
<file path=[Content_Types].xml><?xml version="1.0" encoding="utf-8"?>
<Types xmlns="http://schemas.openxmlformats.org/package/2006/content-types">
  <Default Extension="xml" ContentType="application/vnd.openxmlformats-officedocument.spreadsheetml.sheet.main+xml"/>
  <Default Extension="rels" ContentType="application/vnd.openxmlformats-package.relationships+xml"/>
  <Override PartName="/xl/styles.xml" ContentType="application/vnd.openxmlformats-officedocument.spreadsheet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xl/worksheets/sheet1.xml" ContentType="application/vnd.openxmlformats-officedocument.spreadsheetml.worksheet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xl/workbook.xml" Id="rId2" /><Relationship Type="http://schemas.openxmlformats.org/package/2006/relationships/meatadata/core-properties" Target="/docProps/core.xml" Id="rId4" /><Relationship Type="http://schemas.openxmlformats.org/officeDocument/2006/relationships/extended-properties" Target="/docProps/app.xml" Id="rId5" /></Relationships>
</file>

<file path=xl/workbook.xml><?xml version="1.0" encoding="utf-8"?>
<workbook xmlns="http://schemas.openxmlformats.org/spreadsheetml/2006/main" xmlns:r="http://schemas.openxmlformats.org/officeDocument/2006/relationships" xmlns:xdr="http://schemas.openxmlformats.org/drawingml/2006/spreadsheetDrawing" xmlns:s="http://schemas.openxmlformats.org/officeDocument/2006/sharedTypes" xmlns:vt="http://schemas.openxmlformats.org/officeDocument/2006/docPropsVTypes" xmlns:a="http://schemas.openxmlformats.org/drawingml/2006/main" xmlns:cdr="http://schemas.openxmlformats.org/drawingml/2006/chartDrawing">
  <fileVersion appName="xl" lastEdited="4" lowestEdited="4" rupBuild="4506"/>
  <workbookPr defaultThemeVersion="124226"/>
  <bookViews>
    <workbookView xWindow="240" yWindow="120" windowWidth="18060" windowHeight="7050"/>
  </bookViews>
  <sheets>
    <sheet name="VP308_Pay Item Report with Awar" sheetId="1" r:id="rId6"/>
  </sheets>
  <definedNames>
    <definedName name="_xlnm.Print_Titles" localSheetId="0">'VP308_Pay Item Report with Awar'!$1:$1</definedName>
  </definedNames>
  <calcPr calcId="125725"/>
</workbook>
</file>

<file path=xl/styles.xml><?xml version="1.0" encoding="utf-8"?>
<styleSheet xmlns="http://schemas.openxmlformats.org/spreadsheetml/2006/main" xmlns:r="http://schemas.openxmlformats.org/officeDocument/2006/relationships" xmlns:xdr="http://schemas.openxmlformats.org/drawingml/2006/spreadsheetDrawing" xmlns:s="http://schemas.openxmlformats.org/officeDocument/2006/sharedTypes" xmlns:vt="http://schemas.openxmlformats.org/officeDocument/2006/docPropsVTypes" xmlns:a="http://schemas.openxmlformats.org/drawingml/2006/main" xmlns:cdr="http://schemas.openxmlformats.org/drawingml/2006/chartDrawing">
  <numFmts count="3">
    <numFmt numFmtId="82" formatCode="[$-010409]#,0.000;(#,0.000)"/>
    <numFmt numFmtId="83" formatCode="General"/>
    <numFmt numFmtId="84" formatCode="[$-010409]&quot;$&quot;#,0.00;(&quot;$&quot;#,0.00)"/>
  </numFmts>
  <fonts count="4">
    <font>
      <sz val="11"/>
      <color rgb="FF000000"/>
      <name val="Calibri"/>
      <family val="2"/>
      <scheme val="minor"/>
    </font>
    <font/>
    <font>
      <b val="0"/>
      <i val="0"/>
      <strike val="0"/>
      <u val="none"/>
      <sz val="10"/>
      <color rgb="FF000000"/>
      <name val="Arial"/>
    </font>
    <font>
      <b/>
      <i val="0"/>
      <strike val="0"/>
      <u val="none"/>
      <sz val="10"/>
      <color rgb="FF000000"/>
      <name val="Arial"/>
    </font>
  </fonts>
  <fills count="2">
    <fill>
      <patternFill patternType="none"/>
    </fill>
    <fill>
      <patternFill patternType="gray125"/>
    </fill>
  </fills>
  <borders count="2">
    <border>
      <left/>
      <right/>
      <top/>
      <bottom/>
      <diagonal/>
    </border>
    <border>
      <left style="thin">
        <color rgb="FFD3D3D3"/>
      </left>
      <right style="thin">
        <color rgb="FFD3D3D3"/>
      </right>
      <top style="thin">
        <color rgb="FFD3D3D3"/>
      </top>
      <bottom style="thin">
        <color rgb="FFD3D3D3"/>
      </bottom>
      <diagonal/>
    </border>
  </borders>
  <cellStyleXfs>
    <xf numFmtId="0" fontId="0" fillId="0" borderId="0"/>
  </cellStyleXfs>
  <cellXfs count="10">
    <xf applyFont="1" applyFill="1" applyBorder="1" numFmtId="0" fontId="1" fillId="0" borderId="0"/>
    <xf applyNumberFormat="1" applyFont="1" applyFill="1" applyBorder="1" applyAlignment="1" numFmtId="0" fontId="2" fillId="0" borderId="0">
      <alignment horizontal="left" vertical="top" textRotation="0" wrapText="1" readingOrder="1"/>
    </xf>
    <xf applyNumberFormat="1" applyFont="1" applyFill="1" applyBorder="1" applyAlignment="1" numFmtId="0" fontId="3" fillId="0" borderId="1">
      <alignment horizontal="general" vertical="top" textRotation="0" wrapText="1" readingOrder="1"/>
    </xf>
    <xf applyNumberFormat="1" applyFont="1" applyFill="1" applyBorder="1" applyAlignment="1" numFmtId="0" fontId="3" fillId="0" borderId="1">
      <alignment horizontal="right" vertical="top" textRotation="0" wrapText="1" readingOrder="1"/>
    </xf>
    <xf applyNumberFormat="1" applyFont="1" applyFill="1" applyBorder="1" applyAlignment="1" numFmtId="0" fontId="3" fillId="0" borderId="1">
      <alignment horizontal="left" vertical="top" textRotation="0" wrapText="1" readingOrder="1"/>
    </xf>
    <xf applyNumberFormat="1" applyFont="1" applyFill="1" applyBorder="1" applyAlignment="1" numFmtId="0" fontId="2" fillId="0" borderId="1">
      <alignment horizontal="general" vertical="top" textRotation="0" wrapText="1" readingOrder="1"/>
    </xf>
    <xf applyNumberFormat="1" applyFont="1" applyFill="1" applyBorder="1" applyAlignment="1" numFmtId="82" fontId="2" fillId="0" borderId="1">
      <alignment horizontal="right" vertical="top" textRotation="0" wrapText="1" readingOrder="1"/>
    </xf>
    <xf applyNumberFormat="1" applyFont="1" applyFill="1" applyBorder="1" applyAlignment="1" numFmtId="83" fontId="2" fillId="0" borderId="1">
      <alignment horizontal="left" vertical="top" textRotation="0" wrapText="1" readingOrder="1"/>
    </xf>
    <xf applyNumberFormat="1" applyFont="1" applyFill="1" applyBorder="1" applyAlignment="1" numFmtId="0" fontId="2" fillId="0" borderId="1">
      <alignment horizontal="left" vertical="top" textRotation="0" wrapText="1" readingOrder="1"/>
    </xf>
    <xf applyNumberFormat="1" applyFont="1" applyFill="1" applyBorder="1" applyAlignment="1" numFmtId="84" fontId="2" fillId="0" borderId="1">
      <alignment horizontal="right" vertical="top" textRotation="0" wrapText="1" readingOrder="1"/>
    </xf>
  </cellXfs>
  <cellStyles count="1">
    <cellStyle xfId="0" name="Normal"/>
  </cellStyles>
  <dxfs count="0"/>
  <tableStyles count="0" defaultTableStyle="TableStyleMedium9" defaultPivotStyle="PivotStyleLight16"/>
  <colors>
    <indexedColors>
      <rgbColor rgb="00000000"/>
      <rgbColor rgb="00FFFFFF"/>
      <rgbColor rgb="00FF0000"/>
      <rgbColor rgb="0000FF00"/>
      <rgbColor rgb="000000FF"/>
      <rgbColor rgb="00FFFF00"/>
      <rgbColor rgb="00FF00FF"/>
      <rgbColor rgb="0000FFFF"/>
      <rgbColor rgb="00000000"/>
      <rgbColor rgb="00D3D3D3"/>
      <rgbColor rgb="00FF0000"/>
      <rgbColor rgb="0000FF00"/>
      <rgbColor rgb="000000FF"/>
      <rgbColor rgb="00FFFF00"/>
      <rgbColor rgb="00FF00FF"/>
      <rgbColor rgb="0000FFFF"/>
      <rgbColor rgb="00800000"/>
      <rgbColor rgb="00008000"/>
      <rgbColor rgb="00000080"/>
      <rgbColor rgb="00808000"/>
      <rgbColor rgb="00800080"/>
      <rgbColor rgb="00008080"/>
      <rgbColor rgb="00C0C0C0"/>
      <rgbColor rgb="00808080"/>
      <rgbColor rgb="009999FF"/>
      <rgbColor rgb="00993366"/>
      <rgbColor rgb="00FFFFCC"/>
      <rgbColor rgb="00CCFFFF"/>
      <rgbColor rgb="00660066"/>
      <rgbColor rgb="00FF8080"/>
      <rgbColor rgb="000066CC"/>
      <rgbColor rgb="00CCCCFF"/>
      <rgbColor rgb="00000080"/>
      <rgbColor rgb="00FF00FF"/>
      <rgbColor rgb="00FFFF00"/>
      <rgbColor rgb="0000FFFF"/>
      <rgbColor rgb="00800080"/>
      <rgbColor rgb="00800000"/>
      <rgbColor rgb="00008080"/>
      <rgbColor rgb="000000FF"/>
      <rgbColor rgb="0000CCFF"/>
      <rgbColor rgb="00CCFFFF"/>
      <rgbColor rgb="00CCFFCC"/>
      <rgbColor rgb="00FFFF99"/>
      <rgbColor rgb="0099CCFF"/>
      <rgbColor rgb="00FF99CC"/>
      <rgbColor rgb="00CC99FF"/>
      <rgbColor rgb="00FFCC99"/>
      <rgbColor rgb="003366FF"/>
      <rgbColor rgb="0033CCCC"/>
      <rgbColor rgb="0099CC00"/>
      <rgbColor rgb="00FFCC00"/>
      <rgbColor rgb="00FF9900"/>
      <rgbColor rgb="00FF6600"/>
      <rgbColor rgb="00666699"/>
      <rgbColor rgb="00969696"/>
      <rgbColor rgb="00003366"/>
      <rgbColor rgb="00339966"/>
      <rgbColor rgb="00003300"/>
      <rgbColor rgb="00333300"/>
      <rgbColor rgb="00993300"/>
      <rgbColor rgb="00993366"/>
      <rgbColor rgb="00333399"/>
      <rgbColor rgb="00333333"/>
    </indexedColors>
  </colors>
</styleSheet>
</file>

<file path=xl/_rels/workbook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worksheet" Target="worksheets/sheet1.xml" Id="rId6" /></Relationships>
</file>

<file path=xl/worksheets/sheet1.xml><?xml version="1.0" encoding="utf-8"?>
<worksheet xmlns="http://schemas.openxmlformats.org/spreadsheetml/2006/main" xmlns:r="http://schemas.openxmlformats.org/officeDocument/2006/relationships" xmlns:xdr="http://schemas.openxmlformats.org/drawingml/2006/spreadsheetDrawing" xmlns:s="http://schemas.openxmlformats.org/officeDocument/2006/sharedTypes" xmlns:vt="http://schemas.openxmlformats.org/officeDocument/2006/docPropsVTypes" xmlns:a="http://schemas.openxmlformats.org/drawingml/2006/main" xmlns:cdr="http://schemas.openxmlformats.org/drawingml/2006/chartDrawing">
  <sheetPr>
    <outlinePr/>
  </sheetPr>
  <sheetViews>
    <sheetView workbookViewId="0" showGridLines="0">
      <pane ySplit="1" state="frozen" topLeftCell="A2"/>
    </sheetView>
  </sheetViews>
  <cols>
    <col min="1" max="1" customWidth="1" width="12.453125"/>
    <col min="2" max="2" customWidth="1" width="82.0625"/>
    <col min="3" max="3" customWidth="1" width="8.1015625"/>
    <col min="4" max="4" customWidth="1" width="13.7109375"/>
    <col min="5" max="5" customWidth="1" width="8.3828125"/>
    <col min="6" max="6" customWidth="1" width="10.3828125"/>
    <col min="7" max="7" customWidth="1" width="7.140625"/>
    <col min="8" max="8" customWidth="1" width="13.7109375"/>
    <col min="9" max="9" customWidth="1" width="8.8515625"/>
    <col min="10" max="10" customWidth="1" width="13.703125"/>
    <col min="11" max="11" customWidth="1" width="0.0234375"/>
  </cols>
  <sheetData>
    <row r="1" ht="18.4" customHeight="1">
      <c s="1" t="inlineStr" r="A1">
        <is>
          <t xml:space="preserve">VP308_Pay Item Report with Awarded Prices -  Letting: 3/8/2024 12:00:00 PM Run Time: 05/01/24 - 10:58 AM</t>
        </is>
      </c>
    </row>
    <row r="2" ht="20.25" customHeight="0">
      <c s="2" t="inlineStr" r="A2">
        <is>
          <t xml:space="preserve">PayItem</t>
        </is>
      </c>
      <c s="2" t="inlineStr" r="B2">
        <is>
          <t xml:space="preserve">Pay Item Description</t>
        </is>
      </c>
      <c s="2" t="inlineStr" r="C2">
        <is>
          <t xml:space="preserve">UOM</t>
        </is>
      </c>
      <c s="3" t="inlineStr" r="D2">
        <is>
          <t xml:space="preserve">Quantity</t>
        </is>
      </c>
      <c s="4" t="inlineStr" r="E2">
        <is>
          <t xml:space="preserve">District</t>
        </is>
      </c>
      <c s="4" t="inlineStr" r="F2">
        <is>
          <t xml:space="preserve">Contract</t>
        </is>
      </c>
      <c s="4" t="inlineStr" r="G2">
        <is>
          <t xml:space="preserve">Item#</t>
        </is>
      </c>
      <c s="3" t="inlineStr" r="H2">
        <is>
          <t xml:space="preserve">Unit Price</t>
        </is>
      </c>
      <c s="4" t="inlineStr" r="I2">
        <is>
          <t xml:space="preserve">Awarded</t>
        </is>
      </c>
      <c s="4" t="inlineStr" r="J2">
        <is>
          <t xml:space="preserve">County</t>
        </is>
      </c>
    </row>
    <row r="3" ht="20.25" customHeight="0">
      <c s="5" t="inlineStr" r="A3">
        <is>
          <t xml:space="preserve">20100110</t>
        </is>
      </c>
      <c s="5" t="inlineStr" r="B3">
        <is>
          <t xml:space="preserve">TREE REMOVAL (6 TO 15 UNITS DIAMETER)</t>
        </is>
      </c>
      <c s="5" t="inlineStr" r="C3">
        <is>
          <t xml:space="preserve">UNIT   </t>
        </is>
      </c>
      <c s="6" r="D3">
        <v>50.000</v>
      </c>
      <c s="7" r="E3">
        <v>1</v>
      </c>
      <c s="8" t="inlineStr" r="F3">
        <is>
          <t xml:space="preserve">60R49</t>
        </is>
      </c>
      <c s="8" t="inlineStr" r="G3">
        <is>
          <t xml:space="preserve">104</t>
        </is>
      </c>
      <c s="9" r="H3">
        <v>14.5000</v>
      </c>
      <c s="8" t="inlineStr" r="I3">
        <is>
          <t xml:space="preserve">Y</t>
        </is>
      </c>
      <c s="8" t="inlineStr" r="J3">
        <is>
          <t xml:space="preserve"> Cook</t>
        </is>
      </c>
    </row>
    <row r="4" ht="20.25" customHeight="0">
      <c s="5" t="inlineStr" r="A4">
        <is>
          <t xml:space="preserve">20100110</t>
        </is>
      </c>
      <c s="5" t="inlineStr" r="B4">
        <is>
          <t xml:space="preserve">TREE REMOVAL (6 TO 15 UNITS DIAMETER)</t>
        </is>
      </c>
      <c s="5" t="inlineStr" r="C4">
        <is>
          <t xml:space="preserve">UNIT   </t>
        </is>
      </c>
      <c s="6" r="D4">
        <v>50.000</v>
      </c>
      <c s="7" r="E4">
        <v>1</v>
      </c>
      <c s="8" t="inlineStr" r="F4">
        <is>
          <t xml:space="preserve">60R49</t>
        </is>
      </c>
      <c s="8" t="inlineStr" r="G4">
        <is>
          <t xml:space="preserve">104</t>
        </is>
      </c>
      <c s="9" r="H4">
        <v>40.0000</v>
      </c>
      <c s="8" t="inlineStr" r="I4">
        <is>
          <t xml:space="preserve"/>
        </is>
      </c>
      <c s="8" t="inlineStr" r="J4">
        <is>
          <t xml:space="preserve"> Cook</t>
        </is>
      </c>
    </row>
    <row r="5" ht="20.25" customHeight="0">
      <c s="5" t="inlineStr" r="A5">
        <is>
          <t xml:space="preserve">20100110</t>
        </is>
      </c>
      <c s="5" t="inlineStr" r="B5">
        <is>
          <t xml:space="preserve">TREE REMOVAL (6 TO 15 UNITS DIAMETER)</t>
        </is>
      </c>
      <c s="5" t="inlineStr" r="C5">
        <is>
          <t xml:space="preserve">UNIT   </t>
        </is>
      </c>
      <c s="6" r="D5">
        <v>224.000</v>
      </c>
      <c s="7" r="E5">
        <v>1</v>
      </c>
      <c s="8" t="inlineStr" r="F5">
        <is>
          <t xml:space="preserve">61H42</t>
        </is>
      </c>
      <c s="8" t="inlineStr" r="G5">
        <is>
          <t xml:space="preserve">131</t>
        </is>
      </c>
      <c s="9" r="H5">
        <v>22.0000</v>
      </c>
      <c s="8" t="inlineStr" r="I5">
        <is>
          <t xml:space="preserve">Y</t>
        </is>
      </c>
      <c s="8" t="inlineStr" r="J5">
        <is>
          <t xml:space="preserve"> Kane</t>
        </is>
      </c>
    </row>
    <row r="6" ht="20.25" customHeight="0">
      <c s="5" t="inlineStr" r="A6">
        <is>
          <t xml:space="preserve">20100110</t>
        </is>
      </c>
      <c s="5" t="inlineStr" r="B6">
        <is>
          <t xml:space="preserve">TREE REMOVAL (6 TO 15 UNITS DIAMETER)</t>
        </is>
      </c>
      <c s="5" t="inlineStr" r="C6">
        <is>
          <t xml:space="preserve">UNIT   </t>
        </is>
      </c>
      <c s="6" r="D6">
        <v>224.000</v>
      </c>
      <c s="7" r="E6">
        <v>1</v>
      </c>
      <c s="8" t="inlineStr" r="F6">
        <is>
          <t xml:space="preserve">61H42</t>
        </is>
      </c>
      <c s="8" t="inlineStr" r="G6">
        <is>
          <t xml:space="preserve">131</t>
        </is>
      </c>
      <c s="9" r="H6">
        <v>17.7500</v>
      </c>
      <c s="8" t="inlineStr" r="I6">
        <is>
          <t xml:space="preserve"/>
        </is>
      </c>
      <c s="8" t="inlineStr" r="J6">
        <is>
          <t xml:space="preserve"> Kane</t>
        </is>
      </c>
    </row>
    <row r="7" ht="20.25" customHeight="0">
      <c s="5" t="inlineStr" r="A7">
        <is>
          <t xml:space="preserve">20100110</t>
        </is>
      </c>
      <c s="5" t="inlineStr" r="B7">
        <is>
          <t xml:space="preserve">TREE REMOVAL (6 TO 15 UNITS DIAMETER)</t>
        </is>
      </c>
      <c s="5" t="inlineStr" r="C7">
        <is>
          <t xml:space="preserve">UNIT   </t>
        </is>
      </c>
      <c s="6" r="D7">
        <v>224.000</v>
      </c>
      <c s="7" r="E7">
        <v>1</v>
      </c>
      <c s="8" t="inlineStr" r="F7">
        <is>
          <t xml:space="preserve">61H42</t>
        </is>
      </c>
      <c s="8" t="inlineStr" r="G7">
        <is>
          <t xml:space="preserve">131</t>
        </is>
      </c>
      <c s="9" r="H7">
        <v>17.7500</v>
      </c>
      <c s="8" t="inlineStr" r="I7">
        <is>
          <t xml:space="preserve"/>
        </is>
      </c>
      <c s="8" t="inlineStr" r="J7">
        <is>
          <t xml:space="preserve"> Kane</t>
        </is>
      </c>
    </row>
    <row r="8" ht="20.25" customHeight="0">
      <c s="5" t="inlineStr" r="A8">
        <is>
          <t xml:space="preserve">20100110</t>
        </is>
      </c>
      <c s="5" t="inlineStr" r="B8">
        <is>
          <t xml:space="preserve">TREE REMOVAL (6 TO 15 UNITS DIAMETER)</t>
        </is>
      </c>
      <c s="5" t="inlineStr" r="C8">
        <is>
          <t xml:space="preserve">UNIT   </t>
        </is>
      </c>
      <c s="6" r="D8">
        <v>224.000</v>
      </c>
      <c s="7" r="E8">
        <v>1</v>
      </c>
      <c s="8" t="inlineStr" r="F8">
        <is>
          <t xml:space="preserve">61H42</t>
        </is>
      </c>
      <c s="8" t="inlineStr" r="G8">
        <is>
          <t xml:space="preserve">131</t>
        </is>
      </c>
      <c s="9" r="H8">
        <v>20.0000</v>
      </c>
      <c s="8" t="inlineStr" r="I8">
        <is>
          <t xml:space="preserve"/>
        </is>
      </c>
      <c s="8" t="inlineStr" r="J8">
        <is>
          <t xml:space="preserve"> Kane</t>
        </is>
      </c>
    </row>
    <row r="9" ht="20.25" customHeight="0">
      <c s="5" t="inlineStr" r="A9">
        <is>
          <t xml:space="preserve">20100110</t>
        </is>
      </c>
      <c s="5" t="inlineStr" r="B9">
        <is>
          <t xml:space="preserve">TREE REMOVAL (6 TO 15 UNITS DIAMETER)</t>
        </is>
      </c>
      <c s="5" t="inlineStr" r="C9">
        <is>
          <t xml:space="preserve">UNIT   </t>
        </is>
      </c>
      <c s="6" r="D9">
        <v>224.000</v>
      </c>
      <c s="7" r="E9">
        <v>1</v>
      </c>
      <c s="8" t="inlineStr" r="F9">
        <is>
          <t xml:space="preserve">61H42</t>
        </is>
      </c>
      <c s="8" t="inlineStr" r="G9">
        <is>
          <t xml:space="preserve">131</t>
        </is>
      </c>
      <c s="9" r="H9">
        <v>20.8000</v>
      </c>
      <c s="8" t="inlineStr" r="I9">
        <is>
          <t xml:space="preserve"/>
        </is>
      </c>
      <c s="8" t="inlineStr" r="J9">
        <is>
          <t xml:space="preserve"> Kane</t>
        </is>
      </c>
    </row>
    <row r="10" ht="20.25" customHeight="0">
      <c s="5" t="inlineStr" r="A10">
        <is>
          <t xml:space="preserve">20100110</t>
        </is>
      </c>
      <c s="5" t="inlineStr" r="B10">
        <is>
          <t xml:space="preserve">TREE REMOVAL (6 TO 15 UNITS DIAMETER)</t>
        </is>
      </c>
      <c s="5" t="inlineStr" r="C10">
        <is>
          <t xml:space="preserve">UNIT   </t>
        </is>
      </c>
      <c s="6" r="D10">
        <v>168.000</v>
      </c>
      <c s="7" r="E10">
        <v>1</v>
      </c>
      <c s="8" t="inlineStr" r="F10">
        <is>
          <t xml:space="preserve">61J30</t>
        </is>
      </c>
      <c s="8" t="inlineStr" r="G10">
        <is>
          <t xml:space="preserve">001</t>
        </is>
      </c>
      <c s="9" r="H10">
        <v>19.2500</v>
      </c>
      <c s="8" t="inlineStr" r="I10">
        <is>
          <t xml:space="preserve">Y</t>
        </is>
      </c>
      <c s="8" t="inlineStr" r="J10">
        <is>
          <t xml:space="preserve"> DuPage</t>
        </is>
      </c>
    </row>
    <row r="11" ht="20.25" customHeight="0">
      <c s="5" t="inlineStr" r="A11">
        <is>
          <t xml:space="preserve">20100110</t>
        </is>
      </c>
      <c s="5" t="inlineStr" r="B11">
        <is>
          <t xml:space="preserve">TREE REMOVAL (6 TO 15 UNITS DIAMETER)</t>
        </is>
      </c>
      <c s="5" t="inlineStr" r="C11">
        <is>
          <t xml:space="preserve">UNIT   </t>
        </is>
      </c>
      <c s="6" r="D11">
        <v>168.000</v>
      </c>
      <c s="7" r="E11">
        <v>1</v>
      </c>
      <c s="8" t="inlineStr" r="F11">
        <is>
          <t xml:space="preserve">61J30</t>
        </is>
      </c>
      <c s="8" t="inlineStr" r="G11">
        <is>
          <t xml:space="preserve">001</t>
        </is>
      </c>
      <c s="9" r="H11">
        <v>19.2500</v>
      </c>
      <c s="8" t="inlineStr" r="I11">
        <is>
          <t xml:space="preserve"/>
        </is>
      </c>
      <c s="8" t="inlineStr" r="J11">
        <is>
          <t xml:space="preserve"> DuPage</t>
        </is>
      </c>
    </row>
    <row r="12" ht="20.25" customHeight="0">
      <c s="5" t="inlineStr" r="A12">
        <is>
          <t xml:space="preserve">20100110</t>
        </is>
      </c>
      <c s="5" t="inlineStr" r="B12">
        <is>
          <t xml:space="preserve">TREE REMOVAL (6 TO 15 UNITS DIAMETER)</t>
        </is>
      </c>
      <c s="5" t="inlineStr" r="C12">
        <is>
          <t xml:space="preserve">UNIT   </t>
        </is>
      </c>
      <c s="6" r="D12">
        <v>168.000</v>
      </c>
      <c s="7" r="E12">
        <v>1</v>
      </c>
      <c s="8" t="inlineStr" r="F12">
        <is>
          <t xml:space="preserve">61J30</t>
        </is>
      </c>
      <c s="8" t="inlineStr" r="G12">
        <is>
          <t xml:space="preserve">001</t>
        </is>
      </c>
      <c s="9" r="H12">
        <v>21.1800</v>
      </c>
      <c s="8" t="inlineStr" r="I12">
        <is>
          <t xml:space="preserve"/>
        </is>
      </c>
      <c s="8" t="inlineStr" r="J12">
        <is>
          <t xml:space="preserve"> DuPage</t>
        </is>
      </c>
    </row>
    <row r="13" ht="20.25" customHeight="0">
      <c s="5" t="inlineStr" r="A13">
        <is>
          <t xml:space="preserve">20100110</t>
        </is>
      </c>
      <c s="5" t="inlineStr" r="B13">
        <is>
          <t xml:space="preserve">TREE REMOVAL (6 TO 15 UNITS DIAMETER)</t>
        </is>
      </c>
      <c s="5" t="inlineStr" r="C13">
        <is>
          <t xml:space="preserve">UNIT   </t>
        </is>
      </c>
      <c s="6" r="D13">
        <v>168.000</v>
      </c>
      <c s="7" r="E13">
        <v>1</v>
      </c>
      <c s="8" t="inlineStr" r="F13">
        <is>
          <t xml:space="preserve">61J30</t>
        </is>
      </c>
      <c s="8" t="inlineStr" r="G13">
        <is>
          <t xml:space="preserve">001</t>
        </is>
      </c>
      <c s="9" r="H13">
        <v>28.0000</v>
      </c>
      <c s="8" t="inlineStr" r="I13">
        <is>
          <t xml:space="preserve"/>
        </is>
      </c>
      <c s="8" t="inlineStr" r="J13">
        <is>
          <t xml:space="preserve"> DuPage</t>
        </is>
      </c>
    </row>
    <row r="14" ht="20.25" customHeight="0">
      <c s="5" t="inlineStr" r="A14">
        <is>
          <t xml:space="preserve">20100110</t>
        </is>
      </c>
      <c s="5" t="inlineStr" r="B14">
        <is>
          <t xml:space="preserve">TREE REMOVAL (6 TO 15 UNITS DIAMETER)</t>
        </is>
      </c>
      <c s="5" t="inlineStr" r="C14">
        <is>
          <t xml:space="preserve">UNIT   </t>
        </is>
      </c>
      <c s="6" r="D14">
        <v>168.000</v>
      </c>
      <c s="7" r="E14">
        <v>1</v>
      </c>
      <c s="8" t="inlineStr" r="F14">
        <is>
          <t xml:space="preserve">61J30</t>
        </is>
      </c>
      <c s="8" t="inlineStr" r="G14">
        <is>
          <t xml:space="preserve">001</t>
        </is>
      </c>
      <c s="9" r="H14">
        <v>39.0000</v>
      </c>
      <c s="8" t="inlineStr" r="I14">
        <is>
          <t xml:space="preserve"/>
        </is>
      </c>
      <c s="8" t="inlineStr" r="J14">
        <is>
          <t xml:space="preserve"> DuPage</t>
        </is>
      </c>
    </row>
    <row r="15" ht="20.25" customHeight="0">
      <c s="5" t="inlineStr" r="A15">
        <is>
          <t xml:space="preserve">20100110</t>
        </is>
      </c>
      <c s="5" t="inlineStr" r="B15">
        <is>
          <t xml:space="preserve">TREE REMOVAL (6 TO 15 UNITS DIAMETER)</t>
        </is>
      </c>
      <c s="5" t="inlineStr" r="C15">
        <is>
          <t xml:space="preserve">UNIT   </t>
        </is>
      </c>
      <c s="6" r="D15">
        <v>8.000</v>
      </c>
      <c s="7" r="E15">
        <v>1</v>
      </c>
      <c s="8" t="inlineStr" r="F15">
        <is>
          <t xml:space="preserve">61K17</t>
        </is>
      </c>
      <c s="8" t="inlineStr" r="G15">
        <is>
          <t xml:space="preserve">005</t>
        </is>
      </c>
      <c s="9" r="H15">
        <v>260.0000</v>
      </c>
      <c s="8" t="inlineStr" r="I15">
        <is>
          <t xml:space="preserve">Y</t>
        </is>
      </c>
      <c s="8" t="inlineStr" r="J15">
        <is>
          <t xml:space="preserve"> Will</t>
        </is>
      </c>
    </row>
    <row r="16" ht="20.25" customHeight="0">
      <c s="5" t="inlineStr" r="A16">
        <is>
          <t xml:space="preserve">20100110</t>
        </is>
      </c>
      <c s="5" t="inlineStr" r="B16">
        <is>
          <t xml:space="preserve">TREE REMOVAL (6 TO 15 UNITS DIAMETER)</t>
        </is>
      </c>
      <c s="5" t="inlineStr" r="C16">
        <is>
          <t xml:space="preserve">UNIT   </t>
        </is>
      </c>
      <c s="6" r="D16">
        <v>8.000</v>
      </c>
      <c s="7" r="E16">
        <v>1</v>
      </c>
      <c s="8" t="inlineStr" r="F16">
        <is>
          <t xml:space="preserve">61K17</t>
        </is>
      </c>
      <c s="8" t="inlineStr" r="G16">
        <is>
          <t xml:space="preserve">005</t>
        </is>
      </c>
      <c s="9" r="H16">
        <v>249.0000</v>
      </c>
      <c s="8" t="inlineStr" r="I16">
        <is>
          <t xml:space="preserve"/>
        </is>
      </c>
      <c s="8" t="inlineStr" r="J16">
        <is>
          <t xml:space="preserve"> Will</t>
        </is>
      </c>
    </row>
    <row r="17" ht="20.25" customHeight="0">
      <c s="5" t="inlineStr" r="A17">
        <is>
          <t xml:space="preserve">20100110</t>
        </is>
      </c>
      <c s="5" t="inlineStr" r="B17">
        <is>
          <t xml:space="preserve">TREE REMOVAL (6 TO 15 UNITS DIAMETER)</t>
        </is>
      </c>
      <c s="5" t="inlineStr" r="C17">
        <is>
          <t xml:space="preserve">UNIT   </t>
        </is>
      </c>
      <c s="6" r="D17">
        <v>8.000</v>
      </c>
      <c s="7" r="E17">
        <v>1</v>
      </c>
      <c s="8" t="inlineStr" r="F17">
        <is>
          <t xml:space="preserve">61K17</t>
        </is>
      </c>
      <c s="8" t="inlineStr" r="G17">
        <is>
          <t xml:space="preserve">005</t>
        </is>
      </c>
      <c s="9" r="H17">
        <v>250.0000</v>
      </c>
      <c s="8" t="inlineStr" r="I17">
        <is>
          <t xml:space="preserve"/>
        </is>
      </c>
      <c s="8" t="inlineStr" r="J17">
        <is>
          <t xml:space="preserve"> Will</t>
        </is>
      </c>
    </row>
    <row r="18" ht="20.25" customHeight="0">
      <c s="5" t="inlineStr" r="A18">
        <is>
          <t xml:space="preserve">20100110</t>
        </is>
      </c>
      <c s="5" t="inlineStr" r="B18">
        <is>
          <t xml:space="preserve">TREE REMOVAL (6 TO 15 UNITS DIAMETER)</t>
        </is>
      </c>
      <c s="5" t="inlineStr" r="C18">
        <is>
          <t xml:space="preserve">UNIT   </t>
        </is>
      </c>
      <c s="6" r="D18">
        <v>8.000</v>
      </c>
      <c s="7" r="E18">
        <v>1</v>
      </c>
      <c s="8" t="inlineStr" r="F18">
        <is>
          <t xml:space="preserve">61K17</t>
        </is>
      </c>
      <c s="8" t="inlineStr" r="G18">
        <is>
          <t xml:space="preserve">005</t>
        </is>
      </c>
      <c s="9" r="H18">
        <v>250.0000</v>
      </c>
      <c s="8" t="inlineStr" r="I18">
        <is>
          <t xml:space="preserve"/>
        </is>
      </c>
      <c s="8" t="inlineStr" r="J18">
        <is>
          <t xml:space="preserve"> Will</t>
        </is>
      </c>
    </row>
    <row r="19" ht="20.25" customHeight="0">
      <c s="5" t="inlineStr" r="A19">
        <is>
          <t xml:space="preserve">20100110</t>
        </is>
      </c>
      <c s="5" t="inlineStr" r="B19">
        <is>
          <t xml:space="preserve">TREE REMOVAL (6 TO 15 UNITS DIAMETER)</t>
        </is>
      </c>
      <c s="5" t="inlineStr" r="C19">
        <is>
          <t xml:space="preserve">UNIT   </t>
        </is>
      </c>
      <c s="6" r="D19">
        <v>8.000</v>
      </c>
      <c s="7" r="E19">
        <v>1</v>
      </c>
      <c s="8" t="inlineStr" r="F19">
        <is>
          <t xml:space="preserve">61K17</t>
        </is>
      </c>
      <c s="8" t="inlineStr" r="G19">
        <is>
          <t xml:space="preserve">005</t>
        </is>
      </c>
      <c s="9" r="H19">
        <v>255.0000</v>
      </c>
      <c s="8" t="inlineStr" r="I19">
        <is>
          <t xml:space="preserve"/>
        </is>
      </c>
      <c s="8" t="inlineStr" r="J19">
        <is>
          <t xml:space="preserve"> Will</t>
        </is>
      </c>
    </row>
    <row r="20" ht="20.25" customHeight="0">
      <c s="5" t="inlineStr" r="A20">
        <is>
          <t xml:space="preserve">20100110</t>
        </is>
      </c>
      <c s="5" t="inlineStr" r="B20">
        <is>
          <t xml:space="preserve">TREE REMOVAL (6 TO 15 UNITS DIAMETER)</t>
        </is>
      </c>
      <c s="5" t="inlineStr" r="C20">
        <is>
          <t xml:space="preserve">UNIT   </t>
        </is>
      </c>
      <c s="6" r="D20">
        <v>8.000</v>
      </c>
      <c s="7" r="E20">
        <v>1</v>
      </c>
      <c s="8" t="inlineStr" r="F20">
        <is>
          <t xml:space="preserve">61K17</t>
        </is>
      </c>
      <c s="8" t="inlineStr" r="G20">
        <is>
          <t xml:space="preserve">005</t>
        </is>
      </c>
      <c s="9" r="H20">
        <v>500.0000</v>
      </c>
      <c s="8" t="inlineStr" r="I20">
        <is>
          <t xml:space="preserve"/>
        </is>
      </c>
      <c s="8" t="inlineStr" r="J20">
        <is>
          <t xml:space="preserve"> Will</t>
        </is>
      </c>
    </row>
    <row r="21" ht="20.25" customHeight="0">
      <c s="5" t="inlineStr" r="A21">
        <is>
          <t xml:space="preserve">20100110</t>
        </is>
      </c>
      <c s="5" t="inlineStr" r="B21">
        <is>
          <t xml:space="preserve">TREE REMOVAL (6 TO 15 UNITS DIAMETER)</t>
        </is>
      </c>
      <c s="5" t="inlineStr" r="C21">
        <is>
          <t xml:space="preserve">UNIT   </t>
        </is>
      </c>
      <c s="6" r="D21">
        <v>20.000</v>
      </c>
      <c s="7" r="E21">
        <v>3</v>
      </c>
      <c s="8" t="inlineStr" r="F21">
        <is>
          <t xml:space="preserve">66H62</t>
        </is>
      </c>
      <c s="8" t="inlineStr" r="G21">
        <is>
          <t xml:space="preserve">037</t>
        </is>
      </c>
      <c s="9" r="H21">
        <v>100.0000</v>
      </c>
      <c s="8" t="inlineStr" r="I21">
        <is>
          <t xml:space="preserve">Y</t>
        </is>
      </c>
      <c s="8" t="inlineStr" r="J21">
        <is>
          <t xml:space="preserve"> Iroquois</t>
        </is>
      </c>
    </row>
    <row r="22" ht="20.25" customHeight="0">
      <c s="5" t="inlineStr" r="A22">
        <is>
          <t xml:space="preserve">20100110</t>
        </is>
      </c>
      <c s="5" t="inlineStr" r="B22">
        <is>
          <t xml:space="preserve">TREE REMOVAL (6 TO 15 UNITS DIAMETER)</t>
        </is>
      </c>
      <c s="5" t="inlineStr" r="C22">
        <is>
          <t xml:space="preserve">UNIT   </t>
        </is>
      </c>
      <c s="6" r="D22">
        <v>45.000</v>
      </c>
      <c s="7" r="E22">
        <v>5</v>
      </c>
      <c s="8" t="inlineStr" r="F22">
        <is>
          <t xml:space="preserve">70855</t>
        </is>
      </c>
      <c s="8" t="inlineStr" r="G22">
        <is>
          <t xml:space="preserve">140</t>
        </is>
      </c>
      <c s="9" r="H22">
        <v>90.7500</v>
      </c>
      <c s="8" t="inlineStr" r="I22">
        <is>
          <t xml:space="preserve">Y</t>
        </is>
      </c>
      <c s="8" t="inlineStr" r="J22">
        <is>
          <t xml:space="preserve"> McLean</t>
        </is>
      </c>
    </row>
    <row r="23" ht="20.25" customHeight="0">
      <c s="5" t="inlineStr" r="A23">
        <is>
          <t xml:space="preserve">20100110</t>
        </is>
      </c>
      <c s="5" t="inlineStr" r="B23">
        <is>
          <t xml:space="preserve">TREE REMOVAL (6 TO 15 UNITS DIAMETER)</t>
        </is>
      </c>
      <c s="5" t="inlineStr" r="C23">
        <is>
          <t xml:space="preserve">UNIT   </t>
        </is>
      </c>
      <c s="6" r="D23">
        <v>522.000</v>
      </c>
      <c s="7" r="E23">
        <v>9</v>
      </c>
      <c s="8" t="inlineStr" r="F23">
        <is>
          <t xml:space="preserve">78057</t>
        </is>
      </c>
      <c s="8" t="inlineStr" r="G23">
        <is>
          <t xml:space="preserve">01X</t>
        </is>
      </c>
      <c s="9" r="H23">
        <v>225.0000</v>
      </c>
      <c s="8" t="inlineStr" r="I23">
        <is>
          <t xml:space="preserve">Y</t>
        </is>
      </c>
      <c s="8" t="inlineStr" r="J23">
        <is>
          <t xml:space="preserve"> White</t>
        </is>
      </c>
    </row>
    <row r="24" ht="20.25" customHeight="0">
      <c s="5" t="inlineStr" r="A24">
        <is>
          <t xml:space="preserve">20100110</t>
        </is>
      </c>
      <c s="5" t="inlineStr" r="B24">
        <is>
          <t xml:space="preserve">TREE REMOVAL (6 TO 15 UNITS DIAMETER)</t>
        </is>
      </c>
      <c s="5" t="inlineStr" r="C24">
        <is>
          <t xml:space="preserve">UNIT   </t>
        </is>
      </c>
      <c s="6" r="D24">
        <v>522.000</v>
      </c>
      <c s="7" r="E24">
        <v>9</v>
      </c>
      <c s="8" t="inlineStr" r="F24">
        <is>
          <t xml:space="preserve">78057</t>
        </is>
      </c>
      <c s="8" t="inlineStr" r="G24">
        <is>
          <t xml:space="preserve">01X</t>
        </is>
      </c>
      <c s="9" r="H24">
        <v>18.0000</v>
      </c>
      <c s="8" t="inlineStr" r="I24">
        <is>
          <t xml:space="preserve"/>
        </is>
      </c>
      <c s="8" t="inlineStr" r="J24">
        <is>
          <t xml:space="preserve"> White</t>
        </is>
      </c>
    </row>
    <row r="25" ht="20.25" customHeight="0">
      <c s="5" t="inlineStr" r="A25">
        <is>
          <t xml:space="preserve">20100110</t>
        </is>
      </c>
      <c s="5" t="inlineStr" r="B25">
        <is>
          <t xml:space="preserve">TREE REMOVAL (6 TO 15 UNITS DIAMETER)</t>
        </is>
      </c>
      <c s="5" t="inlineStr" r="C25">
        <is>
          <t xml:space="preserve">UNIT   </t>
        </is>
      </c>
      <c s="6" r="D25">
        <v>30.000</v>
      </c>
      <c s="7" r="E25">
        <v>5</v>
      </c>
      <c s="8" t="inlineStr" r="F25">
        <is>
          <t xml:space="preserve">91619</t>
        </is>
      </c>
      <c s="8" t="inlineStr" r="G25">
        <is>
          <t xml:space="preserve">154</t>
        </is>
      </c>
      <c s="9" r="H25">
        <v>60.0000</v>
      </c>
      <c s="8" t="inlineStr" r="I25">
        <is>
          <t xml:space="preserve">Y</t>
        </is>
      </c>
      <c s="8" t="inlineStr" r="J25">
        <is>
          <t xml:space="preserve"> McLean</t>
        </is>
      </c>
    </row>
    <row r="26" ht="20.25" customHeight="0">
      <c s="5" t="inlineStr" r="A26">
        <is>
          <t xml:space="preserve">20100110</t>
        </is>
      </c>
      <c s="5" t="inlineStr" r="B26">
        <is>
          <t xml:space="preserve">TREE REMOVAL (6 TO 15 UNITS DIAMETER)</t>
        </is>
      </c>
      <c s="5" t="inlineStr" r="C26">
        <is>
          <t xml:space="preserve">UNIT   </t>
        </is>
      </c>
      <c s="6" r="D26">
        <v>69.000</v>
      </c>
      <c s="7" r="E26">
        <v>5</v>
      </c>
      <c s="8" t="inlineStr" r="F26">
        <is>
          <t xml:space="preserve">91620</t>
        </is>
      </c>
      <c s="8" t="inlineStr" r="G26">
        <is>
          <t xml:space="preserve">155</t>
        </is>
      </c>
      <c s="9" r="H26">
        <v>70.7600</v>
      </c>
      <c s="8" t="inlineStr" r="I26">
        <is>
          <t xml:space="preserve">Y</t>
        </is>
      </c>
      <c s="8" t="inlineStr" r="J26">
        <is>
          <t xml:space="preserve"> McLean</t>
        </is>
      </c>
    </row>
    <row r="27" ht="20.25" customHeight="0">
      <c s="5" t="inlineStr" r="A27">
        <is>
          <t xml:space="preserve">20100210</t>
        </is>
      </c>
      <c s="5" t="inlineStr" r="B27">
        <is>
          <t xml:space="preserve">TREE REMOVAL (OVER 15 UNITS DIAMETER)</t>
        </is>
      </c>
      <c s="5" t="inlineStr" r="C27">
        <is>
          <t xml:space="preserve">UNIT   </t>
        </is>
      </c>
      <c s="6" r="D27">
        <v>50.000</v>
      </c>
      <c s="7" r="E27">
        <v>1</v>
      </c>
      <c s="8" t="inlineStr" r="F27">
        <is>
          <t xml:space="preserve">60R49</t>
        </is>
      </c>
      <c s="8" t="inlineStr" r="G27">
        <is>
          <t xml:space="preserve">104</t>
        </is>
      </c>
      <c s="9" r="H27">
        <v>17.5000</v>
      </c>
      <c s="8" t="inlineStr" r="I27">
        <is>
          <t xml:space="preserve">Y</t>
        </is>
      </c>
      <c s="8" t="inlineStr" r="J27">
        <is>
          <t xml:space="preserve"> Cook</t>
        </is>
      </c>
    </row>
    <row r="28" ht="20.25" customHeight="0">
      <c s="5" t="inlineStr" r="A28">
        <is>
          <t xml:space="preserve">20100210</t>
        </is>
      </c>
      <c s="5" t="inlineStr" r="B28">
        <is>
          <t xml:space="preserve">TREE REMOVAL (OVER 15 UNITS DIAMETER)</t>
        </is>
      </c>
      <c s="5" t="inlineStr" r="C28">
        <is>
          <t xml:space="preserve">UNIT   </t>
        </is>
      </c>
      <c s="6" r="D28">
        <v>50.000</v>
      </c>
      <c s="7" r="E28">
        <v>1</v>
      </c>
      <c s="8" t="inlineStr" r="F28">
        <is>
          <t xml:space="preserve">60R49</t>
        </is>
      </c>
      <c s="8" t="inlineStr" r="G28">
        <is>
          <t xml:space="preserve">104</t>
        </is>
      </c>
      <c s="9" r="H28">
        <v>60.0000</v>
      </c>
      <c s="8" t="inlineStr" r="I28">
        <is>
          <t xml:space="preserve"/>
        </is>
      </c>
      <c s="8" t="inlineStr" r="J28">
        <is>
          <t xml:space="preserve"> Cook</t>
        </is>
      </c>
    </row>
    <row r="29" ht="20.25" customHeight="0">
      <c s="5" t="inlineStr" r="A29">
        <is>
          <t xml:space="preserve">20100210</t>
        </is>
      </c>
      <c s="5" t="inlineStr" r="B29">
        <is>
          <t xml:space="preserve">TREE REMOVAL (OVER 15 UNITS DIAMETER)</t>
        </is>
      </c>
      <c s="5" t="inlineStr" r="C29">
        <is>
          <t xml:space="preserve">UNIT   </t>
        </is>
      </c>
      <c s="6" r="D29">
        <v>132.000</v>
      </c>
      <c s="7" r="E29">
        <v>1</v>
      </c>
      <c s="8" t="inlineStr" r="F29">
        <is>
          <t xml:space="preserve">61H42</t>
        </is>
      </c>
      <c s="8" t="inlineStr" r="G29">
        <is>
          <t xml:space="preserve">131</t>
        </is>
      </c>
      <c s="9" r="H29">
        <v>41.0000</v>
      </c>
      <c s="8" t="inlineStr" r="I29">
        <is>
          <t xml:space="preserve">Y</t>
        </is>
      </c>
      <c s="8" t="inlineStr" r="J29">
        <is>
          <t xml:space="preserve"> Kane</t>
        </is>
      </c>
    </row>
    <row r="30" ht="20.25" customHeight="0">
      <c s="5" t="inlineStr" r="A30">
        <is>
          <t xml:space="preserve">20100210</t>
        </is>
      </c>
      <c s="5" t="inlineStr" r="B30">
        <is>
          <t xml:space="preserve">TREE REMOVAL (OVER 15 UNITS DIAMETER)</t>
        </is>
      </c>
      <c s="5" t="inlineStr" r="C30">
        <is>
          <t xml:space="preserve">UNIT   </t>
        </is>
      </c>
      <c s="6" r="D30">
        <v>132.000</v>
      </c>
      <c s="7" r="E30">
        <v>1</v>
      </c>
      <c s="8" t="inlineStr" r="F30">
        <is>
          <t xml:space="preserve">61H42</t>
        </is>
      </c>
      <c s="8" t="inlineStr" r="G30">
        <is>
          <t xml:space="preserve">131</t>
        </is>
      </c>
      <c s="9" r="H30">
        <v>19.7500</v>
      </c>
      <c s="8" t="inlineStr" r="I30">
        <is>
          <t xml:space="preserve"/>
        </is>
      </c>
      <c s="8" t="inlineStr" r="J30">
        <is>
          <t xml:space="preserve"> Kane</t>
        </is>
      </c>
    </row>
    <row r="31" ht="20.25" customHeight="0">
      <c s="5" t="inlineStr" r="A31">
        <is>
          <t xml:space="preserve">20100210</t>
        </is>
      </c>
      <c s="5" t="inlineStr" r="B31">
        <is>
          <t xml:space="preserve">TREE REMOVAL (OVER 15 UNITS DIAMETER)</t>
        </is>
      </c>
      <c s="5" t="inlineStr" r="C31">
        <is>
          <t xml:space="preserve">UNIT   </t>
        </is>
      </c>
      <c s="6" r="D31">
        <v>132.000</v>
      </c>
      <c s="7" r="E31">
        <v>1</v>
      </c>
      <c s="8" t="inlineStr" r="F31">
        <is>
          <t xml:space="preserve">61H42</t>
        </is>
      </c>
      <c s="8" t="inlineStr" r="G31">
        <is>
          <t xml:space="preserve">131</t>
        </is>
      </c>
      <c s="9" r="H31">
        <v>20.0000</v>
      </c>
      <c s="8" t="inlineStr" r="I31">
        <is>
          <t xml:space="preserve"/>
        </is>
      </c>
      <c s="8" t="inlineStr" r="J31">
        <is>
          <t xml:space="preserve"> Kane</t>
        </is>
      </c>
    </row>
    <row r="32" ht="20.25" customHeight="0">
      <c s="5" t="inlineStr" r="A32">
        <is>
          <t xml:space="preserve">20100210</t>
        </is>
      </c>
      <c s="5" t="inlineStr" r="B32">
        <is>
          <t xml:space="preserve">TREE REMOVAL (OVER 15 UNITS DIAMETER)</t>
        </is>
      </c>
      <c s="5" t="inlineStr" r="C32">
        <is>
          <t xml:space="preserve">UNIT   </t>
        </is>
      </c>
      <c s="6" r="D32">
        <v>132.000</v>
      </c>
      <c s="7" r="E32">
        <v>1</v>
      </c>
      <c s="8" t="inlineStr" r="F32">
        <is>
          <t xml:space="preserve">61H42</t>
        </is>
      </c>
      <c s="8" t="inlineStr" r="G32">
        <is>
          <t xml:space="preserve">131</t>
        </is>
      </c>
      <c s="9" r="H32">
        <v>65.0000</v>
      </c>
      <c s="8" t="inlineStr" r="I32">
        <is>
          <t xml:space="preserve"/>
        </is>
      </c>
      <c s="8" t="inlineStr" r="J32">
        <is>
          <t xml:space="preserve"> Kane</t>
        </is>
      </c>
    </row>
    <row r="33" ht="20.25" customHeight="0">
      <c s="5" t="inlineStr" r="A33">
        <is>
          <t xml:space="preserve">20100210</t>
        </is>
      </c>
      <c s="5" t="inlineStr" r="B33">
        <is>
          <t xml:space="preserve">TREE REMOVAL (OVER 15 UNITS DIAMETER)</t>
        </is>
      </c>
      <c s="5" t="inlineStr" r="C33">
        <is>
          <t xml:space="preserve">UNIT   </t>
        </is>
      </c>
      <c s="6" r="D33">
        <v>132.000</v>
      </c>
      <c s="7" r="E33">
        <v>1</v>
      </c>
      <c s="8" t="inlineStr" r="F33">
        <is>
          <t xml:space="preserve">61H42</t>
        </is>
      </c>
      <c s="8" t="inlineStr" r="G33">
        <is>
          <t xml:space="preserve">131</t>
        </is>
      </c>
      <c s="9" r="H33">
        <v>67.6000</v>
      </c>
      <c s="8" t="inlineStr" r="I33">
        <is>
          <t xml:space="preserve"/>
        </is>
      </c>
      <c s="8" t="inlineStr" r="J33">
        <is>
          <t xml:space="preserve"> Kane</t>
        </is>
      </c>
    </row>
    <row r="34" ht="20.25" customHeight="0">
      <c s="5" t="inlineStr" r="A34">
        <is>
          <t xml:space="preserve">20100210</t>
        </is>
      </c>
      <c s="5" t="inlineStr" r="B34">
        <is>
          <t xml:space="preserve">TREE REMOVAL (OVER 15 UNITS DIAMETER)</t>
        </is>
      </c>
      <c s="5" t="inlineStr" r="C34">
        <is>
          <t xml:space="preserve">UNIT   </t>
        </is>
      </c>
      <c s="6" r="D34">
        <v>247.000</v>
      </c>
      <c s="7" r="E34">
        <v>1</v>
      </c>
      <c s="8" t="inlineStr" r="F34">
        <is>
          <t xml:space="preserve">61J30</t>
        </is>
      </c>
      <c s="8" t="inlineStr" r="G34">
        <is>
          <t xml:space="preserve">001</t>
        </is>
      </c>
      <c s="9" r="H34">
        <v>21.2500</v>
      </c>
      <c s="8" t="inlineStr" r="I34">
        <is>
          <t xml:space="preserve">Y</t>
        </is>
      </c>
      <c s="8" t="inlineStr" r="J34">
        <is>
          <t xml:space="preserve"> DuPage</t>
        </is>
      </c>
    </row>
    <row r="35" ht="20.25" customHeight="0">
      <c s="5" t="inlineStr" r="A35">
        <is>
          <t xml:space="preserve">20100210</t>
        </is>
      </c>
      <c s="5" t="inlineStr" r="B35">
        <is>
          <t xml:space="preserve">TREE REMOVAL (OVER 15 UNITS DIAMETER)</t>
        </is>
      </c>
      <c s="5" t="inlineStr" r="C35">
        <is>
          <t xml:space="preserve">UNIT   </t>
        </is>
      </c>
      <c s="6" r="D35">
        <v>247.000</v>
      </c>
      <c s="7" r="E35">
        <v>1</v>
      </c>
      <c s="8" t="inlineStr" r="F35">
        <is>
          <t xml:space="preserve">61J30</t>
        </is>
      </c>
      <c s="8" t="inlineStr" r="G35">
        <is>
          <t xml:space="preserve">001</t>
        </is>
      </c>
      <c s="9" r="H35">
        <v>21.2500</v>
      </c>
      <c s="8" t="inlineStr" r="I35">
        <is>
          <t xml:space="preserve"/>
        </is>
      </c>
      <c s="8" t="inlineStr" r="J35">
        <is>
          <t xml:space="preserve"> DuPage</t>
        </is>
      </c>
    </row>
    <row r="36" ht="20.25" customHeight="0">
      <c s="5" t="inlineStr" r="A36">
        <is>
          <t xml:space="preserve">20100210</t>
        </is>
      </c>
      <c s="5" t="inlineStr" r="B36">
        <is>
          <t xml:space="preserve">TREE REMOVAL (OVER 15 UNITS DIAMETER)</t>
        </is>
      </c>
      <c s="5" t="inlineStr" r="C36">
        <is>
          <t xml:space="preserve">UNIT   </t>
        </is>
      </c>
      <c s="6" r="D36">
        <v>247.000</v>
      </c>
      <c s="7" r="E36">
        <v>1</v>
      </c>
      <c s="8" t="inlineStr" r="F36">
        <is>
          <t xml:space="preserve">61J30</t>
        </is>
      </c>
      <c s="8" t="inlineStr" r="G36">
        <is>
          <t xml:space="preserve">001</t>
        </is>
      </c>
      <c s="9" r="H36">
        <v>23.3800</v>
      </c>
      <c s="8" t="inlineStr" r="I36">
        <is>
          <t xml:space="preserve"/>
        </is>
      </c>
      <c s="8" t="inlineStr" r="J36">
        <is>
          <t xml:space="preserve"> DuPage</t>
        </is>
      </c>
    </row>
    <row r="37" ht="20.25" customHeight="0">
      <c s="5" t="inlineStr" r="A37">
        <is>
          <t xml:space="preserve">20100210</t>
        </is>
      </c>
      <c s="5" t="inlineStr" r="B37">
        <is>
          <t xml:space="preserve">TREE REMOVAL (OVER 15 UNITS DIAMETER)</t>
        </is>
      </c>
      <c s="5" t="inlineStr" r="C37">
        <is>
          <t xml:space="preserve">UNIT   </t>
        </is>
      </c>
      <c s="6" r="D37">
        <v>247.000</v>
      </c>
      <c s="7" r="E37">
        <v>1</v>
      </c>
      <c s="8" t="inlineStr" r="F37">
        <is>
          <t xml:space="preserve">61J30</t>
        </is>
      </c>
      <c s="8" t="inlineStr" r="G37">
        <is>
          <t xml:space="preserve">001</t>
        </is>
      </c>
      <c s="9" r="H37">
        <v>44.0000</v>
      </c>
      <c s="8" t="inlineStr" r="I37">
        <is>
          <t xml:space="preserve"/>
        </is>
      </c>
      <c s="8" t="inlineStr" r="J37">
        <is>
          <t xml:space="preserve"> DuPage</t>
        </is>
      </c>
    </row>
    <row r="38" ht="20.25" customHeight="0">
      <c s="5" t="inlineStr" r="A38">
        <is>
          <t xml:space="preserve">20100210</t>
        </is>
      </c>
      <c s="5" t="inlineStr" r="B38">
        <is>
          <t xml:space="preserve">TREE REMOVAL (OVER 15 UNITS DIAMETER)</t>
        </is>
      </c>
      <c s="5" t="inlineStr" r="C38">
        <is>
          <t xml:space="preserve">UNIT   </t>
        </is>
      </c>
      <c s="6" r="D38">
        <v>247.000</v>
      </c>
      <c s="7" r="E38">
        <v>1</v>
      </c>
      <c s="8" t="inlineStr" r="F38">
        <is>
          <t xml:space="preserve">61J30</t>
        </is>
      </c>
      <c s="8" t="inlineStr" r="G38">
        <is>
          <t xml:space="preserve">001</t>
        </is>
      </c>
      <c s="9" r="H38">
        <v>54.0000</v>
      </c>
      <c s="8" t="inlineStr" r="I38">
        <is>
          <t xml:space="preserve"/>
        </is>
      </c>
      <c s="8" t="inlineStr" r="J38">
        <is>
          <t xml:space="preserve"> DuPage</t>
        </is>
      </c>
    </row>
    <row r="39" ht="20.25" customHeight="0">
      <c s="5" t="inlineStr" r="A39">
        <is>
          <t xml:space="preserve">20100210</t>
        </is>
      </c>
      <c s="5" t="inlineStr" r="B39">
        <is>
          <t xml:space="preserve">TREE REMOVAL (OVER 15 UNITS DIAMETER)</t>
        </is>
      </c>
      <c s="5" t="inlineStr" r="C39">
        <is>
          <t xml:space="preserve">UNIT   </t>
        </is>
      </c>
      <c s="6" r="D39">
        <v>1091.000</v>
      </c>
      <c s="7" r="E39">
        <v>2</v>
      </c>
      <c s="8" t="inlineStr" r="F39">
        <is>
          <t xml:space="preserve">64P41</t>
        </is>
      </c>
      <c s="8" t="inlineStr" r="G39">
        <is>
          <t xml:space="preserve">176</t>
        </is>
      </c>
      <c s="9" r="H39">
        <v>46.0000</v>
      </c>
      <c s="8" t="inlineStr" r="I39">
        <is>
          <t xml:space="preserve">Y</t>
        </is>
      </c>
      <c s="8" t="inlineStr" r="J39">
        <is>
          <t xml:space="preserve"> Bureau, Whiteside</t>
        </is>
      </c>
    </row>
    <row r="40" ht="20.25" customHeight="0">
      <c s="5" t="inlineStr" r="A40">
        <is>
          <t xml:space="preserve">20100210</t>
        </is>
      </c>
      <c s="5" t="inlineStr" r="B40">
        <is>
          <t xml:space="preserve">TREE REMOVAL (OVER 15 UNITS DIAMETER)</t>
        </is>
      </c>
      <c s="5" t="inlineStr" r="C40">
        <is>
          <t xml:space="preserve">UNIT   </t>
        </is>
      </c>
      <c s="6" r="D40">
        <v>1091.000</v>
      </c>
      <c s="7" r="E40">
        <v>2</v>
      </c>
      <c s="8" t="inlineStr" r="F40">
        <is>
          <t xml:space="preserve">64P41</t>
        </is>
      </c>
      <c s="8" t="inlineStr" r="G40">
        <is>
          <t xml:space="preserve">176</t>
        </is>
      </c>
      <c s="9" r="H40">
        <v>42.0000</v>
      </c>
      <c s="8" t="inlineStr" r="I40">
        <is>
          <t xml:space="preserve"/>
        </is>
      </c>
      <c s="8" t="inlineStr" r="J40">
        <is>
          <t xml:space="preserve"> Bureau, Whiteside</t>
        </is>
      </c>
    </row>
    <row r="41" ht="20.25" customHeight="0">
      <c s="5" t="inlineStr" r="A41">
        <is>
          <t xml:space="preserve">20100210</t>
        </is>
      </c>
      <c s="5" t="inlineStr" r="B41">
        <is>
          <t xml:space="preserve">TREE REMOVAL (OVER 15 UNITS DIAMETER)</t>
        </is>
      </c>
      <c s="5" t="inlineStr" r="C41">
        <is>
          <t xml:space="preserve">UNIT   </t>
        </is>
      </c>
      <c s="6" r="D41">
        <v>20.000</v>
      </c>
      <c s="7" r="E41">
        <v>3</v>
      </c>
      <c s="8" t="inlineStr" r="F41">
        <is>
          <t xml:space="preserve">66H62</t>
        </is>
      </c>
      <c s="8" t="inlineStr" r="G41">
        <is>
          <t xml:space="preserve">037</t>
        </is>
      </c>
      <c s="9" r="H41">
        <v>130.0000</v>
      </c>
      <c s="8" t="inlineStr" r="I41">
        <is>
          <t xml:space="preserve">Y</t>
        </is>
      </c>
      <c s="8" t="inlineStr" r="J41">
        <is>
          <t xml:space="preserve"> Iroquois</t>
        </is>
      </c>
    </row>
    <row r="42" ht="20.25" customHeight="0">
      <c s="5" t="inlineStr" r="A42">
        <is>
          <t xml:space="preserve">20100210</t>
        </is>
      </c>
      <c s="5" t="inlineStr" r="B42">
        <is>
          <t xml:space="preserve">TREE REMOVAL (OVER 15 UNITS DIAMETER)</t>
        </is>
      </c>
      <c s="5" t="inlineStr" r="C42">
        <is>
          <t xml:space="preserve">UNIT   </t>
        </is>
      </c>
      <c s="6" r="D42">
        <v>18.000</v>
      </c>
      <c s="7" r="E42">
        <v>5</v>
      </c>
      <c s="8" t="inlineStr" r="F42">
        <is>
          <t xml:space="preserve">70855</t>
        </is>
      </c>
      <c s="8" t="inlineStr" r="G42">
        <is>
          <t xml:space="preserve">140</t>
        </is>
      </c>
      <c s="9" r="H42">
        <v>104.5000</v>
      </c>
      <c s="8" t="inlineStr" r="I42">
        <is>
          <t xml:space="preserve">Y</t>
        </is>
      </c>
      <c s="8" t="inlineStr" r="J42">
        <is>
          <t xml:space="preserve"> McLean</t>
        </is>
      </c>
    </row>
    <row r="43" ht="20.25" customHeight="0">
      <c s="5" t="inlineStr" r="A43">
        <is>
          <t xml:space="preserve">20100210</t>
        </is>
      </c>
      <c s="5" t="inlineStr" r="B43">
        <is>
          <t xml:space="preserve">TREE REMOVAL (OVER 15 UNITS DIAMETER)</t>
        </is>
      </c>
      <c s="5" t="inlineStr" r="C43">
        <is>
          <t xml:space="preserve">UNIT   </t>
        </is>
      </c>
      <c s="6" r="D43">
        <v>466.000</v>
      </c>
      <c s="7" r="E43">
        <v>9</v>
      </c>
      <c s="8" t="inlineStr" r="F43">
        <is>
          <t xml:space="preserve">78057</t>
        </is>
      </c>
      <c s="8" t="inlineStr" r="G43">
        <is>
          <t xml:space="preserve">01X</t>
        </is>
      </c>
      <c s="9" r="H43">
        <v>350.0000</v>
      </c>
      <c s="8" t="inlineStr" r="I43">
        <is>
          <t xml:space="preserve">Y</t>
        </is>
      </c>
      <c s="8" t="inlineStr" r="J43">
        <is>
          <t xml:space="preserve"> White</t>
        </is>
      </c>
    </row>
    <row r="44" ht="20.25" customHeight="0">
      <c s="5" t="inlineStr" r="A44">
        <is>
          <t xml:space="preserve">20100210</t>
        </is>
      </c>
      <c s="5" t="inlineStr" r="B44">
        <is>
          <t xml:space="preserve">TREE REMOVAL (OVER 15 UNITS DIAMETER)</t>
        </is>
      </c>
      <c s="5" t="inlineStr" r="C44">
        <is>
          <t xml:space="preserve">UNIT   </t>
        </is>
      </c>
      <c s="6" r="D44">
        <v>466.000</v>
      </c>
      <c s="7" r="E44">
        <v>9</v>
      </c>
      <c s="8" t="inlineStr" r="F44">
        <is>
          <t xml:space="preserve">78057</t>
        </is>
      </c>
      <c s="8" t="inlineStr" r="G44">
        <is>
          <t xml:space="preserve">01X</t>
        </is>
      </c>
      <c s="9" r="H44">
        <v>18.0000</v>
      </c>
      <c s="8" t="inlineStr" r="I44">
        <is>
          <t xml:space="preserve"/>
        </is>
      </c>
      <c s="8" t="inlineStr" r="J44">
        <is>
          <t xml:space="preserve"> White</t>
        </is>
      </c>
    </row>
    <row r="45" ht="20.25" customHeight="0">
      <c s="5" t="inlineStr" r="A45">
        <is>
          <t xml:space="preserve">20100210</t>
        </is>
      </c>
      <c s="5" t="inlineStr" r="B45">
        <is>
          <t xml:space="preserve">TREE REMOVAL (OVER 15 UNITS DIAMETER)</t>
        </is>
      </c>
      <c s="5" t="inlineStr" r="C45">
        <is>
          <t xml:space="preserve">UNIT   </t>
        </is>
      </c>
      <c s="6" r="D45">
        <v>16.000</v>
      </c>
      <c s="7" r="E45">
        <v>7</v>
      </c>
      <c s="8" t="inlineStr" r="F45">
        <is>
          <t xml:space="preserve">95950</t>
        </is>
      </c>
      <c s="8" t="inlineStr" r="G45">
        <is>
          <t xml:space="preserve">160</t>
        </is>
      </c>
      <c s="9" r="H45">
        <v>53.0000</v>
      </c>
      <c s="8" t="inlineStr" r="I45">
        <is>
          <t xml:space="preserve">Y</t>
        </is>
      </c>
      <c s="8" t="inlineStr" r="J45">
        <is>
          <t xml:space="preserve"> Shelby</t>
        </is>
      </c>
    </row>
    <row r="46" ht="20.25" customHeight="0">
      <c s="5" t="inlineStr" r="A46">
        <is>
          <t xml:space="preserve">20100210</t>
        </is>
      </c>
      <c s="5" t="inlineStr" r="B46">
        <is>
          <t xml:space="preserve">TREE REMOVAL (OVER 15 UNITS DIAMETER)</t>
        </is>
      </c>
      <c s="5" t="inlineStr" r="C46">
        <is>
          <t xml:space="preserve">UNIT   </t>
        </is>
      </c>
      <c s="6" r="D46">
        <v>16.000</v>
      </c>
      <c s="7" r="E46">
        <v>7</v>
      </c>
      <c s="8" t="inlineStr" r="F46">
        <is>
          <t xml:space="preserve">95950</t>
        </is>
      </c>
      <c s="8" t="inlineStr" r="G46">
        <is>
          <t xml:space="preserve">160</t>
        </is>
      </c>
      <c s="9" r="H46">
        <v>100.0000</v>
      </c>
      <c s="8" t="inlineStr" r="I46">
        <is>
          <t xml:space="preserve"/>
        </is>
      </c>
      <c s="8" t="inlineStr" r="J46">
        <is>
          <t xml:space="preserve"> Shelby</t>
        </is>
      </c>
    </row>
    <row r="47" ht="20.25" customHeight="0">
      <c s="5" t="inlineStr" r="A47">
        <is>
          <t xml:space="preserve">20100500</t>
        </is>
      </c>
      <c s="5" t="inlineStr" r="B47">
        <is>
          <t xml:space="preserve">TREE REMOVAL, ACRES</t>
        </is>
      </c>
      <c s="5" t="inlineStr" r="C47">
        <is>
          <t xml:space="preserve">ACRE   </t>
        </is>
      </c>
      <c s="6" r="D47">
        <v>1.000</v>
      </c>
      <c s="7" r="E47">
        <v>1</v>
      </c>
      <c s="8" t="inlineStr" r="F47">
        <is>
          <t xml:space="preserve">60R49</t>
        </is>
      </c>
      <c s="8" t="inlineStr" r="G47">
        <is>
          <t xml:space="preserve">104</t>
        </is>
      </c>
      <c s="9" r="H47">
        <v>6000.0000</v>
      </c>
      <c s="8" t="inlineStr" r="I47">
        <is>
          <t xml:space="preserve">Y</t>
        </is>
      </c>
      <c s="8" t="inlineStr" r="J47">
        <is>
          <t xml:space="preserve"> Cook</t>
        </is>
      </c>
    </row>
    <row r="48" ht="20.25" customHeight="0">
      <c s="5" t="inlineStr" r="A48">
        <is>
          <t xml:space="preserve">20100500</t>
        </is>
      </c>
      <c s="5" t="inlineStr" r="B48">
        <is>
          <t xml:space="preserve">TREE REMOVAL, ACRES</t>
        </is>
      </c>
      <c s="5" t="inlineStr" r="C48">
        <is>
          <t xml:space="preserve">ACRE   </t>
        </is>
      </c>
      <c s="6" r="D48">
        <v>1.000</v>
      </c>
      <c s="7" r="E48">
        <v>1</v>
      </c>
      <c s="8" t="inlineStr" r="F48">
        <is>
          <t xml:space="preserve">60R49</t>
        </is>
      </c>
      <c s="8" t="inlineStr" r="G48">
        <is>
          <t xml:space="preserve">104</t>
        </is>
      </c>
      <c s="9" r="H48">
        <v>15000.0000</v>
      </c>
      <c s="8" t="inlineStr" r="I48">
        <is>
          <t xml:space="preserve"/>
        </is>
      </c>
      <c s="8" t="inlineStr" r="J48">
        <is>
          <t xml:space="preserve"> Cook</t>
        </is>
      </c>
    </row>
    <row r="49" ht="20.25" customHeight="0">
      <c s="5" t="inlineStr" r="A49">
        <is>
          <t xml:space="preserve">20100500</t>
        </is>
      </c>
      <c s="5" t="inlineStr" r="B49">
        <is>
          <t xml:space="preserve">TREE REMOVAL, ACRES</t>
        </is>
      </c>
      <c s="5" t="inlineStr" r="C49">
        <is>
          <t xml:space="preserve">ACRE   </t>
        </is>
      </c>
      <c s="6" r="D49">
        <v>1.750</v>
      </c>
      <c s="7" r="E49">
        <v>1</v>
      </c>
      <c s="8" t="inlineStr" r="F49">
        <is>
          <t xml:space="preserve">61J30</t>
        </is>
      </c>
      <c s="8" t="inlineStr" r="G49">
        <is>
          <t xml:space="preserve">001</t>
        </is>
      </c>
      <c s="9" r="H49">
        <v>6000.0000</v>
      </c>
      <c s="8" t="inlineStr" r="I49">
        <is>
          <t xml:space="preserve">Y</t>
        </is>
      </c>
      <c s="8" t="inlineStr" r="J49">
        <is>
          <t xml:space="preserve"> DuPage</t>
        </is>
      </c>
    </row>
    <row r="50" ht="20.25" customHeight="0">
      <c s="5" t="inlineStr" r="A50">
        <is>
          <t xml:space="preserve">20100500</t>
        </is>
      </c>
      <c s="5" t="inlineStr" r="B50">
        <is>
          <t xml:space="preserve">TREE REMOVAL, ACRES</t>
        </is>
      </c>
      <c s="5" t="inlineStr" r="C50">
        <is>
          <t xml:space="preserve">ACRE   </t>
        </is>
      </c>
      <c s="6" r="D50">
        <v>1.750</v>
      </c>
      <c s="7" r="E50">
        <v>1</v>
      </c>
      <c s="8" t="inlineStr" r="F50">
        <is>
          <t xml:space="preserve">61J30</t>
        </is>
      </c>
      <c s="8" t="inlineStr" r="G50">
        <is>
          <t xml:space="preserve">001</t>
        </is>
      </c>
      <c s="9" r="H50">
        <v>6000.0000</v>
      </c>
      <c s="8" t="inlineStr" r="I50">
        <is>
          <t xml:space="preserve"/>
        </is>
      </c>
      <c s="8" t="inlineStr" r="J50">
        <is>
          <t xml:space="preserve"> DuPage</t>
        </is>
      </c>
    </row>
    <row r="51" ht="20.25" customHeight="0">
      <c s="5" t="inlineStr" r="A51">
        <is>
          <t xml:space="preserve">20100500</t>
        </is>
      </c>
      <c s="5" t="inlineStr" r="B51">
        <is>
          <t xml:space="preserve">TREE REMOVAL, ACRES</t>
        </is>
      </c>
      <c s="5" t="inlineStr" r="C51">
        <is>
          <t xml:space="preserve">ACRE   </t>
        </is>
      </c>
      <c s="6" r="D51">
        <v>1.750</v>
      </c>
      <c s="7" r="E51">
        <v>1</v>
      </c>
      <c s="8" t="inlineStr" r="F51">
        <is>
          <t xml:space="preserve">61J30</t>
        </is>
      </c>
      <c s="8" t="inlineStr" r="G51">
        <is>
          <t xml:space="preserve">001</t>
        </is>
      </c>
      <c s="9" r="H51">
        <v>6600.0000</v>
      </c>
      <c s="8" t="inlineStr" r="I51">
        <is>
          <t xml:space="preserve"/>
        </is>
      </c>
      <c s="8" t="inlineStr" r="J51">
        <is>
          <t xml:space="preserve"> DuPage</t>
        </is>
      </c>
    </row>
    <row r="52" ht="20.25" customHeight="0">
      <c s="5" t="inlineStr" r="A52">
        <is>
          <t xml:space="preserve">20100500</t>
        </is>
      </c>
      <c s="5" t="inlineStr" r="B52">
        <is>
          <t xml:space="preserve">TREE REMOVAL, ACRES</t>
        </is>
      </c>
      <c s="5" t="inlineStr" r="C52">
        <is>
          <t xml:space="preserve">ACRE   </t>
        </is>
      </c>
      <c s="6" r="D52">
        <v>1.750</v>
      </c>
      <c s="7" r="E52">
        <v>1</v>
      </c>
      <c s="8" t="inlineStr" r="F52">
        <is>
          <t xml:space="preserve">61J30</t>
        </is>
      </c>
      <c s="8" t="inlineStr" r="G52">
        <is>
          <t xml:space="preserve">001</t>
        </is>
      </c>
      <c s="9" r="H52">
        <v>11000.0000</v>
      </c>
      <c s="8" t="inlineStr" r="I52">
        <is>
          <t xml:space="preserve"/>
        </is>
      </c>
      <c s="8" t="inlineStr" r="J52">
        <is>
          <t xml:space="preserve"> DuPage</t>
        </is>
      </c>
    </row>
    <row r="53" ht="20.25" customHeight="0">
      <c s="5" t="inlineStr" r="A53">
        <is>
          <t xml:space="preserve">20100500</t>
        </is>
      </c>
      <c s="5" t="inlineStr" r="B53">
        <is>
          <t xml:space="preserve">TREE REMOVAL, ACRES</t>
        </is>
      </c>
      <c s="5" t="inlineStr" r="C53">
        <is>
          <t xml:space="preserve">ACRE   </t>
        </is>
      </c>
      <c s="6" r="D53">
        <v>1.750</v>
      </c>
      <c s="7" r="E53">
        <v>1</v>
      </c>
      <c s="8" t="inlineStr" r="F53">
        <is>
          <t xml:space="preserve">61J30</t>
        </is>
      </c>
      <c s="8" t="inlineStr" r="G53">
        <is>
          <t xml:space="preserve">001</t>
        </is>
      </c>
      <c s="9" r="H53">
        <v>11400.0000</v>
      </c>
      <c s="8" t="inlineStr" r="I53">
        <is>
          <t xml:space="preserve"/>
        </is>
      </c>
      <c s="8" t="inlineStr" r="J53">
        <is>
          <t xml:space="preserve"> DuPage</t>
        </is>
      </c>
    </row>
    <row r="54" ht="20.25" customHeight="0">
      <c s="5" t="inlineStr" r="A54">
        <is>
          <t xml:space="preserve">20100500</t>
        </is>
      </c>
      <c s="5" t="inlineStr" r="B54">
        <is>
          <t xml:space="preserve">TREE REMOVAL, ACRES</t>
        </is>
      </c>
      <c s="5" t="inlineStr" r="C54">
        <is>
          <t xml:space="preserve">ACRE   </t>
        </is>
      </c>
      <c s="6" r="D54">
        <v>0.040</v>
      </c>
      <c s="7" r="E54">
        <v>1</v>
      </c>
      <c s="8" t="inlineStr" r="F54">
        <is>
          <t xml:space="preserve">62R92</t>
        </is>
      </c>
      <c s="8" t="inlineStr" r="G54">
        <is>
          <t xml:space="preserve">011</t>
        </is>
      </c>
      <c s="9" r="H54">
        <v>10000.0000</v>
      </c>
      <c s="8" t="inlineStr" r="I54">
        <is>
          <t xml:space="preserve">Y</t>
        </is>
      </c>
      <c s="8" t="inlineStr" r="J54">
        <is>
          <t xml:space="preserve"> Lake</t>
        </is>
      </c>
    </row>
    <row r="55" ht="20.25" customHeight="0">
      <c s="5" t="inlineStr" r="A55">
        <is>
          <t xml:space="preserve">20100500</t>
        </is>
      </c>
      <c s="5" t="inlineStr" r="B55">
        <is>
          <t xml:space="preserve">TREE REMOVAL, ACRES</t>
        </is>
      </c>
      <c s="5" t="inlineStr" r="C55">
        <is>
          <t xml:space="preserve">ACRE   </t>
        </is>
      </c>
      <c s="6" r="D55">
        <v>0.040</v>
      </c>
      <c s="7" r="E55">
        <v>1</v>
      </c>
      <c s="8" t="inlineStr" r="F55">
        <is>
          <t xml:space="preserve">62R92</t>
        </is>
      </c>
      <c s="8" t="inlineStr" r="G55">
        <is>
          <t xml:space="preserve">011</t>
        </is>
      </c>
      <c s="9" r="H55">
        <v>56000.0000</v>
      </c>
      <c s="8" t="inlineStr" r="I55">
        <is>
          <t xml:space="preserve"/>
        </is>
      </c>
      <c s="8" t="inlineStr" r="J55">
        <is>
          <t xml:space="preserve"> Lake</t>
        </is>
      </c>
    </row>
    <row r="56" ht="20.25" customHeight="0">
      <c s="5" t="inlineStr" r="A56">
        <is>
          <t xml:space="preserve">20100500</t>
        </is>
      </c>
      <c s="5" t="inlineStr" r="B56">
        <is>
          <t xml:space="preserve">TREE REMOVAL, ACRES</t>
        </is>
      </c>
      <c s="5" t="inlineStr" r="C56">
        <is>
          <t xml:space="preserve">ACRE   </t>
        </is>
      </c>
      <c s="6" r="D56">
        <v>0.040</v>
      </c>
      <c s="7" r="E56">
        <v>1</v>
      </c>
      <c s="8" t="inlineStr" r="F56">
        <is>
          <t xml:space="preserve">62R92</t>
        </is>
      </c>
      <c s="8" t="inlineStr" r="G56">
        <is>
          <t xml:space="preserve">011</t>
        </is>
      </c>
      <c s="9" r="H56">
        <v>60000.0000</v>
      </c>
      <c s="8" t="inlineStr" r="I56">
        <is>
          <t xml:space="preserve"/>
        </is>
      </c>
      <c s="8" t="inlineStr" r="J56">
        <is>
          <t xml:space="preserve"> Lake</t>
        </is>
      </c>
    </row>
    <row r="57" ht="20.25" customHeight="0">
      <c s="5" t="inlineStr" r="A57">
        <is>
          <t xml:space="preserve">20100500</t>
        </is>
      </c>
      <c s="5" t="inlineStr" r="B57">
        <is>
          <t xml:space="preserve">TREE REMOVAL, ACRES</t>
        </is>
      </c>
      <c s="5" t="inlineStr" r="C57">
        <is>
          <t xml:space="preserve">ACRE   </t>
        </is>
      </c>
      <c s="6" r="D57">
        <v>0.750</v>
      </c>
      <c s="7" r="E57">
        <v>5</v>
      </c>
      <c s="8" t="inlineStr" r="F57">
        <is>
          <t xml:space="preserve">91619</t>
        </is>
      </c>
      <c s="8" t="inlineStr" r="G57">
        <is>
          <t xml:space="preserve">154</t>
        </is>
      </c>
      <c s="9" r="H57">
        <v>10100.0000</v>
      </c>
      <c s="8" t="inlineStr" r="I57">
        <is>
          <t xml:space="preserve">Y</t>
        </is>
      </c>
      <c s="8" t="inlineStr" r="J57">
        <is>
          <t xml:space="preserve"> McLean</t>
        </is>
      </c>
    </row>
    <row r="58" ht="20.25" customHeight="0">
      <c s="5" t="inlineStr" r="A58">
        <is>
          <t xml:space="preserve">20100500</t>
        </is>
      </c>
      <c s="5" t="inlineStr" r="B58">
        <is>
          <t xml:space="preserve">TREE REMOVAL, ACRES</t>
        </is>
      </c>
      <c s="5" t="inlineStr" r="C58">
        <is>
          <t xml:space="preserve">ACRE   </t>
        </is>
      </c>
      <c s="6" r="D58">
        <v>0.200</v>
      </c>
      <c s="7" r="E58">
        <v>7</v>
      </c>
      <c s="8" t="inlineStr" r="F58">
        <is>
          <t xml:space="preserve">95950</t>
        </is>
      </c>
      <c s="8" t="inlineStr" r="G58">
        <is>
          <t xml:space="preserve">160</t>
        </is>
      </c>
      <c s="9" r="H58">
        <v>31200.0000</v>
      </c>
      <c s="8" t="inlineStr" r="I58">
        <is>
          <t xml:space="preserve">Y</t>
        </is>
      </c>
      <c s="8" t="inlineStr" r="J58">
        <is>
          <t xml:space="preserve"> Shelby</t>
        </is>
      </c>
    </row>
    <row r="59" ht="20.25" customHeight="0">
      <c s="5" t="inlineStr" r="A59">
        <is>
          <t xml:space="preserve">20100500</t>
        </is>
      </c>
      <c s="5" t="inlineStr" r="B59">
        <is>
          <t xml:space="preserve">TREE REMOVAL, ACRES</t>
        </is>
      </c>
      <c s="5" t="inlineStr" r="C59">
        <is>
          <t xml:space="preserve">ACRE   </t>
        </is>
      </c>
      <c s="6" r="D59">
        <v>0.200</v>
      </c>
      <c s="7" r="E59">
        <v>7</v>
      </c>
      <c s="8" t="inlineStr" r="F59">
        <is>
          <t xml:space="preserve">95950</t>
        </is>
      </c>
      <c s="8" t="inlineStr" r="G59">
        <is>
          <t xml:space="preserve">160</t>
        </is>
      </c>
      <c s="9" r="H59">
        <v>50000.0000</v>
      </c>
      <c s="8" t="inlineStr" r="I59">
        <is>
          <t xml:space="preserve"/>
        </is>
      </c>
      <c s="8" t="inlineStr" r="J59">
        <is>
          <t xml:space="preserve"> Shelby</t>
        </is>
      </c>
    </row>
    <row r="60" ht="20.25" customHeight="0">
      <c s="5" t="inlineStr" r="A60">
        <is>
          <t xml:space="preserve">20100500</t>
        </is>
      </c>
      <c s="5" t="inlineStr" r="B60">
        <is>
          <t xml:space="preserve">TREE REMOVAL, ACRES</t>
        </is>
      </c>
      <c s="5" t="inlineStr" r="C60">
        <is>
          <t xml:space="preserve">ACRE   </t>
        </is>
      </c>
      <c s="6" r="D60">
        <v>0.250</v>
      </c>
      <c s="7" r="E60">
        <v>8</v>
      </c>
      <c s="8" t="inlineStr" r="F60">
        <is>
          <t xml:space="preserve">97809</t>
        </is>
      </c>
      <c s="8" t="inlineStr" r="G60">
        <is>
          <t xml:space="preserve">161</t>
        </is>
      </c>
      <c s="9" r="H60">
        <v>15600.0000</v>
      </c>
      <c s="8" t="inlineStr" r="I60">
        <is>
          <t xml:space="preserve">Y</t>
        </is>
      </c>
      <c s="8" t="inlineStr" r="J60">
        <is>
          <t xml:space="preserve"> Monroe</t>
        </is>
      </c>
    </row>
    <row r="61" ht="20.25" customHeight="0">
      <c s="5" t="inlineStr" r="A61">
        <is>
          <t xml:space="preserve">20100500</t>
        </is>
      </c>
      <c s="5" t="inlineStr" r="B61">
        <is>
          <t xml:space="preserve">TREE REMOVAL, ACRES</t>
        </is>
      </c>
      <c s="5" t="inlineStr" r="C61">
        <is>
          <t xml:space="preserve">ACRE   </t>
        </is>
      </c>
      <c s="6" r="D61">
        <v>0.250</v>
      </c>
      <c s="7" r="E61">
        <v>8</v>
      </c>
      <c s="8" t="inlineStr" r="F61">
        <is>
          <t xml:space="preserve">97809</t>
        </is>
      </c>
      <c s="8" t="inlineStr" r="G61">
        <is>
          <t xml:space="preserve">161</t>
        </is>
      </c>
      <c s="9" r="H61">
        <v>0.0400</v>
      </c>
      <c s="8" t="inlineStr" r="I61">
        <is>
          <t xml:space="preserve"/>
        </is>
      </c>
      <c s="8" t="inlineStr" r="J61">
        <is>
          <t xml:space="preserve"> Monroe</t>
        </is>
      </c>
    </row>
    <row r="62" ht="20.25" customHeight="0">
      <c s="5" t="inlineStr" r="A62">
        <is>
          <t xml:space="preserve">20100500</t>
        </is>
      </c>
      <c s="5" t="inlineStr" r="B62">
        <is>
          <t xml:space="preserve">TREE REMOVAL, ACRES</t>
        </is>
      </c>
      <c s="5" t="inlineStr" r="C62">
        <is>
          <t xml:space="preserve">ACRE   </t>
        </is>
      </c>
      <c s="6" r="D62">
        <v>0.250</v>
      </c>
      <c s="7" r="E62">
        <v>8</v>
      </c>
      <c s="8" t="inlineStr" r="F62">
        <is>
          <t xml:space="preserve">97809</t>
        </is>
      </c>
      <c s="8" t="inlineStr" r="G62">
        <is>
          <t xml:space="preserve">161</t>
        </is>
      </c>
      <c s="9" r="H62">
        <v>40000.0000</v>
      </c>
      <c s="8" t="inlineStr" r="I62">
        <is>
          <t xml:space="preserve"/>
        </is>
      </c>
      <c s="8" t="inlineStr" r="J62">
        <is>
          <t xml:space="preserve"> Monroe</t>
        </is>
      </c>
    </row>
    <row r="63" ht="20.25" customHeight="0">
      <c s="5" t="inlineStr" r="A63">
        <is>
          <t xml:space="preserve">20100500</t>
        </is>
      </c>
      <c s="5" t="inlineStr" r="B63">
        <is>
          <t xml:space="preserve">TREE REMOVAL, ACRES</t>
        </is>
      </c>
      <c s="5" t="inlineStr" r="C63">
        <is>
          <t xml:space="preserve">ACRE   </t>
        </is>
      </c>
      <c s="6" r="D63">
        <v>0.250</v>
      </c>
      <c s="7" r="E63">
        <v>8</v>
      </c>
      <c s="8" t="inlineStr" r="F63">
        <is>
          <t xml:space="preserve">97809</t>
        </is>
      </c>
      <c s="8" t="inlineStr" r="G63">
        <is>
          <t xml:space="preserve">161</t>
        </is>
      </c>
      <c s="9" r="H63">
        <v>70000.0000</v>
      </c>
      <c s="8" t="inlineStr" r="I63">
        <is>
          <t xml:space="preserve"/>
        </is>
      </c>
      <c s="8" t="inlineStr" r="J63">
        <is>
          <t xml:space="preserve"> Monroe</t>
        </is>
      </c>
    </row>
    <row r="64" ht="20.25" customHeight="0">
      <c s="5" t="inlineStr" r="A64">
        <is>
          <t xml:space="preserve">20100500</t>
        </is>
      </c>
      <c s="5" t="inlineStr" r="B64">
        <is>
          <t xml:space="preserve">TREE REMOVAL, ACRES</t>
        </is>
      </c>
      <c s="5" t="inlineStr" r="C64">
        <is>
          <t xml:space="preserve">ACRE   </t>
        </is>
      </c>
      <c s="6" r="D64">
        <v>0.600</v>
      </c>
      <c s="7" r="E64">
        <v>8</v>
      </c>
      <c s="8" t="inlineStr" r="F64">
        <is>
          <t xml:space="preserve">97825</t>
        </is>
      </c>
      <c s="8" t="inlineStr" r="G64">
        <is>
          <t xml:space="preserve">162</t>
        </is>
      </c>
      <c s="9" r="H64">
        <v>11200.0000</v>
      </c>
      <c s="8" t="inlineStr" r="I64">
        <is>
          <t xml:space="preserve">Y</t>
        </is>
      </c>
      <c s="8" t="inlineStr" r="J64">
        <is>
          <t xml:space="preserve"> Bond</t>
        </is>
      </c>
    </row>
    <row r="65" ht="20.25" customHeight="0">
      <c s="5" t="inlineStr" r="A65">
        <is>
          <t xml:space="preserve">20100500</t>
        </is>
      </c>
      <c s="5" t="inlineStr" r="B65">
        <is>
          <t xml:space="preserve">TREE REMOVAL, ACRES</t>
        </is>
      </c>
      <c s="5" t="inlineStr" r="C65">
        <is>
          <t xml:space="preserve">ACRE   </t>
        </is>
      </c>
      <c s="6" r="D65">
        <v>0.600</v>
      </c>
      <c s="7" r="E65">
        <v>8</v>
      </c>
      <c s="8" t="inlineStr" r="F65">
        <is>
          <t xml:space="preserve">97825</t>
        </is>
      </c>
      <c s="8" t="inlineStr" r="G65">
        <is>
          <t xml:space="preserve">162</t>
        </is>
      </c>
      <c s="9" r="H65">
        <v>16570.0000</v>
      </c>
      <c s="8" t="inlineStr" r="I65">
        <is>
          <t xml:space="preserve"/>
        </is>
      </c>
      <c s="8" t="inlineStr" r="J65">
        <is>
          <t xml:space="preserve"> Bond</t>
        </is>
      </c>
    </row>
    <row r="66" ht="20.25" customHeight="0">
      <c s="5" t="inlineStr" r="A66">
        <is>
          <t xml:space="preserve">20101000</t>
        </is>
      </c>
      <c s="5" t="inlineStr" r="B66">
        <is>
          <t xml:space="preserve">TEMPORARY FENCE</t>
        </is>
      </c>
      <c s="5" t="inlineStr" r="C66">
        <is>
          <t xml:space="preserve">FOOT   </t>
        </is>
      </c>
      <c s="6" r="D66">
        <v>765.000</v>
      </c>
      <c s="7" r="E66">
        <v>1</v>
      </c>
      <c s="8" t="inlineStr" r="F66">
        <is>
          <t xml:space="preserve">60R49</t>
        </is>
      </c>
      <c s="8" t="inlineStr" r="G66">
        <is>
          <t xml:space="preserve">104</t>
        </is>
      </c>
      <c s="9" r="H66">
        <v>3.1000</v>
      </c>
      <c s="8" t="inlineStr" r="I66">
        <is>
          <t xml:space="preserve">Y</t>
        </is>
      </c>
      <c s="8" t="inlineStr" r="J66">
        <is>
          <t xml:space="preserve"> Cook</t>
        </is>
      </c>
    </row>
    <row r="67" ht="20.25" customHeight="0">
      <c s="5" t="inlineStr" r="A67">
        <is>
          <t xml:space="preserve">20101000</t>
        </is>
      </c>
      <c s="5" t="inlineStr" r="B67">
        <is>
          <t xml:space="preserve">TEMPORARY FENCE</t>
        </is>
      </c>
      <c s="5" t="inlineStr" r="C67">
        <is>
          <t xml:space="preserve">FOOT   </t>
        </is>
      </c>
      <c s="6" r="D67">
        <v>765.000</v>
      </c>
      <c s="7" r="E67">
        <v>1</v>
      </c>
      <c s="8" t="inlineStr" r="F67">
        <is>
          <t xml:space="preserve">60R49</t>
        </is>
      </c>
      <c s="8" t="inlineStr" r="G67">
        <is>
          <t xml:space="preserve">104</t>
        </is>
      </c>
      <c s="9" r="H67">
        <v>2.0000</v>
      </c>
      <c s="8" t="inlineStr" r="I67">
        <is>
          <t xml:space="preserve"/>
        </is>
      </c>
      <c s="8" t="inlineStr" r="J67">
        <is>
          <t xml:space="preserve"> Cook</t>
        </is>
      </c>
    </row>
    <row r="68" ht="20.25" customHeight="0">
      <c s="5" t="inlineStr" r="A68">
        <is>
          <t xml:space="preserve">20101000</t>
        </is>
      </c>
      <c s="5" t="inlineStr" r="B68">
        <is>
          <t xml:space="preserve">TEMPORARY FENCE</t>
        </is>
      </c>
      <c s="5" t="inlineStr" r="C68">
        <is>
          <t xml:space="preserve">FOOT   </t>
        </is>
      </c>
      <c s="6" r="D68">
        <v>1000.000</v>
      </c>
      <c s="7" r="E68">
        <v>1</v>
      </c>
      <c s="8" t="inlineStr" r="F68">
        <is>
          <t xml:space="preserve">61H42</t>
        </is>
      </c>
      <c s="8" t="inlineStr" r="G68">
        <is>
          <t xml:space="preserve">131</t>
        </is>
      </c>
      <c s="9" r="H68">
        <v>2.5000</v>
      </c>
      <c s="8" t="inlineStr" r="I68">
        <is>
          <t xml:space="preserve">Y</t>
        </is>
      </c>
      <c s="8" t="inlineStr" r="J68">
        <is>
          <t xml:space="preserve"> Kane</t>
        </is>
      </c>
    </row>
    <row r="69" ht="20.25" customHeight="0">
      <c s="5" t="inlineStr" r="A69">
        <is>
          <t xml:space="preserve">20101000</t>
        </is>
      </c>
      <c s="5" t="inlineStr" r="B69">
        <is>
          <t xml:space="preserve">TEMPORARY FENCE</t>
        </is>
      </c>
      <c s="5" t="inlineStr" r="C69">
        <is>
          <t xml:space="preserve">FOOT   </t>
        </is>
      </c>
      <c s="6" r="D69">
        <v>1000.000</v>
      </c>
      <c s="7" r="E69">
        <v>1</v>
      </c>
      <c s="8" t="inlineStr" r="F69">
        <is>
          <t xml:space="preserve">61H42</t>
        </is>
      </c>
      <c s="8" t="inlineStr" r="G69">
        <is>
          <t xml:space="preserve">131</t>
        </is>
      </c>
      <c s="9" r="H69">
        <v>1.0000</v>
      </c>
      <c s="8" t="inlineStr" r="I69">
        <is>
          <t xml:space="preserve"/>
        </is>
      </c>
      <c s="8" t="inlineStr" r="J69">
        <is>
          <t xml:space="preserve"> Kane</t>
        </is>
      </c>
    </row>
    <row r="70" ht="20.25" customHeight="0">
      <c s="5" t="inlineStr" r="A70">
        <is>
          <t xml:space="preserve">20101000</t>
        </is>
      </c>
      <c s="5" t="inlineStr" r="B70">
        <is>
          <t xml:space="preserve">TEMPORARY FENCE</t>
        </is>
      </c>
      <c s="5" t="inlineStr" r="C70">
        <is>
          <t xml:space="preserve">FOOT   </t>
        </is>
      </c>
      <c s="6" r="D70">
        <v>1000.000</v>
      </c>
      <c s="7" r="E70">
        <v>1</v>
      </c>
      <c s="8" t="inlineStr" r="F70">
        <is>
          <t xml:space="preserve">61H42</t>
        </is>
      </c>
      <c s="8" t="inlineStr" r="G70">
        <is>
          <t xml:space="preserve">131</t>
        </is>
      </c>
      <c s="9" r="H70">
        <v>2.5000</v>
      </c>
      <c s="8" t="inlineStr" r="I70">
        <is>
          <t xml:space="preserve"/>
        </is>
      </c>
      <c s="8" t="inlineStr" r="J70">
        <is>
          <t xml:space="preserve"> Kane</t>
        </is>
      </c>
    </row>
    <row r="71" ht="20.25" customHeight="0">
      <c s="5" t="inlineStr" r="A71">
        <is>
          <t xml:space="preserve">20101000</t>
        </is>
      </c>
      <c s="5" t="inlineStr" r="B71">
        <is>
          <t xml:space="preserve">TEMPORARY FENCE</t>
        </is>
      </c>
      <c s="5" t="inlineStr" r="C71">
        <is>
          <t xml:space="preserve">FOOT   </t>
        </is>
      </c>
      <c s="6" r="D71">
        <v>1000.000</v>
      </c>
      <c s="7" r="E71">
        <v>1</v>
      </c>
      <c s="8" t="inlineStr" r="F71">
        <is>
          <t xml:space="preserve">61H42</t>
        </is>
      </c>
      <c s="8" t="inlineStr" r="G71">
        <is>
          <t xml:space="preserve">131</t>
        </is>
      </c>
      <c s="9" r="H71">
        <v>3.0000</v>
      </c>
      <c s="8" t="inlineStr" r="I71">
        <is>
          <t xml:space="preserve"/>
        </is>
      </c>
      <c s="8" t="inlineStr" r="J71">
        <is>
          <t xml:space="preserve"> Kane</t>
        </is>
      </c>
    </row>
    <row r="72" ht="20.25" customHeight="0">
      <c s="5" t="inlineStr" r="A72">
        <is>
          <t xml:space="preserve">20101000</t>
        </is>
      </c>
      <c s="5" t="inlineStr" r="B72">
        <is>
          <t xml:space="preserve">TEMPORARY FENCE</t>
        </is>
      </c>
      <c s="5" t="inlineStr" r="C72">
        <is>
          <t xml:space="preserve">FOOT   </t>
        </is>
      </c>
      <c s="6" r="D72">
        <v>1000.000</v>
      </c>
      <c s="7" r="E72">
        <v>1</v>
      </c>
      <c s="8" t="inlineStr" r="F72">
        <is>
          <t xml:space="preserve">61H42</t>
        </is>
      </c>
      <c s="8" t="inlineStr" r="G72">
        <is>
          <t xml:space="preserve">131</t>
        </is>
      </c>
      <c s="9" r="H72">
        <v>4.1600</v>
      </c>
      <c s="8" t="inlineStr" r="I72">
        <is>
          <t xml:space="preserve"/>
        </is>
      </c>
      <c s="8" t="inlineStr" r="J72">
        <is>
          <t xml:space="preserve"> Kane</t>
        </is>
      </c>
    </row>
    <row r="73" ht="20.25" customHeight="0">
      <c s="5" t="inlineStr" r="A73">
        <is>
          <t xml:space="preserve">20101000</t>
        </is>
      </c>
      <c s="5" t="inlineStr" r="B73">
        <is>
          <t xml:space="preserve">TEMPORARY FENCE</t>
        </is>
      </c>
      <c s="5" t="inlineStr" r="C73">
        <is>
          <t xml:space="preserve">FOOT   </t>
        </is>
      </c>
      <c s="6" r="D73">
        <v>325.000</v>
      </c>
      <c s="7" r="E73">
        <v>1</v>
      </c>
      <c s="8" t="inlineStr" r="F73">
        <is>
          <t xml:space="preserve">61J30</t>
        </is>
      </c>
      <c s="8" t="inlineStr" r="G73">
        <is>
          <t xml:space="preserve">001</t>
        </is>
      </c>
      <c s="9" r="H73">
        <v>5.0000</v>
      </c>
      <c s="8" t="inlineStr" r="I73">
        <is>
          <t xml:space="preserve">Y</t>
        </is>
      </c>
      <c s="8" t="inlineStr" r="J73">
        <is>
          <t xml:space="preserve"> DuPage</t>
        </is>
      </c>
    </row>
    <row r="74" ht="20.25" customHeight="0">
      <c s="5" t="inlineStr" r="A74">
        <is>
          <t xml:space="preserve">20101000</t>
        </is>
      </c>
      <c s="5" t="inlineStr" r="B74">
        <is>
          <t xml:space="preserve">TEMPORARY FENCE</t>
        </is>
      </c>
      <c s="5" t="inlineStr" r="C74">
        <is>
          <t xml:space="preserve">FOOT   </t>
        </is>
      </c>
      <c s="6" r="D74">
        <v>325.000</v>
      </c>
      <c s="7" r="E74">
        <v>1</v>
      </c>
      <c s="8" t="inlineStr" r="F74">
        <is>
          <t xml:space="preserve">61J30</t>
        </is>
      </c>
      <c s="8" t="inlineStr" r="G74">
        <is>
          <t xml:space="preserve">001</t>
        </is>
      </c>
      <c s="9" r="H74">
        <v>4.0000</v>
      </c>
      <c s="8" t="inlineStr" r="I74">
        <is>
          <t xml:space="preserve"/>
        </is>
      </c>
      <c s="8" t="inlineStr" r="J74">
        <is>
          <t xml:space="preserve"> DuPage</t>
        </is>
      </c>
    </row>
    <row r="75" ht="20.25" customHeight="0">
      <c s="5" t="inlineStr" r="A75">
        <is>
          <t xml:space="preserve">20101000</t>
        </is>
      </c>
      <c s="5" t="inlineStr" r="B75">
        <is>
          <t xml:space="preserve">TEMPORARY FENCE</t>
        </is>
      </c>
      <c s="5" t="inlineStr" r="C75">
        <is>
          <t xml:space="preserve">FOOT   </t>
        </is>
      </c>
      <c s="6" r="D75">
        <v>325.000</v>
      </c>
      <c s="7" r="E75">
        <v>1</v>
      </c>
      <c s="8" t="inlineStr" r="F75">
        <is>
          <t xml:space="preserve">61J30</t>
        </is>
      </c>
      <c s="8" t="inlineStr" r="G75">
        <is>
          <t xml:space="preserve">001</t>
        </is>
      </c>
      <c s="9" r="H75">
        <v>5.0000</v>
      </c>
      <c s="8" t="inlineStr" r="I75">
        <is>
          <t xml:space="preserve"/>
        </is>
      </c>
      <c s="8" t="inlineStr" r="J75">
        <is>
          <t xml:space="preserve"> DuPage</t>
        </is>
      </c>
    </row>
    <row r="76" ht="20.25" customHeight="0">
      <c s="5" t="inlineStr" r="A76">
        <is>
          <t xml:space="preserve">20101000</t>
        </is>
      </c>
      <c s="5" t="inlineStr" r="B76">
        <is>
          <t xml:space="preserve">TEMPORARY FENCE</t>
        </is>
      </c>
      <c s="5" t="inlineStr" r="C76">
        <is>
          <t xml:space="preserve">FOOT   </t>
        </is>
      </c>
      <c s="6" r="D76">
        <v>325.000</v>
      </c>
      <c s="7" r="E76">
        <v>1</v>
      </c>
      <c s="8" t="inlineStr" r="F76">
        <is>
          <t xml:space="preserve">61J30</t>
        </is>
      </c>
      <c s="8" t="inlineStr" r="G76">
        <is>
          <t xml:space="preserve">001</t>
        </is>
      </c>
      <c s="9" r="H76">
        <v>5.0000</v>
      </c>
      <c s="8" t="inlineStr" r="I76">
        <is>
          <t xml:space="preserve"/>
        </is>
      </c>
      <c s="8" t="inlineStr" r="J76">
        <is>
          <t xml:space="preserve"> DuPage</t>
        </is>
      </c>
    </row>
    <row r="77" ht="20.25" customHeight="0">
      <c s="5" t="inlineStr" r="A77">
        <is>
          <t xml:space="preserve">20101000</t>
        </is>
      </c>
      <c s="5" t="inlineStr" r="B77">
        <is>
          <t xml:space="preserve">TEMPORARY FENCE</t>
        </is>
      </c>
      <c s="5" t="inlineStr" r="C77">
        <is>
          <t xml:space="preserve">FOOT   </t>
        </is>
      </c>
      <c s="6" r="D77">
        <v>325.000</v>
      </c>
      <c s="7" r="E77">
        <v>1</v>
      </c>
      <c s="8" t="inlineStr" r="F77">
        <is>
          <t xml:space="preserve">61J30</t>
        </is>
      </c>
      <c s="8" t="inlineStr" r="G77">
        <is>
          <t xml:space="preserve">001</t>
        </is>
      </c>
      <c s="9" r="H77">
        <v>5.5000</v>
      </c>
      <c s="8" t="inlineStr" r="I77">
        <is>
          <t xml:space="preserve"/>
        </is>
      </c>
      <c s="8" t="inlineStr" r="J77">
        <is>
          <t xml:space="preserve"> DuPage</t>
        </is>
      </c>
    </row>
    <row r="78" ht="20.25" customHeight="0">
      <c s="5" t="inlineStr" r="A78">
        <is>
          <t xml:space="preserve">20101000</t>
        </is>
      </c>
      <c s="5" t="inlineStr" r="B78">
        <is>
          <t xml:space="preserve">TEMPORARY FENCE</t>
        </is>
      </c>
      <c s="5" t="inlineStr" r="C78">
        <is>
          <t xml:space="preserve">FOOT   </t>
        </is>
      </c>
      <c s="6" r="D78">
        <v>383.000</v>
      </c>
      <c s="7" r="E78">
        <v>1</v>
      </c>
      <c s="8" t="inlineStr" r="F78">
        <is>
          <t xml:space="preserve">61J99</t>
        </is>
      </c>
      <c s="8" t="inlineStr" r="G78">
        <is>
          <t xml:space="preserve">133</t>
        </is>
      </c>
      <c s="9" r="H78">
        <v>5.0000</v>
      </c>
      <c s="8" t="inlineStr" r="I78">
        <is>
          <t xml:space="preserve">Y</t>
        </is>
      </c>
      <c s="8" t="inlineStr" r="J78">
        <is>
          <t xml:space="preserve"> Lake</t>
        </is>
      </c>
    </row>
    <row r="79" ht="20.25" customHeight="0">
      <c s="5" t="inlineStr" r="A79">
        <is>
          <t xml:space="preserve">20101000</t>
        </is>
      </c>
      <c s="5" t="inlineStr" r="B79">
        <is>
          <t xml:space="preserve">TEMPORARY FENCE</t>
        </is>
      </c>
      <c s="5" t="inlineStr" r="C79">
        <is>
          <t xml:space="preserve">FOOT   </t>
        </is>
      </c>
      <c s="6" r="D79">
        <v>383.000</v>
      </c>
      <c s="7" r="E79">
        <v>1</v>
      </c>
      <c s="8" t="inlineStr" r="F79">
        <is>
          <t xml:space="preserve">61J99</t>
        </is>
      </c>
      <c s="8" t="inlineStr" r="G79">
        <is>
          <t xml:space="preserve">133</t>
        </is>
      </c>
      <c s="9" r="H79">
        <v>3.0000</v>
      </c>
      <c s="8" t="inlineStr" r="I79">
        <is>
          <t xml:space="preserve"/>
        </is>
      </c>
      <c s="8" t="inlineStr" r="J79">
        <is>
          <t xml:space="preserve"> Lake</t>
        </is>
      </c>
    </row>
    <row r="80" ht="20.25" customHeight="0">
      <c s="5" t="inlineStr" r="A80">
        <is>
          <t xml:space="preserve">20101000</t>
        </is>
      </c>
      <c s="5" t="inlineStr" r="B80">
        <is>
          <t xml:space="preserve">TEMPORARY FENCE</t>
        </is>
      </c>
      <c s="5" t="inlineStr" r="C80">
        <is>
          <t xml:space="preserve">FOOT   </t>
        </is>
      </c>
      <c s="6" r="D80">
        <v>383.000</v>
      </c>
      <c s="7" r="E80">
        <v>1</v>
      </c>
      <c s="8" t="inlineStr" r="F80">
        <is>
          <t xml:space="preserve">61J99</t>
        </is>
      </c>
      <c s="8" t="inlineStr" r="G80">
        <is>
          <t xml:space="preserve">133</t>
        </is>
      </c>
      <c s="9" r="H80">
        <v>5.0000</v>
      </c>
      <c s="8" t="inlineStr" r="I80">
        <is>
          <t xml:space="preserve"/>
        </is>
      </c>
      <c s="8" t="inlineStr" r="J80">
        <is>
          <t xml:space="preserve"> Lake</t>
        </is>
      </c>
    </row>
    <row r="81" ht="20.25" customHeight="0">
      <c s="5" t="inlineStr" r="A81">
        <is>
          <t xml:space="preserve">20101000</t>
        </is>
      </c>
      <c s="5" t="inlineStr" r="B81">
        <is>
          <t xml:space="preserve">TEMPORARY FENCE</t>
        </is>
      </c>
      <c s="5" t="inlineStr" r="C81">
        <is>
          <t xml:space="preserve">FOOT   </t>
        </is>
      </c>
      <c s="6" r="D81">
        <v>383.000</v>
      </c>
      <c s="7" r="E81">
        <v>1</v>
      </c>
      <c s="8" t="inlineStr" r="F81">
        <is>
          <t xml:space="preserve">61J99</t>
        </is>
      </c>
      <c s="8" t="inlineStr" r="G81">
        <is>
          <t xml:space="preserve">133</t>
        </is>
      </c>
      <c s="9" r="H81">
        <v>6.1000</v>
      </c>
      <c s="8" t="inlineStr" r="I81">
        <is>
          <t xml:space="preserve"/>
        </is>
      </c>
      <c s="8" t="inlineStr" r="J81">
        <is>
          <t xml:space="preserve"> Lake</t>
        </is>
      </c>
    </row>
    <row r="82" ht="20.25" customHeight="0">
      <c s="5" t="inlineStr" r="A82">
        <is>
          <t xml:space="preserve">20101000</t>
        </is>
      </c>
      <c s="5" t="inlineStr" r="B82">
        <is>
          <t xml:space="preserve">TEMPORARY FENCE</t>
        </is>
      </c>
      <c s="5" t="inlineStr" r="C82">
        <is>
          <t xml:space="preserve">FOOT   </t>
        </is>
      </c>
      <c s="6" r="D82">
        <v>570.000</v>
      </c>
      <c s="7" r="E82">
        <v>1</v>
      </c>
      <c s="8" t="inlineStr" r="F82">
        <is>
          <t xml:space="preserve">61K20</t>
        </is>
      </c>
      <c s="8" t="inlineStr" r="G82">
        <is>
          <t xml:space="preserve">007</t>
        </is>
      </c>
      <c s="9" r="H82">
        <v>3.0000</v>
      </c>
      <c s="8" t="inlineStr" r="I82">
        <is>
          <t xml:space="preserve">Y</t>
        </is>
      </c>
      <c s="8" t="inlineStr" r="J82">
        <is>
          <t xml:space="preserve"> Cook</t>
        </is>
      </c>
    </row>
    <row r="83" ht="20.25" customHeight="0">
      <c s="5" t="inlineStr" r="A83">
        <is>
          <t xml:space="preserve">20101000</t>
        </is>
      </c>
      <c s="5" t="inlineStr" r="B83">
        <is>
          <t xml:space="preserve">TEMPORARY FENCE</t>
        </is>
      </c>
      <c s="5" t="inlineStr" r="C83">
        <is>
          <t xml:space="preserve">FOOT   </t>
        </is>
      </c>
      <c s="6" r="D83">
        <v>570.000</v>
      </c>
      <c s="7" r="E83">
        <v>1</v>
      </c>
      <c s="8" t="inlineStr" r="F83">
        <is>
          <t xml:space="preserve">61K20</t>
        </is>
      </c>
      <c s="8" t="inlineStr" r="G83">
        <is>
          <t xml:space="preserve">007</t>
        </is>
      </c>
      <c s="9" r="H83">
        <v>3.0000</v>
      </c>
      <c s="8" t="inlineStr" r="I83">
        <is>
          <t xml:space="preserve"/>
        </is>
      </c>
      <c s="8" t="inlineStr" r="J83">
        <is>
          <t xml:space="preserve"> Cook</t>
        </is>
      </c>
    </row>
    <row r="84" ht="20.25" customHeight="0">
      <c s="5" t="inlineStr" r="A84">
        <is>
          <t xml:space="preserve">20101000</t>
        </is>
      </c>
      <c s="5" t="inlineStr" r="B84">
        <is>
          <t xml:space="preserve">TEMPORARY FENCE</t>
        </is>
      </c>
      <c s="5" t="inlineStr" r="C84">
        <is>
          <t xml:space="preserve">FOOT   </t>
        </is>
      </c>
      <c s="6" r="D84">
        <v>570.000</v>
      </c>
      <c s="7" r="E84">
        <v>1</v>
      </c>
      <c s="8" t="inlineStr" r="F84">
        <is>
          <t xml:space="preserve">61K20</t>
        </is>
      </c>
      <c s="8" t="inlineStr" r="G84">
        <is>
          <t xml:space="preserve">007</t>
        </is>
      </c>
      <c s="9" r="H84">
        <v>3.0000</v>
      </c>
      <c s="8" t="inlineStr" r="I84">
        <is>
          <t xml:space="preserve"/>
        </is>
      </c>
      <c s="8" t="inlineStr" r="J84">
        <is>
          <t xml:space="preserve"> Cook</t>
        </is>
      </c>
    </row>
    <row r="85" ht="20.25" customHeight="0">
      <c s="5" t="inlineStr" r="A85">
        <is>
          <t xml:space="preserve">20101000</t>
        </is>
      </c>
      <c s="5" t="inlineStr" r="B85">
        <is>
          <t xml:space="preserve">TEMPORARY FENCE</t>
        </is>
      </c>
      <c s="5" t="inlineStr" r="C85">
        <is>
          <t xml:space="preserve">FOOT   </t>
        </is>
      </c>
      <c s="6" r="D85">
        <v>1400.000</v>
      </c>
      <c s="7" r="E85">
        <v>1</v>
      </c>
      <c s="8" t="inlineStr" r="F85">
        <is>
          <t xml:space="preserve">61K22</t>
        </is>
      </c>
      <c s="8" t="inlineStr" r="G85">
        <is>
          <t xml:space="preserve">135</t>
        </is>
      </c>
      <c s="9" r="H85">
        <v>2.5000</v>
      </c>
      <c s="8" t="inlineStr" r="I85">
        <is>
          <t xml:space="preserve">Y</t>
        </is>
      </c>
      <c s="8" t="inlineStr" r="J85">
        <is>
          <t xml:space="preserve"> DuPage</t>
        </is>
      </c>
    </row>
    <row r="86" ht="20.25" customHeight="0">
      <c s="5" t="inlineStr" r="A86">
        <is>
          <t xml:space="preserve">20101000</t>
        </is>
      </c>
      <c s="5" t="inlineStr" r="B86">
        <is>
          <t xml:space="preserve">TEMPORARY FENCE</t>
        </is>
      </c>
      <c s="5" t="inlineStr" r="C86">
        <is>
          <t xml:space="preserve">FOOT   </t>
        </is>
      </c>
      <c s="6" r="D86">
        <v>1400.000</v>
      </c>
      <c s="7" r="E86">
        <v>1</v>
      </c>
      <c s="8" t="inlineStr" r="F86">
        <is>
          <t xml:space="preserve">61K22</t>
        </is>
      </c>
      <c s="8" t="inlineStr" r="G86">
        <is>
          <t xml:space="preserve">135</t>
        </is>
      </c>
      <c s="9" r="H86">
        <v>2.5000</v>
      </c>
      <c s="8" t="inlineStr" r="I86">
        <is>
          <t xml:space="preserve"/>
        </is>
      </c>
      <c s="8" t="inlineStr" r="J86">
        <is>
          <t xml:space="preserve"> DuPage</t>
        </is>
      </c>
    </row>
    <row r="87" ht="20.25" customHeight="0">
      <c s="5" t="inlineStr" r="A87">
        <is>
          <t xml:space="preserve">20101000</t>
        </is>
      </c>
      <c s="5" t="inlineStr" r="B87">
        <is>
          <t xml:space="preserve">TEMPORARY FENCE</t>
        </is>
      </c>
      <c s="5" t="inlineStr" r="C87">
        <is>
          <t xml:space="preserve">FOOT   </t>
        </is>
      </c>
      <c s="6" r="D87">
        <v>1400.000</v>
      </c>
      <c s="7" r="E87">
        <v>1</v>
      </c>
      <c s="8" t="inlineStr" r="F87">
        <is>
          <t xml:space="preserve">61K22</t>
        </is>
      </c>
      <c s="8" t="inlineStr" r="G87">
        <is>
          <t xml:space="preserve">135</t>
        </is>
      </c>
      <c s="9" r="H87">
        <v>3.0000</v>
      </c>
      <c s="8" t="inlineStr" r="I87">
        <is>
          <t xml:space="preserve"/>
        </is>
      </c>
      <c s="8" t="inlineStr" r="J87">
        <is>
          <t xml:space="preserve"> DuPage</t>
        </is>
      </c>
    </row>
    <row r="88" ht="20.25" customHeight="0">
      <c s="5" t="inlineStr" r="A88">
        <is>
          <t xml:space="preserve">20101000</t>
        </is>
      </c>
      <c s="5" t="inlineStr" r="B88">
        <is>
          <t xml:space="preserve">TEMPORARY FENCE</t>
        </is>
      </c>
      <c s="5" t="inlineStr" r="C88">
        <is>
          <t xml:space="preserve">FOOT   </t>
        </is>
      </c>
      <c s="6" r="D88">
        <v>1400.000</v>
      </c>
      <c s="7" r="E88">
        <v>1</v>
      </c>
      <c s="8" t="inlineStr" r="F88">
        <is>
          <t xml:space="preserve">61K22</t>
        </is>
      </c>
      <c s="8" t="inlineStr" r="G88">
        <is>
          <t xml:space="preserve">135</t>
        </is>
      </c>
      <c s="9" r="H88">
        <v>3.0000</v>
      </c>
      <c s="8" t="inlineStr" r="I88">
        <is>
          <t xml:space="preserve"/>
        </is>
      </c>
      <c s="8" t="inlineStr" r="J88">
        <is>
          <t xml:space="preserve"> DuPage</t>
        </is>
      </c>
    </row>
    <row r="89" ht="20.25" customHeight="0">
      <c s="5" t="inlineStr" r="A89">
        <is>
          <t xml:space="preserve">20101000</t>
        </is>
      </c>
      <c s="5" t="inlineStr" r="B89">
        <is>
          <t xml:space="preserve">TEMPORARY FENCE</t>
        </is>
      </c>
      <c s="5" t="inlineStr" r="C89">
        <is>
          <t xml:space="preserve">FOOT   </t>
        </is>
      </c>
      <c s="6" r="D89">
        <v>1400.000</v>
      </c>
      <c s="7" r="E89">
        <v>1</v>
      </c>
      <c s="8" t="inlineStr" r="F89">
        <is>
          <t xml:space="preserve">61K22</t>
        </is>
      </c>
      <c s="8" t="inlineStr" r="G89">
        <is>
          <t xml:space="preserve">135</t>
        </is>
      </c>
      <c s="9" r="H89">
        <v>3.0000</v>
      </c>
      <c s="8" t="inlineStr" r="I89">
        <is>
          <t xml:space="preserve"/>
        </is>
      </c>
      <c s="8" t="inlineStr" r="J89">
        <is>
          <t xml:space="preserve"> DuPage</t>
        </is>
      </c>
    </row>
    <row r="90" ht="20.25" customHeight="0">
      <c s="5" t="inlineStr" r="A90">
        <is>
          <t xml:space="preserve">20101000</t>
        </is>
      </c>
      <c s="5" t="inlineStr" r="B90">
        <is>
          <t xml:space="preserve">TEMPORARY FENCE</t>
        </is>
      </c>
      <c s="5" t="inlineStr" r="C90">
        <is>
          <t xml:space="preserve">FOOT   </t>
        </is>
      </c>
      <c s="6" r="D90">
        <v>1400.000</v>
      </c>
      <c s="7" r="E90">
        <v>1</v>
      </c>
      <c s="8" t="inlineStr" r="F90">
        <is>
          <t xml:space="preserve">61K22</t>
        </is>
      </c>
      <c s="8" t="inlineStr" r="G90">
        <is>
          <t xml:space="preserve">135</t>
        </is>
      </c>
      <c s="9" r="H90">
        <v>7.0000</v>
      </c>
      <c s="8" t="inlineStr" r="I90">
        <is>
          <t xml:space="preserve"/>
        </is>
      </c>
      <c s="8" t="inlineStr" r="J90">
        <is>
          <t xml:space="preserve"> DuPage</t>
        </is>
      </c>
    </row>
    <row r="91" ht="20.25" customHeight="0">
      <c s="5" t="inlineStr" r="A91">
        <is>
          <t xml:space="preserve">20101100</t>
        </is>
      </c>
      <c s="5" t="inlineStr" r="B91">
        <is>
          <t xml:space="preserve">TREE TRUNK PROTECTION</t>
        </is>
      </c>
      <c s="5" t="inlineStr" r="C91">
        <is>
          <t xml:space="preserve">EACH   </t>
        </is>
      </c>
      <c s="6" r="D91">
        <v>15.000</v>
      </c>
      <c s="7" r="E91">
        <v>1</v>
      </c>
      <c s="8" t="inlineStr" r="F91">
        <is>
          <t xml:space="preserve">60R49</t>
        </is>
      </c>
      <c s="8" t="inlineStr" r="G91">
        <is>
          <t xml:space="preserve">104</t>
        </is>
      </c>
      <c s="9" r="H91">
        <v>95.0000</v>
      </c>
      <c s="8" t="inlineStr" r="I91">
        <is>
          <t xml:space="preserve">Y</t>
        </is>
      </c>
      <c s="8" t="inlineStr" r="J91">
        <is>
          <t xml:space="preserve"> Cook</t>
        </is>
      </c>
    </row>
    <row r="92" ht="20.25" customHeight="0">
      <c s="5" t="inlineStr" r="A92">
        <is>
          <t xml:space="preserve">20101100</t>
        </is>
      </c>
      <c s="5" t="inlineStr" r="B92">
        <is>
          <t xml:space="preserve">TREE TRUNK PROTECTION</t>
        </is>
      </c>
      <c s="5" t="inlineStr" r="C92">
        <is>
          <t xml:space="preserve">EACH   </t>
        </is>
      </c>
      <c s="6" r="D92">
        <v>15.000</v>
      </c>
      <c s="7" r="E92">
        <v>1</v>
      </c>
      <c s="8" t="inlineStr" r="F92">
        <is>
          <t xml:space="preserve">60R49</t>
        </is>
      </c>
      <c s="8" t="inlineStr" r="G92">
        <is>
          <t xml:space="preserve">104</t>
        </is>
      </c>
      <c s="9" r="H92">
        <v>125.0000</v>
      </c>
      <c s="8" t="inlineStr" r="I92">
        <is>
          <t xml:space="preserve"/>
        </is>
      </c>
      <c s="8" t="inlineStr" r="J92">
        <is>
          <t xml:space="preserve"> Cook</t>
        </is>
      </c>
    </row>
    <row r="93" ht="20.25" customHeight="0">
      <c s="5" t="inlineStr" r="A93">
        <is>
          <t xml:space="preserve">20101100</t>
        </is>
      </c>
      <c s="5" t="inlineStr" r="B93">
        <is>
          <t xml:space="preserve">TREE TRUNK PROTECTION</t>
        </is>
      </c>
      <c s="5" t="inlineStr" r="C93">
        <is>
          <t xml:space="preserve">EACH   </t>
        </is>
      </c>
      <c s="6" r="D93">
        <v>10.000</v>
      </c>
      <c s="7" r="E93">
        <v>1</v>
      </c>
      <c s="8" t="inlineStr" r="F93">
        <is>
          <t xml:space="preserve">61H42</t>
        </is>
      </c>
      <c s="8" t="inlineStr" r="G93">
        <is>
          <t xml:space="preserve">131</t>
        </is>
      </c>
      <c s="9" r="H93">
        <v>350.0000</v>
      </c>
      <c s="8" t="inlineStr" r="I93">
        <is>
          <t xml:space="preserve">Y</t>
        </is>
      </c>
      <c s="8" t="inlineStr" r="J93">
        <is>
          <t xml:space="preserve"> Kane</t>
        </is>
      </c>
    </row>
    <row r="94" ht="20.25" customHeight="0">
      <c s="5" t="inlineStr" r="A94">
        <is>
          <t xml:space="preserve">20101100</t>
        </is>
      </c>
      <c s="5" t="inlineStr" r="B94">
        <is>
          <t xml:space="preserve">TREE TRUNK PROTECTION</t>
        </is>
      </c>
      <c s="5" t="inlineStr" r="C94">
        <is>
          <t xml:space="preserve">EACH   </t>
        </is>
      </c>
      <c s="6" r="D94">
        <v>10.000</v>
      </c>
      <c s="7" r="E94">
        <v>1</v>
      </c>
      <c s="8" t="inlineStr" r="F94">
        <is>
          <t xml:space="preserve">61H42</t>
        </is>
      </c>
      <c s="8" t="inlineStr" r="G94">
        <is>
          <t xml:space="preserve">131</t>
        </is>
      </c>
      <c s="9" r="H94">
        <v>25.0000</v>
      </c>
      <c s="8" t="inlineStr" r="I94">
        <is>
          <t xml:space="preserve"/>
        </is>
      </c>
      <c s="8" t="inlineStr" r="J94">
        <is>
          <t xml:space="preserve"> Kane</t>
        </is>
      </c>
    </row>
    <row r="95" ht="20.25" customHeight="0">
      <c s="5" t="inlineStr" r="A95">
        <is>
          <t xml:space="preserve">20101100</t>
        </is>
      </c>
      <c s="5" t="inlineStr" r="B95">
        <is>
          <t xml:space="preserve">TREE TRUNK PROTECTION</t>
        </is>
      </c>
      <c s="5" t="inlineStr" r="C95">
        <is>
          <t xml:space="preserve">EACH   </t>
        </is>
      </c>
      <c s="6" r="D95">
        <v>10.000</v>
      </c>
      <c s="7" r="E95">
        <v>1</v>
      </c>
      <c s="8" t="inlineStr" r="F95">
        <is>
          <t xml:space="preserve">61H42</t>
        </is>
      </c>
      <c s="8" t="inlineStr" r="G95">
        <is>
          <t xml:space="preserve">131</t>
        </is>
      </c>
      <c s="9" r="H95">
        <v>95.0000</v>
      </c>
      <c s="8" t="inlineStr" r="I95">
        <is>
          <t xml:space="preserve"/>
        </is>
      </c>
      <c s="8" t="inlineStr" r="J95">
        <is>
          <t xml:space="preserve"> Kane</t>
        </is>
      </c>
    </row>
    <row r="96" ht="20.25" customHeight="0">
      <c s="5" t="inlineStr" r="A96">
        <is>
          <t xml:space="preserve">20101100</t>
        </is>
      </c>
      <c s="5" t="inlineStr" r="B96">
        <is>
          <t xml:space="preserve">TREE TRUNK PROTECTION</t>
        </is>
      </c>
      <c s="5" t="inlineStr" r="C96">
        <is>
          <t xml:space="preserve">EACH   </t>
        </is>
      </c>
      <c s="6" r="D96">
        <v>10.000</v>
      </c>
      <c s="7" r="E96">
        <v>1</v>
      </c>
      <c s="8" t="inlineStr" r="F96">
        <is>
          <t xml:space="preserve">61H42</t>
        </is>
      </c>
      <c s="8" t="inlineStr" r="G96">
        <is>
          <t xml:space="preserve">131</t>
        </is>
      </c>
      <c s="9" r="H96">
        <v>95.0000</v>
      </c>
      <c s="8" t="inlineStr" r="I96">
        <is>
          <t xml:space="preserve"/>
        </is>
      </c>
      <c s="8" t="inlineStr" r="J96">
        <is>
          <t xml:space="preserve"> Kane</t>
        </is>
      </c>
    </row>
    <row r="97" ht="20.25" customHeight="0">
      <c s="5" t="inlineStr" r="A97">
        <is>
          <t xml:space="preserve">20101100</t>
        </is>
      </c>
      <c s="5" t="inlineStr" r="B97">
        <is>
          <t xml:space="preserve">TREE TRUNK PROTECTION</t>
        </is>
      </c>
      <c s="5" t="inlineStr" r="C97">
        <is>
          <t xml:space="preserve">EACH   </t>
        </is>
      </c>
      <c s="6" r="D97">
        <v>10.000</v>
      </c>
      <c s="7" r="E97">
        <v>1</v>
      </c>
      <c s="8" t="inlineStr" r="F97">
        <is>
          <t xml:space="preserve">61H42</t>
        </is>
      </c>
      <c s="8" t="inlineStr" r="G97">
        <is>
          <t xml:space="preserve">131</t>
        </is>
      </c>
      <c s="9" r="H97">
        <v>156.0000</v>
      </c>
      <c s="8" t="inlineStr" r="I97">
        <is>
          <t xml:space="preserve"/>
        </is>
      </c>
      <c s="8" t="inlineStr" r="J97">
        <is>
          <t xml:space="preserve"> Kane</t>
        </is>
      </c>
    </row>
    <row r="98" ht="20.25" customHeight="0">
      <c s="5" t="inlineStr" r="A98">
        <is>
          <t xml:space="preserve">20101100</t>
        </is>
      </c>
      <c s="5" t="inlineStr" r="B98">
        <is>
          <t xml:space="preserve">TREE TRUNK PROTECTION</t>
        </is>
      </c>
      <c s="5" t="inlineStr" r="C98">
        <is>
          <t xml:space="preserve">EACH   </t>
        </is>
      </c>
      <c s="6" r="D98">
        <v>8.000</v>
      </c>
      <c s="7" r="E98">
        <v>1</v>
      </c>
      <c s="8" t="inlineStr" r="F98">
        <is>
          <t xml:space="preserve">61J99</t>
        </is>
      </c>
      <c s="8" t="inlineStr" r="G98">
        <is>
          <t xml:space="preserve">133</t>
        </is>
      </c>
      <c s="9" r="H98">
        <v>150.0000</v>
      </c>
      <c s="8" t="inlineStr" r="I98">
        <is>
          <t xml:space="preserve">Y</t>
        </is>
      </c>
      <c s="8" t="inlineStr" r="J98">
        <is>
          <t xml:space="preserve"> Lake</t>
        </is>
      </c>
    </row>
    <row r="99" ht="20.25" customHeight="0">
      <c s="5" t="inlineStr" r="A99">
        <is>
          <t xml:space="preserve">20101100</t>
        </is>
      </c>
      <c s="5" t="inlineStr" r="B99">
        <is>
          <t xml:space="preserve">TREE TRUNK PROTECTION</t>
        </is>
      </c>
      <c s="5" t="inlineStr" r="C99">
        <is>
          <t xml:space="preserve">EACH   </t>
        </is>
      </c>
      <c s="6" r="D99">
        <v>8.000</v>
      </c>
      <c s="7" r="E99">
        <v>1</v>
      </c>
      <c s="8" t="inlineStr" r="F99">
        <is>
          <t xml:space="preserve">61J99</t>
        </is>
      </c>
      <c s="8" t="inlineStr" r="G99">
        <is>
          <t xml:space="preserve">133</t>
        </is>
      </c>
      <c s="9" r="H99">
        <v>150.0000</v>
      </c>
      <c s="8" t="inlineStr" r="I99">
        <is>
          <t xml:space="preserve"/>
        </is>
      </c>
      <c s="8" t="inlineStr" r="J99">
        <is>
          <t xml:space="preserve"> Lake</t>
        </is>
      </c>
    </row>
    <row r="100" ht="20.25" customHeight="0">
      <c s="5" t="inlineStr" r="A100">
        <is>
          <t xml:space="preserve">20101100</t>
        </is>
      </c>
      <c s="5" t="inlineStr" r="B100">
        <is>
          <t xml:space="preserve">TREE TRUNK PROTECTION</t>
        </is>
      </c>
      <c s="5" t="inlineStr" r="C100">
        <is>
          <t xml:space="preserve">EACH   </t>
        </is>
      </c>
      <c s="6" r="D100">
        <v>8.000</v>
      </c>
      <c s="7" r="E100">
        <v>1</v>
      </c>
      <c s="8" t="inlineStr" r="F100">
        <is>
          <t xml:space="preserve">61J99</t>
        </is>
      </c>
      <c s="8" t="inlineStr" r="G100">
        <is>
          <t xml:space="preserve">133</t>
        </is>
      </c>
      <c s="9" r="H100">
        <v>150.0000</v>
      </c>
      <c s="8" t="inlineStr" r="I100">
        <is>
          <t xml:space="preserve"/>
        </is>
      </c>
      <c s="8" t="inlineStr" r="J100">
        <is>
          <t xml:space="preserve"> Lake</t>
        </is>
      </c>
    </row>
    <row r="101" ht="20.25" customHeight="0">
      <c s="5" t="inlineStr" r="A101">
        <is>
          <t xml:space="preserve">20101100</t>
        </is>
      </c>
      <c s="5" t="inlineStr" r="B101">
        <is>
          <t xml:space="preserve">TREE TRUNK PROTECTION</t>
        </is>
      </c>
      <c s="5" t="inlineStr" r="C101">
        <is>
          <t xml:space="preserve">EACH   </t>
        </is>
      </c>
      <c s="6" r="D101">
        <v>8.000</v>
      </c>
      <c s="7" r="E101">
        <v>1</v>
      </c>
      <c s="8" t="inlineStr" r="F101">
        <is>
          <t xml:space="preserve">61J99</t>
        </is>
      </c>
      <c s="8" t="inlineStr" r="G101">
        <is>
          <t xml:space="preserve">133</t>
        </is>
      </c>
      <c s="9" r="H101">
        <v>237.0000</v>
      </c>
      <c s="8" t="inlineStr" r="I101">
        <is>
          <t xml:space="preserve"/>
        </is>
      </c>
      <c s="8" t="inlineStr" r="J101">
        <is>
          <t xml:space="preserve"> Lake</t>
        </is>
      </c>
    </row>
    <row r="102" ht="20.25" customHeight="0">
      <c s="5" t="inlineStr" r="A102">
        <is>
          <t xml:space="preserve">20101100</t>
        </is>
      </c>
      <c s="5" t="inlineStr" r="B102">
        <is>
          <t xml:space="preserve">TREE TRUNK PROTECTION</t>
        </is>
      </c>
      <c s="5" t="inlineStr" r="C102">
        <is>
          <t xml:space="preserve">EACH   </t>
        </is>
      </c>
      <c s="6" r="D102">
        <v>56.000</v>
      </c>
      <c s="7" r="E102">
        <v>1</v>
      </c>
      <c s="8" t="inlineStr" r="F102">
        <is>
          <t xml:space="preserve">61K11</t>
        </is>
      </c>
      <c s="8" t="inlineStr" r="G102">
        <is>
          <t xml:space="preserve">003</t>
        </is>
      </c>
      <c s="9" r="H102">
        <v>125.0000</v>
      </c>
      <c s="8" t="inlineStr" r="I102">
        <is>
          <t xml:space="preserve">Y</t>
        </is>
      </c>
      <c s="8" t="inlineStr" r="J102">
        <is>
          <t xml:space="preserve"> Cook</t>
        </is>
      </c>
    </row>
    <row r="103" ht="20.25" customHeight="0">
      <c s="5" t="inlineStr" r="A103">
        <is>
          <t xml:space="preserve">20101100</t>
        </is>
      </c>
      <c s="5" t="inlineStr" r="B103">
        <is>
          <t xml:space="preserve">TREE TRUNK PROTECTION</t>
        </is>
      </c>
      <c s="5" t="inlineStr" r="C103">
        <is>
          <t xml:space="preserve">EACH   </t>
        </is>
      </c>
      <c s="6" r="D103">
        <v>56.000</v>
      </c>
      <c s="7" r="E103">
        <v>1</v>
      </c>
      <c s="8" t="inlineStr" r="F103">
        <is>
          <t xml:space="preserve">61K11</t>
        </is>
      </c>
      <c s="8" t="inlineStr" r="G103">
        <is>
          <t xml:space="preserve">003</t>
        </is>
      </c>
      <c s="9" r="H103">
        <v>95.0000</v>
      </c>
      <c s="8" t="inlineStr" r="I103">
        <is>
          <t xml:space="preserve"/>
        </is>
      </c>
      <c s="8" t="inlineStr" r="J103">
        <is>
          <t xml:space="preserve"> Cook</t>
        </is>
      </c>
    </row>
    <row r="104" ht="20.25" customHeight="0">
      <c s="5" t="inlineStr" r="A104">
        <is>
          <t xml:space="preserve">20101100</t>
        </is>
      </c>
      <c s="5" t="inlineStr" r="B104">
        <is>
          <t xml:space="preserve">TREE TRUNK PROTECTION</t>
        </is>
      </c>
      <c s="5" t="inlineStr" r="C104">
        <is>
          <t xml:space="preserve">EACH   </t>
        </is>
      </c>
      <c s="6" r="D104">
        <v>56.000</v>
      </c>
      <c s="7" r="E104">
        <v>1</v>
      </c>
      <c s="8" t="inlineStr" r="F104">
        <is>
          <t xml:space="preserve">61K11</t>
        </is>
      </c>
      <c s="8" t="inlineStr" r="G104">
        <is>
          <t xml:space="preserve">003</t>
        </is>
      </c>
      <c s="9" r="H104">
        <v>95.0000</v>
      </c>
      <c s="8" t="inlineStr" r="I104">
        <is>
          <t xml:space="preserve"/>
        </is>
      </c>
      <c s="8" t="inlineStr" r="J104">
        <is>
          <t xml:space="preserve"> Cook</t>
        </is>
      </c>
    </row>
    <row r="105" ht="20.25" customHeight="0">
      <c s="5" t="inlineStr" r="A105">
        <is>
          <t xml:space="preserve">20101100</t>
        </is>
      </c>
      <c s="5" t="inlineStr" r="B105">
        <is>
          <t xml:space="preserve">TREE TRUNK PROTECTION</t>
        </is>
      </c>
      <c s="5" t="inlineStr" r="C105">
        <is>
          <t xml:space="preserve">EACH   </t>
        </is>
      </c>
      <c s="6" r="D105">
        <v>56.000</v>
      </c>
      <c s="7" r="E105">
        <v>1</v>
      </c>
      <c s="8" t="inlineStr" r="F105">
        <is>
          <t xml:space="preserve">61K11</t>
        </is>
      </c>
      <c s="8" t="inlineStr" r="G105">
        <is>
          <t xml:space="preserve">003</t>
        </is>
      </c>
      <c s="9" r="H105">
        <v>200.0000</v>
      </c>
      <c s="8" t="inlineStr" r="I105">
        <is>
          <t xml:space="preserve"/>
        </is>
      </c>
      <c s="8" t="inlineStr" r="J105">
        <is>
          <t xml:space="preserve"> Cook</t>
        </is>
      </c>
    </row>
    <row r="106" ht="20.25" customHeight="0">
      <c s="5" t="inlineStr" r="A106">
        <is>
          <t xml:space="preserve">20101100</t>
        </is>
      </c>
      <c s="5" t="inlineStr" r="B106">
        <is>
          <t xml:space="preserve">TREE TRUNK PROTECTION</t>
        </is>
      </c>
      <c s="5" t="inlineStr" r="C106">
        <is>
          <t xml:space="preserve">EACH   </t>
        </is>
      </c>
      <c s="6" r="D106">
        <v>56.000</v>
      </c>
      <c s="7" r="E106">
        <v>1</v>
      </c>
      <c s="8" t="inlineStr" r="F106">
        <is>
          <t xml:space="preserve">61K11</t>
        </is>
      </c>
      <c s="8" t="inlineStr" r="G106">
        <is>
          <t xml:space="preserve">003</t>
        </is>
      </c>
      <c s="9" r="H106">
        <v>220.0000</v>
      </c>
      <c s="8" t="inlineStr" r="I106">
        <is>
          <t xml:space="preserve"/>
        </is>
      </c>
      <c s="8" t="inlineStr" r="J106">
        <is>
          <t xml:space="preserve"> Cook</t>
        </is>
      </c>
    </row>
    <row r="107" ht="20.25" customHeight="0">
      <c s="5" t="inlineStr" r="A107">
        <is>
          <t xml:space="preserve">20101100</t>
        </is>
      </c>
      <c s="5" t="inlineStr" r="B107">
        <is>
          <t xml:space="preserve">TREE TRUNK PROTECTION</t>
        </is>
      </c>
      <c s="5" t="inlineStr" r="C107">
        <is>
          <t xml:space="preserve">EACH   </t>
        </is>
      </c>
      <c s="6" r="D107">
        <v>38.000</v>
      </c>
      <c s="7" r="E107">
        <v>1</v>
      </c>
      <c s="8" t="inlineStr" r="F107">
        <is>
          <t xml:space="preserve">61K20</t>
        </is>
      </c>
      <c s="8" t="inlineStr" r="G107">
        <is>
          <t xml:space="preserve">007</t>
        </is>
      </c>
      <c s="9" r="H107">
        <v>200.0000</v>
      </c>
      <c s="8" t="inlineStr" r="I107">
        <is>
          <t xml:space="preserve">Y</t>
        </is>
      </c>
      <c s="8" t="inlineStr" r="J107">
        <is>
          <t xml:space="preserve"> Cook</t>
        </is>
      </c>
    </row>
    <row r="108" ht="20.25" customHeight="0">
      <c s="5" t="inlineStr" r="A108">
        <is>
          <t xml:space="preserve">20101100</t>
        </is>
      </c>
      <c s="5" t="inlineStr" r="B108">
        <is>
          <t xml:space="preserve">TREE TRUNK PROTECTION</t>
        </is>
      </c>
      <c s="5" t="inlineStr" r="C108">
        <is>
          <t xml:space="preserve">EACH   </t>
        </is>
      </c>
      <c s="6" r="D108">
        <v>38.000</v>
      </c>
      <c s="7" r="E108">
        <v>1</v>
      </c>
      <c s="8" t="inlineStr" r="F108">
        <is>
          <t xml:space="preserve">61K20</t>
        </is>
      </c>
      <c s="8" t="inlineStr" r="G108">
        <is>
          <t xml:space="preserve">007</t>
        </is>
      </c>
      <c s="9" r="H108">
        <v>200.0000</v>
      </c>
      <c s="8" t="inlineStr" r="I108">
        <is>
          <t xml:space="preserve"/>
        </is>
      </c>
      <c s="8" t="inlineStr" r="J108">
        <is>
          <t xml:space="preserve"> Cook</t>
        </is>
      </c>
    </row>
    <row r="109" ht="20.25" customHeight="0">
      <c s="5" t="inlineStr" r="A109">
        <is>
          <t xml:space="preserve">20101100</t>
        </is>
      </c>
      <c s="5" t="inlineStr" r="B109">
        <is>
          <t xml:space="preserve">TREE TRUNK PROTECTION</t>
        </is>
      </c>
      <c s="5" t="inlineStr" r="C109">
        <is>
          <t xml:space="preserve">EACH   </t>
        </is>
      </c>
      <c s="6" r="D109">
        <v>38.000</v>
      </c>
      <c s="7" r="E109">
        <v>1</v>
      </c>
      <c s="8" t="inlineStr" r="F109">
        <is>
          <t xml:space="preserve">61K20</t>
        </is>
      </c>
      <c s="8" t="inlineStr" r="G109">
        <is>
          <t xml:space="preserve">007</t>
        </is>
      </c>
      <c s="9" r="H109">
        <v>200.0000</v>
      </c>
      <c s="8" t="inlineStr" r="I109">
        <is>
          <t xml:space="preserve"/>
        </is>
      </c>
      <c s="8" t="inlineStr" r="J109">
        <is>
          <t xml:space="preserve"> Cook</t>
        </is>
      </c>
    </row>
    <row r="110" ht="20.25" customHeight="0">
      <c s="5" t="inlineStr" r="A110">
        <is>
          <t xml:space="preserve">20101100</t>
        </is>
      </c>
      <c s="5" t="inlineStr" r="B110">
        <is>
          <t xml:space="preserve">TREE TRUNK PROTECTION</t>
        </is>
      </c>
      <c s="5" t="inlineStr" r="C110">
        <is>
          <t xml:space="preserve">EACH   </t>
        </is>
      </c>
      <c s="6" r="D110">
        <v>35.000</v>
      </c>
      <c s="7" r="E110">
        <v>1</v>
      </c>
      <c s="8" t="inlineStr" r="F110">
        <is>
          <t xml:space="preserve">61K22</t>
        </is>
      </c>
      <c s="8" t="inlineStr" r="G110">
        <is>
          <t xml:space="preserve">135</t>
        </is>
      </c>
      <c s="9" r="H110">
        <v>200.0000</v>
      </c>
      <c s="8" t="inlineStr" r="I110">
        <is>
          <t xml:space="preserve">Y</t>
        </is>
      </c>
      <c s="8" t="inlineStr" r="J110">
        <is>
          <t xml:space="preserve"> DuPage</t>
        </is>
      </c>
    </row>
    <row r="111" ht="20.25" customHeight="0">
      <c s="5" t="inlineStr" r="A111">
        <is>
          <t xml:space="preserve">20101100</t>
        </is>
      </c>
      <c s="5" t="inlineStr" r="B111">
        <is>
          <t xml:space="preserve">TREE TRUNK PROTECTION</t>
        </is>
      </c>
      <c s="5" t="inlineStr" r="C111">
        <is>
          <t xml:space="preserve">EACH   </t>
        </is>
      </c>
      <c s="6" r="D111">
        <v>35.000</v>
      </c>
      <c s="7" r="E111">
        <v>1</v>
      </c>
      <c s="8" t="inlineStr" r="F111">
        <is>
          <t xml:space="preserve">61K22</t>
        </is>
      </c>
      <c s="8" t="inlineStr" r="G111">
        <is>
          <t xml:space="preserve">135</t>
        </is>
      </c>
      <c s="9" r="H111">
        <v>90.0000</v>
      </c>
      <c s="8" t="inlineStr" r="I111">
        <is>
          <t xml:space="preserve"/>
        </is>
      </c>
      <c s="8" t="inlineStr" r="J111">
        <is>
          <t xml:space="preserve"> DuPage</t>
        </is>
      </c>
    </row>
    <row r="112" ht="20.25" customHeight="0">
      <c s="5" t="inlineStr" r="A112">
        <is>
          <t xml:space="preserve">20101100</t>
        </is>
      </c>
      <c s="5" t="inlineStr" r="B112">
        <is>
          <t xml:space="preserve">TREE TRUNK PROTECTION</t>
        </is>
      </c>
      <c s="5" t="inlineStr" r="C112">
        <is>
          <t xml:space="preserve">EACH   </t>
        </is>
      </c>
      <c s="6" r="D112">
        <v>35.000</v>
      </c>
      <c s="7" r="E112">
        <v>1</v>
      </c>
      <c s="8" t="inlineStr" r="F112">
        <is>
          <t xml:space="preserve">61K22</t>
        </is>
      </c>
      <c s="8" t="inlineStr" r="G112">
        <is>
          <t xml:space="preserve">135</t>
        </is>
      </c>
      <c s="9" r="H112">
        <v>95.0000</v>
      </c>
      <c s="8" t="inlineStr" r="I112">
        <is>
          <t xml:space="preserve"/>
        </is>
      </c>
      <c s="8" t="inlineStr" r="J112">
        <is>
          <t xml:space="preserve"> DuPage</t>
        </is>
      </c>
    </row>
    <row r="113" ht="20.25" customHeight="0">
      <c s="5" t="inlineStr" r="A113">
        <is>
          <t xml:space="preserve">20101100</t>
        </is>
      </c>
      <c s="5" t="inlineStr" r="B113">
        <is>
          <t xml:space="preserve">TREE TRUNK PROTECTION</t>
        </is>
      </c>
      <c s="5" t="inlineStr" r="C113">
        <is>
          <t xml:space="preserve">EACH   </t>
        </is>
      </c>
      <c s="6" r="D113">
        <v>35.000</v>
      </c>
      <c s="7" r="E113">
        <v>1</v>
      </c>
      <c s="8" t="inlineStr" r="F113">
        <is>
          <t xml:space="preserve">61K22</t>
        </is>
      </c>
      <c s="8" t="inlineStr" r="G113">
        <is>
          <t xml:space="preserve">135</t>
        </is>
      </c>
      <c s="9" r="H113">
        <v>200.0000</v>
      </c>
      <c s="8" t="inlineStr" r="I113">
        <is>
          <t xml:space="preserve"/>
        </is>
      </c>
      <c s="8" t="inlineStr" r="J113">
        <is>
          <t xml:space="preserve"> DuPage</t>
        </is>
      </c>
    </row>
    <row r="114" ht="20.25" customHeight="0">
      <c s="5" t="inlineStr" r="A114">
        <is>
          <t xml:space="preserve">20101100</t>
        </is>
      </c>
      <c s="5" t="inlineStr" r="B114">
        <is>
          <t xml:space="preserve">TREE TRUNK PROTECTION</t>
        </is>
      </c>
      <c s="5" t="inlineStr" r="C114">
        <is>
          <t xml:space="preserve">EACH   </t>
        </is>
      </c>
      <c s="6" r="D114">
        <v>35.000</v>
      </c>
      <c s="7" r="E114">
        <v>1</v>
      </c>
      <c s="8" t="inlineStr" r="F114">
        <is>
          <t xml:space="preserve">61K22</t>
        </is>
      </c>
      <c s="8" t="inlineStr" r="G114">
        <is>
          <t xml:space="preserve">135</t>
        </is>
      </c>
      <c s="9" r="H114">
        <v>200.0000</v>
      </c>
      <c s="8" t="inlineStr" r="I114">
        <is>
          <t xml:space="preserve"/>
        </is>
      </c>
      <c s="8" t="inlineStr" r="J114">
        <is>
          <t xml:space="preserve"> DuPage</t>
        </is>
      </c>
    </row>
    <row r="115" ht="20.25" customHeight="0">
      <c s="5" t="inlineStr" r="A115">
        <is>
          <t xml:space="preserve">20101100</t>
        </is>
      </c>
      <c s="5" t="inlineStr" r="B115">
        <is>
          <t xml:space="preserve">TREE TRUNK PROTECTION</t>
        </is>
      </c>
      <c s="5" t="inlineStr" r="C115">
        <is>
          <t xml:space="preserve">EACH   </t>
        </is>
      </c>
      <c s="6" r="D115">
        <v>35.000</v>
      </c>
      <c s="7" r="E115">
        <v>1</v>
      </c>
      <c s="8" t="inlineStr" r="F115">
        <is>
          <t xml:space="preserve">61K22</t>
        </is>
      </c>
      <c s="8" t="inlineStr" r="G115">
        <is>
          <t xml:space="preserve">135</t>
        </is>
      </c>
      <c s="9" r="H115">
        <v>220.0000</v>
      </c>
      <c s="8" t="inlineStr" r="I115">
        <is>
          <t xml:space="preserve"/>
        </is>
      </c>
      <c s="8" t="inlineStr" r="J115">
        <is>
          <t xml:space="preserve"> DuPage</t>
        </is>
      </c>
    </row>
    <row r="116" ht="20.25" customHeight="0">
      <c s="5" t="inlineStr" r="A116">
        <is>
          <t xml:space="preserve">20101100</t>
        </is>
      </c>
      <c s="5" t="inlineStr" r="B116">
        <is>
          <t xml:space="preserve">TREE TRUNK PROTECTION</t>
        </is>
      </c>
      <c s="5" t="inlineStr" r="C116">
        <is>
          <t xml:space="preserve">EACH   </t>
        </is>
      </c>
      <c s="6" r="D116">
        <v>6.000</v>
      </c>
      <c s="7" r="E116">
        <v>1</v>
      </c>
      <c s="8" t="inlineStr" r="F116">
        <is>
          <t xml:space="preserve">62R92</t>
        </is>
      </c>
      <c s="8" t="inlineStr" r="G116">
        <is>
          <t xml:space="preserve">011</t>
        </is>
      </c>
      <c s="9" r="H116">
        <v>160.0000</v>
      </c>
      <c s="8" t="inlineStr" r="I116">
        <is>
          <t xml:space="preserve">Y</t>
        </is>
      </c>
      <c s="8" t="inlineStr" r="J116">
        <is>
          <t xml:space="preserve"> Lake</t>
        </is>
      </c>
    </row>
    <row r="117" ht="20.25" customHeight="0">
      <c s="5" t="inlineStr" r="A117">
        <is>
          <t xml:space="preserve">20101100</t>
        </is>
      </c>
      <c s="5" t="inlineStr" r="B117">
        <is>
          <t xml:space="preserve">TREE TRUNK PROTECTION</t>
        </is>
      </c>
      <c s="5" t="inlineStr" r="C117">
        <is>
          <t xml:space="preserve">EACH   </t>
        </is>
      </c>
      <c s="6" r="D117">
        <v>6.000</v>
      </c>
      <c s="7" r="E117">
        <v>1</v>
      </c>
      <c s="8" t="inlineStr" r="F117">
        <is>
          <t xml:space="preserve">62R92</t>
        </is>
      </c>
      <c s="8" t="inlineStr" r="G117">
        <is>
          <t xml:space="preserve">011</t>
        </is>
      </c>
      <c s="9" r="H117">
        <v>190.0000</v>
      </c>
      <c s="8" t="inlineStr" r="I117">
        <is>
          <t xml:space="preserve"/>
        </is>
      </c>
      <c s="8" t="inlineStr" r="J117">
        <is>
          <t xml:space="preserve"> Lake</t>
        </is>
      </c>
    </row>
    <row r="118" ht="20.25" customHeight="0">
      <c s="5" t="inlineStr" r="A118">
        <is>
          <t xml:space="preserve">20101100</t>
        </is>
      </c>
      <c s="5" t="inlineStr" r="B118">
        <is>
          <t xml:space="preserve">TREE TRUNK PROTECTION</t>
        </is>
      </c>
      <c s="5" t="inlineStr" r="C118">
        <is>
          <t xml:space="preserve">EACH   </t>
        </is>
      </c>
      <c s="6" r="D118">
        <v>6.000</v>
      </c>
      <c s="7" r="E118">
        <v>1</v>
      </c>
      <c s="8" t="inlineStr" r="F118">
        <is>
          <t xml:space="preserve">62R92</t>
        </is>
      </c>
      <c s="8" t="inlineStr" r="G118">
        <is>
          <t xml:space="preserve">011</t>
        </is>
      </c>
      <c s="9" r="H118">
        <v>200.0000</v>
      </c>
      <c s="8" t="inlineStr" r="I118">
        <is>
          <t xml:space="preserve"/>
        </is>
      </c>
      <c s="8" t="inlineStr" r="J118">
        <is>
          <t xml:space="preserve"> Lake</t>
        </is>
      </c>
    </row>
    <row r="119" ht="20.25" customHeight="0">
      <c s="5" t="inlineStr" r="A119">
        <is>
          <t xml:space="preserve">20101100</t>
        </is>
      </c>
      <c s="5" t="inlineStr" r="B119">
        <is>
          <t xml:space="preserve">TREE TRUNK PROTECTION</t>
        </is>
      </c>
      <c s="5" t="inlineStr" r="C119">
        <is>
          <t xml:space="preserve">EACH   </t>
        </is>
      </c>
      <c s="6" r="D119">
        <v>20.000</v>
      </c>
      <c s="7" r="E119">
        <v>1</v>
      </c>
      <c s="8" t="inlineStr" r="F119">
        <is>
          <t xml:space="preserve">62W53</t>
        </is>
      </c>
      <c s="8" t="inlineStr" r="G119">
        <is>
          <t xml:space="preserve">024</t>
        </is>
      </c>
      <c s="9" r="H119">
        <v>200.0000</v>
      </c>
      <c s="8" t="inlineStr" r="I119">
        <is>
          <t xml:space="preserve">Y</t>
        </is>
      </c>
      <c s="8" t="inlineStr" r="J119">
        <is>
          <t xml:space="preserve"> Lake</t>
        </is>
      </c>
    </row>
    <row r="120" ht="20.25" customHeight="0">
      <c s="5" t="inlineStr" r="A120">
        <is>
          <t xml:space="preserve">20101100</t>
        </is>
      </c>
      <c s="5" t="inlineStr" r="B120">
        <is>
          <t xml:space="preserve">TREE TRUNK PROTECTION</t>
        </is>
      </c>
      <c s="5" t="inlineStr" r="C120">
        <is>
          <t xml:space="preserve">EACH   </t>
        </is>
      </c>
      <c s="6" r="D120">
        <v>20.000</v>
      </c>
      <c s="7" r="E120">
        <v>1</v>
      </c>
      <c s="8" t="inlineStr" r="F120">
        <is>
          <t xml:space="preserve">62W53</t>
        </is>
      </c>
      <c s="8" t="inlineStr" r="G120">
        <is>
          <t xml:space="preserve">024</t>
        </is>
      </c>
      <c s="9" r="H120">
        <v>200.0000</v>
      </c>
      <c s="8" t="inlineStr" r="I120">
        <is>
          <t xml:space="preserve"/>
        </is>
      </c>
      <c s="8" t="inlineStr" r="J120">
        <is>
          <t xml:space="preserve"> Lake</t>
        </is>
      </c>
    </row>
    <row r="121" ht="20.25" customHeight="0">
      <c s="5" t="inlineStr" r="A121">
        <is>
          <t xml:space="preserve">20101100</t>
        </is>
      </c>
      <c s="5" t="inlineStr" r="B121">
        <is>
          <t xml:space="preserve">TREE TRUNK PROTECTION</t>
        </is>
      </c>
      <c s="5" t="inlineStr" r="C121">
        <is>
          <t xml:space="preserve">EACH   </t>
        </is>
      </c>
      <c s="6" r="D121">
        <v>20.000</v>
      </c>
      <c s="7" r="E121">
        <v>1</v>
      </c>
      <c s="8" t="inlineStr" r="F121">
        <is>
          <t xml:space="preserve">62W53</t>
        </is>
      </c>
      <c s="8" t="inlineStr" r="G121">
        <is>
          <t xml:space="preserve">024</t>
        </is>
      </c>
      <c s="9" r="H121">
        <v>200.0000</v>
      </c>
      <c s="8" t="inlineStr" r="I121">
        <is>
          <t xml:space="preserve"/>
        </is>
      </c>
      <c s="8" t="inlineStr" r="J121">
        <is>
          <t xml:space="preserve"> Lake</t>
        </is>
      </c>
    </row>
    <row r="122" ht="20.25" customHeight="0">
      <c s="5" t="inlineStr" r="A122">
        <is>
          <t xml:space="preserve">20101200</t>
        </is>
      </c>
      <c s="5" t="inlineStr" r="B122">
        <is>
          <t xml:space="preserve">TREE ROOT PRUNING</t>
        </is>
      </c>
      <c s="5" t="inlineStr" r="C122">
        <is>
          <t xml:space="preserve">EACH   </t>
        </is>
      </c>
      <c s="6" r="D122">
        <v>10.000</v>
      </c>
      <c s="7" r="E122">
        <v>1</v>
      </c>
      <c s="8" t="inlineStr" r="F122">
        <is>
          <t xml:space="preserve">60R49</t>
        </is>
      </c>
      <c s="8" t="inlineStr" r="G122">
        <is>
          <t xml:space="preserve">104</t>
        </is>
      </c>
      <c s="9" r="H122">
        <v>100.0000</v>
      </c>
      <c s="8" t="inlineStr" r="I122">
        <is>
          <t xml:space="preserve">Y</t>
        </is>
      </c>
      <c s="8" t="inlineStr" r="J122">
        <is>
          <t xml:space="preserve"> Cook</t>
        </is>
      </c>
    </row>
    <row r="123" ht="20.25" customHeight="0">
      <c s="5" t="inlineStr" r="A123">
        <is>
          <t xml:space="preserve">20101200</t>
        </is>
      </c>
      <c s="5" t="inlineStr" r="B123">
        <is>
          <t xml:space="preserve">TREE ROOT PRUNING</t>
        </is>
      </c>
      <c s="5" t="inlineStr" r="C123">
        <is>
          <t xml:space="preserve">EACH   </t>
        </is>
      </c>
      <c s="6" r="D123">
        <v>10.000</v>
      </c>
      <c s="7" r="E123">
        <v>1</v>
      </c>
      <c s="8" t="inlineStr" r="F123">
        <is>
          <t xml:space="preserve">60R49</t>
        </is>
      </c>
      <c s="8" t="inlineStr" r="G123">
        <is>
          <t xml:space="preserve">104</t>
        </is>
      </c>
      <c s="9" r="H123">
        <v>125.0000</v>
      </c>
      <c s="8" t="inlineStr" r="I123">
        <is>
          <t xml:space="preserve"/>
        </is>
      </c>
      <c s="8" t="inlineStr" r="J123">
        <is>
          <t xml:space="preserve"> Cook</t>
        </is>
      </c>
    </row>
    <row r="124" ht="20.25" customHeight="0">
      <c s="5" t="inlineStr" r="A124">
        <is>
          <t xml:space="preserve">20101200</t>
        </is>
      </c>
      <c s="5" t="inlineStr" r="B124">
        <is>
          <t xml:space="preserve">TREE ROOT PRUNING</t>
        </is>
      </c>
      <c s="5" t="inlineStr" r="C124">
        <is>
          <t xml:space="preserve">EACH   </t>
        </is>
      </c>
      <c s="6" r="D124">
        <v>30.000</v>
      </c>
      <c s="7" r="E124">
        <v>1</v>
      </c>
      <c s="8" t="inlineStr" r="F124">
        <is>
          <t xml:space="preserve">61H42</t>
        </is>
      </c>
      <c s="8" t="inlineStr" r="G124">
        <is>
          <t xml:space="preserve">131</t>
        </is>
      </c>
      <c s="9" r="H124">
        <v>90.0000</v>
      </c>
      <c s="8" t="inlineStr" r="I124">
        <is>
          <t xml:space="preserve">Y</t>
        </is>
      </c>
      <c s="8" t="inlineStr" r="J124">
        <is>
          <t xml:space="preserve"> Kane</t>
        </is>
      </c>
    </row>
    <row r="125" ht="20.25" customHeight="0">
      <c s="5" t="inlineStr" r="A125">
        <is>
          <t xml:space="preserve">20101200</t>
        </is>
      </c>
      <c s="5" t="inlineStr" r="B125">
        <is>
          <t xml:space="preserve">TREE ROOT PRUNING</t>
        </is>
      </c>
      <c s="5" t="inlineStr" r="C125">
        <is>
          <t xml:space="preserve">EACH   </t>
        </is>
      </c>
      <c s="6" r="D125">
        <v>30.000</v>
      </c>
      <c s="7" r="E125">
        <v>1</v>
      </c>
      <c s="8" t="inlineStr" r="F125">
        <is>
          <t xml:space="preserve">61H42</t>
        </is>
      </c>
      <c s="8" t="inlineStr" r="G125">
        <is>
          <t xml:space="preserve">131</t>
        </is>
      </c>
      <c s="9" r="H125">
        <v>25.0000</v>
      </c>
      <c s="8" t="inlineStr" r="I125">
        <is>
          <t xml:space="preserve"/>
        </is>
      </c>
      <c s="8" t="inlineStr" r="J125">
        <is>
          <t xml:space="preserve"> Kane</t>
        </is>
      </c>
    </row>
    <row r="126" ht="20.25" customHeight="0">
      <c s="5" t="inlineStr" r="A126">
        <is>
          <t xml:space="preserve">20101200</t>
        </is>
      </c>
      <c s="5" t="inlineStr" r="B126">
        <is>
          <t xml:space="preserve">TREE ROOT PRUNING</t>
        </is>
      </c>
      <c s="5" t="inlineStr" r="C126">
        <is>
          <t xml:space="preserve">EACH   </t>
        </is>
      </c>
      <c s="6" r="D126">
        <v>30.000</v>
      </c>
      <c s="7" r="E126">
        <v>1</v>
      </c>
      <c s="8" t="inlineStr" r="F126">
        <is>
          <t xml:space="preserve">61H42</t>
        </is>
      </c>
      <c s="8" t="inlineStr" r="G126">
        <is>
          <t xml:space="preserve">131</t>
        </is>
      </c>
      <c s="9" r="H126">
        <v>100.0000</v>
      </c>
      <c s="8" t="inlineStr" r="I126">
        <is>
          <t xml:space="preserve"/>
        </is>
      </c>
      <c s="8" t="inlineStr" r="J126">
        <is>
          <t xml:space="preserve"> Kane</t>
        </is>
      </c>
    </row>
    <row r="127" ht="20.25" customHeight="0">
      <c s="5" t="inlineStr" r="A127">
        <is>
          <t xml:space="preserve">20101200</t>
        </is>
      </c>
      <c s="5" t="inlineStr" r="B127">
        <is>
          <t xml:space="preserve">TREE ROOT PRUNING</t>
        </is>
      </c>
      <c s="5" t="inlineStr" r="C127">
        <is>
          <t xml:space="preserve">EACH   </t>
        </is>
      </c>
      <c s="6" r="D127">
        <v>30.000</v>
      </c>
      <c s="7" r="E127">
        <v>1</v>
      </c>
      <c s="8" t="inlineStr" r="F127">
        <is>
          <t xml:space="preserve">61H42</t>
        </is>
      </c>
      <c s="8" t="inlineStr" r="G127">
        <is>
          <t xml:space="preserve">131</t>
        </is>
      </c>
      <c s="9" r="H127">
        <v>100.0000</v>
      </c>
      <c s="8" t="inlineStr" r="I127">
        <is>
          <t xml:space="preserve"/>
        </is>
      </c>
      <c s="8" t="inlineStr" r="J127">
        <is>
          <t xml:space="preserve"> Kane</t>
        </is>
      </c>
    </row>
    <row r="128" ht="20.25" customHeight="0">
      <c s="5" t="inlineStr" r="A128">
        <is>
          <t xml:space="preserve">20101200</t>
        </is>
      </c>
      <c s="5" t="inlineStr" r="B128">
        <is>
          <t xml:space="preserve">TREE ROOT PRUNING</t>
        </is>
      </c>
      <c s="5" t="inlineStr" r="C128">
        <is>
          <t xml:space="preserve">EACH   </t>
        </is>
      </c>
      <c s="6" r="D128">
        <v>30.000</v>
      </c>
      <c s="7" r="E128">
        <v>1</v>
      </c>
      <c s="8" t="inlineStr" r="F128">
        <is>
          <t xml:space="preserve">61H42</t>
        </is>
      </c>
      <c s="8" t="inlineStr" r="G128">
        <is>
          <t xml:space="preserve">131</t>
        </is>
      </c>
      <c s="9" r="H128">
        <v>153.9200</v>
      </c>
      <c s="8" t="inlineStr" r="I128">
        <is>
          <t xml:space="preserve"/>
        </is>
      </c>
      <c s="8" t="inlineStr" r="J128">
        <is>
          <t xml:space="preserve"> Kane</t>
        </is>
      </c>
    </row>
    <row r="129" ht="20.25" customHeight="0">
      <c s="5" t="inlineStr" r="A129">
        <is>
          <t xml:space="preserve">20101200</t>
        </is>
      </c>
      <c s="5" t="inlineStr" r="B129">
        <is>
          <t xml:space="preserve">TREE ROOT PRUNING</t>
        </is>
      </c>
      <c s="5" t="inlineStr" r="C129">
        <is>
          <t xml:space="preserve">EACH   </t>
        </is>
      </c>
      <c s="6" r="D129">
        <v>10.000</v>
      </c>
      <c s="7" r="E129">
        <v>1</v>
      </c>
      <c s="8" t="inlineStr" r="F129">
        <is>
          <t xml:space="preserve">61J30</t>
        </is>
      </c>
      <c s="8" t="inlineStr" r="G129">
        <is>
          <t xml:space="preserve">001</t>
        </is>
      </c>
      <c s="9" r="H129">
        <v>100.0000</v>
      </c>
      <c s="8" t="inlineStr" r="I129">
        <is>
          <t xml:space="preserve">Y</t>
        </is>
      </c>
      <c s="8" t="inlineStr" r="J129">
        <is>
          <t xml:space="preserve"> DuPage</t>
        </is>
      </c>
    </row>
    <row r="130" ht="20.25" customHeight="0">
      <c s="5" t="inlineStr" r="A130">
        <is>
          <t xml:space="preserve">20101200</t>
        </is>
      </c>
      <c s="5" t="inlineStr" r="B130">
        <is>
          <t xml:space="preserve">TREE ROOT PRUNING</t>
        </is>
      </c>
      <c s="5" t="inlineStr" r="C130">
        <is>
          <t xml:space="preserve">EACH   </t>
        </is>
      </c>
      <c s="6" r="D130">
        <v>10.000</v>
      </c>
      <c s="7" r="E130">
        <v>1</v>
      </c>
      <c s="8" t="inlineStr" r="F130">
        <is>
          <t xml:space="preserve">61J30</t>
        </is>
      </c>
      <c s="8" t="inlineStr" r="G130">
        <is>
          <t xml:space="preserve">001</t>
        </is>
      </c>
      <c s="9" r="H130">
        <v>80.0000</v>
      </c>
      <c s="8" t="inlineStr" r="I130">
        <is>
          <t xml:space="preserve"/>
        </is>
      </c>
      <c s="8" t="inlineStr" r="J130">
        <is>
          <t xml:space="preserve"> DuPage</t>
        </is>
      </c>
    </row>
    <row r="131" ht="20.25" customHeight="0">
      <c s="5" t="inlineStr" r="A131">
        <is>
          <t xml:space="preserve">20101200</t>
        </is>
      </c>
      <c s="5" t="inlineStr" r="B131">
        <is>
          <t xml:space="preserve">TREE ROOT PRUNING</t>
        </is>
      </c>
      <c s="5" t="inlineStr" r="C131">
        <is>
          <t xml:space="preserve">EACH   </t>
        </is>
      </c>
      <c s="6" r="D131">
        <v>10.000</v>
      </c>
      <c s="7" r="E131">
        <v>1</v>
      </c>
      <c s="8" t="inlineStr" r="F131">
        <is>
          <t xml:space="preserve">61J30</t>
        </is>
      </c>
      <c s="8" t="inlineStr" r="G131">
        <is>
          <t xml:space="preserve">001</t>
        </is>
      </c>
      <c s="9" r="H131">
        <v>100.0000</v>
      </c>
      <c s="8" t="inlineStr" r="I131">
        <is>
          <t xml:space="preserve"/>
        </is>
      </c>
      <c s="8" t="inlineStr" r="J131">
        <is>
          <t xml:space="preserve"> DuPage</t>
        </is>
      </c>
    </row>
    <row r="132" ht="20.25" customHeight="0">
      <c s="5" t="inlineStr" r="A132">
        <is>
          <t xml:space="preserve">20101200</t>
        </is>
      </c>
      <c s="5" t="inlineStr" r="B132">
        <is>
          <t xml:space="preserve">TREE ROOT PRUNING</t>
        </is>
      </c>
      <c s="5" t="inlineStr" r="C132">
        <is>
          <t xml:space="preserve">EACH   </t>
        </is>
      </c>
      <c s="6" r="D132">
        <v>10.000</v>
      </c>
      <c s="7" r="E132">
        <v>1</v>
      </c>
      <c s="8" t="inlineStr" r="F132">
        <is>
          <t xml:space="preserve">61J30</t>
        </is>
      </c>
      <c s="8" t="inlineStr" r="G132">
        <is>
          <t xml:space="preserve">001</t>
        </is>
      </c>
      <c s="9" r="H132">
        <v>110.0000</v>
      </c>
      <c s="8" t="inlineStr" r="I132">
        <is>
          <t xml:space="preserve"/>
        </is>
      </c>
      <c s="8" t="inlineStr" r="J132">
        <is>
          <t xml:space="preserve"> DuPage</t>
        </is>
      </c>
    </row>
    <row r="133" ht="20.25" customHeight="0">
      <c s="5" t="inlineStr" r="A133">
        <is>
          <t xml:space="preserve">20101200</t>
        </is>
      </c>
      <c s="5" t="inlineStr" r="B133">
        <is>
          <t xml:space="preserve">TREE ROOT PRUNING</t>
        </is>
      </c>
      <c s="5" t="inlineStr" r="C133">
        <is>
          <t xml:space="preserve">EACH   </t>
        </is>
      </c>
      <c s="6" r="D133">
        <v>10.000</v>
      </c>
      <c s="7" r="E133">
        <v>1</v>
      </c>
      <c s="8" t="inlineStr" r="F133">
        <is>
          <t xml:space="preserve">61J30</t>
        </is>
      </c>
      <c s="8" t="inlineStr" r="G133">
        <is>
          <t xml:space="preserve">001</t>
        </is>
      </c>
      <c s="9" r="H133">
        <v>120.0000</v>
      </c>
      <c s="8" t="inlineStr" r="I133">
        <is>
          <t xml:space="preserve"/>
        </is>
      </c>
      <c s="8" t="inlineStr" r="J133">
        <is>
          <t xml:space="preserve"> DuPage</t>
        </is>
      </c>
    </row>
    <row r="134" ht="20.25" customHeight="0">
      <c s="5" t="inlineStr" r="A134">
        <is>
          <t xml:space="preserve">20101200</t>
        </is>
      </c>
      <c s="5" t="inlineStr" r="B134">
        <is>
          <t xml:space="preserve">TREE ROOT PRUNING</t>
        </is>
      </c>
      <c s="5" t="inlineStr" r="C134">
        <is>
          <t xml:space="preserve">EACH   </t>
        </is>
      </c>
      <c s="6" r="D134">
        <v>8.000</v>
      </c>
      <c s="7" r="E134">
        <v>1</v>
      </c>
      <c s="8" t="inlineStr" r="F134">
        <is>
          <t xml:space="preserve">61J99</t>
        </is>
      </c>
      <c s="8" t="inlineStr" r="G134">
        <is>
          <t xml:space="preserve">133</t>
        </is>
      </c>
      <c s="9" r="H134">
        <v>140.0000</v>
      </c>
      <c s="8" t="inlineStr" r="I134">
        <is>
          <t xml:space="preserve">Y</t>
        </is>
      </c>
      <c s="8" t="inlineStr" r="J134">
        <is>
          <t xml:space="preserve"> Lake</t>
        </is>
      </c>
    </row>
    <row r="135" ht="20.25" customHeight="0">
      <c s="5" t="inlineStr" r="A135">
        <is>
          <t xml:space="preserve">20101200</t>
        </is>
      </c>
      <c s="5" t="inlineStr" r="B135">
        <is>
          <t xml:space="preserve">TREE ROOT PRUNING</t>
        </is>
      </c>
      <c s="5" t="inlineStr" r="C135">
        <is>
          <t xml:space="preserve">EACH   </t>
        </is>
      </c>
      <c s="6" r="D135">
        <v>8.000</v>
      </c>
      <c s="7" r="E135">
        <v>1</v>
      </c>
      <c s="8" t="inlineStr" r="F135">
        <is>
          <t xml:space="preserve">61J99</t>
        </is>
      </c>
      <c s="8" t="inlineStr" r="G135">
        <is>
          <t xml:space="preserve">133</t>
        </is>
      </c>
      <c s="9" r="H135">
        <v>140.0000</v>
      </c>
      <c s="8" t="inlineStr" r="I135">
        <is>
          <t xml:space="preserve"/>
        </is>
      </c>
      <c s="8" t="inlineStr" r="J135">
        <is>
          <t xml:space="preserve"> Lake</t>
        </is>
      </c>
    </row>
    <row r="136" ht="20.25" customHeight="0">
      <c s="5" t="inlineStr" r="A136">
        <is>
          <t xml:space="preserve">20101200</t>
        </is>
      </c>
      <c s="5" t="inlineStr" r="B136">
        <is>
          <t xml:space="preserve">TREE ROOT PRUNING</t>
        </is>
      </c>
      <c s="5" t="inlineStr" r="C136">
        <is>
          <t xml:space="preserve">EACH   </t>
        </is>
      </c>
      <c s="6" r="D136">
        <v>8.000</v>
      </c>
      <c s="7" r="E136">
        <v>1</v>
      </c>
      <c s="8" t="inlineStr" r="F136">
        <is>
          <t xml:space="preserve">61J99</t>
        </is>
      </c>
      <c s="8" t="inlineStr" r="G136">
        <is>
          <t xml:space="preserve">133</t>
        </is>
      </c>
      <c s="9" r="H136">
        <v>140.0000</v>
      </c>
      <c s="8" t="inlineStr" r="I136">
        <is>
          <t xml:space="preserve"/>
        </is>
      </c>
      <c s="8" t="inlineStr" r="J136">
        <is>
          <t xml:space="preserve"> Lake</t>
        </is>
      </c>
    </row>
    <row r="137" ht="20.25" customHeight="0">
      <c s="5" t="inlineStr" r="A137">
        <is>
          <t xml:space="preserve">20101200</t>
        </is>
      </c>
      <c s="5" t="inlineStr" r="B137">
        <is>
          <t xml:space="preserve">TREE ROOT PRUNING</t>
        </is>
      </c>
      <c s="5" t="inlineStr" r="C137">
        <is>
          <t xml:space="preserve">EACH   </t>
        </is>
      </c>
      <c s="6" r="D137">
        <v>8.000</v>
      </c>
      <c s="7" r="E137">
        <v>1</v>
      </c>
      <c s="8" t="inlineStr" r="F137">
        <is>
          <t xml:space="preserve">61J99</t>
        </is>
      </c>
      <c s="8" t="inlineStr" r="G137">
        <is>
          <t xml:space="preserve">133</t>
        </is>
      </c>
      <c s="9" r="H137">
        <v>237.0000</v>
      </c>
      <c s="8" t="inlineStr" r="I137">
        <is>
          <t xml:space="preserve"/>
        </is>
      </c>
      <c s="8" t="inlineStr" r="J137">
        <is>
          <t xml:space="preserve"> Lake</t>
        </is>
      </c>
    </row>
    <row r="138" ht="20.25" customHeight="0">
      <c s="5" t="inlineStr" r="A138">
        <is>
          <t xml:space="preserve">20101200</t>
        </is>
      </c>
      <c s="5" t="inlineStr" r="B138">
        <is>
          <t xml:space="preserve">TREE ROOT PRUNING</t>
        </is>
      </c>
      <c s="5" t="inlineStr" r="C138">
        <is>
          <t xml:space="preserve">EACH   </t>
        </is>
      </c>
      <c s="6" r="D138">
        <v>14.000</v>
      </c>
      <c s="7" r="E138">
        <v>1</v>
      </c>
      <c s="8" t="inlineStr" r="F138">
        <is>
          <t xml:space="preserve">61K11</t>
        </is>
      </c>
      <c s="8" t="inlineStr" r="G138">
        <is>
          <t xml:space="preserve">003</t>
        </is>
      </c>
      <c s="9" r="H138">
        <v>150.0000</v>
      </c>
      <c s="8" t="inlineStr" r="I138">
        <is>
          <t xml:space="preserve">Y</t>
        </is>
      </c>
      <c s="8" t="inlineStr" r="J138">
        <is>
          <t xml:space="preserve"> Cook</t>
        </is>
      </c>
    </row>
    <row r="139" ht="20.25" customHeight="0">
      <c s="5" t="inlineStr" r="A139">
        <is>
          <t xml:space="preserve">20101200</t>
        </is>
      </c>
      <c s="5" t="inlineStr" r="B139">
        <is>
          <t xml:space="preserve">TREE ROOT PRUNING</t>
        </is>
      </c>
      <c s="5" t="inlineStr" r="C139">
        <is>
          <t xml:space="preserve">EACH   </t>
        </is>
      </c>
      <c s="6" r="D139">
        <v>14.000</v>
      </c>
      <c s="7" r="E139">
        <v>1</v>
      </c>
      <c s="8" t="inlineStr" r="F139">
        <is>
          <t xml:space="preserve">61K11</t>
        </is>
      </c>
      <c s="8" t="inlineStr" r="G139">
        <is>
          <t xml:space="preserve">003</t>
        </is>
      </c>
      <c s="9" r="H139">
        <v>100.0000</v>
      </c>
      <c s="8" t="inlineStr" r="I139">
        <is>
          <t xml:space="preserve"/>
        </is>
      </c>
      <c s="8" t="inlineStr" r="J139">
        <is>
          <t xml:space="preserve"> Cook</t>
        </is>
      </c>
    </row>
    <row r="140" ht="20.25" customHeight="0">
      <c s="5" t="inlineStr" r="A140">
        <is>
          <t xml:space="preserve">20101200</t>
        </is>
      </c>
      <c s="5" t="inlineStr" r="B140">
        <is>
          <t xml:space="preserve">TREE ROOT PRUNING</t>
        </is>
      </c>
      <c s="5" t="inlineStr" r="C140">
        <is>
          <t xml:space="preserve">EACH   </t>
        </is>
      </c>
      <c s="6" r="D140">
        <v>14.000</v>
      </c>
      <c s="7" r="E140">
        <v>1</v>
      </c>
      <c s="8" t="inlineStr" r="F140">
        <is>
          <t xml:space="preserve">61K11</t>
        </is>
      </c>
      <c s="8" t="inlineStr" r="G140">
        <is>
          <t xml:space="preserve">003</t>
        </is>
      </c>
      <c s="9" r="H140">
        <v>100.0000</v>
      </c>
      <c s="8" t="inlineStr" r="I140">
        <is>
          <t xml:space="preserve"/>
        </is>
      </c>
      <c s="8" t="inlineStr" r="J140">
        <is>
          <t xml:space="preserve"> Cook</t>
        </is>
      </c>
    </row>
    <row r="141" ht="20.25" customHeight="0">
      <c s="5" t="inlineStr" r="A141">
        <is>
          <t xml:space="preserve">20101200</t>
        </is>
      </c>
      <c s="5" t="inlineStr" r="B141">
        <is>
          <t xml:space="preserve">TREE ROOT PRUNING</t>
        </is>
      </c>
      <c s="5" t="inlineStr" r="C141">
        <is>
          <t xml:space="preserve">EACH   </t>
        </is>
      </c>
      <c s="6" r="D141">
        <v>14.000</v>
      </c>
      <c s="7" r="E141">
        <v>1</v>
      </c>
      <c s="8" t="inlineStr" r="F141">
        <is>
          <t xml:space="preserve">61K11</t>
        </is>
      </c>
      <c s="8" t="inlineStr" r="G141">
        <is>
          <t xml:space="preserve">003</t>
        </is>
      </c>
      <c s="9" r="H141">
        <v>213.1900</v>
      </c>
      <c s="8" t="inlineStr" r="I141">
        <is>
          <t xml:space="preserve"/>
        </is>
      </c>
      <c s="8" t="inlineStr" r="J141">
        <is>
          <t xml:space="preserve"> Cook</t>
        </is>
      </c>
    </row>
    <row r="142" ht="20.25" customHeight="0">
      <c s="5" t="inlineStr" r="A142">
        <is>
          <t xml:space="preserve">20101200</t>
        </is>
      </c>
      <c s="5" t="inlineStr" r="B142">
        <is>
          <t xml:space="preserve">TREE ROOT PRUNING</t>
        </is>
      </c>
      <c s="5" t="inlineStr" r="C142">
        <is>
          <t xml:space="preserve">EACH   </t>
        </is>
      </c>
      <c s="6" r="D142">
        <v>14.000</v>
      </c>
      <c s="7" r="E142">
        <v>1</v>
      </c>
      <c s="8" t="inlineStr" r="F142">
        <is>
          <t xml:space="preserve">61K11</t>
        </is>
      </c>
      <c s="8" t="inlineStr" r="G142">
        <is>
          <t xml:space="preserve">003</t>
        </is>
      </c>
      <c s="9" r="H142">
        <v>220.0000</v>
      </c>
      <c s="8" t="inlineStr" r="I142">
        <is>
          <t xml:space="preserve"/>
        </is>
      </c>
      <c s="8" t="inlineStr" r="J142">
        <is>
          <t xml:space="preserve"> Cook</t>
        </is>
      </c>
    </row>
    <row r="143" ht="20.25" customHeight="0">
      <c s="5" t="inlineStr" r="A143">
        <is>
          <t xml:space="preserve">20101200</t>
        </is>
      </c>
      <c s="5" t="inlineStr" r="B143">
        <is>
          <t xml:space="preserve">TREE ROOT PRUNING</t>
        </is>
      </c>
      <c s="5" t="inlineStr" r="C143">
        <is>
          <t xml:space="preserve">EACH   </t>
        </is>
      </c>
      <c s="6" r="D143">
        <v>38.000</v>
      </c>
      <c s="7" r="E143">
        <v>1</v>
      </c>
      <c s="8" t="inlineStr" r="F143">
        <is>
          <t xml:space="preserve">61K20</t>
        </is>
      </c>
      <c s="8" t="inlineStr" r="G143">
        <is>
          <t xml:space="preserve">007</t>
        </is>
      </c>
      <c s="9" r="H143">
        <v>120.0000</v>
      </c>
      <c s="8" t="inlineStr" r="I143">
        <is>
          <t xml:space="preserve">Y</t>
        </is>
      </c>
      <c s="8" t="inlineStr" r="J143">
        <is>
          <t xml:space="preserve"> Cook</t>
        </is>
      </c>
    </row>
    <row r="144" ht="20.25" customHeight="0">
      <c s="5" t="inlineStr" r="A144">
        <is>
          <t xml:space="preserve">20101200</t>
        </is>
      </c>
      <c s="5" t="inlineStr" r="B144">
        <is>
          <t xml:space="preserve">TREE ROOT PRUNING</t>
        </is>
      </c>
      <c s="5" t="inlineStr" r="C144">
        <is>
          <t xml:space="preserve">EACH   </t>
        </is>
      </c>
      <c s="6" r="D144">
        <v>38.000</v>
      </c>
      <c s="7" r="E144">
        <v>1</v>
      </c>
      <c s="8" t="inlineStr" r="F144">
        <is>
          <t xml:space="preserve">61K20</t>
        </is>
      </c>
      <c s="8" t="inlineStr" r="G144">
        <is>
          <t xml:space="preserve">007</t>
        </is>
      </c>
      <c s="9" r="H144">
        <v>125.0000</v>
      </c>
      <c s="8" t="inlineStr" r="I144">
        <is>
          <t xml:space="preserve"/>
        </is>
      </c>
      <c s="8" t="inlineStr" r="J144">
        <is>
          <t xml:space="preserve"> Cook</t>
        </is>
      </c>
    </row>
    <row r="145" ht="20.25" customHeight="0">
      <c s="5" t="inlineStr" r="A145">
        <is>
          <t xml:space="preserve">20101200</t>
        </is>
      </c>
      <c s="5" t="inlineStr" r="B145">
        <is>
          <t xml:space="preserve">TREE ROOT PRUNING</t>
        </is>
      </c>
      <c s="5" t="inlineStr" r="C145">
        <is>
          <t xml:space="preserve">EACH   </t>
        </is>
      </c>
      <c s="6" r="D145">
        <v>38.000</v>
      </c>
      <c s="7" r="E145">
        <v>1</v>
      </c>
      <c s="8" t="inlineStr" r="F145">
        <is>
          <t xml:space="preserve">61K20</t>
        </is>
      </c>
      <c s="8" t="inlineStr" r="G145">
        <is>
          <t xml:space="preserve">007</t>
        </is>
      </c>
      <c s="9" r="H145">
        <v>250.0000</v>
      </c>
      <c s="8" t="inlineStr" r="I145">
        <is>
          <t xml:space="preserve"/>
        </is>
      </c>
      <c s="8" t="inlineStr" r="J145">
        <is>
          <t xml:space="preserve"> Cook</t>
        </is>
      </c>
    </row>
    <row r="146" ht="20.25" customHeight="0">
      <c s="5" t="inlineStr" r="A146">
        <is>
          <t xml:space="preserve">20101200</t>
        </is>
      </c>
      <c s="5" t="inlineStr" r="B146">
        <is>
          <t xml:space="preserve">TREE ROOT PRUNING</t>
        </is>
      </c>
      <c s="5" t="inlineStr" r="C146">
        <is>
          <t xml:space="preserve">EACH   </t>
        </is>
      </c>
      <c s="6" r="D146">
        <v>35.000</v>
      </c>
      <c s="7" r="E146">
        <v>1</v>
      </c>
      <c s="8" t="inlineStr" r="F146">
        <is>
          <t xml:space="preserve">61K22</t>
        </is>
      </c>
      <c s="8" t="inlineStr" r="G146">
        <is>
          <t xml:space="preserve">135</t>
        </is>
      </c>
      <c s="9" r="H146">
        <v>110.0000</v>
      </c>
      <c s="8" t="inlineStr" r="I146">
        <is>
          <t xml:space="preserve">Y</t>
        </is>
      </c>
      <c s="8" t="inlineStr" r="J146">
        <is>
          <t xml:space="preserve"> DuPage</t>
        </is>
      </c>
    </row>
    <row r="147" ht="20.25" customHeight="0">
      <c s="5" t="inlineStr" r="A147">
        <is>
          <t xml:space="preserve">20101200</t>
        </is>
      </c>
      <c s="5" t="inlineStr" r="B147">
        <is>
          <t xml:space="preserve">TREE ROOT PRUNING</t>
        </is>
      </c>
      <c s="5" t="inlineStr" r="C147">
        <is>
          <t xml:space="preserve">EACH   </t>
        </is>
      </c>
      <c s="6" r="D147">
        <v>35.000</v>
      </c>
      <c s="7" r="E147">
        <v>1</v>
      </c>
      <c s="8" t="inlineStr" r="F147">
        <is>
          <t xml:space="preserve">61K22</t>
        </is>
      </c>
      <c s="8" t="inlineStr" r="G147">
        <is>
          <t xml:space="preserve">135</t>
        </is>
      </c>
      <c s="9" r="H147">
        <v>100.0000</v>
      </c>
      <c s="8" t="inlineStr" r="I147">
        <is>
          <t xml:space="preserve"/>
        </is>
      </c>
      <c s="8" t="inlineStr" r="J147">
        <is>
          <t xml:space="preserve"> DuPage</t>
        </is>
      </c>
    </row>
    <row r="148" ht="20.25" customHeight="0">
      <c s="5" t="inlineStr" r="A148">
        <is>
          <t xml:space="preserve">20101200</t>
        </is>
      </c>
      <c s="5" t="inlineStr" r="B148">
        <is>
          <t xml:space="preserve">TREE ROOT PRUNING</t>
        </is>
      </c>
      <c s="5" t="inlineStr" r="C148">
        <is>
          <t xml:space="preserve">EACH   </t>
        </is>
      </c>
      <c s="6" r="D148">
        <v>35.000</v>
      </c>
      <c s="7" r="E148">
        <v>1</v>
      </c>
      <c s="8" t="inlineStr" r="F148">
        <is>
          <t xml:space="preserve">61K22</t>
        </is>
      </c>
      <c s="8" t="inlineStr" r="G148">
        <is>
          <t xml:space="preserve">135</t>
        </is>
      </c>
      <c s="9" r="H148">
        <v>121.0000</v>
      </c>
      <c s="8" t="inlineStr" r="I148">
        <is>
          <t xml:space="preserve"/>
        </is>
      </c>
      <c s="8" t="inlineStr" r="J148">
        <is>
          <t xml:space="preserve"> DuPage</t>
        </is>
      </c>
    </row>
    <row r="149" ht="20.25" customHeight="0">
      <c s="5" t="inlineStr" r="A149">
        <is>
          <t xml:space="preserve">20101200</t>
        </is>
      </c>
      <c s="5" t="inlineStr" r="B149">
        <is>
          <t xml:space="preserve">TREE ROOT PRUNING</t>
        </is>
      </c>
      <c s="5" t="inlineStr" r="C149">
        <is>
          <t xml:space="preserve">EACH   </t>
        </is>
      </c>
      <c s="6" r="D149">
        <v>35.000</v>
      </c>
      <c s="7" r="E149">
        <v>1</v>
      </c>
      <c s="8" t="inlineStr" r="F149">
        <is>
          <t xml:space="preserve">61K22</t>
        </is>
      </c>
      <c s="8" t="inlineStr" r="G149">
        <is>
          <t xml:space="preserve">135</t>
        </is>
      </c>
      <c s="9" r="H149">
        <v>145.0000</v>
      </c>
      <c s="8" t="inlineStr" r="I149">
        <is>
          <t xml:space="preserve"/>
        </is>
      </c>
      <c s="8" t="inlineStr" r="J149">
        <is>
          <t xml:space="preserve"> DuPage</t>
        </is>
      </c>
    </row>
    <row r="150" ht="20.25" customHeight="0">
      <c s="5" t="inlineStr" r="A150">
        <is>
          <t xml:space="preserve">20101200</t>
        </is>
      </c>
      <c s="5" t="inlineStr" r="B150">
        <is>
          <t xml:space="preserve">TREE ROOT PRUNING</t>
        </is>
      </c>
      <c s="5" t="inlineStr" r="C150">
        <is>
          <t xml:space="preserve">EACH   </t>
        </is>
      </c>
      <c s="6" r="D150">
        <v>35.000</v>
      </c>
      <c s="7" r="E150">
        <v>1</v>
      </c>
      <c s="8" t="inlineStr" r="F150">
        <is>
          <t xml:space="preserve">61K22</t>
        </is>
      </c>
      <c s="8" t="inlineStr" r="G150">
        <is>
          <t xml:space="preserve">135</t>
        </is>
      </c>
      <c s="9" r="H150">
        <v>250.0000</v>
      </c>
      <c s="8" t="inlineStr" r="I150">
        <is>
          <t xml:space="preserve"/>
        </is>
      </c>
      <c s="8" t="inlineStr" r="J150">
        <is>
          <t xml:space="preserve"> DuPage</t>
        </is>
      </c>
    </row>
    <row r="151" ht="20.25" customHeight="0">
      <c s="5" t="inlineStr" r="A151">
        <is>
          <t xml:space="preserve">20101200</t>
        </is>
      </c>
      <c s="5" t="inlineStr" r="B151">
        <is>
          <t xml:space="preserve">TREE ROOT PRUNING</t>
        </is>
      </c>
      <c s="5" t="inlineStr" r="C151">
        <is>
          <t xml:space="preserve">EACH   </t>
        </is>
      </c>
      <c s="6" r="D151">
        <v>35.000</v>
      </c>
      <c s="7" r="E151">
        <v>1</v>
      </c>
      <c s="8" t="inlineStr" r="F151">
        <is>
          <t xml:space="preserve">61K22</t>
        </is>
      </c>
      <c s="8" t="inlineStr" r="G151">
        <is>
          <t xml:space="preserve">135</t>
        </is>
      </c>
      <c s="9" r="H151">
        <v>250.0000</v>
      </c>
      <c s="8" t="inlineStr" r="I151">
        <is>
          <t xml:space="preserve"/>
        </is>
      </c>
      <c s="8" t="inlineStr" r="J151">
        <is>
          <t xml:space="preserve"> DuPage</t>
        </is>
      </c>
    </row>
    <row r="152" ht="20.25" customHeight="0">
      <c s="5" t="inlineStr" r="A152">
        <is>
          <t xml:space="preserve">20101200</t>
        </is>
      </c>
      <c s="5" t="inlineStr" r="B152">
        <is>
          <t xml:space="preserve">TREE ROOT PRUNING</t>
        </is>
      </c>
      <c s="5" t="inlineStr" r="C152">
        <is>
          <t xml:space="preserve">EACH   </t>
        </is>
      </c>
      <c s="6" r="D152">
        <v>10.000</v>
      </c>
      <c s="7" r="E152">
        <v>1</v>
      </c>
      <c s="8" t="inlineStr" r="F152">
        <is>
          <t xml:space="preserve">62W53</t>
        </is>
      </c>
      <c s="8" t="inlineStr" r="G152">
        <is>
          <t xml:space="preserve">024</t>
        </is>
      </c>
      <c s="9" r="H152">
        <v>150.0000</v>
      </c>
      <c s="8" t="inlineStr" r="I152">
        <is>
          <t xml:space="preserve">Y</t>
        </is>
      </c>
      <c s="8" t="inlineStr" r="J152">
        <is>
          <t xml:space="preserve"> Lake</t>
        </is>
      </c>
    </row>
    <row r="153" ht="20.25" customHeight="0">
      <c s="5" t="inlineStr" r="A153">
        <is>
          <t xml:space="preserve">20101200</t>
        </is>
      </c>
      <c s="5" t="inlineStr" r="B153">
        <is>
          <t xml:space="preserve">TREE ROOT PRUNING</t>
        </is>
      </c>
      <c s="5" t="inlineStr" r="C153">
        <is>
          <t xml:space="preserve">EACH   </t>
        </is>
      </c>
      <c s="6" r="D153">
        <v>10.000</v>
      </c>
      <c s="7" r="E153">
        <v>1</v>
      </c>
      <c s="8" t="inlineStr" r="F153">
        <is>
          <t xml:space="preserve">62W53</t>
        </is>
      </c>
      <c s="8" t="inlineStr" r="G153">
        <is>
          <t xml:space="preserve">024</t>
        </is>
      </c>
      <c s="9" r="H153">
        <v>150.0000</v>
      </c>
      <c s="8" t="inlineStr" r="I153">
        <is>
          <t xml:space="preserve"/>
        </is>
      </c>
      <c s="8" t="inlineStr" r="J153">
        <is>
          <t xml:space="preserve"> Lake</t>
        </is>
      </c>
    </row>
    <row r="154" ht="20.25" customHeight="0">
      <c s="5" t="inlineStr" r="A154">
        <is>
          <t xml:space="preserve">20101200</t>
        </is>
      </c>
      <c s="5" t="inlineStr" r="B154">
        <is>
          <t xml:space="preserve">TREE ROOT PRUNING</t>
        </is>
      </c>
      <c s="5" t="inlineStr" r="C154">
        <is>
          <t xml:space="preserve">EACH   </t>
        </is>
      </c>
      <c s="6" r="D154">
        <v>10.000</v>
      </c>
      <c s="7" r="E154">
        <v>1</v>
      </c>
      <c s="8" t="inlineStr" r="F154">
        <is>
          <t xml:space="preserve">62W53</t>
        </is>
      </c>
      <c s="8" t="inlineStr" r="G154">
        <is>
          <t xml:space="preserve">024</t>
        </is>
      </c>
      <c s="9" r="H154">
        <v>150.0000</v>
      </c>
      <c s="8" t="inlineStr" r="I154">
        <is>
          <t xml:space="preserve"/>
        </is>
      </c>
      <c s="8" t="inlineStr" r="J154">
        <is>
          <t xml:space="preserve"> Lake</t>
        </is>
      </c>
    </row>
    <row r="155" ht="20.25" customHeight="0">
      <c s="5" t="inlineStr" r="A155">
        <is>
          <t xml:space="preserve">20101200</t>
        </is>
      </c>
      <c s="5" t="inlineStr" r="B155">
        <is>
          <t xml:space="preserve">TREE ROOT PRUNING</t>
        </is>
      </c>
      <c s="5" t="inlineStr" r="C155">
        <is>
          <t xml:space="preserve">EACH   </t>
        </is>
      </c>
      <c s="6" r="D155">
        <v>20.000</v>
      </c>
      <c s="7" r="E155">
        <v>3</v>
      </c>
      <c s="8" t="inlineStr" r="F155">
        <is>
          <t xml:space="preserve">87833</t>
        </is>
      </c>
      <c s="8" t="inlineStr" r="G155">
        <is>
          <t xml:space="preserve">147</t>
        </is>
      </c>
      <c s="9" r="H155">
        <v>380.0000</v>
      </c>
      <c s="8" t="inlineStr" r="I155">
        <is>
          <t xml:space="preserve">Y</t>
        </is>
      </c>
      <c s="8" t="inlineStr" r="J155">
        <is>
          <t xml:space="preserve"> DeKalb</t>
        </is>
      </c>
    </row>
    <row r="156" ht="20.25" customHeight="0">
      <c s="5" t="inlineStr" r="A156">
        <is>
          <t xml:space="preserve">20101200</t>
        </is>
      </c>
      <c s="5" t="inlineStr" r="B156">
        <is>
          <t xml:space="preserve">TREE ROOT PRUNING</t>
        </is>
      </c>
      <c s="5" t="inlineStr" r="C156">
        <is>
          <t xml:space="preserve">EACH   </t>
        </is>
      </c>
      <c s="6" r="D156">
        <v>20.000</v>
      </c>
      <c s="7" r="E156">
        <v>3</v>
      </c>
      <c s="8" t="inlineStr" r="F156">
        <is>
          <t xml:space="preserve">87833</t>
        </is>
      </c>
      <c s="8" t="inlineStr" r="G156">
        <is>
          <t xml:space="preserve">147</t>
        </is>
      </c>
      <c s="9" r="H156">
        <v>200.0000</v>
      </c>
      <c s="8" t="inlineStr" r="I156">
        <is>
          <t xml:space="preserve"/>
        </is>
      </c>
      <c s="8" t="inlineStr" r="J156">
        <is>
          <t xml:space="preserve"> DeKalb</t>
        </is>
      </c>
    </row>
    <row r="157" ht="20.25" customHeight="0">
      <c s="5" t="inlineStr" r="A157">
        <is>
          <t xml:space="preserve">20101300</t>
        </is>
      </c>
      <c s="5" t="inlineStr" r="B157">
        <is>
          <t xml:space="preserve">TREE PRUNING (1 TO 10 INCH DIAMETER)</t>
        </is>
      </c>
      <c s="5" t="inlineStr" r="C157">
        <is>
          <t xml:space="preserve">EACH   </t>
        </is>
      </c>
      <c s="6" r="D157">
        <v>20.000</v>
      </c>
      <c s="7" r="E157">
        <v>1</v>
      </c>
      <c s="8" t="inlineStr" r="F157">
        <is>
          <t xml:space="preserve">60R49</t>
        </is>
      </c>
      <c s="8" t="inlineStr" r="G157">
        <is>
          <t xml:space="preserve">104</t>
        </is>
      </c>
      <c s="9" r="H157">
        <v>50.0000</v>
      </c>
      <c s="8" t="inlineStr" r="I157">
        <is>
          <t xml:space="preserve">Y</t>
        </is>
      </c>
      <c s="8" t="inlineStr" r="J157">
        <is>
          <t xml:space="preserve"> Cook</t>
        </is>
      </c>
    </row>
    <row r="158" ht="20.25" customHeight="0">
      <c s="5" t="inlineStr" r="A158">
        <is>
          <t xml:space="preserve">20101300</t>
        </is>
      </c>
      <c s="5" t="inlineStr" r="B158">
        <is>
          <t xml:space="preserve">TREE PRUNING (1 TO 10 INCH DIAMETER)</t>
        </is>
      </c>
      <c s="5" t="inlineStr" r="C158">
        <is>
          <t xml:space="preserve">EACH   </t>
        </is>
      </c>
      <c s="6" r="D158">
        <v>20.000</v>
      </c>
      <c s="7" r="E158">
        <v>1</v>
      </c>
      <c s="8" t="inlineStr" r="F158">
        <is>
          <t xml:space="preserve">60R49</t>
        </is>
      </c>
      <c s="8" t="inlineStr" r="G158">
        <is>
          <t xml:space="preserve">104</t>
        </is>
      </c>
      <c s="9" r="H158">
        <v>125.0000</v>
      </c>
      <c s="8" t="inlineStr" r="I158">
        <is>
          <t xml:space="preserve"/>
        </is>
      </c>
      <c s="8" t="inlineStr" r="J158">
        <is>
          <t xml:space="preserve"> Cook</t>
        </is>
      </c>
    </row>
    <row r="159" ht="20.25" customHeight="0">
      <c s="5" t="inlineStr" r="A159">
        <is>
          <t xml:space="preserve">20101300</t>
        </is>
      </c>
      <c s="5" t="inlineStr" r="B159">
        <is>
          <t xml:space="preserve">TREE PRUNING (1 TO 10 INCH DIAMETER)</t>
        </is>
      </c>
      <c s="5" t="inlineStr" r="C159">
        <is>
          <t xml:space="preserve">EACH   </t>
        </is>
      </c>
      <c s="6" r="D159">
        <v>15.000</v>
      </c>
      <c s="7" r="E159">
        <v>1</v>
      </c>
      <c s="8" t="inlineStr" r="F159">
        <is>
          <t xml:space="preserve">61J30</t>
        </is>
      </c>
      <c s="8" t="inlineStr" r="G159">
        <is>
          <t xml:space="preserve">001</t>
        </is>
      </c>
      <c s="9" r="H159">
        <v>95.0000</v>
      </c>
      <c s="8" t="inlineStr" r="I159">
        <is>
          <t xml:space="preserve">Y</t>
        </is>
      </c>
      <c s="8" t="inlineStr" r="J159">
        <is>
          <t xml:space="preserve"> DuPage</t>
        </is>
      </c>
    </row>
    <row r="160" ht="20.25" customHeight="0">
      <c s="5" t="inlineStr" r="A160">
        <is>
          <t xml:space="preserve">20101300</t>
        </is>
      </c>
      <c s="5" t="inlineStr" r="B160">
        <is>
          <t xml:space="preserve">TREE PRUNING (1 TO 10 INCH DIAMETER)</t>
        </is>
      </c>
      <c s="5" t="inlineStr" r="C160">
        <is>
          <t xml:space="preserve">EACH   </t>
        </is>
      </c>
      <c s="6" r="D160">
        <v>15.000</v>
      </c>
      <c s="7" r="E160">
        <v>1</v>
      </c>
      <c s="8" t="inlineStr" r="F160">
        <is>
          <t xml:space="preserve">61J30</t>
        </is>
      </c>
      <c s="8" t="inlineStr" r="G160">
        <is>
          <t xml:space="preserve">001</t>
        </is>
      </c>
      <c s="9" r="H160">
        <v>48.0000</v>
      </c>
      <c s="8" t="inlineStr" r="I160">
        <is>
          <t xml:space="preserve"/>
        </is>
      </c>
      <c s="8" t="inlineStr" r="J160">
        <is>
          <t xml:space="preserve"> DuPage</t>
        </is>
      </c>
    </row>
    <row r="161" ht="20.25" customHeight="0">
      <c s="5" t="inlineStr" r="A161">
        <is>
          <t xml:space="preserve">20101300</t>
        </is>
      </c>
      <c s="5" t="inlineStr" r="B161">
        <is>
          <t xml:space="preserve">TREE PRUNING (1 TO 10 INCH DIAMETER)</t>
        </is>
      </c>
      <c s="5" t="inlineStr" r="C161">
        <is>
          <t xml:space="preserve">EACH   </t>
        </is>
      </c>
      <c s="6" r="D161">
        <v>15.000</v>
      </c>
      <c s="7" r="E161">
        <v>1</v>
      </c>
      <c s="8" t="inlineStr" r="F161">
        <is>
          <t xml:space="preserve">61J30</t>
        </is>
      </c>
      <c s="8" t="inlineStr" r="G161">
        <is>
          <t xml:space="preserve">001</t>
        </is>
      </c>
      <c s="9" r="H161">
        <v>95.0000</v>
      </c>
      <c s="8" t="inlineStr" r="I161">
        <is>
          <t xml:space="preserve"/>
        </is>
      </c>
      <c s="8" t="inlineStr" r="J161">
        <is>
          <t xml:space="preserve"> DuPage</t>
        </is>
      </c>
    </row>
    <row r="162" ht="20.25" customHeight="0">
      <c s="5" t="inlineStr" r="A162">
        <is>
          <t xml:space="preserve">20101300</t>
        </is>
      </c>
      <c s="5" t="inlineStr" r="B162">
        <is>
          <t xml:space="preserve">TREE PRUNING (1 TO 10 INCH DIAMETER)</t>
        </is>
      </c>
      <c s="5" t="inlineStr" r="C162">
        <is>
          <t xml:space="preserve">EACH   </t>
        </is>
      </c>
      <c s="6" r="D162">
        <v>15.000</v>
      </c>
      <c s="7" r="E162">
        <v>1</v>
      </c>
      <c s="8" t="inlineStr" r="F162">
        <is>
          <t xml:space="preserve">61J30</t>
        </is>
      </c>
      <c s="8" t="inlineStr" r="G162">
        <is>
          <t xml:space="preserve">001</t>
        </is>
      </c>
      <c s="9" r="H162">
        <v>104.5000</v>
      </c>
      <c s="8" t="inlineStr" r="I162">
        <is>
          <t xml:space="preserve"/>
        </is>
      </c>
      <c s="8" t="inlineStr" r="J162">
        <is>
          <t xml:space="preserve"> DuPage</t>
        </is>
      </c>
    </row>
    <row r="163" ht="20.25" customHeight="0">
      <c s="5" t="inlineStr" r="A163">
        <is>
          <t xml:space="preserve">20101300</t>
        </is>
      </c>
      <c s="5" t="inlineStr" r="B163">
        <is>
          <t xml:space="preserve">TREE PRUNING (1 TO 10 INCH DIAMETER)</t>
        </is>
      </c>
      <c s="5" t="inlineStr" r="C163">
        <is>
          <t xml:space="preserve">EACH   </t>
        </is>
      </c>
      <c s="6" r="D163">
        <v>15.000</v>
      </c>
      <c s="7" r="E163">
        <v>1</v>
      </c>
      <c s="8" t="inlineStr" r="F163">
        <is>
          <t xml:space="preserve">61J30</t>
        </is>
      </c>
      <c s="8" t="inlineStr" r="G163">
        <is>
          <t xml:space="preserve">001</t>
        </is>
      </c>
      <c s="9" r="H163">
        <v>195.0000</v>
      </c>
      <c s="8" t="inlineStr" r="I163">
        <is>
          <t xml:space="preserve"/>
        </is>
      </c>
      <c s="8" t="inlineStr" r="J163">
        <is>
          <t xml:space="preserve"> DuPage</t>
        </is>
      </c>
    </row>
    <row r="164" ht="20.25" customHeight="0">
      <c s="5" t="inlineStr" r="A164">
        <is>
          <t xml:space="preserve">20101300</t>
        </is>
      </c>
      <c s="5" t="inlineStr" r="B164">
        <is>
          <t xml:space="preserve">TREE PRUNING (1 TO 10 INCH DIAMETER)</t>
        </is>
      </c>
      <c s="5" t="inlineStr" r="C164">
        <is>
          <t xml:space="preserve">EACH   </t>
        </is>
      </c>
      <c s="6" r="D164">
        <v>20.000</v>
      </c>
      <c s="7" r="E164">
        <v>1</v>
      </c>
      <c s="8" t="inlineStr" r="F164">
        <is>
          <t xml:space="preserve">61K20</t>
        </is>
      </c>
      <c s="8" t="inlineStr" r="G164">
        <is>
          <t xml:space="preserve">007</t>
        </is>
      </c>
      <c s="9" r="H164">
        <v>80.0000</v>
      </c>
      <c s="8" t="inlineStr" r="I164">
        <is>
          <t xml:space="preserve">Y</t>
        </is>
      </c>
      <c s="8" t="inlineStr" r="J164">
        <is>
          <t xml:space="preserve"> Cook</t>
        </is>
      </c>
    </row>
    <row r="165" ht="20.25" customHeight="0">
      <c s="5" t="inlineStr" r="A165">
        <is>
          <t xml:space="preserve">20101300</t>
        </is>
      </c>
      <c s="5" t="inlineStr" r="B165">
        <is>
          <t xml:space="preserve">TREE PRUNING (1 TO 10 INCH DIAMETER)</t>
        </is>
      </c>
      <c s="5" t="inlineStr" r="C165">
        <is>
          <t xml:space="preserve">EACH   </t>
        </is>
      </c>
      <c s="6" r="D165">
        <v>20.000</v>
      </c>
      <c s="7" r="E165">
        <v>1</v>
      </c>
      <c s="8" t="inlineStr" r="F165">
        <is>
          <t xml:space="preserve">61K20</t>
        </is>
      </c>
      <c s="8" t="inlineStr" r="G165">
        <is>
          <t xml:space="preserve">007</t>
        </is>
      </c>
      <c s="9" r="H165">
        <v>80.0000</v>
      </c>
      <c s="8" t="inlineStr" r="I165">
        <is>
          <t xml:space="preserve"/>
        </is>
      </c>
      <c s="8" t="inlineStr" r="J165">
        <is>
          <t xml:space="preserve"> Cook</t>
        </is>
      </c>
    </row>
    <row r="166" ht="20.25" customHeight="0">
      <c s="5" t="inlineStr" r="A166">
        <is>
          <t xml:space="preserve">20101300</t>
        </is>
      </c>
      <c s="5" t="inlineStr" r="B166">
        <is>
          <t xml:space="preserve">TREE PRUNING (1 TO 10 INCH DIAMETER)</t>
        </is>
      </c>
      <c s="5" t="inlineStr" r="C166">
        <is>
          <t xml:space="preserve">EACH   </t>
        </is>
      </c>
      <c s="6" r="D166">
        <v>20.000</v>
      </c>
      <c s="7" r="E166">
        <v>1</v>
      </c>
      <c s="8" t="inlineStr" r="F166">
        <is>
          <t xml:space="preserve">61K20</t>
        </is>
      </c>
      <c s="8" t="inlineStr" r="G166">
        <is>
          <t xml:space="preserve">007</t>
        </is>
      </c>
      <c s="9" r="H166">
        <v>90.0000</v>
      </c>
      <c s="8" t="inlineStr" r="I166">
        <is>
          <t xml:space="preserve"/>
        </is>
      </c>
      <c s="8" t="inlineStr" r="J166">
        <is>
          <t xml:space="preserve"> Cook</t>
        </is>
      </c>
    </row>
    <row r="167" ht="20.25" customHeight="0">
      <c s="5" t="inlineStr" r="A167">
        <is>
          <t xml:space="preserve">20101300</t>
        </is>
      </c>
      <c s="5" t="inlineStr" r="B167">
        <is>
          <t xml:space="preserve">TREE PRUNING (1 TO 10 INCH DIAMETER)</t>
        </is>
      </c>
      <c s="5" t="inlineStr" r="C167">
        <is>
          <t xml:space="preserve">EACH   </t>
        </is>
      </c>
      <c s="6" r="D167">
        <v>28.000</v>
      </c>
      <c s="7" r="E167">
        <v>1</v>
      </c>
      <c s="8" t="inlineStr" r="F167">
        <is>
          <t xml:space="preserve">61K22</t>
        </is>
      </c>
      <c s="8" t="inlineStr" r="G167">
        <is>
          <t xml:space="preserve">135</t>
        </is>
      </c>
      <c s="9" r="H167">
        <v>77.0000</v>
      </c>
      <c s="8" t="inlineStr" r="I167">
        <is>
          <t xml:space="preserve">Y</t>
        </is>
      </c>
      <c s="8" t="inlineStr" r="J167">
        <is>
          <t xml:space="preserve"> DuPage</t>
        </is>
      </c>
    </row>
    <row r="168" ht="20.25" customHeight="0">
      <c s="5" t="inlineStr" r="A168">
        <is>
          <t xml:space="preserve">20101300</t>
        </is>
      </c>
      <c s="5" t="inlineStr" r="B168">
        <is>
          <t xml:space="preserve">TREE PRUNING (1 TO 10 INCH DIAMETER)</t>
        </is>
      </c>
      <c s="5" t="inlineStr" r="C168">
        <is>
          <t xml:space="preserve">EACH   </t>
        </is>
      </c>
      <c s="6" r="D168">
        <v>28.000</v>
      </c>
      <c s="7" r="E168">
        <v>1</v>
      </c>
      <c s="8" t="inlineStr" r="F168">
        <is>
          <t xml:space="preserve">61K22</t>
        </is>
      </c>
      <c s="8" t="inlineStr" r="G168">
        <is>
          <t xml:space="preserve">135</t>
        </is>
      </c>
      <c s="9" r="H168">
        <v>50.0000</v>
      </c>
      <c s="8" t="inlineStr" r="I168">
        <is>
          <t xml:space="preserve"/>
        </is>
      </c>
      <c s="8" t="inlineStr" r="J168">
        <is>
          <t xml:space="preserve"> DuPage</t>
        </is>
      </c>
    </row>
    <row r="169" ht="20.25" customHeight="0">
      <c s="5" t="inlineStr" r="A169">
        <is>
          <t xml:space="preserve">20101300</t>
        </is>
      </c>
      <c s="5" t="inlineStr" r="B169">
        <is>
          <t xml:space="preserve">TREE PRUNING (1 TO 10 INCH DIAMETER)</t>
        </is>
      </c>
      <c s="5" t="inlineStr" r="C169">
        <is>
          <t xml:space="preserve">EACH   </t>
        </is>
      </c>
      <c s="6" r="D169">
        <v>28.000</v>
      </c>
      <c s="7" r="E169">
        <v>1</v>
      </c>
      <c s="8" t="inlineStr" r="F169">
        <is>
          <t xml:space="preserve">61K22</t>
        </is>
      </c>
      <c s="8" t="inlineStr" r="G169">
        <is>
          <t xml:space="preserve">135</t>
        </is>
      </c>
      <c s="9" r="H169">
        <v>85.0000</v>
      </c>
      <c s="8" t="inlineStr" r="I169">
        <is>
          <t xml:space="preserve"/>
        </is>
      </c>
      <c s="8" t="inlineStr" r="J169">
        <is>
          <t xml:space="preserve"> DuPage</t>
        </is>
      </c>
    </row>
    <row r="170" ht="20.25" customHeight="0">
      <c s="5" t="inlineStr" r="A170">
        <is>
          <t xml:space="preserve">20101300</t>
        </is>
      </c>
      <c s="5" t="inlineStr" r="B170">
        <is>
          <t xml:space="preserve">TREE PRUNING (1 TO 10 INCH DIAMETER)</t>
        </is>
      </c>
      <c s="5" t="inlineStr" r="C170">
        <is>
          <t xml:space="preserve">EACH   </t>
        </is>
      </c>
      <c s="6" r="D170">
        <v>28.000</v>
      </c>
      <c s="7" r="E170">
        <v>1</v>
      </c>
      <c s="8" t="inlineStr" r="F170">
        <is>
          <t xml:space="preserve">61K22</t>
        </is>
      </c>
      <c s="8" t="inlineStr" r="G170">
        <is>
          <t xml:space="preserve">135</t>
        </is>
      </c>
      <c s="9" r="H170">
        <v>90.0000</v>
      </c>
      <c s="8" t="inlineStr" r="I170">
        <is>
          <t xml:space="preserve"/>
        </is>
      </c>
      <c s="8" t="inlineStr" r="J170">
        <is>
          <t xml:space="preserve"> DuPage</t>
        </is>
      </c>
    </row>
    <row r="171" ht="20.25" customHeight="0">
      <c s="5" t="inlineStr" r="A171">
        <is>
          <t xml:space="preserve">20101300</t>
        </is>
      </c>
      <c s="5" t="inlineStr" r="B171">
        <is>
          <t xml:space="preserve">TREE PRUNING (1 TO 10 INCH DIAMETER)</t>
        </is>
      </c>
      <c s="5" t="inlineStr" r="C171">
        <is>
          <t xml:space="preserve">EACH   </t>
        </is>
      </c>
      <c s="6" r="D171">
        <v>28.000</v>
      </c>
      <c s="7" r="E171">
        <v>1</v>
      </c>
      <c s="8" t="inlineStr" r="F171">
        <is>
          <t xml:space="preserve">61K22</t>
        </is>
      </c>
      <c s="8" t="inlineStr" r="G171">
        <is>
          <t xml:space="preserve">135</t>
        </is>
      </c>
      <c s="9" r="H171">
        <v>90.0000</v>
      </c>
      <c s="8" t="inlineStr" r="I171">
        <is>
          <t xml:space="preserve"/>
        </is>
      </c>
      <c s="8" t="inlineStr" r="J171">
        <is>
          <t xml:space="preserve"> DuPage</t>
        </is>
      </c>
    </row>
    <row r="172" ht="20.25" customHeight="0">
      <c s="5" t="inlineStr" r="A172">
        <is>
          <t xml:space="preserve">20101300</t>
        </is>
      </c>
      <c s="5" t="inlineStr" r="B172">
        <is>
          <t xml:space="preserve">TREE PRUNING (1 TO 10 INCH DIAMETER)</t>
        </is>
      </c>
      <c s="5" t="inlineStr" r="C172">
        <is>
          <t xml:space="preserve">EACH   </t>
        </is>
      </c>
      <c s="6" r="D172">
        <v>28.000</v>
      </c>
      <c s="7" r="E172">
        <v>1</v>
      </c>
      <c s="8" t="inlineStr" r="F172">
        <is>
          <t xml:space="preserve">61K22</t>
        </is>
      </c>
      <c s="8" t="inlineStr" r="G172">
        <is>
          <t xml:space="preserve">135</t>
        </is>
      </c>
      <c s="9" r="H172">
        <v>150.0000</v>
      </c>
      <c s="8" t="inlineStr" r="I172">
        <is>
          <t xml:space="preserve"/>
        </is>
      </c>
      <c s="8" t="inlineStr" r="J172">
        <is>
          <t xml:space="preserve"> DuPage</t>
        </is>
      </c>
    </row>
    <row r="173" ht="20.25" customHeight="0">
      <c s="5" t="inlineStr" r="A173">
        <is>
          <t xml:space="preserve">20101350</t>
        </is>
      </c>
      <c s="5" t="inlineStr" r="B173">
        <is>
          <t xml:space="preserve">TREE PRUNING (OVER 10 INCH DIAMETER)</t>
        </is>
      </c>
      <c s="5" t="inlineStr" r="C173">
        <is>
          <t xml:space="preserve">EACH   </t>
        </is>
      </c>
      <c s="6" r="D173">
        <v>20.000</v>
      </c>
      <c s="7" r="E173">
        <v>1</v>
      </c>
      <c s="8" t="inlineStr" r="F173">
        <is>
          <t xml:space="preserve">60R49</t>
        </is>
      </c>
      <c s="8" t="inlineStr" r="G173">
        <is>
          <t xml:space="preserve">104</t>
        </is>
      </c>
      <c s="9" r="H173">
        <v>95.0000</v>
      </c>
      <c s="8" t="inlineStr" r="I173">
        <is>
          <t xml:space="preserve">Y</t>
        </is>
      </c>
      <c s="8" t="inlineStr" r="J173">
        <is>
          <t xml:space="preserve"> Cook</t>
        </is>
      </c>
    </row>
    <row r="174" ht="20.25" customHeight="0">
      <c s="5" t="inlineStr" r="A174">
        <is>
          <t xml:space="preserve">20101350</t>
        </is>
      </c>
      <c s="5" t="inlineStr" r="B174">
        <is>
          <t xml:space="preserve">TREE PRUNING (OVER 10 INCH DIAMETER)</t>
        </is>
      </c>
      <c s="5" t="inlineStr" r="C174">
        <is>
          <t xml:space="preserve">EACH   </t>
        </is>
      </c>
      <c s="6" r="D174">
        <v>20.000</v>
      </c>
      <c s="7" r="E174">
        <v>1</v>
      </c>
      <c s="8" t="inlineStr" r="F174">
        <is>
          <t xml:space="preserve">60R49</t>
        </is>
      </c>
      <c s="8" t="inlineStr" r="G174">
        <is>
          <t xml:space="preserve">104</t>
        </is>
      </c>
      <c s="9" r="H174">
        <v>175.0000</v>
      </c>
      <c s="8" t="inlineStr" r="I174">
        <is>
          <t xml:space="preserve"/>
        </is>
      </c>
      <c s="8" t="inlineStr" r="J174">
        <is>
          <t xml:space="preserve"> Cook</t>
        </is>
      </c>
    </row>
    <row r="175" ht="20.25" customHeight="0">
      <c s="5" t="inlineStr" r="A175">
        <is>
          <t xml:space="preserve">20101350</t>
        </is>
      </c>
      <c s="5" t="inlineStr" r="B175">
        <is>
          <t xml:space="preserve">TREE PRUNING (OVER 10 INCH DIAMETER)</t>
        </is>
      </c>
      <c s="5" t="inlineStr" r="C175">
        <is>
          <t xml:space="preserve">EACH   </t>
        </is>
      </c>
      <c s="6" r="D175">
        <v>7.000</v>
      </c>
      <c s="7" r="E175">
        <v>1</v>
      </c>
      <c s="8" t="inlineStr" r="F175">
        <is>
          <t xml:space="preserve">61J30</t>
        </is>
      </c>
      <c s="8" t="inlineStr" r="G175">
        <is>
          <t xml:space="preserve">001</t>
        </is>
      </c>
      <c s="9" r="H175">
        <v>50.0000</v>
      </c>
      <c s="8" t="inlineStr" r="I175">
        <is>
          <t xml:space="preserve">Y</t>
        </is>
      </c>
      <c s="8" t="inlineStr" r="J175">
        <is>
          <t xml:space="preserve"> DuPage</t>
        </is>
      </c>
    </row>
    <row r="176" ht="20.25" customHeight="0">
      <c s="5" t="inlineStr" r="A176">
        <is>
          <t xml:space="preserve">20101350</t>
        </is>
      </c>
      <c s="5" t="inlineStr" r="B176">
        <is>
          <t xml:space="preserve">TREE PRUNING (OVER 10 INCH DIAMETER)</t>
        </is>
      </c>
      <c s="5" t="inlineStr" r="C176">
        <is>
          <t xml:space="preserve">EACH   </t>
        </is>
      </c>
      <c s="6" r="D176">
        <v>7.000</v>
      </c>
      <c s="7" r="E176">
        <v>1</v>
      </c>
      <c s="8" t="inlineStr" r="F176">
        <is>
          <t xml:space="preserve">61J30</t>
        </is>
      </c>
      <c s="8" t="inlineStr" r="G176">
        <is>
          <t xml:space="preserve">001</t>
        </is>
      </c>
      <c s="9" r="H176">
        <v>50.0000</v>
      </c>
      <c s="8" t="inlineStr" r="I176">
        <is>
          <t xml:space="preserve"/>
        </is>
      </c>
      <c s="8" t="inlineStr" r="J176">
        <is>
          <t xml:space="preserve"> DuPage</t>
        </is>
      </c>
    </row>
    <row r="177" ht="20.25" customHeight="0">
      <c s="5" t="inlineStr" r="A177">
        <is>
          <t xml:space="preserve">20101350</t>
        </is>
      </c>
      <c s="5" t="inlineStr" r="B177">
        <is>
          <t xml:space="preserve">TREE PRUNING (OVER 10 INCH DIAMETER)</t>
        </is>
      </c>
      <c s="5" t="inlineStr" r="C177">
        <is>
          <t xml:space="preserve">EACH   </t>
        </is>
      </c>
      <c s="6" r="D177">
        <v>7.000</v>
      </c>
      <c s="7" r="E177">
        <v>1</v>
      </c>
      <c s="8" t="inlineStr" r="F177">
        <is>
          <t xml:space="preserve">61J30</t>
        </is>
      </c>
      <c s="8" t="inlineStr" r="G177">
        <is>
          <t xml:space="preserve">001</t>
        </is>
      </c>
      <c s="9" r="H177">
        <v>55.0000</v>
      </c>
      <c s="8" t="inlineStr" r="I177">
        <is>
          <t xml:space="preserve"/>
        </is>
      </c>
      <c s="8" t="inlineStr" r="J177">
        <is>
          <t xml:space="preserve"> DuPage</t>
        </is>
      </c>
    </row>
    <row r="178" ht="20.25" customHeight="0">
      <c s="5" t="inlineStr" r="A178">
        <is>
          <t xml:space="preserve">20101350</t>
        </is>
      </c>
      <c s="5" t="inlineStr" r="B178">
        <is>
          <t xml:space="preserve">TREE PRUNING (OVER 10 INCH DIAMETER)</t>
        </is>
      </c>
      <c s="5" t="inlineStr" r="C178">
        <is>
          <t xml:space="preserve">EACH   </t>
        </is>
      </c>
      <c s="6" r="D178">
        <v>7.000</v>
      </c>
      <c s="7" r="E178">
        <v>1</v>
      </c>
      <c s="8" t="inlineStr" r="F178">
        <is>
          <t xml:space="preserve">61J30</t>
        </is>
      </c>
      <c s="8" t="inlineStr" r="G178">
        <is>
          <t xml:space="preserve">001</t>
        </is>
      </c>
      <c s="9" r="H178">
        <v>220.0000</v>
      </c>
      <c s="8" t="inlineStr" r="I178">
        <is>
          <t xml:space="preserve"/>
        </is>
      </c>
      <c s="8" t="inlineStr" r="J178">
        <is>
          <t xml:space="preserve"> DuPage</t>
        </is>
      </c>
    </row>
    <row r="179" ht="20.25" customHeight="0">
      <c s="5" t="inlineStr" r="A179">
        <is>
          <t xml:space="preserve">20101350</t>
        </is>
      </c>
      <c s="5" t="inlineStr" r="B179">
        <is>
          <t xml:space="preserve">TREE PRUNING (OVER 10 INCH DIAMETER)</t>
        </is>
      </c>
      <c s="5" t="inlineStr" r="C179">
        <is>
          <t xml:space="preserve">EACH   </t>
        </is>
      </c>
      <c s="6" r="D179">
        <v>7.000</v>
      </c>
      <c s="7" r="E179">
        <v>1</v>
      </c>
      <c s="8" t="inlineStr" r="F179">
        <is>
          <t xml:space="preserve">61J30</t>
        </is>
      </c>
      <c s="8" t="inlineStr" r="G179">
        <is>
          <t xml:space="preserve">001</t>
        </is>
      </c>
      <c s="9" r="H179">
        <v>225.0000</v>
      </c>
      <c s="8" t="inlineStr" r="I179">
        <is>
          <t xml:space="preserve"/>
        </is>
      </c>
      <c s="8" t="inlineStr" r="J179">
        <is>
          <t xml:space="preserve"> DuPage</t>
        </is>
      </c>
    </row>
    <row r="180" ht="20.25" customHeight="0">
      <c s="5" t="inlineStr" r="A180">
        <is>
          <t xml:space="preserve">20101350</t>
        </is>
      </c>
      <c s="5" t="inlineStr" r="B180">
        <is>
          <t xml:space="preserve">TREE PRUNING (OVER 10 INCH DIAMETER)</t>
        </is>
      </c>
      <c s="5" t="inlineStr" r="C180">
        <is>
          <t xml:space="preserve">EACH   </t>
        </is>
      </c>
      <c s="6" r="D180">
        <v>1.000</v>
      </c>
      <c s="7" r="E180">
        <v>1</v>
      </c>
      <c s="8" t="inlineStr" r="F180">
        <is>
          <t xml:space="preserve">61K18</t>
        </is>
      </c>
      <c s="8" t="inlineStr" r="G180">
        <is>
          <t xml:space="preserve">006</t>
        </is>
      </c>
      <c s="9" r="H180">
        <v>660.0000</v>
      </c>
      <c s="8" t="inlineStr" r="I180">
        <is>
          <t xml:space="preserve">Y</t>
        </is>
      </c>
      <c s="8" t="inlineStr" r="J180">
        <is>
          <t xml:space="preserve"> Cook</t>
        </is>
      </c>
    </row>
    <row r="181" ht="20.25" customHeight="0">
      <c s="5" t="inlineStr" r="A181">
        <is>
          <t xml:space="preserve">20101350</t>
        </is>
      </c>
      <c s="5" t="inlineStr" r="B181">
        <is>
          <t xml:space="preserve">TREE PRUNING (OVER 10 INCH DIAMETER)</t>
        </is>
      </c>
      <c s="5" t="inlineStr" r="C181">
        <is>
          <t xml:space="preserve">EACH   </t>
        </is>
      </c>
      <c s="6" r="D181">
        <v>1.000</v>
      </c>
      <c s="7" r="E181">
        <v>1</v>
      </c>
      <c s="8" t="inlineStr" r="F181">
        <is>
          <t xml:space="preserve">61K18</t>
        </is>
      </c>
      <c s="8" t="inlineStr" r="G181">
        <is>
          <t xml:space="preserve">006</t>
        </is>
      </c>
      <c s="9" r="H181">
        <v>660.0000</v>
      </c>
      <c s="8" t="inlineStr" r="I181">
        <is>
          <t xml:space="preserve"/>
        </is>
      </c>
      <c s="8" t="inlineStr" r="J181">
        <is>
          <t xml:space="preserve"> Cook</t>
        </is>
      </c>
    </row>
    <row r="182" ht="20.25" customHeight="0">
      <c s="5" t="inlineStr" r="A182">
        <is>
          <t xml:space="preserve">20101350</t>
        </is>
      </c>
      <c s="5" t="inlineStr" r="B182">
        <is>
          <t xml:space="preserve">TREE PRUNING (OVER 10 INCH DIAMETER)</t>
        </is>
      </c>
      <c s="5" t="inlineStr" r="C182">
        <is>
          <t xml:space="preserve">EACH   </t>
        </is>
      </c>
      <c s="6" r="D182">
        <v>1.000</v>
      </c>
      <c s="7" r="E182">
        <v>1</v>
      </c>
      <c s="8" t="inlineStr" r="F182">
        <is>
          <t xml:space="preserve">61K18</t>
        </is>
      </c>
      <c s="8" t="inlineStr" r="G182">
        <is>
          <t xml:space="preserve">006</t>
        </is>
      </c>
      <c s="9" r="H182">
        <v>660.0000</v>
      </c>
      <c s="8" t="inlineStr" r="I182">
        <is>
          <t xml:space="preserve"/>
        </is>
      </c>
      <c s="8" t="inlineStr" r="J182">
        <is>
          <t xml:space="preserve"> Cook</t>
        </is>
      </c>
    </row>
    <row r="183" ht="20.25" customHeight="0">
      <c s="5" t="inlineStr" r="A183">
        <is>
          <t xml:space="preserve">20101350</t>
        </is>
      </c>
      <c s="5" t="inlineStr" r="B183">
        <is>
          <t xml:space="preserve">TREE PRUNING (OVER 10 INCH DIAMETER)</t>
        </is>
      </c>
      <c s="5" t="inlineStr" r="C183">
        <is>
          <t xml:space="preserve">EACH   </t>
        </is>
      </c>
      <c s="6" r="D183">
        <v>1.000</v>
      </c>
      <c s="7" r="E183">
        <v>1</v>
      </c>
      <c s="8" t="inlineStr" r="F183">
        <is>
          <t xml:space="preserve">61K18</t>
        </is>
      </c>
      <c s="8" t="inlineStr" r="G183">
        <is>
          <t xml:space="preserve">006</t>
        </is>
      </c>
      <c s="9" r="H183">
        <v>759.0000</v>
      </c>
      <c s="8" t="inlineStr" r="I183">
        <is>
          <t xml:space="preserve"/>
        </is>
      </c>
      <c s="8" t="inlineStr" r="J183">
        <is>
          <t xml:space="preserve"> Cook</t>
        </is>
      </c>
    </row>
    <row r="184" ht="20.25" customHeight="0">
      <c s="5" t="inlineStr" r="A184">
        <is>
          <t xml:space="preserve">20101350</t>
        </is>
      </c>
      <c s="5" t="inlineStr" r="B184">
        <is>
          <t xml:space="preserve">TREE PRUNING (OVER 10 INCH DIAMETER)</t>
        </is>
      </c>
      <c s="5" t="inlineStr" r="C184">
        <is>
          <t xml:space="preserve">EACH   </t>
        </is>
      </c>
      <c s="6" r="D184">
        <v>20.000</v>
      </c>
      <c s="7" r="E184">
        <v>1</v>
      </c>
      <c s="8" t="inlineStr" r="F184">
        <is>
          <t xml:space="preserve">61K20</t>
        </is>
      </c>
      <c s="8" t="inlineStr" r="G184">
        <is>
          <t xml:space="preserve">007</t>
        </is>
      </c>
      <c s="9" r="H184">
        <v>277.0000</v>
      </c>
      <c s="8" t="inlineStr" r="I184">
        <is>
          <t xml:space="preserve">Y</t>
        </is>
      </c>
      <c s="8" t="inlineStr" r="J184">
        <is>
          <t xml:space="preserve"> Cook</t>
        </is>
      </c>
    </row>
    <row r="185" ht="20.25" customHeight="0">
      <c s="5" t="inlineStr" r="A185">
        <is>
          <t xml:space="preserve">20101350</t>
        </is>
      </c>
      <c s="5" t="inlineStr" r="B185">
        <is>
          <t xml:space="preserve">TREE PRUNING (OVER 10 INCH DIAMETER)</t>
        </is>
      </c>
      <c s="5" t="inlineStr" r="C185">
        <is>
          <t xml:space="preserve">EACH   </t>
        </is>
      </c>
      <c s="6" r="D185">
        <v>20.000</v>
      </c>
      <c s="7" r="E185">
        <v>1</v>
      </c>
      <c s="8" t="inlineStr" r="F185">
        <is>
          <t xml:space="preserve">61K20</t>
        </is>
      </c>
      <c s="8" t="inlineStr" r="G185">
        <is>
          <t xml:space="preserve">007</t>
        </is>
      </c>
      <c s="9" r="H185">
        <v>90.0000</v>
      </c>
      <c s="8" t="inlineStr" r="I185">
        <is>
          <t xml:space="preserve"/>
        </is>
      </c>
      <c s="8" t="inlineStr" r="J185">
        <is>
          <t xml:space="preserve"> Cook</t>
        </is>
      </c>
    </row>
    <row r="186" ht="20.25" customHeight="0">
      <c s="5" t="inlineStr" r="A186">
        <is>
          <t xml:space="preserve">20101350</t>
        </is>
      </c>
      <c s="5" t="inlineStr" r="B186">
        <is>
          <t xml:space="preserve">TREE PRUNING (OVER 10 INCH DIAMETER)</t>
        </is>
      </c>
      <c s="5" t="inlineStr" r="C186">
        <is>
          <t xml:space="preserve">EACH   </t>
        </is>
      </c>
      <c s="6" r="D186">
        <v>20.000</v>
      </c>
      <c s="7" r="E186">
        <v>1</v>
      </c>
      <c s="8" t="inlineStr" r="F186">
        <is>
          <t xml:space="preserve">61K20</t>
        </is>
      </c>
      <c s="8" t="inlineStr" r="G186">
        <is>
          <t xml:space="preserve">007</t>
        </is>
      </c>
      <c s="9" r="H186">
        <v>200.0000</v>
      </c>
      <c s="8" t="inlineStr" r="I186">
        <is>
          <t xml:space="preserve"/>
        </is>
      </c>
      <c s="8" t="inlineStr" r="J186">
        <is>
          <t xml:space="preserve"> Cook</t>
        </is>
      </c>
    </row>
    <row r="187" ht="20.25" customHeight="0">
      <c s="5" t="inlineStr" r="A187">
        <is>
          <t xml:space="preserve">20101350</t>
        </is>
      </c>
      <c s="5" t="inlineStr" r="B187">
        <is>
          <t xml:space="preserve">TREE PRUNING (OVER 10 INCH DIAMETER)</t>
        </is>
      </c>
      <c s="5" t="inlineStr" r="C187">
        <is>
          <t xml:space="preserve">EACH   </t>
        </is>
      </c>
      <c s="6" r="D187">
        <v>7.000</v>
      </c>
      <c s="7" r="E187">
        <v>1</v>
      </c>
      <c s="8" t="inlineStr" r="F187">
        <is>
          <t xml:space="preserve">61K22</t>
        </is>
      </c>
      <c s="8" t="inlineStr" r="G187">
        <is>
          <t xml:space="preserve">135</t>
        </is>
      </c>
      <c s="9" r="H187">
        <v>300.0000</v>
      </c>
      <c s="8" t="inlineStr" r="I187">
        <is>
          <t xml:space="preserve">Y</t>
        </is>
      </c>
      <c s="8" t="inlineStr" r="J187">
        <is>
          <t xml:space="preserve"> DuPage</t>
        </is>
      </c>
    </row>
    <row r="188" ht="20.25" customHeight="0">
      <c s="5" t="inlineStr" r="A188">
        <is>
          <t xml:space="preserve">20101350</t>
        </is>
      </c>
      <c s="5" t="inlineStr" r="B188">
        <is>
          <t xml:space="preserve">TREE PRUNING (OVER 10 INCH DIAMETER)</t>
        </is>
      </c>
      <c s="5" t="inlineStr" r="C188">
        <is>
          <t xml:space="preserve">EACH   </t>
        </is>
      </c>
      <c s="6" r="D188">
        <v>7.000</v>
      </c>
      <c s="7" r="E188">
        <v>1</v>
      </c>
      <c s="8" t="inlineStr" r="F188">
        <is>
          <t xml:space="preserve">61K22</t>
        </is>
      </c>
      <c s="8" t="inlineStr" r="G188">
        <is>
          <t xml:space="preserve">135</t>
        </is>
      </c>
      <c s="9" r="H188">
        <v>100.0000</v>
      </c>
      <c s="8" t="inlineStr" r="I188">
        <is>
          <t xml:space="preserve"/>
        </is>
      </c>
      <c s="8" t="inlineStr" r="J188">
        <is>
          <t xml:space="preserve"> DuPage</t>
        </is>
      </c>
    </row>
    <row r="189" ht="20.25" customHeight="0">
      <c s="5" t="inlineStr" r="A189">
        <is>
          <t xml:space="preserve">20101350</t>
        </is>
      </c>
      <c s="5" t="inlineStr" r="B189">
        <is>
          <t xml:space="preserve">TREE PRUNING (OVER 10 INCH DIAMETER)</t>
        </is>
      </c>
      <c s="5" t="inlineStr" r="C189">
        <is>
          <t xml:space="preserve">EACH   </t>
        </is>
      </c>
      <c s="6" r="D189">
        <v>7.000</v>
      </c>
      <c s="7" r="E189">
        <v>1</v>
      </c>
      <c s="8" t="inlineStr" r="F189">
        <is>
          <t xml:space="preserve">61K22</t>
        </is>
      </c>
      <c s="8" t="inlineStr" r="G189">
        <is>
          <t xml:space="preserve">135</t>
        </is>
      </c>
      <c s="9" r="H189">
        <v>200.0000</v>
      </c>
      <c s="8" t="inlineStr" r="I189">
        <is>
          <t xml:space="preserve"/>
        </is>
      </c>
      <c s="8" t="inlineStr" r="J189">
        <is>
          <t xml:space="preserve"> DuPage</t>
        </is>
      </c>
    </row>
    <row r="190" ht="20.25" customHeight="0">
      <c s="5" t="inlineStr" r="A190">
        <is>
          <t xml:space="preserve">20101350</t>
        </is>
      </c>
      <c s="5" t="inlineStr" r="B190">
        <is>
          <t xml:space="preserve">TREE PRUNING (OVER 10 INCH DIAMETER)</t>
        </is>
      </c>
      <c s="5" t="inlineStr" r="C190">
        <is>
          <t xml:space="preserve">EACH   </t>
        </is>
      </c>
      <c s="6" r="D190">
        <v>7.000</v>
      </c>
      <c s="7" r="E190">
        <v>1</v>
      </c>
      <c s="8" t="inlineStr" r="F190">
        <is>
          <t xml:space="preserve">61K22</t>
        </is>
      </c>
      <c s="8" t="inlineStr" r="G190">
        <is>
          <t xml:space="preserve">135</t>
        </is>
      </c>
      <c s="9" r="H190">
        <v>200.0000</v>
      </c>
      <c s="8" t="inlineStr" r="I190">
        <is>
          <t xml:space="preserve"/>
        </is>
      </c>
      <c s="8" t="inlineStr" r="J190">
        <is>
          <t xml:space="preserve"> DuPage</t>
        </is>
      </c>
    </row>
    <row r="191" ht="20.25" customHeight="0">
      <c s="5" t="inlineStr" r="A191">
        <is>
          <t xml:space="preserve">20101350</t>
        </is>
      </c>
      <c s="5" t="inlineStr" r="B191">
        <is>
          <t xml:space="preserve">TREE PRUNING (OVER 10 INCH DIAMETER)</t>
        </is>
      </c>
      <c s="5" t="inlineStr" r="C191">
        <is>
          <t xml:space="preserve">EACH   </t>
        </is>
      </c>
      <c s="6" r="D191">
        <v>7.000</v>
      </c>
      <c s="7" r="E191">
        <v>1</v>
      </c>
      <c s="8" t="inlineStr" r="F191">
        <is>
          <t xml:space="preserve">61K22</t>
        </is>
      </c>
      <c s="8" t="inlineStr" r="G191">
        <is>
          <t xml:space="preserve">135</t>
        </is>
      </c>
      <c s="9" r="H191">
        <v>300.0000</v>
      </c>
      <c s="8" t="inlineStr" r="I191">
        <is>
          <t xml:space="preserve"/>
        </is>
      </c>
      <c s="8" t="inlineStr" r="J191">
        <is>
          <t xml:space="preserve"> DuPage</t>
        </is>
      </c>
    </row>
    <row r="192" ht="20.25" customHeight="0">
      <c s="5" t="inlineStr" r="A192">
        <is>
          <t xml:space="preserve">20101350</t>
        </is>
      </c>
      <c s="5" t="inlineStr" r="B192">
        <is>
          <t xml:space="preserve">TREE PRUNING (OVER 10 INCH DIAMETER)</t>
        </is>
      </c>
      <c s="5" t="inlineStr" r="C192">
        <is>
          <t xml:space="preserve">EACH   </t>
        </is>
      </c>
      <c s="6" r="D192">
        <v>7.000</v>
      </c>
      <c s="7" r="E192">
        <v>1</v>
      </c>
      <c s="8" t="inlineStr" r="F192">
        <is>
          <t xml:space="preserve">61K22</t>
        </is>
      </c>
      <c s="8" t="inlineStr" r="G192">
        <is>
          <t xml:space="preserve">135</t>
        </is>
      </c>
      <c s="9" r="H192">
        <v>330.0000</v>
      </c>
      <c s="8" t="inlineStr" r="I192">
        <is>
          <t xml:space="preserve"/>
        </is>
      </c>
      <c s="8" t="inlineStr" r="J192">
        <is>
          <t xml:space="preserve"> DuPage</t>
        </is>
      </c>
    </row>
    <row r="193" ht="20.25" customHeight="0">
      <c s="5" t="inlineStr" r="A193">
        <is>
          <t xml:space="preserve">20101400</t>
        </is>
      </c>
      <c s="5" t="inlineStr" r="B193">
        <is>
          <t xml:space="preserve">NITROGEN FERTILIZER NUTRIENT</t>
        </is>
      </c>
      <c s="5" t="inlineStr" r="C193">
        <is>
          <t xml:space="preserve">POUND  </t>
        </is>
      </c>
      <c s="6" r="D193">
        <v>71.000</v>
      </c>
      <c s="7" r="E193">
        <v>1</v>
      </c>
      <c s="8" t="inlineStr" r="F193">
        <is>
          <t xml:space="preserve">61K11</t>
        </is>
      </c>
      <c s="8" t="inlineStr" r="G193">
        <is>
          <t xml:space="preserve">003</t>
        </is>
      </c>
      <c s="9" r="H193">
        <v>3.0000</v>
      </c>
      <c s="8" t="inlineStr" r="I193">
        <is>
          <t xml:space="preserve">Y</t>
        </is>
      </c>
      <c s="8" t="inlineStr" r="J193">
        <is>
          <t xml:space="preserve"> Cook</t>
        </is>
      </c>
    </row>
    <row r="194" ht="20.25" customHeight="0">
      <c s="5" t="inlineStr" r="A194">
        <is>
          <t xml:space="preserve">20101400</t>
        </is>
      </c>
      <c s="5" t="inlineStr" r="B194">
        <is>
          <t xml:space="preserve">NITROGEN FERTILIZER NUTRIENT</t>
        </is>
      </c>
      <c s="5" t="inlineStr" r="C194">
        <is>
          <t xml:space="preserve">POUND  </t>
        </is>
      </c>
      <c s="6" r="D194">
        <v>71.000</v>
      </c>
      <c s="7" r="E194">
        <v>1</v>
      </c>
      <c s="8" t="inlineStr" r="F194">
        <is>
          <t xml:space="preserve">61K11</t>
        </is>
      </c>
      <c s="8" t="inlineStr" r="G194">
        <is>
          <t xml:space="preserve">003</t>
        </is>
      </c>
      <c s="9" r="H194">
        <v>2.2000</v>
      </c>
      <c s="8" t="inlineStr" r="I194">
        <is>
          <t xml:space="preserve"/>
        </is>
      </c>
      <c s="8" t="inlineStr" r="J194">
        <is>
          <t xml:space="preserve"> Cook</t>
        </is>
      </c>
    </row>
    <row r="195" ht="20.25" customHeight="0">
      <c s="5" t="inlineStr" r="A195">
        <is>
          <t xml:space="preserve">20101400</t>
        </is>
      </c>
      <c s="5" t="inlineStr" r="B195">
        <is>
          <t xml:space="preserve">NITROGEN FERTILIZER NUTRIENT</t>
        </is>
      </c>
      <c s="5" t="inlineStr" r="C195">
        <is>
          <t xml:space="preserve">POUND  </t>
        </is>
      </c>
      <c s="6" r="D195">
        <v>71.000</v>
      </c>
      <c s="7" r="E195">
        <v>1</v>
      </c>
      <c s="8" t="inlineStr" r="F195">
        <is>
          <t xml:space="preserve">61K11</t>
        </is>
      </c>
      <c s="8" t="inlineStr" r="G195">
        <is>
          <t xml:space="preserve">003</t>
        </is>
      </c>
      <c s="9" r="H195">
        <v>3.0000</v>
      </c>
      <c s="8" t="inlineStr" r="I195">
        <is>
          <t xml:space="preserve"/>
        </is>
      </c>
      <c s="8" t="inlineStr" r="J195">
        <is>
          <t xml:space="preserve"> Cook</t>
        </is>
      </c>
    </row>
    <row r="196" ht="20.25" customHeight="0">
      <c s="5" t="inlineStr" r="A196">
        <is>
          <t xml:space="preserve">20101400</t>
        </is>
      </c>
      <c s="5" t="inlineStr" r="B196">
        <is>
          <t xml:space="preserve">NITROGEN FERTILIZER NUTRIENT</t>
        </is>
      </c>
      <c s="5" t="inlineStr" r="C196">
        <is>
          <t xml:space="preserve">POUND  </t>
        </is>
      </c>
      <c s="6" r="D196">
        <v>71.000</v>
      </c>
      <c s="7" r="E196">
        <v>1</v>
      </c>
      <c s="8" t="inlineStr" r="F196">
        <is>
          <t xml:space="preserve">61K11</t>
        </is>
      </c>
      <c s="8" t="inlineStr" r="G196">
        <is>
          <t xml:space="preserve">003</t>
        </is>
      </c>
      <c s="9" r="H196">
        <v>3.0000</v>
      </c>
      <c s="8" t="inlineStr" r="I196">
        <is>
          <t xml:space="preserve"/>
        </is>
      </c>
      <c s="8" t="inlineStr" r="J196">
        <is>
          <t xml:space="preserve"> Cook</t>
        </is>
      </c>
    </row>
    <row r="197" ht="20.25" customHeight="0">
      <c s="5" t="inlineStr" r="A197">
        <is>
          <t xml:space="preserve">20101400</t>
        </is>
      </c>
      <c s="5" t="inlineStr" r="B197">
        <is>
          <t xml:space="preserve">NITROGEN FERTILIZER NUTRIENT</t>
        </is>
      </c>
      <c s="5" t="inlineStr" r="C197">
        <is>
          <t xml:space="preserve">POUND  </t>
        </is>
      </c>
      <c s="6" r="D197">
        <v>71.000</v>
      </c>
      <c s="7" r="E197">
        <v>1</v>
      </c>
      <c s="8" t="inlineStr" r="F197">
        <is>
          <t xml:space="preserve">61K11</t>
        </is>
      </c>
      <c s="8" t="inlineStr" r="G197">
        <is>
          <t xml:space="preserve">003</t>
        </is>
      </c>
      <c s="9" r="H197">
        <v>3.0000</v>
      </c>
      <c s="8" t="inlineStr" r="I197">
        <is>
          <t xml:space="preserve"/>
        </is>
      </c>
      <c s="8" t="inlineStr" r="J197">
        <is>
          <t xml:space="preserve"> Cook</t>
        </is>
      </c>
    </row>
    <row r="198" ht="20.25" customHeight="0">
      <c s="5" t="inlineStr" r="A198">
        <is>
          <t xml:space="preserve">20101400</t>
        </is>
      </c>
      <c s="5" t="inlineStr" r="B198">
        <is>
          <t xml:space="preserve">NITROGEN FERTILIZER NUTRIENT</t>
        </is>
      </c>
      <c s="5" t="inlineStr" r="C198">
        <is>
          <t xml:space="preserve">POUND  </t>
        </is>
      </c>
      <c s="6" r="D198">
        <v>2.000</v>
      </c>
      <c s="7" r="E198">
        <v>1</v>
      </c>
      <c s="8" t="inlineStr" r="F198">
        <is>
          <t xml:space="preserve">61K23</t>
        </is>
      </c>
      <c s="8" t="inlineStr" r="G198">
        <is>
          <t xml:space="preserve">008</t>
        </is>
      </c>
      <c s="9" r="H198">
        <v>0.0100</v>
      </c>
      <c s="8" t="inlineStr" r="I198">
        <is>
          <t xml:space="preserve">Y</t>
        </is>
      </c>
      <c s="8" t="inlineStr" r="J198">
        <is>
          <t xml:space="preserve"> Kane</t>
        </is>
      </c>
    </row>
    <row r="199" ht="20.25" customHeight="0">
      <c s="5" t="inlineStr" r="A199">
        <is>
          <t xml:space="preserve">20101400</t>
        </is>
      </c>
      <c s="5" t="inlineStr" r="B199">
        <is>
          <t xml:space="preserve">NITROGEN FERTILIZER NUTRIENT</t>
        </is>
      </c>
      <c s="5" t="inlineStr" r="C199">
        <is>
          <t xml:space="preserve">POUND  </t>
        </is>
      </c>
      <c s="6" r="D199">
        <v>2.000</v>
      </c>
      <c s="7" r="E199">
        <v>1</v>
      </c>
      <c s="8" t="inlineStr" r="F199">
        <is>
          <t xml:space="preserve">61K23</t>
        </is>
      </c>
      <c s="8" t="inlineStr" r="G199">
        <is>
          <t xml:space="preserve">008</t>
        </is>
      </c>
      <c s="9" r="H199">
        <v>1.0000</v>
      </c>
      <c s="8" t="inlineStr" r="I199">
        <is>
          <t xml:space="preserve"/>
        </is>
      </c>
      <c s="8" t="inlineStr" r="J199">
        <is>
          <t xml:space="preserve"> Kane</t>
        </is>
      </c>
    </row>
    <row r="200" ht="20.25" customHeight="0">
      <c s="5" t="inlineStr" r="A200">
        <is>
          <t xml:space="preserve">20101400</t>
        </is>
      </c>
      <c s="5" t="inlineStr" r="B200">
        <is>
          <t xml:space="preserve">NITROGEN FERTILIZER NUTRIENT</t>
        </is>
      </c>
      <c s="5" t="inlineStr" r="C200">
        <is>
          <t xml:space="preserve">POUND  </t>
        </is>
      </c>
      <c s="6" r="D200">
        <v>2.000</v>
      </c>
      <c s="7" r="E200">
        <v>1</v>
      </c>
      <c s="8" t="inlineStr" r="F200">
        <is>
          <t xml:space="preserve">61K23</t>
        </is>
      </c>
      <c s="8" t="inlineStr" r="G200">
        <is>
          <t xml:space="preserve">008</t>
        </is>
      </c>
      <c s="9" r="H200">
        <v>4.0000</v>
      </c>
      <c s="8" t="inlineStr" r="I200">
        <is>
          <t xml:space="preserve"/>
        </is>
      </c>
      <c s="8" t="inlineStr" r="J200">
        <is>
          <t xml:space="preserve"> Kane</t>
        </is>
      </c>
    </row>
    <row r="201" ht="20.25" customHeight="0">
      <c s="5" t="inlineStr" r="A201">
        <is>
          <t xml:space="preserve">20101400</t>
        </is>
      </c>
      <c s="5" t="inlineStr" r="B201">
        <is>
          <t xml:space="preserve">NITROGEN FERTILIZER NUTRIENT</t>
        </is>
      </c>
      <c s="5" t="inlineStr" r="C201">
        <is>
          <t xml:space="preserve">POUND  </t>
        </is>
      </c>
      <c s="6" r="D201">
        <v>2.000</v>
      </c>
      <c s="7" r="E201">
        <v>1</v>
      </c>
      <c s="8" t="inlineStr" r="F201">
        <is>
          <t xml:space="preserve">61K23</t>
        </is>
      </c>
      <c s="8" t="inlineStr" r="G201">
        <is>
          <t xml:space="preserve">008</t>
        </is>
      </c>
      <c s="9" r="H201">
        <v>20.0000</v>
      </c>
      <c s="8" t="inlineStr" r="I201">
        <is>
          <t xml:space="preserve"/>
        </is>
      </c>
      <c s="8" t="inlineStr" r="J201">
        <is>
          <t xml:space="preserve"> Kane</t>
        </is>
      </c>
    </row>
    <row r="202" ht="20.25" customHeight="0">
      <c s="5" t="inlineStr" r="A202">
        <is>
          <t xml:space="preserve">20101400</t>
        </is>
      </c>
      <c s="5" t="inlineStr" r="B202">
        <is>
          <t xml:space="preserve">NITROGEN FERTILIZER NUTRIENT</t>
        </is>
      </c>
      <c s="5" t="inlineStr" r="C202">
        <is>
          <t xml:space="preserve">POUND  </t>
        </is>
      </c>
      <c s="6" r="D202">
        <v>5.000</v>
      </c>
      <c s="7" r="E202">
        <v>1</v>
      </c>
      <c s="8" t="inlineStr" r="F202">
        <is>
          <t xml:space="preserve">61K25</t>
        </is>
      </c>
      <c s="8" t="inlineStr" r="G202">
        <is>
          <t xml:space="preserve">009</t>
        </is>
      </c>
      <c s="9" r="H202">
        <v>3.0000</v>
      </c>
      <c s="8" t="inlineStr" r="I202">
        <is>
          <t xml:space="preserve">Y</t>
        </is>
      </c>
      <c s="8" t="inlineStr" r="J202">
        <is>
          <t xml:space="preserve"> Kane</t>
        </is>
      </c>
    </row>
    <row r="203" ht="20.25" customHeight="0">
      <c s="5" t="inlineStr" r="A203">
        <is>
          <t xml:space="preserve">20101400</t>
        </is>
      </c>
      <c s="5" t="inlineStr" r="B203">
        <is>
          <t xml:space="preserve">NITROGEN FERTILIZER NUTRIENT</t>
        </is>
      </c>
      <c s="5" t="inlineStr" r="C203">
        <is>
          <t xml:space="preserve">POUND  </t>
        </is>
      </c>
      <c s="6" r="D203">
        <v>5.000</v>
      </c>
      <c s="7" r="E203">
        <v>1</v>
      </c>
      <c s="8" t="inlineStr" r="F203">
        <is>
          <t xml:space="preserve">61K25</t>
        </is>
      </c>
      <c s="8" t="inlineStr" r="G203">
        <is>
          <t xml:space="preserve">009</t>
        </is>
      </c>
      <c s="9" r="H203">
        <v>3.0000</v>
      </c>
      <c s="8" t="inlineStr" r="I203">
        <is>
          <t xml:space="preserve"/>
        </is>
      </c>
      <c s="8" t="inlineStr" r="J203">
        <is>
          <t xml:space="preserve"> Kane</t>
        </is>
      </c>
    </row>
    <row r="204" ht="20.25" customHeight="0">
      <c s="5" t="inlineStr" r="A204">
        <is>
          <t xml:space="preserve">20101400</t>
        </is>
      </c>
      <c s="5" t="inlineStr" r="B204">
        <is>
          <t xml:space="preserve">NITROGEN FERTILIZER NUTRIENT</t>
        </is>
      </c>
      <c s="5" t="inlineStr" r="C204">
        <is>
          <t xml:space="preserve">POUND  </t>
        </is>
      </c>
      <c s="6" r="D204">
        <v>5.000</v>
      </c>
      <c s="7" r="E204">
        <v>1</v>
      </c>
      <c s="8" t="inlineStr" r="F204">
        <is>
          <t xml:space="preserve">61K25</t>
        </is>
      </c>
      <c s="8" t="inlineStr" r="G204">
        <is>
          <t xml:space="preserve">009</t>
        </is>
      </c>
      <c s="9" r="H204">
        <v>3.0000</v>
      </c>
      <c s="8" t="inlineStr" r="I204">
        <is>
          <t xml:space="preserve"/>
        </is>
      </c>
      <c s="8" t="inlineStr" r="J204">
        <is>
          <t xml:space="preserve"> Kane</t>
        </is>
      </c>
    </row>
    <row r="205" ht="20.25" customHeight="0">
      <c s="5" t="inlineStr" r="A205">
        <is>
          <t xml:space="preserve">20101400</t>
        </is>
      </c>
      <c s="5" t="inlineStr" r="B205">
        <is>
          <t xml:space="preserve">NITROGEN FERTILIZER NUTRIENT</t>
        </is>
      </c>
      <c s="5" t="inlineStr" r="C205">
        <is>
          <t xml:space="preserve">POUND  </t>
        </is>
      </c>
      <c s="6" r="D205">
        <v>5.000</v>
      </c>
      <c s="7" r="E205">
        <v>1</v>
      </c>
      <c s="8" t="inlineStr" r="F205">
        <is>
          <t xml:space="preserve">61K25</t>
        </is>
      </c>
      <c s="8" t="inlineStr" r="G205">
        <is>
          <t xml:space="preserve">009</t>
        </is>
      </c>
      <c s="9" r="H205">
        <v>3.3000</v>
      </c>
      <c s="8" t="inlineStr" r="I205">
        <is>
          <t xml:space="preserve"/>
        </is>
      </c>
      <c s="8" t="inlineStr" r="J205">
        <is>
          <t xml:space="preserve"> Kane</t>
        </is>
      </c>
    </row>
    <row r="206" ht="20.25" customHeight="0">
      <c s="5" t="inlineStr" r="A206">
        <is>
          <t xml:space="preserve">20101400</t>
        </is>
      </c>
      <c s="5" t="inlineStr" r="B206">
        <is>
          <t xml:space="preserve">NITROGEN FERTILIZER NUTRIENT</t>
        </is>
      </c>
      <c s="5" t="inlineStr" r="C206">
        <is>
          <t xml:space="preserve">POUND  </t>
        </is>
      </c>
      <c s="6" r="D206">
        <v>57.000</v>
      </c>
      <c s="7" r="E206">
        <v>1</v>
      </c>
      <c s="8" t="inlineStr" r="F206">
        <is>
          <t xml:space="preserve">62W53</t>
        </is>
      </c>
      <c s="8" t="inlineStr" r="G206">
        <is>
          <t xml:space="preserve">024</t>
        </is>
      </c>
      <c s="9" r="H206">
        <v>3.0000</v>
      </c>
      <c s="8" t="inlineStr" r="I206">
        <is>
          <t xml:space="preserve">Y</t>
        </is>
      </c>
      <c s="8" t="inlineStr" r="J206">
        <is>
          <t xml:space="preserve"> Lake</t>
        </is>
      </c>
    </row>
    <row r="207" ht="20.25" customHeight="0">
      <c s="5" t="inlineStr" r="A207">
        <is>
          <t xml:space="preserve">20101400</t>
        </is>
      </c>
      <c s="5" t="inlineStr" r="B207">
        <is>
          <t xml:space="preserve">NITROGEN FERTILIZER NUTRIENT</t>
        </is>
      </c>
      <c s="5" t="inlineStr" r="C207">
        <is>
          <t xml:space="preserve">POUND  </t>
        </is>
      </c>
      <c s="6" r="D207">
        <v>57.000</v>
      </c>
      <c s="7" r="E207">
        <v>1</v>
      </c>
      <c s="8" t="inlineStr" r="F207">
        <is>
          <t xml:space="preserve">62W53</t>
        </is>
      </c>
      <c s="8" t="inlineStr" r="G207">
        <is>
          <t xml:space="preserve">024</t>
        </is>
      </c>
      <c s="9" r="H207">
        <v>3.0000</v>
      </c>
      <c s="8" t="inlineStr" r="I207">
        <is>
          <t xml:space="preserve"/>
        </is>
      </c>
      <c s="8" t="inlineStr" r="J207">
        <is>
          <t xml:space="preserve"> Lake</t>
        </is>
      </c>
    </row>
    <row r="208" ht="20.25" customHeight="0">
      <c s="5" t="inlineStr" r="A208">
        <is>
          <t xml:space="preserve">20101400</t>
        </is>
      </c>
      <c s="5" t="inlineStr" r="B208">
        <is>
          <t xml:space="preserve">NITROGEN FERTILIZER NUTRIENT</t>
        </is>
      </c>
      <c s="5" t="inlineStr" r="C208">
        <is>
          <t xml:space="preserve">POUND  </t>
        </is>
      </c>
      <c s="6" r="D208">
        <v>57.000</v>
      </c>
      <c s="7" r="E208">
        <v>1</v>
      </c>
      <c s="8" t="inlineStr" r="F208">
        <is>
          <t xml:space="preserve">62W53</t>
        </is>
      </c>
      <c s="8" t="inlineStr" r="G208">
        <is>
          <t xml:space="preserve">024</t>
        </is>
      </c>
      <c s="9" r="H208">
        <v>3.0000</v>
      </c>
      <c s="8" t="inlineStr" r="I208">
        <is>
          <t xml:space="preserve"/>
        </is>
      </c>
      <c s="8" t="inlineStr" r="J208">
        <is>
          <t xml:space="preserve"> Lake</t>
        </is>
      </c>
    </row>
    <row r="209" ht="20.25" customHeight="0">
      <c s="5" t="inlineStr" r="A209">
        <is>
          <t xml:space="preserve">20101400</t>
        </is>
      </c>
      <c s="5" t="inlineStr" r="B209">
        <is>
          <t xml:space="preserve">NITROGEN FERTILIZER NUTRIENT</t>
        </is>
      </c>
      <c s="5" t="inlineStr" r="C209">
        <is>
          <t xml:space="preserve">POUND  </t>
        </is>
      </c>
      <c s="6" r="D209">
        <v>70.000</v>
      </c>
      <c s="7" r="E209">
        <v>3</v>
      </c>
      <c s="8" t="inlineStr" r="F209">
        <is>
          <t xml:space="preserve">66M28</t>
        </is>
      </c>
      <c s="8" t="inlineStr" r="G209">
        <is>
          <t xml:space="preserve">038</t>
        </is>
      </c>
      <c s="9" r="H209">
        <v>4.1500</v>
      </c>
      <c s="8" t="inlineStr" r="I209">
        <is>
          <t xml:space="preserve">Y</t>
        </is>
      </c>
      <c s="8" t="inlineStr" r="J209">
        <is>
          <t xml:space="preserve"> Livingston</t>
        </is>
      </c>
    </row>
    <row r="210" ht="20.25" customHeight="0">
      <c s="5" t="inlineStr" r="A210">
        <is>
          <t xml:space="preserve">20101400</t>
        </is>
      </c>
      <c s="5" t="inlineStr" r="B210">
        <is>
          <t xml:space="preserve">NITROGEN FERTILIZER NUTRIENT</t>
        </is>
      </c>
      <c s="5" t="inlineStr" r="C210">
        <is>
          <t xml:space="preserve">POUND  </t>
        </is>
      </c>
      <c s="6" r="D210">
        <v>70.000</v>
      </c>
      <c s="7" r="E210">
        <v>3</v>
      </c>
      <c s="8" t="inlineStr" r="F210">
        <is>
          <t xml:space="preserve">66M28</t>
        </is>
      </c>
      <c s="8" t="inlineStr" r="G210">
        <is>
          <t xml:space="preserve">038</t>
        </is>
      </c>
      <c s="9" r="H210">
        <v>4.0000</v>
      </c>
      <c s="8" t="inlineStr" r="I210">
        <is>
          <t xml:space="preserve"/>
        </is>
      </c>
      <c s="8" t="inlineStr" r="J210">
        <is>
          <t xml:space="preserve"> Livingston</t>
        </is>
      </c>
    </row>
    <row r="211" ht="20.25" customHeight="0">
      <c s="5" t="inlineStr" r="A211">
        <is>
          <t xml:space="preserve">20101400</t>
        </is>
      </c>
      <c s="5" t="inlineStr" r="B211">
        <is>
          <t xml:space="preserve">NITROGEN FERTILIZER NUTRIENT</t>
        </is>
      </c>
      <c s="5" t="inlineStr" r="C211">
        <is>
          <t xml:space="preserve">POUND  </t>
        </is>
      </c>
      <c s="6" r="D211">
        <v>50.000</v>
      </c>
      <c s="7" r="E211">
        <v>3</v>
      </c>
      <c s="8" t="inlineStr" r="F211">
        <is>
          <t xml:space="preserve">66M56</t>
        </is>
      </c>
      <c s="8" t="inlineStr" r="G211">
        <is>
          <t xml:space="preserve">039</t>
        </is>
      </c>
      <c s="9" r="H211">
        <v>5.0000</v>
      </c>
      <c s="8" t="inlineStr" r="I211">
        <is>
          <t xml:space="preserve">Y</t>
        </is>
      </c>
      <c s="8" t="inlineStr" r="J211">
        <is>
          <t xml:space="preserve"> LaSalle</t>
        </is>
      </c>
    </row>
    <row r="212" ht="20.25" customHeight="0">
      <c s="5" t="inlineStr" r="A212">
        <is>
          <t xml:space="preserve">20101400</t>
        </is>
      </c>
      <c s="5" t="inlineStr" r="B212">
        <is>
          <t xml:space="preserve">NITROGEN FERTILIZER NUTRIENT</t>
        </is>
      </c>
      <c s="5" t="inlineStr" r="C212">
        <is>
          <t xml:space="preserve">POUND  </t>
        </is>
      </c>
      <c s="6" r="D212">
        <v>68.000</v>
      </c>
      <c s="7" r="E212">
        <v>3</v>
      </c>
      <c s="8" t="inlineStr" r="F212">
        <is>
          <t xml:space="preserve">66N30</t>
        </is>
      </c>
      <c s="8" t="inlineStr" r="G212">
        <is>
          <t xml:space="preserve">041</t>
        </is>
      </c>
      <c s="9" r="H212">
        <v>5.0000</v>
      </c>
      <c s="8" t="inlineStr" r="I212">
        <is>
          <t xml:space="preserve">Y</t>
        </is>
      </c>
      <c s="8" t="inlineStr" r="J212">
        <is>
          <t xml:space="preserve"> LaSalle, Putnam</t>
        </is>
      </c>
    </row>
    <row r="213" ht="20.25" customHeight="0">
      <c s="5" t="inlineStr" r="A213">
        <is>
          <t xml:space="preserve">20101500</t>
        </is>
      </c>
      <c s="5" t="inlineStr" r="B213">
        <is>
          <t xml:space="preserve">PHOSPHORUS FERTILIZER NUTRIENT</t>
        </is>
      </c>
      <c s="5" t="inlineStr" r="C213">
        <is>
          <t xml:space="preserve">POUND  </t>
        </is>
      </c>
      <c s="6" r="D213">
        <v>71.000</v>
      </c>
      <c s="7" r="E213">
        <v>1</v>
      </c>
      <c s="8" t="inlineStr" r="F213">
        <is>
          <t xml:space="preserve">61K11</t>
        </is>
      </c>
      <c s="8" t="inlineStr" r="G213">
        <is>
          <t xml:space="preserve">003</t>
        </is>
      </c>
      <c s="9" r="H213">
        <v>3.0000</v>
      </c>
      <c s="8" t="inlineStr" r="I213">
        <is>
          <t xml:space="preserve">Y</t>
        </is>
      </c>
      <c s="8" t="inlineStr" r="J213">
        <is>
          <t xml:space="preserve"> Cook</t>
        </is>
      </c>
    </row>
    <row r="214" ht="20.25" customHeight="0">
      <c s="5" t="inlineStr" r="A214">
        <is>
          <t xml:space="preserve">20101500</t>
        </is>
      </c>
      <c s="5" t="inlineStr" r="B214">
        <is>
          <t xml:space="preserve">PHOSPHORUS FERTILIZER NUTRIENT</t>
        </is>
      </c>
      <c s="5" t="inlineStr" r="C214">
        <is>
          <t xml:space="preserve">POUND  </t>
        </is>
      </c>
      <c s="6" r="D214">
        <v>71.000</v>
      </c>
      <c s="7" r="E214">
        <v>1</v>
      </c>
      <c s="8" t="inlineStr" r="F214">
        <is>
          <t xml:space="preserve">61K11</t>
        </is>
      </c>
      <c s="8" t="inlineStr" r="G214">
        <is>
          <t xml:space="preserve">003</t>
        </is>
      </c>
      <c s="9" r="H214">
        <v>2.2000</v>
      </c>
      <c s="8" t="inlineStr" r="I214">
        <is>
          <t xml:space="preserve"/>
        </is>
      </c>
      <c s="8" t="inlineStr" r="J214">
        <is>
          <t xml:space="preserve"> Cook</t>
        </is>
      </c>
    </row>
    <row r="215" ht="20.25" customHeight="0">
      <c s="5" t="inlineStr" r="A215">
        <is>
          <t xml:space="preserve">20101500</t>
        </is>
      </c>
      <c s="5" t="inlineStr" r="B215">
        <is>
          <t xml:space="preserve">PHOSPHORUS FERTILIZER NUTRIENT</t>
        </is>
      </c>
      <c s="5" t="inlineStr" r="C215">
        <is>
          <t xml:space="preserve">POUND  </t>
        </is>
      </c>
      <c s="6" r="D215">
        <v>71.000</v>
      </c>
      <c s="7" r="E215">
        <v>1</v>
      </c>
      <c s="8" t="inlineStr" r="F215">
        <is>
          <t xml:space="preserve">61K11</t>
        </is>
      </c>
      <c s="8" t="inlineStr" r="G215">
        <is>
          <t xml:space="preserve">003</t>
        </is>
      </c>
      <c s="9" r="H215">
        <v>3.0000</v>
      </c>
      <c s="8" t="inlineStr" r="I215">
        <is>
          <t xml:space="preserve"/>
        </is>
      </c>
      <c s="8" t="inlineStr" r="J215">
        <is>
          <t xml:space="preserve"> Cook</t>
        </is>
      </c>
    </row>
    <row r="216" ht="20.25" customHeight="0">
      <c s="5" t="inlineStr" r="A216">
        <is>
          <t xml:space="preserve">20101500</t>
        </is>
      </c>
      <c s="5" t="inlineStr" r="B216">
        <is>
          <t xml:space="preserve">PHOSPHORUS FERTILIZER NUTRIENT</t>
        </is>
      </c>
      <c s="5" t="inlineStr" r="C216">
        <is>
          <t xml:space="preserve">POUND  </t>
        </is>
      </c>
      <c s="6" r="D216">
        <v>71.000</v>
      </c>
      <c s="7" r="E216">
        <v>1</v>
      </c>
      <c s="8" t="inlineStr" r="F216">
        <is>
          <t xml:space="preserve">61K11</t>
        </is>
      </c>
      <c s="8" t="inlineStr" r="G216">
        <is>
          <t xml:space="preserve">003</t>
        </is>
      </c>
      <c s="9" r="H216">
        <v>3.0000</v>
      </c>
      <c s="8" t="inlineStr" r="I216">
        <is>
          <t xml:space="preserve"/>
        </is>
      </c>
      <c s="8" t="inlineStr" r="J216">
        <is>
          <t xml:space="preserve"> Cook</t>
        </is>
      </c>
    </row>
    <row r="217" ht="20.25" customHeight="0">
      <c s="5" t="inlineStr" r="A217">
        <is>
          <t xml:space="preserve">20101500</t>
        </is>
      </c>
      <c s="5" t="inlineStr" r="B217">
        <is>
          <t xml:space="preserve">PHOSPHORUS FERTILIZER NUTRIENT</t>
        </is>
      </c>
      <c s="5" t="inlineStr" r="C217">
        <is>
          <t xml:space="preserve">POUND  </t>
        </is>
      </c>
      <c s="6" r="D217">
        <v>71.000</v>
      </c>
      <c s="7" r="E217">
        <v>1</v>
      </c>
      <c s="8" t="inlineStr" r="F217">
        <is>
          <t xml:space="preserve">61K11</t>
        </is>
      </c>
      <c s="8" t="inlineStr" r="G217">
        <is>
          <t xml:space="preserve">003</t>
        </is>
      </c>
      <c s="9" r="H217">
        <v>3.0000</v>
      </c>
      <c s="8" t="inlineStr" r="I217">
        <is>
          <t xml:space="preserve"/>
        </is>
      </c>
      <c s="8" t="inlineStr" r="J217">
        <is>
          <t xml:space="preserve"> Cook</t>
        </is>
      </c>
    </row>
    <row r="218" ht="20.25" customHeight="0">
      <c s="5" t="inlineStr" r="A218">
        <is>
          <t xml:space="preserve">20101500</t>
        </is>
      </c>
      <c s="5" t="inlineStr" r="B218">
        <is>
          <t xml:space="preserve">PHOSPHORUS FERTILIZER NUTRIENT</t>
        </is>
      </c>
      <c s="5" t="inlineStr" r="C218">
        <is>
          <t xml:space="preserve">POUND  </t>
        </is>
      </c>
      <c s="6" r="D218">
        <v>70.000</v>
      </c>
      <c s="7" r="E218">
        <v>3</v>
      </c>
      <c s="8" t="inlineStr" r="F218">
        <is>
          <t xml:space="preserve">66M28</t>
        </is>
      </c>
      <c s="8" t="inlineStr" r="G218">
        <is>
          <t xml:space="preserve">038</t>
        </is>
      </c>
      <c s="9" r="H218">
        <v>4.1500</v>
      </c>
      <c s="8" t="inlineStr" r="I218">
        <is>
          <t xml:space="preserve">Y</t>
        </is>
      </c>
      <c s="8" t="inlineStr" r="J218">
        <is>
          <t xml:space="preserve"> Livingston</t>
        </is>
      </c>
    </row>
    <row r="219" ht="20.25" customHeight="0">
      <c s="5" t="inlineStr" r="A219">
        <is>
          <t xml:space="preserve">20101500</t>
        </is>
      </c>
      <c s="5" t="inlineStr" r="B219">
        <is>
          <t xml:space="preserve">PHOSPHORUS FERTILIZER NUTRIENT</t>
        </is>
      </c>
      <c s="5" t="inlineStr" r="C219">
        <is>
          <t xml:space="preserve">POUND  </t>
        </is>
      </c>
      <c s="6" r="D219">
        <v>70.000</v>
      </c>
      <c s="7" r="E219">
        <v>3</v>
      </c>
      <c s="8" t="inlineStr" r="F219">
        <is>
          <t xml:space="preserve">66M28</t>
        </is>
      </c>
      <c s="8" t="inlineStr" r="G219">
        <is>
          <t xml:space="preserve">038</t>
        </is>
      </c>
      <c s="9" r="H219">
        <v>4.0000</v>
      </c>
      <c s="8" t="inlineStr" r="I219">
        <is>
          <t xml:space="preserve"/>
        </is>
      </c>
      <c s="8" t="inlineStr" r="J219">
        <is>
          <t xml:space="preserve"> Livingston</t>
        </is>
      </c>
    </row>
    <row r="220" ht="20.25" customHeight="0">
      <c s="5" t="inlineStr" r="A220">
        <is>
          <t xml:space="preserve">20101500</t>
        </is>
      </c>
      <c s="5" t="inlineStr" r="B220">
        <is>
          <t xml:space="preserve">PHOSPHORUS FERTILIZER NUTRIENT</t>
        </is>
      </c>
      <c s="5" t="inlineStr" r="C220">
        <is>
          <t xml:space="preserve">POUND  </t>
        </is>
      </c>
      <c s="6" r="D220">
        <v>50.000</v>
      </c>
      <c s="7" r="E220">
        <v>3</v>
      </c>
      <c s="8" t="inlineStr" r="F220">
        <is>
          <t xml:space="preserve">66M56</t>
        </is>
      </c>
      <c s="8" t="inlineStr" r="G220">
        <is>
          <t xml:space="preserve">039</t>
        </is>
      </c>
      <c s="9" r="H220">
        <v>5.0000</v>
      </c>
      <c s="8" t="inlineStr" r="I220">
        <is>
          <t xml:space="preserve">Y</t>
        </is>
      </c>
      <c s="8" t="inlineStr" r="J220">
        <is>
          <t xml:space="preserve"> LaSalle</t>
        </is>
      </c>
    </row>
    <row r="221" ht="20.25" customHeight="0">
      <c s="5" t="inlineStr" r="A221">
        <is>
          <t xml:space="preserve">20101500</t>
        </is>
      </c>
      <c s="5" t="inlineStr" r="B221">
        <is>
          <t xml:space="preserve">PHOSPHORUS FERTILIZER NUTRIENT</t>
        </is>
      </c>
      <c s="5" t="inlineStr" r="C221">
        <is>
          <t xml:space="preserve">POUND  </t>
        </is>
      </c>
      <c s="6" r="D221">
        <v>68.000</v>
      </c>
      <c s="7" r="E221">
        <v>3</v>
      </c>
      <c s="8" t="inlineStr" r="F221">
        <is>
          <t xml:space="preserve">66N30</t>
        </is>
      </c>
      <c s="8" t="inlineStr" r="G221">
        <is>
          <t xml:space="preserve">041</t>
        </is>
      </c>
      <c s="9" r="H221">
        <v>5.0000</v>
      </c>
      <c s="8" t="inlineStr" r="I221">
        <is>
          <t xml:space="preserve">Y</t>
        </is>
      </c>
      <c s="8" t="inlineStr" r="J221">
        <is>
          <t xml:space="preserve"> LaSalle, Putnam</t>
        </is>
      </c>
    </row>
    <row r="222" ht="20.25" customHeight="0">
      <c s="5" t="inlineStr" r="A222">
        <is>
          <t xml:space="preserve">20101600</t>
        </is>
      </c>
      <c s="5" t="inlineStr" r="B222">
        <is>
          <t xml:space="preserve">POTASSIUM FERTILIZER NUTRIENT</t>
        </is>
      </c>
      <c s="5" t="inlineStr" r="C222">
        <is>
          <t xml:space="preserve">POUND  </t>
        </is>
      </c>
      <c s="6" r="D222">
        <v>71.000</v>
      </c>
      <c s="7" r="E222">
        <v>1</v>
      </c>
      <c s="8" t="inlineStr" r="F222">
        <is>
          <t xml:space="preserve">61K11</t>
        </is>
      </c>
      <c s="8" t="inlineStr" r="G222">
        <is>
          <t xml:space="preserve">003</t>
        </is>
      </c>
      <c s="9" r="H222">
        <v>3.0000</v>
      </c>
      <c s="8" t="inlineStr" r="I222">
        <is>
          <t xml:space="preserve">Y</t>
        </is>
      </c>
      <c s="8" t="inlineStr" r="J222">
        <is>
          <t xml:space="preserve"> Cook</t>
        </is>
      </c>
    </row>
    <row r="223" ht="20.25" customHeight="0">
      <c s="5" t="inlineStr" r="A223">
        <is>
          <t xml:space="preserve">20101600</t>
        </is>
      </c>
      <c s="5" t="inlineStr" r="B223">
        <is>
          <t xml:space="preserve">POTASSIUM FERTILIZER NUTRIENT</t>
        </is>
      </c>
      <c s="5" t="inlineStr" r="C223">
        <is>
          <t xml:space="preserve">POUND  </t>
        </is>
      </c>
      <c s="6" r="D223">
        <v>71.000</v>
      </c>
      <c s="7" r="E223">
        <v>1</v>
      </c>
      <c s="8" t="inlineStr" r="F223">
        <is>
          <t xml:space="preserve">61K11</t>
        </is>
      </c>
      <c s="8" t="inlineStr" r="G223">
        <is>
          <t xml:space="preserve">003</t>
        </is>
      </c>
      <c s="9" r="H223">
        <v>2.2000</v>
      </c>
      <c s="8" t="inlineStr" r="I223">
        <is>
          <t xml:space="preserve"/>
        </is>
      </c>
      <c s="8" t="inlineStr" r="J223">
        <is>
          <t xml:space="preserve"> Cook</t>
        </is>
      </c>
    </row>
    <row r="224" ht="20.25" customHeight="0">
      <c s="5" t="inlineStr" r="A224">
        <is>
          <t xml:space="preserve">20101600</t>
        </is>
      </c>
      <c s="5" t="inlineStr" r="B224">
        <is>
          <t xml:space="preserve">POTASSIUM FERTILIZER NUTRIENT</t>
        </is>
      </c>
      <c s="5" t="inlineStr" r="C224">
        <is>
          <t xml:space="preserve">POUND  </t>
        </is>
      </c>
      <c s="6" r="D224">
        <v>71.000</v>
      </c>
      <c s="7" r="E224">
        <v>1</v>
      </c>
      <c s="8" t="inlineStr" r="F224">
        <is>
          <t xml:space="preserve">61K11</t>
        </is>
      </c>
      <c s="8" t="inlineStr" r="G224">
        <is>
          <t xml:space="preserve">003</t>
        </is>
      </c>
      <c s="9" r="H224">
        <v>3.0000</v>
      </c>
      <c s="8" t="inlineStr" r="I224">
        <is>
          <t xml:space="preserve"/>
        </is>
      </c>
      <c s="8" t="inlineStr" r="J224">
        <is>
          <t xml:space="preserve"> Cook</t>
        </is>
      </c>
    </row>
    <row r="225" ht="20.25" customHeight="0">
      <c s="5" t="inlineStr" r="A225">
        <is>
          <t xml:space="preserve">20101600</t>
        </is>
      </c>
      <c s="5" t="inlineStr" r="B225">
        <is>
          <t xml:space="preserve">POTASSIUM FERTILIZER NUTRIENT</t>
        </is>
      </c>
      <c s="5" t="inlineStr" r="C225">
        <is>
          <t xml:space="preserve">POUND  </t>
        </is>
      </c>
      <c s="6" r="D225">
        <v>71.000</v>
      </c>
      <c s="7" r="E225">
        <v>1</v>
      </c>
      <c s="8" t="inlineStr" r="F225">
        <is>
          <t xml:space="preserve">61K11</t>
        </is>
      </c>
      <c s="8" t="inlineStr" r="G225">
        <is>
          <t xml:space="preserve">003</t>
        </is>
      </c>
      <c s="9" r="H225">
        <v>3.0000</v>
      </c>
      <c s="8" t="inlineStr" r="I225">
        <is>
          <t xml:space="preserve"/>
        </is>
      </c>
      <c s="8" t="inlineStr" r="J225">
        <is>
          <t xml:space="preserve"> Cook</t>
        </is>
      </c>
    </row>
    <row r="226" ht="20.25" customHeight="0">
      <c s="5" t="inlineStr" r="A226">
        <is>
          <t xml:space="preserve">20101600</t>
        </is>
      </c>
      <c s="5" t="inlineStr" r="B226">
        <is>
          <t xml:space="preserve">POTASSIUM FERTILIZER NUTRIENT</t>
        </is>
      </c>
      <c s="5" t="inlineStr" r="C226">
        <is>
          <t xml:space="preserve">POUND  </t>
        </is>
      </c>
      <c s="6" r="D226">
        <v>71.000</v>
      </c>
      <c s="7" r="E226">
        <v>1</v>
      </c>
      <c s="8" t="inlineStr" r="F226">
        <is>
          <t xml:space="preserve">61K11</t>
        </is>
      </c>
      <c s="8" t="inlineStr" r="G226">
        <is>
          <t xml:space="preserve">003</t>
        </is>
      </c>
      <c s="9" r="H226">
        <v>3.0000</v>
      </c>
      <c s="8" t="inlineStr" r="I226">
        <is>
          <t xml:space="preserve"/>
        </is>
      </c>
      <c s="8" t="inlineStr" r="J226">
        <is>
          <t xml:space="preserve"> Cook</t>
        </is>
      </c>
    </row>
    <row r="227" ht="20.25" customHeight="0">
      <c s="5" t="inlineStr" r="A227">
        <is>
          <t xml:space="preserve">20101600</t>
        </is>
      </c>
      <c s="5" t="inlineStr" r="B227">
        <is>
          <t xml:space="preserve">POTASSIUM FERTILIZER NUTRIENT</t>
        </is>
      </c>
      <c s="5" t="inlineStr" r="C227">
        <is>
          <t xml:space="preserve">POUND  </t>
        </is>
      </c>
      <c s="6" r="D227">
        <v>2.000</v>
      </c>
      <c s="7" r="E227">
        <v>1</v>
      </c>
      <c s="8" t="inlineStr" r="F227">
        <is>
          <t xml:space="preserve">61K23</t>
        </is>
      </c>
      <c s="8" t="inlineStr" r="G227">
        <is>
          <t xml:space="preserve">008</t>
        </is>
      </c>
      <c s="9" r="H227">
        <v>0.0100</v>
      </c>
      <c s="8" t="inlineStr" r="I227">
        <is>
          <t xml:space="preserve">Y</t>
        </is>
      </c>
      <c s="8" t="inlineStr" r="J227">
        <is>
          <t xml:space="preserve"> Kane</t>
        </is>
      </c>
    </row>
    <row r="228" ht="20.25" customHeight="0">
      <c s="5" t="inlineStr" r="A228">
        <is>
          <t xml:space="preserve">20101600</t>
        </is>
      </c>
      <c s="5" t="inlineStr" r="B228">
        <is>
          <t xml:space="preserve">POTASSIUM FERTILIZER NUTRIENT</t>
        </is>
      </c>
      <c s="5" t="inlineStr" r="C228">
        <is>
          <t xml:space="preserve">POUND  </t>
        </is>
      </c>
      <c s="6" r="D228">
        <v>2.000</v>
      </c>
      <c s="7" r="E228">
        <v>1</v>
      </c>
      <c s="8" t="inlineStr" r="F228">
        <is>
          <t xml:space="preserve">61K23</t>
        </is>
      </c>
      <c s="8" t="inlineStr" r="G228">
        <is>
          <t xml:space="preserve">008</t>
        </is>
      </c>
      <c s="9" r="H228">
        <v>1.0000</v>
      </c>
      <c s="8" t="inlineStr" r="I228">
        <is>
          <t xml:space="preserve"/>
        </is>
      </c>
      <c s="8" t="inlineStr" r="J228">
        <is>
          <t xml:space="preserve"> Kane</t>
        </is>
      </c>
    </row>
    <row r="229" ht="20.25" customHeight="0">
      <c s="5" t="inlineStr" r="A229">
        <is>
          <t xml:space="preserve">20101600</t>
        </is>
      </c>
      <c s="5" t="inlineStr" r="B229">
        <is>
          <t xml:space="preserve">POTASSIUM FERTILIZER NUTRIENT</t>
        </is>
      </c>
      <c s="5" t="inlineStr" r="C229">
        <is>
          <t xml:space="preserve">POUND  </t>
        </is>
      </c>
      <c s="6" r="D229">
        <v>2.000</v>
      </c>
      <c s="7" r="E229">
        <v>1</v>
      </c>
      <c s="8" t="inlineStr" r="F229">
        <is>
          <t xml:space="preserve">61K23</t>
        </is>
      </c>
      <c s="8" t="inlineStr" r="G229">
        <is>
          <t xml:space="preserve">008</t>
        </is>
      </c>
      <c s="9" r="H229">
        <v>4.0000</v>
      </c>
      <c s="8" t="inlineStr" r="I229">
        <is>
          <t xml:space="preserve"/>
        </is>
      </c>
      <c s="8" t="inlineStr" r="J229">
        <is>
          <t xml:space="preserve"> Kane</t>
        </is>
      </c>
    </row>
    <row r="230" ht="20.25" customHeight="0">
      <c s="5" t="inlineStr" r="A230">
        <is>
          <t xml:space="preserve">20101600</t>
        </is>
      </c>
      <c s="5" t="inlineStr" r="B230">
        <is>
          <t xml:space="preserve">POTASSIUM FERTILIZER NUTRIENT</t>
        </is>
      </c>
      <c s="5" t="inlineStr" r="C230">
        <is>
          <t xml:space="preserve">POUND  </t>
        </is>
      </c>
      <c s="6" r="D230">
        <v>2.000</v>
      </c>
      <c s="7" r="E230">
        <v>1</v>
      </c>
      <c s="8" t="inlineStr" r="F230">
        <is>
          <t xml:space="preserve">61K23</t>
        </is>
      </c>
      <c s="8" t="inlineStr" r="G230">
        <is>
          <t xml:space="preserve">008</t>
        </is>
      </c>
      <c s="9" r="H230">
        <v>20.0000</v>
      </c>
      <c s="8" t="inlineStr" r="I230">
        <is>
          <t xml:space="preserve"/>
        </is>
      </c>
      <c s="8" t="inlineStr" r="J230">
        <is>
          <t xml:space="preserve"> Kane</t>
        </is>
      </c>
    </row>
    <row r="231" ht="20.25" customHeight="0">
      <c s="5" t="inlineStr" r="A231">
        <is>
          <t xml:space="preserve">20101600</t>
        </is>
      </c>
      <c s="5" t="inlineStr" r="B231">
        <is>
          <t xml:space="preserve">POTASSIUM FERTILIZER NUTRIENT</t>
        </is>
      </c>
      <c s="5" t="inlineStr" r="C231">
        <is>
          <t xml:space="preserve">POUND  </t>
        </is>
      </c>
      <c s="6" r="D231">
        <v>5.000</v>
      </c>
      <c s="7" r="E231">
        <v>1</v>
      </c>
      <c s="8" t="inlineStr" r="F231">
        <is>
          <t xml:space="preserve">61K25</t>
        </is>
      </c>
      <c s="8" t="inlineStr" r="G231">
        <is>
          <t xml:space="preserve">009</t>
        </is>
      </c>
      <c s="9" r="H231">
        <v>3.0000</v>
      </c>
      <c s="8" t="inlineStr" r="I231">
        <is>
          <t xml:space="preserve">Y</t>
        </is>
      </c>
      <c s="8" t="inlineStr" r="J231">
        <is>
          <t xml:space="preserve"> Kane</t>
        </is>
      </c>
    </row>
    <row r="232" ht="20.25" customHeight="0">
      <c s="5" t="inlineStr" r="A232">
        <is>
          <t xml:space="preserve">20101600</t>
        </is>
      </c>
      <c s="5" t="inlineStr" r="B232">
        <is>
          <t xml:space="preserve">POTASSIUM FERTILIZER NUTRIENT</t>
        </is>
      </c>
      <c s="5" t="inlineStr" r="C232">
        <is>
          <t xml:space="preserve">POUND  </t>
        </is>
      </c>
      <c s="6" r="D232">
        <v>5.000</v>
      </c>
      <c s="7" r="E232">
        <v>1</v>
      </c>
      <c s="8" t="inlineStr" r="F232">
        <is>
          <t xml:space="preserve">61K25</t>
        </is>
      </c>
      <c s="8" t="inlineStr" r="G232">
        <is>
          <t xml:space="preserve">009</t>
        </is>
      </c>
      <c s="9" r="H232">
        <v>3.0000</v>
      </c>
      <c s="8" t="inlineStr" r="I232">
        <is>
          <t xml:space="preserve"/>
        </is>
      </c>
      <c s="8" t="inlineStr" r="J232">
        <is>
          <t xml:space="preserve"> Kane</t>
        </is>
      </c>
    </row>
    <row r="233" ht="20.25" customHeight="0">
      <c s="5" t="inlineStr" r="A233">
        <is>
          <t xml:space="preserve">20101600</t>
        </is>
      </c>
      <c s="5" t="inlineStr" r="B233">
        <is>
          <t xml:space="preserve">POTASSIUM FERTILIZER NUTRIENT</t>
        </is>
      </c>
      <c s="5" t="inlineStr" r="C233">
        <is>
          <t xml:space="preserve">POUND  </t>
        </is>
      </c>
      <c s="6" r="D233">
        <v>5.000</v>
      </c>
      <c s="7" r="E233">
        <v>1</v>
      </c>
      <c s="8" t="inlineStr" r="F233">
        <is>
          <t xml:space="preserve">61K25</t>
        </is>
      </c>
      <c s="8" t="inlineStr" r="G233">
        <is>
          <t xml:space="preserve">009</t>
        </is>
      </c>
      <c s="9" r="H233">
        <v>3.0000</v>
      </c>
      <c s="8" t="inlineStr" r="I233">
        <is>
          <t xml:space="preserve"/>
        </is>
      </c>
      <c s="8" t="inlineStr" r="J233">
        <is>
          <t xml:space="preserve"> Kane</t>
        </is>
      </c>
    </row>
    <row r="234" ht="20.25" customHeight="0">
      <c s="5" t="inlineStr" r="A234">
        <is>
          <t xml:space="preserve">20101600</t>
        </is>
      </c>
      <c s="5" t="inlineStr" r="B234">
        <is>
          <t xml:space="preserve">POTASSIUM FERTILIZER NUTRIENT</t>
        </is>
      </c>
      <c s="5" t="inlineStr" r="C234">
        <is>
          <t xml:space="preserve">POUND  </t>
        </is>
      </c>
      <c s="6" r="D234">
        <v>5.000</v>
      </c>
      <c s="7" r="E234">
        <v>1</v>
      </c>
      <c s="8" t="inlineStr" r="F234">
        <is>
          <t xml:space="preserve">61K25</t>
        </is>
      </c>
      <c s="8" t="inlineStr" r="G234">
        <is>
          <t xml:space="preserve">009</t>
        </is>
      </c>
      <c s="9" r="H234">
        <v>3.3000</v>
      </c>
      <c s="8" t="inlineStr" r="I234">
        <is>
          <t xml:space="preserve"/>
        </is>
      </c>
      <c s="8" t="inlineStr" r="J234">
        <is>
          <t xml:space="preserve"> Kane</t>
        </is>
      </c>
    </row>
    <row r="235" ht="20.25" customHeight="0">
      <c s="5" t="inlineStr" r="A235">
        <is>
          <t xml:space="preserve">20101600</t>
        </is>
      </c>
      <c s="5" t="inlineStr" r="B235">
        <is>
          <t xml:space="preserve">POTASSIUM FERTILIZER NUTRIENT</t>
        </is>
      </c>
      <c s="5" t="inlineStr" r="C235">
        <is>
          <t xml:space="preserve">POUND  </t>
        </is>
      </c>
      <c s="6" r="D235">
        <v>57.000</v>
      </c>
      <c s="7" r="E235">
        <v>1</v>
      </c>
      <c s="8" t="inlineStr" r="F235">
        <is>
          <t xml:space="preserve">62W53</t>
        </is>
      </c>
      <c s="8" t="inlineStr" r="G235">
        <is>
          <t xml:space="preserve">024</t>
        </is>
      </c>
      <c s="9" r="H235">
        <v>3.0000</v>
      </c>
      <c s="8" t="inlineStr" r="I235">
        <is>
          <t xml:space="preserve">Y</t>
        </is>
      </c>
      <c s="8" t="inlineStr" r="J235">
        <is>
          <t xml:space="preserve"> Lake</t>
        </is>
      </c>
    </row>
    <row r="236" ht="20.25" customHeight="0">
      <c s="5" t="inlineStr" r="A236">
        <is>
          <t xml:space="preserve">20101600</t>
        </is>
      </c>
      <c s="5" t="inlineStr" r="B236">
        <is>
          <t xml:space="preserve">POTASSIUM FERTILIZER NUTRIENT</t>
        </is>
      </c>
      <c s="5" t="inlineStr" r="C236">
        <is>
          <t xml:space="preserve">POUND  </t>
        </is>
      </c>
      <c s="6" r="D236">
        <v>57.000</v>
      </c>
      <c s="7" r="E236">
        <v>1</v>
      </c>
      <c s="8" t="inlineStr" r="F236">
        <is>
          <t xml:space="preserve">62W53</t>
        </is>
      </c>
      <c s="8" t="inlineStr" r="G236">
        <is>
          <t xml:space="preserve">024</t>
        </is>
      </c>
      <c s="9" r="H236">
        <v>3.0000</v>
      </c>
      <c s="8" t="inlineStr" r="I236">
        <is>
          <t xml:space="preserve"/>
        </is>
      </c>
      <c s="8" t="inlineStr" r="J236">
        <is>
          <t xml:space="preserve"> Lake</t>
        </is>
      </c>
    </row>
    <row r="237" ht="20.25" customHeight="0">
      <c s="5" t="inlineStr" r="A237">
        <is>
          <t xml:space="preserve">20101600</t>
        </is>
      </c>
      <c s="5" t="inlineStr" r="B237">
        <is>
          <t xml:space="preserve">POTASSIUM FERTILIZER NUTRIENT</t>
        </is>
      </c>
      <c s="5" t="inlineStr" r="C237">
        <is>
          <t xml:space="preserve">POUND  </t>
        </is>
      </c>
      <c s="6" r="D237">
        <v>57.000</v>
      </c>
      <c s="7" r="E237">
        <v>1</v>
      </c>
      <c s="8" t="inlineStr" r="F237">
        <is>
          <t xml:space="preserve">62W53</t>
        </is>
      </c>
      <c s="8" t="inlineStr" r="G237">
        <is>
          <t xml:space="preserve">024</t>
        </is>
      </c>
      <c s="9" r="H237">
        <v>3.0000</v>
      </c>
      <c s="8" t="inlineStr" r="I237">
        <is>
          <t xml:space="preserve"/>
        </is>
      </c>
      <c s="8" t="inlineStr" r="J237">
        <is>
          <t xml:space="preserve"> Lake</t>
        </is>
      </c>
    </row>
    <row r="238" ht="20.25" customHeight="0">
      <c s="5" t="inlineStr" r="A238">
        <is>
          <t xml:space="preserve">20101600</t>
        </is>
      </c>
      <c s="5" t="inlineStr" r="B238">
        <is>
          <t xml:space="preserve">POTASSIUM FERTILIZER NUTRIENT</t>
        </is>
      </c>
      <c s="5" t="inlineStr" r="C238">
        <is>
          <t xml:space="preserve">POUND  </t>
        </is>
      </c>
      <c s="6" r="D238">
        <v>70.000</v>
      </c>
      <c s="7" r="E238">
        <v>3</v>
      </c>
      <c s="8" t="inlineStr" r="F238">
        <is>
          <t xml:space="preserve">66M28</t>
        </is>
      </c>
      <c s="8" t="inlineStr" r="G238">
        <is>
          <t xml:space="preserve">038</t>
        </is>
      </c>
      <c s="9" r="H238">
        <v>4.1500</v>
      </c>
      <c s="8" t="inlineStr" r="I238">
        <is>
          <t xml:space="preserve">Y</t>
        </is>
      </c>
      <c s="8" t="inlineStr" r="J238">
        <is>
          <t xml:space="preserve"> Livingston</t>
        </is>
      </c>
    </row>
    <row r="239" ht="20.25" customHeight="0">
      <c s="5" t="inlineStr" r="A239">
        <is>
          <t xml:space="preserve">20101600</t>
        </is>
      </c>
      <c s="5" t="inlineStr" r="B239">
        <is>
          <t xml:space="preserve">POTASSIUM FERTILIZER NUTRIENT</t>
        </is>
      </c>
      <c s="5" t="inlineStr" r="C239">
        <is>
          <t xml:space="preserve">POUND  </t>
        </is>
      </c>
      <c s="6" r="D239">
        <v>70.000</v>
      </c>
      <c s="7" r="E239">
        <v>3</v>
      </c>
      <c s="8" t="inlineStr" r="F239">
        <is>
          <t xml:space="preserve">66M28</t>
        </is>
      </c>
      <c s="8" t="inlineStr" r="G239">
        <is>
          <t xml:space="preserve">038</t>
        </is>
      </c>
      <c s="9" r="H239">
        <v>4.0000</v>
      </c>
      <c s="8" t="inlineStr" r="I239">
        <is>
          <t xml:space="preserve"/>
        </is>
      </c>
      <c s="8" t="inlineStr" r="J239">
        <is>
          <t xml:space="preserve"> Livingston</t>
        </is>
      </c>
    </row>
    <row r="240" ht="20.25" customHeight="0">
      <c s="5" t="inlineStr" r="A240">
        <is>
          <t xml:space="preserve">20101600</t>
        </is>
      </c>
      <c s="5" t="inlineStr" r="B240">
        <is>
          <t xml:space="preserve">POTASSIUM FERTILIZER NUTRIENT</t>
        </is>
      </c>
      <c s="5" t="inlineStr" r="C240">
        <is>
          <t xml:space="preserve">POUND  </t>
        </is>
      </c>
      <c s="6" r="D240">
        <v>50.000</v>
      </c>
      <c s="7" r="E240">
        <v>3</v>
      </c>
      <c s="8" t="inlineStr" r="F240">
        <is>
          <t xml:space="preserve">66M56</t>
        </is>
      </c>
      <c s="8" t="inlineStr" r="G240">
        <is>
          <t xml:space="preserve">039</t>
        </is>
      </c>
      <c s="9" r="H240">
        <v>5.0000</v>
      </c>
      <c s="8" t="inlineStr" r="I240">
        <is>
          <t xml:space="preserve">Y</t>
        </is>
      </c>
      <c s="8" t="inlineStr" r="J240">
        <is>
          <t xml:space="preserve"> LaSalle</t>
        </is>
      </c>
    </row>
    <row r="241" ht="20.25" customHeight="0">
      <c s="5" t="inlineStr" r="A241">
        <is>
          <t xml:space="preserve">20101600</t>
        </is>
      </c>
      <c s="5" t="inlineStr" r="B241">
        <is>
          <t xml:space="preserve">POTASSIUM FERTILIZER NUTRIENT</t>
        </is>
      </c>
      <c s="5" t="inlineStr" r="C241">
        <is>
          <t xml:space="preserve">POUND  </t>
        </is>
      </c>
      <c s="6" r="D241">
        <v>68.000</v>
      </c>
      <c s="7" r="E241">
        <v>3</v>
      </c>
      <c s="8" t="inlineStr" r="F241">
        <is>
          <t xml:space="preserve">66N30</t>
        </is>
      </c>
      <c s="8" t="inlineStr" r="G241">
        <is>
          <t xml:space="preserve">041</t>
        </is>
      </c>
      <c s="9" r="H241">
        <v>5.0000</v>
      </c>
      <c s="8" t="inlineStr" r="I241">
        <is>
          <t xml:space="preserve">Y</t>
        </is>
      </c>
      <c s="8" t="inlineStr" r="J241">
        <is>
          <t xml:space="preserve"> LaSalle, Putnam</t>
        </is>
      </c>
    </row>
    <row r="242" ht="20.25" customHeight="0">
      <c s="5" t="inlineStr" r="A242">
        <is>
          <t xml:space="preserve">20101700</t>
        </is>
      </c>
      <c s="5" t="inlineStr" r="B242">
        <is>
          <t xml:space="preserve">SUPPLEMENTAL WATERING</t>
        </is>
      </c>
      <c s="5" t="inlineStr" r="C242">
        <is>
          <t xml:space="preserve">UNIT   </t>
        </is>
      </c>
      <c s="6" r="D242">
        <v>100.000</v>
      </c>
      <c s="7" r="E242">
        <v>1</v>
      </c>
      <c s="8" t="inlineStr" r="F242">
        <is>
          <t xml:space="preserve">61J30</t>
        </is>
      </c>
      <c s="8" t="inlineStr" r="G242">
        <is>
          <t xml:space="preserve">001</t>
        </is>
      </c>
      <c s="9" r="H242">
        <v>0.1000</v>
      </c>
      <c s="8" t="inlineStr" r="I242">
        <is>
          <t xml:space="preserve">Y</t>
        </is>
      </c>
      <c s="8" t="inlineStr" r="J242">
        <is>
          <t xml:space="preserve"> DuPage</t>
        </is>
      </c>
    </row>
    <row r="243" ht="20.25" customHeight="0">
      <c s="5" t="inlineStr" r="A243">
        <is>
          <t xml:space="preserve">20101700</t>
        </is>
      </c>
      <c s="5" t="inlineStr" r="B243">
        <is>
          <t xml:space="preserve">SUPPLEMENTAL WATERING</t>
        </is>
      </c>
      <c s="5" t="inlineStr" r="C243">
        <is>
          <t xml:space="preserve">UNIT   </t>
        </is>
      </c>
      <c s="6" r="D243">
        <v>100.000</v>
      </c>
      <c s="7" r="E243">
        <v>1</v>
      </c>
      <c s="8" t="inlineStr" r="F243">
        <is>
          <t xml:space="preserve">61J30</t>
        </is>
      </c>
      <c s="8" t="inlineStr" r="G243">
        <is>
          <t xml:space="preserve">001</t>
        </is>
      </c>
      <c s="9" r="H243">
        <v>0.1000</v>
      </c>
      <c s="8" t="inlineStr" r="I243">
        <is>
          <t xml:space="preserve"/>
        </is>
      </c>
      <c s="8" t="inlineStr" r="J243">
        <is>
          <t xml:space="preserve"> DuPage</t>
        </is>
      </c>
    </row>
    <row r="244" ht="20.25" customHeight="0">
      <c s="5" t="inlineStr" r="A244">
        <is>
          <t xml:space="preserve">20101700</t>
        </is>
      </c>
      <c s="5" t="inlineStr" r="B244">
        <is>
          <t xml:space="preserve">SUPPLEMENTAL WATERING</t>
        </is>
      </c>
      <c s="5" t="inlineStr" r="C244">
        <is>
          <t xml:space="preserve">UNIT   </t>
        </is>
      </c>
      <c s="6" r="D244">
        <v>100.000</v>
      </c>
      <c s="7" r="E244">
        <v>1</v>
      </c>
      <c s="8" t="inlineStr" r="F244">
        <is>
          <t xml:space="preserve">61J30</t>
        </is>
      </c>
      <c s="8" t="inlineStr" r="G244">
        <is>
          <t xml:space="preserve">001</t>
        </is>
      </c>
      <c s="9" r="H244">
        <v>0.1000</v>
      </c>
      <c s="8" t="inlineStr" r="I244">
        <is>
          <t xml:space="preserve"/>
        </is>
      </c>
      <c s="8" t="inlineStr" r="J244">
        <is>
          <t xml:space="preserve"> DuPage</t>
        </is>
      </c>
    </row>
    <row r="245" ht="20.25" customHeight="0">
      <c s="5" t="inlineStr" r="A245">
        <is>
          <t xml:space="preserve">20101700</t>
        </is>
      </c>
      <c s="5" t="inlineStr" r="B245">
        <is>
          <t xml:space="preserve">SUPPLEMENTAL WATERING</t>
        </is>
      </c>
      <c s="5" t="inlineStr" r="C245">
        <is>
          <t xml:space="preserve">UNIT   </t>
        </is>
      </c>
      <c s="6" r="D245">
        <v>100.000</v>
      </c>
      <c s="7" r="E245">
        <v>1</v>
      </c>
      <c s="8" t="inlineStr" r="F245">
        <is>
          <t xml:space="preserve">61J30</t>
        </is>
      </c>
      <c s="8" t="inlineStr" r="G245">
        <is>
          <t xml:space="preserve">001</t>
        </is>
      </c>
      <c s="9" r="H245">
        <v>0.1100</v>
      </c>
      <c s="8" t="inlineStr" r="I245">
        <is>
          <t xml:space="preserve"/>
        </is>
      </c>
      <c s="8" t="inlineStr" r="J245">
        <is>
          <t xml:space="preserve"> DuPage</t>
        </is>
      </c>
    </row>
    <row r="246" ht="20.25" customHeight="0">
      <c s="5" t="inlineStr" r="A246">
        <is>
          <t xml:space="preserve">20101700</t>
        </is>
      </c>
      <c s="5" t="inlineStr" r="B246">
        <is>
          <t xml:space="preserve">SUPPLEMENTAL WATERING</t>
        </is>
      </c>
      <c s="5" t="inlineStr" r="C246">
        <is>
          <t xml:space="preserve">UNIT   </t>
        </is>
      </c>
      <c s="6" r="D246">
        <v>100.000</v>
      </c>
      <c s="7" r="E246">
        <v>1</v>
      </c>
      <c s="8" t="inlineStr" r="F246">
        <is>
          <t xml:space="preserve">61J30</t>
        </is>
      </c>
      <c s="8" t="inlineStr" r="G246">
        <is>
          <t xml:space="preserve">001</t>
        </is>
      </c>
      <c s="9" r="H246">
        <v>1.0000</v>
      </c>
      <c s="8" t="inlineStr" r="I246">
        <is>
          <t xml:space="preserve"/>
        </is>
      </c>
      <c s="8" t="inlineStr" r="J246">
        <is>
          <t xml:space="preserve"> DuPage</t>
        </is>
      </c>
    </row>
    <row r="247" ht="20.25" customHeight="0">
      <c s="5" t="inlineStr" r="A247">
        <is>
          <t xml:space="preserve">20101700</t>
        </is>
      </c>
      <c s="5" t="inlineStr" r="B247">
        <is>
          <t xml:space="preserve">SUPPLEMENTAL WATERING</t>
        </is>
      </c>
      <c s="5" t="inlineStr" r="C247">
        <is>
          <t xml:space="preserve">UNIT   </t>
        </is>
      </c>
      <c s="6" r="D247">
        <v>23.000</v>
      </c>
      <c s="7" r="E247">
        <v>1</v>
      </c>
      <c s="8" t="inlineStr" r="F247">
        <is>
          <t xml:space="preserve">61K11</t>
        </is>
      </c>
      <c s="8" t="inlineStr" r="G247">
        <is>
          <t xml:space="preserve">003</t>
        </is>
      </c>
      <c s="9" r="H247">
        <v>50.0000</v>
      </c>
      <c s="8" t="inlineStr" r="I247">
        <is>
          <t xml:space="preserve">Y</t>
        </is>
      </c>
      <c s="8" t="inlineStr" r="J247">
        <is>
          <t xml:space="preserve"> Cook</t>
        </is>
      </c>
    </row>
    <row r="248" ht="20.25" customHeight="0">
      <c s="5" t="inlineStr" r="A248">
        <is>
          <t xml:space="preserve">20101700</t>
        </is>
      </c>
      <c s="5" t="inlineStr" r="B248">
        <is>
          <t xml:space="preserve">SUPPLEMENTAL WATERING</t>
        </is>
      </c>
      <c s="5" t="inlineStr" r="C248">
        <is>
          <t xml:space="preserve">UNIT   </t>
        </is>
      </c>
      <c s="6" r="D248">
        <v>23.000</v>
      </c>
      <c s="7" r="E248">
        <v>1</v>
      </c>
      <c s="8" t="inlineStr" r="F248">
        <is>
          <t xml:space="preserve">61K11</t>
        </is>
      </c>
      <c s="8" t="inlineStr" r="G248">
        <is>
          <t xml:space="preserve">003</t>
        </is>
      </c>
      <c s="9" r="H248">
        <v>50.0000</v>
      </c>
      <c s="8" t="inlineStr" r="I248">
        <is>
          <t xml:space="preserve"/>
        </is>
      </c>
      <c s="8" t="inlineStr" r="J248">
        <is>
          <t xml:space="preserve"> Cook</t>
        </is>
      </c>
    </row>
    <row r="249" ht="20.25" customHeight="0">
      <c s="5" t="inlineStr" r="A249">
        <is>
          <t xml:space="preserve">20101700</t>
        </is>
      </c>
      <c s="5" t="inlineStr" r="B249">
        <is>
          <t xml:space="preserve">SUPPLEMENTAL WATERING</t>
        </is>
      </c>
      <c s="5" t="inlineStr" r="C249">
        <is>
          <t xml:space="preserve">UNIT   </t>
        </is>
      </c>
      <c s="6" r="D249">
        <v>23.000</v>
      </c>
      <c s="7" r="E249">
        <v>1</v>
      </c>
      <c s="8" t="inlineStr" r="F249">
        <is>
          <t xml:space="preserve">61K11</t>
        </is>
      </c>
      <c s="8" t="inlineStr" r="G249">
        <is>
          <t xml:space="preserve">003</t>
        </is>
      </c>
      <c s="9" r="H249">
        <v>50.0000</v>
      </c>
      <c s="8" t="inlineStr" r="I249">
        <is>
          <t xml:space="preserve"/>
        </is>
      </c>
      <c s="8" t="inlineStr" r="J249">
        <is>
          <t xml:space="preserve"> Cook</t>
        </is>
      </c>
    </row>
    <row r="250" ht="20.25" customHeight="0">
      <c s="5" t="inlineStr" r="A250">
        <is>
          <t xml:space="preserve">20101700</t>
        </is>
      </c>
      <c s="5" t="inlineStr" r="B250">
        <is>
          <t xml:space="preserve">SUPPLEMENTAL WATERING</t>
        </is>
      </c>
      <c s="5" t="inlineStr" r="C250">
        <is>
          <t xml:space="preserve">UNIT   </t>
        </is>
      </c>
      <c s="6" r="D250">
        <v>23.000</v>
      </c>
      <c s="7" r="E250">
        <v>1</v>
      </c>
      <c s="8" t="inlineStr" r="F250">
        <is>
          <t xml:space="preserve">61K11</t>
        </is>
      </c>
      <c s="8" t="inlineStr" r="G250">
        <is>
          <t xml:space="preserve">003</t>
        </is>
      </c>
      <c s="9" r="H250">
        <v>50.0000</v>
      </c>
      <c s="8" t="inlineStr" r="I250">
        <is>
          <t xml:space="preserve"/>
        </is>
      </c>
      <c s="8" t="inlineStr" r="J250">
        <is>
          <t xml:space="preserve"> Cook</t>
        </is>
      </c>
    </row>
    <row r="251" ht="20.25" customHeight="0">
      <c s="5" t="inlineStr" r="A251">
        <is>
          <t xml:space="preserve">20101700</t>
        </is>
      </c>
      <c s="5" t="inlineStr" r="B251">
        <is>
          <t xml:space="preserve">SUPPLEMENTAL WATERING</t>
        </is>
      </c>
      <c s="5" t="inlineStr" r="C251">
        <is>
          <t xml:space="preserve">UNIT   </t>
        </is>
      </c>
      <c s="6" r="D251">
        <v>23.000</v>
      </c>
      <c s="7" r="E251">
        <v>1</v>
      </c>
      <c s="8" t="inlineStr" r="F251">
        <is>
          <t xml:space="preserve">61K11</t>
        </is>
      </c>
      <c s="8" t="inlineStr" r="G251">
        <is>
          <t xml:space="preserve">003</t>
        </is>
      </c>
      <c s="9" r="H251">
        <v>110.0000</v>
      </c>
      <c s="8" t="inlineStr" r="I251">
        <is>
          <t xml:space="preserve"/>
        </is>
      </c>
      <c s="8" t="inlineStr" r="J251">
        <is>
          <t xml:space="preserve"> Cook</t>
        </is>
      </c>
    </row>
    <row r="252" ht="20.25" customHeight="0">
      <c s="5" t="inlineStr" r="A252">
        <is>
          <t xml:space="preserve">20101700</t>
        </is>
      </c>
      <c s="5" t="inlineStr" r="B252">
        <is>
          <t xml:space="preserve">SUPPLEMENTAL WATERING</t>
        </is>
      </c>
      <c s="5" t="inlineStr" r="C252">
        <is>
          <t xml:space="preserve">UNIT   </t>
        </is>
      </c>
      <c s="6" r="D252">
        <v>5.000</v>
      </c>
      <c s="7" r="E252">
        <v>3</v>
      </c>
      <c s="8" t="inlineStr" r="F252">
        <is>
          <t xml:space="preserve">66M56</t>
        </is>
      </c>
      <c s="8" t="inlineStr" r="G252">
        <is>
          <t xml:space="preserve">039</t>
        </is>
      </c>
      <c s="9" r="H252">
        <v>1000.0000</v>
      </c>
      <c s="8" t="inlineStr" r="I252">
        <is>
          <t xml:space="preserve">Y</t>
        </is>
      </c>
      <c s="8" t="inlineStr" r="J252">
        <is>
          <t xml:space="preserve"> LaSalle</t>
        </is>
      </c>
    </row>
    <row r="253" ht="20.25" customHeight="0">
      <c s="5" t="inlineStr" r="A253">
        <is>
          <t xml:space="preserve">20200100</t>
        </is>
      </c>
      <c s="5" t="inlineStr" r="B253">
        <is>
          <t xml:space="preserve">EARTH EXCAVATION</t>
        </is>
      </c>
      <c s="5" t="inlineStr" r="C253">
        <is>
          <t xml:space="preserve">CU YD  </t>
        </is>
      </c>
      <c s="6" r="D253">
        <v>141840.000</v>
      </c>
      <c s="7" r="E253">
        <v>1</v>
      </c>
      <c s="8" t="inlineStr" r="F253">
        <is>
          <t xml:space="preserve">60R49</t>
        </is>
      </c>
      <c s="8" t="inlineStr" r="G253">
        <is>
          <t xml:space="preserve">104</t>
        </is>
      </c>
      <c s="9" r="H253">
        <v>39.2800</v>
      </c>
      <c s="8" t="inlineStr" r="I253">
        <is>
          <t xml:space="preserve">Y</t>
        </is>
      </c>
      <c s="8" t="inlineStr" r="J253">
        <is>
          <t xml:space="preserve"> Cook</t>
        </is>
      </c>
    </row>
    <row r="254" ht="20.25" customHeight="0">
      <c s="5" t="inlineStr" r="A254">
        <is>
          <t xml:space="preserve">20200100</t>
        </is>
      </c>
      <c s="5" t="inlineStr" r="B254">
        <is>
          <t xml:space="preserve">EARTH EXCAVATION</t>
        </is>
      </c>
      <c s="5" t="inlineStr" r="C254">
        <is>
          <t xml:space="preserve">CU YD  </t>
        </is>
      </c>
      <c s="6" r="D254">
        <v>141840.000</v>
      </c>
      <c s="7" r="E254">
        <v>1</v>
      </c>
      <c s="8" t="inlineStr" r="F254">
        <is>
          <t xml:space="preserve">60R49</t>
        </is>
      </c>
      <c s="8" t="inlineStr" r="G254">
        <is>
          <t xml:space="preserve">104</t>
        </is>
      </c>
      <c s="9" r="H254">
        <v>34.2500</v>
      </c>
      <c s="8" t="inlineStr" r="I254">
        <is>
          <t xml:space="preserve"/>
        </is>
      </c>
      <c s="8" t="inlineStr" r="J254">
        <is>
          <t xml:space="preserve"> Cook</t>
        </is>
      </c>
    </row>
    <row r="255" ht="20.25" customHeight="0">
      <c s="5" t="inlineStr" r="A255">
        <is>
          <t xml:space="preserve">20200100</t>
        </is>
      </c>
      <c s="5" t="inlineStr" r="B255">
        <is>
          <t xml:space="preserve">EARTH EXCAVATION</t>
        </is>
      </c>
      <c s="5" t="inlineStr" r="C255">
        <is>
          <t xml:space="preserve">CU YD  </t>
        </is>
      </c>
      <c s="6" r="D255">
        <v>11464.000</v>
      </c>
      <c s="7" r="E255">
        <v>1</v>
      </c>
      <c s="8" t="inlineStr" r="F255">
        <is>
          <t xml:space="preserve">61H42</t>
        </is>
      </c>
      <c s="8" t="inlineStr" r="G255">
        <is>
          <t xml:space="preserve">131</t>
        </is>
      </c>
      <c s="9" r="H255">
        <v>25.0000</v>
      </c>
      <c s="8" t="inlineStr" r="I255">
        <is>
          <t xml:space="preserve">Y</t>
        </is>
      </c>
      <c s="8" t="inlineStr" r="J255">
        <is>
          <t xml:space="preserve"> Kane</t>
        </is>
      </c>
    </row>
    <row r="256" ht="20.25" customHeight="0">
      <c s="5" t="inlineStr" r="A256">
        <is>
          <t xml:space="preserve">20200100</t>
        </is>
      </c>
      <c s="5" t="inlineStr" r="B256">
        <is>
          <t xml:space="preserve">EARTH EXCAVATION</t>
        </is>
      </c>
      <c s="5" t="inlineStr" r="C256">
        <is>
          <t xml:space="preserve">CU YD  </t>
        </is>
      </c>
      <c s="6" r="D256">
        <v>11464.000</v>
      </c>
      <c s="7" r="E256">
        <v>1</v>
      </c>
      <c s="8" t="inlineStr" r="F256">
        <is>
          <t xml:space="preserve">61H42</t>
        </is>
      </c>
      <c s="8" t="inlineStr" r="G256">
        <is>
          <t xml:space="preserve">131</t>
        </is>
      </c>
      <c s="9" r="H256">
        <v>26.9000</v>
      </c>
      <c s="8" t="inlineStr" r="I256">
        <is>
          <t xml:space="preserve"/>
        </is>
      </c>
      <c s="8" t="inlineStr" r="J256">
        <is>
          <t xml:space="preserve"> Kane</t>
        </is>
      </c>
    </row>
    <row r="257" ht="20.25" customHeight="0">
      <c s="5" t="inlineStr" r="A257">
        <is>
          <t xml:space="preserve">20200100</t>
        </is>
      </c>
      <c s="5" t="inlineStr" r="B257">
        <is>
          <t xml:space="preserve">EARTH EXCAVATION</t>
        </is>
      </c>
      <c s="5" t="inlineStr" r="C257">
        <is>
          <t xml:space="preserve">CU YD  </t>
        </is>
      </c>
      <c s="6" r="D257">
        <v>11464.000</v>
      </c>
      <c s="7" r="E257">
        <v>1</v>
      </c>
      <c s="8" t="inlineStr" r="F257">
        <is>
          <t xml:space="preserve">61H42</t>
        </is>
      </c>
      <c s="8" t="inlineStr" r="G257">
        <is>
          <t xml:space="preserve">131</t>
        </is>
      </c>
      <c s="9" r="H257">
        <v>31.1400</v>
      </c>
      <c s="8" t="inlineStr" r="I257">
        <is>
          <t xml:space="preserve"/>
        </is>
      </c>
      <c s="8" t="inlineStr" r="J257">
        <is>
          <t xml:space="preserve"> Kane</t>
        </is>
      </c>
    </row>
    <row r="258" ht="20.25" customHeight="0">
      <c s="5" t="inlineStr" r="A258">
        <is>
          <t xml:space="preserve">20200100</t>
        </is>
      </c>
      <c s="5" t="inlineStr" r="B258">
        <is>
          <t xml:space="preserve">EARTH EXCAVATION</t>
        </is>
      </c>
      <c s="5" t="inlineStr" r="C258">
        <is>
          <t xml:space="preserve">CU YD  </t>
        </is>
      </c>
      <c s="6" r="D258">
        <v>11464.000</v>
      </c>
      <c s="7" r="E258">
        <v>1</v>
      </c>
      <c s="8" t="inlineStr" r="F258">
        <is>
          <t xml:space="preserve">61H42</t>
        </is>
      </c>
      <c s="8" t="inlineStr" r="G258">
        <is>
          <t xml:space="preserve">131</t>
        </is>
      </c>
      <c s="9" r="H258">
        <v>33.5000</v>
      </c>
      <c s="8" t="inlineStr" r="I258">
        <is>
          <t xml:space="preserve"/>
        </is>
      </c>
      <c s="8" t="inlineStr" r="J258">
        <is>
          <t xml:space="preserve"> Kane</t>
        </is>
      </c>
    </row>
    <row r="259" ht="20.25" customHeight="0">
      <c s="5" t="inlineStr" r="A259">
        <is>
          <t xml:space="preserve">20200100</t>
        </is>
      </c>
      <c s="5" t="inlineStr" r="B259">
        <is>
          <t xml:space="preserve">EARTH EXCAVATION</t>
        </is>
      </c>
      <c s="5" t="inlineStr" r="C259">
        <is>
          <t xml:space="preserve">CU YD  </t>
        </is>
      </c>
      <c s="6" r="D259">
        <v>11464.000</v>
      </c>
      <c s="7" r="E259">
        <v>1</v>
      </c>
      <c s="8" t="inlineStr" r="F259">
        <is>
          <t xml:space="preserve">61H42</t>
        </is>
      </c>
      <c s="8" t="inlineStr" r="G259">
        <is>
          <t xml:space="preserve">131</t>
        </is>
      </c>
      <c s="9" r="H259">
        <v>36.0000</v>
      </c>
      <c s="8" t="inlineStr" r="I259">
        <is>
          <t xml:space="preserve"/>
        </is>
      </c>
      <c s="8" t="inlineStr" r="J259">
        <is>
          <t xml:space="preserve"> Kane</t>
        </is>
      </c>
    </row>
    <row r="260" ht="20.25" customHeight="0">
      <c s="5" t="inlineStr" r="A260">
        <is>
          <t xml:space="preserve">20200100</t>
        </is>
      </c>
      <c s="5" t="inlineStr" r="B260">
        <is>
          <t xml:space="preserve">EARTH EXCAVATION</t>
        </is>
      </c>
      <c s="5" t="inlineStr" r="C260">
        <is>
          <t xml:space="preserve">CU YD  </t>
        </is>
      </c>
      <c s="6" r="D260">
        <v>4700.000</v>
      </c>
      <c s="7" r="E260">
        <v>1</v>
      </c>
      <c s="8" t="inlineStr" r="F260">
        <is>
          <t xml:space="preserve">61J30</t>
        </is>
      </c>
      <c s="8" t="inlineStr" r="G260">
        <is>
          <t xml:space="preserve">001</t>
        </is>
      </c>
      <c s="9" r="H260">
        <v>0.5000</v>
      </c>
      <c s="8" t="inlineStr" r="I260">
        <is>
          <t xml:space="preserve">Y</t>
        </is>
      </c>
      <c s="8" t="inlineStr" r="J260">
        <is>
          <t xml:space="preserve"> DuPage</t>
        </is>
      </c>
    </row>
    <row r="261" ht="20.25" customHeight="0">
      <c s="5" t="inlineStr" r="A261">
        <is>
          <t xml:space="preserve">20200100</t>
        </is>
      </c>
      <c s="5" t="inlineStr" r="B261">
        <is>
          <t xml:space="preserve">EARTH EXCAVATION</t>
        </is>
      </c>
      <c s="5" t="inlineStr" r="C261">
        <is>
          <t xml:space="preserve">CU YD  </t>
        </is>
      </c>
      <c s="6" r="D261">
        <v>4700.000</v>
      </c>
      <c s="7" r="E261">
        <v>1</v>
      </c>
      <c s="8" t="inlineStr" r="F261">
        <is>
          <t xml:space="preserve">61J30</t>
        </is>
      </c>
      <c s="8" t="inlineStr" r="G261">
        <is>
          <t xml:space="preserve">001</t>
        </is>
      </c>
      <c s="9" r="H261">
        <v>0.5000</v>
      </c>
      <c s="8" t="inlineStr" r="I261">
        <is>
          <t xml:space="preserve"/>
        </is>
      </c>
      <c s="8" t="inlineStr" r="J261">
        <is>
          <t xml:space="preserve"> DuPage</t>
        </is>
      </c>
    </row>
    <row r="262" ht="20.25" customHeight="0">
      <c s="5" t="inlineStr" r="A262">
        <is>
          <t xml:space="preserve">20200100</t>
        </is>
      </c>
      <c s="5" t="inlineStr" r="B262">
        <is>
          <t xml:space="preserve">EARTH EXCAVATION</t>
        </is>
      </c>
      <c s="5" t="inlineStr" r="C262">
        <is>
          <t xml:space="preserve">CU YD  </t>
        </is>
      </c>
      <c s="6" r="D262">
        <v>4700.000</v>
      </c>
      <c s="7" r="E262">
        <v>1</v>
      </c>
      <c s="8" t="inlineStr" r="F262">
        <is>
          <t xml:space="preserve">61J30</t>
        </is>
      </c>
      <c s="8" t="inlineStr" r="G262">
        <is>
          <t xml:space="preserve">001</t>
        </is>
      </c>
      <c s="9" r="H262">
        <v>20.0000</v>
      </c>
      <c s="8" t="inlineStr" r="I262">
        <is>
          <t xml:space="preserve"/>
        </is>
      </c>
      <c s="8" t="inlineStr" r="J262">
        <is>
          <t xml:space="preserve"> DuPage</t>
        </is>
      </c>
    </row>
    <row r="263" ht="20.25" customHeight="0">
      <c s="5" t="inlineStr" r="A263">
        <is>
          <t xml:space="preserve">20200100</t>
        </is>
      </c>
      <c s="5" t="inlineStr" r="B263">
        <is>
          <t xml:space="preserve">EARTH EXCAVATION</t>
        </is>
      </c>
      <c s="5" t="inlineStr" r="C263">
        <is>
          <t xml:space="preserve">CU YD  </t>
        </is>
      </c>
      <c s="6" r="D263">
        <v>4700.000</v>
      </c>
      <c s="7" r="E263">
        <v>1</v>
      </c>
      <c s="8" t="inlineStr" r="F263">
        <is>
          <t xml:space="preserve">61J30</t>
        </is>
      </c>
      <c s="8" t="inlineStr" r="G263">
        <is>
          <t xml:space="preserve">001</t>
        </is>
      </c>
      <c s="9" r="H263">
        <v>35.0000</v>
      </c>
      <c s="8" t="inlineStr" r="I263">
        <is>
          <t xml:space="preserve"/>
        </is>
      </c>
      <c s="8" t="inlineStr" r="J263">
        <is>
          <t xml:space="preserve"> DuPage</t>
        </is>
      </c>
    </row>
    <row r="264" ht="20.25" customHeight="0">
      <c s="5" t="inlineStr" r="A264">
        <is>
          <t xml:space="preserve">20200100</t>
        </is>
      </c>
      <c s="5" t="inlineStr" r="B264">
        <is>
          <t xml:space="preserve">EARTH EXCAVATION</t>
        </is>
      </c>
      <c s="5" t="inlineStr" r="C264">
        <is>
          <t xml:space="preserve">CU YD  </t>
        </is>
      </c>
      <c s="6" r="D264">
        <v>4700.000</v>
      </c>
      <c s="7" r="E264">
        <v>1</v>
      </c>
      <c s="8" t="inlineStr" r="F264">
        <is>
          <t xml:space="preserve">61J30</t>
        </is>
      </c>
      <c s="8" t="inlineStr" r="G264">
        <is>
          <t xml:space="preserve">001</t>
        </is>
      </c>
      <c s="9" r="H264">
        <v>40.0000</v>
      </c>
      <c s="8" t="inlineStr" r="I264">
        <is>
          <t xml:space="preserve"/>
        </is>
      </c>
      <c s="8" t="inlineStr" r="J264">
        <is>
          <t xml:space="preserve"> DuPage</t>
        </is>
      </c>
    </row>
    <row r="265" ht="20.25" customHeight="0">
      <c s="5" t="inlineStr" r="A265">
        <is>
          <t xml:space="preserve">20200100</t>
        </is>
      </c>
      <c s="5" t="inlineStr" r="B265">
        <is>
          <t xml:space="preserve">EARTH EXCAVATION</t>
        </is>
      </c>
      <c s="5" t="inlineStr" r="C265">
        <is>
          <t xml:space="preserve">CU YD  </t>
        </is>
      </c>
      <c s="6" r="D265">
        <v>398.000</v>
      </c>
      <c s="7" r="E265">
        <v>1</v>
      </c>
      <c s="8" t="inlineStr" r="F265">
        <is>
          <t xml:space="preserve">61J99</t>
        </is>
      </c>
      <c s="8" t="inlineStr" r="G265">
        <is>
          <t xml:space="preserve">133</t>
        </is>
      </c>
      <c s="9" r="H265">
        <v>65.0000</v>
      </c>
      <c s="8" t="inlineStr" r="I265">
        <is>
          <t xml:space="preserve">Y</t>
        </is>
      </c>
      <c s="8" t="inlineStr" r="J265">
        <is>
          <t xml:space="preserve"> Lake</t>
        </is>
      </c>
    </row>
    <row r="266" ht="20.25" customHeight="0">
      <c s="5" t="inlineStr" r="A266">
        <is>
          <t xml:space="preserve">20200100</t>
        </is>
      </c>
      <c s="5" t="inlineStr" r="B266">
        <is>
          <t xml:space="preserve">EARTH EXCAVATION</t>
        </is>
      </c>
      <c s="5" t="inlineStr" r="C266">
        <is>
          <t xml:space="preserve">CU YD  </t>
        </is>
      </c>
      <c s="6" r="D266">
        <v>398.000</v>
      </c>
      <c s="7" r="E266">
        <v>1</v>
      </c>
      <c s="8" t="inlineStr" r="F266">
        <is>
          <t xml:space="preserve">61J99</t>
        </is>
      </c>
      <c s="8" t="inlineStr" r="G266">
        <is>
          <t xml:space="preserve">133</t>
        </is>
      </c>
      <c s="9" r="H266">
        <v>50.0000</v>
      </c>
      <c s="8" t="inlineStr" r="I266">
        <is>
          <t xml:space="preserve"/>
        </is>
      </c>
      <c s="8" t="inlineStr" r="J266">
        <is>
          <t xml:space="preserve"> Lake</t>
        </is>
      </c>
    </row>
    <row r="267" ht="20.25" customHeight="0">
      <c s="5" t="inlineStr" r="A267">
        <is>
          <t xml:space="preserve">20200100</t>
        </is>
      </c>
      <c s="5" t="inlineStr" r="B267">
        <is>
          <t xml:space="preserve">EARTH EXCAVATION</t>
        </is>
      </c>
      <c s="5" t="inlineStr" r="C267">
        <is>
          <t xml:space="preserve">CU YD  </t>
        </is>
      </c>
      <c s="6" r="D267">
        <v>398.000</v>
      </c>
      <c s="7" r="E267">
        <v>1</v>
      </c>
      <c s="8" t="inlineStr" r="F267">
        <is>
          <t xml:space="preserve">61J99</t>
        </is>
      </c>
      <c s="8" t="inlineStr" r="G267">
        <is>
          <t xml:space="preserve">133</t>
        </is>
      </c>
      <c s="9" r="H267">
        <v>61.0000</v>
      </c>
      <c s="8" t="inlineStr" r="I267">
        <is>
          <t xml:space="preserve"/>
        </is>
      </c>
      <c s="8" t="inlineStr" r="J267">
        <is>
          <t xml:space="preserve"> Lake</t>
        </is>
      </c>
    </row>
    <row r="268" ht="20.25" customHeight="0">
      <c s="5" t="inlineStr" r="A268">
        <is>
          <t xml:space="preserve">20200100</t>
        </is>
      </c>
      <c s="5" t="inlineStr" r="B268">
        <is>
          <t xml:space="preserve">EARTH EXCAVATION</t>
        </is>
      </c>
      <c s="5" t="inlineStr" r="C268">
        <is>
          <t xml:space="preserve">CU YD  </t>
        </is>
      </c>
      <c s="6" r="D268">
        <v>398.000</v>
      </c>
      <c s="7" r="E268">
        <v>1</v>
      </c>
      <c s="8" t="inlineStr" r="F268">
        <is>
          <t xml:space="preserve">61J99</t>
        </is>
      </c>
      <c s="8" t="inlineStr" r="G268">
        <is>
          <t xml:space="preserve">133</t>
        </is>
      </c>
      <c s="9" r="H268">
        <v>80.0000</v>
      </c>
      <c s="8" t="inlineStr" r="I268">
        <is>
          <t xml:space="preserve"/>
        </is>
      </c>
      <c s="8" t="inlineStr" r="J268">
        <is>
          <t xml:space="preserve"> Lake</t>
        </is>
      </c>
    </row>
    <row r="269" ht="20.25" customHeight="0">
      <c s="5" t="inlineStr" r="A269">
        <is>
          <t xml:space="preserve">20200100</t>
        </is>
      </c>
      <c s="5" t="inlineStr" r="B269">
        <is>
          <t xml:space="preserve">EARTH EXCAVATION</t>
        </is>
      </c>
      <c s="5" t="inlineStr" r="C269">
        <is>
          <t xml:space="preserve">CU YD  </t>
        </is>
      </c>
      <c s="6" r="D269">
        <v>245.000</v>
      </c>
      <c s="7" r="E269">
        <v>1</v>
      </c>
      <c s="8" t="inlineStr" r="F269">
        <is>
          <t xml:space="preserve">61K11</t>
        </is>
      </c>
      <c s="8" t="inlineStr" r="G269">
        <is>
          <t xml:space="preserve">003</t>
        </is>
      </c>
      <c s="9" r="H269">
        <v>5.0000</v>
      </c>
      <c s="8" t="inlineStr" r="I269">
        <is>
          <t xml:space="preserve">Y</t>
        </is>
      </c>
      <c s="8" t="inlineStr" r="J269">
        <is>
          <t xml:space="preserve"> Cook</t>
        </is>
      </c>
    </row>
    <row r="270" ht="20.25" customHeight="0">
      <c s="5" t="inlineStr" r="A270">
        <is>
          <t xml:space="preserve">20200100</t>
        </is>
      </c>
      <c s="5" t="inlineStr" r="B270">
        <is>
          <t xml:space="preserve">EARTH EXCAVATION</t>
        </is>
      </c>
      <c s="5" t="inlineStr" r="C270">
        <is>
          <t xml:space="preserve">CU YD  </t>
        </is>
      </c>
      <c s="6" r="D270">
        <v>245.000</v>
      </c>
      <c s="7" r="E270">
        <v>1</v>
      </c>
      <c s="8" t="inlineStr" r="F270">
        <is>
          <t xml:space="preserve">61K11</t>
        </is>
      </c>
      <c s="8" t="inlineStr" r="G270">
        <is>
          <t xml:space="preserve">003</t>
        </is>
      </c>
      <c s="9" r="H270">
        <v>67.0500</v>
      </c>
      <c s="8" t="inlineStr" r="I270">
        <is>
          <t xml:space="preserve"/>
        </is>
      </c>
      <c s="8" t="inlineStr" r="J270">
        <is>
          <t xml:space="preserve"> Cook</t>
        </is>
      </c>
    </row>
    <row r="271" ht="20.25" customHeight="0">
      <c s="5" t="inlineStr" r="A271">
        <is>
          <t xml:space="preserve">20200100</t>
        </is>
      </c>
      <c s="5" t="inlineStr" r="B271">
        <is>
          <t xml:space="preserve">EARTH EXCAVATION</t>
        </is>
      </c>
      <c s="5" t="inlineStr" r="C271">
        <is>
          <t xml:space="preserve">CU YD  </t>
        </is>
      </c>
      <c s="6" r="D271">
        <v>245.000</v>
      </c>
      <c s="7" r="E271">
        <v>1</v>
      </c>
      <c s="8" t="inlineStr" r="F271">
        <is>
          <t xml:space="preserve">61K11</t>
        </is>
      </c>
      <c s="8" t="inlineStr" r="G271">
        <is>
          <t xml:space="preserve">003</t>
        </is>
      </c>
      <c s="9" r="H271">
        <v>70.0000</v>
      </c>
      <c s="8" t="inlineStr" r="I271">
        <is>
          <t xml:space="preserve"/>
        </is>
      </c>
      <c s="8" t="inlineStr" r="J271">
        <is>
          <t xml:space="preserve"> Cook</t>
        </is>
      </c>
    </row>
    <row r="272" ht="20.25" customHeight="0">
      <c s="5" t="inlineStr" r="A272">
        <is>
          <t xml:space="preserve">20200100</t>
        </is>
      </c>
      <c s="5" t="inlineStr" r="B272">
        <is>
          <t xml:space="preserve">EARTH EXCAVATION</t>
        </is>
      </c>
      <c s="5" t="inlineStr" r="C272">
        <is>
          <t xml:space="preserve">CU YD  </t>
        </is>
      </c>
      <c s="6" r="D272">
        <v>245.000</v>
      </c>
      <c s="7" r="E272">
        <v>1</v>
      </c>
      <c s="8" t="inlineStr" r="F272">
        <is>
          <t xml:space="preserve">61K11</t>
        </is>
      </c>
      <c s="8" t="inlineStr" r="G272">
        <is>
          <t xml:space="preserve">003</t>
        </is>
      </c>
      <c s="9" r="H272">
        <v>75.0000</v>
      </c>
      <c s="8" t="inlineStr" r="I272">
        <is>
          <t xml:space="preserve"/>
        </is>
      </c>
      <c s="8" t="inlineStr" r="J272">
        <is>
          <t xml:space="preserve"> Cook</t>
        </is>
      </c>
    </row>
    <row r="273" ht="20.25" customHeight="0">
      <c s="5" t="inlineStr" r="A273">
        <is>
          <t xml:space="preserve">20200100</t>
        </is>
      </c>
      <c s="5" t="inlineStr" r="B273">
        <is>
          <t xml:space="preserve">EARTH EXCAVATION</t>
        </is>
      </c>
      <c s="5" t="inlineStr" r="C273">
        <is>
          <t xml:space="preserve">CU YD  </t>
        </is>
      </c>
      <c s="6" r="D273">
        <v>245.000</v>
      </c>
      <c s="7" r="E273">
        <v>1</v>
      </c>
      <c s="8" t="inlineStr" r="F273">
        <is>
          <t xml:space="preserve">61K11</t>
        </is>
      </c>
      <c s="8" t="inlineStr" r="G273">
        <is>
          <t xml:space="preserve">003</t>
        </is>
      </c>
      <c s="9" r="H273">
        <v>100.5000</v>
      </c>
      <c s="8" t="inlineStr" r="I273">
        <is>
          <t xml:space="preserve"/>
        </is>
      </c>
      <c s="8" t="inlineStr" r="J273">
        <is>
          <t xml:space="preserve"> Cook</t>
        </is>
      </c>
    </row>
    <row r="274" ht="20.25" customHeight="0">
      <c s="5" t="inlineStr" r="A274">
        <is>
          <t xml:space="preserve">20200100</t>
        </is>
      </c>
      <c s="5" t="inlineStr" r="B274">
        <is>
          <t xml:space="preserve">EARTH EXCAVATION</t>
        </is>
      </c>
      <c s="5" t="inlineStr" r="C274">
        <is>
          <t xml:space="preserve">CU YD  </t>
        </is>
      </c>
      <c s="6" r="D274">
        <v>413.000</v>
      </c>
      <c s="7" r="E274">
        <v>1</v>
      </c>
      <c s="8" t="inlineStr" r="F274">
        <is>
          <t xml:space="preserve">61K14</t>
        </is>
      </c>
      <c s="8" t="inlineStr" r="G274">
        <is>
          <t xml:space="preserve">004</t>
        </is>
      </c>
      <c s="9" r="H274">
        <v>40.0000</v>
      </c>
      <c s="8" t="inlineStr" r="I274">
        <is>
          <t xml:space="preserve">Y</t>
        </is>
      </c>
      <c s="8" t="inlineStr" r="J274">
        <is>
          <t xml:space="preserve"> McHenry</t>
        </is>
      </c>
    </row>
    <row r="275" ht="20.25" customHeight="0">
      <c s="5" t="inlineStr" r="A275">
        <is>
          <t xml:space="preserve">20200100</t>
        </is>
      </c>
      <c s="5" t="inlineStr" r="B275">
        <is>
          <t xml:space="preserve">EARTH EXCAVATION</t>
        </is>
      </c>
      <c s="5" t="inlineStr" r="C275">
        <is>
          <t xml:space="preserve">CU YD  </t>
        </is>
      </c>
      <c s="6" r="D275">
        <v>413.000</v>
      </c>
      <c s="7" r="E275">
        <v>1</v>
      </c>
      <c s="8" t="inlineStr" r="F275">
        <is>
          <t xml:space="preserve">61K14</t>
        </is>
      </c>
      <c s="8" t="inlineStr" r="G275">
        <is>
          <t xml:space="preserve">004</t>
        </is>
      </c>
      <c s="9" r="H275">
        <v>48.0000</v>
      </c>
      <c s="8" t="inlineStr" r="I275">
        <is>
          <t xml:space="preserve"/>
        </is>
      </c>
      <c s="8" t="inlineStr" r="J275">
        <is>
          <t xml:space="preserve"> McHenry</t>
        </is>
      </c>
    </row>
    <row r="276" ht="20.25" customHeight="0">
      <c s="5" t="inlineStr" r="A276">
        <is>
          <t xml:space="preserve">20200100</t>
        </is>
      </c>
      <c s="5" t="inlineStr" r="B276">
        <is>
          <t xml:space="preserve">EARTH EXCAVATION</t>
        </is>
      </c>
      <c s="5" t="inlineStr" r="C276">
        <is>
          <t xml:space="preserve">CU YD  </t>
        </is>
      </c>
      <c s="6" r="D276">
        <v>413.000</v>
      </c>
      <c s="7" r="E276">
        <v>1</v>
      </c>
      <c s="8" t="inlineStr" r="F276">
        <is>
          <t xml:space="preserve">61K14</t>
        </is>
      </c>
      <c s="8" t="inlineStr" r="G276">
        <is>
          <t xml:space="preserve">004</t>
        </is>
      </c>
      <c s="9" r="H276">
        <v>60.0000</v>
      </c>
      <c s="8" t="inlineStr" r="I276">
        <is>
          <t xml:space="preserve"/>
        </is>
      </c>
      <c s="8" t="inlineStr" r="J276">
        <is>
          <t xml:space="preserve"> McHenry</t>
        </is>
      </c>
    </row>
    <row r="277" ht="20.25" customHeight="0">
      <c s="5" t="inlineStr" r="A277">
        <is>
          <t xml:space="preserve">20200100</t>
        </is>
      </c>
      <c s="5" t="inlineStr" r="B277">
        <is>
          <t xml:space="preserve">EARTH EXCAVATION</t>
        </is>
      </c>
      <c s="5" t="inlineStr" r="C277">
        <is>
          <t xml:space="preserve">CU YD  </t>
        </is>
      </c>
      <c s="6" r="D277">
        <v>413.000</v>
      </c>
      <c s="7" r="E277">
        <v>1</v>
      </c>
      <c s="8" t="inlineStr" r="F277">
        <is>
          <t xml:space="preserve">61K14</t>
        </is>
      </c>
      <c s="8" t="inlineStr" r="G277">
        <is>
          <t xml:space="preserve">004</t>
        </is>
      </c>
      <c s="9" r="H277">
        <v>68.0000</v>
      </c>
      <c s="8" t="inlineStr" r="I277">
        <is>
          <t xml:space="preserve"/>
        </is>
      </c>
      <c s="8" t="inlineStr" r="J277">
        <is>
          <t xml:space="preserve"> McHenry</t>
        </is>
      </c>
    </row>
    <row r="278" ht="20.25" customHeight="0">
      <c s="5" t="inlineStr" r="A278">
        <is>
          <t xml:space="preserve">20200100</t>
        </is>
      </c>
      <c s="5" t="inlineStr" r="B278">
        <is>
          <t xml:space="preserve">EARTH EXCAVATION</t>
        </is>
      </c>
      <c s="5" t="inlineStr" r="C278">
        <is>
          <t xml:space="preserve">CU YD  </t>
        </is>
      </c>
      <c s="6" r="D278">
        <v>413.000</v>
      </c>
      <c s="7" r="E278">
        <v>1</v>
      </c>
      <c s="8" t="inlineStr" r="F278">
        <is>
          <t xml:space="preserve">61K14</t>
        </is>
      </c>
      <c s="8" t="inlineStr" r="G278">
        <is>
          <t xml:space="preserve">004</t>
        </is>
      </c>
      <c s="9" r="H278">
        <v>73.7000</v>
      </c>
      <c s="8" t="inlineStr" r="I278">
        <is>
          <t xml:space="preserve"/>
        </is>
      </c>
      <c s="8" t="inlineStr" r="J278">
        <is>
          <t xml:space="preserve"> McHenry</t>
        </is>
      </c>
    </row>
    <row r="279" ht="20.25" customHeight="0">
      <c s="5" t="inlineStr" r="A279">
        <is>
          <t xml:space="preserve">20200100</t>
        </is>
      </c>
      <c s="5" t="inlineStr" r="B279">
        <is>
          <t xml:space="preserve">EARTH EXCAVATION</t>
        </is>
      </c>
      <c s="5" t="inlineStr" r="C279">
        <is>
          <t xml:space="preserve">CU YD  </t>
        </is>
      </c>
      <c s="6" r="D279">
        <v>220.000</v>
      </c>
      <c s="7" r="E279">
        <v>1</v>
      </c>
      <c s="8" t="inlineStr" r="F279">
        <is>
          <t xml:space="preserve">61K18</t>
        </is>
      </c>
      <c s="8" t="inlineStr" r="G279">
        <is>
          <t xml:space="preserve">006</t>
        </is>
      </c>
      <c s="9" r="H279">
        <v>65.0000</v>
      </c>
      <c s="8" t="inlineStr" r="I279">
        <is>
          <t xml:space="preserve">Y</t>
        </is>
      </c>
      <c s="8" t="inlineStr" r="J279">
        <is>
          <t xml:space="preserve"> Cook</t>
        </is>
      </c>
    </row>
    <row r="280" ht="20.25" customHeight="0">
      <c s="5" t="inlineStr" r="A280">
        <is>
          <t xml:space="preserve">20200100</t>
        </is>
      </c>
      <c s="5" t="inlineStr" r="B280">
        <is>
          <t xml:space="preserve">EARTH EXCAVATION</t>
        </is>
      </c>
      <c s="5" t="inlineStr" r="C280">
        <is>
          <t xml:space="preserve">CU YD  </t>
        </is>
      </c>
      <c s="6" r="D280">
        <v>220.000</v>
      </c>
      <c s="7" r="E280">
        <v>1</v>
      </c>
      <c s="8" t="inlineStr" r="F280">
        <is>
          <t xml:space="preserve">61K18</t>
        </is>
      </c>
      <c s="8" t="inlineStr" r="G280">
        <is>
          <t xml:space="preserve">006</t>
        </is>
      </c>
      <c s="9" r="H280">
        <v>50.0000</v>
      </c>
      <c s="8" t="inlineStr" r="I280">
        <is>
          <t xml:space="preserve"/>
        </is>
      </c>
      <c s="8" t="inlineStr" r="J280">
        <is>
          <t xml:space="preserve"> Cook</t>
        </is>
      </c>
    </row>
    <row r="281" ht="20.25" customHeight="0">
      <c s="5" t="inlineStr" r="A281">
        <is>
          <t xml:space="preserve">20200100</t>
        </is>
      </c>
      <c s="5" t="inlineStr" r="B281">
        <is>
          <t xml:space="preserve">EARTH EXCAVATION</t>
        </is>
      </c>
      <c s="5" t="inlineStr" r="C281">
        <is>
          <t xml:space="preserve">CU YD  </t>
        </is>
      </c>
      <c s="6" r="D281">
        <v>220.000</v>
      </c>
      <c s="7" r="E281">
        <v>1</v>
      </c>
      <c s="8" t="inlineStr" r="F281">
        <is>
          <t xml:space="preserve">61K18</t>
        </is>
      </c>
      <c s="8" t="inlineStr" r="G281">
        <is>
          <t xml:space="preserve">006</t>
        </is>
      </c>
      <c s="9" r="H281">
        <v>59.3000</v>
      </c>
      <c s="8" t="inlineStr" r="I281">
        <is>
          <t xml:space="preserve"/>
        </is>
      </c>
      <c s="8" t="inlineStr" r="J281">
        <is>
          <t xml:space="preserve"> Cook</t>
        </is>
      </c>
    </row>
    <row r="282" ht="20.25" customHeight="0">
      <c s="5" t="inlineStr" r="A282">
        <is>
          <t xml:space="preserve">20200100</t>
        </is>
      </c>
      <c s="5" t="inlineStr" r="B282">
        <is>
          <t xml:space="preserve">EARTH EXCAVATION</t>
        </is>
      </c>
      <c s="5" t="inlineStr" r="C282">
        <is>
          <t xml:space="preserve">CU YD  </t>
        </is>
      </c>
      <c s="6" r="D282">
        <v>220.000</v>
      </c>
      <c s="7" r="E282">
        <v>1</v>
      </c>
      <c s="8" t="inlineStr" r="F282">
        <is>
          <t xml:space="preserve">61K18</t>
        </is>
      </c>
      <c s="8" t="inlineStr" r="G282">
        <is>
          <t xml:space="preserve">006</t>
        </is>
      </c>
      <c s="9" r="H282">
        <v>95.0000</v>
      </c>
      <c s="8" t="inlineStr" r="I282">
        <is>
          <t xml:space="preserve"/>
        </is>
      </c>
      <c s="8" t="inlineStr" r="J282">
        <is>
          <t xml:space="preserve"> Cook</t>
        </is>
      </c>
    </row>
    <row r="283" ht="20.25" customHeight="0">
      <c s="5" t="inlineStr" r="A283">
        <is>
          <t xml:space="preserve">20200100</t>
        </is>
      </c>
      <c s="5" t="inlineStr" r="B283">
        <is>
          <t xml:space="preserve">EARTH EXCAVATION</t>
        </is>
      </c>
      <c s="5" t="inlineStr" r="C283">
        <is>
          <t xml:space="preserve">CU YD  </t>
        </is>
      </c>
      <c s="6" r="D283">
        <v>60.000</v>
      </c>
      <c s="7" r="E283">
        <v>1</v>
      </c>
      <c s="8" t="inlineStr" r="F283">
        <is>
          <t xml:space="preserve">61K22</t>
        </is>
      </c>
      <c s="8" t="inlineStr" r="G283">
        <is>
          <t xml:space="preserve">135</t>
        </is>
      </c>
      <c s="9" r="H283">
        <v>75.0000</v>
      </c>
      <c s="8" t="inlineStr" r="I283">
        <is>
          <t xml:space="preserve">Y</t>
        </is>
      </c>
      <c s="8" t="inlineStr" r="J283">
        <is>
          <t xml:space="preserve"> DuPage</t>
        </is>
      </c>
    </row>
    <row r="284" ht="20.25" customHeight="0">
      <c s="5" t="inlineStr" r="A284">
        <is>
          <t xml:space="preserve">20200100</t>
        </is>
      </c>
      <c s="5" t="inlineStr" r="B284">
        <is>
          <t xml:space="preserve">EARTH EXCAVATION</t>
        </is>
      </c>
      <c s="5" t="inlineStr" r="C284">
        <is>
          <t xml:space="preserve">CU YD  </t>
        </is>
      </c>
      <c s="6" r="D284">
        <v>60.000</v>
      </c>
      <c s="7" r="E284">
        <v>1</v>
      </c>
      <c s="8" t="inlineStr" r="F284">
        <is>
          <t xml:space="preserve">61K22</t>
        </is>
      </c>
      <c s="8" t="inlineStr" r="G284">
        <is>
          <t xml:space="preserve">135</t>
        </is>
      </c>
      <c s="9" r="H284">
        <v>48.4800</v>
      </c>
      <c s="8" t="inlineStr" r="I284">
        <is>
          <t xml:space="preserve"/>
        </is>
      </c>
      <c s="8" t="inlineStr" r="J284">
        <is>
          <t xml:space="preserve"> DuPage</t>
        </is>
      </c>
    </row>
    <row r="285" ht="20.25" customHeight="0">
      <c s="5" t="inlineStr" r="A285">
        <is>
          <t xml:space="preserve">20200100</t>
        </is>
      </c>
      <c s="5" t="inlineStr" r="B285">
        <is>
          <t xml:space="preserve">EARTH EXCAVATION</t>
        </is>
      </c>
      <c s="5" t="inlineStr" r="C285">
        <is>
          <t xml:space="preserve">CU YD  </t>
        </is>
      </c>
      <c s="6" r="D285">
        <v>60.000</v>
      </c>
      <c s="7" r="E285">
        <v>1</v>
      </c>
      <c s="8" t="inlineStr" r="F285">
        <is>
          <t xml:space="preserve">61K22</t>
        </is>
      </c>
      <c s="8" t="inlineStr" r="G285">
        <is>
          <t xml:space="preserve">135</t>
        </is>
      </c>
      <c s="9" r="H285">
        <v>65.0000</v>
      </c>
      <c s="8" t="inlineStr" r="I285">
        <is>
          <t xml:space="preserve"/>
        </is>
      </c>
      <c s="8" t="inlineStr" r="J285">
        <is>
          <t xml:space="preserve"> DuPage</t>
        </is>
      </c>
    </row>
    <row r="286" ht="20.25" customHeight="0">
      <c s="5" t="inlineStr" r="A286">
        <is>
          <t xml:space="preserve">20200100</t>
        </is>
      </c>
      <c s="5" t="inlineStr" r="B286">
        <is>
          <t xml:space="preserve">EARTH EXCAVATION</t>
        </is>
      </c>
      <c s="5" t="inlineStr" r="C286">
        <is>
          <t xml:space="preserve">CU YD  </t>
        </is>
      </c>
      <c s="6" r="D286">
        <v>60.000</v>
      </c>
      <c s="7" r="E286">
        <v>1</v>
      </c>
      <c s="8" t="inlineStr" r="F286">
        <is>
          <t xml:space="preserve">61K22</t>
        </is>
      </c>
      <c s="8" t="inlineStr" r="G286">
        <is>
          <t xml:space="preserve">135</t>
        </is>
      </c>
      <c s="9" r="H286">
        <v>65.0000</v>
      </c>
      <c s="8" t="inlineStr" r="I286">
        <is>
          <t xml:space="preserve"/>
        </is>
      </c>
      <c s="8" t="inlineStr" r="J286">
        <is>
          <t xml:space="preserve"> DuPage</t>
        </is>
      </c>
    </row>
    <row r="287" ht="20.25" customHeight="0">
      <c s="5" t="inlineStr" r="A287">
        <is>
          <t xml:space="preserve">20200100</t>
        </is>
      </c>
      <c s="5" t="inlineStr" r="B287">
        <is>
          <t xml:space="preserve">EARTH EXCAVATION</t>
        </is>
      </c>
      <c s="5" t="inlineStr" r="C287">
        <is>
          <t xml:space="preserve">CU YD  </t>
        </is>
      </c>
      <c s="6" r="D287">
        <v>60.000</v>
      </c>
      <c s="7" r="E287">
        <v>1</v>
      </c>
      <c s="8" t="inlineStr" r="F287">
        <is>
          <t xml:space="preserve">61K22</t>
        </is>
      </c>
      <c s="8" t="inlineStr" r="G287">
        <is>
          <t xml:space="preserve">135</t>
        </is>
      </c>
      <c s="9" r="H287">
        <v>100.0000</v>
      </c>
      <c s="8" t="inlineStr" r="I287">
        <is>
          <t xml:space="preserve"/>
        </is>
      </c>
      <c s="8" t="inlineStr" r="J287">
        <is>
          <t xml:space="preserve"> DuPage</t>
        </is>
      </c>
    </row>
    <row r="288" ht="20.25" customHeight="0">
      <c s="5" t="inlineStr" r="A288">
        <is>
          <t xml:space="preserve">20200100</t>
        </is>
      </c>
      <c s="5" t="inlineStr" r="B288">
        <is>
          <t xml:space="preserve">EARTH EXCAVATION</t>
        </is>
      </c>
      <c s="5" t="inlineStr" r="C288">
        <is>
          <t xml:space="preserve">CU YD  </t>
        </is>
      </c>
      <c s="6" r="D288">
        <v>60.000</v>
      </c>
      <c s="7" r="E288">
        <v>1</v>
      </c>
      <c s="8" t="inlineStr" r="F288">
        <is>
          <t xml:space="preserve">61K22</t>
        </is>
      </c>
      <c s="8" t="inlineStr" r="G288">
        <is>
          <t xml:space="preserve">135</t>
        </is>
      </c>
      <c s="9" r="H288">
        <v>120.0000</v>
      </c>
      <c s="8" t="inlineStr" r="I288">
        <is>
          <t xml:space="preserve"/>
        </is>
      </c>
      <c s="8" t="inlineStr" r="J288">
        <is>
          <t xml:space="preserve"> DuPage</t>
        </is>
      </c>
    </row>
    <row r="289" ht="20.25" customHeight="0">
      <c s="5" t="inlineStr" r="A289">
        <is>
          <t xml:space="preserve">20200100</t>
        </is>
      </c>
      <c s="5" t="inlineStr" r="B289">
        <is>
          <t xml:space="preserve">EARTH EXCAVATION</t>
        </is>
      </c>
      <c s="5" t="inlineStr" r="C289">
        <is>
          <t xml:space="preserve">CU YD  </t>
        </is>
      </c>
      <c s="6" r="D289">
        <v>1038.000</v>
      </c>
      <c s="7" r="E289">
        <v>1</v>
      </c>
      <c s="8" t="inlineStr" r="F289">
        <is>
          <t xml:space="preserve">62J47</t>
        </is>
      </c>
      <c s="8" t="inlineStr" r="G289">
        <is>
          <t xml:space="preserve">105</t>
        </is>
      </c>
      <c s="9" r="H289">
        <v>34.9900</v>
      </c>
      <c s="8" t="inlineStr" r="I289">
        <is>
          <t xml:space="preserve">Y</t>
        </is>
      </c>
      <c s="8" t="inlineStr" r="J289">
        <is>
          <t xml:space="preserve"> Cook</t>
        </is>
      </c>
    </row>
    <row r="290" ht="20.25" customHeight="0">
      <c s="5" t="inlineStr" r="A290">
        <is>
          <t xml:space="preserve">20200100</t>
        </is>
      </c>
      <c s="5" t="inlineStr" r="B290">
        <is>
          <t xml:space="preserve">EARTH EXCAVATION</t>
        </is>
      </c>
      <c s="5" t="inlineStr" r="C290">
        <is>
          <t xml:space="preserve">CU YD  </t>
        </is>
      </c>
      <c s="6" r="D290">
        <v>1038.000</v>
      </c>
      <c s="7" r="E290">
        <v>1</v>
      </c>
      <c s="8" t="inlineStr" r="F290">
        <is>
          <t xml:space="preserve">62J47</t>
        </is>
      </c>
      <c s="8" t="inlineStr" r="G290">
        <is>
          <t xml:space="preserve">105</t>
        </is>
      </c>
      <c s="9" r="H290">
        <v>40.0000</v>
      </c>
      <c s="8" t="inlineStr" r="I290">
        <is>
          <t xml:space="preserve"/>
        </is>
      </c>
      <c s="8" t="inlineStr" r="J290">
        <is>
          <t xml:space="preserve"> Cook</t>
        </is>
      </c>
    </row>
    <row r="291" ht="20.25" customHeight="0">
      <c s="5" t="inlineStr" r="A291">
        <is>
          <t xml:space="preserve">20200100</t>
        </is>
      </c>
      <c s="5" t="inlineStr" r="B291">
        <is>
          <t xml:space="preserve">EARTH EXCAVATION</t>
        </is>
      </c>
      <c s="5" t="inlineStr" r="C291">
        <is>
          <t xml:space="preserve">CU YD  </t>
        </is>
      </c>
      <c s="6" r="D291">
        <v>1038.000</v>
      </c>
      <c s="7" r="E291">
        <v>1</v>
      </c>
      <c s="8" t="inlineStr" r="F291">
        <is>
          <t xml:space="preserve">62J47</t>
        </is>
      </c>
      <c s="8" t="inlineStr" r="G291">
        <is>
          <t xml:space="preserve">105</t>
        </is>
      </c>
      <c s="9" r="H291">
        <v>84.6700</v>
      </c>
      <c s="8" t="inlineStr" r="I291">
        <is>
          <t xml:space="preserve"/>
        </is>
      </c>
      <c s="8" t="inlineStr" r="J291">
        <is>
          <t xml:space="preserve"> Cook</t>
        </is>
      </c>
    </row>
    <row r="292" ht="20.25" customHeight="0">
      <c s="5" t="inlineStr" r="A292">
        <is>
          <t xml:space="preserve">20200100</t>
        </is>
      </c>
      <c s="5" t="inlineStr" r="B292">
        <is>
          <t xml:space="preserve">EARTH EXCAVATION</t>
        </is>
      </c>
      <c s="5" t="inlineStr" r="C292">
        <is>
          <t xml:space="preserve">CU YD  </t>
        </is>
      </c>
      <c s="6" r="D292">
        <v>1038.000</v>
      </c>
      <c s="7" r="E292">
        <v>1</v>
      </c>
      <c s="8" t="inlineStr" r="F292">
        <is>
          <t xml:space="preserve">62J47</t>
        </is>
      </c>
      <c s="8" t="inlineStr" r="G292">
        <is>
          <t xml:space="preserve">105</t>
        </is>
      </c>
      <c s="9" r="H292">
        <v>125.0000</v>
      </c>
      <c s="8" t="inlineStr" r="I292">
        <is>
          <t xml:space="preserve"/>
        </is>
      </c>
      <c s="8" t="inlineStr" r="J292">
        <is>
          <t xml:space="preserve"> Cook</t>
        </is>
      </c>
    </row>
    <row r="293" ht="20.25" customHeight="0">
      <c s="5" t="inlineStr" r="A293">
        <is>
          <t xml:space="preserve">20200100</t>
        </is>
      </c>
      <c s="5" t="inlineStr" r="B293">
        <is>
          <t xml:space="preserve">EARTH EXCAVATION</t>
        </is>
      </c>
      <c s="5" t="inlineStr" r="C293">
        <is>
          <t xml:space="preserve">CU YD  </t>
        </is>
      </c>
      <c s="6" r="D293">
        <v>50.000</v>
      </c>
      <c s="7" r="E293">
        <v>1</v>
      </c>
      <c s="8" t="inlineStr" r="F293">
        <is>
          <t xml:space="preserve">62R94</t>
        </is>
      </c>
      <c s="8" t="inlineStr" r="G293">
        <is>
          <t xml:space="preserve">012</t>
        </is>
      </c>
      <c s="9" r="H293">
        <v>75.0000</v>
      </c>
      <c s="8" t="inlineStr" r="I293">
        <is>
          <t xml:space="preserve">Y</t>
        </is>
      </c>
      <c s="8" t="inlineStr" r="J293">
        <is>
          <t xml:space="preserve"> Will</t>
        </is>
      </c>
    </row>
    <row r="294" ht="20.25" customHeight="0">
      <c s="5" t="inlineStr" r="A294">
        <is>
          <t xml:space="preserve">20200100</t>
        </is>
      </c>
      <c s="5" t="inlineStr" r="B294">
        <is>
          <t xml:space="preserve">EARTH EXCAVATION</t>
        </is>
      </c>
      <c s="5" t="inlineStr" r="C294">
        <is>
          <t xml:space="preserve">CU YD  </t>
        </is>
      </c>
      <c s="6" r="D294">
        <v>50.000</v>
      </c>
      <c s="7" r="E294">
        <v>1</v>
      </c>
      <c s="8" t="inlineStr" r="F294">
        <is>
          <t xml:space="preserve">62R94</t>
        </is>
      </c>
      <c s="8" t="inlineStr" r="G294">
        <is>
          <t xml:space="preserve">012</t>
        </is>
      </c>
      <c s="9" r="H294">
        <v>90.0000</v>
      </c>
      <c s="8" t="inlineStr" r="I294">
        <is>
          <t xml:space="preserve"/>
        </is>
      </c>
      <c s="8" t="inlineStr" r="J294">
        <is>
          <t xml:space="preserve"> Will</t>
        </is>
      </c>
    </row>
    <row r="295" ht="20.25" customHeight="0">
      <c s="5" t="inlineStr" r="A295">
        <is>
          <t xml:space="preserve">20200100</t>
        </is>
      </c>
      <c s="5" t="inlineStr" r="B295">
        <is>
          <t xml:space="preserve">EARTH EXCAVATION</t>
        </is>
      </c>
      <c s="5" t="inlineStr" r="C295">
        <is>
          <t xml:space="preserve">CU YD  </t>
        </is>
      </c>
      <c s="6" r="D295">
        <v>50.000</v>
      </c>
      <c s="7" r="E295">
        <v>1</v>
      </c>
      <c s="8" t="inlineStr" r="F295">
        <is>
          <t xml:space="preserve">62R94</t>
        </is>
      </c>
      <c s="8" t="inlineStr" r="G295">
        <is>
          <t xml:space="preserve">012</t>
        </is>
      </c>
      <c s="9" r="H295">
        <v>100.0000</v>
      </c>
      <c s="8" t="inlineStr" r="I295">
        <is>
          <t xml:space="preserve"/>
        </is>
      </c>
      <c s="8" t="inlineStr" r="J295">
        <is>
          <t xml:space="preserve"> Will</t>
        </is>
      </c>
    </row>
    <row r="296" ht="20.25" customHeight="0">
      <c s="5" t="inlineStr" r="A296">
        <is>
          <t xml:space="preserve">20200100</t>
        </is>
      </c>
      <c s="5" t="inlineStr" r="B296">
        <is>
          <t xml:space="preserve">EARTH EXCAVATION</t>
        </is>
      </c>
      <c s="5" t="inlineStr" r="C296">
        <is>
          <t xml:space="preserve">CU YD  </t>
        </is>
      </c>
      <c s="6" r="D296">
        <v>50.000</v>
      </c>
      <c s="7" r="E296">
        <v>1</v>
      </c>
      <c s="8" t="inlineStr" r="F296">
        <is>
          <t xml:space="preserve">62R94</t>
        </is>
      </c>
      <c s="8" t="inlineStr" r="G296">
        <is>
          <t xml:space="preserve">012</t>
        </is>
      </c>
      <c s="9" r="H296">
        <v>230.0000</v>
      </c>
      <c s="8" t="inlineStr" r="I296">
        <is>
          <t xml:space="preserve"/>
        </is>
      </c>
      <c s="8" t="inlineStr" r="J296">
        <is>
          <t xml:space="preserve"> Will</t>
        </is>
      </c>
    </row>
    <row r="297" ht="20.25" customHeight="0">
      <c s="5" t="inlineStr" r="A297">
        <is>
          <t xml:space="preserve">20200100</t>
        </is>
      </c>
      <c s="5" t="inlineStr" r="B297">
        <is>
          <t xml:space="preserve">EARTH EXCAVATION</t>
        </is>
      </c>
      <c s="5" t="inlineStr" r="C297">
        <is>
          <t xml:space="preserve">CU YD  </t>
        </is>
      </c>
      <c s="6" r="D297">
        <v>25.000</v>
      </c>
      <c s="7" r="E297">
        <v>1</v>
      </c>
      <c s="8" t="inlineStr" r="F297">
        <is>
          <t xml:space="preserve">62T59</t>
        </is>
      </c>
      <c s="8" t="inlineStr" r="G297">
        <is>
          <t xml:space="preserve">108</t>
        </is>
      </c>
      <c s="9" r="H297">
        <v>90.0000</v>
      </c>
      <c s="8" t="inlineStr" r="I297">
        <is>
          <t xml:space="preserve">Y</t>
        </is>
      </c>
      <c s="8" t="inlineStr" r="J297">
        <is>
          <t xml:space="preserve"> Lake, McHenry</t>
        </is>
      </c>
    </row>
    <row r="298" ht="20.25" customHeight="0">
      <c s="5" t="inlineStr" r="A298">
        <is>
          <t xml:space="preserve">20200100</t>
        </is>
      </c>
      <c s="5" t="inlineStr" r="B298">
        <is>
          <t xml:space="preserve">EARTH EXCAVATION</t>
        </is>
      </c>
      <c s="5" t="inlineStr" r="C298">
        <is>
          <t xml:space="preserve">CU YD  </t>
        </is>
      </c>
      <c s="6" r="D298">
        <v>25.000</v>
      </c>
      <c s="7" r="E298">
        <v>1</v>
      </c>
      <c s="8" t="inlineStr" r="F298">
        <is>
          <t xml:space="preserve">62T59</t>
        </is>
      </c>
      <c s="8" t="inlineStr" r="G298">
        <is>
          <t xml:space="preserve">108</t>
        </is>
      </c>
      <c s="9" r="H298">
        <v>75.0000</v>
      </c>
      <c s="8" t="inlineStr" r="I298">
        <is>
          <t xml:space="preserve"/>
        </is>
      </c>
      <c s="8" t="inlineStr" r="J298">
        <is>
          <t xml:space="preserve"> Lake, McHenry</t>
        </is>
      </c>
    </row>
    <row r="299" ht="20.25" customHeight="0">
      <c s="5" t="inlineStr" r="A299">
        <is>
          <t xml:space="preserve">20200100</t>
        </is>
      </c>
      <c s="5" t="inlineStr" r="B299">
        <is>
          <t xml:space="preserve">EARTH EXCAVATION</t>
        </is>
      </c>
      <c s="5" t="inlineStr" r="C299">
        <is>
          <t xml:space="preserve">CU YD  </t>
        </is>
      </c>
      <c s="6" r="D299">
        <v>25.000</v>
      </c>
      <c s="7" r="E299">
        <v>1</v>
      </c>
      <c s="8" t="inlineStr" r="F299">
        <is>
          <t xml:space="preserve">62T59</t>
        </is>
      </c>
      <c s="8" t="inlineStr" r="G299">
        <is>
          <t xml:space="preserve">108</t>
        </is>
      </c>
      <c s="9" r="H299">
        <v>230.5700</v>
      </c>
      <c s="8" t="inlineStr" r="I299">
        <is>
          <t xml:space="preserve"/>
        </is>
      </c>
      <c s="8" t="inlineStr" r="J299">
        <is>
          <t xml:space="preserve"> Lake, McHenry</t>
        </is>
      </c>
    </row>
    <row r="300" ht="20.25" customHeight="0">
      <c s="5" t="inlineStr" r="A300">
        <is>
          <t xml:space="preserve">20200100</t>
        </is>
      </c>
      <c s="5" t="inlineStr" r="B300">
        <is>
          <t xml:space="preserve">EARTH EXCAVATION</t>
        </is>
      </c>
      <c s="5" t="inlineStr" r="C300">
        <is>
          <t xml:space="preserve">CU YD  </t>
        </is>
      </c>
      <c s="6" r="D300">
        <v>215.000</v>
      </c>
      <c s="7" r="E300">
        <v>1</v>
      </c>
      <c s="8" t="inlineStr" r="F300">
        <is>
          <t xml:space="preserve">62T60</t>
        </is>
      </c>
      <c s="8" t="inlineStr" r="G300">
        <is>
          <t xml:space="preserve">109</t>
        </is>
      </c>
      <c s="9" r="H300">
        <v>150.0000</v>
      </c>
      <c s="8" t="inlineStr" r="I300">
        <is>
          <t xml:space="preserve">Y</t>
        </is>
      </c>
      <c s="8" t="inlineStr" r="J300">
        <is>
          <t xml:space="preserve"> McHenry</t>
        </is>
      </c>
    </row>
    <row r="301" ht="20.25" customHeight="0">
      <c s="5" t="inlineStr" r="A301">
        <is>
          <t xml:space="preserve">20200100</t>
        </is>
      </c>
      <c s="5" t="inlineStr" r="B301">
        <is>
          <t xml:space="preserve">EARTH EXCAVATION</t>
        </is>
      </c>
      <c s="5" t="inlineStr" r="C301">
        <is>
          <t xml:space="preserve">CU YD  </t>
        </is>
      </c>
      <c s="6" r="D301">
        <v>215.000</v>
      </c>
      <c s="7" r="E301">
        <v>1</v>
      </c>
      <c s="8" t="inlineStr" r="F301">
        <is>
          <t xml:space="preserve">62T60</t>
        </is>
      </c>
      <c s="8" t="inlineStr" r="G301">
        <is>
          <t xml:space="preserve">109</t>
        </is>
      </c>
      <c s="9" r="H301">
        <v>85.0000</v>
      </c>
      <c s="8" t="inlineStr" r="I301">
        <is>
          <t xml:space="preserve"/>
        </is>
      </c>
      <c s="8" t="inlineStr" r="J301">
        <is>
          <t xml:space="preserve"> McHenry</t>
        </is>
      </c>
    </row>
    <row r="302" ht="20.25" customHeight="0">
      <c s="5" t="inlineStr" r="A302">
        <is>
          <t xml:space="preserve">20200100</t>
        </is>
      </c>
      <c s="5" t="inlineStr" r="B302">
        <is>
          <t xml:space="preserve">EARTH EXCAVATION</t>
        </is>
      </c>
      <c s="5" t="inlineStr" r="C302">
        <is>
          <t xml:space="preserve">CU YD  </t>
        </is>
      </c>
      <c s="6" r="D302">
        <v>215.000</v>
      </c>
      <c s="7" r="E302">
        <v>1</v>
      </c>
      <c s="8" t="inlineStr" r="F302">
        <is>
          <t xml:space="preserve">62T60</t>
        </is>
      </c>
      <c s="8" t="inlineStr" r="G302">
        <is>
          <t xml:space="preserve">109</t>
        </is>
      </c>
      <c s="9" r="H302">
        <v>85.0000</v>
      </c>
      <c s="8" t="inlineStr" r="I302">
        <is>
          <t xml:space="preserve"/>
        </is>
      </c>
      <c s="8" t="inlineStr" r="J302">
        <is>
          <t xml:space="preserve"> McHenry</t>
        </is>
      </c>
    </row>
    <row r="303" ht="20.25" customHeight="0">
      <c s="5" t="inlineStr" r="A303">
        <is>
          <t xml:space="preserve">20200100</t>
        </is>
      </c>
      <c s="5" t="inlineStr" r="B303">
        <is>
          <t xml:space="preserve">EARTH EXCAVATION</t>
        </is>
      </c>
      <c s="5" t="inlineStr" r="C303">
        <is>
          <t xml:space="preserve">CU YD  </t>
        </is>
      </c>
      <c s="6" r="D303">
        <v>36.000</v>
      </c>
      <c s="7" r="E303">
        <v>1</v>
      </c>
      <c s="8" t="inlineStr" r="F303">
        <is>
          <t xml:space="preserve">62T62</t>
        </is>
      </c>
      <c s="8" t="inlineStr" r="G303">
        <is>
          <t xml:space="preserve">110</t>
        </is>
      </c>
      <c s="9" r="H303">
        <v>50.0000</v>
      </c>
      <c s="8" t="inlineStr" r="I303">
        <is>
          <t xml:space="preserve">Y</t>
        </is>
      </c>
      <c s="8" t="inlineStr" r="J303">
        <is>
          <t xml:space="preserve"> McHenry</t>
        </is>
      </c>
    </row>
    <row r="304" ht="20.25" customHeight="0">
      <c s="5" t="inlineStr" r="A304">
        <is>
          <t xml:space="preserve">20200100</t>
        </is>
      </c>
      <c s="5" t="inlineStr" r="B304">
        <is>
          <t xml:space="preserve">EARTH EXCAVATION</t>
        </is>
      </c>
      <c s="5" t="inlineStr" r="C304">
        <is>
          <t xml:space="preserve">CU YD  </t>
        </is>
      </c>
      <c s="6" r="D304">
        <v>36.000</v>
      </c>
      <c s="7" r="E304">
        <v>1</v>
      </c>
      <c s="8" t="inlineStr" r="F304">
        <is>
          <t xml:space="preserve">62T62</t>
        </is>
      </c>
      <c s="8" t="inlineStr" r="G304">
        <is>
          <t xml:space="preserve">110</t>
        </is>
      </c>
      <c s="9" r="H304">
        <v>50.0000</v>
      </c>
      <c s="8" t="inlineStr" r="I304">
        <is>
          <t xml:space="preserve"/>
        </is>
      </c>
      <c s="8" t="inlineStr" r="J304">
        <is>
          <t xml:space="preserve"> McHenry</t>
        </is>
      </c>
    </row>
    <row r="305" ht="20.25" customHeight="0">
      <c s="5" t="inlineStr" r="A305">
        <is>
          <t xml:space="preserve">20200100</t>
        </is>
      </c>
      <c s="5" t="inlineStr" r="B305">
        <is>
          <t xml:space="preserve">EARTH EXCAVATION</t>
        </is>
      </c>
      <c s="5" t="inlineStr" r="C305">
        <is>
          <t xml:space="preserve">CU YD  </t>
        </is>
      </c>
      <c s="6" r="D305">
        <v>36.000</v>
      </c>
      <c s="7" r="E305">
        <v>1</v>
      </c>
      <c s="8" t="inlineStr" r="F305">
        <is>
          <t xml:space="preserve">62T62</t>
        </is>
      </c>
      <c s="8" t="inlineStr" r="G305">
        <is>
          <t xml:space="preserve">110</t>
        </is>
      </c>
      <c s="9" r="H305">
        <v>50.0000</v>
      </c>
      <c s="8" t="inlineStr" r="I305">
        <is>
          <t xml:space="preserve"/>
        </is>
      </c>
      <c s="8" t="inlineStr" r="J305">
        <is>
          <t xml:space="preserve"> McHenry</t>
        </is>
      </c>
    </row>
    <row r="306" ht="20.25" customHeight="0">
      <c s="5" t="inlineStr" r="A306">
        <is>
          <t xml:space="preserve">20200100</t>
        </is>
      </c>
      <c s="5" t="inlineStr" r="B306">
        <is>
          <t xml:space="preserve">EARTH EXCAVATION</t>
        </is>
      </c>
      <c s="5" t="inlineStr" r="C306">
        <is>
          <t xml:space="preserve">CU YD  </t>
        </is>
      </c>
      <c s="6" r="D306">
        <v>2.000</v>
      </c>
      <c s="7" r="E306">
        <v>1</v>
      </c>
      <c s="8" t="inlineStr" r="F306">
        <is>
          <t xml:space="preserve">62T77</t>
        </is>
      </c>
      <c s="8" t="inlineStr" r="G306">
        <is>
          <t xml:space="preserve">015</t>
        </is>
      </c>
      <c s="9" r="H306">
        <v>725.0000</v>
      </c>
      <c s="8" t="inlineStr" r="I306">
        <is>
          <t xml:space="preserve">Y</t>
        </is>
      </c>
      <c s="8" t="inlineStr" r="J306">
        <is>
          <t xml:space="preserve"> Kane</t>
        </is>
      </c>
    </row>
    <row r="307" ht="20.25" customHeight="0">
      <c s="5" t="inlineStr" r="A307">
        <is>
          <t xml:space="preserve">20200100</t>
        </is>
      </c>
      <c s="5" t="inlineStr" r="B307">
        <is>
          <t xml:space="preserve">EARTH EXCAVATION</t>
        </is>
      </c>
      <c s="5" t="inlineStr" r="C307">
        <is>
          <t xml:space="preserve">CU YD  </t>
        </is>
      </c>
      <c s="6" r="D307">
        <v>2.000</v>
      </c>
      <c s="7" r="E307">
        <v>1</v>
      </c>
      <c s="8" t="inlineStr" r="F307">
        <is>
          <t xml:space="preserve">62T77</t>
        </is>
      </c>
      <c s="8" t="inlineStr" r="G307">
        <is>
          <t xml:space="preserve">015</t>
        </is>
      </c>
      <c s="9" r="H307">
        <v>150.0000</v>
      </c>
      <c s="8" t="inlineStr" r="I307">
        <is>
          <t xml:space="preserve"/>
        </is>
      </c>
      <c s="8" t="inlineStr" r="J307">
        <is>
          <t xml:space="preserve"> Kane</t>
        </is>
      </c>
    </row>
    <row r="308" ht="20.25" customHeight="0">
      <c s="5" t="inlineStr" r="A308">
        <is>
          <t xml:space="preserve">20200100</t>
        </is>
      </c>
      <c s="5" t="inlineStr" r="B308">
        <is>
          <t xml:space="preserve">EARTH EXCAVATION</t>
        </is>
      </c>
      <c s="5" t="inlineStr" r="C308">
        <is>
          <t xml:space="preserve">CU YD  </t>
        </is>
      </c>
      <c s="6" r="D308">
        <v>2.000</v>
      </c>
      <c s="7" r="E308">
        <v>1</v>
      </c>
      <c s="8" t="inlineStr" r="F308">
        <is>
          <t xml:space="preserve">62T77</t>
        </is>
      </c>
      <c s="8" t="inlineStr" r="G308">
        <is>
          <t xml:space="preserve">015</t>
        </is>
      </c>
      <c s="9" r="H308">
        <v>200.0000</v>
      </c>
      <c s="8" t="inlineStr" r="I308">
        <is>
          <t xml:space="preserve"/>
        </is>
      </c>
      <c s="8" t="inlineStr" r="J308">
        <is>
          <t xml:space="preserve"> Kane</t>
        </is>
      </c>
    </row>
    <row r="309" ht="20.25" customHeight="0">
      <c s="5" t="inlineStr" r="A309">
        <is>
          <t xml:space="preserve">20200100</t>
        </is>
      </c>
      <c s="5" t="inlineStr" r="B309">
        <is>
          <t xml:space="preserve">EARTH EXCAVATION</t>
        </is>
      </c>
      <c s="5" t="inlineStr" r="C309">
        <is>
          <t xml:space="preserve">CU YD  </t>
        </is>
      </c>
      <c s="6" r="D309">
        <v>2.000</v>
      </c>
      <c s="7" r="E309">
        <v>1</v>
      </c>
      <c s="8" t="inlineStr" r="F309">
        <is>
          <t xml:space="preserve">62T77</t>
        </is>
      </c>
      <c s="8" t="inlineStr" r="G309">
        <is>
          <t xml:space="preserve">015</t>
        </is>
      </c>
      <c s="9" r="H309">
        <v>200.0000</v>
      </c>
      <c s="8" t="inlineStr" r="I309">
        <is>
          <t xml:space="preserve"/>
        </is>
      </c>
      <c s="8" t="inlineStr" r="J309">
        <is>
          <t xml:space="preserve"> Kane</t>
        </is>
      </c>
    </row>
    <row r="310" ht="20.25" customHeight="0">
      <c s="5" t="inlineStr" r="A310">
        <is>
          <t xml:space="preserve">20200100</t>
        </is>
      </c>
      <c s="5" t="inlineStr" r="B310">
        <is>
          <t xml:space="preserve">EARTH EXCAVATION</t>
        </is>
      </c>
      <c s="5" t="inlineStr" r="C310">
        <is>
          <t xml:space="preserve">CU YD  </t>
        </is>
      </c>
      <c s="6" r="D310">
        <v>2.000</v>
      </c>
      <c s="7" r="E310">
        <v>1</v>
      </c>
      <c s="8" t="inlineStr" r="F310">
        <is>
          <t xml:space="preserve">62T77</t>
        </is>
      </c>
      <c s="8" t="inlineStr" r="G310">
        <is>
          <t xml:space="preserve">015</t>
        </is>
      </c>
      <c s="9" r="H310">
        <v>230.0000</v>
      </c>
      <c s="8" t="inlineStr" r="I310">
        <is>
          <t xml:space="preserve"/>
        </is>
      </c>
      <c s="8" t="inlineStr" r="J310">
        <is>
          <t xml:space="preserve"> Kane</t>
        </is>
      </c>
    </row>
    <row r="311" ht="20.25" customHeight="0">
      <c s="5" t="inlineStr" r="A311">
        <is>
          <t xml:space="preserve">20200100</t>
        </is>
      </c>
      <c s="5" t="inlineStr" r="B311">
        <is>
          <t xml:space="preserve">EARTH EXCAVATION</t>
        </is>
      </c>
      <c s="5" t="inlineStr" r="C311">
        <is>
          <t xml:space="preserve">CU YD  </t>
        </is>
      </c>
      <c s="6" r="D311">
        <v>2.000</v>
      </c>
      <c s="7" r="E311">
        <v>1</v>
      </c>
      <c s="8" t="inlineStr" r="F311">
        <is>
          <t xml:space="preserve">62T77</t>
        </is>
      </c>
      <c s="8" t="inlineStr" r="G311">
        <is>
          <t xml:space="preserve">015</t>
        </is>
      </c>
      <c s="9" r="H311">
        <v>490.0000</v>
      </c>
      <c s="8" t="inlineStr" r="I311">
        <is>
          <t xml:space="preserve"/>
        </is>
      </c>
      <c s="8" t="inlineStr" r="J311">
        <is>
          <t xml:space="preserve"> Kane</t>
        </is>
      </c>
    </row>
    <row r="312" ht="20.25" customHeight="0">
      <c s="5" t="inlineStr" r="A312">
        <is>
          <t xml:space="preserve">20200100</t>
        </is>
      </c>
      <c s="5" t="inlineStr" r="B312">
        <is>
          <t xml:space="preserve">EARTH EXCAVATION</t>
        </is>
      </c>
      <c s="5" t="inlineStr" r="C312">
        <is>
          <t xml:space="preserve">CU YD  </t>
        </is>
      </c>
      <c s="6" r="D312">
        <v>2470.000</v>
      </c>
      <c s="7" r="E312">
        <v>1</v>
      </c>
      <c s="8" t="inlineStr" r="F312">
        <is>
          <t xml:space="preserve">62W53</t>
        </is>
      </c>
      <c s="8" t="inlineStr" r="G312">
        <is>
          <t xml:space="preserve">024</t>
        </is>
      </c>
      <c s="9" r="H312">
        <v>44.4000</v>
      </c>
      <c s="8" t="inlineStr" r="I312">
        <is>
          <t xml:space="preserve">Y</t>
        </is>
      </c>
      <c s="8" t="inlineStr" r="J312">
        <is>
          <t xml:space="preserve"> Lake</t>
        </is>
      </c>
    </row>
    <row r="313" ht="20.25" customHeight="0">
      <c s="5" t="inlineStr" r="A313">
        <is>
          <t xml:space="preserve">20200100</t>
        </is>
      </c>
      <c s="5" t="inlineStr" r="B313">
        <is>
          <t xml:space="preserve">EARTH EXCAVATION</t>
        </is>
      </c>
      <c s="5" t="inlineStr" r="C313">
        <is>
          <t xml:space="preserve">CU YD  </t>
        </is>
      </c>
      <c s="6" r="D313">
        <v>2470.000</v>
      </c>
      <c s="7" r="E313">
        <v>1</v>
      </c>
      <c s="8" t="inlineStr" r="F313">
        <is>
          <t xml:space="preserve">62W53</t>
        </is>
      </c>
      <c s="8" t="inlineStr" r="G313">
        <is>
          <t xml:space="preserve">024</t>
        </is>
      </c>
      <c s="9" r="H313">
        <v>30.0000</v>
      </c>
      <c s="8" t="inlineStr" r="I313">
        <is>
          <t xml:space="preserve"/>
        </is>
      </c>
      <c s="8" t="inlineStr" r="J313">
        <is>
          <t xml:space="preserve"> Lake</t>
        </is>
      </c>
    </row>
    <row r="314" ht="20.25" customHeight="0">
      <c s="5" t="inlineStr" r="A314">
        <is>
          <t xml:space="preserve">20200100</t>
        </is>
      </c>
      <c s="5" t="inlineStr" r="B314">
        <is>
          <t xml:space="preserve">EARTH EXCAVATION</t>
        </is>
      </c>
      <c s="5" t="inlineStr" r="C314">
        <is>
          <t xml:space="preserve">CU YD  </t>
        </is>
      </c>
      <c s="6" r="D314">
        <v>2470.000</v>
      </c>
      <c s="7" r="E314">
        <v>1</v>
      </c>
      <c s="8" t="inlineStr" r="F314">
        <is>
          <t xml:space="preserve">62W53</t>
        </is>
      </c>
      <c s="8" t="inlineStr" r="G314">
        <is>
          <t xml:space="preserve">024</t>
        </is>
      </c>
      <c s="9" r="H314">
        <v>50.0000</v>
      </c>
      <c s="8" t="inlineStr" r="I314">
        <is>
          <t xml:space="preserve"/>
        </is>
      </c>
      <c s="8" t="inlineStr" r="J314">
        <is>
          <t xml:space="preserve"> Lake</t>
        </is>
      </c>
    </row>
    <row r="315" ht="20.25" customHeight="0">
      <c s="5" t="inlineStr" r="A315">
        <is>
          <t xml:space="preserve">20200100</t>
        </is>
      </c>
      <c s="5" t="inlineStr" r="B315">
        <is>
          <t xml:space="preserve">EARTH EXCAVATION</t>
        </is>
      </c>
      <c s="5" t="inlineStr" r="C315">
        <is>
          <t xml:space="preserve">CU YD  </t>
        </is>
      </c>
      <c s="6" r="D315">
        <v>15100.000</v>
      </c>
      <c s="7" r="E315">
        <v>2</v>
      </c>
      <c s="8" t="inlineStr" r="F315">
        <is>
          <t xml:space="preserve">64B39</t>
        </is>
      </c>
      <c s="8" t="inlineStr" r="G315">
        <is>
          <t xml:space="preserve">136</t>
        </is>
      </c>
      <c s="9" r="H315">
        <v>34.0000</v>
      </c>
      <c s="8" t="inlineStr" r="I315">
        <is>
          <t xml:space="preserve">Y</t>
        </is>
      </c>
      <c s="8" t="inlineStr" r="J315">
        <is>
          <t xml:space="preserve"> Lee</t>
        </is>
      </c>
    </row>
    <row r="316" ht="20.25" customHeight="0">
      <c s="5" t="inlineStr" r="A316">
        <is>
          <t xml:space="preserve">20200100</t>
        </is>
      </c>
      <c s="5" t="inlineStr" r="B316">
        <is>
          <t xml:space="preserve">EARTH EXCAVATION</t>
        </is>
      </c>
      <c s="5" t="inlineStr" r="C316">
        <is>
          <t xml:space="preserve">CU YD  </t>
        </is>
      </c>
      <c s="6" r="D316">
        <v>15100.000</v>
      </c>
      <c s="7" r="E316">
        <v>2</v>
      </c>
      <c s="8" t="inlineStr" r="F316">
        <is>
          <t xml:space="preserve">64B39</t>
        </is>
      </c>
      <c s="8" t="inlineStr" r="G316">
        <is>
          <t xml:space="preserve">136</t>
        </is>
      </c>
      <c s="9" r="H316">
        <v>20.2600</v>
      </c>
      <c s="8" t="inlineStr" r="I316">
        <is>
          <t xml:space="preserve"/>
        </is>
      </c>
      <c s="8" t="inlineStr" r="J316">
        <is>
          <t xml:space="preserve"> Lee</t>
        </is>
      </c>
    </row>
    <row r="317" ht="20.25" customHeight="0">
      <c s="5" t="inlineStr" r="A317">
        <is>
          <t xml:space="preserve">20200100</t>
        </is>
      </c>
      <c s="5" t="inlineStr" r="B317">
        <is>
          <t xml:space="preserve">EARTH EXCAVATION</t>
        </is>
      </c>
      <c s="5" t="inlineStr" r="C317">
        <is>
          <t xml:space="preserve">CU YD  </t>
        </is>
      </c>
      <c s="6" r="D317">
        <v>15100.000</v>
      </c>
      <c s="7" r="E317">
        <v>2</v>
      </c>
      <c s="8" t="inlineStr" r="F317">
        <is>
          <t xml:space="preserve">64B39</t>
        </is>
      </c>
      <c s="8" t="inlineStr" r="G317">
        <is>
          <t xml:space="preserve">136</t>
        </is>
      </c>
      <c s="9" r="H317">
        <v>22.0000</v>
      </c>
      <c s="8" t="inlineStr" r="I317">
        <is>
          <t xml:space="preserve"/>
        </is>
      </c>
      <c s="8" t="inlineStr" r="J317">
        <is>
          <t xml:space="preserve"> Lee</t>
        </is>
      </c>
    </row>
    <row r="318" ht="20.25" customHeight="0">
      <c s="5" t="inlineStr" r="A318">
        <is>
          <t xml:space="preserve">20200100</t>
        </is>
      </c>
      <c s="5" t="inlineStr" r="B318">
        <is>
          <t xml:space="preserve">EARTH EXCAVATION</t>
        </is>
      </c>
      <c s="5" t="inlineStr" r="C318">
        <is>
          <t xml:space="preserve">CU YD  </t>
        </is>
      </c>
      <c s="6" r="D318">
        <v>536.000</v>
      </c>
      <c s="7" r="E318">
        <v>2</v>
      </c>
      <c s="8" t="inlineStr" r="F318">
        <is>
          <t xml:space="preserve">64P41</t>
        </is>
      </c>
      <c s="8" t="inlineStr" r="G318">
        <is>
          <t xml:space="preserve">176</t>
        </is>
      </c>
      <c s="9" r="H318">
        <v>52.0000</v>
      </c>
      <c s="8" t="inlineStr" r="I318">
        <is>
          <t xml:space="preserve">Y</t>
        </is>
      </c>
      <c s="8" t="inlineStr" r="J318">
        <is>
          <t xml:space="preserve"> Bureau, Whiteside</t>
        </is>
      </c>
    </row>
    <row r="319" ht="20.25" customHeight="0">
      <c s="5" t="inlineStr" r="A319">
        <is>
          <t xml:space="preserve">20200100</t>
        </is>
      </c>
      <c s="5" t="inlineStr" r="B319">
        <is>
          <t xml:space="preserve">EARTH EXCAVATION</t>
        </is>
      </c>
      <c s="5" t="inlineStr" r="C319">
        <is>
          <t xml:space="preserve">CU YD  </t>
        </is>
      </c>
      <c s="6" r="D319">
        <v>536.000</v>
      </c>
      <c s="7" r="E319">
        <v>2</v>
      </c>
      <c s="8" t="inlineStr" r="F319">
        <is>
          <t xml:space="preserve">64P41</t>
        </is>
      </c>
      <c s="8" t="inlineStr" r="G319">
        <is>
          <t xml:space="preserve">176</t>
        </is>
      </c>
      <c s="9" r="H319">
        <v>120.0000</v>
      </c>
      <c s="8" t="inlineStr" r="I319">
        <is>
          <t xml:space="preserve"/>
        </is>
      </c>
      <c s="8" t="inlineStr" r="J319">
        <is>
          <t xml:space="preserve"> Bureau, Whiteside</t>
        </is>
      </c>
    </row>
    <row r="320" ht="20.25" customHeight="0">
      <c s="5" t="inlineStr" r="A320">
        <is>
          <t xml:space="preserve">20200100</t>
        </is>
      </c>
      <c s="5" t="inlineStr" r="B320">
        <is>
          <t xml:space="preserve">EARTH EXCAVATION</t>
        </is>
      </c>
      <c s="5" t="inlineStr" r="C320">
        <is>
          <t xml:space="preserve">CU YD  </t>
        </is>
      </c>
      <c s="6" r="D320">
        <v>100.000</v>
      </c>
      <c s="7" r="E320">
        <v>2</v>
      </c>
      <c s="8" t="inlineStr" r="F320">
        <is>
          <t xml:space="preserve">64P61</t>
        </is>
      </c>
      <c s="8" t="inlineStr" r="G320">
        <is>
          <t xml:space="preserve">026</t>
        </is>
      </c>
      <c s="9" r="H320">
        <v>75.0000</v>
      </c>
      <c s="8" t="inlineStr" r="I320">
        <is>
          <t xml:space="preserve">Y</t>
        </is>
      </c>
      <c s="8" t="inlineStr" r="J320">
        <is>
          <t xml:space="preserve"> Winnebago</t>
        </is>
      </c>
    </row>
    <row r="321" ht="20.25" customHeight="0">
      <c s="5" t="inlineStr" r="A321">
        <is>
          <t xml:space="preserve">20200100</t>
        </is>
      </c>
      <c s="5" t="inlineStr" r="B321">
        <is>
          <t xml:space="preserve">EARTH EXCAVATION</t>
        </is>
      </c>
      <c s="5" t="inlineStr" r="C321">
        <is>
          <t xml:space="preserve">CU YD  </t>
        </is>
      </c>
      <c s="6" r="D321">
        <v>100.000</v>
      </c>
      <c s="7" r="E321">
        <v>2</v>
      </c>
      <c s="8" t="inlineStr" r="F321">
        <is>
          <t xml:space="preserve">64P61</t>
        </is>
      </c>
      <c s="8" t="inlineStr" r="G321">
        <is>
          <t xml:space="preserve">026</t>
        </is>
      </c>
      <c s="9" r="H321">
        <v>40.0000</v>
      </c>
      <c s="8" t="inlineStr" r="I321">
        <is>
          <t xml:space="preserve"/>
        </is>
      </c>
      <c s="8" t="inlineStr" r="J321">
        <is>
          <t xml:space="preserve"> Winnebago</t>
        </is>
      </c>
    </row>
    <row r="322" ht="20.25" customHeight="0">
      <c s="5" t="inlineStr" r="A322">
        <is>
          <t xml:space="preserve">20200100</t>
        </is>
      </c>
      <c s="5" t="inlineStr" r="B322">
        <is>
          <t xml:space="preserve">EARTH EXCAVATION</t>
        </is>
      </c>
      <c s="5" t="inlineStr" r="C322">
        <is>
          <t xml:space="preserve">CU YD  </t>
        </is>
      </c>
      <c s="6" r="D322">
        <v>100.000</v>
      </c>
      <c s="7" r="E322">
        <v>2</v>
      </c>
      <c s="8" t="inlineStr" r="F322">
        <is>
          <t xml:space="preserve">64P61</t>
        </is>
      </c>
      <c s="8" t="inlineStr" r="G322">
        <is>
          <t xml:space="preserve">026</t>
        </is>
      </c>
      <c s="9" r="H322">
        <v>75.3600</v>
      </c>
      <c s="8" t="inlineStr" r="I322">
        <is>
          <t xml:space="preserve"/>
        </is>
      </c>
      <c s="8" t="inlineStr" r="J322">
        <is>
          <t xml:space="preserve"> Winnebago</t>
        </is>
      </c>
    </row>
    <row r="323" ht="20.25" customHeight="0">
      <c s="5" t="inlineStr" r="A323">
        <is>
          <t xml:space="preserve">20200100</t>
        </is>
      </c>
      <c s="5" t="inlineStr" r="B323">
        <is>
          <t xml:space="preserve">EARTH EXCAVATION</t>
        </is>
      </c>
      <c s="5" t="inlineStr" r="C323">
        <is>
          <t xml:space="preserve">CU YD  </t>
        </is>
      </c>
      <c s="6" r="D323">
        <v>733.200</v>
      </c>
      <c s="7" r="E323">
        <v>3</v>
      </c>
      <c s="8" t="inlineStr" r="F323">
        <is>
          <t xml:space="preserve">66H62</t>
        </is>
      </c>
      <c s="8" t="inlineStr" r="G323">
        <is>
          <t xml:space="preserve">037</t>
        </is>
      </c>
      <c s="9" r="H323">
        <v>95.0000</v>
      </c>
      <c s="8" t="inlineStr" r="I323">
        <is>
          <t xml:space="preserve">Y</t>
        </is>
      </c>
      <c s="8" t="inlineStr" r="J323">
        <is>
          <t xml:space="preserve"> Iroquois</t>
        </is>
      </c>
    </row>
    <row r="324" ht="20.25" customHeight="0">
      <c s="5" t="inlineStr" r="A324">
        <is>
          <t xml:space="preserve">20200100</t>
        </is>
      </c>
      <c s="5" t="inlineStr" r="B324">
        <is>
          <t xml:space="preserve">EARTH EXCAVATION</t>
        </is>
      </c>
      <c s="5" t="inlineStr" r="C324">
        <is>
          <t xml:space="preserve">CU YD  </t>
        </is>
      </c>
      <c s="6" r="D324">
        <v>270.000</v>
      </c>
      <c s="7" r="E324">
        <v>3</v>
      </c>
      <c s="8" t="inlineStr" r="F324">
        <is>
          <t xml:space="preserve">66M28</t>
        </is>
      </c>
      <c s="8" t="inlineStr" r="G324">
        <is>
          <t xml:space="preserve">038</t>
        </is>
      </c>
      <c s="9" r="H324">
        <v>48.5000</v>
      </c>
      <c s="8" t="inlineStr" r="I324">
        <is>
          <t xml:space="preserve">Y</t>
        </is>
      </c>
      <c s="8" t="inlineStr" r="J324">
        <is>
          <t xml:space="preserve"> Livingston</t>
        </is>
      </c>
    </row>
    <row r="325" ht="20.25" customHeight="0">
      <c s="5" t="inlineStr" r="A325">
        <is>
          <t xml:space="preserve">20200100</t>
        </is>
      </c>
      <c s="5" t="inlineStr" r="B325">
        <is>
          <t xml:space="preserve">EARTH EXCAVATION</t>
        </is>
      </c>
      <c s="5" t="inlineStr" r="C325">
        <is>
          <t xml:space="preserve">CU YD  </t>
        </is>
      </c>
      <c s="6" r="D325">
        <v>270.000</v>
      </c>
      <c s="7" r="E325">
        <v>3</v>
      </c>
      <c s="8" t="inlineStr" r="F325">
        <is>
          <t xml:space="preserve">66M28</t>
        </is>
      </c>
      <c s="8" t="inlineStr" r="G325">
        <is>
          <t xml:space="preserve">038</t>
        </is>
      </c>
      <c s="9" r="H325">
        <v>45.0000</v>
      </c>
      <c s="8" t="inlineStr" r="I325">
        <is>
          <t xml:space="preserve"/>
        </is>
      </c>
      <c s="8" t="inlineStr" r="J325">
        <is>
          <t xml:space="preserve"> Livingston</t>
        </is>
      </c>
    </row>
    <row r="326" ht="20.25" customHeight="0">
      <c s="5" t="inlineStr" r="A326">
        <is>
          <t xml:space="preserve">20200100</t>
        </is>
      </c>
      <c s="5" t="inlineStr" r="B326">
        <is>
          <t xml:space="preserve">EARTH EXCAVATION</t>
        </is>
      </c>
      <c s="5" t="inlineStr" r="C326">
        <is>
          <t xml:space="preserve">CU YD  </t>
        </is>
      </c>
      <c s="6" r="D326">
        <v>80.000</v>
      </c>
      <c s="7" r="E326">
        <v>3</v>
      </c>
      <c s="8" t="inlineStr" r="F326">
        <is>
          <t xml:space="preserve">66M56</t>
        </is>
      </c>
      <c s="8" t="inlineStr" r="G326">
        <is>
          <t xml:space="preserve">039</t>
        </is>
      </c>
      <c s="9" r="H326">
        <v>40.0000</v>
      </c>
      <c s="8" t="inlineStr" r="I326">
        <is>
          <t xml:space="preserve">Y</t>
        </is>
      </c>
      <c s="8" t="inlineStr" r="J326">
        <is>
          <t xml:space="preserve"> LaSalle</t>
        </is>
      </c>
    </row>
    <row r="327" ht="20.25" customHeight="0">
      <c s="5" t="inlineStr" r="A327">
        <is>
          <t xml:space="preserve">20200100</t>
        </is>
      </c>
      <c s="5" t="inlineStr" r="B327">
        <is>
          <t xml:space="preserve">EARTH EXCAVATION</t>
        </is>
      </c>
      <c s="5" t="inlineStr" r="C327">
        <is>
          <t xml:space="preserve">CU YD  </t>
        </is>
      </c>
      <c s="6" r="D327">
        <v>5.800</v>
      </c>
      <c s="7" r="E327">
        <v>3</v>
      </c>
      <c s="8" t="inlineStr" r="F327">
        <is>
          <t xml:space="preserve">66M96</t>
        </is>
      </c>
      <c s="8" t="inlineStr" r="G327">
        <is>
          <t xml:space="preserve">169</t>
        </is>
      </c>
      <c s="9" r="H327">
        <v>189.0000</v>
      </c>
      <c s="8" t="inlineStr" r="I327">
        <is>
          <t xml:space="preserve">Y</t>
        </is>
      </c>
      <c s="8" t="inlineStr" r="J327">
        <is>
          <t xml:space="preserve"> Bureau</t>
        </is>
      </c>
    </row>
    <row r="328" ht="20.25" customHeight="0">
      <c s="5" t="inlineStr" r="A328">
        <is>
          <t xml:space="preserve">20200100</t>
        </is>
      </c>
      <c s="5" t="inlineStr" r="B328">
        <is>
          <t xml:space="preserve">EARTH EXCAVATION</t>
        </is>
      </c>
      <c s="5" t="inlineStr" r="C328">
        <is>
          <t xml:space="preserve">CU YD  </t>
        </is>
      </c>
      <c s="6" r="D328">
        <v>267.000</v>
      </c>
      <c s="7" r="E328">
        <v>4</v>
      </c>
      <c s="8" t="inlineStr" r="F328">
        <is>
          <t xml:space="preserve">68E30</t>
        </is>
      </c>
      <c s="8" t="inlineStr" r="G328">
        <is>
          <t xml:space="preserve">043</t>
        </is>
      </c>
      <c s="9" r="H328">
        <v>50.0000</v>
      </c>
      <c s="8" t="inlineStr" r="I328">
        <is>
          <t xml:space="preserve">Y</t>
        </is>
      </c>
      <c s="8" t="inlineStr" r="J328">
        <is>
          <t xml:space="preserve"> Mercer</t>
        </is>
      </c>
    </row>
    <row r="329" ht="20.25" customHeight="0">
      <c s="5" t="inlineStr" r="A329">
        <is>
          <t xml:space="preserve">20200100</t>
        </is>
      </c>
      <c s="5" t="inlineStr" r="B329">
        <is>
          <t xml:space="preserve">EARTH EXCAVATION</t>
        </is>
      </c>
      <c s="5" t="inlineStr" r="C329">
        <is>
          <t xml:space="preserve">CU YD  </t>
        </is>
      </c>
      <c s="6" r="D329">
        <v>31.000</v>
      </c>
      <c s="7" r="E329">
        <v>4</v>
      </c>
      <c s="8" t="inlineStr" r="F329">
        <is>
          <t xml:space="preserve">68H23</t>
        </is>
      </c>
      <c s="8" t="inlineStr" r="G329">
        <is>
          <t xml:space="preserve">044</t>
        </is>
      </c>
      <c s="9" r="H329">
        <v>200.0000</v>
      </c>
      <c s="8" t="inlineStr" r="I329">
        <is>
          <t xml:space="preserve">Y</t>
        </is>
      </c>
      <c s="8" t="inlineStr" r="J329">
        <is>
          <t xml:space="preserve"> Woodford</t>
        </is>
      </c>
    </row>
    <row r="330" ht="20.25" customHeight="0">
      <c s="5" t="inlineStr" r="A330">
        <is>
          <t xml:space="preserve">20200100</t>
        </is>
      </c>
      <c s="5" t="inlineStr" r="B330">
        <is>
          <t xml:space="preserve">EARTH EXCAVATION</t>
        </is>
      </c>
      <c s="5" t="inlineStr" r="C330">
        <is>
          <t xml:space="preserve">CU YD  </t>
        </is>
      </c>
      <c s="6" r="D330">
        <v>2049.000</v>
      </c>
      <c s="7" r="E330">
        <v>5</v>
      </c>
      <c s="8" t="inlineStr" r="F330">
        <is>
          <t xml:space="preserve">70855</t>
        </is>
      </c>
      <c s="8" t="inlineStr" r="G330">
        <is>
          <t xml:space="preserve">140</t>
        </is>
      </c>
      <c s="9" r="H330">
        <v>59.8200</v>
      </c>
      <c s="8" t="inlineStr" r="I330">
        <is>
          <t xml:space="preserve">Y</t>
        </is>
      </c>
      <c s="8" t="inlineStr" r="J330">
        <is>
          <t xml:space="preserve"> McLean</t>
        </is>
      </c>
    </row>
    <row r="331" ht="20.25" customHeight="0">
      <c s="5" t="inlineStr" r="A331">
        <is>
          <t xml:space="preserve">20200100</t>
        </is>
      </c>
      <c s="5" t="inlineStr" r="B331">
        <is>
          <t xml:space="preserve">EARTH EXCAVATION</t>
        </is>
      </c>
      <c s="5" t="inlineStr" r="C331">
        <is>
          <t xml:space="preserve">CU YD  </t>
        </is>
      </c>
      <c s="6" r="D331">
        <v>421.000</v>
      </c>
      <c s="7" r="E331">
        <v>5</v>
      </c>
      <c s="8" t="inlineStr" r="F331">
        <is>
          <t xml:space="preserve">70F49</t>
        </is>
      </c>
      <c s="8" t="inlineStr" r="G331">
        <is>
          <t xml:space="preserve">052</t>
        </is>
      </c>
      <c s="9" r="H331">
        <v>40.0000</v>
      </c>
      <c s="8" t="inlineStr" r="I331">
        <is>
          <t xml:space="preserve">Y</t>
        </is>
      </c>
      <c s="8" t="inlineStr" r="J331">
        <is>
          <t xml:space="preserve"> McLean</t>
        </is>
      </c>
    </row>
    <row r="332" ht="20.25" customHeight="0">
      <c s="5" t="inlineStr" r="A332">
        <is>
          <t xml:space="preserve">20200100</t>
        </is>
      </c>
      <c s="5" t="inlineStr" r="B332">
        <is>
          <t xml:space="preserve">EARTH EXCAVATION</t>
        </is>
      </c>
      <c s="5" t="inlineStr" r="C332">
        <is>
          <t xml:space="preserve">CU YD  </t>
        </is>
      </c>
      <c s="6" r="D332">
        <v>421.000</v>
      </c>
      <c s="7" r="E332">
        <v>5</v>
      </c>
      <c s="8" t="inlineStr" r="F332">
        <is>
          <t xml:space="preserve">70F49</t>
        </is>
      </c>
      <c s="8" t="inlineStr" r="G332">
        <is>
          <t xml:space="preserve">052</t>
        </is>
      </c>
      <c s="9" r="H332">
        <v>80.0000</v>
      </c>
      <c s="8" t="inlineStr" r="I332">
        <is>
          <t xml:space="preserve"/>
        </is>
      </c>
      <c s="8" t="inlineStr" r="J332">
        <is>
          <t xml:space="preserve"> McLean</t>
        </is>
      </c>
    </row>
    <row r="333" ht="20.25" customHeight="0">
      <c s="5" t="inlineStr" r="A333">
        <is>
          <t xml:space="preserve">20200100</t>
        </is>
      </c>
      <c s="5" t="inlineStr" r="B333">
        <is>
          <t xml:space="preserve">EARTH EXCAVATION</t>
        </is>
      </c>
      <c s="5" t="inlineStr" r="C333">
        <is>
          <t xml:space="preserve">CU YD  </t>
        </is>
      </c>
      <c s="6" r="D333">
        <v>205.000</v>
      </c>
      <c s="7" r="E333">
        <v>5</v>
      </c>
      <c s="8" t="inlineStr" r="F333">
        <is>
          <t xml:space="preserve">70F51</t>
        </is>
      </c>
      <c s="8" t="inlineStr" r="G333">
        <is>
          <t xml:space="preserve">053</t>
        </is>
      </c>
      <c s="9" r="H333">
        <v>100.0000</v>
      </c>
      <c s="8" t="inlineStr" r="I333">
        <is>
          <t xml:space="preserve">Y</t>
        </is>
      </c>
      <c s="8" t="inlineStr" r="J333">
        <is>
          <t xml:space="preserve"> Champaign</t>
        </is>
      </c>
    </row>
    <row r="334" ht="20.25" customHeight="0">
      <c s="5" t="inlineStr" r="A334">
        <is>
          <t xml:space="preserve">20200100</t>
        </is>
      </c>
      <c s="5" t="inlineStr" r="B334">
        <is>
          <t xml:space="preserve">EARTH EXCAVATION</t>
        </is>
      </c>
      <c s="5" t="inlineStr" r="C334">
        <is>
          <t xml:space="preserve">CU YD  </t>
        </is>
      </c>
      <c s="6" r="D334">
        <v>205.000</v>
      </c>
      <c s="7" r="E334">
        <v>5</v>
      </c>
      <c s="8" t="inlineStr" r="F334">
        <is>
          <t xml:space="preserve">70F51</t>
        </is>
      </c>
      <c s="8" t="inlineStr" r="G334">
        <is>
          <t xml:space="preserve">053</t>
        </is>
      </c>
      <c s="9" r="H334">
        <v>95.0000</v>
      </c>
      <c s="8" t="inlineStr" r="I334">
        <is>
          <t xml:space="preserve"/>
        </is>
      </c>
      <c s="8" t="inlineStr" r="J334">
        <is>
          <t xml:space="preserve"> Champaign</t>
        </is>
      </c>
    </row>
    <row r="335" ht="20.25" customHeight="0">
      <c s="5" t="inlineStr" r="A335">
        <is>
          <t xml:space="preserve">20200100</t>
        </is>
      </c>
      <c s="5" t="inlineStr" r="B335">
        <is>
          <t xml:space="preserve">EARTH EXCAVATION</t>
        </is>
      </c>
      <c s="5" t="inlineStr" r="C335">
        <is>
          <t xml:space="preserve">CU YD  </t>
        </is>
      </c>
      <c s="6" r="D335">
        <v>11.000</v>
      </c>
      <c s="7" r="E335">
        <v>6</v>
      </c>
      <c s="8" t="inlineStr" r="F335">
        <is>
          <t xml:space="preserve">72731</t>
        </is>
      </c>
      <c s="8" t="inlineStr" r="G335">
        <is>
          <t xml:space="preserve">064</t>
        </is>
      </c>
      <c s="9" r="H335">
        <v>220.0000</v>
      </c>
      <c s="8" t="inlineStr" r="I335">
        <is>
          <t xml:space="preserve">Y</t>
        </is>
      </c>
      <c s="8" t="inlineStr" r="J335">
        <is>
          <t xml:space="preserve"> Adams</t>
        </is>
      </c>
    </row>
    <row r="336" ht="20.25" customHeight="0">
      <c s="5" t="inlineStr" r="A336">
        <is>
          <t xml:space="preserve">20200100</t>
        </is>
      </c>
      <c s="5" t="inlineStr" r="B336">
        <is>
          <t xml:space="preserve">EARTH EXCAVATION</t>
        </is>
      </c>
      <c s="5" t="inlineStr" r="C336">
        <is>
          <t xml:space="preserve">CU YD  </t>
        </is>
      </c>
      <c s="6" r="D336">
        <v>670.000</v>
      </c>
      <c s="7" r="E336">
        <v>8</v>
      </c>
      <c s="8" t="inlineStr" r="F336">
        <is>
          <t xml:space="preserve">76F88</t>
        </is>
      </c>
      <c s="8" t="inlineStr" r="G336">
        <is>
          <t xml:space="preserve">171</t>
        </is>
      </c>
      <c s="9" r="H336">
        <v>37.0000</v>
      </c>
      <c s="8" t="inlineStr" r="I336">
        <is>
          <t xml:space="preserve">Y</t>
        </is>
      </c>
      <c s="8" t="inlineStr" r="J336">
        <is>
          <t xml:space="preserve"> Madison</t>
        </is>
      </c>
    </row>
    <row r="337" ht="20.25" customHeight="0">
      <c s="5" t="inlineStr" r="A337">
        <is>
          <t xml:space="preserve">20200100</t>
        </is>
      </c>
      <c s="5" t="inlineStr" r="B337">
        <is>
          <t xml:space="preserve">EARTH EXCAVATION</t>
        </is>
      </c>
      <c s="5" t="inlineStr" r="C337">
        <is>
          <t xml:space="preserve">CU YD  </t>
        </is>
      </c>
      <c s="6" r="D337">
        <v>670.000</v>
      </c>
      <c s="7" r="E337">
        <v>8</v>
      </c>
      <c s="8" t="inlineStr" r="F337">
        <is>
          <t xml:space="preserve">76F88</t>
        </is>
      </c>
      <c s="8" t="inlineStr" r="G337">
        <is>
          <t xml:space="preserve">171</t>
        </is>
      </c>
      <c s="9" r="H337">
        <v>30.9000</v>
      </c>
      <c s="8" t="inlineStr" r="I337">
        <is>
          <t xml:space="preserve"/>
        </is>
      </c>
      <c s="8" t="inlineStr" r="J337">
        <is>
          <t xml:space="preserve"> Madison</t>
        </is>
      </c>
    </row>
    <row r="338" ht="20.25" customHeight="0">
      <c s="5" t="inlineStr" r="A338">
        <is>
          <t xml:space="preserve">20200100</t>
        </is>
      </c>
      <c s="5" t="inlineStr" r="B338">
        <is>
          <t xml:space="preserve">EARTH EXCAVATION</t>
        </is>
      </c>
      <c s="5" t="inlineStr" r="C338">
        <is>
          <t xml:space="preserve">CU YD  </t>
        </is>
      </c>
      <c s="6" r="D338">
        <v>555.000</v>
      </c>
      <c s="7" r="E338">
        <v>8</v>
      </c>
      <c s="8" t="inlineStr" r="F338">
        <is>
          <t xml:space="preserve">76H49</t>
        </is>
      </c>
      <c s="8" t="inlineStr" r="G338">
        <is>
          <t xml:space="preserve">141</t>
        </is>
      </c>
      <c s="9" r="H338">
        <v>31.0000</v>
      </c>
      <c s="8" t="inlineStr" r="I338">
        <is>
          <t xml:space="preserve">Y</t>
        </is>
      </c>
      <c s="8" t="inlineStr" r="J338">
        <is>
          <t xml:space="preserve"> Madison</t>
        </is>
      </c>
    </row>
    <row r="339" ht="20.25" customHeight="0">
      <c s="5" t="inlineStr" r="A339">
        <is>
          <t xml:space="preserve">20200100</t>
        </is>
      </c>
      <c s="5" t="inlineStr" r="B339">
        <is>
          <t xml:space="preserve">EARTH EXCAVATION</t>
        </is>
      </c>
      <c s="5" t="inlineStr" r="C339">
        <is>
          <t xml:space="preserve">CU YD  </t>
        </is>
      </c>
      <c s="6" r="D339">
        <v>555.000</v>
      </c>
      <c s="7" r="E339">
        <v>8</v>
      </c>
      <c s="8" t="inlineStr" r="F339">
        <is>
          <t xml:space="preserve">76H49</t>
        </is>
      </c>
      <c s="8" t="inlineStr" r="G339">
        <is>
          <t xml:space="preserve">141</t>
        </is>
      </c>
      <c s="9" r="H339">
        <v>23.8500</v>
      </c>
      <c s="8" t="inlineStr" r="I339">
        <is>
          <t xml:space="preserve"/>
        </is>
      </c>
      <c s="8" t="inlineStr" r="J339">
        <is>
          <t xml:space="preserve"> Madison</t>
        </is>
      </c>
    </row>
    <row r="340" ht="20.25" customHeight="0">
      <c s="5" t="inlineStr" r="A340">
        <is>
          <t xml:space="preserve">20200100</t>
        </is>
      </c>
      <c s="5" t="inlineStr" r="B340">
        <is>
          <t xml:space="preserve">EARTH EXCAVATION</t>
        </is>
      </c>
      <c s="5" t="inlineStr" r="C340">
        <is>
          <t xml:space="preserve">CU YD  </t>
        </is>
      </c>
      <c s="6" r="D340">
        <v>555.000</v>
      </c>
      <c s="7" r="E340">
        <v>8</v>
      </c>
      <c s="8" t="inlineStr" r="F340">
        <is>
          <t xml:space="preserve">76H49</t>
        </is>
      </c>
      <c s="8" t="inlineStr" r="G340">
        <is>
          <t xml:space="preserve">141</t>
        </is>
      </c>
      <c s="9" r="H340">
        <v>31.2000</v>
      </c>
      <c s="8" t="inlineStr" r="I340">
        <is>
          <t xml:space="preserve"/>
        </is>
      </c>
      <c s="8" t="inlineStr" r="J340">
        <is>
          <t xml:space="preserve"> Madison</t>
        </is>
      </c>
    </row>
    <row r="341" ht="20.25" customHeight="0">
      <c s="5" t="inlineStr" r="A341">
        <is>
          <t xml:space="preserve">20200100</t>
        </is>
      </c>
      <c s="5" t="inlineStr" r="B341">
        <is>
          <t xml:space="preserve">EARTH EXCAVATION</t>
        </is>
      </c>
      <c s="5" t="inlineStr" r="C341">
        <is>
          <t xml:space="preserve">CU YD  </t>
        </is>
      </c>
      <c s="6" r="D341">
        <v>25830.000</v>
      </c>
      <c s="7" r="E341">
        <v>9</v>
      </c>
      <c s="8" t="inlineStr" r="F341">
        <is>
          <t xml:space="preserve">78057</t>
        </is>
      </c>
      <c s="8" t="inlineStr" r="G341">
        <is>
          <t xml:space="preserve">01X</t>
        </is>
      </c>
      <c s="9" r="H341">
        <v>38.9300</v>
      </c>
      <c s="8" t="inlineStr" r="I341">
        <is>
          <t xml:space="preserve">Y</t>
        </is>
      </c>
      <c s="8" t="inlineStr" r="J341">
        <is>
          <t xml:space="preserve"> White</t>
        </is>
      </c>
    </row>
    <row r="342" ht="20.25" customHeight="0">
      <c s="5" t="inlineStr" r="A342">
        <is>
          <t xml:space="preserve">20200100</t>
        </is>
      </c>
      <c s="5" t="inlineStr" r="B342">
        <is>
          <t xml:space="preserve">EARTH EXCAVATION</t>
        </is>
      </c>
      <c s="5" t="inlineStr" r="C342">
        <is>
          <t xml:space="preserve">CU YD  </t>
        </is>
      </c>
      <c s="6" r="D342">
        <v>25830.000</v>
      </c>
      <c s="7" r="E342">
        <v>9</v>
      </c>
      <c s="8" t="inlineStr" r="F342">
        <is>
          <t xml:space="preserve">78057</t>
        </is>
      </c>
      <c s="8" t="inlineStr" r="G342">
        <is>
          <t xml:space="preserve">01X</t>
        </is>
      </c>
      <c s="9" r="H342">
        <v>41.2900</v>
      </c>
      <c s="8" t="inlineStr" r="I342">
        <is>
          <t xml:space="preserve"/>
        </is>
      </c>
      <c s="8" t="inlineStr" r="J342">
        <is>
          <t xml:space="preserve"> White</t>
        </is>
      </c>
    </row>
    <row r="343" ht="20.25" customHeight="0">
      <c s="5" t="inlineStr" r="A343">
        <is>
          <t xml:space="preserve">20200100</t>
        </is>
      </c>
      <c s="5" t="inlineStr" r="B343">
        <is>
          <t xml:space="preserve">EARTH EXCAVATION</t>
        </is>
      </c>
      <c s="5" t="inlineStr" r="C343">
        <is>
          <t xml:space="preserve">CU YD  </t>
        </is>
      </c>
      <c s="6" r="D343">
        <v>360.000</v>
      </c>
      <c s="7" r="E343">
        <v>2</v>
      </c>
      <c s="8" t="inlineStr" r="F343">
        <is>
          <t xml:space="preserve">85753</t>
        </is>
      </c>
      <c s="8" t="inlineStr" r="G343">
        <is>
          <t xml:space="preserve">093</t>
        </is>
      </c>
      <c s="9" r="H343">
        <v>15.0000</v>
      </c>
      <c s="8" t="inlineStr" r="I343">
        <is>
          <t xml:space="preserve">Y</t>
        </is>
      </c>
      <c s="8" t="inlineStr" r="J343">
        <is>
          <t xml:space="preserve"> Henry</t>
        </is>
      </c>
    </row>
    <row r="344" ht="20.25" customHeight="0">
      <c s="5" t="inlineStr" r="A344">
        <is>
          <t xml:space="preserve">20200100</t>
        </is>
      </c>
      <c s="5" t="inlineStr" r="B344">
        <is>
          <t xml:space="preserve">EARTH EXCAVATION</t>
        </is>
      </c>
      <c s="5" t="inlineStr" r="C344">
        <is>
          <t xml:space="preserve">CU YD  </t>
        </is>
      </c>
      <c s="6" r="D344">
        <v>360.000</v>
      </c>
      <c s="7" r="E344">
        <v>2</v>
      </c>
      <c s="8" t="inlineStr" r="F344">
        <is>
          <t xml:space="preserve">85753</t>
        </is>
      </c>
      <c s="8" t="inlineStr" r="G344">
        <is>
          <t xml:space="preserve">093</t>
        </is>
      </c>
      <c s="9" r="H344">
        <v>35.0000</v>
      </c>
      <c s="8" t="inlineStr" r="I344">
        <is>
          <t xml:space="preserve"/>
        </is>
      </c>
      <c s="8" t="inlineStr" r="J344">
        <is>
          <t xml:space="preserve"> Henry</t>
        </is>
      </c>
    </row>
    <row r="345" ht="20.25" customHeight="0">
      <c s="5" t="inlineStr" r="A345">
        <is>
          <t xml:space="preserve">20200100</t>
        </is>
      </c>
      <c s="5" t="inlineStr" r="B345">
        <is>
          <t xml:space="preserve">EARTH EXCAVATION</t>
        </is>
      </c>
      <c s="5" t="inlineStr" r="C345">
        <is>
          <t xml:space="preserve">CU YD  </t>
        </is>
      </c>
      <c s="6" r="D345">
        <v>360.000</v>
      </c>
      <c s="7" r="E345">
        <v>2</v>
      </c>
      <c s="8" t="inlineStr" r="F345">
        <is>
          <t xml:space="preserve">85753</t>
        </is>
      </c>
      <c s="8" t="inlineStr" r="G345">
        <is>
          <t xml:space="preserve">093</t>
        </is>
      </c>
      <c s="9" r="H345">
        <v>40.0000</v>
      </c>
      <c s="8" t="inlineStr" r="I345">
        <is>
          <t xml:space="preserve"/>
        </is>
      </c>
      <c s="8" t="inlineStr" r="J345">
        <is>
          <t xml:space="preserve"> Henry</t>
        </is>
      </c>
    </row>
    <row r="346" ht="20.25" customHeight="0">
      <c s="5" t="inlineStr" r="A346">
        <is>
          <t xml:space="preserve">20200100</t>
        </is>
      </c>
      <c s="5" t="inlineStr" r="B346">
        <is>
          <t xml:space="preserve">EARTH EXCAVATION</t>
        </is>
      </c>
      <c s="5" t="inlineStr" r="C346">
        <is>
          <t xml:space="preserve">CU YD  </t>
        </is>
      </c>
      <c s="6" r="D346">
        <v>360.000</v>
      </c>
      <c s="7" r="E346">
        <v>2</v>
      </c>
      <c s="8" t="inlineStr" r="F346">
        <is>
          <t xml:space="preserve">85753</t>
        </is>
      </c>
      <c s="8" t="inlineStr" r="G346">
        <is>
          <t xml:space="preserve">093</t>
        </is>
      </c>
      <c s="9" r="H346">
        <v>55.0000</v>
      </c>
      <c s="8" t="inlineStr" r="I346">
        <is>
          <t xml:space="preserve"/>
        </is>
      </c>
      <c s="8" t="inlineStr" r="J346">
        <is>
          <t xml:space="preserve"> Henry</t>
        </is>
      </c>
    </row>
    <row r="347" ht="20.25" customHeight="0">
      <c s="5" t="inlineStr" r="A347">
        <is>
          <t xml:space="preserve">20200100</t>
        </is>
      </c>
      <c s="5" t="inlineStr" r="B347">
        <is>
          <t xml:space="preserve">EARTH EXCAVATION</t>
        </is>
      </c>
      <c s="5" t="inlineStr" r="C347">
        <is>
          <t xml:space="preserve">CU YD  </t>
        </is>
      </c>
      <c s="6" r="D347">
        <v>30.000</v>
      </c>
      <c s="7" r="E347">
        <v>3</v>
      </c>
      <c s="8" t="inlineStr" r="F347">
        <is>
          <t xml:space="preserve">87821</t>
        </is>
      </c>
      <c s="8" t="inlineStr" r="G347">
        <is>
          <t xml:space="preserve">095</t>
        </is>
      </c>
      <c s="9" r="H347">
        <v>72.0000</v>
      </c>
      <c s="8" t="inlineStr" r="I347">
        <is>
          <t xml:space="preserve">Y</t>
        </is>
      </c>
      <c s="8" t="inlineStr" r="J347">
        <is>
          <t xml:space="preserve"> Livingston</t>
        </is>
      </c>
    </row>
    <row r="348" ht="20.25" customHeight="0">
      <c s="5" t="inlineStr" r="A348">
        <is>
          <t xml:space="preserve">20200100</t>
        </is>
      </c>
      <c s="5" t="inlineStr" r="B348">
        <is>
          <t xml:space="preserve">EARTH EXCAVATION</t>
        </is>
      </c>
      <c s="5" t="inlineStr" r="C348">
        <is>
          <t xml:space="preserve">CU YD  </t>
        </is>
      </c>
      <c s="6" r="D348">
        <v>30.000</v>
      </c>
      <c s="7" r="E348">
        <v>3</v>
      </c>
      <c s="8" t="inlineStr" r="F348">
        <is>
          <t xml:space="preserve">87821</t>
        </is>
      </c>
      <c s="8" t="inlineStr" r="G348">
        <is>
          <t xml:space="preserve">095</t>
        </is>
      </c>
      <c s="9" r="H348">
        <v>264.0000</v>
      </c>
      <c s="8" t="inlineStr" r="I348">
        <is>
          <t xml:space="preserve"/>
        </is>
      </c>
      <c s="8" t="inlineStr" r="J348">
        <is>
          <t xml:space="preserve"> Livingston</t>
        </is>
      </c>
    </row>
    <row r="349" ht="20.25" customHeight="0">
      <c s="5" t="inlineStr" r="A349">
        <is>
          <t xml:space="preserve">20200100</t>
        </is>
      </c>
      <c s="5" t="inlineStr" r="B349">
        <is>
          <t xml:space="preserve">EARTH EXCAVATION</t>
        </is>
      </c>
      <c s="5" t="inlineStr" r="C349">
        <is>
          <t xml:space="preserve">CU YD  </t>
        </is>
      </c>
      <c s="6" r="D349">
        <v>438.000</v>
      </c>
      <c s="7" r="E349">
        <v>3</v>
      </c>
      <c s="8" t="inlineStr" r="F349">
        <is>
          <t xml:space="preserve">87844</t>
        </is>
      </c>
      <c s="8" t="inlineStr" r="G349">
        <is>
          <t xml:space="preserve">149</t>
        </is>
      </c>
      <c s="9" r="H349">
        <v>50.0000</v>
      </c>
      <c s="8" t="inlineStr" r="I349">
        <is>
          <t xml:space="preserve">Y</t>
        </is>
      </c>
      <c s="8" t="inlineStr" r="J349">
        <is>
          <t xml:space="preserve"> Grundy</t>
        </is>
      </c>
    </row>
    <row r="350" ht="20.25" customHeight="0">
      <c s="5" t="inlineStr" r="A350">
        <is>
          <t xml:space="preserve">20200100</t>
        </is>
      </c>
      <c s="5" t="inlineStr" r="B350">
        <is>
          <t xml:space="preserve">EARTH EXCAVATION</t>
        </is>
      </c>
      <c s="5" t="inlineStr" r="C350">
        <is>
          <t xml:space="preserve">CU YD  </t>
        </is>
      </c>
      <c s="6" r="D350">
        <v>438.000</v>
      </c>
      <c s="7" r="E350">
        <v>3</v>
      </c>
      <c s="8" t="inlineStr" r="F350">
        <is>
          <t xml:space="preserve">87844</t>
        </is>
      </c>
      <c s="8" t="inlineStr" r="G350">
        <is>
          <t xml:space="preserve">149</t>
        </is>
      </c>
      <c s="9" r="H350">
        <v>40.0000</v>
      </c>
      <c s="8" t="inlineStr" r="I350">
        <is>
          <t xml:space="preserve"/>
        </is>
      </c>
      <c s="8" t="inlineStr" r="J350">
        <is>
          <t xml:space="preserve"> Grundy</t>
        </is>
      </c>
    </row>
    <row r="351" ht="20.25" customHeight="0">
      <c s="5" t="inlineStr" r="A351">
        <is>
          <t xml:space="preserve">20200100</t>
        </is>
      </c>
      <c s="5" t="inlineStr" r="B351">
        <is>
          <t xml:space="preserve">EARTH EXCAVATION</t>
        </is>
      </c>
      <c s="5" t="inlineStr" r="C351">
        <is>
          <t xml:space="preserve">CU YD  </t>
        </is>
      </c>
      <c s="6" r="D351">
        <v>438.000</v>
      </c>
      <c s="7" r="E351">
        <v>3</v>
      </c>
      <c s="8" t="inlineStr" r="F351">
        <is>
          <t xml:space="preserve">87844</t>
        </is>
      </c>
      <c s="8" t="inlineStr" r="G351">
        <is>
          <t xml:space="preserve">149</t>
        </is>
      </c>
      <c s="9" r="H351">
        <v>50.0000</v>
      </c>
      <c s="8" t="inlineStr" r="I351">
        <is>
          <t xml:space="preserve"/>
        </is>
      </c>
      <c s="8" t="inlineStr" r="J351">
        <is>
          <t xml:space="preserve"> Grundy</t>
        </is>
      </c>
    </row>
    <row r="352" ht="20.25" customHeight="0">
      <c s="5" t="inlineStr" r="A352">
        <is>
          <t xml:space="preserve">20200100</t>
        </is>
      </c>
      <c s="5" t="inlineStr" r="B352">
        <is>
          <t xml:space="preserve">EARTH EXCAVATION</t>
        </is>
      </c>
      <c s="5" t="inlineStr" r="C352">
        <is>
          <t xml:space="preserve">CU YD  </t>
        </is>
      </c>
      <c s="6" r="D352">
        <v>438.000</v>
      </c>
      <c s="7" r="E352">
        <v>3</v>
      </c>
      <c s="8" t="inlineStr" r="F352">
        <is>
          <t xml:space="preserve">87844</t>
        </is>
      </c>
      <c s="8" t="inlineStr" r="G352">
        <is>
          <t xml:space="preserve">149</t>
        </is>
      </c>
      <c s="9" r="H352">
        <v>114.0000</v>
      </c>
      <c s="8" t="inlineStr" r="I352">
        <is>
          <t xml:space="preserve"/>
        </is>
      </c>
      <c s="8" t="inlineStr" r="J352">
        <is>
          <t xml:space="preserve"> Grundy</t>
        </is>
      </c>
    </row>
    <row r="353" ht="20.25" customHeight="0">
      <c s="5" t="inlineStr" r="A353">
        <is>
          <t xml:space="preserve">20200100</t>
        </is>
      </c>
      <c s="5" t="inlineStr" r="B353">
        <is>
          <t xml:space="preserve">EARTH EXCAVATION</t>
        </is>
      </c>
      <c s="5" t="inlineStr" r="C353">
        <is>
          <t xml:space="preserve">CU YD  </t>
        </is>
      </c>
      <c s="6" r="D353">
        <v>1337.000</v>
      </c>
      <c s="7" r="E353">
        <v>3</v>
      </c>
      <c s="8" t="inlineStr" r="F353">
        <is>
          <t xml:space="preserve">87845</t>
        </is>
      </c>
      <c s="8" t="inlineStr" r="G353">
        <is>
          <t xml:space="preserve">150</t>
        </is>
      </c>
      <c s="9" r="H353">
        <v>26.0000</v>
      </c>
      <c s="8" t="inlineStr" r="I353">
        <is>
          <t xml:space="preserve">Y</t>
        </is>
      </c>
      <c s="8" t="inlineStr" r="J353">
        <is>
          <t xml:space="preserve"> LaSalle</t>
        </is>
      </c>
    </row>
    <row r="354" ht="20.25" customHeight="0">
      <c s="5" t="inlineStr" r="A354">
        <is>
          <t xml:space="preserve">20200100</t>
        </is>
      </c>
      <c s="5" t="inlineStr" r="B354">
        <is>
          <t xml:space="preserve">EARTH EXCAVATION</t>
        </is>
      </c>
      <c s="5" t="inlineStr" r="C354">
        <is>
          <t xml:space="preserve">CU YD  </t>
        </is>
      </c>
      <c s="6" r="D354">
        <v>1337.000</v>
      </c>
      <c s="7" r="E354">
        <v>3</v>
      </c>
      <c s="8" t="inlineStr" r="F354">
        <is>
          <t xml:space="preserve">87845</t>
        </is>
      </c>
      <c s="8" t="inlineStr" r="G354">
        <is>
          <t xml:space="preserve">150</t>
        </is>
      </c>
      <c s="9" r="H354">
        <v>28.0000</v>
      </c>
      <c s="8" t="inlineStr" r="I354">
        <is>
          <t xml:space="preserve"/>
        </is>
      </c>
      <c s="8" t="inlineStr" r="J354">
        <is>
          <t xml:space="preserve"> LaSalle</t>
        </is>
      </c>
    </row>
    <row r="355" ht="20.25" customHeight="0">
      <c s="5" t="inlineStr" r="A355">
        <is>
          <t xml:space="preserve">20200100</t>
        </is>
      </c>
      <c s="5" t="inlineStr" r="B355">
        <is>
          <t xml:space="preserve">EARTH EXCAVATION</t>
        </is>
      </c>
      <c s="5" t="inlineStr" r="C355">
        <is>
          <t xml:space="preserve">CU YD  </t>
        </is>
      </c>
      <c s="6" r="D355">
        <v>1337.000</v>
      </c>
      <c s="7" r="E355">
        <v>3</v>
      </c>
      <c s="8" t="inlineStr" r="F355">
        <is>
          <t xml:space="preserve">87845</t>
        </is>
      </c>
      <c s="8" t="inlineStr" r="G355">
        <is>
          <t xml:space="preserve">150</t>
        </is>
      </c>
      <c s="9" r="H355">
        <v>40.0000</v>
      </c>
      <c s="8" t="inlineStr" r="I355">
        <is>
          <t xml:space="preserve"/>
        </is>
      </c>
      <c s="8" t="inlineStr" r="J355">
        <is>
          <t xml:space="preserve"> LaSalle</t>
        </is>
      </c>
    </row>
    <row r="356" ht="20.25" customHeight="0">
      <c s="5" t="inlineStr" r="A356">
        <is>
          <t xml:space="preserve">20200100</t>
        </is>
      </c>
      <c s="5" t="inlineStr" r="B356">
        <is>
          <t xml:space="preserve">EARTH EXCAVATION</t>
        </is>
      </c>
      <c s="5" t="inlineStr" r="C356">
        <is>
          <t xml:space="preserve">CU YD  </t>
        </is>
      </c>
      <c s="6" r="D356">
        <v>1337.000</v>
      </c>
      <c s="7" r="E356">
        <v>3</v>
      </c>
      <c s="8" t="inlineStr" r="F356">
        <is>
          <t xml:space="preserve">87845</t>
        </is>
      </c>
      <c s="8" t="inlineStr" r="G356">
        <is>
          <t xml:space="preserve">150</t>
        </is>
      </c>
      <c s="9" r="H356">
        <v>45.0000</v>
      </c>
      <c s="8" t="inlineStr" r="I356">
        <is>
          <t xml:space="preserve"/>
        </is>
      </c>
      <c s="8" t="inlineStr" r="J356">
        <is>
          <t xml:space="preserve"> LaSalle</t>
        </is>
      </c>
    </row>
    <row r="357" ht="20.25" customHeight="0">
      <c s="5" t="inlineStr" r="A357">
        <is>
          <t xml:space="preserve">20200100</t>
        </is>
      </c>
      <c s="5" t="inlineStr" r="B357">
        <is>
          <t xml:space="preserve">EARTH EXCAVATION</t>
        </is>
      </c>
      <c s="5" t="inlineStr" r="C357">
        <is>
          <t xml:space="preserve">CU YD  </t>
        </is>
      </c>
      <c s="6" r="D357">
        <v>1337.000</v>
      </c>
      <c s="7" r="E357">
        <v>3</v>
      </c>
      <c s="8" t="inlineStr" r="F357">
        <is>
          <t xml:space="preserve">87845</t>
        </is>
      </c>
      <c s="8" t="inlineStr" r="G357">
        <is>
          <t xml:space="preserve">150</t>
        </is>
      </c>
      <c s="9" r="H357">
        <v>52.0000</v>
      </c>
      <c s="8" t="inlineStr" r="I357">
        <is>
          <t xml:space="preserve"/>
        </is>
      </c>
      <c s="8" t="inlineStr" r="J357">
        <is>
          <t xml:space="preserve"> LaSalle</t>
        </is>
      </c>
    </row>
    <row r="358" ht="20.25" customHeight="0">
      <c s="5" t="inlineStr" r="A358">
        <is>
          <t xml:space="preserve">20200100</t>
        </is>
      </c>
      <c s="5" t="inlineStr" r="B358">
        <is>
          <t xml:space="preserve">EARTH EXCAVATION</t>
        </is>
      </c>
      <c s="5" t="inlineStr" r="C358">
        <is>
          <t xml:space="preserve">CU YD  </t>
        </is>
      </c>
      <c s="6" r="D358">
        <v>290.000</v>
      </c>
      <c s="7" r="E358">
        <v>4</v>
      </c>
      <c s="8" t="inlineStr" r="F358">
        <is>
          <t xml:space="preserve">89836</t>
        </is>
      </c>
      <c s="8" t="inlineStr" r="G358">
        <is>
          <t xml:space="preserve">151</t>
        </is>
      </c>
      <c s="9" r="H358">
        <v>53.0000</v>
      </c>
      <c s="8" t="inlineStr" r="I358">
        <is>
          <t xml:space="preserve">Y</t>
        </is>
      </c>
      <c s="8" t="inlineStr" r="J358">
        <is>
          <t xml:space="preserve"> Peoria</t>
        </is>
      </c>
    </row>
    <row r="359" ht="20.25" customHeight="0">
      <c s="5" t="inlineStr" r="A359">
        <is>
          <t xml:space="preserve">20200100</t>
        </is>
      </c>
      <c s="5" t="inlineStr" r="B359">
        <is>
          <t xml:space="preserve">EARTH EXCAVATION</t>
        </is>
      </c>
      <c s="5" t="inlineStr" r="C359">
        <is>
          <t xml:space="preserve">CU YD  </t>
        </is>
      </c>
      <c s="6" r="D359">
        <v>464.000</v>
      </c>
      <c s="7" r="E359">
        <v>5</v>
      </c>
      <c s="8" t="inlineStr" r="F359">
        <is>
          <t xml:space="preserve">91618</t>
        </is>
      </c>
      <c s="8" t="inlineStr" r="G359">
        <is>
          <t xml:space="preserve">153</t>
        </is>
      </c>
      <c s="9" r="H359">
        <v>43.0000</v>
      </c>
      <c s="8" t="inlineStr" r="I359">
        <is>
          <t xml:space="preserve">Y</t>
        </is>
      </c>
      <c s="8" t="inlineStr" r="J359">
        <is>
          <t xml:space="preserve"> Vermilion</t>
        </is>
      </c>
    </row>
    <row r="360" ht="20.25" customHeight="0">
      <c s="5" t="inlineStr" r="A360">
        <is>
          <t xml:space="preserve">20200100</t>
        </is>
      </c>
      <c s="5" t="inlineStr" r="B360">
        <is>
          <t xml:space="preserve">EARTH EXCAVATION</t>
        </is>
      </c>
      <c s="5" t="inlineStr" r="C360">
        <is>
          <t xml:space="preserve">CU YD  </t>
        </is>
      </c>
      <c s="6" r="D360">
        <v>464.000</v>
      </c>
      <c s="7" r="E360">
        <v>5</v>
      </c>
      <c s="8" t="inlineStr" r="F360">
        <is>
          <t xml:space="preserve">91618</t>
        </is>
      </c>
      <c s="8" t="inlineStr" r="G360">
        <is>
          <t xml:space="preserve">153</t>
        </is>
      </c>
      <c s="9" r="H360">
        <v>55.0000</v>
      </c>
      <c s="8" t="inlineStr" r="I360">
        <is>
          <t xml:space="preserve"/>
        </is>
      </c>
      <c s="8" t="inlineStr" r="J360">
        <is>
          <t xml:space="preserve"> Vermilion</t>
        </is>
      </c>
    </row>
    <row r="361" ht="20.25" customHeight="0">
      <c s="5" t="inlineStr" r="A361">
        <is>
          <t xml:space="preserve">20200100</t>
        </is>
      </c>
      <c s="5" t="inlineStr" r="B361">
        <is>
          <t xml:space="preserve">EARTH EXCAVATION</t>
        </is>
      </c>
      <c s="5" t="inlineStr" r="C361">
        <is>
          <t xml:space="preserve">CU YD  </t>
        </is>
      </c>
      <c s="6" r="D361">
        <v>19845.000</v>
      </c>
      <c s="7" r="E361">
        <v>5</v>
      </c>
      <c s="8" t="inlineStr" r="F361">
        <is>
          <t xml:space="preserve">91619</t>
        </is>
      </c>
      <c s="8" t="inlineStr" r="G361">
        <is>
          <t xml:space="preserve">154</t>
        </is>
      </c>
      <c s="9" r="H361">
        <v>37.0000</v>
      </c>
      <c s="8" t="inlineStr" r="I361">
        <is>
          <t xml:space="preserve">Y</t>
        </is>
      </c>
      <c s="8" t="inlineStr" r="J361">
        <is>
          <t xml:space="preserve"> McLean</t>
        </is>
      </c>
    </row>
    <row r="362" ht="20.25" customHeight="0">
      <c s="5" t="inlineStr" r="A362">
        <is>
          <t xml:space="preserve">20200100</t>
        </is>
      </c>
      <c s="5" t="inlineStr" r="B362">
        <is>
          <t xml:space="preserve">EARTH EXCAVATION</t>
        </is>
      </c>
      <c s="5" t="inlineStr" r="C362">
        <is>
          <t xml:space="preserve">CU YD  </t>
        </is>
      </c>
      <c s="6" r="D362">
        <v>1300.000</v>
      </c>
      <c s="7" r="E362">
        <v>5</v>
      </c>
      <c s="8" t="inlineStr" r="F362">
        <is>
          <t xml:space="preserve">91620</t>
        </is>
      </c>
      <c s="8" t="inlineStr" r="G362">
        <is>
          <t xml:space="preserve">155</t>
        </is>
      </c>
      <c s="9" r="H362">
        <v>56.2000</v>
      </c>
      <c s="8" t="inlineStr" r="I362">
        <is>
          <t xml:space="preserve">Y</t>
        </is>
      </c>
      <c s="8" t="inlineStr" r="J362">
        <is>
          <t xml:space="preserve"> McLean</t>
        </is>
      </c>
    </row>
    <row r="363" ht="20.25" customHeight="0">
      <c s="5" t="inlineStr" r="A363">
        <is>
          <t xml:space="preserve">20200100</t>
        </is>
      </c>
      <c s="5" t="inlineStr" r="B363">
        <is>
          <t xml:space="preserve">EARTH EXCAVATION</t>
        </is>
      </c>
      <c s="5" t="inlineStr" r="C363">
        <is>
          <t xml:space="preserve">CU YD  </t>
        </is>
      </c>
      <c s="6" r="D363">
        <v>47.000</v>
      </c>
      <c s="7" r="E363">
        <v>5</v>
      </c>
      <c s="8" t="inlineStr" r="F363">
        <is>
          <t xml:space="preserve">91637</t>
        </is>
      </c>
      <c s="8" t="inlineStr" r="G363">
        <is>
          <t xml:space="preserve">100</t>
        </is>
      </c>
      <c s="9" r="H363">
        <v>162.1300</v>
      </c>
      <c s="8" t="inlineStr" r="I363">
        <is>
          <t xml:space="preserve">Y</t>
        </is>
      </c>
      <c s="8" t="inlineStr" r="J363">
        <is>
          <t xml:space="preserve"> McLean</t>
        </is>
      </c>
    </row>
    <row r="364" ht="20.25" customHeight="0">
      <c s="5" t="inlineStr" r="A364">
        <is>
          <t xml:space="preserve">20200100</t>
        </is>
      </c>
      <c s="5" t="inlineStr" r="B364">
        <is>
          <t xml:space="preserve">EARTH EXCAVATION</t>
        </is>
      </c>
      <c s="5" t="inlineStr" r="C364">
        <is>
          <t xml:space="preserve">CU YD  </t>
        </is>
      </c>
      <c s="6" r="D364">
        <v>47.000</v>
      </c>
      <c s="7" r="E364">
        <v>5</v>
      </c>
      <c s="8" t="inlineStr" r="F364">
        <is>
          <t xml:space="preserve">91637</t>
        </is>
      </c>
      <c s="8" t="inlineStr" r="G364">
        <is>
          <t xml:space="preserve">100</t>
        </is>
      </c>
      <c s="9" r="H364">
        <v>90.0000</v>
      </c>
      <c s="8" t="inlineStr" r="I364">
        <is>
          <t xml:space="preserve"/>
        </is>
      </c>
      <c s="8" t="inlineStr" r="J364">
        <is>
          <t xml:space="preserve"> McLean</t>
        </is>
      </c>
    </row>
    <row r="365" ht="20.25" customHeight="0">
      <c s="5" t="inlineStr" r="A365">
        <is>
          <t xml:space="preserve">20200100</t>
        </is>
      </c>
      <c s="5" t="inlineStr" r="B365">
        <is>
          <t xml:space="preserve">EARTH EXCAVATION</t>
        </is>
      </c>
      <c s="5" t="inlineStr" r="C365">
        <is>
          <t xml:space="preserve">CU YD  </t>
        </is>
      </c>
      <c s="6" r="D365">
        <v>760.000</v>
      </c>
      <c s="7" r="E365">
        <v>6</v>
      </c>
      <c s="8" t="inlineStr" r="F365">
        <is>
          <t xml:space="preserve">93815</t>
        </is>
      </c>
      <c s="8" t="inlineStr" r="G365">
        <is>
          <t xml:space="preserve">156</t>
        </is>
      </c>
      <c s="9" r="H365">
        <v>16.0000</v>
      </c>
      <c s="8" t="inlineStr" r="I365">
        <is>
          <t xml:space="preserve">Y</t>
        </is>
      </c>
      <c s="8" t="inlineStr" r="J365">
        <is>
          <t xml:space="preserve"> Pike</t>
        </is>
      </c>
    </row>
    <row r="366" ht="20.25" customHeight="0">
      <c s="5" t="inlineStr" r="A366">
        <is>
          <t xml:space="preserve">20200100</t>
        </is>
      </c>
      <c s="5" t="inlineStr" r="B366">
        <is>
          <t xml:space="preserve">EARTH EXCAVATION</t>
        </is>
      </c>
      <c s="5" t="inlineStr" r="C366">
        <is>
          <t xml:space="preserve">CU YD  </t>
        </is>
      </c>
      <c s="6" r="D366">
        <v>760.000</v>
      </c>
      <c s="7" r="E366">
        <v>6</v>
      </c>
      <c s="8" t="inlineStr" r="F366">
        <is>
          <t xml:space="preserve">93815</t>
        </is>
      </c>
      <c s="8" t="inlineStr" r="G366">
        <is>
          <t xml:space="preserve">156</t>
        </is>
      </c>
      <c s="9" r="H366">
        <v>33.5600</v>
      </c>
      <c s="8" t="inlineStr" r="I366">
        <is>
          <t xml:space="preserve"/>
        </is>
      </c>
      <c s="8" t="inlineStr" r="J366">
        <is>
          <t xml:space="preserve"> Pike</t>
        </is>
      </c>
    </row>
    <row r="367" ht="20.25" customHeight="0">
      <c s="5" t="inlineStr" r="A367">
        <is>
          <t xml:space="preserve">20200100</t>
        </is>
      </c>
      <c s="5" t="inlineStr" r="B367">
        <is>
          <t xml:space="preserve">EARTH EXCAVATION</t>
        </is>
      </c>
      <c s="5" t="inlineStr" r="C367">
        <is>
          <t xml:space="preserve">CU YD  </t>
        </is>
      </c>
      <c s="6" r="D367">
        <v>760.000</v>
      </c>
      <c s="7" r="E367">
        <v>6</v>
      </c>
      <c s="8" t="inlineStr" r="F367">
        <is>
          <t xml:space="preserve">93815</t>
        </is>
      </c>
      <c s="8" t="inlineStr" r="G367">
        <is>
          <t xml:space="preserve">156</t>
        </is>
      </c>
      <c s="9" r="H367">
        <v>35.0000</v>
      </c>
      <c s="8" t="inlineStr" r="I367">
        <is>
          <t xml:space="preserve"/>
        </is>
      </c>
      <c s="8" t="inlineStr" r="J367">
        <is>
          <t xml:space="preserve"> Pike</t>
        </is>
      </c>
    </row>
    <row r="368" ht="20.25" customHeight="0">
      <c s="5" t="inlineStr" r="A368">
        <is>
          <t xml:space="preserve">20200100</t>
        </is>
      </c>
      <c s="5" t="inlineStr" r="B368">
        <is>
          <t xml:space="preserve">EARTH EXCAVATION</t>
        </is>
      </c>
      <c s="5" t="inlineStr" r="C368">
        <is>
          <t xml:space="preserve">CU YD  </t>
        </is>
      </c>
      <c s="6" r="D368">
        <v>109.000</v>
      </c>
      <c s="7" r="E368">
        <v>7</v>
      </c>
      <c s="8" t="inlineStr" r="F368">
        <is>
          <t xml:space="preserve">95946</t>
        </is>
      </c>
      <c s="8" t="inlineStr" r="G368">
        <is>
          <t xml:space="preserve">158</t>
        </is>
      </c>
      <c s="9" r="H368">
        <v>56.1900</v>
      </c>
      <c s="8" t="inlineStr" r="I368">
        <is>
          <t xml:space="preserve">Y</t>
        </is>
      </c>
      <c s="8" t="inlineStr" r="J368">
        <is>
          <t xml:space="preserve"> Coles</t>
        </is>
      </c>
    </row>
    <row r="369" ht="20.25" customHeight="0">
      <c s="5" t="inlineStr" r="A369">
        <is>
          <t xml:space="preserve">20200100</t>
        </is>
      </c>
      <c s="5" t="inlineStr" r="B369">
        <is>
          <t xml:space="preserve">EARTH EXCAVATION</t>
        </is>
      </c>
      <c s="5" t="inlineStr" r="C369">
        <is>
          <t xml:space="preserve">CU YD  </t>
        </is>
      </c>
      <c s="6" r="D369">
        <v>109.000</v>
      </c>
      <c s="7" r="E369">
        <v>7</v>
      </c>
      <c s="8" t="inlineStr" r="F369">
        <is>
          <t xml:space="preserve">95946</t>
        </is>
      </c>
      <c s="8" t="inlineStr" r="G369">
        <is>
          <t xml:space="preserve">158</t>
        </is>
      </c>
      <c s="9" r="H369">
        <v>28.9200</v>
      </c>
      <c s="8" t="inlineStr" r="I369">
        <is>
          <t xml:space="preserve"/>
        </is>
      </c>
      <c s="8" t="inlineStr" r="J369">
        <is>
          <t xml:space="preserve"> Coles</t>
        </is>
      </c>
    </row>
    <row r="370" ht="20.25" customHeight="0">
      <c s="5" t="inlineStr" r="A370">
        <is>
          <t xml:space="preserve">20200100</t>
        </is>
      </c>
      <c s="5" t="inlineStr" r="B370">
        <is>
          <t xml:space="preserve">EARTH EXCAVATION</t>
        </is>
      </c>
      <c s="5" t="inlineStr" r="C370">
        <is>
          <t xml:space="preserve">CU YD  </t>
        </is>
      </c>
      <c s="6" r="D370">
        <v>109.000</v>
      </c>
      <c s="7" r="E370">
        <v>7</v>
      </c>
      <c s="8" t="inlineStr" r="F370">
        <is>
          <t xml:space="preserve">95946</t>
        </is>
      </c>
      <c s="8" t="inlineStr" r="G370">
        <is>
          <t xml:space="preserve">158</t>
        </is>
      </c>
      <c s="9" r="H370">
        <v>175.0000</v>
      </c>
      <c s="8" t="inlineStr" r="I370">
        <is>
          <t xml:space="preserve"/>
        </is>
      </c>
      <c s="8" t="inlineStr" r="J370">
        <is>
          <t xml:space="preserve"> Coles</t>
        </is>
      </c>
    </row>
    <row r="371" ht="20.25" customHeight="0">
      <c s="5" t="inlineStr" r="A371">
        <is>
          <t xml:space="preserve">20200100</t>
        </is>
      </c>
      <c s="5" t="inlineStr" r="B371">
        <is>
          <t xml:space="preserve">EARTH EXCAVATION</t>
        </is>
      </c>
      <c s="5" t="inlineStr" r="C371">
        <is>
          <t xml:space="preserve">CU YD  </t>
        </is>
      </c>
      <c s="6" r="D371">
        <v>109.000</v>
      </c>
      <c s="7" r="E371">
        <v>7</v>
      </c>
      <c s="8" t="inlineStr" r="F371">
        <is>
          <t xml:space="preserve">95946</t>
        </is>
      </c>
      <c s="8" t="inlineStr" r="G371">
        <is>
          <t xml:space="preserve">158</t>
        </is>
      </c>
      <c s="9" r="H371">
        <v>185.9400</v>
      </c>
      <c s="8" t="inlineStr" r="I371">
        <is>
          <t xml:space="preserve"/>
        </is>
      </c>
      <c s="8" t="inlineStr" r="J371">
        <is>
          <t xml:space="preserve"> Coles</t>
        </is>
      </c>
    </row>
    <row r="372" ht="20.25" customHeight="0">
      <c s="5" t="inlineStr" r="A372">
        <is>
          <t xml:space="preserve">20200100</t>
        </is>
      </c>
      <c s="5" t="inlineStr" r="B372">
        <is>
          <t xml:space="preserve">EARTH EXCAVATION</t>
        </is>
      </c>
      <c s="5" t="inlineStr" r="C372">
        <is>
          <t xml:space="preserve">CU YD  </t>
        </is>
      </c>
      <c s="6" r="D372">
        <v>865.000</v>
      </c>
      <c s="7" r="E372">
        <v>7</v>
      </c>
      <c s="8" t="inlineStr" r="F372">
        <is>
          <t xml:space="preserve">95950</t>
        </is>
      </c>
      <c s="8" t="inlineStr" r="G372">
        <is>
          <t xml:space="preserve">160</t>
        </is>
      </c>
      <c s="9" r="H372">
        <v>25.0000</v>
      </c>
      <c s="8" t="inlineStr" r="I372">
        <is>
          <t xml:space="preserve">Y</t>
        </is>
      </c>
      <c s="8" t="inlineStr" r="J372">
        <is>
          <t xml:space="preserve"> Shelby</t>
        </is>
      </c>
    </row>
    <row r="373" ht="20.25" customHeight="0">
      <c s="5" t="inlineStr" r="A373">
        <is>
          <t xml:space="preserve">20200100</t>
        </is>
      </c>
      <c s="5" t="inlineStr" r="B373">
        <is>
          <t xml:space="preserve">EARTH EXCAVATION</t>
        </is>
      </c>
      <c s="5" t="inlineStr" r="C373">
        <is>
          <t xml:space="preserve">CU YD  </t>
        </is>
      </c>
      <c s="6" r="D373">
        <v>865.000</v>
      </c>
      <c s="7" r="E373">
        <v>7</v>
      </c>
      <c s="8" t="inlineStr" r="F373">
        <is>
          <t xml:space="preserve">95950</t>
        </is>
      </c>
      <c s="8" t="inlineStr" r="G373">
        <is>
          <t xml:space="preserve">160</t>
        </is>
      </c>
      <c s="9" r="H373">
        <v>45.0000</v>
      </c>
      <c s="8" t="inlineStr" r="I373">
        <is>
          <t xml:space="preserve"/>
        </is>
      </c>
      <c s="8" t="inlineStr" r="J373">
        <is>
          <t xml:space="preserve"> Shelby</t>
        </is>
      </c>
    </row>
    <row r="374" ht="20.25" customHeight="0">
      <c s="5" t="inlineStr" r="A374">
        <is>
          <t xml:space="preserve">20200100</t>
        </is>
      </c>
      <c s="5" t="inlineStr" r="B374">
        <is>
          <t xml:space="preserve">EARTH EXCAVATION</t>
        </is>
      </c>
      <c s="5" t="inlineStr" r="C374">
        <is>
          <t xml:space="preserve">CU YD  </t>
        </is>
      </c>
      <c s="6" r="D374">
        <v>310.000</v>
      </c>
      <c s="7" r="E374">
        <v>8</v>
      </c>
      <c s="8" t="inlineStr" r="F374">
        <is>
          <t xml:space="preserve">97809</t>
        </is>
      </c>
      <c s="8" t="inlineStr" r="G374">
        <is>
          <t xml:space="preserve">161</t>
        </is>
      </c>
      <c s="9" r="H374">
        <v>21.2000</v>
      </c>
      <c s="8" t="inlineStr" r="I374">
        <is>
          <t xml:space="preserve">Y</t>
        </is>
      </c>
      <c s="8" t="inlineStr" r="J374">
        <is>
          <t xml:space="preserve"> Monroe</t>
        </is>
      </c>
    </row>
    <row r="375" ht="20.25" customHeight="0">
      <c s="5" t="inlineStr" r="A375">
        <is>
          <t xml:space="preserve">20200100</t>
        </is>
      </c>
      <c s="5" t="inlineStr" r="B375">
        <is>
          <t xml:space="preserve">EARTH EXCAVATION</t>
        </is>
      </c>
      <c s="5" t="inlineStr" r="C375">
        <is>
          <t xml:space="preserve">CU YD  </t>
        </is>
      </c>
      <c s="6" r="D375">
        <v>310.000</v>
      </c>
      <c s="7" r="E375">
        <v>8</v>
      </c>
      <c s="8" t="inlineStr" r="F375">
        <is>
          <t xml:space="preserve">97809</t>
        </is>
      </c>
      <c s="8" t="inlineStr" r="G375">
        <is>
          <t xml:space="preserve">161</t>
        </is>
      </c>
      <c s="9" r="H375">
        <v>21.0000</v>
      </c>
      <c s="8" t="inlineStr" r="I375">
        <is>
          <t xml:space="preserve"/>
        </is>
      </c>
      <c s="8" t="inlineStr" r="J375">
        <is>
          <t xml:space="preserve"> Monroe</t>
        </is>
      </c>
    </row>
    <row r="376" ht="20.25" customHeight="0">
      <c s="5" t="inlineStr" r="A376">
        <is>
          <t xml:space="preserve">20200100</t>
        </is>
      </c>
      <c s="5" t="inlineStr" r="B376">
        <is>
          <t xml:space="preserve">EARTH EXCAVATION</t>
        </is>
      </c>
      <c s="5" t="inlineStr" r="C376">
        <is>
          <t xml:space="preserve">CU YD  </t>
        </is>
      </c>
      <c s="6" r="D376">
        <v>310.000</v>
      </c>
      <c s="7" r="E376">
        <v>8</v>
      </c>
      <c s="8" t="inlineStr" r="F376">
        <is>
          <t xml:space="preserve">97809</t>
        </is>
      </c>
      <c s="8" t="inlineStr" r="G376">
        <is>
          <t xml:space="preserve">161</t>
        </is>
      </c>
      <c s="9" r="H376">
        <v>61.0000</v>
      </c>
      <c s="8" t="inlineStr" r="I376">
        <is>
          <t xml:space="preserve"/>
        </is>
      </c>
      <c s="8" t="inlineStr" r="J376">
        <is>
          <t xml:space="preserve"> Monroe</t>
        </is>
      </c>
    </row>
    <row r="377" ht="20.25" customHeight="0">
      <c s="5" t="inlineStr" r="A377">
        <is>
          <t xml:space="preserve">20200100</t>
        </is>
      </c>
      <c s="5" t="inlineStr" r="B377">
        <is>
          <t xml:space="preserve">EARTH EXCAVATION</t>
        </is>
      </c>
      <c s="5" t="inlineStr" r="C377">
        <is>
          <t xml:space="preserve">CU YD  </t>
        </is>
      </c>
      <c s="6" r="D377">
        <v>310.000</v>
      </c>
      <c s="7" r="E377">
        <v>8</v>
      </c>
      <c s="8" t="inlineStr" r="F377">
        <is>
          <t xml:space="preserve">97809</t>
        </is>
      </c>
      <c s="8" t="inlineStr" r="G377">
        <is>
          <t xml:space="preserve">161</t>
        </is>
      </c>
      <c s="9" r="H377">
        <v>115.0000</v>
      </c>
      <c s="8" t="inlineStr" r="I377">
        <is>
          <t xml:space="preserve"/>
        </is>
      </c>
      <c s="8" t="inlineStr" r="J377">
        <is>
          <t xml:space="preserve"> Monroe</t>
        </is>
      </c>
    </row>
    <row r="378" ht="20.25" customHeight="0">
      <c s="5" t="inlineStr" r="A378">
        <is>
          <t xml:space="preserve">20200100</t>
        </is>
      </c>
      <c s="5" t="inlineStr" r="B378">
        <is>
          <t xml:space="preserve">EARTH EXCAVATION</t>
        </is>
      </c>
      <c s="5" t="inlineStr" r="C378">
        <is>
          <t xml:space="preserve">CU YD  </t>
        </is>
      </c>
      <c s="6" r="D378">
        <v>105.000</v>
      </c>
      <c s="7" r="E378">
        <v>8</v>
      </c>
      <c s="8" t="inlineStr" r="F378">
        <is>
          <t xml:space="preserve">97825</t>
        </is>
      </c>
      <c s="8" t="inlineStr" r="G378">
        <is>
          <t xml:space="preserve">162</t>
        </is>
      </c>
      <c s="9" r="H378">
        <v>55.0000</v>
      </c>
      <c s="8" t="inlineStr" r="I378">
        <is>
          <t xml:space="preserve">Y</t>
        </is>
      </c>
      <c s="8" t="inlineStr" r="J378">
        <is>
          <t xml:space="preserve"> Bond</t>
        </is>
      </c>
    </row>
    <row r="379" ht="20.25" customHeight="0">
      <c s="5" t="inlineStr" r="A379">
        <is>
          <t xml:space="preserve">20200100</t>
        </is>
      </c>
      <c s="5" t="inlineStr" r="B379">
        <is>
          <t xml:space="preserve">EARTH EXCAVATION</t>
        </is>
      </c>
      <c s="5" t="inlineStr" r="C379">
        <is>
          <t xml:space="preserve">CU YD  </t>
        </is>
      </c>
      <c s="6" r="D379">
        <v>105.000</v>
      </c>
      <c s="7" r="E379">
        <v>8</v>
      </c>
      <c s="8" t="inlineStr" r="F379">
        <is>
          <t xml:space="preserve">97825</t>
        </is>
      </c>
      <c s="8" t="inlineStr" r="G379">
        <is>
          <t xml:space="preserve">162</t>
        </is>
      </c>
      <c s="9" r="H379">
        <v>44.8000</v>
      </c>
      <c s="8" t="inlineStr" r="I379">
        <is>
          <t xml:space="preserve"/>
        </is>
      </c>
      <c s="8" t="inlineStr" r="J379">
        <is>
          <t xml:space="preserve"> Bond</t>
        </is>
      </c>
    </row>
    <row r="380" ht="20.25" customHeight="0">
      <c s="5" t="inlineStr" r="A380">
        <is>
          <t xml:space="preserve">20200100</t>
        </is>
      </c>
      <c s="5" t="inlineStr" r="B380">
        <is>
          <t xml:space="preserve">EARTH EXCAVATION</t>
        </is>
      </c>
      <c s="5" t="inlineStr" r="C380">
        <is>
          <t xml:space="preserve">CU YD  </t>
        </is>
      </c>
      <c s="6" r="D380">
        <v>2870.000</v>
      </c>
      <c s="7" r="E380">
        <v>8</v>
      </c>
      <c s="8" t="inlineStr" r="F380">
        <is>
          <t xml:space="preserve">97830</t>
        </is>
      </c>
      <c s="8" t="inlineStr" r="G380">
        <is>
          <t xml:space="preserve">103</t>
        </is>
      </c>
      <c s="9" r="H380">
        <v>16.3700</v>
      </c>
      <c s="8" t="inlineStr" r="I380">
        <is>
          <t xml:space="preserve">Y</t>
        </is>
      </c>
      <c s="8" t="inlineStr" r="J380">
        <is>
          <t xml:space="preserve"> Madison</t>
        </is>
      </c>
    </row>
    <row r="381" ht="20.25" customHeight="0">
      <c s="5" t="inlineStr" r="A381">
        <is>
          <t xml:space="preserve">20200100</t>
        </is>
      </c>
      <c s="5" t="inlineStr" r="B381">
        <is>
          <t xml:space="preserve">EARTH EXCAVATION</t>
        </is>
      </c>
      <c s="5" t="inlineStr" r="C381">
        <is>
          <t xml:space="preserve">CU YD  </t>
        </is>
      </c>
      <c s="6" r="D381">
        <v>2870.000</v>
      </c>
      <c s="7" r="E381">
        <v>8</v>
      </c>
      <c s="8" t="inlineStr" r="F381">
        <is>
          <t xml:space="preserve">97830</t>
        </is>
      </c>
      <c s="8" t="inlineStr" r="G381">
        <is>
          <t xml:space="preserve">103</t>
        </is>
      </c>
      <c s="9" r="H381">
        <v>18.9500</v>
      </c>
      <c s="8" t="inlineStr" r="I381">
        <is>
          <t xml:space="preserve"/>
        </is>
      </c>
      <c s="8" t="inlineStr" r="J381">
        <is>
          <t xml:space="preserve"> Madison</t>
        </is>
      </c>
    </row>
    <row r="382" ht="20.25" customHeight="0">
      <c s="5" t="inlineStr" r="A382">
        <is>
          <t xml:space="preserve">20200100</t>
        </is>
      </c>
      <c s="5" t="inlineStr" r="B382">
        <is>
          <t xml:space="preserve">EARTH EXCAVATION</t>
        </is>
      </c>
      <c s="5" t="inlineStr" r="C382">
        <is>
          <t xml:space="preserve">CU YD  </t>
        </is>
      </c>
      <c s="6" r="D382">
        <v>2870.000</v>
      </c>
      <c s="7" r="E382">
        <v>8</v>
      </c>
      <c s="8" t="inlineStr" r="F382">
        <is>
          <t xml:space="preserve">97830</t>
        </is>
      </c>
      <c s="8" t="inlineStr" r="G382">
        <is>
          <t xml:space="preserve">103</t>
        </is>
      </c>
      <c s="9" r="H382">
        <v>25.0000</v>
      </c>
      <c s="8" t="inlineStr" r="I382">
        <is>
          <t xml:space="preserve"/>
        </is>
      </c>
      <c s="8" t="inlineStr" r="J382">
        <is>
          <t xml:space="preserve"> Madison</t>
        </is>
      </c>
    </row>
    <row r="383" ht="20.25" customHeight="0">
      <c s="5" t="inlineStr" r="A383">
        <is>
          <t xml:space="preserve">20200100</t>
        </is>
      </c>
      <c s="5" t="inlineStr" r="B383">
        <is>
          <t xml:space="preserve">EARTH EXCAVATION</t>
        </is>
      </c>
      <c s="5" t="inlineStr" r="C383">
        <is>
          <t xml:space="preserve">CU YD  </t>
        </is>
      </c>
      <c s="6" r="D383">
        <v>2870.000</v>
      </c>
      <c s="7" r="E383">
        <v>8</v>
      </c>
      <c s="8" t="inlineStr" r="F383">
        <is>
          <t xml:space="preserve">97830</t>
        </is>
      </c>
      <c s="8" t="inlineStr" r="G383">
        <is>
          <t xml:space="preserve">103</t>
        </is>
      </c>
      <c s="9" r="H383">
        <v>40.0000</v>
      </c>
      <c s="8" t="inlineStr" r="I383">
        <is>
          <t xml:space="preserve"/>
        </is>
      </c>
      <c s="8" t="inlineStr" r="J383">
        <is>
          <t xml:space="preserve"> Madison</t>
        </is>
      </c>
    </row>
    <row r="384" ht="20.25" customHeight="0">
      <c s="5" t="inlineStr" r="A384">
        <is>
          <t xml:space="preserve">20200200</t>
        </is>
      </c>
      <c s="5" t="inlineStr" r="B384">
        <is>
          <t xml:space="preserve">ROCK EXCAVATION</t>
        </is>
      </c>
      <c s="5" t="inlineStr" r="C384">
        <is>
          <t xml:space="preserve">CU YD  </t>
        </is>
      </c>
      <c s="6" r="D384">
        <v>15.000</v>
      </c>
      <c s="7" r="E384">
        <v>1</v>
      </c>
      <c s="8" t="inlineStr" r="F384">
        <is>
          <t xml:space="preserve">62R94</t>
        </is>
      </c>
      <c s="8" t="inlineStr" r="G384">
        <is>
          <t xml:space="preserve">012</t>
        </is>
      </c>
      <c s="9" r="H384">
        <v>250.0000</v>
      </c>
      <c s="8" t="inlineStr" r="I384">
        <is>
          <t xml:space="preserve">Y</t>
        </is>
      </c>
      <c s="8" t="inlineStr" r="J384">
        <is>
          <t xml:space="preserve"> Will</t>
        </is>
      </c>
    </row>
    <row r="385" ht="20.25" customHeight="0">
      <c s="5" t="inlineStr" r="A385">
        <is>
          <t xml:space="preserve">20200200</t>
        </is>
      </c>
      <c s="5" t="inlineStr" r="B385">
        <is>
          <t xml:space="preserve">ROCK EXCAVATION</t>
        </is>
      </c>
      <c s="5" t="inlineStr" r="C385">
        <is>
          <t xml:space="preserve">CU YD  </t>
        </is>
      </c>
      <c s="6" r="D385">
        <v>15.000</v>
      </c>
      <c s="7" r="E385">
        <v>1</v>
      </c>
      <c s="8" t="inlineStr" r="F385">
        <is>
          <t xml:space="preserve">62R94</t>
        </is>
      </c>
      <c s="8" t="inlineStr" r="G385">
        <is>
          <t xml:space="preserve">012</t>
        </is>
      </c>
      <c s="9" r="H385">
        <v>200.0000</v>
      </c>
      <c s="8" t="inlineStr" r="I385">
        <is>
          <t xml:space="preserve"/>
        </is>
      </c>
      <c s="8" t="inlineStr" r="J385">
        <is>
          <t xml:space="preserve"> Will</t>
        </is>
      </c>
    </row>
    <row r="386" ht="20.25" customHeight="0">
      <c s="5" t="inlineStr" r="A386">
        <is>
          <t xml:space="preserve">20200200</t>
        </is>
      </c>
      <c s="5" t="inlineStr" r="B386">
        <is>
          <t xml:space="preserve">ROCK EXCAVATION</t>
        </is>
      </c>
      <c s="5" t="inlineStr" r="C386">
        <is>
          <t xml:space="preserve">CU YD  </t>
        </is>
      </c>
      <c s="6" r="D386">
        <v>15.000</v>
      </c>
      <c s="7" r="E386">
        <v>1</v>
      </c>
      <c s="8" t="inlineStr" r="F386">
        <is>
          <t xml:space="preserve">62R94</t>
        </is>
      </c>
      <c s="8" t="inlineStr" r="G386">
        <is>
          <t xml:space="preserve">012</t>
        </is>
      </c>
      <c s="9" r="H386">
        <v>300.0000</v>
      </c>
      <c s="8" t="inlineStr" r="I386">
        <is>
          <t xml:space="preserve"/>
        </is>
      </c>
      <c s="8" t="inlineStr" r="J386">
        <is>
          <t xml:space="preserve"> Will</t>
        </is>
      </c>
    </row>
    <row r="387" ht="20.25" customHeight="0">
      <c s="5" t="inlineStr" r="A387">
        <is>
          <t xml:space="preserve">20200200</t>
        </is>
      </c>
      <c s="5" t="inlineStr" r="B387">
        <is>
          <t xml:space="preserve">ROCK EXCAVATION</t>
        </is>
      </c>
      <c s="5" t="inlineStr" r="C387">
        <is>
          <t xml:space="preserve">CU YD  </t>
        </is>
      </c>
      <c s="6" r="D387">
        <v>15.000</v>
      </c>
      <c s="7" r="E387">
        <v>1</v>
      </c>
      <c s="8" t="inlineStr" r="F387">
        <is>
          <t xml:space="preserve">62R94</t>
        </is>
      </c>
      <c s="8" t="inlineStr" r="G387">
        <is>
          <t xml:space="preserve">012</t>
        </is>
      </c>
      <c s="9" r="H387">
        <v>1150.0000</v>
      </c>
      <c s="8" t="inlineStr" r="I387">
        <is>
          <t xml:space="preserve"/>
        </is>
      </c>
      <c s="8" t="inlineStr" r="J387">
        <is>
          <t xml:space="preserve"> Will</t>
        </is>
      </c>
    </row>
    <row r="388" ht="20.25" customHeight="0">
      <c s="5" t="inlineStr" r="A388">
        <is>
          <t xml:space="preserve">20200200</t>
        </is>
      </c>
      <c s="5" t="inlineStr" r="B388">
        <is>
          <t xml:space="preserve">ROCK EXCAVATION</t>
        </is>
      </c>
      <c s="5" t="inlineStr" r="C388">
        <is>
          <t xml:space="preserve">CU YD  </t>
        </is>
      </c>
      <c s="6" r="D388">
        <v>100.000</v>
      </c>
      <c s="7" r="E388">
        <v>3</v>
      </c>
      <c s="8" t="inlineStr" r="F388">
        <is>
          <t xml:space="preserve">87845</t>
        </is>
      </c>
      <c s="8" t="inlineStr" r="G388">
        <is>
          <t xml:space="preserve">150</t>
        </is>
      </c>
      <c s="9" r="H388">
        <v>100.0000</v>
      </c>
      <c s="8" t="inlineStr" r="I388">
        <is>
          <t xml:space="preserve">Y</t>
        </is>
      </c>
      <c s="8" t="inlineStr" r="J388">
        <is>
          <t xml:space="preserve"> LaSalle</t>
        </is>
      </c>
    </row>
    <row r="389" ht="20.25" customHeight="0">
      <c s="5" t="inlineStr" r="A389">
        <is>
          <t xml:space="preserve">20200200</t>
        </is>
      </c>
      <c s="5" t="inlineStr" r="B389">
        <is>
          <t xml:space="preserve">ROCK EXCAVATION</t>
        </is>
      </c>
      <c s="5" t="inlineStr" r="C389">
        <is>
          <t xml:space="preserve">CU YD  </t>
        </is>
      </c>
      <c s="6" r="D389">
        <v>100.000</v>
      </c>
      <c s="7" r="E389">
        <v>3</v>
      </c>
      <c s="8" t="inlineStr" r="F389">
        <is>
          <t xml:space="preserve">87845</t>
        </is>
      </c>
      <c s="8" t="inlineStr" r="G389">
        <is>
          <t xml:space="preserve">150</t>
        </is>
      </c>
      <c s="9" r="H389">
        <v>100.0000</v>
      </c>
      <c s="8" t="inlineStr" r="I389">
        <is>
          <t xml:space="preserve"/>
        </is>
      </c>
      <c s="8" t="inlineStr" r="J389">
        <is>
          <t xml:space="preserve"> LaSalle</t>
        </is>
      </c>
    </row>
    <row r="390" ht="20.25" customHeight="0">
      <c s="5" t="inlineStr" r="A390">
        <is>
          <t xml:space="preserve">20200200</t>
        </is>
      </c>
      <c s="5" t="inlineStr" r="B390">
        <is>
          <t xml:space="preserve">ROCK EXCAVATION</t>
        </is>
      </c>
      <c s="5" t="inlineStr" r="C390">
        <is>
          <t xml:space="preserve">CU YD  </t>
        </is>
      </c>
      <c s="6" r="D390">
        <v>100.000</v>
      </c>
      <c s="7" r="E390">
        <v>3</v>
      </c>
      <c s="8" t="inlineStr" r="F390">
        <is>
          <t xml:space="preserve">87845</t>
        </is>
      </c>
      <c s="8" t="inlineStr" r="G390">
        <is>
          <t xml:space="preserve">150</t>
        </is>
      </c>
      <c s="9" r="H390">
        <v>140.0000</v>
      </c>
      <c s="8" t="inlineStr" r="I390">
        <is>
          <t xml:space="preserve"/>
        </is>
      </c>
      <c s="8" t="inlineStr" r="J390">
        <is>
          <t xml:space="preserve"> LaSalle</t>
        </is>
      </c>
    </row>
    <row r="391" ht="20.25" customHeight="0">
      <c s="5" t="inlineStr" r="A391">
        <is>
          <t xml:space="preserve">20200200</t>
        </is>
      </c>
      <c s="5" t="inlineStr" r="B391">
        <is>
          <t xml:space="preserve">ROCK EXCAVATION</t>
        </is>
      </c>
      <c s="5" t="inlineStr" r="C391">
        <is>
          <t xml:space="preserve">CU YD  </t>
        </is>
      </c>
      <c s="6" r="D391">
        <v>100.000</v>
      </c>
      <c s="7" r="E391">
        <v>3</v>
      </c>
      <c s="8" t="inlineStr" r="F391">
        <is>
          <t xml:space="preserve">87845</t>
        </is>
      </c>
      <c s="8" t="inlineStr" r="G391">
        <is>
          <t xml:space="preserve">150</t>
        </is>
      </c>
      <c s="9" r="H391">
        <v>140.0000</v>
      </c>
      <c s="8" t="inlineStr" r="I391">
        <is>
          <t xml:space="preserve"/>
        </is>
      </c>
      <c s="8" t="inlineStr" r="J391">
        <is>
          <t xml:space="preserve"> LaSalle</t>
        </is>
      </c>
    </row>
    <row r="392" ht="20.25" customHeight="0">
      <c s="5" t="inlineStr" r="A392">
        <is>
          <t xml:space="preserve">20200200</t>
        </is>
      </c>
      <c s="5" t="inlineStr" r="B392">
        <is>
          <t xml:space="preserve">ROCK EXCAVATION</t>
        </is>
      </c>
      <c s="5" t="inlineStr" r="C392">
        <is>
          <t xml:space="preserve">CU YD  </t>
        </is>
      </c>
      <c s="6" r="D392">
        <v>100.000</v>
      </c>
      <c s="7" r="E392">
        <v>3</v>
      </c>
      <c s="8" t="inlineStr" r="F392">
        <is>
          <t xml:space="preserve">87845</t>
        </is>
      </c>
      <c s="8" t="inlineStr" r="G392">
        <is>
          <t xml:space="preserve">150</t>
        </is>
      </c>
      <c s="9" r="H392">
        <v>200.0000</v>
      </c>
      <c s="8" t="inlineStr" r="I392">
        <is>
          <t xml:space="preserve"/>
        </is>
      </c>
      <c s="8" t="inlineStr" r="J392">
        <is>
          <t xml:space="preserve"> LaSalle</t>
        </is>
      </c>
    </row>
    <row r="393" ht="20.25" customHeight="0">
      <c s="5" t="inlineStr" r="A393">
        <is>
          <t xml:space="preserve">20200500</t>
        </is>
      </c>
      <c s="5" t="inlineStr" r="B393">
        <is>
          <t xml:space="preserve">EARTH EXCAVATION (WIDENING)</t>
        </is>
      </c>
      <c s="5" t="inlineStr" r="C393">
        <is>
          <t xml:space="preserve">CU YD  </t>
        </is>
      </c>
      <c s="6" r="D393">
        <v>98.000</v>
      </c>
      <c s="7" r="E393">
        <v>9</v>
      </c>
      <c s="8" t="inlineStr" r="F393">
        <is>
          <t xml:space="preserve">78997</t>
        </is>
      </c>
      <c s="8" t="inlineStr" r="G393">
        <is>
          <t xml:space="preserve">084</t>
        </is>
      </c>
      <c s="9" r="H393">
        <v>86.0000</v>
      </c>
      <c s="8" t="inlineStr" r="I393">
        <is>
          <t xml:space="preserve">Y</t>
        </is>
      </c>
      <c s="8" t="inlineStr" r="J393">
        <is>
          <t xml:space="preserve"> Franklin</t>
        </is>
      </c>
    </row>
    <row r="394" ht="20.25" customHeight="0">
      <c s="5" t="inlineStr" r="A394">
        <is>
          <t xml:space="preserve">20200500</t>
        </is>
      </c>
      <c s="5" t="inlineStr" r="B394">
        <is>
          <t xml:space="preserve">EARTH EXCAVATION (WIDENING)</t>
        </is>
      </c>
      <c s="5" t="inlineStr" r="C394">
        <is>
          <t xml:space="preserve">CU YD  </t>
        </is>
      </c>
      <c s="6" r="D394">
        <v>98.000</v>
      </c>
      <c s="7" r="E394">
        <v>9</v>
      </c>
      <c s="8" t="inlineStr" r="F394">
        <is>
          <t xml:space="preserve">78997</t>
        </is>
      </c>
      <c s="8" t="inlineStr" r="G394">
        <is>
          <t xml:space="preserve">084</t>
        </is>
      </c>
      <c s="9" r="H394">
        <v>88.7300</v>
      </c>
      <c s="8" t="inlineStr" r="I394">
        <is>
          <t xml:space="preserve"/>
        </is>
      </c>
      <c s="8" t="inlineStr" r="J394">
        <is>
          <t xml:space="preserve"> Franklin</t>
        </is>
      </c>
    </row>
    <row r="395" ht="20.25" customHeight="0">
      <c s="5" t="inlineStr" r="A395">
        <is>
          <t xml:space="preserve">20200500</t>
        </is>
      </c>
      <c s="5" t="inlineStr" r="B395">
        <is>
          <t xml:space="preserve">EARTH EXCAVATION (WIDENING)</t>
        </is>
      </c>
      <c s="5" t="inlineStr" r="C395">
        <is>
          <t xml:space="preserve">CU YD  </t>
        </is>
      </c>
      <c s="6" r="D395">
        <v>4205.000</v>
      </c>
      <c s="7" r="E395">
        <v>5</v>
      </c>
      <c s="8" t="inlineStr" r="F395">
        <is>
          <t xml:space="preserve">91637</t>
        </is>
      </c>
      <c s="8" t="inlineStr" r="G395">
        <is>
          <t xml:space="preserve">100</t>
        </is>
      </c>
      <c s="9" r="H395">
        <v>35.2000</v>
      </c>
      <c s="8" t="inlineStr" r="I395">
        <is>
          <t xml:space="preserve">Y</t>
        </is>
      </c>
      <c s="8" t="inlineStr" r="J395">
        <is>
          <t xml:space="preserve"> McLean</t>
        </is>
      </c>
    </row>
    <row r="396" ht="20.25" customHeight="0">
      <c s="5" t="inlineStr" r="A396">
        <is>
          <t xml:space="preserve">20200500</t>
        </is>
      </c>
      <c s="5" t="inlineStr" r="B396">
        <is>
          <t xml:space="preserve">EARTH EXCAVATION (WIDENING)</t>
        </is>
      </c>
      <c s="5" t="inlineStr" r="C396">
        <is>
          <t xml:space="preserve">CU YD  </t>
        </is>
      </c>
      <c s="6" r="D396">
        <v>4205.000</v>
      </c>
      <c s="7" r="E396">
        <v>5</v>
      </c>
      <c s="8" t="inlineStr" r="F396">
        <is>
          <t xml:space="preserve">91637</t>
        </is>
      </c>
      <c s="8" t="inlineStr" r="G396">
        <is>
          <t xml:space="preserve">100</t>
        </is>
      </c>
      <c s="9" r="H396">
        <v>34.0000</v>
      </c>
      <c s="8" t="inlineStr" r="I396">
        <is>
          <t xml:space="preserve"/>
        </is>
      </c>
      <c s="8" t="inlineStr" r="J396">
        <is>
          <t xml:space="preserve"> McLean</t>
        </is>
      </c>
    </row>
    <row r="397" ht="20.25" customHeight="0">
      <c s="5" t="inlineStr" r="A397">
        <is>
          <t xml:space="preserve">20200600</t>
        </is>
      </c>
      <c s="5" t="inlineStr" r="B397">
        <is>
          <t xml:space="preserve">EXCAVATING AND GRADING EXISTING SHOULDER</t>
        </is>
      </c>
      <c s="5" t="inlineStr" r="C397">
        <is>
          <t xml:space="preserve">UNIT   </t>
        </is>
      </c>
      <c s="6" r="D397">
        <v>36.000</v>
      </c>
      <c s="7" r="E397">
        <v>4</v>
      </c>
      <c s="8" t="inlineStr" r="F397">
        <is>
          <t xml:space="preserve">68H20</t>
        </is>
      </c>
      <c s="8" t="inlineStr" r="G397">
        <is>
          <t xml:space="preserve">138</t>
        </is>
      </c>
      <c s="9" r="H397">
        <v>1744.0000</v>
      </c>
      <c s="8" t="inlineStr" r="I397">
        <is>
          <t xml:space="preserve">Y</t>
        </is>
      </c>
      <c s="8" t="inlineStr" r="J397">
        <is>
          <t xml:space="preserve"> Fulton</t>
        </is>
      </c>
    </row>
    <row r="398" ht="20.25" customHeight="0">
      <c s="5" t="inlineStr" r="A398">
        <is>
          <t xml:space="preserve">20200600</t>
        </is>
      </c>
      <c s="5" t="inlineStr" r="B398">
        <is>
          <t xml:space="preserve">EXCAVATING AND GRADING EXISTING SHOULDER</t>
        </is>
      </c>
      <c s="5" t="inlineStr" r="C398">
        <is>
          <t xml:space="preserve">UNIT   </t>
        </is>
      </c>
      <c s="6" r="D398">
        <v>89.000</v>
      </c>
      <c s="7" r="E398">
        <v>7</v>
      </c>
      <c s="8" t="inlineStr" r="F398">
        <is>
          <t xml:space="preserve">74903</t>
        </is>
      </c>
      <c s="8" t="inlineStr" r="G398">
        <is>
          <t xml:space="preserve">066</t>
        </is>
      </c>
      <c s="9" r="H398">
        <v>501.8200</v>
      </c>
      <c s="8" t="inlineStr" r="I398">
        <is>
          <t xml:space="preserve">Y</t>
        </is>
      </c>
      <c s="8" t="inlineStr" r="J398">
        <is>
          <t xml:space="preserve"> Coles</t>
        </is>
      </c>
    </row>
    <row r="399" ht="20.25" customHeight="0">
      <c s="5" t="inlineStr" r="A399">
        <is>
          <t xml:space="preserve">20200600</t>
        </is>
      </c>
      <c s="5" t="inlineStr" r="B399">
        <is>
          <t xml:space="preserve">EXCAVATING AND GRADING EXISTING SHOULDER</t>
        </is>
      </c>
      <c s="5" t="inlineStr" r="C399">
        <is>
          <t xml:space="preserve">UNIT   </t>
        </is>
      </c>
      <c s="6" r="D399">
        <v>89.000</v>
      </c>
      <c s="7" r="E399">
        <v>7</v>
      </c>
      <c s="8" t="inlineStr" r="F399">
        <is>
          <t xml:space="preserve">74903</t>
        </is>
      </c>
      <c s="8" t="inlineStr" r="G399">
        <is>
          <t xml:space="preserve">066</t>
        </is>
      </c>
      <c s="9" r="H399">
        <v>150.0000</v>
      </c>
      <c s="8" t="inlineStr" r="I399">
        <is>
          <t xml:space="preserve"/>
        </is>
      </c>
      <c s="8" t="inlineStr" r="J399">
        <is>
          <t xml:space="preserve"> Coles</t>
        </is>
      </c>
    </row>
    <row r="400" ht="20.25" customHeight="0">
      <c s="5" t="inlineStr" r="A400">
        <is>
          <t xml:space="preserve">20200600</t>
        </is>
      </c>
      <c s="5" t="inlineStr" r="B400">
        <is>
          <t xml:space="preserve">EXCAVATING AND GRADING EXISTING SHOULDER</t>
        </is>
      </c>
      <c s="5" t="inlineStr" r="C400">
        <is>
          <t xml:space="preserve">UNIT   </t>
        </is>
      </c>
      <c s="6" r="D400">
        <v>81.000</v>
      </c>
      <c s="7" r="E400">
        <v>2</v>
      </c>
      <c s="8" t="inlineStr" r="F400">
        <is>
          <t xml:space="preserve">85754</t>
        </is>
      </c>
      <c s="8" t="inlineStr" r="G400">
        <is>
          <t xml:space="preserve">144</t>
        </is>
      </c>
      <c s="9" r="H400">
        <v>283.4800</v>
      </c>
      <c s="8" t="inlineStr" r="I400">
        <is>
          <t xml:space="preserve">Y</t>
        </is>
      </c>
      <c s="8" t="inlineStr" r="J400">
        <is>
          <t xml:space="preserve"> Boone</t>
        </is>
      </c>
    </row>
    <row r="401" ht="20.25" customHeight="0">
      <c s="5" t="inlineStr" r="A401">
        <is>
          <t xml:space="preserve">20200600</t>
        </is>
      </c>
      <c s="5" t="inlineStr" r="B401">
        <is>
          <t xml:space="preserve">EXCAVATING AND GRADING EXISTING SHOULDER</t>
        </is>
      </c>
      <c s="5" t="inlineStr" r="C401">
        <is>
          <t xml:space="preserve">UNIT   </t>
        </is>
      </c>
      <c s="6" r="D401">
        <v>81.000</v>
      </c>
      <c s="7" r="E401">
        <v>2</v>
      </c>
      <c s="8" t="inlineStr" r="F401">
        <is>
          <t xml:space="preserve">85754</t>
        </is>
      </c>
      <c s="8" t="inlineStr" r="G401">
        <is>
          <t xml:space="preserve">144</t>
        </is>
      </c>
      <c s="9" r="H401">
        <v>515.0000</v>
      </c>
      <c s="8" t="inlineStr" r="I401">
        <is>
          <t xml:space="preserve"/>
        </is>
      </c>
      <c s="8" t="inlineStr" r="J401">
        <is>
          <t xml:space="preserve"> Boone</t>
        </is>
      </c>
    </row>
    <row r="402" ht="20.25" customHeight="0">
      <c s="5" t="inlineStr" r="A402">
        <is>
          <t xml:space="preserve">20201200</t>
        </is>
      </c>
      <c s="5" t="inlineStr" r="B402">
        <is>
          <t xml:space="preserve">REMOVAL AND DISPOSAL OF UNSUITABLE MATERIAL</t>
        </is>
      </c>
      <c s="5" t="inlineStr" r="C402">
        <is>
          <t xml:space="preserve">CU YD  </t>
        </is>
      </c>
      <c s="6" r="D402">
        <v>1000.000</v>
      </c>
      <c s="7" r="E402">
        <v>1</v>
      </c>
      <c s="8" t="inlineStr" r="F402">
        <is>
          <t xml:space="preserve">60R49</t>
        </is>
      </c>
      <c s="8" t="inlineStr" r="G402">
        <is>
          <t xml:space="preserve">104</t>
        </is>
      </c>
      <c s="9" r="H402">
        <v>94.8600</v>
      </c>
      <c s="8" t="inlineStr" r="I402">
        <is>
          <t xml:space="preserve">Y</t>
        </is>
      </c>
      <c s="8" t="inlineStr" r="J402">
        <is>
          <t xml:space="preserve"> Cook</t>
        </is>
      </c>
    </row>
    <row r="403" ht="20.25" customHeight="0">
      <c s="5" t="inlineStr" r="A403">
        <is>
          <t xml:space="preserve">20201200</t>
        </is>
      </c>
      <c s="5" t="inlineStr" r="B403">
        <is>
          <t xml:space="preserve">REMOVAL AND DISPOSAL OF UNSUITABLE MATERIAL</t>
        </is>
      </c>
      <c s="5" t="inlineStr" r="C403">
        <is>
          <t xml:space="preserve">CU YD  </t>
        </is>
      </c>
      <c s="6" r="D403">
        <v>1000.000</v>
      </c>
      <c s="7" r="E403">
        <v>1</v>
      </c>
      <c s="8" t="inlineStr" r="F403">
        <is>
          <t xml:space="preserve">60R49</t>
        </is>
      </c>
      <c s="8" t="inlineStr" r="G403">
        <is>
          <t xml:space="preserve">104</t>
        </is>
      </c>
      <c s="9" r="H403">
        <v>44.0000</v>
      </c>
      <c s="8" t="inlineStr" r="I403">
        <is>
          <t xml:space="preserve"/>
        </is>
      </c>
      <c s="8" t="inlineStr" r="J403">
        <is>
          <t xml:space="preserve"> Cook</t>
        </is>
      </c>
    </row>
    <row r="404" ht="20.25" customHeight="0">
      <c s="5" t="inlineStr" r="A404">
        <is>
          <t xml:space="preserve">20201200</t>
        </is>
      </c>
      <c s="5" t="inlineStr" r="B404">
        <is>
          <t xml:space="preserve">REMOVAL AND DISPOSAL OF UNSUITABLE MATERIAL</t>
        </is>
      </c>
      <c s="5" t="inlineStr" r="C404">
        <is>
          <t xml:space="preserve">CU YD  </t>
        </is>
      </c>
      <c s="6" r="D404">
        <v>4509.000</v>
      </c>
      <c s="7" r="E404">
        <v>1</v>
      </c>
      <c s="8" t="inlineStr" r="F404">
        <is>
          <t xml:space="preserve">61H42</t>
        </is>
      </c>
      <c s="8" t="inlineStr" r="G404">
        <is>
          <t xml:space="preserve">131</t>
        </is>
      </c>
      <c s="9" r="H404">
        <v>25.0000</v>
      </c>
      <c s="8" t="inlineStr" r="I404">
        <is>
          <t xml:space="preserve">Y</t>
        </is>
      </c>
      <c s="8" t="inlineStr" r="J404">
        <is>
          <t xml:space="preserve"> Kane</t>
        </is>
      </c>
    </row>
    <row r="405" ht="20.25" customHeight="0">
      <c s="5" t="inlineStr" r="A405">
        <is>
          <t xml:space="preserve">20201200</t>
        </is>
      </c>
      <c s="5" t="inlineStr" r="B405">
        <is>
          <t xml:space="preserve">REMOVAL AND DISPOSAL OF UNSUITABLE MATERIAL</t>
        </is>
      </c>
      <c s="5" t="inlineStr" r="C405">
        <is>
          <t xml:space="preserve">CU YD  </t>
        </is>
      </c>
      <c s="6" r="D405">
        <v>4509.000</v>
      </c>
      <c s="7" r="E405">
        <v>1</v>
      </c>
      <c s="8" t="inlineStr" r="F405">
        <is>
          <t xml:space="preserve">61H42</t>
        </is>
      </c>
      <c s="8" t="inlineStr" r="G405">
        <is>
          <t xml:space="preserve">131</t>
        </is>
      </c>
      <c s="9" r="H405">
        <v>1.4000</v>
      </c>
      <c s="8" t="inlineStr" r="I405">
        <is>
          <t xml:space="preserve"/>
        </is>
      </c>
      <c s="8" t="inlineStr" r="J405">
        <is>
          <t xml:space="preserve"> Kane</t>
        </is>
      </c>
    </row>
    <row r="406" ht="20.25" customHeight="0">
      <c s="5" t="inlineStr" r="A406">
        <is>
          <t xml:space="preserve">20201200</t>
        </is>
      </c>
      <c s="5" t="inlineStr" r="B406">
        <is>
          <t xml:space="preserve">REMOVAL AND DISPOSAL OF UNSUITABLE MATERIAL</t>
        </is>
      </c>
      <c s="5" t="inlineStr" r="C406">
        <is>
          <t xml:space="preserve">CU YD  </t>
        </is>
      </c>
      <c s="6" r="D406">
        <v>4509.000</v>
      </c>
      <c s="7" r="E406">
        <v>1</v>
      </c>
      <c s="8" t="inlineStr" r="F406">
        <is>
          <t xml:space="preserve">61H42</t>
        </is>
      </c>
      <c s="8" t="inlineStr" r="G406">
        <is>
          <t xml:space="preserve">131</t>
        </is>
      </c>
      <c s="9" r="H406">
        <v>10.0000</v>
      </c>
      <c s="8" t="inlineStr" r="I406">
        <is>
          <t xml:space="preserve"/>
        </is>
      </c>
      <c s="8" t="inlineStr" r="J406">
        <is>
          <t xml:space="preserve"> Kane</t>
        </is>
      </c>
    </row>
    <row r="407" ht="20.25" customHeight="0">
      <c s="5" t="inlineStr" r="A407">
        <is>
          <t xml:space="preserve">20201200</t>
        </is>
      </c>
      <c s="5" t="inlineStr" r="B407">
        <is>
          <t xml:space="preserve">REMOVAL AND DISPOSAL OF UNSUITABLE MATERIAL</t>
        </is>
      </c>
      <c s="5" t="inlineStr" r="C407">
        <is>
          <t xml:space="preserve">CU YD  </t>
        </is>
      </c>
      <c s="6" r="D407">
        <v>4509.000</v>
      </c>
      <c s="7" r="E407">
        <v>1</v>
      </c>
      <c s="8" t="inlineStr" r="F407">
        <is>
          <t xml:space="preserve">61H42</t>
        </is>
      </c>
      <c s="8" t="inlineStr" r="G407">
        <is>
          <t xml:space="preserve">131</t>
        </is>
      </c>
      <c s="9" r="H407">
        <v>31.2200</v>
      </c>
      <c s="8" t="inlineStr" r="I407">
        <is>
          <t xml:space="preserve"/>
        </is>
      </c>
      <c s="8" t="inlineStr" r="J407">
        <is>
          <t xml:space="preserve"> Kane</t>
        </is>
      </c>
    </row>
    <row r="408" ht="20.25" customHeight="0">
      <c s="5" t="inlineStr" r="A408">
        <is>
          <t xml:space="preserve">20201200</t>
        </is>
      </c>
      <c s="5" t="inlineStr" r="B408">
        <is>
          <t xml:space="preserve">REMOVAL AND DISPOSAL OF UNSUITABLE MATERIAL</t>
        </is>
      </c>
      <c s="5" t="inlineStr" r="C408">
        <is>
          <t xml:space="preserve">CU YD  </t>
        </is>
      </c>
      <c s="6" r="D408">
        <v>4509.000</v>
      </c>
      <c s="7" r="E408">
        <v>1</v>
      </c>
      <c s="8" t="inlineStr" r="F408">
        <is>
          <t xml:space="preserve">61H42</t>
        </is>
      </c>
      <c s="8" t="inlineStr" r="G408">
        <is>
          <t xml:space="preserve">131</t>
        </is>
      </c>
      <c s="9" r="H408">
        <v>36.0000</v>
      </c>
      <c s="8" t="inlineStr" r="I408">
        <is>
          <t xml:space="preserve"/>
        </is>
      </c>
      <c s="8" t="inlineStr" r="J408">
        <is>
          <t xml:space="preserve"> Kane</t>
        </is>
      </c>
    </row>
    <row r="409" ht="20.25" customHeight="0">
      <c s="5" t="inlineStr" r="A409">
        <is>
          <t xml:space="preserve">20201200</t>
        </is>
      </c>
      <c s="5" t="inlineStr" r="B409">
        <is>
          <t xml:space="preserve">REMOVAL AND DISPOSAL OF UNSUITABLE MATERIAL</t>
        </is>
      </c>
      <c s="5" t="inlineStr" r="C409">
        <is>
          <t xml:space="preserve">CU YD  </t>
        </is>
      </c>
      <c s="6" r="D409">
        <v>5015.000</v>
      </c>
      <c s="7" r="E409">
        <v>1</v>
      </c>
      <c s="8" t="inlineStr" r="F409">
        <is>
          <t xml:space="preserve">61J30</t>
        </is>
      </c>
      <c s="8" t="inlineStr" r="G409">
        <is>
          <t xml:space="preserve">001</t>
        </is>
      </c>
      <c s="9" r="H409">
        <v>0.4000</v>
      </c>
      <c s="8" t="inlineStr" r="I409">
        <is>
          <t xml:space="preserve">Y</t>
        </is>
      </c>
      <c s="8" t="inlineStr" r="J409">
        <is>
          <t xml:space="preserve"> DuPage</t>
        </is>
      </c>
    </row>
    <row r="410" ht="20.25" customHeight="0">
      <c s="5" t="inlineStr" r="A410">
        <is>
          <t xml:space="preserve">20201200</t>
        </is>
      </c>
      <c s="5" t="inlineStr" r="B410">
        <is>
          <t xml:space="preserve">REMOVAL AND DISPOSAL OF UNSUITABLE MATERIAL</t>
        </is>
      </c>
      <c s="5" t="inlineStr" r="C410">
        <is>
          <t xml:space="preserve">CU YD  </t>
        </is>
      </c>
      <c s="6" r="D410">
        <v>5015.000</v>
      </c>
      <c s="7" r="E410">
        <v>1</v>
      </c>
      <c s="8" t="inlineStr" r="F410">
        <is>
          <t xml:space="preserve">61J30</t>
        </is>
      </c>
      <c s="8" t="inlineStr" r="G410">
        <is>
          <t xml:space="preserve">001</t>
        </is>
      </c>
      <c s="9" r="H410">
        <v>0.4000</v>
      </c>
      <c s="8" t="inlineStr" r="I410">
        <is>
          <t xml:space="preserve"/>
        </is>
      </c>
      <c s="8" t="inlineStr" r="J410">
        <is>
          <t xml:space="preserve"> DuPage</t>
        </is>
      </c>
    </row>
    <row r="411" ht="20.25" customHeight="0">
      <c s="5" t="inlineStr" r="A411">
        <is>
          <t xml:space="preserve">20201200</t>
        </is>
      </c>
      <c s="5" t="inlineStr" r="B411">
        <is>
          <t xml:space="preserve">REMOVAL AND DISPOSAL OF UNSUITABLE MATERIAL</t>
        </is>
      </c>
      <c s="5" t="inlineStr" r="C411">
        <is>
          <t xml:space="preserve">CU YD  </t>
        </is>
      </c>
      <c s="6" r="D411">
        <v>5015.000</v>
      </c>
      <c s="7" r="E411">
        <v>1</v>
      </c>
      <c s="8" t="inlineStr" r="F411">
        <is>
          <t xml:space="preserve">61J30</t>
        </is>
      </c>
      <c s="8" t="inlineStr" r="G411">
        <is>
          <t xml:space="preserve">001</t>
        </is>
      </c>
      <c s="9" r="H411">
        <v>32.0000</v>
      </c>
      <c s="8" t="inlineStr" r="I411">
        <is>
          <t xml:space="preserve"/>
        </is>
      </c>
      <c s="8" t="inlineStr" r="J411">
        <is>
          <t xml:space="preserve"> DuPage</t>
        </is>
      </c>
    </row>
    <row r="412" ht="20.25" customHeight="0">
      <c s="5" t="inlineStr" r="A412">
        <is>
          <t xml:space="preserve">20201200</t>
        </is>
      </c>
      <c s="5" t="inlineStr" r="B412">
        <is>
          <t xml:space="preserve">REMOVAL AND DISPOSAL OF UNSUITABLE MATERIAL</t>
        </is>
      </c>
      <c s="5" t="inlineStr" r="C412">
        <is>
          <t xml:space="preserve">CU YD  </t>
        </is>
      </c>
      <c s="6" r="D412">
        <v>5015.000</v>
      </c>
      <c s="7" r="E412">
        <v>1</v>
      </c>
      <c s="8" t="inlineStr" r="F412">
        <is>
          <t xml:space="preserve">61J30</t>
        </is>
      </c>
      <c s="8" t="inlineStr" r="G412">
        <is>
          <t xml:space="preserve">001</t>
        </is>
      </c>
      <c s="9" r="H412">
        <v>56.5000</v>
      </c>
      <c s="8" t="inlineStr" r="I412">
        <is>
          <t xml:space="preserve"/>
        </is>
      </c>
      <c s="8" t="inlineStr" r="J412">
        <is>
          <t xml:space="preserve"> DuPage</t>
        </is>
      </c>
    </row>
    <row r="413" ht="20.25" customHeight="0">
      <c s="5" t="inlineStr" r="A413">
        <is>
          <t xml:space="preserve">20201200</t>
        </is>
      </c>
      <c s="5" t="inlineStr" r="B413">
        <is>
          <t xml:space="preserve">REMOVAL AND DISPOSAL OF UNSUITABLE MATERIAL</t>
        </is>
      </c>
      <c s="5" t="inlineStr" r="C413">
        <is>
          <t xml:space="preserve">CU YD  </t>
        </is>
      </c>
      <c s="6" r="D413">
        <v>5015.000</v>
      </c>
      <c s="7" r="E413">
        <v>1</v>
      </c>
      <c s="8" t="inlineStr" r="F413">
        <is>
          <t xml:space="preserve">61J30</t>
        </is>
      </c>
      <c s="8" t="inlineStr" r="G413">
        <is>
          <t xml:space="preserve">001</t>
        </is>
      </c>
      <c s="9" r="H413">
        <v>57.0000</v>
      </c>
      <c s="8" t="inlineStr" r="I413">
        <is>
          <t xml:space="preserve"/>
        </is>
      </c>
      <c s="8" t="inlineStr" r="J413">
        <is>
          <t xml:space="preserve"> DuPage</t>
        </is>
      </c>
    </row>
    <row r="414" ht="20.25" customHeight="0">
      <c s="5" t="inlineStr" r="A414">
        <is>
          <t xml:space="preserve">20201200</t>
        </is>
      </c>
      <c s="5" t="inlineStr" r="B414">
        <is>
          <t xml:space="preserve">REMOVAL AND DISPOSAL OF UNSUITABLE MATERIAL</t>
        </is>
      </c>
      <c s="5" t="inlineStr" r="C414">
        <is>
          <t xml:space="preserve">CU YD  </t>
        </is>
      </c>
      <c s="6" r="D414">
        <v>96.000</v>
      </c>
      <c s="7" r="E414">
        <v>1</v>
      </c>
      <c s="8" t="inlineStr" r="F414">
        <is>
          <t xml:space="preserve">61J99</t>
        </is>
      </c>
      <c s="8" t="inlineStr" r="G414">
        <is>
          <t xml:space="preserve">133</t>
        </is>
      </c>
      <c s="9" r="H414">
        <v>90.0000</v>
      </c>
      <c s="8" t="inlineStr" r="I414">
        <is>
          <t xml:space="preserve">Y</t>
        </is>
      </c>
      <c s="8" t="inlineStr" r="J414">
        <is>
          <t xml:space="preserve"> Lake</t>
        </is>
      </c>
    </row>
    <row r="415" ht="20.25" customHeight="0">
      <c s="5" t="inlineStr" r="A415">
        <is>
          <t xml:space="preserve">20201200</t>
        </is>
      </c>
      <c s="5" t="inlineStr" r="B415">
        <is>
          <t xml:space="preserve">REMOVAL AND DISPOSAL OF UNSUITABLE MATERIAL</t>
        </is>
      </c>
      <c s="5" t="inlineStr" r="C415">
        <is>
          <t xml:space="preserve">CU YD  </t>
        </is>
      </c>
      <c s="6" r="D415">
        <v>96.000</v>
      </c>
      <c s="7" r="E415">
        <v>1</v>
      </c>
      <c s="8" t="inlineStr" r="F415">
        <is>
          <t xml:space="preserve">61J99</t>
        </is>
      </c>
      <c s="8" t="inlineStr" r="G415">
        <is>
          <t xml:space="preserve">133</t>
        </is>
      </c>
      <c s="9" r="H415">
        <v>55.0000</v>
      </c>
      <c s="8" t="inlineStr" r="I415">
        <is>
          <t xml:space="preserve"/>
        </is>
      </c>
      <c s="8" t="inlineStr" r="J415">
        <is>
          <t xml:space="preserve"> Lake</t>
        </is>
      </c>
    </row>
    <row r="416" ht="20.25" customHeight="0">
      <c s="5" t="inlineStr" r="A416">
        <is>
          <t xml:space="preserve">20201200</t>
        </is>
      </c>
      <c s="5" t="inlineStr" r="B416">
        <is>
          <t xml:space="preserve">REMOVAL AND DISPOSAL OF UNSUITABLE MATERIAL</t>
        </is>
      </c>
      <c s="5" t="inlineStr" r="C416">
        <is>
          <t xml:space="preserve">CU YD  </t>
        </is>
      </c>
      <c s="6" r="D416">
        <v>96.000</v>
      </c>
      <c s="7" r="E416">
        <v>1</v>
      </c>
      <c s="8" t="inlineStr" r="F416">
        <is>
          <t xml:space="preserve">61J99</t>
        </is>
      </c>
      <c s="8" t="inlineStr" r="G416">
        <is>
          <t xml:space="preserve">133</t>
        </is>
      </c>
      <c s="9" r="H416">
        <v>79.0000</v>
      </c>
      <c s="8" t="inlineStr" r="I416">
        <is>
          <t xml:space="preserve"/>
        </is>
      </c>
      <c s="8" t="inlineStr" r="J416">
        <is>
          <t xml:space="preserve"> Lake</t>
        </is>
      </c>
    </row>
    <row r="417" ht="20.25" customHeight="0">
      <c s="5" t="inlineStr" r="A417">
        <is>
          <t xml:space="preserve">20201200</t>
        </is>
      </c>
      <c s="5" t="inlineStr" r="B417">
        <is>
          <t xml:space="preserve">REMOVAL AND DISPOSAL OF UNSUITABLE MATERIAL</t>
        </is>
      </c>
      <c s="5" t="inlineStr" r="C417">
        <is>
          <t xml:space="preserve">CU YD  </t>
        </is>
      </c>
      <c s="6" r="D417">
        <v>96.000</v>
      </c>
      <c s="7" r="E417">
        <v>1</v>
      </c>
      <c s="8" t="inlineStr" r="F417">
        <is>
          <t xml:space="preserve">61J99</t>
        </is>
      </c>
      <c s="8" t="inlineStr" r="G417">
        <is>
          <t xml:space="preserve">133</t>
        </is>
      </c>
      <c s="9" r="H417">
        <v>105.0000</v>
      </c>
      <c s="8" t="inlineStr" r="I417">
        <is>
          <t xml:space="preserve"/>
        </is>
      </c>
      <c s="8" t="inlineStr" r="J417">
        <is>
          <t xml:space="preserve"> Lake</t>
        </is>
      </c>
    </row>
    <row r="418" ht="20.25" customHeight="0">
      <c s="5" t="inlineStr" r="A418">
        <is>
          <t xml:space="preserve">20201200</t>
        </is>
      </c>
      <c s="5" t="inlineStr" r="B418">
        <is>
          <t xml:space="preserve">REMOVAL AND DISPOSAL OF UNSUITABLE MATERIAL</t>
        </is>
      </c>
      <c s="5" t="inlineStr" r="C418">
        <is>
          <t xml:space="preserve">CU YD  </t>
        </is>
      </c>
      <c s="6" r="D418">
        <v>89.000</v>
      </c>
      <c s="7" r="E418">
        <v>1</v>
      </c>
      <c s="8" t="inlineStr" r="F418">
        <is>
          <t xml:space="preserve">61K11</t>
        </is>
      </c>
      <c s="8" t="inlineStr" r="G418">
        <is>
          <t xml:space="preserve">003</t>
        </is>
      </c>
      <c s="9" r="H418">
        <v>29.7500</v>
      </c>
      <c s="8" t="inlineStr" r="I418">
        <is>
          <t xml:space="preserve">Y</t>
        </is>
      </c>
      <c s="8" t="inlineStr" r="J418">
        <is>
          <t xml:space="preserve"> Cook</t>
        </is>
      </c>
    </row>
    <row r="419" ht="20.25" customHeight="0">
      <c s="5" t="inlineStr" r="A419">
        <is>
          <t xml:space="preserve">20201200</t>
        </is>
      </c>
      <c s="5" t="inlineStr" r="B419">
        <is>
          <t xml:space="preserve">REMOVAL AND DISPOSAL OF UNSUITABLE MATERIAL</t>
        </is>
      </c>
      <c s="5" t="inlineStr" r="C419">
        <is>
          <t xml:space="preserve">CU YD  </t>
        </is>
      </c>
      <c s="6" r="D419">
        <v>89.000</v>
      </c>
      <c s="7" r="E419">
        <v>1</v>
      </c>
      <c s="8" t="inlineStr" r="F419">
        <is>
          <t xml:space="preserve">61K11</t>
        </is>
      </c>
      <c s="8" t="inlineStr" r="G419">
        <is>
          <t xml:space="preserve">003</t>
        </is>
      </c>
      <c s="9" r="H419">
        <v>0.0100</v>
      </c>
      <c s="8" t="inlineStr" r="I419">
        <is>
          <t xml:space="preserve"/>
        </is>
      </c>
      <c s="8" t="inlineStr" r="J419">
        <is>
          <t xml:space="preserve"> Cook</t>
        </is>
      </c>
    </row>
    <row r="420" ht="20.25" customHeight="0">
      <c s="5" t="inlineStr" r="A420">
        <is>
          <t xml:space="preserve">20201200</t>
        </is>
      </c>
      <c s="5" t="inlineStr" r="B420">
        <is>
          <t xml:space="preserve">REMOVAL AND DISPOSAL OF UNSUITABLE MATERIAL</t>
        </is>
      </c>
      <c s="5" t="inlineStr" r="C420">
        <is>
          <t xml:space="preserve">CU YD  </t>
        </is>
      </c>
      <c s="6" r="D420">
        <v>89.000</v>
      </c>
      <c s="7" r="E420">
        <v>1</v>
      </c>
      <c s="8" t="inlineStr" r="F420">
        <is>
          <t xml:space="preserve">61K11</t>
        </is>
      </c>
      <c s="8" t="inlineStr" r="G420">
        <is>
          <t xml:space="preserve">003</t>
        </is>
      </c>
      <c s="9" r="H420">
        <v>71.1500</v>
      </c>
      <c s="8" t="inlineStr" r="I420">
        <is>
          <t xml:space="preserve"/>
        </is>
      </c>
      <c s="8" t="inlineStr" r="J420">
        <is>
          <t xml:space="preserve"> Cook</t>
        </is>
      </c>
    </row>
    <row r="421" ht="20.25" customHeight="0">
      <c s="5" t="inlineStr" r="A421">
        <is>
          <t xml:space="preserve">20201200</t>
        </is>
      </c>
      <c s="5" t="inlineStr" r="B421">
        <is>
          <t xml:space="preserve">REMOVAL AND DISPOSAL OF UNSUITABLE MATERIAL</t>
        </is>
      </c>
      <c s="5" t="inlineStr" r="C421">
        <is>
          <t xml:space="preserve">CU YD  </t>
        </is>
      </c>
      <c s="6" r="D421">
        <v>89.000</v>
      </c>
      <c s="7" r="E421">
        <v>1</v>
      </c>
      <c s="8" t="inlineStr" r="F421">
        <is>
          <t xml:space="preserve">61K11</t>
        </is>
      </c>
      <c s="8" t="inlineStr" r="G421">
        <is>
          <t xml:space="preserve">003</t>
        </is>
      </c>
      <c s="9" r="H421">
        <v>100.0000</v>
      </c>
      <c s="8" t="inlineStr" r="I421">
        <is>
          <t xml:space="preserve"/>
        </is>
      </c>
      <c s="8" t="inlineStr" r="J421">
        <is>
          <t xml:space="preserve"> Cook</t>
        </is>
      </c>
    </row>
    <row r="422" ht="20.25" customHeight="0">
      <c s="5" t="inlineStr" r="A422">
        <is>
          <t xml:space="preserve">20201200</t>
        </is>
      </c>
      <c s="5" t="inlineStr" r="B422">
        <is>
          <t xml:space="preserve">REMOVAL AND DISPOSAL OF UNSUITABLE MATERIAL</t>
        </is>
      </c>
      <c s="5" t="inlineStr" r="C422">
        <is>
          <t xml:space="preserve">CU YD  </t>
        </is>
      </c>
      <c s="6" r="D422">
        <v>89.000</v>
      </c>
      <c s="7" r="E422">
        <v>1</v>
      </c>
      <c s="8" t="inlineStr" r="F422">
        <is>
          <t xml:space="preserve">61K11</t>
        </is>
      </c>
      <c s="8" t="inlineStr" r="G422">
        <is>
          <t xml:space="preserve">003</t>
        </is>
      </c>
      <c s="9" r="H422">
        <v>100.0000</v>
      </c>
      <c s="8" t="inlineStr" r="I422">
        <is>
          <t xml:space="preserve"/>
        </is>
      </c>
      <c s="8" t="inlineStr" r="J422">
        <is>
          <t xml:space="preserve"> Cook</t>
        </is>
      </c>
    </row>
    <row r="423" ht="20.25" customHeight="0">
      <c s="5" t="inlineStr" r="A423">
        <is>
          <t xml:space="preserve">20201200</t>
        </is>
      </c>
      <c s="5" t="inlineStr" r="B423">
        <is>
          <t xml:space="preserve">REMOVAL AND DISPOSAL OF UNSUITABLE MATERIAL</t>
        </is>
      </c>
      <c s="5" t="inlineStr" r="C423">
        <is>
          <t xml:space="preserve">CU YD  </t>
        </is>
      </c>
      <c s="6" r="D423">
        <v>243.000</v>
      </c>
      <c s="7" r="E423">
        <v>1</v>
      </c>
      <c s="8" t="inlineStr" r="F423">
        <is>
          <t xml:space="preserve">61K14</t>
        </is>
      </c>
      <c s="8" t="inlineStr" r="G423">
        <is>
          <t xml:space="preserve">004</t>
        </is>
      </c>
      <c s="9" r="H423">
        <v>20.0000</v>
      </c>
      <c s="8" t="inlineStr" r="I423">
        <is>
          <t xml:space="preserve">Y</t>
        </is>
      </c>
      <c s="8" t="inlineStr" r="J423">
        <is>
          <t xml:space="preserve"> McHenry</t>
        </is>
      </c>
    </row>
    <row r="424" ht="20.25" customHeight="0">
      <c s="5" t="inlineStr" r="A424">
        <is>
          <t xml:space="preserve">20201200</t>
        </is>
      </c>
      <c s="5" t="inlineStr" r="B424">
        <is>
          <t xml:space="preserve">REMOVAL AND DISPOSAL OF UNSUITABLE MATERIAL</t>
        </is>
      </c>
      <c s="5" t="inlineStr" r="C424">
        <is>
          <t xml:space="preserve">CU YD  </t>
        </is>
      </c>
      <c s="6" r="D424">
        <v>243.000</v>
      </c>
      <c s="7" r="E424">
        <v>1</v>
      </c>
      <c s="8" t="inlineStr" r="F424">
        <is>
          <t xml:space="preserve">61K14</t>
        </is>
      </c>
      <c s="8" t="inlineStr" r="G424">
        <is>
          <t xml:space="preserve">004</t>
        </is>
      </c>
      <c s="9" r="H424">
        <v>25.0000</v>
      </c>
      <c s="8" t="inlineStr" r="I424">
        <is>
          <t xml:space="preserve"/>
        </is>
      </c>
      <c s="8" t="inlineStr" r="J424">
        <is>
          <t xml:space="preserve"> McHenry</t>
        </is>
      </c>
    </row>
    <row r="425" ht="20.25" customHeight="0">
      <c s="5" t="inlineStr" r="A425">
        <is>
          <t xml:space="preserve">20201200</t>
        </is>
      </c>
      <c s="5" t="inlineStr" r="B425">
        <is>
          <t xml:space="preserve">REMOVAL AND DISPOSAL OF UNSUITABLE MATERIAL</t>
        </is>
      </c>
      <c s="5" t="inlineStr" r="C425">
        <is>
          <t xml:space="preserve">CU YD  </t>
        </is>
      </c>
      <c s="6" r="D425">
        <v>243.000</v>
      </c>
      <c s="7" r="E425">
        <v>1</v>
      </c>
      <c s="8" t="inlineStr" r="F425">
        <is>
          <t xml:space="preserve">61K14</t>
        </is>
      </c>
      <c s="8" t="inlineStr" r="G425">
        <is>
          <t xml:space="preserve">004</t>
        </is>
      </c>
      <c s="9" r="H425">
        <v>25.0000</v>
      </c>
      <c s="8" t="inlineStr" r="I425">
        <is>
          <t xml:space="preserve"/>
        </is>
      </c>
      <c s="8" t="inlineStr" r="J425">
        <is>
          <t xml:space="preserve"> McHenry</t>
        </is>
      </c>
    </row>
    <row r="426" ht="20.25" customHeight="0">
      <c s="5" t="inlineStr" r="A426">
        <is>
          <t xml:space="preserve">20201200</t>
        </is>
      </c>
      <c s="5" t="inlineStr" r="B426">
        <is>
          <t xml:space="preserve">REMOVAL AND DISPOSAL OF UNSUITABLE MATERIAL</t>
        </is>
      </c>
      <c s="5" t="inlineStr" r="C426">
        <is>
          <t xml:space="preserve">CU YD  </t>
        </is>
      </c>
      <c s="6" r="D426">
        <v>243.000</v>
      </c>
      <c s="7" r="E426">
        <v>1</v>
      </c>
      <c s="8" t="inlineStr" r="F426">
        <is>
          <t xml:space="preserve">61K14</t>
        </is>
      </c>
      <c s="8" t="inlineStr" r="G426">
        <is>
          <t xml:space="preserve">004</t>
        </is>
      </c>
      <c s="9" r="H426">
        <v>48.0000</v>
      </c>
      <c s="8" t="inlineStr" r="I426">
        <is>
          <t xml:space="preserve"/>
        </is>
      </c>
      <c s="8" t="inlineStr" r="J426">
        <is>
          <t xml:space="preserve"> McHenry</t>
        </is>
      </c>
    </row>
    <row r="427" ht="20.25" customHeight="0">
      <c s="5" t="inlineStr" r="A427">
        <is>
          <t xml:space="preserve">20201200</t>
        </is>
      </c>
      <c s="5" t="inlineStr" r="B427">
        <is>
          <t xml:space="preserve">REMOVAL AND DISPOSAL OF UNSUITABLE MATERIAL</t>
        </is>
      </c>
      <c s="5" t="inlineStr" r="C427">
        <is>
          <t xml:space="preserve">CU YD  </t>
        </is>
      </c>
      <c s="6" r="D427">
        <v>243.000</v>
      </c>
      <c s="7" r="E427">
        <v>1</v>
      </c>
      <c s="8" t="inlineStr" r="F427">
        <is>
          <t xml:space="preserve">61K14</t>
        </is>
      </c>
      <c s="8" t="inlineStr" r="G427">
        <is>
          <t xml:space="preserve">004</t>
        </is>
      </c>
      <c s="9" r="H427">
        <v>83.5000</v>
      </c>
      <c s="8" t="inlineStr" r="I427">
        <is>
          <t xml:space="preserve"/>
        </is>
      </c>
      <c s="8" t="inlineStr" r="J427">
        <is>
          <t xml:space="preserve"> McHenry</t>
        </is>
      </c>
    </row>
    <row r="428" ht="20.25" customHeight="0">
      <c s="5" t="inlineStr" r="A428">
        <is>
          <t xml:space="preserve">20201200</t>
        </is>
      </c>
      <c s="5" t="inlineStr" r="B428">
        <is>
          <t xml:space="preserve">REMOVAL AND DISPOSAL OF UNSUITABLE MATERIAL</t>
        </is>
      </c>
      <c s="5" t="inlineStr" r="C428">
        <is>
          <t xml:space="preserve">CU YD  </t>
        </is>
      </c>
      <c s="6" r="D428">
        <v>200.000</v>
      </c>
      <c s="7" r="E428">
        <v>1</v>
      </c>
      <c s="8" t="inlineStr" r="F428">
        <is>
          <t xml:space="preserve">61K17</t>
        </is>
      </c>
      <c s="8" t="inlineStr" r="G428">
        <is>
          <t xml:space="preserve">005</t>
        </is>
      </c>
      <c s="9" r="H428">
        <v>47.5000</v>
      </c>
      <c s="8" t="inlineStr" r="I428">
        <is>
          <t xml:space="preserve">Y</t>
        </is>
      </c>
      <c s="8" t="inlineStr" r="J428">
        <is>
          <t xml:space="preserve"> Will</t>
        </is>
      </c>
    </row>
    <row r="429" ht="20.25" customHeight="0">
      <c s="5" t="inlineStr" r="A429">
        <is>
          <t xml:space="preserve">20201200</t>
        </is>
      </c>
      <c s="5" t="inlineStr" r="B429">
        <is>
          <t xml:space="preserve">REMOVAL AND DISPOSAL OF UNSUITABLE MATERIAL</t>
        </is>
      </c>
      <c s="5" t="inlineStr" r="C429">
        <is>
          <t xml:space="preserve">CU YD  </t>
        </is>
      </c>
      <c s="6" r="D429">
        <v>200.000</v>
      </c>
      <c s="7" r="E429">
        <v>1</v>
      </c>
      <c s="8" t="inlineStr" r="F429">
        <is>
          <t xml:space="preserve">61K17</t>
        </is>
      </c>
      <c s="8" t="inlineStr" r="G429">
        <is>
          <t xml:space="preserve">005</t>
        </is>
      </c>
      <c s="9" r="H429">
        <v>0.0100</v>
      </c>
      <c s="8" t="inlineStr" r="I429">
        <is>
          <t xml:space="preserve"/>
        </is>
      </c>
      <c s="8" t="inlineStr" r="J429">
        <is>
          <t xml:space="preserve"> Will</t>
        </is>
      </c>
    </row>
    <row r="430" ht="20.25" customHeight="0">
      <c s="5" t="inlineStr" r="A430">
        <is>
          <t xml:space="preserve">20201200</t>
        </is>
      </c>
      <c s="5" t="inlineStr" r="B430">
        <is>
          <t xml:space="preserve">REMOVAL AND DISPOSAL OF UNSUITABLE MATERIAL</t>
        </is>
      </c>
      <c s="5" t="inlineStr" r="C430">
        <is>
          <t xml:space="preserve">CU YD  </t>
        </is>
      </c>
      <c s="6" r="D430">
        <v>200.000</v>
      </c>
      <c s="7" r="E430">
        <v>1</v>
      </c>
      <c s="8" t="inlineStr" r="F430">
        <is>
          <t xml:space="preserve">61K17</t>
        </is>
      </c>
      <c s="8" t="inlineStr" r="G430">
        <is>
          <t xml:space="preserve">005</t>
        </is>
      </c>
      <c s="9" r="H430">
        <v>20.0000</v>
      </c>
      <c s="8" t="inlineStr" r="I430">
        <is>
          <t xml:space="preserve"/>
        </is>
      </c>
      <c s="8" t="inlineStr" r="J430">
        <is>
          <t xml:space="preserve"> Will</t>
        </is>
      </c>
    </row>
    <row r="431" ht="20.25" customHeight="0">
      <c s="5" t="inlineStr" r="A431">
        <is>
          <t xml:space="preserve">20201200</t>
        </is>
      </c>
      <c s="5" t="inlineStr" r="B431">
        <is>
          <t xml:space="preserve">REMOVAL AND DISPOSAL OF UNSUITABLE MATERIAL</t>
        </is>
      </c>
      <c s="5" t="inlineStr" r="C431">
        <is>
          <t xml:space="preserve">CU YD  </t>
        </is>
      </c>
      <c s="6" r="D431">
        <v>200.000</v>
      </c>
      <c s="7" r="E431">
        <v>1</v>
      </c>
      <c s="8" t="inlineStr" r="F431">
        <is>
          <t xml:space="preserve">61K17</t>
        </is>
      </c>
      <c s="8" t="inlineStr" r="G431">
        <is>
          <t xml:space="preserve">005</t>
        </is>
      </c>
      <c s="9" r="H431">
        <v>41.0000</v>
      </c>
      <c s="8" t="inlineStr" r="I431">
        <is>
          <t xml:space="preserve"/>
        </is>
      </c>
      <c s="8" t="inlineStr" r="J431">
        <is>
          <t xml:space="preserve"> Will</t>
        </is>
      </c>
    </row>
    <row r="432" ht="20.25" customHeight="0">
      <c s="5" t="inlineStr" r="A432">
        <is>
          <t xml:space="preserve">20201200</t>
        </is>
      </c>
      <c s="5" t="inlineStr" r="B432">
        <is>
          <t xml:space="preserve">REMOVAL AND DISPOSAL OF UNSUITABLE MATERIAL</t>
        </is>
      </c>
      <c s="5" t="inlineStr" r="C432">
        <is>
          <t xml:space="preserve">CU YD  </t>
        </is>
      </c>
      <c s="6" r="D432">
        <v>200.000</v>
      </c>
      <c s="7" r="E432">
        <v>1</v>
      </c>
      <c s="8" t="inlineStr" r="F432">
        <is>
          <t xml:space="preserve">61K17</t>
        </is>
      </c>
      <c s="8" t="inlineStr" r="G432">
        <is>
          <t xml:space="preserve">005</t>
        </is>
      </c>
      <c s="9" r="H432">
        <v>45.0000</v>
      </c>
      <c s="8" t="inlineStr" r="I432">
        <is>
          <t xml:space="preserve"/>
        </is>
      </c>
      <c s="8" t="inlineStr" r="J432">
        <is>
          <t xml:space="preserve"> Will</t>
        </is>
      </c>
    </row>
    <row r="433" ht="20.25" customHeight="0">
      <c s="5" t="inlineStr" r="A433">
        <is>
          <t xml:space="preserve">20201200</t>
        </is>
      </c>
      <c s="5" t="inlineStr" r="B433">
        <is>
          <t xml:space="preserve">REMOVAL AND DISPOSAL OF UNSUITABLE MATERIAL</t>
        </is>
      </c>
      <c s="5" t="inlineStr" r="C433">
        <is>
          <t xml:space="preserve">CU YD  </t>
        </is>
      </c>
      <c s="6" r="D433">
        <v>200.000</v>
      </c>
      <c s="7" r="E433">
        <v>1</v>
      </c>
      <c s="8" t="inlineStr" r="F433">
        <is>
          <t xml:space="preserve">61K17</t>
        </is>
      </c>
      <c s="8" t="inlineStr" r="G433">
        <is>
          <t xml:space="preserve">005</t>
        </is>
      </c>
      <c s="9" r="H433">
        <v>54.0000</v>
      </c>
      <c s="8" t="inlineStr" r="I433">
        <is>
          <t xml:space="preserve"/>
        </is>
      </c>
      <c s="8" t="inlineStr" r="J433">
        <is>
          <t xml:space="preserve"> Will</t>
        </is>
      </c>
    </row>
    <row r="434" ht="20.25" customHeight="0">
      <c s="5" t="inlineStr" r="A434">
        <is>
          <t xml:space="preserve">20201200</t>
        </is>
      </c>
      <c s="5" t="inlineStr" r="B434">
        <is>
          <t xml:space="preserve">REMOVAL AND DISPOSAL OF UNSUITABLE MATERIAL</t>
        </is>
      </c>
      <c s="5" t="inlineStr" r="C434">
        <is>
          <t xml:space="preserve">CU YD  </t>
        </is>
      </c>
      <c s="6" r="D434">
        <v>15.000</v>
      </c>
      <c s="7" r="E434">
        <v>1</v>
      </c>
      <c s="8" t="inlineStr" r="F434">
        <is>
          <t xml:space="preserve">61K18</t>
        </is>
      </c>
      <c s="8" t="inlineStr" r="G434">
        <is>
          <t xml:space="preserve">006</t>
        </is>
      </c>
      <c s="9" r="H434">
        <v>85.0000</v>
      </c>
      <c s="8" t="inlineStr" r="I434">
        <is>
          <t xml:space="preserve">Y</t>
        </is>
      </c>
      <c s="8" t="inlineStr" r="J434">
        <is>
          <t xml:space="preserve"> Cook</t>
        </is>
      </c>
    </row>
    <row r="435" ht="20.25" customHeight="0">
      <c s="5" t="inlineStr" r="A435">
        <is>
          <t xml:space="preserve">20201200</t>
        </is>
      </c>
      <c s="5" t="inlineStr" r="B435">
        <is>
          <t xml:space="preserve">REMOVAL AND DISPOSAL OF UNSUITABLE MATERIAL</t>
        </is>
      </c>
      <c s="5" t="inlineStr" r="C435">
        <is>
          <t xml:space="preserve">CU YD  </t>
        </is>
      </c>
      <c s="6" r="D435">
        <v>15.000</v>
      </c>
      <c s="7" r="E435">
        <v>1</v>
      </c>
      <c s="8" t="inlineStr" r="F435">
        <is>
          <t xml:space="preserve">61K18</t>
        </is>
      </c>
      <c s="8" t="inlineStr" r="G435">
        <is>
          <t xml:space="preserve">006</t>
        </is>
      </c>
      <c s="9" r="H435">
        <v>80.0000</v>
      </c>
      <c s="8" t="inlineStr" r="I435">
        <is>
          <t xml:space="preserve"/>
        </is>
      </c>
      <c s="8" t="inlineStr" r="J435">
        <is>
          <t xml:space="preserve"> Cook</t>
        </is>
      </c>
    </row>
    <row r="436" ht="20.25" customHeight="0">
      <c s="5" t="inlineStr" r="A436">
        <is>
          <t xml:space="preserve">20201200</t>
        </is>
      </c>
      <c s="5" t="inlineStr" r="B436">
        <is>
          <t xml:space="preserve">REMOVAL AND DISPOSAL OF UNSUITABLE MATERIAL</t>
        </is>
      </c>
      <c s="5" t="inlineStr" r="C436">
        <is>
          <t xml:space="preserve">CU YD  </t>
        </is>
      </c>
      <c s="6" r="D436">
        <v>15.000</v>
      </c>
      <c s="7" r="E436">
        <v>1</v>
      </c>
      <c s="8" t="inlineStr" r="F436">
        <is>
          <t xml:space="preserve">61K18</t>
        </is>
      </c>
      <c s="8" t="inlineStr" r="G436">
        <is>
          <t xml:space="preserve">006</t>
        </is>
      </c>
      <c s="9" r="H436">
        <v>89.8000</v>
      </c>
      <c s="8" t="inlineStr" r="I436">
        <is>
          <t xml:space="preserve"/>
        </is>
      </c>
      <c s="8" t="inlineStr" r="J436">
        <is>
          <t xml:space="preserve"> Cook</t>
        </is>
      </c>
    </row>
    <row r="437" ht="20.25" customHeight="0">
      <c s="5" t="inlineStr" r="A437">
        <is>
          <t xml:space="preserve">20201200</t>
        </is>
      </c>
      <c s="5" t="inlineStr" r="B437">
        <is>
          <t xml:space="preserve">REMOVAL AND DISPOSAL OF UNSUITABLE MATERIAL</t>
        </is>
      </c>
      <c s="5" t="inlineStr" r="C437">
        <is>
          <t xml:space="preserve">CU YD  </t>
        </is>
      </c>
      <c s="6" r="D437">
        <v>15.000</v>
      </c>
      <c s="7" r="E437">
        <v>1</v>
      </c>
      <c s="8" t="inlineStr" r="F437">
        <is>
          <t xml:space="preserve">61K18</t>
        </is>
      </c>
      <c s="8" t="inlineStr" r="G437">
        <is>
          <t xml:space="preserve">006</t>
        </is>
      </c>
      <c s="9" r="H437">
        <v>95.0000</v>
      </c>
      <c s="8" t="inlineStr" r="I437">
        <is>
          <t xml:space="preserve"/>
        </is>
      </c>
      <c s="8" t="inlineStr" r="J437">
        <is>
          <t xml:space="preserve"> Cook</t>
        </is>
      </c>
    </row>
    <row r="438" ht="20.25" customHeight="0">
      <c s="5" t="inlineStr" r="A438">
        <is>
          <t xml:space="preserve">20201200</t>
        </is>
      </c>
      <c s="5" t="inlineStr" r="B438">
        <is>
          <t xml:space="preserve">REMOVAL AND DISPOSAL OF UNSUITABLE MATERIAL</t>
        </is>
      </c>
      <c s="5" t="inlineStr" r="C438">
        <is>
          <t xml:space="preserve">CU YD  </t>
        </is>
      </c>
      <c s="6" r="D438">
        <v>30.000</v>
      </c>
      <c s="7" r="E438">
        <v>1</v>
      </c>
      <c s="8" t="inlineStr" r="F438">
        <is>
          <t xml:space="preserve">61K22</t>
        </is>
      </c>
      <c s="8" t="inlineStr" r="G438">
        <is>
          <t xml:space="preserve">135</t>
        </is>
      </c>
      <c s="9" r="H438">
        <v>73.0000</v>
      </c>
      <c s="8" t="inlineStr" r="I438">
        <is>
          <t xml:space="preserve">Y</t>
        </is>
      </c>
      <c s="8" t="inlineStr" r="J438">
        <is>
          <t xml:space="preserve"> DuPage</t>
        </is>
      </c>
    </row>
    <row r="439" ht="20.25" customHeight="0">
      <c s="5" t="inlineStr" r="A439">
        <is>
          <t xml:space="preserve">20201200</t>
        </is>
      </c>
      <c s="5" t="inlineStr" r="B439">
        <is>
          <t xml:space="preserve">REMOVAL AND DISPOSAL OF UNSUITABLE MATERIAL</t>
        </is>
      </c>
      <c s="5" t="inlineStr" r="C439">
        <is>
          <t xml:space="preserve">CU YD  </t>
        </is>
      </c>
      <c s="6" r="D439">
        <v>30.000</v>
      </c>
      <c s="7" r="E439">
        <v>1</v>
      </c>
      <c s="8" t="inlineStr" r="F439">
        <is>
          <t xml:space="preserve">61K22</t>
        </is>
      </c>
      <c s="8" t="inlineStr" r="G439">
        <is>
          <t xml:space="preserve">135</t>
        </is>
      </c>
      <c s="9" r="H439">
        <v>65.0000</v>
      </c>
      <c s="8" t="inlineStr" r="I439">
        <is>
          <t xml:space="preserve"/>
        </is>
      </c>
      <c s="8" t="inlineStr" r="J439">
        <is>
          <t xml:space="preserve"> DuPage</t>
        </is>
      </c>
    </row>
    <row r="440" ht="20.25" customHeight="0">
      <c s="5" t="inlineStr" r="A440">
        <is>
          <t xml:space="preserve">20201200</t>
        </is>
      </c>
      <c s="5" t="inlineStr" r="B440">
        <is>
          <t xml:space="preserve">REMOVAL AND DISPOSAL OF UNSUITABLE MATERIAL</t>
        </is>
      </c>
      <c s="5" t="inlineStr" r="C440">
        <is>
          <t xml:space="preserve">CU YD  </t>
        </is>
      </c>
      <c s="6" r="D440">
        <v>30.000</v>
      </c>
      <c s="7" r="E440">
        <v>1</v>
      </c>
      <c s="8" t="inlineStr" r="F440">
        <is>
          <t xml:space="preserve">61K22</t>
        </is>
      </c>
      <c s="8" t="inlineStr" r="G440">
        <is>
          <t xml:space="preserve">135</t>
        </is>
      </c>
      <c s="9" r="H440">
        <v>65.0000</v>
      </c>
      <c s="8" t="inlineStr" r="I440">
        <is>
          <t xml:space="preserve"/>
        </is>
      </c>
      <c s="8" t="inlineStr" r="J440">
        <is>
          <t xml:space="preserve"> DuPage</t>
        </is>
      </c>
    </row>
    <row r="441" ht="20.25" customHeight="0">
      <c s="5" t="inlineStr" r="A441">
        <is>
          <t xml:space="preserve">20201200</t>
        </is>
      </c>
      <c s="5" t="inlineStr" r="B441">
        <is>
          <t xml:space="preserve">REMOVAL AND DISPOSAL OF UNSUITABLE MATERIAL</t>
        </is>
      </c>
      <c s="5" t="inlineStr" r="C441">
        <is>
          <t xml:space="preserve">CU YD  </t>
        </is>
      </c>
      <c s="6" r="D441">
        <v>30.000</v>
      </c>
      <c s="7" r="E441">
        <v>1</v>
      </c>
      <c s="8" t="inlineStr" r="F441">
        <is>
          <t xml:space="preserve">61K22</t>
        </is>
      </c>
      <c s="8" t="inlineStr" r="G441">
        <is>
          <t xml:space="preserve">135</t>
        </is>
      </c>
      <c s="9" r="H441">
        <v>67.3600</v>
      </c>
      <c s="8" t="inlineStr" r="I441">
        <is>
          <t xml:space="preserve"/>
        </is>
      </c>
      <c s="8" t="inlineStr" r="J441">
        <is>
          <t xml:space="preserve"> DuPage</t>
        </is>
      </c>
    </row>
    <row r="442" ht="20.25" customHeight="0">
      <c s="5" t="inlineStr" r="A442">
        <is>
          <t xml:space="preserve">20201200</t>
        </is>
      </c>
      <c s="5" t="inlineStr" r="B442">
        <is>
          <t xml:space="preserve">REMOVAL AND DISPOSAL OF UNSUITABLE MATERIAL</t>
        </is>
      </c>
      <c s="5" t="inlineStr" r="C442">
        <is>
          <t xml:space="preserve">CU YD  </t>
        </is>
      </c>
      <c s="6" r="D442">
        <v>30.000</v>
      </c>
      <c s="7" r="E442">
        <v>1</v>
      </c>
      <c s="8" t="inlineStr" r="F442">
        <is>
          <t xml:space="preserve">61K22</t>
        </is>
      </c>
      <c s="8" t="inlineStr" r="G442">
        <is>
          <t xml:space="preserve">135</t>
        </is>
      </c>
      <c s="9" r="H442">
        <v>100.0000</v>
      </c>
      <c s="8" t="inlineStr" r="I442">
        <is>
          <t xml:space="preserve"/>
        </is>
      </c>
      <c s="8" t="inlineStr" r="J442">
        <is>
          <t xml:space="preserve"> DuPage</t>
        </is>
      </c>
    </row>
    <row r="443" ht="20.25" customHeight="0">
      <c s="5" t="inlineStr" r="A443">
        <is>
          <t xml:space="preserve">20201200</t>
        </is>
      </c>
      <c s="5" t="inlineStr" r="B443">
        <is>
          <t xml:space="preserve">REMOVAL AND DISPOSAL OF UNSUITABLE MATERIAL</t>
        </is>
      </c>
      <c s="5" t="inlineStr" r="C443">
        <is>
          <t xml:space="preserve">CU YD  </t>
        </is>
      </c>
      <c s="6" r="D443">
        <v>30.000</v>
      </c>
      <c s="7" r="E443">
        <v>1</v>
      </c>
      <c s="8" t="inlineStr" r="F443">
        <is>
          <t xml:space="preserve">61K22</t>
        </is>
      </c>
      <c s="8" t="inlineStr" r="G443">
        <is>
          <t xml:space="preserve">135</t>
        </is>
      </c>
      <c s="9" r="H443">
        <v>130.0000</v>
      </c>
      <c s="8" t="inlineStr" r="I443">
        <is>
          <t xml:space="preserve"/>
        </is>
      </c>
      <c s="8" t="inlineStr" r="J443">
        <is>
          <t xml:space="preserve"> DuPage</t>
        </is>
      </c>
    </row>
    <row r="444" ht="20.25" customHeight="0">
      <c s="5" t="inlineStr" r="A444">
        <is>
          <t xml:space="preserve">20201200</t>
        </is>
      </c>
      <c s="5" t="inlineStr" r="B444">
        <is>
          <t xml:space="preserve">REMOVAL AND DISPOSAL OF UNSUITABLE MATERIAL</t>
        </is>
      </c>
      <c s="5" t="inlineStr" r="C444">
        <is>
          <t xml:space="preserve">CU YD  </t>
        </is>
      </c>
      <c s="6" r="D444">
        <v>260.000</v>
      </c>
      <c s="7" r="E444">
        <v>1</v>
      </c>
      <c s="8" t="inlineStr" r="F444">
        <is>
          <t xml:space="preserve">62J47</t>
        </is>
      </c>
      <c s="8" t="inlineStr" r="G444">
        <is>
          <t xml:space="preserve">105</t>
        </is>
      </c>
      <c s="9" r="H444">
        <v>73.5300</v>
      </c>
      <c s="8" t="inlineStr" r="I444">
        <is>
          <t xml:space="preserve">Y</t>
        </is>
      </c>
      <c s="8" t="inlineStr" r="J444">
        <is>
          <t xml:space="preserve"> Cook</t>
        </is>
      </c>
    </row>
    <row r="445" ht="20.25" customHeight="0">
      <c s="5" t="inlineStr" r="A445">
        <is>
          <t xml:space="preserve">20201200</t>
        </is>
      </c>
      <c s="5" t="inlineStr" r="B445">
        <is>
          <t xml:space="preserve">REMOVAL AND DISPOSAL OF UNSUITABLE MATERIAL</t>
        </is>
      </c>
      <c s="5" t="inlineStr" r="C445">
        <is>
          <t xml:space="preserve">CU YD  </t>
        </is>
      </c>
      <c s="6" r="D445">
        <v>260.000</v>
      </c>
      <c s="7" r="E445">
        <v>1</v>
      </c>
      <c s="8" t="inlineStr" r="F445">
        <is>
          <t xml:space="preserve">62J47</t>
        </is>
      </c>
      <c s="8" t="inlineStr" r="G445">
        <is>
          <t xml:space="preserve">105</t>
        </is>
      </c>
      <c s="9" r="H445">
        <v>35.2700</v>
      </c>
      <c s="8" t="inlineStr" r="I445">
        <is>
          <t xml:space="preserve"/>
        </is>
      </c>
      <c s="8" t="inlineStr" r="J445">
        <is>
          <t xml:space="preserve"> Cook</t>
        </is>
      </c>
    </row>
    <row r="446" ht="20.25" customHeight="0">
      <c s="5" t="inlineStr" r="A446">
        <is>
          <t xml:space="preserve">20201200</t>
        </is>
      </c>
      <c s="5" t="inlineStr" r="B446">
        <is>
          <t xml:space="preserve">REMOVAL AND DISPOSAL OF UNSUITABLE MATERIAL</t>
        </is>
      </c>
      <c s="5" t="inlineStr" r="C446">
        <is>
          <t xml:space="preserve">CU YD  </t>
        </is>
      </c>
      <c s="6" r="D446">
        <v>260.000</v>
      </c>
      <c s="7" r="E446">
        <v>1</v>
      </c>
      <c s="8" t="inlineStr" r="F446">
        <is>
          <t xml:space="preserve">62J47</t>
        </is>
      </c>
      <c s="8" t="inlineStr" r="G446">
        <is>
          <t xml:space="preserve">105</t>
        </is>
      </c>
      <c s="9" r="H446">
        <v>40.0000</v>
      </c>
      <c s="8" t="inlineStr" r="I446">
        <is>
          <t xml:space="preserve"/>
        </is>
      </c>
      <c s="8" t="inlineStr" r="J446">
        <is>
          <t xml:space="preserve"> Cook</t>
        </is>
      </c>
    </row>
    <row r="447" ht="20.25" customHeight="0">
      <c s="5" t="inlineStr" r="A447">
        <is>
          <t xml:space="preserve">20201200</t>
        </is>
      </c>
      <c s="5" t="inlineStr" r="B447">
        <is>
          <t xml:space="preserve">REMOVAL AND DISPOSAL OF UNSUITABLE MATERIAL</t>
        </is>
      </c>
      <c s="5" t="inlineStr" r="C447">
        <is>
          <t xml:space="preserve">CU YD  </t>
        </is>
      </c>
      <c s="6" r="D447">
        <v>260.000</v>
      </c>
      <c s="7" r="E447">
        <v>1</v>
      </c>
      <c s="8" t="inlineStr" r="F447">
        <is>
          <t xml:space="preserve">62J47</t>
        </is>
      </c>
      <c s="8" t="inlineStr" r="G447">
        <is>
          <t xml:space="preserve">105</t>
        </is>
      </c>
      <c s="9" r="H447">
        <v>90.0000</v>
      </c>
      <c s="8" t="inlineStr" r="I447">
        <is>
          <t xml:space="preserve"/>
        </is>
      </c>
      <c s="8" t="inlineStr" r="J447">
        <is>
          <t xml:space="preserve"> Cook</t>
        </is>
      </c>
    </row>
    <row r="448" ht="20.25" customHeight="0">
      <c s="5" t="inlineStr" r="A448">
        <is>
          <t xml:space="preserve">20201200</t>
        </is>
      </c>
      <c s="5" t="inlineStr" r="B448">
        <is>
          <t xml:space="preserve">REMOVAL AND DISPOSAL OF UNSUITABLE MATERIAL</t>
        </is>
      </c>
      <c s="5" t="inlineStr" r="C448">
        <is>
          <t xml:space="preserve">CU YD  </t>
        </is>
      </c>
      <c s="6" r="D448">
        <v>1105.000</v>
      </c>
      <c s="7" r="E448">
        <v>1</v>
      </c>
      <c s="8" t="inlineStr" r="F448">
        <is>
          <t xml:space="preserve">62W53</t>
        </is>
      </c>
      <c s="8" t="inlineStr" r="G448">
        <is>
          <t xml:space="preserve">024</t>
        </is>
      </c>
      <c s="9" r="H448">
        <v>52.7000</v>
      </c>
      <c s="8" t="inlineStr" r="I448">
        <is>
          <t xml:space="preserve">Y</t>
        </is>
      </c>
      <c s="8" t="inlineStr" r="J448">
        <is>
          <t xml:space="preserve"> Lake</t>
        </is>
      </c>
    </row>
    <row r="449" ht="20.25" customHeight="0">
      <c s="5" t="inlineStr" r="A449">
        <is>
          <t xml:space="preserve">20201200</t>
        </is>
      </c>
      <c s="5" t="inlineStr" r="B449">
        <is>
          <t xml:space="preserve">REMOVAL AND DISPOSAL OF UNSUITABLE MATERIAL</t>
        </is>
      </c>
      <c s="5" t="inlineStr" r="C449">
        <is>
          <t xml:space="preserve">CU YD  </t>
        </is>
      </c>
      <c s="6" r="D449">
        <v>1105.000</v>
      </c>
      <c s="7" r="E449">
        <v>1</v>
      </c>
      <c s="8" t="inlineStr" r="F449">
        <is>
          <t xml:space="preserve">62W53</t>
        </is>
      </c>
      <c s="8" t="inlineStr" r="G449">
        <is>
          <t xml:space="preserve">024</t>
        </is>
      </c>
      <c s="9" r="H449">
        <v>55.0000</v>
      </c>
      <c s="8" t="inlineStr" r="I449">
        <is>
          <t xml:space="preserve"/>
        </is>
      </c>
      <c s="8" t="inlineStr" r="J449">
        <is>
          <t xml:space="preserve"> Lake</t>
        </is>
      </c>
    </row>
    <row r="450" ht="20.25" customHeight="0">
      <c s="5" t="inlineStr" r="A450">
        <is>
          <t xml:space="preserve">20201200</t>
        </is>
      </c>
      <c s="5" t="inlineStr" r="B450">
        <is>
          <t xml:space="preserve">REMOVAL AND DISPOSAL OF UNSUITABLE MATERIAL</t>
        </is>
      </c>
      <c s="5" t="inlineStr" r="C450">
        <is>
          <t xml:space="preserve">CU YD  </t>
        </is>
      </c>
      <c s="6" r="D450">
        <v>1105.000</v>
      </c>
      <c s="7" r="E450">
        <v>1</v>
      </c>
      <c s="8" t="inlineStr" r="F450">
        <is>
          <t xml:space="preserve">62W53</t>
        </is>
      </c>
      <c s="8" t="inlineStr" r="G450">
        <is>
          <t xml:space="preserve">024</t>
        </is>
      </c>
      <c s="9" r="H450">
        <v>60.0000</v>
      </c>
      <c s="8" t="inlineStr" r="I450">
        <is>
          <t xml:space="preserve"/>
        </is>
      </c>
      <c s="8" t="inlineStr" r="J450">
        <is>
          <t xml:space="preserve"> Lake</t>
        </is>
      </c>
    </row>
    <row r="451" ht="20.25" customHeight="0">
      <c s="5" t="inlineStr" r="A451">
        <is>
          <t xml:space="preserve">20201200</t>
        </is>
      </c>
      <c s="5" t="inlineStr" r="B451">
        <is>
          <t xml:space="preserve">REMOVAL AND DISPOSAL OF UNSUITABLE MATERIAL</t>
        </is>
      </c>
      <c s="5" t="inlineStr" r="C451">
        <is>
          <t xml:space="preserve">CU YD  </t>
        </is>
      </c>
      <c s="6" r="D451">
        <v>362.000</v>
      </c>
      <c s="7" r="E451">
        <v>8</v>
      </c>
      <c s="8" t="inlineStr" r="F451">
        <is>
          <t xml:space="preserve">97809</t>
        </is>
      </c>
      <c s="8" t="inlineStr" r="G451">
        <is>
          <t xml:space="preserve">161</t>
        </is>
      </c>
      <c s="9" r="H451">
        <v>26.0000</v>
      </c>
      <c s="8" t="inlineStr" r="I451">
        <is>
          <t xml:space="preserve">Y</t>
        </is>
      </c>
      <c s="8" t="inlineStr" r="J451">
        <is>
          <t xml:space="preserve"> Monroe</t>
        </is>
      </c>
    </row>
    <row r="452" ht="20.25" customHeight="0">
      <c s="5" t="inlineStr" r="A452">
        <is>
          <t xml:space="preserve">20201200</t>
        </is>
      </c>
      <c s="5" t="inlineStr" r="B452">
        <is>
          <t xml:space="preserve">REMOVAL AND DISPOSAL OF UNSUITABLE MATERIAL</t>
        </is>
      </c>
      <c s="5" t="inlineStr" r="C452">
        <is>
          <t xml:space="preserve">CU YD  </t>
        </is>
      </c>
      <c s="6" r="D452">
        <v>362.000</v>
      </c>
      <c s="7" r="E452">
        <v>8</v>
      </c>
      <c s="8" t="inlineStr" r="F452">
        <is>
          <t xml:space="preserve">97809</t>
        </is>
      </c>
      <c s="8" t="inlineStr" r="G452">
        <is>
          <t xml:space="preserve">161</t>
        </is>
      </c>
      <c s="9" r="H452">
        <v>29.0000</v>
      </c>
      <c s="8" t="inlineStr" r="I452">
        <is>
          <t xml:space="preserve"/>
        </is>
      </c>
      <c s="8" t="inlineStr" r="J452">
        <is>
          <t xml:space="preserve"> Monroe</t>
        </is>
      </c>
    </row>
    <row r="453" ht="20.25" customHeight="0">
      <c s="5" t="inlineStr" r="A453">
        <is>
          <t xml:space="preserve">20201200</t>
        </is>
      </c>
      <c s="5" t="inlineStr" r="B453">
        <is>
          <t xml:space="preserve">REMOVAL AND DISPOSAL OF UNSUITABLE MATERIAL</t>
        </is>
      </c>
      <c s="5" t="inlineStr" r="C453">
        <is>
          <t xml:space="preserve">CU YD  </t>
        </is>
      </c>
      <c s="6" r="D453">
        <v>362.000</v>
      </c>
      <c s="7" r="E453">
        <v>8</v>
      </c>
      <c s="8" t="inlineStr" r="F453">
        <is>
          <t xml:space="preserve">97809</t>
        </is>
      </c>
      <c s="8" t="inlineStr" r="G453">
        <is>
          <t xml:space="preserve">161</t>
        </is>
      </c>
      <c s="9" r="H453">
        <v>35.7500</v>
      </c>
      <c s="8" t="inlineStr" r="I453">
        <is>
          <t xml:space="preserve"/>
        </is>
      </c>
      <c s="8" t="inlineStr" r="J453">
        <is>
          <t xml:space="preserve"> Monroe</t>
        </is>
      </c>
    </row>
    <row r="454" ht="20.25" customHeight="0">
      <c s="5" t="inlineStr" r="A454">
        <is>
          <t xml:space="preserve">20201200</t>
        </is>
      </c>
      <c s="5" t="inlineStr" r="B454">
        <is>
          <t xml:space="preserve">REMOVAL AND DISPOSAL OF UNSUITABLE MATERIAL</t>
        </is>
      </c>
      <c s="5" t="inlineStr" r="C454">
        <is>
          <t xml:space="preserve">CU YD  </t>
        </is>
      </c>
      <c s="6" r="D454">
        <v>362.000</v>
      </c>
      <c s="7" r="E454">
        <v>8</v>
      </c>
      <c s="8" t="inlineStr" r="F454">
        <is>
          <t xml:space="preserve">97809</t>
        </is>
      </c>
      <c s="8" t="inlineStr" r="G454">
        <is>
          <t xml:space="preserve">161</t>
        </is>
      </c>
      <c s="9" r="H454">
        <v>63.0000</v>
      </c>
      <c s="8" t="inlineStr" r="I454">
        <is>
          <t xml:space="preserve"/>
        </is>
      </c>
      <c s="8" t="inlineStr" r="J454">
        <is>
          <t xml:space="preserve"> Monroe</t>
        </is>
      </c>
    </row>
    <row r="455" ht="20.25" customHeight="0">
      <c s="5" t="inlineStr" r="A455">
        <is>
          <t xml:space="preserve">20300100</t>
        </is>
      </c>
      <c s="5" t="inlineStr" r="B455">
        <is>
          <t xml:space="preserve">CHANNEL EXCAVATION</t>
        </is>
      </c>
      <c s="5" t="inlineStr" r="C455">
        <is>
          <t xml:space="preserve">CU YD  </t>
        </is>
      </c>
      <c s="6" r="D455">
        <v>672.000</v>
      </c>
      <c s="7" r="E455">
        <v>1</v>
      </c>
      <c s="8" t="inlineStr" r="F455">
        <is>
          <t xml:space="preserve">61J99</t>
        </is>
      </c>
      <c s="8" t="inlineStr" r="G455">
        <is>
          <t xml:space="preserve">133</t>
        </is>
      </c>
      <c s="9" r="H455">
        <v>70.0000</v>
      </c>
      <c s="8" t="inlineStr" r="I455">
        <is>
          <t xml:space="preserve">Y</t>
        </is>
      </c>
      <c s="8" t="inlineStr" r="J455">
        <is>
          <t xml:space="preserve"> Lake</t>
        </is>
      </c>
    </row>
    <row r="456" ht="20.25" customHeight="0">
      <c s="5" t="inlineStr" r="A456">
        <is>
          <t xml:space="preserve">20300100</t>
        </is>
      </c>
      <c s="5" t="inlineStr" r="B456">
        <is>
          <t xml:space="preserve">CHANNEL EXCAVATION</t>
        </is>
      </c>
      <c s="5" t="inlineStr" r="C456">
        <is>
          <t xml:space="preserve">CU YD  </t>
        </is>
      </c>
      <c s="6" r="D456">
        <v>672.000</v>
      </c>
      <c s="7" r="E456">
        <v>1</v>
      </c>
      <c s="8" t="inlineStr" r="F456">
        <is>
          <t xml:space="preserve">61J99</t>
        </is>
      </c>
      <c s="8" t="inlineStr" r="G456">
        <is>
          <t xml:space="preserve">133</t>
        </is>
      </c>
      <c s="9" r="H456">
        <v>80.0000</v>
      </c>
      <c s="8" t="inlineStr" r="I456">
        <is>
          <t xml:space="preserve"/>
        </is>
      </c>
      <c s="8" t="inlineStr" r="J456">
        <is>
          <t xml:space="preserve"> Lake</t>
        </is>
      </c>
    </row>
    <row r="457" ht="20.25" customHeight="0">
      <c s="5" t="inlineStr" r="A457">
        <is>
          <t xml:space="preserve">20300100</t>
        </is>
      </c>
      <c s="5" t="inlineStr" r="B457">
        <is>
          <t xml:space="preserve">CHANNEL EXCAVATION</t>
        </is>
      </c>
      <c s="5" t="inlineStr" r="C457">
        <is>
          <t xml:space="preserve">CU YD  </t>
        </is>
      </c>
      <c s="6" r="D457">
        <v>672.000</v>
      </c>
      <c s="7" r="E457">
        <v>1</v>
      </c>
      <c s="8" t="inlineStr" r="F457">
        <is>
          <t xml:space="preserve">61J99</t>
        </is>
      </c>
      <c s="8" t="inlineStr" r="G457">
        <is>
          <t xml:space="preserve">133</t>
        </is>
      </c>
      <c s="9" r="H457">
        <v>85.0000</v>
      </c>
      <c s="8" t="inlineStr" r="I457">
        <is>
          <t xml:space="preserve"/>
        </is>
      </c>
      <c s="8" t="inlineStr" r="J457">
        <is>
          <t xml:space="preserve"> Lake</t>
        </is>
      </c>
    </row>
    <row r="458" ht="20.25" customHeight="0">
      <c s="5" t="inlineStr" r="A458">
        <is>
          <t xml:space="preserve">20300100</t>
        </is>
      </c>
      <c s="5" t="inlineStr" r="B458">
        <is>
          <t xml:space="preserve">CHANNEL EXCAVATION</t>
        </is>
      </c>
      <c s="5" t="inlineStr" r="C458">
        <is>
          <t xml:space="preserve">CU YD  </t>
        </is>
      </c>
      <c s="6" r="D458">
        <v>672.000</v>
      </c>
      <c s="7" r="E458">
        <v>1</v>
      </c>
      <c s="8" t="inlineStr" r="F458">
        <is>
          <t xml:space="preserve">61J99</t>
        </is>
      </c>
      <c s="8" t="inlineStr" r="G458">
        <is>
          <t xml:space="preserve">133</t>
        </is>
      </c>
      <c s="9" r="H458">
        <v>88.0000</v>
      </c>
      <c s="8" t="inlineStr" r="I458">
        <is>
          <t xml:space="preserve"/>
        </is>
      </c>
      <c s="8" t="inlineStr" r="J458">
        <is>
          <t xml:space="preserve"> Lake</t>
        </is>
      </c>
    </row>
    <row r="459" ht="20.25" customHeight="0">
      <c s="5" t="inlineStr" r="A459">
        <is>
          <t xml:space="preserve">20300100</t>
        </is>
      </c>
      <c s="5" t="inlineStr" r="B459">
        <is>
          <t xml:space="preserve">CHANNEL EXCAVATION</t>
        </is>
      </c>
      <c s="5" t="inlineStr" r="C459">
        <is>
          <t xml:space="preserve">CU YD  </t>
        </is>
      </c>
      <c s="6" r="D459">
        <v>640.000</v>
      </c>
      <c s="7" r="E459">
        <v>2</v>
      </c>
      <c s="8" t="inlineStr" r="F459">
        <is>
          <t xml:space="preserve">85753</t>
        </is>
      </c>
      <c s="8" t="inlineStr" r="G459">
        <is>
          <t xml:space="preserve">093</t>
        </is>
      </c>
      <c s="9" r="H459">
        <v>17.0000</v>
      </c>
      <c s="8" t="inlineStr" r="I459">
        <is>
          <t xml:space="preserve">Y</t>
        </is>
      </c>
      <c s="8" t="inlineStr" r="J459">
        <is>
          <t xml:space="preserve"> Henry</t>
        </is>
      </c>
    </row>
    <row r="460" ht="20.25" customHeight="0">
      <c s="5" t="inlineStr" r="A460">
        <is>
          <t xml:space="preserve">20300100</t>
        </is>
      </c>
      <c s="5" t="inlineStr" r="B460">
        <is>
          <t xml:space="preserve">CHANNEL EXCAVATION</t>
        </is>
      </c>
      <c s="5" t="inlineStr" r="C460">
        <is>
          <t xml:space="preserve">CU YD  </t>
        </is>
      </c>
      <c s="6" r="D460">
        <v>640.000</v>
      </c>
      <c s="7" r="E460">
        <v>2</v>
      </c>
      <c s="8" t="inlineStr" r="F460">
        <is>
          <t xml:space="preserve">85753</t>
        </is>
      </c>
      <c s="8" t="inlineStr" r="G460">
        <is>
          <t xml:space="preserve">093</t>
        </is>
      </c>
      <c s="9" r="H460">
        <v>20.0000</v>
      </c>
      <c s="8" t="inlineStr" r="I460">
        <is>
          <t xml:space="preserve"/>
        </is>
      </c>
      <c s="8" t="inlineStr" r="J460">
        <is>
          <t xml:space="preserve"> Henry</t>
        </is>
      </c>
    </row>
    <row r="461" ht="20.25" customHeight="0">
      <c s="5" t="inlineStr" r="A461">
        <is>
          <t xml:space="preserve">20300100</t>
        </is>
      </c>
      <c s="5" t="inlineStr" r="B461">
        <is>
          <t xml:space="preserve">CHANNEL EXCAVATION</t>
        </is>
      </c>
      <c s="5" t="inlineStr" r="C461">
        <is>
          <t xml:space="preserve">CU YD  </t>
        </is>
      </c>
      <c s="6" r="D461">
        <v>640.000</v>
      </c>
      <c s="7" r="E461">
        <v>2</v>
      </c>
      <c s="8" t="inlineStr" r="F461">
        <is>
          <t xml:space="preserve">85753</t>
        </is>
      </c>
      <c s="8" t="inlineStr" r="G461">
        <is>
          <t xml:space="preserve">093</t>
        </is>
      </c>
      <c s="9" r="H461">
        <v>27.0000</v>
      </c>
      <c s="8" t="inlineStr" r="I461">
        <is>
          <t xml:space="preserve"/>
        </is>
      </c>
      <c s="8" t="inlineStr" r="J461">
        <is>
          <t xml:space="preserve"> Henry</t>
        </is>
      </c>
    </row>
    <row r="462" ht="20.25" customHeight="0">
      <c s="5" t="inlineStr" r="A462">
        <is>
          <t xml:space="preserve">20300100</t>
        </is>
      </c>
      <c s="5" t="inlineStr" r="B462">
        <is>
          <t xml:space="preserve">CHANNEL EXCAVATION</t>
        </is>
      </c>
      <c s="5" t="inlineStr" r="C462">
        <is>
          <t xml:space="preserve">CU YD  </t>
        </is>
      </c>
      <c s="6" r="D462">
        <v>640.000</v>
      </c>
      <c s="7" r="E462">
        <v>2</v>
      </c>
      <c s="8" t="inlineStr" r="F462">
        <is>
          <t xml:space="preserve">85753</t>
        </is>
      </c>
      <c s="8" t="inlineStr" r="G462">
        <is>
          <t xml:space="preserve">093</t>
        </is>
      </c>
      <c s="9" r="H462">
        <v>31.5000</v>
      </c>
      <c s="8" t="inlineStr" r="I462">
        <is>
          <t xml:space="preserve"/>
        </is>
      </c>
      <c s="8" t="inlineStr" r="J462">
        <is>
          <t xml:space="preserve"> Henry</t>
        </is>
      </c>
    </row>
    <row r="463" ht="20.25" customHeight="0">
      <c s="5" t="inlineStr" r="A463">
        <is>
          <t xml:space="preserve">20300100</t>
        </is>
      </c>
      <c s="5" t="inlineStr" r="B463">
        <is>
          <t xml:space="preserve">CHANNEL EXCAVATION</t>
        </is>
      </c>
      <c s="5" t="inlineStr" r="C463">
        <is>
          <t xml:space="preserve">CU YD  </t>
        </is>
      </c>
      <c s="6" r="D463">
        <v>755.000</v>
      </c>
      <c s="7" r="E463">
        <v>4</v>
      </c>
      <c s="8" t="inlineStr" r="F463">
        <is>
          <t xml:space="preserve">89836</t>
        </is>
      </c>
      <c s="8" t="inlineStr" r="G463">
        <is>
          <t xml:space="preserve">151</t>
        </is>
      </c>
      <c s="9" r="H463">
        <v>30.0000</v>
      </c>
      <c s="8" t="inlineStr" r="I463">
        <is>
          <t xml:space="preserve">Y</t>
        </is>
      </c>
      <c s="8" t="inlineStr" r="J463">
        <is>
          <t xml:space="preserve"> Peoria</t>
        </is>
      </c>
    </row>
    <row r="464" ht="20.25" customHeight="0">
      <c s="5" t="inlineStr" r="A464">
        <is>
          <t xml:space="preserve">20300100</t>
        </is>
      </c>
      <c s="5" t="inlineStr" r="B464">
        <is>
          <t xml:space="preserve">CHANNEL EXCAVATION</t>
        </is>
      </c>
      <c s="5" t="inlineStr" r="C464">
        <is>
          <t xml:space="preserve">CU YD  </t>
        </is>
      </c>
      <c s="6" r="D464">
        <v>900.000</v>
      </c>
      <c s="7" r="E464">
        <v>5</v>
      </c>
      <c s="8" t="inlineStr" r="F464">
        <is>
          <t xml:space="preserve">91618</t>
        </is>
      </c>
      <c s="8" t="inlineStr" r="G464">
        <is>
          <t xml:space="preserve">153</t>
        </is>
      </c>
      <c s="9" r="H464">
        <v>24.2500</v>
      </c>
      <c s="8" t="inlineStr" r="I464">
        <is>
          <t xml:space="preserve">Y</t>
        </is>
      </c>
      <c s="8" t="inlineStr" r="J464">
        <is>
          <t xml:space="preserve"> Vermilion</t>
        </is>
      </c>
    </row>
    <row r="465" ht="20.25" customHeight="0">
      <c s="5" t="inlineStr" r="A465">
        <is>
          <t xml:space="preserve">20300100</t>
        </is>
      </c>
      <c s="5" t="inlineStr" r="B465">
        <is>
          <t xml:space="preserve">CHANNEL EXCAVATION</t>
        </is>
      </c>
      <c s="5" t="inlineStr" r="C465">
        <is>
          <t xml:space="preserve">CU YD  </t>
        </is>
      </c>
      <c s="6" r="D465">
        <v>900.000</v>
      </c>
      <c s="7" r="E465">
        <v>5</v>
      </c>
      <c s="8" t="inlineStr" r="F465">
        <is>
          <t xml:space="preserve">91618</t>
        </is>
      </c>
      <c s="8" t="inlineStr" r="G465">
        <is>
          <t xml:space="preserve">153</t>
        </is>
      </c>
      <c s="9" r="H465">
        <v>55.0000</v>
      </c>
      <c s="8" t="inlineStr" r="I465">
        <is>
          <t xml:space="preserve"/>
        </is>
      </c>
      <c s="8" t="inlineStr" r="J465">
        <is>
          <t xml:space="preserve"> Vermilion</t>
        </is>
      </c>
    </row>
    <row r="466" ht="20.25" customHeight="0">
      <c s="5" t="inlineStr" r="A466">
        <is>
          <t xml:space="preserve">20300100</t>
        </is>
      </c>
      <c s="5" t="inlineStr" r="B466">
        <is>
          <t xml:space="preserve">CHANNEL EXCAVATION</t>
        </is>
      </c>
      <c s="5" t="inlineStr" r="C466">
        <is>
          <t xml:space="preserve">CU YD  </t>
        </is>
      </c>
      <c s="6" r="D466">
        <v>460.000</v>
      </c>
      <c s="7" r="E466">
        <v>6</v>
      </c>
      <c s="8" t="inlineStr" r="F466">
        <is>
          <t xml:space="preserve">93815</t>
        </is>
      </c>
      <c s="8" t="inlineStr" r="G466">
        <is>
          <t xml:space="preserve">156</t>
        </is>
      </c>
      <c s="9" r="H466">
        <v>15.0000</v>
      </c>
      <c s="8" t="inlineStr" r="I466">
        <is>
          <t xml:space="preserve">Y</t>
        </is>
      </c>
      <c s="8" t="inlineStr" r="J466">
        <is>
          <t xml:space="preserve"> Pike</t>
        </is>
      </c>
    </row>
    <row r="467" ht="20.25" customHeight="0">
      <c s="5" t="inlineStr" r="A467">
        <is>
          <t xml:space="preserve">20300100</t>
        </is>
      </c>
      <c s="5" t="inlineStr" r="B467">
        <is>
          <t xml:space="preserve">CHANNEL EXCAVATION</t>
        </is>
      </c>
      <c s="5" t="inlineStr" r="C467">
        <is>
          <t xml:space="preserve">CU YD  </t>
        </is>
      </c>
      <c s="6" r="D467">
        <v>460.000</v>
      </c>
      <c s="7" r="E467">
        <v>6</v>
      </c>
      <c s="8" t="inlineStr" r="F467">
        <is>
          <t xml:space="preserve">93815</t>
        </is>
      </c>
      <c s="8" t="inlineStr" r="G467">
        <is>
          <t xml:space="preserve">156</t>
        </is>
      </c>
      <c s="9" r="H467">
        <v>29.0000</v>
      </c>
      <c s="8" t="inlineStr" r="I467">
        <is>
          <t xml:space="preserve"/>
        </is>
      </c>
      <c s="8" t="inlineStr" r="J467">
        <is>
          <t xml:space="preserve"> Pike</t>
        </is>
      </c>
    </row>
    <row r="468" ht="20.25" customHeight="0">
      <c s="5" t="inlineStr" r="A468">
        <is>
          <t xml:space="preserve">20300100</t>
        </is>
      </c>
      <c s="5" t="inlineStr" r="B468">
        <is>
          <t xml:space="preserve">CHANNEL EXCAVATION</t>
        </is>
      </c>
      <c s="5" t="inlineStr" r="C468">
        <is>
          <t xml:space="preserve">CU YD  </t>
        </is>
      </c>
      <c s="6" r="D468">
        <v>460.000</v>
      </c>
      <c s="7" r="E468">
        <v>6</v>
      </c>
      <c s="8" t="inlineStr" r="F468">
        <is>
          <t xml:space="preserve">93815</t>
        </is>
      </c>
      <c s="8" t="inlineStr" r="G468">
        <is>
          <t xml:space="preserve">156</t>
        </is>
      </c>
      <c s="9" r="H468">
        <v>32.7700</v>
      </c>
      <c s="8" t="inlineStr" r="I468">
        <is>
          <t xml:space="preserve"/>
        </is>
      </c>
      <c s="8" t="inlineStr" r="J468">
        <is>
          <t xml:space="preserve"> Pike</t>
        </is>
      </c>
    </row>
    <row r="469" ht="20.25" customHeight="0">
      <c s="5" t="inlineStr" r="A469">
        <is>
          <t xml:space="preserve">20300100</t>
        </is>
      </c>
      <c s="5" t="inlineStr" r="B469">
        <is>
          <t xml:space="preserve">CHANNEL EXCAVATION</t>
        </is>
      </c>
      <c s="5" t="inlineStr" r="C469">
        <is>
          <t xml:space="preserve">CU YD  </t>
        </is>
      </c>
      <c s="6" r="D469">
        <v>340.000</v>
      </c>
      <c s="7" r="E469">
        <v>7</v>
      </c>
      <c s="8" t="inlineStr" r="F469">
        <is>
          <t xml:space="preserve">95950</t>
        </is>
      </c>
      <c s="8" t="inlineStr" r="G469">
        <is>
          <t xml:space="preserve">160</t>
        </is>
      </c>
      <c s="9" r="H469">
        <v>31.0000</v>
      </c>
      <c s="8" t="inlineStr" r="I469">
        <is>
          <t xml:space="preserve">Y</t>
        </is>
      </c>
      <c s="8" t="inlineStr" r="J469">
        <is>
          <t xml:space="preserve"> Shelby</t>
        </is>
      </c>
    </row>
    <row r="470" ht="20.25" customHeight="0">
      <c s="5" t="inlineStr" r="A470">
        <is>
          <t xml:space="preserve">20300100</t>
        </is>
      </c>
      <c s="5" t="inlineStr" r="B470">
        <is>
          <t xml:space="preserve">CHANNEL EXCAVATION</t>
        </is>
      </c>
      <c s="5" t="inlineStr" r="C470">
        <is>
          <t xml:space="preserve">CU YD  </t>
        </is>
      </c>
      <c s="6" r="D470">
        <v>340.000</v>
      </c>
      <c s="7" r="E470">
        <v>7</v>
      </c>
      <c s="8" t="inlineStr" r="F470">
        <is>
          <t xml:space="preserve">95950</t>
        </is>
      </c>
      <c s="8" t="inlineStr" r="G470">
        <is>
          <t xml:space="preserve">160</t>
        </is>
      </c>
      <c s="9" r="H470">
        <v>45.0000</v>
      </c>
      <c s="8" t="inlineStr" r="I470">
        <is>
          <t xml:space="preserve"/>
        </is>
      </c>
      <c s="8" t="inlineStr" r="J470">
        <is>
          <t xml:space="preserve"> Shelby</t>
        </is>
      </c>
    </row>
    <row r="471" ht="20.25" customHeight="0">
      <c s="5" t="inlineStr" r="A471">
        <is>
          <t xml:space="preserve">20300100</t>
        </is>
      </c>
      <c s="5" t="inlineStr" r="B471">
        <is>
          <t xml:space="preserve">CHANNEL EXCAVATION</t>
        </is>
      </c>
      <c s="5" t="inlineStr" r="C471">
        <is>
          <t xml:space="preserve">CU YD  </t>
        </is>
      </c>
      <c s="6" r="D471">
        <v>205.000</v>
      </c>
      <c s="7" r="E471">
        <v>8</v>
      </c>
      <c s="8" t="inlineStr" r="F471">
        <is>
          <t xml:space="preserve">97825</t>
        </is>
      </c>
      <c s="8" t="inlineStr" r="G471">
        <is>
          <t xml:space="preserve">162</t>
        </is>
      </c>
      <c s="9" r="H471">
        <v>40.0000</v>
      </c>
      <c s="8" t="inlineStr" r="I471">
        <is>
          <t xml:space="preserve">Y</t>
        </is>
      </c>
      <c s="8" t="inlineStr" r="J471">
        <is>
          <t xml:space="preserve"> Bond</t>
        </is>
      </c>
    </row>
    <row r="472" ht="20.25" customHeight="0">
      <c s="5" t="inlineStr" r="A472">
        <is>
          <t xml:space="preserve">20300100</t>
        </is>
      </c>
      <c s="5" t="inlineStr" r="B472">
        <is>
          <t xml:space="preserve">CHANNEL EXCAVATION</t>
        </is>
      </c>
      <c s="5" t="inlineStr" r="C472">
        <is>
          <t xml:space="preserve">CU YD  </t>
        </is>
      </c>
      <c s="6" r="D472">
        <v>205.000</v>
      </c>
      <c s="7" r="E472">
        <v>8</v>
      </c>
      <c s="8" t="inlineStr" r="F472">
        <is>
          <t xml:space="preserve">97825</t>
        </is>
      </c>
      <c s="8" t="inlineStr" r="G472">
        <is>
          <t xml:space="preserve">162</t>
        </is>
      </c>
      <c s="9" r="H472">
        <v>59.8500</v>
      </c>
      <c s="8" t="inlineStr" r="I472">
        <is>
          <t xml:space="preserve"/>
        </is>
      </c>
      <c s="8" t="inlineStr" r="J472">
        <is>
          <t xml:space="preserve"> Bond</t>
        </is>
      </c>
    </row>
    <row r="473" ht="20.25" customHeight="0">
      <c s="5" t="inlineStr" r="A473">
        <is>
          <t xml:space="preserve">20400800</t>
        </is>
      </c>
      <c s="5" t="inlineStr" r="B473">
        <is>
          <t xml:space="preserve">FURNISHED EXCAVATION</t>
        </is>
      </c>
      <c s="5" t="inlineStr" r="C473">
        <is>
          <t xml:space="preserve">CU YD  </t>
        </is>
      </c>
      <c s="6" r="D473">
        <v>735.000</v>
      </c>
      <c s="7" r="E473">
        <v>1</v>
      </c>
      <c s="8" t="inlineStr" r="F473">
        <is>
          <t xml:space="preserve">61H42</t>
        </is>
      </c>
      <c s="8" t="inlineStr" r="G473">
        <is>
          <t xml:space="preserve">131</t>
        </is>
      </c>
      <c s="9" r="H473">
        <v>20.0000</v>
      </c>
      <c s="8" t="inlineStr" r="I473">
        <is>
          <t xml:space="preserve">Y</t>
        </is>
      </c>
      <c s="8" t="inlineStr" r="J473">
        <is>
          <t xml:space="preserve"> Kane</t>
        </is>
      </c>
    </row>
    <row r="474" ht="20.25" customHeight="0">
      <c s="5" t="inlineStr" r="A474">
        <is>
          <t xml:space="preserve">20400800</t>
        </is>
      </c>
      <c s="5" t="inlineStr" r="B474">
        <is>
          <t xml:space="preserve">FURNISHED EXCAVATION</t>
        </is>
      </c>
      <c s="5" t="inlineStr" r="C474">
        <is>
          <t xml:space="preserve">CU YD  </t>
        </is>
      </c>
      <c s="6" r="D474">
        <v>735.000</v>
      </c>
      <c s="7" r="E474">
        <v>1</v>
      </c>
      <c s="8" t="inlineStr" r="F474">
        <is>
          <t xml:space="preserve">61H42</t>
        </is>
      </c>
      <c s="8" t="inlineStr" r="G474">
        <is>
          <t xml:space="preserve">131</t>
        </is>
      </c>
      <c s="9" r="H474">
        <v>1.0000</v>
      </c>
      <c s="8" t="inlineStr" r="I474">
        <is>
          <t xml:space="preserve"/>
        </is>
      </c>
      <c s="8" t="inlineStr" r="J474">
        <is>
          <t xml:space="preserve"> Kane</t>
        </is>
      </c>
    </row>
    <row r="475" ht="20.25" customHeight="0">
      <c s="5" t="inlineStr" r="A475">
        <is>
          <t xml:space="preserve">20400800</t>
        </is>
      </c>
      <c s="5" t="inlineStr" r="B475">
        <is>
          <t xml:space="preserve">FURNISHED EXCAVATION</t>
        </is>
      </c>
      <c s="5" t="inlineStr" r="C475">
        <is>
          <t xml:space="preserve">CU YD  </t>
        </is>
      </c>
      <c s="6" r="D475">
        <v>735.000</v>
      </c>
      <c s="7" r="E475">
        <v>1</v>
      </c>
      <c s="8" t="inlineStr" r="F475">
        <is>
          <t xml:space="preserve">61H42</t>
        </is>
      </c>
      <c s="8" t="inlineStr" r="G475">
        <is>
          <t xml:space="preserve">131</t>
        </is>
      </c>
      <c s="9" r="H475">
        <v>1.0000</v>
      </c>
      <c s="8" t="inlineStr" r="I475">
        <is>
          <t xml:space="preserve"/>
        </is>
      </c>
      <c s="8" t="inlineStr" r="J475">
        <is>
          <t xml:space="preserve"> Kane</t>
        </is>
      </c>
    </row>
    <row r="476" ht="20.25" customHeight="0">
      <c s="5" t="inlineStr" r="A476">
        <is>
          <t xml:space="preserve">20400800</t>
        </is>
      </c>
      <c s="5" t="inlineStr" r="B476">
        <is>
          <t xml:space="preserve">FURNISHED EXCAVATION</t>
        </is>
      </c>
      <c s="5" t="inlineStr" r="C476">
        <is>
          <t xml:space="preserve">CU YD  </t>
        </is>
      </c>
      <c s="6" r="D476">
        <v>735.000</v>
      </c>
      <c s="7" r="E476">
        <v>1</v>
      </c>
      <c s="8" t="inlineStr" r="F476">
        <is>
          <t xml:space="preserve">61H42</t>
        </is>
      </c>
      <c s="8" t="inlineStr" r="G476">
        <is>
          <t xml:space="preserve">131</t>
        </is>
      </c>
      <c s="9" r="H476">
        <v>1.2000</v>
      </c>
      <c s="8" t="inlineStr" r="I476">
        <is>
          <t xml:space="preserve"/>
        </is>
      </c>
      <c s="8" t="inlineStr" r="J476">
        <is>
          <t xml:space="preserve"> Kane</t>
        </is>
      </c>
    </row>
    <row r="477" ht="20.25" customHeight="0">
      <c s="5" t="inlineStr" r="A477">
        <is>
          <t xml:space="preserve">20400800</t>
        </is>
      </c>
      <c s="5" t="inlineStr" r="B477">
        <is>
          <t xml:space="preserve">FURNISHED EXCAVATION</t>
        </is>
      </c>
      <c s="5" t="inlineStr" r="C477">
        <is>
          <t xml:space="preserve">CU YD  </t>
        </is>
      </c>
      <c s="6" r="D477">
        <v>735.000</v>
      </c>
      <c s="7" r="E477">
        <v>1</v>
      </c>
      <c s="8" t="inlineStr" r="F477">
        <is>
          <t xml:space="preserve">61H42</t>
        </is>
      </c>
      <c s="8" t="inlineStr" r="G477">
        <is>
          <t xml:space="preserve">131</t>
        </is>
      </c>
      <c s="9" r="H477">
        <v>5.0000</v>
      </c>
      <c s="8" t="inlineStr" r="I477">
        <is>
          <t xml:space="preserve"/>
        </is>
      </c>
      <c s="8" t="inlineStr" r="J477">
        <is>
          <t xml:space="preserve"> Kane</t>
        </is>
      </c>
    </row>
    <row r="478" ht="20.25" customHeight="0">
      <c s="5" t="inlineStr" r="A478">
        <is>
          <t xml:space="preserve">20400800</t>
        </is>
      </c>
      <c s="5" t="inlineStr" r="B478">
        <is>
          <t xml:space="preserve">FURNISHED EXCAVATION</t>
        </is>
      </c>
      <c s="5" t="inlineStr" r="C478">
        <is>
          <t xml:space="preserve">CU YD  </t>
        </is>
      </c>
      <c s="6" r="D478">
        <v>1470.000</v>
      </c>
      <c s="7" r="E478">
        <v>1</v>
      </c>
      <c s="8" t="inlineStr" r="F478">
        <is>
          <t xml:space="preserve">61J30</t>
        </is>
      </c>
      <c s="8" t="inlineStr" r="G478">
        <is>
          <t xml:space="preserve">001</t>
        </is>
      </c>
      <c s="9" r="H478">
        <v>85.0000</v>
      </c>
      <c s="8" t="inlineStr" r="I478">
        <is>
          <t xml:space="preserve">Y</t>
        </is>
      </c>
      <c s="8" t="inlineStr" r="J478">
        <is>
          <t xml:space="preserve"> DuPage</t>
        </is>
      </c>
    </row>
    <row r="479" ht="20.25" customHeight="0">
      <c s="5" t="inlineStr" r="A479">
        <is>
          <t xml:space="preserve">20400800</t>
        </is>
      </c>
      <c s="5" t="inlineStr" r="B479">
        <is>
          <t xml:space="preserve">FURNISHED EXCAVATION</t>
        </is>
      </c>
      <c s="5" t="inlineStr" r="C479">
        <is>
          <t xml:space="preserve">CU YD  </t>
        </is>
      </c>
      <c s="6" r="D479">
        <v>1470.000</v>
      </c>
      <c s="7" r="E479">
        <v>1</v>
      </c>
      <c s="8" t="inlineStr" r="F479">
        <is>
          <t xml:space="preserve">61J30</t>
        </is>
      </c>
      <c s="8" t="inlineStr" r="G479">
        <is>
          <t xml:space="preserve">001</t>
        </is>
      </c>
      <c s="9" r="H479">
        <v>25.5000</v>
      </c>
      <c s="8" t="inlineStr" r="I479">
        <is>
          <t xml:space="preserve"/>
        </is>
      </c>
      <c s="8" t="inlineStr" r="J479">
        <is>
          <t xml:space="preserve"> DuPage</t>
        </is>
      </c>
    </row>
    <row r="480" ht="20.25" customHeight="0">
      <c s="5" t="inlineStr" r="A480">
        <is>
          <t xml:space="preserve">20400800</t>
        </is>
      </c>
      <c s="5" t="inlineStr" r="B480">
        <is>
          <t xml:space="preserve">FURNISHED EXCAVATION</t>
        </is>
      </c>
      <c s="5" t="inlineStr" r="C480">
        <is>
          <t xml:space="preserve">CU YD  </t>
        </is>
      </c>
      <c s="6" r="D480">
        <v>1470.000</v>
      </c>
      <c s="7" r="E480">
        <v>1</v>
      </c>
      <c s="8" t="inlineStr" r="F480">
        <is>
          <t xml:space="preserve">61J30</t>
        </is>
      </c>
      <c s="8" t="inlineStr" r="G480">
        <is>
          <t xml:space="preserve">001</t>
        </is>
      </c>
      <c s="9" r="H480">
        <v>30.0000</v>
      </c>
      <c s="8" t="inlineStr" r="I480">
        <is>
          <t xml:space="preserve"/>
        </is>
      </c>
      <c s="8" t="inlineStr" r="J480">
        <is>
          <t xml:space="preserve"> DuPage</t>
        </is>
      </c>
    </row>
    <row r="481" ht="20.25" customHeight="0">
      <c s="5" t="inlineStr" r="A481">
        <is>
          <t xml:space="preserve">20400800</t>
        </is>
      </c>
      <c s="5" t="inlineStr" r="B481">
        <is>
          <t xml:space="preserve">FURNISHED EXCAVATION</t>
        </is>
      </c>
      <c s="5" t="inlineStr" r="C481">
        <is>
          <t xml:space="preserve">CU YD  </t>
        </is>
      </c>
      <c s="6" r="D481">
        <v>1470.000</v>
      </c>
      <c s="7" r="E481">
        <v>1</v>
      </c>
      <c s="8" t="inlineStr" r="F481">
        <is>
          <t xml:space="preserve">61J30</t>
        </is>
      </c>
      <c s="8" t="inlineStr" r="G481">
        <is>
          <t xml:space="preserve">001</t>
        </is>
      </c>
      <c s="9" r="H481">
        <v>39.0000</v>
      </c>
      <c s="8" t="inlineStr" r="I481">
        <is>
          <t xml:space="preserve"/>
        </is>
      </c>
      <c s="8" t="inlineStr" r="J481">
        <is>
          <t xml:space="preserve"> DuPage</t>
        </is>
      </c>
    </row>
    <row r="482" ht="20.25" customHeight="0">
      <c s="5" t="inlineStr" r="A482">
        <is>
          <t xml:space="preserve">20400800</t>
        </is>
      </c>
      <c s="5" t="inlineStr" r="B482">
        <is>
          <t xml:space="preserve">FURNISHED EXCAVATION</t>
        </is>
      </c>
      <c s="5" t="inlineStr" r="C482">
        <is>
          <t xml:space="preserve">CU YD  </t>
        </is>
      </c>
      <c s="6" r="D482">
        <v>1470.000</v>
      </c>
      <c s="7" r="E482">
        <v>1</v>
      </c>
      <c s="8" t="inlineStr" r="F482">
        <is>
          <t xml:space="preserve">61J30</t>
        </is>
      </c>
      <c s="8" t="inlineStr" r="G482">
        <is>
          <t xml:space="preserve">001</t>
        </is>
      </c>
      <c s="9" r="H482">
        <v>101.1500</v>
      </c>
      <c s="8" t="inlineStr" r="I482">
        <is>
          <t xml:space="preserve"/>
        </is>
      </c>
      <c s="8" t="inlineStr" r="J482">
        <is>
          <t xml:space="preserve"> DuPage</t>
        </is>
      </c>
    </row>
    <row r="483" ht="20.25" customHeight="0">
      <c s="5" t="inlineStr" r="A483">
        <is>
          <t xml:space="preserve">20400800</t>
        </is>
      </c>
      <c s="5" t="inlineStr" r="B483">
        <is>
          <t xml:space="preserve">FURNISHED EXCAVATION</t>
        </is>
      </c>
      <c s="5" t="inlineStr" r="C483">
        <is>
          <t xml:space="preserve">CU YD  </t>
        </is>
      </c>
      <c s="6" r="D483">
        <v>25.000</v>
      </c>
      <c s="7" r="E483">
        <v>1</v>
      </c>
      <c s="8" t="inlineStr" r="F483">
        <is>
          <t xml:space="preserve">61J99</t>
        </is>
      </c>
      <c s="8" t="inlineStr" r="G483">
        <is>
          <t xml:space="preserve">133</t>
        </is>
      </c>
      <c s="9" r="H483">
        <v>110.0000</v>
      </c>
      <c s="8" t="inlineStr" r="I483">
        <is>
          <t xml:space="preserve">Y</t>
        </is>
      </c>
      <c s="8" t="inlineStr" r="J483">
        <is>
          <t xml:space="preserve"> Lake</t>
        </is>
      </c>
    </row>
    <row r="484" ht="20.25" customHeight="0">
      <c s="5" t="inlineStr" r="A484">
        <is>
          <t xml:space="preserve">20400800</t>
        </is>
      </c>
      <c s="5" t="inlineStr" r="B484">
        <is>
          <t xml:space="preserve">FURNISHED EXCAVATION</t>
        </is>
      </c>
      <c s="5" t="inlineStr" r="C484">
        <is>
          <t xml:space="preserve">CU YD  </t>
        </is>
      </c>
      <c s="6" r="D484">
        <v>25.000</v>
      </c>
      <c s="7" r="E484">
        <v>1</v>
      </c>
      <c s="8" t="inlineStr" r="F484">
        <is>
          <t xml:space="preserve">61J99</t>
        </is>
      </c>
      <c s="8" t="inlineStr" r="G484">
        <is>
          <t xml:space="preserve">133</t>
        </is>
      </c>
      <c s="9" r="H484">
        <v>45.0000</v>
      </c>
      <c s="8" t="inlineStr" r="I484">
        <is>
          <t xml:space="preserve"/>
        </is>
      </c>
      <c s="8" t="inlineStr" r="J484">
        <is>
          <t xml:space="preserve"> Lake</t>
        </is>
      </c>
    </row>
    <row r="485" ht="20.25" customHeight="0">
      <c s="5" t="inlineStr" r="A485">
        <is>
          <t xml:space="preserve">20400800</t>
        </is>
      </c>
      <c s="5" t="inlineStr" r="B485">
        <is>
          <t xml:space="preserve">FURNISHED EXCAVATION</t>
        </is>
      </c>
      <c s="5" t="inlineStr" r="C485">
        <is>
          <t xml:space="preserve">CU YD  </t>
        </is>
      </c>
      <c s="6" r="D485">
        <v>25.000</v>
      </c>
      <c s="7" r="E485">
        <v>1</v>
      </c>
      <c s="8" t="inlineStr" r="F485">
        <is>
          <t xml:space="preserve">61J99</t>
        </is>
      </c>
      <c s="8" t="inlineStr" r="G485">
        <is>
          <t xml:space="preserve">133</t>
        </is>
      </c>
      <c s="9" r="H485">
        <v>80.0000</v>
      </c>
      <c s="8" t="inlineStr" r="I485">
        <is>
          <t xml:space="preserve"/>
        </is>
      </c>
      <c s="8" t="inlineStr" r="J485">
        <is>
          <t xml:space="preserve"> Lake</t>
        </is>
      </c>
    </row>
    <row r="486" ht="20.25" customHeight="0">
      <c s="5" t="inlineStr" r="A486">
        <is>
          <t xml:space="preserve">20400800</t>
        </is>
      </c>
      <c s="5" t="inlineStr" r="B486">
        <is>
          <t xml:space="preserve">FURNISHED EXCAVATION</t>
        </is>
      </c>
      <c s="5" t="inlineStr" r="C486">
        <is>
          <t xml:space="preserve">CU YD  </t>
        </is>
      </c>
      <c s="6" r="D486">
        <v>25.000</v>
      </c>
      <c s="7" r="E486">
        <v>1</v>
      </c>
      <c s="8" t="inlineStr" r="F486">
        <is>
          <t xml:space="preserve">61J99</t>
        </is>
      </c>
      <c s="8" t="inlineStr" r="G486">
        <is>
          <t xml:space="preserve">133</t>
        </is>
      </c>
      <c s="9" r="H486">
        <v>182.0000</v>
      </c>
      <c s="8" t="inlineStr" r="I486">
        <is>
          <t xml:space="preserve"/>
        </is>
      </c>
      <c s="8" t="inlineStr" r="J486">
        <is>
          <t xml:space="preserve"> Lake</t>
        </is>
      </c>
    </row>
    <row r="487" ht="20.25" customHeight="0">
      <c s="5" t="inlineStr" r="A487">
        <is>
          <t xml:space="preserve">20400800</t>
        </is>
      </c>
      <c s="5" t="inlineStr" r="B487">
        <is>
          <t xml:space="preserve">FURNISHED EXCAVATION</t>
        </is>
      </c>
      <c s="5" t="inlineStr" r="C487">
        <is>
          <t xml:space="preserve">CU YD  </t>
        </is>
      </c>
      <c s="6" r="D487">
        <v>40.000</v>
      </c>
      <c s="7" r="E487">
        <v>1</v>
      </c>
      <c s="8" t="inlineStr" r="F487">
        <is>
          <t xml:space="preserve">61K22</t>
        </is>
      </c>
      <c s="8" t="inlineStr" r="G487">
        <is>
          <t xml:space="preserve">135</t>
        </is>
      </c>
      <c s="9" r="H487">
        <v>72.0000</v>
      </c>
      <c s="8" t="inlineStr" r="I487">
        <is>
          <t xml:space="preserve">Y</t>
        </is>
      </c>
      <c s="8" t="inlineStr" r="J487">
        <is>
          <t xml:space="preserve"> DuPage</t>
        </is>
      </c>
    </row>
    <row r="488" ht="20.25" customHeight="0">
      <c s="5" t="inlineStr" r="A488">
        <is>
          <t xml:space="preserve">20400800</t>
        </is>
      </c>
      <c s="5" t="inlineStr" r="B488">
        <is>
          <t xml:space="preserve">FURNISHED EXCAVATION</t>
        </is>
      </c>
      <c s="5" t="inlineStr" r="C488">
        <is>
          <t xml:space="preserve">CU YD  </t>
        </is>
      </c>
      <c s="6" r="D488">
        <v>40.000</v>
      </c>
      <c s="7" r="E488">
        <v>1</v>
      </c>
      <c s="8" t="inlineStr" r="F488">
        <is>
          <t xml:space="preserve">61K22</t>
        </is>
      </c>
      <c s="8" t="inlineStr" r="G488">
        <is>
          <t xml:space="preserve">135</t>
        </is>
      </c>
      <c s="9" r="H488">
        <v>0.1000</v>
      </c>
      <c s="8" t="inlineStr" r="I488">
        <is>
          <t xml:space="preserve"/>
        </is>
      </c>
      <c s="8" t="inlineStr" r="J488">
        <is>
          <t xml:space="preserve"> DuPage</t>
        </is>
      </c>
    </row>
    <row r="489" ht="20.25" customHeight="0">
      <c s="5" t="inlineStr" r="A489">
        <is>
          <t xml:space="preserve">20400800</t>
        </is>
      </c>
      <c s="5" t="inlineStr" r="B489">
        <is>
          <t xml:space="preserve">FURNISHED EXCAVATION</t>
        </is>
      </c>
      <c s="5" t="inlineStr" r="C489">
        <is>
          <t xml:space="preserve">CU YD  </t>
        </is>
      </c>
      <c s="6" r="D489">
        <v>40.000</v>
      </c>
      <c s="7" r="E489">
        <v>1</v>
      </c>
      <c s="8" t="inlineStr" r="F489">
        <is>
          <t xml:space="preserve">61K22</t>
        </is>
      </c>
      <c s="8" t="inlineStr" r="G489">
        <is>
          <t xml:space="preserve">135</t>
        </is>
      </c>
      <c s="9" r="H489">
        <v>60.0000</v>
      </c>
      <c s="8" t="inlineStr" r="I489">
        <is>
          <t xml:space="preserve"/>
        </is>
      </c>
      <c s="8" t="inlineStr" r="J489">
        <is>
          <t xml:space="preserve"> DuPage</t>
        </is>
      </c>
    </row>
    <row r="490" ht="20.25" customHeight="0">
      <c s="5" t="inlineStr" r="A490">
        <is>
          <t xml:space="preserve">20400800</t>
        </is>
      </c>
      <c s="5" t="inlineStr" r="B490">
        <is>
          <t xml:space="preserve">FURNISHED EXCAVATION</t>
        </is>
      </c>
      <c s="5" t="inlineStr" r="C490">
        <is>
          <t xml:space="preserve">CU YD  </t>
        </is>
      </c>
      <c s="6" r="D490">
        <v>40.000</v>
      </c>
      <c s="7" r="E490">
        <v>1</v>
      </c>
      <c s="8" t="inlineStr" r="F490">
        <is>
          <t xml:space="preserve">61K22</t>
        </is>
      </c>
      <c s="8" t="inlineStr" r="G490">
        <is>
          <t xml:space="preserve">135</t>
        </is>
      </c>
      <c s="9" r="H490">
        <v>65.0000</v>
      </c>
      <c s="8" t="inlineStr" r="I490">
        <is>
          <t xml:space="preserve"/>
        </is>
      </c>
      <c s="8" t="inlineStr" r="J490">
        <is>
          <t xml:space="preserve"> DuPage</t>
        </is>
      </c>
    </row>
    <row r="491" ht="20.25" customHeight="0">
      <c s="5" t="inlineStr" r="A491">
        <is>
          <t xml:space="preserve">20400800</t>
        </is>
      </c>
      <c s="5" t="inlineStr" r="B491">
        <is>
          <t xml:space="preserve">FURNISHED EXCAVATION</t>
        </is>
      </c>
      <c s="5" t="inlineStr" r="C491">
        <is>
          <t xml:space="preserve">CU YD  </t>
        </is>
      </c>
      <c s="6" r="D491">
        <v>40.000</v>
      </c>
      <c s="7" r="E491">
        <v>1</v>
      </c>
      <c s="8" t="inlineStr" r="F491">
        <is>
          <t xml:space="preserve">61K22</t>
        </is>
      </c>
      <c s="8" t="inlineStr" r="G491">
        <is>
          <t xml:space="preserve">135</t>
        </is>
      </c>
      <c s="9" r="H491">
        <v>65.0000</v>
      </c>
      <c s="8" t="inlineStr" r="I491">
        <is>
          <t xml:space="preserve"/>
        </is>
      </c>
      <c s="8" t="inlineStr" r="J491">
        <is>
          <t xml:space="preserve"> DuPage</t>
        </is>
      </c>
    </row>
    <row r="492" ht="20.25" customHeight="0">
      <c s="5" t="inlineStr" r="A492">
        <is>
          <t xml:space="preserve">20400800</t>
        </is>
      </c>
      <c s="5" t="inlineStr" r="B492">
        <is>
          <t xml:space="preserve">FURNISHED EXCAVATION</t>
        </is>
      </c>
      <c s="5" t="inlineStr" r="C492">
        <is>
          <t xml:space="preserve">CU YD  </t>
        </is>
      </c>
      <c s="6" r="D492">
        <v>40.000</v>
      </c>
      <c s="7" r="E492">
        <v>1</v>
      </c>
      <c s="8" t="inlineStr" r="F492">
        <is>
          <t xml:space="preserve">61K22</t>
        </is>
      </c>
      <c s="8" t="inlineStr" r="G492">
        <is>
          <t xml:space="preserve">135</t>
        </is>
      </c>
      <c s="9" r="H492">
        <v>100.0000</v>
      </c>
      <c s="8" t="inlineStr" r="I492">
        <is>
          <t xml:space="preserve"/>
        </is>
      </c>
      <c s="8" t="inlineStr" r="J492">
        <is>
          <t xml:space="preserve"> DuPage</t>
        </is>
      </c>
    </row>
    <row r="493" ht="20.25" customHeight="0">
      <c s="5" t="inlineStr" r="A493">
        <is>
          <t xml:space="preserve">20400800</t>
        </is>
      </c>
      <c s="5" t="inlineStr" r="B493">
        <is>
          <t xml:space="preserve">FURNISHED EXCAVATION</t>
        </is>
      </c>
      <c s="5" t="inlineStr" r="C493">
        <is>
          <t xml:space="preserve">CU YD  </t>
        </is>
      </c>
      <c s="6" r="D493">
        <v>513.000</v>
      </c>
      <c s="7" r="E493">
        <v>1</v>
      </c>
      <c s="8" t="inlineStr" r="F493">
        <is>
          <t xml:space="preserve">62W53</t>
        </is>
      </c>
      <c s="8" t="inlineStr" r="G493">
        <is>
          <t xml:space="preserve">024</t>
        </is>
      </c>
      <c s="9" r="H493">
        <v>25.7000</v>
      </c>
      <c s="8" t="inlineStr" r="I493">
        <is>
          <t xml:space="preserve">Y</t>
        </is>
      </c>
      <c s="8" t="inlineStr" r="J493">
        <is>
          <t xml:space="preserve"> Lake</t>
        </is>
      </c>
    </row>
    <row r="494" ht="20.25" customHeight="0">
      <c s="5" t="inlineStr" r="A494">
        <is>
          <t xml:space="preserve">20400800</t>
        </is>
      </c>
      <c s="5" t="inlineStr" r="B494">
        <is>
          <t xml:space="preserve">FURNISHED EXCAVATION</t>
        </is>
      </c>
      <c s="5" t="inlineStr" r="C494">
        <is>
          <t xml:space="preserve">CU YD  </t>
        </is>
      </c>
      <c s="6" r="D494">
        <v>513.000</v>
      </c>
      <c s="7" r="E494">
        <v>1</v>
      </c>
      <c s="8" t="inlineStr" r="F494">
        <is>
          <t xml:space="preserve">62W53</t>
        </is>
      </c>
      <c s="8" t="inlineStr" r="G494">
        <is>
          <t xml:space="preserve">024</t>
        </is>
      </c>
      <c s="9" r="H494">
        <v>0.0100</v>
      </c>
      <c s="8" t="inlineStr" r="I494">
        <is>
          <t xml:space="preserve"/>
        </is>
      </c>
      <c s="8" t="inlineStr" r="J494">
        <is>
          <t xml:space="preserve"> Lake</t>
        </is>
      </c>
    </row>
    <row r="495" ht="20.25" customHeight="0">
      <c s="5" t="inlineStr" r="A495">
        <is>
          <t xml:space="preserve">20400800</t>
        </is>
      </c>
      <c s="5" t="inlineStr" r="B495">
        <is>
          <t xml:space="preserve">FURNISHED EXCAVATION</t>
        </is>
      </c>
      <c s="5" t="inlineStr" r="C495">
        <is>
          <t xml:space="preserve">CU YD  </t>
        </is>
      </c>
      <c s="6" r="D495">
        <v>513.000</v>
      </c>
      <c s="7" r="E495">
        <v>1</v>
      </c>
      <c s="8" t="inlineStr" r="F495">
        <is>
          <t xml:space="preserve">62W53</t>
        </is>
      </c>
      <c s="8" t="inlineStr" r="G495">
        <is>
          <t xml:space="preserve">024</t>
        </is>
      </c>
      <c s="9" r="H495">
        <v>0.0100</v>
      </c>
      <c s="8" t="inlineStr" r="I495">
        <is>
          <t xml:space="preserve"/>
        </is>
      </c>
      <c s="8" t="inlineStr" r="J495">
        <is>
          <t xml:space="preserve"> Lake</t>
        </is>
      </c>
    </row>
    <row r="496" ht="20.25" customHeight="0">
      <c s="5" t="inlineStr" r="A496">
        <is>
          <t xml:space="preserve">20400800</t>
        </is>
      </c>
      <c s="5" t="inlineStr" r="B496">
        <is>
          <t xml:space="preserve">FURNISHED EXCAVATION</t>
        </is>
      </c>
      <c s="5" t="inlineStr" r="C496">
        <is>
          <t xml:space="preserve">CU YD  </t>
        </is>
      </c>
      <c s="6" r="D496">
        <v>1059.300</v>
      </c>
      <c s="7" r="E496">
        <v>3</v>
      </c>
      <c s="8" t="inlineStr" r="F496">
        <is>
          <t xml:space="preserve">66H62</t>
        </is>
      </c>
      <c s="8" t="inlineStr" r="G496">
        <is>
          <t xml:space="preserve">037</t>
        </is>
      </c>
      <c s="9" r="H496">
        <v>85.0000</v>
      </c>
      <c s="8" t="inlineStr" r="I496">
        <is>
          <t xml:space="preserve">Y</t>
        </is>
      </c>
      <c s="8" t="inlineStr" r="J496">
        <is>
          <t xml:space="preserve"> Iroquois</t>
        </is>
      </c>
    </row>
    <row r="497" ht="20.25" customHeight="0">
      <c s="5" t="inlineStr" r="A497">
        <is>
          <t xml:space="preserve">20400800</t>
        </is>
      </c>
      <c s="5" t="inlineStr" r="B497">
        <is>
          <t xml:space="preserve">FURNISHED EXCAVATION</t>
        </is>
      </c>
      <c s="5" t="inlineStr" r="C497">
        <is>
          <t xml:space="preserve">CU YD  </t>
        </is>
      </c>
      <c s="6" r="D497">
        <v>140.000</v>
      </c>
      <c s="7" r="E497">
        <v>3</v>
      </c>
      <c s="8" t="inlineStr" r="F497">
        <is>
          <t xml:space="preserve">66M28</t>
        </is>
      </c>
      <c s="8" t="inlineStr" r="G497">
        <is>
          <t xml:space="preserve">038</t>
        </is>
      </c>
      <c s="9" r="H497">
        <v>11.7500</v>
      </c>
      <c s="8" t="inlineStr" r="I497">
        <is>
          <t xml:space="preserve">Y</t>
        </is>
      </c>
      <c s="8" t="inlineStr" r="J497">
        <is>
          <t xml:space="preserve"> Livingston</t>
        </is>
      </c>
    </row>
    <row r="498" ht="20.25" customHeight="0">
      <c s="5" t="inlineStr" r="A498">
        <is>
          <t xml:space="preserve">20400800</t>
        </is>
      </c>
      <c s="5" t="inlineStr" r="B498">
        <is>
          <t xml:space="preserve">FURNISHED EXCAVATION</t>
        </is>
      </c>
      <c s="5" t="inlineStr" r="C498">
        <is>
          <t xml:space="preserve">CU YD  </t>
        </is>
      </c>
      <c s="6" r="D498">
        <v>140.000</v>
      </c>
      <c s="7" r="E498">
        <v>3</v>
      </c>
      <c s="8" t="inlineStr" r="F498">
        <is>
          <t xml:space="preserve">66M28</t>
        </is>
      </c>
      <c s="8" t="inlineStr" r="G498">
        <is>
          <t xml:space="preserve">038</t>
        </is>
      </c>
      <c s="9" r="H498">
        <v>21.0000</v>
      </c>
      <c s="8" t="inlineStr" r="I498">
        <is>
          <t xml:space="preserve"/>
        </is>
      </c>
      <c s="8" t="inlineStr" r="J498">
        <is>
          <t xml:space="preserve"> Livingston</t>
        </is>
      </c>
    </row>
    <row r="499" ht="20.25" customHeight="0">
      <c s="5" t="inlineStr" r="A499">
        <is>
          <t xml:space="preserve">20400800</t>
        </is>
      </c>
      <c s="5" t="inlineStr" r="B499">
        <is>
          <t xml:space="preserve">FURNISHED EXCAVATION</t>
        </is>
      </c>
      <c s="5" t="inlineStr" r="C499">
        <is>
          <t xml:space="preserve">CU YD  </t>
        </is>
      </c>
      <c s="6" r="D499">
        <v>9.000</v>
      </c>
      <c s="7" r="E499">
        <v>3</v>
      </c>
      <c s="8" t="inlineStr" r="F499">
        <is>
          <t xml:space="preserve">66M96</t>
        </is>
      </c>
      <c s="8" t="inlineStr" r="G499">
        <is>
          <t xml:space="preserve">169</t>
        </is>
      </c>
      <c s="9" r="H499">
        <v>400.0000</v>
      </c>
      <c s="8" t="inlineStr" r="I499">
        <is>
          <t xml:space="preserve">Y</t>
        </is>
      </c>
      <c s="8" t="inlineStr" r="J499">
        <is>
          <t xml:space="preserve"> Bureau</t>
        </is>
      </c>
    </row>
    <row r="500" ht="20.25" customHeight="0">
      <c s="5" t="inlineStr" r="A500">
        <is>
          <t xml:space="preserve">20400800</t>
        </is>
      </c>
      <c s="5" t="inlineStr" r="B500">
        <is>
          <t xml:space="preserve">FURNISHED EXCAVATION</t>
        </is>
      </c>
      <c s="5" t="inlineStr" r="C500">
        <is>
          <t xml:space="preserve">CU YD  </t>
        </is>
      </c>
      <c s="6" r="D500">
        <v>555.000</v>
      </c>
      <c s="7" r="E500">
        <v>3</v>
      </c>
      <c s="8" t="inlineStr" r="F500">
        <is>
          <t xml:space="preserve">66N30</t>
        </is>
      </c>
      <c s="8" t="inlineStr" r="G500">
        <is>
          <t xml:space="preserve">041</t>
        </is>
      </c>
      <c s="9" r="H500">
        <v>55.0000</v>
      </c>
      <c s="8" t="inlineStr" r="I500">
        <is>
          <t xml:space="preserve">Y</t>
        </is>
      </c>
      <c s="8" t="inlineStr" r="J500">
        <is>
          <t xml:space="preserve"> LaSalle, Putnam</t>
        </is>
      </c>
    </row>
    <row r="501" ht="20.25" customHeight="0">
      <c s="5" t="inlineStr" r="A501">
        <is>
          <t xml:space="preserve">20400800</t>
        </is>
      </c>
      <c s="5" t="inlineStr" r="B501">
        <is>
          <t xml:space="preserve">FURNISHED EXCAVATION</t>
        </is>
      </c>
      <c s="5" t="inlineStr" r="C501">
        <is>
          <t xml:space="preserve">CU YD  </t>
        </is>
      </c>
      <c s="6" r="D501">
        <v>2386.000</v>
      </c>
      <c s="7" r="E501">
        <v>4</v>
      </c>
      <c s="8" t="inlineStr" r="F501">
        <is>
          <t xml:space="preserve">68E30</t>
        </is>
      </c>
      <c s="8" t="inlineStr" r="G501">
        <is>
          <t xml:space="preserve">043</t>
        </is>
      </c>
      <c s="9" r="H501">
        <v>50.0000</v>
      </c>
      <c s="8" t="inlineStr" r="I501">
        <is>
          <t xml:space="preserve">Y</t>
        </is>
      </c>
      <c s="8" t="inlineStr" r="J501">
        <is>
          <t xml:space="preserve"> Mercer</t>
        </is>
      </c>
    </row>
    <row r="502" ht="20.25" customHeight="0">
      <c s="5" t="inlineStr" r="A502">
        <is>
          <t xml:space="preserve">20400800</t>
        </is>
      </c>
      <c s="5" t="inlineStr" r="B502">
        <is>
          <t xml:space="preserve">FURNISHED EXCAVATION</t>
        </is>
      </c>
      <c s="5" t="inlineStr" r="C502">
        <is>
          <t xml:space="preserve">CU YD  </t>
        </is>
      </c>
      <c s="6" r="D502">
        <v>105.000</v>
      </c>
      <c s="7" r="E502">
        <v>5</v>
      </c>
      <c s="8" t="inlineStr" r="F502">
        <is>
          <t xml:space="preserve">70901</t>
        </is>
      </c>
      <c s="8" t="inlineStr" r="G502">
        <is>
          <t xml:space="preserve">051</t>
        </is>
      </c>
      <c s="9" r="H502">
        <v>194.4000</v>
      </c>
      <c s="8" t="inlineStr" r="I502">
        <is>
          <t xml:space="preserve">Y</t>
        </is>
      </c>
      <c s="8" t="inlineStr" r="J502">
        <is>
          <t xml:space="preserve"> DeWitt</t>
        </is>
      </c>
    </row>
    <row r="503" ht="20.25" customHeight="0">
      <c s="5" t="inlineStr" r="A503">
        <is>
          <t xml:space="preserve">20400800</t>
        </is>
      </c>
      <c s="5" t="inlineStr" r="B503">
        <is>
          <t xml:space="preserve">FURNISHED EXCAVATION</t>
        </is>
      </c>
      <c s="5" t="inlineStr" r="C503">
        <is>
          <t xml:space="preserve">CU YD  </t>
        </is>
      </c>
      <c s="6" r="D503">
        <v>95.000</v>
      </c>
      <c s="7" r="E503">
        <v>8</v>
      </c>
      <c s="8" t="inlineStr" r="F503">
        <is>
          <t xml:space="preserve">76F88</t>
        </is>
      </c>
      <c s="8" t="inlineStr" r="G503">
        <is>
          <t xml:space="preserve">171</t>
        </is>
      </c>
      <c s="9" r="H503">
        <v>47.0000</v>
      </c>
      <c s="8" t="inlineStr" r="I503">
        <is>
          <t xml:space="preserve">Y</t>
        </is>
      </c>
      <c s="8" t="inlineStr" r="J503">
        <is>
          <t xml:space="preserve"> Madison</t>
        </is>
      </c>
    </row>
    <row r="504" ht="20.25" customHeight="0">
      <c s="5" t="inlineStr" r="A504">
        <is>
          <t xml:space="preserve">20400800</t>
        </is>
      </c>
      <c s="5" t="inlineStr" r="B504">
        <is>
          <t xml:space="preserve">FURNISHED EXCAVATION</t>
        </is>
      </c>
      <c s="5" t="inlineStr" r="C504">
        <is>
          <t xml:space="preserve">CU YD  </t>
        </is>
      </c>
      <c s="6" r="D504">
        <v>95.000</v>
      </c>
      <c s="7" r="E504">
        <v>8</v>
      </c>
      <c s="8" t="inlineStr" r="F504">
        <is>
          <t xml:space="preserve">76F88</t>
        </is>
      </c>
      <c s="8" t="inlineStr" r="G504">
        <is>
          <t xml:space="preserve">171</t>
        </is>
      </c>
      <c s="9" r="H504">
        <v>12.8000</v>
      </c>
      <c s="8" t="inlineStr" r="I504">
        <is>
          <t xml:space="preserve"/>
        </is>
      </c>
      <c s="8" t="inlineStr" r="J504">
        <is>
          <t xml:space="preserve"> Madison</t>
        </is>
      </c>
    </row>
    <row r="505" ht="20.25" customHeight="0">
      <c s="5" t="inlineStr" r="A505">
        <is>
          <t xml:space="preserve">20400800</t>
        </is>
      </c>
      <c s="5" t="inlineStr" r="B505">
        <is>
          <t xml:space="preserve">FURNISHED EXCAVATION</t>
        </is>
      </c>
      <c s="5" t="inlineStr" r="C505">
        <is>
          <t xml:space="preserve">CU YD  </t>
        </is>
      </c>
      <c s="6" r="D505">
        <v>6945.000</v>
      </c>
      <c s="7" r="E505">
        <v>8</v>
      </c>
      <c s="8" t="inlineStr" r="F505">
        <is>
          <t xml:space="preserve">76H41</t>
        </is>
      </c>
      <c s="8" t="inlineStr" r="G505">
        <is>
          <t xml:space="preserve">124</t>
        </is>
      </c>
      <c s="9" r="H505">
        <v>13.7700</v>
      </c>
      <c s="8" t="inlineStr" r="I505">
        <is>
          <t xml:space="preserve">Y</t>
        </is>
      </c>
      <c s="8" t="inlineStr" r="J505">
        <is>
          <t xml:space="preserve"> St. Clair</t>
        </is>
      </c>
    </row>
    <row r="506" ht="20.25" customHeight="0">
      <c s="5" t="inlineStr" r="A506">
        <is>
          <t xml:space="preserve">20400800</t>
        </is>
      </c>
      <c s="5" t="inlineStr" r="B506">
        <is>
          <t xml:space="preserve">FURNISHED EXCAVATION</t>
        </is>
      </c>
      <c s="5" t="inlineStr" r="C506">
        <is>
          <t xml:space="preserve">CU YD  </t>
        </is>
      </c>
      <c s="6" r="D506">
        <v>6945.000</v>
      </c>
      <c s="7" r="E506">
        <v>8</v>
      </c>
      <c s="8" t="inlineStr" r="F506">
        <is>
          <t xml:space="preserve">76H41</t>
        </is>
      </c>
      <c s="8" t="inlineStr" r="G506">
        <is>
          <t xml:space="preserve">124</t>
        </is>
      </c>
      <c s="9" r="H506">
        <v>14.3500</v>
      </c>
      <c s="8" t="inlineStr" r="I506">
        <is>
          <t xml:space="preserve"/>
        </is>
      </c>
      <c s="8" t="inlineStr" r="J506">
        <is>
          <t xml:space="preserve"> St. Clair</t>
        </is>
      </c>
    </row>
    <row r="507" ht="20.25" customHeight="0">
      <c s="5" t="inlineStr" r="A507">
        <is>
          <t xml:space="preserve">20400800</t>
        </is>
      </c>
      <c s="5" t="inlineStr" r="B507">
        <is>
          <t xml:space="preserve">FURNISHED EXCAVATION</t>
        </is>
      </c>
      <c s="5" t="inlineStr" r="C507">
        <is>
          <t xml:space="preserve">CU YD  </t>
        </is>
      </c>
      <c s="6" r="D507">
        <v>4450.000</v>
      </c>
      <c s="7" r="E507">
        <v>9</v>
      </c>
      <c s="8" t="inlineStr" r="F507">
        <is>
          <t xml:space="preserve">78057</t>
        </is>
      </c>
      <c s="8" t="inlineStr" r="G507">
        <is>
          <t xml:space="preserve">01X</t>
        </is>
      </c>
      <c s="9" r="H507">
        <v>55.4200</v>
      </c>
      <c s="8" t="inlineStr" r="I507">
        <is>
          <t xml:space="preserve">Y</t>
        </is>
      </c>
      <c s="8" t="inlineStr" r="J507">
        <is>
          <t xml:space="preserve"> White</t>
        </is>
      </c>
    </row>
    <row r="508" ht="20.25" customHeight="0">
      <c s="5" t="inlineStr" r="A508">
        <is>
          <t xml:space="preserve">20400800</t>
        </is>
      </c>
      <c s="5" t="inlineStr" r="B508">
        <is>
          <t xml:space="preserve">FURNISHED EXCAVATION</t>
        </is>
      </c>
      <c s="5" t="inlineStr" r="C508">
        <is>
          <t xml:space="preserve">CU YD  </t>
        </is>
      </c>
      <c s="6" r="D508">
        <v>4450.000</v>
      </c>
      <c s="7" r="E508">
        <v>9</v>
      </c>
      <c s="8" t="inlineStr" r="F508">
        <is>
          <t xml:space="preserve">78057</t>
        </is>
      </c>
      <c s="8" t="inlineStr" r="G508">
        <is>
          <t xml:space="preserve">01X</t>
        </is>
      </c>
      <c s="9" r="H508">
        <v>58.7800</v>
      </c>
      <c s="8" t="inlineStr" r="I508">
        <is>
          <t xml:space="preserve"/>
        </is>
      </c>
      <c s="8" t="inlineStr" r="J508">
        <is>
          <t xml:space="preserve"> White</t>
        </is>
      </c>
    </row>
    <row r="509" ht="20.25" customHeight="0">
      <c s="5" t="inlineStr" r="A509">
        <is>
          <t xml:space="preserve">20400800</t>
        </is>
      </c>
      <c s="5" t="inlineStr" r="B509">
        <is>
          <t xml:space="preserve">FURNISHED EXCAVATION</t>
        </is>
      </c>
      <c s="5" t="inlineStr" r="C509">
        <is>
          <t xml:space="preserve">CU YD  </t>
        </is>
      </c>
      <c s="6" r="D509">
        <v>700.000</v>
      </c>
      <c s="7" r="E509">
        <v>2</v>
      </c>
      <c s="8" t="inlineStr" r="F509">
        <is>
          <t xml:space="preserve">85753</t>
        </is>
      </c>
      <c s="8" t="inlineStr" r="G509">
        <is>
          <t xml:space="preserve">093</t>
        </is>
      </c>
      <c s="9" r="H509">
        <v>32.0000</v>
      </c>
      <c s="8" t="inlineStr" r="I509">
        <is>
          <t xml:space="preserve">Y</t>
        </is>
      </c>
      <c s="8" t="inlineStr" r="J509">
        <is>
          <t xml:space="preserve"> Henry</t>
        </is>
      </c>
    </row>
    <row r="510" ht="20.25" customHeight="0">
      <c s="5" t="inlineStr" r="A510">
        <is>
          <t xml:space="preserve">20400800</t>
        </is>
      </c>
      <c s="5" t="inlineStr" r="B510">
        <is>
          <t xml:space="preserve">FURNISHED EXCAVATION</t>
        </is>
      </c>
      <c s="5" t="inlineStr" r="C510">
        <is>
          <t xml:space="preserve">CU YD  </t>
        </is>
      </c>
      <c s="6" r="D510">
        <v>700.000</v>
      </c>
      <c s="7" r="E510">
        <v>2</v>
      </c>
      <c s="8" t="inlineStr" r="F510">
        <is>
          <t xml:space="preserve">85753</t>
        </is>
      </c>
      <c s="8" t="inlineStr" r="G510">
        <is>
          <t xml:space="preserve">093</t>
        </is>
      </c>
      <c s="9" r="H510">
        <v>34.0000</v>
      </c>
      <c s="8" t="inlineStr" r="I510">
        <is>
          <t xml:space="preserve"/>
        </is>
      </c>
      <c s="8" t="inlineStr" r="J510">
        <is>
          <t xml:space="preserve"> Henry</t>
        </is>
      </c>
    </row>
    <row r="511" ht="20.25" customHeight="0">
      <c s="5" t="inlineStr" r="A511">
        <is>
          <t xml:space="preserve">20400800</t>
        </is>
      </c>
      <c s="5" t="inlineStr" r="B511">
        <is>
          <t xml:space="preserve">FURNISHED EXCAVATION</t>
        </is>
      </c>
      <c s="5" t="inlineStr" r="C511">
        <is>
          <t xml:space="preserve">CU YD  </t>
        </is>
      </c>
      <c s="6" r="D511">
        <v>700.000</v>
      </c>
      <c s="7" r="E511">
        <v>2</v>
      </c>
      <c s="8" t="inlineStr" r="F511">
        <is>
          <t xml:space="preserve">85753</t>
        </is>
      </c>
      <c s="8" t="inlineStr" r="G511">
        <is>
          <t xml:space="preserve">093</t>
        </is>
      </c>
      <c s="9" r="H511">
        <v>35.0000</v>
      </c>
      <c s="8" t="inlineStr" r="I511">
        <is>
          <t xml:space="preserve"/>
        </is>
      </c>
      <c s="8" t="inlineStr" r="J511">
        <is>
          <t xml:space="preserve"> Henry</t>
        </is>
      </c>
    </row>
    <row r="512" ht="20.25" customHeight="0">
      <c s="5" t="inlineStr" r="A512">
        <is>
          <t xml:space="preserve">20400800</t>
        </is>
      </c>
      <c s="5" t="inlineStr" r="B512">
        <is>
          <t xml:space="preserve">FURNISHED EXCAVATION</t>
        </is>
      </c>
      <c s="5" t="inlineStr" r="C512">
        <is>
          <t xml:space="preserve">CU YD  </t>
        </is>
      </c>
      <c s="6" r="D512">
        <v>700.000</v>
      </c>
      <c s="7" r="E512">
        <v>2</v>
      </c>
      <c s="8" t="inlineStr" r="F512">
        <is>
          <t xml:space="preserve">85753</t>
        </is>
      </c>
      <c s="8" t="inlineStr" r="G512">
        <is>
          <t xml:space="preserve">093</t>
        </is>
      </c>
      <c s="9" r="H512">
        <v>65.0000</v>
      </c>
      <c s="8" t="inlineStr" r="I512">
        <is>
          <t xml:space="preserve"/>
        </is>
      </c>
      <c s="8" t="inlineStr" r="J512">
        <is>
          <t xml:space="preserve"> Henry</t>
        </is>
      </c>
    </row>
    <row r="513" ht="20.25" customHeight="0">
      <c s="5" t="inlineStr" r="A513">
        <is>
          <t xml:space="preserve">20400800</t>
        </is>
      </c>
      <c s="5" t="inlineStr" r="B513">
        <is>
          <t xml:space="preserve">FURNISHED EXCAVATION</t>
        </is>
      </c>
      <c s="5" t="inlineStr" r="C513">
        <is>
          <t xml:space="preserve">CU YD  </t>
        </is>
      </c>
      <c s="6" r="D513">
        <v>78.000</v>
      </c>
      <c s="7" r="E513">
        <v>3</v>
      </c>
      <c s="8" t="inlineStr" r="F513">
        <is>
          <t xml:space="preserve">87844</t>
        </is>
      </c>
      <c s="8" t="inlineStr" r="G513">
        <is>
          <t xml:space="preserve">149</t>
        </is>
      </c>
      <c s="9" r="H513">
        <v>0.0100</v>
      </c>
      <c s="8" t="inlineStr" r="I513">
        <is>
          <t xml:space="preserve">Y</t>
        </is>
      </c>
      <c s="8" t="inlineStr" r="J513">
        <is>
          <t xml:space="preserve"> Grundy</t>
        </is>
      </c>
    </row>
    <row r="514" ht="20.25" customHeight="0">
      <c s="5" t="inlineStr" r="A514">
        <is>
          <t xml:space="preserve">20400800</t>
        </is>
      </c>
      <c s="5" t="inlineStr" r="B514">
        <is>
          <t xml:space="preserve">FURNISHED EXCAVATION</t>
        </is>
      </c>
      <c s="5" t="inlineStr" r="C514">
        <is>
          <t xml:space="preserve">CU YD  </t>
        </is>
      </c>
      <c s="6" r="D514">
        <v>78.000</v>
      </c>
      <c s="7" r="E514">
        <v>3</v>
      </c>
      <c s="8" t="inlineStr" r="F514">
        <is>
          <t xml:space="preserve">87844</t>
        </is>
      </c>
      <c s="8" t="inlineStr" r="G514">
        <is>
          <t xml:space="preserve">149</t>
        </is>
      </c>
      <c s="9" r="H514">
        <v>50.0000</v>
      </c>
      <c s="8" t="inlineStr" r="I514">
        <is>
          <t xml:space="preserve"/>
        </is>
      </c>
      <c s="8" t="inlineStr" r="J514">
        <is>
          <t xml:space="preserve"> Grundy</t>
        </is>
      </c>
    </row>
    <row r="515" ht="20.25" customHeight="0">
      <c s="5" t="inlineStr" r="A515">
        <is>
          <t xml:space="preserve">20400800</t>
        </is>
      </c>
      <c s="5" t="inlineStr" r="B515">
        <is>
          <t xml:space="preserve">FURNISHED EXCAVATION</t>
        </is>
      </c>
      <c s="5" t="inlineStr" r="C515">
        <is>
          <t xml:space="preserve">CU YD  </t>
        </is>
      </c>
      <c s="6" r="D515">
        <v>78.000</v>
      </c>
      <c s="7" r="E515">
        <v>3</v>
      </c>
      <c s="8" t="inlineStr" r="F515">
        <is>
          <t xml:space="preserve">87844</t>
        </is>
      </c>
      <c s="8" t="inlineStr" r="G515">
        <is>
          <t xml:space="preserve">149</t>
        </is>
      </c>
      <c s="9" r="H515">
        <v>75.0000</v>
      </c>
      <c s="8" t="inlineStr" r="I515">
        <is>
          <t xml:space="preserve"/>
        </is>
      </c>
      <c s="8" t="inlineStr" r="J515">
        <is>
          <t xml:space="preserve"> Grundy</t>
        </is>
      </c>
    </row>
    <row r="516" ht="20.25" customHeight="0">
      <c s="5" t="inlineStr" r="A516">
        <is>
          <t xml:space="preserve">20400800</t>
        </is>
      </c>
      <c s="5" t="inlineStr" r="B516">
        <is>
          <t xml:space="preserve">FURNISHED EXCAVATION</t>
        </is>
      </c>
      <c s="5" t="inlineStr" r="C516">
        <is>
          <t xml:space="preserve">CU YD  </t>
        </is>
      </c>
      <c s="6" r="D516">
        <v>78.000</v>
      </c>
      <c s="7" r="E516">
        <v>3</v>
      </c>
      <c s="8" t="inlineStr" r="F516">
        <is>
          <t xml:space="preserve">87844</t>
        </is>
      </c>
      <c s="8" t="inlineStr" r="G516">
        <is>
          <t xml:space="preserve">149</t>
        </is>
      </c>
      <c s="9" r="H516">
        <v>112.0000</v>
      </c>
      <c s="8" t="inlineStr" r="I516">
        <is>
          <t xml:space="preserve"/>
        </is>
      </c>
      <c s="8" t="inlineStr" r="J516">
        <is>
          <t xml:space="preserve"> Grundy</t>
        </is>
      </c>
    </row>
    <row r="517" ht="20.25" customHeight="0">
      <c s="5" t="inlineStr" r="A517">
        <is>
          <t xml:space="preserve">20400800</t>
        </is>
      </c>
      <c s="5" t="inlineStr" r="B517">
        <is>
          <t xml:space="preserve">FURNISHED EXCAVATION</t>
        </is>
      </c>
      <c s="5" t="inlineStr" r="C517">
        <is>
          <t xml:space="preserve">CU YD  </t>
        </is>
      </c>
      <c s="6" r="D517">
        <v>895.000</v>
      </c>
      <c s="7" r="E517">
        <v>5</v>
      </c>
      <c s="8" t="inlineStr" r="F517">
        <is>
          <t xml:space="preserve">91618</t>
        </is>
      </c>
      <c s="8" t="inlineStr" r="G517">
        <is>
          <t xml:space="preserve">153</t>
        </is>
      </c>
      <c s="9" r="H517">
        <v>41.0000</v>
      </c>
      <c s="8" t="inlineStr" r="I517">
        <is>
          <t xml:space="preserve">Y</t>
        </is>
      </c>
      <c s="8" t="inlineStr" r="J517">
        <is>
          <t xml:space="preserve"> Vermilion</t>
        </is>
      </c>
    </row>
    <row r="518" ht="20.25" customHeight="0">
      <c s="5" t="inlineStr" r="A518">
        <is>
          <t xml:space="preserve">20400800</t>
        </is>
      </c>
      <c s="5" t="inlineStr" r="B518">
        <is>
          <t xml:space="preserve">FURNISHED EXCAVATION</t>
        </is>
      </c>
      <c s="5" t="inlineStr" r="C518">
        <is>
          <t xml:space="preserve">CU YD  </t>
        </is>
      </c>
      <c s="6" r="D518">
        <v>895.000</v>
      </c>
      <c s="7" r="E518">
        <v>5</v>
      </c>
      <c s="8" t="inlineStr" r="F518">
        <is>
          <t xml:space="preserve">91618</t>
        </is>
      </c>
      <c s="8" t="inlineStr" r="G518">
        <is>
          <t xml:space="preserve">153</t>
        </is>
      </c>
      <c s="9" r="H518">
        <v>30.0000</v>
      </c>
      <c s="8" t="inlineStr" r="I518">
        <is>
          <t xml:space="preserve"/>
        </is>
      </c>
      <c s="8" t="inlineStr" r="J518">
        <is>
          <t xml:space="preserve"> Vermilion</t>
        </is>
      </c>
    </row>
    <row r="519" ht="20.25" customHeight="0">
      <c s="5" t="inlineStr" r="A519">
        <is>
          <t xml:space="preserve">20400800</t>
        </is>
      </c>
      <c s="5" t="inlineStr" r="B519">
        <is>
          <t xml:space="preserve">FURNISHED EXCAVATION</t>
        </is>
      </c>
      <c s="5" t="inlineStr" r="C519">
        <is>
          <t xml:space="preserve">CU YD  </t>
        </is>
      </c>
      <c s="6" r="D519">
        <v>1680.000</v>
      </c>
      <c s="7" r="E519">
        <v>5</v>
      </c>
      <c s="8" t="inlineStr" r="F519">
        <is>
          <t xml:space="preserve">91638</t>
        </is>
      </c>
      <c s="8" t="inlineStr" r="G519">
        <is>
          <t xml:space="preserve">101</t>
        </is>
      </c>
      <c s="9" r="H519">
        <v>45.0000</v>
      </c>
      <c s="8" t="inlineStr" r="I519">
        <is>
          <t xml:space="preserve">Y</t>
        </is>
      </c>
      <c s="8" t="inlineStr" r="J519">
        <is>
          <t xml:space="preserve"> Piatt</t>
        </is>
      </c>
    </row>
    <row r="520" ht="20.25" customHeight="0">
      <c s="5" t="inlineStr" r="A520">
        <is>
          <t xml:space="preserve">20400800</t>
        </is>
      </c>
      <c s="5" t="inlineStr" r="B520">
        <is>
          <t xml:space="preserve">FURNISHED EXCAVATION</t>
        </is>
      </c>
      <c s="5" t="inlineStr" r="C520">
        <is>
          <t xml:space="preserve">CU YD  </t>
        </is>
      </c>
      <c s="6" r="D520">
        <v>1680.000</v>
      </c>
      <c s="7" r="E520">
        <v>5</v>
      </c>
      <c s="8" t="inlineStr" r="F520">
        <is>
          <t xml:space="preserve">91638</t>
        </is>
      </c>
      <c s="8" t="inlineStr" r="G520">
        <is>
          <t xml:space="preserve">101</t>
        </is>
      </c>
      <c s="9" r="H520">
        <v>100.0000</v>
      </c>
      <c s="8" t="inlineStr" r="I520">
        <is>
          <t xml:space="preserve"/>
        </is>
      </c>
      <c s="8" t="inlineStr" r="J520">
        <is>
          <t xml:space="preserve"> Piatt</t>
        </is>
      </c>
    </row>
    <row r="521" ht="20.25" customHeight="0">
      <c s="5" t="inlineStr" r="A521">
        <is>
          <t xml:space="preserve">20400800</t>
        </is>
      </c>
      <c s="5" t="inlineStr" r="B521">
        <is>
          <t xml:space="preserve">FURNISHED EXCAVATION</t>
        </is>
      </c>
      <c s="5" t="inlineStr" r="C521">
        <is>
          <t xml:space="preserve">CU YD  </t>
        </is>
      </c>
      <c s="6" r="D521">
        <v>1930.000</v>
      </c>
      <c s="7" r="E521">
        <v>6</v>
      </c>
      <c s="8" t="inlineStr" r="F521">
        <is>
          <t xml:space="preserve">93815</t>
        </is>
      </c>
      <c s="8" t="inlineStr" r="G521">
        <is>
          <t xml:space="preserve">156</t>
        </is>
      </c>
      <c s="9" r="H521">
        <v>30.0000</v>
      </c>
      <c s="8" t="inlineStr" r="I521">
        <is>
          <t xml:space="preserve">Y</t>
        </is>
      </c>
      <c s="8" t="inlineStr" r="J521">
        <is>
          <t xml:space="preserve"> Pike</t>
        </is>
      </c>
    </row>
    <row r="522" ht="20.25" customHeight="0">
      <c s="5" t="inlineStr" r="A522">
        <is>
          <t xml:space="preserve">20400800</t>
        </is>
      </c>
      <c s="5" t="inlineStr" r="B522">
        <is>
          <t xml:space="preserve">FURNISHED EXCAVATION</t>
        </is>
      </c>
      <c s="5" t="inlineStr" r="C522">
        <is>
          <t xml:space="preserve">CU YD  </t>
        </is>
      </c>
      <c s="6" r="D522">
        <v>1930.000</v>
      </c>
      <c s="7" r="E522">
        <v>6</v>
      </c>
      <c s="8" t="inlineStr" r="F522">
        <is>
          <t xml:space="preserve">93815</t>
        </is>
      </c>
      <c s="8" t="inlineStr" r="G522">
        <is>
          <t xml:space="preserve">156</t>
        </is>
      </c>
      <c s="9" r="H522">
        <v>24.6900</v>
      </c>
      <c s="8" t="inlineStr" r="I522">
        <is>
          <t xml:space="preserve"/>
        </is>
      </c>
      <c s="8" t="inlineStr" r="J522">
        <is>
          <t xml:space="preserve"> Pike</t>
        </is>
      </c>
    </row>
    <row r="523" ht="20.25" customHeight="0">
      <c s="5" t="inlineStr" r="A523">
        <is>
          <t xml:space="preserve">20400800</t>
        </is>
      </c>
      <c s="5" t="inlineStr" r="B523">
        <is>
          <t xml:space="preserve">FURNISHED EXCAVATION</t>
        </is>
      </c>
      <c s="5" t="inlineStr" r="C523">
        <is>
          <t xml:space="preserve">CU YD  </t>
        </is>
      </c>
      <c s="6" r="D523">
        <v>1930.000</v>
      </c>
      <c s="7" r="E523">
        <v>6</v>
      </c>
      <c s="8" t="inlineStr" r="F523">
        <is>
          <t xml:space="preserve">93815</t>
        </is>
      </c>
      <c s="8" t="inlineStr" r="G523">
        <is>
          <t xml:space="preserve">156</t>
        </is>
      </c>
      <c s="9" r="H523">
        <v>33.0000</v>
      </c>
      <c s="8" t="inlineStr" r="I523">
        <is>
          <t xml:space="preserve"/>
        </is>
      </c>
      <c s="8" t="inlineStr" r="J523">
        <is>
          <t xml:space="preserve"> Pike</t>
        </is>
      </c>
    </row>
    <row r="524" ht="20.25" customHeight="0">
      <c s="5" t="inlineStr" r="A524">
        <is>
          <t xml:space="preserve">20400800</t>
        </is>
      </c>
      <c s="5" t="inlineStr" r="B524">
        <is>
          <t xml:space="preserve">FURNISHED EXCAVATION</t>
        </is>
      </c>
      <c s="5" t="inlineStr" r="C524">
        <is>
          <t xml:space="preserve">CU YD  </t>
        </is>
      </c>
      <c s="6" r="D524">
        <v>130.000</v>
      </c>
      <c s="7" r="E524">
        <v>8</v>
      </c>
      <c s="8" t="inlineStr" r="F524">
        <is>
          <t xml:space="preserve">97809</t>
        </is>
      </c>
      <c s="8" t="inlineStr" r="G524">
        <is>
          <t xml:space="preserve">161</t>
        </is>
      </c>
      <c s="9" r="H524">
        <v>42.0000</v>
      </c>
      <c s="8" t="inlineStr" r="I524">
        <is>
          <t xml:space="preserve">Y</t>
        </is>
      </c>
      <c s="8" t="inlineStr" r="J524">
        <is>
          <t xml:space="preserve"> Monroe</t>
        </is>
      </c>
    </row>
    <row r="525" ht="20.25" customHeight="0">
      <c s="5" t="inlineStr" r="A525">
        <is>
          <t xml:space="preserve">20400800</t>
        </is>
      </c>
      <c s="5" t="inlineStr" r="B525">
        <is>
          <t xml:space="preserve">FURNISHED EXCAVATION</t>
        </is>
      </c>
      <c s="5" t="inlineStr" r="C525">
        <is>
          <t xml:space="preserve">CU YD  </t>
        </is>
      </c>
      <c s="6" r="D525">
        <v>130.000</v>
      </c>
      <c s="7" r="E525">
        <v>8</v>
      </c>
      <c s="8" t="inlineStr" r="F525">
        <is>
          <t xml:space="preserve">97809</t>
        </is>
      </c>
      <c s="8" t="inlineStr" r="G525">
        <is>
          <t xml:space="preserve">161</t>
        </is>
      </c>
      <c s="9" r="H525">
        <v>56.5000</v>
      </c>
      <c s="8" t="inlineStr" r="I525">
        <is>
          <t xml:space="preserve"/>
        </is>
      </c>
      <c s="8" t="inlineStr" r="J525">
        <is>
          <t xml:space="preserve"> Monroe</t>
        </is>
      </c>
    </row>
    <row r="526" ht="20.25" customHeight="0">
      <c s="5" t="inlineStr" r="A526">
        <is>
          <t xml:space="preserve">20400800</t>
        </is>
      </c>
      <c s="5" t="inlineStr" r="B526">
        <is>
          <t xml:space="preserve">FURNISHED EXCAVATION</t>
        </is>
      </c>
      <c s="5" t="inlineStr" r="C526">
        <is>
          <t xml:space="preserve">CU YD  </t>
        </is>
      </c>
      <c s="6" r="D526">
        <v>130.000</v>
      </c>
      <c s="7" r="E526">
        <v>8</v>
      </c>
      <c s="8" t="inlineStr" r="F526">
        <is>
          <t xml:space="preserve">97809</t>
        </is>
      </c>
      <c s="8" t="inlineStr" r="G526">
        <is>
          <t xml:space="preserve">161</t>
        </is>
      </c>
      <c s="9" r="H526">
        <v>82.5000</v>
      </c>
      <c s="8" t="inlineStr" r="I526">
        <is>
          <t xml:space="preserve"/>
        </is>
      </c>
      <c s="8" t="inlineStr" r="J526">
        <is>
          <t xml:space="preserve"> Monroe</t>
        </is>
      </c>
    </row>
    <row r="527" ht="20.25" customHeight="0">
      <c s="5" t="inlineStr" r="A527">
        <is>
          <t xml:space="preserve">20400800</t>
        </is>
      </c>
      <c s="5" t="inlineStr" r="B527">
        <is>
          <t xml:space="preserve">FURNISHED EXCAVATION</t>
        </is>
      </c>
      <c s="5" t="inlineStr" r="C527">
        <is>
          <t xml:space="preserve">CU YD  </t>
        </is>
      </c>
      <c s="6" r="D527">
        <v>130.000</v>
      </c>
      <c s="7" r="E527">
        <v>8</v>
      </c>
      <c s="8" t="inlineStr" r="F527">
        <is>
          <t xml:space="preserve">97809</t>
        </is>
      </c>
      <c s="8" t="inlineStr" r="G527">
        <is>
          <t xml:space="preserve">161</t>
        </is>
      </c>
      <c s="9" r="H527">
        <v>85.0000</v>
      </c>
      <c s="8" t="inlineStr" r="I527">
        <is>
          <t xml:space="preserve"/>
        </is>
      </c>
      <c s="8" t="inlineStr" r="J527">
        <is>
          <t xml:space="preserve"> Monroe</t>
        </is>
      </c>
    </row>
    <row r="528" ht="20.25" customHeight="0">
      <c s="5" t="inlineStr" r="A528">
        <is>
          <t xml:space="preserve">20400800</t>
        </is>
      </c>
      <c s="5" t="inlineStr" r="B528">
        <is>
          <t xml:space="preserve">FURNISHED EXCAVATION</t>
        </is>
      </c>
      <c s="5" t="inlineStr" r="C528">
        <is>
          <t xml:space="preserve">CU YD  </t>
        </is>
      </c>
      <c s="6" r="D528">
        <v>700.000</v>
      </c>
      <c s="7" r="E528">
        <v>8</v>
      </c>
      <c s="8" t="inlineStr" r="F528">
        <is>
          <t xml:space="preserve">97825</t>
        </is>
      </c>
      <c s="8" t="inlineStr" r="G528">
        <is>
          <t xml:space="preserve">162</t>
        </is>
      </c>
      <c s="9" r="H528">
        <v>45.0000</v>
      </c>
      <c s="8" t="inlineStr" r="I528">
        <is>
          <t xml:space="preserve">Y</t>
        </is>
      </c>
      <c s="8" t="inlineStr" r="J528">
        <is>
          <t xml:space="preserve"> Bond</t>
        </is>
      </c>
    </row>
    <row r="529" ht="20.25" customHeight="0">
      <c s="5" t="inlineStr" r="A529">
        <is>
          <t xml:space="preserve">20400800</t>
        </is>
      </c>
      <c s="5" t="inlineStr" r="B529">
        <is>
          <t xml:space="preserve">FURNISHED EXCAVATION</t>
        </is>
      </c>
      <c s="5" t="inlineStr" r="C529">
        <is>
          <t xml:space="preserve">CU YD  </t>
        </is>
      </c>
      <c s="6" r="D529">
        <v>700.000</v>
      </c>
      <c s="7" r="E529">
        <v>8</v>
      </c>
      <c s="8" t="inlineStr" r="F529">
        <is>
          <t xml:space="preserve">97825</t>
        </is>
      </c>
      <c s="8" t="inlineStr" r="G529">
        <is>
          <t xml:space="preserve">162</t>
        </is>
      </c>
      <c s="9" r="H529">
        <v>53.4500</v>
      </c>
      <c s="8" t="inlineStr" r="I529">
        <is>
          <t xml:space="preserve"/>
        </is>
      </c>
      <c s="8" t="inlineStr" r="J529">
        <is>
          <t xml:space="preserve"> Bond</t>
        </is>
      </c>
    </row>
    <row r="530" ht="20.25" customHeight="0">
      <c s="5" t="inlineStr" r="A530">
        <is>
          <t xml:space="preserve">20700220</t>
        </is>
      </c>
      <c s="5" t="inlineStr" r="B530">
        <is>
          <t xml:space="preserve">POROUS GRANULAR EMBANKMENT</t>
        </is>
      </c>
      <c s="5" t="inlineStr" r="C530">
        <is>
          <t xml:space="preserve">CU YD  </t>
        </is>
      </c>
      <c s="6" r="D530">
        <v>585.000</v>
      </c>
      <c s="7" r="E530">
        <v>3</v>
      </c>
      <c s="8" t="inlineStr" r="F530">
        <is>
          <t xml:space="preserve">66M28</t>
        </is>
      </c>
      <c s="8" t="inlineStr" r="G530">
        <is>
          <t xml:space="preserve">038</t>
        </is>
      </c>
      <c s="9" r="H530">
        <v>74.5000</v>
      </c>
      <c s="8" t="inlineStr" r="I530">
        <is>
          <t xml:space="preserve">Y</t>
        </is>
      </c>
      <c s="8" t="inlineStr" r="J530">
        <is>
          <t xml:space="preserve"> Livingston</t>
        </is>
      </c>
    </row>
    <row r="531" ht="20.25" customHeight="0">
      <c s="5" t="inlineStr" r="A531">
        <is>
          <t xml:space="preserve">20700220</t>
        </is>
      </c>
      <c s="5" t="inlineStr" r="B531">
        <is>
          <t xml:space="preserve">POROUS GRANULAR EMBANKMENT</t>
        </is>
      </c>
      <c s="5" t="inlineStr" r="C531">
        <is>
          <t xml:space="preserve">CU YD  </t>
        </is>
      </c>
      <c s="6" r="D531">
        <v>585.000</v>
      </c>
      <c s="7" r="E531">
        <v>3</v>
      </c>
      <c s="8" t="inlineStr" r="F531">
        <is>
          <t xml:space="preserve">66M28</t>
        </is>
      </c>
      <c s="8" t="inlineStr" r="G531">
        <is>
          <t xml:space="preserve">038</t>
        </is>
      </c>
      <c s="9" r="H531">
        <v>68.0000</v>
      </c>
      <c s="8" t="inlineStr" r="I531">
        <is>
          <t xml:space="preserve"/>
        </is>
      </c>
      <c s="8" t="inlineStr" r="J531">
        <is>
          <t xml:space="preserve"> Livingston</t>
        </is>
      </c>
    </row>
    <row r="532" ht="20.25" customHeight="0">
      <c s="5" t="inlineStr" r="A532">
        <is>
          <t xml:space="preserve">20700220</t>
        </is>
      </c>
      <c s="5" t="inlineStr" r="B532">
        <is>
          <t xml:space="preserve">POROUS GRANULAR EMBANKMENT</t>
        </is>
      </c>
      <c s="5" t="inlineStr" r="C532">
        <is>
          <t xml:space="preserve">CU YD  </t>
        </is>
      </c>
      <c s="6" r="D532">
        <v>671.000</v>
      </c>
      <c s="7" r="E532">
        <v>8</v>
      </c>
      <c s="8" t="inlineStr" r="F532">
        <is>
          <t xml:space="preserve">76H41</t>
        </is>
      </c>
      <c s="8" t="inlineStr" r="G532">
        <is>
          <t xml:space="preserve">124</t>
        </is>
      </c>
      <c s="9" r="H532">
        <v>85.0000</v>
      </c>
      <c s="8" t="inlineStr" r="I532">
        <is>
          <t xml:space="preserve">Y</t>
        </is>
      </c>
      <c s="8" t="inlineStr" r="J532">
        <is>
          <t xml:space="preserve"> St. Clair</t>
        </is>
      </c>
    </row>
    <row r="533" ht="20.25" customHeight="0">
      <c s="5" t="inlineStr" r="A533">
        <is>
          <t xml:space="preserve">20700220</t>
        </is>
      </c>
      <c s="5" t="inlineStr" r="B533">
        <is>
          <t xml:space="preserve">POROUS GRANULAR EMBANKMENT</t>
        </is>
      </c>
      <c s="5" t="inlineStr" r="C533">
        <is>
          <t xml:space="preserve">CU YD  </t>
        </is>
      </c>
      <c s="6" r="D533">
        <v>671.000</v>
      </c>
      <c s="7" r="E533">
        <v>8</v>
      </c>
      <c s="8" t="inlineStr" r="F533">
        <is>
          <t xml:space="preserve">76H41</t>
        </is>
      </c>
      <c s="8" t="inlineStr" r="G533">
        <is>
          <t xml:space="preserve">124</t>
        </is>
      </c>
      <c s="9" r="H533">
        <v>37.9000</v>
      </c>
      <c s="8" t="inlineStr" r="I533">
        <is>
          <t xml:space="preserve"/>
        </is>
      </c>
      <c s="8" t="inlineStr" r="J533">
        <is>
          <t xml:space="preserve"> St. Clair</t>
        </is>
      </c>
    </row>
    <row r="534" ht="20.25" customHeight="0">
      <c s="5" t="inlineStr" r="A534">
        <is>
          <t xml:space="preserve">20700220</t>
        </is>
      </c>
      <c s="5" t="inlineStr" r="B534">
        <is>
          <t xml:space="preserve">POROUS GRANULAR EMBANKMENT</t>
        </is>
      </c>
      <c s="5" t="inlineStr" r="C534">
        <is>
          <t xml:space="preserve">CU YD  </t>
        </is>
      </c>
      <c s="6" r="D534">
        <v>471.000</v>
      </c>
      <c s="7" r="E534">
        <v>8</v>
      </c>
      <c s="8" t="inlineStr" r="F534">
        <is>
          <t xml:space="preserve">97809</t>
        </is>
      </c>
      <c s="8" t="inlineStr" r="G534">
        <is>
          <t xml:space="preserve">161</t>
        </is>
      </c>
      <c s="9" r="H534">
        <v>47.0000</v>
      </c>
      <c s="8" t="inlineStr" r="I534">
        <is>
          <t xml:space="preserve">Y</t>
        </is>
      </c>
      <c s="8" t="inlineStr" r="J534">
        <is>
          <t xml:space="preserve"> Monroe</t>
        </is>
      </c>
    </row>
    <row r="535" ht="20.25" customHeight="0">
      <c s="5" t="inlineStr" r="A535">
        <is>
          <t xml:space="preserve">20700220</t>
        </is>
      </c>
      <c s="5" t="inlineStr" r="B535">
        <is>
          <t xml:space="preserve">POROUS GRANULAR EMBANKMENT</t>
        </is>
      </c>
      <c s="5" t="inlineStr" r="C535">
        <is>
          <t xml:space="preserve">CU YD  </t>
        </is>
      </c>
      <c s="6" r="D535">
        <v>471.000</v>
      </c>
      <c s="7" r="E535">
        <v>8</v>
      </c>
      <c s="8" t="inlineStr" r="F535">
        <is>
          <t xml:space="preserve">97809</t>
        </is>
      </c>
      <c s="8" t="inlineStr" r="G535">
        <is>
          <t xml:space="preserve">161</t>
        </is>
      </c>
      <c s="9" r="H535">
        <v>50.8000</v>
      </c>
      <c s="8" t="inlineStr" r="I535">
        <is>
          <t xml:space="preserve"/>
        </is>
      </c>
      <c s="8" t="inlineStr" r="J535">
        <is>
          <t xml:space="preserve"> Monroe</t>
        </is>
      </c>
    </row>
    <row r="536" ht="20.25" customHeight="0">
      <c s="5" t="inlineStr" r="A536">
        <is>
          <t xml:space="preserve">20700220</t>
        </is>
      </c>
      <c s="5" t="inlineStr" r="B536">
        <is>
          <t xml:space="preserve">POROUS GRANULAR EMBANKMENT</t>
        </is>
      </c>
      <c s="5" t="inlineStr" r="C536">
        <is>
          <t xml:space="preserve">CU YD  </t>
        </is>
      </c>
      <c s="6" r="D536">
        <v>471.000</v>
      </c>
      <c s="7" r="E536">
        <v>8</v>
      </c>
      <c s="8" t="inlineStr" r="F536">
        <is>
          <t xml:space="preserve">97809</t>
        </is>
      </c>
      <c s="8" t="inlineStr" r="G536">
        <is>
          <t xml:space="preserve">161</t>
        </is>
      </c>
      <c s="9" r="H536">
        <v>69.5000</v>
      </c>
      <c s="8" t="inlineStr" r="I536">
        <is>
          <t xml:space="preserve"/>
        </is>
      </c>
      <c s="8" t="inlineStr" r="J536">
        <is>
          <t xml:space="preserve"> Monroe</t>
        </is>
      </c>
    </row>
    <row r="537" ht="20.25" customHeight="0">
      <c s="5" t="inlineStr" r="A537">
        <is>
          <t xml:space="preserve">20700220</t>
        </is>
      </c>
      <c s="5" t="inlineStr" r="B537">
        <is>
          <t xml:space="preserve">POROUS GRANULAR EMBANKMENT</t>
        </is>
      </c>
      <c s="5" t="inlineStr" r="C537">
        <is>
          <t xml:space="preserve">CU YD  </t>
        </is>
      </c>
      <c s="6" r="D537">
        <v>471.000</v>
      </c>
      <c s="7" r="E537">
        <v>8</v>
      </c>
      <c s="8" t="inlineStr" r="F537">
        <is>
          <t xml:space="preserve">97809</t>
        </is>
      </c>
      <c s="8" t="inlineStr" r="G537">
        <is>
          <t xml:space="preserve">161</t>
        </is>
      </c>
      <c s="9" r="H537">
        <v>86.0000</v>
      </c>
      <c s="8" t="inlineStr" r="I537">
        <is>
          <t xml:space="preserve"/>
        </is>
      </c>
      <c s="8" t="inlineStr" r="J537">
        <is>
          <t xml:space="preserve"> Monroe</t>
        </is>
      </c>
    </row>
    <row r="538" ht="20.25" customHeight="0">
      <c s="5" t="inlineStr" r="A538">
        <is>
          <t xml:space="preserve">20800150</t>
        </is>
      </c>
      <c s="5" t="inlineStr" r="B538">
        <is>
          <t xml:space="preserve">TRENCH BACKFILL</t>
        </is>
      </c>
      <c s="5" t="inlineStr" r="C538">
        <is>
          <t xml:space="preserve">CU YD  </t>
        </is>
      </c>
      <c s="6" r="D538">
        <v>908.000</v>
      </c>
      <c s="7" r="E538">
        <v>1</v>
      </c>
      <c s="8" t="inlineStr" r="F538">
        <is>
          <t xml:space="preserve">60R49</t>
        </is>
      </c>
      <c s="8" t="inlineStr" r="G538">
        <is>
          <t xml:space="preserve">104</t>
        </is>
      </c>
      <c s="9" r="H538">
        <v>1.0000</v>
      </c>
      <c s="8" t="inlineStr" r="I538">
        <is>
          <t xml:space="preserve">Y</t>
        </is>
      </c>
      <c s="8" t="inlineStr" r="J538">
        <is>
          <t xml:space="preserve"> Cook</t>
        </is>
      </c>
    </row>
    <row r="539" ht="20.25" customHeight="0">
      <c s="5" t="inlineStr" r="A539">
        <is>
          <t xml:space="preserve">20800150</t>
        </is>
      </c>
      <c s="5" t="inlineStr" r="B539">
        <is>
          <t xml:space="preserve">TRENCH BACKFILL</t>
        </is>
      </c>
      <c s="5" t="inlineStr" r="C539">
        <is>
          <t xml:space="preserve">CU YD  </t>
        </is>
      </c>
      <c s="6" r="D539">
        <v>908.000</v>
      </c>
      <c s="7" r="E539">
        <v>1</v>
      </c>
      <c s="8" t="inlineStr" r="F539">
        <is>
          <t xml:space="preserve">60R49</t>
        </is>
      </c>
      <c s="8" t="inlineStr" r="G539">
        <is>
          <t xml:space="preserve">104</t>
        </is>
      </c>
      <c s="9" r="H539">
        <v>64.0000</v>
      </c>
      <c s="8" t="inlineStr" r="I539">
        <is>
          <t xml:space="preserve"/>
        </is>
      </c>
      <c s="8" t="inlineStr" r="J539">
        <is>
          <t xml:space="preserve"> Cook</t>
        </is>
      </c>
    </row>
    <row r="540" ht="20.25" customHeight="0">
      <c s="5" t="inlineStr" r="A540">
        <is>
          <t xml:space="preserve">20800150</t>
        </is>
      </c>
      <c s="5" t="inlineStr" r="B540">
        <is>
          <t xml:space="preserve">TRENCH BACKFILL</t>
        </is>
      </c>
      <c s="5" t="inlineStr" r="C540">
        <is>
          <t xml:space="preserve">CU YD  </t>
        </is>
      </c>
      <c s="6" r="D540">
        <v>2345.000</v>
      </c>
      <c s="7" r="E540">
        <v>1</v>
      </c>
      <c s="8" t="inlineStr" r="F540">
        <is>
          <t xml:space="preserve">61H42</t>
        </is>
      </c>
      <c s="8" t="inlineStr" r="G540">
        <is>
          <t xml:space="preserve">131</t>
        </is>
      </c>
      <c s="9" r="H540">
        <v>53.0000</v>
      </c>
      <c s="8" t="inlineStr" r="I540">
        <is>
          <t xml:space="preserve">Y</t>
        </is>
      </c>
      <c s="8" t="inlineStr" r="J540">
        <is>
          <t xml:space="preserve"> Kane</t>
        </is>
      </c>
    </row>
    <row r="541" ht="20.25" customHeight="0">
      <c s="5" t="inlineStr" r="A541">
        <is>
          <t xml:space="preserve">20800150</t>
        </is>
      </c>
      <c s="5" t="inlineStr" r="B541">
        <is>
          <t xml:space="preserve">TRENCH BACKFILL</t>
        </is>
      </c>
      <c s="5" t="inlineStr" r="C541">
        <is>
          <t xml:space="preserve">CU YD  </t>
        </is>
      </c>
      <c s="6" r="D541">
        <v>2345.000</v>
      </c>
      <c s="7" r="E541">
        <v>1</v>
      </c>
      <c s="8" t="inlineStr" r="F541">
        <is>
          <t xml:space="preserve">61H42</t>
        </is>
      </c>
      <c s="8" t="inlineStr" r="G541">
        <is>
          <t xml:space="preserve">131</t>
        </is>
      </c>
      <c s="9" r="H541">
        <v>10.0000</v>
      </c>
      <c s="8" t="inlineStr" r="I541">
        <is>
          <t xml:space="preserve"/>
        </is>
      </c>
      <c s="8" t="inlineStr" r="J541">
        <is>
          <t xml:space="preserve"> Kane</t>
        </is>
      </c>
    </row>
    <row r="542" ht="20.25" customHeight="0">
      <c s="5" t="inlineStr" r="A542">
        <is>
          <t xml:space="preserve">20800150</t>
        </is>
      </c>
      <c s="5" t="inlineStr" r="B542">
        <is>
          <t xml:space="preserve">TRENCH BACKFILL</t>
        </is>
      </c>
      <c s="5" t="inlineStr" r="C542">
        <is>
          <t xml:space="preserve">CU YD  </t>
        </is>
      </c>
      <c s="6" r="D542">
        <v>2345.000</v>
      </c>
      <c s="7" r="E542">
        <v>1</v>
      </c>
      <c s="8" t="inlineStr" r="F542">
        <is>
          <t xml:space="preserve">61H42</t>
        </is>
      </c>
      <c s="8" t="inlineStr" r="G542">
        <is>
          <t xml:space="preserve">131</t>
        </is>
      </c>
      <c s="9" r="H542">
        <v>67.0000</v>
      </c>
      <c s="8" t="inlineStr" r="I542">
        <is>
          <t xml:space="preserve"/>
        </is>
      </c>
      <c s="8" t="inlineStr" r="J542">
        <is>
          <t xml:space="preserve"> Kane</t>
        </is>
      </c>
    </row>
    <row r="543" ht="20.25" customHeight="0">
      <c s="5" t="inlineStr" r="A543">
        <is>
          <t xml:space="preserve">20800150</t>
        </is>
      </c>
      <c s="5" t="inlineStr" r="B543">
        <is>
          <t xml:space="preserve">TRENCH BACKFILL</t>
        </is>
      </c>
      <c s="5" t="inlineStr" r="C543">
        <is>
          <t xml:space="preserve">CU YD  </t>
        </is>
      </c>
      <c s="6" r="D543">
        <v>2345.000</v>
      </c>
      <c s="7" r="E543">
        <v>1</v>
      </c>
      <c s="8" t="inlineStr" r="F543">
        <is>
          <t xml:space="preserve">61H42</t>
        </is>
      </c>
      <c s="8" t="inlineStr" r="G543">
        <is>
          <t xml:space="preserve">131</t>
        </is>
      </c>
      <c s="9" r="H543">
        <v>67.0000</v>
      </c>
      <c s="8" t="inlineStr" r="I543">
        <is>
          <t xml:space="preserve"/>
        </is>
      </c>
      <c s="8" t="inlineStr" r="J543">
        <is>
          <t xml:space="preserve"> Kane</t>
        </is>
      </c>
    </row>
    <row r="544" ht="20.25" customHeight="0">
      <c s="5" t="inlineStr" r="A544">
        <is>
          <t xml:space="preserve">20800150</t>
        </is>
      </c>
      <c s="5" t="inlineStr" r="B544">
        <is>
          <t xml:space="preserve">TRENCH BACKFILL</t>
        </is>
      </c>
      <c s="5" t="inlineStr" r="C544">
        <is>
          <t xml:space="preserve">CU YD  </t>
        </is>
      </c>
      <c s="6" r="D544">
        <v>2345.000</v>
      </c>
      <c s="7" r="E544">
        <v>1</v>
      </c>
      <c s="8" t="inlineStr" r="F544">
        <is>
          <t xml:space="preserve">61H42</t>
        </is>
      </c>
      <c s="8" t="inlineStr" r="G544">
        <is>
          <t xml:space="preserve">131</t>
        </is>
      </c>
      <c s="9" r="H544">
        <v>73.7200</v>
      </c>
      <c s="8" t="inlineStr" r="I544">
        <is>
          <t xml:space="preserve"/>
        </is>
      </c>
      <c s="8" t="inlineStr" r="J544">
        <is>
          <t xml:space="preserve"> Kane</t>
        </is>
      </c>
    </row>
    <row r="545" ht="20.25" customHeight="0">
      <c s="5" t="inlineStr" r="A545">
        <is>
          <t xml:space="preserve">20800150</t>
        </is>
      </c>
      <c s="5" t="inlineStr" r="B545">
        <is>
          <t xml:space="preserve">TRENCH BACKFILL</t>
        </is>
      </c>
      <c s="5" t="inlineStr" r="C545">
        <is>
          <t xml:space="preserve">CU YD  </t>
        </is>
      </c>
      <c s="6" r="D545">
        <v>468.000</v>
      </c>
      <c s="7" r="E545">
        <v>1</v>
      </c>
      <c s="8" t="inlineStr" r="F545">
        <is>
          <t xml:space="preserve">61J30</t>
        </is>
      </c>
      <c s="8" t="inlineStr" r="G545">
        <is>
          <t xml:space="preserve">001</t>
        </is>
      </c>
      <c s="9" r="H545">
        <v>63.0000</v>
      </c>
      <c s="8" t="inlineStr" r="I545">
        <is>
          <t xml:space="preserve">Y</t>
        </is>
      </c>
      <c s="8" t="inlineStr" r="J545">
        <is>
          <t xml:space="preserve"> DuPage</t>
        </is>
      </c>
    </row>
    <row r="546" ht="20.25" customHeight="0">
      <c s="5" t="inlineStr" r="A546">
        <is>
          <t xml:space="preserve">20800150</t>
        </is>
      </c>
      <c s="5" t="inlineStr" r="B546">
        <is>
          <t xml:space="preserve">TRENCH BACKFILL</t>
        </is>
      </c>
      <c s="5" t="inlineStr" r="C546">
        <is>
          <t xml:space="preserve">CU YD  </t>
        </is>
      </c>
      <c s="6" r="D546">
        <v>468.000</v>
      </c>
      <c s="7" r="E546">
        <v>1</v>
      </c>
      <c s="8" t="inlineStr" r="F546">
        <is>
          <t xml:space="preserve">61J30</t>
        </is>
      </c>
      <c s="8" t="inlineStr" r="G546">
        <is>
          <t xml:space="preserve">001</t>
        </is>
      </c>
      <c s="9" r="H546">
        <v>50.0000</v>
      </c>
      <c s="8" t="inlineStr" r="I546">
        <is>
          <t xml:space="preserve"/>
        </is>
      </c>
      <c s="8" t="inlineStr" r="J546">
        <is>
          <t xml:space="preserve"> DuPage</t>
        </is>
      </c>
    </row>
    <row r="547" ht="20.25" customHeight="0">
      <c s="5" t="inlineStr" r="A547">
        <is>
          <t xml:space="preserve">20800150</t>
        </is>
      </c>
      <c s="5" t="inlineStr" r="B547">
        <is>
          <t xml:space="preserve">TRENCH BACKFILL</t>
        </is>
      </c>
      <c s="5" t="inlineStr" r="C547">
        <is>
          <t xml:space="preserve">CU YD  </t>
        </is>
      </c>
      <c s="6" r="D547">
        <v>468.000</v>
      </c>
      <c s="7" r="E547">
        <v>1</v>
      </c>
      <c s="8" t="inlineStr" r="F547">
        <is>
          <t xml:space="preserve">61J30</t>
        </is>
      </c>
      <c s="8" t="inlineStr" r="G547">
        <is>
          <t xml:space="preserve">001</t>
        </is>
      </c>
      <c s="9" r="H547">
        <v>63.0000</v>
      </c>
      <c s="8" t="inlineStr" r="I547">
        <is>
          <t xml:space="preserve"/>
        </is>
      </c>
      <c s="8" t="inlineStr" r="J547">
        <is>
          <t xml:space="preserve"> DuPage</t>
        </is>
      </c>
    </row>
    <row r="548" ht="20.25" customHeight="0">
      <c s="5" t="inlineStr" r="A548">
        <is>
          <t xml:space="preserve">20800150</t>
        </is>
      </c>
      <c s="5" t="inlineStr" r="B548">
        <is>
          <t xml:space="preserve">TRENCH BACKFILL</t>
        </is>
      </c>
      <c s="5" t="inlineStr" r="C548">
        <is>
          <t xml:space="preserve">CU YD  </t>
        </is>
      </c>
      <c s="6" r="D548">
        <v>468.000</v>
      </c>
      <c s="7" r="E548">
        <v>1</v>
      </c>
      <c s="8" t="inlineStr" r="F548">
        <is>
          <t xml:space="preserve">61J30</t>
        </is>
      </c>
      <c s="8" t="inlineStr" r="G548">
        <is>
          <t xml:space="preserve">001</t>
        </is>
      </c>
      <c s="9" r="H548">
        <v>65.0000</v>
      </c>
      <c s="8" t="inlineStr" r="I548">
        <is>
          <t xml:space="preserve"/>
        </is>
      </c>
      <c s="8" t="inlineStr" r="J548">
        <is>
          <t xml:space="preserve"> DuPage</t>
        </is>
      </c>
    </row>
    <row r="549" ht="20.25" customHeight="0">
      <c s="5" t="inlineStr" r="A549">
        <is>
          <t xml:space="preserve">20800150</t>
        </is>
      </c>
      <c s="5" t="inlineStr" r="B549">
        <is>
          <t xml:space="preserve">TRENCH BACKFILL</t>
        </is>
      </c>
      <c s="5" t="inlineStr" r="C549">
        <is>
          <t xml:space="preserve">CU YD  </t>
        </is>
      </c>
      <c s="6" r="D549">
        <v>468.000</v>
      </c>
      <c s="7" r="E549">
        <v>1</v>
      </c>
      <c s="8" t="inlineStr" r="F549">
        <is>
          <t xml:space="preserve">61J30</t>
        </is>
      </c>
      <c s="8" t="inlineStr" r="G549">
        <is>
          <t xml:space="preserve">001</t>
        </is>
      </c>
      <c s="9" r="H549">
        <v>75.0000</v>
      </c>
      <c s="8" t="inlineStr" r="I549">
        <is>
          <t xml:space="preserve"/>
        </is>
      </c>
      <c s="8" t="inlineStr" r="J549">
        <is>
          <t xml:space="preserve"> DuPage</t>
        </is>
      </c>
    </row>
    <row r="550" ht="20.25" customHeight="0">
      <c s="5" t="inlineStr" r="A550">
        <is>
          <t xml:space="preserve">20800150</t>
        </is>
      </c>
      <c s="5" t="inlineStr" r="B550">
        <is>
          <t xml:space="preserve">TRENCH BACKFILL</t>
        </is>
      </c>
      <c s="5" t="inlineStr" r="C550">
        <is>
          <t xml:space="preserve">CU YD  </t>
        </is>
      </c>
      <c s="6" r="D550">
        <v>35.000</v>
      </c>
      <c s="7" r="E550">
        <v>1</v>
      </c>
      <c s="8" t="inlineStr" r="F550">
        <is>
          <t xml:space="preserve">61J99</t>
        </is>
      </c>
      <c s="8" t="inlineStr" r="G550">
        <is>
          <t xml:space="preserve">133</t>
        </is>
      </c>
      <c s="9" r="H550">
        <v>50.0000</v>
      </c>
      <c s="8" t="inlineStr" r="I550">
        <is>
          <t xml:space="preserve">Y</t>
        </is>
      </c>
      <c s="8" t="inlineStr" r="J550">
        <is>
          <t xml:space="preserve"> Lake</t>
        </is>
      </c>
    </row>
    <row r="551" ht="20.25" customHeight="0">
      <c s="5" t="inlineStr" r="A551">
        <is>
          <t xml:space="preserve">20800150</t>
        </is>
      </c>
      <c s="5" t="inlineStr" r="B551">
        <is>
          <t xml:space="preserve">TRENCH BACKFILL</t>
        </is>
      </c>
      <c s="5" t="inlineStr" r="C551">
        <is>
          <t xml:space="preserve">CU YD  </t>
        </is>
      </c>
      <c s="6" r="D551">
        <v>35.000</v>
      </c>
      <c s="7" r="E551">
        <v>1</v>
      </c>
      <c s="8" t="inlineStr" r="F551">
        <is>
          <t xml:space="preserve">61J99</t>
        </is>
      </c>
      <c s="8" t="inlineStr" r="G551">
        <is>
          <t xml:space="preserve">133</t>
        </is>
      </c>
      <c s="9" r="H551">
        <v>55.0000</v>
      </c>
      <c s="8" t="inlineStr" r="I551">
        <is>
          <t xml:space="preserve"/>
        </is>
      </c>
      <c s="8" t="inlineStr" r="J551">
        <is>
          <t xml:space="preserve"> Lake</t>
        </is>
      </c>
    </row>
    <row r="552" ht="20.25" customHeight="0">
      <c s="5" t="inlineStr" r="A552">
        <is>
          <t xml:space="preserve">20800150</t>
        </is>
      </c>
      <c s="5" t="inlineStr" r="B552">
        <is>
          <t xml:space="preserve">TRENCH BACKFILL</t>
        </is>
      </c>
      <c s="5" t="inlineStr" r="C552">
        <is>
          <t xml:space="preserve">CU YD  </t>
        </is>
      </c>
      <c s="6" r="D552">
        <v>35.000</v>
      </c>
      <c s="7" r="E552">
        <v>1</v>
      </c>
      <c s="8" t="inlineStr" r="F552">
        <is>
          <t xml:space="preserve">61J99</t>
        </is>
      </c>
      <c s="8" t="inlineStr" r="G552">
        <is>
          <t xml:space="preserve">133</t>
        </is>
      </c>
      <c s="9" r="H552">
        <v>85.0000</v>
      </c>
      <c s="8" t="inlineStr" r="I552">
        <is>
          <t xml:space="preserve"/>
        </is>
      </c>
      <c s="8" t="inlineStr" r="J552">
        <is>
          <t xml:space="preserve"> Lake</t>
        </is>
      </c>
    </row>
    <row r="553" ht="20.25" customHeight="0">
      <c s="5" t="inlineStr" r="A553">
        <is>
          <t xml:space="preserve">20800150</t>
        </is>
      </c>
      <c s="5" t="inlineStr" r="B553">
        <is>
          <t xml:space="preserve">TRENCH BACKFILL</t>
        </is>
      </c>
      <c s="5" t="inlineStr" r="C553">
        <is>
          <t xml:space="preserve">CU YD  </t>
        </is>
      </c>
      <c s="6" r="D553">
        <v>35.000</v>
      </c>
      <c s="7" r="E553">
        <v>1</v>
      </c>
      <c s="8" t="inlineStr" r="F553">
        <is>
          <t xml:space="preserve">61J99</t>
        </is>
      </c>
      <c s="8" t="inlineStr" r="G553">
        <is>
          <t xml:space="preserve">133</t>
        </is>
      </c>
      <c s="9" r="H553">
        <v>95.0000</v>
      </c>
      <c s="8" t="inlineStr" r="I553">
        <is>
          <t xml:space="preserve"/>
        </is>
      </c>
      <c s="8" t="inlineStr" r="J553">
        <is>
          <t xml:space="preserve"> Lake</t>
        </is>
      </c>
    </row>
    <row r="554" ht="20.25" customHeight="0">
      <c s="5" t="inlineStr" r="A554">
        <is>
          <t xml:space="preserve">20800150</t>
        </is>
      </c>
      <c s="5" t="inlineStr" r="B554">
        <is>
          <t xml:space="preserve">TRENCH BACKFILL</t>
        </is>
      </c>
      <c s="5" t="inlineStr" r="C554">
        <is>
          <t xml:space="preserve">CU YD  </t>
        </is>
      </c>
      <c s="6" r="D554">
        <v>50.000</v>
      </c>
      <c s="7" r="E554">
        <v>1</v>
      </c>
      <c s="8" t="inlineStr" r="F554">
        <is>
          <t xml:space="preserve">61K17</t>
        </is>
      </c>
      <c s="8" t="inlineStr" r="G554">
        <is>
          <t xml:space="preserve">005</t>
        </is>
      </c>
      <c s="9" r="H554">
        <v>55.0000</v>
      </c>
      <c s="8" t="inlineStr" r="I554">
        <is>
          <t xml:space="preserve">Y</t>
        </is>
      </c>
      <c s="8" t="inlineStr" r="J554">
        <is>
          <t xml:space="preserve"> Will</t>
        </is>
      </c>
    </row>
    <row r="555" ht="20.25" customHeight="0">
      <c s="5" t="inlineStr" r="A555">
        <is>
          <t xml:space="preserve">20800150</t>
        </is>
      </c>
      <c s="5" t="inlineStr" r="B555">
        <is>
          <t xml:space="preserve">TRENCH BACKFILL</t>
        </is>
      </c>
      <c s="5" t="inlineStr" r="C555">
        <is>
          <t xml:space="preserve">CU YD  </t>
        </is>
      </c>
      <c s="6" r="D555">
        <v>50.000</v>
      </c>
      <c s="7" r="E555">
        <v>1</v>
      </c>
      <c s="8" t="inlineStr" r="F555">
        <is>
          <t xml:space="preserve">61K17</t>
        </is>
      </c>
      <c s="8" t="inlineStr" r="G555">
        <is>
          <t xml:space="preserve">005</t>
        </is>
      </c>
      <c s="9" r="H555">
        <v>36.0000</v>
      </c>
      <c s="8" t="inlineStr" r="I555">
        <is>
          <t xml:space="preserve"/>
        </is>
      </c>
      <c s="8" t="inlineStr" r="J555">
        <is>
          <t xml:space="preserve"> Will</t>
        </is>
      </c>
    </row>
    <row r="556" ht="20.25" customHeight="0">
      <c s="5" t="inlineStr" r="A556">
        <is>
          <t xml:space="preserve">20800150</t>
        </is>
      </c>
      <c s="5" t="inlineStr" r="B556">
        <is>
          <t xml:space="preserve">TRENCH BACKFILL</t>
        </is>
      </c>
      <c s="5" t="inlineStr" r="C556">
        <is>
          <t xml:space="preserve">CU YD  </t>
        </is>
      </c>
      <c s="6" r="D556">
        <v>50.000</v>
      </c>
      <c s="7" r="E556">
        <v>1</v>
      </c>
      <c s="8" t="inlineStr" r="F556">
        <is>
          <t xml:space="preserve">61K17</t>
        </is>
      </c>
      <c s="8" t="inlineStr" r="G556">
        <is>
          <t xml:space="preserve">005</t>
        </is>
      </c>
      <c s="9" r="H556">
        <v>55.0000</v>
      </c>
      <c s="8" t="inlineStr" r="I556">
        <is>
          <t xml:space="preserve"/>
        </is>
      </c>
      <c s="8" t="inlineStr" r="J556">
        <is>
          <t xml:space="preserve"> Will</t>
        </is>
      </c>
    </row>
    <row r="557" ht="20.25" customHeight="0">
      <c s="5" t="inlineStr" r="A557">
        <is>
          <t xml:space="preserve">20800150</t>
        </is>
      </c>
      <c s="5" t="inlineStr" r="B557">
        <is>
          <t xml:space="preserve">TRENCH BACKFILL</t>
        </is>
      </c>
      <c s="5" t="inlineStr" r="C557">
        <is>
          <t xml:space="preserve">CU YD  </t>
        </is>
      </c>
      <c s="6" r="D557">
        <v>50.000</v>
      </c>
      <c s="7" r="E557">
        <v>1</v>
      </c>
      <c s="8" t="inlineStr" r="F557">
        <is>
          <t xml:space="preserve">61K17</t>
        </is>
      </c>
      <c s="8" t="inlineStr" r="G557">
        <is>
          <t xml:space="preserve">005</t>
        </is>
      </c>
      <c s="9" r="H557">
        <v>60.0000</v>
      </c>
      <c s="8" t="inlineStr" r="I557">
        <is>
          <t xml:space="preserve"/>
        </is>
      </c>
      <c s="8" t="inlineStr" r="J557">
        <is>
          <t xml:space="preserve"> Will</t>
        </is>
      </c>
    </row>
    <row r="558" ht="20.25" customHeight="0">
      <c s="5" t="inlineStr" r="A558">
        <is>
          <t xml:space="preserve">20800150</t>
        </is>
      </c>
      <c s="5" t="inlineStr" r="B558">
        <is>
          <t xml:space="preserve">TRENCH BACKFILL</t>
        </is>
      </c>
      <c s="5" t="inlineStr" r="C558">
        <is>
          <t xml:space="preserve">CU YD  </t>
        </is>
      </c>
      <c s="6" r="D558">
        <v>50.000</v>
      </c>
      <c s="7" r="E558">
        <v>1</v>
      </c>
      <c s="8" t="inlineStr" r="F558">
        <is>
          <t xml:space="preserve">61K17</t>
        </is>
      </c>
      <c s="8" t="inlineStr" r="G558">
        <is>
          <t xml:space="preserve">005</t>
        </is>
      </c>
      <c s="9" r="H558">
        <v>85.0000</v>
      </c>
      <c s="8" t="inlineStr" r="I558">
        <is>
          <t xml:space="preserve"/>
        </is>
      </c>
      <c s="8" t="inlineStr" r="J558">
        <is>
          <t xml:space="preserve"> Will</t>
        </is>
      </c>
    </row>
    <row r="559" ht="20.25" customHeight="0">
      <c s="5" t="inlineStr" r="A559">
        <is>
          <t xml:space="preserve">20800150</t>
        </is>
      </c>
      <c s="5" t="inlineStr" r="B559">
        <is>
          <t xml:space="preserve">TRENCH BACKFILL</t>
        </is>
      </c>
      <c s="5" t="inlineStr" r="C559">
        <is>
          <t xml:space="preserve">CU YD  </t>
        </is>
      </c>
      <c s="6" r="D559">
        <v>50.000</v>
      </c>
      <c s="7" r="E559">
        <v>1</v>
      </c>
      <c s="8" t="inlineStr" r="F559">
        <is>
          <t xml:space="preserve">61K17</t>
        </is>
      </c>
      <c s="8" t="inlineStr" r="G559">
        <is>
          <t xml:space="preserve">005</t>
        </is>
      </c>
      <c s="9" r="H559">
        <v>85.0000</v>
      </c>
      <c s="8" t="inlineStr" r="I559">
        <is>
          <t xml:space="preserve"/>
        </is>
      </c>
      <c s="8" t="inlineStr" r="J559">
        <is>
          <t xml:space="preserve"> Will</t>
        </is>
      </c>
    </row>
    <row r="560" ht="20.25" customHeight="0">
      <c s="5" t="inlineStr" r="A560">
        <is>
          <t xml:space="preserve">20800150</t>
        </is>
      </c>
      <c s="5" t="inlineStr" r="B560">
        <is>
          <t xml:space="preserve">TRENCH BACKFILL</t>
        </is>
      </c>
      <c s="5" t="inlineStr" r="C560">
        <is>
          <t xml:space="preserve">CU YD  </t>
        </is>
      </c>
      <c s="6" r="D560">
        <v>32.000</v>
      </c>
      <c s="7" r="E560">
        <v>1</v>
      </c>
      <c s="8" t="inlineStr" r="F560">
        <is>
          <t xml:space="preserve">62J47</t>
        </is>
      </c>
      <c s="8" t="inlineStr" r="G560">
        <is>
          <t xml:space="preserve">105</t>
        </is>
      </c>
      <c s="9" r="H560">
        <v>23.0000</v>
      </c>
      <c s="8" t="inlineStr" r="I560">
        <is>
          <t xml:space="preserve">Y</t>
        </is>
      </c>
      <c s="8" t="inlineStr" r="J560">
        <is>
          <t xml:space="preserve"> Cook</t>
        </is>
      </c>
    </row>
    <row r="561" ht="20.25" customHeight="0">
      <c s="5" t="inlineStr" r="A561">
        <is>
          <t xml:space="preserve">20800150</t>
        </is>
      </c>
      <c s="5" t="inlineStr" r="B561">
        <is>
          <t xml:space="preserve">TRENCH BACKFILL</t>
        </is>
      </c>
      <c s="5" t="inlineStr" r="C561">
        <is>
          <t xml:space="preserve">CU YD  </t>
        </is>
      </c>
      <c s="6" r="D561">
        <v>32.000</v>
      </c>
      <c s="7" r="E561">
        <v>1</v>
      </c>
      <c s="8" t="inlineStr" r="F561">
        <is>
          <t xml:space="preserve">62J47</t>
        </is>
      </c>
      <c s="8" t="inlineStr" r="G561">
        <is>
          <t xml:space="preserve">105</t>
        </is>
      </c>
      <c s="9" r="H561">
        <v>23.0000</v>
      </c>
      <c s="8" t="inlineStr" r="I561">
        <is>
          <t xml:space="preserve"/>
        </is>
      </c>
      <c s="8" t="inlineStr" r="J561">
        <is>
          <t xml:space="preserve"> Cook</t>
        </is>
      </c>
    </row>
    <row r="562" ht="20.25" customHeight="0">
      <c s="5" t="inlineStr" r="A562">
        <is>
          <t xml:space="preserve">20800150</t>
        </is>
      </c>
      <c s="5" t="inlineStr" r="B562">
        <is>
          <t xml:space="preserve">TRENCH BACKFILL</t>
        </is>
      </c>
      <c s="5" t="inlineStr" r="C562">
        <is>
          <t xml:space="preserve">CU YD  </t>
        </is>
      </c>
      <c s="6" r="D562">
        <v>32.000</v>
      </c>
      <c s="7" r="E562">
        <v>1</v>
      </c>
      <c s="8" t="inlineStr" r="F562">
        <is>
          <t xml:space="preserve">62J47</t>
        </is>
      </c>
      <c s="8" t="inlineStr" r="G562">
        <is>
          <t xml:space="preserve">105</t>
        </is>
      </c>
      <c s="9" r="H562">
        <v>23.0000</v>
      </c>
      <c s="8" t="inlineStr" r="I562">
        <is>
          <t xml:space="preserve"/>
        </is>
      </c>
      <c s="8" t="inlineStr" r="J562">
        <is>
          <t xml:space="preserve"> Cook</t>
        </is>
      </c>
    </row>
    <row r="563" ht="20.25" customHeight="0">
      <c s="5" t="inlineStr" r="A563">
        <is>
          <t xml:space="preserve">20800150</t>
        </is>
      </c>
      <c s="5" t="inlineStr" r="B563">
        <is>
          <t xml:space="preserve">TRENCH BACKFILL</t>
        </is>
      </c>
      <c s="5" t="inlineStr" r="C563">
        <is>
          <t xml:space="preserve">CU YD  </t>
        </is>
      </c>
      <c s="6" r="D563">
        <v>32.000</v>
      </c>
      <c s="7" r="E563">
        <v>1</v>
      </c>
      <c s="8" t="inlineStr" r="F563">
        <is>
          <t xml:space="preserve">62J47</t>
        </is>
      </c>
      <c s="8" t="inlineStr" r="G563">
        <is>
          <t xml:space="preserve">105</t>
        </is>
      </c>
      <c s="9" r="H563">
        <v>85.0000</v>
      </c>
      <c s="8" t="inlineStr" r="I563">
        <is>
          <t xml:space="preserve"/>
        </is>
      </c>
      <c s="8" t="inlineStr" r="J563">
        <is>
          <t xml:space="preserve"> Cook</t>
        </is>
      </c>
    </row>
    <row r="564" ht="20.25" customHeight="0">
      <c s="5" t="inlineStr" r="A564">
        <is>
          <t xml:space="preserve">20800150</t>
        </is>
      </c>
      <c s="5" t="inlineStr" r="B564">
        <is>
          <t xml:space="preserve">TRENCH BACKFILL</t>
        </is>
      </c>
      <c s="5" t="inlineStr" r="C564">
        <is>
          <t xml:space="preserve">CU YD  </t>
        </is>
      </c>
      <c s="6" r="D564">
        <v>1736.000</v>
      </c>
      <c s="7" r="E564">
        <v>1</v>
      </c>
      <c s="8" t="inlineStr" r="F564">
        <is>
          <t xml:space="preserve">62W53</t>
        </is>
      </c>
      <c s="8" t="inlineStr" r="G564">
        <is>
          <t xml:space="preserve">024</t>
        </is>
      </c>
      <c s="9" r="H564">
        <v>74.7000</v>
      </c>
      <c s="8" t="inlineStr" r="I564">
        <is>
          <t xml:space="preserve">Y</t>
        </is>
      </c>
      <c s="8" t="inlineStr" r="J564">
        <is>
          <t xml:space="preserve"> Lake</t>
        </is>
      </c>
    </row>
    <row r="565" ht="20.25" customHeight="0">
      <c s="5" t="inlineStr" r="A565">
        <is>
          <t xml:space="preserve">20800150</t>
        </is>
      </c>
      <c s="5" t="inlineStr" r="B565">
        <is>
          <t xml:space="preserve">TRENCH BACKFILL</t>
        </is>
      </c>
      <c s="5" t="inlineStr" r="C565">
        <is>
          <t xml:space="preserve">CU YD  </t>
        </is>
      </c>
      <c s="6" r="D565">
        <v>1736.000</v>
      </c>
      <c s="7" r="E565">
        <v>1</v>
      </c>
      <c s="8" t="inlineStr" r="F565">
        <is>
          <t xml:space="preserve">62W53</t>
        </is>
      </c>
      <c s="8" t="inlineStr" r="G565">
        <is>
          <t xml:space="preserve">024</t>
        </is>
      </c>
      <c s="9" r="H565">
        <v>59.0000</v>
      </c>
      <c s="8" t="inlineStr" r="I565">
        <is>
          <t xml:space="preserve"/>
        </is>
      </c>
      <c s="8" t="inlineStr" r="J565">
        <is>
          <t xml:space="preserve"> Lake</t>
        </is>
      </c>
    </row>
    <row r="566" ht="20.25" customHeight="0">
      <c s="5" t="inlineStr" r="A566">
        <is>
          <t xml:space="preserve">20800150</t>
        </is>
      </c>
      <c s="5" t="inlineStr" r="B566">
        <is>
          <t xml:space="preserve">TRENCH BACKFILL</t>
        </is>
      </c>
      <c s="5" t="inlineStr" r="C566">
        <is>
          <t xml:space="preserve">CU YD  </t>
        </is>
      </c>
      <c s="6" r="D566">
        <v>1736.000</v>
      </c>
      <c s="7" r="E566">
        <v>1</v>
      </c>
      <c s="8" t="inlineStr" r="F566">
        <is>
          <t xml:space="preserve">62W53</t>
        </is>
      </c>
      <c s="8" t="inlineStr" r="G566">
        <is>
          <t xml:space="preserve">024</t>
        </is>
      </c>
      <c s="9" r="H566">
        <v>60.0000</v>
      </c>
      <c s="8" t="inlineStr" r="I566">
        <is>
          <t xml:space="preserve"/>
        </is>
      </c>
      <c s="8" t="inlineStr" r="J566">
        <is>
          <t xml:space="preserve"> Lake</t>
        </is>
      </c>
    </row>
    <row r="567" ht="20.25" customHeight="0">
      <c s="5" t="inlineStr" r="A567">
        <is>
          <t xml:space="preserve">20800150</t>
        </is>
      </c>
      <c s="5" t="inlineStr" r="B567">
        <is>
          <t xml:space="preserve">TRENCH BACKFILL</t>
        </is>
      </c>
      <c s="5" t="inlineStr" r="C567">
        <is>
          <t xml:space="preserve">CU YD  </t>
        </is>
      </c>
      <c s="6" r="D567">
        <v>231.000</v>
      </c>
      <c s="7" r="E567">
        <v>2</v>
      </c>
      <c s="8" t="inlineStr" r="F567">
        <is>
          <t xml:space="preserve">64P41</t>
        </is>
      </c>
      <c s="8" t="inlineStr" r="G567">
        <is>
          <t xml:space="preserve">176</t>
        </is>
      </c>
      <c s="9" r="H567">
        <v>46.3000</v>
      </c>
      <c s="8" t="inlineStr" r="I567">
        <is>
          <t xml:space="preserve">Y</t>
        </is>
      </c>
      <c s="8" t="inlineStr" r="J567">
        <is>
          <t xml:space="preserve"> Bureau, Whiteside</t>
        </is>
      </c>
    </row>
    <row r="568" ht="20.25" customHeight="0">
      <c s="5" t="inlineStr" r="A568">
        <is>
          <t xml:space="preserve">20800150</t>
        </is>
      </c>
      <c s="5" t="inlineStr" r="B568">
        <is>
          <t xml:space="preserve">TRENCH BACKFILL</t>
        </is>
      </c>
      <c s="5" t="inlineStr" r="C568">
        <is>
          <t xml:space="preserve">CU YD  </t>
        </is>
      </c>
      <c s="6" r="D568">
        <v>231.000</v>
      </c>
      <c s="7" r="E568">
        <v>2</v>
      </c>
      <c s="8" t="inlineStr" r="F568">
        <is>
          <t xml:space="preserve">64P41</t>
        </is>
      </c>
      <c s="8" t="inlineStr" r="G568">
        <is>
          <t xml:space="preserve">176</t>
        </is>
      </c>
      <c s="9" r="H568">
        <v>10.0000</v>
      </c>
      <c s="8" t="inlineStr" r="I568">
        <is>
          <t xml:space="preserve"/>
        </is>
      </c>
      <c s="8" t="inlineStr" r="J568">
        <is>
          <t xml:space="preserve"> Bureau, Whiteside</t>
        </is>
      </c>
    </row>
    <row r="569" ht="20.25" customHeight="0">
      <c s="5" t="inlineStr" r="A569">
        <is>
          <t xml:space="preserve">20800150</t>
        </is>
      </c>
      <c s="5" t="inlineStr" r="B569">
        <is>
          <t xml:space="preserve">TRENCH BACKFILL</t>
        </is>
      </c>
      <c s="5" t="inlineStr" r="C569">
        <is>
          <t xml:space="preserve">CU YD  </t>
        </is>
      </c>
      <c s="6" r="D569">
        <v>86.900</v>
      </c>
      <c s="7" r="E569">
        <v>3</v>
      </c>
      <c s="8" t="inlineStr" r="F569">
        <is>
          <t xml:space="preserve">66H62</t>
        </is>
      </c>
      <c s="8" t="inlineStr" r="G569">
        <is>
          <t xml:space="preserve">037</t>
        </is>
      </c>
      <c s="9" r="H569">
        <v>85.0000</v>
      </c>
      <c s="8" t="inlineStr" r="I569">
        <is>
          <t xml:space="preserve">Y</t>
        </is>
      </c>
      <c s="8" t="inlineStr" r="J569">
        <is>
          <t xml:space="preserve"> Iroquois</t>
        </is>
      </c>
    </row>
    <row r="570" ht="20.25" customHeight="0">
      <c s="5" t="inlineStr" r="A570">
        <is>
          <t xml:space="preserve">20800150</t>
        </is>
      </c>
      <c s="5" t="inlineStr" r="B570">
        <is>
          <t xml:space="preserve">TRENCH BACKFILL</t>
        </is>
      </c>
      <c s="5" t="inlineStr" r="C570">
        <is>
          <t xml:space="preserve">CU YD  </t>
        </is>
      </c>
      <c s="6" r="D570">
        <v>162.000</v>
      </c>
      <c s="7" r="E570">
        <v>5</v>
      </c>
      <c s="8" t="inlineStr" r="F570">
        <is>
          <t xml:space="preserve">70855</t>
        </is>
      </c>
      <c s="8" t="inlineStr" r="G570">
        <is>
          <t xml:space="preserve">140</t>
        </is>
      </c>
      <c s="9" r="H570">
        <v>135.3000</v>
      </c>
      <c s="8" t="inlineStr" r="I570">
        <is>
          <t xml:space="preserve">Y</t>
        </is>
      </c>
      <c s="8" t="inlineStr" r="J570">
        <is>
          <t xml:space="preserve"> McLean</t>
        </is>
      </c>
    </row>
    <row r="571" ht="20.25" customHeight="0">
      <c s="5" t="inlineStr" r="A571">
        <is>
          <t xml:space="preserve">20800150</t>
        </is>
      </c>
      <c s="5" t="inlineStr" r="B571">
        <is>
          <t xml:space="preserve">TRENCH BACKFILL</t>
        </is>
      </c>
      <c s="5" t="inlineStr" r="C571">
        <is>
          <t xml:space="preserve">CU YD  </t>
        </is>
      </c>
      <c s="6" r="D571">
        <v>25.000</v>
      </c>
      <c s="7" r="E571">
        <v>5</v>
      </c>
      <c s="8" t="inlineStr" r="F571">
        <is>
          <t xml:space="preserve">70901</t>
        </is>
      </c>
      <c s="8" t="inlineStr" r="G571">
        <is>
          <t xml:space="preserve">051</t>
        </is>
      </c>
      <c s="9" r="H571">
        <v>115.5000</v>
      </c>
      <c s="8" t="inlineStr" r="I571">
        <is>
          <t xml:space="preserve">Y</t>
        </is>
      </c>
      <c s="8" t="inlineStr" r="J571">
        <is>
          <t xml:space="preserve"> DeWitt</t>
        </is>
      </c>
    </row>
    <row r="572" ht="20.25" customHeight="0">
      <c s="5" t="inlineStr" r="A572">
        <is>
          <t xml:space="preserve">20800150</t>
        </is>
      </c>
      <c s="5" t="inlineStr" r="B572">
        <is>
          <t xml:space="preserve">TRENCH BACKFILL</t>
        </is>
      </c>
      <c s="5" t="inlineStr" r="C572">
        <is>
          <t xml:space="preserve">CU YD  </t>
        </is>
      </c>
      <c s="6" r="D572">
        <v>154.200</v>
      </c>
      <c s="7" r="E572">
        <v>8</v>
      </c>
      <c s="8" t="inlineStr" r="F572">
        <is>
          <t xml:space="preserve">76H41</t>
        </is>
      </c>
      <c s="8" t="inlineStr" r="G572">
        <is>
          <t xml:space="preserve">124</t>
        </is>
      </c>
      <c s="9" r="H572">
        <v>43.5800</v>
      </c>
      <c s="8" t="inlineStr" r="I572">
        <is>
          <t xml:space="preserve">Y</t>
        </is>
      </c>
      <c s="8" t="inlineStr" r="J572">
        <is>
          <t xml:space="preserve"> St. Clair</t>
        </is>
      </c>
    </row>
    <row r="573" ht="20.25" customHeight="0">
      <c s="5" t="inlineStr" r="A573">
        <is>
          <t xml:space="preserve">20800150</t>
        </is>
      </c>
      <c s="5" t="inlineStr" r="B573">
        <is>
          <t xml:space="preserve">TRENCH BACKFILL</t>
        </is>
      </c>
      <c s="5" t="inlineStr" r="C573">
        <is>
          <t xml:space="preserve">CU YD  </t>
        </is>
      </c>
      <c s="6" r="D573">
        <v>154.200</v>
      </c>
      <c s="7" r="E573">
        <v>8</v>
      </c>
      <c s="8" t="inlineStr" r="F573">
        <is>
          <t xml:space="preserve">76H41</t>
        </is>
      </c>
      <c s="8" t="inlineStr" r="G573">
        <is>
          <t xml:space="preserve">124</t>
        </is>
      </c>
      <c s="9" r="H573">
        <v>44.4600</v>
      </c>
      <c s="8" t="inlineStr" r="I573">
        <is>
          <t xml:space="preserve"/>
        </is>
      </c>
      <c s="8" t="inlineStr" r="J573">
        <is>
          <t xml:space="preserve"> St. Clair</t>
        </is>
      </c>
    </row>
    <row r="574" ht="20.25" customHeight="0">
      <c s="5" t="inlineStr" r="A574">
        <is>
          <t xml:space="preserve">20800150</t>
        </is>
      </c>
      <c s="5" t="inlineStr" r="B574">
        <is>
          <t xml:space="preserve">TRENCH BACKFILL</t>
        </is>
      </c>
      <c s="5" t="inlineStr" r="C574">
        <is>
          <t xml:space="preserve">CU YD  </t>
        </is>
      </c>
      <c s="6" r="D574">
        <v>16.000</v>
      </c>
      <c s="7" r="E574">
        <v>8</v>
      </c>
      <c s="8" t="inlineStr" r="F574">
        <is>
          <t xml:space="preserve">76H49</t>
        </is>
      </c>
      <c s="8" t="inlineStr" r="G574">
        <is>
          <t xml:space="preserve">141</t>
        </is>
      </c>
      <c s="9" r="H574">
        <v>45.0000</v>
      </c>
      <c s="8" t="inlineStr" r="I574">
        <is>
          <t xml:space="preserve">Y</t>
        </is>
      </c>
      <c s="8" t="inlineStr" r="J574">
        <is>
          <t xml:space="preserve"> Madison</t>
        </is>
      </c>
    </row>
    <row r="575" ht="20.25" customHeight="0">
      <c s="5" t="inlineStr" r="A575">
        <is>
          <t xml:space="preserve">20800150</t>
        </is>
      </c>
      <c s="5" t="inlineStr" r="B575">
        <is>
          <t xml:space="preserve">TRENCH BACKFILL</t>
        </is>
      </c>
      <c s="5" t="inlineStr" r="C575">
        <is>
          <t xml:space="preserve">CU YD  </t>
        </is>
      </c>
      <c s="6" r="D575">
        <v>16.000</v>
      </c>
      <c s="7" r="E575">
        <v>8</v>
      </c>
      <c s="8" t="inlineStr" r="F575">
        <is>
          <t xml:space="preserve">76H49</t>
        </is>
      </c>
      <c s="8" t="inlineStr" r="G575">
        <is>
          <t xml:space="preserve">141</t>
        </is>
      </c>
      <c s="9" r="H575">
        <v>45.5000</v>
      </c>
      <c s="8" t="inlineStr" r="I575">
        <is>
          <t xml:space="preserve"/>
        </is>
      </c>
      <c s="8" t="inlineStr" r="J575">
        <is>
          <t xml:space="preserve"> Madison</t>
        </is>
      </c>
    </row>
    <row r="576" ht="20.25" customHeight="0">
      <c s="5" t="inlineStr" r="A576">
        <is>
          <t xml:space="preserve">20800150</t>
        </is>
      </c>
      <c s="5" t="inlineStr" r="B576">
        <is>
          <t xml:space="preserve">TRENCH BACKFILL</t>
        </is>
      </c>
      <c s="5" t="inlineStr" r="C576">
        <is>
          <t xml:space="preserve">CU YD  </t>
        </is>
      </c>
      <c s="6" r="D576">
        <v>16.000</v>
      </c>
      <c s="7" r="E576">
        <v>8</v>
      </c>
      <c s="8" t="inlineStr" r="F576">
        <is>
          <t xml:space="preserve">76H49</t>
        </is>
      </c>
      <c s="8" t="inlineStr" r="G576">
        <is>
          <t xml:space="preserve">141</t>
        </is>
      </c>
      <c s="9" r="H576">
        <v>93.1500</v>
      </c>
      <c s="8" t="inlineStr" r="I576">
        <is>
          <t xml:space="preserve"/>
        </is>
      </c>
      <c s="8" t="inlineStr" r="J576">
        <is>
          <t xml:space="preserve"> Madison</t>
        </is>
      </c>
    </row>
    <row r="577" ht="20.25" customHeight="0">
      <c s="5" t="inlineStr" r="A577">
        <is>
          <t xml:space="preserve">20800150</t>
        </is>
      </c>
      <c s="5" t="inlineStr" r="B577">
        <is>
          <t xml:space="preserve">TRENCH BACKFILL</t>
        </is>
      </c>
      <c s="5" t="inlineStr" r="C577">
        <is>
          <t xml:space="preserve">CU YD  </t>
        </is>
      </c>
      <c s="6" r="D577">
        <v>464.000</v>
      </c>
      <c s="7" r="E577">
        <v>9</v>
      </c>
      <c s="8" t="inlineStr" r="F577">
        <is>
          <t xml:space="preserve">78057</t>
        </is>
      </c>
      <c s="8" t="inlineStr" r="G577">
        <is>
          <t xml:space="preserve">01X</t>
        </is>
      </c>
      <c s="9" r="H577">
        <v>67.2000</v>
      </c>
      <c s="8" t="inlineStr" r="I577">
        <is>
          <t xml:space="preserve">Y</t>
        </is>
      </c>
      <c s="8" t="inlineStr" r="J577">
        <is>
          <t xml:space="preserve"> White</t>
        </is>
      </c>
    </row>
    <row r="578" ht="20.25" customHeight="0">
      <c s="5" t="inlineStr" r="A578">
        <is>
          <t xml:space="preserve">20800150</t>
        </is>
      </c>
      <c s="5" t="inlineStr" r="B578">
        <is>
          <t xml:space="preserve">TRENCH BACKFILL</t>
        </is>
      </c>
      <c s="5" t="inlineStr" r="C578">
        <is>
          <t xml:space="preserve">CU YD  </t>
        </is>
      </c>
      <c s="6" r="D578">
        <v>464.000</v>
      </c>
      <c s="7" r="E578">
        <v>9</v>
      </c>
      <c s="8" t="inlineStr" r="F578">
        <is>
          <t xml:space="preserve">78057</t>
        </is>
      </c>
      <c s="8" t="inlineStr" r="G578">
        <is>
          <t xml:space="preserve">01X</t>
        </is>
      </c>
      <c s="9" r="H578">
        <v>71.2700</v>
      </c>
      <c s="8" t="inlineStr" r="I578">
        <is>
          <t xml:space="preserve"/>
        </is>
      </c>
      <c s="8" t="inlineStr" r="J578">
        <is>
          <t xml:space="preserve"> White</t>
        </is>
      </c>
    </row>
    <row r="579" ht="20.25" customHeight="0">
      <c s="5" t="inlineStr" r="A579">
        <is>
          <t xml:space="preserve">20800150</t>
        </is>
      </c>
      <c s="5" t="inlineStr" r="B579">
        <is>
          <t xml:space="preserve">TRENCH BACKFILL</t>
        </is>
      </c>
      <c s="5" t="inlineStr" r="C579">
        <is>
          <t xml:space="preserve">CU YD  </t>
        </is>
      </c>
      <c s="6" r="D579">
        <v>1.300</v>
      </c>
      <c s="7" r="E579">
        <v>3</v>
      </c>
      <c s="8" t="inlineStr" r="F579">
        <is>
          <t xml:space="preserve">87845</t>
        </is>
      </c>
      <c s="8" t="inlineStr" r="G579">
        <is>
          <t xml:space="preserve">150</t>
        </is>
      </c>
      <c s="9" r="H579">
        <v>40.0000</v>
      </c>
      <c s="8" t="inlineStr" r="I579">
        <is>
          <t xml:space="preserve">Y</t>
        </is>
      </c>
      <c s="8" t="inlineStr" r="J579">
        <is>
          <t xml:space="preserve"> LaSalle</t>
        </is>
      </c>
    </row>
    <row r="580" ht="20.25" customHeight="0">
      <c s="5" t="inlineStr" r="A580">
        <is>
          <t xml:space="preserve">20800150</t>
        </is>
      </c>
      <c s="5" t="inlineStr" r="B580">
        <is>
          <t xml:space="preserve">TRENCH BACKFILL</t>
        </is>
      </c>
      <c s="5" t="inlineStr" r="C580">
        <is>
          <t xml:space="preserve">CU YD  </t>
        </is>
      </c>
      <c s="6" r="D580">
        <v>1.300</v>
      </c>
      <c s="7" r="E580">
        <v>3</v>
      </c>
      <c s="8" t="inlineStr" r="F580">
        <is>
          <t xml:space="preserve">87845</t>
        </is>
      </c>
      <c s="8" t="inlineStr" r="G580">
        <is>
          <t xml:space="preserve">150</t>
        </is>
      </c>
      <c s="9" r="H580">
        <v>48.0000</v>
      </c>
      <c s="8" t="inlineStr" r="I580">
        <is>
          <t xml:space="preserve"/>
        </is>
      </c>
      <c s="8" t="inlineStr" r="J580">
        <is>
          <t xml:space="preserve"> LaSalle</t>
        </is>
      </c>
    </row>
    <row r="581" ht="20.25" customHeight="0">
      <c s="5" t="inlineStr" r="A581">
        <is>
          <t xml:space="preserve">20800150</t>
        </is>
      </c>
      <c s="5" t="inlineStr" r="B581">
        <is>
          <t xml:space="preserve">TRENCH BACKFILL</t>
        </is>
      </c>
      <c s="5" t="inlineStr" r="C581">
        <is>
          <t xml:space="preserve">CU YD  </t>
        </is>
      </c>
      <c s="6" r="D581">
        <v>1.300</v>
      </c>
      <c s="7" r="E581">
        <v>3</v>
      </c>
      <c s="8" t="inlineStr" r="F581">
        <is>
          <t xml:space="preserve">87845</t>
        </is>
      </c>
      <c s="8" t="inlineStr" r="G581">
        <is>
          <t xml:space="preserve">150</t>
        </is>
      </c>
      <c s="9" r="H581">
        <v>110.0000</v>
      </c>
      <c s="8" t="inlineStr" r="I581">
        <is>
          <t xml:space="preserve"/>
        </is>
      </c>
      <c s="8" t="inlineStr" r="J581">
        <is>
          <t xml:space="preserve"> LaSalle</t>
        </is>
      </c>
    </row>
    <row r="582" ht="20.25" customHeight="0">
      <c s="5" t="inlineStr" r="A582">
        <is>
          <t xml:space="preserve">20800150</t>
        </is>
      </c>
      <c s="5" t="inlineStr" r="B582">
        <is>
          <t xml:space="preserve">TRENCH BACKFILL</t>
        </is>
      </c>
      <c s="5" t="inlineStr" r="C582">
        <is>
          <t xml:space="preserve">CU YD  </t>
        </is>
      </c>
      <c s="6" r="D582">
        <v>1.300</v>
      </c>
      <c s="7" r="E582">
        <v>3</v>
      </c>
      <c s="8" t="inlineStr" r="F582">
        <is>
          <t xml:space="preserve">87845</t>
        </is>
      </c>
      <c s="8" t="inlineStr" r="G582">
        <is>
          <t xml:space="preserve">150</t>
        </is>
      </c>
      <c s="9" r="H582">
        <v>250.0000</v>
      </c>
      <c s="8" t="inlineStr" r="I582">
        <is>
          <t xml:space="preserve"/>
        </is>
      </c>
      <c s="8" t="inlineStr" r="J582">
        <is>
          <t xml:space="preserve"> LaSalle</t>
        </is>
      </c>
    </row>
    <row r="583" ht="20.25" customHeight="0">
      <c s="5" t="inlineStr" r="A583">
        <is>
          <t xml:space="preserve">20800150</t>
        </is>
      </c>
      <c s="5" t="inlineStr" r="B583">
        <is>
          <t xml:space="preserve">TRENCH BACKFILL</t>
        </is>
      </c>
      <c s="5" t="inlineStr" r="C583">
        <is>
          <t xml:space="preserve">CU YD  </t>
        </is>
      </c>
      <c s="6" r="D583">
        <v>1.300</v>
      </c>
      <c s="7" r="E583">
        <v>3</v>
      </c>
      <c s="8" t="inlineStr" r="F583">
        <is>
          <t xml:space="preserve">87845</t>
        </is>
      </c>
      <c s="8" t="inlineStr" r="G583">
        <is>
          <t xml:space="preserve">150</t>
        </is>
      </c>
      <c s="9" r="H583">
        <v>1000.0000</v>
      </c>
      <c s="8" t="inlineStr" r="I583">
        <is>
          <t xml:space="preserve"/>
        </is>
      </c>
      <c s="8" t="inlineStr" r="J583">
        <is>
          <t xml:space="preserve"> LaSalle</t>
        </is>
      </c>
    </row>
    <row r="584" ht="20.25" customHeight="0">
      <c s="5" t="inlineStr" r="A584">
        <is>
          <t xml:space="preserve">20800150</t>
        </is>
      </c>
      <c s="5" t="inlineStr" r="B584">
        <is>
          <t xml:space="preserve">TRENCH BACKFILL</t>
        </is>
      </c>
      <c s="5" t="inlineStr" r="C584">
        <is>
          <t xml:space="preserve">CU YD  </t>
        </is>
      </c>
      <c s="6" r="D584">
        <v>755.000</v>
      </c>
      <c s="7" r="E584">
        <v>5</v>
      </c>
      <c s="8" t="inlineStr" r="F584">
        <is>
          <t xml:space="preserve">91619</t>
        </is>
      </c>
      <c s="8" t="inlineStr" r="G584">
        <is>
          <t xml:space="preserve">154</t>
        </is>
      </c>
      <c s="9" r="H584">
        <v>36.0000</v>
      </c>
      <c s="8" t="inlineStr" r="I584">
        <is>
          <t xml:space="preserve">Y</t>
        </is>
      </c>
      <c s="8" t="inlineStr" r="J584">
        <is>
          <t xml:space="preserve"> McLean</t>
        </is>
      </c>
    </row>
    <row r="585" ht="20.25" customHeight="0">
      <c s="5" t="inlineStr" r="A585">
        <is>
          <t xml:space="preserve">20800150</t>
        </is>
      </c>
      <c s="5" t="inlineStr" r="B585">
        <is>
          <t xml:space="preserve">TRENCH BACKFILL</t>
        </is>
      </c>
      <c s="5" t="inlineStr" r="C585">
        <is>
          <t xml:space="preserve">CU YD  </t>
        </is>
      </c>
      <c s="6" r="D585">
        <v>276.000</v>
      </c>
      <c s="7" r="E585">
        <v>5</v>
      </c>
      <c s="8" t="inlineStr" r="F585">
        <is>
          <t xml:space="preserve">91620</t>
        </is>
      </c>
      <c s="8" t="inlineStr" r="G585">
        <is>
          <t xml:space="preserve">155</t>
        </is>
      </c>
      <c s="9" r="H585">
        <v>66.5900</v>
      </c>
      <c s="8" t="inlineStr" r="I585">
        <is>
          <t xml:space="preserve">Y</t>
        </is>
      </c>
      <c s="8" t="inlineStr" r="J585">
        <is>
          <t xml:space="preserve"> McLean</t>
        </is>
      </c>
    </row>
    <row r="586" ht="20.25" customHeight="0">
      <c s="5" t="inlineStr" r="A586">
        <is>
          <t xml:space="preserve">20800150</t>
        </is>
      </c>
      <c s="5" t="inlineStr" r="B586">
        <is>
          <t xml:space="preserve">TRENCH BACKFILL</t>
        </is>
      </c>
      <c s="5" t="inlineStr" r="C586">
        <is>
          <t xml:space="preserve">CU YD  </t>
        </is>
      </c>
      <c s="6" r="D586">
        <v>130.000</v>
      </c>
      <c s="7" r="E586">
        <v>5</v>
      </c>
      <c s="8" t="inlineStr" r="F586">
        <is>
          <t xml:space="preserve">91638</t>
        </is>
      </c>
      <c s="8" t="inlineStr" r="G586">
        <is>
          <t xml:space="preserve">101</t>
        </is>
      </c>
      <c s="9" r="H586">
        <v>82.9000</v>
      </c>
      <c s="8" t="inlineStr" r="I586">
        <is>
          <t xml:space="preserve">Y</t>
        </is>
      </c>
      <c s="8" t="inlineStr" r="J586">
        <is>
          <t xml:space="preserve"> Piatt</t>
        </is>
      </c>
    </row>
    <row r="587" ht="20.25" customHeight="0">
      <c s="5" t="inlineStr" r="A587">
        <is>
          <t xml:space="preserve">20800150</t>
        </is>
      </c>
      <c s="5" t="inlineStr" r="B587">
        <is>
          <t xml:space="preserve">TRENCH BACKFILL</t>
        </is>
      </c>
      <c s="5" t="inlineStr" r="C587">
        <is>
          <t xml:space="preserve">CU YD  </t>
        </is>
      </c>
      <c s="6" r="D587">
        <v>130.000</v>
      </c>
      <c s="7" r="E587">
        <v>5</v>
      </c>
      <c s="8" t="inlineStr" r="F587">
        <is>
          <t xml:space="preserve">91638</t>
        </is>
      </c>
      <c s="8" t="inlineStr" r="G587">
        <is>
          <t xml:space="preserve">101</t>
        </is>
      </c>
      <c s="9" r="H587">
        <v>68.0000</v>
      </c>
      <c s="8" t="inlineStr" r="I587">
        <is>
          <t xml:space="preserve"/>
        </is>
      </c>
      <c s="8" t="inlineStr" r="J587">
        <is>
          <t xml:space="preserve"> Piatt</t>
        </is>
      </c>
    </row>
    <row r="588" ht="20.25" customHeight="0">
      <c s="5" t="inlineStr" r="A588">
        <is>
          <t xml:space="preserve">20800150</t>
        </is>
      </c>
      <c s="5" t="inlineStr" r="B588">
        <is>
          <t xml:space="preserve">TRENCH BACKFILL</t>
        </is>
      </c>
      <c s="5" t="inlineStr" r="C588">
        <is>
          <t xml:space="preserve">CU YD  </t>
        </is>
      </c>
      <c s="6" r="D588">
        <v>378.000</v>
      </c>
      <c s="7" r="E588">
        <v>8</v>
      </c>
      <c s="8" t="inlineStr" r="F588">
        <is>
          <t xml:space="preserve">97830</t>
        </is>
      </c>
      <c s="8" t="inlineStr" r="G588">
        <is>
          <t xml:space="preserve">103</t>
        </is>
      </c>
      <c s="9" r="H588">
        <v>70.0000</v>
      </c>
      <c s="8" t="inlineStr" r="I588">
        <is>
          <t xml:space="preserve">Y</t>
        </is>
      </c>
      <c s="8" t="inlineStr" r="J588">
        <is>
          <t xml:space="preserve"> Madison</t>
        </is>
      </c>
    </row>
    <row r="589" ht="20.25" customHeight="0">
      <c s="5" t="inlineStr" r="A589">
        <is>
          <t xml:space="preserve">20800150</t>
        </is>
      </c>
      <c s="5" t="inlineStr" r="B589">
        <is>
          <t xml:space="preserve">TRENCH BACKFILL</t>
        </is>
      </c>
      <c s="5" t="inlineStr" r="C589">
        <is>
          <t xml:space="preserve">CU YD  </t>
        </is>
      </c>
      <c s="6" r="D589">
        <v>378.000</v>
      </c>
      <c s="7" r="E589">
        <v>8</v>
      </c>
      <c s="8" t="inlineStr" r="F589">
        <is>
          <t xml:space="preserve">97830</t>
        </is>
      </c>
      <c s="8" t="inlineStr" r="G589">
        <is>
          <t xml:space="preserve">103</t>
        </is>
      </c>
      <c s="9" r="H589">
        <v>44.0000</v>
      </c>
      <c s="8" t="inlineStr" r="I589">
        <is>
          <t xml:space="preserve"/>
        </is>
      </c>
      <c s="8" t="inlineStr" r="J589">
        <is>
          <t xml:space="preserve"> Madison</t>
        </is>
      </c>
    </row>
    <row r="590" ht="20.25" customHeight="0">
      <c s="5" t="inlineStr" r="A590">
        <is>
          <t xml:space="preserve">20800150</t>
        </is>
      </c>
      <c s="5" t="inlineStr" r="B590">
        <is>
          <t xml:space="preserve">TRENCH BACKFILL</t>
        </is>
      </c>
      <c s="5" t="inlineStr" r="C590">
        <is>
          <t xml:space="preserve">CU YD  </t>
        </is>
      </c>
      <c s="6" r="D590">
        <v>378.000</v>
      </c>
      <c s="7" r="E590">
        <v>8</v>
      </c>
      <c s="8" t="inlineStr" r="F590">
        <is>
          <t xml:space="preserve">97830</t>
        </is>
      </c>
      <c s="8" t="inlineStr" r="G590">
        <is>
          <t xml:space="preserve">103</t>
        </is>
      </c>
      <c s="9" r="H590">
        <v>48.0000</v>
      </c>
      <c s="8" t="inlineStr" r="I590">
        <is>
          <t xml:space="preserve"/>
        </is>
      </c>
      <c s="8" t="inlineStr" r="J590">
        <is>
          <t xml:space="preserve"> Madison</t>
        </is>
      </c>
    </row>
    <row r="591" ht="20.25" customHeight="0">
      <c s="5" t="inlineStr" r="A591">
        <is>
          <t xml:space="preserve">20800150</t>
        </is>
      </c>
      <c s="5" t="inlineStr" r="B591">
        <is>
          <t xml:space="preserve">TRENCH BACKFILL</t>
        </is>
      </c>
      <c s="5" t="inlineStr" r="C591">
        <is>
          <t xml:space="preserve">CU YD  </t>
        </is>
      </c>
      <c s="6" r="D591">
        <v>378.000</v>
      </c>
      <c s="7" r="E591">
        <v>8</v>
      </c>
      <c s="8" t="inlineStr" r="F591">
        <is>
          <t xml:space="preserve">97830</t>
        </is>
      </c>
      <c s="8" t="inlineStr" r="G591">
        <is>
          <t xml:space="preserve">103</t>
        </is>
      </c>
      <c s="9" r="H591">
        <v>57.6500</v>
      </c>
      <c s="8" t="inlineStr" r="I591">
        <is>
          <t xml:space="preserve"/>
        </is>
      </c>
      <c s="8" t="inlineStr" r="J591">
        <is>
          <t xml:space="preserve"> Madison</t>
        </is>
      </c>
    </row>
    <row r="592" ht="20.25" customHeight="0">
      <c s="5" t="inlineStr" r="A592">
        <is>
          <t xml:space="preserve">20900110</t>
        </is>
      </c>
      <c s="5" t="inlineStr" r="B592">
        <is>
          <t xml:space="preserve">POROUS GRANULAR BACKFILL</t>
        </is>
      </c>
      <c s="5" t="inlineStr" r="C592">
        <is>
          <t xml:space="preserve">CU YD  </t>
        </is>
      </c>
      <c s="6" r="D592">
        <v>495.000</v>
      </c>
      <c s="7" r="E592">
        <v>1</v>
      </c>
      <c s="8" t="inlineStr" r="F592">
        <is>
          <t xml:space="preserve">61J30</t>
        </is>
      </c>
      <c s="8" t="inlineStr" r="G592">
        <is>
          <t xml:space="preserve">001</t>
        </is>
      </c>
      <c s="9" r="H592">
        <v>60.0000</v>
      </c>
      <c s="8" t="inlineStr" r="I592">
        <is>
          <t xml:space="preserve">Y</t>
        </is>
      </c>
      <c s="8" t="inlineStr" r="J592">
        <is>
          <t xml:space="preserve"> DuPage</t>
        </is>
      </c>
    </row>
    <row r="593" ht="20.25" customHeight="0">
      <c s="5" t="inlineStr" r="A593">
        <is>
          <t xml:space="preserve">20900110</t>
        </is>
      </c>
      <c s="5" t="inlineStr" r="B593">
        <is>
          <t xml:space="preserve">POROUS GRANULAR BACKFILL</t>
        </is>
      </c>
      <c s="5" t="inlineStr" r="C593">
        <is>
          <t xml:space="preserve">CU YD  </t>
        </is>
      </c>
      <c s="6" r="D593">
        <v>495.000</v>
      </c>
      <c s="7" r="E593">
        <v>1</v>
      </c>
      <c s="8" t="inlineStr" r="F593">
        <is>
          <t xml:space="preserve">61J30</t>
        </is>
      </c>
      <c s="8" t="inlineStr" r="G593">
        <is>
          <t xml:space="preserve">001</t>
        </is>
      </c>
      <c s="9" r="H593">
        <v>60.0000</v>
      </c>
      <c s="8" t="inlineStr" r="I593">
        <is>
          <t xml:space="preserve"/>
        </is>
      </c>
      <c s="8" t="inlineStr" r="J593">
        <is>
          <t xml:space="preserve"> DuPage</t>
        </is>
      </c>
    </row>
    <row r="594" ht="20.25" customHeight="0">
      <c s="5" t="inlineStr" r="A594">
        <is>
          <t xml:space="preserve">20900110</t>
        </is>
      </c>
      <c s="5" t="inlineStr" r="B594">
        <is>
          <t xml:space="preserve">POROUS GRANULAR BACKFILL</t>
        </is>
      </c>
      <c s="5" t="inlineStr" r="C594">
        <is>
          <t xml:space="preserve">CU YD  </t>
        </is>
      </c>
      <c s="6" r="D594">
        <v>495.000</v>
      </c>
      <c s="7" r="E594">
        <v>1</v>
      </c>
      <c s="8" t="inlineStr" r="F594">
        <is>
          <t xml:space="preserve">61J30</t>
        </is>
      </c>
      <c s="8" t="inlineStr" r="G594">
        <is>
          <t xml:space="preserve">001</t>
        </is>
      </c>
      <c s="9" r="H594">
        <v>60.0000</v>
      </c>
      <c s="8" t="inlineStr" r="I594">
        <is>
          <t xml:space="preserve"/>
        </is>
      </c>
      <c s="8" t="inlineStr" r="J594">
        <is>
          <t xml:space="preserve"> DuPage</t>
        </is>
      </c>
    </row>
    <row r="595" ht="20.25" customHeight="0">
      <c s="5" t="inlineStr" r="A595">
        <is>
          <t xml:space="preserve">20900110</t>
        </is>
      </c>
      <c s="5" t="inlineStr" r="B595">
        <is>
          <t xml:space="preserve">POROUS GRANULAR BACKFILL</t>
        </is>
      </c>
      <c s="5" t="inlineStr" r="C595">
        <is>
          <t xml:space="preserve">CU YD  </t>
        </is>
      </c>
      <c s="6" r="D595">
        <v>495.000</v>
      </c>
      <c s="7" r="E595">
        <v>1</v>
      </c>
      <c s="8" t="inlineStr" r="F595">
        <is>
          <t xml:space="preserve">61J30</t>
        </is>
      </c>
      <c s="8" t="inlineStr" r="G595">
        <is>
          <t xml:space="preserve">001</t>
        </is>
      </c>
      <c s="9" r="H595">
        <v>85.0000</v>
      </c>
      <c s="8" t="inlineStr" r="I595">
        <is>
          <t xml:space="preserve"/>
        </is>
      </c>
      <c s="8" t="inlineStr" r="J595">
        <is>
          <t xml:space="preserve"> DuPage</t>
        </is>
      </c>
    </row>
    <row r="596" ht="20.25" customHeight="0">
      <c s="5" t="inlineStr" r="A596">
        <is>
          <t xml:space="preserve">20900110</t>
        </is>
      </c>
      <c s="5" t="inlineStr" r="B596">
        <is>
          <t xml:space="preserve">POROUS GRANULAR BACKFILL</t>
        </is>
      </c>
      <c s="5" t="inlineStr" r="C596">
        <is>
          <t xml:space="preserve">CU YD  </t>
        </is>
      </c>
      <c s="6" r="D596">
        <v>495.000</v>
      </c>
      <c s="7" r="E596">
        <v>1</v>
      </c>
      <c s="8" t="inlineStr" r="F596">
        <is>
          <t xml:space="preserve">61J30</t>
        </is>
      </c>
      <c s="8" t="inlineStr" r="G596">
        <is>
          <t xml:space="preserve">001</t>
        </is>
      </c>
      <c s="9" r="H596">
        <v>100.0000</v>
      </c>
      <c s="8" t="inlineStr" r="I596">
        <is>
          <t xml:space="preserve"/>
        </is>
      </c>
      <c s="8" t="inlineStr" r="J596">
        <is>
          <t xml:space="preserve"> DuPage</t>
        </is>
      </c>
    </row>
    <row r="597" ht="20.25" customHeight="0">
      <c s="5" t="inlineStr" r="A597">
        <is>
          <t xml:space="preserve">20900110</t>
        </is>
      </c>
      <c s="5" t="inlineStr" r="B597">
        <is>
          <t xml:space="preserve">POROUS GRANULAR BACKFILL</t>
        </is>
      </c>
      <c s="5" t="inlineStr" r="C597">
        <is>
          <t xml:space="preserve">CU YD  </t>
        </is>
      </c>
      <c s="6" r="D597">
        <v>81.000</v>
      </c>
      <c s="7" r="E597">
        <v>1</v>
      </c>
      <c s="8" t="inlineStr" r="F597">
        <is>
          <t xml:space="preserve">61J99</t>
        </is>
      </c>
      <c s="8" t="inlineStr" r="G597">
        <is>
          <t xml:space="preserve">133</t>
        </is>
      </c>
      <c s="9" r="H597">
        <v>67.0000</v>
      </c>
      <c s="8" t="inlineStr" r="I597">
        <is>
          <t xml:space="preserve">Y</t>
        </is>
      </c>
      <c s="8" t="inlineStr" r="J597">
        <is>
          <t xml:space="preserve"> Lake</t>
        </is>
      </c>
    </row>
    <row r="598" ht="20.25" customHeight="0">
      <c s="5" t="inlineStr" r="A598">
        <is>
          <t xml:space="preserve">20900110</t>
        </is>
      </c>
      <c s="5" t="inlineStr" r="B598">
        <is>
          <t xml:space="preserve">POROUS GRANULAR BACKFILL</t>
        </is>
      </c>
      <c s="5" t="inlineStr" r="C598">
        <is>
          <t xml:space="preserve">CU YD  </t>
        </is>
      </c>
      <c s="6" r="D598">
        <v>81.000</v>
      </c>
      <c s="7" r="E598">
        <v>1</v>
      </c>
      <c s="8" t="inlineStr" r="F598">
        <is>
          <t xml:space="preserve">61J99</t>
        </is>
      </c>
      <c s="8" t="inlineStr" r="G598">
        <is>
          <t xml:space="preserve">133</t>
        </is>
      </c>
      <c s="9" r="H598">
        <v>109.2500</v>
      </c>
      <c s="8" t="inlineStr" r="I598">
        <is>
          <t xml:space="preserve"/>
        </is>
      </c>
      <c s="8" t="inlineStr" r="J598">
        <is>
          <t xml:space="preserve"> Lake</t>
        </is>
      </c>
    </row>
    <row r="599" ht="20.25" customHeight="0">
      <c s="5" t="inlineStr" r="A599">
        <is>
          <t xml:space="preserve">20900110</t>
        </is>
      </c>
      <c s="5" t="inlineStr" r="B599">
        <is>
          <t xml:space="preserve">POROUS GRANULAR BACKFILL</t>
        </is>
      </c>
      <c s="5" t="inlineStr" r="C599">
        <is>
          <t xml:space="preserve">CU YD  </t>
        </is>
      </c>
      <c s="6" r="D599">
        <v>81.000</v>
      </c>
      <c s="7" r="E599">
        <v>1</v>
      </c>
      <c s="8" t="inlineStr" r="F599">
        <is>
          <t xml:space="preserve">61J99</t>
        </is>
      </c>
      <c s="8" t="inlineStr" r="G599">
        <is>
          <t xml:space="preserve">133</t>
        </is>
      </c>
      <c s="9" r="H599">
        <v>128.0000</v>
      </c>
      <c s="8" t="inlineStr" r="I599">
        <is>
          <t xml:space="preserve"/>
        </is>
      </c>
      <c s="8" t="inlineStr" r="J599">
        <is>
          <t xml:space="preserve"> Lake</t>
        </is>
      </c>
    </row>
    <row r="600" ht="20.25" customHeight="0">
      <c s="5" t="inlineStr" r="A600">
        <is>
          <t xml:space="preserve">20900110</t>
        </is>
      </c>
      <c s="5" t="inlineStr" r="B600">
        <is>
          <t xml:space="preserve">POROUS GRANULAR BACKFILL</t>
        </is>
      </c>
      <c s="5" t="inlineStr" r="C600">
        <is>
          <t xml:space="preserve">CU YD  </t>
        </is>
      </c>
      <c s="6" r="D600">
        <v>81.000</v>
      </c>
      <c s="7" r="E600">
        <v>1</v>
      </c>
      <c s="8" t="inlineStr" r="F600">
        <is>
          <t xml:space="preserve">61J99</t>
        </is>
      </c>
      <c s="8" t="inlineStr" r="G600">
        <is>
          <t xml:space="preserve">133</t>
        </is>
      </c>
      <c s="9" r="H600">
        <v>145.0000</v>
      </c>
      <c s="8" t="inlineStr" r="I600">
        <is>
          <t xml:space="preserve"/>
        </is>
      </c>
      <c s="8" t="inlineStr" r="J600">
        <is>
          <t xml:space="preserve"> Lake</t>
        </is>
      </c>
    </row>
    <row r="601" ht="20.25" customHeight="0">
      <c s="5" t="inlineStr" r="A601">
        <is>
          <t xml:space="preserve">21001000</t>
        </is>
      </c>
      <c s="5" t="inlineStr" r="B601">
        <is>
          <t xml:space="preserve">GEOTECHNICAL FABRIC FOR GROUND STABILIZATION</t>
        </is>
      </c>
      <c s="5" t="inlineStr" r="C601">
        <is>
          <t xml:space="preserve">SQ YD  </t>
        </is>
      </c>
      <c s="6" r="D601">
        <v>500.000</v>
      </c>
      <c s="7" r="E601">
        <v>1</v>
      </c>
      <c s="8" t="inlineStr" r="F601">
        <is>
          <t xml:space="preserve">60R49</t>
        </is>
      </c>
      <c s="8" t="inlineStr" r="G601">
        <is>
          <t xml:space="preserve">104</t>
        </is>
      </c>
      <c s="9" r="H601">
        <v>3.3500</v>
      </c>
      <c s="8" t="inlineStr" r="I601">
        <is>
          <t xml:space="preserve">Y</t>
        </is>
      </c>
      <c s="8" t="inlineStr" r="J601">
        <is>
          <t xml:space="preserve"> Cook</t>
        </is>
      </c>
    </row>
    <row r="602" ht="20.25" customHeight="0">
      <c s="5" t="inlineStr" r="A602">
        <is>
          <t xml:space="preserve">21001000</t>
        </is>
      </c>
      <c s="5" t="inlineStr" r="B602">
        <is>
          <t xml:space="preserve">GEOTECHNICAL FABRIC FOR GROUND STABILIZATION</t>
        </is>
      </c>
      <c s="5" t="inlineStr" r="C602">
        <is>
          <t xml:space="preserve">SQ YD  </t>
        </is>
      </c>
      <c s="6" r="D602">
        <v>500.000</v>
      </c>
      <c s="7" r="E602">
        <v>1</v>
      </c>
      <c s="8" t="inlineStr" r="F602">
        <is>
          <t xml:space="preserve">60R49</t>
        </is>
      </c>
      <c s="8" t="inlineStr" r="G602">
        <is>
          <t xml:space="preserve">104</t>
        </is>
      </c>
      <c s="9" r="H602">
        <v>2.7500</v>
      </c>
      <c s="8" t="inlineStr" r="I602">
        <is>
          <t xml:space="preserve"/>
        </is>
      </c>
      <c s="8" t="inlineStr" r="J602">
        <is>
          <t xml:space="preserve"> Cook</t>
        </is>
      </c>
    </row>
    <row r="603" ht="20.25" customHeight="0">
      <c s="5" t="inlineStr" r="A603">
        <is>
          <t xml:space="preserve">21001000</t>
        </is>
      </c>
      <c s="5" t="inlineStr" r="B603">
        <is>
          <t xml:space="preserve">GEOTECHNICAL FABRIC FOR GROUND STABILIZATION</t>
        </is>
      </c>
      <c s="5" t="inlineStr" r="C603">
        <is>
          <t xml:space="preserve">SQ YD  </t>
        </is>
      </c>
      <c s="6" r="D603">
        <v>13527.000</v>
      </c>
      <c s="7" r="E603">
        <v>1</v>
      </c>
      <c s="8" t="inlineStr" r="F603">
        <is>
          <t xml:space="preserve">61H42</t>
        </is>
      </c>
      <c s="8" t="inlineStr" r="G603">
        <is>
          <t xml:space="preserve">131</t>
        </is>
      </c>
      <c s="9" r="H603">
        <v>2.0000</v>
      </c>
      <c s="8" t="inlineStr" r="I603">
        <is>
          <t xml:space="preserve">Y</t>
        </is>
      </c>
      <c s="8" t="inlineStr" r="J603">
        <is>
          <t xml:space="preserve"> Kane</t>
        </is>
      </c>
    </row>
    <row r="604" ht="20.25" customHeight="0">
      <c s="5" t="inlineStr" r="A604">
        <is>
          <t xml:space="preserve">21001000</t>
        </is>
      </c>
      <c s="5" t="inlineStr" r="B604">
        <is>
          <t xml:space="preserve">GEOTECHNICAL FABRIC FOR GROUND STABILIZATION</t>
        </is>
      </c>
      <c s="5" t="inlineStr" r="C604">
        <is>
          <t xml:space="preserve">SQ YD  </t>
        </is>
      </c>
      <c s="6" r="D604">
        <v>13527.000</v>
      </c>
      <c s="7" r="E604">
        <v>1</v>
      </c>
      <c s="8" t="inlineStr" r="F604">
        <is>
          <t xml:space="preserve">61H42</t>
        </is>
      </c>
      <c s="8" t="inlineStr" r="G604">
        <is>
          <t xml:space="preserve">131</t>
        </is>
      </c>
      <c s="9" r="H604">
        <v>1.0000</v>
      </c>
      <c s="8" t="inlineStr" r="I604">
        <is>
          <t xml:space="preserve"/>
        </is>
      </c>
      <c s="8" t="inlineStr" r="J604">
        <is>
          <t xml:space="preserve"> Kane</t>
        </is>
      </c>
    </row>
    <row r="605" ht="20.25" customHeight="0">
      <c s="5" t="inlineStr" r="A605">
        <is>
          <t xml:space="preserve">21001000</t>
        </is>
      </c>
      <c s="5" t="inlineStr" r="B605">
        <is>
          <t xml:space="preserve">GEOTECHNICAL FABRIC FOR GROUND STABILIZATION</t>
        </is>
      </c>
      <c s="5" t="inlineStr" r="C605">
        <is>
          <t xml:space="preserve">SQ YD  </t>
        </is>
      </c>
      <c s="6" r="D605">
        <v>13527.000</v>
      </c>
      <c s="7" r="E605">
        <v>1</v>
      </c>
      <c s="8" t="inlineStr" r="F605">
        <is>
          <t xml:space="preserve">61H42</t>
        </is>
      </c>
      <c s="8" t="inlineStr" r="G605">
        <is>
          <t xml:space="preserve">131</t>
        </is>
      </c>
      <c s="9" r="H605">
        <v>2.1000</v>
      </c>
      <c s="8" t="inlineStr" r="I605">
        <is>
          <t xml:space="preserve"/>
        </is>
      </c>
      <c s="8" t="inlineStr" r="J605">
        <is>
          <t xml:space="preserve"> Kane</t>
        </is>
      </c>
    </row>
    <row r="606" ht="20.25" customHeight="0">
      <c s="5" t="inlineStr" r="A606">
        <is>
          <t xml:space="preserve">21001000</t>
        </is>
      </c>
      <c s="5" t="inlineStr" r="B606">
        <is>
          <t xml:space="preserve">GEOTECHNICAL FABRIC FOR GROUND STABILIZATION</t>
        </is>
      </c>
      <c s="5" t="inlineStr" r="C606">
        <is>
          <t xml:space="preserve">SQ YD  </t>
        </is>
      </c>
      <c s="6" r="D606">
        <v>13527.000</v>
      </c>
      <c s="7" r="E606">
        <v>1</v>
      </c>
      <c s="8" t="inlineStr" r="F606">
        <is>
          <t xml:space="preserve">61H42</t>
        </is>
      </c>
      <c s="8" t="inlineStr" r="G606">
        <is>
          <t xml:space="preserve">131</t>
        </is>
      </c>
      <c s="9" r="H606">
        <v>2.9400</v>
      </c>
      <c s="8" t="inlineStr" r="I606">
        <is>
          <t xml:space="preserve"/>
        </is>
      </c>
      <c s="8" t="inlineStr" r="J606">
        <is>
          <t xml:space="preserve"> Kane</t>
        </is>
      </c>
    </row>
    <row r="607" ht="20.25" customHeight="0">
      <c s="5" t="inlineStr" r="A607">
        <is>
          <t xml:space="preserve">21001000</t>
        </is>
      </c>
      <c s="5" t="inlineStr" r="B607">
        <is>
          <t xml:space="preserve">GEOTECHNICAL FABRIC FOR GROUND STABILIZATION</t>
        </is>
      </c>
      <c s="5" t="inlineStr" r="C607">
        <is>
          <t xml:space="preserve">SQ YD  </t>
        </is>
      </c>
      <c s="6" r="D607">
        <v>13527.000</v>
      </c>
      <c s="7" r="E607">
        <v>1</v>
      </c>
      <c s="8" t="inlineStr" r="F607">
        <is>
          <t xml:space="preserve">61H42</t>
        </is>
      </c>
      <c s="8" t="inlineStr" r="G607">
        <is>
          <t xml:space="preserve">131</t>
        </is>
      </c>
      <c s="9" r="H607">
        <v>3.7500</v>
      </c>
      <c s="8" t="inlineStr" r="I607">
        <is>
          <t xml:space="preserve"/>
        </is>
      </c>
      <c s="8" t="inlineStr" r="J607">
        <is>
          <t xml:space="preserve"> Kane</t>
        </is>
      </c>
    </row>
    <row r="608" ht="20.25" customHeight="0">
      <c s="5" t="inlineStr" r="A608">
        <is>
          <t xml:space="preserve">21001000</t>
        </is>
      </c>
      <c s="5" t="inlineStr" r="B608">
        <is>
          <t xml:space="preserve">GEOTECHNICAL FABRIC FOR GROUND STABILIZATION</t>
        </is>
      </c>
      <c s="5" t="inlineStr" r="C608">
        <is>
          <t xml:space="preserve">SQ YD  </t>
        </is>
      </c>
      <c s="6" r="D608">
        <v>288.000</v>
      </c>
      <c s="7" r="E608">
        <v>1</v>
      </c>
      <c s="8" t="inlineStr" r="F608">
        <is>
          <t xml:space="preserve">61J99</t>
        </is>
      </c>
      <c s="8" t="inlineStr" r="G608">
        <is>
          <t xml:space="preserve">133</t>
        </is>
      </c>
      <c s="9" r="H608">
        <v>4.3500</v>
      </c>
      <c s="8" t="inlineStr" r="I608">
        <is>
          <t xml:space="preserve">Y</t>
        </is>
      </c>
      <c s="8" t="inlineStr" r="J608">
        <is>
          <t xml:space="preserve"> Lake</t>
        </is>
      </c>
    </row>
    <row r="609" ht="20.25" customHeight="0">
      <c s="5" t="inlineStr" r="A609">
        <is>
          <t xml:space="preserve">21001000</t>
        </is>
      </c>
      <c s="5" t="inlineStr" r="B609">
        <is>
          <t xml:space="preserve">GEOTECHNICAL FABRIC FOR GROUND STABILIZATION</t>
        </is>
      </c>
      <c s="5" t="inlineStr" r="C609">
        <is>
          <t xml:space="preserve">SQ YD  </t>
        </is>
      </c>
      <c s="6" r="D609">
        <v>288.000</v>
      </c>
      <c s="7" r="E609">
        <v>1</v>
      </c>
      <c s="8" t="inlineStr" r="F609">
        <is>
          <t xml:space="preserve">61J99</t>
        </is>
      </c>
      <c s="8" t="inlineStr" r="G609">
        <is>
          <t xml:space="preserve">133</t>
        </is>
      </c>
      <c s="9" r="H609">
        <v>2.0000</v>
      </c>
      <c s="8" t="inlineStr" r="I609">
        <is>
          <t xml:space="preserve"/>
        </is>
      </c>
      <c s="8" t="inlineStr" r="J609">
        <is>
          <t xml:space="preserve"> Lake</t>
        </is>
      </c>
    </row>
    <row r="610" ht="20.25" customHeight="0">
      <c s="5" t="inlineStr" r="A610">
        <is>
          <t xml:space="preserve">21001000</t>
        </is>
      </c>
      <c s="5" t="inlineStr" r="B610">
        <is>
          <t xml:space="preserve">GEOTECHNICAL FABRIC FOR GROUND STABILIZATION</t>
        </is>
      </c>
      <c s="5" t="inlineStr" r="C610">
        <is>
          <t xml:space="preserve">SQ YD  </t>
        </is>
      </c>
      <c s="6" r="D610">
        <v>288.000</v>
      </c>
      <c s="7" r="E610">
        <v>1</v>
      </c>
      <c s="8" t="inlineStr" r="F610">
        <is>
          <t xml:space="preserve">61J99</t>
        </is>
      </c>
      <c s="8" t="inlineStr" r="G610">
        <is>
          <t xml:space="preserve">133</t>
        </is>
      </c>
      <c s="9" r="H610">
        <v>2.0000</v>
      </c>
      <c s="8" t="inlineStr" r="I610">
        <is>
          <t xml:space="preserve"/>
        </is>
      </c>
      <c s="8" t="inlineStr" r="J610">
        <is>
          <t xml:space="preserve"> Lake</t>
        </is>
      </c>
    </row>
    <row r="611" ht="20.25" customHeight="0">
      <c s="5" t="inlineStr" r="A611">
        <is>
          <t xml:space="preserve">21001000</t>
        </is>
      </c>
      <c s="5" t="inlineStr" r="B611">
        <is>
          <t xml:space="preserve">GEOTECHNICAL FABRIC FOR GROUND STABILIZATION</t>
        </is>
      </c>
      <c s="5" t="inlineStr" r="C611">
        <is>
          <t xml:space="preserve">SQ YD  </t>
        </is>
      </c>
      <c s="6" r="D611">
        <v>288.000</v>
      </c>
      <c s="7" r="E611">
        <v>1</v>
      </c>
      <c s="8" t="inlineStr" r="F611">
        <is>
          <t xml:space="preserve">61J99</t>
        </is>
      </c>
      <c s="8" t="inlineStr" r="G611">
        <is>
          <t xml:space="preserve">133</t>
        </is>
      </c>
      <c s="9" r="H611">
        <v>5.2500</v>
      </c>
      <c s="8" t="inlineStr" r="I611">
        <is>
          <t xml:space="preserve"/>
        </is>
      </c>
      <c s="8" t="inlineStr" r="J611">
        <is>
          <t xml:space="preserve"> Lake</t>
        </is>
      </c>
    </row>
    <row r="612" ht="20.25" customHeight="0">
      <c s="5" t="inlineStr" r="A612">
        <is>
          <t xml:space="preserve">21001000</t>
        </is>
      </c>
      <c s="5" t="inlineStr" r="B612">
        <is>
          <t xml:space="preserve">GEOTECHNICAL FABRIC FOR GROUND STABILIZATION</t>
        </is>
      </c>
      <c s="5" t="inlineStr" r="C612">
        <is>
          <t xml:space="preserve">SQ YD  </t>
        </is>
      </c>
      <c s="6" r="D612">
        <v>480.000</v>
      </c>
      <c s="7" r="E612">
        <v>1</v>
      </c>
      <c s="8" t="inlineStr" r="F612">
        <is>
          <t xml:space="preserve">61K11</t>
        </is>
      </c>
      <c s="8" t="inlineStr" r="G612">
        <is>
          <t xml:space="preserve">003</t>
        </is>
      </c>
      <c s="9" r="H612">
        <v>0.0100</v>
      </c>
      <c s="8" t="inlineStr" r="I612">
        <is>
          <t xml:space="preserve">Y</t>
        </is>
      </c>
      <c s="8" t="inlineStr" r="J612">
        <is>
          <t xml:space="preserve"> Cook</t>
        </is>
      </c>
    </row>
    <row r="613" ht="20.25" customHeight="0">
      <c s="5" t="inlineStr" r="A613">
        <is>
          <t xml:space="preserve">21001000</t>
        </is>
      </c>
      <c s="5" t="inlineStr" r="B613">
        <is>
          <t xml:space="preserve">GEOTECHNICAL FABRIC FOR GROUND STABILIZATION</t>
        </is>
      </c>
      <c s="5" t="inlineStr" r="C613">
        <is>
          <t xml:space="preserve">SQ YD  </t>
        </is>
      </c>
      <c s="6" r="D613">
        <v>480.000</v>
      </c>
      <c s="7" r="E613">
        <v>1</v>
      </c>
      <c s="8" t="inlineStr" r="F613">
        <is>
          <t xml:space="preserve">61K11</t>
        </is>
      </c>
      <c s="8" t="inlineStr" r="G613">
        <is>
          <t xml:space="preserve">003</t>
        </is>
      </c>
      <c s="9" r="H613">
        <v>0.0100</v>
      </c>
      <c s="8" t="inlineStr" r="I613">
        <is>
          <t xml:space="preserve"/>
        </is>
      </c>
      <c s="8" t="inlineStr" r="J613">
        <is>
          <t xml:space="preserve"> Cook</t>
        </is>
      </c>
    </row>
    <row r="614" ht="20.25" customHeight="0">
      <c s="5" t="inlineStr" r="A614">
        <is>
          <t xml:space="preserve">21001000</t>
        </is>
      </c>
      <c s="5" t="inlineStr" r="B614">
        <is>
          <t xml:space="preserve">GEOTECHNICAL FABRIC FOR GROUND STABILIZATION</t>
        </is>
      </c>
      <c s="5" t="inlineStr" r="C614">
        <is>
          <t xml:space="preserve">SQ YD  </t>
        </is>
      </c>
      <c s="6" r="D614">
        <v>480.000</v>
      </c>
      <c s="7" r="E614">
        <v>1</v>
      </c>
      <c s="8" t="inlineStr" r="F614">
        <is>
          <t xml:space="preserve">61K11</t>
        </is>
      </c>
      <c s="8" t="inlineStr" r="G614">
        <is>
          <t xml:space="preserve">003</t>
        </is>
      </c>
      <c s="9" r="H614">
        <v>2.2500</v>
      </c>
      <c s="8" t="inlineStr" r="I614">
        <is>
          <t xml:space="preserve"/>
        </is>
      </c>
      <c s="8" t="inlineStr" r="J614">
        <is>
          <t xml:space="preserve"> Cook</t>
        </is>
      </c>
    </row>
    <row r="615" ht="20.25" customHeight="0">
      <c s="5" t="inlineStr" r="A615">
        <is>
          <t xml:space="preserve">21001000</t>
        </is>
      </c>
      <c s="5" t="inlineStr" r="B615">
        <is>
          <t xml:space="preserve">GEOTECHNICAL FABRIC FOR GROUND STABILIZATION</t>
        </is>
      </c>
      <c s="5" t="inlineStr" r="C615">
        <is>
          <t xml:space="preserve">SQ YD  </t>
        </is>
      </c>
      <c s="6" r="D615">
        <v>480.000</v>
      </c>
      <c s="7" r="E615">
        <v>1</v>
      </c>
      <c s="8" t="inlineStr" r="F615">
        <is>
          <t xml:space="preserve">61K11</t>
        </is>
      </c>
      <c s="8" t="inlineStr" r="G615">
        <is>
          <t xml:space="preserve">003</t>
        </is>
      </c>
      <c s="9" r="H615">
        <v>3.0000</v>
      </c>
      <c s="8" t="inlineStr" r="I615">
        <is>
          <t xml:space="preserve"/>
        </is>
      </c>
      <c s="8" t="inlineStr" r="J615">
        <is>
          <t xml:space="preserve"> Cook</t>
        </is>
      </c>
    </row>
    <row r="616" ht="20.25" customHeight="0">
      <c s="5" t="inlineStr" r="A616">
        <is>
          <t xml:space="preserve">21001000</t>
        </is>
      </c>
      <c s="5" t="inlineStr" r="B616">
        <is>
          <t xml:space="preserve">GEOTECHNICAL FABRIC FOR GROUND STABILIZATION</t>
        </is>
      </c>
      <c s="5" t="inlineStr" r="C616">
        <is>
          <t xml:space="preserve">SQ YD  </t>
        </is>
      </c>
      <c s="6" r="D616">
        <v>480.000</v>
      </c>
      <c s="7" r="E616">
        <v>1</v>
      </c>
      <c s="8" t="inlineStr" r="F616">
        <is>
          <t xml:space="preserve">61K11</t>
        </is>
      </c>
      <c s="8" t="inlineStr" r="G616">
        <is>
          <t xml:space="preserve">003</t>
        </is>
      </c>
      <c s="9" r="H616">
        <v>5.0000</v>
      </c>
      <c s="8" t="inlineStr" r="I616">
        <is>
          <t xml:space="preserve"/>
        </is>
      </c>
      <c s="8" t="inlineStr" r="J616">
        <is>
          <t xml:space="preserve"> Cook</t>
        </is>
      </c>
    </row>
    <row r="617" ht="20.25" customHeight="0">
      <c s="5" t="inlineStr" r="A617">
        <is>
          <t xml:space="preserve">21001000</t>
        </is>
      </c>
      <c s="5" t="inlineStr" r="B617">
        <is>
          <t xml:space="preserve">GEOTECHNICAL FABRIC FOR GROUND STABILIZATION</t>
        </is>
      </c>
      <c s="5" t="inlineStr" r="C617">
        <is>
          <t xml:space="preserve">SQ YD  </t>
        </is>
      </c>
      <c s="6" r="D617">
        <v>180.000</v>
      </c>
      <c s="7" r="E617">
        <v>1</v>
      </c>
      <c s="8" t="inlineStr" r="F617">
        <is>
          <t xml:space="preserve">61K18</t>
        </is>
      </c>
      <c s="8" t="inlineStr" r="G617">
        <is>
          <t xml:space="preserve">006</t>
        </is>
      </c>
      <c s="9" r="H617">
        <v>2.6000</v>
      </c>
      <c s="8" t="inlineStr" r="I617">
        <is>
          <t xml:space="preserve">Y</t>
        </is>
      </c>
      <c s="8" t="inlineStr" r="J617">
        <is>
          <t xml:space="preserve"> Cook</t>
        </is>
      </c>
    </row>
    <row r="618" ht="20.25" customHeight="0">
      <c s="5" t="inlineStr" r="A618">
        <is>
          <t xml:space="preserve">21001000</t>
        </is>
      </c>
      <c s="5" t="inlineStr" r="B618">
        <is>
          <t xml:space="preserve">GEOTECHNICAL FABRIC FOR GROUND STABILIZATION</t>
        </is>
      </c>
      <c s="5" t="inlineStr" r="C618">
        <is>
          <t xml:space="preserve">SQ YD  </t>
        </is>
      </c>
      <c s="6" r="D618">
        <v>180.000</v>
      </c>
      <c s="7" r="E618">
        <v>1</v>
      </c>
      <c s="8" t="inlineStr" r="F618">
        <is>
          <t xml:space="preserve">61K18</t>
        </is>
      </c>
      <c s="8" t="inlineStr" r="G618">
        <is>
          <t xml:space="preserve">006</t>
        </is>
      </c>
      <c s="9" r="H618">
        <v>2.2500</v>
      </c>
      <c s="8" t="inlineStr" r="I618">
        <is>
          <t xml:space="preserve"/>
        </is>
      </c>
      <c s="8" t="inlineStr" r="J618">
        <is>
          <t xml:space="preserve"> Cook</t>
        </is>
      </c>
    </row>
    <row r="619" ht="20.25" customHeight="0">
      <c s="5" t="inlineStr" r="A619">
        <is>
          <t xml:space="preserve">21001000</t>
        </is>
      </c>
      <c s="5" t="inlineStr" r="B619">
        <is>
          <t xml:space="preserve">GEOTECHNICAL FABRIC FOR GROUND STABILIZATION</t>
        </is>
      </c>
      <c s="5" t="inlineStr" r="C619">
        <is>
          <t xml:space="preserve">SQ YD  </t>
        </is>
      </c>
      <c s="6" r="D619">
        <v>180.000</v>
      </c>
      <c s="7" r="E619">
        <v>1</v>
      </c>
      <c s="8" t="inlineStr" r="F619">
        <is>
          <t xml:space="preserve">61K18</t>
        </is>
      </c>
      <c s="8" t="inlineStr" r="G619">
        <is>
          <t xml:space="preserve">006</t>
        </is>
      </c>
      <c s="9" r="H619">
        <v>4.0500</v>
      </c>
      <c s="8" t="inlineStr" r="I619">
        <is>
          <t xml:space="preserve"/>
        </is>
      </c>
      <c s="8" t="inlineStr" r="J619">
        <is>
          <t xml:space="preserve"> Cook</t>
        </is>
      </c>
    </row>
    <row r="620" ht="20.25" customHeight="0">
      <c s="5" t="inlineStr" r="A620">
        <is>
          <t xml:space="preserve">21001000</t>
        </is>
      </c>
      <c s="5" t="inlineStr" r="B620">
        <is>
          <t xml:space="preserve">GEOTECHNICAL FABRIC FOR GROUND STABILIZATION</t>
        </is>
      </c>
      <c s="5" t="inlineStr" r="C620">
        <is>
          <t xml:space="preserve">SQ YD  </t>
        </is>
      </c>
      <c s="6" r="D620">
        <v>180.000</v>
      </c>
      <c s="7" r="E620">
        <v>1</v>
      </c>
      <c s="8" t="inlineStr" r="F620">
        <is>
          <t xml:space="preserve">61K18</t>
        </is>
      </c>
      <c s="8" t="inlineStr" r="G620">
        <is>
          <t xml:space="preserve">006</t>
        </is>
      </c>
      <c s="9" r="H620">
        <v>5.0000</v>
      </c>
      <c s="8" t="inlineStr" r="I620">
        <is>
          <t xml:space="preserve"/>
        </is>
      </c>
      <c s="8" t="inlineStr" r="J620">
        <is>
          <t xml:space="preserve"> Cook</t>
        </is>
      </c>
    </row>
    <row r="621" ht="20.25" customHeight="0">
      <c s="5" t="inlineStr" r="A621">
        <is>
          <t xml:space="preserve">21001000</t>
        </is>
      </c>
      <c s="5" t="inlineStr" r="B621">
        <is>
          <t xml:space="preserve">GEOTECHNICAL FABRIC FOR GROUND STABILIZATION</t>
        </is>
      </c>
      <c s="5" t="inlineStr" r="C621">
        <is>
          <t xml:space="preserve">SQ YD  </t>
        </is>
      </c>
      <c s="6" r="D621">
        <v>649.000</v>
      </c>
      <c s="7" r="E621">
        <v>1</v>
      </c>
      <c s="8" t="inlineStr" r="F621">
        <is>
          <t xml:space="preserve">61K22</t>
        </is>
      </c>
      <c s="8" t="inlineStr" r="G621">
        <is>
          <t xml:space="preserve">135</t>
        </is>
      </c>
      <c s="9" r="H621">
        <v>2.5000</v>
      </c>
      <c s="8" t="inlineStr" r="I621">
        <is>
          <t xml:space="preserve">Y</t>
        </is>
      </c>
      <c s="8" t="inlineStr" r="J621">
        <is>
          <t xml:space="preserve"> DuPage</t>
        </is>
      </c>
    </row>
    <row r="622" ht="20.25" customHeight="0">
      <c s="5" t="inlineStr" r="A622">
        <is>
          <t xml:space="preserve">21001000</t>
        </is>
      </c>
      <c s="5" t="inlineStr" r="B622">
        <is>
          <t xml:space="preserve">GEOTECHNICAL FABRIC FOR GROUND STABILIZATION</t>
        </is>
      </c>
      <c s="5" t="inlineStr" r="C622">
        <is>
          <t xml:space="preserve">SQ YD  </t>
        </is>
      </c>
      <c s="6" r="D622">
        <v>649.000</v>
      </c>
      <c s="7" r="E622">
        <v>1</v>
      </c>
      <c s="8" t="inlineStr" r="F622">
        <is>
          <t xml:space="preserve">61K22</t>
        </is>
      </c>
      <c s="8" t="inlineStr" r="G622">
        <is>
          <t xml:space="preserve">135</t>
        </is>
      </c>
      <c s="9" r="H622">
        <v>2.1200</v>
      </c>
      <c s="8" t="inlineStr" r="I622">
        <is>
          <t xml:space="preserve"/>
        </is>
      </c>
      <c s="8" t="inlineStr" r="J622">
        <is>
          <t xml:space="preserve"> DuPage</t>
        </is>
      </c>
    </row>
    <row r="623" ht="20.25" customHeight="0">
      <c s="5" t="inlineStr" r="A623">
        <is>
          <t xml:space="preserve">21001000</t>
        </is>
      </c>
      <c s="5" t="inlineStr" r="B623">
        <is>
          <t xml:space="preserve">GEOTECHNICAL FABRIC FOR GROUND STABILIZATION</t>
        </is>
      </c>
      <c s="5" t="inlineStr" r="C623">
        <is>
          <t xml:space="preserve">SQ YD  </t>
        </is>
      </c>
      <c s="6" r="D623">
        <v>649.000</v>
      </c>
      <c s="7" r="E623">
        <v>1</v>
      </c>
      <c s="8" t="inlineStr" r="F623">
        <is>
          <t xml:space="preserve">61K22</t>
        </is>
      </c>
      <c s="8" t="inlineStr" r="G623">
        <is>
          <t xml:space="preserve">135</t>
        </is>
      </c>
      <c s="9" r="H623">
        <v>2.5000</v>
      </c>
      <c s="8" t="inlineStr" r="I623">
        <is>
          <t xml:space="preserve"/>
        </is>
      </c>
      <c s="8" t="inlineStr" r="J623">
        <is>
          <t xml:space="preserve"> DuPage</t>
        </is>
      </c>
    </row>
    <row r="624" ht="20.25" customHeight="0">
      <c s="5" t="inlineStr" r="A624">
        <is>
          <t xml:space="preserve">21001000</t>
        </is>
      </c>
      <c s="5" t="inlineStr" r="B624">
        <is>
          <t xml:space="preserve">GEOTECHNICAL FABRIC FOR GROUND STABILIZATION</t>
        </is>
      </c>
      <c s="5" t="inlineStr" r="C624">
        <is>
          <t xml:space="preserve">SQ YD  </t>
        </is>
      </c>
      <c s="6" r="D624">
        <v>649.000</v>
      </c>
      <c s="7" r="E624">
        <v>1</v>
      </c>
      <c s="8" t="inlineStr" r="F624">
        <is>
          <t xml:space="preserve">61K22</t>
        </is>
      </c>
      <c s="8" t="inlineStr" r="G624">
        <is>
          <t xml:space="preserve">135</t>
        </is>
      </c>
      <c s="9" r="H624">
        <v>3.0000</v>
      </c>
      <c s="8" t="inlineStr" r="I624">
        <is>
          <t xml:space="preserve"/>
        </is>
      </c>
      <c s="8" t="inlineStr" r="J624">
        <is>
          <t xml:space="preserve"> DuPage</t>
        </is>
      </c>
    </row>
    <row r="625" ht="20.25" customHeight="0">
      <c s="5" t="inlineStr" r="A625">
        <is>
          <t xml:space="preserve">21001000</t>
        </is>
      </c>
      <c s="5" t="inlineStr" r="B625">
        <is>
          <t xml:space="preserve">GEOTECHNICAL FABRIC FOR GROUND STABILIZATION</t>
        </is>
      </c>
      <c s="5" t="inlineStr" r="C625">
        <is>
          <t xml:space="preserve">SQ YD  </t>
        </is>
      </c>
      <c s="6" r="D625">
        <v>649.000</v>
      </c>
      <c s="7" r="E625">
        <v>1</v>
      </c>
      <c s="8" t="inlineStr" r="F625">
        <is>
          <t xml:space="preserve">61K22</t>
        </is>
      </c>
      <c s="8" t="inlineStr" r="G625">
        <is>
          <t xml:space="preserve">135</t>
        </is>
      </c>
      <c s="9" r="H625">
        <v>9.0000</v>
      </c>
      <c s="8" t="inlineStr" r="I625">
        <is>
          <t xml:space="preserve"/>
        </is>
      </c>
      <c s="8" t="inlineStr" r="J625">
        <is>
          <t xml:space="preserve"> DuPage</t>
        </is>
      </c>
    </row>
    <row r="626" ht="20.25" customHeight="0">
      <c s="5" t="inlineStr" r="A626">
        <is>
          <t xml:space="preserve">21001000</t>
        </is>
      </c>
      <c s="5" t="inlineStr" r="B626">
        <is>
          <t xml:space="preserve">GEOTECHNICAL FABRIC FOR GROUND STABILIZATION</t>
        </is>
      </c>
      <c s="5" t="inlineStr" r="C626">
        <is>
          <t xml:space="preserve">SQ YD  </t>
        </is>
      </c>
      <c s="6" r="D626">
        <v>649.000</v>
      </c>
      <c s="7" r="E626">
        <v>1</v>
      </c>
      <c s="8" t="inlineStr" r="F626">
        <is>
          <t xml:space="preserve">61K22</t>
        </is>
      </c>
      <c s="8" t="inlineStr" r="G626">
        <is>
          <t xml:space="preserve">135</t>
        </is>
      </c>
      <c s="9" r="H626">
        <v>9.0000</v>
      </c>
      <c s="8" t="inlineStr" r="I626">
        <is>
          <t xml:space="preserve"/>
        </is>
      </c>
      <c s="8" t="inlineStr" r="J626">
        <is>
          <t xml:space="preserve"> DuPage</t>
        </is>
      </c>
    </row>
    <row r="627" ht="20.25" customHeight="0">
      <c s="5" t="inlineStr" r="A627">
        <is>
          <t xml:space="preserve">21001000</t>
        </is>
      </c>
      <c s="5" t="inlineStr" r="B627">
        <is>
          <t xml:space="preserve">GEOTECHNICAL FABRIC FOR GROUND STABILIZATION</t>
        </is>
      </c>
      <c s="5" t="inlineStr" r="C627">
        <is>
          <t xml:space="preserve">SQ YD  </t>
        </is>
      </c>
      <c s="6" r="D627">
        <v>2900.000</v>
      </c>
      <c s="7" r="E627">
        <v>1</v>
      </c>
      <c s="8" t="inlineStr" r="F627">
        <is>
          <t xml:space="preserve">62W53</t>
        </is>
      </c>
      <c s="8" t="inlineStr" r="G627">
        <is>
          <t xml:space="preserve">024</t>
        </is>
      </c>
      <c s="9" r="H627">
        <v>2.8500</v>
      </c>
      <c s="8" t="inlineStr" r="I627">
        <is>
          <t xml:space="preserve">Y</t>
        </is>
      </c>
      <c s="8" t="inlineStr" r="J627">
        <is>
          <t xml:space="preserve"> Lake</t>
        </is>
      </c>
    </row>
    <row r="628" ht="20.25" customHeight="0">
      <c s="5" t="inlineStr" r="A628">
        <is>
          <t xml:space="preserve">21001000</t>
        </is>
      </c>
      <c s="5" t="inlineStr" r="B628">
        <is>
          <t xml:space="preserve">GEOTECHNICAL FABRIC FOR GROUND STABILIZATION</t>
        </is>
      </c>
      <c s="5" t="inlineStr" r="C628">
        <is>
          <t xml:space="preserve">SQ YD  </t>
        </is>
      </c>
      <c s="6" r="D628">
        <v>2900.000</v>
      </c>
      <c s="7" r="E628">
        <v>1</v>
      </c>
      <c s="8" t="inlineStr" r="F628">
        <is>
          <t xml:space="preserve">62W53</t>
        </is>
      </c>
      <c s="8" t="inlineStr" r="G628">
        <is>
          <t xml:space="preserve">024</t>
        </is>
      </c>
      <c s="9" r="H628">
        <v>2.7500</v>
      </c>
      <c s="8" t="inlineStr" r="I628">
        <is>
          <t xml:space="preserve"/>
        </is>
      </c>
      <c s="8" t="inlineStr" r="J628">
        <is>
          <t xml:space="preserve"> Lake</t>
        </is>
      </c>
    </row>
    <row r="629" ht="20.25" customHeight="0">
      <c s="5" t="inlineStr" r="A629">
        <is>
          <t xml:space="preserve">21001000</t>
        </is>
      </c>
      <c s="5" t="inlineStr" r="B629">
        <is>
          <t xml:space="preserve">GEOTECHNICAL FABRIC FOR GROUND STABILIZATION</t>
        </is>
      </c>
      <c s="5" t="inlineStr" r="C629">
        <is>
          <t xml:space="preserve">SQ YD  </t>
        </is>
      </c>
      <c s="6" r="D629">
        <v>2900.000</v>
      </c>
      <c s="7" r="E629">
        <v>1</v>
      </c>
      <c s="8" t="inlineStr" r="F629">
        <is>
          <t xml:space="preserve">62W53</t>
        </is>
      </c>
      <c s="8" t="inlineStr" r="G629">
        <is>
          <t xml:space="preserve">024</t>
        </is>
      </c>
      <c s="9" r="H629">
        <v>3.0000</v>
      </c>
      <c s="8" t="inlineStr" r="I629">
        <is>
          <t xml:space="preserve"/>
        </is>
      </c>
      <c s="8" t="inlineStr" r="J629">
        <is>
          <t xml:space="preserve"> Lake</t>
        </is>
      </c>
    </row>
    <row r="630" ht="20.25" customHeight="0">
      <c s="5" t="inlineStr" r="A630">
        <is>
          <t xml:space="preserve">21001000</t>
        </is>
      </c>
      <c s="5" t="inlineStr" r="B630">
        <is>
          <t xml:space="preserve">GEOTECHNICAL FABRIC FOR GROUND STABILIZATION</t>
        </is>
      </c>
      <c s="5" t="inlineStr" r="C630">
        <is>
          <t xml:space="preserve">SQ YD  </t>
        </is>
      </c>
      <c s="6" r="D630">
        <v>27030.000</v>
      </c>
      <c s="7" r="E630">
        <v>8</v>
      </c>
      <c s="8" t="inlineStr" r="F630">
        <is>
          <t xml:space="preserve">76H41</t>
        </is>
      </c>
      <c s="8" t="inlineStr" r="G630">
        <is>
          <t xml:space="preserve">124</t>
        </is>
      </c>
      <c s="9" r="H630">
        <v>2.3000</v>
      </c>
      <c s="8" t="inlineStr" r="I630">
        <is>
          <t xml:space="preserve">Y</t>
        </is>
      </c>
      <c s="8" t="inlineStr" r="J630">
        <is>
          <t xml:space="preserve"> St. Clair</t>
        </is>
      </c>
    </row>
    <row r="631" ht="20.25" customHeight="0">
      <c s="5" t="inlineStr" r="A631">
        <is>
          <t xml:space="preserve">21001000</t>
        </is>
      </c>
      <c s="5" t="inlineStr" r="B631">
        <is>
          <t xml:space="preserve">GEOTECHNICAL FABRIC FOR GROUND STABILIZATION</t>
        </is>
      </c>
      <c s="5" t="inlineStr" r="C631">
        <is>
          <t xml:space="preserve">SQ YD  </t>
        </is>
      </c>
      <c s="6" r="D631">
        <v>27030.000</v>
      </c>
      <c s="7" r="E631">
        <v>8</v>
      </c>
      <c s="8" t="inlineStr" r="F631">
        <is>
          <t xml:space="preserve">76H41</t>
        </is>
      </c>
      <c s="8" t="inlineStr" r="G631">
        <is>
          <t xml:space="preserve">124</t>
        </is>
      </c>
      <c s="9" r="H631">
        <v>1.9400</v>
      </c>
      <c s="8" t="inlineStr" r="I631">
        <is>
          <t xml:space="preserve"/>
        </is>
      </c>
      <c s="8" t="inlineStr" r="J631">
        <is>
          <t xml:space="preserve"> St. Clair</t>
        </is>
      </c>
    </row>
    <row r="632" ht="20.25" customHeight="0">
      <c s="5" t="inlineStr" r="A632">
        <is>
          <t xml:space="preserve">21001000</t>
        </is>
      </c>
      <c s="5" t="inlineStr" r="B632">
        <is>
          <t xml:space="preserve">GEOTECHNICAL FABRIC FOR GROUND STABILIZATION</t>
        </is>
      </c>
      <c s="5" t="inlineStr" r="C632">
        <is>
          <t xml:space="preserve">SQ YD  </t>
        </is>
      </c>
      <c s="6" r="D632">
        <v>1572.000</v>
      </c>
      <c s="7" r="E632">
        <v>5</v>
      </c>
      <c s="8" t="inlineStr" r="F632">
        <is>
          <t xml:space="preserve">91619</t>
        </is>
      </c>
      <c s="8" t="inlineStr" r="G632">
        <is>
          <t xml:space="preserve">154</t>
        </is>
      </c>
      <c s="9" r="H632">
        <v>2.0000</v>
      </c>
      <c s="8" t="inlineStr" r="I632">
        <is>
          <t xml:space="preserve">Y</t>
        </is>
      </c>
      <c s="8" t="inlineStr" r="J632">
        <is>
          <t xml:space="preserve"> McLean</t>
        </is>
      </c>
    </row>
    <row r="633" ht="20.25" customHeight="0">
      <c s="5" t="inlineStr" r="A633">
        <is>
          <t xml:space="preserve">21001000</t>
        </is>
      </c>
      <c s="5" t="inlineStr" r="B633">
        <is>
          <t xml:space="preserve">GEOTECHNICAL FABRIC FOR GROUND STABILIZATION</t>
        </is>
      </c>
      <c s="5" t="inlineStr" r="C633">
        <is>
          <t xml:space="preserve">SQ YD  </t>
        </is>
      </c>
      <c s="6" r="D633">
        <v>223.000</v>
      </c>
      <c s="7" r="E633">
        <v>8</v>
      </c>
      <c s="8" t="inlineStr" r="F633">
        <is>
          <t xml:space="preserve">97809</t>
        </is>
      </c>
      <c s="8" t="inlineStr" r="G633">
        <is>
          <t xml:space="preserve">161</t>
        </is>
      </c>
      <c s="9" r="H633">
        <v>4.0000</v>
      </c>
      <c s="8" t="inlineStr" r="I633">
        <is>
          <t xml:space="preserve">Y</t>
        </is>
      </c>
      <c s="8" t="inlineStr" r="J633">
        <is>
          <t xml:space="preserve"> Monroe</t>
        </is>
      </c>
    </row>
    <row r="634" ht="20.25" customHeight="0">
      <c s="5" t="inlineStr" r="A634">
        <is>
          <t xml:space="preserve">21001000</t>
        </is>
      </c>
      <c s="5" t="inlineStr" r="B634">
        <is>
          <t xml:space="preserve">GEOTECHNICAL FABRIC FOR GROUND STABILIZATION</t>
        </is>
      </c>
      <c s="5" t="inlineStr" r="C634">
        <is>
          <t xml:space="preserve">SQ YD  </t>
        </is>
      </c>
      <c s="6" r="D634">
        <v>223.000</v>
      </c>
      <c s="7" r="E634">
        <v>8</v>
      </c>
      <c s="8" t="inlineStr" r="F634">
        <is>
          <t xml:space="preserve">97809</t>
        </is>
      </c>
      <c s="8" t="inlineStr" r="G634">
        <is>
          <t xml:space="preserve">161</t>
        </is>
      </c>
      <c s="9" r="H634">
        <v>3.5000</v>
      </c>
      <c s="8" t="inlineStr" r="I634">
        <is>
          <t xml:space="preserve"/>
        </is>
      </c>
      <c s="8" t="inlineStr" r="J634">
        <is>
          <t xml:space="preserve"> Monroe</t>
        </is>
      </c>
    </row>
    <row r="635" ht="20.25" customHeight="0">
      <c s="5" t="inlineStr" r="A635">
        <is>
          <t xml:space="preserve">21001000</t>
        </is>
      </c>
      <c s="5" t="inlineStr" r="B635">
        <is>
          <t xml:space="preserve">GEOTECHNICAL FABRIC FOR GROUND STABILIZATION</t>
        </is>
      </c>
      <c s="5" t="inlineStr" r="C635">
        <is>
          <t xml:space="preserve">SQ YD  </t>
        </is>
      </c>
      <c s="6" r="D635">
        <v>223.000</v>
      </c>
      <c s="7" r="E635">
        <v>8</v>
      </c>
      <c s="8" t="inlineStr" r="F635">
        <is>
          <t xml:space="preserve">97809</t>
        </is>
      </c>
      <c s="8" t="inlineStr" r="G635">
        <is>
          <t xml:space="preserve">161</t>
        </is>
      </c>
      <c s="9" r="H635">
        <v>5.2500</v>
      </c>
      <c s="8" t="inlineStr" r="I635">
        <is>
          <t xml:space="preserve"/>
        </is>
      </c>
      <c s="8" t="inlineStr" r="J635">
        <is>
          <t xml:space="preserve"> Monroe</t>
        </is>
      </c>
    </row>
    <row r="636" ht="20.25" customHeight="0">
      <c s="5" t="inlineStr" r="A636">
        <is>
          <t xml:space="preserve">21001000</t>
        </is>
      </c>
      <c s="5" t="inlineStr" r="B636">
        <is>
          <t xml:space="preserve">GEOTECHNICAL FABRIC FOR GROUND STABILIZATION</t>
        </is>
      </c>
      <c s="5" t="inlineStr" r="C636">
        <is>
          <t xml:space="preserve">SQ YD  </t>
        </is>
      </c>
      <c s="6" r="D636">
        <v>223.000</v>
      </c>
      <c s="7" r="E636">
        <v>8</v>
      </c>
      <c s="8" t="inlineStr" r="F636">
        <is>
          <t xml:space="preserve">97809</t>
        </is>
      </c>
      <c s="8" t="inlineStr" r="G636">
        <is>
          <t xml:space="preserve">161</t>
        </is>
      </c>
      <c s="9" r="H636">
        <v>7.0000</v>
      </c>
      <c s="8" t="inlineStr" r="I636">
        <is>
          <t xml:space="preserve"/>
        </is>
      </c>
      <c s="8" t="inlineStr" r="J636">
        <is>
          <t xml:space="preserve"> Monroe</t>
        </is>
      </c>
    </row>
    <row r="637" ht="20.25" customHeight="0">
      <c s="5" t="inlineStr" r="A637">
        <is>
          <t xml:space="preserve">21101505</t>
        </is>
      </c>
      <c s="5" t="inlineStr" r="B637">
        <is>
          <t xml:space="preserve">TOPSOIL EXCAVATION AND PLACEMENT</t>
        </is>
      </c>
      <c s="5" t="inlineStr" r="C637">
        <is>
          <t xml:space="preserve">CU YD  </t>
        </is>
      </c>
      <c s="6" r="D637">
        <v>3350.000</v>
      </c>
      <c s="7" r="E637">
        <v>1</v>
      </c>
      <c s="8" t="inlineStr" r="F637">
        <is>
          <t xml:space="preserve">61H42</t>
        </is>
      </c>
      <c s="8" t="inlineStr" r="G637">
        <is>
          <t xml:space="preserve">131</t>
        </is>
      </c>
      <c s="9" r="H637">
        <v>30.0000</v>
      </c>
      <c s="8" t="inlineStr" r="I637">
        <is>
          <t xml:space="preserve">Y</t>
        </is>
      </c>
      <c s="8" t="inlineStr" r="J637">
        <is>
          <t xml:space="preserve"> Kane</t>
        </is>
      </c>
    </row>
    <row r="638" ht="20.25" customHeight="0">
      <c s="5" t="inlineStr" r="A638">
        <is>
          <t xml:space="preserve">21101505</t>
        </is>
      </c>
      <c s="5" t="inlineStr" r="B638">
        <is>
          <t xml:space="preserve">TOPSOIL EXCAVATION AND PLACEMENT</t>
        </is>
      </c>
      <c s="5" t="inlineStr" r="C638">
        <is>
          <t xml:space="preserve">CU YD  </t>
        </is>
      </c>
      <c s="6" r="D638">
        <v>3350.000</v>
      </c>
      <c s="7" r="E638">
        <v>1</v>
      </c>
      <c s="8" t="inlineStr" r="F638">
        <is>
          <t xml:space="preserve">61H42</t>
        </is>
      </c>
      <c s="8" t="inlineStr" r="G638">
        <is>
          <t xml:space="preserve">131</t>
        </is>
      </c>
      <c s="9" r="H638">
        <v>5.0000</v>
      </c>
      <c s="8" t="inlineStr" r="I638">
        <is>
          <t xml:space="preserve"/>
        </is>
      </c>
      <c s="8" t="inlineStr" r="J638">
        <is>
          <t xml:space="preserve"> Kane</t>
        </is>
      </c>
    </row>
    <row r="639" ht="20.25" customHeight="0">
      <c s="5" t="inlineStr" r="A639">
        <is>
          <t xml:space="preserve">21101505</t>
        </is>
      </c>
      <c s="5" t="inlineStr" r="B639">
        <is>
          <t xml:space="preserve">TOPSOIL EXCAVATION AND PLACEMENT</t>
        </is>
      </c>
      <c s="5" t="inlineStr" r="C639">
        <is>
          <t xml:space="preserve">CU YD  </t>
        </is>
      </c>
      <c s="6" r="D639">
        <v>3350.000</v>
      </c>
      <c s="7" r="E639">
        <v>1</v>
      </c>
      <c s="8" t="inlineStr" r="F639">
        <is>
          <t xml:space="preserve">61H42</t>
        </is>
      </c>
      <c s="8" t="inlineStr" r="G639">
        <is>
          <t xml:space="preserve">131</t>
        </is>
      </c>
      <c s="9" r="H639">
        <v>11.5100</v>
      </c>
      <c s="8" t="inlineStr" r="I639">
        <is>
          <t xml:space="preserve"/>
        </is>
      </c>
      <c s="8" t="inlineStr" r="J639">
        <is>
          <t xml:space="preserve"> Kane</t>
        </is>
      </c>
    </row>
    <row r="640" ht="20.25" customHeight="0">
      <c s="5" t="inlineStr" r="A640">
        <is>
          <t xml:space="preserve">21101505</t>
        </is>
      </c>
      <c s="5" t="inlineStr" r="B640">
        <is>
          <t xml:space="preserve">TOPSOIL EXCAVATION AND PLACEMENT</t>
        </is>
      </c>
      <c s="5" t="inlineStr" r="C640">
        <is>
          <t xml:space="preserve">CU YD  </t>
        </is>
      </c>
      <c s="6" r="D640">
        <v>3350.000</v>
      </c>
      <c s="7" r="E640">
        <v>1</v>
      </c>
      <c s="8" t="inlineStr" r="F640">
        <is>
          <t xml:space="preserve">61H42</t>
        </is>
      </c>
      <c s="8" t="inlineStr" r="G640">
        <is>
          <t xml:space="preserve">131</t>
        </is>
      </c>
      <c s="9" r="H640">
        <v>21.8500</v>
      </c>
      <c s="8" t="inlineStr" r="I640">
        <is>
          <t xml:space="preserve"/>
        </is>
      </c>
      <c s="8" t="inlineStr" r="J640">
        <is>
          <t xml:space="preserve"> Kane</t>
        </is>
      </c>
    </row>
    <row r="641" ht="20.25" customHeight="0">
      <c s="5" t="inlineStr" r="A641">
        <is>
          <t xml:space="preserve">21101505</t>
        </is>
      </c>
      <c s="5" t="inlineStr" r="B641">
        <is>
          <t xml:space="preserve">TOPSOIL EXCAVATION AND PLACEMENT</t>
        </is>
      </c>
      <c s="5" t="inlineStr" r="C641">
        <is>
          <t xml:space="preserve">CU YD  </t>
        </is>
      </c>
      <c s="6" r="D641">
        <v>3350.000</v>
      </c>
      <c s="7" r="E641">
        <v>1</v>
      </c>
      <c s="8" t="inlineStr" r="F641">
        <is>
          <t xml:space="preserve">61H42</t>
        </is>
      </c>
      <c s="8" t="inlineStr" r="G641">
        <is>
          <t xml:space="preserve">131</t>
        </is>
      </c>
      <c s="9" r="H641">
        <v>25.0000</v>
      </c>
      <c s="8" t="inlineStr" r="I641">
        <is>
          <t xml:space="preserve"/>
        </is>
      </c>
      <c s="8" t="inlineStr" r="J641">
        <is>
          <t xml:space="preserve"> Kane</t>
        </is>
      </c>
    </row>
    <row r="642" ht="20.25" customHeight="0">
      <c s="5" t="inlineStr" r="A642">
        <is>
          <t xml:space="preserve">21101505</t>
        </is>
      </c>
      <c s="5" t="inlineStr" r="B642">
        <is>
          <t xml:space="preserve">TOPSOIL EXCAVATION AND PLACEMENT</t>
        </is>
      </c>
      <c s="5" t="inlineStr" r="C642">
        <is>
          <t xml:space="preserve">CU YD  </t>
        </is>
      </c>
      <c s="6" r="D642">
        <v>90.000</v>
      </c>
      <c s="7" r="E642">
        <v>1</v>
      </c>
      <c s="8" t="inlineStr" r="F642">
        <is>
          <t xml:space="preserve">61K22</t>
        </is>
      </c>
      <c s="8" t="inlineStr" r="G642">
        <is>
          <t xml:space="preserve">135</t>
        </is>
      </c>
      <c s="9" r="H642">
        <v>70.0000</v>
      </c>
      <c s="8" t="inlineStr" r="I642">
        <is>
          <t xml:space="preserve">Y</t>
        </is>
      </c>
      <c s="8" t="inlineStr" r="J642">
        <is>
          <t xml:space="preserve"> DuPage</t>
        </is>
      </c>
    </row>
    <row r="643" ht="20.25" customHeight="0">
      <c s="5" t="inlineStr" r="A643">
        <is>
          <t xml:space="preserve">21101505</t>
        </is>
      </c>
      <c s="5" t="inlineStr" r="B643">
        <is>
          <t xml:space="preserve">TOPSOIL EXCAVATION AND PLACEMENT</t>
        </is>
      </c>
      <c s="5" t="inlineStr" r="C643">
        <is>
          <t xml:space="preserve">CU YD  </t>
        </is>
      </c>
      <c s="6" r="D643">
        <v>90.000</v>
      </c>
      <c s="7" r="E643">
        <v>1</v>
      </c>
      <c s="8" t="inlineStr" r="F643">
        <is>
          <t xml:space="preserve">61K22</t>
        </is>
      </c>
      <c s="8" t="inlineStr" r="G643">
        <is>
          <t xml:space="preserve">135</t>
        </is>
      </c>
      <c s="9" r="H643">
        <v>7.0000</v>
      </c>
      <c s="8" t="inlineStr" r="I643">
        <is>
          <t xml:space="preserve"/>
        </is>
      </c>
      <c s="8" t="inlineStr" r="J643">
        <is>
          <t xml:space="preserve"> DuPage</t>
        </is>
      </c>
    </row>
    <row r="644" ht="20.25" customHeight="0">
      <c s="5" t="inlineStr" r="A644">
        <is>
          <t xml:space="preserve">21101505</t>
        </is>
      </c>
      <c s="5" t="inlineStr" r="B644">
        <is>
          <t xml:space="preserve">TOPSOIL EXCAVATION AND PLACEMENT</t>
        </is>
      </c>
      <c s="5" t="inlineStr" r="C644">
        <is>
          <t xml:space="preserve">CU YD  </t>
        </is>
      </c>
      <c s="6" r="D644">
        <v>90.000</v>
      </c>
      <c s="7" r="E644">
        <v>1</v>
      </c>
      <c s="8" t="inlineStr" r="F644">
        <is>
          <t xml:space="preserve">61K22</t>
        </is>
      </c>
      <c s="8" t="inlineStr" r="G644">
        <is>
          <t xml:space="preserve">135</t>
        </is>
      </c>
      <c s="9" r="H644">
        <v>46.3300</v>
      </c>
      <c s="8" t="inlineStr" r="I644">
        <is>
          <t xml:space="preserve"/>
        </is>
      </c>
      <c s="8" t="inlineStr" r="J644">
        <is>
          <t xml:space="preserve"> DuPage</t>
        </is>
      </c>
    </row>
    <row r="645" ht="20.25" customHeight="0">
      <c s="5" t="inlineStr" r="A645">
        <is>
          <t xml:space="preserve">21101505</t>
        </is>
      </c>
      <c s="5" t="inlineStr" r="B645">
        <is>
          <t xml:space="preserve">TOPSOIL EXCAVATION AND PLACEMENT</t>
        </is>
      </c>
      <c s="5" t="inlineStr" r="C645">
        <is>
          <t xml:space="preserve">CU YD  </t>
        </is>
      </c>
      <c s="6" r="D645">
        <v>90.000</v>
      </c>
      <c s="7" r="E645">
        <v>1</v>
      </c>
      <c s="8" t="inlineStr" r="F645">
        <is>
          <t xml:space="preserve">61K22</t>
        </is>
      </c>
      <c s="8" t="inlineStr" r="G645">
        <is>
          <t xml:space="preserve">135</t>
        </is>
      </c>
      <c s="9" r="H645">
        <v>70.0000</v>
      </c>
      <c s="8" t="inlineStr" r="I645">
        <is>
          <t xml:space="preserve"/>
        </is>
      </c>
      <c s="8" t="inlineStr" r="J645">
        <is>
          <t xml:space="preserve"> DuPage</t>
        </is>
      </c>
    </row>
    <row r="646" ht="20.25" customHeight="0">
      <c s="5" t="inlineStr" r="A646">
        <is>
          <t xml:space="preserve">21101505</t>
        </is>
      </c>
      <c s="5" t="inlineStr" r="B646">
        <is>
          <t xml:space="preserve">TOPSOIL EXCAVATION AND PLACEMENT</t>
        </is>
      </c>
      <c s="5" t="inlineStr" r="C646">
        <is>
          <t xml:space="preserve">CU YD  </t>
        </is>
      </c>
      <c s="6" r="D646">
        <v>90.000</v>
      </c>
      <c s="7" r="E646">
        <v>1</v>
      </c>
      <c s="8" t="inlineStr" r="F646">
        <is>
          <t xml:space="preserve">61K22</t>
        </is>
      </c>
      <c s="8" t="inlineStr" r="G646">
        <is>
          <t xml:space="preserve">135</t>
        </is>
      </c>
      <c s="9" r="H646">
        <v>75.0000</v>
      </c>
      <c s="8" t="inlineStr" r="I646">
        <is>
          <t xml:space="preserve"/>
        </is>
      </c>
      <c s="8" t="inlineStr" r="J646">
        <is>
          <t xml:space="preserve"> DuPage</t>
        </is>
      </c>
    </row>
    <row r="647" ht="20.25" customHeight="0">
      <c s="5" t="inlineStr" r="A647">
        <is>
          <t xml:space="preserve">21101505</t>
        </is>
      </c>
      <c s="5" t="inlineStr" r="B647">
        <is>
          <t xml:space="preserve">TOPSOIL EXCAVATION AND PLACEMENT</t>
        </is>
      </c>
      <c s="5" t="inlineStr" r="C647">
        <is>
          <t xml:space="preserve">CU YD  </t>
        </is>
      </c>
      <c s="6" r="D647">
        <v>90.000</v>
      </c>
      <c s="7" r="E647">
        <v>1</v>
      </c>
      <c s="8" t="inlineStr" r="F647">
        <is>
          <t xml:space="preserve">61K22</t>
        </is>
      </c>
      <c s="8" t="inlineStr" r="G647">
        <is>
          <t xml:space="preserve">135</t>
        </is>
      </c>
      <c s="9" r="H647">
        <v>80.0000</v>
      </c>
      <c s="8" t="inlineStr" r="I647">
        <is>
          <t xml:space="preserve"/>
        </is>
      </c>
      <c s="8" t="inlineStr" r="J647">
        <is>
          <t xml:space="preserve"> DuPage</t>
        </is>
      </c>
    </row>
    <row r="648" ht="20.25" customHeight="0">
      <c s="5" t="inlineStr" r="A648">
        <is>
          <t xml:space="preserve">21101505</t>
        </is>
      </c>
      <c s="5" t="inlineStr" r="B648">
        <is>
          <t xml:space="preserve">TOPSOIL EXCAVATION AND PLACEMENT</t>
        </is>
      </c>
      <c s="5" t="inlineStr" r="C648">
        <is>
          <t xml:space="preserve">CU YD  </t>
        </is>
      </c>
      <c s="6" r="D648">
        <v>785.000</v>
      </c>
      <c s="7" r="E648">
        <v>1</v>
      </c>
      <c s="8" t="inlineStr" r="F648">
        <is>
          <t xml:space="preserve">62W53</t>
        </is>
      </c>
      <c s="8" t="inlineStr" r="G648">
        <is>
          <t xml:space="preserve">024</t>
        </is>
      </c>
      <c s="9" r="H648">
        <v>48.2500</v>
      </c>
      <c s="8" t="inlineStr" r="I648">
        <is>
          <t xml:space="preserve">Y</t>
        </is>
      </c>
      <c s="8" t="inlineStr" r="J648">
        <is>
          <t xml:space="preserve"> Lake</t>
        </is>
      </c>
    </row>
    <row r="649" ht="20.25" customHeight="0">
      <c s="5" t="inlineStr" r="A649">
        <is>
          <t xml:space="preserve">21101505</t>
        </is>
      </c>
      <c s="5" t="inlineStr" r="B649">
        <is>
          <t xml:space="preserve">TOPSOIL EXCAVATION AND PLACEMENT</t>
        </is>
      </c>
      <c s="5" t="inlineStr" r="C649">
        <is>
          <t xml:space="preserve">CU YD  </t>
        </is>
      </c>
      <c s="6" r="D649">
        <v>785.000</v>
      </c>
      <c s="7" r="E649">
        <v>1</v>
      </c>
      <c s="8" t="inlineStr" r="F649">
        <is>
          <t xml:space="preserve">62W53</t>
        </is>
      </c>
      <c s="8" t="inlineStr" r="G649">
        <is>
          <t xml:space="preserve">024</t>
        </is>
      </c>
      <c s="9" r="H649">
        <v>48.0000</v>
      </c>
      <c s="8" t="inlineStr" r="I649">
        <is>
          <t xml:space="preserve"/>
        </is>
      </c>
      <c s="8" t="inlineStr" r="J649">
        <is>
          <t xml:space="preserve"> Lake</t>
        </is>
      </c>
    </row>
    <row r="650" ht="20.25" customHeight="0">
      <c s="5" t="inlineStr" r="A650">
        <is>
          <t xml:space="preserve">21101505</t>
        </is>
      </c>
      <c s="5" t="inlineStr" r="B650">
        <is>
          <t xml:space="preserve">TOPSOIL EXCAVATION AND PLACEMENT</t>
        </is>
      </c>
      <c s="5" t="inlineStr" r="C650">
        <is>
          <t xml:space="preserve">CU YD  </t>
        </is>
      </c>
      <c s="6" r="D650">
        <v>785.000</v>
      </c>
      <c s="7" r="E650">
        <v>1</v>
      </c>
      <c s="8" t="inlineStr" r="F650">
        <is>
          <t xml:space="preserve">62W53</t>
        </is>
      </c>
      <c s="8" t="inlineStr" r="G650">
        <is>
          <t xml:space="preserve">024</t>
        </is>
      </c>
      <c s="9" r="H650">
        <v>80.0000</v>
      </c>
      <c s="8" t="inlineStr" r="I650">
        <is>
          <t xml:space="preserve"/>
        </is>
      </c>
      <c s="8" t="inlineStr" r="J650">
        <is>
          <t xml:space="preserve"> Lake</t>
        </is>
      </c>
    </row>
    <row r="651" ht="20.25" customHeight="0">
      <c s="5" t="inlineStr" r="A651">
        <is>
          <t xml:space="preserve">21101505</t>
        </is>
      </c>
      <c s="5" t="inlineStr" r="B651">
        <is>
          <t xml:space="preserve">TOPSOIL EXCAVATION AND PLACEMENT</t>
        </is>
      </c>
      <c s="5" t="inlineStr" r="C651">
        <is>
          <t xml:space="preserve">CU YD  </t>
        </is>
      </c>
      <c s="6" r="D651">
        <v>843.000</v>
      </c>
      <c s="7" r="E651">
        <v>5</v>
      </c>
      <c s="8" t="inlineStr" r="F651">
        <is>
          <t xml:space="preserve">91620</t>
        </is>
      </c>
      <c s="8" t="inlineStr" r="G651">
        <is>
          <t xml:space="preserve">155</t>
        </is>
      </c>
      <c s="9" r="H651">
        <v>39.7400</v>
      </c>
      <c s="8" t="inlineStr" r="I651">
        <is>
          <t xml:space="preserve">Y</t>
        </is>
      </c>
      <c s="8" t="inlineStr" r="J651">
        <is>
          <t xml:space="preserve"> McLean</t>
        </is>
      </c>
    </row>
    <row r="652" ht="20.25" customHeight="0">
      <c s="5" t="inlineStr" r="A652">
        <is>
          <t xml:space="preserve">21101600</t>
        </is>
      </c>
      <c s="5" t="inlineStr" r="B652">
        <is>
          <t xml:space="preserve">TOPSOIL FURNISH AND PLACE,  VARIABLE DEPTH</t>
        </is>
      </c>
      <c s="5" t="inlineStr" r="C652">
        <is>
          <t xml:space="preserve">SQ YD  </t>
        </is>
      </c>
      <c s="6" r="D652">
        <v>5516.000</v>
      </c>
      <c s="7" r="E652">
        <v>2</v>
      </c>
      <c s="8" t="inlineStr" r="F652">
        <is>
          <t xml:space="preserve">64B39</t>
        </is>
      </c>
      <c s="8" t="inlineStr" r="G652">
        <is>
          <t xml:space="preserve">136</t>
        </is>
      </c>
      <c s="9" r="H652">
        <v>7.0000</v>
      </c>
      <c s="8" t="inlineStr" r="I652">
        <is>
          <t xml:space="preserve">Y</t>
        </is>
      </c>
      <c s="8" t="inlineStr" r="J652">
        <is>
          <t xml:space="preserve"> Lee</t>
        </is>
      </c>
    </row>
    <row r="653" ht="20.25" customHeight="0">
      <c s="5" t="inlineStr" r="A653">
        <is>
          <t xml:space="preserve">21101600</t>
        </is>
      </c>
      <c s="5" t="inlineStr" r="B653">
        <is>
          <t xml:space="preserve">TOPSOIL FURNISH AND PLACE,  VARIABLE DEPTH</t>
        </is>
      </c>
      <c s="5" t="inlineStr" r="C653">
        <is>
          <t xml:space="preserve">SQ YD  </t>
        </is>
      </c>
      <c s="6" r="D653">
        <v>5516.000</v>
      </c>
      <c s="7" r="E653">
        <v>2</v>
      </c>
      <c s="8" t="inlineStr" r="F653">
        <is>
          <t xml:space="preserve">64B39</t>
        </is>
      </c>
      <c s="8" t="inlineStr" r="G653">
        <is>
          <t xml:space="preserve">136</t>
        </is>
      </c>
      <c s="9" r="H653">
        <v>12.6500</v>
      </c>
      <c s="8" t="inlineStr" r="I653">
        <is>
          <t xml:space="preserve"/>
        </is>
      </c>
      <c s="8" t="inlineStr" r="J653">
        <is>
          <t xml:space="preserve"> Lee</t>
        </is>
      </c>
    </row>
    <row r="654" ht="20.25" customHeight="0">
      <c s="5" t="inlineStr" r="A654">
        <is>
          <t xml:space="preserve">21101600</t>
        </is>
      </c>
      <c s="5" t="inlineStr" r="B654">
        <is>
          <t xml:space="preserve">TOPSOIL FURNISH AND PLACE,  VARIABLE DEPTH</t>
        </is>
      </c>
      <c s="5" t="inlineStr" r="C654">
        <is>
          <t xml:space="preserve">SQ YD  </t>
        </is>
      </c>
      <c s="6" r="D654">
        <v>5516.000</v>
      </c>
      <c s="7" r="E654">
        <v>2</v>
      </c>
      <c s="8" t="inlineStr" r="F654">
        <is>
          <t xml:space="preserve">64B39</t>
        </is>
      </c>
      <c s="8" t="inlineStr" r="G654">
        <is>
          <t xml:space="preserve">136</t>
        </is>
      </c>
      <c s="9" r="H654">
        <v>13.5000</v>
      </c>
      <c s="8" t="inlineStr" r="I654">
        <is>
          <t xml:space="preserve"/>
        </is>
      </c>
      <c s="8" t="inlineStr" r="J654">
        <is>
          <t xml:space="preserve"> Lee</t>
        </is>
      </c>
    </row>
    <row r="655" ht="20.25" customHeight="0">
      <c s="5" t="inlineStr" r="A655">
        <is>
          <t xml:space="preserve">21101600</t>
        </is>
      </c>
      <c s="5" t="inlineStr" r="B655">
        <is>
          <t xml:space="preserve">TOPSOIL FURNISH AND PLACE,  VARIABLE DEPTH</t>
        </is>
      </c>
      <c s="5" t="inlineStr" r="C655">
        <is>
          <t xml:space="preserve">SQ YD  </t>
        </is>
      </c>
      <c s="6" r="D655">
        <v>8450.000</v>
      </c>
      <c s="7" r="E655">
        <v>2</v>
      </c>
      <c s="8" t="inlineStr" r="F655">
        <is>
          <t xml:space="preserve">85754</t>
        </is>
      </c>
      <c s="8" t="inlineStr" r="G655">
        <is>
          <t xml:space="preserve">144</t>
        </is>
      </c>
      <c s="9" r="H655">
        <v>4.2700</v>
      </c>
      <c s="8" t="inlineStr" r="I655">
        <is>
          <t xml:space="preserve">Y</t>
        </is>
      </c>
      <c s="8" t="inlineStr" r="J655">
        <is>
          <t xml:space="preserve"> Boone</t>
        </is>
      </c>
    </row>
    <row r="656" ht="20.25" customHeight="0">
      <c s="5" t="inlineStr" r="A656">
        <is>
          <t xml:space="preserve">21101600</t>
        </is>
      </c>
      <c s="5" t="inlineStr" r="B656">
        <is>
          <t xml:space="preserve">TOPSOIL FURNISH AND PLACE,  VARIABLE DEPTH</t>
        </is>
      </c>
      <c s="5" t="inlineStr" r="C656">
        <is>
          <t xml:space="preserve">SQ YD  </t>
        </is>
      </c>
      <c s="6" r="D656">
        <v>8450.000</v>
      </c>
      <c s="7" r="E656">
        <v>2</v>
      </c>
      <c s="8" t="inlineStr" r="F656">
        <is>
          <t xml:space="preserve">85754</t>
        </is>
      </c>
      <c s="8" t="inlineStr" r="G656">
        <is>
          <t xml:space="preserve">144</t>
        </is>
      </c>
      <c s="9" r="H656">
        <v>4.2500</v>
      </c>
      <c s="8" t="inlineStr" r="I656">
        <is>
          <t xml:space="preserve"/>
        </is>
      </c>
      <c s="8" t="inlineStr" r="J656">
        <is>
          <t xml:space="preserve"> Boone</t>
        </is>
      </c>
    </row>
    <row r="657" ht="20.25" customHeight="0">
      <c s="5" t="inlineStr" r="A657">
        <is>
          <t xml:space="preserve">21101610</t>
        </is>
      </c>
      <c s="5" t="inlineStr" r="B657">
        <is>
          <t xml:space="preserve">TOPSOIL FURNISH AND PLACE,  3"</t>
        </is>
      </c>
      <c s="5" t="inlineStr" r="C657">
        <is>
          <t xml:space="preserve">SQ YD  </t>
        </is>
      </c>
      <c s="6" r="D657">
        <v>118.000</v>
      </c>
      <c s="7" r="E657">
        <v>3</v>
      </c>
      <c s="8" t="inlineStr" r="F657">
        <is>
          <t xml:space="preserve">87830</t>
        </is>
      </c>
      <c s="8" t="inlineStr" r="G657">
        <is>
          <t xml:space="preserve">096</t>
        </is>
      </c>
      <c s="9" r="H657">
        <v>6.3500</v>
      </c>
      <c s="8" t="inlineStr" r="I657">
        <is>
          <t xml:space="preserve">Y</t>
        </is>
      </c>
      <c s="8" t="inlineStr" r="J657">
        <is>
          <t xml:space="preserve"> LaSalle</t>
        </is>
      </c>
    </row>
    <row r="658" ht="20.25" customHeight="0">
      <c s="5" t="inlineStr" r="A658">
        <is>
          <t xml:space="preserve">21101610</t>
        </is>
      </c>
      <c s="5" t="inlineStr" r="B658">
        <is>
          <t xml:space="preserve">TOPSOIL FURNISH AND PLACE,  3"</t>
        </is>
      </c>
      <c s="5" t="inlineStr" r="C658">
        <is>
          <t xml:space="preserve">SQ YD  </t>
        </is>
      </c>
      <c s="6" r="D658">
        <v>118.000</v>
      </c>
      <c s="7" r="E658">
        <v>3</v>
      </c>
      <c s="8" t="inlineStr" r="F658">
        <is>
          <t xml:space="preserve">87830</t>
        </is>
      </c>
      <c s="8" t="inlineStr" r="G658">
        <is>
          <t xml:space="preserve">096</t>
        </is>
      </c>
      <c s="9" r="H658">
        <v>25.0000</v>
      </c>
      <c s="8" t="inlineStr" r="I658">
        <is>
          <t xml:space="preserve"/>
        </is>
      </c>
      <c s="8" t="inlineStr" r="J658">
        <is>
          <t xml:space="preserve"> LaSalle</t>
        </is>
      </c>
    </row>
    <row r="659" ht="20.25" customHeight="0">
      <c s="5" t="inlineStr" r="A659">
        <is>
          <t xml:space="preserve">21101610</t>
        </is>
      </c>
      <c s="5" t="inlineStr" r="B659">
        <is>
          <t xml:space="preserve">TOPSOIL FURNISH AND PLACE,  3"</t>
        </is>
      </c>
      <c s="5" t="inlineStr" r="C659">
        <is>
          <t xml:space="preserve">SQ YD  </t>
        </is>
      </c>
      <c s="6" r="D659">
        <v>118.000</v>
      </c>
      <c s="7" r="E659">
        <v>3</v>
      </c>
      <c s="8" t="inlineStr" r="F659">
        <is>
          <t xml:space="preserve">87830</t>
        </is>
      </c>
      <c s="8" t="inlineStr" r="G659">
        <is>
          <t xml:space="preserve">096</t>
        </is>
      </c>
      <c s="9" r="H659">
        <v>27.5000</v>
      </c>
      <c s="8" t="inlineStr" r="I659">
        <is>
          <t xml:space="preserve"/>
        </is>
      </c>
      <c s="8" t="inlineStr" r="J659">
        <is>
          <t xml:space="preserve"> LaSalle</t>
        </is>
      </c>
    </row>
    <row r="660" ht="20.25" customHeight="0">
      <c s="5" t="inlineStr" r="A660">
        <is>
          <t xml:space="preserve">21101615</t>
        </is>
      </c>
      <c s="5" t="inlineStr" r="B660">
        <is>
          <t xml:space="preserve">TOPSOIL FURNISH AND PLACE,  4"</t>
        </is>
      </c>
      <c s="5" t="inlineStr" r="C660">
        <is>
          <t xml:space="preserve">SQ YD  </t>
        </is>
      </c>
      <c s="6" r="D660">
        <v>40701.000</v>
      </c>
      <c s="7" r="E660">
        <v>1</v>
      </c>
      <c s="8" t="inlineStr" r="F660">
        <is>
          <t xml:space="preserve">60R49</t>
        </is>
      </c>
      <c s="8" t="inlineStr" r="G660">
        <is>
          <t xml:space="preserve">104</t>
        </is>
      </c>
      <c s="9" r="H660">
        <v>4.7500</v>
      </c>
      <c s="8" t="inlineStr" r="I660">
        <is>
          <t xml:space="preserve">Y</t>
        </is>
      </c>
      <c s="8" t="inlineStr" r="J660">
        <is>
          <t xml:space="preserve"> Cook</t>
        </is>
      </c>
    </row>
    <row r="661" ht="20.25" customHeight="0">
      <c s="5" t="inlineStr" r="A661">
        <is>
          <t xml:space="preserve">21101615</t>
        </is>
      </c>
      <c s="5" t="inlineStr" r="B661">
        <is>
          <t xml:space="preserve">TOPSOIL FURNISH AND PLACE,  4"</t>
        </is>
      </c>
      <c s="5" t="inlineStr" r="C661">
        <is>
          <t xml:space="preserve">SQ YD  </t>
        </is>
      </c>
      <c s="6" r="D661">
        <v>40701.000</v>
      </c>
      <c s="7" r="E661">
        <v>1</v>
      </c>
      <c s="8" t="inlineStr" r="F661">
        <is>
          <t xml:space="preserve">60R49</t>
        </is>
      </c>
      <c s="8" t="inlineStr" r="G661">
        <is>
          <t xml:space="preserve">104</t>
        </is>
      </c>
      <c s="9" r="H661">
        <v>4.7500</v>
      </c>
      <c s="8" t="inlineStr" r="I661">
        <is>
          <t xml:space="preserve"/>
        </is>
      </c>
      <c s="8" t="inlineStr" r="J661">
        <is>
          <t xml:space="preserve"> Cook</t>
        </is>
      </c>
    </row>
    <row r="662" ht="20.25" customHeight="0">
      <c s="5" t="inlineStr" r="A662">
        <is>
          <t xml:space="preserve">21101615</t>
        </is>
      </c>
      <c s="5" t="inlineStr" r="B662">
        <is>
          <t xml:space="preserve">TOPSOIL FURNISH AND PLACE,  4"</t>
        </is>
      </c>
      <c s="5" t="inlineStr" r="C662">
        <is>
          <t xml:space="preserve">SQ YD  </t>
        </is>
      </c>
      <c s="6" r="D662">
        <v>28.000</v>
      </c>
      <c s="7" r="E662">
        <v>1</v>
      </c>
      <c s="8" t="inlineStr" r="F662">
        <is>
          <t xml:space="preserve">61J58</t>
        </is>
      </c>
      <c s="8" t="inlineStr" r="G662">
        <is>
          <t xml:space="preserve">002</t>
        </is>
      </c>
      <c s="9" r="H662">
        <v>50.0000</v>
      </c>
      <c s="8" t="inlineStr" r="I662">
        <is>
          <t xml:space="preserve">Y</t>
        </is>
      </c>
      <c s="8" t="inlineStr" r="J662">
        <is>
          <t xml:space="preserve"> Kane</t>
        </is>
      </c>
    </row>
    <row r="663" ht="20.25" customHeight="0">
      <c s="5" t="inlineStr" r="A663">
        <is>
          <t xml:space="preserve">21101615</t>
        </is>
      </c>
      <c s="5" t="inlineStr" r="B663">
        <is>
          <t xml:space="preserve">TOPSOIL FURNISH AND PLACE,  4"</t>
        </is>
      </c>
      <c s="5" t="inlineStr" r="C663">
        <is>
          <t xml:space="preserve">SQ YD  </t>
        </is>
      </c>
      <c s="6" r="D663">
        <v>28.000</v>
      </c>
      <c s="7" r="E663">
        <v>1</v>
      </c>
      <c s="8" t="inlineStr" r="F663">
        <is>
          <t xml:space="preserve">61J58</t>
        </is>
      </c>
      <c s="8" t="inlineStr" r="G663">
        <is>
          <t xml:space="preserve">002</t>
        </is>
      </c>
      <c s="9" r="H663">
        <v>20.0000</v>
      </c>
      <c s="8" t="inlineStr" r="I663">
        <is>
          <t xml:space="preserve"/>
        </is>
      </c>
      <c s="8" t="inlineStr" r="J663">
        <is>
          <t xml:space="preserve"> Kane</t>
        </is>
      </c>
    </row>
    <row r="664" ht="20.25" customHeight="0">
      <c s="5" t="inlineStr" r="A664">
        <is>
          <t xml:space="preserve">21101615</t>
        </is>
      </c>
      <c s="5" t="inlineStr" r="B664">
        <is>
          <t xml:space="preserve">TOPSOIL FURNISH AND PLACE,  4"</t>
        </is>
      </c>
      <c s="5" t="inlineStr" r="C664">
        <is>
          <t xml:space="preserve">SQ YD  </t>
        </is>
      </c>
      <c s="6" r="D664">
        <v>28.000</v>
      </c>
      <c s="7" r="E664">
        <v>1</v>
      </c>
      <c s="8" t="inlineStr" r="F664">
        <is>
          <t xml:space="preserve">61J58</t>
        </is>
      </c>
      <c s="8" t="inlineStr" r="G664">
        <is>
          <t xml:space="preserve">002</t>
        </is>
      </c>
      <c s="9" r="H664">
        <v>45.0000</v>
      </c>
      <c s="8" t="inlineStr" r="I664">
        <is>
          <t xml:space="preserve"/>
        </is>
      </c>
      <c s="8" t="inlineStr" r="J664">
        <is>
          <t xml:space="preserve"> Kane</t>
        </is>
      </c>
    </row>
    <row r="665" ht="20.25" customHeight="0">
      <c s="5" t="inlineStr" r="A665">
        <is>
          <t xml:space="preserve">21101615</t>
        </is>
      </c>
      <c s="5" t="inlineStr" r="B665">
        <is>
          <t xml:space="preserve">TOPSOIL FURNISH AND PLACE,  4"</t>
        </is>
      </c>
      <c s="5" t="inlineStr" r="C665">
        <is>
          <t xml:space="preserve">SQ YD  </t>
        </is>
      </c>
      <c s="6" r="D665">
        <v>3554.000</v>
      </c>
      <c s="7" r="E665">
        <v>1</v>
      </c>
      <c s="8" t="inlineStr" r="F665">
        <is>
          <t xml:space="preserve">61J99</t>
        </is>
      </c>
      <c s="8" t="inlineStr" r="G665">
        <is>
          <t xml:space="preserve">133</t>
        </is>
      </c>
      <c s="9" r="H665">
        <v>4.5000</v>
      </c>
      <c s="8" t="inlineStr" r="I665">
        <is>
          <t xml:space="preserve">Y</t>
        </is>
      </c>
      <c s="8" t="inlineStr" r="J665">
        <is>
          <t xml:space="preserve"> Lake</t>
        </is>
      </c>
    </row>
    <row r="666" ht="20.25" customHeight="0">
      <c s="5" t="inlineStr" r="A666">
        <is>
          <t xml:space="preserve">21101615</t>
        </is>
      </c>
      <c s="5" t="inlineStr" r="B666">
        <is>
          <t xml:space="preserve">TOPSOIL FURNISH AND PLACE,  4"</t>
        </is>
      </c>
      <c s="5" t="inlineStr" r="C666">
        <is>
          <t xml:space="preserve">SQ YD  </t>
        </is>
      </c>
      <c s="6" r="D666">
        <v>3554.000</v>
      </c>
      <c s="7" r="E666">
        <v>1</v>
      </c>
      <c s="8" t="inlineStr" r="F666">
        <is>
          <t xml:space="preserve">61J99</t>
        </is>
      </c>
      <c s="8" t="inlineStr" r="G666">
        <is>
          <t xml:space="preserve">133</t>
        </is>
      </c>
      <c s="9" r="H666">
        <v>5.0000</v>
      </c>
      <c s="8" t="inlineStr" r="I666">
        <is>
          <t xml:space="preserve"/>
        </is>
      </c>
      <c s="8" t="inlineStr" r="J666">
        <is>
          <t xml:space="preserve"> Lake</t>
        </is>
      </c>
    </row>
    <row r="667" ht="20.25" customHeight="0">
      <c s="5" t="inlineStr" r="A667">
        <is>
          <t xml:space="preserve">21101615</t>
        </is>
      </c>
      <c s="5" t="inlineStr" r="B667">
        <is>
          <t xml:space="preserve">TOPSOIL FURNISH AND PLACE,  4"</t>
        </is>
      </c>
      <c s="5" t="inlineStr" r="C667">
        <is>
          <t xml:space="preserve">SQ YD  </t>
        </is>
      </c>
      <c s="6" r="D667">
        <v>3554.000</v>
      </c>
      <c s="7" r="E667">
        <v>1</v>
      </c>
      <c s="8" t="inlineStr" r="F667">
        <is>
          <t xml:space="preserve">61J99</t>
        </is>
      </c>
      <c s="8" t="inlineStr" r="G667">
        <is>
          <t xml:space="preserve">133</t>
        </is>
      </c>
      <c s="9" r="H667">
        <v>5.0000</v>
      </c>
      <c s="8" t="inlineStr" r="I667">
        <is>
          <t xml:space="preserve"/>
        </is>
      </c>
      <c s="8" t="inlineStr" r="J667">
        <is>
          <t xml:space="preserve"> Lake</t>
        </is>
      </c>
    </row>
    <row r="668" ht="20.25" customHeight="0">
      <c s="5" t="inlineStr" r="A668">
        <is>
          <t xml:space="preserve">21101615</t>
        </is>
      </c>
      <c s="5" t="inlineStr" r="B668">
        <is>
          <t xml:space="preserve">TOPSOIL FURNISH AND PLACE,  4"</t>
        </is>
      </c>
      <c s="5" t="inlineStr" r="C668">
        <is>
          <t xml:space="preserve">SQ YD  </t>
        </is>
      </c>
      <c s="6" r="D668">
        <v>3554.000</v>
      </c>
      <c s="7" r="E668">
        <v>1</v>
      </c>
      <c s="8" t="inlineStr" r="F668">
        <is>
          <t xml:space="preserve">61J99</t>
        </is>
      </c>
      <c s="8" t="inlineStr" r="G668">
        <is>
          <t xml:space="preserve">133</t>
        </is>
      </c>
      <c s="9" r="H668">
        <v>5.3500</v>
      </c>
      <c s="8" t="inlineStr" r="I668">
        <is>
          <t xml:space="preserve"/>
        </is>
      </c>
      <c s="8" t="inlineStr" r="J668">
        <is>
          <t xml:space="preserve"> Lake</t>
        </is>
      </c>
    </row>
    <row r="669" ht="20.25" customHeight="0">
      <c s="5" t="inlineStr" r="A669">
        <is>
          <t xml:space="preserve">21101615</t>
        </is>
      </c>
      <c s="5" t="inlineStr" r="B669">
        <is>
          <t xml:space="preserve">TOPSOIL FURNISH AND PLACE,  4"</t>
        </is>
      </c>
      <c s="5" t="inlineStr" r="C669">
        <is>
          <t xml:space="preserve">SQ YD  </t>
        </is>
      </c>
      <c s="6" r="D669">
        <v>3775.000</v>
      </c>
      <c s="7" r="E669">
        <v>1</v>
      </c>
      <c s="8" t="inlineStr" r="F669">
        <is>
          <t xml:space="preserve">61K11</t>
        </is>
      </c>
      <c s="8" t="inlineStr" r="G669">
        <is>
          <t xml:space="preserve">003</t>
        </is>
      </c>
      <c s="9" r="H669">
        <v>6.0000</v>
      </c>
      <c s="8" t="inlineStr" r="I669">
        <is>
          <t xml:space="preserve">Y</t>
        </is>
      </c>
      <c s="8" t="inlineStr" r="J669">
        <is>
          <t xml:space="preserve"> Cook</t>
        </is>
      </c>
    </row>
    <row r="670" ht="20.25" customHeight="0">
      <c s="5" t="inlineStr" r="A670">
        <is>
          <t xml:space="preserve">21101615</t>
        </is>
      </c>
      <c s="5" t="inlineStr" r="B670">
        <is>
          <t xml:space="preserve">TOPSOIL FURNISH AND PLACE,  4"</t>
        </is>
      </c>
      <c s="5" t="inlineStr" r="C670">
        <is>
          <t xml:space="preserve">SQ YD  </t>
        </is>
      </c>
      <c s="6" r="D670">
        <v>3775.000</v>
      </c>
      <c s="7" r="E670">
        <v>1</v>
      </c>
      <c s="8" t="inlineStr" r="F670">
        <is>
          <t xml:space="preserve">61K11</t>
        </is>
      </c>
      <c s="8" t="inlineStr" r="G670">
        <is>
          <t xml:space="preserve">003</t>
        </is>
      </c>
      <c s="9" r="H670">
        <v>6.0000</v>
      </c>
      <c s="8" t="inlineStr" r="I670">
        <is>
          <t xml:space="preserve"/>
        </is>
      </c>
      <c s="8" t="inlineStr" r="J670">
        <is>
          <t xml:space="preserve"> Cook</t>
        </is>
      </c>
    </row>
    <row r="671" ht="20.25" customHeight="0">
      <c s="5" t="inlineStr" r="A671">
        <is>
          <t xml:space="preserve">21101615</t>
        </is>
      </c>
      <c s="5" t="inlineStr" r="B671">
        <is>
          <t xml:space="preserve">TOPSOIL FURNISH AND PLACE,  4"</t>
        </is>
      </c>
      <c s="5" t="inlineStr" r="C671">
        <is>
          <t xml:space="preserve">SQ YD  </t>
        </is>
      </c>
      <c s="6" r="D671">
        <v>3775.000</v>
      </c>
      <c s="7" r="E671">
        <v>1</v>
      </c>
      <c s="8" t="inlineStr" r="F671">
        <is>
          <t xml:space="preserve">61K11</t>
        </is>
      </c>
      <c s="8" t="inlineStr" r="G671">
        <is>
          <t xml:space="preserve">003</t>
        </is>
      </c>
      <c s="9" r="H671">
        <v>6.0000</v>
      </c>
      <c s="8" t="inlineStr" r="I671">
        <is>
          <t xml:space="preserve"/>
        </is>
      </c>
      <c s="8" t="inlineStr" r="J671">
        <is>
          <t xml:space="preserve"> Cook</t>
        </is>
      </c>
    </row>
    <row r="672" ht="20.25" customHeight="0">
      <c s="5" t="inlineStr" r="A672">
        <is>
          <t xml:space="preserve">21101615</t>
        </is>
      </c>
      <c s="5" t="inlineStr" r="B672">
        <is>
          <t xml:space="preserve">TOPSOIL FURNISH AND PLACE,  4"</t>
        </is>
      </c>
      <c s="5" t="inlineStr" r="C672">
        <is>
          <t xml:space="preserve">SQ YD  </t>
        </is>
      </c>
      <c s="6" r="D672">
        <v>3775.000</v>
      </c>
      <c s="7" r="E672">
        <v>1</v>
      </c>
      <c s="8" t="inlineStr" r="F672">
        <is>
          <t xml:space="preserve">61K11</t>
        </is>
      </c>
      <c s="8" t="inlineStr" r="G672">
        <is>
          <t xml:space="preserve">003</t>
        </is>
      </c>
      <c s="9" r="H672">
        <v>6.0000</v>
      </c>
      <c s="8" t="inlineStr" r="I672">
        <is>
          <t xml:space="preserve"/>
        </is>
      </c>
      <c s="8" t="inlineStr" r="J672">
        <is>
          <t xml:space="preserve"> Cook</t>
        </is>
      </c>
    </row>
    <row r="673" ht="20.25" customHeight="0">
      <c s="5" t="inlineStr" r="A673">
        <is>
          <t xml:space="preserve">21101615</t>
        </is>
      </c>
      <c s="5" t="inlineStr" r="B673">
        <is>
          <t xml:space="preserve">TOPSOIL FURNISH AND PLACE,  4"</t>
        </is>
      </c>
      <c s="5" t="inlineStr" r="C673">
        <is>
          <t xml:space="preserve">SQ YD  </t>
        </is>
      </c>
      <c s="6" r="D673">
        <v>3775.000</v>
      </c>
      <c s="7" r="E673">
        <v>1</v>
      </c>
      <c s="8" t="inlineStr" r="F673">
        <is>
          <t xml:space="preserve">61K11</t>
        </is>
      </c>
      <c s="8" t="inlineStr" r="G673">
        <is>
          <t xml:space="preserve">003</t>
        </is>
      </c>
      <c s="9" r="H673">
        <v>7.7000</v>
      </c>
      <c s="8" t="inlineStr" r="I673">
        <is>
          <t xml:space="preserve"/>
        </is>
      </c>
      <c s="8" t="inlineStr" r="J673">
        <is>
          <t xml:space="preserve"> Cook</t>
        </is>
      </c>
    </row>
    <row r="674" ht="20.25" customHeight="0">
      <c s="5" t="inlineStr" r="A674">
        <is>
          <t xml:space="preserve">21101615</t>
        </is>
      </c>
      <c s="5" t="inlineStr" r="B674">
        <is>
          <t xml:space="preserve">TOPSOIL FURNISH AND PLACE,  4"</t>
        </is>
      </c>
      <c s="5" t="inlineStr" r="C674">
        <is>
          <t xml:space="preserve">SQ YD  </t>
        </is>
      </c>
      <c s="6" r="D674">
        <v>2125.000</v>
      </c>
      <c s="7" r="E674">
        <v>1</v>
      </c>
      <c s="8" t="inlineStr" r="F674">
        <is>
          <t xml:space="preserve">61K14</t>
        </is>
      </c>
      <c s="8" t="inlineStr" r="G674">
        <is>
          <t xml:space="preserve">004</t>
        </is>
      </c>
      <c s="9" r="H674">
        <v>7.5400</v>
      </c>
      <c s="8" t="inlineStr" r="I674">
        <is>
          <t xml:space="preserve">Y</t>
        </is>
      </c>
      <c s="8" t="inlineStr" r="J674">
        <is>
          <t xml:space="preserve"> McHenry</t>
        </is>
      </c>
    </row>
    <row r="675" ht="20.25" customHeight="0">
      <c s="5" t="inlineStr" r="A675">
        <is>
          <t xml:space="preserve">21101615</t>
        </is>
      </c>
      <c s="5" t="inlineStr" r="B675">
        <is>
          <t xml:space="preserve">TOPSOIL FURNISH AND PLACE,  4"</t>
        </is>
      </c>
      <c s="5" t="inlineStr" r="C675">
        <is>
          <t xml:space="preserve">SQ YD  </t>
        </is>
      </c>
      <c s="6" r="D675">
        <v>2125.000</v>
      </c>
      <c s="7" r="E675">
        <v>1</v>
      </c>
      <c s="8" t="inlineStr" r="F675">
        <is>
          <t xml:space="preserve">61K14</t>
        </is>
      </c>
      <c s="8" t="inlineStr" r="G675">
        <is>
          <t xml:space="preserve">004</t>
        </is>
      </c>
      <c s="9" r="H675">
        <v>1.1000</v>
      </c>
      <c s="8" t="inlineStr" r="I675">
        <is>
          <t xml:space="preserve"/>
        </is>
      </c>
      <c s="8" t="inlineStr" r="J675">
        <is>
          <t xml:space="preserve"> McHenry</t>
        </is>
      </c>
    </row>
    <row r="676" ht="20.25" customHeight="0">
      <c s="5" t="inlineStr" r="A676">
        <is>
          <t xml:space="preserve">21101615</t>
        </is>
      </c>
      <c s="5" t="inlineStr" r="B676">
        <is>
          <t xml:space="preserve">TOPSOIL FURNISH AND PLACE,  4"</t>
        </is>
      </c>
      <c s="5" t="inlineStr" r="C676">
        <is>
          <t xml:space="preserve">SQ YD  </t>
        </is>
      </c>
      <c s="6" r="D676">
        <v>2125.000</v>
      </c>
      <c s="7" r="E676">
        <v>1</v>
      </c>
      <c s="8" t="inlineStr" r="F676">
        <is>
          <t xml:space="preserve">61K14</t>
        </is>
      </c>
      <c s="8" t="inlineStr" r="G676">
        <is>
          <t xml:space="preserve">004</t>
        </is>
      </c>
      <c s="9" r="H676">
        <v>6.0000</v>
      </c>
      <c s="8" t="inlineStr" r="I676">
        <is>
          <t xml:space="preserve"/>
        </is>
      </c>
      <c s="8" t="inlineStr" r="J676">
        <is>
          <t xml:space="preserve"> McHenry</t>
        </is>
      </c>
    </row>
    <row r="677" ht="20.25" customHeight="0">
      <c s="5" t="inlineStr" r="A677">
        <is>
          <t xml:space="preserve">21101615</t>
        </is>
      </c>
      <c s="5" t="inlineStr" r="B677">
        <is>
          <t xml:space="preserve">TOPSOIL FURNISH AND PLACE,  4"</t>
        </is>
      </c>
      <c s="5" t="inlineStr" r="C677">
        <is>
          <t xml:space="preserve">SQ YD  </t>
        </is>
      </c>
      <c s="6" r="D677">
        <v>2125.000</v>
      </c>
      <c s="7" r="E677">
        <v>1</v>
      </c>
      <c s="8" t="inlineStr" r="F677">
        <is>
          <t xml:space="preserve">61K14</t>
        </is>
      </c>
      <c s="8" t="inlineStr" r="G677">
        <is>
          <t xml:space="preserve">004</t>
        </is>
      </c>
      <c s="9" r="H677">
        <v>6.0000</v>
      </c>
      <c s="8" t="inlineStr" r="I677">
        <is>
          <t xml:space="preserve"/>
        </is>
      </c>
      <c s="8" t="inlineStr" r="J677">
        <is>
          <t xml:space="preserve"> McHenry</t>
        </is>
      </c>
    </row>
    <row r="678" ht="20.25" customHeight="0">
      <c s="5" t="inlineStr" r="A678">
        <is>
          <t xml:space="preserve">21101615</t>
        </is>
      </c>
      <c s="5" t="inlineStr" r="B678">
        <is>
          <t xml:space="preserve">TOPSOIL FURNISH AND PLACE,  4"</t>
        </is>
      </c>
      <c s="5" t="inlineStr" r="C678">
        <is>
          <t xml:space="preserve">SQ YD  </t>
        </is>
      </c>
      <c s="6" r="D678">
        <v>2125.000</v>
      </c>
      <c s="7" r="E678">
        <v>1</v>
      </c>
      <c s="8" t="inlineStr" r="F678">
        <is>
          <t xml:space="preserve">61K14</t>
        </is>
      </c>
      <c s="8" t="inlineStr" r="G678">
        <is>
          <t xml:space="preserve">004</t>
        </is>
      </c>
      <c s="9" r="H678">
        <v>7.2500</v>
      </c>
      <c s="8" t="inlineStr" r="I678">
        <is>
          <t xml:space="preserve"/>
        </is>
      </c>
      <c s="8" t="inlineStr" r="J678">
        <is>
          <t xml:space="preserve"> McHenry</t>
        </is>
      </c>
    </row>
    <row r="679" ht="20.25" customHeight="0">
      <c s="5" t="inlineStr" r="A679">
        <is>
          <t xml:space="preserve">21101615</t>
        </is>
      </c>
      <c s="5" t="inlineStr" r="B679">
        <is>
          <t xml:space="preserve">TOPSOIL FURNISH AND PLACE,  4"</t>
        </is>
      </c>
      <c s="5" t="inlineStr" r="C679">
        <is>
          <t xml:space="preserve">SQ YD  </t>
        </is>
      </c>
      <c s="6" r="D679">
        <v>4850.000</v>
      </c>
      <c s="7" r="E679">
        <v>1</v>
      </c>
      <c s="8" t="inlineStr" r="F679">
        <is>
          <t xml:space="preserve">61K17</t>
        </is>
      </c>
      <c s="8" t="inlineStr" r="G679">
        <is>
          <t xml:space="preserve">005</t>
        </is>
      </c>
      <c s="9" r="H679">
        <v>6.2000</v>
      </c>
      <c s="8" t="inlineStr" r="I679">
        <is>
          <t xml:space="preserve">Y</t>
        </is>
      </c>
      <c s="8" t="inlineStr" r="J679">
        <is>
          <t xml:space="preserve"> Will</t>
        </is>
      </c>
    </row>
    <row r="680" ht="20.25" customHeight="0">
      <c s="5" t="inlineStr" r="A680">
        <is>
          <t xml:space="preserve">21101615</t>
        </is>
      </c>
      <c s="5" t="inlineStr" r="B680">
        <is>
          <t xml:space="preserve">TOPSOIL FURNISH AND PLACE,  4"</t>
        </is>
      </c>
      <c s="5" t="inlineStr" r="C680">
        <is>
          <t xml:space="preserve">SQ YD  </t>
        </is>
      </c>
      <c s="6" r="D680">
        <v>4850.000</v>
      </c>
      <c s="7" r="E680">
        <v>1</v>
      </c>
      <c s="8" t="inlineStr" r="F680">
        <is>
          <t xml:space="preserve">61K17</t>
        </is>
      </c>
      <c s="8" t="inlineStr" r="G680">
        <is>
          <t xml:space="preserve">005</t>
        </is>
      </c>
      <c s="9" r="H680">
        <v>5.1000</v>
      </c>
      <c s="8" t="inlineStr" r="I680">
        <is>
          <t xml:space="preserve"/>
        </is>
      </c>
      <c s="8" t="inlineStr" r="J680">
        <is>
          <t xml:space="preserve"> Will</t>
        </is>
      </c>
    </row>
    <row r="681" ht="20.25" customHeight="0">
      <c s="5" t="inlineStr" r="A681">
        <is>
          <t xml:space="preserve">21101615</t>
        </is>
      </c>
      <c s="5" t="inlineStr" r="B681">
        <is>
          <t xml:space="preserve">TOPSOIL FURNISH AND PLACE,  4"</t>
        </is>
      </c>
      <c s="5" t="inlineStr" r="C681">
        <is>
          <t xml:space="preserve">SQ YD  </t>
        </is>
      </c>
      <c s="6" r="D681">
        <v>4850.000</v>
      </c>
      <c s="7" r="E681">
        <v>1</v>
      </c>
      <c s="8" t="inlineStr" r="F681">
        <is>
          <t xml:space="preserve">61K17</t>
        </is>
      </c>
      <c s="8" t="inlineStr" r="G681">
        <is>
          <t xml:space="preserve">005</t>
        </is>
      </c>
      <c s="9" r="H681">
        <v>6.0000</v>
      </c>
      <c s="8" t="inlineStr" r="I681">
        <is>
          <t xml:space="preserve"/>
        </is>
      </c>
      <c s="8" t="inlineStr" r="J681">
        <is>
          <t xml:space="preserve"> Will</t>
        </is>
      </c>
    </row>
    <row r="682" ht="20.25" customHeight="0">
      <c s="5" t="inlineStr" r="A682">
        <is>
          <t xml:space="preserve">21101615</t>
        </is>
      </c>
      <c s="5" t="inlineStr" r="B682">
        <is>
          <t xml:space="preserve">TOPSOIL FURNISH AND PLACE,  4"</t>
        </is>
      </c>
      <c s="5" t="inlineStr" r="C682">
        <is>
          <t xml:space="preserve">SQ YD  </t>
        </is>
      </c>
      <c s="6" r="D682">
        <v>4850.000</v>
      </c>
      <c s="7" r="E682">
        <v>1</v>
      </c>
      <c s="8" t="inlineStr" r="F682">
        <is>
          <t xml:space="preserve">61K17</t>
        </is>
      </c>
      <c s="8" t="inlineStr" r="G682">
        <is>
          <t xml:space="preserve">005</t>
        </is>
      </c>
      <c s="9" r="H682">
        <v>6.0000</v>
      </c>
      <c s="8" t="inlineStr" r="I682">
        <is>
          <t xml:space="preserve"/>
        </is>
      </c>
      <c s="8" t="inlineStr" r="J682">
        <is>
          <t xml:space="preserve"> Will</t>
        </is>
      </c>
    </row>
    <row r="683" ht="20.25" customHeight="0">
      <c s="5" t="inlineStr" r="A683">
        <is>
          <t xml:space="preserve">21101615</t>
        </is>
      </c>
      <c s="5" t="inlineStr" r="B683">
        <is>
          <t xml:space="preserve">TOPSOIL FURNISH AND PLACE,  4"</t>
        </is>
      </c>
      <c s="5" t="inlineStr" r="C683">
        <is>
          <t xml:space="preserve">SQ YD  </t>
        </is>
      </c>
      <c s="6" r="D683">
        <v>4850.000</v>
      </c>
      <c s="7" r="E683">
        <v>1</v>
      </c>
      <c s="8" t="inlineStr" r="F683">
        <is>
          <t xml:space="preserve">61K17</t>
        </is>
      </c>
      <c s="8" t="inlineStr" r="G683">
        <is>
          <t xml:space="preserve">005</t>
        </is>
      </c>
      <c s="9" r="H683">
        <v>6.0000</v>
      </c>
      <c s="8" t="inlineStr" r="I683">
        <is>
          <t xml:space="preserve"/>
        </is>
      </c>
      <c s="8" t="inlineStr" r="J683">
        <is>
          <t xml:space="preserve"> Will</t>
        </is>
      </c>
    </row>
    <row r="684" ht="20.25" customHeight="0">
      <c s="5" t="inlineStr" r="A684">
        <is>
          <t xml:space="preserve">21101615</t>
        </is>
      </c>
      <c s="5" t="inlineStr" r="B684">
        <is>
          <t xml:space="preserve">TOPSOIL FURNISH AND PLACE,  4"</t>
        </is>
      </c>
      <c s="5" t="inlineStr" r="C684">
        <is>
          <t xml:space="preserve">SQ YD  </t>
        </is>
      </c>
      <c s="6" r="D684">
        <v>4850.000</v>
      </c>
      <c s="7" r="E684">
        <v>1</v>
      </c>
      <c s="8" t="inlineStr" r="F684">
        <is>
          <t xml:space="preserve">61K17</t>
        </is>
      </c>
      <c s="8" t="inlineStr" r="G684">
        <is>
          <t xml:space="preserve">005</t>
        </is>
      </c>
      <c s="9" r="H684">
        <v>6.0000</v>
      </c>
      <c s="8" t="inlineStr" r="I684">
        <is>
          <t xml:space="preserve"/>
        </is>
      </c>
      <c s="8" t="inlineStr" r="J684">
        <is>
          <t xml:space="preserve"> Will</t>
        </is>
      </c>
    </row>
    <row r="685" ht="20.25" customHeight="0">
      <c s="5" t="inlineStr" r="A685">
        <is>
          <t xml:space="preserve">21101615</t>
        </is>
      </c>
      <c s="5" t="inlineStr" r="B685">
        <is>
          <t xml:space="preserve">TOPSOIL FURNISH AND PLACE,  4"</t>
        </is>
      </c>
      <c s="5" t="inlineStr" r="C685">
        <is>
          <t xml:space="preserve">SQ YD  </t>
        </is>
      </c>
      <c s="6" r="D685">
        <v>120.000</v>
      </c>
      <c s="7" r="E685">
        <v>1</v>
      </c>
      <c s="8" t="inlineStr" r="F685">
        <is>
          <t xml:space="preserve">61K18</t>
        </is>
      </c>
      <c s="8" t="inlineStr" r="G685">
        <is>
          <t xml:space="preserve">006</t>
        </is>
      </c>
      <c s="9" r="H685">
        <v>14.0000</v>
      </c>
      <c s="8" t="inlineStr" r="I685">
        <is>
          <t xml:space="preserve">Y</t>
        </is>
      </c>
      <c s="8" t="inlineStr" r="J685">
        <is>
          <t xml:space="preserve"> Cook</t>
        </is>
      </c>
    </row>
    <row r="686" ht="20.25" customHeight="0">
      <c s="5" t="inlineStr" r="A686">
        <is>
          <t xml:space="preserve">21101615</t>
        </is>
      </c>
      <c s="5" t="inlineStr" r="B686">
        <is>
          <t xml:space="preserve">TOPSOIL FURNISH AND PLACE,  4"</t>
        </is>
      </c>
      <c s="5" t="inlineStr" r="C686">
        <is>
          <t xml:space="preserve">SQ YD  </t>
        </is>
      </c>
      <c s="6" r="D686">
        <v>120.000</v>
      </c>
      <c s="7" r="E686">
        <v>1</v>
      </c>
      <c s="8" t="inlineStr" r="F686">
        <is>
          <t xml:space="preserve">61K18</t>
        </is>
      </c>
      <c s="8" t="inlineStr" r="G686">
        <is>
          <t xml:space="preserve">006</t>
        </is>
      </c>
      <c s="9" r="H686">
        <v>14.0000</v>
      </c>
      <c s="8" t="inlineStr" r="I686">
        <is>
          <t xml:space="preserve"/>
        </is>
      </c>
      <c s="8" t="inlineStr" r="J686">
        <is>
          <t xml:space="preserve"> Cook</t>
        </is>
      </c>
    </row>
    <row r="687" ht="20.25" customHeight="0">
      <c s="5" t="inlineStr" r="A687">
        <is>
          <t xml:space="preserve">21101615</t>
        </is>
      </c>
      <c s="5" t="inlineStr" r="B687">
        <is>
          <t xml:space="preserve">TOPSOIL FURNISH AND PLACE,  4"</t>
        </is>
      </c>
      <c s="5" t="inlineStr" r="C687">
        <is>
          <t xml:space="preserve">SQ YD  </t>
        </is>
      </c>
      <c s="6" r="D687">
        <v>120.000</v>
      </c>
      <c s="7" r="E687">
        <v>1</v>
      </c>
      <c s="8" t="inlineStr" r="F687">
        <is>
          <t xml:space="preserve">61K18</t>
        </is>
      </c>
      <c s="8" t="inlineStr" r="G687">
        <is>
          <t xml:space="preserve">006</t>
        </is>
      </c>
      <c s="9" r="H687">
        <v>14.0000</v>
      </c>
      <c s="8" t="inlineStr" r="I687">
        <is>
          <t xml:space="preserve"/>
        </is>
      </c>
      <c s="8" t="inlineStr" r="J687">
        <is>
          <t xml:space="preserve"> Cook</t>
        </is>
      </c>
    </row>
    <row r="688" ht="20.25" customHeight="0">
      <c s="5" t="inlineStr" r="A688">
        <is>
          <t xml:space="preserve">21101615</t>
        </is>
      </c>
      <c s="5" t="inlineStr" r="B688">
        <is>
          <t xml:space="preserve">TOPSOIL FURNISH AND PLACE,  4"</t>
        </is>
      </c>
      <c s="5" t="inlineStr" r="C688">
        <is>
          <t xml:space="preserve">SQ YD  </t>
        </is>
      </c>
      <c s="6" r="D688">
        <v>120.000</v>
      </c>
      <c s="7" r="E688">
        <v>1</v>
      </c>
      <c s="8" t="inlineStr" r="F688">
        <is>
          <t xml:space="preserve">61K18</t>
        </is>
      </c>
      <c s="8" t="inlineStr" r="G688">
        <is>
          <t xml:space="preserve">006</t>
        </is>
      </c>
      <c s="9" r="H688">
        <v>16.1000</v>
      </c>
      <c s="8" t="inlineStr" r="I688">
        <is>
          <t xml:space="preserve"/>
        </is>
      </c>
      <c s="8" t="inlineStr" r="J688">
        <is>
          <t xml:space="preserve"> Cook</t>
        </is>
      </c>
    </row>
    <row r="689" ht="20.25" customHeight="0">
      <c s="5" t="inlineStr" r="A689">
        <is>
          <t xml:space="preserve">21101615</t>
        </is>
      </c>
      <c s="5" t="inlineStr" r="B689">
        <is>
          <t xml:space="preserve">TOPSOIL FURNISH AND PLACE,  4"</t>
        </is>
      </c>
      <c s="5" t="inlineStr" r="C689">
        <is>
          <t xml:space="preserve">SQ YD  </t>
        </is>
      </c>
      <c s="6" r="D689">
        <v>982.000</v>
      </c>
      <c s="7" r="E689">
        <v>1</v>
      </c>
      <c s="8" t="inlineStr" r="F689">
        <is>
          <t xml:space="preserve">61K20</t>
        </is>
      </c>
      <c s="8" t="inlineStr" r="G689">
        <is>
          <t xml:space="preserve">007</t>
        </is>
      </c>
      <c s="9" r="H689">
        <v>6.0000</v>
      </c>
      <c s="8" t="inlineStr" r="I689">
        <is>
          <t xml:space="preserve">Y</t>
        </is>
      </c>
      <c s="8" t="inlineStr" r="J689">
        <is>
          <t xml:space="preserve"> Cook</t>
        </is>
      </c>
    </row>
    <row r="690" ht="20.25" customHeight="0">
      <c s="5" t="inlineStr" r="A690">
        <is>
          <t xml:space="preserve">21101615</t>
        </is>
      </c>
      <c s="5" t="inlineStr" r="B690">
        <is>
          <t xml:space="preserve">TOPSOIL FURNISH AND PLACE,  4"</t>
        </is>
      </c>
      <c s="5" t="inlineStr" r="C690">
        <is>
          <t xml:space="preserve">SQ YD  </t>
        </is>
      </c>
      <c s="6" r="D690">
        <v>982.000</v>
      </c>
      <c s="7" r="E690">
        <v>1</v>
      </c>
      <c s="8" t="inlineStr" r="F690">
        <is>
          <t xml:space="preserve">61K20</t>
        </is>
      </c>
      <c s="8" t="inlineStr" r="G690">
        <is>
          <t xml:space="preserve">007</t>
        </is>
      </c>
      <c s="9" r="H690">
        <v>6.0000</v>
      </c>
      <c s="8" t="inlineStr" r="I690">
        <is>
          <t xml:space="preserve"/>
        </is>
      </c>
      <c s="8" t="inlineStr" r="J690">
        <is>
          <t xml:space="preserve"> Cook</t>
        </is>
      </c>
    </row>
    <row r="691" ht="20.25" customHeight="0">
      <c s="5" t="inlineStr" r="A691">
        <is>
          <t xml:space="preserve">21101615</t>
        </is>
      </c>
      <c s="5" t="inlineStr" r="B691">
        <is>
          <t xml:space="preserve">TOPSOIL FURNISH AND PLACE,  4"</t>
        </is>
      </c>
      <c s="5" t="inlineStr" r="C691">
        <is>
          <t xml:space="preserve">SQ YD  </t>
        </is>
      </c>
      <c s="6" r="D691">
        <v>982.000</v>
      </c>
      <c s="7" r="E691">
        <v>1</v>
      </c>
      <c s="8" t="inlineStr" r="F691">
        <is>
          <t xml:space="preserve">61K20</t>
        </is>
      </c>
      <c s="8" t="inlineStr" r="G691">
        <is>
          <t xml:space="preserve">007</t>
        </is>
      </c>
      <c s="9" r="H691">
        <v>6.0000</v>
      </c>
      <c s="8" t="inlineStr" r="I691">
        <is>
          <t xml:space="preserve"/>
        </is>
      </c>
      <c s="8" t="inlineStr" r="J691">
        <is>
          <t xml:space="preserve"> Cook</t>
        </is>
      </c>
    </row>
    <row r="692" ht="20.25" customHeight="0">
      <c s="5" t="inlineStr" r="A692">
        <is>
          <t xml:space="preserve">21101615</t>
        </is>
      </c>
      <c s="5" t="inlineStr" r="B692">
        <is>
          <t xml:space="preserve">TOPSOIL FURNISH AND PLACE,  4"</t>
        </is>
      </c>
      <c s="5" t="inlineStr" r="C692">
        <is>
          <t xml:space="preserve">SQ YD  </t>
        </is>
      </c>
      <c s="6" r="D692">
        <v>50.000</v>
      </c>
      <c s="7" r="E692">
        <v>1</v>
      </c>
      <c s="8" t="inlineStr" r="F692">
        <is>
          <t xml:space="preserve">61K22</t>
        </is>
      </c>
      <c s="8" t="inlineStr" r="G692">
        <is>
          <t xml:space="preserve">135</t>
        </is>
      </c>
      <c s="9" r="H692">
        <v>12.0000</v>
      </c>
      <c s="8" t="inlineStr" r="I692">
        <is>
          <t xml:space="preserve">Y</t>
        </is>
      </c>
      <c s="8" t="inlineStr" r="J692">
        <is>
          <t xml:space="preserve"> DuPage</t>
        </is>
      </c>
    </row>
    <row r="693" ht="20.25" customHeight="0">
      <c s="5" t="inlineStr" r="A693">
        <is>
          <t xml:space="preserve">21101615</t>
        </is>
      </c>
      <c s="5" t="inlineStr" r="B693">
        <is>
          <t xml:space="preserve">TOPSOIL FURNISH AND PLACE,  4"</t>
        </is>
      </c>
      <c s="5" t="inlineStr" r="C693">
        <is>
          <t xml:space="preserve">SQ YD  </t>
        </is>
      </c>
      <c s="6" r="D693">
        <v>50.000</v>
      </c>
      <c s="7" r="E693">
        <v>1</v>
      </c>
      <c s="8" t="inlineStr" r="F693">
        <is>
          <t xml:space="preserve">61K22</t>
        </is>
      </c>
      <c s="8" t="inlineStr" r="G693">
        <is>
          <t xml:space="preserve">135</t>
        </is>
      </c>
      <c s="9" r="H693">
        <v>6.0000</v>
      </c>
      <c s="8" t="inlineStr" r="I693">
        <is>
          <t xml:space="preserve"/>
        </is>
      </c>
      <c s="8" t="inlineStr" r="J693">
        <is>
          <t xml:space="preserve"> DuPage</t>
        </is>
      </c>
    </row>
    <row r="694" ht="20.25" customHeight="0">
      <c s="5" t="inlineStr" r="A694">
        <is>
          <t xml:space="preserve">21101615</t>
        </is>
      </c>
      <c s="5" t="inlineStr" r="B694">
        <is>
          <t xml:space="preserve">TOPSOIL FURNISH AND PLACE,  4"</t>
        </is>
      </c>
      <c s="5" t="inlineStr" r="C694">
        <is>
          <t xml:space="preserve">SQ YD  </t>
        </is>
      </c>
      <c s="6" r="D694">
        <v>50.000</v>
      </c>
      <c s="7" r="E694">
        <v>1</v>
      </c>
      <c s="8" t="inlineStr" r="F694">
        <is>
          <t xml:space="preserve">61K22</t>
        </is>
      </c>
      <c s="8" t="inlineStr" r="G694">
        <is>
          <t xml:space="preserve">135</t>
        </is>
      </c>
      <c s="9" r="H694">
        <v>6.0000</v>
      </c>
      <c s="8" t="inlineStr" r="I694">
        <is>
          <t xml:space="preserve"/>
        </is>
      </c>
      <c s="8" t="inlineStr" r="J694">
        <is>
          <t xml:space="preserve"> DuPage</t>
        </is>
      </c>
    </row>
    <row r="695" ht="20.25" customHeight="0">
      <c s="5" t="inlineStr" r="A695">
        <is>
          <t xml:space="preserve">21101615</t>
        </is>
      </c>
      <c s="5" t="inlineStr" r="B695">
        <is>
          <t xml:space="preserve">TOPSOIL FURNISH AND PLACE,  4"</t>
        </is>
      </c>
      <c s="5" t="inlineStr" r="C695">
        <is>
          <t xml:space="preserve">SQ YD  </t>
        </is>
      </c>
      <c s="6" r="D695">
        <v>50.000</v>
      </c>
      <c s="7" r="E695">
        <v>1</v>
      </c>
      <c s="8" t="inlineStr" r="F695">
        <is>
          <t xml:space="preserve">61K22</t>
        </is>
      </c>
      <c s="8" t="inlineStr" r="G695">
        <is>
          <t xml:space="preserve">135</t>
        </is>
      </c>
      <c s="9" r="H695">
        <v>6.0000</v>
      </c>
      <c s="8" t="inlineStr" r="I695">
        <is>
          <t xml:space="preserve"/>
        </is>
      </c>
      <c s="8" t="inlineStr" r="J695">
        <is>
          <t xml:space="preserve"> DuPage</t>
        </is>
      </c>
    </row>
    <row r="696" ht="20.25" customHeight="0">
      <c s="5" t="inlineStr" r="A696">
        <is>
          <t xml:space="preserve">21101615</t>
        </is>
      </c>
      <c s="5" t="inlineStr" r="B696">
        <is>
          <t xml:space="preserve">TOPSOIL FURNISH AND PLACE,  4"</t>
        </is>
      </c>
      <c s="5" t="inlineStr" r="C696">
        <is>
          <t xml:space="preserve">SQ YD  </t>
        </is>
      </c>
      <c s="6" r="D696">
        <v>50.000</v>
      </c>
      <c s="7" r="E696">
        <v>1</v>
      </c>
      <c s="8" t="inlineStr" r="F696">
        <is>
          <t xml:space="preserve">61K22</t>
        </is>
      </c>
      <c s="8" t="inlineStr" r="G696">
        <is>
          <t xml:space="preserve">135</t>
        </is>
      </c>
      <c s="9" r="H696">
        <v>11.0000</v>
      </c>
      <c s="8" t="inlineStr" r="I696">
        <is>
          <t xml:space="preserve"/>
        </is>
      </c>
      <c s="8" t="inlineStr" r="J696">
        <is>
          <t xml:space="preserve"> DuPage</t>
        </is>
      </c>
    </row>
    <row r="697" ht="20.25" customHeight="0">
      <c s="5" t="inlineStr" r="A697">
        <is>
          <t xml:space="preserve">21101615</t>
        </is>
      </c>
      <c s="5" t="inlineStr" r="B697">
        <is>
          <t xml:space="preserve">TOPSOIL FURNISH AND PLACE,  4"</t>
        </is>
      </c>
      <c s="5" t="inlineStr" r="C697">
        <is>
          <t xml:space="preserve">SQ YD  </t>
        </is>
      </c>
      <c s="6" r="D697">
        <v>50.000</v>
      </c>
      <c s="7" r="E697">
        <v>1</v>
      </c>
      <c s="8" t="inlineStr" r="F697">
        <is>
          <t xml:space="preserve">61K22</t>
        </is>
      </c>
      <c s="8" t="inlineStr" r="G697">
        <is>
          <t xml:space="preserve">135</t>
        </is>
      </c>
      <c s="9" r="H697">
        <v>12.0000</v>
      </c>
      <c s="8" t="inlineStr" r="I697">
        <is>
          <t xml:space="preserve"/>
        </is>
      </c>
      <c s="8" t="inlineStr" r="J697">
        <is>
          <t xml:space="preserve"> DuPage</t>
        </is>
      </c>
    </row>
    <row r="698" ht="20.25" customHeight="0">
      <c s="5" t="inlineStr" r="A698">
        <is>
          <t xml:space="preserve">21101615</t>
        </is>
      </c>
      <c s="5" t="inlineStr" r="B698">
        <is>
          <t xml:space="preserve">TOPSOIL FURNISH AND PLACE,  4"</t>
        </is>
      </c>
      <c s="5" t="inlineStr" r="C698">
        <is>
          <t xml:space="preserve">SQ YD  </t>
        </is>
      </c>
      <c s="6" r="D698">
        <v>97.000</v>
      </c>
      <c s="7" r="E698">
        <v>1</v>
      </c>
      <c s="8" t="inlineStr" r="F698">
        <is>
          <t xml:space="preserve">61K23</t>
        </is>
      </c>
      <c s="8" t="inlineStr" r="G698">
        <is>
          <t xml:space="preserve">008</t>
        </is>
      </c>
      <c s="9" r="H698">
        <v>30.0000</v>
      </c>
      <c s="8" t="inlineStr" r="I698">
        <is>
          <t xml:space="preserve">Y</t>
        </is>
      </c>
      <c s="8" t="inlineStr" r="J698">
        <is>
          <t xml:space="preserve"> Kane</t>
        </is>
      </c>
    </row>
    <row r="699" ht="20.25" customHeight="0">
      <c s="5" t="inlineStr" r="A699">
        <is>
          <t xml:space="preserve">21101615</t>
        </is>
      </c>
      <c s="5" t="inlineStr" r="B699">
        <is>
          <t xml:space="preserve">TOPSOIL FURNISH AND PLACE,  4"</t>
        </is>
      </c>
      <c s="5" t="inlineStr" r="C699">
        <is>
          <t xml:space="preserve">SQ YD  </t>
        </is>
      </c>
      <c s="6" r="D699">
        <v>97.000</v>
      </c>
      <c s="7" r="E699">
        <v>1</v>
      </c>
      <c s="8" t="inlineStr" r="F699">
        <is>
          <t xml:space="preserve">61K23</t>
        </is>
      </c>
      <c s="8" t="inlineStr" r="G699">
        <is>
          <t xml:space="preserve">008</t>
        </is>
      </c>
      <c s="9" r="H699">
        <v>5.0000</v>
      </c>
      <c s="8" t="inlineStr" r="I699">
        <is>
          <t xml:space="preserve"/>
        </is>
      </c>
      <c s="8" t="inlineStr" r="J699">
        <is>
          <t xml:space="preserve"> Kane</t>
        </is>
      </c>
    </row>
    <row r="700" ht="20.25" customHeight="0">
      <c s="5" t="inlineStr" r="A700">
        <is>
          <t xml:space="preserve">21101615</t>
        </is>
      </c>
      <c s="5" t="inlineStr" r="B700">
        <is>
          <t xml:space="preserve">TOPSOIL FURNISH AND PLACE,  4"</t>
        </is>
      </c>
      <c s="5" t="inlineStr" r="C700">
        <is>
          <t xml:space="preserve">SQ YD  </t>
        </is>
      </c>
      <c s="6" r="D700">
        <v>97.000</v>
      </c>
      <c s="7" r="E700">
        <v>1</v>
      </c>
      <c s="8" t="inlineStr" r="F700">
        <is>
          <t xml:space="preserve">61K23</t>
        </is>
      </c>
      <c s="8" t="inlineStr" r="G700">
        <is>
          <t xml:space="preserve">008</t>
        </is>
      </c>
      <c s="9" r="H700">
        <v>10.0000</v>
      </c>
      <c s="8" t="inlineStr" r="I700">
        <is>
          <t xml:space="preserve"/>
        </is>
      </c>
      <c s="8" t="inlineStr" r="J700">
        <is>
          <t xml:space="preserve"> Kane</t>
        </is>
      </c>
    </row>
    <row r="701" ht="20.25" customHeight="0">
      <c s="5" t="inlineStr" r="A701">
        <is>
          <t xml:space="preserve">21101615</t>
        </is>
      </c>
      <c s="5" t="inlineStr" r="B701">
        <is>
          <t xml:space="preserve">TOPSOIL FURNISH AND PLACE,  4"</t>
        </is>
      </c>
      <c s="5" t="inlineStr" r="C701">
        <is>
          <t xml:space="preserve">SQ YD  </t>
        </is>
      </c>
      <c s="6" r="D701">
        <v>97.000</v>
      </c>
      <c s="7" r="E701">
        <v>1</v>
      </c>
      <c s="8" t="inlineStr" r="F701">
        <is>
          <t xml:space="preserve">61K23</t>
        </is>
      </c>
      <c s="8" t="inlineStr" r="G701">
        <is>
          <t xml:space="preserve">008</t>
        </is>
      </c>
      <c s="9" r="H701">
        <v>20.0000</v>
      </c>
      <c s="8" t="inlineStr" r="I701">
        <is>
          <t xml:space="preserve"/>
        </is>
      </c>
      <c s="8" t="inlineStr" r="J701">
        <is>
          <t xml:space="preserve"> Kane</t>
        </is>
      </c>
    </row>
    <row r="702" ht="20.25" customHeight="0">
      <c s="5" t="inlineStr" r="A702">
        <is>
          <t xml:space="preserve">21101615</t>
        </is>
      </c>
      <c s="5" t="inlineStr" r="B702">
        <is>
          <t xml:space="preserve">TOPSOIL FURNISH AND PLACE,  4"</t>
        </is>
      </c>
      <c s="5" t="inlineStr" r="C702">
        <is>
          <t xml:space="preserve">SQ YD  </t>
        </is>
      </c>
      <c s="6" r="D702">
        <v>358.000</v>
      </c>
      <c s="7" r="E702">
        <v>1</v>
      </c>
      <c s="8" t="inlineStr" r="F702">
        <is>
          <t xml:space="preserve">61K25</t>
        </is>
      </c>
      <c s="8" t="inlineStr" r="G702">
        <is>
          <t xml:space="preserve">009</t>
        </is>
      </c>
      <c s="9" r="H702">
        <v>2.0000</v>
      </c>
      <c s="8" t="inlineStr" r="I702">
        <is>
          <t xml:space="preserve">Y</t>
        </is>
      </c>
      <c s="8" t="inlineStr" r="J702">
        <is>
          <t xml:space="preserve"> Kane</t>
        </is>
      </c>
    </row>
    <row r="703" ht="20.25" customHeight="0">
      <c s="5" t="inlineStr" r="A703">
        <is>
          <t xml:space="preserve">21101615</t>
        </is>
      </c>
      <c s="5" t="inlineStr" r="B703">
        <is>
          <t xml:space="preserve">TOPSOIL FURNISH AND PLACE,  4"</t>
        </is>
      </c>
      <c s="5" t="inlineStr" r="C703">
        <is>
          <t xml:space="preserve">SQ YD  </t>
        </is>
      </c>
      <c s="6" r="D703">
        <v>358.000</v>
      </c>
      <c s="7" r="E703">
        <v>1</v>
      </c>
      <c s="8" t="inlineStr" r="F703">
        <is>
          <t xml:space="preserve">61K25</t>
        </is>
      </c>
      <c s="8" t="inlineStr" r="G703">
        <is>
          <t xml:space="preserve">009</t>
        </is>
      </c>
      <c s="9" r="H703">
        <v>2.0000</v>
      </c>
      <c s="8" t="inlineStr" r="I703">
        <is>
          <t xml:space="preserve"/>
        </is>
      </c>
      <c s="8" t="inlineStr" r="J703">
        <is>
          <t xml:space="preserve"> Kane</t>
        </is>
      </c>
    </row>
    <row r="704" ht="20.25" customHeight="0">
      <c s="5" t="inlineStr" r="A704">
        <is>
          <t xml:space="preserve">21101615</t>
        </is>
      </c>
      <c s="5" t="inlineStr" r="B704">
        <is>
          <t xml:space="preserve">TOPSOIL FURNISH AND PLACE,  4"</t>
        </is>
      </c>
      <c s="5" t="inlineStr" r="C704">
        <is>
          <t xml:space="preserve">SQ YD  </t>
        </is>
      </c>
      <c s="6" r="D704">
        <v>358.000</v>
      </c>
      <c s="7" r="E704">
        <v>1</v>
      </c>
      <c s="8" t="inlineStr" r="F704">
        <is>
          <t xml:space="preserve">61K25</t>
        </is>
      </c>
      <c s="8" t="inlineStr" r="G704">
        <is>
          <t xml:space="preserve">009</t>
        </is>
      </c>
      <c s="9" r="H704">
        <v>2.2000</v>
      </c>
      <c s="8" t="inlineStr" r="I704">
        <is>
          <t xml:space="preserve"/>
        </is>
      </c>
      <c s="8" t="inlineStr" r="J704">
        <is>
          <t xml:space="preserve"> Kane</t>
        </is>
      </c>
    </row>
    <row r="705" ht="20.25" customHeight="0">
      <c s="5" t="inlineStr" r="A705">
        <is>
          <t xml:space="preserve">21101615</t>
        </is>
      </c>
      <c s="5" t="inlineStr" r="B705">
        <is>
          <t xml:space="preserve">TOPSOIL FURNISH AND PLACE,  4"</t>
        </is>
      </c>
      <c s="5" t="inlineStr" r="C705">
        <is>
          <t xml:space="preserve">SQ YD  </t>
        </is>
      </c>
      <c s="6" r="D705">
        <v>358.000</v>
      </c>
      <c s="7" r="E705">
        <v>1</v>
      </c>
      <c s="8" t="inlineStr" r="F705">
        <is>
          <t xml:space="preserve">61K25</t>
        </is>
      </c>
      <c s="8" t="inlineStr" r="G705">
        <is>
          <t xml:space="preserve">009</t>
        </is>
      </c>
      <c s="9" r="H705">
        <v>15.5000</v>
      </c>
      <c s="8" t="inlineStr" r="I705">
        <is>
          <t xml:space="preserve"/>
        </is>
      </c>
      <c s="8" t="inlineStr" r="J705">
        <is>
          <t xml:space="preserve"> Kane</t>
        </is>
      </c>
    </row>
    <row r="706" ht="20.25" customHeight="0">
      <c s="5" t="inlineStr" r="A706">
        <is>
          <t xml:space="preserve">21101615</t>
        </is>
      </c>
      <c s="5" t="inlineStr" r="B706">
        <is>
          <t xml:space="preserve">TOPSOIL FURNISH AND PLACE,  4"</t>
        </is>
      </c>
      <c s="5" t="inlineStr" r="C706">
        <is>
          <t xml:space="preserve">SQ YD  </t>
        </is>
      </c>
      <c s="6" r="D706">
        <v>15.000</v>
      </c>
      <c s="7" r="E706">
        <v>1</v>
      </c>
      <c s="8" t="inlineStr" r="F706">
        <is>
          <t xml:space="preserve">62J47</t>
        </is>
      </c>
      <c s="8" t="inlineStr" r="G706">
        <is>
          <t xml:space="preserve">105</t>
        </is>
      </c>
      <c s="9" r="H706">
        <v>1.0000</v>
      </c>
      <c s="8" t="inlineStr" r="I706">
        <is>
          <t xml:space="preserve">Y</t>
        </is>
      </c>
      <c s="8" t="inlineStr" r="J706">
        <is>
          <t xml:space="preserve"> Cook</t>
        </is>
      </c>
    </row>
    <row r="707" ht="20.25" customHeight="0">
      <c s="5" t="inlineStr" r="A707">
        <is>
          <t xml:space="preserve">21101615</t>
        </is>
      </c>
      <c s="5" t="inlineStr" r="B707">
        <is>
          <t xml:space="preserve">TOPSOIL FURNISH AND PLACE,  4"</t>
        </is>
      </c>
      <c s="5" t="inlineStr" r="C707">
        <is>
          <t xml:space="preserve">SQ YD  </t>
        </is>
      </c>
      <c s="6" r="D707">
        <v>15.000</v>
      </c>
      <c s="7" r="E707">
        <v>1</v>
      </c>
      <c s="8" t="inlineStr" r="F707">
        <is>
          <t xml:space="preserve">62J47</t>
        </is>
      </c>
      <c s="8" t="inlineStr" r="G707">
        <is>
          <t xml:space="preserve">105</t>
        </is>
      </c>
      <c s="9" r="H707">
        <v>1.0000</v>
      </c>
      <c s="8" t="inlineStr" r="I707">
        <is>
          <t xml:space="preserve"/>
        </is>
      </c>
      <c s="8" t="inlineStr" r="J707">
        <is>
          <t xml:space="preserve"> Cook</t>
        </is>
      </c>
    </row>
    <row r="708" ht="20.25" customHeight="0">
      <c s="5" t="inlineStr" r="A708">
        <is>
          <t xml:space="preserve">21101615</t>
        </is>
      </c>
      <c s="5" t="inlineStr" r="B708">
        <is>
          <t xml:space="preserve">TOPSOIL FURNISH AND PLACE,  4"</t>
        </is>
      </c>
      <c s="5" t="inlineStr" r="C708">
        <is>
          <t xml:space="preserve">SQ YD  </t>
        </is>
      </c>
      <c s="6" r="D708">
        <v>15.000</v>
      </c>
      <c s="7" r="E708">
        <v>1</v>
      </c>
      <c s="8" t="inlineStr" r="F708">
        <is>
          <t xml:space="preserve">62J47</t>
        </is>
      </c>
      <c s="8" t="inlineStr" r="G708">
        <is>
          <t xml:space="preserve">105</t>
        </is>
      </c>
      <c s="9" r="H708">
        <v>25.0000</v>
      </c>
      <c s="8" t="inlineStr" r="I708">
        <is>
          <t xml:space="preserve"/>
        </is>
      </c>
      <c s="8" t="inlineStr" r="J708">
        <is>
          <t xml:space="preserve"> Cook</t>
        </is>
      </c>
    </row>
    <row r="709" ht="20.25" customHeight="0">
      <c s="5" t="inlineStr" r="A709">
        <is>
          <t xml:space="preserve">21101615</t>
        </is>
      </c>
      <c s="5" t="inlineStr" r="B709">
        <is>
          <t xml:space="preserve">TOPSOIL FURNISH AND PLACE,  4"</t>
        </is>
      </c>
      <c s="5" t="inlineStr" r="C709">
        <is>
          <t xml:space="preserve">SQ YD  </t>
        </is>
      </c>
      <c s="6" r="D709">
        <v>15.000</v>
      </c>
      <c s="7" r="E709">
        <v>1</v>
      </c>
      <c s="8" t="inlineStr" r="F709">
        <is>
          <t xml:space="preserve">62J47</t>
        </is>
      </c>
      <c s="8" t="inlineStr" r="G709">
        <is>
          <t xml:space="preserve">105</t>
        </is>
      </c>
      <c s="9" r="H709">
        <v>92.0000</v>
      </c>
      <c s="8" t="inlineStr" r="I709">
        <is>
          <t xml:space="preserve"/>
        </is>
      </c>
      <c s="8" t="inlineStr" r="J709">
        <is>
          <t xml:space="preserve"> Cook</t>
        </is>
      </c>
    </row>
    <row r="710" ht="20.25" customHeight="0">
      <c s="5" t="inlineStr" r="A710">
        <is>
          <t xml:space="preserve">21101615</t>
        </is>
      </c>
      <c s="5" t="inlineStr" r="B710">
        <is>
          <t xml:space="preserve">TOPSOIL FURNISH AND PLACE,  4"</t>
        </is>
      </c>
      <c s="5" t="inlineStr" r="C710">
        <is>
          <t xml:space="preserve">SQ YD  </t>
        </is>
      </c>
      <c s="6" r="D710">
        <v>236.000</v>
      </c>
      <c s="7" r="E710">
        <v>1</v>
      </c>
      <c s="8" t="inlineStr" r="F710">
        <is>
          <t xml:space="preserve">62R92</t>
        </is>
      </c>
      <c s="8" t="inlineStr" r="G710">
        <is>
          <t xml:space="preserve">011</t>
        </is>
      </c>
      <c s="9" r="H710">
        <v>1.0000</v>
      </c>
      <c s="8" t="inlineStr" r="I710">
        <is>
          <t xml:space="preserve">Y</t>
        </is>
      </c>
      <c s="8" t="inlineStr" r="J710">
        <is>
          <t xml:space="preserve"> Lake</t>
        </is>
      </c>
    </row>
    <row r="711" ht="20.25" customHeight="0">
      <c s="5" t="inlineStr" r="A711">
        <is>
          <t xml:space="preserve">21101615</t>
        </is>
      </c>
      <c s="5" t="inlineStr" r="B711">
        <is>
          <t xml:space="preserve">TOPSOIL FURNISH AND PLACE,  4"</t>
        </is>
      </c>
      <c s="5" t="inlineStr" r="C711">
        <is>
          <t xml:space="preserve">SQ YD  </t>
        </is>
      </c>
      <c s="6" r="D711">
        <v>236.000</v>
      </c>
      <c s="7" r="E711">
        <v>1</v>
      </c>
      <c s="8" t="inlineStr" r="F711">
        <is>
          <t xml:space="preserve">62R92</t>
        </is>
      </c>
      <c s="8" t="inlineStr" r="G711">
        <is>
          <t xml:space="preserve">011</t>
        </is>
      </c>
      <c s="9" r="H711">
        <v>10.7500</v>
      </c>
      <c s="8" t="inlineStr" r="I711">
        <is>
          <t xml:space="preserve"/>
        </is>
      </c>
      <c s="8" t="inlineStr" r="J711">
        <is>
          <t xml:space="preserve"> Lake</t>
        </is>
      </c>
    </row>
    <row r="712" ht="20.25" customHeight="0">
      <c s="5" t="inlineStr" r="A712">
        <is>
          <t xml:space="preserve">21101615</t>
        </is>
      </c>
      <c s="5" t="inlineStr" r="B712">
        <is>
          <t xml:space="preserve">TOPSOIL FURNISH AND PLACE,  4"</t>
        </is>
      </c>
      <c s="5" t="inlineStr" r="C712">
        <is>
          <t xml:space="preserve">SQ YD  </t>
        </is>
      </c>
      <c s="6" r="D712">
        <v>236.000</v>
      </c>
      <c s="7" r="E712">
        <v>1</v>
      </c>
      <c s="8" t="inlineStr" r="F712">
        <is>
          <t xml:space="preserve">62R92</t>
        </is>
      </c>
      <c s="8" t="inlineStr" r="G712">
        <is>
          <t xml:space="preserve">011</t>
        </is>
      </c>
      <c s="9" r="H712">
        <v>11.0000</v>
      </c>
      <c s="8" t="inlineStr" r="I712">
        <is>
          <t xml:space="preserve"/>
        </is>
      </c>
      <c s="8" t="inlineStr" r="J712">
        <is>
          <t xml:space="preserve"> Lake</t>
        </is>
      </c>
    </row>
    <row r="713" ht="20.25" customHeight="0">
      <c s="5" t="inlineStr" r="A713">
        <is>
          <t xml:space="preserve">21101615</t>
        </is>
      </c>
      <c s="5" t="inlineStr" r="B713">
        <is>
          <t xml:space="preserve">TOPSOIL FURNISH AND PLACE,  4"</t>
        </is>
      </c>
      <c s="5" t="inlineStr" r="C713">
        <is>
          <t xml:space="preserve">SQ YD  </t>
        </is>
      </c>
      <c s="6" r="D713">
        <v>72.000</v>
      </c>
      <c s="7" r="E713">
        <v>1</v>
      </c>
      <c s="8" t="inlineStr" r="F713">
        <is>
          <t xml:space="preserve">62R94</t>
        </is>
      </c>
      <c s="8" t="inlineStr" r="G713">
        <is>
          <t xml:space="preserve">012</t>
        </is>
      </c>
      <c s="9" r="H713">
        <v>0.0100</v>
      </c>
      <c s="8" t="inlineStr" r="I713">
        <is>
          <t xml:space="preserve">Y</t>
        </is>
      </c>
      <c s="8" t="inlineStr" r="J713">
        <is>
          <t xml:space="preserve"> Will</t>
        </is>
      </c>
    </row>
    <row r="714" ht="20.25" customHeight="0">
      <c s="5" t="inlineStr" r="A714">
        <is>
          <t xml:space="preserve">21101615</t>
        </is>
      </c>
      <c s="5" t="inlineStr" r="B714">
        <is>
          <t xml:space="preserve">TOPSOIL FURNISH AND PLACE,  4"</t>
        </is>
      </c>
      <c s="5" t="inlineStr" r="C714">
        <is>
          <t xml:space="preserve">SQ YD  </t>
        </is>
      </c>
      <c s="6" r="D714">
        <v>72.000</v>
      </c>
      <c s="7" r="E714">
        <v>1</v>
      </c>
      <c s="8" t="inlineStr" r="F714">
        <is>
          <t xml:space="preserve">62R94</t>
        </is>
      </c>
      <c s="8" t="inlineStr" r="G714">
        <is>
          <t xml:space="preserve">012</t>
        </is>
      </c>
      <c s="9" r="H714">
        <v>16.5000</v>
      </c>
      <c s="8" t="inlineStr" r="I714">
        <is>
          <t xml:space="preserve"/>
        </is>
      </c>
      <c s="8" t="inlineStr" r="J714">
        <is>
          <t xml:space="preserve"> Will</t>
        </is>
      </c>
    </row>
    <row r="715" ht="20.25" customHeight="0">
      <c s="5" t="inlineStr" r="A715">
        <is>
          <t xml:space="preserve">21101615</t>
        </is>
      </c>
      <c s="5" t="inlineStr" r="B715">
        <is>
          <t xml:space="preserve">TOPSOIL FURNISH AND PLACE,  4"</t>
        </is>
      </c>
      <c s="5" t="inlineStr" r="C715">
        <is>
          <t xml:space="preserve">SQ YD  </t>
        </is>
      </c>
      <c s="6" r="D715">
        <v>72.000</v>
      </c>
      <c s="7" r="E715">
        <v>1</v>
      </c>
      <c s="8" t="inlineStr" r="F715">
        <is>
          <t xml:space="preserve">62R94</t>
        </is>
      </c>
      <c s="8" t="inlineStr" r="G715">
        <is>
          <t xml:space="preserve">012</t>
        </is>
      </c>
      <c s="9" r="H715">
        <v>20.0000</v>
      </c>
      <c s="8" t="inlineStr" r="I715">
        <is>
          <t xml:space="preserve"/>
        </is>
      </c>
      <c s="8" t="inlineStr" r="J715">
        <is>
          <t xml:space="preserve"> Will</t>
        </is>
      </c>
    </row>
    <row r="716" ht="20.25" customHeight="0">
      <c s="5" t="inlineStr" r="A716">
        <is>
          <t xml:space="preserve">21101615</t>
        </is>
      </c>
      <c s="5" t="inlineStr" r="B716">
        <is>
          <t xml:space="preserve">TOPSOIL FURNISH AND PLACE,  4"</t>
        </is>
      </c>
      <c s="5" t="inlineStr" r="C716">
        <is>
          <t xml:space="preserve">SQ YD  </t>
        </is>
      </c>
      <c s="6" r="D716">
        <v>72.000</v>
      </c>
      <c s="7" r="E716">
        <v>1</v>
      </c>
      <c s="8" t="inlineStr" r="F716">
        <is>
          <t xml:space="preserve">62R94</t>
        </is>
      </c>
      <c s="8" t="inlineStr" r="G716">
        <is>
          <t xml:space="preserve">012</t>
        </is>
      </c>
      <c s="9" r="H716">
        <v>22.0000</v>
      </c>
      <c s="8" t="inlineStr" r="I716">
        <is>
          <t xml:space="preserve"/>
        </is>
      </c>
      <c s="8" t="inlineStr" r="J716">
        <is>
          <t xml:space="preserve"> Will</t>
        </is>
      </c>
    </row>
    <row r="717" ht="20.25" customHeight="0">
      <c s="5" t="inlineStr" r="A717">
        <is>
          <t xml:space="preserve">21101615</t>
        </is>
      </c>
      <c s="5" t="inlineStr" r="B717">
        <is>
          <t xml:space="preserve">TOPSOIL FURNISH AND PLACE,  4"</t>
        </is>
      </c>
      <c s="5" t="inlineStr" r="C717">
        <is>
          <t xml:space="preserve">SQ YD  </t>
        </is>
      </c>
      <c s="6" r="D717">
        <v>139.000</v>
      </c>
      <c s="7" r="E717">
        <v>1</v>
      </c>
      <c s="8" t="inlineStr" r="F717">
        <is>
          <t xml:space="preserve">62T59</t>
        </is>
      </c>
      <c s="8" t="inlineStr" r="G717">
        <is>
          <t xml:space="preserve">108</t>
        </is>
      </c>
      <c s="9" r="H717">
        <v>10.0000</v>
      </c>
      <c s="8" t="inlineStr" r="I717">
        <is>
          <t xml:space="preserve">Y</t>
        </is>
      </c>
      <c s="8" t="inlineStr" r="J717">
        <is>
          <t xml:space="preserve"> Lake, McHenry</t>
        </is>
      </c>
    </row>
    <row r="718" ht="20.25" customHeight="0">
      <c s="5" t="inlineStr" r="A718">
        <is>
          <t xml:space="preserve">21101615</t>
        </is>
      </c>
      <c s="5" t="inlineStr" r="B718">
        <is>
          <t xml:space="preserve">TOPSOIL FURNISH AND PLACE,  4"</t>
        </is>
      </c>
      <c s="5" t="inlineStr" r="C718">
        <is>
          <t xml:space="preserve">SQ YD  </t>
        </is>
      </c>
      <c s="6" r="D718">
        <v>139.000</v>
      </c>
      <c s="7" r="E718">
        <v>1</v>
      </c>
      <c s="8" t="inlineStr" r="F718">
        <is>
          <t xml:space="preserve">62T59</t>
        </is>
      </c>
      <c s="8" t="inlineStr" r="G718">
        <is>
          <t xml:space="preserve">108</t>
        </is>
      </c>
      <c s="9" r="H718">
        <v>3.0000</v>
      </c>
      <c s="8" t="inlineStr" r="I718">
        <is>
          <t xml:space="preserve"/>
        </is>
      </c>
      <c s="8" t="inlineStr" r="J718">
        <is>
          <t xml:space="preserve"> Lake, McHenry</t>
        </is>
      </c>
    </row>
    <row r="719" ht="20.25" customHeight="0">
      <c s="5" t="inlineStr" r="A719">
        <is>
          <t xml:space="preserve">21101615</t>
        </is>
      </c>
      <c s="5" t="inlineStr" r="B719">
        <is>
          <t xml:space="preserve">TOPSOIL FURNISH AND PLACE,  4"</t>
        </is>
      </c>
      <c s="5" t="inlineStr" r="C719">
        <is>
          <t xml:space="preserve">SQ YD  </t>
        </is>
      </c>
      <c s="6" r="D719">
        <v>139.000</v>
      </c>
      <c s="7" r="E719">
        <v>1</v>
      </c>
      <c s="8" t="inlineStr" r="F719">
        <is>
          <t xml:space="preserve">62T59</t>
        </is>
      </c>
      <c s="8" t="inlineStr" r="G719">
        <is>
          <t xml:space="preserve">108</t>
        </is>
      </c>
      <c s="9" r="H719">
        <v>3.0000</v>
      </c>
      <c s="8" t="inlineStr" r="I719">
        <is>
          <t xml:space="preserve"/>
        </is>
      </c>
      <c s="8" t="inlineStr" r="J719">
        <is>
          <t xml:space="preserve"> Lake, McHenry</t>
        </is>
      </c>
    </row>
    <row r="720" ht="20.25" customHeight="0">
      <c s="5" t="inlineStr" r="A720">
        <is>
          <t xml:space="preserve">21101615</t>
        </is>
      </c>
      <c s="5" t="inlineStr" r="B720">
        <is>
          <t xml:space="preserve">TOPSOIL FURNISH AND PLACE,  4"</t>
        </is>
      </c>
      <c s="5" t="inlineStr" r="C720">
        <is>
          <t xml:space="preserve">SQ YD  </t>
        </is>
      </c>
      <c s="6" r="D720">
        <v>1104.000</v>
      </c>
      <c s="7" r="E720">
        <v>1</v>
      </c>
      <c s="8" t="inlineStr" r="F720">
        <is>
          <t xml:space="preserve">62T60</t>
        </is>
      </c>
      <c s="8" t="inlineStr" r="G720">
        <is>
          <t xml:space="preserve">109</t>
        </is>
      </c>
      <c s="9" r="H720">
        <v>6.5000</v>
      </c>
      <c s="8" t="inlineStr" r="I720">
        <is>
          <t xml:space="preserve">Y</t>
        </is>
      </c>
      <c s="8" t="inlineStr" r="J720">
        <is>
          <t xml:space="preserve"> McHenry</t>
        </is>
      </c>
    </row>
    <row r="721" ht="20.25" customHeight="0">
      <c s="5" t="inlineStr" r="A721">
        <is>
          <t xml:space="preserve">21101615</t>
        </is>
      </c>
      <c s="5" t="inlineStr" r="B721">
        <is>
          <t xml:space="preserve">TOPSOIL FURNISH AND PLACE,  4"</t>
        </is>
      </c>
      <c s="5" t="inlineStr" r="C721">
        <is>
          <t xml:space="preserve">SQ YD  </t>
        </is>
      </c>
      <c s="6" r="D721">
        <v>1104.000</v>
      </c>
      <c s="7" r="E721">
        <v>1</v>
      </c>
      <c s="8" t="inlineStr" r="F721">
        <is>
          <t xml:space="preserve">62T60</t>
        </is>
      </c>
      <c s="8" t="inlineStr" r="G721">
        <is>
          <t xml:space="preserve">109</t>
        </is>
      </c>
      <c s="9" r="H721">
        <v>6.5000</v>
      </c>
      <c s="8" t="inlineStr" r="I721">
        <is>
          <t xml:space="preserve"/>
        </is>
      </c>
      <c s="8" t="inlineStr" r="J721">
        <is>
          <t xml:space="preserve"> McHenry</t>
        </is>
      </c>
    </row>
    <row r="722" ht="20.25" customHeight="0">
      <c s="5" t="inlineStr" r="A722">
        <is>
          <t xml:space="preserve">21101615</t>
        </is>
      </c>
      <c s="5" t="inlineStr" r="B722">
        <is>
          <t xml:space="preserve">TOPSOIL FURNISH AND PLACE,  4"</t>
        </is>
      </c>
      <c s="5" t="inlineStr" r="C722">
        <is>
          <t xml:space="preserve">SQ YD  </t>
        </is>
      </c>
      <c s="6" r="D722">
        <v>1104.000</v>
      </c>
      <c s="7" r="E722">
        <v>1</v>
      </c>
      <c s="8" t="inlineStr" r="F722">
        <is>
          <t xml:space="preserve">62T60</t>
        </is>
      </c>
      <c s="8" t="inlineStr" r="G722">
        <is>
          <t xml:space="preserve">109</t>
        </is>
      </c>
      <c s="9" r="H722">
        <v>6.5000</v>
      </c>
      <c s="8" t="inlineStr" r="I722">
        <is>
          <t xml:space="preserve"/>
        </is>
      </c>
      <c s="8" t="inlineStr" r="J722">
        <is>
          <t xml:space="preserve"> McHenry</t>
        </is>
      </c>
    </row>
    <row r="723" ht="20.25" customHeight="0">
      <c s="5" t="inlineStr" r="A723">
        <is>
          <t xml:space="preserve">21101615</t>
        </is>
      </c>
      <c s="5" t="inlineStr" r="B723">
        <is>
          <t xml:space="preserve">TOPSOIL FURNISH AND PLACE,  4"</t>
        </is>
      </c>
      <c s="5" t="inlineStr" r="C723">
        <is>
          <t xml:space="preserve">SQ YD  </t>
        </is>
      </c>
      <c s="6" r="D723">
        <v>247.000</v>
      </c>
      <c s="7" r="E723">
        <v>1</v>
      </c>
      <c s="8" t="inlineStr" r="F723">
        <is>
          <t xml:space="preserve">62T62</t>
        </is>
      </c>
      <c s="8" t="inlineStr" r="G723">
        <is>
          <t xml:space="preserve">110</t>
        </is>
      </c>
      <c s="9" r="H723">
        <v>8.7500</v>
      </c>
      <c s="8" t="inlineStr" r="I723">
        <is>
          <t xml:space="preserve">Y</t>
        </is>
      </c>
      <c s="8" t="inlineStr" r="J723">
        <is>
          <t xml:space="preserve"> McHenry</t>
        </is>
      </c>
    </row>
    <row r="724" ht="20.25" customHeight="0">
      <c s="5" t="inlineStr" r="A724">
        <is>
          <t xml:space="preserve">21101615</t>
        </is>
      </c>
      <c s="5" t="inlineStr" r="B724">
        <is>
          <t xml:space="preserve">TOPSOIL FURNISH AND PLACE,  4"</t>
        </is>
      </c>
      <c s="5" t="inlineStr" r="C724">
        <is>
          <t xml:space="preserve">SQ YD  </t>
        </is>
      </c>
      <c s="6" r="D724">
        <v>247.000</v>
      </c>
      <c s="7" r="E724">
        <v>1</v>
      </c>
      <c s="8" t="inlineStr" r="F724">
        <is>
          <t xml:space="preserve">62T62</t>
        </is>
      </c>
      <c s="8" t="inlineStr" r="G724">
        <is>
          <t xml:space="preserve">110</t>
        </is>
      </c>
      <c s="9" r="H724">
        <v>1.0000</v>
      </c>
      <c s="8" t="inlineStr" r="I724">
        <is>
          <t xml:space="preserve"/>
        </is>
      </c>
      <c s="8" t="inlineStr" r="J724">
        <is>
          <t xml:space="preserve"> McHenry</t>
        </is>
      </c>
    </row>
    <row r="725" ht="20.25" customHeight="0">
      <c s="5" t="inlineStr" r="A725">
        <is>
          <t xml:space="preserve">21101615</t>
        </is>
      </c>
      <c s="5" t="inlineStr" r="B725">
        <is>
          <t xml:space="preserve">TOPSOIL FURNISH AND PLACE,  4"</t>
        </is>
      </c>
      <c s="5" t="inlineStr" r="C725">
        <is>
          <t xml:space="preserve">SQ YD  </t>
        </is>
      </c>
      <c s="6" r="D725">
        <v>247.000</v>
      </c>
      <c s="7" r="E725">
        <v>1</v>
      </c>
      <c s="8" t="inlineStr" r="F725">
        <is>
          <t xml:space="preserve">62T62</t>
        </is>
      </c>
      <c s="8" t="inlineStr" r="G725">
        <is>
          <t xml:space="preserve">110</t>
        </is>
      </c>
      <c s="9" r="H725">
        <v>1.0000</v>
      </c>
      <c s="8" t="inlineStr" r="I725">
        <is>
          <t xml:space="preserve"/>
        </is>
      </c>
      <c s="8" t="inlineStr" r="J725">
        <is>
          <t xml:space="preserve"> McHenry</t>
        </is>
      </c>
    </row>
    <row r="726" ht="20.25" customHeight="0">
      <c s="5" t="inlineStr" r="A726">
        <is>
          <t xml:space="preserve">21101615</t>
        </is>
      </c>
      <c s="5" t="inlineStr" r="B726">
        <is>
          <t xml:space="preserve">TOPSOIL FURNISH AND PLACE,  4"</t>
        </is>
      </c>
      <c s="5" t="inlineStr" r="C726">
        <is>
          <t xml:space="preserve">SQ YD  </t>
        </is>
      </c>
      <c s="6" r="D726">
        <v>10.000</v>
      </c>
      <c s="7" r="E726">
        <v>1</v>
      </c>
      <c s="8" t="inlineStr" r="F726">
        <is>
          <t xml:space="preserve">62T77</t>
        </is>
      </c>
      <c s="8" t="inlineStr" r="G726">
        <is>
          <t xml:space="preserve">015</t>
        </is>
      </c>
      <c s="9" r="H726">
        <v>88.0000</v>
      </c>
      <c s="8" t="inlineStr" r="I726">
        <is>
          <t xml:space="preserve">Y</t>
        </is>
      </c>
      <c s="8" t="inlineStr" r="J726">
        <is>
          <t xml:space="preserve"> Kane</t>
        </is>
      </c>
    </row>
    <row r="727" ht="20.25" customHeight="0">
      <c s="5" t="inlineStr" r="A727">
        <is>
          <t xml:space="preserve">21101615</t>
        </is>
      </c>
      <c s="5" t="inlineStr" r="B727">
        <is>
          <t xml:space="preserve">TOPSOIL FURNISH AND PLACE,  4"</t>
        </is>
      </c>
      <c s="5" t="inlineStr" r="C727">
        <is>
          <t xml:space="preserve">SQ YD  </t>
        </is>
      </c>
      <c s="6" r="D727">
        <v>10.000</v>
      </c>
      <c s="7" r="E727">
        <v>1</v>
      </c>
      <c s="8" t="inlineStr" r="F727">
        <is>
          <t xml:space="preserve">62T77</t>
        </is>
      </c>
      <c s="8" t="inlineStr" r="G727">
        <is>
          <t xml:space="preserve">015</t>
        </is>
      </c>
      <c s="9" r="H727">
        <v>10.0000</v>
      </c>
      <c s="8" t="inlineStr" r="I727">
        <is>
          <t xml:space="preserve"/>
        </is>
      </c>
      <c s="8" t="inlineStr" r="J727">
        <is>
          <t xml:space="preserve"> Kane</t>
        </is>
      </c>
    </row>
    <row r="728" ht="20.25" customHeight="0">
      <c s="5" t="inlineStr" r="A728">
        <is>
          <t xml:space="preserve">21101615</t>
        </is>
      </c>
      <c s="5" t="inlineStr" r="B728">
        <is>
          <t xml:space="preserve">TOPSOIL FURNISH AND PLACE,  4"</t>
        </is>
      </c>
      <c s="5" t="inlineStr" r="C728">
        <is>
          <t xml:space="preserve">SQ YD  </t>
        </is>
      </c>
      <c s="6" r="D728">
        <v>10.000</v>
      </c>
      <c s="7" r="E728">
        <v>1</v>
      </c>
      <c s="8" t="inlineStr" r="F728">
        <is>
          <t xml:space="preserve">62T77</t>
        </is>
      </c>
      <c s="8" t="inlineStr" r="G728">
        <is>
          <t xml:space="preserve">015</t>
        </is>
      </c>
      <c s="9" r="H728">
        <v>10.0000</v>
      </c>
      <c s="8" t="inlineStr" r="I728">
        <is>
          <t xml:space="preserve"/>
        </is>
      </c>
      <c s="8" t="inlineStr" r="J728">
        <is>
          <t xml:space="preserve"> Kane</t>
        </is>
      </c>
    </row>
    <row r="729" ht="20.25" customHeight="0">
      <c s="5" t="inlineStr" r="A729">
        <is>
          <t xml:space="preserve">21101615</t>
        </is>
      </c>
      <c s="5" t="inlineStr" r="B729">
        <is>
          <t xml:space="preserve">TOPSOIL FURNISH AND PLACE,  4"</t>
        </is>
      </c>
      <c s="5" t="inlineStr" r="C729">
        <is>
          <t xml:space="preserve">SQ YD  </t>
        </is>
      </c>
      <c s="6" r="D729">
        <v>10.000</v>
      </c>
      <c s="7" r="E729">
        <v>1</v>
      </c>
      <c s="8" t="inlineStr" r="F729">
        <is>
          <t xml:space="preserve">62T77</t>
        </is>
      </c>
      <c s="8" t="inlineStr" r="G729">
        <is>
          <t xml:space="preserve">015</t>
        </is>
      </c>
      <c s="9" r="H729">
        <v>28.0000</v>
      </c>
      <c s="8" t="inlineStr" r="I729">
        <is>
          <t xml:space="preserve"/>
        </is>
      </c>
      <c s="8" t="inlineStr" r="J729">
        <is>
          <t xml:space="preserve"> Kane</t>
        </is>
      </c>
    </row>
    <row r="730" ht="20.25" customHeight="0">
      <c s="5" t="inlineStr" r="A730">
        <is>
          <t xml:space="preserve">21101615</t>
        </is>
      </c>
      <c s="5" t="inlineStr" r="B730">
        <is>
          <t xml:space="preserve">TOPSOIL FURNISH AND PLACE,  4"</t>
        </is>
      </c>
      <c s="5" t="inlineStr" r="C730">
        <is>
          <t xml:space="preserve">SQ YD  </t>
        </is>
      </c>
      <c s="6" r="D730">
        <v>10.000</v>
      </c>
      <c s="7" r="E730">
        <v>1</v>
      </c>
      <c s="8" t="inlineStr" r="F730">
        <is>
          <t xml:space="preserve">62T77</t>
        </is>
      </c>
      <c s="8" t="inlineStr" r="G730">
        <is>
          <t xml:space="preserve">015</t>
        </is>
      </c>
      <c s="9" r="H730">
        <v>55.0000</v>
      </c>
      <c s="8" t="inlineStr" r="I730">
        <is>
          <t xml:space="preserve"/>
        </is>
      </c>
      <c s="8" t="inlineStr" r="J730">
        <is>
          <t xml:space="preserve"> Kane</t>
        </is>
      </c>
    </row>
    <row r="731" ht="20.25" customHeight="0">
      <c s="5" t="inlineStr" r="A731">
        <is>
          <t xml:space="preserve">21101615</t>
        </is>
      </c>
      <c s="5" t="inlineStr" r="B731">
        <is>
          <t xml:space="preserve">TOPSOIL FURNISH AND PLACE,  4"</t>
        </is>
      </c>
      <c s="5" t="inlineStr" r="C731">
        <is>
          <t xml:space="preserve">SQ YD  </t>
        </is>
      </c>
      <c s="6" r="D731">
        <v>10.000</v>
      </c>
      <c s="7" r="E731">
        <v>1</v>
      </c>
      <c s="8" t="inlineStr" r="F731">
        <is>
          <t xml:space="preserve">62T77</t>
        </is>
      </c>
      <c s="8" t="inlineStr" r="G731">
        <is>
          <t xml:space="preserve">015</t>
        </is>
      </c>
      <c s="9" r="H731">
        <v>88.0000</v>
      </c>
      <c s="8" t="inlineStr" r="I731">
        <is>
          <t xml:space="preserve"/>
        </is>
      </c>
      <c s="8" t="inlineStr" r="J731">
        <is>
          <t xml:space="preserve"> Kane</t>
        </is>
      </c>
    </row>
    <row r="732" ht="20.25" customHeight="0">
      <c s="5" t="inlineStr" r="A732">
        <is>
          <t xml:space="preserve">21101615</t>
        </is>
      </c>
      <c s="5" t="inlineStr" r="B732">
        <is>
          <t xml:space="preserve">TOPSOIL FURNISH AND PLACE,  4"</t>
        </is>
      </c>
      <c s="5" t="inlineStr" r="C732">
        <is>
          <t xml:space="preserve">SQ YD  </t>
        </is>
      </c>
      <c s="6" r="D732">
        <v>16262.000</v>
      </c>
      <c s="7" r="E732">
        <v>2</v>
      </c>
      <c s="8" t="inlineStr" r="F732">
        <is>
          <t xml:space="preserve">64B39</t>
        </is>
      </c>
      <c s="8" t="inlineStr" r="G732">
        <is>
          <t xml:space="preserve">136</t>
        </is>
      </c>
      <c s="9" r="H732">
        <v>6.0000</v>
      </c>
      <c s="8" t="inlineStr" r="I732">
        <is>
          <t xml:space="preserve">Y</t>
        </is>
      </c>
      <c s="8" t="inlineStr" r="J732">
        <is>
          <t xml:space="preserve"> Lee</t>
        </is>
      </c>
    </row>
    <row r="733" ht="20.25" customHeight="0">
      <c s="5" t="inlineStr" r="A733">
        <is>
          <t xml:space="preserve">21101615</t>
        </is>
      </c>
      <c s="5" t="inlineStr" r="B733">
        <is>
          <t xml:space="preserve">TOPSOIL FURNISH AND PLACE,  4"</t>
        </is>
      </c>
      <c s="5" t="inlineStr" r="C733">
        <is>
          <t xml:space="preserve">SQ YD  </t>
        </is>
      </c>
      <c s="6" r="D733">
        <v>16262.000</v>
      </c>
      <c s="7" r="E733">
        <v>2</v>
      </c>
      <c s="8" t="inlineStr" r="F733">
        <is>
          <t xml:space="preserve">64B39</t>
        </is>
      </c>
      <c s="8" t="inlineStr" r="G733">
        <is>
          <t xml:space="preserve">136</t>
        </is>
      </c>
      <c s="9" r="H733">
        <v>4.2500</v>
      </c>
      <c s="8" t="inlineStr" r="I733">
        <is>
          <t xml:space="preserve"/>
        </is>
      </c>
      <c s="8" t="inlineStr" r="J733">
        <is>
          <t xml:space="preserve"> Lee</t>
        </is>
      </c>
    </row>
    <row r="734" ht="20.25" customHeight="0">
      <c s="5" t="inlineStr" r="A734">
        <is>
          <t xml:space="preserve">21101615</t>
        </is>
      </c>
      <c s="5" t="inlineStr" r="B734">
        <is>
          <t xml:space="preserve">TOPSOIL FURNISH AND PLACE,  4"</t>
        </is>
      </c>
      <c s="5" t="inlineStr" r="C734">
        <is>
          <t xml:space="preserve">SQ YD  </t>
        </is>
      </c>
      <c s="6" r="D734">
        <v>16262.000</v>
      </c>
      <c s="7" r="E734">
        <v>2</v>
      </c>
      <c s="8" t="inlineStr" r="F734">
        <is>
          <t xml:space="preserve">64B39</t>
        </is>
      </c>
      <c s="8" t="inlineStr" r="G734">
        <is>
          <t xml:space="preserve">136</t>
        </is>
      </c>
      <c s="9" r="H734">
        <v>5.0000</v>
      </c>
      <c s="8" t="inlineStr" r="I734">
        <is>
          <t xml:space="preserve"/>
        </is>
      </c>
      <c s="8" t="inlineStr" r="J734">
        <is>
          <t xml:space="preserve"> Lee</t>
        </is>
      </c>
    </row>
    <row r="735" ht="20.25" customHeight="0">
      <c s="5" t="inlineStr" r="A735">
        <is>
          <t xml:space="preserve">21101615</t>
        </is>
      </c>
      <c s="5" t="inlineStr" r="B735">
        <is>
          <t xml:space="preserve">TOPSOIL FURNISH AND PLACE,  4"</t>
        </is>
      </c>
      <c s="5" t="inlineStr" r="C735">
        <is>
          <t xml:space="preserve">SQ YD  </t>
        </is>
      </c>
      <c s="6" r="D735">
        <v>4663.000</v>
      </c>
      <c s="7" r="E735">
        <v>2</v>
      </c>
      <c s="8" t="inlineStr" r="F735">
        <is>
          <t xml:space="preserve">64P41</t>
        </is>
      </c>
      <c s="8" t="inlineStr" r="G735">
        <is>
          <t xml:space="preserve">176</t>
        </is>
      </c>
      <c s="9" r="H735">
        <v>6.1000</v>
      </c>
      <c s="8" t="inlineStr" r="I735">
        <is>
          <t xml:space="preserve">Y</t>
        </is>
      </c>
      <c s="8" t="inlineStr" r="J735">
        <is>
          <t xml:space="preserve"> Bureau, Whiteside</t>
        </is>
      </c>
    </row>
    <row r="736" ht="20.25" customHeight="0">
      <c s="5" t="inlineStr" r="A736">
        <is>
          <t xml:space="preserve">21101615</t>
        </is>
      </c>
      <c s="5" t="inlineStr" r="B736">
        <is>
          <t xml:space="preserve">TOPSOIL FURNISH AND PLACE,  4"</t>
        </is>
      </c>
      <c s="5" t="inlineStr" r="C736">
        <is>
          <t xml:space="preserve">SQ YD  </t>
        </is>
      </c>
      <c s="6" r="D736">
        <v>4663.000</v>
      </c>
      <c s="7" r="E736">
        <v>2</v>
      </c>
      <c s="8" t="inlineStr" r="F736">
        <is>
          <t xml:space="preserve">64P41</t>
        </is>
      </c>
      <c s="8" t="inlineStr" r="G736">
        <is>
          <t xml:space="preserve">176</t>
        </is>
      </c>
      <c s="9" r="H736">
        <v>8.7000</v>
      </c>
      <c s="8" t="inlineStr" r="I736">
        <is>
          <t xml:space="preserve"/>
        </is>
      </c>
      <c s="8" t="inlineStr" r="J736">
        <is>
          <t xml:space="preserve"> Bureau, Whiteside</t>
        </is>
      </c>
    </row>
    <row r="737" ht="20.25" customHeight="0">
      <c s="5" t="inlineStr" r="A737">
        <is>
          <t xml:space="preserve">21101615</t>
        </is>
      </c>
      <c s="5" t="inlineStr" r="B737">
        <is>
          <t xml:space="preserve">TOPSOIL FURNISH AND PLACE,  4"</t>
        </is>
      </c>
      <c s="5" t="inlineStr" r="C737">
        <is>
          <t xml:space="preserve">SQ YD  </t>
        </is>
      </c>
      <c s="6" r="D737">
        <v>5756.000</v>
      </c>
      <c s="7" r="E737">
        <v>4</v>
      </c>
      <c s="8" t="inlineStr" r="F737">
        <is>
          <t xml:space="preserve">68E30</t>
        </is>
      </c>
      <c s="8" t="inlineStr" r="G737">
        <is>
          <t xml:space="preserve">043</t>
        </is>
      </c>
      <c s="9" r="H737">
        <v>8.0000</v>
      </c>
      <c s="8" t="inlineStr" r="I737">
        <is>
          <t xml:space="preserve">Y</t>
        </is>
      </c>
      <c s="8" t="inlineStr" r="J737">
        <is>
          <t xml:space="preserve"> Mercer</t>
        </is>
      </c>
    </row>
    <row r="738" ht="20.25" customHeight="0">
      <c s="5" t="inlineStr" r="A738">
        <is>
          <t xml:space="preserve">21101615</t>
        </is>
      </c>
      <c s="5" t="inlineStr" r="B738">
        <is>
          <t xml:space="preserve">TOPSOIL FURNISH AND PLACE,  4"</t>
        </is>
      </c>
      <c s="5" t="inlineStr" r="C738">
        <is>
          <t xml:space="preserve">SQ YD  </t>
        </is>
      </c>
      <c s="6" r="D738">
        <v>3166.000</v>
      </c>
      <c s="7" r="E738">
        <v>3</v>
      </c>
      <c s="8" t="inlineStr" r="F738">
        <is>
          <t xml:space="preserve">87845</t>
        </is>
      </c>
      <c s="8" t="inlineStr" r="G738">
        <is>
          <t xml:space="preserve">150</t>
        </is>
      </c>
      <c s="9" r="H738">
        <v>5.0000</v>
      </c>
      <c s="8" t="inlineStr" r="I738">
        <is>
          <t xml:space="preserve">Y</t>
        </is>
      </c>
      <c s="8" t="inlineStr" r="J738">
        <is>
          <t xml:space="preserve"> LaSalle</t>
        </is>
      </c>
    </row>
    <row r="739" ht="20.25" customHeight="0">
      <c s="5" t="inlineStr" r="A739">
        <is>
          <t xml:space="preserve">21101615</t>
        </is>
      </c>
      <c s="5" t="inlineStr" r="B739">
        <is>
          <t xml:space="preserve">TOPSOIL FURNISH AND PLACE,  4"</t>
        </is>
      </c>
      <c s="5" t="inlineStr" r="C739">
        <is>
          <t xml:space="preserve">SQ YD  </t>
        </is>
      </c>
      <c s="6" r="D739">
        <v>3166.000</v>
      </c>
      <c s="7" r="E739">
        <v>3</v>
      </c>
      <c s="8" t="inlineStr" r="F739">
        <is>
          <t xml:space="preserve">87845</t>
        </is>
      </c>
      <c s="8" t="inlineStr" r="G739">
        <is>
          <t xml:space="preserve">150</t>
        </is>
      </c>
      <c s="9" r="H739">
        <v>8.0000</v>
      </c>
      <c s="8" t="inlineStr" r="I739">
        <is>
          <t xml:space="preserve"/>
        </is>
      </c>
      <c s="8" t="inlineStr" r="J739">
        <is>
          <t xml:space="preserve"> LaSalle</t>
        </is>
      </c>
    </row>
    <row r="740" ht="20.25" customHeight="0">
      <c s="5" t="inlineStr" r="A740">
        <is>
          <t xml:space="preserve">21101615</t>
        </is>
      </c>
      <c s="5" t="inlineStr" r="B740">
        <is>
          <t xml:space="preserve">TOPSOIL FURNISH AND PLACE,  4"</t>
        </is>
      </c>
      <c s="5" t="inlineStr" r="C740">
        <is>
          <t xml:space="preserve">SQ YD  </t>
        </is>
      </c>
      <c s="6" r="D740">
        <v>3166.000</v>
      </c>
      <c s="7" r="E740">
        <v>3</v>
      </c>
      <c s="8" t="inlineStr" r="F740">
        <is>
          <t xml:space="preserve">87845</t>
        </is>
      </c>
      <c s="8" t="inlineStr" r="G740">
        <is>
          <t xml:space="preserve">150</t>
        </is>
      </c>
      <c s="9" r="H740">
        <v>8.0000</v>
      </c>
      <c s="8" t="inlineStr" r="I740">
        <is>
          <t xml:space="preserve"/>
        </is>
      </c>
      <c s="8" t="inlineStr" r="J740">
        <is>
          <t xml:space="preserve"> LaSalle</t>
        </is>
      </c>
    </row>
    <row r="741" ht="20.25" customHeight="0">
      <c s="5" t="inlineStr" r="A741">
        <is>
          <t xml:space="preserve">21101615</t>
        </is>
      </c>
      <c s="5" t="inlineStr" r="B741">
        <is>
          <t xml:space="preserve">TOPSOIL FURNISH AND PLACE,  4"</t>
        </is>
      </c>
      <c s="5" t="inlineStr" r="C741">
        <is>
          <t xml:space="preserve">SQ YD  </t>
        </is>
      </c>
      <c s="6" r="D741">
        <v>3166.000</v>
      </c>
      <c s="7" r="E741">
        <v>3</v>
      </c>
      <c s="8" t="inlineStr" r="F741">
        <is>
          <t xml:space="preserve">87845</t>
        </is>
      </c>
      <c s="8" t="inlineStr" r="G741">
        <is>
          <t xml:space="preserve">150</t>
        </is>
      </c>
      <c s="9" r="H741">
        <v>10.0000</v>
      </c>
      <c s="8" t="inlineStr" r="I741">
        <is>
          <t xml:space="preserve"/>
        </is>
      </c>
      <c s="8" t="inlineStr" r="J741">
        <is>
          <t xml:space="preserve"> LaSalle</t>
        </is>
      </c>
    </row>
    <row r="742" ht="20.25" customHeight="0">
      <c s="5" t="inlineStr" r="A742">
        <is>
          <t xml:space="preserve">21101615</t>
        </is>
      </c>
      <c s="5" t="inlineStr" r="B742">
        <is>
          <t xml:space="preserve">TOPSOIL FURNISH AND PLACE,  4"</t>
        </is>
      </c>
      <c s="5" t="inlineStr" r="C742">
        <is>
          <t xml:space="preserve">SQ YD  </t>
        </is>
      </c>
      <c s="6" r="D742">
        <v>3166.000</v>
      </c>
      <c s="7" r="E742">
        <v>3</v>
      </c>
      <c s="8" t="inlineStr" r="F742">
        <is>
          <t xml:space="preserve">87845</t>
        </is>
      </c>
      <c s="8" t="inlineStr" r="G742">
        <is>
          <t xml:space="preserve">150</t>
        </is>
      </c>
      <c s="9" r="H742">
        <v>10.5000</v>
      </c>
      <c s="8" t="inlineStr" r="I742">
        <is>
          <t xml:space="preserve"/>
        </is>
      </c>
      <c s="8" t="inlineStr" r="J742">
        <is>
          <t xml:space="preserve"> LaSalle</t>
        </is>
      </c>
    </row>
    <row r="743" ht="20.25" customHeight="0">
      <c s="5" t="inlineStr" r="A743">
        <is>
          <t xml:space="preserve">21101615</t>
        </is>
      </c>
      <c s="5" t="inlineStr" r="B743">
        <is>
          <t xml:space="preserve">TOPSOIL FURNISH AND PLACE,  4"</t>
        </is>
      </c>
      <c s="5" t="inlineStr" r="C743">
        <is>
          <t xml:space="preserve">SQ YD  </t>
        </is>
      </c>
      <c s="6" r="D743">
        <v>2258.000</v>
      </c>
      <c s="7" r="E743">
        <v>4</v>
      </c>
      <c s="8" t="inlineStr" r="F743">
        <is>
          <t xml:space="preserve">89836</t>
        </is>
      </c>
      <c s="8" t="inlineStr" r="G743">
        <is>
          <t xml:space="preserve">151</t>
        </is>
      </c>
      <c s="9" r="H743">
        <v>9.0000</v>
      </c>
      <c s="8" t="inlineStr" r="I743">
        <is>
          <t xml:space="preserve">Y</t>
        </is>
      </c>
      <c s="8" t="inlineStr" r="J743">
        <is>
          <t xml:space="preserve"> Peoria</t>
        </is>
      </c>
    </row>
    <row r="744" ht="20.25" customHeight="0">
      <c s="5" t="inlineStr" r="A744">
        <is>
          <t xml:space="preserve">21101615</t>
        </is>
      </c>
      <c s="5" t="inlineStr" r="B744">
        <is>
          <t xml:space="preserve">TOPSOIL FURNISH AND PLACE,  4"</t>
        </is>
      </c>
      <c s="5" t="inlineStr" r="C744">
        <is>
          <t xml:space="preserve">SQ YD  </t>
        </is>
      </c>
      <c s="6" r="D744">
        <v>47206.000</v>
      </c>
      <c s="7" r="E744">
        <v>5</v>
      </c>
      <c s="8" t="inlineStr" r="F744">
        <is>
          <t xml:space="preserve">91619</t>
        </is>
      </c>
      <c s="8" t="inlineStr" r="G744">
        <is>
          <t xml:space="preserve">154</t>
        </is>
      </c>
      <c s="9" r="H744">
        <v>4.5000</v>
      </c>
      <c s="8" t="inlineStr" r="I744">
        <is>
          <t xml:space="preserve">Y</t>
        </is>
      </c>
      <c s="8" t="inlineStr" r="J744">
        <is>
          <t xml:space="preserve"> McLean</t>
        </is>
      </c>
    </row>
    <row r="745" ht="20.25" customHeight="0">
      <c s="5" t="inlineStr" r="A745">
        <is>
          <t xml:space="preserve">21101615</t>
        </is>
      </c>
      <c s="5" t="inlineStr" r="B745">
        <is>
          <t xml:space="preserve">TOPSOIL FURNISH AND PLACE,  4"</t>
        </is>
      </c>
      <c s="5" t="inlineStr" r="C745">
        <is>
          <t xml:space="preserve">SQ YD  </t>
        </is>
      </c>
      <c s="6" r="D745">
        <v>2450.000</v>
      </c>
      <c s="7" r="E745">
        <v>8</v>
      </c>
      <c s="8" t="inlineStr" r="F745">
        <is>
          <t xml:space="preserve">97830</t>
        </is>
      </c>
      <c s="8" t="inlineStr" r="G745">
        <is>
          <t xml:space="preserve">103</t>
        </is>
      </c>
      <c s="9" r="H745">
        <v>9.0600</v>
      </c>
      <c s="8" t="inlineStr" r="I745">
        <is>
          <t xml:space="preserve">Y</t>
        </is>
      </c>
      <c s="8" t="inlineStr" r="J745">
        <is>
          <t xml:space="preserve"> Madison</t>
        </is>
      </c>
    </row>
    <row r="746" ht="20.25" customHeight="0">
      <c s="5" t="inlineStr" r="A746">
        <is>
          <t xml:space="preserve">21101615</t>
        </is>
      </c>
      <c s="5" t="inlineStr" r="B746">
        <is>
          <t xml:space="preserve">TOPSOIL FURNISH AND PLACE,  4"</t>
        </is>
      </c>
      <c s="5" t="inlineStr" r="C746">
        <is>
          <t xml:space="preserve">SQ YD  </t>
        </is>
      </c>
      <c s="6" r="D746">
        <v>2450.000</v>
      </c>
      <c s="7" r="E746">
        <v>8</v>
      </c>
      <c s="8" t="inlineStr" r="F746">
        <is>
          <t xml:space="preserve">97830</t>
        </is>
      </c>
      <c s="8" t="inlineStr" r="G746">
        <is>
          <t xml:space="preserve">103</t>
        </is>
      </c>
      <c s="9" r="H746">
        <v>8.5000</v>
      </c>
      <c s="8" t="inlineStr" r="I746">
        <is>
          <t xml:space="preserve"/>
        </is>
      </c>
      <c s="8" t="inlineStr" r="J746">
        <is>
          <t xml:space="preserve"> Madison</t>
        </is>
      </c>
    </row>
    <row r="747" ht="20.25" customHeight="0">
      <c s="5" t="inlineStr" r="A747">
        <is>
          <t xml:space="preserve">21101615</t>
        </is>
      </c>
      <c s="5" t="inlineStr" r="B747">
        <is>
          <t xml:space="preserve">TOPSOIL FURNISH AND PLACE,  4"</t>
        </is>
      </c>
      <c s="5" t="inlineStr" r="C747">
        <is>
          <t xml:space="preserve">SQ YD  </t>
        </is>
      </c>
      <c s="6" r="D747">
        <v>2450.000</v>
      </c>
      <c s="7" r="E747">
        <v>8</v>
      </c>
      <c s="8" t="inlineStr" r="F747">
        <is>
          <t xml:space="preserve">97830</t>
        </is>
      </c>
      <c s="8" t="inlineStr" r="G747">
        <is>
          <t xml:space="preserve">103</t>
        </is>
      </c>
      <c s="9" r="H747">
        <v>15.2800</v>
      </c>
      <c s="8" t="inlineStr" r="I747">
        <is>
          <t xml:space="preserve"/>
        </is>
      </c>
      <c s="8" t="inlineStr" r="J747">
        <is>
          <t xml:space="preserve"> Madison</t>
        </is>
      </c>
    </row>
    <row r="748" ht="20.25" customHeight="0">
      <c s="5" t="inlineStr" r="A748">
        <is>
          <t xml:space="preserve">21101615</t>
        </is>
      </c>
      <c s="5" t="inlineStr" r="B748">
        <is>
          <t xml:space="preserve">TOPSOIL FURNISH AND PLACE,  4"</t>
        </is>
      </c>
      <c s="5" t="inlineStr" r="C748">
        <is>
          <t xml:space="preserve">SQ YD  </t>
        </is>
      </c>
      <c s="6" r="D748">
        <v>2450.000</v>
      </c>
      <c s="7" r="E748">
        <v>8</v>
      </c>
      <c s="8" t="inlineStr" r="F748">
        <is>
          <t xml:space="preserve">97830</t>
        </is>
      </c>
      <c s="8" t="inlineStr" r="G748">
        <is>
          <t xml:space="preserve">103</t>
        </is>
      </c>
      <c s="9" r="H748">
        <v>16.0000</v>
      </c>
      <c s="8" t="inlineStr" r="I748">
        <is>
          <t xml:space="preserve"/>
        </is>
      </c>
      <c s="8" t="inlineStr" r="J748">
        <is>
          <t xml:space="preserve"> Madison</t>
        </is>
      </c>
    </row>
    <row r="749" ht="20.25" customHeight="0">
      <c s="5" t="inlineStr" r="A749">
        <is>
          <t xml:space="preserve">21101625</t>
        </is>
      </c>
      <c s="5" t="inlineStr" r="B749">
        <is>
          <t xml:space="preserve">TOPSOIL FURNISH AND PLACE,  6"</t>
        </is>
      </c>
      <c s="5" t="inlineStr" r="C749">
        <is>
          <t xml:space="preserve">SQ YD  </t>
        </is>
      </c>
      <c s="6" r="D749">
        <v>10116.000</v>
      </c>
      <c s="7" r="E749">
        <v>1</v>
      </c>
      <c s="8" t="inlineStr" r="F749">
        <is>
          <t xml:space="preserve">61J30</t>
        </is>
      </c>
      <c s="8" t="inlineStr" r="G749">
        <is>
          <t xml:space="preserve">001</t>
        </is>
      </c>
      <c s="9" r="H749">
        <v>5.5000</v>
      </c>
      <c s="8" t="inlineStr" r="I749">
        <is>
          <t xml:space="preserve">Y</t>
        </is>
      </c>
      <c s="8" t="inlineStr" r="J749">
        <is>
          <t xml:space="preserve"> DuPage</t>
        </is>
      </c>
    </row>
    <row r="750" ht="20.25" customHeight="0">
      <c s="5" t="inlineStr" r="A750">
        <is>
          <t xml:space="preserve">21101625</t>
        </is>
      </c>
      <c s="5" t="inlineStr" r="B750">
        <is>
          <t xml:space="preserve">TOPSOIL FURNISH AND PLACE,  6"</t>
        </is>
      </c>
      <c s="5" t="inlineStr" r="C750">
        <is>
          <t xml:space="preserve">SQ YD  </t>
        </is>
      </c>
      <c s="6" r="D750">
        <v>10116.000</v>
      </c>
      <c s="7" r="E750">
        <v>1</v>
      </c>
      <c s="8" t="inlineStr" r="F750">
        <is>
          <t xml:space="preserve">61J30</t>
        </is>
      </c>
      <c s="8" t="inlineStr" r="G750">
        <is>
          <t xml:space="preserve">001</t>
        </is>
      </c>
      <c s="9" r="H750">
        <v>0.1000</v>
      </c>
      <c s="8" t="inlineStr" r="I750">
        <is>
          <t xml:space="preserve"/>
        </is>
      </c>
      <c s="8" t="inlineStr" r="J750">
        <is>
          <t xml:space="preserve"> DuPage</t>
        </is>
      </c>
    </row>
    <row r="751" ht="20.25" customHeight="0">
      <c s="5" t="inlineStr" r="A751">
        <is>
          <t xml:space="preserve">21101625</t>
        </is>
      </c>
      <c s="5" t="inlineStr" r="B751">
        <is>
          <t xml:space="preserve">TOPSOIL FURNISH AND PLACE,  6"</t>
        </is>
      </c>
      <c s="5" t="inlineStr" r="C751">
        <is>
          <t xml:space="preserve">SQ YD  </t>
        </is>
      </c>
      <c s="6" r="D751">
        <v>10116.000</v>
      </c>
      <c s="7" r="E751">
        <v>1</v>
      </c>
      <c s="8" t="inlineStr" r="F751">
        <is>
          <t xml:space="preserve">61J30</t>
        </is>
      </c>
      <c s="8" t="inlineStr" r="G751">
        <is>
          <t xml:space="preserve">001</t>
        </is>
      </c>
      <c s="9" r="H751">
        <v>5.5000</v>
      </c>
      <c s="8" t="inlineStr" r="I751">
        <is>
          <t xml:space="preserve"/>
        </is>
      </c>
      <c s="8" t="inlineStr" r="J751">
        <is>
          <t xml:space="preserve"> DuPage</t>
        </is>
      </c>
    </row>
    <row r="752" ht="20.25" customHeight="0">
      <c s="5" t="inlineStr" r="A752">
        <is>
          <t xml:space="preserve">21101625</t>
        </is>
      </c>
      <c s="5" t="inlineStr" r="B752">
        <is>
          <t xml:space="preserve">TOPSOIL FURNISH AND PLACE,  6"</t>
        </is>
      </c>
      <c s="5" t="inlineStr" r="C752">
        <is>
          <t xml:space="preserve">SQ YD  </t>
        </is>
      </c>
      <c s="6" r="D752">
        <v>10116.000</v>
      </c>
      <c s="7" r="E752">
        <v>1</v>
      </c>
      <c s="8" t="inlineStr" r="F752">
        <is>
          <t xml:space="preserve">61J30</t>
        </is>
      </c>
      <c s="8" t="inlineStr" r="G752">
        <is>
          <t xml:space="preserve">001</t>
        </is>
      </c>
      <c s="9" r="H752">
        <v>6.0000</v>
      </c>
      <c s="8" t="inlineStr" r="I752">
        <is>
          <t xml:space="preserve"/>
        </is>
      </c>
      <c s="8" t="inlineStr" r="J752">
        <is>
          <t xml:space="preserve"> DuPage</t>
        </is>
      </c>
    </row>
    <row r="753" ht="20.25" customHeight="0">
      <c s="5" t="inlineStr" r="A753">
        <is>
          <t xml:space="preserve">21101625</t>
        </is>
      </c>
      <c s="5" t="inlineStr" r="B753">
        <is>
          <t xml:space="preserve">TOPSOIL FURNISH AND PLACE,  6"</t>
        </is>
      </c>
      <c s="5" t="inlineStr" r="C753">
        <is>
          <t xml:space="preserve">SQ YD  </t>
        </is>
      </c>
      <c s="6" r="D753">
        <v>10116.000</v>
      </c>
      <c s="7" r="E753">
        <v>1</v>
      </c>
      <c s="8" t="inlineStr" r="F753">
        <is>
          <t xml:space="preserve">61J30</t>
        </is>
      </c>
      <c s="8" t="inlineStr" r="G753">
        <is>
          <t xml:space="preserve">001</t>
        </is>
      </c>
      <c s="9" r="H753">
        <v>6.0500</v>
      </c>
      <c s="8" t="inlineStr" r="I753">
        <is>
          <t xml:space="preserve"/>
        </is>
      </c>
      <c s="8" t="inlineStr" r="J753">
        <is>
          <t xml:space="preserve"> DuPage</t>
        </is>
      </c>
    </row>
    <row r="754" ht="20.25" customHeight="0">
      <c s="5" t="inlineStr" r="A754">
        <is>
          <t xml:space="preserve">21101630</t>
        </is>
      </c>
      <c s="5" t="inlineStr" r="B754">
        <is>
          <t xml:space="preserve">TOPSOIL FURNISH AND PLACE,  8"</t>
        </is>
      </c>
      <c s="5" t="inlineStr" r="C754">
        <is>
          <t xml:space="preserve">SQ YD  </t>
        </is>
      </c>
      <c s="6" r="D754">
        <v>2132.000</v>
      </c>
      <c s="7" r="E754">
        <v>1</v>
      </c>
      <c s="8" t="inlineStr" r="F754">
        <is>
          <t xml:space="preserve">60R49</t>
        </is>
      </c>
      <c s="8" t="inlineStr" r="G754">
        <is>
          <t xml:space="preserve">104</t>
        </is>
      </c>
      <c s="9" r="H754">
        <v>7.5000</v>
      </c>
      <c s="8" t="inlineStr" r="I754">
        <is>
          <t xml:space="preserve">Y</t>
        </is>
      </c>
      <c s="8" t="inlineStr" r="J754">
        <is>
          <t xml:space="preserve"> Cook</t>
        </is>
      </c>
    </row>
    <row r="755" ht="20.25" customHeight="0">
      <c s="5" t="inlineStr" r="A755">
        <is>
          <t xml:space="preserve">21101630</t>
        </is>
      </c>
      <c s="5" t="inlineStr" r="B755">
        <is>
          <t xml:space="preserve">TOPSOIL FURNISH AND PLACE,  8"</t>
        </is>
      </c>
      <c s="5" t="inlineStr" r="C755">
        <is>
          <t xml:space="preserve">SQ YD  </t>
        </is>
      </c>
      <c s="6" r="D755">
        <v>2132.000</v>
      </c>
      <c s="7" r="E755">
        <v>1</v>
      </c>
      <c s="8" t="inlineStr" r="F755">
        <is>
          <t xml:space="preserve">60R49</t>
        </is>
      </c>
      <c s="8" t="inlineStr" r="G755">
        <is>
          <t xml:space="preserve">104</t>
        </is>
      </c>
      <c s="9" r="H755">
        <v>7.5000</v>
      </c>
      <c s="8" t="inlineStr" r="I755">
        <is>
          <t xml:space="preserve"/>
        </is>
      </c>
      <c s="8" t="inlineStr" r="J755">
        <is>
          <t xml:space="preserve"> Cook</t>
        </is>
      </c>
    </row>
    <row r="756" ht="20.25" customHeight="0">
      <c s="5" t="inlineStr" r="A756">
        <is>
          <t xml:space="preserve">21101665</t>
        </is>
      </c>
      <c s="5" t="inlineStr" r="B756">
        <is>
          <t xml:space="preserve">TOPSOIL FURNISH AND PLACE, 18"</t>
        </is>
      </c>
      <c s="5" t="inlineStr" r="C756">
        <is>
          <t xml:space="preserve">SQ YD  </t>
        </is>
      </c>
      <c s="6" r="D756">
        <v>1452.000</v>
      </c>
      <c s="7" r="E756">
        <v>5</v>
      </c>
      <c s="8" t="inlineStr" r="F756">
        <is>
          <t xml:space="preserve">91619</t>
        </is>
      </c>
      <c s="8" t="inlineStr" r="G756">
        <is>
          <t xml:space="preserve">154</t>
        </is>
      </c>
      <c s="9" r="H756">
        <v>24.0000</v>
      </c>
      <c s="8" t="inlineStr" r="I756">
        <is>
          <t xml:space="preserve">Y</t>
        </is>
      </c>
      <c s="8" t="inlineStr" r="J756">
        <is>
          <t xml:space="preserve"> McLean</t>
        </is>
      </c>
    </row>
    <row r="757" ht="20.25" customHeight="0">
      <c s="5" t="inlineStr" r="A757">
        <is>
          <t xml:space="preserve">21101685</t>
        </is>
      </c>
      <c s="5" t="inlineStr" r="B757">
        <is>
          <t xml:space="preserve">TOPSOIL FURNISH AND PLACE, 24"</t>
        </is>
      </c>
      <c s="5" t="inlineStr" r="C757">
        <is>
          <t xml:space="preserve">SQ YD  </t>
        </is>
      </c>
      <c s="6" r="D757">
        <v>10600.000</v>
      </c>
      <c s="7" r="E757">
        <v>1</v>
      </c>
      <c s="8" t="inlineStr" r="F757">
        <is>
          <t xml:space="preserve">60R49</t>
        </is>
      </c>
      <c s="8" t="inlineStr" r="G757">
        <is>
          <t xml:space="preserve">104</t>
        </is>
      </c>
      <c s="9" r="H757">
        <v>21.5000</v>
      </c>
      <c s="8" t="inlineStr" r="I757">
        <is>
          <t xml:space="preserve">Y</t>
        </is>
      </c>
      <c s="8" t="inlineStr" r="J757">
        <is>
          <t xml:space="preserve"> Cook</t>
        </is>
      </c>
    </row>
    <row r="758" ht="20.25" customHeight="0">
      <c s="5" t="inlineStr" r="A758">
        <is>
          <t xml:space="preserve">21101685</t>
        </is>
      </c>
      <c s="5" t="inlineStr" r="B758">
        <is>
          <t xml:space="preserve">TOPSOIL FURNISH AND PLACE, 24"</t>
        </is>
      </c>
      <c s="5" t="inlineStr" r="C758">
        <is>
          <t xml:space="preserve">SQ YD  </t>
        </is>
      </c>
      <c s="6" r="D758">
        <v>10600.000</v>
      </c>
      <c s="7" r="E758">
        <v>1</v>
      </c>
      <c s="8" t="inlineStr" r="F758">
        <is>
          <t xml:space="preserve">60R49</t>
        </is>
      </c>
      <c s="8" t="inlineStr" r="G758">
        <is>
          <t xml:space="preserve">104</t>
        </is>
      </c>
      <c s="9" r="H758">
        <v>21.5000</v>
      </c>
      <c s="8" t="inlineStr" r="I758">
        <is>
          <t xml:space="preserve"/>
        </is>
      </c>
      <c s="8" t="inlineStr" r="J758">
        <is>
          <t xml:space="preserve"> Cook</t>
        </is>
      </c>
    </row>
    <row r="759" ht="20.25" customHeight="0">
      <c s="5" t="inlineStr" r="A759">
        <is>
          <t xml:space="preserve">21101805</t>
        </is>
      </c>
      <c s="5" t="inlineStr" r="B759">
        <is>
          <t xml:space="preserve">COMPOST FURNISH AND PLACE,  2"</t>
        </is>
      </c>
      <c s="5" t="inlineStr" r="C759">
        <is>
          <t xml:space="preserve">SQ YD  </t>
        </is>
      </c>
      <c s="6" r="D759">
        <v>1452.000</v>
      </c>
      <c s="7" r="E759">
        <v>5</v>
      </c>
      <c s="8" t="inlineStr" r="F759">
        <is>
          <t xml:space="preserve">91619</t>
        </is>
      </c>
      <c s="8" t="inlineStr" r="G759">
        <is>
          <t xml:space="preserve">154</t>
        </is>
      </c>
      <c s="9" r="H759">
        <v>14.0000</v>
      </c>
      <c s="8" t="inlineStr" r="I759">
        <is>
          <t xml:space="preserve">Y</t>
        </is>
      </c>
      <c s="8" t="inlineStr" r="J759">
        <is>
          <t xml:space="preserve"> McLean</t>
        </is>
      </c>
    </row>
    <row r="760" ht="20.25" customHeight="0">
      <c s="5" t="inlineStr" r="A760">
        <is>
          <t xml:space="preserve">21301048</t>
        </is>
      </c>
      <c s="5" t="inlineStr" r="B760">
        <is>
          <t xml:space="preserve">EXPLORATION TRENCH 48" DEPTH</t>
        </is>
      </c>
      <c s="5" t="inlineStr" r="C760">
        <is>
          <t xml:space="preserve">FOOT   </t>
        </is>
      </c>
      <c s="6" r="D760">
        <v>100.000</v>
      </c>
      <c s="7" r="E760">
        <v>1</v>
      </c>
      <c s="8" t="inlineStr" r="F760">
        <is>
          <t xml:space="preserve">60R49</t>
        </is>
      </c>
      <c s="8" t="inlineStr" r="G760">
        <is>
          <t xml:space="preserve">104</t>
        </is>
      </c>
      <c s="9" r="H760">
        <v>50.0000</v>
      </c>
      <c s="8" t="inlineStr" r="I760">
        <is>
          <t xml:space="preserve">Y</t>
        </is>
      </c>
      <c s="8" t="inlineStr" r="J760">
        <is>
          <t xml:space="preserve"> Cook</t>
        </is>
      </c>
    </row>
    <row r="761" ht="20.25" customHeight="0">
      <c s="5" t="inlineStr" r="A761">
        <is>
          <t xml:space="preserve">21301048</t>
        </is>
      </c>
      <c s="5" t="inlineStr" r="B761">
        <is>
          <t xml:space="preserve">EXPLORATION TRENCH 48" DEPTH</t>
        </is>
      </c>
      <c s="5" t="inlineStr" r="C761">
        <is>
          <t xml:space="preserve">FOOT   </t>
        </is>
      </c>
      <c s="6" r="D761">
        <v>100.000</v>
      </c>
      <c s="7" r="E761">
        <v>1</v>
      </c>
      <c s="8" t="inlineStr" r="F761">
        <is>
          <t xml:space="preserve">60R49</t>
        </is>
      </c>
      <c s="8" t="inlineStr" r="G761">
        <is>
          <t xml:space="preserve">104</t>
        </is>
      </c>
      <c s="9" r="H761">
        <v>150.0000</v>
      </c>
      <c s="8" t="inlineStr" r="I761">
        <is>
          <t xml:space="preserve"/>
        </is>
      </c>
      <c s="8" t="inlineStr" r="J761">
        <is>
          <t xml:space="preserve"> Cook</t>
        </is>
      </c>
    </row>
    <row r="762" ht="20.25" customHeight="0">
      <c s="5" t="inlineStr" r="A762">
        <is>
          <t xml:space="preserve">21301052</t>
        </is>
      </c>
      <c s="5" t="inlineStr" r="B762">
        <is>
          <t xml:space="preserve">EXPLORATION TRENCH 52" DEPTH</t>
        </is>
      </c>
      <c s="5" t="inlineStr" r="C762">
        <is>
          <t xml:space="preserve">FOOT   </t>
        </is>
      </c>
      <c s="6" r="D762">
        <v>100.000</v>
      </c>
      <c s="7" r="E762">
        <v>1</v>
      </c>
      <c s="8" t="inlineStr" r="F762">
        <is>
          <t xml:space="preserve">61K18</t>
        </is>
      </c>
      <c s="8" t="inlineStr" r="G762">
        <is>
          <t xml:space="preserve">006</t>
        </is>
      </c>
      <c s="9" r="H762">
        <v>56.0000</v>
      </c>
      <c s="8" t="inlineStr" r="I762">
        <is>
          <t xml:space="preserve">Y</t>
        </is>
      </c>
      <c s="8" t="inlineStr" r="J762">
        <is>
          <t xml:space="preserve"> Cook</t>
        </is>
      </c>
    </row>
    <row r="763" ht="20.25" customHeight="0">
      <c s="5" t="inlineStr" r="A763">
        <is>
          <t xml:space="preserve">21301052</t>
        </is>
      </c>
      <c s="5" t="inlineStr" r="B763">
        <is>
          <t xml:space="preserve">EXPLORATION TRENCH 52" DEPTH</t>
        </is>
      </c>
      <c s="5" t="inlineStr" r="C763">
        <is>
          <t xml:space="preserve">FOOT   </t>
        </is>
      </c>
      <c s="6" r="D763">
        <v>100.000</v>
      </c>
      <c s="7" r="E763">
        <v>1</v>
      </c>
      <c s="8" t="inlineStr" r="F763">
        <is>
          <t xml:space="preserve">61K18</t>
        </is>
      </c>
      <c s="8" t="inlineStr" r="G763">
        <is>
          <t xml:space="preserve">006</t>
        </is>
      </c>
      <c s="9" r="H763">
        <v>1.0000</v>
      </c>
      <c s="8" t="inlineStr" r="I763">
        <is>
          <t xml:space="preserve"/>
        </is>
      </c>
      <c s="8" t="inlineStr" r="J763">
        <is>
          <t xml:space="preserve"> Cook</t>
        </is>
      </c>
    </row>
    <row r="764" ht="20.25" customHeight="0">
      <c s="5" t="inlineStr" r="A764">
        <is>
          <t xml:space="preserve">21301052</t>
        </is>
      </c>
      <c s="5" t="inlineStr" r="B764">
        <is>
          <t xml:space="preserve">EXPLORATION TRENCH 52" DEPTH</t>
        </is>
      </c>
      <c s="5" t="inlineStr" r="C764">
        <is>
          <t xml:space="preserve">FOOT   </t>
        </is>
      </c>
      <c s="6" r="D764">
        <v>100.000</v>
      </c>
      <c s="7" r="E764">
        <v>1</v>
      </c>
      <c s="8" t="inlineStr" r="F764">
        <is>
          <t xml:space="preserve">61K18</t>
        </is>
      </c>
      <c s="8" t="inlineStr" r="G764">
        <is>
          <t xml:space="preserve">006</t>
        </is>
      </c>
      <c s="9" r="H764">
        <v>30.0000</v>
      </c>
      <c s="8" t="inlineStr" r="I764">
        <is>
          <t xml:space="preserve"/>
        </is>
      </c>
      <c s="8" t="inlineStr" r="J764">
        <is>
          <t xml:space="preserve"> Cook</t>
        </is>
      </c>
    </row>
    <row r="765" ht="20.25" customHeight="0">
      <c s="5" t="inlineStr" r="A765">
        <is>
          <t xml:space="preserve">21301052</t>
        </is>
      </c>
      <c s="5" t="inlineStr" r="B765">
        <is>
          <t xml:space="preserve">EXPLORATION TRENCH 52" DEPTH</t>
        </is>
      </c>
      <c s="5" t="inlineStr" r="C765">
        <is>
          <t xml:space="preserve">FOOT   </t>
        </is>
      </c>
      <c s="6" r="D765">
        <v>100.000</v>
      </c>
      <c s="7" r="E765">
        <v>1</v>
      </c>
      <c s="8" t="inlineStr" r="F765">
        <is>
          <t xml:space="preserve">61K18</t>
        </is>
      </c>
      <c s="8" t="inlineStr" r="G765">
        <is>
          <t xml:space="preserve">006</t>
        </is>
      </c>
      <c s="9" r="H765">
        <v>50.0000</v>
      </c>
      <c s="8" t="inlineStr" r="I765">
        <is>
          <t xml:space="preserve"/>
        </is>
      </c>
      <c s="8" t="inlineStr" r="J765">
        <is>
          <t xml:space="preserve"> Cook</t>
        </is>
      </c>
    </row>
    <row r="766" ht="20.25" customHeight="0">
      <c s="5" t="inlineStr" r="A766">
        <is>
          <t xml:space="preserve">21400100</t>
        </is>
      </c>
      <c s="5" t="inlineStr" r="B766">
        <is>
          <t xml:space="preserve">GRADING AND SHAPING DITCHES</t>
        </is>
      </c>
      <c s="5" t="inlineStr" r="C766">
        <is>
          <t xml:space="preserve">FOOT   </t>
        </is>
      </c>
      <c s="6" r="D766">
        <v>2590.000</v>
      </c>
      <c s="7" r="E766">
        <v>3</v>
      </c>
      <c s="8" t="inlineStr" r="F766">
        <is>
          <t xml:space="preserve">66H62</t>
        </is>
      </c>
      <c s="8" t="inlineStr" r="G766">
        <is>
          <t xml:space="preserve">037</t>
        </is>
      </c>
      <c s="9" r="H766">
        <v>28.0000</v>
      </c>
      <c s="8" t="inlineStr" r="I766">
        <is>
          <t xml:space="preserve">Y</t>
        </is>
      </c>
      <c s="8" t="inlineStr" r="J766">
        <is>
          <t xml:space="preserve"> Iroquois</t>
        </is>
      </c>
    </row>
    <row r="767" ht="20.25" customHeight="0">
      <c s="5" t="inlineStr" r="A767">
        <is>
          <t xml:space="preserve">21400100</t>
        </is>
      </c>
      <c s="5" t="inlineStr" r="B767">
        <is>
          <t xml:space="preserve">GRADING AND SHAPING DITCHES</t>
        </is>
      </c>
      <c s="5" t="inlineStr" r="C767">
        <is>
          <t xml:space="preserve">FOOT   </t>
        </is>
      </c>
      <c s="6" r="D767">
        <v>1050.000</v>
      </c>
      <c s="7" r="E767">
        <v>3</v>
      </c>
      <c s="8" t="inlineStr" r="F767">
        <is>
          <t xml:space="preserve">66M56</t>
        </is>
      </c>
      <c s="8" t="inlineStr" r="G767">
        <is>
          <t xml:space="preserve">039</t>
        </is>
      </c>
      <c s="9" r="H767">
        <v>20.0000</v>
      </c>
      <c s="8" t="inlineStr" r="I767">
        <is>
          <t xml:space="preserve">Y</t>
        </is>
      </c>
      <c s="8" t="inlineStr" r="J767">
        <is>
          <t xml:space="preserve"> LaSalle</t>
        </is>
      </c>
    </row>
    <row r="768" ht="20.25" customHeight="0">
      <c s="5" t="inlineStr" r="A768">
        <is>
          <t xml:space="preserve">21400100</t>
        </is>
      </c>
      <c s="5" t="inlineStr" r="B768">
        <is>
          <t xml:space="preserve">GRADING AND SHAPING DITCHES</t>
        </is>
      </c>
      <c s="5" t="inlineStr" r="C768">
        <is>
          <t xml:space="preserve">FOOT   </t>
        </is>
      </c>
      <c s="6" r="D768">
        <v>1520.000</v>
      </c>
      <c s="7" r="E768">
        <v>3</v>
      </c>
      <c s="8" t="inlineStr" r="F768">
        <is>
          <t xml:space="preserve">66M96</t>
        </is>
      </c>
      <c s="8" t="inlineStr" r="G768">
        <is>
          <t xml:space="preserve">169</t>
        </is>
      </c>
      <c s="9" r="H768">
        <v>18.5000</v>
      </c>
      <c s="8" t="inlineStr" r="I768">
        <is>
          <t xml:space="preserve">Y</t>
        </is>
      </c>
      <c s="8" t="inlineStr" r="J768">
        <is>
          <t xml:space="preserve"> Bureau</t>
        </is>
      </c>
    </row>
    <row r="769" ht="20.25" customHeight="0">
      <c s="5" t="inlineStr" r="A769">
        <is>
          <t xml:space="preserve">21400100</t>
        </is>
      </c>
      <c s="5" t="inlineStr" r="B769">
        <is>
          <t xml:space="preserve">GRADING AND SHAPING DITCHES</t>
        </is>
      </c>
      <c s="5" t="inlineStr" r="C769">
        <is>
          <t xml:space="preserve">FOOT   </t>
        </is>
      </c>
      <c s="6" r="D769">
        <v>145.000</v>
      </c>
      <c s="7" r="E769">
        <v>5</v>
      </c>
      <c s="8" t="inlineStr" r="F769">
        <is>
          <t xml:space="preserve">70901</t>
        </is>
      </c>
      <c s="8" t="inlineStr" r="G769">
        <is>
          <t xml:space="preserve">051</t>
        </is>
      </c>
      <c s="9" r="H769">
        <v>26.7700</v>
      </c>
      <c s="8" t="inlineStr" r="I769">
        <is>
          <t xml:space="preserve">Y</t>
        </is>
      </c>
      <c s="8" t="inlineStr" r="J769">
        <is>
          <t xml:space="preserve"> DeWitt</t>
        </is>
      </c>
    </row>
    <row r="770" ht="20.25" customHeight="0">
      <c s="5" t="inlineStr" r="A770">
        <is>
          <t xml:space="preserve">21400100</t>
        </is>
      </c>
      <c s="5" t="inlineStr" r="B770">
        <is>
          <t xml:space="preserve">GRADING AND SHAPING DITCHES</t>
        </is>
      </c>
      <c s="5" t="inlineStr" r="C770">
        <is>
          <t xml:space="preserve">FOOT   </t>
        </is>
      </c>
      <c s="6" r="D770">
        <v>1854.000</v>
      </c>
      <c s="7" r="E770">
        <v>5</v>
      </c>
      <c s="8" t="inlineStr" r="F770">
        <is>
          <t xml:space="preserve">91638</t>
        </is>
      </c>
      <c s="8" t="inlineStr" r="G770">
        <is>
          <t xml:space="preserve">101</t>
        </is>
      </c>
      <c s="9" r="H770">
        <v>16.3000</v>
      </c>
      <c s="8" t="inlineStr" r="I770">
        <is>
          <t xml:space="preserve">Y</t>
        </is>
      </c>
      <c s="8" t="inlineStr" r="J770">
        <is>
          <t xml:space="preserve"> Piatt</t>
        </is>
      </c>
    </row>
    <row r="771" ht="20.25" customHeight="0">
      <c s="5" t="inlineStr" r="A771">
        <is>
          <t xml:space="preserve">21400100</t>
        </is>
      </c>
      <c s="5" t="inlineStr" r="B771">
        <is>
          <t xml:space="preserve">GRADING AND SHAPING DITCHES</t>
        </is>
      </c>
      <c s="5" t="inlineStr" r="C771">
        <is>
          <t xml:space="preserve">FOOT   </t>
        </is>
      </c>
      <c s="6" r="D771">
        <v>1854.000</v>
      </c>
      <c s="7" r="E771">
        <v>5</v>
      </c>
      <c s="8" t="inlineStr" r="F771">
        <is>
          <t xml:space="preserve">91638</t>
        </is>
      </c>
      <c s="8" t="inlineStr" r="G771">
        <is>
          <t xml:space="preserve">101</t>
        </is>
      </c>
      <c s="9" r="H771">
        <v>40.0000</v>
      </c>
      <c s="8" t="inlineStr" r="I771">
        <is>
          <t xml:space="preserve"/>
        </is>
      </c>
      <c s="8" t="inlineStr" r="J771">
        <is>
          <t xml:space="preserve"> Piatt</t>
        </is>
      </c>
    </row>
    <row r="772" ht="20.25" customHeight="0">
      <c s="5" t="inlineStr" r="A772">
        <is>
          <t xml:space="preserve">25000100</t>
        </is>
      </c>
      <c s="5" t="inlineStr" r="B772">
        <is>
          <t xml:space="preserve">SEEDING, CLASS  1</t>
        </is>
      </c>
      <c s="5" t="inlineStr" r="C772">
        <is>
          <t xml:space="preserve">ACRE   </t>
        </is>
      </c>
      <c s="6" r="D772">
        <v>0.750</v>
      </c>
      <c s="7" r="E772">
        <v>3</v>
      </c>
      <c s="8" t="inlineStr" r="F772">
        <is>
          <t xml:space="preserve">87845</t>
        </is>
      </c>
      <c s="8" t="inlineStr" r="G772">
        <is>
          <t xml:space="preserve">150</t>
        </is>
      </c>
      <c s="9" r="H772">
        <v>10000.0000</v>
      </c>
      <c s="8" t="inlineStr" r="I772">
        <is>
          <t xml:space="preserve">Y</t>
        </is>
      </c>
      <c s="8" t="inlineStr" r="J772">
        <is>
          <t xml:space="preserve"> LaSalle</t>
        </is>
      </c>
    </row>
    <row r="773" ht="20.25" customHeight="0">
      <c s="5" t="inlineStr" r="A773">
        <is>
          <t xml:space="preserve">25000100</t>
        </is>
      </c>
      <c s="5" t="inlineStr" r="B773">
        <is>
          <t xml:space="preserve">SEEDING, CLASS  1</t>
        </is>
      </c>
      <c s="5" t="inlineStr" r="C773">
        <is>
          <t xml:space="preserve">ACRE   </t>
        </is>
      </c>
      <c s="6" r="D773">
        <v>0.750</v>
      </c>
      <c s="7" r="E773">
        <v>3</v>
      </c>
      <c s="8" t="inlineStr" r="F773">
        <is>
          <t xml:space="preserve">87845</t>
        </is>
      </c>
      <c s="8" t="inlineStr" r="G773">
        <is>
          <t xml:space="preserve">150</t>
        </is>
      </c>
      <c s="9" r="H773">
        <v>2750.0000</v>
      </c>
      <c s="8" t="inlineStr" r="I773">
        <is>
          <t xml:space="preserve"/>
        </is>
      </c>
      <c s="8" t="inlineStr" r="J773">
        <is>
          <t xml:space="preserve"> LaSalle</t>
        </is>
      </c>
    </row>
    <row r="774" ht="20.25" customHeight="0">
      <c s="5" t="inlineStr" r="A774">
        <is>
          <t xml:space="preserve">25000100</t>
        </is>
      </c>
      <c s="5" t="inlineStr" r="B774">
        <is>
          <t xml:space="preserve">SEEDING, CLASS  1</t>
        </is>
      </c>
      <c s="5" t="inlineStr" r="C774">
        <is>
          <t xml:space="preserve">ACRE   </t>
        </is>
      </c>
      <c s="6" r="D774">
        <v>0.750</v>
      </c>
      <c s="7" r="E774">
        <v>3</v>
      </c>
      <c s="8" t="inlineStr" r="F774">
        <is>
          <t xml:space="preserve">87845</t>
        </is>
      </c>
      <c s="8" t="inlineStr" r="G774">
        <is>
          <t xml:space="preserve">150</t>
        </is>
      </c>
      <c s="9" r="H774">
        <v>4500.0000</v>
      </c>
      <c s="8" t="inlineStr" r="I774">
        <is>
          <t xml:space="preserve"/>
        </is>
      </c>
      <c s="8" t="inlineStr" r="J774">
        <is>
          <t xml:space="preserve"> LaSalle</t>
        </is>
      </c>
    </row>
    <row r="775" ht="20.25" customHeight="0">
      <c s="5" t="inlineStr" r="A775">
        <is>
          <t xml:space="preserve">25000100</t>
        </is>
      </c>
      <c s="5" t="inlineStr" r="B775">
        <is>
          <t xml:space="preserve">SEEDING, CLASS  1</t>
        </is>
      </c>
      <c s="5" t="inlineStr" r="C775">
        <is>
          <t xml:space="preserve">ACRE   </t>
        </is>
      </c>
      <c s="6" r="D775">
        <v>0.750</v>
      </c>
      <c s="7" r="E775">
        <v>3</v>
      </c>
      <c s="8" t="inlineStr" r="F775">
        <is>
          <t xml:space="preserve">87845</t>
        </is>
      </c>
      <c s="8" t="inlineStr" r="G775">
        <is>
          <t xml:space="preserve">150</t>
        </is>
      </c>
      <c s="9" r="H775">
        <v>10000.0000</v>
      </c>
      <c s="8" t="inlineStr" r="I775">
        <is>
          <t xml:space="preserve"/>
        </is>
      </c>
      <c s="8" t="inlineStr" r="J775">
        <is>
          <t xml:space="preserve"> LaSalle</t>
        </is>
      </c>
    </row>
    <row r="776" ht="20.25" customHeight="0">
      <c s="5" t="inlineStr" r="A776">
        <is>
          <t xml:space="preserve">25000100</t>
        </is>
      </c>
      <c s="5" t="inlineStr" r="B776">
        <is>
          <t xml:space="preserve">SEEDING, CLASS  1</t>
        </is>
      </c>
      <c s="5" t="inlineStr" r="C776">
        <is>
          <t xml:space="preserve">ACRE   </t>
        </is>
      </c>
      <c s="6" r="D776">
        <v>0.750</v>
      </c>
      <c s="7" r="E776">
        <v>3</v>
      </c>
      <c s="8" t="inlineStr" r="F776">
        <is>
          <t xml:space="preserve">87845</t>
        </is>
      </c>
      <c s="8" t="inlineStr" r="G776">
        <is>
          <t xml:space="preserve">150</t>
        </is>
      </c>
      <c s="9" r="H776">
        <v>10000.0000</v>
      </c>
      <c s="8" t="inlineStr" r="I776">
        <is>
          <t xml:space="preserve"/>
        </is>
      </c>
      <c s="8" t="inlineStr" r="J776">
        <is>
          <t xml:space="preserve"> LaSalle</t>
        </is>
      </c>
    </row>
    <row r="777" ht="20.25" customHeight="0">
      <c s="5" t="inlineStr" r="A777">
        <is>
          <t xml:space="preserve">25000100</t>
        </is>
      </c>
      <c s="5" t="inlineStr" r="B777">
        <is>
          <t xml:space="preserve">SEEDING, CLASS  1</t>
        </is>
      </c>
      <c s="5" t="inlineStr" r="C777">
        <is>
          <t xml:space="preserve">ACRE   </t>
        </is>
      </c>
      <c s="6" r="D777">
        <v>2.000</v>
      </c>
      <c s="7" r="E777">
        <v>5</v>
      </c>
      <c s="8" t="inlineStr" r="F777">
        <is>
          <t xml:space="preserve">91620</t>
        </is>
      </c>
      <c s="8" t="inlineStr" r="G777">
        <is>
          <t xml:space="preserve">155</t>
        </is>
      </c>
      <c s="9" r="H777">
        <v>3014.4000</v>
      </c>
      <c s="8" t="inlineStr" r="I777">
        <is>
          <t xml:space="preserve">Y</t>
        </is>
      </c>
      <c s="8" t="inlineStr" r="J777">
        <is>
          <t xml:space="preserve"> McLean</t>
        </is>
      </c>
    </row>
    <row r="778" ht="20.25" customHeight="0">
      <c s="5" t="inlineStr" r="A778">
        <is>
          <t xml:space="preserve">25000100</t>
        </is>
      </c>
      <c s="5" t="inlineStr" r="B778">
        <is>
          <t xml:space="preserve">SEEDING, CLASS  1</t>
        </is>
      </c>
      <c s="5" t="inlineStr" r="C778">
        <is>
          <t xml:space="preserve">ACRE   </t>
        </is>
      </c>
      <c s="6" r="D778">
        <v>0.400</v>
      </c>
      <c s="7" r="E778">
        <v>7</v>
      </c>
      <c s="8" t="inlineStr" r="F778">
        <is>
          <t xml:space="preserve">95946</t>
        </is>
      </c>
      <c s="8" t="inlineStr" r="G778">
        <is>
          <t xml:space="preserve">158</t>
        </is>
      </c>
      <c s="9" r="H778">
        <v>6457.0000</v>
      </c>
      <c s="8" t="inlineStr" r="I778">
        <is>
          <t xml:space="preserve">Y</t>
        </is>
      </c>
      <c s="8" t="inlineStr" r="J778">
        <is>
          <t xml:space="preserve"> Coles</t>
        </is>
      </c>
    </row>
    <row r="779" ht="20.25" customHeight="0">
      <c s="5" t="inlineStr" r="A779">
        <is>
          <t xml:space="preserve">25000100</t>
        </is>
      </c>
      <c s="5" t="inlineStr" r="B779">
        <is>
          <t xml:space="preserve">SEEDING, CLASS  1</t>
        </is>
      </c>
      <c s="5" t="inlineStr" r="C779">
        <is>
          <t xml:space="preserve">ACRE   </t>
        </is>
      </c>
      <c s="6" r="D779">
        <v>0.400</v>
      </c>
      <c s="7" r="E779">
        <v>7</v>
      </c>
      <c s="8" t="inlineStr" r="F779">
        <is>
          <t xml:space="preserve">95946</t>
        </is>
      </c>
      <c s="8" t="inlineStr" r="G779">
        <is>
          <t xml:space="preserve">158</t>
        </is>
      </c>
      <c s="9" r="H779">
        <v>7981.3500</v>
      </c>
      <c s="8" t="inlineStr" r="I779">
        <is>
          <t xml:space="preserve"/>
        </is>
      </c>
      <c s="8" t="inlineStr" r="J779">
        <is>
          <t xml:space="preserve"> Coles</t>
        </is>
      </c>
    </row>
    <row r="780" ht="20.25" customHeight="0">
      <c s="5" t="inlineStr" r="A780">
        <is>
          <t xml:space="preserve">25000100</t>
        </is>
      </c>
      <c s="5" t="inlineStr" r="B780">
        <is>
          <t xml:space="preserve">SEEDING, CLASS  1</t>
        </is>
      </c>
      <c s="5" t="inlineStr" r="C780">
        <is>
          <t xml:space="preserve">ACRE   </t>
        </is>
      </c>
      <c s="6" r="D780">
        <v>0.400</v>
      </c>
      <c s="7" r="E780">
        <v>7</v>
      </c>
      <c s="8" t="inlineStr" r="F780">
        <is>
          <t xml:space="preserve">95946</t>
        </is>
      </c>
      <c s="8" t="inlineStr" r="G780">
        <is>
          <t xml:space="preserve">158</t>
        </is>
      </c>
      <c s="9" r="H780">
        <v>8000.0000</v>
      </c>
      <c s="8" t="inlineStr" r="I780">
        <is>
          <t xml:space="preserve"/>
        </is>
      </c>
      <c s="8" t="inlineStr" r="J780">
        <is>
          <t xml:space="preserve"> Coles</t>
        </is>
      </c>
    </row>
    <row r="781" ht="20.25" customHeight="0">
      <c s="5" t="inlineStr" r="A781">
        <is>
          <t xml:space="preserve">25000100</t>
        </is>
      </c>
      <c s="5" t="inlineStr" r="B781">
        <is>
          <t xml:space="preserve">SEEDING, CLASS  1</t>
        </is>
      </c>
      <c s="5" t="inlineStr" r="C781">
        <is>
          <t xml:space="preserve">ACRE   </t>
        </is>
      </c>
      <c s="6" r="D781">
        <v>0.400</v>
      </c>
      <c s="7" r="E781">
        <v>7</v>
      </c>
      <c s="8" t="inlineStr" r="F781">
        <is>
          <t xml:space="preserve">95946</t>
        </is>
      </c>
      <c s="8" t="inlineStr" r="G781">
        <is>
          <t xml:space="preserve">158</t>
        </is>
      </c>
      <c s="9" r="H781">
        <v>12850.0000</v>
      </c>
      <c s="8" t="inlineStr" r="I781">
        <is>
          <t xml:space="preserve"/>
        </is>
      </c>
      <c s="8" t="inlineStr" r="J781">
        <is>
          <t xml:space="preserve"> Coles</t>
        </is>
      </c>
    </row>
    <row r="782" ht="20.25" customHeight="0">
      <c s="5" t="inlineStr" r="A782">
        <is>
          <t xml:space="preserve">25000110</t>
        </is>
      </c>
      <c s="5" t="inlineStr" r="B782">
        <is>
          <t xml:space="preserve">SEEDING, CLASS  1A</t>
        </is>
      </c>
      <c s="5" t="inlineStr" r="C782">
        <is>
          <t xml:space="preserve">ACRE   </t>
        </is>
      </c>
      <c s="6" r="D782">
        <v>0.500</v>
      </c>
      <c s="7" r="E782">
        <v>1</v>
      </c>
      <c s="8" t="inlineStr" r="F782">
        <is>
          <t xml:space="preserve">61K14</t>
        </is>
      </c>
      <c s="8" t="inlineStr" r="G782">
        <is>
          <t xml:space="preserve">004</t>
        </is>
      </c>
      <c s="9" r="H782">
        <v>7260.0000</v>
      </c>
      <c s="8" t="inlineStr" r="I782">
        <is>
          <t xml:space="preserve">Y</t>
        </is>
      </c>
      <c s="8" t="inlineStr" r="J782">
        <is>
          <t xml:space="preserve"> McHenry</t>
        </is>
      </c>
    </row>
    <row r="783" ht="20.25" customHeight="0">
      <c s="5" t="inlineStr" r="A783">
        <is>
          <t xml:space="preserve">25000110</t>
        </is>
      </c>
      <c s="5" t="inlineStr" r="B783">
        <is>
          <t xml:space="preserve">SEEDING, CLASS  1A</t>
        </is>
      </c>
      <c s="5" t="inlineStr" r="C783">
        <is>
          <t xml:space="preserve">ACRE   </t>
        </is>
      </c>
      <c s="6" r="D783">
        <v>0.500</v>
      </c>
      <c s="7" r="E783">
        <v>1</v>
      </c>
      <c s="8" t="inlineStr" r="F783">
        <is>
          <t xml:space="preserve">61K14</t>
        </is>
      </c>
      <c s="8" t="inlineStr" r="G783">
        <is>
          <t xml:space="preserve">004</t>
        </is>
      </c>
      <c s="9" r="H783">
        <v>3400.0000</v>
      </c>
      <c s="8" t="inlineStr" r="I783">
        <is>
          <t xml:space="preserve"/>
        </is>
      </c>
      <c s="8" t="inlineStr" r="J783">
        <is>
          <t xml:space="preserve"> McHenry</t>
        </is>
      </c>
    </row>
    <row r="784" ht="20.25" customHeight="0">
      <c s="5" t="inlineStr" r="A784">
        <is>
          <t xml:space="preserve">25000110</t>
        </is>
      </c>
      <c s="5" t="inlineStr" r="B784">
        <is>
          <t xml:space="preserve">SEEDING, CLASS  1A</t>
        </is>
      </c>
      <c s="5" t="inlineStr" r="C784">
        <is>
          <t xml:space="preserve">ACRE   </t>
        </is>
      </c>
      <c s="6" r="D784">
        <v>0.500</v>
      </c>
      <c s="7" r="E784">
        <v>1</v>
      </c>
      <c s="8" t="inlineStr" r="F784">
        <is>
          <t xml:space="preserve">61K14</t>
        </is>
      </c>
      <c s="8" t="inlineStr" r="G784">
        <is>
          <t xml:space="preserve">004</t>
        </is>
      </c>
      <c s="9" r="H784">
        <v>4840.0000</v>
      </c>
      <c s="8" t="inlineStr" r="I784">
        <is>
          <t xml:space="preserve"/>
        </is>
      </c>
      <c s="8" t="inlineStr" r="J784">
        <is>
          <t xml:space="preserve"> McHenry</t>
        </is>
      </c>
    </row>
    <row r="785" ht="20.25" customHeight="0">
      <c s="5" t="inlineStr" r="A785">
        <is>
          <t xml:space="preserve">25000110</t>
        </is>
      </c>
      <c s="5" t="inlineStr" r="B785">
        <is>
          <t xml:space="preserve">SEEDING, CLASS  1A</t>
        </is>
      </c>
      <c s="5" t="inlineStr" r="C785">
        <is>
          <t xml:space="preserve">ACRE   </t>
        </is>
      </c>
      <c s="6" r="D785">
        <v>0.500</v>
      </c>
      <c s="7" r="E785">
        <v>1</v>
      </c>
      <c s="8" t="inlineStr" r="F785">
        <is>
          <t xml:space="preserve">61K14</t>
        </is>
      </c>
      <c s="8" t="inlineStr" r="G785">
        <is>
          <t xml:space="preserve">004</t>
        </is>
      </c>
      <c s="9" r="H785">
        <v>4840.0000</v>
      </c>
      <c s="8" t="inlineStr" r="I785">
        <is>
          <t xml:space="preserve"/>
        </is>
      </c>
      <c s="8" t="inlineStr" r="J785">
        <is>
          <t xml:space="preserve"> McHenry</t>
        </is>
      </c>
    </row>
    <row r="786" ht="20.25" customHeight="0">
      <c s="5" t="inlineStr" r="A786">
        <is>
          <t xml:space="preserve">25000110</t>
        </is>
      </c>
      <c s="5" t="inlineStr" r="B786">
        <is>
          <t xml:space="preserve">SEEDING, CLASS  1A</t>
        </is>
      </c>
      <c s="5" t="inlineStr" r="C786">
        <is>
          <t xml:space="preserve">ACRE   </t>
        </is>
      </c>
      <c s="6" r="D786">
        <v>0.500</v>
      </c>
      <c s="7" r="E786">
        <v>1</v>
      </c>
      <c s="8" t="inlineStr" r="F786">
        <is>
          <t xml:space="preserve">61K14</t>
        </is>
      </c>
      <c s="8" t="inlineStr" r="G786">
        <is>
          <t xml:space="preserve">004</t>
        </is>
      </c>
      <c s="9" r="H786">
        <v>6600.0000</v>
      </c>
      <c s="8" t="inlineStr" r="I786">
        <is>
          <t xml:space="preserve"/>
        </is>
      </c>
      <c s="8" t="inlineStr" r="J786">
        <is>
          <t xml:space="preserve"> McHenry</t>
        </is>
      </c>
    </row>
    <row r="787" ht="20.25" customHeight="0">
      <c s="5" t="inlineStr" r="A787">
        <is>
          <t xml:space="preserve">25000110</t>
        </is>
      </c>
      <c s="5" t="inlineStr" r="B787">
        <is>
          <t xml:space="preserve">SEEDING, CLASS  1A</t>
        </is>
      </c>
      <c s="5" t="inlineStr" r="C787">
        <is>
          <t xml:space="preserve">ACRE   </t>
        </is>
      </c>
      <c s="6" r="D787">
        <v>0.250</v>
      </c>
      <c s="7" r="E787">
        <v>2</v>
      </c>
      <c s="8" t="inlineStr" r="F787">
        <is>
          <t xml:space="preserve">64P41</t>
        </is>
      </c>
      <c s="8" t="inlineStr" r="G787">
        <is>
          <t xml:space="preserve">176</t>
        </is>
      </c>
      <c s="9" r="H787">
        <v>4100.0000</v>
      </c>
      <c s="8" t="inlineStr" r="I787">
        <is>
          <t xml:space="preserve">Y</t>
        </is>
      </c>
      <c s="8" t="inlineStr" r="J787">
        <is>
          <t xml:space="preserve"> Bureau, Whiteside</t>
        </is>
      </c>
    </row>
    <row r="788" ht="20.25" customHeight="0">
      <c s="5" t="inlineStr" r="A788">
        <is>
          <t xml:space="preserve">25000110</t>
        </is>
      </c>
      <c s="5" t="inlineStr" r="B788">
        <is>
          <t xml:space="preserve">SEEDING, CLASS  1A</t>
        </is>
      </c>
      <c s="5" t="inlineStr" r="C788">
        <is>
          <t xml:space="preserve">ACRE   </t>
        </is>
      </c>
      <c s="6" r="D788">
        <v>0.250</v>
      </c>
      <c s="7" r="E788">
        <v>2</v>
      </c>
      <c s="8" t="inlineStr" r="F788">
        <is>
          <t xml:space="preserve">64P41</t>
        </is>
      </c>
      <c s="8" t="inlineStr" r="G788">
        <is>
          <t xml:space="preserve">176</t>
        </is>
      </c>
      <c s="9" r="H788">
        <v>9000.0000</v>
      </c>
      <c s="8" t="inlineStr" r="I788">
        <is>
          <t xml:space="preserve"/>
        </is>
      </c>
      <c s="8" t="inlineStr" r="J788">
        <is>
          <t xml:space="preserve"> Bureau, Whiteside</t>
        </is>
      </c>
    </row>
    <row r="789" ht="20.25" customHeight="0">
      <c s="5" t="inlineStr" r="A789">
        <is>
          <t xml:space="preserve">25000110</t>
        </is>
      </c>
      <c s="5" t="inlineStr" r="B789">
        <is>
          <t xml:space="preserve">SEEDING, CLASS  1A</t>
        </is>
      </c>
      <c s="5" t="inlineStr" r="C789">
        <is>
          <t xml:space="preserve">ACRE   </t>
        </is>
      </c>
      <c s="6" r="D789">
        <v>1.800</v>
      </c>
      <c s="7" r="E789">
        <v>2</v>
      </c>
      <c s="8" t="inlineStr" r="F789">
        <is>
          <t xml:space="preserve">85754</t>
        </is>
      </c>
      <c s="8" t="inlineStr" r="G789">
        <is>
          <t xml:space="preserve">144</t>
        </is>
      </c>
      <c s="9" r="H789">
        <v>2010.0200</v>
      </c>
      <c s="8" t="inlineStr" r="I789">
        <is>
          <t xml:space="preserve">Y</t>
        </is>
      </c>
      <c s="8" t="inlineStr" r="J789">
        <is>
          <t xml:space="preserve"> Boone</t>
        </is>
      </c>
    </row>
    <row r="790" ht="20.25" customHeight="0">
      <c s="5" t="inlineStr" r="A790">
        <is>
          <t xml:space="preserve">25000110</t>
        </is>
      </c>
      <c s="5" t="inlineStr" r="B790">
        <is>
          <t xml:space="preserve">SEEDING, CLASS  1A</t>
        </is>
      </c>
      <c s="5" t="inlineStr" r="C790">
        <is>
          <t xml:space="preserve">ACRE   </t>
        </is>
      </c>
      <c s="6" r="D790">
        <v>1.800</v>
      </c>
      <c s="7" r="E790">
        <v>2</v>
      </c>
      <c s="8" t="inlineStr" r="F790">
        <is>
          <t xml:space="preserve">85754</t>
        </is>
      </c>
      <c s="8" t="inlineStr" r="G790">
        <is>
          <t xml:space="preserve">144</t>
        </is>
      </c>
      <c s="9" r="H790">
        <v>2000.0000</v>
      </c>
      <c s="8" t="inlineStr" r="I790">
        <is>
          <t xml:space="preserve"/>
        </is>
      </c>
      <c s="8" t="inlineStr" r="J790">
        <is>
          <t xml:space="preserve"> Boone</t>
        </is>
      </c>
    </row>
    <row r="791" ht="20.25" customHeight="0">
      <c s="5" t="inlineStr" r="A791">
        <is>
          <t xml:space="preserve">25000110</t>
        </is>
      </c>
      <c s="5" t="inlineStr" r="B791">
        <is>
          <t xml:space="preserve">SEEDING, CLASS  1A</t>
        </is>
      </c>
      <c s="5" t="inlineStr" r="C791">
        <is>
          <t xml:space="preserve">ACRE   </t>
        </is>
      </c>
      <c s="6" r="D791">
        <v>9.500</v>
      </c>
      <c s="7" r="E791">
        <v>5</v>
      </c>
      <c s="8" t="inlineStr" r="F791">
        <is>
          <t xml:space="preserve">91619</t>
        </is>
      </c>
      <c s="8" t="inlineStr" r="G791">
        <is>
          <t xml:space="preserve">154</t>
        </is>
      </c>
      <c s="9" r="H791">
        <v>2150.0000</v>
      </c>
      <c s="8" t="inlineStr" r="I791">
        <is>
          <t xml:space="preserve">Y</t>
        </is>
      </c>
      <c s="8" t="inlineStr" r="J791">
        <is>
          <t xml:space="preserve"> McLean</t>
        </is>
      </c>
    </row>
    <row r="792" ht="20.25" customHeight="0">
      <c s="5" t="inlineStr" r="A792">
        <is>
          <t xml:space="preserve">25000110</t>
        </is>
      </c>
      <c s="5" t="inlineStr" r="B792">
        <is>
          <t xml:space="preserve">SEEDING, CLASS  1A</t>
        </is>
      </c>
      <c s="5" t="inlineStr" r="C792">
        <is>
          <t xml:space="preserve">ACRE   </t>
        </is>
      </c>
      <c s="6" r="D792">
        <v>1.000</v>
      </c>
      <c s="7" r="E792">
        <v>5</v>
      </c>
      <c s="8" t="inlineStr" r="F792">
        <is>
          <t xml:space="preserve">91620</t>
        </is>
      </c>
      <c s="8" t="inlineStr" r="G792">
        <is>
          <t xml:space="preserve">155</t>
        </is>
      </c>
      <c s="9" r="H792">
        <v>4753.8000</v>
      </c>
      <c s="8" t="inlineStr" r="I792">
        <is>
          <t xml:space="preserve">Y</t>
        </is>
      </c>
      <c s="8" t="inlineStr" r="J792">
        <is>
          <t xml:space="preserve"> McLean</t>
        </is>
      </c>
    </row>
    <row r="793" ht="20.25" customHeight="0">
      <c s="5" t="inlineStr" r="A793">
        <is>
          <t xml:space="preserve">25000200</t>
        </is>
      </c>
      <c s="5" t="inlineStr" r="B793">
        <is>
          <t xml:space="preserve">SEEDING, CLASS  2</t>
        </is>
      </c>
      <c s="5" t="inlineStr" r="C793">
        <is>
          <t xml:space="preserve">ACRE   </t>
        </is>
      </c>
      <c s="6" r="D793">
        <v>1.250</v>
      </c>
      <c s="7" r="E793">
        <v>1</v>
      </c>
      <c s="8" t="inlineStr" r="F793">
        <is>
          <t xml:space="preserve">61H42</t>
        </is>
      </c>
      <c s="8" t="inlineStr" r="G793">
        <is>
          <t xml:space="preserve">131</t>
        </is>
      </c>
      <c s="9" r="H793">
        <v>1900.0000</v>
      </c>
      <c s="8" t="inlineStr" r="I793">
        <is>
          <t xml:space="preserve">Y</t>
        </is>
      </c>
      <c s="8" t="inlineStr" r="J793">
        <is>
          <t xml:space="preserve"> Kane</t>
        </is>
      </c>
    </row>
    <row r="794" ht="20.25" customHeight="0">
      <c s="5" t="inlineStr" r="A794">
        <is>
          <t xml:space="preserve">25000200</t>
        </is>
      </c>
      <c s="5" t="inlineStr" r="B794">
        <is>
          <t xml:space="preserve">SEEDING, CLASS  2</t>
        </is>
      </c>
      <c s="5" t="inlineStr" r="C794">
        <is>
          <t xml:space="preserve">ACRE   </t>
        </is>
      </c>
      <c s="6" r="D794">
        <v>1.250</v>
      </c>
      <c s="7" r="E794">
        <v>1</v>
      </c>
      <c s="8" t="inlineStr" r="F794">
        <is>
          <t xml:space="preserve">61H42</t>
        </is>
      </c>
      <c s="8" t="inlineStr" r="G794">
        <is>
          <t xml:space="preserve">131</t>
        </is>
      </c>
      <c s="9" r="H794">
        <v>1900.0000</v>
      </c>
      <c s="8" t="inlineStr" r="I794">
        <is>
          <t xml:space="preserve"/>
        </is>
      </c>
      <c s="8" t="inlineStr" r="J794">
        <is>
          <t xml:space="preserve"> Kane</t>
        </is>
      </c>
    </row>
    <row r="795" ht="20.25" customHeight="0">
      <c s="5" t="inlineStr" r="A795">
        <is>
          <t xml:space="preserve">25000200</t>
        </is>
      </c>
      <c s="5" t="inlineStr" r="B795">
        <is>
          <t xml:space="preserve">SEEDING, CLASS  2</t>
        </is>
      </c>
      <c s="5" t="inlineStr" r="C795">
        <is>
          <t xml:space="preserve">ACRE   </t>
        </is>
      </c>
      <c s="6" r="D795">
        <v>1.250</v>
      </c>
      <c s="7" r="E795">
        <v>1</v>
      </c>
      <c s="8" t="inlineStr" r="F795">
        <is>
          <t xml:space="preserve">61H42</t>
        </is>
      </c>
      <c s="8" t="inlineStr" r="G795">
        <is>
          <t xml:space="preserve">131</t>
        </is>
      </c>
      <c s="9" r="H795">
        <v>2181.0000</v>
      </c>
      <c s="8" t="inlineStr" r="I795">
        <is>
          <t xml:space="preserve"/>
        </is>
      </c>
      <c s="8" t="inlineStr" r="J795">
        <is>
          <t xml:space="preserve"> Kane</t>
        </is>
      </c>
    </row>
    <row r="796" ht="20.25" customHeight="0">
      <c s="5" t="inlineStr" r="A796">
        <is>
          <t xml:space="preserve">25000200</t>
        </is>
      </c>
      <c s="5" t="inlineStr" r="B796">
        <is>
          <t xml:space="preserve">SEEDING, CLASS  2</t>
        </is>
      </c>
      <c s="5" t="inlineStr" r="C796">
        <is>
          <t xml:space="preserve">ACRE   </t>
        </is>
      </c>
      <c s="6" r="D796">
        <v>1.250</v>
      </c>
      <c s="7" r="E796">
        <v>1</v>
      </c>
      <c s="8" t="inlineStr" r="F796">
        <is>
          <t xml:space="preserve">61H42</t>
        </is>
      </c>
      <c s="8" t="inlineStr" r="G796">
        <is>
          <t xml:space="preserve">131</t>
        </is>
      </c>
      <c s="9" r="H796">
        <v>2500.0000</v>
      </c>
      <c s="8" t="inlineStr" r="I796">
        <is>
          <t xml:space="preserve"/>
        </is>
      </c>
      <c s="8" t="inlineStr" r="J796">
        <is>
          <t xml:space="preserve"> Kane</t>
        </is>
      </c>
    </row>
    <row r="797" ht="20.25" customHeight="0">
      <c s="5" t="inlineStr" r="A797">
        <is>
          <t xml:space="preserve">25000200</t>
        </is>
      </c>
      <c s="5" t="inlineStr" r="B797">
        <is>
          <t xml:space="preserve">SEEDING, CLASS  2</t>
        </is>
      </c>
      <c s="5" t="inlineStr" r="C797">
        <is>
          <t xml:space="preserve">ACRE   </t>
        </is>
      </c>
      <c s="6" r="D797">
        <v>1.250</v>
      </c>
      <c s="7" r="E797">
        <v>1</v>
      </c>
      <c s="8" t="inlineStr" r="F797">
        <is>
          <t xml:space="preserve">61H42</t>
        </is>
      </c>
      <c s="8" t="inlineStr" r="G797">
        <is>
          <t xml:space="preserve">131</t>
        </is>
      </c>
      <c s="9" r="H797">
        <v>2600.0000</v>
      </c>
      <c s="8" t="inlineStr" r="I797">
        <is>
          <t xml:space="preserve"/>
        </is>
      </c>
      <c s="8" t="inlineStr" r="J797">
        <is>
          <t xml:space="preserve"> Kane</t>
        </is>
      </c>
    </row>
    <row r="798" ht="20.25" customHeight="0">
      <c s="5" t="inlineStr" r="A798">
        <is>
          <t xml:space="preserve">25000200</t>
        </is>
      </c>
      <c s="5" t="inlineStr" r="B798">
        <is>
          <t xml:space="preserve">SEEDING, CLASS  2</t>
        </is>
      </c>
      <c s="5" t="inlineStr" r="C798">
        <is>
          <t xml:space="preserve">ACRE   </t>
        </is>
      </c>
      <c s="6" r="D798">
        <v>0.750</v>
      </c>
      <c s="7" r="E798">
        <v>3</v>
      </c>
      <c s="8" t="inlineStr" r="F798">
        <is>
          <t xml:space="preserve">66M28</t>
        </is>
      </c>
      <c s="8" t="inlineStr" r="G798">
        <is>
          <t xml:space="preserve">038</t>
        </is>
      </c>
      <c s="9" r="H798">
        <v>2600.0000</v>
      </c>
      <c s="8" t="inlineStr" r="I798">
        <is>
          <t xml:space="preserve">Y</t>
        </is>
      </c>
      <c s="8" t="inlineStr" r="J798">
        <is>
          <t xml:space="preserve"> Livingston</t>
        </is>
      </c>
    </row>
    <row r="799" ht="20.25" customHeight="0">
      <c s="5" t="inlineStr" r="A799">
        <is>
          <t xml:space="preserve">25000200</t>
        </is>
      </c>
      <c s="5" t="inlineStr" r="B799">
        <is>
          <t xml:space="preserve">SEEDING, CLASS  2</t>
        </is>
      </c>
      <c s="5" t="inlineStr" r="C799">
        <is>
          <t xml:space="preserve">ACRE   </t>
        </is>
      </c>
      <c s="6" r="D799">
        <v>0.750</v>
      </c>
      <c s="7" r="E799">
        <v>3</v>
      </c>
      <c s="8" t="inlineStr" r="F799">
        <is>
          <t xml:space="preserve">66M28</t>
        </is>
      </c>
      <c s="8" t="inlineStr" r="G799">
        <is>
          <t xml:space="preserve">038</t>
        </is>
      </c>
      <c s="9" r="H799">
        <v>2500.0000</v>
      </c>
      <c s="8" t="inlineStr" r="I799">
        <is>
          <t xml:space="preserve"/>
        </is>
      </c>
      <c s="8" t="inlineStr" r="J799">
        <is>
          <t xml:space="preserve"> Livingston</t>
        </is>
      </c>
    </row>
    <row r="800" ht="20.25" customHeight="0">
      <c s="5" t="inlineStr" r="A800">
        <is>
          <t xml:space="preserve">25000200</t>
        </is>
      </c>
      <c s="5" t="inlineStr" r="B800">
        <is>
          <t xml:space="preserve">SEEDING, CLASS  2</t>
        </is>
      </c>
      <c s="5" t="inlineStr" r="C800">
        <is>
          <t xml:space="preserve">ACRE   </t>
        </is>
      </c>
      <c s="6" r="D800">
        <v>0.750</v>
      </c>
      <c s="7" r="E800">
        <v>8</v>
      </c>
      <c s="8" t="inlineStr" r="F800">
        <is>
          <t xml:space="preserve">76F88</t>
        </is>
      </c>
      <c s="8" t="inlineStr" r="G800">
        <is>
          <t xml:space="preserve">171</t>
        </is>
      </c>
      <c s="9" r="H800">
        <v>4000.0000</v>
      </c>
      <c s="8" t="inlineStr" r="I800">
        <is>
          <t xml:space="preserve">Y</t>
        </is>
      </c>
      <c s="8" t="inlineStr" r="J800">
        <is>
          <t xml:space="preserve"> Madison</t>
        </is>
      </c>
    </row>
    <row r="801" ht="20.25" customHeight="0">
      <c s="5" t="inlineStr" r="A801">
        <is>
          <t xml:space="preserve">25000200</t>
        </is>
      </c>
      <c s="5" t="inlineStr" r="B801">
        <is>
          <t xml:space="preserve">SEEDING, CLASS  2</t>
        </is>
      </c>
      <c s="5" t="inlineStr" r="C801">
        <is>
          <t xml:space="preserve">ACRE   </t>
        </is>
      </c>
      <c s="6" r="D801">
        <v>0.750</v>
      </c>
      <c s="7" r="E801">
        <v>8</v>
      </c>
      <c s="8" t="inlineStr" r="F801">
        <is>
          <t xml:space="preserve">76F88</t>
        </is>
      </c>
      <c s="8" t="inlineStr" r="G801">
        <is>
          <t xml:space="preserve">171</t>
        </is>
      </c>
      <c s="9" r="H801">
        <v>2200.0000</v>
      </c>
      <c s="8" t="inlineStr" r="I801">
        <is>
          <t xml:space="preserve"/>
        </is>
      </c>
      <c s="8" t="inlineStr" r="J801">
        <is>
          <t xml:space="preserve"> Madison</t>
        </is>
      </c>
    </row>
    <row r="802" ht="20.25" customHeight="0">
      <c s="5" t="inlineStr" r="A802">
        <is>
          <t xml:space="preserve">25000200</t>
        </is>
      </c>
      <c s="5" t="inlineStr" r="B802">
        <is>
          <t xml:space="preserve">SEEDING, CLASS  2</t>
        </is>
      </c>
      <c s="5" t="inlineStr" r="C802">
        <is>
          <t xml:space="preserve">ACRE   </t>
        </is>
      </c>
      <c s="6" r="D802">
        <v>0.500</v>
      </c>
      <c s="7" r="E802">
        <v>8</v>
      </c>
      <c s="8" t="inlineStr" r="F802">
        <is>
          <t xml:space="preserve">76H49</t>
        </is>
      </c>
      <c s="8" t="inlineStr" r="G802">
        <is>
          <t xml:space="preserve">141</t>
        </is>
      </c>
      <c s="9" r="H802">
        <v>3400.0000</v>
      </c>
      <c s="8" t="inlineStr" r="I802">
        <is>
          <t xml:space="preserve">Y</t>
        </is>
      </c>
      <c s="8" t="inlineStr" r="J802">
        <is>
          <t xml:space="preserve"> Madison</t>
        </is>
      </c>
    </row>
    <row r="803" ht="20.25" customHeight="0">
      <c s="5" t="inlineStr" r="A803">
        <is>
          <t xml:space="preserve">25000200</t>
        </is>
      </c>
      <c s="5" t="inlineStr" r="B803">
        <is>
          <t xml:space="preserve">SEEDING, CLASS  2</t>
        </is>
      </c>
      <c s="5" t="inlineStr" r="C803">
        <is>
          <t xml:space="preserve">ACRE   </t>
        </is>
      </c>
      <c s="6" r="D803">
        <v>0.500</v>
      </c>
      <c s="7" r="E803">
        <v>8</v>
      </c>
      <c s="8" t="inlineStr" r="F803">
        <is>
          <t xml:space="preserve">76H49</t>
        </is>
      </c>
      <c s="8" t="inlineStr" r="G803">
        <is>
          <t xml:space="preserve">141</t>
        </is>
      </c>
      <c s="9" r="H803">
        <v>3400.0000</v>
      </c>
      <c s="8" t="inlineStr" r="I803">
        <is>
          <t xml:space="preserve"/>
        </is>
      </c>
      <c s="8" t="inlineStr" r="J803">
        <is>
          <t xml:space="preserve"> Madison</t>
        </is>
      </c>
    </row>
    <row r="804" ht="20.25" customHeight="0">
      <c s="5" t="inlineStr" r="A804">
        <is>
          <t xml:space="preserve">25000200</t>
        </is>
      </c>
      <c s="5" t="inlineStr" r="B804">
        <is>
          <t xml:space="preserve">SEEDING, CLASS  2</t>
        </is>
      </c>
      <c s="5" t="inlineStr" r="C804">
        <is>
          <t xml:space="preserve">ACRE   </t>
        </is>
      </c>
      <c s="6" r="D804">
        <v>0.500</v>
      </c>
      <c s="7" r="E804">
        <v>8</v>
      </c>
      <c s="8" t="inlineStr" r="F804">
        <is>
          <t xml:space="preserve">76H49</t>
        </is>
      </c>
      <c s="8" t="inlineStr" r="G804">
        <is>
          <t xml:space="preserve">141</t>
        </is>
      </c>
      <c s="9" r="H804">
        <v>5100.0000</v>
      </c>
      <c s="8" t="inlineStr" r="I804">
        <is>
          <t xml:space="preserve"/>
        </is>
      </c>
      <c s="8" t="inlineStr" r="J804">
        <is>
          <t xml:space="preserve"> Madison</t>
        </is>
      </c>
    </row>
    <row r="805" ht="20.25" customHeight="0">
      <c s="5" t="inlineStr" r="A805">
        <is>
          <t xml:space="preserve">25000200</t>
        </is>
      </c>
      <c s="5" t="inlineStr" r="B805">
        <is>
          <t xml:space="preserve">SEEDING, CLASS  2</t>
        </is>
      </c>
      <c s="5" t="inlineStr" r="C805">
        <is>
          <t xml:space="preserve">ACRE   </t>
        </is>
      </c>
      <c s="6" r="D805">
        <v>0.750</v>
      </c>
      <c s="7" r="E805">
        <v>5</v>
      </c>
      <c s="8" t="inlineStr" r="F805">
        <is>
          <t xml:space="preserve">91618</t>
        </is>
      </c>
      <c s="8" t="inlineStr" r="G805">
        <is>
          <t xml:space="preserve">153</t>
        </is>
      </c>
      <c s="9" r="H805">
        <v>3100.0000</v>
      </c>
      <c s="8" t="inlineStr" r="I805">
        <is>
          <t xml:space="preserve">Y</t>
        </is>
      </c>
      <c s="8" t="inlineStr" r="J805">
        <is>
          <t xml:space="preserve"> Vermilion</t>
        </is>
      </c>
    </row>
    <row r="806" ht="20.25" customHeight="0">
      <c s="5" t="inlineStr" r="A806">
        <is>
          <t xml:space="preserve">25000200</t>
        </is>
      </c>
      <c s="5" t="inlineStr" r="B806">
        <is>
          <t xml:space="preserve">SEEDING, CLASS  2</t>
        </is>
      </c>
      <c s="5" t="inlineStr" r="C806">
        <is>
          <t xml:space="preserve">ACRE   </t>
        </is>
      </c>
      <c s="6" r="D806">
        <v>0.750</v>
      </c>
      <c s="7" r="E806">
        <v>5</v>
      </c>
      <c s="8" t="inlineStr" r="F806">
        <is>
          <t xml:space="preserve">91618</t>
        </is>
      </c>
      <c s="8" t="inlineStr" r="G806">
        <is>
          <t xml:space="preserve">153</t>
        </is>
      </c>
      <c s="9" r="H806">
        <v>4355.0000</v>
      </c>
      <c s="8" t="inlineStr" r="I806">
        <is>
          <t xml:space="preserve"/>
        </is>
      </c>
      <c s="8" t="inlineStr" r="J806">
        <is>
          <t xml:space="preserve"> Vermilion</t>
        </is>
      </c>
    </row>
    <row r="807" ht="20.25" customHeight="0">
      <c s="5" t="inlineStr" r="A807">
        <is>
          <t xml:space="preserve">25000200</t>
        </is>
      </c>
      <c s="5" t="inlineStr" r="B807">
        <is>
          <t xml:space="preserve">SEEDING, CLASS  2</t>
        </is>
      </c>
      <c s="5" t="inlineStr" r="C807">
        <is>
          <t xml:space="preserve">ACRE   </t>
        </is>
      </c>
      <c s="6" r="D807">
        <v>0.300</v>
      </c>
      <c s="7" r="E807">
        <v>7</v>
      </c>
      <c s="8" t="inlineStr" r="F807">
        <is>
          <t xml:space="preserve">95950</t>
        </is>
      </c>
      <c s="8" t="inlineStr" r="G807">
        <is>
          <t xml:space="preserve">160</t>
        </is>
      </c>
      <c s="9" r="H807">
        <v>6500.0000</v>
      </c>
      <c s="8" t="inlineStr" r="I807">
        <is>
          <t xml:space="preserve">Y</t>
        </is>
      </c>
      <c s="8" t="inlineStr" r="J807">
        <is>
          <t xml:space="preserve"> Shelby</t>
        </is>
      </c>
    </row>
    <row r="808" ht="20.25" customHeight="0">
      <c s="5" t="inlineStr" r="A808">
        <is>
          <t xml:space="preserve">25000200</t>
        </is>
      </c>
      <c s="5" t="inlineStr" r="B808">
        <is>
          <t xml:space="preserve">SEEDING, CLASS  2</t>
        </is>
      </c>
      <c s="5" t="inlineStr" r="C808">
        <is>
          <t xml:space="preserve">ACRE   </t>
        </is>
      </c>
      <c s="6" r="D808">
        <v>0.300</v>
      </c>
      <c s="7" r="E808">
        <v>7</v>
      </c>
      <c s="8" t="inlineStr" r="F808">
        <is>
          <t xml:space="preserve">95950</t>
        </is>
      </c>
      <c s="8" t="inlineStr" r="G808">
        <is>
          <t xml:space="preserve">160</t>
        </is>
      </c>
      <c s="9" r="H808">
        <v>9000.0000</v>
      </c>
      <c s="8" t="inlineStr" r="I808">
        <is>
          <t xml:space="preserve"/>
        </is>
      </c>
      <c s="8" t="inlineStr" r="J808">
        <is>
          <t xml:space="preserve"> Shelby</t>
        </is>
      </c>
    </row>
    <row r="809" ht="20.25" customHeight="0">
      <c s="5" t="inlineStr" r="A809">
        <is>
          <t xml:space="preserve">25000210</t>
        </is>
      </c>
      <c s="5" t="inlineStr" r="B809">
        <is>
          <t xml:space="preserve">SEEDING, CLASS  2A</t>
        </is>
      </c>
      <c s="5" t="inlineStr" r="C809">
        <is>
          <t xml:space="preserve">ACRE   </t>
        </is>
      </c>
      <c s="6" r="D809">
        <v>9.600</v>
      </c>
      <c s="7" r="E809">
        <v>1</v>
      </c>
      <c s="8" t="inlineStr" r="F809">
        <is>
          <t xml:space="preserve">60R49</t>
        </is>
      </c>
      <c s="8" t="inlineStr" r="G809">
        <is>
          <t xml:space="preserve">104</t>
        </is>
      </c>
      <c s="9" r="H809">
        <v>900.0000</v>
      </c>
      <c s="8" t="inlineStr" r="I809">
        <is>
          <t xml:space="preserve">Y</t>
        </is>
      </c>
      <c s="8" t="inlineStr" r="J809">
        <is>
          <t xml:space="preserve"> Cook</t>
        </is>
      </c>
    </row>
    <row r="810" ht="20.25" customHeight="0">
      <c s="5" t="inlineStr" r="A810">
        <is>
          <t xml:space="preserve">25000210</t>
        </is>
      </c>
      <c s="5" t="inlineStr" r="B810">
        <is>
          <t xml:space="preserve">SEEDING, CLASS  2A</t>
        </is>
      </c>
      <c s="5" t="inlineStr" r="C810">
        <is>
          <t xml:space="preserve">ACRE   </t>
        </is>
      </c>
      <c s="6" r="D810">
        <v>9.600</v>
      </c>
      <c s="7" r="E810">
        <v>1</v>
      </c>
      <c s="8" t="inlineStr" r="F810">
        <is>
          <t xml:space="preserve">60R49</t>
        </is>
      </c>
      <c s="8" t="inlineStr" r="G810">
        <is>
          <t xml:space="preserve">104</t>
        </is>
      </c>
      <c s="9" r="H810">
        <v>900.0000</v>
      </c>
      <c s="8" t="inlineStr" r="I810">
        <is>
          <t xml:space="preserve"/>
        </is>
      </c>
      <c s="8" t="inlineStr" r="J810">
        <is>
          <t xml:space="preserve"> Cook</t>
        </is>
      </c>
    </row>
    <row r="811" ht="20.25" customHeight="0">
      <c s="5" t="inlineStr" r="A811">
        <is>
          <t xml:space="preserve">25000210</t>
        </is>
      </c>
      <c s="5" t="inlineStr" r="B811">
        <is>
          <t xml:space="preserve">SEEDING, CLASS  2A</t>
        </is>
      </c>
      <c s="5" t="inlineStr" r="C811">
        <is>
          <t xml:space="preserve">ACRE   </t>
        </is>
      </c>
      <c s="6" r="D811">
        <v>3.250</v>
      </c>
      <c s="7" r="E811">
        <v>1</v>
      </c>
      <c s="8" t="inlineStr" r="F811">
        <is>
          <t xml:space="preserve">61H42</t>
        </is>
      </c>
      <c s="8" t="inlineStr" r="G811">
        <is>
          <t xml:space="preserve">131</t>
        </is>
      </c>
      <c s="9" r="H811">
        <v>2000.0000</v>
      </c>
      <c s="8" t="inlineStr" r="I811">
        <is>
          <t xml:space="preserve">Y</t>
        </is>
      </c>
      <c s="8" t="inlineStr" r="J811">
        <is>
          <t xml:space="preserve"> Kane</t>
        </is>
      </c>
    </row>
    <row r="812" ht="20.25" customHeight="0">
      <c s="5" t="inlineStr" r="A812">
        <is>
          <t xml:space="preserve">25000210</t>
        </is>
      </c>
      <c s="5" t="inlineStr" r="B812">
        <is>
          <t xml:space="preserve">SEEDING, CLASS  2A</t>
        </is>
      </c>
      <c s="5" t="inlineStr" r="C812">
        <is>
          <t xml:space="preserve">ACRE   </t>
        </is>
      </c>
      <c s="6" r="D812">
        <v>3.250</v>
      </c>
      <c s="7" r="E812">
        <v>1</v>
      </c>
      <c s="8" t="inlineStr" r="F812">
        <is>
          <t xml:space="preserve">61H42</t>
        </is>
      </c>
      <c s="8" t="inlineStr" r="G812">
        <is>
          <t xml:space="preserve">131</t>
        </is>
      </c>
      <c s="9" r="H812">
        <v>2000.0000</v>
      </c>
      <c s="8" t="inlineStr" r="I812">
        <is>
          <t xml:space="preserve"/>
        </is>
      </c>
      <c s="8" t="inlineStr" r="J812">
        <is>
          <t xml:space="preserve"> Kane</t>
        </is>
      </c>
    </row>
    <row r="813" ht="20.25" customHeight="0">
      <c s="5" t="inlineStr" r="A813">
        <is>
          <t xml:space="preserve">25000210</t>
        </is>
      </c>
      <c s="5" t="inlineStr" r="B813">
        <is>
          <t xml:space="preserve">SEEDING, CLASS  2A</t>
        </is>
      </c>
      <c s="5" t="inlineStr" r="C813">
        <is>
          <t xml:space="preserve">ACRE   </t>
        </is>
      </c>
      <c s="6" r="D813">
        <v>3.250</v>
      </c>
      <c s="7" r="E813">
        <v>1</v>
      </c>
      <c s="8" t="inlineStr" r="F813">
        <is>
          <t xml:space="preserve">61H42</t>
        </is>
      </c>
      <c s="8" t="inlineStr" r="G813">
        <is>
          <t xml:space="preserve">131</t>
        </is>
      </c>
      <c s="9" r="H813">
        <v>2382.0000</v>
      </c>
      <c s="8" t="inlineStr" r="I813">
        <is>
          <t xml:space="preserve"/>
        </is>
      </c>
      <c s="8" t="inlineStr" r="J813">
        <is>
          <t xml:space="preserve"> Kane</t>
        </is>
      </c>
    </row>
    <row r="814" ht="20.25" customHeight="0">
      <c s="5" t="inlineStr" r="A814">
        <is>
          <t xml:space="preserve">25000210</t>
        </is>
      </c>
      <c s="5" t="inlineStr" r="B814">
        <is>
          <t xml:space="preserve">SEEDING, CLASS  2A</t>
        </is>
      </c>
      <c s="5" t="inlineStr" r="C814">
        <is>
          <t xml:space="preserve">ACRE   </t>
        </is>
      </c>
      <c s="6" r="D814">
        <v>3.250</v>
      </c>
      <c s="7" r="E814">
        <v>1</v>
      </c>
      <c s="8" t="inlineStr" r="F814">
        <is>
          <t xml:space="preserve">61H42</t>
        </is>
      </c>
      <c s="8" t="inlineStr" r="G814">
        <is>
          <t xml:space="preserve">131</t>
        </is>
      </c>
      <c s="9" r="H814">
        <v>2500.0000</v>
      </c>
      <c s="8" t="inlineStr" r="I814">
        <is>
          <t xml:space="preserve"/>
        </is>
      </c>
      <c s="8" t="inlineStr" r="J814">
        <is>
          <t xml:space="preserve"> Kane</t>
        </is>
      </c>
    </row>
    <row r="815" ht="20.25" customHeight="0">
      <c s="5" t="inlineStr" r="A815">
        <is>
          <t xml:space="preserve">25000210</t>
        </is>
      </c>
      <c s="5" t="inlineStr" r="B815">
        <is>
          <t xml:space="preserve">SEEDING, CLASS  2A</t>
        </is>
      </c>
      <c s="5" t="inlineStr" r="C815">
        <is>
          <t xml:space="preserve">ACRE   </t>
        </is>
      </c>
      <c s="6" r="D815">
        <v>3.250</v>
      </c>
      <c s="7" r="E815">
        <v>1</v>
      </c>
      <c s="8" t="inlineStr" r="F815">
        <is>
          <t xml:space="preserve">61H42</t>
        </is>
      </c>
      <c s="8" t="inlineStr" r="G815">
        <is>
          <t xml:space="preserve">131</t>
        </is>
      </c>
      <c s="9" r="H815">
        <v>2600.0000</v>
      </c>
      <c s="8" t="inlineStr" r="I815">
        <is>
          <t xml:space="preserve"/>
        </is>
      </c>
      <c s="8" t="inlineStr" r="J815">
        <is>
          <t xml:space="preserve"> Kane</t>
        </is>
      </c>
    </row>
    <row r="816" ht="20.25" customHeight="0">
      <c s="5" t="inlineStr" r="A816">
        <is>
          <t xml:space="preserve">25000210</t>
        </is>
      </c>
      <c s="5" t="inlineStr" r="B816">
        <is>
          <t xml:space="preserve">SEEDING, CLASS  2A</t>
        </is>
      </c>
      <c s="5" t="inlineStr" r="C816">
        <is>
          <t xml:space="preserve">ACRE   </t>
        </is>
      </c>
      <c s="6" r="D816">
        <v>0.250</v>
      </c>
      <c s="7" r="E816">
        <v>1</v>
      </c>
      <c s="8" t="inlineStr" r="F816">
        <is>
          <t xml:space="preserve">61J30</t>
        </is>
      </c>
      <c s="8" t="inlineStr" r="G816">
        <is>
          <t xml:space="preserve">001</t>
        </is>
      </c>
      <c s="9" r="H816">
        <v>3200.0000</v>
      </c>
      <c s="8" t="inlineStr" r="I816">
        <is>
          <t xml:space="preserve">Y</t>
        </is>
      </c>
      <c s="8" t="inlineStr" r="J816">
        <is>
          <t xml:space="preserve"> DuPage</t>
        </is>
      </c>
    </row>
    <row r="817" ht="20.25" customHeight="0">
      <c s="5" t="inlineStr" r="A817">
        <is>
          <t xml:space="preserve">25000210</t>
        </is>
      </c>
      <c s="5" t="inlineStr" r="B817">
        <is>
          <t xml:space="preserve">SEEDING, CLASS  2A</t>
        </is>
      </c>
      <c s="5" t="inlineStr" r="C817">
        <is>
          <t xml:space="preserve">ACRE   </t>
        </is>
      </c>
      <c s="6" r="D817">
        <v>0.250</v>
      </c>
      <c s="7" r="E817">
        <v>1</v>
      </c>
      <c s="8" t="inlineStr" r="F817">
        <is>
          <t xml:space="preserve">61J30</t>
        </is>
      </c>
      <c s="8" t="inlineStr" r="G817">
        <is>
          <t xml:space="preserve">001</t>
        </is>
      </c>
      <c s="9" r="H817">
        <v>2200.0000</v>
      </c>
      <c s="8" t="inlineStr" r="I817">
        <is>
          <t xml:space="preserve"/>
        </is>
      </c>
      <c s="8" t="inlineStr" r="J817">
        <is>
          <t xml:space="preserve"> DuPage</t>
        </is>
      </c>
    </row>
    <row r="818" ht="20.25" customHeight="0">
      <c s="5" t="inlineStr" r="A818">
        <is>
          <t xml:space="preserve">25000210</t>
        </is>
      </c>
      <c s="5" t="inlineStr" r="B818">
        <is>
          <t xml:space="preserve">SEEDING, CLASS  2A</t>
        </is>
      </c>
      <c s="5" t="inlineStr" r="C818">
        <is>
          <t xml:space="preserve">ACRE   </t>
        </is>
      </c>
      <c s="6" r="D818">
        <v>0.250</v>
      </c>
      <c s="7" r="E818">
        <v>1</v>
      </c>
      <c s="8" t="inlineStr" r="F818">
        <is>
          <t xml:space="preserve">61J30</t>
        </is>
      </c>
      <c s="8" t="inlineStr" r="G818">
        <is>
          <t xml:space="preserve">001</t>
        </is>
      </c>
      <c s="9" r="H818">
        <v>3200.0000</v>
      </c>
      <c s="8" t="inlineStr" r="I818">
        <is>
          <t xml:space="preserve"/>
        </is>
      </c>
      <c s="8" t="inlineStr" r="J818">
        <is>
          <t xml:space="preserve"> DuPage</t>
        </is>
      </c>
    </row>
    <row r="819" ht="20.25" customHeight="0">
      <c s="5" t="inlineStr" r="A819">
        <is>
          <t xml:space="preserve">25000210</t>
        </is>
      </c>
      <c s="5" t="inlineStr" r="B819">
        <is>
          <t xml:space="preserve">SEEDING, CLASS  2A</t>
        </is>
      </c>
      <c s="5" t="inlineStr" r="C819">
        <is>
          <t xml:space="preserve">ACRE   </t>
        </is>
      </c>
      <c s="6" r="D819">
        <v>0.250</v>
      </c>
      <c s="7" r="E819">
        <v>1</v>
      </c>
      <c s="8" t="inlineStr" r="F819">
        <is>
          <t xml:space="preserve">61J30</t>
        </is>
      </c>
      <c s="8" t="inlineStr" r="G819">
        <is>
          <t xml:space="preserve">001</t>
        </is>
      </c>
      <c s="9" r="H819">
        <v>3520.0000</v>
      </c>
      <c s="8" t="inlineStr" r="I819">
        <is>
          <t xml:space="preserve"/>
        </is>
      </c>
      <c s="8" t="inlineStr" r="J819">
        <is>
          <t xml:space="preserve"> DuPage</t>
        </is>
      </c>
    </row>
    <row r="820" ht="20.25" customHeight="0">
      <c s="5" t="inlineStr" r="A820">
        <is>
          <t xml:space="preserve">25000210</t>
        </is>
      </c>
      <c s="5" t="inlineStr" r="B820">
        <is>
          <t xml:space="preserve">SEEDING, CLASS  2A</t>
        </is>
      </c>
      <c s="5" t="inlineStr" r="C820">
        <is>
          <t xml:space="preserve">ACRE   </t>
        </is>
      </c>
      <c s="6" r="D820">
        <v>0.250</v>
      </c>
      <c s="7" r="E820">
        <v>1</v>
      </c>
      <c s="8" t="inlineStr" r="F820">
        <is>
          <t xml:space="preserve">61J30</t>
        </is>
      </c>
      <c s="8" t="inlineStr" r="G820">
        <is>
          <t xml:space="preserve">001</t>
        </is>
      </c>
      <c s="9" r="H820">
        <v>33880.0000</v>
      </c>
      <c s="8" t="inlineStr" r="I820">
        <is>
          <t xml:space="preserve"/>
        </is>
      </c>
      <c s="8" t="inlineStr" r="J820">
        <is>
          <t xml:space="preserve"> DuPage</t>
        </is>
      </c>
    </row>
    <row r="821" ht="20.25" customHeight="0">
      <c s="5" t="inlineStr" r="A821">
        <is>
          <t xml:space="preserve">25000210</t>
        </is>
      </c>
      <c s="5" t="inlineStr" r="B821">
        <is>
          <t xml:space="preserve">SEEDING, CLASS  2A</t>
        </is>
      </c>
      <c s="5" t="inlineStr" r="C821">
        <is>
          <t xml:space="preserve">ACRE   </t>
        </is>
      </c>
      <c s="6" r="D821">
        <v>0.250</v>
      </c>
      <c s="7" r="E821">
        <v>1</v>
      </c>
      <c s="8" t="inlineStr" r="F821">
        <is>
          <t xml:space="preserve">61J99</t>
        </is>
      </c>
      <c s="8" t="inlineStr" r="G821">
        <is>
          <t xml:space="preserve">133</t>
        </is>
      </c>
      <c s="9" r="H821">
        <v>3500.0000</v>
      </c>
      <c s="8" t="inlineStr" r="I821">
        <is>
          <t xml:space="preserve">Y</t>
        </is>
      </c>
      <c s="8" t="inlineStr" r="J821">
        <is>
          <t xml:space="preserve"> Lake</t>
        </is>
      </c>
    </row>
    <row r="822" ht="20.25" customHeight="0">
      <c s="5" t="inlineStr" r="A822">
        <is>
          <t xml:space="preserve">25000210</t>
        </is>
      </c>
      <c s="5" t="inlineStr" r="B822">
        <is>
          <t xml:space="preserve">SEEDING, CLASS  2A</t>
        </is>
      </c>
      <c s="5" t="inlineStr" r="C822">
        <is>
          <t xml:space="preserve">ACRE   </t>
        </is>
      </c>
      <c s="6" r="D822">
        <v>0.250</v>
      </c>
      <c s="7" r="E822">
        <v>1</v>
      </c>
      <c s="8" t="inlineStr" r="F822">
        <is>
          <t xml:space="preserve">61J99</t>
        </is>
      </c>
      <c s="8" t="inlineStr" r="G822">
        <is>
          <t xml:space="preserve">133</t>
        </is>
      </c>
      <c s="9" r="H822">
        <v>3000.0000</v>
      </c>
      <c s="8" t="inlineStr" r="I822">
        <is>
          <t xml:space="preserve"/>
        </is>
      </c>
      <c s="8" t="inlineStr" r="J822">
        <is>
          <t xml:space="preserve"> Lake</t>
        </is>
      </c>
    </row>
    <row r="823" ht="20.25" customHeight="0">
      <c s="5" t="inlineStr" r="A823">
        <is>
          <t xml:space="preserve">25000210</t>
        </is>
      </c>
      <c s="5" t="inlineStr" r="B823">
        <is>
          <t xml:space="preserve">SEEDING, CLASS  2A</t>
        </is>
      </c>
      <c s="5" t="inlineStr" r="C823">
        <is>
          <t xml:space="preserve">ACRE   </t>
        </is>
      </c>
      <c s="6" r="D823">
        <v>0.250</v>
      </c>
      <c s="7" r="E823">
        <v>1</v>
      </c>
      <c s="8" t="inlineStr" r="F823">
        <is>
          <t xml:space="preserve">61J99</t>
        </is>
      </c>
      <c s="8" t="inlineStr" r="G823">
        <is>
          <t xml:space="preserve">133</t>
        </is>
      </c>
      <c s="9" r="H823">
        <v>3500.0000</v>
      </c>
      <c s="8" t="inlineStr" r="I823">
        <is>
          <t xml:space="preserve"/>
        </is>
      </c>
      <c s="8" t="inlineStr" r="J823">
        <is>
          <t xml:space="preserve"> Lake</t>
        </is>
      </c>
    </row>
    <row r="824" ht="20.25" customHeight="0">
      <c s="5" t="inlineStr" r="A824">
        <is>
          <t xml:space="preserve">25000210</t>
        </is>
      </c>
      <c s="5" t="inlineStr" r="B824">
        <is>
          <t xml:space="preserve">SEEDING, CLASS  2A</t>
        </is>
      </c>
      <c s="5" t="inlineStr" r="C824">
        <is>
          <t xml:space="preserve">ACRE   </t>
        </is>
      </c>
      <c s="6" r="D824">
        <v>0.250</v>
      </c>
      <c s="7" r="E824">
        <v>1</v>
      </c>
      <c s="8" t="inlineStr" r="F824">
        <is>
          <t xml:space="preserve">61J99</t>
        </is>
      </c>
      <c s="8" t="inlineStr" r="G824">
        <is>
          <t xml:space="preserve">133</t>
        </is>
      </c>
      <c s="9" r="H824">
        <v>4150.0000</v>
      </c>
      <c s="8" t="inlineStr" r="I824">
        <is>
          <t xml:space="preserve"/>
        </is>
      </c>
      <c s="8" t="inlineStr" r="J824">
        <is>
          <t xml:space="preserve"> Lake</t>
        </is>
      </c>
    </row>
    <row r="825" ht="20.25" customHeight="0">
      <c s="5" t="inlineStr" r="A825">
        <is>
          <t xml:space="preserve">25000210</t>
        </is>
      </c>
      <c s="5" t="inlineStr" r="B825">
        <is>
          <t xml:space="preserve">SEEDING, CLASS  2A</t>
        </is>
      </c>
      <c s="5" t="inlineStr" r="C825">
        <is>
          <t xml:space="preserve">ACRE   </t>
        </is>
      </c>
      <c s="6" r="D825">
        <v>0.500</v>
      </c>
      <c s="7" r="E825">
        <v>1</v>
      </c>
      <c s="8" t="inlineStr" r="F825">
        <is>
          <t xml:space="preserve">61K11</t>
        </is>
      </c>
      <c s="8" t="inlineStr" r="G825">
        <is>
          <t xml:space="preserve">003</t>
        </is>
      </c>
      <c s="9" r="H825">
        <v>1929.0000</v>
      </c>
      <c s="8" t="inlineStr" r="I825">
        <is>
          <t xml:space="preserve">Y</t>
        </is>
      </c>
      <c s="8" t="inlineStr" r="J825">
        <is>
          <t xml:space="preserve"> Cook</t>
        </is>
      </c>
    </row>
    <row r="826" ht="20.25" customHeight="0">
      <c s="5" t="inlineStr" r="A826">
        <is>
          <t xml:space="preserve">25000210</t>
        </is>
      </c>
      <c s="5" t="inlineStr" r="B826">
        <is>
          <t xml:space="preserve">SEEDING, CLASS  2A</t>
        </is>
      </c>
      <c s="5" t="inlineStr" r="C826">
        <is>
          <t xml:space="preserve">ACRE   </t>
        </is>
      </c>
      <c s="6" r="D826">
        <v>0.500</v>
      </c>
      <c s="7" r="E826">
        <v>1</v>
      </c>
      <c s="8" t="inlineStr" r="F826">
        <is>
          <t xml:space="preserve">61K11</t>
        </is>
      </c>
      <c s="8" t="inlineStr" r="G826">
        <is>
          <t xml:space="preserve">003</t>
        </is>
      </c>
      <c s="9" r="H826">
        <v>1929.0000</v>
      </c>
      <c s="8" t="inlineStr" r="I826">
        <is>
          <t xml:space="preserve"/>
        </is>
      </c>
      <c s="8" t="inlineStr" r="J826">
        <is>
          <t xml:space="preserve"> Cook</t>
        </is>
      </c>
    </row>
    <row r="827" ht="20.25" customHeight="0">
      <c s="5" t="inlineStr" r="A827">
        <is>
          <t xml:space="preserve">25000210</t>
        </is>
      </c>
      <c s="5" t="inlineStr" r="B827">
        <is>
          <t xml:space="preserve">SEEDING, CLASS  2A</t>
        </is>
      </c>
      <c s="5" t="inlineStr" r="C827">
        <is>
          <t xml:space="preserve">ACRE   </t>
        </is>
      </c>
      <c s="6" r="D827">
        <v>0.500</v>
      </c>
      <c s="7" r="E827">
        <v>1</v>
      </c>
      <c s="8" t="inlineStr" r="F827">
        <is>
          <t xml:space="preserve">61K11</t>
        </is>
      </c>
      <c s="8" t="inlineStr" r="G827">
        <is>
          <t xml:space="preserve">003</t>
        </is>
      </c>
      <c s="9" r="H827">
        <v>1929.0000</v>
      </c>
      <c s="8" t="inlineStr" r="I827">
        <is>
          <t xml:space="preserve"/>
        </is>
      </c>
      <c s="8" t="inlineStr" r="J827">
        <is>
          <t xml:space="preserve"> Cook</t>
        </is>
      </c>
    </row>
    <row r="828" ht="20.25" customHeight="0">
      <c s="5" t="inlineStr" r="A828">
        <is>
          <t xml:space="preserve">25000210</t>
        </is>
      </c>
      <c s="5" t="inlineStr" r="B828">
        <is>
          <t xml:space="preserve">SEEDING, CLASS  2A</t>
        </is>
      </c>
      <c s="5" t="inlineStr" r="C828">
        <is>
          <t xml:space="preserve">ACRE   </t>
        </is>
      </c>
      <c s="6" r="D828">
        <v>0.500</v>
      </c>
      <c s="7" r="E828">
        <v>1</v>
      </c>
      <c s="8" t="inlineStr" r="F828">
        <is>
          <t xml:space="preserve">61K11</t>
        </is>
      </c>
      <c s="8" t="inlineStr" r="G828">
        <is>
          <t xml:space="preserve">003</t>
        </is>
      </c>
      <c s="9" r="H828">
        <v>1929.0000</v>
      </c>
      <c s="8" t="inlineStr" r="I828">
        <is>
          <t xml:space="preserve"/>
        </is>
      </c>
      <c s="8" t="inlineStr" r="J828">
        <is>
          <t xml:space="preserve"> Cook</t>
        </is>
      </c>
    </row>
    <row r="829" ht="20.25" customHeight="0">
      <c s="5" t="inlineStr" r="A829">
        <is>
          <t xml:space="preserve">25000210</t>
        </is>
      </c>
      <c s="5" t="inlineStr" r="B829">
        <is>
          <t xml:space="preserve">SEEDING, CLASS  2A</t>
        </is>
      </c>
      <c s="5" t="inlineStr" r="C829">
        <is>
          <t xml:space="preserve">ACRE   </t>
        </is>
      </c>
      <c s="6" r="D829">
        <v>0.500</v>
      </c>
      <c s="7" r="E829">
        <v>1</v>
      </c>
      <c s="8" t="inlineStr" r="F829">
        <is>
          <t xml:space="preserve">61K11</t>
        </is>
      </c>
      <c s="8" t="inlineStr" r="G829">
        <is>
          <t xml:space="preserve">003</t>
        </is>
      </c>
      <c s="9" r="H829">
        <v>5316.0000</v>
      </c>
      <c s="8" t="inlineStr" r="I829">
        <is>
          <t xml:space="preserve"/>
        </is>
      </c>
      <c s="8" t="inlineStr" r="J829">
        <is>
          <t xml:space="preserve"> Cook</t>
        </is>
      </c>
    </row>
    <row r="830" ht="20.25" customHeight="0">
      <c s="5" t="inlineStr" r="A830">
        <is>
          <t xml:space="preserve">25000210</t>
        </is>
      </c>
      <c s="5" t="inlineStr" r="B830">
        <is>
          <t xml:space="preserve">SEEDING, CLASS  2A</t>
        </is>
      </c>
      <c s="5" t="inlineStr" r="C830">
        <is>
          <t xml:space="preserve">ACRE   </t>
        </is>
      </c>
      <c s="6" r="D830">
        <v>0.250</v>
      </c>
      <c s="7" r="E830">
        <v>1</v>
      </c>
      <c s="8" t="inlineStr" r="F830">
        <is>
          <t xml:space="preserve">62T60</t>
        </is>
      </c>
      <c s="8" t="inlineStr" r="G830">
        <is>
          <t xml:space="preserve">109</t>
        </is>
      </c>
      <c s="9" r="H830">
        <v>3950.0000</v>
      </c>
      <c s="8" t="inlineStr" r="I830">
        <is>
          <t xml:space="preserve">Y</t>
        </is>
      </c>
      <c s="8" t="inlineStr" r="J830">
        <is>
          <t xml:space="preserve"> McHenry</t>
        </is>
      </c>
    </row>
    <row r="831" ht="20.25" customHeight="0">
      <c s="5" t="inlineStr" r="A831">
        <is>
          <t xml:space="preserve">25000210</t>
        </is>
      </c>
      <c s="5" t="inlineStr" r="B831">
        <is>
          <t xml:space="preserve">SEEDING, CLASS  2A</t>
        </is>
      </c>
      <c s="5" t="inlineStr" r="C831">
        <is>
          <t xml:space="preserve">ACRE   </t>
        </is>
      </c>
      <c s="6" r="D831">
        <v>0.250</v>
      </c>
      <c s="7" r="E831">
        <v>1</v>
      </c>
      <c s="8" t="inlineStr" r="F831">
        <is>
          <t xml:space="preserve">62T60</t>
        </is>
      </c>
      <c s="8" t="inlineStr" r="G831">
        <is>
          <t xml:space="preserve">109</t>
        </is>
      </c>
      <c s="9" r="H831">
        <v>3950.0000</v>
      </c>
      <c s="8" t="inlineStr" r="I831">
        <is>
          <t xml:space="preserve"/>
        </is>
      </c>
      <c s="8" t="inlineStr" r="J831">
        <is>
          <t xml:space="preserve"> McHenry</t>
        </is>
      </c>
    </row>
    <row r="832" ht="20.25" customHeight="0">
      <c s="5" t="inlineStr" r="A832">
        <is>
          <t xml:space="preserve">25000210</t>
        </is>
      </c>
      <c s="5" t="inlineStr" r="B832">
        <is>
          <t xml:space="preserve">SEEDING, CLASS  2A</t>
        </is>
      </c>
      <c s="5" t="inlineStr" r="C832">
        <is>
          <t xml:space="preserve">ACRE   </t>
        </is>
      </c>
      <c s="6" r="D832">
        <v>0.250</v>
      </c>
      <c s="7" r="E832">
        <v>1</v>
      </c>
      <c s="8" t="inlineStr" r="F832">
        <is>
          <t xml:space="preserve">62T60</t>
        </is>
      </c>
      <c s="8" t="inlineStr" r="G832">
        <is>
          <t xml:space="preserve">109</t>
        </is>
      </c>
      <c s="9" r="H832">
        <v>3950.0000</v>
      </c>
      <c s="8" t="inlineStr" r="I832">
        <is>
          <t xml:space="preserve"/>
        </is>
      </c>
      <c s="8" t="inlineStr" r="J832">
        <is>
          <t xml:space="preserve"> McHenry</t>
        </is>
      </c>
    </row>
    <row r="833" ht="20.25" customHeight="0">
      <c s="5" t="inlineStr" r="A833">
        <is>
          <t xml:space="preserve">25000210</t>
        </is>
      </c>
      <c s="5" t="inlineStr" r="B833">
        <is>
          <t xml:space="preserve">SEEDING, CLASS  2A</t>
        </is>
      </c>
      <c s="5" t="inlineStr" r="C833">
        <is>
          <t xml:space="preserve">ACRE   </t>
        </is>
      </c>
      <c s="6" r="D833">
        <v>0.250</v>
      </c>
      <c s="7" r="E833">
        <v>1</v>
      </c>
      <c s="8" t="inlineStr" r="F833">
        <is>
          <t xml:space="preserve">62W53</t>
        </is>
      </c>
      <c s="8" t="inlineStr" r="G833">
        <is>
          <t xml:space="preserve">024</t>
        </is>
      </c>
      <c s="9" r="H833">
        <v>1815.0000</v>
      </c>
      <c s="8" t="inlineStr" r="I833">
        <is>
          <t xml:space="preserve">Y</t>
        </is>
      </c>
      <c s="8" t="inlineStr" r="J833">
        <is>
          <t xml:space="preserve"> Lake</t>
        </is>
      </c>
    </row>
    <row r="834" ht="20.25" customHeight="0">
      <c s="5" t="inlineStr" r="A834">
        <is>
          <t xml:space="preserve">25000210</t>
        </is>
      </c>
      <c s="5" t="inlineStr" r="B834">
        <is>
          <t xml:space="preserve">SEEDING, CLASS  2A</t>
        </is>
      </c>
      <c s="5" t="inlineStr" r="C834">
        <is>
          <t xml:space="preserve">ACRE   </t>
        </is>
      </c>
      <c s="6" r="D834">
        <v>0.250</v>
      </c>
      <c s="7" r="E834">
        <v>1</v>
      </c>
      <c s="8" t="inlineStr" r="F834">
        <is>
          <t xml:space="preserve">62W53</t>
        </is>
      </c>
      <c s="8" t="inlineStr" r="G834">
        <is>
          <t xml:space="preserve">024</t>
        </is>
      </c>
      <c s="9" r="H834">
        <v>1815.0000</v>
      </c>
      <c s="8" t="inlineStr" r="I834">
        <is>
          <t xml:space="preserve"/>
        </is>
      </c>
      <c s="8" t="inlineStr" r="J834">
        <is>
          <t xml:space="preserve"> Lake</t>
        </is>
      </c>
    </row>
    <row r="835" ht="20.25" customHeight="0">
      <c s="5" t="inlineStr" r="A835">
        <is>
          <t xml:space="preserve">25000210</t>
        </is>
      </c>
      <c s="5" t="inlineStr" r="B835">
        <is>
          <t xml:space="preserve">SEEDING, CLASS  2A</t>
        </is>
      </c>
      <c s="5" t="inlineStr" r="C835">
        <is>
          <t xml:space="preserve">ACRE   </t>
        </is>
      </c>
      <c s="6" r="D835">
        <v>0.250</v>
      </c>
      <c s="7" r="E835">
        <v>1</v>
      </c>
      <c s="8" t="inlineStr" r="F835">
        <is>
          <t xml:space="preserve">62W53</t>
        </is>
      </c>
      <c s="8" t="inlineStr" r="G835">
        <is>
          <t xml:space="preserve">024</t>
        </is>
      </c>
      <c s="9" r="H835">
        <v>1815.0000</v>
      </c>
      <c s="8" t="inlineStr" r="I835">
        <is>
          <t xml:space="preserve"/>
        </is>
      </c>
      <c s="8" t="inlineStr" r="J835">
        <is>
          <t xml:space="preserve"> Lake</t>
        </is>
      </c>
    </row>
    <row r="836" ht="20.25" customHeight="0">
      <c s="5" t="inlineStr" r="A836">
        <is>
          <t xml:space="preserve">25000210</t>
        </is>
      </c>
      <c s="5" t="inlineStr" r="B836">
        <is>
          <t xml:space="preserve">SEEDING, CLASS  2A</t>
        </is>
      </c>
      <c s="5" t="inlineStr" r="C836">
        <is>
          <t xml:space="preserve">ACRE   </t>
        </is>
      </c>
      <c s="6" r="D836">
        <v>1.100</v>
      </c>
      <c s="7" r="E836">
        <v>2</v>
      </c>
      <c s="8" t="inlineStr" r="F836">
        <is>
          <t xml:space="preserve">64P41</t>
        </is>
      </c>
      <c s="8" t="inlineStr" r="G836">
        <is>
          <t xml:space="preserve">176</t>
        </is>
      </c>
      <c s="9" r="H836">
        <v>3000.0000</v>
      </c>
      <c s="8" t="inlineStr" r="I836">
        <is>
          <t xml:space="preserve">Y</t>
        </is>
      </c>
      <c s="8" t="inlineStr" r="J836">
        <is>
          <t xml:space="preserve"> Bureau, Whiteside</t>
        </is>
      </c>
    </row>
    <row r="837" ht="20.25" customHeight="0">
      <c s="5" t="inlineStr" r="A837">
        <is>
          <t xml:space="preserve">25000210</t>
        </is>
      </c>
      <c s="5" t="inlineStr" r="B837">
        <is>
          <t xml:space="preserve">SEEDING, CLASS  2A</t>
        </is>
      </c>
      <c s="5" t="inlineStr" r="C837">
        <is>
          <t xml:space="preserve">ACRE   </t>
        </is>
      </c>
      <c s="6" r="D837">
        <v>1.100</v>
      </c>
      <c s="7" r="E837">
        <v>2</v>
      </c>
      <c s="8" t="inlineStr" r="F837">
        <is>
          <t xml:space="preserve">64P41</t>
        </is>
      </c>
      <c s="8" t="inlineStr" r="G837">
        <is>
          <t xml:space="preserve">176</t>
        </is>
      </c>
      <c s="9" r="H837">
        <v>3880.0000</v>
      </c>
      <c s="8" t="inlineStr" r="I837">
        <is>
          <t xml:space="preserve"/>
        </is>
      </c>
      <c s="8" t="inlineStr" r="J837">
        <is>
          <t xml:space="preserve"> Bureau, Whiteside</t>
        </is>
      </c>
    </row>
    <row r="838" ht="20.25" customHeight="0">
      <c s="5" t="inlineStr" r="A838">
        <is>
          <t xml:space="preserve">25000210</t>
        </is>
      </c>
      <c s="5" t="inlineStr" r="B838">
        <is>
          <t xml:space="preserve">SEEDING, CLASS  2A</t>
        </is>
      </c>
      <c s="5" t="inlineStr" r="C838">
        <is>
          <t xml:space="preserve">ACRE   </t>
        </is>
      </c>
      <c s="6" r="D838">
        <v>0.750</v>
      </c>
      <c s="7" r="E838">
        <v>3</v>
      </c>
      <c s="8" t="inlineStr" r="F838">
        <is>
          <t xml:space="preserve">66H62</t>
        </is>
      </c>
      <c s="8" t="inlineStr" r="G838">
        <is>
          <t xml:space="preserve">037</t>
        </is>
      </c>
      <c s="9" r="H838">
        <v>5500.0000</v>
      </c>
      <c s="8" t="inlineStr" r="I838">
        <is>
          <t xml:space="preserve">Y</t>
        </is>
      </c>
      <c s="8" t="inlineStr" r="J838">
        <is>
          <t xml:space="preserve"> Iroquois</t>
        </is>
      </c>
    </row>
    <row r="839" ht="20.25" customHeight="0">
      <c s="5" t="inlineStr" r="A839">
        <is>
          <t xml:space="preserve">25000210</t>
        </is>
      </c>
      <c s="5" t="inlineStr" r="B839">
        <is>
          <t xml:space="preserve">SEEDING, CLASS  2A</t>
        </is>
      </c>
      <c s="5" t="inlineStr" r="C839">
        <is>
          <t xml:space="preserve">ACRE   </t>
        </is>
      </c>
      <c s="6" r="D839">
        <v>0.500</v>
      </c>
      <c s="7" r="E839">
        <v>3</v>
      </c>
      <c s="8" t="inlineStr" r="F839">
        <is>
          <t xml:space="preserve">66M56</t>
        </is>
      </c>
      <c s="8" t="inlineStr" r="G839">
        <is>
          <t xml:space="preserve">039</t>
        </is>
      </c>
      <c s="9" r="H839">
        <v>16000.0000</v>
      </c>
      <c s="8" t="inlineStr" r="I839">
        <is>
          <t xml:space="preserve">Y</t>
        </is>
      </c>
      <c s="8" t="inlineStr" r="J839">
        <is>
          <t xml:space="preserve"> LaSalle</t>
        </is>
      </c>
    </row>
    <row r="840" ht="20.25" customHeight="0">
      <c s="5" t="inlineStr" r="A840">
        <is>
          <t xml:space="preserve">25000210</t>
        </is>
      </c>
      <c s="5" t="inlineStr" r="B840">
        <is>
          <t xml:space="preserve">SEEDING, CLASS  2A</t>
        </is>
      </c>
      <c s="5" t="inlineStr" r="C840">
        <is>
          <t xml:space="preserve">ACRE   </t>
        </is>
      </c>
      <c s="6" r="D840">
        <v>0.200</v>
      </c>
      <c s="7" r="E840">
        <v>3</v>
      </c>
      <c s="8" t="inlineStr" r="F840">
        <is>
          <t xml:space="preserve">66M96</t>
        </is>
      </c>
      <c s="8" t="inlineStr" r="G840">
        <is>
          <t xml:space="preserve">169</t>
        </is>
      </c>
      <c s="9" r="H840">
        <v>30000.0000</v>
      </c>
      <c s="8" t="inlineStr" r="I840">
        <is>
          <t xml:space="preserve">Y</t>
        </is>
      </c>
      <c s="8" t="inlineStr" r="J840">
        <is>
          <t xml:space="preserve"> Bureau</t>
        </is>
      </c>
    </row>
    <row r="841" ht="20.25" customHeight="0">
      <c s="5" t="inlineStr" r="A841">
        <is>
          <t xml:space="preserve">25000210</t>
        </is>
      </c>
      <c s="5" t="inlineStr" r="B841">
        <is>
          <t xml:space="preserve">SEEDING, CLASS  2A</t>
        </is>
      </c>
      <c s="5" t="inlineStr" r="C841">
        <is>
          <t xml:space="preserve">ACRE   </t>
        </is>
      </c>
      <c s="6" r="D841">
        <v>0.750</v>
      </c>
      <c s="7" r="E841">
        <v>3</v>
      </c>
      <c s="8" t="inlineStr" r="F841">
        <is>
          <t xml:space="preserve">66N30</t>
        </is>
      </c>
      <c s="8" t="inlineStr" r="G841">
        <is>
          <t xml:space="preserve">041</t>
        </is>
      </c>
      <c s="9" r="H841">
        <v>12000.0000</v>
      </c>
      <c s="8" t="inlineStr" r="I841">
        <is>
          <t xml:space="preserve">Y</t>
        </is>
      </c>
      <c s="8" t="inlineStr" r="J841">
        <is>
          <t xml:space="preserve"> LaSalle, Putnam</t>
        </is>
      </c>
    </row>
    <row r="842" ht="20.25" customHeight="0">
      <c s="5" t="inlineStr" r="A842">
        <is>
          <t xml:space="preserve">25000210</t>
        </is>
      </c>
      <c s="5" t="inlineStr" r="B842">
        <is>
          <t xml:space="preserve">SEEDING, CLASS  2A</t>
        </is>
      </c>
      <c s="5" t="inlineStr" r="C842">
        <is>
          <t xml:space="preserve">ACRE   </t>
        </is>
      </c>
      <c s="6" r="D842">
        <v>0.250</v>
      </c>
      <c s="7" r="E842">
        <v>5</v>
      </c>
      <c s="8" t="inlineStr" r="F842">
        <is>
          <t xml:space="preserve">70901</t>
        </is>
      </c>
      <c s="8" t="inlineStr" r="G842">
        <is>
          <t xml:space="preserve">051</t>
        </is>
      </c>
      <c s="9" r="H842">
        <v>5500.0000</v>
      </c>
      <c s="8" t="inlineStr" r="I842">
        <is>
          <t xml:space="preserve">Y</t>
        </is>
      </c>
      <c s="8" t="inlineStr" r="J842">
        <is>
          <t xml:space="preserve"> DeWitt</t>
        </is>
      </c>
    </row>
    <row r="843" ht="20.25" customHeight="0">
      <c s="5" t="inlineStr" r="A843">
        <is>
          <t xml:space="preserve">25000210</t>
        </is>
      </c>
      <c s="5" t="inlineStr" r="B843">
        <is>
          <t xml:space="preserve">SEEDING, CLASS  2A</t>
        </is>
      </c>
      <c s="5" t="inlineStr" r="C843">
        <is>
          <t xml:space="preserve">ACRE   </t>
        </is>
      </c>
      <c s="6" r="D843">
        <v>13.000</v>
      </c>
      <c s="7" r="E843">
        <v>8</v>
      </c>
      <c s="8" t="inlineStr" r="F843">
        <is>
          <t xml:space="preserve">76H41</t>
        </is>
      </c>
      <c s="8" t="inlineStr" r="G843">
        <is>
          <t xml:space="preserve">124</t>
        </is>
      </c>
      <c s="9" r="H843">
        <v>3000.0000</v>
      </c>
      <c s="8" t="inlineStr" r="I843">
        <is>
          <t xml:space="preserve">Y</t>
        </is>
      </c>
      <c s="8" t="inlineStr" r="J843">
        <is>
          <t xml:space="preserve"> St. Clair</t>
        </is>
      </c>
    </row>
    <row r="844" ht="20.25" customHeight="0">
      <c s="5" t="inlineStr" r="A844">
        <is>
          <t xml:space="preserve">25000210</t>
        </is>
      </c>
      <c s="5" t="inlineStr" r="B844">
        <is>
          <t xml:space="preserve">SEEDING, CLASS  2A</t>
        </is>
      </c>
      <c s="5" t="inlineStr" r="C844">
        <is>
          <t xml:space="preserve">ACRE   </t>
        </is>
      </c>
      <c s="6" r="D844">
        <v>13.000</v>
      </c>
      <c s="7" r="E844">
        <v>8</v>
      </c>
      <c s="8" t="inlineStr" r="F844">
        <is>
          <t xml:space="preserve">76H41</t>
        </is>
      </c>
      <c s="8" t="inlineStr" r="G844">
        <is>
          <t xml:space="preserve">124</t>
        </is>
      </c>
      <c s="9" r="H844">
        <v>3060.0000</v>
      </c>
      <c s="8" t="inlineStr" r="I844">
        <is>
          <t xml:space="preserve"/>
        </is>
      </c>
      <c s="8" t="inlineStr" r="J844">
        <is>
          <t xml:space="preserve"> St. Clair</t>
        </is>
      </c>
    </row>
    <row r="845" ht="20.25" customHeight="0">
      <c s="5" t="inlineStr" r="A845">
        <is>
          <t xml:space="preserve">25000210</t>
        </is>
      </c>
      <c s="5" t="inlineStr" r="B845">
        <is>
          <t xml:space="preserve">SEEDING, CLASS  2A</t>
        </is>
      </c>
      <c s="5" t="inlineStr" r="C845">
        <is>
          <t xml:space="preserve">ACRE   </t>
        </is>
      </c>
      <c s="6" r="D845">
        <v>0.250</v>
      </c>
      <c s="7" r="E845">
        <v>8</v>
      </c>
      <c s="8" t="inlineStr" r="F845">
        <is>
          <t xml:space="preserve">76R84</t>
        </is>
      </c>
      <c s="8" t="inlineStr" r="G845">
        <is>
          <t xml:space="preserve">073</t>
        </is>
      </c>
      <c s="9" r="H845">
        <v>13000.0000</v>
      </c>
      <c s="8" t="inlineStr" r="I845">
        <is>
          <t xml:space="preserve">Y</t>
        </is>
      </c>
      <c s="8" t="inlineStr" r="J845">
        <is>
          <t xml:space="preserve"> Madison, St. Clair</t>
        </is>
      </c>
    </row>
    <row r="846" ht="20.25" customHeight="0">
      <c s="5" t="inlineStr" r="A846">
        <is>
          <t xml:space="preserve">25000210</t>
        </is>
      </c>
      <c s="5" t="inlineStr" r="B846">
        <is>
          <t xml:space="preserve">SEEDING, CLASS  2A</t>
        </is>
      </c>
      <c s="5" t="inlineStr" r="C846">
        <is>
          <t xml:space="preserve">ACRE   </t>
        </is>
      </c>
      <c s="6" r="D846">
        <v>16.500</v>
      </c>
      <c s="7" r="E846">
        <v>9</v>
      </c>
      <c s="8" t="inlineStr" r="F846">
        <is>
          <t xml:space="preserve">78057</t>
        </is>
      </c>
      <c s="8" t="inlineStr" r="G846">
        <is>
          <t xml:space="preserve">01X</t>
        </is>
      </c>
      <c s="9" r="H846">
        <v>4680.0000</v>
      </c>
      <c s="8" t="inlineStr" r="I846">
        <is>
          <t xml:space="preserve">Y</t>
        </is>
      </c>
      <c s="8" t="inlineStr" r="J846">
        <is>
          <t xml:space="preserve"> White</t>
        </is>
      </c>
    </row>
    <row r="847" ht="20.25" customHeight="0">
      <c s="5" t="inlineStr" r="A847">
        <is>
          <t xml:space="preserve">25000210</t>
        </is>
      </c>
      <c s="5" t="inlineStr" r="B847">
        <is>
          <t xml:space="preserve">SEEDING, CLASS  2A</t>
        </is>
      </c>
      <c s="5" t="inlineStr" r="C847">
        <is>
          <t xml:space="preserve">ACRE   </t>
        </is>
      </c>
      <c s="6" r="D847">
        <v>16.500</v>
      </c>
      <c s="7" r="E847">
        <v>9</v>
      </c>
      <c s="8" t="inlineStr" r="F847">
        <is>
          <t xml:space="preserve">78057</t>
        </is>
      </c>
      <c s="8" t="inlineStr" r="G847">
        <is>
          <t xml:space="preserve">01X</t>
        </is>
      </c>
      <c s="9" r="H847">
        <v>1200.0000</v>
      </c>
      <c s="8" t="inlineStr" r="I847">
        <is>
          <t xml:space="preserve"/>
        </is>
      </c>
      <c s="8" t="inlineStr" r="J847">
        <is>
          <t xml:space="preserve"> White</t>
        </is>
      </c>
    </row>
    <row r="848" ht="20.25" customHeight="0">
      <c s="5" t="inlineStr" r="A848">
        <is>
          <t xml:space="preserve">25000210</t>
        </is>
      </c>
      <c s="5" t="inlineStr" r="B848">
        <is>
          <t xml:space="preserve">SEEDING, CLASS  2A</t>
        </is>
      </c>
      <c s="5" t="inlineStr" r="C848">
        <is>
          <t xml:space="preserve">ACRE   </t>
        </is>
      </c>
      <c s="6" r="D848">
        <v>1.000</v>
      </c>
      <c s="7" r="E848">
        <v>3</v>
      </c>
      <c s="8" t="inlineStr" r="F848">
        <is>
          <t xml:space="preserve">87844</t>
        </is>
      </c>
      <c s="8" t="inlineStr" r="G848">
        <is>
          <t xml:space="preserve">149</t>
        </is>
      </c>
      <c s="9" r="H848">
        <v>3000.0000</v>
      </c>
      <c s="8" t="inlineStr" r="I848">
        <is>
          <t xml:space="preserve">Y</t>
        </is>
      </c>
      <c s="8" t="inlineStr" r="J848">
        <is>
          <t xml:space="preserve"> Grundy</t>
        </is>
      </c>
    </row>
    <row r="849" ht="20.25" customHeight="0">
      <c s="5" t="inlineStr" r="A849">
        <is>
          <t xml:space="preserve">25000210</t>
        </is>
      </c>
      <c s="5" t="inlineStr" r="B849">
        <is>
          <t xml:space="preserve">SEEDING, CLASS  2A</t>
        </is>
      </c>
      <c s="5" t="inlineStr" r="C849">
        <is>
          <t xml:space="preserve">ACRE   </t>
        </is>
      </c>
      <c s="6" r="D849">
        <v>1.000</v>
      </c>
      <c s="7" r="E849">
        <v>3</v>
      </c>
      <c s="8" t="inlineStr" r="F849">
        <is>
          <t xml:space="preserve">87844</t>
        </is>
      </c>
      <c s="8" t="inlineStr" r="G849">
        <is>
          <t xml:space="preserve">149</t>
        </is>
      </c>
      <c s="9" r="H849">
        <v>3000.0000</v>
      </c>
      <c s="8" t="inlineStr" r="I849">
        <is>
          <t xml:space="preserve"/>
        </is>
      </c>
      <c s="8" t="inlineStr" r="J849">
        <is>
          <t xml:space="preserve"> Grundy</t>
        </is>
      </c>
    </row>
    <row r="850" ht="20.25" customHeight="0">
      <c s="5" t="inlineStr" r="A850">
        <is>
          <t xml:space="preserve">25000210</t>
        </is>
      </c>
      <c s="5" t="inlineStr" r="B850">
        <is>
          <t xml:space="preserve">SEEDING, CLASS  2A</t>
        </is>
      </c>
      <c s="5" t="inlineStr" r="C850">
        <is>
          <t xml:space="preserve">ACRE   </t>
        </is>
      </c>
      <c s="6" r="D850">
        <v>1.000</v>
      </c>
      <c s="7" r="E850">
        <v>3</v>
      </c>
      <c s="8" t="inlineStr" r="F850">
        <is>
          <t xml:space="preserve">87844</t>
        </is>
      </c>
      <c s="8" t="inlineStr" r="G850">
        <is>
          <t xml:space="preserve">149</t>
        </is>
      </c>
      <c s="9" r="H850">
        <v>3300.0000</v>
      </c>
      <c s="8" t="inlineStr" r="I850">
        <is>
          <t xml:space="preserve"/>
        </is>
      </c>
      <c s="8" t="inlineStr" r="J850">
        <is>
          <t xml:space="preserve"> Grundy</t>
        </is>
      </c>
    </row>
    <row r="851" ht="20.25" customHeight="0">
      <c s="5" t="inlineStr" r="A851">
        <is>
          <t xml:space="preserve">25000210</t>
        </is>
      </c>
      <c s="5" t="inlineStr" r="B851">
        <is>
          <t xml:space="preserve">SEEDING, CLASS  2A</t>
        </is>
      </c>
      <c s="5" t="inlineStr" r="C851">
        <is>
          <t xml:space="preserve">ACRE   </t>
        </is>
      </c>
      <c s="6" r="D851">
        <v>1.000</v>
      </c>
      <c s="7" r="E851">
        <v>3</v>
      </c>
      <c s="8" t="inlineStr" r="F851">
        <is>
          <t xml:space="preserve">87844</t>
        </is>
      </c>
      <c s="8" t="inlineStr" r="G851">
        <is>
          <t xml:space="preserve">149</t>
        </is>
      </c>
      <c s="9" r="H851">
        <v>60000.0000</v>
      </c>
      <c s="8" t="inlineStr" r="I851">
        <is>
          <t xml:space="preserve"/>
        </is>
      </c>
      <c s="8" t="inlineStr" r="J851">
        <is>
          <t xml:space="preserve"> Grundy</t>
        </is>
      </c>
    </row>
    <row r="852" ht="20.25" customHeight="0">
      <c s="5" t="inlineStr" r="A852">
        <is>
          <t xml:space="preserve">25000210</t>
        </is>
      </c>
      <c s="5" t="inlineStr" r="B852">
        <is>
          <t xml:space="preserve">SEEDING, CLASS  2A</t>
        </is>
      </c>
      <c s="5" t="inlineStr" r="C852">
        <is>
          <t xml:space="preserve">ACRE   </t>
        </is>
      </c>
      <c s="6" r="D852">
        <v>0.250</v>
      </c>
      <c s="7" r="E852">
        <v>8</v>
      </c>
      <c s="8" t="inlineStr" r="F852">
        <is>
          <t xml:space="preserve">97809</t>
        </is>
      </c>
      <c s="8" t="inlineStr" r="G852">
        <is>
          <t xml:space="preserve">161</t>
        </is>
      </c>
      <c s="9" r="H852">
        <v>8925.0000</v>
      </c>
      <c s="8" t="inlineStr" r="I852">
        <is>
          <t xml:space="preserve">Y</t>
        </is>
      </c>
      <c s="8" t="inlineStr" r="J852">
        <is>
          <t xml:space="preserve"> Monroe</t>
        </is>
      </c>
    </row>
    <row r="853" ht="20.25" customHeight="0">
      <c s="5" t="inlineStr" r="A853">
        <is>
          <t xml:space="preserve">25000210</t>
        </is>
      </c>
      <c s="5" t="inlineStr" r="B853">
        <is>
          <t xml:space="preserve">SEEDING, CLASS  2A</t>
        </is>
      </c>
      <c s="5" t="inlineStr" r="C853">
        <is>
          <t xml:space="preserve">ACRE   </t>
        </is>
      </c>
      <c s="6" r="D853">
        <v>0.250</v>
      </c>
      <c s="7" r="E853">
        <v>8</v>
      </c>
      <c s="8" t="inlineStr" r="F853">
        <is>
          <t xml:space="preserve">97809</t>
        </is>
      </c>
      <c s="8" t="inlineStr" r="G853">
        <is>
          <t xml:space="preserve">161</t>
        </is>
      </c>
      <c s="9" r="H853">
        <v>6630.0000</v>
      </c>
      <c s="8" t="inlineStr" r="I853">
        <is>
          <t xml:space="preserve"/>
        </is>
      </c>
      <c s="8" t="inlineStr" r="J853">
        <is>
          <t xml:space="preserve"> Monroe</t>
        </is>
      </c>
    </row>
    <row r="854" ht="20.25" customHeight="0">
      <c s="5" t="inlineStr" r="A854">
        <is>
          <t xml:space="preserve">25000210</t>
        </is>
      </c>
      <c s="5" t="inlineStr" r="B854">
        <is>
          <t xml:space="preserve">SEEDING, CLASS  2A</t>
        </is>
      </c>
      <c s="5" t="inlineStr" r="C854">
        <is>
          <t xml:space="preserve">ACRE   </t>
        </is>
      </c>
      <c s="6" r="D854">
        <v>0.250</v>
      </c>
      <c s="7" r="E854">
        <v>8</v>
      </c>
      <c s="8" t="inlineStr" r="F854">
        <is>
          <t xml:space="preserve">97809</t>
        </is>
      </c>
      <c s="8" t="inlineStr" r="G854">
        <is>
          <t xml:space="preserve">161</t>
        </is>
      </c>
      <c s="9" r="H854">
        <v>8660.0000</v>
      </c>
      <c s="8" t="inlineStr" r="I854">
        <is>
          <t xml:space="preserve"/>
        </is>
      </c>
      <c s="8" t="inlineStr" r="J854">
        <is>
          <t xml:space="preserve"> Monroe</t>
        </is>
      </c>
    </row>
    <row r="855" ht="20.25" customHeight="0">
      <c s="5" t="inlineStr" r="A855">
        <is>
          <t xml:space="preserve">25000210</t>
        </is>
      </c>
      <c s="5" t="inlineStr" r="B855">
        <is>
          <t xml:space="preserve">SEEDING, CLASS  2A</t>
        </is>
      </c>
      <c s="5" t="inlineStr" r="C855">
        <is>
          <t xml:space="preserve">ACRE   </t>
        </is>
      </c>
      <c s="6" r="D855">
        <v>0.250</v>
      </c>
      <c s="7" r="E855">
        <v>8</v>
      </c>
      <c s="8" t="inlineStr" r="F855">
        <is>
          <t xml:space="preserve">97809</t>
        </is>
      </c>
      <c s="8" t="inlineStr" r="G855">
        <is>
          <t xml:space="preserve">161</t>
        </is>
      </c>
      <c s="9" r="H855">
        <v>10000.0000</v>
      </c>
      <c s="8" t="inlineStr" r="I855">
        <is>
          <t xml:space="preserve"/>
        </is>
      </c>
      <c s="8" t="inlineStr" r="J855">
        <is>
          <t xml:space="preserve"> Monroe</t>
        </is>
      </c>
    </row>
    <row r="856" ht="20.25" customHeight="0">
      <c s="5" t="inlineStr" r="A856">
        <is>
          <t xml:space="preserve">25000300</t>
        </is>
      </c>
      <c s="5" t="inlineStr" r="B856">
        <is>
          <t xml:space="preserve">SEEDING, CLASS  3</t>
        </is>
      </c>
      <c s="5" t="inlineStr" r="C856">
        <is>
          <t xml:space="preserve">ACRE   </t>
        </is>
      </c>
      <c s="6" r="D856">
        <v>0.050</v>
      </c>
      <c s="7" r="E856">
        <v>1</v>
      </c>
      <c s="8" t="inlineStr" r="F856">
        <is>
          <t xml:space="preserve">62R92</t>
        </is>
      </c>
      <c s="8" t="inlineStr" r="G856">
        <is>
          <t xml:space="preserve">011</t>
        </is>
      </c>
      <c s="9" r="H856">
        <v>100000.0000</v>
      </c>
      <c s="8" t="inlineStr" r="I856">
        <is>
          <t xml:space="preserve">Y</t>
        </is>
      </c>
      <c s="8" t="inlineStr" r="J856">
        <is>
          <t xml:space="preserve"> Lake</t>
        </is>
      </c>
    </row>
    <row r="857" ht="20.25" customHeight="0">
      <c s="5" t="inlineStr" r="A857">
        <is>
          <t xml:space="preserve">25000300</t>
        </is>
      </c>
      <c s="5" t="inlineStr" r="B857">
        <is>
          <t xml:space="preserve">SEEDING, CLASS  3</t>
        </is>
      </c>
      <c s="5" t="inlineStr" r="C857">
        <is>
          <t xml:space="preserve">ACRE   </t>
        </is>
      </c>
      <c s="6" r="D857">
        <v>0.050</v>
      </c>
      <c s="7" r="E857">
        <v>1</v>
      </c>
      <c s="8" t="inlineStr" r="F857">
        <is>
          <t xml:space="preserve">62R92</t>
        </is>
      </c>
      <c s="8" t="inlineStr" r="G857">
        <is>
          <t xml:space="preserve">011</t>
        </is>
      </c>
      <c s="9" r="H857">
        <v>16000.0000</v>
      </c>
      <c s="8" t="inlineStr" r="I857">
        <is>
          <t xml:space="preserve"/>
        </is>
      </c>
      <c s="8" t="inlineStr" r="J857">
        <is>
          <t xml:space="preserve"> Lake</t>
        </is>
      </c>
    </row>
    <row r="858" ht="20.25" customHeight="0">
      <c s="5" t="inlineStr" r="A858">
        <is>
          <t xml:space="preserve">25000300</t>
        </is>
      </c>
      <c s="5" t="inlineStr" r="B858">
        <is>
          <t xml:space="preserve">SEEDING, CLASS  3</t>
        </is>
      </c>
      <c s="5" t="inlineStr" r="C858">
        <is>
          <t xml:space="preserve">ACRE   </t>
        </is>
      </c>
      <c s="6" r="D858">
        <v>0.050</v>
      </c>
      <c s="7" r="E858">
        <v>1</v>
      </c>
      <c s="8" t="inlineStr" r="F858">
        <is>
          <t xml:space="preserve">62R92</t>
        </is>
      </c>
      <c s="8" t="inlineStr" r="G858">
        <is>
          <t xml:space="preserve">011</t>
        </is>
      </c>
      <c s="9" r="H858">
        <v>20000.0000</v>
      </c>
      <c s="8" t="inlineStr" r="I858">
        <is>
          <t xml:space="preserve"/>
        </is>
      </c>
      <c s="8" t="inlineStr" r="J858">
        <is>
          <t xml:space="preserve"> Lake</t>
        </is>
      </c>
    </row>
    <row r="859" ht="20.25" customHeight="0">
      <c s="5" t="inlineStr" r="A859">
        <is>
          <t xml:space="preserve">25000300</t>
        </is>
      </c>
      <c s="5" t="inlineStr" r="B859">
        <is>
          <t xml:space="preserve">SEEDING, CLASS  3</t>
        </is>
      </c>
      <c s="5" t="inlineStr" r="C859">
        <is>
          <t xml:space="preserve">ACRE   </t>
        </is>
      </c>
      <c s="6" r="D859">
        <v>1.250</v>
      </c>
      <c s="7" r="E859">
        <v>4</v>
      </c>
      <c s="8" t="inlineStr" r="F859">
        <is>
          <t xml:space="preserve">68E30</t>
        </is>
      </c>
      <c s="8" t="inlineStr" r="G859">
        <is>
          <t xml:space="preserve">043</t>
        </is>
      </c>
      <c s="9" r="H859">
        <v>3500.0000</v>
      </c>
      <c s="8" t="inlineStr" r="I859">
        <is>
          <t xml:space="preserve">Y</t>
        </is>
      </c>
      <c s="8" t="inlineStr" r="J859">
        <is>
          <t xml:space="preserve"> Mercer</t>
        </is>
      </c>
    </row>
    <row r="860" ht="20.25" customHeight="0">
      <c s="5" t="inlineStr" r="A860">
        <is>
          <t xml:space="preserve">25000300</t>
        </is>
      </c>
      <c s="5" t="inlineStr" r="B860">
        <is>
          <t xml:space="preserve">SEEDING, CLASS  3</t>
        </is>
      </c>
      <c s="5" t="inlineStr" r="C860">
        <is>
          <t xml:space="preserve">ACRE   </t>
        </is>
      </c>
      <c s="6" r="D860">
        <v>0.500</v>
      </c>
      <c s="7" r="E860">
        <v>5</v>
      </c>
      <c s="8" t="inlineStr" r="F860">
        <is>
          <t xml:space="preserve">91619</t>
        </is>
      </c>
      <c s="8" t="inlineStr" r="G860">
        <is>
          <t xml:space="preserve">154</t>
        </is>
      </c>
      <c s="9" r="H860">
        <v>3050.0000</v>
      </c>
      <c s="8" t="inlineStr" r="I860">
        <is>
          <t xml:space="preserve">Y</t>
        </is>
      </c>
      <c s="8" t="inlineStr" r="J860">
        <is>
          <t xml:space="preserve"> McLean</t>
        </is>
      </c>
    </row>
    <row r="861" ht="20.25" customHeight="0">
      <c s="5" t="inlineStr" r="A861">
        <is>
          <t xml:space="preserve">25000305</t>
        </is>
      </c>
      <c s="5" t="inlineStr" r="B861">
        <is>
          <t xml:space="preserve">SEEDING, CLASS  3A</t>
        </is>
      </c>
      <c s="5" t="inlineStr" r="C861">
        <is>
          <t xml:space="preserve">ACRE   </t>
        </is>
      </c>
      <c s="6" r="D861">
        <v>1.500</v>
      </c>
      <c s="7" r="E861">
        <v>9</v>
      </c>
      <c s="8" t="inlineStr" r="F861">
        <is>
          <t xml:space="preserve">78057</t>
        </is>
      </c>
      <c s="8" t="inlineStr" r="G861">
        <is>
          <t xml:space="preserve">01X</t>
        </is>
      </c>
      <c s="9" r="H861">
        <v>11960.0000</v>
      </c>
      <c s="8" t="inlineStr" r="I861">
        <is>
          <t xml:space="preserve">Y</t>
        </is>
      </c>
      <c s="8" t="inlineStr" r="J861">
        <is>
          <t xml:space="preserve"> White</t>
        </is>
      </c>
    </row>
    <row r="862" ht="20.25" customHeight="0">
      <c s="5" t="inlineStr" r="A862">
        <is>
          <t xml:space="preserve">25000305</t>
        </is>
      </c>
      <c s="5" t="inlineStr" r="B862">
        <is>
          <t xml:space="preserve">SEEDING, CLASS  3A</t>
        </is>
      </c>
      <c s="5" t="inlineStr" r="C862">
        <is>
          <t xml:space="preserve">ACRE   </t>
        </is>
      </c>
      <c s="6" r="D862">
        <v>1.500</v>
      </c>
      <c s="7" r="E862">
        <v>9</v>
      </c>
      <c s="8" t="inlineStr" r="F862">
        <is>
          <t xml:space="preserve">78057</t>
        </is>
      </c>
      <c s="8" t="inlineStr" r="G862">
        <is>
          <t xml:space="preserve">01X</t>
        </is>
      </c>
      <c s="9" r="H862">
        <v>2200.0000</v>
      </c>
      <c s="8" t="inlineStr" r="I862">
        <is>
          <t xml:space="preserve"/>
        </is>
      </c>
      <c s="8" t="inlineStr" r="J862">
        <is>
          <t xml:space="preserve"> White</t>
        </is>
      </c>
    </row>
    <row r="863" ht="20.25" customHeight="0">
      <c s="5" t="inlineStr" r="A863">
        <is>
          <t xml:space="preserve">25000310</t>
        </is>
      </c>
      <c s="5" t="inlineStr" r="B863">
        <is>
          <t xml:space="preserve">SEEDING, CLASS  4</t>
        </is>
      </c>
      <c s="5" t="inlineStr" r="C863">
        <is>
          <t xml:space="preserve">ACRE   </t>
        </is>
      </c>
      <c s="6" r="D863">
        <v>14.000</v>
      </c>
      <c s="7" r="E863">
        <v>1</v>
      </c>
      <c s="8" t="inlineStr" r="F863">
        <is>
          <t xml:space="preserve">60R49</t>
        </is>
      </c>
      <c s="8" t="inlineStr" r="G863">
        <is>
          <t xml:space="preserve">104</t>
        </is>
      </c>
      <c s="9" r="H863">
        <v>1200.0000</v>
      </c>
      <c s="8" t="inlineStr" r="I863">
        <is>
          <t xml:space="preserve">Y</t>
        </is>
      </c>
      <c s="8" t="inlineStr" r="J863">
        <is>
          <t xml:space="preserve"> Cook</t>
        </is>
      </c>
    </row>
    <row r="864" ht="20.25" customHeight="0">
      <c s="5" t="inlineStr" r="A864">
        <is>
          <t xml:space="preserve">25000310</t>
        </is>
      </c>
      <c s="5" t="inlineStr" r="B864">
        <is>
          <t xml:space="preserve">SEEDING, CLASS  4</t>
        </is>
      </c>
      <c s="5" t="inlineStr" r="C864">
        <is>
          <t xml:space="preserve">ACRE   </t>
        </is>
      </c>
      <c s="6" r="D864">
        <v>14.000</v>
      </c>
      <c s="7" r="E864">
        <v>1</v>
      </c>
      <c s="8" t="inlineStr" r="F864">
        <is>
          <t xml:space="preserve">60R49</t>
        </is>
      </c>
      <c s="8" t="inlineStr" r="G864">
        <is>
          <t xml:space="preserve">104</t>
        </is>
      </c>
      <c s="9" r="H864">
        <v>1200.0000</v>
      </c>
      <c s="8" t="inlineStr" r="I864">
        <is>
          <t xml:space="preserve"/>
        </is>
      </c>
      <c s="8" t="inlineStr" r="J864">
        <is>
          <t xml:space="preserve"> Cook</t>
        </is>
      </c>
    </row>
    <row r="865" ht="20.25" customHeight="0">
      <c s="5" t="inlineStr" r="A865">
        <is>
          <t xml:space="preserve">25000310</t>
        </is>
      </c>
      <c s="5" t="inlineStr" r="B865">
        <is>
          <t xml:space="preserve">SEEDING, CLASS  4</t>
        </is>
      </c>
      <c s="5" t="inlineStr" r="C865">
        <is>
          <t xml:space="preserve">ACRE   </t>
        </is>
      </c>
      <c s="6" r="D865">
        <v>0.250</v>
      </c>
      <c s="7" r="E865">
        <v>2</v>
      </c>
      <c s="8" t="inlineStr" r="F865">
        <is>
          <t xml:space="preserve">64P41</t>
        </is>
      </c>
      <c s="8" t="inlineStr" r="G865">
        <is>
          <t xml:space="preserve">176</t>
        </is>
      </c>
      <c s="9" r="H865">
        <v>4000.0000</v>
      </c>
      <c s="8" t="inlineStr" r="I865">
        <is>
          <t xml:space="preserve">Y</t>
        </is>
      </c>
      <c s="8" t="inlineStr" r="J865">
        <is>
          <t xml:space="preserve"> Bureau, Whiteside</t>
        </is>
      </c>
    </row>
    <row r="866" ht="20.25" customHeight="0">
      <c s="5" t="inlineStr" r="A866">
        <is>
          <t xml:space="preserve">25000310</t>
        </is>
      </c>
      <c s="5" t="inlineStr" r="B866">
        <is>
          <t xml:space="preserve">SEEDING, CLASS  4</t>
        </is>
      </c>
      <c s="5" t="inlineStr" r="C866">
        <is>
          <t xml:space="preserve">ACRE   </t>
        </is>
      </c>
      <c s="6" r="D866">
        <v>0.250</v>
      </c>
      <c s="7" r="E866">
        <v>2</v>
      </c>
      <c s="8" t="inlineStr" r="F866">
        <is>
          <t xml:space="preserve">64P41</t>
        </is>
      </c>
      <c s="8" t="inlineStr" r="G866">
        <is>
          <t xml:space="preserve">176</t>
        </is>
      </c>
      <c s="9" r="H866">
        <v>9800.0000</v>
      </c>
      <c s="8" t="inlineStr" r="I866">
        <is>
          <t xml:space="preserve"/>
        </is>
      </c>
      <c s="8" t="inlineStr" r="J866">
        <is>
          <t xml:space="preserve"> Bureau, Whiteside</t>
        </is>
      </c>
    </row>
    <row r="867" ht="20.25" customHeight="0">
      <c s="5" t="inlineStr" r="A867">
        <is>
          <t xml:space="preserve">25000310</t>
        </is>
      </c>
      <c s="5" t="inlineStr" r="B867">
        <is>
          <t xml:space="preserve">SEEDING, CLASS  4</t>
        </is>
      </c>
      <c s="5" t="inlineStr" r="C867">
        <is>
          <t xml:space="preserve">ACRE   </t>
        </is>
      </c>
      <c s="6" r="D867">
        <v>0.250</v>
      </c>
      <c s="7" r="E867">
        <v>5</v>
      </c>
      <c s="8" t="inlineStr" r="F867">
        <is>
          <t xml:space="preserve">70901</t>
        </is>
      </c>
      <c s="8" t="inlineStr" r="G867">
        <is>
          <t xml:space="preserve">051</t>
        </is>
      </c>
      <c s="9" r="H867">
        <v>3278.0000</v>
      </c>
      <c s="8" t="inlineStr" r="I867">
        <is>
          <t xml:space="preserve">Y</t>
        </is>
      </c>
      <c s="8" t="inlineStr" r="J867">
        <is>
          <t xml:space="preserve"> DeWitt</t>
        </is>
      </c>
    </row>
    <row r="868" ht="20.25" customHeight="0">
      <c s="5" t="inlineStr" r="A868">
        <is>
          <t xml:space="preserve">25000312</t>
        </is>
      </c>
      <c s="5" t="inlineStr" r="B868">
        <is>
          <t xml:space="preserve">SEEDING, CLASS  4A</t>
        </is>
      </c>
      <c s="5" t="inlineStr" r="C868">
        <is>
          <t xml:space="preserve">ACRE   </t>
        </is>
      </c>
      <c s="6" r="D868">
        <v>0.250</v>
      </c>
      <c s="7" r="E868">
        <v>1</v>
      </c>
      <c s="8" t="inlineStr" r="F868">
        <is>
          <t xml:space="preserve">61K18</t>
        </is>
      </c>
      <c s="8" t="inlineStr" r="G868">
        <is>
          <t xml:space="preserve">006</t>
        </is>
      </c>
      <c s="9" r="H868">
        <v>3600.0000</v>
      </c>
      <c s="8" t="inlineStr" r="I868">
        <is>
          <t xml:space="preserve">Y</t>
        </is>
      </c>
      <c s="8" t="inlineStr" r="J868">
        <is>
          <t xml:space="preserve"> Cook</t>
        </is>
      </c>
    </row>
    <row r="869" ht="20.25" customHeight="0">
      <c s="5" t="inlineStr" r="A869">
        <is>
          <t xml:space="preserve">25000312</t>
        </is>
      </c>
      <c s="5" t="inlineStr" r="B869">
        <is>
          <t xml:space="preserve">SEEDING, CLASS  4A</t>
        </is>
      </c>
      <c s="5" t="inlineStr" r="C869">
        <is>
          <t xml:space="preserve">ACRE   </t>
        </is>
      </c>
      <c s="6" r="D869">
        <v>0.250</v>
      </c>
      <c s="7" r="E869">
        <v>1</v>
      </c>
      <c s="8" t="inlineStr" r="F869">
        <is>
          <t xml:space="preserve">61K18</t>
        </is>
      </c>
      <c s="8" t="inlineStr" r="G869">
        <is>
          <t xml:space="preserve">006</t>
        </is>
      </c>
      <c s="9" r="H869">
        <v>3600.0000</v>
      </c>
      <c s="8" t="inlineStr" r="I869">
        <is>
          <t xml:space="preserve"/>
        </is>
      </c>
      <c s="8" t="inlineStr" r="J869">
        <is>
          <t xml:space="preserve"> Cook</t>
        </is>
      </c>
    </row>
    <row r="870" ht="20.25" customHeight="0">
      <c s="5" t="inlineStr" r="A870">
        <is>
          <t xml:space="preserve">25000312</t>
        </is>
      </c>
      <c s="5" t="inlineStr" r="B870">
        <is>
          <t xml:space="preserve">SEEDING, CLASS  4A</t>
        </is>
      </c>
      <c s="5" t="inlineStr" r="C870">
        <is>
          <t xml:space="preserve">ACRE   </t>
        </is>
      </c>
      <c s="6" r="D870">
        <v>0.250</v>
      </c>
      <c s="7" r="E870">
        <v>1</v>
      </c>
      <c s="8" t="inlineStr" r="F870">
        <is>
          <t xml:space="preserve">61K18</t>
        </is>
      </c>
      <c s="8" t="inlineStr" r="G870">
        <is>
          <t xml:space="preserve">006</t>
        </is>
      </c>
      <c s="9" r="H870">
        <v>3600.0000</v>
      </c>
      <c s="8" t="inlineStr" r="I870">
        <is>
          <t xml:space="preserve"/>
        </is>
      </c>
      <c s="8" t="inlineStr" r="J870">
        <is>
          <t xml:space="preserve"> Cook</t>
        </is>
      </c>
    </row>
    <row r="871" ht="20.25" customHeight="0">
      <c s="5" t="inlineStr" r="A871">
        <is>
          <t xml:space="preserve">25000312</t>
        </is>
      </c>
      <c s="5" t="inlineStr" r="B871">
        <is>
          <t xml:space="preserve">SEEDING, CLASS  4A</t>
        </is>
      </c>
      <c s="5" t="inlineStr" r="C871">
        <is>
          <t xml:space="preserve">ACRE   </t>
        </is>
      </c>
      <c s="6" r="D871">
        <v>0.250</v>
      </c>
      <c s="7" r="E871">
        <v>1</v>
      </c>
      <c s="8" t="inlineStr" r="F871">
        <is>
          <t xml:space="preserve">61K18</t>
        </is>
      </c>
      <c s="8" t="inlineStr" r="G871">
        <is>
          <t xml:space="preserve">006</t>
        </is>
      </c>
      <c s="9" r="H871">
        <v>4140.0000</v>
      </c>
      <c s="8" t="inlineStr" r="I871">
        <is>
          <t xml:space="preserve"/>
        </is>
      </c>
      <c s="8" t="inlineStr" r="J871">
        <is>
          <t xml:space="preserve"> Cook</t>
        </is>
      </c>
    </row>
    <row r="872" ht="20.25" customHeight="0">
      <c s="5" t="inlineStr" r="A872">
        <is>
          <t xml:space="preserve">25000312</t>
        </is>
      </c>
      <c s="5" t="inlineStr" r="B872">
        <is>
          <t xml:space="preserve">SEEDING, CLASS  4A</t>
        </is>
      </c>
      <c s="5" t="inlineStr" r="C872">
        <is>
          <t xml:space="preserve">ACRE   </t>
        </is>
      </c>
      <c s="6" r="D872">
        <v>0.500</v>
      </c>
      <c s="7" r="E872">
        <v>1</v>
      </c>
      <c s="8" t="inlineStr" r="F872">
        <is>
          <t xml:space="preserve">62W53</t>
        </is>
      </c>
      <c s="8" t="inlineStr" r="G872">
        <is>
          <t xml:space="preserve">024</t>
        </is>
      </c>
      <c s="9" r="H872">
        <v>2963.0000</v>
      </c>
      <c s="8" t="inlineStr" r="I872">
        <is>
          <t xml:space="preserve">Y</t>
        </is>
      </c>
      <c s="8" t="inlineStr" r="J872">
        <is>
          <t xml:space="preserve"> Lake</t>
        </is>
      </c>
    </row>
    <row r="873" ht="20.25" customHeight="0">
      <c s="5" t="inlineStr" r="A873">
        <is>
          <t xml:space="preserve">25000312</t>
        </is>
      </c>
      <c s="5" t="inlineStr" r="B873">
        <is>
          <t xml:space="preserve">SEEDING, CLASS  4A</t>
        </is>
      </c>
      <c s="5" t="inlineStr" r="C873">
        <is>
          <t xml:space="preserve">ACRE   </t>
        </is>
      </c>
      <c s="6" r="D873">
        <v>0.500</v>
      </c>
      <c s="7" r="E873">
        <v>1</v>
      </c>
      <c s="8" t="inlineStr" r="F873">
        <is>
          <t xml:space="preserve">62W53</t>
        </is>
      </c>
      <c s="8" t="inlineStr" r="G873">
        <is>
          <t xml:space="preserve">024</t>
        </is>
      </c>
      <c s="9" r="H873">
        <v>2963.0000</v>
      </c>
      <c s="8" t="inlineStr" r="I873">
        <is>
          <t xml:space="preserve"/>
        </is>
      </c>
      <c s="8" t="inlineStr" r="J873">
        <is>
          <t xml:space="preserve"> Lake</t>
        </is>
      </c>
    </row>
    <row r="874" ht="20.25" customHeight="0">
      <c s="5" t="inlineStr" r="A874">
        <is>
          <t xml:space="preserve">25000312</t>
        </is>
      </c>
      <c s="5" t="inlineStr" r="B874">
        <is>
          <t xml:space="preserve">SEEDING, CLASS  4A</t>
        </is>
      </c>
      <c s="5" t="inlineStr" r="C874">
        <is>
          <t xml:space="preserve">ACRE   </t>
        </is>
      </c>
      <c s="6" r="D874">
        <v>0.500</v>
      </c>
      <c s="7" r="E874">
        <v>1</v>
      </c>
      <c s="8" t="inlineStr" r="F874">
        <is>
          <t xml:space="preserve">62W53</t>
        </is>
      </c>
      <c s="8" t="inlineStr" r="G874">
        <is>
          <t xml:space="preserve">024</t>
        </is>
      </c>
      <c s="9" r="H874">
        <v>2963.0000</v>
      </c>
      <c s="8" t="inlineStr" r="I874">
        <is>
          <t xml:space="preserve"/>
        </is>
      </c>
      <c s="8" t="inlineStr" r="J874">
        <is>
          <t xml:space="preserve"> Lake</t>
        </is>
      </c>
    </row>
    <row r="875" ht="20.25" customHeight="0">
      <c s="5" t="inlineStr" r="A875">
        <is>
          <t xml:space="preserve">25000312</t>
        </is>
      </c>
      <c s="5" t="inlineStr" r="B875">
        <is>
          <t xml:space="preserve">SEEDING, CLASS  4A</t>
        </is>
      </c>
      <c s="5" t="inlineStr" r="C875">
        <is>
          <t xml:space="preserve">ACRE   </t>
        </is>
      </c>
      <c s="6" r="D875">
        <v>4.500</v>
      </c>
      <c s="7" r="E875">
        <v>2</v>
      </c>
      <c s="8" t="inlineStr" r="F875">
        <is>
          <t xml:space="preserve">64B39</t>
        </is>
      </c>
      <c s="8" t="inlineStr" r="G875">
        <is>
          <t xml:space="preserve">136</t>
        </is>
      </c>
      <c s="9" r="H875">
        <v>2600.0000</v>
      </c>
      <c s="8" t="inlineStr" r="I875">
        <is>
          <t xml:space="preserve">Y</t>
        </is>
      </c>
      <c s="8" t="inlineStr" r="J875">
        <is>
          <t xml:space="preserve"> Lee</t>
        </is>
      </c>
    </row>
    <row r="876" ht="20.25" customHeight="0">
      <c s="5" t="inlineStr" r="A876">
        <is>
          <t xml:space="preserve">25000312</t>
        </is>
      </c>
      <c s="5" t="inlineStr" r="B876">
        <is>
          <t xml:space="preserve">SEEDING, CLASS  4A</t>
        </is>
      </c>
      <c s="5" t="inlineStr" r="C876">
        <is>
          <t xml:space="preserve">ACRE   </t>
        </is>
      </c>
      <c s="6" r="D876">
        <v>4.500</v>
      </c>
      <c s="7" r="E876">
        <v>2</v>
      </c>
      <c s="8" t="inlineStr" r="F876">
        <is>
          <t xml:space="preserve">64B39</t>
        </is>
      </c>
      <c s="8" t="inlineStr" r="G876">
        <is>
          <t xml:space="preserve">136</t>
        </is>
      </c>
      <c s="9" r="H876">
        <v>2850.0000</v>
      </c>
      <c s="8" t="inlineStr" r="I876">
        <is>
          <t xml:space="preserve"/>
        </is>
      </c>
      <c s="8" t="inlineStr" r="J876">
        <is>
          <t xml:space="preserve"> Lee</t>
        </is>
      </c>
    </row>
    <row r="877" ht="20.25" customHeight="0">
      <c s="5" t="inlineStr" r="A877">
        <is>
          <t xml:space="preserve">25000312</t>
        </is>
      </c>
      <c s="5" t="inlineStr" r="B877">
        <is>
          <t xml:space="preserve">SEEDING, CLASS  4A</t>
        </is>
      </c>
      <c s="5" t="inlineStr" r="C877">
        <is>
          <t xml:space="preserve">ACRE   </t>
        </is>
      </c>
      <c s="6" r="D877">
        <v>4.500</v>
      </c>
      <c s="7" r="E877">
        <v>2</v>
      </c>
      <c s="8" t="inlineStr" r="F877">
        <is>
          <t xml:space="preserve">64B39</t>
        </is>
      </c>
      <c s="8" t="inlineStr" r="G877">
        <is>
          <t xml:space="preserve">136</t>
        </is>
      </c>
      <c s="9" r="H877">
        <v>2850.0000</v>
      </c>
      <c s="8" t="inlineStr" r="I877">
        <is>
          <t xml:space="preserve"/>
        </is>
      </c>
      <c s="8" t="inlineStr" r="J877">
        <is>
          <t xml:space="preserve"> Lee</t>
        </is>
      </c>
    </row>
    <row r="878" ht="20.25" customHeight="0">
      <c s="5" t="inlineStr" r="A878">
        <is>
          <t xml:space="preserve">25000314</t>
        </is>
      </c>
      <c s="5" t="inlineStr" r="B878">
        <is>
          <t xml:space="preserve">SEEDING, CLASS  4B</t>
        </is>
      </c>
      <c s="5" t="inlineStr" r="C878">
        <is>
          <t xml:space="preserve">ACRE   </t>
        </is>
      </c>
      <c s="6" r="D878">
        <v>6.100</v>
      </c>
      <c s="7" r="E878">
        <v>1</v>
      </c>
      <c s="8" t="inlineStr" r="F878">
        <is>
          <t xml:space="preserve">60R49</t>
        </is>
      </c>
      <c s="8" t="inlineStr" r="G878">
        <is>
          <t xml:space="preserve">104</t>
        </is>
      </c>
      <c s="9" r="H878">
        <v>4800.0000</v>
      </c>
      <c s="8" t="inlineStr" r="I878">
        <is>
          <t xml:space="preserve">Y</t>
        </is>
      </c>
      <c s="8" t="inlineStr" r="J878">
        <is>
          <t xml:space="preserve"> Cook</t>
        </is>
      </c>
    </row>
    <row r="879" ht="20.25" customHeight="0">
      <c s="5" t="inlineStr" r="A879">
        <is>
          <t xml:space="preserve">25000314</t>
        </is>
      </c>
      <c s="5" t="inlineStr" r="B879">
        <is>
          <t xml:space="preserve">SEEDING, CLASS  4B</t>
        </is>
      </c>
      <c s="5" t="inlineStr" r="C879">
        <is>
          <t xml:space="preserve">ACRE   </t>
        </is>
      </c>
      <c s="6" r="D879">
        <v>6.100</v>
      </c>
      <c s="7" r="E879">
        <v>1</v>
      </c>
      <c s="8" t="inlineStr" r="F879">
        <is>
          <t xml:space="preserve">60R49</t>
        </is>
      </c>
      <c s="8" t="inlineStr" r="G879">
        <is>
          <t xml:space="preserve">104</t>
        </is>
      </c>
      <c s="9" r="H879">
        <v>4800.0000</v>
      </c>
      <c s="8" t="inlineStr" r="I879">
        <is>
          <t xml:space="preserve"/>
        </is>
      </c>
      <c s="8" t="inlineStr" r="J879">
        <is>
          <t xml:space="preserve"> Cook</t>
        </is>
      </c>
    </row>
    <row r="880" ht="20.25" customHeight="0">
      <c s="5" t="inlineStr" r="A880">
        <is>
          <t xml:space="preserve">25000314</t>
        </is>
      </c>
      <c s="5" t="inlineStr" r="B880">
        <is>
          <t xml:space="preserve">SEEDING, CLASS  4B</t>
        </is>
      </c>
      <c s="5" t="inlineStr" r="C880">
        <is>
          <t xml:space="preserve">ACRE   </t>
        </is>
      </c>
      <c s="6" r="D880">
        <v>0.750</v>
      </c>
      <c s="7" r="E880">
        <v>1</v>
      </c>
      <c s="8" t="inlineStr" r="F880">
        <is>
          <t xml:space="preserve">61J30</t>
        </is>
      </c>
      <c s="8" t="inlineStr" r="G880">
        <is>
          <t xml:space="preserve">001</t>
        </is>
      </c>
      <c s="9" r="H880">
        <v>5500.0000</v>
      </c>
      <c s="8" t="inlineStr" r="I880">
        <is>
          <t xml:space="preserve">Y</t>
        </is>
      </c>
      <c s="8" t="inlineStr" r="J880">
        <is>
          <t xml:space="preserve"> DuPage</t>
        </is>
      </c>
    </row>
    <row r="881" ht="20.25" customHeight="0">
      <c s="5" t="inlineStr" r="A881">
        <is>
          <t xml:space="preserve">25000314</t>
        </is>
      </c>
      <c s="5" t="inlineStr" r="B881">
        <is>
          <t xml:space="preserve">SEEDING, CLASS  4B</t>
        </is>
      </c>
      <c s="5" t="inlineStr" r="C881">
        <is>
          <t xml:space="preserve">ACRE   </t>
        </is>
      </c>
      <c s="6" r="D881">
        <v>0.750</v>
      </c>
      <c s="7" r="E881">
        <v>1</v>
      </c>
      <c s="8" t="inlineStr" r="F881">
        <is>
          <t xml:space="preserve">61J30</t>
        </is>
      </c>
      <c s="8" t="inlineStr" r="G881">
        <is>
          <t xml:space="preserve">001</t>
        </is>
      </c>
      <c s="9" r="H881">
        <v>4200.0000</v>
      </c>
      <c s="8" t="inlineStr" r="I881">
        <is>
          <t xml:space="preserve"/>
        </is>
      </c>
      <c s="8" t="inlineStr" r="J881">
        <is>
          <t xml:space="preserve"> DuPage</t>
        </is>
      </c>
    </row>
    <row r="882" ht="20.25" customHeight="0">
      <c s="5" t="inlineStr" r="A882">
        <is>
          <t xml:space="preserve">25000314</t>
        </is>
      </c>
      <c s="5" t="inlineStr" r="B882">
        <is>
          <t xml:space="preserve">SEEDING, CLASS  4B</t>
        </is>
      </c>
      <c s="5" t="inlineStr" r="C882">
        <is>
          <t xml:space="preserve">ACRE   </t>
        </is>
      </c>
      <c s="6" r="D882">
        <v>0.750</v>
      </c>
      <c s="7" r="E882">
        <v>1</v>
      </c>
      <c s="8" t="inlineStr" r="F882">
        <is>
          <t xml:space="preserve">61J30</t>
        </is>
      </c>
      <c s="8" t="inlineStr" r="G882">
        <is>
          <t xml:space="preserve">001</t>
        </is>
      </c>
      <c s="9" r="H882">
        <v>5500.0000</v>
      </c>
      <c s="8" t="inlineStr" r="I882">
        <is>
          <t xml:space="preserve"/>
        </is>
      </c>
      <c s="8" t="inlineStr" r="J882">
        <is>
          <t xml:space="preserve"> DuPage</t>
        </is>
      </c>
    </row>
    <row r="883" ht="20.25" customHeight="0">
      <c s="5" t="inlineStr" r="A883">
        <is>
          <t xml:space="preserve">25000314</t>
        </is>
      </c>
      <c s="5" t="inlineStr" r="B883">
        <is>
          <t xml:space="preserve">SEEDING, CLASS  4B</t>
        </is>
      </c>
      <c s="5" t="inlineStr" r="C883">
        <is>
          <t xml:space="preserve">ACRE   </t>
        </is>
      </c>
      <c s="6" r="D883">
        <v>0.750</v>
      </c>
      <c s="7" r="E883">
        <v>1</v>
      </c>
      <c s="8" t="inlineStr" r="F883">
        <is>
          <t xml:space="preserve">61J30</t>
        </is>
      </c>
      <c s="8" t="inlineStr" r="G883">
        <is>
          <t xml:space="preserve">001</t>
        </is>
      </c>
      <c s="9" r="H883">
        <v>6050.0000</v>
      </c>
      <c s="8" t="inlineStr" r="I883">
        <is>
          <t xml:space="preserve"/>
        </is>
      </c>
      <c s="8" t="inlineStr" r="J883">
        <is>
          <t xml:space="preserve"> DuPage</t>
        </is>
      </c>
    </row>
    <row r="884" ht="20.25" customHeight="0">
      <c s="5" t="inlineStr" r="A884">
        <is>
          <t xml:space="preserve">25000314</t>
        </is>
      </c>
      <c s="5" t="inlineStr" r="B884">
        <is>
          <t xml:space="preserve">SEEDING, CLASS  4B</t>
        </is>
      </c>
      <c s="5" t="inlineStr" r="C884">
        <is>
          <t xml:space="preserve">ACRE   </t>
        </is>
      </c>
      <c s="6" r="D884">
        <v>0.750</v>
      </c>
      <c s="7" r="E884">
        <v>1</v>
      </c>
      <c s="8" t="inlineStr" r="F884">
        <is>
          <t xml:space="preserve">61J30</t>
        </is>
      </c>
      <c s="8" t="inlineStr" r="G884">
        <is>
          <t xml:space="preserve">001</t>
        </is>
      </c>
      <c s="9" r="H884">
        <v>33880.0000</v>
      </c>
      <c s="8" t="inlineStr" r="I884">
        <is>
          <t xml:space="preserve"/>
        </is>
      </c>
      <c s="8" t="inlineStr" r="J884">
        <is>
          <t xml:space="preserve"> DuPage</t>
        </is>
      </c>
    </row>
    <row r="885" ht="20.25" customHeight="0">
      <c s="5" t="inlineStr" r="A885">
        <is>
          <t xml:space="preserve">25000314</t>
        </is>
      </c>
      <c s="5" t="inlineStr" r="B885">
        <is>
          <t xml:space="preserve">SEEDING, CLASS  4B</t>
        </is>
      </c>
      <c s="5" t="inlineStr" r="C885">
        <is>
          <t xml:space="preserve">ACRE   </t>
        </is>
      </c>
      <c s="6" r="D885">
        <v>2.750</v>
      </c>
      <c s="7" r="E885">
        <v>9</v>
      </c>
      <c s="8" t="inlineStr" r="F885">
        <is>
          <t xml:space="preserve">78057</t>
        </is>
      </c>
      <c s="8" t="inlineStr" r="G885">
        <is>
          <t xml:space="preserve">01X</t>
        </is>
      </c>
      <c s="9" r="H885">
        <v>8027.3100</v>
      </c>
      <c s="8" t="inlineStr" r="I885">
        <is>
          <t xml:space="preserve">Y</t>
        </is>
      </c>
      <c s="8" t="inlineStr" r="J885">
        <is>
          <t xml:space="preserve"> White</t>
        </is>
      </c>
    </row>
    <row r="886" ht="20.25" customHeight="0">
      <c s="5" t="inlineStr" r="A886">
        <is>
          <t xml:space="preserve">25000314</t>
        </is>
      </c>
      <c s="5" t="inlineStr" r="B886">
        <is>
          <t xml:space="preserve">SEEDING, CLASS  4B</t>
        </is>
      </c>
      <c s="5" t="inlineStr" r="C886">
        <is>
          <t xml:space="preserve">ACRE   </t>
        </is>
      </c>
      <c s="6" r="D886">
        <v>2.750</v>
      </c>
      <c s="7" r="E886">
        <v>9</v>
      </c>
      <c s="8" t="inlineStr" r="F886">
        <is>
          <t xml:space="preserve">78057</t>
        </is>
      </c>
      <c s="8" t="inlineStr" r="G886">
        <is>
          <t xml:space="preserve">01X</t>
        </is>
      </c>
      <c s="9" r="H886">
        <v>2200.0000</v>
      </c>
      <c s="8" t="inlineStr" r="I886">
        <is>
          <t xml:space="preserve"/>
        </is>
      </c>
      <c s="8" t="inlineStr" r="J886">
        <is>
          <t xml:space="preserve"> White</t>
        </is>
      </c>
    </row>
    <row r="887" ht="20.25" customHeight="0">
      <c s="5" t="inlineStr" r="A887">
        <is>
          <t xml:space="preserve">25000322</t>
        </is>
      </c>
      <c s="5" t="inlineStr" r="B887">
        <is>
          <t xml:space="preserve">SEEDING, CLASS  5A</t>
        </is>
      </c>
      <c s="5" t="inlineStr" r="C887">
        <is>
          <t xml:space="preserve">ACRE   </t>
        </is>
      </c>
      <c s="6" r="D887">
        <v>0.250</v>
      </c>
      <c s="7" r="E887">
        <v>5</v>
      </c>
      <c s="8" t="inlineStr" r="F887">
        <is>
          <t xml:space="preserve">70901</t>
        </is>
      </c>
      <c s="8" t="inlineStr" r="G887">
        <is>
          <t xml:space="preserve">051</t>
        </is>
      </c>
      <c s="9" r="H887">
        <v>4622.2000</v>
      </c>
      <c s="8" t="inlineStr" r="I887">
        <is>
          <t xml:space="preserve">Y</t>
        </is>
      </c>
      <c s="8" t="inlineStr" r="J887">
        <is>
          <t xml:space="preserve"> DeWitt</t>
        </is>
      </c>
    </row>
    <row r="888" ht="20.25" customHeight="0">
      <c s="5" t="inlineStr" r="A888">
        <is>
          <t xml:space="preserve">25000322</t>
        </is>
      </c>
      <c s="5" t="inlineStr" r="B888">
        <is>
          <t xml:space="preserve">SEEDING, CLASS  5A</t>
        </is>
      </c>
      <c s="5" t="inlineStr" r="C888">
        <is>
          <t xml:space="preserve">ACRE   </t>
        </is>
      </c>
      <c s="6" r="D888">
        <v>1.250</v>
      </c>
      <c s="7" r="E888">
        <v>9</v>
      </c>
      <c s="8" t="inlineStr" r="F888">
        <is>
          <t xml:space="preserve">78057</t>
        </is>
      </c>
      <c s="8" t="inlineStr" r="G888">
        <is>
          <t xml:space="preserve">01X</t>
        </is>
      </c>
      <c s="9" r="H888">
        <v>5598.1800</v>
      </c>
      <c s="8" t="inlineStr" r="I888">
        <is>
          <t xml:space="preserve">Y</t>
        </is>
      </c>
      <c s="8" t="inlineStr" r="J888">
        <is>
          <t xml:space="preserve"> White</t>
        </is>
      </c>
    </row>
    <row r="889" ht="20.25" customHeight="0">
      <c s="5" t="inlineStr" r="A889">
        <is>
          <t xml:space="preserve">25000322</t>
        </is>
      </c>
      <c s="5" t="inlineStr" r="B889">
        <is>
          <t xml:space="preserve">SEEDING, CLASS  5A</t>
        </is>
      </c>
      <c s="5" t="inlineStr" r="C889">
        <is>
          <t xml:space="preserve">ACRE   </t>
        </is>
      </c>
      <c s="6" r="D889">
        <v>1.250</v>
      </c>
      <c s="7" r="E889">
        <v>9</v>
      </c>
      <c s="8" t="inlineStr" r="F889">
        <is>
          <t xml:space="preserve">78057</t>
        </is>
      </c>
      <c s="8" t="inlineStr" r="G889">
        <is>
          <t xml:space="preserve">01X</t>
        </is>
      </c>
      <c s="9" r="H889">
        <v>2000.0000</v>
      </c>
      <c s="8" t="inlineStr" r="I889">
        <is>
          <t xml:space="preserve"/>
        </is>
      </c>
      <c s="8" t="inlineStr" r="J889">
        <is>
          <t xml:space="preserve"> White</t>
        </is>
      </c>
    </row>
    <row r="890" ht="20.25" customHeight="0">
      <c s="5" t="inlineStr" r="A890">
        <is>
          <t xml:space="preserve">25000350</t>
        </is>
      </c>
      <c s="5" t="inlineStr" r="B890">
        <is>
          <t xml:space="preserve">SEEDING, CLASS  7</t>
        </is>
      </c>
      <c s="5" t="inlineStr" r="C890">
        <is>
          <t xml:space="preserve">ACRE   </t>
        </is>
      </c>
      <c s="6" r="D890">
        <v>1.000</v>
      </c>
      <c s="7" r="E890">
        <v>5</v>
      </c>
      <c s="8" t="inlineStr" r="F890">
        <is>
          <t xml:space="preserve">70855</t>
        </is>
      </c>
      <c s="8" t="inlineStr" r="G890">
        <is>
          <t xml:space="preserve">140</t>
        </is>
      </c>
      <c s="9" r="H890">
        <v>2640.0000</v>
      </c>
      <c s="8" t="inlineStr" r="I890">
        <is>
          <t xml:space="preserve">Y</t>
        </is>
      </c>
      <c s="8" t="inlineStr" r="J890">
        <is>
          <t xml:space="preserve"> McLean</t>
        </is>
      </c>
    </row>
    <row r="891" ht="20.25" customHeight="0">
      <c s="5" t="inlineStr" r="A891">
        <is>
          <t xml:space="preserve">25000400</t>
        </is>
      </c>
      <c s="5" t="inlineStr" r="B891">
        <is>
          <t xml:space="preserve">NITROGEN FERTILIZER NUTRIENT</t>
        </is>
      </c>
      <c s="5" t="inlineStr" r="C891">
        <is>
          <t xml:space="preserve">POUND  </t>
        </is>
      </c>
      <c s="6" r="D891">
        <v>679.000</v>
      </c>
      <c s="7" r="E891">
        <v>1</v>
      </c>
      <c s="8" t="inlineStr" r="F891">
        <is>
          <t xml:space="preserve">60R49</t>
        </is>
      </c>
      <c s="8" t="inlineStr" r="G891">
        <is>
          <t xml:space="preserve">104</t>
        </is>
      </c>
      <c s="9" r="H891">
        <v>2.0000</v>
      </c>
      <c s="8" t="inlineStr" r="I891">
        <is>
          <t xml:space="preserve">Y</t>
        </is>
      </c>
      <c s="8" t="inlineStr" r="J891">
        <is>
          <t xml:space="preserve"> Cook</t>
        </is>
      </c>
    </row>
    <row r="892" ht="20.25" customHeight="0">
      <c s="5" t="inlineStr" r="A892">
        <is>
          <t xml:space="preserve">25000400</t>
        </is>
      </c>
      <c s="5" t="inlineStr" r="B892">
        <is>
          <t xml:space="preserve">NITROGEN FERTILIZER NUTRIENT</t>
        </is>
      </c>
      <c s="5" t="inlineStr" r="C892">
        <is>
          <t xml:space="preserve">POUND  </t>
        </is>
      </c>
      <c s="6" r="D892">
        <v>679.000</v>
      </c>
      <c s="7" r="E892">
        <v>1</v>
      </c>
      <c s="8" t="inlineStr" r="F892">
        <is>
          <t xml:space="preserve">60R49</t>
        </is>
      </c>
      <c s="8" t="inlineStr" r="G892">
        <is>
          <t xml:space="preserve">104</t>
        </is>
      </c>
      <c s="9" r="H892">
        <v>2.0000</v>
      </c>
      <c s="8" t="inlineStr" r="I892">
        <is>
          <t xml:space="preserve"/>
        </is>
      </c>
      <c s="8" t="inlineStr" r="J892">
        <is>
          <t xml:space="preserve"> Cook</t>
        </is>
      </c>
    </row>
    <row r="893" ht="20.25" customHeight="0">
      <c s="5" t="inlineStr" r="A893">
        <is>
          <t xml:space="preserve">25000400</t>
        </is>
      </c>
      <c s="5" t="inlineStr" r="B893">
        <is>
          <t xml:space="preserve">NITROGEN FERTILIZER NUTRIENT</t>
        </is>
      </c>
      <c s="5" t="inlineStr" r="C893">
        <is>
          <t xml:space="preserve">POUND  </t>
        </is>
      </c>
      <c s="6" r="D893">
        <v>405.000</v>
      </c>
      <c s="7" r="E893">
        <v>1</v>
      </c>
      <c s="8" t="inlineStr" r="F893">
        <is>
          <t xml:space="preserve">61H42</t>
        </is>
      </c>
      <c s="8" t="inlineStr" r="G893">
        <is>
          <t xml:space="preserve">131</t>
        </is>
      </c>
      <c s="9" r="H893">
        <v>3.0000</v>
      </c>
      <c s="8" t="inlineStr" r="I893">
        <is>
          <t xml:space="preserve">Y</t>
        </is>
      </c>
      <c s="8" t="inlineStr" r="J893">
        <is>
          <t xml:space="preserve"> Kane</t>
        </is>
      </c>
    </row>
    <row r="894" ht="20.25" customHeight="0">
      <c s="5" t="inlineStr" r="A894">
        <is>
          <t xml:space="preserve">25000400</t>
        </is>
      </c>
      <c s="5" t="inlineStr" r="B894">
        <is>
          <t xml:space="preserve">NITROGEN FERTILIZER NUTRIENT</t>
        </is>
      </c>
      <c s="5" t="inlineStr" r="C894">
        <is>
          <t xml:space="preserve">POUND  </t>
        </is>
      </c>
      <c s="6" r="D894">
        <v>405.000</v>
      </c>
      <c s="7" r="E894">
        <v>1</v>
      </c>
      <c s="8" t="inlineStr" r="F894">
        <is>
          <t xml:space="preserve">61H42</t>
        </is>
      </c>
      <c s="8" t="inlineStr" r="G894">
        <is>
          <t xml:space="preserve">131</t>
        </is>
      </c>
      <c s="9" r="H894">
        <v>2.0000</v>
      </c>
      <c s="8" t="inlineStr" r="I894">
        <is>
          <t xml:space="preserve"/>
        </is>
      </c>
      <c s="8" t="inlineStr" r="J894">
        <is>
          <t xml:space="preserve"> Kane</t>
        </is>
      </c>
    </row>
    <row r="895" ht="20.25" customHeight="0">
      <c s="5" t="inlineStr" r="A895">
        <is>
          <t xml:space="preserve">25000400</t>
        </is>
      </c>
      <c s="5" t="inlineStr" r="B895">
        <is>
          <t xml:space="preserve">NITROGEN FERTILIZER NUTRIENT</t>
        </is>
      </c>
      <c s="5" t="inlineStr" r="C895">
        <is>
          <t xml:space="preserve">POUND  </t>
        </is>
      </c>
      <c s="6" r="D895">
        <v>405.000</v>
      </c>
      <c s="7" r="E895">
        <v>1</v>
      </c>
      <c s="8" t="inlineStr" r="F895">
        <is>
          <t xml:space="preserve">61H42</t>
        </is>
      </c>
      <c s="8" t="inlineStr" r="G895">
        <is>
          <t xml:space="preserve">131</t>
        </is>
      </c>
      <c s="9" r="H895">
        <v>2.0800</v>
      </c>
      <c s="8" t="inlineStr" r="I895">
        <is>
          <t xml:space="preserve"/>
        </is>
      </c>
      <c s="8" t="inlineStr" r="J895">
        <is>
          <t xml:space="preserve"> Kane</t>
        </is>
      </c>
    </row>
    <row r="896" ht="20.25" customHeight="0">
      <c s="5" t="inlineStr" r="A896">
        <is>
          <t xml:space="preserve">25000400</t>
        </is>
      </c>
      <c s="5" t="inlineStr" r="B896">
        <is>
          <t xml:space="preserve">NITROGEN FERTILIZER NUTRIENT</t>
        </is>
      </c>
      <c s="5" t="inlineStr" r="C896">
        <is>
          <t xml:space="preserve">POUND  </t>
        </is>
      </c>
      <c s="6" r="D896">
        <v>405.000</v>
      </c>
      <c s="7" r="E896">
        <v>1</v>
      </c>
      <c s="8" t="inlineStr" r="F896">
        <is>
          <t xml:space="preserve">61H42</t>
        </is>
      </c>
      <c s="8" t="inlineStr" r="G896">
        <is>
          <t xml:space="preserve">131</t>
        </is>
      </c>
      <c s="9" r="H896">
        <v>3.0000</v>
      </c>
      <c s="8" t="inlineStr" r="I896">
        <is>
          <t xml:space="preserve"/>
        </is>
      </c>
      <c s="8" t="inlineStr" r="J896">
        <is>
          <t xml:space="preserve"> Kane</t>
        </is>
      </c>
    </row>
    <row r="897" ht="20.25" customHeight="0">
      <c s="5" t="inlineStr" r="A897">
        <is>
          <t xml:space="preserve">25000400</t>
        </is>
      </c>
      <c s="5" t="inlineStr" r="B897">
        <is>
          <t xml:space="preserve">NITROGEN FERTILIZER NUTRIENT</t>
        </is>
      </c>
      <c s="5" t="inlineStr" r="C897">
        <is>
          <t xml:space="preserve">POUND  </t>
        </is>
      </c>
      <c s="6" r="D897">
        <v>405.000</v>
      </c>
      <c s="7" r="E897">
        <v>1</v>
      </c>
      <c s="8" t="inlineStr" r="F897">
        <is>
          <t xml:space="preserve">61H42</t>
        </is>
      </c>
      <c s="8" t="inlineStr" r="G897">
        <is>
          <t xml:space="preserve">131</t>
        </is>
      </c>
      <c s="9" r="H897">
        <v>4.0000</v>
      </c>
      <c s="8" t="inlineStr" r="I897">
        <is>
          <t xml:space="preserve"/>
        </is>
      </c>
      <c s="8" t="inlineStr" r="J897">
        <is>
          <t xml:space="preserve"> Kane</t>
        </is>
      </c>
    </row>
    <row r="898" ht="20.25" customHeight="0">
      <c s="5" t="inlineStr" r="A898">
        <is>
          <t xml:space="preserve">25000400</t>
        </is>
      </c>
      <c s="5" t="inlineStr" r="B898">
        <is>
          <t xml:space="preserve">NITROGEN FERTILIZER NUTRIENT</t>
        </is>
      </c>
      <c s="5" t="inlineStr" r="C898">
        <is>
          <t xml:space="preserve">POUND  </t>
        </is>
      </c>
      <c s="6" r="D898">
        <v>17.000</v>
      </c>
      <c s="7" r="E898">
        <v>1</v>
      </c>
      <c s="8" t="inlineStr" r="F898">
        <is>
          <t xml:space="preserve">61J30</t>
        </is>
      </c>
      <c s="8" t="inlineStr" r="G898">
        <is>
          <t xml:space="preserve">001</t>
        </is>
      </c>
      <c s="9" r="H898">
        <v>6.0000</v>
      </c>
      <c s="8" t="inlineStr" r="I898">
        <is>
          <t xml:space="preserve">Y</t>
        </is>
      </c>
      <c s="8" t="inlineStr" r="J898">
        <is>
          <t xml:space="preserve"> DuPage</t>
        </is>
      </c>
    </row>
    <row r="899" ht="20.25" customHeight="0">
      <c s="5" t="inlineStr" r="A899">
        <is>
          <t xml:space="preserve">25000400</t>
        </is>
      </c>
      <c s="5" t="inlineStr" r="B899">
        <is>
          <t xml:space="preserve">NITROGEN FERTILIZER NUTRIENT</t>
        </is>
      </c>
      <c s="5" t="inlineStr" r="C899">
        <is>
          <t xml:space="preserve">POUND  </t>
        </is>
      </c>
      <c s="6" r="D899">
        <v>17.000</v>
      </c>
      <c s="7" r="E899">
        <v>1</v>
      </c>
      <c s="8" t="inlineStr" r="F899">
        <is>
          <t xml:space="preserve">61J30</t>
        </is>
      </c>
      <c s="8" t="inlineStr" r="G899">
        <is>
          <t xml:space="preserve">001</t>
        </is>
      </c>
      <c s="9" r="H899">
        <v>1.0000</v>
      </c>
      <c s="8" t="inlineStr" r="I899">
        <is>
          <t xml:space="preserve"/>
        </is>
      </c>
      <c s="8" t="inlineStr" r="J899">
        <is>
          <t xml:space="preserve"> DuPage</t>
        </is>
      </c>
    </row>
    <row r="900" ht="20.25" customHeight="0">
      <c s="5" t="inlineStr" r="A900">
        <is>
          <t xml:space="preserve">25000400</t>
        </is>
      </c>
      <c s="5" t="inlineStr" r="B900">
        <is>
          <t xml:space="preserve">NITROGEN FERTILIZER NUTRIENT</t>
        </is>
      </c>
      <c s="5" t="inlineStr" r="C900">
        <is>
          <t xml:space="preserve">POUND  </t>
        </is>
      </c>
      <c s="6" r="D900">
        <v>17.000</v>
      </c>
      <c s="7" r="E900">
        <v>1</v>
      </c>
      <c s="8" t="inlineStr" r="F900">
        <is>
          <t xml:space="preserve">61J30</t>
        </is>
      </c>
      <c s="8" t="inlineStr" r="G900">
        <is>
          <t xml:space="preserve">001</t>
        </is>
      </c>
      <c s="9" r="H900">
        <v>3.0000</v>
      </c>
      <c s="8" t="inlineStr" r="I900">
        <is>
          <t xml:space="preserve"/>
        </is>
      </c>
      <c s="8" t="inlineStr" r="J900">
        <is>
          <t xml:space="preserve"> DuPage</t>
        </is>
      </c>
    </row>
    <row r="901" ht="20.25" customHeight="0">
      <c s="5" t="inlineStr" r="A901">
        <is>
          <t xml:space="preserve">25000400</t>
        </is>
      </c>
      <c s="5" t="inlineStr" r="B901">
        <is>
          <t xml:space="preserve">NITROGEN FERTILIZER NUTRIENT</t>
        </is>
      </c>
      <c s="5" t="inlineStr" r="C901">
        <is>
          <t xml:space="preserve">POUND  </t>
        </is>
      </c>
      <c s="6" r="D901">
        <v>17.000</v>
      </c>
      <c s="7" r="E901">
        <v>1</v>
      </c>
      <c s="8" t="inlineStr" r="F901">
        <is>
          <t xml:space="preserve">61J30</t>
        </is>
      </c>
      <c s="8" t="inlineStr" r="G901">
        <is>
          <t xml:space="preserve">001</t>
        </is>
      </c>
      <c s="9" r="H901">
        <v>6.0000</v>
      </c>
      <c s="8" t="inlineStr" r="I901">
        <is>
          <t xml:space="preserve"/>
        </is>
      </c>
      <c s="8" t="inlineStr" r="J901">
        <is>
          <t xml:space="preserve"> DuPage</t>
        </is>
      </c>
    </row>
    <row r="902" ht="20.25" customHeight="0">
      <c s="5" t="inlineStr" r="A902">
        <is>
          <t xml:space="preserve">25000400</t>
        </is>
      </c>
      <c s="5" t="inlineStr" r="B902">
        <is>
          <t xml:space="preserve">NITROGEN FERTILIZER NUTRIENT</t>
        </is>
      </c>
      <c s="5" t="inlineStr" r="C902">
        <is>
          <t xml:space="preserve">POUND  </t>
        </is>
      </c>
      <c s="6" r="D902">
        <v>17.000</v>
      </c>
      <c s="7" r="E902">
        <v>1</v>
      </c>
      <c s="8" t="inlineStr" r="F902">
        <is>
          <t xml:space="preserve">61J30</t>
        </is>
      </c>
      <c s="8" t="inlineStr" r="G902">
        <is>
          <t xml:space="preserve">001</t>
        </is>
      </c>
      <c s="9" r="H902">
        <v>6.6000</v>
      </c>
      <c s="8" t="inlineStr" r="I902">
        <is>
          <t xml:space="preserve"/>
        </is>
      </c>
      <c s="8" t="inlineStr" r="J902">
        <is>
          <t xml:space="preserve"> DuPage</t>
        </is>
      </c>
    </row>
    <row r="903" ht="20.25" customHeight="0">
      <c s="5" t="inlineStr" r="A903">
        <is>
          <t xml:space="preserve">25000400</t>
        </is>
      </c>
      <c s="5" t="inlineStr" r="B903">
        <is>
          <t xml:space="preserve">NITROGEN FERTILIZER NUTRIENT</t>
        </is>
      </c>
      <c s="5" t="inlineStr" r="C903">
        <is>
          <t xml:space="preserve">POUND  </t>
        </is>
      </c>
      <c s="6" r="D903">
        <v>20.000</v>
      </c>
      <c s="7" r="E903">
        <v>1</v>
      </c>
      <c s="8" t="inlineStr" r="F903">
        <is>
          <t xml:space="preserve">61J99</t>
        </is>
      </c>
      <c s="8" t="inlineStr" r="G903">
        <is>
          <t xml:space="preserve">133</t>
        </is>
      </c>
      <c s="9" r="H903">
        <v>3.0000</v>
      </c>
      <c s="8" t="inlineStr" r="I903">
        <is>
          <t xml:space="preserve">Y</t>
        </is>
      </c>
      <c s="8" t="inlineStr" r="J903">
        <is>
          <t xml:space="preserve"> Lake</t>
        </is>
      </c>
    </row>
    <row r="904" ht="20.25" customHeight="0">
      <c s="5" t="inlineStr" r="A904">
        <is>
          <t xml:space="preserve">25000400</t>
        </is>
      </c>
      <c s="5" t="inlineStr" r="B904">
        <is>
          <t xml:space="preserve">NITROGEN FERTILIZER NUTRIENT</t>
        </is>
      </c>
      <c s="5" t="inlineStr" r="C904">
        <is>
          <t xml:space="preserve">POUND  </t>
        </is>
      </c>
      <c s="6" r="D904">
        <v>20.000</v>
      </c>
      <c s="7" r="E904">
        <v>1</v>
      </c>
      <c s="8" t="inlineStr" r="F904">
        <is>
          <t xml:space="preserve">61J99</t>
        </is>
      </c>
      <c s="8" t="inlineStr" r="G904">
        <is>
          <t xml:space="preserve">133</t>
        </is>
      </c>
      <c s="9" r="H904">
        <v>3.0000</v>
      </c>
      <c s="8" t="inlineStr" r="I904">
        <is>
          <t xml:space="preserve"/>
        </is>
      </c>
      <c s="8" t="inlineStr" r="J904">
        <is>
          <t xml:space="preserve"> Lake</t>
        </is>
      </c>
    </row>
    <row r="905" ht="20.25" customHeight="0">
      <c s="5" t="inlineStr" r="A905">
        <is>
          <t xml:space="preserve">25000400</t>
        </is>
      </c>
      <c s="5" t="inlineStr" r="B905">
        <is>
          <t xml:space="preserve">NITROGEN FERTILIZER NUTRIENT</t>
        </is>
      </c>
      <c s="5" t="inlineStr" r="C905">
        <is>
          <t xml:space="preserve">POUND  </t>
        </is>
      </c>
      <c s="6" r="D905">
        <v>20.000</v>
      </c>
      <c s="7" r="E905">
        <v>1</v>
      </c>
      <c s="8" t="inlineStr" r="F905">
        <is>
          <t xml:space="preserve">61J99</t>
        </is>
      </c>
      <c s="8" t="inlineStr" r="G905">
        <is>
          <t xml:space="preserve">133</t>
        </is>
      </c>
      <c s="9" r="H905">
        <v>3.0000</v>
      </c>
      <c s="8" t="inlineStr" r="I905">
        <is>
          <t xml:space="preserve"/>
        </is>
      </c>
      <c s="8" t="inlineStr" r="J905">
        <is>
          <t xml:space="preserve"> Lake</t>
        </is>
      </c>
    </row>
    <row r="906" ht="20.25" customHeight="0">
      <c s="5" t="inlineStr" r="A906">
        <is>
          <t xml:space="preserve">25000400</t>
        </is>
      </c>
      <c s="5" t="inlineStr" r="B906">
        <is>
          <t xml:space="preserve">NITROGEN FERTILIZER NUTRIENT</t>
        </is>
      </c>
      <c s="5" t="inlineStr" r="C906">
        <is>
          <t xml:space="preserve">POUND  </t>
        </is>
      </c>
      <c s="6" r="D906">
        <v>20.000</v>
      </c>
      <c s="7" r="E906">
        <v>1</v>
      </c>
      <c s="8" t="inlineStr" r="F906">
        <is>
          <t xml:space="preserve">61J99</t>
        </is>
      </c>
      <c s="8" t="inlineStr" r="G906">
        <is>
          <t xml:space="preserve">133</t>
        </is>
      </c>
      <c s="9" r="H906">
        <v>3.5600</v>
      </c>
      <c s="8" t="inlineStr" r="I906">
        <is>
          <t xml:space="preserve"/>
        </is>
      </c>
      <c s="8" t="inlineStr" r="J906">
        <is>
          <t xml:space="preserve"> Lake</t>
        </is>
      </c>
    </row>
    <row r="907" ht="20.25" customHeight="0">
      <c s="5" t="inlineStr" r="A907">
        <is>
          <t xml:space="preserve">25000400</t>
        </is>
      </c>
      <c s="5" t="inlineStr" r="B907">
        <is>
          <t xml:space="preserve">NITROGEN FERTILIZER NUTRIENT</t>
        </is>
      </c>
      <c s="5" t="inlineStr" r="C907">
        <is>
          <t xml:space="preserve">POUND  </t>
        </is>
      </c>
      <c s="6" r="D907">
        <v>40.000</v>
      </c>
      <c s="7" r="E907">
        <v>1</v>
      </c>
      <c s="8" t="inlineStr" r="F907">
        <is>
          <t xml:space="preserve">61K14</t>
        </is>
      </c>
      <c s="8" t="inlineStr" r="G907">
        <is>
          <t xml:space="preserve">004</t>
        </is>
      </c>
      <c s="9" r="H907">
        <v>1.0000</v>
      </c>
      <c s="8" t="inlineStr" r="I907">
        <is>
          <t xml:space="preserve">Y</t>
        </is>
      </c>
      <c s="8" t="inlineStr" r="J907">
        <is>
          <t xml:space="preserve"> McHenry</t>
        </is>
      </c>
    </row>
    <row r="908" ht="20.25" customHeight="0">
      <c s="5" t="inlineStr" r="A908">
        <is>
          <t xml:space="preserve">25000400</t>
        </is>
      </c>
      <c s="5" t="inlineStr" r="B908">
        <is>
          <t xml:space="preserve">NITROGEN FERTILIZER NUTRIENT</t>
        </is>
      </c>
      <c s="5" t="inlineStr" r="C908">
        <is>
          <t xml:space="preserve">POUND  </t>
        </is>
      </c>
      <c s="6" r="D908">
        <v>40.000</v>
      </c>
      <c s="7" r="E908">
        <v>1</v>
      </c>
      <c s="8" t="inlineStr" r="F908">
        <is>
          <t xml:space="preserve">61K14</t>
        </is>
      </c>
      <c s="8" t="inlineStr" r="G908">
        <is>
          <t xml:space="preserve">004</t>
        </is>
      </c>
      <c s="9" r="H908">
        <v>1.0000</v>
      </c>
      <c s="8" t="inlineStr" r="I908">
        <is>
          <t xml:space="preserve"/>
        </is>
      </c>
      <c s="8" t="inlineStr" r="J908">
        <is>
          <t xml:space="preserve"> McHenry</t>
        </is>
      </c>
    </row>
    <row r="909" ht="20.25" customHeight="0">
      <c s="5" t="inlineStr" r="A909">
        <is>
          <t xml:space="preserve">25000400</t>
        </is>
      </c>
      <c s="5" t="inlineStr" r="B909">
        <is>
          <t xml:space="preserve">NITROGEN FERTILIZER NUTRIENT</t>
        </is>
      </c>
      <c s="5" t="inlineStr" r="C909">
        <is>
          <t xml:space="preserve">POUND  </t>
        </is>
      </c>
      <c s="6" r="D909">
        <v>40.000</v>
      </c>
      <c s="7" r="E909">
        <v>1</v>
      </c>
      <c s="8" t="inlineStr" r="F909">
        <is>
          <t xml:space="preserve">61K14</t>
        </is>
      </c>
      <c s="8" t="inlineStr" r="G909">
        <is>
          <t xml:space="preserve">004</t>
        </is>
      </c>
      <c s="9" r="H909">
        <v>4.4000</v>
      </c>
      <c s="8" t="inlineStr" r="I909">
        <is>
          <t xml:space="preserve"/>
        </is>
      </c>
      <c s="8" t="inlineStr" r="J909">
        <is>
          <t xml:space="preserve"> McHenry</t>
        </is>
      </c>
    </row>
    <row r="910" ht="20.25" customHeight="0">
      <c s="5" t="inlineStr" r="A910">
        <is>
          <t xml:space="preserve">25000400</t>
        </is>
      </c>
      <c s="5" t="inlineStr" r="B910">
        <is>
          <t xml:space="preserve">NITROGEN FERTILIZER NUTRIENT</t>
        </is>
      </c>
      <c s="5" t="inlineStr" r="C910">
        <is>
          <t xml:space="preserve">POUND  </t>
        </is>
      </c>
      <c s="6" r="D910">
        <v>40.000</v>
      </c>
      <c s="7" r="E910">
        <v>1</v>
      </c>
      <c s="8" t="inlineStr" r="F910">
        <is>
          <t xml:space="preserve">61K14</t>
        </is>
      </c>
      <c s="8" t="inlineStr" r="G910">
        <is>
          <t xml:space="preserve">004</t>
        </is>
      </c>
      <c s="9" r="H910">
        <v>5.0000</v>
      </c>
      <c s="8" t="inlineStr" r="I910">
        <is>
          <t xml:space="preserve"/>
        </is>
      </c>
      <c s="8" t="inlineStr" r="J910">
        <is>
          <t xml:space="preserve"> McHenry</t>
        </is>
      </c>
    </row>
    <row r="911" ht="20.25" customHeight="0">
      <c s="5" t="inlineStr" r="A911">
        <is>
          <t xml:space="preserve">25000400</t>
        </is>
      </c>
      <c s="5" t="inlineStr" r="B911">
        <is>
          <t xml:space="preserve">NITROGEN FERTILIZER NUTRIENT</t>
        </is>
      </c>
      <c s="5" t="inlineStr" r="C911">
        <is>
          <t xml:space="preserve">POUND  </t>
        </is>
      </c>
      <c s="6" r="D911">
        <v>40.000</v>
      </c>
      <c s="7" r="E911">
        <v>1</v>
      </c>
      <c s="8" t="inlineStr" r="F911">
        <is>
          <t xml:space="preserve">61K14</t>
        </is>
      </c>
      <c s="8" t="inlineStr" r="G911">
        <is>
          <t xml:space="preserve">004</t>
        </is>
      </c>
      <c s="9" r="H911">
        <v>5.0000</v>
      </c>
      <c s="8" t="inlineStr" r="I911">
        <is>
          <t xml:space="preserve"/>
        </is>
      </c>
      <c s="8" t="inlineStr" r="J911">
        <is>
          <t xml:space="preserve"> McHenry</t>
        </is>
      </c>
    </row>
    <row r="912" ht="20.25" customHeight="0">
      <c s="5" t="inlineStr" r="A912">
        <is>
          <t xml:space="preserve">25000400</t>
        </is>
      </c>
      <c s="5" t="inlineStr" r="B912">
        <is>
          <t xml:space="preserve">NITROGEN FERTILIZER NUTRIENT</t>
        </is>
      </c>
      <c s="5" t="inlineStr" r="C912">
        <is>
          <t xml:space="preserve">POUND  </t>
        </is>
      </c>
      <c s="6" r="D912">
        <v>11.000</v>
      </c>
      <c s="7" r="E912">
        <v>1</v>
      </c>
      <c s="8" t="inlineStr" r="F912">
        <is>
          <t xml:space="preserve">61K22</t>
        </is>
      </c>
      <c s="8" t="inlineStr" r="G912">
        <is>
          <t xml:space="preserve">135</t>
        </is>
      </c>
      <c s="9" r="H912">
        <v>5.0000</v>
      </c>
      <c s="8" t="inlineStr" r="I912">
        <is>
          <t xml:space="preserve">Y</t>
        </is>
      </c>
      <c s="8" t="inlineStr" r="J912">
        <is>
          <t xml:space="preserve"> DuPage</t>
        </is>
      </c>
    </row>
    <row r="913" ht="20.25" customHeight="0">
      <c s="5" t="inlineStr" r="A913">
        <is>
          <t xml:space="preserve">25000400</t>
        </is>
      </c>
      <c s="5" t="inlineStr" r="B913">
        <is>
          <t xml:space="preserve">NITROGEN FERTILIZER NUTRIENT</t>
        </is>
      </c>
      <c s="5" t="inlineStr" r="C913">
        <is>
          <t xml:space="preserve">POUND  </t>
        </is>
      </c>
      <c s="6" r="D913">
        <v>11.000</v>
      </c>
      <c s="7" r="E913">
        <v>1</v>
      </c>
      <c s="8" t="inlineStr" r="F913">
        <is>
          <t xml:space="preserve">61K22</t>
        </is>
      </c>
      <c s="8" t="inlineStr" r="G913">
        <is>
          <t xml:space="preserve">135</t>
        </is>
      </c>
      <c s="9" r="H913">
        <v>3.0000</v>
      </c>
      <c s="8" t="inlineStr" r="I913">
        <is>
          <t xml:space="preserve"/>
        </is>
      </c>
      <c s="8" t="inlineStr" r="J913">
        <is>
          <t xml:space="preserve"> DuPage</t>
        </is>
      </c>
    </row>
    <row r="914" ht="20.25" customHeight="0">
      <c s="5" t="inlineStr" r="A914">
        <is>
          <t xml:space="preserve">25000400</t>
        </is>
      </c>
      <c s="5" t="inlineStr" r="B914">
        <is>
          <t xml:space="preserve">NITROGEN FERTILIZER NUTRIENT</t>
        </is>
      </c>
      <c s="5" t="inlineStr" r="C914">
        <is>
          <t xml:space="preserve">POUND  </t>
        </is>
      </c>
      <c s="6" r="D914">
        <v>11.000</v>
      </c>
      <c s="7" r="E914">
        <v>1</v>
      </c>
      <c s="8" t="inlineStr" r="F914">
        <is>
          <t xml:space="preserve">61K22</t>
        </is>
      </c>
      <c s="8" t="inlineStr" r="G914">
        <is>
          <t xml:space="preserve">135</t>
        </is>
      </c>
      <c s="9" r="H914">
        <v>3.0000</v>
      </c>
      <c s="8" t="inlineStr" r="I914">
        <is>
          <t xml:space="preserve"/>
        </is>
      </c>
      <c s="8" t="inlineStr" r="J914">
        <is>
          <t xml:space="preserve"> DuPage</t>
        </is>
      </c>
    </row>
    <row r="915" ht="20.25" customHeight="0">
      <c s="5" t="inlineStr" r="A915">
        <is>
          <t xml:space="preserve">25000400</t>
        </is>
      </c>
      <c s="5" t="inlineStr" r="B915">
        <is>
          <t xml:space="preserve">NITROGEN FERTILIZER NUTRIENT</t>
        </is>
      </c>
      <c s="5" t="inlineStr" r="C915">
        <is>
          <t xml:space="preserve">POUND  </t>
        </is>
      </c>
      <c s="6" r="D915">
        <v>11.000</v>
      </c>
      <c s="7" r="E915">
        <v>1</v>
      </c>
      <c s="8" t="inlineStr" r="F915">
        <is>
          <t xml:space="preserve">61K22</t>
        </is>
      </c>
      <c s="8" t="inlineStr" r="G915">
        <is>
          <t xml:space="preserve">135</t>
        </is>
      </c>
      <c s="9" r="H915">
        <v>3.0000</v>
      </c>
      <c s="8" t="inlineStr" r="I915">
        <is>
          <t xml:space="preserve"/>
        </is>
      </c>
      <c s="8" t="inlineStr" r="J915">
        <is>
          <t xml:space="preserve"> DuPage</t>
        </is>
      </c>
    </row>
    <row r="916" ht="20.25" customHeight="0">
      <c s="5" t="inlineStr" r="A916">
        <is>
          <t xml:space="preserve">25000400</t>
        </is>
      </c>
      <c s="5" t="inlineStr" r="B916">
        <is>
          <t xml:space="preserve">NITROGEN FERTILIZER NUTRIENT</t>
        </is>
      </c>
      <c s="5" t="inlineStr" r="C916">
        <is>
          <t xml:space="preserve">POUND  </t>
        </is>
      </c>
      <c s="6" r="D916">
        <v>11.000</v>
      </c>
      <c s="7" r="E916">
        <v>1</v>
      </c>
      <c s="8" t="inlineStr" r="F916">
        <is>
          <t xml:space="preserve">61K22</t>
        </is>
      </c>
      <c s="8" t="inlineStr" r="G916">
        <is>
          <t xml:space="preserve">135</t>
        </is>
      </c>
      <c s="9" r="H916">
        <v>4.4000</v>
      </c>
      <c s="8" t="inlineStr" r="I916">
        <is>
          <t xml:space="preserve"/>
        </is>
      </c>
      <c s="8" t="inlineStr" r="J916">
        <is>
          <t xml:space="preserve"> DuPage</t>
        </is>
      </c>
    </row>
    <row r="917" ht="20.25" customHeight="0">
      <c s="5" t="inlineStr" r="A917">
        <is>
          <t xml:space="preserve">25000400</t>
        </is>
      </c>
      <c s="5" t="inlineStr" r="B917">
        <is>
          <t xml:space="preserve">NITROGEN FERTILIZER NUTRIENT</t>
        </is>
      </c>
      <c s="5" t="inlineStr" r="C917">
        <is>
          <t xml:space="preserve">POUND  </t>
        </is>
      </c>
      <c s="6" r="D917">
        <v>11.000</v>
      </c>
      <c s="7" r="E917">
        <v>1</v>
      </c>
      <c s="8" t="inlineStr" r="F917">
        <is>
          <t xml:space="preserve">61K22</t>
        </is>
      </c>
      <c s="8" t="inlineStr" r="G917">
        <is>
          <t xml:space="preserve">135</t>
        </is>
      </c>
      <c s="9" r="H917">
        <v>5.0000</v>
      </c>
      <c s="8" t="inlineStr" r="I917">
        <is>
          <t xml:space="preserve"/>
        </is>
      </c>
      <c s="8" t="inlineStr" r="J917">
        <is>
          <t xml:space="preserve"> DuPage</t>
        </is>
      </c>
    </row>
    <row r="918" ht="20.25" customHeight="0">
      <c s="5" t="inlineStr" r="A918">
        <is>
          <t xml:space="preserve">25000400</t>
        </is>
      </c>
      <c s="5" t="inlineStr" r="B918">
        <is>
          <t xml:space="preserve">NITROGEN FERTILIZER NUTRIENT</t>
        </is>
      </c>
      <c s="5" t="inlineStr" r="C918">
        <is>
          <t xml:space="preserve">POUND  </t>
        </is>
      </c>
      <c s="6" r="D918">
        <v>5.000</v>
      </c>
      <c s="7" r="E918">
        <v>1</v>
      </c>
      <c s="8" t="inlineStr" r="F918">
        <is>
          <t xml:space="preserve">62R92</t>
        </is>
      </c>
      <c s="8" t="inlineStr" r="G918">
        <is>
          <t xml:space="preserve">011</t>
        </is>
      </c>
      <c s="9" r="H918">
        <v>5.0000</v>
      </c>
      <c s="8" t="inlineStr" r="I918">
        <is>
          <t xml:space="preserve">Y</t>
        </is>
      </c>
      <c s="8" t="inlineStr" r="J918">
        <is>
          <t xml:space="preserve"> Lake</t>
        </is>
      </c>
    </row>
    <row r="919" ht="20.25" customHeight="0">
      <c s="5" t="inlineStr" r="A919">
        <is>
          <t xml:space="preserve">25000400</t>
        </is>
      </c>
      <c s="5" t="inlineStr" r="B919">
        <is>
          <t xml:space="preserve">NITROGEN FERTILIZER NUTRIENT</t>
        </is>
      </c>
      <c s="5" t="inlineStr" r="C919">
        <is>
          <t xml:space="preserve">POUND  </t>
        </is>
      </c>
      <c s="6" r="D919">
        <v>5.000</v>
      </c>
      <c s="7" r="E919">
        <v>1</v>
      </c>
      <c s="8" t="inlineStr" r="F919">
        <is>
          <t xml:space="preserve">62R92</t>
        </is>
      </c>
      <c s="8" t="inlineStr" r="G919">
        <is>
          <t xml:space="preserve">011</t>
        </is>
      </c>
      <c s="9" r="H919">
        <v>4.0000</v>
      </c>
      <c s="8" t="inlineStr" r="I919">
        <is>
          <t xml:space="preserve"/>
        </is>
      </c>
      <c s="8" t="inlineStr" r="J919">
        <is>
          <t xml:space="preserve"> Lake</t>
        </is>
      </c>
    </row>
    <row r="920" ht="20.25" customHeight="0">
      <c s="5" t="inlineStr" r="A920">
        <is>
          <t xml:space="preserve">25000400</t>
        </is>
      </c>
      <c s="5" t="inlineStr" r="B920">
        <is>
          <t xml:space="preserve">NITROGEN FERTILIZER NUTRIENT</t>
        </is>
      </c>
      <c s="5" t="inlineStr" r="C920">
        <is>
          <t xml:space="preserve">POUND  </t>
        </is>
      </c>
      <c s="6" r="D920">
        <v>5.000</v>
      </c>
      <c s="7" r="E920">
        <v>1</v>
      </c>
      <c s="8" t="inlineStr" r="F920">
        <is>
          <t xml:space="preserve">62R92</t>
        </is>
      </c>
      <c s="8" t="inlineStr" r="G920">
        <is>
          <t xml:space="preserve">011</t>
        </is>
      </c>
      <c s="9" r="H920">
        <v>4.0000</v>
      </c>
      <c s="8" t="inlineStr" r="I920">
        <is>
          <t xml:space="preserve"/>
        </is>
      </c>
      <c s="8" t="inlineStr" r="J920">
        <is>
          <t xml:space="preserve"> Lake</t>
        </is>
      </c>
    </row>
    <row r="921" ht="20.25" customHeight="0">
      <c s="5" t="inlineStr" r="A921">
        <is>
          <t xml:space="preserve">25000400</t>
        </is>
      </c>
      <c s="5" t="inlineStr" r="B921">
        <is>
          <t xml:space="preserve">NITROGEN FERTILIZER NUTRIENT</t>
        </is>
      </c>
      <c s="5" t="inlineStr" r="C921">
        <is>
          <t xml:space="preserve">POUND  </t>
        </is>
      </c>
      <c s="6" r="D921">
        <v>406.000</v>
      </c>
      <c s="7" r="E921">
        <v>2</v>
      </c>
      <c s="8" t="inlineStr" r="F921">
        <is>
          <t xml:space="preserve">64B39</t>
        </is>
      </c>
      <c s="8" t="inlineStr" r="G921">
        <is>
          <t xml:space="preserve">136</t>
        </is>
      </c>
      <c s="9" r="H921">
        <v>2.5000</v>
      </c>
      <c s="8" t="inlineStr" r="I921">
        <is>
          <t xml:space="preserve">Y</t>
        </is>
      </c>
      <c s="8" t="inlineStr" r="J921">
        <is>
          <t xml:space="preserve"> Lee</t>
        </is>
      </c>
    </row>
    <row r="922" ht="20.25" customHeight="0">
      <c s="5" t="inlineStr" r="A922">
        <is>
          <t xml:space="preserve">25000400</t>
        </is>
      </c>
      <c s="5" t="inlineStr" r="B922">
        <is>
          <t xml:space="preserve">NITROGEN FERTILIZER NUTRIENT</t>
        </is>
      </c>
      <c s="5" t="inlineStr" r="C922">
        <is>
          <t xml:space="preserve">POUND  </t>
        </is>
      </c>
      <c s="6" r="D922">
        <v>406.000</v>
      </c>
      <c s="7" r="E922">
        <v>2</v>
      </c>
      <c s="8" t="inlineStr" r="F922">
        <is>
          <t xml:space="preserve">64B39</t>
        </is>
      </c>
      <c s="8" t="inlineStr" r="G922">
        <is>
          <t xml:space="preserve">136</t>
        </is>
      </c>
      <c s="9" r="H922">
        <v>3.5000</v>
      </c>
      <c s="8" t="inlineStr" r="I922">
        <is>
          <t xml:space="preserve"/>
        </is>
      </c>
      <c s="8" t="inlineStr" r="J922">
        <is>
          <t xml:space="preserve"> Lee</t>
        </is>
      </c>
    </row>
    <row r="923" ht="20.25" customHeight="0">
      <c s="5" t="inlineStr" r="A923">
        <is>
          <t xml:space="preserve">25000400</t>
        </is>
      </c>
      <c s="5" t="inlineStr" r="B923">
        <is>
          <t xml:space="preserve">NITROGEN FERTILIZER NUTRIENT</t>
        </is>
      </c>
      <c s="5" t="inlineStr" r="C923">
        <is>
          <t xml:space="preserve">POUND  </t>
        </is>
      </c>
      <c s="6" r="D923">
        <v>406.000</v>
      </c>
      <c s="7" r="E923">
        <v>2</v>
      </c>
      <c s="8" t="inlineStr" r="F923">
        <is>
          <t xml:space="preserve">64B39</t>
        </is>
      </c>
      <c s="8" t="inlineStr" r="G923">
        <is>
          <t xml:space="preserve">136</t>
        </is>
      </c>
      <c s="9" r="H923">
        <v>3.5000</v>
      </c>
      <c s="8" t="inlineStr" r="I923">
        <is>
          <t xml:space="preserve"/>
        </is>
      </c>
      <c s="8" t="inlineStr" r="J923">
        <is>
          <t xml:space="preserve"> Lee</t>
        </is>
      </c>
    </row>
    <row r="924" ht="20.25" customHeight="0">
      <c s="5" t="inlineStr" r="A924">
        <is>
          <t xml:space="preserve">25000400</t>
        </is>
      </c>
      <c s="5" t="inlineStr" r="B924">
        <is>
          <t xml:space="preserve">NITROGEN FERTILIZER NUTRIENT</t>
        </is>
      </c>
      <c s="5" t="inlineStr" r="C924">
        <is>
          <t xml:space="preserve">POUND  </t>
        </is>
      </c>
      <c s="6" r="D924">
        <v>72.000</v>
      </c>
      <c s="7" r="E924">
        <v>3</v>
      </c>
      <c s="8" t="inlineStr" r="F924">
        <is>
          <t xml:space="preserve">66H62</t>
        </is>
      </c>
      <c s="8" t="inlineStr" r="G924">
        <is>
          <t xml:space="preserve">037</t>
        </is>
      </c>
      <c s="9" r="H924">
        <v>4.0000</v>
      </c>
      <c s="8" t="inlineStr" r="I924">
        <is>
          <t xml:space="preserve">Y</t>
        </is>
      </c>
      <c s="8" t="inlineStr" r="J924">
        <is>
          <t xml:space="preserve"> Iroquois</t>
        </is>
      </c>
    </row>
    <row r="925" ht="20.25" customHeight="0">
      <c s="5" t="inlineStr" r="A925">
        <is>
          <t xml:space="preserve">25000400</t>
        </is>
      </c>
      <c s="5" t="inlineStr" r="B925">
        <is>
          <t xml:space="preserve">NITROGEN FERTILIZER NUTRIENT</t>
        </is>
      </c>
      <c s="5" t="inlineStr" r="C925">
        <is>
          <t xml:space="preserve">POUND  </t>
        </is>
      </c>
      <c s="6" r="D925">
        <v>19.000</v>
      </c>
      <c s="7" r="E925">
        <v>3</v>
      </c>
      <c s="8" t="inlineStr" r="F925">
        <is>
          <t xml:space="preserve">66M96</t>
        </is>
      </c>
      <c s="8" t="inlineStr" r="G925">
        <is>
          <t xml:space="preserve">169</t>
        </is>
      </c>
      <c s="9" r="H925">
        <v>5.0000</v>
      </c>
      <c s="8" t="inlineStr" r="I925">
        <is>
          <t xml:space="preserve">Y</t>
        </is>
      </c>
      <c s="8" t="inlineStr" r="J925">
        <is>
          <t xml:space="preserve"> Bureau</t>
        </is>
      </c>
    </row>
    <row r="926" ht="20.25" customHeight="0">
      <c s="5" t="inlineStr" r="A926">
        <is>
          <t xml:space="preserve">25000400</t>
        </is>
      </c>
      <c s="5" t="inlineStr" r="B926">
        <is>
          <t xml:space="preserve">NITROGEN FERTILIZER NUTRIENT</t>
        </is>
      </c>
      <c s="5" t="inlineStr" r="C926">
        <is>
          <t xml:space="preserve">POUND  </t>
        </is>
      </c>
      <c s="6" r="D926">
        <v>74.000</v>
      </c>
      <c s="7" r="E926">
        <v>5</v>
      </c>
      <c s="8" t="inlineStr" r="F926">
        <is>
          <t xml:space="preserve">70855</t>
        </is>
      </c>
      <c s="8" t="inlineStr" r="G926">
        <is>
          <t xml:space="preserve">140</t>
        </is>
      </c>
      <c s="9" r="H926">
        <v>3.3000</v>
      </c>
      <c s="8" t="inlineStr" r="I926">
        <is>
          <t xml:space="preserve">Y</t>
        </is>
      </c>
      <c s="8" t="inlineStr" r="J926">
        <is>
          <t xml:space="preserve"> McLean</t>
        </is>
      </c>
    </row>
    <row r="927" ht="20.25" customHeight="0">
      <c s="5" t="inlineStr" r="A927">
        <is>
          <t xml:space="preserve">25000400</t>
        </is>
      </c>
      <c s="5" t="inlineStr" r="B927">
        <is>
          <t xml:space="preserve">NITROGEN FERTILIZER NUTRIENT</t>
        </is>
      </c>
      <c s="5" t="inlineStr" r="C927">
        <is>
          <t xml:space="preserve">POUND  </t>
        </is>
      </c>
      <c s="6" r="D927">
        <v>23.000</v>
      </c>
      <c s="7" r="E927">
        <v>5</v>
      </c>
      <c s="8" t="inlineStr" r="F927">
        <is>
          <t xml:space="preserve">70901</t>
        </is>
      </c>
      <c s="8" t="inlineStr" r="G927">
        <is>
          <t xml:space="preserve">051</t>
        </is>
      </c>
      <c s="9" r="H927">
        <v>3.6300</v>
      </c>
      <c s="8" t="inlineStr" r="I927">
        <is>
          <t xml:space="preserve">Y</t>
        </is>
      </c>
      <c s="8" t="inlineStr" r="J927">
        <is>
          <t xml:space="preserve"> DeWitt</t>
        </is>
      </c>
    </row>
    <row r="928" ht="20.25" customHeight="0">
      <c s="5" t="inlineStr" r="A928">
        <is>
          <t xml:space="preserve">25000400</t>
        </is>
      </c>
      <c s="5" t="inlineStr" r="B928">
        <is>
          <t xml:space="preserve">NITROGEN FERTILIZER NUTRIENT</t>
        </is>
      </c>
      <c s="5" t="inlineStr" r="C928">
        <is>
          <t xml:space="preserve">POUND  </t>
        </is>
      </c>
      <c s="6" r="D928">
        <v>63.000</v>
      </c>
      <c s="7" r="E928">
        <v>8</v>
      </c>
      <c s="8" t="inlineStr" r="F928">
        <is>
          <t xml:space="preserve">76F88</t>
        </is>
      </c>
      <c s="8" t="inlineStr" r="G928">
        <is>
          <t xml:space="preserve">171</t>
        </is>
      </c>
      <c s="9" r="H928">
        <v>10.0000</v>
      </c>
      <c s="8" t="inlineStr" r="I928">
        <is>
          <t xml:space="preserve">Y</t>
        </is>
      </c>
      <c s="8" t="inlineStr" r="J928">
        <is>
          <t xml:space="preserve"> Madison</t>
        </is>
      </c>
    </row>
    <row r="929" ht="20.25" customHeight="0">
      <c s="5" t="inlineStr" r="A929">
        <is>
          <t xml:space="preserve">25000400</t>
        </is>
      </c>
      <c s="5" t="inlineStr" r="B929">
        <is>
          <t xml:space="preserve">NITROGEN FERTILIZER NUTRIENT</t>
        </is>
      </c>
      <c s="5" t="inlineStr" r="C929">
        <is>
          <t xml:space="preserve">POUND  </t>
        </is>
      </c>
      <c s="6" r="D929">
        <v>63.000</v>
      </c>
      <c s="7" r="E929">
        <v>8</v>
      </c>
      <c s="8" t="inlineStr" r="F929">
        <is>
          <t xml:space="preserve">76F88</t>
        </is>
      </c>
      <c s="8" t="inlineStr" r="G929">
        <is>
          <t xml:space="preserve">171</t>
        </is>
      </c>
      <c s="9" r="H929">
        <v>3.0000</v>
      </c>
      <c s="8" t="inlineStr" r="I929">
        <is>
          <t xml:space="preserve"/>
        </is>
      </c>
      <c s="8" t="inlineStr" r="J929">
        <is>
          <t xml:space="preserve"> Madison</t>
        </is>
      </c>
    </row>
    <row r="930" ht="20.25" customHeight="0">
      <c s="5" t="inlineStr" r="A930">
        <is>
          <t xml:space="preserve">25000400</t>
        </is>
      </c>
      <c s="5" t="inlineStr" r="B930">
        <is>
          <t xml:space="preserve">NITROGEN FERTILIZER NUTRIENT</t>
        </is>
      </c>
      <c s="5" t="inlineStr" r="C930">
        <is>
          <t xml:space="preserve">POUND  </t>
        </is>
      </c>
      <c s="6" r="D930">
        <v>1151.000</v>
      </c>
      <c s="7" r="E930">
        <v>8</v>
      </c>
      <c s="8" t="inlineStr" r="F930">
        <is>
          <t xml:space="preserve">76H41</t>
        </is>
      </c>
      <c s="8" t="inlineStr" r="G930">
        <is>
          <t xml:space="preserve">124</t>
        </is>
      </c>
      <c s="9" r="H930">
        <v>3.4900</v>
      </c>
      <c s="8" t="inlineStr" r="I930">
        <is>
          <t xml:space="preserve">Y</t>
        </is>
      </c>
      <c s="8" t="inlineStr" r="J930">
        <is>
          <t xml:space="preserve"> St. Clair</t>
        </is>
      </c>
    </row>
    <row r="931" ht="20.25" customHeight="0">
      <c s="5" t="inlineStr" r="A931">
        <is>
          <t xml:space="preserve">25000400</t>
        </is>
      </c>
      <c s="5" t="inlineStr" r="B931">
        <is>
          <t xml:space="preserve">NITROGEN FERTILIZER NUTRIENT</t>
        </is>
      </c>
      <c s="5" t="inlineStr" r="C931">
        <is>
          <t xml:space="preserve">POUND  </t>
        </is>
      </c>
      <c s="6" r="D931">
        <v>1151.000</v>
      </c>
      <c s="7" r="E931">
        <v>8</v>
      </c>
      <c s="8" t="inlineStr" r="F931">
        <is>
          <t xml:space="preserve">76H41</t>
        </is>
      </c>
      <c s="8" t="inlineStr" r="G931">
        <is>
          <t xml:space="preserve">124</t>
        </is>
      </c>
      <c s="9" r="H931">
        <v>3.5600</v>
      </c>
      <c s="8" t="inlineStr" r="I931">
        <is>
          <t xml:space="preserve"/>
        </is>
      </c>
      <c s="8" t="inlineStr" r="J931">
        <is>
          <t xml:space="preserve"> St. Clair</t>
        </is>
      </c>
    </row>
    <row r="932" ht="20.25" customHeight="0">
      <c s="5" t="inlineStr" r="A932">
        <is>
          <t xml:space="preserve">25000400</t>
        </is>
      </c>
      <c s="5" t="inlineStr" r="B932">
        <is>
          <t xml:space="preserve">NITROGEN FERTILIZER NUTRIENT</t>
        </is>
      </c>
      <c s="5" t="inlineStr" r="C932">
        <is>
          <t xml:space="preserve">POUND  </t>
        </is>
      </c>
      <c s="6" r="D932">
        <v>25.000</v>
      </c>
      <c s="7" r="E932">
        <v>8</v>
      </c>
      <c s="8" t="inlineStr" r="F932">
        <is>
          <t xml:space="preserve">76H49</t>
        </is>
      </c>
      <c s="8" t="inlineStr" r="G932">
        <is>
          <t xml:space="preserve">141</t>
        </is>
      </c>
      <c s="9" r="H932">
        <v>13.0000</v>
      </c>
      <c s="8" t="inlineStr" r="I932">
        <is>
          <t xml:space="preserve">Y</t>
        </is>
      </c>
      <c s="8" t="inlineStr" r="J932">
        <is>
          <t xml:space="preserve"> Madison</t>
        </is>
      </c>
    </row>
    <row r="933" ht="20.25" customHeight="0">
      <c s="5" t="inlineStr" r="A933">
        <is>
          <t xml:space="preserve">25000400</t>
        </is>
      </c>
      <c s="5" t="inlineStr" r="B933">
        <is>
          <t xml:space="preserve">NITROGEN FERTILIZER NUTRIENT</t>
        </is>
      </c>
      <c s="5" t="inlineStr" r="C933">
        <is>
          <t xml:space="preserve">POUND  </t>
        </is>
      </c>
      <c s="6" r="D933">
        <v>25.000</v>
      </c>
      <c s="7" r="E933">
        <v>8</v>
      </c>
      <c s="8" t="inlineStr" r="F933">
        <is>
          <t xml:space="preserve">76H49</t>
        </is>
      </c>
      <c s="8" t="inlineStr" r="G933">
        <is>
          <t xml:space="preserve">141</t>
        </is>
      </c>
      <c s="9" r="H933">
        <v>3.5600</v>
      </c>
      <c s="8" t="inlineStr" r="I933">
        <is>
          <t xml:space="preserve"/>
        </is>
      </c>
      <c s="8" t="inlineStr" r="J933">
        <is>
          <t xml:space="preserve"> Madison</t>
        </is>
      </c>
    </row>
    <row r="934" ht="20.25" customHeight="0">
      <c s="5" t="inlineStr" r="A934">
        <is>
          <t xml:space="preserve">25000400</t>
        </is>
      </c>
      <c s="5" t="inlineStr" r="B934">
        <is>
          <t xml:space="preserve">NITROGEN FERTILIZER NUTRIENT</t>
        </is>
      </c>
      <c s="5" t="inlineStr" r="C934">
        <is>
          <t xml:space="preserve">POUND  </t>
        </is>
      </c>
      <c s="6" r="D934">
        <v>25.000</v>
      </c>
      <c s="7" r="E934">
        <v>8</v>
      </c>
      <c s="8" t="inlineStr" r="F934">
        <is>
          <t xml:space="preserve">76H49</t>
        </is>
      </c>
      <c s="8" t="inlineStr" r="G934">
        <is>
          <t xml:space="preserve">141</t>
        </is>
      </c>
      <c s="9" r="H934">
        <v>13.5000</v>
      </c>
      <c s="8" t="inlineStr" r="I934">
        <is>
          <t xml:space="preserve"/>
        </is>
      </c>
      <c s="8" t="inlineStr" r="J934">
        <is>
          <t xml:space="preserve"> Madison</t>
        </is>
      </c>
    </row>
    <row r="935" ht="20.25" customHeight="0">
      <c s="5" t="inlineStr" r="A935">
        <is>
          <t xml:space="preserve">25000400</t>
        </is>
      </c>
      <c s="5" t="inlineStr" r="B935">
        <is>
          <t xml:space="preserve">NITROGEN FERTILIZER NUTRIENT</t>
        </is>
      </c>
      <c s="5" t="inlineStr" r="C935">
        <is>
          <t xml:space="preserve">POUND  </t>
        </is>
      </c>
      <c s="6" r="D935">
        <v>22.000</v>
      </c>
      <c s="7" r="E935">
        <v>8</v>
      </c>
      <c s="8" t="inlineStr" r="F935">
        <is>
          <t xml:space="preserve">76R84</t>
        </is>
      </c>
      <c s="8" t="inlineStr" r="G935">
        <is>
          <t xml:space="preserve">073</t>
        </is>
      </c>
      <c s="9" r="H935">
        <v>7.0000</v>
      </c>
      <c s="8" t="inlineStr" r="I935">
        <is>
          <t xml:space="preserve">Y</t>
        </is>
      </c>
      <c s="8" t="inlineStr" r="J935">
        <is>
          <t xml:space="preserve"> Madison, St. Clair</t>
        </is>
      </c>
    </row>
    <row r="936" ht="20.25" customHeight="0">
      <c s="5" t="inlineStr" r="A936">
        <is>
          <t xml:space="preserve">25000400</t>
        </is>
      </c>
      <c s="5" t="inlineStr" r="B936">
        <is>
          <t xml:space="preserve">NITROGEN FERTILIZER NUTRIENT</t>
        </is>
      </c>
      <c s="5" t="inlineStr" r="C936">
        <is>
          <t xml:space="preserve">POUND  </t>
        </is>
      </c>
      <c s="6" r="D936">
        <v>1861.000</v>
      </c>
      <c s="7" r="E936">
        <v>9</v>
      </c>
      <c s="8" t="inlineStr" r="F936">
        <is>
          <t xml:space="preserve">78057</t>
        </is>
      </c>
      <c s="8" t="inlineStr" r="G936">
        <is>
          <t xml:space="preserve">01X</t>
        </is>
      </c>
      <c s="9" r="H936">
        <v>3.6500</v>
      </c>
      <c s="8" t="inlineStr" r="I936">
        <is>
          <t xml:space="preserve">Y</t>
        </is>
      </c>
      <c s="8" t="inlineStr" r="J936">
        <is>
          <t xml:space="preserve"> White</t>
        </is>
      </c>
    </row>
    <row r="937" ht="20.25" customHeight="0">
      <c s="5" t="inlineStr" r="A937">
        <is>
          <t xml:space="preserve">25000400</t>
        </is>
      </c>
      <c s="5" t="inlineStr" r="B937">
        <is>
          <t xml:space="preserve">NITROGEN FERTILIZER NUTRIENT</t>
        </is>
      </c>
      <c s="5" t="inlineStr" r="C937">
        <is>
          <t xml:space="preserve">POUND  </t>
        </is>
      </c>
      <c s="6" r="D937">
        <v>1861.000</v>
      </c>
      <c s="7" r="E937">
        <v>9</v>
      </c>
      <c s="8" t="inlineStr" r="F937">
        <is>
          <t xml:space="preserve">78057</t>
        </is>
      </c>
      <c s="8" t="inlineStr" r="G937">
        <is>
          <t xml:space="preserve">01X</t>
        </is>
      </c>
      <c s="9" r="H937">
        <v>3.0000</v>
      </c>
      <c s="8" t="inlineStr" r="I937">
        <is>
          <t xml:space="preserve"/>
        </is>
      </c>
      <c s="8" t="inlineStr" r="J937">
        <is>
          <t xml:space="preserve"> White</t>
        </is>
      </c>
    </row>
    <row r="938" ht="20.25" customHeight="0">
      <c s="5" t="inlineStr" r="A938">
        <is>
          <t xml:space="preserve">25000400</t>
        </is>
      </c>
      <c s="5" t="inlineStr" r="B938">
        <is>
          <t xml:space="preserve">NITROGEN FERTILIZER NUTRIENT</t>
        </is>
      </c>
      <c s="5" t="inlineStr" r="C938">
        <is>
          <t xml:space="preserve">POUND  </t>
        </is>
      </c>
      <c s="6" r="D938">
        <v>162.000</v>
      </c>
      <c s="7" r="E938">
        <v>2</v>
      </c>
      <c s="8" t="inlineStr" r="F938">
        <is>
          <t xml:space="preserve">85754</t>
        </is>
      </c>
      <c s="8" t="inlineStr" r="G938">
        <is>
          <t xml:space="preserve">144</t>
        </is>
      </c>
      <c s="9" r="H938">
        <v>4.0200</v>
      </c>
      <c s="8" t="inlineStr" r="I938">
        <is>
          <t xml:space="preserve">Y</t>
        </is>
      </c>
      <c s="8" t="inlineStr" r="J938">
        <is>
          <t xml:space="preserve"> Boone</t>
        </is>
      </c>
    </row>
    <row r="939" ht="20.25" customHeight="0">
      <c s="5" t="inlineStr" r="A939">
        <is>
          <t xml:space="preserve">25000400</t>
        </is>
      </c>
      <c s="5" t="inlineStr" r="B939">
        <is>
          <t xml:space="preserve">NITROGEN FERTILIZER NUTRIENT</t>
        </is>
      </c>
      <c s="5" t="inlineStr" r="C939">
        <is>
          <t xml:space="preserve">POUND  </t>
        </is>
      </c>
      <c s="6" r="D939">
        <v>162.000</v>
      </c>
      <c s="7" r="E939">
        <v>2</v>
      </c>
      <c s="8" t="inlineStr" r="F939">
        <is>
          <t xml:space="preserve">85754</t>
        </is>
      </c>
      <c s="8" t="inlineStr" r="G939">
        <is>
          <t xml:space="preserve">144</t>
        </is>
      </c>
      <c s="9" r="H939">
        <v>4.0000</v>
      </c>
      <c s="8" t="inlineStr" r="I939">
        <is>
          <t xml:space="preserve"/>
        </is>
      </c>
      <c s="8" t="inlineStr" r="J939">
        <is>
          <t xml:space="preserve"> Boone</t>
        </is>
      </c>
    </row>
    <row r="940" ht="20.25" customHeight="0">
      <c s="5" t="inlineStr" r="A940">
        <is>
          <t xml:space="preserve">25000400</t>
        </is>
      </c>
      <c s="5" t="inlineStr" r="B940">
        <is>
          <t xml:space="preserve">NITROGEN FERTILIZER NUTRIENT</t>
        </is>
      </c>
      <c s="5" t="inlineStr" r="C940">
        <is>
          <t xml:space="preserve">POUND  </t>
        </is>
      </c>
      <c s="6" r="D940">
        <v>79.000</v>
      </c>
      <c s="7" r="E940">
        <v>3</v>
      </c>
      <c s="8" t="inlineStr" r="F940">
        <is>
          <t xml:space="preserve">87844</t>
        </is>
      </c>
      <c s="8" t="inlineStr" r="G940">
        <is>
          <t xml:space="preserve">149</t>
        </is>
      </c>
      <c s="9" r="H940">
        <v>5.0000</v>
      </c>
      <c s="8" t="inlineStr" r="I940">
        <is>
          <t xml:space="preserve">Y</t>
        </is>
      </c>
      <c s="8" t="inlineStr" r="J940">
        <is>
          <t xml:space="preserve"> Grundy</t>
        </is>
      </c>
    </row>
    <row r="941" ht="20.25" customHeight="0">
      <c s="5" t="inlineStr" r="A941">
        <is>
          <t xml:space="preserve">25000400</t>
        </is>
      </c>
      <c s="5" t="inlineStr" r="B941">
        <is>
          <t xml:space="preserve">NITROGEN FERTILIZER NUTRIENT</t>
        </is>
      </c>
      <c s="5" t="inlineStr" r="C941">
        <is>
          <t xml:space="preserve">POUND  </t>
        </is>
      </c>
      <c s="6" r="D941">
        <v>79.000</v>
      </c>
      <c s="7" r="E941">
        <v>3</v>
      </c>
      <c s="8" t="inlineStr" r="F941">
        <is>
          <t xml:space="preserve">87844</t>
        </is>
      </c>
      <c s="8" t="inlineStr" r="G941">
        <is>
          <t xml:space="preserve">149</t>
        </is>
      </c>
      <c s="9" r="H941">
        <v>1.0000</v>
      </c>
      <c s="8" t="inlineStr" r="I941">
        <is>
          <t xml:space="preserve"/>
        </is>
      </c>
      <c s="8" t="inlineStr" r="J941">
        <is>
          <t xml:space="preserve"> Grundy</t>
        </is>
      </c>
    </row>
    <row r="942" ht="20.25" customHeight="0">
      <c s="5" t="inlineStr" r="A942">
        <is>
          <t xml:space="preserve">25000400</t>
        </is>
      </c>
      <c s="5" t="inlineStr" r="B942">
        <is>
          <t xml:space="preserve">NITROGEN FERTILIZER NUTRIENT</t>
        </is>
      </c>
      <c s="5" t="inlineStr" r="C942">
        <is>
          <t xml:space="preserve">POUND  </t>
        </is>
      </c>
      <c s="6" r="D942">
        <v>79.000</v>
      </c>
      <c s="7" r="E942">
        <v>3</v>
      </c>
      <c s="8" t="inlineStr" r="F942">
        <is>
          <t xml:space="preserve">87844</t>
        </is>
      </c>
      <c s="8" t="inlineStr" r="G942">
        <is>
          <t xml:space="preserve">149</t>
        </is>
      </c>
      <c s="9" r="H942">
        <v>5.0000</v>
      </c>
      <c s="8" t="inlineStr" r="I942">
        <is>
          <t xml:space="preserve"/>
        </is>
      </c>
      <c s="8" t="inlineStr" r="J942">
        <is>
          <t xml:space="preserve"> Grundy</t>
        </is>
      </c>
    </row>
    <row r="943" ht="20.25" customHeight="0">
      <c s="5" t="inlineStr" r="A943">
        <is>
          <t xml:space="preserve">25000400</t>
        </is>
      </c>
      <c s="5" t="inlineStr" r="B943">
        <is>
          <t xml:space="preserve">NITROGEN FERTILIZER NUTRIENT</t>
        </is>
      </c>
      <c s="5" t="inlineStr" r="C943">
        <is>
          <t xml:space="preserve">POUND  </t>
        </is>
      </c>
      <c s="6" r="D943">
        <v>79.000</v>
      </c>
      <c s="7" r="E943">
        <v>3</v>
      </c>
      <c s="8" t="inlineStr" r="F943">
        <is>
          <t xml:space="preserve">87844</t>
        </is>
      </c>
      <c s="8" t="inlineStr" r="G943">
        <is>
          <t xml:space="preserve">149</t>
        </is>
      </c>
      <c s="9" r="H943">
        <v>5.5000</v>
      </c>
      <c s="8" t="inlineStr" r="I943">
        <is>
          <t xml:space="preserve"/>
        </is>
      </c>
      <c s="8" t="inlineStr" r="J943">
        <is>
          <t xml:space="preserve"> Grundy</t>
        </is>
      </c>
    </row>
    <row r="944" ht="20.25" customHeight="0">
      <c s="5" t="inlineStr" r="A944">
        <is>
          <t xml:space="preserve">25000400</t>
        </is>
      </c>
      <c s="5" t="inlineStr" r="B944">
        <is>
          <t xml:space="preserve">NITROGEN FERTILIZER NUTRIENT</t>
        </is>
      </c>
      <c s="5" t="inlineStr" r="C944">
        <is>
          <t xml:space="preserve">POUND  </t>
        </is>
      </c>
      <c s="6" r="D944">
        <v>59.000</v>
      </c>
      <c s="7" r="E944">
        <v>3</v>
      </c>
      <c s="8" t="inlineStr" r="F944">
        <is>
          <t xml:space="preserve">87845</t>
        </is>
      </c>
      <c s="8" t="inlineStr" r="G944">
        <is>
          <t xml:space="preserve">150</t>
        </is>
      </c>
      <c s="9" r="H944">
        <v>5.0000</v>
      </c>
      <c s="8" t="inlineStr" r="I944">
        <is>
          <t xml:space="preserve">Y</t>
        </is>
      </c>
      <c s="8" t="inlineStr" r="J944">
        <is>
          <t xml:space="preserve"> LaSalle</t>
        </is>
      </c>
    </row>
    <row r="945" ht="20.25" customHeight="0">
      <c s="5" t="inlineStr" r="A945">
        <is>
          <t xml:space="preserve">25000400</t>
        </is>
      </c>
      <c s="5" t="inlineStr" r="B945">
        <is>
          <t xml:space="preserve">NITROGEN FERTILIZER NUTRIENT</t>
        </is>
      </c>
      <c s="5" t="inlineStr" r="C945">
        <is>
          <t xml:space="preserve">POUND  </t>
        </is>
      </c>
      <c s="6" r="D945">
        <v>59.000</v>
      </c>
      <c s="7" r="E945">
        <v>3</v>
      </c>
      <c s="8" t="inlineStr" r="F945">
        <is>
          <t xml:space="preserve">87845</t>
        </is>
      </c>
      <c s="8" t="inlineStr" r="G945">
        <is>
          <t xml:space="preserve">150</t>
        </is>
      </c>
      <c s="9" r="H945">
        <v>2.0000</v>
      </c>
      <c s="8" t="inlineStr" r="I945">
        <is>
          <t xml:space="preserve"/>
        </is>
      </c>
      <c s="8" t="inlineStr" r="J945">
        <is>
          <t xml:space="preserve"> LaSalle</t>
        </is>
      </c>
    </row>
    <row r="946" ht="20.25" customHeight="0">
      <c s="5" t="inlineStr" r="A946">
        <is>
          <t xml:space="preserve">25000400</t>
        </is>
      </c>
      <c s="5" t="inlineStr" r="B946">
        <is>
          <t xml:space="preserve">NITROGEN FERTILIZER NUTRIENT</t>
        </is>
      </c>
      <c s="5" t="inlineStr" r="C946">
        <is>
          <t xml:space="preserve">POUND  </t>
        </is>
      </c>
      <c s="6" r="D946">
        <v>59.000</v>
      </c>
      <c s="7" r="E946">
        <v>3</v>
      </c>
      <c s="8" t="inlineStr" r="F946">
        <is>
          <t xml:space="preserve">87845</t>
        </is>
      </c>
      <c s="8" t="inlineStr" r="G946">
        <is>
          <t xml:space="preserve">150</t>
        </is>
      </c>
      <c s="9" r="H946">
        <v>3.0000</v>
      </c>
      <c s="8" t="inlineStr" r="I946">
        <is>
          <t xml:space="preserve"/>
        </is>
      </c>
      <c s="8" t="inlineStr" r="J946">
        <is>
          <t xml:space="preserve"> LaSalle</t>
        </is>
      </c>
    </row>
    <row r="947" ht="20.25" customHeight="0">
      <c s="5" t="inlineStr" r="A947">
        <is>
          <t xml:space="preserve">25000400</t>
        </is>
      </c>
      <c s="5" t="inlineStr" r="B947">
        <is>
          <t xml:space="preserve">NITROGEN FERTILIZER NUTRIENT</t>
        </is>
      </c>
      <c s="5" t="inlineStr" r="C947">
        <is>
          <t xml:space="preserve">POUND  </t>
        </is>
      </c>
      <c s="6" r="D947">
        <v>59.000</v>
      </c>
      <c s="7" r="E947">
        <v>3</v>
      </c>
      <c s="8" t="inlineStr" r="F947">
        <is>
          <t xml:space="preserve">87845</t>
        </is>
      </c>
      <c s="8" t="inlineStr" r="G947">
        <is>
          <t xml:space="preserve">150</t>
        </is>
      </c>
      <c s="9" r="H947">
        <v>3.8500</v>
      </c>
      <c s="8" t="inlineStr" r="I947">
        <is>
          <t xml:space="preserve"/>
        </is>
      </c>
      <c s="8" t="inlineStr" r="J947">
        <is>
          <t xml:space="preserve"> LaSalle</t>
        </is>
      </c>
    </row>
    <row r="948" ht="20.25" customHeight="0">
      <c s="5" t="inlineStr" r="A948">
        <is>
          <t xml:space="preserve">25000400</t>
        </is>
      </c>
      <c s="5" t="inlineStr" r="B948">
        <is>
          <t xml:space="preserve">NITROGEN FERTILIZER NUTRIENT</t>
        </is>
      </c>
      <c s="5" t="inlineStr" r="C948">
        <is>
          <t xml:space="preserve">POUND  </t>
        </is>
      </c>
      <c s="6" r="D948">
        <v>59.000</v>
      </c>
      <c s="7" r="E948">
        <v>3</v>
      </c>
      <c s="8" t="inlineStr" r="F948">
        <is>
          <t xml:space="preserve">87845</t>
        </is>
      </c>
      <c s="8" t="inlineStr" r="G948">
        <is>
          <t xml:space="preserve">150</t>
        </is>
      </c>
      <c s="9" r="H948">
        <v>5.0000</v>
      </c>
      <c s="8" t="inlineStr" r="I948">
        <is>
          <t xml:space="preserve"/>
        </is>
      </c>
      <c s="8" t="inlineStr" r="J948">
        <is>
          <t xml:space="preserve"> LaSalle</t>
        </is>
      </c>
    </row>
    <row r="949" ht="20.25" customHeight="0">
      <c s="5" t="inlineStr" r="A949">
        <is>
          <t xml:space="preserve">25000400</t>
        </is>
      </c>
      <c s="5" t="inlineStr" r="B949">
        <is>
          <t xml:space="preserve">NITROGEN FERTILIZER NUTRIENT</t>
        </is>
      </c>
      <c s="5" t="inlineStr" r="C949">
        <is>
          <t xml:space="preserve">POUND  </t>
        </is>
      </c>
      <c s="6" r="D949">
        <v>55.000</v>
      </c>
      <c s="7" r="E949">
        <v>5</v>
      </c>
      <c s="8" t="inlineStr" r="F949">
        <is>
          <t xml:space="preserve">91618</t>
        </is>
      </c>
      <c s="8" t="inlineStr" r="G949">
        <is>
          <t xml:space="preserve">153</t>
        </is>
      </c>
      <c s="9" r="H949">
        <v>2.0000</v>
      </c>
      <c s="8" t="inlineStr" r="I949">
        <is>
          <t xml:space="preserve">Y</t>
        </is>
      </c>
      <c s="8" t="inlineStr" r="J949">
        <is>
          <t xml:space="preserve"> Vermilion</t>
        </is>
      </c>
    </row>
    <row r="950" ht="20.25" customHeight="0">
      <c s="5" t="inlineStr" r="A950">
        <is>
          <t xml:space="preserve">25000400</t>
        </is>
      </c>
      <c s="5" t="inlineStr" r="B950">
        <is>
          <t xml:space="preserve">NITROGEN FERTILIZER NUTRIENT</t>
        </is>
      </c>
      <c s="5" t="inlineStr" r="C950">
        <is>
          <t xml:space="preserve">POUND  </t>
        </is>
      </c>
      <c s="6" r="D950">
        <v>55.000</v>
      </c>
      <c s="7" r="E950">
        <v>5</v>
      </c>
      <c s="8" t="inlineStr" r="F950">
        <is>
          <t xml:space="preserve">91618</t>
        </is>
      </c>
      <c s="8" t="inlineStr" r="G950">
        <is>
          <t xml:space="preserve">153</t>
        </is>
      </c>
      <c s="9" r="H950">
        <v>3.0000</v>
      </c>
      <c s="8" t="inlineStr" r="I950">
        <is>
          <t xml:space="preserve"/>
        </is>
      </c>
      <c s="8" t="inlineStr" r="J950">
        <is>
          <t xml:space="preserve"> Vermilion</t>
        </is>
      </c>
    </row>
    <row r="951" ht="20.25" customHeight="0">
      <c s="5" t="inlineStr" r="A951">
        <is>
          <t xml:space="preserve">25000400</t>
        </is>
      </c>
      <c s="5" t="inlineStr" r="B951">
        <is>
          <t xml:space="preserve">NITROGEN FERTILIZER NUTRIENT</t>
        </is>
      </c>
      <c s="5" t="inlineStr" r="C951">
        <is>
          <t xml:space="preserve">POUND  </t>
        </is>
      </c>
      <c s="6" r="D951">
        <v>901.000</v>
      </c>
      <c s="7" r="E951">
        <v>5</v>
      </c>
      <c s="8" t="inlineStr" r="F951">
        <is>
          <t xml:space="preserve">91619</t>
        </is>
      </c>
      <c s="8" t="inlineStr" r="G951">
        <is>
          <t xml:space="preserve">154</t>
        </is>
      </c>
      <c s="9" r="H951">
        <v>2.0000</v>
      </c>
      <c s="8" t="inlineStr" r="I951">
        <is>
          <t xml:space="preserve">Y</t>
        </is>
      </c>
      <c s="8" t="inlineStr" r="J951">
        <is>
          <t xml:space="preserve"> McLean</t>
        </is>
      </c>
    </row>
    <row r="952" ht="20.25" customHeight="0">
      <c s="5" t="inlineStr" r="A952">
        <is>
          <t xml:space="preserve">25000400</t>
        </is>
      </c>
      <c s="5" t="inlineStr" r="B952">
        <is>
          <t xml:space="preserve">NITROGEN FERTILIZER NUTRIENT</t>
        </is>
      </c>
      <c s="5" t="inlineStr" r="C952">
        <is>
          <t xml:space="preserve">POUND  </t>
        </is>
      </c>
      <c s="6" r="D952">
        <v>142.000</v>
      </c>
      <c s="7" r="E952">
        <v>5</v>
      </c>
      <c s="8" t="inlineStr" r="F952">
        <is>
          <t xml:space="preserve">91620</t>
        </is>
      </c>
      <c s="8" t="inlineStr" r="G952">
        <is>
          <t xml:space="preserve">155</t>
        </is>
      </c>
      <c s="9" r="H952">
        <v>3.4900</v>
      </c>
      <c s="8" t="inlineStr" r="I952">
        <is>
          <t xml:space="preserve">Y</t>
        </is>
      </c>
      <c s="8" t="inlineStr" r="J952">
        <is>
          <t xml:space="preserve"> McLean</t>
        </is>
      </c>
    </row>
    <row r="953" ht="20.25" customHeight="0">
      <c s="5" t="inlineStr" r="A953">
        <is>
          <t xml:space="preserve">25000400</t>
        </is>
      </c>
      <c s="5" t="inlineStr" r="B953">
        <is>
          <t xml:space="preserve">NITROGEN FERTILIZER NUTRIENT</t>
        </is>
      </c>
      <c s="5" t="inlineStr" r="C953">
        <is>
          <t xml:space="preserve">POUND  </t>
        </is>
      </c>
      <c s="6" r="D953">
        <v>36.000</v>
      </c>
      <c s="7" r="E953">
        <v>7</v>
      </c>
      <c s="8" t="inlineStr" r="F953">
        <is>
          <t xml:space="preserve">95946</t>
        </is>
      </c>
      <c s="8" t="inlineStr" r="G953">
        <is>
          <t xml:space="preserve">158</t>
        </is>
      </c>
      <c s="9" r="H953">
        <v>5.8700</v>
      </c>
      <c s="8" t="inlineStr" r="I953">
        <is>
          <t xml:space="preserve">Y</t>
        </is>
      </c>
      <c s="8" t="inlineStr" r="J953">
        <is>
          <t xml:space="preserve"> Coles</t>
        </is>
      </c>
    </row>
    <row r="954" ht="20.25" customHeight="0">
      <c s="5" t="inlineStr" r="A954">
        <is>
          <t xml:space="preserve">25000400</t>
        </is>
      </c>
      <c s="5" t="inlineStr" r="B954">
        <is>
          <t xml:space="preserve">NITROGEN FERTILIZER NUTRIENT</t>
        </is>
      </c>
      <c s="5" t="inlineStr" r="C954">
        <is>
          <t xml:space="preserve">POUND  </t>
        </is>
      </c>
      <c s="6" r="D954">
        <v>36.000</v>
      </c>
      <c s="7" r="E954">
        <v>7</v>
      </c>
      <c s="8" t="inlineStr" r="F954">
        <is>
          <t xml:space="preserve">95946</t>
        </is>
      </c>
      <c s="8" t="inlineStr" r="G954">
        <is>
          <t xml:space="preserve">158</t>
        </is>
      </c>
      <c s="9" r="H954">
        <v>1.6000</v>
      </c>
      <c s="8" t="inlineStr" r="I954">
        <is>
          <t xml:space="preserve"/>
        </is>
      </c>
      <c s="8" t="inlineStr" r="J954">
        <is>
          <t xml:space="preserve"> Coles</t>
        </is>
      </c>
    </row>
    <row r="955" ht="20.25" customHeight="0">
      <c s="5" t="inlineStr" r="A955">
        <is>
          <t xml:space="preserve">25000400</t>
        </is>
      </c>
      <c s="5" t="inlineStr" r="B955">
        <is>
          <t xml:space="preserve">NITROGEN FERTILIZER NUTRIENT</t>
        </is>
      </c>
      <c s="5" t="inlineStr" r="C955">
        <is>
          <t xml:space="preserve">POUND  </t>
        </is>
      </c>
      <c s="6" r="D955">
        <v>36.000</v>
      </c>
      <c s="7" r="E955">
        <v>7</v>
      </c>
      <c s="8" t="inlineStr" r="F955">
        <is>
          <t xml:space="preserve">95946</t>
        </is>
      </c>
      <c s="8" t="inlineStr" r="G955">
        <is>
          <t xml:space="preserve">158</t>
        </is>
      </c>
      <c s="9" r="H955">
        <v>1.9600</v>
      </c>
      <c s="8" t="inlineStr" r="I955">
        <is>
          <t xml:space="preserve"/>
        </is>
      </c>
      <c s="8" t="inlineStr" r="J955">
        <is>
          <t xml:space="preserve"> Coles</t>
        </is>
      </c>
    </row>
    <row r="956" ht="20.25" customHeight="0">
      <c s="5" t="inlineStr" r="A956">
        <is>
          <t xml:space="preserve">25000400</t>
        </is>
      </c>
      <c s="5" t="inlineStr" r="B956">
        <is>
          <t xml:space="preserve">NITROGEN FERTILIZER NUTRIENT</t>
        </is>
      </c>
      <c s="5" t="inlineStr" r="C956">
        <is>
          <t xml:space="preserve">POUND  </t>
        </is>
      </c>
      <c s="6" r="D956">
        <v>36.000</v>
      </c>
      <c s="7" r="E956">
        <v>7</v>
      </c>
      <c s="8" t="inlineStr" r="F956">
        <is>
          <t xml:space="preserve">95946</t>
        </is>
      </c>
      <c s="8" t="inlineStr" r="G956">
        <is>
          <t xml:space="preserve">158</t>
        </is>
      </c>
      <c s="9" r="H956">
        <v>9.0000</v>
      </c>
      <c s="8" t="inlineStr" r="I956">
        <is>
          <t xml:space="preserve"/>
        </is>
      </c>
      <c s="8" t="inlineStr" r="J956">
        <is>
          <t xml:space="preserve"> Coles</t>
        </is>
      </c>
    </row>
    <row r="957" ht="20.25" customHeight="0">
      <c s="5" t="inlineStr" r="A957">
        <is>
          <t xml:space="preserve">25000400</t>
        </is>
      </c>
      <c s="5" t="inlineStr" r="B957">
        <is>
          <t xml:space="preserve">NITROGEN FERTILIZER NUTRIENT</t>
        </is>
      </c>
      <c s="5" t="inlineStr" r="C957">
        <is>
          <t xml:space="preserve">POUND  </t>
        </is>
      </c>
      <c s="6" r="D957">
        <v>27.000</v>
      </c>
      <c s="7" r="E957">
        <v>7</v>
      </c>
      <c s="8" t="inlineStr" r="F957">
        <is>
          <t xml:space="preserve">95950</t>
        </is>
      </c>
      <c s="8" t="inlineStr" r="G957">
        <is>
          <t xml:space="preserve">160</t>
        </is>
      </c>
      <c s="9" r="H957">
        <v>3.0000</v>
      </c>
      <c s="8" t="inlineStr" r="I957">
        <is>
          <t xml:space="preserve">Y</t>
        </is>
      </c>
      <c s="8" t="inlineStr" r="J957">
        <is>
          <t xml:space="preserve"> Shelby</t>
        </is>
      </c>
    </row>
    <row r="958" ht="20.25" customHeight="0">
      <c s="5" t="inlineStr" r="A958">
        <is>
          <t xml:space="preserve">25000400</t>
        </is>
      </c>
      <c s="5" t="inlineStr" r="B958">
        <is>
          <t xml:space="preserve">NITROGEN FERTILIZER NUTRIENT</t>
        </is>
      </c>
      <c s="5" t="inlineStr" r="C958">
        <is>
          <t xml:space="preserve">POUND  </t>
        </is>
      </c>
      <c s="6" r="D958">
        <v>27.000</v>
      </c>
      <c s="7" r="E958">
        <v>7</v>
      </c>
      <c s="8" t="inlineStr" r="F958">
        <is>
          <t xml:space="preserve">95950</t>
        </is>
      </c>
      <c s="8" t="inlineStr" r="G958">
        <is>
          <t xml:space="preserve">160</t>
        </is>
      </c>
      <c s="9" r="H958">
        <v>2.0000</v>
      </c>
      <c s="8" t="inlineStr" r="I958">
        <is>
          <t xml:space="preserve"/>
        </is>
      </c>
      <c s="8" t="inlineStr" r="J958">
        <is>
          <t xml:space="preserve"> Shelby</t>
        </is>
      </c>
    </row>
    <row r="959" ht="20.25" customHeight="0">
      <c s="5" t="inlineStr" r="A959">
        <is>
          <t xml:space="preserve">25000400</t>
        </is>
      </c>
      <c s="5" t="inlineStr" r="B959">
        <is>
          <t xml:space="preserve">NITROGEN FERTILIZER NUTRIENT</t>
        </is>
      </c>
      <c s="5" t="inlineStr" r="C959">
        <is>
          <t xml:space="preserve">POUND  </t>
        </is>
      </c>
      <c s="6" r="D959">
        <v>20.000</v>
      </c>
      <c s="7" r="E959">
        <v>8</v>
      </c>
      <c s="8" t="inlineStr" r="F959">
        <is>
          <t xml:space="preserve">97809</t>
        </is>
      </c>
      <c s="8" t="inlineStr" r="G959">
        <is>
          <t xml:space="preserve">161</t>
        </is>
      </c>
      <c s="9" r="H959">
        <v>7.0000</v>
      </c>
      <c s="8" t="inlineStr" r="I959">
        <is>
          <t xml:space="preserve">Y</t>
        </is>
      </c>
      <c s="8" t="inlineStr" r="J959">
        <is>
          <t xml:space="preserve"> Monroe</t>
        </is>
      </c>
    </row>
    <row r="960" ht="20.25" customHeight="0">
      <c s="5" t="inlineStr" r="A960">
        <is>
          <t xml:space="preserve">25000400</t>
        </is>
      </c>
      <c s="5" t="inlineStr" r="B960">
        <is>
          <t xml:space="preserve">NITROGEN FERTILIZER NUTRIENT</t>
        </is>
      </c>
      <c s="5" t="inlineStr" r="C960">
        <is>
          <t xml:space="preserve">POUND  </t>
        </is>
      </c>
      <c s="6" r="D960">
        <v>20.000</v>
      </c>
      <c s="7" r="E960">
        <v>8</v>
      </c>
      <c s="8" t="inlineStr" r="F960">
        <is>
          <t xml:space="preserve">97809</t>
        </is>
      </c>
      <c s="8" t="inlineStr" r="G960">
        <is>
          <t xml:space="preserve">161</t>
        </is>
      </c>
      <c s="9" r="H960">
        <v>2.3500</v>
      </c>
      <c s="8" t="inlineStr" r="I960">
        <is>
          <t xml:space="preserve"/>
        </is>
      </c>
      <c s="8" t="inlineStr" r="J960">
        <is>
          <t xml:space="preserve"> Monroe</t>
        </is>
      </c>
    </row>
    <row r="961" ht="20.25" customHeight="0">
      <c s="5" t="inlineStr" r="A961">
        <is>
          <t xml:space="preserve">25000400</t>
        </is>
      </c>
      <c s="5" t="inlineStr" r="B961">
        <is>
          <t xml:space="preserve">NITROGEN FERTILIZER NUTRIENT</t>
        </is>
      </c>
      <c s="5" t="inlineStr" r="C961">
        <is>
          <t xml:space="preserve">POUND  </t>
        </is>
      </c>
      <c s="6" r="D961">
        <v>20.000</v>
      </c>
      <c s="7" r="E961">
        <v>8</v>
      </c>
      <c s="8" t="inlineStr" r="F961">
        <is>
          <t xml:space="preserve">97809</t>
        </is>
      </c>
      <c s="8" t="inlineStr" r="G961">
        <is>
          <t xml:space="preserve">161</t>
        </is>
      </c>
      <c s="9" r="H961">
        <v>3.4500</v>
      </c>
      <c s="8" t="inlineStr" r="I961">
        <is>
          <t xml:space="preserve"/>
        </is>
      </c>
      <c s="8" t="inlineStr" r="J961">
        <is>
          <t xml:space="preserve"> Monroe</t>
        </is>
      </c>
    </row>
    <row r="962" ht="20.25" customHeight="0">
      <c s="5" t="inlineStr" r="A962">
        <is>
          <t xml:space="preserve">25000400</t>
        </is>
      </c>
      <c s="5" t="inlineStr" r="B962">
        <is>
          <t xml:space="preserve">NITROGEN FERTILIZER NUTRIENT</t>
        </is>
      </c>
      <c s="5" t="inlineStr" r="C962">
        <is>
          <t xml:space="preserve">POUND  </t>
        </is>
      </c>
      <c s="6" r="D962">
        <v>20.000</v>
      </c>
      <c s="7" r="E962">
        <v>8</v>
      </c>
      <c s="8" t="inlineStr" r="F962">
        <is>
          <t xml:space="preserve">97809</t>
        </is>
      </c>
      <c s="8" t="inlineStr" r="G962">
        <is>
          <t xml:space="preserve">161</t>
        </is>
      </c>
      <c s="9" r="H962">
        <v>6.5000</v>
      </c>
      <c s="8" t="inlineStr" r="I962">
        <is>
          <t xml:space="preserve"/>
        </is>
      </c>
      <c s="8" t="inlineStr" r="J962">
        <is>
          <t xml:space="preserve"> Monroe</t>
        </is>
      </c>
    </row>
    <row r="963" ht="20.25" customHeight="0">
      <c s="5" t="inlineStr" r="A963">
        <is>
          <t xml:space="preserve">25000400</t>
        </is>
      </c>
      <c s="5" t="inlineStr" r="B963">
        <is>
          <t xml:space="preserve">NITROGEN FERTILIZER NUTRIENT</t>
        </is>
      </c>
      <c s="5" t="inlineStr" r="C963">
        <is>
          <t xml:space="preserve">POUND  </t>
        </is>
      </c>
      <c s="6" r="D963">
        <v>31.000</v>
      </c>
      <c s="7" r="E963">
        <v>8</v>
      </c>
      <c s="8" t="inlineStr" r="F963">
        <is>
          <t xml:space="preserve">97830</t>
        </is>
      </c>
      <c s="8" t="inlineStr" r="G963">
        <is>
          <t xml:space="preserve">103</t>
        </is>
      </c>
      <c s="9" r="H963">
        <v>2.0000</v>
      </c>
      <c s="8" t="inlineStr" r="I963">
        <is>
          <t xml:space="preserve">Y</t>
        </is>
      </c>
      <c s="8" t="inlineStr" r="J963">
        <is>
          <t xml:space="preserve"> Madison</t>
        </is>
      </c>
    </row>
    <row r="964" ht="20.25" customHeight="0">
      <c s="5" t="inlineStr" r="A964">
        <is>
          <t xml:space="preserve">25000400</t>
        </is>
      </c>
      <c s="5" t="inlineStr" r="B964">
        <is>
          <t xml:space="preserve">NITROGEN FERTILIZER NUTRIENT</t>
        </is>
      </c>
      <c s="5" t="inlineStr" r="C964">
        <is>
          <t xml:space="preserve">POUND  </t>
        </is>
      </c>
      <c s="6" r="D964">
        <v>31.000</v>
      </c>
      <c s="7" r="E964">
        <v>8</v>
      </c>
      <c s="8" t="inlineStr" r="F964">
        <is>
          <t xml:space="preserve">97830</t>
        </is>
      </c>
      <c s="8" t="inlineStr" r="G964">
        <is>
          <t xml:space="preserve">103</t>
        </is>
      </c>
      <c s="9" r="H964">
        <v>11.5000</v>
      </c>
      <c s="8" t="inlineStr" r="I964">
        <is>
          <t xml:space="preserve"/>
        </is>
      </c>
      <c s="8" t="inlineStr" r="J964">
        <is>
          <t xml:space="preserve"> Madison</t>
        </is>
      </c>
    </row>
    <row r="965" ht="20.25" customHeight="0">
      <c s="5" t="inlineStr" r="A965">
        <is>
          <t xml:space="preserve">25000400</t>
        </is>
      </c>
      <c s="5" t="inlineStr" r="B965">
        <is>
          <t xml:space="preserve">NITROGEN FERTILIZER NUTRIENT</t>
        </is>
      </c>
      <c s="5" t="inlineStr" r="C965">
        <is>
          <t xml:space="preserve">POUND  </t>
        </is>
      </c>
      <c s="6" r="D965">
        <v>31.000</v>
      </c>
      <c s="7" r="E965">
        <v>8</v>
      </c>
      <c s="8" t="inlineStr" r="F965">
        <is>
          <t xml:space="preserve">97830</t>
        </is>
      </c>
      <c s="8" t="inlineStr" r="G965">
        <is>
          <t xml:space="preserve">103</t>
        </is>
      </c>
      <c s="9" r="H965">
        <v>11.5500</v>
      </c>
      <c s="8" t="inlineStr" r="I965">
        <is>
          <t xml:space="preserve"/>
        </is>
      </c>
      <c s="8" t="inlineStr" r="J965">
        <is>
          <t xml:space="preserve"> Madison</t>
        </is>
      </c>
    </row>
    <row r="966" ht="20.25" customHeight="0">
      <c s="5" t="inlineStr" r="A966">
        <is>
          <t xml:space="preserve">25000400</t>
        </is>
      </c>
      <c s="5" t="inlineStr" r="B966">
        <is>
          <t xml:space="preserve">NITROGEN FERTILIZER NUTRIENT</t>
        </is>
      </c>
      <c s="5" t="inlineStr" r="C966">
        <is>
          <t xml:space="preserve">POUND  </t>
        </is>
      </c>
      <c s="6" r="D966">
        <v>31.000</v>
      </c>
      <c s="7" r="E966">
        <v>8</v>
      </c>
      <c s="8" t="inlineStr" r="F966">
        <is>
          <t xml:space="preserve">97830</t>
        </is>
      </c>
      <c s="8" t="inlineStr" r="G966">
        <is>
          <t xml:space="preserve">103</t>
        </is>
      </c>
      <c s="9" r="H966">
        <v>12.0000</v>
      </c>
      <c s="8" t="inlineStr" r="I966">
        <is>
          <t xml:space="preserve"/>
        </is>
      </c>
      <c s="8" t="inlineStr" r="J966">
        <is>
          <t xml:space="preserve"> Madison</t>
        </is>
      </c>
    </row>
    <row r="967" ht="20.25" customHeight="0">
      <c s="5" t="inlineStr" r="A967">
        <is>
          <t xml:space="preserve">25000500</t>
        </is>
      </c>
      <c s="5" t="inlineStr" r="B967">
        <is>
          <t xml:space="preserve">PHOSPHORUS FERTILIZER NUTRIENT</t>
        </is>
      </c>
      <c s="5" t="inlineStr" r="C967">
        <is>
          <t xml:space="preserve">POUND  </t>
        </is>
      </c>
      <c s="6" r="D967">
        <v>679.000</v>
      </c>
      <c s="7" r="E967">
        <v>1</v>
      </c>
      <c s="8" t="inlineStr" r="F967">
        <is>
          <t xml:space="preserve">60R49</t>
        </is>
      </c>
      <c s="8" t="inlineStr" r="G967">
        <is>
          <t xml:space="preserve">104</t>
        </is>
      </c>
      <c s="9" r="H967">
        <v>2.0000</v>
      </c>
      <c s="8" t="inlineStr" r="I967">
        <is>
          <t xml:space="preserve">Y</t>
        </is>
      </c>
      <c s="8" t="inlineStr" r="J967">
        <is>
          <t xml:space="preserve"> Cook</t>
        </is>
      </c>
    </row>
    <row r="968" ht="20.25" customHeight="0">
      <c s="5" t="inlineStr" r="A968">
        <is>
          <t xml:space="preserve">25000500</t>
        </is>
      </c>
      <c s="5" t="inlineStr" r="B968">
        <is>
          <t xml:space="preserve">PHOSPHORUS FERTILIZER NUTRIENT</t>
        </is>
      </c>
      <c s="5" t="inlineStr" r="C968">
        <is>
          <t xml:space="preserve">POUND  </t>
        </is>
      </c>
      <c s="6" r="D968">
        <v>679.000</v>
      </c>
      <c s="7" r="E968">
        <v>1</v>
      </c>
      <c s="8" t="inlineStr" r="F968">
        <is>
          <t xml:space="preserve">60R49</t>
        </is>
      </c>
      <c s="8" t="inlineStr" r="G968">
        <is>
          <t xml:space="preserve">104</t>
        </is>
      </c>
      <c s="9" r="H968">
        <v>2.0000</v>
      </c>
      <c s="8" t="inlineStr" r="I968">
        <is>
          <t xml:space="preserve"/>
        </is>
      </c>
      <c s="8" t="inlineStr" r="J968">
        <is>
          <t xml:space="preserve"> Cook</t>
        </is>
      </c>
    </row>
    <row r="969" ht="20.25" customHeight="0">
      <c s="5" t="inlineStr" r="A969">
        <is>
          <t xml:space="preserve">25000500</t>
        </is>
      </c>
      <c s="5" t="inlineStr" r="B969">
        <is>
          <t xml:space="preserve">PHOSPHORUS FERTILIZER NUTRIENT</t>
        </is>
      </c>
      <c s="5" t="inlineStr" r="C969">
        <is>
          <t xml:space="preserve">POUND  </t>
        </is>
      </c>
      <c s="6" r="D969">
        <v>405.000</v>
      </c>
      <c s="7" r="E969">
        <v>1</v>
      </c>
      <c s="8" t="inlineStr" r="F969">
        <is>
          <t xml:space="preserve">61H42</t>
        </is>
      </c>
      <c s="8" t="inlineStr" r="G969">
        <is>
          <t xml:space="preserve">131</t>
        </is>
      </c>
      <c s="9" r="H969">
        <v>3.0000</v>
      </c>
      <c s="8" t="inlineStr" r="I969">
        <is>
          <t xml:space="preserve">Y</t>
        </is>
      </c>
      <c s="8" t="inlineStr" r="J969">
        <is>
          <t xml:space="preserve"> Kane</t>
        </is>
      </c>
    </row>
    <row r="970" ht="20.25" customHeight="0">
      <c s="5" t="inlineStr" r="A970">
        <is>
          <t xml:space="preserve">25000500</t>
        </is>
      </c>
      <c s="5" t="inlineStr" r="B970">
        <is>
          <t xml:space="preserve">PHOSPHORUS FERTILIZER NUTRIENT</t>
        </is>
      </c>
      <c s="5" t="inlineStr" r="C970">
        <is>
          <t xml:space="preserve">POUND  </t>
        </is>
      </c>
      <c s="6" r="D970">
        <v>405.000</v>
      </c>
      <c s="7" r="E970">
        <v>1</v>
      </c>
      <c s="8" t="inlineStr" r="F970">
        <is>
          <t xml:space="preserve">61H42</t>
        </is>
      </c>
      <c s="8" t="inlineStr" r="G970">
        <is>
          <t xml:space="preserve">131</t>
        </is>
      </c>
      <c s="9" r="H970">
        <v>2.0000</v>
      </c>
      <c s="8" t="inlineStr" r="I970">
        <is>
          <t xml:space="preserve"/>
        </is>
      </c>
      <c s="8" t="inlineStr" r="J970">
        <is>
          <t xml:space="preserve"> Kane</t>
        </is>
      </c>
    </row>
    <row r="971" ht="20.25" customHeight="0">
      <c s="5" t="inlineStr" r="A971">
        <is>
          <t xml:space="preserve">25000500</t>
        </is>
      </c>
      <c s="5" t="inlineStr" r="B971">
        <is>
          <t xml:space="preserve">PHOSPHORUS FERTILIZER NUTRIENT</t>
        </is>
      </c>
      <c s="5" t="inlineStr" r="C971">
        <is>
          <t xml:space="preserve">POUND  </t>
        </is>
      </c>
      <c s="6" r="D971">
        <v>405.000</v>
      </c>
      <c s="7" r="E971">
        <v>1</v>
      </c>
      <c s="8" t="inlineStr" r="F971">
        <is>
          <t xml:space="preserve">61H42</t>
        </is>
      </c>
      <c s="8" t="inlineStr" r="G971">
        <is>
          <t xml:space="preserve">131</t>
        </is>
      </c>
      <c s="9" r="H971">
        <v>2.0800</v>
      </c>
      <c s="8" t="inlineStr" r="I971">
        <is>
          <t xml:space="preserve"/>
        </is>
      </c>
      <c s="8" t="inlineStr" r="J971">
        <is>
          <t xml:space="preserve"> Kane</t>
        </is>
      </c>
    </row>
    <row r="972" ht="20.25" customHeight="0">
      <c s="5" t="inlineStr" r="A972">
        <is>
          <t xml:space="preserve">25000500</t>
        </is>
      </c>
      <c s="5" t="inlineStr" r="B972">
        <is>
          <t xml:space="preserve">PHOSPHORUS FERTILIZER NUTRIENT</t>
        </is>
      </c>
      <c s="5" t="inlineStr" r="C972">
        <is>
          <t xml:space="preserve">POUND  </t>
        </is>
      </c>
      <c s="6" r="D972">
        <v>405.000</v>
      </c>
      <c s="7" r="E972">
        <v>1</v>
      </c>
      <c s="8" t="inlineStr" r="F972">
        <is>
          <t xml:space="preserve">61H42</t>
        </is>
      </c>
      <c s="8" t="inlineStr" r="G972">
        <is>
          <t xml:space="preserve">131</t>
        </is>
      </c>
      <c s="9" r="H972">
        <v>3.0000</v>
      </c>
      <c s="8" t="inlineStr" r="I972">
        <is>
          <t xml:space="preserve"/>
        </is>
      </c>
      <c s="8" t="inlineStr" r="J972">
        <is>
          <t xml:space="preserve"> Kane</t>
        </is>
      </c>
    </row>
    <row r="973" ht="20.25" customHeight="0">
      <c s="5" t="inlineStr" r="A973">
        <is>
          <t xml:space="preserve">25000500</t>
        </is>
      </c>
      <c s="5" t="inlineStr" r="B973">
        <is>
          <t xml:space="preserve">PHOSPHORUS FERTILIZER NUTRIENT</t>
        </is>
      </c>
      <c s="5" t="inlineStr" r="C973">
        <is>
          <t xml:space="preserve">POUND  </t>
        </is>
      </c>
      <c s="6" r="D973">
        <v>405.000</v>
      </c>
      <c s="7" r="E973">
        <v>1</v>
      </c>
      <c s="8" t="inlineStr" r="F973">
        <is>
          <t xml:space="preserve">61H42</t>
        </is>
      </c>
      <c s="8" t="inlineStr" r="G973">
        <is>
          <t xml:space="preserve">131</t>
        </is>
      </c>
      <c s="9" r="H973">
        <v>4.0000</v>
      </c>
      <c s="8" t="inlineStr" r="I973">
        <is>
          <t xml:space="preserve"/>
        </is>
      </c>
      <c s="8" t="inlineStr" r="J973">
        <is>
          <t xml:space="preserve"> Kane</t>
        </is>
      </c>
    </row>
    <row r="974" ht="20.25" customHeight="0">
      <c s="5" t="inlineStr" r="A974">
        <is>
          <t xml:space="preserve">25000500</t>
        </is>
      </c>
      <c s="5" t="inlineStr" r="B974">
        <is>
          <t xml:space="preserve">PHOSPHORUS FERTILIZER NUTRIENT</t>
        </is>
      </c>
      <c s="5" t="inlineStr" r="C974">
        <is>
          <t xml:space="preserve">POUND  </t>
        </is>
      </c>
      <c s="6" r="D974">
        <v>406.000</v>
      </c>
      <c s="7" r="E974">
        <v>2</v>
      </c>
      <c s="8" t="inlineStr" r="F974">
        <is>
          <t xml:space="preserve">64B39</t>
        </is>
      </c>
      <c s="8" t="inlineStr" r="G974">
        <is>
          <t xml:space="preserve">136</t>
        </is>
      </c>
      <c s="9" r="H974">
        <v>2.5000</v>
      </c>
      <c s="8" t="inlineStr" r="I974">
        <is>
          <t xml:space="preserve">Y</t>
        </is>
      </c>
      <c s="8" t="inlineStr" r="J974">
        <is>
          <t xml:space="preserve"> Lee</t>
        </is>
      </c>
    </row>
    <row r="975" ht="20.25" customHeight="0">
      <c s="5" t="inlineStr" r="A975">
        <is>
          <t xml:space="preserve">25000500</t>
        </is>
      </c>
      <c s="5" t="inlineStr" r="B975">
        <is>
          <t xml:space="preserve">PHOSPHORUS FERTILIZER NUTRIENT</t>
        </is>
      </c>
      <c s="5" t="inlineStr" r="C975">
        <is>
          <t xml:space="preserve">POUND  </t>
        </is>
      </c>
      <c s="6" r="D975">
        <v>406.000</v>
      </c>
      <c s="7" r="E975">
        <v>2</v>
      </c>
      <c s="8" t="inlineStr" r="F975">
        <is>
          <t xml:space="preserve">64B39</t>
        </is>
      </c>
      <c s="8" t="inlineStr" r="G975">
        <is>
          <t xml:space="preserve">136</t>
        </is>
      </c>
      <c s="9" r="H975">
        <v>3.5000</v>
      </c>
      <c s="8" t="inlineStr" r="I975">
        <is>
          <t xml:space="preserve"/>
        </is>
      </c>
      <c s="8" t="inlineStr" r="J975">
        <is>
          <t xml:space="preserve"> Lee</t>
        </is>
      </c>
    </row>
    <row r="976" ht="20.25" customHeight="0">
      <c s="5" t="inlineStr" r="A976">
        <is>
          <t xml:space="preserve">25000500</t>
        </is>
      </c>
      <c s="5" t="inlineStr" r="B976">
        <is>
          <t xml:space="preserve">PHOSPHORUS FERTILIZER NUTRIENT</t>
        </is>
      </c>
      <c s="5" t="inlineStr" r="C976">
        <is>
          <t xml:space="preserve">POUND  </t>
        </is>
      </c>
      <c s="6" r="D976">
        <v>406.000</v>
      </c>
      <c s="7" r="E976">
        <v>2</v>
      </c>
      <c s="8" t="inlineStr" r="F976">
        <is>
          <t xml:space="preserve">64B39</t>
        </is>
      </c>
      <c s="8" t="inlineStr" r="G976">
        <is>
          <t xml:space="preserve">136</t>
        </is>
      </c>
      <c s="9" r="H976">
        <v>3.5000</v>
      </c>
      <c s="8" t="inlineStr" r="I976">
        <is>
          <t xml:space="preserve"/>
        </is>
      </c>
      <c s="8" t="inlineStr" r="J976">
        <is>
          <t xml:space="preserve"> Lee</t>
        </is>
      </c>
    </row>
    <row r="977" ht="20.25" customHeight="0">
      <c s="5" t="inlineStr" r="A977">
        <is>
          <t xml:space="preserve">25000500</t>
        </is>
      </c>
      <c s="5" t="inlineStr" r="B977">
        <is>
          <t xml:space="preserve">PHOSPHORUS FERTILIZER NUTRIENT</t>
        </is>
      </c>
      <c s="5" t="inlineStr" r="C977">
        <is>
          <t xml:space="preserve">POUND  </t>
        </is>
      </c>
      <c s="6" r="D977">
        <v>72.000</v>
      </c>
      <c s="7" r="E977">
        <v>3</v>
      </c>
      <c s="8" t="inlineStr" r="F977">
        <is>
          <t xml:space="preserve">66H62</t>
        </is>
      </c>
      <c s="8" t="inlineStr" r="G977">
        <is>
          <t xml:space="preserve">037</t>
        </is>
      </c>
      <c s="9" r="H977">
        <v>4.0000</v>
      </c>
      <c s="8" t="inlineStr" r="I977">
        <is>
          <t xml:space="preserve">Y</t>
        </is>
      </c>
      <c s="8" t="inlineStr" r="J977">
        <is>
          <t xml:space="preserve"> Iroquois</t>
        </is>
      </c>
    </row>
    <row r="978" ht="20.25" customHeight="0">
      <c s="5" t="inlineStr" r="A978">
        <is>
          <t xml:space="preserve">25000500</t>
        </is>
      </c>
      <c s="5" t="inlineStr" r="B978">
        <is>
          <t xml:space="preserve">PHOSPHORUS FERTILIZER NUTRIENT</t>
        </is>
      </c>
      <c s="5" t="inlineStr" r="C978">
        <is>
          <t xml:space="preserve">POUND  </t>
        </is>
      </c>
      <c s="6" r="D978">
        <v>19.000</v>
      </c>
      <c s="7" r="E978">
        <v>3</v>
      </c>
      <c s="8" t="inlineStr" r="F978">
        <is>
          <t xml:space="preserve">66M96</t>
        </is>
      </c>
      <c s="8" t="inlineStr" r="G978">
        <is>
          <t xml:space="preserve">169</t>
        </is>
      </c>
      <c s="9" r="H978">
        <v>5.0000</v>
      </c>
      <c s="8" t="inlineStr" r="I978">
        <is>
          <t xml:space="preserve">Y</t>
        </is>
      </c>
      <c s="8" t="inlineStr" r="J978">
        <is>
          <t xml:space="preserve"> Bureau</t>
        </is>
      </c>
    </row>
    <row r="979" ht="20.25" customHeight="0">
      <c s="5" t="inlineStr" r="A979">
        <is>
          <t xml:space="preserve">25000500</t>
        </is>
      </c>
      <c s="5" t="inlineStr" r="B979">
        <is>
          <t xml:space="preserve">PHOSPHORUS FERTILIZER NUTRIENT</t>
        </is>
      </c>
      <c s="5" t="inlineStr" r="C979">
        <is>
          <t xml:space="preserve">POUND  </t>
        </is>
      </c>
      <c s="6" r="D979">
        <v>74.000</v>
      </c>
      <c s="7" r="E979">
        <v>5</v>
      </c>
      <c s="8" t="inlineStr" r="F979">
        <is>
          <t xml:space="preserve">70855</t>
        </is>
      </c>
      <c s="8" t="inlineStr" r="G979">
        <is>
          <t xml:space="preserve">140</t>
        </is>
      </c>
      <c s="9" r="H979">
        <v>3.3000</v>
      </c>
      <c s="8" t="inlineStr" r="I979">
        <is>
          <t xml:space="preserve">Y</t>
        </is>
      </c>
      <c s="8" t="inlineStr" r="J979">
        <is>
          <t xml:space="preserve"> McLean</t>
        </is>
      </c>
    </row>
    <row r="980" ht="20.25" customHeight="0">
      <c s="5" t="inlineStr" r="A980">
        <is>
          <t xml:space="preserve">25000500</t>
        </is>
      </c>
      <c s="5" t="inlineStr" r="B980">
        <is>
          <t xml:space="preserve">PHOSPHORUS FERTILIZER NUTRIENT</t>
        </is>
      </c>
      <c s="5" t="inlineStr" r="C980">
        <is>
          <t xml:space="preserve">POUND  </t>
        </is>
      </c>
      <c s="6" r="D980">
        <v>23.000</v>
      </c>
      <c s="7" r="E980">
        <v>5</v>
      </c>
      <c s="8" t="inlineStr" r="F980">
        <is>
          <t xml:space="preserve">70901</t>
        </is>
      </c>
      <c s="8" t="inlineStr" r="G980">
        <is>
          <t xml:space="preserve">051</t>
        </is>
      </c>
      <c s="9" r="H980">
        <v>3.6300</v>
      </c>
      <c s="8" t="inlineStr" r="I980">
        <is>
          <t xml:space="preserve">Y</t>
        </is>
      </c>
      <c s="8" t="inlineStr" r="J980">
        <is>
          <t xml:space="preserve"> DeWitt</t>
        </is>
      </c>
    </row>
    <row r="981" ht="20.25" customHeight="0">
      <c s="5" t="inlineStr" r="A981">
        <is>
          <t xml:space="preserve">25000500</t>
        </is>
      </c>
      <c s="5" t="inlineStr" r="B981">
        <is>
          <t xml:space="preserve">PHOSPHORUS FERTILIZER NUTRIENT</t>
        </is>
      </c>
      <c s="5" t="inlineStr" r="C981">
        <is>
          <t xml:space="preserve">POUND  </t>
        </is>
      </c>
      <c s="6" r="D981">
        <v>63.000</v>
      </c>
      <c s="7" r="E981">
        <v>8</v>
      </c>
      <c s="8" t="inlineStr" r="F981">
        <is>
          <t xml:space="preserve">76F88</t>
        </is>
      </c>
      <c s="8" t="inlineStr" r="G981">
        <is>
          <t xml:space="preserve">171</t>
        </is>
      </c>
      <c s="9" r="H981">
        <v>10.0000</v>
      </c>
      <c s="8" t="inlineStr" r="I981">
        <is>
          <t xml:space="preserve">Y</t>
        </is>
      </c>
      <c s="8" t="inlineStr" r="J981">
        <is>
          <t xml:space="preserve"> Madison</t>
        </is>
      </c>
    </row>
    <row r="982" ht="20.25" customHeight="0">
      <c s="5" t="inlineStr" r="A982">
        <is>
          <t xml:space="preserve">25000500</t>
        </is>
      </c>
      <c s="5" t="inlineStr" r="B982">
        <is>
          <t xml:space="preserve">PHOSPHORUS FERTILIZER NUTRIENT</t>
        </is>
      </c>
      <c s="5" t="inlineStr" r="C982">
        <is>
          <t xml:space="preserve">POUND  </t>
        </is>
      </c>
      <c s="6" r="D982">
        <v>63.000</v>
      </c>
      <c s="7" r="E982">
        <v>8</v>
      </c>
      <c s="8" t="inlineStr" r="F982">
        <is>
          <t xml:space="preserve">76F88</t>
        </is>
      </c>
      <c s="8" t="inlineStr" r="G982">
        <is>
          <t xml:space="preserve">171</t>
        </is>
      </c>
      <c s="9" r="H982">
        <v>3.0000</v>
      </c>
      <c s="8" t="inlineStr" r="I982">
        <is>
          <t xml:space="preserve"/>
        </is>
      </c>
      <c s="8" t="inlineStr" r="J982">
        <is>
          <t xml:space="preserve"> Madison</t>
        </is>
      </c>
    </row>
    <row r="983" ht="20.25" customHeight="0">
      <c s="5" t="inlineStr" r="A983">
        <is>
          <t xml:space="preserve">25000500</t>
        </is>
      </c>
      <c s="5" t="inlineStr" r="B983">
        <is>
          <t xml:space="preserve">PHOSPHORUS FERTILIZER NUTRIENT</t>
        </is>
      </c>
      <c s="5" t="inlineStr" r="C983">
        <is>
          <t xml:space="preserve">POUND  </t>
        </is>
      </c>
      <c s="6" r="D983">
        <v>1151.000</v>
      </c>
      <c s="7" r="E983">
        <v>8</v>
      </c>
      <c s="8" t="inlineStr" r="F983">
        <is>
          <t xml:space="preserve">76H41</t>
        </is>
      </c>
      <c s="8" t="inlineStr" r="G983">
        <is>
          <t xml:space="preserve">124</t>
        </is>
      </c>
      <c s="9" r="H983">
        <v>3.4900</v>
      </c>
      <c s="8" t="inlineStr" r="I983">
        <is>
          <t xml:space="preserve">Y</t>
        </is>
      </c>
      <c s="8" t="inlineStr" r="J983">
        <is>
          <t xml:space="preserve"> St. Clair</t>
        </is>
      </c>
    </row>
    <row r="984" ht="20.25" customHeight="0">
      <c s="5" t="inlineStr" r="A984">
        <is>
          <t xml:space="preserve">25000500</t>
        </is>
      </c>
      <c s="5" t="inlineStr" r="B984">
        <is>
          <t xml:space="preserve">PHOSPHORUS FERTILIZER NUTRIENT</t>
        </is>
      </c>
      <c s="5" t="inlineStr" r="C984">
        <is>
          <t xml:space="preserve">POUND  </t>
        </is>
      </c>
      <c s="6" r="D984">
        <v>1151.000</v>
      </c>
      <c s="7" r="E984">
        <v>8</v>
      </c>
      <c s="8" t="inlineStr" r="F984">
        <is>
          <t xml:space="preserve">76H41</t>
        </is>
      </c>
      <c s="8" t="inlineStr" r="G984">
        <is>
          <t xml:space="preserve">124</t>
        </is>
      </c>
      <c s="9" r="H984">
        <v>3.5600</v>
      </c>
      <c s="8" t="inlineStr" r="I984">
        <is>
          <t xml:space="preserve"/>
        </is>
      </c>
      <c s="8" t="inlineStr" r="J984">
        <is>
          <t xml:space="preserve"> St. Clair</t>
        </is>
      </c>
    </row>
    <row r="985" ht="20.25" customHeight="0">
      <c s="5" t="inlineStr" r="A985">
        <is>
          <t xml:space="preserve">25000500</t>
        </is>
      </c>
      <c s="5" t="inlineStr" r="B985">
        <is>
          <t xml:space="preserve">PHOSPHORUS FERTILIZER NUTRIENT</t>
        </is>
      </c>
      <c s="5" t="inlineStr" r="C985">
        <is>
          <t xml:space="preserve">POUND  </t>
        </is>
      </c>
      <c s="6" r="D985">
        <v>25.000</v>
      </c>
      <c s="7" r="E985">
        <v>8</v>
      </c>
      <c s="8" t="inlineStr" r="F985">
        <is>
          <t xml:space="preserve">76H49</t>
        </is>
      </c>
      <c s="8" t="inlineStr" r="G985">
        <is>
          <t xml:space="preserve">141</t>
        </is>
      </c>
      <c s="9" r="H985">
        <v>13.0000</v>
      </c>
      <c s="8" t="inlineStr" r="I985">
        <is>
          <t xml:space="preserve">Y</t>
        </is>
      </c>
      <c s="8" t="inlineStr" r="J985">
        <is>
          <t xml:space="preserve"> Madison</t>
        </is>
      </c>
    </row>
    <row r="986" ht="20.25" customHeight="0">
      <c s="5" t="inlineStr" r="A986">
        <is>
          <t xml:space="preserve">25000500</t>
        </is>
      </c>
      <c s="5" t="inlineStr" r="B986">
        <is>
          <t xml:space="preserve">PHOSPHORUS FERTILIZER NUTRIENT</t>
        </is>
      </c>
      <c s="5" t="inlineStr" r="C986">
        <is>
          <t xml:space="preserve">POUND  </t>
        </is>
      </c>
      <c s="6" r="D986">
        <v>25.000</v>
      </c>
      <c s="7" r="E986">
        <v>8</v>
      </c>
      <c s="8" t="inlineStr" r="F986">
        <is>
          <t xml:space="preserve">76H49</t>
        </is>
      </c>
      <c s="8" t="inlineStr" r="G986">
        <is>
          <t xml:space="preserve">141</t>
        </is>
      </c>
      <c s="9" r="H986">
        <v>3.5600</v>
      </c>
      <c s="8" t="inlineStr" r="I986">
        <is>
          <t xml:space="preserve"/>
        </is>
      </c>
      <c s="8" t="inlineStr" r="J986">
        <is>
          <t xml:space="preserve"> Madison</t>
        </is>
      </c>
    </row>
    <row r="987" ht="20.25" customHeight="0">
      <c s="5" t="inlineStr" r="A987">
        <is>
          <t xml:space="preserve">25000500</t>
        </is>
      </c>
      <c s="5" t="inlineStr" r="B987">
        <is>
          <t xml:space="preserve">PHOSPHORUS FERTILIZER NUTRIENT</t>
        </is>
      </c>
      <c s="5" t="inlineStr" r="C987">
        <is>
          <t xml:space="preserve">POUND  </t>
        </is>
      </c>
      <c s="6" r="D987">
        <v>25.000</v>
      </c>
      <c s="7" r="E987">
        <v>8</v>
      </c>
      <c s="8" t="inlineStr" r="F987">
        <is>
          <t xml:space="preserve">76H49</t>
        </is>
      </c>
      <c s="8" t="inlineStr" r="G987">
        <is>
          <t xml:space="preserve">141</t>
        </is>
      </c>
      <c s="9" r="H987">
        <v>13.5000</v>
      </c>
      <c s="8" t="inlineStr" r="I987">
        <is>
          <t xml:space="preserve"/>
        </is>
      </c>
      <c s="8" t="inlineStr" r="J987">
        <is>
          <t xml:space="preserve"> Madison</t>
        </is>
      </c>
    </row>
    <row r="988" ht="20.25" customHeight="0">
      <c s="5" t="inlineStr" r="A988">
        <is>
          <t xml:space="preserve">25000500</t>
        </is>
      </c>
      <c s="5" t="inlineStr" r="B988">
        <is>
          <t xml:space="preserve">PHOSPHORUS FERTILIZER NUTRIENT</t>
        </is>
      </c>
      <c s="5" t="inlineStr" r="C988">
        <is>
          <t xml:space="preserve">POUND  </t>
        </is>
      </c>
      <c s="6" r="D988">
        <v>22.000</v>
      </c>
      <c s="7" r="E988">
        <v>8</v>
      </c>
      <c s="8" t="inlineStr" r="F988">
        <is>
          <t xml:space="preserve">76R84</t>
        </is>
      </c>
      <c s="8" t="inlineStr" r="G988">
        <is>
          <t xml:space="preserve">073</t>
        </is>
      </c>
      <c s="9" r="H988">
        <v>7.0000</v>
      </c>
      <c s="8" t="inlineStr" r="I988">
        <is>
          <t xml:space="preserve">Y</t>
        </is>
      </c>
      <c s="8" t="inlineStr" r="J988">
        <is>
          <t xml:space="preserve"> Madison, St. Clair</t>
        </is>
      </c>
    </row>
    <row r="989" ht="20.25" customHeight="0">
      <c s="5" t="inlineStr" r="A989">
        <is>
          <t xml:space="preserve">25000500</t>
        </is>
      </c>
      <c s="5" t="inlineStr" r="B989">
        <is>
          <t xml:space="preserve">PHOSPHORUS FERTILIZER NUTRIENT</t>
        </is>
      </c>
      <c s="5" t="inlineStr" r="C989">
        <is>
          <t xml:space="preserve">POUND  </t>
        </is>
      </c>
      <c s="6" r="D989">
        <v>1861.000</v>
      </c>
      <c s="7" r="E989">
        <v>9</v>
      </c>
      <c s="8" t="inlineStr" r="F989">
        <is>
          <t xml:space="preserve">78057</t>
        </is>
      </c>
      <c s="8" t="inlineStr" r="G989">
        <is>
          <t xml:space="preserve">01X</t>
        </is>
      </c>
      <c s="9" r="H989">
        <v>3.6500</v>
      </c>
      <c s="8" t="inlineStr" r="I989">
        <is>
          <t xml:space="preserve">Y</t>
        </is>
      </c>
      <c s="8" t="inlineStr" r="J989">
        <is>
          <t xml:space="preserve"> White</t>
        </is>
      </c>
    </row>
    <row r="990" ht="20.25" customHeight="0">
      <c s="5" t="inlineStr" r="A990">
        <is>
          <t xml:space="preserve">25000500</t>
        </is>
      </c>
      <c s="5" t="inlineStr" r="B990">
        <is>
          <t xml:space="preserve">PHOSPHORUS FERTILIZER NUTRIENT</t>
        </is>
      </c>
      <c s="5" t="inlineStr" r="C990">
        <is>
          <t xml:space="preserve">POUND  </t>
        </is>
      </c>
      <c s="6" r="D990">
        <v>1861.000</v>
      </c>
      <c s="7" r="E990">
        <v>9</v>
      </c>
      <c s="8" t="inlineStr" r="F990">
        <is>
          <t xml:space="preserve">78057</t>
        </is>
      </c>
      <c s="8" t="inlineStr" r="G990">
        <is>
          <t xml:space="preserve">01X</t>
        </is>
      </c>
      <c s="9" r="H990">
        <v>3.0000</v>
      </c>
      <c s="8" t="inlineStr" r="I990">
        <is>
          <t xml:space="preserve"/>
        </is>
      </c>
      <c s="8" t="inlineStr" r="J990">
        <is>
          <t xml:space="preserve"> White</t>
        </is>
      </c>
    </row>
    <row r="991" ht="20.25" customHeight="0">
      <c s="5" t="inlineStr" r="A991">
        <is>
          <t xml:space="preserve">25000500</t>
        </is>
      </c>
      <c s="5" t="inlineStr" r="B991">
        <is>
          <t xml:space="preserve">PHOSPHORUS FERTILIZER NUTRIENT</t>
        </is>
      </c>
      <c s="5" t="inlineStr" r="C991">
        <is>
          <t xml:space="preserve">POUND  </t>
        </is>
      </c>
      <c s="6" r="D991">
        <v>162.000</v>
      </c>
      <c s="7" r="E991">
        <v>2</v>
      </c>
      <c s="8" t="inlineStr" r="F991">
        <is>
          <t xml:space="preserve">85754</t>
        </is>
      </c>
      <c s="8" t="inlineStr" r="G991">
        <is>
          <t xml:space="preserve">144</t>
        </is>
      </c>
      <c s="9" r="H991">
        <v>4.0200</v>
      </c>
      <c s="8" t="inlineStr" r="I991">
        <is>
          <t xml:space="preserve">Y</t>
        </is>
      </c>
      <c s="8" t="inlineStr" r="J991">
        <is>
          <t xml:space="preserve"> Boone</t>
        </is>
      </c>
    </row>
    <row r="992" ht="20.25" customHeight="0">
      <c s="5" t="inlineStr" r="A992">
        <is>
          <t xml:space="preserve">25000500</t>
        </is>
      </c>
      <c s="5" t="inlineStr" r="B992">
        <is>
          <t xml:space="preserve">PHOSPHORUS FERTILIZER NUTRIENT</t>
        </is>
      </c>
      <c s="5" t="inlineStr" r="C992">
        <is>
          <t xml:space="preserve">POUND  </t>
        </is>
      </c>
      <c s="6" r="D992">
        <v>162.000</v>
      </c>
      <c s="7" r="E992">
        <v>2</v>
      </c>
      <c s="8" t="inlineStr" r="F992">
        <is>
          <t xml:space="preserve">85754</t>
        </is>
      </c>
      <c s="8" t="inlineStr" r="G992">
        <is>
          <t xml:space="preserve">144</t>
        </is>
      </c>
      <c s="9" r="H992">
        <v>4.0000</v>
      </c>
      <c s="8" t="inlineStr" r="I992">
        <is>
          <t xml:space="preserve"/>
        </is>
      </c>
      <c s="8" t="inlineStr" r="J992">
        <is>
          <t xml:space="preserve"> Boone</t>
        </is>
      </c>
    </row>
    <row r="993" ht="20.25" customHeight="0">
      <c s="5" t="inlineStr" r="A993">
        <is>
          <t xml:space="preserve">25000500</t>
        </is>
      </c>
      <c s="5" t="inlineStr" r="B993">
        <is>
          <t xml:space="preserve">PHOSPHORUS FERTILIZER NUTRIENT</t>
        </is>
      </c>
      <c s="5" t="inlineStr" r="C993">
        <is>
          <t xml:space="preserve">POUND  </t>
        </is>
      </c>
      <c s="6" r="D993">
        <v>79.000</v>
      </c>
      <c s="7" r="E993">
        <v>3</v>
      </c>
      <c s="8" t="inlineStr" r="F993">
        <is>
          <t xml:space="preserve">87844</t>
        </is>
      </c>
      <c s="8" t="inlineStr" r="G993">
        <is>
          <t xml:space="preserve">149</t>
        </is>
      </c>
      <c s="9" r="H993">
        <v>5.0000</v>
      </c>
      <c s="8" t="inlineStr" r="I993">
        <is>
          <t xml:space="preserve">Y</t>
        </is>
      </c>
      <c s="8" t="inlineStr" r="J993">
        <is>
          <t xml:space="preserve"> Grundy</t>
        </is>
      </c>
    </row>
    <row r="994" ht="20.25" customHeight="0">
      <c s="5" t="inlineStr" r="A994">
        <is>
          <t xml:space="preserve">25000500</t>
        </is>
      </c>
      <c s="5" t="inlineStr" r="B994">
        <is>
          <t xml:space="preserve">PHOSPHORUS FERTILIZER NUTRIENT</t>
        </is>
      </c>
      <c s="5" t="inlineStr" r="C994">
        <is>
          <t xml:space="preserve">POUND  </t>
        </is>
      </c>
      <c s="6" r="D994">
        <v>79.000</v>
      </c>
      <c s="7" r="E994">
        <v>3</v>
      </c>
      <c s="8" t="inlineStr" r="F994">
        <is>
          <t xml:space="preserve">87844</t>
        </is>
      </c>
      <c s="8" t="inlineStr" r="G994">
        <is>
          <t xml:space="preserve">149</t>
        </is>
      </c>
      <c s="9" r="H994">
        <v>1.0000</v>
      </c>
      <c s="8" t="inlineStr" r="I994">
        <is>
          <t xml:space="preserve"/>
        </is>
      </c>
      <c s="8" t="inlineStr" r="J994">
        <is>
          <t xml:space="preserve"> Grundy</t>
        </is>
      </c>
    </row>
    <row r="995" ht="20.25" customHeight="0">
      <c s="5" t="inlineStr" r="A995">
        <is>
          <t xml:space="preserve">25000500</t>
        </is>
      </c>
      <c s="5" t="inlineStr" r="B995">
        <is>
          <t xml:space="preserve">PHOSPHORUS FERTILIZER NUTRIENT</t>
        </is>
      </c>
      <c s="5" t="inlineStr" r="C995">
        <is>
          <t xml:space="preserve">POUND  </t>
        </is>
      </c>
      <c s="6" r="D995">
        <v>79.000</v>
      </c>
      <c s="7" r="E995">
        <v>3</v>
      </c>
      <c s="8" t="inlineStr" r="F995">
        <is>
          <t xml:space="preserve">87844</t>
        </is>
      </c>
      <c s="8" t="inlineStr" r="G995">
        <is>
          <t xml:space="preserve">149</t>
        </is>
      </c>
      <c s="9" r="H995">
        <v>5.0000</v>
      </c>
      <c s="8" t="inlineStr" r="I995">
        <is>
          <t xml:space="preserve"/>
        </is>
      </c>
      <c s="8" t="inlineStr" r="J995">
        <is>
          <t xml:space="preserve"> Grundy</t>
        </is>
      </c>
    </row>
    <row r="996" ht="20.25" customHeight="0">
      <c s="5" t="inlineStr" r="A996">
        <is>
          <t xml:space="preserve">25000500</t>
        </is>
      </c>
      <c s="5" t="inlineStr" r="B996">
        <is>
          <t xml:space="preserve">PHOSPHORUS FERTILIZER NUTRIENT</t>
        </is>
      </c>
      <c s="5" t="inlineStr" r="C996">
        <is>
          <t xml:space="preserve">POUND  </t>
        </is>
      </c>
      <c s="6" r="D996">
        <v>79.000</v>
      </c>
      <c s="7" r="E996">
        <v>3</v>
      </c>
      <c s="8" t="inlineStr" r="F996">
        <is>
          <t xml:space="preserve">87844</t>
        </is>
      </c>
      <c s="8" t="inlineStr" r="G996">
        <is>
          <t xml:space="preserve">149</t>
        </is>
      </c>
      <c s="9" r="H996">
        <v>5.5000</v>
      </c>
      <c s="8" t="inlineStr" r="I996">
        <is>
          <t xml:space="preserve"/>
        </is>
      </c>
      <c s="8" t="inlineStr" r="J996">
        <is>
          <t xml:space="preserve"> Grundy</t>
        </is>
      </c>
    </row>
    <row r="997" ht="20.25" customHeight="0">
      <c s="5" t="inlineStr" r="A997">
        <is>
          <t xml:space="preserve">25000500</t>
        </is>
      </c>
      <c s="5" t="inlineStr" r="B997">
        <is>
          <t xml:space="preserve">PHOSPHORUS FERTILIZER NUTRIENT</t>
        </is>
      </c>
      <c s="5" t="inlineStr" r="C997">
        <is>
          <t xml:space="preserve">POUND  </t>
        </is>
      </c>
      <c s="6" r="D997">
        <v>59.000</v>
      </c>
      <c s="7" r="E997">
        <v>3</v>
      </c>
      <c s="8" t="inlineStr" r="F997">
        <is>
          <t xml:space="preserve">87845</t>
        </is>
      </c>
      <c s="8" t="inlineStr" r="G997">
        <is>
          <t xml:space="preserve">150</t>
        </is>
      </c>
      <c s="9" r="H997">
        <v>5.0000</v>
      </c>
      <c s="8" t="inlineStr" r="I997">
        <is>
          <t xml:space="preserve">Y</t>
        </is>
      </c>
      <c s="8" t="inlineStr" r="J997">
        <is>
          <t xml:space="preserve"> LaSalle</t>
        </is>
      </c>
    </row>
    <row r="998" ht="20.25" customHeight="0">
      <c s="5" t="inlineStr" r="A998">
        <is>
          <t xml:space="preserve">25000500</t>
        </is>
      </c>
      <c s="5" t="inlineStr" r="B998">
        <is>
          <t xml:space="preserve">PHOSPHORUS FERTILIZER NUTRIENT</t>
        </is>
      </c>
      <c s="5" t="inlineStr" r="C998">
        <is>
          <t xml:space="preserve">POUND  </t>
        </is>
      </c>
      <c s="6" r="D998">
        <v>59.000</v>
      </c>
      <c s="7" r="E998">
        <v>3</v>
      </c>
      <c s="8" t="inlineStr" r="F998">
        <is>
          <t xml:space="preserve">87845</t>
        </is>
      </c>
      <c s="8" t="inlineStr" r="G998">
        <is>
          <t xml:space="preserve">150</t>
        </is>
      </c>
      <c s="9" r="H998">
        <v>2.0000</v>
      </c>
      <c s="8" t="inlineStr" r="I998">
        <is>
          <t xml:space="preserve"/>
        </is>
      </c>
      <c s="8" t="inlineStr" r="J998">
        <is>
          <t xml:space="preserve"> LaSalle</t>
        </is>
      </c>
    </row>
    <row r="999" ht="20.25" customHeight="0">
      <c s="5" t="inlineStr" r="A999">
        <is>
          <t xml:space="preserve">25000500</t>
        </is>
      </c>
      <c s="5" t="inlineStr" r="B999">
        <is>
          <t xml:space="preserve">PHOSPHORUS FERTILIZER NUTRIENT</t>
        </is>
      </c>
      <c s="5" t="inlineStr" r="C999">
        <is>
          <t xml:space="preserve">POUND  </t>
        </is>
      </c>
      <c s="6" r="D999">
        <v>59.000</v>
      </c>
      <c s="7" r="E999">
        <v>3</v>
      </c>
      <c s="8" t="inlineStr" r="F999">
        <is>
          <t xml:space="preserve">87845</t>
        </is>
      </c>
      <c s="8" t="inlineStr" r="G999">
        <is>
          <t xml:space="preserve">150</t>
        </is>
      </c>
      <c s="9" r="H999">
        <v>3.0000</v>
      </c>
      <c s="8" t="inlineStr" r="I999">
        <is>
          <t xml:space="preserve"/>
        </is>
      </c>
      <c s="8" t="inlineStr" r="J999">
        <is>
          <t xml:space="preserve"> LaSalle</t>
        </is>
      </c>
    </row>
    <row r="1000" ht="20.25" customHeight="0">
      <c s="5" t="inlineStr" r="A1000">
        <is>
          <t xml:space="preserve">25000500</t>
        </is>
      </c>
      <c s="5" t="inlineStr" r="B1000">
        <is>
          <t xml:space="preserve">PHOSPHORUS FERTILIZER NUTRIENT</t>
        </is>
      </c>
      <c s="5" t="inlineStr" r="C1000">
        <is>
          <t xml:space="preserve">POUND  </t>
        </is>
      </c>
      <c s="6" r="D1000">
        <v>59.000</v>
      </c>
      <c s="7" r="E1000">
        <v>3</v>
      </c>
      <c s="8" t="inlineStr" r="F1000">
        <is>
          <t xml:space="preserve">87845</t>
        </is>
      </c>
      <c s="8" t="inlineStr" r="G1000">
        <is>
          <t xml:space="preserve">150</t>
        </is>
      </c>
      <c s="9" r="H1000">
        <v>3.8500</v>
      </c>
      <c s="8" t="inlineStr" r="I1000">
        <is>
          <t xml:space="preserve"/>
        </is>
      </c>
      <c s="8" t="inlineStr" r="J1000">
        <is>
          <t xml:space="preserve"> LaSalle</t>
        </is>
      </c>
    </row>
    <row r="1001" ht="20.25" customHeight="0">
      <c s="5" t="inlineStr" r="A1001">
        <is>
          <t xml:space="preserve">25000500</t>
        </is>
      </c>
      <c s="5" t="inlineStr" r="B1001">
        <is>
          <t xml:space="preserve">PHOSPHORUS FERTILIZER NUTRIENT</t>
        </is>
      </c>
      <c s="5" t="inlineStr" r="C1001">
        <is>
          <t xml:space="preserve">POUND  </t>
        </is>
      </c>
      <c s="6" r="D1001">
        <v>59.000</v>
      </c>
      <c s="7" r="E1001">
        <v>3</v>
      </c>
      <c s="8" t="inlineStr" r="F1001">
        <is>
          <t xml:space="preserve">87845</t>
        </is>
      </c>
      <c s="8" t="inlineStr" r="G1001">
        <is>
          <t xml:space="preserve">150</t>
        </is>
      </c>
      <c s="9" r="H1001">
        <v>5.0000</v>
      </c>
      <c s="8" t="inlineStr" r="I1001">
        <is>
          <t xml:space="preserve"/>
        </is>
      </c>
      <c s="8" t="inlineStr" r="J1001">
        <is>
          <t xml:space="preserve"> LaSalle</t>
        </is>
      </c>
    </row>
    <row r="1002" ht="20.25" customHeight="0">
      <c s="5" t="inlineStr" r="A1002">
        <is>
          <t xml:space="preserve">25000500</t>
        </is>
      </c>
      <c s="5" t="inlineStr" r="B1002">
        <is>
          <t xml:space="preserve">PHOSPHORUS FERTILIZER NUTRIENT</t>
        </is>
      </c>
      <c s="5" t="inlineStr" r="C1002">
        <is>
          <t xml:space="preserve">POUND  </t>
        </is>
      </c>
      <c s="6" r="D1002">
        <v>55.000</v>
      </c>
      <c s="7" r="E1002">
        <v>5</v>
      </c>
      <c s="8" t="inlineStr" r="F1002">
        <is>
          <t xml:space="preserve">91618</t>
        </is>
      </c>
      <c s="8" t="inlineStr" r="G1002">
        <is>
          <t xml:space="preserve">153</t>
        </is>
      </c>
      <c s="9" r="H1002">
        <v>2.0000</v>
      </c>
      <c s="8" t="inlineStr" r="I1002">
        <is>
          <t xml:space="preserve">Y</t>
        </is>
      </c>
      <c s="8" t="inlineStr" r="J1002">
        <is>
          <t xml:space="preserve"> Vermilion</t>
        </is>
      </c>
    </row>
    <row r="1003" ht="20.25" customHeight="0">
      <c s="5" t="inlineStr" r="A1003">
        <is>
          <t xml:space="preserve">25000500</t>
        </is>
      </c>
      <c s="5" t="inlineStr" r="B1003">
        <is>
          <t xml:space="preserve">PHOSPHORUS FERTILIZER NUTRIENT</t>
        </is>
      </c>
      <c s="5" t="inlineStr" r="C1003">
        <is>
          <t xml:space="preserve">POUND  </t>
        </is>
      </c>
      <c s="6" r="D1003">
        <v>55.000</v>
      </c>
      <c s="7" r="E1003">
        <v>5</v>
      </c>
      <c s="8" t="inlineStr" r="F1003">
        <is>
          <t xml:space="preserve">91618</t>
        </is>
      </c>
      <c s="8" t="inlineStr" r="G1003">
        <is>
          <t xml:space="preserve">153</t>
        </is>
      </c>
      <c s="9" r="H1003">
        <v>3.0000</v>
      </c>
      <c s="8" t="inlineStr" r="I1003">
        <is>
          <t xml:space="preserve"/>
        </is>
      </c>
      <c s="8" t="inlineStr" r="J1003">
        <is>
          <t xml:space="preserve"> Vermilion</t>
        </is>
      </c>
    </row>
    <row r="1004" ht="20.25" customHeight="0">
      <c s="5" t="inlineStr" r="A1004">
        <is>
          <t xml:space="preserve">25000500</t>
        </is>
      </c>
      <c s="5" t="inlineStr" r="B1004">
        <is>
          <t xml:space="preserve">PHOSPHORUS FERTILIZER NUTRIENT</t>
        </is>
      </c>
      <c s="5" t="inlineStr" r="C1004">
        <is>
          <t xml:space="preserve">POUND  </t>
        </is>
      </c>
      <c s="6" r="D1004">
        <v>901.000</v>
      </c>
      <c s="7" r="E1004">
        <v>5</v>
      </c>
      <c s="8" t="inlineStr" r="F1004">
        <is>
          <t xml:space="preserve">91619</t>
        </is>
      </c>
      <c s="8" t="inlineStr" r="G1004">
        <is>
          <t xml:space="preserve">154</t>
        </is>
      </c>
      <c s="9" r="H1004">
        <v>2.0000</v>
      </c>
      <c s="8" t="inlineStr" r="I1004">
        <is>
          <t xml:space="preserve">Y</t>
        </is>
      </c>
      <c s="8" t="inlineStr" r="J1004">
        <is>
          <t xml:space="preserve"> McLean</t>
        </is>
      </c>
    </row>
    <row r="1005" ht="20.25" customHeight="0">
      <c s="5" t="inlineStr" r="A1005">
        <is>
          <t xml:space="preserve">25000500</t>
        </is>
      </c>
      <c s="5" t="inlineStr" r="B1005">
        <is>
          <t xml:space="preserve">PHOSPHORUS FERTILIZER NUTRIENT</t>
        </is>
      </c>
      <c s="5" t="inlineStr" r="C1005">
        <is>
          <t xml:space="preserve">POUND  </t>
        </is>
      </c>
      <c s="6" r="D1005">
        <v>142.000</v>
      </c>
      <c s="7" r="E1005">
        <v>5</v>
      </c>
      <c s="8" t="inlineStr" r="F1005">
        <is>
          <t xml:space="preserve">91620</t>
        </is>
      </c>
      <c s="8" t="inlineStr" r="G1005">
        <is>
          <t xml:space="preserve">155</t>
        </is>
      </c>
      <c s="9" r="H1005">
        <v>3.4900</v>
      </c>
      <c s="8" t="inlineStr" r="I1005">
        <is>
          <t xml:space="preserve">Y</t>
        </is>
      </c>
      <c s="8" t="inlineStr" r="J1005">
        <is>
          <t xml:space="preserve"> McLean</t>
        </is>
      </c>
    </row>
    <row r="1006" ht="20.25" customHeight="0">
      <c s="5" t="inlineStr" r="A1006">
        <is>
          <t xml:space="preserve">25000500</t>
        </is>
      </c>
      <c s="5" t="inlineStr" r="B1006">
        <is>
          <t xml:space="preserve">PHOSPHORUS FERTILIZER NUTRIENT</t>
        </is>
      </c>
      <c s="5" t="inlineStr" r="C1006">
        <is>
          <t xml:space="preserve">POUND  </t>
        </is>
      </c>
      <c s="6" r="D1006">
        <v>36.000</v>
      </c>
      <c s="7" r="E1006">
        <v>7</v>
      </c>
      <c s="8" t="inlineStr" r="F1006">
        <is>
          <t xml:space="preserve">95946</t>
        </is>
      </c>
      <c s="8" t="inlineStr" r="G1006">
        <is>
          <t xml:space="preserve">158</t>
        </is>
      </c>
      <c s="9" r="H1006">
        <v>5.8700</v>
      </c>
      <c s="8" t="inlineStr" r="I1006">
        <is>
          <t xml:space="preserve">Y</t>
        </is>
      </c>
      <c s="8" t="inlineStr" r="J1006">
        <is>
          <t xml:space="preserve"> Coles</t>
        </is>
      </c>
    </row>
    <row r="1007" ht="20.25" customHeight="0">
      <c s="5" t="inlineStr" r="A1007">
        <is>
          <t xml:space="preserve">25000500</t>
        </is>
      </c>
      <c s="5" t="inlineStr" r="B1007">
        <is>
          <t xml:space="preserve">PHOSPHORUS FERTILIZER NUTRIENT</t>
        </is>
      </c>
      <c s="5" t="inlineStr" r="C1007">
        <is>
          <t xml:space="preserve">POUND  </t>
        </is>
      </c>
      <c s="6" r="D1007">
        <v>36.000</v>
      </c>
      <c s="7" r="E1007">
        <v>7</v>
      </c>
      <c s="8" t="inlineStr" r="F1007">
        <is>
          <t xml:space="preserve">95946</t>
        </is>
      </c>
      <c s="8" t="inlineStr" r="G1007">
        <is>
          <t xml:space="preserve">158</t>
        </is>
      </c>
      <c s="9" r="H1007">
        <v>1.6000</v>
      </c>
      <c s="8" t="inlineStr" r="I1007">
        <is>
          <t xml:space="preserve"/>
        </is>
      </c>
      <c s="8" t="inlineStr" r="J1007">
        <is>
          <t xml:space="preserve"> Coles</t>
        </is>
      </c>
    </row>
    <row r="1008" ht="20.25" customHeight="0">
      <c s="5" t="inlineStr" r="A1008">
        <is>
          <t xml:space="preserve">25000500</t>
        </is>
      </c>
      <c s="5" t="inlineStr" r="B1008">
        <is>
          <t xml:space="preserve">PHOSPHORUS FERTILIZER NUTRIENT</t>
        </is>
      </c>
      <c s="5" t="inlineStr" r="C1008">
        <is>
          <t xml:space="preserve">POUND  </t>
        </is>
      </c>
      <c s="6" r="D1008">
        <v>36.000</v>
      </c>
      <c s="7" r="E1008">
        <v>7</v>
      </c>
      <c s="8" t="inlineStr" r="F1008">
        <is>
          <t xml:space="preserve">95946</t>
        </is>
      </c>
      <c s="8" t="inlineStr" r="G1008">
        <is>
          <t xml:space="preserve">158</t>
        </is>
      </c>
      <c s="9" r="H1008">
        <v>1.9600</v>
      </c>
      <c s="8" t="inlineStr" r="I1008">
        <is>
          <t xml:space="preserve"/>
        </is>
      </c>
      <c s="8" t="inlineStr" r="J1008">
        <is>
          <t xml:space="preserve"> Coles</t>
        </is>
      </c>
    </row>
    <row r="1009" ht="20.25" customHeight="0">
      <c s="5" t="inlineStr" r="A1009">
        <is>
          <t xml:space="preserve">25000500</t>
        </is>
      </c>
      <c s="5" t="inlineStr" r="B1009">
        <is>
          <t xml:space="preserve">PHOSPHORUS FERTILIZER NUTRIENT</t>
        </is>
      </c>
      <c s="5" t="inlineStr" r="C1009">
        <is>
          <t xml:space="preserve">POUND  </t>
        </is>
      </c>
      <c s="6" r="D1009">
        <v>36.000</v>
      </c>
      <c s="7" r="E1009">
        <v>7</v>
      </c>
      <c s="8" t="inlineStr" r="F1009">
        <is>
          <t xml:space="preserve">95946</t>
        </is>
      </c>
      <c s="8" t="inlineStr" r="G1009">
        <is>
          <t xml:space="preserve">158</t>
        </is>
      </c>
      <c s="9" r="H1009">
        <v>6.0000</v>
      </c>
      <c s="8" t="inlineStr" r="I1009">
        <is>
          <t xml:space="preserve"/>
        </is>
      </c>
      <c s="8" t="inlineStr" r="J1009">
        <is>
          <t xml:space="preserve"> Coles</t>
        </is>
      </c>
    </row>
    <row r="1010" ht="20.25" customHeight="0">
      <c s="5" t="inlineStr" r="A1010">
        <is>
          <t xml:space="preserve">25000500</t>
        </is>
      </c>
      <c s="5" t="inlineStr" r="B1010">
        <is>
          <t xml:space="preserve">PHOSPHORUS FERTILIZER NUTRIENT</t>
        </is>
      </c>
      <c s="5" t="inlineStr" r="C1010">
        <is>
          <t xml:space="preserve">POUND  </t>
        </is>
      </c>
      <c s="6" r="D1010">
        <v>27.000</v>
      </c>
      <c s="7" r="E1010">
        <v>7</v>
      </c>
      <c s="8" t="inlineStr" r="F1010">
        <is>
          <t xml:space="preserve">95950</t>
        </is>
      </c>
      <c s="8" t="inlineStr" r="G1010">
        <is>
          <t xml:space="preserve">160</t>
        </is>
      </c>
      <c s="9" r="H1010">
        <v>3.0000</v>
      </c>
      <c s="8" t="inlineStr" r="I1010">
        <is>
          <t xml:space="preserve">Y</t>
        </is>
      </c>
      <c s="8" t="inlineStr" r="J1010">
        <is>
          <t xml:space="preserve"> Shelby</t>
        </is>
      </c>
    </row>
    <row r="1011" ht="20.25" customHeight="0">
      <c s="5" t="inlineStr" r="A1011">
        <is>
          <t xml:space="preserve">25000500</t>
        </is>
      </c>
      <c s="5" t="inlineStr" r="B1011">
        <is>
          <t xml:space="preserve">PHOSPHORUS FERTILIZER NUTRIENT</t>
        </is>
      </c>
      <c s="5" t="inlineStr" r="C1011">
        <is>
          <t xml:space="preserve">POUND  </t>
        </is>
      </c>
      <c s="6" r="D1011">
        <v>27.000</v>
      </c>
      <c s="7" r="E1011">
        <v>7</v>
      </c>
      <c s="8" t="inlineStr" r="F1011">
        <is>
          <t xml:space="preserve">95950</t>
        </is>
      </c>
      <c s="8" t="inlineStr" r="G1011">
        <is>
          <t xml:space="preserve">160</t>
        </is>
      </c>
      <c s="9" r="H1011">
        <v>2.0000</v>
      </c>
      <c s="8" t="inlineStr" r="I1011">
        <is>
          <t xml:space="preserve"/>
        </is>
      </c>
      <c s="8" t="inlineStr" r="J1011">
        <is>
          <t xml:space="preserve"> Shelby</t>
        </is>
      </c>
    </row>
    <row r="1012" ht="20.25" customHeight="0">
      <c s="5" t="inlineStr" r="A1012">
        <is>
          <t xml:space="preserve">25000500</t>
        </is>
      </c>
      <c s="5" t="inlineStr" r="B1012">
        <is>
          <t xml:space="preserve">PHOSPHORUS FERTILIZER NUTRIENT</t>
        </is>
      </c>
      <c s="5" t="inlineStr" r="C1012">
        <is>
          <t xml:space="preserve">POUND  </t>
        </is>
      </c>
      <c s="6" r="D1012">
        <v>20.000</v>
      </c>
      <c s="7" r="E1012">
        <v>8</v>
      </c>
      <c s="8" t="inlineStr" r="F1012">
        <is>
          <t xml:space="preserve">97809</t>
        </is>
      </c>
      <c s="8" t="inlineStr" r="G1012">
        <is>
          <t xml:space="preserve">161</t>
        </is>
      </c>
      <c s="9" r="H1012">
        <v>7.0000</v>
      </c>
      <c s="8" t="inlineStr" r="I1012">
        <is>
          <t xml:space="preserve">Y</t>
        </is>
      </c>
      <c s="8" t="inlineStr" r="J1012">
        <is>
          <t xml:space="preserve"> Monroe</t>
        </is>
      </c>
    </row>
    <row r="1013" ht="20.25" customHeight="0">
      <c s="5" t="inlineStr" r="A1013">
        <is>
          <t xml:space="preserve">25000500</t>
        </is>
      </c>
      <c s="5" t="inlineStr" r="B1013">
        <is>
          <t xml:space="preserve">PHOSPHORUS FERTILIZER NUTRIENT</t>
        </is>
      </c>
      <c s="5" t="inlineStr" r="C1013">
        <is>
          <t xml:space="preserve">POUND  </t>
        </is>
      </c>
      <c s="6" r="D1013">
        <v>20.000</v>
      </c>
      <c s="7" r="E1013">
        <v>8</v>
      </c>
      <c s="8" t="inlineStr" r="F1013">
        <is>
          <t xml:space="preserve">97809</t>
        </is>
      </c>
      <c s="8" t="inlineStr" r="G1013">
        <is>
          <t xml:space="preserve">161</t>
        </is>
      </c>
      <c s="9" r="H1013">
        <v>2.3500</v>
      </c>
      <c s="8" t="inlineStr" r="I1013">
        <is>
          <t xml:space="preserve"/>
        </is>
      </c>
      <c s="8" t="inlineStr" r="J1013">
        <is>
          <t xml:space="preserve"> Monroe</t>
        </is>
      </c>
    </row>
    <row r="1014" ht="20.25" customHeight="0">
      <c s="5" t="inlineStr" r="A1014">
        <is>
          <t xml:space="preserve">25000500</t>
        </is>
      </c>
      <c s="5" t="inlineStr" r="B1014">
        <is>
          <t xml:space="preserve">PHOSPHORUS FERTILIZER NUTRIENT</t>
        </is>
      </c>
      <c s="5" t="inlineStr" r="C1014">
        <is>
          <t xml:space="preserve">POUND  </t>
        </is>
      </c>
      <c s="6" r="D1014">
        <v>20.000</v>
      </c>
      <c s="7" r="E1014">
        <v>8</v>
      </c>
      <c s="8" t="inlineStr" r="F1014">
        <is>
          <t xml:space="preserve">97809</t>
        </is>
      </c>
      <c s="8" t="inlineStr" r="G1014">
        <is>
          <t xml:space="preserve">161</t>
        </is>
      </c>
      <c s="9" r="H1014">
        <v>3.4500</v>
      </c>
      <c s="8" t="inlineStr" r="I1014">
        <is>
          <t xml:space="preserve"/>
        </is>
      </c>
      <c s="8" t="inlineStr" r="J1014">
        <is>
          <t xml:space="preserve"> Monroe</t>
        </is>
      </c>
    </row>
    <row r="1015" ht="20.25" customHeight="0">
      <c s="5" t="inlineStr" r="A1015">
        <is>
          <t xml:space="preserve">25000500</t>
        </is>
      </c>
      <c s="5" t="inlineStr" r="B1015">
        <is>
          <t xml:space="preserve">PHOSPHORUS FERTILIZER NUTRIENT</t>
        </is>
      </c>
      <c s="5" t="inlineStr" r="C1015">
        <is>
          <t xml:space="preserve">POUND  </t>
        </is>
      </c>
      <c s="6" r="D1015">
        <v>20.000</v>
      </c>
      <c s="7" r="E1015">
        <v>8</v>
      </c>
      <c s="8" t="inlineStr" r="F1015">
        <is>
          <t xml:space="preserve">97809</t>
        </is>
      </c>
      <c s="8" t="inlineStr" r="G1015">
        <is>
          <t xml:space="preserve">161</t>
        </is>
      </c>
      <c s="9" r="H1015">
        <v>6.5000</v>
      </c>
      <c s="8" t="inlineStr" r="I1015">
        <is>
          <t xml:space="preserve"/>
        </is>
      </c>
      <c s="8" t="inlineStr" r="J1015">
        <is>
          <t xml:space="preserve"> Monroe</t>
        </is>
      </c>
    </row>
    <row r="1016" ht="20.25" customHeight="0">
      <c s="5" t="inlineStr" r="A1016">
        <is>
          <t xml:space="preserve">25000500</t>
        </is>
      </c>
      <c s="5" t="inlineStr" r="B1016">
        <is>
          <t xml:space="preserve">PHOSPHORUS FERTILIZER NUTRIENT</t>
        </is>
      </c>
      <c s="5" t="inlineStr" r="C1016">
        <is>
          <t xml:space="preserve">POUND  </t>
        </is>
      </c>
      <c s="6" r="D1016">
        <v>31.000</v>
      </c>
      <c s="7" r="E1016">
        <v>8</v>
      </c>
      <c s="8" t="inlineStr" r="F1016">
        <is>
          <t xml:space="preserve">97830</t>
        </is>
      </c>
      <c s="8" t="inlineStr" r="G1016">
        <is>
          <t xml:space="preserve">103</t>
        </is>
      </c>
      <c s="9" r="H1016">
        <v>2.0000</v>
      </c>
      <c s="8" t="inlineStr" r="I1016">
        <is>
          <t xml:space="preserve">Y</t>
        </is>
      </c>
      <c s="8" t="inlineStr" r="J1016">
        <is>
          <t xml:space="preserve"> Madison</t>
        </is>
      </c>
    </row>
    <row r="1017" ht="20.25" customHeight="0">
      <c s="5" t="inlineStr" r="A1017">
        <is>
          <t xml:space="preserve">25000500</t>
        </is>
      </c>
      <c s="5" t="inlineStr" r="B1017">
        <is>
          <t xml:space="preserve">PHOSPHORUS FERTILIZER NUTRIENT</t>
        </is>
      </c>
      <c s="5" t="inlineStr" r="C1017">
        <is>
          <t xml:space="preserve">POUND  </t>
        </is>
      </c>
      <c s="6" r="D1017">
        <v>31.000</v>
      </c>
      <c s="7" r="E1017">
        <v>8</v>
      </c>
      <c s="8" t="inlineStr" r="F1017">
        <is>
          <t xml:space="preserve">97830</t>
        </is>
      </c>
      <c s="8" t="inlineStr" r="G1017">
        <is>
          <t xml:space="preserve">103</t>
        </is>
      </c>
      <c s="9" r="H1017">
        <v>11.5000</v>
      </c>
      <c s="8" t="inlineStr" r="I1017">
        <is>
          <t xml:space="preserve"/>
        </is>
      </c>
      <c s="8" t="inlineStr" r="J1017">
        <is>
          <t xml:space="preserve"> Madison</t>
        </is>
      </c>
    </row>
    <row r="1018" ht="20.25" customHeight="0">
      <c s="5" t="inlineStr" r="A1018">
        <is>
          <t xml:space="preserve">25000500</t>
        </is>
      </c>
      <c s="5" t="inlineStr" r="B1018">
        <is>
          <t xml:space="preserve">PHOSPHORUS FERTILIZER NUTRIENT</t>
        </is>
      </c>
      <c s="5" t="inlineStr" r="C1018">
        <is>
          <t xml:space="preserve">POUND  </t>
        </is>
      </c>
      <c s="6" r="D1018">
        <v>31.000</v>
      </c>
      <c s="7" r="E1018">
        <v>8</v>
      </c>
      <c s="8" t="inlineStr" r="F1018">
        <is>
          <t xml:space="preserve">97830</t>
        </is>
      </c>
      <c s="8" t="inlineStr" r="G1018">
        <is>
          <t xml:space="preserve">103</t>
        </is>
      </c>
      <c s="9" r="H1018">
        <v>11.5500</v>
      </c>
      <c s="8" t="inlineStr" r="I1018">
        <is>
          <t xml:space="preserve"/>
        </is>
      </c>
      <c s="8" t="inlineStr" r="J1018">
        <is>
          <t xml:space="preserve"> Madison</t>
        </is>
      </c>
    </row>
    <row r="1019" ht="20.25" customHeight="0">
      <c s="5" t="inlineStr" r="A1019">
        <is>
          <t xml:space="preserve">25000500</t>
        </is>
      </c>
      <c s="5" t="inlineStr" r="B1019">
        <is>
          <t xml:space="preserve">PHOSPHORUS FERTILIZER NUTRIENT</t>
        </is>
      </c>
      <c s="5" t="inlineStr" r="C1019">
        <is>
          <t xml:space="preserve">POUND  </t>
        </is>
      </c>
      <c s="6" r="D1019">
        <v>31.000</v>
      </c>
      <c s="7" r="E1019">
        <v>8</v>
      </c>
      <c s="8" t="inlineStr" r="F1019">
        <is>
          <t xml:space="preserve">97830</t>
        </is>
      </c>
      <c s="8" t="inlineStr" r="G1019">
        <is>
          <t xml:space="preserve">103</t>
        </is>
      </c>
      <c s="9" r="H1019">
        <v>12.0000</v>
      </c>
      <c s="8" t="inlineStr" r="I1019">
        <is>
          <t xml:space="preserve"/>
        </is>
      </c>
      <c s="8" t="inlineStr" r="J1019">
        <is>
          <t xml:space="preserve"> Madison</t>
        </is>
      </c>
    </row>
    <row r="1020" ht="20.25" customHeight="0">
      <c s="5" t="inlineStr" r="A1020">
        <is>
          <t xml:space="preserve">25000600</t>
        </is>
      </c>
      <c s="5" t="inlineStr" r="B1020">
        <is>
          <t xml:space="preserve">POTASSIUM FERTILIZER NUTRIENT</t>
        </is>
      </c>
      <c s="5" t="inlineStr" r="C1020">
        <is>
          <t xml:space="preserve">POUND  </t>
        </is>
      </c>
      <c s="6" r="D1020">
        <v>679.000</v>
      </c>
      <c s="7" r="E1020">
        <v>1</v>
      </c>
      <c s="8" t="inlineStr" r="F1020">
        <is>
          <t xml:space="preserve">60R49</t>
        </is>
      </c>
      <c s="8" t="inlineStr" r="G1020">
        <is>
          <t xml:space="preserve">104</t>
        </is>
      </c>
      <c s="9" r="H1020">
        <v>2.0000</v>
      </c>
      <c s="8" t="inlineStr" r="I1020">
        <is>
          <t xml:space="preserve">Y</t>
        </is>
      </c>
      <c s="8" t="inlineStr" r="J1020">
        <is>
          <t xml:space="preserve"> Cook</t>
        </is>
      </c>
    </row>
    <row r="1021" ht="20.25" customHeight="0">
      <c s="5" t="inlineStr" r="A1021">
        <is>
          <t xml:space="preserve">25000600</t>
        </is>
      </c>
      <c s="5" t="inlineStr" r="B1021">
        <is>
          <t xml:space="preserve">POTASSIUM FERTILIZER NUTRIENT</t>
        </is>
      </c>
      <c s="5" t="inlineStr" r="C1021">
        <is>
          <t xml:space="preserve">POUND  </t>
        </is>
      </c>
      <c s="6" r="D1021">
        <v>679.000</v>
      </c>
      <c s="7" r="E1021">
        <v>1</v>
      </c>
      <c s="8" t="inlineStr" r="F1021">
        <is>
          <t xml:space="preserve">60R49</t>
        </is>
      </c>
      <c s="8" t="inlineStr" r="G1021">
        <is>
          <t xml:space="preserve">104</t>
        </is>
      </c>
      <c s="9" r="H1021">
        <v>2.0000</v>
      </c>
      <c s="8" t="inlineStr" r="I1021">
        <is>
          <t xml:space="preserve"/>
        </is>
      </c>
      <c s="8" t="inlineStr" r="J1021">
        <is>
          <t xml:space="preserve"> Cook</t>
        </is>
      </c>
    </row>
    <row r="1022" ht="20.25" customHeight="0">
      <c s="5" t="inlineStr" r="A1022">
        <is>
          <t xml:space="preserve">25000600</t>
        </is>
      </c>
      <c s="5" t="inlineStr" r="B1022">
        <is>
          <t xml:space="preserve">POTASSIUM FERTILIZER NUTRIENT</t>
        </is>
      </c>
      <c s="5" t="inlineStr" r="C1022">
        <is>
          <t xml:space="preserve">POUND  </t>
        </is>
      </c>
      <c s="6" r="D1022">
        <v>405.000</v>
      </c>
      <c s="7" r="E1022">
        <v>1</v>
      </c>
      <c s="8" t="inlineStr" r="F1022">
        <is>
          <t xml:space="preserve">61H42</t>
        </is>
      </c>
      <c s="8" t="inlineStr" r="G1022">
        <is>
          <t xml:space="preserve">131</t>
        </is>
      </c>
      <c s="9" r="H1022">
        <v>3.0000</v>
      </c>
      <c s="8" t="inlineStr" r="I1022">
        <is>
          <t xml:space="preserve">Y</t>
        </is>
      </c>
      <c s="8" t="inlineStr" r="J1022">
        <is>
          <t xml:space="preserve"> Kane</t>
        </is>
      </c>
    </row>
    <row r="1023" ht="20.25" customHeight="0">
      <c s="5" t="inlineStr" r="A1023">
        <is>
          <t xml:space="preserve">25000600</t>
        </is>
      </c>
      <c s="5" t="inlineStr" r="B1023">
        <is>
          <t xml:space="preserve">POTASSIUM FERTILIZER NUTRIENT</t>
        </is>
      </c>
      <c s="5" t="inlineStr" r="C1023">
        <is>
          <t xml:space="preserve">POUND  </t>
        </is>
      </c>
      <c s="6" r="D1023">
        <v>405.000</v>
      </c>
      <c s="7" r="E1023">
        <v>1</v>
      </c>
      <c s="8" t="inlineStr" r="F1023">
        <is>
          <t xml:space="preserve">61H42</t>
        </is>
      </c>
      <c s="8" t="inlineStr" r="G1023">
        <is>
          <t xml:space="preserve">131</t>
        </is>
      </c>
      <c s="9" r="H1023">
        <v>2.0000</v>
      </c>
      <c s="8" t="inlineStr" r="I1023">
        <is>
          <t xml:space="preserve"/>
        </is>
      </c>
      <c s="8" t="inlineStr" r="J1023">
        <is>
          <t xml:space="preserve"> Kane</t>
        </is>
      </c>
    </row>
    <row r="1024" ht="20.25" customHeight="0">
      <c s="5" t="inlineStr" r="A1024">
        <is>
          <t xml:space="preserve">25000600</t>
        </is>
      </c>
      <c s="5" t="inlineStr" r="B1024">
        <is>
          <t xml:space="preserve">POTASSIUM FERTILIZER NUTRIENT</t>
        </is>
      </c>
      <c s="5" t="inlineStr" r="C1024">
        <is>
          <t xml:space="preserve">POUND  </t>
        </is>
      </c>
      <c s="6" r="D1024">
        <v>405.000</v>
      </c>
      <c s="7" r="E1024">
        <v>1</v>
      </c>
      <c s="8" t="inlineStr" r="F1024">
        <is>
          <t xml:space="preserve">61H42</t>
        </is>
      </c>
      <c s="8" t="inlineStr" r="G1024">
        <is>
          <t xml:space="preserve">131</t>
        </is>
      </c>
      <c s="9" r="H1024">
        <v>2.0800</v>
      </c>
      <c s="8" t="inlineStr" r="I1024">
        <is>
          <t xml:space="preserve"/>
        </is>
      </c>
      <c s="8" t="inlineStr" r="J1024">
        <is>
          <t xml:space="preserve"> Kane</t>
        </is>
      </c>
    </row>
    <row r="1025" ht="20.25" customHeight="0">
      <c s="5" t="inlineStr" r="A1025">
        <is>
          <t xml:space="preserve">25000600</t>
        </is>
      </c>
      <c s="5" t="inlineStr" r="B1025">
        <is>
          <t xml:space="preserve">POTASSIUM FERTILIZER NUTRIENT</t>
        </is>
      </c>
      <c s="5" t="inlineStr" r="C1025">
        <is>
          <t xml:space="preserve">POUND  </t>
        </is>
      </c>
      <c s="6" r="D1025">
        <v>405.000</v>
      </c>
      <c s="7" r="E1025">
        <v>1</v>
      </c>
      <c s="8" t="inlineStr" r="F1025">
        <is>
          <t xml:space="preserve">61H42</t>
        </is>
      </c>
      <c s="8" t="inlineStr" r="G1025">
        <is>
          <t xml:space="preserve">131</t>
        </is>
      </c>
      <c s="9" r="H1025">
        <v>3.0000</v>
      </c>
      <c s="8" t="inlineStr" r="I1025">
        <is>
          <t xml:space="preserve"/>
        </is>
      </c>
      <c s="8" t="inlineStr" r="J1025">
        <is>
          <t xml:space="preserve"> Kane</t>
        </is>
      </c>
    </row>
    <row r="1026" ht="20.25" customHeight="0">
      <c s="5" t="inlineStr" r="A1026">
        <is>
          <t xml:space="preserve">25000600</t>
        </is>
      </c>
      <c s="5" t="inlineStr" r="B1026">
        <is>
          <t xml:space="preserve">POTASSIUM FERTILIZER NUTRIENT</t>
        </is>
      </c>
      <c s="5" t="inlineStr" r="C1026">
        <is>
          <t xml:space="preserve">POUND  </t>
        </is>
      </c>
      <c s="6" r="D1026">
        <v>405.000</v>
      </c>
      <c s="7" r="E1026">
        <v>1</v>
      </c>
      <c s="8" t="inlineStr" r="F1026">
        <is>
          <t xml:space="preserve">61H42</t>
        </is>
      </c>
      <c s="8" t="inlineStr" r="G1026">
        <is>
          <t xml:space="preserve">131</t>
        </is>
      </c>
      <c s="9" r="H1026">
        <v>4.0000</v>
      </c>
      <c s="8" t="inlineStr" r="I1026">
        <is>
          <t xml:space="preserve"/>
        </is>
      </c>
      <c s="8" t="inlineStr" r="J1026">
        <is>
          <t xml:space="preserve"> Kane</t>
        </is>
      </c>
    </row>
    <row r="1027" ht="20.25" customHeight="0">
      <c s="5" t="inlineStr" r="A1027">
        <is>
          <t xml:space="preserve">25000600</t>
        </is>
      </c>
      <c s="5" t="inlineStr" r="B1027">
        <is>
          <t xml:space="preserve">POTASSIUM FERTILIZER NUTRIENT</t>
        </is>
      </c>
      <c s="5" t="inlineStr" r="C1027">
        <is>
          <t xml:space="preserve">POUND  </t>
        </is>
      </c>
      <c s="6" r="D1027">
        <v>17.000</v>
      </c>
      <c s="7" r="E1027">
        <v>1</v>
      </c>
      <c s="8" t="inlineStr" r="F1027">
        <is>
          <t xml:space="preserve">61J30</t>
        </is>
      </c>
      <c s="8" t="inlineStr" r="G1027">
        <is>
          <t xml:space="preserve">001</t>
        </is>
      </c>
      <c s="9" r="H1027">
        <v>6.0000</v>
      </c>
      <c s="8" t="inlineStr" r="I1027">
        <is>
          <t xml:space="preserve">Y</t>
        </is>
      </c>
      <c s="8" t="inlineStr" r="J1027">
        <is>
          <t xml:space="preserve"> DuPage</t>
        </is>
      </c>
    </row>
    <row r="1028" ht="20.25" customHeight="0">
      <c s="5" t="inlineStr" r="A1028">
        <is>
          <t xml:space="preserve">25000600</t>
        </is>
      </c>
      <c s="5" t="inlineStr" r="B1028">
        <is>
          <t xml:space="preserve">POTASSIUM FERTILIZER NUTRIENT</t>
        </is>
      </c>
      <c s="5" t="inlineStr" r="C1028">
        <is>
          <t xml:space="preserve">POUND  </t>
        </is>
      </c>
      <c s="6" r="D1028">
        <v>17.000</v>
      </c>
      <c s="7" r="E1028">
        <v>1</v>
      </c>
      <c s="8" t="inlineStr" r="F1028">
        <is>
          <t xml:space="preserve">61J30</t>
        </is>
      </c>
      <c s="8" t="inlineStr" r="G1028">
        <is>
          <t xml:space="preserve">001</t>
        </is>
      </c>
      <c s="9" r="H1028">
        <v>1.0000</v>
      </c>
      <c s="8" t="inlineStr" r="I1028">
        <is>
          <t xml:space="preserve"/>
        </is>
      </c>
      <c s="8" t="inlineStr" r="J1028">
        <is>
          <t xml:space="preserve"> DuPage</t>
        </is>
      </c>
    </row>
    <row r="1029" ht="20.25" customHeight="0">
      <c s="5" t="inlineStr" r="A1029">
        <is>
          <t xml:space="preserve">25000600</t>
        </is>
      </c>
      <c s="5" t="inlineStr" r="B1029">
        <is>
          <t xml:space="preserve">POTASSIUM FERTILIZER NUTRIENT</t>
        </is>
      </c>
      <c s="5" t="inlineStr" r="C1029">
        <is>
          <t xml:space="preserve">POUND  </t>
        </is>
      </c>
      <c s="6" r="D1029">
        <v>17.000</v>
      </c>
      <c s="7" r="E1029">
        <v>1</v>
      </c>
      <c s="8" t="inlineStr" r="F1029">
        <is>
          <t xml:space="preserve">61J30</t>
        </is>
      </c>
      <c s="8" t="inlineStr" r="G1029">
        <is>
          <t xml:space="preserve">001</t>
        </is>
      </c>
      <c s="9" r="H1029">
        <v>3.0000</v>
      </c>
      <c s="8" t="inlineStr" r="I1029">
        <is>
          <t xml:space="preserve"/>
        </is>
      </c>
      <c s="8" t="inlineStr" r="J1029">
        <is>
          <t xml:space="preserve"> DuPage</t>
        </is>
      </c>
    </row>
    <row r="1030" ht="20.25" customHeight="0">
      <c s="5" t="inlineStr" r="A1030">
        <is>
          <t xml:space="preserve">25000600</t>
        </is>
      </c>
      <c s="5" t="inlineStr" r="B1030">
        <is>
          <t xml:space="preserve">POTASSIUM FERTILIZER NUTRIENT</t>
        </is>
      </c>
      <c s="5" t="inlineStr" r="C1030">
        <is>
          <t xml:space="preserve">POUND  </t>
        </is>
      </c>
      <c s="6" r="D1030">
        <v>17.000</v>
      </c>
      <c s="7" r="E1030">
        <v>1</v>
      </c>
      <c s="8" t="inlineStr" r="F1030">
        <is>
          <t xml:space="preserve">61J30</t>
        </is>
      </c>
      <c s="8" t="inlineStr" r="G1030">
        <is>
          <t xml:space="preserve">001</t>
        </is>
      </c>
      <c s="9" r="H1030">
        <v>6.0000</v>
      </c>
      <c s="8" t="inlineStr" r="I1030">
        <is>
          <t xml:space="preserve"/>
        </is>
      </c>
      <c s="8" t="inlineStr" r="J1030">
        <is>
          <t xml:space="preserve"> DuPage</t>
        </is>
      </c>
    </row>
    <row r="1031" ht="20.25" customHeight="0">
      <c s="5" t="inlineStr" r="A1031">
        <is>
          <t xml:space="preserve">25000600</t>
        </is>
      </c>
      <c s="5" t="inlineStr" r="B1031">
        <is>
          <t xml:space="preserve">POTASSIUM FERTILIZER NUTRIENT</t>
        </is>
      </c>
      <c s="5" t="inlineStr" r="C1031">
        <is>
          <t xml:space="preserve">POUND  </t>
        </is>
      </c>
      <c s="6" r="D1031">
        <v>17.000</v>
      </c>
      <c s="7" r="E1031">
        <v>1</v>
      </c>
      <c s="8" t="inlineStr" r="F1031">
        <is>
          <t xml:space="preserve">61J30</t>
        </is>
      </c>
      <c s="8" t="inlineStr" r="G1031">
        <is>
          <t xml:space="preserve">001</t>
        </is>
      </c>
      <c s="9" r="H1031">
        <v>6.6000</v>
      </c>
      <c s="8" t="inlineStr" r="I1031">
        <is>
          <t xml:space="preserve"/>
        </is>
      </c>
      <c s="8" t="inlineStr" r="J1031">
        <is>
          <t xml:space="preserve"> DuPage</t>
        </is>
      </c>
    </row>
    <row r="1032" ht="20.25" customHeight="0">
      <c s="5" t="inlineStr" r="A1032">
        <is>
          <t xml:space="preserve">25000600</t>
        </is>
      </c>
      <c s="5" t="inlineStr" r="B1032">
        <is>
          <t xml:space="preserve">POTASSIUM FERTILIZER NUTRIENT</t>
        </is>
      </c>
      <c s="5" t="inlineStr" r="C1032">
        <is>
          <t xml:space="preserve">POUND  </t>
        </is>
      </c>
      <c s="6" r="D1032">
        <v>20.000</v>
      </c>
      <c s="7" r="E1032">
        <v>1</v>
      </c>
      <c s="8" t="inlineStr" r="F1032">
        <is>
          <t xml:space="preserve">61J99</t>
        </is>
      </c>
      <c s="8" t="inlineStr" r="G1032">
        <is>
          <t xml:space="preserve">133</t>
        </is>
      </c>
      <c s="9" r="H1032">
        <v>3.0000</v>
      </c>
      <c s="8" t="inlineStr" r="I1032">
        <is>
          <t xml:space="preserve">Y</t>
        </is>
      </c>
      <c s="8" t="inlineStr" r="J1032">
        <is>
          <t xml:space="preserve"> Lake</t>
        </is>
      </c>
    </row>
    <row r="1033" ht="20.25" customHeight="0">
      <c s="5" t="inlineStr" r="A1033">
        <is>
          <t xml:space="preserve">25000600</t>
        </is>
      </c>
      <c s="5" t="inlineStr" r="B1033">
        <is>
          <t xml:space="preserve">POTASSIUM FERTILIZER NUTRIENT</t>
        </is>
      </c>
      <c s="5" t="inlineStr" r="C1033">
        <is>
          <t xml:space="preserve">POUND  </t>
        </is>
      </c>
      <c s="6" r="D1033">
        <v>20.000</v>
      </c>
      <c s="7" r="E1033">
        <v>1</v>
      </c>
      <c s="8" t="inlineStr" r="F1033">
        <is>
          <t xml:space="preserve">61J99</t>
        </is>
      </c>
      <c s="8" t="inlineStr" r="G1033">
        <is>
          <t xml:space="preserve">133</t>
        </is>
      </c>
      <c s="9" r="H1033">
        <v>3.0000</v>
      </c>
      <c s="8" t="inlineStr" r="I1033">
        <is>
          <t xml:space="preserve"/>
        </is>
      </c>
      <c s="8" t="inlineStr" r="J1033">
        <is>
          <t xml:space="preserve"> Lake</t>
        </is>
      </c>
    </row>
    <row r="1034" ht="20.25" customHeight="0">
      <c s="5" t="inlineStr" r="A1034">
        <is>
          <t xml:space="preserve">25000600</t>
        </is>
      </c>
      <c s="5" t="inlineStr" r="B1034">
        <is>
          <t xml:space="preserve">POTASSIUM FERTILIZER NUTRIENT</t>
        </is>
      </c>
      <c s="5" t="inlineStr" r="C1034">
        <is>
          <t xml:space="preserve">POUND  </t>
        </is>
      </c>
      <c s="6" r="D1034">
        <v>20.000</v>
      </c>
      <c s="7" r="E1034">
        <v>1</v>
      </c>
      <c s="8" t="inlineStr" r="F1034">
        <is>
          <t xml:space="preserve">61J99</t>
        </is>
      </c>
      <c s="8" t="inlineStr" r="G1034">
        <is>
          <t xml:space="preserve">133</t>
        </is>
      </c>
      <c s="9" r="H1034">
        <v>3.0000</v>
      </c>
      <c s="8" t="inlineStr" r="I1034">
        <is>
          <t xml:space="preserve"/>
        </is>
      </c>
      <c s="8" t="inlineStr" r="J1034">
        <is>
          <t xml:space="preserve"> Lake</t>
        </is>
      </c>
    </row>
    <row r="1035" ht="20.25" customHeight="0">
      <c s="5" t="inlineStr" r="A1035">
        <is>
          <t xml:space="preserve">25000600</t>
        </is>
      </c>
      <c s="5" t="inlineStr" r="B1035">
        <is>
          <t xml:space="preserve">POTASSIUM FERTILIZER NUTRIENT</t>
        </is>
      </c>
      <c s="5" t="inlineStr" r="C1035">
        <is>
          <t xml:space="preserve">POUND  </t>
        </is>
      </c>
      <c s="6" r="D1035">
        <v>20.000</v>
      </c>
      <c s="7" r="E1035">
        <v>1</v>
      </c>
      <c s="8" t="inlineStr" r="F1035">
        <is>
          <t xml:space="preserve">61J99</t>
        </is>
      </c>
      <c s="8" t="inlineStr" r="G1035">
        <is>
          <t xml:space="preserve">133</t>
        </is>
      </c>
      <c s="9" r="H1035">
        <v>3.5600</v>
      </c>
      <c s="8" t="inlineStr" r="I1035">
        <is>
          <t xml:space="preserve"/>
        </is>
      </c>
      <c s="8" t="inlineStr" r="J1035">
        <is>
          <t xml:space="preserve"> Lake</t>
        </is>
      </c>
    </row>
    <row r="1036" ht="20.25" customHeight="0">
      <c s="5" t="inlineStr" r="A1036">
        <is>
          <t xml:space="preserve">25000600</t>
        </is>
      </c>
      <c s="5" t="inlineStr" r="B1036">
        <is>
          <t xml:space="preserve">POTASSIUM FERTILIZER NUTRIENT</t>
        </is>
      </c>
      <c s="5" t="inlineStr" r="C1036">
        <is>
          <t xml:space="preserve">POUND  </t>
        </is>
      </c>
      <c s="6" r="D1036">
        <v>40.000</v>
      </c>
      <c s="7" r="E1036">
        <v>1</v>
      </c>
      <c s="8" t="inlineStr" r="F1036">
        <is>
          <t xml:space="preserve">61K14</t>
        </is>
      </c>
      <c s="8" t="inlineStr" r="G1036">
        <is>
          <t xml:space="preserve">004</t>
        </is>
      </c>
      <c s="9" r="H1036">
        <v>1.0000</v>
      </c>
      <c s="8" t="inlineStr" r="I1036">
        <is>
          <t xml:space="preserve">Y</t>
        </is>
      </c>
      <c s="8" t="inlineStr" r="J1036">
        <is>
          <t xml:space="preserve"> McHenry</t>
        </is>
      </c>
    </row>
    <row r="1037" ht="20.25" customHeight="0">
      <c s="5" t="inlineStr" r="A1037">
        <is>
          <t xml:space="preserve">25000600</t>
        </is>
      </c>
      <c s="5" t="inlineStr" r="B1037">
        <is>
          <t xml:space="preserve">POTASSIUM FERTILIZER NUTRIENT</t>
        </is>
      </c>
      <c s="5" t="inlineStr" r="C1037">
        <is>
          <t xml:space="preserve">POUND  </t>
        </is>
      </c>
      <c s="6" r="D1037">
        <v>40.000</v>
      </c>
      <c s="7" r="E1037">
        <v>1</v>
      </c>
      <c s="8" t="inlineStr" r="F1037">
        <is>
          <t xml:space="preserve">61K14</t>
        </is>
      </c>
      <c s="8" t="inlineStr" r="G1037">
        <is>
          <t xml:space="preserve">004</t>
        </is>
      </c>
      <c s="9" r="H1037">
        <v>1.0000</v>
      </c>
      <c s="8" t="inlineStr" r="I1037">
        <is>
          <t xml:space="preserve"/>
        </is>
      </c>
      <c s="8" t="inlineStr" r="J1037">
        <is>
          <t xml:space="preserve"> McHenry</t>
        </is>
      </c>
    </row>
    <row r="1038" ht="20.25" customHeight="0">
      <c s="5" t="inlineStr" r="A1038">
        <is>
          <t xml:space="preserve">25000600</t>
        </is>
      </c>
      <c s="5" t="inlineStr" r="B1038">
        <is>
          <t xml:space="preserve">POTASSIUM FERTILIZER NUTRIENT</t>
        </is>
      </c>
      <c s="5" t="inlineStr" r="C1038">
        <is>
          <t xml:space="preserve">POUND  </t>
        </is>
      </c>
      <c s="6" r="D1038">
        <v>40.000</v>
      </c>
      <c s="7" r="E1038">
        <v>1</v>
      </c>
      <c s="8" t="inlineStr" r="F1038">
        <is>
          <t xml:space="preserve">61K14</t>
        </is>
      </c>
      <c s="8" t="inlineStr" r="G1038">
        <is>
          <t xml:space="preserve">004</t>
        </is>
      </c>
      <c s="9" r="H1038">
        <v>4.4000</v>
      </c>
      <c s="8" t="inlineStr" r="I1038">
        <is>
          <t xml:space="preserve"/>
        </is>
      </c>
      <c s="8" t="inlineStr" r="J1038">
        <is>
          <t xml:space="preserve"> McHenry</t>
        </is>
      </c>
    </row>
    <row r="1039" ht="20.25" customHeight="0">
      <c s="5" t="inlineStr" r="A1039">
        <is>
          <t xml:space="preserve">25000600</t>
        </is>
      </c>
      <c s="5" t="inlineStr" r="B1039">
        <is>
          <t xml:space="preserve">POTASSIUM FERTILIZER NUTRIENT</t>
        </is>
      </c>
      <c s="5" t="inlineStr" r="C1039">
        <is>
          <t xml:space="preserve">POUND  </t>
        </is>
      </c>
      <c s="6" r="D1039">
        <v>40.000</v>
      </c>
      <c s="7" r="E1039">
        <v>1</v>
      </c>
      <c s="8" t="inlineStr" r="F1039">
        <is>
          <t xml:space="preserve">61K14</t>
        </is>
      </c>
      <c s="8" t="inlineStr" r="G1039">
        <is>
          <t xml:space="preserve">004</t>
        </is>
      </c>
      <c s="9" r="H1039">
        <v>5.0000</v>
      </c>
      <c s="8" t="inlineStr" r="I1039">
        <is>
          <t xml:space="preserve"/>
        </is>
      </c>
      <c s="8" t="inlineStr" r="J1039">
        <is>
          <t xml:space="preserve"> McHenry</t>
        </is>
      </c>
    </row>
    <row r="1040" ht="20.25" customHeight="0">
      <c s="5" t="inlineStr" r="A1040">
        <is>
          <t xml:space="preserve">25000600</t>
        </is>
      </c>
      <c s="5" t="inlineStr" r="B1040">
        <is>
          <t xml:space="preserve">POTASSIUM FERTILIZER NUTRIENT</t>
        </is>
      </c>
      <c s="5" t="inlineStr" r="C1040">
        <is>
          <t xml:space="preserve">POUND  </t>
        </is>
      </c>
      <c s="6" r="D1040">
        <v>40.000</v>
      </c>
      <c s="7" r="E1040">
        <v>1</v>
      </c>
      <c s="8" t="inlineStr" r="F1040">
        <is>
          <t xml:space="preserve">61K14</t>
        </is>
      </c>
      <c s="8" t="inlineStr" r="G1040">
        <is>
          <t xml:space="preserve">004</t>
        </is>
      </c>
      <c s="9" r="H1040">
        <v>5.0000</v>
      </c>
      <c s="8" t="inlineStr" r="I1040">
        <is>
          <t xml:space="preserve"/>
        </is>
      </c>
      <c s="8" t="inlineStr" r="J1040">
        <is>
          <t xml:space="preserve"> McHenry</t>
        </is>
      </c>
    </row>
    <row r="1041" ht="20.25" customHeight="0">
      <c s="5" t="inlineStr" r="A1041">
        <is>
          <t xml:space="preserve">25000600</t>
        </is>
      </c>
      <c s="5" t="inlineStr" r="B1041">
        <is>
          <t xml:space="preserve">POTASSIUM FERTILIZER NUTRIENT</t>
        </is>
      </c>
      <c s="5" t="inlineStr" r="C1041">
        <is>
          <t xml:space="preserve">POUND  </t>
        </is>
      </c>
      <c s="6" r="D1041">
        <v>11.000</v>
      </c>
      <c s="7" r="E1041">
        <v>1</v>
      </c>
      <c s="8" t="inlineStr" r="F1041">
        <is>
          <t xml:space="preserve">61K22</t>
        </is>
      </c>
      <c s="8" t="inlineStr" r="G1041">
        <is>
          <t xml:space="preserve">135</t>
        </is>
      </c>
      <c s="9" r="H1041">
        <v>5.0000</v>
      </c>
      <c s="8" t="inlineStr" r="I1041">
        <is>
          <t xml:space="preserve">Y</t>
        </is>
      </c>
      <c s="8" t="inlineStr" r="J1041">
        <is>
          <t xml:space="preserve"> DuPage</t>
        </is>
      </c>
    </row>
    <row r="1042" ht="20.25" customHeight="0">
      <c s="5" t="inlineStr" r="A1042">
        <is>
          <t xml:space="preserve">25000600</t>
        </is>
      </c>
      <c s="5" t="inlineStr" r="B1042">
        <is>
          <t xml:space="preserve">POTASSIUM FERTILIZER NUTRIENT</t>
        </is>
      </c>
      <c s="5" t="inlineStr" r="C1042">
        <is>
          <t xml:space="preserve">POUND  </t>
        </is>
      </c>
      <c s="6" r="D1042">
        <v>11.000</v>
      </c>
      <c s="7" r="E1042">
        <v>1</v>
      </c>
      <c s="8" t="inlineStr" r="F1042">
        <is>
          <t xml:space="preserve">61K22</t>
        </is>
      </c>
      <c s="8" t="inlineStr" r="G1042">
        <is>
          <t xml:space="preserve">135</t>
        </is>
      </c>
      <c s="9" r="H1042">
        <v>3.0000</v>
      </c>
      <c s="8" t="inlineStr" r="I1042">
        <is>
          <t xml:space="preserve"/>
        </is>
      </c>
      <c s="8" t="inlineStr" r="J1042">
        <is>
          <t xml:space="preserve"> DuPage</t>
        </is>
      </c>
    </row>
    <row r="1043" ht="20.25" customHeight="0">
      <c s="5" t="inlineStr" r="A1043">
        <is>
          <t xml:space="preserve">25000600</t>
        </is>
      </c>
      <c s="5" t="inlineStr" r="B1043">
        <is>
          <t xml:space="preserve">POTASSIUM FERTILIZER NUTRIENT</t>
        </is>
      </c>
      <c s="5" t="inlineStr" r="C1043">
        <is>
          <t xml:space="preserve">POUND  </t>
        </is>
      </c>
      <c s="6" r="D1043">
        <v>11.000</v>
      </c>
      <c s="7" r="E1043">
        <v>1</v>
      </c>
      <c s="8" t="inlineStr" r="F1043">
        <is>
          <t xml:space="preserve">61K22</t>
        </is>
      </c>
      <c s="8" t="inlineStr" r="G1043">
        <is>
          <t xml:space="preserve">135</t>
        </is>
      </c>
      <c s="9" r="H1043">
        <v>3.0000</v>
      </c>
      <c s="8" t="inlineStr" r="I1043">
        <is>
          <t xml:space="preserve"/>
        </is>
      </c>
      <c s="8" t="inlineStr" r="J1043">
        <is>
          <t xml:space="preserve"> DuPage</t>
        </is>
      </c>
    </row>
    <row r="1044" ht="20.25" customHeight="0">
      <c s="5" t="inlineStr" r="A1044">
        <is>
          <t xml:space="preserve">25000600</t>
        </is>
      </c>
      <c s="5" t="inlineStr" r="B1044">
        <is>
          <t xml:space="preserve">POTASSIUM FERTILIZER NUTRIENT</t>
        </is>
      </c>
      <c s="5" t="inlineStr" r="C1044">
        <is>
          <t xml:space="preserve">POUND  </t>
        </is>
      </c>
      <c s="6" r="D1044">
        <v>11.000</v>
      </c>
      <c s="7" r="E1044">
        <v>1</v>
      </c>
      <c s="8" t="inlineStr" r="F1044">
        <is>
          <t xml:space="preserve">61K22</t>
        </is>
      </c>
      <c s="8" t="inlineStr" r="G1044">
        <is>
          <t xml:space="preserve">135</t>
        </is>
      </c>
      <c s="9" r="H1044">
        <v>3.0000</v>
      </c>
      <c s="8" t="inlineStr" r="I1044">
        <is>
          <t xml:space="preserve"/>
        </is>
      </c>
      <c s="8" t="inlineStr" r="J1044">
        <is>
          <t xml:space="preserve"> DuPage</t>
        </is>
      </c>
    </row>
    <row r="1045" ht="20.25" customHeight="0">
      <c s="5" t="inlineStr" r="A1045">
        <is>
          <t xml:space="preserve">25000600</t>
        </is>
      </c>
      <c s="5" t="inlineStr" r="B1045">
        <is>
          <t xml:space="preserve">POTASSIUM FERTILIZER NUTRIENT</t>
        </is>
      </c>
      <c s="5" t="inlineStr" r="C1045">
        <is>
          <t xml:space="preserve">POUND  </t>
        </is>
      </c>
      <c s="6" r="D1045">
        <v>11.000</v>
      </c>
      <c s="7" r="E1045">
        <v>1</v>
      </c>
      <c s="8" t="inlineStr" r="F1045">
        <is>
          <t xml:space="preserve">61K22</t>
        </is>
      </c>
      <c s="8" t="inlineStr" r="G1045">
        <is>
          <t xml:space="preserve">135</t>
        </is>
      </c>
      <c s="9" r="H1045">
        <v>4.4000</v>
      </c>
      <c s="8" t="inlineStr" r="I1045">
        <is>
          <t xml:space="preserve"/>
        </is>
      </c>
      <c s="8" t="inlineStr" r="J1045">
        <is>
          <t xml:space="preserve"> DuPage</t>
        </is>
      </c>
    </row>
    <row r="1046" ht="20.25" customHeight="0">
      <c s="5" t="inlineStr" r="A1046">
        <is>
          <t xml:space="preserve">25000600</t>
        </is>
      </c>
      <c s="5" t="inlineStr" r="B1046">
        <is>
          <t xml:space="preserve">POTASSIUM FERTILIZER NUTRIENT</t>
        </is>
      </c>
      <c s="5" t="inlineStr" r="C1046">
        <is>
          <t xml:space="preserve">POUND  </t>
        </is>
      </c>
      <c s="6" r="D1046">
        <v>11.000</v>
      </c>
      <c s="7" r="E1046">
        <v>1</v>
      </c>
      <c s="8" t="inlineStr" r="F1046">
        <is>
          <t xml:space="preserve">61K22</t>
        </is>
      </c>
      <c s="8" t="inlineStr" r="G1046">
        <is>
          <t xml:space="preserve">135</t>
        </is>
      </c>
      <c s="9" r="H1046">
        <v>5.0000</v>
      </c>
      <c s="8" t="inlineStr" r="I1046">
        <is>
          <t xml:space="preserve"/>
        </is>
      </c>
      <c s="8" t="inlineStr" r="J1046">
        <is>
          <t xml:space="preserve"> DuPage</t>
        </is>
      </c>
    </row>
    <row r="1047" ht="20.25" customHeight="0">
      <c s="5" t="inlineStr" r="A1047">
        <is>
          <t xml:space="preserve">25000600</t>
        </is>
      </c>
      <c s="5" t="inlineStr" r="B1047">
        <is>
          <t xml:space="preserve">POTASSIUM FERTILIZER NUTRIENT</t>
        </is>
      </c>
      <c s="5" t="inlineStr" r="C1047">
        <is>
          <t xml:space="preserve">POUND  </t>
        </is>
      </c>
      <c s="6" r="D1047">
        <v>5.000</v>
      </c>
      <c s="7" r="E1047">
        <v>1</v>
      </c>
      <c s="8" t="inlineStr" r="F1047">
        <is>
          <t xml:space="preserve">62R92</t>
        </is>
      </c>
      <c s="8" t="inlineStr" r="G1047">
        <is>
          <t xml:space="preserve">011</t>
        </is>
      </c>
      <c s="9" r="H1047">
        <v>5.0000</v>
      </c>
      <c s="8" t="inlineStr" r="I1047">
        <is>
          <t xml:space="preserve">Y</t>
        </is>
      </c>
      <c s="8" t="inlineStr" r="J1047">
        <is>
          <t xml:space="preserve"> Lake</t>
        </is>
      </c>
    </row>
    <row r="1048" ht="20.25" customHeight="0">
      <c s="5" t="inlineStr" r="A1048">
        <is>
          <t xml:space="preserve">25000600</t>
        </is>
      </c>
      <c s="5" t="inlineStr" r="B1048">
        <is>
          <t xml:space="preserve">POTASSIUM FERTILIZER NUTRIENT</t>
        </is>
      </c>
      <c s="5" t="inlineStr" r="C1048">
        <is>
          <t xml:space="preserve">POUND  </t>
        </is>
      </c>
      <c s="6" r="D1048">
        <v>5.000</v>
      </c>
      <c s="7" r="E1048">
        <v>1</v>
      </c>
      <c s="8" t="inlineStr" r="F1048">
        <is>
          <t xml:space="preserve">62R92</t>
        </is>
      </c>
      <c s="8" t="inlineStr" r="G1048">
        <is>
          <t xml:space="preserve">011</t>
        </is>
      </c>
      <c s="9" r="H1048">
        <v>4.0000</v>
      </c>
      <c s="8" t="inlineStr" r="I1048">
        <is>
          <t xml:space="preserve"/>
        </is>
      </c>
      <c s="8" t="inlineStr" r="J1048">
        <is>
          <t xml:space="preserve"> Lake</t>
        </is>
      </c>
    </row>
    <row r="1049" ht="20.25" customHeight="0">
      <c s="5" t="inlineStr" r="A1049">
        <is>
          <t xml:space="preserve">25000600</t>
        </is>
      </c>
      <c s="5" t="inlineStr" r="B1049">
        <is>
          <t xml:space="preserve">POTASSIUM FERTILIZER NUTRIENT</t>
        </is>
      </c>
      <c s="5" t="inlineStr" r="C1049">
        <is>
          <t xml:space="preserve">POUND  </t>
        </is>
      </c>
      <c s="6" r="D1049">
        <v>5.000</v>
      </c>
      <c s="7" r="E1049">
        <v>1</v>
      </c>
      <c s="8" t="inlineStr" r="F1049">
        <is>
          <t xml:space="preserve">62R92</t>
        </is>
      </c>
      <c s="8" t="inlineStr" r="G1049">
        <is>
          <t xml:space="preserve">011</t>
        </is>
      </c>
      <c s="9" r="H1049">
        <v>4.0000</v>
      </c>
      <c s="8" t="inlineStr" r="I1049">
        <is>
          <t xml:space="preserve"/>
        </is>
      </c>
      <c s="8" t="inlineStr" r="J1049">
        <is>
          <t xml:space="preserve"> Lake</t>
        </is>
      </c>
    </row>
    <row r="1050" ht="20.25" customHeight="0">
      <c s="5" t="inlineStr" r="A1050">
        <is>
          <t xml:space="preserve">25000600</t>
        </is>
      </c>
      <c s="5" t="inlineStr" r="B1050">
        <is>
          <t xml:space="preserve">POTASSIUM FERTILIZER NUTRIENT</t>
        </is>
      </c>
      <c s="5" t="inlineStr" r="C1050">
        <is>
          <t xml:space="preserve">POUND  </t>
        </is>
      </c>
      <c s="6" r="D1050">
        <v>406.000</v>
      </c>
      <c s="7" r="E1050">
        <v>2</v>
      </c>
      <c s="8" t="inlineStr" r="F1050">
        <is>
          <t xml:space="preserve">64B39</t>
        </is>
      </c>
      <c s="8" t="inlineStr" r="G1050">
        <is>
          <t xml:space="preserve">136</t>
        </is>
      </c>
      <c s="9" r="H1050">
        <v>2.5000</v>
      </c>
      <c s="8" t="inlineStr" r="I1050">
        <is>
          <t xml:space="preserve">Y</t>
        </is>
      </c>
      <c s="8" t="inlineStr" r="J1050">
        <is>
          <t xml:space="preserve"> Lee</t>
        </is>
      </c>
    </row>
    <row r="1051" ht="20.25" customHeight="0">
      <c s="5" t="inlineStr" r="A1051">
        <is>
          <t xml:space="preserve">25000600</t>
        </is>
      </c>
      <c s="5" t="inlineStr" r="B1051">
        <is>
          <t xml:space="preserve">POTASSIUM FERTILIZER NUTRIENT</t>
        </is>
      </c>
      <c s="5" t="inlineStr" r="C1051">
        <is>
          <t xml:space="preserve">POUND  </t>
        </is>
      </c>
      <c s="6" r="D1051">
        <v>406.000</v>
      </c>
      <c s="7" r="E1051">
        <v>2</v>
      </c>
      <c s="8" t="inlineStr" r="F1051">
        <is>
          <t xml:space="preserve">64B39</t>
        </is>
      </c>
      <c s="8" t="inlineStr" r="G1051">
        <is>
          <t xml:space="preserve">136</t>
        </is>
      </c>
      <c s="9" r="H1051">
        <v>3.5000</v>
      </c>
      <c s="8" t="inlineStr" r="I1051">
        <is>
          <t xml:space="preserve"/>
        </is>
      </c>
      <c s="8" t="inlineStr" r="J1051">
        <is>
          <t xml:space="preserve"> Lee</t>
        </is>
      </c>
    </row>
    <row r="1052" ht="20.25" customHeight="0">
      <c s="5" t="inlineStr" r="A1052">
        <is>
          <t xml:space="preserve">25000600</t>
        </is>
      </c>
      <c s="5" t="inlineStr" r="B1052">
        <is>
          <t xml:space="preserve">POTASSIUM FERTILIZER NUTRIENT</t>
        </is>
      </c>
      <c s="5" t="inlineStr" r="C1052">
        <is>
          <t xml:space="preserve">POUND  </t>
        </is>
      </c>
      <c s="6" r="D1052">
        <v>406.000</v>
      </c>
      <c s="7" r="E1052">
        <v>2</v>
      </c>
      <c s="8" t="inlineStr" r="F1052">
        <is>
          <t xml:space="preserve">64B39</t>
        </is>
      </c>
      <c s="8" t="inlineStr" r="G1052">
        <is>
          <t xml:space="preserve">136</t>
        </is>
      </c>
      <c s="9" r="H1052">
        <v>3.5000</v>
      </c>
      <c s="8" t="inlineStr" r="I1052">
        <is>
          <t xml:space="preserve"/>
        </is>
      </c>
      <c s="8" t="inlineStr" r="J1052">
        <is>
          <t xml:space="preserve"> Lee</t>
        </is>
      </c>
    </row>
    <row r="1053" ht="20.25" customHeight="0">
      <c s="5" t="inlineStr" r="A1053">
        <is>
          <t xml:space="preserve">25000600</t>
        </is>
      </c>
      <c s="5" t="inlineStr" r="B1053">
        <is>
          <t xml:space="preserve">POTASSIUM FERTILIZER NUTRIENT</t>
        </is>
      </c>
      <c s="5" t="inlineStr" r="C1053">
        <is>
          <t xml:space="preserve">POUND  </t>
        </is>
      </c>
      <c s="6" r="D1053">
        <v>72.000</v>
      </c>
      <c s="7" r="E1053">
        <v>3</v>
      </c>
      <c s="8" t="inlineStr" r="F1053">
        <is>
          <t xml:space="preserve">66H62</t>
        </is>
      </c>
      <c s="8" t="inlineStr" r="G1053">
        <is>
          <t xml:space="preserve">037</t>
        </is>
      </c>
      <c s="9" r="H1053">
        <v>4.0000</v>
      </c>
      <c s="8" t="inlineStr" r="I1053">
        <is>
          <t xml:space="preserve">Y</t>
        </is>
      </c>
      <c s="8" t="inlineStr" r="J1053">
        <is>
          <t xml:space="preserve"> Iroquois</t>
        </is>
      </c>
    </row>
    <row r="1054" ht="20.25" customHeight="0">
      <c s="5" t="inlineStr" r="A1054">
        <is>
          <t xml:space="preserve">25000600</t>
        </is>
      </c>
      <c s="5" t="inlineStr" r="B1054">
        <is>
          <t xml:space="preserve">POTASSIUM FERTILIZER NUTRIENT</t>
        </is>
      </c>
      <c s="5" t="inlineStr" r="C1054">
        <is>
          <t xml:space="preserve">POUND  </t>
        </is>
      </c>
      <c s="6" r="D1054">
        <v>19.000</v>
      </c>
      <c s="7" r="E1054">
        <v>3</v>
      </c>
      <c s="8" t="inlineStr" r="F1054">
        <is>
          <t xml:space="preserve">66M96</t>
        </is>
      </c>
      <c s="8" t="inlineStr" r="G1054">
        <is>
          <t xml:space="preserve">169</t>
        </is>
      </c>
      <c s="9" r="H1054">
        <v>5.0000</v>
      </c>
      <c s="8" t="inlineStr" r="I1054">
        <is>
          <t xml:space="preserve">Y</t>
        </is>
      </c>
      <c s="8" t="inlineStr" r="J1054">
        <is>
          <t xml:space="preserve"> Bureau</t>
        </is>
      </c>
    </row>
    <row r="1055" ht="20.25" customHeight="0">
      <c s="5" t="inlineStr" r="A1055">
        <is>
          <t xml:space="preserve">25000600</t>
        </is>
      </c>
      <c s="5" t="inlineStr" r="B1055">
        <is>
          <t xml:space="preserve">POTASSIUM FERTILIZER NUTRIENT</t>
        </is>
      </c>
      <c s="5" t="inlineStr" r="C1055">
        <is>
          <t xml:space="preserve">POUND  </t>
        </is>
      </c>
      <c s="6" r="D1055">
        <v>74.000</v>
      </c>
      <c s="7" r="E1055">
        <v>5</v>
      </c>
      <c s="8" t="inlineStr" r="F1055">
        <is>
          <t xml:space="preserve">70855</t>
        </is>
      </c>
      <c s="8" t="inlineStr" r="G1055">
        <is>
          <t xml:space="preserve">140</t>
        </is>
      </c>
      <c s="9" r="H1055">
        <v>3.3000</v>
      </c>
      <c s="8" t="inlineStr" r="I1055">
        <is>
          <t xml:space="preserve">Y</t>
        </is>
      </c>
      <c s="8" t="inlineStr" r="J1055">
        <is>
          <t xml:space="preserve"> McLean</t>
        </is>
      </c>
    </row>
    <row r="1056" ht="20.25" customHeight="0">
      <c s="5" t="inlineStr" r="A1056">
        <is>
          <t xml:space="preserve">25000600</t>
        </is>
      </c>
      <c s="5" t="inlineStr" r="B1056">
        <is>
          <t xml:space="preserve">POTASSIUM FERTILIZER NUTRIENT</t>
        </is>
      </c>
      <c s="5" t="inlineStr" r="C1056">
        <is>
          <t xml:space="preserve">POUND  </t>
        </is>
      </c>
      <c s="6" r="D1056">
        <v>23.000</v>
      </c>
      <c s="7" r="E1056">
        <v>5</v>
      </c>
      <c s="8" t="inlineStr" r="F1056">
        <is>
          <t xml:space="preserve">70901</t>
        </is>
      </c>
      <c s="8" t="inlineStr" r="G1056">
        <is>
          <t xml:space="preserve">051</t>
        </is>
      </c>
      <c s="9" r="H1056">
        <v>3.6300</v>
      </c>
      <c s="8" t="inlineStr" r="I1056">
        <is>
          <t xml:space="preserve">Y</t>
        </is>
      </c>
      <c s="8" t="inlineStr" r="J1056">
        <is>
          <t xml:space="preserve"> DeWitt</t>
        </is>
      </c>
    </row>
    <row r="1057" ht="20.25" customHeight="0">
      <c s="5" t="inlineStr" r="A1057">
        <is>
          <t xml:space="preserve">25000600</t>
        </is>
      </c>
      <c s="5" t="inlineStr" r="B1057">
        <is>
          <t xml:space="preserve">POTASSIUM FERTILIZER NUTRIENT</t>
        </is>
      </c>
      <c s="5" t="inlineStr" r="C1057">
        <is>
          <t xml:space="preserve">POUND  </t>
        </is>
      </c>
      <c s="6" r="D1057">
        <v>63.000</v>
      </c>
      <c s="7" r="E1057">
        <v>8</v>
      </c>
      <c s="8" t="inlineStr" r="F1057">
        <is>
          <t xml:space="preserve">76F88</t>
        </is>
      </c>
      <c s="8" t="inlineStr" r="G1057">
        <is>
          <t xml:space="preserve">171</t>
        </is>
      </c>
      <c s="9" r="H1057">
        <v>10.0000</v>
      </c>
      <c s="8" t="inlineStr" r="I1057">
        <is>
          <t xml:space="preserve">Y</t>
        </is>
      </c>
      <c s="8" t="inlineStr" r="J1057">
        <is>
          <t xml:space="preserve"> Madison</t>
        </is>
      </c>
    </row>
    <row r="1058" ht="20.25" customHeight="0">
      <c s="5" t="inlineStr" r="A1058">
        <is>
          <t xml:space="preserve">25000600</t>
        </is>
      </c>
      <c s="5" t="inlineStr" r="B1058">
        <is>
          <t xml:space="preserve">POTASSIUM FERTILIZER NUTRIENT</t>
        </is>
      </c>
      <c s="5" t="inlineStr" r="C1058">
        <is>
          <t xml:space="preserve">POUND  </t>
        </is>
      </c>
      <c s="6" r="D1058">
        <v>63.000</v>
      </c>
      <c s="7" r="E1058">
        <v>8</v>
      </c>
      <c s="8" t="inlineStr" r="F1058">
        <is>
          <t xml:space="preserve">76F88</t>
        </is>
      </c>
      <c s="8" t="inlineStr" r="G1058">
        <is>
          <t xml:space="preserve">171</t>
        </is>
      </c>
      <c s="9" r="H1058">
        <v>3.0000</v>
      </c>
      <c s="8" t="inlineStr" r="I1058">
        <is>
          <t xml:space="preserve"/>
        </is>
      </c>
      <c s="8" t="inlineStr" r="J1058">
        <is>
          <t xml:space="preserve"> Madison</t>
        </is>
      </c>
    </row>
    <row r="1059" ht="20.25" customHeight="0">
      <c s="5" t="inlineStr" r="A1059">
        <is>
          <t xml:space="preserve">25000600</t>
        </is>
      </c>
      <c s="5" t="inlineStr" r="B1059">
        <is>
          <t xml:space="preserve">POTASSIUM FERTILIZER NUTRIENT</t>
        </is>
      </c>
      <c s="5" t="inlineStr" r="C1059">
        <is>
          <t xml:space="preserve">POUND  </t>
        </is>
      </c>
      <c s="6" r="D1059">
        <v>1151.000</v>
      </c>
      <c s="7" r="E1059">
        <v>8</v>
      </c>
      <c s="8" t="inlineStr" r="F1059">
        <is>
          <t xml:space="preserve">76H41</t>
        </is>
      </c>
      <c s="8" t="inlineStr" r="G1059">
        <is>
          <t xml:space="preserve">124</t>
        </is>
      </c>
      <c s="9" r="H1059">
        <v>3.4900</v>
      </c>
      <c s="8" t="inlineStr" r="I1059">
        <is>
          <t xml:space="preserve">Y</t>
        </is>
      </c>
      <c s="8" t="inlineStr" r="J1059">
        <is>
          <t xml:space="preserve"> St. Clair</t>
        </is>
      </c>
    </row>
    <row r="1060" ht="20.25" customHeight="0">
      <c s="5" t="inlineStr" r="A1060">
        <is>
          <t xml:space="preserve">25000600</t>
        </is>
      </c>
      <c s="5" t="inlineStr" r="B1060">
        <is>
          <t xml:space="preserve">POTASSIUM FERTILIZER NUTRIENT</t>
        </is>
      </c>
      <c s="5" t="inlineStr" r="C1060">
        <is>
          <t xml:space="preserve">POUND  </t>
        </is>
      </c>
      <c s="6" r="D1060">
        <v>1151.000</v>
      </c>
      <c s="7" r="E1060">
        <v>8</v>
      </c>
      <c s="8" t="inlineStr" r="F1060">
        <is>
          <t xml:space="preserve">76H41</t>
        </is>
      </c>
      <c s="8" t="inlineStr" r="G1060">
        <is>
          <t xml:space="preserve">124</t>
        </is>
      </c>
      <c s="9" r="H1060">
        <v>3.5600</v>
      </c>
      <c s="8" t="inlineStr" r="I1060">
        <is>
          <t xml:space="preserve"/>
        </is>
      </c>
      <c s="8" t="inlineStr" r="J1060">
        <is>
          <t xml:space="preserve"> St. Clair</t>
        </is>
      </c>
    </row>
    <row r="1061" ht="20.25" customHeight="0">
      <c s="5" t="inlineStr" r="A1061">
        <is>
          <t xml:space="preserve">25000600</t>
        </is>
      </c>
      <c s="5" t="inlineStr" r="B1061">
        <is>
          <t xml:space="preserve">POTASSIUM FERTILIZER NUTRIENT</t>
        </is>
      </c>
      <c s="5" t="inlineStr" r="C1061">
        <is>
          <t xml:space="preserve">POUND  </t>
        </is>
      </c>
      <c s="6" r="D1061">
        <v>25.000</v>
      </c>
      <c s="7" r="E1061">
        <v>8</v>
      </c>
      <c s="8" t="inlineStr" r="F1061">
        <is>
          <t xml:space="preserve">76H49</t>
        </is>
      </c>
      <c s="8" t="inlineStr" r="G1061">
        <is>
          <t xml:space="preserve">141</t>
        </is>
      </c>
      <c s="9" r="H1061">
        <v>13.0000</v>
      </c>
      <c s="8" t="inlineStr" r="I1061">
        <is>
          <t xml:space="preserve">Y</t>
        </is>
      </c>
      <c s="8" t="inlineStr" r="J1061">
        <is>
          <t xml:space="preserve"> Madison</t>
        </is>
      </c>
    </row>
    <row r="1062" ht="20.25" customHeight="0">
      <c s="5" t="inlineStr" r="A1062">
        <is>
          <t xml:space="preserve">25000600</t>
        </is>
      </c>
      <c s="5" t="inlineStr" r="B1062">
        <is>
          <t xml:space="preserve">POTASSIUM FERTILIZER NUTRIENT</t>
        </is>
      </c>
      <c s="5" t="inlineStr" r="C1062">
        <is>
          <t xml:space="preserve">POUND  </t>
        </is>
      </c>
      <c s="6" r="D1062">
        <v>25.000</v>
      </c>
      <c s="7" r="E1062">
        <v>8</v>
      </c>
      <c s="8" t="inlineStr" r="F1062">
        <is>
          <t xml:space="preserve">76H49</t>
        </is>
      </c>
      <c s="8" t="inlineStr" r="G1062">
        <is>
          <t xml:space="preserve">141</t>
        </is>
      </c>
      <c s="9" r="H1062">
        <v>3.5600</v>
      </c>
      <c s="8" t="inlineStr" r="I1062">
        <is>
          <t xml:space="preserve"/>
        </is>
      </c>
      <c s="8" t="inlineStr" r="J1062">
        <is>
          <t xml:space="preserve"> Madison</t>
        </is>
      </c>
    </row>
    <row r="1063" ht="20.25" customHeight="0">
      <c s="5" t="inlineStr" r="A1063">
        <is>
          <t xml:space="preserve">25000600</t>
        </is>
      </c>
      <c s="5" t="inlineStr" r="B1063">
        <is>
          <t xml:space="preserve">POTASSIUM FERTILIZER NUTRIENT</t>
        </is>
      </c>
      <c s="5" t="inlineStr" r="C1063">
        <is>
          <t xml:space="preserve">POUND  </t>
        </is>
      </c>
      <c s="6" r="D1063">
        <v>25.000</v>
      </c>
      <c s="7" r="E1063">
        <v>8</v>
      </c>
      <c s="8" t="inlineStr" r="F1063">
        <is>
          <t xml:space="preserve">76H49</t>
        </is>
      </c>
      <c s="8" t="inlineStr" r="G1063">
        <is>
          <t xml:space="preserve">141</t>
        </is>
      </c>
      <c s="9" r="H1063">
        <v>13.5000</v>
      </c>
      <c s="8" t="inlineStr" r="I1063">
        <is>
          <t xml:space="preserve"/>
        </is>
      </c>
      <c s="8" t="inlineStr" r="J1063">
        <is>
          <t xml:space="preserve"> Madison</t>
        </is>
      </c>
    </row>
    <row r="1064" ht="20.25" customHeight="0">
      <c s="5" t="inlineStr" r="A1064">
        <is>
          <t xml:space="preserve">25000600</t>
        </is>
      </c>
      <c s="5" t="inlineStr" r="B1064">
        <is>
          <t xml:space="preserve">POTASSIUM FERTILIZER NUTRIENT</t>
        </is>
      </c>
      <c s="5" t="inlineStr" r="C1064">
        <is>
          <t xml:space="preserve">POUND  </t>
        </is>
      </c>
      <c s="6" r="D1064">
        <v>22.000</v>
      </c>
      <c s="7" r="E1064">
        <v>8</v>
      </c>
      <c s="8" t="inlineStr" r="F1064">
        <is>
          <t xml:space="preserve">76R84</t>
        </is>
      </c>
      <c s="8" t="inlineStr" r="G1064">
        <is>
          <t xml:space="preserve">073</t>
        </is>
      </c>
      <c s="9" r="H1064">
        <v>7.0000</v>
      </c>
      <c s="8" t="inlineStr" r="I1064">
        <is>
          <t xml:space="preserve">Y</t>
        </is>
      </c>
      <c s="8" t="inlineStr" r="J1064">
        <is>
          <t xml:space="preserve"> Madison, St. Clair</t>
        </is>
      </c>
    </row>
    <row r="1065" ht="20.25" customHeight="0">
      <c s="5" t="inlineStr" r="A1065">
        <is>
          <t xml:space="preserve">25000600</t>
        </is>
      </c>
      <c s="5" t="inlineStr" r="B1065">
        <is>
          <t xml:space="preserve">POTASSIUM FERTILIZER NUTRIENT</t>
        </is>
      </c>
      <c s="5" t="inlineStr" r="C1065">
        <is>
          <t xml:space="preserve">POUND  </t>
        </is>
      </c>
      <c s="6" r="D1065">
        <v>1861.000</v>
      </c>
      <c s="7" r="E1065">
        <v>9</v>
      </c>
      <c s="8" t="inlineStr" r="F1065">
        <is>
          <t xml:space="preserve">78057</t>
        </is>
      </c>
      <c s="8" t="inlineStr" r="G1065">
        <is>
          <t xml:space="preserve">01X</t>
        </is>
      </c>
      <c s="9" r="H1065">
        <v>3.6500</v>
      </c>
      <c s="8" t="inlineStr" r="I1065">
        <is>
          <t xml:space="preserve">Y</t>
        </is>
      </c>
      <c s="8" t="inlineStr" r="J1065">
        <is>
          <t xml:space="preserve"> White</t>
        </is>
      </c>
    </row>
    <row r="1066" ht="20.25" customHeight="0">
      <c s="5" t="inlineStr" r="A1066">
        <is>
          <t xml:space="preserve">25000600</t>
        </is>
      </c>
      <c s="5" t="inlineStr" r="B1066">
        <is>
          <t xml:space="preserve">POTASSIUM FERTILIZER NUTRIENT</t>
        </is>
      </c>
      <c s="5" t="inlineStr" r="C1066">
        <is>
          <t xml:space="preserve">POUND  </t>
        </is>
      </c>
      <c s="6" r="D1066">
        <v>1861.000</v>
      </c>
      <c s="7" r="E1066">
        <v>9</v>
      </c>
      <c s="8" t="inlineStr" r="F1066">
        <is>
          <t xml:space="preserve">78057</t>
        </is>
      </c>
      <c s="8" t="inlineStr" r="G1066">
        <is>
          <t xml:space="preserve">01X</t>
        </is>
      </c>
      <c s="9" r="H1066">
        <v>3.0000</v>
      </c>
      <c s="8" t="inlineStr" r="I1066">
        <is>
          <t xml:space="preserve"/>
        </is>
      </c>
      <c s="8" t="inlineStr" r="J1066">
        <is>
          <t xml:space="preserve"> White</t>
        </is>
      </c>
    </row>
    <row r="1067" ht="20.25" customHeight="0">
      <c s="5" t="inlineStr" r="A1067">
        <is>
          <t xml:space="preserve">25000600</t>
        </is>
      </c>
      <c s="5" t="inlineStr" r="B1067">
        <is>
          <t xml:space="preserve">POTASSIUM FERTILIZER NUTRIENT</t>
        </is>
      </c>
      <c s="5" t="inlineStr" r="C1067">
        <is>
          <t xml:space="preserve">POUND  </t>
        </is>
      </c>
      <c s="6" r="D1067">
        <v>162.000</v>
      </c>
      <c s="7" r="E1067">
        <v>2</v>
      </c>
      <c s="8" t="inlineStr" r="F1067">
        <is>
          <t xml:space="preserve">85754</t>
        </is>
      </c>
      <c s="8" t="inlineStr" r="G1067">
        <is>
          <t xml:space="preserve">144</t>
        </is>
      </c>
      <c s="9" r="H1067">
        <v>4.0200</v>
      </c>
      <c s="8" t="inlineStr" r="I1067">
        <is>
          <t xml:space="preserve">Y</t>
        </is>
      </c>
      <c s="8" t="inlineStr" r="J1067">
        <is>
          <t xml:space="preserve"> Boone</t>
        </is>
      </c>
    </row>
    <row r="1068" ht="20.25" customHeight="0">
      <c s="5" t="inlineStr" r="A1068">
        <is>
          <t xml:space="preserve">25000600</t>
        </is>
      </c>
      <c s="5" t="inlineStr" r="B1068">
        <is>
          <t xml:space="preserve">POTASSIUM FERTILIZER NUTRIENT</t>
        </is>
      </c>
      <c s="5" t="inlineStr" r="C1068">
        <is>
          <t xml:space="preserve">POUND  </t>
        </is>
      </c>
      <c s="6" r="D1068">
        <v>162.000</v>
      </c>
      <c s="7" r="E1068">
        <v>2</v>
      </c>
      <c s="8" t="inlineStr" r="F1068">
        <is>
          <t xml:space="preserve">85754</t>
        </is>
      </c>
      <c s="8" t="inlineStr" r="G1068">
        <is>
          <t xml:space="preserve">144</t>
        </is>
      </c>
      <c s="9" r="H1068">
        <v>4.0000</v>
      </c>
      <c s="8" t="inlineStr" r="I1068">
        <is>
          <t xml:space="preserve"/>
        </is>
      </c>
      <c s="8" t="inlineStr" r="J1068">
        <is>
          <t xml:space="preserve"> Boone</t>
        </is>
      </c>
    </row>
    <row r="1069" ht="20.25" customHeight="0">
      <c s="5" t="inlineStr" r="A1069">
        <is>
          <t xml:space="preserve">25000600</t>
        </is>
      </c>
      <c s="5" t="inlineStr" r="B1069">
        <is>
          <t xml:space="preserve">POTASSIUM FERTILIZER NUTRIENT</t>
        </is>
      </c>
      <c s="5" t="inlineStr" r="C1069">
        <is>
          <t xml:space="preserve">POUND  </t>
        </is>
      </c>
      <c s="6" r="D1069">
        <v>79.000</v>
      </c>
      <c s="7" r="E1069">
        <v>3</v>
      </c>
      <c s="8" t="inlineStr" r="F1069">
        <is>
          <t xml:space="preserve">87844</t>
        </is>
      </c>
      <c s="8" t="inlineStr" r="G1069">
        <is>
          <t xml:space="preserve">149</t>
        </is>
      </c>
      <c s="9" r="H1069">
        <v>5.0000</v>
      </c>
      <c s="8" t="inlineStr" r="I1069">
        <is>
          <t xml:space="preserve">Y</t>
        </is>
      </c>
      <c s="8" t="inlineStr" r="J1069">
        <is>
          <t xml:space="preserve"> Grundy</t>
        </is>
      </c>
    </row>
    <row r="1070" ht="20.25" customHeight="0">
      <c s="5" t="inlineStr" r="A1070">
        <is>
          <t xml:space="preserve">25000600</t>
        </is>
      </c>
      <c s="5" t="inlineStr" r="B1070">
        <is>
          <t xml:space="preserve">POTASSIUM FERTILIZER NUTRIENT</t>
        </is>
      </c>
      <c s="5" t="inlineStr" r="C1070">
        <is>
          <t xml:space="preserve">POUND  </t>
        </is>
      </c>
      <c s="6" r="D1070">
        <v>79.000</v>
      </c>
      <c s="7" r="E1070">
        <v>3</v>
      </c>
      <c s="8" t="inlineStr" r="F1070">
        <is>
          <t xml:space="preserve">87844</t>
        </is>
      </c>
      <c s="8" t="inlineStr" r="G1070">
        <is>
          <t xml:space="preserve">149</t>
        </is>
      </c>
      <c s="9" r="H1070">
        <v>1.0000</v>
      </c>
      <c s="8" t="inlineStr" r="I1070">
        <is>
          <t xml:space="preserve"/>
        </is>
      </c>
      <c s="8" t="inlineStr" r="J1070">
        <is>
          <t xml:space="preserve"> Grundy</t>
        </is>
      </c>
    </row>
    <row r="1071" ht="20.25" customHeight="0">
      <c s="5" t="inlineStr" r="A1071">
        <is>
          <t xml:space="preserve">25000600</t>
        </is>
      </c>
      <c s="5" t="inlineStr" r="B1071">
        <is>
          <t xml:space="preserve">POTASSIUM FERTILIZER NUTRIENT</t>
        </is>
      </c>
      <c s="5" t="inlineStr" r="C1071">
        <is>
          <t xml:space="preserve">POUND  </t>
        </is>
      </c>
      <c s="6" r="D1071">
        <v>79.000</v>
      </c>
      <c s="7" r="E1071">
        <v>3</v>
      </c>
      <c s="8" t="inlineStr" r="F1071">
        <is>
          <t xml:space="preserve">87844</t>
        </is>
      </c>
      <c s="8" t="inlineStr" r="G1071">
        <is>
          <t xml:space="preserve">149</t>
        </is>
      </c>
      <c s="9" r="H1071">
        <v>5.0000</v>
      </c>
      <c s="8" t="inlineStr" r="I1071">
        <is>
          <t xml:space="preserve"/>
        </is>
      </c>
      <c s="8" t="inlineStr" r="J1071">
        <is>
          <t xml:space="preserve"> Grundy</t>
        </is>
      </c>
    </row>
    <row r="1072" ht="20.25" customHeight="0">
      <c s="5" t="inlineStr" r="A1072">
        <is>
          <t xml:space="preserve">25000600</t>
        </is>
      </c>
      <c s="5" t="inlineStr" r="B1072">
        <is>
          <t xml:space="preserve">POTASSIUM FERTILIZER NUTRIENT</t>
        </is>
      </c>
      <c s="5" t="inlineStr" r="C1072">
        <is>
          <t xml:space="preserve">POUND  </t>
        </is>
      </c>
      <c s="6" r="D1072">
        <v>79.000</v>
      </c>
      <c s="7" r="E1072">
        <v>3</v>
      </c>
      <c s="8" t="inlineStr" r="F1072">
        <is>
          <t xml:space="preserve">87844</t>
        </is>
      </c>
      <c s="8" t="inlineStr" r="G1072">
        <is>
          <t xml:space="preserve">149</t>
        </is>
      </c>
      <c s="9" r="H1072">
        <v>5.5000</v>
      </c>
      <c s="8" t="inlineStr" r="I1072">
        <is>
          <t xml:space="preserve"/>
        </is>
      </c>
      <c s="8" t="inlineStr" r="J1072">
        <is>
          <t xml:space="preserve"> Grundy</t>
        </is>
      </c>
    </row>
    <row r="1073" ht="20.25" customHeight="0">
      <c s="5" t="inlineStr" r="A1073">
        <is>
          <t xml:space="preserve">25000600</t>
        </is>
      </c>
      <c s="5" t="inlineStr" r="B1073">
        <is>
          <t xml:space="preserve">POTASSIUM FERTILIZER NUTRIENT</t>
        </is>
      </c>
      <c s="5" t="inlineStr" r="C1073">
        <is>
          <t xml:space="preserve">POUND  </t>
        </is>
      </c>
      <c s="6" r="D1073">
        <v>59.000</v>
      </c>
      <c s="7" r="E1073">
        <v>3</v>
      </c>
      <c s="8" t="inlineStr" r="F1073">
        <is>
          <t xml:space="preserve">87845</t>
        </is>
      </c>
      <c s="8" t="inlineStr" r="G1073">
        <is>
          <t xml:space="preserve">150</t>
        </is>
      </c>
      <c s="9" r="H1073">
        <v>5.0000</v>
      </c>
      <c s="8" t="inlineStr" r="I1073">
        <is>
          <t xml:space="preserve">Y</t>
        </is>
      </c>
      <c s="8" t="inlineStr" r="J1073">
        <is>
          <t xml:space="preserve"> LaSalle</t>
        </is>
      </c>
    </row>
    <row r="1074" ht="20.25" customHeight="0">
      <c s="5" t="inlineStr" r="A1074">
        <is>
          <t xml:space="preserve">25000600</t>
        </is>
      </c>
      <c s="5" t="inlineStr" r="B1074">
        <is>
          <t xml:space="preserve">POTASSIUM FERTILIZER NUTRIENT</t>
        </is>
      </c>
      <c s="5" t="inlineStr" r="C1074">
        <is>
          <t xml:space="preserve">POUND  </t>
        </is>
      </c>
      <c s="6" r="D1074">
        <v>59.000</v>
      </c>
      <c s="7" r="E1074">
        <v>3</v>
      </c>
      <c s="8" t="inlineStr" r="F1074">
        <is>
          <t xml:space="preserve">87845</t>
        </is>
      </c>
      <c s="8" t="inlineStr" r="G1074">
        <is>
          <t xml:space="preserve">150</t>
        </is>
      </c>
      <c s="9" r="H1074">
        <v>2.0000</v>
      </c>
      <c s="8" t="inlineStr" r="I1074">
        <is>
          <t xml:space="preserve"/>
        </is>
      </c>
      <c s="8" t="inlineStr" r="J1074">
        <is>
          <t xml:space="preserve"> LaSalle</t>
        </is>
      </c>
    </row>
    <row r="1075" ht="20.25" customHeight="0">
      <c s="5" t="inlineStr" r="A1075">
        <is>
          <t xml:space="preserve">25000600</t>
        </is>
      </c>
      <c s="5" t="inlineStr" r="B1075">
        <is>
          <t xml:space="preserve">POTASSIUM FERTILIZER NUTRIENT</t>
        </is>
      </c>
      <c s="5" t="inlineStr" r="C1075">
        <is>
          <t xml:space="preserve">POUND  </t>
        </is>
      </c>
      <c s="6" r="D1075">
        <v>59.000</v>
      </c>
      <c s="7" r="E1075">
        <v>3</v>
      </c>
      <c s="8" t="inlineStr" r="F1075">
        <is>
          <t xml:space="preserve">87845</t>
        </is>
      </c>
      <c s="8" t="inlineStr" r="G1075">
        <is>
          <t xml:space="preserve">150</t>
        </is>
      </c>
      <c s="9" r="H1075">
        <v>3.0000</v>
      </c>
      <c s="8" t="inlineStr" r="I1075">
        <is>
          <t xml:space="preserve"/>
        </is>
      </c>
      <c s="8" t="inlineStr" r="J1075">
        <is>
          <t xml:space="preserve"> LaSalle</t>
        </is>
      </c>
    </row>
    <row r="1076" ht="20.25" customHeight="0">
      <c s="5" t="inlineStr" r="A1076">
        <is>
          <t xml:space="preserve">25000600</t>
        </is>
      </c>
      <c s="5" t="inlineStr" r="B1076">
        <is>
          <t xml:space="preserve">POTASSIUM FERTILIZER NUTRIENT</t>
        </is>
      </c>
      <c s="5" t="inlineStr" r="C1076">
        <is>
          <t xml:space="preserve">POUND  </t>
        </is>
      </c>
      <c s="6" r="D1076">
        <v>59.000</v>
      </c>
      <c s="7" r="E1076">
        <v>3</v>
      </c>
      <c s="8" t="inlineStr" r="F1076">
        <is>
          <t xml:space="preserve">87845</t>
        </is>
      </c>
      <c s="8" t="inlineStr" r="G1076">
        <is>
          <t xml:space="preserve">150</t>
        </is>
      </c>
      <c s="9" r="H1076">
        <v>3.8500</v>
      </c>
      <c s="8" t="inlineStr" r="I1076">
        <is>
          <t xml:space="preserve"/>
        </is>
      </c>
      <c s="8" t="inlineStr" r="J1076">
        <is>
          <t xml:space="preserve"> LaSalle</t>
        </is>
      </c>
    </row>
    <row r="1077" ht="20.25" customHeight="0">
      <c s="5" t="inlineStr" r="A1077">
        <is>
          <t xml:space="preserve">25000600</t>
        </is>
      </c>
      <c s="5" t="inlineStr" r="B1077">
        <is>
          <t xml:space="preserve">POTASSIUM FERTILIZER NUTRIENT</t>
        </is>
      </c>
      <c s="5" t="inlineStr" r="C1077">
        <is>
          <t xml:space="preserve">POUND  </t>
        </is>
      </c>
      <c s="6" r="D1077">
        <v>59.000</v>
      </c>
      <c s="7" r="E1077">
        <v>3</v>
      </c>
      <c s="8" t="inlineStr" r="F1077">
        <is>
          <t xml:space="preserve">87845</t>
        </is>
      </c>
      <c s="8" t="inlineStr" r="G1077">
        <is>
          <t xml:space="preserve">150</t>
        </is>
      </c>
      <c s="9" r="H1077">
        <v>5.0000</v>
      </c>
      <c s="8" t="inlineStr" r="I1077">
        <is>
          <t xml:space="preserve"/>
        </is>
      </c>
      <c s="8" t="inlineStr" r="J1077">
        <is>
          <t xml:space="preserve"> LaSalle</t>
        </is>
      </c>
    </row>
    <row r="1078" ht="20.25" customHeight="0">
      <c s="5" t="inlineStr" r="A1078">
        <is>
          <t xml:space="preserve">25000600</t>
        </is>
      </c>
      <c s="5" t="inlineStr" r="B1078">
        <is>
          <t xml:space="preserve">POTASSIUM FERTILIZER NUTRIENT</t>
        </is>
      </c>
      <c s="5" t="inlineStr" r="C1078">
        <is>
          <t xml:space="preserve">POUND  </t>
        </is>
      </c>
      <c s="6" r="D1078">
        <v>55.000</v>
      </c>
      <c s="7" r="E1078">
        <v>5</v>
      </c>
      <c s="8" t="inlineStr" r="F1078">
        <is>
          <t xml:space="preserve">91618</t>
        </is>
      </c>
      <c s="8" t="inlineStr" r="G1078">
        <is>
          <t xml:space="preserve">153</t>
        </is>
      </c>
      <c s="9" r="H1078">
        <v>2.0000</v>
      </c>
      <c s="8" t="inlineStr" r="I1078">
        <is>
          <t xml:space="preserve">Y</t>
        </is>
      </c>
      <c s="8" t="inlineStr" r="J1078">
        <is>
          <t xml:space="preserve"> Vermilion</t>
        </is>
      </c>
    </row>
    <row r="1079" ht="20.25" customHeight="0">
      <c s="5" t="inlineStr" r="A1079">
        <is>
          <t xml:space="preserve">25000600</t>
        </is>
      </c>
      <c s="5" t="inlineStr" r="B1079">
        <is>
          <t xml:space="preserve">POTASSIUM FERTILIZER NUTRIENT</t>
        </is>
      </c>
      <c s="5" t="inlineStr" r="C1079">
        <is>
          <t xml:space="preserve">POUND  </t>
        </is>
      </c>
      <c s="6" r="D1079">
        <v>55.000</v>
      </c>
      <c s="7" r="E1079">
        <v>5</v>
      </c>
      <c s="8" t="inlineStr" r="F1079">
        <is>
          <t xml:space="preserve">91618</t>
        </is>
      </c>
      <c s="8" t="inlineStr" r="G1079">
        <is>
          <t xml:space="preserve">153</t>
        </is>
      </c>
      <c s="9" r="H1079">
        <v>3.0000</v>
      </c>
      <c s="8" t="inlineStr" r="I1079">
        <is>
          <t xml:space="preserve"/>
        </is>
      </c>
      <c s="8" t="inlineStr" r="J1079">
        <is>
          <t xml:space="preserve"> Vermilion</t>
        </is>
      </c>
    </row>
    <row r="1080" ht="20.25" customHeight="0">
      <c s="5" t="inlineStr" r="A1080">
        <is>
          <t xml:space="preserve">25000600</t>
        </is>
      </c>
      <c s="5" t="inlineStr" r="B1080">
        <is>
          <t xml:space="preserve">POTASSIUM FERTILIZER NUTRIENT</t>
        </is>
      </c>
      <c s="5" t="inlineStr" r="C1080">
        <is>
          <t xml:space="preserve">POUND  </t>
        </is>
      </c>
      <c s="6" r="D1080">
        <v>901.000</v>
      </c>
      <c s="7" r="E1080">
        <v>5</v>
      </c>
      <c s="8" t="inlineStr" r="F1080">
        <is>
          <t xml:space="preserve">91619</t>
        </is>
      </c>
      <c s="8" t="inlineStr" r="G1080">
        <is>
          <t xml:space="preserve">154</t>
        </is>
      </c>
      <c s="9" r="H1080">
        <v>2.0000</v>
      </c>
      <c s="8" t="inlineStr" r="I1080">
        <is>
          <t xml:space="preserve">Y</t>
        </is>
      </c>
      <c s="8" t="inlineStr" r="J1080">
        <is>
          <t xml:space="preserve"> McLean</t>
        </is>
      </c>
    </row>
    <row r="1081" ht="20.25" customHeight="0">
      <c s="5" t="inlineStr" r="A1081">
        <is>
          <t xml:space="preserve">25000600</t>
        </is>
      </c>
      <c s="5" t="inlineStr" r="B1081">
        <is>
          <t xml:space="preserve">POTASSIUM FERTILIZER NUTRIENT</t>
        </is>
      </c>
      <c s="5" t="inlineStr" r="C1081">
        <is>
          <t xml:space="preserve">POUND  </t>
        </is>
      </c>
      <c s="6" r="D1081">
        <v>142.000</v>
      </c>
      <c s="7" r="E1081">
        <v>5</v>
      </c>
      <c s="8" t="inlineStr" r="F1081">
        <is>
          <t xml:space="preserve">91620</t>
        </is>
      </c>
      <c s="8" t="inlineStr" r="G1081">
        <is>
          <t xml:space="preserve">155</t>
        </is>
      </c>
      <c s="9" r="H1081">
        <v>3.4900</v>
      </c>
      <c s="8" t="inlineStr" r="I1081">
        <is>
          <t xml:space="preserve">Y</t>
        </is>
      </c>
      <c s="8" t="inlineStr" r="J1081">
        <is>
          <t xml:space="preserve"> McLean</t>
        </is>
      </c>
    </row>
    <row r="1082" ht="20.25" customHeight="0">
      <c s="5" t="inlineStr" r="A1082">
        <is>
          <t xml:space="preserve">25000600</t>
        </is>
      </c>
      <c s="5" t="inlineStr" r="B1082">
        <is>
          <t xml:space="preserve">POTASSIUM FERTILIZER NUTRIENT</t>
        </is>
      </c>
      <c s="5" t="inlineStr" r="C1082">
        <is>
          <t xml:space="preserve">POUND  </t>
        </is>
      </c>
      <c s="6" r="D1082">
        <v>36.000</v>
      </c>
      <c s="7" r="E1082">
        <v>7</v>
      </c>
      <c s="8" t="inlineStr" r="F1082">
        <is>
          <t xml:space="preserve">95946</t>
        </is>
      </c>
      <c s="8" t="inlineStr" r="G1082">
        <is>
          <t xml:space="preserve">158</t>
        </is>
      </c>
      <c s="9" r="H1082">
        <v>5.8700</v>
      </c>
      <c s="8" t="inlineStr" r="I1082">
        <is>
          <t xml:space="preserve">Y</t>
        </is>
      </c>
      <c s="8" t="inlineStr" r="J1082">
        <is>
          <t xml:space="preserve"> Coles</t>
        </is>
      </c>
    </row>
    <row r="1083" ht="20.25" customHeight="0">
      <c s="5" t="inlineStr" r="A1083">
        <is>
          <t xml:space="preserve">25000600</t>
        </is>
      </c>
      <c s="5" t="inlineStr" r="B1083">
        <is>
          <t xml:space="preserve">POTASSIUM FERTILIZER NUTRIENT</t>
        </is>
      </c>
      <c s="5" t="inlineStr" r="C1083">
        <is>
          <t xml:space="preserve">POUND  </t>
        </is>
      </c>
      <c s="6" r="D1083">
        <v>36.000</v>
      </c>
      <c s="7" r="E1083">
        <v>7</v>
      </c>
      <c s="8" t="inlineStr" r="F1083">
        <is>
          <t xml:space="preserve">95946</t>
        </is>
      </c>
      <c s="8" t="inlineStr" r="G1083">
        <is>
          <t xml:space="preserve">158</t>
        </is>
      </c>
      <c s="9" r="H1083">
        <v>1.6000</v>
      </c>
      <c s="8" t="inlineStr" r="I1083">
        <is>
          <t xml:space="preserve"/>
        </is>
      </c>
      <c s="8" t="inlineStr" r="J1083">
        <is>
          <t xml:space="preserve"> Coles</t>
        </is>
      </c>
    </row>
    <row r="1084" ht="20.25" customHeight="0">
      <c s="5" t="inlineStr" r="A1084">
        <is>
          <t xml:space="preserve">25000600</t>
        </is>
      </c>
      <c s="5" t="inlineStr" r="B1084">
        <is>
          <t xml:space="preserve">POTASSIUM FERTILIZER NUTRIENT</t>
        </is>
      </c>
      <c s="5" t="inlineStr" r="C1084">
        <is>
          <t xml:space="preserve">POUND  </t>
        </is>
      </c>
      <c s="6" r="D1084">
        <v>36.000</v>
      </c>
      <c s="7" r="E1084">
        <v>7</v>
      </c>
      <c s="8" t="inlineStr" r="F1084">
        <is>
          <t xml:space="preserve">95946</t>
        </is>
      </c>
      <c s="8" t="inlineStr" r="G1084">
        <is>
          <t xml:space="preserve">158</t>
        </is>
      </c>
      <c s="9" r="H1084">
        <v>1.9600</v>
      </c>
      <c s="8" t="inlineStr" r="I1084">
        <is>
          <t xml:space="preserve"/>
        </is>
      </c>
      <c s="8" t="inlineStr" r="J1084">
        <is>
          <t xml:space="preserve"> Coles</t>
        </is>
      </c>
    </row>
    <row r="1085" ht="20.25" customHeight="0">
      <c s="5" t="inlineStr" r="A1085">
        <is>
          <t xml:space="preserve">25000600</t>
        </is>
      </c>
      <c s="5" t="inlineStr" r="B1085">
        <is>
          <t xml:space="preserve">POTASSIUM FERTILIZER NUTRIENT</t>
        </is>
      </c>
      <c s="5" t="inlineStr" r="C1085">
        <is>
          <t xml:space="preserve">POUND  </t>
        </is>
      </c>
      <c s="6" r="D1085">
        <v>36.000</v>
      </c>
      <c s="7" r="E1085">
        <v>7</v>
      </c>
      <c s="8" t="inlineStr" r="F1085">
        <is>
          <t xml:space="preserve">95946</t>
        </is>
      </c>
      <c s="8" t="inlineStr" r="G1085">
        <is>
          <t xml:space="preserve">158</t>
        </is>
      </c>
      <c s="9" r="H1085">
        <v>6.0000</v>
      </c>
      <c s="8" t="inlineStr" r="I1085">
        <is>
          <t xml:space="preserve"/>
        </is>
      </c>
      <c s="8" t="inlineStr" r="J1085">
        <is>
          <t xml:space="preserve"> Coles</t>
        </is>
      </c>
    </row>
    <row r="1086" ht="20.25" customHeight="0">
      <c s="5" t="inlineStr" r="A1086">
        <is>
          <t xml:space="preserve">25000600</t>
        </is>
      </c>
      <c s="5" t="inlineStr" r="B1086">
        <is>
          <t xml:space="preserve">POTASSIUM FERTILIZER NUTRIENT</t>
        </is>
      </c>
      <c s="5" t="inlineStr" r="C1086">
        <is>
          <t xml:space="preserve">POUND  </t>
        </is>
      </c>
      <c s="6" r="D1086">
        <v>27.000</v>
      </c>
      <c s="7" r="E1086">
        <v>7</v>
      </c>
      <c s="8" t="inlineStr" r="F1086">
        <is>
          <t xml:space="preserve">95950</t>
        </is>
      </c>
      <c s="8" t="inlineStr" r="G1086">
        <is>
          <t xml:space="preserve">160</t>
        </is>
      </c>
      <c s="9" r="H1086">
        <v>3.0000</v>
      </c>
      <c s="8" t="inlineStr" r="I1086">
        <is>
          <t xml:space="preserve">Y</t>
        </is>
      </c>
      <c s="8" t="inlineStr" r="J1086">
        <is>
          <t xml:space="preserve"> Shelby</t>
        </is>
      </c>
    </row>
    <row r="1087" ht="20.25" customHeight="0">
      <c s="5" t="inlineStr" r="A1087">
        <is>
          <t xml:space="preserve">25000600</t>
        </is>
      </c>
      <c s="5" t="inlineStr" r="B1087">
        <is>
          <t xml:space="preserve">POTASSIUM FERTILIZER NUTRIENT</t>
        </is>
      </c>
      <c s="5" t="inlineStr" r="C1087">
        <is>
          <t xml:space="preserve">POUND  </t>
        </is>
      </c>
      <c s="6" r="D1087">
        <v>27.000</v>
      </c>
      <c s="7" r="E1087">
        <v>7</v>
      </c>
      <c s="8" t="inlineStr" r="F1087">
        <is>
          <t xml:space="preserve">95950</t>
        </is>
      </c>
      <c s="8" t="inlineStr" r="G1087">
        <is>
          <t xml:space="preserve">160</t>
        </is>
      </c>
      <c s="9" r="H1087">
        <v>2.0000</v>
      </c>
      <c s="8" t="inlineStr" r="I1087">
        <is>
          <t xml:space="preserve"/>
        </is>
      </c>
      <c s="8" t="inlineStr" r="J1087">
        <is>
          <t xml:space="preserve"> Shelby</t>
        </is>
      </c>
    </row>
    <row r="1088" ht="20.25" customHeight="0">
      <c s="5" t="inlineStr" r="A1088">
        <is>
          <t xml:space="preserve">25000600</t>
        </is>
      </c>
      <c s="5" t="inlineStr" r="B1088">
        <is>
          <t xml:space="preserve">POTASSIUM FERTILIZER NUTRIENT</t>
        </is>
      </c>
      <c s="5" t="inlineStr" r="C1088">
        <is>
          <t xml:space="preserve">POUND  </t>
        </is>
      </c>
      <c s="6" r="D1088">
        <v>20.000</v>
      </c>
      <c s="7" r="E1088">
        <v>8</v>
      </c>
      <c s="8" t="inlineStr" r="F1088">
        <is>
          <t xml:space="preserve">97809</t>
        </is>
      </c>
      <c s="8" t="inlineStr" r="G1088">
        <is>
          <t xml:space="preserve">161</t>
        </is>
      </c>
      <c s="9" r="H1088">
        <v>7.0000</v>
      </c>
      <c s="8" t="inlineStr" r="I1088">
        <is>
          <t xml:space="preserve">Y</t>
        </is>
      </c>
      <c s="8" t="inlineStr" r="J1088">
        <is>
          <t xml:space="preserve"> Monroe</t>
        </is>
      </c>
    </row>
    <row r="1089" ht="20.25" customHeight="0">
      <c s="5" t="inlineStr" r="A1089">
        <is>
          <t xml:space="preserve">25000600</t>
        </is>
      </c>
      <c s="5" t="inlineStr" r="B1089">
        <is>
          <t xml:space="preserve">POTASSIUM FERTILIZER NUTRIENT</t>
        </is>
      </c>
      <c s="5" t="inlineStr" r="C1089">
        <is>
          <t xml:space="preserve">POUND  </t>
        </is>
      </c>
      <c s="6" r="D1089">
        <v>20.000</v>
      </c>
      <c s="7" r="E1089">
        <v>8</v>
      </c>
      <c s="8" t="inlineStr" r="F1089">
        <is>
          <t xml:space="preserve">97809</t>
        </is>
      </c>
      <c s="8" t="inlineStr" r="G1089">
        <is>
          <t xml:space="preserve">161</t>
        </is>
      </c>
      <c s="9" r="H1089">
        <v>2.3500</v>
      </c>
      <c s="8" t="inlineStr" r="I1089">
        <is>
          <t xml:space="preserve"/>
        </is>
      </c>
      <c s="8" t="inlineStr" r="J1089">
        <is>
          <t xml:space="preserve"> Monroe</t>
        </is>
      </c>
    </row>
    <row r="1090" ht="20.25" customHeight="0">
      <c s="5" t="inlineStr" r="A1090">
        <is>
          <t xml:space="preserve">25000600</t>
        </is>
      </c>
      <c s="5" t="inlineStr" r="B1090">
        <is>
          <t xml:space="preserve">POTASSIUM FERTILIZER NUTRIENT</t>
        </is>
      </c>
      <c s="5" t="inlineStr" r="C1090">
        <is>
          <t xml:space="preserve">POUND  </t>
        </is>
      </c>
      <c s="6" r="D1090">
        <v>20.000</v>
      </c>
      <c s="7" r="E1090">
        <v>8</v>
      </c>
      <c s="8" t="inlineStr" r="F1090">
        <is>
          <t xml:space="preserve">97809</t>
        </is>
      </c>
      <c s="8" t="inlineStr" r="G1090">
        <is>
          <t xml:space="preserve">161</t>
        </is>
      </c>
      <c s="9" r="H1090">
        <v>3.4500</v>
      </c>
      <c s="8" t="inlineStr" r="I1090">
        <is>
          <t xml:space="preserve"/>
        </is>
      </c>
      <c s="8" t="inlineStr" r="J1090">
        <is>
          <t xml:space="preserve"> Monroe</t>
        </is>
      </c>
    </row>
    <row r="1091" ht="20.25" customHeight="0">
      <c s="5" t="inlineStr" r="A1091">
        <is>
          <t xml:space="preserve">25000600</t>
        </is>
      </c>
      <c s="5" t="inlineStr" r="B1091">
        <is>
          <t xml:space="preserve">POTASSIUM FERTILIZER NUTRIENT</t>
        </is>
      </c>
      <c s="5" t="inlineStr" r="C1091">
        <is>
          <t xml:space="preserve">POUND  </t>
        </is>
      </c>
      <c s="6" r="D1091">
        <v>20.000</v>
      </c>
      <c s="7" r="E1091">
        <v>8</v>
      </c>
      <c s="8" t="inlineStr" r="F1091">
        <is>
          <t xml:space="preserve">97809</t>
        </is>
      </c>
      <c s="8" t="inlineStr" r="G1091">
        <is>
          <t xml:space="preserve">161</t>
        </is>
      </c>
      <c s="9" r="H1091">
        <v>6.5000</v>
      </c>
      <c s="8" t="inlineStr" r="I1091">
        <is>
          <t xml:space="preserve"/>
        </is>
      </c>
      <c s="8" t="inlineStr" r="J1091">
        <is>
          <t xml:space="preserve"> Monroe</t>
        </is>
      </c>
    </row>
    <row r="1092" ht="20.25" customHeight="0">
      <c s="5" t="inlineStr" r="A1092">
        <is>
          <t xml:space="preserve">25000600</t>
        </is>
      </c>
      <c s="5" t="inlineStr" r="B1092">
        <is>
          <t xml:space="preserve">POTASSIUM FERTILIZER NUTRIENT</t>
        </is>
      </c>
      <c s="5" t="inlineStr" r="C1092">
        <is>
          <t xml:space="preserve">POUND  </t>
        </is>
      </c>
      <c s="6" r="D1092">
        <v>31.000</v>
      </c>
      <c s="7" r="E1092">
        <v>8</v>
      </c>
      <c s="8" t="inlineStr" r="F1092">
        <is>
          <t xml:space="preserve">97830</t>
        </is>
      </c>
      <c s="8" t="inlineStr" r="G1092">
        <is>
          <t xml:space="preserve">103</t>
        </is>
      </c>
      <c s="9" r="H1092">
        <v>2.0000</v>
      </c>
      <c s="8" t="inlineStr" r="I1092">
        <is>
          <t xml:space="preserve">Y</t>
        </is>
      </c>
      <c s="8" t="inlineStr" r="J1092">
        <is>
          <t xml:space="preserve"> Madison</t>
        </is>
      </c>
    </row>
    <row r="1093" ht="20.25" customHeight="0">
      <c s="5" t="inlineStr" r="A1093">
        <is>
          <t xml:space="preserve">25000600</t>
        </is>
      </c>
      <c s="5" t="inlineStr" r="B1093">
        <is>
          <t xml:space="preserve">POTASSIUM FERTILIZER NUTRIENT</t>
        </is>
      </c>
      <c s="5" t="inlineStr" r="C1093">
        <is>
          <t xml:space="preserve">POUND  </t>
        </is>
      </c>
      <c s="6" r="D1093">
        <v>31.000</v>
      </c>
      <c s="7" r="E1093">
        <v>8</v>
      </c>
      <c s="8" t="inlineStr" r="F1093">
        <is>
          <t xml:space="preserve">97830</t>
        </is>
      </c>
      <c s="8" t="inlineStr" r="G1093">
        <is>
          <t xml:space="preserve">103</t>
        </is>
      </c>
      <c s="9" r="H1093">
        <v>11.5000</v>
      </c>
      <c s="8" t="inlineStr" r="I1093">
        <is>
          <t xml:space="preserve"/>
        </is>
      </c>
      <c s="8" t="inlineStr" r="J1093">
        <is>
          <t xml:space="preserve"> Madison</t>
        </is>
      </c>
    </row>
    <row r="1094" ht="20.25" customHeight="0">
      <c s="5" t="inlineStr" r="A1094">
        <is>
          <t xml:space="preserve">25000600</t>
        </is>
      </c>
      <c s="5" t="inlineStr" r="B1094">
        <is>
          <t xml:space="preserve">POTASSIUM FERTILIZER NUTRIENT</t>
        </is>
      </c>
      <c s="5" t="inlineStr" r="C1094">
        <is>
          <t xml:space="preserve">POUND  </t>
        </is>
      </c>
      <c s="6" r="D1094">
        <v>31.000</v>
      </c>
      <c s="7" r="E1094">
        <v>8</v>
      </c>
      <c s="8" t="inlineStr" r="F1094">
        <is>
          <t xml:space="preserve">97830</t>
        </is>
      </c>
      <c s="8" t="inlineStr" r="G1094">
        <is>
          <t xml:space="preserve">103</t>
        </is>
      </c>
      <c s="9" r="H1094">
        <v>11.5500</v>
      </c>
      <c s="8" t="inlineStr" r="I1094">
        <is>
          <t xml:space="preserve"/>
        </is>
      </c>
      <c s="8" t="inlineStr" r="J1094">
        <is>
          <t xml:space="preserve"> Madison</t>
        </is>
      </c>
    </row>
    <row r="1095" ht="20.25" customHeight="0">
      <c s="5" t="inlineStr" r="A1095">
        <is>
          <t xml:space="preserve">25000600</t>
        </is>
      </c>
      <c s="5" t="inlineStr" r="B1095">
        <is>
          <t xml:space="preserve">POTASSIUM FERTILIZER NUTRIENT</t>
        </is>
      </c>
      <c s="5" t="inlineStr" r="C1095">
        <is>
          <t xml:space="preserve">POUND  </t>
        </is>
      </c>
      <c s="6" r="D1095">
        <v>31.000</v>
      </c>
      <c s="7" r="E1095">
        <v>8</v>
      </c>
      <c s="8" t="inlineStr" r="F1095">
        <is>
          <t xml:space="preserve">97830</t>
        </is>
      </c>
      <c s="8" t="inlineStr" r="G1095">
        <is>
          <t xml:space="preserve">103</t>
        </is>
      </c>
      <c s="9" r="H1095">
        <v>12.0000</v>
      </c>
      <c s="8" t="inlineStr" r="I1095">
        <is>
          <t xml:space="preserve"/>
        </is>
      </c>
      <c s="8" t="inlineStr" r="J1095">
        <is>
          <t xml:space="preserve"> Madison</t>
        </is>
      </c>
    </row>
    <row r="1096" ht="20.25" customHeight="0">
      <c s="5" t="inlineStr" r="A1096">
        <is>
          <t xml:space="preserve">25000700</t>
        </is>
      </c>
      <c s="5" t="inlineStr" r="B1096">
        <is>
          <t xml:space="preserve">AGRICULTURAL GROUND LIMESTONE</t>
        </is>
      </c>
      <c s="5" t="inlineStr" r="C1096">
        <is>
          <t xml:space="preserve">TON    </t>
        </is>
      </c>
      <c s="6" r="D1096">
        <v>26.000</v>
      </c>
      <c s="7" r="E1096">
        <v>8</v>
      </c>
      <c s="8" t="inlineStr" r="F1096">
        <is>
          <t xml:space="preserve">76H41</t>
        </is>
      </c>
      <c s="8" t="inlineStr" r="G1096">
        <is>
          <t xml:space="preserve">124</t>
        </is>
      </c>
      <c s="9" r="H1096">
        <v>250.0000</v>
      </c>
      <c s="8" t="inlineStr" r="I1096">
        <is>
          <t xml:space="preserve">Y</t>
        </is>
      </c>
      <c s="8" t="inlineStr" r="J1096">
        <is>
          <t xml:space="preserve"> St. Clair</t>
        </is>
      </c>
    </row>
    <row r="1097" ht="20.25" customHeight="0">
      <c s="5" t="inlineStr" r="A1097">
        <is>
          <t xml:space="preserve">25000700</t>
        </is>
      </c>
      <c s="5" t="inlineStr" r="B1097">
        <is>
          <t xml:space="preserve">AGRICULTURAL GROUND LIMESTONE</t>
        </is>
      </c>
      <c s="5" t="inlineStr" r="C1097">
        <is>
          <t xml:space="preserve">TON    </t>
        </is>
      </c>
      <c s="6" r="D1097">
        <v>26.000</v>
      </c>
      <c s="7" r="E1097">
        <v>8</v>
      </c>
      <c s="8" t="inlineStr" r="F1097">
        <is>
          <t xml:space="preserve">76H41</t>
        </is>
      </c>
      <c s="8" t="inlineStr" r="G1097">
        <is>
          <t xml:space="preserve">124</t>
        </is>
      </c>
      <c s="9" r="H1097">
        <v>3.5600</v>
      </c>
      <c s="8" t="inlineStr" r="I1097">
        <is>
          <t xml:space="preserve"/>
        </is>
      </c>
      <c s="8" t="inlineStr" r="J1097">
        <is>
          <t xml:space="preserve"> St. Clair</t>
        </is>
      </c>
    </row>
    <row r="1098" ht="20.25" customHeight="0">
      <c s="5" t="inlineStr" r="A1098">
        <is>
          <t xml:space="preserve">25000700</t>
        </is>
      </c>
      <c s="5" t="inlineStr" r="B1098">
        <is>
          <t xml:space="preserve">AGRICULTURAL GROUND LIMESTONE</t>
        </is>
      </c>
      <c s="5" t="inlineStr" r="C1098">
        <is>
          <t xml:space="preserve">TON    </t>
        </is>
      </c>
      <c s="6" r="D1098">
        <v>41.000</v>
      </c>
      <c s="7" r="E1098">
        <v>9</v>
      </c>
      <c s="8" t="inlineStr" r="F1098">
        <is>
          <t xml:space="preserve">78057</t>
        </is>
      </c>
      <c s="8" t="inlineStr" r="G1098">
        <is>
          <t xml:space="preserve">01X</t>
        </is>
      </c>
      <c s="9" r="H1098">
        <v>298.0000</v>
      </c>
      <c s="8" t="inlineStr" r="I1098">
        <is>
          <t xml:space="preserve">Y</t>
        </is>
      </c>
      <c s="8" t="inlineStr" r="J1098">
        <is>
          <t xml:space="preserve"> White</t>
        </is>
      </c>
    </row>
    <row r="1099" ht="20.25" customHeight="0">
      <c s="5" t="inlineStr" r="A1099">
        <is>
          <t xml:space="preserve">25000700</t>
        </is>
      </c>
      <c s="5" t="inlineStr" r="B1099">
        <is>
          <t xml:space="preserve">AGRICULTURAL GROUND LIMESTONE</t>
        </is>
      </c>
      <c s="5" t="inlineStr" r="C1099">
        <is>
          <t xml:space="preserve">TON    </t>
        </is>
      </c>
      <c s="6" r="D1099">
        <v>41.000</v>
      </c>
      <c s="7" r="E1099">
        <v>9</v>
      </c>
      <c s="8" t="inlineStr" r="F1099">
        <is>
          <t xml:space="preserve">78057</t>
        </is>
      </c>
      <c s="8" t="inlineStr" r="G1099">
        <is>
          <t xml:space="preserve">01X</t>
        </is>
      </c>
      <c s="9" r="H1099">
        <v>100.0000</v>
      </c>
      <c s="8" t="inlineStr" r="I1099">
        <is>
          <t xml:space="preserve"/>
        </is>
      </c>
      <c s="8" t="inlineStr" r="J1099">
        <is>
          <t xml:space="preserve"> White</t>
        </is>
      </c>
    </row>
    <row r="1100" ht="20.25" customHeight="0">
      <c s="5" t="inlineStr" r="A1100">
        <is>
          <t xml:space="preserve">25000750</t>
        </is>
      </c>
      <c s="5" t="inlineStr" r="B1100">
        <is>
          <t xml:space="preserve">MOWING</t>
        </is>
      </c>
      <c s="5" t="inlineStr" r="C1100">
        <is>
          <t xml:space="preserve">ACRE   </t>
        </is>
      </c>
      <c s="6" r="D1100">
        <v>674.000</v>
      </c>
      <c s="7" r="E1100">
        <v>1</v>
      </c>
      <c s="8" t="inlineStr" r="F1100">
        <is>
          <t xml:space="preserve">62W54</t>
        </is>
      </c>
      <c s="8" t="inlineStr" r="G1100">
        <is>
          <t xml:space="preserve">167</t>
        </is>
      </c>
      <c s="9" r="H1100">
        <v>799.0000</v>
      </c>
      <c s="8" t="inlineStr" r="I1100">
        <is>
          <t xml:space="preserve">Y</t>
        </is>
      </c>
      <c s="8" t="inlineStr" r="J1100">
        <is>
          <t xml:space="preserve">Various</t>
        </is>
      </c>
    </row>
    <row r="1101" ht="20.25" customHeight="0">
      <c s="5" t="inlineStr" r="A1101">
        <is>
          <t xml:space="preserve">25000750</t>
        </is>
      </c>
      <c s="5" t="inlineStr" r="B1101">
        <is>
          <t xml:space="preserve">MOWING</t>
        </is>
      </c>
      <c s="5" t="inlineStr" r="C1101">
        <is>
          <t xml:space="preserve">ACRE   </t>
        </is>
      </c>
      <c s="6" r="D1101">
        <v>674.000</v>
      </c>
      <c s="7" r="E1101">
        <v>1</v>
      </c>
      <c s="8" t="inlineStr" r="F1101">
        <is>
          <t xml:space="preserve">62W54</t>
        </is>
      </c>
      <c s="8" t="inlineStr" r="G1101">
        <is>
          <t xml:space="preserve">167</t>
        </is>
      </c>
      <c s="9" r="H1101">
        <v>849.9800</v>
      </c>
      <c s="8" t="inlineStr" r="I1101">
        <is>
          <t xml:space="preserve"/>
        </is>
      </c>
      <c s="8" t="inlineStr" r="J1101">
        <is>
          <t xml:space="preserve">Various</t>
        </is>
      </c>
    </row>
    <row r="1102" ht="20.25" customHeight="0">
      <c s="5" t="inlineStr" r="A1102">
        <is>
          <t xml:space="preserve">25000750</t>
        </is>
      </c>
      <c s="5" t="inlineStr" r="B1102">
        <is>
          <t xml:space="preserve">MOWING</t>
        </is>
      </c>
      <c s="5" t="inlineStr" r="C1102">
        <is>
          <t xml:space="preserve">ACRE   </t>
        </is>
      </c>
      <c s="6" r="D1102">
        <v>674.000</v>
      </c>
      <c s="7" r="E1102">
        <v>1</v>
      </c>
      <c s="8" t="inlineStr" r="F1102">
        <is>
          <t xml:space="preserve">62W54</t>
        </is>
      </c>
      <c s="8" t="inlineStr" r="G1102">
        <is>
          <t xml:space="preserve">167</t>
        </is>
      </c>
      <c s="9" r="H1102">
        <v>943.5000</v>
      </c>
      <c s="8" t="inlineStr" r="I1102">
        <is>
          <t xml:space="preserve"/>
        </is>
      </c>
      <c s="8" t="inlineStr" r="J1102">
        <is>
          <t xml:space="preserve">Various</t>
        </is>
      </c>
    </row>
    <row r="1103" ht="20.25" customHeight="0">
      <c s="5" t="inlineStr" r="A1103">
        <is>
          <t xml:space="preserve">25000750</t>
        </is>
      </c>
      <c s="5" t="inlineStr" r="B1103">
        <is>
          <t xml:space="preserve">MOWING</t>
        </is>
      </c>
      <c s="5" t="inlineStr" r="C1103">
        <is>
          <t xml:space="preserve">ACRE   </t>
        </is>
      </c>
      <c s="6" r="D1103">
        <v>0.500</v>
      </c>
      <c s="7" r="E1103">
        <v>2</v>
      </c>
      <c s="8" t="inlineStr" r="F1103">
        <is>
          <t xml:space="preserve">64B39</t>
        </is>
      </c>
      <c s="8" t="inlineStr" r="G1103">
        <is>
          <t xml:space="preserve">136</t>
        </is>
      </c>
      <c s="9" r="H1103">
        <v>3200.0000</v>
      </c>
      <c s="8" t="inlineStr" r="I1103">
        <is>
          <t xml:space="preserve">Y</t>
        </is>
      </c>
      <c s="8" t="inlineStr" r="J1103">
        <is>
          <t xml:space="preserve"> Lee</t>
        </is>
      </c>
    </row>
    <row r="1104" ht="20.25" customHeight="0">
      <c s="5" t="inlineStr" r="A1104">
        <is>
          <t xml:space="preserve">25000750</t>
        </is>
      </c>
      <c s="5" t="inlineStr" r="B1104">
        <is>
          <t xml:space="preserve">MOWING</t>
        </is>
      </c>
      <c s="5" t="inlineStr" r="C1104">
        <is>
          <t xml:space="preserve">ACRE   </t>
        </is>
      </c>
      <c s="6" r="D1104">
        <v>0.500</v>
      </c>
      <c s="7" r="E1104">
        <v>2</v>
      </c>
      <c s="8" t="inlineStr" r="F1104">
        <is>
          <t xml:space="preserve">64B39</t>
        </is>
      </c>
      <c s="8" t="inlineStr" r="G1104">
        <is>
          <t xml:space="preserve">136</t>
        </is>
      </c>
      <c s="9" r="H1104">
        <v>300.0000</v>
      </c>
      <c s="8" t="inlineStr" r="I1104">
        <is>
          <t xml:space="preserve"/>
        </is>
      </c>
      <c s="8" t="inlineStr" r="J1104">
        <is>
          <t xml:space="preserve"> Lee</t>
        </is>
      </c>
    </row>
    <row r="1105" ht="20.25" customHeight="0">
      <c s="5" t="inlineStr" r="A1105">
        <is>
          <t xml:space="preserve">25000750</t>
        </is>
      </c>
      <c s="5" t="inlineStr" r="B1105">
        <is>
          <t xml:space="preserve">MOWING</t>
        </is>
      </c>
      <c s="5" t="inlineStr" r="C1105">
        <is>
          <t xml:space="preserve">ACRE   </t>
        </is>
      </c>
      <c s="6" r="D1105">
        <v>0.500</v>
      </c>
      <c s="7" r="E1105">
        <v>2</v>
      </c>
      <c s="8" t="inlineStr" r="F1105">
        <is>
          <t xml:space="preserve">64B39</t>
        </is>
      </c>
      <c s="8" t="inlineStr" r="G1105">
        <is>
          <t xml:space="preserve">136</t>
        </is>
      </c>
      <c s="9" r="H1105">
        <v>5000.0000</v>
      </c>
      <c s="8" t="inlineStr" r="I1105">
        <is>
          <t xml:space="preserve"/>
        </is>
      </c>
      <c s="8" t="inlineStr" r="J1105">
        <is>
          <t xml:space="preserve"> Lee</t>
        </is>
      </c>
    </row>
    <row r="1106" ht="20.25" customHeight="0">
      <c s="5" t="inlineStr" r="A1106">
        <is>
          <t xml:space="preserve">25000750</t>
        </is>
      </c>
      <c s="5" t="inlineStr" r="B1106">
        <is>
          <t xml:space="preserve">MOWING</t>
        </is>
      </c>
      <c s="5" t="inlineStr" r="C1106">
        <is>
          <t xml:space="preserve">ACRE   </t>
        </is>
      </c>
      <c s="6" r="D1106">
        <v>28.500</v>
      </c>
      <c s="7" r="E1106">
        <v>4</v>
      </c>
      <c s="8" t="inlineStr" r="F1106">
        <is>
          <t xml:space="preserve">68E30</t>
        </is>
      </c>
      <c s="8" t="inlineStr" r="G1106">
        <is>
          <t xml:space="preserve">043</t>
        </is>
      </c>
      <c s="9" r="H1106">
        <v>300.0000</v>
      </c>
      <c s="8" t="inlineStr" r="I1106">
        <is>
          <t xml:space="preserve">Y</t>
        </is>
      </c>
      <c s="8" t="inlineStr" r="J1106">
        <is>
          <t xml:space="preserve"> Mercer</t>
        </is>
      </c>
    </row>
    <row r="1107" ht="20.25" customHeight="0">
      <c s="5" t="inlineStr" r="A1107">
        <is>
          <t xml:space="preserve">25000750</t>
        </is>
      </c>
      <c s="5" t="inlineStr" r="B1107">
        <is>
          <t xml:space="preserve">MOWING</t>
        </is>
      </c>
      <c s="5" t="inlineStr" r="C1107">
        <is>
          <t xml:space="preserve">ACRE   </t>
        </is>
      </c>
      <c s="6" r="D1107">
        <v>43.000</v>
      </c>
      <c s="7" r="E1107">
        <v>4</v>
      </c>
      <c s="8" t="inlineStr" r="F1107">
        <is>
          <t xml:space="preserve">68J00</t>
        </is>
      </c>
      <c s="8" t="inlineStr" r="G1107">
        <is>
          <t xml:space="preserve">139</t>
        </is>
      </c>
      <c s="9" r="H1107">
        <v>171.8400</v>
      </c>
      <c s="8" t="inlineStr" r="I1107">
        <is>
          <t xml:space="preserve">Y</t>
        </is>
      </c>
      <c s="8" t="inlineStr" r="J1107">
        <is>
          <t xml:space="preserve"> Knox, Stark</t>
        </is>
      </c>
    </row>
    <row r="1108" ht="20.25" customHeight="0">
      <c s="5" t="inlineStr" r="A1108">
        <is>
          <t xml:space="preserve">25000750</t>
        </is>
      </c>
      <c s="5" t="inlineStr" r="B1108">
        <is>
          <t xml:space="preserve">MOWING</t>
        </is>
      </c>
      <c s="5" t="inlineStr" r="C1108">
        <is>
          <t xml:space="preserve">ACRE   </t>
        </is>
      </c>
      <c s="6" r="D1108">
        <v>43.000</v>
      </c>
      <c s="7" r="E1108">
        <v>4</v>
      </c>
      <c s="8" t="inlineStr" r="F1108">
        <is>
          <t xml:space="preserve">68J00</t>
        </is>
      </c>
      <c s="8" t="inlineStr" r="G1108">
        <is>
          <t xml:space="preserve">139</t>
        </is>
      </c>
      <c s="9" r="H1108">
        <v>100.0000</v>
      </c>
      <c s="8" t="inlineStr" r="I1108">
        <is>
          <t xml:space="preserve"/>
        </is>
      </c>
      <c s="8" t="inlineStr" r="J1108">
        <is>
          <t xml:space="preserve"> Knox, Stark</t>
        </is>
      </c>
    </row>
    <row r="1109" ht="20.25" customHeight="0">
      <c s="5" t="inlineStr" r="A1109">
        <is>
          <t xml:space="preserve">25000750</t>
        </is>
      </c>
      <c s="5" t="inlineStr" r="B1109">
        <is>
          <t xml:space="preserve">MOWING</t>
        </is>
      </c>
      <c s="5" t="inlineStr" r="C1109">
        <is>
          <t xml:space="preserve">ACRE   </t>
        </is>
      </c>
      <c s="6" r="D1109">
        <v>43.000</v>
      </c>
      <c s="7" r="E1109">
        <v>4</v>
      </c>
      <c s="8" t="inlineStr" r="F1109">
        <is>
          <t xml:space="preserve">68J00</t>
        </is>
      </c>
      <c s="8" t="inlineStr" r="G1109">
        <is>
          <t xml:space="preserve">139</t>
        </is>
      </c>
      <c s="9" r="H1109">
        <v>110.0000</v>
      </c>
      <c s="8" t="inlineStr" r="I1109">
        <is>
          <t xml:space="preserve"/>
        </is>
      </c>
      <c s="8" t="inlineStr" r="J1109">
        <is>
          <t xml:space="preserve"> Knox, Stark</t>
        </is>
      </c>
    </row>
    <row r="1110" ht="20.25" customHeight="0">
      <c s="5" t="inlineStr" r="A1110">
        <is>
          <t xml:space="preserve">25000775</t>
        </is>
      </c>
      <c s="5" t="inlineStr" r="B1110">
        <is>
          <t xml:space="preserve">SELECTIVE MOWING STAKES</t>
        </is>
      </c>
      <c s="5" t="inlineStr" r="C1110">
        <is>
          <t xml:space="preserve">EACH   </t>
        </is>
      </c>
      <c s="6" r="D1110">
        <v>14.000</v>
      </c>
      <c s="7" r="E1110">
        <v>1</v>
      </c>
      <c s="8" t="inlineStr" r="F1110">
        <is>
          <t xml:space="preserve">60R49</t>
        </is>
      </c>
      <c s="8" t="inlineStr" r="G1110">
        <is>
          <t xml:space="preserve">104</t>
        </is>
      </c>
      <c s="9" r="H1110">
        <v>50.0000</v>
      </c>
      <c s="8" t="inlineStr" r="I1110">
        <is>
          <t xml:space="preserve">Y</t>
        </is>
      </c>
      <c s="8" t="inlineStr" r="J1110">
        <is>
          <t xml:space="preserve"> Cook</t>
        </is>
      </c>
    </row>
    <row r="1111" ht="20.25" customHeight="0">
      <c s="5" t="inlineStr" r="A1111">
        <is>
          <t xml:space="preserve">25000775</t>
        </is>
      </c>
      <c s="5" t="inlineStr" r="B1111">
        <is>
          <t xml:space="preserve">SELECTIVE MOWING STAKES</t>
        </is>
      </c>
      <c s="5" t="inlineStr" r="C1111">
        <is>
          <t xml:space="preserve">EACH   </t>
        </is>
      </c>
      <c s="6" r="D1111">
        <v>14.000</v>
      </c>
      <c s="7" r="E1111">
        <v>1</v>
      </c>
      <c s="8" t="inlineStr" r="F1111">
        <is>
          <t xml:space="preserve">60R49</t>
        </is>
      </c>
      <c s="8" t="inlineStr" r="G1111">
        <is>
          <t xml:space="preserve">104</t>
        </is>
      </c>
      <c s="9" r="H1111">
        <v>50.0000</v>
      </c>
      <c s="8" t="inlineStr" r="I1111">
        <is>
          <t xml:space="preserve"/>
        </is>
      </c>
      <c s="8" t="inlineStr" r="J1111">
        <is>
          <t xml:space="preserve"> Cook</t>
        </is>
      </c>
    </row>
    <row r="1112" ht="20.25" customHeight="0">
      <c s="5" t="inlineStr" r="A1112">
        <is>
          <t xml:space="preserve">25003210</t>
        </is>
      </c>
      <c s="5" t="inlineStr" r="B1112">
        <is>
          <t xml:space="preserve">INTERSEEDING, CLASS  2A</t>
        </is>
      </c>
      <c s="5" t="inlineStr" r="C1112">
        <is>
          <t xml:space="preserve">ACRE   </t>
        </is>
      </c>
      <c s="6" r="D1112">
        <v>2.000</v>
      </c>
      <c s="7" r="E1112">
        <v>1</v>
      </c>
      <c s="8" t="inlineStr" r="F1112">
        <is>
          <t xml:space="preserve">60R49</t>
        </is>
      </c>
      <c s="8" t="inlineStr" r="G1112">
        <is>
          <t xml:space="preserve">104</t>
        </is>
      </c>
      <c s="9" r="H1112">
        <v>1200.0000</v>
      </c>
      <c s="8" t="inlineStr" r="I1112">
        <is>
          <t xml:space="preserve">Y</t>
        </is>
      </c>
      <c s="8" t="inlineStr" r="J1112">
        <is>
          <t xml:space="preserve"> Cook</t>
        </is>
      </c>
    </row>
    <row r="1113" ht="20.25" customHeight="0">
      <c s="5" t="inlineStr" r="A1113">
        <is>
          <t xml:space="preserve">25003210</t>
        </is>
      </c>
      <c s="5" t="inlineStr" r="B1113">
        <is>
          <t xml:space="preserve">INTERSEEDING, CLASS  2A</t>
        </is>
      </c>
      <c s="5" t="inlineStr" r="C1113">
        <is>
          <t xml:space="preserve">ACRE   </t>
        </is>
      </c>
      <c s="6" r="D1113">
        <v>2.000</v>
      </c>
      <c s="7" r="E1113">
        <v>1</v>
      </c>
      <c s="8" t="inlineStr" r="F1113">
        <is>
          <t xml:space="preserve">60R49</t>
        </is>
      </c>
      <c s="8" t="inlineStr" r="G1113">
        <is>
          <t xml:space="preserve">104</t>
        </is>
      </c>
      <c s="9" r="H1113">
        <v>1200.0000</v>
      </c>
      <c s="8" t="inlineStr" r="I1113">
        <is>
          <t xml:space="preserve"/>
        </is>
      </c>
      <c s="8" t="inlineStr" r="J1113">
        <is>
          <t xml:space="preserve"> Cook</t>
        </is>
      </c>
    </row>
    <row r="1114" ht="20.25" customHeight="0">
      <c s="5" t="inlineStr" r="A1114">
        <is>
          <t xml:space="preserve">25003310</t>
        </is>
      </c>
      <c s="5" t="inlineStr" r="B1114">
        <is>
          <t xml:space="preserve">INTERSEEDING, CLASS  4</t>
        </is>
      </c>
      <c s="5" t="inlineStr" r="C1114">
        <is>
          <t xml:space="preserve">ACRE   </t>
        </is>
      </c>
      <c s="6" r="D1114">
        <v>3.000</v>
      </c>
      <c s="7" r="E1114">
        <v>1</v>
      </c>
      <c s="8" t="inlineStr" r="F1114">
        <is>
          <t xml:space="preserve">60R49</t>
        </is>
      </c>
      <c s="8" t="inlineStr" r="G1114">
        <is>
          <t xml:space="preserve">104</t>
        </is>
      </c>
      <c s="9" r="H1114">
        <v>1200.0000</v>
      </c>
      <c s="8" t="inlineStr" r="I1114">
        <is>
          <t xml:space="preserve">Y</t>
        </is>
      </c>
      <c s="8" t="inlineStr" r="J1114">
        <is>
          <t xml:space="preserve"> Cook</t>
        </is>
      </c>
    </row>
    <row r="1115" ht="20.25" customHeight="0">
      <c s="5" t="inlineStr" r="A1115">
        <is>
          <t xml:space="preserve">25003310</t>
        </is>
      </c>
      <c s="5" t="inlineStr" r="B1115">
        <is>
          <t xml:space="preserve">INTERSEEDING, CLASS  4</t>
        </is>
      </c>
      <c s="5" t="inlineStr" r="C1115">
        <is>
          <t xml:space="preserve">ACRE   </t>
        </is>
      </c>
      <c s="6" r="D1115">
        <v>3.000</v>
      </c>
      <c s="7" r="E1115">
        <v>1</v>
      </c>
      <c s="8" t="inlineStr" r="F1115">
        <is>
          <t xml:space="preserve">60R49</t>
        </is>
      </c>
      <c s="8" t="inlineStr" r="G1115">
        <is>
          <t xml:space="preserve">104</t>
        </is>
      </c>
      <c s="9" r="H1115">
        <v>1200.0000</v>
      </c>
      <c s="8" t="inlineStr" r="I1115">
        <is>
          <t xml:space="preserve"/>
        </is>
      </c>
      <c s="8" t="inlineStr" r="J1115">
        <is>
          <t xml:space="preserve"> Cook</t>
        </is>
      </c>
    </row>
    <row r="1116" ht="20.25" customHeight="0">
      <c s="5" t="inlineStr" r="A1116">
        <is>
          <t xml:space="preserve">25100115</t>
        </is>
      </c>
      <c s="5" t="inlineStr" r="B1116">
        <is>
          <t xml:space="preserve">MULCH, METHOD 2</t>
        </is>
      </c>
      <c s="5" t="inlineStr" r="C1116">
        <is>
          <t xml:space="preserve">ACRE   </t>
        </is>
      </c>
      <c s="6" r="D1116">
        <v>23.000</v>
      </c>
      <c s="7" r="E1116">
        <v>1</v>
      </c>
      <c s="8" t="inlineStr" r="F1116">
        <is>
          <t xml:space="preserve">60R49</t>
        </is>
      </c>
      <c s="8" t="inlineStr" r="G1116">
        <is>
          <t xml:space="preserve">104</t>
        </is>
      </c>
      <c s="9" r="H1116">
        <v>1600.0000</v>
      </c>
      <c s="8" t="inlineStr" r="I1116">
        <is>
          <t xml:space="preserve">Y</t>
        </is>
      </c>
      <c s="8" t="inlineStr" r="J1116">
        <is>
          <t xml:space="preserve"> Cook</t>
        </is>
      </c>
    </row>
    <row r="1117" ht="20.25" customHeight="0">
      <c s="5" t="inlineStr" r="A1117">
        <is>
          <t xml:space="preserve">25100115</t>
        </is>
      </c>
      <c s="5" t="inlineStr" r="B1117">
        <is>
          <t xml:space="preserve">MULCH, METHOD 2</t>
        </is>
      </c>
      <c s="5" t="inlineStr" r="C1117">
        <is>
          <t xml:space="preserve">ACRE   </t>
        </is>
      </c>
      <c s="6" r="D1117">
        <v>23.000</v>
      </c>
      <c s="7" r="E1117">
        <v>1</v>
      </c>
      <c s="8" t="inlineStr" r="F1117">
        <is>
          <t xml:space="preserve">60R49</t>
        </is>
      </c>
      <c s="8" t="inlineStr" r="G1117">
        <is>
          <t xml:space="preserve">104</t>
        </is>
      </c>
      <c s="9" r="H1117">
        <v>1600.0000</v>
      </c>
      <c s="8" t="inlineStr" r="I1117">
        <is>
          <t xml:space="preserve"/>
        </is>
      </c>
      <c s="8" t="inlineStr" r="J1117">
        <is>
          <t xml:space="preserve"> Cook</t>
        </is>
      </c>
    </row>
    <row r="1118" ht="20.25" customHeight="0">
      <c s="5" t="inlineStr" r="A1118">
        <is>
          <t xml:space="preserve">25100115</t>
        </is>
      </c>
      <c s="5" t="inlineStr" r="B1118">
        <is>
          <t xml:space="preserve">MULCH, METHOD 2</t>
        </is>
      </c>
      <c s="5" t="inlineStr" r="C1118">
        <is>
          <t xml:space="preserve">ACRE   </t>
        </is>
      </c>
      <c s="6" r="D1118">
        <v>2.250</v>
      </c>
      <c s="7" r="E1118">
        <v>1</v>
      </c>
      <c s="8" t="inlineStr" r="F1118">
        <is>
          <t xml:space="preserve">61J30</t>
        </is>
      </c>
      <c s="8" t="inlineStr" r="G1118">
        <is>
          <t xml:space="preserve">001</t>
        </is>
      </c>
      <c s="9" r="H1118">
        <v>1600.0000</v>
      </c>
      <c s="8" t="inlineStr" r="I1118">
        <is>
          <t xml:space="preserve">Y</t>
        </is>
      </c>
      <c s="8" t="inlineStr" r="J1118">
        <is>
          <t xml:space="preserve"> DuPage</t>
        </is>
      </c>
    </row>
    <row r="1119" ht="20.25" customHeight="0">
      <c s="5" t="inlineStr" r="A1119">
        <is>
          <t xml:space="preserve">25100115</t>
        </is>
      </c>
      <c s="5" t="inlineStr" r="B1119">
        <is>
          <t xml:space="preserve">MULCH, METHOD 2</t>
        </is>
      </c>
      <c s="5" t="inlineStr" r="C1119">
        <is>
          <t xml:space="preserve">ACRE   </t>
        </is>
      </c>
      <c s="6" r="D1119">
        <v>2.250</v>
      </c>
      <c s="7" r="E1119">
        <v>1</v>
      </c>
      <c s="8" t="inlineStr" r="F1119">
        <is>
          <t xml:space="preserve">61J30</t>
        </is>
      </c>
      <c s="8" t="inlineStr" r="G1119">
        <is>
          <t xml:space="preserve">001</t>
        </is>
      </c>
      <c s="9" r="H1119">
        <v>1600.0000</v>
      </c>
      <c s="8" t="inlineStr" r="I1119">
        <is>
          <t xml:space="preserve"/>
        </is>
      </c>
      <c s="8" t="inlineStr" r="J1119">
        <is>
          <t xml:space="preserve"> DuPage</t>
        </is>
      </c>
    </row>
    <row r="1120" ht="20.25" customHeight="0">
      <c s="5" t="inlineStr" r="A1120">
        <is>
          <t xml:space="preserve">25100115</t>
        </is>
      </c>
      <c s="5" t="inlineStr" r="B1120">
        <is>
          <t xml:space="preserve">MULCH, METHOD 2</t>
        </is>
      </c>
      <c s="5" t="inlineStr" r="C1120">
        <is>
          <t xml:space="preserve">ACRE   </t>
        </is>
      </c>
      <c s="6" r="D1120">
        <v>2.250</v>
      </c>
      <c s="7" r="E1120">
        <v>1</v>
      </c>
      <c s="8" t="inlineStr" r="F1120">
        <is>
          <t xml:space="preserve">61J30</t>
        </is>
      </c>
      <c s="8" t="inlineStr" r="G1120">
        <is>
          <t xml:space="preserve">001</t>
        </is>
      </c>
      <c s="9" r="H1120">
        <v>1760.0000</v>
      </c>
      <c s="8" t="inlineStr" r="I1120">
        <is>
          <t xml:space="preserve"/>
        </is>
      </c>
      <c s="8" t="inlineStr" r="J1120">
        <is>
          <t xml:space="preserve"> DuPage</t>
        </is>
      </c>
    </row>
    <row r="1121" ht="20.25" customHeight="0">
      <c s="5" t="inlineStr" r="A1121">
        <is>
          <t xml:space="preserve">25100115</t>
        </is>
      </c>
      <c s="5" t="inlineStr" r="B1121">
        <is>
          <t xml:space="preserve">MULCH, METHOD 2</t>
        </is>
      </c>
      <c s="5" t="inlineStr" r="C1121">
        <is>
          <t xml:space="preserve">ACRE   </t>
        </is>
      </c>
      <c s="6" r="D1121">
        <v>2.250</v>
      </c>
      <c s="7" r="E1121">
        <v>1</v>
      </c>
      <c s="8" t="inlineStr" r="F1121">
        <is>
          <t xml:space="preserve">61J30</t>
        </is>
      </c>
      <c s="8" t="inlineStr" r="G1121">
        <is>
          <t xml:space="preserve">001</t>
        </is>
      </c>
      <c s="9" r="H1121">
        <v>2100.0000</v>
      </c>
      <c s="8" t="inlineStr" r="I1121">
        <is>
          <t xml:space="preserve"/>
        </is>
      </c>
      <c s="8" t="inlineStr" r="J1121">
        <is>
          <t xml:space="preserve"> DuPage</t>
        </is>
      </c>
    </row>
    <row r="1122" ht="20.25" customHeight="0">
      <c s="5" t="inlineStr" r="A1122">
        <is>
          <t xml:space="preserve">25100115</t>
        </is>
      </c>
      <c s="5" t="inlineStr" r="B1122">
        <is>
          <t xml:space="preserve">MULCH, METHOD 2</t>
        </is>
      </c>
      <c s="5" t="inlineStr" r="C1122">
        <is>
          <t xml:space="preserve">ACRE   </t>
        </is>
      </c>
      <c s="6" r="D1122">
        <v>2.250</v>
      </c>
      <c s="7" r="E1122">
        <v>1</v>
      </c>
      <c s="8" t="inlineStr" r="F1122">
        <is>
          <t xml:space="preserve">61J30</t>
        </is>
      </c>
      <c s="8" t="inlineStr" r="G1122">
        <is>
          <t xml:space="preserve">001</t>
        </is>
      </c>
      <c s="9" r="H1122">
        <v>3000.0000</v>
      </c>
      <c s="8" t="inlineStr" r="I1122">
        <is>
          <t xml:space="preserve"/>
        </is>
      </c>
      <c s="8" t="inlineStr" r="J1122">
        <is>
          <t xml:space="preserve"> DuPage</t>
        </is>
      </c>
    </row>
    <row r="1123" ht="20.25" customHeight="0">
      <c s="5" t="inlineStr" r="A1123">
        <is>
          <t xml:space="preserve">25100115</t>
        </is>
      </c>
      <c s="5" t="inlineStr" r="B1123">
        <is>
          <t xml:space="preserve">MULCH, METHOD 2</t>
        </is>
      </c>
      <c s="5" t="inlineStr" r="C1123">
        <is>
          <t xml:space="preserve">ACRE   </t>
        </is>
      </c>
      <c s="6" r="D1123">
        <v>1.000</v>
      </c>
      <c s="7" r="E1123">
        <v>5</v>
      </c>
      <c s="8" t="inlineStr" r="F1123">
        <is>
          <t xml:space="preserve">70855</t>
        </is>
      </c>
      <c s="8" t="inlineStr" r="G1123">
        <is>
          <t xml:space="preserve">140</t>
        </is>
      </c>
      <c s="9" r="H1123">
        <v>2310.0000</v>
      </c>
      <c s="8" t="inlineStr" r="I1123">
        <is>
          <t xml:space="preserve">Y</t>
        </is>
      </c>
      <c s="8" t="inlineStr" r="J1123">
        <is>
          <t xml:space="preserve"> McLean</t>
        </is>
      </c>
    </row>
    <row r="1124" ht="20.25" customHeight="0">
      <c s="5" t="inlineStr" r="A1124">
        <is>
          <t xml:space="preserve">25100115</t>
        </is>
      </c>
      <c s="5" t="inlineStr" r="B1124">
        <is>
          <t xml:space="preserve">MULCH, METHOD 2</t>
        </is>
      </c>
      <c s="5" t="inlineStr" r="C1124">
        <is>
          <t xml:space="preserve">ACRE   </t>
        </is>
      </c>
      <c s="6" r="D1124">
        <v>0.250</v>
      </c>
      <c s="7" r="E1124">
        <v>5</v>
      </c>
      <c s="8" t="inlineStr" r="F1124">
        <is>
          <t xml:space="preserve">70901</t>
        </is>
      </c>
      <c s="8" t="inlineStr" r="G1124">
        <is>
          <t xml:space="preserve">051</t>
        </is>
      </c>
      <c s="9" r="H1124">
        <v>6050.0000</v>
      </c>
      <c s="8" t="inlineStr" r="I1124">
        <is>
          <t xml:space="preserve">Y</t>
        </is>
      </c>
      <c s="8" t="inlineStr" r="J1124">
        <is>
          <t xml:space="preserve"> DeWitt</t>
        </is>
      </c>
    </row>
    <row r="1125" ht="20.25" customHeight="0">
      <c s="5" t="inlineStr" r="A1125">
        <is>
          <t xml:space="preserve">25100115</t>
        </is>
      </c>
      <c s="5" t="inlineStr" r="B1125">
        <is>
          <t xml:space="preserve">MULCH, METHOD 2</t>
        </is>
      </c>
      <c s="5" t="inlineStr" r="C1125">
        <is>
          <t xml:space="preserve">ACRE   </t>
        </is>
      </c>
      <c s="6" r="D1125">
        <v>0.750</v>
      </c>
      <c s="7" r="E1125">
        <v>8</v>
      </c>
      <c s="8" t="inlineStr" r="F1125">
        <is>
          <t xml:space="preserve">76F88</t>
        </is>
      </c>
      <c s="8" t="inlineStr" r="G1125">
        <is>
          <t xml:space="preserve">171</t>
        </is>
      </c>
      <c s="9" r="H1125">
        <v>5900.0000</v>
      </c>
      <c s="8" t="inlineStr" r="I1125">
        <is>
          <t xml:space="preserve">Y</t>
        </is>
      </c>
      <c s="8" t="inlineStr" r="J1125">
        <is>
          <t xml:space="preserve"> Madison</t>
        </is>
      </c>
    </row>
    <row r="1126" ht="20.25" customHeight="0">
      <c s="5" t="inlineStr" r="A1126">
        <is>
          <t xml:space="preserve">25100115</t>
        </is>
      </c>
      <c s="5" t="inlineStr" r="B1126">
        <is>
          <t xml:space="preserve">MULCH, METHOD 2</t>
        </is>
      </c>
      <c s="5" t="inlineStr" r="C1126">
        <is>
          <t xml:space="preserve">ACRE   </t>
        </is>
      </c>
      <c s="6" r="D1126">
        <v>0.750</v>
      </c>
      <c s="7" r="E1126">
        <v>8</v>
      </c>
      <c s="8" t="inlineStr" r="F1126">
        <is>
          <t xml:space="preserve">76F88</t>
        </is>
      </c>
      <c s="8" t="inlineStr" r="G1126">
        <is>
          <t xml:space="preserve">171</t>
        </is>
      </c>
      <c s="9" r="H1126">
        <v>2200.0000</v>
      </c>
      <c s="8" t="inlineStr" r="I1126">
        <is>
          <t xml:space="preserve"/>
        </is>
      </c>
      <c s="8" t="inlineStr" r="J1126">
        <is>
          <t xml:space="preserve"> Madison</t>
        </is>
      </c>
    </row>
    <row r="1127" ht="20.25" customHeight="0">
      <c s="5" t="inlineStr" r="A1127">
        <is>
          <t xml:space="preserve">25100115</t>
        </is>
      </c>
      <c s="5" t="inlineStr" r="B1127">
        <is>
          <t xml:space="preserve">MULCH, METHOD 2</t>
        </is>
      </c>
      <c s="5" t="inlineStr" r="C1127">
        <is>
          <t xml:space="preserve">ACRE   </t>
        </is>
      </c>
      <c s="6" r="D1127">
        <v>0.500</v>
      </c>
      <c s="7" r="E1127">
        <v>8</v>
      </c>
      <c s="8" t="inlineStr" r="F1127">
        <is>
          <t xml:space="preserve">76H49</t>
        </is>
      </c>
      <c s="8" t="inlineStr" r="G1127">
        <is>
          <t xml:space="preserve">141</t>
        </is>
      </c>
      <c s="9" r="H1127">
        <v>6000.0000</v>
      </c>
      <c s="8" t="inlineStr" r="I1127">
        <is>
          <t xml:space="preserve">Y</t>
        </is>
      </c>
      <c s="8" t="inlineStr" r="J1127">
        <is>
          <t xml:space="preserve"> Madison</t>
        </is>
      </c>
    </row>
    <row r="1128" ht="20.25" customHeight="0">
      <c s="5" t="inlineStr" r="A1128">
        <is>
          <t xml:space="preserve">25100115</t>
        </is>
      </c>
      <c s="5" t="inlineStr" r="B1128">
        <is>
          <t xml:space="preserve">MULCH, METHOD 2</t>
        </is>
      </c>
      <c s="5" t="inlineStr" r="C1128">
        <is>
          <t xml:space="preserve">ACRE   </t>
        </is>
      </c>
      <c s="6" r="D1128">
        <v>0.500</v>
      </c>
      <c s="7" r="E1128">
        <v>8</v>
      </c>
      <c s="8" t="inlineStr" r="F1128">
        <is>
          <t xml:space="preserve">76H49</t>
        </is>
      </c>
      <c s="8" t="inlineStr" r="G1128">
        <is>
          <t xml:space="preserve">141</t>
        </is>
      </c>
      <c s="9" r="H1128">
        <v>3060.0000</v>
      </c>
      <c s="8" t="inlineStr" r="I1128">
        <is>
          <t xml:space="preserve"/>
        </is>
      </c>
      <c s="8" t="inlineStr" r="J1128">
        <is>
          <t xml:space="preserve"> Madison</t>
        </is>
      </c>
    </row>
    <row r="1129" ht="20.25" customHeight="0">
      <c s="5" t="inlineStr" r="A1129">
        <is>
          <t xml:space="preserve">25100115</t>
        </is>
      </c>
      <c s="5" t="inlineStr" r="B1129">
        <is>
          <t xml:space="preserve">MULCH, METHOD 2</t>
        </is>
      </c>
      <c s="5" t="inlineStr" r="C1129">
        <is>
          <t xml:space="preserve">ACRE   </t>
        </is>
      </c>
      <c s="6" r="D1129">
        <v>0.500</v>
      </c>
      <c s="7" r="E1129">
        <v>8</v>
      </c>
      <c s="8" t="inlineStr" r="F1129">
        <is>
          <t xml:space="preserve">76H49</t>
        </is>
      </c>
      <c s="8" t="inlineStr" r="G1129">
        <is>
          <t xml:space="preserve">141</t>
        </is>
      </c>
      <c s="9" r="H1129">
        <v>6000.0000</v>
      </c>
      <c s="8" t="inlineStr" r="I1129">
        <is>
          <t xml:space="preserve"/>
        </is>
      </c>
      <c s="8" t="inlineStr" r="J1129">
        <is>
          <t xml:space="preserve"> Madison</t>
        </is>
      </c>
    </row>
    <row r="1130" ht="20.25" customHeight="0">
      <c s="5" t="inlineStr" r="A1130">
        <is>
          <t xml:space="preserve">25100115</t>
        </is>
      </c>
      <c s="5" t="inlineStr" r="B1130">
        <is>
          <t xml:space="preserve">MULCH, METHOD 2</t>
        </is>
      </c>
      <c s="5" t="inlineStr" r="C1130">
        <is>
          <t xml:space="preserve">ACRE   </t>
        </is>
      </c>
      <c s="6" r="D1130">
        <v>1.800</v>
      </c>
      <c s="7" r="E1130">
        <v>2</v>
      </c>
      <c s="8" t="inlineStr" r="F1130">
        <is>
          <t xml:space="preserve">85754</t>
        </is>
      </c>
      <c s="8" t="inlineStr" r="G1130">
        <is>
          <t xml:space="preserve">144</t>
        </is>
      </c>
      <c s="9" r="H1130">
        <v>2010.0200</v>
      </c>
      <c s="8" t="inlineStr" r="I1130">
        <is>
          <t xml:space="preserve">Y</t>
        </is>
      </c>
      <c s="8" t="inlineStr" r="J1130">
        <is>
          <t xml:space="preserve"> Boone</t>
        </is>
      </c>
    </row>
    <row r="1131" ht="20.25" customHeight="0">
      <c s="5" t="inlineStr" r="A1131">
        <is>
          <t xml:space="preserve">25100115</t>
        </is>
      </c>
      <c s="5" t="inlineStr" r="B1131">
        <is>
          <t xml:space="preserve">MULCH, METHOD 2</t>
        </is>
      </c>
      <c s="5" t="inlineStr" r="C1131">
        <is>
          <t xml:space="preserve">ACRE   </t>
        </is>
      </c>
      <c s="6" r="D1131">
        <v>1.800</v>
      </c>
      <c s="7" r="E1131">
        <v>2</v>
      </c>
      <c s="8" t="inlineStr" r="F1131">
        <is>
          <t xml:space="preserve">85754</t>
        </is>
      </c>
      <c s="8" t="inlineStr" r="G1131">
        <is>
          <t xml:space="preserve">144</t>
        </is>
      </c>
      <c s="9" r="H1131">
        <v>2000.0000</v>
      </c>
      <c s="8" t="inlineStr" r="I1131">
        <is>
          <t xml:space="preserve"/>
        </is>
      </c>
      <c s="8" t="inlineStr" r="J1131">
        <is>
          <t xml:space="preserve"> Boone</t>
        </is>
      </c>
    </row>
    <row r="1132" ht="20.25" customHeight="0">
      <c s="5" t="inlineStr" r="A1132">
        <is>
          <t xml:space="preserve">25100115</t>
        </is>
      </c>
      <c s="5" t="inlineStr" r="B1132">
        <is>
          <t xml:space="preserve">MULCH, METHOD 2</t>
        </is>
      </c>
      <c s="5" t="inlineStr" r="C1132">
        <is>
          <t xml:space="preserve">ACRE   </t>
        </is>
      </c>
      <c s="6" r="D1132">
        <v>0.750</v>
      </c>
      <c s="7" r="E1132">
        <v>5</v>
      </c>
      <c s="8" t="inlineStr" r="F1132">
        <is>
          <t xml:space="preserve">91618</t>
        </is>
      </c>
      <c s="8" t="inlineStr" r="G1132">
        <is>
          <t xml:space="preserve">153</t>
        </is>
      </c>
      <c s="9" r="H1132">
        <v>2600.0000</v>
      </c>
      <c s="8" t="inlineStr" r="I1132">
        <is>
          <t xml:space="preserve">Y</t>
        </is>
      </c>
      <c s="8" t="inlineStr" r="J1132">
        <is>
          <t xml:space="preserve"> Vermilion</t>
        </is>
      </c>
    </row>
    <row r="1133" ht="20.25" customHeight="0">
      <c s="5" t="inlineStr" r="A1133">
        <is>
          <t xml:space="preserve">25100115</t>
        </is>
      </c>
      <c s="5" t="inlineStr" r="B1133">
        <is>
          <t xml:space="preserve">MULCH, METHOD 2</t>
        </is>
      </c>
      <c s="5" t="inlineStr" r="C1133">
        <is>
          <t xml:space="preserve">ACRE   </t>
        </is>
      </c>
      <c s="6" r="D1133">
        <v>0.750</v>
      </c>
      <c s="7" r="E1133">
        <v>5</v>
      </c>
      <c s="8" t="inlineStr" r="F1133">
        <is>
          <t xml:space="preserve">91618</t>
        </is>
      </c>
      <c s="8" t="inlineStr" r="G1133">
        <is>
          <t xml:space="preserve">153</t>
        </is>
      </c>
      <c s="9" r="H1133">
        <v>1275.0000</v>
      </c>
      <c s="8" t="inlineStr" r="I1133">
        <is>
          <t xml:space="preserve"/>
        </is>
      </c>
      <c s="8" t="inlineStr" r="J1133">
        <is>
          <t xml:space="preserve"> Vermilion</t>
        </is>
      </c>
    </row>
    <row r="1134" ht="20.25" customHeight="0">
      <c s="5" t="inlineStr" r="A1134">
        <is>
          <t xml:space="preserve">25100115</t>
        </is>
      </c>
      <c s="5" t="inlineStr" r="B1134">
        <is>
          <t xml:space="preserve">MULCH, METHOD 2</t>
        </is>
      </c>
      <c s="5" t="inlineStr" r="C1134">
        <is>
          <t xml:space="preserve">ACRE   </t>
        </is>
      </c>
      <c s="6" r="D1134">
        <v>9.500</v>
      </c>
      <c s="7" r="E1134">
        <v>5</v>
      </c>
      <c s="8" t="inlineStr" r="F1134">
        <is>
          <t xml:space="preserve">91619</t>
        </is>
      </c>
      <c s="8" t="inlineStr" r="G1134">
        <is>
          <t xml:space="preserve">154</t>
        </is>
      </c>
      <c s="9" r="H1134">
        <v>850.0000</v>
      </c>
      <c s="8" t="inlineStr" r="I1134">
        <is>
          <t xml:space="preserve">Y</t>
        </is>
      </c>
      <c s="8" t="inlineStr" r="J1134">
        <is>
          <t xml:space="preserve"> McLean</t>
        </is>
      </c>
    </row>
    <row r="1135" ht="20.25" customHeight="0">
      <c s="5" t="inlineStr" r="A1135">
        <is>
          <t xml:space="preserve">25100115</t>
        </is>
      </c>
      <c s="5" t="inlineStr" r="B1135">
        <is>
          <t xml:space="preserve">MULCH, METHOD 2</t>
        </is>
      </c>
      <c s="5" t="inlineStr" r="C1135">
        <is>
          <t xml:space="preserve">ACRE   </t>
        </is>
      </c>
      <c s="6" r="D1135">
        <v>0.400</v>
      </c>
      <c s="7" r="E1135">
        <v>7</v>
      </c>
      <c s="8" t="inlineStr" r="F1135">
        <is>
          <t xml:space="preserve">95946</t>
        </is>
      </c>
      <c s="8" t="inlineStr" r="G1135">
        <is>
          <t xml:space="preserve">158</t>
        </is>
      </c>
      <c s="9" r="H1135">
        <v>500.0000</v>
      </c>
      <c s="8" t="inlineStr" r="I1135">
        <is>
          <t xml:space="preserve">Y</t>
        </is>
      </c>
      <c s="8" t="inlineStr" r="J1135">
        <is>
          <t xml:space="preserve"> Coles</t>
        </is>
      </c>
    </row>
    <row r="1136" ht="20.25" customHeight="0">
      <c s="5" t="inlineStr" r="A1136">
        <is>
          <t xml:space="preserve">25100115</t>
        </is>
      </c>
      <c s="5" t="inlineStr" r="B1136">
        <is>
          <t xml:space="preserve">MULCH, METHOD 2</t>
        </is>
      </c>
      <c s="5" t="inlineStr" r="C1136">
        <is>
          <t xml:space="preserve">ACRE   </t>
        </is>
      </c>
      <c s="6" r="D1136">
        <v>0.400</v>
      </c>
      <c s="7" r="E1136">
        <v>7</v>
      </c>
      <c s="8" t="inlineStr" r="F1136">
        <is>
          <t xml:space="preserve">95946</t>
        </is>
      </c>
      <c s="8" t="inlineStr" r="G1136">
        <is>
          <t xml:space="preserve">158</t>
        </is>
      </c>
      <c s="9" r="H1136">
        <v>5648.3400</v>
      </c>
      <c s="8" t="inlineStr" r="I1136">
        <is>
          <t xml:space="preserve"/>
        </is>
      </c>
      <c s="8" t="inlineStr" r="J1136">
        <is>
          <t xml:space="preserve"> Coles</t>
        </is>
      </c>
    </row>
    <row r="1137" ht="20.25" customHeight="0">
      <c s="5" t="inlineStr" r="A1137">
        <is>
          <t xml:space="preserve">25100115</t>
        </is>
      </c>
      <c s="5" t="inlineStr" r="B1137">
        <is>
          <t xml:space="preserve">MULCH, METHOD 2</t>
        </is>
      </c>
      <c s="5" t="inlineStr" r="C1137">
        <is>
          <t xml:space="preserve">ACRE   </t>
        </is>
      </c>
      <c s="6" r="D1137">
        <v>0.400</v>
      </c>
      <c s="7" r="E1137">
        <v>7</v>
      </c>
      <c s="8" t="inlineStr" r="F1137">
        <is>
          <t xml:space="preserve">95946</t>
        </is>
      </c>
      <c s="8" t="inlineStr" r="G1137">
        <is>
          <t xml:space="preserve">158</t>
        </is>
      </c>
      <c s="9" r="H1137">
        <v>7000.0000</v>
      </c>
      <c s="8" t="inlineStr" r="I1137">
        <is>
          <t xml:space="preserve"/>
        </is>
      </c>
      <c s="8" t="inlineStr" r="J1137">
        <is>
          <t xml:space="preserve"> Coles</t>
        </is>
      </c>
    </row>
    <row r="1138" ht="20.25" customHeight="0">
      <c s="5" t="inlineStr" r="A1138">
        <is>
          <t xml:space="preserve">25100115</t>
        </is>
      </c>
      <c s="5" t="inlineStr" r="B1138">
        <is>
          <t xml:space="preserve">MULCH, METHOD 2</t>
        </is>
      </c>
      <c s="5" t="inlineStr" r="C1138">
        <is>
          <t xml:space="preserve">ACRE   </t>
        </is>
      </c>
      <c s="6" r="D1138">
        <v>0.400</v>
      </c>
      <c s="7" r="E1138">
        <v>7</v>
      </c>
      <c s="8" t="inlineStr" r="F1138">
        <is>
          <t xml:space="preserve">95946</t>
        </is>
      </c>
      <c s="8" t="inlineStr" r="G1138">
        <is>
          <t xml:space="preserve">158</t>
        </is>
      </c>
      <c s="9" r="H1138">
        <v>10950.0000</v>
      </c>
      <c s="8" t="inlineStr" r="I1138">
        <is>
          <t xml:space="preserve"/>
        </is>
      </c>
      <c s="8" t="inlineStr" r="J1138">
        <is>
          <t xml:space="preserve"> Coles</t>
        </is>
      </c>
    </row>
    <row r="1139" ht="20.25" customHeight="0">
      <c s="5" t="inlineStr" r="A1139">
        <is>
          <t xml:space="preserve">25100115</t>
        </is>
      </c>
      <c s="5" t="inlineStr" r="B1139">
        <is>
          <t xml:space="preserve">MULCH, METHOD 2</t>
        </is>
      </c>
      <c s="5" t="inlineStr" r="C1139">
        <is>
          <t xml:space="preserve">ACRE   </t>
        </is>
      </c>
      <c s="6" r="D1139">
        <v>0.300</v>
      </c>
      <c s="7" r="E1139">
        <v>7</v>
      </c>
      <c s="8" t="inlineStr" r="F1139">
        <is>
          <t xml:space="preserve">95950</t>
        </is>
      </c>
      <c s="8" t="inlineStr" r="G1139">
        <is>
          <t xml:space="preserve">160</t>
        </is>
      </c>
      <c s="9" r="H1139">
        <v>6000.0000</v>
      </c>
      <c s="8" t="inlineStr" r="I1139">
        <is>
          <t xml:space="preserve">Y</t>
        </is>
      </c>
      <c s="8" t="inlineStr" r="J1139">
        <is>
          <t xml:space="preserve"> Shelby</t>
        </is>
      </c>
    </row>
    <row r="1140" ht="20.25" customHeight="0">
      <c s="5" t="inlineStr" r="A1140">
        <is>
          <t xml:space="preserve">25100115</t>
        </is>
      </c>
      <c s="5" t="inlineStr" r="B1140">
        <is>
          <t xml:space="preserve">MULCH, METHOD 2</t>
        </is>
      </c>
      <c s="5" t="inlineStr" r="C1140">
        <is>
          <t xml:space="preserve">ACRE   </t>
        </is>
      </c>
      <c s="6" r="D1140">
        <v>0.300</v>
      </c>
      <c s="7" r="E1140">
        <v>7</v>
      </c>
      <c s="8" t="inlineStr" r="F1140">
        <is>
          <t xml:space="preserve">95950</t>
        </is>
      </c>
      <c s="8" t="inlineStr" r="G1140">
        <is>
          <t xml:space="preserve">160</t>
        </is>
      </c>
      <c s="9" r="H1140">
        <v>9000.0000</v>
      </c>
      <c s="8" t="inlineStr" r="I1140">
        <is>
          <t xml:space="preserve"/>
        </is>
      </c>
      <c s="8" t="inlineStr" r="J1140">
        <is>
          <t xml:space="preserve"> Shelby</t>
        </is>
      </c>
    </row>
    <row r="1141" ht="20.25" customHeight="0">
      <c s="5" t="inlineStr" r="A1141">
        <is>
          <t xml:space="preserve">25100115</t>
        </is>
      </c>
      <c s="5" t="inlineStr" r="B1141">
        <is>
          <t xml:space="preserve">MULCH, METHOD 2</t>
        </is>
      </c>
      <c s="5" t="inlineStr" r="C1141">
        <is>
          <t xml:space="preserve">ACRE   </t>
        </is>
      </c>
      <c s="6" r="D1141">
        <v>0.250</v>
      </c>
      <c s="7" r="E1141">
        <v>8</v>
      </c>
      <c s="8" t="inlineStr" r="F1141">
        <is>
          <t xml:space="preserve">97809</t>
        </is>
      </c>
      <c s="8" t="inlineStr" r="G1141">
        <is>
          <t xml:space="preserve">161</t>
        </is>
      </c>
      <c s="9" r="H1141">
        <v>8925.0000</v>
      </c>
      <c s="8" t="inlineStr" r="I1141">
        <is>
          <t xml:space="preserve">Y</t>
        </is>
      </c>
      <c s="8" t="inlineStr" r="J1141">
        <is>
          <t xml:space="preserve"> Monroe</t>
        </is>
      </c>
    </row>
    <row r="1142" ht="20.25" customHeight="0">
      <c s="5" t="inlineStr" r="A1142">
        <is>
          <t xml:space="preserve">25100115</t>
        </is>
      </c>
      <c s="5" t="inlineStr" r="B1142">
        <is>
          <t xml:space="preserve">MULCH, METHOD 2</t>
        </is>
      </c>
      <c s="5" t="inlineStr" r="C1142">
        <is>
          <t xml:space="preserve">ACRE   </t>
        </is>
      </c>
      <c s="6" r="D1142">
        <v>0.250</v>
      </c>
      <c s="7" r="E1142">
        <v>8</v>
      </c>
      <c s="8" t="inlineStr" r="F1142">
        <is>
          <t xml:space="preserve">97809</t>
        </is>
      </c>
      <c s="8" t="inlineStr" r="G1142">
        <is>
          <t xml:space="preserve">161</t>
        </is>
      </c>
      <c s="9" r="H1142">
        <v>6770.0000</v>
      </c>
      <c s="8" t="inlineStr" r="I1142">
        <is>
          <t xml:space="preserve"/>
        </is>
      </c>
      <c s="8" t="inlineStr" r="J1142">
        <is>
          <t xml:space="preserve"> Monroe</t>
        </is>
      </c>
    </row>
    <row r="1143" ht="20.25" customHeight="0">
      <c s="5" t="inlineStr" r="A1143">
        <is>
          <t xml:space="preserve">25100115</t>
        </is>
      </c>
      <c s="5" t="inlineStr" r="B1143">
        <is>
          <t xml:space="preserve">MULCH, METHOD 2</t>
        </is>
      </c>
      <c s="5" t="inlineStr" r="C1143">
        <is>
          <t xml:space="preserve">ACRE   </t>
        </is>
      </c>
      <c s="6" r="D1143">
        <v>0.250</v>
      </c>
      <c s="7" r="E1143">
        <v>8</v>
      </c>
      <c s="8" t="inlineStr" r="F1143">
        <is>
          <t xml:space="preserve">97809</t>
        </is>
      </c>
      <c s="8" t="inlineStr" r="G1143">
        <is>
          <t xml:space="preserve">161</t>
        </is>
      </c>
      <c s="9" r="H1143">
        <v>8600.0000</v>
      </c>
      <c s="8" t="inlineStr" r="I1143">
        <is>
          <t xml:space="preserve"/>
        </is>
      </c>
      <c s="8" t="inlineStr" r="J1143">
        <is>
          <t xml:space="preserve"> Monroe</t>
        </is>
      </c>
    </row>
    <row r="1144" ht="20.25" customHeight="0">
      <c s="5" t="inlineStr" r="A1144">
        <is>
          <t xml:space="preserve">25100115</t>
        </is>
      </c>
      <c s="5" t="inlineStr" r="B1144">
        <is>
          <t xml:space="preserve">MULCH, METHOD 2</t>
        </is>
      </c>
      <c s="5" t="inlineStr" r="C1144">
        <is>
          <t xml:space="preserve">ACRE   </t>
        </is>
      </c>
      <c s="6" r="D1144">
        <v>0.250</v>
      </c>
      <c s="7" r="E1144">
        <v>8</v>
      </c>
      <c s="8" t="inlineStr" r="F1144">
        <is>
          <t xml:space="preserve">97809</t>
        </is>
      </c>
      <c s="8" t="inlineStr" r="G1144">
        <is>
          <t xml:space="preserve">161</t>
        </is>
      </c>
      <c s="9" r="H1144">
        <v>10000.0000</v>
      </c>
      <c s="8" t="inlineStr" r="I1144">
        <is>
          <t xml:space="preserve"/>
        </is>
      </c>
      <c s="8" t="inlineStr" r="J1144">
        <is>
          <t xml:space="preserve"> Monroe</t>
        </is>
      </c>
    </row>
    <row r="1145" ht="20.25" customHeight="0">
      <c s="5" t="inlineStr" r="A1145">
        <is>
          <t xml:space="preserve">25100125</t>
        </is>
      </c>
      <c s="5" t="inlineStr" r="B1145">
        <is>
          <t xml:space="preserve">MULCH, METHOD 3</t>
        </is>
      </c>
      <c s="5" t="inlineStr" r="C1145">
        <is>
          <t xml:space="preserve">ACRE   </t>
        </is>
      </c>
      <c s="6" r="D1145">
        <v>5.000</v>
      </c>
      <c s="7" r="E1145">
        <v>1</v>
      </c>
      <c s="8" t="inlineStr" r="F1145">
        <is>
          <t xml:space="preserve">60R49</t>
        </is>
      </c>
      <c s="8" t="inlineStr" r="G1145">
        <is>
          <t xml:space="preserve">104</t>
        </is>
      </c>
      <c s="9" r="H1145">
        <v>1800.0000</v>
      </c>
      <c s="8" t="inlineStr" r="I1145">
        <is>
          <t xml:space="preserve">Y</t>
        </is>
      </c>
      <c s="8" t="inlineStr" r="J1145">
        <is>
          <t xml:space="preserve"> Cook</t>
        </is>
      </c>
    </row>
    <row r="1146" ht="20.25" customHeight="0">
      <c s="5" t="inlineStr" r="A1146">
        <is>
          <t xml:space="preserve">25100125</t>
        </is>
      </c>
      <c s="5" t="inlineStr" r="B1146">
        <is>
          <t xml:space="preserve">MULCH, METHOD 3</t>
        </is>
      </c>
      <c s="5" t="inlineStr" r="C1146">
        <is>
          <t xml:space="preserve">ACRE   </t>
        </is>
      </c>
      <c s="6" r="D1146">
        <v>5.000</v>
      </c>
      <c s="7" r="E1146">
        <v>1</v>
      </c>
      <c s="8" t="inlineStr" r="F1146">
        <is>
          <t xml:space="preserve">60R49</t>
        </is>
      </c>
      <c s="8" t="inlineStr" r="G1146">
        <is>
          <t xml:space="preserve">104</t>
        </is>
      </c>
      <c s="9" r="H1146">
        <v>1800.0000</v>
      </c>
      <c s="8" t="inlineStr" r="I1146">
        <is>
          <t xml:space="preserve"/>
        </is>
      </c>
      <c s="8" t="inlineStr" r="J1146">
        <is>
          <t xml:space="preserve"> Cook</t>
        </is>
      </c>
    </row>
    <row r="1147" ht="20.25" customHeight="0">
      <c s="5" t="inlineStr" r="A1147">
        <is>
          <t xml:space="preserve">25100125</t>
        </is>
      </c>
      <c s="5" t="inlineStr" r="B1147">
        <is>
          <t xml:space="preserve">MULCH, METHOD 3</t>
        </is>
      </c>
      <c s="5" t="inlineStr" r="C1147">
        <is>
          <t xml:space="preserve">ACRE   </t>
        </is>
      </c>
      <c s="6" r="D1147">
        <v>1.000</v>
      </c>
      <c s="7" r="E1147">
        <v>1</v>
      </c>
      <c s="8" t="inlineStr" r="F1147">
        <is>
          <t xml:space="preserve">61H42</t>
        </is>
      </c>
      <c s="8" t="inlineStr" r="G1147">
        <is>
          <t xml:space="preserve">131</t>
        </is>
      </c>
      <c s="9" r="H1147">
        <v>20000.0000</v>
      </c>
      <c s="8" t="inlineStr" r="I1147">
        <is>
          <t xml:space="preserve">Y</t>
        </is>
      </c>
      <c s="8" t="inlineStr" r="J1147">
        <is>
          <t xml:space="preserve"> Kane</t>
        </is>
      </c>
    </row>
    <row r="1148" ht="20.25" customHeight="0">
      <c s="5" t="inlineStr" r="A1148">
        <is>
          <t xml:space="preserve">25100125</t>
        </is>
      </c>
      <c s="5" t="inlineStr" r="B1148">
        <is>
          <t xml:space="preserve">MULCH, METHOD 3</t>
        </is>
      </c>
      <c s="5" t="inlineStr" r="C1148">
        <is>
          <t xml:space="preserve">ACRE   </t>
        </is>
      </c>
      <c s="6" r="D1148">
        <v>1.000</v>
      </c>
      <c s="7" r="E1148">
        <v>1</v>
      </c>
      <c s="8" t="inlineStr" r="F1148">
        <is>
          <t xml:space="preserve">61H42</t>
        </is>
      </c>
      <c s="8" t="inlineStr" r="G1148">
        <is>
          <t xml:space="preserve">131</t>
        </is>
      </c>
      <c s="9" r="H1148">
        <v>2000.0000</v>
      </c>
      <c s="8" t="inlineStr" r="I1148">
        <is>
          <t xml:space="preserve"/>
        </is>
      </c>
      <c s="8" t="inlineStr" r="J1148">
        <is>
          <t xml:space="preserve"> Kane</t>
        </is>
      </c>
    </row>
    <row r="1149" ht="20.25" customHeight="0">
      <c s="5" t="inlineStr" r="A1149">
        <is>
          <t xml:space="preserve">25100125</t>
        </is>
      </c>
      <c s="5" t="inlineStr" r="B1149">
        <is>
          <t xml:space="preserve">MULCH, METHOD 3</t>
        </is>
      </c>
      <c s="5" t="inlineStr" r="C1149">
        <is>
          <t xml:space="preserve">ACRE   </t>
        </is>
      </c>
      <c s="6" r="D1149">
        <v>1.000</v>
      </c>
      <c s="7" r="E1149">
        <v>1</v>
      </c>
      <c s="8" t="inlineStr" r="F1149">
        <is>
          <t xml:space="preserve">61H42</t>
        </is>
      </c>
      <c s="8" t="inlineStr" r="G1149">
        <is>
          <t xml:space="preserve">131</t>
        </is>
      </c>
      <c s="9" r="H1149">
        <v>2080.0000</v>
      </c>
      <c s="8" t="inlineStr" r="I1149">
        <is>
          <t xml:space="preserve"/>
        </is>
      </c>
      <c s="8" t="inlineStr" r="J1149">
        <is>
          <t xml:space="preserve"> Kane</t>
        </is>
      </c>
    </row>
    <row r="1150" ht="20.25" customHeight="0">
      <c s="5" t="inlineStr" r="A1150">
        <is>
          <t xml:space="preserve">25100125</t>
        </is>
      </c>
      <c s="5" t="inlineStr" r="B1150">
        <is>
          <t xml:space="preserve">MULCH, METHOD 3</t>
        </is>
      </c>
      <c s="5" t="inlineStr" r="C1150">
        <is>
          <t xml:space="preserve">ACRE   </t>
        </is>
      </c>
      <c s="6" r="D1150">
        <v>1.000</v>
      </c>
      <c s="7" r="E1150">
        <v>1</v>
      </c>
      <c s="8" t="inlineStr" r="F1150">
        <is>
          <t xml:space="preserve">61H42</t>
        </is>
      </c>
      <c s="8" t="inlineStr" r="G1150">
        <is>
          <t xml:space="preserve">131</t>
        </is>
      </c>
      <c s="9" r="H1150">
        <v>2200.0000</v>
      </c>
      <c s="8" t="inlineStr" r="I1150">
        <is>
          <t xml:space="preserve"/>
        </is>
      </c>
      <c s="8" t="inlineStr" r="J1150">
        <is>
          <t xml:space="preserve"> Kane</t>
        </is>
      </c>
    </row>
    <row r="1151" ht="20.25" customHeight="0">
      <c s="5" t="inlineStr" r="A1151">
        <is>
          <t xml:space="preserve">25100125</t>
        </is>
      </c>
      <c s="5" t="inlineStr" r="B1151">
        <is>
          <t xml:space="preserve">MULCH, METHOD 3</t>
        </is>
      </c>
      <c s="5" t="inlineStr" r="C1151">
        <is>
          <t xml:space="preserve">ACRE   </t>
        </is>
      </c>
      <c s="6" r="D1151">
        <v>1.000</v>
      </c>
      <c s="7" r="E1151">
        <v>1</v>
      </c>
      <c s="8" t="inlineStr" r="F1151">
        <is>
          <t xml:space="preserve">61H42</t>
        </is>
      </c>
      <c s="8" t="inlineStr" r="G1151">
        <is>
          <t xml:space="preserve">131</t>
        </is>
      </c>
      <c s="9" r="H1151">
        <v>2288.0000</v>
      </c>
      <c s="8" t="inlineStr" r="I1151">
        <is>
          <t xml:space="preserve"/>
        </is>
      </c>
      <c s="8" t="inlineStr" r="J1151">
        <is>
          <t xml:space="preserve"> Kane</t>
        </is>
      </c>
    </row>
    <row r="1152" ht="20.25" customHeight="0">
      <c s="5" t="inlineStr" r="A1152">
        <is>
          <t xml:space="preserve">25100125</t>
        </is>
      </c>
      <c s="5" t="inlineStr" r="B1152">
        <is>
          <t xml:space="preserve">MULCH, METHOD 3</t>
        </is>
      </c>
      <c s="5" t="inlineStr" r="C1152">
        <is>
          <t xml:space="preserve">ACRE   </t>
        </is>
      </c>
      <c s="6" r="D1152">
        <v>3.000</v>
      </c>
      <c s="7" r="E1152">
        <v>2</v>
      </c>
      <c s="8" t="inlineStr" r="F1152">
        <is>
          <t xml:space="preserve">64B39</t>
        </is>
      </c>
      <c s="8" t="inlineStr" r="G1152">
        <is>
          <t xml:space="preserve">136</t>
        </is>
      </c>
      <c s="9" r="H1152">
        <v>3200.0000</v>
      </c>
      <c s="8" t="inlineStr" r="I1152">
        <is>
          <t xml:space="preserve">Y</t>
        </is>
      </c>
      <c s="8" t="inlineStr" r="J1152">
        <is>
          <t xml:space="preserve"> Lee</t>
        </is>
      </c>
    </row>
    <row r="1153" ht="20.25" customHeight="0">
      <c s="5" t="inlineStr" r="A1153">
        <is>
          <t xml:space="preserve">25100125</t>
        </is>
      </c>
      <c s="5" t="inlineStr" r="B1153">
        <is>
          <t xml:space="preserve">MULCH, METHOD 3</t>
        </is>
      </c>
      <c s="5" t="inlineStr" r="C1153">
        <is>
          <t xml:space="preserve">ACRE   </t>
        </is>
      </c>
      <c s="6" r="D1153">
        <v>3.000</v>
      </c>
      <c s="7" r="E1153">
        <v>2</v>
      </c>
      <c s="8" t="inlineStr" r="F1153">
        <is>
          <t xml:space="preserve">64B39</t>
        </is>
      </c>
      <c s="8" t="inlineStr" r="G1153">
        <is>
          <t xml:space="preserve">136</t>
        </is>
      </c>
      <c s="9" r="H1153">
        <v>3800.0000</v>
      </c>
      <c s="8" t="inlineStr" r="I1153">
        <is>
          <t xml:space="preserve"/>
        </is>
      </c>
      <c s="8" t="inlineStr" r="J1153">
        <is>
          <t xml:space="preserve"> Lee</t>
        </is>
      </c>
    </row>
    <row r="1154" ht="20.25" customHeight="0">
      <c s="5" t="inlineStr" r="A1154">
        <is>
          <t xml:space="preserve">25100125</t>
        </is>
      </c>
      <c s="5" t="inlineStr" r="B1154">
        <is>
          <t xml:space="preserve">MULCH, METHOD 3</t>
        </is>
      </c>
      <c s="5" t="inlineStr" r="C1154">
        <is>
          <t xml:space="preserve">ACRE   </t>
        </is>
      </c>
      <c s="6" r="D1154">
        <v>3.000</v>
      </c>
      <c s="7" r="E1154">
        <v>2</v>
      </c>
      <c s="8" t="inlineStr" r="F1154">
        <is>
          <t xml:space="preserve">64B39</t>
        </is>
      </c>
      <c s="8" t="inlineStr" r="G1154">
        <is>
          <t xml:space="preserve">136</t>
        </is>
      </c>
      <c s="9" r="H1154">
        <v>3800.0000</v>
      </c>
      <c s="8" t="inlineStr" r="I1154">
        <is>
          <t xml:space="preserve"/>
        </is>
      </c>
      <c s="8" t="inlineStr" r="J1154">
        <is>
          <t xml:space="preserve"> Lee</t>
        </is>
      </c>
    </row>
    <row r="1155" ht="20.25" customHeight="0">
      <c s="5" t="inlineStr" r="A1155">
        <is>
          <t xml:space="preserve">25100125</t>
        </is>
      </c>
      <c s="5" t="inlineStr" r="B1155">
        <is>
          <t xml:space="preserve">MULCH, METHOD 3</t>
        </is>
      </c>
      <c s="5" t="inlineStr" r="C1155">
        <is>
          <t xml:space="preserve">ACRE   </t>
        </is>
      </c>
      <c s="6" r="D1155">
        <v>0.500</v>
      </c>
      <c s="7" r="E1155">
        <v>4</v>
      </c>
      <c s="8" t="inlineStr" r="F1155">
        <is>
          <t xml:space="preserve">68E30</t>
        </is>
      </c>
      <c s="8" t="inlineStr" r="G1155">
        <is>
          <t xml:space="preserve">043</t>
        </is>
      </c>
      <c s="9" r="H1155">
        <v>10000.0000</v>
      </c>
      <c s="8" t="inlineStr" r="I1155">
        <is>
          <t xml:space="preserve">Y</t>
        </is>
      </c>
      <c s="8" t="inlineStr" r="J1155">
        <is>
          <t xml:space="preserve"> Mercer</t>
        </is>
      </c>
    </row>
    <row r="1156" ht="20.25" customHeight="0">
      <c s="5" t="inlineStr" r="A1156">
        <is>
          <t xml:space="preserve">25100125</t>
        </is>
      </c>
      <c s="5" t="inlineStr" r="B1156">
        <is>
          <t xml:space="preserve">MULCH, METHOD 3</t>
        </is>
      </c>
      <c s="5" t="inlineStr" r="C1156">
        <is>
          <t xml:space="preserve">ACRE   </t>
        </is>
      </c>
      <c s="6" r="D1156">
        <v>9.500</v>
      </c>
      <c s="7" r="E1156">
        <v>5</v>
      </c>
      <c s="8" t="inlineStr" r="F1156">
        <is>
          <t xml:space="preserve">91619</t>
        </is>
      </c>
      <c s="8" t="inlineStr" r="G1156">
        <is>
          <t xml:space="preserve">154</t>
        </is>
      </c>
      <c s="9" r="H1156">
        <v>1850.0000</v>
      </c>
      <c s="8" t="inlineStr" r="I1156">
        <is>
          <t xml:space="preserve">Y</t>
        </is>
      </c>
      <c s="8" t="inlineStr" r="J1156">
        <is>
          <t xml:space="preserve"> McLean</t>
        </is>
      </c>
    </row>
    <row r="1157" ht="20.25" customHeight="0">
      <c s="5" t="inlineStr" r="A1157">
        <is>
          <t xml:space="preserve">25100125</t>
        </is>
      </c>
      <c s="5" t="inlineStr" r="B1157">
        <is>
          <t xml:space="preserve">MULCH, METHOD 3</t>
        </is>
      </c>
      <c s="5" t="inlineStr" r="C1157">
        <is>
          <t xml:space="preserve">ACRE   </t>
        </is>
      </c>
      <c s="6" r="D1157">
        <v>1.000</v>
      </c>
      <c s="7" r="E1157">
        <v>5</v>
      </c>
      <c s="8" t="inlineStr" r="F1157">
        <is>
          <t xml:space="preserve">91620</t>
        </is>
      </c>
      <c s="8" t="inlineStr" r="G1157">
        <is>
          <t xml:space="preserve">155</t>
        </is>
      </c>
      <c s="9" r="H1157">
        <v>8545.7700</v>
      </c>
      <c s="8" t="inlineStr" r="I1157">
        <is>
          <t xml:space="preserve">Y</t>
        </is>
      </c>
      <c s="8" t="inlineStr" r="J1157">
        <is>
          <t xml:space="preserve"> McLean</t>
        </is>
      </c>
    </row>
    <row r="1158" ht="20.25" customHeight="0">
      <c s="5" t="inlineStr" r="A1158">
        <is>
          <t xml:space="preserve">25100127</t>
        </is>
      </c>
      <c s="5" t="inlineStr" r="B1158">
        <is>
          <t xml:space="preserve">MULCH, METHOD 3A</t>
        </is>
      </c>
      <c s="5" t="inlineStr" r="C1158">
        <is>
          <t xml:space="preserve">ACRE   </t>
        </is>
      </c>
      <c s="6" r="D1158">
        <v>13.000</v>
      </c>
      <c s="7" r="E1158">
        <v>8</v>
      </c>
      <c s="8" t="inlineStr" r="F1158">
        <is>
          <t xml:space="preserve">76H41</t>
        </is>
      </c>
      <c s="8" t="inlineStr" r="G1158">
        <is>
          <t xml:space="preserve">124</t>
        </is>
      </c>
      <c s="9" r="H1158">
        <v>3000.0000</v>
      </c>
      <c s="8" t="inlineStr" r="I1158">
        <is>
          <t xml:space="preserve">Y</t>
        </is>
      </c>
      <c s="8" t="inlineStr" r="J1158">
        <is>
          <t xml:space="preserve"> St. Clair</t>
        </is>
      </c>
    </row>
    <row r="1159" ht="20.25" customHeight="0">
      <c s="5" t="inlineStr" r="A1159">
        <is>
          <t xml:space="preserve">25100127</t>
        </is>
      </c>
      <c s="5" t="inlineStr" r="B1159">
        <is>
          <t xml:space="preserve">MULCH, METHOD 3A</t>
        </is>
      </c>
      <c s="5" t="inlineStr" r="C1159">
        <is>
          <t xml:space="preserve">ACRE   </t>
        </is>
      </c>
      <c s="6" r="D1159">
        <v>13.000</v>
      </c>
      <c s="7" r="E1159">
        <v>8</v>
      </c>
      <c s="8" t="inlineStr" r="F1159">
        <is>
          <t xml:space="preserve">76H41</t>
        </is>
      </c>
      <c s="8" t="inlineStr" r="G1159">
        <is>
          <t xml:space="preserve">124</t>
        </is>
      </c>
      <c s="9" r="H1159">
        <v>3060.0000</v>
      </c>
      <c s="8" t="inlineStr" r="I1159">
        <is>
          <t xml:space="preserve"/>
        </is>
      </c>
      <c s="8" t="inlineStr" r="J1159">
        <is>
          <t xml:space="preserve"> St. Clair</t>
        </is>
      </c>
    </row>
    <row r="1160" ht="20.25" customHeight="0">
      <c s="5" t="inlineStr" r="A1160">
        <is>
          <t xml:space="preserve">25100630</t>
        </is>
      </c>
      <c s="5" t="inlineStr" r="B1160">
        <is>
          <t xml:space="preserve">EROSION CONTROL BLANKET</t>
        </is>
      </c>
      <c s="5" t="inlineStr" r="C1160">
        <is>
          <t xml:space="preserve">SQ YD  </t>
        </is>
      </c>
      <c s="6" r="D1160">
        <v>46563.000</v>
      </c>
      <c s="7" r="E1160">
        <v>1</v>
      </c>
      <c s="8" t="inlineStr" r="F1160">
        <is>
          <t xml:space="preserve">60R49</t>
        </is>
      </c>
      <c s="8" t="inlineStr" r="G1160">
        <is>
          <t xml:space="preserve">104</t>
        </is>
      </c>
      <c s="9" r="H1160">
        <v>0.9500</v>
      </c>
      <c s="8" t="inlineStr" r="I1160">
        <is>
          <t xml:space="preserve">Y</t>
        </is>
      </c>
      <c s="8" t="inlineStr" r="J1160">
        <is>
          <t xml:space="preserve"> Cook</t>
        </is>
      </c>
    </row>
    <row r="1161" ht="20.25" customHeight="0">
      <c s="5" t="inlineStr" r="A1161">
        <is>
          <t xml:space="preserve">25100630</t>
        </is>
      </c>
      <c s="5" t="inlineStr" r="B1161">
        <is>
          <t xml:space="preserve">EROSION CONTROL BLANKET</t>
        </is>
      </c>
      <c s="5" t="inlineStr" r="C1161">
        <is>
          <t xml:space="preserve">SQ YD  </t>
        </is>
      </c>
      <c s="6" r="D1161">
        <v>46563.000</v>
      </c>
      <c s="7" r="E1161">
        <v>1</v>
      </c>
      <c s="8" t="inlineStr" r="F1161">
        <is>
          <t xml:space="preserve">60R49</t>
        </is>
      </c>
      <c s="8" t="inlineStr" r="G1161">
        <is>
          <t xml:space="preserve">104</t>
        </is>
      </c>
      <c s="9" r="H1161">
        <v>0.9500</v>
      </c>
      <c s="8" t="inlineStr" r="I1161">
        <is>
          <t xml:space="preserve"/>
        </is>
      </c>
      <c s="8" t="inlineStr" r="J1161">
        <is>
          <t xml:space="preserve"> Cook</t>
        </is>
      </c>
    </row>
    <row r="1162" ht="20.25" customHeight="0">
      <c s="5" t="inlineStr" r="A1162">
        <is>
          <t xml:space="preserve">25100630</t>
        </is>
      </c>
      <c s="5" t="inlineStr" r="B1162">
        <is>
          <t xml:space="preserve">EROSION CONTROL BLANKET</t>
        </is>
      </c>
      <c s="5" t="inlineStr" r="C1162">
        <is>
          <t xml:space="preserve">SQ YD  </t>
        </is>
      </c>
      <c s="6" r="D1162">
        <v>19726.000</v>
      </c>
      <c s="7" r="E1162">
        <v>1</v>
      </c>
      <c s="8" t="inlineStr" r="F1162">
        <is>
          <t xml:space="preserve">61H42</t>
        </is>
      </c>
      <c s="8" t="inlineStr" r="G1162">
        <is>
          <t xml:space="preserve">131</t>
        </is>
      </c>
      <c s="9" r="H1162">
        <v>0.9500</v>
      </c>
      <c s="8" t="inlineStr" r="I1162">
        <is>
          <t xml:space="preserve">Y</t>
        </is>
      </c>
      <c s="8" t="inlineStr" r="J1162">
        <is>
          <t xml:space="preserve"> Kane</t>
        </is>
      </c>
    </row>
    <row r="1163" ht="20.25" customHeight="0">
      <c s="5" t="inlineStr" r="A1163">
        <is>
          <t xml:space="preserve">25100630</t>
        </is>
      </c>
      <c s="5" t="inlineStr" r="B1163">
        <is>
          <t xml:space="preserve">EROSION CONTROL BLANKET</t>
        </is>
      </c>
      <c s="5" t="inlineStr" r="C1163">
        <is>
          <t xml:space="preserve">SQ YD  </t>
        </is>
      </c>
      <c s="6" r="D1163">
        <v>19726.000</v>
      </c>
      <c s="7" r="E1163">
        <v>1</v>
      </c>
      <c s="8" t="inlineStr" r="F1163">
        <is>
          <t xml:space="preserve">61H42</t>
        </is>
      </c>
      <c s="8" t="inlineStr" r="G1163">
        <is>
          <t xml:space="preserve">131</t>
        </is>
      </c>
      <c s="9" r="H1163">
        <v>0.9000</v>
      </c>
      <c s="8" t="inlineStr" r="I1163">
        <is>
          <t xml:space="preserve"/>
        </is>
      </c>
      <c s="8" t="inlineStr" r="J1163">
        <is>
          <t xml:space="preserve"> Kane</t>
        </is>
      </c>
    </row>
    <row r="1164" ht="20.25" customHeight="0">
      <c s="5" t="inlineStr" r="A1164">
        <is>
          <t xml:space="preserve">25100630</t>
        </is>
      </c>
      <c s="5" t="inlineStr" r="B1164">
        <is>
          <t xml:space="preserve">EROSION CONTROL BLANKET</t>
        </is>
      </c>
      <c s="5" t="inlineStr" r="C1164">
        <is>
          <t xml:space="preserve">SQ YD  </t>
        </is>
      </c>
      <c s="6" r="D1164">
        <v>19726.000</v>
      </c>
      <c s="7" r="E1164">
        <v>1</v>
      </c>
      <c s="8" t="inlineStr" r="F1164">
        <is>
          <t xml:space="preserve">61H42</t>
        </is>
      </c>
      <c s="8" t="inlineStr" r="G1164">
        <is>
          <t xml:space="preserve">131</t>
        </is>
      </c>
      <c s="9" r="H1164">
        <v>0.9400</v>
      </c>
      <c s="8" t="inlineStr" r="I1164">
        <is>
          <t xml:space="preserve"/>
        </is>
      </c>
      <c s="8" t="inlineStr" r="J1164">
        <is>
          <t xml:space="preserve"> Kane</t>
        </is>
      </c>
    </row>
    <row r="1165" ht="20.25" customHeight="0">
      <c s="5" t="inlineStr" r="A1165">
        <is>
          <t xml:space="preserve">25100630</t>
        </is>
      </c>
      <c s="5" t="inlineStr" r="B1165">
        <is>
          <t xml:space="preserve">EROSION CONTROL BLANKET</t>
        </is>
      </c>
      <c s="5" t="inlineStr" r="C1165">
        <is>
          <t xml:space="preserve">SQ YD  </t>
        </is>
      </c>
      <c s="6" r="D1165">
        <v>19726.000</v>
      </c>
      <c s="7" r="E1165">
        <v>1</v>
      </c>
      <c s="8" t="inlineStr" r="F1165">
        <is>
          <t xml:space="preserve">61H42</t>
        </is>
      </c>
      <c s="8" t="inlineStr" r="G1165">
        <is>
          <t xml:space="preserve">131</t>
        </is>
      </c>
      <c s="9" r="H1165">
        <v>0.9500</v>
      </c>
      <c s="8" t="inlineStr" r="I1165">
        <is>
          <t xml:space="preserve"/>
        </is>
      </c>
      <c s="8" t="inlineStr" r="J1165">
        <is>
          <t xml:space="preserve"> Kane</t>
        </is>
      </c>
    </row>
    <row r="1166" ht="20.25" customHeight="0">
      <c s="5" t="inlineStr" r="A1166">
        <is>
          <t xml:space="preserve">25100630</t>
        </is>
      </c>
      <c s="5" t="inlineStr" r="B1166">
        <is>
          <t xml:space="preserve">EROSION CONTROL BLANKET</t>
        </is>
      </c>
      <c s="5" t="inlineStr" r="C1166">
        <is>
          <t xml:space="preserve">SQ YD  </t>
        </is>
      </c>
      <c s="6" r="D1166">
        <v>19726.000</v>
      </c>
      <c s="7" r="E1166">
        <v>1</v>
      </c>
      <c s="8" t="inlineStr" r="F1166">
        <is>
          <t xml:space="preserve">61H42</t>
        </is>
      </c>
      <c s="8" t="inlineStr" r="G1166">
        <is>
          <t xml:space="preserve">131</t>
        </is>
      </c>
      <c s="9" r="H1166">
        <v>1.0000</v>
      </c>
      <c s="8" t="inlineStr" r="I1166">
        <is>
          <t xml:space="preserve"/>
        </is>
      </c>
      <c s="8" t="inlineStr" r="J1166">
        <is>
          <t xml:space="preserve"> Kane</t>
        </is>
      </c>
    </row>
    <row r="1167" ht="20.25" customHeight="0">
      <c s="5" t="inlineStr" r="A1167">
        <is>
          <t xml:space="preserve">25100630</t>
        </is>
      </c>
      <c s="5" t="inlineStr" r="B1167">
        <is>
          <t xml:space="preserve">EROSION CONTROL BLANKET</t>
        </is>
      </c>
      <c s="5" t="inlineStr" r="C1167">
        <is>
          <t xml:space="preserve">SQ YD  </t>
        </is>
      </c>
      <c s="6" r="D1167">
        <v>2125.000</v>
      </c>
      <c s="7" r="E1167">
        <v>1</v>
      </c>
      <c s="8" t="inlineStr" r="F1167">
        <is>
          <t xml:space="preserve">61K14</t>
        </is>
      </c>
      <c s="8" t="inlineStr" r="G1167">
        <is>
          <t xml:space="preserve">004</t>
        </is>
      </c>
      <c s="9" r="H1167">
        <v>2.6300</v>
      </c>
      <c s="8" t="inlineStr" r="I1167">
        <is>
          <t xml:space="preserve">Y</t>
        </is>
      </c>
      <c s="8" t="inlineStr" r="J1167">
        <is>
          <t xml:space="preserve"> McHenry</t>
        </is>
      </c>
    </row>
    <row r="1168" ht="20.25" customHeight="0">
      <c s="5" t="inlineStr" r="A1168">
        <is>
          <t xml:space="preserve">25100630</t>
        </is>
      </c>
      <c s="5" t="inlineStr" r="B1168">
        <is>
          <t xml:space="preserve">EROSION CONTROL BLANKET</t>
        </is>
      </c>
      <c s="5" t="inlineStr" r="C1168">
        <is>
          <t xml:space="preserve">SQ YD  </t>
        </is>
      </c>
      <c s="6" r="D1168">
        <v>2125.000</v>
      </c>
      <c s="7" r="E1168">
        <v>1</v>
      </c>
      <c s="8" t="inlineStr" r="F1168">
        <is>
          <t xml:space="preserve">61K14</t>
        </is>
      </c>
      <c s="8" t="inlineStr" r="G1168">
        <is>
          <t xml:space="preserve">004</t>
        </is>
      </c>
      <c s="9" r="H1168">
        <v>1.5000</v>
      </c>
      <c s="8" t="inlineStr" r="I1168">
        <is>
          <t xml:space="preserve"/>
        </is>
      </c>
      <c s="8" t="inlineStr" r="J1168">
        <is>
          <t xml:space="preserve"> McHenry</t>
        </is>
      </c>
    </row>
    <row r="1169" ht="20.25" customHeight="0">
      <c s="5" t="inlineStr" r="A1169">
        <is>
          <t xml:space="preserve">25100630</t>
        </is>
      </c>
      <c s="5" t="inlineStr" r="B1169">
        <is>
          <t xml:space="preserve">EROSION CONTROL BLANKET</t>
        </is>
      </c>
      <c s="5" t="inlineStr" r="C1169">
        <is>
          <t xml:space="preserve">SQ YD  </t>
        </is>
      </c>
      <c s="6" r="D1169">
        <v>2125.000</v>
      </c>
      <c s="7" r="E1169">
        <v>1</v>
      </c>
      <c s="8" t="inlineStr" r="F1169">
        <is>
          <t xml:space="preserve">61K14</t>
        </is>
      </c>
      <c s="8" t="inlineStr" r="G1169">
        <is>
          <t xml:space="preserve">004</t>
        </is>
      </c>
      <c s="9" r="H1169">
        <v>1.5000</v>
      </c>
      <c s="8" t="inlineStr" r="I1169">
        <is>
          <t xml:space="preserve"/>
        </is>
      </c>
      <c s="8" t="inlineStr" r="J1169">
        <is>
          <t xml:space="preserve"> McHenry</t>
        </is>
      </c>
    </row>
    <row r="1170" ht="20.25" customHeight="0">
      <c s="5" t="inlineStr" r="A1170">
        <is>
          <t xml:space="preserve">25100630</t>
        </is>
      </c>
      <c s="5" t="inlineStr" r="B1170">
        <is>
          <t xml:space="preserve">EROSION CONTROL BLANKET</t>
        </is>
      </c>
      <c s="5" t="inlineStr" r="C1170">
        <is>
          <t xml:space="preserve">SQ YD  </t>
        </is>
      </c>
      <c s="6" r="D1170">
        <v>2125.000</v>
      </c>
      <c s="7" r="E1170">
        <v>1</v>
      </c>
      <c s="8" t="inlineStr" r="F1170">
        <is>
          <t xml:space="preserve">61K14</t>
        </is>
      </c>
      <c s="8" t="inlineStr" r="G1170">
        <is>
          <t xml:space="preserve">004</t>
        </is>
      </c>
      <c s="9" r="H1170">
        <v>2.5000</v>
      </c>
      <c s="8" t="inlineStr" r="I1170">
        <is>
          <t xml:space="preserve"/>
        </is>
      </c>
      <c s="8" t="inlineStr" r="J1170">
        <is>
          <t xml:space="preserve"> McHenry</t>
        </is>
      </c>
    </row>
    <row r="1171" ht="20.25" customHeight="0">
      <c s="5" t="inlineStr" r="A1171">
        <is>
          <t xml:space="preserve">25100630</t>
        </is>
      </c>
      <c s="5" t="inlineStr" r="B1171">
        <is>
          <t xml:space="preserve">EROSION CONTROL BLANKET</t>
        </is>
      </c>
      <c s="5" t="inlineStr" r="C1171">
        <is>
          <t xml:space="preserve">SQ YD  </t>
        </is>
      </c>
      <c s="6" r="D1171">
        <v>2125.000</v>
      </c>
      <c s="7" r="E1171">
        <v>1</v>
      </c>
      <c s="8" t="inlineStr" r="F1171">
        <is>
          <t xml:space="preserve">61K14</t>
        </is>
      </c>
      <c s="8" t="inlineStr" r="G1171">
        <is>
          <t xml:space="preserve">004</t>
        </is>
      </c>
      <c s="9" r="H1171">
        <v>8.8000</v>
      </c>
      <c s="8" t="inlineStr" r="I1171">
        <is>
          <t xml:space="preserve"/>
        </is>
      </c>
      <c s="8" t="inlineStr" r="J1171">
        <is>
          <t xml:space="preserve"> McHenry</t>
        </is>
      </c>
    </row>
    <row r="1172" ht="20.25" customHeight="0">
      <c s="5" t="inlineStr" r="A1172">
        <is>
          <t xml:space="preserve">25100630</t>
        </is>
      </c>
      <c s="5" t="inlineStr" r="B1172">
        <is>
          <t xml:space="preserve">EROSION CONTROL BLANKET</t>
        </is>
      </c>
      <c s="5" t="inlineStr" r="C1172">
        <is>
          <t xml:space="preserve">SQ YD  </t>
        </is>
      </c>
      <c s="6" r="D1172">
        <v>4850.000</v>
      </c>
      <c s="7" r="E1172">
        <v>1</v>
      </c>
      <c s="8" t="inlineStr" r="F1172">
        <is>
          <t xml:space="preserve">61K17</t>
        </is>
      </c>
      <c s="8" t="inlineStr" r="G1172">
        <is>
          <t xml:space="preserve">005</t>
        </is>
      </c>
      <c s="9" r="H1172">
        <v>1.1500</v>
      </c>
      <c s="8" t="inlineStr" r="I1172">
        <is>
          <t xml:space="preserve">Y</t>
        </is>
      </c>
      <c s="8" t="inlineStr" r="J1172">
        <is>
          <t xml:space="preserve"> Will</t>
        </is>
      </c>
    </row>
    <row r="1173" ht="20.25" customHeight="0">
      <c s="5" t="inlineStr" r="A1173">
        <is>
          <t xml:space="preserve">25100630</t>
        </is>
      </c>
      <c s="5" t="inlineStr" r="B1173">
        <is>
          <t xml:space="preserve">EROSION CONTROL BLANKET</t>
        </is>
      </c>
      <c s="5" t="inlineStr" r="C1173">
        <is>
          <t xml:space="preserve">SQ YD  </t>
        </is>
      </c>
      <c s="6" r="D1173">
        <v>4850.000</v>
      </c>
      <c s="7" r="E1173">
        <v>1</v>
      </c>
      <c s="8" t="inlineStr" r="F1173">
        <is>
          <t xml:space="preserve">61K17</t>
        </is>
      </c>
      <c s="8" t="inlineStr" r="G1173">
        <is>
          <t xml:space="preserve">005</t>
        </is>
      </c>
      <c s="9" r="H1173">
        <v>1.1000</v>
      </c>
      <c s="8" t="inlineStr" r="I1173">
        <is>
          <t xml:space="preserve"/>
        </is>
      </c>
      <c s="8" t="inlineStr" r="J1173">
        <is>
          <t xml:space="preserve"> Will</t>
        </is>
      </c>
    </row>
    <row r="1174" ht="20.25" customHeight="0">
      <c s="5" t="inlineStr" r="A1174">
        <is>
          <t xml:space="preserve">25100630</t>
        </is>
      </c>
      <c s="5" t="inlineStr" r="B1174">
        <is>
          <t xml:space="preserve">EROSION CONTROL BLANKET</t>
        </is>
      </c>
      <c s="5" t="inlineStr" r="C1174">
        <is>
          <t xml:space="preserve">SQ YD  </t>
        </is>
      </c>
      <c s="6" r="D1174">
        <v>4850.000</v>
      </c>
      <c s="7" r="E1174">
        <v>1</v>
      </c>
      <c s="8" t="inlineStr" r="F1174">
        <is>
          <t xml:space="preserve">61K17</t>
        </is>
      </c>
      <c s="8" t="inlineStr" r="G1174">
        <is>
          <t xml:space="preserve">005</t>
        </is>
      </c>
      <c s="9" r="H1174">
        <v>1.1000</v>
      </c>
      <c s="8" t="inlineStr" r="I1174">
        <is>
          <t xml:space="preserve"/>
        </is>
      </c>
      <c s="8" t="inlineStr" r="J1174">
        <is>
          <t xml:space="preserve"> Will</t>
        </is>
      </c>
    </row>
    <row r="1175" ht="20.25" customHeight="0">
      <c s="5" t="inlineStr" r="A1175">
        <is>
          <t xml:space="preserve">25100630</t>
        </is>
      </c>
      <c s="5" t="inlineStr" r="B1175">
        <is>
          <t xml:space="preserve">EROSION CONTROL BLANKET</t>
        </is>
      </c>
      <c s="5" t="inlineStr" r="C1175">
        <is>
          <t xml:space="preserve">SQ YD  </t>
        </is>
      </c>
      <c s="6" r="D1175">
        <v>4850.000</v>
      </c>
      <c s="7" r="E1175">
        <v>1</v>
      </c>
      <c s="8" t="inlineStr" r="F1175">
        <is>
          <t xml:space="preserve">61K17</t>
        </is>
      </c>
      <c s="8" t="inlineStr" r="G1175">
        <is>
          <t xml:space="preserve">005</t>
        </is>
      </c>
      <c s="9" r="H1175">
        <v>1.1000</v>
      </c>
      <c s="8" t="inlineStr" r="I1175">
        <is>
          <t xml:space="preserve"/>
        </is>
      </c>
      <c s="8" t="inlineStr" r="J1175">
        <is>
          <t xml:space="preserve"> Will</t>
        </is>
      </c>
    </row>
    <row r="1176" ht="20.25" customHeight="0">
      <c s="5" t="inlineStr" r="A1176">
        <is>
          <t xml:space="preserve">25100630</t>
        </is>
      </c>
      <c s="5" t="inlineStr" r="B1176">
        <is>
          <t xml:space="preserve">EROSION CONTROL BLANKET</t>
        </is>
      </c>
      <c s="5" t="inlineStr" r="C1176">
        <is>
          <t xml:space="preserve">SQ YD  </t>
        </is>
      </c>
      <c s="6" r="D1176">
        <v>4850.000</v>
      </c>
      <c s="7" r="E1176">
        <v>1</v>
      </c>
      <c s="8" t="inlineStr" r="F1176">
        <is>
          <t xml:space="preserve">61K17</t>
        </is>
      </c>
      <c s="8" t="inlineStr" r="G1176">
        <is>
          <t xml:space="preserve">005</t>
        </is>
      </c>
      <c s="9" r="H1176">
        <v>1.2500</v>
      </c>
      <c s="8" t="inlineStr" r="I1176">
        <is>
          <t xml:space="preserve"/>
        </is>
      </c>
      <c s="8" t="inlineStr" r="J1176">
        <is>
          <t xml:space="preserve"> Will</t>
        </is>
      </c>
    </row>
    <row r="1177" ht="20.25" customHeight="0">
      <c s="5" t="inlineStr" r="A1177">
        <is>
          <t xml:space="preserve">25100630</t>
        </is>
      </c>
      <c s="5" t="inlineStr" r="B1177">
        <is>
          <t xml:space="preserve">EROSION CONTROL BLANKET</t>
        </is>
      </c>
      <c s="5" t="inlineStr" r="C1177">
        <is>
          <t xml:space="preserve">SQ YD  </t>
        </is>
      </c>
      <c s="6" r="D1177">
        <v>4850.000</v>
      </c>
      <c s="7" r="E1177">
        <v>1</v>
      </c>
      <c s="8" t="inlineStr" r="F1177">
        <is>
          <t xml:space="preserve">61K17</t>
        </is>
      </c>
      <c s="8" t="inlineStr" r="G1177">
        <is>
          <t xml:space="preserve">005</t>
        </is>
      </c>
      <c s="9" r="H1177">
        <v>1.3000</v>
      </c>
      <c s="8" t="inlineStr" r="I1177">
        <is>
          <t xml:space="preserve"/>
        </is>
      </c>
      <c s="8" t="inlineStr" r="J1177">
        <is>
          <t xml:space="preserve"> Will</t>
        </is>
      </c>
    </row>
    <row r="1178" ht="20.25" customHeight="0">
      <c s="5" t="inlineStr" r="A1178">
        <is>
          <t xml:space="preserve">25100630</t>
        </is>
      </c>
      <c s="5" t="inlineStr" r="B1178">
        <is>
          <t xml:space="preserve">EROSION CONTROL BLANKET</t>
        </is>
      </c>
      <c s="5" t="inlineStr" r="C1178">
        <is>
          <t xml:space="preserve">SQ YD  </t>
        </is>
      </c>
      <c s="6" r="D1178">
        <v>13333.000</v>
      </c>
      <c s="7" r="E1178">
        <v>2</v>
      </c>
      <c s="8" t="inlineStr" r="F1178">
        <is>
          <t xml:space="preserve">64B39</t>
        </is>
      </c>
      <c s="8" t="inlineStr" r="G1178">
        <is>
          <t xml:space="preserve">136</t>
        </is>
      </c>
      <c s="9" r="H1178">
        <v>1.2500</v>
      </c>
      <c s="8" t="inlineStr" r="I1178">
        <is>
          <t xml:space="preserve">Y</t>
        </is>
      </c>
      <c s="8" t="inlineStr" r="J1178">
        <is>
          <t xml:space="preserve"> Lee</t>
        </is>
      </c>
    </row>
    <row r="1179" ht="20.25" customHeight="0">
      <c s="5" t="inlineStr" r="A1179">
        <is>
          <t xml:space="preserve">25100630</t>
        </is>
      </c>
      <c s="5" t="inlineStr" r="B1179">
        <is>
          <t xml:space="preserve">EROSION CONTROL BLANKET</t>
        </is>
      </c>
      <c s="5" t="inlineStr" r="C1179">
        <is>
          <t xml:space="preserve">SQ YD  </t>
        </is>
      </c>
      <c s="6" r="D1179">
        <v>13333.000</v>
      </c>
      <c s="7" r="E1179">
        <v>2</v>
      </c>
      <c s="8" t="inlineStr" r="F1179">
        <is>
          <t xml:space="preserve">64B39</t>
        </is>
      </c>
      <c s="8" t="inlineStr" r="G1179">
        <is>
          <t xml:space="preserve">136</t>
        </is>
      </c>
      <c s="9" r="H1179">
        <v>1.7500</v>
      </c>
      <c s="8" t="inlineStr" r="I1179">
        <is>
          <t xml:space="preserve"/>
        </is>
      </c>
      <c s="8" t="inlineStr" r="J1179">
        <is>
          <t xml:space="preserve"> Lee</t>
        </is>
      </c>
    </row>
    <row r="1180" ht="20.25" customHeight="0">
      <c s="5" t="inlineStr" r="A1180">
        <is>
          <t xml:space="preserve">25100630</t>
        </is>
      </c>
      <c s="5" t="inlineStr" r="B1180">
        <is>
          <t xml:space="preserve">EROSION CONTROL BLANKET</t>
        </is>
      </c>
      <c s="5" t="inlineStr" r="C1180">
        <is>
          <t xml:space="preserve">SQ YD  </t>
        </is>
      </c>
      <c s="6" r="D1180">
        <v>13333.000</v>
      </c>
      <c s="7" r="E1180">
        <v>2</v>
      </c>
      <c s="8" t="inlineStr" r="F1180">
        <is>
          <t xml:space="preserve">64B39</t>
        </is>
      </c>
      <c s="8" t="inlineStr" r="G1180">
        <is>
          <t xml:space="preserve">136</t>
        </is>
      </c>
      <c s="9" r="H1180">
        <v>2.0000</v>
      </c>
      <c s="8" t="inlineStr" r="I1180">
        <is>
          <t xml:space="preserve"/>
        </is>
      </c>
      <c s="8" t="inlineStr" r="J1180">
        <is>
          <t xml:space="preserve"> Lee</t>
        </is>
      </c>
    </row>
    <row r="1181" ht="20.25" customHeight="0">
      <c s="5" t="inlineStr" r="A1181">
        <is>
          <t xml:space="preserve">25100630</t>
        </is>
      </c>
      <c s="5" t="inlineStr" r="B1181">
        <is>
          <t xml:space="preserve">EROSION CONTROL BLANKET</t>
        </is>
      </c>
      <c s="5" t="inlineStr" r="C1181">
        <is>
          <t xml:space="preserve">SQ YD  </t>
        </is>
      </c>
      <c s="6" r="D1181">
        <v>6141.000</v>
      </c>
      <c s="7" r="E1181">
        <v>2</v>
      </c>
      <c s="8" t="inlineStr" r="F1181">
        <is>
          <t xml:space="preserve">64P41</t>
        </is>
      </c>
      <c s="8" t="inlineStr" r="G1181">
        <is>
          <t xml:space="preserve">176</t>
        </is>
      </c>
      <c s="9" r="H1181">
        <v>2.4000</v>
      </c>
      <c s="8" t="inlineStr" r="I1181">
        <is>
          <t xml:space="preserve">Y</t>
        </is>
      </c>
      <c s="8" t="inlineStr" r="J1181">
        <is>
          <t xml:space="preserve"> Bureau, Whiteside</t>
        </is>
      </c>
    </row>
    <row r="1182" ht="20.25" customHeight="0">
      <c s="5" t="inlineStr" r="A1182">
        <is>
          <t xml:space="preserve">25100630</t>
        </is>
      </c>
      <c s="5" t="inlineStr" r="B1182">
        <is>
          <t xml:space="preserve">EROSION CONTROL BLANKET</t>
        </is>
      </c>
      <c s="5" t="inlineStr" r="C1182">
        <is>
          <t xml:space="preserve">SQ YD  </t>
        </is>
      </c>
      <c s="6" r="D1182">
        <v>6141.000</v>
      </c>
      <c s="7" r="E1182">
        <v>2</v>
      </c>
      <c s="8" t="inlineStr" r="F1182">
        <is>
          <t xml:space="preserve">64P41</t>
        </is>
      </c>
      <c s="8" t="inlineStr" r="G1182">
        <is>
          <t xml:space="preserve">176</t>
        </is>
      </c>
      <c s="9" r="H1182">
        <v>1.9000</v>
      </c>
      <c s="8" t="inlineStr" r="I1182">
        <is>
          <t xml:space="preserve"/>
        </is>
      </c>
      <c s="8" t="inlineStr" r="J1182">
        <is>
          <t xml:space="preserve"> Bureau, Whiteside</t>
        </is>
      </c>
    </row>
    <row r="1183" ht="20.25" customHeight="0">
      <c s="5" t="inlineStr" r="A1183">
        <is>
          <t xml:space="preserve">25100630</t>
        </is>
      </c>
      <c s="5" t="inlineStr" r="B1183">
        <is>
          <t xml:space="preserve">EROSION CONTROL BLANKET</t>
        </is>
      </c>
      <c s="5" t="inlineStr" r="C1183">
        <is>
          <t xml:space="preserve">SQ YD  </t>
        </is>
      </c>
      <c s="6" r="D1183">
        <v>3316.000</v>
      </c>
      <c s="7" r="E1183">
        <v>3</v>
      </c>
      <c s="8" t="inlineStr" r="F1183">
        <is>
          <t xml:space="preserve">66H62</t>
        </is>
      </c>
      <c s="8" t="inlineStr" r="G1183">
        <is>
          <t xml:space="preserve">037</t>
        </is>
      </c>
      <c s="9" r="H1183">
        <v>2.0000</v>
      </c>
      <c s="8" t="inlineStr" r="I1183">
        <is>
          <t xml:space="preserve">Y</t>
        </is>
      </c>
      <c s="8" t="inlineStr" r="J1183">
        <is>
          <t xml:space="preserve"> Iroquois</t>
        </is>
      </c>
    </row>
    <row r="1184" ht="20.25" customHeight="0">
      <c s="5" t="inlineStr" r="A1184">
        <is>
          <t xml:space="preserve">25100630</t>
        </is>
      </c>
      <c s="5" t="inlineStr" r="B1184">
        <is>
          <t xml:space="preserve">EROSION CONTROL BLANKET</t>
        </is>
      </c>
      <c s="5" t="inlineStr" r="C1184">
        <is>
          <t xml:space="preserve">SQ YD  </t>
        </is>
      </c>
      <c s="6" r="D1184">
        <v>2800.000</v>
      </c>
      <c s="7" r="E1184">
        <v>3</v>
      </c>
      <c s="8" t="inlineStr" r="F1184">
        <is>
          <t xml:space="preserve">66M28</t>
        </is>
      </c>
      <c s="8" t="inlineStr" r="G1184">
        <is>
          <t xml:space="preserve">038</t>
        </is>
      </c>
      <c s="9" r="H1184">
        <v>1.7000</v>
      </c>
      <c s="8" t="inlineStr" r="I1184">
        <is>
          <t xml:space="preserve">Y</t>
        </is>
      </c>
      <c s="8" t="inlineStr" r="J1184">
        <is>
          <t xml:space="preserve"> Livingston</t>
        </is>
      </c>
    </row>
    <row r="1185" ht="20.25" customHeight="0">
      <c s="5" t="inlineStr" r="A1185">
        <is>
          <t xml:space="preserve">25100630</t>
        </is>
      </c>
      <c s="5" t="inlineStr" r="B1185">
        <is>
          <t xml:space="preserve">EROSION CONTROL BLANKET</t>
        </is>
      </c>
      <c s="5" t="inlineStr" r="C1185">
        <is>
          <t xml:space="preserve">SQ YD  </t>
        </is>
      </c>
      <c s="6" r="D1185">
        <v>2800.000</v>
      </c>
      <c s="7" r="E1185">
        <v>3</v>
      </c>
      <c s="8" t="inlineStr" r="F1185">
        <is>
          <t xml:space="preserve">66M28</t>
        </is>
      </c>
      <c s="8" t="inlineStr" r="G1185">
        <is>
          <t xml:space="preserve">038</t>
        </is>
      </c>
      <c s="9" r="H1185">
        <v>1.6200</v>
      </c>
      <c s="8" t="inlineStr" r="I1185">
        <is>
          <t xml:space="preserve"/>
        </is>
      </c>
      <c s="8" t="inlineStr" r="J1185">
        <is>
          <t xml:space="preserve"> Livingston</t>
        </is>
      </c>
    </row>
    <row r="1186" ht="20.25" customHeight="0">
      <c s="5" t="inlineStr" r="A1186">
        <is>
          <t xml:space="preserve">25100630</t>
        </is>
      </c>
      <c s="5" t="inlineStr" r="B1186">
        <is>
          <t xml:space="preserve">EROSION CONTROL BLANKET</t>
        </is>
      </c>
      <c s="5" t="inlineStr" r="C1186">
        <is>
          <t xml:space="preserve">SQ YD  </t>
        </is>
      </c>
      <c s="6" r="D1186">
        <v>1013.000</v>
      </c>
      <c s="7" r="E1186">
        <v>3</v>
      </c>
      <c s="8" t="inlineStr" r="F1186">
        <is>
          <t xml:space="preserve">66M96</t>
        </is>
      </c>
      <c s="8" t="inlineStr" r="G1186">
        <is>
          <t xml:space="preserve">169</t>
        </is>
      </c>
      <c s="9" r="H1186">
        <v>4.0000</v>
      </c>
      <c s="8" t="inlineStr" r="I1186">
        <is>
          <t xml:space="preserve">Y</t>
        </is>
      </c>
      <c s="8" t="inlineStr" r="J1186">
        <is>
          <t xml:space="preserve"> Bureau</t>
        </is>
      </c>
    </row>
    <row r="1187" ht="20.25" customHeight="0">
      <c s="5" t="inlineStr" r="A1187">
        <is>
          <t xml:space="preserve">25100630</t>
        </is>
      </c>
      <c s="5" t="inlineStr" r="B1187">
        <is>
          <t xml:space="preserve">EROSION CONTROL BLANKET</t>
        </is>
      </c>
      <c s="5" t="inlineStr" r="C1187">
        <is>
          <t xml:space="preserve">SQ YD  </t>
        </is>
      </c>
      <c s="6" r="D1187">
        <v>3093.000</v>
      </c>
      <c s="7" r="E1187">
        <v>3</v>
      </c>
      <c s="8" t="inlineStr" r="F1187">
        <is>
          <t xml:space="preserve">66N30</t>
        </is>
      </c>
      <c s="8" t="inlineStr" r="G1187">
        <is>
          <t xml:space="preserve">041</t>
        </is>
      </c>
      <c s="9" r="H1187">
        <v>2.0000</v>
      </c>
      <c s="8" t="inlineStr" r="I1187">
        <is>
          <t xml:space="preserve">Y</t>
        </is>
      </c>
      <c s="8" t="inlineStr" r="J1187">
        <is>
          <t xml:space="preserve"> LaSalle, Putnam</t>
        </is>
      </c>
    </row>
    <row r="1188" ht="20.25" customHeight="0">
      <c s="5" t="inlineStr" r="A1188">
        <is>
          <t xml:space="preserve">25100630</t>
        </is>
      </c>
      <c s="5" t="inlineStr" r="B1188">
        <is>
          <t xml:space="preserve">EROSION CONTROL BLANKET</t>
        </is>
      </c>
      <c s="5" t="inlineStr" r="C1188">
        <is>
          <t xml:space="preserve">SQ YD  </t>
        </is>
      </c>
      <c s="6" r="D1188">
        <v>3912.000</v>
      </c>
      <c s="7" r="E1188">
        <v>4</v>
      </c>
      <c s="8" t="inlineStr" r="F1188">
        <is>
          <t xml:space="preserve">68E30</t>
        </is>
      </c>
      <c s="8" t="inlineStr" r="G1188">
        <is>
          <t xml:space="preserve">043</t>
        </is>
      </c>
      <c s="9" r="H1188">
        <v>2.0000</v>
      </c>
      <c s="8" t="inlineStr" r="I1188">
        <is>
          <t xml:space="preserve">Y</t>
        </is>
      </c>
      <c s="8" t="inlineStr" r="J1188">
        <is>
          <t xml:space="preserve"> Mercer</t>
        </is>
      </c>
    </row>
    <row r="1189" ht="20.25" customHeight="0">
      <c s="5" t="inlineStr" r="A1189">
        <is>
          <t xml:space="preserve">25100630</t>
        </is>
      </c>
      <c s="5" t="inlineStr" r="B1189">
        <is>
          <t xml:space="preserve">EROSION CONTROL BLANKET</t>
        </is>
      </c>
      <c s="5" t="inlineStr" r="C1189">
        <is>
          <t xml:space="preserve">SQ YD  </t>
        </is>
      </c>
      <c s="6" r="D1189">
        <v>233.000</v>
      </c>
      <c s="7" r="E1189">
        <v>5</v>
      </c>
      <c s="8" t="inlineStr" r="F1189">
        <is>
          <t xml:space="preserve">70901</t>
        </is>
      </c>
      <c s="8" t="inlineStr" r="G1189">
        <is>
          <t xml:space="preserve">051</t>
        </is>
      </c>
      <c s="9" r="H1189">
        <v>3.7400</v>
      </c>
      <c s="8" t="inlineStr" r="I1189">
        <is>
          <t xml:space="preserve">Y</t>
        </is>
      </c>
      <c s="8" t="inlineStr" r="J1189">
        <is>
          <t xml:space="preserve"> DeWitt</t>
        </is>
      </c>
    </row>
    <row r="1190" ht="20.25" customHeight="0">
      <c s="5" t="inlineStr" r="A1190">
        <is>
          <t xml:space="preserve">25100630</t>
        </is>
      </c>
      <c s="5" t="inlineStr" r="B1190">
        <is>
          <t xml:space="preserve">EROSION CONTROL BLANKET</t>
        </is>
      </c>
      <c s="5" t="inlineStr" r="C1190">
        <is>
          <t xml:space="preserve">SQ YD  </t>
        </is>
      </c>
      <c s="6" r="D1190">
        <v>143816.000</v>
      </c>
      <c s="7" r="E1190">
        <v>9</v>
      </c>
      <c s="8" t="inlineStr" r="F1190">
        <is>
          <t xml:space="preserve">78057</t>
        </is>
      </c>
      <c s="8" t="inlineStr" r="G1190">
        <is>
          <t xml:space="preserve">01X</t>
        </is>
      </c>
      <c s="9" r="H1190">
        <v>1.5900</v>
      </c>
      <c s="8" t="inlineStr" r="I1190">
        <is>
          <t xml:space="preserve">Y</t>
        </is>
      </c>
      <c s="8" t="inlineStr" r="J1190">
        <is>
          <t xml:space="preserve"> White</t>
        </is>
      </c>
    </row>
    <row r="1191" ht="20.25" customHeight="0">
      <c s="5" t="inlineStr" r="A1191">
        <is>
          <t xml:space="preserve">25100630</t>
        </is>
      </c>
      <c s="5" t="inlineStr" r="B1191">
        <is>
          <t xml:space="preserve">EROSION CONTROL BLANKET</t>
        </is>
      </c>
      <c s="5" t="inlineStr" r="C1191">
        <is>
          <t xml:space="preserve">SQ YD  </t>
        </is>
      </c>
      <c s="6" r="D1191">
        <v>143816.000</v>
      </c>
      <c s="7" r="E1191">
        <v>9</v>
      </c>
      <c s="8" t="inlineStr" r="F1191">
        <is>
          <t xml:space="preserve">78057</t>
        </is>
      </c>
      <c s="8" t="inlineStr" r="G1191">
        <is>
          <t xml:space="preserve">01X</t>
        </is>
      </c>
      <c s="9" r="H1191">
        <v>1.3000</v>
      </c>
      <c s="8" t="inlineStr" r="I1191">
        <is>
          <t xml:space="preserve"/>
        </is>
      </c>
      <c s="8" t="inlineStr" r="J1191">
        <is>
          <t xml:space="preserve"> White</t>
        </is>
      </c>
    </row>
    <row r="1192" ht="20.25" customHeight="0">
      <c s="5" t="inlineStr" r="A1192">
        <is>
          <t xml:space="preserve">25100630</t>
        </is>
      </c>
      <c s="5" t="inlineStr" r="B1192">
        <is>
          <t xml:space="preserve">EROSION CONTROL BLANKET</t>
        </is>
      </c>
      <c s="5" t="inlineStr" r="C1192">
        <is>
          <t xml:space="preserve">SQ YD  </t>
        </is>
      </c>
      <c s="6" r="D1192">
        <v>4231.000</v>
      </c>
      <c s="7" r="E1192">
        <v>3</v>
      </c>
      <c s="8" t="inlineStr" r="F1192">
        <is>
          <t xml:space="preserve">87844</t>
        </is>
      </c>
      <c s="8" t="inlineStr" r="G1192">
        <is>
          <t xml:space="preserve">149</t>
        </is>
      </c>
      <c s="9" r="H1192">
        <v>1.3000</v>
      </c>
      <c s="8" t="inlineStr" r="I1192">
        <is>
          <t xml:space="preserve">Y</t>
        </is>
      </c>
      <c s="8" t="inlineStr" r="J1192">
        <is>
          <t xml:space="preserve"> Grundy</t>
        </is>
      </c>
    </row>
    <row r="1193" ht="20.25" customHeight="0">
      <c s="5" t="inlineStr" r="A1193">
        <is>
          <t xml:space="preserve">25100630</t>
        </is>
      </c>
      <c s="5" t="inlineStr" r="B1193">
        <is>
          <t xml:space="preserve">EROSION CONTROL BLANKET</t>
        </is>
      </c>
      <c s="5" t="inlineStr" r="C1193">
        <is>
          <t xml:space="preserve">SQ YD  </t>
        </is>
      </c>
      <c s="6" r="D1193">
        <v>4231.000</v>
      </c>
      <c s="7" r="E1193">
        <v>3</v>
      </c>
      <c s="8" t="inlineStr" r="F1193">
        <is>
          <t xml:space="preserve">87844</t>
        </is>
      </c>
      <c s="8" t="inlineStr" r="G1193">
        <is>
          <t xml:space="preserve">149</t>
        </is>
      </c>
      <c s="9" r="H1193">
        <v>1.3000</v>
      </c>
      <c s="8" t="inlineStr" r="I1193">
        <is>
          <t xml:space="preserve"/>
        </is>
      </c>
      <c s="8" t="inlineStr" r="J1193">
        <is>
          <t xml:space="preserve"> Grundy</t>
        </is>
      </c>
    </row>
    <row r="1194" ht="20.25" customHeight="0">
      <c s="5" t="inlineStr" r="A1194">
        <is>
          <t xml:space="preserve">25100630</t>
        </is>
      </c>
      <c s="5" t="inlineStr" r="B1194">
        <is>
          <t xml:space="preserve">EROSION CONTROL BLANKET</t>
        </is>
      </c>
      <c s="5" t="inlineStr" r="C1194">
        <is>
          <t xml:space="preserve">SQ YD  </t>
        </is>
      </c>
      <c s="6" r="D1194">
        <v>4231.000</v>
      </c>
      <c s="7" r="E1194">
        <v>3</v>
      </c>
      <c s="8" t="inlineStr" r="F1194">
        <is>
          <t xml:space="preserve">87844</t>
        </is>
      </c>
      <c s="8" t="inlineStr" r="G1194">
        <is>
          <t xml:space="preserve">149</t>
        </is>
      </c>
      <c s="9" r="H1194">
        <v>1.4300</v>
      </c>
      <c s="8" t="inlineStr" r="I1194">
        <is>
          <t xml:space="preserve"/>
        </is>
      </c>
      <c s="8" t="inlineStr" r="J1194">
        <is>
          <t xml:space="preserve"> Grundy</t>
        </is>
      </c>
    </row>
    <row r="1195" ht="20.25" customHeight="0">
      <c s="5" t="inlineStr" r="A1195">
        <is>
          <t xml:space="preserve">25100630</t>
        </is>
      </c>
      <c s="5" t="inlineStr" r="B1195">
        <is>
          <t xml:space="preserve">EROSION CONTROL BLANKET</t>
        </is>
      </c>
      <c s="5" t="inlineStr" r="C1195">
        <is>
          <t xml:space="preserve">SQ YD  </t>
        </is>
      </c>
      <c s="6" r="D1195">
        <v>4231.000</v>
      </c>
      <c s="7" r="E1195">
        <v>3</v>
      </c>
      <c s="8" t="inlineStr" r="F1195">
        <is>
          <t xml:space="preserve">87844</t>
        </is>
      </c>
      <c s="8" t="inlineStr" r="G1195">
        <is>
          <t xml:space="preserve">149</t>
        </is>
      </c>
      <c s="9" r="H1195">
        <v>3.0000</v>
      </c>
      <c s="8" t="inlineStr" r="I1195">
        <is>
          <t xml:space="preserve"/>
        </is>
      </c>
      <c s="8" t="inlineStr" r="J1195">
        <is>
          <t xml:space="preserve"> Grundy</t>
        </is>
      </c>
    </row>
    <row r="1196" ht="20.25" customHeight="0">
      <c s="5" t="inlineStr" r="A1196">
        <is>
          <t xml:space="preserve">25100630</t>
        </is>
      </c>
      <c s="5" t="inlineStr" r="B1196">
        <is>
          <t xml:space="preserve">EROSION CONTROL BLANKET</t>
        </is>
      </c>
      <c s="5" t="inlineStr" r="C1196">
        <is>
          <t xml:space="preserve">SQ YD  </t>
        </is>
      </c>
      <c s="6" r="D1196">
        <v>3166.000</v>
      </c>
      <c s="7" r="E1196">
        <v>3</v>
      </c>
      <c s="8" t="inlineStr" r="F1196">
        <is>
          <t xml:space="preserve">87845</t>
        </is>
      </c>
      <c s="8" t="inlineStr" r="G1196">
        <is>
          <t xml:space="preserve">150</t>
        </is>
      </c>
      <c s="9" r="H1196">
        <v>2.0000</v>
      </c>
      <c s="8" t="inlineStr" r="I1196">
        <is>
          <t xml:space="preserve">Y</t>
        </is>
      </c>
      <c s="8" t="inlineStr" r="J1196">
        <is>
          <t xml:space="preserve"> LaSalle</t>
        </is>
      </c>
    </row>
    <row r="1197" ht="20.25" customHeight="0">
      <c s="5" t="inlineStr" r="A1197">
        <is>
          <t xml:space="preserve">25100630</t>
        </is>
      </c>
      <c s="5" t="inlineStr" r="B1197">
        <is>
          <t xml:space="preserve">EROSION CONTROL BLANKET</t>
        </is>
      </c>
      <c s="5" t="inlineStr" r="C1197">
        <is>
          <t xml:space="preserve">SQ YD  </t>
        </is>
      </c>
      <c s="6" r="D1197">
        <v>3166.000</v>
      </c>
      <c s="7" r="E1197">
        <v>3</v>
      </c>
      <c s="8" t="inlineStr" r="F1197">
        <is>
          <t xml:space="preserve">87845</t>
        </is>
      </c>
      <c s="8" t="inlineStr" r="G1197">
        <is>
          <t xml:space="preserve">150</t>
        </is>
      </c>
      <c s="9" r="H1197">
        <v>1.5000</v>
      </c>
      <c s="8" t="inlineStr" r="I1197">
        <is>
          <t xml:space="preserve"/>
        </is>
      </c>
      <c s="8" t="inlineStr" r="J1197">
        <is>
          <t xml:space="preserve"> LaSalle</t>
        </is>
      </c>
    </row>
    <row r="1198" ht="20.25" customHeight="0">
      <c s="5" t="inlineStr" r="A1198">
        <is>
          <t xml:space="preserve">25100630</t>
        </is>
      </c>
      <c s="5" t="inlineStr" r="B1198">
        <is>
          <t xml:space="preserve">EROSION CONTROL BLANKET</t>
        </is>
      </c>
      <c s="5" t="inlineStr" r="C1198">
        <is>
          <t xml:space="preserve">SQ YD  </t>
        </is>
      </c>
      <c s="6" r="D1198">
        <v>3166.000</v>
      </c>
      <c s="7" r="E1198">
        <v>3</v>
      </c>
      <c s="8" t="inlineStr" r="F1198">
        <is>
          <t xml:space="preserve">87845</t>
        </is>
      </c>
      <c s="8" t="inlineStr" r="G1198">
        <is>
          <t xml:space="preserve">150</t>
        </is>
      </c>
      <c s="9" r="H1198">
        <v>2.0000</v>
      </c>
      <c s="8" t="inlineStr" r="I1198">
        <is>
          <t xml:space="preserve"/>
        </is>
      </c>
      <c s="8" t="inlineStr" r="J1198">
        <is>
          <t xml:space="preserve"> LaSalle</t>
        </is>
      </c>
    </row>
    <row r="1199" ht="20.25" customHeight="0">
      <c s="5" t="inlineStr" r="A1199">
        <is>
          <t xml:space="preserve">25100630</t>
        </is>
      </c>
      <c s="5" t="inlineStr" r="B1199">
        <is>
          <t xml:space="preserve">EROSION CONTROL BLANKET</t>
        </is>
      </c>
      <c s="5" t="inlineStr" r="C1199">
        <is>
          <t xml:space="preserve">SQ YD  </t>
        </is>
      </c>
      <c s="6" r="D1199">
        <v>3166.000</v>
      </c>
      <c s="7" r="E1199">
        <v>3</v>
      </c>
      <c s="8" t="inlineStr" r="F1199">
        <is>
          <t xml:space="preserve">87845</t>
        </is>
      </c>
      <c s="8" t="inlineStr" r="G1199">
        <is>
          <t xml:space="preserve">150</t>
        </is>
      </c>
      <c s="9" r="H1199">
        <v>2.2000</v>
      </c>
      <c s="8" t="inlineStr" r="I1199">
        <is>
          <t xml:space="preserve"/>
        </is>
      </c>
      <c s="8" t="inlineStr" r="J1199">
        <is>
          <t xml:space="preserve"> LaSalle</t>
        </is>
      </c>
    </row>
    <row r="1200" ht="20.25" customHeight="0">
      <c s="5" t="inlineStr" r="A1200">
        <is>
          <t xml:space="preserve">25100630</t>
        </is>
      </c>
      <c s="5" t="inlineStr" r="B1200">
        <is>
          <t xml:space="preserve">EROSION CONTROL BLANKET</t>
        </is>
      </c>
      <c s="5" t="inlineStr" r="C1200">
        <is>
          <t xml:space="preserve">SQ YD  </t>
        </is>
      </c>
      <c s="6" r="D1200">
        <v>3166.000</v>
      </c>
      <c s="7" r="E1200">
        <v>3</v>
      </c>
      <c s="8" t="inlineStr" r="F1200">
        <is>
          <t xml:space="preserve">87845</t>
        </is>
      </c>
      <c s="8" t="inlineStr" r="G1200">
        <is>
          <t xml:space="preserve">150</t>
        </is>
      </c>
      <c s="9" r="H1200">
        <v>3.0000</v>
      </c>
      <c s="8" t="inlineStr" r="I1200">
        <is>
          <t xml:space="preserve"/>
        </is>
      </c>
      <c s="8" t="inlineStr" r="J1200">
        <is>
          <t xml:space="preserve"> LaSalle</t>
        </is>
      </c>
    </row>
    <row r="1201" ht="20.25" customHeight="0">
      <c s="5" t="inlineStr" r="A1201">
        <is>
          <t xml:space="preserve">25100630</t>
        </is>
      </c>
      <c s="5" t="inlineStr" r="B1201">
        <is>
          <t xml:space="preserve">EROSION CONTROL BLANKET</t>
        </is>
      </c>
      <c s="5" t="inlineStr" r="C1201">
        <is>
          <t xml:space="preserve">SQ YD  </t>
        </is>
      </c>
      <c s="6" r="D1201">
        <v>2258.000</v>
      </c>
      <c s="7" r="E1201">
        <v>4</v>
      </c>
      <c s="8" t="inlineStr" r="F1201">
        <is>
          <t xml:space="preserve">89836</t>
        </is>
      </c>
      <c s="8" t="inlineStr" r="G1201">
        <is>
          <t xml:space="preserve">151</t>
        </is>
      </c>
      <c s="9" r="H1201">
        <v>1.6000</v>
      </c>
      <c s="8" t="inlineStr" r="I1201">
        <is>
          <t xml:space="preserve">Y</t>
        </is>
      </c>
      <c s="8" t="inlineStr" r="J1201">
        <is>
          <t xml:space="preserve"> Peoria</t>
        </is>
      </c>
    </row>
    <row r="1202" ht="20.25" customHeight="0">
      <c s="5" t="inlineStr" r="A1202">
        <is>
          <t xml:space="preserve">25100635</t>
        </is>
      </c>
      <c s="5" t="inlineStr" r="B1202">
        <is>
          <t xml:space="preserve">HEAVY DUTY EROSION CONTROL BLANKET</t>
        </is>
      </c>
      <c s="5" t="inlineStr" r="C1202">
        <is>
          <t xml:space="preserve">SQ YD  </t>
        </is>
      </c>
      <c s="6" r="D1202">
        <v>450.000</v>
      </c>
      <c s="7" r="E1202">
        <v>3</v>
      </c>
      <c s="8" t="inlineStr" r="F1202">
        <is>
          <t xml:space="preserve">66M28</t>
        </is>
      </c>
      <c s="8" t="inlineStr" r="G1202">
        <is>
          <t xml:space="preserve">038</t>
        </is>
      </c>
      <c s="9" r="H1202">
        <v>4.1500</v>
      </c>
      <c s="8" t="inlineStr" r="I1202">
        <is>
          <t xml:space="preserve">Y</t>
        </is>
      </c>
      <c s="8" t="inlineStr" r="J1202">
        <is>
          <t xml:space="preserve"> Livingston</t>
        </is>
      </c>
    </row>
    <row r="1203" ht="20.25" customHeight="0">
      <c s="5" t="inlineStr" r="A1203">
        <is>
          <t xml:space="preserve">25100635</t>
        </is>
      </c>
      <c s="5" t="inlineStr" r="B1203">
        <is>
          <t xml:space="preserve">HEAVY DUTY EROSION CONTROL BLANKET</t>
        </is>
      </c>
      <c s="5" t="inlineStr" r="C1203">
        <is>
          <t xml:space="preserve">SQ YD  </t>
        </is>
      </c>
      <c s="6" r="D1203">
        <v>450.000</v>
      </c>
      <c s="7" r="E1203">
        <v>3</v>
      </c>
      <c s="8" t="inlineStr" r="F1203">
        <is>
          <t xml:space="preserve">66M28</t>
        </is>
      </c>
      <c s="8" t="inlineStr" r="G1203">
        <is>
          <t xml:space="preserve">038</t>
        </is>
      </c>
      <c s="9" r="H1203">
        <v>4.0000</v>
      </c>
      <c s="8" t="inlineStr" r="I1203">
        <is>
          <t xml:space="preserve"/>
        </is>
      </c>
      <c s="8" t="inlineStr" r="J1203">
        <is>
          <t xml:space="preserve"> Livingston</t>
        </is>
      </c>
    </row>
    <row r="1204" ht="20.25" customHeight="0">
      <c s="5" t="inlineStr" r="A1204">
        <is>
          <t xml:space="preserve">25100635</t>
        </is>
      </c>
      <c s="5" t="inlineStr" r="B1204">
        <is>
          <t xml:space="preserve">HEAVY DUTY EROSION CONTROL BLANKET</t>
        </is>
      </c>
      <c s="5" t="inlineStr" r="C1204">
        <is>
          <t xml:space="preserve">SQ YD  </t>
        </is>
      </c>
      <c s="6" r="D1204">
        <v>563.000</v>
      </c>
      <c s="7" r="E1204">
        <v>5</v>
      </c>
      <c s="8" t="inlineStr" r="F1204">
        <is>
          <t xml:space="preserve">70901</t>
        </is>
      </c>
      <c s="8" t="inlineStr" r="G1204">
        <is>
          <t xml:space="preserve">051</t>
        </is>
      </c>
      <c s="9" r="H1204">
        <v>2.2900</v>
      </c>
      <c s="8" t="inlineStr" r="I1204">
        <is>
          <t xml:space="preserve">Y</t>
        </is>
      </c>
      <c s="8" t="inlineStr" r="J1204">
        <is>
          <t xml:space="preserve"> DeWitt</t>
        </is>
      </c>
    </row>
    <row r="1205" ht="20.25" customHeight="0">
      <c s="5" t="inlineStr" r="A1205">
        <is>
          <t xml:space="preserve">25100900</t>
        </is>
      </c>
      <c s="5" t="inlineStr" r="B1205">
        <is>
          <t xml:space="preserve">TURF REINFORCEMENT MAT</t>
        </is>
      </c>
      <c s="5" t="inlineStr" r="C1205">
        <is>
          <t xml:space="preserve">SQ YD  </t>
        </is>
      </c>
      <c s="6" r="D1205">
        <v>202.000</v>
      </c>
      <c s="7" r="E1205">
        <v>1</v>
      </c>
      <c s="8" t="inlineStr" r="F1205">
        <is>
          <t xml:space="preserve">62R92</t>
        </is>
      </c>
      <c s="8" t="inlineStr" r="G1205">
        <is>
          <t xml:space="preserve">011</t>
        </is>
      </c>
      <c s="9" r="H1205">
        <v>14.0000</v>
      </c>
      <c s="8" t="inlineStr" r="I1205">
        <is>
          <t xml:space="preserve">Y</t>
        </is>
      </c>
      <c s="8" t="inlineStr" r="J1205">
        <is>
          <t xml:space="preserve"> Lake</t>
        </is>
      </c>
    </row>
    <row r="1206" ht="20.25" customHeight="0">
      <c s="5" t="inlineStr" r="A1206">
        <is>
          <t xml:space="preserve">25100900</t>
        </is>
      </c>
      <c s="5" t="inlineStr" r="B1206">
        <is>
          <t xml:space="preserve">TURF REINFORCEMENT MAT</t>
        </is>
      </c>
      <c s="5" t="inlineStr" r="C1206">
        <is>
          <t xml:space="preserve">SQ YD  </t>
        </is>
      </c>
      <c s="6" r="D1206">
        <v>202.000</v>
      </c>
      <c s="7" r="E1206">
        <v>1</v>
      </c>
      <c s="8" t="inlineStr" r="F1206">
        <is>
          <t xml:space="preserve">62R92</t>
        </is>
      </c>
      <c s="8" t="inlineStr" r="G1206">
        <is>
          <t xml:space="preserve">011</t>
        </is>
      </c>
      <c s="9" r="H1206">
        <v>9.0000</v>
      </c>
      <c s="8" t="inlineStr" r="I1206">
        <is>
          <t xml:space="preserve"/>
        </is>
      </c>
      <c s="8" t="inlineStr" r="J1206">
        <is>
          <t xml:space="preserve"> Lake</t>
        </is>
      </c>
    </row>
    <row r="1207" ht="20.25" customHeight="0">
      <c s="5" t="inlineStr" r="A1207">
        <is>
          <t xml:space="preserve">25100900</t>
        </is>
      </c>
      <c s="5" t="inlineStr" r="B1207">
        <is>
          <t xml:space="preserve">TURF REINFORCEMENT MAT</t>
        </is>
      </c>
      <c s="5" t="inlineStr" r="C1207">
        <is>
          <t xml:space="preserve">SQ YD  </t>
        </is>
      </c>
      <c s="6" r="D1207">
        <v>202.000</v>
      </c>
      <c s="7" r="E1207">
        <v>1</v>
      </c>
      <c s="8" t="inlineStr" r="F1207">
        <is>
          <t xml:space="preserve">62R92</t>
        </is>
      </c>
      <c s="8" t="inlineStr" r="G1207">
        <is>
          <t xml:space="preserve">011</t>
        </is>
      </c>
      <c s="9" r="H1207">
        <v>9.0000</v>
      </c>
      <c s="8" t="inlineStr" r="I1207">
        <is>
          <t xml:space="preserve"/>
        </is>
      </c>
      <c s="8" t="inlineStr" r="J1207">
        <is>
          <t xml:space="preserve"> Lake</t>
        </is>
      </c>
    </row>
    <row r="1208" ht="20.25" customHeight="0">
      <c s="5" t="inlineStr" r="A1208">
        <is>
          <t xml:space="preserve">25100900</t>
        </is>
      </c>
      <c s="5" t="inlineStr" r="B1208">
        <is>
          <t xml:space="preserve">TURF REINFORCEMENT MAT</t>
        </is>
      </c>
      <c s="5" t="inlineStr" r="C1208">
        <is>
          <t xml:space="preserve">SQ YD  </t>
        </is>
      </c>
      <c s="6" r="D1208">
        <v>16981.000</v>
      </c>
      <c s="7" r="E1208">
        <v>2</v>
      </c>
      <c s="8" t="inlineStr" r="F1208">
        <is>
          <t xml:space="preserve">64B39</t>
        </is>
      </c>
      <c s="8" t="inlineStr" r="G1208">
        <is>
          <t xml:space="preserve">136</t>
        </is>
      </c>
      <c s="9" r="H1208">
        <v>6.5000</v>
      </c>
      <c s="8" t="inlineStr" r="I1208">
        <is>
          <t xml:space="preserve">Y</t>
        </is>
      </c>
      <c s="8" t="inlineStr" r="J1208">
        <is>
          <t xml:space="preserve"> Lee</t>
        </is>
      </c>
    </row>
    <row r="1209" ht="20.25" customHeight="0">
      <c s="5" t="inlineStr" r="A1209">
        <is>
          <t xml:space="preserve">25100900</t>
        </is>
      </c>
      <c s="5" t="inlineStr" r="B1209">
        <is>
          <t xml:space="preserve">TURF REINFORCEMENT MAT</t>
        </is>
      </c>
      <c s="5" t="inlineStr" r="C1209">
        <is>
          <t xml:space="preserve">SQ YD  </t>
        </is>
      </c>
      <c s="6" r="D1209">
        <v>16981.000</v>
      </c>
      <c s="7" r="E1209">
        <v>2</v>
      </c>
      <c s="8" t="inlineStr" r="F1209">
        <is>
          <t xml:space="preserve">64B39</t>
        </is>
      </c>
      <c s="8" t="inlineStr" r="G1209">
        <is>
          <t xml:space="preserve">136</t>
        </is>
      </c>
      <c s="9" r="H1209">
        <v>5.7500</v>
      </c>
      <c s="8" t="inlineStr" r="I1209">
        <is>
          <t xml:space="preserve"/>
        </is>
      </c>
      <c s="8" t="inlineStr" r="J1209">
        <is>
          <t xml:space="preserve"> Lee</t>
        </is>
      </c>
    </row>
    <row r="1210" ht="20.25" customHeight="0">
      <c s="5" t="inlineStr" r="A1210">
        <is>
          <t xml:space="preserve">25100900</t>
        </is>
      </c>
      <c s="5" t="inlineStr" r="B1210">
        <is>
          <t xml:space="preserve">TURF REINFORCEMENT MAT</t>
        </is>
      </c>
      <c s="5" t="inlineStr" r="C1210">
        <is>
          <t xml:space="preserve">SQ YD  </t>
        </is>
      </c>
      <c s="6" r="D1210">
        <v>16981.000</v>
      </c>
      <c s="7" r="E1210">
        <v>2</v>
      </c>
      <c s="8" t="inlineStr" r="F1210">
        <is>
          <t xml:space="preserve">64B39</t>
        </is>
      </c>
      <c s="8" t="inlineStr" r="G1210">
        <is>
          <t xml:space="preserve">136</t>
        </is>
      </c>
      <c s="9" r="H1210">
        <v>6.0000</v>
      </c>
      <c s="8" t="inlineStr" r="I1210">
        <is>
          <t xml:space="preserve"/>
        </is>
      </c>
      <c s="8" t="inlineStr" r="J1210">
        <is>
          <t xml:space="preserve"> Lee</t>
        </is>
      </c>
    </row>
    <row r="1211" ht="20.25" customHeight="0">
      <c s="5" t="inlineStr" r="A1211">
        <is>
          <t xml:space="preserve">25200100</t>
        </is>
      </c>
      <c s="5" t="inlineStr" r="B1211">
        <is>
          <t xml:space="preserve">SODDING</t>
        </is>
      </c>
      <c s="5" t="inlineStr" r="C1211">
        <is>
          <t xml:space="preserve">SQ YD  </t>
        </is>
      </c>
      <c s="6" r="D1211">
        <v>56.000</v>
      </c>
      <c s="7" r="E1211">
        <v>3</v>
      </c>
      <c s="8" t="inlineStr" r="F1211">
        <is>
          <t xml:space="preserve">66M56</t>
        </is>
      </c>
      <c s="8" t="inlineStr" r="G1211">
        <is>
          <t xml:space="preserve">039</t>
        </is>
      </c>
      <c s="9" r="H1211">
        <v>100.0000</v>
      </c>
      <c s="8" t="inlineStr" r="I1211">
        <is>
          <t xml:space="preserve">Y</t>
        </is>
      </c>
      <c s="8" t="inlineStr" r="J1211">
        <is>
          <t xml:space="preserve"> LaSalle</t>
        </is>
      </c>
    </row>
    <row r="1212" ht="20.25" customHeight="0">
      <c s="5" t="inlineStr" r="A1212">
        <is>
          <t xml:space="preserve">25200100</t>
        </is>
      </c>
      <c s="5" t="inlineStr" r="B1212">
        <is>
          <t xml:space="preserve">SODDING</t>
        </is>
      </c>
      <c s="5" t="inlineStr" r="C1212">
        <is>
          <t xml:space="preserve">SQ YD  </t>
        </is>
      </c>
      <c s="6" r="D1212">
        <v>2450.000</v>
      </c>
      <c s="7" r="E1212">
        <v>8</v>
      </c>
      <c s="8" t="inlineStr" r="F1212">
        <is>
          <t xml:space="preserve">97830</t>
        </is>
      </c>
      <c s="8" t="inlineStr" r="G1212">
        <is>
          <t xml:space="preserve">103</t>
        </is>
      </c>
      <c s="9" r="H1212">
        <v>8.0000</v>
      </c>
      <c s="8" t="inlineStr" r="I1212">
        <is>
          <t xml:space="preserve">Y</t>
        </is>
      </c>
      <c s="8" t="inlineStr" r="J1212">
        <is>
          <t xml:space="preserve"> Madison</t>
        </is>
      </c>
    </row>
    <row r="1213" ht="20.25" customHeight="0">
      <c s="5" t="inlineStr" r="A1213">
        <is>
          <t xml:space="preserve">25200100</t>
        </is>
      </c>
      <c s="5" t="inlineStr" r="B1213">
        <is>
          <t xml:space="preserve">SODDING</t>
        </is>
      </c>
      <c s="5" t="inlineStr" r="C1213">
        <is>
          <t xml:space="preserve">SQ YD  </t>
        </is>
      </c>
      <c s="6" r="D1213">
        <v>2450.000</v>
      </c>
      <c s="7" r="E1213">
        <v>8</v>
      </c>
      <c s="8" t="inlineStr" r="F1213">
        <is>
          <t xml:space="preserve">97830</t>
        </is>
      </c>
      <c s="8" t="inlineStr" r="G1213">
        <is>
          <t xml:space="preserve">103</t>
        </is>
      </c>
      <c s="9" r="H1213">
        <v>21.2100</v>
      </c>
      <c s="8" t="inlineStr" r="I1213">
        <is>
          <t xml:space="preserve"/>
        </is>
      </c>
      <c s="8" t="inlineStr" r="J1213">
        <is>
          <t xml:space="preserve"> Madison</t>
        </is>
      </c>
    </row>
    <row r="1214" ht="20.25" customHeight="0">
      <c s="5" t="inlineStr" r="A1214">
        <is>
          <t xml:space="preserve">25200100</t>
        </is>
      </c>
      <c s="5" t="inlineStr" r="B1214">
        <is>
          <t xml:space="preserve">SODDING</t>
        </is>
      </c>
      <c s="5" t="inlineStr" r="C1214">
        <is>
          <t xml:space="preserve">SQ YD  </t>
        </is>
      </c>
      <c s="6" r="D1214">
        <v>2450.000</v>
      </c>
      <c s="7" r="E1214">
        <v>8</v>
      </c>
      <c s="8" t="inlineStr" r="F1214">
        <is>
          <t xml:space="preserve">97830</t>
        </is>
      </c>
      <c s="8" t="inlineStr" r="G1214">
        <is>
          <t xml:space="preserve">103</t>
        </is>
      </c>
      <c s="9" r="H1214">
        <v>21.2500</v>
      </c>
      <c s="8" t="inlineStr" r="I1214">
        <is>
          <t xml:space="preserve"/>
        </is>
      </c>
      <c s="8" t="inlineStr" r="J1214">
        <is>
          <t xml:space="preserve"> Madison</t>
        </is>
      </c>
    </row>
    <row r="1215" ht="20.25" customHeight="0">
      <c s="5" t="inlineStr" r="A1215">
        <is>
          <t xml:space="preserve">25200100</t>
        </is>
      </c>
      <c s="5" t="inlineStr" r="B1215">
        <is>
          <t xml:space="preserve">SODDING</t>
        </is>
      </c>
      <c s="5" t="inlineStr" r="C1215">
        <is>
          <t xml:space="preserve">SQ YD  </t>
        </is>
      </c>
      <c s="6" r="D1215">
        <v>2450.000</v>
      </c>
      <c s="7" r="E1215">
        <v>8</v>
      </c>
      <c s="8" t="inlineStr" r="F1215">
        <is>
          <t xml:space="preserve">97830</t>
        </is>
      </c>
      <c s="8" t="inlineStr" r="G1215">
        <is>
          <t xml:space="preserve">103</t>
        </is>
      </c>
      <c s="9" r="H1215">
        <v>22.0000</v>
      </c>
      <c s="8" t="inlineStr" r="I1215">
        <is>
          <t xml:space="preserve"/>
        </is>
      </c>
      <c s="8" t="inlineStr" r="J1215">
        <is>
          <t xml:space="preserve"> Madison</t>
        </is>
      </c>
    </row>
    <row r="1216" ht="20.25" customHeight="0">
      <c s="5" t="inlineStr" r="A1216">
        <is>
          <t xml:space="preserve">25200110</t>
        </is>
      </c>
      <c s="5" t="inlineStr" r="B1216">
        <is>
          <t xml:space="preserve">SODDING, SALT TOLERANT</t>
        </is>
      </c>
      <c s="5" t="inlineStr" r="C1216">
        <is>
          <t xml:space="preserve">SQ YD  </t>
        </is>
      </c>
      <c s="6" r="D1216">
        <v>28.000</v>
      </c>
      <c s="7" r="E1216">
        <v>1</v>
      </c>
      <c s="8" t="inlineStr" r="F1216">
        <is>
          <t xml:space="preserve">61J58</t>
        </is>
      </c>
      <c s="8" t="inlineStr" r="G1216">
        <is>
          <t xml:space="preserve">002</t>
        </is>
      </c>
      <c s="9" r="H1216">
        <v>50.0000</v>
      </c>
      <c s="8" t="inlineStr" r="I1216">
        <is>
          <t xml:space="preserve">Y</t>
        </is>
      </c>
      <c s="8" t="inlineStr" r="J1216">
        <is>
          <t xml:space="preserve"> Kane</t>
        </is>
      </c>
    </row>
    <row r="1217" ht="20.25" customHeight="0">
      <c s="5" t="inlineStr" r="A1217">
        <is>
          <t xml:space="preserve">25200110</t>
        </is>
      </c>
      <c s="5" t="inlineStr" r="B1217">
        <is>
          <t xml:space="preserve">SODDING, SALT TOLERANT</t>
        </is>
      </c>
      <c s="5" t="inlineStr" r="C1217">
        <is>
          <t xml:space="preserve">SQ YD  </t>
        </is>
      </c>
      <c s="6" r="D1217">
        <v>28.000</v>
      </c>
      <c s="7" r="E1217">
        <v>1</v>
      </c>
      <c s="8" t="inlineStr" r="F1217">
        <is>
          <t xml:space="preserve">61J58</t>
        </is>
      </c>
      <c s="8" t="inlineStr" r="G1217">
        <is>
          <t xml:space="preserve">002</t>
        </is>
      </c>
      <c s="9" r="H1217">
        <v>30.0000</v>
      </c>
      <c s="8" t="inlineStr" r="I1217">
        <is>
          <t xml:space="preserve"/>
        </is>
      </c>
      <c s="8" t="inlineStr" r="J1217">
        <is>
          <t xml:space="preserve"> Kane</t>
        </is>
      </c>
    </row>
    <row r="1218" ht="20.25" customHeight="0">
      <c s="5" t="inlineStr" r="A1218">
        <is>
          <t xml:space="preserve">25200110</t>
        </is>
      </c>
      <c s="5" t="inlineStr" r="B1218">
        <is>
          <t xml:space="preserve">SODDING, SALT TOLERANT</t>
        </is>
      </c>
      <c s="5" t="inlineStr" r="C1218">
        <is>
          <t xml:space="preserve">SQ YD  </t>
        </is>
      </c>
      <c s="6" r="D1218">
        <v>28.000</v>
      </c>
      <c s="7" r="E1218">
        <v>1</v>
      </c>
      <c s="8" t="inlineStr" r="F1218">
        <is>
          <t xml:space="preserve">61J58</t>
        </is>
      </c>
      <c s="8" t="inlineStr" r="G1218">
        <is>
          <t xml:space="preserve">002</t>
        </is>
      </c>
      <c s="9" r="H1218">
        <v>45.0000</v>
      </c>
      <c s="8" t="inlineStr" r="I1218">
        <is>
          <t xml:space="preserve"/>
        </is>
      </c>
      <c s="8" t="inlineStr" r="J1218">
        <is>
          <t xml:space="preserve"> Kane</t>
        </is>
      </c>
    </row>
    <row r="1219" ht="20.25" customHeight="0">
      <c s="5" t="inlineStr" r="A1219">
        <is>
          <t xml:space="preserve">25200110</t>
        </is>
      </c>
      <c s="5" t="inlineStr" r="B1219">
        <is>
          <t xml:space="preserve">SODDING, SALT TOLERANT</t>
        </is>
      </c>
      <c s="5" t="inlineStr" r="C1219">
        <is>
          <t xml:space="preserve">SQ YD  </t>
        </is>
      </c>
      <c s="6" r="D1219">
        <v>3301.000</v>
      </c>
      <c s="7" r="E1219">
        <v>1</v>
      </c>
      <c s="8" t="inlineStr" r="F1219">
        <is>
          <t xml:space="preserve">61K11</t>
        </is>
      </c>
      <c s="8" t="inlineStr" r="G1219">
        <is>
          <t xml:space="preserve">003</t>
        </is>
      </c>
      <c s="9" r="H1219">
        <v>9.0000</v>
      </c>
      <c s="8" t="inlineStr" r="I1219">
        <is>
          <t xml:space="preserve">Y</t>
        </is>
      </c>
      <c s="8" t="inlineStr" r="J1219">
        <is>
          <t xml:space="preserve"> Cook</t>
        </is>
      </c>
    </row>
    <row r="1220" ht="20.25" customHeight="0">
      <c s="5" t="inlineStr" r="A1220">
        <is>
          <t xml:space="preserve">25200110</t>
        </is>
      </c>
      <c s="5" t="inlineStr" r="B1220">
        <is>
          <t xml:space="preserve">SODDING, SALT TOLERANT</t>
        </is>
      </c>
      <c s="5" t="inlineStr" r="C1220">
        <is>
          <t xml:space="preserve">SQ YD  </t>
        </is>
      </c>
      <c s="6" r="D1220">
        <v>3301.000</v>
      </c>
      <c s="7" r="E1220">
        <v>1</v>
      </c>
      <c s="8" t="inlineStr" r="F1220">
        <is>
          <t xml:space="preserve">61K11</t>
        </is>
      </c>
      <c s="8" t="inlineStr" r="G1220">
        <is>
          <t xml:space="preserve">003</t>
        </is>
      </c>
      <c s="9" r="H1220">
        <v>9.0000</v>
      </c>
      <c s="8" t="inlineStr" r="I1220">
        <is>
          <t xml:space="preserve"/>
        </is>
      </c>
      <c s="8" t="inlineStr" r="J1220">
        <is>
          <t xml:space="preserve"> Cook</t>
        </is>
      </c>
    </row>
    <row r="1221" ht="20.25" customHeight="0">
      <c s="5" t="inlineStr" r="A1221">
        <is>
          <t xml:space="preserve">25200110</t>
        </is>
      </c>
      <c s="5" t="inlineStr" r="B1221">
        <is>
          <t xml:space="preserve">SODDING, SALT TOLERANT</t>
        </is>
      </c>
      <c s="5" t="inlineStr" r="C1221">
        <is>
          <t xml:space="preserve">SQ YD  </t>
        </is>
      </c>
      <c s="6" r="D1221">
        <v>3301.000</v>
      </c>
      <c s="7" r="E1221">
        <v>1</v>
      </c>
      <c s="8" t="inlineStr" r="F1221">
        <is>
          <t xml:space="preserve">61K11</t>
        </is>
      </c>
      <c s="8" t="inlineStr" r="G1221">
        <is>
          <t xml:space="preserve">003</t>
        </is>
      </c>
      <c s="9" r="H1221">
        <v>9.0000</v>
      </c>
      <c s="8" t="inlineStr" r="I1221">
        <is>
          <t xml:space="preserve"/>
        </is>
      </c>
      <c s="8" t="inlineStr" r="J1221">
        <is>
          <t xml:space="preserve"> Cook</t>
        </is>
      </c>
    </row>
    <row r="1222" ht="20.25" customHeight="0">
      <c s="5" t="inlineStr" r="A1222">
        <is>
          <t xml:space="preserve">25200110</t>
        </is>
      </c>
      <c s="5" t="inlineStr" r="B1222">
        <is>
          <t xml:space="preserve">SODDING, SALT TOLERANT</t>
        </is>
      </c>
      <c s="5" t="inlineStr" r="C1222">
        <is>
          <t xml:space="preserve">SQ YD  </t>
        </is>
      </c>
      <c s="6" r="D1222">
        <v>3301.000</v>
      </c>
      <c s="7" r="E1222">
        <v>1</v>
      </c>
      <c s="8" t="inlineStr" r="F1222">
        <is>
          <t xml:space="preserve">61K11</t>
        </is>
      </c>
      <c s="8" t="inlineStr" r="G1222">
        <is>
          <t xml:space="preserve">003</t>
        </is>
      </c>
      <c s="9" r="H1222">
        <v>9.0000</v>
      </c>
      <c s="8" t="inlineStr" r="I1222">
        <is>
          <t xml:space="preserve"/>
        </is>
      </c>
      <c s="8" t="inlineStr" r="J1222">
        <is>
          <t xml:space="preserve"> Cook</t>
        </is>
      </c>
    </row>
    <row r="1223" ht="20.25" customHeight="0">
      <c s="5" t="inlineStr" r="A1223">
        <is>
          <t xml:space="preserve">25200110</t>
        </is>
      </c>
      <c s="5" t="inlineStr" r="B1223">
        <is>
          <t xml:space="preserve">SODDING, SALT TOLERANT</t>
        </is>
      </c>
      <c s="5" t="inlineStr" r="C1223">
        <is>
          <t xml:space="preserve">SQ YD  </t>
        </is>
      </c>
      <c s="6" r="D1223">
        <v>3301.000</v>
      </c>
      <c s="7" r="E1223">
        <v>1</v>
      </c>
      <c s="8" t="inlineStr" r="F1223">
        <is>
          <t xml:space="preserve">61K11</t>
        </is>
      </c>
      <c s="8" t="inlineStr" r="G1223">
        <is>
          <t xml:space="preserve">003</t>
        </is>
      </c>
      <c s="9" r="H1223">
        <v>13.7500</v>
      </c>
      <c s="8" t="inlineStr" r="I1223">
        <is>
          <t xml:space="preserve"/>
        </is>
      </c>
      <c s="8" t="inlineStr" r="J1223">
        <is>
          <t xml:space="preserve"> Cook</t>
        </is>
      </c>
    </row>
    <row r="1224" ht="20.25" customHeight="0">
      <c s="5" t="inlineStr" r="A1224">
        <is>
          <t xml:space="preserve">25200110</t>
        </is>
      </c>
      <c s="5" t="inlineStr" r="B1224">
        <is>
          <t xml:space="preserve">SODDING, SALT TOLERANT</t>
        </is>
      </c>
      <c s="5" t="inlineStr" r="C1224">
        <is>
          <t xml:space="preserve">SQ YD  </t>
        </is>
      </c>
      <c s="6" r="D1224">
        <v>85.000</v>
      </c>
      <c s="7" r="E1224">
        <v>1</v>
      </c>
      <c s="8" t="inlineStr" r="F1224">
        <is>
          <t xml:space="preserve">61K18</t>
        </is>
      </c>
      <c s="8" t="inlineStr" r="G1224">
        <is>
          <t xml:space="preserve">006</t>
        </is>
      </c>
      <c s="9" r="H1224">
        <v>48.0000</v>
      </c>
      <c s="8" t="inlineStr" r="I1224">
        <is>
          <t xml:space="preserve">Y</t>
        </is>
      </c>
      <c s="8" t="inlineStr" r="J1224">
        <is>
          <t xml:space="preserve"> Cook</t>
        </is>
      </c>
    </row>
    <row r="1225" ht="20.25" customHeight="0">
      <c s="5" t="inlineStr" r="A1225">
        <is>
          <t xml:space="preserve">25200110</t>
        </is>
      </c>
      <c s="5" t="inlineStr" r="B1225">
        <is>
          <t xml:space="preserve">SODDING, SALT TOLERANT</t>
        </is>
      </c>
      <c s="5" t="inlineStr" r="C1225">
        <is>
          <t xml:space="preserve">SQ YD  </t>
        </is>
      </c>
      <c s="6" r="D1225">
        <v>85.000</v>
      </c>
      <c s="7" r="E1225">
        <v>1</v>
      </c>
      <c s="8" t="inlineStr" r="F1225">
        <is>
          <t xml:space="preserve">61K18</t>
        </is>
      </c>
      <c s="8" t="inlineStr" r="G1225">
        <is>
          <t xml:space="preserve">006</t>
        </is>
      </c>
      <c s="9" r="H1225">
        <v>48.0000</v>
      </c>
      <c s="8" t="inlineStr" r="I1225">
        <is>
          <t xml:space="preserve"/>
        </is>
      </c>
      <c s="8" t="inlineStr" r="J1225">
        <is>
          <t xml:space="preserve"> Cook</t>
        </is>
      </c>
    </row>
    <row r="1226" ht="20.25" customHeight="0">
      <c s="5" t="inlineStr" r="A1226">
        <is>
          <t xml:space="preserve">25200110</t>
        </is>
      </c>
      <c s="5" t="inlineStr" r="B1226">
        <is>
          <t xml:space="preserve">SODDING, SALT TOLERANT</t>
        </is>
      </c>
      <c s="5" t="inlineStr" r="C1226">
        <is>
          <t xml:space="preserve">SQ YD  </t>
        </is>
      </c>
      <c s="6" r="D1226">
        <v>85.000</v>
      </c>
      <c s="7" r="E1226">
        <v>1</v>
      </c>
      <c s="8" t="inlineStr" r="F1226">
        <is>
          <t xml:space="preserve">61K18</t>
        </is>
      </c>
      <c s="8" t="inlineStr" r="G1226">
        <is>
          <t xml:space="preserve">006</t>
        </is>
      </c>
      <c s="9" r="H1226">
        <v>48.0000</v>
      </c>
      <c s="8" t="inlineStr" r="I1226">
        <is>
          <t xml:space="preserve"/>
        </is>
      </c>
      <c s="8" t="inlineStr" r="J1226">
        <is>
          <t xml:space="preserve"> Cook</t>
        </is>
      </c>
    </row>
    <row r="1227" ht="20.25" customHeight="0">
      <c s="5" t="inlineStr" r="A1227">
        <is>
          <t xml:space="preserve">25200110</t>
        </is>
      </c>
      <c s="5" t="inlineStr" r="B1227">
        <is>
          <t xml:space="preserve">SODDING, SALT TOLERANT</t>
        </is>
      </c>
      <c s="5" t="inlineStr" r="C1227">
        <is>
          <t xml:space="preserve">SQ YD  </t>
        </is>
      </c>
      <c s="6" r="D1227">
        <v>85.000</v>
      </c>
      <c s="7" r="E1227">
        <v>1</v>
      </c>
      <c s="8" t="inlineStr" r="F1227">
        <is>
          <t xml:space="preserve">61K18</t>
        </is>
      </c>
      <c s="8" t="inlineStr" r="G1227">
        <is>
          <t xml:space="preserve">006</t>
        </is>
      </c>
      <c s="9" r="H1227">
        <v>55.2000</v>
      </c>
      <c s="8" t="inlineStr" r="I1227">
        <is>
          <t xml:space="preserve"/>
        </is>
      </c>
      <c s="8" t="inlineStr" r="J1227">
        <is>
          <t xml:space="preserve"> Cook</t>
        </is>
      </c>
    </row>
    <row r="1228" ht="20.25" customHeight="0">
      <c s="5" t="inlineStr" r="A1228">
        <is>
          <t xml:space="preserve">25200110</t>
        </is>
      </c>
      <c s="5" t="inlineStr" r="B1228">
        <is>
          <t xml:space="preserve">SODDING, SALT TOLERANT</t>
        </is>
      </c>
      <c s="5" t="inlineStr" r="C1228">
        <is>
          <t xml:space="preserve">SQ YD  </t>
        </is>
      </c>
      <c s="6" r="D1228">
        <v>982.000</v>
      </c>
      <c s="7" r="E1228">
        <v>1</v>
      </c>
      <c s="8" t="inlineStr" r="F1228">
        <is>
          <t xml:space="preserve">61K20</t>
        </is>
      </c>
      <c s="8" t="inlineStr" r="G1228">
        <is>
          <t xml:space="preserve">007</t>
        </is>
      </c>
      <c s="9" r="H1228">
        <v>10.0000</v>
      </c>
      <c s="8" t="inlineStr" r="I1228">
        <is>
          <t xml:space="preserve">Y</t>
        </is>
      </c>
      <c s="8" t="inlineStr" r="J1228">
        <is>
          <t xml:space="preserve"> Cook</t>
        </is>
      </c>
    </row>
    <row r="1229" ht="20.25" customHeight="0">
      <c s="5" t="inlineStr" r="A1229">
        <is>
          <t xml:space="preserve">25200110</t>
        </is>
      </c>
      <c s="5" t="inlineStr" r="B1229">
        <is>
          <t xml:space="preserve">SODDING, SALT TOLERANT</t>
        </is>
      </c>
      <c s="5" t="inlineStr" r="C1229">
        <is>
          <t xml:space="preserve">SQ YD  </t>
        </is>
      </c>
      <c s="6" r="D1229">
        <v>982.000</v>
      </c>
      <c s="7" r="E1229">
        <v>1</v>
      </c>
      <c s="8" t="inlineStr" r="F1229">
        <is>
          <t xml:space="preserve">61K20</t>
        </is>
      </c>
      <c s="8" t="inlineStr" r="G1229">
        <is>
          <t xml:space="preserve">007</t>
        </is>
      </c>
      <c s="9" r="H1229">
        <v>10.0000</v>
      </c>
      <c s="8" t="inlineStr" r="I1229">
        <is>
          <t xml:space="preserve"/>
        </is>
      </c>
      <c s="8" t="inlineStr" r="J1229">
        <is>
          <t xml:space="preserve"> Cook</t>
        </is>
      </c>
    </row>
    <row r="1230" ht="20.25" customHeight="0">
      <c s="5" t="inlineStr" r="A1230">
        <is>
          <t xml:space="preserve">25200110</t>
        </is>
      </c>
      <c s="5" t="inlineStr" r="B1230">
        <is>
          <t xml:space="preserve">SODDING, SALT TOLERANT</t>
        </is>
      </c>
      <c s="5" t="inlineStr" r="C1230">
        <is>
          <t xml:space="preserve">SQ YD  </t>
        </is>
      </c>
      <c s="6" r="D1230">
        <v>982.000</v>
      </c>
      <c s="7" r="E1230">
        <v>1</v>
      </c>
      <c s="8" t="inlineStr" r="F1230">
        <is>
          <t xml:space="preserve">61K20</t>
        </is>
      </c>
      <c s="8" t="inlineStr" r="G1230">
        <is>
          <t xml:space="preserve">007</t>
        </is>
      </c>
      <c s="9" r="H1230">
        <v>10.0000</v>
      </c>
      <c s="8" t="inlineStr" r="I1230">
        <is>
          <t xml:space="preserve"/>
        </is>
      </c>
      <c s="8" t="inlineStr" r="J1230">
        <is>
          <t xml:space="preserve"> Cook</t>
        </is>
      </c>
    </row>
    <row r="1231" ht="20.25" customHeight="0">
      <c s="5" t="inlineStr" r="A1231">
        <is>
          <t xml:space="preserve">25200110</t>
        </is>
      </c>
      <c s="5" t="inlineStr" r="B1231">
        <is>
          <t xml:space="preserve">SODDING, SALT TOLERANT</t>
        </is>
      </c>
      <c s="5" t="inlineStr" r="C1231">
        <is>
          <t xml:space="preserve">SQ YD  </t>
        </is>
      </c>
      <c s="6" r="D1231">
        <v>786.000</v>
      </c>
      <c s="7" r="E1231">
        <v>1</v>
      </c>
      <c s="8" t="inlineStr" r="F1231">
        <is>
          <t xml:space="preserve">61K22</t>
        </is>
      </c>
      <c s="8" t="inlineStr" r="G1231">
        <is>
          <t xml:space="preserve">135</t>
        </is>
      </c>
      <c s="9" r="H1231">
        <v>13.0000</v>
      </c>
      <c s="8" t="inlineStr" r="I1231">
        <is>
          <t xml:space="preserve">Y</t>
        </is>
      </c>
      <c s="8" t="inlineStr" r="J1231">
        <is>
          <t xml:space="preserve"> DuPage</t>
        </is>
      </c>
    </row>
    <row r="1232" ht="20.25" customHeight="0">
      <c s="5" t="inlineStr" r="A1232">
        <is>
          <t xml:space="preserve">25200110</t>
        </is>
      </c>
      <c s="5" t="inlineStr" r="B1232">
        <is>
          <t xml:space="preserve">SODDING, SALT TOLERANT</t>
        </is>
      </c>
      <c s="5" t="inlineStr" r="C1232">
        <is>
          <t xml:space="preserve">SQ YD  </t>
        </is>
      </c>
      <c s="6" r="D1232">
        <v>786.000</v>
      </c>
      <c s="7" r="E1232">
        <v>1</v>
      </c>
      <c s="8" t="inlineStr" r="F1232">
        <is>
          <t xml:space="preserve">61K22</t>
        </is>
      </c>
      <c s="8" t="inlineStr" r="G1232">
        <is>
          <t xml:space="preserve">135</t>
        </is>
      </c>
      <c s="9" r="H1232">
        <v>9.0000</v>
      </c>
      <c s="8" t="inlineStr" r="I1232">
        <is>
          <t xml:space="preserve"/>
        </is>
      </c>
      <c s="8" t="inlineStr" r="J1232">
        <is>
          <t xml:space="preserve"> DuPage</t>
        </is>
      </c>
    </row>
    <row r="1233" ht="20.25" customHeight="0">
      <c s="5" t="inlineStr" r="A1233">
        <is>
          <t xml:space="preserve">25200110</t>
        </is>
      </c>
      <c s="5" t="inlineStr" r="B1233">
        <is>
          <t xml:space="preserve">SODDING, SALT TOLERANT</t>
        </is>
      </c>
      <c s="5" t="inlineStr" r="C1233">
        <is>
          <t xml:space="preserve">SQ YD  </t>
        </is>
      </c>
      <c s="6" r="D1233">
        <v>786.000</v>
      </c>
      <c s="7" r="E1233">
        <v>1</v>
      </c>
      <c s="8" t="inlineStr" r="F1233">
        <is>
          <t xml:space="preserve">61K22</t>
        </is>
      </c>
      <c s="8" t="inlineStr" r="G1233">
        <is>
          <t xml:space="preserve">135</t>
        </is>
      </c>
      <c s="9" r="H1233">
        <v>9.0000</v>
      </c>
      <c s="8" t="inlineStr" r="I1233">
        <is>
          <t xml:space="preserve"/>
        </is>
      </c>
      <c s="8" t="inlineStr" r="J1233">
        <is>
          <t xml:space="preserve"> DuPage</t>
        </is>
      </c>
    </row>
    <row r="1234" ht="20.25" customHeight="0">
      <c s="5" t="inlineStr" r="A1234">
        <is>
          <t xml:space="preserve">25200110</t>
        </is>
      </c>
      <c s="5" t="inlineStr" r="B1234">
        <is>
          <t xml:space="preserve">SODDING, SALT TOLERANT</t>
        </is>
      </c>
      <c s="5" t="inlineStr" r="C1234">
        <is>
          <t xml:space="preserve">SQ YD  </t>
        </is>
      </c>
      <c s="6" r="D1234">
        <v>786.000</v>
      </c>
      <c s="7" r="E1234">
        <v>1</v>
      </c>
      <c s="8" t="inlineStr" r="F1234">
        <is>
          <t xml:space="preserve">61K22</t>
        </is>
      </c>
      <c s="8" t="inlineStr" r="G1234">
        <is>
          <t xml:space="preserve">135</t>
        </is>
      </c>
      <c s="9" r="H1234">
        <v>9.0000</v>
      </c>
      <c s="8" t="inlineStr" r="I1234">
        <is>
          <t xml:space="preserve"/>
        </is>
      </c>
      <c s="8" t="inlineStr" r="J1234">
        <is>
          <t xml:space="preserve"> DuPage</t>
        </is>
      </c>
    </row>
    <row r="1235" ht="20.25" customHeight="0">
      <c s="5" t="inlineStr" r="A1235">
        <is>
          <t xml:space="preserve">25200110</t>
        </is>
      </c>
      <c s="5" t="inlineStr" r="B1235">
        <is>
          <t xml:space="preserve">SODDING, SALT TOLERANT</t>
        </is>
      </c>
      <c s="5" t="inlineStr" r="C1235">
        <is>
          <t xml:space="preserve">SQ YD  </t>
        </is>
      </c>
      <c s="6" r="D1235">
        <v>786.000</v>
      </c>
      <c s="7" r="E1235">
        <v>1</v>
      </c>
      <c s="8" t="inlineStr" r="F1235">
        <is>
          <t xml:space="preserve">61K22</t>
        </is>
      </c>
      <c s="8" t="inlineStr" r="G1235">
        <is>
          <t xml:space="preserve">135</t>
        </is>
      </c>
      <c s="9" r="H1235">
        <v>13.0000</v>
      </c>
      <c s="8" t="inlineStr" r="I1235">
        <is>
          <t xml:space="preserve"/>
        </is>
      </c>
      <c s="8" t="inlineStr" r="J1235">
        <is>
          <t xml:space="preserve"> DuPage</t>
        </is>
      </c>
    </row>
    <row r="1236" ht="20.25" customHeight="0">
      <c s="5" t="inlineStr" r="A1236">
        <is>
          <t xml:space="preserve">25200110</t>
        </is>
      </c>
      <c s="5" t="inlineStr" r="B1236">
        <is>
          <t xml:space="preserve">SODDING, SALT TOLERANT</t>
        </is>
      </c>
      <c s="5" t="inlineStr" r="C1236">
        <is>
          <t xml:space="preserve">SQ YD  </t>
        </is>
      </c>
      <c s="6" r="D1236">
        <v>786.000</v>
      </c>
      <c s="7" r="E1236">
        <v>1</v>
      </c>
      <c s="8" t="inlineStr" r="F1236">
        <is>
          <t xml:space="preserve">61K22</t>
        </is>
      </c>
      <c s="8" t="inlineStr" r="G1236">
        <is>
          <t xml:space="preserve">135</t>
        </is>
      </c>
      <c s="9" r="H1236">
        <v>20.0000</v>
      </c>
      <c s="8" t="inlineStr" r="I1236">
        <is>
          <t xml:space="preserve"/>
        </is>
      </c>
      <c s="8" t="inlineStr" r="J1236">
        <is>
          <t xml:space="preserve"> DuPage</t>
        </is>
      </c>
    </row>
    <row r="1237" ht="20.25" customHeight="0">
      <c s="5" t="inlineStr" r="A1237">
        <is>
          <t xml:space="preserve">25200110</t>
        </is>
      </c>
      <c s="5" t="inlineStr" r="B1237">
        <is>
          <t xml:space="preserve">SODDING, SALT TOLERANT</t>
        </is>
      </c>
      <c s="5" t="inlineStr" r="C1237">
        <is>
          <t xml:space="preserve">SQ YD  </t>
        </is>
      </c>
      <c s="6" r="D1237">
        <v>97.000</v>
      </c>
      <c s="7" r="E1237">
        <v>1</v>
      </c>
      <c s="8" t="inlineStr" r="F1237">
        <is>
          <t xml:space="preserve">61K23</t>
        </is>
      </c>
      <c s="8" t="inlineStr" r="G1237">
        <is>
          <t xml:space="preserve">008</t>
        </is>
      </c>
      <c s="9" r="H1237">
        <v>30.0000</v>
      </c>
      <c s="8" t="inlineStr" r="I1237">
        <is>
          <t xml:space="preserve">Y</t>
        </is>
      </c>
      <c s="8" t="inlineStr" r="J1237">
        <is>
          <t xml:space="preserve"> Kane</t>
        </is>
      </c>
    </row>
    <row r="1238" ht="20.25" customHeight="0">
      <c s="5" t="inlineStr" r="A1238">
        <is>
          <t xml:space="preserve">25200110</t>
        </is>
      </c>
      <c s="5" t="inlineStr" r="B1238">
        <is>
          <t xml:space="preserve">SODDING, SALT TOLERANT</t>
        </is>
      </c>
      <c s="5" t="inlineStr" r="C1238">
        <is>
          <t xml:space="preserve">SQ YD  </t>
        </is>
      </c>
      <c s="6" r="D1238">
        <v>97.000</v>
      </c>
      <c s="7" r="E1238">
        <v>1</v>
      </c>
      <c s="8" t="inlineStr" r="F1238">
        <is>
          <t xml:space="preserve">61K23</t>
        </is>
      </c>
      <c s="8" t="inlineStr" r="G1238">
        <is>
          <t xml:space="preserve">008</t>
        </is>
      </c>
      <c s="9" r="H1238">
        <v>30.0000</v>
      </c>
      <c s="8" t="inlineStr" r="I1238">
        <is>
          <t xml:space="preserve"/>
        </is>
      </c>
      <c s="8" t="inlineStr" r="J1238">
        <is>
          <t xml:space="preserve"> Kane</t>
        </is>
      </c>
    </row>
    <row r="1239" ht="20.25" customHeight="0">
      <c s="5" t="inlineStr" r="A1239">
        <is>
          <t xml:space="preserve">25200110</t>
        </is>
      </c>
      <c s="5" t="inlineStr" r="B1239">
        <is>
          <t xml:space="preserve">SODDING, SALT TOLERANT</t>
        </is>
      </c>
      <c s="5" t="inlineStr" r="C1239">
        <is>
          <t xml:space="preserve">SQ YD  </t>
        </is>
      </c>
      <c s="6" r="D1239">
        <v>97.000</v>
      </c>
      <c s="7" r="E1239">
        <v>1</v>
      </c>
      <c s="8" t="inlineStr" r="F1239">
        <is>
          <t xml:space="preserve">61K23</t>
        </is>
      </c>
      <c s="8" t="inlineStr" r="G1239">
        <is>
          <t xml:space="preserve">008</t>
        </is>
      </c>
      <c s="9" r="H1239">
        <v>30.0000</v>
      </c>
      <c s="8" t="inlineStr" r="I1239">
        <is>
          <t xml:space="preserve"/>
        </is>
      </c>
      <c s="8" t="inlineStr" r="J1239">
        <is>
          <t xml:space="preserve"> Kane</t>
        </is>
      </c>
    </row>
    <row r="1240" ht="20.25" customHeight="0">
      <c s="5" t="inlineStr" r="A1240">
        <is>
          <t xml:space="preserve">25200110</t>
        </is>
      </c>
      <c s="5" t="inlineStr" r="B1240">
        <is>
          <t xml:space="preserve">SODDING, SALT TOLERANT</t>
        </is>
      </c>
      <c s="5" t="inlineStr" r="C1240">
        <is>
          <t xml:space="preserve">SQ YD  </t>
        </is>
      </c>
      <c s="6" r="D1240">
        <v>97.000</v>
      </c>
      <c s="7" r="E1240">
        <v>1</v>
      </c>
      <c s="8" t="inlineStr" r="F1240">
        <is>
          <t xml:space="preserve">61K23</t>
        </is>
      </c>
      <c s="8" t="inlineStr" r="G1240">
        <is>
          <t xml:space="preserve">008</t>
        </is>
      </c>
      <c s="9" r="H1240">
        <v>60.0000</v>
      </c>
      <c s="8" t="inlineStr" r="I1240">
        <is>
          <t xml:space="preserve"/>
        </is>
      </c>
      <c s="8" t="inlineStr" r="J1240">
        <is>
          <t xml:space="preserve"> Kane</t>
        </is>
      </c>
    </row>
    <row r="1241" ht="20.25" customHeight="0">
      <c s="5" t="inlineStr" r="A1241">
        <is>
          <t xml:space="preserve">25200110</t>
        </is>
      </c>
      <c s="5" t="inlineStr" r="B1241">
        <is>
          <t xml:space="preserve">SODDING, SALT TOLERANT</t>
        </is>
      </c>
      <c s="5" t="inlineStr" r="C1241">
        <is>
          <t xml:space="preserve">SQ YD  </t>
        </is>
      </c>
      <c s="6" r="D1241">
        <v>358.000</v>
      </c>
      <c s="7" r="E1241">
        <v>1</v>
      </c>
      <c s="8" t="inlineStr" r="F1241">
        <is>
          <t xml:space="preserve">61K25</t>
        </is>
      </c>
      <c s="8" t="inlineStr" r="G1241">
        <is>
          <t xml:space="preserve">009</t>
        </is>
      </c>
      <c s="9" r="H1241">
        <v>24.0000</v>
      </c>
      <c s="8" t="inlineStr" r="I1241">
        <is>
          <t xml:space="preserve">Y</t>
        </is>
      </c>
      <c s="8" t="inlineStr" r="J1241">
        <is>
          <t xml:space="preserve"> Kane</t>
        </is>
      </c>
    </row>
    <row r="1242" ht="20.25" customHeight="0">
      <c s="5" t="inlineStr" r="A1242">
        <is>
          <t xml:space="preserve">25200110</t>
        </is>
      </c>
      <c s="5" t="inlineStr" r="B1242">
        <is>
          <t xml:space="preserve">SODDING, SALT TOLERANT</t>
        </is>
      </c>
      <c s="5" t="inlineStr" r="C1242">
        <is>
          <t xml:space="preserve">SQ YD  </t>
        </is>
      </c>
      <c s="6" r="D1242">
        <v>358.000</v>
      </c>
      <c s="7" r="E1242">
        <v>1</v>
      </c>
      <c s="8" t="inlineStr" r="F1242">
        <is>
          <t xml:space="preserve">61K25</t>
        </is>
      </c>
      <c s="8" t="inlineStr" r="G1242">
        <is>
          <t xml:space="preserve">009</t>
        </is>
      </c>
      <c s="9" r="H1242">
        <v>15.5000</v>
      </c>
      <c s="8" t="inlineStr" r="I1242">
        <is>
          <t xml:space="preserve"/>
        </is>
      </c>
      <c s="8" t="inlineStr" r="J1242">
        <is>
          <t xml:space="preserve"> Kane</t>
        </is>
      </c>
    </row>
    <row r="1243" ht="20.25" customHeight="0">
      <c s="5" t="inlineStr" r="A1243">
        <is>
          <t xml:space="preserve">25200110</t>
        </is>
      </c>
      <c s="5" t="inlineStr" r="B1243">
        <is>
          <t xml:space="preserve">SODDING, SALT TOLERANT</t>
        </is>
      </c>
      <c s="5" t="inlineStr" r="C1243">
        <is>
          <t xml:space="preserve">SQ YD  </t>
        </is>
      </c>
      <c s="6" r="D1243">
        <v>358.000</v>
      </c>
      <c s="7" r="E1243">
        <v>1</v>
      </c>
      <c s="8" t="inlineStr" r="F1243">
        <is>
          <t xml:space="preserve">61K25</t>
        </is>
      </c>
      <c s="8" t="inlineStr" r="G1243">
        <is>
          <t xml:space="preserve">009</t>
        </is>
      </c>
      <c s="9" r="H1243">
        <v>24.0000</v>
      </c>
      <c s="8" t="inlineStr" r="I1243">
        <is>
          <t xml:space="preserve"/>
        </is>
      </c>
      <c s="8" t="inlineStr" r="J1243">
        <is>
          <t xml:space="preserve"> Kane</t>
        </is>
      </c>
    </row>
    <row r="1244" ht="20.25" customHeight="0">
      <c s="5" t="inlineStr" r="A1244">
        <is>
          <t xml:space="preserve">25200110</t>
        </is>
      </c>
      <c s="5" t="inlineStr" r="B1244">
        <is>
          <t xml:space="preserve">SODDING, SALT TOLERANT</t>
        </is>
      </c>
      <c s="5" t="inlineStr" r="C1244">
        <is>
          <t xml:space="preserve">SQ YD  </t>
        </is>
      </c>
      <c s="6" r="D1244">
        <v>358.000</v>
      </c>
      <c s="7" r="E1244">
        <v>1</v>
      </c>
      <c s="8" t="inlineStr" r="F1244">
        <is>
          <t xml:space="preserve">61K25</t>
        </is>
      </c>
      <c s="8" t="inlineStr" r="G1244">
        <is>
          <t xml:space="preserve">009</t>
        </is>
      </c>
      <c s="9" r="H1244">
        <v>27.0000</v>
      </c>
      <c s="8" t="inlineStr" r="I1244">
        <is>
          <t xml:space="preserve"/>
        </is>
      </c>
      <c s="8" t="inlineStr" r="J1244">
        <is>
          <t xml:space="preserve"> Kane</t>
        </is>
      </c>
    </row>
    <row r="1245" ht="20.25" customHeight="0">
      <c s="5" t="inlineStr" r="A1245">
        <is>
          <t xml:space="preserve">25200110</t>
        </is>
      </c>
      <c s="5" t="inlineStr" r="B1245">
        <is>
          <t xml:space="preserve">SODDING, SALT TOLERANT</t>
        </is>
      </c>
      <c s="5" t="inlineStr" r="C1245">
        <is>
          <t xml:space="preserve">SQ YD  </t>
        </is>
      </c>
      <c s="6" r="D1245">
        <v>15.000</v>
      </c>
      <c s="7" r="E1245">
        <v>1</v>
      </c>
      <c s="8" t="inlineStr" r="F1245">
        <is>
          <t xml:space="preserve">62J47</t>
        </is>
      </c>
      <c s="8" t="inlineStr" r="G1245">
        <is>
          <t xml:space="preserve">105</t>
        </is>
      </c>
      <c s="9" r="H1245">
        <v>300.0000</v>
      </c>
      <c s="8" t="inlineStr" r="I1245">
        <is>
          <t xml:space="preserve">Y</t>
        </is>
      </c>
      <c s="8" t="inlineStr" r="J1245">
        <is>
          <t xml:space="preserve"> Cook</t>
        </is>
      </c>
    </row>
    <row r="1246" ht="20.25" customHeight="0">
      <c s="5" t="inlineStr" r="A1246">
        <is>
          <t xml:space="preserve">25200110</t>
        </is>
      </c>
      <c s="5" t="inlineStr" r="B1246">
        <is>
          <t xml:space="preserve">SODDING, SALT TOLERANT</t>
        </is>
      </c>
      <c s="5" t="inlineStr" r="C1246">
        <is>
          <t xml:space="preserve">SQ YD  </t>
        </is>
      </c>
      <c s="6" r="D1246">
        <v>15.000</v>
      </c>
      <c s="7" r="E1246">
        <v>1</v>
      </c>
      <c s="8" t="inlineStr" r="F1246">
        <is>
          <t xml:space="preserve">62J47</t>
        </is>
      </c>
      <c s="8" t="inlineStr" r="G1246">
        <is>
          <t xml:space="preserve">105</t>
        </is>
      </c>
      <c s="9" r="H1246">
        <v>40.0000</v>
      </c>
      <c s="8" t="inlineStr" r="I1246">
        <is>
          <t xml:space="preserve"/>
        </is>
      </c>
      <c s="8" t="inlineStr" r="J1246">
        <is>
          <t xml:space="preserve"> Cook</t>
        </is>
      </c>
    </row>
    <row r="1247" ht="20.25" customHeight="0">
      <c s="5" t="inlineStr" r="A1247">
        <is>
          <t xml:space="preserve">25200110</t>
        </is>
      </c>
      <c s="5" t="inlineStr" r="B1247">
        <is>
          <t xml:space="preserve">SODDING, SALT TOLERANT</t>
        </is>
      </c>
      <c s="5" t="inlineStr" r="C1247">
        <is>
          <t xml:space="preserve">SQ YD  </t>
        </is>
      </c>
      <c s="6" r="D1247">
        <v>15.000</v>
      </c>
      <c s="7" r="E1247">
        <v>1</v>
      </c>
      <c s="8" t="inlineStr" r="F1247">
        <is>
          <t xml:space="preserve">62J47</t>
        </is>
      </c>
      <c s="8" t="inlineStr" r="G1247">
        <is>
          <t xml:space="preserve">105</t>
        </is>
      </c>
      <c s="9" r="H1247">
        <v>287.5000</v>
      </c>
      <c s="8" t="inlineStr" r="I1247">
        <is>
          <t xml:space="preserve"/>
        </is>
      </c>
      <c s="8" t="inlineStr" r="J1247">
        <is>
          <t xml:space="preserve"> Cook</t>
        </is>
      </c>
    </row>
    <row r="1248" ht="20.25" customHeight="0">
      <c s="5" t="inlineStr" r="A1248">
        <is>
          <t xml:space="preserve">25200110</t>
        </is>
      </c>
      <c s="5" t="inlineStr" r="B1248">
        <is>
          <t xml:space="preserve">SODDING, SALT TOLERANT</t>
        </is>
      </c>
      <c s="5" t="inlineStr" r="C1248">
        <is>
          <t xml:space="preserve">SQ YD  </t>
        </is>
      </c>
      <c s="6" r="D1248">
        <v>15.000</v>
      </c>
      <c s="7" r="E1248">
        <v>1</v>
      </c>
      <c s="8" t="inlineStr" r="F1248">
        <is>
          <t xml:space="preserve">62J47</t>
        </is>
      </c>
      <c s="8" t="inlineStr" r="G1248">
        <is>
          <t xml:space="preserve">105</t>
        </is>
      </c>
      <c s="9" r="H1248">
        <v>300.0000</v>
      </c>
      <c s="8" t="inlineStr" r="I1248">
        <is>
          <t xml:space="preserve"/>
        </is>
      </c>
      <c s="8" t="inlineStr" r="J1248">
        <is>
          <t xml:space="preserve"> Cook</t>
        </is>
      </c>
    </row>
    <row r="1249" ht="20.25" customHeight="0">
      <c s="5" t="inlineStr" r="A1249">
        <is>
          <t xml:space="preserve">25200110</t>
        </is>
      </c>
      <c s="5" t="inlineStr" r="B1249">
        <is>
          <t xml:space="preserve">SODDING, SALT TOLERANT</t>
        </is>
      </c>
      <c s="5" t="inlineStr" r="C1249">
        <is>
          <t xml:space="preserve">SQ YD  </t>
        </is>
      </c>
      <c s="6" r="D1249">
        <v>72.000</v>
      </c>
      <c s="7" r="E1249">
        <v>1</v>
      </c>
      <c s="8" t="inlineStr" r="F1249">
        <is>
          <t xml:space="preserve">62R94</t>
        </is>
      </c>
      <c s="8" t="inlineStr" r="G1249">
        <is>
          <t xml:space="preserve">012</t>
        </is>
      </c>
      <c s="9" r="H1249">
        <v>40.0000</v>
      </c>
      <c s="8" t="inlineStr" r="I1249">
        <is>
          <t xml:space="preserve">Y</t>
        </is>
      </c>
      <c s="8" t="inlineStr" r="J1249">
        <is>
          <t xml:space="preserve"> Will</t>
        </is>
      </c>
    </row>
    <row r="1250" ht="20.25" customHeight="0">
      <c s="5" t="inlineStr" r="A1250">
        <is>
          <t xml:space="preserve">25200110</t>
        </is>
      </c>
      <c s="5" t="inlineStr" r="B1250">
        <is>
          <t xml:space="preserve">SODDING, SALT TOLERANT</t>
        </is>
      </c>
      <c s="5" t="inlineStr" r="C1250">
        <is>
          <t xml:space="preserve">SQ YD  </t>
        </is>
      </c>
      <c s="6" r="D1250">
        <v>72.000</v>
      </c>
      <c s="7" r="E1250">
        <v>1</v>
      </c>
      <c s="8" t="inlineStr" r="F1250">
        <is>
          <t xml:space="preserve">62R94</t>
        </is>
      </c>
      <c s="8" t="inlineStr" r="G1250">
        <is>
          <t xml:space="preserve">012</t>
        </is>
      </c>
      <c s="9" r="H1250">
        <v>18.5000</v>
      </c>
      <c s="8" t="inlineStr" r="I1250">
        <is>
          <t xml:space="preserve"/>
        </is>
      </c>
      <c s="8" t="inlineStr" r="J1250">
        <is>
          <t xml:space="preserve"> Will</t>
        </is>
      </c>
    </row>
    <row r="1251" ht="20.25" customHeight="0">
      <c s="5" t="inlineStr" r="A1251">
        <is>
          <t xml:space="preserve">25200110</t>
        </is>
      </c>
      <c s="5" t="inlineStr" r="B1251">
        <is>
          <t xml:space="preserve">SODDING, SALT TOLERANT</t>
        </is>
      </c>
      <c s="5" t="inlineStr" r="C1251">
        <is>
          <t xml:space="preserve">SQ YD  </t>
        </is>
      </c>
      <c s="6" r="D1251">
        <v>72.000</v>
      </c>
      <c s="7" r="E1251">
        <v>1</v>
      </c>
      <c s="8" t="inlineStr" r="F1251">
        <is>
          <t xml:space="preserve">62R94</t>
        </is>
      </c>
      <c s="8" t="inlineStr" r="G1251">
        <is>
          <t xml:space="preserve">012</t>
        </is>
      </c>
      <c s="9" r="H1251">
        <v>60.0000</v>
      </c>
      <c s="8" t="inlineStr" r="I1251">
        <is>
          <t xml:space="preserve"/>
        </is>
      </c>
      <c s="8" t="inlineStr" r="J1251">
        <is>
          <t xml:space="preserve"> Will</t>
        </is>
      </c>
    </row>
    <row r="1252" ht="20.25" customHeight="0">
      <c s="5" t="inlineStr" r="A1252">
        <is>
          <t xml:space="preserve">25200110</t>
        </is>
      </c>
      <c s="5" t="inlineStr" r="B1252">
        <is>
          <t xml:space="preserve">SODDING, SALT TOLERANT</t>
        </is>
      </c>
      <c s="5" t="inlineStr" r="C1252">
        <is>
          <t xml:space="preserve">SQ YD  </t>
        </is>
      </c>
      <c s="6" r="D1252">
        <v>72.000</v>
      </c>
      <c s="7" r="E1252">
        <v>1</v>
      </c>
      <c s="8" t="inlineStr" r="F1252">
        <is>
          <t xml:space="preserve">62R94</t>
        </is>
      </c>
      <c s="8" t="inlineStr" r="G1252">
        <is>
          <t xml:space="preserve">012</t>
        </is>
      </c>
      <c s="9" r="H1252">
        <v>66.0000</v>
      </c>
      <c s="8" t="inlineStr" r="I1252">
        <is>
          <t xml:space="preserve"/>
        </is>
      </c>
      <c s="8" t="inlineStr" r="J1252">
        <is>
          <t xml:space="preserve"> Will</t>
        </is>
      </c>
    </row>
    <row r="1253" ht="20.25" customHeight="0">
      <c s="5" t="inlineStr" r="A1253">
        <is>
          <t xml:space="preserve">25200110</t>
        </is>
      </c>
      <c s="5" t="inlineStr" r="B1253">
        <is>
          <t xml:space="preserve">SODDING, SALT TOLERANT</t>
        </is>
      </c>
      <c s="5" t="inlineStr" r="C1253">
        <is>
          <t xml:space="preserve">SQ YD  </t>
        </is>
      </c>
      <c s="6" r="D1253">
        <v>139.000</v>
      </c>
      <c s="7" r="E1253">
        <v>1</v>
      </c>
      <c s="8" t="inlineStr" r="F1253">
        <is>
          <t xml:space="preserve">62T59</t>
        </is>
      </c>
      <c s="8" t="inlineStr" r="G1253">
        <is>
          <t xml:space="preserve">108</t>
        </is>
      </c>
      <c s="9" r="H1253">
        <v>52.0000</v>
      </c>
      <c s="8" t="inlineStr" r="I1253">
        <is>
          <t xml:space="preserve">Y</t>
        </is>
      </c>
      <c s="8" t="inlineStr" r="J1253">
        <is>
          <t xml:space="preserve"> Lake, McHenry</t>
        </is>
      </c>
    </row>
    <row r="1254" ht="20.25" customHeight="0">
      <c s="5" t="inlineStr" r="A1254">
        <is>
          <t xml:space="preserve">25200110</t>
        </is>
      </c>
      <c s="5" t="inlineStr" r="B1254">
        <is>
          <t xml:space="preserve">SODDING, SALT TOLERANT</t>
        </is>
      </c>
      <c s="5" t="inlineStr" r="C1254">
        <is>
          <t xml:space="preserve">SQ YD  </t>
        </is>
      </c>
      <c s="6" r="D1254">
        <v>139.000</v>
      </c>
      <c s="7" r="E1254">
        <v>1</v>
      </c>
      <c s="8" t="inlineStr" r="F1254">
        <is>
          <t xml:space="preserve">62T59</t>
        </is>
      </c>
      <c s="8" t="inlineStr" r="G1254">
        <is>
          <t xml:space="preserve">108</t>
        </is>
      </c>
      <c s="9" r="H1254">
        <v>40.0000</v>
      </c>
      <c s="8" t="inlineStr" r="I1254">
        <is>
          <t xml:space="preserve"/>
        </is>
      </c>
      <c s="8" t="inlineStr" r="J1254">
        <is>
          <t xml:space="preserve"> Lake, McHenry</t>
        </is>
      </c>
    </row>
    <row r="1255" ht="20.25" customHeight="0">
      <c s="5" t="inlineStr" r="A1255">
        <is>
          <t xml:space="preserve">25200110</t>
        </is>
      </c>
      <c s="5" t="inlineStr" r="B1255">
        <is>
          <t xml:space="preserve">SODDING, SALT TOLERANT</t>
        </is>
      </c>
      <c s="5" t="inlineStr" r="C1255">
        <is>
          <t xml:space="preserve">SQ YD  </t>
        </is>
      </c>
      <c s="6" r="D1255">
        <v>139.000</v>
      </c>
      <c s="7" r="E1255">
        <v>1</v>
      </c>
      <c s="8" t="inlineStr" r="F1255">
        <is>
          <t xml:space="preserve">62T59</t>
        </is>
      </c>
      <c s="8" t="inlineStr" r="G1255">
        <is>
          <t xml:space="preserve">108</t>
        </is>
      </c>
      <c s="9" r="H1255">
        <v>40.0000</v>
      </c>
      <c s="8" t="inlineStr" r="I1255">
        <is>
          <t xml:space="preserve"/>
        </is>
      </c>
      <c s="8" t="inlineStr" r="J1255">
        <is>
          <t xml:space="preserve"> Lake, McHenry</t>
        </is>
      </c>
    </row>
    <row r="1256" ht="20.25" customHeight="0">
      <c s="5" t="inlineStr" r="A1256">
        <is>
          <t xml:space="preserve">25200110</t>
        </is>
      </c>
      <c s="5" t="inlineStr" r="B1256">
        <is>
          <t xml:space="preserve">SODDING, SALT TOLERANT</t>
        </is>
      </c>
      <c s="5" t="inlineStr" r="C1256">
        <is>
          <t xml:space="preserve">SQ YD  </t>
        </is>
      </c>
      <c s="6" r="D1256">
        <v>228.000</v>
      </c>
      <c s="7" r="E1256">
        <v>1</v>
      </c>
      <c s="8" t="inlineStr" r="F1256">
        <is>
          <t xml:space="preserve">62T60</t>
        </is>
      </c>
      <c s="8" t="inlineStr" r="G1256">
        <is>
          <t xml:space="preserve">109</t>
        </is>
      </c>
      <c s="9" r="H1256">
        <v>18.0000</v>
      </c>
      <c s="8" t="inlineStr" r="I1256">
        <is>
          <t xml:space="preserve">Y</t>
        </is>
      </c>
      <c s="8" t="inlineStr" r="J1256">
        <is>
          <t xml:space="preserve"> McHenry</t>
        </is>
      </c>
    </row>
    <row r="1257" ht="20.25" customHeight="0">
      <c s="5" t="inlineStr" r="A1257">
        <is>
          <t xml:space="preserve">25200110</t>
        </is>
      </c>
      <c s="5" t="inlineStr" r="B1257">
        <is>
          <t xml:space="preserve">SODDING, SALT TOLERANT</t>
        </is>
      </c>
      <c s="5" t="inlineStr" r="C1257">
        <is>
          <t xml:space="preserve">SQ YD  </t>
        </is>
      </c>
      <c s="6" r="D1257">
        <v>228.000</v>
      </c>
      <c s="7" r="E1257">
        <v>1</v>
      </c>
      <c s="8" t="inlineStr" r="F1257">
        <is>
          <t xml:space="preserve">62T60</t>
        </is>
      </c>
      <c s="8" t="inlineStr" r="G1257">
        <is>
          <t xml:space="preserve">109</t>
        </is>
      </c>
      <c s="9" r="H1257">
        <v>18.0000</v>
      </c>
      <c s="8" t="inlineStr" r="I1257">
        <is>
          <t xml:space="preserve"/>
        </is>
      </c>
      <c s="8" t="inlineStr" r="J1257">
        <is>
          <t xml:space="preserve"> McHenry</t>
        </is>
      </c>
    </row>
    <row r="1258" ht="20.25" customHeight="0">
      <c s="5" t="inlineStr" r="A1258">
        <is>
          <t xml:space="preserve">25200110</t>
        </is>
      </c>
      <c s="5" t="inlineStr" r="B1258">
        <is>
          <t xml:space="preserve">SODDING, SALT TOLERANT</t>
        </is>
      </c>
      <c s="5" t="inlineStr" r="C1258">
        <is>
          <t xml:space="preserve">SQ YD  </t>
        </is>
      </c>
      <c s="6" r="D1258">
        <v>228.000</v>
      </c>
      <c s="7" r="E1258">
        <v>1</v>
      </c>
      <c s="8" t="inlineStr" r="F1258">
        <is>
          <t xml:space="preserve">62T60</t>
        </is>
      </c>
      <c s="8" t="inlineStr" r="G1258">
        <is>
          <t xml:space="preserve">109</t>
        </is>
      </c>
      <c s="9" r="H1258">
        <v>18.0000</v>
      </c>
      <c s="8" t="inlineStr" r="I1258">
        <is>
          <t xml:space="preserve"/>
        </is>
      </c>
      <c s="8" t="inlineStr" r="J1258">
        <is>
          <t xml:space="preserve"> McHenry</t>
        </is>
      </c>
    </row>
    <row r="1259" ht="20.25" customHeight="0">
      <c s="5" t="inlineStr" r="A1259">
        <is>
          <t xml:space="preserve">25200110</t>
        </is>
      </c>
      <c s="5" t="inlineStr" r="B1259">
        <is>
          <t xml:space="preserve">SODDING, SALT TOLERANT</t>
        </is>
      </c>
      <c s="5" t="inlineStr" r="C1259">
        <is>
          <t xml:space="preserve">SQ YD  </t>
        </is>
      </c>
      <c s="6" r="D1259">
        <v>247.000</v>
      </c>
      <c s="7" r="E1259">
        <v>1</v>
      </c>
      <c s="8" t="inlineStr" r="F1259">
        <is>
          <t xml:space="preserve">62T62</t>
        </is>
      </c>
      <c s="8" t="inlineStr" r="G1259">
        <is>
          <t xml:space="preserve">110</t>
        </is>
      </c>
      <c s="9" r="H1259">
        <v>23.2500</v>
      </c>
      <c s="8" t="inlineStr" r="I1259">
        <is>
          <t xml:space="preserve">Y</t>
        </is>
      </c>
      <c s="8" t="inlineStr" r="J1259">
        <is>
          <t xml:space="preserve"> McHenry</t>
        </is>
      </c>
    </row>
    <row r="1260" ht="20.25" customHeight="0">
      <c s="5" t="inlineStr" r="A1260">
        <is>
          <t xml:space="preserve">25200110</t>
        </is>
      </c>
      <c s="5" t="inlineStr" r="B1260">
        <is>
          <t xml:space="preserve">SODDING, SALT TOLERANT</t>
        </is>
      </c>
      <c s="5" t="inlineStr" r="C1260">
        <is>
          <t xml:space="preserve">SQ YD  </t>
        </is>
      </c>
      <c s="6" r="D1260">
        <v>247.000</v>
      </c>
      <c s="7" r="E1260">
        <v>1</v>
      </c>
      <c s="8" t="inlineStr" r="F1260">
        <is>
          <t xml:space="preserve">62T62</t>
        </is>
      </c>
      <c s="8" t="inlineStr" r="G1260">
        <is>
          <t xml:space="preserve">110</t>
        </is>
      </c>
      <c s="9" r="H1260">
        <v>25.0000</v>
      </c>
      <c s="8" t="inlineStr" r="I1260">
        <is>
          <t xml:space="preserve"/>
        </is>
      </c>
      <c s="8" t="inlineStr" r="J1260">
        <is>
          <t xml:space="preserve"> McHenry</t>
        </is>
      </c>
    </row>
    <row r="1261" ht="20.25" customHeight="0">
      <c s="5" t="inlineStr" r="A1261">
        <is>
          <t xml:space="preserve">25200110</t>
        </is>
      </c>
      <c s="5" t="inlineStr" r="B1261">
        <is>
          <t xml:space="preserve">SODDING, SALT TOLERANT</t>
        </is>
      </c>
      <c s="5" t="inlineStr" r="C1261">
        <is>
          <t xml:space="preserve">SQ YD  </t>
        </is>
      </c>
      <c s="6" r="D1261">
        <v>247.000</v>
      </c>
      <c s="7" r="E1261">
        <v>1</v>
      </c>
      <c s="8" t="inlineStr" r="F1261">
        <is>
          <t xml:space="preserve">62T62</t>
        </is>
      </c>
      <c s="8" t="inlineStr" r="G1261">
        <is>
          <t xml:space="preserve">110</t>
        </is>
      </c>
      <c s="9" r="H1261">
        <v>25.0000</v>
      </c>
      <c s="8" t="inlineStr" r="I1261">
        <is>
          <t xml:space="preserve"/>
        </is>
      </c>
      <c s="8" t="inlineStr" r="J1261">
        <is>
          <t xml:space="preserve"> McHenry</t>
        </is>
      </c>
    </row>
    <row r="1262" ht="20.25" customHeight="0">
      <c s="5" t="inlineStr" r="A1262">
        <is>
          <t xml:space="preserve">25200110</t>
        </is>
      </c>
      <c s="5" t="inlineStr" r="B1262">
        <is>
          <t xml:space="preserve">SODDING, SALT TOLERANT</t>
        </is>
      </c>
      <c s="5" t="inlineStr" r="C1262">
        <is>
          <t xml:space="preserve">SQ YD  </t>
        </is>
      </c>
      <c s="6" r="D1262">
        <v>10.000</v>
      </c>
      <c s="7" r="E1262">
        <v>1</v>
      </c>
      <c s="8" t="inlineStr" r="F1262">
        <is>
          <t xml:space="preserve">62T77</t>
        </is>
      </c>
      <c s="8" t="inlineStr" r="G1262">
        <is>
          <t xml:space="preserve">015</t>
        </is>
      </c>
      <c s="9" r="H1262">
        <v>300.0000</v>
      </c>
      <c s="8" t="inlineStr" r="I1262">
        <is>
          <t xml:space="preserve">Y</t>
        </is>
      </c>
      <c s="8" t="inlineStr" r="J1262">
        <is>
          <t xml:space="preserve"> Kane</t>
        </is>
      </c>
    </row>
    <row r="1263" ht="20.25" customHeight="0">
      <c s="5" t="inlineStr" r="A1263">
        <is>
          <t xml:space="preserve">25200110</t>
        </is>
      </c>
      <c s="5" t="inlineStr" r="B1263">
        <is>
          <t xml:space="preserve">SODDING, SALT TOLERANT</t>
        </is>
      </c>
      <c s="5" t="inlineStr" r="C1263">
        <is>
          <t xml:space="preserve">SQ YD  </t>
        </is>
      </c>
      <c s="6" r="D1263">
        <v>10.000</v>
      </c>
      <c s="7" r="E1263">
        <v>1</v>
      </c>
      <c s="8" t="inlineStr" r="F1263">
        <is>
          <t xml:space="preserve">62T77</t>
        </is>
      </c>
      <c s="8" t="inlineStr" r="G1263">
        <is>
          <t xml:space="preserve">015</t>
        </is>
      </c>
      <c s="9" r="H1263">
        <v>40.0000</v>
      </c>
      <c s="8" t="inlineStr" r="I1263">
        <is>
          <t xml:space="preserve"/>
        </is>
      </c>
      <c s="8" t="inlineStr" r="J1263">
        <is>
          <t xml:space="preserve"> Kane</t>
        </is>
      </c>
    </row>
    <row r="1264" ht="20.25" customHeight="0">
      <c s="5" t="inlineStr" r="A1264">
        <is>
          <t xml:space="preserve">25200110</t>
        </is>
      </c>
      <c s="5" t="inlineStr" r="B1264">
        <is>
          <t xml:space="preserve">SODDING, SALT TOLERANT</t>
        </is>
      </c>
      <c s="5" t="inlineStr" r="C1264">
        <is>
          <t xml:space="preserve">SQ YD  </t>
        </is>
      </c>
      <c s="6" r="D1264">
        <v>10.000</v>
      </c>
      <c s="7" r="E1264">
        <v>1</v>
      </c>
      <c s="8" t="inlineStr" r="F1264">
        <is>
          <t xml:space="preserve">62T77</t>
        </is>
      </c>
      <c s="8" t="inlineStr" r="G1264">
        <is>
          <t xml:space="preserve">015</t>
        </is>
      </c>
      <c s="9" r="H1264">
        <v>50.0000</v>
      </c>
      <c s="8" t="inlineStr" r="I1264">
        <is>
          <t xml:space="preserve"/>
        </is>
      </c>
      <c s="8" t="inlineStr" r="J1264">
        <is>
          <t xml:space="preserve"> Kane</t>
        </is>
      </c>
    </row>
    <row r="1265" ht="20.25" customHeight="0">
      <c s="5" t="inlineStr" r="A1265">
        <is>
          <t xml:space="preserve">25200110</t>
        </is>
      </c>
      <c s="5" t="inlineStr" r="B1265">
        <is>
          <t xml:space="preserve">SODDING, SALT TOLERANT</t>
        </is>
      </c>
      <c s="5" t="inlineStr" r="C1265">
        <is>
          <t xml:space="preserve">SQ YD  </t>
        </is>
      </c>
      <c s="6" r="D1265">
        <v>10.000</v>
      </c>
      <c s="7" r="E1265">
        <v>1</v>
      </c>
      <c s="8" t="inlineStr" r="F1265">
        <is>
          <t xml:space="preserve">62T77</t>
        </is>
      </c>
      <c s="8" t="inlineStr" r="G1265">
        <is>
          <t xml:space="preserve">015</t>
        </is>
      </c>
      <c s="9" r="H1265">
        <v>50.0000</v>
      </c>
      <c s="8" t="inlineStr" r="I1265">
        <is>
          <t xml:space="preserve"/>
        </is>
      </c>
      <c s="8" t="inlineStr" r="J1265">
        <is>
          <t xml:space="preserve"> Kane</t>
        </is>
      </c>
    </row>
    <row r="1266" ht="20.25" customHeight="0">
      <c s="5" t="inlineStr" r="A1266">
        <is>
          <t xml:space="preserve">25200110</t>
        </is>
      </c>
      <c s="5" t="inlineStr" r="B1266">
        <is>
          <t xml:space="preserve">SODDING, SALT TOLERANT</t>
        </is>
      </c>
      <c s="5" t="inlineStr" r="C1266">
        <is>
          <t xml:space="preserve">SQ YD  </t>
        </is>
      </c>
      <c s="6" r="D1266">
        <v>10.000</v>
      </c>
      <c s="7" r="E1266">
        <v>1</v>
      </c>
      <c s="8" t="inlineStr" r="F1266">
        <is>
          <t xml:space="preserve">62T77</t>
        </is>
      </c>
      <c s="8" t="inlineStr" r="G1266">
        <is>
          <t xml:space="preserve">015</t>
        </is>
      </c>
      <c s="9" r="H1266">
        <v>300.0000</v>
      </c>
      <c s="8" t="inlineStr" r="I1266">
        <is>
          <t xml:space="preserve"/>
        </is>
      </c>
      <c s="8" t="inlineStr" r="J1266">
        <is>
          <t xml:space="preserve"> Kane</t>
        </is>
      </c>
    </row>
    <row r="1267" ht="20.25" customHeight="0">
      <c s="5" t="inlineStr" r="A1267">
        <is>
          <t xml:space="preserve">25200110</t>
        </is>
      </c>
      <c s="5" t="inlineStr" r="B1267">
        <is>
          <t xml:space="preserve">SODDING, SALT TOLERANT</t>
        </is>
      </c>
      <c s="5" t="inlineStr" r="C1267">
        <is>
          <t xml:space="preserve">SQ YD  </t>
        </is>
      </c>
      <c s="6" r="D1267">
        <v>10.000</v>
      </c>
      <c s="7" r="E1267">
        <v>1</v>
      </c>
      <c s="8" t="inlineStr" r="F1267">
        <is>
          <t xml:space="preserve">62T77</t>
        </is>
      </c>
      <c s="8" t="inlineStr" r="G1267">
        <is>
          <t xml:space="preserve">015</t>
        </is>
      </c>
      <c s="9" r="H1267">
        <v>440.0000</v>
      </c>
      <c s="8" t="inlineStr" r="I1267">
        <is>
          <t xml:space="preserve"/>
        </is>
      </c>
      <c s="8" t="inlineStr" r="J1267">
        <is>
          <t xml:space="preserve"> Kane</t>
        </is>
      </c>
    </row>
    <row r="1268" ht="20.25" customHeight="0">
      <c s="5" t="inlineStr" r="A1268">
        <is>
          <t xml:space="preserve">25200110</t>
        </is>
      </c>
      <c s="5" t="inlineStr" r="B1268">
        <is>
          <t xml:space="preserve">SODDING, SALT TOLERANT</t>
        </is>
      </c>
      <c s="5" t="inlineStr" r="C1268">
        <is>
          <t xml:space="preserve">SQ YD  </t>
        </is>
      </c>
      <c s="6" r="D1268">
        <v>5376.000</v>
      </c>
      <c s="7" r="E1268">
        <v>1</v>
      </c>
      <c s="8" t="inlineStr" r="F1268">
        <is>
          <t xml:space="preserve">62W53</t>
        </is>
      </c>
      <c s="8" t="inlineStr" r="G1268">
        <is>
          <t xml:space="preserve">024</t>
        </is>
      </c>
      <c s="9" r="H1268">
        <v>9.0000</v>
      </c>
      <c s="8" t="inlineStr" r="I1268">
        <is>
          <t xml:space="preserve">Y</t>
        </is>
      </c>
      <c s="8" t="inlineStr" r="J1268">
        <is>
          <t xml:space="preserve"> Lake</t>
        </is>
      </c>
    </row>
    <row r="1269" ht="20.25" customHeight="0">
      <c s="5" t="inlineStr" r="A1269">
        <is>
          <t xml:space="preserve">25200110</t>
        </is>
      </c>
      <c s="5" t="inlineStr" r="B1269">
        <is>
          <t xml:space="preserve">SODDING, SALT TOLERANT</t>
        </is>
      </c>
      <c s="5" t="inlineStr" r="C1269">
        <is>
          <t xml:space="preserve">SQ YD  </t>
        </is>
      </c>
      <c s="6" r="D1269">
        <v>5376.000</v>
      </c>
      <c s="7" r="E1269">
        <v>1</v>
      </c>
      <c s="8" t="inlineStr" r="F1269">
        <is>
          <t xml:space="preserve">62W53</t>
        </is>
      </c>
      <c s="8" t="inlineStr" r="G1269">
        <is>
          <t xml:space="preserve">024</t>
        </is>
      </c>
      <c s="9" r="H1269">
        <v>9.0000</v>
      </c>
      <c s="8" t="inlineStr" r="I1269">
        <is>
          <t xml:space="preserve"/>
        </is>
      </c>
      <c s="8" t="inlineStr" r="J1269">
        <is>
          <t xml:space="preserve"> Lake</t>
        </is>
      </c>
    </row>
    <row r="1270" ht="20.25" customHeight="0">
      <c s="5" t="inlineStr" r="A1270">
        <is>
          <t xml:space="preserve">25200110</t>
        </is>
      </c>
      <c s="5" t="inlineStr" r="B1270">
        <is>
          <t xml:space="preserve">SODDING, SALT TOLERANT</t>
        </is>
      </c>
      <c s="5" t="inlineStr" r="C1270">
        <is>
          <t xml:space="preserve">SQ YD  </t>
        </is>
      </c>
      <c s="6" r="D1270">
        <v>5376.000</v>
      </c>
      <c s="7" r="E1270">
        <v>1</v>
      </c>
      <c s="8" t="inlineStr" r="F1270">
        <is>
          <t xml:space="preserve">62W53</t>
        </is>
      </c>
      <c s="8" t="inlineStr" r="G1270">
        <is>
          <t xml:space="preserve">024</t>
        </is>
      </c>
      <c s="9" r="H1270">
        <v>9.0000</v>
      </c>
      <c s="8" t="inlineStr" r="I1270">
        <is>
          <t xml:space="preserve"/>
        </is>
      </c>
      <c s="8" t="inlineStr" r="J1270">
        <is>
          <t xml:space="preserve"> Lake</t>
        </is>
      </c>
    </row>
    <row r="1271" ht="20.25" customHeight="0">
      <c s="5" t="inlineStr" r="A1271">
        <is>
          <t xml:space="preserve">25200110</t>
        </is>
      </c>
      <c s="5" t="inlineStr" r="B1271">
        <is>
          <t xml:space="preserve">SODDING, SALT TOLERANT</t>
        </is>
      </c>
      <c s="5" t="inlineStr" r="C1271">
        <is>
          <t xml:space="preserve">SQ YD  </t>
        </is>
      </c>
      <c s="6" r="D1271">
        <v>4622.000</v>
      </c>
      <c s="7" r="E1271">
        <v>5</v>
      </c>
      <c s="8" t="inlineStr" r="F1271">
        <is>
          <t xml:space="preserve">70855</t>
        </is>
      </c>
      <c s="8" t="inlineStr" r="G1271">
        <is>
          <t xml:space="preserve">140</t>
        </is>
      </c>
      <c s="9" r="H1271">
        <v>11.5500</v>
      </c>
      <c s="8" t="inlineStr" r="I1271">
        <is>
          <t xml:space="preserve">Y</t>
        </is>
      </c>
      <c s="8" t="inlineStr" r="J1271">
        <is>
          <t xml:space="preserve"> McLean</t>
        </is>
      </c>
    </row>
    <row r="1272" ht="20.25" customHeight="0">
      <c s="5" t="inlineStr" r="A1272">
        <is>
          <t xml:space="preserve">25200110</t>
        </is>
      </c>
      <c s="5" t="inlineStr" r="B1272">
        <is>
          <t xml:space="preserve">SODDING, SALT TOLERANT</t>
        </is>
      </c>
      <c s="5" t="inlineStr" r="C1272">
        <is>
          <t xml:space="preserve">SQ YD  </t>
        </is>
      </c>
      <c s="6" r="D1272">
        <v>1767.000</v>
      </c>
      <c s="7" r="E1272">
        <v>5</v>
      </c>
      <c s="8" t="inlineStr" r="F1272">
        <is>
          <t xml:space="preserve">91619</t>
        </is>
      </c>
      <c s="8" t="inlineStr" r="G1272">
        <is>
          <t xml:space="preserve">154</t>
        </is>
      </c>
      <c s="9" r="H1272">
        <v>15.5000</v>
      </c>
      <c s="8" t="inlineStr" r="I1272">
        <is>
          <t xml:space="preserve">Y</t>
        </is>
      </c>
      <c s="8" t="inlineStr" r="J1272">
        <is>
          <t xml:space="preserve"> McLean</t>
        </is>
      </c>
    </row>
    <row r="1273" ht="20.25" customHeight="0">
      <c s="5" t="inlineStr" r="A1273">
        <is>
          <t xml:space="preserve">25200200</t>
        </is>
      </c>
      <c s="5" t="inlineStr" r="B1273">
        <is>
          <t xml:space="preserve">SUPPLEMENTAL WATERING</t>
        </is>
      </c>
      <c s="5" t="inlineStr" r="C1273">
        <is>
          <t xml:space="preserve">UNIT   </t>
        </is>
      </c>
      <c s="6" r="D1273">
        <v>22.000</v>
      </c>
      <c s="7" r="E1273">
        <v>1</v>
      </c>
      <c s="8" t="inlineStr" r="F1273">
        <is>
          <t xml:space="preserve">61H42</t>
        </is>
      </c>
      <c s="8" t="inlineStr" r="G1273">
        <is>
          <t xml:space="preserve">131</t>
        </is>
      </c>
      <c s="9" r="H1273">
        <v>1.0000</v>
      </c>
      <c s="8" t="inlineStr" r="I1273">
        <is>
          <t xml:space="preserve">Y</t>
        </is>
      </c>
      <c s="8" t="inlineStr" r="J1273">
        <is>
          <t xml:space="preserve"> Kane</t>
        </is>
      </c>
    </row>
    <row r="1274" ht="20.25" customHeight="0">
      <c s="5" t="inlineStr" r="A1274">
        <is>
          <t xml:space="preserve">25200200</t>
        </is>
      </c>
      <c s="5" t="inlineStr" r="B1274">
        <is>
          <t xml:space="preserve">SUPPLEMENTAL WATERING</t>
        </is>
      </c>
      <c s="5" t="inlineStr" r="C1274">
        <is>
          <t xml:space="preserve">UNIT   </t>
        </is>
      </c>
      <c s="6" r="D1274">
        <v>22.000</v>
      </c>
      <c s="7" r="E1274">
        <v>1</v>
      </c>
      <c s="8" t="inlineStr" r="F1274">
        <is>
          <t xml:space="preserve">61H42</t>
        </is>
      </c>
      <c s="8" t="inlineStr" r="G1274">
        <is>
          <t xml:space="preserve">131</t>
        </is>
      </c>
      <c s="9" r="H1274">
        <v>0.0100</v>
      </c>
      <c s="8" t="inlineStr" r="I1274">
        <is>
          <t xml:space="preserve"/>
        </is>
      </c>
      <c s="8" t="inlineStr" r="J1274">
        <is>
          <t xml:space="preserve"> Kane</t>
        </is>
      </c>
    </row>
    <row r="1275" ht="20.25" customHeight="0">
      <c s="5" t="inlineStr" r="A1275">
        <is>
          <t xml:space="preserve">25200200</t>
        </is>
      </c>
      <c s="5" t="inlineStr" r="B1275">
        <is>
          <t xml:space="preserve">SUPPLEMENTAL WATERING</t>
        </is>
      </c>
      <c s="5" t="inlineStr" r="C1275">
        <is>
          <t xml:space="preserve">UNIT   </t>
        </is>
      </c>
      <c s="6" r="D1275">
        <v>22.000</v>
      </c>
      <c s="7" r="E1275">
        <v>1</v>
      </c>
      <c s="8" t="inlineStr" r="F1275">
        <is>
          <t xml:space="preserve">61H42</t>
        </is>
      </c>
      <c s="8" t="inlineStr" r="G1275">
        <is>
          <t xml:space="preserve">131</t>
        </is>
      </c>
      <c s="9" r="H1275">
        <v>1.0000</v>
      </c>
      <c s="8" t="inlineStr" r="I1275">
        <is>
          <t xml:space="preserve"/>
        </is>
      </c>
      <c s="8" t="inlineStr" r="J1275">
        <is>
          <t xml:space="preserve"> Kane</t>
        </is>
      </c>
    </row>
    <row r="1276" ht="20.25" customHeight="0">
      <c s="5" t="inlineStr" r="A1276">
        <is>
          <t xml:space="preserve">25200200</t>
        </is>
      </c>
      <c s="5" t="inlineStr" r="B1276">
        <is>
          <t xml:space="preserve">SUPPLEMENTAL WATERING</t>
        </is>
      </c>
      <c s="5" t="inlineStr" r="C1276">
        <is>
          <t xml:space="preserve">UNIT   </t>
        </is>
      </c>
      <c s="6" r="D1276">
        <v>22.000</v>
      </c>
      <c s="7" r="E1276">
        <v>1</v>
      </c>
      <c s="8" t="inlineStr" r="F1276">
        <is>
          <t xml:space="preserve">61H42</t>
        </is>
      </c>
      <c s="8" t="inlineStr" r="G1276">
        <is>
          <t xml:space="preserve">131</t>
        </is>
      </c>
      <c s="9" r="H1276">
        <v>10.0000</v>
      </c>
      <c s="8" t="inlineStr" r="I1276">
        <is>
          <t xml:space="preserve"/>
        </is>
      </c>
      <c s="8" t="inlineStr" r="J1276">
        <is>
          <t xml:space="preserve"> Kane</t>
        </is>
      </c>
    </row>
    <row r="1277" ht="20.25" customHeight="0">
      <c s="5" t="inlineStr" r="A1277">
        <is>
          <t xml:space="preserve">25200200</t>
        </is>
      </c>
      <c s="5" t="inlineStr" r="B1277">
        <is>
          <t xml:space="preserve">SUPPLEMENTAL WATERING</t>
        </is>
      </c>
      <c s="5" t="inlineStr" r="C1277">
        <is>
          <t xml:space="preserve">UNIT   </t>
        </is>
      </c>
      <c s="6" r="D1277">
        <v>22.000</v>
      </c>
      <c s="7" r="E1277">
        <v>1</v>
      </c>
      <c s="8" t="inlineStr" r="F1277">
        <is>
          <t xml:space="preserve">61H42</t>
        </is>
      </c>
      <c s="8" t="inlineStr" r="G1277">
        <is>
          <t xml:space="preserve">131</t>
        </is>
      </c>
      <c s="9" r="H1277">
        <v>10.4000</v>
      </c>
      <c s="8" t="inlineStr" r="I1277">
        <is>
          <t xml:space="preserve"/>
        </is>
      </c>
      <c s="8" t="inlineStr" r="J1277">
        <is>
          <t xml:space="preserve"> Kane</t>
        </is>
      </c>
    </row>
    <row r="1278" ht="20.25" customHeight="0">
      <c s="5" t="inlineStr" r="A1278">
        <is>
          <t xml:space="preserve">25200200</t>
        </is>
      </c>
      <c s="5" t="inlineStr" r="B1278">
        <is>
          <t xml:space="preserve">SUPPLEMENTAL WATERING</t>
        </is>
      </c>
      <c s="5" t="inlineStr" r="C1278">
        <is>
          <t xml:space="preserve">UNIT   </t>
        </is>
      </c>
      <c s="6" r="D1278">
        <v>1.600</v>
      </c>
      <c s="7" r="E1278">
        <v>1</v>
      </c>
      <c s="8" t="inlineStr" r="F1278">
        <is>
          <t xml:space="preserve">61J58</t>
        </is>
      </c>
      <c s="8" t="inlineStr" r="G1278">
        <is>
          <t xml:space="preserve">002</t>
        </is>
      </c>
      <c s="9" r="H1278">
        <v>0.0100</v>
      </c>
      <c s="8" t="inlineStr" r="I1278">
        <is>
          <t xml:space="preserve">Y</t>
        </is>
      </c>
      <c s="8" t="inlineStr" r="J1278">
        <is>
          <t xml:space="preserve"> Kane</t>
        </is>
      </c>
    </row>
    <row r="1279" ht="20.25" customHeight="0">
      <c s="5" t="inlineStr" r="A1279">
        <is>
          <t xml:space="preserve">25200200</t>
        </is>
      </c>
      <c s="5" t="inlineStr" r="B1279">
        <is>
          <t xml:space="preserve">SUPPLEMENTAL WATERING</t>
        </is>
      </c>
      <c s="5" t="inlineStr" r="C1279">
        <is>
          <t xml:space="preserve">UNIT   </t>
        </is>
      </c>
      <c s="6" r="D1279">
        <v>1.600</v>
      </c>
      <c s="7" r="E1279">
        <v>1</v>
      </c>
      <c s="8" t="inlineStr" r="F1279">
        <is>
          <t xml:space="preserve">61J58</t>
        </is>
      </c>
      <c s="8" t="inlineStr" r="G1279">
        <is>
          <t xml:space="preserve">002</t>
        </is>
      </c>
      <c s="9" r="H1279">
        <v>0.0100</v>
      </c>
      <c s="8" t="inlineStr" r="I1279">
        <is>
          <t xml:space="preserve"/>
        </is>
      </c>
      <c s="8" t="inlineStr" r="J1279">
        <is>
          <t xml:space="preserve"> Kane</t>
        </is>
      </c>
    </row>
    <row r="1280" ht="20.25" customHeight="0">
      <c s="5" t="inlineStr" r="A1280">
        <is>
          <t xml:space="preserve">25200200</t>
        </is>
      </c>
      <c s="5" t="inlineStr" r="B1280">
        <is>
          <t xml:space="preserve">SUPPLEMENTAL WATERING</t>
        </is>
      </c>
      <c s="5" t="inlineStr" r="C1280">
        <is>
          <t xml:space="preserve">UNIT   </t>
        </is>
      </c>
      <c s="6" r="D1280">
        <v>1.600</v>
      </c>
      <c s="7" r="E1280">
        <v>1</v>
      </c>
      <c s="8" t="inlineStr" r="F1280">
        <is>
          <t xml:space="preserve">61J58</t>
        </is>
      </c>
      <c s="8" t="inlineStr" r="G1280">
        <is>
          <t xml:space="preserve">002</t>
        </is>
      </c>
      <c s="9" r="H1280">
        <v>0.5000</v>
      </c>
      <c s="8" t="inlineStr" r="I1280">
        <is>
          <t xml:space="preserve"/>
        </is>
      </c>
      <c s="8" t="inlineStr" r="J1280">
        <is>
          <t xml:space="preserve"> Kane</t>
        </is>
      </c>
    </row>
    <row r="1281" ht="20.25" customHeight="0">
      <c s="5" t="inlineStr" r="A1281">
        <is>
          <t xml:space="preserve">25200200</t>
        </is>
      </c>
      <c s="5" t="inlineStr" r="B1281">
        <is>
          <t xml:space="preserve">SUPPLEMENTAL WATERING</t>
        </is>
      </c>
      <c s="5" t="inlineStr" r="C1281">
        <is>
          <t xml:space="preserve">UNIT   </t>
        </is>
      </c>
      <c s="6" r="D1281">
        <v>5.000</v>
      </c>
      <c s="7" r="E1281">
        <v>1</v>
      </c>
      <c s="8" t="inlineStr" r="F1281">
        <is>
          <t xml:space="preserve">61J99</t>
        </is>
      </c>
      <c s="8" t="inlineStr" r="G1281">
        <is>
          <t xml:space="preserve">133</t>
        </is>
      </c>
      <c s="9" r="H1281">
        <v>50.0000</v>
      </c>
      <c s="8" t="inlineStr" r="I1281">
        <is>
          <t xml:space="preserve">Y</t>
        </is>
      </c>
      <c s="8" t="inlineStr" r="J1281">
        <is>
          <t xml:space="preserve"> Lake</t>
        </is>
      </c>
    </row>
    <row r="1282" ht="20.25" customHeight="0">
      <c s="5" t="inlineStr" r="A1282">
        <is>
          <t xml:space="preserve">25200200</t>
        </is>
      </c>
      <c s="5" t="inlineStr" r="B1282">
        <is>
          <t xml:space="preserve">SUPPLEMENTAL WATERING</t>
        </is>
      </c>
      <c s="5" t="inlineStr" r="C1282">
        <is>
          <t xml:space="preserve">UNIT   </t>
        </is>
      </c>
      <c s="6" r="D1282">
        <v>5.000</v>
      </c>
      <c s="7" r="E1282">
        <v>1</v>
      </c>
      <c s="8" t="inlineStr" r="F1282">
        <is>
          <t xml:space="preserve">61J99</t>
        </is>
      </c>
      <c s="8" t="inlineStr" r="G1282">
        <is>
          <t xml:space="preserve">133</t>
        </is>
      </c>
      <c s="9" r="H1282">
        <v>0.5000</v>
      </c>
      <c s="8" t="inlineStr" r="I1282">
        <is>
          <t xml:space="preserve"/>
        </is>
      </c>
      <c s="8" t="inlineStr" r="J1282">
        <is>
          <t xml:space="preserve"> Lake</t>
        </is>
      </c>
    </row>
    <row r="1283" ht="20.25" customHeight="0">
      <c s="5" t="inlineStr" r="A1283">
        <is>
          <t xml:space="preserve">25200200</t>
        </is>
      </c>
      <c s="5" t="inlineStr" r="B1283">
        <is>
          <t xml:space="preserve">SUPPLEMENTAL WATERING</t>
        </is>
      </c>
      <c s="5" t="inlineStr" r="C1283">
        <is>
          <t xml:space="preserve">UNIT   </t>
        </is>
      </c>
      <c s="6" r="D1283">
        <v>5.000</v>
      </c>
      <c s="7" r="E1283">
        <v>1</v>
      </c>
      <c s="8" t="inlineStr" r="F1283">
        <is>
          <t xml:space="preserve">61J99</t>
        </is>
      </c>
      <c s="8" t="inlineStr" r="G1283">
        <is>
          <t xml:space="preserve">133</t>
        </is>
      </c>
      <c s="9" r="H1283">
        <v>50.0000</v>
      </c>
      <c s="8" t="inlineStr" r="I1283">
        <is>
          <t xml:space="preserve"/>
        </is>
      </c>
      <c s="8" t="inlineStr" r="J1283">
        <is>
          <t xml:space="preserve"> Lake</t>
        </is>
      </c>
    </row>
    <row r="1284" ht="20.25" customHeight="0">
      <c s="5" t="inlineStr" r="A1284">
        <is>
          <t xml:space="preserve">25200200</t>
        </is>
      </c>
      <c s="5" t="inlineStr" r="B1284">
        <is>
          <t xml:space="preserve">SUPPLEMENTAL WATERING</t>
        </is>
      </c>
      <c s="5" t="inlineStr" r="C1284">
        <is>
          <t xml:space="preserve">UNIT   </t>
        </is>
      </c>
      <c s="6" r="D1284">
        <v>5.000</v>
      </c>
      <c s="7" r="E1284">
        <v>1</v>
      </c>
      <c s="8" t="inlineStr" r="F1284">
        <is>
          <t xml:space="preserve">61J99</t>
        </is>
      </c>
      <c s="8" t="inlineStr" r="G1284">
        <is>
          <t xml:space="preserve">133</t>
        </is>
      </c>
      <c s="9" r="H1284">
        <v>60.0000</v>
      </c>
      <c s="8" t="inlineStr" r="I1284">
        <is>
          <t xml:space="preserve"/>
        </is>
      </c>
      <c s="8" t="inlineStr" r="J1284">
        <is>
          <t xml:space="preserve"> Lake</t>
        </is>
      </c>
    </row>
    <row r="1285" ht="20.25" customHeight="0">
      <c s="5" t="inlineStr" r="A1285">
        <is>
          <t xml:space="preserve">25200200</t>
        </is>
      </c>
      <c s="5" t="inlineStr" r="B1285">
        <is>
          <t xml:space="preserve">SUPPLEMENTAL WATERING</t>
        </is>
      </c>
      <c s="5" t="inlineStr" r="C1285">
        <is>
          <t xml:space="preserve">UNIT   </t>
        </is>
      </c>
      <c s="6" r="D1285">
        <v>1.000</v>
      </c>
      <c s="7" r="E1285">
        <v>1</v>
      </c>
      <c s="8" t="inlineStr" r="F1285">
        <is>
          <t xml:space="preserve">61K18</t>
        </is>
      </c>
      <c s="8" t="inlineStr" r="G1285">
        <is>
          <t xml:space="preserve">006</t>
        </is>
      </c>
      <c s="9" r="H1285">
        <v>35.0000</v>
      </c>
      <c s="8" t="inlineStr" r="I1285">
        <is>
          <t xml:space="preserve">Y</t>
        </is>
      </c>
      <c s="8" t="inlineStr" r="J1285">
        <is>
          <t xml:space="preserve"> Cook</t>
        </is>
      </c>
    </row>
    <row r="1286" ht="20.25" customHeight="0">
      <c s="5" t="inlineStr" r="A1286">
        <is>
          <t xml:space="preserve">25200200</t>
        </is>
      </c>
      <c s="5" t="inlineStr" r="B1286">
        <is>
          <t xml:space="preserve">SUPPLEMENTAL WATERING</t>
        </is>
      </c>
      <c s="5" t="inlineStr" r="C1286">
        <is>
          <t xml:space="preserve">UNIT   </t>
        </is>
      </c>
      <c s="6" r="D1286">
        <v>1.000</v>
      </c>
      <c s="7" r="E1286">
        <v>1</v>
      </c>
      <c s="8" t="inlineStr" r="F1286">
        <is>
          <t xml:space="preserve">61K18</t>
        </is>
      </c>
      <c s="8" t="inlineStr" r="G1286">
        <is>
          <t xml:space="preserve">006</t>
        </is>
      </c>
      <c s="9" r="H1286">
        <v>35.0000</v>
      </c>
      <c s="8" t="inlineStr" r="I1286">
        <is>
          <t xml:space="preserve"/>
        </is>
      </c>
      <c s="8" t="inlineStr" r="J1286">
        <is>
          <t xml:space="preserve"> Cook</t>
        </is>
      </c>
    </row>
    <row r="1287" ht="20.25" customHeight="0">
      <c s="5" t="inlineStr" r="A1287">
        <is>
          <t xml:space="preserve">25200200</t>
        </is>
      </c>
      <c s="5" t="inlineStr" r="B1287">
        <is>
          <t xml:space="preserve">SUPPLEMENTAL WATERING</t>
        </is>
      </c>
      <c s="5" t="inlineStr" r="C1287">
        <is>
          <t xml:space="preserve">UNIT   </t>
        </is>
      </c>
      <c s="6" r="D1287">
        <v>1.000</v>
      </c>
      <c s="7" r="E1287">
        <v>1</v>
      </c>
      <c s="8" t="inlineStr" r="F1287">
        <is>
          <t xml:space="preserve">61K18</t>
        </is>
      </c>
      <c s="8" t="inlineStr" r="G1287">
        <is>
          <t xml:space="preserve">006</t>
        </is>
      </c>
      <c s="9" r="H1287">
        <v>35.0000</v>
      </c>
      <c s="8" t="inlineStr" r="I1287">
        <is>
          <t xml:space="preserve"/>
        </is>
      </c>
      <c s="8" t="inlineStr" r="J1287">
        <is>
          <t xml:space="preserve"> Cook</t>
        </is>
      </c>
    </row>
    <row r="1288" ht="20.25" customHeight="0">
      <c s="5" t="inlineStr" r="A1288">
        <is>
          <t xml:space="preserve">25200200</t>
        </is>
      </c>
      <c s="5" t="inlineStr" r="B1288">
        <is>
          <t xml:space="preserve">SUPPLEMENTAL WATERING</t>
        </is>
      </c>
      <c s="5" t="inlineStr" r="C1288">
        <is>
          <t xml:space="preserve">UNIT   </t>
        </is>
      </c>
      <c s="6" r="D1288">
        <v>1.000</v>
      </c>
      <c s="7" r="E1288">
        <v>1</v>
      </c>
      <c s="8" t="inlineStr" r="F1288">
        <is>
          <t xml:space="preserve">61K18</t>
        </is>
      </c>
      <c s="8" t="inlineStr" r="G1288">
        <is>
          <t xml:space="preserve">006</t>
        </is>
      </c>
      <c s="9" r="H1288">
        <v>40.2500</v>
      </c>
      <c s="8" t="inlineStr" r="I1288">
        <is>
          <t xml:space="preserve"/>
        </is>
      </c>
      <c s="8" t="inlineStr" r="J1288">
        <is>
          <t xml:space="preserve"> Cook</t>
        </is>
      </c>
    </row>
    <row r="1289" ht="20.25" customHeight="0">
      <c s="5" t="inlineStr" r="A1289">
        <is>
          <t xml:space="preserve">25200200</t>
        </is>
      </c>
      <c s="5" t="inlineStr" r="B1289">
        <is>
          <t xml:space="preserve">SUPPLEMENTAL WATERING</t>
        </is>
      </c>
      <c s="5" t="inlineStr" r="C1289">
        <is>
          <t xml:space="preserve">UNIT   </t>
        </is>
      </c>
      <c s="6" r="D1289">
        <v>133.000</v>
      </c>
      <c s="7" r="E1289">
        <v>1</v>
      </c>
      <c s="8" t="inlineStr" r="F1289">
        <is>
          <t xml:space="preserve">61K20</t>
        </is>
      </c>
      <c s="8" t="inlineStr" r="G1289">
        <is>
          <t xml:space="preserve">007</t>
        </is>
      </c>
      <c s="9" r="H1289">
        <v>0.0100</v>
      </c>
      <c s="8" t="inlineStr" r="I1289">
        <is>
          <t xml:space="preserve">Y</t>
        </is>
      </c>
      <c s="8" t="inlineStr" r="J1289">
        <is>
          <t xml:space="preserve"> Cook</t>
        </is>
      </c>
    </row>
    <row r="1290" ht="20.25" customHeight="0">
      <c s="5" t="inlineStr" r="A1290">
        <is>
          <t xml:space="preserve">25200200</t>
        </is>
      </c>
      <c s="5" t="inlineStr" r="B1290">
        <is>
          <t xml:space="preserve">SUPPLEMENTAL WATERING</t>
        </is>
      </c>
      <c s="5" t="inlineStr" r="C1290">
        <is>
          <t xml:space="preserve">UNIT   </t>
        </is>
      </c>
      <c s="6" r="D1290">
        <v>133.000</v>
      </c>
      <c s="7" r="E1290">
        <v>1</v>
      </c>
      <c s="8" t="inlineStr" r="F1290">
        <is>
          <t xml:space="preserve">61K20</t>
        </is>
      </c>
      <c s="8" t="inlineStr" r="G1290">
        <is>
          <t xml:space="preserve">007</t>
        </is>
      </c>
      <c s="9" r="H1290">
        <v>0.0100</v>
      </c>
      <c s="8" t="inlineStr" r="I1290">
        <is>
          <t xml:space="preserve"/>
        </is>
      </c>
      <c s="8" t="inlineStr" r="J1290">
        <is>
          <t xml:space="preserve"> Cook</t>
        </is>
      </c>
    </row>
    <row r="1291" ht="20.25" customHeight="0">
      <c s="5" t="inlineStr" r="A1291">
        <is>
          <t xml:space="preserve">25200200</t>
        </is>
      </c>
      <c s="5" t="inlineStr" r="B1291">
        <is>
          <t xml:space="preserve">SUPPLEMENTAL WATERING</t>
        </is>
      </c>
      <c s="5" t="inlineStr" r="C1291">
        <is>
          <t xml:space="preserve">UNIT   </t>
        </is>
      </c>
      <c s="6" r="D1291">
        <v>133.000</v>
      </c>
      <c s="7" r="E1291">
        <v>1</v>
      </c>
      <c s="8" t="inlineStr" r="F1291">
        <is>
          <t xml:space="preserve">61K20</t>
        </is>
      </c>
      <c s="8" t="inlineStr" r="G1291">
        <is>
          <t xml:space="preserve">007</t>
        </is>
      </c>
      <c s="9" r="H1291">
        <v>0.0100</v>
      </c>
      <c s="8" t="inlineStr" r="I1291">
        <is>
          <t xml:space="preserve"/>
        </is>
      </c>
      <c s="8" t="inlineStr" r="J1291">
        <is>
          <t xml:space="preserve"> Cook</t>
        </is>
      </c>
    </row>
    <row r="1292" ht="20.25" customHeight="0">
      <c s="5" t="inlineStr" r="A1292">
        <is>
          <t xml:space="preserve">25200200</t>
        </is>
      </c>
      <c s="5" t="inlineStr" r="B1292">
        <is>
          <t xml:space="preserve">SUPPLEMENTAL WATERING</t>
        </is>
      </c>
      <c s="5" t="inlineStr" r="C1292">
        <is>
          <t xml:space="preserve">UNIT   </t>
        </is>
      </c>
      <c s="6" r="D1292">
        <v>4.000</v>
      </c>
      <c s="7" r="E1292">
        <v>1</v>
      </c>
      <c s="8" t="inlineStr" r="F1292">
        <is>
          <t xml:space="preserve">61K22</t>
        </is>
      </c>
      <c s="8" t="inlineStr" r="G1292">
        <is>
          <t xml:space="preserve">135</t>
        </is>
      </c>
      <c s="9" r="H1292">
        <v>1.0000</v>
      </c>
      <c s="8" t="inlineStr" r="I1292">
        <is>
          <t xml:space="preserve">Y</t>
        </is>
      </c>
      <c s="8" t="inlineStr" r="J1292">
        <is>
          <t xml:space="preserve"> DuPage</t>
        </is>
      </c>
    </row>
    <row r="1293" ht="20.25" customHeight="0">
      <c s="5" t="inlineStr" r="A1293">
        <is>
          <t xml:space="preserve">25200200</t>
        </is>
      </c>
      <c s="5" t="inlineStr" r="B1293">
        <is>
          <t xml:space="preserve">SUPPLEMENTAL WATERING</t>
        </is>
      </c>
      <c s="5" t="inlineStr" r="C1293">
        <is>
          <t xml:space="preserve">UNIT   </t>
        </is>
      </c>
      <c s="6" r="D1293">
        <v>4.000</v>
      </c>
      <c s="7" r="E1293">
        <v>1</v>
      </c>
      <c s="8" t="inlineStr" r="F1293">
        <is>
          <t xml:space="preserve">61K22</t>
        </is>
      </c>
      <c s="8" t="inlineStr" r="G1293">
        <is>
          <t xml:space="preserve">135</t>
        </is>
      </c>
      <c s="9" r="H1293">
        <v>0.0100</v>
      </c>
      <c s="8" t="inlineStr" r="I1293">
        <is>
          <t xml:space="preserve"/>
        </is>
      </c>
      <c s="8" t="inlineStr" r="J1293">
        <is>
          <t xml:space="preserve"> DuPage</t>
        </is>
      </c>
    </row>
    <row r="1294" ht="20.25" customHeight="0">
      <c s="5" t="inlineStr" r="A1294">
        <is>
          <t xml:space="preserve">25200200</t>
        </is>
      </c>
      <c s="5" t="inlineStr" r="B1294">
        <is>
          <t xml:space="preserve">SUPPLEMENTAL WATERING</t>
        </is>
      </c>
      <c s="5" t="inlineStr" r="C1294">
        <is>
          <t xml:space="preserve">UNIT   </t>
        </is>
      </c>
      <c s="6" r="D1294">
        <v>4.000</v>
      </c>
      <c s="7" r="E1294">
        <v>1</v>
      </c>
      <c s="8" t="inlineStr" r="F1294">
        <is>
          <t xml:space="preserve">61K22</t>
        </is>
      </c>
      <c s="8" t="inlineStr" r="G1294">
        <is>
          <t xml:space="preserve">135</t>
        </is>
      </c>
      <c s="9" r="H1294">
        <v>0.0100</v>
      </c>
      <c s="8" t="inlineStr" r="I1294">
        <is>
          <t xml:space="preserve"/>
        </is>
      </c>
      <c s="8" t="inlineStr" r="J1294">
        <is>
          <t xml:space="preserve"> DuPage</t>
        </is>
      </c>
    </row>
    <row r="1295" ht="20.25" customHeight="0">
      <c s="5" t="inlineStr" r="A1295">
        <is>
          <t xml:space="preserve">25200200</t>
        </is>
      </c>
      <c s="5" t="inlineStr" r="B1295">
        <is>
          <t xml:space="preserve">SUPPLEMENTAL WATERING</t>
        </is>
      </c>
      <c s="5" t="inlineStr" r="C1295">
        <is>
          <t xml:space="preserve">UNIT   </t>
        </is>
      </c>
      <c s="6" r="D1295">
        <v>4.000</v>
      </c>
      <c s="7" r="E1295">
        <v>1</v>
      </c>
      <c s="8" t="inlineStr" r="F1295">
        <is>
          <t xml:space="preserve">61K22</t>
        </is>
      </c>
      <c s="8" t="inlineStr" r="G1295">
        <is>
          <t xml:space="preserve">135</t>
        </is>
      </c>
      <c s="9" r="H1295">
        <v>0.0100</v>
      </c>
      <c s="8" t="inlineStr" r="I1295">
        <is>
          <t xml:space="preserve"/>
        </is>
      </c>
      <c s="8" t="inlineStr" r="J1295">
        <is>
          <t xml:space="preserve"> DuPage</t>
        </is>
      </c>
    </row>
    <row r="1296" ht="20.25" customHeight="0">
      <c s="5" t="inlineStr" r="A1296">
        <is>
          <t xml:space="preserve">25200200</t>
        </is>
      </c>
      <c s="5" t="inlineStr" r="B1296">
        <is>
          <t xml:space="preserve">SUPPLEMENTAL WATERING</t>
        </is>
      </c>
      <c s="5" t="inlineStr" r="C1296">
        <is>
          <t xml:space="preserve">UNIT   </t>
        </is>
      </c>
      <c s="6" r="D1296">
        <v>4.000</v>
      </c>
      <c s="7" r="E1296">
        <v>1</v>
      </c>
      <c s="8" t="inlineStr" r="F1296">
        <is>
          <t xml:space="preserve">61K22</t>
        </is>
      </c>
      <c s="8" t="inlineStr" r="G1296">
        <is>
          <t xml:space="preserve">135</t>
        </is>
      </c>
      <c s="9" r="H1296">
        <v>1.0000</v>
      </c>
      <c s="8" t="inlineStr" r="I1296">
        <is>
          <t xml:space="preserve"/>
        </is>
      </c>
      <c s="8" t="inlineStr" r="J1296">
        <is>
          <t xml:space="preserve"> DuPage</t>
        </is>
      </c>
    </row>
    <row r="1297" ht="20.25" customHeight="0">
      <c s="5" t="inlineStr" r="A1297">
        <is>
          <t xml:space="preserve">25200200</t>
        </is>
      </c>
      <c s="5" t="inlineStr" r="B1297">
        <is>
          <t xml:space="preserve">SUPPLEMENTAL WATERING</t>
        </is>
      </c>
      <c s="5" t="inlineStr" r="C1297">
        <is>
          <t xml:space="preserve">UNIT   </t>
        </is>
      </c>
      <c s="6" r="D1297">
        <v>4.000</v>
      </c>
      <c s="7" r="E1297">
        <v>1</v>
      </c>
      <c s="8" t="inlineStr" r="F1297">
        <is>
          <t xml:space="preserve">61K22</t>
        </is>
      </c>
      <c s="8" t="inlineStr" r="G1297">
        <is>
          <t xml:space="preserve">135</t>
        </is>
      </c>
      <c s="9" r="H1297">
        <v>28.0000</v>
      </c>
      <c s="8" t="inlineStr" r="I1297">
        <is>
          <t xml:space="preserve"/>
        </is>
      </c>
      <c s="8" t="inlineStr" r="J1297">
        <is>
          <t xml:space="preserve"> DuPage</t>
        </is>
      </c>
    </row>
    <row r="1298" ht="20.25" customHeight="0">
      <c s="5" t="inlineStr" r="A1298">
        <is>
          <t xml:space="preserve">25200200</t>
        </is>
      </c>
      <c s="5" t="inlineStr" r="B1298">
        <is>
          <t xml:space="preserve">SUPPLEMENTAL WATERING</t>
        </is>
      </c>
      <c s="5" t="inlineStr" r="C1298">
        <is>
          <t xml:space="preserve">UNIT   </t>
        </is>
      </c>
      <c s="6" r="D1298">
        <v>5.300</v>
      </c>
      <c s="7" r="E1298">
        <v>1</v>
      </c>
      <c s="8" t="inlineStr" r="F1298">
        <is>
          <t xml:space="preserve">61K23</t>
        </is>
      </c>
      <c s="8" t="inlineStr" r="G1298">
        <is>
          <t xml:space="preserve">008</t>
        </is>
      </c>
      <c s="9" r="H1298">
        <v>0.0100</v>
      </c>
      <c s="8" t="inlineStr" r="I1298">
        <is>
          <t xml:space="preserve">Y</t>
        </is>
      </c>
      <c s="8" t="inlineStr" r="J1298">
        <is>
          <t xml:space="preserve"> Kane</t>
        </is>
      </c>
    </row>
    <row r="1299" ht="20.25" customHeight="0">
      <c s="5" t="inlineStr" r="A1299">
        <is>
          <t xml:space="preserve">25200200</t>
        </is>
      </c>
      <c s="5" t="inlineStr" r="B1299">
        <is>
          <t xml:space="preserve">SUPPLEMENTAL WATERING</t>
        </is>
      </c>
      <c s="5" t="inlineStr" r="C1299">
        <is>
          <t xml:space="preserve">UNIT   </t>
        </is>
      </c>
      <c s="6" r="D1299">
        <v>5.300</v>
      </c>
      <c s="7" r="E1299">
        <v>1</v>
      </c>
      <c s="8" t="inlineStr" r="F1299">
        <is>
          <t xml:space="preserve">61K23</t>
        </is>
      </c>
      <c s="8" t="inlineStr" r="G1299">
        <is>
          <t xml:space="preserve">008</t>
        </is>
      </c>
      <c s="9" r="H1299">
        <v>1.0000</v>
      </c>
      <c s="8" t="inlineStr" r="I1299">
        <is>
          <t xml:space="preserve"/>
        </is>
      </c>
      <c s="8" t="inlineStr" r="J1299">
        <is>
          <t xml:space="preserve"> Kane</t>
        </is>
      </c>
    </row>
    <row r="1300" ht="20.25" customHeight="0">
      <c s="5" t="inlineStr" r="A1300">
        <is>
          <t xml:space="preserve">25200200</t>
        </is>
      </c>
      <c s="5" t="inlineStr" r="B1300">
        <is>
          <t xml:space="preserve">SUPPLEMENTAL WATERING</t>
        </is>
      </c>
      <c s="5" t="inlineStr" r="C1300">
        <is>
          <t xml:space="preserve">UNIT   </t>
        </is>
      </c>
      <c s="6" r="D1300">
        <v>5.300</v>
      </c>
      <c s="7" r="E1300">
        <v>1</v>
      </c>
      <c s="8" t="inlineStr" r="F1300">
        <is>
          <t xml:space="preserve">61K23</t>
        </is>
      </c>
      <c s="8" t="inlineStr" r="G1300">
        <is>
          <t xml:space="preserve">008</t>
        </is>
      </c>
      <c s="9" r="H1300">
        <v>1.0000</v>
      </c>
      <c s="8" t="inlineStr" r="I1300">
        <is>
          <t xml:space="preserve"/>
        </is>
      </c>
      <c s="8" t="inlineStr" r="J1300">
        <is>
          <t xml:space="preserve"> Kane</t>
        </is>
      </c>
    </row>
    <row r="1301" ht="20.25" customHeight="0">
      <c s="5" t="inlineStr" r="A1301">
        <is>
          <t xml:space="preserve">25200200</t>
        </is>
      </c>
      <c s="5" t="inlineStr" r="B1301">
        <is>
          <t xml:space="preserve">SUPPLEMENTAL WATERING</t>
        </is>
      </c>
      <c s="5" t="inlineStr" r="C1301">
        <is>
          <t xml:space="preserve">UNIT   </t>
        </is>
      </c>
      <c s="6" r="D1301">
        <v>5.300</v>
      </c>
      <c s="7" r="E1301">
        <v>1</v>
      </c>
      <c s="8" t="inlineStr" r="F1301">
        <is>
          <t xml:space="preserve">61K23</t>
        </is>
      </c>
      <c s="8" t="inlineStr" r="G1301">
        <is>
          <t xml:space="preserve">008</t>
        </is>
      </c>
      <c s="9" r="H1301">
        <v>25.0000</v>
      </c>
      <c s="8" t="inlineStr" r="I1301">
        <is>
          <t xml:space="preserve"/>
        </is>
      </c>
      <c s="8" t="inlineStr" r="J1301">
        <is>
          <t xml:space="preserve"> Kane</t>
        </is>
      </c>
    </row>
    <row r="1302" ht="20.25" customHeight="0">
      <c s="5" t="inlineStr" r="A1302">
        <is>
          <t xml:space="preserve">25200200</t>
        </is>
      </c>
      <c s="5" t="inlineStr" r="B1302">
        <is>
          <t xml:space="preserve">SUPPLEMENTAL WATERING</t>
        </is>
      </c>
      <c s="5" t="inlineStr" r="C1302">
        <is>
          <t xml:space="preserve">UNIT   </t>
        </is>
      </c>
      <c s="6" r="D1302">
        <v>19.400</v>
      </c>
      <c s="7" r="E1302">
        <v>1</v>
      </c>
      <c s="8" t="inlineStr" r="F1302">
        <is>
          <t xml:space="preserve">61K25</t>
        </is>
      </c>
      <c s="8" t="inlineStr" r="G1302">
        <is>
          <t xml:space="preserve">009</t>
        </is>
      </c>
      <c s="9" r="H1302">
        <v>25.0000</v>
      </c>
      <c s="8" t="inlineStr" r="I1302">
        <is>
          <t xml:space="preserve">Y</t>
        </is>
      </c>
      <c s="8" t="inlineStr" r="J1302">
        <is>
          <t xml:space="preserve"> Kane</t>
        </is>
      </c>
    </row>
    <row r="1303" ht="20.25" customHeight="0">
      <c s="5" t="inlineStr" r="A1303">
        <is>
          <t xml:space="preserve">25200200</t>
        </is>
      </c>
      <c s="5" t="inlineStr" r="B1303">
        <is>
          <t xml:space="preserve">SUPPLEMENTAL WATERING</t>
        </is>
      </c>
      <c s="5" t="inlineStr" r="C1303">
        <is>
          <t xml:space="preserve">UNIT   </t>
        </is>
      </c>
      <c s="6" r="D1303">
        <v>19.400</v>
      </c>
      <c s="7" r="E1303">
        <v>1</v>
      </c>
      <c s="8" t="inlineStr" r="F1303">
        <is>
          <t xml:space="preserve">61K25</t>
        </is>
      </c>
      <c s="8" t="inlineStr" r="G1303">
        <is>
          <t xml:space="preserve">009</t>
        </is>
      </c>
      <c s="9" r="H1303">
        <v>0.0100</v>
      </c>
      <c s="8" t="inlineStr" r="I1303">
        <is>
          <t xml:space="preserve"/>
        </is>
      </c>
      <c s="8" t="inlineStr" r="J1303">
        <is>
          <t xml:space="preserve"> Kane</t>
        </is>
      </c>
    </row>
    <row r="1304" ht="20.25" customHeight="0">
      <c s="5" t="inlineStr" r="A1304">
        <is>
          <t xml:space="preserve">25200200</t>
        </is>
      </c>
      <c s="5" t="inlineStr" r="B1304">
        <is>
          <t xml:space="preserve">SUPPLEMENTAL WATERING</t>
        </is>
      </c>
      <c s="5" t="inlineStr" r="C1304">
        <is>
          <t xml:space="preserve">UNIT   </t>
        </is>
      </c>
      <c s="6" r="D1304">
        <v>19.400</v>
      </c>
      <c s="7" r="E1304">
        <v>1</v>
      </c>
      <c s="8" t="inlineStr" r="F1304">
        <is>
          <t xml:space="preserve">61K25</t>
        </is>
      </c>
      <c s="8" t="inlineStr" r="G1304">
        <is>
          <t xml:space="preserve">009</t>
        </is>
      </c>
      <c s="9" r="H1304">
        <v>25.0000</v>
      </c>
      <c s="8" t="inlineStr" r="I1304">
        <is>
          <t xml:space="preserve"/>
        </is>
      </c>
      <c s="8" t="inlineStr" r="J1304">
        <is>
          <t xml:space="preserve"> Kane</t>
        </is>
      </c>
    </row>
    <row r="1305" ht="20.25" customHeight="0">
      <c s="5" t="inlineStr" r="A1305">
        <is>
          <t xml:space="preserve">25200200</t>
        </is>
      </c>
      <c s="5" t="inlineStr" r="B1305">
        <is>
          <t xml:space="preserve">SUPPLEMENTAL WATERING</t>
        </is>
      </c>
      <c s="5" t="inlineStr" r="C1305">
        <is>
          <t xml:space="preserve">UNIT   </t>
        </is>
      </c>
      <c s="6" r="D1305">
        <v>19.400</v>
      </c>
      <c s="7" r="E1305">
        <v>1</v>
      </c>
      <c s="8" t="inlineStr" r="F1305">
        <is>
          <t xml:space="preserve">61K25</t>
        </is>
      </c>
      <c s="8" t="inlineStr" r="G1305">
        <is>
          <t xml:space="preserve">009</t>
        </is>
      </c>
      <c s="9" r="H1305">
        <v>30.0000</v>
      </c>
      <c s="8" t="inlineStr" r="I1305">
        <is>
          <t xml:space="preserve"/>
        </is>
      </c>
      <c s="8" t="inlineStr" r="J1305">
        <is>
          <t xml:space="preserve"> Kane</t>
        </is>
      </c>
    </row>
    <row r="1306" ht="20.25" customHeight="0">
      <c s="5" t="inlineStr" r="A1306">
        <is>
          <t xml:space="preserve">25200200</t>
        </is>
      </c>
      <c s="5" t="inlineStr" r="B1306">
        <is>
          <t xml:space="preserve">SUPPLEMENTAL WATERING</t>
        </is>
      </c>
      <c s="5" t="inlineStr" r="C1306">
        <is>
          <t xml:space="preserve">UNIT   </t>
        </is>
      </c>
      <c s="6" r="D1306">
        <v>1.000</v>
      </c>
      <c s="7" r="E1306">
        <v>1</v>
      </c>
      <c s="8" t="inlineStr" r="F1306">
        <is>
          <t xml:space="preserve">62R94</t>
        </is>
      </c>
      <c s="8" t="inlineStr" r="G1306">
        <is>
          <t xml:space="preserve">012</t>
        </is>
      </c>
      <c s="9" r="H1306">
        <v>0.0100</v>
      </c>
      <c s="8" t="inlineStr" r="I1306">
        <is>
          <t xml:space="preserve">Y</t>
        </is>
      </c>
      <c s="8" t="inlineStr" r="J1306">
        <is>
          <t xml:space="preserve"> Will</t>
        </is>
      </c>
    </row>
    <row r="1307" ht="20.25" customHeight="0">
      <c s="5" t="inlineStr" r="A1307">
        <is>
          <t xml:space="preserve">25200200</t>
        </is>
      </c>
      <c s="5" t="inlineStr" r="B1307">
        <is>
          <t xml:space="preserve">SUPPLEMENTAL WATERING</t>
        </is>
      </c>
      <c s="5" t="inlineStr" r="C1307">
        <is>
          <t xml:space="preserve">UNIT   </t>
        </is>
      </c>
      <c s="6" r="D1307">
        <v>1.000</v>
      </c>
      <c s="7" r="E1307">
        <v>1</v>
      </c>
      <c s="8" t="inlineStr" r="F1307">
        <is>
          <t xml:space="preserve">62R94</t>
        </is>
      </c>
      <c s="8" t="inlineStr" r="G1307">
        <is>
          <t xml:space="preserve">012</t>
        </is>
      </c>
      <c s="9" r="H1307">
        <v>40.0000</v>
      </c>
      <c s="8" t="inlineStr" r="I1307">
        <is>
          <t xml:space="preserve"/>
        </is>
      </c>
      <c s="8" t="inlineStr" r="J1307">
        <is>
          <t xml:space="preserve"> Will</t>
        </is>
      </c>
    </row>
    <row r="1308" ht="20.25" customHeight="0">
      <c s="5" t="inlineStr" r="A1308">
        <is>
          <t xml:space="preserve">25200200</t>
        </is>
      </c>
      <c s="5" t="inlineStr" r="B1308">
        <is>
          <t xml:space="preserve">SUPPLEMENTAL WATERING</t>
        </is>
      </c>
      <c s="5" t="inlineStr" r="C1308">
        <is>
          <t xml:space="preserve">UNIT   </t>
        </is>
      </c>
      <c s="6" r="D1308">
        <v>1.000</v>
      </c>
      <c s="7" r="E1308">
        <v>1</v>
      </c>
      <c s="8" t="inlineStr" r="F1308">
        <is>
          <t xml:space="preserve">62R94</t>
        </is>
      </c>
      <c s="8" t="inlineStr" r="G1308">
        <is>
          <t xml:space="preserve">012</t>
        </is>
      </c>
      <c s="9" r="H1308">
        <v>44.0000</v>
      </c>
      <c s="8" t="inlineStr" r="I1308">
        <is>
          <t xml:space="preserve"/>
        </is>
      </c>
      <c s="8" t="inlineStr" r="J1308">
        <is>
          <t xml:space="preserve"> Will</t>
        </is>
      </c>
    </row>
    <row r="1309" ht="20.25" customHeight="0">
      <c s="5" t="inlineStr" r="A1309">
        <is>
          <t xml:space="preserve">25200200</t>
        </is>
      </c>
      <c s="5" t="inlineStr" r="B1309">
        <is>
          <t xml:space="preserve">SUPPLEMENTAL WATERING</t>
        </is>
      </c>
      <c s="5" t="inlineStr" r="C1309">
        <is>
          <t xml:space="preserve">UNIT   </t>
        </is>
      </c>
      <c s="6" r="D1309">
        <v>1.000</v>
      </c>
      <c s="7" r="E1309">
        <v>1</v>
      </c>
      <c s="8" t="inlineStr" r="F1309">
        <is>
          <t xml:space="preserve">62R94</t>
        </is>
      </c>
      <c s="8" t="inlineStr" r="G1309">
        <is>
          <t xml:space="preserve">012</t>
        </is>
      </c>
      <c s="9" r="H1309">
        <v>175.0000</v>
      </c>
      <c s="8" t="inlineStr" r="I1309">
        <is>
          <t xml:space="preserve"/>
        </is>
      </c>
      <c s="8" t="inlineStr" r="J1309">
        <is>
          <t xml:space="preserve"> Will</t>
        </is>
      </c>
    </row>
    <row r="1310" ht="20.25" customHeight="0">
      <c s="5" t="inlineStr" r="A1310">
        <is>
          <t xml:space="preserve">25200200</t>
        </is>
      </c>
      <c s="5" t="inlineStr" r="B1310">
        <is>
          <t xml:space="preserve">SUPPLEMENTAL WATERING</t>
        </is>
      </c>
      <c s="5" t="inlineStr" r="C1310">
        <is>
          <t xml:space="preserve">UNIT   </t>
        </is>
      </c>
      <c s="6" r="D1310">
        <v>1.400</v>
      </c>
      <c s="7" r="E1310">
        <v>1</v>
      </c>
      <c s="8" t="inlineStr" r="F1310">
        <is>
          <t xml:space="preserve">62T59</t>
        </is>
      </c>
      <c s="8" t="inlineStr" r="G1310">
        <is>
          <t xml:space="preserve">108</t>
        </is>
      </c>
      <c s="9" r="H1310">
        <v>25.0000</v>
      </c>
      <c s="8" t="inlineStr" r="I1310">
        <is>
          <t xml:space="preserve">Y</t>
        </is>
      </c>
      <c s="8" t="inlineStr" r="J1310">
        <is>
          <t xml:space="preserve"> Lake, McHenry</t>
        </is>
      </c>
    </row>
    <row r="1311" ht="20.25" customHeight="0">
      <c s="5" t="inlineStr" r="A1311">
        <is>
          <t xml:space="preserve">25200200</t>
        </is>
      </c>
      <c s="5" t="inlineStr" r="B1311">
        <is>
          <t xml:space="preserve">SUPPLEMENTAL WATERING</t>
        </is>
      </c>
      <c s="5" t="inlineStr" r="C1311">
        <is>
          <t xml:space="preserve">UNIT   </t>
        </is>
      </c>
      <c s="6" r="D1311">
        <v>1.400</v>
      </c>
      <c s="7" r="E1311">
        <v>1</v>
      </c>
      <c s="8" t="inlineStr" r="F1311">
        <is>
          <t xml:space="preserve">62T59</t>
        </is>
      </c>
      <c s="8" t="inlineStr" r="G1311">
        <is>
          <t xml:space="preserve">108</t>
        </is>
      </c>
      <c s="9" r="H1311">
        <v>25.0000</v>
      </c>
      <c s="8" t="inlineStr" r="I1311">
        <is>
          <t xml:space="preserve"/>
        </is>
      </c>
      <c s="8" t="inlineStr" r="J1311">
        <is>
          <t xml:space="preserve"> Lake, McHenry</t>
        </is>
      </c>
    </row>
    <row r="1312" ht="20.25" customHeight="0">
      <c s="5" t="inlineStr" r="A1312">
        <is>
          <t xml:space="preserve">25200200</t>
        </is>
      </c>
      <c s="5" t="inlineStr" r="B1312">
        <is>
          <t xml:space="preserve">SUPPLEMENTAL WATERING</t>
        </is>
      </c>
      <c s="5" t="inlineStr" r="C1312">
        <is>
          <t xml:space="preserve">UNIT   </t>
        </is>
      </c>
      <c s="6" r="D1312">
        <v>1.400</v>
      </c>
      <c s="7" r="E1312">
        <v>1</v>
      </c>
      <c s="8" t="inlineStr" r="F1312">
        <is>
          <t xml:space="preserve">62T59</t>
        </is>
      </c>
      <c s="8" t="inlineStr" r="G1312">
        <is>
          <t xml:space="preserve">108</t>
        </is>
      </c>
      <c s="9" r="H1312">
        <v>25.0000</v>
      </c>
      <c s="8" t="inlineStr" r="I1312">
        <is>
          <t xml:space="preserve"/>
        </is>
      </c>
      <c s="8" t="inlineStr" r="J1312">
        <is>
          <t xml:space="preserve"> Lake, McHenry</t>
        </is>
      </c>
    </row>
    <row r="1313" ht="20.25" customHeight="0">
      <c s="5" t="inlineStr" r="A1313">
        <is>
          <t xml:space="preserve">25200200</t>
        </is>
      </c>
      <c s="5" t="inlineStr" r="B1313">
        <is>
          <t xml:space="preserve">SUPPLEMENTAL WATERING</t>
        </is>
      </c>
      <c s="5" t="inlineStr" r="C1313">
        <is>
          <t xml:space="preserve">UNIT   </t>
        </is>
      </c>
      <c s="6" r="D1313">
        <v>1.000</v>
      </c>
      <c s="7" r="E1313">
        <v>1</v>
      </c>
      <c s="8" t="inlineStr" r="F1313">
        <is>
          <t xml:space="preserve">62T77</t>
        </is>
      </c>
      <c s="8" t="inlineStr" r="G1313">
        <is>
          <t xml:space="preserve">015</t>
        </is>
      </c>
      <c s="9" r="H1313">
        <v>35.0000</v>
      </c>
      <c s="8" t="inlineStr" r="I1313">
        <is>
          <t xml:space="preserve">Y</t>
        </is>
      </c>
      <c s="8" t="inlineStr" r="J1313">
        <is>
          <t xml:space="preserve"> Kane</t>
        </is>
      </c>
    </row>
    <row r="1314" ht="20.25" customHeight="0">
      <c s="5" t="inlineStr" r="A1314">
        <is>
          <t xml:space="preserve">25200200</t>
        </is>
      </c>
      <c s="5" t="inlineStr" r="B1314">
        <is>
          <t xml:space="preserve">SUPPLEMENTAL WATERING</t>
        </is>
      </c>
      <c s="5" t="inlineStr" r="C1314">
        <is>
          <t xml:space="preserve">UNIT   </t>
        </is>
      </c>
      <c s="6" r="D1314">
        <v>1.000</v>
      </c>
      <c s="7" r="E1314">
        <v>1</v>
      </c>
      <c s="8" t="inlineStr" r="F1314">
        <is>
          <t xml:space="preserve">62T77</t>
        </is>
      </c>
      <c s="8" t="inlineStr" r="G1314">
        <is>
          <t xml:space="preserve">015</t>
        </is>
      </c>
      <c s="9" r="H1314">
        <v>1.0000</v>
      </c>
      <c s="8" t="inlineStr" r="I1314">
        <is>
          <t xml:space="preserve"/>
        </is>
      </c>
      <c s="8" t="inlineStr" r="J1314">
        <is>
          <t xml:space="preserve"> Kane</t>
        </is>
      </c>
    </row>
    <row r="1315" ht="20.25" customHeight="0">
      <c s="5" t="inlineStr" r="A1315">
        <is>
          <t xml:space="preserve">25200200</t>
        </is>
      </c>
      <c s="5" t="inlineStr" r="B1315">
        <is>
          <t xml:space="preserve">SUPPLEMENTAL WATERING</t>
        </is>
      </c>
      <c s="5" t="inlineStr" r="C1315">
        <is>
          <t xml:space="preserve">UNIT   </t>
        </is>
      </c>
      <c s="6" r="D1315">
        <v>1.000</v>
      </c>
      <c s="7" r="E1315">
        <v>1</v>
      </c>
      <c s="8" t="inlineStr" r="F1315">
        <is>
          <t xml:space="preserve">62T77</t>
        </is>
      </c>
      <c s="8" t="inlineStr" r="G1315">
        <is>
          <t xml:space="preserve">015</t>
        </is>
      </c>
      <c s="9" r="H1315">
        <v>1.0000</v>
      </c>
      <c s="8" t="inlineStr" r="I1315">
        <is>
          <t xml:space="preserve"/>
        </is>
      </c>
      <c s="8" t="inlineStr" r="J1315">
        <is>
          <t xml:space="preserve"> Kane</t>
        </is>
      </c>
    </row>
    <row r="1316" ht="20.25" customHeight="0">
      <c s="5" t="inlineStr" r="A1316">
        <is>
          <t xml:space="preserve">25200200</t>
        </is>
      </c>
      <c s="5" t="inlineStr" r="B1316">
        <is>
          <t xml:space="preserve">SUPPLEMENTAL WATERING</t>
        </is>
      </c>
      <c s="5" t="inlineStr" r="C1316">
        <is>
          <t xml:space="preserve">UNIT   </t>
        </is>
      </c>
      <c s="6" r="D1316">
        <v>1.000</v>
      </c>
      <c s="7" r="E1316">
        <v>1</v>
      </c>
      <c s="8" t="inlineStr" r="F1316">
        <is>
          <t xml:space="preserve">62T77</t>
        </is>
      </c>
      <c s="8" t="inlineStr" r="G1316">
        <is>
          <t xml:space="preserve">015</t>
        </is>
      </c>
      <c s="9" r="H1316">
        <v>35.0000</v>
      </c>
      <c s="8" t="inlineStr" r="I1316">
        <is>
          <t xml:space="preserve"/>
        </is>
      </c>
      <c s="8" t="inlineStr" r="J1316">
        <is>
          <t xml:space="preserve"> Kane</t>
        </is>
      </c>
    </row>
    <row r="1317" ht="20.25" customHeight="0">
      <c s="5" t="inlineStr" r="A1317">
        <is>
          <t xml:space="preserve">25200200</t>
        </is>
      </c>
      <c s="5" t="inlineStr" r="B1317">
        <is>
          <t xml:space="preserve">SUPPLEMENTAL WATERING</t>
        </is>
      </c>
      <c s="5" t="inlineStr" r="C1317">
        <is>
          <t xml:space="preserve">UNIT   </t>
        </is>
      </c>
      <c s="6" r="D1317">
        <v>1.000</v>
      </c>
      <c s="7" r="E1317">
        <v>1</v>
      </c>
      <c s="8" t="inlineStr" r="F1317">
        <is>
          <t xml:space="preserve">62T77</t>
        </is>
      </c>
      <c s="8" t="inlineStr" r="G1317">
        <is>
          <t xml:space="preserve">015</t>
        </is>
      </c>
      <c s="9" r="H1317">
        <v>100.0000</v>
      </c>
      <c s="8" t="inlineStr" r="I1317">
        <is>
          <t xml:space="preserve"/>
        </is>
      </c>
      <c s="8" t="inlineStr" r="J1317">
        <is>
          <t xml:space="preserve"> Kane</t>
        </is>
      </c>
    </row>
    <row r="1318" ht="20.25" customHeight="0">
      <c s="5" t="inlineStr" r="A1318">
        <is>
          <t xml:space="preserve">25200200</t>
        </is>
      </c>
      <c s="5" t="inlineStr" r="B1318">
        <is>
          <t xml:space="preserve">SUPPLEMENTAL WATERING</t>
        </is>
      </c>
      <c s="5" t="inlineStr" r="C1318">
        <is>
          <t xml:space="preserve">UNIT   </t>
        </is>
      </c>
      <c s="6" r="D1318">
        <v>1.000</v>
      </c>
      <c s="7" r="E1318">
        <v>1</v>
      </c>
      <c s="8" t="inlineStr" r="F1318">
        <is>
          <t xml:space="preserve">62T77</t>
        </is>
      </c>
      <c s="8" t="inlineStr" r="G1318">
        <is>
          <t xml:space="preserve">015</t>
        </is>
      </c>
      <c s="9" r="H1318">
        <v>110.0000</v>
      </c>
      <c s="8" t="inlineStr" r="I1318">
        <is>
          <t xml:space="preserve"/>
        </is>
      </c>
      <c s="8" t="inlineStr" r="J1318">
        <is>
          <t xml:space="preserve"> Kane</t>
        </is>
      </c>
    </row>
    <row r="1319" ht="20.25" customHeight="0">
      <c s="5" t="inlineStr" r="A1319">
        <is>
          <t xml:space="preserve">25200200</t>
        </is>
      </c>
      <c s="5" t="inlineStr" r="B1319">
        <is>
          <t xml:space="preserve">SUPPLEMENTAL WATERING</t>
        </is>
      </c>
      <c s="5" t="inlineStr" r="C1319">
        <is>
          <t xml:space="preserve">UNIT   </t>
        </is>
      </c>
      <c s="6" r="D1319">
        <v>291.000</v>
      </c>
      <c s="7" r="E1319">
        <v>1</v>
      </c>
      <c s="8" t="inlineStr" r="F1319">
        <is>
          <t xml:space="preserve">62W53</t>
        </is>
      </c>
      <c s="8" t="inlineStr" r="G1319">
        <is>
          <t xml:space="preserve">024</t>
        </is>
      </c>
      <c s="9" r="H1319">
        <v>0.0100</v>
      </c>
      <c s="8" t="inlineStr" r="I1319">
        <is>
          <t xml:space="preserve">Y</t>
        </is>
      </c>
      <c s="8" t="inlineStr" r="J1319">
        <is>
          <t xml:space="preserve"> Lake</t>
        </is>
      </c>
    </row>
    <row r="1320" ht="20.25" customHeight="0">
      <c s="5" t="inlineStr" r="A1320">
        <is>
          <t xml:space="preserve">25200200</t>
        </is>
      </c>
      <c s="5" t="inlineStr" r="B1320">
        <is>
          <t xml:space="preserve">SUPPLEMENTAL WATERING</t>
        </is>
      </c>
      <c s="5" t="inlineStr" r="C1320">
        <is>
          <t xml:space="preserve">UNIT   </t>
        </is>
      </c>
      <c s="6" r="D1320">
        <v>291.000</v>
      </c>
      <c s="7" r="E1320">
        <v>1</v>
      </c>
      <c s="8" t="inlineStr" r="F1320">
        <is>
          <t xml:space="preserve">62W53</t>
        </is>
      </c>
      <c s="8" t="inlineStr" r="G1320">
        <is>
          <t xml:space="preserve">024</t>
        </is>
      </c>
      <c s="9" r="H1320">
        <v>0.0100</v>
      </c>
      <c s="8" t="inlineStr" r="I1320">
        <is>
          <t xml:space="preserve"/>
        </is>
      </c>
      <c s="8" t="inlineStr" r="J1320">
        <is>
          <t xml:space="preserve"> Lake</t>
        </is>
      </c>
    </row>
    <row r="1321" ht="20.25" customHeight="0">
      <c s="5" t="inlineStr" r="A1321">
        <is>
          <t xml:space="preserve">25200200</t>
        </is>
      </c>
      <c s="5" t="inlineStr" r="B1321">
        <is>
          <t xml:space="preserve">SUPPLEMENTAL WATERING</t>
        </is>
      </c>
      <c s="5" t="inlineStr" r="C1321">
        <is>
          <t xml:space="preserve">UNIT   </t>
        </is>
      </c>
      <c s="6" r="D1321">
        <v>291.000</v>
      </c>
      <c s="7" r="E1321">
        <v>1</v>
      </c>
      <c s="8" t="inlineStr" r="F1321">
        <is>
          <t xml:space="preserve">62W53</t>
        </is>
      </c>
      <c s="8" t="inlineStr" r="G1321">
        <is>
          <t xml:space="preserve">024</t>
        </is>
      </c>
      <c s="9" r="H1321">
        <v>0.0100</v>
      </c>
      <c s="8" t="inlineStr" r="I1321">
        <is>
          <t xml:space="preserve"/>
        </is>
      </c>
      <c s="8" t="inlineStr" r="J1321">
        <is>
          <t xml:space="preserve"> Lake</t>
        </is>
      </c>
    </row>
    <row r="1322" ht="20.25" customHeight="0">
      <c s="5" t="inlineStr" r="A1322">
        <is>
          <t xml:space="preserve">25200200</t>
        </is>
      </c>
      <c s="5" t="inlineStr" r="B1322">
        <is>
          <t xml:space="preserve">SUPPLEMENTAL WATERING</t>
        </is>
      </c>
      <c s="5" t="inlineStr" r="C1322">
        <is>
          <t xml:space="preserve">UNIT   </t>
        </is>
      </c>
      <c s="6" r="D1322">
        <v>32.500</v>
      </c>
      <c s="7" r="E1322">
        <v>5</v>
      </c>
      <c s="8" t="inlineStr" r="F1322">
        <is>
          <t xml:space="preserve">70855</t>
        </is>
      </c>
      <c s="8" t="inlineStr" r="G1322">
        <is>
          <t xml:space="preserve">140</t>
        </is>
      </c>
      <c s="9" r="H1322">
        <v>27.5000</v>
      </c>
      <c s="8" t="inlineStr" r="I1322">
        <is>
          <t xml:space="preserve">Y</t>
        </is>
      </c>
      <c s="8" t="inlineStr" r="J1322">
        <is>
          <t xml:space="preserve"> McLean</t>
        </is>
      </c>
    </row>
    <row r="1323" ht="20.25" customHeight="0">
      <c s="5" t="inlineStr" r="A1323">
        <is>
          <t xml:space="preserve">25200200</t>
        </is>
      </c>
      <c s="5" t="inlineStr" r="B1323">
        <is>
          <t xml:space="preserve">SUPPLEMENTAL WATERING</t>
        </is>
      </c>
      <c s="5" t="inlineStr" r="C1323">
        <is>
          <t xml:space="preserve">UNIT   </t>
        </is>
      </c>
      <c s="6" r="D1323">
        <v>91.000</v>
      </c>
      <c s="7" r="E1323">
        <v>5</v>
      </c>
      <c s="8" t="inlineStr" r="F1323">
        <is>
          <t xml:space="preserve">91619</t>
        </is>
      </c>
      <c s="8" t="inlineStr" r="G1323">
        <is>
          <t xml:space="preserve">154</t>
        </is>
      </c>
      <c s="9" r="H1323">
        <v>1.2500</v>
      </c>
      <c s="8" t="inlineStr" r="I1323">
        <is>
          <t xml:space="preserve">Y</t>
        </is>
      </c>
      <c s="8" t="inlineStr" r="J1323">
        <is>
          <t xml:space="preserve"> McLean</t>
        </is>
      </c>
    </row>
    <row r="1324" ht="20.25" customHeight="0">
      <c s="5" t="inlineStr" r="A1324">
        <is>
          <t xml:space="preserve">25200200</t>
        </is>
      </c>
      <c s="5" t="inlineStr" r="B1324">
        <is>
          <t xml:space="preserve">SUPPLEMENTAL WATERING</t>
        </is>
      </c>
      <c s="5" t="inlineStr" r="C1324">
        <is>
          <t xml:space="preserve">UNIT   </t>
        </is>
      </c>
      <c s="6" r="D1324">
        <v>110.000</v>
      </c>
      <c s="7" r="E1324">
        <v>8</v>
      </c>
      <c s="8" t="inlineStr" r="F1324">
        <is>
          <t xml:space="preserve">97830</t>
        </is>
      </c>
      <c s="8" t="inlineStr" r="G1324">
        <is>
          <t xml:space="preserve">103</t>
        </is>
      </c>
      <c s="9" r="H1324">
        <v>115.0000</v>
      </c>
      <c s="8" t="inlineStr" r="I1324">
        <is>
          <t xml:space="preserve">Y</t>
        </is>
      </c>
      <c s="8" t="inlineStr" r="J1324">
        <is>
          <t xml:space="preserve"> Madison</t>
        </is>
      </c>
    </row>
    <row r="1325" ht="20.25" customHeight="0">
      <c s="5" t="inlineStr" r="A1325">
        <is>
          <t xml:space="preserve">25200200</t>
        </is>
      </c>
      <c s="5" t="inlineStr" r="B1325">
        <is>
          <t xml:space="preserve">SUPPLEMENTAL WATERING</t>
        </is>
      </c>
      <c s="5" t="inlineStr" r="C1325">
        <is>
          <t xml:space="preserve">UNIT   </t>
        </is>
      </c>
      <c s="6" r="D1325">
        <v>110.000</v>
      </c>
      <c s="7" r="E1325">
        <v>8</v>
      </c>
      <c s="8" t="inlineStr" r="F1325">
        <is>
          <t xml:space="preserve">97830</t>
        </is>
      </c>
      <c s="8" t="inlineStr" r="G1325">
        <is>
          <t xml:space="preserve">103</t>
        </is>
      </c>
      <c s="9" r="H1325">
        <v>385.0000</v>
      </c>
      <c s="8" t="inlineStr" r="I1325">
        <is>
          <t xml:space="preserve"/>
        </is>
      </c>
      <c s="8" t="inlineStr" r="J1325">
        <is>
          <t xml:space="preserve"> Madison</t>
        </is>
      </c>
    </row>
    <row r="1326" ht="20.25" customHeight="0">
      <c s="5" t="inlineStr" r="A1326">
        <is>
          <t xml:space="preserve">25200200</t>
        </is>
      </c>
      <c s="5" t="inlineStr" r="B1326">
        <is>
          <t xml:space="preserve">SUPPLEMENTAL WATERING</t>
        </is>
      </c>
      <c s="5" t="inlineStr" r="C1326">
        <is>
          <t xml:space="preserve">UNIT   </t>
        </is>
      </c>
      <c s="6" r="D1326">
        <v>110.000</v>
      </c>
      <c s="7" r="E1326">
        <v>8</v>
      </c>
      <c s="8" t="inlineStr" r="F1326">
        <is>
          <t xml:space="preserve">97830</t>
        </is>
      </c>
      <c s="8" t="inlineStr" r="G1326">
        <is>
          <t xml:space="preserve">103</t>
        </is>
      </c>
      <c s="9" r="H1326">
        <v>404.2500</v>
      </c>
      <c s="8" t="inlineStr" r="I1326">
        <is>
          <t xml:space="preserve"/>
        </is>
      </c>
      <c s="8" t="inlineStr" r="J1326">
        <is>
          <t xml:space="preserve"> Madison</t>
        </is>
      </c>
    </row>
    <row r="1327" ht="20.25" customHeight="0">
      <c s="5" t="inlineStr" r="A1327">
        <is>
          <t xml:space="preserve">25200200</t>
        </is>
      </c>
      <c s="5" t="inlineStr" r="B1327">
        <is>
          <t xml:space="preserve">SUPPLEMENTAL WATERING</t>
        </is>
      </c>
      <c s="5" t="inlineStr" r="C1327">
        <is>
          <t xml:space="preserve">UNIT   </t>
        </is>
      </c>
      <c s="6" r="D1327">
        <v>110.000</v>
      </c>
      <c s="7" r="E1327">
        <v>8</v>
      </c>
      <c s="8" t="inlineStr" r="F1327">
        <is>
          <t xml:space="preserve">97830</t>
        </is>
      </c>
      <c s="8" t="inlineStr" r="G1327">
        <is>
          <t xml:space="preserve">103</t>
        </is>
      </c>
      <c s="9" r="H1327">
        <v>425.0000</v>
      </c>
      <c s="8" t="inlineStr" r="I1327">
        <is>
          <t xml:space="preserve"/>
        </is>
      </c>
      <c s="8" t="inlineStr" r="J1327">
        <is>
          <t xml:space="preserve"> Madison</t>
        </is>
      </c>
    </row>
    <row r="1328" ht="20.25" customHeight="0">
      <c s="5" t="inlineStr" r="A1328">
        <is>
          <t xml:space="preserve">28000250</t>
        </is>
      </c>
      <c s="5" t="inlineStr" r="B1328">
        <is>
          <t xml:space="preserve">TEMPORARY EROSION CONTROL SEEDING</t>
        </is>
      </c>
      <c s="5" t="inlineStr" r="C1328">
        <is>
          <t xml:space="preserve">POUND  </t>
        </is>
      </c>
      <c s="6" r="D1328">
        <v>4516.000</v>
      </c>
      <c s="7" r="E1328">
        <v>1</v>
      </c>
      <c s="8" t="inlineStr" r="F1328">
        <is>
          <t xml:space="preserve">60R49</t>
        </is>
      </c>
      <c s="8" t="inlineStr" r="G1328">
        <is>
          <t xml:space="preserve">104</t>
        </is>
      </c>
      <c s="9" r="H1328">
        <v>0.1000</v>
      </c>
      <c s="8" t="inlineStr" r="I1328">
        <is>
          <t xml:space="preserve">Y</t>
        </is>
      </c>
      <c s="8" t="inlineStr" r="J1328">
        <is>
          <t xml:space="preserve"> Cook</t>
        </is>
      </c>
    </row>
    <row r="1329" ht="20.25" customHeight="0">
      <c s="5" t="inlineStr" r="A1329">
        <is>
          <t xml:space="preserve">28000250</t>
        </is>
      </c>
      <c s="5" t="inlineStr" r="B1329">
        <is>
          <t xml:space="preserve">TEMPORARY EROSION CONTROL SEEDING</t>
        </is>
      </c>
      <c s="5" t="inlineStr" r="C1329">
        <is>
          <t xml:space="preserve">POUND  </t>
        </is>
      </c>
      <c s="6" r="D1329">
        <v>4516.000</v>
      </c>
      <c s="7" r="E1329">
        <v>1</v>
      </c>
      <c s="8" t="inlineStr" r="F1329">
        <is>
          <t xml:space="preserve">60R49</t>
        </is>
      </c>
      <c s="8" t="inlineStr" r="G1329">
        <is>
          <t xml:space="preserve">104</t>
        </is>
      </c>
      <c s="9" r="H1329">
        <v>0.1000</v>
      </c>
      <c s="8" t="inlineStr" r="I1329">
        <is>
          <t xml:space="preserve"/>
        </is>
      </c>
      <c s="8" t="inlineStr" r="J1329">
        <is>
          <t xml:space="preserve"> Cook</t>
        </is>
      </c>
    </row>
    <row r="1330" ht="20.25" customHeight="0">
      <c s="5" t="inlineStr" r="A1330">
        <is>
          <t xml:space="preserve">28000250</t>
        </is>
      </c>
      <c s="5" t="inlineStr" r="B1330">
        <is>
          <t xml:space="preserve">TEMPORARY EROSION CONTROL SEEDING</t>
        </is>
      </c>
      <c s="5" t="inlineStr" r="C1330">
        <is>
          <t xml:space="preserve">POUND  </t>
        </is>
      </c>
      <c s="6" r="D1330">
        <v>550.000</v>
      </c>
      <c s="7" r="E1330">
        <v>1</v>
      </c>
      <c s="8" t="inlineStr" r="F1330">
        <is>
          <t xml:space="preserve">61H42</t>
        </is>
      </c>
      <c s="8" t="inlineStr" r="G1330">
        <is>
          <t xml:space="preserve">131</t>
        </is>
      </c>
      <c s="9" r="H1330">
        <v>2.0000</v>
      </c>
      <c s="8" t="inlineStr" r="I1330">
        <is>
          <t xml:space="preserve">Y</t>
        </is>
      </c>
      <c s="8" t="inlineStr" r="J1330">
        <is>
          <t xml:space="preserve"> Kane</t>
        </is>
      </c>
    </row>
    <row r="1331" ht="20.25" customHeight="0">
      <c s="5" t="inlineStr" r="A1331">
        <is>
          <t xml:space="preserve">28000250</t>
        </is>
      </c>
      <c s="5" t="inlineStr" r="B1331">
        <is>
          <t xml:space="preserve">TEMPORARY EROSION CONTROL SEEDING</t>
        </is>
      </c>
      <c s="5" t="inlineStr" r="C1331">
        <is>
          <t xml:space="preserve">POUND  </t>
        </is>
      </c>
      <c s="6" r="D1331">
        <v>550.000</v>
      </c>
      <c s="7" r="E1331">
        <v>1</v>
      </c>
      <c s="8" t="inlineStr" r="F1331">
        <is>
          <t xml:space="preserve">61H42</t>
        </is>
      </c>
      <c s="8" t="inlineStr" r="G1331">
        <is>
          <t xml:space="preserve">131</t>
        </is>
      </c>
      <c s="9" r="H1331">
        <v>2.0000</v>
      </c>
      <c s="8" t="inlineStr" r="I1331">
        <is>
          <t xml:space="preserve"/>
        </is>
      </c>
      <c s="8" t="inlineStr" r="J1331">
        <is>
          <t xml:space="preserve"> Kane</t>
        </is>
      </c>
    </row>
    <row r="1332" ht="20.25" customHeight="0">
      <c s="5" t="inlineStr" r="A1332">
        <is>
          <t xml:space="preserve">28000250</t>
        </is>
      </c>
      <c s="5" t="inlineStr" r="B1332">
        <is>
          <t xml:space="preserve">TEMPORARY EROSION CONTROL SEEDING</t>
        </is>
      </c>
      <c s="5" t="inlineStr" r="C1332">
        <is>
          <t xml:space="preserve">POUND  </t>
        </is>
      </c>
      <c s="6" r="D1332">
        <v>550.000</v>
      </c>
      <c s="7" r="E1332">
        <v>1</v>
      </c>
      <c s="8" t="inlineStr" r="F1332">
        <is>
          <t xml:space="preserve">61H42</t>
        </is>
      </c>
      <c s="8" t="inlineStr" r="G1332">
        <is>
          <t xml:space="preserve">131</t>
        </is>
      </c>
      <c s="9" r="H1332">
        <v>4.0000</v>
      </c>
      <c s="8" t="inlineStr" r="I1332">
        <is>
          <t xml:space="preserve"/>
        </is>
      </c>
      <c s="8" t="inlineStr" r="J1332">
        <is>
          <t xml:space="preserve"> Kane</t>
        </is>
      </c>
    </row>
    <row r="1333" ht="20.25" customHeight="0">
      <c s="5" t="inlineStr" r="A1333">
        <is>
          <t xml:space="preserve">28000250</t>
        </is>
      </c>
      <c s="5" t="inlineStr" r="B1333">
        <is>
          <t xml:space="preserve">TEMPORARY EROSION CONTROL SEEDING</t>
        </is>
      </c>
      <c s="5" t="inlineStr" r="C1333">
        <is>
          <t xml:space="preserve">POUND  </t>
        </is>
      </c>
      <c s="6" r="D1333">
        <v>550.000</v>
      </c>
      <c s="7" r="E1333">
        <v>1</v>
      </c>
      <c s="8" t="inlineStr" r="F1333">
        <is>
          <t xml:space="preserve">61H42</t>
        </is>
      </c>
      <c s="8" t="inlineStr" r="G1333">
        <is>
          <t xml:space="preserve">131</t>
        </is>
      </c>
      <c s="9" r="H1333">
        <v>4.1600</v>
      </c>
      <c s="8" t="inlineStr" r="I1333">
        <is>
          <t xml:space="preserve"/>
        </is>
      </c>
      <c s="8" t="inlineStr" r="J1333">
        <is>
          <t xml:space="preserve"> Kane</t>
        </is>
      </c>
    </row>
    <row r="1334" ht="20.25" customHeight="0">
      <c s="5" t="inlineStr" r="A1334">
        <is>
          <t xml:space="preserve">28000250</t>
        </is>
      </c>
      <c s="5" t="inlineStr" r="B1334">
        <is>
          <t xml:space="preserve">TEMPORARY EROSION CONTROL SEEDING</t>
        </is>
      </c>
      <c s="5" t="inlineStr" r="C1334">
        <is>
          <t xml:space="preserve">POUND  </t>
        </is>
      </c>
      <c s="6" r="D1334">
        <v>550.000</v>
      </c>
      <c s="7" r="E1334">
        <v>1</v>
      </c>
      <c s="8" t="inlineStr" r="F1334">
        <is>
          <t xml:space="preserve">61H42</t>
        </is>
      </c>
      <c s="8" t="inlineStr" r="G1334">
        <is>
          <t xml:space="preserve">131</t>
        </is>
      </c>
      <c s="9" r="H1334">
        <v>5.0000</v>
      </c>
      <c s="8" t="inlineStr" r="I1334">
        <is>
          <t xml:space="preserve"/>
        </is>
      </c>
      <c s="8" t="inlineStr" r="J1334">
        <is>
          <t xml:space="preserve"> Kane</t>
        </is>
      </c>
    </row>
    <row r="1335" ht="20.25" customHeight="0">
      <c s="5" t="inlineStr" r="A1335">
        <is>
          <t xml:space="preserve">28000250</t>
        </is>
      </c>
      <c s="5" t="inlineStr" r="B1335">
        <is>
          <t xml:space="preserve">TEMPORARY EROSION CONTROL SEEDING</t>
        </is>
      </c>
      <c s="5" t="inlineStr" r="C1335">
        <is>
          <t xml:space="preserve">POUND  </t>
        </is>
      </c>
      <c s="6" r="D1335">
        <v>209.000</v>
      </c>
      <c s="7" r="E1335">
        <v>1</v>
      </c>
      <c s="8" t="inlineStr" r="F1335">
        <is>
          <t xml:space="preserve">61J30</t>
        </is>
      </c>
      <c s="8" t="inlineStr" r="G1335">
        <is>
          <t xml:space="preserve">001</t>
        </is>
      </c>
      <c s="9" r="H1335">
        <v>2.0000</v>
      </c>
      <c s="8" t="inlineStr" r="I1335">
        <is>
          <t xml:space="preserve">Y</t>
        </is>
      </c>
      <c s="8" t="inlineStr" r="J1335">
        <is>
          <t xml:space="preserve"> DuPage</t>
        </is>
      </c>
    </row>
    <row r="1336" ht="20.25" customHeight="0">
      <c s="5" t="inlineStr" r="A1336">
        <is>
          <t xml:space="preserve">28000250</t>
        </is>
      </c>
      <c s="5" t="inlineStr" r="B1336">
        <is>
          <t xml:space="preserve">TEMPORARY EROSION CONTROL SEEDING</t>
        </is>
      </c>
      <c s="5" t="inlineStr" r="C1336">
        <is>
          <t xml:space="preserve">POUND  </t>
        </is>
      </c>
      <c s="6" r="D1336">
        <v>209.000</v>
      </c>
      <c s="7" r="E1336">
        <v>1</v>
      </c>
      <c s="8" t="inlineStr" r="F1336">
        <is>
          <t xml:space="preserve">61J30</t>
        </is>
      </c>
      <c s="8" t="inlineStr" r="G1336">
        <is>
          <t xml:space="preserve">001</t>
        </is>
      </c>
      <c s="9" r="H1336">
        <v>0.1000</v>
      </c>
      <c s="8" t="inlineStr" r="I1336">
        <is>
          <t xml:space="preserve"/>
        </is>
      </c>
      <c s="8" t="inlineStr" r="J1336">
        <is>
          <t xml:space="preserve"> DuPage</t>
        </is>
      </c>
    </row>
    <row r="1337" ht="20.25" customHeight="0">
      <c s="5" t="inlineStr" r="A1337">
        <is>
          <t xml:space="preserve">28000250</t>
        </is>
      </c>
      <c s="5" t="inlineStr" r="B1337">
        <is>
          <t xml:space="preserve">TEMPORARY EROSION CONTROL SEEDING</t>
        </is>
      </c>
      <c s="5" t="inlineStr" r="C1337">
        <is>
          <t xml:space="preserve">POUND  </t>
        </is>
      </c>
      <c s="6" r="D1337">
        <v>209.000</v>
      </c>
      <c s="7" r="E1337">
        <v>1</v>
      </c>
      <c s="8" t="inlineStr" r="F1337">
        <is>
          <t xml:space="preserve">61J30</t>
        </is>
      </c>
      <c s="8" t="inlineStr" r="G1337">
        <is>
          <t xml:space="preserve">001</t>
        </is>
      </c>
      <c s="9" r="H1337">
        <v>2.0000</v>
      </c>
      <c s="8" t="inlineStr" r="I1337">
        <is>
          <t xml:space="preserve"/>
        </is>
      </c>
      <c s="8" t="inlineStr" r="J1337">
        <is>
          <t xml:space="preserve"> DuPage</t>
        </is>
      </c>
    </row>
    <row r="1338" ht="20.25" customHeight="0">
      <c s="5" t="inlineStr" r="A1338">
        <is>
          <t xml:space="preserve">28000250</t>
        </is>
      </c>
      <c s="5" t="inlineStr" r="B1338">
        <is>
          <t xml:space="preserve">TEMPORARY EROSION CONTROL SEEDING</t>
        </is>
      </c>
      <c s="5" t="inlineStr" r="C1338">
        <is>
          <t xml:space="preserve">POUND  </t>
        </is>
      </c>
      <c s="6" r="D1338">
        <v>209.000</v>
      </c>
      <c s="7" r="E1338">
        <v>1</v>
      </c>
      <c s="8" t="inlineStr" r="F1338">
        <is>
          <t xml:space="preserve">61J30</t>
        </is>
      </c>
      <c s="8" t="inlineStr" r="G1338">
        <is>
          <t xml:space="preserve">001</t>
        </is>
      </c>
      <c s="9" r="H1338">
        <v>2.2000</v>
      </c>
      <c s="8" t="inlineStr" r="I1338">
        <is>
          <t xml:space="preserve"/>
        </is>
      </c>
      <c s="8" t="inlineStr" r="J1338">
        <is>
          <t xml:space="preserve"> DuPage</t>
        </is>
      </c>
    </row>
    <row r="1339" ht="20.25" customHeight="0">
      <c s="5" t="inlineStr" r="A1339">
        <is>
          <t xml:space="preserve">28000250</t>
        </is>
      </c>
      <c s="5" t="inlineStr" r="B1339">
        <is>
          <t xml:space="preserve">TEMPORARY EROSION CONTROL SEEDING</t>
        </is>
      </c>
      <c s="5" t="inlineStr" r="C1339">
        <is>
          <t xml:space="preserve">POUND  </t>
        </is>
      </c>
      <c s="6" r="D1339">
        <v>209.000</v>
      </c>
      <c s="7" r="E1339">
        <v>1</v>
      </c>
      <c s="8" t="inlineStr" r="F1339">
        <is>
          <t xml:space="preserve">61J30</t>
        </is>
      </c>
      <c s="8" t="inlineStr" r="G1339">
        <is>
          <t xml:space="preserve">001</t>
        </is>
      </c>
      <c s="9" r="H1339">
        <v>4.0000</v>
      </c>
      <c s="8" t="inlineStr" r="I1339">
        <is>
          <t xml:space="preserve"/>
        </is>
      </c>
      <c s="8" t="inlineStr" r="J1339">
        <is>
          <t xml:space="preserve"> DuPage</t>
        </is>
      </c>
    </row>
    <row r="1340" ht="20.25" customHeight="0">
      <c s="5" t="inlineStr" r="A1340">
        <is>
          <t xml:space="preserve">28000250</t>
        </is>
      </c>
      <c s="5" t="inlineStr" r="B1340">
        <is>
          <t xml:space="preserve">TEMPORARY EROSION CONTROL SEEDING</t>
        </is>
      </c>
      <c s="5" t="inlineStr" r="C1340">
        <is>
          <t xml:space="preserve">POUND  </t>
        </is>
      </c>
      <c s="6" r="D1340">
        <v>2.000</v>
      </c>
      <c s="7" r="E1340">
        <v>1</v>
      </c>
      <c s="8" t="inlineStr" r="F1340">
        <is>
          <t xml:space="preserve">61J58</t>
        </is>
      </c>
      <c s="8" t="inlineStr" r="G1340">
        <is>
          <t xml:space="preserve">002</t>
        </is>
      </c>
      <c s="9" r="H1340">
        <v>0.0100</v>
      </c>
      <c s="8" t="inlineStr" r="I1340">
        <is>
          <t xml:space="preserve">Y</t>
        </is>
      </c>
      <c s="8" t="inlineStr" r="J1340">
        <is>
          <t xml:space="preserve"> Kane</t>
        </is>
      </c>
    </row>
    <row r="1341" ht="20.25" customHeight="0">
      <c s="5" t="inlineStr" r="A1341">
        <is>
          <t xml:space="preserve">28000250</t>
        </is>
      </c>
      <c s="5" t="inlineStr" r="B1341">
        <is>
          <t xml:space="preserve">TEMPORARY EROSION CONTROL SEEDING</t>
        </is>
      </c>
      <c s="5" t="inlineStr" r="C1341">
        <is>
          <t xml:space="preserve">POUND  </t>
        </is>
      </c>
      <c s="6" r="D1341">
        <v>2.000</v>
      </c>
      <c s="7" r="E1341">
        <v>1</v>
      </c>
      <c s="8" t="inlineStr" r="F1341">
        <is>
          <t xml:space="preserve">61J58</t>
        </is>
      </c>
      <c s="8" t="inlineStr" r="G1341">
        <is>
          <t xml:space="preserve">002</t>
        </is>
      </c>
      <c s="9" r="H1341">
        <v>0.0100</v>
      </c>
      <c s="8" t="inlineStr" r="I1341">
        <is>
          <t xml:space="preserve"/>
        </is>
      </c>
      <c s="8" t="inlineStr" r="J1341">
        <is>
          <t xml:space="preserve"> Kane</t>
        </is>
      </c>
    </row>
    <row r="1342" ht="20.25" customHeight="0">
      <c s="5" t="inlineStr" r="A1342">
        <is>
          <t xml:space="preserve">28000250</t>
        </is>
      </c>
      <c s="5" t="inlineStr" r="B1342">
        <is>
          <t xml:space="preserve">TEMPORARY EROSION CONTROL SEEDING</t>
        </is>
      </c>
      <c s="5" t="inlineStr" r="C1342">
        <is>
          <t xml:space="preserve">POUND  </t>
        </is>
      </c>
      <c s="6" r="D1342">
        <v>2.000</v>
      </c>
      <c s="7" r="E1342">
        <v>1</v>
      </c>
      <c s="8" t="inlineStr" r="F1342">
        <is>
          <t xml:space="preserve">61J58</t>
        </is>
      </c>
      <c s="8" t="inlineStr" r="G1342">
        <is>
          <t xml:space="preserve">002</t>
        </is>
      </c>
      <c s="9" r="H1342">
        <v>20.0000</v>
      </c>
      <c s="8" t="inlineStr" r="I1342">
        <is>
          <t xml:space="preserve"/>
        </is>
      </c>
      <c s="8" t="inlineStr" r="J1342">
        <is>
          <t xml:space="preserve"> Kane</t>
        </is>
      </c>
    </row>
    <row r="1343" ht="20.25" customHeight="0">
      <c s="5" t="inlineStr" r="A1343">
        <is>
          <t xml:space="preserve">28000250</t>
        </is>
      </c>
      <c s="5" t="inlineStr" r="B1343">
        <is>
          <t xml:space="preserve">TEMPORARY EROSION CONTROL SEEDING</t>
        </is>
      </c>
      <c s="5" t="inlineStr" r="C1343">
        <is>
          <t xml:space="preserve">POUND  </t>
        </is>
      </c>
      <c s="6" r="D1343">
        <v>73.000</v>
      </c>
      <c s="7" r="E1343">
        <v>1</v>
      </c>
      <c s="8" t="inlineStr" r="F1343">
        <is>
          <t xml:space="preserve">61J99</t>
        </is>
      </c>
      <c s="8" t="inlineStr" r="G1343">
        <is>
          <t xml:space="preserve">133</t>
        </is>
      </c>
      <c s="9" r="H1343">
        <v>5.0000</v>
      </c>
      <c s="8" t="inlineStr" r="I1343">
        <is>
          <t xml:space="preserve">Y</t>
        </is>
      </c>
      <c s="8" t="inlineStr" r="J1343">
        <is>
          <t xml:space="preserve"> Lake</t>
        </is>
      </c>
    </row>
    <row r="1344" ht="20.25" customHeight="0">
      <c s="5" t="inlineStr" r="A1344">
        <is>
          <t xml:space="preserve">28000250</t>
        </is>
      </c>
      <c s="5" t="inlineStr" r="B1344">
        <is>
          <t xml:space="preserve">TEMPORARY EROSION CONTROL SEEDING</t>
        </is>
      </c>
      <c s="5" t="inlineStr" r="C1344">
        <is>
          <t xml:space="preserve">POUND  </t>
        </is>
      </c>
      <c s="6" r="D1344">
        <v>73.000</v>
      </c>
      <c s="7" r="E1344">
        <v>1</v>
      </c>
      <c s="8" t="inlineStr" r="F1344">
        <is>
          <t xml:space="preserve">61J99</t>
        </is>
      </c>
      <c s="8" t="inlineStr" r="G1344">
        <is>
          <t xml:space="preserve">133</t>
        </is>
      </c>
      <c s="9" r="H1344">
        <v>2.1500</v>
      </c>
      <c s="8" t="inlineStr" r="I1344">
        <is>
          <t xml:space="preserve"/>
        </is>
      </c>
      <c s="8" t="inlineStr" r="J1344">
        <is>
          <t xml:space="preserve"> Lake</t>
        </is>
      </c>
    </row>
    <row r="1345" ht="20.25" customHeight="0">
      <c s="5" t="inlineStr" r="A1345">
        <is>
          <t xml:space="preserve">28000250</t>
        </is>
      </c>
      <c s="5" t="inlineStr" r="B1345">
        <is>
          <t xml:space="preserve">TEMPORARY EROSION CONTROL SEEDING</t>
        </is>
      </c>
      <c s="5" t="inlineStr" r="C1345">
        <is>
          <t xml:space="preserve">POUND  </t>
        </is>
      </c>
      <c s="6" r="D1345">
        <v>73.000</v>
      </c>
      <c s="7" r="E1345">
        <v>1</v>
      </c>
      <c s="8" t="inlineStr" r="F1345">
        <is>
          <t xml:space="preserve">61J99</t>
        </is>
      </c>
      <c s="8" t="inlineStr" r="G1345">
        <is>
          <t xml:space="preserve">133</t>
        </is>
      </c>
      <c s="9" r="H1345">
        <v>5.0000</v>
      </c>
      <c s="8" t="inlineStr" r="I1345">
        <is>
          <t xml:space="preserve"/>
        </is>
      </c>
      <c s="8" t="inlineStr" r="J1345">
        <is>
          <t xml:space="preserve"> Lake</t>
        </is>
      </c>
    </row>
    <row r="1346" ht="20.25" customHeight="0">
      <c s="5" t="inlineStr" r="A1346">
        <is>
          <t xml:space="preserve">28000250</t>
        </is>
      </c>
      <c s="5" t="inlineStr" r="B1346">
        <is>
          <t xml:space="preserve">TEMPORARY EROSION CONTROL SEEDING</t>
        </is>
      </c>
      <c s="5" t="inlineStr" r="C1346">
        <is>
          <t xml:space="preserve">POUND  </t>
        </is>
      </c>
      <c s="6" r="D1346">
        <v>73.000</v>
      </c>
      <c s="7" r="E1346">
        <v>1</v>
      </c>
      <c s="8" t="inlineStr" r="F1346">
        <is>
          <t xml:space="preserve">61J99</t>
        </is>
      </c>
      <c s="8" t="inlineStr" r="G1346">
        <is>
          <t xml:space="preserve">133</t>
        </is>
      </c>
      <c s="9" r="H1346">
        <v>6.0000</v>
      </c>
      <c s="8" t="inlineStr" r="I1346">
        <is>
          <t xml:space="preserve"/>
        </is>
      </c>
      <c s="8" t="inlineStr" r="J1346">
        <is>
          <t xml:space="preserve"> Lake</t>
        </is>
      </c>
    </row>
    <row r="1347" ht="20.25" customHeight="0">
      <c s="5" t="inlineStr" r="A1347">
        <is>
          <t xml:space="preserve">28000250</t>
        </is>
      </c>
      <c s="5" t="inlineStr" r="B1347">
        <is>
          <t xml:space="preserve">TEMPORARY EROSION CONTROL SEEDING</t>
        </is>
      </c>
      <c s="5" t="inlineStr" r="C1347">
        <is>
          <t xml:space="preserve">POUND  </t>
        </is>
      </c>
      <c s="6" r="D1347">
        <v>25.000</v>
      </c>
      <c s="7" r="E1347">
        <v>1</v>
      </c>
      <c s="8" t="inlineStr" r="F1347">
        <is>
          <t xml:space="preserve">61K18</t>
        </is>
      </c>
      <c s="8" t="inlineStr" r="G1347">
        <is>
          <t xml:space="preserve">006</t>
        </is>
      </c>
      <c s="9" r="H1347">
        <v>15.0000</v>
      </c>
      <c s="8" t="inlineStr" r="I1347">
        <is>
          <t xml:space="preserve">Y</t>
        </is>
      </c>
      <c s="8" t="inlineStr" r="J1347">
        <is>
          <t xml:space="preserve"> Cook</t>
        </is>
      </c>
    </row>
    <row r="1348" ht="20.25" customHeight="0">
      <c s="5" t="inlineStr" r="A1348">
        <is>
          <t xml:space="preserve">28000250</t>
        </is>
      </c>
      <c s="5" t="inlineStr" r="B1348">
        <is>
          <t xml:space="preserve">TEMPORARY EROSION CONTROL SEEDING</t>
        </is>
      </c>
      <c s="5" t="inlineStr" r="C1348">
        <is>
          <t xml:space="preserve">POUND  </t>
        </is>
      </c>
      <c s="6" r="D1348">
        <v>25.000</v>
      </c>
      <c s="7" r="E1348">
        <v>1</v>
      </c>
      <c s="8" t="inlineStr" r="F1348">
        <is>
          <t xml:space="preserve">61K18</t>
        </is>
      </c>
      <c s="8" t="inlineStr" r="G1348">
        <is>
          <t xml:space="preserve">006</t>
        </is>
      </c>
      <c s="9" r="H1348">
        <v>15.0000</v>
      </c>
      <c s="8" t="inlineStr" r="I1348">
        <is>
          <t xml:space="preserve"/>
        </is>
      </c>
      <c s="8" t="inlineStr" r="J1348">
        <is>
          <t xml:space="preserve"> Cook</t>
        </is>
      </c>
    </row>
    <row r="1349" ht="20.25" customHeight="0">
      <c s="5" t="inlineStr" r="A1349">
        <is>
          <t xml:space="preserve">28000250</t>
        </is>
      </c>
      <c s="5" t="inlineStr" r="B1349">
        <is>
          <t xml:space="preserve">TEMPORARY EROSION CONTROL SEEDING</t>
        </is>
      </c>
      <c s="5" t="inlineStr" r="C1349">
        <is>
          <t xml:space="preserve">POUND  </t>
        </is>
      </c>
      <c s="6" r="D1349">
        <v>25.000</v>
      </c>
      <c s="7" r="E1349">
        <v>1</v>
      </c>
      <c s="8" t="inlineStr" r="F1349">
        <is>
          <t xml:space="preserve">61K18</t>
        </is>
      </c>
      <c s="8" t="inlineStr" r="G1349">
        <is>
          <t xml:space="preserve">006</t>
        </is>
      </c>
      <c s="9" r="H1349">
        <v>15.0000</v>
      </c>
      <c s="8" t="inlineStr" r="I1349">
        <is>
          <t xml:space="preserve"/>
        </is>
      </c>
      <c s="8" t="inlineStr" r="J1349">
        <is>
          <t xml:space="preserve"> Cook</t>
        </is>
      </c>
    </row>
    <row r="1350" ht="20.25" customHeight="0">
      <c s="5" t="inlineStr" r="A1350">
        <is>
          <t xml:space="preserve">28000250</t>
        </is>
      </c>
      <c s="5" t="inlineStr" r="B1350">
        <is>
          <t xml:space="preserve">TEMPORARY EROSION CONTROL SEEDING</t>
        </is>
      </c>
      <c s="5" t="inlineStr" r="C1350">
        <is>
          <t xml:space="preserve">POUND  </t>
        </is>
      </c>
      <c s="6" r="D1350">
        <v>25.000</v>
      </c>
      <c s="7" r="E1350">
        <v>1</v>
      </c>
      <c s="8" t="inlineStr" r="F1350">
        <is>
          <t xml:space="preserve">61K18</t>
        </is>
      </c>
      <c s="8" t="inlineStr" r="G1350">
        <is>
          <t xml:space="preserve">006</t>
        </is>
      </c>
      <c s="9" r="H1350">
        <v>17.2500</v>
      </c>
      <c s="8" t="inlineStr" r="I1350">
        <is>
          <t xml:space="preserve"/>
        </is>
      </c>
      <c s="8" t="inlineStr" r="J1350">
        <is>
          <t xml:space="preserve"> Cook</t>
        </is>
      </c>
    </row>
    <row r="1351" ht="20.25" customHeight="0">
      <c s="5" t="inlineStr" r="A1351">
        <is>
          <t xml:space="preserve">28000250</t>
        </is>
      </c>
      <c s="5" t="inlineStr" r="B1351">
        <is>
          <t xml:space="preserve">TEMPORARY EROSION CONTROL SEEDING</t>
        </is>
      </c>
      <c s="5" t="inlineStr" r="C1351">
        <is>
          <t xml:space="preserve">POUND  </t>
        </is>
      </c>
      <c s="6" r="D1351">
        <v>20.000</v>
      </c>
      <c s="7" r="E1351">
        <v>1</v>
      </c>
      <c s="8" t="inlineStr" r="F1351">
        <is>
          <t xml:space="preserve">61K20</t>
        </is>
      </c>
      <c s="8" t="inlineStr" r="G1351">
        <is>
          <t xml:space="preserve">007</t>
        </is>
      </c>
      <c s="9" r="H1351">
        <v>5.0000</v>
      </c>
      <c s="8" t="inlineStr" r="I1351">
        <is>
          <t xml:space="preserve">Y</t>
        </is>
      </c>
      <c s="8" t="inlineStr" r="J1351">
        <is>
          <t xml:space="preserve"> Cook</t>
        </is>
      </c>
    </row>
    <row r="1352" ht="20.25" customHeight="0">
      <c s="5" t="inlineStr" r="A1352">
        <is>
          <t xml:space="preserve">28000250</t>
        </is>
      </c>
      <c s="5" t="inlineStr" r="B1352">
        <is>
          <t xml:space="preserve">TEMPORARY EROSION CONTROL SEEDING</t>
        </is>
      </c>
      <c s="5" t="inlineStr" r="C1352">
        <is>
          <t xml:space="preserve">POUND  </t>
        </is>
      </c>
      <c s="6" r="D1352">
        <v>20.000</v>
      </c>
      <c s="7" r="E1352">
        <v>1</v>
      </c>
      <c s="8" t="inlineStr" r="F1352">
        <is>
          <t xml:space="preserve">61K20</t>
        </is>
      </c>
      <c s="8" t="inlineStr" r="G1352">
        <is>
          <t xml:space="preserve">007</t>
        </is>
      </c>
      <c s="9" r="H1352">
        <v>5.0000</v>
      </c>
      <c s="8" t="inlineStr" r="I1352">
        <is>
          <t xml:space="preserve"/>
        </is>
      </c>
      <c s="8" t="inlineStr" r="J1352">
        <is>
          <t xml:space="preserve"> Cook</t>
        </is>
      </c>
    </row>
    <row r="1353" ht="20.25" customHeight="0">
      <c s="5" t="inlineStr" r="A1353">
        <is>
          <t xml:space="preserve">28000250</t>
        </is>
      </c>
      <c s="5" t="inlineStr" r="B1353">
        <is>
          <t xml:space="preserve">TEMPORARY EROSION CONTROL SEEDING</t>
        </is>
      </c>
      <c s="5" t="inlineStr" r="C1353">
        <is>
          <t xml:space="preserve">POUND  </t>
        </is>
      </c>
      <c s="6" r="D1353">
        <v>20.000</v>
      </c>
      <c s="7" r="E1353">
        <v>1</v>
      </c>
      <c s="8" t="inlineStr" r="F1353">
        <is>
          <t xml:space="preserve">61K20</t>
        </is>
      </c>
      <c s="8" t="inlineStr" r="G1353">
        <is>
          <t xml:space="preserve">007</t>
        </is>
      </c>
      <c s="9" r="H1353">
        <v>10.0000</v>
      </c>
      <c s="8" t="inlineStr" r="I1353">
        <is>
          <t xml:space="preserve"/>
        </is>
      </c>
      <c s="8" t="inlineStr" r="J1353">
        <is>
          <t xml:space="preserve"> Cook</t>
        </is>
      </c>
    </row>
    <row r="1354" ht="20.25" customHeight="0">
      <c s="5" t="inlineStr" r="A1354">
        <is>
          <t xml:space="preserve">28000250</t>
        </is>
      </c>
      <c s="5" t="inlineStr" r="B1354">
        <is>
          <t xml:space="preserve">TEMPORARY EROSION CONTROL SEEDING</t>
        </is>
      </c>
      <c s="5" t="inlineStr" r="C1354">
        <is>
          <t xml:space="preserve">POUND  </t>
        </is>
      </c>
      <c s="6" r="D1354">
        <v>18.000</v>
      </c>
      <c s="7" r="E1354">
        <v>1</v>
      </c>
      <c s="8" t="inlineStr" r="F1354">
        <is>
          <t xml:space="preserve">61K22</t>
        </is>
      </c>
      <c s="8" t="inlineStr" r="G1354">
        <is>
          <t xml:space="preserve">135</t>
        </is>
      </c>
      <c s="9" r="H1354">
        <v>5.0000</v>
      </c>
      <c s="8" t="inlineStr" r="I1354">
        <is>
          <t xml:space="preserve">Y</t>
        </is>
      </c>
      <c s="8" t="inlineStr" r="J1354">
        <is>
          <t xml:space="preserve"> DuPage</t>
        </is>
      </c>
    </row>
    <row r="1355" ht="20.25" customHeight="0">
      <c s="5" t="inlineStr" r="A1355">
        <is>
          <t xml:space="preserve">28000250</t>
        </is>
      </c>
      <c s="5" t="inlineStr" r="B1355">
        <is>
          <t xml:space="preserve">TEMPORARY EROSION CONTROL SEEDING</t>
        </is>
      </c>
      <c s="5" t="inlineStr" r="C1355">
        <is>
          <t xml:space="preserve">POUND  </t>
        </is>
      </c>
      <c s="6" r="D1355">
        <v>18.000</v>
      </c>
      <c s="7" r="E1355">
        <v>1</v>
      </c>
      <c s="8" t="inlineStr" r="F1355">
        <is>
          <t xml:space="preserve">61K22</t>
        </is>
      </c>
      <c s="8" t="inlineStr" r="G1355">
        <is>
          <t xml:space="preserve">135</t>
        </is>
      </c>
      <c s="9" r="H1355">
        <v>5.0000</v>
      </c>
      <c s="8" t="inlineStr" r="I1355">
        <is>
          <t xml:space="preserve"/>
        </is>
      </c>
      <c s="8" t="inlineStr" r="J1355">
        <is>
          <t xml:space="preserve"> DuPage</t>
        </is>
      </c>
    </row>
    <row r="1356" ht="20.25" customHeight="0">
      <c s="5" t="inlineStr" r="A1356">
        <is>
          <t xml:space="preserve">28000250</t>
        </is>
      </c>
      <c s="5" t="inlineStr" r="B1356">
        <is>
          <t xml:space="preserve">TEMPORARY EROSION CONTROL SEEDING</t>
        </is>
      </c>
      <c s="5" t="inlineStr" r="C1356">
        <is>
          <t xml:space="preserve">POUND  </t>
        </is>
      </c>
      <c s="6" r="D1356">
        <v>18.000</v>
      </c>
      <c s="7" r="E1356">
        <v>1</v>
      </c>
      <c s="8" t="inlineStr" r="F1356">
        <is>
          <t xml:space="preserve">61K22</t>
        </is>
      </c>
      <c s="8" t="inlineStr" r="G1356">
        <is>
          <t xml:space="preserve">135</t>
        </is>
      </c>
      <c s="9" r="H1356">
        <v>5.0000</v>
      </c>
      <c s="8" t="inlineStr" r="I1356">
        <is>
          <t xml:space="preserve"/>
        </is>
      </c>
      <c s="8" t="inlineStr" r="J1356">
        <is>
          <t xml:space="preserve"> DuPage</t>
        </is>
      </c>
    </row>
    <row r="1357" ht="20.25" customHeight="0">
      <c s="5" t="inlineStr" r="A1357">
        <is>
          <t xml:space="preserve">28000250</t>
        </is>
      </c>
      <c s="5" t="inlineStr" r="B1357">
        <is>
          <t xml:space="preserve">TEMPORARY EROSION CONTROL SEEDING</t>
        </is>
      </c>
      <c s="5" t="inlineStr" r="C1357">
        <is>
          <t xml:space="preserve">POUND  </t>
        </is>
      </c>
      <c s="6" r="D1357">
        <v>18.000</v>
      </c>
      <c s="7" r="E1357">
        <v>1</v>
      </c>
      <c s="8" t="inlineStr" r="F1357">
        <is>
          <t xml:space="preserve">61K22</t>
        </is>
      </c>
      <c s="8" t="inlineStr" r="G1357">
        <is>
          <t xml:space="preserve">135</t>
        </is>
      </c>
      <c s="9" r="H1357">
        <v>5.0000</v>
      </c>
      <c s="8" t="inlineStr" r="I1357">
        <is>
          <t xml:space="preserve"/>
        </is>
      </c>
      <c s="8" t="inlineStr" r="J1357">
        <is>
          <t xml:space="preserve"> DuPage</t>
        </is>
      </c>
    </row>
    <row r="1358" ht="20.25" customHeight="0">
      <c s="5" t="inlineStr" r="A1358">
        <is>
          <t xml:space="preserve">28000250</t>
        </is>
      </c>
      <c s="5" t="inlineStr" r="B1358">
        <is>
          <t xml:space="preserve">TEMPORARY EROSION CONTROL SEEDING</t>
        </is>
      </c>
      <c s="5" t="inlineStr" r="C1358">
        <is>
          <t xml:space="preserve">POUND  </t>
        </is>
      </c>
      <c s="6" r="D1358">
        <v>18.000</v>
      </c>
      <c s="7" r="E1358">
        <v>1</v>
      </c>
      <c s="8" t="inlineStr" r="F1358">
        <is>
          <t xml:space="preserve">61K22</t>
        </is>
      </c>
      <c s="8" t="inlineStr" r="G1358">
        <is>
          <t xml:space="preserve">135</t>
        </is>
      </c>
      <c s="9" r="H1358">
        <v>5.0000</v>
      </c>
      <c s="8" t="inlineStr" r="I1358">
        <is>
          <t xml:space="preserve"/>
        </is>
      </c>
      <c s="8" t="inlineStr" r="J1358">
        <is>
          <t xml:space="preserve"> DuPage</t>
        </is>
      </c>
    </row>
    <row r="1359" ht="20.25" customHeight="0">
      <c s="5" t="inlineStr" r="A1359">
        <is>
          <t xml:space="preserve">28000250</t>
        </is>
      </c>
      <c s="5" t="inlineStr" r="B1359">
        <is>
          <t xml:space="preserve">TEMPORARY EROSION CONTROL SEEDING</t>
        </is>
      </c>
      <c s="5" t="inlineStr" r="C1359">
        <is>
          <t xml:space="preserve">POUND  </t>
        </is>
      </c>
      <c s="6" r="D1359">
        <v>18.000</v>
      </c>
      <c s="7" r="E1359">
        <v>1</v>
      </c>
      <c s="8" t="inlineStr" r="F1359">
        <is>
          <t xml:space="preserve">61K22</t>
        </is>
      </c>
      <c s="8" t="inlineStr" r="G1359">
        <is>
          <t xml:space="preserve">135</t>
        </is>
      </c>
      <c s="9" r="H1359">
        <v>11.0000</v>
      </c>
      <c s="8" t="inlineStr" r="I1359">
        <is>
          <t xml:space="preserve"/>
        </is>
      </c>
      <c s="8" t="inlineStr" r="J1359">
        <is>
          <t xml:space="preserve"> DuPage</t>
        </is>
      </c>
    </row>
    <row r="1360" ht="20.25" customHeight="0">
      <c s="5" t="inlineStr" r="A1360">
        <is>
          <t xml:space="preserve">28000250</t>
        </is>
      </c>
      <c s="5" t="inlineStr" r="B1360">
        <is>
          <t xml:space="preserve">TEMPORARY EROSION CONTROL SEEDING</t>
        </is>
      </c>
      <c s="5" t="inlineStr" r="C1360">
        <is>
          <t xml:space="preserve">POUND  </t>
        </is>
      </c>
      <c s="6" r="D1360">
        <v>164.000</v>
      </c>
      <c s="7" r="E1360">
        <v>1</v>
      </c>
      <c s="8" t="inlineStr" r="F1360">
        <is>
          <t xml:space="preserve">62W53</t>
        </is>
      </c>
      <c s="8" t="inlineStr" r="G1360">
        <is>
          <t xml:space="preserve">024</t>
        </is>
      </c>
      <c s="9" r="H1360">
        <v>5.0000</v>
      </c>
      <c s="8" t="inlineStr" r="I1360">
        <is>
          <t xml:space="preserve">Y</t>
        </is>
      </c>
      <c s="8" t="inlineStr" r="J1360">
        <is>
          <t xml:space="preserve"> Lake</t>
        </is>
      </c>
    </row>
    <row r="1361" ht="20.25" customHeight="0">
      <c s="5" t="inlineStr" r="A1361">
        <is>
          <t xml:space="preserve">28000250</t>
        </is>
      </c>
      <c s="5" t="inlineStr" r="B1361">
        <is>
          <t xml:space="preserve">TEMPORARY EROSION CONTROL SEEDING</t>
        </is>
      </c>
      <c s="5" t="inlineStr" r="C1361">
        <is>
          <t xml:space="preserve">POUND  </t>
        </is>
      </c>
      <c s="6" r="D1361">
        <v>164.000</v>
      </c>
      <c s="7" r="E1361">
        <v>1</v>
      </c>
      <c s="8" t="inlineStr" r="F1361">
        <is>
          <t xml:space="preserve">62W53</t>
        </is>
      </c>
      <c s="8" t="inlineStr" r="G1361">
        <is>
          <t xml:space="preserve">024</t>
        </is>
      </c>
      <c s="9" r="H1361">
        <v>5.0000</v>
      </c>
      <c s="8" t="inlineStr" r="I1361">
        <is>
          <t xml:space="preserve"/>
        </is>
      </c>
      <c s="8" t="inlineStr" r="J1361">
        <is>
          <t xml:space="preserve"> Lake</t>
        </is>
      </c>
    </row>
    <row r="1362" ht="20.25" customHeight="0">
      <c s="5" t="inlineStr" r="A1362">
        <is>
          <t xml:space="preserve">28000250</t>
        </is>
      </c>
      <c s="5" t="inlineStr" r="B1362">
        <is>
          <t xml:space="preserve">TEMPORARY EROSION CONTROL SEEDING</t>
        </is>
      </c>
      <c s="5" t="inlineStr" r="C1362">
        <is>
          <t xml:space="preserve">POUND  </t>
        </is>
      </c>
      <c s="6" r="D1362">
        <v>164.000</v>
      </c>
      <c s="7" r="E1362">
        <v>1</v>
      </c>
      <c s="8" t="inlineStr" r="F1362">
        <is>
          <t xml:space="preserve">62W53</t>
        </is>
      </c>
      <c s="8" t="inlineStr" r="G1362">
        <is>
          <t xml:space="preserve">024</t>
        </is>
      </c>
      <c s="9" r="H1362">
        <v>5.0000</v>
      </c>
      <c s="8" t="inlineStr" r="I1362">
        <is>
          <t xml:space="preserve"/>
        </is>
      </c>
      <c s="8" t="inlineStr" r="J1362">
        <is>
          <t xml:space="preserve"> Lake</t>
        </is>
      </c>
    </row>
    <row r="1363" ht="20.25" customHeight="0">
      <c s="5" t="inlineStr" r="A1363">
        <is>
          <t xml:space="preserve">28000250</t>
        </is>
      </c>
      <c s="5" t="inlineStr" r="B1363">
        <is>
          <t xml:space="preserve">TEMPORARY EROSION CONTROL SEEDING</t>
        </is>
      </c>
      <c s="5" t="inlineStr" r="C1363">
        <is>
          <t xml:space="preserve">POUND  </t>
        </is>
      </c>
      <c s="6" r="D1363">
        <v>451.000</v>
      </c>
      <c s="7" r="E1363">
        <v>2</v>
      </c>
      <c s="8" t="inlineStr" r="F1363">
        <is>
          <t xml:space="preserve">64B39</t>
        </is>
      </c>
      <c s="8" t="inlineStr" r="G1363">
        <is>
          <t xml:space="preserve">136</t>
        </is>
      </c>
      <c s="9" r="H1363">
        <v>3.5000</v>
      </c>
      <c s="8" t="inlineStr" r="I1363">
        <is>
          <t xml:space="preserve">Y</t>
        </is>
      </c>
      <c s="8" t="inlineStr" r="J1363">
        <is>
          <t xml:space="preserve"> Lee</t>
        </is>
      </c>
    </row>
    <row r="1364" ht="20.25" customHeight="0">
      <c s="5" t="inlineStr" r="A1364">
        <is>
          <t xml:space="preserve">28000250</t>
        </is>
      </c>
      <c s="5" t="inlineStr" r="B1364">
        <is>
          <t xml:space="preserve">TEMPORARY EROSION CONTROL SEEDING</t>
        </is>
      </c>
      <c s="5" t="inlineStr" r="C1364">
        <is>
          <t xml:space="preserve">POUND  </t>
        </is>
      </c>
      <c s="6" r="D1364">
        <v>451.000</v>
      </c>
      <c s="7" r="E1364">
        <v>2</v>
      </c>
      <c s="8" t="inlineStr" r="F1364">
        <is>
          <t xml:space="preserve">64B39</t>
        </is>
      </c>
      <c s="8" t="inlineStr" r="G1364">
        <is>
          <t xml:space="preserve">136</t>
        </is>
      </c>
      <c s="9" r="H1364">
        <v>5.0000</v>
      </c>
      <c s="8" t="inlineStr" r="I1364">
        <is>
          <t xml:space="preserve"/>
        </is>
      </c>
      <c s="8" t="inlineStr" r="J1364">
        <is>
          <t xml:space="preserve"> Lee</t>
        </is>
      </c>
    </row>
    <row r="1365" ht="20.25" customHeight="0">
      <c s="5" t="inlineStr" r="A1365">
        <is>
          <t xml:space="preserve">28000250</t>
        </is>
      </c>
      <c s="5" t="inlineStr" r="B1365">
        <is>
          <t xml:space="preserve">TEMPORARY EROSION CONTROL SEEDING</t>
        </is>
      </c>
      <c s="5" t="inlineStr" r="C1365">
        <is>
          <t xml:space="preserve">POUND  </t>
        </is>
      </c>
      <c s="6" r="D1365">
        <v>451.000</v>
      </c>
      <c s="7" r="E1365">
        <v>2</v>
      </c>
      <c s="8" t="inlineStr" r="F1365">
        <is>
          <t xml:space="preserve">64B39</t>
        </is>
      </c>
      <c s="8" t="inlineStr" r="G1365">
        <is>
          <t xml:space="preserve">136</t>
        </is>
      </c>
      <c s="9" r="H1365">
        <v>5.0000</v>
      </c>
      <c s="8" t="inlineStr" r="I1365">
        <is>
          <t xml:space="preserve"/>
        </is>
      </c>
      <c s="8" t="inlineStr" r="J1365">
        <is>
          <t xml:space="preserve"> Lee</t>
        </is>
      </c>
    </row>
    <row r="1366" ht="20.25" customHeight="0">
      <c s="5" t="inlineStr" r="A1366">
        <is>
          <t xml:space="preserve">28000250</t>
        </is>
      </c>
      <c s="5" t="inlineStr" r="B1366">
        <is>
          <t xml:space="preserve">TEMPORARY EROSION CONTROL SEEDING</t>
        </is>
      </c>
      <c s="5" t="inlineStr" r="C1366">
        <is>
          <t xml:space="preserve">POUND  </t>
        </is>
      </c>
      <c s="6" r="D1366">
        <v>381.000</v>
      </c>
      <c s="7" r="E1366">
        <v>2</v>
      </c>
      <c s="8" t="inlineStr" r="F1366">
        <is>
          <t xml:space="preserve">64P41</t>
        </is>
      </c>
      <c s="8" t="inlineStr" r="G1366">
        <is>
          <t xml:space="preserve">176</t>
        </is>
      </c>
      <c s="9" r="H1366">
        <v>3.5000</v>
      </c>
      <c s="8" t="inlineStr" r="I1366">
        <is>
          <t xml:space="preserve">Y</t>
        </is>
      </c>
      <c s="8" t="inlineStr" r="J1366">
        <is>
          <t xml:space="preserve"> Bureau, Whiteside</t>
        </is>
      </c>
    </row>
    <row r="1367" ht="20.25" customHeight="0">
      <c s="5" t="inlineStr" r="A1367">
        <is>
          <t xml:space="preserve">28000250</t>
        </is>
      </c>
      <c s="5" t="inlineStr" r="B1367">
        <is>
          <t xml:space="preserve">TEMPORARY EROSION CONTROL SEEDING</t>
        </is>
      </c>
      <c s="5" t="inlineStr" r="C1367">
        <is>
          <t xml:space="preserve">POUND  </t>
        </is>
      </c>
      <c s="6" r="D1367">
        <v>381.000</v>
      </c>
      <c s="7" r="E1367">
        <v>2</v>
      </c>
      <c s="8" t="inlineStr" r="F1367">
        <is>
          <t xml:space="preserve">64P41</t>
        </is>
      </c>
      <c s="8" t="inlineStr" r="G1367">
        <is>
          <t xml:space="preserve">176</t>
        </is>
      </c>
      <c s="9" r="H1367">
        <v>3.0000</v>
      </c>
      <c s="8" t="inlineStr" r="I1367">
        <is>
          <t xml:space="preserve"/>
        </is>
      </c>
      <c s="8" t="inlineStr" r="J1367">
        <is>
          <t xml:space="preserve"> Bureau, Whiteside</t>
        </is>
      </c>
    </row>
    <row r="1368" ht="20.25" customHeight="0">
      <c s="5" t="inlineStr" r="A1368">
        <is>
          <t xml:space="preserve">28000250</t>
        </is>
      </c>
      <c s="5" t="inlineStr" r="B1368">
        <is>
          <t xml:space="preserve">TEMPORARY EROSION CONTROL SEEDING</t>
        </is>
      </c>
      <c s="5" t="inlineStr" r="C1368">
        <is>
          <t xml:space="preserve">POUND  </t>
        </is>
      </c>
      <c s="6" r="D1368">
        <v>68.000</v>
      </c>
      <c s="7" r="E1368">
        <v>3</v>
      </c>
      <c s="8" t="inlineStr" r="F1368">
        <is>
          <t xml:space="preserve">66M28</t>
        </is>
      </c>
      <c s="8" t="inlineStr" r="G1368">
        <is>
          <t xml:space="preserve">038</t>
        </is>
      </c>
      <c s="9" r="H1368">
        <v>7.2500</v>
      </c>
      <c s="8" t="inlineStr" r="I1368">
        <is>
          <t xml:space="preserve">Y</t>
        </is>
      </c>
      <c s="8" t="inlineStr" r="J1368">
        <is>
          <t xml:space="preserve"> Livingston</t>
        </is>
      </c>
    </row>
    <row r="1369" ht="20.25" customHeight="0">
      <c s="5" t="inlineStr" r="A1369">
        <is>
          <t xml:space="preserve">28000250</t>
        </is>
      </c>
      <c s="5" t="inlineStr" r="B1369">
        <is>
          <t xml:space="preserve">TEMPORARY EROSION CONTROL SEEDING</t>
        </is>
      </c>
      <c s="5" t="inlineStr" r="C1369">
        <is>
          <t xml:space="preserve">POUND  </t>
        </is>
      </c>
      <c s="6" r="D1369">
        <v>68.000</v>
      </c>
      <c s="7" r="E1369">
        <v>3</v>
      </c>
      <c s="8" t="inlineStr" r="F1369">
        <is>
          <t xml:space="preserve">66M28</t>
        </is>
      </c>
      <c s="8" t="inlineStr" r="G1369">
        <is>
          <t xml:space="preserve">038</t>
        </is>
      </c>
      <c s="9" r="H1369">
        <v>2.0000</v>
      </c>
      <c s="8" t="inlineStr" r="I1369">
        <is>
          <t xml:space="preserve"/>
        </is>
      </c>
      <c s="8" t="inlineStr" r="J1369">
        <is>
          <t xml:space="preserve"> Livingston</t>
        </is>
      </c>
    </row>
    <row r="1370" ht="20.25" customHeight="0">
      <c s="5" t="inlineStr" r="A1370">
        <is>
          <t xml:space="preserve">28000250</t>
        </is>
      </c>
      <c s="5" t="inlineStr" r="B1370">
        <is>
          <t xml:space="preserve">TEMPORARY EROSION CONTROL SEEDING</t>
        </is>
      </c>
      <c s="5" t="inlineStr" r="C1370">
        <is>
          <t xml:space="preserve">POUND  </t>
        </is>
      </c>
      <c s="6" r="D1370">
        <v>900.000</v>
      </c>
      <c s="7" r="E1370">
        <v>5</v>
      </c>
      <c s="8" t="inlineStr" r="F1370">
        <is>
          <t xml:space="preserve">70855</t>
        </is>
      </c>
      <c s="8" t="inlineStr" r="G1370">
        <is>
          <t xml:space="preserve">140</t>
        </is>
      </c>
      <c s="9" r="H1370">
        <v>3.4100</v>
      </c>
      <c s="8" t="inlineStr" r="I1370">
        <is>
          <t xml:space="preserve">Y</t>
        </is>
      </c>
      <c s="8" t="inlineStr" r="J1370">
        <is>
          <t xml:space="preserve"> McLean</t>
        </is>
      </c>
    </row>
    <row r="1371" ht="20.25" customHeight="0">
      <c s="5" t="inlineStr" r="A1371">
        <is>
          <t xml:space="preserve">28000250</t>
        </is>
      </c>
      <c s="5" t="inlineStr" r="B1371">
        <is>
          <t xml:space="preserve">TEMPORARY EROSION CONTROL SEEDING</t>
        </is>
      </c>
      <c s="5" t="inlineStr" r="C1371">
        <is>
          <t xml:space="preserve">POUND  </t>
        </is>
      </c>
      <c s="6" r="D1371">
        <v>28.000</v>
      </c>
      <c s="7" r="E1371">
        <v>5</v>
      </c>
      <c s="8" t="inlineStr" r="F1371">
        <is>
          <t xml:space="preserve">70901</t>
        </is>
      </c>
      <c s="8" t="inlineStr" r="G1371">
        <is>
          <t xml:space="preserve">051</t>
        </is>
      </c>
      <c s="9" r="H1371">
        <v>4.4400</v>
      </c>
      <c s="8" t="inlineStr" r="I1371">
        <is>
          <t xml:space="preserve">Y</t>
        </is>
      </c>
      <c s="8" t="inlineStr" r="J1371">
        <is>
          <t xml:space="preserve"> DeWitt</t>
        </is>
      </c>
    </row>
    <row r="1372" ht="20.25" customHeight="0">
      <c s="5" t="inlineStr" r="A1372">
        <is>
          <t xml:space="preserve">28000250</t>
        </is>
      </c>
      <c s="5" t="inlineStr" r="B1372">
        <is>
          <t xml:space="preserve">TEMPORARY EROSION CONTROL SEEDING</t>
        </is>
      </c>
      <c s="5" t="inlineStr" r="C1372">
        <is>
          <t xml:space="preserve">POUND  </t>
        </is>
      </c>
      <c s="6" r="D1372">
        <v>177.000</v>
      </c>
      <c s="7" r="E1372">
        <v>8</v>
      </c>
      <c s="8" t="inlineStr" r="F1372">
        <is>
          <t xml:space="preserve">76F88</t>
        </is>
      </c>
      <c s="8" t="inlineStr" r="G1372">
        <is>
          <t xml:space="preserve">171</t>
        </is>
      </c>
      <c s="9" r="H1372">
        <v>3.6000</v>
      </c>
      <c s="8" t="inlineStr" r="I1372">
        <is>
          <t xml:space="preserve">Y</t>
        </is>
      </c>
      <c s="8" t="inlineStr" r="J1372">
        <is>
          <t xml:space="preserve"> Madison</t>
        </is>
      </c>
    </row>
    <row r="1373" ht="20.25" customHeight="0">
      <c s="5" t="inlineStr" r="A1373">
        <is>
          <t xml:space="preserve">28000250</t>
        </is>
      </c>
      <c s="5" t="inlineStr" r="B1373">
        <is>
          <t xml:space="preserve">TEMPORARY EROSION CONTROL SEEDING</t>
        </is>
      </c>
      <c s="5" t="inlineStr" r="C1373">
        <is>
          <t xml:space="preserve">POUND  </t>
        </is>
      </c>
      <c s="6" r="D1373">
        <v>177.000</v>
      </c>
      <c s="7" r="E1373">
        <v>8</v>
      </c>
      <c s="8" t="inlineStr" r="F1373">
        <is>
          <t xml:space="preserve">76F88</t>
        </is>
      </c>
      <c s="8" t="inlineStr" r="G1373">
        <is>
          <t xml:space="preserve">171</t>
        </is>
      </c>
      <c s="9" r="H1373">
        <v>20.0000</v>
      </c>
      <c s="8" t="inlineStr" r="I1373">
        <is>
          <t xml:space="preserve"/>
        </is>
      </c>
      <c s="8" t="inlineStr" r="J1373">
        <is>
          <t xml:space="preserve"> Madison</t>
        </is>
      </c>
    </row>
    <row r="1374" ht="20.25" customHeight="0">
      <c s="5" t="inlineStr" r="A1374">
        <is>
          <t xml:space="preserve">28000250</t>
        </is>
      </c>
      <c s="5" t="inlineStr" r="B1374">
        <is>
          <t xml:space="preserve">TEMPORARY EROSION CONTROL SEEDING</t>
        </is>
      </c>
      <c s="5" t="inlineStr" r="C1374">
        <is>
          <t xml:space="preserve">POUND  </t>
        </is>
      </c>
      <c s="6" r="D1374">
        <v>2258.000</v>
      </c>
      <c s="7" r="E1374">
        <v>8</v>
      </c>
      <c s="8" t="inlineStr" r="F1374">
        <is>
          <t xml:space="preserve">76H41</t>
        </is>
      </c>
      <c s="8" t="inlineStr" r="G1374">
        <is>
          <t xml:space="preserve">124</t>
        </is>
      </c>
      <c s="9" r="H1374">
        <v>10.0000</v>
      </c>
      <c s="8" t="inlineStr" r="I1374">
        <is>
          <t xml:space="preserve">Y</t>
        </is>
      </c>
      <c s="8" t="inlineStr" r="J1374">
        <is>
          <t xml:space="preserve"> St. Clair</t>
        </is>
      </c>
    </row>
    <row r="1375" ht="20.25" customHeight="0">
      <c s="5" t="inlineStr" r="A1375">
        <is>
          <t xml:space="preserve">28000250</t>
        </is>
      </c>
      <c s="5" t="inlineStr" r="B1375">
        <is>
          <t xml:space="preserve">TEMPORARY EROSION CONTROL SEEDING</t>
        </is>
      </c>
      <c s="5" t="inlineStr" r="C1375">
        <is>
          <t xml:space="preserve">POUND  </t>
        </is>
      </c>
      <c s="6" r="D1375">
        <v>2258.000</v>
      </c>
      <c s="7" r="E1375">
        <v>8</v>
      </c>
      <c s="8" t="inlineStr" r="F1375">
        <is>
          <t xml:space="preserve">76H41</t>
        </is>
      </c>
      <c s="8" t="inlineStr" r="G1375">
        <is>
          <t xml:space="preserve">124</t>
        </is>
      </c>
      <c s="9" r="H1375">
        <v>4.0800</v>
      </c>
      <c s="8" t="inlineStr" r="I1375">
        <is>
          <t xml:space="preserve"/>
        </is>
      </c>
      <c s="8" t="inlineStr" r="J1375">
        <is>
          <t xml:space="preserve"> St. Clair</t>
        </is>
      </c>
    </row>
    <row r="1376" ht="20.25" customHeight="0">
      <c s="5" t="inlineStr" r="A1376">
        <is>
          <t xml:space="preserve">28000250</t>
        </is>
      </c>
      <c s="5" t="inlineStr" r="B1376">
        <is>
          <t xml:space="preserve">TEMPORARY EROSION CONTROL SEEDING</t>
        </is>
      </c>
      <c s="5" t="inlineStr" r="C1376">
        <is>
          <t xml:space="preserve">POUND  </t>
        </is>
      </c>
      <c s="6" r="D1376">
        <v>28.000</v>
      </c>
      <c s="7" r="E1376">
        <v>8</v>
      </c>
      <c s="8" t="inlineStr" r="F1376">
        <is>
          <t xml:space="preserve">76H49</t>
        </is>
      </c>
      <c s="8" t="inlineStr" r="G1376">
        <is>
          <t xml:space="preserve">141</t>
        </is>
      </c>
      <c s="9" r="H1376">
        <v>25.0000</v>
      </c>
      <c s="8" t="inlineStr" r="I1376">
        <is>
          <t xml:space="preserve">Y</t>
        </is>
      </c>
      <c s="8" t="inlineStr" r="J1376">
        <is>
          <t xml:space="preserve"> Madison</t>
        </is>
      </c>
    </row>
    <row r="1377" ht="20.25" customHeight="0">
      <c s="5" t="inlineStr" r="A1377">
        <is>
          <t xml:space="preserve">28000250</t>
        </is>
      </c>
      <c s="5" t="inlineStr" r="B1377">
        <is>
          <t xml:space="preserve">TEMPORARY EROSION CONTROL SEEDING</t>
        </is>
      </c>
      <c s="5" t="inlineStr" r="C1377">
        <is>
          <t xml:space="preserve">POUND  </t>
        </is>
      </c>
      <c s="6" r="D1377">
        <v>28.000</v>
      </c>
      <c s="7" r="E1377">
        <v>8</v>
      </c>
      <c s="8" t="inlineStr" r="F1377">
        <is>
          <t xml:space="preserve">76H49</t>
        </is>
      </c>
      <c s="8" t="inlineStr" r="G1377">
        <is>
          <t xml:space="preserve">141</t>
        </is>
      </c>
      <c s="9" r="H1377">
        <v>4.0800</v>
      </c>
      <c s="8" t="inlineStr" r="I1377">
        <is>
          <t xml:space="preserve"/>
        </is>
      </c>
      <c s="8" t="inlineStr" r="J1377">
        <is>
          <t xml:space="preserve"> Madison</t>
        </is>
      </c>
    </row>
    <row r="1378" ht="20.25" customHeight="0">
      <c s="5" t="inlineStr" r="A1378">
        <is>
          <t xml:space="preserve">28000250</t>
        </is>
      </c>
      <c s="5" t="inlineStr" r="B1378">
        <is>
          <t xml:space="preserve">TEMPORARY EROSION CONTROL SEEDING</t>
        </is>
      </c>
      <c s="5" t="inlineStr" r="C1378">
        <is>
          <t xml:space="preserve">POUND  </t>
        </is>
      </c>
      <c s="6" r="D1378">
        <v>28.000</v>
      </c>
      <c s="7" r="E1378">
        <v>8</v>
      </c>
      <c s="8" t="inlineStr" r="F1378">
        <is>
          <t xml:space="preserve">76H49</t>
        </is>
      </c>
      <c s="8" t="inlineStr" r="G1378">
        <is>
          <t xml:space="preserve">141</t>
        </is>
      </c>
      <c s="9" r="H1378">
        <v>4.8500</v>
      </c>
      <c s="8" t="inlineStr" r="I1378">
        <is>
          <t xml:space="preserve"/>
        </is>
      </c>
      <c s="8" t="inlineStr" r="J1378">
        <is>
          <t xml:space="preserve"> Madison</t>
        </is>
      </c>
    </row>
    <row r="1379" ht="20.25" customHeight="0">
      <c s="5" t="inlineStr" r="A1379">
        <is>
          <t xml:space="preserve">28000250</t>
        </is>
      </c>
      <c s="5" t="inlineStr" r="B1379">
        <is>
          <t xml:space="preserve">TEMPORARY EROSION CONTROL SEEDING</t>
        </is>
      </c>
      <c s="5" t="inlineStr" r="C1379">
        <is>
          <t xml:space="preserve">POUND  </t>
        </is>
      </c>
      <c s="6" r="D1379">
        <v>1945.000</v>
      </c>
      <c s="7" r="E1379">
        <v>9</v>
      </c>
      <c s="8" t="inlineStr" r="F1379">
        <is>
          <t xml:space="preserve">78057</t>
        </is>
      </c>
      <c s="8" t="inlineStr" r="G1379">
        <is>
          <t xml:space="preserve">01X</t>
        </is>
      </c>
      <c s="9" r="H1379">
        <v>4.8100</v>
      </c>
      <c s="8" t="inlineStr" r="I1379">
        <is>
          <t xml:space="preserve">Y</t>
        </is>
      </c>
      <c s="8" t="inlineStr" r="J1379">
        <is>
          <t xml:space="preserve"> White</t>
        </is>
      </c>
    </row>
    <row r="1380" ht="20.25" customHeight="0">
      <c s="5" t="inlineStr" r="A1380">
        <is>
          <t xml:space="preserve">28000250</t>
        </is>
      </c>
      <c s="5" t="inlineStr" r="B1380">
        <is>
          <t xml:space="preserve">TEMPORARY EROSION CONTROL SEEDING</t>
        </is>
      </c>
      <c s="5" t="inlineStr" r="C1380">
        <is>
          <t xml:space="preserve">POUND  </t>
        </is>
      </c>
      <c s="6" r="D1380">
        <v>1945.000</v>
      </c>
      <c s="7" r="E1380">
        <v>9</v>
      </c>
      <c s="8" t="inlineStr" r="F1380">
        <is>
          <t xml:space="preserve">78057</t>
        </is>
      </c>
      <c s="8" t="inlineStr" r="G1380">
        <is>
          <t xml:space="preserve">01X</t>
        </is>
      </c>
      <c s="9" r="H1380">
        <v>4.8300</v>
      </c>
      <c s="8" t="inlineStr" r="I1380">
        <is>
          <t xml:space="preserve"/>
        </is>
      </c>
      <c s="8" t="inlineStr" r="J1380">
        <is>
          <t xml:space="preserve"> White</t>
        </is>
      </c>
    </row>
    <row r="1381" ht="20.25" customHeight="0">
      <c s="5" t="inlineStr" r="A1381">
        <is>
          <t xml:space="preserve">28000250</t>
        </is>
      </c>
      <c s="5" t="inlineStr" r="B1381">
        <is>
          <t xml:space="preserve">TEMPORARY EROSION CONTROL SEEDING</t>
        </is>
      </c>
      <c s="5" t="inlineStr" r="C1381">
        <is>
          <t xml:space="preserve">POUND  </t>
        </is>
      </c>
      <c s="6" r="D1381">
        <v>850.000</v>
      </c>
      <c s="7" r="E1381">
        <v>2</v>
      </c>
      <c s="8" t="inlineStr" r="F1381">
        <is>
          <t xml:space="preserve">85753</t>
        </is>
      </c>
      <c s="8" t="inlineStr" r="G1381">
        <is>
          <t xml:space="preserve">093</t>
        </is>
      </c>
      <c s="9" r="H1381">
        <v>1.0000</v>
      </c>
      <c s="8" t="inlineStr" r="I1381">
        <is>
          <t xml:space="preserve">Y</t>
        </is>
      </c>
      <c s="8" t="inlineStr" r="J1381">
        <is>
          <t xml:space="preserve"> Henry</t>
        </is>
      </c>
    </row>
    <row r="1382" ht="20.25" customHeight="0">
      <c s="5" t="inlineStr" r="A1382">
        <is>
          <t xml:space="preserve">28000250</t>
        </is>
      </c>
      <c s="5" t="inlineStr" r="B1382">
        <is>
          <t xml:space="preserve">TEMPORARY EROSION CONTROL SEEDING</t>
        </is>
      </c>
      <c s="5" t="inlineStr" r="C1382">
        <is>
          <t xml:space="preserve">POUND  </t>
        </is>
      </c>
      <c s="6" r="D1382">
        <v>850.000</v>
      </c>
      <c s="7" r="E1382">
        <v>2</v>
      </c>
      <c s="8" t="inlineStr" r="F1382">
        <is>
          <t xml:space="preserve">85753</t>
        </is>
      </c>
      <c s="8" t="inlineStr" r="G1382">
        <is>
          <t xml:space="preserve">093</t>
        </is>
      </c>
      <c s="9" r="H1382">
        <v>1.0000</v>
      </c>
      <c s="8" t="inlineStr" r="I1382">
        <is>
          <t xml:space="preserve"/>
        </is>
      </c>
      <c s="8" t="inlineStr" r="J1382">
        <is>
          <t xml:space="preserve"> Henry</t>
        </is>
      </c>
    </row>
    <row r="1383" ht="20.25" customHeight="0">
      <c s="5" t="inlineStr" r="A1383">
        <is>
          <t xml:space="preserve">28000250</t>
        </is>
      </c>
      <c s="5" t="inlineStr" r="B1383">
        <is>
          <t xml:space="preserve">TEMPORARY EROSION CONTROL SEEDING</t>
        </is>
      </c>
      <c s="5" t="inlineStr" r="C1383">
        <is>
          <t xml:space="preserve">POUND  </t>
        </is>
      </c>
      <c s="6" r="D1383">
        <v>850.000</v>
      </c>
      <c s="7" r="E1383">
        <v>2</v>
      </c>
      <c s="8" t="inlineStr" r="F1383">
        <is>
          <t xml:space="preserve">85753</t>
        </is>
      </c>
      <c s="8" t="inlineStr" r="G1383">
        <is>
          <t xml:space="preserve">093</t>
        </is>
      </c>
      <c s="9" r="H1383">
        <v>4.0000</v>
      </c>
      <c s="8" t="inlineStr" r="I1383">
        <is>
          <t xml:space="preserve"/>
        </is>
      </c>
      <c s="8" t="inlineStr" r="J1383">
        <is>
          <t xml:space="preserve"> Henry</t>
        </is>
      </c>
    </row>
    <row r="1384" ht="20.25" customHeight="0">
      <c s="5" t="inlineStr" r="A1384">
        <is>
          <t xml:space="preserve">28000250</t>
        </is>
      </c>
      <c s="5" t="inlineStr" r="B1384">
        <is>
          <t xml:space="preserve">TEMPORARY EROSION CONTROL SEEDING</t>
        </is>
      </c>
      <c s="5" t="inlineStr" r="C1384">
        <is>
          <t xml:space="preserve">POUND  </t>
        </is>
      </c>
      <c s="6" r="D1384">
        <v>850.000</v>
      </c>
      <c s="7" r="E1384">
        <v>2</v>
      </c>
      <c s="8" t="inlineStr" r="F1384">
        <is>
          <t xml:space="preserve">85753</t>
        </is>
      </c>
      <c s="8" t="inlineStr" r="G1384">
        <is>
          <t xml:space="preserve">093</t>
        </is>
      </c>
      <c s="9" r="H1384">
        <v>4.0000</v>
      </c>
      <c s="8" t="inlineStr" r="I1384">
        <is>
          <t xml:space="preserve"/>
        </is>
      </c>
      <c s="8" t="inlineStr" r="J1384">
        <is>
          <t xml:space="preserve"> Henry</t>
        </is>
      </c>
    </row>
    <row r="1385" ht="20.25" customHeight="0">
      <c s="5" t="inlineStr" r="A1385">
        <is>
          <t xml:space="preserve">28000250</t>
        </is>
      </c>
      <c s="5" t="inlineStr" r="B1385">
        <is>
          <t xml:space="preserve">TEMPORARY EROSION CONTROL SEEDING</t>
        </is>
      </c>
      <c s="5" t="inlineStr" r="C1385">
        <is>
          <t xml:space="preserve">POUND  </t>
        </is>
      </c>
      <c s="6" r="D1385">
        <v>180.000</v>
      </c>
      <c s="7" r="E1385">
        <v>2</v>
      </c>
      <c s="8" t="inlineStr" r="F1385">
        <is>
          <t xml:space="preserve">85754</t>
        </is>
      </c>
      <c s="8" t="inlineStr" r="G1385">
        <is>
          <t xml:space="preserve">144</t>
        </is>
      </c>
      <c s="9" r="H1385">
        <v>5.0300</v>
      </c>
      <c s="8" t="inlineStr" r="I1385">
        <is>
          <t xml:space="preserve">Y</t>
        </is>
      </c>
      <c s="8" t="inlineStr" r="J1385">
        <is>
          <t xml:space="preserve"> Boone</t>
        </is>
      </c>
    </row>
    <row r="1386" ht="20.25" customHeight="0">
      <c s="5" t="inlineStr" r="A1386">
        <is>
          <t xml:space="preserve">28000250</t>
        </is>
      </c>
      <c s="5" t="inlineStr" r="B1386">
        <is>
          <t xml:space="preserve">TEMPORARY EROSION CONTROL SEEDING</t>
        </is>
      </c>
      <c s="5" t="inlineStr" r="C1386">
        <is>
          <t xml:space="preserve">POUND  </t>
        </is>
      </c>
      <c s="6" r="D1386">
        <v>180.000</v>
      </c>
      <c s="7" r="E1386">
        <v>2</v>
      </c>
      <c s="8" t="inlineStr" r="F1386">
        <is>
          <t xml:space="preserve">85754</t>
        </is>
      </c>
      <c s="8" t="inlineStr" r="G1386">
        <is>
          <t xml:space="preserve">144</t>
        </is>
      </c>
      <c s="9" r="H1386">
        <v>5.0000</v>
      </c>
      <c s="8" t="inlineStr" r="I1386">
        <is>
          <t xml:space="preserve"/>
        </is>
      </c>
      <c s="8" t="inlineStr" r="J1386">
        <is>
          <t xml:space="preserve"> Boone</t>
        </is>
      </c>
    </row>
    <row r="1387" ht="20.25" customHeight="0">
      <c s="5" t="inlineStr" r="A1387">
        <is>
          <t xml:space="preserve">28000250</t>
        </is>
      </c>
      <c s="5" t="inlineStr" r="B1387">
        <is>
          <t xml:space="preserve">TEMPORARY EROSION CONTROL SEEDING</t>
        </is>
      </c>
      <c s="5" t="inlineStr" r="C1387">
        <is>
          <t xml:space="preserve">POUND  </t>
        </is>
      </c>
      <c s="6" r="D1387">
        <v>174.000</v>
      </c>
      <c s="7" r="E1387">
        <v>3</v>
      </c>
      <c s="8" t="inlineStr" r="F1387">
        <is>
          <t xml:space="preserve">87844</t>
        </is>
      </c>
      <c s="8" t="inlineStr" r="G1387">
        <is>
          <t xml:space="preserve">149</t>
        </is>
      </c>
      <c s="9" r="H1387">
        <v>0.0100</v>
      </c>
      <c s="8" t="inlineStr" r="I1387">
        <is>
          <t xml:space="preserve">Y</t>
        </is>
      </c>
      <c s="8" t="inlineStr" r="J1387">
        <is>
          <t xml:space="preserve"> Grundy</t>
        </is>
      </c>
    </row>
    <row r="1388" ht="20.25" customHeight="0">
      <c s="5" t="inlineStr" r="A1388">
        <is>
          <t xml:space="preserve">28000250</t>
        </is>
      </c>
      <c s="5" t="inlineStr" r="B1388">
        <is>
          <t xml:space="preserve">TEMPORARY EROSION CONTROL SEEDING</t>
        </is>
      </c>
      <c s="5" t="inlineStr" r="C1388">
        <is>
          <t xml:space="preserve">POUND  </t>
        </is>
      </c>
      <c s="6" r="D1388">
        <v>174.000</v>
      </c>
      <c s="7" r="E1388">
        <v>3</v>
      </c>
      <c s="8" t="inlineStr" r="F1388">
        <is>
          <t xml:space="preserve">87844</t>
        </is>
      </c>
      <c s="8" t="inlineStr" r="G1388">
        <is>
          <t xml:space="preserve">149</t>
        </is>
      </c>
      <c s="9" r="H1388">
        <v>1.0000</v>
      </c>
      <c s="8" t="inlineStr" r="I1388">
        <is>
          <t xml:space="preserve"/>
        </is>
      </c>
      <c s="8" t="inlineStr" r="J1388">
        <is>
          <t xml:space="preserve"> Grundy</t>
        </is>
      </c>
    </row>
    <row r="1389" ht="20.25" customHeight="0">
      <c s="5" t="inlineStr" r="A1389">
        <is>
          <t xml:space="preserve">28000250</t>
        </is>
      </c>
      <c s="5" t="inlineStr" r="B1389">
        <is>
          <t xml:space="preserve">TEMPORARY EROSION CONTROL SEEDING</t>
        </is>
      </c>
      <c s="5" t="inlineStr" r="C1389">
        <is>
          <t xml:space="preserve">POUND  </t>
        </is>
      </c>
      <c s="6" r="D1389">
        <v>174.000</v>
      </c>
      <c s="7" r="E1389">
        <v>3</v>
      </c>
      <c s="8" t="inlineStr" r="F1389">
        <is>
          <t xml:space="preserve">87844</t>
        </is>
      </c>
      <c s="8" t="inlineStr" r="G1389">
        <is>
          <t xml:space="preserve">149</t>
        </is>
      </c>
      <c s="9" r="H1389">
        <v>3.0000</v>
      </c>
      <c s="8" t="inlineStr" r="I1389">
        <is>
          <t xml:space="preserve"/>
        </is>
      </c>
      <c s="8" t="inlineStr" r="J1389">
        <is>
          <t xml:space="preserve"> Grundy</t>
        </is>
      </c>
    </row>
    <row r="1390" ht="20.25" customHeight="0">
      <c s="5" t="inlineStr" r="A1390">
        <is>
          <t xml:space="preserve">28000250</t>
        </is>
      </c>
      <c s="5" t="inlineStr" r="B1390">
        <is>
          <t xml:space="preserve">TEMPORARY EROSION CONTROL SEEDING</t>
        </is>
      </c>
      <c s="5" t="inlineStr" r="C1390">
        <is>
          <t xml:space="preserve">POUND  </t>
        </is>
      </c>
      <c s="6" r="D1390">
        <v>174.000</v>
      </c>
      <c s="7" r="E1390">
        <v>3</v>
      </c>
      <c s="8" t="inlineStr" r="F1390">
        <is>
          <t xml:space="preserve">87844</t>
        </is>
      </c>
      <c s="8" t="inlineStr" r="G1390">
        <is>
          <t xml:space="preserve">149</t>
        </is>
      </c>
      <c s="9" r="H1390">
        <v>3.3000</v>
      </c>
      <c s="8" t="inlineStr" r="I1390">
        <is>
          <t xml:space="preserve"/>
        </is>
      </c>
      <c s="8" t="inlineStr" r="J1390">
        <is>
          <t xml:space="preserve"> Grundy</t>
        </is>
      </c>
    </row>
    <row r="1391" ht="20.25" customHeight="0">
      <c s="5" t="inlineStr" r="A1391">
        <is>
          <t xml:space="preserve">28000250</t>
        </is>
      </c>
      <c s="5" t="inlineStr" r="B1391">
        <is>
          <t xml:space="preserve">TEMPORARY EROSION CONTROL SEEDING</t>
        </is>
      </c>
      <c s="5" t="inlineStr" r="C1391">
        <is>
          <t xml:space="preserve">POUND  </t>
        </is>
      </c>
      <c s="6" r="D1391">
        <v>47.000</v>
      </c>
      <c s="7" r="E1391">
        <v>4</v>
      </c>
      <c s="8" t="inlineStr" r="F1391">
        <is>
          <t xml:space="preserve">89836</t>
        </is>
      </c>
      <c s="8" t="inlineStr" r="G1391">
        <is>
          <t xml:space="preserve">151</t>
        </is>
      </c>
      <c s="9" r="H1391">
        <v>6.0000</v>
      </c>
      <c s="8" t="inlineStr" r="I1391">
        <is>
          <t xml:space="preserve">Y</t>
        </is>
      </c>
      <c s="8" t="inlineStr" r="J1391">
        <is>
          <t xml:space="preserve"> Peoria</t>
        </is>
      </c>
    </row>
    <row r="1392" ht="20.25" customHeight="0">
      <c s="5" t="inlineStr" r="A1392">
        <is>
          <t xml:space="preserve">28000250</t>
        </is>
      </c>
      <c s="5" t="inlineStr" r="B1392">
        <is>
          <t xml:space="preserve">TEMPORARY EROSION CONTROL SEEDING</t>
        </is>
      </c>
      <c s="5" t="inlineStr" r="C1392">
        <is>
          <t xml:space="preserve">POUND  </t>
        </is>
      </c>
      <c s="6" r="D1392">
        <v>181.000</v>
      </c>
      <c s="7" r="E1392">
        <v>5</v>
      </c>
      <c s="8" t="inlineStr" r="F1392">
        <is>
          <t xml:space="preserve">91618</t>
        </is>
      </c>
      <c s="8" t="inlineStr" r="G1392">
        <is>
          <t xml:space="preserve">153</t>
        </is>
      </c>
      <c s="9" r="H1392">
        <v>3.7500</v>
      </c>
      <c s="8" t="inlineStr" r="I1392">
        <is>
          <t xml:space="preserve">Y</t>
        </is>
      </c>
      <c s="8" t="inlineStr" r="J1392">
        <is>
          <t xml:space="preserve"> Vermilion</t>
        </is>
      </c>
    </row>
    <row r="1393" ht="20.25" customHeight="0">
      <c s="5" t="inlineStr" r="A1393">
        <is>
          <t xml:space="preserve">28000250</t>
        </is>
      </c>
      <c s="5" t="inlineStr" r="B1393">
        <is>
          <t xml:space="preserve">TEMPORARY EROSION CONTROL SEEDING</t>
        </is>
      </c>
      <c s="5" t="inlineStr" r="C1393">
        <is>
          <t xml:space="preserve">POUND  </t>
        </is>
      </c>
      <c s="6" r="D1393">
        <v>181.000</v>
      </c>
      <c s="7" r="E1393">
        <v>5</v>
      </c>
      <c s="8" t="inlineStr" r="F1393">
        <is>
          <t xml:space="preserve">91618</t>
        </is>
      </c>
      <c s="8" t="inlineStr" r="G1393">
        <is>
          <t xml:space="preserve">153</t>
        </is>
      </c>
      <c s="9" r="H1393">
        <v>4.0000</v>
      </c>
      <c s="8" t="inlineStr" r="I1393">
        <is>
          <t xml:space="preserve"/>
        </is>
      </c>
      <c s="8" t="inlineStr" r="J1393">
        <is>
          <t xml:space="preserve"> Vermilion</t>
        </is>
      </c>
    </row>
    <row r="1394" ht="20.25" customHeight="0">
      <c s="5" t="inlineStr" r="A1394">
        <is>
          <t xml:space="preserve">28000250</t>
        </is>
      </c>
      <c s="5" t="inlineStr" r="B1394">
        <is>
          <t xml:space="preserve">TEMPORARY EROSION CONTROL SEEDING</t>
        </is>
      </c>
      <c s="5" t="inlineStr" r="C1394">
        <is>
          <t xml:space="preserve">POUND  </t>
        </is>
      </c>
      <c s="6" r="D1394">
        <v>6650.000</v>
      </c>
      <c s="7" r="E1394">
        <v>5</v>
      </c>
      <c s="8" t="inlineStr" r="F1394">
        <is>
          <t xml:space="preserve">91619</t>
        </is>
      </c>
      <c s="8" t="inlineStr" r="G1394">
        <is>
          <t xml:space="preserve">154</t>
        </is>
      </c>
      <c s="9" r="H1394">
        <v>1.2500</v>
      </c>
      <c s="8" t="inlineStr" r="I1394">
        <is>
          <t xml:space="preserve">Y</t>
        </is>
      </c>
      <c s="8" t="inlineStr" r="J1394">
        <is>
          <t xml:space="preserve"> McLean</t>
        </is>
      </c>
    </row>
    <row r="1395" ht="20.25" customHeight="0">
      <c s="5" t="inlineStr" r="A1395">
        <is>
          <t xml:space="preserve">28000250</t>
        </is>
      </c>
      <c s="5" t="inlineStr" r="B1395">
        <is>
          <t xml:space="preserve">TEMPORARY EROSION CONTROL SEEDING</t>
        </is>
      </c>
      <c s="5" t="inlineStr" r="C1395">
        <is>
          <t xml:space="preserve">POUND  </t>
        </is>
      </c>
      <c s="6" r="D1395">
        <v>471.000</v>
      </c>
      <c s="7" r="E1395">
        <v>5</v>
      </c>
      <c s="8" t="inlineStr" r="F1395">
        <is>
          <t xml:space="preserve">91620</t>
        </is>
      </c>
      <c s="8" t="inlineStr" r="G1395">
        <is>
          <t xml:space="preserve">155</t>
        </is>
      </c>
      <c s="9" r="H1395">
        <v>4.4700</v>
      </c>
      <c s="8" t="inlineStr" r="I1395">
        <is>
          <t xml:space="preserve">Y</t>
        </is>
      </c>
      <c s="8" t="inlineStr" r="J1395">
        <is>
          <t xml:space="preserve"> McLean</t>
        </is>
      </c>
    </row>
    <row r="1396" ht="20.25" customHeight="0">
      <c s="5" t="inlineStr" r="A1396">
        <is>
          <t xml:space="preserve">28000250</t>
        </is>
      </c>
      <c s="5" t="inlineStr" r="B1396">
        <is>
          <t xml:space="preserve">TEMPORARY EROSION CONTROL SEEDING</t>
        </is>
      </c>
      <c s="5" t="inlineStr" r="C1396">
        <is>
          <t xml:space="preserve">POUND  </t>
        </is>
      </c>
      <c s="6" r="D1396">
        <v>451.000</v>
      </c>
      <c s="7" r="E1396">
        <v>5</v>
      </c>
      <c s="8" t="inlineStr" r="F1396">
        <is>
          <t xml:space="preserve">91638</t>
        </is>
      </c>
      <c s="8" t="inlineStr" r="G1396">
        <is>
          <t xml:space="preserve">101</t>
        </is>
      </c>
      <c s="9" r="H1396">
        <v>6.0000</v>
      </c>
      <c s="8" t="inlineStr" r="I1396">
        <is>
          <t xml:space="preserve">Y</t>
        </is>
      </c>
      <c s="8" t="inlineStr" r="J1396">
        <is>
          <t xml:space="preserve"> Piatt</t>
        </is>
      </c>
    </row>
    <row r="1397" ht="20.25" customHeight="0">
      <c s="5" t="inlineStr" r="A1397">
        <is>
          <t xml:space="preserve">28000250</t>
        </is>
      </c>
      <c s="5" t="inlineStr" r="B1397">
        <is>
          <t xml:space="preserve">TEMPORARY EROSION CONTROL SEEDING</t>
        </is>
      </c>
      <c s="5" t="inlineStr" r="C1397">
        <is>
          <t xml:space="preserve">POUND  </t>
        </is>
      </c>
      <c s="6" r="D1397">
        <v>451.000</v>
      </c>
      <c s="7" r="E1397">
        <v>5</v>
      </c>
      <c s="8" t="inlineStr" r="F1397">
        <is>
          <t xml:space="preserve">91638</t>
        </is>
      </c>
      <c s="8" t="inlineStr" r="G1397">
        <is>
          <t xml:space="preserve">101</t>
        </is>
      </c>
      <c s="9" r="H1397">
        <v>15.0000</v>
      </c>
      <c s="8" t="inlineStr" r="I1397">
        <is>
          <t xml:space="preserve"/>
        </is>
      </c>
      <c s="8" t="inlineStr" r="J1397">
        <is>
          <t xml:space="preserve"> Piatt</t>
        </is>
      </c>
    </row>
    <row r="1398" ht="20.25" customHeight="0">
      <c s="5" t="inlineStr" r="A1398">
        <is>
          <t xml:space="preserve">28000250</t>
        </is>
      </c>
      <c s="5" t="inlineStr" r="B1398">
        <is>
          <t xml:space="preserve">TEMPORARY EROSION CONTROL SEEDING</t>
        </is>
      </c>
      <c s="5" t="inlineStr" r="C1398">
        <is>
          <t xml:space="preserve">POUND  </t>
        </is>
      </c>
      <c s="6" r="D1398">
        <v>800.000</v>
      </c>
      <c s="7" r="E1398">
        <v>6</v>
      </c>
      <c s="8" t="inlineStr" r="F1398">
        <is>
          <t xml:space="preserve">93815</t>
        </is>
      </c>
      <c s="8" t="inlineStr" r="G1398">
        <is>
          <t xml:space="preserve">156</t>
        </is>
      </c>
      <c s="9" r="H1398">
        <v>1.0000</v>
      </c>
      <c s="8" t="inlineStr" r="I1398">
        <is>
          <t xml:space="preserve">Y</t>
        </is>
      </c>
      <c s="8" t="inlineStr" r="J1398">
        <is>
          <t xml:space="preserve"> Pike</t>
        </is>
      </c>
    </row>
    <row r="1399" ht="20.25" customHeight="0">
      <c s="5" t="inlineStr" r="A1399">
        <is>
          <t xml:space="preserve">28000250</t>
        </is>
      </c>
      <c s="5" t="inlineStr" r="B1399">
        <is>
          <t xml:space="preserve">TEMPORARY EROSION CONTROL SEEDING</t>
        </is>
      </c>
      <c s="5" t="inlineStr" r="C1399">
        <is>
          <t xml:space="preserve">POUND  </t>
        </is>
      </c>
      <c s="6" r="D1399">
        <v>800.000</v>
      </c>
      <c s="7" r="E1399">
        <v>6</v>
      </c>
      <c s="8" t="inlineStr" r="F1399">
        <is>
          <t xml:space="preserve">93815</t>
        </is>
      </c>
      <c s="8" t="inlineStr" r="G1399">
        <is>
          <t xml:space="preserve">156</t>
        </is>
      </c>
      <c s="9" r="H1399">
        <v>4.0000</v>
      </c>
      <c s="8" t="inlineStr" r="I1399">
        <is>
          <t xml:space="preserve"/>
        </is>
      </c>
      <c s="8" t="inlineStr" r="J1399">
        <is>
          <t xml:space="preserve"> Pike</t>
        </is>
      </c>
    </row>
    <row r="1400" ht="20.25" customHeight="0">
      <c s="5" t="inlineStr" r="A1400">
        <is>
          <t xml:space="preserve">28000250</t>
        </is>
      </c>
      <c s="5" t="inlineStr" r="B1400">
        <is>
          <t xml:space="preserve">TEMPORARY EROSION CONTROL SEEDING</t>
        </is>
      </c>
      <c s="5" t="inlineStr" r="C1400">
        <is>
          <t xml:space="preserve">POUND  </t>
        </is>
      </c>
      <c s="6" r="D1400">
        <v>800.000</v>
      </c>
      <c s="7" r="E1400">
        <v>6</v>
      </c>
      <c s="8" t="inlineStr" r="F1400">
        <is>
          <t xml:space="preserve">93815</t>
        </is>
      </c>
      <c s="8" t="inlineStr" r="G1400">
        <is>
          <t xml:space="preserve">156</t>
        </is>
      </c>
      <c s="9" r="H1400">
        <v>4.0800</v>
      </c>
      <c s="8" t="inlineStr" r="I1400">
        <is>
          <t xml:space="preserve"/>
        </is>
      </c>
      <c s="8" t="inlineStr" r="J1400">
        <is>
          <t xml:space="preserve"> Pike</t>
        </is>
      </c>
    </row>
    <row r="1401" ht="20.25" customHeight="0">
      <c s="5" t="inlineStr" r="A1401">
        <is>
          <t xml:space="preserve">28000250</t>
        </is>
      </c>
      <c s="5" t="inlineStr" r="B1401">
        <is>
          <t xml:space="preserve">TEMPORARY EROSION CONTROL SEEDING</t>
        </is>
      </c>
      <c s="5" t="inlineStr" r="C1401">
        <is>
          <t xml:space="preserve">POUND  </t>
        </is>
      </c>
      <c s="6" r="D1401">
        <v>300.000</v>
      </c>
      <c s="7" r="E1401">
        <v>7</v>
      </c>
      <c s="8" t="inlineStr" r="F1401">
        <is>
          <t xml:space="preserve">95950</t>
        </is>
      </c>
      <c s="8" t="inlineStr" r="G1401">
        <is>
          <t xml:space="preserve">160</t>
        </is>
      </c>
      <c s="9" r="H1401">
        <v>0.0100</v>
      </c>
      <c s="8" t="inlineStr" r="I1401">
        <is>
          <t xml:space="preserve">Y</t>
        </is>
      </c>
      <c s="8" t="inlineStr" r="J1401">
        <is>
          <t xml:space="preserve"> Shelby</t>
        </is>
      </c>
    </row>
    <row r="1402" ht="20.25" customHeight="0">
      <c s="5" t="inlineStr" r="A1402">
        <is>
          <t xml:space="preserve">28000250</t>
        </is>
      </c>
      <c s="5" t="inlineStr" r="B1402">
        <is>
          <t xml:space="preserve">TEMPORARY EROSION CONTROL SEEDING</t>
        </is>
      </c>
      <c s="5" t="inlineStr" r="C1402">
        <is>
          <t xml:space="preserve">POUND  </t>
        </is>
      </c>
      <c s="6" r="D1402">
        <v>300.000</v>
      </c>
      <c s="7" r="E1402">
        <v>7</v>
      </c>
      <c s="8" t="inlineStr" r="F1402">
        <is>
          <t xml:space="preserve">95950</t>
        </is>
      </c>
      <c s="8" t="inlineStr" r="G1402">
        <is>
          <t xml:space="preserve">160</t>
        </is>
      </c>
      <c s="9" r="H1402">
        <v>1.0000</v>
      </c>
      <c s="8" t="inlineStr" r="I1402">
        <is>
          <t xml:space="preserve"/>
        </is>
      </c>
      <c s="8" t="inlineStr" r="J1402">
        <is>
          <t xml:space="preserve"> Shelby</t>
        </is>
      </c>
    </row>
    <row r="1403" ht="20.25" customHeight="0">
      <c s="5" t="inlineStr" r="A1403">
        <is>
          <t xml:space="preserve">28000250</t>
        </is>
      </c>
      <c s="5" t="inlineStr" r="B1403">
        <is>
          <t xml:space="preserve">TEMPORARY EROSION CONTROL SEEDING</t>
        </is>
      </c>
      <c s="5" t="inlineStr" r="C1403">
        <is>
          <t xml:space="preserve">POUND  </t>
        </is>
      </c>
      <c s="6" r="D1403">
        <v>40.000</v>
      </c>
      <c s="7" r="E1403">
        <v>8</v>
      </c>
      <c s="8" t="inlineStr" r="F1403">
        <is>
          <t xml:space="preserve">97809</t>
        </is>
      </c>
      <c s="8" t="inlineStr" r="G1403">
        <is>
          <t xml:space="preserve">161</t>
        </is>
      </c>
      <c s="9" r="H1403">
        <v>5.2500</v>
      </c>
      <c s="8" t="inlineStr" r="I1403">
        <is>
          <t xml:space="preserve">Y</t>
        </is>
      </c>
      <c s="8" t="inlineStr" r="J1403">
        <is>
          <t xml:space="preserve"> Monroe</t>
        </is>
      </c>
    </row>
    <row r="1404" ht="20.25" customHeight="0">
      <c s="5" t="inlineStr" r="A1404">
        <is>
          <t xml:space="preserve">28000250</t>
        </is>
      </c>
      <c s="5" t="inlineStr" r="B1404">
        <is>
          <t xml:space="preserve">TEMPORARY EROSION CONTROL SEEDING</t>
        </is>
      </c>
      <c s="5" t="inlineStr" r="C1404">
        <is>
          <t xml:space="preserve">POUND  </t>
        </is>
      </c>
      <c s="6" r="D1404">
        <v>40.000</v>
      </c>
      <c s="7" r="E1404">
        <v>8</v>
      </c>
      <c s="8" t="inlineStr" r="F1404">
        <is>
          <t xml:space="preserve">97809</t>
        </is>
      </c>
      <c s="8" t="inlineStr" r="G1404">
        <is>
          <t xml:space="preserve">161</t>
        </is>
      </c>
      <c s="9" r="H1404">
        <v>8.5000</v>
      </c>
      <c s="8" t="inlineStr" r="I1404">
        <is>
          <t xml:space="preserve"/>
        </is>
      </c>
      <c s="8" t="inlineStr" r="J1404">
        <is>
          <t xml:space="preserve"> Monroe</t>
        </is>
      </c>
    </row>
    <row r="1405" ht="20.25" customHeight="0">
      <c s="5" t="inlineStr" r="A1405">
        <is>
          <t xml:space="preserve">28000250</t>
        </is>
      </c>
      <c s="5" t="inlineStr" r="B1405">
        <is>
          <t xml:space="preserve">TEMPORARY EROSION CONTROL SEEDING</t>
        </is>
      </c>
      <c s="5" t="inlineStr" r="C1405">
        <is>
          <t xml:space="preserve">POUND  </t>
        </is>
      </c>
      <c s="6" r="D1405">
        <v>40.000</v>
      </c>
      <c s="7" r="E1405">
        <v>8</v>
      </c>
      <c s="8" t="inlineStr" r="F1405">
        <is>
          <t xml:space="preserve">97809</t>
        </is>
      </c>
      <c s="8" t="inlineStr" r="G1405">
        <is>
          <t xml:space="preserve">161</t>
        </is>
      </c>
      <c s="9" r="H1405">
        <v>10.0000</v>
      </c>
      <c s="8" t="inlineStr" r="I1405">
        <is>
          <t xml:space="preserve"/>
        </is>
      </c>
      <c s="8" t="inlineStr" r="J1405">
        <is>
          <t xml:space="preserve"> Monroe</t>
        </is>
      </c>
    </row>
    <row r="1406" ht="20.25" customHeight="0">
      <c s="5" t="inlineStr" r="A1406">
        <is>
          <t xml:space="preserve">28000250</t>
        </is>
      </c>
      <c s="5" t="inlineStr" r="B1406">
        <is>
          <t xml:space="preserve">TEMPORARY EROSION CONTROL SEEDING</t>
        </is>
      </c>
      <c s="5" t="inlineStr" r="C1406">
        <is>
          <t xml:space="preserve">POUND  </t>
        </is>
      </c>
      <c s="6" r="D1406">
        <v>40.000</v>
      </c>
      <c s="7" r="E1406">
        <v>8</v>
      </c>
      <c s="8" t="inlineStr" r="F1406">
        <is>
          <t xml:space="preserve">97809</t>
        </is>
      </c>
      <c s="8" t="inlineStr" r="G1406">
        <is>
          <t xml:space="preserve">161</t>
        </is>
      </c>
      <c s="9" r="H1406">
        <v>14.7000</v>
      </c>
      <c s="8" t="inlineStr" r="I1406">
        <is>
          <t xml:space="preserve"/>
        </is>
      </c>
      <c s="8" t="inlineStr" r="J1406">
        <is>
          <t xml:space="preserve"> Monroe</t>
        </is>
      </c>
    </row>
    <row r="1407" ht="20.25" customHeight="0">
      <c s="5" t="inlineStr" r="A1407">
        <is>
          <t xml:space="preserve">28000250</t>
        </is>
      </c>
      <c s="5" t="inlineStr" r="B1407">
        <is>
          <t xml:space="preserve">TEMPORARY EROSION CONTROL SEEDING</t>
        </is>
      </c>
      <c s="5" t="inlineStr" r="C1407">
        <is>
          <t xml:space="preserve">POUND  </t>
        </is>
      </c>
      <c s="6" r="D1407">
        <v>45.000</v>
      </c>
      <c s="7" r="E1407">
        <v>8</v>
      </c>
      <c s="8" t="inlineStr" r="F1407">
        <is>
          <t xml:space="preserve">97830</t>
        </is>
      </c>
      <c s="8" t="inlineStr" r="G1407">
        <is>
          <t xml:space="preserve">103</t>
        </is>
      </c>
      <c s="9" r="H1407">
        <v>5.0000</v>
      </c>
      <c s="8" t="inlineStr" r="I1407">
        <is>
          <t xml:space="preserve">Y</t>
        </is>
      </c>
      <c s="8" t="inlineStr" r="J1407">
        <is>
          <t xml:space="preserve"> Madison</t>
        </is>
      </c>
    </row>
    <row r="1408" ht="20.25" customHeight="0">
      <c s="5" t="inlineStr" r="A1408">
        <is>
          <t xml:space="preserve">28000250</t>
        </is>
      </c>
      <c s="5" t="inlineStr" r="B1408">
        <is>
          <t xml:space="preserve">TEMPORARY EROSION CONTROL SEEDING</t>
        </is>
      </c>
      <c s="5" t="inlineStr" r="C1408">
        <is>
          <t xml:space="preserve">POUND  </t>
        </is>
      </c>
      <c s="6" r="D1408">
        <v>45.000</v>
      </c>
      <c s="7" r="E1408">
        <v>8</v>
      </c>
      <c s="8" t="inlineStr" r="F1408">
        <is>
          <t xml:space="preserve">97830</t>
        </is>
      </c>
      <c s="8" t="inlineStr" r="G1408">
        <is>
          <t xml:space="preserve">103</t>
        </is>
      </c>
      <c s="9" r="H1408">
        <v>5.0000</v>
      </c>
      <c s="8" t="inlineStr" r="I1408">
        <is>
          <t xml:space="preserve"/>
        </is>
      </c>
      <c s="8" t="inlineStr" r="J1408">
        <is>
          <t xml:space="preserve"> Madison</t>
        </is>
      </c>
    </row>
    <row r="1409" ht="20.25" customHeight="0">
      <c s="5" t="inlineStr" r="A1409">
        <is>
          <t xml:space="preserve">28000250</t>
        </is>
      </c>
      <c s="5" t="inlineStr" r="B1409">
        <is>
          <t xml:space="preserve">TEMPORARY EROSION CONTROL SEEDING</t>
        </is>
      </c>
      <c s="5" t="inlineStr" r="C1409">
        <is>
          <t xml:space="preserve">POUND  </t>
        </is>
      </c>
      <c s="6" r="D1409">
        <v>45.000</v>
      </c>
      <c s="7" r="E1409">
        <v>8</v>
      </c>
      <c s="8" t="inlineStr" r="F1409">
        <is>
          <t xml:space="preserve">97830</t>
        </is>
      </c>
      <c s="8" t="inlineStr" r="G1409">
        <is>
          <t xml:space="preserve">103</t>
        </is>
      </c>
      <c s="9" r="H1409">
        <v>6.5500</v>
      </c>
      <c s="8" t="inlineStr" r="I1409">
        <is>
          <t xml:space="preserve"/>
        </is>
      </c>
      <c s="8" t="inlineStr" r="J1409">
        <is>
          <t xml:space="preserve"> Madison</t>
        </is>
      </c>
    </row>
    <row r="1410" ht="20.25" customHeight="0">
      <c s="5" t="inlineStr" r="A1410">
        <is>
          <t xml:space="preserve">28000250</t>
        </is>
      </c>
      <c s="5" t="inlineStr" r="B1410">
        <is>
          <t xml:space="preserve">TEMPORARY EROSION CONTROL SEEDING</t>
        </is>
      </c>
      <c s="5" t="inlineStr" r="C1410">
        <is>
          <t xml:space="preserve">POUND  </t>
        </is>
      </c>
      <c s="6" r="D1410">
        <v>45.000</v>
      </c>
      <c s="7" r="E1410">
        <v>8</v>
      </c>
      <c s="8" t="inlineStr" r="F1410">
        <is>
          <t xml:space="preserve">97830</t>
        </is>
      </c>
      <c s="8" t="inlineStr" r="G1410">
        <is>
          <t xml:space="preserve">103</t>
        </is>
      </c>
      <c s="9" r="H1410">
        <v>8.7500</v>
      </c>
      <c s="8" t="inlineStr" r="I1410">
        <is>
          <t xml:space="preserve"/>
        </is>
      </c>
      <c s="8" t="inlineStr" r="J1410">
        <is>
          <t xml:space="preserve"> Madison</t>
        </is>
      </c>
    </row>
    <row r="1411" ht="20.25" customHeight="0">
      <c s="5" t="inlineStr" r="A1411">
        <is>
          <t xml:space="preserve">28000305</t>
        </is>
      </c>
      <c s="5" t="inlineStr" r="B1411">
        <is>
          <t xml:space="preserve">TEMPORARY DITCH CHECKS</t>
        </is>
      </c>
      <c s="5" t="inlineStr" r="C1411">
        <is>
          <t xml:space="preserve">FOOT   </t>
        </is>
      </c>
      <c s="6" r="D1411">
        <v>240.000</v>
      </c>
      <c s="7" r="E1411">
        <v>1</v>
      </c>
      <c s="8" t="inlineStr" r="F1411">
        <is>
          <t xml:space="preserve">60R49</t>
        </is>
      </c>
      <c s="8" t="inlineStr" r="G1411">
        <is>
          <t xml:space="preserve">104</t>
        </is>
      </c>
      <c s="9" r="H1411">
        <v>8.0000</v>
      </c>
      <c s="8" t="inlineStr" r="I1411">
        <is>
          <t xml:space="preserve">Y</t>
        </is>
      </c>
      <c s="8" t="inlineStr" r="J1411">
        <is>
          <t xml:space="preserve"> Cook</t>
        </is>
      </c>
    </row>
    <row r="1412" ht="20.25" customHeight="0">
      <c s="5" t="inlineStr" r="A1412">
        <is>
          <t xml:space="preserve">28000305</t>
        </is>
      </c>
      <c s="5" t="inlineStr" r="B1412">
        <is>
          <t xml:space="preserve">TEMPORARY DITCH CHECKS</t>
        </is>
      </c>
      <c s="5" t="inlineStr" r="C1412">
        <is>
          <t xml:space="preserve">FOOT   </t>
        </is>
      </c>
      <c s="6" r="D1412">
        <v>240.000</v>
      </c>
      <c s="7" r="E1412">
        <v>1</v>
      </c>
      <c s="8" t="inlineStr" r="F1412">
        <is>
          <t xml:space="preserve">60R49</t>
        </is>
      </c>
      <c s="8" t="inlineStr" r="G1412">
        <is>
          <t xml:space="preserve">104</t>
        </is>
      </c>
      <c s="9" r="H1412">
        <v>8.0000</v>
      </c>
      <c s="8" t="inlineStr" r="I1412">
        <is>
          <t xml:space="preserve"/>
        </is>
      </c>
      <c s="8" t="inlineStr" r="J1412">
        <is>
          <t xml:space="preserve"> Cook</t>
        </is>
      </c>
    </row>
    <row r="1413" ht="20.25" customHeight="0">
      <c s="5" t="inlineStr" r="A1413">
        <is>
          <t xml:space="preserve">28000305</t>
        </is>
      </c>
      <c s="5" t="inlineStr" r="B1413">
        <is>
          <t xml:space="preserve">TEMPORARY DITCH CHECKS</t>
        </is>
      </c>
      <c s="5" t="inlineStr" r="C1413">
        <is>
          <t xml:space="preserve">FOOT   </t>
        </is>
      </c>
      <c s="6" r="D1413">
        <v>1136.000</v>
      </c>
      <c s="7" r="E1413">
        <v>1</v>
      </c>
      <c s="8" t="inlineStr" r="F1413">
        <is>
          <t xml:space="preserve">61H42</t>
        </is>
      </c>
      <c s="8" t="inlineStr" r="G1413">
        <is>
          <t xml:space="preserve">131</t>
        </is>
      </c>
      <c s="9" r="H1413">
        <v>8.0000</v>
      </c>
      <c s="8" t="inlineStr" r="I1413">
        <is>
          <t xml:space="preserve">Y</t>
        </is>
      </c>
      <c s="8" t="inlineStr" r="J1413">
        <is>
          <t xml:space="preserve"> Kane</t>
        </is>
      </c>
    </row>
    <row r="1414" ht="20.25" customHeight="0">
      <c s="5" t="inlineStr" r="A1414">
        <is>
          <t xml:space="preserve">28000305</t>
        </is>
      </c>
      <c s="5" t="inlineStr" r="B1414">
        <is>
          <t xml:space="preserve">TEMPORARY DITCH CHECKS</t>
        </is>
      </c>
      <c s="5" t="inlineStr" r="C1414">
        <is>
          <t xml:space="preserve">FOOT   </t>
        </is>
      </c>
      <c s="6" r="D1414">
        <v>1136.000</v>
      </c>
      <c s="7" r="E1414">
        <v>1</v>
      </c>
      <c s="8" t="inlineStr" r="F1414">
        <is>
          <t xml:space="preserve">61H42</t>
        </is>
      </c>
      <c s="8" t="inlineStr" r="G1414">
        <is>
          <t xml:space="preserve">131</t>
        </is>
      </c>
      <c s="9" r="H1414">
        <v>3.8000</v>
      </c>
      <c s="8" t="inlineStr" r="I1414">
        <is>
          <t xml:space="preserve"/>
        </is>
      </c>
      <c s="8" t="inlineStr" r="J1414">
        <is>
          <t xml:space="preserve"> Kane</t>
        </is>
      </c>
    </row>
    <row r="1415" ht="20.25" customHeight="0">
      <c s="5" t="inlineStr" r="A1415">
        <is>
          <t xml:space="preserve">28000305</t>
        </is>
      </c>
      <c s="5" t="inlineStr" r="B1415">
        <is>
          <t xml:space="preserve">TEMPORARY DITCH CHECKS</t>
        </is>
      </c>
      <c s="5" t="inlineStr" r="C1415">
        <is>
          <t xml:space="preserve">FOOT   </t>
        </is>
      </c>
      <c s="6" r="D1415">
        <v>1136.000</v>
      </c>
      <c s="7" r="E1415">
        <v>1</v>
      </c>
      <c s="8" t="inlineStr" r="F1415">
        <is>
          <t xml:space="preserve">61H42</t>
        </is>
      </c>
      <c s="8" t="inlineStr" r="G1415">
        <is>
          <t xml:space="preserve">131</t>
        </is>
      </c>
      <c s="9" r="H1415">
        <v>5.0000</v>
      </c>
      <c s="8" t="inlineStr" r="I1415">
        <is>
          <t xml:space="preserve"/>
        </is>
      </c>
      <c s="8" t="inlineStr" r="J1415">
        <is>
          <t xml:space="preserve"> Kane</t>
        </is>
      </c>
    </row>
    <row r="1416" ht="20.25" customHeight="0">
      <c s="5" t="inlineStr" r="A1416">
        <is>
          <t xml:space="preserve">28000305</t>
        </is>
      </c>
      <c s="5" t="inlineStr" r="B1416">
        <is>
          <t xml:space="preserve">TEMPORARY DITCH CHECKS</t>
        </is>
      </c>
      <c s="5" t="inlineStr" r="C1416">
        <is>
          <t xml:space="preserve">FOOT   </t>
        </is>
      </c>
      <c s="6" r="D1416">
        <v>1136.000</v>
      </c>
      <c s="7" r="E1416">
        <v>1</v>
      </c>
      <c s="8" t="inlineStr" r="F1416">
        <is>
          <t xml:space="preserve">61H42</t>
        </is>
      </c>
      <c s="8" t="inlineStr" r="G1416">
        <is>
          <t xml:space="preserve">131</t>
        </is>
      </c>
      <c s="9" r="H1416">
        <v>8.0000</v>
      </c>
      <c s="8" t="inlineStr" r="I1416">
        <is>
          <t xml:space="preserve"/>
        </is>
      </c>
      <c s="8" t="inlineStr" r="J1416">
        <is>
          <t xml:space="preserve"> Kane</t>
        </is>
      </c>
    </row>
    <row r="1417" ht="20.25" customHeight="0">
      <c s="5" t="inlineStr" r="A1417">
        <is>
          <t xml:space="preserve">28000305</t>
        </is>
      </c>
      <c s="5" t="inlineStr" r="B1417">
        <is>
          <t xml:space="preserve">TEMPORARY DITCH CHECKS</t>
        </is>
      </c>
      <c s="5" t="inlineStr" r="C1417">
        <is>
          <t xml:space="preserve">FOOT   </t>
        </is>
      </c>
      <c s="6" r="D1417">
        <v>1136.000</v>
      </c>
      <c s="7" r="E1417">
        <v>1</v>
      </c>
      <c s="8" t="inlineStr" r="F1417">
        <is>
          <t xml:space="preserve">61H42</t>
        </is>
      </c>
      <c s="8" t="inlineStr" r="G1417">
        <is>
          <t xml:space="preserve">131</t>
        </is>
      </c>
      <c s="9" r="H1417">
        <v>8.3200</v>
      </c>
      <c s="8" t="inlineStr" r="I1417">
        <is>
          <t xml:space="preserve"/>
        </is>
      </c>
      <c s="8" t="inlineStr" r="J1417">
        <is>
          <t xml:space="preserve"> Kane</t>
        </is>
      </c>
    </row>
    <row r="1418" ht="20.25" customHeight="0">
      <c s="5" t="inlineStr" r="A1418">
        <is>
          <t xml:space="preserve">28000305</t>
        </is>
      </c>
      <c s="5" t="inlineStr" r="B1418">
        <is>
          <t xml:space="preserve">TEMPORARY DITCH CHECKS</t>
        </is>
      </c>
      <c s="5" t="inlineStr" r="C1418">
        <is>
          <t xml:space="preserve">FOOT   </t>
        </is>
      </c>
      <c s="6" r="D1418">
        <v>60.000</v>
      </c>
      <c s="7" r="E1418">
        <v>1</v>
      </c>
      <c s="8" t="inlineStr" r="F1418">
        <is>
          <t xml:space="preserve">61J30</t>
        </is>
      </c>
      <c s="8" t="inlineStr" r="G1418">
        <is>
          <t xml:space="preserve">001</t>
        </is>
      </c>
      <c s="9" r="H1418">
        <v>10.0000</v>
      </c>
      <c s="8" t="inlineStr" r="I1418">
        <is>
          <t xml:space="preserve">Y</t>
        </is>
      </c>
      <c s="8" t="inlineStr" r="J1418">
        <is>
          <t xml:space="preserve"> DuPage</t>
        </is>
      </c>
    </row>
    <row r="1419" ht="20.25" customHeight="0">
      <c s="5" t="inlineStr" r="A1419">
        <is>
          <t xml:space="preserve">28000305</t>
        </is>
      </c>
      <c s="5" t="inlineStr" r="B1419">
        <is>
          <t xml:space="preserve">TEMPORARY DITCH CHECKS</t>
        </is>
      </c>
      <c s="5" t="inlineStr" r="C1419">
        <is>
          <t xml:space="preserve">FOOT   </t>
        </is>
      </c>
      <c s="6" r="D1419">
        <v>60.000</v>
      </c>
      <c s="7" r="E1419">
        <v>1</v>
      </c>
      <c s="8" t="inlineStr" r="F1419">
        <is>
          <t xml:space="preserve">61J30</t>
        </is>
      </c>
      <c s="8" t="inlineStr" r="G1419">
        <is>
          <t xml:space="preserve">001</t>
        </is>
      </c>
      <c s="9" r="H1419">
        <v>10.0000</v>
      </c>
      <c s="8" t="inlineStr" r="I1419">
        <is>
          <t xml:space="preserve"/>
        </is>
      </c>
      <c s="8" t="inlineStr" r="J1419">
        <is>
          <t xml:space="preserve"> DuPage</t>
        </is>
      </c>
    </row>
    <row r="1420" ht="20.25" customHeight="0">
      <c s="5" t="inlineStr" r="A1420">
        <is>
          <t xml:space="preserve">28000305</t>
        </is>
      </c>
      <c s="5" t="inlineStr" r="B1420">
        <is>
          <t xml:space="preserve">TEMPORARY DITCH CHECKS</t>
        </is>
      </c>
      <c s="5" t="inlineStr" r="C1420">
        <is>
          <t xml:space="preserve">FOOT   </t>
        </is>
      </c>
      <c s="6" r="D1420">
        <v>60.000</v>
      </c>
      <c s="7" r="E1420">
        <v>1</v>
      </c>
      <c s="8" t="inlineStr" r="F1420">
        <is>
          <t xml:space="preserve">61J30</t>
        </is>
      </c>
      <c s="8" t="inlineStr" r="G1420">
        <is>
          <t xml:space="preserve">001</t>
        </is>
      </c>
      <c s="9" r="H1420">
        <v>10.0000</v>
      </c>
      <c s="8" t="inlineStr" r="I1420">
        <is>
          <t xml:space="preserve"/>
        </is>
      </c>
      <c s="8" t="inlineStr" r="J1420">
        <is>
          <t xml:space="preserve"> DuPage</t>
        </is>
      </c>
    </row>
    <row r="1421" ht="20.25" customHeight="0">
      <c s="5" t="inlineStr" r="A1421">
        <is>
          <t xml:space="preserve">28000305</t>
        </is>
      </c>
      <c s="5" t="inlineStr" r="B1421">
        <is>
          <t xml:space="preserve">TEMPORARY DITCH CHECKS</t>
        </is>
      </c>
      <c s="5" t="inlineStr" r="C1421">
        <is>
          <t xml:space="preserve">FOOT   </t>
        </is>
      </c>
      <c s="6" r="D1421">
        <v>60.000</v>
      </c>
      <c s="7" r="E1421">
        <v>1</v>
      </c>
      <c s="8" t="inlineStr" r="F1421">
        <is>
          <t xml:space="preserve">61J30</t>
        </is>
      </c>
      <c s="8" t="inlineStr" r="G1421">
        <is>
          <t xml:space="preserve">001</t>
        </is>
      </c>
      <c s="9" r="H1421">
        <v>11.0000</v>
      </c>
      <c s="8" t="inlineStr" r="I1421">
        <is>
          <t xml:space="preserve"/>
        </is>
      </c>
      <c s="8" t="inlineStr" r="J1421">
        <is>
          <t xml:space="preserve"> DuPage</t>
        </is>
      </c>
    </row>
    <row r="1422" ht="20.25" customHeight="0">
      <c s="5" t="inlineStr" r="A1422">
        <is>
          <t xml:space="preserve">28000305</t>
        </is>
      </c>
      <c s="5" t="inlineStr" r="B1422">
        <is>
          <t xml:space="preserve">TEMPORARY DITCH CHECKS</t>
        </is>
      </c>
      <c s="5" t="inlineStr" r="C1422">
        <is>
          <t xml:space="preserve">FOOT   </t>
        </is>
      </c>
      <c s="6" r="D1422">
        <v>60.000</v>
      </c>
      <c s="7" r="E1422">
        <v>1</v>
      </c>
      <c s="8" t="inlineStr" r="F1422">
        <is>
          <t xml:space="preserve">61J30</t>
        </is>
      </c>
      <c s="8" t="inlineStr" r="G1422">
        <is>
          <t xml:space="preserve">001</t>
        </is>
      </c>
      <c s="9" r="H1422">
        <v>12.0000</v>
      </c>
      <c s="8" t="inlineStr" r="I1422">
        <is>
          <t xml:space="preserve"/>
        </is>
      </c>
      <c s="8" t="inlineStr" r="J1422">
        <is>
          <t xml:space="preserve"> DuPage</t>
        </is>
      </c>
    </row>
    <row r="1423" ht="20.25" customHeight="0">
      <c s="5" t="inlineStr" r="A1423">
        <is>
          <t xml:space="preserve">28000305</t>
        </is>
      </c>
      <c s="5" t="inlineStr" r="B1423">
        <is>
          <t xml:space="preserve">TEMPORARY DITCH CHECKS</t>
        </is>
      </c>
      <c s="5" t="inlineStr" r="C1423">
        <is>
          <t xml:space="preserve">FOOT   </t>
        </is>
      </c>
      <c s="6" r="D1423">
        <v>117.000</v>
      </c>
      <c s="7" r="E1423">
        <v>1</v>
      </c>
      <c s="8" t="inlineStr" r="F1423">
        <is>
          <t xml:space="preserve">61J99</t>
        </is>
      </c>
      <c s="8" t="inlineStr" r="G1423">
        <is>
          <t xml:space="preserve">133</t>
        </is>
      </c>
      <c s="9" r="H1423">
        <v>10.0000</v>
      </c>
      <c s="8" t="inlineStr" r="I1423">
        <is>
          <t xml:space="preserve">Y</t>
        </is>
      </c>
      <c s="8" t="inlineStr" r="J1423">
        <is>
          <t xml:space="preserve"> Lake</t>
        </is>
      </c>
    </row>
    <row r="1424" ht="20.25" customHeight="0">
      <c s="5" t="inlineStr" r="A1424">
        <is>
          <t xml:space="preserve">28000305</t>
        </is>
      </c>
      <c s="5" t="inlineStr" r="B1424">
        <is>
          <t xml:space="preserve">TEMPORARY DITCH CHECKS</t>
        </is>
      </c>
      <c s="5" t="inlineStr" r="C1424">
        <is>
          <t xml:space="preserve">FOOT   </t>
        </is>
      </c>
      <c s="6" r="D1424">
        <v>117.000</v>
      </c>
      <c s="7" r="E1424">
        <v>1</v>
      </c>
      <c s="8" t="inlineStr" r="F1424">
        <is>
          <t xml:space="preserve">61J99</t>
        </is>
      </c>
      <c s="8" t="inlineStr" r="G1424">
        <is>
          <t xml:space="preserve">133</t>
        </is>
      </c>
      <c s="9" r="H1424">
        <v>9.0000</v>
      </c>
      <c s="8" t="inlineStr" r="I1424">
        <is>
          <t xml:space="preserve"/>
        </is>
      </c>
      <c s="8" t="inlineStr" r="J1424">
        <is>
          <t xml:space="preserve"> Lake</t>
        </is>
      </c>
    </row>
    <row r="1425" ht="20.25" customHeight="0">
      <c s="5" t="inlineStr" r="A1425">
        <is>
          <t xml:space="preserve">28000305</t>
        </is>
      </c>
      <c s="5" t="inlineStr" r="B1425">
        <is>
          <t xml:space="preserve">TEMPORARY DITCH CHECKS</t>
        </is>
      </c>
      <c s="5" t="inlineStr" r="C1425">
        <is>
          <t xml:space="preserve">FOOT   </t>
        </is>
      </c>
      <c s="6" r="D1425">
        <v>117.000</v>
      </c>
      <c s="7" r="E1425">
        <v>1</v>
      </c>
      <c s="8" t="inlineStr" r="F1425">
        <is>
          <t xml:space="preserve">61J99</t>
        </is>
      </c>
      <c s="8" t="inlineStr" r="G1425">
        <is>
          <t xml:space="preserve">133</t>
        </is>
      </c>
      <c s="9" r="H1425">
        <v>10.0000</v>
      </c>
      <c s="8" t="inlineStr" r="I1425">
        <is>
          <t xml:space="preserve"/>
        </is>
      </c>
      <c s="8" t="inlineStr" r="J1425">
        <is>
          <t xml:space="preserve"> Lake</t>
        </is>
      </c>
    </row>
    <row r="1426" ht="20.25" customHeight="0">
      <c s="5" t="inlineStr" r="A1426">
        <is>
          <t xml:space="preserve">28000305</t>
        </is>
      </c>
      <c s="5" t="inlineStr" r="B1426">
        <is>
          <t xml:space="preserve">TEMPORARY DITCH CHECKS</t>
        </is>
      </c>
      <c s="5" t="inlineStr" r="C1426">
        <is>
          <t xml:space="preserve">FOOT   </t>
        </is>
      </c>
      <c s="6" r="D1426">
        <v>117.000</v>
      </c>
      <c s="7" r="E1426">
        <v>1</v>
      </c>
      <c s="8" t="inlineStr" r="F1426">
        <is>
          <t xml:space="preserve">61J99</t>
        </is>
      </c>
      <c s="8" t="inlineStr" r="G1426">
        <is>
          <t xml:space="preserve">133</t>
        </is>
      </c>
      <c s="9" r="H1426">
        <v>12.0000</v>
      </c>
      <c s="8" t="inlineStr" r="I1426">
        <is>
          <t xml:space="preserve"/>
        </is>
      </c>
      <c s="8" t="inlineStr" r="J1426">
        <is>
          <t xml:space="preserve"> Lake</t>
        </is>
      </c>
    </row>
    <row r="1427" ht="20.25" customHeight="0">
      <c s="5" t="inlineStr" r="A1427">
        <is>
          <t xml:space="preserve">28000305</t>
        </is>
      </c>
      <c s="5" t="inlineStr" r="B1427">
        <is>
          <t xml:space="preserve">TEMPORARY DITCH CHECKS</t>
        </is>
      </c>
      <c s="5" t="inlineStr" r="C1427">
        <is>
          <t xml:space="preserve">FOOT   </t>
        </is>
      </c>
      <c s="6" r="D1427">
        <v>250.000</v>
      </c>
      <c s="7" r="E1427">
        <v>1</v>
      </c>
      <c s="8" t="inlineStr" r="F1427">
        <is>
          <t xml:space="preserve">61K17</t>
        </is>
      </c>
      <c s="8" t="inlineStr" r="G1427">
        <is>
          <t xml:space="preserve">005</t>
        </is>
      </c>
      <c s="9" r="H1427">
        <v>11.5000</v>
      </c>
      <c s="8" t="inlineStr" r="I1427">
        <is>
          <t xml:space="preserve">Y</t>
        </is>
      </c>
      <c s="8" t="inlineStr" r="J1427">
        <is>
          <t xml:space="preserve"> Will</t>
        </is>
      </c>
    </row>
    <row r="1428" ht="20.25" customHeight="0">
      <c s="5" t="inlineStr" r="A1428">
        <is>
          <t xml:space="preserve">28000305</t>
        </is>
      </c>
      <c s="5" t="inlineStr" r="B1428">
        <is>
          <t xml:space="preserve">TEMPORARY DITCH CHECKS</t>
        </is>
      </c>
      <c s="5" t="inlineStr" r="C1428">
        <is>
          <t xml:space="preserve">FOOT   </t>
        </is>
      </c>
      <c s="6" r="D1428">
        <v>250.000</v>
      </c>
      <c s="7" r="E1428">
        <v>1</v>
      </c>
      <c s="8" t="inlineStr" r="F1428">
        <is>
          <t xml:space="preserve">61K17</t>
        </is>
      </c>
      <c s="8" t="inlineStr" r="G1428">
        <is>
          <t xml:space="preserve">005</t>
        </is>
      </c>
      <c s="9" r="H1428">
        <v>8.0000</v>
      </c>
      <c s="8" t="inlineStr" r="I1428">
        <is>
          <t xml:space="preserve"/>
        </is>
      </c>
      <c s="8" t="inlineStr" r="J1428">
        <is>
          <t xml:space="preserve"> Will</t>
        </is>
      </c>
    </row>
    <row r="1429" ht="20.25" customHeight="0">
      <c s="5" t="inlineStr" r="A1429">
        <is>
          <t xml:space="preserve">28000305</t>
        </is>
      </c>
      <c s="5" t="inlineStr" r="B1429">
        <is>
          <t xml:space="preserve">TEMPORARY DITCH CHECKS</t>
        </is>
      </c>
      <c s="5" t="inlineStr" r="C1429">
        <is>
          <t xml:space="preserve">FOOT   </t>
        </is>
      </c>
      <c s="6" r="D1429">
        <v>250.000</v>
      </c>
      <c s="7" r="E1429">
        <v>1</v>
      </c>
      <c s="8" t="inlineStr" r="F1429">
        <is>
          <t xml:space="preserve">61K17</t>
        </is>
      </c>
      <c s="8" t="inlineStr" r="G1429">
        <is>
          <t xml:space="preserve">005</t>
        </is>
      </c>
      <c s="9" r="H1429">
        <v>11.0000</v>
      </c>
      <c s="8" t="inlineStr" r="I1429">
        <is>
          <t xml:space="preserve"/>
        </is>
      </c>
      <c s="8" t="inlineStr" r="J1429">
        <is>
          <t xml:space="preserve"> Will</t>
        </is>
      </c>
    </row>
    <row r="1430" ht="20.25" customHeight="0">
      <c s="5" t="inlineStr" r="A1430">
        <is>
          <t xml:space="preserve">28000305</t>
        </is>
      </c>
      <c s="5" t="inlineStr" r="B1430">
        <is>
          <t xml:space="preserve">TEMPORARY DITCH CHECKS</t>
        </is>
      </c>
      <c s="5" t="inlineStr" r="C1430">
        <is>
          <t xml:space="preserve">FOOT   </t>
        </is>
      </c>
      <c s="6" r="D1430">
        <v>250.000</v>
      </c>
      <c s="7" r="E1430">
        <v>1</v>
      </c>
      <c s="8" t="inlineStr" r="F1430">
        <is>
          <t xml:space="preserve">61K17</t>
        </is>
      </c>
      <c s="8" t="inlineStr" r="G1430">
        <is>
          <t xml:space="preserve">005</t>
        </is>
      </c>
      <c s="9" r="H1430">
        <v>11.0000</v>
      </c>
      <c s="8" t="inlineStr" r="I1430">
        <is>
          <t xml:space="preserve"/>
        </is>
      </c>
      <c s="8" t="inlineStr" r="J1430">
        <is>
          <t xml:space="preserve"> Will</t>
        </is>
      </c>
    </row>
    <row r="1431" ht="20.25" customHeight="0">
      <c s="5" t="inlineStr" r="A1431">
        <is>
          <t xml:space="preserve">28000305</t>
        </is>
      </c>
      <c s="5" t="inlineStr" r="B1431">
        <is>
          <t xml:space="preserve">TEMPORARY DITCH CHECKS</t>
        </is>
      </c>
      <c s="5" t="inlineStr" r="C1431">
        <is>
          <t xml:space="preserve">FOOT   </t>
        </is>
      </c>
      <c s="6" r="D1431">
        <v>250.000</v>
      </c>
      <c s="7" r="E1431">
        <v>1</v>
      </c>
      <c s="8" t="inlineStr" r="F1431">
        <is>
          <t xml:space="preserve">61K17</t>
        </is>
      </c>
      <c s="8" t="inlineStr" r="G1431">
        <is>
          <t xml:space="preserve">005</t>
        </is>
      </c>
      <c s="9" r="H1431">
        <v>11.0000</v>
      </c>
      <c s="8" t="inlineStr" r="I1431">
        <is>
          <t xml:space="preserve"/>
        </is>
      </c>
      <c s="8" t="inlineStr" r="J1431">
        <is>
          <t xml:space="preserve"> Will</t>
        </is>
      </c>
    </row>
    <row r="1432" ht="20.25" customHeight="0">
      <c s="5" t="inlineStr" r="A1432">
        <is>
          <t xml:space="preserve">28000305</t>
        </is>
      </c>
      <c s="5" t="inlineStr" r="B1432">
        <is>
          <t xml:space="preserve">TEMPORARY DITCH CHECKS</t>
        </is>
      </c>
      <c s="5" t="inlineStr" r="C1432">
        <is>
          <t xml:space="preserve">FOOT   </t>
        </is>
      </c>
      <c s="6" r="D1432">
        <v>250.000</v>
      </c>
      <c s="7" r="E1432">
        <v>1</v>
      </c>
      <c s="8" t="inlineStr" r="F1432">
        <is>
          <t xml:space="preserve">61K17</t>
        </is>
      </c>
      <c s="8" t="inlineStr" r="G1432">
        <is>
          <t xml:space="preserve">005</t>
        </is>
      </c>
      <c s="9" r="H1432">
        <v>13.0000</v>
      </c>
      <c s="8" t="inlineStr" r="I1432">
        <is>
          <t xml:space="preserve"/>
        </is>
      </c>
      <c s="8" t="inlineStr" r="J1432">
        <is>
          <t xml:space="preserve"> Will</t>
        </is>
      </c>
    </row>
    <row r="1433" ht="20.25" customHeight="0">
      <c s="5" t="inlineStr" r="A1433">
        <is>
          <t xml:space="preserve">28000305</t>
        </is>
      </c>
      <c s="5" t="inlineStr" r="B1433">
        <is>
          <t xml:space="preserve">TEMPORARY DITCH CHECKS</t>
        </is>
      </c>
      <c s="5" t="inlineStr" r="C1433">
        <is>
          <t xml:space="preserve">FOOT   </t>
        </is>
      </c>
      <c s="6" r="D1433">
        <v>48.000</v>
      </c>
      <c s="7" r="E1433">
        <v>1</v>
      </c>
      <c s="8" t="inlineStr" r="F1433">
        <is>
          <t xml:space="preserve">61K22</t>
        </is>
      </c>
      <c s="8" t="inlineStr" r="G1433">
        <is>
          <t xml:space="preserve">135</t>
        </is>
      </c>
      <c s="9" r="H1433">
        <v>10.0000</v>
      </c>
      <c s="8" t="inlineStr" r="I1433">
        <is>
          <t xml:space="preserve">Y</t>
        </is>
      </c>
      <c s="8" t="inlineStr" r="J1433">
        <is>
          <t xml:space="preserve"> DuPage</t>
        </is>
      </c>
    </row>
    <row r="1434" ht="20.25" customHeight="0">
      <c s="5" t="inlineStr" r="A1434">
        <is>
          <t xml:space="preserve">28000305</t>
        </is>
      </c>
      <c s="5" t="inlineStr" r="B1434">
        <is>
          <t xml:space="preserve">TEMPORARY DITCH CHECKS</t>
        </is>
      </c>
      <c s="5" t="inlineStr" r="C1434">
        <is>
          <t xml:space="preserve">FOOT   </t>
        </is>
      </c>
      <c s="6" r="D1434">
        <v>48.000</v>
      </c>
      <c s="7" r="E1434">
        <v>1</v>
      </c>
      <c s="8" t="inlineStr" r="F1434">
        <is>
          <t xml:space="preserve">61K22</t>
        </is>
      </c>
      <c s="8" t="inlineStr" r="G1434">
        <is>
          <t xml:space="preserve">135</t>
        </is>
      </c>
      <c s="9" r="H1434">
        <v>4.2000</v>
      </c>
      <c s="8" t="inlineStr" r="I1434">
        <is>
          <t xml:space="preserve"/>
        </is>
      </c>
      <c s="8" t="inlineStr" r="J1434">
        <is>
          <t xml:space="preserve"> DuPage</t>
        </is>
      </c>
    </row>
    <row r="1435" ht="20.25" customHeight="0">
      <c s="5" t="inlineStr" r="A1435">
        <is>
          <t xml:space="preserve">28000305</t>
        </is>
      </c>
      <c s="5" t="inlineStr" r="B1435">
        <is>
          <t xml:space="preserve">TEMPORARY DITCH CHECKS</t>
        </is>
      </c>
      <c s="5" t="inlineStr" r="C1435">
        <is>
          <t xml:space="preserve">FOOT   </t>
        </is>
      </c>
      <c s="6" r="D1435">
        <v>48.000</v>
      </c>
      <c s="7" r="E1435">
        <v>1</v>
      </c>
      <c s="8" t="inlineStr" r="F1435">
        <is>
          <t xml:space="preserve">61K22</t>
        </is>
      </c>
      <c s="8" t="inlineStr" r="G1435">
        <is>
          <t xml:space="preserve">135</t>
        </is>
      </c>
      <c s="9" r="H1435">
        <v>4.2000</v>
      </c>
      <c s="8" t="inlineStr" r="I1435">
        <is>
          <t xml:space="preserve"/>
        </is>
      </c>
      <c s="8" t="inlineStr" r="J1435">
        <is>
          <t xml:space="preserve"> DuPage</t>
        </is>
      </c>
    </row>
    <row r="1436" ht="20.25" customHeight="0">
      <c s="5" t="inlineStr" r="A1436">
        <is>
          <t xml:space="preserve">28000305</t>
        </is>
      </c>
      <c s="5" t="inlineStr" r="B1436">
        <is>
          <t xml:space="preserve">TEMPORARY DITCH CHECKS</t>
        </is>
      </c>
      <c s="5" t="inlineStr" r="C1436">
        <is>
          <t xml:space="preserve">FOOT   </t>
        </is>
      </c>
      <c s="6" r="D1436">
        <v>48.000</v>
      </c>
      <c s="7" r="E1436">
        <v>1</v>
      </c>
      <c s="8" t="inlineStr" r="F1436">
        <is>
          <t xml:space="preserve">61K22</t>
        </is>
      </c>
      <c s="8" t="inlineStr" r="G1436">
        <is>
          <t xml:space="preserve">135</t>
        </is>
      </c>
      <c s="9" r="H1436">
        <v>4.2000</v>
      </c>
      <c s="8" t="inlineStr" r="I1436">
        <is>
          <t xml:space="preserve"/>
        </is>
      </c>
      <c s="8" t="inlineStr" r="J1436">
        <is>
          <t xml:space="preserve"> DuPage</t>
        </is>
      </c>
    </row>
    <row r="1437" ht="20.25" customHeight="0">
      <c s="5" t="inlineStr" r="A1437">
        <is>
          <t xml:space="preserve">28000305</t>
        </is>
      </c>
      <c s="5" t="inlineStr" r="B1437">
        <is>
          <t xml:space="preserve">TEMPORARY DITCH CHECKS</t>
        </is>
      </c>
      <c s="5" t="inlineStr" r="C1437">
        <is>
          <t xml:space="preserve">FOOT   </t>
        </is>
      </c>
      <c s="6" r="D1437">
        <v>48.000</v>
      </c>
      <c s="7" r="E1437">
        <v>1</v>
      </c>
      <c s="8" t="inlineStr" r="F1437">
        <is>
          <t xml:space="preserve">61K22</t>
        </is>
      </c>
      <c s="8" t="inlineStr" r="G1437">
        <is>
          <t xml:space="preserve">135</t>
        </is>
      </c>
      <c s="9" r="H1437">
        <v>10.0000</v>
      </c>
      <c s="8" t="inlineStr" r="I1437">
        <is>
          <t xml:space="preserve"/>
        </is>
      </c>
      <c s="8" t="inlineStr" r="J1437">
        <is>
          <t xml:space="preserve"> DuPage</t>
        </is>
      </c>
    </row>
    <row r="1438" ht="20.25" customHeight="0">
      <c s="5" t="inlineStr" r="A1438">
        <is>
          <t xml:space="preserve">28000305</t>
        </is>
      </c>
      <c s="5" t="inlineStr" r="B1438">
        <is>
          <t xml:space="preserve">TEMPORARY DITCH CHECKS</t>
        </is>
      </c>
      <c s="5" t="inlineStr" r="C1438">
        <is>
          <t xml:space="preserve">FOOT   </t>
        </is>
      </c>
      <c s="6" r="D1438">
        <v>48.000</v>
      </c>
      <c s="7" r="E1438">
        <v>1</v>
      </c>
      <c s="8" t="inlineStr" r="F1438">
        <is>
          <t xml:space="preserve">61K22</t>
        </is>
      </c>
      <c s="8" t="inlineStr" r="G1438">
        <is>
          <t xml:space="preserve">135</t>
        </is>
      </c>
      <c s="9" r="H1438">
        <v>11.0000</v>
      </c>
      <c s="8" t="inlineStr" r="I1438">
        <is>
          <t xml:space="preserve"/>
        </is>
      </c>
      <c s="8" t="inlineStr" r="J1438">
        <is>
          <t xml:space="preserve"> DuPage</t>
        </is>
      </c>
    </row>
    <row r="1439" ht="20.25" customHeight="0">
      <c s="5" t="inlineStr" r="A1439">
        <is>
          <t xml:space="preserve">28000305</t>
        </is>
      </c>
      <c s="5" t="inlineStr" r="B1439">
        <is>
          <t xml:space="preserve">TEMPORARY DITCH CHECKS</t>
        </is>
      </c>
      <c s="5" t="inlineStr" r="C1439">
        <is>
          <t xml:space="preserve">FOOT   </t>
        </is>
      </c>
      <c s="6" r="D1439">
        <v>320.000</v>
      </c>
      <c s="7" r="E1439">
        <v>1</v>
      </c>
      <c s="8" t="inlineStr" r="F1439">
        <is>
          <t xml:space="preserve">62W53</t>
        </is>
      </c>
      <c s="8" t="inlineStr" r="G1439">
        <is>
          <t xml:space="preserve">024</t>
        </is>
      </c>
      <c s="9" r="H1439">
        <v>3.7000</v>
      </c>
      <c s="8" t="inlineStr" r="I1439">
        <is>
          <t xml:space="preserve">Y</t>
        </is>
      </c>
      <c s="8" t="inlineStr" r="J1439">
        <is>
          <t xml:space="preserve"> Lake</t>
        </is>
      </c>
    </row>
    <row r="1440" ht="20.25" customHeight="0">
      <c s="5" t="inlineStr" r="A1440">
        <is>
          <t xml:space="preserve">28000305</t>
        </is>
      </c>
      <c s="5" t="inlineStr" r="B1440">
        <is>
          <t xml:space="preserve">TEMPORARY DITCH CHECKS</t>
        </is>
      </c>
      <c s="5" t="inlineStr" r="C1440">
        <is>
          <t xml:space="preserve">FOOT   </t>
        </is>
      </c>
      <c s="6" r="D1440">
        <v>320.000</v>
      </c>
      <c s="7" r="E1440">
        <v>1</v>
      </c>
      <c s="8" t="inlineStr" r="F1440">
        <is>
          <t xml:space="preserve">62W53</t>
        </is>
      </c>
      <c s="8" t="inlineStr" r="G1440">
        <is>
          <t xml:space="preserve">024</t>
        </is>
      </c>
      <c s="9" r="H1440">
        <v>3.7000</v>
      </c>
      <c s="8" t="inlineStr" r="I1440">
        <is>
          <t xml:space="preserve"/>
        </is>
      </c>
      <c s="8" t="inlineStr" r="J1440">
        <is>
          <t xml:space="preserve"> Lake</t>
        </is>
      </c>
    </row>
    <row r="1441" ht="20.25" customHeight="0">
      <c s="5" t="inlineStr" r="A1441">
        <is>
          <t xml:space="preserve">28000305</t>
        </is>
      </c>
      <c s="5" t="inlineStr" r="B1441">
        <is>
          <t xml:space="preserve">TEMPORARY DITCH CHECKS</t>
        </is>
      </c>
      <c s="5" t="inlineStr" r="C1441">
        <is>
          <t xml:space="preserve">FOOT   </t>
        </is>
      </c>
      <c s="6" r="D1441">
        <v>320.000</v>
      </c>
      <c s="7" r="E1441">
        <v>1</v>
      </c>
      <c s="8" t="inlineStr" r="F1441">
        <is>
          <t xml:space="preserve">62W53</t>
        </is>
      </c>
      <c s="8" t="inlineStr" r="G1441">
        <is>
          <t xml:space="preserve">024</t>
        </is>
      </c>
      <c s="9" r="H1441">
        <v>3.7000</v>
      </c>
      <c s="8" t="inlineStr" r="I1441">
        <is>
          <t xml:space="preserve"/>
        </is>
      </c>
      <c s="8" t="inlineStr" r="J1441">
        <is>
          <t xml:space="preserve"> Lake</t>
        </is>
      </c>
    </row>
    <row r="1442" ht="20.25" customHeight="0">
      <c s="5" t="inlineStr" r="A1442">
        <is>
          <t xml:space="preserve">28000305</t>
        </is>
      </c>
      <c s="5" t="inlineStr" r="B1442">
        <is>
          <t xml:space="preserve">TEMPORARY DITCH CHECKS</t>
        </is>
      </c>
      <c s="5" t="inlineStr" r="C1442">
        <is>
          <t xml:space="preserve">FOOT   </t>
        </is>
      </c>
      <c s="6" r="D1442">
        <v>239.000</v>
      </c>
      <c s="7" r="E1442">
        <v>2</v>
      </c>
      <c s="8" t="inlineStr" r="F1442">
        <is>
          <t xml:space="preserve">64B39</t>
        </is>
      </c>
      <c s="8" t="inlineStr" r="G1442">
        <is>
          <t xml:space="preserve">136</t>
        </is>
      </c>
      <c s="9" r="H1442">
        <v>12.0000</v>
      </c>
      <c s="8" t="inlineStr" r="I1442">
        <is>
          <t xml:space="preserve">Y</t>
        </is>
      </c>
      <c s="8" t="inlineStr" r="J1442">
        <is>
          <t xml:space="preserve"> Lee</t>
        </is>
      </c>
    </row>
    <row r="1443" ht="20.25" customHeight="0">
      <c s="5" t="inlineStr" r="A1443">
        <is>
          <t xml:space="preserve">28000305</t>
        </is>
      </c>
      <c s="5" t="inlineStr" r="B1443">
        <is>
          <t xml:space="preserve">TEMPORARY DITCH CHECKS</t>
        </is>
      </c>
      <c s="5" t="inlineStr" r="C1443">
        <is>
          <t xml:space="preserve">FOOT   </t>
        </is>
      </c>
      <c s="6" r="D1443">
        <v>239.000</v>
      </c>
      <c s="7" r="E1443">
        <v>2</v>
      </c>
      <c s="8" t="inlineStr" r="F1443">
        <is>
          <t xml:space="preserve">64B39</t>
        </is>
      </c>
      <c s="8" t="inlineStr" r="G1443">
        <is>
          <t xml:space="preserve">136</t>
        </is>
      </c>
      <c s="9" r="H1443">
        <v>12.5000</v>
      </c>
      <c s="8" t="inlineStr" r="I1443">
        <is>
          <t xml:space="preserve"/>
        </is>
      </c>
      <c s="8" t="inlineStr" r="J1443">
        <is>
          <t xml:space="preserve"> Lee</t>
        </is>
      </c>
    </row>
    <row r="1444" ht="20.25" customHeight="0">
      <c s="5" t="inlineStr" r="A1444">
        <is>
          <t xml:space="preserve">28000305</t>
        </is>
      </c>
      <c s="5" t="inlineStr" r="B1444">
        <is>
          <t xml:space="preserve">TEMPORARY DITCH CHECKS</t>
        </is>
      </c>
      <c s="5" t="inlineStr" r="C1444">
        <is>
          <t xml:space="preserve">FOOT   </t>
        </is>
      </c>
      <c s="6" r="D1444">
        <v>239.000</v>
      </c>
      <c s="7" r="E1444">
        <v>2</v>
      </c>
      <c s="8" t="inlineStr" r="F1444">
        <is>
          <t xml:space="preserve">64B39</t>
        </is>
      </c>
      <c s="8" t="inlineStr" r="G1444">
        <is>
          <t xml:space="preserve">136</t>
        </is>
      </c>
      <c s="9" r="H1444">
        <v>15.0000</v>
      </c>
      <c s="8" t="inlineStr" r="I1444">
        <is>
          <t xml:space="preserve"/>
        </is>
      </c>
      <c s="8" t="inlineStr" r="J1444">
        <is>
          <t xml:space="preserve"> Lee</t>
        </is>
      </c>
    </row>
    <row r="1445" ht="20.25" customHeight="0">
      <c s="5" t="inlineStr" r="A1445">
        <is>
          <t xml:space="preserve">28000305</t>
        </is>
      </c>
      <c s="5" t="inlineStr" r="B1445">
        <is>
          <t xml:space="preserve">TEMPORARY DITCH CHECKS</t>
        </is>
      </c>
      <c s="5" t="inlineStr" r="C1445">
        <is>
          <t xml:space="preserve">FOOT   </t>
        </is>
      </c>
      <c s="6" r="D1445">
        <v>295.000</v>
      </c>
      <c s="7" r="E1445">
        <v>2</v>
      </c>
      <c s="8" t="inlineStr" r="F1445">
        <is>
          <t xml:space="preserve">64P41</t>
        </is>
      </c>
      <c s="8" t="inlineStr" r="G1445">
        <is>
          <t xml:space="preserve">176</t>
        </is>
      </c>
      <c s="9" r="H1445">
        <v>15.0000</v>
      </c>
      <c s="8" t="inlineStr" r="I1445">
        <is>
          <t xml:space="preserve">Y</t>
        </is>
      </c>
      <c s="8" t="inlineStr" r="J1445">
        <is>
          <t xml:space="preserve"> Bureau, Whiteside</t>
        </is>
      </c>
    </row>
    <row r="1446" ht="20.25" customHeight="0">
      <c s="5" t="inlineStr" r="A1446">
        <is>
          <t xml:space="preserve">28000305</t>
        </is>
      </c>
      <c s="5" t="inlineStr" r="B1446">
        <is>
          <t xml:space="preserve">TEMPORARY DITCH CHECKS</t>
        </is>
      </c>
      <c s="5" t="inlineStr" r="C1446">
        <is>
          <t xml:space="preserve">FOOT   </t>
        </is>
      </c>
      <c s="6" r="D1446">
        <v>295.000</v>
      </c>
      <c s="7" r="E1446">
        <v>2</v>
      </c>
      <c s="8" t="inlineStr" r="F1446">
        <is>
          <t xml:space="preserve">64P41</t>
        </is>
      </c>
      <c s="8" t="inlineStr" r="G1446">
        <is>
          <t xml:space="preserve">176</t>
        </is>
      </c>
      <c s="9" r="H1446">
        <v>15.8000</v>
      </c>
      <c s="8" t="inlineStr" r="I1446">
        <is>
          <t xml:space="preserve"/>
        </is>
      </c>
      <c s="8" t="inlineStr" r="J1446">
        <is>
          <t xml:space="preserve"> Bureau, Whiteside</t>
        </is>
      </c>
    </row>
    <row r="1447" ht="20.25" customHeight="0">
      <c s="5" t="inlineStr" r="A1447">
        <is>
          <t xml:space="preserve">28000305</t>
        </is>
      </c>
      <c s="5" t="inlineStr" r="B1447">
        <is>
          <t xml:space="preserve">TEMPORARY DITCH CHECKS</t>
        </is>
      </c>
      <c s="5" t="inlineStr" r="C1447">
        <is>
          <t xml:space="preserve">FOOT   </t>
        </is>
      </c>
      <c s="6" r="D1447">
        <v>96.000</v>
      </c>
      <c s="7" r="E1447">
        <v>3</v>
      </c>
      <c s="8" t="inlineStr" r="F1447">
        <is>
          <t xml:space="preserve">66M28</t>
        </is>
      </c>
      <c s="8" t="inlineStr" r="G1447">
        <is>
          <t xml:space="preserve">038</t>
        </is>
      </c>
      <c s="9" r="H1447">
        <v>13.0000</v>
      </c>
      <c s="8" t="inlineStr" r="I1447">
        <is>
          <t xml:space="preserve">Y</t>
        </is>
      </c>
      <c s="8" t="inlineStr" r="J1447">
        <is>
          <t xml:space="preserve"> Livingston</t>
        </is>
      </c>
    </row>
    <row r="1448" ht="20.25" customHeight="0">
      <c s="5" t="inlineStr" r="A1448">
        <is>
          <t xml:space="preserve">28000305</t>
        </is>
      </c>
      <c s="5" t="inlineStr" r="B1448">
        <is>
          <t xml:space="preserve">TEMPORARY DITCH CHECKS</t>
        </is>
      </c>
      <c s="5" t="inlineStr" r="C1448">
        <is>
          <t xml:space="preserve">FOOT   </t>
        </is>
      </c>
      <c s="6" r="D1448">
        <v>96.000</v>
      </c>
      <c s="7" r="E1448">
        <v>3</v>
      </c>
      <c s="8" t="inlineStr" r="F1448">
        <is>
          <t xml:space="preserve">66M28</t>
        </is>
      </c>
      <c s="8" t="inlineStr" r="G1448">
        <is>
          <t xml:space="preserve">038</t>
        </is>
      </c>
      <c s="9" r="H1448">
        <v>12.5000</v>
      </c>
      <c s="8" t="inlineStr" r="I1448">
        <is>
          <t xml:space="preserve"/>
        </is>
      </c>
      <c s="8" t="inlineStr" r="J1448">
        <is>
          <t xml:space="preserve"> Livingston</t>
        </is>
      </c>
    </row>
    <row r="1449" ht="20.25" customHeight="0">
      <c s="5" t="inlineStr" r="A1449">
        <is>
          <t xml:space="preserve">28000305</t>
        </is>
      </c>
      <c s="5" t="inlineStr" r="B1449">
        <is>
          <t xml:space="preserve">TEMPORARY DITCH CHECKS</t>
        </is>
      </c>
      <c s="5" t="inlineStr" r="C1449">
        <is>
          <t xml:space="preserve">FOOT   </t>
        </is>
      </c>
      <c s="6" r="D1449">
        <v>30.000</v>
      </c>
      <c s="7" r="E1449">
        <v>5</v>
      </c>
      <c s="8" t="inlineStr" r="F1449">
        <is>
          <t xml:space="preserve">70901</t>
        </is>
      </c>
      <c s="8" t="inlineStr" r="G1449">
        <is>
          <t xml:space="preserve">051</t>
        </is>
      </c>
      <c s="9" r="H1449">
        <v>33.0000</v>
      </c>
      <c s="8" t="inlineStr" r="I1449">
        <is>
          <t xml:space="preserve">Y</t>
        </is>
      </c>
      <c s="8" t="inlineStr" r="J1449">
        <is>
          <t xml:space="preserve"> DeWitt</t>
        </is>
      </c>
    </row>
    <row r="1450" ht="20.25" customHeight="0">
      <c s="5" t="inlineStr" r="A1450">
        <is>
          <t xml:space="preserve">28000305</t>
        </is>
      </c>
      <c s="5" t="inlineStr" r="B1450">
        <is>
          <t xml:space="preserve">TEMPORARY DITCH CHECKS</t>
        </is>
      </c>
      <c s="5" t="inlineStr" r="C1450">
        <is>
          <t xml:space="preserve">FOOT   </t>
        </is>
      </c>
      <c s="6" r="D1450">
        <v>26.000</v>
      </c>
      <c s="7" r="E1450">
        <v>8</v>
      </c>
      <c s="8" t="inlineStr" r="F1450">
        <is>
          <t xml:space="preserve">76F88</t>
        </is>
      </c>
      <c s="8" t="inlineStr" r="G1450">
        <is>
          <t xml:space="preserve">171</t>
        </is>
      </c>
      <c s="9" r="H1450">
        <v>23.0000</v>
      </c>
      <c s="8" t="inlineStr" r="I1450">
        <is>
          <t xml:space="preserve">Y</t>
        </is>
      </c>
      <c s="8" t="inlineStr" r="J1450">
        <is>
          <t xml:space="preserve"> Madison</t>
        </is>
      </c>
    </row>
    <row r="1451" ht="20.25" customHeight="0">
      <c s="5" t="inlineStr" r="A1451">
        <is>
          <t xml:space="preserve">28000305</t>
        </is>
      </c>
      <c s="5" t="inlineStr" r="B1451">
        <is>
          <t xml:space="preserve">TEMPORARY DITCH CHECKS</t>
        </is>
      </c>
      <c s="5" t="inlineStr" r="C1451">
        <is>
          <t xml:space="preserve">FOOT   </t>
        </is>
      </c>
      <c s="6" r="D1451">
        <v>26.000</v>
      </c>
      <c s="7" r="E1451">
        <v>8</v>
      </c>
      <c s="8" t="inlineStr" r="F1451">
        <is>
          <t xml:space="preserve">76F88</t>
        </is>
      </c>
      <c s="8" t="inlineStr" r="G1451">
        <is>
          <t xml:space="preserve">171</t>
        </is>
      </c>
      <c s="9" r="H1451">
        <v>80.0000</v>
      </c>
      <c s="8" t="inlineStr" r="I1451">
        <is>
          <t xml:space="preserve"/>
        </is>
      </c>
      <c s="8" t="inlineStr" r="J1451">
        <is>
          <t xml:space="preserve"> Madison</t>
        </is>
      </c>
    </row>
    <row r="1452" ht="20.25" customHeight="0">
      <c s="5" t="inlineStr" r="A1452">
        <is>
          <t xml:space="preserve">28000305</t>
        </is>
      </c>
      <c s="5" t="inlineStr" r="B1452">
        <is>
          <t xml:space="preserve">TEMPORARY DITCH CHECKS</t>
        </is>
      </c>
      <c s="5" t="inlineStr" r="C1452">
        <is>
          <t xml:space="preserve">FOOT   </t>
        </is>
      </c>
      <c s="6" r="D1452">
        <v>1970.000</v>
      </c>
      <c s="7" r="E1452">
        <v>8</v>
      </c>
      <c s="8" t="inlineStr" r="F1452">
        <is>
          <t xml:space="preserve">76H41</t>
        </is>
      </c>
      <c s="8" t="inlineStr" r="G1452">
        <is>
          <t xml:space="preserve">124</t>
        </is>
      </c>
      <c s="9" r="H1452">
        <v>10.0000</v>
      </c>
      <c s="8" t="inlineStr" r="I1452">
        <is>
          <t xml:space="preserve">Y</t>
        </is>
      </c>
      <c s="8" t="inlineStr" r="J1452">
        <is>
          <t xml:space="preserve"> St. Clair</t>
        </is>
      </c>
    </row>
    <row r="1453" ht="20.25" customHeight="0">
      <c s="5" t="inlineStr" r="A1453">
        <is>
          <t xml:space="preserve">28000305</t>
        </is>
      </c>
      <c s="5" t="inlineStr" r="B1453">
        <is>
          <t xml:space="preserve">TEMPORARY DITCH CHECKS</t>
        </is>
      </c>
      <c s="5" t="inlineStr" r="C1453">
        <is>
          <t xml:space="preserve">FOOT   </t>
        </is>
      </c>
      <c s="6" r="D1453">
        <v>1970.000</v>
      </c>
      <c s="7" r="E1453">
        <v>8</v>
      </c>
      <c s="8" t="inlineStr" r="F1453">
        <is>
          <t xml:space="preserve">76H41</t>
        </is>
      </c>
      <c s="8" t="inlineStr" r="G1453">
        <is>
          <t xml:space="preserve">124</t>
        </is>
      </c>
      <c s="9" r="H1453">
        <v>10.2000</v>
      </c>
      <c s="8" t="inlineStr" r="I1453">
        <is>
          <t xml:space="preserve"/>
        </is>
      </c>
      <c s="8" t="inlineStr" r="J1453">
        <is>
          <t xml:space="preserve"> St. Clair</t>
        </is>
      </c>
    </row>
    <row r="1454" ht="20.25" customHeight="0">
      <c s="5" t="inlineStr" r="A1454">
        <is>
          <t xml:space="preserve">28000305</t>
        </is>
      </c>
      <c s="5" t="inlineStr" r="B1454">
        <is>
          <t xml:space="preserve">TEMPORARY DITCH CHECKS</t>
        </is>
      </c>
      <c s="5" t="inlineStr" r="C1454">
        <is>
          <t xml:space="preserve">FOOT   </t>
        </is>
      </c>
      <c s="6" r="D1454">
        <v>1177.000</v>
      </c>
      <c s="7" r="E1454">
        <v>9</v>
      </c>
      <c s="8" t="inlineStr" r="F1454">
        <is>
          <t xml:space="preserve">78057</t>
        </is>
      </c>
      <c s="8" t="inlineStr" r="G1454">
        <is>
          <t xml:space="preserve">01X</t>
        </is>
      </c>
      <c s="9" r="H1454">
        <v>14.7500</v>
      </c>
      <c s="8" t="inlineStr" r="I1454">
        <is>
          <t xml:space="preserve">Y</t>
        </is>
      </c>
      <c s="8" t="inlineStr" r="J1454">
        <is>
          <t xml:space="preserve"> White</t>
        </is>
      </c>
    </row>
    <row r="1455" ht="20.25" customHeight="0">
      <c s="5" t="inlineStr" r="A1455">
        <is>
          <t xml:space="preserve">28000305</t>
        </is>
      </c>
      <c s="5" t="inlineStr" r="B1455">
        <is>
          <t xml:space="preserve">TEMPORARY DITCH CHECKS</t>
        </is>
      </c>
      <c s="5" t="inlineStr" r="C1455">
        <is>
          <t xml:space="preserve">FOOT   </t>
        </is>
      </c>
      <c s="6" r="D1455">
        <v>1177.000</v>
      </c>
      <c s="7" r="E1455">
        <v>9</v>
      </c>
      <c s="8" t="inlineStr" r="F1455">
        <is>
          <t xml:space="preserve">78057</t>
        </is>
      </c>
      <c s="8" t="inlineStr" r="G1455">
        <is>
          <t xml:space="preserve">01X</t>
        </is>
      </c>
      <c s="9" r="H1455">
        <v>23.7600</v>
      </c>
      <c s="8" t="inlineStr" r="I1455">
        <is>
          <t xml:space="preserve"/>
        </is>
      </c>
      <c s="8" t="inlineStr" r="J1455">
        <is>
          <t xml:space="preserve"> White</t>
        </is>
      </c>
    </row>
    <row r="1456" ht="20.25" customHeight="0">
      <c s="5" t="inlineStr" r="A1456">
        <is>
          <t xml:space="preserve">28000305</t>
        </is>
      </c>
      <c s="5" t="inlineStr" r="B1456">
        <is>
          <t xml:space="preserve">TEMPORARY DITCH CHECKS</t>
        </is>
      </c>
      <c s="5" t="inlineStr" r="C1456">
        <is>
          <t xml:space="preserve">FOOT   </t>
        </is>
      </c>
      <c s="6" r="D1456">
        <v>60.000</v>
      </c>
      <c s="7" r="E1456">
        <v>2</v>
      </c>
      <c s="8" t="inlineStr" r="F1456">
        <is>
          <t xml:space="preserve">85753</t>
        </is>
      </c>
      <c s="8" t="inlineStr" r="G1456">
        <is>
          <t xml:space="preserve">093</t>
        </is>
      </c>
      <c s="9" r="H1456">
        <v>12.0000</v>
      </c>
      <c s="8" t="inlineStr" r="I1456">
        <is>
          <t xml:space="preserve">Y</t>
        </is>
      </c>
      <c s="8" t="inlineStr" r="J1456">
        <is>
          <t xml:space="preserve"> Henry</t>
        </is>
      </c>
    </row>
    <row r="1457" ht="20.25" customHeight="0">
      <c s="5" t="inlineStr" r="A1457">
        <is>
          <t xml:space="preserve">28000305</t>
        </is>
      </c>
      <c s="5" t="inlineStr" r="B1457">
        <is>
          <t xml:space="preserve">TEMPORARY DITCH CHECKS</t>
        </is>
      </c>
      <c s="5" t="inlineStr" r="C1457">
        <is>
          <t xml:space="preserve">FOOT   </t>
        </is>
      </c>
      <c s="6" r="D1457">
        <v>60.000</v>
      </c>
      <c s="7" r="E1457">
        <v>2</v>
      </c>
      <c s="8" t="inlineStr" r="F1457">
        <is>
          <t xml:space="preserve">85753</t>
        </is>
      </c>
      <c s="8" t="inlineStr" r="G1457">
        <is>
          <t xml:space="preserve">093</t>
        </is>
      </c>
      <c s="9" r="H1457">
        <v>9.0000</v>
      </c>
      <c s="8" t="inlineStr" r="I1457">
        <is>
          <t xml:space="preserve"/>
        </is>
      </c>
      <c s="8" t="inlineStr" r="J1457">
        <is>
          <t xml:space="preserve"> Henry</t>
        </is>
      </c>
    </row>
    <row r="1458" ht="20.25" customHeight="0">
      <c s="5" t="inlineStr" r="A1458">
        <is>
          <t xml:space="preserve">28000305</t>
        </is>
      </c>
      <c s="5" t="inlineStr" r="B1458">
        <is>
          <t xml:space="preserve">TEMPORARY DITCH CHECKS</t>
        </is>
      </c>
      <c s="5" t="inlineStr" r="C1458">
        <is>
          <t xml:space="preserve">FOOT   </t>
        </is>
      </c>
      <c s="6" r="D1458">
        <v>60.000</v>
      </c>
      <c s="7" r="E1458">
        <v>2</v>
      </c>
      <c s="8" t="inlineStr" r="F1458">
        <is>
          <t xml:space="preserve">85753</t>
        </is>
      </c>
      <c s="8" t="inlineStr" r="G1458">
        <is>
          <t xml:space="preserve">093</t>
        </is>
      </c>
      <c s="9" r="H1458">
        <v>10.0000</v>
      </c>
      <c s="8" t="inlineStr" r="I1458">
        <is>
          <t xml:space="preserve"/>
        </is>
      </c>
      <c s="8" t="inlineStr" r="J1458">
        <is>
          <t xml:space="preserve"> Henry</t>
        </is>
      </c>
    </row>
    <row r="1459" ht="20.25" customHeight="0">
      <c s="5" t="inlineStr" r="A1459">
        <is>
          <t xml:space="preserve">28000305</t>
        </is>
      </c>
      <c s="5" t="inlineStr" r="B1459">
        <is>
          <t xml:space="preserve">TEMPORARY DITCH CHECKS</t>
        </is>
      </c>
      <c s="5" t="inlineStr" r="C1459">
        <is>
          <t xml:space="preserve">FOOT   </t>
        </is>
      </c>
      <c s="6" r="D1459">
        <v>60.000</v>
      </c>
      <c s="7" r="E1459">
        <v>2</v>
      </c>
      <c s="8" t="inlineStr" r="F1459">
        <is>
          <t xml:space="preserve">85753</t>
        </is>
      </c>
      <c s="8" t="inlineStr" r="G1459">
        <is>
          <t xml:space="preserve">093</t>
        </is>
      </c>
      <c s="9" r="H1459">
        <v>18.0000</v>
      </c>
      <c s="8" t="inlineStr" r="I1459">
        <is>
          <t xml:space="preserve"/>
        </is>
      </c>
      <c s="8" t="inlineStr" r="J1459">
        <is>
          <t xml:space="preserve"> Henry</t>
        </is>
      </c>
    </row>
    <row r="1460" ht="20.25" customHeight="0">
      <c s="5" t="inlineStr" r="A1460">
        <is>
          <t xml:space="preserve">28000305</t>
        </is>
      </c>
      <c s="5" t="inlineStr" r="B1460">
        <is>
          <t xml:space="preserve">TEMPORARY DITCH CHECKS</t>
        </is>
      </c>
      <c s="5" t="inlineStr" r="C1460">
        <is>
          <t xml:space="preserve">FOOT   </t>
        </is>
      </c>
      <c s="6" r="D1460">
        <v>42.000</v>
      </c>
      <c s="7" r="E1460">
        <v>4</v>
      </c>
      <c s="8" t="inlineStr" r="F1460">
        <is>
          <t xml:space="preserve">89836</t>
        </is>
      </c>
      <c s="8" t="inlineStr" r="G1460">
        <is>
          <t xml:space="preserve">151</t>
        </is>
      </c>
      <c s="9" r="H1460">
        <v>13.0000</v>
      </c>
      <c s="8" t="inlineStr" r="I1460">
        <is>
          <t xml:space="preserve">Y</t>
        </is>
      </c>
      <c s="8" t="inlineStr" r="J1460">
        <is>
          <t xml:space="preserve"> Peoria</t>
        </is>
      </c>
    </row>
    <row r="1461" ht="20.25" customHeight="0">
      <c s="5" t="inlineStr" r="A1461">
        <is>
          <t xml:space="preserve">28000305</t>
        </is>
      </c>
      <c s="5" t="inlineStr" r="B1461">
        <is>
          <t xml:space="preserve">TEMPORARY DITCH CHECKS</t>
        </is>
      </c>
      <c s="5" t="inlineStr" r="C1461">
        <is>
          <t xml:space="preserve">FOOT   </t>
        </is>
      </c>
      <c s="6" r="D1461">
        <v>120.000</v>
      </c>
      <c s="7" r="E1461">
        <v>5</v>
      </c>
      <c s="8" t="inlineStr" r="F1461">
        <is>
          <t xml:space="preserve">91618</t>
        </is>
      </c>
      <c s="8" t="inlineStr" r="G1461">
        <is>
          <t xml:space="preserve">153</t>
        </is>
      </c>
      <c s="9" r="H1461">
        <v>11.2500</v>
      </c>
      <c s="8" t="inlineStr" r="I1461">
        <is>
          <t xml:space="preserve">Y</t>
        </is>
      </c>
      <c s="8" t="inlineStr" r="J1461">
        <is>
          <t xml:space="preserve"> Vermilion</t>
        </is>
      </c>
    </row>
    <row r="1462" ht="20.25" customHeight="0">
      <c s="5" t="inlineStr" r="A1462">
        <is>
          <t xml:space="preserve">28000305</t>
        </is>
      </c>
      <c s="5" t="inlineStr" r="B1462">
        <is>
          <t xml:space="preserve">TEMPORARY DITCH CHECKS</t>
        </is>
      </c>
      <c s="5" t="inlineStr" r="C1462">
        <is>
          <t xml:space="preserve">FOOT   </t>
        </is>
      </c>
      <c s="6" r="D1462">
        <v>120.000</v>
      </c>
      <c s="7" r="E1462">
        <v>5</v>
      </c>
      <c s="8" t="inlineStr" r="F1462">
        <is>
          <t xml:space="preserve">91618</t>
        </is>
      </c>
      <c s="8" t="inlineStr" r="G1462">
        <is>
          <t xml:space="preserve">153</t>
        </is>
      </c>
      <c s="9" r="H1462">
        <v>9.0000</v>
      </c>
      <c s="8" t="inlineStr" r="I1462">
        <is>
          <t xml:space="preserve"/>
        </is>
      </c>
      <c s="8" t="inlineStr" r="J1462">
        <is>
          <t xml:space="preserve"> Vermilion</t>
        </is>
      </c>
    </row>
    <row r="1463" ht="20.25" customHeight="0">
      <c s="5" t="inlineStr" r="A1463">
        <is>
          <t xml:space="preserve">28000305</t>
        </is>
      </c>
      <c s="5" t="inlineStr" r="B1463">
        <is>
          <t xml:space="preserve">TEMPORARY DITCH CHECKS</t>
        </is>
      </c>
      <c s="5" t="inlineStr" r="C1463">
        <is>
          <t xml:space="preserve">FOOT   </t>
        </is>
      </c>
      <c s="6" r="D1463">
        <v>240.000</v>
      </c>
      <c s="7" r="E1463">
        <v>5</v>
      </c>
      <c s="8" t="inlineStr" r="F1463">
        <is>
          <t xml:space="preserve">91619</t>
        </is>
      </c>
      <c s="8" t="inlineStr" r="G1463">
        <is>
          <t xml:space="preserve">154</t>
        </is>
      </c>
      <c s="9" r="H1463">
        <v>24.0000</v>
      </c>
      <c s="8" t="inlineStr" r="I1463">
        <is>
          <t xml:space="preserve">Y</t>
        </is>
      </c>
      <c s="8" t="inlineStr" r="J1463">
        <is>
          <t xml:space="preserve"> McLean</t>
        </is>
      </c>
    </row>
    <row r="1464" ht="20.25" customHeight="0">
      <c s="5" t="inlineStr" r="A1464">
        <is>
          <t xml:space="preserve">28000305</t>
        </is>
      </c>
      <c s="5" t="inlineStr" r="B1464">
        <is>
          <t xml:space="preserve">TEMPORARY DITCH CHECKS</t>
        </is>
      </c>
      <c s="5" t="inlineStr" r="C1464">
        <is>
          <t xml:space="preserve">FOOT   </t>
        </is>
      </c>
      <c s="6" r="D1464">
        <v>360.000</v>
      </c>
      <c s="7" r="E1464">
        <v>6</v>
      </c>
      <c s="8" t="inlineStr" r="F1464">
        <is>
          <t xml:space="preserve">93815</t>
        </is>
      </c>
      <c s="8" t="inlineStr" r="G1464">
        <is>
          <t xml:space="preserve">156</t>
        </is>
      </c>
      <c s="9" r="H1464">
        <v>5.0000</v>
      </c>
      <c s="8" t="inlineStr" r="I1464">
        <is>
          <t xml:space="preserve">Y</t>
        </is>
      </c>
      <c s="8" t="inlineStr" r="J1464">
        <is>
          <t xml:space="preserve"> Pike</t>
        </is>
      </c>
    </row>
    <row r="1465" ht="20.25" customHeight="0">
      <c s="5" t="inlineStr" r="A1465">
        <is>
          <t xml:space="preserve">28000305</t>
        </is>
      </c>
      <c s="5" t="inlineStr" r="B1465">
        <is>
          <t xml:space="preserve">TEMPORARY DITCH CHECKS</t>
        </is>
      </c>
      <c s="5" t="inlineStr" r="C1465">
        <is>
          <t xml:space="preserve">FOOT   </t>
        </is>
      </c>
      <c s="6" r="D1465">
        <v>360.000</v>
      </c>
      <c s="7" r="E1465">
        <v>6</v>
      </c>
      <c s="8" t="inlineStr" r="F1465">
        <is>
          <t xml:space="preserve">93815</t>
        </is>
      </c>
      <c s="8" t="inlineStr" r="G1465">
        <is>
          <t xml:space="preserve">156</t>
        </is>
      </c>
      <c s="9" r="H1465">
        <v>10.0000</v>
      </c>
      <c s="8" t="inlineStr" r="I1465">
        <is>
          <t xml:space="preserve"/>
        </is>
      </c>
      <c s="8" t="inlineStr" r="J1465">
        <is>
          <t xml:space="preserve"> Pike</t>
        </is>
      </c>
    </row>
    <row r="1466" ht="20.25" customHeight="0">
      <c s="5" t="inlineStr" r="A1466">
        <is>
          <t xml:space="preserve">28000305</t>
        </is>
      </c>
      <c s="5" t="inlineStr" r="B1466">
        <is>
          <t xml:space="preserve">TEMPORARY DITCH CHECKS</t>
        </is>
      </c>
      <c s="5" t="inlineStr" r="C1466">
        <is>
          <t xml:space="preserve">FOOT   </t>
        </is>
      </c>
      <c s="6" r="D1466">
        <v>360.000</v>
      </c>
      <c s="7" r="E1466">
        <v>6</v>
      </c>
      <c s="8" t="inlineStr" r="F1466">
        <is>
          <t xml:space="preserve">93815</t>
        </is>
      </c>
      <c s="8" t="inlineStr" r="G1466">
        <is>
          <t xml:space="preserve">156</t>
        </is>
      </c>
      <c s="9" r="H1466">
        <v>20.0200</v>
      </c>
      <c s="8" t="inlineStr" r="I1466">
        <is>
          <t xml:space="preserve"/>
        </is>
      </c>
      <c s="8" t="inlineStr" r="J1466">
        <is>
          <t xml:space="preserve"> Pike</t>
        </is>
      </c>
    </row>
    <row r="1467" ht="20.25" customHeight="0">
      <c s="5" t="inlineStr" r="A1467">
        <is>
          <t xml:space="preserve">28000305</t>
        </is>
      </c>
      <c s="5" t="inlineStr" r="B1467">
        <is>
          <t xml:space="preserve">TEMPORARY DITCH CHECKS</t>
        </is>
      </c>
      <c s="5" t="inlineStr" r="C1467">
        <is>
          <t xml:space="preserve">FOOT   </t>
        </is>
      </c>
      <c s="6" r="D1467">
        <v>348.000</v>
      </c>
      <c s="7" r="E1467">
        <v>7</v>
      </c>
      <c s="8" t="inlineStr" r="F1467">
        <is>
          <t xml:space="preserve">95950</t>
        </is>
      </c>
      <c s="8" t="inlineStr" r="G1467">
        <is>
          <t xml:space="preserve">160</t>
        </is>
      </c>
      <c s="9" r="H1467">
        <v>17.0000</v>
      </c>
      <c s="8" t="inlineStr" r="I1467">
        <is>
          <t xml:space="preserve">Y</t>
        </is>
      </c>
      <c s="8" t="inlineStr" r="J1467">
        <is>
          <t xml:space="preserve"> Shelby</t>
        </is>
      </c>
    </row>
    <row r="1468" ht="20.25" customHeight="0">
      <c s="5" t="inlineStr" r="A1468">
        <is>
          <t xml:space="preserve">28000305</t>
        </is>
      </c>
      <c s="5" t="inlineStr" r="B1468">
        <is>
          <t xml:space="preserve">TEMPORARY DITCH CHECKS</t>
        </is>
      </c>
      <c s="5" t="inlineStr" r="C1468">
        <is>
          <t xml:space="preserve">FOOT   </t>
        </is>
      </c>
      <c s="6" r="D1468">
        <v>348.000</v>
      </c>
      <c s="7" r="E1468">
        <v>7</v>
      </c>
      <c s="8" t="inlineStr" r="F1468">
        <is>
          <t xml:space="preserve">95950</t>
        </is>
      </c>
      <c s="8" t="inlineStr" r="G1468">
        <is>
          <t xml:space="preserve">160</t>
        </is>
      </c>
      <c s="9" r="H1468">
        <v>10.0000</v>
      </c>
      <c s="8" t="inlineStr" r="I1468">
        <is>
          <t xml:space="preserve"/>
        </is>
      </c>
      <c s="8" t="inlineStr" r="J1468">
        <is>
          <t xml:space="preserve"> Shelby</t>
        </is>
      </c>
    </row>
    <row r="1469" ht="20.25" customHeight="0">
      <c s="5" t="inlineStr" r="A1469">
        <is>
          <t xml:space="preserve">28000305</t>
        </is>
      </c>
      <c s="5" t="inlineStr" r="B1469">
        <is>
          <t xml:space="preserve">TEMPORARY DITCH CHECKS</t>
        </is>
      </c>
      <c s="5" t="inlineStr" r="C1469">
        <is>
          <t xml:space="preserve">FOOT   </t>
        </is>
      </c>
      <c s="6" r="D1469">
        <v>27.000</v>
      </c>
      <c s="7" r="E1469">
        <v>8</v>
      </c>
      <c s="8" t="inlineStr" r="F1469">
        <is>
          <t xml:space="preserve">97809</t>
        </is>
      </c>
      <c s="8" t="inlineStr" r="G1469">
        <is>
          <t xml:space="preserve">161</t>
        </is>
      </c>
      <c s="9" r="H1469">
        <v>36.0000</v>
      </c>
      <c s="8" t="inlineStr" r="I1469">
        <is>
          <t xml:space="preserve">Y</t>
        </is>
      </c>
      <c s="8" t="inlineStr" r="J1469">
        <is>
          <t xml:space="preserve"> Monroe</t>
        </is>
      </c>
    </row>
    <row r="1470" ht="20.25" customHeight="0">
      <c s="5" t="inlineStr" r="A1470">
        <is>
          <t xml:space="preserve">28000305</t>
        </is>
      </c>
      <c s="5" t="inlineStr" r="B1470">
        <is>
          <t xml:space="preserve">TEMPORARY DITCH CHECKS</t>
        </is>
      </c>
      <c s="5" t="inlineStr" r="C1470">
        <is>
          <t xml:space="preserve">FOOT   </t>
        </is>
      </c>
      <c s="6" r="D1470">
        <v>27.000</v>
      </c>
      <c s="7" r="E1470">
        <v>8</v>
      </c>
      <c s="8" t="inlineStr" r="F1470">
        <is>
          <t xml:space="preserve">97809</t>
        </is>
      </c>
      <c s="8" t="inlineStr" r="G1470">
        <is>
          <t xml:space="preserve">161</t>
        </is>
      </c>
      <c s="9" r="H1470">
        <v>14.5000</v>
      </c>
      <c s="8" t="inlineStr" r="I1470">
        <is>
          <t xml:space="preserve"/>
        </is>
      </c>
      <c s="8" t="inlineStr" r="J1470">
        <is>
          <t xml:space="preserve"> Monroe</t>
        </is>
      </c>
    </row>
    <row r="1471" ht="20.25" customHeight="0">
      <c s="5" t="inlineStr" r="A1471">
        <is>
          <t xml:space="preserve">28000305</t>
        </is>
      </c>
      <c s="5" t="inlineStr" r="B1471">
        <is>
          <t xml:space="preserve">TEMPORARY DITCH CHECKS</t>
        </is>
      </c>
      <c s="5" t="inlineStr" r="C1471">
        <is>
          <t xml:space="preserve">FOOT   </t>
        </is>
      </c>
      <c s="6" r="D1471">
        <v>27.000</v>
      </c>
      <c s="7" r="E1471">
        <v>8</v>
      </c>
      <c s="8" t="inlineStr" r="F1471">
        <is>
          <t xml:space="preserve">97809</t>
        </is>
      </c>
      <c s="8" t="inlineStr" r="G1471">
        <is>
          <t xml:space="preserve">161</t>
        </is>
      </c>
      <c s="9" r="H1471">
        <v>23.4000</v>
      </c>
      <c s="8" t="inlineStr" r="I1471">
        <is>
          <t xml:space="preserve"/>
        </is>
      </c>
      <c s="8" t="inlineStr" r="J1471">
        <is>
          <t xml:space="preserve"> Monroe</t>
        </is>
      </c>
    </row>
    <row r="1472" ht="20.25" customHeight="0">
      <c s="5" t="inlineStr" r="A1472">
        <is>
          <t xml:space="preserve">28000305</t>
        </is>
      </c>
      <c s="5" t="inlineStr" r="B1472">
        <is>
          <t xml:space="preserve">TEMPORARY DITCH CHECKS</t>
        </is>
      </c>
      <c s="5" t="inlineStr" r="C1472">
        <is>
          <t xml:space="preserve">FOOT   </t>
        </is>
      </c>
      <c s="6" r="D1472">
        <v>27.000</v>
      </c>
      <c s="7" r="E1472">
        <v>8</v>
      </c>
      <c s="8" t="inlineStr" r="F1472">
        <is>
          <t xml:space="preserve">97809</t>
        </is>
      </c>
      <c s="8" t="inlineStr" r="G1472">
        <is>
          <t xml:space="preserve">161</t>
        </is>
      </c>
      <c s="9" r="H1472">
        <v>25.0000</v>
      </c>
      <c s="8" t="inlineStr" r="I1472">
        <is>
          <t xml:space="preserve"/>
        </is>
      </c>
      <c s="8" t="inlineStr" r="J1472">
        <is>
          <t xml:space="preserve"> Monroe</t>
        </is>
      </c>
    </row>
    <row r="1473" ht="20.25" customHeight="0">
      <c s="5" t="inlineStr" r="A1473">
        <is>
          <t xml:space="preserve">28000400</t>
        </is>
      </c>
      <c s="5" t="inlineStr" r="B1473">
        <is>
          <t xml:space="preserve">PERIMETER EROSION BARRIER</t>
        </is>
      </c>
      <c s="5" t="inlineStr" r="C1473">
        <is>
          <t xml:space="preserve">FOOT   </t>
        </is>
      </c>
      <c s="6" r="D1473">
        <v>7613.000</v>
      </c>
      <c s="7" r="E1473">
        <v>1</v>
      </c>
      <c s="8" t="inlineStr" r="F1473">
        <is>
          <t xml:space="preserve">60R49</t>
        </is>
      </c>
      <c s="8" t="inlineStr" r="G1473">
        <is>
          <t xml:space="preserve">104</t>
        </is>
      </c>
      <c s="9" r="H1473">
        <v>2.0000</v>
      </c>
      <c s="8" t="inlineStr" r="I1473">
        <is>
          <t xml:space="preserve">Y</t>
        </is>
      </c>
      <c s="8" t="inlineStr" r="J1473">
        <is>
          <t xml:space="preserve"> Cook</t>
        </is>
      </c>
    </row>
    <row r="1474" ht="20.25" customHeight="0">
      <c s="5" t="inlineStr" r="A1474">
        <is>
          <t xml:space="preserve">28000400</t>
        </is>
      </c>
      <c s="5" t="inlineStr" r="B1474">
        <is>
          <t xml:space="preserve">PERIMETER EROSION BARRIER</t>
        </is>
      </c>
      <c s="5" t="inlineStr" r="C1474">
        <is>
          <t xml:space="preserve">FOOT   </t>
        </is>
      </c>
      <c s="6" r="D1474">
        <v>7613.000</v>
      </c>
      <c s="7" r="E1474">
        <v>1</v>
      </c>
      <c s="8" t="inlineStr" r="F1474">
        <is>
          <t xml:space="preserve">60R49</t>
        </is>
      </c>
      <c s="8" t="inlineStr" r="G1474">
        <is>
          <t xml:space="preserve">104</t>
        </is>
      </c>
      <c s="9" r="H1474">
        <v>2.0000</v>
      </c>
      <c s="8" t="inlineStr" r="I1474">
        <is>
          <t xml:space="preserve"/>
        </is>
      </c>
      <c s="8" t="inlineStr" r="J1474">
        <is>
          <t xml:space="preserve"> Cook</t>
        </is>
      </c>
    </row>
    <row r="1475" ht="20.25" customHeight="0">
      <c s="5" t="inlineStr" r="A1475">
        <is>
          <t xml:space="preserve">28000400</t>
        </is>
      </c>
      <c s="5" t="inlineStr" r="B1475">
        <is>
          <t xml:space="preserve">PERIMETER EROSION BARRIER</t>
        </is>
      </c>
      <c s="5" t="inlineStr" r="C1475">
        <is>
          <t xml:space="preserve">FOOT   </t>
        </is>
      </c>
      <c s="6" r="D1475">
        <v>14474.000</v>
      </c>
      <c s="7" r="E1475">
        <v>1</v>
      </c>
      <c s="8" t="inlineStr" r="F1475">
        <is>
          <t xml:space="preserve">61H42</t>
        </is>
      </c>
      <c s="8" t="inlineStr" r="G1475">
        <is>
          <t xml:space="preserve">131</t>
        </is>
      </c>
      <c s="9" r="H1475">
        <v>2.0000</v>
      </c>
      <c s="8" t="inlineStr" r="I1475">
        <is>
          <t xml:space="preserve">Y</t>
        </is>
      </c>
      <c s="8" t="inlineStr" r="J1475">
        <is>
          <t xml:space="preserve"> Kane</t>
        </is>
      </c>
    </row>
    <row r="1476" ht="20.25" customHeight="0">
      <c s="5" t="inlineStr" r="A1476">
        <is>
          <t xml:space="preserve">28000400</t>
        </is>
      </c>
      <c s="5" t="inlineStr" r="B1476">
        <is>
          <t xml:space="preserve">PERIMETER EROSION BARRIER</t>
        </is>
      </c>
      <c s="5" t="inlineStr" r="C1476">
        <is>
          <t xml:space="preserve">FOOT   </t>
        </is>
      </c>
      <c s="6" r="D1476">
        <v>14474.000</v>
      </c>
      <c s="7" r="E1476">
        <v>1</v>
      </c>
      <c s="8" t="inlineStr" r="F1476">
        <is>
          <t xml:space="preserve">61H42</t>
        </is>
      </c>
      <c s="8" t="inlineStr" r="G1476">
        <is>
          <t xml:space="preserve">131</t>
        </is>
      </c>
      <c s="9" r="H1476">
        <v>1.0000</v>
      </c>
      <c s="8" t="inlineStr" r="I1476">
        <is>
          <t xml:space="preserve"/>
        </is>
      </c>
      <c s="8" t="inlineStr" r="J1476">
        <is>
          <t xml:space="preserve"> Kane</t>
        </is>
      </c>
    </row>
    <row r="1477" ht="20.25" customHeight="0">
      <c s="5" t="inlineStr" r="A1477">
        <is>
          <t xml:space="preserve">28000400</t>
        </is>
      </c>
      <c s="5" t="inlineStr" r="B1477">
        <is>
          <t xml:space="preserve">PERIMETER EROSION BARRIER</t>
        </is>
      </c>
      <c s="5" t="inlineStr" r="C1477">
        <is>
          <t xml:space="preserve">FOOT   </t>
        </is>
      </c>
      <c s="6" r="D1477">
        <v>14474.000</v>
      </c>
      <c s="7" r="E1477">
        <v>1</v>
      </c>
      <c s="8" t="inlineStr" r="F1477">
        <is>
          <t xml:space="preserve">61H42</t>
        </is>
      </c>
      <c s="8" t="inlineStr" r="G1477">
        <is>
          <t xml:space="preserve">131</t>
        </is>
      </c>
      <c s="9" r="H1477">
        <v>1.9000</v>
      </c>
      <c s="8" t="inlineStr" r="I1477">
        <is>
          <t xml:space="preserve"/>
        </is>
      </c>
      <c s="8" t="inlineStr" r="J1477">
        <is>
          <t xml:space="preserve"> Kane</t>
        </is>
      </c>
    </row>
    <row r="1478" ht="20.25" customHeight="0">
      <c s="5" t="inlineStr" r="A1478">
        <is>
          <t xml:space="preserve">28000400</t>
        </is>
      </c>
      <c s="5" t="inlineStr" r="B1478">
        <is>
          <t xml:space="preserve">PERIMETER EROSION BARRIER</t>
        </is>
      </c>
      <c s="5" t="inlineStr" r="C1478">
        <is>
          <t xml:space="preserve">FOOT   </t>
        </is>
      </c>
      <c s="6" r="D1478">
        <v>14474.000</v>
      </c>
      <c s="7" r="E1478">
        <v>1</v>
      </c>
      <c s="8" t="inlineStr" r="F1478">
        <is>
          <t xml:space="preserve">61H42</t>
        </is>
      </c>
      <c s="8" t="inlineStr" r="G1478">
        <is>
          <t xml:space="preserve">131</t>
        </is>
      </c>
      <c s="9" r="H1478">
        <v>2.0000</v>
      </c>
      <c s="8" t="inlineStr" r="I1478">
        <is>
          <t xml:space="preserve"/>
        </is>
      </c>
      <c s="8" t="inlineStr" r="J1478">
        <is>
          <t xml:space="preserve"> Kane</t>
        </is>
      </c>
    </row>
    <row r="1479" ht="20.25" customHeight="0">
      <c s="5" t="inlineStr" r="A1479">
        <is>
          <t xml:space="preserve">28000400</t>
        </is>
      </c>
      <c s="5" t="inlineStr" r="B1479">
        <is>
          <t xml:space="preserve">PERIMETER EROSION BARRIER</t>
        </is>
      </c>
      <c s="5" t="inlineStr" r="C1479">
        <is>
          <t xml:space="preserve">FOOT   </t>
        </is>
      </c>
      <c s="6" r="D1479">
        <v>14474.000</v>
      </c>
      <c s="7" r="E1479">
        <v>1</v>
      </c>
      <c s="8" t="inlineStr" r="F1479">
        <is>
          <t xml:space="preserve">61H42</t>
        </is>
      </c>
      <c s="8" t="inlineStr" r="G1479">
        <is>
          <t xml:space="preserve">131</t>
        </is>
      </c>
      <c s="9" r="H1479">
        <v>2.8600</v>
      </c>
      <c s="8" t="inlineStr" r="I1479">
        <is>
          <t xml:space="preserve"/>
        </is>
      </c>
      <c s="8" t="inlineStr" r="J1479">
        <is>
          <t xml:space="preserve"> Kane</t>
        </is>
      </c>
    </row>
    <row r="1480" ht="20.25" customHeight="0">
      <c s="5" t="inlineStr" r="A1480">
        <is>
          <t xml:space="preserve">28000400</t>
        </is>
      </c>
      <c s="5" t="inlineStr" r="B1480">
        <is>
          <t xml:space="preserve">PERIMETER EROSION BARRIER</t>
        </is>
      </c>
      <c s="5" t="inlineStr" r="C1480">
        <is>
          <t xml:space="preserve">FOOT   </t>
        </is>
      </c>
      <c s="6" r="D1480">
        <v>6937.000</v>
      </c>
      <c s="7" r="E1480">
        <v>1</v>
      </c>
      <c s="8" t="inlineStr" r="F1480">
        <is>
          <t xml:space="preserve">61J30</t>
        </is>
      </c>
      <c s="8" t="inlineStr" r="G1480">
        <is>
          <t xml:space="preserve">001</t>
        </is>
      </c>
      <c s="9" r="H1480">
        <v>2.7500</v>
      </c>
      <c s="8" t="inlineStr" r="I1480">
        <is>
          <t xml:space="preserve">Y</t>
        </is>
      </c>
      <c s="8" t="inlineStr" r="J1480">
        <is>
          <t xml:space="preserve"> DuPage</t>
        </is>
      </c>
    </row>
    <row r="1481" ht="20.25" customHeight="0">
      <c s="5" t="inlineStr" r="A1481">
        <is>
          <t xml:space="preserve">28000400</t>
        </is>
      </c>
      <c s="5" t="inlineStr" r="B1481">
        <is>
          <t xml:space="preserve">PERIMETER EROSION BARRIER</t>
        </is>
      </c>
      <c s="5" t="inlineStr" r="C1481">
        <is>
          <t xml:space="preserve">FOOT   </t>
        </is>
      </c>
      <c s="6" r="D1481">
        <v>6937.000</v>
      </c>
      <c s="7" r="E1481">
        <v>1</v>
      </c>
      <c s="8" t="inlineStr" r="F1481">
        <is>
          <t xml:space="preserve">61J30</t>
        </is>
      </c>
      <c s="8" t="inlineStr" r="G1481">
        <is>
          <t xml:space="preserve">001</t>
        </is>
      </c>
      <c s="9" r="H1481">
        <v>2.7500</v>
      </c>
      <c s="8" t="inlineStr" r="I1481">
        <is>
          <t xml:space="preserve"/>
        </is>
      </c>
      <c s="8" t="inlineStr" r="J1481">
        <is>
          <t xml:space="preserve"> DuPage</t>
        </is>
      </c>
    </row>
    <row r="1482" ht="20.25" customHeight="0">
      <c s="5" t="inlineStr" r="A1482">
        <is>
          <t xml:space="preserve">28000400</t>
        </is>
      </c>
      <c s="5" t="inlineStr" r="B1482">
        <is>
          <t xml:space="preserve">PERIMETER EROSION BARRIER</t>
        </is>
      </c>
      <c s="5" t="inlineStr" r="C1482">
        <is>
          <t xml:space="preserve">FOOT   </t>
        </is>
      </c>
      <c s="6" r="D1482">
        <v>6937.000</v>
      </c>
      <c s="7" r="E1482">
        <v>1</v>
      </c>
      <c s="8" t="inlineStr" r="F1482">
        <is>
          <t xml:space="preserve">61J30</t>
        </is>
      </c>
      <c s="8" t="inlineStr" r="G1482">
        <is>
          <t xml:space="preserve">001</t>
        </is>
      </c>
      <c s="9" r="H1482">
        <v>2.9000</v>
      </c>
      <c s="8" t="inlineStr" r="I1482">
        <is>
          <t xml:space="preserve"/>
        </is>
      </c>
      <c s="8" t="inlineStr" r="J1482">
        <is>
          <t xml:space="preserve"> DuPage</t>
        </is>
      </c>
    </row>
    <row r="1483" ht="20.25" customHeight="0">
      <c s="5" t="inlineStr" r="A1483">
        <is>
          <t xml:space="preserve">28000400</t>
        </is>
      </c>
      <c s="5" t="inlineStr" r="B1483">
        <is>
          <t xml:space="preserve">PERIMETER EROSION BARRIER</t>
        </is>
      </c>
      <c s="5" t="inlineStr" r="C1483">
        <is>
          <t xml:space="preserve">FOOT   </t>
        </is>
      </c>
      <c s="6" r="D1483">
        <v>6937.000</v>
      </c>
      <c s="7" r="E1483">
        <v>1</v>
      </c>
      <c s="8" t="inlineStr" r="F1483">
        <is>
          <t xml:space="preserve">61J30</t>
        </is>
      </c>
      <c s="8" t="inlineStr" r="G1483">
        <is>
          <t xml:space="preserve">001</t>
        </is>
      </c>
      <c s="9" r="H1483">
        <v>3.0000</v>
      </c>
      <c s="8" t="inlineStr" r="I1483">
        <is>
          <t xml:space="preserve"/>
        </is>
      </c>
      <c s="8" t="inlineStr" r="J1483">
        <is>
          <t xml:space="preserve"> DuPage</t>
        </is>
      </c>
    </row>
    <row r="1484" ht="20.25" customHeight="0">
      <c s="5" t="inlineStr" r="A1484">
        <is>
          <t xml:space="preserve">28000400</t>
        </is>
      </c>
      <c s="5" t="inlineStr" r="B1484">
        <is>
          <t xml:space="preserve">PERIMETER EROSION BARRIER</t>
        </is>
      </c>
      <c s="5" t="inlineStr" r="C1484">
        <is>
          <t xml:space="preserve">FOOT   </t>
        </is>
      </c>
      <c s="6" r="D1484">
        <v>6937.000</v>
      </c>
      <c s="7" r="E1484">
        <v>1</v>
      </c>
      <c s="8" t="inlineStr" r="F1484">
        <is>
          <t xml:space="preserve">61J30</t>
        </is>
      </c>
      <c s="8" t="inlineStr" r="G1484">
        <is>
          <t xml:space="preserve">001</t>
        </is>
      </c>
      <c s="9" r="H1484">
        <v>3.0300</v>
      </c>
      <c s="8" t="inlineStr" r="I1484">
        <is>
          <t xml:space="preserve"/>
        </is>
      </c>
      <c s="8" t="inlineStr" r="J1484">
        <is>
          <t xml:space="preserve"> DuPage</t>
        </is>
      </c>
    </row>
    <row r="1485" ht="20.25" customHeight="0">
      <c s="5" t="inlineStr" r="A1485">
        <is>
          <t xml:space="preserve">28000400</t>
        </is>
      </c>
      <c s="5" t="inlineStr" r="B1485">
        <is>
          <t xml:space="preserve">PERIMETER EROSION BARRIER</t>
        </is>
      </c>
      <c s="5" t="inlineStr" r="C1485">
        <is>
          <t xml:space="preserve">FOOT   </t>
        </is>
      </c>
      <c s="6" r="D1485">
        <v>1225.000</v>
      </c>
      <c s="7" r="E1485">
        <v>1</v>
      </c>
      <c s="8" t="inlineStr" r="F1485">
        <is>
          <t xml:space="preserve">61J99</t>
        </is>
      </c>
      <c s="8" t="inlineStr" r="G1485">
        <is>
          <t xml:space="preserve">133</t>
        </is>
      </c>
      <c s="9" r="H1485">
        <v>3.0000</v>
      </c>
      <c s="8" t="inlineStr" r="I1485">
        <is>
          <t xml:space="preserve">Y</t>
        </is>
      </c>
      <c s="8" t="inlineStr" r="J1485">
        <is>
          <t xml:space="preserve"> Lake</t>
        </is>
      </c>
    </row>
    <row r="1486" ht="20.25" customHeight="0">
      <c s="5" t="inlineStr" r="A1486">
        <is>
          <t xml:space="preserve">28000400</t>
        </is>
      </c>
      <c s="5" t="inlineStr" r="B1486">
        <is>
          <t xml:space="preserve">PERIMETER EROSION BARRIER</t>
        </is>
      </c>
      <c s="5" t="inlineStr" r="C1486">
        <is>
          <t xml:space="preserve">FOOT   </t>
        </is>
      </c>
      <c s="6" r="D1486">
        <v>1225.000</v>
      </c>
      <c s="7" r="E1486">
        <v>1</v>
      </c>
      <c s="8" t="inlineStr" r="F1486">
        <is>
          <t xml:space="preserve">61J99</t>
        </is>
      </c>
      <c s="8" t="inlineStr" r="G1486">
        <is>
          <t xml:space="preserve">133</t>
        </is>
      </c>
      <c s="9" r="H1486">
        <v>3.0000</v>
      </c>
      <c s="8" t="inlineStr" r="I1486">
        <is>
          <t xml:space="preserve"/>
        </is>
      </c>
      <c s="8" t="inlineStr" r="J1486">
        <is>
          <t xml:space="preserve"> Lake</t>
        </is>
      </c>
    </row>
    <row r="1487" ht="20.25" customHeight="0">
      <c s="5" t="inlineStr" r="A1487">
        <is>
          <t xml:space="preserve">28000400</t>
        </is>
      </c>
      <c s="5" t="inlineStr" r="B1487">
        <is>
          <t xml:space="preserve">PERIMETER EROSION BARRIER</t>
        </is>
      </c>
      <c s="5" t="inlineStr" r="C1487">
        <is>
          <t xml:space="preserve">FOOT   </t>
        </is>
      </c>
      <c s="6" r="D1487">
        <v>1225.000</v>
      </c>
      <c s="7" r="E1487">
        <v>1</v>
      </c>
      <c s="8" t="inlineStr" r="F1487">
        <is>
          <t xml:space="preserve">61J99</t>
        </is>
      </c>
      <c s="8" t="inlineStr" r="G1487">
        <is>
          <t xml:space="preserve">133</t>
        </is>
      </c>
      <c s="9" r="H1487">
        <v>3.5000</v>
      </c>
      <c s="8" t="inlineStr" r="I1487">
        <is>
          <t xml:space="preserve"/>
        </is>
      </c>
      <c s="8" t="inlineStr" r="J1487">
        <is>
          <t xml:space="preserve"> Lake</t>
        </is>
      </c>
    </row>
    <row r="1488" ht="20.25" customHeight="0">
      <c s="5" t="inlineStr" r="A1488">
        <is>
          <t xml:space="preserve">28000400</t>
        </is>
      </c>
      <c s="5" t="inlineStr" r="B1488">
        <is>
          <t xml:space="preserve">PERIMETER EROSION BARRIER</t>
        </is>
      </c>
      <c s="5" t="inlineStr" r="C1488">
        <is>
          <t xml:space="preserve">FOOT   </t>
        </is>
      </c>
      <c s="6" r="D1488">
        <v>1225.000</v>
      </c>
      <c s="7" r="E1488">
        <v>1</v>
      </c>
      <c s="8" t="inlineStr" r="F1488">
        <is>
          <t xml:space="preserve">61J99</t>
        </is>
      </c>
      <c s="8" t="inlineStr" r="G1488">
        <is>
          <t xml:space="preserve">133</t>
        </is>
      </c>
      <c s="9" r="H1488">
        <v>3.6000</v>
      </c>
      <c s="8" t="inlineStr" r="I1488">
        <is>
          <t xml:space="preserve"/>
        </is>
      </c>
      <c s="8" t="inlineStr" r="J1488">
        <is>
          <t xml:space="preserve"> Lake</t>
        </is>
      </c>
    </row>
    <row r="1489" ht="20.25" customHeight="0">
      <c s="5" t="inlineStr" r="A1489">
        <is>
          <t xml:space="preserve">28000400</t>
        </is>
      </c>
      <c s="5" t="inlineStr" r="B1489">
        <is>
          <t xml:space="preserve">PERIMETER EROSION BARRIER</t>
        </is>
      </c>
      <c s="5" t="inlineStr" r="C1489">
        <is>
          <t xml:space="preserve">FOOT   </t>
        </is>
      </c>
      <c s="6" r="D1489">
        <v>200.000</v>
      </c>
      <c s="7" r="E1489">
        <v>1</v>
      </c>
      <c s="8" t="inlineStr" r="F1489">
        <is>
          <t xml:space="preserve">61K17</t>
        </is>
      </c>
      <c s="8" t="inlineStr" r="G1489">
        <is>
          <t xml:space="preserve">005</t>
        </is>
      </c>
      <c s="9" r="H1489">
        <v>4.9500</v>
      </c>
      <c s="8" t="inlineStr" r="I1489">
        <is>
          <t xml:space="preserve">Y</t>
        </is>
      </c>
      <c s="8" t="inlineStr" r="J1489">
        <is>
          <t xml:space="preserve"> Will</t>
        </is>
      </c>
    </row>
    <row r="1490" ht="20.25" customHeight="0">
      <c s="5" t="inlineStr" r="A1490">
        <is>
          <t xml:space="preserve">28000400</t>
        </is>
      </c>
      <c s="5" t="inlineStr" r="B1490">
        <is>
          <t xml:space="preserve">PERIMETER EROSION BARRIER</t>
        </is>
      </c>
      <c s="5" t="inlineStr" r="C1490">
        <is>
          <t xml:space="preserve">FOOT   </t>
        </is>
      </c>
      <c s="6" r="D1490">
        <v>200.000</v>
      </c>
      <c s="7" r="E1490">
        <v>1</v>
      </c>
      <c s="8" t="inlineStr" r="F1490">
        <is>
          <t xml:space="preserve">61K17</t>
        </is>
      </c>
      <c s="8" t="inlineStr" r="G1490">
        <is>
          <t xml:space="preserve">005</t>
        </is>
      </c>
      <c s="9" r="H1490">
        <v>3.0000</v>
      </c>
      <c s="8" t="inlineStr" r="I1490">
        <is>
          <t xml:space="preserve"/>
        </is>
      </c>
      <c s="8" t="inlineStr" r="J1490">
        <is>
          <t xml:space="preserve"> Will</t>
        </is>
      </c>
    </row>
    <row r="1491" ht="20.25" customHeight="0">
      <c s="5" t="inlineStr" r="A1491">
        <is>
          <t xml:space="preserve">28000400</t>
        </is>
      </c>
      <c s="5" t="inlineStr" r="B1491">
        <is>
          <t xml:space="preserve">PERIMETER EROSION BARRIER</t>
        </is>
      </c>
      <c s="5" t="inlineStr" r="C1491">
        <is>
          <t xml:space="preserve">FOOT   </t>
        </is>
      </c>
      <c s="6" r="D1491">
        <v>200.000</v>
      </c>
      <c s="7" r="E1491">
        <v>1</v>
      </c>
      <c s="8" t="inlineStr" r="F1491">
        <is>
          <t xml:space="preserve">61K17</t>
        </is>
      </c>
      <c s="8" t="inlineStr" r="G1491">
        <is>
          <t xml:space="preserve">005</t>
        </is>
      </c>
      <c s="9" r="H1491">
        <v>4.7500</v>
      </c>
      <c s="8" t="inlineStr" r="I1491">
        <is>
          <t xml:space="preserve"/>
        </is>
      </c>
      <c s="8" t="inlineStr" r="J1491">
        <is>
          <t xml:space="preserve"> Will</t>
        </is>
      </c>
    </row>
    <row r="1492" ht="20.25" customHeight="0">
      <c s="5" t="inlineStr" r="A1492">
        <is>
          <t xml:space="preserve">28000400</t>
        </is>
      </c>
      <c s="5" t="inlineStr" r="B1492">
        <is>
          <t xml:space="preserve">PERIMETER EROSION BARRIER</t>
        </is>
      </c>
      <c s="5" t="inlineStr" r="C1492">
        <is>
          <t xml:space="preserve">FOOT   </t>
        </is>
      </c>
      <c s="6" r="D1492">
        <v>200.000</v>
      </c>
      <c s="7" r="E1492">
        <v>1</v>
      </c>
      <c s="8" t="inlineStr" r="F1492">
        <is>
          <t xml:space="preserve">61K17</t>
        </is>
      </c>
      <c s="8" t="inlineStr" r="G1492">
        <is>
          <t xml:space="preserve">005</t>
        </is>
      </c>
      <c s="9" r="H1492">
        <v>4.7500</v>
      </c>
      <c s="8" t="inlineStr" r="I1492">
        <is>
          <t xml:space="preserve"/>
        </is>
      </c>
      <c s="8" t="inlineStr" r="J1492">
        <is>
          <t xml:space="preserve"> Will</t>
        </is>
      </c>
    </row>
    <row r="1493" ht="20.25" customHeight="0">
      <c s="5" t="inlineStr" r="A1493">
        <is>
          <t xml:space="preserve">28000400</t>
        </is>
      </c>
      <c s="5" t="inlineStr" r="B1493">
        <is>
          <t xml:space="preserve">PERIMETER EROSION BARRIER</t>
        </is>
      </c>
      <c s="5" t="inlineStr" r="C1493">
        <is>
          <t xml:space="preserve">FOOT   </t>
        </is>
      </c>
      <c s="6" r="D1493">
        <v>200.000</v>
      </c>
      <c s="7" r="E1493">
        <v>1</v>
      </c>
      <c s="8" t="inlineStr" r="F1493">
        <is>
          <t xml:space="preserve">61K17</t>
        </is>
      </c>
      <c s="8" t="inlineStr" r="G1493">
        <is>
          <t xml:space="preserve">005</t>
        </is>
      </c>
      <c s="9" r="H1493">
        <v>10.0000</v>
      </c>
      <c s="8" t="inlineStr" r="I1493">
        <is>
          <t xml:space="preserve"/>
        </is>
      </c>
      <c s="8" t="inlineStr" r="J1493">
        <is>
          <t xml:space="preserve"> Will</t>
        </is>
      </c>
    </row>
    <row r="1494" ht="20.25" customHeight="0">
      <c s="5" t="inlineStr" r="A1494">
        <is>
          <t xml:space="preserve">28000400</t>
        </is>
      </c>
      <c s="5" t="inlineStr" r="B1494">
        <is>
          <t xml:space="preserve">PERIMETER EROSION BARRIER</t>
        </is>
      </c>
      <c s="5" t="inlineStr" r="C1494">
        <is>
          <t xml:space="preserve">FOOT   </t>
        </is>
      </c>
      <c s="6" r="D1494">
        <v>200.000</v>
      </c>
      <c s="7" r="E1494">
        <v>1</v>
      </c>
      <c s="8" t="inlineStr" r="F1494">
        <is>
          <t xml:space="preserve">61K17</t>
        </is>
      </c>
      <c s="8" t="inlineStr" r="G1494">
        <is>
          <t xml:space="preserve">005</t>
        </is>
      </c>
      <c s="9" r="H1494">
        <v>12.0000</v>
      </c>
      <c s="8" t="inlineStr" r="I1494">
        <is>
          <t xml:space="preserve"/>
        </is>
      </c>
      <c s="8" t="inlineStr" r="J1494">
        <is>
          <t xml:space="preserve"> Will</t>
        </is>
      </c>
    </row>
    <row r="1495" ht="20.25" customHeight="0">
      <c s="5" t="inlineStr" r="A1495">
        <is>
          <t xml:space="preserve">28000400</t>
        </is>
      </c>
      <c s="5" t="inlineStr" r="B1495">
        <is>
          <t xml:space="preserve">PERIMETER EROSION BARRIER</t>
        </is>
      </c>
      <c s="5" t="inlineStr" r="C1495">
        <is>
          <t xml:space="preserve">FOOT   </t>
        </is>
      </c>
      <c s="6" r="D1495">
        <v>200.000</v>
      </c>
      <c s="7" r="E1495">
        <v>1</v>
      </c>
      <c s="8" t="inlineStr" r="F1495">
        <is>
          <t xml:space="preserve">61K18</t>
        </is>
      </c>
      <c s="8" t="inlineStr" r="G1495">
        <is>
          <t xml:space="preserve">006</t>
        </is>
      </c>
      <c s="9" r="H1495">
        <v>3.5000</v>
      </c>
      <c s="8" t="inlineStr" r="I1495">
        <is>
          <t xml:space="preserve">Y</t>
        </is>
      </c>
      <c s="8" t="inlineStr" r="J1495">
        <is>
          <t xml:space="preserve"> Cook</t>
        </is>
      </c>
    </row>
    <row r="1496" ht="20.25" customHeight="0">
      <c s="5" t="inlineStr" r="A1496">
        <is>
          <t xml:space="preserve">28000400</t>
        </is>
      </c>
      <c s="5" t="inlineStr" r="B1496">
        <is>
          <t xml:space="preserve">PERIMETER EROSION BARRIER</t>
        </is>
      </c>
      <c s="5" t="inlineStr" r="C1496">
        <is>
          <t xml:space="preserve">FOOT   </t>
        </is>
      </c>
      <c s="6" r="D1496">
        <v>200.000</v>
      </c>
      <c s="7" r="E1496">
        <v>1</v>
      </c>
      <c s="8" t="inlineStr" r="F1496">
        <is>
          <t xml:space="preserve">61K18</t>
        </is>
      </c>
      <c s="8" t="inlineStr" r="G1496">
        <is>
          <t xml:space="preserve">006</t>
        </is>
      </c>
      <c s="9" r="H1496">
        <v>3.5000</v>
      </c>
      <c s="8" t="inlineStr" r="I1496">
        <is>
          <t xml:space="preserve"/>
        </is>
      </c>
      <c s="8" t="inlineStr" r="J1496">
        <is>
          <t xml:space="preserve"> Cook</t>
        </is>
      </c>
    </row>
    <row r="1497" ht="20.25" customHeight="0">
      <c s="5" t="inlineStr" r="A1497">
        <is>
          <t xml:space="preserve">28000400</t>
        </is>
      </c>
      <c s="5" t="inlineStr" r="B1497">
        <is>
          <t xml:space="preserve">PERIMETER EROSION BARRIER</t>
        </is>
      </c>
      <c s="5" t="inlineStr" r="C1497">
        <is>
          <t xml:space="preserve">FOOT   </t>
        </is>
      </c>
      <c s="6" r="D1497">
        <v>200.000</v>
      </c>
      <c s="7" r="E1497">
        <v>1</v>
      </c>
      <c s="8" t="inlineStr" r="F1497">
        <is>
          <t xml:space="preserve">61K18</t>
        </is>
      </c>
      <c s="8" t="inlineStr" r="G1497">
        <is>
          <t xml:space="preserve">006</t>
        </is>
      </c>
      <c s="9" r="H1497">
        <v>3.5000</v>
      </c>
      <c s="8" t="inlineStr" r="I1497">
        <is>
          <t xml:space="preserve"/>
        </is>
      </c>
      <c s="8" t="inlineStr" r="J1497">
        <is>
          <t xml:space="preserve"> Cook</t>
        </is>
      </c>
    </row>
    <row r="1498" ht="20.25" customHeight="0">
      <c s="5" t="inlineStr" r="A1498">
        <is>
          <t xml:space="preserve">28000400</t>
        </is>
      </c>
      <c s="5" t="inlineStr" r="B1498">
        <is>
          <t xml:space="preserve">PERIMETER EROSION BARRIER</t>
        </is>
      </c>
      <c s="5" t="inlineStr" r="C1498">
        <is>
          <t xml:space="preserve">FOOT   </t>
        </is>
      </c>
      <c s="6" r="D1498">
        <v>200.000</v>
      </c>
      <c s="7" r="E1498">
        <v>1</v>
      </c>
      <c s="8" t="inlineStr" r="F1498">
        <is>
          <t xml:space="preserve">61K18</t>
        </is>
      </c>
      <c s="8" t="inlineStr" r="G1498">
        <is>
          <t xml:space="preserve">006</t>
        </is>
      </c>
      <c s="9" r="H1498">
        <v>4.0300</v>
      </c>
      <c s="8" t="inlineStr" r="I1498">
        <is>
          <t xml:space="preserve"/>
        </is>
      </c>
      <c s="8" t="inlineStr" r="J1498">
        <is>
          <t xml:space="preserve"> Cook</t>
        </is>
      </c>
    </row>
    <row r="1499" ht="20.25" customHeight="0">
      <c s="5" t="inlineStr" r="A1499">
        <is>
          <t xml:space="preserve">28000400</t>
        </is>
      </c>
      <c s="5" t="inlineStr" r="B1499">
        <is>
          <t xml:space="preserve">PERIMETER EROSION BARRIER</t>
        </is>
      </c>
      <c s="5" t="inlineStr" r="C1499">
        <is>
          <t xml:space="preserve">FOOT   </t>
        </is>
      </c>
      <c s="6" r="D1499">
        <v>355.000</v>
      </c>
      <c s="7" r="E1499">
        <v>1</v>
      </c>
      <c s="8" t="inlineStr" r="F1499">
        <is>
          <t xml:space="preserve">61K22</t>
        </is>
      </c>
      <c s="8" t="inlineStr" r="G1499">
        <is>
          <t xml:space="preserve">135</t>
        </is>
      </c>
      <c s="9" r="H1499">
        <v>5.0000</v>
      </c>
      <c s="8" t="inlineStr" r="I1499">
        <is>
          <t xml:space="preserve">Y</t>
        </is>
      </c>
      <c s="8" t="inlineStr" r="J1499">
        <is>
          <t xml:space="preserve"> DuPage</t>
        </is>
      </c>
    </row>
    <row r="1500" ht="20.25" customHeight="0">
      <c s="5" t="inlineStr" r="A1500">
        <is>
          <t xml:space="preserve">28000400</t>
        </is>
      </c>
      <c s="5" t="inlineStr" r="B1500">
        <is>
          <t xml:space="preserve">PERIMETER EROSION BARRIER</t>
        </is>
      </c>
      <c s="5" t="inlineStr" r="C1500">
        <is>
          <t xml:space="preserve">FOOT   </t>
        </is>
      </c>
      <c s="6" r="D1500">
        <v>355.000</v>
      </c>
      <c s="7" r="E1500">
        <v>1</v>
      </c>
      <c s="8" t="inlineStr" r="F1500">
        <is>
          <t xml:space="preserve">61K22</t>
        </is>
      </c>
      <c s="8" t="inlineStr" r="G1500">
        <is>
          <t xml:space="preserve">135</t>
        </is>
      </c>
      <c s="9" r="H1500">
        <v>2.0000</v>
      </c>
      <c s="8" t="inlineStr" r="I1500">
        <is>
          <t xml:space="preserve"/>
        </is>
      </c>
      <c s="8" t="inlineStr" r="J1500">
        <is>
          <t xml:space="preserve"> DuPage</t>
        </is>
      </c>
    </row>
    <row r="1501" ht="20.25" customHeight="0">
      <c s="5" t="inlineStr" r="A1501">
        <is>
          <t xml:space="preserve">28000400</t>
        </is>
      </c>
      <c s="5" t="inlineStr" r="B1501">
        <is>
          <t xml:space="preserve">PERIMETER EROSION BARRIER</t>
        </is>
      </c>
      <c s="5" t="inlineStr" r="C1501">
        <is>
          <t xml:space="preserve">FOOT   </t>
        </is>
      </c>
      <c s="6" r="D1501">
        <v>355.000</v>
      </c>
      <c s="7" r="E1501">
        <v>1</v>
      </c>
      <c s="8" t="inlineStr" r="F1501">
        <is>
          <t xml:space="preserve">61K22</t>
        </is>
      </c>
      <c s="8" t="inlineStr" r="G1501">
        <is>
          <t xml:space="preserve">135</t>
        </is>
      </c>
      <c s="9" r="H1501">
        <v>2.0000</v>
      </c>
      <c s="8" t="inlineStr" r="I1501">
        <is>
          <t xml:space="preserve"/>
        </is>
      </c>
      <c s="8" t="inlineStr" r="J1501">
        <is>
          <t xml:space="preserve"> DuPage</t>
        </is>
      </c>
    </row>
    <row r="1502" ht="20.25" customHeight="0">
      <c s="5" t="inlineStr" r="A1502">
        <is>
          <t xml:space="preserve">28000400</t>
        </is>
      </c>
      <c s="5" t="inlineStr" r="B1502">
        <is>
          <t xml:space="preserve">PERIMETER EROSION BARRIER</t>
        </is>
      </c>
      <c s="5" t="inlineStr" r="C1502">
        <is>
          <t xml:space="preserve">FOOT   </t>
        </is>
      </c>
      <c s="6" r="D1502">
        <v>355.000</v>
      </c>
      <c s="7" r="E1502">
        <v>1</v>
      </c>
      <c s="8" t="inlineStr" r="F1502">
        <is>
          <t xml:space="preserve">61K22</t>
        </is>
      </c>
      <c s="8" t="inlineStr" r="G1502">
        <is>
          <t xml:space="preserve">135</t>
        </is>
      </c>
      <c s="9" r="H1502">
        <v>2.0000</v>
      </c>
      <c s="8" t="inlineStr" r="I1502">
        <is>
          <t xml:space="preserve"/>
        </is>
      </c>
      <c s="8" t="inlineStr" r="J1502">
        <is>
          <t xml:space="preserve"> DuPage</t>
        </is>
      </c>
    </row>
    <row r="1503" ht="20.25" customHeight="0">
      <c s="5" t="inlineStr" r="A1503">
        <is>
          <t xml:space="preserve">28000400</t>
        </is>
      </c>
      <c s="5" t="inlineStr" r="B1503">
        <is>
          <t xml:space="preserve">PERIMETER EROSION BARRIER</t>
        </is>
      </c>
      <c s="5" t="inlineStr" r="C1503">
        <is>
          <t xml:space="preserve">FOOT   </t>
        </is>
      </c>
      <c s="6" r="D1503">
        <v>355.000</v>
      </c>
      <c s="7" r="E1503">
        <v>1</v>
      </c>
      <c s="8" t="inlineStr" r="F1503">
        <is>
          <t xml:space="preserve">61K22</t>
        </is>
      </c>
      <c s="8" t="inlineStr" r="G1503">
        <is>
          <t xml:space="preserve">135</t>
        </is>
      </c>
      <c s="9" r="H1503">
        <v>5.0000</v>
      </c>
      <c s="8" t="inlineStr" r="I1503">
        <is>
          <t xml:space="preserve"/>
        </is>
      </c>
      <c s="8" t="inlineStr" r="J1503">
        <is>
          <t xml:space="preserve"> DuPage</t>
        </is>
      </c>
    </row>
    <row r="1504" ht="20.25" customHeight="0">
      <c s="5" t="inlineStr" r="A1504">
        <is>
          <t xml:space="preserve">28000400</t>
        </is>
      </c>
      <c s="5" t="inlineStr" r="B1504">
        <is>
          <t xml:space="preserve">PERIMETER EROSION BARRIER</t>
        </is>
      </c>
      <c s="5" t="inlineStr" r="C1504">
        <is>
          <t xml:space="preserve">FOOT   </t>
        </is>
      </c>
      <c s="6" r="D1504">
        <v>355.000</v>
      </c>
      <c s="7" r="E1504">
        <v>1</v>
      </c>
      <c s="8" t="inlineStr" r="F1504">
        <is>
          <t xml:space="preserve">61K22</t>
        </is>
      </c>
      <c s="8" t="inlineStr" r="G1504">
        <is>
          <t xml:space="preserve">135</t>
        </is>
      </c>
      <c s="9" r="H1504">
        <v>7.0000</v>
      </c>
      <c s="8" t="inlineStr" r="I1504">
        <is>
          <t xml:space="preserve"/>
        </is>
      </c>
      <c s="8" t="inlineStr" r="J1504">
        <is>
          <t xml:space="preserve"> DuPage</t>
        </is>
      </c>
    </row>
    <row r="1505" ht="20.25" customHeight="0">
      <c s="5" t="inlineStr" r="A1505">
        <is>
          <t xml:space="preserve">28000400</t>
        </is>
      </c>
      <c s="5" t="inlineStr" r="B1505">
        <is>
          <t xml:space="preserve">PERIMETER EROSION BARRIER</t>
        </is>
      </c>
      <c s="5" t="inlineStr" r="C1505">
        <is>
          <t xml:space="preserve">FOOT   </t>
        </is>
      </c>
      <c s="6" r="D1505">
        <v>120.000</v>
      </c>
      <c s="7" r="E1505">
        <v>1</v>
      </c>
      <c s="8" t="inlineStr" r="F1505">
        <is>
          <t xml:space="preserve">62R92</t>
        </is>
      </c>
      <c s="8" t="inlineStr" r="G1505">
        <is>
          <t xml:space="preserve">011</t>
        </is>
      </c>
      <c s="9" r="H1505">
        <v>15.0000</v>
      </c>
      <c s="8" t="inlineStr" r="I1505">
        <is>
          <t xml:space="preserve">Y</t>
        </is>
      </c>
      <c s="8" t="inlineStr" r="J1505">
        <is>
          <t xml:space="preserve"> Lake</t>
        </is>
      </c>
    </row>
    <row r="1506" ht="20.25" customHeight="0">
      <c s="5" t="inlineStr" r="A1506">
        <is>
          <t xml:space="preserve">28000400</t>
        </is>
      </c>
      <c s="5" t="inlineStr" r="B1506">
        <is>
          <t xml:space="preserve">PERIMETER EROSION BARRIER</t>
        </is>
      </c>
      <c s="5" t="inlineStr" r="C1506">
        <is>
          <t xml:space="preserve">FOOT   </t>
        </is>
      </c>
      <c s="6" r="D1506">
        <v>120.000</v>
      </c>
      <c s="7" r="E1506">
        <v>1</v>
      </c>
      <c s="8" t="inlineStr" r="F1506">
        <is>
          <t xml:space="preserve">62R92</t>
        </is>
      </c>
      <c s="8" t="inlineStr" r="G1506">
        <is>
          <t xml:space="preserve">011</t>
        </is>
      </c>
      <c s="9" r="H1506">
        <v>5.0000</v>
      </c>
      <c s="8" t="inlineStr" r="I1506">
        <is>
          <t xml:space="preserve"/>
        </is>
      </c>
      <c s="8" t="inlineStr" r="J1506">
        <is>
          <t xml:space="preserve"> Lake</t>
        </is>
      </c>
    </row>
    <row r="1507" ht="20.25" customHeight="0">
      <c s="5" t="inlineStr" r="A1507">
        <is>
          <t xml:space="preserve">28000400</t>
        </is>
      </c>
      <c s="5" t="inlineStr" r="B1507">
        <is>
          <t xml:space="preserve">PERIMETER EROSION BARRIER</t>
        </is>
      </c>
      <c s="5" t="inlineStr" r="C1507">
        <is>
          <t xml:space="preserve">FOOT   </t>
        </is>
      </c>
      <c s="6" r="D1507">
        <v>120.000</v>
      </c>
      <c s="7" r="E1507">
        <v>1</v>
      </c>
      <c s="8" t="inlineStr" r="F1507">
        <is>
          <t xml:space="preserve">62R92</t>
        </is>
      </c>
      <c s="8" t="inlineStr" r="G1507">
        <is>
          <t xml:space="preserve">011</t>
        </is>
      </c>
      <c s="9" r="H1507">
        <v>5.0000</v>
      </c>
      <c s="8" t="inlineStr" r="I1507">
        <is>
          <t xml:space="preserve"/>
        </is>
      </c>
      <c s="8" t="inlineStr" r="J1507">
        <is>
          <t xml:space="preserve"> Lake</t>
        </is>
      </c>
    </row>
    <row r="1508" ht="20.25" customHeight="0">
      <c s="5" t="inlineStr" r="A1508">
        <is>
          <t xml:space="preserve">28000400</t>
        </is>
      </c>
      <c s="5" t="inlineStr" r="B1508">
        <is>
          <t xml:space="preserve">PERIMETER EROSION BARRIER</t>
        </is>
      </c>
      <c s="5" t="inlineStr" r="C1508">
        <is>
          <t xml:space="preserve">FOOT   </t>
        </is>
      </c>
      <c s="6" r="D1508">
        <v>2389.000</v>
      </c>
      <c s="7" r="E1508">
        <v>1</v>
      </c>
      <c s="8" t="inlineStr" r="F1508">
        <is>
          <t xml:space="preserve">62W53</t>
        </is>
      </c>
      <c s="8" t="inlineStr" r="G1508">
        <is>
          <t xml:space="preserve">024</t>
        </is>
      </c>
      <c s="9" r="H1508">
        <v>1.8000</v>
      </c>
      <c s="8" t="inlineStr" r="I1508">
        <is>
          <t xml:space="preserve">Y</t>
        </is>
      </c>
      <c s="8" t="inlineStr" r="J1508">
        <is>
          <t xml:space="preserve"> Lake</t>
        </is>
      </c>
    </row>
    <row r="1509" ht="20.25" customHeight="0">
      <c s="5" t="inlineStr" r="A1509">
        <is>
          <t xml:space="preserve">28000400</t>
        </is>
      </c>
      <c s="5" t="inlineStr" r="B1509">
        <is>
          <t xml:space="preserve">PERIMETER EROSION BARRIER</t>
        </is>
      </c>
      <c s="5" t="inlineStr" r="C1509">
        <is>
          <t xml:space="preserve">FOOT   </t>
        </is>
      </c>
      <c s="6" r="D1509">
        <v>2389.000</v>
      </c>
      <c s="7" r="E1509">
        <v>1</v>
      </c>
      <c s="8" t="inlineStr" r="F1509">
        <is>
          <t xml:space="preserve">62W53</t>
        </is>
      </c>
      <c s="8" t="inlineStr" r="G1509">
        <is>
          <t xml:space="preserve">024</t>
        </is>
      </c>
      <c s="9" r="H1509">
        <v>1.8000</v>
      </c>
      <c s="8" t="inlineStr" r="I1509">
        <is>
          <t xml:space="preserve"/>
        </is>
      </c>
      <c s="8" t="inlineStr" r="J1509">
        <is>
          <t xml:space="preserve"> Lake</t>
        </is>
      </c>
    </row>
    <row r="1510" ht="20.25" customHeight="0">
      <c s="5" t="inlineStr" r="A1510">
        <is>
          <t xml:space="preserve">28000400</t>
        </is>
      </c>
      <c s="5" t="inlineStr" r="B1510">
        <is>
          <t xml:space="preserve">PERIMETER EROSION BARRIER</t>
        </is>
      </c>
      <c s="5" t="inlineStr" r="C1510">
        <is>
          <t xml:space="preserve">FOOT   </t>
        </is>
      </c>
      <c s="6" r="D1510">
        <v>2389.000</v>
      </c>
      <c s="7" r="E1510">
        <v>1</v>
      </c>
      <c s="8" t="inlineStr" r="F1510">
        <is>
          <t xml:space="preserve">62W53</t>
        </is>
      </c>
      <c s="8" t="inlineStr" r="G1510">
        <is>
          <t xml:space="preserve">024</t>
        </is>
      </c>
      <c s="9" r="H1510">
        <v>1.8000</v>
      </c>
      <c s="8" t="inlineStr" r="I1510">
        <is>
          <t xml:space="preserve"/>
        </is>
      </c>
      <c s="8" t="inlineStr" r="J1510">
        <is>
          <t xml:space="preserve"> Lake</t>
        </is>
      </c>
    </row>
    <row r="1511" ht="20.25" customHeight="0">
      <c s="5" t="inlineStr" r="A1511">
        <is>
          <t xml:space="preserve">28000400</t>
        </is>
      </c>
      <c s="5" t="inlineStr" r="B1511">
        <is>
          <t xml:space="preserve">PERIMETER EROSION BARRIER</t>
        </is>
      </c>
      <c s="5" t="inlineStr" r="C1511">
        <is>
          <t xml:space="preserve">FOOT   </t>
        </is>
      </c>
      <c s="6" r="D1511">
        <v>7063.000</v>
      </c>
      <c s="7" r="E1511">
        <v>2</v>
      </c>
      <c s="8" t="inlineStr" r="F1511">
        <is>
          <t xml:space="preserve">64B39</t>
        </is>
      </c>
      <c s="8" t="inlineStr" r="G1511">
        <is>
          <t xml:space="preserve">136</t>
        </is>
      </c>
      <c s="9" r="H1511">
        <v>3.2500</v>
      </c>
      <c s="8" t="inlineStr" r="I1511">
        <is>
          <t xml:space="preserve">Y</t>
        </is>
      </c>
      <c s="8" t="inlineStr" r="J1511">
        <is>
          <t xml:space="preserve"> Lee</t>
        </is>
      </c>
    </row>
    <row r="1512" ht="20.25" customHeight="0">
      <c s="5" t="inlineStr" r="A1512">
        <is>
          <t xml:space="preserve">28000400</t>
        </is>
      </c>
      <c s="5" t="inlineStr" r="B1512">
        <is>
          <t xml:space="preserve">PERIMETER EROSION BARRIER</t>
        </is>
      </c>
      <c s="5" t="inlineStr" r="C1512">
        <is>
          <t xml:space="preserve">FOOT   </t>
        </is>
      </c>
      <c s="6" r="D1512">
        <v>7063.000</v>
      </c>
      <c s="7" r="E1512">
        <v>2</v>
      </c>
      <c s="8" t="inlineStr" r="F1512">
        <is>
          <t xml:space="preserve">64B39</t>
        </is>
      </c>
      <c s="8" t="inlineStr" r="G1512">
        <is>
          <t xml:space="preserve">136</t>
        </is>
      </c>
      <c s="9" r="H1512">
        <v>3.0000</v>
      </c>
      <c s="8" t="inlineStr" r="I1512">
        <is>
          <t xml:space="preserve"/>
        </is>
      </c>
      <c s="8" t="inlineStr" r="J1512">
        <is>
          <t xml:space="preserve"> Lee</t>
        </is>
      </c>
    </row>
    <row r="1513" ht="20.25" customHeight="0">
      <c s="5" t="inlineStr" r="A1513">
        <is>
          <t xml:space="preserve">28000400</t>
        </is>
      </c>
      <c s="5" t="inlineStr" r="B1513">
        <is>
          <t xml:space="preserve">PERIMETER EROSION BARRIER</t>
        </is>
      </c>
      <c s="5" t="inlineStr" r="C1513">
        <is>
          <t xml:space="preserve">FOOT   </t>
        </is>
      </c>
      <c s="6" r="D1513">
        <v>7063.000</v>
      </c>
      <c s="7" r="E1513">
        <v>2</v>
      </c>
      <c s="8" t="inlineStr" r="F1513">
        <is>
          <t xml:space="preserve">64B39</t>
        </is>
      </c>
      <c s="8" t="inlineStr" r="G1513">
        <is>
          <t xml:space="preserve">136</t>
        </is>
      </c>
      <c s="9" r="H1513">
        <v>3.0000</v>
      </c>
      <c s="8" t="inlineStr" r="I1513">
        <is>
          <t xml:space="preserve"/>
        </is>
      </c>
      <c s="8" t="inlineStr" r="J1513">
        <is>
          <t xml:space="preserve"> Lee</t>
        </is>
      </c>
    </row>
    <row r="1514" ht="20.25" customHeight="0">
      <c s="5" t="inlineStr" r="A1514">
        <is>
          <t xml:space="preserve">28000400</t>
        </is>
      </c>
      <c s="5" t="inlineStr" r="B1514">
        <is>
          <t xml:space="preserve">PERIMETER EROSION BARRIER</t>
        </is>
      </c>
      <c s="5" t="inlineStr" r="C1514">
        <is>
          <t xml:space="preserve">FOOT   </t>
        </is>
      </c>
      <c s="6" r="D1514">
        <v>1427.000</v>
      </c>
      <c s="7" r="E1514">
        <v>2</v>
      </c>
      <c s="8" t="inlineStr" r="F1514">
        <is>
          <t xml:space="preserve">64P41</t>
        </is>
      </c>
      <c s="8" t="inlineStr" r="G1514">
        <is>
          <t xml:space="preserve">176</t>
        </is>
      </c>
      <c s="9" r="H1514">
        <v>3.2500</v>
      </c>
      <c s="8" t="inlineStr" r="I1514">
        <is>
          <t xml:space="preserve">Y</t>
        </is>
      </c>
      <c s="8" t="inlineStr" r="J1514">
        <is>
          <t xml:space="preserve"> Bureau, Whiteside</t>
        </is>
      </c>
    </row>
    <row r="1515" ht="20.25" customHeight="0">
      <c s="5" t="inlineStr" r="A1515">
        <is>
          <t xml:space="preserve">28000400</t>
        </is>
      </c>
      <c s="5" t="inlineStr" r="B1515">
        <is>
          <t xml:space="preserve">PERIMETER EROSION BARRIER</t>
        </is>
      </c>
      <c s="5" t="inlineStr" r="C1515">
        <is>
          <t xml:space="preserve">FOOT   </t>
        </is>
      </c>
      <c s="6" r="D1515">
        <v>1427.000</v>
      </c>
      <c s="7" r="E1515">
        <v>2</v>
      </c>
      <c s="8" t="inlineStr" r="F1515">
        <is>
          <t xml:space="preserve">64P41</t>
        </is>
      </c>
      <c s="8" t="inlineStr" r="G1515">
        <is>
          <t xml:space="preserve">176</t>
        </is>
      </c>
      <c s="9" r="H1515">
        <v>8.0000</v>
      </c>
      <c s="8" t="inlineStr" r="I1515">
        <is>
          <t xml:space="preserve"/>
        </is>
      </c>
      <c s="8" t="inlineStr" r="J1515">
        <is>
          <t xml:space="preserve"> Bureau, Whiteside</t>
        </is>
      </c>
    </row>
    <row r="1516" ht="20.25" customHeight="0">
      <c s="5" t="inlineStr" r="A1516">
        <is>
          <t xml:space="preserve">28000400</t>
        </is>
      </c>
      <c s="5" t="inlineStr" r="B1516">
        <is>
          <t xml:space="preserve">PERIMETER EROSION BARRIER</t>
        </is>
      </c>
      <c s="5" t="inlineStr" r="C1516">
        <is>
          <t xml:space="preserve">FOOT   </t>
        </is>
      </c>
      <c s="6" r="D1516">
        <v>1128.000</v>
      </c>
      <c s="7" r="E1516">
        <v>3</v>
      </c>
      <c s="8" t="inlineStr" r="F1516">
        <is>
          <t xml:space="preserve">66M28</t>
        </is>
      </c>
      <c s="8" t="inlineStr" r="G1516">
        <is>
          <t xml:space="preserve">038</t>
        </is>
      </c>
      <c s="9" r="H1516">
        <v>2.1000</v>
      </c>
      <c s="8" t="inlineStr" r="I1516">
        <is>
          <t xml:space="preserve">Y</t>
        </is>
      </c>
      <c s="8" t="inlineStr" r="J1516">
        <is>
          <t xml:space="preserve"> Livingston</t>
        </is>
      </c>
    </row>
    <row r="1517" ht="20.25" customHeight="0">
      <c s="5" t="inlineStr" r="A1517">
        <is>
          <t xml:space="preserve">28000400</t>
        </is>
      </c>
      <c s="5" t="inlineStr" r="B1517">
        <is>
          <t xml:space="preserve">PERIMETER EROSION BARRIER</t>
        </is>
      </c>
      <c s="5" t="inlineStr" r="C1517">
        <is>
          <t xml:space="preserve">FOOT   </t>
        </is>
      </c>
      <c s="6" r="D1517">
        <v>1128.000</v>
      </c>
      <c s="7" r="E1517">
        <v>3</v>
      </c>
      <c s="8" t="inlineStr" r="F1517">
        <is>
          <t xml:space="preserve">66M28</t>
        </is>
      </c>
      <c s="8" t="inlineStr" r="G1517">
        <is>
          <t xml:space="preserve">038</t>
        </is>
      </c>
      <c s="9" r="H1517">
        <v>2.0000</v>
      </c>
      <c s="8" t="inlineStr" r="I1517">
        <is>
          <t xml:space="preserve"/>
        </is>
      </c>
      <c s="8" t="inlineStr" r="J1517">
        <is>
          <t xml:space="preserve"> Livingston</t>
        </is>
      </c>
    </row>
    <row r="1518" ht="20.25" customHeight="0">
      <c s="5" t="inlineStr" r="A1518">
        <is>
          <t xml:space="preserve">28000400</t>
        </is>
      </c>
      <c s="5" t="inlineStr" r="B1518">
        <is>
          <t xml:space="preserve">PERIMETER EROSION BARRIER</t>
        </is>
      </c>
      <c s="5" t="inlineStr" r="C1518">
        <is>
          <t xml:space="preserve">FOOT   </t>
        </is>
      </c>
      <c s="6" r="D1518">
        <v>6650.000</v>
      </c>
      <c s="7" r="E1518">
        <v>4</v>
      </c>
      <c s="8" t="inlineStr" r="F1518">
        <is>
          <t xml:space="preserve">68E30</t>
        </is>
      </c>
      <c s="8" t="inlineStr" r="G1518">
        <is>
          <t xml:space="preserve">043</t>
        </is>
      </c>
      <c s="9" r="H1518">
        <v>2.0000</v>
      </c>
      <c s="8" t="inlineStr" r="I1518">
        <is>
          <t xml:space="preserve">Y</t>
        </is>
      </c>
      <c s="8" t="inlineStr" r="J1518">
        <is>
          <t xml:space="preserve"> Mercer</t>
        </is>
      </c>
    </row>
    <row r="1519" ht="20.25" customHeight="0">
      <c s="5" t="inlineStr" r="A1519">
        <is>
          <t xml:space="preserve">28000400</t>
        </is>
      </c>
      <c s="5" t="inlineStr" r="B1519">
        <is>
          <t xml:space="preserve">PERIMETER EROSION BARRIER</t>
        </is>
      </c>
      <c s="5" t="inlineStr" r="C1519">
        <is>
          <t xml:space="preserve">FOOT   </t>
        </is>
      </c>
      <c s="6" r="D1519">
        <v>2555.000</v>
      </c>
      <c s="7" r="E1519">
        <v>5</v>
      </c>
      <c s="8" t="inlineStr" r="F1519">
        <is>
          <t xml:space="preserve">70855</t>
        </is>
      </c>
      <c s="8" t="inlineStr" r="G1519">
        <is>
          <t xml:space="preserve">140</t>
        </is>
      </c>
      <c s="9" r="H1519">
        <v>2.3100</v>
      </c>
      <c s="8" t="inlineStr" r="I1519">
        <is>
          <t xml:space="preserve">Y</t>
        </is>
      </c>
      <c s="8" t="inlineStr" r="J1519">
        <is>
          <t xml:space="preserve"> McLean</t>
        </is>
      </c>
    </row>
    <row r="1520" ht="20.25" customHeight="0">
      <c s="5" t="inlineStr" r="A1520">
        <is>
          <t xml:space="preserve">28000400</t>
        </is>
      </c>
      <c s="5" t="inlineStr" r="B1520">
        <is>
          <t xml:space="preserve">PERIMETER EROSION BARRIER</t>
        </is>
      </c>
      <c s="5" t="inlineStr" r="C1520">
        <is>
          <t xml:space="preserve">FOOT   </t>
        </is>
      </c>
      <c s="6" r="D1520">
        <v>150.000</v>
      </c>
      <c s="7" r="E1520">
        <v>5</v>
      </c>
      <c s="8" t="inlineStr" r="F1520">
        <is>
          <t xml:space="preserve">70901</t>
        </is>
      </c>
      <c s="8" t="inlineStr" r="G1520">
        <is>
          <t xml:space="preserve">051</t>
        </is>
      </c>
      <c s="9" r="H1520">
        <v>5.8900</v>
      </c>
      <c s="8" t="inlineStr" r="I1520">
        <is>
          <t xml:space="preserve">Y</t>
        </is>
      </c>
      <c s="8" t="inlineStr" r="J1520">
        <is>
          <t xml:space="preserve"> DeWitt</t>
        </is>
      </c>
    </row>
    <row r="1521" ht="20.25" customHeight="0">
      <c s="5" t="inlineStr" r="A1521">
        <is>
          <t xml:space="preserve">28000400</t>
        </is>
      </c>
      <c s="5" t="inlineStr" r="B1521">
        <is>
          <t xml:space="preserve">PERIMETER EROSION BARRIER</t>
        </is>
      </c>
      <c s="5" t="inlineStr" r="C1521">
        <is>
          <t xml:space="preserve">FOOT   </t>
        </is>
      </c>
      <c s="6" r="D1521">
        <v>14176.000</v>
      </c>
      <c s="7" r="E1521">
        <v>8</v>
      </c>
      <c s="8" t="inlineStr" r="F1521">
        <is>
          <t xml:space="preserve">76H41</t>
        </is>
      </c>
      <c s="8" t="inlineStr" r="G1521">
        <is>
          <t xml:space="preserve">124</t>
        </is>
      </c>
      <c s="9" r="H1521">
        <v>2.7700</v>
      </c>
      <c s="8" t="inlineStr" r="I1521">
        <is>
          <t xml:space="preserve">Y</t>
        </is>
      </c>
      <c s="8" t="inlineStr" r="J1521">
        <is>
          <t xml:space="preserve"> St. Clair</t>
        </is>
      </c>
    </row>
    <row r="1522" ht="20.25" customHeight="0">
      <c s="5" t="inlineStr" r="A1522">
        <is>
          <t xml:space="preserve">28000400</t>
        </is>
      </c>
      <c s="5" t="inlineStr" r="B1522">
        <is>
          <t xml:space="preserve">PERIMETER EROSION BARRIER</t>
        </is>
      </c>
      <c s="5" t="inlineStr" r="C1522">
        <is>
          <t xml:space="preserve">FOOT   </t>
        </is>
      </c>
      <c s="6" r="D1522">
        <v>14176.000</v>
      </c>
      <c s="7" r="E1522">
        <v>8</v>
      </c>
      <c s="8" t="inlineStr" r="F1522">
        <is>
          <t xml:space="preserve">76H41</t>
        </is>
      </c>
      <c s="8" t="inlineStr" r="G1522">
        <is>
          <t xml:space="preserve">124</t>
        </is>
      </c>
      <c s="9" r="H1522">
        <v>2.8300</v>
      </c>
      <c s="8" t="inlineStr" r="I1522">
        <is>
          <t xml:space="preserve"/>
        </is>
      </c>
      <c s="8" t="inlineStr" r="J1522">
        <is>
          <t xml:space="preserve"> St. Clair</t>
        </is>
      </c>
    </row>
    <row r="1523" ht="20.25" customHeight="0">
      <c s="5" t="inlineStr" r="A1523">
        <is>
          <t xml:space="preserve">28000400</t>
        </is>
      </c>
      <c s="5" t="inlineStr" r="B1523">
        <is>
          <t xml:space="preserve">PERIMETER EROSION BARRIER</t>
        </is>
      </c>
      <c s="5" t="inlineStr" r="C1523">
        <is>
          <t xml:space="preserve">FOOT   </t>
        </is>
      </c>
      <c s="6" r="D1523">
        <v>807.000</v>
      </c>
      <c s="7" r="E1523">
        <v>8</v>
      </c>
      <c s="8" t="inlineStr" r="F1523">
        <is>
          <t xml:space="preserve">76H49</t>
        </is>
      </c>
      <c s="8" t="inlineStr" r="G1523">
        <is>
          <t xml:space="preserve">141</t>
        </is>
      </c>
      <c s="9" r="H1523">
        <v>2.7000</v>
      </c>
      <c s="8" t="inlineStr" r="I1523">
        <is>
          <t xml:space="preserve">Y</t>
        </is>
      </c>
      <c s="8" t="inlineStr" r="J1523">
        <is>
          <t xml:space="preserve"> Madison</t>
        </is>
      </c>
    </row>
    <row r="1524" ht="20.25" customHeight="0">
      <c s="5" t="inlineStr" r="A1524">
        <is>
          <t xml:space="preserve">28000400</t>
        </is>
      </c>
      <c s="5" t="inlineStr" r="B1524">
        <is>
          <t xml:space="preserve">PERIMETER EROSION BARRIER</t>
        </is>
      </c>
      <c s="5" t="inlineStr" r="C1524">
        <is>
          <t xml:space="preserve">FOOT   </t>
        </is>
      </c>
      <c s="6" r="D1524">
        <v>807.000</v>
      </c>
      <c s="7" r="E1524">
        <v>8</v>
      </c>
      <c s="8" t="inlineStr" r="F1524">
        <is>
          <t xml:space="preserve">76H49</t>
        </is>
      </c>
      <c s="8" t="inlineStr" r="G1524">
        <is>
          <t xml:space="preserve">141</t>
        </is>
      </c>
      <c s="9" r="H1524">
        <v>2.7000</v>
      </c>
      <c s="8" t="inlineStr" r="I1524">
        <is>
          <t xml:space="preserve"/>
        </is>
      </c>
      <c s="8" t="inlineStr" r="J1524">
        <is>
          <t xml:space="preserve"> Madison</t>
        </is>
      </c>
    </row>
    <row r="1525" ht="20.25" customHeight="0">
      <c s="5" t="inlineStr" r="A1525">
        <is>
          <t xml:space="preserve">28000400</t>
        </is>
      </c>
      <c s="5" t="inlineStr" r="B1525">
        <is>
          <t xml:space="preserve">PERIMETER EROSION BARRIER</t>
        </is>
      </c>
      <c s="5" t="inlineStr" r="C1525">
        <is>
          <t xml:space="preserve">FOOT   </t>
        </is>
      </c>
      <c s="6" r="D1525">
        <v>807.000</v>
      </c>
      <c s="7" r="E1525">
        <v>8</v>
      </c>
      <c s="8" t="inlineStr" r="F1525">
        <is>
          <t xml:space="preserve">76H49</t>
        </is>
      </c>
      <c s="8" t="inlineStr" r="G1525">
        <is>
          <t xml:space="preserve">141</t>
        </is>
      </c>
      <c s="9" r="H1525">
        <v>4.0800</v>
      </c>
      <c s="8" t="inlineStr" r="I1525">
        <is>
          <t xml:space="preserve"/>
        </is>
      </c>
      <c s="8" t="inlineStr" r="J1525">
        <is>
          <t xml:space="preserve"> Madison</t>
        </is>
      </c>
    </row>
    <row r="1526" ht="20.25" customHeight="0">
      <c s="5" t="inlineStr" r="A1526">
        <is>
          <t xml:space="preserve">28000400</t>
        </is>
      </c>
      <c s="5" t="inlineStr" r="B1526">
        <is>
          <t xml:space="preserve">PERIMETER EROSION BARRIER</t>
        </is>
      </c>
      <c s="5" t="inlineStr" r="C1526">
        <is>
          <t xml:space="preserve">FOOT   </t>
        </is>
      </c>
      <c s="6" r="D1526">
        <v>9055.000</v>
      </c>
      <c s="7" r="E1526">
        <v>9</v>
      </c>
      <c s="8" t="inlineStr" r="F1526">
        <is>
          <t xml:space="preserve">78057</t>
        </is>
      </c>
      <c s="8" t="inlineStr" r="G1526">
        <is>
          <t xml:space="preserve">01X</t>
        </is>
      </c>
      <c s="9" r="H1526">
        <v>7.9300</v>
      </c>
      <c s="8" t="inlineStr" r="I1526">
        <is>
          <t xml:space="preserve">Y</t>
        </is>
      </c>
      <c s="8" t="inlineStr" r="J1526">
        <is>
          <t xml:space="preserve"> White</t>
        </is>
      </c>
    </row>
    <row r="1527" ht="20.25" customHeight="0">
      <c s="5" t="inlineStr" r="A1527">
        <is>
          <t xml:space="preserve">28000400</t>
        </is>
      </c>
      <c s="5" t="inlineStr" r="B1527">
        <is>
          <t xml:space="preserve">PERIMETER EROSION BARRIER</t>
        </is>
      </c>
      <c s="5" t="inlineStr" r="C1527">
        <is>
          <t xml:space="preserve">FOOT   </t>
        </is>
      </c>
      <c s="6" r="D1527">
        <v>9055.000</v>
      </c>
      <c s="7" r="E1527">
        <v>9</v>
      </c>
      <c s="8" t="inlineStr" r="F1527">
        <is>
          <t xml:space="preserve">78057</t>
        </is>
      </c>
      <c s="8" t="inlineStr" r="G1527">
        <is>
          <t xml:space="preserve">01X</t>
        </is>
      </c>
      <c s="9" r="H1527">
        <v>5.2500</v>
      </c>
      <c s="8" t="inlineStr" r="I1527">
        <is>
          <t xml:space="preserve"/>
        </is>
      </c>
      <c s="8" t="inlineStr" r="J1527">
        <is>
          <t xml:space="preserve"> White</t>
        </is>
      </c>
    </row>
    <row r="1528" ht="20.25" customHeight="0">
      <c s="5" t="inlineStr" r="A1528">
        <is>
          <t xml:space="preserve">28000400</t>
        </is>
      </c>
      <c s="5" t="inlineStr" r="B1528">
        <is>
          <t xml:space="preserve">PERIMETER EROSION BARRIER</t>
        </is>
      </c>
      <c s="5" t="inlineStr" r="C1528">
        <is>
          <t xml:space="preserve">FOOT   </t>
        </is>
      </c>
      <c s="6" r="D1528">
        <v>1185.000</v>
      </c>
      <c s="7" r="E1528">
        <v>2</v>
      </c>
      <c s="8" t="inlineStr" r="F1528">
        <is>
          <t xml:space="preserve">85753</t>
        </is>
      </c>
      <c s="8" t="inlineStr" r="G1528">
        <is>
          <t xml:space="preserve">093</t>
        </is>
      </c>
      <c s="9" r="H1528">
        <v>3.0000</v>
      </c>
      <c s="8" t="inlineStr" r="I1528">
        <is>
          <t xml:space="preserve">Y</t>
        </is>
      </c>
      <c s="8" t="inlineStr" r="J1528">
        <is>
          <t xml:space="preserve"> Henry</t>
        </is>
      </c>
    </row>
    <row r="1529" ht="20.25" customHeight="0">
      <c s="5" t="inlineStr" r="A1529">
        <is>
          <t xml:space="preserve">28000400</t>
        </is>
      </c>
      <c s="5" t="inlineStr" r="B1529">
        <is>
          <t xml:space="preserve">PERIMETER EROSION BARRIER</t>
        </is>
      </c>
      <c s="5" t="inlineStr" r="C1529">
        <is>
          <t xml:space="preserve">FOOT   </t>
        </is>
      </c>
      <c s="6" r="D1529">
        <v>1185.000</v>
      </c>
      <c s="7" r="E1529">
        <v>2</v>
      </c>
      <c s="8" t="inlineStr" r="F1529">
        <is>
          <t xml:space="preserve">85753</t>
        </is>
      </c>
      <c s="8" t="inlineStr" r="G1529">
        <is>
          <t xml:space="preserve">093</t>
        </is>
      </c>
      <c s="9" r="H1529">
        <v>4.0000</v>
      </c>
      <c s="8" t="inlineStr" r="I1529">
        <is>
          <t xml:space="preserve"/>
        </is>
      </c>
      <c s="8" t="inlineStr" r="J1529">
        <is>
          <t xml:space="preserve"> Henry</t>
        </is>
      </c>
    </row>
    <row r="1530" ht="20.25" customHeight="0">
      <c s="5" t="inlineStr" r="A1530">
        <is>
          <t xml:space="preserve">28000400</t>
        </is>
      </c>
      <c s="5" t="inlineStr" r="B1530">
        <is>
          <t xml:space="preserve">PERIMETER EROSION BARRIER</t>
        </is>
      </c>
      <c s="5" t="inlineStr" r="C1530">
        <is>
          <t xml:space="preserve">FOOT   </t>
        </is>
      </c>
      <c s="6" r="D1530">
        <v>1185.000</v>
      </c>
      <c s="7" r="E1530">
        <v>2</v>
      </c>
      <c s="8" t="inlineStr" r="F1530">
        <is>
          <t xml:space="preserve">85753</t>
        </is>
      </c>
      <c s="8" t="inlineStr" r="G1530">
        <is>
          <t xml:space="preserve">093</t>
        </is>
      </c>
      <c s="9" r="H1530">
        <v>4.0000</v>
      </c>
      <c s="8" t="inlineStr" r="I1530">
        <is>
          <t xml:space="preserve"/>
        </is>
      </c>
      <c s="8" t="inlineStr" r="J1530">
        <is>
          <t xml:space="preserve"> Henry</t>
        </is>
      </c>
    </row>
    <row r="1531" ht="20.25" customHeight="0">
      <c s="5" t="inlineStr" r="A1531">
        <is>
          <t xml:space="preserve">28000400</t>
        </is>
      </c>
      <c s="5" t="inlineStr" r="B1531">
        <is>
          <t xml:space="preserve">PERIMETER EROSION BARRIER</t>
        </is>
      </c>
      <c s="5" t="inlineStr" r="C1531">
        <is>
          <t xml:space="preserve">FOOT   </t>
        </is>
      </c>
      <c s="6" r="D1531">
        <v>1185.000</v>
      </c>
      <c s="7" r="E1531">
        <v>2</v>
      </c>
      <c s="8" t="inlineStr" r="F1531">
        <is>
          <t xml:space="preserve">85753</t>
        </is>
      </c>
      <c s="8" t="inlineStr" r="G1531">
        <is>
          <t xml:space="preserve">093</t>
        </is>
      </c>
      <c s="9" r="H1531">
        <v>4.2500</v>
      </c>
      <c s="8" t="inlineStr" r="I1531">
        <is>
          <t xml:space="preserve"/>
        </is>
      </c>
      <c s="8" t="inlineStr" r="J1531">
        <is>
          <t xml:space="preserve"> Henry</t>
        </is>
      </c>
    </row>
    <row r="1532" ht="20.25" customHeight="0">
      <c s="5" t="inlineStr" r="A1532">
        <is>
          <t xml:space="preserve">28000400</t>
        </is>
      </c>
      <c s="5" t="inlineStr" r="B1532">
        <is>
          <t xml:space="preserve">PERIMETER EROSION BARRIER</t>
        </is>
      </c>
      <c s="5" t="inlineStr" r="C1532">
        <is>
          <t xml:space="preserve">FOOT   </t>
        </is>
      </c>
      <c s="6" r="D1532">
        <v>13314.000</v>
      </c>
      <c s="7" r="E1532">
        <v>2</v>
      </c>
      <c s="8" t="inlineStr" r="F1532">
        <is>
          <t xml:space="preserve">85754</t>
        </is>
      </c>
      <c s="8" t="inlineStr" r="G1532">
        <is>
          <t xml:space="preserve">144</t>
        </is>
      </c>
      <c s="9" r="H1532">
        <v>2.5100</v>
      </c>
      <c s="8" t="inlineStr" r="I1532">
        <is>
          <t xml:space="preserve">Y</t>
        </is>
      </c>
      <c s="8" t="inlineStr" r="J1532">
        <is>
          <t xml:space="preserve"> Boone</t>
        </is>
      </c>
    </row>
    <row r="1533" ht="20.25" customHeight="0">
      <c s="5" t="inlineStr" r="A1533">
        <is>
          <t xml:space="preserve">28000400</t>
        </is>
      </c>
      <c s="5" t="inlineStr" r="B1533">
        <is>
          <t xml:space="preserve">PERIMETER EROSION BARRIER</t>
        </is>
      </c>
      <c s="5" t="inlineStr" r="C1533">
        <is>
          <t xml:space="preserve">FOOT   </t>
        </is>
      </c>
      <c s="6" r="D1533">
        <v>13314.000</v>
      </c>
      <c s="7" r="E1533">
        <v>2</v>
      </c>
      <c s="8" t="inlineStr" r="F1533">
        <is>
          <t xml:space="preserve">85754</t>
        </is>
      </c>
      <c s="8" t="inlineStr" r="G1533">
        <is>
          <t xml:space="preserve">144</t>
        </is>
      </c>
      <c s="9" r="H1533">
        <v>2.5000</v>
      </c>
      <c s="8" t="inlineStr" r="I1533">
        <is>
          <t xml:space="preserve"/>
        </is>
      </c>
      <c s="8" t="inlineStr" r="J1533">
        <is>
          <t xml:space="preserve"> Boone</t>
        </is>
      </c>
    </row>
    <row r="1534" ht="20.25" customHeight="0">
      <c s="5" t="inlineStr" r="A1534">
        <is>
          <t xml:space="preserve">28000400</t>
        </is>
      </c>
      <c s="5" t="inlineStr" r="B1534">
        <is>
          <t xml:space="preserve">PERIMETER EROSION BARRIER</t>
        </is>
      </c>
      <c s="5" t="inlineStr" r="C1534">
        <is>
          <t xml:space="preserve">FOOT   </t>
        </is>
      </c>
      <c s="6" r="D1534">
        <v>573.000</v>
      </c>
      <c s="7" r="E1534">
        <v>4</v>
      </c>
      <c s="8" t="inlineStr" r="F1534">
        <is>
          <t xml:space="preserve">89836</t>
        </is>
      </c>
      <c s="8" t="inlineStr" r="G1534">
        <is>
          <t xml:space="preserve">151</t>
        </is>
      </c>
      <c s="9" r="H1534">
        <v>5.0000</v>
      </c>
      <c s="8" t="inlineStr" r="I1534">
        <is>
          <t xml:space="preserve">Y</t>
        </is>
      </c>
      <c s="8" t="inlineStr" r="J1534">
        <is>
          <t xml:space="preserve"> Peoria</t>
        </is>
      </c>
    </row>
    <row r="1535" ht="20.25" customHeight="0">
      <c s="5" t="inlineStr" r="A1535">
        <is>
          <t xml:space="preserve">28000400</t>
        </is>
      </c>
      <c s="5" t="inlineStr" r="B1535">
        <is>
          <t xml:space="preserve">PERIMETER EROSION BARRIER</t>
        </is>
      </c>
      <c s="5" t="inlineStr" r="C1535">
        <is>
          <t xml:space="preserve">FOOT   </t>
        </is>
      </c>
      <c s="6" r="D1535">
        <v>8258.000</v>
      </c>
      <c s="7" r="E1535">
        <v>5</v>
      </c>
      <c s="8" t="inlineStr" r="F1535">
        <is>
          <t xml:space="preserve">91619</t>
        </is>
      </c>
      <c s="8" t="inlineStr" r="G1535">
        <is>
          <t xml:space="preserve">154</t>
        </is>
      </c>
      <c s="9" r="H1535">
        <v>3.5000</v>
      </c>
      <c s="8" t="inlineStr" r="I1535">
        <is>
          <t xml:space="preserve">Y</t>
        </is>
      </c>
      <c s="8" t="inlineStr" r="J1535">
        <is>
          <t xml:space="preserve"> McLean</t>
        </is>
      </c>
    </row>
    <row r="1536" ht="20.25" customHeight="0">
      <c s="5" t="inlineStr" r="A1536">
        <is>
          <t xml:space="preserve">28000400</t>
        </is>
      </c>
      <c s="5" t="inlineStr" r="B1536">
        <is>
          <t xml:space="preserve">PERIMETER EROSION BARRIER</t>
        </is>
      </c>
      <c s="5" t="inlineStr" r="C1536">
        <is>
          <t xml:space="preserve">FOOT   </t>
        </is>
      </c>
      <c s="6" r="D1536">
        <v>3617.000</v>
      </c>
      <c s="7" r="E1536">
        <v>5</v>
      </c>
      <c s="8" t="inlineStr" r="F1536">
        <is>
          <t xml:space="preserve">91620</t>
        </is>
      </c>
      <c s="8" t="inlineStr" r="G1536">
        <is>
          <t xml:space="preserve">155</t>
        </is>
      </c>
      <c s="9" r="H1536">
        <v>5.4700</v>
      </c>
      <c s="8" t="inlineStr" r="I1536">
        <is>
          <t xml:space="preserve">Y</t>
        </is>
      </c>
      <c s="8" t="inlineStr" r="J1536">
        <is>
          <t xml:space="preserve"> McLean</t>
        </is>
      </c>
    </row>
    <row r="1537" ht="20.25" customHeight="0">
      <c s="5" t="inlineStr" r="A1537">
        <is>
          <t xml:space="preserve">28000400</t>
        </is>
      </c>
      <c s="5" t="inlineStr" r="B1537">
        <is>
          <t xml:space="preserve">PERIMETER EROSION BARRIER</t>
        </is>
      </c>
      <c s="5" t="inlineStr" r="C1537">
        <is>
          <t xml:space="preserve">FOOT   </t>
        </is>
      </c>
      <c s="6" r="D1537">
        <v>1500.000</v>
      </c>
      <c s="7" r="E1537">
        <v>5</v>
      </c>
      <c s="8" t="inlineStr" r="F1537">
        <is>
          <t xml:space="preserve">91638</t>
        </is>
      </c>
      <c s="8" t="inlineStr" r="G1537">
        <is>
          <t xml:space="preserve">101</t>
        </is>
      </c>
      <c s="9" r="H1537">
        <v>5.2500</v>
      </c>
      <c s="8" t="inlineStr" r="I1537">
        <is>
          <t xml:space="preserve">Y</t>
        </is>
      </c>
      <c s="8" t="inlineStr" r="J1537">
        <is>
          <t xml:space="preserve"> Piatt</t>
        </is>
      </c>
    </row>
    <row r="1538" ht="20.25" customHeight="0">
      <c s="5" t="inlineStr" r="A1538">
        <is>
          <t xml:space="preserve">28000400</t>
        </is>
      </c>
      <c s="5" t="inlineStr" r="B1538">
        <is>
          <t xml:space="preserve">PERIMETER EROSION BARRIER</t>
        </is>
      </c>
      <c s="5" t="inlineStr" r="C1538">
        <is>
          <t xml:space="preserve">FOOT   </t>
        </is>
      </c>
      <c s="6" r="D1538">
        <v>1500.000</v>
      </c>
      <c s="7" r="E1538">
        <v>5</v>
      </c>
      <c s="8" t="inlineStr" r="F1538">
        <is>
          <t xml:space="preserve">91638</t>
        </is>
      </c>
      <c s="8" t="inlineStr" r="G1538">
        <is>
          <t xml:space="preserve">101</t>
        </is>
      </c>
      <c s="9" r="H1538">
        <v>10.5000</v>
      </c>
      <c s="8" t="inlineStr" r="I1538">
        <is>
          <t xml:space="preserve"/>
        </is>
      </c>
      <c s="8" t="inlineStr" r="J1538">
        <is>
          <t xml:space="preserve"> Piatt</t>
        </is>
      </c>
    </row>
    <row r="1539" ht="20.25" customHeight="0">
      <c s="5" t="inlineStr" r="A1539">
        <is>
          <t xml:space="preserve">28000400</t>
        </is>
      </c>
      <c s="5" t="inlineStr" r="B1539">
        <is>
          <t xml:space="preserve">PERIMETER EROSION BARRIER</t>
        </is>
      </c>
      <c s="5" t="inlineStr" r="C1539">
        <is>
          <t xml:space="preserve">FOOT   </t>
        </is>
      </c>
      <c s="6" r="D1539">
        <v>925.000</v>
      </c>
      <c s="7" r="E1539">
        <v>6</v>
      </c>
      <c s="8" t="inlineStr" r="F1539">
        <is>
          <t xml:space="preserve">93815</t>
        </is>
      </c>
      <c s="8" t="inlineStr" r="G1539">
        <is>
          <t xml:space="preserve">156</t>
        </is>
      </c>
      <c s="9" r="H1539">
        <v>1.5000</v>
      </c>
      <c s="8" t="inlineStr" r="I1539">
        <is>
          <t xml:space="preserve">Y</t>
        </is>
      </c>
      <c s="8" t="inlineStr" r="J1539">
        <is>
          <t xml:space="preserve"> Pike</t>
        </is>
      </c>
    </row>
    <row r="1540" ht="20.25" customHeight="0">
      <c s="5" t="inlineStr" r="A1540">
        <is>
          <t xml:space="preserve">28000400</t>
        </is>
      </c>
      <c s="5" t="inlineStr" r="B1540">
        <is>
          <t xml:space="preserve">PERIMETER EROSION BARRIER</t>
        </is>
      </c>
      <c s="5" t="inlineStr" r="C1540">
        <is>
          <t xml:space="preserve">FOOT   </t>
        </is>
      </c>
      <c s="6" r="D1540">
        <v>925.000</v>
      </c>
      <c s="7" r="E1540">
        <v>6</v>
      </c>
      <c s="8" t="inlineStr" r="F1540">
        <is>
          <t xml:space="preserve">93815</t>
        </is>
      </c>
      <c s="8" t="inlineStr" r="G1540">
        <is>
          <t xml:space="preserve">156</t>
        </is>
      </c>
      <c s="9" r="H1540">
        <v>4.0000</v>
      </c>
      <c s="8" t="inlineStr" r="I1540">
        <is>
          <t xml:space="preserve"/>
        </is>
      </c>
      <c s="8" t="inlineStr" r="J1540">
        <is>
          <t xml:space="preserve"> Pike</t>
        </is>
      </c>
    </row>
    <row r="1541" ht="20.25" customHeight="0">
      <c s="5" t="inlineStr" r="A1541">
        <is>
          <t xml:space="preserve">28000400</t>
        </is>
      </c>
      <c s="5" t="inlineStr" r="B1541">
        <is>
          <t xml:space="preserve">PERIMETER EROSION BARRIER</t>
        </is>
      </c>
      <c s="5" t="inlineStr" r="C1541">
        <is>
          <t xml:space="preserve">FOOT   </t>
        </is>
      </c>
      <c s="6" r="D1541">
        <v>925.000</v>
      </c>
      <c s="7" r="E1541">
        <v>6</v>
      </c>
      <c s="8" t="inlineStr" r="F1541">
        <is>
          <t xml:space="preserve">93815</t>
        </is>
      </c>
      <c s="8" t="inlineStr" r="G1541">
        <is>
          <t xml:space="preserve">156</t>
        </is>
      </c>
      <c s="9" r="H1541">
        <v>6.7300</v>
      </c>
      <c s="8" t="inlineStr" r="I1541">
        <is>
          <t xml:space="preserve"/>
        </is>
      </c>
      <c s="8" t="inlineStr" r="J1541">
        <is>
          <t xml:space="preserve"> Pike</t>
        </is>
      </c>
    </row>
    <row r="1542" ht="20.25" customHeight="0">
      <c s="5" t="inlineStr" r="A1542">
        <is>
          <t xml:space="preserve">28000400</t>
        </is>
      </c>
      <c s="5" t="inlineStr" r="B1542">
        <is>
          <t xml:space="preserve">PERIMETER EROSION BARRIER</t>
        </is>
      </c>
      <c s="5" t="inlineStr" r="C1542">
        <is>
          <t xml:space="preserve">FOOT   </t>
        </is>
      </c>
      <c s="6" r="D1542">
        <v>740.000</v>
      </c>
      <c s="7" r="E1542">
        <v>7</v>
      </c>
      <c s="8" t="inlineStr" r="F1542">
        <is>
          <t xml:space="preserve">95950</t>
        </is>
      </c>
      <c s="8" t="inlineStr" r="G1542">
        <is>
          <t xml:space="preserve">160</t>
        </is>
      </c>
      <c s="9" r="H1542">
        <v>5.0000</v>
      </c>
      <c s="8" t="inlineStr" r="I1542">
        <is>
          <t xml:space="preserve">Y</t>
        </is>
      </c>
      <c s="8" t="inlineStr" r="J1542">
        <is>
          <t xml:space="preserve"> Shelby</t>
        </is>
      </c>
    </row>
    <row r="1543" ht="20.25" customHeight="0">
      <c s="5" t="inlineStr" r="A1543">
        <is>
          <t xml:space="preserve">28000400</t>
        </is>
      </c>
      <c s="5" t="inlineStr" r="B1543">
        <is>
          <t xml:space="preserve">PERIMETER EROSION BARRIER</t>
        </is>
      </c>
      <c s="5" t="inlineStr" r="C1543">
        <is>
          <t xml:space="preserve">FOOT   </t>
        </is>
      </c>
      <c s="6" r="D1543">
        <v>740.000</v>
      </c>
      <c s="7" r="E1543">
        <v>7</v>
      </c>
      <c s="8" t="inlineStr" r="F1543">
        <is>
          <t xml:space="preserve">95950</t>
        </is>
      </c>
      <c s="8" t="inlineStr" r="G1543">
        <is>
          <t xml:space="preserve">160</t>
        </is>
      </c>
      <c s="9" r="H1543">
        <v>5.0000</v>
      </c>
      <c s="8" t="inlineStr" r="I1543">
        <is>
          <t xml:space="preserve"/>
        </is>
      </c>
      <c s="8" t="inlineStr" r="J1543">
        <is>
          <t xml:space="preserve"> Shelby</t>
        </is>
      </c>
    </row>
    <row r="1544" ht="20.25" customHeight="0">
      <c s="5" t="inlineStr" r="A1544">
        <is>
          <t xml:space="preserve">28000400</t>
        </is>
      </c>
      <c s="5" t="inlineStr" r="B1544">
        <is>
          <t xml:space="preserve">PERIMETER EROSION BARRIER</t>
        </is>
      </c>
      <c s="5" t="inlineStr" r="C1544">
        <is>
          <t xml:space="preserve">FOOT   </t>
        </is>
      </c>
      <c s="6" r="D1544">
        <v>365.000</v>
      </c>
      <c s="7" r="E1544">
        <v>8</v>
      </c>
      <c s="8" t="inlineStr" r="F1544">
        <is>
          <t xml:space="preserve">97809</t>
        </is>
      </c>
      <c s="8" t="inlineStr" r="G1544">
        <is>
          <t xml:space="preserve">161</t>
        </is>
      </c>
      <c s="9" r="H1544">
        <v>6.7500</v>
      </c>
      <c s="8" t="inlineStr" r="I1544">
        <is>
          <t xml:space="preserve">Y</t>
        </is>
      </c>
      <c s="8" t="inlineStr" r="J1544">
        <is>
          <t xml:space="preserve"> Monroe</t>
        </is>
      </c>
    </row>
    <row r="1545" ht="20.25" customHeight="0">
      <c s="5" t="inlineStr" r="A1545">
        <is>
          <t xml:space="preserve">28000400</t>
        </is>
      </c>
      <c s="5" t="inlineStr" r="B1545">
        <is>
          <t xml:space="preserve">PERIMETER EROSION BARRIER</t>
        </is>
      </c>
      <c s="5" t="inlineStr" r="C1545">
        <is>
          <t xml:space="preserve">FOOT   </t>
        </is>
      </c>
      <c s="6" r="D1545">
        <v>365.000</v>
      </c>
      <c s="7" r="E1545">
        <v>8</v>
      </c>
      <c s="8" t="inlineStr" r="F1545">
        <is>
          <t xml:space="preserve">97809</t>
        </is>
      </c>
      <c s="8" t="inlineStr" r="G1545">
        <is>
          <t xml:space="preserve">161</t>
        </is>
      </c>
      <c s="9" r="H1545">
        <v>2.0000</v>
      </c>
      <c s="8" t="inlineStr" r="I1545">
        <is>
          <t xml:space="preserve"/>
        </is>
      </c>
      <c s="8" t="inlineStr" r="J1545">
        <is>
          <t xml:space="preserve"> Monroe</t>
        </is>
      </c>
    </row>
    <row r="1546" ht="20.25" customHeight="0">
      <c s="5" t="inlineStr" r="A1546">
        <is>
          <t xml:space="preserve">28000400</t>
        </is>
      </c>
      <c s="5" t="inlineStr" r="B1546">
        <is>
          <t xml:space="preserve">PERIMETER EROSION BARRIER</t>
        </is>
      </c>
      <c s="5" t="inlineStr" r="C1546">
        <is>
          <t xml:space="preserve">FOOT   </t>
        </is>
      </c>
      <c s="6" r="D1546">
        <v>365.000</v>
      </c>
      <c s="7" r="E1546">
        <v>8</v>
      </c>
      <c s="8" t="inlineStr" r="F1546">
        <is>
          <t xml:space="preserve">97809</t>
        </is>
      </c>
      <c s="8" t="inlineStr" r="G1546">
        <is>
          <t xml:space="preserve">161</t>
        </is>
      </c>
      <c s="9" r="H1546">
        <v>4.0000</v>
      </c>
      <c s="8" t="inlineStr" r="I1546">
        <is>
          <t xml:space="preserve"/>
        </is>
      </c>
      <c s="8" t="inlineStr" r="J1546">
        <is>
          <t xml:space="preserve"> Monroe</t>
        </is>
      </c>
    </row>
    <row r="1547" ht="20.25" customHeight="0">
      <c s="5" t="inlineStr" r="A1547">
        <is>
          <t xml:space="preserve">28000400</t>
        </is>
      </c>
      <c s="5" t="inlineStr" r="B1547">
        <is>
          <t xml:space="preserve">PERIMETER EROSION BARRIER</t>
        </is>
      </c>
      <c s="5" t="inlineStr" r="C1547">
        <is>
          <t xml:space="preserve">FOOT   </t>
        </is>
      </c>
      <c s="6" r="D1547">
        <v>365.000</v>
      </c>
      <c s="7" r="E1547">
        <v>8</v>
      </c>
      <c s="8" t="inlineStr" r="F1547">
        <is>
          <t xml:space="preserve">97809</t>
        </is>
      </c>
      <c s="8" t="inlineStr" r="G1547">
        <is>
          <t xml:space="preserve">161</t>
        </is>
      </c>
      <c s="9" r="H1547">
        <v>4.6000</v>
      </c>
      <c s="8" t="inlineStr" r="I1547">
        <is>
          <t xml:space="preserve"/>
        </is>
      </c>
      <c s="8" t="inlineStr" r="J1547">
        <is>
          <t xml:space="preserve"> Monroe</t>
        </is>
      </c>
    </row>
    <row r="1548" ht="20.25" customHeight="0">
      <c s="5" t="inlineStr" r="A1548">
        <is>
          <t xml:space="preserve">28000500</t>
        </is>
      </c>
      <c s="5" t="inlineStr" r="B1548">
        <is>
          <t xml:space="preserve">INLET AND PIPE PROTECTION</t>
        </is>
      </c>
      <c s="5" t="inlineStr" r="C1548">
        <is>
          <t xml:space="preserve">EACH   </t>
        </is>
      </c>
      <c s="6" r="D1548">
        <v>101.000</v>
      </c>
      <c s="7" r="E1548">
        <v>1</v>
      </c>
      <c s="8" t="inlineStr" r="F1548">
        <is>
          <t xml:space="preserve">60R49</t>
        </is>
      </c>
      <c s="8" t="inlineStr" r="G1548">
        <is>
          <t xml:space="preserve">104</t>
        </is>
      </c>
      <c s="9" r="H1548">
        <v>90.0000</v>
      </c>
      <c s="8" t="inlineStr" r="I1548">
        <is>
          <t xml:space="preserve">Y</t>
        </is>
      </c>
      <c s="8" t="inlineStr" r="J1548">
        <is>
          <t xml:space="preserve"> Cook</t>
        </is>
      </c>
    </row>
    <row r="1549" ht="20.25" customHeight="0">
      <c s="5" t="inlineStr" r="A1549">
        <is>
          <t xml:space="preserve">28000500</t>
        </is>
      </c>
      <c s="5" t="inlineStr" r="B1549">
        <is>
          <t xml:space="preserve">INLET AND PIPE PROTECTION</t>
        </is>
      </c>
      <c s="5" t="inlineStr" r="C1549">
        <is>
          <t xml:space="preserve">EACH   </t>
        </is>
      </c>
      <c s="6" r="D1549">
        <v>101.000</v>
      </c>
      <c s="7" r="E1549">
        <v>1</v>
      </c>
      <c s="8" t="inlineStr" r="F1549">
        <is>
          <t xml:space="preserve">60R49</t>
        </is>
      </c>
      <c s="8" t="inlineStr" r="G1549">
        <is>
          <t xml:space="preserve">104</t>
        </is>
      </c>
      <c s="9" r="H1549">
        <v>90.0000</v>
      </c>
      <c s="8" t="inlineStr" r="I1549">
        <is>
          <t xml:space="preserve"/>
        </is>
      </c>
      <c s="8" t="inlineStr" r="J1549">
        <is>
          <t xml:space="preserve"> Cook</t>
        </is>
      </c>
    </row>
    <row r="1550" ht="20.25" customHeight="0">
      <c s="5" t="inlineStr" r="A1550">
        <is>
          <t xml:space="preserve">28000500</t>
        </is>
      </c>
      <c s="5" t="inlineStr" r="B1550">
        <is>
          <t xml:space="preserve">INLET AND PIPE PROTECTION</t>
        </is>
      </c>
      <c s="5" t="inlineStr" r="C1550">
        <is>
          <t xml:space="preserve">EACH   </t>
        </is>
      </c>
      <c s="6" r="D1550">
        <v>8.000</v>
      </c>
      <c s="7" r="E1550">
        <v>2</v>
      </c>
      <c s="8" t="inlineStr" r="F1550">
        <is>
          <t xml:space="preserve">64B39</t>
        </is>
      </c>
      <c s="8" t="inlineStr" r="G1550">
        <is>
          <t xml:space="preserve">136</t>
        </is>
      </c>
      <c s="9" r="H1550">
        <v>220.0000</v>
      </c>
      <c s="8" t="inlineStr" r="I1550">
        <is>
          <t xml:space="preserve">Y</t>
        </is>
      </c>
      <c s="8" t="inlineStr" r="J1550">
        <is>
          <t xml:space="preserve"> Lee</t>
        </is>
      </c>
    </row>
    <row r="1551" ht="20.25" customHeight="0">
      <c s="5" t="inlineStr" r="A1551">
        <is>
          <t xml:space="preserve">28000500</t>
        </is>
      </c>
      <c s="5" t="inlineStr" r="B1551">
        <is>
          <t xml:space="preserve">INLET AND PIPE PROTECTION</t>
        </is>
      </c>
      <c s="5" t="inlineStr" r="C1551">
        <is>
          <t xml:space="preserve">EACH   </t>
        </is>
      </c>
      <c s="6" r="D1551">
        <v>8.000</v>
      </c>
      <c s="7" r="E1551">
        <v>2</v>
      </c>
      <c s="8" t="inlineStr" r="F1551">
        <is>
          <t xml:space="preserve">64B39</t>
        </is>
      </c>
      <c s="8" t="inlineStr" r="G1551">
        <is>
          <t xml:space="preserve">136</t>
        </is>
      </c>
      <c s="9" r="H1551">
        <v>225.0000</v>
      </c>
      <c s="8" t="inlineStr" r="I1551">
        <is>
          <t xml:space="preserve"/>
        </is>
      </c>
      <c s="8" t="inlineStr" r="J1551">
        <is>
          <t xml:space="preserve"> Lee</t>
        </is>
      </c>
    </row>
    <row r="1552" ht="20.25" customHeight="0">
      <c s="5" t="inlineStr" r="A1552">
        <is>
          <t xml:space="preserve">28000500</t>
        </is>
      </c>
      <c s="5" t="inlineStr" r="B1552">
        <is>
          <t xml:space="preserve">INLET AND PIPE PROTECTION</t>
        </is>
      </c>
      <c s="5" t="inlineStr" r="C1552">
        <is>
          <t xml:space="preserve">EACH   </t>
        </is>
      </c>
      <c s="6" r="D1552">
        <v>8.000</v>
      </c>
      <c s="7" r="E1552">
        <v>2</v>
      </c>
      <c s="8" t="inlineStr" r="F1552">
        <is>
          <t xml:space="preserve">64B39</t>
        </is>
      </c>
      <c s="8" t="inlineStr" r="G1552">
        <is>
          <t xml:space="preserve">136</t>
        </is>
      </c>
      <c s="9" r="H1552">
        <v>250.0000</v>
      </c>
      <c s="8" t="inlineStr" r="I1552">
        <is>
          <t xml:space="preserve"/>
        </is>
      </c>
      <c s="8" t="inlineStr" r="J1552">
        <is>
          <t xml:space="preserve"> Lee</t>
        </is>
      </c>
    </row>
    <row r="1553" ht="20.25" customHeight="0">
      <c s="5" t="inlineStr" r="A1553">
        <is>
          <t xml:space="preserve">28000500</t>
        </is>
      </c>
      <c s="5" t="inlineStr" r="B1553">
        <is>
          <t xml:space="preserve">INLET AND PIPE PROTECTION</t>
        </is>
      </c>
      <c s="5" t="inlineStr" r="C1553">
        <is>
          <t xml:space="preserve">EACH   </t>
        </is>
      </c>
      <c s="6" r="D1553">
        <v>7.000</v>
      </c>
      <c s="7" r="E1553">
        <v>2</v>
      </c>
      <c s="8" t="inlineStr" r="F1553">
        <is>
          <t xml:space="preserve">64P41</t>
        </is>
      </c>
      <c s="8" t="inlineStr" r="G1553">
        <is>
          <t xml:space="preserve">176</t>
        </is>
      </c>
      <c s="9" r="H1553">
        <v>350.0000</v>
      </c>
      <c s="8" t="inlineStr" r="I1553">
        <is>
          <t xml:space="preserve">Y</t>
        </is>
      </c>
      <c s="8" t="inlineStr" r="J1553">
        <is>
          <t xml:space="preserve"> Bureau, Whiteside</t>
        </is>
      </c>
    </row>
    <row r="1554" ht="20.25" customHeight="0">
      <c s="5" t="inlineStr" r="A1554">
        <is>
          <t xml:space="preserve">28000500</t>
        </is>
      </c>
      <c s="5" t="inlineStr" r="B1554">
        <is>
          <t xml:space="preserve">INLET AND PIPE PROTECTION</t>
        </is>
      </c>
      <c s="5" t="inlineStr" r="C1554">
        <is>
          <t xml:space="preserve">EACH   </t>
        </is>
      </c>
      <c s="6" r="D1554">
        <v>7.000</v>
      </c>
      <c s="7" r="E1554">
        <v>2</v>
      </c>
      <c s="8" t="inlineStr" r="F1554">
        <is>
          <t xml:space="preserve">64P41</t>
        </is>
      </c>
      <c s="8" t="inlineStr" r="G1554">
        <is>
          <t xml:space="preserve">176</t>
        </is>
      </c>
      <c s="9" r="H1554">
        <v>222.0000</v>
      </c>
      <c s="8" t="inlineStr" r="I1554">
        <is>
          <t xml:space="preserve"/>
        </is>
      </c>
      <c s="8" t="inlineStr" r="J1554">
        <is>
          <t xml:space="preserve"> Bureau, Whiteside</t>
        </is>
      </c>
    </row>
    <row r="1555" ht="20.25" customHeight="0">
      <c s="5" t="inlineStr" r="A1555">
        <is>
          <t xml:space="preserve">28000500</t>
        </is>
      </c>
      <c s="5" t="inlineStr" r="B1555">
        <is>
          <t xml:space="preserve">INLET AND PIPE PROTECTION</t>
        </is>
      </c>
      <c s="5" t="inlineStr" r="C1555">
        <is>
          <t xml:space="preserve">EACH   </t>
        </is>
      </c>
      <c s="6" r="D1555">
        <v>2.000</v>
      </c>
      <c s="7" r="E1555">
        <v>3</v>
      </c>
      <c s="8" t="inlineStr" r="F1555">
        <is>
          <t xml:space="preserve">66M28</t>
        </is>
      </c>
      <c s="8" t="inlineStr" r="G1555">
        <is>
          <t xml:space="preserve">038</t>
        </is>
      </c>
      <c s="9" r="H1555">
        <v>130.0000</v>
      </c>
      <c s="8" t="inlineStr" r="I1555">
        <is>
          <t xml:space="preserve">Y</t>
        </is>
      </c>
      <c s="8" t="inlineStr" r="J1555">
        <is>
          <t xml:space="preserve"> Livingston</t>
        </is>
      </c>
    </row>
    <row r="1556" ht="20.25" customHeight="0">
      <c s="5" t="inlineStr" r="A1556">
        <is>
          <t xml:space="preserve">28000500</t>
        </is>
      </c>
      <c s="5" t="inlineStr" r="B1556">
        <is>
          <t xml:space="preserve">INLET AND PIPE PROTECTION</t>
        </is>
      </c>
      <c s="5" t="inlineStr" r="C1556">
        <is>
          <t xml:space="preserve">EACH   </t>
        </is>
      </c>
      <c s="6" r="D1556">
        <v>2.000</v>
      </c>
      <c s="7" r="E1556">
        <v>3</v>
      </c>
      <c s="8" t="inlineStr" r="F1556">
        <is>
          <t xml:space="preserve">66M28</t>
        </is>
      </c>
      <c s="8" t="inlineStr" r="G1556">
        <is>
          <t xml:space="preserve">038</t>
        </is>
      </c>
      <c s="9" r="H1556">
        <v>125.0000</v>
      </c>
      <c s="8" t="inlineStr" r="I1556">
        <is>
          <t xml:space="preserve"/>
        </is>
      </c>
      <c s="8" t="inlineStr" r="J1556">
        <is>
          <t xml:space="preserve"> Livingston</t>
        </is>
      </c>
    </row>
    <row r="1557" ht="20.25" customHeight="0">
      <c s="5" t="inlineStr" r="A1557">
        <is>
          <t xml:space="preserve">28000500</t>
        </is>
      </c>
      <c s="5" t="inlineStr" r="B1557">
        <is>
          <t xml:space="preserve">INLET AND PIPE PROTECTION</t>
        </is>
      </c>
      <c s="5" t="inlineStr" r="C1557">
        <is>
          <t xml:space="preserve">EACH   </t>
        </is>
      </c>
      <c s="6" r="D1557">
        <v>2.000</v>
      </c>
      <c s="7" r="E1557">
        <v>8</v>
      </c>
      <c s="8" t="inlineStr" r="F1557">
        <is>
          <t xml:space="preserve">76F88</t>
        </is>
      </c>
      <c s="8" t="inlineStr" r="G1557">
        <is>
          <t xml:space="preserve">171</t>
        </is>
      </c>
      <c s="9" r="H1557">
        <v>100.0000</v>
      </c>
      <c s="8" t="inlineStr" r="I1557">
        <is>
          <t xml:space="preserve">Y</t>
        </is>
      </c>
      <c s="8" t="inlineStr" r="J1557">
        <is>
          <t xml:space="preserve"> Madison</t>
        </is>
      </c>
    </row>
    <row r="1558" ht="20.25" customHeight="0">
      <c s="5" t="inlineStr" r="A1558">
        <is>
          <t xml:space="preserve">28000500</t>
        </is>
      </c>
      <c s="5" t="inlineStr" r="B1558">
        <is>
          <t xml:space="preserve">INLET AND PIPE PROTECTION</t>
        </is>
      </c>
      <c s="5" t="inlineStr" r="C1558">
        <is>
          <t xml:space="preserve">EACH   </t>
        </is>
      </c>
      <c s="6" r="D1558">
        <v>2.000</v>
      </c>
      <c s="7" r="E1558">
        <v>8</v>
      </c>
      <c s="8" t="inlineStr" r="F1558">
        <is>
          <t xml:space="preserve">76F88</t>
        </is>
      </c>
      <c s="8" t="inlineStr" r="G1558">
        <is>
          <t xml:space="preserve">171</t>
        </is>
      </c>
      <c s="9" r="H1558">
        <v>300.0000</v>
      </c>
      <c s="8" t="inlineStr" r="I1558">
        <is>
          <t xml:space="preserve"/>
        </is>
      </c>
      <c s="8" t="inlineStr" r="J1558">
        <is>
          <t xml:space="preserve"> Madison</t>
        </is>
      </c>
    </row>
    <row r="1559" ht="20.25" customHeight="0">
      <c s="5" t="inlineStr" r="A1559">
        <is>
          <t xml:space="preserve">28000500</t>
        </is>
      </c>
      <c s="5" t="inlineStr" r="B1559">
        <is>
          <t xml:space="preserve">INLET AND PIPE PROTECTION</t>
        </is>
      </c>
      <c s="5" t="inlineStr" r="C1559">
        <is>
          <t xml:space="preserve">EACH   </t>
        </is>
      </c>
      <c s="6" r="D1559">
        <v>27.000</v>
      </c>
      <c s="7" r="E1559">
        <v>8</v>
      </c>
      <c s="8" t="inlineStr" r="F1559">
        <is>
          <t xml:space="preserve">76H41</t>
        </is>
      </c>
      <c s="8" t="inlineStr" r="G1559">
        <is>
          <t xml:space="preserve">124</t>
        </is>
      </c>
      <c s="9" r="H1559">
        <v>60.2300</v>
      </c>
      <c s="8" t="inlineStr" r="I1559">
        <is>
          <t xml:space="preserve">Y</t>
        </is>
      </c>
      <c s="8" t="inlineStr" r="J1559">
        <is>
          <t xml:space="preserve"> St. Clair</t>
        </is>
      </c>
    </row>
    <row r="1560" ht="20.25" customHeight="0">
      <c s="5" t="inlineStr" r="A1560">
        <is>
          <t xml:space="preserve">28000500</t>
        </is>
      </c>
      <c s="5" t="inlineStr" r="B1560">
        <is>
          <t xml:space="preserve">INLET AND PIPE PROTECTION</t>
        </is>
      </c>
      <c s="5" t="inlineStr" r="C1560">
        <is>
          <t xml:space="preserve">EACH   </t>
        </is>
      </c>
      <c s="6" r="D1560">
        <v>27.000</v>
      </c>
      <c s="7" r="E1560">
        <v>8</v>
      </c>
      <c s="8" t="inlineStr" r="F1560">
        <is>
          <t xml:space="preserve">76H41</t>
        </is>
      </c>
      <c s="8" t="inlineStr" r="G1560">
        <is>
          <t xml:space="preserve">124</t>
        </is>
      </c>
      <c s="9" r="H1560">
        <v>61.4400</v>
      </c>
      <c s="8" t="inlineStr" r="I1560">
        <is>
          <t xml:space="preserve"/>
        </is>
      </c>
      <c s="8" t="inlineStr" r="J1560">
        <is>
          <t xml:space="preserve"> St. Clair</t>
        </is>
      </c>
    </row>
    <row r="1561" ht="20.25" customHeight="0">
      <c s="5" t="inlineStr" r="A1561">
        <is>
          <t xml:space="preserve">28000500</t>
        </is>
      </c>
      <c s="5" t="inlineStr" r="B1561">
        <is>
          <t xml:space="preserve">INLET AND PIPE PROTECTION</t>
        </is>
      </c>
      <c s="5" t="inlineStr" r="C1561">
        <is>
          <t xml:space="preserve">EACH   </t>
        </is>
      </c>
      <c s="6" r="D1561">
        <v>2.000</v>
      </c>
      <c s="7" r="E1561">
        <v>8</v>
      </c>
      <c s="8" t="inlineStr" r="F1561">
        <is>
          <t xml:space="preserve">76H49</t>
        </is>
      </c>
      <c s="8" t="inlineStr" r="G1561">
        <is>
          <t xml:space="preserve">141</t>
        </is>
      </c>
      <c s="9" r="H1561">
        <v>120.0000</v>
      </c>
      <c s="8" t="inlineStr" r="I1561">
        <is>
          <t xml:space="preserve">Y</t>
        </is>
      </c>
      <c s="8" t="inlineStr" r="J1561">
        <is>
          <t xml:space="preserve"> Madison</t>
        </is>
      </c>
    </row>
    <row r="1562" ht="20.25" customHeight="0">
      <c s="5" t="inlineStr" r="A1562">
        <is>
          <t xml:space="preserve">28000500</t>
        </is>
      </c>
      <c s="5" t="inlineStr" r="B1562">
        <is>
          <t xml:space="preserve">INLET AND PIPE PROTECTION</t>
        </is>
      </c>
      <c s="5" t="inlineStr" r="C1562">
        <is>
          <t xml:space="preserve">EACH   </t>
        </is>
      </c>
      <c s="6" r="D1562">
        <v>2.000</v>
      </c>
      <c s="7" r="E1562">
        <v>8</v>
      </c>
      <c s="8" t="inlineStr" r="F1562">
        <is>
          <t xml:space="preserve">76H49</t>
        </is>
      </c>
      <c s="8" t="inlineStr" r="G1562">
        <is>
          <t xml:space="preserve">141</t>
        </is>
      </c>
      <c s="9" r="H1562">
        <v>117.0000</v>
      </c>
      <c s="8" t="inlineStr" r="I1562">
        <is>
          <t xml:space="preserve"/>
        </is>
      </c>
      <c s="8" t="inlineStr" r="J1562">
        <is>
          <t xml:space="preserve"> Madison</t>
        </is>
      </c>
    </row>
    <row r="1563" ht="20.25" customHeight="0">
      <c s="5" t="inlineStr" r="A1563">
        <is>
          <t xml:space="preserve">28000500</t>
        </is>
      </c>
      <c s="5" t="inlineStr" r="B1563">
        <is>
          <t xml:space="preserve">INLET AND PIPE PROTECTION</t>
        </is>
      </c>
      <c s="5" t="inlineStr" r="C1563">
        <is>
          <t xml:space="preserve">EACH   </t>
        </is>
      </c>
      <c s="6" r="D1563">
        <v>2.000</v>
      </c>
      <c s="7" r="E1563">
        <v>8</v>
      </c>
      <c s="8" t="inlineStr" r="F1563">
        <is>
          <t xml:space="preserve">76H49</t>
        </is>
      </c>
      <c s="8" t="inlineStr" r="G1563">
        <is>
          <t xml:space="preserve">141</t>
        </is>
      </c>
      <c s="9" r="H1563">
        <v>255.0000</v>
      </c>
      <c s="8" t="inlineStr" r="I1563">
        <is>
          <t xml:space="preserve"/>
        </is>
      </c>
      <c s="8" t="inlineStr" r="J1563">
        <is>
          <t xml:space="preserve"> Madison</t>
        </is>
      </c>
    </row>
    <row r="1564" ht="20.25" customHeight="0">
      <c s="5" t="inlineStr" r="A1564">
        <is>
          <t xml:space="preserve">28000500</t>
        </is>
      </c>
      <c s="5" t="inlineStr" r="B1564">
        <is>
          <t xml:space="preserve">INLET AND PIPE PROTECTION</t>
        </is>
      </c>
      <c s="5" t="inlineStr" r="C1564">
        <is>
          <t xml:space="preserve">EACH   </t>
        </is>
      </c>
      <c s="6" r="D1564">
        <v>29.000</v>
      </c>
      <c s="7" r="E1564">
        <v>9</v>
      </c>
      <c s="8" t="inlineStr" r="F1564">
        <is>
          <t xml:space="preserve">78057</t>
        </is>
      </c>
      <c s="8" t="inlineStr" r="G1564">
        <is>
          <t xml:space="preserve">01X</t>
        </is>
      </c>
      <c s="9" r="H1564">
        <v>405.3000</v>
      </c>
      <c s="8" t="inlineStr" r="I1564">
        <is>
          <t xml:space="preserve">Y</t>
        </is>
      </c>
      <c s="8" t="inlineStr" r="J1564">
        <is>
          <t xml:space="preserve"> White</t>
        </is>
      </c>
    </row>
    <row r="1565" ht="20.25" customHeight="0">
      <c s="5" t="inlineStr" r="A1565">
        <is>
          <t xml:space="preserve">28000500</t>
        </is>
      </c>
      <c s="5" t="inlineStr" r="B1565">
        <is>
          <t xml:space="preserve">INLET AND PIPE PROTECTION</t>
        </is>
      </c>
      <c s="5" t="inlineStr" r="C1565">
        <is>
          <t xml:space="preserve">EACH   </t>
        </is>
      </c>
      <c s="6" r="D1565">
        <v>29.000</v>
      </c>
      <c s="7" r="E1565">
        <v>9</v>
      </c>
      <c s="8" t="inlineStr" r="F1565">
        <is>
          <t xml:space="preserve">78057</t>
        </is>
      </c>
      <c s="8" t="inlineStr" r="G1565">
        <is>
          <t xml:space="preserve">01X</t>
        </is>
      </c>
      <c s="9" r="H1565">
        <v>296.9700</v>
      </c>
      <c s="8" t="inlineStr" r="I1565">
        <is>
          <t xml:space="preserve"/>
        </is>
      </c>
      <c s="8" t="inlineStr" r="J1565">
        <is>
          <t xml:space="preserve"> White</t>
        </is>
      </c>
    </row>
    <row r="1566" ht="20.25" customHeight="0">
      <c s="5" t="inlineStr" r="A1566">
        <is>
          <t xml:space="preserve">28000500</t>
        </is>
      </c>
      <c s="5" t="inlineStr" r="B1566">
        <is>
          <t xml:space="preserve">INLET AND PIPE PROTECTION</t>
        </is>
      </c>
      <c s="5" t="inlineStr" r="C1566">
        <is>
          <t xml:space="preserve">EACH   </t>
        </is>
      </c>
      <c s="6" r="D1566">
        <v>1.000</v>
      </c>
      <c s="7" r="E1566">
        <v>2</v>
      </c>
      <c s="8" t="inlineStr" r="F1566">
        <is>
          <t xml:space="preserve">85753</t>
        </is>
      </c>
      <c s="8" t="inlineStr" r="G1566">
        <is>
          <t xml:space="preserve">093</t>
        </is>
      </c>
      <c s="9" r="H1566">
        <v>175.0000</v>
      </c>
      <c s="8" t="inlineStr" r="I1566">
        <is>
          <t xml:space="preserve">Y</t>
        </is>
      </c>
      <c s="8" t="inlineStr" r="J1566">
        <is>
          <t xml:space="preserve"> Henry</t>
        </is>
      </c>
    </row>
    <row r="1567" ht="20.25" customHeight="0">
      <c s="5" t="inlineStr" r="A1567">
        <is>
          <t xml:space="preserve">28000500</t>
        </is>
      </c>
      <c s="5" t="inlineStr" r="B1567">
        <is>
          <t xml:space="preserve">INLET AND PIPE PROTECTION</t>
        </is>
      </c>
      <c s="5" t="inlineStr" r="C1567">
        <is>
          <t xml:space="preserve">EACH   </t>
        </is>
      </c>
      <c s="6" r="D1567">
        <v>1.000</v>
      </c>
      <c s="7" r="E1567">
        <v>2</v>
      </c>
      <c s="8" t="inlineStr" r="F1567">
        <is>
          <t xml:space="preserve">85753</t>
        </is>
      </c>
      <c s="8" t="inlineStr" r="G1567">
        <is>
          <t xml:space="preserve">093</t>
        </is>
      </c>
      <c s="9" r="H1567">
        <v>150.0000</v>
      </c>
      <c s="8" t="inlineStr" r="I1567">
        <is>
          <t xml:space="preserve"/>
        </is>
      </c>
      <c s="8" t="inlineStr" r="J1567">
        <is>
          <t xml:space="preserve"> Henry</t>
        </is>
      </c>
    </row>
    <row r="1568" ht="20.25" customHeight="0">
      <c s="5" t="inlineStr" r="A1568">
        <is>
          <t xml:space="preserve">28000500</t>
        </is>
      </c>
      <c s="5" t="inlineStr" r="B1568">
        <is>
          <t xml:space="preserve">INLET AND PIPE PROTECTION</t>
        </is>
      </c>
      <c s="5" t="inlineStr" r="C1568">
        <is>
          <t xml:space="preserve">EACH   </t>
        </is>
      </c>
      <c s="6" r="D1568">
        <v>1.000</v>
      </c>
      <c s="7" r="E1568">
        <v>2</v>
      </c>
      <c s="8" t="inlineStr" r="F1568">
        <is>
          <t xml:space="preserve">85753</t>
        </is>
      </c>
      <c s="8" t="inlineStr" r="G1568">
        <is>
          <t xml:space="preserve">093</t>
        </is>
      </c>
      <c s="9" r="H1568">
        <v>260.0000</v>
      </c>
      <c s="8" t="inlineStr" r="I1568">
        <is>
          <t xml:space="preserve"/>
        </is>
      </c>
      <c s="8" t="inlineStr" r="J1568">
        <is>
          <t xml:space="preserve"> Henry</t>
        </is>
      </c>
    </row>
    <row r="1569" ht="20.25" customHeight="0">
      <c s="5" t="inlineStr" r="A1569">
        <is>
          <t xml:space="preserve">28000500</t>
        </is>
      </c>
      <c s="5" t="inlineStr" r="B1569">
        <is>
          <t xml:space="preserve">INLET AND PIPE PROTECTION</t>
        </is>
      </c>
      <c s="5" t="inlineStr" r="C1569">
        <is>
          <t xml:space="preserve">EACH   </t>
        </is>
      </c>
      <c s="6" r="D1569">
        <v>1.000</v>
      </c>
      <c s="7" r="E1569">
        <v>2</v>
      </c>
      <c s="8" t="inlineStr" r="F1569">
        <is>
          <t xml:space="preserve">85753</t>
        </is>
      </c>
      <c s="8" t="inlineStr" r="G1569">
        <is>
          <t xml:space="preserve">093</t>
        </is>
      </c>
      <c s="9" r="H1569">
        <v>335.0000</v>
      </c>
      <c s="8" t="inlineStr" r="I1569">
        <is>
          <t xml:space="preserve"/>
        </is>
      </c>
      <c s="8" t="inlineStr" r="J1569">
        <is>
          <t xml:space="preserve"> Henry</t>
        </is>
      </c>
    </row>
    <row r="1570" ht="20.25" customHeight="0">
      <c s="5" t="inlineStr" r="A1570">
        <is>
          <t xml:space="preserve">28000500</t>
        </is>
      </c>
      <c s="5" t="inlineStr" r="B1570">
        <is>
          <t xml:space="preserve">INLET AND PIPE PROTECTION</t>
        </is>
      </c>
      <c s="5" t="inlineStr" r="C1570">
        <is>
          <t xml:space="preserve">EACH   </t>
        </is>
      </c>
      <c s="6" r="D1570">
        <v>16.000</v>
      </c>
      <c s="7" r="E1570">
        <v>3</v>
      </c>
      <c s="8" t="inlineStr" r="F1570">
        <is>
          <t xml:space="preserve">87844</t>
        </is>
      </c>
      <c s="8" t="inlineStr" r="G1570">
        <is>
          <t xml:space="preserve">149</t>
        </is>
      </c>
      <c s="9" r="H1570">
        <v>0.0100</v>
      </c>
      <c s="8" t="inlineStr" r="I1570">
        <is>
          <t xml:space="preserve">Y</t>
        </is>
      </c>
      <c s="8" t="inlineStr" r="J1570">
        <is>
          <t xml:space="preserve"> Grundy</t>
        </is>
      </c>
    </row>
    <row r="1571" ht="20.25" customHeight="0">
      <c s="5" t="inlineStr" r="A1571">
        <is>
          <t xml:space="preserve">28000500</t>
        </is>
      </c>
      <c s="5" t="inlineStr" r="B1571">
        <is>
          <t xml:space="preserve">INLET AND PIPE PROTECTION</t>
        </is>
      </c>
      <c s="5" t="inlineStr" r="C1571">
        <is>
          <t xml:space="preserve">EACH   </t>
        </is>
      </c>
      <c s="6" r="D1571">
        <v>16.000</v>
      </c>
      <c s="7" r="E1571">
        <v>3</v>
      </c>
      <c s="8" t="inlineStr" r="F1571">
        <is>
          <t xml:space="preserve">87844</t>
        </is>
      </c>
      <c s="8" t="inlineStr" r="G1571">
        <is>
          <t xml:space="preserve">149</t>
        </is>
      </c>
      <c s="9" r="H1571">
        <v>214.0000</v>
      </c>
      <c s="8" t="inlineStr" r="I1571">
        <is>
          <t xml:space="preserve"/>
        </is>
      </c>
      <c s="8" t="inlineStr" r="J1571">
        <is>
          <t xml:space="preserve"> Grundy</t>
        </is>
      </c>
    </row>
    <row r="1572" ht="20.25" customHeight="0">
      <c s="5" t="inlineStr" r="A1572">
        <is>
          <t xml:space="preserve">28000500</t>
        </is>
      </c>
      <c s="5" t="inlineStr" r="B1572">
        <is>
          <t xml:space="preserve">INLET AND PIPE PROTECTION</t>
        </is>
      </c>
      <c s="5" t="inlineStr" r="C1572">
        <is>
          <t xml:space="preserve">EACH   </t>
        </is>
      </c>
      <c s="6" r="D1572">
        <v>16.000</v>
      </c>
      <c s="7" r="E1572">
        <v>3</v>
      </c>
      <c s="8" t="inlineStr" r="F1572">
        <is>
          <t xml:space="preserve">87844</t>
        </is>
      </c>
      <c s="8" t="inlineStr" r="G1572">
        <is>
          <t xml:space="preserve">149</t>
        </is>
      </c>
      <c s="9" r="H1572">
        <v>220.0000</v>
      </c>
      <c s="8" t="inlineStr" r="I1572">
        <is>
          <t xml:space="preserve"/>
        </is>
      </c>
      <c s="8" t="inlineStr" r="J1572">
        <is>
          <t xml:space="preserve"> Grundy</t>
        </is>
      </c>
    </row>
    <row r="1573" ht="20.25" customHeight="0">
      <c s="5" t="inlineStr" r="A1573">
        <is>
          <t xml:space="preserve">28000500</t>
        </is>
      </c>
      <c s="5" t="inlineStr" r="B1573">
        <is>
          <t xml:space="preserve">INLET AND PIPE PROTECTION</t>
        </is>
      </c>
      <c s="5" t="inlineStr" r="C1573">
        <is>
          <t xml:space="preserve">EACH   </t>
        </is>
      </c>
      <c s="6" r="D1573">
        <v>16.000</v>
      </c>
      <c s="7" r="E1573">
        <v>3</v>
      </c>
      <c s="8" t="inlineStr" r="F1573">
        <is>
          <t xml:space="preserve">87844</t>
        </is>
      </c>
      <c s="8" t="inlineStr" r="G1573">
        <is>
          <t xml:space="preserve">149</t>
        </is>
      </c>
      <c s="9" r="H1573">
        <v>250.0000</v>
      </c>
      <c s="8" t="inlineStr" r="I1573">
        <is>
          <t xml:space="preserve"/>
        </is>
      </c>
      <c s="8" t="inlineStr" r="J1573">
        <is>
          <t xml:space="preserve"> Grundy</t>
        </is>
      </c>
    </row>
    <row r="1574" ht="20.25" customHeight="0">
      <c s="5" t="inlineStr" r="A1574">
        <is>
          <t xml:space="preserve">28000500</t>
        </is>
      </c>
      <c s="5" t="inlineStr" r="B1574">
        <is>
          <t xml:space="preserve">INLET AND PIPE PROTECTION</t>
        </is>
      </c>
      <c s="5" t="inlineStr" r="C1574">
        <is>
          <t xml:space="preserve">EACH   </t>
        </is>
      </c>
      <c s="6" r="D1574">
        <v>23.000</v>
      </c>
      <c s="7" r="E1574">
        <v>3</v>
      </c>
      <c s="8" t="inlineStr" r="F1574">
        <is>
          <t xml:space="preserve">87845</t>
        </is>
      </c>
      <c s="8" t="inlineStr" r="G1574">
        <is>
          <t xml:space="preserve">150</t>
        </is>
      </c>
      <c s="9" r="H1574">
        <v>50.0000</v>
      </c>
      <c s="8" t="inlineStr" r="I1574">
        <is>
          <t xml:space="preserve">Y</t>
        </is>
      </c>
      <c s="8" t="inlineStr" r="J1574">
        <is>
          <t xml:space="preserve"> LaSalle</t>
        </is>
      </c>
    </row>
    <row r="1575" ht="20.25" customHeight="0">
      <c s="5" t="inlineStr" r="A1575">
        <is>
          <t xml:space="preserve">28000500</t>
        </is>
      </c>
      <c s="5" t="inlineStr" r="B1575">
        <is>
          <t xml:space="preserve">INLET AND PIPE PROTECTION</t>
        </is>
      </c>
      <c s="5" t="inlineStr" r="C1575">
        <is>
          <t xml:space="preserve">EACH   </t>
        </is>
      </c>
      <c s="6" r="D1575">
        <v>23.000</v>
      </c>
      <c s="7" r="E1575">
        <v>3</v>
      </c>
      <c s="8" t="inlineStr" r="F1575">
        <is>
          <t xml:space="preserve">87845</t>
        </is>
      </c>
      <c s="8" t="inlineStr" r="G1575">
        <is>
          <t xml:space="preserve">150</t>
        </is>
      </c>
      <c s="9" r="H1575">
        <v>1.0000</v>
      </c>
      <c s="8" t="inlineStr" r="I1575">
        <is>
          <t xml:space="preserve"/>
        </is>
      </c>
      <c s="8" t="inlineStr" r="J1575">
        <is>
          <t xml:space="preserve"> LaSalle</t>
        </is>
      </c>
    </row>
    <row r="1576" ht="20.25" customHeight="0">
      <c s="5" t="inlineStr" r="A1576">
        <is>
          <t xml:space="preserve">28000500</t>
        </is>
      </c>
      <c s="5" t="inlineStr" r="B1576">
        <is>
          <t xml:space="preserve">INLET AND PIPE PROTECTION</t>
        </is>
      </c>
      <c s="5" t="inlineStr" r="C1576">
        <is>
          <t xml:space="preserve">EACH   </t>
        </is>
      </c>
      <c s="6" r="D1576">
        <v>23.000</v>
      </c>
      <c s="7" r="E1576">
        <v>3</v>
      </c>
      <c s="8" t="inlineStr" r="F1576">
        <is>
          <t xml:space="preserve">87845</t>
        </is>
      </c>
      <c s="8" t="inlineStr" r="G1576">
        <is>
          <t xml:space="preserve">150</t>
        </is>
      </c>
      <c s="9" r="H1576">
        <v>100.0000</v>
      </c>
      <c s="8" t="inlineStr" r="I1576">
        <is>
          <t xml:space="preserve"/>
        </is>
      </c>
      <c s="8" t="inlineStr" r="J1576">
        <is>
          <t xml:space="preserve"> LaSalle</t>
        </is>
      </c>
    </row>
    <row r="1577" ht="20.25" customHeight="0">
      <c s="5" t="inlineStr" r="A1577">
        <is>
          <t xml:space="preserve">28000500</t>
        </is>
      </c>
      <c s="5" t="inlineStr" r="B1577">
        <is>
          <t xml:space="preserve">INLET AND PIPE PROTECTION</t>
        </is>
      </c>
      <c s="5" t="inlineStr" r="C1577">
        <is>
          <t xml:space="preserve">EACH   </t>
        </is>
      </c>
      <c s="6" r="D1577">
        <v>23.000</v>
      </c>
      <c s="7" r="E1577">
        <v>3</v>
      </c>
      <c s="8" t="inlineStr" r="F1577">
        <is>
          <t xml:space="preserve">87845</t>
        </is>
      </c>
      <c s="8" t="inlineStr" r="G1577">
        <is>
          <t xml:space="preserve">150</t>
        </is>
      </c>
      <c s="9" r="H1577">
        <v>125.0000</v>
      </c>
      <c s="8" t="inlineStr" r="I1577">
        <is>
          <t xml:space="preserve"/>
        </is>
      </c>
      <c s="8" t="inlineStr" r="J1577">
        <is>
          <t xml:space="preserve"> LaSalle</t>
        </is>
      </c>
    </row>
    <row r="1578" ht="20.25" customHeight="0">
      <c s="5" t="inlineStr" r="A1578">
        <is>
          <t xml:space="preserve">28000500</t>
        </is>
      </c>
      <c s="5" t="inlineStr" r="B1578">
        <is>
          <t xml:space="preserve">INLET AND PIPE PROTECTION</t>
        </is>
      </c>
      <c s="5" t="inlineStr" r="C1578">
        <is>
          <t xml:space="preserve">EACH   </t>
        </is>
      </c>
      <c s="6" r="D1578">
        <v>23.000</v>
      </c>
      <c s="7" r="E1578">
        <v>3</v>
      </c>
      <c s="8" t="inlineStr" r="F1578">
        <is>
          <t xml:space="preserve">87845</t>
        </is>
      </c>
      <c s="8" t="inlineStr" r="G1578">
        <is>
          <t xml:space="preserve">150</t>
        </is>
      </c>
      <c s="9" r="H1578">
        <v>192.5000</v>
      </c>
      <c s="8" t="inlineStr" r="I1578">
        <is>
          <t xml:space="preserve"/>
        </is>
      </c>
      <c s="8" t="inlineStr" r="J1578">
        <is>
          <t xml:space="preserve"> LaSalle</t>
        </is>
      </c>
    </row>
    <row r="1579" ht="20.25" customHeight="0">
      <c s="5" t="inlineStr" r="A1579">
        <is>
          <t xml:space="preserve">28000500</t>
        </is>
      </c>
      <c s="5" t="inlineStr" r="B1579">
        <is>
          <t xml:space="preserve">INLET AND PIPE PROTECTION</t>
        </is>
      </c>
      <c s="5" t="inlineStr" r="C1579">
        <is>
          <t xml:space="preserve">EACH   </t>
        </is>
      </c>
      <c s="6" r="D1579">
        <v>3.000</v>
      </c>
      <c s="7" r="E1579">
        <v>5</v>
      </c>
      <c s="8" t="inlineStr" r="F1579">
        <is>
          <t xml:space="preserve">91618</t>
        </is>
      </c>
      <c s="8" t="inlineStr" r="G1579">
        <is>
          <t xml:space="preserve">153</t>
        </is>
      </c>
      <c s="9" r="H1579">
        <v>135.0000</v>
      </c>
      <c s="8" t="inlineStr" r="I1579">
        <is>
          <t xml:space="preserve">Y</t>
        </is>
      </c>
      <c s="8" t="inlineStr" r="J1579">
        <is>
          <t xml:space="preserve"> Vermilion</t>
        </is>
      </c>
    </row>
    <row r="1580" ht="20.25" customHeight="0">
      <c s="5" t="inlineStr" r="A1580">
        <is>
          <t xml:space="preserve">28000500</t>
        </is>
      </c>
      <c s="5" t="inlineStr" r="B1580">
        <is>
          <t xml:space="preserve">INLET AND PIPE PROTECTION</t>
        </is>
      </c>
      <c s="5" t="inlineStr" r="C1580">
        <is>
          <t xml:space="preserve">EACH   </t>
        </is>
      </c>
      <c s="6" r="D1580">
        <v>3.000</v>
      </c>
      <c s="7" r="E1580">
        <v>5</v>
      </c>
      <c s="8" t="inlineStr" r="F1580">
        <is>
          <t xml:space="preserve">91618</t>
        </is>
      </c>
      <c s="8" t="inlineStr" r="G1580">
        <is>
          <t xml:space="preserve">153</t>
        </is>
      </c>
      <c s="9" r="H1580">
        <v>175.0000</v>
      </c>
      <c s="8" t="inlineStr" r="I1580">
        <is>
          <t xml:space="preserve"/>
        </is>
      </c>
      <c s="8" t="inlineStr" r="J1580">
        <is>
          <t xml:space="preserve"> Vermilion</t>
        </is>
      </c>
    </row>
    <row r="1581" ht="20.25" customHeight="0">
      <c s="5" t="inlineStr" r="A1581">
        <is>
          <t xml:space="preserve">28000500</t>
        </is>
      </c>
      <c s="5" t="inlineStr" r="B1581">
        <is>
          <t xml:space="preserve">INLET AND PIPE PROTECTION</t>
        </is>
      </c>
      <c s="5" t="inlineStr" r="C1581">
        <is>
          <t xml:space="preserve">EACH   </t>
        </is>
      </c>
      <c s="6" r="D1581">
        <v>192.000</v>
      </c>
      <c s="7" r="E1581">
        <v>5</v>
      </c>
      <c s="8" t="inlineStr" r="F1581">
        <is>
          <t xml:space="preserve">91619</t>
        </is>
      </c>
      <c s="8" t="inlineStr" r="G1581">
        <is>
          <t xml:space="preserve">154</t>
        </is>
      </c>
      <c s="9" r="H1581">
        <v>150.0000</v>
      </c>
      <c s="8" t="inlineStr" r="I1581">
        <is>
          <t xml:space="preserve">Y</t>
        </is>
      </c>
      <c s="8" t="inlineStr" r="J1581">
        <is>
          <t xml:space="preserve"> McLean</t>
        </is>
      </c>
    </row>
    <row r="1582" ht="20.25" customHeight="0">
      <c s="5" t="inlineStr" r="A1582">
        <is>
          <t xml:space="preserve">28000500</t>
        </is>
      </c>
      <c s="5" t="inlineStr" r="B1582">
        <is>
          <t xml:space="preserve">INLET AND PIPE PROTECTION</t>
        </is>
      </c>
      <c s="5" t="inlineStr" r="C1582">
        <is>
          <t xml:space="preserve">EACH   </t>
        </is>
      </c>
      <c s="6" r="D1582">
        <v>11.000</v>
      </c>
      <c s="7" r="E1582">
        <v>5</v>
      </c>
      <c s="8" t="inlineStr" r="F1582">
        <is>
          <t xml:space="preserve">91620</t>
        </is>
      </c>
      <c s="8" t="inlineStr" r="G1582">
        <is>
          <t xml:space="preserve">155</t>
        </is>
      </c>
      <c s="9" r="H1582">
        <v>188.1600</v>
      </c>
      <c s="8" t="inlineStr" r="I1582">
        <is>
          <t xml:space="preserve">Y</t>
        </is>
      </c>
      <c s="8" t="inlineStr" r="J1582">
        <is>
          <t xml:space="preserve"> McLean</t>
        </is>
      </c>
    </row>
    <row r="1583" ht="20.25" customHeight="0">
      <c s="5" t="inlineStr" r="A1583">
        <is>
          <t xml:space="preserve">28000500</t>
        </is>
      </c>
      <c s="5" t="inlineStr" r="B1583">
        <is>
          <t xml:space="preserve">INLET AND PIPE PROTECTION</t>
        </is>
      </c>
      <c s="5" t="inlineStr" r="C1583">
        <is>
          <t xml:space="preserve">EACH   </t>
        </is>
      </c>
      <c s="6" r="D1583">
        <v>7.000</v>
      </c>
      <c s="7" r="E1583">
        <v>5</v>
      </c>
      <c s="8" t="inlineStr" r="F1583">
        <is>
          <t xml:space="preserve">91638</t>
        </is>
      </c>
      <c s="8" t="inlineStr" r="G1583">
        <is>
          <t xml:space="preserve">101</t>
        </is>
      </c>
      <c s="9" r="H1583">
        <v>230.0000</v>
      </c>
      <c s="8" t="inlineStr" r="I1583">
        <is>
          <t xml:space="preserve">Y</t>
        </is>
      </c>
      <c s="8" t="inlineStr" r="J1583">
        <is>
          <t xml:space="preserve"> Piatt</t>
        </is>
      </c>
    </row>
    <row r="1584" ht="20.25" customHeight="0">
      <c s="5" t="inlineStr" r="A1584">
        <is>
          <t xml:space="preserve">28000500</t>
        </is>
      </c>
      <c s="5" t="inlineStr" r="B1584">
        <is>
          <t xml:space="preserve">INLET AND PIPE PROTECTION</t>
        </is>
      </c>
      <c s="5" t="inlineStr" r="C1584">
        <is>
          <t xml:space="preserve">EACH   </t>
        </is>
      </c>
      <c s="6" r="D1584">
        <v>7.000</v>
      </c>
      <c s="7" r="E1584">
        <v>5</v>
      </c>
      <c s="8" t="inlineStr" r="F1584">
        <is>
          <t xml:space="preserve">91638</t>
        </is>
      </c>
      <c s="8" t="inlineStr" r="G1584">
        <is>
          <t xml:space="preserve">101</t>
        </is>
      </c>
      <c s="9" r="H1584">
        <v>450.0000</v>
      </c>
      <c s="8" t="inlineStr" r="I1584">
        <is>
          <t xml:space="preserve"/>
        </is>
      </c>
      <c s="8" t="inlineStr" r="J1584">
        <is>
          <t xml:space="preserve"> Piatt</t>
        </is>
      </c>
    </row>
    <row r="1585" ht="20.25" customHeight="0">
      <c s="5" t="inlineStr" r="A1585">
        <is>
          <t xml:space="preserve">28000500</t>
        </is>
      </c>
      <c s="5" t="inlineStr" r="B1585">
        <is>
          <t xml:space="preserve">INLET AND PIPE PROTECTION</t>
        </is>
      </c>
      <c s="5" t="inlineStr" r="C1585">
        <is>
          <t xml:space="preserve">EACH   </t>
        </is>
      </c>
      <c s="6" r="D1585">
        <v>1.000</v>
      </c>
      <c s="7" r="E1585">
        <v>6</v>
      </c>
      <c s="8" t="inlineStr" r="F1585">
        <is>
          <t xml:space="preserve">93815</t>
        </is>
      </c>
      <c s="8" t="inlineStr" r="G1585">
        <is>
          <t xml:space="preserve">156</t>
        </is>
      </c>
      <c s="9" r="H1585">
        <v>125.0000</v>
      </c>
      <c s="8" t="inlineStr" r="I1585">
        <is>
          <t xml:space="preserve">Y</t>
        </is>
      </c>
      <c s="8" t="inlineStr" r="J1585">
        <is>
          <t xml:space="preserve"> Pike</t>
        </is>
      </c>
    </row>
    <row r="1586" ht="20.25" customHeight="0">
      <c s="5" t="inlineStr" r="A1586">
        <is>
          <t xml:space="preserve">28000500</t>
        </is>
      </c>
      <c s="5" t="inlineStr" r="B1586">
        <is>
          <t xml:space="preserve">INLET AND PIPE PROTECTION</t>
        </is>
      </c>
      <c s="5" t="inlineStr" r="C1586">
        <is>
          <t xml:space="preserve">EACH   </t>
        </is>
      </c>
      <c s="6" r="D1586">
        <v>1.000</v>
      </c>
      <c s="7" r="E1586">
        <v>6</v>
      </c>
      <c s="8" t="inlineStr" r="F1586">
        <is>
          <t xml:space="preserve">93815</t>
        </is>
      </c>
      <c s="8" t="inlineStr" r="G1586">
        <is>
          <t xml:space="preserve">156</t>
        </is>
      </c>
      <c s="9" r="H1586">
        <v>150.0000</v>
      </c>
      <c s="8" t="inlineStr" r="I1586">
        <is>
          <t xml:space="preserve"/>
        </is>
      </c>
      <c s="8" t="inlineStr" r="J1586">
        <is>
          <t xml:space="preserve"> Pike</t>
        </is>
      </c>
    </row>
    <row r="1587" ht="20.25" customHeight="0">
      <c s="5" t="inlineStr" r="A1587">
        <is>
          <t xml:space="preserve">28000500</t>
        </is>
      </c>
      <c s="5" t="inlineStr" r="B1587">
        <is>
          <t xml:space="preserve">INLET AND PIPE PROTECTION</t>
        </is>
      </c>
      <c s="5" t="inlineStr" r="C1587">
        <is>
          <t xml:space="preserve">EACH   </t>
        </is>
      </c>
      <c s="6" r="D1587">
        <v>1.000</v>
      </c>
      <c s="7" r="E1587">
        <v>6</v>
      </c>
      <c s="8" t="inlineStr" r="F1587">
        <is>
          <t xml:space="preserve">93815</t>
        </is>
      </c>
      <c s="8" t="inlineStr" r="G1587">
        <is>
          <t xml:space="preserve">156</t>
        </is>
      </c>
      <c s="9" r="H1587">
        <v>199.0400</v>
      </c>
      <c s="8" t="inlineStr" r="I1587">
        <is>
          <t xml:space="preserve"/>
        </is>
      </c>
      <c s="8" t="inlineStr" r="J1587">
        <is>
          <t xml:space="preserve"> Pike</t>
        </is>
      </c>
    </row>
    <row r="1588" ht="20.25" customHeight="0">
      <c s="5" t="inlineStr" r="A1588">
        <is>
          <t xml:space="preserve">28000500</t>
        </is>
      </c>
      <c s="5" t="inlineStr" r="B1588">
        <is>
          <t xml:space="preserve">INLET AND PIPE PROTECTION</t>
        </is>
      </c>
      <c s="5" t="inlineStr" r="C1588">
        <is>
          <t xml:space="preserve">EACH   </t>
        </is>
      </c>
      <c s="6" r="D1588">
        <v>1.000</v>
      </c>
      <c s="7" r="E1588">
        <v>8</v>
      </c>
      <c s="8" t="inlineStr" r="F1588">
        <is>
          <t xml:space="preserve">97809</t>
        </is>
      </c>
      <c s="8" t="inlineStr" r="G1588">
        <is>
          <t xml:space="preserve">161</t>
        </is>
      </c>
      <c s="9" r="H1588">
        <v>255.0000</v>
      </c>
      <c s="8" t="inlineStr" r="I1588">
        <is>
          <t xml:space="preserve">Y</t>
        </is>
      </c>
      <c s="8" t="inlineStr" r="J1588">
        <is>
          <t xml:space="preserve"> Monroe</t>
        </is>
      </c>
    </row>
    <row r="1589" ht="20.25" customHeight="0">
      <c s="5" t="inlineStr" r="A1589">
        <is>
          <t xml:space="preserve">28000500</t>
        </is>
      </c>
      <c s="5" t="inlineStr" r="B1589">
        <is>
          <t xml:space="preserve">INLET AND PIPE PROTECTION</t>
        </is>
      </c>
      <c s="5" t="inlineStr" r="C1589">
        <is>
          <t xml:space="preserve">EACH   </t>
        </is>
      </c>
      <c s="6" r="D1589">
        <v>1.000</v>
      </c>
      <c s="7" r="E1589">
        <v>8</v>
      </c>
      <c s="8" t="inlineStr" r="F1589">
        <is>
          <t xml:space="preserve">97809</t>
        </is>
      </c>
      <c s="8" t="inlineStr" r="G1589">
        <is>
          <t xml:space="preserve">161</t>
        </is>
      </c>
      <c s="9" r="H1589">
        <v>215.0000</v>
      </c>
      <c s="8" t="inlineStr" r="I1589">
        <is>
          <t xml:space="preserve"/>
        </is>
      </c>
      <c s="8" t="inlineStr" r="J1589">
        <is>
          <t xml:space="preserve"> Monroe</t>
        </is>
      </c>
    </row>
    <row r="1590" ht="20.25" customHeight="0">
      <c s="5" t="inlineStr" r="A1590">
        <is>
          <t xml:space="preserve">28000500</t>
        </is>
      </c>
      <c s="5" t="inlineStr" r="B1590">
        <is>
          <t xml:space="preserve">INLET AND PIPE PROTECTION</t>
        </is>
      </c>
      <c s="5" t="inlineStr" r="C1590">
        <is>
          <t xml:space="preserve">EACH   </t>
        </is>
      </c>
      <c s="6" r="D1590">
        <v>1.000</v>
      </c>
      <c s="7" r="E1590">
        <v>8</v>
      </c>
      <c s="8" t="inlineStr" r="F1590">
        <is>
          <t xml:space="preserve">97809</t>
        </is>
      </c>
      <c s="8" t="inlineStr" r="G1590">
        <is>
          <t xml:space="preserve">161</t>
        </is>
      </c>
      <c s="9" r="H1590">
        <v>290.0000</v>
      </c>
      <c s="8" t="inlineStr" r="I1590">
        <is>
          <t xml:space="preserve"/>
        </is>
      </c>
      <c s="8" t="inlineStr" r="J1590">
        <is>
          <t xml:space="preserve"> Monroe</t>
        </is>
      </c>
    </row>
    <row r="1591" ht="20.25" customHeight="0">
      <c s="5" t="inlineStr" r="A1591">
        <is>
          <t xml:space="preserve">28000500</t>
        </is>
      </c>
      <c s="5" t="inlineStr" r="B1591">
        <is>
          <t xml:space="preserve">INLET AND PIPE PROTECTION</t>
        </is>
      </c>
      <c s="5" t="inlineStr" r="C1591">
        <is>
          <t xml:space="preserve">EACH   </t>
        </is>
      </c>
      <c s="6" r="D1591">
        <v>1.000</v>
      </c>
      <c s="7" r="E1591">
        <v>8</v>
      </c>
      <c s="8" t="inlineStr" r="F1591">
        <is>
          <t xml:space="preserve">97809</t>
        </is>
      </c>
      <c s="8" t="inlineStr" r="G1591">
        <is>
          <t xml:space="preserve">161</t>
        </is>
      </c>
      <c s="9" r="H1591">
        <v>549.0000</v>
      </c>
      <c s="8" t="inlineStr" r="I1591">
        <is>
          <t xml:space="preserve"/>
        </is>
      </c>
      <c s="8" t="inlineStr" r="J1591">
        <is>
          <t xml:space="preserve"> Monroe</t>
        </is>
      </c>
    </row>
    <row r="1592" ht="20.25" customHeight="0">
      <c s="5" t="inlineStr" r="A1592">
        <is>
          <t xml:space="preserve">28000500</t>
        </is>
      </c>
      <c s="5" t="inlineStr" r="B1592">
        <is>
          <t xml:space="preserve">INLET AND PIPE PROTECTION</t>
        </is>
      </c>
      <c s="5" t="inlineStr" r="C1592">
        <is>
          <t xml:space="preserve">EACH   </t>
        </is>
      </c>
      <c s="6" r="D1592">
        <v>25.000</v>
      </c>
      <c s="7" r="E1592">
        <v>8</v>
      </c>
      <c s="8" t="inlineStr" r="F1592">
        <is>
          <t xml:space="preserve">97830</t>
        </is>
      </c>
      <c s="8" t="inlineStr" r="G1592">
        <is>
          <t xml:space="preserve">103</t>
        </is>
      </c>
      <c s="9" r="H1592">
        <v>86.5600</v>
      </c>
      <c s="8" t="inlineStr" r="I1592">
        <is>
          <t xml:space="preserve">Y</t>
        </is>
      </c>
      <c s="8" t="inlineStr" r="J1592">
        <is>
          <t xml:space="preserve"> Madison</t>
        </is>
      </c>
    </row>
    <row r="1593" ht="20.25" customHeight="0">
      <c s="5" t="inlineStr" r="A1593">
        <is>
          <t xml:space="preserve">28000500</t>
        </is>
      </c>
      <c s="5" t="inlineStr" r="B1593">
        <is>
          <t xml:space="preserve">INLET AND PIPE PROTECTION</t>
        </is>
      </c>
      <c s="5" t="inlineStr" r="C1593">
        <is>
          <t xml:space="preserve">EACH   </t>
        </is>
      </c>
      <c s="6" r="D1593">
        <v>25.000</v>
      </c>
      <c s="7" r="E1593">
        <v>8</v>
      </c>
      <c s="8" t="inlineStr" r="F1593">
        <is>
          <t xml:space="preserve">97830</t>
        </is>
      </c>
      <c s="8" t="inlineStr" r="G1593">
        <is>
          <t xml:space="preserve">103</t>
        </is>
      </c>
      <c s="9" r="H1593">
        <v>0.0100</v>
      </c>
      <c s="8" t="inlineStr" r="I1593">
        <is>
          <t xml:space="preserve"/>
        </is>
      </c>
      <c s="8" t="inlineStr" r="J1593">
        <is>
          <t xml:space="preserve"> Madison</t>
        </is>
      </c>
    </row>
    <row r="1594" ht="20.25" customHeight="0">
      <c s="5" t="inlineStr" r="A1594">
        <is>
          <t xml:space="preserve">28000500</t>
        </is>
      </c>
      <c s="5" t="inlineStr" r="B1594">
        <is>
          <t xml:space="preserve">INLET AND PIPE PROTECTION</t>
        </is>
      </c>
      <c s="5" t="inlineStr" r="C1594">
        <is>
          <t xml:space="preserve">EACH   </t>
        </is>
      </c>
      <c s="6" r="D1594">
        <v>25.000</v>
      </c>
      <c s="7" r="E1594">
        <v>8</v>
      </c>
      <c s="8" t="inlineStr" r="F1594">
        <is>
          <t xml:space="preserve">97830</t>
        </is>
      </c>
      <c s="8" t="inlineStr" r="G1594">
        <is>
          <t xml:space="preserve">103</t>
        </is>
      </c>
      <c s="9" r="H1594">
        <v>55.0000</v>
      </c>
      <c s="8" t="inlineStr" r="I1594">
        <is>
          <t xml:space="preserve"/>
        </is>
      </c>
      <c s="8" t="inlineStr" r="J1594">
        <is>
          <t xml:space="preserve"> Madison</t>
        </is>
      </c>
    </row>
    <row r="1595" ht="20.25" customHeight="0">
      <c s="5" t="inlineStr" r="A1595">
        <is>
          <t xml:space="preserve">28000500</t>
        </is>
      </c>
      <c s="5" t="inlineStr" r="B1595">
        <is>
          <t xml:space="preserve">INLET AND PIPE PROTECTION</t>
        </is>
      </c>
      <c s="5" t="inlineStr" r="C1595">
        <is>
          <t xml:space="preserve">EACH   </t>
        </is>
      </c>
      <c s="6" r="D1595">
        <v>25.000</v>
      </c>
      <c s="7" r="E1595">
        <v>8</v>
      </c>
      <c s="8" t="inlineStr" r="F1595">
        <is>
          <t xml:space="preserve">97830</t>
        </is>
      </c>
      <c s="8" t="inlineStr" r="G1595">
        <is>
          <t xml:space="preserve">103</t>
        </is>
      </c>
      <c s="9" r="H1595">
        <v>66.9200</v>
      </c>
      <c s="8" t="inlineStr" r="I1595">
        <is>
          <t xml:space="preserve"/>
        </is>
      </c>
      <c s="8" t="inlineStr" r="J1595">
        <is>
          <t xml:space="preserve"> Madison</t>
        </is>
      </c>
    </row>
    <row r="1596" ht="20.25" customHeight="0">
      <c s="5" t="inlineStr" r="A1596">
        <is>
          <t xml:space="preserve">28000510</t>
        </is>
      </c>
      <c s="5" t="inlineStr" r="B1596">
        <is>
          <t xml:space="preserve">INLET FILTERS</t>
        </is>
      </c>
      <c s="5" t="inlineStr" r="C1596">
        <is>
          <t xml:space="preserve">EACH   </t>
        </is>
      </c>
      <c s="6" r="D1596">
        <v>113.000</v>
      </c>
      <c s="7" r="E1596">
        <v>1</v>
      </c>
      <c s="8" t="inlineStr" r="F1596">
        <is>
          <t xml:space="preserve">61H42</t>
        </is>
      </c>
      <c s="8" t="inlineStr" r="G1596">
        <is>
          <t xml:space="preserve">131</t>
        </is>
      </c>
      <c s="9" r="H1596">
        <v>200.0000</v>
      </c>
      <c s="8" t="inlineStr" r="I1596">
        <is>
          <t xml:space="preserve">Y</t>
        </is>
      </c>
      <c s="8" t="inlineStr" r="J1596">
        <is>
          <t xml:space="preserve"> Kane</t>
        </is>
      </c>
    </row>
    <row r="1597" ht="20.25" customHeight="0">
      <c s="5" t="inlineStr" r="A1597">
        <is>
          <t xml:space="preserve">28000510</t>
        </is>
      </c>
      <c s="5" t="inlineStr" r="B1597">
        <is>
          <t xml:space="preserve">INLET FILTERS</t>
        </is>
      </c>
      <c s="5" t="inlineStr" r="C1597">
        <is>
          <t xml:space="preserve">EACH   </t>
        </is>
      </c>
      <c s="6" r="D1597">
        <v>113.000</v>
      </c>
      <c s="7" r="E1597">
        <v>1</v>
      </c>
      <c s="8" t="inlineStr" r="F1597">
        <is>
          <t xml:space="preserve">61H42</t>
        </is>
      </c>
      <c s="8" t="inlineStr" r="G1597">
        <is>
          <t xml:space="preserve">131</t>
        </is>
      </c>
      <c s="9" r="H1597">
        <v>15.0000</v>
      </c>
      <c s="8" t="inlineStr" r="I1597">
        <is>
          <t xml:space="preserve"/>
        </is>
      </c>
      <c s="8" t="inlineStr" r="J1597">
        <is>
          <t xml:space="preserve"> Kane</t>
        </is>
      </c>
    </row>
    <row r="1598" ht="20.25" customHeight="0">
      <c s="5" t="inlineStr" r="A1598">
        <is>
          <t xml:space="preserve">28000510</t>
        </is>
      </c>
      <c s="5" t="inlineStr" r="B1598">
        <is>
          <t xml:space="preserve">INLET FILTERS</t>
        </is>
      </c>
      <c s="5" t="inlineStr" r="C1598">
        <is>
          <t xml:space="preserve">EACH   </t>
        </is>
      </c>
      <c s="6" r="D1598">
        <v>113.000</v>
      </c>
      <c s="7" r="E1598">
        <v>1</v>
      </c>
      <c s="8" t="inlineStr" r="F1598">
        <is>
          <t xml:space="preserve">61H42</t>
        </is>
      </c>
      <c s="8" t="inlineStr" r="G1598">
        <is>
          <t xml:space="preserve">131</t>
        </is>
      </c>
      <c s="9" r="H1598">
        <v>150.0000</v>
      </c>
      <c s="8" t="inlineStr" r="I1598">
        <is>
          <t xml:space="preserve"/>
        </is>
      </c>
      <c s="8" t="inlineStr" r="J1598">
        <is>
          <t xml:space="preserve"> Kane</t>
        </is>
      </c>
    </row>
    <row r="1599" ht="20.25" customHeight="0">
      <c s="5" t="inlineStr" r="A1599">
        <is>
          <t xml:space="preserve">28000510</t>
        </is>
      </c>
      <c s="5" t="inlineStr" r="B1599">
        <is>
          <t xml:space="preserve">INLET FILTERS</t>
        </is>
      </c>
      <c s="5" t="inlineStr" r="C1599">
        <is>
          <t xml:space="preserve">EACH   </t>
        </is>
      </c>
      <c s="6" r="D1599">
        <v>113.000</v>
      </c>
      <c s="7" r="E1599">
        <v>1</v>
      </c>
      <c s="8" t="inlineStr" r="F1599">
        <is>
          <t xml:space="preserve">61H42</t>
        </is>
      </c>
      <c s="8" t="inlineStr" r="G1599">
        <is>
          <t xml:space="preserve">131</t>
        </is>
      </c>
      <c s="9" r="H1599">
        <v>162.0000</v>
      </c>
      <c s="8" t="inlineStr" r="I1599">
        <is>
          <t xml:space="preserve"/>
        </is>
      </c>
      <c s="8" t="inlineStr" r="J1599">
        <is>
          <t xml:space="preserve"> Kane</t>
        </is>
      </c>
    </row>
    <row r="1600" ht="20.25" customHeight="0">
      <c s="5" t="inlineStr" r="A1600">
        <is>
          <t xml:space="preserve">28000510</t>
        </is>
      </c>
      <c s="5" t="inlineStr" r="B1600">
        <is>
          <t xml:space="preserve">INLET FILTERS</t>
        </is>
      </c>
      <c s="5" t="inlineStr" r="C1600">
        <is>
          <t xml:space="preserve">EACH   </t>
        </is>
      </c>
      <c s="6" r="D1600">
        <v>113.000</v>
      </c>
      <c s="7" r="E1600">
        <v>1</v>
      </c>
      <c s="8" t="inlineStr" r="F1600">
        <is>
          <t xml:space="preserve">61H42</t>
        </is>
      </c>
      <c s="8" t="inlineStr" r="G1600">
        <is>
          <t xml:space="preserve">131</t>
        </is>
      </c>
      <c s="9" r="H1600">
        <v>187.2000</v>
      </c>
      <c s="8" t="inlineStr" r="I1600">
        <is>
          <t xml:space="preserve"/>
        </is>
      </c>
      <c s="8" t="inlineStr" r="J1600">
        <is>
          <t xml:space="preserve"> Kane</t>
        </is>
      </c>
    </row>
    <row r="1601" ht="20.25" customHeight="0">
      <c s="5" t="inlineStr" r="A1601">
        <is>
          <t xml:space="preserve">28000510</t>
        </is>
      </c>
      <c s="5" t="inlineStr" r="B1601">
        <is>
          <t xml:space="preserve">INLET FILTERS</t>
        </is>
      </c>
      <c s="5" t="inlineStr" r="C1601">
        <is>
          <t xml:space="preserve">EACH   </t>
        </is>
      </c>
      <c s="6" r="D1601">
        <v>23.000</v>
      </c>
      <c s="7" r="E1601">
        <v>1</v>
      </c>
      <c s="8" t="inlineStr" r="F1601">
        <is>
          <t xml:space="preserve">61J30</t>
        </is>
      </c>
      <c s="8" t="inlineStr" r="G1601">
        <is>
          <t xml:space="preserve">001</t>
        </is>
      </c>
      <c s="9" r="H1601">
        <v>100.0000</v>
      </c>
      <c s="8" t="inlineStr" r="I1601">
        <is>
          <t xml:space="preserve">Y</t>
        </is>
      </c>
      <c s="8" t="inlineStr" r="J1601">
        <is>
          <t xml:space="preserve"> DuPage</t>
        </is>
      </c>
    </row>
    <row r="1602" ht="20.25" customHeight="0">
      <c s="5" t="inlineStr" r="A1602">
        <is>
          <t xml:space="preserve">28000510</t>
        </is>
      </c>
      <c s="5" t="inlineStr" r="B1602">
        <is>
          <t xml:space="preserve">INLET FILTERS</t>
        </is>
      </c>
      <c s="5" t="inlineStr" r="C1602">
        <is>
          <t xml:space="preserve">EACH   </t>
        </is>
      </c>
      <c s="6" r="D1602">
        <v>23.000</v>
      </c>
      <c s="7" r="E1602">
        <v>1</v>
      </c>
      <c s="8" t="inlineStr" r="F1602">
        <is>
          <t xml:space="preserve">61J30</t>
        </is>
      </c>
      <c s="8" t="inlineStr" r="G1602">
        <is>
          <t xml:space="preserve">001</t>
        </is>
      </c>
      <c s="9" r="H1602">
        <v>100.0000</v>
      </c>
      <c s="8" t="inlineStr" r="I1602">
        <is>
          <t xml:space="preserve"/>
        </is>
      </c>
      <c s="8" t="inlineStr" r="J1602">
        <is>
          <t xml:space="preserve"> DuPage</t>
        </is>
      </c>
    </row>
    <row r="1603" ht="20.25" customHeight="0">
      <c s="5" t="inlineStr" r="A1603">
        <is>
          <t xml:space="preserve">28000510</t>
        </is>
      </c>
      <c s="5" t="inlineStr" r="B1603">
        <is>
          <t xml:space="preserve">INLET FILTERS</t>
        </is>
      </c>
      <c s="5" t="inlineStr" r="C1603">
        <is>
          <t xml:space="preserve">EACH   </t>
        </is>
      </c>
      <c s="6" r="D1603">
        <v>23.000</v>
      </c>
      <c s="7" r="E1603">
        <v>1</v>
      </c>
      <c s="8" t="inlineStr" r="F1603">
        <is>
          <t xml:space="preserve">61J30</t>
        </is>
      </c>
      <c s="8" t="inlineStr" r="G1603">
        <is>
          <t xml:space="preserve">001</t>
        </is>
      </c>
      <c s="9" r="H1603">
        <v>110.0000</v>
      </c>
      <c s="8" t="inlineStr" r="I1603">
        <is>
          <t xml:space="preserve"/>
        </is>
      </c>
      <c s="8" t="inlineStr" r="J1603">
        <is>
          <t xml:space="preserve"> DuPage</t>
        </is>
      </c>
    </row>
    <row r="1604" ht="20.25" customHeight="0">
      <c s="5" t="inlineStr" r="A1604">
        <is>
          <t xml:space="preserve">28000510</t>
        </is>
      </c>
      <c s="5" t="inlineStr" r="B1604">
        <is>
          <t xml:space="preserve">INLET FILTERS</t>
        </is>
      </c>
      <c s="5" t="inlineStr" r="C1604">
        <is>
          <t xml:space="preserve">EACH   </t>
        </is>
      </c>
      <c s="6" r="D1604">
        <v>23.000</v>
      </c>
      <c s="7" r="E1604">
        <v>1</v>
      </c>
      <c s="8" t="inlineStr" r="F1604">
        <is>
          <t xml:space="preserve">61J30</t>
        </is>
      </c>
      <c s="8" t="inlineStr" r="G1604">
        <is>
          <t xml:space="preserve">001</t>
        </is>
      </c>
      <c s="9" r="H1604">
        <v>185.0000</v>
      </c>
      <c s="8" t="inlineStr" r="I1604">
        <is>
          <t xml:space="preserve"/>
        </is>
      </c>
      <c s="8" t="inlineStr" r="J1604">
        <is>
          <t xml:space="preserve"> DuPage</t>
        </is>
      </c>
    </row>
    <row r="1605" ht="20.25" customHeight="0">
      <c s="5" t="inlineStr" r="A1605">
        <is>
          <t xml:space="preserve">28000510</t>
        </is>
      </c>
      <c s="5" t="inlineStr" r="B1605">
        <is>
          <t xml:space="preserve">INLET FILTERS</t>
        </is>
      </c>
      <c s="5" t="inlineStr" r="C1605">
        <is>
          <t xml:space="preserve">EACH   </t>
        </is>
      </c>
      <c s="6" r="D1605">
        <v>23.000</v>
      </c>
      <c s="7" r="E1605">
        <v>1</v>
      </c>
      <c s="8" t="inlineStr" r="F1605">
        <is>
          <t xml:space="preserve">61J30</t>
        </is>
      </c>
      <c s="8" t="inlineStr" r="G1605">
        <is>
          <t xml:space="preserve">001</t>
        </is>
      </c>
      <c s="9" r="H1605">
        <v>225.0000</v>
      </c>
      <c s="8" t="inlineStr" r="I1605">
        <is>
          <t xml:space="preserve"/>
        </is>
      </c>
      <c s="8" t="inlineStr" r="J1605">
        <is>
          <t xml:space="preserve"> DuPage</t>
        </is>
      </c>
    </row>
    <row r="1606" ht="20.25" customHeight="0">
      <c s="5" t="inlineStr" r="A1606">
        <is>
          <t xml:space="preserve">28000510</t>
        </is>
      </c>
      <c s="5" t="inlineStr" r="B1606">
        <is>
          <t xml:space="preserve">INLET FILTERS</t>
        </is>
      </c>
      <c s="5" t="inlineStr" r="C1606">
        <is>
          <t xml:space="preserve">EACH   </t>
        </is>
      </c>
      <c s="6" r="D1606">
        <v>4.000</v>
      </c>
      <c s="7" r="E1606">
        <v>1</v>
      </c>
      <c s="8" t="inlineStr" r="F1606">
        <is>
          <t xml:space="preserve">61J99</t>
        </is>
      </c>
      <c s="8" t="inlineStr" r="G1606">
        <is>
          <t xml:space="preserve">133</t>
        </is>
      </c>
      <c s="9" r="H1606">
        <v>185.0000</v>
      </c>
      <c s="8" t="inlineStr" r="I1606">
        <is>
          <t xml:space="preserve">Y</t>
        </is>
      </c>
      <c s="8" t="inlineStr" r="J1606">
        <is>
          <t xml:space="preserve"> Lake</t>
        </is>
      </c>
    </row>
    <row r="1607" ht="20.25" customHeight="0">
      <c s="5" t="inlineStr" r="A1607">
        <is>
          <t xml:space="preserve">28000510</t>
        </is>
      </c>
      <c s="5" t="inlineStr" r="B1607">
        <is>
          <t xml:space="preserve">INLET FILTERS</t>
        </is>
      </c>
      <c s="5" t="inlineStr" r="C1607">
        <is>
          <t xml:space="preserve">EACH   </t>
        </is>
      </c>
      <c s="6" r="D1607">
        <v>4.000</v>
      </c>
      <c s="7" r="E1607">
        <v>1</v>
      </c>
      <c s="8" t="inlineStr" r="F1607">
        <is>
          <t xml:space="preserve">61J99</t>
        </is>
      </c>
      <c s="8" t="inlineStr" r="G1607">
        <is>
          <t xml:space="preserve">133</t>
        </is>
      </c>
      <c s="9" r="H1607">
        <v>185.0000</v>
      </c>
      <c s="8" t="inlineStr" r="I1607">
        <is>
          <t xml:space="preserve"/>
        </is>
      </c>
      <c s="8" t="inlineStr" r="J1607">
        <is>
          <t xml:space="preserve"> Lake</t>
        </is>
      </c>
    </row>
    <row r="1608" ht="20.25" customHeight="0">
      <c s="5" t="inlineStr" r="A1608">
        <is>
          <t xml:space="preserve">28000510</t>
        </is>
      </c>
      <c s="5" t="inlineStr" r="B1608">
        <is>
          <t xml:space="preserve">INLET FILTERS</t>
        </is>
      </c>
      <c s="5" t="inlineStr" r="C1608">
        <is>
          <t xml:space="preserve">EACH   </t>
        </is>
      </c>
      <c s="6" r="D1608">
        <v>4.000</v>
      </c>
      <c s="7" r="E1608">
        <v>1</v>
      </c>
      <c s="8" t="inlineStr" r="F1608">
        <is>
          <t xml:space="preserve">61J99</t>
        </is>
      </c>
      <c s="8" t="inlineStr" r="G1608">
        <is>
          <t xml:space="preserve">133</t>
        </is>
      </c>
      <c s="9" r="H1608">
        <v>200.0000</v>
      </c>
      <c s="8" t="inlineStr" r="I1608">
        <is>
          <t xml:space="preserve"/>
        </is>
      </c>
      <c s="8" t="inlineStr" r="J1608">
        <is>
          <t xml:space="preserve"> Lake</t>
        </is>
      </c>
    </row>
    <row r="1609" ht="20.25" customHeight="0">
      <c s="5" t="inlineStr" r="A1609">
        <is>
          <t xml:space="preserve">28000510</t>
        </is>
      </c>
      <c s="5" t="inlineStr" r="B1609">
        <is>
          <t xml:space="preserve">INLET FILTERS</t>
        </is>
      </c>
      <c s="5" t="inlineStr" r="C1609">
        <is>
          <t xml:space="preserve">EACH   </t>
        </is>
      </c>
      <c s="6" r="D1609">
        <v>4.000</v>
      </c>
      <c s="7" r="E1609">
        <v>1</v>
      </c>
      <c s="8" t="inlineStr" r="F1609">
        <is>
          <t xml:space="preserve">61J99</t>
        </is>
      </c>
      <c s="8" t="inlineStr" r="G1609">
        <is>
          <t xml:space="preserve">133</t>
        </is>
      </c>
      <c s="9" r="H1609">
        <v>220.0000</v>
      </c>
      <c s="8" t="inlineStr" r="I1609">
        <is>
          <t xml:space="preserve"/>
        </is>
      </c>
      <c s="8" t="inlineStr" r="J1609">
        <is>
          <t xml:space="preserve"> Lake</t>
        </is>
      </c>
    </row>
    <row r="1610" ht="20.25" customHeight="0">
      <c s="5" t="inlineStr" r="A1610">
        <is>
          <t xml:space="preserve">28000510</t>
        </is>
      </c>
      <c s="5" t="inlineStr" r="B1610">
        <is>
          <t xml:space="preserve">INLET FILTERS</t>
        </is>
      </c>
      <c s="5" t="inlineStr" r="C1610">
        <is>
          <t xml:space="preserve">EACH   </t>
        </is>
      </c>
      <c s="6" r="D1610">
        <v>56.000</v>
      </c>
      <c s="7" r="E1610">
        <v>1</v>
      </c>
      <c s="8" t="inlineStr" r="F1610">
        <is>
          <t xml:space="preserve">61K11</t>
        </is>
      </c>
      <c s="8" t="inlineStr" r="G1610">
        <is>
          <t xml:space="preserve">003</t>
        </is>
      </c>
      <c s="9" r="H1610">
        <v>190.0000</v>
      </c>
      <c s="8" t="inlineStr" r="I1610">
        <is>
          <t xml:space="preserve">Y</t>
        </is>
      </c>
      <c s="8" t="inlineStr" r="J1610">
        <is>
          <t xml:space="preserve"> Cook</t>
        </is>
      </c>
    </row>
    <row r="1611" ht="20.25" customHeight="0">
      <c s="5" t="inlineStr" r="A1611">
        <is>
          <t xml:space="preserve">28000510</t>
        </is>
      </c>
      <c s="5" t="inlineStr" r="B1611">
        <is>
          <t xml:space="preserve">INLET FILTERS</t>
        </is>
      </c>
      <c s="5" t="inlineStr" r="C1611">
        <is>
          <t xml:space="preserve">EACH   </t>
        </is>
      </c>
      <c s="6" r="D1611">
        <v>56.000</v>
      </c>
      <c s="7" r="E1611">
        <v>1</v>
      </c>
      <c s="8" t="inlineStr" r="F1611">
        <is>
          <t xml:space="preserve">61K11</t>
        </is>
      </c>
      <c s="8" t="inlineStr" r="G1611">
        <is>
          <t xml:space="preserve">003</t>
        </is>
      </c>
      <c s="9" r="H1611">
        <v>165.0000</v>
      </c>
      <c s="8" t="inlineStr" r="I1611">
        <is>
          <t xml:space="preserve"/>
        </is>
      </c>
      <c s="8" t="inlineStr" r="J1611">
        <is>
          <t xml:space="preserve"> Cook</t>
        </is>
      </c>
    </row>
    <row r="1612" ht="20.25" customHeight="0">
      <c s="5" t="inlineStr" r="A1612">
        <is>
          <t xml:space="preserve">28000510</t>
        </is>
      </c>
      <c s="5" t="inlineStr" r="B1612">
        <is>
          <t xml:space="preserve">INLET FILTERS</t>
        </is>
      </c>
      <c s="5" t="inlineStr" r="C1612">
        <is>
          <t xml:space="preserve">EACH   </t>
        </is>
      </c>
      <c s="6" r="D1612">
        <v>56.000</v>
      </c>
      <c s="7" r="E1612">
        <v>1</v>
      </c>
      <c s="8" t="inlineStr" r="F1612">
        <is>
          <t xml:space="preserve">61K11</t>
        </is>
      </c>
      <c s="8" t="inlineStr" r="G1612">
        <is>
          <t xml:space="preserve">003</t>
        </is>
      </c>
      <c s="9" r="H1612">
        <v>165.0000</v>
      </c>
      <c s="8" t="inlineStr" r="I1612">
        <is>
          <t xml:space="preserve"/>
        </is>
      </c>
      <c s="8" t="inlineStr" r="J1612">
        <is>
          <t xml:space="preserve"> Cook</t>
        </is>
      </c>
    </row>
    <row r="1613" ht="20.25" customHeight="0">
      <c s="5" t="inlineStr" r="A1613">
        <is>
          <t xml:space="preserve">28000510</t>
        </is>
      </c>
      <c s="5" t="inlineStr" r="B1613">
        <is>
          <t xml:space="preserve">INLET FILTERS</t>
        </is>
      </c>
      <c s="5" t="inlineStr" r="C1613">
        <is>
          <t xml:space="preserve">EACH   </t>
        </is>
      </c>
      <c s="6" r="D1613">
        <v>56.000</v>
      </c>
      <c s="7" r="E1613">
        <v>1</v>
      </c>
      <c s="8" t="inlineStr" r="F1613">
        <is>
          <t xml:space="preserve">61K11</t>
        </is>
      </c>
      <c s="8" t="inlineStr" r="G1613">
        <is>
          <t xml:space="preserve">003</t>
        </is>
      </c>
      <c s="9" r="H1613">
        <v>190.0000</v>
      </c>
      <c s="8" t="inlineStr" r="I1613">
        <is>
          <t xml:space="preserve"/>
        </is>
      </c>
      <c s="8" t="inlineStr" r="J1613">
        <is>
          <t xml:space="preserve"> Cook</t>
        </is>
      </c>
    </row>
    <row r="1614" ht="20.25" customHeight="0">
      <c s="5" t="inlineStr" r="A1614">
        <is>
          <t xml:space="preserve">28000510</t>
        </is>
      </c>
      <c s="5" t="inlineStr" r="B1614">
        <is>
          <t xml:space="preserve">INLET FILTERS</t>
        </is>
      </c>
      <c s="5" t="inlineStr" r="C1614">
        <is>
          <t xml:space="preserve">EACH   </t>
        </is>
      </c>
      <c s="6" r="D1614">
        <v>56.000</v>
      </c>
      <c s="7" r="E1614">
        <v>1</v>
      </c>
      <c s="8" t="inlineStr" r="F1614">
        <is>
          <t xml:space="preserve">61K11</t>
        </is>
      </c>
      <c s="8" t="inlineStr" r="G1614">
        <is>
          <t xml:space="preserve">003</t>
        </is>
      </c>
      <c s="9" r="H1614">
        <v>209.0000</v>
      </c>
      <c s="8" t="inlineStr" r="I1614">
        <is>
          <t xml:space="preserve"/>
        </is>
      </c>
      <c s="8" t="inlineStr" r="J1614">
        <is>
          <t xml:space="preserve"> Cook</t>
        </is>
      </c>
    </row>
    <row r="1615" ht="20.25" customHeight="0">
      <c s="5" t="inlineStr" r="A1615">
        <is>
          <t xml:space="preserve">28000510</t>
        </is>
      </c>
      <c s="5" t="inlineStr" r="B1615">
        <is>
          <t xml:space="preserve">INLET FILTERS</t>
        </is>
      </c>
      <c s="5" t="inlineStr" r="C1615">
        <is>
          <t xml:space="preserve">EACH   </t>
        </is>
      </c>
      <c s="6" r="D1615">
        <v>10.000</v>
      </c>
      <c s="7" r="E1615">
        <v>1</v>
      </c>
      <c s="8" t="inlineStr" r="F1615">
        <is>
          <t xml:space="preserve">61K14</t>
        </is>
      </c>
      <c s="8" t="inlineStr" r="G1615">
        <is>
          <t xml:space="preserve">004</t>
        </is>
      </c>
      <c s="9" r="H1615">
        <v>313.5000</v>
      </c>
      <c s="8" t="inlineStr" r="I1615">
        <is>
          <t xml:space="preserve">Y</t>
        </is>
      </c>
      <c s="8" t="inlineStr" r="J1615">
        <is>
          <t xml:space="preserve"> McHenry</t>
        </is>
      </c>
    </row>
    <row r="1616" ht="20.25" customHeight="0">
      <c s="5" t="inlineStr" r="A1616">
        <is>
          <t xml:space="preserve">28000510</t>
        </is>
      </c>
      <c s="5" t="inlineStr" r="B1616">
        <is>
          <t xml:space="preserve">INLET FILTERS</t>
        </is>
      </c>
      <c s="5" t="inlineStr" r="C1616">
        <is>
          <t xml:space="preserve">EACH   </t>
        </is>
      </c>
      <c s="6" r="D1616">
        <v>10.000</v>
      </c>
      <c s="7" r="E1616">
        <v>1</v>
      </c>
      <c s="8" t="inlineStr" r="F1616">
        <is>
          <t xml:space="preserve">61K14</t>
        </is>
      </c>
      <c s="8" t="inlineStr" r="G1616">
        <is>
          <t xml:space="preserve">004</t>
        </is>
      </c>
      <c s="9" r="H1616">
        <v>190.0000</v>
      </c>
      <c s="8" t="inlineStr" r="I1616">
        <is>
          <t xml:space="preserve"/>
        </is>
      </c>
      <c s="8" t="inlineStr" r="J1616">
        <is>
          <t xml:space="preserve"> McHenry</t>
        </is>
      </c>
    </row>
    <row r="1617" ht="20.25" customHeight="0">
      <c s="5" t="inlineStr" r="A1617">
        <is>
          <t xml:space="preserve">28000510</t>
        </is>
      </c>
      <c s="5" t="inlineStr" r="B1617">
        <is>
          <t xml:space="preserve">INLET FILTERS</t>
        </is>
      </c>
      <c s="5" t="inlineStr" r="C1617">
        <is>
          <t xml:space="preserve">EACH   </t>
        </is>
      </c>
      <c s="6" r="D1617">
        <v>10.000</v>
      </c>
      <c s="7" r="E1617">
        <v>1</v>
      </c>
      <c s="8" t="inlineStr" r="F1617">
        <is>
          <t xml:space="preserve">61K14</t>
        </is>
      </c>
      <c s="8" t="inlineStr" r="G1617">
        <is>
          <t xml:space="preserve">004</t>
        </is>
      </c>
      <c s="9" r="H1617">
        <v>285.0000</v>
      </c>
      <c s="8" t="inlineStr" r="I1617">
        <is>
          <t xml:space="preserve"/>
        </is>
      </c>
      <c s="8" t="inlineStr" r="J1617">
        <is>
          <t xml:space="preserve"> McHenry</t>
        </is>
      </c>
    </row>
    <row r="1618" ht="20.25" customHeight="0">
      <c s="5" t="inlineStr" r="A1618">
        <is>
          <t xml:space="preserve">28000510</t>
        </is>
      </c>
      <c s="5" t="inlineStr" r="B1618">
        <is>
          <t xml:space="preserve">INLET FILTERS</t>
        </is>
      </c>
      <c s="5" t="inlineStr" r="C1618">
        <is>
          <t xml:space="preserve">EACH   </t>
        </is>
      </c>
      <c s="6" r="D1618">
        <v>10.000</v>
      </c>
      <c s="7" r="E1618">
        <v>1</v>
      </c>
      <c s="8" t="inlineStr" r="F1618">
        <is>
          <t xml:space="preserve">61K14</t>
        </is>
      </c>
      <c s="8" t="inlineStr" r="G1618">
        <is>
          <t xml:space="preserve">004</t>
        </is>
      </c>
      <c s="9" r="H1618">
        <v>327.0000</v>
      </c>
      <c s="8" t="inlineStr" r="I1618">
        <is>
          <t xml:space="preserve"/>
        </is>
      </c>
      <c s="8" t="inlineStr" r="J1618">
        <is>
          <t xml:space="preserve"> McHenry</t>
        </is>
      </c>
    </row>
    <row r="1619" ht="20.25" customHeight="0">
      <c s="5" t="inlineStr" r="A1619">
        <is>
          <t xml:space="preserve">28000510</t>
        </is>
      </c>
      <c s="5" t="inlineStr" r="B1619">
        <is>
          <t xml:space="preserve">INLET FILTERS</t>
        </is>
      </c>
      <c s="5" t="inlineStr" r="C1619">
        <is>
          <t xml:space="preserve">EACH   </t>
        </is>
      </c>
      <c s="6" r="D1619">
        <v>10.000</v>
      </c>
      <c s="7" r="E1619">
        <v>1</v>
      </c>
      <c s="8" t="inlineStr" r="F1619">
        <is>
          <t xml:space="preserve">61K14</t>
        </is>
      </c>
      <c s="8" t="inlineStr" r="G1619">
        <is>
          <t xml:space="preserve">004</t>
        </is>
      </c>
      <c s="9" r="H1619">
        <v>401.5000</v>
      </c>
      <c s="8" t="inlineStr" r="I1619">
        <is>
          <t xml:space="preserve"/>
        </is>
      </c>
      <c s="8" t="inlineStr" r="J1619">
        <is>
          <t xml:space="preserve"> McHenry</t>
        </is>
      </c>
    </row>
    <row r="1620" ht="20.25" customHeight="0">
      <c s="5" t="inlineStr" r="A1620">
        <is>
          <t xml:space="preserve">28000510</t>
        </is>
      </c>
      <c s="5" t="inlineStr" r="B1620">
        <is>
          <t xml:space="preserve">INLET FILTERS</t>
        </is>
      </c>
      <c s="5" t="inlineStr" r="C1620">
        <is>
          <t xml:space="preserve">EACH   </t>
        </is>
      </c>
      <c s="6" r="D1620">
        <v>3.000</v>
      </c>
      <c s="7" r="E1620">
        <v>1</v>
      </c>
      <c s="8" t="inlineStr" r="F1620">
        <is>
          <t xml:space="preserve">61K17</t>
        </is>
      </c>
      <c s="8" t="inlineStr" r="G1620">
        <is>
          <t xml:space="preserve">005</t>
        </is>
      </c>
      <c s="9" r="H1620">
        <v>210.0000</v>
      </c>
      <c s="8" t="inlineStr" r="I1620">
        <is>
          <t xml:space="preserve">Y</t>
        </is>
      </c>
      <c s="8" t="inlineStr" r="J1620">
        <is>
          <t xml:space="preserve"> Will</t>
        </is>
      </c>
    </row>
    <row r="1621" ht="20.25" customHeight="0">
      <c s="5" t="inlineStr" r="A1621">
        <is>
          <t xml:space="preserve">28000510</t>
        </is>
      </c>
      <c s="5" t="inlineStr" r="B1621">
        <is>
          <t xml:space="preserve">INLET FILTERS</t>
        </is>
      </c>
      <c s="5" t="inlineStr" r="C1621">
        <is>
          <t xml:space="preserve">EACH   </t>
        </is>
      </c>
      <c s="6" r="D1621">
        <v>3.000</v>
      </c>
      <c s="7" r="E1621">
        <v>1</v>
      </c>
      <c s="8" t="inlineStr" r="F1621">
        <is>
          <t xml:space="preserve">61K17</t>
        </is>
      </c>
      <c s="8" t="inlineStr" r="G1621">
        <is>
          <t xml:space="preserve">005</t>
        </is>
      </c>
      <c s="9" r="H1621">
        <v>50.0000</v>
      </c>
      <c s="8" t="inlineStr" r="I1621">
        <is>
          <t xml:space="preserve"/>
        </is>
      </c>
      <c s="8" t="inlineStr" r="J1621">
        <is>
          <t xml:space="preserve"> Will</t>
        </is>
      </c>
    </row>
    <row r="1622" ht="20.25" customHeight="0">
      <c s="5" t="inlineStr" r="A1622">
        <is>
          <t xml:space="preserve">28000510</t>
        </is>
      </c>
      <c s="5" t="inlineStr" r="B1622">
        <is>
          <t xml:space="preserve">INLET FILTERS</t>
        </is>
      </c>
      <c s="5" t="inlineStr" r="C1622">
        <is>
          <t xml:space="preserve">EACH   </t>
        </is>
      </c>
      <c s="6" r="D1622">
        <v>3.000</v>
      </c>
      <c s="7" r="E1622">
        <v>1</v>
      </c>
      <c s="8" t="inlineStr" r="F1622">
        <is>
          <t xml:space="preserve">61K17</t>
        </is>
      </c>
      <c s="8" t="inlineStr" r="G1622">
        <is>
          <t xml:space="preserve">005</t>
        </is>
      </c>
      <c s="9" r="H1622">
        <v>170.0000</v>
      </c>
      <c s="8" t="inlineStr" r="I1622">
        <is>
          <t xml:space="preserve"/>
        </is>
      </c>
      <c s="8" t="inlineStr" r="J1622">
        <is>
          <t xml:space="preserve"> Will</t>
        </is>
      </c>
    </row>
    <row r="1623" ht="20.25" customHeight="0">
      <c s="5" t="inlineStr" r="A1623">
        <is>
          <t xml:space="preserve">28000510</t>
        </is>
      </c>
      <c s="5" t="inlineStr" r="B1623">
        <is>
          <t xml:space="preserve">INLET FILTERS</t>
        </is>
      </c>
      <c s="5" t="inlineStr" r="C1623">
        <is>
          <t xml:space="preserve">EACH   </t>
        </is>
      </c>
      <c s="6" r="D1623">
        <v>3.000</v>
      </c>
      <c s="7" r="E1623">
        <v>1</v>
      </c>
      <c s="8" t="inlineStr" r="F1623">
        <is>
          <t xml:space="preserve">61K17</t>
        </is>
      </c>
      <c s="8" t="inlineStr" r="G1623">
        <is>
          <t xml:space="preserve">005</t>
        </is>
      </c>
      <c s="9" r="H1623">
        <v>200.0000</v>
      </c>
      <c s="8" t="inlineStr" r="I1623">
        <is>
          <t xml:space="preserve"/>
        </is>
      </c>
      <c s="8" t="inlineStr" r="J1623">
        <is>
          <t xml:space="preserve"> Will</t>
        </is>
      </c>
    </row>
    <row r="1624" ht="20.25" customHeight="0">
      <c s="5" t="inlineStr" r="A1624">
        <is>
          <t xml:space="preserve">28000510</t>
        </is>
      </c>
      <c s="5" t="inlineStr" r="B1624">
        <is>
          <t xml:space="preserve">INLET FILTERS</t>
        </is>
      </c>
      <c s="5" t="inlineStr" r="C1624">
        <is>
          <t xml:space="preserve">EACH   </t>
        </is>
      </c>
      <c s="6" r="D1624">
        <v>3.000</v>
      </c>
      <c s="7" r="E1624">
        <v>1</v>
      </c>
      <c s="8" t="inlineStr" r="F1624">
        <is>
          <t xml:space="preserve">61K17</t>
        </is>
      </c>
      <c s="8" t="inlineStr" r="G1624">
        <is>
          <t xml:space="preserve">005</t>
        </is>
      </c>
      <c s="9" r="H1624">
        <v>200.0000</v>
      </c>
      <c s="8" t="inlineStr" r="I1624">
        <is>
          <t xml:space="preserve"/>
        </is>
      </c>
      <c s="8" t="inlineStr" r="J1624">
        <is>
          <t xml:space="preserve"> Will</t>
        </is>
      </c>
    </row>
    <row r="1625" ht="20.25" customHeight="0">
      <c s="5" t="inlineStr" r="A1625">
        <is>
          <t xml:space="preserve">28000510</t>
        </is>
      </c>
      <c s="5" t="inlineStr" r="B1625">
        <is>
          <t xml:space="preserve">INLET FILTERS</t>
        </is>
      </c>
      <c s="5" t="inlineStr" r="C1625">
        <is>
          <t xml:space="preserve">EACH   </t>
        </is>
      </c>
      <c s="6" r="D1625">
        <v>3.000</v>
      </c>
      <c s="7" r="E1625">
        <v>1</v>
      </c>
      <c s="8" t="inlineStr" r="F1625">
        <is>
          <t xml:space="preserve">61K17</t>
        </is>
      </c>
      <c s="8" t="inlineStr" r="G1625">
        <is>
          <t xml:space="preserve">005</t>
        </is>
      </c>
      <c s="9" r="H1625">
        <v>300.0000</v>
      </c>
      <c s="8" t="inlineStr" r="I1625">
        <is>
          <t xml:space="preserve"/>
        </is>
      </c>
      <c s="8" t="inlineStr" r="J1625">
        <is>
          <t xml:space="preserve"> Will</t>
        </is>
      </c>
    </row>
    <row r="1626" ht="20.25" customHeight="0">
      <c s="5" t="inlineStr" r="A1626">
        <is>
          <t xml:space="preserve">28000510</t>
        </is>
      </c>
      <c s="5" t="inlineStr" r="B1626">
        <is>
          <t xml:space="preserve">INLET FILTERS</t>
        </is>
      </c>
      <c s="5" t="inlineStr" r="C1626">
        <is>
          <t xml:space="preserve">EACH   </t>
        </is>
      </c>
      <c s="6" r="D1626">
        <v>4.000</v>
      </c>
      <c s="7" r="E1626">
        <v>1</v>
      </c>
      <c s="8" t="inlineStr" r="F1626">
        <is>
          <t xml:space="preserve">61K18</t>
        </is>
      </c>
      <c s="8" t="inlineStr" r="G1626">
        <is>
          <t xml:space="preserve">006</t>
        </is>
      </c>
      <c s="9" r="H1626">
        <v>275.0000</v>
      </c>
      <c s="8" t="inlineStr" r="I1626">
        <is>
          <t xml:space="preserve">Y</t>
        </is>
      </c>
      <c s="8" t="inlineStr" r="J1626">
        <is>
          <t xml:space="preserve"> Cook</t>
        </is>
      </c>
    </row>
    <row r="1627" ht="20.25" customHeight="0">
      <c s="5" t="inlineStr" r="A1627">
        <is>
          <t xml:space="preserve">28000510</t>
        </is>
      </c>
      <c s="5" t="inlineStr" r="B1627">
        <is>
          <t xml:space="preserve">INLET FILTERS</t>
        </is>
      </c>
      <c s="5" t="inlineStr" r="C1627">
        <is>
          <t xml:space="preserve">EACH   </t>
        </is>
      </c>
      <c s="6" r="D1627">
        <v>4.000</v>
      </c>
      <c s="7" r="E1627">
        <v>1</v>
      </c>
      <c s="8" t="inlineStr" r="F1627">
        <is>
          <t xml:space="preserve">61K18</t>
        </is>
      </c>
      <c s="8" t="inlineStr" r="G1627">
        <is>
          <t xml:space="preserve">006</t>
        </is>
      </c>
      <c s="9" r="H1627">
        <v>275.0000</v>
      </c>
      <c s="8" t="inlineStr" r="I1627">
        <is>
          <t xml:space="preserve"/>
        </is>
      </c>
      <c s="8" t="inlineStr" r="J1627">
        <is>
          <t xml:space="preserve"> Cook</t>
        </is>
      </c>
    </row>
    <row r="1628" ht="20.25" customHeight="0">
      <c s="5" t="inlineStr" r="A1628">
        <is>
          <t xml:space="preserve">28000510</t>
        </is>
      </c>
      <c s="5" t="inlineStr" r="B1628">
        <is>
          <t xml:space="preserve">INLET FILTERS</t>
        </is>
      </c>
      <c s="5" t="inlineStr" r="C1628">
        <is>
          <t xml:space="preserve">EACH   </t>
        </is>
      </c>
      <c s="6" r="D1628">
        <v>4.000</v>
      </c>
      <c s="7" r="E1628">
        <v>1</v>
      </c>
      <c s="8" t="inlineStr" r="F1628">
        <is>
          <t xml:space="preserve">61K18</t>
        </is>
      </c>
      <c s="8" t="inlineStr" r="G1628">
        <is>
          <t xml:space="preserve">006</t>
        </is>
      </c>
      <c s="9" r="H1628">
        <v>275.0000</v>
      </c>
      <c s="8" t="inlineStr" r="I1628">
        <is>
          <t xml:space="preserve"/>
        </is>
      </c>
      <c s="8" t="inlineStr" r="J1628">
        <is>
          <t xml:space="preserve"> Cook</t>
        </is>
      </c>
    </row>
    <row r="1629" ht="20.25" customHeight="0">
      <c s="5" t="inlineStr" r="A1629">
        <is>
          <t xml:space="preserve">28000510</t>
        </is>
      </c>
      <c s="5" t="inlineStr" r="B1629">
        <is>
          <t xml:space="preserve">INLET FILTERS</t>
        </is>
      </c>
      <c s="5" t="inlineStr" r="C1629">
        <is>
          <t xml:space="preserve">EACH   </t>
        </is>
      </c>
      <c s="6" r="D1629">
        <v>4.000</v>
      </c>
      <c s="7" r="E1629">
        <v>1</v>
      </c>
      <c s="8" t="inlineStr" r="F1629">
        <is>
          <t xml:space="preserve">61K18</t>
        </is>
      </c>
      <c s="8" t="inlineStr" r="G1629">
        <is>
          <t xml:space="preserve">006</t>
        </is>
      </c>
      <c s="9" r="H1629">
        <v>316.2500</v>
      </c>
      <c s="8" t="inlineStr" r="I1629">
        <is>
          <t xml:space="preserve"/>
        </is>
      </c>
      <c s="8" t="inlineStr" r="J1629">
        <is>
          <t xml:space="preserve"> Cook</t>
        </is>
      </c>
    </row>
    <row r="1630" ht="20.25" customHeight="0">
      <c s="5" t="inlineStr" r="A1630">
        <is>
          <t xml:space="preserve">28000510</t>
        </is>
      </c>
      <c s="5" t="inlineStr" r="B1630">
        <is>
          <t xml:space="preserve">INLET FILTERS</t>
        </is>
      </c>
      <c s="5" t="inlineStr" r="C1630">
        <is>
          <t xml:space="preserve">EACH   </t>
        </is>
      </c>
      <c s="6" r="D1630">
        <v>43.000</v>
      </c>
      <c s="7" r="E1630">
        <v>1</v>
      </c>
      <c s="8" t="inlineStr" r="F1630">
        <is>
          <t xml:space="preserve">61K20</t>
        </is>
      </c>
      <c s="8" t="inlineStr" r="G1630">
        <is>
          <t xml:space="preserve">007</t>
        </is>
      </c>
      <c s="9" r="H1630">
        <v>185.0000</v>
      </c>
      <c s="8" t="inlineStr" r="I1630">
        <is>
          <t xml:space="preserve">Y</t>
        </is>
      </c>
      <c s="8" t="inlineStr" r="J1630">
        <is>
          <t xml:space="preserve"> Cook</t>
        </is>
      </c>
    </row>
    <row r="1631" ht="20.25" customHeight="0">
      <c s="5" t="inlineStr" r="A1631">
        <is>
          <t xml:space="preserve">28000510</t>
        </is>
      </c>
      <c s="5" t="inlineStr" r="B1631">
        <is>
          <t xml:space="preserve">INLET FILTERS</t>
        </is>
      </c>
      <c s="5" t="inlineStr" r="C1631">
        <is>
          <t xml:space="preserve">EACH   </t>
        </is>
      </c>
      <c s="6" r="D1631">
        <v>43.000</v>
      </c>
      <c s="7" r="E1631">
        <v>1</v>
      </c>
      <c s="8" t="inlineStr" r="F1631">
        <is>
          <t xml:space="preserve">61K20</t>
        </is>
      </c>
      <c s="8" t="inlineStr" r="G1631">
        <is>
          <t xml:space="preserve">007</t>
        </is>
      </c>
      <c s="9" r="H1631">
        <v>150.0000</v>
      </c>
      <c s="8" t="inlineStr" r="I1631">
        <is>
          <t xml:space="preserve"/>
        </is>
      </c>
      <c s="8" t="inlineStr" r="J1631">
        <is>
          <t xml:space="preserve"> Cook</t>
        </is>
      </c>
    </row>
    <row r="1632" ht="20.25" customHeight="0">
      <c s="5" t="inlineStr" r="A1632">
        <is>
          <t xml:space="preserve">28000510</t>
        </is>
      </c>
      <c s="5" t="inlineStr" r="B1632">
        <is>
          <t xml:space="preserve">INLET FILTERS</t>
        </is>
      </c>
      <c s="5" t="inlineStr" r="C1632">
        <is>
          <t xml:space="preserve">EACH   </t>
        </is>
      </c>
      <c s="6" r="D1632">
        <v>43.000</v>
      </c>
      <c s="7" r="E1632">
        <v>1</v>
      </c>
      <c s="8" t="inlineStr" r="F1632">
        <is>
          <t xml:space="preserve">61K20</t>
        </is>
      </c>
      <c s="8" t="inlineStr" r="G1632">
        <is>
          <t xml:space="preserve">007</t>
        </is>
      </c>
      <c s="9" r="H1632">
        <v>185.0000</v>
      </c>
      <c s="8" t="inlineStr" r="I1632">
        <is>
          <t xml:space="preserve"/>
        </is>
      </c>
      <c s="8" t="inlineStr" r="J1632">
        <is>
          <t xml:space="preserve"> Cook</t>
        </is>
      </c>
    </row>
    <row r="1633" ht="20.25" customHeight="0">
      <c s="5" t="inlineStr" r="A1633">
        <is>
          <t xml:space="preserve">28000510</t>
        </is>
      </c>
      <c s="5" t="inlineStr" r="B1633">
        <is>
          <t xml:space="preserve">INLET FILTERS</t>
        </is>
      </c>
      <c s="5" t="inlineStr" r="C1633">
        <is>
          <t xml:space="preserve">EACH   </t>
        </is>
      </c>
      <c s="6" r="D1633">
        <v>55.000</v>
      </c>
      <c s="7" r="E1633">
        <v>1</v>
      </c>
      <c s="8" t="inlineStr" r="F1633">
        <is>
          <t xml:space="preserve">61K22</t>
        </is>
      </c>
      <c s="8" t="inlineStr" r="G1633">
        <is>
          <t xml:space="preserve">135</t>
        </is>
      </c>
      <c s="9" r="H1633">
        <v>180.0000</v>
      </c>
      <c s="8" t="inlineStr" r="I1633">
        <is>
          <t xml:space="preserve">Y</t>
        </is>
      </c>
      <c s="8" t="inlineStr" r="J1633">
        <is>
          <t xml:space="preserve"> DuPage</t>
        </is>
      </c>
    </row>
    <row r="1634" ht="20.25" customHeight="0">
      <c s="5" t="inlineStr" r="A1634">
        <is>
          <t xml:space="preserve">28000510</t>
        </is>
      </c>
      <c s="5" t="inlineStr" r="B1634">
        <is>
          <t xml:space="preserve">INLET FILTERS</t>
        </is>
      </c>
      <c s="5" t="inlineStr" r="C1634">
        <is>
          <t xml:space="preserve">EACH   </t>
        </is>
      </c>
      <c s="6" r="D1634">
        <v>55.000</v>
      </c>
      <c s="7" r="E1634">
        <v>1</v>
      </c>
      <c s="8" t="inlineStr" r="F1634">
        <is>
          <t xml:space="preserve">61K22</t>
        </is>
      </c>
      <c s="8" t="inlineStr" r="G1634">
        <is>
          <t xml:space="preserve">135</t>
        </is>
      </c>
      <c s="9" r="H1634">
        <v>130.0000</v>
      </c>
      <c s="8" t="inlineStr" r="I1634">
        <is>
          <t xml:space="preserve"/>
        </is>
      </c>
      <c s="8" t="inlineStr" r="J1634">
        <is>
          <t xml:space="preserve"> DuPage</t>
        </is>
      </c>
    </row>
    <row r="1635" ht="20.25" customHeight="0">
      <c s="5" t="inlineStr" r="A1635">
        <is>
          <t xml:space="preserve">28000510</t>
        </is>
      </c>
      <c s="5" t="inlineStr" r="B1635">
        <is>
          <t xml:space="preserve">INLET FILTERS</t>
        </is>
      </c>
      <c s="5" t="inlineStr" r="C1635">
        <is>
          <t xml:space="preserve">EACH   </t>
        </is>
      </c>
      <c s="6" r="D1635">
        <v>55.000</v>
      </c>
      <c s="7" r="E1635">
        <v>1</v>
      </c>
      <c s="8" t="inlineStr" r="F1635">
        <is>
          <t xml:space="preserve">61K22</t>
        </is>
      </c>
      <c s="8" t="inlineStr" r="G1635">
        <is>
          <t xml:space="preserve">135</t>
        </is>
      </c>
      <c s="9" r="H1635">
        <v>164.0000</v>
      </c>
      <c s="8" t="inlineStr" r="I1635">
        <is>
          <t xml:space="preserve"/>
        </is>
      </c>
      <c s="8" t="inlineStr" r="J1635">
        <is>
          <t xml:space="preserve"> DuPage</t>
        </is>
      </c>
    </row>
    <row r="1636" ht="20.25" customHeight="0">
      <c s="5" t="inlineStr" r="A1636">
        <is>
          <t xml:space="preserve">28000510</t>
        </is>
      </c>
      <c s="5" t="inlineStr" r="B1636">
        <is>
          <t xml:space="preserve">INLET FILTERS</t>
        </is>
      </c>
      <c s="5" t="inlineStr" r="C1636">
        <is>
          <t xml:space="preserve">EACH   </t>
        </is>
      </c>
      <c s="6" r="D1636">
        <v>55.000</v>
      </c>
      <c s="7" r="E1636">
        <v>1</v>
      </c>
      <c s="8" t="inlineStr" r="F1636">
        <is>
          <t xml:space="preserve">61K22</t>
        </is>
      </c>
      <c s="8" t="inlineStr" r="G1636">
        <is>
          <t xml:space="preserve">135</t>
        </is>
      </c>
      <c s="9" r="H1636">
        <v>164.0000</v>
      </c>
      <c s="8" t="inlineStr" r="I1636">
        <is>
          <t xml:space="preserve"/>
        </is>
      </c>
      <c s="8" t="inlineStr" r="J1636">
        <is>
          <t xml:space="preserve"> DuPage</t>
        </is>
      </c>
    </row>
    <row r="1637" ht="20.25" customHeight="0">
      <c s="5" t="inlineStr" r="A1637">
        <is>
          <t xml:space="preserve">28000510</t>
        </is>
      </c>
      <c s="5" t="inlineStr" r="B1637">
        <is>
          <t xml:space="preserve">INLET FILTERS</t>
        </is>
      </c>
      <c s="5" t="inlineStr" r="C1637">
        <is>
          <t xml:space="preserve">EACH   </t>
        </is>
      </c>
      <c s="6" r="D1637">
        <v>55.000</v>
      </c>
      <c s="7" r="E1637">
        <v>1</v>
      </c>
      <c s="8" t="inlineStr" r="F1637">
        <is>
          <t xml:space="preserve">61K22</t>
        </is>
      </c>
      <c s="8" t="inlineStr" r="G1637">
        <is>
          <t xml:space="preserve">135</t>
        </is>
      </c>
      <c s="9" r="H1637">
        <v>205.0000</v>
      </c>
      <c s="8" t="inlineStr" r="I1637">
        <is>
          <t xml:space="preserve"/>
        </is>
      </c>
      <c s="8" t="inlineStr" r="J1637">
        <is>
          <t xml:space="preserve"> DuPage</t>
        </is>
      </c>
    </row>
    <row r="1638" ht="20.25" customHeight="0">
      <c s="5" t="inlineStr" r="A1638">
        <is>
          <t xml:space="preserve">28000510</t>
        </is>
      </c>
      <c s="5" t="inlineStr" r="B1638">
        <is>
          <t xml:space="preserve">INLET FILTERS</t>
        </is>
      </c>
      <c s="5" t="inlineStr" r="C1638">
        <is>
          <t xml:space="preserve">EACH   </t>
        </is>
      </c>
      <c s="6" r="D1638">
        <v>55.000</v>
      </c>
      <c s="7" r="E1638">
        <v>1</v>
      </c>
      <c s="8" t="inlineStr" r="F1638">
        <is>
          <t xml:space="preserve">61K22</t>
        </is>
      </c>
      <c s="8" t="inlineStr" r="G1638">
        <is>
          <t xml:space="preserve">135</t>
        </is>
      </c>
      <c s="9" r="H1638">
        <v>225.0000</v>
      </c>
      <c s="8" t="inlineStr" r="I1638">
        <is>
          <t xml:space="preserve"/>
        </is>
      </c>
      <c s="8" t="inlineStr" r="J1638">
        <is>
          <t xml:space="preserve"> DuPage</t>
        </is>
      </c>
    </row>
    <row r="1639" ht="20.25" customHeight="0">
      <c s="5" t="inlineStr" r="A1639">
        <is>
          <t xml:space="preserve">28000510</t>
        </is>
      </c>
      <c s="5" t="inlineStr" r="B1639">
        <is>
          <t xml:space="preserve">INLET FILTERS</t>
        </is>
      </c>
      <c s="5" t="inlineStr" r="C1639">
        <is>
          <t xml:space="preserve">EACH   </t>
        </is>
      </c>
      <c s="6" r="D1639">
        <v>2.000</v>
      </c>
      <c s="7" r="E1639">
        <v>1</v>
      </c>
      <c s="8" t="inlineStr" r="F1639">
        <is>
          <t xml:space="preserve">62R90</t>
        </is>
      </c>
      <c s="8" t="inlineStr" r="G1639">
        <is>
          <t xml:space="preserve">106</t>
        </is>
      </c>
      <c s="9" r="H1639">
        <v>250.0000</v>
      </c>
      <c s="8" t="inlineStr" r="I1639">
        <is>
          <t xml:space="preserve">Y</t>
        </is>
      </c>
      <c s="8" t="inlineStr" r="J1639">
        <is>
          <t xml:space="preserve"> Cook</t>
        </is>
      </c>
    </row>
    <row r="1640" ht="20.25" customHeight="0">
      <c s="5" t="inlineStr" r="A1640">
        <is>
          <t xml:space="preserve">28000510</t>
        </is>
      </c>
      <c s="5" t="inlineStr" r="B1640">
        <is>
          <t xml:space="preserve">INLET FILTERS</t>
        </is>
      </c>
      <c s="5" t="inlineStr" r="C1640">
        <is>
          <t xml:space="preserve">EACH   </t>
        </is>
      </c>
      <c s="6" r="D1640">
        <v>2.000</v>
      </c>
      <c s="7" r="E1640">
        <v>1</v>
      </c>
      <c s="8" t="inlineStr" r="F1640">
        <is>
          <t xml:space="preserve">62R90</t>
        </is>
      </c>
      <c s="8" t="inlineStr" r="G1640">
        <is>
          <t xml:space="preserve">106</t>
        </is>
      </c>
      <c s="9" r="H1640">
        <v>258.5000</v>
      </c>
      <c s="8" t="inlineStr" r="I1640">
        <is>
          <t xml:space="preserve"/>
        </is>
      </c>
      <c s="8" t="inlineStr" r="J1640">
        <is>
          <t xml:space="preserve"> Cook</t>
        </is>
      </c>
    </row>
    <row r="1641" ht="20.25" customHeight="0">
      <c s="5" t="inlineStr" r="A1641">
        <is>
          <t xml:space="preserve">28000510</t>
        </is>
      </c>
      <c s="5" t="inlineStr" r="B1641">
        <is>
          <t xml:space="preserve">INLET FILTERS</t>
        </is>
      </c>
      <c s="5" t="inlineStr" r="C1641">
        <is>
          <t xml:space="preserve">EACH   </t>
        </is>
      </c>
      <c s="6" r="D1641">
        <v>2.000</v>
      </c>
      <c s="7" r="E1641">
        <v>1</v>
      </c>
      <c s="8" t="inlineStr" r="F1641">
        <is>
          <t xml:space="preserve">62R90</t>
        </is>
      </c>
      <c s="8" t="inlineStr" r="G1641">
        <is>
          <t xml:space="preserve">106</t>
        </is>
      </c>
      <c s="9" r="H1641">
        <v>400.0000</v>
      </c>
      <c s="8" t="inlineStr" r="I1641">
        <is>
          <t xml:space="preserve"/>
        </is>
      </c>
      <c s="8" t="inlineStr" r="J1641">
        <is>
          <t xml:space="preserve"> Cook</t>
        </is>
      </c>
    </row>
    <row r="1642" ht="20.25" customHeight="0">
      <c s="5" t="inlineStr" r="A1642">
        <is>
          <t xml:space="preserve">28000510</t>
        </is>
      </c>
      <c s="5" t="inlineStr" r="B1642">
        <is>
          <t xml:space="preserve">INLET FILTERS</t>
        </is>
      </c>
      <c s="5" t="inlineStr" r="C1642">
        <is>
          <t xml:space="preserve">EACH   </t>
        </is>
      </c>
      <c s="6" r="D1642">
        <v>2.000</v>
      </c>
      <c s="7" r="E1642">
        <v>1</v>
      </c>
      <c s="8" t="inlineStr" r="F1642">
        <is>
          <t xml:space="preserve">62R90</t>
        </is>
      </c>
      <c s="8" t="inlineStr" r="G1642">
        <is>
          <t xml:space="preserve">106</t>
        </is>
      </c>
      <c s="9" r="H1642">
        <v>446.0000</v>
      </c>
      <c s="8" t="inlineStr" r="I1642">
        <is>
          <t xml:space="preserve"/>
        </is>
      </c>
      <c s="8" t="inlineStr" r="J1642">
        <is>
          <t xml:space="preserve"> Cook</t>
        </is>
      </c>
    </row>
    <row r="1643" ht="20.25" customHeight="0">
      <c s="5" t="inlineStr" r="A1643">
        <is>
          <t xml:space="preserve">28000510</t>
        </is>
      </c>
      <c s="5" t="inlineStr" r="B1643">
        <is>
          <t xml:space="preserve">INLET FILTERS</t>
        </is>
      </c>
      <c s="5" t="inlineStr" r="C1643">
        <is>
          <t xml:space="preserve">EACH   </t>
        </is>
      </c>
      <c s="6" r="D1643">
        <v>2.000</v>
      </c>
      <c s="7" r="E1643">
        <v>1</v>
      </c>
      <c s="8" t="inlineStr" r="F1643">
        <is>
          <t xml:space="preserve">62R90</t>
        </is>
      </c>
      <c s="8" t="inlineStr" r="G1643">
        <is>
          <t xml:space="preserve">106</t>
        </is>
      </c>
      <c s="9" r="H1643">
        <v>450.0000</v>
      </c>
      <c s="8" t="inlineStr" r="I1643">
        <is>
          <t xml:space="preserve"/>
        </is>
      </c>
      <c s="8" t="inlineStr" r="J1643">
        <is>
          <t xml:space="preserve"> Cook</t>
        </is>
      </c>
    </row>
    <row r="1644" ht="20.25" customHeight="0">
      <c s="5" t="inlineStr" r="A1644">
        <is>
          <t xml:space="preserve">28000510</t>
        </is>
      </c>
      <c s="5" t="inlineStr" r="B1644">
        <is>
          <t xml:space="preserve">INLET FILTERS</t>
        </is>
      </c>
      <c s="5" t="inlineStr" r="C1644">
        <is>
          <t xml:space="preserve">EACH   </t>
        </is>
      </c>
      <c s="6" r="D1644">
        <v>36.000</v>
      </c>
      <c s="7" r="E1644">
        <v>1</v>
      </c>
      <c s="8" t="inlineStr" r="F1644">
        <is>
          <t xml:space="preserve">62W53</t>
        </is>
      </c>
      <c s="8" t="inlineStr" r="G1644">
        <is>
          <t xml:space="preserve">024</t>
        </is>
      </c>
      <c s="9" r="H1644">
        <v>153.0000</v>
      </c>
      <c s="8" t="inlineStr" r="I1644">
        <is>
          <t xml:space="preserve">Y</t>
        </is>
      </c>
      <c s="8" t="inlineStr" r="J1644">
        <is>
          <t xml:space="preserve"> Lake</t>
        </is>
      </c>
    </row>
    <row r="1645" ht="20.25" customHeight="0">
      <c s="5" t="inlineStr" r="A1645">
        <is>
          <t xml:space="preserve">28000510</t>
        </is>
      </c>
      <c s="5" t="inlineStr" r="B1645">
        <is>
          <t xml:space="preserve">INLET FILTERS</t>
        </is>
      </c>
      <c s="5" t="inlineStr" r="C1645">
        <is>
          <t xml:space="preserve">EACH   </t>
        </is>
      </c>
      <c s="6" r="D1645">
        <v>36.000</v>
      </c>
      <c s="7" r="E1645">
        <v>1</v>
      </c>
      <c s="8" t="inlineStr" r="F1645">
        <is>
          <t xml:space="preserve">62W53</t>
        </is>
      </c>
      <c s="8" t="inlineStr" r="G1645">
        <is>
          <t xml:space="preserve">024</t>
        </is>
      </c>
      <c s="9" r="H1645">
        <v>153.0000</v>
      </c>
      <c s="8" t="inlineStr" r="I1645">
        <is>
          <t xml:space="preserve"/>
        </is>
      </c>
      <c s="8" t="inlineStr" r="J1645">
        <is>
          <t xml:space="preserve"> Lake</t>
        </is>
      </c>
    </row>
    <row r="1646" ht="20.25" customHeight="0">
      <c s="5" t="inlineStr" r="A1646">
        <is>
          <t xml:space="preserve">28000510</t>
        </is>
      </c>
      <c s="5" t="inlineStr" r="B1646">
        <is>
          <t xml:space="preserve">INLET FILTERS</t>
        </is>
      </c>
      <c s="5" t="inlineStr" r="C1646">
        <is>
          <t xml:space="preserve">EACH   </t>
        </is>
      </c>
      <c s="6" r="D1646">
        <v>36.000</v>
      </c>
      <c s="7" r="E1646">
        <v>1</v>
      </c>
      <c s="8" t="inlineStr" r="F1646">
        <is>
          <t xml:space="preserve">62W53</t>
        </is>
      </c>
      <c s="8" t="inlineStr" r="G1646">
        <is>
          <t xml:space="preserve">024</t>
        </is>
      </c>
      <c s="9" r="H1646">
        <v>153.0000</v>
      </c>
      <c s="8" t="inlineStr" r="I1646">
        <is>
          <t xml:space="preserve"/>
        </is>
      </c>
      <c s="8" t="inlineStr" r="J1646">
        <is>
          <t xml:space="preserve"> Lake</t>
        </is>
      </c>
    </row>
    <row r="1647" ht="20.25" customHeight="0">
      <c s="5" t="inlineStr" r="A1647">
        <is>
          <t xml:space="preserve">28000510</t>
        </is>
      </c>
      <c s="5" t="inlineStr" r="B1647">
        <is>
          <t xml:space="preserve">INLET FILTERS</t>
        </is>
      </c>
      <c s="5" t="inlineStr" r="C1647">
        <is>
          <t xml:space="preserve">EACH   </t>
        </is>
      </c>
      <c s="6" r="D1647">
        <v>56.000</v>
      </c>
      <c s="7" r="E1647">
        <v>5</v>
      </c>
      <c s="8" t="inlineStr" r="F1647">
        <is>
          <t xml:space="preserve">70855</t>
        </is>
      </c>
      <c s="8" t="inlineStr" r="G1647">
        <is>
          <t xml:space="preserve">140</t>
        </is>
      </c>
      <c s="9" r="H1647">
        <v>110.0000</v>
      </c>
      <c s="8" t="inlineStr" r="I1647">
        <is>
          <t xml:space="preserve">Y</t>
        </is>
      </c>
      <c s="8" t="inlineStr" r="J1647">
        <is>
          <t xml:space="preserve"> McLean</t>
        </is>
      </c>
    </row>
    <row r="1648" ht="20.25" customHeight="0">
      <c s="5" t="inlineStr" r="A1648">
        <is>
          <t xml:space="preserve">28000510</t>
        </is>
      </c>
      <c s="5" t="inlineStr" r="B1648">
        <is>
          <t xml:space="preserve">INLET FILTERS</t>
        </is>
      </c>
      <c s="5" t="inlineStr" r="C1648">
        <is>
          <t xml:space="preserve">EACH   </t>
        </is>
      </c>
      <c s="6" r="D1648">
        <v>8.000</v>
      </c>
      <c s="7" r="E1648">
        <v>5</v>
      </c>
      <c s="8" t="inlineStr" r="F1648">
        <is>
          <t xml:space="preserve">70901</t>
        </is>
      </c>
      <c s="8" t="inlineStr" r="G1648">
        <is>
          <t xml:space="preserve">051</t>
        </is>
      </c>
      <c s="9" r="H1648">
        <v>829.0200</v>
      </c>
      <c s="8" t="inlineStr" r="I1648">
        <is>
          <t xml:space="preserve">Y</t>
        </is>
      </c>
      <c s="8" t="inlineStr" r="J1648">
        <is>
          <t xml:space="preserve"> DeWitt</t>
        </is>
      </c>
    </row>
    <row r="1649" ht="20.25" customHeight="0">
      <c s="5" t="inlineStr" r="A1649">
        <is>
          <t xml:space="preserve">28000510</t>
        </is>
      </c>
      <c s="5" t="inlineStr" r="B1649">
        <is>
          <t xml:space="preserve">INLET FILTERS</t>
        </is>
      </c>
      <c s="5" t="inlineStr" r="C1649">
        <is>
          <t xml:space="preserve">EACH   </t>
        </is>
      </c>
      <c s="6" r="D1649">
        <v>20.000</v>
      </c>
      <c s="7" r="E1649">
        <v>3</v>
      </c>
      <c s="8" t="inlineStr" r="F1649">
        <is>
          <t xml:space="preserve">87833</t>
        </is>
      </c>
      <c s="8" t="inlineStr" r="G1649">
        <is>
          <t xml:space="preserve">147</t>
        </is>
      </c>
      <c s="9" r="H1649">
        <v>265.0000</v>
      </c>
      <c s="8" t="inlineStr" r="I1649">
        <is>
          <t xml:space="preserve">Y</t>
        </is>
      </c>
      <c s="8" t="inlineStr" r="J1649">
        <is>
          <t xml:space="preserve"> DeKalb</t>
        </is>
      </c>
    </row>
    <row r="1650" ht="20.25" customHeight="0">
      <c s="5" t="inlineStr" r="A1650">
        <is>
          <t xml:space="preserve">28000510</t>
        </is>
      </c>
      <c s="5" t="inlineStr" r="B1650">
        <is>
          <t xml:space="preserve">INLET FILTERS</t>
        </is>
      </c>
      <c s="5" t="inlineStr" r="C1650">
        <is>
          <t xml:space="preserve">EACH   </t>
        </is>
      </c>
      <c s="6" r="D1650">
        <v>20.000</v>
      </c>
      <c s="7" r="E1650">
        <v>3</v>
      </c>
      <c s="8" t="inlineStr" r="F1650">
        <is>
          <t xml:space="preserve">87833</t>
        </is>
      </c>
      <c s="8" t="inlineStr" r="G1650">
        <is>
          <t xml:space="preserve">147</t>
        </is>
      </c>
      <c s="9" r="H1650">
        <v>75.0000</v>
      </c>
      <c s="8" t="inlineStr" r="I1650">
        <is>
          <t xml:space="preserve"/>
        </is>
      </c>
      <c s="8" t="inlineStr" r="J1650">
        <is>
          <t xml:space="preserve"> DeKalb</t>
        </is>
      </c>
    </row>
    <row r="1651" ht="20.25" customHeight="0">
      <c s="5" t="inlineStr" r="A1651">
        <is>
          <t xml:space="preserve">28000510</t>
        </is>
      </c>
      <c s="5" t="inlineStr" r="B1651">
        <is>
          <t xml:space="preserve">INLET FILTERS</t>
        </is>
      </c>
      <c s="5" t="inlineStr" r="C1651">
        <is>
          <t xml:space="preserve">EACH   </t>
        </is>
      </c>
      <c s="6" r="D1651">
        <v>151.000</v>
      </c>
      <c s="7" r="E1651">
        <v>5</v>
      </c>
      <c s="8" t="inlineStr" r="F1651">
        <is>
          <t xml:space="preserve">91619</t>
        </is>
      </c>
      <c s="8" t="inlineStr" r="G1651">
        <is>
          <t xml:space="preserve">154</t>
        </is>
      </c>
      <c s="9" r="H1651">
        <v>150.0000</v>
      </c>
      <c s="8" t="inlineStr" r="I1651">
        <is>
          <t xml:space="preserve">Y</t>
        </is>
      </c>
      <c s="8" t="inlineStr" r="J1651">
        <is>
          <t xml:space="preserve"> McLean</t>
        </is>
      </c>
    </row>
    <row r="1652" ht="20.25" customHeight="0">
      <c s="5" t="inlineStr" r="A1652">
        <is>
          <t xml:space="preserve">28000510</t>
        </is>
      </c>
      <c s="5" t="inlineStr" r="B1652">
        <is>
          <t xml:space="preserve">INLET FILTERS</t>
        </is>
      </c>
      <c s="5" t="inlineStr" r="C1652">
        <is>
          <t xml:space="preserve">EACH   </t>
        </is>
      </c>
      <c s="6" r="D1652">
        <v>9.000</v>
      </c>
      <c s="7" r="E1652">
        <v>5</v>
      </c>
      <c s="8" t="inlineStr" r="F1652">
        <is>
          <t xml:space="preserve">91620</t>
        </is>
      </c>
      <c s="8" t="inlineStr" r="G1652">
        <is>
          <t xml:space="preserve">155</t>
        </is>
      </c>
      <c s="9" r="H1652">
        <v>263.7800</v>
      </c>
      <c s="8" t="inlineStr" r="I1652">
        <is>
          <t xml:space="preserve">Y</t>
        </is>
      </c>
      <c s="8" t="inlineStr" r="J1652">
        <is>
          <t xml:space="preserve"> McLean</t>
        </is>
      </c>
    </row>
    <row r="1653" ht="20.25" customHeight="0">
      <c s="5" t="inlineStr" r="A1653">
        <is>
          <t xml:space="preserve">28000510</t>
        </is>
      </c>
      <c s="5" t="inlineStr" r="B1653">
        <is>
          <t xml:space="preserve">INLET FILTERS</t>
        </is>
      </c>
      <c s="5" t="inlineStr" r="C1653">
        <is>
          <t xml:space="preserve">EACH   </t>
        </is>
      </c>
      <c s="6" r="D1653">
        <v>25.000</v>
      </c>
      <c s="7" r="E1653">
        <v>8</v>
      </c>
      <c s="8" t="inlineStr" r="F1653">
        <is>
          <t xml:space="preserve">97830</t>
        </is>
      </c>
      <c s="8" t="inlineStr" r="G1653">
        <is>
          <t xml:space="preserve">103</t>
        </is>
      </c>
      <c s="9" r="H1653">
        <v>388.2500</v>
      </c>
      <c s="8" t="inlineStr" r="I1653">
        <is>
          <t xml:space="preserve">Y</t>
        </is>
      </c>
      <c s="8" t="inlineStr" r="J1653">
        <is>
          <t xml:space="preserve"> Madison</t>
        </is>
      </c>
    </row>
    <row r="1654" ht="20.25" customHeight="0">
      <c s="5" t="inlineStr" r="A1654">
        <is>
          <t xml:space="preserve">28000510</t>
        </is>
      </c>
      <c s="5" t="inlineStr" r="B1654">
        <is>
          <t xml:space="preserve">INLET FILTERS</t>
        </is>
      </c>
      <c s="5" t="inlineStr" r="C1654">
        <is>
          <t xml:space="preserve">EACH   </t>
        </is>
      </c>
      <c s="6" r="D1654">
        <v>25.000</v>
      </c>
      <c s="7" r="E1654">
        <v>8</v>
      </c>
      <c s="8" t="inlineStr" r="F1654">
        <is>
          <t xml:space="preserve">97830</t>
        </is>
      </c>
      <c s="8" t="inlineStr" r="G1654">
        <is>
          <t xml:space="preserve">103</t>
        </is>
      </c>
      <c s="9" r="H1654">
        <v>250.0000</v>
      </c>
      <c s="8" t="inlineStr" r="I1654">
        <is>
          <t xml:space="preserve"/>
        </is>
      </c>
      <c s="8" t="inlineStr" r="J1654">
        <is>
          <t xml:space="preserve"> Madison</t>
        </is>
      </c>
    </row>
    <row r="1655" ht="20.25" customHeight="0">
      <c s="5" t="inlineStr" r="A1655">
        <is>
          <t xml:space="preserve">28000510</t>
        </is>
      </c>
      <c s="5" t="inlineStr" r="B1655">
        <is>
          <t xml:space="preserve">INLET FILTERS</t>
        </is>
      </c>
      <c s="5" t="inlineStr" r="C1655">
        <is>
          <t xml:space="preserve">EACH   </t>
        </is>
      </c>
      <c s="6" r="D1655">
        <v>25.000</v>
      </c>
      <c s="7" r="E1655">
        <v>8</v>
      </c>
      <c s="8" t="inlineStr" r="F1655">
        <is>
          <t xml:space="preserve">97830</t>
        </is>
      </c>
      <c s="8" t="inlineStr" r="G1655">
        <is>
          <t xml:space="preserve">103</t>
        </is>
      </c>
      <c s="9" r="H1655">
        <v>308.5500</v>
      </c>
      <c s="8" t="inlineStr" r="I1655">
        <is>
          <t xml:space="preserve"/>
        </is>
      </c>
      <c s="8" t="inlineStr" r="J1655">
        <is>
          <t xml:space="preserve"> Madison</t>
        </is>
      </c>
    </row>
    <row r="1656" ht="20.25" customHeight="0">
      <c s="5" t="inlineStr" r="A1656">
        <is>
          <t xml:space="preserve">28000510</t>
        </is>
      </c>
      <c s="5" t="inlineStr" r="B1656">
        <is>
          <t xml:space="preserve">INLET FILTERS</t>
        </is>
      </c>
      <c s="5" t="inlineStr" r="C1656">
        <is>
          <t xml:space="preserve">EACH   </t>
        </is>
      </c>
      <c s="6" r="D1656">
        <v>25.000</v>
      </c>
      <c s="7" r="E1656">
        <v>8</v>
      </c>
      <c s="8" t="inlineStr" r="F1656">
        <is>
          <t xml:space="preserve">97830</t>
        </is>
      </c>
      <c s="8" t="inlineStr" r="G1656">
        <is>
          <t xml:space="preserve">103</t>
        </is>
      </c>
      <c s="9" r="H1656">
        <v>440.0000</v>
      </c>
      <c s="8" t="inlineStr" r="I1656">
        <is>
          <t xml:space="preserve"/>
        </is>
      </c>
      <c s="8" t="inlineStr" r="J1656">
        <is>
          <t xml:space="preserve"> Madison</t>
        </is>
      </c>
    </row>
    <row r="1657" ht="20.25" customHeight="0">
      <c s="5" t="inlineStr" r="A1657">
        <is>
          <t xml:space="preserve">28001100</t>
        </is>
      </c>
      <c s="5" t="inlineStr" r="B1657">
        <is>
          <t xml:space="preserve">TEMPORARY EROSION CONTROL BLANKET</t>
        </is>
      </c>
      <c s="5" t="inlineStr" r="C1657">
        <is>
          <t xml:space="preserve">SQ YD  </t>
        </is>
      </c>
      <c s="6" r="D1657">
        <v>9863.000</v>
      </c>
      <c s="7" r="E1657">
        <v>1</v>
      </c>
      <c s="8" t="inlineStr" r="F1657">
        <is>
          <t xml:space="preserve">61H42</t>
        </is>
      </c>
      <c s="8" t="inlineStr" r="G1657">
        <is>
          <t xml:space="preserve">131</t>
        </is>
      </c>
      <c s="9" r="H1657">
        <v>0.9000</v>
      </c>
      <c s="8" t="inlineStr" r="I1657">
        <is>
          <t xml:space="preserve">Y</t>
        </is>
      </c>
      <c s="8" t="inlineStr" r="J1657">
        <is>
          <t xml:space="preserve"> Kane</t>
        </is>
      </c>
    </row>
    <row r="1658" ht="20.25" customHeight="0">
      <c s="5" t="inlineStr" r="A1658">
        <is>
          <t xml:space="preserve">28001100</t>
        </is>
      </c>
      <c s="5" t="inlineStr" r="B1658">
        <is>
          <t xml:space="preserve">TEMPORARY EROSION CONTROL BLANKET</t>
        </is>
      </c>
      <c s="5" t="inlineStr" r="C1658">
        <is>
          <t xml:space="preserve">SQ YD  </t>
        </is>
      </c>
      <c s="6" r="D1658">
        <v>9863.000</v>
      </c>
      <c s="7" r="E1658">
        <v>1</v>
      </c>
      <c s="8" t="inlineStr" r="F1658">
        <is>
          <t xml:space="preserve">61H42</t>
        </is>
      </c>
      <c s="8" t="inlineStr" r="G1658">
        <is>
          <t xml:space="preserve">131</t>
        </is>
      </c>
      <c s="9" r="H1658">
        <v>0.8000</v>
      </c>
      <c s="8" t="inlineStr" r="I1658">
        <is>
          <t xml:space="preserve"/>
        </is>
      </c>
      <c s="8" t="inlineStr" r="J1658">
        <is>
          <t xml:space="preserve"> Kane</t>
        </is>
      </c>
    </row>
    <row r="1659" ht="20.25" customHeight="0">
      <c s="5" t="inlineStr" r="A1659">
        <is>
          <t xml:space="preserve">28001100</t>
        </is>
      </c>
      <c s="5" t="inlineStr" r="B1659">
        <is>
          <t xml:space="preserve">TEMPORARY EROSION CONTROL BLANKET</t>
        </is>
      </c>
      <c s="5" t="inlineStr" r="C1659">
        <is>
          <t xml:space="preserve">SQ YD  </t>
        </is>
      </c>
      <c s="6" r="D1659">
        <v>9863.000</v>
      </c>
      <c s="7" r="E1659">
        <v>1</v>
      </c>
      <c s="8" t="inlineStr" r="F1659">
        <is>
          <t xml:space="preserve">61H42</t>
        </is>
      </c>
      <c s="8" t="inlineStr" r="G1659">
        <is>
          <t xml:space="preserve">131</t>
        </is>
      </c>
      <c s="9" r="H1659">
        <v>0.8300</v>
      </c>
      <c s="8" t="inlineStr" r="I1659">
        <is>
          <t xml:space="preserve"/>
        </is>
      </c>
      <c s="8" t="inlineStr" r="J1659">
        <is>
          <t xml:space="preserve"> Kane</t>
        </is>
      </c>
    </row>
    <row r="1660" ht="20.25" customHeight="0">
      <c s="5" t="inlineStr" r="A1660">
        <is>
          <t xml:space="preserve">28001100</t>
        </is>
      </c>
      <c s="5" t="inlineStr" r="B1660">
        <is>
          <t xml:space="preserve">TEMPORARY EROSION CONTROL BLANKET</t>
        </is>
      </c>
      <c s="5" t="inlineStr" r="C1660">
        <is>
          <t xml:space="preserve">SQ YD  </t>
        </is>
      </c>
      <c s="6" r="D1660">
        <v>9863.000</v>
      </c>
      <c s="7" r="E1660">
        <v>1</v>
      </c>
      <c s="8" t="inlineStr" r="F1660">
        <is>
          <t xml:space="preserve">61H42</t>
        </is>
      </c>
      <c s="8" t="inlineStr" r="G1660">
        <is>
          <t xml:space="preserve">131</t>
        </is>
      </c>
      <c s="9" r="H1660">
        <v>0.9000</v>
      </c>
      <c s="8" t="inlineStr" r="I1660">
        <is>
          <t xml:space="preserve"/>
        </is>
      </c>
      <c s="8" t="inlineStr" r="J1660">
        <is>
          <t xml:space="preserve"> Kane</t>
        </is>
      </c>
    </row>
    <row r="1661" ht="20.25" customHeight="0">
      <c s="5" t="inlineStr" r="A1661">
        <is>
          <t xml:space="preserve">28001100</t>
        </is>
      </c>
      <c s="5" t="inlineStr" r="B1661">
        <is>
          <t xml:space="preserve">TEMPORARY EROSION CONTROL BLANKET</t>
        </is>
      </c>
      <c s="5" t="inlineStr" r="C1661">
        <is>
          <t xml:space="preserve">SQ YD  </t>
        </is>
      </c>
      <c s="6" r="D1661">
        <v>9863.000</v>
      </c>
      <c s="7" r="E1661">
        <v>1</v>
      </c>
      <c s="8" t="inlineStr" r="F1661">
        <is>
          <t xml:space="preserve">61H42</t>
        </is>
      </c>
      <c s="8" t="inlineStr" r="G1661">
        <is>
          <t xml:space="preserve">131</t>
        </is>
      </c>
      <c s="9" r="H1661">
        <v>1.0000</v>
      </c>
      <c s="8" t="inlineStr" r="I1661">
        <is>
          <t xml:space="preserve"/>
        </is>
      </c>
      <c s="8" t="inlineStr" r="J1661">
        <is>
          <t xml:space="preserve"> Kane</t>
        </is>
      </c>
    </row>
    <row r="1662" ht="20.25" customHeight="0">
      <c s="5" t="inlineStr" r="A1662">
        <is>
          <t xml:space="preserve">28001100</t>
        </is>
      </c>
      <c s="5" t="inlineStr" r="B1662">
        <is>
          <t xml:space="preserve">TEMPORARY EROSION CONTROL BLANKET</t>
        </is>
      </c>
      <c s="5" t="inlineStr" r="C1662">
        <is>
          <t xml:space="preserve">SQ YD  </t>
        </is>
      </c>
      <c s="6" r="D1662">
        <v>3554.000</v>
      </c>
      <c s="7" r="E1662">
        <v>1</v>
      </c>
      <c s="8" t="inlineStr" r="F1662">
        <is>
          <t xml:space="preserve">61J99</t>
        </is>
      </c>
      <c s="8" t="inlineStr" r="G1662">
        <is>
          <t xml:space="preserve">133</t>
        </is>
      </c>
      <c s="9" r="H1662">
        <v>1.0000</v>
      </c>
      <c s="8" t="inlineStr" r="I1662">
        <is>
          <t xml:space="preserve">Y</t>
        </is>
      </c>
      <c s="8" t="inlineStr" r="J1662">
        <is>
          <t xml:space="preserve"> Lake</t>
        </is>
      </c>
    </row>
    <row r="1663" ht="20.25" customHeight="0">
      <c s="5" t="inlineStr" r="A1663">
        <is>
          <t xml:space="preserve">28001100</t>
        </is>
      </c>
      <c s="5" t="inlineStr" r="B1663">
        <is>
          <t xml:space="preserve">TEMPORARY EROSION CONTROL BLANKET</t>
        </is>
      </c>
      <c s="5" t="inlineStr" r="C1663">
        <is>
          <t xml:space="preserve">SQ YD  </t>
        </is>
      </c>
      <c s="6" r="D1663">
        <v>3554.000</v>
      </c>
      <c s="7" r="E1663">
        <v>1</v>
      </c>
      <c s="8" t="inlineStr" r="F1663">
        <is>
          <t xml:space="preserve">61J99</t>
        </is>
      </c>
      <c s="8" t="inlineStr" r="G1663">
        <is>
          <t xml:space="preserve">133</t>
        </is>
      </c>
      <c s="9" r="H1663">
        <v>1.0000</v>
      </c>
      <c s="8" t="inlineStr" r="I1663">
        <is>
          <t xml:space="preserve"/>
        </is>
      </c>
      <c s="8" t="inlineStr" r="J1663">
        <is>
          <t xml:space="preserve"> Lake</t>
        </is>
      </c>
    </row>
    <row r="1664" ht="20.25" customHeight="0">
      <c s="5" t="inlineStr" r="A1664">
        <is>
          <t xml:space="preserve">28001100</t>
        </is>
      </c>
      <c s="5" t="inlineStr" r="B1664">
        <is>
          <t xml:space="preserve">TEMPORARY EROSION CONTROL BLANKET</t>
        </is>
      </c>
      <c s="5" t="inlineStr" r="C1664">
        <is>
          <t xml:space="preserve">SQ YD  </t>
        </is>
      </c>
      <c s="6" r="D1664">
        <v>3554.000</v>
      </c>
      <c s="7" r="E1664">
        <v>1</v>
      </c>
      <c s="8" t="inlineStr" r="F1664">
        <is>
          <t xml:space="preserve">61J99</t>
        </is>
      </c>
      <c s="8" t="inlineStr" r="G1664">
        <is>
          <t xml:space="preserve">133</t>
        </is>
      </c>
      <c s="9" r="H1664">
        <v>1.2000</v>
      </c>
      <c s="8" t="inlineStr" r="I1664">
        <is>
          <t xml:space="preserve"/>
        </is>
      </c>
      <c s="8" t="inlineStr" r="J1664">
        <is>
          <t xml:space="preserve"> Lake</t>
        </is>
      </c>
    </row>
    <row r="1665" ht="20.25" customHeight="0">
      <c s="5" t="inlineStr" r="A1665">
        <is>
          <t xml:space="preserve">28001100</t>
        </is>
      </c>
      <c s="5" t="inlineStr" r="B1665">
        <is>
          <t xml:space="preserve">TEMPORARY EROSION CONTROL BLANKET</t>
        </is>
      </c>
      <c s="5" t="inlineStr" r="C1665">
        <is>
          <t xml:space="preserve">SQ YD  </t>
        </is>
      </c>
      <c s="6" r="D1665">
        <v>3554.000</v>
      </c>
      <c s="7" r="E1665">
        <v>1</v>
      </c>
      <c s="8" t="inlineStr" r="F1665">
        <is>
          <t xml:space="preserve">61J99</t>
        </is>
      </c>
      <c s="8" t="inlineStr" r="G1665">
        <is>
          <t xml:space="preserve">133</t>
        </is>
      </c>
      <c s="9" r="H1665">
        <v>1.2000</v>
      </c>
      <c s="8" t="inlineStr" r="I1665">
        <is>
          <t xml:space="preserve"/>
        </is>
      </c>
      <c s="8" t="inlineStr" r="J1665">
        <is>
          <t xml:space="preserve"> Lake</t>
        </is>
      </c>
    </row>
    <row r="1666" ht="20.25" customHeight="0">
      <c s="5" t="inlineStr" r="A1666">
        <is>
          <t xml:space="preserve">28001100</t>
        </is>
      </c>
      <c s="5" t="inlineStr" r="B1666">
        <is>
          <t xml:space="preserve">TEMPORARY EROSION CONTROL BLANKET</t>
        </is>
      </c>
      <c s="5" t="inlineStr" r="C1666">
        <is>
          <t xml:space="preserve">SQ YD  </t>
        </is>
      </c>
      <c s="6" r="D1666">
        <v>120.000</v>
      </c>
      <c s="7" r="E1666">
        <v>1</v>
      </c>
      <c s="8" t="inlineStr" r="F1666">
        <is>
          <t xml:space="preserve">61K18</t>
        </is>
      </c>
      <c s="8" t="inlineStr" r="G1666">
        <is>
          <t xml:space="preserve">006</t>
        </is>
      </c>
      <c s="9" r="H1666">
        <v>2.9000</v>
      </c>
      <c s="8" t="inlineStr" r="I1666">
        <is>
          <t xml:space="preserve">Y</t>
        </is>
      </c>
      <c s="8" t="inlineStr" r="J1666">
        <is>
          <t xml:space="preserve"> Cook</t>
        </is>
      </c>
    </row>
    <row r="1667" ht="20.25" customHeight="0">
      <c s="5" t="inlineStr" r="A1667">
        <is>
          <t xml:space="preserve">28001100</t>
        </is>
      </c>
      <c s="5" t="inlineStr" r="B1667">
        <is>
          <t xml:space="preserve">TEMPORARY EROSION CONTROL BLANKET</t>
        </is>
      </c>
      <c s="5" t="inlineStr" r="C1667">
        <is>
          <t xml:space="preserve">SQ YD  </t>
        </is>
      </c>
      <c s="6" r="D1667">
        <v>120.000</v>
      </c>
      <c s="7" r="E1667">
        <v>1</v>
      </c>
      <c s="8" t="inlineStr" r="F1667">
        <is>
          <t xml:space="preserve">61K18</t>
        </is>
      </c>
      <c s="8" t="inlineStr" r="G1667">
        <is>
          <t xml:space="preserve">006</t>
        </is>
      </c>
      <c s="9" r="H1667">
        <v>2.9000</v>
      </c>
      <c s="8" t="inlineStr" r="I1667">
        <is>
          <t xml:space="preserve"/>
        </is>
      </c>
      <c s="8" t="inlineStr" r="J1667">
        <is>
          <t xml:space="preserve"> Cook</t>
        </is>
      </c>
    </row>
    <row r="1668" ht="20.25" customHeight="0">
      <c s="5" t="inlineStr" r="A1668">
        <is>
          <t xml:space="preserve">28001100</t>
        </is>
      </c>
      <c s="5" t="inlineStr" r="B1668">
        <is>
          <t xml:space="preserve">TEMPORARY EROSION CONTROL BLANKET</t>
        </is>
      </c>
      <c s="5" t="inlineStr" r="C1668">
        <is>
          <t xml:space="preserve">SQ YD  </t>
        </is>
      </c>
      <c s="6" r="D1668">
        <v>120.000</v>
      </c>
      <c s="7" r="E1668">
        <v>1</v>
      </c>
      <c s="8" t="inlineStr" r="F1668">
        <is>
          <t xml:space="preserve">61K18</t>
        </is>
      </c>
      <c s="8" t="inlineStr" r="G1668">
        <is>
          <t xml:space="preserve">006</t>
        </is>
      </c>
      <c s="9" r="H1668">
        <v>2.9000</v>
      </c>
      <c s="8" t="inlineStr" r="I1668">
        <is>
          <t xml:space="preserve"/>
        </is>
      </c>
      <c s="8" t="inlineStr" r="J1668">
        <is>
          <t xml:space="preserve"> Cook</t>
        </is>
      </c>
    </row>
    <row r="1669" ht="20.25" customHeight="0">
      <c s="5" t="inlineStr" r="A1669">
        <is>
          <t xml:space="preserve">28001100</t>
        </is>
      </c>
      <c s="5" t="inlineStr" r="B1669">
        <is>
          <t xml:space="preserve">TEMPORARY EROSION CONTROL BLANKET</t>
        </is>
      </c>
      <c s="5" t="inlineStr" r="C1669">
        <is>
          <t xml:space="preserve">SQ YD  </t>
        </is>
      </c>
      <c s="6" r="D1669">
        <v>120.000</v>
      </c>
      <c s="7" r="E1669">
        <v>1</v>
      </c>
      <c s="8" t="inlineStr" r="F1669">
        <is>
          <t xml:space="preserve">61K18</t>
        </is>
      </c>
      <c s="8" t="inlineStr" r="G1669">
        <is>
          <t xml:space="preserve">006</t>
        </is>
      </c>
      <c s="9" r="H1669">
        <v>3.3400</v>
      </c>
      <c s="8" t="inlineStr" r="I1669">
        <is>
          <t xml:space="preserve"/>
        </is>
      </c>
      <c s="8" t="inlineStr" r="J1669">
        <is>
          <t xml:space="preserve"> Cook</t>
        </is>
      </c>
    </row>
    <row r="1670" ht="20.25" customHeight="0">
      <c s="5" t="inlineStr" r="A1670">
        <is>
          <t xml:space="preserve">28001100</t>
        </is>
      </c>
      <c s="5" t="inlineStr" r="B1670">
        <is>
          <t xml:space="preserve">TEMPORARY EROSION CONTROL BLANKET</t>
        </is>
      </c>
      <c s="5" t="inlineStr" r="C1670">
        <is>
          <t xml:space="preserve">SQ YD  </t>
        </is>
      </c>
      <c s="6" r="D1670">
        <v>982.000</v>
      </c>
      <c s="7" r="E1670">
        <v>1</v>
      </c>
      <c s="8" t="inlineStr" r="F1670">
        <is>
          <t xml:space="preserve">61K20</t>
        </is>
      </c>
      <c s="8" t="inlineStr" r="G1670">
        <is>
          <t xml:space="preserve">007</t>
        </is>
      </c>
      <c s="9" r="H1670">
        <v>1.0000</v>
      </c>
      <c s="8" t="inlineStr" r="I1670">
        <is>
          <t xml:space="preserve">Y</t>
        </is>
      </c>
      <c s="8" t="inlineStr" r="J1670">
        <is>
          <t xml:space="preserve"> Cook</t>
        </is>
      </c>
    </row>
    <row r="1671" ht="20.25" customHeight="0">
      <c s="5" t="inlineStr" r="A1671">
        <is>
          <t xml:space="preserve">28001100</t>
        </is>
      </c>
      <c s="5" t="inlineStr" r="B1671">
        <is>
          <t xml:space="preserve">TEMPORARY EROSION CONTROL BLANKET</t>
        </is>
      </c>
      <c s="5" t="inlineStr" r="C1671">
        <is>
          <t xml:space="preserve">SQ YD  </t>
        </is>
      </c>
      <c s="6" r="D1671">
        <v>982.000</v>
      </c>
      <c s="7" r="E1671">
        <v>1</v>
      </c>
      <c s="8" t="inlineStr" r="F1671">
        <is>
          <t xml:space="preserve">61K20</t>
        </is>
      </c>
      <c s="8" t="inlineStr" r="G1671">
        <is>
          <t xml:space="preserve">007</t>
        </is>
      </c>
      <c s="9" r="H1671">
        <v>1.0000</v>
      </c>
      <c s="8" t="inlineStr" r="I1671">
        <is>
          <t xml:space="preserve"/>
        </is>
      </c>
      <c s="8" t="inlineStr" r="J1671">
        <is>
          <t xml:space="preserve"> Cook</t>
        </is>
      </c>
    </row>
    <row r="1672" ht="20.25" customHeight="0">
      <c s="5" t="inlineStr" r="A1672">
        <is>
          <t xml:space="preserve">28001100</t>
        </is>
      </c>
      <c s="5" t="inlineStr" r="B1672">
        <is>
          <t xml:space="preserve">TEMPORARY EROSION CONTROL BLANKET</t>
        </is>
      </c>
      <c s="5" t="inlineStr" r="C1672">
        <is>
          <t xml:space="preserve">SQ YD  </t>
        </is>
      </c>
      <c s="6" r="D1672">
        <v>982.000</v>
      </c>
      <c s="7" r="E1672">
        <v>1</v>
      </c>
      <c s="8" t="inlineStr" r="F1672">
        <is>
          <t xml:space="preserve">61K20</t>
        </is>
      </c>
      <c s="8" t="inlineStr" r="G1672">
        <is>
          <t xml:space="preserve">007</t>
        </is>
      </c>
      <c s="9" r="H1672">
        <v>1.0000</v>
      </c>
      <c s="8" t="inlineStr" r="I1672">
        <is>
          <t xml:space="preserve"/>
        </is>
      </c>
      <c s="8" t="inlineStr" r="J1672">
        <is>
          <t xml:space="preserve"> Cook</t>
        </is>
      </c>
    </row>
    <row r="1673" ht="20.25" customHeight="0">
      <c s="5" t="inlineStr" r="A1673">
        <is>
          <t xml:space="preserve">28001100</t>
        </is>
      </c>
      <c s="5" t="inlineStr" r="B1673">
        <is>
          <t xml:space="preserve">TEMPORARY EROSION CONTROL BLANKET</t>
        </is>
      </c>
      <c s="5" t="inlineStr" r="C1673">
        <is>
          <t xml:space="preserve">SQ YD  </t>
        </is>
      </c>
      <c s="6" r="D1673">
        <v>788.000</v>
      </c>
      <c s="7" r="E1673">
        <v>1</v>
      </c>
      <c s="8" t="inlineStr" r="F1673">
        <is>
          <t xml:space="preserve">61K22</t>
        </is>
      </c>
      <c s="8" t="inlineStr" r="G1673">
        <is>
          <t xml:space="preserve">135</t>
        </is>
      </c>
      <c s="9" r="H1673">
        <v>1.2000</v>
      </c>
      <c s="8" t="inlineStr" r="I1673">
        <is>
          <t xml:space="preserve">Y</t>
        </is>
      </c>
      <c s="8" t="inlineStr" r="J1673">
        <is>
          <t xml:space="preserve"> DuPage</t>
        </is>
      </c>
    </row>
    <row r="1674" ht="20.25" customHeight="0">
      <c s="5" t="inlineStr" r="A1674">
        <is>
          <t xml:space="preserve">28001100</t>
        </is>
      </c>
      <c s="5" t="inlineStr" r="B1674">
        <is>
          <t xml:space="preserve">TEMPORARY EROSION CONTROL BLANKET</t>
        </is>
      </c>
      <c s="5" t="inlineStr" r="C1674">
        <is>
          <t xml:space="preserve">SQ YD  </t>
        </is>
      </c>
      <c s="6" r="D1674">
        <v>788.000</v>
      </c>
      <c s="7" r="E1674">
        <v>1</v>
      </c>
      <c s="8" t="inlineStr" r="F1674">
        <is>
          <t xml:space="preserve">61K22</t>
        </is>
      </c>
      <c s="8" t="inlineStr" r="G1674">
        <is>
          <t xml:space="preserve">135</t>
        </is>
      </c>
      <c s="9" r="H1674">
        <v>1.0000</v>
      </c>
      <c s="8" t="inlineStr" r="I1674">
        <is>
          <t xml:space="preserve"/>
        </is>
      </c>
      <c s="8" t="inlineStr" r="J1674">
        <is>
          <t xml:space="preserve"> DuPage</t>
        </is>
      </c>
    </row>
    <row r="1675" ht="20.25" customHeight="0">
      <c s="5" t="inlineStr" r="A1675">
        <is>
          <t xml:space="preserve">28001100</t>
        </is>
      </c>
      <c s="5" t="inlineStr" r="B1675">
        <is>
          <t xml:space="preserve">TEMPORARY EROSION CONTROL BLANKET</t>
        </is>
      </c>
      <c s="5" t="inlineStr" r="C1675">
        <is>
          <t xml:space="preserve">SQ YD  </t>
        </is>
      </c>
      <c s="6" r="D1675">
        <v>788.000</v>
      </c>
      <c s="7" r="E1675">
        <v>1</v>
      </c>
      <c s="8" t="inlineStr" r="F1675">
        <is>
          <t xml:space="preserve">61K22</t>
        </is>
      </c>
      <c s="8" t="inlineStr" r="G1675">
        <is>
          <t xml:space="preserve">135</t>
        </is>
      </c>
      <c s="9" r="H1675">
        <v>1.0000</v>
      </c>
      <c s="8" t="inlineStr" r="I1675">
        <is>
          <t xml:space="preserve"/>
        </is>
      </c>
      <c s="8" t="inlineStr" r="J1675">
        <is>
          <t xml:space="preserve"> DuPage</t>
        </is>
      </c>
    </row>
    <row r="1676" ht="20.25" customHeight="0">
      <c s="5" t="inlineStr" r="A1676">
        <is>
          <t xml:space="preserve">28001100</t>
        </is>
      </c>
      <c s="5" t="inlineStr" r="B1676">
        <is>
          <t xml:space="preserve">TEMPORARY EROSION CONTROL BLANKET</t>
        </is>
      </c>
      <c s="5" t="inlineStr" r="C1676">
        <is>
          <t xml:space="preserve">SQ YD  </t>
        </is>
      </c>
      <c s="6" r="D1676">
        <v>788.000</v>
      </c>
      <c s="7" r="E1676">
        <v>1</v>
      </c>
      <c s="8" t="inlineStr" r="F1676">
        <is>
          <t xml:space="preserve">61K22</t>
        </is>
      </c>
      <c s="8" t="inlineStr" r="G1676">
        <is>
          <t xml:space="preserve">135</t>
        </is>
      </c>
      <c s="9" r="H1676">
        <v>1.0000</v>
      </c>
      <c s="8" t="inlineStr" r="I1676">
        <is>
          <t xml:space="preserve"/>
        </is>
      </c>
      <c s="8" t="inlineStr" r="J1676">
        <is>
          <t xml:space="preserve"> DuPage</t>
        </is>
      </c>
    </row>
    <row r="1677" ht="20.25" customHeight="0">
      <c s="5" t="inlineStr" r="A1677">
        <is>
          <t xml:space="preserve">28001100</t>
        </is>
      </c>
      <c s="5" t="inlineStr" r="B1677">
        <is>
          <t xml:space="preserve">TEMPORARY EROSION CONTROL BLANKET</t>
        </is>
      </c>
      <c s="5" t="inlineStr" r="C1677">
        <is>
          <t xml:space="preserve">SQ YD  </t>
        </is>
      </c>
      <c s="6" r="D1677">
        <v>788.000</v>
      </c>
      <c s="7" r="E1677">
        <v>1</v>
      </c>
      <c s="8" t="inlineStr" r="F1677">
        <is>
          <t xml:space="preserve">61K22</t>
        </is>
      </c>
      <c s="8" t="inlineStr" r="G1677">
        <is>
          <t xml:space="preserve">135</t>
        </is>
      </c>
      <c s="9" r="H1677">
        <v>1.2000</v>
      </c>
      <c s="8" t="inlineStr" r="I1677">
        <is>
          <t xml:space="preserve"/>
        </is>
      </c>
      <c s="8" t="inlineStr" r="J1677">
        <is>
          <t xml:space="preserve"> DuPage</t>
        </is>
      </c>
    </row>
    <row r="1678" ht="20.25" customHeight="0">
      <c s="5" t="inlineStr" r="A1678">
        <is>
          <t xml:space="preserve">28001100</t>
        </is>
      </c>
      <c s="5" t="inlineStr" r="B1678">
        <is>
          <t xml:space="preserve">TEMPORARY EROSION CONTROL BLANKET</t>
        </is>
      </c>
      <c s="5" t="inlineStr" r="C1678">
        <is>
          <t xml:space="preserve">SQ YD  </t>
        </is>
      </c>
      <c s="6" r="D1678">
        <v>788.000</v>
      </c>
      <c s="7" r="E1678">
        <v>1</v>
      </c>
      <c s="8" t="inlineStr" r="F1678">
        <is>
          <t xml:space="preserve">61K22</t>
        </is>
      </c>
      <c s="8" t="inlineStr" r="G1678">
        <is>
          <t xml:space="preserve">135</t>
        </is>
      </c>
      <c s="9" r="H1678">
        <v>2.0000</v>
      </c>
      <c s="8" t="inlineStr" r="I1678">
        <is>
          <t xml:space="preserve"/>
        </is>
      </c>
      <c s="8" t="inlineStr" r="J1678">
        <is>
          <t xml:space="preserve"> DuPage</t>
        </is>
      </c>
    </row>
    <row r="1679" ht="20.25" customHeight="0">
      <c s="5" t="inlineStr" r="A1679">
        <is>
          <t xml:space="preserve">28001100</t>
        </is>
      </c>
      <c s="5" t="inlineStr" r="B1679">
        <is>
          <t xml:space="preserve">TEMPORARY EROSION CONTROL BLANKET</t>
        </is>
      </c>
      <c s="5" t="inlineStr" r="C1679">
        <is>
          <t xml:space="preserve">SQ YD  </t>
        </is>
      </c>
      <c s="6" r="D1679">
        <v>7867.000</v>
      </c>
      <c s="7" r="E1679">
        <v>1</v>
      </c>
      <c s="8" t="inlineStr" r="F1679">
        <is>
          <t xml:space="preserve">62W53</t>
        </is>
      </c>
      <c s="8" t="inlineStr" r="G1679">
        <is>
          <t xml:space="preserve">024</t>
        </is>
      </c>
      <c s="9" r="H1679">
        <v>1.0000</v>
      </c>
      <c s="8" t="inlineStr" r="I1679">
        <is>
          <t xml:space="preserve">Y</t>
        </is>
      </c>
      <c s="8" t="inlineStr" r="J1679">
        <is>
          <t xml:space="preserve"> Lake</t>
        </is>
      </c>
    </row>
    <row r="1680" ht="20.25" customHeight="0">
      <c s="5" t="inlineStr" r="A1680">
        <is>
          <t xml:space="preserve">28001100</t>
        </is>
      </c>
      <c s="5" t="inlineStr" r="B1680">
        <is>
          <t xml:space="preserve">TEMPORARY EROSION CONTROL BLANKET</t>
        </is>
      </c>
      <c s="5" t="inlineStr" r="C1680">
        <is>
          <t xml:space="preserve">SQ YD  </t>
        </is>
      </c>
      <c s="6" r="D1680">
        <v>7867.000</v>
      </c>
      <c s="7" r="E1680">
        <v>1</v>
      </c>
      <c s="8" t="inlineStr" r="F1680">
        <is>
          <t xml:space="preserve">62W53</t>
        </is>
      </c>
      <c s="8" t="inlineStr" r="G1680">
        <is>
          <t xml:space="preserve">024</t>
        </is>
      </c>
      <c s="9" r="H1680">
        <v>1.0000</v>
      </c>
      <c s="8" t="inlineStr" r="I1680">
        <is>
          <t xml:space="preserve"/>
        </is>
      </c>
      <c s="8" t="inlineStr" r="J1680">
        <is>
          <t xml:space="preserve"> Lake</t>
        </is>
      </c>
    </row>
    <row r="1681" ht="20.25" customHeight="0">
      <c s="5" t="inlineStr" r="A1681">
        <is>
          <t xml:space="preserve">28001100</t>
        </is>
      </c>
      <c s="5" t="inlineStr" r="B1681">
        <is>
          <t xml:space="preserve">TEMPORARY EROSION CONTROL BLANKET</t>
        </is>
      </c>
      <c s="5" t="inlineStr" r="C1681">
        <is>
          <t xml:space="preserve">SQ YD  </t>
        </is>
      </c>
      <c s="6" r="D1681">
        <v>7867.000</v>
      </c>
      <c s="7" r="E1681">
        <v>1</v>
      </c>
      <c s="8" t="inlineStr" r="F1681">
        <is>
          <t xml:space="preserve">62W53</t>
        </is>
      </c>
      <c s="8" t="inlineStr" r="G1681">
        <is>
          <t xml:space="preserve">024</t>
        </is>
      </c>
      <c s="9" r="H1681">
        <v>1.0000</v>
      </c>
      <c s="8" t="inlineStr" r="I1681">
        <is>
          <t xml:space="preserve"/>
        </is>
      </c>
      <c s="8" t="inlineStr" r="J1681">
        <is>
          <t xml:space="preserve"> Lake</t>
        </is>
      </c>
    </row>
    <row r="1682" ht="20.25" customHeight="0">
      <c s="5" t="inlineStr" r="A1682">
        <is>
          <t xml:space="preserve">28001100</t>
        </is>
      </c>
      <c s="5" t="inlineStr" r="B1682">
        <is>
          <t xml:space="preserve">TEMPORARY EROSION CONTROL BLANKET</t>
        </is>
      </c>
      <c s="5" t="inlineStr" r="C1682">
        <is>
          <t xml:space="preserve">SQ YD  </t>
        </is>
      </c>
      <c s="6" r="D1682">
        <v>2800.000</v>
      </c>
      <c s="7" r="E1682">
        <v>3</v>
      </c>
      <c s="8" t="inlineStr" r="F1682">
        <is>
          <t xml:space="preserve">66M28</t>
        </is>
      </c>
      <c s="8" t="inlineStr" r="G1682">
        <is>
          <t xml:space="preserve">038</t>
        </is>
      </c>
      <c s="9" r="H1682">
        <v>1.7000</v>
      </c>
      <c s="8" t="inlineStr" r="I1682">
        <is>
          <t xml:space="preserve">Y</t>
        </is>
      </c>
      <c s="8" t="inlineStr" r="J1682">
        <is>
          <t xml:space="preserve"> Livingston</t>
        </is>
      </c>
    </row>
    <row r="1683" ht="20.25" customHeight="0">
      <c s="5" t="inlineStr" r="A1683">
        <is>
          <t xml:space="preserve">28001100</t>
        </is>
      </c>
      <c s="5" t="inlineStr" r="B1683">
        <is>
          <t xml:space="preserve">TEMPORARY EROSION CONTROL BLANKET</t>
        </is>
      </c>
      <c s="5" t="inlineStr" r="C1683">
        <is>
          <t xml:space="preserve">SQ YD  </t>
        </is>
      </c>
      <c s="6" r="D1683">
        <v>2800.000</v>
      </c>
      <c s="7" r="E1683">
        <v>3</v>
      </c>
      <c s="8" t="inlineStr" r="F1683">
        <is>
          <t xml:space="preserve">66M28</t>
        </is>
      </c>
      <c s="8" t="inlineStr" r="G1683">
        <is>
          <t xml:space="preserve">038</t>
        </is>
      </c>
      <c s="9" r="H1683">
        <v>1.6200</v>
      </c>
      <c s="8" t="inlineStr" r="I1683">
        <is>
          <t xml:space="preserve"/>
        </is>
      </c>
      <c s="8" t="inlineStr" r="J1683">
        <is>
          <t xml:space="preserve"> Livingston</t>
        </is>
      </c>
    </row>
    <row r="1684" ht="20.25" customHeight="0">
      <c s="5" t="inlineStr" r="A1684">
        <is>
          <t xml:space="preserve">28001100</t>
        </is>
      </c>
      <c s="5" t="inlineStr" r="B1684">
        <is>
          <t xml:space="preserve">TEMPORARY EROSION CONTROL BLANKET</t>
        </is>
      </c>
      <c s="5" t="inlineStr" r="C1684">
        <is>
          <t xml:space="preserve">SQ YD  </t>
        </is>
      </c>
      <c s="6" r="D1684">
        <v>3756.000</v>
      </c>
      <c s="7" r="E1684">
        <v>5</v>
      </c>
      <c s="8" t="inlineStr" r="F1684">
        <is>
          <t xml:space="preserve">91619</t>
        </is>
      </c>
      <c s="8" t="inlineStr" r="G1684">
        <is>
          <t xml:space="preserve">154</t>
        </is>
      </c>
      <c s="9" r="H1684">
        <v>1.5000</v>
      </c>
      <c s="8" t="inlineStr" r="I1684">
        <is>
          <t xml:space="preserve">Y</t>
        </is>
      </c>
      <c s="8" t="inlineStr" r="J1684">
        <is>
          <t xml:space="preserve"> McLean</t>
        </is>
      </c>
    </row>
    <row r="1685" ht="20.25" customHeight="0">
      <c s="5" t="inlineStr" r="A1685">
        <is>
          <t xml:space="preserve">28001200</t>
        </is>
      </c>
      <c s="5" t="inlineStr" r="B1685">
        <is>
          <t xml:space="preserve">TEMPORARY HEAVY DUTY EROSION CONTROL BLANKET</t>
        </is>
      </c>
      <c s="5" t="inlineStr" r="C1685">
        <is>
          <t xml:space="preserve">SQ YD  </t>
        </is>
      </c>
      <c s="6" r="D1685">
        <v>450.000</v>
      </c>
      <c s="7" r="E1685">
        <v>3</v>
      </c>
      <c s="8" t="inlineStr" r="F1685">
        <is>
          <t xml:space="preserve">66M28</t>
        </is>
      </c>
      <c s="8" t="inlineStr" r="G1685">
        <is>
          <t xml:space="preserve">038</t>
        </is>
      </c>
      <c s="9" r="H1685">
        <v>4.1500</v>
      </c>
      <c s="8" t="inlineStr" r="I1685">
        <is>
          <t xml:space="preserve">Y</t>
        </is>
      </c>
      <c s="8" t="inlineStr" r="J1685">
        <is>
          <t xml:space="preserve"> Livingston</t>
        </is>
      </c>
    </row>
    <row r="1686" ht="20.25" customHeight="0">
      <c s="5" t="inlineStr" r="A1686">
        <is>
          <t xml:space="preserve">28001200</t>
        </is>
      </c>
      <c s="5" t="inlineStr" r="B1686">
        <is>
          <t xml:space="preserve">TEMPORARY HEAVY DUTY EROSION CONTROL BLANKET</t>
        </is>
      </c>
      <c s="5" t="inlineStr" r="C1686">
        <is>
          <t xml:space="preserve">SQ YD  </t>
        </is>
      </c>
      <c s="6" r="D1686">
        <v>450.000</v>
      </c>
      <c s="7" r="E1686">
        <v>3</v>
      </c>
      <c s="8" t="inlineStr" r="F1686">
        <is>
          <t xml:space="preserve">66M28</t>
        </is>
      </c>
      <c s="8" t="inlineStr" r="G1686">
        <is>
          <t xml:space="preserve">038</t>
        </is>
      </c>
      <c s="9" r="H1686">
        <v>4.0000</v>
      </c>
      <c s="8" t="inlineStr" r="I1686">
        <is>
          <t xml:space="preserve"/>
        </is>
      </c>
      <c s="8" t="inlineStr" r="J1686">
        <is>
          <t xml:space="preserve"> Livingston</t>
        </is>
      </c>
    </row>
    <row r="1687" ht="20.25" customHeight="0">
      <c s="5" t="inlineStr" r="A1687">
        <is>
          <t xml:space="preserve">28100105</t>
        </is>
      </c>
      <c s="5" t="inlineStr" r="B1687">
        <is>
          <t xml:space="preserve">STONE RIPRAP, CLASS A3</t>
        </is>
      </c>
      <c s="5" t="inlineStr" r="C1687">
        <is>
          <t xml:space="preserve">SQ YD  </t>
        </is>
      </c>
      <c s="6" r="D1687">
        <v>56.000</v>
      </c>
      <c s="7" r="E1687">
        <v>1</v>
      </c>
      <c s="8" t="inlineStr" r="F1687">
        <is>
          <t xml:space="preserve">61H42</t>
        </is>
      </c>
      <c s="8" t="inlineStr" r="G1687">
        <is>
          <t xml:space="preserve">131</t>
        </is>
      </c>
      <c s="9" r="H1687">
        <v>90.0000</v>
      </c>
      <c s="8" t="inlineStr" r="I1687">
        <is>
          <t xml:space="preserve">Y</t>
        </is>
      </c>
      <c s="8" t="inlineStr" r="J1687">
        <is>
          <t xml:space="preserve"> Kane</t>
        </is>
      </c>
    </row>
    <row r="1688" ht="20.25" customHeight="0">
      <c s="5" t="inlineStr" r="A1688">
        <is>
          <t xml:space="preserve">28100105</t>
        </is>
      </c>
      <c s="5" t="inlineStr" r="B1688">
        <is>
          <t xml:space="preserve">STONE RIPRAP, CLASS A3</t>
        </is>
      </c>
      <c s="5" t="inlineStr" r="C1688">
        <is>
          <t xml:space="preserve">SQ YD  </t>
        </is>
      </c>
      <c s="6" r="D1688">
        <v>56.000</v>
      </c>
      <c s="7" r="E1688">
        <v>1</v>
      </c>
      <c s="8" t="inlineStr" r="F1688">
        <is>
          <t xml:space="preserve">61H42</t>
        </is>
      </c>
      <c s="8" t="inlineStr" r="G1688">
        <is>
          <t xml:space="preserve">131</t>
        </is>
      </c>
      <c s="9" r="H1688">
        <v>50.0000</v>
      </c>
      <c s="8" t="inlineStr" r="I1688">
        <is>
          <t xml:space="preserve"/>
        </is>
      </c>
      <c s="8" t="inlineStr" r="J1688">
        <is>
          <t xml:space="preserve"> Kane</t>
        </is>
      </c>
    </row>
    <row r="1689" ht="20.25" customHeight="0">
      <c s="5" t="inlineStr" r="A1689">
        <is>
          <t xml:space="preserve">28100105</t>
        </is>
      </c>
      <c s="5" t="inlineStr" r="B1689">
        <is>
          <t xml:space="preserve">STONE RIPRAP, CLASS A3</t>
        </is>
      </c>
      <c s="5" t="inlineStr" r="C1689">
        <is>
          <t xml:space="preserve">SQ YD  </t>
        </is>
      </c>
      <c s="6" r="D1689">
        <v>56.000</v>
      </c>
      <c s="7" r="E1689">
        <v>1</v>
      </c>
      <c s="8" t="inlineStr" r="F1689">
        <is>
          <t xml:space="preserve">61H42</t>
        </is>
      </c>
      <c s="8" t="inlineStr" r="G1689">
        <is>
          <t xml:space="preserve">131</t>
        </is>
      </c>
      <c s="9" r="H1689">
        <v>59.1500</v>
      </c>
      <c s="8" t="inlineStr" r="I1689">
        <is>
          <t xml:space="preserve"/>
        </is>
      </c>
      <c s="8" t="inlineStr" r="J1689">
        <is>
          <t xml:space="preserve"> Kane</t>
        </is>
      </c>
    </row>
    <row r="1690" ht="20.25" customHeight="0">
      <c s="5" t="inlineStr" r="A1690">
        <is>
          <t xml:space="preserve">28100105</t>
        </is>
      </c>
      <c s="5" t="inlineStr" r="B1690">
        <is>
          <t xml:space="preserve">STONE RIPRAP, CLASS A3</t>
        </is>
      </c>
      <c s="5" t="inlineStr" r="C1690">
        <is>
          <t xml:space="preserve">SQ YD  </t>
        </is>
      </c>
      <c s="6" r="D1690">
        <v>56.000</v>
      </c>
      <c s="7" r="E1690">
        <v>1</v>
      </c>
      <c s="8" t="inlineStr" r="F1690">
        <is>
          <t xml:space="preserve">61H42</t>
        </is>
      </c>
      <c s="8" t="inlineStr" r="G1690">
        <is>
          <t xml:space="preserve">131</t>
        </is>
      </c>
      <c s="9" r="H1690">
        <v>69.0000</v>
      </c>
      <c s="8" t="inlineStr" r="I1690">
        <is>
          <t xml:space="preserve"/>
        </is>
      </c>
      <c s="8" t="inlineStr" r="J1690">
        <is>
          <t xml:space="preserve"> Kane</t>
        </is>
      </c>
    </row>
    <row r="1691" ht="20.25" customHeight="0">
      <c s="5" t="inlineStr" r="A1691">
        <is>
          <t xml:space="preserve">28100105</t>
        </is>
      </c>
      <c s="5" t="inlineStr" r="B1691">
        <is>
          <t xml:space="preserve">STONE RIPRAP, CLASS A3</t>
        </is>
      </c>
      <c s="5" t="inlineStr" r="C1691">
        <is>
          <t xml:space="preserve">SQ YD  </t>
        </is>
      </c>
      <c s="6" r="D1691">
        <v>56.000</v>
      </c>
      <c s="7" r="E1691">
        <v>1</v>
      </c>
      <c s="8" t="inlineStr" r="F1691">
        <is>
          <t xml:space="preserve">61H42</t>
        </is>
      </c>
      <c s="8" t="inlineStr" r="G1691">
        <is>
          <t xml:space="preserve">131</t>
        </is>
      </c>
      <c s="9" r="H1691">
        <v>97.8000</v>
      </c>
      <c s="8" t="inlineStr" r="I1691">
        <is>
          <t xml:space="preserve"/>
        </is>
      </c>
      <c s="8" t="inlineStr" r="J1691">
        <is>
          <t xml:space="preserve"> Kane</t>
        </is>
      </c>
    </row>
    <row r="1692" ht="20.25" customHeight="0">
      <c s="5" t="inlineStr" r="A1692">
        <is>
          <t xml:space="preserve">28100105</t>
        </is>
      </c>
      <c s="5" t="inlineStr" r="B1692">
        <is>
          <t xml:space="preserve">STONE RIPRAP, CLASS A3</t>
        </is>
      </c>
      <c s="5" t="inlineStr" r="C1692">
        <is>
          <t xml:space="preserve">SQ YD  </t>
        </is>
      </c>
      <c s="6" r="D1692">
        <v>20.000</v>
      </c>
      <c s="7" r="E1692">
        <v>1</v>
      </c>
      <c s="8" t="inlineStr" r="F1692">
        <is>
          <t xml:space="preserve">61J30</t>
        </is>
      </c>
      <c s="8" t="inlineStr" r="G1692">
        <is>
          <t xml:space="preserve">001</t>
        </is>
      </c>
      <c s="9" r="H1692">
        <v>63.0000</v>
      </c>
      <c s="8" t="inlineStr" r="I1692">
        <is>
          <t xml:space="preserve">Y</t>
        </is>
      </c>
      <c s="8" t="inlineStr" r="J1692">
        <is>
          <t xml:space="preserve"> DuPage</t>
        </is>
      </c>
    </row>
    <row r="1693" ht="20.25" customHeight="0">
      <c s="5" t="inlineStr" r="A1693">
        <is>
          <t xml:space="preserve">28100105</t>
        </is>
      </c>
      <c s="5" t="inlineStr" r="B1693">
        <is>
          <t xml:space="preserve">STONE RIPRAP, CLASS A3</t>
        </is>
      </c>
      <c s="5" t="inlineStr" r="C1693">
        <is>
          <t xml:space="preserve">SQ YD  </t>
        </is>
      </c>
      <c s="6" r="D1693">
        <v>20.000</v>
      </c>
      <c s="7" r="E1693">
        <v>1</v>
      </c>
      <c s="8" t="inlineStr" r="F1693">
        <is>
          <t xml:space="preserve">61J30</t>
        </is>
      </c>
      <c s="8" t="inlineStr" r="G1693">
        <is>
          <t xml:space="preserve">001</t>
        </is>
      </c>
      <c s="9" r="H1693">
        <v>63.0000</v>
      </c>
      <c s="8" t="inlineStr" r="I1693">
        <is>
          <t xml:space="preserve"/>
        </is>
      </c>
      <c s="8" t="inlineStr" r="J1693">
        <is>
          <t xml:space="preserve"> DuPage</t>
        </is>
      </c>
    </row>
    <row r="1694" ht="20.25" customHeight="0">
      <c s="5" t="inlineStr" r="A1694">
        <is>
          <t xml:space="preserve">28100105</t>
        </is>
      </c>
      <c s="5" t="inlineStr" r="B1694">
        <is>
          <t xml:space="preserve">STONE RIPRAP, CLASS A3</t>
        </is>
      </c>
      <c s="5" t="inlineStr" r="C1694">
        <is>
          <t xml:space="preserve">SQ YD  </t>
        </is>
      </c>
      <c s="6" r="D1694">
        <v>20.000</v>
      </c>
      <c s="7" r="E1694">
        <v>1</v>
      </c>
      <c s="8" t="inlineStr" r="F1694">
        <is>
          <t xml:space="preserve">61J30</t>
        </is>
      </c>
      <c s="8" t="inlineStr" r="G1694">
        <is>
          <t xml:space="preserve">001</t>
        </is>
      </c>
      <c s="9" r="H1694">
        <v>75.0000</v>
      </c>
      <c s="8" t="inlineStr" r="I1694">
        <is>
          <t xml:space="preserve"/>
        </is>
      </c>
      <c s="8" t="inlineStr" r="J1694">
        <is>
          <t xml:space="preserve"> DuPage</t>
        </is>
      </c>
    </row>
    <row r="1695" ht="20.25" customHeight="0">
      <c s="5" t="inlineStr" r="A1695">
        <is>
          <t xml:space="preserve">28100105</t>
        </is>
      </c>
      <c s="5" t="inlineStr" r="B1695">
        <is>
          <t xml:space="preserve">STONE RIPRAP, CLASS A3</t>
        </is>
      </c>
      <c s="5" t="inlineStr" r="C1695">
        <is>
          <t xml:space="preserve">SQ YD  </t>
        </is>
      </c>
      <c s="6" r="D1695">
        <v>20.000</v>
      </c>
      <c s="7" r="E1695">
        <v>1</v>
      </c>
      <c s="8" t="inlineStr" r="F1695">
        <is>
          <t xml:space="preserve">61J30</t>
        </is>
      </c>
      <c s="8" t="inlineStr" r="G1695">
        <is>
          <t xml:space="preserve">001</t>
        </is>
      </c>
      <c s="9" r="H1695">
        <v>100.0000</v>
      </c>
      <c s="8" t="inlineStr" r="I1695">
        <is>
          <t xml:space="preserve"/>
        </is>
      </c>
      <c s="8" t="inlineStr" r="J1695">
        <is>
          <t xml:space="preserve"> DuPage</t>
        </is>
      </c>
    </row>
    <row r="1696" ht="20.25" customHeight="0">
      <c s="5" t="inlineStr" r="A1696">
        <is>
          <t xml:space="preserve">28100105</t>
        </is>
      </c>
      <c s="5" t="inlineStr" r="B1696">
        <is>
          <t xml:space="preserve">STONE RIPRAP, CLASS A3</t>
        </is>
      </c>
      <c s="5" t="inlineStr" r="C1696">
        <is>
          <t xml:space="preserve">SQ YD  </t>
        </is>
      </c>
      <c s="6" r="D1696">
        <v>20.000</v>
      </c>
      <c s="7" r="E1696">
        <v>1</v>
      </c>
      <c s="8" t="inlineStr" r="F1696">
        <is>
          <t xml:space="preserve">61J30</t>
        </is>
      </c>
      <c s="8" t="inlineStr" r="G1696">
        <is>
          <t xml:space="preserve">001</t>
        </is>
      </c>
      <c s="9" r="H1696">
        <v>155.0000</v>
      </c>
      <c s="8" t="inlineStr" r="I1696">
        <is>
          <t xml:space="preserve"/>
        </is>
      </c>
      <c s="8" t="inlineStr" r="J1696">
        <is>
          <t xml:space="preserve"> DuPage</t>
        </is>
      </c>
    </row>
    <row r="1697" ht="20.25" customHeight="0">
      <c s="5" t="inlineStr" r="A1697">
        <is>
          <t xml:space="preserve">28100105</t>
        </is>
      </c>
      <c s="5" t="inlineStr" r="B1697">
        <is>
          <t xml:space="preserve">STONE RIPRAP, CLASS A3</t>
        </is>
      </c>
      <c s="5" t="inlineStr" r="C1697">
        <is>
          <t xml:space="preserve">SQ YD  </t>
        </is>
      </c>
      <c s="6" r="D1697">
        <v>22.000</v>
      </c>
      <c s="7" r="E1697">
        <v>1</v>
      </c>
      <c s="8" t="inlineStr" r="F1697">
        <is>
          <t xml:space="preserve">62W53</t>
        </is>
      </c>
      <c s="8" t="inlineStr" r="G1697">
        <is>
          <t xml:space="preserve">024</t>
        </is>
      </c>
      <c s="9" r="H1697">
        <v>103.2000</v>
      </c>
      <c s="8" t="inlineStr" r="I1697">
        <is>
          <t xml:space="preserve">Y</t>
        </is>
      </c>
      <c s="8" t="inlineStr" r="J1697">
        <is>
          <t xml:space="preserve"> Lake</t>
        </is>
      </c>
    </row>
    <row r="1698" ht="20.25" customHeight="0">
      <c s="5" t="inlineStr" r="A1698">
        <is>
          <t xml:space="preserve">28100105</t>
        </is>
      </c>
      <c s="5" t="inlineStr" r="B1698">
        <is>
          <t xml:space="preserve">STONE RIPRAP, CLASS A3</t>
        </is>
      </c>
      <c s="5" t="inlineStr" r="C1698">
        <is>
          <t xml:space="preserve">SQ YD  </t>
        </is>
      </c>
      <c s="6" r="D1698">
        <v>22.000</v>
      </c>
      <c s="7" r="E1698">
        <v>1</v>
      </c>
      <c s="8" t="inlineStr" r="F1698">
        <is>
          <t xml:space="preserve">62W53</t>
        </is>
      </c>
      <c s="8" t="inlineStr" r="G1698">
        <is>
          <t xml:space="preserve">024</t>
        </is>
      </c>
      <c s="9" r="H1698">
        <v>95.8000</v>
      </c>
      <c s="8" t="inlineStr" r="I1698">
        <is>
          <t xml:space="preserve"/>
        </is>
      </c>
      <c s="8" t="inlineStr" r="J1698">
        <is>
          <t xml:space="preserve"> Lake</t>
        </is>
      </c>
    </row>
    <row r="1699" ht="20.25" customHeight="0">
      <c s="5" t="inlineStr" r="A1699">
        <is>
          <t xml:space="preserve">28100105</t>
        </is>
      </c>
      <c s="5" t="inlineStr" r="B1699">
        <is>
          <t xml:space="preserve">STONE RIPRAP, CLASS A3</t>
        </is>
      </c>
      <c s="5" t="inlineStr" r="C1699">
        <is>
          <t xml:space="preserve">SQ YD  </t>
        </is>
      </c>
      <c s="6" r="D1699">
        <v>22.000</v>
      </c>
      <c s="7" r="E1699">
        <v>1</v>
      </c>
      <c s="8" t="inlineStr" r="F1699">
        <is>
          <t xml:space="preserve">62W53</t>
        </is>
      </c>
      <c s="8" t="inlineStr" r="G1699">
        <is>
          <t xml:space="preserve">024</t>
        </is>
      </c>
      <c s="9" r="H1699">
        <v>250.0000</v>
      </c>
      <c s="8" t="inlineStr" r="I1699">
        <is>
          <t xml:space="preserve"/>
        </is>
      </c>
      <c s="8" t="inlineStr" r="J1699">
        <is>
          <t xml:space="preserve"> Lake</t>
        </is>
      </c>
    </row>
    <row r="1700" ht="20.25" customHeight="0">
      <c s="5" t="inlineStr" r="A1700">
        <is>
          <t xml:space="preserve">28100105</t>
        </is>
      </c>
      <c s="5" t="inlineStr" r="B1700">
        <is>
          <t xml:space="preserve">STONE RIPRAP, CLASS A3</t>
        </is>
      </c>
      <c s="5" t="inlineStr" r="C1700">
        <is>
          <t xml:space="preserve">SQ YD  </t>
        </is>
      </c>
      <c s="6" r="D1700">
        <v>1167.000</v>
      </c>
      <c s="7" r="E1700">
        <v>3</v>
      </c>
      <c s="8" t="inlineStr" r="F1700">
        <is>
          <t xml:space="preserve">66H62</t>
        </is>
      </c>
      <c s="8" t="inlineStr" r="G1700">
        <is>
          <t xml:space="preserve">037</t>
        </is>
      </c>
      <c s="9" r="H1700">
        <v>125.0000</v>
      </c>
      <c s="8" t="inlineStr" r="I1700">
        <is>
          <t xml:space="preserve">Y</t>
        </is>
      </c>
      <c s="8" t="inlineStr" r="J1700">
        <is>
          <t xml:space="preserve"> Iroquois</t>
        </is>
      </c>
    </row>
    <row r="1701" ht="20.25" customHeight="0">
      <c s="5" t="inlineStr" r="A1701">
        <is>
          <t xml:space="preserve">28100105</t>
        </is>
      </c>
      <c s="5" t="inlineStr" r="B1701">
        <is>
          <t xml:space="preserve">STONE RIPRAP, CLASS A3</t>
        </is>
      </c>
      <c s="5" t="inlineStr" r="C1701">
        <is>
          <t xml:space="preserve">SQ YD  </t>
        </is>
      </c>
      <c s="6" r="D1701">
        <v>250.000</v>
      </c>
      <c s="7" r="E1701">
        <v>5</v>
      </c>
      <c s="8" t="inlineStr" r="F1701">
        <is>
          <t xml:space="preserve">91619</t>
        </is>
      </c>
      <c s="8" t="inlineStr" r="G1701">
        <is>
          <t xml:space="preserve">154</t>
        </is>
      </c>
      <c s="9" r="H1701">
        <v>75.0000</v>
      </c>
      <c s="8" t="inlineStr" r="I1701">
        <is>
          <t xml:space="preserve">Y</t>
        </is>
      </c>
      <c s="8" t="inlineStr" r="J1701">
        <is>
          <t xml:space="preserve"> McLean</t>
        </is>
      </c>
    </row>
    <row r="1702" ht="20.25" customHeight="0">
      <c s="5" t="inlineStr" r="A1702">
        <is>
          <t xml:space="preserve">28100107</t>
        </is>
      </c>
      <c s="5" t="inlineStr" r="B1702">
        <is>
          <t xml:space="preserve">STONE RIPRAP, CLASS A4</t>
        </is>
      </c>
      <c s="5" t="inlineStr" r="C1702">
        <is>
          <t xml:space="preserve">SQ YD  </t>
        </is>
      </c>
      <c s="6" r="D1702">
        <v>911.000</v>
      </c>
      <c s="7" r="E1702">
        <v>1</v>
      </c>
      <c s="8" t="inlineStr" r="F1702">
        <is>
          <t xml:space="preserve">61J30</t>
        </is>
      </c>
      <c s="8" t="inlineStr" r="G1702">
        <is>
          <t xml:space="preserve">001</t>
        </is>
      </c>
      <c s="9" r="H1702">
        <v>66.0000</v>
      </c>
      <c s="8" t="inlineStr" r="I1702">
        <is>
          <t xml:space="preserve">Y</t>
        </is>
      </c>
      <c s="8" t="inlineStr" r="J1702">
        <is>
          <t xml:space="preserve"> DuPage</t>
        </is>
      </c>
    </row>
    <row r="1703" ht="20.25" customHeight="0">
      <c s="5" t="inlineStr" r="A1703">
        <is>
          <t xml:space="preserve">28100107</t>
        </is>
      </c>
      <c s="5" t="inlineStr" r="B1703">
        <is>
          <t xml:space="preserve">STONE RIPRAP, CLASS A4</t>
        </is>
      </c>
      <c s="5" t="inlineStr" r="C1703">
        <is>
          <t xml:space="preserve">SQ YD  </t>
        </is>
      </c>
      <c s="6" r="D1703">
        <v>911.000</v>
      </c>
      <c s="7" r="E1703">
        <v>1</v>
      </c>
      <c s="8" t="inlineStr" r="F1703">
        <is>
          <t xml:space="preserve">61J30</t>
        </is>
      </c>
      <c s="8" t="inlineStr" r="G1703">
        <is>
          <t xml:space="preserve">001</t>
        </is>
      </c>
      <c s="9" r="H1703">
        <v>66.0000</v>
      </c>
      <c s="8" t="inlineStr" r="I1703">
        <is>
          <t xml:space="preserve"/>
        </is>
      </c>
      <c s="8" t="inlineStr" r="J1703">
        <is>
          <t xml:space="preserve"> DuPage</t>
        </is>
      </c>
    </row>
    <row r="1704" ht="20.25" customHeight="0">
      <c s="5" t="inlineStr" r="A1704">
        <is>
          <t xml:space="preserve">28100107</t>
        </is>
      </c>
      <c s="5" t="inlineStr" r="B1704">
        <is>
          <t xml:space="preserve">STONE RIPRAP, CLASS A4</t>
        </is>
      </c>
      <c s="5" t="inlineStr" r="C1704">
        <is>
          <t xml:space="preserve">SQ YD  </t>
        </is>
      </c>
      <c s="6" r="D1704">
        <v>911.000</v>
      </c>
      <c s="7" r="E1704">
        <v>1</v>
      </c>
      <c s="8" t="inlineStr" r="F1704">
        <is>
          <t xml:space="preserve">61J30</t>
        </is>
      </c>
      <c s="8" t="inlineStr" r="G1704">
        <is>
          <t xml:space="preserve">001</t>
        </is>
      </c>
      <c s="9" r="H1704">
        <v>75.0000</v>
      </c>
      <c s="8" t="inlineStr" r="I1704">
        <is>
          <t xml:space="preserve"/>
        </is>
      </c>
      <c s="8" t="inlineStr" r="J1704">
        <is>
          <t xml:space="preserve"> DuPage</t>
        </is>
      </c>
    </row>
    <row r="1705" ht="20.25" customHeight="0">
      <c s="5" t="inlineStr" r="A1705">
        <is>
          <t xml:space="preserve">28100107</t>
        </is>
      </c>
      <c s="5" t="inlineStr" r="B1705">
        <is>
          <t xml:space="preserve">STONE RIPRAP, CLASS A4</t>
        </is>
      </c>
      <c s="5" t="inlineStr" r="C1705">
        <is>
          <t xml:space="preserve">SQ YD  </t>
        </is>
      </c>
      <c s="6" r="D1705">
        <v>911.000</v>
      </c>
      <c s="7" r="E1705">
        <v>1</v>
      </c>
      <c s="8" t="inlineStr" r="F1705">
        <is>
          <t xml:space="preserve">61J30</t>
        </is>
      </c>
      <c s="8" t="inlineStr" r="G1705">
        <is>
          <t xml:space="preserve">001</t>
        </is>
      </c>
      <c s="9" r="H1705">
        <v>120.0000</v>
      </c>
      <c s="8" t="inlineStr" r="I1705">
        <is>
          <t xml:space="preserve"/>
        </is>
      </c>
      <c s="8" t="inlineStr" r="J1705">
        <is>
          <t xml:space="preserve"> DuPage</t>
        </is>
      </c>
    </row>
    <row r="1706" ht="20.25" customHeight="0">
      <c s="5" t="inlineStr" r="A1706">
        <is>
          <t xml:space="preserve">28100107</t>
        </is>
      </c>
      <c s="5" t="inlineStr" r="B1706">
        <is>
          <t xml:space="preserve">STONE RIPRAP, CLASS A4</t>
        </is>
      </c>
      <c s="5" t="inlineStr" r="C1706">
        <is>
          <t xml:space="preserve">SQ YD  </t>
        </is>
      </c>
      <c s="6" r="D1706">
        <v>911.000</v>
      </c>
      <c s="7" r="E1706">
        <v>1</v>
      </c>
      <c s="8" t="inlineStr" r="F1706">
        <is>
          <t xml:space="preserve">61J30</t>
        </is>
      </c>
      <c s="8" t="inlineStr" r="G1706">
        <is>
          <t xml:space="preserve">001</t>
        </is>
      </c>
      <c s="9" r="H1706">
        <v>150.0000</v>
      </c>
      <c s="8" t="inlineStr" r="I1706">
        <is>
          <t xml:space="preserve"/>
        </is>
      </c>
      <c s="8" t="inlineStr" r="J1706">
        <is>
          <t xml:space="preserve"> DuPage</t>
        </is>
      </c>
    </row>
    <row r="1707" ht="20.25" customHeight="0">
      <c s="5" t="inlineStr" r="A1707">
        <is>
          <t xml:space="preserve">28100107</t>
        </is>
      </c>
      <c s="5" t="inlineStr" r="B1707">
        <is>
          <t xml:space="preserve">STONE RIPRAP, CLASS A4</t>
        </is>
      </c>
      <c s="5" t="inlineStr" r="C1707">
        <is>
          <t xml:space="preserve">SQ YD  </t>
        </is>
      </c>
      <c s="6" r="D1707">
        <v>924.000</v>
      </c>
      <c s="7" r="E1707">
        <v>1</v>
      </c>
      <c s="8" t="inlineStr" r="F1707">
        <is>
          <t xml:space="preserve">61J99</t>
        </is>
      </c>
      <c s="8" t="inlineStr" r="G1707">
        <is>
          <t xml:space="preserve">133</t>
        </is>
      </c>
      <c s="9" r="H1707">
        <v>120.0000</v>
      </c>
      <c s="8" t="inlineStr" r="I1707">
        <is>
          <t xml:space="preserve">Y</t>
        </is>
      </c>
      <c s="8" t="inlineStr" r="J1707">
        <is>
          <t xml:space="preserve"> Lake</t>
        </is>
      </c>
    </row>
    <row r="1708" ht="20.25" customHeight="0">
      <c s="5" t="inlineStr" r="A1708">
        <is>
          <t xml:space="preserve">28100107</t>
        </is>
      </c>
      <c s="5" t="inlineStr" r="B1708">
        <is>
          <t xml:space="preserve">STONE RIPRAP, CLASS A4</t>
        </is>
      </c>
      <c s="5" t="inlineStr" r="C1708">
        <is>
          <t xml:space="preserve">SQ YD  </t>
        </is>
      </c>
      <c s="6" r="D1708">
        <v>924.000</v>
      </c>
      <c s="7" r="E1708">
        <v>1</v>
      </c>
      <c s="8" t="inlineStr" r="F1708">
        <is>
          <t xml:space="preserve">61J99</t>
        </is>
      </c>
      <c s="8" t="inlineStr" r="G1708">
        <is>
          <t xml:space="preserve">133</t>
        </is>
      </c>
      <c s="9" r="H1708">
        <v>112.0000</v>
      </c>
      <c s="8" t="inlineStr" r="I1708">
        <is>
          <t xml:space="preserve"/>
        </is>
      </c>
      <c s="8" t="inlineStr" r="J1708">
        <is>
          <t xml:space="preserve"> Lake</t>
        </is>
      </c>
    </row>
    <row r="1709" ht="20.25" customHeight="0">
      <c s="5" t="inlineStr" r="A1709">
        <is>
          <t xml:space="preserve">28100107</t>
        </is>
      </c>
      <c s="5" t="inlineStr" r="B1709">
        <is>
          <t xml:space="preserve">STONE RIPRAP, CLASS A4</t>
        </is>
      </c>
      <c s="5" t="inlineStr" r="C1709">
        <is>
          <t xml:space="preserve">SQ YD  </t>
        </is>
      </c>
      <c s="6" r="D1709">
        <v>924.000</v>
      </c>
      <c s="7" r="E1709">
        <v>1</v>
      </c>
      <c s="8" t="inlineStr" r="F1709">
        <is>
          <t xml:space="preserve">61J99</t>
        </is>
      </c>
      <c s="8" t="inlineStr" r="G1709">
        <is>
          <t xml:space="preserve">133</t>
        </is>
      </c>
      <c s="9" r="H1709">
        <v>135.0000</v>
      </c>
      <c s="8" t="inlineStr" r="I1709">
        <is>
          <t xml:space="preserve"/>
        </is>
      </c>
      <c s="8" t="inlineStr" r="J1709">
        <is>
          <t xml:space="preserve"> Lake</t>
        </is>
      </c>
    </row>
    <row r="1710" ht="20.25" customHeight="0">
      <c s="5" t="inlineStr" r="A1710">
        <is>
          <t xml:space="preserve">28100107</t>
        </is>
      </c>
      <c s="5" t="inlineStr" r="B1710">
        <is>
          <t xml:space="preserve">STONE RIPRAP, CLASS A4</t>
        </is>
      </c>
      <c s="5" t="inlineStr" r="C1710">
        <is>
          <t xml:space="preserve">SQ YD  </t>
        </is>
      </c>
      <c s="6" r="D1710">
        <v>924.000</v>
      </c>
      <c s="7" r="E1710">
        <v>1</v>
      </c>
      <c s="8" t="inlineStr" r="F1710">
        <is>
          <t xml:space="preserve">61J99</t>
        </is>
      </c>
      <c s="8" t="inlineStr" r="G1710">
        <is>
          <t xml:space="preserve">133</t>
        </is>
      </c>
      <c s="9" r="H1710">
        <v>150.0000</v>
      </c>
      <c s="8" t="inlineStr" r="I1710">
        <is>
          <t xml:space="preserve"/>
        </is>
      </c>
      <c s="8" t="inlineStr" r="J1710">
        <is>
          <t xml:space="preserve"> Lake</t>
        </is>
      </c>
    </row>
    <row r="1711" ht="20.25" customHeight="0">
      <c s="5" t="inlineStr" r="A1711">
        <is>
          <t xml:space="preserve">28100107</t>
        </is>
      </c>
      <c s="5" t="inlineStr" r="B1711">
        <is>
          <t xml:space="preserve">STONE RIPRAP, CLASS A4</t>
        </is>
      </c>
      <c s="5" t="inlineStr" r="C1711">
        <is>
          <t xml:space="preserve">SQ YD  </t>
        </is>
      </c>
      <c s="6" r="D1711">
        <v>48.000</v>
      </c>
      <c s="7" r="E1711">
        <v>1</v>
      </c>
      <c s="8" t="inlineStr" r="F1711">
        <is>
          <t xml:space="preserve">62R92</t>
        </is>
      </c>
      <c s="8" t="inlineStr" r="G1711">
        <is>
          <t xml:space="preserve">011</t>
        </is>
      </c>
      <c s="9" r="H1711">
        <v>125.0000</v>
      </c>
      <c s="8" t="inlineStr" r="I1711">
        <is>
          <t xml:space="preserve">Y</t>
        </is>
      </c>
      <c s="8" t="inlineStr" r="J1711">
        <is>
          <t xml:space="preserve"> Lake</t>
        </is>
      </c>
    </row>
    <row r="1712" ht="20.25" customHeight="0">
      <c s="5" t="inlineStr" r="A1712">
        <is>
          <t xml:space="preserve">28100107</t>
        </is>
      </c>
      <c s="5" t="inlineStr" r="B1712">
        <is>
          <t xml:space="preserve">STONE RIPRAP, CLASS A4</t>
        </is>
      </c>
      <c s="5" t="inlineStr" r="C1712">
        <is>
          <t xml:space="preserve">SQ YD  </t>
        </is>
      </c>
      <c s="6" r="D1712">
        <v>48.000</v>
      </c>
      <c s="7" r="E1712">
        <v>1</v>
      </c>
      <c s="8" t="inlineStr" r="F1712">
        <is>
          <t xml:space="preserve">62R92</t>
        </is>
      </c>
      <c s="8" t="inlineStr" r="G1712">
        <is>
          <t xml:space="preserve">011</t>
        </is>
      </c>
      <c s="9" r="H1712">
        <v>175.0000</v>
      </c>
      <c s="8" t="inlineStr" r="I1712">
        <is>
          <t xml:space="preserve"/>
        </is>
      </c>
      <c s="8" t="inlineStr" r="J1712">
        <is>
          <t xml:space="preserve"> Lake</t>
        </is>
      </c>
    </row>
    <row r="1713" ht="20.25" customHeight="0">
      <c s="5" t="inlineStr" r="A1713">
        <is>
          <t xml:space="preserve">28100107</t>
        </is>
      </c>
      <c s="5" t="inlineStr" r="B1713">
        <is>
          <t xml:space="preserve">STONE RIPRAP, CLASS A4</t>
        </is>
      </c>
      <c s="5" t="inlineStr" r="C1713">
        <is>
          <t xml:space="preserve">SQ YD  </t>
        </is>
      </c>
      <c s="6" r="D1713">
        <v>48.000</v>
      </c>
      <c s="7" r="E1713">
        <v>1</v>
      </c>
      <c s="8" t="inlineStr" r="F1713">
        <is>
          <t xml:space="preserve">62R92</t>
        </is>
      </c>
      <c s="8" t="inlineStr" r="G1713">
        <is>
          <t xml:space="preserve">011</t>
        </is>
      </c>
      <c s="9" r="H1713">
        <v>178.2900</v>
      </c>
      <c s="8" t="inlineStr" r="I1713">
        <is>
          <t xml:space="preserve"/>
        </is>
      </c>
      <c s="8" t="inlineStr" r="J1713">
        <is>
          <t xml:space="preserve"> Lake</t>
        </is>
      </c>
    </row>
    <row r="1714" ht="20.25" customHeight="0">
      <c s="5" t="inlineStr" r="A1714">
        <is>
          <t xml:space="preserve">28100107</t>
        </is>
      </c>
      <c s="5" t="inlineStr" r="B1714">
        <is>
          <t xml:space="preserve">STONE RIPRAP, CLASS A4</t>
        </is>
      </c>
      <c s="5" t="inlineStr" r="C1714">
        <is>
          <t xml:space="preserve">SQ YD  </t>
        </is>
      </c>
      <c s="6" r="D1714">
        <v>24.000</v>
      </c>
      <c s="7" r="E1714">
        <v>3</v>
      </c>
      <c s="8" t="inlineStr" r="F1714">
        <is>
          <t xml:space="preserve">66H62</t>
        </is>
      </c>
      <c s="8" t="inlineStr" r="G1714">
        <is>
          <t xml:space="preserve">037</t>
        </is>
      </c>
      <c s="9" r="H1714">
        <v>150.0000</v>
      </c>
      <c s="8" t="inlineStr" r="I1714">
        <is>
          <t xml:space="preserve">Y</t>
        </is>
      </c>
      <c s="8" t="inlineStr" r="J1714">
        <is>
          <t xml:space="preserve"> Iroquois</t>
        </is>
      </c>
    </row>
    <row r="1715" ht="20.25" customHeight="0">
      <c s="5" t="inlineStr" r="A1715">
        <is>
          <t xml:space="preserve">28100107</t>
        </is>
      </c>
      <c s="5" t="inlineStr" r="B1715">
        <is>
          <t xml:space="preserve">STONE RIPRAP, CLASS A4</t>
        </is>
      </c>
      <c s="5" t="inlineStr" r="C1715">
        <is>
          <t xml:space="preserve">SQ YD  </t>
        </is>
      </c>
      <c s="6" r="D1715">
        <v>146.000</v>
      </c>
      <c s="7" r="E1715">
        <v>3</v>
      </c>
      <c s="8" t="inlineStr" r="F1715">
        <is>
          <t xml:space="preserve">66M28</t>
        </is>
      </c>
      <c s="8" t="inlineStr" r="G1715">
        <is>
          <t xml:space="preserve">038</t>
        </is>
      </c>
      <c s="9" r="H1715">
        <v>105.0000</v>
      </c>
      <c s="8" t="inlineStr" r="I1715">
        <is>
          <t xml:space="preserve">Y</t>
        </is>
      </c>
      <c s="8" t="inlineStr" r="J1715">
        <is>
          <t xml:space="preserve"> Livingston</t>
        </is>
      </c>
    </row>
    <row r="1716" ht="20.25" customHeight="0">
      <c s="5" t="inlineStr" r="A1716">
        <is>
          <t xml:space="preserve">28100107</t>
        </is>
      </c>
      <c s="5" t="inlineStr" r="B1716">
        <is>
          <t xml:space="preserve">STONE RIPRAP, CLASS A4</t>
        </is>
      </c>
      <c s="5" t="inlineStr" r="C1716">
        <is>
          <t xml:space="preserve">SQ YD  </t>
        </is>
      </c>
      <c s="6" r="D1716">
        <v>146.000</v>
      </c>
      <c s="7" r="E1716">
        <v>3</v>
      </c>
      <c s="8" t="inlineStr" r="F1716">
        <is>
          <t xml:space="preserve">66M28</t>
        </is>
      </c>
      <c s="8" t="inlineStr" r="G1716">
        <is>
          <t xml:space="preserve">038</t>
        </is>
      </c>
      <c s="9" r="H1716">
        <v>90.0000</v>
      </c>
      <c s="8" t="inlineStr" r="I1716">
        <is>
          <t xml:space="preserve"/>
        </is>
      </c>
      <c s="8" t="inlineStr" r="J1716">
        <is>
          <t xml:space="preserve"> Livingston</t>
        </is>
      </c>
    </row>
    <row r="1717" ht="20.25" customHeight="0">
      <c s="5" t="inlineStr" r="A1717">
        <is>
          <t xml:space="preserve">28100107</t>
        </is>
      </c>
      <c s="5" t="inlineStr" r="B1717">
        <is>
          <t xml:space="preserve">STONE RIPRAP, CLASS A4</t>
        </is>
      </c>
      <c s="5" t="inlineStr" r="C1717">
        <is>
          <t xml:space="preserve">SQ YD  </t>
        </is>
      </c>
      <c s="6" r="D1717">
        <v>558.000</v>
      </c>
      <c s="7" r="E1717">
        <v>8</v>
      </c>
      <c s="8" t="inlineStr" r="F1717">
        <is>
          <t xml:space="preserve">76H49</t>
        </is>
      </c>
      <c s="8" t="inlineStr" r="G1717">
        <is>
          <t xml:space="preserve">141</t>
        </is>
      </c>
      <c s="9" r="H1717">
        <v>60.0000</v>
      </c>
      <c s="8" t="inlineStr" r="I1717">
        <is>
          <t xml:space="preserve">Y</t>
        </is>
      </c>
      <c s="8" t="inlineStr" r="J1717">
        <is>
          <t xml:space="preserve"> Madison</t>
        </is>
      </c>
    </row>
    <row r="1718" ht="20.25" customHeight="0">
      <c s="5" t="inlineStr" r="A1718">
        <is>
          <t xml:space="preserve">28100107</t>
        </is>
      </c>
      <c s="5" t="inlineStr" r="B1718">
        <is>
          <t xml:space="preserve">STONE RIPRAP, CLASS A4</t>
        </is>
      </c>
      <c s="5" t="inlineStr" r="C1718">
        <is>
          <t xml:space="preserve">SQ YD  </t>
        </is>
      </c>
      <c s="6" r="D1718">
        <v>558.000</v>
      </c>
      <c s="7" r="E1718">
        <v>8</v>
      </c>
      <c s="8" t="inlineStr" r="F1718">
        <is>
          <t xml:space="preserve">76H49</t>
        </is>
      </c>
      <c s="8" t="inlineStr" r="G1718">
        <is>
          <t xml:space="preserve">141</t>
        </is>
      </c>
      <c s="9" r="H1718">
        <v>60.2000</v>
      </c>
      <c s="8" t="inlineStr" r="I1718">
        <is>
          <t xml:space="preserve"/>
        </is>
      </c>
      <c s="8" t="inlineStr" r="J1718">
        <is>
          <t xml:space="preserve"> Madison</t>
        </is>
      </c>
    </row>
    <row r="1719" ht="20.25" customHeight="0">
      <c s="5" t="inlineStr" r="A1719">
        <is>
          <t xml:space="preserve">28100107</t>
        </is>
      </c>
      <c s="5" t="inlineStr" r="B1719">
        <is>
          <t xml:space="preserve">STONE RIPRAP, CLASS A4</t>
        </is>
      </c>
      <c s="5" t="inlineStr" r="C1719">
        <is>
          <t xml:space="preserve">SQ YD  </t>
        </is>
      </c>
      <c s="6" r="D1719">
        <v>558.000</v>
      </c>
      <c s="7" r="E1719">
        <v>8</v>
      </c>
      <c s="8" t="inlineStr" r="F1719">
        <is>
          <t xml:space="preserve">76H49</t>
        </is>
      </c>
      <c s="8" t="inlineStr" r="G1719">
        <is>
          <t xml:space="preserve">141</t>
        </is>
      </c>
      <c s="9" r="H1719">
        <v>73.9000</v>
      </c>
      <c s="8" t="inlineStr" r="I1719">
        <is>
          <t xml:space="preserve"/>
        </is>
      </c>
      <c s="8" t="inlineStr" r="J1719">
        <is>
          <t xml:space="preserve"> Madison</t>
        </is>
      </c>
    </row>
    <row r="1720" ht="20.25" customHeight="0">
      <c s="5" t="inlineStr" r="A1720">
        <is>
          <t xml:space="preserve">28100107</t>
        </is>
      </c>
      <c s="5" t="inlineStr" r="B1720">
        <is>
          <t xml:space="preserve">STONE RIPRAP, CLASS A4</t>
        </is>
      </c>
      <c s="5" t="inlineStr" r="C1720">
        <is>
          <t xml:space="preserve">SQ YD  </t>
        </is>
      </c>
      <c s="6" r="D1720">
        <v>101.000</v>
      </c>
      <c s="7" r="E1720">
        <v>9</v>
      </c>
      <c s="8" t="inlineStr" r="F1720">
        <is>
          <t xml:space="preserve">78057</t>
        </is>
      </c>
      <c s="8" t="inlineStr" r="G1720">
        <is>
          <t xml:space="preserve">01X</t>
        </is>
      </c>
      <c s="9" r="H1720">
        <v>127.7600</v>
      </c>
      <c s="8" t="inlineStr" r="I1720">
        <is>
          <t xml:space="preserve">Y</t>
        </is>
      </c>
      <c s="8" t="inlineStr" r="J1720">
        <is>
          <t xml:space="preserve"> White</t>
        </is>
      </c>
    </row>
    <row r="1721" ht="20.25" customHeight="0">
      <c s="5" t="inlineStr" r="A1721">
        <is>
          <t xml:space="preserve">28100107</t>
        </is>
      </c>
      <c s="5" t="inlineStr" r="B1721">
        <is>
          <t xml:space="preserve">STONE RIPRAP, CLASS A4</t>
        </is>
      </c>
      <c s="5" t="inlineStr" r="C1721">
        <is>
          <t xml:space="preserve">SQ YD  </t>
        </is>
      </c>
      <c s="6" r="D1721">
        <v>101.000</v>
      </c>
      <c s="7" r="E1721">
        <v>9</v>
      </c>
      <c s="8" t="inlineStr" r="F1721">
        <is>
          <t xml:space="preserve">78057</t>
        </is>
      </c>
      <c s="8" t="inlineStr" r="G1721">
        <is>
          <t xml:space="preserve">01X</t>
        </is>
      </c>
      <c s="9" r="H1721">
        <v>135.5000</v>
      </c>
      <c s="8" t="inlineStr" r="I1721">
        <is>
          <t xml:space="preserve"/>
        </is>
      </c>
      <c s="8" t="inlineStr" r="J1721">
        <is>
          <t xml:space="preserve"> White</t>
        </is>
      </c>
    </row>
    <row r="1722" ht="20.25" customHeight="0">
      <c s="5" t="inlineStr" r="A1722">
        <is>
          <t xml:space="preserve">28100107</t>
        </is>
      </c>
      <c s="5" t="inlineStr" r="B1722">
        <is>
          <t xml:space="preserve">STONE RIPRAP, CLASS A4</t>
        </is>
      </c>
      <c s="5" t="inlineStr" r="C1722">
        <is>
          <t xml:space="preserve">SQ YD  </t>
        </is>
      </c>
      <c s="6" r="D1722">
        <v>42.000</v>
      </c>
      <c s="7" r="E1722">
        <v>5</v>
      </c>
      <c s="8" t="inlineStr" r="F1722">
        <is>
          <t xml:space="preserve">91619</t>
        </is>
      </c>
      <c s="8" t="inlineStr" r="G1722">
        <is>
          <t xml:space="preserve">154</t>
        </is>
      </c>
      <c s="9" r="H1722">
        <v>130.0000</v>
      </c>
      <c s="8" t="inlineStr" r="I1722">
        <is>
          <t xml:space="preserve">Y</t>
        </is>
      </c>
      <c s="8" t="inlineStr" r="J1722">
        <is>
          <t xml:space="preserve"> McLean</t>
        </is>
      </c>
    </row>
    <row r="1723" ht="20.25" customHeight="0">
      <c s="5" t="inlineStr" r="A1723">
        <is>
          <t xml:space="preserve">28100107</t>
        </is>
      </c>
      <c s="5" t="inlineStr" r="B1723">
        <is>
          <t xml:space="preserve">STONE RIPRAP, CLASS A4</t>
        </is>
      </c>
      <c s="5" t="inlineStr" r="C1723">
        <is>
          <t xml:space="preserve">SQ YD  </t>
        </is>
      </c>
      <c s="6" r="D1723">
        <v>112.000</v>
      </c>
      <c s="7" r="E1723">
        <v>8</v>
      </c>
      <c s="8" t="inlineStr" r="F1723">
        <is>
          <t xml:space="preserve">97809</t>
        </is>
      </c>
      <c s="8" t="inlineStr" r="G1723">
        <is>
          <t xml:space="preserve">161</t>
        </is>
      </c>
      <c s="9" r="H1723">
        <v>68.0000</v>
      </c>
      <c s="8" t="inlineStr" r="I1723">
        <is>
          <t xml:space="preserve">Y</t>
        </is>
      </c>
      <c s="8" t="inlineStr" r="J1723">
        <is>
          <t xml:space="preserve"> Monroe</t>
        </is>
      </c>
    </row>
    <row r="1724" ht="20.25" customHeight="0">
      <c s="5" t="inlineStr" r="A1724">
        <is>
          <t xml:space="preserve">28100107</t>
        </is>
      </c>
      <c s="5" t="inlineStr" r="B1724">
        <is>
          <t xml:space="preserve">STONE RIPRAP, CLASS A4</t>
        </is>
      </c>
      <c s="5" t="inlineStr" r="C1724">
        <is>
          <t xml:space="preserve">SQ YD  </t>
        </is>
      </c>
      <c s="6" r="D1724">
        <v>112.000</v>
      </c>
      <c s="7" r="E1724">
        <v>8</v>
      </c>
      <c s="8" t="inlineStr" r="F1724">
        <is>
          <t xml:space="preserve">97809</t>
        </is>
      </c>
      <c s="8" t="inlineStr" r="G1724">
        <is>
          <t xml:space="preserve">161</t>
        </is>
      </c>
      <c s="9" r="H1724">
        <v>67.0000</v>
      </c>
      <c s="8" t="inlineStr" r="I1724">
        <is>
          <t xml:space="preserve"/>
        </is>
      </c>
      <c s="8" t="inlineStr" r="J1724">
        <is>
          <t xml:space="preserve"> Monroe</t>
        </is>
      </c>
    </row>
    <row r="1725" ht="20.25" customHeight="0">
      <c s="5" t="inlineStr" r="A1725">
        <is>
          <t xml:space="preserve">28100107</t>
        </is>
      </c>
      <c s="5" t="inlineStr" r="B1725">
        <is>
          <t xml:space="preserve">STONE RIPRAP, CLASS A4</t>
        </is>
      </c>
      <c s="5" t="inlineStr" r="C1725">
        <is>
          <t xml:space="preserve">SQ YD  </t>
        </is>
      </c>
      <c s="6" r="D1725">
        <v>112.000</v>
      </c>
      <c s="7" r="E1725">
        <v>8</v>
      </c>
      <c s="8" t="inlineStr" r="F1725">
        <is>
          <t xml:space="preserve">97809</t>
        </is>
      </c>
      <c s="8" t="inlineStr" r="G1725">
        <is>
          <t xml:space="preserve">161</t>
        </is>
      </c>
      <c s="9" r="H1725">
        <v>78.0000</v>
      </c>
      <c s="8" t="inlineStr" r="I1725">
        <is>
          <t xml:space="preserve"/>
        </is>
      </c>
      <c s="8" t="inlineStr" r="J1725">
        <is>
          <t xml:space="preserve"> Monroe</t>
        </is>
      </c>
    </row>
    <row r="1726" ht="20.25" customHeight="0">
      <c s="5" t="inlineStr" r="A1726">
        <is>
          <t xml:space="preserve">28100107</t>
        </is>
      </c>
      <c s="5" t="inlineStr" r="B1726">
        <is>
          <t xml:space="preserve">STONE RIPRAP, CLASS A4</t>
        </is>
      </c>
      <c s="5" t="inlineStr" r="C1726">
        <is>
          <t xml:space="preserve">SQ YD  </t>
        </is>
      </c>
      <c s="6" r="D1726">
        <v>112.000</v>
      </c>
      <c s="7" r="E1726">
        <v>8</v>
      </c>
      <c s="8" t="inlineStr" r="F1726">
        <is>
          <t xml:space="preserve">97809</t>
        </is>
      </c>
      <c s="8" t="inlineStr" r="G1726">
        <is>
          <t xml:space="preserve">161</t>
        </is>
      </c>
      <c s="9" r="H1726">
        <v>85.0000</v>
      </c>
      <c s="8" t="inlineStr" r="I1726">
        <is>
          <t xml:space="preserve"/>
        </is>
      </c>
      <c s="8" t="inlineStr" r="J1726">
        <is>
          <t xml:space="preserve"> Monroe</t>
        </is>
      </c>
    </row>
    <row r="1727" ht="20.25" customHeight="0">
      <c s="5" t="inlineStr" r="A1727">
        <is>
          <t xml:space="preserve">28100109</t>
        </is>
      </c>
      <c s="5" t="inlineStr" r="B1727">
        <is>
          <t xml:space="preserve">STONE RIPRAP, CLASS A5</t>
        </is>
      </c>
      <c s="5" t="inlineStr" r="C1727">
        <is>
          <t xml:space="preserve">SQ YD  </t>
        </is>
      </c>
      <c s="6" r="D1727">
        <v>10927.000</v>
      </c>
      <c s="7" r="E1727">
        <v>8</v>
      </c>
      <c s="8" t="inlineStr" r="F1727">
        <is>
          <t xml:space="preserve">76H41</t>
        </is>
      </c>
      <c s="8" t="inlineStr" r="G1727">
        <is>
          <t xml:space="preserve">124</t>
        </is>
      </c>
      <c s="9" r="H1727">
        <v>51.4200</v>
      </c>
      <c s="8" t="inlineStr" r="I1727">
        <is>
          <t xml:space="preserve">Y</t>
        </is>
      </c>
      <c s="8" t="inlineStr" r="J1727">
        <is>
          <t xml:space="preserve"> St. Clair</t>
        </is>
      </c>
    </row>
    <row r="1728" ht="20.25" customHeight="0">
      <c s="5" t="inlineStr" r="A1728">
        <is>
          <t xml:space="preserve">28100109</t>
        </is>
      </c>
      <c s="5" t="inlineStr" r="B1728">
        <is>
          <t xml:space="preserve">STONE RIPRAP, CLASS A5</t>
        </is>
      </c>
      <c s="5" t="inlineStr" r="C1728">
        <is>
          <t xml:space="preserve">SQ YD  </t>
        </is>
      </c>
      <c s="6" r="D1728">
        <v>10927.000</v>
      </c>
      <c s="7" r="E1728">
        <v>8</v>
      </c>
      <c s="8" t="inlineStr" r="F1728">
        <is>
          <t xml:space="preserve">76H41</t>
        </is>
      </c>
      <c s="8" t="inlineStr" r="G1728">
        <is>
          <t xml:space="preserve">124</t>
        </is>
      </c>
      <c s="9" r="H1728">
        <v>52.4500</v>
      </c>
      <c s="8" t="inlineStr" r="I1728">
        <is>
          <t xml:space="preserve"/>
        </is>
      </c>
      <c s="8" t="inlineStr" r="J1728">
        <is>
          <t xml:space="preserve"> St. Clair</t>
        </is>
      </c>
    </row>
    <row r="1729" ht="20.25" customHeight="0">
      <c s="5" t="inlineStr" r="A1729">
        <is>
          <t xml:space="preserve">28100109</t>
        </is>
      </c>
      <c s="5" t="inlineStr" r="B1729">
        <is>
          <t xml:space="preserve">STONE RIPRAP, CLASS A5</t>
        </is>
      </c>
      <c s="5" t="inlineStr" r="C1729">
        <is>
          <t xml:space="preserve">SQ YD  </t>
        </is>
      </c>
      <c s="6" r="D1729">
        <v>592.000</v>
      </c>
      <c s="7" r="E1729">
        <v>9</v>
      </c>
      <c s="8" t="inlineStr" r="F1729">
        <is>
          <t xml:space="preserve">78057</t>
        </is>
      </c>
      <c s="8" t="inlineStr" r="G1729">
        <is>
          <t xml:space="preserve">01X</t>
        </is>
      </c>
      <c s="9" r="H1729">
        <v>100.0000</v>
      </c>
      <c s="8" t="inlineStr" r="I1729">
        <is>
          <t xml:space="preserve">Y</t>
        </is>
      </c>
      <c s="8" t="inlineStr" r="J1729">
        <is>
          <t xml:space="preserve"> White</t>
        </is>
      </c>
    </row>
    <row r="1730" ht="20.25" customHeight="0">
      <c s="5" t="inlineStr" r="A1730">
        <is>
          <t xml:space="preserve">28100109</t>
        </is>
      </c>
      <c s="5" t="inlineStr" r="B1730">
        <is>
          <t xml:space="preserve">STONE RIPRAP, CLASS A5</t>
        </is>
      </c>
      <c s="5" t="inlineStr" r="C1730">
        <is>
          <t xml:space="preserve">SQ YD  </t>
        </is>
      </c>
      <c s="6" r="D1730">
        <v>592.000</v>
      </c>
      <c s="7" r="E1730">
        <v>9</v>
      </c>
      <c s="8" t="inlineStr" r="F1730">
        <is>
          <t xml:space="preserve">78057</t>
        </is>
      </c>
      <c s="8" t="inlineStr" r="G1730">
        <is>
          <t xml:space="preserve">01X</t>
        </is>
      </c>
      <c s="9" r="H1730">
        <v>94.2700</v>
      </c>
      <c s="8" t="inlineStr" r="I1730">
        <is>
          <t xml:space="preserve"/>
        </is>
      </c>
      <c s="8" t="inlineStr" r="J1730">
        <is>
          <t xml:space="preserve"> White</t>
        </is>
      </c>
    </row>
    <row r="1731" ht="20.25" customHeight="0">
      <c s="5" t="inlineStr" r="A1731">
        <is>
          <t xml:space="preserve">28100109</t>
        </is>
      </c>
      <c s="5" t="inlineStr" r="B1731">
        <is>
          <t xml:space="preserve">STONE RIPRAP, CLASS A5</t>
        </is>
      </c>
      <c s="5" t="inlineStr" r="C1731">
        <is>
          <t xml:space="preserve">SQ YD  </t>
        </is>
      </c>
      <c s="6" r="D1731">
        <v>1246.000</v>
      </c>
      <c s="7" r="E1731">
        <v>4</v>
      </c>
      <c s="8" t="inlineStr" r="F1731">
        <is>
          <t xml:space="preserve">89836</t>
        </is>
      </c>
      <c s="8" t="inlineStr" r="G1731">
        <is>
          <t xml:space="preserve">151</t>
        </is>
      </c>
      <c s="9" r="H1731">
        <v>120.0000</v>
      </c>
      <c s="8" t="inlineStr" r="I1731">
        <is>
          <t xml:space="preserve">Y</t>
        </is>
      </c>
      <c s="8" t="inlineStr" r="J1731">
        <is>
          <t xml:space="preserve"> Peoria</t>
        </is>
      </c>
    </row>
    <row r="1732" ht="20.25" customHeight="0">
      <c s="5" t="inlineStr" r="A1732">
        <is>
          <t xml:space="preserve">28100205</t>
        </is>
      </c>
      <c s="5" t="inlineStr" r="B1732">
        <is>
          <t xml:space="preserve">STONE RIPRAP, CLASS A3</t>
        </is>
      </c>
      <c s="5" t="inlineStr" r="C1732">
        <is>
          <t xml:space="preserve">TON    </t>
        </is>
      </c>
      <c s="6" r="D1732">
        <v>60.000</v>
      </c>
      <c s="7" r="E1732">
        <v>1</v>
      </c>
      <c s="8" t="inlineStr" r="F1732">
        <is>
          <t xml:space="preserve">61K17</t>
        </is>
      </c>
      <c s="8" t="inlineStr" r="G1732">
        <is>
          <t xml:space="preserve">005</t>
        </is>
      </c>
      <c s="9" r="H1732">
        <v>151.0000</v>
      </c>
      <c s="8" t="inlineStr" r="I1732">
        <is>
          <t xml:space="preserve">Y</t>
        </is>
      </c>
      <c s="8" t="inlineStr" r="J1732">
        <is>
          <t xml:space="preserve"> Will</t>
        </is>
      </c>
    </row>
    <row r="1733" ht="20.25" customHeight="0">
      <c s="5" t="inlineStr" r="A1733">
        <is>
          <t xml:space="preserve">28100205</t>
        </is>
      </c>
      <c s="5" t="inlineStr" r="B1733">
        <is>
          <t xml:space="preserve">STONE RIPRAP, CLASS A3</t>
        </is>
      </c>
      <c s="5" t="inlineStr" r="C1733">
        <is>
          <t xml:space="preserve">TON    </t>
        </is>
      </c>
      <c s="6" r="D1733">
        <v>60.000</v>
      </c>
      <c s="7" r="E1733">
        <v>1</v>
      </c>
      <c s="8" t="inlineStr" r="F1733">
        <is>
          <t xml:space="preserve">61K17</t>
        </is>
      </c>
      <c s="8" t="inlineStr" r="G1733">
        <is>
          <t xml:space="preserve">005</t>
        </is>
      </c>
      <c s="9" r="H1733">
        <v>60.0000</v>
      </c>
      <c s="8" t="inlineStr" r="I1733">
        <is>
          <t xml:space="preserve"/>
        </is>
      </c>
      <c s="8" t="inlineStr" r="J1733">
        <is>
          <t xml:space="preserve"> Will</t>
        </is>
      </c>
    </row>
    <row r="1734" ht="20.25" customHeight="0">
      <c s="5" t="inlineStr" r="A1734">
        <is>
          <t xml:space="preserve">28100205</t>
        </is>
      </c>
      <c s="5" t="inlineStr" r="B1734">
        <is>
          <t xml:space="preserve">STONE RIPRAP, CLASS A3</t>
        </is>
      </c>
      <c s="5" t="inlineStr" r="C1734">
        <is>
          <t xml:space="preserve">TON    </t>
        </is>
      </c>
      <c s="6" r="D1734">
        <v>60.000</v>
      </c>
      <c s="7" r="E1734">
        <v>1</v>
      </c>
      <c s="8" t="inlineStr" r="F1734">
        <is>
          <t xml:space="preserve">61K17</t>
        </is>
      </c>
      <c s="8" t="inlineStr" r="G1734">
        <is>
          <t xml:space="preserve">005</t>
        </is>
      </c>
      <c s="9" r="H1734">
        <v>75.0000</v>
      </c>
      <c s="8" t="inlineStr" r="I1734">
        <is>
          <t xml:space="preserve"/>
        </is>
      </c>
      <c s="8" t="inlineStr" r="J1734">
        <is>
          <t xml:space="preserve"> Will</t>
        </is>
      </c>
    </row>
    <row r="1735" ht="20.25" customHeight="0">
      <c s="5" t="inlineStr" r="A1735">
        <is>
          <t xml:space="preserve">28100205</t>
        </is>
      </c>
      <c s="5" t="inlineStr" r="B1735">
        <is>
          <t xml:space="preserve">STONE RIPRAP, CLASS A3</t>
        </is>
      </c>
      <c s="5" t="inlineStr" r="C1735">
        <is>
          <t xml:space="preserve">TON    </t>
        </is>
      </c>
      <c s="6" r="D1735">
        <v>60.000</v>
      </c>
      <c s="7" r="E1735">
        <v>1</v>
      </c>
      <c s="8" t="inlineStr" r="F1735">
        <is>
          <t xml:space="preserve">61K17</t>
        </is>
      </c>
      <c s="8" t="inlineStr" r="G1735">
        <is>
          <t xml:space="preserve">005</t>
        </is>
      </c>
      <c s="9" r="H1735">
        <v>100.0000</v>
      </c>
      <c s="8" t="inlineStr" r="I1735">
        <is>
          <t xml:space="preserve"/>
        </is>
      </c>
      <c s="8" t="inlineStr" r="J1735">
        <is>
          <t xml:space="preserve"> Will</t>
        </is>
      </c>
    </row>
    <row r="1736" ht="20.25" customHeight="0">
      <c s="5" t="inlineStr" r="A1736">
        <is>
          <t xml:space="preserve">28100205</t>
        </is>
      </c>
      <c s="5" t="inlineStr" r="B1736">
        <is>
          <t xml:space="preserve">STONE RIPRAP, CLASS A3</t>
        </is>
      </c>
      <c s="5" t="inlineStr" r="C1736">
        <is>
          <t xml:space="preserve">TON    </t>
        </is>
      </c>
      <c s="6" r="D1736">
        <v>60.000</v>
      </c>
      <c s="7" r="E1736">
        <v>1</v>
      </c>
      <c s="8" t="inlineStr" r="F1736">
        <is>
          <t xml:space="preserve">61K17</t>
        </is>
      </c>
      <c s="8" t="inlineStr" r="G1736">
        <is>
          <t xml:space="preserve">005</t>
        </is>
      </c>
      <c s="9" r="H1736">
        <v>108.0000</v>
      </c>
      <c s="8" t="inlineStr" r="I1736">
        <is>
          <t xml:space="preserve"/>
        </is>
      </c>
      <c s="8" t="inlineStr" r="J1736">
        <is>
          <t xml:space="preserve"> Will</t>
        </is>
      </c>
    </row>
    <row r="1737" ht="20.25" customHeight="0">
      <c s="5" t="inlineStr" r="A1737">
        <is>
          <t xml:space="preserve">28100205</t>
        </is>
      </c>
      <c s="5" t="inlineStr" r="B1737">
        <is>
          <t xml:space="preserve">STONE RIPRAP, CLASS A3</t>
        </is>
      </c>
      <c s="5" t="inlineStr" r="C1737">
        <is>
          <t xml:space="preserve">TON    </t>
        </is>
      </c>
      <c s="6" r="D1737">
        <v>60.000</v>
      </c>
      <c s="7" r="E1737">
        <v>1</v>
      </c>
      <c s="8" t="inlineStr" r="F1737">
        <is>
          <t xml:space="preserve">61K17</t>
        </is>
      </c>
      <c s="8" t="inlineStr" r="G1737">
        <is>
          <t xml:space="preserve">005</t>
        </is>
      </c>
      <c s="9" r="H1737">
        <v>114.0000</v>
      </c>
      <c s="8" t="inlineStr" r="I1737">
        <is>
          <t xml:space="preserve"/>
        </is>
      </c>
      <c s="8" t="inlineStr" r="J1737">
        <is>
          <t xml:space="preserve"> Will</t>
        </is>
      </c>
    </row>
    <row r="1738" ht="20.25" customHeight="0">
      <c s="5" t="inlineStr" r="A1738">
        <is>
          <t xml:space="preserve">28100209</t>
        </is>
      </c>
      <c s="5" t="inlineStr" r="B1738">
        <is>
          <t xml:space="preserve">STONE RIPRAP, CLASS A5</t>
        </is>
      </c>
      <c s="5" t="inlineStr" r="C1738">
        <is>
          <t xml:space="preserve">TON    </t>
        </is>
      </c>
      <c s="6" r="D1738">
        <v>26.000</v>
      </c>
      <c s="7" r="E1738">
        <v>5</v>
      </c>
      <c s="8" t="inlineStr" r="F1738">
        <is>
          <t xml:space="preserve">70901</t>
        </is>
      </c>
      <c s="8" t="inlineStr" r="G1738">
        <is>
          <t xml:space="preserve">051</t>
        </is>
      </c>
      <c s="9" r="H1738">
        <v>165.0000</v>
      </c>
      <c s="8" t="inlineStr" r="I1738">
        <is>
          <t xml:space="preserve">Y</t>
        </is>
      </c>
      <c s="8" t="inlineStr" r="J1738">
        <is>
          <t xml:space="preserve"> DeWitt</t>
        </is>
      </c>
    </row>
    <row r="1739" ht="20.25" customHeight="0">
      <c s="5" t="inlineStr" r="A1739">
        <is>
          <t xml:space="preserve">28100209</t>
        </is>
      </c>
      <c s="5" t="inlineStr" r="B1739">
        <is>
          <t xml:space="preserve">STONE RIPRAP, CLASS A5</t>
        </is>
      </c>
      <c s="5" t="inlineStr" r="C1739">
        <is>
          <t xml:space="preserve">TON    </t>
        </is>
      </c>
      <c s="6" r="D1739">
        <v>400.000</v>
      </c>
      <c s="7" r="E1739">
        <v>2</v>
      </c>
      <c s="8" t="inlineStr" r="F1739">
        <is>
          <t xml:space="preserve">85753</t>
        </is>
      </c>
      <c s="8" t="inlineStr" r="G1739">
        <is>
          <t xml:space="preserve">093</t>
        </is>
      </c>
      <c s="9" r="H1739">
        <v>75.0000</v>
      </c>
      <c s="8" t="inlineStr" r="I1739">
        <is>
          <t xml:space="preserve">Y</t>
        </is>
      </c>
      <c s="8" t="inlineStr" r="J1739">
        <is>
          <t xml:space="preserve"> Henry</t>
        </is>
      </c>
    </row>
    <row r="1740" ht="20.25" customHeight="0">
      <c s="5" t="inlineStr" r="A1740">
        <is>
          <t xml:space="preserve">28100209</t>
        </is>
      </c>
      <c s="5" t="inlineStr" r="B1740">
        <is>
          <t xml:space="preserve">STONE RIPRAP, CLASS A5</t>
        </is>
      </c>
      <c s="5" t="inlineStr" r="C1740">
        <is>
          <t xml:space="preserve">TON    </t>
        </is>
      </c>
      <c s="6" r="D1740">
        <v>400.000</v>
      </c>
      <c s="7" r="E1740">
        <v>2</v>
      </c>
      <c s="8" t="inlineStr" r="F1740">
        <is>
          <t xml:space="preserve">85753</t>
        </is>
      </c>
      <c s="8" t="inlineStr" r="G1740">
        <is>
          <t xml:space="preserve">093</t>
        </is>
      </c>
      <c s="9" r="H1740">
        <v>90.0000</v>
      </c>
      <c s="8" t="inlineStr" r="I1740">
        <is>
          <t xml:space="preserve"/>
        </is>
      </c>
      <c s="8" t="inlineStr" r="J1740">
        <is>
          <t xml:space="preserve"> Henry</t>
        </is>
      </c>
    </row>
    <row r="1741" ht="20.25" customHeight="0">
      <c s="5" t="inlineStr" r="A1741">
        <is>
          <t xml:space="preserve">28100209</t>
        </is>
      </c>
      <c s="5" t="inlineStr" r="B1741">
        <is>
          <t xml:space="preserve">STONE RIPRAP, CLASS A5</t>
        </is>
      </c>
      <c s="5" t="inlineStr" r="C1741">
        <is>
          <t xml:space="preserve">TON    </t>
        </is>
      </c>
      <c s="6" r="D1741">
        <v>400.000</v>
      </c>
      <c s="7" r="E1741">
        <v>2</v>
      </c>
      <c s="8" t="inlineStr" r="F1741">
        <is>
          <t xml:space="preserve">85753</t>
        </is>
      </c>
      <c s="8" t="inlineStr" r="G1741">
        <is>
          <t xml:space="preserve">093</t>
        </is>
      </c>
      <c s="9" r="H1741">
        <v>91.0000</v>
      </c>
      <c s="8" t="inlineStr" r="I1741">
        <is>
          <t xml:space="preserve"/>
        </is>
      </c>
      <c s="8" t="inlineStr" r="J1741">
        <is>
          <t xml:space="preserve"> Henry</t>
        </is>
      </c>
    </row>
    <row r="1742" ht="20.25" customHeight="0">
      <c s="5" t="inlineStr" r="A1742">
        <is>
          <t xml:space="preserve">28100209</t>
        </is>
      </c>
      <c s="5" t="inlineStr" r="B1742">
        <is>
          <t xml:space="preserve">STONE RIPRAP, CLASS A5</t>
        </is>
      </c>
      <c s="5" t="inlineStr" r="C1742">
        <is>
          <t xml:space="preserve">TON    </t>
        </is>
      </c>
      <c s="6" r="D1742">
        <v>400.000</v>
      </c>
      <c s="7" r="E1742">
        <v>2</v>
      </c>
      <c s="8" t="inlineStr" r="F1742">
        <is>
          <t xml:space="preserve">85753</t>
        </is>
      </c>
      <c s="8" t="inlineStr" r="G1742">
        <is>
          <t xml:space="preserve">093</t>
        </is>
      </c>
      <c s="9" r="H1742">
        <v>113.0000</v>
      </c>
      <c s="8" t="inlineStr" r="I1742">
        <is>
          <t xml:space="preserve"/>
        </is>
      </c>
      <c s="8" t="inlineStr" r="J1742">
        <is>
          <t xml:space="preserve"> Henry</t>
        </is>
      </c>
    </row>
    <row r="1743" ht="20.25" customHeight="0">
      <c s="5" t="inlineStr" r="A1743">
        <is>
          <t xml:space="preserve">28100209</t>
        </is>
      </c>
      <c s="5" t="inlineStr" r="B1743">
        <is>
          <t xml:space="preserve">STONE RIPRAP, CLASS A5</t>
        </is>
      </c>
      <c s="5" t="inlineStr" r="C1743">
        <is>
          <t xml:space="preserve">TON    </t>
        </is>
      </c>
      <c s="6" r="D1743">
        <v>570.000</v>
      </c>
      <c s="7" r="E1743">
        <v>6</v>
      </c>
      <c s="8" t="inlineStr" r="F1743">
        <is>
          <t xml:space="preserve">93815</t>
        </is>
      </c>
      <c s="8" t="inlineStr" r="G1743">
        <is>
          <t xml:space="preserve">156</t>
        </is>
      </c>
      <c s="9" r="H1743">
        <v>60.0000</v>
      </c>
      <c s="8" t="inlineStr" r="I1743">
        <is>
          <t xml:space="preserve">Y</t>
        </is>
      </c>
      <c s="8" t="inlineStr" r="J1743">
        <is>
          <t xml:space="preserve"> Pike</t>
        </is>
      </c>
    </row>
    <row r="1744" ht="20.25" customHeight="0">
      <c s="5" t="inlineStr" r="A1744">
        <is>
          <t xml:space="preserve">28100209</t>
        </is>
      </c>
      <c s="5" t="inlineStr" r="B1744">
        <is>
          <t xml:space="preserve">STONE RIPRAP, CLASS A5</t>
        </is>
      </c>
      <c s="5" t="inlineStr" r="C1744">
        <is>
          <t xml:space="preserve">TON    </t>
        </is>
      </c>
      <c s="6" r="D1744">
        <v>570.000</v>
      </c>
      <c s="7" r="E1744">
        <v>6</v>
      </c>
      <c s="8" t="inlineStr" r="F1744">
        <is>
          <t xml:space="preserve">93815</t>
        </is>
      </c>
      <c s="8" t="inlineStr" r="G1744">
        <is>
          <t xml:space="preserve">156</t>
        </is>
      </c>
      <c s="9" r="H1744">
        <v>61.7600</v>
      </c>
      <c s="8" t="inlineStr" r="I1744">
        <is>
          <t xml:space="preserve"/>
        </is>
      </c>
      <c s="8" t="inlineStr" r="J1744">
        <is>
          <t xml:space="preserve"> Pike</t>
        </is>
      </c>
    </row>
    <row r="1745" ht="20.25" customHeight="0">
      <c s="5" t="inlineStr" r="A1745">
        <is>
          <t xml:space="preserve">28100209</t>
        </is>
      </c>
      <c s="5" t="inlineStr" r="B1745">
        <is>
          <t xml:space="preserve">STONE RIPRAP, CLASS A5</t>
        </is>
      </c>
      <c s="5" t="inlineStr" r="C1745">
        <is>
          <t xml:space="preserve">TON    </t>
        </is>
      </c>
      <c s="6" r="D1745">
        <v>570.000</v>
      </c>
      <c s="7" r="E1745">
        <v>6</v>
      </c>
      <c s="8" t="inlineStr" r="F1745">
        <is>
          <t xml:space="preserve">93815</t>
        </is>
      </c>
      <c s="8" t="inlineStr" r="G1745">
        <is>
          <t xml:space="preserve">156</t>
        </is>
      </c>
      <c s="9" r="H1745">
        <v>82.0000</v>
      </c>
      <c s="8" t="inlineStr" r="I1745">
        <is>
          <t xml:space="preserve"/>
        </is>
      </c>
      <c s="8" t="inlineStr" r="J1745">
        <is>
          <t xml:space="preserve"> Pike</t>
        </is>
      </c>
    </row>
    <row r="1746" ht="20.25" customHeight="0">
      <c s="5" t="inlineStr" r="A1746">
        <is>
          <t xml:space="preserve">28100209</t>
        </is>
      </c>
      <c s="5" t="inlineStr" r="B1746">
        <is>
          <t xml:space="preserve">STONE RIPRAP, CLASS A5</t>
        </is>
      </c>
      <c s="5" t="inlineStr" r="C1746">
        <is>
          <t xml:space="preserve">TON    </t>
        </is>
      </c>
      <c s="6" r="D1746">
        <v>515.000</v>
      </c>
      <c s="7" r="E1746">
        <v>7</v>
      </c>
      <c s="8" t="inlineStr" r="F1746">
        <is>
          <t xml:space="preserve">95950</t>
        </is>
      </c>
      <c s="8" t="inlineStr" r="G1746">
        <is>
          <t xml:space="preserve">160</t>
        </is>
      </c>
      <c s="9" r="H1746">
        <v>75.0000</v>
      </c>
      <c s="8" t="inlineStr" r="I1746">
        <is>
          <t xml:space="preserve">Y</t>
        </is>
      </c>
      <c s="8" t="inlineStr" r="J1746">
        <is>
          <t xml:space="preserve"> Shelby</t>
        </is>
      </c>
    </row>
    <row r="1747" ht="20.25" customHeight="0">
      <c s="5" t="inlineStr" r="A1747">
        <is>
          <t xml:space="preserve">28100209</t>
        </is>
      </c>
      <c s="5" t="inlineStr" r="B1747">
        <is>
          <t xml:space="preserve">STONE RIPRAP, CLASS A5</t>
        </is>
      </c>
      <c s="5" t="inlineStr" r="C1747">
        <is>
          <t xml:space="preserve">TON    </t>
        </is>
      </c>
      <c s="6" r="D1747">
        <v>515.000</v>
      </c>
      <c s="7" r="E1747">
        <v>7</v>
      </c>
      <c s="8" t="inlineStr" r="F1747">
        <is>
          <t xml:space="preserve">95950</t>
        </is>
      </c>
      <c s="8" t="inlineStr" r="G1747">
        <is>
          <t xml:space="preserve">160</t>
        </is>
      </c>
      <c s="9" r="H1747">
        <v>130.0000</v>
      </c>
      <c s="8" t="inlineStr" r="I1747">
        <is>
          <t xml:space="preserve"/>
        </is>
      </c>
      <c s="8" t="inlineStr" r="J1747">
        <is>
          <t xml:space="preserve"> Shelby</t>
        </is>
      </c>
    </row>
    <row r="1748" ht="20.25" customHeight="0">
      <c s="5" t="inlineStr" r="A1748">
        <is>
          <t xml:space="preserve">28100225</t>
        </is>
      </c>
      <c s="5" t="inlineStr" r="B1748">
        <is>
          <t xml:space="preserve">STONE RIPRAP, CLASS B3</t>
        </is>
      </c>
      <c s="5" t="inlineStr" r="C1748">
        <is>
          <t xml:space="preserve">TON    </t>
        </is>
      </c>
      <c s="6" r="D1748">
        <v>889.000</v>
      </c>
      <c s="7" r="E1748">
        <v>4</v>
      </c>
      <c s="8" t="inlineStr" r="F1748">
        <is>
          <t xml:space="preserve">68E30</t>
        </is>
      </c>
      <c s="8" t="inlineStr" r="G1748">
        <is>
          <t xml:space="preserve">043</t>
        </is>
      </c>
      <c s="9" r="H1748">
        <v>59.0000</v>
      </c>
      <c s="8" t="inlineStr" r="I1748">
        <is>
          <t xml:space="preserve">Y</t>
        </is>
      </c>
      <c s="8" t="inlineStr" r="J1748">
        <is>
          <t xml:space="preserve"> Mercer</t>
        </is>
      </c>
    </row>
    <row r="1749" ht="20.25" customHeight="0">
      <c s="5" t="inlineStr" r="A1749">
        <is>
          <t xml:space="preserve">28100225</t>
        </is>
      </c>
      <c s="5" t="inlineStr" r="B1749">
        <is>
          <t xml:space="preserve">STONE RIPRAP, CLASS B3</t>
        </is>
      </c>
      <c s="5" t="inlineStr" r="C1749">
        <is>
          <t xml:space="preserve">TON    </t>
        </is>
      </c>
      <c s="6" r="D1749">
        <v>102.000</v>
      </c>
      <c s="7" r="E1749">
        <v>4</v>
      </c>
      <c s="8" t="inlineStr" r="F1749">
        <is>
          <t xml:space="preserve">68H23</t>
        </is>
      </c>
      <c s="8" t="inlineStr" r="G1749">
        <is>
          <t xml:space="preserve">044</t>
        </is>
      </c>
      <c s="9" r="H1749">
        <v>132.0000</v>
      </c>
      <c s="8" t="inlineStr" r="I1749">
        <is>
          <t xml:space="preserve">Y</t>
        </is>
      </c>
      <c s="8" t="inlineStr" r="J1749">
        <is>
          <t xml:space="preserve"> Woodford</t>
        </is>
      </c>
    </row>
    <row r="1750" ht="20.25" customHeight="0">
      <c s="5" t="inlineStr" r="A1750">
        <is>
          <t xml:space="preserve">28100707</t>
        </is>
      </c>
      <c s="5" t="inlineStr" r="B1750">
        <is>
          <t xml:space="preserve">STONE DUMPED RIPRAP, CLASS A4</t>
        </is>
      </c>
      <c s="5" t="inlineStr" r="C1750">
        <is>
          <t xml:space="preserve">SQ YD  </t>
        </is>
      </c>
      <c s="6" r="D1750">
        <v>38.000</v>
      </c>
      <c s="7" r="E1750">
        <v>3</v>
      </c>
      <c s="8" t="inlineStr" r="F1750">
        <is>
          <t xml:space="preserve">66M96</t>
        </is>
      </c>
      <c s="8" t="inlineStr" r="G1750">
        <is>
          <t xml:space="preserve">169</t>
        </is>
      </c>
      <c s="9" r="H1750">
        <v>290.0000</v>
      </c>
      <c s="8" t="inlineStr" r="I1750">
        <is>
          <t xml:space="preserve">Y</t>
        </is>
      </c>
      <c s="8" t="inlineStr" r="J1750">
        <is>
          <t xml:space="preserve"> Bureau</t>
        </is>
      </c>
    </row>
    <row r="1751" ht="20.25" customHeight="0">
      <c s="5" t="inlineStr" r="A1751">
        <is>
          <t xml:space="preserve">28100805</t>
        </is>
      </c>
      <c s="5" t="inlineStr" r="B1751">
        <is>
          <t xml:space="preserve">STONE DUMPED RIPRAP, CLASS A3</t>
        </is>
      </c>
      <c s="5" t="inlineStr" r="C1751">
        <is>
          <t xml:space="preserve">TON    </t>
        </is>
      </c>
      <c s="6" r="D1751">
        <v>9.000</v>
      </c>
      <c s="7" r="E1751">
        <v>4</v>
      </c>
      <c s="8" t="inlineStr" r="F1751">
        <is>
          <t xml:space="preserve">68H80</t>
        </is>
      </c>
      <c s="8" t="inlineStr" r="G1751">
        <is>
          <t xml:space="preserve">046</t>
        </is>
      </c>
      <c s="9" r="H1751">
        <v>500.0000</v>
      </c>
      <c s="8" t="inlineStr" r="I1751">
        <is>
          <t xml:space="preserve">Y</t>
        </is>
      </c>
      <c s="8" t="inlineStr" r="J1751">
        <is>
          <t xml:space="preserve"> Peoria</t>
        </is>
      </c>
    </row>
    <row r="1752" ht="20.25" customHeight="0">
      <c s="5" t="inlineStr" r="A1752">
        <is>
          <t xml:space="preserve">28100805</t>
        </is>
      </c>
      <c s="5" t="inlineStr" r="B1752">
        <is>
          <t xml:space="preserve">STONE DUMPED RIPRAP, CLASS A3</t>
        </is>
      </c>
      <c s="5" t="inlineStr" r="C1752">
        <is>
          <t xml:space="preserve">TON    </t>
        </is>
      </c>
      <c s="6" r="D1752">
        <v>9.000</v>
      </c>
      <c s="7" r="E1752">
        <v>4</v>
      </c>
      <c s="8" t="inlineStr" r="F1752">
        <is>
          <t xml:space="preserve">68H80</t>
        </is>
      </c>
      <c s="8" t="inlineStr" r="G1752">
        <is>
          <t xml:space="preserve">046</t>
        </is>
      </c>
      <c s="9" r="H1752">
        <v>300.0000</v>
      </c>
      <c s="8" t="inlineStr" r="I1752">
        <is>
          <t xml:space="preserve"/>
        </is>
      </c>
      <c s="8" t="inlineStr" r="J1752">
        <is>
          <t xml:space="preserve"> Peoria</t>
        </is>
      </c>
    </row>
    <row r="1753" ht="20.25" customHeight="0">
      <c s="5" t="inlineStr" r="A1753">
        <is>
          <t xml:space="preserve">28100805</t>
        </is>
      </c>
      <c s="5" t="inlineStr" r="B1753">
        <is>
          <t xml:space="preserve">STONE DUMPED RIPRAP, CLASS A3</t>
        </is>
      </c>
      <c s="5" t="inlineStr" r="C1753">
        <is>
          <t xml:space="preserve">TON    </t>
        </is>
      </c>
      <c s="6" r="D1753">
        <v>9.000</v>
      </c>
      <c s="7" r="E1753">
        <v>4</v>
      </c>
      <c s="8" t="inlineStr" r="F1753">
        <is>
          <t xml:space="preserve">68H80</t>
        </is>
      </c>
      <c s="8" t="inlineStr" r="G1753">
        <is>
          <t xml:space="preserve">046</t>
        </is>
      </c>
      <c s="9" r="H1753">
        <v>500.0000</v>
      </c>
      <c s="8" t="inlineStr" r="I1753">
        <is>
          <t xml:space="preserve"/>
        </is>
      </c>
      <c s="8" t="inlineStr" r="J1753">
        <is>
          <t xml:space="preserve"> Peoria</t>
        </is>
      </c>
    </row>
    <row r="1754" ht="20.25" customHeight="0">
      <c s="5" t="inlineStr" r="A1754">
        <is>
          <t xml:space="preserve">28100807</t>
        </is>
      </c>
      <c s="5" t="inlineStr" r="B1754">
        <is>
          <t xml:space="preserve">STONE DUMPED RIPRAP, CLASS A4</t>
        </is>
      </c>
      <c s="5" t="inlineStr" r="C1754">
        <is>
          <t xml:space="preserve">TON    </t>
        </is>
      </c>
      <c s="6" r="D1754">
        <v>204.000</v>
      </c>
      <c s="7" r="E1754">
        <v>3</v>
      </c>
      <c s="8" t="inlineStr" r="F1754">
        <is>
          <t xml:space="preserve">87821</t>
        </is>
      </c>
      <c s="8" t="inlineStr" r="G1754">
        <is>
          <t xml:space="preserve">095</t>
        </is>
      </c>
      <c s="9" r="H1754">
        <v>62.5000</v>
      </c>
      <c s="8" t="inlineStr" r="I1754">
        <is>
          <t xml:space="preserve">Y</t>
        </is>
      </c>
      <c s="8" t="inlineStr" r="J1754">
        <is>
          <t xml:space="preserve"> Livingston</t>
        </is>
      </c>
    </row>
    <row r="1755" ht="20.25" customHeight="0">
      <c s="5" t="inlineStr" r="A1755">
        <is>
          <t xml:space="preserve">28100807</t>
        </is>
      </c>
      <c s="5" t="inlineStr" r="B1755">
        <is>
          <t xml:space="preserve">STONE DUMPED RIPRAP, CLASS A4</t>
        </is>
      </c>
      <c s="5" t="inlineStr" r="C1755">
        <is>
          <t xml:space="preserve">TON    </t>
        </is>
      </c>
      <c s="6" r="D1755">
        <v>204.000</v>
      </c>
      <c s="7" r="E1755">
        <v>3</v>
      </c>
      <c s="8" t="inlineStr" r="F1755">
        <is>
          <t xml:space="preserve">87821</t>
        </is>
      </c>
      <c s="8" t="inlineStr" r="G1755">
        <is>
          <t xml:space="preserve">095</t>
        </is>
      </c>
      <c s="9" r="H1755">
        <v>75.0000</v>
      </c>
      <c s="8" t="inlineStr" r="I1755">
        <is>
          <t xml:space="preserve"/>
        </is>
      </c>
      <c s="8" t="inlineStr" r="J1755">
        <is>
          <t xml:space="preserve"> Livingston</t>
        </is>
      </c>
    </row>
    <row r="1756" ht="20.25" customHeight="0">
      <c s="5" t="inlineStr" r="A1756">
        <is>
          <t xml:space="preserve">28200200</t>
        </is>
      </c>
      <c s="5" t="inlineStr" r="B1756">
        <is>
          <t xml:space="preserve">FILTER FABRIC</t>
        </is>
      </c>
      <c s="5" t="inlineStr" r="C1756">
        <is>
          <t xml:space="preserve">SQ YD  </t>
        </is>
      </c>
      <c s="6" r="D1756">
        <v>1094.000</v>
      </c>
      <c s="7" r="E1756">
        <v>1</v>
      </c>
      <c s="8" t="inlineStr" r="F1756">
        <is>
          <t xml:space="preserve">60R49</t>
        </is>
      </c>
      <c s="8" t="inlineStr" r="G1756">
        <is>
          <t xml:space="preserve">104</t>
        </is>
      </c>
      <c s="9" r="H1756">
        <v>3.8200</v>
      </c>
      <c s="8" t="inlineStr" r="I1756">
        <is>
          <t xml:space="preserve">Y</t>
        </is>
      </c>
      <c s="8" t="inlineStr" r="J1756">
        <is>
          <t xml:space="preserve"> Cook</t>
        </is>
      </c>
    </row>
    <row r="1757" ht="20.25" customHeight="0">
      <c s="5" t="inlineStr" r="A1757">
        <is>
          <t xml:space="preserve">28200200</t>
        </is>
      </c>
      <c s="5" t="inlineStr" r="B1757">
        <is>
          <t xml:space="preserve">FILTER FABRIC</t>
        </is>
      </c>
      <c s="5" t="inlineStr" r="C1757">
        <is>
          <t xml:space="preserve">SQ YD  </t>
        </is>
      </c>
      <c s="6" r="D1757">
        <v>1094.000</v>
      </c>
      <c s="7" r="E1757">
        <v>1</v>
      </c>
      <c s="8" t="inlineStr" r="F1757">
        <is>
          <t xml:space="preserve">60R49</t>
        </is>
      </c>
      <c s="8" t="inlineStr" r="G1757">
        <is>
          <t xml:space="preserve">104</t>
        </is>
      </c>
      <c s="9" r="H1757">
        <v>10.0000</v>
      </c>
      <c s="8" t="inlineStr" r="I1757">
        <is>
          <t xml:space="preserve"/>
        </is>
      </c>
      <c s="8" t="inlineStr" r="J1757">
        <is>
          <t xml:space="preserve"> Cook</t>
        </is>
      </c>
    </row>
    <row r="1758" ht="20.25" customHeight="0">
      <c s="5" t="inlineStr" r="A1758">
        <is>
          <t xml:space="preserve">28200200</t>
        </is>
      </c>
      <c s="5" t="inlineStr" r="B1758">
        <is>
          <t xml:space="preserve">FILTER FABRIC</t>
        </is>
      </c>
      <c s="5" t="inlineStr" r="C1758">
        <is>
          <t xml:space="preserve">SQ YD  </t>
        </is>
      </c>
      <c s="6" r="D1758">
        <v>56.000</v>
      </c>
      <c s="7" r="E1758">
        <v>1</v>
      </c>
      <c s="8" t="inlineStr" r="F1758">
        <is>
          <t xml:space="preserve">61H42</t>
        </is>
      </c>
      <c s="8" t="inlineStr" r="G1758">
        <is>
          <t xml:space="preserve">131</t>
        </is>
      </c>
      <c s="9" r="H1758">
        <v>5.0000</v>
      </c>
      <c s="8" t="inlineStr" r="I1758">
        <is>
          <t xml:space="preserve">Y</t>
        </is>
      </c>
      <c s="8" t="inlineStr" r="J1758">
        <is>
          <t xml:space="preserve"> Kane</t>
        </is>
      </c>
    </row>
    <row r="1759" ht="20.25" customHeight="0">
      <c s="5" t="inlineStr" r="A1759">
        <is>
          <t xml:space="preserve">28200200</t>
        </is>
      </c>
      <c s="5" t="inlineStr" r="B1759">
        <is>
          <t xml:space="preserve">FILTER FABRIC</t>
        </is>
      </c>
      <c s="5" t="inlineStr" r="C1759">
        <is>
          <t xml:space="preserve">SQ YD  </t>
        </is>
      </c>
      <c s="6" r="D1759">
        <v>56.000</v>
      </c>
      <c s="7" r="E1759">
        <v>1</v>
      </c>
      <c s="8" t="inlineStr" r="F1759">
        <is>
          <t xml:space="preserve">61H42</t>
        </is>
      </c>
      <c s="8" t="inlineStr" r="G1759">
        <is>
          <t xml:space="preserve">131</t>
        </is>
      </c>
      <c s="9" r="H1759">
        <v>2.0000</v>
      </c>
      <c s="8" t="inlineStr" r="I1759">
        <is>
          <t xml:space="preserve"/>
        </is>
      </c>
      <c s="8" t="inlineStr" r="J1759">
        <is>
          <t xml:space="preserve"> Kane</t>
        </is>
      </c>
    </row>
    <row r="1760" ht="20.25" customHeight="0">
      <c s="5" t="inlineStr" r="A1760">
        <is>
          <t xml:space="preserve">28200200</t>
        </is>
      </c>
      <c s="5" t="inlineStr" r="B1760">
        <is>
          <t xml:space="preserve">FILTER FABRIC</t>
        </is>
      </c>
      <c s="5" t="inlineStr" r="C1760">
        <is>
          <t xml:space="preserve">SQ YD  </t>
        </is>
      </c>
      <c s="6" r="D1760">
        <v>56.000</v>
      </c>
      <c s="7" r="E1760">
        <v>1</v>
      </c>
      <c s="8" t="inlineStr" r="F1760">
        <is>
          <t xml:space="preserve">61H42</t>
        </is>
      </c>
      <c s="8" t="inlineStr" r="G1760">
        <is>
          <t xml:space="preserve">131</t>
        </is>
      </c>
      <c s="9" r="H1760">
        <v>5.0000</v>
      </c>
      <c s="8" t="inlineStr" r="I1760">
        <is>
          <t xml:space="preserve"/>
        </is>
      </c>
      <c s="8" t="inlineStr" r="J1760">
        <is>
          <t xml:space="preserve"> Kane</t>
        </is>
      </c>
    </row>
    <row r="1761" ht="20.25" customHeight="0">
      <c s="5" t="inlineStr" r="A1761">
        <is>
          <t xml:space="preserve">28200200</t>
        </is>
      </c>
      <c s="5" t="inlineStr" r="B1761">
        <is>
          <t xml:space="preserve">FILTER FABRIC</t>
        </is>
      </c>
      <c s="5" t="inlineStr" r="C1761">
        <is>
          <t xml:space="preserve">SQ YD  </t>
        </is>
      </c>
      <c s="6" r="D1761">
        <v>56.000</v>
      </c>
      <c s="7" r="E1761">
        <v>1</v>
      </c>
      <c s="8" t="inlineStr" r="F1761">
        <is>
          <t xml:space="preserve">61H42</t>
        </is>
      </c>
      <c s="8" t="inlineStr" r="G1761">
        <is>
          <t xml:space="preserve">131</t>
        </is>
      </c>
      <c s="9" r="H1761">
        <v>5.2600</v>
      </c>
      <c s="8" t="inlineStr" r="I1761">
        <is>
          <t xml:space="preserve"/>
        </is>
      </c>
      <c s="8" t="inlineStr" r="J1761">
        <is>
          <t xml:space="preserve"> Kane</t>
        </is>
      </c>
    </row>
    <row r="1762" ht="20.25" customHeight="0">
      <c s="5" t="inlineStr" r="A1762">
        <is>
          <t xml:space="preserve">28200200</t>
        </is>
      </c>
      <c s="5" t="inlineStr" r="B1762">
        <is>
          <t xml:space="preserve">FILTER FABRIC</t>
        </is>
      </c>
      <c s="5" t="inlineStr" r="C1762">
        <is>
          <t xml:space="preserve">SQ YD  </t>
        </is>
      </c>
      <c s="6" r="D1762">
        <v>56.000</v>
      </c>
      <c s="7" r="E1762">
        <v>1</v>
      </c>
      <c s="8" t="inlineStr" r="F1762">
        <is>
          <t xml:space="preserve">61H42</t>
        </is>
      </c>
      <c s="8" t="inlineStr" r="G1762">
        <is>
          <t xml:space="preserve">131</t>
        </is>
      </c>
      <c s="9" r="H1762">
        <v>19.8000</v>
      </c>
      <c s="8" t="inlineStr" r="I1762">
        <is>
          <t xml:space="preserve"/>
        </is>
      </c>
      <c s="8" t="inlineStr" r="J1762">
        <is>
          <t xml:space="preserve"> Kane</t>
        </is>
      </c>
    </row>
    <row r="1763" ht="20.25" customHeight="0">
      <c s="5" t="inlineStr" r="A1763">
        <is>
          <t xml:space="preserve">28200200</t>
        </is>
      </c>
      <c s="5" t="inlineStr" r="B1763">
        <is>
          <t xml:space="preserve">FILTER FABRIC</t>
        </is>
      </c>
      <c s="5" t="inlineStr" r="C1763">
        <is>
          <t xml:space="preserve">SQ YD  </t>
        </is>
      </c>
      <c s="6" r="D1763">
        <v>911.000</v>
      </c>
      <c s="7" r="E1763">
        <v>1</v>
      </c>
      <c s="8" t="inlineStr" r="F1763">
        <is>
          <t xml:space="preserve">61J30</t>
        </is>
      </c>
      <c s="8" t="inlineStr" r="G1763">
        <is>
          <t xml:space="preserve">001</t>
        </is>
      </c>
      <c s="9" r="H1763">
        <v>2.5000</v>
      </c>
      <c s="8" t="inlineStr" r="I1763">
        <is>
          <t xml:space="preserve">Y</t>
        </is>
      </c>
      <c s="8" t="inlineStr" r="J1763">
        <is>
          <t xml:space="preserve"> DuPage</t>
        </is>
      </c>
    </row>
    <row r="1764" ht="20.25" customHeight="0">
      <c s="5" t="inlineStr" r="A1764">
        <is>
          <t xml:space="preserve">28200200</t>
        </is>
      </c>
      <c s="5" t="inlineStr" r="B1764">
        <is>
          <t xml:space="preserve">FILTER FABRIC</t>
        </is>
      </c>
      <c s="5" t="inlineStr" r="C1764">
        <is>
          <t xml:space="preserve">SQ YD  </t>
        </is>
      </c>
      <c s="6" r="D1764">
        <v>911.000</v>
      </c>
      <c s="7" r="E1764">
        <v>1</v>
      </c>
      <c s="8" t="inlineStr" r="F1764">
        <is>
          <t xml:space="preserve">61J30</t>
        </is>
      </c>
      <c s="8" t="inlineStr" r="G1764">
        <is>
          <t xml:space="preserve">001</t>
        </is>
      </c>
      <c s="9" r="H1764">
        <v>2.5000</v>
      </c>
      <c s="8" t="inlineStr" r="I1764">
        <is>
          <t xml:space="preserve"/>
        </is>
      </c>
      <c s="8" t="inlineStr" r="J1764">
        <is>
          <t xml:space="preserve"> DuPage</t>
        </is>
      </c>
    </row>
    <row r="1765" ht="20.25" customHeight="0">
      <c s="5" t="inlineStr" r="A1765">
        <is>
          <t xml:space="preserve">28200200</t>
        </is>
      </c>
      <c s="5" t="inlineStr" r="B1765">
        <is>
          <t xml:space="preserve">FILTER FABRIC</t>
        </is>
      </c>
      <c s="5" t="inlineStr" r="C1765">
        <is>
          <t xml:space="preserve">SQ YD  </t>
        </is>
      </c>
      <c s="6" r="D1765">
        <v>911.000</v>
      </c>
      <c s="7" r="E1765">
        <v>1</v>
      </c>
      <c s="8" t="inlineStr" r="F1765">
        <is>
          <t xml:space="preserve">61J30</t>
        </is>
      </c>
      <c s="8" t="inlineStr" r="G1765">
        <is>
          <t xml:space="preserve">001</t>
        </is>
      </c>
      <c s="9" r="H1765">
        <v>4.0000</v>
      </c>
      <c s="8" t="inlineStr" r="I1765">
        <is>
          <t xml:space="preserve"/>
        </is>
      </c>
      <c s="8" t="inlineStr" r="J1765">
        <is>
          <t xml:space="preserve"> DuPage</t>
        </is>
      </c>
    </row>
    <row r="1766" ht="20.25" customHeight="0">
      <c s="5" t="inlineStr" r="A1766">
        <is>
          <t xml:space="preserve">28200200</t>
        </is>
      </c>
      <c s="5" t="inlineStr" r="B1766">
        <is>
          <t xml:space="preserve">FILTER FABRIC</t>
        </is>
      </c>
      <c s="5" t="inlineStr" r="C1766">
        <is>
          <t xml:space="preserve">SQ YD  </t>
        </is>
      </c>
      <c s="6" r="D1766">
        <v>911.000</v>
      </c>
      <c s="7" r="E1766">
        <v>1</v>
      </c>
      <c s="8" t="inlineStr" r="F1766">
        <is>
          <t xml:space="preserve">61J30</t>
        </is>
      </c>
      <c s="8" t="inlineStr" r="G1766">
        <is>
          <t xml:space="preserve">001</t>
        </is>
      </c>
      <c s="9" r="H1766">
        <v>6.0000</v>
      </c>
      <c s="8" t="inlineStr" r="I1766">
        <is>
          <t xml:space="preserve"/>
        </is>
      </c>
      <c s="8" t="inlineStr" r="J1766">
        <is>
          <t xml:space="preserve"> DuPage</t>
        </is>
      </c>
    </row>
    <row r="1767" ht="20.25" customHeight="0">
      <c s="5" t="inlineStr" r="A1767">
        <is>
          <t xml:space="preserve">28200200</t>
        </is>
      </c>
      <c s="5" t="inlineStr" r="B1767">
        <is>
          <t xml:space="preserve">FILTER FABRIC</t>
        </is>
      </c>
      <c s="5" t="inlineStr" r="C1767">
        <is>
          <t xml:space="preserve">SQ YD  </t>
        </is>
      </c>
      <c s="6" r="D1767">
        <v>911.000</v>
      </c>
      <c s="7" r="E1767">
        <v>1</v>
      </c>
      <c s="8" t="inlineStr" r="F1767">
        <is>
          <t xml:space="preserve">61J30</t>
        </is>
      </c>
      <c s="8" t="inlineStr" r="G1767">
        <is>
          <t xml:space="preserve">001</t>
        </is>
      </c>
      <c s="9" r="H1767">
        <v>6.0000</v>
      </c>
      <c s="8" t="inlineStr" r="I1767">
        <is>
          <t xml:space="preserve"/>
        </is>
      </c>
      <c s="8" t="inlineStr" r="J1767">
        <is>
          <t xml:space="preserve"> DuPage</t>
        </is>
      </c>
    </row>
    <row r="1768" ht="20.25" customHeight="0">
      <c s="5" t="inlineStr" r="A1768">
        <is>
          <t xml:space="preserve">28200200</t>
        </is>
      </c>
      <c s="5" t="inlineStr" r="B1768">
        <is>
          <t xml:space="preserve">FILTER FABRIC</t>
        </is>
      </c>
      <c s="5" t="inlineStr" r="C1768">
        <is>
          <t xml:space="preserve">SQ YD  </t>
        </is>
      </c>
      <c s="6" r="D1768">
        <v>924.000</v>
      </c>
      <c s="7" r="E1768">
        <v>1</v>
      </c>
      <c s="8" t="inlineStr" r="F1768">
        <is>
          <t xml:space="preserve">61J99</t>
        </is>
      </c>
      <c s="8" t="inlineStr" r="G1768">
        <is>
          <t xml:space="preserve">133</t>
        </is>
      </c>
      <c s="9" r="H1768">
        <v>4.5000</v>
      </c>
      <c s="8" t="inlineStr" r="I1768">
        <is>
          <t xml:space="preserve">Y</t>
        </is>
      </c>
      <c s="8" t="inlineStr" r="J1768">
        <is>
          <t xml:space="preserve"> Lake</t>
        </is>
      </c>
    </row>
    <row r="1769" ht="20.25" customHeight="0">
      <c s="5" t="inlineStr" r="A1769">
        <is>
          <t xml:space="preserve">28200200</t>
        </is>
      </c>
      <c s="5" t="inlineStr" r="B1769">
        <is>
          <t xml:space="preserve">FILTER FABRIC</t>
        </is>
      </c>
      <c s="5" t="inlineStr" r="C1769">
        <is>
          <t xml:space="preserve">SQ YD  </t>
        </is>
      </c>
      <c s="6" r="D1769">
        <v>924.000</v>
      </c>
      <c s="7" r="E1769">
        <v>1</v>
      </c>
      <c s="8" t="inlineStr" r="F1769">
        <is>
          <t xml:space="preserve">61J99</t>
        </is>
      </c>
      <c s="8" t="inlineStr" r="G1769">
        <is>
          <t xml:space="preserve">133</t>
        </is>
      </c>
      <c s="9" r="H1769">
        <v>4.0000</v>
      </c>
      <c s="8" t="inlineStr" r="I1769">
        <is>
          <t xml:space="preserve"/>
        </is>
      </c>
      <c s="8" t="inlineStr" r="J1769">
        <is>
          <t xml:space="preserve"> Lake</t>
        </is>
      </c>
    </row>
    <row r="1770" ht="20.25" customHeight="0">
      <c s="5" t="inlineStr" r="A1770">
        <is>
          <t xml:space="preserve">28200200</t>
        </is>
      </c>
      <c s="5" t="inlineStr" r="B1770">
        <is>
          <t xml:space="preserve">FILTER FABRIC</t>
        </is>
      </c>
      <c s="5" t="inlineStr" r="C1770">
        <is>
          <t xml:space="preserve">SQ YD  </t>
        </is>
      </c>
      <c s="6" r="D1770">
        <v>924.000</v>
      </c>
      <c s="7" r="E1770">
        <v>1</v>
      </c>
      <c s="8" t="inlineStr" r="F1770">
        <is>
          <t xml:space="preserve">61J99</t>
        </is>
      </c>
      <c s="8" t="inlineStr" r="G1770">
        <is>
          <t xml:space="preserve">133</t>
        </is>
      </c>
      <c s="9" r="H1770">
        <v>4.0000</v>
      </c>
      <c s="8" t="inlineStr" r="I1770">
        <is>
          <t xml:space="preserve"/>
        </is>
      </c>
      <c s="8" t="inlineStr" r="J1770">
        <is>
          <t xml:space="preserve"> Lake</t>
        </is>
      </c>
    </row>
    <row r="1771" ht="20.25" customHeight="0">
      <c s="5" t="inlineStr" r="A1771">
        <is>
          <t xml:space="preserve">28200200</t>
        </is>
      </c>
      <c s="5" t="inlineStr" r="B1771">
        <is>
          <t xml:space="preserve">FILTER FABRIC</t>
        </is>
      </c>
      <c s="5" t="inlineStr" r="C1771">
        <is>
          <t xml:space="preserve">SQ YD  </t>
        </is>
      </c>
      <c s="6" r="D1771">
        <v>924.000</v>
      </c>
      <c s="7" r="E1771">
        <v>1</v>
      </c>
      <c s="8" t="inlineStr" r="F1771">
        <is>
          <t xml:space="preserve">61J99</t>
        </is>
      </c>
      <c s="8" t="inlineStr" r="G1771">
        <is>
          <t xml:space="preserve">133</t>
        </is>
      </c>
      <c s="9" r="H1771">
        <v>5.0000</v>
      </c>
      <c s="8" t="inlineStr" r="I1771">
        <is>
          <t xml:space="preserve"/>
        </is>
      </c>
      <c s="8" t="inlineStr" r="J1771">
        <is>
          <t xml:space="preserve"> Lake</t>
        </is>
      </c>
    </row>
    <row r="1772" ht="20.25" customHeight="0">
      <c s="5" t="inlineStr" r="A1772">
        <is>
          <t xml:space="preserve">28200200</t>
        </is>
      </c>
      <c s="5" t="inlineStr" r="B1772">
        <is>
          <t xml:space="preserve">FILTER FABRIC</t>
        </is>
      </c>
      <c s="5" t="inlineStr" r="C1772">
        <is>
          <t xml:space="preserve">SQ YD  </t>
        </is>
      </c>
      <c s="6" r="D1772">
        <v>48.000</v>
      </c>
      <c s="7" r="E1772">
        <v>1</v>
      </c>
      <c s="8" t="inlineStr" r="F1772">
        <is>
          <t xml:space="preserve">62R92</t>
        </is>
      </c>
      <c s="8" t="inlineStr" r="G1772">
        <is>
          <t xml:space="preserve">011</t>
        </is>
      </c>
      <c s="9" r="H1772">
        <v>5.0000</v>
      </c>
      <c s="8" t="inlineStr" r="I1772">
        <is>
          <t xml:space="preserve">Y</t>
        </is>
      </c>
      <c s="8" t="inlineStr" r="J1772">
        <is>
          <t xml:space="preserve"> Lake</t>
        </is>
      </c>
    </row>
    <row r="1773" ht="20.25" customHeight="0">
      <c s="5" t="inlineStr" r="A1773">
        <is>
          <t xml:space="preserve">28200200</t>
        </is>
      </c>
      <c s="5" t="inlineStr" r="B1773">
        <is>
          <t xml:space="preserve">FILTER FABRIC</t>
        </is>
      </c>
      <c s="5" t="inlineStr" r="C1773">
        <is>
          <t xml:space="preserve">SQ YD  </t>
        </is>
      </c>
      <c s="6" r="D1773">
        <v>48.000</v>
      </c>
      <c s="7" r="E1773">
        <v>1</v>
      </c>
      <c s="8" t="inlineStr" r="F1773">
        <is>
          <t xml:space="preserve">62R92</t>
        </is>
      </c>
      <c s="8" t="inlineStr" r="G1773">
        <is>
          <t xml:space="preserve">011</t>
        </is>
      </c>
      <c s="9" r="H1773">
        <v>6.0000</v>
      </c>
      <c s="8" t="inlineStr" r="I1773">
        <is>
          <t xml:space="preserve"/>
        </is>
      </c>
      <c s="8" t="inlineStr" r="J1773">
        <is>
          <t xml:space="preserve"> Lake</t>
        </is>
      </c>
    </row>
    <row r="1774" ht="20.25" customHeight="0">
      <c s="5" t="inlineStr" r="A1774">
        <is>
          <t xml:space="preserve">28200200</t>
        </is>
      </c>
      <c s="5" t="inlineStr" r="B1774">
        <is>
          <t xml:space="preserve">FILTER FABRIC</t>
        </is>
      </c>
      <c s="5" t="inlineStr" r="C1774">
        <is>
          <t xml:space="preserve">SQ YD  </t>
        </is>
      </c>
      <c s="6" r="D1774">
        <v>48.000</v>
      </c>
      <c s="7" r="E1774">
        <v>1</v>
      </c>
      <c s="8" t="inlineStr" r="F1774">
        <is>
          <t xml:space="preserve">62R92</t>
        </is>
      </c>
      <c s="8" t="inlineStr" r="G1774">
        <is>
          <t xml:space="preserve">011</t>
        </is>
      </c>
      <c s="9" r="H1774">
        <v>16.7800</v>
      </c>
      <c s="8" t="inlineStr" r="I1774">
        <is>
          <t xml:space="preserve"/>
        </is>
      </c>
      <c s="8" t="inlineStr" r="J1774">
        <is>
          <t xml:space="preserve"> Lake</t>
        </is>
      </c>
    </row>
    <row r="1775" ht="20.25" customHeight="0">
      <c s="5" t="inlineStr" r="A1775">
        <is>
          <t xml:space="preserve">28200200</t>
        </is>
      </c>
      <c s="5" t="inlineStr" r="B1775">
        <is>
          <t xml:space="preserve">FILTER FABRIC</t>
        </is>
      </c>
      <c s="5" t="inlineStr" r="C1775">
        <is>
          <t xml:space="preserve">SQ YD  </t>
        </is>
      </c>
      <c s="6" r="D1775">
        <v>284.000</v>
      </c>
      <c s="7" r="E1775">
        <v>2</v>
      </c>
      <c s="8" t="inlineStr" r="F1775">
        <is>
          <t xml:space="preserve">64B39</t>
        </is>
      </c>
      <c s="8" t="inlineStr" r="G1775">
        <is>
          <t xml:space="preserve">136</t>
        </is>
      </c>
      <c s="9" r="H1775">
        <v>5.0000</v>
      </c>
      <c s="8" t="inlineStr" r="I1775">
        <is>
          <t xml:space="preserve">Y</t>
        </is>
      </c>
      <c s="8" t="inlineStr" r="J1775">
        <is>
          <t xml:space="preserve"> Lee</t>
        </is>
      </c>
    </row>
    <row r="1776" ht="20.25" customHeight="0">
      <c s="5" t="inlineStr" r="A1776">
        <is>
          <t xml:space="preserve">28200200</t>
        </is>
      </c>
      <c s="5" t="inlineStr" r="B1776">
        <is>
          <t xml:space="preserve">FILTER FABRIC</t>
        </is>
      </c>
      <c s="5" t="inlineStr" r="C1776">
        <is>
          <t xml:space="preserve">SQ YD  </t>
        </is>
      </c>
      <c s="6" r="D1776">
        <v>284.000</v>
      </c>
      <c s="7" r="E1776">
        <v>2</v>
      </c>
      <c s="8" t="inlineStr" r="F1776">
        <is>
          <t xml:space="preserve">64B39</t>
        </is>
      </c>
      <c s="8" t="inlineStr" r="G1776">
        <is>
          <t xml:space="preserve">136</t>
        </is>
      </c>
      <c s="9" r="H1776">
        <v>3.0000</v>
      </c>
      <c s="8" t="inlineStr" r="I1776">
        <is>
          <t xml:space="preserve"/>
        </is>
      </c>
      <c s="8" t="inlineStr" r="J1776">
        <is>
          <t xml:space="preserve"> Lee</t>
        </is>
      </c>
    </row>
    <row r="1777" ht="20.25" customHeight="0">
      <c s="5" t="inlineStr" r="A1777">
        <is>
          <t xml:space="preserve">28200200</t>
        </is>
      </c>
      <c s="5" t="inlineStr" r="B1777">
        <is>
          <t xml:space="preserve">FILTER FABRIC</t>
        </is>
      </c>
      <c s="5" t="inlineStr" r="C1777">
        <is>
          <t xml:space="preserve">SQ YD  </t>
        </is>
      </c>
      <c s="6" r="D1777">
        <v>284.000</v>
      </c>
      <c s="7" r="E1777">
        <v>2</v>
      </c>
      <c s="8" t="inlineStr" r="F1777">
        <is>
          <t xml:space="preserve">64B39</t>
        </is>
      </c>
      <c s="8" t="inlineStr" r="G1777">
        <is>
          <t xml:space="preserve">136</t>
        </is>
      </c>
      <c s="9" r="H1777">
        <v>3.0000</v>
      </c>
      <c s="8" t="inlineStr" r="I1777">
        <is>
          <t xml:space="preserve"/>
        </is>
      </c>
      <c s="8" t="inlineStr" r="J1777">
        <is>
          <t xml:space="preserve"> Lee</t>
        </is>
      </c>
    </row>
    <row r="1778" ht="20.25" customHeight="0">
      <c s="5" t="inlineStr" r="A1778">
        <is>
          <t xml:space="preserve">28200200</t>
        </is>
      </c>
      <c s="5" t="inlineStr" r="B1778">
        <is>
          <t xml:space="preserve">FILTER FABRIC</t>
        </is>
      </c>
      <c s="5" t="inlineStr" r="C1778">
        <is>
          <t xml:space="preserve">SQ YD  </t>
        </is>
      </c>
      <c s="6" r="D1778">
        <v>1191.000</v>
      </c>
      <c s="7" r="E1778">
        <v>3</v>
      </c>
      <c s="8" t="inlineStr" r="F1778">
        <is>
          <t xml:space="preserve">66H62</t>
        </is>
      </c>
      <c s="8" t="inlineStr" r="G1778">
        <is>
          <t xml:space="preserve">037</t>
        </is>
      </c>
      <c s="9" r="H1778">
        <v>6.0000</v>
      </c>
      <c s="8" t="inlineStr" r="I1778">
        <is>
          <t xml:space="preserve">Y</t>
        </is>
      </c>
      <c s="8" t="inlineStr" r="J1778">
        <is>
          <t xml:space="preserve"> Iroquois</t>
        </is>
      </c>
    </row>
    <row r="1779" ht="20.25" customHeight="0">
      <c s="5" t="inlineStr" r="A1779">
        <is>
          <t xml:space="preserve">28200200</t>
        </is>
      </c>
      <c s="5" t="inlineStr" r="B1779">
        <is>
          <t xml:space="preserve">FILTER FABRIC</t>
        </is>
      </c>
      <c s="5" t="inlineStr" r="C1779">
        <is>
          <t xml:space="preserve">SQ YD  </t>
        </is>
      </c>
      <c s="6" r="D1779">
        <v>146.000</v>
      </c>
      <c s="7" r="E1779">
        <v>3</v>
      </c>
      <c s="8" t="inlineStr" r="F1779">
        <is>
          <t xml:space="preserve">66M28</t>
        </is>
      </c>
      <c s="8" t="inlineStr" r="G1779">
        <is>
          <t xml:space="preserve">038</t>
        </is>
      </c>
      <c s="9" r="H1779">
        <v>4.0500</v>
      </c>
      <c s="8" t="inlineStr" r="I1779">
        <is>
          <t xml:space="preserve">Y</t>
        </is>
      </c>
      <c s="8" t="inlineStr" r="J1779">
        <is>
          <t xml:space="preserve"> Livingston</t>
        </is>
      </c>
    </row>
    <row r="1780" ht="20.25" customHeight="0">
      <c s="5" t="inlineStr" r="A1780">
        <is>
          <t xml:space="preserve">28200200</t>
        </is>
      </c>
      <c s="5" t="inlineStr" r="B1780">
        <is>
          <t xml:space="preserve">FILTER FABRIC</t>
        </is>
      </c>
      <c s="5" t="inlineStr" r="C1780">
        <is>
          <t xml:space="preserve">SQ YD  </t>
        </is>
      </c>
      <c s="6" r="D1780">
        <v>146.000</v>
      </c>
      <c s="7" r="E1780">
        <v>3</v>
      </c>
      <c s="8" t="inlineStr" r="F1780">
        <is>
          <t xml:space="preserve">66M28</t>
        </is>
      </c>
      <c s="8" t="inlineStr" r="G1780">
        <is>
          <t xml:space="preserve">038</t>
        </is>
      </c>
      <c s="9" r="H1780">
        <v>2.0000</v>
      </c>
      <c s="8" t="inlineStr" r="I1780">
        <is>
          <t xml:space="preserve"/>
        </is>
      </c>
      <c s="8" t="inlineStr" r="J1780">
        <is>
          <t xml:space="preserve"> Livingston</t>
        </is>
      </c>
    </row>
    <row r="1781" ht="20.25" customHeight="0">
      <c s="5" t="inlineStr" r="A1781">
        <is>
          <t xml:space="preserve">28200200</t>
        </is>
      </c>
      <c s="5" t="inlineStr" r="B1781">
        <is>
          <t xml:space="preserve">FILTER FABRIC</t>
        </is>
      </c>
      <c s="5" t="inlineStr" r="C1781">
        <is>
          <t xml:space="preserve">SQ YD  </t>
        </is>
      </c>
      <c s="6" r="D1781">
        <v>38.000</v>
      </c>
      <c s="7" r="E1781">
        <v>3</v>
      </c>
      <c s="8" t="inlineStr" r="F1781">
        <is>
          <t xml:space="preserve">66M96</t>
        </is>
      </c>
      <c s="8" t="inlineStr" r="G1781">
        <is>
          <t xml:space="preserve">169</t>
        </is>
      </c>
      <c s="9" r="H1781">
        <v>8.0000</v>
      </c>
      <c s="8" t="inlineStr" r="I1781">
        <is>
          <t xml:space="preserve">Y</t>
        </is>
      </c>
      <c s="8" t="inlineStr" r="J1781">
        <is>
          <t xml:space="preserve"> Bureau</t>
        </is>
      </c>
    </row>
    <row r="1782" ht="20.25" customHeight="0">
      <c s="5" t="inlineStr" r="A1782">
        <is>
          <t xml:space="preserve">28200200</t>
        </is>
      </c>
      <c s="5" t="inlineStr" r="B1782">
        <is>
          <t xml:space="preserve">FILTER FABRIC</t>
        </is>
      </c>
      <c s="5" t="inlineStr" r="C1782">
        <is>
          <t xml:space="preserve">SQ YD  </t>
        </is>
      </c>
      <c s="6" r="D1782">
        <v>12556.000</v>
      </c>
      <c s="7" r="E1782">
        <v>8</v>
      </c>
      <c s="8" t="inlineStr" r="F1782">
        <is>
          <t xml:space="preserve">76H41</t>
        </is>
      </c>
      <c s="8" t="inlineStr" r="G1782">
        <is>
          <t xml:space="preserve">124</t>
        </is>
      </c>
      <c s="9" r="H1782">
        <v>2.1800</v>
      </c>
      <c s="8" t="inlineStr" r="I1782">
        <is>
          <t xml:space="preserve">Y</t>
        </is>
      </c>
      <c s="8" t="inlineStr" r="J1782">
        <is>
          <t xml:space="preserve"> St. Clair</t>
        </is>
      </c>
    </row>
    <row r="1783" ht="20.25" customHeight="0">
      <c s="5" t="inlineStr" r="A1783">
        <is>
          <t xml:space="preserve">28200200</t>
        </is>
      </c>
      <c s="5" t="inlineStr" r="B1783">
        <is>
          <t xml:space="preserve">FILTER FABRIC</t>
        </is>
      </c>
      <c s="5" t="inlineStr" r="C1783">
        <is>
          <t xml:space="preserve">SQ YD  </t>
        </is>
      </c>
      <c s="6" r="D1783">
        <v>12556.000</v>
      </c>
      <c s="7" r="E1783">
        <v>8</v>
      </c>
      <c s="8" t="inlineStr" r="F1783">
        <is>
          <t xml:space="preserve">76H41</t>
        </is>
      </c>
      <c s="8" t="inlineStr" r="G1783">
        <is>
          <t xml:space="preserve">124</t>
        </is>
      </c>
      <c s="9" r="H1783">
        <v>2.2300</v>
      </c>
      <c s="8" t="inlineStr" r="I1783">
        <is>
          <t xml:space="preserve"/>
        </is>
      </c>
      <c s="8" t="inlineStr" r="J1783">
        <is>
          <t xml:space="preserve"> St. Clair</t>
        </is>
      </c>
    </row>
    <row r="1784" ht="20.25" customHeight="0">
      <c s="5" t="inlineStr" r="A1784">
        <is>
          <t xml:space="preserve">28200200</t>
        </is>
      </c>
      <c s="5" t="inlineStr" r="B1784">
        <is>
          <t xml:space="preserve">FILTER FABRIC</t>
        </is>
      </c>
      <c s="5" t="inlineStr" r="C1784">
        <is>
          <t xml:space="preserve">SQ YD  </t>
        </is>
      </c>
      <c s="6" r="D1784">
        <v>558.000</v>
      </c>
      <c s="7" r="E1784">
        <v>8</v>
      </c>
      <c s="8" t="inlineStr" r="F1784">
        <is>
          <t xml:space="preserve">76H49</t>
        </is>
      </c>
      <c s="8" t="inlineStr" r="G1784">
        <is>
          <t xml:space="preserve">141</t>
        </is>
      </c>
      <c s="9" r="H1784">
        <v>5.0000</v>
      </c>
      <c s="8" t="inlineStr" r="I1784">
        <is>
          <t xml:space="preserve">Y</t>
        </is>
      </c>
      <c s="8" t="inlineStr" r="J1784">
        <is>
          <t xml:space="preserve"> Madison</t>
        </is>
      </c>
    </row>
    <row r="1785" ht="20.25" customHeight="0">
      <c s="5" t="inlineStr" r="A1785">
        <is>
          <t xml:space="preserve">28200200</t>
        </is>
      </c>
      <c s="5" t="inlineStr" r="B1785">
        <is>
          <t xml:space="preserve">FILTER FABRIC</t>
        </is>
      </c>
      <c s="5" t="inlineStr" r="C1785">
        <is>
          <t xml:space="preserve">SQ YD  </t>
        </is>
      </c>
      <c s="6" r="D1785">
        <v>558.000</v>
      </c>
      <c s="7" r="E1785">
        <v>8</v>
      </c>
      <c s="8" t="inlineStr" r="F1785">
        <is>
          <t xml:space="preserve">76H49</t>
        </is>
      </c>
      <c s="8" t="inlineStr" r="G1785">
        <is>
          <t xml:space="preserve">141</t>
        </is>
      </c>
      <c s="9" r="H1785">
        <v>4.6500</v>
      </c>
      <c s="8" t="inlineStr" r="I1785">
        <is>
          <t xml:space="preserve"/>
        </is>
      </c>
      <c s="8" t="inlineStr" r="J1785">
        <is>
          <t xml:space="preserve"> Madison</t>
        </is>
      </c>
    </row>
    <row r="1786" ht="20.25" customHeight="0">
      <c s="5" t="inlineStr" r="A1786">
        <is>
          <t xml:space="preserve">28200200</t>
        </is>
      </c>
      <c s="5" t="inlineStr" r="B1786">
        <is>
          <t xml:space="preserve">FILTER FABRIC</t>
        </is>
      </c>
      <c s="5" t="inlineStr" r="C1786">
        <is>
          <t xml:space="preserve">SQ YD  </t>
        </is>
      </c>
      <c s="6" r="D1786">
        <v>558.000</v>
      </c>
      <c s="7" r="E1786">
        <v>8</v>
      </c>
      <c s="8" t="inlineStr" r="F1786">
        <is>
          <t xml:space="preserve">76H49</t>
        </is>
      </c>
      <c s="8" t="inlineStr" r="G1786">
        <is>
          <t xml:space="preserve">141</t>
        </is>
      </c>
      <c s="9" r="H1786">
        <v>7.8500</v>
      </c>
      <c s="8" t="inlineStr" r="I1786">
        <is>
          <t xml:space="preserve"/>
        </is>
      </c>
      <c s="8" t="inlineStr" r="J1786">
        <is>
          <t xml:space="preserve"> Madison</t>
        </is>
      </c>
    </row>
    <row r="1787" ht="20.25" customHeight="0">
      <c s="5" t="inlineStr" r="A1787">
        <is>
          <t xml:space="preserve">28200200</t>
        </is>
      </c>
      <c s="5" t="inlineStr" r="B1787">
        <is>
          <t xml:space="preserve">FILTER FABRIC</t>
        </is>
      </c>
      <c s="5" t="inlineStr" r="C1787">
        <is>
          <t xml:space="preserve">SQ YD  </t>
        </is>
      </c>
      <c s="6" r="D1787">
        <v>693.000</v>
      </c>
      <c s="7" r="E1787">
        <v>9</v>
      </c>
      <c s="8" t="inlineStr" r="F1787">
        <is>
          <t xml:space="preserve">78057</t>
        </is>
      </c>
      <c s="8" t="inlineStr" r="G1787">
        <is>
          <t xml:space="preserve">01X</t>
        </is>
      </c>
      <c s="9" r="H1787">
        <v>2.5000</v>
      </c>
      <c s="8" t="inlineStr" r="I1787">
        <is>
          <t xml:space="preserve">Y</t>
        </is>
      </c>
      <c s="8" t="inlineStr" r="J1787">
        <is>
          <t xml:space="preserve"> White</t>
        </is>
      </c>
    </row>
    <row r="1788" ht="20.25" customHeight="0">
      <c s="5" t="inlineStr" r="A1788">
        <is>
          <t xml:space="preserve">28200200</t>
        </is>
      </c>
      <c s="5" t="inlineStr" r="B1788">
        <is>
          <t xml:space="preserve">FILTER FABRIC</t>
        </is>
      </c>
      <c s="5" t="inlineStr" r="C1788">
        <is>
          <t xml:space="preserve">SQ YD  </t>
        </is>
      </c>
      <c s="6" r="D1788">
        <v>693.000</v>
      </c>
      <c s="7" r="E1788">
        <v>9</v>
      </c>
      <c s="8" t="inlineStr" r="F1788">
        <is>
          <t xml:space="preserve">78057</t>
        </is>
      </c>
      <c s="8" t="inlineStr" r="G1788">
        <is>
          <t xml:space="preserve">01X</t>
        </is>
      </c>
      <c s="9" r="H1788">
        <v>5.7300</v>
      </c>
      <c s="8" t="inlineStr" r="I1788">
        <is>
          <t xml:space="preserve"/>
        </is>
      </c>
      <c s="8" t="inlineStr" r="J1788">
        <is>
          <t xml:space="preserve"> White</t>
        </is>
      </c>
    </row>
    <row r="1789" ht="20.25" customHeight="0">
      <c s="5" t="inlineStr" r="A1789">
        <is>
          <t xml:space="preserve">28200200</t>
        </is>
      </c>
      <c s="5" t="inlineStr" r="B1789">
        <is>
          <t xml:space="preserve">FILTER FABRIC</t>
        </is>
      </c>
      <c s="5" t="inlineStr" r="C1789">
        <is>
          <t xml:space="preserve">SQ YD  </t>
        </is>
      </c>
      <c s="6" r="D1789">
        <v>390.000</v>
      </c>
      <c s="7" r="E1789">
        <v>2</v>
      </c>
      <c s="8" t="inlineStr" r="F1789">
        <is>
          <t xml:space="preserve">85753</t>
        </is>
      </c>
      <c s="8" t="inlineStr" r="G1789">
        <is>
          <t xml:space="preserve">093</t>
        </is>
      </c>
      <c s="9" r="H1789">
        <v>5.0000</v>
      </c>
      <c s="8" t="inlineStr" r="I1789">
        <is>
          <t xml:space="preserve">Y</t>
        </is>
      </c>
      <c s="8" t="inlineStr" r="J1789">
        <is>
          <t xml:space="preserve"> Henry</t>
        </is>
      </c>
    </row>
    <row r="1790" ht="20.25" customHeight="0">
      <c s="5" t="inlineStr" r="A1790">
        <is>
          <t xml:space="preserve">28200200</t>
        </is>
      </c>
      <c s="5" t="inlineStr" r="B1790">
        <is>
          <t xml:space="preserve">FILTER FABRIC</t>
        </is>
      </c>
      <c s="5" t="inlineStr" r="C1790">
        <is>
          <t xml:space="preserve">SQ YD  </t>
        </is>
      </c>
      <c s="6" r="D1790">
        <v>390.000</v>
      </c>
      <c s="7" r="E1790">
        <v>2</v>
      </c>
      <c s="8" t="inlineStr" r="F1790">
        <is>
          <t xml:space="preserve">85753</t>
        </is>
      </c>
      <c s="8" t="inlineStr" r="G1790">
        <is>
          <t xml:space="preserve">093</t>
        </is>
      </c>
      <c s="9" r="H1790">
        <v>4.0000</v>
      </c>
      <c s="8" t="inlineStr" r="I1790">
        <is>
          <t xml:space="preserve"/>
        </is>
      </c>
      <c s="8" t="inlineStr" r="J1790">
        <is>
          <t xml:space="preserve"> Henry</t>
        </is>
      </c>
    </row>
    <row r="1791" ht="20.25" customHeight="0">
      <c s="5" t="inlineStr" r="A1791">
        <is>
          <t xml:space="preserve">28200200</t>
        </is>
      </c>
      <c s="5" t="inlineStr" r="B1791">
        <is>
          <t xml:space="preserve">FILTER FABRIC</t>
        </is>
      </c>
      <c s="5" t="inlineStr" r="C1791">
        <is>
          <t xml:space="preserve">SQ YD  </t>
        </is>
      </c>
      <c s="6" r="D1791">
        <v>390.000</v>
      </c>
      <c s="7" r="E1791">
        <v>2</v>
      </c>
      <c s="8" t="inlineStr" r="F1791">
        <is>
          <t xml:space="preserve">85753</t>
        </is>
      </c>
      <c s="8" t="inlineStr" r="G1791">
        <is>
          <t xml:space="preserve">093</t>
        </is>
      </c>
      <c s="9" r="H1791">
        <v>4.0000</v>
      </c>
      <c s="8" t="inlineStr" r="I1791">
        <is>
          <t xml:space="preserve"/>
        </is>
      </c>
      <c s="8" t="inlineStr" r="J1791">
        <is>
          <t xml:space="preserve"> Henry</t>
        </is>
      </c>
    </row>
    <row r="1792" ht="20.25" customHeight="0">
      <c s="5" t="inlineStr" r="A1792">
        <is>
          <t xml:space="preserve">28200200</t>
        </is>
      </c>
      <c s="5" t="inlineStr" r="B1792">
        <is>
          <t xml:space="preserve">FILTER FABRIC</t>
        </is>
      </c>
      <c s="5" t="inlineStr" r="C1792">
        <is>
          <t xml:space="preserve">SQ YD  </t>
        </is>
      </c>
      <c s="6" r="D1792">
        <v>390.000</v>
      </c>
      <c s="7" r="E1792">
        <v>2</v>
      </c>
      <c s="8" t="inlineStr" r="F1792">
        <is>
          <t xml:space="preserve">85753</t>
        </is>
      </c>
      <c s="8" t="inlineStr" r="G1792">
        <is>
          <t xml:space="preserve">093</t>
        </is>
      </c>
      <c s="9" r="H1792">
        <v>4.7500</v>
      </c>
      <c s="8" t="inlineStr" r="I1792">
        <is>
          <t xml:space="preserve"/>
        </is>
      </c>
      <c s="8" t="inlineStr" r="J1792">
        <is>
          <t xml:space="preserve"> Henry</t>
        </is>
      </c>
    </row>
    <row r="1793" ht="20.25" customHeight="0">
      <c s="5" t="inlineStr" r="A1793">
        <is>
          <t xml:space="preserve">28200200</t>
        </is>
      </c>
      <c s="5" t="inlineStr" r="B1793">
        <is>
          <t xml:space="preserve">FILTER FABRIC</t>
        </is>
      </c>
      <c s="5" t="inlineStr" r="C1793">
        <is>
          <t xml:space="preserve">SQ YD  </t>
        </is>
      </c>
      <c s="6" r="D1793">
        <v>1246.000</v>
      </c>
      <c s="7" r="E1793">
        <v>4</v>
      </c>
      <c s="8" t="inlineStr" r="F1793">
        <is>
          <t xml:space="preserve">89836</t>
        </is>
      </c>
      <c s="8" t="inlineStr" r="G1793">
        <is>
          <t xml:space="preserve">151</t>
        </is>
      </c>
      <c s="9" r="H1793">
        <v>6.0000</v>
      </c>
      <c s="8" t="inlineStr" r="I1793">
        <is>
          <t xml:space="preserve">Y</t>
        </is>
      </c>
      <c s="8" t="inlineStr" r="J1793">
        <is>
          <t xml:space="preserve"> Peoria</t>
        </is>
      </c>
    </row>
    <row r="1794" ht="20.25" customHeight="0">
      <c s="5" t="inlineStr" r="A1794">
        <is>
          <t xml:space="preserve">28200200</t>
        </is>
      </c>
      <c s="5" t="inlineStr" r="B1794">
        <is>
          <t xml:space="preserve">FILTER FABRIC</t>
        </is>
      </c>
      <c s="5" t="inlineStr" r="C1794">
        <is>
          <t xml:space="preserve">SQ YD  </t>
        </is>
      </c>
      <c s="6" r="D1794">
        <v>292.000</v>
      </c>
      <c s="7" r="E1794">
        <v>5</v>
      </c>
      <c s="8" t="inlineStr" r="F1794">
        <is>
          <t xml:space="preserve">91619</t>
        </is>
      </c>
      <c s="8" t="inlineStr" r="G1794">
        <is>
          <t xml:space="preserve">154</t>
        </is>
      </c>
      <c s="9" r="H1794">
        <v>5.0000</v>
      </c>
      <c s="8" t="inlineStr" r="I1794">
        <is>
          <t xml:space="preserve">Y</t>
        </is>
      </c>
      <c s="8" t="inlineStr" r="J1794">
        <is>
          <t xml:space="preserve"> McLean</t>
        </is>
      </c>
    </row>
    <row r="1795" ht="20.25" customHeight="0">
      <c s="5" t="inlineStr" r="A1795">
        <is>
          <t xml:space="preserve">28200200</t>
        </is>
      </c>
      <c s="5" t="inlineStr" r="B1795">
        <is>
          <t xml:space="preserve">FILTER FABRIC</t>
        </is>
      </c>
      <c s="5" t="inlineStr" r="C1795">
        <is>
          <t xml:space="preserve">SQ YD  </t>
        </is>
      </c>
      <c s="6" r="D1795">
        <v>650.000</v>
      </c>
      <c s="7" r="E1795">
        <v>7</v>
      </c>
      <c s="8" t="inlineStr" r="F1795">
        <is>
          <t xml:space="preserve">95950</t>
        </is>
      </c>
      <c s="8" t="inlineStr" r="G1795">
        <is>
          <t xml:space="preserve">160</t>
        </is>
      </c>
      <c s="9" r="H1795">
        <v>4.0000</v>
      </c>
      <c s="8" t="inlineStr" r="I1795">
        <is>
          <t xml:space="preserve">Y</t>
        </is>
      </c>
      <c s="8" t="inlineStr" r="J1795">
        <is>
          <t xml:space="preserve"> Shelby</t>
        </is>
      </c>
    </row>
    <row r="1796" ht="20.25" customHeight="0">
      <c s="5" t="inlineStr" r="A1796">
        <is>
          <t xml:space="preserve">28200200</t>
        </is>
      </c>
      <c s="5" t="inlineStr" r="B1796">
        <is>
          <t xml:space="preserve">FILTER FABRIC</t>
        </is>
      </c>
      <c s="5" t="inlineStr" r="C1796">
        <is>
          <t xml:space="preserve">SQ YD  </t>
        </is>
      </c>
      <c s="6" r="D1796">
        <v>650.000</v>
      </c>
      <c s="7" r="E1796">
        <v>7</v>
      </c>
      <c s="8" t="inlineStr" r="F1796">
        <is>
          <t xml:space="preserve">95950</t>
        </is>
      </c>
      <c s="8" t="inlineStr" r="G1796">
        <is>
          <t xml:space="preserve">160</t>
        </is>
      </c>
      <c s="9" r="H1796">
        <v>5.0000</v>
      </c>
      <c s="8" t="inlineStr" r="I1796">
        <is>
          <t xml:space="preserve"/>
        </is>
      </c>
      <c s="8" t="inlineStr" r="J1796">
        <is>
          <t xml:space="preserve"> Shelby</t>
        </is>
      </c>
    </row>
    <row r="1797" ht="20.25" customHeight="0">
      <c s="5" t="inlineStr" r="A1797">
        <is>
          <t xml:space="preserve">28200200</t>
        </is>
      </c>
      <c s="5" t="inlineStr" r="B1797">
        <is>
          <t xml:space="preserve">FILTER FABRIC</t>
        </is>
      </c>
      <c s="5" t="inlineStr" r="C1797">
        <is>
          <t xml:space="preserve">SQ YD  </t>
        </is>
      </c>
      <c s="6" r="D1797">
        <v>112.000</v>
      </c>
      <c s="7" r="E1797">
        <v>8</v>
      </c>
      <c s="8" t="inlineStr" r="F1797">
        <is>
          <t xml:space="preserve">97809</t>
        </is>
      </c>
      <c s="8" t="inlineStr" r="G1797">
        <is>
          <t xml:space="preserve">161</t>
        </is>
      </c>
      <c s="9" r="H1797">
        <v>11.0000</v>
      </c>
      <c s="8" t="inlineStr" r="I1797">
        <is>
          <t xml:space="preserve">Y</t>
        </is>
      </c>
      <c s="8" t="inlineStr" r="J1797">
        <is>
          <t xml:space="preserve"> Monroe</t>
        </is>
      </c>
    </row>
    <row r="1798" ht="20.25" customHeight="0">
      <c s="5" t="inlineStr" r="A1798">
        <is>
          <t xml:space="preserve">28200200</t>
        </is>
      </c>
      <c s="5" t="inlineStr" r="B1798">
        <is>
          <t xml:space="preserve">FILTER FABRIC</t>
        </is>
      </c>
      <c s="5" t="inlineStr" r="C1798">
        <is>
          <t xml:space="preserve">SQ YD  </t>
        </is>
      </c>
      <c s="6" r="D1798">
        <v>112.000</v>
      </c>
      <c s="7" r="E1798">
        <v>8</v>
      </c>
      <c s="8" t="inlineStr" r="F1798">
        <is>
          <t xml:space="preserve">97809</t>
        </is>
      </c>
      <c s="8" t="inlineStr" r="G1798">
        <is>
          <t xml:space="preserve">161</t>
        </is>
      </c>
      <c s="9" r="H1798">
        <v>4.5000</v>
      </c>
      <c s="8" t="inlineStr" r="I1798">
        <is>
          <t xml:space="preserve"/>
        </is>
      </c>
      <c s="8" t="inlineStr" r="J1798">
        <is>
          <t xml:space="preserve"> Monroe</t>
        </is>
      </c>
    </row>
    <row r="1799" ht="20.25" customHeight="0">
      <c s="5" t="inlineStr" r="A1799">
        <is>
          <t xml:space="preserve">28200200</t>
        </is>
      </c>
      <c s="5" t="inlineStr" r="B1799">
        <is>
          <t xml:space="preserve">FILTER FABRIC</t>
        </is>
      </c>
      <c s="5" t="inlineStr" r="C1799">
        <is>
          <t xml:space="preserve">SQ YD  </t>
        </is>
      </c>
      <c s="6" r="D1799">
        <v>112.000</v>
      </c>
      <c s="7" r="E1799">
        <v>8</v>
      </c>
      <c s="8" t="inlineStr" r="F1799">
        <is>
          <t xml:space="preserve">97809</t>
        </is>
      </c>
      <c s="8" t="inlineStr" r="G1799">
        <is>
          <t xml:space="preserve">161</t>
        </is>
      </c>
      <c s="9" r="H1799">
        <v>11.5000</v>
      </c>
      <c s="8" t="inlineStr" r="I1799">
        <is>
          <t xml:space="preserve"/>
        </is>
      </c>
      <c s="8" t="inlineStr" r="J1799">
        <is>
          <t xml:space="preserve"> Monroe</t>
        </is>
      </c>
    </row>
    <row r="1800" ht="20.25" customHeight="0">
      <c s="5" t="inlineStr" r="A1800">
        <is>
          <t xml:space="preserve">28200200</t>
        </is>
      </c>
      <c s="5" t="inlineStr" r="B1800">
        <is>
          <t xml:space="preserve">FILTER FABRIC</t>
        </is>
      </c>
      <c s="5" t="inlineStr" r="C1800">
        <is>
          <t xml:space="preserve">SQ YD  </t>
        </is>
      </c>
      <c s="6" r="D1800">
        <v>112.000</v>
      </c>
      <c s="7" r="E1800">
        <v>8</v>
      </c>
      <c s="8" t="inlineStr" r="F1800">
        <is>
          <t xml:space="preserve">97809</t>
        </is>
      </c>
      <c s="8" t="inlineStr" r="G1800">
        <is>
          <t xml:space="preserve">161</t>
        </is>
      </c>
      <c s="9" r="H1800">
        <v>15.0000</v>
      </c>
      <c s="8" t="inlineStr" r="I1800">
        <is>
          <t xml:space="preserve"/>
        </is>
      </c>
      <c s="8" t="inlineStr" r="J1800">
        <is>
          <t xml:space="preserve"> Monroe</t>
        </is>
      </c>
    </row>
    <row r="1801" ht="20.25" customHeight="0">
      <c s="5" t="inlineStr" r="A1801">
        <is>
          <t xml:space="preserve">28300400</t>
        </is>
      </c>
      <c s="5" t="inlineStr" r="B1801">
        <is>
          <t xml:space="preserve">AGGREGATE DITCH</t>
        </is>
      </c>
      <c s="5" t="inlineStr" r="C1801">
        <is>
          <t xml:space="preserve">TON    </t>
        </is>
      </c>
      <c s="6" r="D1801">
        <v>115.000</v>
      </c>
      <c s="7" r="E1801">
        <v>6</v>
      </c>
      <c s="8" t="inlineStr" r="F1801">
        <is>
          <t xml:space="preserve">93815</t>
        </is>
      </c>
      <c s="8" t="inlineStr" r="G1801">
        <is>
          <t xml:space="preserve">156</t>
        </is>
      </c>
      <c s="9" r="H1801">
        <v>55.0000</v>
      </c>
      <c s="8" t="inlineStr" r="I1801">
        <is>
          <t xml:space="preserve">Y</t>
        </is>
      </c>
      <c s="8" t="inlineStr" r="J1801">
        <is>
          <t xml:space="preserve"> Pike</t>
        </is>
      </c>
    </row>
    <row r="1802" ht="20.25" customHeight="0">
      <c s="5" t="inlineStr" r="A1802">
        <is>
          <t xml:space="preserve">28300400</t>
        </is>
      </c>
      <c s="5" t="inlineStr" r="B1802">
        <is>
          <t xml:space="preserve">AGGREGATE DITCH</t>
        </is>
      </c>
      <c s="5" t="inlineStr" r="C1802">
        <is>
          <t xml:space="preserve">TON    </t>
        </is>
      </c>
      <c s="6" r="D1802">
        <v>115.000</v>
      </c>
      <c s="7" r="E1802">
        <v>6</v>
      </c>
      <c s="8" t="inlineStr" r="F1802">
        <is>
          <t xml:space="preserve">93815</t>
        </is>
      </c>
      <c s="8" t="inlineStr" r="G1802">
        <is>
          <t xml:space="preserve">156</t>
        </is>
      </c>
      <c s="9" r="H1802">
        <v>45.7100</v>
      </c>
      <c s="8" t="inlineStr" r="I1802">
        <is>
          <t xml:space="preserve"/>
        </is>
      </c>
      <c s="8" t="inlineStr" r="J1802">
        <is>
          <t xml:space="preserve"> Pike</t>
        </is>
      </c>
    </row>
    <row r="1803" ht="20.25" customHeight="0">
      <c s="5" t="inlineStr" r="A1803">
        <is>
          <t xml:space="preserve">28300400</t>
        </is>
      </c>
      <c s="5" t="inlineStr" r="B1803">
        <is>
          <t xml:space="preserve">AGGREGATE DITCH</t>
        </is>
      </c>
      <c s="5" t="inlineStr" r="C1803">
        <is>
          <t xml:space="preserve">TON    </t>
        </is>
      </c>
      <c s="6" r="D1803">
        <v>115.000</v>
      </c>
      <c s="7" r="E1803">
        <v>6</v>
      </c>
      <c s="8" t="inlineStr" r="F1803">
        <is>
          <t xml:space="preserve">93815</t>
        </is>
      </c>
      <c s="8" t="inlineStr" r="G1803">
        <is>
          <t xml:space="preserve">156</t>
        </is>
      </c>
      <c s="9" r="H1803">
        <v>160.0000</v>
      </c>
      <c s="8" t="inlineStr" r="I1803">
        <is>
          <t xml:space="preserve"/>
        </is>
      </c>
      <c s="8" t="inlineStr" r="J1803">
        <is>
          <t xml:space="preserve"> Pike</t>
        </is>
      </c>
    </row>
    <row r="1804" ht="20.25" customHeight="0">
      <c s="5" t="inlineStr" r="A1804">
        <is>
          <t xml:space="preserve">28300400</t>
        </is>
      </c>
      <c s="5" t="inlineStr" r="B1804">
        <is>
          <t xml:space="preserve">AGGREGATE DITCH</t>
        </is>
      </c>
      <c s="5" t="inlineStr" r="C1804">
        <is>
          <t xml:space="preserve">TON    </t>
        </is>
      </c>
      <c s="6" r="D1804">
        <v>147.000</v>
      </c>
      <c s="7" r="E1804">
        <v>7</v>
      </c>
      <c s="8" t="inlineStr" r="F1804">
        <is>
          <t xml:space="preserve">95950</t>
        </is>
      </c>
      <c s="8" t="inlineStr" r="G1804">
        <is>
          <t xml:space="preserve">160</t>
        </is>
      </c>
      <c s="9" r="H1804">
        <v>75.0000</v>
      </c>
      <c s="8" t="inlineStr" r="I1804">
        <is>
          <t xml:space="preserve">Y</t>
        </is>
      </c>
      <c s="8" t="inlineStr" r="J1804">
        <is>
          <t xml:space="preserve"> Shelby</t>
        </is>
      </c>
    </row>
    <row r="1805" ht="20.25" customHeight="0">
      <c s="5" t="inlineStr" r="A1805">
        <is>
          <t xml:space="preserve">28300400</t>
        </is>
      </c>
      <c s="5" t="inlineStr" r="B1805">
        <is>
          <t xml:space="preserve">AGGREGATE DITCH</t>
        </is>
      </c>
      <c s="5" t="inlineStr" r="C1805">
        <is>
          <t xml:space="preserve">TON    </t>
        </is>
      </c>
      <c s="6" r="D1805">
        <v>147.000</v>
      </c>
      <c s="7" r="E1805">
        <v>7</v>
      </c>
      <c s="8" t="inlineStr" r="F1805">
        <is>
          <t xml:space="preserve">95950</t>
        </is>
      </c>
      <c s="8" t="inlineStr" r="G1805">
        <is>
          <t xml:space="preserve">160</t>
        </is>
      </c>
      <c s="9" r="H1805">
        <v>80.0000</v>
      </c>
      <c s="8" t="inlineStr" r="I1805">
        <is>
          <t xml:space="preserve"/>
        </is>
      </c>
      <c s="8" t="inlineStr" r="J1805">
        <is>
          <t xml:space="preserve"> Shelby</t>
        </is>
      </c>
    </row>
    <row r="1806" ht="20.25" customHeight="0">
      <c s="5" t="inlineStr" r="A1806">
        <is>
          <t xml:space="preserve">28500400</t>
        </is>
      </c>
      <c s="5" t="inlineStr" r="B1806">
        <is>
          <t xml:space="preserve">ARTICULATED BLOCK REVETMENT MAT</t>
        </is>
      </c>
      <c s="5" t="inlineStr" r="C1806">
        <is>
          <t xml:space="preserve">SQ YD  </t>
        </is>
      </c>
      <c s="6" r="D1806">
        <v>284.000</v>
      </c>
      <c s="7" r="E1806">
        <v>2</v>
      </c>
      <c s="8" t="inlineStr" r="F1806">
        <is>
          <t xml:space="preserve">64B39</t>
        </is>
      </c>
      <c s="8" t="inlineStr" r="G1806">
        <is>
          <t xml:space="preserve">136</t>
        </is>
      </c>
      <c s="9" r="H1806">
        <v>167.0000</v>
      </c>
      <c s="8" t="inlineStr" r="I1806">
        <is>
          <t xml:space="preserve">Y</t>
        </is>
      </c>
      <c s="8" t="inlineStr" r="J1806">
        <is>
          <t xml:space="preserve"> Lee</t>
        </is>
      </c>
    </row>
    <row r="1807" ht="20.25" customHeight="0">
      <c s="5" t="inlineStr" r="A1807">
        <is>
          <t xml:space="preserve">28500400</t>
        </is>
      </c>
      <c s="5" t="inlineStr" r="B1807">
        <is>
          <t xml:space="preserve">ARTICULATED BLOCK REVETMENT MAT</t>
        </is>
      </c>
      <c s="5" t="inlineStr" r="C1807">
        <is>
          <t xml:space="preserve">SQ YD  </t>
        </is>
      </c>
      <c s="6" r="D1807">
        <v>284.000</v>
      </c>
      <c s="7" r="E1807">
        <v>2</v>
      </c>
      <c s="8" t="inlineStr" r="F1807">
        <is>
          <t xml:space="preserve">64B39</t>
        </is>
      </c>
      <c s="8" t="inlineStr" r="G1807">
        <is>
          <t xml:space="preserve">136</t>
        </is>
      </c>
      <c s="9" r="H1807">
        <v>300.0000</v>
      </c>
      <c s="8" t="inlineStr" r="I1807">
        <is>
          <t xml:space="preserve"/>
        </is>
      </c>
      <c s="8" t="inlineStr" r="J1807">
        <is>
          <t xml:space="preserve"> Lee</t>
        </is>
      </c>
    </row>
    <row r="1808" ht="20.25" customHeight="0">
      <c s="5" t="inlineStr" r="A1808">
        <is>
          <t xml:space="preserve">28500400</t>
        </is>
      </c>
      <c s="5" t="inlineStr" r="B1808">
        <is>
          <t xml:space="preserve">ARTICULATED BLOCK REVETMENT MAT</t>
        </is>
      </c>
      <c s="5" t="inlineStr" r="C1808">
        <is>
          <t xml:space="preserve">SQ YD  </t>
        </is>
      </c>
      <c s="6" r="D1808">
        <v>284.000</v>
      </c>
      <c s="7" r="E1808">
        <v>2</v>
      </c>
      <c s="8" t="inlineStr" r="F1808">
        <is>
          <t xml:space="preserve">64B39</t>
        </is>
      </c>
      <c s="8" t="inlineStr" r="G1808">
        <is>
          <t xml:space="preserve">136</t>
        </is>
      </c>
      <c s="9" r="H1808">
        <v>330.0000</v>
      </c>
      <c s="8" t="inlineStr" r="I1808">
        <is>
          <t xml:space="preserve"/>
        </is>
      </c>
      <c s="8" t="inlineStr" r="J1808">
        <is>
          <t xml:space="preserve"> Lee</t>
        </is>
      </c>
    </row>
    <row r="1809" ht="20.25" customHeight="0">
      <c s="5" t="inlineStr" r="A1809">
        <is>
          <t xml:space="preserve">28500400</t>
        </is>
      </c>
      <c s="5" t="inlineStr" r="B1809">
        <is>
          <t xml:space="preserve">ARTICULATED BLOCK REVETMENT MAT</t>
        </is>
      </c>
      <c s="5" t="inlineStr" r="C1809">
        <is>
          <t xml:space="preserve">SQ YD  </t>
        </is>
      </c>
      <c s="6" r="D1809">
        <v>1631.000</v>
      </c>
      <c s="7" r="E1809">
        <v>8</v>
      </c>
      <c s="8" t="inlineStr" r="F1809">
        <is>
          <t xml:space="preserve">76H41</t>
        </is>
      </c>
      <c s="8" t="inlineStr" r="G1809">
        <is>
          <t xml:space="preserve">124</t>
        </is>
      </c>
      <c s="9" r="H1809">
        <v>255.0000</v>
      </c>
      <c s="8" t="inlineStr" r="I1809">
        <is>
          <t xml:space="preserve">Y</t>
        </is>
      </c>
      <c s="8" t="inlineStr" r="J1809">
        <is>
          <t xml:space="preserve"> St. Clair</t>
        </is>
      </c>
    </row>
    <row r="1810" ht="20.25" customHeight="0">
      <c s="5" t="inlineStr" r="A1810">
        <is>
          <t xml:space="preserve">28500400</t>
        </is>
      </c>
      <c s="5" t="inlineStr" r="B1810">
        <is>
          <t xml:space="preserve">ARTICULATED BLOCK REVETMENT MAT</t>
        </is>
      </c>
      <c s="5" t="inlineStr" r="C1810">
        <is>
          <t xml:space="preserve">SQ YD  </t>
        </is>
      </c>
      <c s="6" r="D1810">
        <v>1631.000</v>
      </c>
      <c s="7" r="E1810">
        <v>8</v>
      </c>
      <c s="8" t="inlineStr" r="F1810">
        <is>
          <t xml:space="preserve">76H41</t>
        </is>
      </c>
      <c s="8" t="inlineStr" r="G1810">
        <is>
          <t xml:space="preserve">124</t>
        </is>
      </c>
      <c s="9" r="H1810">
        <v>273.5600</v>
      </c>
      <c s="8" t="inlineStr" r="I1810">
        <is>
          <t xml:space="preserve"/>
        </is>
      </c>
      <c s="8" t="inlineStr" r="J1810">
        <is>
          <t xml:space="preserve"> St. Clair</t>
        </is>
      </c>
    </row>
    <row r="1811" ht="20.25" customHeight="0">
      <c s="5" t="inlineStr" r="A1811">
        <is>
          <t xml:space="preserve">30200650</t>
        </is>
      </c>
      <c s="5" t="inlineStr" r="B1811">
        <is>
          <t xml:space="preserve">PROCESSING MODIFIED SOIL 12"</t>
        </is>
      </c>
      <c s="5" t="inlineStr" r="C1811">
        <is>
          <t xml:space="preserve">SQ YD  </t>
        </is>
      </c>
      <c s="6" r="D1811">
        <v>74252.000</v>
      </c>
      <c s="7" r="E1811">
        <v>4</v>
      </c>
      <c s="8" t="inlineStr" r="F1811">
        <is>
          <t xml:space="preserve">89798</t>
        </is>
      </c>
      <c s="8" t="inlineStr" r="G1811">
        <is>
          <t xml:space="preserve">097</t>
        </is>
      </c>
      <c s="9" r="H1811">
        <v>5.3700</v>
      </c>
      <c s="8" t="inlineStr" r="I1811">
        <is>
          <t xml:space="preserve">Y</t>
        </is>
      </c>
      <c s="8" t="inlineStr" r="J1811">
        <is>
          <t xml:space="preserve"> Fulton</t>
        </is>
      </c>
    </row>
    <row r="1812" ht="20.25" customHeight="0">
      <c s="5" t="inlineStr" r="A1812">
        <is>
          <t xml:space="preserve">30200650</t>
        </is>
      </c>
      <c s="5" t="inlineStr" r="B1812">
        <is>
          <t xml:space="preserve">PROCESSING MODIFIED SOIL 12"</t>
        </is>
      </c>
      <c s="5" t="inlineStr" r="C1812">
        <is>
          <t xml:space="preserve">SQ YD  </t>
        </is>
      </c>
      <c s="6" r="D1812">
        <v>74252.000</v>
      </c>
      <c s="7" r="E1812">
        <v>4</v>
      </c>
      <c s="8" t="inlineStr" r="F1812">
        <is>
          <t xml:space="preserve">89798</t>
        </is>
      </c>
      <c s="8" t="inlineStr" r="G1812">
        <is>
          <t xml:space="preserve">097</t>
        </is>
      </c>
      <c s="9" r="H1812">
        <v>9.0000</v>
      </c>
      <c s="8" t="inlineStr" r="I1812">
        <is>
          <t xml:space="preserve"/>
        </is>
      </c>
      <c s="8" t="inlineStr" r="J1812">
        <is>
          <t xml:space="preserve"> Fulton</t>
        </is>
      </c>
    </row>
    <row r="1813" ht="20.25" customHeight="0">
      <c s="5" t="inlineStr" r="A1813">
        <is>
          <t xml:space="preserve">30201700</t>
        </is>
      </c>
      <c s="5" t="inlineStr" r="B1813">
        <is>
          <t xml:space="preserve">PORTLAND CEMENT</t>
        </is>
      </c>
      <c s="5" t="inlineStr" r="C1813">
        <is>
          <t xml:space="preserve">TON    </t>
        </is>
      </c>
      <c s="6" r="D1813">
        <v>3234.000</v>
      </c>
      <c s="7" r="E1813">
        <v>4</v>
      </c>
      <c s="8" t="inlineStr" r="F1813">
        <is>
          <t xml:space="preserve">89798</t>
        </is>
      </c>
      <c s="8" t="inlineStr" r="G1813">
        <is>
          <t xml:space="preserve">097</t>
        </is>
      </c>
      <c s="9" r="H1813">
        <v>231.0000</v>
      </c>
      <c s="8" t="inlineStr" r="I1813">
        <is>
          <t xml:space="preserve">Y</t>
        </is>
      </c>
      <c s="8" t="inlineStr" r="J1813">
        <is>
          <t xml:space="preserve"> Fulton</t>
        </is>
      </c>
    </row>
    <row r="1814" ht="20.25" customHeight="0">
      <c s="5" t="inlineStr" r="A1814">
        <is>
          <t xml:space="preserve">30201700</t>
        </is>
      </c>
      <c s="5" t="inlineStr" r="B1814">
        <is>
          <t xml:space="preserve">PORTLAND CEMENT</t>
        </is>
      </c>
      <c s="5" t="inlineStr" r="C1814">
        <is>
          <t xml:space="preserve">TON    </t>
        </is>
      </c>
      <c s="6" r="D1814">
        <v>3234.000</v>
      </c>
      <c s="7" r="E1814">
        <v>4</v>
      </c>
      <c s="8" t="inlineStr" r="F1814">
        <is>
          <t xml:space="preserve">89798</t>
        </is>
      </c>
      <c s="8" t="inlineStr" r="G1814">
        <is>
          <t xml:space="preserve">097</t>
        </is>
      </c>
      <c s="9" r="H1814">
        <v>220.0000</v>
      </c>
      <c s="8" t="inlineStr" r="I1814">
        <is>
          <t xml:space="preserve"/>
        </is>
      </c>
      <c s="8" t="inlineStr" r="J1814">
        <is>
          <t xml:space="preserve"> Fulton</t>
        </is>
      </c>
    </row>
    <row r="1815" ht="20.25" customHeight="0">
      <c s="5" t="inlineStr" r="A1815">
        <is>
          <t xml:space="preserve">30300001</t>
        </is>
      </c>
      <c s="5" t="inlineStr" r="B1815">
        <is>
          <t xml:space="preserve">AGGREGATE SUBGRADE IMPROVEMENT</t>
        </is>
      </c>
      <c s="5" t="inlineStr" r="C1815">
        <is>
          <t xml:space="preserve">CU YD  </t>
        </is>
      </c>
      <c s="6" r="D1815">
        <v>1000.000</v>
      </c>
      <c s="7" r="E1815">
        <v>1</v>
      </c>
      <c s="8" t="inlineStr" r="F1815">
        <is>
          <t xml:space="preserve">60R49</t>
        </is>
      </c>
      <c s="8" t="inlineStr" r="G1815">
        <is>
          <t xml:space="preserve">104</t>
        </is>
      </c>
      <c s="9" r="H1815">
        <v>5.9500</v>
      </c>
      <c s="8" t="inlineStr" r="I1815">
        <is>
          <t xml:space="preserve">Y</t>
        </is>
      </c>
      <c s="8" t="inlineStr" r="J1815">
        <is>
          <t xml:space="preserve"> Cook</t>
        </is>
      </c>
    </row>
    <row r="1816" ht="20.25" customHeight="0">
      <c s="5" t="inlineStr" r="A1816">
        <is>
          <t xml:space="preserve">30300001</t>
        </is>
      </c>
      <c s="5" t="inlineStr" r="B1816">
        <is>
          <t xml:space="preserve">AGGREGATE SUBGRADE IMPROVEMENT</t>
        </is>
      </c>
      <c s="5" t="inlineStr" r="C1816">
        <is>
          <t xml:space="preserve">CU YD  </t>
        </is>
      </c>
      <c s="6" r="D1816">
        <v>1000.000</v>
      </c>
      <c s="7" r="E1816">
        <v>1</v>
      </c>
      <c s="8" t="inlineStr" r="F1816">
        <is>
          <t xml:space="preserve">60R49</t>
        </is>
      </c>
      <c s="8" t="inlineStr" r="G1816">
        <is>
          <t xml:space="preserve">104</t>
        </is>
      </c>
      <c s="9" r="H1816">
        <v>48.0000</v>
      </c>
      <c s="8" t="inlineStr" r="I1816">
        <is>
          <t xml:space="preserve"/>
        </is>
      </c>
      <c s="8" t="inlineStr" r="J1816">
        <is>
          <t xml:space="preserve"> Cook</t>
        </is>
      </c>
    </row>
    <row r="1817" ht="20.25" customHeight="0">
      <c s="5" t="inlineStr" r="A1817">
        <is>
          <t xml:space="preserve">30300001</t>
        </is>
      </c>
      <c s="5" t="inlineStr" r="B1817">
        <is>
          <t xml:space="preserve">AGGREGATE SUBGRADE IMPROVEMENT</t>
        </is>
      </c>
      <c s="5" t="inlineStr" r="C1817">
        <is>
          <t xml:space="preserve">CU YD  </t>
        </is>
      </c>
      <c s="6" r="D1817">
        <v>4509.000</v>
      </c>
      <c s="7" r="E1817">
        <v>1</v>
      </c>
      <c s="8" t="inlineStr" r="F1817">
        <is>
          <t xml:space="preserve">61H42</t>
        </is>
      </c>
      <c s="8" t="inlineStr" r="G1817">
        <is>
          <t xml:space="preserve">131</t>
        </is>
      </c>
      <c s="9" r="H1817">
        <v>25.0000</v>
      </c>
      <c s="8" t="inlineStr" r="I1817">
        <is>
          <t xml:space="preserve">Y</t>
        </is>
      </c>
      <c s="8" t="inlineStr" r="J1817">
        <is>
          <t xml:space="preserve"> Kane</t>
        </is>
      </c>
    </row>
    <row r="1818" ht="20.25" customHeight="0">
      <c s="5" t="inlineStr" r="A1818">
        <is>
          <t xml:space="preserve">30300001</t>
        </is>
      </c>
      <c s="5" t="inlineStr" r="B1818">
        <is>
          <t xml:space="preserve">AGGREGATE SUBGRADE IMPROVEMENT</t>
        </is>
      </c>
      <c s="5" t="inlineStr" r="C1818">
        <is>
          <t xml:space="preserve">CU YD  </t>
        </is>
      </c>
      <c s="6" r="D1818">
        <v>4509.000</v>
      </c>
      <c s="7" r="E1818">
        <v>1</v>
      </c>
      <c s="8" t="inlineStr" r="F1818">
        <is>
          <t xml:space="preserve">61H42</t>
        </is>
      </c>
      <c s="8" t="inlineStr" r="G1818">
        <is>
          <t xml:space="preserve">131</t>
        </is>
      </c>
      <c s="9" r="H1818">
        <v>1.1500</v>
      </c>
      <c s="8" t="inlineStr" r="I1818">
        <is>
          <t xml:space="preserve"/>
        </is>
      </c>
      <c s="8" t="inlineStr" r="J1818">
        <is>
          <t xml:space="preserve"> Kane</t>
        </is>
      </c>
    </row>
    <row r="1819" ht="20.25" customHeight="0">
      <c s="5" t="inlineStr" r="A1819">
        <is>
          <t xml:space="preserve">30300001</t>
        </is>
      </c>
      <c s="5" t="inlineStr" r="B1819">
        <is>
          <t xml:space="preserve">AGGREGATE SUBGRADE IMPROVEMENT</t>
        </is>
      </c>
      <c s="5" t="inlineStr" r="C1819">
        <is>
          <t xml:space="preserve">CU YD  </t>
        </is>
      </c>
      <c s="6" r="D1819">
        <v>4509.000</v>
      </c>
      <c s="7" r="E1819">
        <v>1</v>
      </c>
      <c s="8" t="inlineStr" r="F1819">
        <is>
          <t xml:space="preserve">61H42</t>
        </is>
      </c>
      <c s="8" t="inlineStr" r="G1819">
        <is>
          <t xml:space="preserve">131</t>
        </is>
      </c>
      <c s="9" r="H1819">
        <v>10.0000</v>
      </c>
      <c s="8" t="inlineStr" r="I1819">
        <is>
          <t xml:space="preserve"/>
        </is>
      </c>
      <c s="8" t="inlineStr" r="J1819">
        <is>
          <t xml:space="preserve"> Kane</t>
        </is>
      </c>
    </row>
    <row r="1820" ht="20.25" customHeight="0">
      <c s="5" t="inlineStr" r="A1820">
        <is>
          <t xml:space="preserve">30300001</t>
        </is>
      </c>
      <c s="5" t="inlineStr" r="B1820">
        <is>
          <t xml:space="preserve">AGGREGATE SUBGRADE IMPROVEMENT</t>
        </is>
      </c>
      <c s="5" t="inlineStr" r="C1820">
        <is>
          <t xml:space="preserve">CU YD  </t>
        </is>
      </c>
      <c s="6" r="D1820">
        <v>4509.000</v>
      </c>
      <c s="7" r="E1820">
        <v>1</v>
      </c>
      <c s="8" t="inlineStr" r="F1820">
        <is>
          <t xml:space="preserve">61H42</t>
        </is>
      </c>
      <c s="8" t="inlineStr" r="G1820">
        <is>
          <t xml:space="preserve">131</t>
        </is>
      </c>
      <c s="9" r="H1820">
        <v>44.0000</v>
      </c>
      <c s="8" t="inlineStr" r="I1820">
        <is>
          <t xml:space="preserve"/>
        </is>
      </c>
      <c s="8" t="inlineStr" r="J1820">
        <is>
          <t xml:space="preserve"> Kane</t>
        </is>
      </c>
    </row>
    <row r="1821" ht="20.25" customHeight="0">
      <c s="5" t="inlineStr" r="A1821">
        <is>
          <t xml:space="preserve">30300001</t>
        </is>
      </c>
      <c s="5" t="inlineStr" r="B1821">
        <is>
          <t xml:space="preserve">AGGREGATE SUBGRADE IMPROVEMENT</t>
        </is>
      </c>
      <c s="5" t="inlineStr" r="C1821">
        <is>
          <t xml:space="preserve">CU YD  </t>
        </is>
      </c>
      <c s="6" r="D1821">
        <v>4509.000</v>
      </c>
      <c s="7" r="E1821">
        <v>1</v>
      </c>
      <c s="8" t="inlineStr" r="F1821">
        <is>
          <t xml:space="preserve">61H42</t>
        </is>
      </c>
      <c s="8" t="inlineStr" r="G1821">
        <is>
          <t xml:space="preserve">131</t>
        </is>
      </c>
      <c s="9" r="H1821">
        <v>44.3600</v>
      </c>
      <c s="8" t="inlineStr" r="I1821">
        <is>
          <t xml:space="preserve"/>
        </is>
      </c>
      <c s="8" t="inlineStr" r="J1821">
        <is>
          <t xml:space="preserve"> Kane</t>
        </is>
      </c>
    </row>
    <row r="1822" ht="20.25" customHeight="0">
      <c s="5" t="inlineStr" r="A1822">
        <is>
          <t xml:space="preserve">30300001</t>
        </is>
      </c>
      <c s="5" t="inlineStr" r="B1822">
        <is>
          <t xml:space="preserve">AGGREGATE SUBGRADE IMPROVEMENT</t>
        </is>
      </c>
      <c s="5" t="inlineStr" r="C1822">
        <is>
          <t xml:space="preserve">CU YD  </t>
        </is>
      </c>
      <c s="6" r="D1822">
        <v>926.000</v>
      </c>
      <c s="7" r="E1822">
        <v>1</v>
      </c>
      <c s="8" t="inlineStr" r="F1822">
        <is>
          <t xml:space="preserve">61J30</t>
        </is>
      </c>
      <c s="8" t="inlineStr" r="G1822">
        <is>
          <t xml:space="preserve">001</t>
        </is>
      </c>
      <c s="9" r="H1822">
        <v>85.0000</v>
      </c>
      <c s="8" t="inlineStr" r="I1822">
        <is>
          <t xml:space="preserve">Y</t>
        </is>
      </c>
      <c s="8" t="inlineStr" r="J1822">
        <is>
          <t xml:space="preserve"> DuPage</t>
        </is>
      </c>
    </row>
    <row r="1823" ht="20.25" customHeight="0">
      <c s="5" t="inlineStr" r="A1823">
        <is>
          <t xml:space="preserve">30300001</t>
        </is>
      </c>
      <c s="5" t="inlineStr" r="B1823">
        <is>
          <t xml:space="preserve">AGGREGATE SUBGRADE IMPROVEMENT</t>
        </is>
      </c>
      <c s="5" t="inlineStr" r="C1823">
        <is>
          <t xml:space="preserve">CU YD  </t>
        </is>
      </c>
      <c s="6" r="D1823">
        <v>926.000</v>
      </c>
      <c s="7" r="E1823">
        <v>1</v>
      </c>
      <c s="8" t="inlineStr" r="F1823">
        <is>
          <t xml:space="preserve">61J30</t>
        </is>
      </c>
      <c s="8" t="inlineStr" r="G1823">
        <is>
          <t xml:space="preserve">001</t>
        </is>
      </c>
      <c s="9" r="H1823">
        <v>55.0000</v>
      </c>
      <c s="8" t="inlineStr" r="I1823">
        <is>
          <t xml:space="preserve"/>
        </is>
      </c>
      <c s="8" t="inlineStr" r="J1823">
        <is>
          <t xml:space="preserve"> DuPage</t>
        </is>
      </c>
    </row>
    <row r="1824" ht="20.25" customHeight="0">
      <c s="5" t="inlineStr" r="A1824">
        <is>
          <t xml:space="preserve">30300001</t>
        </is>
      </c>
      <c s="5" t="inlineStr" r="B1824">
        <is>
          <t xml:space="preserve">AGGREGATE SUBGRADE IMPROVEMENT</t>
        </is>
      </c>
      <c s="5" t="inlineStr" r="C1824">
        <is>
          <t xml:space="preserve">CU YD  </t>
        </is>
      </c>
      <c s="6" r="D1824">
        <v>926.000</v>
      </c>
      <c s="7" r="E1824">
        <v>1</v>
      </c>
      <c s="8" t="inlineStr" r="F1824">
        <is>
          <t xml:space="preserve">61J30</t>
        </is>
      </c>
      <c s="8" t="inlineStr" r="G1824">
        <is>
          <t xml:space="preserve">001</t>
        </is>
      </c>
      <c s="9" r="H1824">
        <v>56.0000</v>
      </c>
      <c s="8" t="inlineStr" r="I1824">
        <is>
          <t xml:space="preserve"/>
        </is>
      </c>
      <c s="8" t="inlineStr" r="J1824">
        <is>
          <t xml:space="preserve"> DuPage</t>
        </is>
      </c>
    </row>
    <row r="1825" ht="20.25" customHeight="0">
      <c s="5" t="inlineStr" r="A1825">
        <is>
          <t xml:space="preserve">30300001</t>
        </is>
      </c>
      <c s="5" t="inlineStr" r="B1825">
        <is>
          <t xml:space="preserve">AGGREGATE SUBGRADE IMPROVEMENT</t>
        </is>
      </c>
      <c s="5" t="inlineStr" r="C1825">
        <is>
          <t xml:space="preserve">CU YD  </t>
        </is>
      </c>
      <c s="6" r="D1825">
        <v>926.000</v>
      </c>
      <c s="7" r="E1825">
        <v>1</v>
      </c>
      <c s="8" t="inlineStr" r="F1825">
        <is>
          <t xml:space="preserve">61J30</t>
        </is>
      </c>
      <c s="8" t="inlineStr" r="G1825">
        <is>
          <t xml:space="preserve">001</t>
        </is>
      </c>
      <c s="9" r="H1825">
        <v>80.0000</v>
      </c>
      <c s="8" t="inlineStr" r="I1825">
        <is>
          <t xml:space="preserve"/>
        </is>
      </c>
      <c s="8" t="inlineStr" r="J1825">
        <is>
          <t xml:space="preserve"> DuPage</t>
        </is>
      </c>
    </row>
    <row r="1826" ht="20.25" customHeight="0">
      <c s="5" t="inlineStr" r="A1826">
        <is>
          <t xml:space="preserve">30300001</t>
        </is>
      </c>
      <c s="5" t="inlineStr" r="B1826">
        <is>
          <t xml:space="preserve">AGGREGATE SUBGRADE IMPROVEMENT</t>
        </is>
      </c>
      <c s="5" t="inlineStr" r="C1826">
        <is>
          <t xml:space="preserve">CU YD  </t>
        </is>
      </c>
      <c s="6" r="D1826">
        <v>926.000</v>
      </c>
      <c s="7" r="E1826">
        <v>1</v>
      </c>
      <c s="8" t="inlineStr" r="F1826">
        <is>
          <t xml:space="preserve">61J30</t>
        </is>
      </c>
      <c s="8" t="inlineStr" r="G1826">
        <is>
          <t xml:space="preserve">001</t>
        </is>
      </c>
      <c s="9" r="H1826">
        <v>85.0000</v>
      </c>
      <c s="8" t="inlineStr" r="I1826">
        <is>
          <t xml:space="preserve"/>
        </is>
      </c>
      <c s="8" t="inlineStr" r="J1826">
        <is>
          <t xml:space="preserve"> DuPage</t>
        </is>
      </c>
    </row>
    <row r="1827" ht="20.25" customHeight="0">
      <c s="5" t="inlineStr" r="A1827">
        <is>
          <t xml:space="preserve">30300001</t>
        </is>
      </c>
      <c s="5" t="inlineStr" r="B1827">
        <is>
          <t xml:space="preserve">AGGREGATE SUBGRADE IMPROVEMENT</t>
        </is>
      </c>
      <c s="5" t="inlineStr" r="C1827">
        <is>
          <t xml:space="preserve">CU YD  </t>
        </is>
      </c>
      <c s="6" r="D1827">
        <v>40.000</v>
      </c>
      <c s="7" r="E1827">
        <v>1</v>
      </c>
      <c s="8" t="inlineStr" r="F1827">
        <is>
          <t xml:space="preserve">61J99</t>
        </is>
      </c>
      <c s="8" t="inlineStr" r="G1827">
        <is>
          <t xml:space="preserve">133</t>
        </is>
      </c>
      <c s="9" r="H1827">
        <v>77.0000</v>
      </c>
      <c s="8" t="inlineStr" r="I1827">
        <is>
          <t xml:space="preserve">Y</t>
        </is>
      </c>
      <c s="8" t="inlineStr" r="J1827">
        <is>
          <t xml:space="preserve"> Lake</t>
        </is>
      </c>
    </row>
    <row r="1828" ht="20.25" customHeight="0">
      <c s="5" t="inlineStr" r="A1828">
        <is>
          <t xml:space="preserve">30300001</t>
        </is>
      </c>
      <c s="5" t="inlineStr" r="B1828">
        <is>
          <t xml:space="preserve">AGGREGATE SUBGRADE IMPROVEMENT</t>
        </is>
      </c>
      <c s="5" t="inlineStr" r="C1828">
        <is>
          <t xml:space="preserve">CU YD  </t>
        </is>
      </c>
      <c s="6" r="D1828">
        <v>40.000</v>
      </c>
      <c s="7" r="E1828">
        <v>1</v>
      </c>
      <c s="8" t="inlineStr" r="F1828">
        <is>
          <t xml:space="preserve">61J99</t>
        </is>
      </c>
      <c s="8" t="inlineStr" r="G1828">
        <is>
          <t xml:space="preserve">133</t>
        </is>
      </c>
      <c s="9" r="H1828">
        <v>102.0000</v>
      </c>
      <c s="8" t="inlineStr" r="I1828">
        <is>
          <t xml:space="preserve"/>
        </is>
      </c>
      <c s="8" t="inlineStr" r="J1828">
        <is>
          <t xml:space="preserve"> Lake</t>
        </is>
      </c>
    </row>
    <row r="1829" ht="20.25" customHeight="0">
      <c s="5" t="inlineStr" r="A1829">
        <is>
          <t xml:space="preserve">30300001</t>
        </is>
      </c>
      <c s="5" t="inlineStr" r="B1829">
        <is>
          <t xml:space="preserve">AGGREGATE SUBGRADE IMPROVEMENT</t>
        </is>
      </c>
      <c s="5" t="inlineStr" r="C1829">
        <is>
          <t xml:space="preserve">CU YD  </t>
        </is>
      </c>
      <c s="6" r="D1829">
        <v>40.000</v>
      </c>
      <c s="7" r="E1829">
        <v>1</v>
      </c>
      <c s="8" t="inlineStr" r="F1829">
        <is>
          <t xml:space="preserve">61J99</t>
        </is>
      </c>
      <c s="8" t="inlineStr" r="G1829">
        <is>
          <t xml:space="preserve">133</t>
        </is>
      </c>
      <c s="9" r="H1829">
        <v>125.0000</v>
      </c>
      <c s="8" t="inlineStr" r="I1829">
        <is>
          <t xml:space="preserve"/>
        </is>
      </c>
      <c s="8" t="inlineStr" r="J1829">
        <is>
          <t xml:space="preserve"> Lake</t>
        </is>
      </c>
    </row>
    <row r="1830" ht="20.25" customHeight="0">
      <c s="5" t="inlineStr" r="A1830">
        <is>
          <t xml:space="preserve">30300001</t>
        </is>
      </c>
      <c s="5" t="inlineStr" r="B1830">
        <is>
          <t xml:space="preserve">AGGREGATE SUBGRADE IMPROVEMENT</t>
        </is>
      </c>
      <c s="5" t="inlineStr" r="C1830">
        <is>
          <t xml:space="preserve">CU YD  </t>
        </is>
      </c>
      <c s="6" r="D1830">
        <v>40.000</v>
      </c>
      <c s="7" r="E1830">
        <v>1</v>
      </c>
      <c s="8" t="inlineStr" r="F1830">
        <is>
          <t xml:space="preserve">61J99</t>
        </is>
      </c>
      <c s="8" t="inlineStr" r="G1830">
        <is>
          <t xml:space="preserve">133</t>
        </is>
      </c>
      <c s="9" r="H1830">
        <v>125.0000</v>
      </c>
      <c s="8" t="inlineStr" r="I1830">
        <is>
          <t xml:space="preserve"/>
        </is>
      </c>
      <c s="8" t="inlineStr" r="J1830">
        <is>
          <t xml:space="preserve"> Lake</t>
        </is>
      </c>
    </row>
    <row r="1831" ht="20.25" customHeight="0">
      <c s="5" t="inlineStr" r="A1831">
        <is>
          <t xml:space="preserve">30300001</t>
        </is>
      </c>
      <c s="5" t="inlineStr" r="B1831">
        <is>
          <t xml:space="preserve">AGGREGATE SUBGRADE IMPROVEMENT</t>
        </is>
      </c>
      <c s="5" t="inlineStr" r="C1831">
        <is>
          <t xml:space="preserve">CU YD  </t>
        </is>
      </c>
      <c s="6" r="D1831">
        <v>20.000</v>
      </c>
      <c s="7" r="E1831">
        <v>1</v>
      </c>
      <c s="8" t="inlineStr" r="F1831">
        <is>
          <t xml:space="preserve">61K11</t>
        </is>
      </c>
      <c s="8" t="inlineStr" r="G1831">
        <is>
          <t xml:space="preserve">003</t>
        </is>
      </c>
      <c s="9" r="H1831">
        <v>75.0000</v>
      </c>
      <c s="8" t="inlineStr" r="I1831">
        <is>
          <t xml:space="preserve">Y</t>
        </is>
      </c>
      <c s="8" t="inlineStr" r="J1831">
        <is>
          <t xml:space="preserve"> Cook</t>
        </is>
      </c>
    </row>
    <row r="1832" ht="20.25" customHeight="0">
      <c s="5" t="inlineStr" r="A1832">
        <is>
          <t xml:space="preserve">30300001</t>
        </is>
      </c>
      <c s="5" t="inlineStr" r="B1832">
        <is>
          <t xml:space="preserve">AGGREGATE SUBGRADE IMPROVEMENT</t>
        </is>
      </c>
      <c s="5" t="inlineStr" r="C1832">
        <is>
          <t xml:space="preserve">CU YD  </t>
        </is>
      </c>
      <c s="6" r="D1832">
        <v>20.000</v>
      </c>
      <c s="7" r="E1832">
        <v>1</v>
      </c>
      <c s="8" t="inlineStr" r="F1832">
        <is>
          <t xml:space="preserve">61K11</t>
        </is>
      </c>
      <c s="8" t="inlineStr" r="G1832">
        <is>
          <t xml:space="preserve">003</t>
        </is>
      </c>
      <c s="9" r="H1832">
        <v>0.0100</v>
      </c>
      <c s="8" t="inlineStr" r="I1832">
        <is>
          <t xml:space="preserve"/>
        </is>
      </c>
      <c s="8" t="inlineStr" r="J1832">
        <is>
          <t xml:space="preserve"> Cook</t>
        </is>
      </c>
    </row>
    <row r="1833" ht="20.25" customHeight="0">
      <c s="5" t="inlineStr" r="A1833">
        <is>
          <t xml:space="preserve">30300001</t>
        </is>
      </c>
      <c s="5" t="inlineStr" r="B1833">
        <is>
          <t xml:space="preserve">AGGREGATE SUBGRADE IMPROVEMENT</t>
        </is>
      </c>
      <c s="5" t="inlineStr" r="C1833">
        <is>
          <t xml:space="preserve">CU YD  </t>
        </is>
      </c>
      <c s="6" r="D1833">
        <v>20.000</v>
      </c>
      <c s="7" r="E1833">
        <v>1</v>
      </c>
      <c s="8" t="inlineStr" r="F1833">
        <is>
          <t xml:space="preserve">61K11</t>
        </is>
      </c>
      <c s="8" t="inlineStr" r="G1833">
        <is>
          <t xml:space="preserve">003</t>
        </is>
      </c>
      <c s="9" r="H1833">
        <v>83.1000</v>
      </c>
      <c s="8" t="inlineStr" r="I1833">
        <is>
          <t xml:space="preserve"/>
        </is>
      </c>
      <c s="8" t="inlineStr" r="J1833">
        <is>
          <t xml:space="preserve"> Cook</t>
        </is>
      </c>
    </row>
    <row r="1834" ht="20.25" customHeight="0">
      <c s="5" t="inlineStr" r="A1834">
        <is>
          <t xml:space="preserve">30300001</t>
        </is>
      </c>
      <c s="5" t="inlineStr" r="B1834">
        <is>
          <t xml:space="preserve">AGGREGATE SUBGRADE IMPROVEMENT</t>
        </is>
      </c>
      <c s="5" t="inlineStr" r="C1834">
        <is>
          <t xml:space="preserve">CU YD  </t>
        </is>
      </c>
      <c s="6" r="D1834">
        <v>20.000</v>
      </c>
      <c s="7" r="E1834">
        <v>1</v>
      </c>
      <c s="8" t="inlineStr" r="F1834">
        <is>
          <t xml:space="preserve">61K11</t>
        </is>
      </c>
      <c s="8" t="inlineStr" r="G1834">
        <is>
          <t xml:space="preserve">003</t>
        </is>
      </c>
      <c s="9" r="H1834">
        <v>100.0000</v>
      </c>
      <c s="8" t="inlineStr" r="I1834">
        <is>
          <t xml:space="preserve"/>
        </is>
      </c>
      <c s="8" t="inlineStr" r="J1834">
        <is>
          <t xml:space="preserve"> Cook</t>
        </is>
      </c>
    </row>
    <row r="1835" ht="20.25" customHeight="0">
      <c s="5" t="inlineStr" r="A1835">
        <is>
          <t xml:space="preserve">30300001</t>
        </is>
      </c>
      <c s="5" t="inlineStr" r="B1835">
        <is>
          <t xml:space="preserve">AGGREGATE SUBGRADE IMPROVEMENT</t>
        </is>
      </c>
      <c s="5" t="inlineStr" r="C1835">
        <is>
          <t xml:space="preserve">CU YD  </t>
        </is>
      </c>
      <c s="6" r="D1835">
        <v>20.000</v>
      </c>
      <c s="7" r="E1835">
        <v>1</v>
      </c>
      <c s="8" t="inlineStr" r="F1835">
        <is>
          <t xml:space="preserve">61K11</t>
        </is>
      </c>
      <c s="8" t="inlineStr" r="G1835">
        <is>
          <t xml:space="preserve">003</t>
        </is>
      </c>
      <c s="9" r="H1835">
        <v>100.0000</v>
      </c>
      <c s="8" t="inlineStr" r="I1835">
        <is>
          <t xml:space="preserve"/>
        </is>
      </c>
      <c s="8" t="inlineStr" r="J1835">
        <is>
          <t xml:space="preserve"> Cook</t>
        </is>
      </c>
    </row>
    <row r="1836" ht="20.25" customHeight="0">
      <c s="5" t="inlineStr" r="A1836">
        <is>
          <t xml:space="preserve">30300001</t>
        </is>
      </c>
      <c s="5" t="inlineStr" r="B1836">
        <is>
          <t xml:space="preserve">AGGREGATE SUBGRADE IMPROVEMENT</t>
        </is>
      </c>
      <c s="5" t="inlineStr" r="C1836">
        <is>
          <t xml:space="preserve">CU YD  </t>
        </is>
      </c>
      <c s="6" r="D1836">
        <v>243.000</v>
      </c>
      <c s="7" r="E1836">
        <v>1</v>
      </c>
      <c s="8" t="inlineStr" r="F1836">
        <is>
          <t xml:space="preserve">61K14</t>
        </is>
      </c>
      <c s="8" t="inlineStr" r="G1836">
        <is>
          <t xml:space="preserve">004</t>
        </is>
      </c>
      <c s="9" r="H1836">
        <v>36.0000</v>
      </c>
      <c s="8" t="inlineStr" r="I1836">
        <is>
          <t xml:space="preserve">Y</t>
        </is>
      </c>
      <c s="8" t="inlineStr" r="J1836">
        <is>
          <t xml:space="preserve"> McHenry</t>
        </is>
      </c>
    </row>
    <row r="1837" ht="20.25" customHeight="0">
      <c s="5" t="inlineStr" r="A1837">
        <is>
          <t xml:space="preserve">30300001</t>
        </is>
      </c>
      <c s="5" t="inlineStr" r="B1837">
        <is>
          <t xml:space="preserve">AGGREGATE SUBGRADE IMPROVEMENT</t>
        </is>
      </c>
      <c s="5" t="inlineStr" r="C1837">
        <is>
          <t xml:space="preserve">CU YD  </t>
        </is>
      </c>
      <c s="6" r="D1837">
        <v>243.000</v>
      </c>
      <c s="7" r="E1837">
        <v>1</v>
      </c>
      <c s="8" t="inlineStr" r="F1837">
        <is>
          <t xml:space="preserve">61K14</t>
        </is>
      </c>
      <c s="8" t="inlineStr" r="G1837">
        <is>
          <t xml:space="preserve">004</t>
        </is>
      </c>
      <c s="9" r="H1837">
        <v>25.0000</v>
      </c>
      <c s="8" t="inlineStr" r="I1837">
        <is>
          <t xml:space="preserve"/>
        </is>
      </c>
      <c s="8" t="inlineStr" r="J1837">
        <is>
          <t xml:space="preserve"> McHenry</t>
        </is>
      </c>
    </row>
    <row r="1838" ht="20.25" customHeight="0">
      <c s="5" t="inlineStr" r="A1838">
        <is>
          <t xml:space="preserve">30300001</t>
        </is>
      </c>
      <c s="5" t="inlineStr" r="B1838">
        <is>
          <t xml:space="preserve">AGGREGATE SUBGRADE IMPROVEMENT</t>
        </is>
      </c>
      <c s="5" t="inlineStr" r="C1838">
        <is>
          <t xml:space="preserve">CU YD  </t>
        </is>
      </c>
      <c s="6" r="D1838">
        <v>243.000</v>
      </c>
      <c s="7" r="E1838">
        <v>1</v>
      </c>
      <c s="8" t="inlineStr" r="F1838">
        <is>
          <t xml:space="preserve">61K14</t>
        </is>
      </c>
      <c s="8" t="inlineStr" r="G1838">
        <is>
          <t xml:space="preserve">004</t>
        </is>
      </c>
      <c s="9" r="H1838">
        <v>25.0000</v>
      </c>
      <c s="8" t="inlineStr" r="I1838">
        <is>
          <t xml:space="preserve"/>
        </is>
      </c>
      <c s="8" t="inlineStr" r="J1838">
        <is>
          <t xml:space="preserve"> McHenry</t>
        </is>
      </c>
    </row>
    <row r="1839" ht="20.25" customHeight="0">
      <c s="5" t="inlineStr" r="A1839">
        <is>
          <t xml:space="preserve">30300001</t>
        </is>
      </c>
      <c s="5" t="inlineStr" r="B1839">
        <is>
          <t xml:space="preserve">AGGREGATE SUBGRADE IMPROVEMENT</t>
        </is>
      </c>
      <c s="5" t="inlineStr" r="C1839">
        <is>
          <t xml:space="preserve">CU YD  </t>
        </is>
      </c>
      <c s="6" r="D1839">
        <v>243.000</v>
      </c>
      <c s="7" r="E1839">
        <v>1</v>
      </c>
      <c s="8" t="inlineStr" r="F1839">
        <is>
          <t xml:space="preserve">61K14</t>
        </is>
      </c>
      <c s="8" t="inlineStr" r="G1839">
        <is>
          <t xml:space="preserve">004</t>
        </is>
      </c>
      <c s="9" r="H1839">
        <v>60.0000</v>
      </c>
      <c s="8" t="inlineStr" r="I1839">
        <is>
          <t xml:space="preserve"/>
        </is>
      </c>
      <c s="8" t="inlineStr" r="J1839">
        <is>
          <t xml:space="preserve"> McHenry</t>
        </is>
      </c>
    </row>
    <row r="1840" ht="20.25" customHeight="0">
      <c s="5" t="inlineStr" r="A1840">
        <is>
          <t xml:space="preserve">30300001</t>
        </is>
      </c>
      <c s="5" t="inlineStr" r="B1840">
        <is>
          <t xml:space="preserve">AGGREGATE SUBGRADE IMPROVEMENT</t>
        </is>
      </c>
      <c s="5" t="inlineStr" r="C1840">
        <is>
          <t xml:space="preserve">CU YD  </t>
        </is>
      </c>
      <c s="6" r="D1840">
        <v>243.000</v>
      </c>
      <c s="7" r="E1840">
        <v>1</v>
      </c>
      <c s="8" t="inlineStr" r="F1840">
        <is>
          <t xml:space="preserve">61K14</t>
        </is>
      </c>
      <c s="8" t="inlineStr" r="G1840">
        <is>
          <t xml:space="preserve">004</t>
        </is>
      </c>
      <c s="9" r="H1840">
        <v>117.1000</v>
      </c>
      <c s="8" t="inlineStr" r="I1840">
        <is>
          <t xml:space="preserve"/>
        </is>
      </c>
      <c s="8" t="inlineStr" r="J1840">
        <is>
          <t xml:space="preserve"> McHenry</t>
        </is>
      </c>
    </row>
    <row r="1841" ht="20.25" customHeight="0">
      <c s="5" t="inlineStr" r="A1841">
        <is>
          <t xml:space="preserve">30300001</t>
        </is>
      </c>
      <c s="5" t="inlineStr" r="B1841">
        <is>
          <t xml:space="preserve">AGGREGATE SUBGRADE IMPROVEMENT</t>
        </is>
      </c>
      <c s="5" t="inlineStr" r="C1841">
        <is>
          <t xml:space="preserve">CU YD  </t>
        </is>
      </c>
      <c s="6" r="D1841">
        <v>200.000</v>
      </c>
      <c s="7" r="E1841">
        <v>1</v>
      </c>
      <c s="8" t="inlineStr" r="F1841">
        <is>
          <t xml:space="preserve">61K17</t>
        </is>
      </c>
      <c s="8" t="inlineStr" r="G1841">
        <is>
          <t xml:space="preserve">005</t>
        </is>
      </c>
      <c s="9" r="H1841">
        <v>75.0000</v>
      </c>
      <c s="8" t="inlineStr" r="I1841">
        <is>
          <t xml:space="preserve">Y</t>
        </is>
      </c>
      <c s="8" t="inlineStr" r="J1841">
        <is>
          <t xml:space="preserve"> Will</t>
        </is>
      </c>
    </row>
    <row r="1842" ht="20.25" customHeight="0">
      <c s="5" t="inlineStr" r="A1842">
        <is>
          <t xml:space="preserve">30300001</t>
        </is>
      </c>
      <c s="5" t="inlineStr" r="B1842">
        <is>
          <t xml:space="preserve">AGGREGATE SUBGRADE IMPROVEMENT</t>
        </is>
      </c>
      <c s="5" t="inlineStr" r="C1842">
        <is>
          <t xml:space="preserve">CU YD  </t>
        </is>
      </c>
      <c s="6" r="D1842">
        <v>200.000</v>
      </c>
      <c s="7" r="E1842">
        <v>1</v>
      </c>
      <c s="8" t="inlineStr" r="F1842">
        <is>
          <t xml:space="preserve">61K17</t>
        </is>
      </c>
      <c s="8" t="inlineStr" r="G1842">
        <is>
          <t xml:space="preserve">005</t>
        </is>
      </c>
      <c s="9" r="H1842">
        <v>0.0100</v>
      </c>
      <c s="8" t="inlineStr" r="I1842">
        <is>
          <t xml:space="preserve"/>
        </is>
      </c>
      <c s="8" t="inlineStr" r="J1842">
        <is>
          <t xml:space="preserve"> Will</t>
        </is>
      </c>
    </row>
    <row r="1843" ht="20.25" customHeight="0">
      <c s="5" t="inlineStr" r="A1843">
        <is>
          <t xml:space="preserve">30300001</t>
        </is>
      </c>
      <c s="5" t="inlineStr" r="B1843">
        <is>
          <t xml:space="preserve">AGGREGATE SUBGRADE IMPROVEMENT</t>
        </is>
      </c>
      <c s="5" t="inlineStr" r="C1843">
        <is>
          <t xml:space="preserve">CU YD  </t>
        </is>
      </c>
      <c s="6" r="D1843">
        <v>200.000</v>
      </c>
      <c s="7" r="E1843">
        <v>1</v>
      </c>
      <c s="8" t="inlineStr" r="F1843">
        <is>
          <t xml:space="preserve">61K17</t>
        </is>
      </c>
      <c s="8" t="inlineStr" r="G1843">
        <is>
          <t xml:space="preserve">005</t>
        </is>
      </c>
      <c s="9" r="H1843">
        <v>20.0000</v>
      </c>
      <c s="8" t="inlineStr" r="I1843">
        <is>
          <t xml:space="preserve"/>
        </is>
      </c>
      <c s="8" t="inlineStr" r="J1843">
        <is>
          <t xml:space="preserve"> Will</t>
        </is>
      </c>
    </row>
    <row r="1844" ht="20.25" customHeight="0">
      <c s="5" t="inlineStr" r="A1844">
        <is>
          <t xml:space="preserve">30300001</t>
        </is>
      </c>
      <c s="5" t="inlineStr" r="B1844">
        <is>
          <t xml:space="preserve">AGGREGATE SUBGRADE IMPROVEMENT</t>
        </is>
      </c>
      <c s="5" t="inlineStr" r="C1844">
        <is>
          <t xml:space="preserve">CU YD  </t>
        </is>
      </c>
      <c s="6" r="D1844">
        <v>200.000</v>
      </c>
      <c s="7" r="E1844">
        <v>1</v>
      </c>
      <c s="8" t="inlineStr" r="F1844">
        <is>
          <t xml:space="preserve">61K17</t>
        </is>
      </c>
      <c s="8" t="inlineStr" r="G1844">
        <is>
          <t xml:space="preserve">005</t>
        </is>
      </c>
      <c s="9" r="H1844">
        <v>36.0000</v>
      </c>
      <c s="8" t="inlineStr" r="I1844">
        <is>
          <t xml:space="preserve"/>
        </is>
      </c>
      <c s="8" t="inlineStr" r="J1844">
        <is>
          <t xml:space="preserve"> Will</t>
        </is>
      </c>
    </row>
    <row r="1845" ht="20.25" customHeight="0">
      <c s="5" t="inlineStr" r="A1845">
        <is>
          <t xml:space="preserve">30300001</t>
        </is>
      </c>
      <c s="5" t="inlineStr" r="B1845">
        <is>
          <t xml:space="preserve">AGGREGATE SUBGRADE IMPROVEMENT</t>
        </is>
      </c>
      <c s="5" t="inlineStr" r="C1845">
        <is>
          <t xml:space="preserve">CU YD  </t>
        </is>
      </c>
      <c s="6" r="D1845">
        <v>200.000</v>
      </c>
      <c s="7" r="E1845">
        <v>1</v>
      </c>
      <c s="8" t="inlineStr" r="F1845">
        <is>
          <t xml:space="preserve">61K17</t>
        </is>
      </c>
      <c s="8" t="inlineStr" r="G1845">
        <is>
          <t xml:space="preserve">005</t>
        </is>
      </c>
      <c s="9" r="H1845">
        <v>67.0000</v>
      </c>
      <c s="8" t="inlineStr" r="I1845">
        <is>
          <t xml:space="preserve"/>
        </is>
      </c>
      <c s="8" t="inlineStr" r="J1845">
        <is>
          <t xml:space="preserve"> Will</t>
        </is>
      </c>
    </row>
    <row r="1846" ht="20.25" customHeight="0">
      <c s="5" t="inlineStr" r="A1846">
        <is>
          <t xml:space="preserve">30300001</t>
        </is>
      </c>
      <c s="5" t="inlineStr" r="B1846">
        <is>
          <t xml:space="preserve">AGGREGATE SUBGRADE IMPROVEMENT</t>
        </is>
      </c>
      <c s="5" t="inlineStr" r="C1846">
        <is>
          <t xml:space="preserve">CU YD  </t>
        </is>
      </c>
      <c s="6" r="D1846">
        <v>200.000</v>
      </c>
      <c s="7" r="E1846">
        <v>1</v>
      </c>
      <c s="8" t="inlineStr" r="F1846">
        <is>
          <t xml:space="preserve">61K17</t>
        </is>
      </c>
      <c s="8" t="inlineStr" r="G1846">
        <is>
          <t xml:space="preserve">005</t>
        </is>
      </c>
      <c s="9" r="H1846">
        <v>68.0000</v>
      </c>
      <c s="8" t="inlineStr" r="I1846">
        <is>
          <t xml:space="preserve"/>
        </is>
      </c>
      <c s="8" t="inlineStr" r="J1846">
        <is>
          <t xml:space="preserve"> Will</t>
        </is>
      </c>
    </row>
    <row r="1847" ht="20.25" customHeight="0">
      <c s="5" t="inlineStr" r="A1847">
        <is>
          <t xml:space="preserve">30300001</t>
        </is>
      </c>
      <c s="5" t="inlineStr" r="B1847">
        <is>
          <t xml:space="preserve">AGGREGATE SUBGRADE IMPROVEMENT</t>
        </is>
      </c>
      <c s="5" t="inlineStr" r="C1847">
        <is>
          <t xml:space="preserve">CU YD  </t>
        </is>
      </c>
      <c s="6" r="D1847">
        <v>8.000</v>
      </c>
      <c s="7" r="E1847">
        <v>1</v>
      </c>
      <c s="8" t="inlineStr" r="F1847">
        <is>
          <t xml:space="preserve">61K18</t>
        </is>
      </c>
      <c s="8" t="inlineStr" r="G1847">
        <is>
          <t xml:space="preserve">006</t>
        </is>
      </c>
      <c s="9" r="H1847">
        <v>107.0000</v>
      </c>
      <c s="8" t="inlineStr" r="I1847">
        <is>
          <t xml:space="preserve">Y</t>
        </is>
      </c>
      <c s="8" t="inlineStr" r="J1847">
        <is>
          <t xml:space="preserve"> Cook</t>
        </is>
      </c>
    </row>
    <row r="1848" ht="20.25" customHeight="0">
      <c s="5" t="inlineStr" r="A1848">
        <is>
          <t xml:space="preserve">30300001</t>
        </is>
      </c>
      <c s="5" t="inlineStr" r="B1848">
        <is>
          <t xml:space="preserve">AGGREGATE SUBGRADE IMPROVEMENT</t>
        </is>
      </c>
      <c s="5" t="inlineStr" r="C1848">
        <is>
          <t xml:space="preserve">CU YD  </t>
        </is>
      </c>
      <c s="6" r="D1848">
        <v>8.000</v>
      </c>
      <c s="7" r="E1848">
        <v>1</v>
      </c>
      <c s="8" t="inlineStr" r="F1848">
        <is>
          <t xml:space="preserve">61K18</t>
        </is>
      </c>
      <c s="8" t="inlineStr" r="G1848">
        <is>
          <t xml:space="preserve">006</t>
        </is>
      </c>
      <c s="9" r="H1848">
        <v>80.0000</v>
      </c>
      <c s="8" t="inlineStr" r="I1848">
        <is>
          <t xml:space="preserve"/>
        </is>
      </c>
      <c s="8" t="inlineStr" r="J1848">
        <is>
          <t xml:space="preserve"> Cook</t>
        </is>
      </c>
    </row>
    <row r="1849" ht="20.25" customHeight="0">
      <c s="5" t="inlineStr" r="A1849">
        <is>
          <t xml:space="preserve">30300001</t>
        </is>
      </c>
      <c s="5" t="inlineStr" r="B1849">
        <is>
          <t xml:space="preserve">AGGREGATE SUBGRADE IMPROVEMENT</t>
        </is>
      </c>
      <c s="5" t="inlineStr" r="C1849">
        <is>
          <t xml:space="preserve">CU YD  </t>
        </is>
      </c>
      <c s="6" r="D1849">
        <v>8.000</v>
      </c>
      <c s="7" r="E1849">
        <v>1</v>
      </c>
      <c s="8" t="inlineStr" r="F1849">
        <is>
          <t xml:space="preserve">61K18</t>
        </is>
      </c>
      <c s="8" t="inlineStr" r="G1849">
        <is>
          <t xml:space="preserve">006</t>
        </is>
      </c>
      <c s="9" r="H1849">
        <v>87.6000</v>
      </c>
      <c s="8" t="inlineStr" r="I1849">
        <is>
          <t xml:space="preserve"/>
        </is>
      </c>
      <c s="8" t="inlineStr" r="J1849">
        <is>
          <t xml:space="preserve"> Cook</t>
        </is>
      </c>
    </row>
    <row r="1850" ht="20.25" customHeight="0">
      <c s="5" t="inlineStr" r="A1850">
        <is>
          <t xml:space="preserve">30300001</t>
        </is>
      </c>
      <c s="5" t="inlineStr" r="B1850">
        <is>
          <t xml:space="preserve">AGGREGATE SUBGRADE IMPROVEMENT</t>
        </is>
      </c>
      <c s="5" t="inlineStr" r="C1850">
        <is>
          <t xml:space="preserve">CU YD  </t>
        </is>
      </c>
      <c s="6" r="D1850">
        <v>8.000</v>
      </c>
      <c s="7" r="E1850">
        <v>1</v>
      </c>
      <c s="8" t="inlineStr" r="F1850">
        <is>
          <t xml:space="preserve">61K18</t>
        </is>
      </c>
      <c s="8" t="inlineStr" r="G1850">
        <is>
          <t xml:space="preserve">006</t>
        </is>
      </c>
      <c s="9" r="H1850">
        <v>190.0000</v>
      </c>
      <c s="8" t="inlineStr" r="I1850">
        <is>
          <t xml:space="preserve"/>
        </is>
      </c>
      <c s="8" t="inlineStr" r="J1850">
        <is>
          <t xml:space="preserve"> Cook</t>
        </is>
      </c>
    </row>
    <row r="1851" ht="20.25" customHeight="0">
      <c s="5" t="inlineStr" r="A1851">
        <is>
          <t xml:space="preserve">30300001</t>
        </is>
      </c>
      <c s="5" t="inlineStr" r="B1851">
        <is>
          <t xml:space="preserve">AGGREGATE SUBGRADE IMPROVEMENT</t>
        </is>
      </c>
      <c s="5" t="inlineStr" r="C1851">
        <is>
          <t xml:space="preserve">CU YD  </t>
        </is>
      </c>
      <c s="6" r="D1851">
        <v>73.000</v>
      </c>
      <c s="7" r="E1851">
        <v>1</v>
      </c>
      <c s="8" t="inlineStr" r="F1851">
        <is>
          <t xml:space="preserve">62J47</t>
        </is>
      </c>
      <c s="8" t="inlineStr" r="G1851">
        <is>
          <t xml:space="preserve">105</t>
        </is>
      </c>
      <c s="9" r="H1851">
        <v>59.4800</v>
      </c>
      <c s="8" t="inlineStr" r="I1851">
        <is>
          <t xml:space="preserve">Y</t>
        </is>
      </c>
      <c s="8" t="inlineStr" r="J1851">
        <is>
          <t xml:space="preserve"> Cook</t>
        </is>
      </c>
    </row>
    <row r="1852" ht="20.25" customHeight="0">
      <c s="5" t="inlineStr" r="A1852">
        <is>
          <t xml:space="preserve">30300001</t>
        </is>
      </c>
      <c s="5" t="inlineStr" r="B1852">
        <is>
          <t xml:space="preserve">AGGREGATE SUBGRADE IMPROVEMENT</t>
        </is>
      </c>
      <c s="5" t="inlineStr" r="C1852">
        <is>
          <t xml:space="preserve">CU YD  </t>
        </is>
      </c>
      <c s="6" r="D1852">
        <v>73.000</v>
      </c>
      <c s="7" r="E1852">
        <v>1</v>
      </c>
      <c s="8" t="inlineStr" r="F1852">
        <is>
          <t xml:space="preserve">62J47</t>
        </is>
      </c>
      <c s="8" t="inlineStr" r="G1852">
        <is>
          <t xml:space="preserve">105</t>
        </is>
      </c>
      <c s="9" r="H1852">
        <v>41.0000</v>
      </c>
      <c s="8" t="inlineStr" r="I1852">
        <is>
          <t xml:space="preserve"/>
        </is>
      </c>
      <c s="8" t="inlineStr" r="J1852">
        <is>
          <t xml:space="preserve"> Cook</t>
        </is>
      </c>
    </row>
    <row r="1853" ht="20.25" customHeight="0">
      <c s="5" t="inlineStr" r="A1853">
        <is>
          <t xml:space="preserve">30300001</t>
        </is>
      </c>
      <c s="5" t="inlineStr" r="B1853">
        <is>
          <t xml:space="preserve">AGGREGATE SUBGRADE IMPROVEMENT</t>
        </is>
      </c>
      <c s="5" t="inlineStr" r="C1853">
        <is>
          <t xml:space="preserve">CU YD  </t>
        </is>
      </c>
      <c s="6" r="D1853">
        <v>73.000</v>
      </c>
      <c s="7" r="E1853">
        <v>1</v>
      </c>
      <c s="8" t="inlineStr" r="F1853">
        <is>
          <t xml:space="preserve">62J47</t>
        </is>
      </c>
      <c s="8" t="inlineStr" r="G1853">
        <is>
          <t xml:space="preserve">105</t>
        </is>
      </c>
      <c s="9" r="H1853">
        <v>44.5000</v>
      </c>
      <c s="8" t="inlineStr" r="I1853">
        <is>
          <t xml:space="preserve"/>
        </is>
      </c>
      <c s="8" t="inlineStr" r="J1853">
        <is>
          <t xml:space="preserve"> Cook</t>
        </is>
      </c>
    </row>
    <row r="1854" ht="20.25" customHeight="0">
      <c s="5" t="inlineStr" r="A1854">
        <is>
          <t xml:space="preserve">30300001</t>
        </is>
      </c>
      <c s="5" t="inlineStr" r="B1854">
        <is>
          <t xml:space="preserve">AGGREGATE SUBGRADE IMPROVEMENT</t>
        </is>
      </c>
      <c s="5" t="inlineStr" r="C1854">
        <is>
          <t xml:space="preserve">CU YD  </t>
        </is>
      </c>
      <c s="6" r="D1854">
        <v>73.000</v>
      </c>
      <c s="7" r="E1854">
        <v>1</v>
      </c>
      <c s="8" t="inlineStr" r="F1854">
        <is>
          <t xml:space="preserve">62J47</t>
        </is>
      </c>
      <c s="8" t="inlineStr" r="G1854">
        <is>
          <t xml:space="preserve">105</t>
        </is>
      </c>
      <c s="9" r="H1854">
        <v>70.0000</v>
      </c>
      <c s="8" t="inlineStr" r="I1854">
        <is>
          <t xml:space="preserve"/>
        </is>
      </c>
      <c s="8" t="inlineStr" r="J1854">
        <is>
          <t xml:space="preserve"> Cook</t>
        </is>
      </c>
    </row>
    <row r="1855" ht="20.25" customHeight="0">
      <c s="5" t="inlineStr" r="A1855">
        <is>
          <t xml:space="preserve">30300001</t>
        </is>
      </c>
      <c s="5" t="inlineStr" r="B1855">
        <is>
          <t xml:space="preserve">AGGREGATE SUBGRADE IMPROVEMENT</t>
        </is>
      </c>
      <c s="5" t="inlineStr" r="C1855">
        <is>
          <t xml:space="preserve">CU YD  </t>
        </is>
      </c>
      <c s="6" r="D1855">
        <v>974.000</v>
      </c>
      <c s="7" r="E1855">
        <v>1</v>
      </c>
      <c s="8" t="inlineStr" r="F1855">
        <is>
          <t xml:space="preserve">62W53</t>
        </is>
      </c>
      <c s="8" t="inlineStr" r="G1855">
        <is>
          <t xml:space="preserve">024</t>
        </is>
      </c>
      <c s="9" r="H1855">
        <v>64.8500</v>
      </c>
      <c s="8" t="inlineStr" r="I1855">
        <is>
          <t xml:space="preserve">Y</t>
        </is>
      </c>
      <c s="8" t="inlineStr" r="J1855">
        <is>
          <t xml:space="preserve"> Lake</t>
        </is>
      </c>
    </row>
    <row r="1856" ht="20.25" customHeight="0">
      <c s="5" t="inlineStr" r="A1856">
        <is>
          <t xml:space="preserve">30300001</t>
        </is>
      </c>
      <c s="5" t="inlineStr" r="B1856">
        <is>
          <t xml:space="preserve">AGGREGATE SUBGRADE IMPROVEMENT</t>
        </is>
      </c>
      <c s="5" t="inlineStr" r="C1856">
        <is>
          <t xml:space="preserve">CU YD  </t>
        </is>
      </c>
      <c s="6" r="D1856">
        <v>974.000</v>
      </c>
      <c s="7" r="E1856">
        <v>1</v>
      </c>
      <c s="8" t="inlineStr" r="F1856">
        <is>
          <t xml:space="preserve">62W53</t>
        </is>
      </c>
      <c s="8" t="inlineStr" r="G1856">
        <is>
          <t xml:space="preserve">024</t>
        </is>
      </c>
      <c s="9" r="H1856">
        <v>66.0000</v>
      </c>
      <c s="8" t="inlineStr" r="I1856">
        <is>
          <t xml:space="preserve"/>
        </is>
      </c>
      <c s="8" t="inlineStr" r="J1856">
        <is>
          <t xml:space="preserve"> Lake</t>
        </is>
      </c>
    </row>
    <row r="1857" ht="20.25" customHeight="0">
      <c s="5" t="inlineStr" r="A1857">
        <is>
          <t xml:space="preserve">30300001</t>
        </is>
      </c>
      <c s="5" t="inlineStr" r="B1857">
        <is>
          <t xml:space="preserve">AGGREGATE SUBGRADE IMPROVEMENT</t>
        </is>
      </c>
      <c s="5" t="inlineStr" r="C1857">
        <is>
          <t xml:space="preserve">CU YD  </t>
        </is>
      </c>
      <c s="6" r="D1857">
        <v>974.000</v>
      </c>
      <c s="7" r="E1857">
        <v>1</v>
      </c>
      <c s="8" t="inlineStr" r="F1857">
        <is>
          <t xml:space="preserve">62W53</t>
        </is>
      </c>
      <c s="8" t="inlineStr" r="G1857">
        <is>
          <t xml:space="preserve">024</t>
        </is>
      </c>
      <c s="9" r="H1857">
        <v>90.0000</v>
      </c>
      <c s="8" t="inlineStr" r="I1857">
        <is>
          <t xml:space="preserve"/>
        </is>
      </c>
      <c s="8" t="inlineStr" r="J1857">
        <is>
          <t xml:space="preserve"> Lake</t>
        </is>
      </c>
    </row>
    <row r="1858" ht="20.25" customHeight="0">
      <c s="5" t="inlineStr" r="A1858">
        <is>
          <t xml:space="preserve">30300011</t>
        </is>
      </c>
      <c s="5" t="inlineStr" r="B1858">
        <is>
          <t xml:space="preserve">AGGREGATE SUBGRADE IMPROVEMENT</t>
        </is>
      </c>
      <c s="5" t="inlineStr" r="C1858">
        <is>
          <t xml:space="preserve">TON    </t>
        </is>
      </c>
      <c s="6" r="D1858">
        <v>18570.000</v>
      </c>
      <c s="7" r="E1858">
        <v>8</v>
      </c>
      <c s="8" t="inlineStr" r="F1858">
        <is>
          <t xml:space="preserve">76H41</t>
        </is>
      </c>
      <c s="8" t="inlineStr" r="G1858">
        <is>
          <t xml:space="preserve">124</t>
        </is>
      </c>
      <c s="9" r="H1858">
        <v>23.7300</v>
      </c>
      <c s="8" t="inlineStr" r="I1858">
        <is>
          <t xml:space="preserve">Y</t>
        </is>
      </c>
      <c s="8" t="inlineStr" r="J1858">
        <is>
          <t xml:space="preserve"> St. Clair</t>
        </is>
      </c>
    </row>
    <row r="1859" ht="20.25" customHeight="0">
      <c s="5" t="inlineStr" r="A1859">
        <is>
          <t xml:space="preserve">30300011</t>
        </is>
      </c>
      <c s="5" t="inlineStr" r="B1859">
        <is>
          <t xml:space="preserve">AGGREGATE SUBGRADE IMPROVEMENT</t>
        </is>
      </c>
      <c s="5" t="inlineStr" r="C1859">
        <is>
          <t xml:space="preserve">TON    </t>
        </is>
      </c>
      <c s="6" r="D1859">
        <v>18570.000</v>
      </c>
      <c s="7" r="E1859">
        <v>8</v>
      </c>
      <c s="8" t="inlineStr" r="F1859">
        <is>
          <t xml:space="preserve">76H41</t>
        </is>
      </c>
      <c s="8" t="inlineStr" r="G1859">
        <is>
          <t xml:space="preserve">124</t>
        </is>
      </c>
      <c s="9" r="H1859">
        <v>24.2100</v>
      </c>
      <c s="8" t="inlineStr" r="I1859">
        <is>
          <t xml:space="preserve"/>
        </is>
      </c>
      <c s="8" t="inlineStr" r="J1859">
        <is>
          <t xml:space="preserve"> St. Clair</t>
        </is>
      </c>
    </row>
    <row r="1860" ht="20.25" customHeight="0">
      <c s="5" t="inlineStr" r="A1860">
        <is>
          <t xml:space="preserve">30300112</t>
        </is>
      </c>
      <c s="5" t="inlineStr" r="B1860">
        <is>
          <t xml:space="preserve">AGGREGATE SUBGRADE IMPROVEMENT 12"</t>
        </is>
      </c>
      <c s="5" t="inlineStr" r="C1860">
        <is>
          <t xml:space="preserve">SQ YD  </t>
        </is>
      </c>
      <c s="6" r="D1860">
        <v>41256.000</v>
      </c>
      <c s="7" r="E1860">
        <v>1</v>
      </c>
      <c s="8" t="inlineStr" r="F1860">
        <is>
          <t xml:space="preserve">60R49</t>
        </is>
      </c>
      <c s="8" t="inlineStr" r="G1860">
        <is>
          <t xml:space="preserve">104</t>
        </is>
      </c>
      <c s="9" r="H1860">
        <v>15.5900</v>
      </c>
      <c s="8" t="inlineStr" r="I1860">
        <is>
          <t xml:space="preserve">Y</t>
        </is>
      </c>
      <c s="8" t="inlineStr" r="J1860">
        <is>
          <t xml:space="preserve"> Cook</t>
        </is>
      </c>
    </row>
    <row r="1861" ht="20.25" customHeight="0">
      <c s="5" t="inlineStr" r="A1861">
        <is>
          <t xml:space="preserve">30300112</t>
        </is>
      </c>
      <c s="5" t="inlineStr" r="B1861">
        <is>
          <t xml:space="preserve">AGGREGATE SUBGRADE IMPROVEMENT 12"</t>
        </is>
      </c>
      <c s="5" t="inlineStr" r="C1861">
        <is>
          <t xml:space="preserve">SQ YD  </t>
        </is>
      </c>
      <c s="6" r="D1861">
        <v>41256.000</v>
      </c>
      <c s="7" r="E1861">
        <v>1</v>
      </c>
      <c s="8" t="inlineStr" r="F1861">
        <is>
          <t xml:space="preserve">60R49</t>
        </is>
      </c>
      <c s="8" t="inlineStr" r="G1861">
        <is>
          <t xml:space="preserve">104</t>
        </is>
      </c>
      <c s="9" r="H1861">
        <v>16.0000</v>
      </c>
      <c s="8" t="inlineStr" r="I1861">
        <is>
          <t xml:space="preserve"/>
        </is>
      </c>
      <c s="8" t="inlineStr" r="J1861">
        <is>
          <t xml:space="preserve"> Cook</t>
        </is>
      </c>
    </row>
    <row r="1862" ht="20.25" customHeight="0">
      <c s="5" t="inlineStr" r="A1862">
        <is>
          <t xml:space="preserve">30300112</t>
        </is>
      </c>
      <c s="5" t="inlineStr" r="B1862">
        <is>
          <t xml:space="preserve">AGGREGATE SUBGRADE IMPROVEMENT 12"</t>
        </is>
      </c>
      <c s="5" t="inlineStr" r="C1862">
        <is>
          <t xml:space="preserve">SQ YD  </t>
        </is>
      </c>
      <c s="6" r="D1862">
        <v>31410.000</v>
      </c>
      <c s="7" r="E1862">
        <v>1</v>
      </c>
      <c s="8" t="inlineStr" r="F1862">
        <is>
          <t xml:space="preserve">61H42</t>
        </is>
      </c>
      <c s="8" t="inlineStr" r="G1862">
        <is>
          <t xml:space="preserve">131</t>
        </is>
      </c>
      <c s="9" r="H1862">
        <v>12.5000</v>
      </c>
      <c s="8" t="inlineStr" r="I1862">
        <is>
          <t xml:space="preserve">Y</t>
        </is>
      </c>
      <c s="8" t="inlineStr" r="J1862">
        <is>
          <t xml:space="preserve"> Kane</t>
        </is>
      </c>
    </row>
    <row r="1863" ht="20.25" customHeight="0">
      <c s="5" t="inlineStr" r="A1863">
        <is>
          <t xml:space="preserve">30300112</t>
        </is>
      </c>
      <c s="5" t="inlineStr" r="B1863">
        <is>
          <t xml:space="preserve">AGGREGATE SUBGRADE IMPROVEMENT 12"</t>
        </is>
      </c>
      <c s="5" t="inlineStr" r="C1863">
        <is>
          <t xml:space="preserve">SQ YD  </t>
        </is>
      </c>
      <c s="6" r="D1863">
        <v>31410.000</v>
      </c>
      <c s="7" r="E1863">
        <v>1</v>
      </c>
      <c s="8" t="inlineStr" r="F1863">
        <is>
          <t xml:space="preserve">61H42</t>
        </is>
      </c>
      <c s="8" t="inlineStr" r="G1863">
        <is>
          <t xml:space="preserve">131</t>
        </is>
      </c>
      <c s="9" r="H1863">
        <v>12.8500</v>
      </c>
      <c s="8" t="inlineStr" r="I1863">
        <is>
          <t xml:space="preserve"/>
        </is>
      </c>
      <c s="8" t="inlineStr" r="J1863">
        <is>
          <t xml:space="preserve"> Kane</t>
        </is>
      </c>
    </row>
    <row r="1864" ht="20.25" customHeight="0">
      <c s="5" t="inlineStr" r="A1864">
        <is>
          <t xml:space="preserve">30300112</t>
        </is>
      </c>
      <c s="5" t="inlineStr" r="B1864">
        <is>
          <t xml:space="preserve">AGGREGATE SUBGRADE IMPROVEMENT 12"</t>
        </is>
      </c>
      <c s="5" t="inlineStr" r="C1864">
        <is>
          <t xml:space="preserve">SQ YD  </t>
        </is>
      </c>
      <c s="6" r="D1864">
        <v>31410.000</v>
      </c>
      <c s="7" r="E1864">
        <v>1</v>
      </c>
      <c s="8" t="inlineStr" r="F1864">
        <is>
          <t xml:space="preserve">61H42</t>
        </is>
      </c>
      <c s="8" t="inlineStr" r="G1864">
        <is>
          <t xml:space="preserve">131</t>
        </is>
      </c>
      <c s="9" r="H1864">
        <v>14.4900</v>
      </c>
      <c s="8" t="inlineStr" r="I1864">
        <is>
          <t xml:space="preserve"/>
        </is>
      </c>
      <c s="8" t="inlineStr" r="J1864">
        <is>
          <t xml:space="preserve"> Kane</t>
        </is>
      </c>
    </row>
    <row r="1865" ht="20.25" customHeight="0">
      <c s="5" t="inlineStr" r="A1865">
        <is>
          <t xml:space="preserve">30300112</t>
        </is>
      </c>
      <c s="5" t="inlineStr" r="B1865">
        <is>
          <t xml:space="preserve">AGGREGATE SUBGRADE IMPROVEMENT 12"</t>
        </is>
      </c>
      <c s="5" t="inlineStr" r="C1865">
        <is>
          <t xml:space="preserve">SQ YD  </t>
        </is>
      </c>
      <c s="6" r="D1865">
        <v>31410.000</v>
      </c>
      <c s="7" r="E1865">
        <v>1</v>
      </c>
      <c s="8" t="inlineStr" r="F1865">
        <is>
          <t xml:space="preserve">61H42</t>
        </is>
      </c>
      <c s="8" t="inlineStr" r="G1865">
        <is>
          <t xml:space="preserve">131</t>
        </is>
      </c>
      <c s="9" r="H1865">
        <v>15.0000</v>
      </c>
      <c s="8" t="inlineStr" r="I1865">
        <is>
          <t xml:space="preserve"/>
        </is>
      </c>
      <c s="8" t="inlineStr" r="J1865">
        <is>
          <t xml:space="preserve"> Kane</t>
        </is>
      </c>
    </row>
    <row r="1866" ht="20.25" customHeight="0">
      <c s="5" t="inlineStr" r="A1866">
        <is>
          <t xml:space="preserve">30300112</t>
        </is>
      </c>
      <c s="5" t="inlineStr" r="B1866">
        <is>
          <t xml:space="preserve">AGGREGATE SUBGRADE IMPROVEMENT 12"</t>
        </is>
      </c>
      <c s="5" t="inlineStr" r="C1866">
        <is>
          <t xml:space="preserve">SQ YD  </t>
        </is>
      </c>
      <c s="6" r="D1866">
        <v>31410.000</v>
      </c>
      <c s="7" r="E1866">
        <v>1</v>
      </c>
      <c s="8" t="inlineStr" r="F1866">
        <is>
          <t xml:space="preserve">61H42</t>
        </is>
      </c>
      <c s="8" t="inlineStr" r="G1866">
        <is>
          <t xml:space="preserve">131</t>
        </is>
      </c>
      <c s="9" r="H1866">
        <v>18.5000</v>
      </c>
      <c s="8" t="inlineStr" r="I1866">
        <is>
          <t xml:space="preserve"/>
        </is>
      </c>
      <c s="8" t="inlineStr" r="J1866">
        <is>
          <t xml:space="preserve"> Kane</t>
        </is>
      </c>
    </row>
    <row r="1867" ht="20.25" customHeight="0">
      <c s="5" t="inlineStr" r="A1867">
        <is>
          <t xml:space="preserve">30300112</t>
        </is>
      </c>
      <c s="5" t="inlineStr" r="B1867">
        <is>
          <t xml:space="preserve">AGGREGATE SUBGRADE IMPROVEMENT 12"</t>
        </is>
      </c>
      <c s="5" t="inlineStr" r="C1867">
        <is>
          <t xml:space="preserve">SQ YD  </t>
        </is>
      </c>
      <c s="6" r="D1867">
        <v>1694.000</v>
      </c>
      <c s="7" r="E1867">
        <v>1</v>
      </c>
      <c s="8" t="inlineStr" r="F1867">
        <is>
          <t xml:space="preserve">61J99</t>
        </is>
      </c>
      <c s="8" t="inlineStr" r="G1867">
        <is>
          <t xml:space="preserve">133</t>
        </is>
      </c>
      <c s="9" r="H1867">
        <v>35.0000</v>
      </c>
      <c s="8" t="inlineStr" r="I1867">
        <is>
          <t xml:space="preserve">Y</t>
        </is>
      </c>
      <c s="8" t="inlineStr" r="J1867">
        <is>
          <t xml:space="preserve"> Lake</t>
        </is>
      </c>
    </row>
    <row r="1868" ht="20.25" customHeight="0">
      <c s="5" t="inlineStr" r="A1868">
        <is>
          <t xml:space="preserve">30300112</t>
        </is>
      </c>
      <c s="5" t="inlineStr" r="B1868">
        <is>
          <t xml:space="preserve">AGGREGATE SUBGRADE IMPROVEMENT 12"</t>
        </is>
      </c>
      <c s="5" t="inlineStr" r="C1868">
        <is>
          <t xml:space="preserve">SQ YD  </t>
        </is>
      </c>
      <c s="6" r="D1868">
        <v>1694.000</v>
      </c>
      <c s="7" r="E1868">
        <v>1</v>
      </c>
      <c s="8" t="inlineStr" r="F1868">
        <is>
          <t xml:space="preserve">61J99</t>
        </is>
      </c>
      <c s="8" t="inlineStr" r="G1868">
        <is>
          <t xml:space="preserve">133</t>
        </is>
      </c>
      <c s="9" r="H1868">
        <v>30.0000</v>
      </c>
      <c s="8" t="inlineStr" r="I1868">
        <is>
          <t xml:space="preserve"/>
        </is>
      </c>
      <c s="8" t="inlineStr" r="J1868">
        <is>
          <t xml:space="preserve"> Lake</t>
        </is>
      </c>
    </row>
    <row r="1869" ht="20.25" customHeight="0">
      <c s="5" t="inlineStr" r="A1869">
        <is>
          <t xml:space="preserve">30300112</t>
        </is>
      </c>
      <c s="5" t="inlineStr" r="B1869">
        <is>
          <t xml:space="preserve">AGGREGATE SUBGRADE IMPROVEMENT 12"</t>
        </is>
      </c>
      <c s="5" t="inlineStr" r="C1869">
        <is>
          <t xml:space="preserve">SQ YD  </t>
        </is>
      </c>
      <c s="6" r="D1869">
        <v>1694.000</v>
      </c>
      <c s="7" r="E1869">
        <v>1</v>
      </c>
      <c s="8" t="inlineStr" r="F1869">
        <is>
          <t xml:space="preserve">61J99</t>
        </is>
      </c>
      <c s="8" t="inlineStr" r="G1869">
        <is>
          <t xml:space="preserve">133</t>
        </is>
      </c>
      <c s="9" r="H1869">
        <v>31.0000</v>
      </c>
      <c s="8" t="inlineStr" r="I1869">
        <is>
          <t xml:space="preserve"/>
        </is>
      </c>
      <c s="8" t="inlineStr" r="J1869">
        <is>
          <t xml:space="preserve"> Lake</t>
        </is>
      </c>
    </row>
    <row r="1870" ht="20.25" customHeight="0">
      <c s="5" t="inlineStr" r="A1870">
        <is>
          <t xml:space="preserve">30300112</t>
        </is>
      </c>
      <c s="5" t="inlineStr" r="B1870">
        <is>
          <t xml:space="preserve">AGGREGATE SUBGRADE IMPROVEMENT 12"</t>
        </is>
      </c>
      <c s="5" t="inlineStr" r="C1870">
        <is>
          <t xml:space="preserve">SQ YD  </t>
        </is>
      </c>
      <c s="6" r="D1870">
        <v>1694.000</v>
      </c>
      <c s="7" r="E1870">
        <v>1</v>
      </c>
      <c s="8" t="inlineStr" r="F1870">
        <is>
          <t xml:space="preserve">61J99</t>
        </is>
      </c>
      <c s="8" t="inlineStr" r="G1870">
        <is>
          <t xml:space="preserve">133</t>
        </is>
      </c>
      <c s="9" r="H1870">
        <v>47.0000</v>
      </c>
      <c s="8" t="inlineStr" r="I1870">
        <is>
          <t xml:space="preserve"/>
        </is>
      </c>
      <c s="8" t="inlineStr" r="J1870">
        <is>
          <t xml:space="preserve"> Lake</t>
        </is>
      </c>
    </row>
    <row r="1871" ht="20.25" customHeight="0">
      <c s="5" t="inlineStr" r="A1871">
        <is>
          <t xml:space="preserve">30300112</t>
        </is>
      </c>
      <c s="5" t="inlineStr" r="B1871">
        <is>
          <t xml:space="preserve">AGGREGATE SUBGRADE IMPROVEMENT 12"</t>
        </is>
      </c>
      <c s="5" t="inlineStr" r="C1871">
        <is>
          <t xml:space="preserve">SQ YD  </t>
        </is>
      </c>
      <c s="6" r="D1871">
        <v>489.000</v>
      </c>
      <c s="7" r="E1871">
        <v>1</v>
      </c>
      <c s="8" t="inlineStr" r="F1871">
        <is>
          <t xml:space="preserve">61K11</t>
        </is>
      </c>
      <c s="8" t="inlineStr" r="G1871">
        <is>
          <t xml:space="preserve">003</t>
        </is>
      </c>
      <c s="9" r="H1871">
        <v>10.0000</v>
      </c>
      <c s="8" t="inlineStr" r="I1871">
        <is>
          <t xml:space="preserve">Y</t>
        </is>
      </c>
      <c s="8" t="inlineStr" r="J1871">
        <is>
          <t xml:space="preserve"> Cook</t>
        </is>
      </c>
    </row>
    <row r="1872" ht="20.25" customHeight="0">
      <c s="5" t="inlineStr" r="A1872">
        <is>
          <t xml:space="preserve">30300112</t>
        </is>
      </c>
      <c s="5" t="inlineStr" r="B1872">
        <is>
          <t xml:space="preserve">AGGREGATE SUBGRADE IMPROVEMENT 12"</t>
        </is>
      </c>
      <c s="5" t="inlineStr" r="C1872">
        <is>
          <t xml:space="preserve">SQ YD  </t>
        </is>
      </c>
      <c s="6" r="D1872">
        <v>489.000</v>
      </c>
      <c s="7" r="E1872">
        <v>1</v>
      </c>
      <c s="8" t="inlineStr" r="F1872">
        <is>
          <t xml:space="preserve">61K11</t>
        </is>
      </c>
      <c s="8" t="inlineStr" r="G1872">
        <is>
          <t xml:space="preserve">003</t>
        </is>
      </c>
      <c s="9" r="H1872">
        <v>0.0100</v>
      </c>
      <c s="8" t="inlineStr" r="I1872">
        <is>
          <t xml:space="preserve"/>
        </is>
      </c>
      <c s="8" t="inlineStr" r="J1872">
        <is>
          <t xml:space="preserve"> Cook</t>
        </is>
      </c>
    </row>
    <row r="1873" ht="20.25" customHeight="0">
      <c s="5" t="inlineStr" r="A1873">
        <is>
          <t xml:space="preserve">30300112</t>
        </is>
      </c>
      <c s="5" t="inlineStr" r="B1873">
        <is>
          <t xml:space="preserve">AGGREGATE SUBGRADE IMPROVEMENT 12"</t>
        </is>
      </c>
      <c s="5" t="inlineStr" r="C1873">
        <is>
          <t xml:space="preserve">SQ YD  </t>
        </is>
      </c>
      <c s="6" r="D1873">
        <v>489.000</v>
      </c>
      <c s="7" r="E1873">
        <v>1</v>
      </c>
      <c s="8" t="inlineStr" r="F1873">
        <is>
          <t xml:space="preserve">61K11</t>
        </is>
      </c>
      <c s="8" t="inlineStr" r="G1873">
        <is>
          <t xml:space="preserve">003</t>
        </is>
      </c>
      <c s="9" r="H1873">
        <v>23.7500</v>
      </c>
      <c s="8" t="inlineStr" r="I1873">
        <is>
          <t xml:space="preserve"/>
        </is>
      </c>
      <c s="8" t="inlineStr" r="J1873">
        <is>
          <t xml:space="preserve"> Cook</t>
        </is>
      </c>
    </row>
    <row r="1874" ht="20.25" customHeight="0">
      <c s="5" t="inlineStr" r="A1874">
        <is>
          <t xml:space="preserve">30300112</t>
        </is>
      </c>
      <c s="5" t="inlineStr" r="B1874">
        <is>
          <t xml:space="preserve">AGGREGATE SUBGRADE IMPROVEMENT 12"</t>
        </is>
      </c>
      <c s="5" t="inlineStr" r="C1874">
        <is>
          <t xml:space="preserve">SQ YD  </t>
        </is>
      </c>
      <c s="6" r="D1874">
        <v>489.000</v>
      </c>
      <c s="7" r="E1874">
        <v>1</v>
      </c>
      <c s="8" t="inlineStr" r="F1874">
        <is>
          <t xml:space="preserve">61K11</t>
        </is>
      </c>
      <c s="8" t="inlineStr" r="G1874">
        <is>
          <t xml:space="preserve">003</t>
        </is>
      </c>
      <c s="9" r="H1874">
        <v>25.0000</v>
      </c>
      <c s="8" t="inlineStr" r="I1874">
        <is>
          <t xml:space="preserve"/>
        </is>
      </c>
      <c s="8" t="inlineStr" r="J1874">
        <is>
          <t xml:space="preserve"> Cook</t>
        </is>
      </c>
    </row>
    <row r="1875" ht="20.25" customHeight="0">
      <c s="5" t="inlineStr" r="A1875">
        <is>
          <t xml:space="preserve">30300112</t>
        </is>
      </c>
      <c s="5" t="inlineStr" r="B1875">
        <is>
          <t xml:space="preserve">AGGREGATE SUBGRADE IMPROVEMENT 12"</t>
        </is>
      </c>
      <c s="5" t="inlineStr" r="C1875">
        <is>
          <t xml:space="preserve">SQ YD  </t>
        </is>
      </c>
      <c s="6" r="D1875">
        <v>489.000</v>
      </c>
      <c s="7" r="E1875">
        <v>1</v>
      </c>
      <c s="8" t="inlineStr" r="F1875">
        <is>
          <t xml:space="preserve">61K11</t>
        </is>
      </c>
      <c s="8" t="inlineStr" r="G1875">
        <is>
          <t xml:space="preserve">003</t>
        </is>
      </c>
      <c s="9" r="H1875">
        <v>50.0000</v>
      </c>
      <c s="8" t="inlineStr" r="I1875">
        <is>
          <t xml:space="preserve"/>
        </is>
      </c>
      <c s="8" t="inlineStr" r="J1875">
        <is>
          <t xml:space="preserve"> Cook</t>
        </is>
      </c>
    </row>
    <row r="1876" ht="20.25" customHeight="0">
      <c s="5" t="inlineStr" r="A1876">
        <is>
          <t xml:space="preserve">30300112</t>
        </is>
      </c>
      <c s="5" t="inlineStr" r="B1876">
        <is>
          <t xml:space="preserve">AGGREGATE SUBGRADE IMPROVEMENT 12"</t>
        </is>
      </c>
      <c s="5" t="inlineStr" r="C1876">
        <is>
          <t xml:space="preserve">SQ YD  </t>
        </is>
      </c>
      <c s="6" r="D1876">
        <v>105.000</v>
      </c>
      <c s="7" r="E1876">
        <v>1</v>
      </c>
      <c s="8" t="inlineStr" r="F1876">
        <is>
          <t xml:space="preserve">61K18</t>
        </is>
      </c>
      <c s="8" t="inlineStr" r="G1876">
        <is>
          <t xml:space="preserve">006</t>
        </is>
      </c>
      <c s="9" r="H1876">
        <v>22.5000</v>
      </c>
      <c s="8" t="inlineStr" r="I1876">
        <is>
          <t xml:space="preserve">Y</t>
        </is>
      </c>
      <c s="8" t="inlineStr" r="J1876">
        <is>
          <t xml:space="preserve"> Cook</t>
        </is>
      </c>
    </row>
    <row r="1877" ht="20.25" customHeight="0">
      <c s="5" t="inlineStr" r="A1877">
        <is>
          <t xml:space="preserve">30300112</t>
        </is>
      </c>
      <c s="5" t="inlineStr" r="B1877">
        <is>
          <t xml:space="preserve">AGGREGATE SUBGRADE IMPROVEMENT 12"</t>
        </is>
      </c>
      <c s="5" t="inlineStr" r="C1877">
        <is>
          <t xml:space="preserve">SQ YD  </t>
        </is>
      </c>
      <c s="6" r="D1877">
        <v>105.000</v>
      </c>
      <c s="7" r="E1877">
        <v>1</v>
      </c>
      <c s="8" t="inlineStr" r="F1877">
        <is>
          <t xml:space="preserve">61K18</t>
        </is>
      </c>
      <c s="8" t="inlineStr" r="G1877">
        <is>
          <t xml:space="preserve">006</t>
        </is>
      </c>
      <c s="9" r="H1877">
        <v>40.0000</v>
      </c>
      <c s="8" t="inlineStr" r="I1877">
        <is>
          <t xml:space="preserve"/>
        </is>
      </c>
      <c s="8" t="inlineStr" r="J1877">
        <is>
          <t xml:space="preserve"> Cook</t>
        </is>
      </c>
    </row>
    <row r="1878" ht="20.25" customHeight="0">
      <c s="5" t="inlineStr" r="A1878">
        <is>
          <t xml:space="preserve">30300112</t>
        </is>
      </c>
      <c s="5" t="inlineStr" r="B1878">
        <is>
          <t xml:space="preserve">AGGREGATE SUBGRADE IMPROVEMENT 12"</t>
        </is>
      </c>
      <c s="5" t="inlineStr" r="C1878">
        <is>
          <t xml:space="preserve">SQ YD  </t>
        </is>
      </c>
      <c s="6" r="D1878">
        <v>105.000</v>
      </c>
      <c s="7" r="E1878">
        <v>1</v>
      </c>
      <c s="8" t="inlineStr" r="F1878">
        <is>
          <t xml:space="preserve">61K18</t>
        </is>
      </c>
      <c s="8" t="inlineStr" r="G1878">
        <is>
          <t xml:space="preserve">006</t>
        </is>
      </c>
      <c s="9" r="H1878">
        <v>50.0000</v>
      </c>
      <c s="8" t="inlineStr" r="I1878">
        <is>
          <t xml:space="preserve"/>
        </is>
      </c>
      <c s="8" t="inlineStr" r="J1878">
        <is>
          <t xml:space="preserve"> Cook</t>
        </is>
      </c>
    </row>
    <row r="1879" ht="20.25" customHeight="0">
      <c s="5" t="inlineStr" r="A1879">
        <is>
          <t xml:space="preserve">30300112</t>
        </is>
      </c>
      <c s="5" t="inlineStr" r="B1879">
        <is>
          <t xml:space="preserve">AGGREGATE SUBGRADE IMPROVEMENT 12"</t>
        </is>
      </c>
      <c s="5" t="inlineStr" r="C1879">
        <is>
          <t xml:space="preserve">SQ YD  </t>
        </is>
      </c>
      <c s="6" r="D1879">
        <v>105.000</v>
      </c>
      <c s="7" r="E1879">
        <v>1</v>
      </c>
      <c s="8" t="inlineStr" r="F1879">
        <is>
          <t xml:space="preserve">61K18</t>
        </is>
      </c>
      <c s="8" t="inlineStr" r="G1879">
        <is>
          <t xml:space="preserve">006</t>
        </is>
      </c>
      <c s="9" r="H1879">
        <v>69.8500</v>
      </c>
      <c s="8" t="inlineStr" r="I1879">
        <is>
          <t xml:space="preserve"/>
        </is>
      </c>
      <c s="8" t="inlineStr" r="J1879">
        <is>
          <t xml:space="preserve"> Cook</t>
        </is>
      </c>
    </row>
    <row r="1880" ht="20.25" customHeight="0">
      <c s="5" t="inlineStr" r="A1880">
        <is>
          <t xml:space="preserve">30300112</t>
        </is>
      </c>
      <c s="5" t="inlineStr" r="B1880">
        <is>
          <t xml:space="preserve">AGGREGATE SUBGRADE IMPROVEMENT 12"</t>
        </is>
      </c>
      <c s="5" t="inlineStr" r="C1880">
        <is>
          <t xml:space="preserve">SQ YD  </t>
        </is>
      </c>
      <c s="6" r="D1880">
        <v>2175.000</v>
      </c>
      <c s="7" r="E1880">
        <v>1</v>
      </c>
      <c s="8" t="inlineStr" r="F1880">
        <is>
          <t xml:space="preserve">62J47</t>
        </is>
      </c>
      <c s="8" t="inlineStr" r="G1880">
        <is>
          <t xml:space="preserve">105</t>
        </is>
      </c>
      <c s="9" r="H1880">
        <v>20.9700</v>
      </c>
      <c s="8" t="inlineStr" r="I1880">
        <is>
          <t xml:space="preserve">Y</t>
        </is>
      </c>
      <c s="8" t="inlineStr" r="J1880">
        <is>
          <t xml:space="preserve"> Cook</t>
        </is>
      </c>
    </row>
    <row r="1881" ht="20.25" customHeight="0">
      <c s="5" t="inlineStr" r="A1881">
        <is>
          <t xml:space="preserve">30300112</t>
        </is>
      </c>
      <c s="5" t="inlineStr" r="B1881">
        <is>
          <t xml:space="preserve">AGGREGATE SUBGRADE IMPROVEMENT 12"</t>
        </is>
      </c>
      <c s="5" t="inlineStr" r="C1881">
        <is>
          <t xml:space="preserve">SQ YD  </t>
        </is>
      </c>
      <c s="6" r="D1881">
        <v>2175.000</v>
      </c>
      <c s="7" r="E1881">
        <v>1</v>
      </c>
      <c s="8" t="inlineStr" r="F1881">
        <is>
          <t xml:space="preserve">62J47</t>
        </is>
      </c>
      <c s="8" t="inlineStr" r="G1881">
        <is>
          <t xml:space="preserve">105</t>
        </is>
      </c>
      <c s="9" r="H1881">
        <v>16.0000</v>
      </c>
      <c s="8" t="inlineStr" r="I1881">
        <is>
          <t xml:space="preserve"/>
        </is>
      </c>
      <c s="8" t="inlineStr" r="J1881">
        <is>
          <t xml:space="preserve"> Cook</t>
        </is>
      </c>
    </row>
    <row r="1882" ht="20.25" customHeight="0">
      <c s="5" t="inlineStr" r="A1882">
        <is>
          <t xml:space="preserve">30300112</t>
        </is>
      </c>
      <c s="5" t="inlineStr" r="B1882">
        <is>
          <t xml:space="preserve">AGGREGATE SUBGRADE IMPROVEMENT 12"</t>
        </is>
      </c>
      <c s="5" t="inlineStr" r="C1882">
        <is>
          <t xml:space="preserve">SQ YD  </t>
        </is>
      </c>
      <c s="6" r="D1882">
        <v>2175.000</v>
      </c>
      <c s="7" r="E1882">
        <v>1</v>
      </c>
      <c s="8" t="inlineStr" r="F1882">
        <is>
          <t xml:space="preserve">62J47</t>
        </is>
      </c>
      <c s="8" t="inlineStr" r="G1882">
        <is>
          <t xml:space="preserve">105</t>
        </is>
      </c>
      <c s="9" r="H1882">
        <v>27.2500</v>
      </c>
      <c s="8" t="inlineStr" r="I1882">
        <is>
          <t xml:space="preserve"/>
        </is>
      </c>
      <c s="8" t="inlineStr" r="J1882">
        <is>
          <t xml:space="preserve"> Cook</t>
        </is>
      </c>
    </row>
    <row r="1883" ht="20.25" customHeight="0">
      <c s="5" t="inlineStr" r="A1883">
        <is>
          <t xml:space="preserve">30300112</t>
        </is>
      </c>
      <c s="5" t="inlineStr" r="B1883">
        <is>
          <t xml:space="preserve">AGGREGATE SUBGRADE IMPROVEMENT 12"</t>
        </is>
      </c>
      <c s="5" t="inlineStr" r="C1883">
        <is>
          <t xml:space="preserve">SQ YD  </t>
        </is>
      </c>
      <c s="6" r="D1883">
        <v>2175.000</v>
      </c>
      <c s="7" r="E1883">
        <v>1</v>
      </c>
      <c s="8" t="inlineStr" r="F1883">
        <is>
          <t xml:space="preserve">62J47</t>
        </is>
      </c>
      <c s="8" t="inlineStr" r="G1883">
        <is>
          <t xml:space="preserve">105</t>
        </is>
      </c>
      <c s="9" r="H1883">
        <v>30.2000</v>
      </c>
      <c s="8" t="inlineStr" r="I1883">
        <is>
          <t xml:space="preserve"/>
        </is>
      </c>
      <c s="8" t="inlineStr" r="J1883">
        <is>
          <t xml:space="preserve"> Cook</t>
        </is>
      </c>
    </row>
    <row r="1884" ht="20.25" customHeight="0">
      <c s="5" t="inlineStr" r="A1884">
        <is>
          <t xml:space="preserve">30300112</t>
        </is>
      </c>
      <c s="5" t="inlineStr" r="B1884">
        <is>
          <t xml:space="preserve">AGGREGATE SUBGRADE IMPROVEMENT 12"</t>
        </is>
      </c>
      <c s="5" t="inlineStr" r="C1884">
        <is>
          <t xml:space="preserve">SQ YD  </t>
        </is>
      </c>
      <c s="6" r="D1884">
        <v>7247.000</v>
      </c>
      <c s="7" r="E1884">
        <v>1</v>
      </c>
      <c s="8" t="inlineStr" r="F1884">
        <is>
          <t xml:space="preserve">62W53</t>
        </is>
      </c>
      <c s="8" t="inlineStr" r="G1884">
        <is>
          <t xml:space="preserve">024</t>
        </is>
      </c>
      <c s="9" r="H1884">
        <v>25.9000</v>
      </c>
      <c s="8" t="inlineStr" r="I1884">
        <is>
          <t xml:space="preserve">Y</t>
        </is>
      </c>
      <c s="8" t="inlineStr" r="J1884">
        <is>
          <t xml:space="preserve"> Lake</t>
        </is>
      </c>
    </row>
    <row r="1885" ht="20.25" customHeight="0">
      <c s="5" t="inlineStr" r="A1885">
        <is>
          <t xml:space="preserve">30300112</t>
        </is>
      </c>
      <c s="5" t="inlineStr" r="B1885">
        <is>
          <t xml:space="preserve">AGGREGATE SUBGRADE IMPROVEMENT 12"</t>
        </is>
      </c>
      <c s="5" t="inlineStr" r="C1885">
        <is>
          <t xml:space="preserve">SQ YD  </t>
        </is>
      </c>
      <c s="6" r="D1885">
        <v>7247.000</v>
      </c>
      <c s="7" r="E1885">
        <v>1</v>
      </c>
      <c s="8" t="inlineStr" r="F1885">
        <is>
          <t xml:space="preserve">62W53</t>
        </is>
      </c>
      <c s="8" t="inlineStr" r="G1885">
        <is>
          <t xml:space="preserve">024</t>
        </is>
      </c>
      <c s="9" r="H1885">
        <v>26.5000</v>
      </c>
      <c s="8" t="inlineStr" r="I1885">
        <is>
          <t xml:space="preserve"/>
        </is>
      </c>
      <c s="8" t="inlineStr" r="J1885">
        <is>
          <t xml:space="preserve"> Lake</t>
        </is>
      </c>
    </row>
    <row r="1886" ht="20.25" customHeight="0">
      <c s="5" t="inlineStr" r="A1886">
        <is>
          <t xml:space="preserve">30300112</t>
        </is>
      </c>
      <c s="5" t="inlineStr" r="B1886">
        <is>
          <t xml:space="preserve">AGGREGATE SUBGRADE IMPROVEMENT 12"</t>
        </is>
      </c>
      <c s="5" t="inlineStr" r="C1886">
        <is>
          <t xml:space="preserve">SQ YD  </t>
        </is>
      </c>
      <c s="6" r="D1886">
        <v>7247.000</v>
      </c>
      <c s="7" r="E1886">
        <v>1</v>
      </c>
      <c s="8" t="inlineStr" r="F1886">
        <is>
          <t xml:space="preserve">62W53</t>
        </is>
      </c>
      <c s="8" t="inlineStr" r="G1886">
        <is>
          <t xml:space="preserve">024</t>
        </is>
      </c>
      <c s="9" r="H1886">
        <v>29.0000</v>
      </c>
      <c s="8" t="inlineStr" r="I1886">
        <is>
          <t xml:space="preserve"/>
        </is>
      </c>
      <c s="8" t="inlineStr" r="J1886">
        <is>
          <t xml:space="preserve"> Lake</t>
        </is>
      </c>
    </row>
    <row r="1887" ht="20.25" customHeight="0">
      <c s="5" t="inlineStr" r="A1887">
        <is>
          <t xml:space="preserve">30300112</t>
        </is>
      </c>
      <c s="5" t="inlineStr" r="B1887">
        <is>
          <t xml:space="preserve">AGGREGATE SUBGRADE IMPROVEMENT 12"</t>
        </is>
      </c>
      <c s="5" t="inlineStr" r="C1887">
        <is>
          <t xml:space="preserve">SQ YD  </t>
        </is>
      </c>
      <c s="6" r="D1887">
        <v>11732.000</v>
      </c>
      <c s="7" r="E1887">
        <v>3</v>
      </c>
      <c s="8" t="inlineStr" r="F1887">
        <is>
          <t xml:space="preserve">66H62</t>
        </is>
      </c>
      <c s="8" t="inlineStr" r="G1887">
        <is>
          <t xml:space="preserve">037</t>
        </is>
      </c>
      <c s="9" r="H1887">
        <v>26.5000</v>
      </c>
      <c s="8" t="inlineStr" r="I1887">
        <is>
          <t xml:space="preserve">Y</t>
        </is>
      </c>
      <c s="8" t="inlineStr" r="J1887">
        <is>
          <t xml:space="preserve"> Iroquois</t>
        </is>
      </c>
    </row>
    <row r="1888" ht="20.25" customHeight="0">
      <c s="5" t="inlineStr" r="A1888">
        <is>
          <t xml:space="preserve">30300112</t>
        </is>
      </c>
      <c s="5" t="inlineStr" r="B1888">
        <is>
          <t xml:space="preserve">AGGREGATE SUBGRADE IMPROVEMENT 12"</t>
        </is>
      </c>
      <c s="5" t="inlineStr" r="C1888">
        <is>
          <t xml:space="preserve">SQ YD  </t>
        </is>
      </c>
      <c s="6" r="D1888">
        <v>1704.000</v>
      </c>
      <c s="7" r="E1888">
        <v>4</v>
      </c>
      <c s="8" t="inlineStr" r="F1888">
        <is>
          <t xml:space="preserve">68H20</t>
        </is>
      </c>
      <c s="8" t="inlineStr" r="G1888">
        <is>
          <t xml:space="preserve">138</t>
        </is>
      </c>
      <c s="9" r="H1888">
        <v>58.0000</v>
      </c>
      <c s="8" t="inlineStr" r="I1888">
        <is>
          <t xml:space="preserve">Y</t>
        </is>
      </c>
      <c s="8" t="inlineStr" r="J1888">
        <is>
          <t xml:space="preserve"> Fulton</t>
        </is>
      </c>
    </row>
    <row r="1889" ht="20.25" customHeight="0">
      <c s="5" t="inlineStr" r="A1889">
        <is>
          <t xml:space="preserve">30300112</t>
        </is>
      </c>
      <c s="5" t="inlineStr" r="B1889">
        <is>
          <t xml:space="preserve">AGGREGATE SUBGRADE IMPROVEMENT 12"</t>
        </is>
      </c>
      <c s="5" t="inlineStr" r="C1889">
        <is>
          <t xml:space="preserve">SQ YD  </t>
        </is>
      </c>
      <c s="6" r="D1889">
        <v>2309.000</v>
      </c>
      <c s="7" r="E1889">
        <v>5</v>
      </c>
      <c s="8" t="inlineStr" r="F1889">
        <is>
          <t xml:space="preserve">70855</t>
        </is>
      </c>
      <c s="8" t="inlineStr" r="G1889">
        <is>
          <t xml:space="preserve">140</t>
        </is>
      </c>
      <c s="9" r="H1889">
        <v>52.0000</v>
      </c>
      <c s="8" t="inlineStr" r="I1889">
        <is>
          <t xml:space="preserve">Y</t>
        </is>
      </c>
      <c s="8" t="inlineStr" r="J1889">
        <is>
          <t xml:space="preserve"> McLean</t>
        </is>
      </c>
    </row>
    <row r="1890" ht="20.25" customHeight="0">
      <c s="5" t="inlineStr" r="A1890">
        <is>
          <t xml:space="preserve">30300112</t>
        </is>
      </c>
      <c s="5" t="inlineStr" r="B1890">
        <is>
          <t xml:space="preserve">AGGREGATE SUBGRADE IMPROVEMENT 12"</t>
        </is>
      </c>
      <c s="5" t="inlineStr" r="C1890">
        <is>
          <t xml:space="preserve">SQ YD  </t>
        </is>
      </c>
      <c s="6" r="D1890">
        <v>1166.000</v>
      </c>
      <c s="7" r="E1890">
        <v>8</v>
      </c>
      <c s="8" t="inlineStr" r="F1890">
        <is>
          <t xml:space="preserve">76F88</t>
        </is>
      </c>
      <c s="8" t="inlineStr" r="G1890">
        <is>
          <t xml:space="preserve">171</t>
        </is>
      </c>
      <c s="9" r="H1890">
        <v>23.0000</v>
      </c>
      <c s="8" t="inlineStr" r="I1890">
        <is>
          <t xml:space="preserve">Y</t>
        </is>
      </c>
      <c s="8" t="inlineStr" r="J1890">
        <is>
          <t xml:space="preserve"> Madison</t>
        </is>
      </c>
    </row>
    <row r="1891" ht="20.25" customHeight="0">
      <c s="5" t="inlineStr" r="A1891">
        <is>
          <t xml:space="preserve">30300112</t>
        </is>
      </c>
      <c s="5" t="inlineStr" r="B1891">
        <is>
          <t xml:space="preserve">AGGREGATE SUBGRADE IMPROVEMENT 12"</t>
        </is>
      </c>
      <c s="5" t="inlineStr" r="C1891">
        <is>
          <t xml:space="preserve">SQ YD  </t>
        </is>
      </c>
      <c s="6" r="D1891">
        <v>1166.000</v>
      </c>
      <c s="7" r="E1891">
        <v>8</v>
      </c>
      <c s="8" t="inlineStr" r="F1891">
        <is>
          <t xml:space="preserve">76F88</t>
        </is>
      </c>
      <c s="8" t="inlineStr" r="G1891">
        <is>
          <t xml:space="preserve">171</t>
        </is>
      </c>
      <c s="9" r="H1891">
        <v>26.7000</v>
      </c>
      <c s="8" t="inlineStr" r="I1891">
        <is>
          <t xml:space="preserve"/>
        </is>
      </c>
      <c s="8" t="inlineStr" r="J1891">
        <is>
          <t xml:space="preserve"> Madison</t>
        </is>
      </c>
    </row>
    <row r="1892" ht="20.25" customHeight="0">
      <c s="5" t="inlineStr" r="A1892">
        <is>
          <t xml:space="preserve">30300112</t>
        </is>
      </c>
      <c s="5" t="inlineStr" r="B1892">
        <is>
          <t xml:space="preserve">AGGREGATE SUBGRADE IMPROVEMENT 12"</t>
        </is>
      </c>
      <c s="5" t="inlineStr" r="C1892">
        <is>
          <t xml:space="preserve">SQ YD  </t>
        </is>
      </c>
      <c s="6" r="D1892">
        <v>1176.000</v>
      </c>
      <c s="7" r="E1892">
        <v>8</v>
      </c>
      <c s="8" t="inlineStr" r="F1892">
        <is>
          <t xml:space="preserve">76H49</t>
        </is>
      </c>
      <c s="8" t="inlineStr" r="G1892">
        <is>
          <t xml:space="preserve">141</t>
        </is>
      </c>
      <c s="9" r="H1892">
        <v>18.3000</v>
      </c>
      <c s="8" t="inlineStr" r="I1892">
        <is>
          <t xml:space="preserve">Y</t>
        </is>
      </c>
      <c s="8" t="inlineStr" r="J1892">
        <is>
          <t xml:space="preserve"> Madison</t>
        </is>
      </c>
    </row>
    <row r="1893" ht="20.25" customHeight="0">
      <c s="5" t="inlineStr" r="A1893">
        <is>
          <t xml:space="preserve">30300112</t>
        </is>
      </c>
      <c s="5" t="inlineStr" r="B1893">
        <is>
          <t xml:space="preserve">AGGREGATE SUBGRADE IMPROVEMENT 12"</t>
        </is>
      </c>
      <c s="5" t="inlineStr" r="C1893">
        <is>
          <t xml:space="preserve">SQ YD  </t>
        </is>
      </c>
      <c s="6" r="D1893">
        <v>1176.000</v>
      </c>
      <c s="7" r="E1893">
        <v>8</v>
      </c>
      <c s="8" t="inlineStr" r="F1893">
        <is>
          <t xml:space="preserve">76H49</t>
        </is>
      </c>
      <c s="8" t="inlineStr" r="G1893">
        <is>
          <t xml:space="preserve">141</t>
        </is>
      </c>
      <c s="9" r="H1893">
        <v>18.5000</v>
      </c>
      <c s="8" t="inlineStr" r="I1893">
        <is>
          <t xml:space="preserve"/>
        </is>
      </c>
      <c s="8" t="inlineStr" r="J1893">
        <is>
          <t xml:space="preserve"> Madison</t>
        </is>
      </c>
    </row>
    <row r="1894" ht="20.25" customHeight="0">
      <c s="5" t="inlineStr" r="A1894">
        <is>
          <t xml:space="preserve">30300112</t>
        </is>
      </c>
      <c s="5" t="inlineStr" r="B1894">
        <is>
          <t xml:space="preserve">AGGREGATE SUBGRADE IMPROVEMENT 12"</t>
        </is>
      </c>
      <c s="5" t="inlineStr" r="C1894">
        <is>
          <t xml:space="preserve">SQ YD  </t>
        </is>
      </c>
      <c s="6" r="D1894">
        <v>1176.000</v>
      </c>
      <c s="7" r="E1894">
        <v>8</v>
      </c>
      <c s="8" t="inlineStr" r="F1894">
        <is>
          <t xml:space="preserve">76H49</t>
        </is>
      </c>
      <c s="8" t="inlineStr" r="G1894">
        <is>
          <t xml:space="preserve">141</t>
        </is>
      </c>
      <c s="9" r="H1894">
        <v>33.8000</v>
      </c>
      <c s="8" t="inlineStr" r="I1894">
        <is>
          <t xml:space="preserve"/>
        </is>
      </c>
      <c s="8" t="inlineStr" r="J1894">
        <is>
          <t xml:space="preserve"> Madison</t>
        </is>
      </c>
    </row>
    <row r="1895" ht="20.25" customHeight="0">
      <c s="5" t="inlineStr" r="A1895">
        <is>
          <t xml:space="preserve">30300116</t>
        </is>
      </c>
      <c s="5" t="inlineStr" r="B1895">
        <is>
          <t xml:space="preserve">AGGREGATE SUBGRADE IMPROVEMENT 16"</t>
        </is>
      </c>
      <c s="5" t="inlineStr" r="C1895">
        <is>
          <t xml:space="preserve">SQ YD  </t>
        </is>
      </c>
      <c s="6" r="D1895">
        <v>5068.000</v>
      </c>
      <c s="7" r="E1895">
        <v>1</v>
      </c>
      <c s="8" t="inlineStr" r="F1895">
        <is>
          <t xml:space="preserve">61J30</t>
        </is>
      </c>
      <c s="8" t="inlineStr" r="G1895">
        <is>
          <t xml:space="preserve">001</t>
        </is>
      </c>
      <c s="9" r="H1895">
        <v>21.0000</v>
      </c>
      <c s="8" t="inlineStr" r="I1895">
        <is>
          <t xml:space="preserve">Y</t>
        </is>
      </c>
      <c s="8" t="inlineStr" r="J1895">
        <is>
          <t xml:space="preserve"> DuPage</t>
        </is>
      </c>
    </row>
    <row r="1896" ht="20.25" customHeight="0">
      <c s="5" t="inlineStr" r="A1896">
        <is>
          <t xml:space="preserve">30300116</t>
        </is>
      </c>
      <c s="5" t="inlineStr" r="B1896">
        <is>
          <t xml:space="preserve">AGGREGATE SUBGRADE IMPROVEMENT 16"</t>
        </is>
      </c>
      <c s="5" t="inlineStr" r="C1896">
        <is>
          <t xml:space="preserve">SQ YD  </t>
        </is>
      </c>
      <c s="6" r="D1896">
        <v>5068.000</v>
      </c>
      <c s="7" r="E1896">
        <v>1</v>
      </c>
      <c s="8" t="inlineStr" r="F1896">
        <is>
          <t xml:space="preserve">61J30</t>
        </is>
      </c>
      <c s="8" t="inlineStr" r="G1896">
        <is>
          <t xml:space="preserve">001</t>
        </is>
      </c>
      <c s="9" r="H1896">
        <v>21.0000</v>
      </c>
      <c s="8" t="inlineStr" r="I1896">
        <is>
          <t xml:space="preserve"/>
        </is>
      </c>
      <c s="8" t="inlineStr" r="J1896">
        <is>
          <t xml:space="preserve"> DuPage</t>
        </is>
      </c>
    </row>
    <row r="1897" ht="20.25" customHeight="0">
      <c s="5" t="inlineStr" r="A1897">
        <is>
          <t xml:space="preserve">30300116</t>
        </is>
      </c>
      <c s="5" t="inlineStr" r="B1897">
        <is>
          <t xml:space="preserve">AGGREGATE SUBGRADE IMPROVEMENT 16"</t>
        </is>
      </c>
      <c s="5" t="inlineStr" r="C1897">
        <is>
          <t xml:space="preserve">SQ YD  </t>
        </is>
      </c>
      <c s="6" r="D1897">
        <v>5068.000</v>
      </c>
      <c s="7" r="E1897">
        <v>1</v>
      </c>
      <c s="8" t="inlineStr" r="F1897">
        <is>
          <t xml:space="preserve">61J30</t>
        </is>
      </c>
      <c s="8" t="inlineStr" r="G1897">
        <is>
          <t xml:space="preserve">001</t>
        </is>
      </c>
      <c s="9" r="H1897">
        <v>26.5000</v>
      </c>
      <c s="8" t="inlineStr" r="I1897">
        <is>
          <t xml:space="preserve"/>
        </is>
      </c>
      <c s="8" t="inlineStr" r="J1897">
        <is>
          <t xml:space="preserve"> DuPage</t>
        </is>
      </c>
    </row>
    <row r="1898" ht="20.25" customHeight="0">
      <c s="5" t="inlineStr" r="A1898">
        <is>
          <t xml:space="preserve">30300116</t>
        </is>
      </c>
      <c s="5" t="inlineStr" r="B1898">
        <is>
          <t xml:space="preserve">AGGREGATE SUBGRADE IMPROVEMENT 16"</t>
        </is>
      </c>
      <c s="5" t="inlineStr" r="C1898">
        <is>
          <t xml:space="preserve">SQ YD  </t>
        </is>
      </c>
      <c s="6" r="D1898">
        <v>5068.000</v>
      </c>
      <c s="7" r="E1898">
        <v>1</v>
      </c>
      <c s="8" t="inlineStr" r="F1898">
        <is>
          <t xml:space="preserve">61J30</t>
        </is>
      </c>
      <c s="8" t="inlineStr" r="G1898">
        <is>
          <t xml:space="preserve">001</t>
        </is>
      </c>
      <c s="9" r="H1898">
        <v>33.0000</v>
      </c>
      <c s="8" t="inlineStr" r="I1898">
        <is>
          <t xml:space="preserve"/>
        </is>
      </c>
      <c s="8" t="inlineStr" r="J1898">
        <is>
          <t xml:space="preserve"> DuPage</t>
        </is>
      </c>
    </row>
    <row r="1899" ht="20.25" customHeight="0">
      <c s="5" t="inlineStr" r="A1899">
        <is>
          <t xml:space="preserve">30300116</t>
        </is>
      </c>
      <c s="5" t="inlineStr" r="B1899">
        <is>
          <t xml:space="preserve">AGGREGATE SUBGRADE IMPROVEMENT 16"</t>
        </is>
      </c>
      <c s="5" t="inlineStr" r="C1899">
        <is>
          <t xml:space="preserve">SQ YD  </t>
        </is>
      </c>
      <c s="6" r="D1899">
        <v>5068.000</v>
      </c>
      <c s="7" r="E1899">
        <v>1</v>
      </c>
      <c s="8" t="inlineStr" r="F1899">
        <is>
          <t xml:space="preserve">61J30</t>
        </is>
      </c>
      <c s="8" t="inlineStr" r="G1899">
        <is>
          <t xml:space="preserve">001</t>
        </is>
      </c>
      <c s="9" r="H1899">
        <v>33.0000</v>
      </c>
      <c s="8" t="inlineStr" r="I1899">
        <is>
          <t xml:space="preserve"/>
        </is>
      </c>
      <c s="8" t="inlineStr" r="J1899">
        <is>
          <t xml:space="preserve"> DuPage</t>
        </is>
      </c>
    </row>
    <row r="1900" ht="20.25" customHeight="0">
      <c s="5" t="inlineStr" r="A1900">
        <is>
          <t xml:space="preserve">31100100</t>
        </is>
      </c>
      <c s="5" t="inlineStr" r="B1900">
        <is>
          <t xml:space="preserve">SUBBASE GRANULAR MATERIAL, TYPE A</t>
        </is>
      </c>
      <c s="5" t="inlineStr" r="C1900">
        <is>
          <t xml:space="preserve">TON    </t>
        </is>
      </c>
      <c s="6" r="D1900">
        <v>81.000</v>
      </c>
      <c s="7" r="E1900">
        <v>4</v>
      </c>
      <c s="8" t="inlineStr" r="F1900">
        <is>
          <t xml:space="preserve">89836</t>
        </is>
      </c>
      <c s="8" t="inlineStr" r="G1900">
        <is>
          <t xml:space="preserve">151</t>
        </is>
      </c>
      <c s="9" r="H1900">
        <v>78.0000</v>
      </c>
      <c s="8" t="inlineStr" r="I1900">
        <is>
          <t xml:space="preserve">Y</t>
        </is>
      </c>
      <c s="8" t="inlineStr" r="J1900">
        <is>
          <t xml:space="preserve"> Peoria</t>
        </is>
      </c>
    </row>
    <row r="1901" ht="20.25" customHeight="0">
      <c s="5" t="inlineStr" r="A1901">
        <is>
          <t xml:space="preserve">31100100</t>
        </is>
      </c>
      <c s="5" t="inlineStr" r="B1901">
        <is>
          <t xml:space="preserve">SUBBASE GRANULAR MATERIAL, TYPE A</t>
        </is>
      </c>
      <c s="5" t="inlineStr" r="C1901">
        <is>
          <t xml:space="preserve">TON    </t>
        </is>
      </c>
      <c s="6" r="D1901">
        <v>321.000</v>
      </c>
      <c s="7" r="E1901">
        <v>8</v>
      </c>
      <c s="8" t="inlineStr" r="F1901">
        <is>
          <t xml:space="preserve">97809</t>
        </is>
      </c>
      <c s="8" t="inlineStr" r="G1901">
        <is>
          <t xml:space="preserve">161</t>
        </is>
      </c>
      <c s="9" r="H1901">
        <v>36.0000</v>
      </c>
      <c s="8" t="inlineStr" r="I1901">
        <is>
          <t xml:space="preserve">Y</t>
        </is>
      </c>
      <c s="8" t="inlineStr" r="J1901">
        <is>
          <t xml:space="preserve"> Monroe</t>
        </is>
      </c>
    </row>
    <row r="1902" ht="20.25" customHeight="0">
      <c s="5" t="inlineStr" r="A1902">
        <is>
          <t xml:space="preserve">31100100</t>
        </is>
      </c>
      <c s="5" t="inlineStr" r="B1902">
        <is>
          <t xml:space="preserve">SUBBASE GRANULAR MATERIAL, TYPE A</t>
        </is>
      </c>
      <c s="5" t="inlineStr" r="C1902">
        <is>
          <t xml:space="preserve">TON    </t>
        </is>
      </c>
      <c s="6" r="D1902">
        <v>321.000</v>
      </c>
      <c s="7" r="E1902">
        <v>8</v>
      </c>
      <c s="8" t="inlineStr" r="F1902">
        <is>
          <t xml:space="preserve">97809</t>
        </is>
      </c>
      <c s="8" t="inlineStr" r="G1902">
        <is>
          <t xml:space="preserve">161</t>
        </is>
      </c>
      <c s="9" r="H1902">
        <v>35.5000</v>
      </c>
      <c s="8" t="inlineStr" r="I1902">
        <is>
          <t xml:space="preserve"/>
        </is>
      </c>
      <c s="8" t="inlineStr" r="J1902">
        <is>
          <t xml:space="preserve"> Monroe</t>
        </is>
      </c>
    </row>
    <row r="1903" ht="20.25" customHeight="0">
      <c s="5" t="inlineStr" r="A1903">
        <is>
          <t xml:space="preserve">31100100</t>
        </is>
      </c>
      <c s="5" t="inlineStr" r="B1903">
        <is>
          <t xml:space="preserve">SUBBASE GRANULAR MATERIAL, TYPE A</t>
        </is>
      </c>
      <c s="5" t="inlineStr" r="C1903">
        <is>
          <t xml:space="preserve">TON    </t>
        </is>
      </c>
      <c s="6" r="D1903">
        <v>321.000</v>
      </c>
      <c s="7" r="E1903">
        <v>8</v>
      </c>
      <c s="8" t="inlineStr" r="F1903">
        <is>
          <t xml:space="preserve">97809</t>
        </is>
      </c>
      <c s="8" t="inlineStr" r="G1903">
        <is>
          <t xml:space="preserve">161</t>
        </is>
      </c>
      <c s="9" r="H1903">
        <v>39.0000</v>
      </c>
      <c s="8" t="inlineStr" r="I1903">
        <is>
          <t xml:space="preserve"/>
        </is>
      </c>
      <c s="8" t="inlineStr" r="J1903">
        <is>
          <t xml:space="preserve"> Monroe</t>
        </is>
      </c>
    </row>
    <row r="1904" ht="20.25" customHeight="0">
      <c s="5" t="inlineStr" r="A1904">
        <is>
          <t xml:space="preserve">31100100</t>
        </is>
      </c>
      <c s="5" t="inlineStr" r="B1904">
        <is>
          <t xml:space="preserve">SUBBASE GRANULAR MATERIAL, TYPE A</t>
        </is>
      </c>
      <c s="5" t="inlineStr" r="C1904">
        <is>
          <t xml:space="preserve">TON    </t>
        </is>
      </c>
      <c s="6" r="D1904">
        <v>321.000</v>
      </c>
      <c s="7" r="E1904">
        <v>8</v>
      </c>
      <c s="8" t="inlineStr" r="F1904">
        <is>
          <t xml:space="preserve">97809</t>
        </is>
      </c>
      <c s="8" t="inlineStr" r="G1904">
        <is>
          <t xml:space="preserve">161</t>
        </is>
      </c>
      <c s="9" r="H1904">
        <v>75.0000</v>
      </c>
      <c s="8" t="inlineStr" r="I1904">
        <is>
          <t xml:space="preserve"/>
        </is>
      </c>
      <c s="8" t="inlineStr" r="J1904">
        <is>
          <t xml:space="preserve"> Monroe</t>
        </is>
      </c>
    </row>
    <row r="1905" ht="20.25" customHeight="0">
      <c s="5" t="inlineStr" r="A1905">
        <is>
          <t xml:space="preserve">31100300</t>
        </is>
      </c>
      <c s="5" t="inlineStr" r="B1905">
        <is>
          <t xml:space="preserve">SUBBASE GRANULAR MATERIAL, TYPE A  4"</t>
        </is>
      </c>
      <c s="5" t="inlineStr" r="C1905">
        <is>
          <t xml:space="preserve">SQ YD  </t>
        </is>
      </c>
      <c s="6" r="D1905">
        <v>2432.000</v>
      </c>
      <c s="7" r="E1905">
        <v>3</v>
      </c>
      <c s="8" t="inlineStr" r="F1905">
        <is>
          <t xml:space="preserve">66H62</t>
        </is>
      </c>
      <c s="8" t="inlineStr" r="G1905">
        <is>
          <t xml:space="preserve">037</t>
        </is>
      </c>
      <c s="9" r="H1905">
        <v>15.0000</v>
      </c>
      <c s="8" t="inlineStr" r="I1905">
        <is>
          <t xml:space="preserve">Y</t>
        </is>
      </c>
      <c s="8" t="inlineStr" r="J1905">
        <is>
          <t xml:space="preserve"> Iroquois</t>
        </is>
      </c>
    </row>
    <row r="1906" ht="20.25" customHeight="0">
      <c s="5" t="inlineStr" r="A1906">
        <is>
          <t xml:space="preserve">31100300</t>
        </is>
      </c>
      <c s="5" t="inlineStr" r="B1906">
        <is>
          <t xml:space="preserve">SUBBASE GRANULAR MATERIAL, TYPE A  4"</t>
        </is>
      </c>
      <c s="5" t="inlineStr" r="C1906">
        <is>
          <t xml:space="preserve">SQ YD  </t>
        </is>
      </c>
      <c s="6" r="D1906">
        <v>400.000</v>
      </c>
      <c s="7" r="E1906">
        <v>8</v>
      </c>
      <c s="8" t="inlineStr" r="F1906">
        <is>
          <t xml:space="preserve">76H49</t>
        </is>
      </c>
      <c s="8" t="inlineStr" r="G1906">
        <is>
          <t xml:space="preserve">141</t>
        </is>
      </c>
      <c s="9" r="H1906">
        <v>9.0000</v>
      </c>
      <c s="8" t="inlineStr" r="I1906">
        <is>
          <t xml:space="preserve">Y</t>
        </is>
      </c>
      <c s="8" t="inlineStr" r="J1906">
        <is>
          <t xml:space="preserve"> Madison</t>
        </is>
      </c>
    </row>
    <row r="1907" ht="20.25" customHeight="0">
      <c s="5" t="inlineStr" r="A1907">
        <is>
          <t xml:space="preserve">31100300</t>
        </is>
      </c>
      <c s="5" t="inlineStr" r="B1907">
        <is>
          <t xml:space="preserve">SUBBASE GRANULAR MATERIAL, TYPE A  4"</t>
        </is>
      </c>
      <c s="5" t="inlineStr" r="C1907">
        <is>
          <t xml:space="preserve">SQ YD  </t>
        </is>
      </c>
      <c s="6" r="D1907">
        <v>400.000</v>
      </c>
      <c s="7" r="E1907">
        <v>8</v>
      </c>
      <c s="8" t="inlineStr" r="F1907">
        <is>
          <t xml:space="preserve">76H49</t>
        </is>
      </c>
      <c s="8" t="inlineStr" r="G1907">
        <is>
          <t xml:space="preserve">141</t>
        </is>
      </c>
      <c s="9" r="H1907">
        <v>9.1000</v>
      </c>
      <c s="8" t="inlineStr" r="I1907">
        <is>
          <t xml:space="preserve"/>
        </is>
      </c>
      <c s="8" t="inlineStr" r="J1907">
        <is>
          <t xml:space="preserve"> Madison</t>
        </is>
      </c>
    </row>
    <row r="1908" ht="20.25" customHeight="0">
      <c s="5" t="inlineStr" r="A1908">
        <is>
          <t xml:space="preserve">31100300</t>
        </is>
      </c>
      <c s="5" t="inlineStr" r="B1908">
        <is>
          <t xml:space="preserve">SUBBASE GRANULAR MATERIAL, TYPE A  4"</t>
        </is>
      </c>
      <c s="5" t="inlineStr" r="C1908">
        <is>
          <t xml:space="preserve">SQ YD  </t>
        </is>
      </c>
      <c s="6" r="D1908">
        <v>400.000</v>
      </c>
      <c s="7" r="E1908">
        <v>8</v>
      </c>
      <c s="8" t="inlineStr" r="F1908">
        <is>
          <t xml:space="preserve">76H49</t>
        </is>
      </c>
      <c s="8" t="inlineStr" r="G1908">
        <is>
          <t xml:space="preserve">141</t>
        </is>
      </c>
      <c s="9" r="H1908">
        <v>23.1500</v>
      </c>
      <c s="8" t="inlineStr" r="I1908">
        <is>
          <t xml:space="preserve"/>
        </is>
      </c>
      <c s="8" t="inlineStr" r="J1908">
        <is>
          <t xml:space="preserve"> Madison</t>
        </is>
      </c>
    </row>
    <row r="1909" ht="20.25" customHeight="0">
      <c s="5" t="inlineStr" r="A1909">
        <is>
          <t xml:space="preserve">31100500</t>
        </is>
      </c>
      <c s="5" t="inlineStr" r="B1909">
        <is>
          <t xml:space="preserve">SUBBASE GRANULAR MATERIAL, TYPE A  6"</t>
        </is>
      </c>
      <c s="5" t="inlineStr" r="C1909">
        <is>
          <t xml:space="preserve">SQ YD  </t>
        </is>
      </c>
      <c s="6" r="D1909">
        <v>148.000</v>
      </c>
      <c s="7" r="E1909">
        <v>2</v>
      </c>
      <c s="8" t="inlineStr" r="F1909">
        <is>
          <t xml:space="preserve">64P61</t>
        </is>
      </c>
      <c s="8" t="inlineStr" r="G1909">
        <is>
          <t xml:space="preserve">026</t>
        </is>
      </c>
      <c s="9" r="H1909">
        <v>15.0000</v>
      </c>
      <c s="8" t="inlineStr" r="I1909">
        <is>
          <t xml:space="preserve">Y</t>
        </is>
      </c>
      <c s="8" t="inlineStr" r="J1909">
        <is>
          <t xml:space="preserve"> Winnebago</t>
        </is>
      </c>
    </row>
    <row r="1910" ht="20.25" customHeight="0">
      <c s="5" t="inlineStr" r="A1910">
        <is>
          <t xml:space="preserve">31100500</t>
        </is>
      </c>
      <c s="5" t="inlineStr" r="B1910">
        <is>
          <t xml:space="preserve">SUBBASE GRANULAR MATERIAL, TYPE A  6"</t>
        </is>
      </c>
      <c s="5" t="inlineStr" r="C1910">
        <is>
          <t xml:space="preserve">SQ YD  </t>
        </is>
      </c>
      <c s="6" r="D1910">
        <v>148.000</v>
      </c>
      <c s="7" r="E1910">
        <v>2</v>
      </c>
      <c s="8" t="inlineStr" r="F1910">
        <is>
          <t xml:space="preserve">64P61</t>
        </is>
      </c>
      <c s="8" t="inlineStr" r="G1910">
        <is>
          <t xml:space="preserve">026</t>
        </is>
      </c>
      <c s="9" r="H1910">
        <v>12.0000</v>
      </c>
      <c s="8" t="inlineStr" r="I1910">
        <is>
          <t xml:space="preserve"/>
        </is>
      </c>
      <c s="8" t="inlineStr" r="J1910">
        <is>
          <t xml:space="preserve"> Winnebago</t>
        </is>
      </c>
    </row>
    <row r="1911" ht="20.25" customHeight="0">
      <c s="5" t="inlineStr" r="A1911">
        <is>
          <t xml:space="preserve">31100500</t>
        </is>
      </c>
      <c s="5" t="inlineStr" r="B1911">
        <is>
          <t xml:space="preserve">SUBBASE GRANULAR MATERIAL, TYPE A  6"</t>
        </is>
      </c>
      <c s="5" t="inlineStr" r="C1911">
        <is>
          <t xml:space="preserve">SQ YD  </t>
        </is>
      </c>
      <c s="6" r="D1911">
        <v>148.000</v>
      </c>
      <c s="7" r="E1911">
        <v>2</v>
      </c>
      <c s="8" t="inlineStr" r="F1911">
        <is>
          <t xml:space="preserve">64P61</t>
        </is>
      </c>
      <c s="8" t="inlineStr" r="G1911">
        <is>
          <t xml:space="preserve">026</t>
        </is>
      </c>
      <c s="9" r="H1911">
        <v>15.0700</v>
      </c>
      <c s="8" t="inlineStr" r="I1911">
        <is>
          <t xml:space="preserve"/>
        </is>
      </c>
      <c s="8" t="inlineStr" r="J1911">
        <is>
          <t xml:space="preserve"> Winnebago</t>
        </is>
      </c>
    </row>
    <row r="1912" ht="20.25" customHeight="0">
      <c s="5" t="inlineStr" r="A1912">
        <is>
          <t xml:space="preserve">31100910</t>
        </is>
      </c>
      <c s="5" t="inlineStr" r="B1912">
        <is>
          <t xml:space="preserve">SUBBASE GRANULAR MATERIAL, TYPE A 12"</t>
        </is>
      </c>
      <c s="5" t="inlineStr" r="C1912">
        <is>
          <t xml:space="preserve">SQ YD  </t>
        </is>
      </c>
      <c s="6" r="D1912">
        <v>228.000</v>
      </c>
      <c s="7" r="E1912">
        <v>3</v>
      </c>
      <c s="8" t="inlineStr" r="F1912">
        <is>
          <t xml:space="preserve">66M28</t>
        </is>
      </c>
      <c s="8" t="inlineStr" r="G1912">
        <is>
          <t xml:space="preserve">038</t>
        </is>
      </c>
      <c s="9" r="H1912">
        <v>39.4500</v>
      </c>
      <c s="8" t="inlineStr" r="I1912">
        <is>
          <t xml:space="preserve">Y</t>
        </is>
      </c>
      <c s="8" t="inlineStr" r="J1912">
        <is>
          <t xml:space="preserve"> Livingston</t>
        </is>
      </c>
    </row>
    <row r="1913" ht="20.25" customHeight="0">
      <c s="5" t="inlineStr" r="A1913">
        <is>
          <t xml:space="preserve">31100910</t>
        </is>
      </c>
      <c s="5" t="inlineStr" r="B1913">
        <is>
          <t xml:space="preserve">SUBBASE GRANULAR MATERIAL, TYPE A 12"</t>
        </is>
      </c>
      <c s="5" t="inlineStr" r="C1913">
        <is>
          <t xml:space="preserve">SQ YD  </t>
        </is>
      </c>
      <c s="6" r="D1913">
        <v>228.000</v>
      </c>
      <c s="7" r="E1913">
        <v>3</v>
      </c>
      <c s="8" t="inlineStr" r="F1913">
        <is>
          <t xml:space="preserve">66M28</t>
        </is>
      </c>
      <c s="8" t="inlineStr" r="G1913">
        <is>
          <t xml:space="preserve">038</t>
        </is>
      </c>
      <c s="9" r="H1913">
        <v>38.2500</v>
      </c>
      <c s="8" t="inlineStr" r="I1913">
        <is>
          <t xml:space="preserve"/>
        </is>
      </c>
      <c s="8" t="inlineStr" r="J1913">
        <is>
          <t xml:space="preserve"> Livingston</t>
        </is>
      </c>
    </row>
    <row r="1914" ht="20.25" customHeight="0">
      <c s="5" t="inlineStr" r="A1914">
        <is>
          <t xml:space="preserve">31100910</t>
        </is>
      </c>
      <c s="5" t="inlineStr" r="B1914">
        <is>
          <t xml:space="preserve">SUBBASE GRANULAR MATERIAL, TYPE A 12"</t>
        </is>
      </c>
      <c s="5" t="inlineStr" r="C1914">
        <is>
          <t xml:space="preserve">SQ YD  </t>
        </is>
      </c>
      <c s="6" r="D1914">
        <v>719.000</v>
      </c>
      <c s="7" r="E1914">
        <v>3</v>
      </c>
      <c s="8" t="inlineStr" r="F1914">
        <is>
          <t xml:space="preserve">66M56</t>
        </is>
      </c>
      <c s="8" t="inlineStr" r="G1914">
        <is>
          <t xml:space="preserve">039</t>
        </is>
      </c>
      <c s="9" r="H1914">
        <v>35.0000</v>
      </c>
      <c s="8" t="inlineStr" r="I1914">
        <is>
          <t xml:space="preserve">Y</t>
        </is>
      </c>
      <c s="8" t="inlineStr" r="J1914">
        <is>
          <t xml:space="preserve"> LaSalle</t>
        </is>
      </c>
    </row>
    <row r="1915" ht="20.25" customHeight="0">
      <c s="5" t="inlineStr" r="A1915">
        <is>
          <t xml:space="preserve">31100910</t>
        </is>
      </c>
      <c s="5" t="inlineStr" r="B1915">
        <is>
          <t xml:space="preserve">SUBBASE GRANULAR MATERIAL, TYPE A 12"</t>
        </is>
      </c>
      <c s="5" t="inlineStr" r="C1915">
        <is>
          <t xml:space="preserve">SQ YD  </t>
        </is>
      </c>
      <c s="6" r="D1915">
        <v>31455.000</v>
      </c>
      <c s="7" r="E1915">
        <v>9</v>
      </c>
      <c s="8" t="inlineStr" r="F1915">
        <is>
          <t xml:space="preserve">78057</t>
        </is>
      </c>
      <c s="8" t="inlineStr" r="G1915">
        <is>
          <t xml:space="preserve">01X</t>
        </is>
      </c>
      <c s="9" r="H1915">
        <v>35.3700</v>
      </c>
      <c s="8" t="inlineStr" r="I1915">
        <is>
          <t xml:space="preserve">Y</t>
        </is>
      </c>
      <c s="8" t="inlineStr" r="J1915">
        <is>
          <t xml:space="preserve"> White</t>
        </is>
      </c>
    </row>
    <row r="1916" ht="20.25" customHeight="0">
      <c s="5" t="inlineStr" r="A1916">
        <is>
          <t xml:space="preserve">31100910</t>
        </is>
      </c>
      <c s="5" t="inlineStr" r="B1916">
        <is>
          <t xml:space="preserve">SUBBASE GRANULAR MATERIAL, TYPE A 12"</t>
        </is>
      </c>
      <c s="5" t="inlineStr" r="C1916">
        <is>
          <t xml:space="preserve">SQ YD  </t>
        </is>
      </c>
      <c s="6" r="D1916">
        <v>31455.000</v>
      </c>
      <c s="7" r="E1916">
        <v>9</v>
      </c>
      <c s="8" t="inlineStr" r="F1916">
        <is>
          <t xml:space="preserve">78057</t>
        </is>
      </c>
      <c s="8" t="inlineStr" r="G1916">
        <is>
          <t xml:space="preserve">01X</t>
        </is>
      </c>
      <c s="9" r="H1916">
        <v>37.5100</v>
      </c>
      <c s="8" t="inlineStr" r="I1916">
        <is>
          <t xml:space="preserve"/>
        </is>
      </c>
      <c s="8" t="inlineStr" r="J1916">
        <is>
          <t xml:space="preserve"> White</t>
        </is>
      </c>
    </row>
    <row r="1917" ht="20.25" customHeight="0">
      <c s="5" t="inlineStr" r="A1917">
        <is>
          <t xml:space="preserve">31100910</t>
        </is>
      </c>
      <c s="5" t="inlineStr" r="B1917">
        <is>
          <t xml:space="preserve">SUBBASE GRANULAR MATERIAL, TYPE A 12"</t>
        </is>
      </c>
      <c s="5" t="inlineStr" r="C1917">
        <is>
          <t xml:space="preserve">SQ YD  </t>
        </is>
      </c>
      <c s="6" r="D1917">
        <v>6201.000</v>
      </c>
      <c s="7" r="E1917">
        <v>8</v>
      </c>
      <c s="8" t="inlineStr" r="F1917">
        <is>
          <t xml:space="preserve">97830</t>
        </is>
      </c>
      <c s="8" t="inlineStr" r="G1917">
        <is>
          <t xml:space="preserve">103</t>
        </is>
      </c>
      <c s="9" r="H1917">
        <v>18.0000</v>
      </c>
      <c s="8" t="inlineStr" r="I1917">
        <is>
          <t xml:space="preserve">Y</t>
        </is>
      </c>
      <c s="8" t="inlineStr" r="J1917">
        <is>
          <t xml:space="preserve"> Madison</t>
        </is>
      </c>
    </row>
    <row r="1918" ht="20.25" customHeight="0">
      <c s="5" t="inlineStr" r="A1918">
        <is>
          <t xml:space="preserve">31100910</t>
        </is>
      </c>
      <c s="5" t="inlineStr" r="B1918">
        <is>
          <t xml:space="preserve">SUBBASE GRANULAR MATERIAL, TYPE A 12"</t>
        </is>
      </c>
      <c s="5" t="inlineStr" r="C1918">
        <is>
          <t xml:space="preserve">SQ YD  </t>
        </is>
      </c>
      <c s="6" r="D1918">
        <v>6201.000</v>
      </c>
      <c s="7" r="E1918">
        <v>8</v>
      </c>
      <c s="8" t="inlineStr" r="F1918">
        <is>
          <t xml:space="preserve">97830</t>
        </is>
      </c>
      <c s="8" t="inlineStr" r="G1918">
        <is>
          <t xml:space="preserve">103</t>
        </is>
      </c>
      <c s="9" r="H1918">
        <v>18.6500</v>
      </c>
      <c s="8" t="inlineStr" r="I1918">
        <is>
          <t xml:space="preserve"/>
        </is>
      </c>
      <c s="8" t="inlineStr" r="J1918">
        <is>
          <t xml:space="preserve"> Madison</t>
        </is>
      </c>
    </row>
    <row r="1919" ht="20.25" customHeight="0">
      <c s="5" t="inlineStr" r="A1919">
        <is>
          <t xml:space="preserve">31100910</t>
        </is>
      </c>
      <c s="5" t="inlineStr" r="B1919">
        <is>
          <t xml:space="preserve">SUBBASE GRANULAR MATERIAL, TYPE A 12"</t>
        </is>
      </c>
      <c s="5" t="inlineStr" r="C1919">
        <is>
          <t xml:space="preserve">SQ YD  </t>
        </is>
      </c>
      <c s="6" r="D1919">
        <v>6201.000</v>
      </c>
      <c s="7" r="E1919">
        <v>8</v>
      </c>
      <c s="8" t="inlineStr" r="F1919">
        <is>
          <t xml:space="preserve">97830</t>
        </is>
      </c>
      <c s="8" t="inlineStr" r="G1919">
        <is>
          <t xml:space="preserve">103</t>
        </is>
      </c>
      <c s="9" r="H1919">
        <v>21.0000</v>
      </c>
      <c s="8" t="inlineStr" r="I1919">
        <is>
          <t xml:space="preserve"/>
        </is>
      </c>
      <c s="8" t="inlineStr" r="J1919">
        <is>
          <t xml:space="preserve"> Madison</t>
        </is>
      </c>
    </row>
    <row r="1920" ht="20.25" customHeight="0">
      <c s="5" t="inlineStr" r="A1920">
        <is>
          <t xml:space="preserve">31100910</t>
        </is>
      </c>
      <c s="5" t="inlineStr" r="B1920">
        <is>
          <t xml:space="preserve">SUBBASE GRANULAR MATERIAL, TYPE A 12"</t>
        </is>
      </c>
      <c s="5" t="inlineStr" r="C1920">
        <is>
          <t xml:space="preserve">SQ YD  </t>
        </is>
      </c>
      <c s="6" r="D1920">
        <v>6201.000</v>
      </c>
      <c s="7" r="E1920">
        <v>8</v>
      </c>
      <c s="8" t="inlineStr" r="F1920">
        <is>
          <t xml:space="preserve">97830</t>
        </is>
      </c>
      <c s="8" t="inlineStr" r="G1920">
        <is>
          <t xml:space="preserve">103</t>
        </is>
      </c>
      <c s="9" r="H1920">
        <v>26.0000</v>
      </c>
      <c s="8" t="inlineStr" r="I1920">
        <is>
          <t xml:space="preserve"/>
        </is>
      </c>
      <c s="8" t="inlineStr" r="J1920">
        <is>
          <t xml:space="preserve"> Madison</t>
        </is>
      </c>
    </row>
    <row r="1921" ht="20.25" customHeight="0">
      <c s="5" t="inlineStr" r="A1921">
        <is>
          <t xml:space="preserve">31101000</t>
        </is>
      </c>
      <c s="5" t="inlineStr" r="B1921">
        <is>
          <t xml:space="preserve">SUBBASE GRANULAR MATERIAL, TYPE B</t>
        </is>
      </c>
      <c s="5" t="inlineStr" r="C1921">
        <is>
          <t xml:space="preserve">TON    </t>
        </is>
      </c>
      <c s="6" r="D1921">
        <v>43.000</v>
      </c>
      <c s="7" r="E1921">
        <v>1</v>
      </c>
      <c s="8" t="inlineStr" r="F1921">
        <is>
          <t xml:space="preserve">61K23</t>
        </is>
      </c>
      <c s="8" t="inlineStr" r="G1921">
        <is>
          <t xml:space="preserve">008</t>
        </is>
      </c>
      <c s="9" r="H1921">
        <v>32.0000</v>
      </c>
      <c s="8" t="inlineStr" r="I1921">
        <is>
          <t xml:space="preserve">Y</t>
        </is>
      </c>
      <c s="8" t="inlineStr" r="J1921">
        <is>
          <t xml:space="preserve"> Kane</t>
        </is>
      </c>
    </row>
    <row r="1922" ht="20.25" customHeight="0">
      <c s="5" t="inlineStr" r="A1922">
        <is>
          <t xml:space="preserve">31101000</t>
        </is>
      </c>
      <c s="5" t="inlineStr" r="B1922">
        <is>
          <t xml:space="preserve">SUBBASE GRANULAR MATERIAL, TYPE B</t>
        </is>
      </c>
      <c s="5" t="inlineStr" r="C1922">
        <is>
          <t xml:space="preserve">TON    </t>
        </is>
      </c>
      <c s="6" r="D1922">
        <v>43.000</v>
      </c>
      <c s="7" r="E1922">
        <v>1</v>
      </c>
      <c s="8" t="inlineStr" r="F1922">
        <is>
          <t xml:space="preserve">61K23</t>
        </is>
      </c>
      <c s="8" t="inlineStr" r="G1922">
        <is>
          <t xml:space="preserve">008</t>
        </is>
      </c>
      <c s="9" r="H1922">
        <v>28.0000</v>
      </c>
      <c s="8" t="inlineStr" r="I1922">
        <is>
          <t xml:space="preserve"/>
        </is>
      </c>
      <c s="8" t="inlineStr" r="J1922">
        <is>
          <t xml:space="preserve"> Kane</t>
        </is>
      </c>
    </row>
    <row r="1923" ht="20.25" customHeight="0">
      <c s="5" t="inlineStr" r="A1923">
        <is>
          <t xml:space="preserve">31101000</t>
        </is>
      </c>
      <c s="5" t="inlineStr" r="B1923">
        <is>
          <t xml:space="preserve">SUBBASE GRANULAR MATERIAL, TYPE B</t>
        </is>
      </c>
      <c s="5" t="inlineStr" r="C1923">
        <is>
          <t xml:space="preserve">TON    </t>
        </is>
      </c>
      <c s="6" r="D1923">
        <v>43.000</v>
      </c>
      <c s="7" r="E1923">
        <v>1</v>
      </c>
      <c s="8" t="inlineStr" r="F1923">
        <is>
          <t xml:space="preserve">61K23</t>
        </is>
      </c>
      <c s="8" t="inlineStr" r="G1923">
        <is>
          <t xml:space="preserve">008</t>
        </is>
      </c>
      <c s="9" r="H1923">
        <v>40.0000</v>
      </c>
      <c s="8" t="inlineStr" r="I1923">
        <is>
          <t xml:space="preserve"/>
        </is>
      </c>
      <c s="8" t="inlineStr" r="J1923">
        <is>
          <t xml:space="preserve"> Kane</t>
        </is>
      </c>
    </row>
    <row r="1924" ht="20.25" customHeight="0">
      <c s="5" t="inlineStr" r="A1924">
        <is>
          <t xml:space="preserve">31101000</t>
        </is>
      </c>
      <c s="5" t="inlineStr" r="B1924">
        <is>
          <t xml:space="preserve">SUBBASE GRANULAR MATERIAL, TYPE B</t>
        </is>
      </c>
      <c s="5" t="inlineStr" r="C1924">
        <is>
          <t xml:space="preserve">TON    </t>
        </is>
      </c>
      <c s="6" r="D1924">
        <v>43.000</v>
      </c>
      <c s="7" r="E1924">
        <v>1</v>
      </c>
      <c s="8" t="inlineStr" r="F1924">
        <is>
          <t xml:space="preserve">61K23</t>
        </is>
      </c>
      <c s="8" t="inlineStr" r="G1924">
        <is>
          <t xml:space="preserve">008</t>
        </is>
      </c>
      <c s="9" r="H1924">
        <v>57.5500</v>
      </c>
      <c s="8" t="inlineStr" r="I1924">
        <is>
          <t xml:space="preserve"/>
        </is>
      </c>
      <c s="8" t="inlineStr" r="J1924">
        <is>
          <t xml:space="preserve"> Kane</t>
        </is>
      </c>
    </row>
    <row r="1925" ht="20.25" customHeight="0">
      <c s="5" t="inlineStr" r="A1925">
        <is>
          <t xml:space="preserve">31101000</t>
        </is>
      </c>
      <c s="5" t="inlineStr" r="B1925">
        <is>
          <t xml:space="preserve">SUBBASE GRANULAR MATERIAL, TYPE B</t>
        </is>
      </c>
      <c s="5" t="inlineStr" r="C1925">
        <is>
          <t xml:space="preserve">TON    </t>
        </is>
      </c>
      <c s="6" r="D1925">
        <v>1074.000</v>
      </c>
      <c s="7" r="E1925">
        <v>5</v>
      </c>
      <c s="8" t="inlineStr" r="F1925">
        <is>
          <t xml:space="preserve">91619</t>
        </is>
      </c>
      <c s="8" t="inlineStr" r="G1925">
        <is>
          <t xml:space="preserve">154</t>
        </is>
      </c>
      <c s="9" r="H1925">
        <v>46.0000</v>
      </c>
      <c s="8" t="inlineStr" r="I1925">
        <is>
          <t xml:space="preserve">Y</t>
        </is>
      </c>
      <c s="8" t="inlineStr" r="J1925">
        <is>
          <t xml:space="preserve"> McLean</t>
        </is>
      </c>
    </row>
    <row r="1926" ht="20.25" customHeight="0">
      <c s="5" t="inlineStr" r="A1926">
        <is>
          <t xml:space="preserve">31101100</t>
        </is>
      </c>
      <c s="5" t="inlineStr" r="B1926">
        <is>
          <t xml:space="preserve">SUBBASE GRANULAR MATERIAL, TYPE B</t>
        </is>
      </c>
      <c s="5" t="inlineStr" r="C1926">
        <is>
          <t xml:space="preserve">CU YD  </t>
        </is>
      </c>
      <c s="6" r="D1926">
        <v>87.000</v>
      </c>
      <c s="7" r="E1926">
        <v>1</v>
      </c>
      <c s="8" t="inlineStr" r="F1926">
        <is>
          <t xml:space="preserve">62W53</t>
        </is>
      </c>
      <c s="8" t="inlineStr" r="G1926">
        <is>
          <t xml:space="preserve">024</t>
        </is>
      </c>
      <c s="9" r="H1926">
        <v>140.9500</v>
      </c>
      <c s="8" t="inlineStr" r="I1926">
        <is>
          <t xml:space="preserve">Y</t>
        </is>
      </c>
      <c s="8" t="inlineStr" r="J1926">
        <is>
          <t xml:space="preserve"> Lake</t>
        </is>
      </c>
    </row>
    <row r="1927" ht="20.25" customHeight="0">
      <c s="5" t="inlineStr" r="A1927">
        <is>
          <t xml:space="preserve">31101100</t>
        </is>
      </c>
      <c s="5" t="inlineStr" r="B1927">
        <is>
          <t xml:space="preserve">SUBBASE GRANULAR MATERIAL, TYPE B</t>
        </is>
      </c>
      <c s="5" t="inlineStr" r="C1927">
        <is>
          <t xml:space="preserve">CU YD  </t>
        </is>
      </c>
      <c s="6" r="D1927">
        <v>87.000</v>
      </c>
      <c s="7" r="E1927">
        <v>1</v>
      </c>
      <c s="8" t="inlineStr" r="F1927">
        <is>
          <t xml:space="preserve">62W53</t>
        </is>
      </c>
      <c s="8" t="inlineStr" r="G1927">
        <is>
          <t xml:space="preserve">024</t>
        </is>
      </c>
      <c s="9" r="H1927">
        <v>121.0000</v>
      </c>
      <c s="8" t="inlineStr" r="I1927">
        <is>
          <t xml:space="preserve"/>
        </is>
      </c>
      <c s="8" t="inlineStr" r="J1927">
        <is>
          <t xml:space="preserve"> Lake</t>
        </is>
      </c>
    </row>
    <row r="1928" ht="20.25" customHeight="0">
      <c s="5" t="inlineStr" r="A1928">
        <is>
          <t xml:space="preserve">31101100</t>
        </is>
      </c>
      <c s="5" t="inlineStr" r="B1928">
        <is>
          <t xml:space="preserve">SUBBASE GRANULAR MATERIAL, TYPE B</t>
        </is>
      </c>
      <c s="5" t="inlineStr" r="C1928">
        <is>
          <t xml:space="preserve">CU YD  </t>
        </is>
      </c>
      <c s="6" r="D1928">
        <v>87.000</v>
      </c>
      <c s="7" r="E1928">
        <v>1</v>
      </c>
      <c s="8" t="inlineStr" r="F1928">
        <is>
          <t xml:space="preserve">62W53</t>
        </is>
      </c>
      <c s="8" t="inlineStr" r="G1928">
        <is>
          <t xml:space="preserve">024</t>
        </is>
      </c>
      <c s="9" r="H1928">
        <v>156.0000</v>
      </c>
      <c s="8" t="inlineStr" r="I1928">
        <is>
          <t xml:space="preserve"/>
        </is>
      </c>
      <c s="8" t="inlineStr" r="J1928">
        <is>
          <t xml:space="preserve"> Lake</t>
        </is>
      </c>
    </row>
    <row r="1929" ht="20.25" customHeight="0">
      <c s="5" t="inlineStr" r="A1929">
        <is>
          <t xml:space="preserve">31101200</t>
        </is>
      </c>
      <c s="5" t="inlineStr" r="B1929">
        <is>
          <t xml:space="preserve">SUBBASE GRANULAR MATERIAL, TYPE B  4"</t>
        </is>
      </c>
      <c s="5" t="inlineStr" r="C1929">
        <is>
          <t xml:space="preserve">SQ YD  </t>
        </is>
      </c>
      <c s="6" r="D1929">
        <v>91.000</v>
      </c>
      <c s="7" r="E1929">
        <v>1</v>
      </c>
      <c s="8" t="inlineStr" r="F1929">
        <is>
          <t xml:space="preserve">61J99</t>
        </is>
      </c>
      <c s="8" t="inlineStr" r="G1929">
        <is>
          <t xml:space="preserve">133</t>
        </is>
      </c>
      <c s="9" r="H1929">
        <v>21.0000</v>
      </c>
      <c s="8" t="inlineStr" r="I1929">
        <is>
          <t xml:space="preserve">Y</t>
        </is>
      </c>
      <c s="8" t="inlineStr" r="J1929">
        <is>
          <t xml:space="preserve"> Lake</t>
        </is>
      </c>
    </row>
    <row r="1930" ht="20.25" customHeight="0">
      <c s="5" t="inlineStr" r="A1930">
        <is>
          <t xml:space="preserve">31101200</t>
        </is>
      </c>
      <c s="5" t="inlineStr" r="B1930">
        <is>
          <t xml:space="preserve">SUBBASE GRANULAR MATERIAL, TYPE B  4"</t>
        </is>
      </c>
      <c s="5" t="inlineStr" r="C1930">
        <is>
          <t xml:space="preserve">SQ YD  </t>
        </is>
      </c>
      <c s="6" r="D1930">
        <v>91.000</v>
      </c>
      <c s="7" r="E1930">
        <v>1</v>
      </c>
      <c s="8" t="inlineStr" r="F1930">
        <is>
          <t xml:space="preserve">61J99</t>
        </is>
      </c>
      <c s="8" t="inlineStr" r="G1930">
        <is>
          <t xml:space="preserve">133</t>
        </is>
      </c>
      <c s="9" r="H1930">
        <v>17.0000</v>
      </c>
      <c s="8" t="inlineStr" r="I1930">
        <is>
          <t xml:space="preserve"/>
        </is>
      </c>
      <c s="8" t="inlineStr" r="J1930">
        <is>
          <t xml:space="preserve"> Lake</t>
        </is>
      </c>
    </row>
    <row r="1931" ht="20.25" customHeight="0">
      <c s="5" t="inlineStr" r="A1931">
        <is>
          <t xml:space="preserve">31101200</t>
        </is>
      </c>
      <c s="5" t="inlineStr" r="B1931">
        <is>
          <t xml:space="preserve">SUBBASE GRANULAR MATERIAL, TYPE B  4"</t>
        </is>
      </c>
      <c s="5" t="inlineStr" r="C1931">
        <is>
          <t xml:space="preserve">SQ YD  </t>
        </is>
      </c>
      <c s="6" r="D1931">
        <v>91.000</v>
      </c>
      <c s="7" r="E1931">
        <v>1</v>
      </c>
      <c s="8" t="inlineStr" r="F1931">
        <is>
          <t xml:space="preserve">61J99</t>
        </is>
      </c>
      <c s="8" t="inlineStr" r="G1931">
        <is>
          <t xml:space="preserve">133</t>
        </is>
      </c>
      <c s="9" r="H1931">
        <v>25.0000</v>
      </c>
      <c s="8" t="inlineStr" r="I1931">
        <is>
          <t xml:space="preserve"/>
        </is>
      </c>
      <c s="8" t="inlineStr" r="J1931">
        <is>
          <t xml:space="preserve"> Lake</t>
        </is>
      </c>
    </row>
    <row r="1932" ht="20.25" customHeight="0">
      <c s="5" t="inlineStr" r="A1932">
        <is>
          <t xml:space="preserve">31101200</t>
        </is>
      </c>
      <c s="5" t="inlineStr" r="B1932">
        <is>
          <t xml:space="preserve">SUBBASE GRANULAR MATERIAL, TYPE B  4"</t>
        </is>
      </c>
      <c s="5" t="inlineStr" r="C1932">
        <is>
          <t xml:space="preserve">SQ YD  </t>
        </is>
      </c>
      <c s="6" r="D1932">
        <v>91.000</v>
      </c>
      <c s="7" r="E1932">
        <v>1</v>
      </c>
      <c s="8" t="inlineStr" r="F1932">
        <is>
          <t xml:space="preserve">61J99</t>
        </is>
      </c>
      <c s="8" t="inlineStr" r="G1932">
        <is>
          <t xml:space="preserve">133</t>
        </is>
      </c>
      <c s="9" r="H1932">
        <v>69.0000</v>
      </c>
      <c s="8" t="inlineStr" r="I1932">
        <is>
          <t xml:space="preserve"/>
        </is>
      </c>
      <c s="8" t="inlineStr" r="J1932">
        <is>
          <t xml:space="preserve"> Lake</t>
        </is>
      </c>
    </row>
    <row r="1933" ht="20.25" customHeight="0">
      <c s="5" t="inlineStr" r="A1933">
        <is>
          <t xml:space="preserve">31101200</t>
        </is>
      </c>
      <c s="5" t="inlineStr" r="B1933">
        <is>
          <t xml:space="preserve">SUBBASE GRANULAR MATERIAL, TYPE B  4"</t>
        </is>
      </c>
      <c s="5" t="inlineStr" r="C1933">
        <is>
          <t xml:space="preserve">SQ YD  </t>
        </is>
      </c>
      <c s="6" r="D1933">
        <v>962.000</v>
      </c>
      <c s="7" r="E1933">
        <v>1</v>
      </c>
      <c s="8" t="inlineStr" r="F1933">
        <is>
          <t xml:space="preserve">62J47</t>
        </is>
      </c>
      <c s="8" t="inlineStr" r="G1933">
        <is>
          <t xml:space="preserve">105</t>
        </is>
      </c>
      <c s="9" r="H1933">
        <v>8.0600</v>
      </c>
      <c s="8" t="inlineStr" r="I1933">
        <is>
          <t xml:space="preserve">Y</t>
        </is>
      </c>
      <c s="8" t="inlineStr" r="J1933">
        <is>
          <t xml:space="preserve"> Cook</t>
        </is>
      </c>
    </row>
    <row r="1934" ht="20.25" customHeight="0">
      <c s="5" t="inlineStr" r="A1934">
        <is>
          <t xml:space="preserve">31101200</t>
        </is>
      </c>
      <c s="5" t="inlineStr" r="B1934">
        <is>
          <t xml:space="preserve">SUBBASE GRANULAR MATERIAL, TYPE B  4"</t>
        </is>
      </c>
      <c s="5" t="inlineStr" r="C1934">
        <is>
          <t xml:space="preserve">SQ YD  </t>
        </is>
      </c>
      <c s="6" r="D1934">
        <v>962.000</v>
      </c>
      <c s="7" r="E1934">
        <v>1</v>
      </c>
      <c s="8" t="inlineStr" r="F1934">
        <is>
          <t xml:space="preserve">62J47</t>
        </is>
      </c>
      <c s="8" t="inlineStr" r="G1934">
        <is>
          <t xml:space="preserve">105</t>
        </is>
      </c>
      <c s="9" r="H1934">
        <v>5.7500</v>
      </c>
      <c s="8" t="inlineStr" r="I1934">
        <is>
          <t xml:space="preserve"/>
        </is>
      </c>
      <c s="8" t="inlineStr" r="J1934">
        <is>
          <t xml:space="preserve"> Cook</t>
        </is>
      </c>
    </row>
    <row r="1935" ht="20.25" customHeight="0">
      <c s="5" t="inlineStr" r="A1935">
        <is>
          <t xml:space="preserve">31101200</t>
        </is>
      </c>
      <c s="5" t="inlineStr" r="B1935">
        <is>
          <t xml:space="preserve">SUBBASE GRANULAR MATERIAL, TYPE B  4"</t>
        </is>
      </c>
      <c s="5" t="inlineStr" r="C1935">
        <is>
          <t xml:space="preserve">SQ YD  </t>
        </is>
      </c>
      <c s="6" r="D1935">
        <v>962.000</v>
      </c>
      <c s="7" r="E1935">
        <v>1</v>
      </c>
      <c s="8" t="inlineStr" r="F1935">
        <is>
          <t xml:space="preserve">62J47</t>
        </is>
      </c>
      <c s="8" t="inlineStr" r="G1935">
        <is>
          <t xml:space="preserve">105</t>
        </is>
      </c>
      <c s="9" r="H1935">
        <v>11.7100</v>
      </c>
      <c s="8" t="inlineStr" r="I1935">
        <is>
          <t xml:space="preserve"/>
        </is>
      </c>
      <c s="8" t="inlineStr" r="J1935">
        <is>
          <t xml:space="preserve"> Cook</t>
        </is>
      </c>
    </row>
    <row r="1936" ht="20.25" customHeight="0">
      <c s="5" t="inlineStr" r="A1936">
        <is>
          <t xml:space="preserve">31101200</t>
        </is>
      </c>
      <c s="5" t="inlineStr" r="B1936">
        <is>
          <t xml:space="preserve">SUBBASE GRANULAR MATERIAL, TYPE B  4"</t>
        </is>
      </c>
      <c s="5" t="inlineStr" r="C1936">
        <is>
          <t xml:space="preserve">SQ YD  </t>
        </is>
      </c>
      <c s="6" r="D1936">
        <v>962.000</v>
      </c>
      <c s="7" r="E1936">
        <v>1</v>
      </c>
      <c s="8" t="inlineStr" r="F1936">
        <is>
          <t xml:space="preserve">62J47</t>
        </is>
      </c>
      <c s="8" t="inlineStr" r="G1936">
        <is>
          <t xml:space="preserve">105</t>
        </is>
      </c>
      <c s="9" r="H1936">
        <v>15.0000</v>
      </c>
      <c s="8" t="inlineStr" r="I1936">
        <is>
          <t xml:space="preserve"/>
        </is>
      </c>
      <c s="8" t="inlineStr" r="J1936">
        <is>
          <t xml:space="preserve"> Cook</t>
        </is>
      </c>
    </row>
    <row r="1937" ht="20.25" customHeight="0">
      <c s="5" t="inlineStr" r="A1937">
        <is>
          <t xml:space="preserve">31101200</t>
        </is>
      </c>
      <c s="5" t="inlineStr" r="B1937">
        <is>
          <t xml:space="preserve">SUBBASE GRANULAR MATERIAL, TYPE B  4"</t>
        </is>
      </c>
      <c s="5" t="inlineStr" r="C1937">
        <is>
          <t xml:space="preserve">SQ YD  </t>
        </is>
      </c>
      <c s="6" r="D1937">
        <v>8776.000</v>
      </c>
      <c s="7" r="E1937">
        <v>9</v>
      </c>
      <c s="8" t="inlineStr" r="F1937">
        <is>
          <t xml:space="preserve">78057</t>
        </is>
      </c>
      <c s="8" t="inlineStr" r="G1937">
        <is>
          <t xml:space="preserve">01X</t>
        </is>
      </c>
      <c s="9" r="H1937">
        <v>13.2900</v>
      </c>
      <c s="8" t="inlineStr" r="I1937">
        <is>
          <t xml:space="preserve">Y</t>
        </is>
      </c>
      <c s="8" t="inlineStr" r="J1937">
        <is>
          <t xml:space="preserve"> White</t>
        </is>
      </c>
    </row>
    <row r="1938" ht="20.25" customHeight="0">
      <c s="5" t="inlineStr" r="A1938">
        <is>
          <t xml:space="preserve">31101200</t>
        </is>
      </c>
      <c s="5" t="inlineStr" r="B1938">
        <is>
          <t xml:space="preserve">SUBBASE GRANULAR MATERIAL, TYPE B  4"</t>
        </is>
      </c>
      <c s="5" t="inlineStr" r="C1938">
        <is>
          <t xml:space="preserve">SQ YD  </t>
        </is>
      </c>
      <c s="6" r="D1938">
        <v>8776.000</v>
      </c>
      <c s="7" r="E1938">
        <v>9</v>
      </c>
      <c s="8" t="inlineStr" r="F1938">
        <is>
          <t xml:space="preserve">78057</t>
        </is>
      </c>
      <c s="8" t="inlineStr" r="G1938">
        <is>
          <t xml:space="preserve">01X</t>
        </is>
      </c>
      <c s="9" r="H1938">
        <v>14.1000</v>
      </c>
      <c s="8" t="inlineStr" r="I1938">
        <is>
          <t xml:space="preserve"/>
        </is>
      </c>
      <c s="8" t="inlineStr" r="J1938">
        <is>
          <t xml:space="preserve"> White</t>
        </is>
      </c>
    </row>
    <row r="1939" ht="20.25" customHeight="0">
      <c s="5" t="inlineStr" r="A1939">
        <is>
          <t xml:space="preserve">31101200</t>
        </is>
      </c>
      <c s="5" t="inlineStr" r="B1939">
        <is>
          <t xml:space="preserve">SUBBASE GRANULAR MATERIAL, TYPE B  4"</t>
        </is>
      </c>
      <c s="5" t="inlineStr" r="C1939">
        <is>
          <t xml:space="preserve">SQ YD  </t>
        </is>
      </c>
      <c s="6" r="D1939">
        <v>180.000</v>
      </c>
      <c s="7" r="E1939">
        <v>7</v>
      </c>
      <c s="8" t="inlineStr" r="F1939">
        <is>
          <t xml:space="preserve">95946</t>
        </is>
      </c>
      <c s="8" t="inlineStr" r="G1939">
        <is>
          <t xml:space="preserve">158</t>
        </is>
      </c>
      <c s="9" r="H1939">
        <v>18.6300</v>
      </c>
      <c s="8" t="inlineStr" r="I1939">
        <is>
          <t xml:space="preserve">Y</t>
        </is>
      </c>
      <c s="8" t="inlineStr" r="J1939">
        <is>
          <t xml:space="preserve"> Coles</t>
        </is>
      </c>
    </row>
    <row r="1940" ht="20.25" customHeight="0">
      <c s="5" t="inlineStr" r="A1940">
        <is>
          <t xml:space="preserve">31101200</t>
        </is>
      </c>
      <c s="5" t="inlineStr" r="B1940">
        <is>
          <t xml:space="preserve">SUBBASE GRANULAR MATERIAL, TYPE B  4"</t>
        </is>
      </c>
      <c s="5" t="inlineStr" r="C1940">
        <is>
          <t xml:space="preserve">SQ YD  </t>
        </is>
      </c>
      <c s="6" r="D1940">
        <v>180.000</v>
      </c>
      <c s="7" r="E1940">
        <v>7</v>
      </c>
      <c s="8" t="inlineStr" r="F1940">
        <is>
          <t xml:space="preserve">95946</t>
        </is>
      </c>
      <c s="8" t="inlineStr" r="G1940">
        <is>
          <t xml:space="preserve">158</t>
        </is>
      </c>
      <c s="9" r="H1940">
        <v>14.4300</v>
      </c>
      <c s="8" t="inlineStr" r="I1940">
        <is>
          <t xml:space="preserve"/>
        </is>
      </c>
      <c s="8" t="inlineStr" r="J1940">
        <is>
          <t xml:space="preserve"> Coles</t>
        </is>
      </c>
    </row>
    <row r="1941" ht="20.25" customHeight="0">
      <c s="5" t="inlineStr" r="A1941">
        <is>
          <t xml:space="preserve">31101200</t>
        </is>
      </c>
      <c s="5" t="inlineStr" r="B1941">
        <is>
          <t xml:space="preserve">SUBBASE GRANULAR MATERIAL, TYPE B  4"</t>
        </is>
      </c>
      <c s="5" t="inlineStr" r="C1941">
        <is>
          <t xml:space="preserve">SQ YD  </t>
        </is>
      </c>
      <c s="6" r="D1941">
        <v>180.000</v>
      </c>
      <c s="7" r="E1941">
        <v>7</v>
      </c>
      <c s="8" t="inlineStr" r="F1941">
        <is>
          <t xml:space="preserve">95946</t>
        </is>
      </c>
      <c s="8" t="inlineStr" r="G1941">
        <is>
          <t xml:space="preserve">158</t>
        </is>
      </c>
      <c s="9" r="H1941">
        <v>18.0000</v>
      </c>
      <c s="8" t="inlineStr" r="I1941">
        <is>
          <t xml:space="preserve"/>
        </is>
      </c>
      <c s="8" t="inlineStr" r="J1941">
        <is>
          <t xml:space="preserve"> Coles</t>
        </is>
      </c>
    </row>
    <row r="1942" ht="20.25" customHeight="0">
      <c s="5" t="inlineStr" r="A1942">
        <is>
          <t xml:space="preserve">31101200</t>
        </is>
      </c>
      <c s="5" t="inlineStr" r="B1942">
        <is>
          <t xml:space="preserve">SUBBASE GRANULAR MATERIAL, TYPE B  4"</t>
        </is>
      </c>
      <c s="5" t="inlineStr" r="C1942">
        <is>
          <t xml:space="preserve">SQ YD  </t>
        </is>
      </c>
      <c s="6" r="D1942">
        <v>180.000</v>
      </c>
      <c s="7" r="E1942">
        <v>7</v>
      </c>
      <c s="8" t="inlineStr" r="F1942">
        <is>
          <t xml:space="preserve">95946</t>
        </is>
      </c>
      <c s="8" t="inlineStr" r="G1942">
        <is>
          <t xml:space="preserve">158</t>
        </is>
      </c>
      <c s="9" r="H1942">
        <v>24.6900</v>
      </c>
      <c s="8" t="inlineStr" r="I1942">
        <is>
          <t xml:space="preserve"/>
        </is>
      </c>
      <c s="8" t="inlineStr" r="J1942">
        <is>
          <t xml:space="preserve"> Coles</t>
        </is>
      </c>
    </row>
    <row r="1943" ht="20.25" customHeight="0">
      <c s="5" t="inlineStr" r="A1943">
        <is>
          <t xml:space="preserve">31101400</t>
        </is>
      </c>
      <c s="5" t="inlineStr" r="B1943">
        <is>
          <t xml:space="preserve">SUBBASE GRANULAR MATERIAL, TYPE B  6"</t>
        </is>
      </c>
      <c s="5" t="inlineStr" r="C1943">
        <is>
          <t xml:space="preserve">SQ YD  </t>
        </is>
      </c>
      <c s="6" r="D1943">
        <v>6279.000</v>
      </c>
      <c s="7" r="E1943">
        <v>1</v>
      </c>
      <c s="8" t="inlineStr" r="F1943">
        <is>
          <t xml:space="preserve">61H42</t>
        </is>
      </c>
      <c s="8" t="inlineStr" r="G1943">
        <is>
          <t xml:space="preserve">131</t>
        </is>
      </c>
      <c s="9" r="H1943">
        <v>6.0000</v>
      </c>
      <c s="8" t="inlineStr" r="I1943">
        <is>
          <t xml:space="preserve">Y</t>
        </is>
      </c>
      <c s="8" t="inlineStr" r="J1943">
        <is>
          <t xml:space="preserve"> Kane</t>
        </is>
      </c>
    </row>
    <row r="1944" ht="20.25" customHeight="0">
      <c s="5" t="inlineStr" r="A1944">
        <is>
          <t xml:space="preserve">31101400</t>
        </is>
      </c>
      <c s="5" t="inlineStr" r="B1944">
        <is>
          <t xml:space="preserve">SUBBASE GRANULAR MATERIAL, TYPE B  6"</t>
        </is>
      </c>
      <c s="5" t="inlineStr" r="C1944">
        <is>
          <t xml:space="preserve">SQ YD  </t>
        </is>
      </c>
      <c s="6" r="D1944">
        <v>6279.000</v>
      </c>
      <c s="7" r="E1944">
        <v>1</v>
      </c>
      <c s="8" t="inlineStr" r="F1944">
        <is>
          <t xml:space="preserve">61H42</t>
        </is>
      </c>
      <c s="8" t="inlineStr" r="G1944">
        <is>
          <t xml:space="preserve">131</t>
        </is>
      </c>
      <c s="9" r="H1944">
        <v>7.0400</v>
      </c>
      <c s="8" t="inlineStr" r="I1944">
        <is>
          <t xml:space="preserve"/>
        </is>
      </c>
      <c s="8" t="inlineStr" r="J1944">
        <is>
          <t xml:space="preserve"> Kane</t>
        </is>
      </c>
    </row>
    <row r="1945" ht="20.25" customHeight="0">
      <c s="5" t="inlineStr" r="A1945">
        <is>
          <t xml:space="preserve">31101400</t>
        </is>
      </c>
      <c s="5" t="inlineStr" r="B1945">
        <is>
          <t xml:space="preserve">SUBBASE GRANULAR MATERIAL, TYPE B  6"</t>
        </is>
      </c>
      <c s="5" t="inlineStr" r="C1945">
        <is>
          <t xml:space="preserve">SQ YD  </t>
        </is>
      </c>
      <c s="6" r="D1945">
        <v>6279.000</v>
      </c>
      <c s="7" r="E1945">
        <v>1</v>
      </c>
      <c s="8" t="inlineStr" r="F1945">
        <is>
          <t xml:space="preserve">61H42</t>
        </is>
      </c>
      <c s="8" t="inlineStr" r="G1945">
        <is>
          <t xml:space="preserve">131</t>
        </is>
      </c>
      <c s="9" r="H1945">
        <v>9.0500</v>
      </c>
      <c s="8" t="inlineStr" r="I1945">
        <is>
          <t xml:space="preserve"/>
        </is>
      </c>
      <c s="8" t="inlineStr" r="J1945">
        <is>
          <t xml:space="preserve"> Kane</t>
        </is>
      </c>
    </row>
    <row r="1946" ht="20.25" customHeight="0">
      <c s="5" t="inlineStr" r="A1946">
        <is>
          <t xml:space="preserve">31101400</t>
        </is>
      </c>
      <c s="5" t="inlineStr" r="B1946">
        <is>
          <t xml:space="preserve">SUBBASE GRANULAR MATERIAL, TYPE B  6"</t>
        </is>
      </c>
      <c s="5" t="inlineStr" r="C1946">
        <is>
          <t xml:space="preserve">SQ YD  </t>
        </is>
      </c>
      <c s="6" r="D1946">
        <v>6279.000</v>
      </c>
      <c s="7" r="E1946">
        <v>1</v>
      </c>
      <c s="8" t="inlineStr" r="F1946">
        <is>
          <t xml:space="preserve">61H42</t>
        </is>
      </c>
      <c s="8" t="inlineStr" r="G1946">
        <is>
          <t xml:space="preserve">131</t>
        </is>
      </c>
      <c s="9" r="H1946">
        <v>11.0000</v>
      </c>
      <c s="8" t="inlineStr" r="I1946">
        <is>
          <t xml:space="preserve"/>
        </is>
      </c>
      <c s="8" t="inlineStr" r="J1946">
        <is>
          <t xml:space="preserve"> Kane</t>
        </is>
      </c>
    </row>
    <row r="1947" ht="20.25" customHeight="0">
      <c s="5" t="inlineStr" r="A1947">
        <is>
          <t xml:space="preserve">31101400</t>
        </is>
      </c>
      <c s="5" t="inlineStr" r="B1947">
        <is>
          <t xml:space="preserve">SUBBASE GRANULAR MATERIAL, TYPE B  6"</t>
        </is>
      </c>
      <c s="5" t="inlineStr" r="C1947">
        <is>
          <t xml:space="preserve">SQ YD  </t>
        </is>
      </c>
      <c s="6" r="D1947">
        <v>6279.000</v>
      </c>
      <c s="7" r="E1947">
        <v>1</v>
      </c>
      <c s="8" t="inlineStr" r="F1947">
        <is>
          <t xml:space="preserve">61H42</t>
        </is>
      </c>
      <c s="8" t="inlineStr" r="G1947">
        <is>
          <t xml:space="preserve">131</t>
        </is>
      </c>
      <c s="9" r="H1947">
        <v>39.0000</v>
      </c>
      <c s="8" t="inlineStr" r="I1947">
        <is>
          <t xml:space="preserve"/>
        </is>
      </c>
      <c s="8" t="inlineStr" r="J1947">
        <is>
          <t xml:space="preserve"> Kane</t>
        </is>
      </c>
    </row>
    <row r="1948" ht="20.25" customHeight="0">
      <c s="5" t="inlineStr" r="A1948">
        <is>
          <t xml:space="preserve">31101400</t>
        </is>
      </c>
      <c s="5" t="inlineStr" r="B1948">
        <is>
          <t xml:space="preserve">SUBBASE GRANULAR MATERIAL, TYPE B  6"</t>
        </is>
      </c>
      <c s="5" t="inlineStr" r="C1948">
        <is>
          <t xml:space="preserve">SQ YD  </t>
        </is>
      </c>
      <c s="6" r="D1948">
        <v>692.000</v>
      </c>
      <c s="7" r="E1948">
        <v>1</v>
      </c>
      <c s="8" t="inlineStr" r="F1948">
        <is>
          <t xml:space="preserve">61J30</t>
        </is>
      </c>
      <c s="8" t="inlineStr" r="G1948">
        <is>
          <t xml:space="preserve">001</t>
        </is>
      </c>
      <c s="9" r="H1948">
        <v>14.0000</v>
      </c>
      <c s="8" t="inlineStr" r="I1948">
        <is>
          <t xml:space="preserve">Y</t>
        </is>
      </c>
      <c s="8" t="inlineStr" r="J1948">
        <is>
          <t xml:space="preserve"> DuPage</t>
        </is>
      </c>
    </row>
    <row r="1949" ht="20.25" customHeight="0">
      <c s="5" t="inlineStr" r="A1949">
        <is>
          <t xml:space="preserve">31101400</t>
        </is>
      </c>
      <c s="5" t="inlineStr" r="B1949">
        <is>
          <t xml:space="preserve">SUBBASE GRANULAR MATERIAL, TYPE B  6"</t>
        </is>
      </c>
      <c s="5" t="inlineStr" r="C1949">
        <is>
          <t xml:space="preserve">SQ YD  </t>
        </is>
      </c>
      <c s="6" r="D1949">
        <v>692.000</v>
      </c>
      <c s="7" r="E1949">
        <v>1</v>
      </c>
      <c s="8" t="inlineStr" r="F1949">
        <is>
          <t xml:space="preserve">61J30</t>
        </is>
      </c>
      <c s="8" t="inlineStr" r="G1949">
        <is>
          <t xml:space="preserve">001</t>
        </is>
      </c>
      <c s="9" r="H1949">
        <v>10.5000</v>
      </c>
      <c s="8" t="inlineStr" r="I1949">
        <is>
          <t xml:space="preserve"/>
        </is>
      </c>
      <c s="8" t="inlineStr" r="J1949">
        <is>
          <t xml:space="preserve"> DuPage</t>
        </is>
      </c>
    </row>
    <row r="1950" ht="20.25" customHeight="0">
      <c s="5" t="inlineStr" r="A1950">
        <is>
          <t xml:space="preserve">31101400</t>
        </is>
      </c>
      <c s="5" t="inlineStr" r="B1950">
        <is>
          <t xml:space="preserve">SUBBASE GRANULAR MATERIAL, TYPE B  6"</t>
        </is>
      </c>
      <c s="5" t="inlineStr" r="C1950">
        <is>
          <t xml:space="preserve">SQ YD  </t>
        </is>
      </c>
      <c s="6" r="D1950">
        <v>692.000</v>
      </c>
      <c s="7" r="E1950">
        <v>1</v>
      </c>
      <c s="8" t="inlineStr" r="F1950">
        <is>
          <t xml:space="preserve">61J30</t>
        </is>
      </c>
      <c s="8" t="inlineStr" r="G1950">
        <is>
          <t xml:space="preserve">001</t>
        </is>
      </c>
      <c s="9" r="H1950">
        <v>14.0000</v>
      </c>
      <c s="8" t="inlineStr" r="I1950">
        <is>
          <t xml:space="preserve"/>
        </is>
      </c>
      <c s="8" t="inlineStr" r="J1950">
        <is>
          <t xml:space="preserve"> DuPage</t>
        </is>
      </c>
    </row>
    <row r="1951" ht="20.25" customHeight="0">
      <c s="5" t="inlineStr" r="A1951">
        <is>
          <t xml:space="preserve">31101400</t>
        </is>
      </c>
      <c s="5" t="inlineStr" r="B1951">
        <is>
          <t xml:space="preserve">SUBBASE GRANULAR MATERIAL, TYPE B  6"</t>
        </is>
      </c>
      <c s="5" t="inlineStr" r="C1951">
        <is>
          <t xml:space="preserve">SQ YD  </t>
        </is>
      </c>
      <c s="6" r="D1951">
        <v>692.000</v>
      </c>
      <c s="7" r="E1951">
        <v>1</v>
      </c>
      <c s="8" t="inlineStr" r="F1951">
        <is>
          <t xml:space="preserve">61J30</t>
        </is>
      </c>
      <c s="8" t="inlineStr" r="G1951">
        <is>
          <t xml:space="preserve">001</t>
        </is>
      </c>
      <c s="9" r="H1951">
        <v>17.0000</v>
      </c>
      <c s="8" t="inlineStr" r="I1951">
        <is>
          <t xml:space="preserve"/>
        </is>
      </c>
      <c s="8" t="inlineStr" r="J1951">
        <is>
          <t xml:space="preserve"> DuPage</t>
        </is>
      </c>
    </row>
    <row r="1952" ht="20.25" customHeight="0">
      <c s="5" t="inlineStr" r="A1952">
        <is>
          <t xml:space="preserve">31101400</t>
        </is>
      </c>
      <c s="5" t="inlineStr" r="B1952">
        <is>
          <t xml:space="preserve">SUBBASE GRANULAR MATERIAL, TYPE B  6"</t>
        </is>
      </c>
      <c s="5" t="inlineStr" r="C1952">
        <is>
          <t xml:space="preserve">SQ YD  </t>
        </is>
      </c>
      <c s="6" r="D1952">
        <v>692.000</v>
      </c>
      <c s="7" r="E1952">
        <v>1</v>
      </c>
      <c s="8" t="inlineStr" r="F1952">
        <is>
          <t xml:space="preserve">61J30</t>
        </is>
      </c>
      <c s="8" t="inlineStr" r="G1952">
        <is>
          <t xml:space="preserve">001</t>
        </is>
      </c>
      <c s="9" r="H1952">
        <v>24.0000</v>
      </c>
      <c s="8" t="inlineStr" r="I1952">
        <is>
          <t xml:space="preserve"/>
        </is>
      </c>
      <c s="8" t="inlineStr" r="J1952">
        <is>
          <t xml:space="preserve"> DuPage</t>
        </is>
      </c>
    </row>
    <row r="1953" ht="20.25" customHeight="0">
      <c s="5" t="inlineStr" r="A1953">
        <is>
          <t xml:space="preserve">31101600</t>
        </is>
      </c>
      <c s="5" t="inlineStr" r="B1953">
        <is>
          <t xml:space="preserve">SUBBASE GRANULAR MATERIAL, TYPE B  8"</t>
        </is>
      </c>
      <c s="5" t="inlineStr" r="C1953">
        <is>
          <t xml:space="preserve">SQ YD  </t>
        </is>
      </c>
      <c s="6" r="D1953">
        <v>3924.000</v>
      </c>
      <c s="7" r="E1953">
        <v>1</v>
      </c>
      <c s="8" t="inlineStr" r="F1953">
        <is>
          <t xml:space="preserve">61H42</t>
        </is>
      </c>
      <c s="8" t="inlineStr" r="G1953">
        <is>
          <t xml:space="preserve">131</t>
        </is>
      </c>
      <c s="9" r="H1953">
        <v>7.0000</v>
      </c>
      <c s="8" t="inlineStr" r="I1953">
        <is>
          <t xml:space="preserve">Y</t>
        </is>
      </c>
      <c s="8" t="inlineStr" r="J1953">
        <is>
          <t xml:space="preserve"> Kane</t>
        </is>
      </c>
    </row>
    <row r="1954" ht="20.25" customHeight="0">
      <c s="5" t="inlineStr" r="A1954">
        <is>
          <t xml:space="preserve">31101600</t>
        </is>
      </c>
      <c s="5" t="inlineStr" r="B1954">
        <is>
          <t xml:space="preserve">SUBBASE GRANULAR MATERIAL, TYPE B  8"</t>
        </is>
      </c>
      <c s="5" t="inlineStr" r="C1954">
        <is>
          <t xml:space="preserve">SQ YD  </t>
        </is>
      </c>
      <c s="6" r="D1954">
        <v>3924.000</v>
      </c>
      <c s="7" r="E1954">
        <v>1</v>
      </c>
      <c s="8" t="inlineStr" r="F1954">
        <is>
          <t xml:space="preserve">61H42</t>
        </is>
      </c>
      <c s="8" t="inlineStr" r="G1954">
        <is>
          <t xml:space="preserve">131</t>
        </is>
      </c>
      <c s="9" r="H1954">
        <v>9.6900</v>
      </c>
      <c s="8" t="inlineStr" r="I1954">
        <is>
          <t xml:space="preserve"/>
        </is>
      </c>
      <c s="8" t="inlineStr" r="J1954">
        <is>
          <t xml:space="preserve"> Kane</t>
        </is>
      </c>
    </row>
    <row r="1955" ht="20.25" customHeight="0">
      <c s="5" t="inlineStr" r="A1955">
        <is>
          <t xml:space="preserve">31101600</t>
        </is>
      </c>
      <c s="5" t="inlineStr" r="B1955">
        <is>
          <t xml:space="preserve">SUBBASE GRANULAR MATERIAL, TYPE B  8"</t>
        </is>
      </c>
      <c s="5" t="inlineStr" r="C1955">
        <is>
          <t xml:space="preserve">SQ YD  </t>
        </is>
      </c>
      <c s="6" r="D1955">
        <v>3924.000</v>
      </c>
      <c s="7" r="E1955">
        <v>1</v>
      </c>
      <c s="8" t="inlineStr" r="F1955">
        <is>
          <t xml:space="preserve">61H42</t>
        </is>
      </c>
      <c s="8" t="inlineStr" r="G1955">
        <is>
          <t xml:space="preserve">131</t>
        </is>
      </c>
      <c s="9" r="H1955">
        <v>12.0500</v>
      </c>
      <c s="8" t="inlineStr" r="I1955">
        <is>
          <t xml:space="preserve"/>
        </is>
      </c>
      <c s="8" t="inlineStr" r="J1955">
        <is>
          <t xml:space="preserve"> Kane</t>
        </is>
      </c>
    </row>
    <row r="1956" ht="20.25" customHeight="0">
      <c s="5" t="inlineStr" r="A1956">
        <is>
          <t xml:space="preserve">31101600</t>
        </is>
      </c>
      <c s="5" t="inlineStr" r="B1956">
        <is>
          <t xml:space="preserve">SUBBASE GRANULAR MATERIAL, TYPE B  8"</t>
        </is>
      </c>
      <c s="5" t="inlineStr" r="C1956">
        <is>
          <t xml:space="preserve">SQ YD  </t>
        </is>
      </c>
      <c s="6" r="D1956">
        <v>3924.000</v>
      </c>
      <c s="7" r="E1956">
        <v>1</v>
      </c>
      <c s="8" t="inlineStr" r="F1956">
        <is>
          <t xml:space="preserve">61H42</t>
        </is>
      </c>
      <c s="8" t="inlineStr" r="G1956">
        <is>
          <t xml:space="preserve">131</t>
        </is>
      </c>
      <c s="9" r="H1956">
        <v>14.7500</v>
      </c>
      <c s="8" t="inlineStr" r="I1956">
        <is>
          <t xml:space="preserve"/>
        </is>
      </c>
      <c s="8" t="inlineStr" r="J1956">
        <is>
          <t xml:space="preserve"> Kane</t>
        </is>
      </c>
    </row>
    <row r="1957" ht="20.25" customHeight="0">
      <c s="5" t="inlineStr" r="A1957">
        <is>
          <t xml:space="preserve">31101600</t>
        </is>
      </c>
      <c s="5" t="inlineStr" r="B1957">
        <is>
          <t xml:space="preserve">SUBBASE GRANULAR MATERIAL, TYPE B  8"</t>
        </is>
      </c>
      <c s="5" t="inlineStr" r="C1957">
        <is>
          <t xml:space="preserve">SQ YD  </t>
        </is>
      </c>
      <c s="6" r="D1957">
        <v>3924.000</v>
      </c>
      <c s="7" r="E1957">
        <v>1</v>
      </c>
      <c s="8" t="inlineStr" r="F1957">
        <is>
          <t xml:space="preserve">61H42</t>
        </is>
      </c>
      <c s="8" t="inlineStr" r="G1957">
        <is>
          <t xml:space="preserve">131</t>
        </is>
      </c>
      <c s="9" r="H1957">
        <v>42.0000</v>
      </c>
      <c s="8" t="inlineStr" r="I1957">
        <is>
          <t xml:space="preserve"/>
        </is>
      </c>
      <c s="8" t="inlineStr" r="J1957">
        <is>
          <t xml:space="preserve"> Kane</t>
        </is>
      </c>
    </row>
    <row r="1958" ht="20.25" customHeight="0">
      <c s="5" t="inlineStr" r="A1958">
        <is>
          <t xml:space="preserve">31101600</t>
        </is>
      </c>
      <c s="5" t="inlineStr" r="B1958">
        <is>
          <t xml:space="preserve">SUBBASE GRANULAR MATERIAL, TYPE B  8"</t>
        </is>
      </c>
      <c s="5" t="inlineStr" r="C1958">
        <is>
          <t xml:space="preserve">SQ YD  </t>
        </is>
      </c>
      <c s="6" r="D1958">
        <v>180.000</v>
      </c>
      <c s="7" r="E1958">
        <v>1</v>
      </c>
      <c s="8" t="inlineStr" r="F1958">
        <is>
          <t xml:space="preserve">62J47</t>
        </is>
      </c>
      <c s="8" t="inlineStr" r="G1958">
        <is>
          <t xml:space="preserve">105</t>
        </is>
      </c>
      <c s="9" r="H1958">
        <v>17.7900</v>
      </c>
      <c s="8" t="inlineStr" r="I1958">
        <is>
          <t xml:space="preserve">Y</t>
        </is>
      </c>
      <c s="8" t="inlineStr" r="J1958">
        <is>
          <t xml:space="preserve"> Cook</t>
        </is>
      </c>
    </row>
    <row r="1959" ht="20.25" customHeight="0">
      <c s="5" t="inlineStr" r="A1959">
        <is>
          <t xml:space="preserve">31101600</t>
        </is>
      </c>
      <c s="5" t="inlineStr" r="B1959">
        <is>
          <t xml:space="preserve">SUBBASE GRANULAR MATERIAL, TYPE B  8"</t>
        </is>
      </c>
      <c s="5" t="inlineStr" r="C1959">
        <is>
          <t xml:space="preserve">SQ YD  </t>
        </is>
      </c>
      <c s="6" r="D1959">
        <v>180.000</v>
      </c>
      <c s="7" r="E1959">
        <v>1</v>
      </c>
      <c s="8" t="inlineStr" r="F1959">
        <is>
          <t xml:space="preserve">62J47</t>
        </is>
      </c>
      <c s="8" t="inlineStr" r="G1959">
        <is>
          <t xml:space="preserve">105</t>
        </is>
      </c>
      <c s="9" r="H1959">
        <v>11.2500</v>
      </c>
      <c s="8" t="inlineStr" r="I1959">
        <is>
          <t xml:space="preserve"/>
        </is>
      </c>
      <c s="8" t="inlineStr" r="J1959">
        <is>
          <t xml:space="preserve"> Cook</t>
        </is>
      </c>
    </row>
    <row r="1960" ht="20.25" customHeight="0">
      <c s="5" t="inlineStr" r="A1960">
        <is>
          <t xml:space="preserve">31101600</t>
        </is>
      </c>
      <c s="5" t="inlineStr" r="B1960">
        <is>
          <t xml:space="preserve">SUBBASE GRANULAR MATERIAL, TYPE B  8"</t>
        </is>
      </c>
      <c s="5" t="inlineStr" r="C1960">
        <is>
          <t xml:space="preserve">SQ YD  </t>
        </is>
      </c>
      <c s="6" r="D1960">
        <v>180.000</v>
      </c>
      <c s="7" r="E1960">
        <v>1</v>
      </c>
      <c s="8" t="inlineStr" r="F1960">
        <is>
          <t xml:space="preserve">62J47</t>
        </is>
      </c>
      <c s="8" t="inlineStr" r="G1960">
        <is>
          <t xml:space="preserve">105</t>
        </is>
      </c>
      <c s="9" r="H1960">
        <v>21.0000</v>
      </c>
      <c s="8" t="inlineStr" r="I1960">
        <is>
          <t xml:space="preserve"/>
        </is>
      </c>
      <c s="8" t="inlineStr" r="J1960">
        <is>
          <t xml:space="preserve"> Cook</t>
        </is>
      </c>
    </row>
    <row r="1961" ht="20.25" customHeight="0">
      <c s="5" t="inlineStr" r="A1961">
        <is>
          <t xml:space="preserve">31101600</t>
        </is>
      </c>
      <c s="5" t="inlineStr" r="B1961">
        <is>
          <t xml:space="preserve">SUBBASE GRANULAR MATERIAL, TYPE B  8"</t>
        </is>
      </c>
      <c s="5" t="inlineStr" r="C1961">
        <is>
          <t xml:space="preserve">SQ YD  </t>
        </is>
      </c>
      <c s="6" r="D1961">
        <v>180.000</v>
      </c>
      <c s="7" r="E1961">
        <v>1</v>
      </c>
      <c s="8" t="inlineStr" r="F1961">
        <is>
          <t xml:space="preserve">62J47</t>
        </is>
      </c>
      <c s="8" t="inlineStr" r="G1961">
        <is>
          <t xml:space="preserve">105</t>
        </is>
      </c>
      <c s="9" r="H1961">
        <v>48.3100</v>
      </c>
      <c s="8" t="inlineStr" r="I1961">
        <is>
          <t xml:space="preserve"/>
        </is>
      </c>
      <c s="8" t="inlineStr" r="J1961">
        <is>
          <t xml:space="preserve"> Cook</t>
        </is>
      </c>
    </row>
    <row r="1962" ht="20.25" customHeight="0">
      <c s="5" t="inlineStr" r="A1962">
        <is>
          <t xml:space="preserve">31101700</t>
        </is>
      </c>
      <c s="5" t="inlineStr" r="B1962">
        <is>
          <t xml:space="preserve">SUBBASE GRANULAR MATERIAL, TYPE B  9"</t>
        </is>
      </c>
      <c s="5" t="inlineStr" r="C1962">
        <is>
          <t xml:space="preserve">SQ YD  </t>
        </is>
      </c>
      <c s="6" r="D1962">
        <v>259.000</v>
      </c>
      <c s="7" r="E1962">
        <v>5</v>
      </c>
      <c s="8" t="inlineStr" r="F1962">
        <is>
          <t xml:space="preserve">91619</t>
        </is>
      </c>
      <c s="8" t="inlineStr" r="G1962">
        <is>
          <t xml:space="preserve">154</t>
        </is>
      </c>
      <c s="9" r="H1962">
        <v>37.0000</v>
      </c>
      <c s="8" t="inlineStr" r="I1962">
        <is>
          <t xml:space="preserve">Y</t>
        </is>
      </c>
      <c s="8" t="inlineStr" r="J1962">
        <is>
          <t xml:space="preserve"> McLean</t>
        </is>
      </c>
    </row>
    <row r="1963" ht="20.25" customHeight="0">
      <c s="5" t="inlineStr" r="A1963">
        <is>
          <t xml:space="preserve">31101810</t>
        </is>
      </c>
      <c s="5" t="inlineStr" r="B1963">
        <is>
          <t xml:space="preserve">SUBBASE GRANULAR MATERIAL, TYPE B 12"</t>
        </is>
      </c>
      <c s="5" t="inlineStr" r="C1963">
        <is>
          <t xml:space="preserve">SQ YD  </t>
        </is>
      </c>
      <c s="6" r="D1963">
        <v>31581.000</v>
      </c>
      <c s="7" r="E1963">
        <v>5</v>
      </c>
      <c s="8" t="inlineStr" r="F1963">
        <is>
          <t xml:space="preserve">91619</t>
        </is>
      </c>
      <c s="8" t="inlineStr" r="G1963">
        <is>
          <t xml:space="preserve">154</t>
        </is>
      </c>
      <c s="9" r="H1963">
        <v>36.0000</v>
      </c>
      <c s="8" t="inlineStr" r="I1963">
        <is>
          <t xml:space="preserve">Y</t>
        </is>
      </c>
      <c s="8" t="inlineStr" r="J1963">
        <is>
          <t xml:space="preserve"> McLean</t>
        </is>
      </c>
    </row>
    <row r="1964" ht="20.25" customHeight="0">
      <c s="5" t="inlineStr" r="A1964">
        <is>
          <t xml:space="preserve">31101900</t>
        </is>
      </c>
      <c s="5" t="inlineStr" r="B1964">
        <is>
          <t xml:space="preserve">SUBBASE GRANULAR MATERIAL, TYPE C</t>
        </is>
      </c>
      <c s="5" t="inlineStr" r="C1964">
        <is>
          <t xml:space="preserve">TON    </t>
        </is>
      </c>
      <c s="6" r="D1964">
        <v>293.000</v>
      </c>
      <c s="7" r="E1964">
        <v>8</v>
      </c>
      <c s="8" t="inlineStr" r="F1964">
        <is>
          <t xml:space="preserve">76F88</t>
        </is>
      </c>
      <c s="8" t="inlineStr" r="G1964">
        <is>
          <t xml:space="preserve">171</t>
        </is>
      </c>
      <c s="9" r="H1964">
        <v>68.0000</v>
      </c>
      <c s="8" t="inlineStr" r="I1964">
        <is>
          <t xml:space="preserve">Y</t>
        </is>
      </c>
      <c s="8" t="inlineStr" r="J1964">
        <is>
          <t xml:space="preserve"> Madison</t>
        </is>
      </c>
    </row>
    <row r="1965" ht="20.25" customHeight="0">
      <c s="5" t="inlineStr" r="A1965">
        <is>
          <t xml:space="preserve">31101900</t>
        </is>
      </c>
      <c s="5" t="inlineStr" r="B1965">
        <is>
          <t xml:space="preserve">SUBBASE GRANULAR MATERIAL, TYPE C</t>
        </is>
      </c>
      <c s="5" t="inlineStr" r="C1965">
        <is>
          <t xml:space="preserve">TON    </t>
        </is>
      </c>
      <c s="6" r="D1965">
        <v>293.000</v>
      </c>
      <c s="7" r="E1965">
        <v>8</v>
      </c>
      <c s="8" t="inlineStr" r="F1965">
        <is>
          <t xml:space="preserve">76F88</t>
        </is>
      </c>
      <c s="8" t="inlineStr" r="G1965">
        <is>
          <t xml:space="preserve">171</t>
        </is>
      </c>
      <c s="9" r="H1965">
        <v>86.6000</v>
      </c>
      <c s="8" t="inlineStr" r="I1965">
        <is>
          <t xml:space="preserve"/>
        </is>
      </c>
      <c s="8" t="inlineStr" r="J1965">
        <is>
          <t xml:space="preserve"> Madison</t>
        </is>
      </c>
    </row>
    <row r="1966" ht="20.25" customHeight="0">
      <c s="5" t="inlineStr" r="A1966">
        <is>
          <t xml:space="preserve">31101900</t>
        </is>
      </c>
      <c s="5" t="inlineStr" r="B1966">
        <is>
          <t xml:space="preserve">SUBBASE GRANULAR MATERIAL, TYPE C</t>
        </is>
      </c>
      <c s="5" t="inlineStr" r="C1966">
        <is>
          <t xml:space="preserve">TON    </t>
        </is>
      </c>
      <c s="6" r="D1966">
        <v>1906.000</v>
      </c>
      <c s="7" r="E1966">
        <v>8</v>
      </c>
      <c s="8" t="inlineStr" r="F1966">
        <is>
          <t xml:space="preserve">76H41</t>
        </is>
      </c>
      <c s="8" t="inlineStr" r="G1966">
        <is>
          <t xml:space="preserve">124</t>
        </is>
      </c>
      <c s="9" r="H1966">
        <v>29.9300</v>
      </c>
      <c s="8" t="inlineStr" r="I1966">
        <is>
          <t xml:space="preserve">Y</t>
        </is>
      </c>
      <c s="8" t="inlineStr" r="J1966">
        <is>
          <t xml:space="preserve"> St. Clair</t>
        </is>
      </c>
    </row>
    <row r="1967" ht="20.25" customHeight="0">
      <c s="5" t="inlineStr" r="A1967">
        <is>
          <t xml:space="preserve">31101900</t>
        </is>
      </c>
      <c s="5" t="inlineStr" r="B1967">
        <is>
          <t xml:space="preserve">SUBBASE GRANULAR MATERIAL, TYPE C</t>
        </is>
      </c>
      <c s="5" t="inlineStr" r="C1967">
        <is>
          <t xml:space="preserve">TON    </t>
        </is>
      </c>
      <c s="6" r="D1967">
        <v>1906.000</v>
      </c>
      <c s="7" r="E1967">
        <v>8</v>
      </c>
      <c s="8" t="inlineStr" r="F1967">
        <is>
          <t xml:space="preserve">76H41</t>
        </is>
      </c>
      <c s="8" t="inlineStr" r="G1967">
        <is>
          <t xml:space="preserve">124</t>
        </is>
      </c>
      <c s="9" r="H1967">
        <v>30.5300</v>
      </c>
      <c s="8" t="inlineStr" r="I1967">
        <is>
          <t xml:space="preserve"/>
        </is>
      </c>
      <c s="8" t="inlineStr" r="J1967">
        <is>
          <t xml:space="preserve"> St. Clair</t>
        </is>
      </c>
    </row>
    <row r="1968" ht="20.25" customHeight="0">
      <c s="5" t="inlineStr" r="A1968">
        <is>
          <t xml:space="preserve">31102000</t>
        </is>
      </c>
      <c s="5" t="inlineStr" r="B1968">
        <is>
          <t xml:space="preserve">SUBBASE GRANULAR MATERIAL, TYPE C</t>
        </is>
      </c>
      <c s="5" t="inlineStr" r="C1968">
        <is>
          <t xml:space="preserve">CU YD  </t>
        </is>
      </c>
      <c s="6" r="D1968">
        <v>52.000</v>
      </c>
      <c s="7" r="E1968">
        <v>1</v>
      </c>
      <c s="8" t="inlineStr" r="F1968">
        <is>
          <t xml:space="preserve">62W53</t>
        </is>
      </c>
      <c s="8" t="inlineStr" r="G1968">
        <is>
          <t xml:space="preserve">024</t>
        </is>
      </c>
      <c s="9" r="H1968">
        <v>193.4000</v>
      </c>
      <c s="8" t="inlineStr" r="I1968">
        <is>
          <t xml:space="preserve">Y</t>
        </is>
      </c>
      <c s="8" t="inlineStr" r="J1968">
        <is>
          <t xml:space="preserve"> Lake</t>
        </is>
      </c>
    </row>
    <row r="1969" ht="20.25" customHeight="0">
      <c s="5" t="inlineStr" r="A1969">
        <is>
          <t xml:space="preserve">31102000</t>
        </is>
      </c>
      <c s="5" t="inlineStr" r="B1969">
        <is>
          <t xml:space="preserve">SUBBASE GRANULAR MATERIAL, TYPE C</t>
        </is>
      </c>
      <c s="5" t="inlineStr" r="C1969">
        <is>
          <t xml:space="preserve">CU YD  </t>
        </is>
      </c>
      <c s="6" r="D1969">
        <v>52.000</v>
      </c>
      <c s="7" r="E1969">
        <v>1</v>
      </c>
      <c s="8" t="inlineStr" r="F1969">
        <is>
          <t xml:space="preserve">62W53</t>
        </is>
      </c>
      <c s="8" t="inlineStr" r="G1969">
        <is>
          <t xml:space="preserve">024</t>
        </is>
      </c>
      <c s="9" r="H1969">
        <v>123.0000</v>
      </c>
      <c s="8" t="inlineStr" r="I1969">
        <is>
          <t xml:space="preserve"/>
        </is>
      </c>
      <c s="8" t="inlineStr" r="J1969">
        <is>
          <t xml:space="preserve"> Lake</t>
        </is>
      </c>
    </row>
    <row r="1970" ht="20.25" customHeight="0">
      <c s="5" t="inlineStr" r="A1970">
        <is>
          <t xml:space="preserve">31102000</t>
        </is>
      </c>
      <c s="5" t="inlineStr" r="B1970">
        <is>
          <t xml:space="preserve">SUBBASE GRANULAR MATERIAL, TYPE C</t>
        </is>
      </c>
      <c s="5" t="inlineStr" r="C1970">
        <is>
          <t xml:space="preserve">CU YD  </t>
        </is>
      </c>
      <c s="6" r="D1970">
        <v>52.000</v>
      </c>
      <c s="7" r="E1970">
        <v>1</v>
      </c>
      <c s="8" t="inlineStr" r="F1970">
        <is>
          <t xml:space="preserve">62W53</t>
        </is>
      </c>
      <c s="8" t="inlineStr" r="G1970">
        <is>
          <t xml:space="preserve">024</t>
        </is>
      </c>
      <c s="9" r="H1970">
        <v>161.0000</v>
      </c>
      <c s="8" t="inlineStr" r="I1970">
        <is>
          <t xml:space="preserve"/>
        </is>
      </c>
      <c s="8" t="inlineStr" r="J1970">
        <is>
          <t xml:space="preserve"> Lake</t>
        </is>
      </c>
    </row>
    <row r="1971" ht="20.25" customHeight="0">
      <c s="5" t="inlineStr" r="A1971">
        <is>
          <t xml:space="preserve">31102100</t>
        </is>
      </c>
      <c s="5" t="inlineStr" r="B1971">
        <is>
          <t xml:space="preserve">SUBBASE GRANULAR MATERIAL, TYPE C  4"</t>
        </is>
      </c>
      <c s="5" t="inlineStr" r="C1971">
        <is>
          <t xml:space="preserve">SQ YD  </t>
        </is>
      </c>
      <c s="6" r="D1971">
        <v>3703.000</v>
      </c>
      <c s="7" r="E1971">
        <v>8</v>
      </c>
      <c s="8" t="inlineStr" r="F1971">
        <is>
          <t xml:space="preserve">76F88</t>
        </is>
      </c>
      <c s="8" t="inlineStr" r="G1971">
        <is>
          <t xml:space="preserve">171</t>
        </is>
      </c>
      <c s="9" r="H1971">
        <v>9.0000</v>
      </c>
      <c s="8" t="inlineStr" r="I1971">
        <is>
          <t xml:space="preserve">Y</t>
        </is>
      </c>
      <c s="8" t="inlineStr" r="J1971">
        <is>
          <t xml:space="preserve"> Madison</t>
        </is>
      </c>
    </row>
    <row r="1972" ht="20.25" customHeight="0">
      <c s="5" t="inlineStr" r="A1972">
        <is>
          <t xml:space="preserve">31102100</t>
        </is>
      </c>
      <c s="5" t="inlineStr" r="B1972">
        <is>
          <t xml:space="preserve">SUBBASE GRANULAR MATERIAL, TYPE C  4"</t>
        </is>
      </c>
      <c s="5" t="inlineStr" r="C1972">
        <is>
          <t xml:space="preserve">SQ YD  </t>
        </is>
      </c>
      <c s="6" r="D1972">
        <v>3703.000</v>
      </c>
      <c s="7" r="E1972">
        <v>8</v>
      </c>
      <c s="8" t="inlineStr" r="F1972">
        <is>
          <t xml:space="preserve">76F88</t>
        </is>
      </c>
      <c s="8" t="inlineStr" r="G1972">
        <is>
          <t xml:space="preserve">171</t>
        </is>
      </c>
      <c s="9" r="H1972">
        <v>7.2500</v>
      </c>
      <c s="8" t="inlineStr" r="I1972">
        <is>
          <t xml:space="preserve"/>
        </is>
      </c>
      <c s="8" t="inlineStr" r="J1972">
        <is>
          <t xml:space="preserve"> Madison</t>
        </is>
      </c>
    </row>
    <row r="1973" ht="20.25" customHeight="0">
      <c s="5" t="inlineStr" r="A1973">
        <is>
          <t xml:space="preserve">31200100</t>
        </is>
      </c>
      <c s="5" t="inlineStr" r="B1973">
        <is>
          <t xml:space="preserve">STABILIZED SUBBASE 4"</t>
        </is>
      </c>
      <c s="5" t="inlineStr" r="C1973">
        <is>
          <t xml:space="preserve">SQ YD  </t>
        </is>
      </c>
      <c s="6" r="D1973">
        <v>792.000</v>
      </c>
      <c s="7" r="E1973">
        <v>8</v>
      </c>
      <c s="8" t="inlineStr" r="F1973">
        <is>
          <t xml:space="preserve">76F88</t>
        </is>
      </c>
      <c s="8" t="inlineStr" r="G1973">
        <is>
          <t xml:space="preserve">171</t>
        </is>
      </c>
      <c s="9" r="H1973">
        <v>53.0000</v>
      </c>
      <c s="8" t="inlineStr" r="I1973">
        <is>
          <t xml:space="preserve">Y</t>
        </is>
      </c>
      <c s="8" t="inlineStr" r="J1973">
        <is>
          <t xml:space="preserve"> Madison</t>
        </is>
      </c>
    </row>
    <row r="1974" ht="20.25" customHeight="0">
      <c s="5" t="inlineStr" r="A1974">
        <is>
          <t xml:space="preserve">31200100</t>
        </is>
      </c>
      <c s="5" t="inlineStr" r="B1974">
        <is>
          <t xml:space="preserve">STABILIZED SUBBASE 4"</t>
        </is>
      </c>
      <c s="5" t="inlineStr" r="C1974">
        <is>
          <t xml:space="preserve">SQ YD  </t>
        </is>
      </c>
      <c s="6" r="D1974">
        <v>792.000</v>
      </c>
      <c s="7" r="E1974">
        <v>8</v>
      </c>
      <c s="8" t="inlineStr" r="F1974">
        <is>
          <t xml:space="preserve">76F88</t>
        </is>
      </c>
      <c s="8" t="inlineStr" r="G1974">
        <is>
          <t xml:space="preserve">171</t>
        </is>
      </c>
      <c s="9" r="H1974">
        <v>71.3000</v>
      </c>
      <c s="8" t="inlineStr" r="I1974">
        <is>
          <t xml:space="preserve"/>
        </is>
      </c>
      <c s="8" t="inlineStr" r="J1974">
        <is>
          <t xml:space="preserve"> Madison</t>
        </is>
      </c>
    </row>
    <row r="1975" ht="20.25" customHeight="0">
      <c s="5" t="inlineStr" r="A1975">
        <is>
          <t xml:space="preserve">31200500</t>
        </is>
      </c>
      <c s="5" t="inlineStr" r="B1975">
        <is>
          <t xml:space="preserve">STABILIZED SUBBASE - HOT-MIX ASPHALT, 4"</t>
        </is>
      </c>
      <c s="5" t="inlineStr" r="C1975">
        <is>
          <t xml:space="preserve">SQ YD  </t>
        </is>
      </c>
      <c s="6" r="D1975">
        <v>744.000</v>
      </c>
      <c s="7" r="E1975">
        <v>8</v>
      </c>
      <c s="8" t="inlineStr" r="F1975">
        <is>
          <t xml:space="preserve">76H49</t>
        </is>
      </c>
      <c s="8" t="inlineStr" r="G1975">
        <is>
          <t xml:space="preserve">141</t>
        </is>
      </c>
      <c s="9" r="H1975">
        <v>41.0000</v>
      </c>
      <c s="8" t="inlineStr" r="I1975">
        <is>
          <t xml:space="preserve">Y</t>
        </is>
      </c>
      <c s="8" t="inlineStr" r="J1975">
        <is>
          <t xml:space="preserve"> Madison</t>
        </is>
      </c>
    </row>
    <row r="1976" ht="20.25" customHeight="0">
      <c s="5" t="inlineStr" r="A1976">
        <is>
          <t xml:space="preserve">31200500</t>
        </is>
      </c>
      <c s="5" t="inlineStr" r="B1976">
        <is>
          <t xml:space="preserve">STABILIZED SUBBASE - HOT-MIX ASPHALT, 4"</t>
        </is>
      </c>
      <c s="5" t="inlineStr" r="C1976">
        <is>
          <t xml:space="preserve">SQ YD  </t>
        </is>
      </c>
      <c s="6" r="D1976">
        <v>744.000</v>
      </c>
      <c s="7" r="E1976">
        <v>8</v>
      </c>
      <c s="8" t="inlineStr" r="F1976">
        <is>
          <t xml:space="preserve">76H49</t>
        </is>
      </c>
      <c s="8" t="inlineStr" r="G1976">
        <is>
          <t xml:space="preserve">141</t>
        </is>
      </c>
      <c s="9" r="H1976">
        <v>41.0000</v>
      </c>
      <c s="8" t="inlineStr" r="I1976">
        <is>
          <t xml:space="preserve"/>
        </is>
      </c>
      <c s="8" t="inlineStr" r="J1976">
        <is>
          <t xml:space="preserve"> Madison</t>
        </is>
      </c>
    </row>
    <row r="1977" ht="20.25" customHeight="0">
      <c s="5" t="inlineStr" r="A1977">
        <is>
          <t xml:space="preserve">31200500</t>
        </is>
      </c>
      <c s="5" t="inlineStr" r="B1977">
        <is>
          <t xml:space="preserve">STABILIZED SUBBASE - HOT-MIX ASPHALT, 4"</t>
        </is>
      </c>
      <c s="5" t="inlineStr" r="C1977">
        <is>
          <t xml:space="preserve">SQ YD  </t>
        </is>
      </c>
      <c s="6" r="D1977">
        <v>744.000</v>
      </c>
      <c s="7" r="E1977">
        <v>8</v>
      </c>
      <c s="8" t="inlineStr" r="F1977">
        <is>
          <t xml:space="preserve">76H49</t>
        </is>
      </c>
      <c s="8" t="inlineStr" r="G1977">
        <is>
          <t xml:space="preserve">141</t>
        </is>
      </c>
      <c s="9" r="H1977">
        <v>41.8200</v>
      </c>
      <c s="8" t="inlineStr" r="I1977">
        <is>
          <t xml:space="preserve"/>
        </is>
      </c>
      <c s="8" t="inlineStr" r="J1977">
        <is>
          <t xml:space="preserve"> Madison</t>
        </is>
      </c>
    </row>
    <row r="1978" ht="20.25" customHeight="0">
      <c s="5" t="inlineStr" r="A1978">
        <is>
          <t xml:space="preserve">31200500</t>
        </is>
      </c>
      <c s="5" t="inlineStr" r="B1978">
        <is>
          <t xml:space="preserve">STABILIZED SUBBASE - HOT-MIX ASPHALT, 4"</t>
        </is>
      </c>
      <c s="5" t="inlineStr" r="C1978">
        <is>
          <t xml:space="preserve">SQ YD  </t>
        </is>
      </c>
      <c s="6" r="D1978">
        <v>30498.000</v>
      </c>
      <c s="7" r="E1978">
        <v>5</v>
      </c>
      <c s="8" t="inlineStr" r="F1978">
        <is>
          <t xml:space="preserve">91619</t>
        </is>
      </c>
      <c s="8" t="inlineStr" r="G1978">
        <is>
          <t xml:space="preserve">154</t>
        </is>
      </c>
      <c s="9" r="H1978">
        <v>44.0000</v>
      </c>
      <c s="8" t="inlineStr" r="I1978">
        <is>
          <t xml:space="preserve">Y</t>
        </is>
      </c>
      <c s="8" t="inlineStr" r="J1978">
        <is>
          <t xml:space="preserve"> McLean</t>
        </is>
      </c>
    </row>
    <row r="1979" ht="20.25" customHeight="0">
      <c s="5" t="inlineStr" r="A1979">
        <is>
          <t xml:space="preserve">35100100</t>
        </is>
      </c>
      <c s="5" t="inlineStr" r="B1979">
        <is>
          <t xml:space="preserve">AGGREGATE BASE COURSE, TYPE A</t>
        </is>
      </c>
      <c s="5" t="inlineStr" r="C1979">
        <is>
          <t xml:space="preserve">TON    </t>
        </is>
      </c>
      <c s="6" r="D1979">
        <v>1259.000</v>
      </c>
      <c s="7" r="E1979">
        <v>2</v>
      </c>
      <c s="8" t="inlineStr" r="F1979">
        <is>
          <t xml:space="preserve">85753</t>
        </is>
      </c>
      <c s="8" t="inlineStr" r="G1979">
        <is>
          <t xml:space="preserve">093</t>
        </is>
      </c>
      <c s="9" r="H1979">
        <v>35.0000</v>
      </c>
      <c s="8" t="inlineStr" r="I1979">
        <is>
          <t xml:space="preserve">Y</t>
        </is>
      </c>
      <c s="8" t="inlineStr" r="J1979">
        <is>
          <t xml:space="preserve"> Henry</t>
        </is>
      </c>
    </row>
    <row r="1980" ht="20.25" customHeight="0">
      <c s="5" t="inlineStr" r="A1980">
        <is>
          <t xml:space="preserve">35100100</t>
        </is>
      </c>
      <c s="5" t="inlineStr" r="B1980">
        <is>
          <t xml:space="preserve">AGGREGATE BASE COURSE, TYPE A</t>
        </is>
      </c>
      <c s="5" t="inlineStr" r="C1980">
        <is>
          <t xml:space="preserve">TON    </t>
        </is>
      </c>
      <c s="6" r="D1980">
        <v>1259.000</v>
      </c>
      <c s="7" r="E1980">
        <v>2</v>
      </c>
      <c s="8" t="inlineStr" r="F1980">
        <is>
          <t xml:space="preserve">85753</t>
        </is>
      </c>
      <c s="8" t="inlineStr" r="G1980">
        <is>
          <t xml:space="preserve">093</t>
        </is>
      </c>
      <c s="9" r="H1980">
        <v>35.0000</v>
      </c>
      <c s="8" t="inlineStr" r="I1980">
        <is>
          <t xml:space="preserve"/>
        </is>
      </c>
      <c s="8" t="inlineStr" r="J1980">
        <is>
          <t xml:space="preserve"> Henry</t>
        </is>
      </c>
    </row>
    <row r="1981" ht="20.25" customHeight="0">
      <c s="5" t="inlineStr" r="A1981">
        <is>
          <t xml:space="preserve">35100100</t>
        </is>
      </c>
      <c s="5" t="inlineStr" r="B1981">
        <is>
          <t xml:space="preserve">AGGREGATE BASE COURSE, TYPE A</t>
        </is>
      </c>
      <c s="5" t="inlineStr" r="C1981">
        <is>
          <t xml:space="preserve">TON    </t>
        </is>
      </c>
      <c s="6" r="D1981">
        <v>1259.000</v>
      </c>
      <c s="7" r="E1981">
        <v>2</v>
      </c>
      <c s="8" t="inlineStr" r="F1981">
        <is>
          <t xml:space="preserve">85753</t>
        </is>
      </c>
      <c s="8" t="inlineStr" r="G1981">
        <is>
          <t xml:space="preserve">093</t>
        </is>
      </c>
      <c s="9" r="H1981">
        <v>37.0000</v>
      </c>
      <c s="8" t="inlineStr" r="I1981">
        <is>
          <t xml:space="preserve"/>
        </is>
      </c>
      <c s="8" t="inlineStr" r="J1981">
        <is>
          <t xml:space="preserve"> Henry</t>
        </is>
      </c>
    </row>
    <row r="1982" ht="20.25" customHeight="0">
      <c s="5" t="inlineStr" r="A1982">
        <is>
          <t xml:space="preserve">35100100</t>
        </is>
      </c>
      <c s="5" t="inlineStr" r="B1982">
        <is>
          <t xml:space="preserve">AGGREGATE BASE COURSE, TYPE A</t>
        </is>
      </c>
      <c s="5" t="inlineStr" r="C1982">
        <is>
          <t xml:space="preserve">TON    </t>
        </is>
      </c>
      <c s="6" r="D1982">
        <v>1259.000</v>
      </c>
      <c s="7" r="E1982">
        <v>2</v>
      </c>
      <c s="8" t="inlineStr" r="F1982">
        <is>
          <t xml:space="preserve">85753</t>
        </is>
      </c>
      <c s="8" t="inlineStr" r="G1982">
        <is>
          <t xml:space="preserve">093</t>
        </is>
      </c>
      <c s="9" r="H1982">
        <v>39.0000</v>
      </c>
      <c s="8" t="inlineStr" r="I1982">
        <is>
          <t xml:space="preserve"/>
        </is>
      </c>
      <c s="8" t="inlineStr" r="J1982">
        <is>
          <t xml:space="preserve"> Henry</t>
        </is>
      </c>
    </row>
    <row r="1983" ht="20.25" customHeight="0">
      <c s="5" t="inlineStr" r="A1983">
        <is>
          <t xml:space="preserve">35100100</t>
        </is>
      </c>
      <c s="5" t="inlineStr" r="B1983">
        <is>
          <t xml:space="preserve">AGGREGATE BASE COURSE, TYPE A</t>
        </is>
      </c>
      <c s="5" t="inlineStr" r="C1983">
        <is>
          <t xml:space="preserve">TON    </t>
        </is>
      </c>
      <c s="6" r="D1983">
        <v>685.000</v>
      </c>
      <c s="7" r="E1983">
        <v>3</v>
      </c>
      <c s="8" t="inlineStr" r="F1983">
        <is>
          <t xml:space="preserve">87845</t>
        </is>
      </c>
      <c s="8" t="inlineStr" r="G1983">
        <is>
          <t xml:space="preserve">150</t>
        </is>
      </c>
      <c s="9" r="H1983">
        <v>29.0000</v>
      </c>
      <c s="8" t="inlineStr" r="I1983">
        <is>
          <t xml:space="preserve">Y</t>
        </is>
      </c>
      <c s="8" t="inlineStr" r="J1983">
        <is>
          <t xml:space="preserve"> LaSalle</t>
        </is>
      </c>
    </row>
    <row r="1984" ht="20.25" customHeight="0">
      <c s="5" t="inlineStr" r="A1984">
        <is>
          <t xml:space="preserve">35100100</t>
        </is>
      </c>
      <c s="5" t="inlineStr" r="B1984">
        <is>
          <t xml:space="preserve">AGGREGATE BASE COURSE, TYPE A</t>
        </is>
      </c>
      <c s="5" t="inlineStr" r="C1984">
        <is>
          <t xml:space="preserve">TON    </t>
        </is>
      </c>
      <c s="6" r="D1984">
        <v>685.000</v>
      </c>
      <c s="7" r="E1984">
        <v>3</v>
      </c>
      <c s="8" t="inlineStr" r="F1984">
        <is>
          <t xml:space="preserve">87845</t>
        </is>
      </c>
      <c s="8" t="inlineStr" r="G1984">
        <is>
          <t xml:space="preserve">150</t>
        </is>
      </c>
      <c s="9" r="H1984">
        <v>32.0000</v>
      </c>
      <c s="8" t="inlineStr" r="I1984">
        <is>
          <t xml:space="preserve"/>
        </is>
      </c>
      <c s="8" t="inlineStr" r="J1984">
        <is>
          <t xml:space="preserve"> LaSalle</t>
        </is>
      </c>
    </row>
    <row r="1985" ht="20.25" customHeight="0">
      <c s="5" t="inlineStr" r="A1985">
        <is>
          <t xml:space="preserve">35100100</t>
        </is>
      </c>
      <c s="5" t="inlineStr" r="B1985">
        <is>
          <t xml:space="preserve">AGGREGATE BASE COURSE, TYPE A</t>
        </is>
      </c>
      <c s="5" t="inlineStr" r="C1985">
        <is>
          <t xml:space="preserve">TON    </t>
        </is>
      </c>
      <c s="6" r="D1985">
        <v>685.000</v>
      </c>
      <c s="7" r="E1985">
        <v>3</v>
      </c>
      <c s="8" t="inlineStr" r="F1985">
        <is>
          <t xml:space="preserve">87845</t>
        </is>
      </c>
      <c s="8" t="inlineStr" r="G1985">
        <is>
          <t xml:space="preserve">150</t>
        </is>
      </c>
      <c s="9" r="H1985">
        <v>35.0000</v>
      </c>
      <c s="8" t="inlineStr" r="I1985">
        <is>
          <t xml:space="preserve"/>
        </is>
      </c>
      <c s="8" t="inlineStr" r="J1985">
        <is>
          <t xml:space="preserve"> LaSalle</t>
        </is>
      </c>
    </row>
    <row r="1986" ht="20.25" customHeight="0">
      <c s="5" t="inlineStr" r="A1986">
        <is>
          <t xml:space="preserve">35100100</t>
        </is>
      </c>
      <c s="5" t="inlineStr" r="B1986">
        <is>
          <t xml:space="preserve">AGGREGATE BASE COURSE, TYPE A</t>
        </is>
      </c>
      <c s="5" t="inlineStr" r="C1986">
        <is>
          <t xml:space="preserve">TON    </t>
        </is>
      </c>
      <c s="6" r="D1986">
        <v>685.000</v>
      </c>
      <c s="7" r="E1986">
        <v>3</v>
      </c>
      <c s="8" t="inlineStr" r="F1986">
        <is>
          <t xml:space="preserve">87845</t>
        </is>
      </c>
      <c s="8" t="inlineStr" r="G1986">
        <is>
          <t xml:space="preserve">150</t>
        </is>
      </c>
      <c s="9" r="H1986">
        <v>50.0000</v>
      </c>
      <c s="8" t="inlineStr" r="I1986">
        <is>
          <t xml:space="preserve"/>
        </is>
      </c>
      <c s="8" t="inlineStr" r="J1986">
        <is>
          <t xml:space="preserve"> LaSalle</t>
        </is>
      </c>
    </row>
    <row r="1987" ht="20.25" customHeight="0">
      <c s="5" t="inlineStr" r="A1987">
        <is>
          <t xml:space="preserve">35100100</t>
        </is>
      </c>
      <c s="5" t="inlineStr" r="B1987">
        <is>
          <t xml:space="preserve">AGGREGATE BASE COURSE, TYPE A</t>
        </is>
      </c>
      <c s="5" t="inlineStr" r="C1987">
        <is>
          <t xml:space="preserve">TON    </t>
        </is>
      </c>
      <c s="6" r="D1987">
        <v>685.000</v>
      </c>
      <c s="7" r="E1987">
        <v>3</v>
      </c>
      <c s="8" t="inlineStr" r="F1987">
        <is>
          <t xml:space="preserve">87845</t>
        </is>
      </c>
      <c s="8" t="inlineStr" r="G1987">
        <is>
          <t xml:space="preserve">150</t>
        </is>
      </c>
      <c s="9" r="H1987">
        <v>50.0000</v>
      </c>
      <c s="8" t="inlineStr" r="I1987">
        <is>
          <t xml:space="preserve"/>
        </is>
      </c>
      <c s="8" t="inlineStr" r="J1987">
        <is>
          <t xml:space="preserve"> LaSalle</t>
        </is>
      </c>
    </row>
    <row r="1988" ht="20.25" customHeight="0">
      <c s="5" t="inlineStr" r="A1988">
        <is>
          <t xml:space="preserve">35100100</t>
        </is>
      </c>
      <c s="5" t="inlineStr" r="B1988">
        <is>
          <t xml:space="preserve">AGGREGATE BASE COURSE, TYPE A</t>
        </is>
      </c>
      <c s="5" t="inlineStr" r="C1988">
        <is>
          <t xml:space="preserve">TON    </t>
        </is>
      </c>
      <c s="6" r="D1988">
        <v>545.000</v>
      </c>
      <c s="7" r="E1988">
        <v>5</v>
      </c>
      <c s="8" t="inlineStr" r="F1988">
        <is>
          <t xml:space="preserve">91618</t>
        </is>
      </c>
      <c s="8" t="inlineStr" r="G1988">
        <is>
          <t xml:space="preserve">153</t>
        </is>
      </c>
      <c s="9" r="H1988">
        <v>51.7500</v>
      </c>
      <c s="8" t="inlineStr" r="I1988">
        <is>
          <t xml:space="preserve">Y</t>
        </is>
      </c>
      <c s="8" t="inlineStr" r="J1988">
        <is>
          <t xml:space="preserve"> Vermilion</t>
        </is>
      </c>
    </row>
    <row r="1989" ht="20.25" customHeight="0">
      <c s="5" t="inlineStr" r="A1989">
        <is>
          <t xml:space="preserve">35100100</t>
        </is>
      </c>
      <c s="5" t="inlineStr" r="B1989">
        <is>
          <t xml:space="preserve">AGGREGATE BASE COURSE, TYPE A</t>
        </is>
      </c>
      <c s="5" t="inlineStr" r="C1989">
        <is>
          <t xml:space="preserve">TON    </t>
        </is>
      </c>
      <c s="6" r="D1989">
        <v>545.000</v>
      </c>
      <c s="7" r="E1989">
        <v>5</v>
      </c>
      <c s="8" t="inlineStr" r="F1989">
        <is>
          <t xml:space="preserve">91618</t>
        </is>
      </c>
      <c s="8" t="inlineStr" r="G1989">
        <is>
          <t xml:space="preserve">153</t>
        </is>
      </c>
      <c s="9" r="H1989">
        <v>65.0000</v>
      </c>
      <c s="8" t="inlineStr" r="I1989">
        <is>
          <t xml:space="preserve"/>
        </is>
      </c>
      <c s="8" t="inlineStr" r="J1989">
        <is>
          <t xml:space="preserve"> Vermilion</t>
        </is>
      </c>
    </row>
    <row r="1990" ht="20.25" customHeight="0">
      <c s="5" t="inlineStr" r="A1990">
        <is>
          <t xml:space="preserve">35100100</t>
        </is>
      </c>
      <c s="5" t="inlineStr" r="B1990">
        <is>
          <t xml:space="preserve">AGGREGATE BASE COURSE, TYPE A</t>
        </is>
      </c>
      <c s="5" t="inlineStr" r="C1990">
        <is>
          <t xml:space="preserve">TON    </t>
        </is>
      </c>
      <c s="6" r="D1990">
        <v>134.000</v>
      </c>
      <c s="7" r="E1990">
        <v>5</v>
      </c>
      <c s="8" t="inlineStr" r="F1990">
        <is>
          <t xml:space="preserve">91638</t>
        </is>
      </c>
      <c s="8" t="inlineStr" r="G1990">
        <is>
          <t xml:space="preserve">101</t>
        </is>
      </c>
      <c s="9" r="H1990">
        <v>53.7000</v>
      </c>
      <c s="8" t="inlineStr" r="I1990">
        <is>
          <t xml:space="preserve">Y</t>
        </is>
      </c>
      <c s="8" t="inlineStr" r="J1990">
        <is>
          <t xml:space="preserve"> Piatt</t>
        </is>
      </c>
    </row>
    <row r="1991" ht="20.25" customHeight="0">
      <c s="5" t="inlineStr" r="A1991">
        <is>
          <t xml:space="preserve">35100100</t>
        </is>
      </c>
      <c s="5" t="inlineStr" r="B1991">
        <is>
          <t xml:space="preserve">AGGREGATE BASE COURSE, TYPE A</t>
        </is>
      </c>
      <c s="5" t="inlineStr" r="C1991">
        <is>
          <t xml:space="preserve">TON    </t>
        </is>
      </c>
      <c s="6" r="D1991">
        <v>134.000</v>
      </c>
      <c s="7" r="E1991">
        <v>5</v>
      </c>
      <c s="8" t="inlineStr" r="F1991">
        <is>
          <t xml:space="preserve">91638</t>
        </is>
      </c>
      <c s="8" t="inlineStr" r="G1991">
        <is>
          <t xml:space="preserve">101</t>
        </is>
      </c>
      <c s="9" r="H1991">
        <v>70.0000</v>
      </c>
      <c s="8" t="inlineStr" r="I1991">
        <is>
          <t xml:space="preserve"/>
        </is>
      </c>
      <c s="8" t="inlineStr" r="J1991">
        <is>
          <t xml:space="preserve"> Piatt</t>
        </is>
      </c>
    </row>
    <row r="1992" ht="20.25" customHeight="0">
      <c s="5" t="inlineStr" r="A1992">
        <is>
          <t xml:space="preserve">35100100</t>
        </is>
      </c>
      <c s="5" t="inlineStr" r="B1992">
        <is>
          <t xml:space="preserve">AGGREGATE BASE COURSE, TYPE A</t>
        </is>
      </c>
      <c s="5" t="inlineStr" r="C1992">
        <is>
          <t xml:space="preserve">TON    </t>
        </is>
      </c>
      <c s="6" r="D1992">
        <v>1319.000</v>
      </c>
      <c s="7" r="E1992">
        <v>6</v>
      </c>
      <c s="8" t="inlineStr" r="F1992">
        <is>
          <t xml:space="preserve">93815</t>
        </is>
      </c>
      <c s="8" t="inlineStr" r="G1992">
        <is>
          <t xml:space="preserve">156</t>
        </is>
      </c>
      <c s="9" r="H1992">
        <v>28.0000</v>
      </c>
      <c s="8" t="inlineStr" r="I1992">
        <is>
          <t xml:space="preserve">Y</t>
        </is>
      </c>
      <c s="8" t="inlineStr" r="J1992">
        <is>
          <t xml:space="preserve"> Pike</t>
        </is>
      </c>
    </row>
    <row r="1993" ht="20.25" customHeight="0">
      <c s="5" t="inlineStr" r="A1993">
        <is>
          <t xml:space="preserve">35100100</t>
        </is>
      </c>
      <c s="5" t="inlineStr" r="B1993">
        <is>
          <t xml:space="preserve">AGGREGATE BASE COURSE, TYPE A</t>
        </is>
      </c>
      <c s="5" t="inlineStr" r="C1993">
        <is>
          <t xml:space="preserve">TON    </t>
        </is>
      </c>
      <c s="6" r="D1993">
        <v>1319.000</v>
      </c>
      <c s="7" r="E1993">
        <v>6</v>
      </c>
      <c s="8" t="inlineStr" r="F1993">
        <is>
          <t xml:space="preserve">93815</t>
        </is>
      </c>
      <c s="8" t="inlineStr" r="G1993">
        <is>
          <t xml:space="preserve">156</t>
        </is>
      </c>
      <c s="9" r="H1993">
        <v>32.1700</v>
      </c>
      <c s="8" t="inlineStr" r="I1993">
        <is>
          <t xml:space="preserve"/>
        </is>
      </c>
      <c s="8" t="inlineStr" r="J1993">
        <is>
          <t xml:space="preserve"> Pike</t>
        </is>
      </c>
    </row>
    <row r="1994" ht="20.25" customHeight="0">
      <c s="5" t="inlineStr" r="A1994">
        <is>
          <t xml:space="preserve">35100100</t>
        </is>
      </c>
      <c s="5" t="inlineStr" r="B1994">
        <is>
          <t xml:space="preserve">AGGREGATE BASE COURSE, TYPE A</t>
        </is>
      </c>
      <c s="5" t="inlineStr" r="C1994">
        <is>
          <t xml:space="preserve">TON    </t>
        </is>
      </c>
      <c s="6" r="D1994">
        <v>1319.000</v>
      </c>
      <c s="7" r="E1994">
        <v>6</v>
      </c>
      <c s="8" t="inlineStr" r="F1994">
        <is>
          <t xml:space="preserve">93815</t>
        </is>
      </c>
      <c s="8" t="inlineStr" r="G1994">
        <is>
          <t xml:space="preserve">156</t>
        </is>
      </c>
      <c s="9" r="H1994">
        <v>45.0000</v>
      </c>
      <c s="8" t="inlineStr" r="I1994">
        <is>
          <t xml:space="preserve"/>
        </is>
      </c>
      <c s="8" t="inlineStr" r="J1994">
        <is>
          <t xml:space="preserve"> Pike</t>
        </is>
      </c>
    </row>
    <row r="1995" ht="20.25" customHeight="0">
      <c s="5" t="inlineStr" r="A1995">
        <is>
          <t xml:space="preserve">35100300</t>
        </is>
      </c>
      <c s="5" t="inlineStr" r="B1995">
        <is>
          <t xml:space="preserve">AGGREGATE BASE COURSE, TYPE A  4"</t>
        </is>
      </c>
      <c s="5" t="inlineStr" r="C1995">
        <is>
          <t xml:space="preserve">SQ YD  </t>
        </is>
      </c>
      <c s="6" r="D1995">
        <v>431.000</v>
      </c>
      <c s="7" r="E1995">
        <v>8</v>
      </c>
      <c s="8" t="inlineStr" r="F1995">
        <is>
          <t xml:space="preserve">76H49</t>
        </is>
      </c>
      <c s="8" t="inlineStr" r="G1995">
        <is>
          <t xml:space="preserve">141</t>
        </is>
      </c>
      <c s="9" r="H1995">
        <v>9.0000</v>
      </c>
      <c s="8" t="inlineStr" r="I1995">
        <is>
          <t xml:space="preserve">Y</t>
        </is>
      </c>
      <c s="8" t="inlineStr" r="J1995">
        <is>
          <t xml:space="preserve"> Madison</t>
        </is>
      </c>
    </row>
    <row r="1996" ht="20.25" customHeight="0">
      <c s="5" t="inlineStr" r="A1996">
        <is>
          <t xml:space="preserve">35100300</t>
        </is>
      </c>
      <c s="5" t="inlineStr" r="B1996">
        <is>
          <t xml:space="preserve">AGGREGATE BASE COURSE, TYPE A  4"</t>
        </is>
      </c>
      <c s="5" t="inlineStr" r="C1996">
        <is>
          <t xml:space="preserve">SQ YD  </t>
        </is>
      </c>
      <c s="6" r="D1996">
        <v>431.000</v>
      </c>
      <c s="7" r="E1996">
        <v>8</v>
      </c>
      <c s="8" t="inlineStr" r="F1996">
        <is>
          <t xml:space="preserve">76H49</t>
        </is>
      </c>
      <c s="8" t="inlineStr" r="G1996">
        <is>
          <t xml:space="preserve">141</t>
        </is>
      </c>
      <c s="9" r="H1996">
        <v>8.8500</v>
      </c>
      <c s="8" t="inlineStr" r="I1996">
        <is>
          <t xml:space="preserve"/>
        </is>
      </c>
      <c s="8" t="inlineStr" r="J1996">
        <is>
          <t xml:space="preserve"> Madison</t>
        </is>
      </c>
    </row>
    <row r="1997" ht="20.25" customHeight="0">
      <c s="5" t="inlineStr" r="A1997">
        <is>
          <t xml:space="preserve">35100300</t>
        </is>
      </c>
      <c s="5" t="inlineStr" r="B1997">
        <is>
          <t xml:space="preserve">AGGREGATE BASE COURSE, TYPE A  4"</t>
        </is>
      </c>
      <c s="5" t="inlineStr" r="C1997">
        <is>
          <t xml:space="preserve">SQ YD  </t>
        </is>
      </c>
      <c s="6" r="D1997">
        <v>431.000</v>
      </c>
      <c s="7" r="E1997">
        <v>8</v>
      </c>
      <c s="8" t="inlineStr" r="F1997">
        <is>
          <t xml:space="preserve">76H49</t>
        </is>
      </c>
      <c s="8" t="inlineStr" r="G1997">
        <is>
          <t xml:space="preserve">141</t>
        </is>
      </c>
      <c s="9" r="H1997">
        <v>23.0000</v>
      </c>
      <c s="8" t="inlineStr" r="I1997">
        <is>
          <t xml:space="preserve"/>
        </is>
      </c>
      <c s="8" t="inlineStr" r="J1997">
        <is>
          <t xml:space="preserve"> Madison</t>
        </is>
      </c>
    </row>
    <row r="1998" ht="20.25" customHeight="0">
      <c s="5" t="inlineStr" r="A1998">
        <is>
          <t xml:space="preserve">35100300</t>
        </is>
      </c>
      <c s="5" t="inlineStr" r="B1998">
        <is>
          <t xml:space="preserve">AGGREGATE BASE COURSE, TYPE A  4"</t>
        </is>
      </c>
      <c s="5" t="inlineStr" r="C1998">
        <is>
          <t xml:space="preserve">SQ YD  </t>
        </is>
      </c>
      <c s="6" r="D1998">
        <v>1241.000</v>
      </c>
      <c s="7" r="E1998">
        <v>8</v>
      </c>
      <c s="8" t="inlineStr" r="F1998">
        <is>
          <t xml:space="preserve">97830</t>
        </is>
      </c>
      <c s="8" t="inlineStr" r="G1998">
        <is>
          <t xml:space="preserve">103</t>
        </is>
      </c>
      <c s="9" r="H1998">
        <v>25.0000</v>
      </c>
      <c s="8" t="inlineStr" r="I1998">
        <is>
          <t xml:space="preserve">Y</t>
        </is>
      </c>
      <c s="8" t="inlineStr" r="J1998">
        <is>
          <t xml:space="preserve"> Madison</t>
        </is>
      </c>
    </row>
    <row r="1999" ht="20.25" customHeight="0">
      <c s="5" t="inlineStr" r="A1999">
        <is>
          <t xml:space="preserve">35100300</t>
        </is>
      </c>
      <c s="5" t="inlineStr" r="B1999">
        <is>
          <t xml:space="preserve">AGGREGATE BASE COURSE, TYPE A  4"</t>
        </is>
      </c>
      <c s="5" t="inlineStr" r="C1999">
        <is>
          <t xml:space="preserve">SQ YD  </t>
        </is>
      </c>
      <c s="6" r="D1999">
        <v>1241.000</v>
      </c>
      <c s="7" r="E1999">
        <v>8</v>
      </c>
      <c s="8" t="inlineStr" r="F1999">
        <is>
          <t xml:space="preserve">97830</t>
        </is>
      </c>
      <c s="8" t="inlineStr" r="G1999">
        <is>
          <t xml:space="preserve">103</t>
        </is>
      </c>
      <c s="9" r="H1999">
        <v>13.3000</v>
      </c>
      <c s="8" t="inlineStr" r="I1999">
        <is>
          <t xml:space="preserve"/>
        </is>
      </c>
      <c s="8" t="inlineStr" r="J1999">
        <is>
          <t xml:space="preserve"> Madison</t>
        </is>
      </c>
    </row>
    <row r="2000" ht="20.25" customHeight="0">
      <c s="5" t="inlineStr" r="A2000">
        <is>
          <t xml:space="preserve">35100300</t>
        </is>
      </c>
      <c s="5" t="inlineStr" r="B2000">
        <is>
          <t xml:space="preserve">AGGREGATE BASE COURSE, TYPE A  4"</t>
        </is>
      </c>
      <c s="5" t="inlineStr" r="C2000">
        <is>
          <t xml:space="preserve">SQ YD  </t>
        </is>
      </c>
      <c s="6" r="D2000">
        <v>1241.000</v>
      </c>
      <c s="7" r="E2000">
        <v>8</v>
      </c>
      <c s="8" t="inlineStr" r="F2000">
        <is>
          <t xml:space="preserve">97830</t>
        </is>
      </c>
      <c s="8" t="inlineStr" r="G2000">
        <is>
          <t xml:space="preserve">103</t>
        </is>
      </c>
      <c s="9" r="H2000">
        <v>16.8500</v>
      </c>
      <c s="8" t="inlineStr" r="I2000">
        <is>
          <t xml:space="preserve"/>
        </is>
      </c>
      <c s="8" t="inlineStr" r="J2000">
        <is>
          <t xml:space="preserve"> Madison</t>
        </is>
      </c>
    </row>
    <row r="2001" ht="20.25" customHeight="0">
      <c s="5" t="inlineStr" r="A2001">
        <is>
          <t xml:space="preserve">35100300</t>
        </is>
      </c>
      <c s="5" t="inlineStr" r="B2001">
        <is>
          <t xml:space="preserve">AGGREGATE BASE COURSE, TYPE A  4"</t>
        </is>
      </c>
      <c s="5" t="inlineStr" r="C2001">
        <is>
          <t xml:space="preserve">SQ YD  </t>
        </is>
      </c>
      <c s="6" r="D2001">
        <v>1241.000</v>
      </c>
      <c s="7" r="E2001">
        <v>8</v>
      </c>
      <c s="8" t="inlineStr" r="F2001">
        <is>
          <t xml:space="preserve">97830</t>
        </is>
      </c>
      <c s="8" t="inlineStr" r="G2001">
        <is>
          <t xml:space="preserve">103</t>
        </is>
      </c>
      <c s="9" r="H2001">
        <v>19.2500</v>
      </c>
      <c s="8" t="inlineStr" r="I2001">
        <is>
          <t xml:space="preserve"/>
        </is>
      </c>
      <c s="8" t="inlineStr" r="J2001">
        <is>
          <t xml:space="preserve"> Madison</t>
        </is>
      </c>
    </row>
    <row r="2002" ht="20.25" customHeight="0">
      <c s="5" t="inlineStr" r="A2002">
        <is>
          <t xml:space="preserve">35100700</t>
        </is>
      </c>
      <c s="5" t="inlineStr" r="B2002">
        <is>
          <t xml:space="preserve">AGGREGATE BASE COURSE, TYPE A  8"</t>
        </is>
      </c>
      <c s="5" t="inlineStr" r="C2002">
        <is>
          <t xml:space="preserve">SQ YD  </t>
        </is>
      </c>
      <c s="6" r="D2002">
        <v>95.000</v>
      </c>
      <c s="7" r="E2002">
        <v>3</v>
      </c>
      <c s="8" t="inlineStr" r="F2002">
        <is>
          <t xml:space="preserve">66M56</t>
        </is>
      </c>
      <c s="8" t="inlineStr" r="G2002">
        <is>
          <t xml:space="preserve">039</t>
        </is>
      </c>
      <c s="9" r="H2002">
        <v>20.0000</v>
      </c>
      <c s="8" t="inlineStr" r="I2002">
        <is>
          <t xml:space="preserve">Y</t>
        </is>
      </c>
      <c s="8" t="inlineStr" r="J2002">
        <is>
          <t xml:space="preserve"> LaSalle</t>
        </is>
      </c>
    </row>
    <row r="2003" ht="20.25" customHeight="0">
      <c s="5" t="inlineStr" r="A2003">
        <is>
          <t xml:space="preserve">35100700</t>
        </is>
      </c>
      <c s="5" t="inlineStr" r="B2003">
        <is>
          <t xml:space="preserve">AGGREGATE BASE COURSE, TYPE A  8"</t>
        </is>
      </c>
      <c s="5" t="inlineStr" r="C2003">
        <is>
          <t xml:space="preserve">SQ YD  </t>
        </is>
      </c>
      <c s="6" r="D2003">
        <v>1499.000</v>
      </c>
      <c s="7" r="E2003">
        <v>8</v>
      </c>
      <c s="8" t="inlineStr" r="F2003">
        <is>
          <t xml:space="preserve">76H41</t>
        </is>
      </c>
      <c s="8" t="inlineStr" r="G2003">
        <is>
          <t xml:space="preserve">124</t>
        </is>
      </c>
      <c s="9" r="H2003">
        <v>10.1300</v>
      </c>
      <c s="8" t="inlineStr" r="I2003">
        <is>
          <t xml:space="preserve">Y</t>
        </is>
      </c>
      <c s="8" t="inlineStr" r="J2003">
        <is>
          <t xml:space="preserve"> St. Clair</t>
        </is>
      </c>
    </row>
    <row r="2004" ht="20.25" customHeight="0">
      <c s="5" t="inlineStr" r="A2004">
        <is>
          <t xml:space="preserve">35100700</t>
        </is>
      </c>
      <c s="5" t="inlineStr" r="B2004">
        <is>
          <t xml:space="preserve">AGGREGATE BASE COURSE, TYPE A  8"</t>
        </is>
      </c>
      <c s="5" t="inlineStr" r="C2004">
        <is>
          <t xml:space="preserve">SQ YD  </t>
        </is>
      </c>
      <c s="6" r="D2004">
        <v>1499.000</v>
      </c>
      <c s="7" r="E2004">
        <v>8</v>
      </c>
      <c s="8" t="inlineStr" r="F2004">
        <is>
          <t xml:space="preserve">76H41</t>
        </is>
      </c>
      <c s="8" t="inlineStr" r="G2004">
        <is>
          <t xml:space="preserve">124</t>
        </is>
      </c>
      <c s="9" r="H2004">
        <v>10.3400</v>
      </c>
      <c s="8" t="inlineStr" r="I2004">
        <is>
          <t xml:space="preserve"/>
        </is>
      </c>
      <c s="8" t="inlineStr" r="J2004">
        <is>
          <t xml:space="preserve"> St. Clair</t>
        </is>
      </c>
    </row>
    <row r="2005" ht="20.25" customHeight="0">
      <c s="5" t="inlineStr" r="A2005">
        <is>
          <t xml:space="preserve">35101100</t>
        </is>
      </c>
      <c s="5" t="inlineStr" r="B2005">
        <is>
          <t xml:space="preserve">AGGREGATE BASE COURSE, TYPE A 12"</t>
        </is>
      </c>
      <c s="5" t="inlineStr" r="C2005">
        <is>
          <t xml:space="preserve">SQ YD  </t>
        </is>
      </c>
      <c s="6" r="D2005">
        <v>43462.000</v>
      </c>
      <c s="7" r="E2005">
        <v>8</v>
      </c>
      <c s="8" t="inlineStr" r="F2005">
        <is>
          <t xml:space="preserve">76H41</t>
        </is>
      </c>
      <c s="8" t="inlineStr" r="G2005">
        <is>
          <t xml:space="preserve">124</t>
        </is>
      </c>
      <c s="9" r="H2005">
        <v>12.4200</v>
      </c>
      <c s="8" t="inlineStr" r="I2005">
        <is>
          <t xml:space="preserve">Y</t>
        </is>
      </c>
      <c s="8" t="inlineStr" r="J2005">
        <is>
          <t xml:space="preserve"> St. Clair</t>
        </is>
      </c>
    </row>
    <row r="2006" ht="20.25" customHeight="0">
      <c s="5" t="inlineStr" r="A2006">
        <is>
          <t xml:space="preserve">35101100</t>
        </is>
      </c>
      <c s="5" t="inlineStr" r="B2006">
        <is>
          <t xml:space="preserve">AGGREGATE BASE COURSE, TYPE A 12"</t>
        </is>
      </c>
      <c s="5" t="inlineStr" r="C2006">
        <is>
          <t xml:space="preserve">SQ YD  </t>
        </is>
      </c>
      <c s="6" r="D2006">
        <v>43462.000</v>
      </c>
      <c s="7" r="E2006">
        <v>8</v>
      </c>
      <c s="8" t="inlineStr" r="F2006">
        <is>
          <t xml:space="preserve">76H41</t>
        </is>
      </c>
      <c s="8" t="inlineStr" r="G2006">
        <is>
          <t xml:space="preserve">124</t>
        </is>
      </c>
      <c s="9" r="H2006">
        <v>12.6700</v>
      </c>
      <c s="8" t="inlineStr" r="I2006">
        <is>
          <t xml:space="preserve"/>
        </is>
      </c>
      <c s="8" t="inlineStr" r="J2006">
        <is>
          <t xml:space="preserve"> St. Clair</t>
        </is>
      </c>
    </row>
    <row r="2007" ht="20.25" customHeight="0">
      <c s="5" t="inlineStr" r="A2007">
        <is>
          <t xml:space="preserve">35101400</t>
        </is>
      </c>
      <c s="5" t="inlineStr" r="B2007">
        <is>
          <t xml:space="preserve">AGGREGATE BASE COURSE, TYPE B</t>
        </is>
      </c>
      <c s="5" t="inlineStr" r="C2007">
        <is>
          <t xml:space="preserve">TON    </t>
        </is>
      </c>
      <c s="6" r="D2007">
        <v>1784.000</v>
      </c>
      <c s="7" r="E2007">
        <v>1</v>
      </c>
      <c s="8" t="inlineStr" r="F2007">
        <is>
          <t xml:space="preserve">60R49</t>
        </is>
      </c>
      <c s="8" t="inlineStr" r="G2007">
        <is>
          <t xml:space="preserve">104</t>
        </is>
      </c>
      <c s="9" r="H2007">
        <v>45.5900</v>
      </c>
      <c s="8" t="inlineStr" r="I2007">
        <is>
          <t xml:space="preserve">Y</t>
        </is>
      </c>
      <c s="8" t="inlineStr" r="J2007">
        <is>
          <t xml:space="preserve"> Cook</t>
        </is>
      </c>
    </row>
    <row r="2008" ht="20.25" customHeight="0">
      <c s="5" t="inlineStr" r="A2008">
        <is>
          <t xml:space="preserve">35101400</t>
        </is>
      </c>
      <c s="5" t="inlineStr" r="B2008">
        <is>
          <t xml:space="preserve">AGGREGATE BASE COURSE, TYPE B</t>
        </is>
      </c>
      <c s="5" t="inlineStr" r="C2008">
        <is>
          <t xml:space="preserve">TON    </t>
        </is>
      </c>
      <c s="6" r="D2008">
        <v>1784.000</v>
      </c>
      <c s="7" r="E2008">
        <v>1</v>
      </c>
      <c s="8" t="inlineStr" r="F2008">
        <is>
          <t xml:space="preserve">60R49</t>
        </is>
      </c>
      <c s="8" t="inlineStr" r="G2008">
        <is>
          <t xml:space="preserve">104</t>
        </is>
      </c>
      <c s="9" r="H2008">
        <v>27.0000</v>
      </c>
      <c s="8" t="inlineStr" r="I2008">
        <is>
          <t xml:space="preserve"/>
        </is>
      </c>
      <c s="8" t="inlineStr" r="J2008">
        <is>
          <t xml:space="preserve"> Cook</t>
        </is>
      </c>
    </row>
    <row r="2009" ht="20.25" customHeight="0">
      <c s="5" t="inlineStr" r="A2009">
        <is>
          <t xml:space="preserve">35101400</t>
        </is>
      </c>
      <c s="5" t="inlineStr" r="B2009">
        <is>
          <t xml:space="preserve">AGGREGATE BASE COURSE, TYPE B</t>
        </is>
      </c>
      <c s="5" t="inlineStr" r="C2009">
        <is>
          <t xml:space="preserve">TON    </t>
        </is>
      </c>
      <c s="6" r="D2009">
        <v>40.000</v>
      </c>
      <c s="7" r="E2009">
        <v>3</v>
      </c>
      <c s="8" t="inlineStr" r="F2009">
        <is>
          <t xml:space="preserve">87811</t>
        </is>
      </c>
      <c s="8" t="inlineStr" r="G2009">
        <is>
          <t xml:space="preserve">146</t>
        </is>
      </c>
      <c s="9" r="H2009">
        <v>120.0000</v>
      </c>
      <c s="8" t="inlineStr" r="I2009">
        <is>
          <t xml:space="preserve">Y</t>
        </is>
      </c>
      <c s="8" t="inlineStr" r="J2009">
        <is>
          <t xml:space="preserve"> Bureau</t>
        </is>
      </c>
    </row>
    <row r="2010" ht="20.25" customHeight="0">
      <c s="5" t="inlineStr" r="A2010">
        <is>
          <t xml:space="preserve">35101400</t>
        </is>
      </c>
      <c s="5" t="inlineStr" r="B2010">
        <is>
          <t xml:space="preserve">AGGREGATE BASE COURSE, TYPE B</t>
        </is>
      </c>
      <c s="5" t="inlineStr" r="C2010">
        <is>
          <t xml:space="preserve">TON    </t>
        </is>
      </c>
      <c s="6" r="D2010">
        <v>427.000</v>
      </c>
      <c s="7" r="E2010">
        <v>3</v>
      </c>
      <c s="8" t="inlineStr" r="F2010">
        <is>
          <t xml:space="preserve">87842</t>
        </is>
      </c>
      <c s="8" t="inlineStr" r="G2010">
        <is>
          <t xml:space="preserve">148</t>
        </is>
      </c>
      <c s="9" r="H2010">
        <v>30.0000</v>
      </c>
      <c s="8" t="inlineStr" r="I2010">
        <is>
          <t xml:space="preserve">Y</t>
        </is>
      </c>
      <c s="8" t="inlineStr" r="J2010">
        <is>
          <t xml:space="preserve"> Bureau</t>
        </is>
      </c>
    </row>
    <row r="2011" ht="20.25" customHeight="0">
      <c s="5" t="inlineStr" r="A2011">
        <is>
          <t xml:space="preserve">35101400</t>
        </is>
      </c>
      <c s="5" t="inlineStr" r="B2011">
        <is>
          <t xml:space="preserve">AGGREGATE BASE COURSE, TYPE B</t>
        </is>
      </c>
      <c s="5" t="inlineStr" r="C2011">
        <is>
          <t xml:space="preserve">TON    </t>
        </is>
      </c>
      <c s="6" r="D2011">
        <v>427.000</v>
      </c>
      <c s="7" r="E2011">
        <v>3</v>
      </c>
      <c s="8" t="inlineStr" r="F2011">
        <is>
          <t xml:space="preserve">87842</t>
        </is>
      </c>
      <c s="8" t="inlineStr" r="G2011">
        <is>
          <t xml:space="preserve">148</t>
        </is>
      </c>
      <c s="9" r="H2011">
        <v>30.0000</v>
      </c>
      <c s="8" t="inlineStr" r="I2011">
        <is>
          <t xml:space="preserve"/>
        </is>
      </c>
      <c s="8" t="inlineStr" r="J2011">
        <is>
          <t xml:space="preserve"> Bureau</t>
        </is>
      </c>
    </row>
    <row r="2012" ht="20.25" customHeight="0">
      <c s="5" t="inlineStr" r="A2012">
        <is>
          <t xml:space="preserve">35101400</t>
        </is>
      </c>
      <c s="5" t="inlineStr" r="B2012">
        <is>
          <t xml:space="preserve">AGGREGATE BASE COURSE, TYPE B</t>
        </is>
      </c>
      <c s="5" t="inlineStr" r="C2012">
        <is>
          <t xml:space="preserve">TON    </t>
        </is>
      </c>
      <c s="6" r="D2012">
        <v>427.000</v>
      </c>
      <c s="7" r="E2012">
        <v>3</v>
      </c>
      <c s="8" t="inlineStr" r="F2012">
        <is>
          <t xml:space="preserve">87842</t>
        </is>
      </c>
      <c s="8" t="inlineStr" r="G2012">
        <is>
          <t xml:space="preserve">148</t>
        </is>
      </c>
      <c s="9" r="H2012">
        <v>30.0000</v>
      </c>
      <c s="8" t="inlineStr" r="I2012">
        <is>
          <t xml:space="preserve"/>
        </is>
      </c>
      <c s="8" t="inlineStr" r="J2012">
        <is>
          <t xml:space="preserve"> Bureau</t>
        </is>
      </c>
    </row>
    <row r="2013" ht="20.25" customHeight="0">
      <c s="5" t="inlineStr" r="A2013">
        <is>
          <t xml:space="preserve">35101400</t>
        </is>
      </c>
      <c s="5" t="inlineStr" r="B2013">
        <is>
          <t xml:space="preserve">AGGREGATE BASE COURSE, TYPE B</t>
        </is>
      </c>
      <c s="5" t="inlineStr" r="C2013">
        <is>
          <t xml:space="preserve">TON    </t>
        </is>
      </c>
      <c s="6" r="D2013">
        <v>427.000</v>
      </c>
      <c s="7" r="E2013">
        <v>3</v>
      </c>
      <c s="8" t="inlineStr" r="F2013">
        <is>
          <t xml:space="preserve">87842</t>
        </is>
      </c>
      <c s="8" t="inlineStr" r="G2013">
        <is>
          <t xml:space="preserve">148</t>
        </is>
      </c>
      <c s="9" r="H2013">
        <v>35.0000</v>
      </c>
      <c s="8" t="inlineStr" r="I2013">
        <is>
          <t xml:space="preserve"/>
        </is>
      </c>
      <c s="8" t="inlineStr" r="J2013">
        <is>
          <t xml:space="preserve"> Bureau</t>
        </is>
      </c>
    </row>
    <row r="2014" ht="20.25" customHeight="0">
      <c s="5" t="inlineStr" r="A2014">
        <is>
          <t xml:space="preserve">35101400</t>
        </is>
      </c>
      <c s="5" t="inlineStr" r="B2014">
        <is>
          <t xml:space="preserve">AGGREGATE BASE COURSE, TYPE B</t>
        </is>
      </c>
      <c s="5" t="inlineStr" r="C2014">
        <is>
          <t xml:space="preserve">TON    </t>
        </is>
      </c>
      <c s="6" r="D2014">
        <v>427.000</v>
      </c>
      <c s="7" r="E2014">
        <v>3</v>
      </c>
      <c s="8" t="inlineStr" r="F2014">
        <is>
          <t xml:space="preserve">87842</t>
        </is>
      </c>
      <c s="8" t="inlineStr" r="G2014">
        <is>
          <t xml:space="preserve">148</t>
        </is>
      </c>
      <c s="9" r="H2014">
        <v>60.0000</v>
      </c>
      <c s="8" t="inlineStr" r="I2014">
        <is>
          <t xml:space="preserve"/>
        </is>
      </c>
      <c s="8" t="inlineStr" r="J2014">
        <is>
          <t xml:space="preserve"> Bureau</t>
        </is>
      </c>
    </row>
    <row r="2015" ht="20.25" customHeight="0">
      <c s="5" t="inlineStr" r="A2015">
        <is>
          <t xml:space="preserve">35101400</t>
        </is>
      </c>
      <c s="5" t="inlineStr" r="B2015">
        <is>
          <t xml:space="preserve">AGGREGATE BASE COURSE, TYPE B</t>
        </is>
      </c>
      <c s="5" t="inlineStr" r="C2015">
        <is>
          <t xml:space="preserve">TON    </t>
        </is>
      </c>
      <c s="6" r="D2015">
        <v>1042.000</v>
      </c>
      <c s="7" r="E2015">
        <v>4</v>
      </c>
      <c s="8" t="inlineStr" r="F2015">
        <is>
          <t xml:space="preserve">89798</t>
        </is>
      </c>
      <c s="8" t="inlineStr" r="G2015">
        <is>
          <t xml:space="preserve">097</t>
        </is>
      </c>
      <c s="9" r="H2015">
        <v>68.2400</v>
      </c>
      <c s="8" t="inlineStr" r="I2015">
        <is>
          <t xml:space="preserve">Y</t>
        </is>
      </c>
      <c s="8" t="inlineStr" r="J2015">
        <is>
          <t xml:space="preserve"> Fulton</t>
        </is>
      </c>
    </row>
    <row r="2016" ht="20.25" customHeight="0">
      <c s="5" t="inlineStr" r="A2016">
        <is>
          <t xml:space="preserve">35101400</t>
        </is>
      </c>
      <c s="5" t="inlineStr" r="B2016">
        <is>
          <t xml:space="preserve">AGGREGATE BASE COURSE, TYPE B</t>
        </is>
      </c>
      <c s="5" t="inlineStr" r="C2016">
        <is>
          <t xml:space="preserve">TON    </t>
        </is>
      </c>
      <c s="6" r="D2016">
        <v>1042.000</v>
      </c>
      <c s="7" r="E2016">
        <v>4</v>
      </c>
      <c s="8" t="inlineStr" r="F2016">
        <is>
          <t xml:space="preserve">89798</t>
        </is>
      </c>
      <c s="8" t="inlineStr" r="G2016">
        <is>
          <t xml:space="preserve">097</t>
        </is>
      </c>
      <c s="9" r="H2016">
        <v>55.0000</v>
      </c>
      <c s="8" t="inlineStr" r="I2016">
        <is>
          <t xml:space="preserve"/>
        </is>
      </c>
      <c s="8" t="inlineStr" r="J2016">
        <is>
          <t xml:space="preserve"> Fulton</t>
        </is>
      </c>
    </row>
    <row r="2017" ht="20.25" customHeight="0">
      <c s="5" t="inlineStr" r="A2017">
        <is>
          <t xml:space="preserve">35101400</t>
        </is>
      </c>
      <c s="5" t="inlineStr" r="B2017">
        <is>
          <t xml:space="preserve">AGGREGATE BASE COURSE, TYPE B</t>
        </is>
      </c>
      <c s="5" t="inlineStr" r="C2017">
        <is>
          <t xml:space="preserve">TON    </t>
        </is>
      </c>
      <c s="6" r="D2017">
        <v>60.000</v>
      </c>
      <c s="7" r="E2017">
        <v>5</v>
      </c>
      <c s="8" t="inlineStr" r="F2017">
        <is>
          <t xml:space="preserve">91637</t>
        </is>
      </c>
      <c s="8" t="inlineStr" r="G2017">
        <is>
          <t xml:space="preserve">100</t>
        </is>
      </c>
      <c s="9" r="H2017">
        <v>100.1600</v>
      </c>
      <c s="8" t="inlineStr" r="I2017">
        <is>
          <t xml:space="preserve">Y</t>
        </is>
      </c>
      <c s="8" t="inlineStr" r="J2017">
        <is>
          <t xml:space="preserve"> McLean</t>
        </is>
      </c>
    </row>
    <row r="2018" ht="20.25" customHeight="0">
      <c s="5" t="inlineStr" r="A2018">
        <is>
          <t xml:space="preserve">35101400</t>
        </is>
      </c>
      <c s="5" t="inlineStr" r="B2018">
        <is>
          <t xml:space="preserve">AGGREGATE BASE COURSE, TYPE B</t>
        </is>
      </c>
      <c s="5" t="inlineStr" r="C2018">
        <is>
          <t xml:space="preserve">TON    </t>
        </is>
      </c>
      <c s="6" r="D2018">
        <v>60.000</v>
      </c>
      <c s="7" r="E2018">
        <v>5</v>
      </c>
      <c s="8" t="inlineStr" r="F2018">
        <is>
          <t xml:space="preserve">91637</t>
        </is>
      </c>
      <c s="8" t="inlineStr" r="G2018">
        <is>
          <t xml:space="preserve">100</t>
        </is>
      </c>
      <c s="9" r="H2018">
        <v>50.0000</v>
      </c>
      <c s="8" t="inlineStr" r="I2018">
        <is>
          <t xml:space="preserve"/>
        </is>
      </c>
      <c s="8" t="inlineStr" r="J2018">
        <is>
          <t xml:space="preserve"> McLean</t>
        </is>
      </c>
    </row>
    <row r="2019" ht="20.25" customHeight="0">
      <c s="5" t="inlineStr" r="A2019">
        <is>
          <t xml:space="preserve">35101400</t>
        </is>
      </c>
      <c s="5" t="inlineStr" r="B2019">
        <is>
          <t xml:space="preserve">AGGREGATE BASE COURSE, TYPE B</t>
        </is>
      </c>
      <c s="5" t="inlineStr" r="C2019">
        <is>
          <t xml:space="preserve">TON    </t>
        </is>
      </c>
      <c s="6" r="D2019">
        <v>571.000</v>
      </c>
      <c s="7" r="E2019">
        <v>7</v>
      </c>
      <c s="8" t="inlineStr" r="F2019">
        <is>
          <t xml:space="preserve">95950</t>
        </is>
      </c>
      <c s="8" t="inlineStr" r="G2019">
        <is>
          <t xml:space="preserve">160</t>
        </is>
      </c>
      <c s="9" r="H2019">
        <v>45.0000</v>
      </c>
      <c s="8" t="inlineStr" r="I2019">
        <is>
          <t xml:space="preserve">Y</t>
        </is>
      </c>
      <c s="8" t="inlineStr" r="J2019">
        <is>
          <t xml:space="preserve"> Shelby</t>
        </is>
      </c>
    </row>
    <row r="2020" ht="20.25" customHeight="0">
      <c s="5" t="inlineStr" r="A2020">
        <is>
          <t xml:space="preserve">35101400</t>
        </is>
      </c>
      <c s="5" t="inlineStr" r="B2020">
        <is>
          <t xml:space="preserve">AGGREGATE BASE COURSE, TYPE B</t>
        </is>
      </c>
      <c s="5" t="inlineStr" r="C2020">
        <is>
          <t xml:space="preserve">TON    </t>
        </is>
      </c>
      <c s="6" r="D2020">
        <v>571.000</v>
      </c>
      <c s="7" r="E2020">
        <v>7</v>
      </c>
      <c s="8" t="inlineStr" r="F2020">
        <is>
          <t xml:space="preserve">95950</t>
        </is>
      </c>
      <c s="8" t="inlineStr" r="G2020">
        <is>
          <t xml:space="preserve">160</t>
        </is>
      </c>
      <c s="9" r="H2020">
        <v>50.0000</v>
      </c>
      <c s="8" t="inlineStr" r="I2020">
        <is>
          <t xml:space="preserve"/>
        </is>
      </c>
      <c s="8" t="inlineStr" r="J2020">
        <is>
          <t xml:space="preserve"> Shelby</t>
        </is>
      </c>
    </row>
    <row r="2021" ht="20.25" customHeight="0">
      <c s="5" t="inlineStr" r="A2021">
        <is>
          <t xml:space="preserve">35101582</t>
        </is>
      </c>
      <c s="5" t="inlineStr" r="B2021">
        <is>
          <t xml:space="preserve">AGGREGATE BASE COURSE, TYPE B  2"</t>
        </is>
      </c>
      <c s="5" t="inlineStr" r="C2021">
        <is>
          <t xml:space="preserve">SQ YD  </t>
        </is>
      </c>
      <c s="6" r="D2021">
        <v>8.000</v>
      </c>
      <c s="7" r="E2021">
        <v>5</v>
      </c>
      <c s="8" t="inlineStr" r="F2021">
        <is>
          <t xml:space="preserve">91619</t>
        </is>
      </c>
      <c s="8" t="inlineStr" r="G2021">
        <is>
          <t xml:space="preserve">154</t>
        </is>
      </c>
      <c s="9" r="H2021">
        <v>176.0000</v>
      </c>
      <c s="8" t="inlineStr" r="I2021">
        <is>
          <t xml:space="preserve">Y</t>
        </is>
      </c>
      <c s="8" t="inlineStr" r="J2021">
        <is>
          <t xml:space="preserve"> McLean</t>
        </is>
      </c>
    </row>
    <row r="2022" ht="20.25" customHeight="0">
      <c s="5" t="inlineStr" r="A2022">
        <is>
          <t xml:space="preserve">35101600</t>
        </is>
      </c>
      <c s="5" t="inlineStr" r="B2022">
        <is>
          <t xml:space="preserve">AGGREGATE BASE COURSE, TYPE B  4"</t>
        </is>
      </c>
      <c s="5" t="inlineStr" r="C2022">
        <is>
          <t xml:space="preserve">SQ YD  </t>
        </is>
      </c>
      <c s="6" r="D2022">
        <v>213.000</v>
      </c>
      <c s="7" r="E2022">
        <v>1</v>
      </c>
      <c s="8" t="inlineStr" r="F2022">
        <is>
          <t xml:space="preserve">61J30</t>
        </is>
      </c>
      <c s="8" t="inlineStr" r="G2022">
        <is>
          <t xml:space="preserve">001</t>
        </is>
      </c>
      <c s="9" r="H2022">
        <v>17.0000</v>
      </c>
      <c s="8" t="inlineStr" r="I2022">
        <is>
          <t xml:space="preserve">Y</t>
        </is>
      </c>
      <c s="8" t="inlineStr" r="J2022">
        <is>
          <t xml:space="preserve"> DuPage</t>
        </is>
      </c>
    </row>
    <row r="2023" ht="20.25" customHeight="0">
      <c s="5" t="inlineStr" r="A2023">
        <is>
          <t xml:space="preserve">35101600</t>
        </is>
      </c>
      <c s="5" t="inlineStr" r="B2023">
        <is>
          <t xml:space="preserve">AGGREGATE BASE COURSE, TYPE B  4"</t>
        </is>
      </c>
      <c s="5" t="inlineStr" r="C2023">
        <is>
          <t xml:space="preserve">SQ YD  </t>
        </is>
      </c>
      <c s="6" r="D2023">
        <v>213.000</v>
      </c>
      <c s="7" r="E2023">
        <v>1</v>
      </c>
      <c s="8" t="inlineStr" r="F2023">
        <is>
          <t xml:space="preserve">61J30</t>
        </is>
      </c>
      <c s="8" t="inlineStr" r="G2023">
        <is>
          <t xml:space="preserve">001</t>
        </is>
      </c>
      <c s="9" r="H2023">
        <v>10.0000</v>
      </c>
      <c s="8" t="inlineStr" r="I2023">
        <is>
          <t xml:space="preserve"/>
        </is>
      </c>
      <c s="8" t="inlineStr" r="J2023">
        <is>
          <t xml:space="preserve"> DuPage</t>
        </is>
      </c>
    </row>
    <row r="2024" ht="20.25" customHeight="0">
      <c s="5" t="inlineStr" r="A2024">
        <is>
          <t xml:space="preserve">35101600</t>
        </is>
      </c>
      <c s="5" t="inlineStr" r="B2024">
        <is>
          <t xml:space="preserve">AGGREGATE BASE COURSE, TYPE B  4"</t>
        </is>
      </c>
      <c s="5" t="inlineStr" r="C2024">
        <is>
          <t xml:space="preserve">SQ YD  </t>
        </is>
      </c>
      <c s="6" r="D2024">
        <v>213.000</v>
      </c>
      <c s="7" r="E2024">
        <v>1</v>
      </c>
      <c s="8" t="inlineStr" r="F2024">
        <is>
          <t xml:space="preserve">61J30</t>
        </is>
      </c>
      <c s="8" t="inlineStr" r="G2024">
        <is>
          <t xml:space="preserve">001</t>
        </is>
      </c>
      <c s="9" r="H2024">
        <v>17.0000</v>
      </c>
      <c s="8" t="inlineStr" r="I2024">
        <is>
          <t xml:space="preserve"/>
        </is>
      </c>
      <c s="8" t="inlineStr" r="J2024">
        <is>
          <t xml:space="preserve"> DuPage</t>
        </is>
      </c>
    </row>
    <row r="2025" ht="20.25" customHeight="0">
      <c s="5" t="inlineStr" r="A2025">
        <is>
          <t xml:space="preserve">35101600</t>
        </is>
      </c>
      <c s="5" t="inlineStr" r="B2025">
        <is>
          <t xml:space="preserve">AGGREGATE BASE COURSE, TYPE B  4"</t>
        </is>
      </c>
      <c s="5" t="inlineStr" r="C2025">
        <is>
          <t xml:space="preserve">SQ YD  </t>
        </is>
      </c>
      <c s="6" r="D2025">
        <v>213.000</v>
      </c>
      <c s="7" r="E2025">
        <v>1</v>
      </c>
      <c s="8" t="inlineStr" r="F2025">
        <is>
          <t xml:space="preserve">61J30</t>
        </is>
      </c>
      <c s="8" t="inlineStr" r="G2025">
        <is>
          <t xml:space="preserve">001</t>
        </is>
      </c>
      <c s="9" r="H2025">
        <v>18.0000</v>
      </c>
      <c s="8" t="inlineStr" r="I2025">
        <is>
          <t xml:space="preserve"/>
        </is>
      </c>
      <c s="8" t="inlineStr" r="J2025">
        <is>
          <t xml:space="preserve"> DuPage</t>
        </is>
      </c>
    </row>
    <row r="2026" ht="20.25" customHeight="0">
      <c s="5" t="inlineStr" r="A2026">
        <is>
          <t xml:space="preserve">35101600</t>
        </is>
      </c>
      <c s="5" t="inlineStr" r="B2026">
        <is>
          <t xml:space="preserve">AGGREGATE BASE COURSE, TYPE B  4"</t>
        </is>
      </c>
      <c s="5" t="inlineStr" r="C2026">
        <is>
          <t xml:space="preserve">SQ YD  </t>
        </is>
      </c>
      <c s="6" r="D2026">
        <v>213.000</v>
      </c>
      <c s="7" r="E2026">
        <v>1</v>
      </c>
      <c s="8" t="inlineStr" r="F2026">
        <is>
          <t xml:space="preserve">61J30</t>
        </is>
      </c>
      <c s="8" t="inlineStr" r="G2026">
        <is>
          <t xml:space="preserve">001</t>
        </is>
      </c>
      <c s="9" r="H2026">
        <v>22.0000</v>
      </c>
      <c s="8" t="inlineStr" r="I2026">
        <is>
          <t xml:space="preserve"/>
        </is>
      </c>
      <c s="8" t="inlineStr" r="J2026">
        <is>
          <t xml:space="preserve"> DuPage</t>
        </is>
      </c>
    </row>
    <row r="2027" ht="20.25" customHeight="0">
      <c s="5" t="inlineStr" r="A2027">
        <is>
          <t xml:space="preserve">35101600</t>
        </is>
      </c>
      <c s="5" t="inlineStr" r="B2027">
        <is>
          <t xml:space="preserve">AGGREGATE BASE COURSE, TYPE B  4"</t>
        </is>
      </c>
      <c s="5" t="inlineStr" r="C2027">
        <is>
          <t xml:space="preserve">SQ YD  </t>
        </is>
      </c>
      <c s="6" r="D2027">
        <v>3486.000</v>
      </c>
      <c s="7" r="E2027">
        <v>1</v>
      </c>
      <c s="8" t="inlineStr" r="F2027">
        <is>
          <t xml:space="preserve">61K11</t>
        </is>
      </c>
      <c s="8" t="inlineStr" r="G2027">
        <is>
          <t xml:space="preserve">003</t>
        </is>
      </c>
      <c s="9" r="H2027">
        <v>8.5000</v>
      </c>
      <c s="8" t="inlineStr" r="I2027">
        <is>
          <t xml:space="preserve">Y</t>
        </is>
      </c>
      <c s="8" t="inlineStr" r="J2027">
        <is>
          <t xml:space="preserve"> Cook</t>
        </is>
      </c>
    </row>
    <row r="2028" ht="20.25" customHeight="0">
      <c s="5" t="inlineStr" r="A2028">
        <is>
          <t xml:space="preserve">35101600</t>
        </is>
      </c>
      <c s="5" t="inlineStr" r="B2028">
        <is>
          <t xml:space="preserve">AGGREGATE BASE COURSE, TYPE B  4"</t>
        </is>
      </c>
      <c s="5" t="inlineStr" r="C2028">
        <is>
          <t xml:space="preserve">SQ YD  </t>
        </is>
      </c>
      <c s="6" r="D2028">
        <v>3486.000</v>
      </c>
      <c s="7" r="E2028">
        <v>1</v>
      </c>
      <c s="8" t="inlineStr" r="F2028">
        <is>
          <t xml:space="preserve">61K11</t>
        </is>
      </c>
      <c s="8" t="inlineStr" r="G2028">
        <is>
          <t xml:space="preserve">003</t>
        </is>
      </c>
      <c s="9" r="H2028">
        <v>6.1500</v>
      </c>
      <c s="8" t="inlineStr" r="I2028">
        <is>
          <t xml:space="preserve"/>
        </is>
      </c>
      <c s="8" t="inlineStr" r="J2028">
        <is>
          <t xml:space="preserve"> Cook</t>
        </is>
      </c>
    </row>
    <row r="2029" ht="20.25" customHeight="0">
      <c s="5" t="inlineStr" r="A2029">
        <is>
          <t xml:space="preserve">35101600</t>
        </is>
      </c>
      <c s="5" t="inlineStr" r="B2029">
        <is>
          <t xml:space="preserve">AGGREGATE BASE COURSE, TYPE B  4"</t>
        </is>
      </c>
      <c s="5" t="inlineStr" r="C2029">
        <is>
          <t xml:space="preserve">SQ YD  </t>
        </is>
      </c>
      <c s="6" r="D2029">
        <v>3486.000</v>
      </c>
      <c s="7" r="E2029">
        <v>1</v>
      </c>
      <c s="8" t="inlineStr" r="F2029">
        <is>
          <t xml:space="preserve">61K11</t>
        </is>
      </c>
      <c s="8" t="inlineStr" r="G2029">
        <is>
          <t xml:space="preserve">003</t>
        </is>
      </c>
      <c s="9" r="H2029">
        <v>7.0000</v>
      </c>
      <c s="8" t="inlineStr" r="I2029">
        <is>
          <t xml:space="preserve"/>
        </is>
      </c>
      <c s="8" t="inlineStr" r="J2029">
        <is>
          <t xml:space="preserve"> Cook</t>
        </is>
      </c>
    </row>
    <row r="2030" ht="20.25" customHeight="0">
      <c s="5" t="inlineStr" r="A2030">
        <is>
          <t xml:space="preserve">35101600</t>
        </is>
      </c>
      <c s="5" t="inlineStr" r="B2030">
        <is>
          <t xml:space="preserve">AGGREGATE BASE COURSE, TYPE B  4"</t>
        </is>
      </c>
      <c s="5" t="inlineStr" r="C2030">
        <is>
          <t xml:space="preserve">SQ YD  </t>
        </is>
      </c>
      <c s="6" r="D2030">
        <v>3486.000</v>
      </c>
      <c s="7" r="E2030">
        <v>1</v>
      </c>
      <c s="8" t="inlineStr" r="F2030">
        <is>
          <t xml:space="preserve">61K11</t>
        </is>
      </c>
      <c s="8" t="inlineStr" r="G2030">
        <is>
          <t xml:space="preserve">003</t>
        </is>
      </c>
      <c s="9" r="H2030">
        <v>8.3200</v>
      </c>
      <c s="8" t="inlineStr" r="I2030">
        <is>
          <t xml:space="preserve"/>
        </is>
      </c>
      <c s="8" t="inlineStr" r="J2030">
        <is>
          <t xml:space="preserve"> Cook</t>
        </is>
      </c>
    </row>
    <row r="2031" ht="20.25" customHeight="0">
      <c s="5" t="inlineStr" r="A2031">
        <is>
          <t xml:space="preserve">35101600</t>
        </is>
      </c>
      <c s="5" t="inlineStr" r="B2031">
        <is>
          <t xml:space="preserve">AGGREGATE BASE COURSE, TYPE B  4"</t>
        </is>
      </c>
      <c s="5" t="inlineStr" r="C2031">
        <is>
          <t xml:space="preserve">SQ YD  </t>
        </is>
      </c>
      <c s="6" r="D2031">
        <v>3486.000</v>
      </c>
      <c s="7" r="E2031">
        <v>1</v>
      </c>
      <c s="8" t="inlineStr" r="F2031">
        <is>
          <t xml:space="preserve">61K11</t>
        </is>
      </c>
      <c s="8" t="inlineStr" r="G2031">
        <is>
          <t xml:space="preserve">003</t>
        </is>
      </c>
      <c s="9" r="H2031">
        <v>8.5000</v>
      </c>
      <c s="8" t="inlineStr" r="I2031">
        <is>
          <t xml:space="preserve"/>
        </is>
      </c>
      <c s="8" t="inlineStr" r="J2031">
        <is>
          <t xml:space="preserve"> Cook</t>
        </is>
      </c>
    </row>
    <row r="2032" ht="20.25" customHeight="0">
      <c s="5" t="inlineStr" r="A2032">
        <is>
          <t xml:space="preserve">35101600</t>
        </is>
      </c>
      <c s="5" t="inlineStr" r="B2032">
        <is>
          <t xml:space="preserve">AGGREGATE BASE COURSE, TYPE B  4"</t>
        </is>
      </c>
      <c s="5" t="inlineStr" r="C2032">
        <is>
          <t xml:space="preserve">SQ YD  </t>
        </is>
      </c>
      <c s="6" r="D2032">
        <v>1555.000</v>
      </c>
      <c s="7" r="E2032">
        <v>1</v>
      </c>
      <c s="8" t="inlineStr" r="F2032">
        <is>
          <t xml:space="preserve">61K17</t>
        </is>
      </c>
      <c s="8" t="inlineStr" r="G2032">
        <is>
          <t xml:space="preserve">005</t>
        </is>
      </c>
      <c s="9" r="H2032">
        <v>5.0000</v>
      </c>
      <c s="8" t="inlineStr" r="I2032">
        <is>
          <t xml:space="preserve">Y</t>
        </is>
      </c>
      <c s="8" t="inlineStr" r="J2032">
        <is>
          <t xml:space="preserve"> Will</t>
        </is>
      </c>
    </row>
    <row r="2033" ht="20.25" customHeight="0">
      <c s="5" t="inlineStr" r="A2033">
        <is>
          <t xml:space="preserve">35101600</t>
        </is>
      </c>
      <c s="5" t="inlineStr" r="B2033">
        <is>
          <t xml:space="preserve">AGGREGATE BASE COURSE, TYPE B  4"</t>
        </is>
      </c>
      <c s="5" t="inlineStr" r="C2033">
        <is>
          <t xml:space="preserve">SQ YD  </t>
        </is>
      </c>
      <c s="6" r="D2033">
        <v>1555.000</v>
      </c>
      <c s="7" r="E2033">
        <v>1</v>
      </c>
      <c s="8" t="inlineStr" r="F2033">
        <is>
          <t xml:space="preserve">61K17</t>
        </is>
      </c>
      <c s="8" t="inlineStr" r="G2033">
        <is>
          <t xml:space="preserve">005</t>
        </is>
      </c>
      <c s="9" r="H2033">
        <v>0.0100</v>
      </c>
      <c s="8" t="inlineStr" r="I2033">
        <is>
          <t xml:space="preserve"/>
        </is>
      </c>
      <c s="8" t="inlineStr" r="J2033">
        <is>
          <t xml:space="preserve"> Will</t>
        </is>
      </c>
    </row>
    <row r="2034" ht="20.25" customHeight="0">
      <c s="5" t="inlineStr" r="A2034">
        <is>
          <t xml:space="preserve">35101600</t>
        </is>
      </c>
      <c s="5" t="inlineStr" r="B2034">
        <is>
          <t xml:space="preserve">AGGREGATE BASE COURSE, TYPE B  4"</t>
        </is>
      </c>
      <c s="5" t="inlineStr" r="C2034">
        <is>
          <t xml:space="preserve">SQ YD  </t>
        </is>
      </c>
      <c s="6" r="D2034">
        <v>1555.000</v>
      </c>
      <c s="7" r="E2034">
        <v>1</v>
      </c>
      <c s="8" t="inlineStr" r="F2034">
        <is>
          <t xml:space="preserve">61K17</t>
        </is>
      </c>
      <c s="8" t="inlineStr" r="G2034">
        <is>
          <t xml:space="preserve">005</t>
        </is>
      </c>
      <c s="9" r="H2034">
        <v>7.0000</v>
      </c>
      <c s="8" t="inlineStr" r="I2034">
        <is>
          <t xml:space="preserve"/>
        </is>
      </c>
      <c s="8" t="inlineStr" r="J2034">
        <is>
          <t xml:space="preserve"> Will</t>
        </is>
      </c>
    </row>
    <row r="2035" ht="20.25" customHeight="0">
      <c s="5" t="inlineStr" r="A2035">
        <is>
          <t xml:space="preserve">35101600</t>
        </is>
      </c>
      <c s="5" t="inlineStr" r="B2035">
        <is>
          <t xml:space="preserve">AGGREGATE BASE COURSE, TYPE B  4"</t>
        </is>
      </c>
      <c s="5" t="inlineStr" r="C2035">
        <is>
          <t xml:space="preserve">SQ YD  </t>
        </is>
      </c>
      <c s="6" r="D2035">
        <v>1555.000</v>
      </c>
      <c s="7" r="E2035">
        <v>1</v>
      </c>
      <c s="8" t="inlineStr" r="F2035">
        <is>
          <t xml:space="preserve">61K17</t>
        </is>
      </c>
      <c s="8" t="inlineStr" r="G2035">
        <is>
          <t xml:space="preserve">005</t>
        </is>
      </c>
      <c s="9" r="H2035">
        <v>10.0000</v>
      </c>
      <c s="8" t="inlineStr" r="I2035">
        <is>
          <t xml:space="preserve"/>
        </is>
      </c>
      <c s="8" t="inlineStr" r="J2035">
        <is>
          <t xml:space="preserve"> Will</t>
        </is>
      </c>
    </row>
    <row r="2036" ht="20.25" customHeight="0">
      <c s="5" t="inlineStr" r="A2036">
        <is>
          <t xml:space="preserve">35101600</t>
        </is>
      </c>
      <c s="5" t="inlineStr" r="B2036">
        <is>
          <t xml:space="preserve">AGGREGATE BASE COURSE, TYPE B  4"</t>
        </is>
      </c>
      <c s="5" t="inlineStr" r="C2036">
        <is>
          <t xml:space="preserve">SQ YD  </t>
        </is>
      </c>
      <c s="6" r="D2036">
        <v>1555.000</v>
      </c>
      <c s="7" r="E2036">
        <v>1</v>
      </c>
      <c s="8" t="inlineStr" r="F2036">
        <is>
          <t xml:space="preserve">61K17</t>
        </is>
      </c>
      <c s="8" t="inlineStr" r="G2036">
        <is>
          <t xml:space="preserve">005</t>
        </is>
      </c>
      <c s="9" r="H2036">
        <v>12.0000</v>
      </c>
      <c s="8" t="inlineStr" r="I2036">
        <is>
          <t xml:space="preserve"/>
        </is>
      </c>
      <c s="8" t="inlineStr" r="J2036">
        <is>
          <t xml:space="preserve"> Will</t>
        </is>
      </c>
    </row>
    <row r="2037" ht="20.25" customHeight="0">
      <c s="5" t="inlineStr" r="A2037">
        <is>
          <t xml:space="preserve">35101600</t>
        </is>
      </c>
      <c s="5" t="inlineStr" r="B2037">
        <is>
          <t xml:space="preserve">AGGREGATE BASE COURSE, TYPE B  4"</t>
        </is>
      </c>
      <c s="5" t="inlineStr" r="C2037">
        <is>
          <t xml:space="preserve">SQ YD  </t>
        </is>
      </c>
      <c s="6" r="D2037">
        <v>1555.000</v>
      </c>
      <c s="7" r="E2037">
        <v>1</v>
      </c>
      <c s="8" t="inlineStr" r="F2037">
        <is>
          <t xml:space="preserve">61K17</t>
        </is>
      </c>
      <c s="8" t="inlineStr" r="G2037">
        <is>
          <t xml:space="preserve">005</t>
        </is>
      </c>
      <c s="9" r="H2037">
        <v>26.0000</v>
      </c>
      <c s="8" t="inlineStr" r="I2037">
        <is>
          <t xml:space="preserve"/>
        </is>
      </c>
      <c s="8" t="inlineStr" r="J2037">
        <is>
          <t xml:space="preserve"> Will</t>
        </is>
      </c>
    </row>
    <row r="2038" ht="20.25" customHeight="0">
      <c s="5" t="inlineStr" r="A2038">
        <is>
          <t xml:space="preserve">35101600</t>
        </is>
      </c>
      <c s="5" t="inlineStr" r="B2038">
        <is>
          <t xml:space="preserve">AGGREGATE BASE COURSE, TYPE B  4"</t>
        </is>
      </c>
      <c s="5" t="inlineStr" r="C2038">
        <is>
          <t xml:space="preserve">SQ YD  </t>
        </is>
      </c>
      <c s="6" r="D2038">
        <v>1056.000</v>
      </c>
      <c s="7" r="E2038">
        <v>1</v>
      </c>
      <c s="8" t="inlineStr" r="F2038">
        <is>
          <t xml:space="preserve">61K22</t>
        </is>
      </c>
      <c s="8" t="inlineStr" r="G2038">
        <is>
          <t xml:space="preserve">135</t>
        </is>
      </c>
      <c s="9" r="H2038">
        <v>10.6500</v>
      </c>
      <c s="8" t="inlineStr" r="I2038">
        <is>
          <t xml:space="preserve">Y</t>
        </is>
      </c>
      <c s="8" t="inlineStr" r="J2038">
        <is>
          <t xml:space="preserve"> DuPage</t>
        </is>
      </c>
    </row>
    <row r="2039" ht="20.25" customHeight="0">
      <c s="5" t="inlineStr" r="A2039">
        <is>
          <t xml:space="preserve">35101600</t>
        </is>
      </c>
      <c s="5" t="inlineStr" r="B2039">
        <is>
          <t xml:space="preserve">AGGREGATE BASE COURSE, TYPE B  4"</t>
        </is>
      </c>
      <c s="5" t="inlineStr" r="C2039">
        <is>
          <t xml:space="preserve">SQ YD  </t>
        </is>
      </c>
      <c s="6" r="D2039">
        <v>1056.000</v>
      </c>
      <c s="7" r="E2039">
        <v>1</v>
      </c>
      <c s="8" t="inlineStr" r="F2039">
        <is>
          <t xml:space="preserve">61K22</t>
        </is>
      </c>
      <c s="8" t="inlineStr" r="G2039">
        <is>
          <t xml:space="preserve">135</t>
        </is>
      </c>
      <c s="9" r="H2039">
        <v>6.4300</v>
      </c>
      <c s="8" t="inlineStr" r="I2039">
        <is>
          <t xml:space="preserve"/>
        </is>
      </c>
      <c s="8" t="inlineStr" r="J2039">
        <is>
          <t xml:space="preserve"> DuPage</t>
        </is>
      </c>
    </row>
    <row r="2040" ht="20.25" customHeight="0">
      <c s="5" t="inlineStr" r="A2040">
        <is>
          <t xml:space="preserve">35101600</t>
        </is>
      </c>
      <c s="5" t="inlineStr" r="B2040">
        <is>
          <t xml:space="preserve">AGGREGATE BASE COURSE, TYPE B  4"</t>
        </is>
      </c>
      <c s="5" t="inlineStr" r="C2040">
        <is>
          <t xml:space="preserve">SQ YD  </t>
        </is>
      </c>
      <c s="6" r="D2040">
        <v>1056.000</v>
      </c>
      <c s="7" r="E2040">
        <v>1</v>
      </c>
      <c s="8" t="inlineStr" r="F2040">
        <is>
          <t xml:space="preserve">61K22</t>
        </is>
      </c>
      <c s="8" t="inlineStr" r="G2040">
        <is>
          <t xml:space="preserve">135</t>
        </is>
      </c>
      <c s="9" r="H2040">
        <v>7.0000</v>
      </c>
      <c s="8" t="inlineStr" r="I2040">
        <is>
          <t xml:space="preserve"/>
        </is>
      </c>
      <c s="8" t="inlineStr" r="J2040">
        <is>
          <t xml:space="preserve"> DuPage</t>
        </is>
      </c>
    </row>
    <row r="2041" ht="20.25" customHeight="0">
      <c s="5" t="inlineStr" r="A2041">
        <is>
          <t xml:space="preserve">35101600</t>
        </is>
      </c>
      <c s="5" t="inlineStr" r="B2041">
        <is>
          <t xml:space="preserve">AGGREGATE BASE COURSE, TYPE B  4"</t>
        </is>
      </c>
      <c s="5" t="inlineStr" r="C2041">
        <is>
          <t xml:space="preserve">SQ YD  </t>
        </is>
      </c>
      <c s="6" r="D2041">
        <v>1056.000</v>
      </c>
      <c s="7" r="E2041">
        <v>1</v>
      </c>
      <c s="8" t="inlineStr" r="F2041">
        <is>
          <t xml:space="preserve">61K22</t>
        </is>
      </c>
      <c s="8" t="inlineStr" r="G2041">
        <is>
          <t xml:space="preserve">135</t>
        </is>
      </c>
      <c s="9" r="H2041">
        <v>10.0000</v>
      </c>
      <c s="8" t="inlineStr" r="I2041">
        <is>
          <t xml:space="preserve"/>
        </is>
      </c>
      <c s="8" t="inlineStr" r="J2041">
        <is>
          <t xml:space="preserve"> DuPage</t>
        </is>
      </c>
    </row>
    <row r="2042" ht="20.25" customHeight="0">
      <c s="5" t="inlineStr" r="A2042">
        <is>
          <t xml:space="preserve">35101600</t>
        </is>
      </c>
      <c s="5" t="inlineStr" r="B2042">
        <is>
          <t xml:space="preserve">AGGREGATE BASE COURSE, TYPE B  4"</t>
        </is>
      </c>
      <c s="5" t="inlineStr" r="C2042">
        <is>
          <t xml:space="preserve">SQ YD  </t>
        </is>
      </c>
      <c s="6" r="D2042">
        <v>1056.000</v>
      </c>
      <c s="7" r="E2042">
        <v>1</v>
      </c>
      <c s="8" t="inlineStr" r="F2042">
        <is>
          <t xml:space="preserve">61K22</t>
        </is>
      </c>
      <c s="8" t="inlineStr" r="G2042">
        <is>
          <t xml:space="preserve">135</t>
        </is>
      </c>
      <c s="9" r="H2042">
        <v>10.0000</v>
      </c>
      <c s="8" t="inlineStr" r="I2042">
        <is>
          <t xml:space="preserve"/>
        </is>
      </c>
      <c s="8" t="inlineStr" r="J2042">
        <is>
          <t xml:space="preserve"> DuPage</t>
        </is>
      </c>
    </row>
    <row r="2043" ht="20.25" customHeight="0">
      <c s="5" t="inlineStr" r="A2043">
        <is>
          <t xml:space="preserve">35101600</t>
        </is>
      </c>
      <c s="5" t="inlineStr" r="B2043">
        <is>
          <t xml:space="preserve">AGGREGATE BASE COURSE, TYPE B  4"</t>
        </is>
      </c>
      <c s="5" t="inlineStr" r="C2043">
        <is>
          <t xml:space="preserve">SQ YD  </t>
        </is>
      </c>
      <c s="6" r="D2043">
        <v>1056.000</v>
      </c>
      <c s="7" r="E2043">
        <v>1</v>
      </c>
      <c s="8" t="inlineStr" r="F2043">
        <is>
          <t xml:space="preserve">61K22</t>
        </is>
      </c>
      <c s="8" t="inlineStr" r="G2043">
        <is>
          <t xml:space="preserve">135</t>
        </is>
      </c>
      <c s="9" r="H2043">
        <v>11.0000</v>
      </c>
      <c s="8" t="inlineStr" r="I2043">
        <is>
          <t xml:space="preserve"/>
        </is>
      </c>
      <c s="8" t="inlineStr" r="J2043">
        <is>
          <t xml:space="preserve"> DuPage</t>
        </is>
      </c>
    </row>
    <row r="2044" ht="20.25" customHeight="0">
      <c s="5" t="inlineStr" r="A2044">
        <is>
          <t xml:space="preserve">35101600</t>
        </is>
      </c>
      <c s="5" t="inlineStr" r="B2044">
        <is>
          <t xml:space="preserve">AGGREGATE BASE COURSE, TYPE B  4"</t>
        </is>
      </c>
      <c s="5" t="inlineStr" r="C2044">
        <is>
          <t xml:space="preserve">SQ YD  </t>
        </is>
      </c>
      <c s="6" r="D2044">
        <v>606.000</v>
      </c>
      <c s="7" r="E2044">
        <v>1</v>
      </c>
      <c s="8" t="inlineStr" r="F2044">
        <is>
          <t xml:space="preserve">62W53</t>
        </is>
      </c>
      <c s="8" t="inlineStr" r="G2044">
        <is>
          <t xml:space="preserve">024</t>
        </is>
      </c>
      <c s="9" r="H2044">
        <v>15.3500</v>
      </c>
      <c s="8" t="inlineStr" r="I2044">
        <is>
          <t xml:space="preserve">Y</t>
        </is>
      </c>
      <c s="8" t="inlineStr" r="J2044">
        <is>
          <t xml:space="preserve"> Lake</t>
        </is>
      </c>
    </row>
    <row r="2045" ht="20.25" customHeight="0">
      <c s="5" t="inlineStr" r="A2045">
        <is>
          <t xml:space="preserve">35101600</t>
        </is>
      </c>
      <c s="5" t="inlineStr" r="B2045">
        <is>
          <t xml:space="preserve">AGGREGATE BASE COURSE, TYPE B  4"</t>
        </is>
      </c>
      <c s="5" t="inlineStr" r="C2045">
        <is>
          <t xml:space="preserve">SQ YD  </t>
        </is>
      </c>
      <c s="6" r="D2045">
        <v>606.000</v>
      </c>
      <c s="7" r="E2045">
        <v>1</v>
      </c>
      <c s="8" t="inlineStr" r="F2045">
        <is>
          <t xml:space="preserve">62W53</t>
        </is>
      </c>
      <c s="8" t="inlineStr" r="G2045">
        <is>
          <t xml:space="preserve">024</t>
        </is>
      </c>
      <c s="9" r="H2045">
        <v>16.5000</v>
      </c>
      <c s="8" t="inlineStr" r="I2045">
        <is>
          <t xml:space="preserve"/>
        </is>
      </c>
      <c s="8" t="inlineStr" r="J2045">
        <is>
          <t xml:space="preserve"> Lake</t>
        </is>
      </c>
    </row>
    <row r="2046" ht="20.25" customHeight="0">
      <c s="5" t="inlineStr" r="A2046">
        <is>
          <t xml:space="preserve">35101600</t>
        </is>
      </c>
      <c s="5" t="inlineStr" r="B2046">
        <is>
          <t xml:space="preserve">AGGREGATE BASE COURSE, TYPE B  4"</t>
        </is>
      </c>
      <c s="5" t="inlineStr" r="C2046">
        <is>
          <t xml:space="preserve">SQ YD  </t>
        </is>
      </c>
      <c s="6" r="D2046">
        <v>606.000</v>
      </c>
      <c s="7" r="E2046">
        <v>1</v>
      </c>
      <c s="8" t="inlineStr" r="F2046">
        <is>
          <t xml:space="preserve">62W53</t>
        </is>
      </c>
      <c s="8" t="inlineStr" r="G2046">
        <is>
          <t xml:space="preserve">024</t>
        </is>
      </c>
      <c s="9" r="H2046">
        <v>18.0000</v>
      </c>
      <c s="8" t="inlineStr" r="I2046">
        <is>
          <t xml:space="preserve"/>
        </is>
      </c>
      <c s="8" t="inlineStr" r="J2046">
        <is>
          <t xml:space="preserve"> Lake</t>
        </is>
      </c>
    </row>
    <row r="2047" ht="20.25" customHeight="0">
      <c s="5" t="inlineStr" r="A2047">
        <is>
          <t xml:space="preserve">35101600</t>
        </is>
      </c>
      <c s="5" t="inlineStr" r="B2047">
        <is>
          <t xml:space="preserve">AGGREGATE BASE COURSE, TYPE B  4"</t>
        </is>
      </c>
      <c s="5" t="inlineStr" r="C2047">
        <is>
          <t xml:space="preserve">SQ YD  </t>
        </is>
      </c>
      <c s="6" r="D2047">
        <v>2957.000</v>
      </c>
      <c s="7" r="E2047">
        <v>3</v>
      </c>
      <c s="8" t="inlineStr" r="F2047">
        <is>
          <t xml:space="preserve">87844</t>
        </is>
      </c>
      <c s="8" t="inlineStr" r="G2047">
        <is>
          <t xml:space="preserve">149</t>
        </is>
      </c>
      <c s="9" r="H2047">
        <v>7.0000</v>
      </c>
      <c s="8" t="inlineStr" r="I2047">
        <is>
          <t xml:space="preserve">Y</t>
        </is>
      </c>
      <c s="8" t="inlineStr" r="J2047">
        <is>
          <t xml:space="preserve"> Grundy</t>
        </is>
      </c>
    </row>
    <row r="2048" ht="20.25" customHeight="0">
      <c s="5" t="inlineStr" r="A2048">
        <is>
          <t xml:space="preserve">35101600</t>
        </is>
      </c>
      <c s="5" t="inlineStr" r="B2048">
        <is>
          <t xml:space="preserve">AGGREGATE BASE COURSE, TYPE B  4"</t>
        </is>
      </c>
      <c s="5" t="inlineStr" r="C2048">
        <is>
          <t xml:space="preserve">SQ YD  </t>
        </is>
      </c>
      <c s="6" r="D2048">
        <v>2957.000</v>
      </c>
      <c s="7" r="E2048">
        <v>3</v>
      </c>
      <c s="8" t="inlineStr" r="F2048">
        <is>
          <t xml:space="preserve">87844</t>
        </is>
      </c>
      <c s="8" t="inlineStr" r="G2048">
        <is>
          <t xml:space="preserve">149</t>
        </is>
      </c>
      <c s="9" r="H2048">
        <v>10.0000</v>
      </c>
      <c s="8" t="inlineStr" r="I2048">
        <is>
          <t xml:space="preserve"/>
        </is>
      </c>
      <c s="8" t="inlineStr" r="J2048">
        <is>
          <t xml:space="preserve"> Grundy</t>
        </is>
      </c>
    </row>
    <row r="2049" ht="20.25" customHeight="0">
      <c s="5" t="inlineStr" r="A2049">
        <is>
          <t xml:space="preserve">35101600</t>
        </is>
      </c>
      <c s="5" t="inlineStr" r="B2049">
        <is>
          <t xml:space="preserve">AGGREGATE BASE COURSE, TYPE B  4"</t>
        </is>
      </c>
      <c s="5" t="inlineStr" r="C2049">
        <is>
          <t xml:space="preserve">SQ YD  </t>
        </is>
      </c>
      <c s="6" r="D2049">
        <v>2957.000</v>
      </c>
      <c s="7" r="E2049">
        <v>3</v>
      </c>
      <c s="8" t="inlineStr" r="F2049">
        <is>
          <t xml:space="preserve">87844</t>
        </is>
      </c>
      <c s="8" t="inlineStr" r="G2049">
        <is>
          <t xml:space="preserve">149</t>
        </is>
      </c>
      <c s="9" r="H2049">
        <v>10.0000</v>
      </c>
      <c s="8" t="inlineStr" r="I2049">
        <is>
          <t xml:space="preserve"/>
        </is>
      </c>
      <c s="8" t="inlineStr" r="J2049">
        <is>
          <t xml:space="preserve"> Grundy</t>
        </is>
      </c>
    </row>
    <row r="2050" ht="20.25" customHeight="0">
      <c s="5" t="inlineStr" r="A2050">
        <is>
          <t xml:space="preserve">35101600</t>
        </is>
      </c>
      <c s="5" t="inlineStr" r="B2050">
        <is>
          <t xml:space="preserve">AGGREGATE BASE COURSE, TYPE B  4"</t>
        </is>
      </c>
      <c s="5" t="inlineStr" r="C2050">
        <is>
          <t xml:space="preserve">SQ YD  </t>
        </is>
      </c>
      <c s="6" r="D2050">
        <v>2957.000</v>
      </c>
      <c s="7" r="E2050">
        <v>3</v>
      </c>
      <c s="8" t="inlineStr" r="F2050">
        <is>
          <t xml:space="preserve">87844</t>
        </is>
      </c>
      <c s="8" t="inlineStr" r="G2050">
        <is>
          <t xml:space="preserve">149</t>
        </is>
      </c>
      <c s="9" r="H2050">
        <v>16.0000</v>
      </c>
      <c s="8" t="inlineStr" r="I2050">
        <is>
          <t xml:space="preserve"/>
        </is>
      </c>
      <c s="8" t="inlineStr" r="J2050">
        <is>
          <t xml:space="preserve"> Grundy</t>
        </is>
      </c>
    </row>
    <row r="2051" ht="20.25" customHeight="0">
      <c s="5" t="inlineStr" r="A2051">
        <is>
          <t xml:space="preserve">35101600</t>
        </is>
      </c>
      <c s="5" t="inlineStr" r="B2051">
        <is>
          <t xml:space="preserve">AGGREGATE BASE COURSE, TYPE B  4"</t>
        </is>
      </c>
      <c s="5" t="inlineStr" r="C2051">
        <is>
          <t xml:space="preserve">SQ YD  </t>
        </is>
      </c>
      <c s="6" r="D2051">
        <v>35.000</v>
      </c>
      <c s="7" r="E2051">
        <v>5</v>
      </c>
      <c s="8" t="inlineStr" r="F2051">
        <is>
          <t xml:space="preserve">91619</t>
        </is>
      </c>
      <c s="8" t="inlineStr" r="G2051">
        <is>
          <t xml:space="preserve">154</t>
        </is>
      </c>
      <c s="9" r="H2051">
        <v>38.0000</v>
      </c>
      <c s="8" t="inlineStr" r="I2051">
        <is>
          <t xml:space="preserve">Y</t>
        </is>
      </c>
      <c s="8" t="inlineStr" r="J2051">
        <is>
          <t xml:space="preserve"> McLean</t>
        </is>
      </c>
    </row>
    <row r="2052" ht="20.25" customHeight="0">
      <c s="5" t="inlineStr" r="A2052">
        <is>
          <t xml:space="preserve">35101600</t>
        </is>
      </c>
      <c s="5" t="inlineStr" r="B2052">
        <is>
          <t xml:space="preserve">AGGREGATE BASE COURSE, TYPE B  4"</t>
        </is>
      </c>
      <c s="5" t="inlineStr" r="C2052">
        <is>
          <t xml:space="preserve">SQ YD  </t>
        </is>
      </c>
      <c s="6" r="D2052">
        <v>1602.000</v>
      </c>
      <c s="7" r="E2052">
        <v>5</v>
      </c>
      <c s="8" t="inlineStr" r="F2052">
        <is>
          <t xml:space="preserve">91620</t>
        </is>
      </c>
      <c s="8" t="inlineStr" r="G2052">
        <is>
          <t xml:space="preserve">155</t>
        </is>
      </c>
      <c s="9" r="H2052">
        <v>29.3500</v>
      </c>
      <c s="8" t="inlineStr" r="I2052">
        <is>
          <t xml:space="preserve">Y</t>
        </is>
      </c>
      <c s="8" t="inlineStr" r="J2052">
        <is>
          <t xml:space="preserve"> McLean</t>
        </is>
      </c>
    </row>
    <row r="2053" ht="20.25" customHeight="0">
      <c s="5" t="inlineStr" r="A2053">
        <is>
          <t xml:space="preserve">35101800</t>
        </is>
      </c>
      <c s="5" t="inlineStr" r="B2053">
        <is>
          <t xml:space="preserve">AGGREGATE BASE COURSE, TYPE B  6"</t>
        </is>
      </c>
      <c s="5" t="inlineStr" r="C2053">
        <is>
          <t xml:space="preserve">SQ YD  </t>
        </is>
      </c>
      <c s="6" r="D2053">
        <v>648.000</v>
      </c>
      <c s="7" r="E2053">
        <v>1</v>
      </c>
      <c s="8" t="inlineStr" r="F2053">
        <is>
          <t xml:space="preserve">62W53</t>
        </is>
      </c>
      <c s="8" t="inlineStr" r="G2053">
        <is>
          <t xml:space="preserve">024</t>
        </is>
      </c>
      <c s="9" r="H2053">
        <v>19.8500</v>
      </c>
      <c s="8" t="inlineStr" r="I2053">
        <is>
          <t xml:space="preserve">Y</t>
        </is>
      </c>
      <c s="8" t="inlineStr" r="J2053">
        <is>
          <t xml:space="preserve"> Lake</t>
        </is>
      </c>
    </row>
    <row r="2054" ht="20.25" customHeight="0">
      <c s="5" t="inlineStr" r="A2054">
        <is>
          <t xml:space="preserve">35101800</t>
        </is>
      </c>
      <c s="5" t="inlineStr" r="B2054">
        <is>
          <t xml:space="preserve">AGGREGATE BASE COURSE, TYPE B  6"</t>
        </is>
      </c>
      <c s="5" t="inlineStr" r="C2054">
        <is>
          <t xml:space="preserve">SQ YD  </t>
        </is>
      </c>
      <c s="6" r="D2054">
        <v>648.000</v>
      </c>
      <c s="7" r="E2054">
        <v>1</v>
      </c>
      <c s="8" t="inlineStr" r="F2054">
        <is>
          <t xml:space="preserve">62W53</t>
        </is>
      </c>
      <c s="8" t="inlineStr" r="G2054">
        <is>
          <t xml:space="preserve">024</t>
        </is>
      </c>
      <c s="9" r="H2054">
        <v>19.0000</v>
      </c>
      <c s="8" t="inlineStr" r="I2054">
        <is>
          <t xml:space="preserve"/>
        </is>
      </c>
      <c s="8" t="inlineStr" r="J2054">
        <is>
          <t xml:space="preserve"> Lake</t>
        </is>
      </c>
    </row>
    <row r="2055" ht="20.25" customHeight="0">
      <c s="5" t="inlineStr" r="A2055">
        <is>
          <t xml:space="preserve">35101800</t>
        </is>
      </c>
      <c s="5" t="inlineStr" r="B2055">
        <is>
          <t xml:space="preserve">AGGREGATE BASE COURSE, TYPE B  6"</t>
        </is>
      </c>
      <c s="5" t="inlineStr" r="C2055">
        <is>
          <t xml:space="preserve">SQ YD  </t>
        </is>
      </c>
      <c s="6" r="D2055">
        <v>648.000</v>
      </c>
      <c s="7" r="E2055">
        <v>1</v>
      </c>
      <c s="8" t="inlineStr" r="F2055">
        <is>
          <t xml:space="preserve">62W53</t>
        </is>
      </c>
      <c s="8" t="inlineStr" r="G2055">
        <is>
          <t xml:space="preserve">024</t>
        </is>
      </c>
      <c s="9" r="H2055">
        <v>19.0000</v>
      </c>
      <c s="8" t="inlineStr" r="I2055">
        <is>
          <t xml:space="preserve"/>
        </is>
      </c>
      <c s="8" t="inlineStr" r="J2055">
        <is>
          <t xml:space="preserve"> Lake</t>
        </is>
      </c>
    </row>
    <row r="2056" ht="20.25" customHeight="0">
      <c s="5" t="inlineStr" r="A2056">
        <is>
          <t xml:space="preserve">35101800</t>
        </is>
      </c>
      <c s="5" t="inlineStr" r="B2056">
        <is>
          <t xml:space="preserve">AGGREGATE BASE COURSE, TYPE B  6"</t>
        </is>
      </c>
      <c s="5" t="inlineStr" r="C2056">
        <is>
          <t xml:space="preserve">SQ YD  </t>
        </is>
      </c>
      <c s="6" r="D2056">
        <v>41.000</v>
      </c>
      <c s="7" r="E2056">
        <v>5</v>
      </c>
      <c s="8" t="inlineStr" r="F2056">
        <is>
          <t xml:space="preserve">70901</t>
        </is>
      </c>
      <c s="8" t="inlineStr" r="G2056">
        <is>
          <t xml:space="preserve">051</t>
        </is>
      </c>
      <c s="9" r="H2056">
        <v>172.0100</v>
      </c>
      <c s="8" t="inlineStr" r="I2056">
        <is>
          <t xml:space="preserve">Y</t>
        </is>
      </c>
      <c s="8" t="inlineStr" r="J2056">
        <is>
          <t xml:space="preserve"> DeWitt</t>
        </is>
      </c>
    </row>
    <row r="2057" ht="20.25" customHeight="0">
      <c s="5" t="inlineStr" r="A2057">
        <is>
          <t xml:space="preserve">35101800</t>
        </is>
      </c>
      <c s="5" t="inlineStr" r="B2057">
        <is>
          <t xml:space="preserve">AGGREGATE BASE COURSE, TYPE B  6"</t>
        </is>
      </c>
      <c s="5" t="inlineStr" r="C2057">
        <is>
          <t xml:space="preserve">SQ YD  </t>
        </is>
      </c>
      <c s="6" r="D2057">
        <v>186.000</v>
      </c>
      <c s="7" r="E2057">
        <v>8</v>
      </c>
      <c s="8" t="inlineStr" r="F2057">
        <is>
          <t xml:space="preserve">76H41</t>
        </is>
      </c>
      <c s="8" t="inlineStr" r="G2057">
        <is>
          <t xml:space="preserve">124</t>
        </is>
      </c>
      <c s="9" r="H2057">
        <v>11.3400</v>
      </c>
      <c s="8" t="inlineStr" r="I2057">
        <is>
          <t xml:space="preserve">Y</t>
        </is>
      </c>
      <c s="8" t="inlineStr" r="J2057">
        <is>
          <t xml:space="preserve"> St. Clair</t>
        </is>
      </c>
    </row>
    <row r="2058" ht="20.25" customHeight="0">
      <c s="5" t="inlineStr" r="A2058">
        <is>
          <t xml:space="preserve">35101800</t>
        </is>
      </c>
      <c s="5" t="inlineStr" r="B2058">
        <is>
          <t xml:space="preserve">AGGREGATE BASE COURSE, TYPE B  6"</t>
        </is>
      </c>
      <c s="5" t="inlineStr" r="C2058">
        <is>
          <t xml:space="preserve">SQ YD  </t>
        </is>
      </c>
      <c s="6" r="D2058">
        <v>186.000</v>
      </c>
      <c s="7" r="E2058">
        <v>8</v>
      </c>
      <c s="8" t="inlineStr" r="F2058">
        <is>
          <t xml:space="preserve">76H41</t>
        </is>
      </c>
      <c s="8" t="inlineStr" r="G2058">
        <is>
          <t xml:space="preserve">124</t>
        </is>
      </c>
      <c s="9" r="H2058">
        <v>11.5700</v>
      </c>
      <c s="8" t="inlineStr" r="I2058">
        <is>
          <t xml:space="preserve"/>
        </is>
      </c>
      <c s="8" t="inlineStr" r="J2058">
        <is>
          <t xml:space="preserve"> St. Clair</t>
        </is>
      </c>
    </row>
    <row r="2059" ht="20.25" customHeight="0">
      <c s="5" t="inlineStr" r="A2059">
        <is>
          <t xml:space="preserve">35101800</t>
        </is>
      </c>
      <c s="5" t="inlineStr" r="B2059">
        <is>
          <t xml:space="preserve">AGGREGATE BASE COURSE, TYPE B  6"</t>
        </is>
      </c>
      <c s="5" t="inlineStr" r="C2059">
        <is>
          <t xml:space="preserve">SQ YD  </t>
        </is>
      </c>
      <c s="6" r="D2059">
        <v>7773.000</v>
      </c>
      <c s="7" r="E2059">
        <v>5</v>
      </c>
      <c s="8" t="inlineStr" r="F2059">
        <is>
          <t xml:space="preserve">91619</t>
        </is>
      </c>
      <c s="8" t="inlineStr" r="G2059">
        <is>
          <t xml:space="preserve">154</t>
        </is>
      </c>
      <c s="9" r="H2059">
        <v>22.0000</v>
      </c>
      <c s="8" t="inlineStr" r="I2059">
        <is>
          <t xml:space="preserve">Y</t>
        </is>
      </c>
      <c s="8" t="inlineStr" r="J2059">
        <is>
          <t xml:space="preserve"> McLean</t>
        </is>
      </c>
    </row>
    <row r="2060" ht="20.25" customHeight="0">
      <c s="5" t="inlineStr" r="A2060">
        <is>
          <t xml:space="preserve">35101800</t>
        </is>
      </c>
      <c s="5" t="inlineStr" r="B2060">
        <is>
          <t xml:space="preserve">AGGREGATE BASE COURSE, TYPE B  6"</t>
        </is>
      </c>
      <c s="5" t="inlineStr" r="C2060">
        <is>
          <t xml:space="preserve">SQ YD  </t>
        </is>
      </c>
      <c s="6" r="D2060">
        <v>6310.000</v>
      </c>
      <c s="7" r="E2060">
        <v>5</v>
      </c>
      <c s="8" t="inlineStr" r="F2060">
        <is>
          <t xml:space="preserve">91620</t>
        </is>
      </c>
      <c s="8" t="inlineStr" r="G2060">
        <is>
          <t xml:space="preserve">155</t>
        </is>
      </c>
      <c s="9" r="H2060">
        <v>19.3300</v>
      </c>
      <c s="8" t="inlineStr" r="I2060">
        <is>
          <t xml:space="preserve">Y</t>
        </is>
      </c>
      <c s="8" t="inlineStr" r="J2060">
        <is>
          <t xml:space="preserve"> McLean</t>
        </is>
      </c>
    </row>
    <row r="2061" ht="20.25" customHeight="0">
      <c s="5" t="inlineStr" r="A2061">
        <is>
          <t xml:space="preserve">35102000</t>
        </is>
      </c>
      <c s="5" t="inlineStr" r="B2061">
        <is>
          <t xml:space="preserve">AGGREGATE BASE COURSE, TYPE B  8"</t>
        </is>
      </c>
      <c s="5" t="inlineStr" r="C2061">
        <is>
          <t xml:space="preserve">SQ YD  </t>
        </is>
      </c>
      <c s="6" r="D2061">
        <v>199.000</v>
      </c>
      <c s="7" r="E2061">
        <v>1</v>
      </c>
      <c s="8" t="inlineStr" r="F2061">
        <is>
          <t xml:space="preserve">61J99</t>
        </is>
      </c>
      <c s="8" t="inlineStr" r="G2061">
        <is>
          <t xml:space="preserve">133</t>
        </is>
      </c>
      <c s="9" r="H2061">
        <v>20.0000</v>
      </c>
      <c s="8" t="inlineStr" r="I2061">
        <is>
          <t xml:space="preserve">Y</t>
        </is>
      </c>
      <c s="8" t="inlineStr" r="J2061">
        <is>
          <t xml:space="preserve"> Lake</t>
        </is>
      </c>
    </row>
    <row r="2062" ht="20.25" customHeight="0">
      <c s="5" t="inlineStr" r="A2062">
        <is>
          <t xml:space="preserve">35102000</t>
        </is>
      </c>
      <c s="5" t="inlineStr" r="B2062">
        <is>
          <t xml:space="preserve">AGGREGATE BASE COURSE, TYPE B  8"</t>
        </is>
      </c>
      <c s="5" t="inlineStr" r="C2062">
        <is>
          <t xml:space="preserve">SQ YD  </t>
        </is>
      </c>
      <c s="6" r="D2062">
        <v>199.000</v>
      </c>
      <c s="7" r="E2062">
        <v>1</v>
      </c>
      <c s="8" t="inlineStr" r="F2062">
        <is>
          <t xml:space="preserve">61J99</t>
        </is>
      </c>
      <c s="8" t="inlineStr" r="G2062">
        <is>
          <t xml:space="preserve">133</t>
        </is>
      </c>
      <c s="9" r="H2062">
        <v>25.0000</v>
      </c>
      <c s="8" t="inlineStr" r="I2062">
        <is>
          <t xml:space="preserve"/>
        </is>
      </c>
      <c s="8" t="inlineStr" r="J2062">
        <is>
          <t xml:space="preserve"> Lake</t>
        </is>
      </c>
    </row>
    <row r="2063" ht="20.25" customHeight="0">
      <c s="5" t="inlineStr" r="A2063">
        <is>
          <t xml:space="preserve">35102000</t>
        </is>
      </c>
      <c s="5" t="inlineStr" r="B2063">
        <is>
          <t xml:space="preserve">AGGREGATE BASE COURSE, TYPE B  8"</t>
        </is>
      </c>
      <c s="5" t="inlineStr" r="C2063">
        <is>
          <t xml:space="preserve">SQ YD  </t>
        </is>
      </c>
      <c s="6" r="D2063">
        <v>199.000</v>
      </c>
      <c s="7" r="E2063">
        <v>1</v>
      </c>
      <c s="8" t="inlineStr" r="F2063">
        <is>
          <t xml:space="preserve">61J99</t>
        </is>
      </c>
      <c s="8" t="inlineStr" r="G2063">
        <is>
          <t xml:space="preserve">133</t>
        </is>
      </c>
      <c s="9" r="H2063">
        <v>30.0000</v>
      </c>
      <c s="8" t="inlineStr" r="I2063">
        <is>
          <t xml:space="preserve"/>
        </is>
      </c>
      <c s="8" t="inlineStr" r="J2063">
        <is>
          <t xml:space="preserve"> Lake</t>
        </is>
      </c>
    </row>
    <row r="2064" ht="20.25" customHeight="0">
      <c s="5" t="inlineStr" r="A2064">
        <is>
          <t xml:space="preserve">35102000</t>
        </is>
      </c>
      <c s="5" t="inlineStr" r="B2064">
        <is>
          <t xml:space="preserve">AGGREGATE BASE COURSE, TYPE B  8"</t>
        </is>
      </c>
      <c s="5" t="inlineStr" r="C2064">
        <is>
          <t xml:space="preserve">SQ YD  </t>
        </is>
      </c>
      <c s="6" r="D2064">
        <v>199.000</v>
      </c>
      <c s="7" r="E2064">
        <v>1</v>
      </c>
      <c s="8" t="inlineStr" r="F2064">
        <is>
          <t xml:space="preserve">61J99</t>
        </is>
      </c>
      <c s="8" t="inlineStr" r="G2064">
        <is>
          <t xml:space="preserve">133</t>
        </is>
      </c>
      <c s="9" r="H2064">
        <v>93.0000</v>
      </c>
      <c s="8" t="inlineStr" r="I2064">
        <is>
          <t xml:space="preserve"/>
        </is>
      </c>
      <c s="8" t="inlineStr" r="J2064">
        <is>
          <t xml:space="preserve"> Lake</t>
        </is>
      </c>
    </row>
    <row r="2065" ht="20.25" customHeight="0">
      <c s="5" t="inlineStr" r="A2065">
        <is>
          <t xml:space="preserve">35102000</t>
        </is>
      </c>
      <c s="5" t="inlineStr" r="B2065">
        <is>
          <t xml:space="preserve">AGGREGATE BASE COURSE, TYPE B  8"</t>
        </is>
      </c>
      <c s="5" t="inlineStr" r="C2065">
        <is>
          <t xml:space="preserve">SQ YD  </t>
        </is>
      </c>
      <c s="6" r="D2065">
        <v>223.000</v>
      </c>
      <c s="7" r="E2065">
        <v>1</v>
      </c>
      <c s="8" t="inlineStr" r="F2065">
        <is>
          <t xml:space="preserve">62W53</t>
        </is>
      </c>
      <c s="8" t="inlineStr" r="G2065">
        <is>
          <t xml:space="preserve">024</t>
        </is>
      </c>
      <c s="9" r="H2065">
        <v>27.8000</v>
      </c>
      <c s="8" t="inlineStr" r="I2065">
        <is>
          <t xml:space="preserve">Y</t>
        </is>
      </c>
      <c s="8" t="inlineStr" r="J2065">
        <is>
          <t xml:space="preserve"> Lake</t>
        </is>
      </c>
    </row>
    <row r="2066" ht="20.25" customHeight="0">
      <c s="5" t="inlineStr" r="A2066">
        <is>
          <t xml:space="preserve">35102000</t>
        </is>
      </c>
      <c s="5" t="inlineStr" r="B2066">
        <is>
          <t xml:space="preserve">AGGREGATE BASE COURSE, TYPE B  8"</t>
        </is>
      </c>
      <c s="5" t="inlineStr" r="C2066">
        <is>
          <t xml:space="preserve">SQ YD  </t>
        </is>
      </c>
      <c s="6" r="D2066">
        <v>223.000</v>
      </c>
      <c s="7" r="E2066">
        <v>1</v>
      </c>
      <c s="8" t="inlineStr" r="F2066">
        <is>
          <t xml:space="preserve">62W53</t>
        </is>
      </c>
      <c s="8" t="inlineStr" r="G2066">
        <is>
          <t xml:space="preserve">024</t>
        </is>
      </c>
      <c s="9" r="H2066">
        <v>25.0000</v>
      </c>
      <c s="8" t="inlineStr" r="I2066">
        <is>
          <t xml:space="preserve"/>
        </is>
      </c>
      <c s="8" t="inlineStr" r="J2066">
        <is>
          <t xml:space="preserve"> Lake</t>
        </is>
      </c>
    </row>
    <row r="2067" ht="20.25" customHeight="0">
      <c s="5" t="inlineStr" r="A2067">
        <is>
          <t xml:space="preserve">35102000</t>
        </is>
      </c>
      <c s="5" t="inlineStr" r="B2067">
        <is>
          <t xml:space="preserve">AGGREGATE BASE COURSE, TYPE B  8"</t>
        </is>
      </c>
      <c s="5" t="inlineStr" r="C2067">
        <is>
          <t xml:space="preserve">SQ YD  </t>
        </is>
      </c>
      <c s="6" r="D2067">
        <v>223.000</v>
      </c>
      <c s="7" r="E2067">
        <v>1</v>
      </c>
      <c s="8" t="inlineStr" r="F2067">
        <is>
          <t xml:space="preserve">62W53</t>
        </is>
      </c>
      <c s="8" t="inlineStr" r="G2067">
        <is>
          <t xml:space="preserve">024</t>
        </is>
      </c>
      <c s="9" r="H2067">
        <v>30.0000</v>
      </c>
      <c s="8" t="inlineStr" r="I2067">
        <is>
          <t xml:space="preserve"/>
        </is>
      </c>
      <c s="8" t="inlineStr" r="J2067">
        <is>
          <t xml:space="preserve"> Lake</t>
        </is>
      </c>
    </row>
    <row r="2068" ht="20.25" customHeight="0">
      <c s="5" t="inlineStr" r="A2068">
        <is>
          <t xml:space="preserve">35102000</t>
        </is>
      </c>
      <c s="5" t="inlineStr" r="B2068">
        <is>
          <t xml:space="preserve">AGGREGATE BASE COURSE, TYPE B  8"</t>
        </is>
      </c>
      <c s="5" t="inlineStr" r="C2068">
        <is>
          <t xml:space="preserve">SQ YD  </t>
        </is>
      </c>
      <c s="6" r="D2068">
        <v>119.000</v>
      </c>
      <c s="7" r="E2068">
        <v>2</v>
      </c>
      <c s="8" t="inlineStr" r="F2068">
        <is>
          <t xml:space="preserve">64B39</t>
        </is>
      </c>
      <c s="8" t="inlineStr" r="G2068">
        <is>
          <t xml:space="preserve">136</t>
        </is>
      </c>
      <c s="9" r="H2068">
        <v>30.0000</v>
      </c>
      <c s="8" t="inlineStr" r="I2068">
        <is>
          <t xml:space="preserve">Y</t>
        </is>
      </c>
      <c s="8" t="inlineStr" r="J2068">
        <is>
          <t xml:space="preserve"> Lee</t>
        </is>
      </c>
    </row>
    <row r="2069" ht="20.25" customHeight="0">
      <c s="5" t="inlineStr" r="A2069">
        <is>
          <t xml:space="preserve">35102000</t>
        </is>
      </c>
      <c s="5" t="inlineStr" r="B2069">
        <is>
          <t xml:space="preserve">AGGREGATE BASE COURSE, TYPE B  8"</t>
        </is>
      </c>
      <c s="5" t="inlineStr" r="C2069">
        <is>
          <t xml:space="preserve">SQ YD  </t>
        </is>
      </c>
      <c s="6" r="D2069">
        <v>119.000</v>
      </c>
      <c s="7" r="E2069">
        <v>2</v>
      </c>
      <c s="8" t="inlineStr" r="F2069">
        <is>
          <t xml:space="preserve">64B39</t>
        </is>
      </c>
      <c s="8" t="inlineStr" r="G2069">
        <is>
          <t xml:space="preserve">136</t>
        </is>
      </c>
      <c s="9" r="H2069">
        <v>12.6700</v>
      </c>
      <c s="8" t="inlineStr" r="I2069">
        <is>
          <t xml:space="preserve"/>
        </is>
      </c>
      <c s="8" t="inlineStr" r="J2069">
        <is>
          <t xml:space="preserve"> Lee</t>
        </is>
      </c>
    </row>
    <row r="2070" ht="20.25" customHeight="0">
      <c s="5" t="inlineStr" r="A2070">
        <is>
          <t xml:space="preserve">35102000</t>
        </is>
      </c>
      <c s="5" t="inlineStr" r="B2070">
        <is>
          <t xml:space="preserve">AGGREGATE BASE COURSE, TYPE B  8"</t>
        </is>
      </c>
      <c s="5" t="inlineStr" r="C2070">
        <is>
          <t xml:space="preserve">SQ YD  </t>
        </is>
      </c>
      <c s="6" r="D2070">
        <v>119.000</v>
      </c>
      <c s="7" r="E2070">
        <v>2</v>
      </c>
      <c s="8" t="inlineStr" r="F2070">
        <is>
          <t xml:space="preserve">64B39</t>
        </is>
      </c>
      <c s="8" t="inlineStr" r="G2070">
        <is>
          <t xml:space="preserve">136</t>
        </is>
      </c>
      <c s="9" r="H2070">
        <v>14.0000</v>
      </c>
      <c s="8" t="inlineStr" r="I2070">
        <is>
          <t xml:space="preserve"/>
        </is>
      </c>
      <c s="8" t="inlineStr" r="J2070">
        <is>
          <t xml:space="preserve"> Lee</t>
        </is>
      </c>
    </row>
    <row r="2071" ht="20.25" customHeight="0">
      <c s="5" t="inlineStr" r="A2071">
        <is>
          <t xml:space="preserve">35102400</t>
        </is>
      </c>
      <c s="5" t="inlineStr" r="B2071">
        <is>
          <t xml:space="preserve">AGGREGATE BASE COURSE, TYPE B 12"</t>
        </is>
      </c>
      <c s="5" t="inlineStr" r="C2071">
        <is>
          <t xml:space="preserve">SQ YD  </t>
        </is>
      </c>
      <c s="6" r="D2071">
        <v>1871.000</v>
      </c>
      <c s="7" r="E2071">
        <v>2</v>
      </c>
      <c s="8" t="inlineStr" r="F2071">
        <is>
          <t xml:space="preserve">64B39</t>
        </is>
      </c>
      <c s="8" t="inlineStr" r="G2071">
        <is>
          <t xml:space="preserve">136</t>
        </is>
      </c>
      <c s="9" r="H2071">
        <v>17.5000</v>
      </c>
      <c s="8" t="inlineStr" r="I2071">
        <is>
          <t xml:space="preserve">Y</t>
        </is>
      </c>
      <c s="8" t="inlineStr" r="J2071">
        <is>
          <t xml:space="preserve"> Lee</t>
        </is>
      </c>
    </row>
    <row r="2072" ht="20.25" customHeight="0">
      <c s="5" t="inlineStr" r="A2072">
        <is>
          <t xml:space="preserve">35102400</t>
        </is>
      </c>
      <c s="5" t="inlineStr" r="B2072">
        <is>
          <t xml:space="preserve">AGGREGATE BASE COURSE, TYPE B 12"</t>
        </is>
      </c>
      <c s="5" t="inlineStr" r="C2072">
        <is>
          <t xml:space="preserve">SQ YD  </t>
        </is>
      </c>
      <c s="6" r="D2072">
        <v>1871.000</v>
      </c>
      <c s="7" r="E2072">
        <v>2</v>
      </c>
      <c s="8" t="inlineStr" r="F2072">
        <is>
          <t xml:space="preserve">64B39</t>
        </is>
      </c>
      <c s="8" t="inlineStr" r="G2072">
        <is>
          <t xml:space="preserve">136</t>
        </is>
      </c>
      <c s="9" r="H2072">
        <v>19.0000</v>
      </c>
      <c s="8" t="inlineStr" r="I2072">
        <is>
          <t xml:space="preserve"/>
        </is>
      </c>
      <c s="8" t="inlineStr" r="J2072">
        <is>
          <t xml:space="preserve"> Lee</t>
        </is>
      </c>
    </row>
    <row r="2073" ht="20.25" customHeight="0">
      <c s="5" t="inlineStr" r="A2073">
        <is>
          <t xml:space="preserve">35102400</t>
        </is>
      </c>
      <c s="5" t="inlineStr" r="B2073">
        <is>
          <t xml:space="preserve">AGGREGATE BASE COURSE, TYPE B 12"</t>
        </is>
      </c>
      <c s="5" t="inlineStr" r="C2073">
        <is>
          <t xml:space="preserve">SQ YD  </t>
        </is>
      </c>
      <c s="6" r="D2073">
        <v>1871.000</v>
      </c>
      <c s="7" r="E2073">
        <v>2</v>
      </c>
      <c s="8" t="inlineStr" r="F2073">
        <is>
          <t xml:space="preserve">64B39</t>
        </is>
      </c>
      <c s="8" t="inlineStr" r="G2073">
        <is>
          <t xml:space="preserve">136</t>
        </is>
      </c>
      <c s="9" r="H2073">
        <v>21.0000</v>
      </c>
      <c s="8" t="inlineStr" r="I2073">
        <is>
          <t xml:space="preserve"/>
        </is>
      </c>
      <c s="8" t="inlineStr" r="J2073">
        <is>
          <t xml:space="preserve"> Lee</t>
        </is>
      </c>
    </row>
    <row r="2074" ht="20.25" customHeight="0">
      <c s="5" t="inlineStr" r="A2074">
        <is>
          <t xml:space="preserve">35300100</t>
        </is>
      </c>
      <c s="5" t="inlineStr" r="B2074">
        <is>
          <t xml:space="preserve">PORTLAND CEMENT CONCRETE BASE COURSE  6"</t>
        </is>
      </c>
      <c s="5" t="inlineStr" r="C2074">
        <is>
          <t xml:space="preserve">SQ YD  </t>
        </is>
      </c>
      <c s="6" r="D2074">
        <v>38.000</v>
      </c>
      <c s="7" r="E2074">
        <v>3</v>
      </c>
      <c s="8" t="inlineStr" r="F2074">
        <is>
          <t xml:space="preserve">87845</t>
        </is>
      </c>
      <c s="8" t="inlineStr" r="G2074">
        <is>
          <t xml:space="preserve">150</t>
        </is>
      </c>
      <c s="9" r="H2074">
        <v>100.0000</v>
      </c>
      <c s="8" t="inlineStr" r="I2074">
        <is>
          <t xml:space="preserve">Y</t>
        </is>
      </c>
      <c s="8" t="inlineStr" r="J2074">
        <is>
          <t xml:space="preserve"> LaSalle</t>
        </is>
      </c>
    </row>
    <row r="2075" ht="20.25" customHeight="0">
      <c s="5" t="inlineStr" r="A2075">
        <is>
          <t xml:space="preserve">35300100</t>
        </is>
      </c>
      <c s="5" t="inlineStr" r="B2075">
        <is>
          <t xml:space="preserve">PORTLAND CEMENT CONCRETE BASE COURSE  6"</t>
        </is>
      </c>
      <c s="5" t="inlineStr" r="C2075">
        <is>
          <t xml:space="preserve">SQ YD  </t>
        </is>
      </c>
      <c s="6" r="D2075">
        <v>38.000</v>
      </c>
      <c s="7" r="E2075">
        <v>3</v>
      </c>
      <c s="8" t="inlineStr" r="F2075">
        <is>
          <t xml:space="preserve">87845</t>
        </is>
      </c>
      <c s="8" t="inlineStr" r="G2075">
        <is>
          <t xml:space="preserve">150</t>
        </is>
      </c>
      <c s="9" r="H2075">
        <v>73.0000</v>
      </c>
      <c s="8" t="inlineStr" r="I2075">
        <is>
          <t xml:space="preserve"/>
        </is>
      </c>
      <c s="8" t="inlineStr" r="J2075">
        <is>
          <t xml:space="preserve"> LaSalle</t>
        </is>
      </c>
    </row>
    <row r="2076" ht="20.25" customHeight="0">
      <c s="5" t="inlineStr" r="A2076">
        <is>
          <t xml:space="preserve">35300100</t>
        </is>
      </c>
      <c s="5" t="inlineStr" r="B2076">
        <is>
          <t xml:space="preserve">PORTLAND CEMENT CONCRETE BASE COURSE  6"</t>
        </is>
      </c>
      <c s="5" t="inlineStr" r="C2076">
        <is>
          <t xml:space="preserve">SQ YD  </t>
        </is>
      </c>
      <c s="6" r="D2076">
        <v>38.000</v>
      </c>
      <c s="7" r="E2076">
        <v>3</v>
      </c>
      <c s="8" t="inlineStr" r="F2076">
        <is>
          <t xml:space="preserve">87845</t>
        </is>
      </c>
      <c s="8" t="inlineStr" r="G2076">
        <is>
          <t xml:space="preserve">150</t>
        </is>
      </c>
      <c s="9" r="H2076">
        <v>92.0000</v>
      </c>
      <c s="8" t="inlineStr" r="I2076">
        <is>
          <t xml:space="preserve"/>
        </is>
      </c>
      <c s="8" t="inlineStr" r="J2076">
        <is>
          <t xml:space="preserve"> LaSalle</t>
        </is>
      </c>
    </row>
    <row r="2077" ht="20.25" customHeight="0">
      <c s="5" t="inlineStr" r="A2077">
        <is>
          <t xml:space="preserve">35300100</t>
        </is>
      </c>
      <c s="5" t="inlineStr" r="B2077">
        <is>
          <t xml:space="preserve">PORTLAND CEMENT CONCRETE BASE COURSE  6"</t>
        </is>
      </c>
      <c s="5" t="inlineStr" r="C2077">
        <is>
          <t xml:space="preserve">SQ YD  </t>
        </is>
      </c>
      <c s="6" r="D2077">
        <v>38.000</v>
      </c>
      <c s="7" r="E2077">
        <v>3</v>
      </c>
      <c s="8" t="inlineStr" r="F2077">
        <is>
          <t xml:space="preserve">87845</t>
        </is>
      </c>
      <c s="8" t="inlineStr" r="G2077">
        <is>
          <t xml:space="preserve">150</t>
        </is>
      </c>
      <c s="9" r="H2077">
        <v>100.0000</v>
      </c>
      <c s="8" t="inlineStr" r="I2077">
        <is>
          <t xml:space="preserve"/>
        </is>
      </c>
      <c s="8" t="inlineStr" r="J2077">
        <is>
          <t xml:space="preserve"> LaSalle</t>
        </is>
      </c>
    </row>
    <row r="2078" ht="20.25" customHeight="0">
      <c s="5" t="inlineStr" r="A2078">
        <is>
          <t xml:space="preserve">35300100</t>
        </is>
      </c>
      <c s="5" t="inlineStr" r="B2078">
        <is>
          <t xml:space="preserve">PORTLAND CEMENT CONCRETE BASE COURSE  6"</t>
        </is>
      </c>
      <c s="5" t="inlineStr" r="C2078">
        <is>
          <t xml:space="preserve">SQ YD  </t>
        </is>
      </c>
      <c s="6" r="D2078">
        <v>38.000</v>
      </c>
      <c s="7" r="E2078">
        <v>3</v>
      </c>
      <c s="8" t="inlineStr" r="F2078">
        <is>
          <t xml:space="preserve">87845</t>
        </is>
      </c>
      <c s="8" t="inlineStr" r="G2078">
        <is>
          <t xml:space="preserve">150</t>
        </is>
      </c>
      <c s="9" r="H2078">
        <v>200.0000</v>
      </c>
      <c s="8" t="inlineStr" r="I2078">
        <is>
          <t xml:space="preserve"/>
        </is>
      </c>
      <c s="8" t="inlineStr" r="J2078">
        <is>
          <t xml:space="preserve"> LaSalle</t>
        </is>
      </c>
    </row>
    <row r="2079" ht="20.25" customHeight="0">
      <c s="5" t="inlineStr" r="A2079">
        <is>
          <t xml:space="preserve">35300300</t>
        </is>
      </c>
      <c s="5" t="inlineStr" r="B2079">
        <is>
          <t xml:space="preserve">PORTLAND CEMENT CONCRETE BASE COURSE  8"</t>
        </is>
      </c>
      <c s="5" t="inlineStr" r="C2079">
        <is>
          <t xml:space="preserve">SQ YD  </t>
        </is>
      </c>
      <c s="6" r="D2079">
        <v>8.000</v>
      </c>
      <c s="7" r="E2079">
        <v>7</v>
      </c>
      <c s="8" t="inlineStr" r="F2079">
        <is>
          <t xml:space="preserve">74B82</t>
        </is>
      </c>
      <c s="8" t="inlineStr" r="G2079">
        <is>
          <t xml:space="preserve">123</t>
        </is>
      </c>
      <c s="9" r="H2079">
        <v>231.8700</v>
      </c>
      <c s="8" t="inlineStr" r="I2079">
        <is>
          <t xml:space="preserve">Y</t>
        </is>
      </c>
      <c s="8" t="inlineStr" r="J2079">
        <is>
          <t xml:space="preserve"> Effingham</t>
        </is>
      </c>
    </row>
    <row r="2080" ht="20.25" customHeight="0">
      <c s="5" t="inlineStr" r="A2080">
        <is>
          <t xml:space="preserve">35300300</t>
        </is>
      </c>
      <c s="5" t="inlineStr" r="B2080">
        <is>
          <t xml:space="preserve">PORTLAND CEMENT CONCRETE BASE COURSE  8"</t>
        </is>
      </c>
      <c s="5" t="inlineStr" r="C2080">
        <is>
          <t xml:space="preserve">SQ YD  </t>
        </is>
      </c>
      <c s="6" r="D2080">
        <v>5313.000</v>
      </c>
      <c s="7" r="E2080">
        <v>8</v>
      </c>
      <c s="8" t="inlineStr" r="F2080">
        <is>
          <t xml:space="preserve">76H41</t>
        </is>
      </c>
      <c s="8" t="inlineStr" r="G2080">
        <is>
          <t xml:space="preserve">124</t>
        </is>
      </c>
      <c s="9" r="H2080">
        <v>60.0000</v>
      </c>
      <c s="8" t="inlineStr" r="I2080">
        <is>
          <t xml:space="preserve">Y</t>
        </is>
      </c>
      <c s="8" t="inlineStr" r="J2080">
        <is>
          <t xml:space="preserve"> St. Clair</t>
        </is>
      </c>
    </row>
    <row r="2081" ht="20.25" customHeight="0">
      <c s="5" t="inlineStr" r="A2081">
        <is>
          <t xml:space="preserve">35300300</t>
        </is>
      </c>
      <c s="5" t="inlineStr" r="B2081">
        <is>
          <t xml:space="preserve">PORTLAND CEMENT CONCRETE BASE COURSE  8"</t>
        </is>
      </c>
      <c s="5" t="inlineStr" r="C2081">
        <is>
          <t xml:space="preserve">SQ YD  </t>
        </is>
      </c>
      <c s="6" r="D2081">
        <v>5313.000</v>
      </c>
      <c s="7" r="E2081">
        <v>8</v>
      </c>
      <c s="8" t="inlineStr" r="F2081">
        <is>
          <t xml:space="preserve">76H41</t>
        </is>
      </c>
      <c s="8" t="inlineStr" r="G2081">
        <is>
          <t xml:space="preserve">124</t>
        </is>
      </c>
      <c s="9" r="H2081">
        <v>11.4400</v>
      </c>
      <c s="8" t="inlineStr" r="I2081">
        <is>
          <t xml:space="preserve"/>
        </is>
      </c>
      <c s="8" t="inlineStr" r="J2081">
        <is>
          <t xml:space="preserve"> St. Clair</t>
        </is>
      </c>
    </row>
    <row r="2082" ht="20.25" customHeight="0">
      <c s="5" t="inlineStr" r="A2082">
        <is>
          <t xml:space="preserve">35300400</t>
        </is>
      </c>
      <c s="5" t="inlineStr" r="B2082">
        <is>
          <t xml:space="preserve">PORTLAND CEMENT CONCRETE BASE COURSE  9"</t>
        </is>
      </c>
      <c s="5" t="inlineStr" r="C2082">
        <is>
          <t xml:space="preserve">SQ YD  </t>
        </is>
      </c>
      <c s="6" r="D2082">
        <v>412.000</v>
      </c>
      <c s="7" r="E2082">
        <v>5</v>
      </c>
      <c s="8" t="inlineStr" r="F2082">
        <is>
          <t xml:space="preserve">91620</t>
        </is>
      </c>
      <c s="8" t="inlineStr" r="G2082">
        <is>
          <t xml:space="preserve">155</t>
        </is>
      </c>
      <c s="9" r="H2082">
        <v>64.7200</v>
      </c>
      <c s="8" t="inlineStr" r="I2082">
        <is>
          <t xml:space="preserve">Y</t>
        </is>
      </c>
      <c s="8" t="inlineStr" r="J2082">
        <is>
          <t xml:space="preserve"> McLean</t>
        </is>
      </c>
    </row>
    <row r="2083" ht="20.25" customHeight="0">
      <c s="5" t="inlineStr" r="A2083">
        <is>
          <t xml:space="preserve">35400100</t>
        </is>
      </c>
      <c s="5" t="inlineStr" r="B2083">
        <is>
          <t xml:space="preserve">PORTLAND CEMENT CONCRETE BASE COURSE WIDENING  6"</t>
        </is>
      </c>
      <c s="5" t="inlineStr" r="C2083">
        <is>
          <t xml:space="preserve">SQ YD  </t>
        </is>
      </c>
      <c s="6" r="D2083">
        <v>131.000</v>
      </c>
      <c s="7" r="E2083">
        <v>3</v>
      </c>
      <c s="8" t="inlineStr" r="F2083">
        <is>
          <t xml:space="preserve">87833</t>
        </is>
      </c>
      <c s="8" t="inlineStr" r="G2083">
        <is>
          <t xml:space="preserve">147</t>
        </is>
      </c>
      <c s="9" r="H2083">
        <v>33.2500</v>
      </c>
      <c s="8" t="inlineStr" r="I2083">
        <is>
          <t xml:space="preserve">Y</t>
        </is>
      </c>
      <c s="8" t="inlineStr" r="J2083">
        <is>
          <t xml:space="preserve"> DeKalb</t>
        </is>
      </c>
    </row>
    <row r="2084" ht="20.25" customHeight="0">
      <c s="5" t="inlineStr" r="A2084">
        <is>
          <t xml:space="preserve">35400100</t>
        </is>
      </c>
      <c s="5" t="inlineStr" r="B2084">
        <is>
          <t xml:space="preserve">PORTLAND CEMENT CONCRETE BASE COURSE WIDENING  6"</t>
        </is>
      </c>
      <c s="5" t="inlineStr" r="C2084">
        <is>
          <t xml:space="preserve">SQ YD  </t>
        </is>
      </c>
      <c s="6" r="D2084">
        <v>131.000</v>
      </c>
      <c s="7" r="E2084">
        <v>3</v>
      </c>
      <c s="8" t="inlineStr" r="F2084">
        <is>
          <t xml:space="preserve">87833</t>
        </is>
      </c>
      <c s="8" t="inlineStr" r="G2084">
        <is>
          <t xml:space="preserve">147</t>
        </is>
      </c>
      <c s="9" r="H2084">
        <v>65.0000</v>
      </c>
      <c s="8" t="inlineStr" r="I2084">
        <is>
          <t xml:space="preserve"/>
        </is>
      </c>
      <c s="8" t="inlineStr" r="J2084">
        <is>
          <t xml:space="preserve"> DeKalb</t>
        </is>
      </c>
    </row>
    <row r="2085" ht="20.25" customHeight="0">
      <c s="5" t="inlineStr" r="A2085">
        <is>
          <t xml:space="preserve">35400400</t>
        </is>
      </c>
      <c s="5" t="inlineStr" r="B2085">
        <is>
          <t xml:space="preserve">PORTLAND CEMENT CONCRETE BASE COURSE WIDENING  9"</t>
        </is>
      </c>
      <c s="5" t="inlineStr" r="C2085">
        <is>
          <t xml:space="preserve">SQ YD  </t>
        </is>
      </c>
      <c s="6" r="D2085">
        <v>959.000</v>
      </c>
      <c s="7" r="E2085">
        <v>1</v>
      </c>
      <c s="8" t="inlineStr" r="F2085">
        <is>
          <t xml:space="preserve">62J47</t>
        </is>
      </c>
      <c s="8" t="inlineStr" r="G2085">
        <is>
          <t xml:space="preserve">105</t>
        </is>
      </c>
      <c s="9" r="H2085">
        <v>73.3200</v>
      </c>
      <c s="8" t="inlineStr" r="I2085">
        <is>
          <t xml:space="preserve">Y</t>
        </is>
      </c>
      <c s="8" t="inlineStr" r="J2085">
        <is>
          <t xml:space="preserve"> Cook</t>
        </is>
      </c>
    </row>
    <row r="2086" ht="20.25" customHeight="0">
      <c s="5" t="inlineStr" r="A2086">
        <is>
          <t xml:space="preserve">35400400</t>
        </is>
      </c>
      <c s="5" t="inlineStr" r="B2086">
        <is>
          <t xml:space="preserve">PORTLAND CEMENT CONCRETE BASE COURSE WIDENING  9"</t>
        </is>
      </c>
      <c s="5" t="inlineStr" r="C2086">
        <is>
          <t xml:space="preserve">SQ YD  </t>
        </is>
      </c>
      <c s="6" r="D2086">
        <v>959.000</v>
      </c>
      <c s="7" r="E2086">
        <v>1</v>
      </c>
      <c s="8" t="inlineStr" r="F2086">
        <is>
          <t xml:space="preserve">62J47</t>
        </is>
      </c>
      <c s="8" t="inlineStr" r="G2086">
        <is>
          <t xml:space="preserve">105</t>
        </is>
      </c>
      <c s="9" r="H2086">
        <v>79.0000</v>
      </c>
      <c s="8" t="inlineStr" r="I2086">
        <is>
          <t xml:space="preserve"/>
        </is>
      </c>
      <c s="8" t="inlineStr" r="J2086">
        <is>
          <t xml:space="preserve"> Cook</t>
        </is>
      </c>
    </row>
    <row r="2087" ht="20.25" customHeight="0">
      <c s="5" t="inlineStr" r="A2087">
        <is>
          <t xml:space="preserve">35400400</t>
        </is>
      </c>
      <c s="5" t="inlineStr" r="B2087">
        <is>
          <t xml:space="preserve">PORTLAND CEMENT CONCRETE BASE COURSE WIDENING  9"</t>
        </is>
      </c>
      <c s="5" t="inlineStr" r="C2087">
        <is>
          <t xml:space="preserve">SQ YD  </t>
        </is>
      </c>
      <c s="6" r="D2087">
        <v>959.000</v>
      </c>
      <c s="7" r="E2087">
        <v>1</v>
      </c>
      <c s="8" t="inlineStr" r="F2087">
        <is>
          <t xml:space="preserve">62J47</t>
        </is>
      </c>
      <c s="8" t="inlineStr" r="G2087">
        <is>
          <t xml:space="preserve">105</t>
        </is>
      </c>
      <c s="9" r="H2087">
        <v>110.0000</v>
      </c>
      <c s="8" t="inlineStr" r="I2087">
        <is>
          <t xml:space="preserve"/>
        </is>
      </c>
      <c s="8" t="inlineStr" r="J2087">
        <is>
          <t xml:space="preserve"> Cook</t>
        </is>
      </c>
    </row>
    <row r="2088" ht="20.25" customHeight="0">
      <c s="5" t="inlineStr" r="A2088">
        <is>
          <t xml:space="preserve">35400400</t>
        </is>
      </c>
      <c s="5" t="inlineStr" r="B2088">
        <is>
          <t xml:space="preserve">PORTLAND CEMENT CONCRETE BASE COURSE WIDENING  9"</t>
        </is>
      </c>
      <c s="5" t="inlineStr" r="C2088">
        <is>
          <t xml:space="preserve">SQ YD  </t>
        </is>
      </c>
      <c s="6" r="D2088">
        <v>959.000</v>
      </c>
      <c s="7" r="E2088">
        <v>1</v>
      </c>
      <c s="8" t="inlineStr" r="F2088">
        <is>
          <t xml:space="preserve">62J47</t>
        </is>
      </c>
      <c s="8" t="inlineStr" r="G2088">
        <is>
          <t xml:space="preserve">105</t>
        </is>
      </c>
      <c s="9" r="H2088">
        <v>135.0000</v>
      </c>
      <c s="8" t="inlineStr" r="I2088">
        <is>
          <t xml:space="preserve"/>
        </is>
      </c>
      <c s="8" t="inlineStr" r="J2088">
        <is>
          <t xml:space="preserve"> Cook</t>
        </is>
      </c>
    </row>
    <row r="2089" ht="20.25" customHeight="0">
      <c s="5" t="inlineStr" r="A2089">
        <is>
          <t xml:space="preserve">35400450</t>
        </is>
      </c>
      <c s="5" t="inlineStr" r="B2089">
        <is>
          <t xml:space="preserve">PORTLAND CEMENT CONCRETE BASE COURSE WIDENING  9 1/2"</t>
        </is>
      </c>
      <c s="5" t="inlineStr" r="C2089">
        <is>
          <t xml:space="preserve">SQ YD  </t>
        </is>
      </c>
      <c s="6" r="D2089">
        <v>83.000</v>
      </c>
      <c s="7" r="E2089">
        <v>1</v>
      </c>
      <c s="8" t="inlineStr" r="F2089">
        <is>
          <t xml:space="preserve">62W53</t>
        </is>
      </c>
      <c s="8" t="inlineStr" r="G2089">
        <is>
          <t xml:space="preserve">024</t>
        </is>
      </c>
      <c s="9" r="H2089">
        <v>150.0000</v>
      </c>
      <c s="8" t="inlineStr" r="I2089">
        <is>
          <t xml:space="preserve">Y</t>
        </is>
      </c>
      <c s="8" t="inlineStr" r="J2089">
        <is>
          <t xml:space="preserve"> Lake</t>
        </is>
      </c>
    </row>
    <row r="2090" ht="20.25" customHeight="0">
      <c s="5" t="inlineStr" r="A2090">
        <is>
          <t xml:space="preserve">35400450</t>
        </is>
      </c>
      <c s="5" t="inlineStr" r="B2090">
        <is>
          <t xml:space="preserve">PORTLAND CEMENT CONCRETE BASE COURSE WIDENING  9 1/2"</t>
        </is>
      </c>
      <c s="5" t="inlineStr" r="C2090">
        <is>
          <t xml:space="preserve">SQ YD  </t>
        </is>
      </c>
      <c s="6" r="D2090">
        <v>83.000</v>
      </c>
      <c s="7" r="E2090">
        <v>1</v>
      </c>
      <c s="8" t="inlineStr" r="F2090">
        <is>
          <t xml:space="preserve">62W53</t>
        </is>
      </c>
      <c s="8" t="inlineStr" r="G2090">
        <is>
          <t xml:space="preserve">024</t>
        </is>
      </c>
      <c s="9" r="H2090">
        <v>90.0000</v>
      </c>
      <c s="8" t="inlineStr" r="I2090">
        <is>
          <t xml:space="preserve"/>
        </is>
      </c>
      <c s="8" t="inlineStr" r="J2090">
        <is>
          <t xml:space="preserve"> Lake</t>
        </is>
      </c>
    </row>
    <row r="2091" ht="20.25" customHeight="0">
      <c s="5" t="inlineStr" r="A2091">
        <is>
          <t xml:space="preserve">35400450</t>
        </is>
      </c>
      <c s="5" t="inlineStr" r="B2091">
        <is>
          <t xml:space="preserve">PORTLAND CEMENT CONCRETE BASE COURSE WIDENING  9 1/2"</t>
        </is>
      </c>
      <c s="5" t="inlineStr" r="C2091">
        <is>
          <t xml:space="preserve">SQ YD  </t>
        </is>
      </c>
      <c s="6" r="D2091">
        <v>83.000</v>
      </c>
      <c s="7" r="E2091">
        <v>1</v>
      </c>
      <c s="8" t="inlineStr" r="F2091">
        <is>
          <t xml:space="preserve">62W53</t>
        </is>
      </c>
      <c s="8" t="inlineStr" r="G2091">
        <is>
          <t xml:space="preserve">024</t>
        </is>
      </c>
      <c s="9" r="H2091">
        <v>175.0000</v>
      </c>
      <c s="8" t="inlineStr" r="I2091">
        <is>
          <t xml:space="preserve"/>
        </is>
      </c>
      <c s="8" t="inlineStr" r="J2091">
        <is>
          <t xml:space="preserve"> Lake</t>
        </is>
      </c>
    </row>
    <row r="2092" ht="20.25" customHeight="0">
      <c s="5" t="inlineStr" r="A2092">
        <is>
          <t xml:space="preserve">35400500</t>
        </is>
      </c>
      <c s="5" t="inlineStr" r="B2092">
        <is>
          <t xml:space="preserve">PORTLAND CEMENT CONCRETE BASE COURSE WIDENING 10"</t>
        </is>
      </c>
      <c s="5" t="inlineStr" r="C2092">
        <is>
          <t xml:space="preserve">SQ YD  </t>
        </is>
      </c>
      <c s="6" r="D2092">
        <v>34.000</v>
      </c>
      <c s="7" r="E2092">
        <v>5</v>
      </c>
      <c s="8" t="inlineStr" r="F2092">
        <is>
          <t xml:space="preserve">70855</t>
        </is>
      </c>
      <c s="8" t="inlineStr" r="G2092">
        <is>
          <t xml:space="preserve">140</t>
        </is>
      </c>
      <c s="9" r="H2092">
        <v>92.9300</v>
      </c>
      <c s="8" t="inlineStr" r="I2092">
        <is>
          <t xml:space="preserve">Y</t>
        </is>
      </c>
      <c s="8" t="inlineStr" r="J2092">
        <is>
          <t xml:space="preserve"> McLean</t>
        </is>
      </c>
    </row>
    <row r="2093" ht="20.25" customHeight="0">
      <c s="5" t="inlineStr" r="A2093">
        <is>
          <t xml:space="preserve">35400500</t>
        </is>
      </c>
      <c s="5" t="inlineStr" r="B2093">
        <is>
          <t xml:space="preserve">PORTLAND CEMENT CONCRETE BASE COURSE WIDENING 10"</t>
        </is>
      </c>
      <c s="5" t="inlineStr" r="C2093">
        <is>
          <t xml:space="preserve">SQ YD  </t>
        </is>
      </c>
      <c s="6" r="D2093">
        <v>351.000</v>
      </c>
      <c s="7" r="E2093">
        <v>9</v>
      </c>
      <c s="8" t="inlineStr" r="F2093">
        <is>
          <t xml:space="preserve">78997</t>
        </is>
      </c>
      <c s="8" t="inlineStr" r="G2093">
        <is>
          <t xml:space="preserve">084</t>
        </is>
      </c>
      <c s="9" r="H2093">
        <v>125.0000</v>
      </c>
      <c s="8" t="inlineStr" r="I2093">
        <is>
          <t xml:space="preserve">Y</t>
        </is>
      </c>
      <c s="8" t="inlineStr" r="J2093">
        <is>
          <t xml:space="preserve"> Franklin</t>
        </is>
      </c>
    </row>
    <row r="2094" ht="20.25" customHeight="0">
      <c s="5" t="inlineStr" r="A2094">
        <is>
          <t xml:space="preserve">35400500</t>
        </is>
      </c>
      <c s="5" t="inlineStr" r="B2094">
        <is>
          <t xml:space="preserve">PORTLAND CEMENT CONCRETE BASE COURSE WIDENING 10"</t>
        </is>
      </c>
      <c s="5" t="inlineStr" r="C2094">
        <is>
          <t xml:space="preserve">SQ YD  </t>
        </is>
      </c>
      <c s="6" r="D2094">
        <v>351.000</v>
      </c>
      <c s="7" r="E2094">
        <v>9</v>
      </c>
      <c s="8" t="inlineStr" r="F2094">
        <is>
          <t xml:space="preserve">78997</t>
        </is>
      </c>
      <c s="8" t="inlineStr" r="G2094">
        <is>
          <t xml:space="preserve">084</t>
        </is>
      </c>
      <c s="9" r="H2094">
        <v>148.8400</v>
      </c>
      <c s="8" t="inlineStr" r="I2094">
        <is>
          <t xml:space="preserve"/>
        </is>
      </c>
      <c s="8" t="inlineStr" r="J2094">
        <is>
          <t xml:space="preserve"> Franklin</t>
        </is>
      </c>
    </row>
    <row r="2095" ht="20.25" customHeight="0">
      <c s="5" t="inlineStr" r="A2095">
        <is>
          <t xml:space="preserve">35501287</t>
        </is>
      </c>
      <c s="5" t="inlineStr" r="B2095">
        <is>
          <t xml:space="preserve">HOT-MIX ASPHALT BASE COURSE,  2 1/4"</t>
        </is>
      </c>
      <c s="5" t="inlineStr" r="C2095">
        <is>
          <t xml:space="preserve">SQ YD  </t>
        </is>
      </c>
      <c s="6" r="D2095">
        <v>959.000</v>
      </c>
      <c s="7" r="E2095">
        <v>1</v>
      </c>
      <c s="8" t="inlineStr" r="F2095">
        <is>
          <t xml:space="preserve">62J47</t>
        </is>
      </c>
      <c s="8" t="inlineStr" r="G2095">
        <is>
          <t xml:space="preserve">105</t>
        </is>
      </c>
      <c s="9" r="H2095">
        <v>13.4800</v>
      </c>
      <c s="8" t="inlineStr" r="I2095">
        <is>
          <t xml:space="preserve">Y</t>
        </is>
      </c>
      <c s="8" t="inlineStr" r="J2095">
        <is>
          <t xml:space="preserve"> Cook</t>
        </is>
      </c>
    </row>
    <row r="2096" ht="20.25" customHeight="0">
      <c s="5" t="inlineStr" r="A2096">
        <is>
          <t xml:space="preserve">35501287</t>
        </is>
      </c>
      <c s="5" t="inlineStr" r="B2096">
        <is>
          <t xml:space="preserve">HOT-MIX ASPHALT BASE COURSE,  2 1/4"</t>
        </is>
      </c>
      <c s="5" t="inlineStr" r="C2096">
        <is>
          <t xml:space="preserve">SQ YD  </t>
        </is>
      </c>
      <c s="6" r="D2096">
        <v>959.000</v>
      </c>
      <c s="7" r="E2096">
        <v>1</v>
      </c>
      <c s="8" t="inlineStr" r="F2096">
        <is>
          <t xml:space="preserve">62J47</t>
        </is>
      </c>
      <c s="8" t="inlineStr" r="G2096">
        <is>
          <t xml:space="preserve">105</t>
        </is>
      </c>
      <c s="9" r="H2096">
        <v>26.0400</v>
      </c>
      <c s="8" t="inlineStr" r="I2096">
        <is>
          <t xml:space="preserve"/>
        </is>
      </c>
      <c s="8" t="inlineStr" r="J2096">
        <is>
          <t xml:space="preserve"> Cook</t>
        </is>
      </c>
    </row>
    <row r="2097" ht="20.25" customHeight="0">
      <c s="5" t="inlineStr" r="A2097">
        <is>
          <t xml:space="preserve">35501287</t>
        </is>
      </c>
      <c s="5" t="inlineStr" r="B2097">
        <is>
          <t xml:space="preserve">HOT-MIX ASPHALT BASE COURSE,  2 1/4"</t>
        </is>
      </c>
      <c s="5" t="inlineStr" r="C2097">
        <is>
          <t xml:space="preserve">SQ YD  </t>
        </is>
      </c>
      <c s="6" r="D2097">
        <v>959.000</v>
      </c>
      <c s="7" r="E2097">
        <v>1</v>
      </c>
      <c s="8" t="inlineStr" r="F2097">
        <is>
          <t xml:space="preserve">62J47</t>
        </is>
      </c>
      <c s="8" t="inlineStr" r="G2097">
        <is>
          <t xml:space="preserve">105</t>
        </is>
      </c>
      <c s="9" r="H2097">
        <v>28.0000</v>
      </c>
      <c s="8" t="inlineStr" r="I2097">
        <is>
          <t xml:space="preserve"/>
        </is>
      </c>
      <c s="8" t="inlineStr" r="J2097">
        <is>
          <t xml:space="preserve"> Cook</t>
        </is>
      </c>
    </row>
    <row r="2098" ht="20.25" customHeight="0">
      <c s="5" t="inlineStr" r="A2098">
        <is>
          <t xml:space="preserve">35501287</t>
        </is>
      </c>
      <c s="5" t="inlineStr" r="B2098">
        <is>
          <t xml:space="preserve">HOT-MIX ASPHALT BASE COURSE,  2 1/4"</t>
        </is>
      </c>
      <c s="5" t="inlineStr" r="C2098">
        <is>
          <t xml:space="preserve">SQ YD  </t>
        </is>
      </c>
      <c s="6" r="D2098">
        <v>959.000</v>
      </c>
      <c s="7" r="E2098">
        <v>1</v>
      </c>
      <c s="8" t="inlineStr" r="F2098">
        <is>
          <t xml:space="preserve">62J47</t>
        </is>
      </c>
      <c s="8" t="inlineStr" r="G2098">
        <is>
          <t xml:space="preserve">105</t>
        </is>
      </c>
      <c s="9" r="H2098">
        <v>37.6800</v>
      </c>
      <c s="8" t="inlineStr" r="I2098">
        <is>
          <t xml:space="preserve"/>
        </is>
      </c>
      <c s="8" t="inlineStr" r="J2098">
        <is>
          <t xml:space="preserve"> Cook</t>
        </is>
      </c>
    </row>
    <row r="2099" ht="20.25" customHeight="0">
      <c s="5" t="inlineStr" r="A2099">
        <is>
          <t xml:space="preserve">35501305</t>
        </is>
      </c>
      <c s="5" t="inlineStr" r="B2099">
        <is>
          <t xml:space="preserve">HOT-MIX ASPHALT BASE COURSE,  5 1/4"</t>
        </is>
      </c>
      <c s="5" t="inlineStr" r="C2099">
        <is>
          <t xml:space="preserve">SQ YD  </t>
        </is>
      </c>
      <c s="6" r="D2099">
        <v>653.000</v>
      </c>
      <c s="7" r="E2099">
        <v>1</v>
      </c>
      <c s="8" t="inlineStr" r="F2099">
        <is>
          <t xml:space="preserve">60R49</t>
        </is>
      </c>
      <c s="8" t="inlineStr" r="G2099">
        <is>
          <t xml:space="preserve">104</t>
        </is>
      </c>
      <c s="9" r="H2099">
        <v>36.3700</v>
      </c>
      <c s="8" t="inlineStr" r="I2099">
        <is>
          <t xml:space="preserve">Y</t>
        </is>
      </c>
      <c s="8" t="inlineStr" r="J2099">
        <is>
          <t xml:space="preserve"> Cook</t>
        </is>
      </c>
    </row>
    <row r="2100" ht="20.25" customHeight="0">
      <c s="5" t="inlineStr" r="A2100">
        <is>
          <t xml:space="preserve">35501305</t>
        </is>
      </c>
      <c s="5" t="inlineStr" r="B2100">
        <is>
          <t xml:space="preserve">HOT-MIX ASPHALT BASE COURSE,  5 1/4"</t>
        </is>
      </c>
      <c s="5" t="inlineStr" r="C2100">
        <is>
          <t xml:space="preserve">SQ YD  </t>
        </is>
      </c>
      <c s="6" r="D2100">
        <v>653.000</v>
      </c>
      <c s="7" r="E2100">
        <v>1</v>
      </c>
      <c s="8" t="inlineStr" r="F2100">
        <is>
          <t xml:space="preserve">60R49</t>
        </is>
      </c>
      <c s="8" t="inlineStr" r="G2100">
        <is>
          <t xml:space="preserve">104</t>
        </is>
      </c>
      <c s="9" r="H2100">
        <v>39.0000</v>
      </c>
      <c s="8" t="inlineStr" r="I2100">
        <is>
          <t xml:space="preserve"/>
        </is>
      </c>
      <c s="8" t="inlineStr" r="J2100">
        <is>
          <t xml:space="preserve"> Cook</t>
        </is>
      </c>
    </row>
    <row r="2101" ht="20.25" customHeight="0">
      <c s="5" t="inlineStr" r="A2101">
        <is>
          <t xml:space="preserve">35501308</t>
        </is>
      </c>
      <c s="5" t="inlineStr" r="B2101">
        <is>
          <t xml:space="preserve">HOT-MIX ASPHALT BASE COURSE,  6"</t>
        </is>
      </c>
      <c s="5" t="inlineStr" r="C2101">
        <is>
          <t xml:space="preserve">SQ YD  </t>
        </is>
      </c>
      <c s="6" r="D2101">
        <v>9110.000</v>
      </c>
      <c s="7" r="E2101">
        <v>1</v>
      </c>
      <c s="8" t="inlineStr" r="F2101">
        <is>
          <t xml:space="preserve">60R49</t>
        </is>
      </c>
      <c s="8" t="inlineStr" r="G2101">
        <is>
          <t xml:space="preserve">104</t>
        </is>
      </c>
      <c s="9" r="H2101">
        <v>39.2000</v>
      </c>
      <c s="8" t="inlineStr" r="I2101">
        <is>
          <t xml:space="preserve">Y</t>
        </is>
      </c>
      <c s="8" t="inlineStr" r="J2101">
        <is>
          <t xml:space="preserve"> Cook</t>
        </is>
      </c>
    </row>
    <row r="2102" ht="20.25" customHeight="0">
      <c s="5" t="inlineStr" r="A2102">
        <is>
          <t xml:space="preserve">35501308</t>
        </is>
      </c>
      <c s="5" t="inlineStr" r="B2102">
        <is>
          <t xml:space="preserve">HOT-MIX ASPHALT BASE COURSE,  6"</t>
        </is>
      </c>
      <c s="5" t="inlineStr" r="C2102">
        <is>
          <t xml:space="preserve">SQ YD  </t>
        </is>
      </c>
      <c s="6" r="D2102">
        <v>9110.000</v>
      </c>
      <c s="7" r="E2102">
        <v>1</v>
      </c>
      <c s="8" t="inlineStr" r="F2102">
        <is>
          <t xml:space="preserve">60R49</t>
        </is>
      </c>
      <c s="8" t="inlineStr" r="G2102">
        <is>
          <t xml:space="preserve">104</t>
        </is>
      </c>
      <c s="9" r="H2102">
        <v>36.0000</v>
      </c>
      <c s="8" t="inlineStr" r="I2102">
        <is>
          <t xml:space="preserve"/>
        </is>
      </c>
      <c s="8" t="inlineStr" r="J2102">
        <is>
          <t xml:space="preserve"> Cook</t>
        </is>
      </c>
    </row>
    <row r="2103" ht="20.25" customHeight="0">
      <c s="5" t="inlineStr" r="A2103">
        <is>
          <t xml:space="preserve">35501308</t>
        </is>
      </c>
      <c s="5" t="inlineStr" r="B2103">
        <is>
          <t xml:space="preserve">HOT-MIX ASPHALT BASE COURSE,  6"</t>
        </is>
      </c>
      <c s="5" t="inlineStr" r="C2103">
        <is>
          <t xml:space="preserve">SQ YD  </t>
        </is>
      </c>
      <c s="6" r="D2103">
        <v>31.000</v>
      </c>
      <c s="7" r="E2103">
        <v>1</v>
      </c>
      <c s="8" t="inlineStr" r="F2103">
        <is>
          <t xml:space="preserve">61J30</t>
        </is>
      </c>
      <c s="8" t="inlineStr" r="G2103">
        <is>
          <t xml:space="preserve">001</t>
        </is>
      </c>
      <c s="9" r="H2103">
        <v>76.0000</v>
      </c>
      <c s="8" t="inlineStr" r="I2103">
        <is>
          <t xml:space="preserve">Y</t>
        </is>
      </c>
      <c s="8" t="inlineStr" r="J2103">
        <is>
          <t xml:space="preserve"> DuPage</t>
        </is>
      </c>
    </row>
    <row r="2104" ht="20.25" customHeight="0">
      <c s="5" t="inlineStr" r="A2104">
        <is>
          <t xml:space="preserve">35501308</t>
        </is>
      </c>
      <c s="5" t="inlineStr" r="B2104">
        <is>
          <t xml:space="preserve">HOT-MIX ASPHALT BASE COURSE,  6"</t>
        </is>
      </c>
      <c s="5" t="inlineStr" r="C2104">
        <is>
          <t xml:space="preserve">SQ YD  </t>
        </is>
      </c>
      <c s="6" r="D2104">
        <v>31.000</v>
      </c>
      <c s="7" r="E2104">
        <v>1</v>
      </c>
      <c s="8" t="inlineStr" r="F2104">
        <is>
          <t xml:space="preserve">61J30</t>
        </is>
      </c>
      <c s="8" t="inlineStr" r="G2104">
        <is>
          <t xml:space="preserve">001</t>
        </is>
      </c>
      <c s="9" r="H2104">
        <v>27.3100</v>
      </c>
      <c s="8" t="inlineStr" r="I2104">
        <is>
          <t xml:space="preserve"/>
        </is>
      </c>
      <c s="8" t="inlineStr" r="J2104">
        <is>
          <t xml:space="preserve"> DuPage</t>
        </is>
      </c>
    </row>
    <row r="2105" ht="20.25" customHeight="0">
      <c s="5" t="inlineStr" r="A2105">
        <is>
          <t xml:space="preserve">35501308</t>
        </is>
      </c>
      <c s="5" t="inlineStr" r="B2105">
        <is>
          <t xml:space="preserve">HOT-MIX ASPHALT BASE COURSE,  6"</t>
        </is>
      </c>
      <c s="5" t="inlineStr" r="C2105">
        <is>
          <t xml:space="preserve">SQ YD  </t>
        </is>
      </c>
      <c s="6" r="D2105">
        <v>31.000</v>
      </c>
      <c s="7" r="E2105">
        <v>1</v>
      </c>
      <c s="8" t="inlineStr" r="F2105">
        <is>
          <t xml:space="preserve">61J30</t>
        </is>
      </c>
      <c s="8" t="inlineStr" r="G2105">
        <is>
          <t xml:space="preserve">001</t>
        </is>
      </c>
      <c s="9" r="H2105">
        <v>70.0000</v>
      </c>
      <c s="8" t="inlineStr" r="I2105">
        <is>
          <t xml:space="preserve"/>
        </is>
      </c>
      <c s="8" t="inlineStr" r="J2105">
        <is>
          <t xml:space="preserve"> DuPage</t>
        </is>
      </c>
    </row>
    <row r="2106" ht="20.25" customHeight="0">
      <c s="5" t="inlineStr" r="A2106">
        <is>
          <t xml:space="preserve">35501308</t>
        </is>
      </c>
      <c s="5" t="inlineStr" r="B2106">
        <is>
          <t xml:space="preserve">HOT-MIX ASPHALT BASE COURSE,  6"</t>
        </is>
      </c>
      <c s="5" t="inlineStr" r="C2106">
        <is>
          <t xml:space="preserve">SQ YD  </t>
        </is>
      </c>
      <c s="6" r="D2106">
        <v>31.000</v>
      </c>
      <c s="7" r="E2106">
        <v>1</v>
      </c>
      <c s="8" t="inlineStr" r="F2106">
        <is>
          <t xml:space="preserve">61J30</t>
        </is>
      </c>
      <c s="8" t="inlineStr" r="G2106">
        <is>
          <t xml:space="preserve">001</t>
        </is>
      </c>
      <c s="9" r="H2106">
        <v>76.0000</v>
      </c>
      <c s="8" t="inlineStr" r="I2106">
        <is>
          <t xml:space="preserve"/>
        </is>
      </c>
      <c s="8" t="inlineStr" r="J2106">
        <is>
          <t xml:space="preserve"> DuPage</t>
        </is>
      </c>
    </row>
    <row r="2107" ht="20.25" customHeight="0">
      <c s="5" t="inlineStr" r="A2107">
        <is>
          <t xml:space="preserve">35501308</t>
        </is>
      </c>
      <c s="5" t="inlineStr" r="B2107">
        <is>
          <t xml:space="preserve">HOT-MIX ASPHALT BASE COURSE,  6"</t>
        </is>
      </c>
      <c s="5" t="inlineStr" r="C2107">
        <is>
          <t xml:space="preserve">SQ YD  </t>
        </is>
      </c>
      <c s="6" r="D2107">
        <v>31.000</v>
      </c>
      <c s="7" r="E2107">
        <v>1</v>
      </c>
      <c s="8" t="inlineStr" r="F2107">
        <is>
          <t xml:space="preserve">61J30</t>
        </is>
      </c>
      <c s="8" t="inlineStr" r="G2107">
        <is>
          <t xml:space="preserve">001</t>
        </is>
      </c>
      <c s="9" r="H2107">
        <v>162.0000</v>
      </c>
      <c s="8" t="inlineStr" r="I2107">
        <is>
          <t xml:space="preserve"/>
        </is>
      </c>
      <c s="8" t="inlineStr" r="J2107">
        <is>
          <t xml:space="preserve"> DuPage</t>
        </is>
      </c>
    </row>
    <row r="2108" ht="20.25" customHeight="0">
      <c s="5" t="inlineStr" r="A2108">
        <is>
          <t xml:space="preserve">35501308</t>
        </is>
      </c>
      <c s="5" t="inlineStr" r="B2108">
        <is>
          <t xml:space="preserve">HOT-MIX ASPHALT BASE COURSE,  6"</t>
        </is>
      </c>
      <c s="5" t="inlineStr" r="C2108">
        <is>
          <t xml:space="preserve">SQ YD  </t>
        </is>
      </c>
      <c s="6" r="D2108">
        <v>14.000</v>
      </c>
      <c s="7" r="E2108">
        <v>1</v>
      </c>
      <c s="8" t="inlineStr" r="F2108">
        <is>
          <t xml:space="preserve">62T62</t>
        </is>
      </c>
      <c s="8" t="inlineStr" r="G2108">
        <is>
          <t xml:space="preserve">110</t>
        </is>
      </c>
      <c s="9" r="H2108">
        <v>153.0000</v>
      </c>
      <c s="8" t="inlineStr" r="I2108">
        <is>
          <t xml:space="preserve">Y</t>
        </is>
      </c>
      <c s="8" t="inlineStr" r="J2108">
        <is>
          <t xml:space="preserve"> McHenry</t>
        </is>
      </c>
    </row>
    <row r="2109" ht="20.25" customHeight="0">
      <c s="5" t="inlineStr" r="A2109">
        <is>
          <t xml:space="preserve">35501308</t>
        </is>
      </c>
      <c s="5" t="inlineStr" r="B2109">
        <is>
          <t xml:space="preserve">HOT-MIX ASPHALT BASE COURSE,  6"</t>
        </is>
      </c>
      <c s="5" t="inlineStr" r="C2109">
        <is>
          <t xml:space="preserve">SQ YD  </t>
        </is>
      </c>
      <c s="6" r="D2109">
        <v>14.000</v>
      </c>
      <c s="7" r="E2109">
        <v>1</v>
      </c>
      <c s="8" t="inlineStr" r="F2109">
        <is>
          <t xml:space="preserve">62T62</t>
        </is>
      </c>
      <c s="8" t="inlineStr" r="G2109">
        <is>
          <t xml:space="preserve">110</t>
        </is>
      </c>
      <c s="9" r="H2109">
        <v>71.5000</v>
      </c>
      <c s="8" t="inlineStr" r="I2109">
        <is>
          <t xml:space="preserve"/>
        </is>
      </c>
      <c s="8" t="inlineStr" r="J2109">
        <is>
          <t xml:space="preserve"> McHenry</t>
        </is>
      </c>
    </row>
    <row r="2110" ht="20.25" customHeight="0">
      <c s="5" t="inlineStr" r="A2110">
        <is>
          <t xml:space="preserve">35501308</t>
        </is>
      </c>
      <c s="5" t="inlineStr" r="B2110">
        <is>
          <t xml:space="preserve">HOT-MIX ASPHALT BASE COURSE,  6"</t>
        </is>
      </c>
      <c s="5" t="inlineStr" r="C2110">
        <is>
          <t xml:space="preserve">SQ YD  </t>
        </is>
      </c>
      <c s="6" r="D2110">
        <v>14.000</v>
      </c>
      <c s="7" r="E2110">
        <v>1</v>
      </c>
      <c s="8" t="inlineStr" r="F2110">
        <is>
          <t xml:space="preserve">62T62</t>
        </is>
      </c>
      <c s="8" t="inlineStr" r="G2110">
        <is>
          <t xml:space="preserve">110</t>
        </is>
      </c>
      <c s="9" r="H2110">
        <v>95.0000</v>
      </c>
      <c s="8" t="inlineStr" r="I2110">
        <is>
          <t xml:space="preserve"/>
        </is>
      </c>
      <c s="8" t="inlineStr" r="J2110">
        <is>
          <t xml:space="preserve"> McHenry</t>
        </is>
      </c>
    </row>
    <row r="2111" ht="20.25" customHeight="0">
      <c s="5" t="inlineStr" r="A2111">
        <is>
          <t xml:space="preserve">35501308</t>
        </is>
      </c>
      <c s="5" t="inlineStr" r="B2111">
        <is>
          <t xml:space="preserve">HOT-MIX ASPHALT BASE COURSE,  6"</t>
        </is>
      </c>
      <c s="5" t="inlineStr" r="C2111">
        <is>
          <t xml:space="preserve">SQ YD  </t>
        </is>
      </c>
      <c s="6" r="D2111">
        <v>77.000</v>
      </c>
      <c s="7" r="E2111">
        <v>1</v>
      </c>
      <c s="8" t="inlineStr" r="F2111">
        <is>
          <t xml:space="preserve">62W53</t>
        </is>
      </c>
      <c s="8" t="inlineStr" r="G2111">
        <is>
          <t xml:space="preserve">024</t>
        </is>
      </c>
      <c s="9" r="H2111">
        <v>65.0000</v>
      </c>
      <c s="8" t="inlineStr" r="I2111">
        <is>
          <t xml:space="preserve">Y</t>
        </is>
      </c>
      <c s="8" t="inlineStr" r="J2111">
        <is>
          <t xml:space="preserve"> Lake</t>
        </is>
      </c>
    </row>
    <row r="2112" ht="20.25" customHeight="0">
      <c s="5" t="inlineStr" r="A2112">
        <is>
          <t xml:space="preserve">35501308</t>
        </is>
      </c>
      <c s="5" t="inlineStr" r="B2112">
        <is>
          <t xml:space="preserve">HOT-MIX ASPHALT BASE COURSE,  6"</t>
        </is>
      </c>
      <c s="5" t="inlineStr" r="C2112">
        <is>
          <t xml:space="preserve">SQ YD  </t>
        </is>
      </c>
      <c s="6" r="D2112">
        <v>77.000</v>
      </c>
      <c s="7" r="E2112">
        <v>1</v>
      </c>
      <c s="8" t="inlineStr" r="F2112">
        <is>
          <t xml:space="preserve">62W53</t>
        </is>
      </c>
      <c s="8" t="inlineStr" r="G2112">
        <is>
          <t xml:space="preserve">024</t>
        </is>
      </c>
      <c s="9" r="H2112">
        <v>65.0000</v>
      </c>
      <c s="8" t="inlineStr" r="I2112">
        <is>
          <t xml:space="preserve"/>
        </is>
      </c>
      <c s="8" t="inlineStr" r="J2112">
        <is>
          <t xml:space="preserve"> Lake</t>
        </is>
      </c>
    </row>
    <row r="2113" ht="20.25" customHeight="0">
      <c s="5" t="inlineStr" r="A2113">
        <is>
          <t xml:space="preserve">35501308</t>
        </is>
      </c>
      <c s="5" t="inlineStr" r="B2113">
        <is>
          <t xml:space="preserve">HOT-MIX ASPHALT BASE COURSE,  6"</t>
        </is>
      </c>
      <c s="5" t="inlineStr" r="C2113">
        <is>
          <t xml:space="preserve">SQ YD  </t>
        </is>
      </c>
      <c s="6" r="D2113">
        <v>77.000</v>
      </c>
      <c s="7" r="E2113">
        <v>1</v>
      </c>
      <c s="8" t="inlineStr" r="F2113">
        <is>
          <t xml:space="preserve">62W53</t>
        </is>
      </c>
      <c s="8" t="inlineStr" r="G2113">
        <is>
          <t xml:space="preserve">024</t>
        </is>
      </c>
      <c s="9" r="H2113">
        <v>65.0000</v>
      </c>
      <c s="8" t="inlineStr" r="I2113">
        <is>
          <t xml:space="preserve"/>
        </is>
      </c>
      <c s="8" t="inlineStr" r="J2113">
        <is>
          <t xml:space="preserve"> Lake</t>
        </is>
      </c>
    </row>
    <row r="2114" ht="20.25" customHeight="0">
      <c s="5" t="inlineStr" r="A2114">
        <is>
          <t xml:space="preserve">35501310</t>
        </is>
      </c>
      <c s="5" t="inlineStr" r="B2114">
        <is>
          <t xml:space="preserve">HOT-MIX ASPHALT BASE COURSE,  6 1/2"</t>
        </is>
      </c>
      <c s="5" t="inlineStr" r="C2114">
        <is>
          <t xml:space="preserve">SQ YD  </t>
        </is>
      </c>
      <c s="6" r="D2114">
        <v>44.000</v>
      </c>
      <c s="7" r="E2114">
        <v>6</v>
      </c>
      <c s="8" t="inlineStr" r="F2114">
        <is>
          <t xml:space="preserve">72724</t>
        </is>
      </c>
      <c s="8" t="inlineStr" r="G2114">
        <is>
          <t xml:space="preserve">063</t>
        </is>
      </c>
      <c s="9" r="H2114">
        <v>177.9500</v>
      </c>
      <c s="8" t="inlineStr" r="I2114">
        <is>
          <t xml:space="preserve">Y</t>
        </is>
      </c>
      <c s="8" t="inlineStr" r="J2114">
        <is>
          <t xml:space="preserve"> Scott</t>
        </is>
      </c>
    </row>
    <row r="2115" ht="20.25" customHeight="0">
      <c s="5" t="inlineStr" r="A2115">
        <is>
          <t xml:space="preserve">35501312</t>
        </is>
      </c>
      <c s="5" t="inlineStr" r="B2115">
        <is>
          <t xml:space="preserve">HOT-MIX ASPHALT BASE COURSE,  7"</t>
        </is>
      </c>
      <c s="5" t="inlineStr" r="C2115">
        <is>
          <t xml:space="preserve">SQ YD  </t>
        </is>
      </c>
      <c s="6" r="D2115">
        <v>2586.000</v>
      </c>
      <c s="7" r="E2115">
        <v>1</v>
      </c>
      <c s="8" t="inlineStr" r="F2115">
        <is>
          <t xml:space="preserve">62W53</t>
        </is>
      </c>
      <c s="8" t="inlineStr" r="G2115">
        <is>
          <t xml:space="preserve">024</t>
        </is>
      </c>
      <c s="9" r="H2115">
        <v>36.8000</v>
      </c>
      <c s="8" t="inlineStr" r="I2115">
        <is>
          <t xml:space="preserve">Y</t>
        </is>
      </c>
      <c s="8" t="inlineStr" r="J2115">
        <is>
          <t xml:space="preserve"> Lake</t>
        </is>
      </c>
    </row>
    <row r="2116" ht="20.25" customHeight="0">
      <c s="5" t="inlineStr" r="A2116">
        <is>
          <t xml:space="preserve">35501312</t>
        </is>
      </c>
      <c s="5" t="inlineStr" r="B2116">
        <is>
          <t xml:space="preserve">HOT-MIX ASPHALT BASE COURSE,  7"</t>
        </is>
      </c>
      <c s="5" t="inlineStr" r="C2116">
        <is>
          <t xml:space="preserve">SQ YD  </t>
        </is>
      </c>
      <c s="6" r="D2116">
        <v>2586.000</v>
      </c>
      <c s="7" r="E2116">
        <v>1</v>
      </c>
      <c s="8" t="inlineStr" r="F2116">
        <is>
          <t xml:space="preserve">62W53</t>
        </is>
      </c>
      <c s="8" t="inlineStr" r="G2116">
        <is>
          <t xml:space="preserve">024</t>
        </is>
      </c>
      <c s="9" r="H2116">
        <v>36.8000</v>
      </c>
      <c s="8" t="inlineStr" r="I2116">
        <is>
          <t xml:space="preserve"/>
        </is>
      </c>
      <c s="8" t="inlineStr" r="J2116">
        <is>
          <t xml:space="preserve"> Lake</t>
        </is>
      </c>
    </row>
    <row r="2117" ht="20.25" customHeight="0">
      <c s="5" t="inlineStr" r="A2117">
        <is>
          <t xml:space="preserve">35501312</t>
        </is>
      </c>
      <c s="5" t="inlineStr" r="B2117">
        <is>
          <t xml:space="preserve">HOT-MIX ASPHALT BASE COURSE,  7"</t>
        </is>
      </c>
      <c s="5" t="inlineStr" r="C2117">
        <is>
          <t xml:space="preserve">SQ YD  </t>
        </is>
      </c>
      <c s="6" r="D2117">
        <v>2586.000</v>
      </c>
      <c s="7" r="E2117">
        <v>1</v>
      </c>
      <c s="8" t="inlineStr" r="F2117">
        <is>
          <t xml:space="preserve">62W53</t>
        </is>
      </c>
      <c s="8" t="inlineStr" r="G2117">
        <is>
          <t xml:space="preserve">024</t>
        </is>
      </c>
      <c s="9" r="H2117">
        <v>36.8000</v>
      </c>
      <c s="8" t="inlineStr" r="I2117">
        <is>
          <t xml:space="preserve"/>
        </is>
      </c>
      <c s="8" t="inlineStr" r="J2117">
        <is>
          <t xml:space="preserve"> Lake</t>
        </is>
      </c>
    </row>
    <row r="2118" ht="20.25" customHeight="0">
      <c s="5" t="inlineStr" r="A2118">
        <is>
          <t xml:space="preserve">35501315</t>
        </is>
      </c>
      <c s="5" t="inlineStr" r="B2118">
        <is>
          <t xml:space="preserve">HOT-MIX ASPHALT BASE COURSE,  7 3/4"</t>
        </is>
      </c>
      <c s="5" t="inlineStr" r="C2118">
        <is>
          <t xml:space="preserve">SQ YD  </t>
        </is>
      </c>
      <c s="6" r="D2118">
        <v>560.000</v>
      </c>
      <c s="7" r="E2118">
        <v>1</v>
      </c>
      <c s="8" t="inlineStr" r="F2118">
        <is>
          <t xml:space="preserve">60R49</t>
        </is>
      </c>
      <c s="8" t="inlineStr" r="G2118">
        <is>
          <t xml:space="preserve">104</t>
        </is>
      </c>
      <c s="9" r="H2118">
        <v>52.3100</v>
      </c>
      <c s="8" t="inlineStr" r="I2118">
        <is>
          <t xml:space="preserve">Y</t>
        </is>
      </c>
      <c s="8" t="inlineStr" r="J2118">
        <is>
          <t xml:space="preserve"> Cook</t>
        </is>
      </c>
    </row>
    <row r="2119" ht="20.25" customHeight="0">
      <c s="5" t="inlineStr" r="A2119">
        <is>
          <t xml:space="preserve">35501315</t>
        </is>
      </c>
      <c s="5" t="inlineStr" r="B2119">
        <is>
          <t xml:space="preserve">HOT-MIX ASPHALT BASE COURSE,  7 3/4"</t>
        </is>
      </c>
      <c s="5" t="inlineStr" r="C2119">
        <is>
          <t xml:space="preserve">SQ YD  </t>
        </is>
      </c>
      <c s="6" r="D2119">
        <v>560.000</v>
      </c>
      <c s="7" r="E2119">
        <v>1</v>
      </c>
      <c s="8" t="inlineStr" r="F2119">
        <is>
          <t xml:space="preserve">60R49</t>
        </is>
      </c>
      <c s="8" t="inlineStr" r="G2119">
        <is>
          <t xml:space="preserve">104</t>
        </is>
      </c>
      <c s="9" r="H2119">
        <v>56.0000</v>
      </c>
      <c s="8" t="inlineStr" r="I2119">
        <is>
          <t xml:space="preserve"/>
        </is>
      </c>
      <c s="8" t="inlineStr" r="J2119">
        <is>
          <t xml:space="preserve"> Cook</t>
        </is>
      </c>
    </row>
    <row r="2120" ht="20.25" customHeight="0">
      <c s="5" t="inlineStr" r="A2120">
        <is>
          <t xml:space="preserve">35501316</t>
        </is>
      </c>
      <c s="5" t="inlineStr" r="B2120">
        <is>
          <t xml:space="preserve">HOT-MIX ASPHALT BASE COURSE,  8"</t>
        </is>
      </c>
      <c s="5" t="inlineStr" r="C2120">
        <is>
          <t xml:space="preserve">SQ YD  </t>
        </is>
      </c>
      <c s="6" r="D2120">
        <v>5.000</v>
      </c>
      <c s="7" r="E2120">
        <v>1</v>
      </c>
      <c s="8" t="inlineStr" r="F2120">
        <is>
          <t xml:space="preserve">62T62</t>
        </is>
      </c>
      <c s="8" t="inlineStr" r="G2120">
        <is>
          <t xml:space="preserve">110</t>
        </is>
      </c>
      <c s="9" r="H2120">
        <v>250.0000</v>
      </c>
      <c s="8" t="inlineStr" r="I2120">
        <is>
          <t xml:space="preserve">Y</t>
        </is>
      </c>
      <c s="8" t="inlineStr" r="J2120">
        <is>
          <t xml:space="preserve"> McHenry</t>
        </is>
      </c>
    </row>
    <row r="2121" ht="20.25" customHeight="0">
      <c s="5" t="inlineStr" r="A2121">
        <is>
          <t xml:space="preserve">35501316</t>
        </is>
      </c>
      <c s="5" t="inlineStr" r="B2121">
        <is>
          <t xml:space="preserve">HOT-MIX ASPHALT BASE COURSE,  8"</t>
        </is>
      </c>
      <c s="5" t="inlineStr" r="C2121">
        <is>
          <t xml:space="preserve">SQ YD  </t>
        </is>
      </c>
      <c s="6" r="D2121">
        <v>5.000</v>
      </c>
      <c s="7" r="E2121">
        <v>1</v>
      </c>
      <c s="8" t="inlineStr" r="F2121">
        <is>
          <t xml:space="preserve">62T62</t>
        </is>
      </c>
      <c s="8" t="inlineStr" r="G2121">
        <is>
          <t xml:space="preserve">110</t>
        </is>
      </c>
      <c s="9" r="H2121">
        <v>150.0000</v>
      </c>
      <c s="8" t="inlineStr" r="I2121">
        <is>
          <t xml:space="preserve"/>
        </is>
      </c>
      <c s="8" t="inlineStr" r="J2121">
        <is>
          <t xml:space="preserve"> McHenry</t>
        </is>
      </c>
    </row>
    <row r="2122" ht="20.25" customHeight="0">
      <c s="5" t="inlineStr" r="A2122">
        <is>
          <t xml:space="preserve">35501316</t>
        </is>
      </c>
      <c s="5" t="inlineStr" r="B2122">
        <is>
          <t xml:space="preserve">HOT-MIX ASPHALT BASE COURSE,  8"</t>
        </is>
      </c>
      <c s="5" t="inlineStr" r="C2122">
        <is>
          <t xml:space="preserve">SQ YD  </t>
        </is>
      </c>
      <c s="6" r="D2122">
        <v>5.000</v>
      </c>
      <c s="7" r="E2122">
        <v>1</v>
      </c>
      <c s="8" t="inlineStr" r="F2122">
        <is>
          <t xml:space="preserve">62T62</t>
        </is>
      </c>
      <c s="8" t="inlineStr" r="G2122">
        <is>
          <t xml:space="preserve">110</t>
        </is>
      </c>
      <c s="9" r="H2122">
        <v>300.4000</v>
      </c>
      <c s="8" t="inlineStr" r="I2122">
        <is>
          <t xml:space="preserve"/>
        </is>
      </c>
      <c s="8" t="inlineStr" r="J2122">
        <is>
          <t xml:space="preserve"> McHenry</t>
        </is>
      </c>
    </row>
    <row r="2123" ht="20.25" customHeight="0">
      <c s="5" t="inlineStr" r="A2123">
        <is>
          <t xml:space="preserve">35501316</t>
        </is>
      </c>
      <c s="5" t="inlineStr" r="B2123">
        <is>
          <t xml:space="preserve">HOT-MIX ASPHALT BASE COURSE,  8"</t>
        </is>
      </c>
      <c s="5" t="inlineStr" r="C2123">
        <is>
          <t xml:space="preserve">SQ YD  </t>
        </is>
      </c>
      <c s="6" r="D2123">
        <v>213.000</v>
      </c>
      <c s="7" r="E2123">
        <v>3</v>
      </c>
      <c s="8" t="inlineStr" r="F2123">
        <is>
          <t xml:space="preserve">66M28</t>
        </is>
      </c>
      <c s="8" t="inlineStr" r="G2123">
        <is>
          <t xml:space="preserve">038</t>
        </is>
      </c>
      <c s="9" r="H2123">
        <v>89.5000</v>
      </c>
      <c s="8" t="inlineStr" r="I2123">
        <is>
          <t xml:space="preserve">Y</t>
        </is>
      </c>
      <c s="8" t="inlineStr" r="J2123">
        <is>
          <t xml:space="preserve"> Livingston</t>
        </is>
      </c>
    </row>
    <row r="2124" ht="20.25" customHeight="0">
      <c s="5" t="inlineStr" r="A2124">
        <is>
          <t xml:space="preserve">35501316</t>
        </is>
      </c>
      <c s="5" t="inlineStr" r="B2124">
        <is>
          <t xml:space="preserve">HOT-MIX ASPHALT BASE COURSE,  8"</t>
        </is>
      </c>
      <c s="5" t="inlineStr" r="C2124">
        <is>
          <t xml:space="preserve">SQ YD  </t>
        </is>
      </c>
      <c s="6" r="D2124">
        <v>213.000</v>
      </c>
      <c s="7" r="E2124">
        <v>3</v>
      </c>
      <c s="8" t="inlineStr" r="F2124">
        <is>
          <t xml:space="preserve">66M28</t>
        </is>
      </c>
      <c s="8" t="inlineStr" r="G2124">
        <is>
          <t xml:space="preserve">038</t>
        </is>
      </c>
      <c s="9" r="H2124">
        <v>102.0000</v>
      </c>
      <c s="8" t="inlineStr" r="I2124">
        <is>
          <t xml:space="preserve"/>
        </is>
      </c>
      <c s="8" t="inlineStr" r="J2124">
        <is>
          <t xml:space="preserve"> Livingston</t>
        </is>
      </c>
    </row>
    <row r="2125" ht="20.25" customHeight="0">
      <c s="5" t="inlineStr" r="A2125">
        <is>
          <t xml:space="preserve">35501320</t>
        </is>
      </c>
      <c s="5" t="inlineStr" r="B2125">
        <is>
          <t xml:space="preserve">HOT-MIX ASPHALT BASE COURSE,  9"</t>
        </is>
      </c>
      <c s="5" t="inlineStr" r="C2125">
        <is>
          <t xml:space="preserve">SQ YD  </t>
        </is>
      </c>
      <c s="6" r="D2125">
        <v>400.000</v>
      </c>
      <c s="7" r="E2125">
        <v>8</v>
      </c>
      <c s="8" t="inlineStr" r="F2125">
        <is>
          <t xml:space="preserve">76H49</t>
        </is>
      </c>
      <c s="8" t="inlineStr" r="G2125">
        <is>
          <t xml:space="preserve">141</t>
        </is>
      </c>
      <c s="9" r="H2125">
        <v>88.0000</v>
      </c>
      <c s="8" t="inlineStr" r="I2125">
        <is>
          <t xml:space="preserve">Y</t>
        </is>
      </c>
      <c s="8" t="inlineStr" r="J2125">
        <is>
          <t xml:space="preserve"> Madison</t>
        </is>
      </c>
    </row>
    <row r="2126" ht="20.25" customHeight="0">
      <c s="5" t="inlineStr" r="A2126">
        <is>
          <t xml:space="preserve">35501320</t>
        </is>
      </c>
      <c s="5" t="inlineStr" r="B2126">
        <is>
          <t xml:space="preserve">HOT-MIX ASPHALT BASE COURSE,  9"</t>
        </is>
      </c>
      <c s="5" t="inlineStr" r="C2126">
        <is>
          <t xml:space="preserve">SQ YD  </t>
        </is>
      </c>
      <c s="6" r="D2126">
        <v>400.000</v>
      </c>
      <c s="7" r="E2126">
        <v>8</v>
      </c>
      <c s="8" t="inlineStr" r="F2126">
        <is>
          <t xml:space="preserve">76H49</t>
        </is>
      </c>
      <c s="8" t="inlineStr" r="G2126">
        <is>
          <t xml:space="preserve">141</t>
        </is>
      </c>
      <c s="9" r="H2126">
        <v>88.0000</v>
      </c>
      <c s="8" t="inlineStr" r="I2126">
        <is>
          <t xml:space="preserve"/>
        </is>
      </c>
      <c s="8" t="inlineStr" r="J2126">
        <is>
          <t xml:space="preserve"> Madison</t>
        </is>
      </c>
    </row>
    <row r="2127" ht="20.25" customHeight="0">
      <c s="5" t="inlineStr" r="A2127">
        <is>
          <t xml:space="preserve">35501320</t>
        </is>
      </c>
      <c s="5" t="inlineStr" r="B2127">
        <is>
          <t xml:space="preserve">HOT-MIX ASPHALT BASE COURSE,  9"</t>
        </is>
      </c>
      <c s="5" t="inlineStr" r="C2127">
        <is>
          <t xml:space="preserve">SQ YD  </t>
        </is>
      </c>
      <c s="6" r="D2127">
        <v>400.000</v>
      </c>
      <c s="7" r="E2127">
        <v>8</v>
      </c>
      <c s="8" t="inlineStr" r="F2127">
        <is>
          <t xml:space="preserve">76H49</t>
        </is>
      </c>
      <c s="8" t="inlineStr" r="G2127">
        <is>
          <t xml:space="preserve">141</t>
        </is>
      </c>
      <c s="9" r="H2127">
        <v>89.7600</v>
      </c>
      <c s="8" t="inlineStr" r="I2127">
        <is>
          <t xml:space="preserve"/>
        </is>
      </c>
      <c s="8" t="inlineStr" r="J2127">
        <is>
          <t xml:space="preserve"> Madison</t>
        </is>
      </c>
    </row>
    <row r="2128" ht="20.25" customHeight="0">
      <c s="5" t="inlineStr" r="A2128">
        <is>
          <t xml:space="preserve">35501321</t>
        </is>
      </c>
      <c s="5" t="inlineStr" r="B2128">
        <is>
          <t xml:space="preserve">HOT-MIX ASPHALT BASE COURSE,  9 1/4"</t>
        </is>
      </c>
      <c s="5" t="inlineStr" r="C2128">
        <is>
          <t xml:space="preserve">SQ YD  </t>
        </is>
      </c>
      <c s="6" r="D2128">
        <v>5612.000</v>
      </c>
      <c s="7" r="E2128">
        <v>1</v>
      </c>
      <c s="8" t="inlineStr" r="F2128">
        <is>
          <t xml:space="preserve">60R49</t>
        </is>
      </c>
      <c s="8" t="inlineStr" r="G2128">
        <is>
          <t xml:space="preserve">104</t>
        </is>
      </c>
      <c s="9" r="H2128">
        <v>55.3100</v>
      </c>
      <c s="8" t="inlineStr" r="I2128">
        <is>
          <t xml:space="preserve">Y</t>
        </is>
      </c>
      <c s="8" t="inlineStr" r="J2128">
        <is>
          <t xml:space="preserve"> Cook</t>
        </is>
      </c>
    </row>
    <row r="2129" ht="20.25" customHeight="0">
      <c s="5" t="inlineStr" r="A2129">
        <is>
          <t xml:space="preserve">35501321</t>
        </is>
      </c>
      <c s="5" t="inlineStr" r="B2129">
        <is>
          <t xml:space="preserve">HOT-MIX ASPHALT BASE COURSE,  9 1/4"</t>
        </is>
      </c>
      <c s="5" t="inlineStr" r="C2129">
        <is>
          <t xml:space="preserve">SQ YD  </t>
        </is>
      </c>
      <c s="6" r="D2129">
        <v>5612.000</v>
      </c>
      <c s="7" r="E2129">
        <v>1</v>
      </c>
      <c s="8" t="inlineStr" r="F2129">
        <is>
          <t xml:space="preserve">60R49</t>
        </is>
      </c>
      <c s="8" t="inlineStr" r="G2129">
        <is>
          <t xml:space="preserve">104</t>
        </is>
      </c>
      <c s="9" r="H2129">
        <v>59.0000</v>
      </c>
      <c s="8" t="inlineStr" r="I2129">
        <is>
          <t xml:space="preserve"/>
        </is>
      </c>
      <c s="8" t="inlineStr" r="J2129">
        <is>
          <t xml:space="preserve"> Cook</t>
        </is>
      </c>
    </row>
    <row r="2130" ht="20.25" customHeight="0">
      <c s="5" t="inlineStr" r="A2130">
        <is>
          <t xml:space="preserve">35501321</t>
        </is>
      </c>
      <c s="5" t="inlineStr" r="B2130">
        <is>
          <t xml:space="preserve">HOT-MIX ASPHALT BASE COURSE,  9 1/4"</t>
        </is>
      </c>
      <c s="5" t="inlineStr" r="C2130">
        <is>
          <t xml:space="preserve">SQ YD  </t>
        </is>
      </c>
      <c s="6" r="D2130">
        <v>347.000</v>
      </c>
      <c s="7" r="E2130">
        <v>1</v>
      </c>
      <c s="8" t="inlineStr" r="F2130">
        <is>
          <t xml:space="preserve">62W53</t>
        </is>
      </c>
      <c s="8" t="inlineStr" r="G2130">
        <is>
          <t xml:space="preserve">024</t>
        </is>
      </c>
      <c s="9" r="H2130">
        <v>50.0000</v>
      </c>
      <c s="8" t="inlineStr" r="I2130">
        <is>
          <t xml:space="preserve">Y</t>
        </is>
      </c>
      <c s="8" t="inlineStr" r="J2130">
        <is>
          <t xml:space="preserve"> Lake</t>
        </is>
      </c>
    </row>
    <row r="2131" ht="20.25" customHeight="0">
      <c s="5" t="inlineStr" r="A2131">
        <is>
          <t xml:space="preserve">35501321</t>
        </is>
      </c>
      <c s="5" t="inlineStr" r="B2131">
        <is>
          <t xml:space="preserve">HOT-MIX ASPHALT BASE COURSE,  9 1/4"</t>
        </is>
      </c>
      <c s="5" t="inlineStr" r="C2131">
        <is>
          <t xml:space="preserve">SQ YD  </t>
        </is>
      </c>
      <c s="6" r="D2131">
        <v>347.000</v>
      </c>
      <c s="7" r="E2131">
        <v>1</v>
      </c>
      <c s="8" t="inlineStr" r="F2131">
        <is>
          <t xml:space="preserve">62W53</t>
        </is>
      </c>
      <c s="8" t="inlineStr" r="G2131">
        <is>
          <t xml:space="preserve">024</t>
        </is>
      </c>
      <c s="9" r="H2131">
        <v>50.0000</v>
      </c>
      <c s="8" t="inlineStr" r="I2131">
        <is>
          <t xml:space="preserve"/>
        </is>
      </c>
      <c s="8" t="inlineStr" r="J2131">
        <is>
          <t xml:space="preserve"> Lake</t>
        </is>
      </c>
    </row>
    <row r="2132" ht="20.25" customHeight="0">
      <c s="5" t="inlineStr" r="A2132">
        <is>
          <t xml:space="preserve">35501321</t>
        </is>
      </c>
      <c s="5" t="inlineStr" r="B2132">
        <is>
          <t xml:space="preserve">HOT-MIX ASPHALT BASE COURSE,  9 1/4"</t>
        </is>
      </c>
      <c s="5" t="inlineStr" r="C2132">
        <is>
          <t xml:space="preserve">SQ YD  </t>
        </is>
      </c>
      <c s="6" r="D2132">
        <v>347.000</v>
      </c>
      <c s="7" r="E2132">
        <v>1</v>
      </c>
      <c s="8" t="inlineStr" r="F2132">
        <is>
          <t xml:space="preserve">62W53</t>
        </is>
      </c>
      <c s="8" t="inlineStr" r="G2132">
        <is>
          <t xml:space="preserve">024</t>
        </is>
      </c>
      <c s="9" r="H2132">
        <v>50.0000</v>
      </c>
      <c s="8" t="inlineStr" r="I2132">
        <is>
          <t xml:space="preserve"/>
        </is>
      </c>
      <c s="8" t="inlineStr" r="J2132">
        <is>
          <t xml:space="preserve"> Lake</t>
        </is>
      </c>
    </row>
    <row r="2133" ht="20.25" customHeight="0">
      <c s="5" t="inlineStr" r="A2133">
        <is>
          <t xml:space="preserve">35501322</t>
        </is>
      </c>
      <c s="5" t="inlineStr" r="B2133">
        <is>
          <t xml:space="preserve">HOT-MIX ASPHALT BASE COURSE,  9 1/2"</t>
        </is>
      </c>
      <c s="5" t="inlineStr" r="C2133">
        <is>
          <t xml:space="preserve">SQ YD  </t>
        </is>
      </c>
      <c s="6" r="D2133">
        <v>5099.000</v>
      </c>
      <c s="7" r="E2133">
        <v>1</v>
      </c>
      <c s="8" t="inlineStr" r="F2133">
        <is>
          <t xml:space="preserve">61J30</t>
        </is>
      </c>
      <c s="8" t="inlineStr" r="G2133">
        <is>
          <t xml:space="preserve">001</t>
        </is>
      </c>
      <c s="9" r="H2133">
        <v>52.0000</v>
      </c>
      <c s="8" t="inlineStr" r="I2133">
        <is>
          <t xml:space="preserve">Y</t>
        </is>
      </c>
      <c s="8" t="inlineStr" r="J2133">
        <is>
          <t xml:space="preserve"> DuPage</t>
        </is>
      </c>
    </row>
    <row r="2134" ht="20.25" customHeight="0">
      <c s="5" t="inlineStr" r="A2134">
        <is>
          <t xml:space="preserve">35501322</t>
        </is>
      </c>
      <c s="5" t="inlineStr" r="B2134">
        <is>
          <t xml:space="preserve">HOT-MIX ASPHALT BASE COURSE,  9 1/2"</t>
        </is>
      </c>
      <c s="5" t="inlineStr" r="C2134">
        <is>
          <t xml:space="preserve">SQ YD  </t>
        </is>
      </c>
      <c s="6" r="D2134">
        <v>5099.000</v>
      </c>
      <c s="7" r="E2134">
        <v>1</v>
      </c>
      <c s="8" t="inlineStr" r="F2134">
        <is>
          <t xml:space="preserve">61J30</t>
        </is>
      </c>
      <c s="8" t="inlineStr" r="G2134">
        <is>
          <t xml:space="preserve">001</t>
        </is>
      </c>
      <c s="9" r="H2134">
        <v>45.0900</v>
      </c>
      <c s="8" t="inlineStr" r="I2134">
        <is>
          <t xml:space="preserve"/>
        </is>
      </c>
      <c s="8" t="inlineStr" r="J2134">
        <is>
          <t xml:space="preserve"> DuPage</t>
        </is>
      </c>
    </row>
    <row r="2135" ht="20.25" customHeight="0">
      <c s="5" t="inlineStr" r="A2135">
        <is>
          <t xml:space="preserve">35501322</t>
        </is>
      </c>
      <c s="5" t="inlineStr" r="B2135">
        <is>
          <t xml:space="preserve">HOT-MIX ASPHALT BASE COURSE,  9 1/2"</t>
        </is>
      </c>
      <c s="5" t="inlineStr" r="C2135">
        <is>
          <t xml:space="preserve">SQ YD  </t>
        </is>
      </c>
      <c s="6" r="D2135">
        <v>5099.000</v>
      </c>
      <c s="7" r="E2135">
        <v>1</v>
      </c>
      <c s="8" t="inlineStr" r="F2135">
        <is>
          <t xml:space="preserve">61J30</t>
        </is>
      </c>
      <c s="8" t="inlineStr" r="G2135">
        <is>
          <t xml:space="preserve">001</t>
        </is>
      </c>
      <c s="9" r="H2135">
        <v>47.0000</v>
      </c>
      <c s="8" t="inlineStr" r="I2135">
        <is>
          <t xml:space="preserve"/>
        </is>
      </c>
      <c s="8" t="inlineStr" r="J2135">
        <is>
          <t xml:space="preserve"> DuPage</t>
        </is>
      </c>
    </row>
    <row r="2136" ht="20.25" customHeight="0">
      <c s="5" t="inlineStr" r="A2136">
        <is>
          <t xml:space="preserve">35501322</t>
        </is>
      </c>
      <c s="5" t="inlineStr" r="B2136">
        <is>
          <t xml:space="preserve">HOT-MIX ASPHALT BASE COURSE,  9 1/2"</t>
        </is>
      </c>
      <c s="5" t="inlineStr" r="C2136">
        <is>
          <t xml:space="preserve">SQ YD  </t>
        </is>
      </c>
      <c s="6" r="D2136">
        <v>5099.000</v>
      </c>
      <c s="7" r="E2136">
        <v>1</v>
      </c>
      <c s="8" t="inlineStr" r="F2136">
        <is>
          <t xml:space="preserve">61J30</t>
        </is>
      </c>
      <c s="8" t="inlineStr" r="G2136">
        <is>
          <t xml:space="preserve">001</t>
        </is>
      </c>
      <c s="9" r="H2136">
        <v>52.0000</v>
      </c>
      <c s="8" t="inlineStr" r="I2136">
        <is>
          <t xml:space="preserve"/>
        </is>
      </c>
      <c s="8" t="inlineStr" r="J2136">
        <is>
          <t xml:space="preserve"> DuPage</t>
        </is>
      </c>
    </row>
    <row r="2137" ht="20.25" customHeight="0">
      <c s="5" t="inlineStr" r="A2137">
        <is>
          <t xml:space="preserve">35501322</t>
        </is>
      </c>
      <c s="5" t="inlineStr" r="B2137">
        <is>
          <t xml:space="preserve">HOT-MIX ASPHALT BASE COURSE,  9 1/2"</t>
        </is>
      </c>
      <c s="5" t="inlineStr" r="C2137">
        <is>
          <t xml:space="preserve">SQ YD  </t>
        </is>
      </c>
      <c s="6" r="D2137">
        <v>5099.000</v>
      </c>
      <c s="7" r="E2137">
        <v>1</v>
      </c>
      <c s="8" t="inlineStr" r="F2137">
        <is>
          <t xml:space="preserve">61J30</t>
        </is>
      </c>
      <c s="8" t="inlineStr" r="G2137">
        <is>
          <t xml:space="preserve">001</t>
        </is>
      </c>
      <c s="9" r="H2137">
        <v>57.5000</v>
      </c>
      <c s="8" t="inlineStr" r="I2137">
        <is>
          <t xml:space="preserve"/>
        </is>
      </c>
      <c s="8" t="inlineStr" r="J2137">
        <is>
          <t xml:space="preserve"> DuPage</t>
        </is>
      </c>
    </row>
    <row r="2138" ht="20.25" customHeight="0">
      <c s="5" t="inlineStr" r="A2138">
        <is>
          <t xml:space="preserve">35501328</t>
        </is>
      </c>
      <c s="5" t="inlineStr" r="B2138">
        <is>
          <t xml:space="preserve">HOT-MIX ASPHALT BASE COURSE, 11"</t>
        </is>
      </c>
      <c s="5" t="inlineStr" r="C2138">
        <is>
          <t xml:space="preserve">SQ YD  </t>
        </is>
      </c>
      <c s="6" r="D2138">
        <v>3500.000</v>
      </c>
      <c s="7" r="E2138">
        <v>1</v>
      </c>
      <c s="8" t="inlineStr" r="F2138">
        <is>
          <t xml:space="preserve">60R49</t>
        </is>
      </c>
      <c s="8" t="inlineStr" r="G2138">
        <is>
          <t xml:space="preserve">104</t>
        </is>
      </c>
      <c s="9" r="H2138">
        <v>67.0600</v>
      </c>
      <c s="8" t="inlineStr" r="I2138">
        <is>
          <t xml:space="preserve">Y</t>
        </is>
      </c>
      <c s="8" t="inlineStr" r="J2138">
        <is>
          <t xml:space="preserve"> Cook</t>
        </is>
      </c>
    </row>
    <row r="2139" ht="20.25" customHeight="0">
      <c s="5" t="inlineStr" r="A2139">
        <is>
          <t xml:space="preserve">35501328</t>
        </is>
      </c>
      <c s="5" t="inlineStr" r="B2139">
        <is>
          <t xml:space="preserve">HOT-MIX ASPHALT BASE COURSE, 11"</t>
        </is>
      </c>
      <c s="5" t="inlineStr" r="C2139">
        <is>
          <t xml:space="preserve">SQ YD  </t>
        </is>
      </c>
      <c s="6" r="D2139">
        <v>3500.000</v>
      </c>
      <c s="7" r="E2139">
        <v>1</v>
      </c>
      <c s="8" t="inlineStr" r="F2139">
        <is>
          <t xml:space="preserve">60R49</t>
        </is>
      </c>
      <c s="8" t="inlineStr" r="G2139">
        <is>
          <t xml:space="preserve">104</t>
        </is>
      </c>
      <c s="9" r="H2139">
        <v>66.0000</v>
      </c>
      <c s="8" t="inlineStr" r="I2139">
        <is>
          <t xml:space="preserve"/>
        </is>
      </c>
      <c s="8" t="inlineStr" r="J2139">
        <is>
          <t xml:space="preserve"> Cook</t>
        </is>
      </c>
    </row>
    <row r="2140" ht="20.25" customHeight="0">
      <c s="5" t="inlineStr" r="A2140">
        <is>
          <t xml:space="preserve">35600650</t>
        </is>
      </c>
      <c s="5" t="inlineStr" r="B2140">
        <is>
          <t xml:space="preserve">HOT-MIX ASPHALT BASE COURSE WIDENING, 4"</t>
        </is>
      </c>
      <c s="5" t="inlineStr" r="C2140">
        <is>
          <t xml:space="preserve">SQ YD  </t>
        </is>
      </c>
      <c s="6" r="D2140">
        <v>25230.000</v>
      </c>
      <c s="7" r="E2140">
        <v>5</v>
      </c>
      <c s="8" t="inlineStr" r="F2140">
        <is>
          <t xml:space="preserve">91637</t>
        </is>
      </c>
      <c s="8" t="inlineStr" r="G2140">
        <is>
          <t xml:space="preserve">100</t>
        </is>
      </c>
      <c s="9" r="H2140">
        <v>25.0500</v>
      </c>
      <c s="8" t="inlineStr" r="I2140">
        <is>
          <t xml:space="preserve">Y</t>
        </is>
      </c>
      <c s="8" t="inlineStr" r="J2140">
        <is>
          <t xml:space="preserve"> McLean</t>
        </is>
      </c>
    </row>
    <row r="2141" ht="20.25" customHeight="0">
      <c s="5" t="inlineStr" r="A2141">
        <is>
          <t xml:space="preserve">35600650</t>
        </is>
      </c>
      <c s="5" t="inlineStr" r="B2141">
        <is>
          <t xml:space="preserve">HOT-MIX ASPHALT BASE COURSE WIDENING, 4"</t>
        </is>
      </c>
      <c s="5" t="inlineStr" r="C2141">
        <is>
          <t xml:space="preserve">SQ YD  </t>
        </is>
      </c>
      <c s="6" r="D2141">
        <v>25230.000</v>
      </c>
      <c s="7" r="E2141">
        <v>5</v>
      </c>
      <c s="8" t="inlineStr" r="F2141">
        <is>
          <t xml:space="preserve">91637</t>
        </is>
      </c>
      <c s="8" t="inlineStr" r="G2141">
        <is>
          <t xml:space="preserve">100</t>
        </is>
      </c>
      <c s="9" r="H2141">
        <v>24.2500</v>
      </c>
      <c s="8" t="inlineStr" r="I2141">
        <is>
          <t xml:space="preserve"/>
        </is>
      </c>
      <c s="8" t="inlineStr" r="J2141">
        <is>
          <t xml:space="preserve"> McLean</t>
        </is>
      </c>
    </row>
    <row r="2142" ht="20.25" customHeight="0">
      <c s="5" t="inlineStr" r="A2142">
        <is>
          <t xml:space="preserve">35600704</t>
        </is>
      </c>
      <c s="5" t="inlineStr" r="B2142">
        <is>
          <t xml:space="preserve">HOT-MIX ASPHALT BASE COURSE WIDENING, 7"</t>
        </is>
      </c>
      <c s="5" t="inlineStr" r="C2142">
        <is>
          <t xml:space="preserve">SQ YD  </t>
        </is>
      </c>
      <c s="6" r="D2142">
        <v>452.000</v>
      </c>
      <c s="7" r="E2142">
        <v>1</v>
      </c>
      <c s="8" t="inlineStr" r="F2142">
        <is>
          <t xml:space="preserve">62W53</t>
        </is>
      </c>
      <c s="8" t="inlineStr" r="G2142">
        <is>
          <t xml:space="preserve">024</t>
        </is>
      </c>
      <c s="9" r="H2142">
        <v>44.5000</v>
      </c>
      <c s="8" t="inlineStr" r="I2142">
        <is>
          <t xml:space="preserve">Y</t>
        </is>
      </c>
      <c s="8" t="inlineStr" r="J2142">
        <is>
          <t xml:space="preserve"> Lake</t>
        </is>
      </c>
    </row>
    <row r="2143" ht="20.25" customHeight="0">
      <c s="5" t="inlineStr" r="A2143">
        <is>
          <t xml:space="preserve">35600704</t>
        </is>
      </c>
      <c s="5" t="inlineStr" r="B2143">
        <is>
          <t xml:space="preserve">HOT-MIX ASPHALT BASE COURSE WIDENING, 7"</t>
        </is>
      </c>
      <c s="5" t="inlineStr" r="C2143">
        <is>
          <t xml:space="preserve">SQ YD  </t>
        </is>
      </c>
      <c s="6" r="D2143">
        <v>452.000</v>
      </c>
      <c s="7" r="E2143">
        <v>1</v>
      </c>
      <c s="8" t="inlineStr" r="F2143">
        <is>
          <t xml:space="preserve">62W53</t>
        </is>
      </c>
      <c s="8" t="inlineStr" r="G2143">
        <is>
          <t xml:space="preserve">024</t>
        </is>
      </c>
      <c s="9" r="H2143">
        <v>44.5000</v>
      </c>
      <c s="8" t="inlineStr" r="I2143">
        <is>
          <t xml:space="preserve"/>
        </is>
      </c>
      <c s="8" t="inlineStr" r="J2143">
        <is>
          <t xml:space="preserve"> Lake</t>
        </is>
      </c>
    </row>
    <row r="2144" ht="20.25" customHeight="0">
      <c s="5" t="inlineStr" r="A2144">
        <is>
          <t xml:space="preserve">35600704</t>
        </is>
      </c>
      <c s="5" t="inlineStr" r="B2144">
        <is>
          <t xml:space="preserve">HOT-MIX ASPHALT BASE COURSE WIDENING, 7"</t>
        </is>
      </c>
      <c s="5" t="inlineStr" r="C2144">
        <is>
          <t xml:space="preserve">SQ YD  </t>
        </is>
      </c>
      <c s="6" r="D2144">
        <v>452.000</v>
      </c>
      <c s="7" r="E2144">
        <v>1</v>
      </c>
      <c s="8" t="inlineStr" r="F2144">
        <is>
          <t xml:space="preserve">62W53</t>
        </is>
      </c>
      <c s="8" t="inlineStr" r="G2144">
        <is>
          <t xml:space="preserve">024</t>
        </is>
      </c>
      <c s="9" r="H2144">
        <v>44.5000</v>
      </c>
      <c s="8" t="inlineStr" r="I2144">
        <is>
          <t xml:space="preserve"/>
        </is>
      </c>
      <c s="8" t="inlineStr" r="J2144">
        <is>
          <t xml:space="preserve"> Lake</t>
        </is>
      </c>
    </row>
    <row r="2145" ht="20.25" customHeight="0">
      <c s="5" t="inlineStr" r="A2145">
        <is>
          <t xml:space="preserve">35600707</t>
        </is>
      </c>
      <c s="5" t="inlineStr" r="B2145">
        <is>
          <t xml:space="preserve">HOT-MIX ASPHALT BASE COURSE WIDENING, 7 3/4"</t>
        </is>
      </c>
      <c s="5" t="inlineStr" r="C2145">
        <is>
          <t xml:space="preserve">SQ YD  </t>
        </is>
      </c>
      <c s="6" r="D2145">
        <v>501.000</v>
      </c>
      <c s="7" r="E2145">
        <v>1</v>
      </c>
      <c s="8" t="inlineStr" r="F2145">
        <is>
          <t xml:space="preserve">60R49</t>
        </is>
      </c>
      <c s="8" t="inlineStr" r="G2145">
        <is>
          <t xml:space="preserve">104</t>
        </is>
      </c>
      <c s="9" r="H2145">
        <v>54.6900</v>
      </c>
      <c s="8" t="inlineStr" r="I2145">
        <is>
          <t xml:space="preserve">Y</t>
        </is>
      </c>
      <c s="8" t="inlineStr" r="J2145">
        <is>
          <t xml:space="preserve"> Cook</t>
        </is>
      </c>
    </row>
    <row r="2146" ht="20.25" customHeight="0">
      <c s="5" t="inlineStr" r="A2146">
        <is>
          <t xml:space="preserve">35600707</t>
        </is>
      </c>
      <c s="5" t="inlineStr" r="B2146">
        <is>
          <t xml:space="preserve">HOT-MIX ASPHALT BASE COURSE WIDENING, 7 3/4"</t>
        </is>
      </c>
      <c s="5" t="inlineStr" r="C2146">
        <is>
          <t xml:space="preserve">SQ YD  </t>
        </is>
      </c>
      <c s="6" r="D2146">
        <v>501.000</v>
      </c>
      <c s="7" r="E2146">
        <v>1</v>
      </c>
      <c s="8" t="inlineStr" r="F2146">
        <is>
          <t xml:space="preserve">60R49</t>
        </is>
      </c>
      <c s="8" t="inlineStr" r="G2146">
        <is>
          <t xml:space="preserve">104</t>
        </is>
      </c>
      <c s="9" r="H2146">
        <v>57.0000</v>
      </c>
      <c s="8" t="inlineStr" r="I2146">
        <is>
          <t xml:space="preserve"/>
        </is>
      </c>
      <c s="8" t="inlineStr" r="J2146">
        <is>
          <t xml:space="preserve"> Cook</t>
        </is>
      </c>
    </row>
    <row r="2147" ht="20.25" customHeight="0">
      <c s="5" t="inlineStr" r="A2147">
        <is>
          <t xml:space="preserve">35600713</t>
        </is>
      </c>
      <c s="5" t="inlineStr" r="B2147">
        <is>
          <t xml:space="preserve">HOT-MIX ASPHALT BASE COURSE WIDENING, 9 1/4"</t>
        </is>
      </c>
      <c s="5" t="inlineStr" r="C2147">
        <is>
          <t xml:space="preserve">SQ YD  </t>
        </is>
      </c>
      <c s="6" r="D2147">
        <v>1116.000</v>
      </c>
      <c s="7" r="E2147">
        <v>1</v>
      </c>
      <c s="8" t="inlineStr" r="F2147">
        <is>
          <t xml:space="preserve">62W53</t>
        </is>
      </c>
      <c s="8" t="inlineStr" r="G2147">
        <is>
          <t xml:space="preserve">024</t>
        </is>
      </c>
      <c s="9" r="H2147">
        <v>63.6000</v>
      </c>
      <c s="8" t="inlineStr" r="I2147">
        <is>
          <t xml:space="preserve">Y</t>
        </is>
      </c>
      <c s="8" t="inlineStr" r="J2147">
        <is>
          <t xml:space="preserve"> Lake</t>
        </is>
      </c>
    </row>
    <row r="2148" ht="20.25" customHeight="0">
      <c s="5" t="inlineStr" r="A2148">
        <is>
          <t xml:space="preserve">35600713</t>
        </is>
      </c>
      <c s="5" t="inlineStr" r="B2148">
        <is>
          <t xml:space="preserve">HOT-MIX ASPHALT BASE COURSE WIDENING, 9 1/4"</t>
        </is>
      </c>
      <c s="5" t="inlineStr" r="C2148">
        <is>
          <t xml:space="preserve">SQ YD  </t>
        </is>
      </c>
      <c s="6" r="D2148">
        <v>1116.000</v>
      </c>
      <c s="7" r="E2148">
        <v>1</v>
      </c>
      <c s="8" t="inlineStr" r="F2148">
        <is>
          <t xml:space="preserve">62W53</t>
        </is>
      </c>
      <c s="8" t="inlineStr" r="G2148">
        <is>
          <t xml:space="preserve">024</t>
        </is>
      </c>
      <c s="9" r="H2148">
        <v>63.6000</v>
      </c>
      <c s="8" t="inlineStr" r="I2148">
        <is>
          <t xml:space="preserve"/>
        </is>
      </c>
      <c s="8" t="inlineStr" r="J2148">
        <is>
          <t xml:space="preserve"> Lake</t>
        </is>
      </c>
    </row>
    <row r="2149" ht="20.25" customHeight="0">
      <c s="5" t="inlineStr" r="A2149">
        <is>
          <t xml:space="preserve">35600713</t>
        </is>
      </c>
      <c s="5" t="inlineStr" r="B2149">
        <is>
          <t xml:space="preserve">HOT-MIX ASPHALT BASE COURSE WIDENING, 9 1/4"</t>
        </is>
      </c>
      <c s="5" t="inlineStr" r="C2149">
        <is>
          <t xml:space="preserve">SQ YD  </t>
        </is>
      </c>
      <c s="6" r="D2149">
        <v>1116.000</v>
      </c>
      <c s="7" r="E2149">
        <v>1</v>
      </c>
      <c s="8" t="inlineStr" r="F2149">
        <is>
          <t xml:space="preserve">62W53</t>
        </is>
      </c>
      <c s="8" t="inlineStr" r="G2149">
        <is>
          <t xml:space="preserve">024</t>
        </is>
      </c>
      <c s="9" r="H2149">
        <v>63.6000</v>
      </c>
      <c s="8" t="inlineStr" r="I2149">
        <is>
          <t xml:space="preserve"/>
        </is>
      </c>
      <c s="8" t="inlineStr" r="J2149">
        <is>
          <t xml:space="preserve"> Lake</t>
        </is>
      </c>
    </row>
    <row r="2150" ht="20.25" customHeight="0">
      <c s="5" t="inlineStr" r="A2150">
        <is>
          <t xml:space="preserve">35600716</t>
        </is>
      </c>
      <c s="5" t="inlineStr" r="B2150">
        <is>
          <t xml:space="preserve">HOT-MIX ASPHALT BASE COURSE WIDENING, 10"</t>
        </is>
      </c>
      <c s="5" t="inlineStr" r="C2150">
        <is>
          <t xml:space="preserve">SQ YD  </t>
        </is>
      </c>
      <c s="6" r="D2150">
        <v>50.000</v>
      </c>
      <c s="7" r="E2150">
        <v>5</v>
      </c>
      <c s="8" t="inlineStr" r="F2150">
        <is>
          <t xml:space="preserve">70855</t>
        </is>
      </c>
      <c s="8" t="inlineStr" r="G2150">
        <is>
          <t xml:space="preserve">140</t>
        </is>
      </c>
      <c s="9" r="H2150">
        <v>185.1000</v>
      </c>
      <c s="8" t="inlineStr" r="I2150">
        <is>
          <t xml:space="preserve">Y</t>
        </is>
      </c>
      <c s="8" t="inlineStr" r="J2150">
        <is>
          <t xml:space="preserve"> McLean</t>
        </is>
      </c>
    </row>
    <row r="2151" ht="20.25" customHeight="0">
      <c s="5" t="inlineStr" r="A2151">
        <is>
          <t xml:space="preserve">35600720</t>
        </is>
      </c>
      <c s="5" t="inlineStr" r="B2151">
        <is>
          <t xml:space="preserve">HOT-MIX ASPHALT BASE COURSE WIDENING, 11"</t>
        </is>
      </c>
      <c s="5" t="inlineStr" r="C2151">
        <is>
          <t xml:space="preserve">SQ YD  </t>
        </is>
      </c>
      <c s="6" r="D2151">
        <v>5478.000</v>
      </c>
      <c s="7" r="E2151">
        <v>1</v>
      </c>
      <c s="8" t="inlineStr" r="F2151">
        <is>
          <t xml:space="preserve">60R49</t>
        </is>
      </c>
      <c s="8" t="inlineStr" r="G2151">
        <is>
          <t xml:space="preserve">104</t>
        </is>
      </c>
      <c s="9" r="H2151">
        <v>69.1500</v>
      </c>
      <c s="8" t="inlineStr" r="I2151">
        <is>
          <t xml:space="preserve">Y</t>
        </is>
      </c>
      <c s="8" t="inlineStr" r="J2151">
        <is>
          <t xml:space="preserve"> Cook</t>
        </is>
      </c>
    </row>
    <row r="2152" ht="20.25" customHeight="0">
      <c s="5" t="inlineStr" r="A2152">
        <is>
          <t xml:space="preserve">35600720</t>
        </is>
      </c>
      <c s="5" t="inlineStr" r="B2152">
        <is>
          <t xml:space="preserve">HOT-MIX ASPHALT BASE COURSE WIDENING, 11"</t>
        </is>
      </c>
      <c s="5" t="inlineStr" r="C2152">
        <is>
          <t xml:space="preserve">SQ YD  </t>
        </is>
      </c>
      <c s="6" r="D2152">
        <v>5478.000</v>
      </c>
      <c s="7" r="E2152">
        <v>1</v>
      </c>
      <c s="8" t="inlineStr" r="F2152">
        <is>
          <t xml:space="preserve">60R49</t>
        </is>
      </c>
      <c s="8" t="inlineStr" r="G2152">
        <is>
          <t xml:space="preserve">104</t>
        </is>
      </c>
      <c s="9" r="H2152">
        <v>68.0000</v>
      </c>
      <c s="8" t="inlineStr" r="I2152">
        <is>
          <t xml:space="preserve"/>
        </is>
      </c>
      <c s="8" t="inlineStr" r="J2152">
        <is>
          <t xml:space="preserve"> Cook</t>
        </is>
      </c>
    </row>
    <row r="2153" ht="20.25" customHeight="0">
      <c s="5" t="inlineStr" r="A2153">
        <is>
          <t xml:space="preserve">35600722</t>
        </is>
      </c>
      <c s="5" t="inlineStr" r="B2153">
        <is>
          <t xml:space="preserve">HOT-MIX ASPHALT BASE COURSE WIDENING, 11 1/2"</t>
        </is>
      </c>
      <c s="5" t="inlineStr" r="C2153">
        <is>
          <t xml:space="preserve">SQ YD  </t>
        </is>
      </c>
      <c s="6" r="D2153">
        <v>397.000</v>
      </c>
      <c s="7" r="E2153">
        <v>1</v>
      </c>
      <c s="8" t="inlineStr" r="F2153">
        <is>
          <t xml:space="preserve">60R49</t>
        </is>
      </c>
      <c s="8" t="inlineStr" r="G2153">
        <is>
          <t xml:space="preserve">104</t>
        </is>
      </c>
      <c s="9" r="H2153">
        <v>72.1500</v>
      </c>
      <c s="8" t="inlineStr" r="I2153">
        <is>
          <t xml:space="preserve">Y</t>
        </is>
      </c>
      <c s="8" t="inlineStr" r="J2153">
        <is>
          <t xml:space="preserve"> Cook</t>
        </is>
      </c>
    </row>
    <row r="2154" ht="20.25" customHeight="0">
      <c s="5" t="inlineStr" r="A2154">
        <is>
          <t xml:space="preserve">35600722</t>
        </is>
      </c>
      <c s="5" t="inlineStr" r="B2154">
        <is>
          <t xml:space="preserve">HOT-MIX ASPHALT BASE COURSE WIDENING, 11 1/2"</t>
        </is>
      </c>
      <c s="5" t="inlineStr" r="C2154">
        <is>
          <t xml:space="preserve">SQ YD  </t>
        </is>
      </c>
      <c s="6" r="D2154">
        <v>397.000</v>
      </c>
      <c s="7" r="E2154">
        <v>1</v>
      </c>
      <c s="8" t="inlineStr" r="F2154">
        <is>
          <t xml:space="preserve">60R49</t>
        </is>
      </c>
      <c s="8" t="inlineStr" r="G2154">
        <is>
          <t xml:space="preserve">104</t>
        </is>
      </c>
      <c s="9" r="H2154">
        <v>81.0000</v>
      </c>
      <c s="8" t="inlineStr" r="I2154">
        <is>
          <t xml:space="preserve"/>
        </is>
      </c>
      <c s="8" t="inlineStr" r="J2154">
        <is>
          <t xml:space="preserve"> Cook</t>
        </is>
      </c>
    </row>
    <row r="2155" ht="20.25" customHeight="0">
      <c s="5" t="inlineStr" r="A2155">
        <is>
          <t xml:space="preserve">35650300</t>
        </is>
      </c>
      <c s="5" t="inlineStr" r="B2155">
        <is>
          <t xml:space="preserve">BASE COURSE WIDENING  8"</t>
        </is>
      </c>
      <c s="5" t="inlineStr" r="C2155">
        <is>
          <t xml:space="preserve">SQ YD  </t>
        </is>
      </c>
      <c s="6" r="D2155">
        <v>752.000</v>
      </c>
      <c s="7" r="E2155">
        <v>6</v>
      </c>
      <c s="8" t="inlineStr" r="F2155">
        <is>
          <t xml:space="preserve">72731</t>
        </is>
      </c>
      <c s="8" t="inlineStr" r="G2155">
        <is>
          <t xml:space="preserve">064</t>
        </is>
      </c>
      <c s="9" r="H2155">
        <v>120.0000</v>
      </c>
      <c s="8" t="inlineStr" r="I2155">
        <is>
          <t xml:space="preserve">Y</t>
        </is>
      </c>
      <c s="8" t="inlineStr" r="J2155">
        <is>
          <t xml:space="preserve"> Adams</t>
        </is>
      </c>
    </row>
    <row r="2156" ht="20.25" customHeight="0">
      <c s="5" t="inlineStr" r="A2156">
        <is>
          <t xml:space="preserve">35800100</t>
        </is>
      </c>
      <c s="5" t="inlineStr" r="B2156">
        <is>
          <t xml:space="preserve">PREPARATION OF BASE</t>
        </is>
      </c>
      <c s="5" t="inlineStr" r="C2156">
        <is>
          <t xml:space="preserve">SQ YD  </t>
        </is>
      </c>
      <c s="6" r="D2156">
        <v>22927.000</v>
      </c>
      <c s="7" r="E2156">
        <v>1</v>
      </c>
      <c s="8" t="inlineStr" r="F2156">
        <is>
          <t xml:space="preserve">61K11</t>
        </is>
      </c>
      <c s="8" t="inlineStr" r="G2156">
        <is>
          <t xml:space="preserve">003</t>
        </is>
      </c>
      <c s="9" r="H2156">
        <v>0.0100</v>
      </c>
      <c s="8" t="inlineStr" r="I2156">
        <is>
          <t xml:space="preserve">Y</t>
        </is>
      </c>
      <c s="8" t="inlineStr" r="J2156">
        <is>
          <t xml:space="preserve"> Cook</t>
        </is>
      </c>
    </row>
    <row r="2157" ht="20.25" customHeight="0">
      <c s="5" t="inlineStr" r="A2157">
        <is>
          <t xml:space="preserve">35800100</t>
        </is>
      </c>
      <c s="5" t="inlineStr" r="B2157">
        <is>
          <t xml:space="preserve">PREPARATION OF BASE</t>
        </is>
      </c>
      <c s="5" t="inlineStr" r="C2157">
        <is>
          <t xml:space="preserve">SQ YD  </t>
        </is>
      </c>
      <c s="6" r="D2157">
        <v>22927.000</v>
      </c>
      <c s="7" r="E2157">
        <v>1</v>
      </c>
      <c s="8" t="inlineStr" r="F2157">
        <is>
          <t xml:space="preserve">61K11</t>
        </is>
      </c>
      <c s="8" t="inlineStr" r="G2157">
        <is>
          <t xml:space="preserve">003</t>
        </is>
      </c>
      <c s="9" r="H2157">
        <v>0.0100</v>
      </c>
      <c s="8" t="inlineStr" r="I2157">
        <is>
          <t xml:space="preserve"/>
        </is>
      </c>
      <c s="8" t="inlineStr" r="J2157">
        <is>
          <t xml:space="preserve"> Cook</t>
        </is>
      </c>
    </row>
    <row r="2158" ht="20.25" customHeight="0">
      <c s="5" t="inlineStr" r="A2158">
        <is>
          <t xml:space="preserve">35800100</t>
        </is>
      </c>
      <c s="5" t="inlineStr" r="B2158">
        <is>
          <t xml:space="preserve">PREPARATION OF BASE</t>
        </is>
      </c>
      <c s="5" t="inlineStr" r="C2158">
        <is>
          <t xml:space="preserve">SQ YD  </t>
        </is>
      </c>
      <c s="6" r="D2158">
        <v>22927.000</v>
      </c>
      <c s="7" r="E2158">
        <v>1</v>
      </c>
      <c s="8" t="inlineStr" r="F2158">
        <is>
          <t xml:space="preserve">61K11</t>
        </is>
      </c>
      <c s="8" t="inlineStr" r="G2158">
        <is>
          <t xml:space="preserve">003</t>
        </is>
      </c>
      <c s="9" r="H2158">
        <v>0.2500</v>
      </c>
      <c s="8" t="inlineStr" r="I2158">
        <is>
          <t xml:space="preserve"/>
        </is>
      </c>
      <c s="8" t="inlineStr" r="J2158">
        <is>
          <t xml:space="preserve"> Cook</t>
        </is>
      </c>
    </row>
    <row r="2159" ht="20.25" customHeight="0">
      <c s="5" t="inlineStr" r="A2159">
        <is>
          <t xml:space="preserve">35800100</t>
        </is>
      </c>
      <c s="5" t="inlineStr" r="B2159">
        <is>
          <t xml:space="preserve">PREPARATION OF BASE</t>
        </is>
      </c>
      <c s="5" t="inlineStr" r="C2159">
        <is>
          <t xml:space="preserve">SQ YD  </t>
        </is>
      </c>
      <c s="6" r="D2159">
        <v>22927.000</v>
      </c>
      <c s="7" r="E2159">
        <v>1</v>
      </c>
      <c s="8" t="inlineStr" r="F2159">
        <is>
          <t xml:space="preserve">61K11</t>
        </is>
      </c>
      <c s="8" t="inlineStr" r="G2159">
        <is>
          <t xml:space="preserve">003</t>
        </is>
      </c>
      <c s="9" r="H2159">
        <v>0.9000</v>
      </c>
      <c s="8" t="inlineStr" r="I2159">
        <is>
          <t xml:space="preserve"/>
        </is>
      </c>
      <c s="8" t="inlineStr" r="J2159">
        <is>
          <t xml:space="preserve"> Cook</t>
        </is>
      </c>
    </row>
    <row r="2160" ht="20.25" customHeight="0">
      <c s="5" t="inlineStr" r="A2160">
        <is>
          <t xml:space="preserve">35800100</t>
        </is>
      </c>
      <c s="5" t="inlineStr" r="B2160">
        <is>
          <t xml:space="preserve">PREPARATION OF BASE</t>
        </is>
      </c>
      <c s="5" t="inlineStr" r="C2160">
        <is>
          <t xml:space="preserve">SQ YD  </t>
        </is>
      </c>
      <c s="6" r="D2160">
        <v>22927.000</v>
      </c>
      <c s="7" r="E2160">
        <v>1</v>
      </c>
      <c s="8" t="inlineStr" r="F2160">
        <is>
          <t xml:space="preserve">61K11</t>
        </is>
      </c>
      <c s="8" t="inlineStr" r="G2160">
        <is>
          <t xml:space="preserve">003</t>
        </is>
      </c>
      <c s="9" r="H2160">
        <v>2.0000</v>
      </c>
      <c s="8" t="inlineStr" r="I2160">
        <is>
          <t xml:space="preserve"/>
        </is>
      </c>
      <c s="8" t="inlineStr" r="J2160">
        <is>
          <t xml:space="preserve"> Cook</t>
        </is>
      </c>
    </row>
    <row r="2161" ht="20.25" customHeight="0">
      <c s="5" t="inlineStr" r="A2161">
        <is>
          <t xml:space="preserve">35800100</t>
        </is>
      </c>
      <c s="5" t="inlineStr" r="B2161">
        <is>
          <t xml:space="preserve">PREPARATION OF BASE</t>
        </is>
      </c>
      <c s="5" t="inlineStr" r="C2161">
        <is>
          <t xml:space="preserve">SQ YD  </t>
        </is>
      </c>
      <c s="6" r="D2161">
        <v>415.000</v>
      </c>
      <c s="7" r="E2161">
        <v>1</v>
      </c>
      <c s="8" t="inlineStr" r="F2161">
        <is>
          <t xml:space="preserve">61K18</t>
        </is>
      </c>
      <c s="8" t="inlineStr" r="G2161">
        <is>
          <t xml:space="preserve">006</t>
        </is>
      </c>
      <c s="9" r="H2161">
        <v>6.0000</v>
      </c>
      <c s="8" t="inlineStr" r="I2161">
        <is>
          <t xml:space="preserve">Y</t>
        </is>
      </c>
      <c s="8" t="inlineStr" r="J2161">
        <is>
          <t xml:space="preserve"> Cook</t>
        </is>
      </c>
    </row>
    <row r="2162" ht="20.25" customHeight="0">
      <c s="5" t="inlineStr" r="A2162">
        <is>
          <t xml:space="preserve">35800100</t>
        </is>
      </c>
      <c s="5" t="inlineStr" r="B2162">
        <is>
          <t xml:space="preserve">PREPARATION OF BASE</t>
        </is>
      </c>
      <c s="5" t="inlineStr" r="C2162">
        <is>
          <t xml:space="preserve">SQ YD  </t>
        </is>
      </c>
      <c s="6" r="D2162">
        <v>415.000</v>
      </c>
      <c s="7" r="E2162">
        <v>1</v>
      </c>
      <c s="8" t="inlineStr" r="F2162">
        <is>
          <t xml:space="preserve">61K18</t>
        </is>
      </c>
      <c s="8" t="inlineStr" r="G2162">
        <is>
          <t xml:space="preserve">006</t>
        </is>
      </c>
      <c s="9" r="H2162">
        <v>1.0000</v>
      </c>
      <c s="8" t="inlineStr" r="I2162">
        <is>
          <t xml:space="preserve"/>
        </is>
      </c>
      <c s="8" t="inlineStr" r="J2162">
        <is>
          <t xml:space="preserve"> Cook</t>
        </is>
      </c>
    </row>
    <row r="2163" ht="20.25" customHeight="0">
      <c s="5" t="inlineStr" r="A2163">
        <is>
          <t xml:space="preserve">35800100</t>
        </is>
      </c>
      <c s="5" t="inlineStr" r="B2163">
        <is>
          <t xml:space="preserve">PREPARATION OF BASE</t>
        </is>
      </c>
      <c s="5" t="inlineStr" r="C2163">
        <is>
          <t xml:space="preserve">SQ YD  </t>
        </is>
      </c>
      <c s="6" r="D2163">
        <v>415.000</v>
      </c>
      <c s="7" r="E2163">
        <v>1</v>
      </c>
      <c s="8" t="inlineStr" r="F2163">
        <is>
          <t xml:space="preserve">61K18</t>
        </is>
      </c>
      <c s="8" t="inlineStr" r="G2163">
        <is>
          <t xml:space="preserve">006</t>
        </is>
      </c>
      <c s="9" r="H2163">
        <v>4.5000</v>
      </c>
      <c s="8" t="inlineStr" r="I2163">
        <is>
          <t xml:space="preserve"/>
        </is>
      </c>
      <c s="8" t="inlineStr" r="J2163">
        <is>
          <t xml:space="preserve"> Cook</t>
        </is>
      </c>
    </row>
    <row r="2164" ht="20.25" customHeight="0">
      <c s="5" t="inlineStr" r="A2164">
        <is>
          <t xml:space="preserve">35800100</t>
        </is>
      </c>
      <c s="5" t="inlineStr" r="B2164">
        <is>
          <t xml:space="preserve">PREPARATION OF BASE</t>
        </is>
      </c>
      <c s="5" t="inlineStr" r="C2164">
        <is>
          <t xml:space="preserve">SQ YD  </t>
        </is>
      </c>
      <c s="6" r="D2164">
        <v>415.000</v>
      </c>
      <c s="7" r="E2164">
        <v>1</v>
      </c>
      <c s="8" t="inlineStr" r="F2164">
        <is>
          <t xml:space="preserve">61K18</t>
        </is>
      </c>
      <c s="8" t="inlineStr" r="G2164">
        <is>
          <t xml:space="preserve">006</t>
        </is>
      </c>
      <c s="9" r="H2164">
        <v>15.0000</v>
      </c>
      <c s="8" t="inlineStr" r="I2164">
        <is>
          <t xml:space="preserve"/>
        </is>
      </c>
      <c s="8" t="inlineStr" r="J2164">
        <is>
          <t xml:space="preserve"> Cook</t>
        </is>
      </c>
    </row>
    <row r="2165" ht="20.25" customHeight="0">
      <c s="5" t="inlineStr" r="A2165">
        <is>
          <t xml:space="preserve">35800100</t>
        </is>
      </c>
      <c s="5" t="inlineStr" r="B2165">
        <is>
          <t xml:space="preserve">PREPARATION OF BASE</t>
        </is>
      </c>
      <c s="5" t="inlineStr" r="C2165">
        <is>
          <t xml:space="preserve">SQ YD  </t>
        </is>
      </c>
      <c s="6" r="D2165">
        <v>2582.000</v>
      </c>
      <c s="7" r="E2165">
        <v>5</v>
      </c>
      <c s="8" t="inlineStr" r="F2165">
        <is>
          <t xml:space="preserve">70F51</t>
        </is>
      </c>
      <c s="8" t="inlineStr" r="G2165">
        <is>
          <t xml:space="preserve">053</t>
        </is>
      </c>
      <c s="9" r="H2165">
        <v>5.2500</v>
      </c>
      <c s="8" t="inlineStr" r="I2165">
        <is>
          <t xml:space="preserve">Y</t>
        </is>
      </c>
      <c s="8" t="inlineStr" r="J2165">
        <is>
          <t xml:space="preserve"> Champaign</t>
        </is>
      </c>
    </row>
    <row r="2166" ht="20.25" customHeight="0">
      <c s="5" t="inlineStr" r="A2166">
        <is>
          <t xml:space="preserve">35800100</t>
        </is>
      </c>
      <c s="5" t="inlineStr" r="B2166">
        <is>
          <t xml:space="preserve">PREPARATION OF BASE</t>
        </is>
      </c>
      <c s="5" t="inlineStr" r="C2166">
        <is>
          <t xml:space="preserve">SQ YD  </t>
        </is>
      </c>
      <c s="6" r="D2166">
        <v>2582.000</v>
      </c>
      <c s="7" r="E2166">
        <v>5</v>
      </c>
      <c s="8" t="inlineStr" r="F2166">
        <is>
          <t xml:space="preserve">70F51</t>
        </is>
      </c>
      <c s="8" t="inlineStr" r="G2166">
        <is>
          <t xml:space="preserve">053</t>
        </is>
      </c>
      <c s="9" r="H2166">
        <v>5.5000</v>
      </c>
      <c s="8" t="inlineStr" r="I2166">
        <is>
          <t xml:space="preserve"/>
        </is>
      </c>
      <c s="8" t="inlineStr" r="J2166">
        <is>
          <t xml:space="preserve"> Champaign</t>
        </is>
      </c>
    </row>
    <row r="2167" ht="20.25" customHeight="0">
      <c s="5" t="inlineStr" r="A2167">
        <is>
          <t xml:space="preserve">35800100</t>
        </is>
      </c>
      <c s="5" t="inlineStr" r="B2167">
        <is>
          <t xml:space="preserve">PREPARATION OF BASE</t>
        </is>
      </c>
      <c s="5" t="inlineStr" r="C2167">
        <is>
          <t xml:space="preserve">SQ YD  </t>
        </is>
      </c>
      <c s="6" r="D2167">
        <v>76.000</v>
      </c>
      <c s="7" r="E2167">
        <v>6</v>
      </c>
      <c s="8" t="inlineStr" r="F2167">
        <is>
          <t xml:space="preserve">72724</t>
        </is>
      </c>
      <c s="8" t="inlineStr" r="G2167">
        <is>
          <t xml:space="preserve">063</t>
        </is>
      </c>
      <c s="9" r="H2167">
        <v>31.0600</v>
      </c>
      <c s="8" t="inlineStr" r="I2167">
        <is>
          <t xml:space="preserve">Y</t>
        </is>
      </c>
      <c s="8" t="inlineStr" r="J2167">
        <is>
          <t xml:space="preserve"> Scott</t>
        </is>
      </c>
    </row>
    <row r="2168" ht="20.25" customHeight="0">
      <c s="5" t="inlineStr" r="A2168">
        <is>
          <t xml:space="preserve">35800100</t>
        </is>
      </c>
      <c s="5" t="inlineStr" r="B2168">
        <is>
          <t xml:space="preserve">PREPARATION OF BASE</t>
        </is>
      </c>
      <c s="5" t="inlineStr" r="C2168">
        <is>
          <t xml:space="preserve">SQ YD  </t>
        </is>
      </c>
      <c s="6" r="D2168">
        <v>126.000</v>
      </c>
      <c s="7" r="E2168">
        <v>6</v>
      </c>
      <c s="8" t="inlineStr" r="F2168">
        <is>
          <t xml:space="preserve">93816</t>
        </is>
      </c>
      <c s="8" t="inlineStr" r="G2168">
        <is>
          <t xml:space="preserve">157</t>
        </is>
      </c>
      <c s="9" r="H2168">
        <v>15.0000</v>
      </c>
      <c s="8" t="inlineStr" r="I2168">
        <is>
          <t xml:space="preserve">Y</t>
        </is>
      </c>
      <c s="8" t="inlineStr" r="J2168">
        <is>
          <t xml:space="preserve"> Adams</t>
        </is>
      </c>
    </row>
    <row r="2169" ht="20.25" customHeight="0">
      <c s="5" t="inlineStr" r="A2169">
        <is>
          <t xml:space="preserve">35800200</t>
        </is>
      </c>
      <c s="5" t="inlineStr" r="B2169">
        <is>
          <t xml:space="preserve">AGGREGATE BASE REPAIR</t>
        </is>
      </c>
      <c s="5" t="inlineStr" r="C2169">
        <is>
          <t xml:space="preserve">TON    </t>
        </is>
      </c>
      <c s="6" r="D2169">
        <v>1205.000</v>
      </c>
      <c s="7" r="E2169">
        <v>1</v>
      </c>
      <c s="8" t="inlineStr" r="F2169">
        <is>
          <t xml:space="preserve">61K11</t>
        </is>
      </c>
      <c s="8" t="inlineStr" r="G2169">
        <is>
          <t xml:space="preserve">003</t>
        </is>
      </c>
      <c s="9" r="H2169">
        <v>0.0100</v>
      </c>
      <c s="8" t="inlineStr" r="I2169">
        <is>
          <t xml:space="preserve">Y</t>
        </is>
      </c>
      <c s="8" t="inlineStr" r="J2169">
        <is>
          <t xml:space="preserve"> Cook</t>
        </is>
      </c>
    </row>
    <row r="2170" ht="20.25" customHeight="0">
      <c s="5" t="inlineStr" r="A2170">
        <is>
          <t xml:space="preserve">35800200</t>
        </is>
      </c>
      <c s="5" t="inlineStr" r="B2170">
        <is>
          <t xml:space="preserve">AGGREGATE BASE REPAIR</t>
        </is>
      </c>
      <c s="5" t="inlineStr" r="C2170">
        <is>
          <t xml:space="preserve">TON    </t>
        </is>
      </c>
      <c s="6" r="D2170">
        <v>1205.000</v>
      </c>
      <c s="7" r="E2170">
        <v>1</v>
      </c>
      <c s="8" t="inlineStr" r="F2170">
        <is>
          <t xml:space="preserve">61K11</t>
        </is>
      </c>
      <c s="8" t="inlineStr" r="G2170">
        <is>
          <t xml:space="preserve">003</t>
        </is>
      </c>
      <c s="9" r="H2170">
        <v>0.0100</v>
      </c>
      <c s="8" t="inlineStr" r="I2170">
        <is>
          <t xml:space="preserve"/>
        </is>
      </c>
      <c s="8" t="inlineStr" r="J2170">
        <is>
          <t xml:space="preserve"> Cook</t>
        </is>
      </c>
    </row>
    <row r="2171" ht="20.25" customHeight="0">
      <c s="5" t="inlineStr" r="A2171">
        <is>
          <t xml:space="preserve">35800200</t>
        </is>
      </c>
      <c s="5" t="inlineStr" r="B2171">
        <is>
          <t xml:space="preserve">AGGREGATE BASE REPAIR</t>
        </is>
      </c>
      <c s="5" t="inlineStr" r="C2171">
        <is>
          <t xml:space="preserve">TON    </t>
        </is>
      </c>
      <c s="6" r="D2171">
        <v>1205.000</v>
      </c>
      <c s="7" r="E2171">
        <v>1</v>
      </c>
      <c s="8" t="inlineStr" r="F2171">
        <is>
          <t xml:space="preserve">61K11</t>
        </is>
      </c>
      <c s="8" t="inlineStr" r="G2171">
        <is>
          <t xml:space="preserve">003</t>
        </is>
      </c>
      <c s="9" r="H2171">
        <v>17.0000</v>
      </c>
      <c s="8" t="inlineStr" r="I2171">
        <is>
          <t xml:space="preserve"/>
        </is>
      </c>
      <c s="8" t="inlineStr" r="J2171">
        <is>
          <t xml:space="preserve"> Cook</t>
        </is>
      </c>
    </row>
    <row r="2172" ht="20.25" customHeight="0">
      <c s="5" t="inlineStr" r="A2172">
        <is>
          <t xml:space="preserve">35800200</t>
        </is>
      </c>
      <c s="5" t="inlineStr" r="B2172">
        <is>
          <t xml:space="preserve">AGGREGATE BASE REPAIR</t>
        </is>
      </c>
      <c s="5" t="inlineStr" r="C2172">
        <is>
          <t xml:space="preserve">TON    </t>
        </is>
      </c>
      <c s="6" r="D2172">
        <v>1205.000</v>
      </c>
      <c s="7" r="E2172">
        <v>1</v>
      </c>
      <c s="8" t="inlineStr" r="F2172">
        <is>
          <t xml:space="preserve">61K11</t>
        </is>
      </c>
      <c s="8" t="inlineStr" r="G2172">
        <is>
          <t xml:space="preserve">003</t>
        </is>
      </c>
      <c s="9" r="H2172">
        <v>33.1500</v>
      </c>
      <c s="8" t="inlineStr" r="I2172">
        <is>
          <t xml:space="preserve"/>
        </is>
      </c>
      <c s="8" t="inlineStr" r="J2172">
        <is>
          <t xml:space="preserve"> Cook</t>
        </is>
      </c>
    </row>
    <row r="2173" ht="20.25" customHeight="0">
      <c s="5" t="inlineStr" r="A2173">
        <is>
          <t xml:space="preserve">35800200</t>
        </is>
      </c>
      <c s="5" t="inlineStr" r="B2173">
        <is>
          <t xml:space="preserve">AGGREGATE BASE REPAIR</t>
        </is>
      </c>
      <c s="5" t="inlineStr" r="C2173">
        <is>
          <t xml:space="preserve">TON    </t>
        </is>
      </c>
      <c s="6" r="D2173">
        <v>1205.000</v>
      </c>
      <c s="7" r="E2173">
        <v>1</v>
      </c>
      <c s="8" t="inlineStr" r="F2173">
        <is>
          <t xml:space="preserve">61K11</t>
        </is>
      </c>
      <c s="8" t="inlineStr" r="G2173">
        <is>
          <t xml:space="preserve">003</t>
        </is>
      </c>
      <c s="9" r="H2173">
        <v>40.0000</v>
      </c>
      <c s="8" t="inlineStr" r="I2173">
        <is>
          <t xml:space="preserve"/>
        </is>
      </c>
      <c s="8" t="inlineStr" r="J2173">
        <is>
          <t xml:space="preserve"> Cook</t>
        </is>
      </c>
    </row>
    <row r="2174" ht="20.25" customHeight="0">
      <c s="5" t="inlineStr" r="A2174">
        <is>
          <t xml:space="preserve">35800200</t>
        </is>
      </c>
      <c s="5" t="inlineStr" r="B2174">
        <is>
          <t xml:space="preserve">AGGREGATE BASE REPAIR</t>
        </is>
      </c>
      <c s="5" t="inlineStr" r="C2174">
        <is>
          <t xml:space="preserve">TON    </t>
        </is>
      </c>
      <c s="6" r="D2174">
        <v>5.000</v>
      </c>
      <c s="7" r="E2174">
        <v>1</v>
      </c>
      <c s="8" t="inlineStr" r="F2174">
        <is>
          <t xml:space="preserve">61K18</t>
        </is>
      </c>
      <c s="8" t="inlineStr" r="G2174">
        <is>
          <t xml:space="preserve">006</t>
        </is>
      </c>
      <c s="9" r="H2174">
        <v>202.0000</v>
      </c>
      <c s="8" t="inlineStr" r="I2174">
        <is>
          <t xml:space="preserve">Y</t>
        </is>
      </c>
      <c s="8" t="inlineStr" r="J2174">
        <is>
          <t xml:space="preserve"> Cook</t>
        </is>
      </c>
    </row>
    <row r="2175" ht="20.25" customHeight="0">
      <c s="5" t="inlineStr" r="A2175">
        <is>
          <t xml:space="preserve">35800200</t>
        </is>
      </c>
      <c s="5" t="inlineStr" r="B2175">
        <is>
          <t xml:space="preserve">AGGREGATE BASE REPAIR</t>
        </is>
      </c>
      <c s="5" t="inlineStr" r="C2175">
        <is>
          <t xml:space="preserve">TON    </t>
        </is>
      </c>
      <c s="6" r="D2175">
        <v>5.000</v>
      </c>
      <c s="7" r="E2175">
        <v>1</v>
      </c>
      <c s="8" t="inlineStr" r="F2175">
        <is>
          <t xml:space="preserve">61K18</t>
        </is>
      </c>
      <c s="8" t="inlineStr" r="G2175">
        <is>
          <t xml:space="preserve">006</t>
        </is>
      </c>
      <c s="9" r="H2175">
        <v>85.0000</v>
      </c>
      <c s="8" t="inlineStr" r="I2175">
        <is>
          <t xml:space="preserve"/>
        </is>
      </c>
      <c s="8" t="inlineStr" r="J2175">
        <is>
          <t xml:space="preserve"> Cook</t>
        </is>
      </c>
    </row>
    <row r="2176" ht="20.25" customHeight="0">
      <c s="5" t="inlineStr" r="A2176">
        <is>
          <t xml:space="preserve">35800200</t>
        </is>
      </c>
      <c s="5" t="inlineStr" r="B2176">
        <is>
          <t xml:space="preserve">AGGREGATE BASE REPAIR</t>
        </is>
      </c>
      <c s="5" t="inlineStr" r="C2176">
        <is>
          <t xml:space="preserve">TON    </t>
        </is>
      </c>
      <c s="6" r="D2176">
        <v>5.000</v>
      </c>
      <c s="7" r="E2176">
        <v>1</v>
      </c>
      <c s="8" t="inlineStr" r="F2176">
        <is>
          <t xml:space="preserve">61K18</t>
        </is>
      </c>
      <c s="8" t="inlineStr" r="G2176">
        <is>
          <t xml:space="preserve">006</t>
        </is>
      </c>
      <c s="9" r="H2176">
        <v>101.0000</v>
      </c>
      <c s="8" t="inlineStr" r="I2176">
        <is>
          <t xml:space="preserve"/>
        </is>
      </c>
      <c s="8" t="inlineStr" r="J2176">
        <is>
          <t xml:space="preserve"> Cook</t>
        </is>
      </c>
    </row>
    <row r="2177" ht="20.25" customHeight="0">
      <c s="5" t="inlineStr" r="A2177">
        <is>
          <t xml:space="preserve">35800200</t>
        </is>
      </c>
      <c s="5" t="inlineStr" r="B2177">
        <is>
          <t xml:space="preserve">AGGREGATE BASE REPAIR</t>
        </is>
      </c>
      <c s="5" t="inlineStr" r="C2177">
        <is>
          <t xml:space="preserve">TON    </t>
        </is>
      </c>
      <c s="6" r="D2177">
        <v>5.000</v>
      </c>
      <c s="7" r="E2177">
        <v>1</v>
      </c>
      <c s="8" t="inlineStr" r="F2177">
        <is>
          <t xml:space="preserve">61K18</t>
        </is>
      </c>
      <c s="8" t="inlineStr" r="G2177">
        <is>
          <t xml:space="preserve">006</t>
        </is>
      </c>
      <c s="9" r="H2177">
        <v>125.0000</v>
      </c>
      <c s="8" t="inlineStr" r="I2177">
        <is>
          <t xml:space="preserve"/>
        </is>
      </c>
      <c s="8" t="inlineStr" r="J2177">
        <is>
          <t xml:space="preserve"> Cook</t>
        </is>
      </c>
    </row>
    <row r="2178" ht="20.25" customHeight="0">
      <c s="5" t="inlineStr" r="A2178">
        <is>
          <t xml:space="preserve">40200100</t>
        </is>
      </c>
      <c s="5" t="inlineStr" r="B2178">
        <is>
          <t xml:space="preserve">AGGREGATE SURFACE COURSE, TYPE A</t>
        </is>
      </c>
      <c s="5" t="inlineStr" r="C2178">
        <is>
          <t xml:space="preserve">TON    </t>
        </is>
      </c>
      <c s="6" r="D2178">
        <v>131.000</v>
      </c>
      <c s="7" r="E2178">
        <v>4</v>
      </c>
      <c s="8" t="inlineStr" r="F2178">
        <is>
          <t xml:space="preserve">68E30</t>
        </is>
      </c>
      <c s="8" t="inlineStr" r="G2178">
        <is>
          <t xml:space="preserve">043</t>
        </is>
      </c>
      <c s="9" r="H2178">
        <v>44.0000</v>
      </c>
      <c s="8" t="inlineStr" r="I2178">
        <is>
          <t xml:space="preserve">Y</t>
        </is>
      </c>
      <c s="8" t="inlineStr" r="J2178">
        <is>
          <t xml:space="preserve"> Mercer</t>
        </is>
      </c>
    </row>
    <row r="2179" ht="20.25" customHeight="0">
      <c s="5" t="inlineStr" r="A2179">
        <is>
          <t xml:space="preserve">40200500</t>
        </is>
      </c>
      <c s="5" t="inlineStr" r="B2179">
        <is>
          <t xml:space="preserve">AGGREGATE SURFACE COURSE, TYPE A  6"</t>
        </is>
      </c>
      <c s="5" t="inlineStr" r="C2179">
        <is>
          <t xml:space="preserve">SQ YD  </t>
        </is>
      </c>
      <c s="6" r="D2179">
        <v>1120.000</v>
      </c>
      <c s="7" r="E2179">
        <v>1</v>
      </c>
      <c s="8" t="inlineStr" r="F2179">
        <is>
          <t xml:space="preserve">61J30</t>
        </is>
      </c>
      <c s="8" t="inlineStr" r="G2179">
        <is>
          <t xml:space="preserve">001</t>
        </is>
      </c>
      <c s="9" r="H2179">
        <v>28.0000</v>
      </c>
      <c s="8" t="inlineStr" r="I2179">
        <is>
          <t xml:space="preserve">Y</t>
        </is>
      </c>
      <c s="8" t="inlineStr" r="J2179">
        <is>
          <t xml:space="preserve"> DuPage</t>
        </is>
      </c>
    </row>
    <row r="2180" ht="20.25" customHeight="0">
      <c s="5" t="inlineStr" r="A2180">
        <is>
          <t xml:space="preserve">40200500</t>
        </is>
      </c>
      <c s="5" t="inlineStr" r="B2180">
        <is>
          <t xml:space="preserve">AGGREGATE SURFACE COURSE, TYPE A  6"</t>
        </is>
      </c>
      <c s="5" t="inlineStr" r="C2180">
        <is>
          <t xml:space="preserve">SQ YD  </t>
        </is>
      </c>
      <c s="6" r="D2180">
        <v>1120.000</v>
      </c>
      <c s="7" r="E2180">
        <v>1</v>
      </c>
      <c s="8" t="inlineStr" r="F2180">
        <is>
          <t xml:space="preserve">61J30</t>
        </is>
      </c>
      <c s="8" t="inlineStr" r="G2180">
        <is>
          <t xml:space="preserve">001</t>
        </is>
      </c>
      <c s="9" r="H2180">
        <v>10.5000</v>
      </c>
      <c s="8" t="inlineStr" r="I2180">
        <is>
          <t xml:space="preserve"/>
        </is>
      </c>
      <c s="8" t="inlineStr" r="J2180">
        <is>
          <t xml:space="preserve"> DuPage</t>
        </is>
      </c>
    </row>
    <row r="2181" ht="20.25" customHeight="0">
      <c s="5" t="inlineStr" r="A2181">
        <is>
          <t xml:space="preserve">40200500</t>
        </is>
      </c>
      <c s="5" t="inlineStr" r="B2181">
        <is>
          <t xml:space="preserve">AGGREGATE SURFACE COURSE, TYPE A  6"</t>
        </is>
      </c>
      <c s="5" t="inlineStr" r="C2181">
        <is>
          <t xml:space="preserve">SQ YD  </t>
        </is>
      </c>
      <c s="6" r="D2181">
        <v>1120.000</v>
      </c>
      <c s="7" r="E2181">
        <v>1</v>
      </c>
      <c s="8" t="inlineStr" r="F2181">
        <is>
          <t xml:space="preserve">61J30</t>
        </is>
      </c>
      <c s="8" t="inlineStr" r="G2181">
        <is>
          <t xml:space="preserve">001</t>
        </is>
      </c>
      <c s="9" r="H2181">
        <v>20.0000</v>
      </c>
      <c s="8" t="inlineStr" r="I2181">
        <is>
          <t xml:space="preserve"/>
        </is>
      </c>
      <c s="8" t="inlineStr" r="J2181">
        <is>
          <t xml:space="preserve"> DuPage</t>
        </is>
      </c>
    </row>
    <row r="2182" ht="20.25" customHeight="0">
      <c s="5" t="inlineStr" r="A2182">
        <is>
          <t xml:space="preserve">40200500</t>
        </is>
      </c>
      <c s="5" t="inlineStr" r="B2182">
        <is>
          <t xml:space="preserve">AGGREGATE SURFACE COURSE, TYPE A  6"</t>
        </is>
      </c>
      <c s="5" t="inlineStr" r="C2182">
        <is>
          <t xml:space="preserve">SQ YD  </t>
        </is>
      </c>
      <c s="6" r="D2182">
        <v>1120.000</v>
      </c>
      <c s="7" r="E2182">
        <v>1</v>
      </c>
      <c s="8" t="inlineStr" r="F2182">
        <is>
          <t xml:space="preserve">61J30</t>
        </is>
      </c>
      <c s="8" t="inlineStr" r="G2182">
        <is>
          <t xml:space="preserve">001</t>
        </is>
      </c>
      <c s="9" r="H2182">
        <v>26.5000</v>
      </c>
      <c s="8" t="inlineStr" r="I2182">
        <is>
          <t xml:space="preserve"/>
        </is>
      </c>
      <c s="8" t="inlineStr" r="J2182">
        <is>
          <t xml:space="preserve"> DuPage</t>
        </is>
      </c>
    </row>
    <row r="2183" ht="20.25" customHeight="0">
      <c s="5" t="inlineStr" r="A2183">
        <is>
          <t xml:space="preserve">40200500</t>
        </is>
      </c>
      <c s="5" t="inlineStr" r="B2183">
        <is>
          <t xml:space="preserve">AGGREGATE SURFACE COURSE, TYPE A  6"</t>
        </is>
      </c>
      <c s="5" t="inlineStr" r="C2183">
        <is>
          <t xml:space="preserve">SQ YD  </t>
        </is>
      </c>
      <c s="6" r="D2183">
        <v>1120.000</v>
      </c>
      <c s="7" r="E2183">
        <v>1</v>
      </c>
      <c s="8" t="inlineStr" r="F2183">
        <is>
          <t xml:space="preserve">61J30</t>
        </is>
      </c>
      <c s="8" t="inlineStr" r="G2183">
        <is>
          <t xml:space="preserve">001</t>
        </is>
      </c>
      <c s="9" r="H2183">
        <v>28.0000</v>
      </c>
      <c s="8" t="inlineStr" r="I2183">
        <is>
          <t xml:space="preserve"/>
        </is>
      </c>
      <c s="8" t="inlineStr" r="J2183">
        <is>
          <t xml:space="preserve"> DuPage</t>
        </is>
      </c>
    </row>
    <row r="2184" ht="20.25" customHeight="0">
      <c s="5" t="inlineStr" r="A2184">
        <is>
          <t xml:space="preserve">40200500</t>
        </is>
      </c>
      <c s="5" t="inlineStr" r="B2184">
        <is>
          <t xml:space="preserve">AGGREGATE SURFACE COURSE, TYPE A  6"</t>
        </is>
      </c>
      <c s="5" t="inlineStr" r="C2184">
        <is>
          <t xml:space="preserve">SQ YD  </t>
        </is>
      </c>
      <c s="6" r="D2184">
        <v>222.000</v>
      </c>
      <c s="7" r="E2184">
        <v>8</v>
      </c>
      <c s="8" t="inlineStr" r="F2184">
        <is>
          <t xml:space="preserve">76H49</t>
        </is>
      </c>
      <c s="8" t="inlineStr" r="G2184">
        <is>
          <t xml:space="preserve">141</t>
        </is>
      </c>
      <c s="9" r="H2184">
        <v>24.0000</v>
      </c>
      <c s="8" t="inlineStr" r="I2184">
        <is>
          <t xml:space="preserve">Y</t>
        </is>
      </c>
      <c s="8" t="inlineStr" r="J2184">
        <is>
          <t xml:space="preserve"> Madison</t>
        </is>
      </c>
    </row>
    <row r="2185" ht="20.25" customHeight="0">
      <c s="5" t="inlineStr" r="A2185">
        <is>
          <t xml:space="preserve">40200500</t>
        </is>
      </c>
      <c s="5" t="inlineStr" r="B2185">
        <is>
          <t xml:space="preserve">AGGREGATE SURFACE COURSE, TYPE A  6"</t>
        </is>
      </c>
      <c s="5" t="inlineStr" r="C2185">
        <is>
          <t xml:space="preserve">SQ YD  </t>
        </is>
      </c>
      <c s="6" r="D2185">
        <v>222.000</v>
      </c>
      <c s="7" r="E2185">
        <v>8</v>
      </c>
      <c s="8" t="inlineStr" r="F2185">
        <is>
          <t xml:space="preserve">76H49</t>
        </is>
      </c>
      <c s="8" t="inlineStr" r="G2185">
        <is>
          <t xml:space="preserve">141</t>
        </is>
      </c>
      <c s="9" r="H2185">
        <v>21.7000</v>
      </c>
      <c s="8" t="inlineStr" r="I2185">
        <is>
          <t xml:space="preserve"/>
        </is>
      </c>
      <c s="8" t="inlineStr" r="J2185">
        <is>
          <t xml:space="preserve"> Madison</t>
        </is>
      </c>
    </row>
    <row r="2186" ht="20.25" customHeight="0">
      <c s="5" t="inlineStr" r="A2186">
        <is>
          <t xml:space="preserve">40200500</t>
        </is>
      </c>
      <c s="5" t="inlineStr" r="B2186">
        <is>
          <t xml:space="preserve">AGGREGATE SURFACE COURSE, TYPE A  6"</t>
        </is>
      </c>
      <c s="5" t="inlineStr" r="C2186">
        <is>
          <t xml:space="preserve">SQ YD  </t>
        </is>
      </c>
      <c s="6" r="D2186">
        <v>222.000</v>
      </c>
      <c s="7" r="E2186">
        <v>8</v>
      </c>
      <c s="8" t="inlineStr" r="F2186">
        <is>
          <t xml:space="preserve">76H49</t>
        </is>
      </c>
      <c s="8" t="inlineStr" r="G2186">
        <is>
          <t xml:space="preserve">141</t>
        </is>
      </c>
      <c s="9" r="H2186">
        <v>26.1500</v>
      </c>
      <c s="8" t="inlineStr" r="I2186">
        <is>
          <t xml:space="preserve"/>
        </is>
      </c>
      <c s="8" t="inlineStr" r="J2186">
        <is>
          <t xml:space="preserve"> Madison</t>
        </is>
      </c>
    </row>
    <row r="2187" ht="20.25" customHeight="0">
      <c s="5" t="inlineStr" r="A2187">
        <is>
          <t xml:space="preserve">40200700</t>
        </is>
      </c>
      <c s="5" t="inlineStr" r="B2187">
        <is>
          <t xml:space="preserve">AGGREGATE SURFACE COURSE, TYPE A  8"</t>
        </is>
      </c>
      <c s="5" t="inlineStr" r="C2187">
        <is>
          <t xml:space="preserve">SQ YD  </t>
        </is>
      </c>
      <c s="6" r="D2187">
        <v>85.000</v>
      </c>
      <c s="7" r="E2187">
        <v>4</v>
      </c>
      <c s="8" t="inlineStr" r="F2187">
        <is>
          <t xml:space="preserve">68H20</t>
        </is>
      </c>
      <c s="8" t="inlineStr" r="G2187">
        <is>
          <t xml:space="preserve">138</t>
        </is>
      </c>
      <c s="9" r="H2187">
        <v>38.0000</v>
      </c>
      <c s="8" t="inlineStr" r="I2187">
        <is>
          <t xml:space="preserve">Y</t>
        </is>
      </c>
      <c s="8" t="inlineStr" r="J2187">
        <is>
          <t xml:space="preserve"> Fulton</t>
        </is>
      </c>
    </row>
    <row r="2188" ht="20.25" customHeight="0">
      <c s="5" t="inlineStr" r="A2188">
        <is>
          <t xml:space="preserve">40200700</t>
        </is>
      </c>
      <c s="5" t="inlineStr" r="B2188">
        <is>
          <t xml:space="preserve">AGGREGATE SURFACE COURSE, TYPE A  8"</t>
        </is>
      </c>
      <c s="5" t="inlineStr" r="C2188">
        <is>
          <t xml:space="preserve">SQ YD  </t>
        </is>
      </c>
      <c s="6" r="D2188">
        <v>639.000</v>
      </c>
      <c s="7" r="E2188">
        <v>8</v>
      </c>
      <c s="8" t="inlineStr" r="F2188">
        <is>
          <t xml:space="preserve">76H41</t>
        </is>
      </c>
      <c s="8" t="inlineStr" r="G2188">
        <is>
          <t xml:space="preserve">124</t>
        </is>
      </c>
      <c s="9" r="H2188">
        <v>11.2100</v>
      </c>
      <c s="8" t="inlineStr" r="I2188">
        <is>
          <t xml:space="preserve">Y</t>
        </is>
      </c>
      <c s="8" t="inlineStr" r="J2188">
        <is>
          <t xml:space="preserve"> St. Clair</t>
        </is>
      </c>
    </row>
    <row r="2189" ht="20.25" customHeight="0">
      <c s="5" t="inlineStr" r="A2189">
        <is>
          <t xml:space="preserve">40200700</t>
        </is>
      </c>
      <c s="5" t="inlineStr" r="B2189">
        <is>
          <t xml:space="preserve">AGGREGATE SURFACE COURSE, TYPE A  8"</t>
        </is>
      </c>
      <c s="5" t="inlineStr" r="C2189">
        <is>
          <t xml:space="preserve">SQ YD  </t>
        </is>
      </c>
      <c s="6" r="D2189">
        <v>639.000</v>
      </c>
      <c s="7" r="E2189">
        <v>8</v>
      </c>
      <c s="8" t="inlineStr" r="F2189">
        <is>
          <t xml:space="preserve">76H41</t>
        </is>
      </c>
      <c s="8" t="inlineStr" r="G2189">
        <is>
          <t xml:space="preserve">124</t>
        </is>
      </c>
      <c s="9" r="H2189">
        <v>15.8500</v>
      </c>
      <c s="8" t="inlineStr" r="I2189">
        <is>
          <t xml:space="preserve"/>
        </is>
      </c>
      <c s="8" t="inlineStr" r="J2189">
        <is>
          <t xml:space="preserve"> St. Clair</t>
        </is>
      </c>
    </row>
    <row r="2190" ht="20.25" customHeight="0">
      <c s="5" t="inlineStr" r="A2190">
        <is>
          <t xml:space="preserve">40200800</t>
        </is>
      </c>
      <c s="5" t="inlineStr" r="B2190">
        <is>
          <t xml:space="preserve">AGGREGATE SURFACE COURSE, TYPE B</t>
        </is>
      </c>
      <c s="5" t="inlineStr" r="C2190">
        <is>
          <t xml:space="preserve">TON    </t>
        </is>
      </c>
      <c s="6" r="D2190">
        <v>182.000</v>
      </c>
      <c s="7" r="E2190">
        <v>3</v>
      </c>
      <c s="8" t="inlineStr" r="F2190">
        <is>
          <t xml:space="preserve">66M96</t>
        </is>
      </c>
      <c s="8" t="inlineStr" r="G2190">
        <is>
          <t xml:space="preserve">169</t>
        </is>
      </c>
      <c s="9" r="H2190">
        <v>59.0000</v>
      </c>
      <c s="8" t="inlineStr" r="I2190">
        <is>
          <t xml:space="preserve">Y</t>
        </is>
      </c>
      <c s="8" t="inlineStr" r="J2190">
        <is>
          <t xml:space="preserve"> Bureau</t>
        </is>
      </c>
    </row>
    <row r="2191" ht="20.25" customHeight="0">
      <c s="5" t="inlineStr" r="A2191">
        <is>
          <t xml:space="preserve">40200800</t>
        </is>
      </c>
      <c s="5" t="inlineStr" r="B2191">
        <is>
          <t xml:space="preserve">AGGREGATE SURFACE COURSE, TYPE B</t>
        </is>
      </c>
      <c s="5" t="inlineStr" r="C2191">
        <is>
          <t xml:space="preserve">TON    </t>
        </is>
      </c>
      <c s="6" r="D2191">
        <v>6.000</v>
      </c>
      <c s="7" r="E2191">
        <v>6</v>
      </c>
      <c s="8" t="inlineStr" r="F2191">
        <is>
          <t xml:space="preserve">72724</t>
        </is>
      </c>
      <c s="8" t="inlineStr" r="G2191">
        <is>
          <t xml:space="preserve">063</t>
        </is>
      </c>
      <c s="9" r="H2191">
        <v>475.0500</v>
      </c>
      <c s="8" t="inlineStr" r="I2191">
        <is>
          <t xml:space="preserve">Y</t>
        </is>
      </c>
      <c s="8" t="inlineStr" r="J2191">
        <is>
          <t xml:space="preserve"> Scott</t>
        </is>
      </c>
    </row>
    <row r="2192" ht="20.25" customHeight="0">
      <c s="5" t="inlineStr" r="A2192">
        <is>
          <t xml:space="preserve">40200800</t>
        </is>
      </c>
      <c s="5" t="inlineStr" r="B2192">
        <is>
          <t xml:space="preserve">AGGREGATE SURFACE COURSE, TYPE B</t>
        </is>
      </c>
      <c s="5" t="inlineStr" r="C2192">
        <is>
          <t xml:space="preserve">TON    </t>
        </is>
      </c>
      <c s="6" r="D2192">
        <v>68.000</v>
      </c>
      <c s="7" r="E2192">
        <v>7</v>
      </c>
      <c s="8" t="inlineStr" r="F2192">
        <is>
          <t xml:space="preserve">74903</t>
        </is>
      </c>
      <c s="8" t="inlineStr" r="G2192">
        <is>
          <t xml:space="preserve">066</t>
        </is>
      </c>
      <c s="9" r="H2192">
        <v>70.0000</v>
      </c>
      <c s="8" t="inlineStr" r="I2192">
        <is>
          <t xml:space="preserve">Y</t>
        </is>
      </c>
      <c s="8" t="inlineStr" r="J2192">
        <is>
          <t xml:space="preserve"> Coles</t>
        </is>
      </c>
    </row>
    <row r="2193" ht="20.25" customHeight="0">
      <c s="5" t="inlineStr" r="A2193">
        <is>
          <t xml:space="preserve">40200800</t>
        </is>
      </c>
      <c s="5" t="inlineStr" r="B2193">
        <is>
          <t xml:space="preserve">AGGREGATE SURFACE COURSE, TYPE B</t>
        </is>
      </c>
      <c s="5" t="inlineStr" r="C2193">
        <is>
          <t xml:space="preserve">TON    </t>
        </is>
      </c>
      <c s="6" r="D2193">
        <v>68.000</v>
      </c>
      <c s="7" r="E2193">
        <v>7</v>
      </c>
      <c s="8" t="inlineStr" r="F2193">
        <is>
          <t xml:space="preserve">74903</t>
        </is>
      </c>
      <c s="8" t="inlineStr" r="G2193">
        <is>
          <t xml:space="preserve">066</t>
        </is>
      </c>
      <c s="9" r="H2193">
        <v>65.0000</v>
      </c>
      <c s="8" t="inlineStr" r="I2193">
        <is>
          <t xml:space="preserve"/>
        </is>
      </c>
      <c s="8" t="inlineStr" r="J2193">
        <is>
          <t xml:space="preserve"> Coles</t>
        </is>
      </c>
    </row>
    <row r="2194" ht="20.25" customHeight="0">
      <c s="5" t="inlineStr" r="A2194">
        <is>
          <t xml:space="preserve">40200800</t>
        </is>
      </c>
      <c s="5" t="inlineStr" r="B2194">
        <is>
          <t xml:space="preserve">AGGREGATE SURFACE COURSE, TYPE B</t>
        </is>
      </c>
      <c s="5" t="inlineStr" r="C2194">
        <is>
          <t xml:space="preserve">TON    </t>
        </is>
      </c>
      <c s="6" r="D2194">
        <v>44.000</v>
      </c>
      <c s="7" r="E2194">
        <v>7</v>
      </c>
      <c s="8" t="inlineStr" r="F2194">
        <is>
          <t xml:space="preserve">74A64</t>
        </is>
      </c>
      <c s="8" t="inlineStr" r="G2194">
        <is>
          <t xml:space="preserve">069</t>
        </is>
      </c>
      <c s="9" r="H2194">
        <v>38.6200</v>
      </c>
      <c s="8" t="inlineStr" r="I2194">
        <is>
          <t xml:space="preserve">Y</t>
        </is>
      </c>
      <c s="8" t="inlineStr" r="J2194">
        <is>
          <t xml:space="preserve"> Cumberland</t>
        </is>
      </c>
    </row>
    <row r="2195" ht="20.25" customHeight="0">
      <c s="5" t="inlineStr" r="A2195">
        <is>
          <t xml:space="preserve">40200800</t>
        </is>
      </c>
      <c s="5" t="inlineStr" r="B2195">
        <is>
          <t xml:space="preserve">AGGREGATE SURFACE COURSE, TYPE B</t>
        </is>
      </c>
      <c s="5" t="inlineStr" r="C2195">
        <is>
          <t xml:space="preserve">TON    </t>
        </is>
      </c>
      <c s="6" r="D2195">
        <v>44.000</v>
      </c>
      <c s="7" r="E2195">
        <v>7</v>
      </c>
      <c s="8" t="inlineStr" r="F2195">
        <is>
          <t xml:space="preserve">74A64</t>
        </is>
      </c>
      <c s="8" t="inlineStr" r="G2195">
        <is>
          <t xml:space="preserve">069</t>
        </is>
      </c>
      <c s="9" r="H2195">
        <v>38.6200</v>
      </c>
      <c s="8" t="inlineStr" r="I2195">
        <is>
          <t xml:space="preserve"/>
        </is>
      </c>
      <c s="8" t="inlineStr" r="J2195">
        <is>
          <t xml:space="preserve"> Cumberland</t>
        </is>
      </c>
    </row>
    <row r="2196" ht="20.25" customHeight="0">
      <c s="5" t="inlineStr" r="A2196">
        <is>
          <t xml:space="preserve">40200800</t>
        </is>
      </c>
      <c s="5" t="inlineStr" r="B2196">
        <is>
          <t xml:space="preserve">AGGREGATE SURFACE COURSE, TYPE B</t>
        </is>
      </c>
      <c s="5" t="inlineStr" r="C2196">
        <is>
          <t xml:space="preserve">TON    </t>
        </is>
      </c>
      <c s="6" r="D2196">
        <v>8.000</v>
      </c>
      <c s="7" r="E2196">
        <v>7</v>
      </c>
      <c s="8" t="inlineStr" r="F2196">
        <is>
          <t xml:space="preserve">74B88</t>
        </is>
      </c>
      <c s="8" t="inlineStr" r="G2196">
        <is>
          <t xml:space="preserve">070</t>
        </is>
      </c>
      <c s="9" r="H2196">
        <v>47.1900</v>
      </c>
      <c s="8" t="inlineStr" r="I2196">
        <is>
          <t xml:space="preserve">Y</t>
        </is>
      </c>
      <c s="8" t="inlineStr" r="J2196">
        <is>
          <t xml:space="preserve"> Clay</t>
        </is>
      </c>
    </row>
    <row r="2197" ht="20.25" customHeight="0">
      <c s="5" t="inlineStr" r="A2197">
        <is>
          <t xml:space="preserve">40200800</t>
        </is>
      </c>
      <c s="5" t="inlineStr" r="B2197">
        <is>
          <t xml:space="preserve">AGGREGATE SURFACE COURSE, TYPE B</t>
        </is>
      </c>
      <c s="5" t="inlineStr" r="C2197">
        <is>
          <t xml:space="preserve">TON    </t>
        </is>
      </c>
      <c s="6" r="D2197">
        <v>111.000</v>
      </c>
      <c s="7" r="E2197">
        <v>7</v>
      </c>
      <c s="8" t="inlineStr" r="F2197">
        <is>
          <t xml:space="preserve">74C17</t>
        </is>
      </c>
      <c s="8" t="inlineStr" r="G2197">
        <is>
          <t xml:space="preserve">071</t>
        </is>
      </c>
      <c s="9" r="H2197">
        <v>60.5000</v>
      </c>
      <c s="8" t="inlineStr" r="I2197">
        <is>
          <t xml:space="preserve">Y</t>
        </is>
      </c>
      <c s="8" t="inlineStr" r="J2197">
        <is>
          <t xml:space="preserve"> Macon</t>
        </is>
      </c>
    </row>
    <row r="2198" ht="20.25" customHeight="0">
      <c s="5" t="inlineStr" r="A2198">
        <is>
          <t xml:space="preserve">40200800</t>
        </is>
      </c>
      <c s="5" t="inlineStr" r="B2198">
        <is>
          <t xml:space="preserve">AGGREGATE SURFACE COURSE, TYPE B</t>
        </is>
      </c>
      <c s="5" t="inlineStr" r="C2198">
        <is>
          <t xml:space="preserve">TON    </t>
        </is>
      </c>
      <c s="6" r="D2198">
        <v>22.000</v>
      </c>
      <c s="7" r="E2198">
        <v>2</v>
      </c>
      <c s="8" t="inlineStr" r="F2198">
        <is>
          <t xml:space="preserve">85753</t>
        </is>
      </c>
      <c s="8" t="inlineStr" r="G2198">
        <is>
          <t xml:space="preserve">093</t>
        </is>
      </c>
      <c s="9" r="H2198">
        <v>35.0000</v>
      </c>
      <c s="8" t="inlineStr" r="I2198">
        <is>
          <t xml:space="preserve">Y</t>
        </is>
      </c>
      <c s="8" t="inlineStr" r="J2198">
        <is>
          <t xml:space="preserve"> Henry</t>
        </is>
      </c>
    </row>
    <row r="2199" ht="20.25" customHeight="0">
      <c s="5" t="inlineStr" r="A2199">
        <is>
          <t xml:space="preserve">40200800</t>
        </is>
      </c>
      <c s="5" t="inlineStr" r="B2199">
        <is>
          <t xml:space="preserve">AGGREGATE SURFACE COURSE, TYPE B</t>
        </is>
      </c>
      <c s="5" t="inlineStr" r="C2199">
        <is>
          <t xml:space="preserve">TON    </t>
        </is>
      </c>
      <c s="6" r="D2199">
        <v>22.000</v>
      </c>
      <c s="7" r="E2199">
        <v>2</v>
      </c>
      <c s="8" t="inlineStr" r="F2199">
        <is>
          <t xml:space="preserve">85753</t>
        </is>
      </c>
      <c s="8" t="inlineStr" r="G2199">
        <is>
          <t xml:space="preserve">093</t>
        </is>
      </c>
      <c s="9" r="H2199">
        <v>39.0000</v>
      </c>
      <c s="8" t="inlineStr" r="I2199">
        <is>
          <t xml:space="preserve"/>
        </is>
      </c>
      <c s="8" t="inlineStr" r="J2199">
        <is>
          <t xml:space="preserve"> Henry</t>
        </is>
      </c>
    </row>
    <row r="2200" ht="20.25" customHeight="0">
      <c s="5" t="inlineStr" r="A2200">
        <is>
          <t xml:space="preserve">40200800</t>
        </is>
      </c>
      <c s="5" t="inlineStr" r="B2200">
        <is>
          <t xml:space="preserve">AGGREGATE SURFACE COURSE, TYPE B</t>
        </is>
      </c>
      <c s="5" t="inlineStr" r="C2200">
        <is>
          <t xml:space="preserve">TON    </t>
        </is>
      </c>
      <c s="6" r="D2200">
        <v>22.000</v>
      </c>
      <c s="7" r="E2200">
        <v>2</v>
      </c>
      <c s="8" t="inlineStr" r="F2200">
        <is>
          <t xml:space="preserve">85753</t>
        </is>
      </c>
      <c s="8" t="inlineStr" r="G2200">
        <is>
          <t xml:space="preserve">093</t>
        </is>
      </c>
      <c s="9" r="H2200">
        <v>55.0000</v>
      </c>
      <c s="8" t="inlineStr" r="I2200">
        <is>
          <t xml:space="preserve"/>
        </is>
      </c>
      <c s="8" t="inlineStr" r="J2200">
        <is>
          <t xml:space="preserve"> Henry</t>
        </is>
      </c>
    </row>
    <row r="2201" ht="20.25" customHeight="0">
      <c s="5" t="inlineStr" r="A2201">
        <is>
          <t xml:space="preserve">40200800</t>
        </is>
      </c>
      <c s="5" t="inlineStr" r="B2201">
        <is>
          <t xml:space="preserve">AGGREGATE SURFACE COURSE, TYPE B</t>
        </is>
      </c>
      <c s="5" t="inlineStr" r="C2201">
        <is>
          <t xml:space="preserve">TON    </t>
        </is>
      </c>
      <c s="6" r="D2201">
        <v>22.000</v>
      </c>
      <c s="7" r="E2201">
        <v>2</v>
      </c>
      <c s="8" t="inlineStr" r="F2201">
        <is>
          <t xml:space="preserve">85753</t>
        </is>
      </c>
      <c s="8" t="inlineStr" r="G2201">
        <is>
          <t xml:space="preserve">093</t>
        </is>
      </c>
      <c s="9" r="H2201">
        <v>85.0000</v>
      </c>
      <c s="8" t="inlineStr" r="I2201">
        <is>
          <t xml:space="preserve"/>
        </is>
      </c>
      <c s="8" t="inlineStr" r="J2201">
        <is>
          <t xml:space="preserve"> Henry</t>
        </is>
      </c>
    </row>
    <row r="2202" ht="20.25" customHeight="0">
      <c s="5" t="inlineStr" r="A2202">
        <is>
          <t xml:space="preserve">40200800</t>
        </is>
      </c>
      <c s="5" t="inlineStr" r="B2202">
        <is>
          <t xml:space="preserve">AGGREGATE SURFACE COURSE, TYPE B</t>
        </is>
      </c>
      <c s="5" t="inlineStr" r="C2202">
        <is>
          <t xml:space="preserve">TON    </t>
        </is>
      </c>
      <c s="6" r="D2202">
        <v>74.000</v>
      </c>
      <c s="7" r="E2202">
        <v>3</v>
      </c>
      <c s="8" t="inlineStr" r="F2202">
        <is>
          <t xml:space="preserve">87842</t>
        </is>
      </c>
      <c s="8" t="inlineStr" r="G2202">
        <is>
          <t xml:space="preserve">148</t>
        </is>
      </c>
      <c s="9" r="H2202">
        <v>30.0000</v>
      </c>
      <c s="8" t="inlineStr" r="I2202">
        <is>
          <t xml:space="preserve">Y</t>
        </is>
      </c>
      <c s="8" t="inlineStr" r="J2202">
        <is>
          <t xml:space="preserve"> Bureau</t>
        </is>
      </c>
    </row>
    <row r="2203" ht="20.25" customHeight="0">
      <c s="5" t="inlineStr" r="A2203">
        <is>
          <t xml:space="preserve">40200800</t>
        </is>
      </c>
      <c s="5" t="inlineStr" r="B2203">
        <is>
          <t xml:space="preserve">AGGREGATE SURFACE COURSE, TYPE B</t>
        </is>
      </c>
      <c s="5" t="inlineStr" r="C2203">
        <is>
          <t xml:space="preserve">TON    </t>
        </is>
      </c>
      <c s="6" r="D2203">
        <v>74.000</v>
      </c>
      <c s="7" r="E2203">
        <v>3</v>
      </c>
      <c s="8" t="inlineStr" r="F2203">
        <is>
          <t xml:space="preserve">87842</t>
        </is>
      </c>
      <c s="8" t="inlineStr" r="G2203">
        <is>
          <t xml:space="preserve">148</t>
        </is>
      </c>
      <c s="9" r="H2203">
        <v>30.0000</v>
      </c>
      <c s="8" t="inlineStr" r="I2203">
        <is>
          <t xml:space="preserve"/>
        </is>
      </c>
      <c s="8" t="inlineStr" r="J2203">
        <is>
          <t xml:space="preserve"> Bureau</t>
        </is>
      </c>
    </row>
    <row r="2204" ht="20.25" customHeight="0">
      <c s="5" t="inlineStr" r="A2204">
        <is>
          <t xml:space="preserve">40200800</t>
        </is>
      </c>
      <c s="5" t="inlineStr" r="B2204">
        <is>
          <t xml:space="preserve">AGGREGATE SURFACE COURSE, TYPE B</t>
        </is>
      </c>
      <c s="5" t="inlineStr" r="C2204">
        <is>
          <t xml:space="preserve">TON    </t>
        </is>
      </c>
      <c s="6" r="D2204">
        <v>74.000</v>
      </c>
      <c s="7" r="E2204">
        <v>3</v>
      </c>
      <c s="8" t="inlineStr" r="F2204">
        <is>
          <t xml:space="preserve">87842</t>
        </is>
      </c>
      <c s="8" t="inlineStr" r="G2204">
        <is>
          <t xml:space="preserve">148</t>
        </is>
      </c>
      <c s="9" r="H2204">
        <v>35.0000</v>
      </c>
      <c s="8" t="inlineStr" r="I2204">
        <is>
          <t xml:space="preserve"/>
        </is>
      </c>
      <c s="8" t="inlineStr" r="J2204">
        <is>
          <t xml:space="preserve"> Bureau</t>
        </is>
      </c>
    </row>
    <row r="2205" ht="20.25" customHeight="0">
      <c s="5" t="inlineStr" r="A2205">
        <is>
          <t xml:space="preserve">40200800</t>
        </is>
      </c>
      <c s="5" t="inlineStr" r="B2205">
        <is>
          <t xml:space="preserve">AGGREGATE SURFACE COURSE, TYPE B</t>
        </is>
      </c>
      <c s="5" t="inlineStr" r="C2205">
        <is>
          <t xml:space="preserve">TON    </t>
        </is>
      </c>
      <c s="6" r="D2205">
        <v>74.000</v>
      </c>
      <c s="7" r="E2205">
        <v>3</v>
      </c>
      <c s="8" t="inlineStr" r="F2205">
        <is>
          <t xml:space="preserve">87842</t>
        </is>
      </c>
      <c s="8" t="inlineStr" r="G2205">
        <is>
          <t xml:space="preserve">148</t>
        </is>
      </c>
      <c s="9" r="H2205">
        <v>47.0000</v>
      </c>
      <c s="8" t="inlineStr" r="I2205">
        <is>
          <t xml:space="preserve"/>
        </is>
      </c>
      <c s="8" t="inlineStr" r="J2205">
        <is>
          <t xml:space="preserve"> Bureau</t>
        </is>
      </c>
    </row>
    <row r="2206" ht="20.25" customHeight="0">
      <c s="5" t="inlineStr" r="A2206">
        <is>
          <t xml:space="preserve">40200800</t>
        </is>
      </c>
      <c s="5" t="inlineStr" r="B2206">
        <is>
          <t xml:space="preserve">AGGREGATE SURFACE COURSE, TYPE B</t>
        </is>
      </c>
      <c s="5" t="inlineStr" r="C2206">
        <is>
          <t xml:space="preserve">TON    </t>
        </is>
      </c>
      <c s="6" r="D2206">
        <v>74.000</v>
      </c>
      <c s="7" r="E2206">
        <v>3</v>
      </c>
      <c s="8" t="inlineStr" r="F2206">
        <is>
          <t xml:space="preserve">87842</t>
        </is>
      </c>
      <c s="8" t="inlineStr" r="G2206">
        <is>
          <t xml:space="preserve">148</t>
        </is>
      </c>
      <c s="9" r="H2206">
        <v>60.0000</v>
      </c>
      <c s="8" t="inlineStr" r="I2206">
        <is>
          <t xml:space="preserve"/>
        </is>
      </c>
      <c s="8" t="inlineStr" r="J2206">
        <is>
          <t xml:space="preserve"> Bureau</t>
        </is>
      </c>
    </row>
    <row r="2207" ht="20.25" customHeight="0">
      <c s="5" t="inlineStr" r="A2207">
        <is>
          <t xml:space="preserve">40200800</t>
        </is>
      </c>
      <c s="5" t="inlineStr" r="B2207">
        <is>
          <t xml:space="preserve">AGGREGATE SURFACE COURSE, TYPE B</t>
        </is>
      </c>
      <c s="5" t="inlineStr" r="C2207">
        <is>
          <t xml:space="preserve">TON    </t>
        </is>
      </c>
      <c s="6" r="D2207">
        <v>4.000</v>
      </c>
      <c s="7" r="E2207">
        <v>3</v>
      </c>
      <c s="8" t="inlineStr" r="F2207">
        <is>
          <t xml:space="preserve">87845</t>
        </is>
      </c>
      <c s="8" t="inlineStr" r="G2207">
        <is>
          <t xml:space="preserve">150</t>
        </is>
      </c>
      <c s="9" r="H2207">
        <v>40.0000</v>
      </c>
      <c s="8" t="inlineStr" r="I2207">
        <is>
          <t xml:space="preserve">Y</t>
        </is>
      </c>
      <c s="8" t="inlineStr" r="J2207">
        <is>
          <t xml:space="preserve"> LaSalle</t>
        </is>
      </c>
    </row>
    <row r="2208" ht="20.25" customHeight="0">
      <c s="5" t="inlineStr" r="A2208">
        <is>
          <t xml:space="preserve">40200800</t>
        </is>
      </c>
      <c s="5" t="inlineStr" r="B2208">
        <is>
          <t xml:space="preserve">AGGREGATE SURFACE COURSE, TYPE B</t>
        </is>
      </c>
      <c s="5" t="inlineStr" r="C2208">
        <is>
          <t xml:space="preserve">TON    </t>
        </is>
      </c>
      <c s="6" r="D2208">
        <v>4.000</v>
      </c>
      <c s="7" r="E2208">
        <v>3</v>
      </c>
      <c s="8" t="inlineStr" r="F2208">
        <is>
          <t xml:space="preserve">87845</t>
        </is>
      </c>
      <c s="8" t="inlineStr" r="G2208">
        <is>
          <t xml:space="preserve">150</t>
        </is>
      </c>
      <c s="9" r="H2208">
        <v>50.0000</v>
      </c>
      <c s="8" t="inlineStr" r="I2208">
        <is>
          <t xml:space="preserve"/>
        </is>
      </c>
      <c s="8" t="inlineStr" r="J2208">
        <is>
          <t xml:space="preserve"> LaSalle</t>
        </is>
      </c>
    </row>
    <row r="2209" ht="20.25" customHeight="0">
      <c s="5" t="inlineStr" r="A2209">
        <is>
          <t xml:space="preserve">40200800</t>
        </is>
      </c>
      <c s="5" t="inlineStr" r="B2209">
        <is>
          <t xml:space="preserve">AGGREGATE SURFACE COURSE, TYPE B</t>
        </is>
      </c>
      <c s="5" t="inlineStr" r="C2209">
        <is>
          <t xml:space="preserve">TON    </t>
        </is>
      </c>
      <c s="6" r="D2209">
        <v>4.000</v>
      </c>
      <c s="7" r="E2209">
        <v>3</v>
      </c>
      <c s="8" t="inlineStr" r="F2209">
        <is>
          <t xml:space="preserve">87845</t>
        </is>
      </c>
      <c s="8" t="inlineStr" r="G2209">
        <is>
          <t xml:space="preserve">150</t>
        </is>
      </c>
      <c s="9" r="H2209">
        <v>50.0000</v>
      </c>
      <c s="8" t="inlineStr" r="I2209">
        <is>
          <t xml:space="preserve"/>
        </is>
      </c>
      <c s="8" t="inlineStr" r="J2209">
        <is>
          <t xml:space="preserve"> LaSalle</t>
        </is>
      </c>
    </row>
    <row r="2210" ht="20.25" customHeight="0">
      <c s="5" t="inlineStr" r="A2210">
        <is>
          <t xml:space="preserve">40200800</t>
        </is>
      </c>
      <c s="5" t="inlineStr" r="B2210">
        <is>
          <t xml:space="preserve">AGGREGATE SURFACE COURSE, TYPE B</t>
        </is>
      </c>
      <c s="5" t="inlineStr" r="C2210">
        <is>
          <t xml:space="preserve">TON    </t>
        </is>
      </c>
      <c s="6" r="D2210">
        <v>4.000</v>
      </c>
      <c s="7" r="E2210">
        <v>3</v>
      </c>
      <c s="8" t="inlineStr" r="F2210">
        <is>
          <t xml:space="preserve">87845</t>
        </is>
      </c>
      <c s="8" t="inlineStr" r="G2210">
        <is>
          <t xml:space="preserve">150</t>
        </is>
      </c>
      <c s="9" r="H2210">
        <v>100.0000</v>
      </c>
      <c s="8" t="inlineStr" r="I2210">
        <is>
          <t xml:space="preserve"/>
        </is>
      </c>
      <c s="8" t="inlineStr" r="J2210">
        <is>
          <t xml:space="preserve"> LaSalle</t>
        </is>
      </c>
    </row>
    <row r="2211" ht="20.25" customHeight="0">
      <c s="5" t="inlineStr" r="A2211">
        <is>
          <t xml:space="preserve">40200800</t>
        </is>
      </c>
      <c s="5" t="inlineStr" r="B2211">
        <is>
          <t xml:space="preserve">AGGREGATE SURFACE COURSE, TYPE B</t>
        </is>
      </c>
      <c s="5" t="inlineStr" r="C2211">
        <is>
          <t xml:space="preserve">TON    </t>
        </is>
      </c>
      <c s="6" r="D2211">
        <v>4.000</v>
      </c>
      <c s="7" r="E2211">
        <v>3</v>
      </c>
      <c s="8" t="inlineStr" r="F2211">
        <is>
          <t xml:space="preserve">87845</t>
        </is>
      </c>
      <c s="8" t="inlineStr" r="G2211">
        <is>
          <t xml:space="preserve">150</t>
        </is>
      </c>
      <c s="9" r="H2211">
        <v>100.0000</v>
      </c>
      <c s="8" t="inlineStr" r="I2211">
        <is>
          <t xml:space="preserve"/>
        </is>
      </c>
      <c s="8" t="inlineStr" r="J2211">
        <is>
          <t xml:space="preserve"> LaSalle</t>
        </is>
      </c>
    </row>
    <row r="2212" ht="20.25" customHeight="0">
      <c s="5" t="inlineStr" r="A2212">
        <is>
          <t xml:space="preserve">40200800</t>
        </is>
      </c>
      <c s="5" t="inlineStr" r="B2212">
        <is>
          <t xml:space="preserve">AGGREGATE SURFACE COURSE, TYPE B</t>
        </is>
      </c>
      <c s="5" t="inlineStr" r="C2212">
        <is>
          <t xml:space="preserve">TON    </t>
        </is>
      </c>
      <c s="6" r="D2212">
        <v>132.000</v>
      </c>
      <c s="7" r="E2212">
        <v>4</v>
      </c>
      <c s="8" t="inlineStr" r="F2212">
        <is>
          <t xml:space="preserve">89798</t>
        </is>
      </c>
      <c s="8" t="inlineStr" r="G2212">
        <is>
          <t xml:space="preserve">097</t>
        </is>
      </c>
      <c s="9" r="H2212">
        <v>37.2800</v>
      </c>
      <c s="8" t="inlineStr" r="I2212">
        <is>
          <t xml:space="preserve">Y</t>
        </is>
      </c>
      <c s="8" t="inlineStr" r="J2212">
        <is>
          <t xml:space="preserve"> Fulton</t>
        </is>
      </c>
    </row>
    <row r="2213" ht="20.25" customHeight="0">
      <c s="5" t="inlineStr" r="A2213">
        <is>
          <t xml:space="preserve">40200800</t>
        </is>
      </c>
      <c s="5" t="inlineStr" r="B2213">
        <is>
          <t xml:space="preserve">AGGREGATE SURFACE COURSE, TYPE B</t>
        </is>
      </c>
      <c s="5" t="inlineStr" r="C2213">
        <is>
          <t xml:space="preserve">TON    </t>
        </is>
      </c>
      <c s="6" r="D2213">
        <v>132.000</v>
      </c>
      <c s="7" r="E2213">
        <v>4</v>
      </c>
      <c s="8" t="inlineStr" r="F2213">
        <is>
          <t xml:space="preserve">89798</t>
        </is>
      </c>
      <c s="8" t="inlineStr" r="G2213">
        <is>
          <t xml:space="preserve">097</t>
        </is>
      </c>
      <c s="9" r="H2213">
        <v>55.0000</v>
      </c>
      <c s="8" t="inlineStr" r="I2213">
        <is>
          <t xml:space="preserve"/>
        </is>
      </c>
      <c s="8" t="inlineStr" r="J2213">
        <is>
          <t xml:space="preserve"> Fulton</t>
        </is>
      </c>
    </row>
    <row r="2214" ht="20.25" customHeight="0">
      <c s="5" t="inlineStr" r="A2214">
        <is>
          <t xml:space="preserve">40200800</t>
        </is>
      </c>
      <c s="5" t="inlineStr" r="B2214">
        <is>
          <t xml:space="preserve">AGGREGATE SURFACE COURSE, TYPE B</t>
        </is>
      </c>
      <c s="5" t="inlineStr" r="C2214">
        <is>
          <t xml:space="preserve">TON    </t>
        </is>
      </c>
      <c s="6" r="D2214">
        <v>367.000</v>
      </c>
      <c s="7" r="E2214">
        <v>5</v>
      </c>
      <c s="8" t="inlineStr" r="F2214">
        <is>
          <t xml:space="preserve">91618</t>
        </is>
      </c>
      <c s="8" t="inlineStr" r="G2214">
        <is>
          <t xml:space="preserve">153</t>
        </is>
      </c>
      <c s="9" r="H2214">
        <v>64.5000</v>
      </c>
      <c s="8" t="inlineStr" r="I2214">
        <is>
          <t xml:space="preserve">Y</t>
        </is>
      </c>
      <c s="8" t="inlineStr" r="J2214">
        <is>
          <t xml:space="preserve"> Vermilion</t>
        </is>
      </c>
    </row>
    <row r="2215" ht="20.25" customHeight="0">
      <c s="5" t="inlineStr" r="A2215">
        <is>
          <t xml:space="preserve">40200800</t>
        </is>
      </c>
      <c s="5" t="inlineStr" r="B2215">
        <is>
          <t xml:space="preserve">AGGREGATE SURFACE COURSE, TYPE B</t>
        </is>
      </c>
      <c s="5" t="inlineStr" r="C2215">
        <is>
          <t xml:space="preserve">TON    </t>
        </is>
      </c>
      <c s="6" r="D2215">
        <v>367.000</v>
      </c>
      <c s="7" r="E2215">
        <v>5</v>
      </c>
      <c s="8" t="inlineStr" r="F2215">
        <is>
          <t xml:space="preserve">91618</t>
        </is>
      </c>
      <c s="8" t="inlineStr" r="G2215">
        <is>
          <t xml:space="preserve">153</t>
        </is>
      </c>
      <c s="9" r="H2215">
        <v>65.0000</v>
      </c>
      <c s="8" t="inlineStr" r="I2215">
        <is>
          <t xml:space="preserve"/>
        </is>
      </c>
      <c s="8" t="inlineStr" r="J2215">
        <is>
          <t xml:space="preserve"> Vermilion</t>
        </is>
      </c>
    </row>
    <row r="2216" ht="20.25" customHeight="0">
      <c s="5" t="inlineStr" r="A2216">
        <is>
          <t xml:space="preserve">40200800</t>
        </is>
      </c>
      <c s="5" t="inlineStr" r="B2216">
        <is>
          <t xml:space="preserve">AGGREGATE SURFACE COURSE, TYPE B</t>
        </is>
      </c>
      <c s="5" t="inlineStr" r="C2216">
        <is>
          <t xml:space="preserve">TON    </t>
        </is>
      </c>
      <c s="6" r="D2216">
        <v>98.000</v>
      </c>
      <c s="7" r="E2216">
        <v>5</v>
      </c>
      <c s="8" t="inlineStr" r="F2216">
        <is>
          <t xml:space="preserve">91619</t>
        </is>
      </c>
      <c s="8" t="inlineStr" r="G2216">
        <is>
          <t xml:space="preserve">154</t>
        </is>
      </c>
      <c s="9" r="H2216">
        <v>103.0000</v>
      </c>
      <c s="8" t="inlineStr" r="I2216">
        <is>
          <t xml:space="preserve">Y</t>
        </is>
      </c>
      <c s="8" t="inlineStr" r="J2216">
        <is>
          <t xml:space="preserve"> McLean</t>
        </is>
      </c>
    </row>
    <row r="2217" ht="20.25" customHeight="0">
      <c s="5" t="inlineStr" r="A2217">
        <is>
          <t xml:space="preserve">40200800</t>
        </is>
      </c>
      <c s="5" t="inlineStr" r="B2217">
        <is>
          <t xml:space="preserve">AGGREGATE SURFACE COURSE, TYPE B</t>
        </is>
      </c>
      <c s="5" t="inlineStr" r="C2217">
        <is>
          <t xml:space="preserve">TON    </t>
        </is>
      </c>
      <c s="6" r="D2217">
        <v>41.000</v>
      </c>
      <c s="7" r="E2217">
        <v>5</v>
      </c>
      <c s="8" t="inlineStr" r="F2217">
        <is>
          <t xml:space="preserve">91638</t>
        </is>
      </c>
      <c s="8" t="inlineStr" r="G2217">
        <is>
          <t xml:space="preserve">101</t>
        </is>
      </c>
      <c s="9" r="H2217">
        <v>100.0000</v>
      </c>
      <c s="8" t="inlineStr" r="I2217">
        <is>
          <t xml:space="preserve">Y</t>
        </is>
      </c>
      <c s="8" t="inlineStr" r="J2217">
        <is>
          <t xml:space="preserve"> Piatt</t>
        </is>
      </c>
    </row>
    <row r="2218" ht="20.25" customHeight="0">
      <c s="5" t="inlineStr" r="A2218">
        <is>
          <t xml:space="preserve">40200800</t>
        </is>
      </c>
      <c s="5" t="inlineStr" r="B2218">
        <is>
          <t xml:space="preserve">AGGREGATE SURFACE COURSE, TYPE B</t>
        </is>
      </c>
      <c s="5" t="inlineStr" r="C2218">
        <is>
          <t xml:space="preserve">TON    </t>
        </is>
      </c>
      <c s="6" r="D2218">
        <v>41.000</v>
      </c>
      <c s="7" r="E2218">
        <v>5</v>
      </c>
      <c s="8" t="inlineStr" r="F2218">
        <is>
          <t xml:space="preserve">91638</t>
        </is>
      </c>
      <c s="8" t="inlineStr" r="G2218">
        <is>
          <t xml:space="preserve">101</t>
        </is>
      </c>
      <c s="9" r="H2218">
        <v>180.0000</v>
      </c>
      <c s="8" t="inlineStr" r="I2218">
        <is>
          <t xml:space="preserve"/>
        </is>
      </c>
      <c s="8" t="inlineStr" r="J2218">
        <is>
          <t xml:space="preserve"> Piatt</t>
        </is>
      </c>
    </row>
    <row r="2219" ht="20.25" customHeight="0">
      <c s="5" t="inlineStr" r="A2219">
        <is>
          <t xml:space="preserve">40200800</t>
        </is>
      </c>
      <c s="5" t="inlineStr" r="B2219">
        <is>
          <t xml:space="preserve">AGGREGATE SURFACE COURSE, TYPE B</t>
        </is>
      </c>
      <c s="5" t="inlineStr" r="C2219">
        <is>
          <t xml:space="preserve">TON    </t>
        </is>
      </c>
      <c s="6" r="D2219">
        <v>88.000</v>
      </c>
      <c s="7" r="E2219">
        <v>6</v>
      </c>
      <c s="8" t="inlineStr" r="F2219">
        <is>
          <t xml:space="preserve">93814</t>
        </is>
      </c>
      <c s="8" t="inlineStr" r="G2219">
        <is>
          <t xml:space="preserve">102</t>
        </is>
      </c>
      <c s="9" r="H2219">
        <v>51.2500</v>
      </c>
      <c s="8" t="inlineStr" r="I2219">
        <is>
          <t xml:space="preserve">Y</t>
        </is>
      </c>
      <c s="8" t="inlineStr" r="J2219">
        <is>
          <t xml:space="preserve"> Logan</t>
        </is>
      </c>
    </row>
    <row r="2220" ht="20.25" customHeight="0">
      <c s="5" t="inlineStr" r="A2220">
        <is>
          <t xml:space="preserve">40200800</t>
        </is>
      </c>
      <c s="5" t="inlineStr" r="B2220">
        <is>
          <t xml:space="preserve">AGGREGATE SURFACE COURSE, TYPE B</t>
        </is>
      </c>
      <c s="5" t="inlineStr" r="C2220">
        <is>
          <t xml:space="preserve">TON    </t>
        </is>
      </c>
      <c s="6" r="D2220">
        <v>88.000</v>
      </c>
      <c s="7" r="E2220">
        <v>6</v>
      </c>
      <c s="8" t="inlineStr" r="F2220">
        <is>
          <t xml:space="preserve">93814</t>
        </is>
      </c>
      <c s="8" t="inlineStr" r="G2220">
        <is>
          <t xml:space="preserve">102</t>
        </is>
      </c>
      <c s="9" r="H2220">
        <v>52.5000</v>
      </c>
      <c s="8" t="inlineStr" r="I2220">
        <is>
          <t xml:space="preserve"/>
        </is>
      </c>
      <c s="8" t="inlineStr" r="J2220">
        <is>
          <t xml:space="preserve"> Logan</t>
        </is>
      </c>
    </row>
    <row r="2221" ht="20.25" customHeight="0">
      <c s="5" t="inlineStr" r="A2221">
        <is>
          <t xml:space="preserve">40200800</t>
        </is>
      </c>
      <c s="5" t="inlineStr" r="B2221">
        <is>
          <t xml:space="preserve">AGGREGATE SURFACE COURSE, TYPE B</t>
        </is>
      </c>
      <c s="5" t="inlineStr" r="C2221">
        <is>
          <t xml:space="preserve">TON    </t>
        </is>
      </c>
      <c s="6" r="D2221">
        <v>88.000</v>
      </c>
      <c s="7" r="E2221">
        <v>6</v>
      </c>
      <c s="8" t="inlineStr" r="F2221">
        <is>
          <t xml:space="preserve">93814</t>
        </is>
      </c>
      <c s="8" t="inlineStr" r="G2221">
        <is>
          <t xml:space="preserve">102</t>
        </is>
      </c>
      <c s="9" r="H2221">
        <v>53.6800</v>
      </c>
      <c s="8" t="inlineStr" r="I2221">
        <is>
          <t xml:space="preserve"/>
        </is>
      </c>
      <c s="8" t="inlineStr" r="J2221">
        <is>
          <t xml:space="preserve"> Logan</t>
        </is>
      </c>
    </row>
    <row r="2222" ht="20.25" customHeight="0">
      <c s="5" t="inlineStr" r="A2222">
        <is>
          <t xml:space="preserve">40200800</t>
        </is>
      </c>
      <c s="5" t="inlineStr" r="B2222">
        <is>
          <t xml:space="preserve">AGGREGATE SURFACE COURSE, TYPE B</t>
        </is>
      </c>
      <c s="5" t="inlineStr" r="C2222">
        <is>
          <t xml:space="preserve">TON    </t>
        </is>
      </c>
      <c s="6" r="D2222">
        <v>96.000</v>
      </c>
      <c s="7" r="E2222">
        <v>7</v>
      </c>
      <c s="8" t="inlineStr" r="F2222">
        <is>
          <t xml:space="preserve">95948</t>
        </is>
      </c>
      <c s="8" t="inlineStr" r="G2222">
        <is>
          <t xml:space="preserve">159</t>
        </is>
      </c>
      <c s="9" r="H2222">
        <v>66.7600</v>
      </c>
      <c s="8" t="inlineStr" r="I2222">
        <is>
          <t xml:space="preserve">Y</t>
        </is>
      </c>
      <c s="8" t="inlineStr" r="J2222">
        <is>
          <t xml:space="preserve"> Crawford</t>
        </is>
      </c>
    </row>
    <row r="2223" ht="20.25" customHeight="0">
      <c s="5" t="inlineStr" r="A2223">
        <is>
          <t xml:space="preserve">40200800</t>
        </is>
      </c>
      <c s="5" t="inlineStr" r="B2223">
        <is>
          <t xml:space="preserve">AGGREGATE SURFACE COURSE, TYPE B</t>
        </is>
      </c>
      <c s="5" t="inlineStr" r="C2223">
        <is>
          <t xml:space="preserve">TON    </t>
        </is>
      </c>
      <c s="6" r="D2223">
        <v>473.000</v>
      </c>
      <c s="7" r="E2223">
        <v>8</v>
      </c>
      <c s="8" t="inlineStr" r="F2223">
        <is>
          <t xml:space="preserve">97825</t>
        </is>
      </c>
      <c s="8" t="inlineStr" r="G2223">
        <is>
          <t xml:space="preserve">162</t>
        </is>
      </c>
      <c s="9" r="H2223">
        <v>50.0000</v>
      </c>
      <c s="8" t="inlineStr" r="I2223">
        <is>
          <t xml:space="preserve">Y</t>
        </is>
      </c>
      <c s="8" t="inlineStr" r="J2223">
        <is>
          <t xml:space="preserve"> Bond</t>
        </is>
      </c>
    </row>
    <row r="2224" ht="20.25" customHeight="0">
      <c s="5" t="inlineStr" r="A2224">
        <is>
          <t xml:space="preserve">40200800</t>
        </is>
      </c>
      <c s="5" t="inlineStr" r="B2224">
        <is>
          <t xml:space="preserve">AGGREGATE SURFACE COURSE, TYPE B</t>
        </is>
      </c>
      <c s="5" t="inlineStr" r="C2224">
        <is>
          <t xml:space="preserve">TON    </t>
        </is>
      </c>
      <c s="6" r="D2224">
        <v>473.000</v>
      </c>
      <c s="7" r="E2224">
        <v>8</v>
      </c>
      <c s="8" t="inlineStr" r="F2224">
        <is>
          <t xml:space="preserve">97825</t>
        </is>
      </c>
      <c s="8" t="inlineStr" r="G2224">
        <is>
          <t xml:space="preserve">162</t>
        </is>
      </c>
      <c s="9" r="H2224">
        <v>59.8500</v>
      </c>
      <c s="8" t="inlineStr" r="I2224">
        <is>
          <t xml:space="preserve"/>
        </is>
      </c>
      <c s="8" t="inlineStr" r="J2224">
        <is>
          <t xml:space="preserve"> Bond</t>
        </is>
      </c>
    </row>
    <row r="2225" ht="20.25" customHeight="0">
      <c s="5" t="inlineStr" r="A2225">
        <is>
          <t xml:space="preserve">40201000</t>
        </is>
      </c>
      <c s="5" t="inlineStr" r="B2225">
        <is>
          <t xml:space="preserve">AGGREGATE FOR TEMPORARY ACCESS</t>
        </is>
      </c>
      <c s="5" t="inlineStr" r="C2225">
        <is>
          <t xml:space="preserve">TON    </t>
        </is>
      </c>
      <c s="6" r="D2225">
        <v>199.000</v>
      </c>
      <c s="7" r="E2225">
        <v>2</v>
      </c>
      <c s="8" t="inlineStr" r="F2225">
        <is>
          <t xml:space="preserve">64B39</t>
        </is>
      </c>
      <c s="8" t="inlineStr" r="G2225">
        <is>
          <t xml:space="preserve">136</t>
        </is>
      </c>
      <c s="9" r="H2225">
        <v>25.0000</v>
      </c>
      <c s="8" t="inlineStr" r="I2225">
        <is>
          <t xml:space="preserve">Y</t>
        </is>
      </c>
      <c s="8" t="inlineStr" r="J2225">
        <is>
          <t xml:space="preserve"> Lee</t>
        </is>
      </c>
    </row>
    <row r="2226" ht="20.25" customHeight="0">
      <c s="5" t="inlineStr" r="A2226">
        <is>
          <t xml:space="preserve">40201000</t>
        </is>
      </c>
      <c s="5" t="inlineStr" r="B2226">
        <is>
          <t xml:space="preserve">AGGREGATE FOR TEMPORARY ACCESS</t>
        </is>
      </c>
      <c s="5" t="inlineStr" r="C2226">
        <is>
          <t xml:space="preserve">TON    </t>
        </is>
      </c>
      <c s="6" r="D2226">
        <v>199.000</v>
      </c>
      <c s="7" r="E2226">
        <v>2</v>
      </c>
      <c s="8" t="inlineStr" r="F2226">
        <is>
          <t xml:space="preserve">64B39</t>
        </is>
      </c>
      <c s="8" t="inlineStr" r="G2226">
        <is>
          <t xml:space="preserve">136</t>
        </is>
      </c>
      <c s="9" r="H2226">
        <v>30.0000</v>
      </c>
      <c s="8" t="inlineStr" r="I2226">
        <is>
          <t xml:space="preserve"/>
        </is>
      </c>
      <c s="8" t="inlineStr" r="J2226">
        <is>
          <t xml:space="preserve"> Lee</t>
        </is>
      </c>
    </row>
    <row r="2227" ht="20.25" customHeight="0">
      <c s="5" t="inlineStr" r="A2227">
        <is>
          <t xml:space="preserve">40201000</t>
        </is>
      </c>
      <c s="5" t="inlineStr" r="B2227">
        <is>
          <t xml:space="preserve">AGGREGATE FOR TEMPORARY ACCESS</t>
        </is>
      </c>
      <c s="5" t="inlineStr" r="C2227">
        <is>
          <t xml:space="preserve">TON    </t>
        </is>
      </c>
      <c s="6" r="D2227">
        <v>199.000</v>
      </c>
      <c s="7" r="E2227">
        <v>2</v>
      </c>
      <c s="8" t="inlineStr" r="F2227">
        <is>
          <t xml:space="preserve">64B39</t>
        </is>
      </c>
      <c s="8" t="inlineStr" r="G2227">
        <is>
          <t xml:space="preserve">136</t>
        </is>
      </c>
      <c s="9" r="H2227">
        <v>33.0000</v>
      </c>
      <c s="8" t="inlineStr" r="I2227">
        <is>
          <t xml:space="preserve"/>
        </is>
      </c>
      <c s="8" t="inlineStr" r="J2227">
        <is>
          <t xml:space="preserve"> Lee</t>
        </is>
      </c>
    </row>
    <row r="2228" ht="20.25" customHeight="0">
      <c s="5" t="inlineStr" r="A2228">
        <is>
          <t xml:space="preserve">40201000</t>
        </is>
      </c>
      <c s="5" t="inlineStr" r="B2228">
        <is>
          <t xml:space="preserve">AGGREGATE FOR TEMPORARY ACCESS</t>
        </is>
      </c>
      <c s="5" t="inlineStr" r="C2228">
        <is>
          <t xml:space="preserve">TON    </t>
        </is>
      </c>
      <c s="6" r="D2228">
        <v>88.000</v>
      </c>
      <c s="7" r="E2228">
        <v>8</v>
      </c>
      <c s="8" t="inlineStr" r="F2228">
        <is>
          <t xml:space="preserve">76H41</t>
        </is>
      </c>
      <c s="8" t="inlineStr" r="G2228">
        <is>
          <t xml:space="preserve">124</t>
        </is>
      </c>
      <c s="9" r="H2228">
        <v>45.0000</v>
      </c>
      <c s="8" t="inlineStr" r="I2228">
        <is>
          <t xml:space="preserve">Y</t>
        </is>
      </c>
      <c s="8" t="inlineStr" r="J2228">
        <is>
          <t xml:space="preserve"> St. Clair</t>
        </is>
      </c>
    </row>
    <row r="2229" ht="20.25" customHeight="0">
      <c s="5" t="inlineStr" r="A2229">
        <is>
          <t xml:space="preserve">40201000</t>
        </is>
      </c>
      <c s="5" t="inlineStr" r="B2229">
        <is>
          <t xml:space="preserve">AGGREGATE FOR TEMPORARY ACCESS</t>
        </is>
      </c>
      <c s="5" t="inlineStr" r="C2229">
        <is>
          <t xml:space="preserve">TON    </t>
        </is>
      </c>
      <c s="6" r="D2229">
        <v>88.000</v>
      </c>
      <c s="7" r="E2229">
        <v>8</v>
      </c>
      <c s="8" t="inlineStr" r="F2229">
        <is>
          <t xml:space="preserve">76H41</t>
        </is>
      </c>
      <c s="8" t="inlineStr" r="G2229">
        <is>
          <t xml:space="preserve">124</t>
        </is>
      </c>
      <c s="9" r="H2229">
        <v>39.8500</v>
      </c>
      <c s="8" t="inlineStr" r="I2229">
        <is>
          <t xml:space="preserve"/>
        </is>
      </c>
      <c s="8" t="inlineStr" r="J2229">
        <is>
          <t xml:space="preserve"> St. Clair</t>
        </is>
      </c>
    </row>
    <row r="2230" ht="20.25" customHeight="0">
      <c s="5" t="inlineStr" r="A2230">
        <is>
          <t xml:space="preserve">40201000</t>
        </is>
      </c>
      <c s="5" t="inlineStr" r="B2230">
        <is>
          <t xml:space="preserve">AGGREGATE FOR TEMPORARY ACCESS</t>
        </is>
      </c>
      <c s="5" t="inlineStr" r="C2230">
        <is>
          <t xml:space="preserve">TON    </t>
        </is>
      </c>
      <c s="6" r="D2230">
        <v>50.000</v>
      </c>
      <c s="7" r="E2230">
        <v>8</v>
      </c>
      <c s="8" t="inlineStr" r="F2230">
        <is>
          <t xml:space="preserve">76H49</t>
        </is>
      </c>
      <c s="8" t="inlineStr" r="G2230">
        <is>
          <t xml:space="preserve">141</t>
        </is>
      </c>
      <c s="9" r="H2230">
        <v>57.0000</v>
      </c>
      <c s="8" t="inlineStr" r="I2230">
        <is>
          <t xml:space="preserve">Y</t>
        </is>
      </c>
      <c s="8" t="inlineStr" r="J2230">
        <is>
          <t xml:space="preserve"> Madison</t>
        </is>
      </c>
    </row>
    <row r="2231" ht="20.25" customHeight="0">
      <c s="5" t="inlineStr" r="A2231">
        <is>
          <t xml:space="preserve">40201000</t>
        </is>
      </c>
      <c s="5" t="inlineStr" r="B2231">
        <is>
          <t xml:space="preserve">AGGREGATE FOR TEMPORARY ACCESS</t>
        </is>
      </c>
      <c s="5" t="inlineStr" r="C2231">
        <is>
          <t xml:space="preserve">TON    </t>
        </is>
      </c>
      <c s="6" r="D2231">
        <v>50.000</v>
      </c>
      <c s="7" r="E2231">
        <v>8</v>
      </c>
      <c s="8" t="inlineStr" r="F2231">
        <is>
          <t xml:space="preserve">76H49</t>
        </is>
      </c>
      <c s="8" t="inlineStr" r="G2231">
        <is>
          <t xml:space="preserve">141</t>
        </is>
      </c>
      <c s="9" r="H2231">
        <v>36.5000</v>
      </c>
      <c s="8" t="inlineStr" r="I2231">
        <is>
          <t xml:space="preserve"/>
        </is>
      </c>
      <c s="8" t="inlineStr" r="J2231">
        <is>
          <t xml:space="preserve"> Madison</t>
        </is>
      </c>
    </row>
    <row r="2232" ht="20.25" customHeight="0">
      <c s="5" t="inlineStr" r="A2232">
        <is>
          <t xml:space="preserve">40201000</t>
        </is>
      </c>
      <c s="5" t="inlineStr" r="B2232">
        <is>
          <t xml:space="preserve">AGGREGATE FOR TEMPORARY ACCESS</t>
        </is>
      </c>
      <c s="5" t="inlineStr" r="C2232">
        <is>
          <t xml:space="preserve">TON    </t>
        </is>
      </c>
      <c s="6" r="D2232">
        <v>50.000</v>
      </c>
      <c s="7" r="E2232">
        <v>8</v>
      </c>
      <c s="8" t="inlineStr" r="F2232">
        <is>
          <t xml:space="preserve">76H49</t>
        </is>
      </c>
      <c s="8" t="inlineStr" r="G2232">
        <is>
          <t xml:space="preserve">141</t>
        </is>
      </c>
      <c s="9" r="H2232">
        <v>36.8500</v>
      </c>
      <c s="8" t="inlineStr" r="I2232">
        <is>
          <t xml:space="preserve"/>
        </is>
      </c>
      <c s="8" t="inlineStr" r="J2232">
        <is>
          <t xml:space="preserve"> Madison</t>
        </is>
      </c>
    </row>
    <row r="2233" ht="20.25" customHeight="0">
      <c s="5" t="inlineStr" r="A2233">
        <is>
          <t xml:space="preserve">40201000</t>
        </is>
      </c>
      <c s="5" t="inlineStr" r="B2233">
        <is>
          <t xml:space="preserve">AGGREGATE FOR TEMPORARY ACCESS</t>
        </is>
      </c>
      <c s="5" t="inlineStr" r="C2233">
        <is>
          <t xml:space="preserve">TON    </t>
        </is>
      </c>
      <c s="6" r="D2233">
        <v>80.000</v>
      </c>
      <c s="7" r="E2233">
        <v>8</v>
      </c>
      <c s="8" t="inlineStr" r="F2233">
        <is>
          <t xml:space="preserve">97809</t>
        </is>
      </c>
      <c s="8" t="inlineStr" r="G2233">
        <is>
          <t xml:space="preserve">161</t>
        </is>
      </c>
      <c s="9" r="H2233">
        <v>63.5000</v>
      </c>
      <c s="8" t="inlineStr" r="I2233">
        <is>
          <t xml:space="preserve">Y</t>
        </is>
      </c>
      <c s="8" t="inlineStr" r="J2233">
        <is>
          <t xml:space="preserve"> Monroe</t>
        </is>
      </c>
    </row>
    <row r="2234" ht="20.25" customHeight="0">
      <c s="5" t="inlineStr" r="A2234">
        <is>
          <t xml:space="preserve">40201000</t>
        </is>
      </c>
      <c s="5" t="inlineStr" r="B2234">
        <is>
          <t xml:space="preserve">AGGREGATE FOR TEMPORARY ACCESS</t>
        </is>
      </c>
      <c s="5" t="inlineStr" r="C2234">
        <is>
          <t xml:space="preserve">TON    </t>
        </is>
      </c>
      <c s="6" r="D2234">
        <v>80.000</v>
      </c>
      <c s="7" r="E2234">
        <v>8</v>
      </c>
      <c s="8" t="inlineStr" r="F2234">
        <is>
          <t xml:space="preserve">97809</t>
        </is>
      </c>
      <c s="8" t="inlineStr" r="G2234">
        <is>
          <t xml:space="preserve">161</t>
        </is>
      </c>
      <c s="9" r="H2234">
        <v>72.0000</v>
      </c>
      <c s="8" t="inlineStr" r="I2234">
        <is>
          <t xml:space="preserve"/>
        </is>
      </c>
      <c s="8" t="inlineStr" r="J2234">
        <is>
          <t xml:space="preserve"> Monroe</t>
        </is>
      </c>
    </row>
    <row r="2235" ht="20.25" customHeight="0">
      <c s="5" t="inlineStr" r="A2235">
        <is>
          <t xml:space="preserve">40201000</t>
        </is>
      </c>
      <c s="5" t="inlineStr" r="B2235">
        <is>
          <t xml:space="preserve">AGGREGATE FOR TEMPORARY ACCESS</t>
        </is>
      </c>
      <c s="5" t="inlineStr" r="C2235">
        <is>
          <t xml:space="preserve">TON    </t>
        </is>
      </c>
      <c s="6" r="D2235">
        <v>80.000</v>
      </c>
      <c s="7" r="E2235">
        <v>8</v>
      </c>
      <c s="8" t="inlineStr" r="F2235">
        <is>
          <t xml:space="preserve">97809</t>
        </is>
      </c>
      <c s="8" t="inlineStr" r="G2235">
        <is>
          <t xml:space="preserve">161</t>
        </is>
      </c>
      <c s="9" r="H2235">
        <v>77.0000</v>
      </c>
      <c s="8" t="inlineStr" r="I2235">
        <is>
          <t xml:space="preserve"/>
        </is>
      </c>
      <c s="8" t="inlineStr" r="J2235">
        <is>
          <t xml:space="preserve"> Monroe</t>
        </is>
      </c>
    </row>
    <row r="2236" ht="20.25" customHeight="0">
      <c s="5" t="inlineStr" r="A2236">
        <is>
          <t xml:space="preserve">40201000</t>
        </is>
      </c>
      <c s="5" t="inlineStr" r="B2236">
        <is>
          <t xml:space="preserve">AGGREGATE FOR TEMPORARY ACCESS</t>
        </is>
      </c>
      <c s="5" t="inlineStr" r="C2236">
        <is>
          <t xml:space="preserve">TON    </t>
        </is>
      </c>
      <c s="6" r="D2236">
        <v>80.000</v>
      </c>
      <c s="7" r="E2236">
        <v>8</v>
      </c>
      <c s="8" t="inlineStr" r="F2236">
        <is>
          <t xml:space="preserve">97809</t>
        </is>
      </c>
      <c s="8" t="inlineStr" r="G2236">
        <is>
          <t xml:space="preserve">161</t>
        </is>
      </c>
      <c s="9" r="H2236">
        <v>125.0000</v>
      </c>
      <c s="8" t="inlineStr" r="I2236">
        <is>
          <t xml:space="preserve"/>
        </is>
      </c>
      <c s="8" t="inlineStr" r="J2236">
        <is>
          <t xml:space="preserve"> Monroe</t>
        </is>
      </c>
    </row>
    <row r="2237" ht="20.25" customHeight="0">
      <c s="5" t="inlineStr" r="A2237">
        <is>
          <t xml:space="preserve">40201000</t>
        </is>
      </c>
      <c s="5" t="inlineStr" r="B2237">
        <is>
          <t xml:space="preserve">AGGREGATE FOR TEMPORARY ACCESS</t>
        </is>
      </c>
      <c s="5" t="inlineStr" r="C2237">
        <is>
          <t xml:space="preserve">TON    </t>
        </is>
      </c>
      <c s="6" r="D2237">
        <v>100.000</v>
      </c>
      <c s="7" r="E2237">
        <v>8</v>
      </c>
      <c s="8" t="inlineStr" r="F2237">
        <is>
          <t xml:space="preserve">97830</t>
        </is>
      </c>
      <c s="8" t="inlineStr" r="G2237">
        <is>
          <t xml:space="preserve">103</t>
        </is>
      </c>
      <c s="9" r="H2237">
        <v>45.0000</v>
      </c>
      <c s="8" t="inlineStr" r="I2237">
        <is>
          <t xml:space="preserve">Y</t>
        </is>
      </c>
      <c s="8" t="inlineStr" r="J2237">
        <is>
          <t xml:space="preserve"> Madison</t>
        </is>
      </c>
    </row>
    <row r="2238" ht="20.25" customHeight="0">
      <c s="5" t="inlineStr" r="A2238">
        <is>
          <t xml:space="preserve">40201000</t>
        </is>
      </c>
      <c s="5" t="inlineStr" r="B2238">
        <is>
          <t xml:space="preserve">AGGREGATE FOR TEMPORARY ACCESS</t>
        </is>
      </c>
      <c s="5" t="inlineStr" r="C2238">
        <is>
          <t xml:space="preserve">TON    </t>
        </is>
      </c>
      <c s="6" r="D2238">
        <v>100.000</v>
      </c>
      <c s="7" r="E2238">
        <v>8</v>
      </c>
      <c s="8" t="inlineStr" r="F2238">
        <is>
          <t xml:space="preserve">97830</t>
        </is>
      </c>
      <c s="8" t="inlineStr" r="G2238">
        <is>
          <t xml:space="preserve">103</t>
        </is>
      </c>
      <c s="9" r="H2238">
        <v>40.1200</v>
      </c>
      <c s="8" t="inlineStr" r="I2238">
        <is>
          <t xml:space="preserve"/>
        </is>
      </c>
      <c s="8" t="inlineStr" r="J2238">
        <is>
          <t xml:space="preserve"> Madison</t>
        </is>
      </c>
    </row>
    <row r="2239" ht="20.25" customHeight="0">
      <c s="5" t="inlineStr" r="A2239">
        <is>
          <t xml:space="preserve">40201000</t>
        </is>
      </c>
      <c s="5" t="inlineStr" r="B2239">
        <is>
          <t xml:space="preserve">AGGREGATE FOR TEMPORARY ACCESS</t>
        </is>
      </c>
      <c s="5" t="inlineStr" r="C2239">
        <is>
          <t xml:space="preserve">TON    </t>
        </is>
      </c>
      <c s="6" r="D2239">
        <v>100.000</v>
      </c>
      <c s="7" r="E2239">
        <v>8</v>
      </c>
      <c s="8" t="inlineStr" r="F2239">
        <is>
          <t xml:space="preserve">97830</t>
        </is>
      </c>
      <c s="8" t="inlineStr" r="G2239">
        <is>
          <t xml:space="preserve">103</t>
        </is>
      </c>
      <c s="9" r="H2239">
        <v>47.5000</v>
      </c>
      <c s="8" t="inlineStr" r="I2239">
        <is>
          <t xml:space="preserve"/>
        </is>
      </c>
      <c s="8" t="inlineStr" r="J2239">
        <is>
          <t xml:space="preserve"> Madison</t>
        </is>
      </c>
    </row>
    <row r="2240" ht="20.25" customHeight="0">
      <c s="5" t="inlineStr" r="A2240">
        <is>
          <t xml:space="preserve">40201000</t>
        </is>
      </c>
      <c s="5" t="inlineStr" r="B2240">
        <is>
          <t xml:space="preserve">AGGREGATE FOR TEMPORARY ACCESS</t>
        </is>
      </c>
      <c s="5" t="inlineStr" r="C2240">
        <is>
          <t xml:space="preserve">TON    </t>
        </is>
      </c>
      <c s="6" r="D2240">
        <v>100.000</v>
      </c>
      <c s="7" r="E2240">
        <v>8</v>
      </c>
      <c s="8" t="inlineStr" r="F2240">
        <is>
          <t xml:space="preserve">97830</t>
        </is>
      </c>
      <c s="8" t="inlineStr" r="G2240">
        <is>
          <t xml:space="preserve">103</t>
        </is>
      </c>
      <c s="9" r="H2240">
        <v>56.5000</v>
      </c>
      <c s="8" t="inlineStr" r="I2240">
        <is>
          <t xml:space="preserve"/>
        </is>
      </c>
      <c s="8" t="inlineStr" r="J2240">
        <is>
          <t xml:space="preserve"> Madison</t>
        </is>
      </c>
    </row>
    <row r="2241" ht="20.25" customHeight="0">
      <c s="5" t="inlineStr" r="A2241">
        <is>
          <t xml:space="preserve">40400001</t>
        </is>
      </c>
      <c s="5" t="inlineStr" r="B2241">
        <is>
          <t xml:space="preserve">FIBER-MODIFIED ASPHALT CRACK SEALING</t>
        </is>
      </c>
      <c s="5" t="inlineStr" r="C2241">
        <is>
          <t xml:space="preserve">FOOT   </t>
        </is>
      </c>
      <c s="6" r="D2241">
        <v>21439.000</v>
      </c>
      <c s="7" r="E2241">
        <v>5</v>
      </c>
      <c s="8" t="inlineStr" r="F2241">
        <is>
          <t xml:space="preserve">70G74</t>
        </is>
      </c>
      <c s="8" t="inlineStr" r="G2241">
        <is>
          <t xml:space="preserve">056</t>
        </is>
      </c>
      <c s="9" r="H2241">
        <v>0.7000</v>
      </c>
      <c s="8" t="inlineStr" r="I2241">
        <is>
          <t xml:space="preserve">Y</t>
        </is>
      </c>
      <c s="8" t="inlineStr" r="J2241">
        <is>
          <t xml:space="preserve"> Piatt</t>
        </is>
      </c>
    </row>
    <row r="2242" ht="20.25" customHeight="0">
      <c s="5" t="inlineStr" r="A2242">
        <is>
          <t xml:space="preserve">40400001</t>
        </is>
      </c>
      <c s="5" t="inlineStr" r="B2242">
        <is>
          <t xml:space="preserve">FIBER-MODIFIED ASPHALT CRACK SEALING</t>
        </is>
      </c>
      <c s="5" t="inlineStr" r="C2242">
        <is>
          <t xml:space="preserve">FOOT   </t>
        </is>
      </c>
      <c s="6" r="D2242">
        <v>21439.000</v>
      </c>
      <c s="7" r="E2242">
        <v>5</v>
      </c>
      <c s="8" t="inlineStr" r="F2242">
        <is>
          <t xml:space="preserve">70G74</t>
        </is>
      </c>
      <c s="8" t="inlineStr" r="G2242">
        <is>
          <t xml:space="preserve">056</t>
        </is>
      </c>
      <c s="9" r="H2242">
        <v>0.8100</v>
      </c>
      <c s="8" t="inlineStr" r="I2242">
        <is>
          <t xml:space="preserve"/>
        </is>
      </c>
      <c s="8" t="inlineStr" r="J2242">
        <is>
          <t xml:space="preserve"> Piatt</t>
        </is>
      </c>
    </row>
    <row r="2243" ht="20.25" customHeight="0">
      <c s="5" t="inlineStr" r="A2243">
        <is>
          <t xml:space="preserve">40400001</t>
        </is>
      </c>
      <c s="5" t="inlineStr" r="B2243">
        <is>
          <t xml:space="preserve">FIBER-MODIFIED ASPHALT CRACK SEALING</t>
        </is>
      </c>
      <c s="5" t="inlineStr" r="C2243">
        <is>
          <t xml:space="preserve">FOOT   </t>
        </is>
      </c>
      <c s="6" r="D2243">
        <v>21439.000</v>
      </c>
      <c s="7" r="E2243">
        <v>5</v>
      </c>
      <c s="8" t="inlineStr" r="F2243">
        <is>
          <t xml:space="preserve">70G74</t>
        </is>
      </c>
      <c s="8" t="inlineStr" r="G2243">
        <is>
          <t xml:space="preserve">056</t>
        </is>
      </c>
      <c s="9" r="H2243">
        <v>0.9500</v>
      </c>
      <c s="8" t="inlineStr" r="I2243">
        <is>
          <t xml:space="preserve"/>
        </is>
      </c>
      <c s="8" t="inlineStr" r="J2243">
        <is>
          <t xml:space="preserve"> Piatt</t>
        </is>
      </c>
    </row>
    <row r="2244" ht="20.25" customHeight="0">
      <c s="5" t="inlineStr" r="A2244">
        <is>
          <t xml:space="preserve">40400020</t>
        </is>
      </c>
      <c s="5" t="inlineStr" r="B2244">
        <is>
          <t xml:space="preserve">BUMP REMOVAL</t>
        </is>
      </c>
      <c s="5" t="inlineStr" r="C2244">
        <is>
          <t xml:space="preserve">EACH   </t>
        </is>
      </c>
      <c s="6" r="D2244">
        <v>175.000</v>
      </c>
      <c s="7" r="E2244">
        <v>4</v>
      </c>
      <c s="8" t="inlineStr" r="F2244">
        <is>
          <t xml:space="preserve">68J00</t>
        </is>
      </c>
      <c s="8" t="inlineStr" r="G2244">
        <is>
          <t xml:space="preserve">139</t>
        </is>
      </c>
      <c s="9" r="H2244">
        <v>23.0000</v>
      </c>
      <c s="8" t="inlineStr" r="I2244">
        <is>
          <t xml:space="preserve">Y</t>
        </is>
      </c>
      <c s="8" t="inlineStr" r="J2244">
        <is>
          <t xml:space="preserve"> Knox, Stark</t>
        </is>
      </c>
    </row>
    <row r="2245" ht="20.25" customHeight="0">
      <c s="5" t="inlineStr" r="A2245">
        <is>
          <t xml:space="preserve">40400020</t>
        </is>
      </c>
      <c s="5" t="inlineStr" r="B2245">
        <is>
          <t xml:space="preserve">BUMP REMOVAL</t>
        </is>
      </c>
      <c s="5" t="inlineStr" r="C2245">
        <is>
          <t xml:space="preserve">EACH   </t>
        </is>
      </c>
      <c s="6" r="D2245">
        <v>175.000</v>
      </c>
      <c s="7" r="E2245">
        <v>4</v>
      </c>
      <c s="8" t="inlineStr" r="F2245">
        <is>
          <t xml:space="preserve">68J00</t>
        </is>
      </c>
      <c s="8" t="inlineStr" r="G2245">
        <is>
          <t xml:space="preserve">139</t>
        </is>
      </c>
      <c s="9" r="H2245">
        <v>40.5000</v>
      </c>
      <c s="8" t="inlineStr" r="I2245">
        <is>
          <t xml:space="preserve"/>
        </is>
      </c>
      <c s="8" t="inlineStr" r="J2245">
        <is>
          <t xml:space="preserve"> Knox, Stark</t>
        </is>
      </c>
    </row>
    <row r="2246" ht="20.25" customHeight="0">
      <c s="5" t="inlineStr" r="A2246">
        <is>
          <t xml:space="preserve">40400020</t>
        </is>
      </c>
      <c s="5" t="inlineStr" r="B2246">
        <is>
          <t xml:space="preserve">BUMP REMOVAL</t>
        </is>
      </c>
      <c s="5" t="inlineStr" r="C2246">
        <is>
          <t xml:space="preserve">EACH   </t>
        </is>
      </c>
      <c s="6" r="D2246">
        <v>175.000</v>
      </c>
      <c s="7" r="E2246">
        <v>4</v>
      </c>
      <c s="8" t="inlineStr" r="F2246">
        <is>
          <t xml:space="preserve">68J00</t>
        </is>
      </c>
      <c s="8" t="inlineStr" r="G2246">
        <is>
          <t xml:space="preserve">139</t>
        </is>
      </c>
      <c s="9" r="H2246">
        <v>100.0000</v>
      </c>
      <c s="8" t="inlineStr" r="I2246">
        <is>
          <t xml:space="preserve"/>
        </is>
      </c>
      <c s="8" t="inlineStr" r="J2246">
        <is>
          <t xml:space="preserve"> Knox, Stark</t>
        </is>
      </c>
    </row>
    <row r="2247" ht="20.25" customHeight="0">
      <c s="5" t="inlineStr" r="A2247">
        <is>
          <t xml:space="preserve">40400020</t>
        </is>
      </c>
      <c s="5" t="inlineStr" r="B2247">
        <is>
          <t xml:space="preserve">BUMP REMOVAL</t>
        </is>
      </c>
      <c s="5" t="inlineStr" r="C2247">
        <is>
          <t xml:space="preserve">EACH   </t>
        </is>
      </c>
      <c s="6" r="D2247">
        <v>140.000</v>
      </c>
      <c s="7" r="E2247">
        <v>5</v>
      </c>
      <c s="8" t="inlineStr" r="F2247">
        <is>
          <t xml:space="preserve">70G74</t>
        </is>
      </c>
      <c s="8" t="inlineStr" r="G2247">
        <is>
          <t xml:space="preserve">056</t>
        </is>
      </c>
      <c s="9" r="H2247">
        <v>27.0300</v>
      </c>
      <c s="8" t="inlineStr" r="I2247">
        <is>
          <t xml:space="preserve">Y</t>
        </is>
      </c>
      <c s="8" t="inlineStr" r="J2247">
        <is>
          <t xml:space="preserve"> Piatt</t>
        </is>
      </c>
    </row>
    <row r="2248" ht="20.25" customHeight="0">
      <c s="5" t="inlineStr" r="A2248">
        <is>
          <t xml:space="preserve">40400020</t>
        </is>
      </c>
      <c s="5" t="inlineStr" r="B2248">
        <is>
          <t xml:space="preserve">BUMP REMOVAL</t>
        </is>
      </c>
      <c s="5" t="inlineStr" r="C2248">
        <is>
          <t xml:space="preserve">EACH   </t>
        </is>
      </c>
      <c s="6" r="D2248">
        <v>140.000</v>
      </c>
      <c s="7" r="E2248">
        <v>5</v>
      </c>
      <c s="8" t="inlineStr" r="F2248">
        <is>
          <t xml:space="preserve">70G74</t>
        </is>
      </c>
      <c s="8" t="inlineStr" r="G2248">
        <is>
          <t xml:space="preserve">056</t>
        </is>
      </c>
      <c s="9" r="H2248">
        <v>171.9900</v>
      </c>
      <c s="8" t="inlineStr" r="I2248">
        <is>
          <t xml:space="preserve"/>
        </is>
      </c>
      <c s="8" t="inlineStr" r="J2248">
        <is>
          <t xml:space="preserve"> Piatt</t>
        </is>
      </c>
    </row>
    <row r="2249" ht="20.25" customHeight="0">
      <c s="5" t="inlineStr" r="A2249">
        <is>
          <t xml:space="preserve">40400020</t>
        </is>
      </c>
      <c s="5" t="inlineStr" r="B2249">
        <is>
          <t xml:space="preserve">BUMP REMOVAL</t>
        </is>
      </c>
      <c s="5" t="inlineStr" r="C2249">
        <is>
          <t xml:space="preserve">EACH   </t>
        </is>
      </c>
      <c s="6" r="D2249">
        <v>140.000</v>
      </c>
      <c s="7" r="E2249">
        <v>5</v>
      </c>
      <c s="8" t="inlineStr" r="F2249">
        <is>
          <t xml:space="preserve">70G74</t>
        </is>
      </c>
      <c s="8" t="inlineStr" r="G2249">
        <is>
          <t xml:space="preserve">056</t>
        </is>
      </c>
      <c s="9" r="H2249">
        <v>300.0000</v>
      </c>
      <c s="8" t="inlineStr" r="I2249">
        <is>
          <t xml:space="preserve"/>
        </is>
      </c>
      <c s="8" t="inlineStr" r="J2249">
        <is>
          <t xml:space="preserve"> Piatt</t>
        </is>
      </c>
    </row>
    <row r="2250" ht="20.25" customHeight="0">
      <c s="5" t="inlineStr" r="A2250">
        <is>
          <t xml:space="preserve">40500001</t>
        </is>
      </c>
      <c s="5" t="inlineStr" r="B2250">
        <is>
          <t xml:space="preserve">FIBER-MODIFIED ASPHALT CRACK SEALING</t>
        </is>
      </c>
      <c s="5" t="inlineStr" r="C2250">
        <is>
          <t xml:space="preserve">FOOT   </t>
        </is>
      </c>
      <c s="6" r="D2250">
        <v>163000.000</v>
      </c>
      <c s="7" r="E2250">
        <v>4</v>
      </c>
      <c s="8" t="inlineStr" r="F2250">
        <is>
          <t xml:space="preserve">68J00</t>
        </is>
      </c>
      <c s="8" t="inlineStr" r="G2250">
        <is>
          <t xml:space="preserve">139</t>
        </is>
      </c>
      <c s="9" r="H2250">
        <v>0.4900</v>
      </c>
      <c s="8" t="inlineStr" r="I2250">
        <is>
          <t xml:space="preserve">Y</t>
        </is>
      </c>
      <c s="8" t="inlineStr" r="J2250">
        <is>
          <t xml:space="preserve"> Knox, Stark</t>
        </is>
      </c>
    </row>
    <row r="2251" ht="20.25" customHeight="0">
      <c s="5" t="inlineStr" r="A2251">
        <is>
          <t xml:space="preserve">40500001</t>
        </is>
      </c>
      <c s="5" t="inlineStr" r="B2251">
        <is>
          <t xml:space="preserve">FIBER-MODIFIED ASPHALT CRACK SEALING</t>
        </is>
      </c>
      <c s="5" t="inlineStr" r="C2251">
        <is>
          <t xml:space="preserve">FOOT   </t>
        </is>
      </c>
      <c s="6" r="D2251">
        <v>163000.000</v>
      </c>
      <c s="7" r="E2251">
        <v>4</v>
      </c>
      <c s="8" t="inlineStr" r="F2251">
        <is>
          <t xml:space="preserve">68J00</t>
        </is>
      </c>
      <c s="8" t="inlineStr" r="G2251">
        <is>
          <t xml:space="preserve">139</t>
        </is>
      </c>
      <c s="9" r="H2251">
        <v>0.4500</v>
      </c>
      <c s="8" t="inlineStr" r="I2251">
        <is>
          <t xml:space="preserve"/>
        </is>
      </c>
      <c s="8" t="inlineStr" r="J2251">
        <is>
          <t xml:space="preserve"> Knox, Stark</t>
        </is>
      </c>
    </row>
    <row r="2252" ht="20.25" customHeight="0">
      <c s="5" t="inlineStr" r="A2252">
        <is>
          <t xml:space="preserve">40500001</t>
        </is>
      </c>
      <c s="5" t="inlineStr" r="B2252">
        <is>
          <t xml:space="preserve">FIBER-MODIFIED ASPHALT CRACK SEALING</t>
        </is>
      </c>
      <c s="5" t="inlineStr" r="C2252">
        <is>
          <t xml:space="preserve">FOOT   </t>
        </is>
      </c>
      <c s="6" r="D2252">
        <v>163000.000</v>
      </c>
      <c s="7" r="E2252">
        <v>4</v>
      </c>
      <c s="8" t="inlineStr" r="F2252">
        <is>
          <t xml:space="preserve">68J00</t>
        </is>
      </c>
      <c s="8" t="inlineStr" r="G2252">
        <is>
          <t xml:space="preserve">139</t>
        </is>
      </c>
      <c s="9" r="H2252">
        <v>0.4900</v>
      </c>
      <c s="8" t="inlineStr" r="I2252">
        <is>
          <t xml:space="preserve"/>
        </is>
      </c>
      <c s="8" t="inlineStr" r="J2252">
        <is>
          <t xml:space="preserve"> Knox, Stark</t>
        </is>
      </c>
    </row>
    <row r="2253" ht="20.25" customHeight="0">
      <c s="5" t="inlineStr" r="A2253">
        <is>
          <t xml:space="preserve">40500061</t>
        </is>
      </c>
      <c s="5" t="inlineStr" r="B2253">
        <is>
          <t xml:space="preserve">CAPE SEAL</t>
        </is>
      </c>
      <c s="5" t="inlineStr" r="C2253">
        <is>
          <t xml:space="preserve">SQ YD  </t>
        </is>
      </c>
      <c s="6" r="D2253">
        <v>165122.000</v>
      </c>
      <c s="7" r="E2253">
        <v>4</v>
      </c>
      <c s="8" t="inlineStr" r="F2253">
        <is>
          <t xml:space="preserve">68J00</t>
        </is>
      </c>
      <c s="8" t="inlineStr" r="G2253">
        <is>
          <t xml:space="preserve">139</t>
        </is>
      </c>
      <c s="9" r="H2253">
        <v>3.8000</v>
      </c>
      <c s="8" t="inlineStr" r="I2253">
        <is>
          <t xml:space="preserve">Y</t>
        </is>
      </c>
      <c s="8" t="inlineStr" r="J2253">
        <is>
          <t xml:space="preserve"> Knox, Stark</t>
        </is>
      </c>
    </row>
    <row r="2254" ht="20.25" customHeight="0">
      <c s="5" t="inlineStr" r="A2254">
        <is>
          <t xml:space="preserve">40500061</t>
        </is>
      </c>
      <c s="5" t="inlineStr" r="B2254">
        <is>
          <t xml:space="preserve">CAPE SEAL</t>
        </is>
      </c>
      <c s="5" t="inlineStr" r="C2254">
        <is>
          <t xml:space="preserve">SQ YD  </t>
        </is>
      </c>
      <c s="6" r="D2254">
        <v>165122.000</v>
      </c>
      <c s="7" r="E2254">
        <v>4</v>
      </c>
      <c s="8" t="inlineStr" r="F2254">
        <is>
          <t xml:space="preserve">68J00</t>
        </is>
      </c>
      <c s="8" t="inlineStr" r="G2254">
        <is>
          <t xml:space="preserve">139</t>
        </is>
      </c>
      <c s="9" r="H2254">
        <v>5.7700</v>
      </c>
      <c s="8" t="inlineStr" r="I2254">
        <is>
          <t xml:space="preserve"/>
        </is>
      </c>
      <c s="8" t="inlineStr" r="J2254">
        <is>
          <t xml:space="preserve"> Knox, Stark</t>
        </is>
      </c>
    </row>
    <row r="2255" ht="20.25" customHeight="0">
      <c s="5" t="inlineStr" r="A2255">
        <is>
          <t xml:space="preserve">40500061</t>
        </is>
      </c>
      <c s="5" t="inlineStr" r="B2255">
        <is>
          <t xml:space="preserve">CAPE SEAL</t>
        </is>
      </c>
      <c s="5" t="inlineStr" r="C2255">
        <is>
          <t xml:space="preserve">SQ YD  </t>
        </is>
      </c>
      <c s="6" r="D2255">
        <v>165122.000</v>
      </c>
      <c s="7" r="E2255">
        <v>4</v>
      </c>
      <c s="8" t="inlineStr" r="F2255">
        <is>
          <t xml:space="preserve">68J00</t>
        </is>
      </c>
      <c s="8" t="inlineStr" r="G2255">
        <is>
          <t xml:space="preserve">139</t>
        </is>
      </c>
      <c s="9" r="H2255">
        <v>7.5000</v>
      </c>
      <c s="8" t="inlineStr" r="I2255">
        <is>
          <t xml:space="preserve"/>
        </is>
      </c>
      <c s="8" t="inlineStr" r="J2255">
        <is>
          <t xml:space="preserve"> Knox, Stark</t>
        </is>
      </c>
    </row>
    <row r="2256" ht="20.25" customHeight="0">
      <c s="5" t="inlineStr" r="A2256">
        <is>
          <t xml:space="preserve">40500061</t>
        </is>
      </c>
      <c s="5" t="inlineStr" r="B2256">
        <is>
          <t xml:space="preserve">CAPE SEAL</t>
        </is>
      </c>
      <c s="5" t="inlineStr" r="C2256">
        <is>
          <t xml:space="preserve">SQ YD  </t>
        </is>
      </c>
      <c s="6" r="D2256">
        <v>74645.000</v>
      </c>
      <c s="7" r="E2256">
        <v>5</v>
      </c>
      <c s="8" t="inlineStr" r="F2256">
        <is>
          <t xml:space="preserve">70G74</t>
        </is>
      </c>
      <c s="8" t="inlineStr" r="G2256">
        <is>
          <t xml:space="preserve">056</t>
        </is>
      </c>
      <c s="9" r="H2256">
        <v>3.8000</v>
      </c>
      <c s="8" t="inlineStr" r="I2256">
        <is>
          <t xml:space="preserve">Y</t>
        </is>
      </c>
      <c s="8" t="inlineStr" r="J2256">
        <is>
          <t xml:space="preserve"> Piatt</t>
        </is>
      </c>
    </row>
    <row r="2257" ht="20.25" customHeight="0">
      <c s="5" t="inlineStr" r="A2257">
        <is>
          <t xml:space="preserve">40500061</t>
        </is>
      </c>
      <c s="5" t="inlineStr" r="B2257">
        <is>
          <t xml:space="preserve">CAPE SEAL</t>
        </is>
      </c>
      <c s="5" t="inlineStr" r="C2257">
        <is>
          <t xml:space="preserve">SQ YD  </t>
        </is>
      </c>
      <c s="6" r="D2257">
        <v>74645.000</v>
      </c>
      <c s="7" r="E2257">
        <v>5</v>
      </c>
      <c s="8" t="inlineStr" r="F2257">
        <is>
          <t xml:space="preserve">70G74</t>
        </is>
      </c>
      <c s="8" t="inlineStr" r="G2257">
        <is>
          <t xml:space="preserve">056</t>
        </is>
      </c>
      <c s="9" r="H2257">
        <v>6.1500</v>
      </c>
      <c s="8" t="inlineStr" r="I2257">
        <is>
          <t xml:space="preserve"/>
        </is>
      </c>
      <c s="8" t="inlineStr" r="J2257">
        <is>
          <t xml:space="preserve"> Piatt</t>
        </is>
      </c>
    </row>
    <row r="2258" ht="20.25" customHeight="0">
      <c s="5" t="inlineStr" r="A2258">
        <is>
          <t xml:space="preserve">40500061</t>
        </is>
      </c>
      <c s="5" t="inlineStr" r="B2258">
        <is>
          <t xml:space="preserve">CAPE SEAL</t>
        </is>
      </c>
      <c s="5" t="inlineStr" r="C2258">
        <is>
          <t xml:space="preserve">SQ YD  </t>
        </is>
      </c>
      <c s="6" r="D2258">
        <v>74645.000</v>
      </c>
      <c s="7" r="E2258">
        <v>5</v>
      </c>
      <c s="8" t="inlineStr" r="F2258">
        <is>
          <t xml:space="preserve">70G74</t>
        </is>
      </c>
      <c s="8" t="inlineStr" r="G2258">
        <is>
          <t xml:space="preserve">056</t>
        </is>
      </c>
      <c s="9" r="H2258">
        <v>6.8300</v>
      </c>
      <c s="8" t="inlineStr" r="I2258">
        <is>
          <t xml:space="preserve"/>
        </is>
      </c>
      <c s="8" t="inlineStr" r="J2258">
        <is>
          <t xml:space="preserve"> Piatt</t>
        </is>
      </c>
    </row>
    <row r="2259" ht="20.25" customHeight="0">
      <c s="5" t="inlineStr" r="A2259">
        <is>
          <t xml:space="preserve">40600275</t>
        </is>
      </c>
      <c s="5" t="inlineStr" r="B2259">
        <is>
          <t xml:space="preserve">BITUMINOUS MATERIALS (PRIME COAT)</t>
        </is>
      </c>
      <c s="5" t="inlineStr" r="C2259">
        <is>
          <t xml:space="preserve">POUND  </t>
        </is>
      </c>
      <c s="6" r="D2259">
        <v>47775.000</v>
      </c>
      <c s="7" r="E2259">
        <v>1</v>
      </c>
      <c s="8" t="inlineStr" r="F2259">
        <is>
          <t xml:space="preserve">60R49</t>
        </is>
      </c>
      <c s="8" t="inlineStr" r="G2259">
        <is>
          <t xml:space="preserve">104</t>
        </is>
      </c>
      <c s="9" r="H2259">
        <v>0.0100</v>
      </c>
      <c s="8" t="inlineStr" r="I2259">
        <is>
          <t xml:space="preserve">Y</t>
        </is>
      </c>
      <c s="8" t="inlineStr" r="J2259">
        <is>
          <t xml:space="preserve"> Cook</t>
        </is>
      </c>
    </row>
    <row r="2260" ht="20.25" customHeight="0">
      <c s="5" t="inlineStr" r="A2260">
        <is>
          <t xml:space="preserve">40600275</t>
        </is>
      </c>
      <c s="5" t="inlineStr" r="B2260">
        <is>
          <t xml:space="preserve">BITUMINOUS MATERIALS (PRIME COAT)</t>
        </is>
      </c>
      <c s="5" t="inlineStr" r="C2260">
        <is>
          <t xml:space="preserve">POUND  </t>
        </is>
      </c>
      <c s="6" r="D2260">
        <v>47775.000</v>
      </c>
      <c s="7" r="E2260">
        <v>1</v>
      </c>
      <c s="8" t="inlineStr" r="F2260">
        <is>
          <t xml:space="preserve">60R49</t>
        </is>
      </c>
      <c s="8" t="inlineStr" r="G2260">
        <is>
          <t xml:space="preserve">104</t>
        </is>
      </c>
      <c s="9" r="H2260">
        <v>0.0100</v>
      </c>
      <c s="8" t="inlineStr" r="I2260">
        <is>
          <t xml:space="preserve"/>
        </is>
      </c>
      <c s="8" t="inlineStr" r="J2260">
        <is>
          <t xml:space="preserve"> Cook</t>
        </is>
      </c>
    </row>
    <row r="2261" ht="20.25" customHeight="0">
      <c s="5" t="inlineStr" r="A2261">
        <is>
          <t xml:space="preserve">40600275</t>
        </is>
      </c>
      <c s="5" t="inlineStr" r="B2261">
        <is>
          <t xml:space="preserve">BITUMINOUS MATERIALS (PRIME COAT)</t>
        </is>
      </c>
      <c s="5" t="inlineStr" r="C2261">
        <is>
          <t xml:space="preserve">POUND  </t>
        </is>
      </c>
      <c s="6" r="D2261">
        <v>83752.000</v>
      </c>
      <c s="7" r="E2261">
        <v>1</v>
      </c>
      <c s="8" t="inlineStr" r="F2261">
        <is>
          <t xml:space="preserve">61H42</t>
        </is>
      </c>
      <c s="8" t="inlineStr" r="G2261">
        <is>
          <t xml:space="preserve">131</t>
        </is>
      </c>
      <c s="9" r="H2261">
        <v>0.0100</v>
      </c>
      <c s="8" t="inlineStr" r="I2261">
        <is>
          <t xml:space="preserve">Y</t>
        </is>
      </c>
      <c s="8" t="inlineStr" r="J2261">
        <is>
          <t xml:space="preserve"> Kane</t>
        </is>
      </c>
    </row>
    <row r="2262" ht="20.25" customHeight="0">
      <c s="5" t="inlineStr" r="A2262">
        <is>
          <t xml:space="preserve">40600275</t>
        </is>
      </c>
      <c s="5" t="inlineStr" r="B2262">
        <is>
          <t xml:space="preserve">BITUMINOUS MATERIALS (PRIME COAT)</t>
        </is>
      </c>
      <c s="5" t="inlineStr" r="C2262">
        <is>
          <t xml:space="preserve">POUND  </t>
        </is>
      </c>
      <c s="6" r="D2262">
        <v>83752.000</v>
      </c>
      <c s="7" r="E2262">
        <v>1</v>
      </c>
      <c s="8" t="inlineStr" r="F2262">
        <is>
          <t xml:space="preserve">61H42</t>
        </is>
      </c>
      <c s="8" t="inlineStr" r="G2262">
        <is>
          <t xml:space="preserve">131</t>
        </is>
      </c>
      <c s="9" r="H2262">
        <v>0.0100</v>
      </c>
      <c s="8" t="inlineStr" r="I2262">
        <is>
          <t xml:space="preserve"/>
        </is>
      </c>
      <c s="8" t="inlineStr" r="J2262">
        <is>
          <t xml:space="preserve"> Kane</t>
        </is>
      </c>
    </row>
    <row r="2263" ht="20.25" customHeight="0">
      <c s="5" t="inlineStr" r="A2263">
        <is>
          <t xml:space="preserve">40600275</t>
        </is>
      </c>
      <c s="5" t="inlineStr" r="B2263">
        <is>
          <t xml:space="preserve">BITUMINOUS MATERIALS (PRIME COAT)</t>
        </is>
      </c>
      <c s="5" t="inlineStr" r="C2263">
        <is>
          <t xml:space="preserve">POUND  </t>
        </is>
      </c>
      <c s="6" r="D2263">
        <v>83752.000</v>
      </c>
      <c s="7" r="E2263">
        <v>1</v>
      </c>
      <c s="8" t="inlineStr" r="F2263">
        <is>
          <t xml:space="preserve">61H42</t>
        </is>
      </c>
      <c s="8" t="inlineStr" r="G2263">
        <is>
          <t xml:space="preserve">131</t>
        </is>
      </c>
      <c s="9" r="H2263">
        <v>0.0100</v>
      </c>
      <c s="8" t="inlineStr" r="I2263">
        <is>
          <t xml:space="preserve"/>
        </is>
      </c>
      <c s="8" t="inlineStr" r="J2263">
        <is>
          <t xml:space="preserve"> Kane</t>
        </is>
      </c>
    </row>
    <row r="2264" ht="20.25" customHeight="0">
      <c s="5" t="inlineStr" r="A2264">
        <is>
          <t xml:space="preserve">40600275</t>
        </is>
      </c>
      <c s="5" t="inlineStr" r="B2264">
        <is>
          <t xml:space="preserve">BITUMINOUS MATERIALS (PRIME COAT)</t>
        </is>
      </c>
      <c s="5" t="inlineStr" r="C2264">
        <is>
          <t xml:space="preserve">POUND  </t>
        </is>
      </c>
      <c s="6" r="D2264">
        <v>83752.000</v>
      </c>
      <c s="7" r="E2264">
        <v>1</v>
      </c>
      <c s="8" t="inlineStr" r="F2264">
        <is>
          <t xml:space="preserve">61H42</t>
        </is>
      </c>
      <c s="8" t="inlineStr" r="G2264">
        <is>
          <t xml:space="preserve">131</t>
        </is>
      </c>
      <c s="9" r="H2264">
        <v>0.0100</v>
      </c>
      <c s="8" t="inlineStr" r="I2264">
        <is>
          <t xml:space="preserve"/>
        </is>
      </c>
      <c s="8" t="inlineStr" r="J2264">
        <is>
          <t xml:space="preserve"> Kane</t>
        </is>
      </c>
    </row>
    <row r="2265" ht="20.25" customHeight="0">
      <c s="5" t="inlineStr" r="A2265">
        <is>
          <t xml:space="preserve">40600275</t>
        </is>
      </c>
      <c s="5" t="inlineStr" r="B2265">
        <is>
          <t xml:space="preserve">BITUMINOUS MATERIALS (PRIME COAT)</t>
        </is>
      </c>
      <c s="5" t="inlineStr" r="C2265">
        <is>
          <t xml:space="preserve">POUND  </t>
        </is>
      </c>
      <c s="6" r="D2265">
        <v>83752.000</v>
      </c>
      <c s="7" r="E2265">
        <v>1</v>
      </c>
      <c s="8" t="inlineStr" r="F2265">
        <is>
          <t xml:space="preserve">61H42</t>
        </is>
      </c>
      <c s="8" t="inlineStr" r="G2265">
        <is>
          <t xml:space="preserve">131</t>
        </is>
      </c>
      <c s="9" r="H2265">
        <v>0.0500</v>
      </c>
      <c s="8" t="inlineStr" r="I2265">
        <is>
          <t xml:space="preserve"/>
        </is>
      </c>
      <c s="8" t="inlineStr" r="J2265">
        <is>
          <t xml:space="preserve"> Kane</t>
        </is>
      </c>
    </row>
    <row r="2266" ht="20.25" customHeight="0">
      <c s="5" t="inlineStr" r="A2266">
        <is>
          <t xml:space="preserve">40600275</t>
        </is>
      </c>
      <c s="5" t="inlineStr" r="B2266">
        <is>
          <t xml:space="preserve">BITUMINOUS MATERIALS (PRIME COAT)</t>
        </is>
      </c>
      <c s="5" t="inlineStr" r="C2266">
        <is>
          <t xml:space="preserve">POUND  </t>
        </is>
      </c>
      <c s="6" r="D2266">
        <v>1380.000</v>
      </c>
      <c s="7" r="E2266">
        <v>1</v>
      </c>
      <c s="8" t="inlineStr" r="F2266">
        <is>
          <t xml:space="preserve">61J30</t>
        </is>
      </c>
      <c s="8" t="inlineStr" r="G2266">
        <is>
          <t xml:space="preserve">001</t>
        </is>
      </c>
      <c s="9" r="H2266">
        <v>0.0100</v>
      </c>
      <c s="8" t="inlineStr" r="I2266">
        <is>
          <t xml:space="preserve">Y</t>
        </is>
      </c>
      <c s="8" t="inlineStr" r="J2266">
        <is>
          <t xml:space="preserve"> DuPage</t>
        </is>
      </c>
    </row>
    <row r="2267" ht="20.25" customHeight="0">
      <c s="5" t="inlineStr" r="A2267">
        <is>
          <t xml:space="preserve">40600275</t>
        </is>
      </c>
      <c s="5" t="inlineStr" r="B2267">
        <is>
          <t xml:space="preserve">BITUMINOUS MATERIALS (PRIME COAT)</t>
        </is>
      </c>
      <c s="5" t="inlineStr" r="C2267">
        <is>
          <t xml:space="preserve">POUND  </t>
        </is>
      </c>
      <c s="6" r="D2267">
        <v>1380.000</v>
      </c>
      <c s="7" r="E2267">
        <v>1</v>
      </c>
      <c s="8" t="inlineStr" r="F2267">
        <is>
          <t xml:space="preserve">61J30</t>
        </is>
      </c>
      <c s="8" t="inlineStr" r="G2267">
        <is>
          <t xml:space="preserve">001</t>
        </is>
      </c>
      <c s="9" r="H2267">
        <v>0.0100</v>
      </c>
      <c s="8" t="inlineStr" r="I2267">
        <is>
          <t xml:space="preserve"/>
        </is>
      </c>
      <c s="8" t="inlineStr" r="J2267">
        <is>
          <t xml:space="preserve"> DuPage</t>
        </is>
      </c>
    </row>
    <row r="2268" ht="20.25" customHeight="0">
      <c s="5" t="inlineStr" r="A2268">
        <is>
          <t xml:space="preserve">40600275</t>
        </is>
      </c>
      <c s="5" t="inlineStr" r="B2268">
        <is>
          <t xml:space="preserve">BITUMINOUS MATERIALS (PRIME COAT)</t>
        </is>
      </c>
      <c s="5" t="inlineStr" r="C2268">
        <is>
          <t xml:space="preserve">POUND  </t>
        </is>
      </c>
      <c s="6" r="D2268">
        <v>1380.000</v>
      </c>
      <c s="7" r="E2268">
        <v>1</v>
      </c>
      <c s="8" t="inlineStr" r="F2268">
        <is>
          <t xml:space="preserve">61J30</t>
        </is>
      </c>
      <c s="8" t="inlineStr" r="G2268">
        <is>
          <t xml:space="preserve">001</t>
        </is>
      </c>
      <c s="9" r="H2268">
        <v>0.0100</v>
      </c>
      <c s="8" t="inlineStr" r="I2268">
        <is>
          <t xml:space="preserve"/>
        </is>
      </c>
      <c s="8" t="inlineStr" r="J2268">
        <is>
          <t xml:space="preserve"> DuPage</t>
        </is>
      </c>
    </row>
    <row r="2269" ht="20.25" customHeight="0">
      <c s="5" t="inlineStr" r="A2269">
        <is>
          <t xml:space="preserve">40600275</t>
        </is>
      </c>
      <c s="5" t="inlineStr" r="B2269">
        <is>
          <t xml:space="preserve">BITUMINOUS MATERIALS (PRIME COAT)</t>
        </is>
      </c>
      <c s="5" t="inlineStr" r="C2269">
        <is>
          <t xml:space="preserve">POUND  </t>
        </is>
      </c>
      <c s="6" r="D2269">
        <v>1380.000</v>
      </c>
      <c s="7" r="E2269">
        <v>1</v>
      </c>
      <c s="8" t="inlineStr" r="F2269">
        <is>
          <t xml:space="preserve">61J30</t>
        </is>
      </c>
      <c s="8" t="inlineStr" r="G2269">
        <is>
          <t xml:space="preserve">001</t>
        </is>
      </c>
      <c s="9" r="H2269">
        <v>0.0100</v>
      </c>
      <c s="8" t="inlineStr" r="I2269">
        <is>
          <t xml:space="preserve"/>
        </is>
      </c>
      <c s="8" t="inlineStr" r="J2269">
        <is>
          <t xml:space="preserve"> DuPage</t>
        </is>
      </c>
    </row>
    <row r="2270" ht="20.25" customHeight="0">
      <c s="5" t="inlineStr" r="A2270">
        <is>
          <t xml:space="preserve">40600275</t>
        </is>
      </c>
      <c s="5" t="inlineStr" r="B2270">
        <is>
          <t xml:space="preserve">BITUMINOUS MATERIALS (PRIME COAT)</t>
        </is>
      </c>
      <c s="5" t="inlineStr" r="C2270">
        <is>
          <t xml:space="preserve">POUND  </t>
        </is>
      </c>
      <c s="6" r="D2270">
        <v>1380.000</v>
      </c>
      <c s="7" r="E2270">
        <v>1</v>
      </c>
      <c s="8" t="inlineStr" r="F2270">
        <is>
          <t xml:space="preserve">61J30</t>
        </is>
      </c>
      <c s="8" t="inlineStr" r="G2270">
        <is>
          <t xml:space="preserve">001</t>
        </is>
      </c>
      <c s="9" r="H2270">
        <v>1.3100</v>
      </c>
      <c s="8" t="inlineStr" r="I2270">
        <is>
          <t xml:space="preserve"/>
        </is>
      </c>
      <c s="8" t="inlineStr" r="J2270">
        <is>
          <t xml:space="preserve"> DuPage</t>
        </is>
      </c>
    </row>
    <row r="2271" ht="20.25" customHeight="0">
      <c s="5" t="inlineStr" r="A2271">
        <is>
          <t xml:space="preserve">40600275</t>
        </is>
      </c>
      <c s="5" t="inlineStr" r="B2271">
        <is>
          <t xml:space="preserve">BITUMINOUS MATERIALS (PRIME COAT)</t>
        </is>
      </c>
      <c s="5" t="inlineStr" r="C2271">
        <is>
          <t xml:space="preserve">POUND  </t>
        </is>
      </c>
      <c s="6" r="D2271">
        <v>8423.000</v>
      </c>
      <c s="7" r="E2271">
        <v>2</v>
      </c>
      <c s="8" t="inlineStr" r="F2271">
        <is>
          <t xml:space="preserve">64B39</t>
        </is>
      </c>
      <c s="8" t="inlineStr" r="G2271">
        <is>
          <t xml:space="preserve">136</t>
        </is>
      </c>
      <c s="9" r="H2271">
        <v>0.5000</v>
      </c>
      <c s="8" t="inlineStr" r="I2271">
        <is>
          <t xml:space="preserve">Y</t>
        </is>
      </c>
      <c s="8" t="inlineStr" r="J2271">
        <is>
          <t xml:space="preserve"> Lee</t>
        </is>
      </c>
    </row>
    <row r="2272" ht="20.25" customHeight="0">
      <c s="5" t="inlineStr" r="A2272">
        <is>
          <t xml:space="preserve">40600275</t>
        </is>
      </c>
      <c s="5" t="inlineStr" r="B2272">
        <is>
          <t xml:space="preserve">BITUMINOUS MATERIALS (PRIME COAT)</t>
        </is>
      </c>
      <c s="5" t="inlineStr" r="C2272">
        <is>
          <t xml:space="preserve">POUND  </t>
        </is>
      </c>
      <c s="6" r="D2272">
        <v>8423.000</v>
      </c>
      <c s="7" r="E2272">
        <v>2</v>
      </c>
      <c s="8" t="inlineStr" r="F2272">
        <is>
          <t xml:space="preserve">64B39</t>
        </is>
      </c>
      <c s="8" t="inlineStr" r="G2272">
        <is>
          <t xml:space="preserve">136</t>
        </is>
      </c>
      <c s="9" r="H2272">
        <v>0.0100</v>
      </c>
      <c s="8" t="inlineStr" r="I2272">
        <is>
          <t xml:space="preserve"/>
        </is>
      </c>
      <c s="8" t="inlineStr" r="J2272">
        <is>
          <t xml:space="preserve"> Lee</t>
        </is>
      </c>
    </row>
    <row r="2273" ht="20.25" customHeight="0">
      <c s="5" t="inlineStr" r="A2273">
        <is>
          <t xml:space="preserve">40600275</t>
        </is>
      </c>
      <c s="5" t="inlineStr" r="B2273">
        <is>
          <t xml:space="preserve">BITUMINOUS MATERIALS (PRIME COAT)</t>
        </is>
      </c>
      <c s="5" t="inlineStr" r="C2273">
        <is>
          <t xml:space="preserve">POUND  </t>
        </is>
      </c>
      <c s="6" r="D2273">
        <v>8423.000</v>
      </c>
      <c s="7" r="E2273">
        <v>2</v>
      </c>
      <c s="8" t="inlineStr" r="F2273">
        <is>
          <t xml:space="preserve">64B39</t>
        </is>
      </c>
      <c s="8" t="inlineStr" r="G2273">
        <is>
          <t xml:space="preserve">136</t>
        </is>
      </c>
      <c s="9" r="H2273">
        <v>0.1000</v>
      </c>
      <c s="8" t="inlineStr" r="I2273">
        <is>
          <t xml:space="preserve"/>
        </is>
      </c>
      <c s="8" t="inlineStr" r="J2273">
        <is>
          <t xml:space="preserve"> Lee</t>
        </is>
      </c>
    </row>
    <row r="2274" ht="20.25" customHeight="0">
      <c s="5" t="inlineStr" r="A2274">
        <is>
          <t xml:space="preserve">40600275</t>
        </is>
      </c>
      <c s="5" t="inlineStr" r="B2274">
        <is>
          <t xml:space="preserve">BITUMINOUS MATERIALS (PRIME COAT)</t>
        </is>
      </c>
      <c s="5" t="inlineStr" r="C2274">
        <is>
          <t xml:space="preserve">POUND  </t>
        </is>
      </c>
      <c s="6" r="D2274">
        <v>480.000</v>
      </c>
      <c s="7" r="E2274">
        <v>3</v>
      </c>
      <c s="8" t="inlineStr" r="F2274">
        <is>
          <t xml:space="preserve">66M28</t>
        </is>
      </c>
      <c s="8" t="inlineStr" r="G2274">
        <is>
          <t xml:space="preserve">038</t>
        </is>
      </c>
      <c s="9" r="H2274">
        <v>0.0100</v>
      </c>
      <c s="8" t="inlineStr" r="I2274">
        <is>
          <t xml:space="preserve">Y</t>
        </is>
      </c>
      <c s="8" t="inlineStr" r="J2274">
        <is>
          <t xml:space="preserve"> Livingston</t>
        </is>
      </c>
    </row>
    <row r="2275" ht="20.25" customHeight="0">
      <c s="5" t="inlineStr" r="A2275">
        <is>
          <t xml:space="preserve">40600275</t>
        </is>
      </c>
      <c s="5" t="inlineStr" r="B2275">
        <is>
          <t xml:space="preserve">BITUMINOUS MATERIALS (PRIME COAT)</t>
        </is>
      </c>
      <c s="5" t="inlineStr" r="C2275">
        <is>
          <t xml:space="preserve">POUND  </t>
        </is>
      </c>
      <c s="6" r="D2275">
        <v>480.000</v>
      </c>
      <c s="7" r="E2275">
        <v>3</v>
      </c>
      <c s="8" t="inlineStr" r="F2275">
        <is>
          <t xml:space="preserve">66M28</t>
        </is>
      </c>
      <c s="8" t="inlineStr" r="G2275">
        <is>
          <t xml:space="preserve">038</t>
        </is>
      </c>
      <c s="9" r="H2275">
        <v>0.0100</v>
      </c>
      <c s="8" t="inlineStr" r="I2275">
        <is>
          <t xml:space="preserve"/>
        </is>
      </c>
      <c s="8" t="inlineStr" r="J2275">
        <is>
          <t xml:space="preserve"> Livingston</t>
        </is>
      </c>
    </row>
    <row r="2276" ht="20.25" customHeight="0">
      <c s="5" t="inlineStr" r="A2276">
        <is>
          <t xml:space="preserve">40600275</t>
        </is>
      </c>
      <c s="5" t="inlineStr" r="B2276">
        <is>
          <t xml:space="preserve">BITUMINOUS MATERIALS (PRIME COAT)</t>
        </is>
      </c>
      <c s="5" t="inlineStr" r="C2276">
        <is>
          <t xml:space="preserve">POUND  </t>
        </is>
      </c>
      <c s="6" r="D2276">
        <v>4134.000</v>
      </c>
      <c s="7" r="E2276">
        <v>5</v>
      </c>
      <c s="8" t="inlineStr" r="F2276">
        <is>
          <t xml:space="preserve">70F51</t>
        </is>
      </c>
      <c s="8" t="inlineStr" r="G2276">
        <is>
          <t xml:space="preserve">053</t>
        </is>
      </c>
      <c s="9" r="H2276">
        <v>1.2000</v>
      </c>
      <c s="8" t="inlineStr" r="I2276">
        <is>
          <t xml:space="preserve">Y</t>
        </is>
      </c>
      <c s="8" t="inlineStr" r="J2276">
        <is>
          <t xml:space="preserve"> Champaign</t>
        </is>
      </c>
    </row>
    <row r="2277" ht="20.25" customHeight="0">
      <c s="5" t="inlineStr" r="A2277">
        <is>
          <t xml:space="preserve">40600275</t>
        </is>
      </c>
      <c s="5" t="inlineStr" r="B2277">
        <is>
          <t xml:space="preserve">BITUMINOUS MATERIALS (PRIME COAT)</t>
        </is>
      </c>
      <c s="5" t="inlineStr" r="C2277">
        <is>
          <t xml:space="preserve">POUND  </t>
        </is>
      </c>
      <c s="6" r="D2277">
        <v>4134.000</v>
      </c>
      <c s="7" r="E2277">
        <v>5</v>
      </c>
      <c s="8" t="inlineStr" r="F2277">
        <is>
          <t xml:space="preserve">70F51</t>
        </is>
      </c>
      <c s="8" t="inlineStr" r="G2277">
        <is>
          <t xml:space="preserve">053</t>
        </is>
      </c>
      <c s="9" r="H2277">
        <v>1.5500</v>
      </c>
      <c s="8" t="inlineStr" r="I2277">
        <is>
          <t xml:space="preserve"/>
        </is>
      </c>
      <c s="8" t="inlineStr" r="J2277">
        <is>
          <t xml:space="preserve"> Champaign</t>
        </is>
      </c>
    </row>
    <row r="2278" ht="20.25" customHeight="0">
      <c s="5" t="inlineStr" r="A2278">
        <is>
          <t xml:space="preserve">40600275</t>
        </is>
      </c>
      <c s="5" t="inlineStr" r="B2278">
        <is>
          <t xml:space="preserve">BITUMINOUS MATERIALS (PRIME COAT)</t>
        </is>
      </c>
      <c s="5" t="inlineStr" r="C2278">
        <is>
          <t xml:space="preserve">POUND  </t>
        </is>
      </c>
      <c s="6" r="D2278">
        <v>33335.000</v>
      </c>
      <c s="7" r="E2278">
        <v>7</v>
      </c>
      <c s="8" t="inlineStr" r="F2278">
        <is>
          <t xml:space="preserve">74A64</t>
        </is>
      </c>
      <c s="8" t="inlineStr" r="G2278">
        <is>
          <t xml:space="preserve">069</t>
        </is>
      </c>
      <c s="9" r="H2278">
        <v>0.7500</v>
      </c>
      <c s="8" t="inlineStr" r="I2278">
        <is>
          <t xml:space="preserve">Y</t>
        </is>
      </c>
      <c s="8" t="inlineStr" r="J2278">
        <is>
          <t xml:space="preserve"> Cumberland</t>
        </is>
      </c>
    </row>
    <row r="2279" ht="20.25" customHeight="0">
      <c s="5" t="inlineStr" r="A2279">
        <is>
          <t xml:space="preserve">40600275</t>
        </is>
      </c>
      <c s="5" t="inlineStr" r="B2279">
        <is>
          <t xml:space="preserve">BITUMINOUS MATERIALS (PRIME COAT)</t>
        </is>
      </c>
      <c s="5" t="inlineStr" r="C2279">
        <is>
          <t xml:space="preserve">POUND  </t>
        </is>
      </c>
      <c s="6" r="D2279">
        <v>33335.000</v>
      </c>
      <c s="7" r="E2279">
        <v>7</v>
      </c>
      <c s="8" t="inlineStr" r="F2279">
        <is>
          <t xml:space="preserve">74A64</t>
        </is>
      </c>
      <c s="8" t="inlineStr" r="G2279">
        <is>
          <t xml:space="preserve">069</t>
        </is>
      </c>
      <c s="9" r="H2279">
        <v>1.4500</v>
      </c>
      <c s="8" t="inlineStr" r="I2279">
        <is>
          <t xml:space="preserve"/>
        </is>
      </c>
      <c s="8" t="inlineStr" r="J2279">
        <is>
          <t xml:space="preserve"> Cumberland</t>
        </is>
      </c>
    </row>
    <row r="2280" ht="20.25" customHeight="0">
      <c s="5" t="inlineStr" r="A2280">
        <is>
          <t xml:space="preserve">40600275</t>
        </is>
      </c>
      <c s="5" t="inlineStr" r="B2280">
        <is>
          <t xml:space="preserve">BITUMINOUS MATERIALS (PRIME COAT)</t>
        </is>
      </c>
      <c s="5" t="inlineStr" r="C2280">
        <is>
          <t xml:space="preserve">POUND  </t>
        </is>
      </c>
      <c s="6" r="D2280">
        <v>7605.000</v>
      </c>
      <c s="7" r="E2280">
        <v>8</v>
      </c>
      <c s="8" t="inlineStr" r="F2280">
        <is>
          <t xml:space="preserve">76F88</t>
        </is>
      </c>
      <c s="8" t="inlineStr" r="G2280">
        <is>
          <t xml:space="preserve">171</t>
        </is>
      </c>
      <c s="9" r="H2280">
        <v>1.1500</v>
      </c>
      <c s="8" t="inlineStr" r="I2280">
        <is>
          <t xml:space="preserve">Y</t>
        </is>
      </c>
      <c s="8" t="inlineStr" r="J2280">
        <is>
          <t xml:space="preserve"> Madison</t>
        </is>
      </c>
    </row>
    <row r="2281" ht="20.25" customHeight="0">
      <c s="5" t="inlineStr" r="A2281">
        <is>
          <t xml:space="preserve">40600275</t>
        </is>
      </c>
      <c s="5" t="inlineStr" r="B2281">
        <is>
          <t xml:space="preserve">BITUMINOUS MATERIALS (PRIME COAT)</t>
        </is>
      </c>
      <c s="5" t="inlineStr" r="C2281">
        <is>
          <t xml:space="preserve">POUND  </t>
        </is>
      </c>
      <c s="6" r="D2281">
        <v>7605.000</v>
      </c>
      <c s="7" r="E2281">
        <v>8</v>
      </c>
      <c s="8" t="inlineStr" r="F2281">
        <is>
          <t xml:space="preserve">76F88</t>
        </is>
      </c>
      <c s="8" t="inlineStr" r="G2281">
        <is>
          <t xml:space="preserve">171</t>
        </is>
      </c>
      <c s="9" r="H2281">
        <v>1.0000</v>
      </c>
      <c s="8" t="inlineStr" r="I2281">
        <is>
          <t xml:space="preserve"/>
        </is>
      </c>
      <c s="8" t="inlineStr" r="J2281">
        <is>
          <t xml:space="preserve"> Madison</t>
        </is>
      </c>
    </row>
    <row r="2282" ht="20.25" customHeight="0">
      <c s="5" t="inlineStr" r="A2282">
        <is>
          <t xml:space="preserve">40600275</t>
        </is>
      </c>
      <c s="5" t="inlineStr" r="B2282">
        <is>
          <t xml:space="preserve">BITUMINOUS MATERIALS (PRIME COAT)</t>
        </is>
      </c>
      <c s="5" t="inlineStr" r="C2282">
        <is>
          <t xml:space="preserve">POUND  </t>
        </is>
      </c>
      <c s="6" r="D2282">
        <v>75402.000</v>
      </c>
      <c s="7" r="E2282">
        <v>8</v>
      </c>
      <c s="8" t="inlineStr" r="F2282">
        <is>
          <t xml:space="preserve">76H41</t>
        </is>
      </c>
      <c s="8" t="inlineStr" r="G2282">
        <is>
          <t xml:space="preserve">124</t>
        </is>
      </c>
      <c s="9" r="H2282">
        <v>1.9300</v>
      </c>
      <c s="8" t="inlineStr" r="I2282">
        <is>
          <t xml:space="preserve">Y</t>
        </is>
      </c>
      <c s="8" t="inlineStr" r="J2282">
        <is>
          <t xml:space="preserve"> St. Clair</t>
        </is>
      </c>
    </row>
    <row r="2283" ht="20.25" customHeight="0">
      <c s="5" t="inlineStr" r="A2283">
        <is>
          <t xml:space="preserve">40600275</t>
        </is>
      </c>
      <c s="5" t="inlineStr" r="B2283">
        <is>
          <t xml:space="preserve">BITUMINOUS MATERIALS (PRIME COAT)</t>
        </is>
      </c>
      <c s="5" t="inlineStr" r="C2283">
        <is>
          <t xml:space="preserve">POUND  </t>
        </is>
      </c>
      <c s="6" r="D2283">
        <v>75402.000</v>
      </c>
      <c s="7" r="E2283">
        <v>8</v>
      </c>
      <c s="8" t="inlineStr" r="F2283">
        <is>
          <t xml:space="preserve">76H41</t>
        </is>
      </c>
      <c s="8" t="inlineStr" r="G2283">
        <is>
          <t xml:space="preserve">124</t>
        </is>
      </c>
      <c s="9" r="H2283">
        <v>1.9700</v>
      </c>
      <c s="8" t="inlineStr" r="I2283">
        <is>
          <t xml:space="preserve"/>
        </is>
      </c>
      <c s="8" t="inlineStr" r="J2283">
        <is>
          <t xml:space="preserve"> St. Clair</t>
        </is>
      </c>
    </row>
    <row r="2284" ht="20.25" customHeight="0">
      <c s="5" t="inlineStr" r="A2284">
        <is>
          <t xml:space="preserve">40600275</t>
        </is>
      </c>
      <c s="5" t="inlineStr" r="B2284">
        <is>
          <t xml:space="preserve">BITUMINOUS MATERIALS (PRIME COAT)</t>
        </is>
      </c>
      <c s="5" t="inlineStr" r="C2284">
        <is>
          <t xml:space="preserve">POUND  </t>
        </is>
      </c>
      <c s="6" r="D2284">
        <v>1674.000</v>
      </c>
      <c s="7" r="E2284">
        <v>8</v>
      </c>
      <c s="8" t="inlineStr" r="F2284">
        <is>
          <t xml:space="preserve">76H49</t>
        </is>
      </c>
      <c s="8" t="inlineStr" r="G2284">
        <is>
          <t xml:space="preserve">141</t>
        </is>
      </c>
      <c s="9" r="H2284">
        <v>1.0000</v>
      </c>
      <c s="8" t="inlineStr" r="I2284">
        <is>
          <t xml:space="preserve">Y</t>
        </is>
      </c>
      <c s="8" t="inlineStr" r="J2284">
        <is>
          <t xml:space="preserve"> Madison</t>
        </is>
      </c>
    </row>
    <row r="2285" ht="20.25" customHeight="0">
      <c s="5" t="inlineStr" r="A2285">
        <is>
          <t xml:space="preserve">40600275</t>
        </is>
      </c>
      <c s="5" t="inlineStr" r="B2285">
        <is>
          <t xml:space="preserve">BITUMINOUS MATERIALS (PRIME COAT)</t>
        </is>
      </c>
      <c s="5" t="inlineStr" r="C2285">
        <is>
          <t xml:space="preserve">POUND  </t>
        </is>
      </c>
      <c s="6" r="D2285">
        <v>1674.000</v>
      </c>
      <c s="7" r="E2285">
        <v>8</v>
      </c>
      <c s="8" t="inlineStr" r="F2285">
        <is>
          <t xml:space="preserve">76H49</t>
        </is>
      </c>
      <c s="8" t="inlineStr" r="G2285">
        <is>
          <t xml:space="preserve">141</t>
        </is>
      </c>
      <c s="9" r="H2285">
        <v>1.0000</v>
      </c>
      <c s="8" t="inlineStr" r="I2285">
        <is>
          <t xml:space="preserve"/>
        </is>
      </c>
      <c s="8" t="inlineStr" r="J2285">
        <is>
          <t xml:space="preserve"> Madison</t>
        </is>
      </c>
    </row>
    <row r="2286" ht="20.25" customHeight="0">
      <c s="5" t="inlineStr" r="A2286">
        <is>
          <t xml:space="preserve">40600275</t>
        </is>
      </c>
      <c s="5" t="inlineStr" r="B2286">
        <is>
          <t xml:space="preserve">BITUMINOUS MATERIALS (PRIME COAT)</t>
        </is>
      </c>
      <c s="5" t="inlineStr" r="C2286">
        <is>
          <t xml:space="preserve">POUND  </t>
        </is>
      </c>
      <c s="6" r="D2286">
        <v>1674.000</v>
      </c>
      <c s="7" r="E2286">
        <v>8</v>
      </c>
      <c s="8" t="inlineStr" r="F2286">
        <is>
          <t xml:space="preserve">76H49</t>
        </is>
      </c>
      <c s="8" t="inlineStr" r="G2286">
        <is>
          <t xml:space="preserve">141</t>
        </is>
      </c>
      <c s="9" r="H2286">
        <v>1.0200</v>
      </c>
      <c s="8" t="inlineStr" r="I2286">
        <is>
          <t xml:space="preserve"/>
        </is>
      </c>
      <c s="8" t="inlineStr" r="J2286">
        <is>
          <t xml:space="preserve"> Madison</t>
        </is>
      </c>
    </row>
    <row r="2287" ht="20.25" customHeight="0">
      <c s="5" t="inlineStr" r="A2287">
        <is>
          <t xml:space="preserve">40600275</t>
        </is>
      </c>
      <c s="5" t="inlineStr" r="B2287">
        <is>
          <t xml:space="preserve">BITUMINOUS MATERIALS (PRIME COAT)</t>
        </is>
      </c>
      <c s="5" t="inlineStr" r="C2287">
        <is>
          <t xml:space="preserve">POUND  </t>
        </is>
      </c>
      <c s="6" r="D2287">
        <v>4009.000</v>
      </c>
      <c s="7" r="E2287">
        <v>2</v>
      </c>
      <c s="8" t="inlineStr" r="F2287">
        <is>
          <t xml:space="preserve">85753</t>
        </is>
      </c>
      <c s="8" t="inlineStr" r="G2287">
        <is>
          <t xml:space="preserve">093</t>
        </is>
      </c>
      <c s="9" r="H2287">
        <v>1.0000</v>
      </c>
      <c s="8" t="inlineStr" r="I2287">
        <is>
          <t xml:space="preserve">Y</t>
        </is>
      </c>
      <c s="8" t="inlineStr" r="J2287">
        <is>
          <t xml:space="preserve"> Henry</t>
        </is>
      </c>
    </row>
    <row r="2288" ht="20.25" customHeight="0">
      <c s="5" t="inlineStr" r="A2288">
        <is>
          <t xml:space="preserve">40600275</t>
        </is>
      </c>
      <c s="5" t="inlineStr" r="B2288">
        <is>
          <t xml:space="preserve">BITUMINOUS MATERIALS (PRIME COAT)</t>
        </is>
      </c>
      <c s="5" t="inlineStr" r="C2288">
        <is>
          <t xml:space="preserve">POUND  </t>
        </is>
      </c>
      <c s="6" r="D2288">
        <v>4009.000</v>
      </c>
      <c s="7" r="E2288">
        <v>2</v>
      </c>
      <c s="8" t="inlineStr" r="F2288">
        <is>
          <t xml:space="preserve">85753</t>
        </is>
      </c>
      <c s="8" t="inlineStr" r="G2288">
        <is>
          <t xml:space="preserve">093</t>
        </is>
      </c>
      <c s="9" r="H2288">
        <v>0.4000</v>
      </c>
      <c s="8" t="inlineStr" r="I2288">
        <is>
          <t xml:space="preserve"/>
        </is>
      </c>
      <c s="8" t="inlineStr" r="J2288">
        <is>
          <t xml:space="preserve"> Henry</t>
        </is>
      </c>
    </row>
    <row r="2289" ht="20.25" customHeight="0">
      <c s="5" t="inlineStr" r="A2289">
        <is>
          <t xml:space="preserve">40600275</t>
        </is>
      </c>
      <c s="5" t="inlineStr" r="B2289">
        <is>
          <t xml:space="preserve">BITUMINOUS MATERIALS (PRIME COAT)</t>
        </is>
      </c>
      <c s="5" t="inlineStr" r="C2289">
        <is>
          <t xml:space="preserve">POUND  </t>
        </is>
      </c>
      <c s="6" r="D2289">
        <v>4009.000</v>
      </c>
      <c s="7" r="E2289">
        <v>2</v>
      </c>
      <c s="8" t="inlineStr" r="F2289">
        <is>
          <t xml:space="preserve">85753</t>
        </is>
      </c>
      <c s="8" t="inlineStr" r="G2289">
        <is>
          <t xml:space="preserve">093</t>
        </is>
      </c>
      <c s="9" r="H2289">
        <v>1.1500</v>
      </c>
      <c s="8" t="inlineStr" r="I2289">
        <is>
          <t xml:space="preserve"/>
        </is>
      </c>
      <c s="8" t="inlineStr" r="J2289">
        <is>
          <t xml:space="preserve"> Henry</t>
        </is>
      </c>
    </row>
    <row r="2290" ht="20.25" customHeight="0">
      <c s="5" t="inlineStr" r="A2290">
        <is>
          <t xml:space="preserve">40600275</t>
        </is>
      </c>
      <c s="5" t="inlineStr" r="B2290">
        <is>
          <t xml:space="preserve">BITUMINOUS MATERIALS (PRIME COAT)</t>
        </is>
      </c>
      <c s="5" t="inlineStr" r="C2290">
        <is>
          <t xml:space="preserve">POUND  </t>
        </is>
      </c>
      <c s="6" r="D2290">
        <v>4009.000</v>
      </c>
      <c s="7" r="E2290">
        <v>2</v>
      </c>
      <c s="8" t="inlineStr" r="F2290">
        <is>
          <t xml:space="preserve">85753</t>
        </is>
      </c>
      <c s="8" t="inlineStr" r="G2290">
        <is>
          <t xml:space="preserve">093</t>
        </is>
      </c>
      <c s="9" r="H2290">
        <v>1.7500</v>
      </c>
      <c s="8" t="inlineStr" r="I2290">
        <is>
          <t xml:space="preserve"/>
        </is>
      </c>
      <c s="8" t="inlineStr" r="J2290">
        <is>
          <t xml:space="preserve"> Henry</t>
        </is>
      </c>
    </row>
    <row r="2291" ht="20.25" customHeight="0">
      <c s="5" t="inlineStr" r="A2291">
        <is>
          <t xml:space="preserve">40600275</t>
        </is>
      </c>
      <c s="5" t="inlineStr" r="B2291">
        <is>
          <t xml:space="preserve">BITUMINOUS MATERIALS (PRIME COAT)</t>
        </is>
      </c>
      <c s="5" t="inlineStr" r="C2291">
        <is>
          <t xml:space="preserve">POUND  </t>
        </is>
      </c>
      <c s="6" r="D2291">
        <v>30177.000</v>
      </c>
      <c s="7" r="E2291">
        <v>2</v>
      </c>
      <c s="8" t="inlineStr" r="F2291">
        <is>
          <t xml:space="preserve">85756</t>
        </is>
      </c>
      <c s="8" t="inlineStr" r="G2291">
        <is>
          <t xml:space="preserve">094</t>
        </is>
      </c>
      <c s="9" r="H2291">
        <v>0.3500</v>
      </c>
      <c s="8" t="inlineStr" r="I2291">
        <is>
          <t xml:space="preserve">Y</t>
        </is>
      </c>
      <c s="8" t="inlineStr" r="J2291">
        <is>
          <t xml:space="preserve"> Ogle</t>
        </is>
      </c>
    </row>
    <row r="2292" ht="20.25" customHeight="0">
      <c s="5" t="inlineStr" r="A2292">
        <is>
          <t xml:space="preserve">40600275</t>
        </is>
      </c>
      <c s="5" t="inlineStr" r="B2292">
        <is>
          <t xml:space="preserve">BITUMINOUS MATERIALS (PRIME COAT)</t>
        </is>
      </c>
      <c s="5" t="inlineStr" r="C2292">
        <is>
          <t xml:space="preserve">POUND  </t>
        </is>
      </c>
      <c s="6" r="D2292">
        <v>30177.000</v>
      </c>
      <c s="7" r="E2292">
        <v>2</v>
      </c>
      <c s="8" t="inlineStr" r="F2292">
        <is>
          <t xml:space="preserve">85756</t>
        </is>
      </c>
      <c s="8" t="inlineStr" r="G2292">
        <is>
          <t xml:space="preserve">094</t>
        </is>
      </c>
      <c s="9" r="H2292">
        <v>0.5000</v>
      </c>
      <c s="8" t="inlineStr" r="I2292">
        <is>
          <t xml:space="preserve"/>
        </is>
      </c>
      <c s="8" t="inlineStr" r="J2292">
        <is>
          <t xml:space="preserve"> Ogle</t>
        </is>
      </c>
    </row>
    <row r="2293" ht="20.25" customHeight="0">
      <c s="5" t="inlineStr" r="A2293">
        <is>
          <t xml:space="preserve">40600275</t>
        </is>
      </c>
      <c s="5" t="inlineStr" r="B2293">
        <is>
          <t xml:space="preserve">BITUMINOUS MATERIALS (PRIME COAT)</t>
        </is>
      </c>
      <c s="5" t="inlineStr" r="C2293">
        <is>
          <t xml:space="preserve">POUND  </t>
        </is>
      </c>
      <c s="6" r="D2293">
        <v>662.000</v>
      </c>
      <c s="7" r="E2293">
        <v>3</v>
      </c>
      <c s="8" t="inlineStr" r="F2293">
        <is>
          <t xml:space="preserve">87821</t>
        </is>
      </c>
      <c s="8" t="inlineStr" r="G2293">
        <is>
          <t xml:space="preserve">095</t>
        </is>
      </c>
      <c s="9" r="H2293">
        <v>0.0100</v>
      </c>
      <c s="8" t="inlineStr" r="I2293">
        <is>
          <t xml:space="preserve">Y</t>
        </is>
      </c>
      <c s="8" t="inlineStr" r="J2293">
        <is>
          <t xml:space="preserve"> Livingston</t>
        </is>
      </c>
    </row>
    <row r="2294" ht="20.25" customHeight="0">
      <c s="5" t="inlineStr" r="A2294">
        <is>
          <t xml:space="preserve">40600275</t>
        </is>
      </c>
      <c s="5" t="inlineStr" r="B2294">
        <is>
          <t xml:space="preserve">BITUMINOUS MATERIALS (PRIME COAT)</t>
        </is>
      </c>
      <c s="5" t="inlineStr" r="C2294">
        <is>
          <t xml:space="preserve">POUND  </t>
        </is>
      </c>
      <c s="6" r="D2294">
        <v>662.000</v>
      </c>
      <c s="7" r="E2294">
        <v>3</v>
      </c>
      <c s="8" t="inlineStr" r="F2294">
        <is>
          <t xml:space="preserve">87821</t>
        </is>
      </c>
      <c s="8" t="inlineStr" r="G2294">
        <is>
          <t xml:space="preserve">095</t>
        </is>
      </c>
      <c s="9" r="H2294">
        <v>0.0100</v>
      </c>
      <c s="8" t="inlineStr" r="I2294">
        <is>
          <t xml:space="preserve"/>
        </is>
      </c>
      <c s="8" t="inlineStr" r="J2294">
        <is>
          <t xml:space="preserve"> Livingston</t>
        </is>
      </c>
    </row>
    <row r="2295" ht="20.25" customHeight="0">
      <c s="5" t="inlineStr" r="A2295">
        <is>
          <t xml:space="preserve">40600275</t>
        </is>
      </c>
      <c s="5" t="inlineStr" r="B2295">
        <is>
          <t xml:space="preserve">BITUMINOUS MATERIALS (PRIME COAT)</t>
        </is>
      </c>
      <c s="5" t="inlineStr" r="C2295">
        <is>
          <t xml:space="preserve">POUND  </t>
        </is>
      </c>
      <c s="6" r="D2295">
        <v>120.000</v>
      </c>
      <c s="7" r="E2295">
        <v>3</v>
      </c>
      <c s="8" t="inlineStr" r="F2295">
        <is>
          <t xml:space="preserve">87830</t>
        </is>
      </c>
      <c s="8" t="inlineStr" r="G2295">
        <is>
          <t xml:space="preserve">096</t>
        </is>
      </c>
      <c s="9" r="H2295">
        <v>4.5000</v>
      </c>
      <c s="8" t="inlineStr" r="I2295">
        <is>
          <t xml:space="preserve">Y</t>
        </is>
      </c>
      <c s="8" t="inlineStr" r="J2295">
        <is>
          <t xml:space="preserve"> LaSalle</t>
        </is>
      </c>
    </row>
    <row r="2296" ht="20.25" customHeight="0">
      <c s="5" t="inlineStr" r="A2296">
        <is>
          <t xml:space="preserve">40600275</t>
        </is>
      </c>
      <c s="5" t="inlineStr" r="B2296">
        <is>
          <t xml:space="preserve">BITUMINOUS MATERIALS (PRIME COAT)</t>
        </is>
      </c>
      <c s="5" t="inlineStr" r="C2296">
        <is>
          <t xml:space="preserve">POUND  </t>
        </is>
      </c>
      <c s="6" r="D2296">
        <v>120.000</v>
      </c>
      <c s="7" r="E2296">
        <v>3</v>
      </c>
      <c s="8" t="inlineStr" r="F2296">
        <is>
          <t xml:space="preserve">87830</t>
        </is>
      </c>
      <c s="8" t="inlineStr" r="G2296">
        <is>
          <t xml:space="preserve">096</t>
        </is>
      </c>
      <c s="9" r="H2296">
        <v>0.0100</v>
      </c>
      <c s="8" t="inlineStr" r="I2296">
        <is>
          <t xml:space="preserve"/>
        </is>
      </c>
      <c s="8" t="inlineStr" r="J2296">
        <is>
          <t xml:space="preserve"> LaSalle</t>
        </is>
      </c>
    </row>
    <row r="2297" ht="20.25" customHeight="0">
      <c s="5" t="inlineStr" r="A2297">
        <is>
          <t xml:space="preserve">40600275</t>
        </is>
      </c>
      <c s="5" t="inlineStr" r="B2297">
        <is>
          <t xml:space="preserve">BITUMINOUS MATERIALS (PRIME COAT)</t>
        </is>
      </c>
      <c s="5" t="inlineStr" r="C2297">
        <is>
          <t xml:space="preserve">POUND  </t>
        </is>
      </c>
      <c s="6" r="D2297">
        <v>120.000</v>
      </c>
      <c s="7" r="E2297">
        <v>3</v>
      </c>
      <c s="8" t="inlineStr" r="F2297">
        <is>
          <t xml:space="preserve">87830</t>
        </is>
      </c>
      <c s="8" t="inlineStr" r="G2297">
        <is>
          <t xml:space="preserve">096</t>
        </is>
      </c>
      <c s="9" r="H2297">
        <v>0.0100</v>
      </c>
      <c s="8" t="inlineStr" r="I2297">
        <is>
          <t xml:space="preserve"/>
        </is>
      </c>
      <c s="8" t="inlineStr" r="J2297">
        <is>
          <t xml:space="preserve"> LaSalle</t>
        </is>
      </c>
    </row>
    <row r="2298" ht="20.25" customHeight="0">
      <c s="5" t="inlineStr" r="A2298">
        <is>
          <t xml:space="preserve">40600275</t>
        </is>
      </c>
      <c s="5" t="inlineStr" r="B2298">
        <is>
          <t xml:space="preserve">BITUMINOUS MATERIALS (PRIME COAT)</t>
        </is>
      </c>
      <c s="5" t="inlineStr" r="C2298">
        <is>
          <t xml:space="preserve">POUND  </t>
        </is>
      </c>
      <c s="6" r="D2298">
        <v>328.000</v>
      </c>
      <c s="7" r="E2298">
        <v>3</v>
      </c>
      <c s="8" t="inlineStr" r="F2298">
        <is>
          <t xml:space="preserve">87842</t>
        </is>
      </c>
      <c s="8" t="inlineStr" r="G2298">
        <is>
          <t xml:space="preserve">148</t>
        </is>
      </c>
      <c s="9" r="H2298">
        <v>1.0000</v>
      </c>
      <c s="8" t="inlineStr" r="I2298">
        <is>
          <t xml:space="preserve">Y</t>
        </is>
      </c>
      <c s="8" t="inlineStr" r="J2298">
        <is>
          <t xml:space="preserve"> Bureau</t>
        </is>
      </c>
    </row>
    <row r="2299" ht="20.25" customHeight="0">
      <c s="5" t="inlineStr" r="A2299">
        <is>
          <t xml:space="preserve">40600275</t>
        </is>
      </c>
      <c s="5" t="inlineStr" r="B2299">
        <is>
          <t xml:space="preserve">BITUMINOUS MATERIALS (PRIME COAT)</t>
        </is>
      </c>
      <c s="5" t="inlineStr" r="C2299">
        <is>
          <t xml:space="preserve">POUND  </t>
        </is>
      </c>
      <c s="6" r="D2299">
        <v>328.000</v>
      </c>
      <c s="7" r="E2299">
        <v>3</v>
      </c>
      <c s="8" t="inlineStr" r="F2299">
        <is>
          <t xml:space="preserve">87842</t>
        </is>
      </c>
      <c s="8" t="inlineStr" r="G2299">
        <is>
          <t xml:space="preserve">148</t>
        </is>
      </c>
      <c s="9" r="H2299">
        <v>0.0100</v>
      </c>
      <c s="8" t="inlineStr" r="I2299">
        <is>
          <t xml:space="preserve"/>
        </is>
      </c>
      <c s="8" t="inlineStr" r="J2299">
        <is>
          <t xml:space="preserve"> Bureau</t>
        </is>
      </c>
    </row>
    <row r="2300" ht="20.25" customHeight="0">
      <c s="5" t="inlineStr" r="A2300">
        <is>
          <t xml:space="preserve">40600275</t>
        </is>
      </c>
      <c s="5" t="inlineStr" r="B2300">
        <is>
          <t xml:space="preserve">BITUMINOUS MATERIALS (PRIME COAT)</t>
        </is>
      </c>
      <c s="5" t="inlineStr" r="C2300">
        <is>
          <t xml:space="preserve">POUND  </t>
        </is>
      </c>
      <c s="6" r="D2300">
        <v>328.000</v>
      </c>
      <c s="7" r="E2300">
        <v>3</v>
      </c>
      <c s="8" t="inlineStr" r="F2300">
        <is>
          <t xml:space="preserve">87842</t>
        </is>
      </c>
      <c s="8" t="inlineStr" r="G2300">
        <is>
          <t xml:space="preserve">148</t>
        </is>
      </c>
      <c s="9" r="H2300">
        <v>1.0000</v>
      </c>
      <c s="8" t="inlineStr" r="I2300">
        <is>
          <t xml:space="preserve"/>
        </is>
      </c>
      <c s="8" t="inlineStr" r="J2300">
        <is>
          <t xml:space="preserve"> Bureau</t>
        </is>
      </c>
    </row>
    <row r="2301" ht="20.25" customHeight="0">
      <c s="5" t="inlineStr" r="A2301">
        <is>
          <t xml:space="preserve">40600275</t>
        </is>
      </c>
      <c s="5" t="inlineStr" r="B2301">
        <is>
          <t xml:space="preserve">BITUMINOUS MATERIALS (PRIME COAT)</t>
        </is>
      </c>
      <c s="5" t="inlineStr" r="C2301">
        <is>
          <t xml:space="preserve">POUND  </t>
        </is>
      </c>
      <c s="6" r="D2301">
        <v>328.000</v>
      </c>
      <c s="7" r="E2301">
        <v>3</v>
      </c>
      <c s="8" t="inlineStr" r="F2301">
        <is>
          <t xml:space="preserve">87842</t>
        </is>
      </c>
      <c s="8" t="inlineStr" r="G2301">
        <is>
          <t xml:space="preserve">148</t>
        </is>
      </c>
      <c s="9" r="H2301">
        <v>2.0000</v>
      </c>
      <c s="8" t="inlineStr" r="I2301">
        <is>
          <t xml:space="preserve"/>
        </is>
      </c>
      <c s="8" t="inlineStr" r="J2301">
        <is>
          <t xml:space="preserve"> Bureau</t>
        </is>
      </c>
    </row>
    <row r="2302" ht="20.25" customHeight="0">
      <c s="5" t="inlineStr" r="A2302">
        <is>
          <t xml:space="preserve">40600275</t>
        </is>
      </c>
      <c s="5" t="inlineStr" r="B2302">
        <is>
          <t xml:space="preserve">BITUMINOUS MATERIALS (PRIME COAT)</t>
        </is>
      </c>
      <c s="5" t="inlineStr" r="C2302">
        <is>
          <t xml:space="preserve">POUND  </t>
        </is>
      </c>
      <c s="6" r="D2302">
        <v>328.000</v>
      </c>
      <c s="7" r="E2302">
        <v>3</v>
      </c>
      <c s="8" t="inlineStr" r="F2302">
        <is>
          <t xml:space="preserve">87842</t>
        </is>
      </c>
      <c s="8" t="inlineStr" r="G2302">
        <is>
          <t xml:space="preserve">148</t>
        </is>
      </c>
      <c s="9" r="H2302">
        <v>4.0000</v>
      </c>
      <c s="8" t="inlineStr" r="I2302">
        <is>
          <t xml:space="preserve"/>
        </is>
      </c>
      <c s="8" t="inlineStr" r="J2302">
        <is>
          <t xml:space="preserve"> Bureau</t>
        </is>
      </c>
    </row>
    <row r="2303" ht="20.25" customHeight="0">
      <c s="5" t="inlineStr" r="A2303">
        <is>
          <t xml:space="preserve">40600275</t>
        </is>
      </c>
      <c s="5" t="inlineStr" r="B2303">
        <is>
          <t xml:space="preserve">BITUMINOUS MATERIALS (PRIME COAT)</t>
        </is>
      </c>
      <c s="5" t="inlineStr" r="C2303">
        <is>
          <t xml:space="preserve">POUND  </t>
        </is>
      </c>
      <c s="6" r="D2303">
        <v>262.000</v>
      </c>
      <c s="7" r="E2303">
        <v>4</v>
      </c>
      <c s="8" t="inlineStr" r="F2303">
        <is>
          <t xml:space="preserve">89836</t>
        </is>
      </c>
      <c s="8" t="inlineStr" r="G2303">
        <is>
          <t xml:space="preserve">151</t>
        </is>
      </c>
      <c s="9" r="H2303">
        <v>3.2000</v>
      </c>
      <c s="8" t="inlineStr" r="I2303">
        <is>
          <t xml:space="preserve">Y</t>
        </is>
      </c>
      <c s="8" t="inlineStr" r="J2303">
        <is>
          <t xml:space="preserve"> Peoria</t>
        </is>
      </c>
    </row>
    <row r="2304" ht="20.25" customHeight="0">
      <c s="5" t="inlineStr" r="A2304">
        <is>
          <t xml:space="preserve">40600275</t>
        </is>
      </c>
      <c s="5" t="inlineStr" r="B2304">
        <is>
          <t xml:space="preserve">BITUMINOUS MATERIALS (PRIME COAT)</t>
        </is>
      </c>
      <c s="5" t="inlineStr" r="C2304">
        <is>
          <t xml:space="preserve">POUND  </t>
        </is>
      </c>
      <c s="6" r="D2304">
        <v>29805.000</v>
      </c>
      <c s="7" r="E2304">
        <v>5</v>
      </c>
      <c s="8" t="inlineStr" r="F2304">
        <is>
          <t xml:space="preserve">91619</t>
        </is>
      </c>
      <c s="8" t="inlineStr" r="G2304">
        <is>
          <t xml:space="preserve">154</t>
        </is>
      </c>
      <c s="9" r="H2304">
        <v>1.1500</v>
      </c>
      <c s="8" t="inlineStr" r="I2304">
        <is>
          <t xml:space="preserve">Y</t>
        </is>
      </c>
      <c s="8" t="inlineStr" r="J2304">
        <is>
          <t xml:space="preserve"> McLean</t>
        </is>
      </c>
    </row>
    <row r="2305" ht="20.25" customHeight="0">
      <c s="5" t="inlineStr" r="A2305">
        <is>
          <t xml:space="preserve">40600275</t>
        </is>
      </c>
      <c s="5" t="inlineStr" r="B2305">
        <is>
          <t xml:space="preserve">BITUMINOUS MATERIALS (PRIME COAT)</t>
        </is>
      </c>
      <c s="5" t="inlineStr" r="C2305">
        <is>
          <t xml:space="preserve">POUND  </t>
        </is>
      </c>
      <c s="6" r="D2305">
        <v>13832.000</v>
      </c>
      <c s="7" r="E2305">
        <v>5</v>
      </c>
      <c s="8" t="inlineStr" r="F2305">
        <is>
          <t xml:space="preserve">91620</t>
        </is>
      </c>
      <c s="8" t="inlineStr" r="G2305">
        <is>
          <t xml:space="preserve">155</t>
        </is>
      </c>
      <c s="9" r="H2305">
        <v>0.0100</v>
      </c>
      <c s="8" t="inlineStr" r="I2305">
        <is>
          <t xml:space="preserve">Y</t>
        </is>
      </c>
      <c s="8" t="inlineStr" r="J2305">
        <is>
          <t xml:space="preserve"> McLean</t>
        </is>
      </c>
    </row>
    <row r="2306" ht="20.25" customHeight="0">
      <c s="5" t="inlineStr" r="A2306">
        <is>
          <t xml:space="preserve">40600275</t>
        </is>
      </c>
      <c s="5" t="inlineStr" r="B2306">
        <is>
          <t xml:space="preserve">BITUMINOUS MATERIALS (PRIME COAT)</t>
        </is>
      </c>
      <c s="5" t="inlineStr" r="C2306">
        <is>
          <t xml:space="preserve">POUND  </t>
        </is>
      </c>
      <c s="6" r="D2306">
        <v>961.000</v>
      </c>
      <c s="7" r="E2306">
        <v>8</v>
      </c>
      <c s="8" t="inlineStr" r="F2306">
        <is>
          <t xml:space="preserve">97809</t>
        </is>
      </c>
      <c s="8" t="inlineStr" r="G2306">
        <is>
          <t xml:space="preserve">161</t>
        </is>
      </c>
      <c s="9" r="H2306">
        <v>1.5000</v>
      </c>
      <c s="8" t="inlineStr" r="I2306">
        <is>
          <t xml:space="preserve">Y</t>
        </is>
      </c>
      <c s="8" t="inlineStr" r="J2306">
        <is>
          <t xml:space="preserve"> Monroe</t>
        </is>
      </c>
    </row>
    <row r="2307" ht="20.25" customHeight="0">
      <c s="5" t="inlineStr" r="A2307">
        <is>
          <t xml:space="preserve">40600275</t>
        </is>
      </c>
      <c s="5" t="inlineStr" r="B2307">
        <is>
          <t xml:space="preserve">BITUMINOUS MATERIALS (PRIME COAT)</t>
        </is>
      </c>
      <c s="5" t="inlineStr" r="C2307">
        <is>
          <t xml:space="preserve">POUND  </t>
        </is>
      </c>
      <c s="6" r="D2307">
        <v>961.000</v>
      </c>
      <c s="7" r="E2307">
        <v>8</v>
      </c>
      <c s="8" t="inlineStr" r="F2307">
        <is>
          <t xml:space="preserve">97809</t>
        </is>
      </c>
      <c s="8" t="inlineStr" r="G2307">
        <is>
          <t xml:space="preserve">161</t>
        </is>
      </c>
      <c s="9" r="H2307">
        <v>1.2500</v>
      </c>
      <c s="8" t="inlineStr" r="I2307">
        <is>
          <t xml:space="preserve"/>
        </is>
      </c>
      <c s="8" t="inlineStr" r="J2307">
        <is>
          <t xml:space="preserve"> Monroe</t>
        </is>
      </c>
    </row>
    <row r="2308" ht="20.25" customHeight="0">
      <c s="5" t="inlineStr" r="A2308">
        <is>
          <t xml:space="preserve">40600275</t>
        </is>
      </c>
      <c s="5" t="inlineStr" r="B2308">
        <is>
          <t xml:space="preserve">BITUMINOUS MATERIALS (PRIME COAT)</t>
        </is>
      </c>
      <c s="5" t="inlineStr" r="C2308">
        <is>
          <t xml:space="preserve">POUND  </t>
        </is>
      </c>
      <c s="6" r="D2308">
        <v>961.000</v>
      </c>
      <c s="7" r="E2308">
        <v>8</v>
      </c>
      <c s="8" t="inlineStr" r="F2308">
        <is>
          <t xml:space="preserve">97809</t>
        </is>
      </c>
      <c s="8" t="inlineStr" r="G2308">
        <is>
          <t xml:space="preserve">161</t>
        </is>
      </c>
      <c s="9" r="H2308">
        <v>1.5000</v>
      </c>
      <c s="8" t="inlineStr" r="I2308">
        <is>
          <t xml:space="preserve"/>
        </is>
      </c>
      <c s="8" t="inlineStr" r="J2308">
        <is>
          <t xml:space="preserve"> Monroe</t>
        </is>
      </c>
    </row>
    <row r="2309" ht="20.25" customHeight="0">
      <c s="5" t="inlineStr" r="A2309">
        <is>
          <t xml:space="preserve">40600275</t>
        </is>
      </c>
      <c s="5" t="inlineStr" r="B2309">
        <is>
          <t xml:space="preserve">BITUMINOUS MATERIALS (PRIME COAT)</t>
        </is>
      </c>
      <c s="5" t="inlineStr" r="C2309">
        <is>
          <t xml:space="preserve">POUND  </t>
        </is>
      </c>
      <c s="6" r="D2309">
        <v>961.000</v>
      </c>
      <c s="7" r="E2309">
        <v>8</v>
      </c>
      <c s="8" t="inlineStr" r="F2309">
        <is>
          <t xml:space="preserve">97809</t>
        </is>
      </c>
      <c s="8" t="inlineStr" r="G2309">
        <is>
          <t xml:space="preserve">161</t>
        </is>
      </c>
      <c s="9" r="H2309">
        <v>3.0000</v>
      </c>
      <c s="8" t="inlineStr" r="I2309">
        <is>
          <t xml:space="preserve"/>
        </is>
      </c>
      <c s="8" t="inlineStr" r="J2309">
        <is>
          <t xml:space="preserve"> Monroe</t>
        </is>
      </c>
    </row>
    <row r="2310" ht="20.25" customHeight="0">
      <c s="5" t="inlineStr" r="A2310">
        <is>
          <t xml:space="preserve">40600290</t>
        </is>
      </c>
      <c s="5" t="inlineStr" r="B2310">
        <is>
          <t xml:space="preserve">BITUMINOUS MATERIALS (TACK COAT)</t>
        </is>
      </c>
      <c s="5" t="inlineStr" r="C2310">
        <is>
          <t xml:space="preserve">POUND  </t>
        </is>
      </c>
      <c s="6" r="D2310">
        <v>82745.000</v>
      </c>
      <c s="7" r="E2310">
        <v>1</v>
      </c>
      <c s="8" t="inlineStr" r="F2310">
        <is>
          <t xml:space="preserve">60R49</t>
        </is>
      </c>
      <c s="8" t="inlineStr" r="G2310">
        <is>
          <t xml:space="preserve">104</t>
        </is>
      </c>
      <c s="9" r="H2310">
        <v>0.0100</v>
      </c>
      <c s="8" t="inlineStr" r="I2310">
        <is>
          <t xml:space="preserve">Y</t>
        </is>
      </c>
      <c s="8" t="inlineStr" r="J2310">
        <is>
          <t xml:space="preserve"> Cook</t>
        </is>
      </c>
    </row>
    <row r="2311" ht="20.25" customHeight="0">
      <c s="5" t="inlineStr" r="A2311">
        <is>
          <t xml:space="preserve">40600290</t>
        </is>
      </c>
      <c s="5" t="inlineStr" r="B2311">
        <is>
          <t xml:space="preserve">BITUMINOUS MATERIALS (TACK COAT)</t>
        </is>
      </c>
      <c s="5" t="inlineStr" r="C2311">
        <is>
          <t xml:space="preserve">POUND  </t>
        </is>
      </c>
      <c s="6" r="D2311">
        <v>82745.000</v>
      </c>
      <c s="7" r="E2311">
        <v>1</v>
      </c>
      <c s="8" t="inlineStr" r="F2311">
        <is>
          <t xml:space="preserve">60R49</t>
        </is>
      </c>
      <c s="8" t="inlineStr" r="G2311">
        <is>
          <t xml:space="preserve">104</t>
        </is>
      </c>
      <c s="9" r="H2311">
        <v>0.0100</v>
      </c>
      <c s="8" t="inlineStr" r="I2311">
        <is>
          <t xml:space="preserve"/>
        </is>
      </c>
      <c s="8" t="inlineStr" r="J2311">
        <is>
          <t xml:space="preserve"> Cook</t>
        </is>
      </c>
    </row>
    <row r="2312" ht="20.25" customHeight="0">
      <c s="5" t="inlineStr" r="A2312">
        <is>
          <t xml:space="preserve">40600290</t>
        </is>
      </c>
      <c s="5" t="inlineStr" r="B2312">
        <is>
          <t xml:space="preserve">BITUMINOUS MATERIALS (TACK COAT)</t>
        </is>
      </c>
      <c s="5" t="inlineStr" r="C2312">
        <is>
          <t xml:space="preserve">POUND  </t>
        </is>
      </c>
      <c s="6" r="D2312">
        <v>14637.000</v>
      </c>
      <c s="7" r="E2312">
        <v>1</v>
      </c>
      <c s="8" t="inlineStr" r="F2312">
        <is>
          <t xml:space="preserve">61H42</t>
        </is>
      </c>
      <c s="8" t="inlineStr" r="G2312">
        <is>
          <t xml:space="preserve">131</t>
        </is>
      </c>
      <c s="9" r="H2312">
        <v>0.0100</v>
      </c>
      <c s="8" t="inlineStr" r="I2312">
        <is>
          <t xml:space="preserve">Y</t>
        </is>
      </c>
      <c s="8" t="inlineStr" r="J2312">
        <is>
          <t xml:space="preserve"> Kane</t>
        </is>
      </c>
    </row>
    <row r="2313" ht="20.25" customHeight="0">
      <c s="5" t="inlineStr" r="A2313">
        <is>
          <t xml:space="preserve">40600290</t>
        </is>
      </c>
      <c s="5" t="inlineStr" r="B2313">
        <is>
          <t xml:space="preserve">BITUMINOUS MATERIALS (TACK COAT)</t>
        </is>
      </c>
      <c s="5" t="inlineStr" r="C2313">
        <is>
          <t xml:space="preserve">POUND  </t>
        </is>
      </c>
      <c s="6" r="D2313">
        <v>14637.000</v>
      </c>
      <c s="7" r="E2313">
        <v>1</v>
      </c>
      <c s="8" t="inlineStr" r="F2313">
        <is>
          <t xml:space="preserve">61H42</t>
        </is>
      </c>
      <c s="8" t="inlineStr" r="G2313">
        <is>
          <t xml:space="preserve">131</t>
        </is>
      </c>
      <c s="9" r="H2313">
        <v>0.0100</v>
      </c>
      <c s="8" t="inlineStr" r="I2313">
        <is>
          <t xml:space="preserve"/>
        </is>
      </c>
      <c s="8" t="inlineStr" r="J2313">
        <is>
          <t xml:space="preserve"> Kane</t>
        </is>
      </c>
    </row>
    <row r="2314" ht="20.25" customHeight="0">
      <c s="5" t="inlineStr" r="A2314">
        <is>
          <t xml:space="preserve">40600290</t>
        </is>
      </c>
      <c s="5" t="inlineStr" r="B2314">
        <is>
          <t xml:space="preserve">BITUMINOUS MATERIALS (TACK COAT)</t>
        </is>
      </c>
      <c s="5" t="inlineStr" r="C2314">
        <is>
          <t xml:space="preserve">POUND  </t>
        </is>
      </c>
      <c s="6" r="D2314">
        <v>14637.000</v>
      </c>
      <c s="7" r="E2314">
        <v>1</v>
      </c>
      <c s="8" t="inlineStr" r="F2314">
        <is>
          <t xml:space="preserve">61H42</t>
        </is>
      </c>
      <c s="8" t="inlineStr" r="G2314">
        <is>
          <t xml:space="preserve">131</t>
        </is>
      </c>
      <c s="9" r="H2314">
        <v>0.0100</v>
      </c>
      <c s="8" t="inlineStr" r="I2314">
        <is>
          <t xml:space="preserve"/>
        </is>
      </c>
      <c s="8" t="inlineStr" r="J2314">
        <is>
          <t xml:space="preserve"> Kane</t>
        </is>
      </c>
    </row>
    <row r="2315" ht="20.25" customHeight="0">
      <c s="5" t="inlineStr" r="A2315">
        <is>
          <t xml:space="preserve">40600290</t>
        </is>
      </c>
      <c s="5" t="inlineStr" r="B2315">
        <is>
          <t xml:space="preserve">BITUMINOUS MATERIALS (TACK COAT)</t>
        </is>
      </c>
      <c s="5" t="inlineStr" r="C2315">
        <is>
          <t xml:space="preserve">POUND  </t>
        </is>
      </c>
      <c s="6" r="D2315">
        <v>14637.000</v>
      </c>
      <c s="7" r="E2315">
        <v>1</v>
      </c>
      <c s="8" t="inlineStr" r="F2315">
        <is>
          <t xml:space="preserve">61H42</t>
        </is>
      </c>
      <c s="8" t="inlineStr" r="G2315">
        <is>
          <t xml:space="preserve">131</t>
        </is>
      </c>
      <c s="9" r="H2315">
        <v>0.0100</v>
      </c>
      <c s="8" t="inlineStr" r="I2315">
        <is>
          <t xml:space="preserve"/>
        </is>
      </c>
      <c s="8" t="inlineStr" r="J2315">
        <is>
          <t xml:space="preserve"> Kane</t>
        </is>
      </c>
    </row>
    <row r="2316" ht="20.25" customHeight="0">
      <c s="5" t="inlineStr" r="A2316">
        <is>
          <t xml:space="preserve">40600290</t>
        </is>
      </c>
      <c s="5" t="inlineStr" r="B2316">
        <is>
          <t xml:space="preserve">BITUMINOUS MATERIALS (TACK COAT)</t>
        </is>
      </c>
      <c s="5" t="inlineStr" r="C2316">
        <is>
          <t xml:space="preserve">POUND  </t>
        </is>
      </c>
      <c s="6" r="D2316">
        <v>14637.000</v>
      </c>
      <c s="7" r="E2316">
        <v>1</v>
      </c>
      <c s="8" t="inlineStr" r="F2316">
        <is>
          <t xml:space="preserve">61H42</t>
        </is>
      </c>
      <c s="8" t="inlineStr" r="G2316">
        <is>
          <t xml:space="preserve">131</t>
        </is>
      </c>
      <c s="9" r="H2316">
        <v>0.0500</v>
      </c>
      <c s="8" t="inlineStr" r="I2316">
        <is>
          <t xml:space="preserve"/>
        </is>
      </c>
      <c s="8" t="inlineStr" r="J2316">
        <is>
          <t xml:space="preserve"> Kane</t>
        </is>
      </c>
    </row>
    <row r="2317" ht="20.25" customHeight="0">
      <c s="5" t="inlineStr" r="A2317">
        <is>
          <t xml:space="preserve">40600290</t>
        </is>
      </c>
      <c s="5" t="inlineStr" r="B2317">
        <is>
          <t xml:space="preserve">BITUMINOUS MATERIALS (TACK COAT)</t>
        </is>
      </c>
      <c s="5" t="inlineStr" r="C2317">
        <is>
          <t xml:space="preserve">POUND  </t>
        </is>
      </c>
      <c s="6" r="D2317">
        <v>3190.000</v>
      </c>
      <c s="7" r="E2317">
        <v>1</v>
      </c>
      <c s="8" t="inlineStr" r="F2317">
        <is>
          <t xml:space="preserve">61J30</t>
        </is>
      </c>
      <c s="8" t="inlineStr" r="G2317">
        <is>
          <t xml:space="preserve">001</t>
        </is>
      </c>
      <c s="9" r="H2317">
        <v>0.0100</v>
      </c>
      <c s="8" t="inlineStr" r="I2317">
        <is>
          <t xml:space="preserve">Y</t>
        </is>
      </c>
      <c s="8" t="inlineStr" r="J2317">
        <is>
          <t xml:space="preserve"> DuPage</t>
        </is>
      </c>
    </row>
    <row r="2318" ht="20.25" customHeight="0">
      <c s="5" t="inlineStr" r="A2318">
        <is>
          <t xml:space="preserve">40600290</t>
        </is>
      </c>
      <c s="5" t="inlineStr" r="B2318">
        <is>
          <t xml:space="preserve">BITUMINOUS MATERIALS (TACK COAT)</t>
        </is>
      </c>
      <c s="5" t="inlineStr" r="C2318">
        <is>
          <t xml:space="preserve">POUND  </t>
        </is>
      </c>
      <c s="6" r="D2318">
        <v>3190.000</v>
      </c>
      <c s="7" r="E2318">
        <v>1</v>
      </c>
      <c s="8" t="inlineStr" r="F2318">
        <is>
          <t xml:space="preserve">61J30</t>
        </is>
      </c>
      <c s="8" t="inlineStr" r="G2318">
        <is>
          <t xml:space="preserve">001</t>
        </is>
      </c>
      <c s="9" r="H2318">
        <v>0.0100</v>
      </c>
      <c s="8" t="inlineStr" r="I2318">
        <is>
          <t xml:space="preserve"/>
        </is>
      </c>
      <c s="8" t="inlineStr" r="J2318">
        <is>
          <t xml:space="preserve"> DuPage</t>
        </is>
      </c>
    </row>
    <row r="2319" ht="20.25" customHeight="0">
      <c s="5" t="inlineStr" r="A2319">
        <is>
          <t xml:space="preserve">40600290</t>
        </is>
      </c>
      <c s="5" t="inlineStr" r="B2319">
        <is>
          <t xml:space="preserve">BITUMINOUS MATERIALS (TACK COAT)</t>
        </is>
      </c>
      <c s="5" t="inlineStr" r="C2319">
        <is>
          <t xml:space="preserve">POUND  </t>
        </is>
      </c>
      <c s="6" r="D2319">
        <v>3190.000</v>
      </c>
      <c s="7" r="E2319">
        <v>1</v>
      </c>
      <c s="8" t="inlineStr" r="F2319">
        <is>
          <t xml:space="preserve">61J30</t>
        </is>
      </c>
      <c s="8" t="inlineStr" r="G2319">
        <is>
          <t xml:space="preserve">001</t>
        </is>
      </c>
      <c s="9" r="H2319">
        <v>0.0100</v>
      </c>
      <c s="8" t="inlineStr" r="I2319">
        <is>
          <t xml:space="preserve"/>
        </is>
      </c>
      <c s="8" t="inlineStr" r="J2319">
        <is>
          <t xml:space="preserve"> DuPage</t>
        </is>
      </c>
    </row>
    <row r="2320" ht="20.25" customHeight="0">
      <c s="5" t="inlineStr" r="A2320">
        <is>
          <t xml:space="preserve">40600290</t>
        </is>
      </c>
      <c s="5" t="inlineStr" r="B2320">
        <is>
          <t xml:space="preserve">BITUMINOUS MATERIALS (TACK COAT)</t>
        </is>
      </c>
      <c s="5" t="inlineStr" r="C2320">
        <is>
          <t xml:space="preserve">POUND  </t>
        </is>
      </c>
      <c s="6" r="D2320">
        <v>3190.000</v>
      </c>
      <c s="7" r="E2320">
        <v>1</v>
      </c>
      <c s="8" t="inlineStr" r="F2320">
        <is>
          <t xml:space="preserve">61J30</t>
        </is>
      </c>
      <c s="8" t="inlineStr" r="G2320">
        <is>
          <t xml:space="preserve">001</t>
        </is>
      </c>
      <c s="9" r="H2320">
        <v>0.0100</v>
      </c>
      <c s="8" t="inlineStr" r="I2320">
        <is>
          <t xml:space="preserve"/>
        </is>
      </c>
      <c s="8" t="inlineStr" r="J2320">
        <is>
          <t xml:space="preserve"> DuPage</t>
        </is>
      </c>
    </row>
    <row r="2321" ht="20.25" customHeight="0">
      <c s="5" t="inlineStr" r="A2321">
        <is>
          <t xml:space="preserve">40600290</t>
        </is>
      </c>
      <c s="5" t="inlineStr" r="B2321">
        <is>
          <t xml:space="preserve">BITUMINOUS MATERIALS (TACK COAT)</t>
        </is>
      </c>
      <c s="5" t="inlineStr" r="C2321">
        <is>
          <t xml:space="preserve">POUND  </t>
        </is>
      </c>
      <c s="6" r="D2321">
        <v>3190.000</v>
      </c>
      <c s="7" r="E2321">
        <v>1</v>
      </c>
      <c s="8" t="inlineStr" r="F2321">
        <is>
          <t xml:space="preserve">61J30</t>
        </is>
      </c>
      <c s="8" t="inlineStr" r="G2321">
        <is>
          <t xml:space="preserve">001</t>
        </is>
      </c>
      <c s="9" r="H2321">
        <v>1.3100</v>
      </c>
      <c s="8" t="inlineStr" r="I2321">
        <is>
          <t xml:space="preserve"/>
        </is>
      </c>
      <c s="8" t="inlineStr" r="J2321">
        <is>
          <t xml:space="preserve"> DuPage</t>
        </is>
      </c>
    </row>
    <row r="2322" ht="20.25" customHeight="0">
      <c s="5" t="inlineStr" r="A2322">
        <is>
          <t xml:space="preserve">40600290</t>
        </is>
      </c>
      <c s="5" t="inlineStr" r="B2322">
        <is>
          <t xml:space="preserve">BITUMINOUS MATERIALS (TACK COAT)</t>
        </is>
      </c>
      <c s="5" t="inlineStr" r="C2322">
        <is>
          <t xml:space="preserve">POUND  </t>
        </is>
      </c>
      <c s="6" r="D2322">
        <v>15579.000</v>
      </c>
      <c s="7" r="E2322">
        <v>1</v>
      </c>
      <c s="8" t="inlineStr" r="F2322">
        <is>
          <t xml:space="preserve">61J58</t>
        </is>
      </c>
      <c s="8" t="inlineStr" r="G2322">
        <is>
          <t xml:space="preserve">002</t>
        </is>
      </c>
      <c s="9" r="H2322">
        <v>0.0100</v>
      </c>
      <c s="8" t="inlineStr" r="I2322">
        <is>
          <t xml:space="preserve">Y</t>
        </is>
      </c>
      <c s="8" t="inlineStr" r="J2322">
        <is>
          <t xml:space="preserve"> Kane</t>
        </is>
      </c>
    </row>
    <row r="2323" ht="20.25" customHeight="0">
      <c s="5" t="inlineStr" r="A2323">
        <is>
          <t xml:space="preserve">40600290</t>
        </is>
      </c>
      <c s="5" t="inlineStr" r="B2323">
        <is>
          <t xml:space="preserve">BITUMINOUS MATERIALS (TACK COAT)</t>
        </is>
      </c>
      <c s="5" t="inlineStr" r="C2323">
        <is>
          <t xml:space="preserve">POUND  </t>
        </is>
      </c>
      <c s="6" r="D2323">
        <v>15579.000</v>
      </c>
      <c s="7" r="E2323">
        <v>1</v>
      </c>
      <c s="8" t="inlineStr" r="F2323">
        <is>
          <t xml:space="preserve">61J58</t>
        </is>
      </c>
      <c s="8" t="inlineStr" r="G2323">
        <is>
          <t xml:space="preserve">002</t>
        </is>
      </c>
      <c s="9" r="H2323">
        <v>0.0100</v>
      </c>
      <c s="8" t="inlineStr" r="I2323">
        <is>
          <t xml:space="preserve"/>
        </is>
      </c>
      <c s="8" t="inlineStr" r="J2323">
        <is>
          <t xml:space="preserve"> Kane</t>
        </is>
      </c>
    </row>
    <row r="2324" ht="20.25" customHeight="0">
      <c s="5" t="inlineStr" r="A2324">
        <is>
          <t xml:space="preserve">40600290</t>
        </is>
      </c>
      <c s="5" t="inlineStr" r="B2324">
        <is>
          <t xml:space="preserve">BITUMINOUS MATERIALS (TACK COAT)</t>
        </is>
      </c>
      <c s="5" t="inlineStr" r="C2324">
        <is>
          <t xml:space="preserve">POUND  </t>
        </is>
      </c>
      <c s="6" r="D2324">
        <v>15579.000</v>
      </c>
      <c s="7" r="E2324">
        <v>1</v>
      </c>
      <c s="8" t="inlineStr" r="F2324">
        <is>
          <t xml:space="preserve">61J58</t>
        </is>
      </c>
      <c s="8" t="inlineStr" r="G2324">
        <is>
          <t xml:space="preserve">002</t>
        </is>
      </c>
      <c s="9" r="H2324">
        <v>0.0100</v>
      </c>
      <c s="8" t="inlineStr" r="I2324">
        <is>
          <t xml:space="preserve"/>
        </is>
      </c>
      <c s="8" t="inlineStr" r="J2324">
        <is>
          <t xml:space="preserve"> Kane</t>
        </is>
      </c>
    </row>
    <row r="2325" ht="20.25" customHeight="0">
      <c s="5" t="inlineStr" r="A2325">
        <is>
          <t xml:space="preserve">40600290</t>
        </is>
      </c>
      <c s="5" t="inlineStr" r="B2325">
        <is>
          <t xml:space="preserve">BITUMINOUS MATERIALS (TACK COAT)</t>
        </is>
      </c>
      <c s="5" t="inlineStr" r="C2325">
        <is>
          <t xml:space="preserve">POUND  </t>
        </is>
      </c>
      <c s="6" r="D2325">
        <v>784.000</v>
      </c>
      <c s="7" r="E2325">
        <v>1</v>
      </c>
      <c s="8" t="inlineStr" r="F2325">
        <is>
          <t xml:space="preserve">61J99</t>
        </is>
      </c>
      <c s="8" t="inlineStr" r="G2325">
        <is>
          <t xml:space="preserve">133</t>
        </is>
      </c>
      <c s="9" r="H2325">
        <v>0.0100</v>
      </c>
      <c s="8" t="inlineStr" r="I2325">
        <is>
          <t xml:space="preserve">Y</t>
        </is>
      </c>
      <c s="8" t="inlineStr" r="J2325">
        <is>
          <t xml:space="preserve"> Lake</t>
        </is>
      </c>
    </row>
    <row r="2326" ht="20.25" customHeight="0">
      <c s="5" t="inlineStr" r="A2326">
        <is>
          <t xml:space="preserve">40600290</t>
        </is>
      </c>
      <c s="5" t="inlineStr" r="B2326">
        <is>
          <t xml:space="preserve">BITUMINOUS MATERIALS (TACK COAT)</t>
        </is>
      </c>
      <c s="5" t="inlineStr" r="C2326">
        <is>
          <t xml:space="preserve">POUND  </t>
        </is>
      </c>
      <c s="6" r="D2326">
        <v>784.000</v>
      </c>
      <c s="7" r="E2326">
        <v>1</v>
      </c>
      <c s="8" t="inlineStr" r="F2326">
        <is>
          <t xml:space="preserve">61J99</t>
        </is>
      </c>
      <c s="8" t="inlineStr" r="G2326">
        <is>
          <t xml:space="preserve">133</t>
        </is>
      </c>
      <c s="9" r="H2326">
        <v>0.0100</v>
      </c>
      <c s="8" t="inlineStr" r="I2326">
        <is>
          <t xml:space="preserve"/>
        </is>
      </c>
      <c s="8" t="inlineStr" r="J2326">
        <is>
          <t xml:space="preserve"> Lake</t>
        </is>
      </c>
    </row>
    <row r="2327" ht="20.25" customHeight="0">
      <c s="5" t="inlineStr" r="A2327">
        <is>
          <t xml:space="preserve">40600290</t>
        </is>
      </c>
      <c s="5" t="inlineStr" r="B2327">
        <is>
          <t xml:space="preserve">BITUMINOUS MATERIALS (TACK COAT)</t>
        </is>
      </c>
      <c s="5" t="inlineStr" r="C2327">
        <is>
          <t xml:space="preserve">POUND  </t>
        </is>
      </c>
      <c s="6" r="D2327">
        <v>784.000</v>
      </c>
      <c s="7" r="E2327">
        <v>1</v>
      </c>
      <c s="8" t="inlineStr" r="F2327">
        <is>
          <t xml:space="preserve">61J99</t>
        </is>
      </c>
      <c s="8" t="inlineStr" r="G2327">
        <is>
          <t xml:space="preserve">133</t>
        </is>
      </c>
      <c s="9" r="H2327">
        <v>0.0100</v>
      </c>
      <c s="8" t="inlineStr" r="I2327">
        <is>
          <t xml:space="preserve"/>
        </is>
      </c>
      <c s="8" t="inlineStr" r="J2327">
        <is>
          <t xml:space="preserve"> Lake</t>
        </is>
      </c>
    </row>
    <row r="2328" ht="20.25" customHeight="0">
      <c s="5" t="inlineStr" r="A2328">
        <is>
          <t xml:space="preserve">40600290</t>
        </is>
      </c>
      <c s="5" t="inlineStr" r="B2328">
        <is>
          <t xml:space="preserve">BITUMINOUS MATERIALS (TACK COAT)</t>
        </is>
      </c>
      <c s="5" t="inlineStr" r="C2328">
        <is>
          <t xml:space="preserve">POUND  </t>
        </is>
      </c>
      <c s="6" r="D2328">
        <v>784.000</v>
      </c>
      <c s="7" r="E2328">
        <v>1</v>
      </c>
      <c s="8" t="inlineStr" r="F2328">
        <is>
          <t xml:space="preserve">61J99</t>
        </is>
      </c>
      <c s="8" t="inlineStr" r="G2328">
        <is>
          <t xml:space="preserve">133</t>
        </is>
      </c>
      <c s="9" r="H2328">
        <v>0.0100</v>
      </c>
      <c s="8" t="inlineStr" r="I2328">
        <is>
          <t xml:space="preserve"/>
        </is>
      </c>
      <c s="8" t="inlineStr" r="J2328">
        <is>
          <t xml:space="preserve"> Lake</t>
        </is>
      </c>
    </row>
    <row r="2329" ht="20.25" customHeight="0">
      <c s="5" t="inlineStr" r="A2329">
        <is>
          <t xml:space="preserve">40600290</t>
        </is>
      </c>
      <c s="5" t="inlineStr" r="B2329">
        <is>
          <t xml:space="preserve">BITUMINOUS MATERIALS (TACK COAT)</t>
        </is>
      </c>
      <c s="5" t="inlineStr" r="C2329">
        <is>
          <t xml:space="preserve">POUND  </t>
        </is>
      </c>
      <c s="6" r="D2329">
        <v>14310.000</v>
      </c>
      <c s="7" r="E2329">
        <v>1</v>
      </c>
      <c s="8" t="inlineStr" r="F2329">
        <is>
          <t xml:space="preserve">61K11</t>
        </is>
      </c>
      <c s="8" t="inlineStr" r="G2329">
        <is>
          <t xml:space="preserve">003</t>
        </is>
      </c>
      <c s="9" r="H2329">
        <v>0.0100</v>
      </c>
      <c s="8" t="inlineStr" r="I2329">
        <is>
          <t xml:space="preserve">Y</t>
        </is>
      </c>
      <c s="8" t="inlineStr" r="J2329">
        <is>
          <t xml:space="preserve"> Cook</t>
        </is>
      </c>
    </row>
    <row r="2330" ht="20.25" customHeight="0">
      <c s="5" t="inlineStr" r="A2330">
        <is>
          <t xml:space="preserve">40600290</t>
        </is>
      </c>
      <c s="5" t="inlineStr" r="B2330">
        <is>
          <t xml:space="preserve">BITUMINOUS MATERIALS (TACK COAT)</t>
        </is>
      </c>
      <c s="5" t="inlineStr" r="C2330">
        <is>
          <t xml:space="preserve">POUND  </t>
        </is>
      </c>
      <c s="6" r="D2330">
        <v>14310.000</v>
      </c>
      <c s="7" r="E2330">
        <v>1</v>
      </c>
      <c s="8" t="inlineStr" r="F2330">
        <is>
          <t xml:space="preserve">61K11</t>
        </is>
      </c>
      <c s="8" t="inlineStr" r="G2330">
        <is>
          <t xml:space="preserve">003</t>
        </is>
      </c>
      <c s="9" r="H2330">
        <v>0.0100</v>
      </c>
      <c s="8" t="inlineStr" r="I2330">
        <is>
          <t xml:space="preserve"/>
        </is>
      </c>
      <c s="8" t="inlineStr" r="J2330">
        <is>
          <t xml:space="preserve"> Cook</t>
        </is>
      </c>
    </row>
    <row r="2331" ht="20.25" customHeight="0">
      <c s="5" t="inlineStr" r="A2331">
        <is>
          <t xml:space="preserve">40600290</t>
        </is>
      </c>
      <c s="5" t="inlineStr" r="B2331">
        <is>
          <t xml:space="preserve">BITUMINOUS MATERIALS (TACK COAT)</t>
        </is>
      </c>
      <c s="5" t="inlineStr" r="C2331">
        <is>
          <t xml:space="preserve">POUND  </t>
        </is>
      </c>
      <c s="6" r="D2331">
        <v>14310.000</v>
      </c>
      <c s="7" r="E2331">
        <v>1</v>
      </c>
      <c s="8" t="inlineStr" r="F2331">
        <is>
          <t xml:space="preserve">61K11</t>
        </is>
      </c>
      <c s="8" t="inlineStr" r="G2331">
        <is>
          <t xml:space="preserve">003</t>
        </is>
      </c>
      <c s="9" r="H2331">
        <v>0.0100</v>
      </c>
      <c s="8" t="inlineStr" r="I2331">
        <is>
          <t xml:space="preserve"/>
        </is>
      </c>
      <c s="8" t="inlineStr" r="J2331">
        <is>
          <t xml:space="preserve"> Cook</t>
        </is>
      </c>
    </row>
    <row r="2332" ht="20.25" customHeight="0">
      <c s="5" t="inlineStr" r="A2332">
        <is>
          <t xml:space="preserve">40600290</t>
        </is>
      </c>
      <c s="5" t="inlineStr" r="B2332">
        <is>
          <t xml:space="preserve">BITUMINOUS MATERIALS (TACK COAT)</t>
        </is>
      </c>
      <c s="5" t="inlineStr" r="C2332">
        <is>
          <t xml:space="preserve">POUND  </t>
        </is>
      </c>
      <c s="6" r="D2332">
        <v>14310.000</v>
      </c>
      <c s="7" r="E2332">
        <v>1</v>
      </c>
      <c s="8" t="inlineStr" r="F2332">
        <is>
          <t xml:space="preserve">61K11</t>
        </is>
      </c>
      <c s="8" t="inlineStr" r="G2332">
        <is>
          <t xml:space="preserve">003</t>
        </is>
      </c>
      <c s="9" r="H2332">
        <v>0.3000</v>
      </c>
      <c s="8" t="inlineStr" r="I2332">
        <is>
          <t xml:space="preserve"/>
        </is>
      </c>
      <c s="8" t="inlineStr" r="J2332">
        <is>
          <t xml:space="preserve"> Cook</t>
        </is>
      </c>
    </row>
    <row r="2333" ht="20.25" customHeight="0">
      <c s="5" t="inlineStr" r="A2333">
        <is>
          <t xml:space="preserve">40600290</t>
        </is>
      </c>
      <c s="5" t="inlineStr" r="B2333">
        <is>
          <t xml:space="preserve">BITUMINOUS MATERIALS (TACK COAT)</t>
        </is>
      </c>
      <c s="5" t="inlineStr" r="C2333">
        <is>
          <t xml:space="preserve">POUND  </t>
        </is>
      </c>
      <c s="6" r="D2333">
        <v>14310.000</v>
      </c>
      <c s="7" r="E2333">
        <v>1</v>
      </c>
      <c s="8" t="inlineStr" r="F2333">
        <is>
          <t xml:space="preserve">61K11</t>
        </is>
      </c>
      <c s="8" t="inlineStr" r="G2333">
        <is>
          <t xml:space="preserve">003</t>
        </is>
      </c>
      <c s="9" r="H2333">
        <v>0.8000</v>
      </c>
      <c s="8" t="inlineStr" r="I2333">
        <is>
          <t xml:space="preserve"/>
        </is>
      </c>
      <c s="8" t="inlineStr" r="J2333">
        <is>
          <t xml:space="preserve"> Cook</t>
        </is>
      </c>
    </row>
    <row r="2334" ht="20.25" customHeight="0">
      <c s="5" t="inlineStr" r="A2334">
        <is>
          <t xml:space="preserve">40600290</t>
        </is>
      </c>
      <c s="5" t="inlineStr" r="B2334">
        <is>
          <t xml:space="preserve">BITUMINOUS MATERIALS (TACK COAT)</t>
        </is>
      </c>
      <c s="5" t="inlineStr" r="C2334">
        <is>
          <t xml:space="preserve">POUND  </t>
        </is>
      </c>
      <c s="6" r="D2334">
        <v>9699.000</v>
      </c>
      <c s="7" r="E2334">
        <v>1</v>
      </c>
      <c s="8" t="inlineStr" r="F2334">
        <is>
          <t xml:space="preserve">61K14</t>
        </is>
      </c>
      <c s="8" t="inlineStr" r="G2334">
        <is>
          <t xml:space="preserve">004</t>
        </is>
      </c>
      <c s="9" r="H2334">
        <v>0.0100</v>
      </c>
      <c s="8" t="inlineStr" r="I2334">
        <is>
          <t xml:space="preserve">Y</t>
        </is>
      </c>
      <c s="8" t="inlineStr" r="J2334">
        <is>
          <t xml:space="preserve"> McHenry</t>
        </is>
      </c>
    </row>
    <row r="2335" ht="20.25" customHeight="0">
      <c s="5" t="inlineStr" r="A2335">
        <is>
          <t xml:space="preserve">40600290</t>
        </is>
      </c>
      <c s="5" t="inlineStr" r="B2335">
        <is>
          <t xml:space="preserve">BITUMINOUS MATERIALS (TACK COAT)</t>
        </is>
      </c>
      <c s="5" t="inlineStr" r="C2335">
        <is>
          <t xml:space="preserve">POUND  </t>
        </is>
      </c>
      <c s="6" r="D2335">
        <v>9699.000</v>
      </c>
      <c s="7" r="E2335">
        <v>1</v>
      </c>
      <c s="8" t="inlineStr" r="F2335">
        <is>
          <t xml:space="preserve">61K14</t>
        </is>
      </c>
      <c s="8" t="inlineStr" r="G2335">
        <is>
          <t xml:space="preserve">004</t>
        </is>
      </c>
      <c s="9" r="H2335">
        <v>0.0100</v>
      </c>
      <c s="8" t="inlineStr" r="I2335">
        <is>
          <t xml:space="preserve"/>
        </is>
      </c>
      <c s="8" t="inlineStr" r="J2335">
        <is>
          <t xml:space="preserve"> McHenry</t>
        </is>
      </c>
    </row>
    <row r="2336" ht="20.25" customHeight="0">
      <c s="5" t="inlineStr" r="A2336">
        <is>
          <t xml:space="preserve">40600290</t>
        </is>
      </c>
      <c s="5" t="inlineStr" r="B2336">
        <is>
          <t xml:space="preserve">BITUMINOUS MATERIALS (TACK COAT)</t>
        </is>
      </c>
      <c s="5" t="inlineStr" r="C2336">
        <is>
          <t xml:space="preserve">POUND  </t>
        </is>
      </c>
      <c s="6" r="D2336">
        <v>9699.000</v>
      </c>
      <c s="7" r="E2336">
        <v>1</v>
      </c>
      <c s="8" t="inlineStr" r="F2336">
        <is>
          <t xml:space="preserve">61K14</t>
        </is>
      </c>
      <c s="8" t="inlineStr" r="G2336">
        <is>
          <t xml:space="preserve">004</t>
        </is>
      </c>
      <c s="9" r="H2336">
        <v>0.0100</v>
      </c>
      <c s="8" t="inlineStr" r="I2336">
        <is>
          <t xml:space="preserve"/>
        </is>
      </c>
      <c s="8" t="inlineStr" r="J2336">
        <is>
          <t xml:space="preserve"> McHenry</t>
        </is>
      </c>
    </row>
    <row r="2337" ht="20.25" customHeight="0">
      <c s="5" t="inlineStr" r="A2337">
        <is>
          <t xml:space="preserve">40600290</t>
        </is>
      </c>
      <c s="5" t="inlineStr" r="B2337">
        <is>
          <t xml:space="preserve">BITUMINOUS MATERIALS (TACK COAT)</t>
        </is>
      </c>
      <c s="5" t="inlineStr" r="C2337">
        <is>
          <t xml:space="preserve">POUND  </t>
        </is>
      </c>
      <c s="6" r="D2337">
        <v>9699.000</v>
      </c>
      <c s="7" r="E2337">
        <v>1</v>
      </c>
      <c s="8" t="inlineStr" r="F2337">
        <is>
          <t xml:space="preserve">61K14</t>
        </is>
      </c>
      <c s="8" t="inlineStr" r="G2337">
        <is>
          <t xml:space="preserve">004</t>
        </is>
      </c>
      <c s="9" r="H2337">
        <v>0.0100</v>
      </c>
      <c s="8" t="inlineStr" r="I2337">
        <is>
          <t xml:space="preserve"/>
        </is>
      </c>
      <c s="8" t="inlineStr" r="J2337">
        <is>
          <t xml:space="preserve"> McHenry</t>
        </is>
      </c>
    </row>
    <row r="2338" ht="20.25" customHeight="0">
      <c s="5" t="inlineStr" r="A2338">
        <is>
          <t xml:space="preserve">40600290</t>
        </is>
      </c>
      <c s="5" t="inlineStr" r="B2338">
        <is>
          <t xml:space="preserve">BITUMINOUS MATERIALS (TACK COAT)</t>
        </is>
      </c>
      <c s="5" t="inlineStr" r="C2338">
        <is>
          <t xml:space="preserve">POUND  </t>
        </is>
      </c>
      <c s="6" r="D2338">
        <v>9699.000</v>
      </c>
      <c s="7" r="E2338">
        <v>1</v>
      </c>
      <c s="8" t="inlineStr" r="F2338">
        <is>
          <t xml:space="preserve">61K14</t>
        </is>
      </c>
      <c s="8" t="inlineStr" r="G2338">
        <is>
          <t xml:space="preserve">004</t>
        </is>
      </c>
      <c s="9" r="H2338">
        <v>1.0000</v>
      </c>
      <c s="8" t="inlineStr" r="I2338">
        <is>
          <t xml:space="preserve"/>
        </is>
      </c>
      <c s="8" t="inlineStr" r="J2338">
        <is>
          <t xml:space="preserve"> McHenry</t>
        </is>
      </c>
    </row>
    <row r="2339" ht="20.25" customHeight="0">
      <c s="5" t="inlineStr" r="A2339">
        <is>
          <t xml:space="preserve">40600290</t>
        </is>
      </c>
      <c s="5" t="inlineStr" r="B2339">
        <is>
          <t xml:space="preserve">BITUMINOUS MATERIALS (TACK COAT)</t>
        </is>
      </c>
      <c s="5" t="inlineStr" r="C2339">
        <is>
          <t xml:space="preserve">POUND  </t>
        </is>
      </c>
      <c s="6" r="D2339">
        <v>13385.000</v>
      </c>
      <c s="7" r="E2339">
        <v>1</v>
      </c>
      <c s="8" t="inlineStr" r="F2339">
        <is>
          <t xml:space="preserve">61K20</t>
        </is>
      </c>
      <c s="8" t="inlineStr" r="G2339">
        <is>
          <t xml:space="preserve">007</t>
        </is>
      </c>
      <c s="9" r="H2339">
        <v>0.0100</v>
      </c>
      <c s="8" t="inlineStr" r="I2339">
        <is>
          <t xml:space="preserve">Y</t>
        </is>
      </c>
      <c s="8" t="inlineStr" r="J2339">
        <is>
          <t xml:space="preserve"> Cook</t>
        </is>
      </c>
    </row>
    <row r="2340" ht="20.25" customHeight="0">
      <c s="5" t="inlineStr" r="A2340">
        <is>
          <t xml:space="preserve">40600290</t>
        </is>
      </c>
      <c s="5" t="inlineStr" r="B2340">
        <is>
          <t xml:space="preserve">BITUMINOUS MATERIALS (TACK COAT)</t>
        </is>
      </c>
      <c s="5" t="inlineStr" r="C2340">
        <is>
          <t xml:space="preserve">POUND  </t>
        </is>
      </c>
      <c s="6" r="D2340">
        <v>13385.000</v>
      </c>
      <c s="7" r="E2340">
        <v>1</v>
      </c>
      <c s="8" t="inlineStr" r="F2340">
        <is>
          <t xml:space="preserve">61K20</t>
        </is>
      </c>
      <c s="8" t="inlineStr" r="G2340">
        <is>
          <t xml:space="preserve">007</t>
        </is>
      </c>
      <c s="9" r="H2340">
        <v>0.0100</v>
      </c>
      <c s="8" t="inlineStr" r="I2340">
        <is>
          <t xml:space="preserve"/>
        </is>
      </c>
      <c s="8" t="inlineStr" r="J2340">
        <is>
          <t xml:space="preserve"> Cook</t>
        </is>
      </c>
    </row>
    <row r="2341" ht="20.25" customHeight="0">
      <c s="5" t="inlineStr" r="A2341">
        <is>
          <t xml:space="preserve">40600290</t>
        </is>
      </c>
      <c s="5" t="inlineStr" r="B2341">
        <is>
          <t xml:space="preserve">BITUMINOUS MATERIALS (TACK COAT)</t>
        </is>
      </c>
      <c s="5" t="inlineStr" r="C2341">
        <is>
          <t xml:space="preserve">POUND  </t>
        </is>
      </c>
      <c s="6" r="D2341">
        <v>13385.000</v>
      </c>
      <c s="7" r="E2341">
        <v>1</v>
      </c>
      <c s="8" t="inlineStr" r="F2341">
        <is>
          <t xml:space="preserve">61K20</t>
        </is>
      </c>
      <c s="8" t="inlineStr" r="G2341">
        <is>
          <t xml:space="preserve">007</t>
        </is>
      </c>
      <c s="9" r="H2341">
        <v>1.5000</v>
      </c>
      <c s="8" t="inlineStr" r="I2341">
        <is>
          <t xml:space="preserve"/>
        </is>
      </c>
      <c s="8" t="inlineStr" r="J2341">
        <is>
          <t xml:space="preserve"> Cook</t>
        </is>
      </c>
    </row>
    <row r="2342" ht="20.25" customHeight="0">
      <c s="5" t="inlineStr" r="A2342">
        <is>
          <t xml:space="preserve">40600290</t>
        </is>
      </c>
      <c s="5" t="inlineStr" r="B2342">
        <is>
          <t xml:space="preserve">BITUMINOUS MATERIALS (TACK COAT)</t>
        </is>
      </c>
      <c s="5" t="inlineStr" r="C2342">
        <is>
          <t xml:space="preserve">POUND  </t>
        </is>
      </c>
      <c s="6" r="D2342">
        <v>15117.000</v>
      </c>
      <c s="7" r="E2342">
        <v>1</v>
      </c>
      <c s="8" t="inlineStr" r="F2342">
        <is>
          <t xml:space="preserve">61K22</t>
        </is>
      </c>
      <c s="8" t="inlineStr" r="G2342">
        <is>
          <t xml:space="preserve">135</t>
        </is>
      </c>
      <c s="9" r="H2342">
        <v>0.0100</v>
      </c>
      <c s="8" t="inlineStr" r="I2342">
        <is>
          <t xml:space="preserve">Y</t>
        </is>
      </c>
      <c s="8" t="inlineStr" r="J2342">
        <is>
          <t xml:space="preserve"> DuPage</t>
        </is>
      </c>
    </row>
    <row r="2343" ht="20.25" customHeight="0">
      <c s="5" t="inlineStr" r="A2343">
        <is>
          <t xml:space="preserve">40600290</t>
        </is>
      </c>
      <c s="5" t="inlineStr" r="B2343">
        <is>
          <t xml:space="preserve">BITUMINOUS MATERIALS (TACK COAT)</t>
        </is>
      </c>
      <c s="5" t="inlineStr" r="C2343">
        <is>
          <t xml:space="preserve">POUND  </t>
        </is>
      </c>
      <c s="6" r="D2343">
        <v>15117.000</v>
      </c>
      <c s="7" r="E2343">
        <v>1</v>
      </c>
      <c s="8" t="inlineStr" r="F2343">
        <is>
          <t xml:space="preserve">61K22</t>
        </is>
      </c>
      <c s="8" t="inlineStr" r="G2343">
        <is>
          <t xml:space="preserve">135</t>
        </is>
      </c>
      <c s="9" r="H2343">
        <v>0.0100</v>
      </c>
      <c s="8" t="inlineStr" r="I2343">
        <is>
          <t xml:space="preserve"/>
        </is>
      </c>
      <c s="8" t="inlineStr" r="J2343">
        <is>
          <t xml:space="preserve"> DuPage</t>
        </is>
      </c>
    </row>
    <row r="2344" ht="20.25" customHeight="0">
      <c s="5" t="inlineStr" r="A2344">
        <is>
          <t xml:space="preserve">40600290</t>
        </is>
      </c>
      <c s="5" t="inlineStr" r="B2344">
        <is>
          <t xml:space="preserve">BITUMINOUS MATERIALS (TACK COAT)</t>
        </is>
      </c>
      <c s="5" t="inlineStr" r="C2344">
        <is>
          <t xml:space="preserve">POUND  </t>
        </is>
      </c>
      <c s="6" r="D2344">
        <v>15117.000</v>
      </c>
      <c s="7" r="E2344">
        <v>1</v>
      </c>
      <c s="8" t="inlineStr" r="F2344">
        <is>
          <t xml:space="preserve">61K22</t>
        </is>
      </c>
      <c s="8" t="inlineStr" r="G2344">
        <is>
          <t xml:space="preserve">135</t>
        </is>
      </c>
      <c s="9" r="H2344">
        <v>0.0100</v>
      </c>
      <c s="8" t="inlineStr" r="I2344">
        <is>
          <t xml:space="preserve"/>
        </is>
      </c>
      <c s="8" t="inlineStr" r="J2344">
        <is>
          <t xml:space="preserve"> DuPage</t>
        </is>
      </c>
    </row>
    <row r="2345" ht="20.25" customHeight="0">
      <c s="5" t="inlineStr" r="A2345">
        <is>
          <t xml:space="preserve">40600290</t>
        </is>
      </c>
      <c s="5" t="inlineStr" r="B2345">
        <is>
          <t xml:space="preserve">BITUMINOUS MATERIALS (TACK COAT)</t>
        </is>
      </c>
      <c s="5" t="inlineStr" r="C2345">
        <is>
          <t xml:space="preserve">POUND  </t>
        </is>
      </c>
      <c s="6" r="D2345">
        <v>15117.000</v>
      </c>
      <c s="7" r="E2345">
        <v>1</v>
      </c>
      <c s="8" t="inlineStr" r="F2345">
        <is>
          <t xml:space="preserve">61K22</t>
        </is>
      </c>
      <c s="8" t="inlineStr" r="G2345">
        <is>
          <t xml:space="preserve">135</t>
        </is>
      </c>
      <c s="9" r="H2345">
        <v>0.0100</v>
      </c>
      <c s="8" t="inlineStr" r="I2345">
        <is>
          <t xml:space="preserve"/>
        </is>
      </c>
      <c s="8" t="inlineStr" r="J2345">
        <is>
          <t xml:space="preserve"> DuPage</t>
        </is>
      </c>
    </row>
    <row r="2346" ht="20.25" customHeight="0">
      <c s="5" t="inlineStr" r="A2346">
        <is>
          <t xml:space="preserve">40600290</t>
        </is>
      </c>
      <c s="5" t="inlineStr" r="B2346">
        <is>
          <t xml:space="preserve">BITUMINOUS MATERIALS (TACK COAT)</t>
        </is>
      </c>
      <c s="5" t="inlineStr" r="C2346">
        <is>
          <t xml:space="preserve">POUND  </t>
        </is>
      </c>
      <c s="6" r="D2346">
        <v>15117.000</v>
      </c>
      <c s="7" r="E2346">
        <v>1</v>
      </c>
      <c s="8" t="inlineStr" r="F2346">
        <is>
          <t xml:space="preserve">61K22</t>
        </is>
      </c>
      <c s="8" t="inlineStr" r="G2346">
        <is>
          <t xml:space="preserve">135</t>
        </is>
      </c>
      <c s="9" r="H2346">
        <v>0.3000</v>
      </c>
      <c s="8" t="inlineStr" r="I2346">
        <is>
          <t xml:space="preserve"/>
        </is>
      </c>
      <c s="8" t="inlineStr" r="J2346">
        <is>
          <t xml:space="preserve"> DuPage</t>
        </is>
      </c>
    </row>
    <row r="2347" ht="20.25" customHeight="0">
      <c s="5" t="inlineStr" r="A2347">
        <is>
          <t xml:space="preserve">40600290</t>
        </is>
      </c>
      <c s="5" t="inlineStr" r="B2347">
        <is>
          <t xml:space="preserve">BITUMINOUS MATERIALS (TACK COAT)</t>
        </is>
      </c>
      <c s="5" t="inlineStr" r="C2347">
        <is>
          <t xml:space="preserve">POUND  </t>
        </is>
      </c>
      <c s="6" r="D2347">
        <v>15117.000</v>
      </c>
      <c s="7" r="E2347">
        <v>1</v>
      </c>
      <c s="8" t="inlineStr" r="F2347">
        <is>
          <t xml:space="preserve">61K22</t>
        </is>
      </c>
      <c s="8" t="inlineStr" r="G2347">
        <is>
          <t xml:space="preserve">135</t>
        </is>
      </c>
      <c s="9" r="H2347">
        <v>0.7200</v>
      </c>
      <c s="8" t="inlineStr" r="I2347">
        <is>
          <t xml:space="preserve"/>
        </is>
      </c>
      <c s="8" t="inlineStr" r="J2347">
        <is>
          <t xml:space="preserve"> DuPage</t>
        </is>
      </c>
    </row>
    <row r="2348" ht="20.25" customHeight="0">
      <c s="5" t="inlineStr" r="A2348">
        <is>
          <t xml:space="preserve">40600290</t>
        </is>
      </c>
      <c s="5" t="inlineStr" r="B2348">
        <is>
          <t xml:space="preserve">BITUMINOUS MATERIALS (TACK COAT)</t>
        </is>
      </c>
      <c s="5" t="inlineStr" r="C2348">
        <is>
          <t xml:space="preserve">POUND  </t>
        </is>
      </c>
      <c s="6" r="D2348">
        <v>10175.000</v>
      </c>
      <c s="7" r="E2348">
        <v>1</v>
      </c>
      <c s="8" t="inlineStr" r="F2348">
        <is>
          <t xml:space="preserve">61K23</t>
        </is>
      </c>
      <c s="8" t="inlineStr" r="G2348">
        <is>
          <t xml:space="preserve">008</t>
        </is>
      </c>
      <c s="9" r="H2348">
        <v>0.0100</v>
      </c>
      <c s="8" t="inlineStr" r="I2348">
        <is>
          <t xml:space="preserve">Y</t>
        </is>
      </c>
      <c s="8" t="inlineStr" r="J2348">
        <is>
          <t xml:space="preserve"> Kane</t>
        </is>
      </c>
    </row>
    <row r="2349" ht="20.25" customHeight="0">
      <c s="5" t="inlineStr" r="A2349">
        <is>
          <t xml:space="preserve">40600290</t>
        </is>
      </c>
      <c s="5" t="inlineStr" r="B2349">
        <is>
          <t xml:space="preserve">BITUMINOUS MATERIALS (TACK COAT)</t>
        </is>
      </c>
      <c s="5" t="inlineStr" r="C2349">
        <is>
          <t xml:space="preserve">POUND  </t>
        </is>
      </c>
      <c s="6" r="D2349">
        <v>10175.000</v>
      </c>
      <c s="7" r="E2349">
        <v>1</v>
      </c>
      <c s="8" t="inlineStr" r="F2349">
        <is>
          <t xml:space="preserve">61K23</t>
        </is>
      </c>
      <c s="8" t="inlineStr" r="G2349">
        <is>
          <t xml:space="preserve">008</t>
        </is>
      </c>
      <c s="9" r="H2349">
        <v>0.0100</v>
      </c>
      <c s="8" t="inlineStr" r="I2349">
        <is>
          <t xml:space="preserve"/>
        </is>
      </c>
      <c s="8" t="inlineStr" r="J2349">
        <is>
          <t xml:space="preserve"> Kane</t>
        </is>
      </c>
    </row>
    <row r="2350" ht="20.25" customHeight="0">
      <c s="5" t="inlineStr" r="A2350">
        <is>
          <t xml:space="preserve">40600290</t>
        </is>
      </c>
      <c s="5" t="inlineStr" r="B2350">
        <is>
          <t xml:space="preserve">BITUMINOUS MATERIALS (TACK COAT)</t>
        </is>
      </c>
      <c s="5" t="inlineStr" r="C2350">
        <is>
          <t xml:space="preserve">POUND  </t>
        </is>
      </c>
      <c s="6" r="D2350">
        <v>10175.000</v>
      </c>
      <c s="7" r="E2350">
        <v>1</v>
      </c>
      <c s="8" t="inlineStr" r="F2350">
        <is>
          <t xml:space="preserve">61K23</t>
        </is>
      </c>
      <c s="8" t="inlineStr" r="G2350">
        <is>
          <t xml:space="preserve">008</t>
        </is>
      </c>
      <c s="9" r="H2350">
        <v>0.0100</v>
      </c>
      <c s="8" t="inlineStr" r="I2350">
        <is>
          <t xml:space="preserve"/>
        </is>
      </c>
      <c s="8" t="inlineStr" r="J2350">
        <is>
          <t xml:space="preserve"> Kane</t>
        </is>
      </c>
    </row>
    <row r="2351" ht="20.25" customHeight="0">
      <c s="5" t="inlineStr" r="A2351">
        <is>
          <t xml:space="preserve">40600290</t>
        </is>
      </c>
      <c s="5" t="inlineStr" r="B2351">
        <is>
          <t xml:space="preserve">BITUMINOUS MATERIALS (TACK COAT)</t>
        </is>
      </c>
      <c s="5" t="inlineStr" r="C2351">
        <is>
          <t xml:space="preserve">POUND  </t>
        </is>
      </c>
      <c s="6" r="D2351">
        <v>10175.000</v>
      </c>
      <c s="7" r="E2351">
        <v>1</v>
      </c>
      <c s="8" t="inlineStr" r="F2351">
        <is>
          <t xml:space="preserve">61K23</t>
        </is>
      </c>
      <c s="8" t="inlineStr" r="G2351">
        <is>
          <t xml:space="preserve">008</t>
        </is>
      </c>
      <c s="9" r="H2351">
        <v>0.7000</v>
      </c>
      <c s="8" t="inlineStr" r="I2351">
        <is>
          <t xml:space="preserve"/>
        </is>
      </c>
      <c s="8" t="inlineStr" r="J2351">
        <is>
          <t xml:space="preserve"> Kane</t>
        </is>
      </c>
    </row>
    <row r="2352" ht="20.25" customHeight="0">
      <c s="5" t="inlineStr" r="A2352">
        <is>
          <t xml:space="preserve">40600290</t>
        </is>
      </c>
      <c s="5" t="inlineStr" r="B2352">
        <is>
          <t xml:space="preserve">BITUMINOUS MATERIALS (TACK COAT)</t>
        </is>
      </c>
      <c s="5" t="inlineStr" r="C2352">
        <is>
          <t xml:space="preserve">POUND  </t>
        </is>
      </c>
      <c s="6" r="D2352">
        <v>14506.000</v>
      </c>
      <c s="7" r="E2352">
        <v>1</v>
      </c>
      <c s="8" t="inlineStr" r="F2352">
        <is>
          <t xml:space="preserve">61K25</t>
        </is>
      </c>
      <c s="8" t="inlineStr" r="G2352">
        <is>
          <t xml:space="preserve">009</t>
        </is>
      </c>
      <c s="9" r="H2352">
        <v>0.0100</v>
      </c>
      <c s="8" t="inlineStr" r="I2352">
        <is>
          <t xml:space="preserve">Y</t>
        </is>
      </c>
      <c s="8" t="inlineStr" r="J2352">
        <is>
          <t xml:space="preserve"> Kane</t>
        </is>
      </c>
    </row>
    <row r="2353" ht="20.25" customHeight="0">
      <c s="5" t="inlineStr" r="A2353">
        <is>
          <t xml:space="preserve">40600290</t>
        </is>
      </c>
      <c s="5" t="inlineStr" r="B2353">
        <is>
          <t xml:space="preserve">BITUMINOUS MATERIALS (TACK COAT)</t>
        </is>
      </c>
      <c s="5" t="inlineStr" r="C2353">
        <is>
          <t xml:space="preserve">POUND  </t>
        </is>
      </c>
      <c s="6" r="D2353">
        <v>14506.000</v>
      </c>
      <c s="7" r="E2353">
        <v>1</v>
      </c>
      <c s="8" t="inlineStr" r="F2353">
        <is>
          <t xml:space="preserve">61K25</t>
        </is>
      </c>
      <c s="8" t="inlineStr" r="G2353">
        <is>
          <t xml:space="preserve">009</t>
        </is>
      </c>
      <c s="9" r="H2353">
        <v>0.0100</v>
      </c>
      <c s="8" t="inlineStr" r="I2353">
        <is>
          <t xml:space="preserve"/>
        </is>
      </c>
      <c s="8" t="inlineStr" r="J2353">
        <is>
          <t xml:space="preserve"> Kane</t>
        </is>
      </c>
    </row>
    <row r="2354" ht="20.25" customHeight="0">
      <c s="5" t="inlineStr" r="A2354">
        <is>
          <t xml:space="preserve">40600290</t>
        </is>
      </c>
      <c s="5" t="inlineStr" r="B2354">
        <is>
          <t xml:space="preserve">BITUMINOUS MATERIALS (TACK COAT)</t>
        </is>
      </c>
      <c s="5" t="inlineStr" r="C2354">
        <is>
          <t xml:space="preserve">POUND  </t>
        </is>
      </c>
      <c s="6" r="D2354">
        <v>14506.000</v>
      </c>
      <c s="7" r="E2354">
        <v>1</v>
      </c>
      <c s="8" t="inlineStr" r="F2354">
        <is>
          <t xml:space="preserve">61K25</t>
        </is>
      </c>
      <c s="8" t="inlineStr" r="G2354">
        <is>
          <t xml:space="preserve">009</t>
        </is>
      </c>
      <c s="9" r="H2354">
        <v>0.0100</v>
      </c>
      <c s="8" t="inlineStr" r="I2354">
        <is>
          <t xml:space="preserve"/>
        </is>
      </c>
      <c s="8" t="inlineStr" r="J2354">
        <is>
          <t xml:space="preserve"> Kane</t>
        </is>
      </c>
    </row>
    <row r="2355" ht="20.25" customHeight="0">
      <c s="5" t="inlineStr" r="A2355">
        <is>
          <t xml:space="preserve">40600290</t>
        </is>
      </c>
      <c s="5" t="inlineStr" r="B2355">
        <is>
          <t xml:space="preserve">BITUMINOUS MATERIALS (TACK COAT)</t>
        </is>
      </c>
      <c s="5" t="inlineStr" r="C2355">
        <is>
          <t xml:space="preserve">POUND  </t>
        </is>
      </c>
      <c s="6" r="D2355">
        <v>14506.000</v>
      </c>
      <c s="7" r="E2355">
        <v>1</v>
      </c>
      <c s="8" t="inlineStr" r="F2355">
        <is>
          <t xml:space="preserve">61K25</t>
        </is>
      </c>
      <c s="8" t="inlineStr" r="G2355">
        <is>
          <t xml:space="preserve">009</t>
        </is>
      </c>
      <c s="9" r="H2355">
        <v>0.0100</v>
      </c>
      <c s="8" t="inlineStr" r="I2355">
        <is>
          <t xml:space="preserve"/>
        </is>
      </c>
      <c s="8" t="inlineStr" r="J2355">
        <is>
          <t xml:space="preserve"> Kane</t>
        </is>
      </c>
    </row>
    <row r="2356" ht="20.25" customHeight="0">
      <c s="5" t="inlineStr" r="A2356">
        <is>
          <t xml:space="preserve">40600290</t>
        </is>
      </c>
      <c s="5" t="inlineStr" r="B2356">
        <is>
          <t xml:space="preserve">BITUMINOUS MATERIALS (TACK COAT)</t>
        </is>
      </c>
      <c s="5" t="inlineStr" r="C2356">
        <is>
          <t xml:space="preserve">POUND  </t>
        </is>
      </c>
      <c s="6" r="D2356">
        <v>16487.000</v>
      </c>
      <c s="7" r="E2356">
        <v>1</v>
      </c>
      <c s="8" t="inlineStr" r="F2356">
        <is>
          <t xml:space="preserve">62J47</t>
        </is>
      </c>
      <c s="8" t="inlineStr" r="G2356">
        <is>
          <t xml:space="preserve">105</t>
        </is>
      </c>
      <c s="9" r="H2356">
        <v>0.4100</v>
      </c>
      <c s="8" t="inlineStr" r="I2356">
        <is>
          <t xml:space="preserve">Y</t>
        </is>
      </c>
      <c s="8" t="inlineStr" r="J2356">
        <is>
          <t xml:space="preserve"> Cook</t>
        </is>
      </c>
    </row>
    <row r="2357" ht="20.25" customHeight="0">
      <c s="5" t="inlineStr" r="A2357">
        <is>
          <t xml:space="preserve">40600290</t>
        </is>
      </c>
      <c s="5" t="inlineStr" r="B2357">
        <is>
          <t xml:space="preserve">BITUMINOUS MATERIALS (TACK COAT)</t>
        </is>
      </c>
      <c s="5" t="inlineStr" r="C2357">
        <is>
          <t xml:space="preserve">POUND  </t>
        </is>
      </c>
      <c s="6" r="D2357">
        <v>16487.000</v>
      </c>
      <c s="7" r="E2357">
        <v>1</v>
      </c>
      <c s="8" t="inlineStr" r="F2357">
        <is>
          <t xml:space="preserve">62J47</t>
        </is>
      </c>
      <c s="8" t="inlineStr" r="G2357">
        <is>
          <t xml:space="preserve">105</t>
        </is>
      </c>
      <c s="9" r="H2357">
        <v>0.0100</v>
      </c>
      <c s="8" t="inlineStr" r="I2357">
        <is>
          <t xml:space="preserve"/>
        </is>
      </c>
      <c s="8" t="inlineStr" r="J2357">
        <is>
          <t xml:space="preserve"> Cook</t>
        </is>
      </c>
    </row>
    <row r="2358" ht="20.25" customHeight="0">
      <c s="5" t="inlineStr" r="A2358">
        <is>
          <t xml:space="preserve">40600290</t>
        </is>
      </c>
      <c s="5" t="inlineStr" r="B2358">
        <is>
          <t xml:space="preserve">BITUMINOUS MATERIALS (TACK COAT)</t>
        </is>
      </c>
      <c s="5" t="inlineStr" r="C2358">
        <is>
          <t xml:space="preserve">POUND  </t>
        </is>
      </c>
      <c s="6" r="D2358">
        <v>16487.000</v>
      </c>
      <c s="7" r="E2358">
        <v>1</v>
      </c>
      <c s="8" t="inlineStr" r="F2358">
        <is>
          <t xml:space="preserve">62J47</t>
        </is>
      </c>
      <c s="8" t="inlineStr" r="G2358">
        <is>
          <t xml:space="preserve">105</t>
        </is>
      </c>
      <c s="9" r="H2358">
        <v>0.0100</v>
      </c>
      <c s="8" t="inlineStr" r="I2358">
        <is>
          <t xml:space="preserve"/>
        </is>
      </c>
      <c s="8" t="inlineStr" r="J2358">
        <is>
          <t xml:space="preserve"> Cook</t>
        </is>
      </c>
    </row>
    <row r="2359" ht="20.25" customHeight="0">
      <c s="5" t="inlineStr" r="A2359">
        <is>
          <t xml:space="preserve">40600290</t>
        </is>
      </c>
      <c s="5" t="inlineStr" r="B2359">
        <is>
          <t xml:space="preserve">BITUMINOUS MATERIALS (TACK COAT)</t>
        </is>
      </c>
      <c s="5" t="inlineStr" r="C2359">
        <is>
          <t xml:space="preserve">POUND  </t>
        </is>
      </c>
      <c s="6" r="D2359">
        <v>16487.000</v>
      </c>
      <c s="7" r="E2359">
        <v>1</v>
      </c>
      <c s="8" t="inlineStr" r="F2359">
        <is>
          <t xml:space="preserve">62J47</t>
        </is>
      </c>
      <c s="8" t="inlineStr" r="G2359">
        <is>
          <t xml:space="preserve">105</t>
        </is>
      </c>
      <c s="9" r="H2359">
        <v>0.0100</v>
      </c>
      <c s="8" t="inlineStr" r="I2359">
        <is>
          <t xml:space="preserve"/>
        </is>
      </c>
      <c s="8" t="inlineStr" r="J2359">
        <is>
          <t xml:space="preserve"> Cook</t>
        </is>
      </c>
    </row>
    <row r="2360" ht="20.25" customHeight="0">
      <c s="5" t="inlineStr" r="A2360">
        <is>
          <t xml:space="preserve">40600290</t>
        </is>
      </c>
      <c s="5" t="inlineStr" r="B2360">
        <is>
          <t xml:space="preserve">BITUMINOUS MATERIALS (TACK COAT)</t>
        </is>
      </c>
      <c s="5" t="inlineStr" r="C2360">
        <is>
          <t xml:space="preserve">POUND  </t>
        </is>
      </c>
      <c s="6" r="D2360">
        <v>529.000</v>
      </c>
      <c s="7" r="E2360">
        <v>1</v>
      </c>
      <c s="8" t="inlineStr" r="F2360">
        <is>
          <t xml:space="preserve">62R92</t>
        </is>
      </c>
      <c s="8" t="inlineStr" r="G2360">
        <is>
          <t xml:space="preserve">011</t>
        </is>
      </c>
      <c s="9" r="H2360">
        <v>1.0000</v>
      </c>
      <c s="8" t="inlineStr" r="I2360">
        <is>
          <t xml:space="preserve">Y</t>
        </is>
      </c>
      <c s="8" t="inlineStr" r="J2360">
        <is>
          <t xml:space="preserve"> Lake</t>
        </is>
      </c>
    </row>
    <row r="2361" ht="20.25" customHeight="0">
      <c s="5" t="inlineStr" r="A2361">
        <is>
          <t xml:space="preserve">40600290</t>
        </is>
      </c>
      <c s="5" t="inlineStr" r="B2361">
        <is>
          <t xml:space="preserve">BITUMINOUS MATERIALS (TACK COAT)</t>
        </is>
      </c>
      <c s="5" t="inlineStr" r="C2361">
        <is>
          <t xml:space="preserve">POUND  </t>
        </is>
      </c>
      <c s="6" r="D2361">
        <v>529.000</v>
      </c>
      <c s="7" r="E2361">
        <v>1</v>
      </c>
      <c s="8" t="inlineStr" r="F2361">
        <is>
          <t xml:space="preserve">62R92</t>
        </is>
      </c>
      <c s="8" t="inlineStr" r="G2361">
        <is>
          <t xml:space="preserve">011</t>
        </is>
      </c>
      <c s="9" r="H2361">
        <v>0.1000</v>
      </c>
      <c s="8" t="inlineStr" r="I2361">
        <is>
          <t xml:space="preserve"/>
        </is>
      </c>
      <c s="8" t="inlineStr" r="J2361">
        <is>
          <t xml:space="preserve"> Lake</t>
        </is>
      </c>
    </row>
    <row r="2362" ht="20.25" customHeight="0">
      <c s="5" t="inlineStr" r="A2362">
        <is>
          <t xml:space="preserve">40600290</t>
        </is>
      </c>
      <c s="5" t="inlineStr" r="B2362">
        <is>
          <t xml:space="preserve">BITUMINOUS MATERIALS (TACK COAT)</t>
        </is>
      </c>
      <c s="5" t="inlineStr" r="C2362">
        <is>
          <t xml:space="preserve">POUND  </t>
        </is>
      </c>
      <c s="6" r="D2362">
        <v>529.000</v>
      </c>
      <c s="7" r="E2362">
        <v>1</v>
      </c>
      <c s="8" t="inlineStr" r="F2362">
        <is>
          <t xml:space="preserve">62R92</t>
        </is>
      </c>
      <c s="8" t="inlineStr" r="G2362">
        <is>
          <t xml:space="preserve">011</t>
        </is>
      </c>
      <c s="9" r="H2362">
        <v>0.1000</v>
      </c>
      <c s="8" t="inlineStr" r="I2362">
        <is>
          <t xml:space="preserve"/>
        </is>
      </c>
      <c s="8" t="inlineStr" r="J2362">
        <is>
          <t xml:space="preserve"> Lake</t>
        </is>
      </c>
    </row>
    <row r="2363" ht="20.25" customHeight="0">
      <c s="5" t="inlineStr" r="A2363">
        <is>
          <t xml:space="preserve">40600290</t>
        </is>
      </c>
      <c s="5" t="inlineStr" r="B2363">
        <is>
          <t xml:space="preserve">BITUMINOUS MATERIALS (TACK COAT)</t>
        </is>
      </c>
      <c s="5" t="inlineStr" r="C2363">
        <is>
          <t xml:space="preserve">POUND  </t>
        </is>
      </c>
      <c s="6" r="D2363">
        <v>10890.000</v>
      </c>
      <c s="7" r="E2363">
        <v>1</v>
      </c>
      <c s="8" t="inlineStr" r="F2363">
        <is>
          <t xml:space="preserve">62R94</t>
        </is>
      </c>
      <c s="8" t="inlineStr" r="G2363">
        <is>
          <t xml:space="preserve">012</t>
        </is>
      </c>
      <c s="9" r="H2363">
        <v>0.0100</v>
      </c>
      <c s="8" t="inlineStr" r="I2363">
        <is>
          <t xml:space="preserve">Y</t>
        </is>
      </c>
      <c s="8" t="inlineStr" r="J2363">
        <is>
          <t xml:space="preserve"> Will</t>
        </is>
      </c>
    </row>
    <row r="2364" ht="20.25" customHeight="0">
      <c s="5" t="inlineStr" r="A2364">
        <is>
          <t xml:space="preserve">40600290</t>
        </is>
      </c>
      <c s="5" t="inlineStr" r="B2364">
        <is>
          <t xml:space="preserve">BITUMINOUS MATERIALS (TACK COAT)</t>
        </is>
      </c>
      <c s="5" t="inlineStr" r="C2364">
        <is>
          <t xml:space="preserve">POUND  </t>
        </is>
      </c>
      <c s="6" r="D2364">
        <v>10890.000</v>
      </c>
      <c s="7" r="E2364">
        <v>1</v>
      </c>
      <c s="8" t="inlineStr" r="F2364">
        <is>
          <t xml:space="preserve">62R94</t>
        </is>
      </c>
      <c s="8" t="inlineStr" r="G2364">
        <is>
          <t xml:space="preserve">012</t>
        </is>
      </c>
      <c s="9" r="H2364">
        <v>0.0100</v>
      </c>
      <c s="8" t="inlineStr" r="I2364">
        <is>
          <t xml:space="preserve"/>
        </is>
      </c>
      <c s="8" t="inlineStr" r="J2364">
        <is>
          <t xml:space="preserve"> Will</t>
        </is>
      </c>
    </row>
    <row r="2365" ht="20.25" customHeight="0">
      <c s="5" t="inlineStr" r="A2365">
        <is>
          <t xml:space="preserve">40600290</t>
        </is>
      </c>
      <c s="5" t="inlineStr" r="B2365">
        <is>
          <t xml:space="preserve">BITUMINOUS MATERIALS (TACK COAT)</t>
        </is>
      </c>
      <c s="5" t="inlineStr" r="C2365">
        <is>
          <t xml:space="preserve">POUND  </t>
        </is>
      </c>
      <c s="6" r="D2365">
        <v>10890.000</v>
      </c>
      <c s="7" r="E2365">
        <v>1</v>
      </c>
      <c s="8" t="inlineStr" r="F2365">
        <is>
          <t xml:space="preserve">62R94</t>
        </is>
      </c>
      <c s="8" t="inlineStr" r="G2365">
        <is>
          <t xml:space="preserve">012</t>
        </is>
      </c>
      <c s="9" r="H2365">
        <v>0.0100</v>
      </c>
      <c s="8" t="inlineStr" r="I2365">
        <is>
          <t xml:space="preserve"/>
        </is>
      </c>
      <c s="8" t="inlineStr" r="J2365">
        <is>
          <t xml:space="preserve"> Will</t>
        </is>
      </c>
    </row>
    <row r="2366" ht="20.25" customHeight="0">
      <c s="5" t="inlineStr" r="A2366">
        <is>
          <t xml:space="preserve">40600290</t>
        </is>
      </c>
      <c s="5" t="inlineStr" r="B2366">
        <is>
          <t xml:space="preserve">BITUMINOUS MATERIALS (TACK COAT)</t>
        </is>
      </c>
      <c s="5" t="inlineStr" r="C2366">
        <is>
          <t xml:space="preserve">POUND  </t>
        </is>
      </c>
      <c s="6" r="D2366">
        <v>10890.000</v>
      </c>
      <c s="7" r="E2366">
        <v>1</v>
      </c>
      <c s="8" t="inlineStr" r="F2366">
        <is>
          <t xml:space="preserve">62R94</t>
        </is>
      </c>
      <c s="8" t="inlineStr" r="G2366">
        <is>
          <t xml:space="preserve">012</t>
        </is>
      </c>
      <c s="9" r="H2366">
        <v>0.0100</v>
      </c>
      <c s="8" t="inlineStr" r="I2366">
        <is>
          <t xml:space="preserve"/>
        </is>
      </c>
      <c s="8" t="inlineStr" r="J2366">
        <is>
          <t xml:space="preserve"> Will</t>
        </is>
      </c>
    </row>
    <row r="2367" ht="20.25" customHeight="0">
      <c s="5" t="inlineStr" r="A2367">
        <is>
          <t xml:space="preserve">40600290</t>
        </is>
      </c>
      <c s="5" t="inlineStr" r="B2367">
        <is>
          <t xml:space="preserve">BITUMINOUS MATERIALS (TACK COAT)</t>
        </is>
      </c>
      <c s="5" t="inlineStr" r="C2367">
        <is>
          <t xml:space="preserve">POUND  </t>
        </is>
      </c>
      <c s="6" r="D2367">
        <v>130035.000</v>
      </c>
      <c s="7" r="E2367">
        <v>1</v>
      </c>
      <c s="8" t="inlineStr" r="F2367">
        <is>
          <t xml:space="preserve">62T59</t>
        </is>
      </c>
      <c s="8" t="inlineStr" r="G2367">
        <is>
          <t xml:space="preserve">108</t>
        </is>
      </c>
      <c s="9" r="H2367">
        <v>0.0100</v>
      </c>
      <c s="8" t="inlineStr" r="I2367">
        <is>
          <t xml:space="preserve">Y</t>
        </is>
      </c>
      <c s="8" t="inlineStr" r="J2367">
        <is>
          <t xml:space="preserve"> Lake, McHenry</t>
        </is>
      </c>
    </row>
    <row r="2368" ht="20.25" customHeight="0">
      <c s="5" t="inlineStr" r="A2368">
        <is>
          <t xml:space="preserve">40600290</t>
        </is>
      </c>
      <c s="5" t="inlineStr" r="B2368">
        <is>
          <t xml:space="preserve">BITUMINOUS MATERIALS (TACK COAT)</t>
        </is>
      </c>
      <c s="5" t="inlineStr" r="C2368">
        <is>
          <t xml:space="preserve">POUND  </t>
        </is>
      </c>
      <c s="6" r="D2368">
        <v>130035.000</v>
      </c>
      <c s="7" r="E2368">
        <v>1</v>
      </c>
      <c s="8" t="inlineStr" r="F2368">
        <is>
          <t xml:space="preserve">62T59</t>
        </is>
      </c>
      <c s="8" t="inlineStr" r="G2368">
        <is>
          <t xml:space="preserve">108</t>
        </is>
      </c>
      <c s="9" r="H2368">
        <v>0.0100</v>
      </c>
      <c s="8" t="inlineStr" r="I2368">
        <is>
          <t xml:space="preserve"/>
        </is>
      </c>
      <c s="8" t="inlineStr" r="J2368">
        <is>
          <t xml:space="preserve"> Lake, McHenry</t>
        </is>
      </c>
    </row>
    <row r="2369" ht="20.25" customHeight="0">
      <c s="5" t="inlineStr" r="A2369">
        <is>
          <t xml:space="preserve">40600290</t>
        </is>
      </c>
      <c s="5" t="inlineStr" r="B2369">
        <is>
          <t xml:space="preserve">BITUMINOUS MATERIALS (TACK COAT)</t>
        </is>
      </c>
      <c s="5" t="inlineStr" r="C2369">
        <is>
          <t xml:space="preserve">POUND  </t>
        </is>
      </c>
      <c s="6" r="D2369">
        <v>130035.000</v>
      </c>
      <c s="7" r="E2369">
        <v>1</v>
      </c>
      <c s="8" t="inlineStr" r="F2369">
        <is>
          <t xml:space="preserve">62T59</t>
        </is>
      </c>
      <c s="8" t="inlineStr" r="G2369">
        <is>
          <t xml:space="preserve">108</t>
        </is>
      </c>
      <c s="9" r="H2369">
        <v>1.4100</v>
      </c>
      <c s="8" t="inlineStr" r="I2369">
        <is>
          <t xml:space="preserve"/>
        </is>
      </c>
      <c s="8" t="inlineStr" r="J2369">
        <is>
          <t xml:space="preserve"> Lake, McHenry</t>
        </is>
      </c>
    </row>
    <row r="2370" ht="20.25" customHeight="0">
      <c s="5" t="inlineStr" r="A2370">
        <is>
          <t xml:space="preserve">40600290</t>
        </is>
      </c>
      <c s="5" t="inlineStr" r="B2370">
        <is>
          <t xml:space="preserve">BITUMINOUS MATERIALS (TACK COAT)</t>
        </is>
      </c>
      <c s="5" t="inlineStr" r="C2370">
        <is>
          <t xml:space="preserve">POUND  </t>
        </is>
      </c>
      <c s="6" r="D2370">
        <v>73148.000</v>
      </c>
      <c s="7" r="E2370">
        <v>1</v>
      </c>
      <c s="8" t="inlineStr" r="F2370">
        <is>
          <t xml:space="preserve">62T60</t>
        </is>
      </c>
      <c s="8" t="inlineStr" r="G2370">
        <is>
          <t xml:space="preserve">109</t>
        </is>
      </c>
      <c s="9" r="H2370">
        <v>1.0000</v>
      </c>
      <c s="8" t="inlineStr" r="I2370">
        <is>
          <t xml:space="preserve">Y</t>
        </is>
      </c>
      <c s="8" t="inlineStr" r="J2370">
        <is>
          <t xml:space="preserve"> McHenry</t>
        </is>
      </c>
    </row>
    <row r="2371" ht="20.25" customHeight="0">
      <c s="5" t="inlineStr" r="A2371">
        <is>
          <t xml:space="preserve">40600290</t>
        </is>
      </c>
      <c s="5" t="inlineStr" r="B2371">
        <is>
          <t xml:space="preserve">BITUMINOUS MATERIALS (TACK COAT)</t>
        </is>
      </c>
      <c s="5" t="inlineStr" r="C2371">
        <is>
          <t xml:space="preserve">POUND  </t>
        </is>
      </c>
      <c s="6" r="D2371">
        <v>73148.000</v>
      </c>
      <c s="7" r="E2371">
        <v>1</v>
      </c>
      <c s="8" t="inlineStr" r="F2371">
        <is>
          <t xml:space="preserve">62T60</t>
        </is>
      </c>
      <c s="8" t="inlineStr" r="G2371">
        <is>
          <t xml:space="preserve">109</t>
        </is>
      </c>
      <c s="9" r="H2371">
        <v>0.0100</v>
      </c>
      <c s="8" t="inlineStr" r="I2371">
        <is>
          <t xml:space="preserve"/>
        </is>
      </c>
      <c s="8" t="inlineStr" r="J2371">
        <is>
          <t xml:space="preserve"> McHenry</t>
        </is>
      </c>
    </row>
    <row r="2372" ht="20.25" customHeight="0">
      <c s="5" t="inlineStr" r="A2372">
        <is>
          <t xml:space="preserve">40600290</t>
        </is>
      </c>
      <c s="5" t="inlineStr" r="B2372">
        <is>
          <t xml:space="preserve">BITUMINOUS MATERIALS (TACK COAT)</t>
        </is>
      </c>
      <c s="5" t="inlineStr" r="C2372">
        <is>
          <t xml:space="preserve">POUND  </t>
        </is>
      </c>
      <c s="6" r="D2372">
        <v>73148.000</v>
      </c>
      <c s="7" r="E2372">
        <v>1</v>
      </c>
      <c s="8" t="inlineStr" r="F2372">
        <is>
          <t xml:space="preserve">62T60</t>
        </is>
      </c>
      <c s="8" t="inlineStr" r="G2372">
        <is>
          <t xml:space="preserve">109</t>
        </is>
      </c>
      <c s="9" r="H2372">
        <v>0.1000</v>
      </c>
      <c s="8" t="inlineStr" r="I2372">
        <is>
          <t xml:space="preserve"/>
        </is>
      </c>
      <c s="8" t="inlineStr" r="J2372">
        <is>
          <t xml:space="preserve"> McHenry</t>
        </is>
      </c>
    </row>
    <row r="2373" ht="20.25" customHeight="0">
      <c s="5" t="inlineStr" r="A2373">
        <is>
          <t xml:space="preserve">40600290</t>
        </is>
      </c>
      <c s="5" t="inlineStr" r="B2373">
        <is>
          <t xml:space="preserve">BITUMINOUS MATERIALS (TACK COAT)</t>
        </is>
      </c>
      <c s="5" t="inlineStr" r="C2373">
        <is>
          <t xml:space="preserve">POUND  </t>
        </is>
      </c>
      <c s="6" r="D2373">
        <v>17920.000</v>
      </c>
      <c s="7" r="E2373">
        <v>1</v>
      </c>
      <c s="8" t="inlineStr" r="F2373">
        <is>
          <t xml:space="preserve">62T62</t>
        </is>
      </c>
      <c s="8" t="inlineStr" r="G2373">
        <is>
          <t xml:space="preserve">110</t>
        </is>
      </c>
      <c s="9" r="H2373">
        <v>1.7200</v>
      </c>
      <c s="8" t="inlineStr" r="I2373">
        <is>
          <t xml:space="preserve">Y</t>
        </is>
      </c>
      <c s="8" t="inlineStr" r="J2373">
        <is>
          <t xml:space="preserve"> McHenry</t>
        </is>
      </c>
    </row>
    <row r="2374" ht="20.25" customHeight="0">
      <c s="5" t="inlineStr" r="A2374">
        <is>
          <t xml:space="preserve">40600290</t>
        </is>
      </c>
      <c s="5" t="inlineStr" r="B2374">
        <is>
          <t xml:space="preserve">BITUMINOUS MATERIALS (TACK COAT)</t>
        </is>
      </c>
      <c s="5" t="inlineStr" r="C2374">
        <is>
          <t xml:space="preserve">POUND  </t>
        </is>
      </c>
      <c s="6" r="D2374">
        <v>17920.000</v>
      </c>
      <c s="7" r="E2374">
        <v>1</v>
      </c>
      <c s="8" t="inlineStr" r="F2374">
        <is>
          <t xml:space="preserve">62T62</t>
        </is>
      </c>
      <c s="8" t="inlineStr" r="G2374">
        <is>
          <t xml:space="preserve">110</t>
        </is>
      </c>
      <c s="9" r="H2374">
        <v>0.0100</v>
      </c>
      <c s="8" t="inlineStr" r="I2374">
        <is>
          <t xml:space="preserve"/>
        </is>
      </c>
      <c s="8" t="inlineStr" r="J2374">
        <is>
          <t xml:space="preserve"> McHenry</t>
        </is>
      </c>
    </row>
    <row r="2375" ht="20.25" customHeight="0">
      <c s="5" t="inlineStr" r="A2375">
        <is>
          <t xml:space="preserve">40600290</t>
        </is>
      </c>
      <c s="5" t="inlineStr" r="B2375">
        <is>
          <t xml:space="preserve">BITUMINOUS MATERIALS (TACK COAT)</t>
        </is>
      </c>
      <c s="5" t="inlineStr" r="C2375">
        <is>
          <t xml:space="preserve">POUND  </t>
        </is>
      </c>
      <c s="6" r="D2375">
        <v>17920.000</v>
      </c>
      <c s="7" r="E2375">
        <v>1</v>
      </c>
      <c s="8" t="inlineStr" r="F2375">
        <is>
          <t xml:space="preserve">62T62</t>
        </is>
      </c>
      <c s="8" t="inlineStr" r="G2375">
        <is>
          <t xml:space="preserve">110</t>
        </is>
      </c>
      <c s="9" r="H2375">
        <v>0.5000</v>
      </c>
      <c s="8" t="inlineStr" r="I2375">
        <is>
          <t xml:space="preserve"/>
        </is>
      </c>
      <c s="8" t="inlineStr" r="J2375">
        <is>
          <t xml:space="preserve"> McHenry</t>
        </is>
      </c>
    </row>
    <row r="2376" ht="20.25" customHeight="0">
      <c s="5" t="inlineStr" r="A2376">
        <is>
          <t xml:space="preserve">40600290</t>
        </is>
      </c>
      <c s="5" t="inlineStr" r="B2376">
        <is>
          <t xml:space="preserve">BITUMINOUS MATERIALS (TACK COAT)</t>
        </is>
      </c>
      <c s="5" t="inlineStr" r="C2376">
        <is>
          <t xml:space="preserve">POUND  </t>
        </is>
      </c>
      <c s="6" r="D2376">
        <v>11170.000</v>
      </c>
      <c s="7" r="E2376">
        <v>1</v>
      </c>
      <c s="8" t="inlineStr" r="F2376">
        <is>
          <t xml:space="preserve">62T77</t>
        </is>
      </c>
      <c s="8" t="inlineStr" r="G2376">
        <is>
          <t xml:space="preserve">015</t>
        </is>
      </c>
      <c s="9" r="H2376">
        <v>0.0100</v>
      </c>
      <c s="8" t="inlineStr" r="I2376">
        <is>
          <t xml:space="preserve">Y</t>
        </is>
      </c>
      <c s="8" t="inlineStr" r="J2376">
        <is>
          <t xml:space="preserve"> Kane</t>
        </is>
      </c>
    </row>
    <row r="2377" ht="20.25" customHeight="0">
      <c s="5" t="inlineStr" r="A2377">
        <is>
          <t xml:space="preserve">40600290</t>
        </is>
      </c>
      <c s="5" t="inlineStr" r="B2377">
        <is>
          <t xml:space="preserve">BITUMINOUS MATERIALS (TACK COAT)</t>
        </is>
      </c>
      <c s="5" t="inlineStr" r="C2377">
        <is>
          <t xml:space="preserve">POUND  </t>
        </is>
      </c>
      <c s="6" r="D2377">
        <v>11170.000</v>
      </c>
      <c s="7" r="E2377">
        <v>1</v>
      </c>
      <c s="8" t="inlineStr" r="F2377">
        <is>
          <t xml:space="preserve">62T77</t>
        </is>
      </c>
      <c s="8" t="inlineStr" r="G2377">
        <is>
          <t xml:space="preserve">015</t>
        </is>
      </c>
      <c s="9" r="H2377">
        <v>0.0100</v>
      </c>
      <c s="8" t="inlineStr" r="I2377">
        <is>
          <t xml:space="preserve"/>
        </is>
      </c>
      <c s="8" t="inlineStr" r="J2377">
        <is>
          <t xml:space="preserve"> Kane</t>
        </is>
      </c>
    </row>
    <row r="2378" ht="20.25" customHeight="0">
      <c s="5" t="inlineStr" r="A2378">
        <is>
          <t xml:space="preserve">40600290</t>
        </is>
      </c>
      <c s="5" t="inlineStr" r="B2378">
        <is>
          <t xml:space="preserve">BITUMINOUS MATERIALS (TACK COAT)</t>
        </is>
      </c>
      <c s="5" t="inlineStr" r="C2378">
        <is>
          <t xml:space="preserve">POUND  </t>
        </is>
      </c>
      <c s="6" r="D2378">
        <v>11170.000</v>
      </c>
      <c s="7" r="E2378">
        <v>1</v>
      </c>
      <c s="8" t="inlineStr" r="F2378">
        <is>
          <t xml:space="preserve">62T77</t>
        </is>
      </c>
      <c s="8" t="inlineStr" r="G2378">
        <is>
          <t xml:space="preserve">015</t>
        </is>
      </c>
      <c s="9" r="H2378">
        <v>0.0100</v>
      </c>
      <c s="8" t="inlineStr" r="I2378">
        <is>
          <t xml:space="preserve"/>
        </is>
      </c>
      <c s="8" t="inlineStr" r="J2378">
        <is>
          <t xml:space="preserve"> Kane</t>
        </is>
      </c>
    </row>
    <row r="2379" ht="20.25" customHeight="0">
      <c s="5" t="inlineStr" r="A2379">
        <is>
          <t xml:space="preserve">40600290</t>
        </is>
      </c>
      <c s="5" t="inlineStr" r="B2379">
        <is>
          <t xml:space="preserve">BITUMINOUS MATERIALS (TACK COAT)</t>
        </is>
      </c>
      <c s="5" t="inlineStr" r="C2379">
        <is>
          <t xml:space="preserve">POUND  </t>
        </is>
      </c>
      <c s="6" r="D2379">
        <v>11170.000</v>
      </c>
      <c s="7" r="E2379">
        <v>1</v>
      </c>
      <c s="8" t="inlineStr" r="F2379">
        <is>
          <t xml:space="preserve">62T77</t>
        </is>
      </c>
      <c s="8" t="inlineStr" r="G2379">
        <is>
          <t xml:space="preserve">015</t>
        </is>
      </c>
      <c s="9" r="H2379">
        <v>0.0100</v>
      </c>
      <c s="8" t="inlineStr" r="I2379">
        <is>
          <t xml:space="preserve"/>
        </is>
      </c>
      <c s="8" t="inlineStr" r="J2379">
        <is>
          <t xml:space="preserve"> Kane</t>
        </is>
      </c>
    </row>
    <row r="2380" ht="20.25" customHeight="0">
      <c s="5" t="inlineStr" r="A2380">
        <is>
          <t xml:space="preserve">40600290</t>
        </is>
      </c>
      <c s="5" t="inlineStr" r="B2380">
        <is>
          <t xml:space="preserve">BITUMINOUS MATERIALS (TACK COAT)</t>
        </is>
      </c>
      <c s="5" t="inlineStr" r="C2380">
        <is>
          <t xml:space="preserve">POUND  </t>
        </is>
      </c>
      <c s="6" r="D2380">
        <v>11170.000</v>
      </c>
      <c s="7" r="E2380">
        <v>1</v>
      </c>
      <c s="8" t="inlineStr" r="F2380">
        <is>
          <t xml:space="preserve">62T77</t>
        </is>
      </c>
      <c s="8" t="inlineStr" r="G2380">
        <is>
          <t xml:space="preserve">015</t>
        </is>
      </c>
      <c s="9" r="H2380">
        <v>0.0100</v>
      </c>
      <c s="8" t="inlineStr" r="I2380">
        <is>
          <t xml:space="preserve"/>
        </is>
      </c>
      <c s="8" t="inlineStr" r="J2380">
        <is>
          <t xml:space="preserve"> Kane</t>
        </is>
      </c>
    </row>
    <row r="2381" ht="20.25" customHeight="0">
      <c s="5" t="inlineStr" r="A2381">
        <is>
          <t xml:space="preserve">40600290</t>
        </is>
      </c>
      <c s="5" t="inlineStr" r="B2381">
        <is>
          <t xml:space="preserve">BITUMINOUS MATERIALS (TACK COAT)</t>
        </is>
      </c>
      <c s="5" t="inlineStr" r="C2381">
        <is>
          <t xml:space="preserve">POUND  </t>
        </is>
      </c>
      <c s="6" r="D2381">
        <v>11170.000</v>
      </c>
      <c s="7" r="E2381">
        <v>1</v>
      </c>
      <c s="8" t="inlineStr" r="F2381">
        <is>
          <t xml:space="preserve">62T77</t>
        </is>
      </c>
      <c s="8" t="inlineStr" r="G2381">
        <is>
          <t xml:space="preserve">015</t>
        </is>
      </c>
      <c s="9" r="H2381">
        <v>0.0100</v>
      </c>
      <c s="8" t="inlineStr" r="I2381">
        <is>
          <t xml:space="preserve"/>
        </is>
      </c>
      <c s="8" t="inlineStr" r="J2381">
        <is>
          <t xml:space="preserve"> Kane</t>
        </is>
      </c>
    </row>
    <row r="2382" ht="20.25" customHeight="0">
      <c s="5" t="inlineStr" r="A2382">
        <is>
          <t xml:space="preserve">40600290</t>
        </is>
      </c>
      <c s="5" t="inlineStr" r="B2382">
        <is>
          <t xml:space="preserve">BITUMINOUS MATERIALS (TACK COAT)</t>
        </is>
      </c>
      <c s="5" t="inlineStr" r="C2382">
        <is>
          <t xml:space="preserve">POUND  </t>
        </is>
      </c>
      <c s="6" r="D2382">
        <v>4380.000</v>
      </c>
      <c s="7" r="E2382">
        <v>1</v>
      </c>
      <c s="8" t="inlineStr" r="F2382">
        <is>
          <t xml:space="preserve">62V25</t>
        </is>
      </c>
      <c s="8" t="inlineStr" r="G2382">
        <is>
          <t xml:space="preserve">018</t>
        </is>
      </c>
      <c s="9" r="H2382">
        <v>0.0100</v>
      </c>
      <c s="8" t="inlineStr" r="I2382">
        <is>
          <t xml:space="preserve">Y</t>
        </is>
      </c>
      <c s="8" t="inlineStr" r="J2382">
        <is>
          <t xml:space="preserve"> Kane</t>
        </is>
      </c>
    </row>
    <row r="2383" ht="20.25" customHeight="0">
      <c s="5" t="inlineStr" r="A2383">
        <is>
          <t xml:space="preserve">40600290</t>
        </is>
      </c>
      <c s="5" t="inlineStr" r="B2383">
        <is>
          <t xml:space="preserve">BITUMINOUS MATERIALS (TACK COAT)</t>
        </is>
      </c>
      <c s="5" t="inlineStr" r="C2383">
        <is>
          <t xml:space="preserve">POUND  </t>
        </is>
      </c>
      <c s="6" r="D2383">
        <v>4380.000</v>
      </c>
      <c s="7" r="E2383">
        <v>1</v>
      </c>
      <c s="8" t="inlineStr" r="F2383">
        <is>
          <t xml:space="preserve">62V25</t>
        </is>
      </c>
      <c s="8" t="inlineStr" r="G2383">
        <is>
          <t xml:space="preserve">018</t>
        </is>
      </c>
      <c s="9" r="H2383">
        <v>0.0100</v>
      </c>
      <c s="8" t="inlineStr" r="I2383">
        <is>
          <t xml:space="preserve"/>
        </is>
      </c>
      <c s="8" t="inlineStr" r="J2383">
        <is>
          <t xml:space="preserve"> Kane</t>
        </is>
      </c>
    </row>
    <row r="2384" ht="20.25" customHeight="0">
      <c s="5" t="inlineStr" r="A2384">
        <is>
          <t xml:space="preserve">40600290</t>
        </is>
      </c>
      <c s="5" t="inlineStr" r="B2384">
        <is>
          <t xml:space="preserve">BITUMINOUS MATERIALS (TACK COAT)</t>
        </is>
      </c>
      <c s="5" t="inlineStr" r="C2384">
        <is>
          <t xml:space="preserve">POUND  </t>
        </is>
      </c>
      <c s="6" r="D2384">
        <v>4380.000</v>
      </c>
      <c s="7" r="E2384">
        <v>1</v>
      </c>
      <c s="8" t="inlineStr" r="F2384">
        <is>
          <t xml:space="preserve">62V25</t>
        </is>
      </c>
      <c s="8" t="inlineStr" r="G2384">
        <is>
          <t xml:space="preserve">018</t>
        </is>
      </c>
      <c s="9" r="H2384">
        <v>0.0100</v>
      </c>
      <c s="8" t="inlineStr" r="I2384">
        <is>
          <t xml:space="preserve"/>
        </is>
      </c>
      <c s="8" t="inlineStr" r="J2384">
        <is>
          <t xml:space="preserve"> Kane</t>
        </is>
      </c>
    </row>
    <row r="2385" ht="20.25" customHeight="0">
      <c s="5" t="inlineStr" r="A2385">
        <is>
          <t xml:space="preserve">40600290</t>
        </is>
      </c>
      <c s="5" t="inlineStr" r="B2385">
        <is>
          <t xml:space="preserve">BITUMINOUS MATERIALS (TACK COAT)</t>
        </is>
      </c>
      <c s="5" t="inlineStr" r="C2385">
        <is>
          <t xml:space="preserve">POUND  </t>
        </is>
      </c>
      <c s="6" r="D2385">
        <v>2400.000</v>
      </c>
      <c s="7" r="E2385">
        <v>1</v>
      </c>
      <c s="8" t="inlineStr" r="F2385">
        <is>
          <t xml:space="preserve">62W04</t>
        </is>
      </c>
      <c s="8" t="inlineStr" r="G2385">
        <is>
          <t xml:space="preserve">019</t>
        </is>
      </c>
      <c s="9" r="H2385">
        <v>0.0100</v>
      </c>
      <c s="8" t="inlineStr" r="I2385">
        <is>
          <t xml:space="preserve">Y</t>
        </is>
      </c>
      <c s="8" t="inlineStr" r="J2385">
        <is>
          <t xml:space="preserve"> Cook</t>
        </is>
      </c>
    </row>
    <row r="2386" ht="20.25" customHeight="0">
      <c s="5" t="inlineStr" r="A2386">
        <is>
          <t xml:space="preserve">40600290</t>
        </is>
      </c>
      <c s="5" t="inlineStr" r="B2386">
        <is>
          <t xml:space="preserve">BITUMINOUS MATERIALS (TACK COAT)</t>
        </is>
      </c>
      <c s="5" t="inlineStr" r="C2386">
        <is>
          <t xml:space="preserve">POUND  </t>
        </is>
      </c>
      <c s="6" r="D2386">
        <v>2400.000</v>
      </c>
      <c s="7" r="E2386">
        <v>1</v>
      </c>
      <c s="8" t="inlineStr" r="F2386">
        <is>
          <t xml:space="preserve">62W04</t>
        </is>
      </c>
      <c s="8" t="inlineStr" r="G2386">
        <is>
          <t xml:space="preserve">019</t>
        </is>
      </c>
      <c s="9" r="H2386">
        <v>0.0100</v>
      </c>
      <c s="8" t="inlineStr" r="I2386">
        <is>
          <t xml:space="preserve"/>
        </is>
      </c>
      <c s="8" t="inlineStr" r="J2386">
        <is>
          <t xml:space="preserve"> Cook</t>
        </is>
      </c>
    </row>
    <row r="2387" ht="20.25" customHeight="0">
      <c s="5" t="inlineStr" r="A2387">
        <is>
          <t xml:space="preserve">40600290</t>
        </is>
      </c>
      <c s="5" t="inlineStr" r="B2387">
        <is>
          <t xml:space="preserve">BITUMINOUS MATERIALS (TACK COAT)</t>
        </is>
      </c>
      <c s="5" t="inlineStr" r="C2387">
        <is>
          <t xml:space="preserve">POUND  </t>
        </is>
      </c>
      <c s="6" r="D2387">
        <v>2400.000</v>
      </c>
      <c s="7" r="E2387">
        <v>1</v>
      </c>
      <c s="8" t="inlineStr" r="F2387">
        <is>
          <t xml:space="preserve">62W04</t>
        </is>
      </c>
      <c s="8" t="inlineStr" r="G2387">
        <is>
          <t xml:space="preserve">019</t>
        </is>
      </c>
      <c s="9" r="H2387">
        <v>0.0100</v>
      </c>
      <c s="8" t="inlineStr" r="I2387">
        <is>
          <t xml:space="preserve"/>
        </is>
      </c>
      <c s="8" t="inlineStr" r="J2387">
        <is>
          <t xml:space="preserve"> Cook</t>
        </is>
      </c>
    </row>
    <row r="2388" ht="20.25" customHeight="0">
      <c s="5" t="inlineStr" r="A2388">
        <is>
          <t xml:space="preserve">40600290</t>
        </is>
      </c>
      <c s="5" t="inlineStr" r="B2388">
        <is>
          <t xml:space="preserve">BITUMINOUS MATERIALS (TACK COAT)</t>
        </is>
      </c>
      <c s="5" t="inlineStr" r="C2388">
        <is>
          <t xml:space="preserve">POUND  </t>
        </is>
      </c>
      <c s="6" r="D2388">
        <v>2400.000</v>
      </c>
      <c s="7" r="E2388">
        <v>1</v>
      </c>
      <c s="8" t="inlineStr" r="F2388">
        <is>
          <t xml:space="preserve">62W04</t>
        </is>
      </c>
      <c s="8" t="inlineStr" r="G2388">
        <is>
          <t xml:space="preserve">019</t>
        </is>
      </c>
      <c s="9" r="H2388">
        <v>2.0000</v>
      </c>
      <c s="8" t="inlineStr" r="I2388">
        <is>
          <t xml:space="preserve"/>
        </is>
      </c>
      <c s="8" t="inlineStr" r="J2388">
        <is>
          <t xml:space="preserve"> Cook</t>
        </is>
      </c>
    </row>
    <row r="2389" ht="20.25" customHeight="0">
      <c s="5" t="inlineStr" r="A2389">
        <is>
          <t xml:space="preserve">40600290</t>
        </is>
      </c>
      <c s="5" t="inlineStr" r="B2389">
        <is>
          <t xml:space="preserve">BITUMINOUS MATERIALS (TACK COAT)</t>
        </is>
      </c>
      <c s="5" t="inlineStr" r="C2389">
        <is>
          <t xml:space="preserve">POUND  </t>
        </is>
      </c>
      <c s="6" r="D2389">
        <v>2400.000</v>
      </c>
      <c s="7" r="E2389">
        <v>1</v>
      </c>
      <c s="8" t="inlineStr" r="F2389">
        <is>
          <t xml:space="preserve">62W04</t>
        </is>
      </c>
      <c s="8" t="inlineStr" r="G2389">
        <is>
          <t xml:space="preserve">019</t>
        </is>
      </c>
      <c s="9" r="H2389">
        <v>4.6000</v>
      </c>
      <c s="8" t="inlineStr" r="I2389">
        <is>
          <t xml:space="preserve"/>
        </is>
      </c>
      <c s="8" t="inlineStr" r="J2389">
        <is>
          <t xml:space="preserve"> Cook</t>
        </is>
      </c>
    </row>
    <row r="2390" ht="20.25" customHeight="0">
      <c s="5" t="inlineStr" r="A2390">
        <is>
          <t xml:space="preserve">40600290</t>
        </is>
      </c>
      <c s="5" t="inlineStr" r="B2390">
        <is>
          <t xml:space="preserve">BITUMINOUS MATERIALS (TACK COAT)</t>
        </is>
      </c>
      <c s="5" t="inlineStr" r="C2390">
        <is>
          <t xml:space="preserve">POUND  </t>
        </is>
      </c>
      <c s="6" r="D2390">
        <v>12611.000</v>
      </c>
      <c s="7" r="E2390">
        <v>1</v>
      </c>
      <c s="8" t="inlineStr" r="F2390">
        <is>
          <t xml:space="preserve">62W53</t>
        </is>
      </c>
      <c s="8" t="inlineStr" r="G2390">
        <is>
          <t xml:space="preserve">024</t>
        </is>
      </c>
      <c s="9" r="H2390">
        <v>0.0100</v>
      </c>
      <c s="8" t="inlineStr" r="I2390">
        <is>
          <t xml:space="preserve">Y</t>
        </is>
      </c>
      <c s="8" t="inlineStr" r="J2390">
        <is>
          <t xml:space="preserve"> Lake</t>
        </is>
      </c>
    </row>
    <row r="2391" ht="20.25" customHeight="0">
      <c s="5" t="inlineStr" r="A2391">
        <is>
          <t xml:space="preserve">40600290</t>
        </is>
      </c>
      <c s="5" t="inlineStr" r="B2391">
        <is>
          <t xml:space="preserve">BITUMINOUS MATERIALS (TACK COAT)</t>
        </is>
      </c>
      <c s="5" t="inlineStr" r="C2391">
        <is>
          <t xml:space="preserve">POUND  </t>
        </is>
      </c>
      <c s="6" r="D2391">
        <v>12611.000</v>
      </c>
      <c s="7" r="E2391">
        <v>1</v>
      </c>
      <c s="8" t="inlineStr" r="F2391">
        <is>
          <t xml:space="preserve">62W53</t>
        </is>
      </c>
      <c s="8" t="inlineStr" r="G2391">
        <is>
          <t xml:space="preserve">024</t>
        </is>
      </c>
      <c s="9" r="H2391">
        <v>0.0100</v>
      </c>
      <c s="8" t="inlineStr" r="I2391">
        <is>
          <t xml:space="preserve"/>
        </is>
      </c>
      <c s="8" t="inlineStr" r="J2391">
        <is>
          <t xml:space="preserve"> Lake</t>
        </is>
      </c>
    </row>
    <row r="2392" ht="20.25" customHeight="0">
      <c s="5" t="inlineStr" r="A2392">
        <is>
          <t xml:space="preserve">40600290</t>
        </is>
      </c>
      <c s="5" t="inlineStr" r="B2392">
        <is>
          <t xml:space="preserve">BITUMINOUS MATERIALS (TACK COAT)</t>
        </is>
      </c>
      <c s="5" t="inlineStr" r="C2392">
        <is>
          <t xml:space="preserve">POUND  </t>
        </is>
      </c>
      <c s="6" r="D2392">
        <v>12611.000</v>
      </c>
      <c s="7" r="E2392">
        <v>1</v>
      </c>
      <c s="8" t="inlineStr" r="F2392">
        <is>
          <t xml:space="preserve">62W53</t>
        </is>
      </c>
      <c s="8" t="inlineStr" r="G2392">
        <is>
          <t xml:space="preserve">024</t>
        </is>
      </c>
      <c s="9" r="H2392">
        <v>0.0100</v>
      </c>
      <c s="8" t="inlineStr" r="I2392">
        <is>
          <t xml:space="preserve"/>
        </is>
      </c>
      <c s="8" t="inlineStr" r="J2392">
        <is>
          <t xml:space="preserve"> Lake</t>
        </is>
      </c>
    </row>
    <row r="2393" ht="20.25" customHeight="0">
      <c s="5" t="inlineStr" r="A2393">
        <is>
          <t xml:space="preserve">40600290</t>
        </is>
      </c>
      <c s="5" t="inlineStr" r="B2393">
        <is>
          <t xml:space="preserve">BITUMINOUS MATERIALS (TACK COAT)</t>
        </is>
      </c>
      <c s="5" t="inlineStr" r="C2393">
        <is>
          <t xml:space="preserve">POUND  </t>
        </is>
      </c>
      <c s="6" r="D2393">
        <v>1347.000</v>
      </c>
      <c s="7" r="E2393">
        <v>2</v>
      </c>
      <c s="8" t="inlineStr" r="F2393">
        <is>
          <t xml:space="preserve">64B39</t>
        </is>
      </c>
      <c s="8" t="inlineStr" r="G2393">
        <is>
          <t xml:space="preserve">136</t>
        </is>
      </c>
      <c s="9" r="H2393">
        <v>0.1000</v>
      </c>
      <c s="8" t="inlineStr" r="I2393">
        <is>
          <t xml:space="preserve">Y</t>
        </is>
      </c>
      <c s="8" t="inlineStr" r="J2393">
        <is>
          <t xml:space="preserve"> Lee</t>
        </is>
      </c>
    </row>
    <row r="2394" ht="20.25" customHeight="0">
      <c s="5" t="inlineStr" r="A2394">
        <is>
          <t xml:space="preserve">40600290</t>
        </is>
      </c>
      <c s="5" t="inlineStr" r="B2394">
        <is>
          <t xml:space="preserve">BITUMINOUS MATERIALS (TACK COAT)</t>
        </is>
      </c>
      <c s="5" t="inlineStr" r="C2394">
        <is>
          <t xml:space="preserve">POUND  </t>
        </is>
      </c>
      <c s="6" r="D2394">
        <v>1347.000</v>
      </c>
      <c s="7" r="E2394">
        <v>2</v>
      </c>
      <c s="8" t="inlineStr" r="F2394">
        <is>
          <t xml:space="preserve">64B39</t>
        </is>
      </c>
      <c s="8" t="inlineStr" r="G2394">
        <is>
          <t xml:space="preserve">136</t>
        </is>
      </c>
      <c s="9" r="H2394">
        <v>0.0100</v>
      </c>
      <c s="8" t="inlineStr" r="I2394">
        <is>
          <t xml:space="preserve"/>
        </is>
      </c>
      <c s="8" t="inlineStr" r="J2394">
        <is>
          <t xml:space="preserve"> Lee</t>
        </is>
      </c>
    </row>
    <row r="2395" ht="20.25" customHeight="0">
      <c s="5" t="inlineStr" r="A2395">
        <is>
          <t xml:space="preserve">40600290</t>
        </is>
      </c>
      <c s="5" t="inlineStr" r="B2395">
        <is>
          <t xml:space="preserve">BITUMINOUS MATERIALS (TACK COAT)</t>
        </is>
      </c>
      <c s="5" t="inlineStr" r="C2395">
        <is>
          <t xml:space="preserve">POUND  </t>
        </is>
      </c>
      <c s="6" r="D2395">
        <v>1347.000</v>
      </c>
      <c s="7" r="E2395">
        <v>2</v>
      </c>
      <c s="8" t="inlineStr" r="F2395">
        <is>
          <t xml:space="preserve">64B39</t>
        </is>
      </c>
      <c s="8" t="inlineStr" r="G2395">
        <is>
          <t xml:space="preserve">136</t>
        </is>
      </c>
      <c s="9" r="H2395">
        <v>0.1000</v>
      </c>
      <c s="8" t="inlineStr" r="I2395">
        <is>
          <t xml:space="preserve"/>
        </is>
      </c>
      <c s="8" t="inlineStr" r="J2395">
        <is>
          <t xml:space="preserve"> Lee</t>
        </is>
      </c>
    </row>
    <row r="2396" ht="20.25" customHeight="0">
      <c s="5" t="inlineStr" r="A2396">
        <is>
          <t xml:space="preserve">40600290</t>
        </is>
      </c>
      <c s="5" t="inlineStr" r="B2396">
        <is>
          <t xml:space="preserve">BITUMINOUS MATERIALS (TACK COAT)</t>
        </is>
      </c>
      <c s="5" t="inlineStr" r="C2396">
        <is>
          <t xml:space="preserve">POUND  </t>
        </is>
      </c>
      <c s="6" r="D2396">
        <v>129347.000</v>
      </c>
      <c s="7" r="E2396">
        <v>2</v>
      </c>
      <c s="8" t="inlineStr" r="F2396">
        <is>
          <t xml:space="preserve">64P41</t>
        </is>
      </c>
      <c s="8" t="inlineStr" r="G2396">
        <is>
          <t xml:space="preserve">176</t>
        </is>
      </c>
      <c s="9" r="H2396">
        <v>0.1000</v>
      </c>
      <c s="8" t="inlineStr" r="I2396">
        <is>
          <t xml:space="preserve">Y</t>
        </is>
      </c>
      <c s="8" t="inlineStr" r="J2396">
        <is>
          <t xml:space="preserve"> Bureau, Whiteside</t>
        </is>
      </c>
    </row>
    <row r="2397" ht="20.25" customHeight="0">
      <c s="5" t="inlineStr" r="A2397">
        <is>
          <t xml:space="preserve">40600290</t>
        </is>
      </c>
      <c s="5" t="inlineStr" r="B2397">
        <is>
          <t xml:space="preserve">BITUMINOUS MATERIALS (TACK COAT)</t>
        </is>
      </c>
      <c s="5" t="inlineStr" r="C2397">
        <is>
          <t xml:space="preserve">POUND  </t>
        </is>
      </c>
      <c s="6" r="D2397">
        <v>129347.000</v>
      </c>
      <c s="7" r="E2397">
        <v>2</v>
      </c>
      <c s="8" t="inlineStr" r="F2397">
        <is>
          <t xml:space="preserve">64P41</t>
        </is>
      </c>
      <c s="8" t="inlineStr" r="G2397">
        <is>
          <t xml:space="preserve">176</t>
        </is>
      </c>
      <c s="9" r="H2397">
        <v>1.0000</v>
      </c>
      <c s="8" t="inlineStr" r="I2397">
        <is>
          <t xml:space="preserve"/>
        </is>
      </c>
      <c s="8" t="inlineStr" r="J2397">
        <is>
          <t xml:space="preserve"> Bureau, Whiteside</t>
        </is>
      </c>
    </row>
    <row r="2398" ht="20.25" customHeight="0">
      <c s="5" t="inlineStr" r="A2398">
        <is>
          <t xml:space="preserve">40600290</t>
        </is>
      </c>
      <c s="5" t="inlineStr" r="B2398">
        <is>
          <t xml:space="preserve">BITUMINOUS MATERIALS (TACK COAT)</t>
        </is>
      </c>
      <c s="5" t="inlineStr" r="C2398">
        <is>
          <t xml:space="preserve">POUND  </t>
        </is>
      </c>
      <c s="6" r="D2398">
        <v>265631.000</v>
      </c>
      <c s="7" r="E2398">
        <v>3</v>
      </c>
      <c s="8" t="inlineStr" r="F2398">
        <is>
          <t xml:space="preserve">66H62</t>
        </is>
      </c>
      <c s="8" t="inlineStr" r="G2398">
        <is>
          <t xml:space="preserve">037</t>
        </is>
      </c>
      <c s="9" r="H2398">
        <v>1.0000</v>
      </c>
      <c s="8" t="inlineStr" r="I2398">
        <is>
          <t xml:space="preserve">Y</t>
        </is>
      </c>
      <c s="8" t="inlineStr" r="J2398">
        <is>
          <t xml:space="preserve"> Iroquois</t>
        </is>
      </c>
    </row>
    <row r="2399" ht="20.25" customHeight="0">
      <c s="5" t="inlineStr" r="A2399">
        <is>
          <t xml:space="preserve">40600290</t>
        </is>
      </c>
      <c s="5" t="inlineStr" r="B2399">
        <is>
          <t xml:space="preserve">BITUMINOUS MATERIALS (TACK COAT)</t>
        </is>
      </c>
      <c s="5" t="inlineStr" r="C2399">
        <is>
          <t xml:space="preserve">POUND  </t>
        </is>
      </c>
      <c s="6" r="D2399">
        <v>702.000</v>
      </c>
      <c s="7" r="E2399">
        <v>3</v>
      </c>
      <c s="8" t="inlineStr" r="F2399">
        <is>
          <t xml:space="preserve">66M28</t>
        </is>
      </c>
      <c s="8" t="inlineStr" r="G2399">
        <is>
          <t xml:space="preserve">038</t>
        </is>
      </c>
      <c s="9" r="H2399">
        <v>0.0100</v>
      </c>
      <c s="8" t="inlineStr" r="I2399">
        <is>
          <t xml:space="preserve">Y</t>
        </is>
      </c>
      <c s="8" t="inlineStr" r="J2399">
        <is>
          <t xml:space="preserve"> Livingston</t>
        </is>
      </c>
    </row>
    <row r="2400" ht="20.25" customHeight="0">
      <c s="5" t="inlineStr" r="A2400">
        <is>
          <t xml:space="preserve">40600290</t>
        </is>
      </c>
      <c s="5" t="inlineStr" r="B2400">
        <is>
          <t xml:space="preserve">BITUMINOUS MATERIALS (TACK COAT)</t>
        </is>
      </c>
      <c s="5" t="inlineStr" r="C2400">
        <is>
          <t xml:space="preserve">POUND  </t>
        </is>
      </c>
      <c s="6" r="D2400">
        <v>702.000</v>
      </c>
      <c s="7" r="E2400">
        <v>3</v>
      </c>
      <c s="8" t="inlineStr" r="F2400">
        <is>
          <t xml:space="preserve">66M28</t>
        </is>
      </c>
      <c s="8" t="inlineStr" r="G2400">
        <is>
          <t xml:space="preserve">038</t>
        </is>
      </c>
      <c s="9" r="H2400">
        <v>0.0100</v>
      </c>
      <c s="8" t="inlineStr" r="I2400">
        <is>
          <t xml:space="preserve"/>
        </is>
      </c>
      <c s="8" t="inlineStr" r="J2400">
        <is>
          <t xml:space="preserve"> Livingston</t>
        </is>
      </c>
    </row>
    <row r="2401" ht="20.25" customHeight="0">
      <c s="5" t="inlineStr" r="A2401">
        <is>
          <t xml:space="preserve">40600290</t>
        </is>
      </c>
      <c s="5" t="inlineStr" r="B2401">
        <is>
          <t xml:space="preserve">BITUMINOUS MATERIALS (TACK COAT)</t>
        </is>
      </c>
      <c s="5" t="inlineStr" r="C2401">
        <is>
          <t xml:space="preserve">POUND  </t>
        </is>
      </c>
      <c s="6" r="D2401">
        <v>49001.000</v>
      </c>
      <c s="7" r="E2401">
        <v>3</v>
      </c>
      <c s="8" t="inlineStr" r="F2401">
        <is>
          <t xml:space="preserve">66M56</t>
        </is>
      </c>
      <c s="8" t="inlineStr" r="G2401">
        <is>
          <t xml:space="preserve">039</t>
        </is>
      </c>
      <c s="9" r="H2401">
        <v>1.2500</v>
      </c>
      <c s="8" t="inlineStr" r="I2401">
        <is>
          <t xml:space="preserve">Y</t>
        </is>
      </c>
      <c s="8" t="inlineStr" r="J2401">
        <is>
          <t xml:space="preserve"> LaSalle</t>
        </is>
      </c>
    </row>
    <row r="2402" ht="20.25" customHeight="0">
      <c s="5" t="inlineStr" r="A2402">
        <is>
          <t xml:space="preserve">40600290</t>
        </is>
      </c>
      <c s="5" t="inlineStr" r="B2402">
        <is>
          <t xml:space="preserve">BITUMINOUS MATERIALS (TACK COAT)</t>
        </is>
      </c>
      <c s="5" t="inlineStr" r="C2402">
        <is>
          <t xml:space="preserve">POUND  </t>
        </is>
      </c>
      <c s="6" r="D2402">
        <v>7116.000</v>
      </c>
      <c s="7" r="E2402">
        <v>3</v>
      </c>
      <c s="8" t="inlineStr" r="F2402">
        <is>
          <t xml:space="preserve">66M96</t>
        </is>
      </c>
      <c s="8" t="inlineStr" r="G2402">
        <is>
          <t xml:space="preserve">169</t>
        </is>
      </c>
      <c s="9" r="H2402">
        <v>1.5000</v>
      </c>
      <c s="8" t="inlineStr" r="I2402">
        <is>
          <t xml:space="preserve">Y</t>
        </is>
      </c>
      <c s="8" t="inlineStr" r="J2402">
        <is>
          <t xml:space="preserve"> Bureau</t>
        </is>
      </c>
    </row>
    <row r="2403" ht="20.25" customHeight="0">
      <c s="5" t="inlineStr" r="A2403">
        <is>
          <t xml:space="preserve">40600290</t>
        </is>
      </c>
      <c s="5" t="inlineStr" r="B2403">
        <is>
          <t xml:space="preserve">BITUMINOUS MATERIALS (TACK COAT)</t>
        </is>
      </c>
      <c s="5" t="inlineStr" r="C2403">
        <is>
          <t xml:space="preserve">POUND  </t>
        </is>
      </c>
      <c s="6" r="D2403">
        <v>25678.000</v>
      </c>
      <c s="7" r="E2403">
        <v>3</v>
      </c>
      <c s="8" t="inlineStr" r="F2403">
        <is>
          <t xml:space="preserve">66N30</t>
        </is>
      </c>
      <c s="8" t="inlineStr" r="G2403">
        <is>
          <t xml:space="preserve">041</t>
        </is>
      </c>
      <c s="9" r="H2403">
        <v>0.7500</v>
      </c>
      <c s="8" t="inlineStr" r="I2403">
        <is>
          <t xml:space="preserve">Y</t>
        </is>
      </c>
      <c s="8" t="inlineStr" r="J2403">
        <is>
          <t xml:space="preserve"> LaSalle, Putnam</t>
        </is>
      </c>
    </row>
    <row r="2404" ht="20.25" customHeight="0">
      <c s="5" t="inlineStr" r="A2404">
        <is>
          <t xml:space="preserve">40600290</t>
        </is>
      </c>
      <c s="5" t="inlineStr" r="B2404">
        <is>
          <t xml:space="preserve">BITUMINOUS MATERIALS (TACK COAT)</t>
        </is>
      </c>
      <c s="5" t="inlineStr" r="C2404">
        <is>
          <t xml:space="preserve">POUND  </t>
        </is>
      </c>
      <c s="6" r="D2404">
        <v>751.000</v>
      </c>
      <c s="7" r="E2404">
        <v>4</v>
      </c>
      <c s="8" t="inlineStr" r="F2404">
        <is>
          <t xml:space="preserve">68H20</t>
        </is>
      </c>
      <c s="8" t="inlineStr" r="G2404">
        <is>
          <t xml:space="preserve">138</t>
        </is>
      </c>
      <c s="9" r="H2404">
        <v>29.0000</v>
      </c>
      <c s="8" t="inlineStr" r="I2404">
        <is>
          <t xml:space="preserve">Y</t>
        </is>
      </c>
      <c s="8" t="inlineStr" r="J2404">
        <is>
          <t xml:space="preserve"> Fulton</t>
        </is>
      </c>
    </row>
    <row r="2405" ht="20.25" customHeight="0">
      <c s="5" t="inlineStr" r="A2405">
        <is>
          <t xml:space="preserve">40600290</t>
        </is>
      </c>
      <c s="5" t="inlineStr" r="B2405">
        <is>
          <t xml:space="preserve">BITUMINOUS MATERIALS (TACK COAT)</t>
        </is>
      </c>
      <c s="5" t="inlineStr" r="C2405">
        <is>
          <t xml:space="preserve">POUND  </t>
        </is>
      </c>
      <c s="6" r="D2405">
        <v>20774.000</v>
      </c>
      <c s="7" r="E2405">
        <v>5</v>
      </c>
      <c s="8" t="inlineStr" r="F2405">
        <is>
          <t xml:space="preserve">70855</t>
        </is>
      </c>
      <c s="8" t="inlineStr" r="G2405">
        <is>
          <t xml:space="preserve">140</t>
        </is>
      </c>
      <c s="9" r="H2405">
        <v>2.5200</v>
      </c>
      <c s="8" t="inlineStr" r="I2405">
        <is>
          <t xml:space="preserve">Y</t>
        </is>
      </c>
      <c s="8" t="inlineStr" r="J2405">
        <is>
          <t xml:space="preserve"> McLean</t>
        </is>
      </c>
    </row>
    <row r="2406" ht="20.25" customHeight="0">
      <c s="5" t="inlineStr" r="A2406">
        <is>
          <t xml:space="preserve">40600290</t>
        </is>
      </c>
      <c s="5" t="inlineStr" r="B2406">
        <is>
          <t xml:space="preserve">BITUMINOUS MATERIALS (TACK COAT)</t>
        </is>
      </c>
      <c s="5" t="inlineStr" r="C2406">
        <is>
          <t xml:space="preserve">POUND  </t>
        </is>
      </c>
      <c s="6" r="D2406">
        <v>14869.000</v>
      </c>
      <c s="7" r="E2406">
        <v>5</v>
      </c>
      <c s="8" t="inlineStr" r="F2406">
        <is>
          <t xml:space="preserve">70901</t>
        </is>
      </c>
      <c s="8" t="inlineStr" r="G2406">
        <is>
          <t xml:space="preserve">051</t>
        </is>
      </c>
      <c s="9" r="H2406">
        <v>1.5300</v>
      </c>
      <c s="8" t="inlineStr" r="I2406">
        <is>
          <t xml:space="preserve">Y</t>
        </is>
      </c>
      <c s="8" t="inlineStr" r="J2406">
        <is>
          <t xml:space="preserve"> DeWitt</t>
        </is>
      </c>
    </row>
    <row r="2407" ht="20.25" customHeight="0">
      <c s="5" t="inlineStr" r="A2407">
        <is>
          <t xml:space="preserve">40600290</t>
        </is>
      </c>
      <c s="5" t="inlineStr" r="B2407">
        <is>
          <t xml:space="preserve">BITUMINOUS MATERIALS (TACK COAT)</t>
        </is>
      </c>
      <c s="5" t="inlineStr" r="C2407">
        <is>
          <t xml:space="preserve">POUND  </t>
        </is>
      </c>
      <c s="6" r="D2407">
        <v>1754.000</v>
      </c>
      <c s="7" r="E2407">
        <v>5</v>
      </c>
      <c s="8" t="inlineStr" r="F2407">
        <is>
          <t xml:space="preserve">70F51</t>
        </is>
      </c>
      <c s="8" t="inlineStr" r="G2407">
        <is>
          <t xml:space="preserve">053</t>
        </is>
      </c>
      <c s="9" r="H2407">
        <v>1.4000</v>
      </c>
      <c s="8" t="inlineStr" r="I2407">
        <is>
          <t xml:space="preserve">Y</t>
        </is>
      </c>
      <c s="8" t="inlineStr" r="J2407">
        <is>
          <t xml:space="preserve"> Champaign</t>
        </is>
      </c>
    </row>
    <row r="2408" ht="20.25" customHeight="0">
      <c s="5" t="inlineStr" r="A2408">
        <is>
          <t xml:space="preserve">40600290</t>
        </is>
      </c>
      <c s="5" t="inlineStr" r="B2408">
        <is>
          <t xml:space="preserve">BITUMINOUS MATERIALS (TACK COAT)</t>
        </is>
      </c>
      <c s="5" t="inlineStr" r="C2408">
        <is>
          <t xml:space="preserve">POUND  </t>
        </is>
      </c>
      <c s="6" r="D2408">
        <v>1754.000</v>
      </c>
      <c s="7" r="E2408">
        <v>5</v>
      </c>
      <c s="8" t="inlineStr" r="F2408">
        <is>
          <t xml:space="preserve">70F51</t>
        </is>
      </c>
      <c s="8" t="inlineStr" r="G2408">
        <is>
          <t xml:space="preserve">053</t>
        </is>
      </c>
      <c s="9" r="H2408">
        <v>4.1000</v>
      </c>
      <c s="8" t="inlineStr" r="I2408">
        <is>
          <t xml:space="preserve"/>
        </is>
      </c>
      <c s="8" t="inlineStr" r="J2408">
        <is>
          <t xml:space="preserve"> Champaign</t>
        </is>
      </c>
    </row>
    <row r="2409" ht="20.25" customHeight="0">
      <c s="5" t="inlineStr" r="A2409">
        <is>
          <t xml:space="preserve">40600290</t>
        </is>
      </c>
      <c s="5" t="inlineStr" r="B2409">
        <is>
          <t xml:space="preserve">BITUMINOUS MATERIALS (TACK COAT)</t>
        </is>
      </c>
      <c s="5" t="inlineStr" r="C2409">
        <is>
          <t xml:space="preserve">POUND  </t>
        </is>
      </c>
      <c s="6" r="D2409">
        <v>90.000</v>
      </c>
      <c s="7" r="E2409">
        <v>5</v>
      </c>
      <c s="8" t="inlineStr" r="F2409">
        <is>
          <t xml:space="preserve">70F73</t>
        </is>
      </c>
      <c s="8" t="inlineStr" r="G2409">
        <is>
          <t xml:space="preserve">054</t>
        </is>
      </c>
      <c s="9" r="H2409">
        <v>7.0000</v>
      </c>
      <c s="8" t="inlineStr" r="I2409">
        <is>
          <t xml:space="preserve">Y</t>
        </is>
      </c>
      <c s="8" t="inlineStr" r="J2409">
        <is>
          <t xml:space="preserve"> Piatt</t>
        </is>
      </c>
    </row>
    <row r="2410" ht="20.25" customHeight="0">
      <c s="5" t="inlineStr" r="A2410">
        <is>
          <t xml:space="preserve">40600290</t>
        </is>
      </c>
      <c s="5" t="inlineStr" r="B2410">
        <is>
          <t xml:space="preserve">BITUMINOUS MATERIALS (TACK COAT)</t>
        </is>
      </c>
      <c s="5" t="inlineStr" r="C2410">
        <is>
          <t xml:space="preserve">POUND  </t>
        </is>
      </c>
      <c s="6" r="D2410">
        <v>90.000</v>
      </c>
      <c s="7" r="E2410">
        <v>5</v>
      </c>
      <c s="8" t="inlineStr" r="F2410">
        <is>
          <t xml:space="preserve">70F73</t>
        </is>
      </c>
      <c s="8" t="inlineStr" r="G2410">
        <is>
          <t xml:space="preserve">054</t>
        </is>
      </c>
      <c s="9" r="H2410">
        <v>7.4300</v>
      </c>
      <c s="8" t="inlineStr" r="I2410">
        <is>
          <t xml:space="preserve"/>
        </is>
      </c>
      <c s="8" t="inlineStr" r="J2410">
        <is>
          <t xml:space="preserve"> Piatt</t>
        </is>
      </c>
    </row>
    <row r="2411" ht="20.25" customHeight="0">
      <c s="5" t="inlineStr" r="A2411">
        <is>
          <t xml:space="preserve">40600290</t>
        </is>
      </c>
      <c s="5" t="inlineStr" r="B2411">
        <is>
          <t xml:space="preserve">BITUMINOUS MATERIALS (TACK COAT)</t>
        </is>
      </c>
      <c s="5" t="inlineStr" r="C2411">
        <is>
          <t xml:space="preserve">POUND  </t>
        </is>
      </c>
      <c s="6" r="D2411">
        <v>90.000</v>
      </c>
      <c s="7" r="E2411">
        <v>5</v>
      </c>
      <c s="8" t="inlineStr" r="F2411">
        <is>
          <t xml:space="preserve">70F73</t>
        </is>
      </c>
      <c s="8" t="inlineStr" r="G2411">
        <is>
          <t xml:space="preserve">054</t>
        </is>
      </c>
      <c s="9" r="H2411">
        <v>7.5000</v>
      </c>
      <c s="8" t="inlineStr" r="I2411">
        <is>
          <t xml:space="preserve"/>
        </is>
      </c>
      <c s="8" t="inlineStr" r="J2411">
        <is>
          <t xml:space="preserve"> Piatt</t>
        </is>
      </c>
    </row>
    <row r="2412" ht="20.25" customHeight="0">
      <c s="5" t="inlineStr" r="A2412">
        <is>
          <t xml:space="preserve">40600290</t>
        </is>
      </c>
      <c s="5" t="inlineStr" r="B2412">
        <is>
          <t xml:space="preserve">BITUMINOUS MATERIALS (TACK COAT)</t>
        </is>
      </c>
      <c s="5" t="inlineStr" r="C2412">
        <is>
          <t xml:space="preserve">POUND  </t>
        </is>
      </c>
      <c s="6" r="D2412">
        <v>586.000</v>
      </c>
      <c s="7" r="E2412">
        <v>6</v>
      </c>
      <c s="8" t="inlineStr" r="F2412">
        <is>
          <t xml:space="preserve">72159</t>
        </is>
      </c>
      <c s="8" t="inlineStr" r="G2412">
        <is>
          <t xml:space="preserve">059</t>
        </is>
      </c>
      <c s="9" r="H2412">
        <v>1.3300</v>
      </c>
      <c s="8" t="inlineStr" r="I2412">
        <is>
          <t xml:space="preserve">Y</t>
        </is>
      </c>
      <c s="8" t="inlineStr" r="J2412">
        <is>
          <t xml:space="preserve"> Sangamon</t>
        </is>
      </c>
    </row>
    <row r="2413" ht="20.25" customHeight="0">
      <c s="5" t="inlineStr" r="A2413">
        <is>
          <t xml:space="preserve">40600290</t>
        </is>
      </c>
      <c s="5" t="inlineStr" r="B2413">
        <is>
          <t xml:space="preserve">BITUMINOUS MATERIALS (TACK COAT)</t>
        </is>
      </c>
      <c s="5" t="inlineStr" r="C2413">
        <is>
          <t xml:space="preserve">POUND  </t>
        </is>
      </c>
      <c s="6" r="D2413">
        <v>586.000</v>
      </c>
      <c s="7" r="E2413">
        <v>6</v>
      </c>
      <c s="8" t="inlineStr" r="F2413">
        <is>
          <t xml:space="preserve">72159</t>
        </is>
      </c>
      <c s="8" t="inlineStr" r="G2413">
        <is>
          <t xml:space="preserve">059</t>
        </is>
      </c>
      <c s="9" r="H2413">
        <v>1.2500</v>
      </c>
      <c s="8" t="inlineStr" r="I2413">
        <is>
          <t xml:space="preserve"/>
        </is>
      </c>
      <c s="8" t="inlineStr" r="J2413">
        <is>
          <t xml:space="preserve"> Sangamon</t>
        </is>
      </c>
    </row>
    <row r="2414" ht="20.25" customHeight="0">
      <c s="5" t="inlineStr" r="A2414">
        <is>
          <t xml:space="preserve">40600290</t>
        </is>
      </c>
      <c s="5" t="inlineStr" r="B2414">
        <is>
          <t xml:space="preserve">BITUMINOUS MATERIALS (TACK COAT)</t>
        </is>
      </c>
      <c s="5" t="inlineStr" r="C2414">
        <is>
          <t xml:space="preserve">POUND  </t>
        </is>
      </c>
      <c s="6" r="D2414">
        <v>5227.000</v>
      </c>
      <c s="7" r="E2414">
        <v>6</v>
      </c>
      <c s="8" t="inlineStr" r="F2414">
        <is>
          <t xml:space="preserve">72724</t>
        </is>
      </c>
      <c s="8" t="inlineStr" r="G2414">
        <is>
          <t xml:space="preserve">063</t>
        </is>
      </c>
      <c s="9" r="H2414">
        <v>1.2300</v>
      </c>
      <c s="8" t="inlineStr" r="I2414">
        <is>
          <t xml:space="preserve">Y</t>
        </is>
      </c>
      <c s="8" t="inlineStr" r="J2414">
        <is>
          <t xml:space="preserve"> Scott</t>
        </is>
      </c>
    </row>
    <row r="2415" ht="20.25" customHeight="0">
      <c s="5" t="inlineStr" r="A2415">
        <is>
          <t xml:space="preserve">40600290</t>
        </is>
      </c>
      <c s="5" t="inlineStr" r="B2415">
        <is>
          <t xml:space="preserve">BITUMINOUS MATERIALS (TACK COAT)</t>
        </is>
      </c>
      <c s="5" t="inlineStr" r="C2415">
        <is>
          <t xml:space="preserve">POUND  </t>
        </is>
      </c>
      <c s="6" r="D2415">
        <v>82418.000</v>
      </c>
      <c s="7" r="E2415">
        <v>7</v>
      </c>
      <c s="8" t="inlineStr" r="F2415">
        <is>
          <t xml:space="preserve">74903</t>
        </is>
      </c>
      <c s="8" t="inlineStr" r="G2415">
        <is>
          <t xml:space="preserve">066</t>
        </is>
      </c>
      <c s="9" r="H2415">
        <v>1.3200</v>
      </c>
      <c s="8" t="inlineStr" r="I2415">
        <is>
          <t xml:space="preserve">Y</t>
        </is>
      </c>
      <c s="8" t="inlineStr" r="J2415">
        <is>
          <t xml:space="preserve"> Coles</t>
        </is>
      </c>
    </row>
    <row r="2416" ht="20.25" customHeight="0">
      <c s="5" t="inlineStr" r="A2416">
        <is>
          <t xml:space="preserve">40600290</t>
        </is>
      </c>
      <c s="5" t="inlineStr" r="B2416">
        <is>
          <t xml:space="preserve">BITUMINOUS MATERIALS (TACK COAT)</t>
        </is>
      </c>
      <c s="5" t="inlineStr" r="C2416">
        <is>
          <t xml:space="preserve">POUND  </t>
        </is>
      </c>
      <c s="6" r="D2416">
        <v>82418.000</v>
      </c>
      <c s="7" r="E2416">
        <v>7</v>
      </c>
      <c s="8" t="inlineStr" r="F2416">
        <is>
          <t xml:space="preserve">74903</t>
        </is>
      </c>
      <c s="8" t="inlineStr" r="G2416">
        <is>
          <t xml:space="preserve">066</t>
        </is>
      </c>
      <c s="9" r="H2416">
        <v>0.7500</v>
      </c>
      <c s="8" t="inlineStr" r="I2416">
        <is>
          <t xml:space="preserve"/>
        </is>
      </c>
      <c s="8" t="inlineStr" r="J2416">
        <is>
          <t xml:space="preserve"> Coles</t>
        </is>
      </c>
    </row>
    <row r="2417" ht="20.25" customHeight="0">
      <c s="5" t="inlineStr" r="A2417">
        <is>
          <t xml:space="preserve">40600290</t>
        </is>
      </c>
      <c s="5" t="inlineStr" r="B2417">
        <is>
          <t xml:space="preserve">BITUMINOUS MATERIALS (TACK COAT)</t>
        </is>
      </c>
      <c s="5" t="inlineStr" r="C2417">
        <is>
          <t xml:space="preserve">POUND  </t>
        </is>
      </c>
      <c s="6" r="D2417">
        <v>14380.000</v>
      </c>
      <c s="7" r="E2417">
        <v>7</v>
      </c>
      <c s="8" t="inlineStr" r="F2417">
        <is>
          <t xml:space="preserve">74980</t>
        </is>
      </c>
      <c s="8" t="inlineStr" r="G2417">
        <is>
          <t xml:space="preserve">067</t>
        </is>
      </c>
      <c s="9" r="H2417">
        <v>0.4100</v>
      </c>
      <c s="8" t="inlineStr" r="I2417">
        <is>
          <t xml:space="preserve">Y</t>
        </is>
      </c>
      <c s="8" t="inlineStr" r="J2417">
        <is>
          <t xml:space="preserve"> Crawford</t>
        </is>
      </c>
    </row>
    <row r="2418" ht="20.25" customHeight="0">
      <c s="5" t="inlineStr" r="A2418">
        <is>
          <t xml:space="preserve">40600290</t>
        </is>
      </c>
      <c s="5" t="inlineStr" r="B2418">
        <is>
          <t xml:space="preserve">BITUMINOUS MATERIALS (TACK COAT)</t>
        </is>
      </c>
      <c s="5" t="inlineStr" r="C2418">
        <is>
          <t xml:space="preserve">POUND  </t>
        </is>
      </c>
      <c s="6" r="D2418">
        <v>84467.000</v>
      </c>
      <c s="7" r="E2418">
        <v>7</v>
      </c>
      <c s="8" t="inlineStr" r="F2418">
        <is>
          <t xml:space="preserve">74B82</t>
        </is>
      </c>
      <c s="8" t="inlineStr" r="G2418">
        <is>
          <t xml:space="preserve">123</t>
        </is>
      </c>
      <c s="9" r="H2418">
        <v>1.2600</v>
      </c>
      <c s="8" t="inlineStr" r="I2418">
        <is>
          <t xml:space="preserve">Y</t>
        </is>
      </c>
      <c s="8" t="inlineStr" r="J2418">
        <is>
          <t xml:space="preserve"> Effingham</t>
        </is>
      </c>
    </row>
    <row r="2419" ht="20.25" customHeight="0">
      <c s="5" t="inlineStr" r="A2419">
        <is>
          <t xml:space="preserve">40600290</t>
        </is>
      </c>
      <c s="5" t="inlineStr" r="B2419">
        <is>
          <t xml:space="preserve">BITUMINOUS MATERIALS (TACK COAT)</t>
        </is>
      </c>
      <c s="5" t="inlineStr" r="C2419">
        <is>
          <t xml:space="preserve">POUND  </t>
        </is>
      </c>
      <c s="6" r="D2419">
        <v>77396.000</v>
      </c>
      <c s="7" r="E2419">
        <v>7</v>
      </c>
      <c s="8" t="inlineStr" r="F2419">
        <is>
          <t xml:space="preserve">74B88</t>
        </is>
      </c>
      <c s="8" t="inlineStr" r="G2419">
        <is>
          <t xml:space="preserve">070</t>
        </is>
      </c>
      <c s="9" r="H2419">
        <v>1.2800</v>
      </c>
      <c s="8" t="inlineStr" r="I2419">
        <is>
          <t xml:space="preserve">Y</t>
        </is>
      </c>
      <c s="8" t="inlineStr" r="J2419">
        <is>
          <t xml:space="preserve"> Clay</t>
        </is>
      </c>
    </row>
    <row r="2420" ht="20.25" customHeight="0">
      <c s="5" t="inlineStr" r="A2420">
        <is>
          <t xml:space="preserve">40600290</t>
        </is>
      </c>
      <c s="5" t="inlineStr" r="B2420">
        <is>
          <t xml:space="preserve">BITUMINOUS MATERIALS (TACK COAT)</t>
        </is>
      </c>
      <c s="5" t="inlineStr" r="C2420">
        <is>
          <t xml:space="preserve">POUND  </t>
        </is>
      </c>
      <c s="6" r="D2420">
        <v>50793.000</v>
      </c>
      <c s="7" r="E2420">
        <v>7</v>
      </c>
      <c s="8" t="inlineStr" r="F2420">
        <is>
          <t xml:space="preserve">74C17</t>
        </is>
      </c>
      <c s="8" t="inlineStr" r="G2420">
        <is>
          <t xml:space="preserve">071</t>
        </is>
      </c>
      <c s="9" r="H2420">
        <v>1.4400</v>
      </c>
      <c s="8" t="inlineStr" r="I2420">
        <is>
          <t xml:space="preserve">Y</t>
        </is>
      </c>
      <c s="8" t="inlineStr" r="J2420">
        <is>
          <t xml:space="preserve"> Macon</t>
        </is>
      </c>
    </row>
    <row r="2421" ht="20.25" customHeight="0">
      <c s="5" t="inlineStr" r="A2421">
        <is>
          <t xml:space="preserve">40600290</t>
        </is>
      </c>
      <c s="5" t="inlineStr" r="B2421">
        <is>
          <t xml:space="preserve">BITUMINOUS MATERIALS (TACK COAT)</t>
        </is>
      </c>
      <c s="5" t="inlineStr" r="C2421">
        <is>
          <t xml:space="preserve">POUND  </t>
        </is>
      </c>
      <c s="6" r="D2421">
        <v>1588.000</v>
      </c>
      <c s="7" r="E2421">
        <v>8</v>
      </c>
      <c s="8" t="inlineStr" r="F2421">
        <is>
          <t xml:space="preserve">76F88</t>
        </is>
      </c>
      <c s="8" t="inlineStr" r="G2421">
        <is>
          <t xml:space="preserve">171</t>
        </is>
      </c>
      <c s="9" r="H2421">
        <v>0.8800</v>
      </c>
      <c s="8" t="inlineStr" r="I2421">
        <is>
          <t xml:space="preserve">Y</t>
        </is>
      </c>
      <c s="8" t="inlineStr" r="J2421">
        <is>
          <t xml:space="preserve"> Madison</t>
        </is>
      </c>
    </row>
    <row r="2422" ht="20.25" customHeight="0">
      <c s="5" t="inlineStr" r="A2422">
        <is>
          <t xml:space="preserve">40600290</t>
        </is>
      </c>
      <c s="5" t="inlineStr" r="B2422">
        <is>
          <t xml:space="preserve">BITUMINOUS MATERIALS (TACK COAT)</t>
        </is>
      </c>
      <c s="5" t="inlineStr" r="C2422">
        <is>
          <t xml:space="preserve">POUND  </t>
        </is>
      </c>
      <c s="6" r="D2422">
        <v>1588.000</v>
      </c>
      <c s="7" r="E2422">
        <v>8</v>
      </c>
      <c s="8" t="inlineStr" r="F2422">
        <is>
          <t xml:space="preserve">76F88</t>
        </is>
      </c>
      <c s="8" t="inlineStr" r="G2422">
        <is>
          <t xml:space="preserve">171</t>
        </is>
      </c>
      <c s="9" r="H2422">
        <v>0.7500</v>
      </c>
      <c s="8" t="inlineStr" r="I2422">
        <is>
          <t xml:space="preserve"/>
        </is>
      </c>
      <c s="8" t="inlineStr" r="J2422">
        <is>
          <t xml:space="preserve"> Madison</t>
        </is>
      </c>
    </row>
    <row r="2423" ht="20.25" customHeight="0">
      <c s="5" t="inlineStr" r="A2423">
        <is>
          <t xml:space="preserve">40600290</t>
        </is>
      </c>
      <c s="5" t="inlineStr" r="B2423">
        <is>
          <t xml:space="preserve">BITUMINOUS MATERIALS (TACK COAT)</t>
        </is>
      </c>
      <c s="5" t="inlineStr" r="C2423">
        <is>
          <t xml:space="preserve">POUND  </t>
        </is>
      </c>
      <c s="6" r="D2423">
        <v>27307.000</v>
      </c>
      <c s="7" r="E2423">
        <v>8</v>
      </c>
      <c s="8" t="inlineStr" r="F2423">
        <is>
          <t xml:space="preserve">76H41</t>
        </is>
      </c>
      <c s="8" t="inlineStr" r="G2423">
        <is>
          <t xml:space="preserve">124</t>
        </is>
      </c>
      <c s="9" r="H2423">
        <v>2.4600</v>
      </c>
      <c s="8" t="inlineStr" r="I2423">
        <is>
          <t xml:space="preserve">Y</t>
        </is>
      </c>
      <c s="8" t="inlineStr" r="J2423">
        <is>
          <t xml:space="preserve"> St. Clair</t>
        </is>
      </c>
    </row>
    <row r="2424" ht="20.25" customHeight="0">
      <c s="5" t="inlineStr" r="A2424">
        <is>
          <t xml:space="preserve">40600290</t>
        </is>
      </c>
      <c s="5" t="inlineStr" r="B2424">
        <is>
          <t xml:space="preserve">BITUMINOUS MATERIALS (TACK COAT)</t>
        </is>
      </c>
      <c s="5" t="inlineStr" r="C2424">
        <is>
          <t xml:space="preserve">POUND  </t>
        </is>
      </c>
      <c s="6" r="D2424">
        <v>27307.000</v>
      </c>
      <c s="7" r="E2424">
        <v>8</v>
      </c>
      <c s="8" t="inlineStr" r="F2424">
        <is>
          <t xml:space="preserve">76H41</t>
        </is>
      </c>
      <c s="8" t="inlineStr" r="G2424">
        <is>
          <t xml:space="preserve">124</t>
        </is>
      </c>
      <c s="9" r="H2424">
        <v>2.5100</v>
      </c>
      <c s="8" t="inlineStr" r="I2424">
        <is>
          <t xml:space="preserve"/>
        </is>
      </c>
      <c s="8" t="inlineStr" r="J2424">
        <is>
          <t xml:space="preserve"> St. Clair</t>
        </is>
      </c>
    </row>
    <row r="2425" ht="20.25" customHeight="0">
      <c s="5" t="inlineStr" r="A2425">
        <is>
          <t xml:space="preserve">40600290</t>
        </is>
      </c>
      <c s="5" t="inlineStr" r="B2425">
        <is>
          <t xml:space="preserve">BITUMINOUS MATERIALS (TACK COAT)</t>
        </is>
      </c>
      <c s="5" t="inlineStr" r="C2425">
        <is>
          <t xml:space="preserve">POUND  </t>
        </is>
      </c>
      <c s="6" r="D2425">
        <v>15587.000</v>
      </c>
      <c s="7" r="E2425">
        <v>8</v>
      </c>
      <c s="8" t="inlineStr" r="F2425">
        <is>
          <t xml:space="preserve">76T22</t>
        </is>
      </c>
      <c s="8" t="inlineStr" r="G2425">
        <is>
          <t xml:space="preserve">077</t>
        </is>
      </c>
      <c s="9" r="H2425">
        <v>1.3300</v>
      </c>
      <c s="8" t="inlineStr" r="I2425">
        <is>
          <t xml:space="preserve">Y</t>
        </is>
      </c>
      <c s="8" t="inlineStr" r="J2425">
        <is>
          <t xml:space="preserve"> Jersey</t>
        </is>
      </c>
    </row>
    <row r="2426" ht="20.25" customHeight="0">
      <c s="5" t="inlineStr" r="A2426">
        <is>
          <t xml:space="preserve">40600290</t>
        </is>
      </c>
      <c s="5" t="inlineStr" r="B2426">
        <is>
          <t xml:space="preserve">BITUMINOUS MATERIALS (TACK COAT)</t>
        </is>
      </c>
      <c s="5" t="inlineStr" r="C2426">
        <is>
          <t xml:space="preserve">POUND  </t>
        </is>
      </c>
      <c s="6" r="D2426">
        <v>15587.000</v>
      </c>
      <c s="7" r="E2426">
        <v>8</v>
      </c>
      <c s="8" t="inlineStr" r="F2426">
        <is>
          <t xml:space="preserve">76T22</t>
        </is>
      </c>
      <c s="8" t="inlineStr" r="G2426">
        <is>
          <t xml:space="preserve">077</t>
        </is>
      </c>
      <c s="9" r="H2426">
        <v>1.5000</v>
      </c>
      <c s="8" t="inlineStr" r="I2426">
        <is>
          <t xml:space="preserve"/>
        </is>
      </c>
      <c s="8" t="inlineStr" r="J2426">
        <is>
          <t xml:space="preserve"> Jersey</t>
        </is>
      </c>
    </row>
    <row r="2427" ht="20.25" customHeight="0">
      <c s="5" t="inlineStr" r="A2427">
        <is>
          <t xml:space="preserve">40600290</t>
        </is>
      </c>
      <c s="5" t="inlineStr" r="B2427">
        <is>
          <t xml:space="preserve">BITUMINOUS MATERIALS (TACK COAT)</t>
        </is>
      </c>
      <c s="5" t="inlineStr" r="C2427">
        <is>
          <t xml:space="preserve">POUND  </t>
        </is>
      </c>
      <c s="6" r="D2427">
        <v>3971.000</v>
      </c>
      <c s="7" r="E2427">
        <v>8</v>
      </c>
      <c s="8" t="inlineStr" r="F2427">
        <is>
          <t xml:space="preserve">76T23</t>
        </is>
      </c>
      <c s="8" t="inlineStr" r="G2427">
        <is>
          <t xml:space="preserve">126</t>
        </is>
      </c>
      <c s="9" r="H2427">
        <v>2.0000</v>
      </c>
      <c s="8" t="inlineStr" r="I2427">
        <is>
          <t xml:space="preserve">Y</t>
        </is>
      </c>
      <c s="8" t="inlineStr" r="J2427">
        <is>
          <t xml:space="preserve"> Bond</t>
        </is>
      </c>
    </row>
    <row r="2428" ht="20.25" customHeight="0">
      <c s="5" t="inlineStr" r="A2428">
        <is>
          <t xml:space="preserve">40600290</t>
        </is>
      </c>
      <c s="5" t="inlineStr" r="B2428">
        <is>
          <t xml:space="preserve">BITUMINOUS MATERIALS (TACK COAT)</t>
        </is>
      </c>
      <c s="5" t="inlineStr" r="C2428">
        <is>
          <t xml:space="preserve">POUND  </t>
        </is>
      </c>
      <c s="6" r="D2428">
        <v>3971.000</v>
      </c>
      <c s="7" r="E2428">
        <v>8</v>
      </c>
      <c s="8" t="inlineStr" r="F2428">
        <is>
          <t xml:space="preserve">76T23</t>
        </is>
      </c>
      <c s="8" t="inlineStr" r="G2428">
        <is>
          <t xml:space="preserve">126</t>
        </is>
      </c>
      <c s="9" r="H2428">
        <v>1.9000</v>
      </c>
      <c s="8" t="inlineStr" r="I2428">
        <is>
          <t xml:space="preserve"/>
        </is>
      </c>
      <c s="8" t="inlineStr" r="J2428">
        <is>
          <t xml:space="preserve"> Bond</t>
        </is>
      </c>
    </row>
    <row r="2429" ht="20.25" customHeight="0">
      <c s="5" t="inlineStr" r="A2429">
        <is>
          <t xml:space="preserve">40600290</t>
        </is>
      </c>
      <c s="5" t="inlineStr" r="B2429">
        <is>
          <t xml:space="preserve">BITUMINOUS MATERIALS (TACK COAT)</t>
        </is>
      </c>
      <c s="5" t="inlineStr" r="C2429">
        <is>
          <t xml:space="preserve">POUND  </t>
        </is>
      </c>
      <c s="6" r="D2429">
        <v>12635.000</v>
      </c>
      <c s="7" r="E2429">
        <v>8</v>
      </c>
      <c s="8" t="inlineStr" r="F2429">
        <is>
          <t xml:space="preserve">76T24</t>
        </is>
      </c>
      <c s="8" t="inlineStr" r="G2429">
        <is>
          <t xml:space="preserve">078</t>
        </is>
      </c>
      <c s="9" r="H2429">
        <v>1.3500</v>
      </c>
      <c s="8" t="inlineStr" r="I2429">
        <is>
          <t xml:space="preserve">Y</t>
        </is>
      </c>
      <c s="8" t="inlineStr" r="J2429">
        <is>
          <t xml:space="preserve"> Madison</t>
        </is>
      </c>
    </row>
    <row r="2430" ht="20.25" customHeight="0">
      <c s="5" t="inlineStr" r="A2430">
        <is>
          <t xml:space="preserve">40600290</t>
        </is>
      </c>
      <c s="5" t="inlineStr" r="B2430">
        <is>
          <t xml:space="preserve">BITUMINOUS MATERIALS (TACK COAT)</t>
        </is>
      </c>
      <c s="5" t="inlineStr" r="C2430">
        <is>
          <t xml:space="preserve">POUND  </t>
        </is>
      </c>
      <c s="6" r="D2430">
        <v>12635.000</v>
      </c>
      <c s="7" r="E2430">
        <v>8</v>
      </c>
      <c s="8" t="inlineStr" r="F2430">
        <is>
          <t xml:space="preserve">76T24</t>
        </is>
      </c>
      <c s="8" t="inlineStr" r="G2430">
        <is>
          <t xml:space="preserve">078</t>
        </is>
      </c>
      <c s="9" r="H2430">
        <v>2.4300</v>
      </c>
      <c s="8" t="inlineStr" r="I2430">
        <is>
          <t xml:space="preserve"/>
        </is>
      </c>
      <c s="8" t="inlineStr" r="J2430">
        <is>
          <t xml:space="preserve"> Madison</t>
        </is>
      </c>
    </row>
    <row r="2431" ht="20.25" customHeight="0">
      <c s="5" t="inlineStr" r="A2431">
        <is>
          <t xml:space="preserve">40600290</t>
        </is>
      </c>
      <c s="5" t="inlineStr" r="B2431">
        <is>
          <t xml:space="preserve">BITUMINOUS MATERIALS (TACK COAT)</t>
        </is>
      </c>
      <c s="5" t="inlineStr" r="C2431">
        <is>
          <t xml:space="preserve">POUND  </t>
        </is>
      </c>
      <c s="6" r="D2431">
        <v>6178.000</v>
      </c>
      <c s="7" r="E2431">
        <v>8</v>
      </c>
      <c s="8" t="inlineStr" r="F2431">
        <is>
          <t xml:space="preserve">76T33</t>
        </is>
      </c>
      <c s="8" t="inlineStr" r="G2431">
        <is>
          <t xml:space="preserve">080</t>
        </is>
      </c>
      <c s="9" r="H2431">
        <v>1.5100</v>
      </c>
      <c s="8" t="inlineStr" r="I2431">
        <is>
          <t xml:space="preserve">Y</t>
        </is>
      </c>
      <c s="8" t="inlineStr" r="J2431">
        <is>
          <t xml:space="preserve"> Madison</t>
        </is>
      </c>
    </row>
    <row r="2432" ht="20.25" customHeight="0">
      <c s="5" t="inlineStr" r="A2432">
        <is>
          <t xml:space="preserve">40600290</t>
        </is>
      </c>
      <c s="5" t="inlineStr" r="B2432">
        <is>
          <t xml:space="preserve">BITUMINOUS MATERIALS (TACK COAT)</t>
        </is>
      </c>
      <c s="5" t="inlineStr" r="C2432">
        <is>
          <t xml:space="preserve">POUND  </t>
        </is>
      </c>
      <c s="6" r="D2432">
        <v>6178.000</v>
      </c>
      <c s="7" r="E2432">
        <v>8</v>
      </c>
      <c s="8" t="inlineStr" r="F2432">
        <is>
          <t xml:space="preserve">76T33</t>
        </is>
      </c>
      <c s="8" t="inlineStr" r="G2432">
        <is>
          <t xml:space="preserve">080</t>
        </is>
      </c>
      <c s="9" r="H2432">
        <v>2.7700</v>
      </c>
      <c s="8" t="inlineStr" r="I2432">
        <is>
          <t xml:space="preserve"/>
        </is>
      </c>
      <c s="8" t="inlineStr" r="J2432">
        <is>
          <t xml:space="preserve"> Madison</t>
        </is>
      </c>
    </row>
    <row r="2433" ht="20.25" customHeight="0">
      <c s="5" t="inlineStr" r="A2433">
        <is>
          <t xml:space="preserve">40600290</t>
        </is>
      </c>
      <c s="5" t="inlineStr" r="B2433">
        <is>
          <t xml:space="preserve">BITUMINOUS MATERIALS (TACK COAT)</t>
        </is>
      </c>
      <c s="5" t="inlineStr" r="C2433">
        <is>
          <t xml:space="preserve">POUND  </t>
        </is>
      </c>
      <c s="6" r="D2433">
        <v>21839.000</v>
      </c>
      <c s="7" r="E2433">
        <v>9</v>
      </c>
      <c s="8" t="inlineStr" r="F2433">
        <is>
          <t xml:space="preserve">78057</t>
        </is>
      </c>
      <c s="8" t="inlineStr" r="G2433">
        <is>
          <t xml:space="preserve">01X</t>
        </is>
      </c>
      <c s="9" r="H2433">
        <v>4.2100</v>
      </c>
      <c s="8" t="inlineStr" r="I2433">
        <is>
          <t xml:space="preserve">Y</t>
        </is>
      </c>
      <c s="8" t="inlineStr" r="J2433">
        <is>
          <t xml:space="preserve"> White</t>
        </is>
      </c>
    </row>
    <row r="2434" ht="20.25" customHeight="0">
      <c s="5" t="inlineStr" r="A2434">
        <is>
          <t xml:space="preserve">40600290</t>
        </is>
      </c>
      <c s="5" t="inlineStr" r="B2434">
        <is>
          <t xml:space="preserve">BITUMINOUS MATERIALS (TACK COAT)</t>
        </is>
      </c>
      <c s="5" t="inlineStr" r="C2434">
        <is>
          <t xml:space="preserve">POUND  </t>
        </is>
      </c>
      <c s="6" r="D2434">
        <v>21839.000</v>
      </c>
      <c s="7" r="E2434">
        <v>9</v>
      </c>
      <c s="8" t="inlineStr" r="F2434">
        <is>
          <t xml:space="preserve">78057</t>
        </is>
      </c>
      <c s="8" t="inlineStr" r="G2434">
        <is>
          <t xml:space="preserve">01X</t>
        </is>
      </c>
      <c s="9" r="H2434">
        <v>4.2100</v>
      </c>
      <c s="8" t="inlineStr" r="I2434">
        <is>
          <t xml:space="preserve"/>
        </is>
      </c>
      <c s="8" t="inlineStr" r="J2434">
        <is>
          <t xml:space="preserve"> White</t>
        </is>
      </c>
    </row>
    <row r="2435" ht="20.25" customHeight="0">
      <c s="5" t="inlineStr" r="A2435">
        <is>
          <t xml:space="preserve">40600290</t>
        </is>
      </c>
      <c s="5" t="inlineStr" r="B2435">
        <is>
          <t xml:space="preserve">BITUMINOUS MATERIALS (TACK COAT)</t>
        </is>
      </c>
      <c s="5" t="inlineStr" r="C2435">
        <is>
          <t xml:space="preserve">POUND  </t>
        </is>
      </c>
      <c s="6" r="D2435">
        <v>528.000</v>
      </c>
      <c s="7" r="E2435">
        <v>9</v>
      </c>
      <c s="8" t="inlineStr" r="F2435">
        <is>
          <t xml:space="preserve">78997</t>
        </is>
      </c>
      <c s="8" t="inlineStr" r="G2435">
        <is>
          <t xml:space="preserve">084</t>
        </is>
      </c>
      <c s="9" r="H2435">
        <v>0.0100</v>
      </c>
      <c s="8" t="inlineStr" r="I2435">
        <is>
          <t xml:space="preserve">Y</t>
        </is>
      </c>
      <c s="8" t="inlineStr" r="J2435">
        <is>
          <t xml:space="preserve"> Franklin</t>
        </is>
      </c>
    </row>
    <row r="2436" ht="20.25" customHeight="0">
      <c s="5" t="inlineStr" r="A2436">
        <is>
          <t xml:space="preserve">40600290</t>
        </is>
      </c>
      <c s="5" t="inlineStr" r="B2436">
        <is>
          <t xml:space="preserve">BITUMINOUS MATERIALS (TACK COAT)</t>
        </is>
      </c>
      <c s="5" t="inlineStr" r="C2436">
        <is>
          <t xml:space="preserve">POUND  </t>
        </is>
      </c>
      <c s="6" r="D2436">
        <v>528.000</v>
      </c>
      <c s="7" r="E2436">
        <v>9</v>
      </c>
      <c s="8" t="inlineStr" r="F2436">
        <is>
          <t xml:space="preserve">78997</t>
        </is>
      </c>
      <c s="8" t="inlineStr" r="G2436">
        <is>
          <t xml:space="preserve">084</t>
        </is>
      </c>
      <c s="9" r="H2436">
        <v>0.0100</v>
      </c>
      <c s="8" t="inlineStr" r="I2436">
        <is>
          <t xml:space="preserve"/>
        </is>
      </c>
      <c s="8" t="inlineStr" r="J2436">
        <is>
          <t xml:space="preserve"> Franklin</t>
        </is>
      </c>
    </row>
    <row r="2437" ht="20.25" customHeight="0">
      <c s="5" t="inlineStr" r="A2437">
        <is>
          <t xml:space="preserve">40600290</t>
        </is>
      </c>
      <c s="5" t="inlineStr" r="B2437">
        <is>
          <t xml:space="preserve">BITUMINOUS MATERIALS (TACK COAT)</t>
        </is>
      </c>
      <c s="5" t="inlineStr" r="C2437">
        <is>
          <t xml:space="preserve">POUND  </t>
        </is>
      </c>
      <c s="6" r="D2437">
        <v>161.000</v>
      </c>
      <c s="7" r="E2437">
        <v>9</v>
      </c>
      <c s="8" t="inlineStr" r="F2437">
        <is>
          <t xml:space="preserve">78A07</t>
        </is>
      </c>
      <c s="8" t="inlineStr" r="G2437">
        <is>
          <t xml:space="preserve">085</t>
        </is>
      </c>
      <c s="9" r="H2437">
        <v>0.0100</v>
      </c>
      <c s="8" t="inlineStr" r="I2437">
        <is>
          <t xml:space="preserve">Y</t>
        </is>
      </c>
      <c s="8" t="inlineStr" r="J2437">
        <is>
          <t xml:space="preserve"> White</t>
        </is>
      </c>
    </row>
    <row r="2438" ht="20.25" customHeight="0">
      <c s="5" t="inlineStr" r="A2438">
        <is>
          <t xml:space="preserve">40600290</t>
        </is>
      </c>
      <c s="5" t="inlineStr" r="B2438">
        <is>
          <t xml:space="preserve">BITUMINOUS MATERIALS (TACK COAT)</t>
        </is>
      </c>
      <c s="5" t="inlineStr" r="C2438">
        <is>
          <t xml:space="preserve">POUND  </t>
        </is>
      </c>
      <c s="6" r="D2438">
        <v>161.000</v>
      </c>
      <c s="7" r="E2438">
        <v>9</v>
      </c>
      <c s="8" t="inlineStr" r="F2438">
        <is>
          <t xml:space="preserve">78A07</t>
        </is>
      </c>
      <c s="8" t="inlineStr" r="G2438">
        <is>
          <t xml:space="preserve">085</t>
        </is>
      </c>
      <c s="9" r="H2438">
        <v>14.0000</v>
      </c>
      <c s="8" t="inlineStr" r="I2438">
        <is>
          <t xml:space="preserve"/>
        </is>
      </c>
      <c s="8" t="inlineStr" r="J2438">
        <is>
          <t xml:space="preserve"> White</t>
        </is>
      </c>
    </row>
    <row r="2439" ht="20.25" customHeight="0">
      <c s="5" t="inlineStr" r="A2439">
        <is>
          <t xml:space="preserve">40600290</t>
        </is>
      </c>
      <c s="5" t="inlineStr" r="B2439">
        <is>
          <t xml:space="preserve">BITUMINOUS MATERIALS (TACK COAT)</t>
        </is>
      </c>
      <c s="5" t="inlineStr" r="C2439">
        <is>
          <t xml:space="preserve">POUND  </t>
        </is>
      </c>
      <c s="6" r="D2439">
        <v>161.000</v>
      </c>
      <c s="7" r="E2439">
        <v>9</v>
      </c>
      <c s="8" t="inlineStr" r="F2439">
        <is>
          <t xml:space="preserve">78A07</t>
        </is>
      </c>
      <c s="8" t="inlineStr" r="G2439">
        <is>
          <t xml:space="preserve">085</t>
        </is>
      </c>
      <c s="9" r="H2439">
        <v>14.4800</v>
      </c>
      <c s="8" t="inlineStr" r="I2439">
        <is>
          <t xml:space="preserve"/>
        </is>
      </c>
      <c s="8" t="inlineStr" r="J2439">
        <is>
          <t xml:space="preserve"> White</t>
        </is>
      </c>
    </row>
    <row r="2440" ht="20.25" customHeight="0">
      <c s="5" t="inlineStr" r="A2440">
        <is>
          <t xml:space="preserve">40600290</t>
        </is>
      </c>
      <c s="5" t="inlineStr" r="B2440">
        <is>
          <t xml:space="preserve">BITUMINOUS MATERIALS (TACK COAT)</t>
        </is>
      </c>
      <c s="5" t="inlineStr" r="C2440">
        <is>
          <t xml:space="preserve">POUND  </t>
        </is>
      </c>
      <c s="6" r="D2440">
        <v>89897.000</v>
      </c>
      <c s="7" r="E2440">
        <v>9</v>
      </c>
      <c s="8" t="inlineStr" r="F2440">
        <is>
          <t xml:space="preserve">78A20</t>
        </is>
      </c>
      <c s="8" t="inlineStr" r="G2440">
        <is>
          <t xml:space="preserve">086</t>
        </is>
      </c>
      <c s="9" r="H2440">
        <v>0.0100</v>
      </c>
      <c s="8" t="inlineStr" r="I2440">
        <is>
          <t xml:space="preserve">Y</t>
        </is>
      </c>
      <c s="8" t="inlineStr" r="J2440">
        <is>
          <t xml:space="preserve"> Gallatin</t>
        </is>
      </c>
    </row>
    <row r="2441" ht="20.25" customHeight="0">
      <c s="5" t="inlineStr" r="A2441">
        <is>
          <t xml:space="preserve">40600290</t>
        </is>
      </c>
      <c s="5" t="inlineStr" r="B2441">
        <is>
          <t xml:space="preserve">BITUMINOUS MATERIALS (TACK COAT)</t>
        </is>
      </c>
      <c s="5" t="inlineStr" r="C2441">
        <is>
          <t xml:space="preserve">POUND  </t>
        </is>
      </c>
      <c s="6" r="D2441">
        <v>89897.000</v>
      </c>
      <c s="7" r="E2441">
        <v>9</v>
      </c>
      <c s="8" t="inlineStr" r="F2441">
        <is>
          <t xml:space="preserve">78A20</t>
        </is>
      </c>
      <c s="8" t="inlineStr" r="G2441">
        <is>
          <t xml:space="preserve">086</t>
        </is>
      </c>
      <c s="9" r="H2441">
        <v>0.0100</v>
      </c>
      <c s="8" t="inlineStr" r="I2441">
        <is>
          <t xml:space="preserve"/>
        </is>
      </c>
      <c s="8" t="inlineStr" r="J2441">
        <is>
          <t xml:space="preserve"> Gallatin</t>
        </is>
      </c>
    </row>
    <row r="2442" ht="20.25" customHeight="0">
      <c s="5" t="inlineStr" r="A2442">
        <is>
          <t xml:space="preserve">40600290</t>
        </is>
      </c>
      <c s="5" t="inlineStr" r="B2442">
        <is>
          <t xml:space="preserve">BITUMINOUS MATERIALS (TACK COAT)</t>
        </is>
      </c>
      <c s="5" t="inlineStr" r="C2442">
        <is>
          <t xml:space="preserve">POUND  </t>
        </is>
      </c>
      <c s="6" r="D2442">
        <v>13040.000</v>
      </c>
      <c s="7" r="E2442">
        <v>9</v>
      </c>
      <c s="8" t="inlineStr" r="F2442">
        <is>
          <t xml:space="preserve">78A34</t>
        </is>
      </c>
      <c s="8" t="inlineStr" r="G2442">
        <is>
          <t xml:space="preserve">088</t>
        </is>
      </c>
      <c s="9" r="H2442">
        <v>0.0100</v>
      </c>
      <c s="8" t="inlineStr" r="I2442">
        <is>
          <t xml:space="preserve">Y</t>
        </is>
      </c>
      <c s="8" t="inlineStr" r="J2442">
        <is>
          <t xml:space="preserve"> Jefferson</t>
        </is>
      </c>
    </row>
    <row r="2443" ht="20.25" customHeight="0">
      <c s="5" t="inlineStr" r="A2443">
        <is>
          <t xml:space="preserve">40600290</t>
        </is>
      </c>
      <c s="5" t="inlineStr" r="B2443">
        <is>
          <t xml:space="preserve">BITUMINOUS MATERIALS (TACK COAT)</t>
        </is>
      </c>
      <c s="5" t="inlineStr" r="C2443">
        <is>
          <t xml:space="preserve">POUND  </t>
        </is>
      </c>
      <c s="6" r="D2443">
        <v>73133.000</v>
      </c>
      <c s="7" r="E2443">
        <v>9</v>
      </c>
      <c s="8" t="inlineStr" r="F2443">
        <is>
          <t xml:space="preserve">78A37</t>
        </is>
      </c>
      <c s="8" t="inlineStr" r="G2443">
        <is>
          <t xml:space="preserve">089</t>
        </is>
      </c>
      <c s="9" r="H2443">
        <v>0.0100</v>
      </c>
      <c s="8" t="inlineStr" r="I2443">
        <is>
          <t xml:space="preserve">Y</t>
        </is>
      </c>
      <c s="8" t="inlineStr" r="J2443">
        <is>
          <t xml:space="preserve"> Saline</t>
        </is>
      </c>
    </row>
    <row r="2444" ht="20.25" customHeight="0">
      <c s="5" t="inlineStr" r="A2444">
        <is>
          <t xml:space="preserve">40600290</t>
        </is>
      </c>
      <c s="5" t="inlineStr" r="B2444">
        <is>
          <t xml:space="preserve">BITUMINOUS MATERIALS (TACK COAT)</t>
        </is>
      </c>
      <c s="5" t="inlineStr" r="C2444">
        <is>
          <t xml:space="preserve">POUND  </t>
        </is>
      </c>
      <c s="6" r="D2444">
        <v>73133.000</v>
      </c>
      <c s="7" r="E2444">
        <v>9</v>
      </c>
      <c s="8" t="inlineStr" r="F2444">
        <is>
          <t xml:space="preserve">78A37</t>
        </is>
      </c>
      <c s="8" t="inlineStr" r="G2444">
        <is>
          <t xml:space="preserve">089</t>
        </is>
      </c>
      <c s="9" r="H2444">
        <v>0.0100</v>
      </c>
      <c s="8" t="inlineStr" r="I2444">
        <is>
          <t xml:space="preserve"/>
        </is>
      </c>
      <c s="8" t="inlineStr" r="J2444">
        <is>
          <t xml:space="preserve"> Saline</t>
        </is>
      </c>
    </row>
    <row r="2445" ht="20.25" customHeight="0">
      <c s="5" t="inlineStr" r="A2445">
        <is>
          <t xml:space="preserve">40600290</t>
        </is>
      </c>
      <c s="5" t="inlineStr" r="B2445">
        <is>
          <t xml:space="preserve">BITUMINOUS MATERIALS (TACK COAT)</t>
        </is>
      </c>
      <c s="5" t="inlineStr" r="C2445">
        <is>
          <t xml:space="preserve">POUND  </t>
        </is>
      </c>
      <c s="6" r="D2445">
        <v>67346.000</v>
      </c>
      <c s="7" r="E2445">
        <v>9</v>
      </c>
      <c s="8" t="inlineStr" r="F2445">
        <is>
          <t xml:space="preserve">78A45</t>
        </is>
      </c>
      <c s="8" t="inlineStr" r="G2445">
        <is>
          <t xml:space="preserve">090</t>
        </is>
      </c>
      <c s="9" r="H2445">
        <v>0.0100</v>
      </c>
      <c s="8" t="inlineStr" r="I2445">
        <is>
          <t xml:space="preserve">Y</t>
        </is>
      </c>
      <c s="8" t="inlineStr" r="J2445">
        <is>
          <t xml:space="preserve"> Franklin</t>
        </is>
      </c>
    </row>
    <row r="2446" ht="20.25" customHeight="0">
      <c s="5" t="inlineStr" r="A2446">
        <is>
          <t xml:space="preserve">40600290</t>
        </is>
      </c>
      <c s="5" t="inlineStr" r="B2446">
        <is>
          <t xml:space="preserve">BITUMINOUS MATERIALS (TACK COAT)</t>
        </is>
      </c>
      <c s="5" t="inlineStr" r="C2446">
        <is>
          <t xml:space="preserve">POUND  </t>
        </is>
      </c>
      <c s="6" r="D2446">
        <v>67346.000</v>
      </c>
      <c s="7" r="E2446">
        <v>9</v>
      </c>
      <c s="8" t="inlineStr" r="F2446">
        <is>
          <t xml:space="preserve">78A45</t>
        </is>
      </c>
      <c s="8" t="inlineStr" r="G2446">
        <is>
          <t xml:space="preserve">090</t>
        </is>
      </c>
      <c s="9" r="H2446">
        <v>0.0100</v>
      </c>
      <c s="8" t="inlineStr" r="I2446">
        <is>
          <t xml:space="preserve"/>
        </is>
      </c>
      <c s="8" t="inlineStr" r="J2446">
        <is>
          <t xml:space="preserve"> Franklin</t>
        </is>
      </c>
    </row>
    <row r="2447" ht="20.25" customHeight="0">
      <c s="5" t="inlineStr" r="A2447">
        <is>
          <t xml:space="preserve">40600290</t>
        </is>
      </c>
      <c s="5" t="inlineStr" r="B2447">
        <is>
          <t xml:space="preserve">BITUMINOUS MATERIALS (TACK COAT)</t>
        </is>
      </c>
      <c s="5" t="inlineStr" r="C2447">
        <is>
          <t xml:space="preserve">POUND  </t>
        </is>
      </c>
      <c s="6" r="D2447">
        <v>162516.000</v>
      </c>
      <c s="7" r="E2447">
        <v>9</v>
      </c>
      <c s="8" t="inlineStr" r="F2447">
        <is>
          <t xml:space="preserve">78A46</t>
        </is>
      </c>
      <c s="8" t="inlineStr" r="G2447">
        <is>
          <t xml:space="preserve">091</t>
        </is>
      </c>
      <c s="9" r="H2447">
        <v>0.0100</v>
      </c>
      <c s="8" t="inlineStr" r="I2447">
        <is>
          <t xml:space="preserve">Y</t>
        </is>
      </c>
      <c s="8" t="inlineStr" r="J2447">
        <is>
          <t xml:space="preserve"> Jefferson</t>
        </is>
      </c>
    </row>
    <row r="2448" ht="20.25" customHeight="0">
      <c s="5" t="inlineStr" r="A2448">
        <is>
          <t xml:space="preserve">40600290</t>
        </is>
      </c>
      <c s="5" t="inlineStr" r="B2448">
        <is>
          <t xml:space="preserve">BITUMINOUS MATERIALS (TACK COAT)</t>
        </is>
      </c>
      <c s="5" t="inlineStr" r="C2448">
        <is>
          <t xml:space="preserve">POUND  </t>
        </is>
      </c>
      <c s="6" r="D2448">
        <v>141862.000</v>
      </c>
      <c s="7" r="E2448">
        <v>9</v>
      </c>
      <c s="8" t="inlineStr" r="F2448">
        <is>
          <t xml:space="preserve">78A47</t>
        </is>
      </c>
      <c s="8" t="inlineStr" r="G2448">
        <is>
          <t xml:space="preserve">092</t>
        </is>
      </c>
      <c s="9" r="H2448">
        <v>0.0100</v>
      </c>
      <c s="8" t="inlineStr" r="I2448">
        <is>
          <t xml:space="preserve">Y</t>
        </is>
      </c>
      <c s="8" t="inlineStr" r="J2448">
        <is>
          <t xml:space="preserve"> Franklin, Perry</t>
        </is>
      </c>
    </row>
    <row r="2449" ht="20.25" customHeight="0">
      <c s="5" t="inlineStr" r="A2449">
        <is>
          <t xml:space="preserve">40600290</t>
        </is>
      </c>
      <c s="5" t="inlineStr" r="B2449">
        <is>
          <t xml:space="preserve">BITUMINOUS MATERIALS (TACK COAT)</t>
        </is>
      </c>
      <c s="5" t="inlineStr" r="C2449">
        <is>
          <t xml:space="preserve">POUND  </t>
        </is>
      </c>
      <c s="6" r="D2449">
        <v>141862.000</v>
      </c>
      <c s="7" r="E2449">
        <v>9</v>
      </c>
      <c s="8" t="inlineStr" r="F2449">
        <is>
          <t xml:space="preserve">78A47</t>
        </is>
      </c>
      <c s="8" t="inlineStr" r="G2449">
        <is>
          <t xml:space="preserve">092</t>
        </is>
      </c>
      <c s="9" r="H2449">
        <v>0.0100</v>
      </c>
      <c s="8" t="inlineStr" r="I2449">
        <is>
          <t xml:space="preserve"/>
        </is>
      </c>
      <c s="8" t="inlineStr" r="J2449">
        <is>
          <t xml:space="preserve"> Franklin, Perry</t>
        </is>
      </c>
    </row>
    <row r="2450" ht="20.25" customHeight="0">
      <c s="5" t="inlineStr" r="A2450">
        <is>
          <t xml:space="preserve">40600290</t>
        </is>
      </c>
      <c s="5" t="inlineStr" r="B2450">
        <is>
          <t xml:space="preserve">BITUMINOUS MATERIALS (TACK COAT)</t>
        </is>
      </c>
      <c s="5" t="inlineStr" r="C2450">
        <is>
          <t xml:space="preserve">POUND  </t>
        </is>
      </c>
      <c s="6" r="D2450">
        <v>497.000</v>
      </c>
      <c s="7" r="E2450">
        <v>2</v>
      </c>
      <c s="8" t="inlineStr" r="F2450">
        <is>
          <t xml:space="preserve">85753</t>
        </is>
      </c>
      <c s="8" t="inlineStr" r="G2450">
        <is>
          <t xml:space="preserve">093</t>
        </is>
      </c>
      <c s="9" r="H2450">
        <v>1.0000</v>
      </c>
      <c s="8" t="inlineStr" r="I2450">
        <is>
          <t xml:space="preserve">Y</t>
        </is>
      </c>
      <c s="8" t="inlineStr" r="J2450">
        <is>
          <t xml:space="preserve"> Henry</t>
        </is>
      </c>
    </row>
    <row r="2451" ht="20.25" customHeight="0">
      <c s="5" t="inlineStr" r="A2451">
        <is>
          <t xml:space="preserve">40600290</t>
        </is>
      </c>
      <c s="5" t="inlineStr" r="B2451">
        <is>
          <t xml:space="preserve">BITUMINOUS MATERIALS (TACK COAT)</t>
        </is>
      </c>
      <c s="5" t="inlineStr" r="C2451">
        <is>
          <t xml:space="preserve">POUND  </t>
        </is>
      </c>
      <c s="6" r="D2451">
        <v>497.000</v>
      </c>
      <c s="7" r="E2451">
        <v>2</v>
      </c>
      <c s="8" t="inlineStr" r="F2451">
        <is>
          <t xml:space="preserve">85753</t>
        </is>
      </c>
      <c s="8" t="inlineStr" r="G2451">
        <is>
          <t xml:space="preserve">093</t>
        </is>
      </c>
      <c s="9" r="H2451">
        <v>0.4000</v>
      </c>
      <c s="8" t="inlineStr" r="I2451">
        <is>
          <t xml:space="preserve"/>
        </is>
      </c>
      <c s="8" t="inlineStr" r="J2451">
        <is>
          <t xml:space="preserve"> Henry</t>
        </is>
      </c>
    </row>
    <row r="2452" ht="20.25" customHeight="0">
      <c s="5" t="inlineStr" r="A2452">
        <is>
          <t xml:space="preserve">40600290</t>
        </is>
      </c>
      <c s="5" t="inlineStr" r="B2452">
        <is>
          <t xml:space="preserve">BITUMINOUS MATERIALS (TACK COAT)</t>
        </is>
      </c>
      <c s="5" t="inlineStr" r="C2452">
        <is>
          <t xml:space="preserve">POUND  </t>
        </is>
      </c>
      <c s="6" r="D2452">
        <v>497.000</v>
      </c>
      <c s="7" r="E2452">
        <v>2</v>
      </c>
      <c s="8" t="inlineStr" r="F2452">
        <is>
          <t xml:space="preserve">85753</t>
        </is>
      </c>
      <c s="8" t="inlineStr" r="G2452">
        <is>
          <t xml:space="preserve">093</t>
        </is>
      </c>
      <c s="9" r="H2452">
        <v>2.0000</v>
      </c>
      <c s="8" t="inlineStr" r="I2452">
        <is>
          <t xml:space="preserve"/>
        </is>
      </c>
      <c s="8" t="inlineStr" r="J2452">
        <is>
          <t xml:space="preserve"> Henry</t>
        </is>
      </c>
    </row>
    <row r="2453" ht="20.25" customHeight="0">
      <c s="5" t="inlineStr" r="A2453">
        <is>
          <t xml:space="preserve">40600290</t>
        </is>
      </c>
      <c s="5" t="inlineStr" r="B2453">
        <is>
          <t xml:space="preserve">BITUMINOUS MATERIALS (TACK COAT)</t>
        </is>
      </c>
      <c s="5" t="inlineStr" r="C2453">
        <is>
          <t xml:space="preserve">POUND  </t>
        </is>
      </c>
      <c s="6" r="D2453">
        <v>497.000</v>
      </c>
      <c s="7" r="E2453">
        <v>2</v>
      </c>
      <c s="8" t="inlineStr" r="F2453">
        <is>
          <t xml:space="preserve">85753</t>
        </is>
      </c>
      <c s="8" t="inlineStr" r="G2453">
        <is>
          <t xml:space="preserve">093</t>
        </is>
      </c>
      <c s="9" r="H2453">
        <v>3.4500</v>
      </c>
      <c s="8" t="inlineStr" r="I2453">
        <is>
          <t xml:space="preserve"/>
        </is>
      </c>
      <c s="8" t="inlineStr" r="J2453">
        <is>
          <t xml:space="preserve"> Henry</t>
        </is>
      </c>
    </row>
    <row r="2454" ht="20.25" customHeight="0">
      <c s="5" t="inlineStr" r="A2454">
        <is>
          <t xml:space="preserve">40600290</t>
        </is>
      </c>
      <c s="5" t="inlineStr" r="B2454">
        <is>
          <t xml:space="preserve">BITUMINOUS MATERIALS (TACK COAT)</t>
        </is>
      </c>
      <c s="5" t="inlineStr" r="C2454">
        <is>
          <t xml:space="preserve">POUND  </t>
        </is>
      </c>
      <c s="6" r="D2454">
        <v>30200.000</v>
      </c>
      <c s="7" r="E2454">
        <v>2</v>
      </c>
      <c s="8" t="inlineStr" r="F2454">
        <is>
          <t xml:space="preserve">85754</t>
        </is>
      </c>
      <c s="8" t="inlineStr" r="G2454">
        <is>
          <t xml:space="preserve">144</t>
        </is>
      </c>
      <c s="9" r="H2454">
        <v>0.3800</v>
      </c>
      <c s="8" t="inlineStr" r="I2454">
        <is>
          <t xml:space="preserve">Y</t>
        </is>
      </c>
      <c s="8" t="inlineStr" r="J2454">
        <is>
          <t xml:space="preserve"> Boone</t>
        </is>
      </c>
    </row>
    <row r="2455" ht="20.25" customHeight="0">
      <c s="5" t="inlineStr" r="A2455">
        <is>
          <t xml:space="preserve">40600290</t>
        </is>
      </c>
      <c s="5" t="inlineStr" r="B2455">
        <is>
          <t xml:space="preserve">BITUMINOUS MATERIALS (TACK COAT)</t>
        </is>
      </c>
      <c s="5" t="inlineStr" r="C2455">
        <is>
          <t xml:space="preserve">POUND  </t>
        </is>
      </c>
      <c s="6" r="D2455">
        <v>30200.000</v>
      </c>
      <c s="7" r="E2455">
        <v>2</v>
      </c>
      <c s="8" t="inlineStr" r="F2455">
        <is>
          <t xml:space="preserve">85754</t>
        </is>
      </c>
      <c s="8" t="inlineStr" r="G2455">
        <is>
          <t xml:space="preserve">144</t>
        </is>
      </c>
      <c s="9" r="H2455">
        <v>0.0100</v>
      </c>
      <c s="8" t="inlineStr" r="I2455">
        <is>
          <t xml:space="preserve"/>
        </is>
      </c>
      <c s="8" t="inlineStr" r="J2455">
        <is>
          <t xml:space="preserve"> Boone</t>
        </is>
      </c>
    </row>
    <row r="2456" ht="20.25" customHeight="0">
      <c s="5" t="inlineStr" r="A2456">
        <is>
          <t xml:space="preserve">40600290</t>
        </is>
      </c>
      <c s="5" t="inlineStr" r="B2456">
        <is>
          <t xml:space="preserve">BITUMINOUS MATERIALS (TACK COAT)</t>
        </is>
      </c>
      <c s="5" t="inlineStr" r="C2456">
        <is>
          <t xml:space="preserve">POUND  </t>
        </is>
      </c>
      <c s="6" r="D2456">
        <v>30876.000</v>
      </c>
      <c s="7" r="E2456">
        <v>2</v>
      </c>
      <c s="8" t="inlineStr" r="F2456">
        <is>
          <t xml:space="preserve">85756</t>
        </is>
      </c>
      <c s="8" t="inlineStr" r="G2456">
        <is>
          <t xml:space="preserve">094</t>
        </is>
      </c>
      <c s="9" r="H2456">
        <v>0.3000</v>
      </c>
      <c s="8" t="inlineStr" r="I2456">
        <is>
          <t xml:space="preserve">Y</t>
        </is>
      </c>
      <c s="8" t="inlineStr" r="J2456">
        <is>
          <t xml:space="preserve"> Ogle</t>
        </is>
      </c>
    </row>
    <row r="2457" ht="20.25" customHeight="0">
      <c s="5" t="inlineStr" r="A2457">
        <is>
          <t xml:space="preserve">40600290</t>
        </is>
      </c>
      <c s="5" t="inlineStr" r="B2457">
        <is>
          <t xml:space="preserve">BITUMINOUS MATERIALS (TACK COAT)</t>
        </is>
      </c>
      <c s="5" t="inlineStr" r="C2457">
        <is>
          <t xml:space="preserve">POUND  </t>
        </is>
      </c>
      <c s="6" r="D2457">
        <v>30876.000</v>
      </c>
      <c s="7" r="E2457">
        <v>2</v>
      </c>
      <c s="8" t="inlineStr" r="F2457">
        <is>
          <t xml:space="preserve">85756</t>
        </is>
      </c>
      <c s="8" t="inlineStr" r="G2457">
        <is>
          <t xml:space="preserve">094</t>
        </is>
      </c>
      <c s="9" r="H2457">
        <v>0.1000</v>
      </c>
      <c s="8" t="inlineStr" r="I2457">
        <is>
          <t xml:space="preserve"/>
        </is>
      </c>
      <c s="8" t="inlineStr" r="J2457">
        <is>
          <t xml:space="preserve"> Ogle</t>
        </is>
      </c>
    </row>
    <row r="2458" ht="20.25" customHeight="0">
      <c s="5" t="inlineStr" r="A2458">
        <is>
          <t xml:space="preserve">40600290</t>
        </is>
      </c>
      <c s="5" t="inlineStr" r="B2458">
        <is>
          <t xml:space="preserve">BITUMINOUS MATERIALS (TACK COAT)</t>
        </is>
      </c>
      <c s="5" t="inlineStr" r="C2458">
        <is>
          <t xml:space="preserve">POUND  </t>
        </is>
      </c>
      <c s="6" r="D2458">
        <v>711.000</v>
      </c>
      <c s="7" r="E2458">
        <v>3</v>
      </c>
      <c s="8" t="inlineStr" r="F2458">
        <is>
          <t xml:space="preserve">87811</t>
        </is>
      </c>
      <c s="8" t="inlineStr" r="G2458">
        <is>
          <t xml:space="preserve">146</t>
        </is>
      </c>
      <c s="9" r="H2458">
        <v>4.0000</v>
      </c>
      <c s="8" t="inlineStr" r="I2458">
        <is>
          <t xml:space="preserve">Y</t>
        </is>
      </c>
      <c s="8" t="inlineStr" r="J2458">
        <is>
          <t xml:space="preserve"> Bureau</t>
        </is>
      </c>
    </row>
    <row r="2459" ht="20.25" customHeight="0">
      <c s="5" t="inlineStr" r="A2459">
        <is>
          <t xml:space="preserve">40600290</t>
        </is>
      </c>
      <c s="5" t="inlineStr" r="B2459">
        <is>
          <t xml:space="preserve">BITUMINOUS MATERIALS (TACK COAT)</t>
        </is>
      </c>
      <c s="5" t="inlineStr" r="C2459">
        <is>
          <t xml:space="preserve">POUND  </t>
        </is>
      </c>
      <c s="6" r="D2459">
        <v>164.000</v>
      </c>
      <c s="7" r="E2459">
        <v>3</v>
      </c>
      <c s="8" t="inlineStr" r="F2459">
        <is>
          <t xml:space="preserve">87821</t>
        </is>
      </c>
      <c s="8" t="inlineStr" r="G2459">
        <is>
          <t xml:space="preserve">095</t>
        </is>
      </c>
      <c s="9" r="H2459">
        <v>0.0100</v>
      </c>
      <c s="8" t="inlineStr" r="I2459">
        <is>
          <t xml:space="preserve">Y</t>
        </is>
      </c>
      <c s="8" t="inlineStr" r="J2459">
        <is>
          <t xml:space="preserve"> Livingston</t>
        </is>
      </c>
    </row>
    <row r="2460" ht="20.25" customHeight="0">
      <c s="5" t="inlineStr" r="A2460">
        <is>
          <t xml:space="preserve">40600290</t>
        </is>
      </c>
      <c s="5" t="inlineStr" r="B2460">
        <is>
          <t xml:space="preserve">BITUMINOUS MATERIALS (TACK COAT)</t>
        </is>
      </c>
      <c s="5" t="inlineStr" r="C2460">
        <is>
          <t xml:space="preserve">POUND  </t>
        </is>
      </c>
      <c s="6" r="D2460">
        <v>164.000</v>
      </c>
      <c s="7" r="E2460">
        <v>3</v>
      </c>
      <c s="8" t="inlineStr" r="F2460">
        <is>
          <t xml:space="preserve">87821</t>
        </is>
      </c>
      <c s="8" t="inlineStr" r="G2460">
        <is>
          <t xml:space="preserve">095</t>
        </is>
      </c>
      <c s="9" r="H2460">
        <v>0.0100</v>
      </c>
      <c s="8" t="inlineStr" r="I2460">
        <is>
          <t xml:space="preserve"/>
        </is>
      </c>
      <c s="8" t="inlineStr" r="J2460">
        <is>
          <t xml:space="preserve"> Livingston</t>
        </is>
      </c>
    </row>
    <row r="2461" ht="20.25" customHeight="0">
      <c s="5" t="inlineStr" r="A2461">
        <is>
          <t xml:space="preserve">40600290</t>
        </is>
      </c>
      <c s="5" t="inlineStr" r="B2461">
        <is>
          <t xml:space="preserve">BITUMINOUS MATERIALS (TACK COAT)</t>
        </is>
      </c>
      <c s="5" t="inlineStr" r="C2461">
        <is>
          <t xml:space="preserve">POUND  </t>
        </is>
      </c>
      <c s="6" r="D2461">
        <v>23992.000</v>
      </c>
      <c s="7" r="E2461">
        <v>3</v>
      </c>
      <c s="8" t="inlineStr" r="F2461">
        <is>
          <t xml:space="preserve">87830</t>
        </is>
      </c>
      <c s="8" t="inlineStr" r="G2461">
        <is>
          <t xml:space="preserve">096</t>
        </is>
      </c>
      <c s="9" r="H2461">
        <v>0.6500</v>
      </c>
      <c s="8" t="inlineStr" r="I2461">
        <is>
          <t xml:space="preserve">Y</t>
        </is>
      </c>
      <c s="8" t="inlineStr" r="J2461">
        <is>
          <t xml:space="preserve"> LaSalle</t>
        </is>
      </c>
    </row>
    <row r="2462" ht="20.25" customHeight="0">
      <c s="5" t="inlineStr" r="A2462">
        <is>
          <t xml:space="preserve">40600290</t>
        </is>
      </c>
      <c s="5" t="inlineStr" r="B2462">
        <is>
          <t xml:space="preserve">BITUMINOUS MATERIALS (TACK COAT)</t>
        </is>
      </c>
      <c s="5" t="inlineStr" r="C2462">
        <is>
          <t xml:space="preserve">POUND  </t>
        </is>
      </c>
      <c s="6" r="D2462">
        <v>23992.000</v>
      </c>
      <c s="7" r="E2462">
        <v>3</v>
      </c>
      <c s="8" t="inlineStr" r="F2462">
        <is>
          <t xml:space="preserve">87830</t>
        </is>
      </c>
      <c s="8" t="inlineStr" r="G2462">
        <is>
          <t xml:space="preserve">096</t>
        </is>
      </c>
      <c s="9" r="H2462">
        <v>0.0100</v>
      </c>
      <c s="8" t="inlineStr" r="I2462">
        <is>
          <t xml:space="preserve"/>
        </is>
      </c>
      <c s="8" t="inlineStr" r="J2462">
        <is>
          <t xml:space="preserve"> LaSalle</t>
        </is>
      </c>
    </row>
    <row r="2463" ht="20.25" customHeight="0">
      <c s="5" t="inlineStr" r="A2463">
        <is>
          <t xml:space="preserve">40600290</t>
        </is>
      </c>
      <c s="5" t="inlineStr" r="B2463">
        <is>
          <t xml:space="preserve">BITUMINOUS MATERIALS (TACK COAT)</t>
        </is>
      </c>
      <c s="5" t="inlineStr" r="C2463">
        <is>
          <t xml:space="preserve">POUND  </t>
        </is>
      </c>
      <c s="6" r="D2463">
        <v>23992.000</v>
      </c>
      <c s="7" r="E2463">
        <v>3</v>
      </c>
      <c s="8" t="inlineStr" r="F2463">
        <is>
          <t xml:space="preserve">87830</t>
        </is>
      </c>
      <c s="8" t="inlineStr" r="G2463">
        <is>
          <t xml:space="preserve">096</t>
        </is>
      </c>
      <c s="9" r="H2463">
        <v>0.0100</v>
      </c>
      <c s="8" t="inlineStr" r="I2463">
        <is>
          <t xml:space="preserve"/>
        </is>
      </c>
      <c s="8" t="inlineStr" r="J2463">
        <is>
          <t xml:space="preserve"> LaSalle</t>
        </is>
      </c>
    </row>
    <row r="2464" ht="20.25" customHeight="0">
      <c s="5" t="inlineStr" r="A2464">
        <is>
          <t xml:space="preserve">40600290</t>
        </is>
      </c>
      <c s="5" t="inlineStr" r="B2464">
        <is>
          <t xml:space="preserve">BITUMINOUS MATERIALS (TACK COAT)</t>
        </is>
      </c>
      <c s="5" t="inlineStr" r="C2464">
        <is>
          <t xml:space="preserve">POUND  </t>
        </is>
      </c>
      <c s="6" r="D2464">
        <v>10515.000</v>
      </c>
      <c s="7" r="E2464">
        <v>5</v>
      </c>
      <c s="8" t="inlineStr" r="F2464">
        <is>
          <t xml:space="preserve">91619</t>
        </is>
      </c>
      <c s="8" t="inlineStr" r="G2464">
        <is>
          <t xml:space="preserve">154</t>
        </is>
      </c>
      <c s="9" r="H2464">
        <v>0.8500</v>
      </c>
      <c s="8" t="inlineStr" r="I2464">
        <is>
          <t xml:space="preserve">Y</t>
        </is>
      </c>
      <c s="8" t="inlineStr" r="J2464">
        <is>
          <t xml:space="preserve"> McLean</t>
        </is>
      </c>
    </row>
    <row r="2465" ht="20.25" customHeight="0">
      <c s="5" t="inlineStr" r="A2465">
        <is>
          <t xml:space="preserve">40600290</t>
        </is>
      </c>
      <c s="5" t="inlineStr" r="B2465">
        <is>
          <t xml:space="preserve">BITUMINOUS MATERIALS (TACK COAT)</t>
        </is>
      </c>
      <c s="5" t="inlineStr" r="C2465">
        <is>
          <t xml:space="preserve">POUND  </t>
        </is>
      </c>
      <c s="6" r="D2465">
        <v>64500.000</v>
      </c>
      <c s="7" r="E2465">
        <v>5</v>
      </c>
      <c s="8" t="inlineStr" r="F2465">
        <is>
          <t xml:space="preserve">91637</t>
        </is>
      </c>
      <c s="8" t="inlineStr" r="G2465">
        <is>
          <t xml:space="preserve">100</t>
        </is>
      </c>
      <c s="9" r="H2465">
        <v>1.1800</v>
      </c>
      <c s="8" t="inlineStr" r="I2465">
        <is>
          <t xml:space="preserve">Y</t>
        </is>
      </c>
      <c s="8" t="inlineStr" r="J2465">
        <is>
          <t xml:space="preserve"> McLean</t>
        </is>
      </c>
    </row>
    <row r="2466" ht="20.25" customHeight="0">
      <c s="5" t="inlineStr" r="A2466">
        <is>
          <t xml:space="preserve">40600290</t>
        </is>
      </c>
      <c s="5" t="inlineStr" r="B2466">
        <is>
          <t xml:space="preserve">BITUMINOUS MATERIALS (TACK COAT)</t>
        </is>
      </c>
      <c s="5" t="inlineStr" r="C2466">
        <is>
          <t xml:space="preserve">POUND  </t>
        </is>
      </c>
      <c s="6" r="D2466">
        <v>64500.000</v>
      </c>
      <c s="7" r="E2466">
        <v>5</v>
      </c>
      <c s="8" t="inlineStr" r="F2466">
        <is>
          <t xml:space="preserve">91637</t>
        </is>
      </c>
      <c s="8" t="inlineStr" r="G2466">
        <is>
          <t xml:space="preserve">100</t>
        </is>
      </c>
      <c s="9" r="H2466">
        <v>0.0100</v>
      </c>
      <c s="8" t="inlineStr" r="I2466">
        <is>
          <t xml:space="preserve"/>
        </is>
      </c>
      <c s="8" t="inlineStr" r="J2466">
        <is>
          <t xml:space="preserve"> McLean</t>
        </is>
      </c>
    </row>
    <row r="2467" ht="20.25" customHeight="0">
      <c s="5" t="inlineStr" r="A2467">
        <is>
          <t xml:space="preserve">40600290</t>
        </is>
      </c>
      <c s="5" t="inlineStr" r="B2467">
        <is>
          <t xml:space="preserve">BITUMINOUS MATERIALS (TACK COAT)</t>
        </is>
      </c>
      <c s="5" t="inlineStr" r="C2467">
        <is>
          <t xml:space="preserve">POUND  </t>
        </is>
      </c>
      <c s="6" r="D2467">
        <v>12835.000</v>
      </c>
      <c s="7" r="E2467">
        <v>5</v>
      </c>
      <c s="8" t="inlineStr" r="F2467">
        <is>
          <t xml:space="preserve">91638</t>
        </is>
      </c>
      <c s="8" t="inlineStr" r="G2467">
        <is>
          <t xml:space="preserve">101</t>
        </is>
      </c>
      <c s="9" r="H2467">
        <v>1.0000</v>
      </c>
      <c s="8" t="inlineStr" r="I2467">
        <is>
          <t xml:space="preserve">Y</t>
        </is>
      </c>
      <c s="8" t="inlineStr" r="J2467">
        <is>
          <t xml:space="preserve"> Piatt</t>
        </is>
      </c>
    </row>
    <row r="2468" ht="20.25" customHeight="0">
      <c s="5" t="inlineStr" r="A2468">
        <is>
          <t xml:space="preserve">40600290</t>
        </is>
      </c>
      <c s="5" t="inlineStr" r="B2468">
        <is>
          <t xml:space="preserve">BITUMINOUS MATERIALS (TACK COAT)</t>
        </is>
      </c>
      <c s="5" t="inlineStr" r="C2468">
        <is>
          <t xml:space="preserve">POUND  </t>
        </is>
      </c>
      <c s="6" r="D2468">
        <v>12835.000</v>
      </c>
      <c s="7" r="E2468">
        <v>5</v>
      </c>
      <c s="8" t="inlineStr" r="F2468">
        <is>
          <t xml:space="preserve">91638</t>
        </is>
      </c>
      <c s="8" t="inlineStr" r="G2468">
        <is>
          <t xml:space="preserve">101</t>
        </is>
      </c>
      <c s="9" r="H2468">
        <v>1.0000</v>
      </c>
      <c s="8" t="inlineStr" r="I2468">
        <is>
          <t xml:space="preserve"/>
        </is>
      </c>
      <c s="8" t="inlineStr" r="J2468">
        <is>
          <t xml:space="preserve"> Piatt</t>
        </is>
      </c>
    </row>
    <row r="2469" ht="20.25" customHeight="0">
      <c s="5" t="inlineStr" r="A2469">
        <is>
          <t xml:space="preserve">40600290</t>
        </is>
      </c>
      <c s="5" t="inlineStr" r="B2469">
        <is>
          <t xml:space="preserve">BITUMINOUS MATERIALS (TACK COAT)</t>
        </is>
      </c>
      <c s="5" t="inlineStr" r="C2469">
        <is>
          <t xml:space="preserve">POUND  </t>
        </is>
      </c>
      <c s="6" r="D2469">
        <v>32700.000</v>
      </c>
      <c s="7" r="E2469">
        <v>6</v>
      </c>
      <c s="8" t="inlineStr" r="F2469">
        <is>
          <t xml:space="preserve">93814</t>
        </is>
      </c>
      <c s="8" t="inlineStr" r="G2469">
        <is>
          <t xml:space="preserve">102</t>
        </is>
      </c>
      <c s="9" r="H2469">
        <v>0.6700</v>
      </c>
      <c s="8" t="inlineStr" r="I2469">
        <is>
          <t xml:space="preserve">Y</t>
        </is>
      </c>
      <c s="8" t="inlineStr" r="J2469">
        <is>
          <t xml:space="preserve"> Logan</t>
        </is>
      </c>
    </row>
    <row r="2470" ht="20.25" customHeight="0">
      <c s="5" t="inlineStr" r="A2470">
        <is>
          <t xml:space="preserve">40600290</t>
        </is>
      </c>
      <c s="5" t="inlineStr" r="B2470">
        <is>
          <t xml:space="preserve">BITUMINOUS MATERIALS (TACK COAT)</t>
        </is>
      </c>
      <c s="5" t="inlineStr" r="C2470">
        <is>
          <t xml:space="preserve">POUND  </t>
        </is>
      </c>
      <c s="6" r="D2470">
        <v>32700.000</v>
      </c>
      <c s="7" r="E2470">
        <v>6</v>
      </c>
      <c s="8" t="inlineStr" r="F2470">
        <is>
          <t xml:space="preserve">93814</t>
        </is>
      </c>
      <c s="8" t="inlineStr" r="G2470">
        <is>
          <t xml:space="preserve">102</t>
        </is>
      </c>
      <c s="9" r="H2470">
        <v>0.6800</v>
      </c>
      <c s="8" t="inlineStr" r="I2470">
        <is>
          <t xml:space="preserve"/>
        </is>
      </c>
      <c s="8" t="inlineStr" r="J2470">
        <is>
          <t xml:space="preserve"> Logan</t>
        </is>
      </c>
    </row>
    <row r="2471" ht="20.25" customHeight="0">
      <c s="5" t="inlineStr" r="A2471">
        <is>
          <t xml:space="preserve">40600290</t>
        </is>
      </c>
      <c s="5" t="inlineStr" r="B2471">
        <is>
          <t xml:space="preserve">BITUMINOUS MATERIALS (TACK COAT)</t>
        </is>
      </c>
      <c s="5" t="inlineStr" r="C2471">
        <is>
          <t xml:space="preserve">POUND  </t>
        </is>
      </c>
      <c s="6" r="D2471">
        <v>32700.000</v>
      </c>
      <c s="7" r="E2471">
        <v>6</v>
      </c>
      <c s="8" t="inlineStr" r="F2471">
        <is>
          <t xml:space="preserve">93814</t>
        </is>
      </c>
      <c s="8" t="inlineStr" r="G2471">
        <is>
          <t xml:space="preserve">102</t>
        </is>
      </c>
      <c s="9" r="H2471">
        <v>1.2000</v>
      </c>
      <c s="8" t="inlineStr" r="I2471">
        <is>
          <t xml:space="preserve"/>
        </is>
      </c>
      <c s="8" t="inlineStr" r="J2471">
        <is>
          <t xml:space="preserve"> Logan</t>
        </is>
      </c>
    </row>
    <row r="2472" ht="20.25" customHeight="0">
      <c s="5" t="inlineStr" r="A2472">
        <is>
          <t xml:space="preserve">40600290</t>
        </is>
      </c>
      <c s="5" t="inlineStr" r="B2472">
        <is>
          <t xml:space="preserve">BITUMINOUS MATERIALS (TACK COAT)</t>
        </is>
      </c>
      <c s="5" t="inlineStr" r="C2472">
        <is>
          <t xml:space="preserve">POUND  </t>
        </is>
      </c>
      <c s="6" r="D2472">
        <v>11730.000</v>
      </c>
      <c s="7" r="E2472">
        <v>6</v>
      </c>
      <c s="8" t="inlineStr" r="F2472">
        <is>
          <t xml:space="preserve">93816</t>
        </is>
      </c>
      <c s="8" t="inlineStr" r="G2472">
        <is>
          <t xml:space="preserve">157</t>
        </is>
      </c>
      <c s="9" r="H2472">
        <v>2.0000</v>
      </c>
      <c s="8" t="inlineStr" r="I2472">
        <is>
          <t xml:space="preserve">Y</t>
        </is>
      </c>
      <c s="8" t="inlineStr" r="J2472">
        <is>
          <t xml:space="preserve"> Adams</t>
        </is>
      </c>
    </row>
    <row r="2473" ht="20.25" customHeight="0">
      <c s="5" t="inlineStr" r="A2473">
        <is>
          <t xml:space="preserve">40600290</t>
        </is>
      </c>
      <c s="5" t="inlineStr" r="B2473">
        <is>
          <t xml:space="preserve">BITUMINOUS MATERIALS (TACK COAT)</t>
        </is>
      </c>
      <c s="5" t="inlineStr" r="C2473">
        <is>
          <t xml:space="preserve">POUND  </t>
        </is>
      </c>
      <c s="6" r="D2473">
        <v>23268.000</v>
      </c>
      <c s="7" r="E2473">
        <v>7</v>
      </c>
      <c s="8" t="inlineStr" r="F2473">
        <is>
          <t xml:space="preserve">95948</t>
        </is>
      </c>
      <c s="8" t="inlineStr" r="G2473">
        <is>
          <t xml:space="preserve">159</t>
        </is>
      </c>
      <c s="9" r="H2473">
        <v>0.4100</v>
      </c>
      <c s="8" t="inlineStr" r="I2473">
        <is>
          <t xml:space="preserve">Y</t>
        </is>
      </c>
      <c s="8" t="inlineStr" r="J2473">
        <is>
          <t xml:space="preserve"> Crawford</t>
        </is>
      </c>
    </row>
    <row r="2474" ht="20.25" customHeight="0">
      <c s="5" t="inlineStr" r="A2474">
        <is>
          <t xml:space="preserve">40600290</t>
        </is>
      </c>
      <c s="5" t="inlineStr" r="B2474">
        <is>
          <t xml:space="preserve">BITUMINOUS MATERIALS (TACK COAT)</t>
        </is>
      </c>
      <c s="5" t="inlineStr" r="C2474">
        <is>
          <t xml:space="preserve">POUND  </t>
        </is>
      </c>
      <c s="6" r="D2474">
        <v>242.000</v>
      </c>
      <c s="7" r="E2474">
        <v>8</v>
      </c>
      <c s="8" t="inlineStr" r="F2474">
        <is>
          <t xml:space="preserve">97809</t>
        </is>
      </c>
      <c s="8" t="inlineStr" r="G2474">
        <is>
          <t xml:space="preserve">161</t>
        </is>
      </c>
      <c s="9" r="H2474">
        <v>8.7500</v>
      </c>
      <c s="8" t="inlineStr" r="I2474">
        <is>
          <t xml:space="preserve">Y</t>
        </is>
      </c>
      <c s="8" t="inlineStr" r="J2474">
        <is>
          <t xml:space="preserve"> Monroe</t>
        </is>
      </c>
    </row>
    <row r="2475" ht="20.25" customHeight="0">
      <c s="5" t="inlineStr" r="A2475">
        <is>
          <t xml:space="preserve">40600290</t>
        </is>
      </c>
      <c s="5" t="inlineStr" r="B2475">
        <is>
          <t xml:space="preserve">BITUMINOUS MATERIALS (TACK COAT)</t>
        </is>
      </c>
      <c s="5" t="inlineStr" r="C2475">
        <is>
          <t xml:space="preserve">POUND  </t>
        </is>
      </c>
      <c s="6" r="D2475">
        <v>242.000</v>
      </c>
      <c s="7" r="E2475">
        <v>8</v>
      </c>
      <c s="8" t="inlineStr" r="F2475">
        <is>
          <t xml:space="preserve">97809</t>
        </is>
      </c>
      <c s="8" t="inlineStr" r="G2475">
        <is>
          <t xml:space="preserve">161</t>
        </is>
      </c>
      <c s="9" r="H2475">
        <v>2.0000</v>
      </c>
      <c s="8" t="inlineStr" r="I2475">
        <is>
          <t xml:space="preserve"/>
        </is>
      </c>
      <c s="8" t="inlineStr" r="J2475">
        <is>
          <t xml:space="preserve"> Monroe</t>
        </is>
      </c>
    </row>
    <row r="2476" ht="20.25" customHeight="0">
      <c s="5" t="inlineStr" r="A2476">
        <is>
          <t xml:space="preserve">40600290</t>
        </is>
      </c>
      <c s="5" t="inlineStr" r="B2476">
        <is>
          <t xml:space="preserve">BITUMINOUS MATERIALS (TACK COAT)</t>
        </is>
      </c>
      <c s="5" t="inlineStr" r="C2476">
        <is>
          <t xml:space="preserve">POUND  </t>
        </is>
      </c>
      <c s="6" r="D2476">
        <v>242.000</v>
      </c>
      <c s="7" r="E2476">
        <v>8</v>
      </c>
      <c s="8" t="inlineStr" r="F2476">
        <is>
          <t xml:space="preserve">97809</t>
        </is>
      </c>
      <c s="8" t="inlineStr" r="G2476">
        <is>
          <t xml:space="preserve">161</t>
        </is>
      </c>
      <c s="9" r="H2476">
        <v>6.0000</v>
      </c>
      <c s="8" t="inlineStr" r="I2476">
        <is>
          <t xml:space="preserve"/>
        </is>
      </c>
      <c s="8" t="inlineStr" r="J2476">
        <is>
          <t xml:space="preserve"> Monroe</t>
        </is>
      </c>
    </row>
    <row r="2477" ht="20.25" customHeight="0">
      <c s="5" t="inlineStr" r="A2477">
        <is>
          <t xml:space="preserve">40600290</t>
        </is>
      </c>
      <c s="5" t="inlineStr" r="B2477">
        <is>
          <t xml:space="preserve">BITUMINOUS MATERIALS (TACK COAT)</t>
        </is>
      </c>
      <c s="5" t="inlineStr" r="C2477">
        <is>
          <t xml:space="preserve">POUND  </t>
        </is>
      </c>
      <c s="6" r="D2477">
        <v>242.000</v>
      </c>
      <c s="7" r="E2477">
        <v>8</v>
      </c>
      <c s="8" t="inlineStr" r="F2477">
        <is>
          <t xml:space="preserve">97809</t>
        </is>
      </c>
      <c s="8" t="inlineStr" r="G2477">
        <is>
          <t xml:space="preserve">161</t>
        </is>
      </c>
      <c s="9" r="H2477">
        <v>9.0000</v>
      </c>
      <c s="8" t="inlineStr" r="I2477">
        <is>
          <t xml:space="preserve"/>
        </is>
      </c>
      <c s="8" t="inlineStr" r="J2477">
        <is>
          <t xml:space="preserve"> Monroe</t>
        </is>
      </c>
    </row>
    <row r="2478" ht="20.25" customHeight="0">
      <c s="5" t="inlineStr" r="A2478">
        <is>
          <t xml:space="preserve">40600295</t>
        </is>
      </c>
      <c s="5" t="inlineStr" r="B2478">
        <is>
          <t xml:space="preserve">POLYMERIZED BITUMINOUS MATERIALS (TACK COAT)</t>
        </is>
      </c>
      <c s="5" t="inlineStr" r="C2478">
        <is>
          <t xml:space="preserve">POUND  </t>
        </is>
      </c>
      <c s="6" r="D2478">
        <v>416.000</v>
      </c>
      <c s="7" r="E2478">
        <v>1</v>
      </c>
      <c s="8" t="inlineStr" r="F2478">
        <is>
          <t xml:space="preserve">62V11</t>
        </is>
      </c>
      <c s="8" t="inlineStr" r="G2478">
        <is>
          <t xml:space="preserve">118</t>
        </is>
      </c>
      <c s="9" r="H2478">
        <v>9.0000</v>
      </c>
      <c s="8" t="inlineStr" r="I2478">
        <is>
          <t xml:space="preserve">Y</t>
        </is>
      </c>
      <c s="8" t="inlineStr" r="J2478">
        <is>
          <t xml:space="preserve"> Will</t>
        </is>
      </c>
    </row>
    <row r="2479" ht="20.25" customHeight="0">
      <c s="5" t="inlineStr" r="A2479">
        <is>
          <t xml:space="preserve">40600295</t>
        </is>
      </c>
      <c s="5" t="inlineStr" r="B2479">
        <is>
          <t xml:space="preserve">POLYMERIZED BITUMINOUS MATERIALS (TACK COAT)</t>
        </is>
      </c>
      <c s="5" t="inlineStr" r="C2479">
        <is>
          <t xml:space="preserve">POUND  </t>
        </is>
      </c>
      <c s="6" r="D2479">
        <v>416.000</v>
      </c>
      <c s="7" r="E2479">
        <v>1</v>
      </c>
      <c s="8" t="inlineStr" r="F2479">
        <is>
          <t xml:space="preserve">62V11</t>
        </is>
      </c>
      <c s="8" t="inlineStr" r="G2479">
        <is>
          <t xml:space="preserve">118</t>
        </is>
      </c>
      <c s="9" r="H2479">
        <v>0.0100</v>
      </c>
      <c s="8" t="inlineStr" r="I2479">
        <is>
          <t xml:space="preserve"/>
        </is>
      </c>
      <c s="8" t="inlineStr" r="J2479">
        <is>
          <t xml:space="preserve"> Will</t>
        </is>
      </c>
    </row>
    <row r="2480" ht="20.25" customHeight="0">
      <c s="5" t="inlineStr" r="A2480">
        <is>
          <t xml:space="preserve">40600295</t>
        </is>
      </c>
      <c s="5" t="inlineStr" r="B2480">
        <is>
          <t xml:space="preserve">POLYMERIZED BITUMINOUS MATERIALS (TACK COAT)</t>
        </is>
      </c>
      <c s="5" t="inlineStr" r="C2480">
        <is>
          <t xml:space="preserve">POUND  </t>
        </is>
      </c>
      <c s="6" r="D2480">
        <v>5735.000</v>
      </c>
      <c s="7" r="E2480">
        <v>2</v>
      </c>
      <c s="8" t="inlineStr" r="F2480">
        <is>
          <t xml:space="preserve">64P61</t>
        </is>
      </c>
      <c s="8" t="inlineStr" r="G2480">
        <is>
          <t xml:space="preserve">026</t>
        </is>
      </c>
      <c s="9" r="H2480">
        <v>0.0100</v>
      </c>
      <c s="8" t="inlineStr" r="I2480">
        <is>
          <t xml:space="preserve">Y</t>
        </is>
      </c>
      <c s="8" t="inlineStr" r="J2480">
        <is>
          <t xml:space="preserve"> Winnebago</t>
        </is>
      </c>
    </row>
    <row r="2481" ht="20.25" customHeight="0">
      <c s="5" t="inlineStr" r="A2481">
        <is>
          <t xml:space="preserve">40600295</t>
        </is>
      </c>
      <c s="5" t="inlineStr" r="B2481">
        <is>
          <t xml:space="preserve">POLYMERIZED BITUMINOUS MATERIALS (TACK COAT)</t>
        </is>
      </c>
      <c s="5" t="inlineStr" r="C2481">
        <is>
          <t xml:space="preserve">POUND  </t>
        </is>
      </c>
      <c s="6" r="D2481">
        <v>5735.000</v>
      </c>
      <c s="7" r="E2481">
        <v>2</v>
      </c>
      <c s="8" t="inlineStr" r="F2481">
        <is>
          <t xml:space="preserve">64P61</t>
        </is>
      </c>
      <c s="8" t="inlineStr" r="G2481">
        <is>
          <t xml:space="preserve">026</t>
        </is>
      </c>
      <c s="9" r="H2481">
        <v>0.9300</v>
      </c>
      <c s="8" t="inlineStr" r="I2481">
        <is>
          <t xml:space="preserve"/>
        </is>
      </c>
      <c s="8" t="inlineStr" r="J2481">
        <is>
          <t xml:space="preserve"> Winnebago</t>
        </is>
      </c>
    </row>
    <row r="2482" ht="20.25" customHeight="0">
      <c s="5" t="inlineStr" r="A2482">
        <is>
          <t xml:space="preserve">40600295</t>
        </is>
      </c>
      <c s="5" t="inlineStr" r="B2482">
        <is>
          <t xml:space="preserve">POLYMERIZED BITUMINOUS MATERIALS (TACK COAT)</t>
        </is>
      </c>
      <c s="5" t="inlineStr" r="C2482">
        <is>
          <t xml:space="preserve">POUND  </t>
        </is>
      </c>
      <c s="6" r="D2482">
        <v>5735.000</v>
      </c>
      <c s="7" r="E2482">
        <v>2</v>
      </c>
      <c s="8" t="inlineStr" r="F2482">
        <is>
          <t xml:space="preserve">64P61</t>
        </is>
      </c>
      <c s="8" t="inlineStr" r="G2482">
        <is>
          <t xml:space="preserve">026</t>
        </is>
      </c>
      <c s="9" r="H2482">
        <v>1.0000</v>
      </c>
      <c s="8" t="inlineStr" r="I2482">
        <is>
          <t xml:space="preserve"/>
        </is>
      </c>
      <c s="8" t="inlineStr" r="J2482">
        <is>
          <t xml:space="preserve"> Winnebago</t>
        </is>
      </c>
    </row>
    <row r="2483" ht="20.25" customHeight="0">
      <c s="5" t="inlineStr" r="A2483">
        <is>
          <t xml:space="preserve">40600295</t>
        </is>
      </c>
      <c s="5" t="inlineStr" r="B2483">
        <is>
          <t xml:space="preserve">POLYMERIZED BITUMINOUS MATERIALS (TACK COAT)</t>
        </is>
      </c>
      <c s="5" t="inlineStr" r="C2483">
        <is>
          <t xml:space="preserve">POUND  </t>
        </is>
      </c>
      <c s="6" r="D2483">
        <v>103500.000</v>
      </c>
      <c s="7" r="E2483">
        <v>4</v>
      </c>
      <c s="8" t="inlineStr" r="F2483">
        <is>
          <t xml:space="preserve">68E30</t>
        </is>
      </c>
      <c s="8" t="inlineStr" r="G2483">
        <is>
          <t xml:space="preserve">043</t>
        </is>
      </c>
      <c s="9" r="H2483">
        <v>0.0100</v>
      </c>
      <c s="8" t="inlineStr" r="I2483">
        <is>
          <t xml:space="preserve">Y</t>
        </is>
      </c>
      <c s="8" t="inlineStr" r="J2483">
        <is>
          <t xml:space="preserve"> Mercer</t>
        </is>
      </c>
    </row>
    <row r="2484" ht="20.25" customHeight="0">
      <c s="5" t="inlineStr" r="A2484">
        <is>
          <t xml:space="preserve">40600295</t>
        </is>
      </c>
      <c s="5" t="inlineStr" r="B2484">
        <is>
          <t xml:space="preserve">POLYMERIZED BITUMINOUS MATERIALS (TACK COAT)</t>
        </is>
      </c>
      <c s="5" t="inlineStr" r="C2484">
        <is>
          <t xml:space="preserve">POUND  </t>
        </is>
      </c>
      <c s="6" r="D2484">
        <v>608.000</v>
      </c>
      <c s="7" r="E2484">
        <v>4</v>
      </c>
      <c s="8" t="inlineStr" r="F2484">
        <is>
          <t xml:space="preserve">68H20</t>
        </is>
      </c>
      <c s="8" t="inlineStr" r="G2484">
        <is>
          <t xml:space="preserve">138</t>
        </is>
      </c>
      <c s="9" r="H2484">
        <v>47.0000</v>
      </c>
      <c s="8" t="inlineStr" r="I2484">
        <is>
          <t xml:space="preserve">Y</t>
        </is>
      </c>
      <c s="8" t="inlineStr" r="J2484">
        <is>
          <t xml:space="preserve"> Fulton</t>
        </is>
      </c>
    </row>
    <row r="2485" ht="20.25" customHeight="0">
      <c s="5" t="inlineStr" r="A2485">
        <is>
          <t xml:space="preserve">40600295</t>
        </is>
      </c>
      <c s="5" t="inlineStr" r="B2485">
        <is>
          <t xml:space="preserve">POLYMERIZED BITUMINOUS MATERIALS (TACK COAT)</t>
        </is>
      </c>
      <c s="5" t="inlineStr" r="C2485">
        <is>
          <t xml:space="preserve">POUND  </t>
        </is>
      </c>
      <c s="6" r="D2485">
        <v>704.000</v>
      </c>
      <c s="7" r="E2485">
        <v>4</v>
      </c>
      <c s="8" t="inlineStr" r="F2485">
        <is>
          <t xml:space="preserve">68H23</t>
        </is>
      </c>
      <c s="8" t="inlineStr" r="G2485">
        <is>
          <t xml:space="preserve">044</t>
        </is>
      </c>
      <c s="9" r="H2485">
        <v>1.3000</v>
      </c>
      <c s="8" t="inlineStr" r="I2485">
        <is>
          <t xml:space="preserve">Y</t>
        </is>
      </c>
      <c s="8" t="inlineStr" r="J2485">
        <is>
          <t xml:space="preserve"> Woodford</t>
        </is>
      </c>
    </row>
    <row r="2486" ht="20.25" customHeight="0">
      <c s="5" t="inlineStr" r="A2486">
        <is>
          <t xml:space="preserve">40600295</t>
        </is>
      </c>
      <c s="5" t="inlineStr" r="B2486">
        <is>
          <t xml:space="preserve">POLYMERIZED BITUMINOUS MATERIALS (TACK COAT)</t>
        </is>
      </c>
      <c s="5" t="inlineStr" r="C2486">
        <is>
          <t xml:space="preserve">POUND  </t>
        </is>
      </c>
      <c s="6" r="D2486">
        <v>8832.000</v>
      </c>
      <c s="7" r="E2486">
        <v>2</v>
      </c>
      <c s="8" t="inlineStr" r="F2486">
        <is>
          <t xml:space="preserve">85755</t>
        </is>
      </c>
      <c s="8" t="inlineStr" r="G2486">
        <is>
          <t xml:space="preserve">145</t>
        </is>
      </c>
      <c s="9" r="H2486">
        <v>0.0100</v>
      </c>
      <c s="8" t="inlineStr" r="I2486">
        <is>
          <t xml:space="preserve">Y</t>
        </is>
      </c>
      <c s="8" t="inlineStr" r="J2486">
        <is>
          <t xml:space="preserve"> Rock Island</t>
        </is>
      </c>
    </row>
    <row r="2487" ht="20.25" customHeight="0">
      <c s="5" t="inlineStr" r="A2487">
        <is>
          <t xml:space="preserve">40600295</t>
        </is>
      </c>
      <c s="5" t="inlineStr" r="B2487">
        <is>
          <t xml:space="preserve">POLYMERIZED BITUMINOUS MATERIALS (TACK COAT)</t>
        </is>
      </c>
      <c s="5" t="inlineStr" r="C2487">
        <is>
          <t xml:space="preserve">POUND  </t>
        </is>
      </c>
      <c s="6" r="D2487">
        <v>8832.000</v>
      </c>
      <c s="7" r="E2487">
        <v>2</v>
      </c>
      <c s="8" t="inlineStr" r="F2487">
        <is>
          <t xml:space="preserve">85755</t>
        </is>
      </c>
      <c s="8" t="inlineStr" r="G2487">
        <is>
          <t xml:space="preserve">145</t>
        </is>
      </c>
      <c s="9" r="H2487">
        <v>0.5000</v>
      </c>
      <c s="8" t="inlineStr" r="I2487">
        <is>
          <t xml:space="preserve"/>
        </is>
      </c>
      <c s="8" t="inlineStr" r="J2487">
        <is>
          <t xml:space="preserve"> Rock Island</t>
        </is>
      </c>
    </row>
    <row r="2488" ht="20.25" customHeight="0">
      <c s="5" t="inlineStr" r="A2488">
        <is>
          <t xml:space="preserve">40600295</t>
        </is>
      </c>
      <c s="5" t="inlineStr" r="B2488">
        <is>
          <t xml:space="preserve">POLYMERIZED BITUMINOUS MATERIALS (TACK COAT)</t>
        </is>
      </c>
      <c s="5" t="inlineStr" r="C2488">
        <is>
          <t xml:space="preserve">POUND  </t>
        </is>
      </c>
      <c s="6" r="D2488">
        <v>8832.000</v>
      </c>
      <c s="7" r="E2488">
        <v>2</v>
      </c>
      <c s="8" t="inlineStr" r="F2488">
        <is>
          <t xml:space="preserve">85755</t>
        </is>
      </c>
      <c s="8" t="inlineStr" r="G2488">
        <is>
          <t xml:space="preserve">145</t>
        </is>
      </c>
      <c s="9" r="H2488">
        <v>1.0000</v>
      </c>
      <c s="8" t="inlineStr" r="I2488">
        <is>
          <t xml:space="preserve"/>
        </is>
      </c>
      <c s="8" t="inlineStr" r="J2488">
        <is>
          <t xml:space="preserve"> Rock Island</t>
        </is>
      </c>
    </row>
    <row r="2489" ht="20.25" customHeight="0">
      <c s="5" t="inlineStr" r="A2489">
        <is>
          <t xml:space="preserve">40600295</t>
        </is>
      </c>
      <c s="5" t="inlineStr" r="B2489">
        <is>
          <t xml:space="preserve">POLYMERIZED BITUMINOUS MATERIALS (TACK COAT)</t>
        </is>
      </c>
      <c s="5" t="inlineStr" r="C2489">
        <is>
          <t xml:space="preserve">POUND  </t>
        </is>
      </c>
      <c s="6" r="D2489">
        <v>775.000</v>
      </c>
      <c s="7" r="E2489">
        <v>4</v>
      </c>
      <c s="8" t="inlineStr" r="F2489">
        <is>
          <t xml:space="preserve">89836</t>
        </is>
      </c>
      <c s="8" t="inlineStr" r="G2489">
        <is>
          <t xml:space="preserve">151</t>
        </is>
      </c>
      <c s="9" r="H2489">
        <v>1.6000</v>
      </c>
      <c s="8" t="inlineStr" r="I2489">
        <is>
          <t xml:space="preserve">Y</t>
        </is>
      </c>
      <c s="8" t="inlineStr" r="J2489">
        <is>
          <t xml:space="preserve"> Peoria</t>
        </is>
      </c>
    </row>
    <row r="2490" ht="20.25" customHeight="0">
      <c s="5" t="inlineStr" r="A2490">
        <is>
          <t xml:space="preserve">40600370</t>
        </is>
      </c>
      <c s="5" t="inlineStr" r="B2490">
        <is>
          <t xml:space="preserve">LONGITUDINAL JOINT SEALANT</t>
        </is>
      </c>
      <c s="5" t="inlineStr" r="C2490">
        <is>
          <t xml:space="preserve">FOOT   </t>
        </is>
      </c>
      <c s="6" r="D2490">
        <v>81159.000</v>
      </c>
      <c s="7" r="E2490">
        <v>1</v>
      </c>
      <c s="8" t="inlineStr" r="F2490">
        <is>
          <t xml:space="preserve">60R49</t>
        </is>
      </c>
      <c s="8" t="inlineStr" r="G2490">
        <is>
          <t xml:space="preserve">104</t>
        </is>
      </c>
      <c s="9" r="H2490">
        <v>2.5200</v>
      </c>
      <c s="8" t="inlineStr" r="I2490">
        <is>
          <t xml:space="preserve">Y</t>
        </is>
      </c>
      <c s="8" t="inlineStr" r="J2490">
        <is>
          <t xml:space="preserve"> Cook</t>
        </is>
      </c>
    </row>
    <row r="2491" ht="20.25" customHeight="0">
      <c s="5" t="inlineStr" r="A2491">
        <is>
          <t xml:space="preserve">40600370</t>
        </is>
      </c>
      <c s="5" t="inlineStr" r="B2491">
        <is>
          <t xml:space="preserve">LONGITUDINAL JOINT SEALANT</t>
        </is>
      </c>
      <c s="5" t="inlineStr" r="C2491">
        <is>
          <t xml:space="preserve">FOOT   </t>
        </is>
      </c>
      <c s="6" r="D2491">
        <v>81159.000</v>
      </c>
      <c s="7" r="E2491">
        <v>1</v>
      </c>
      <c s="8" t="inlineStr" r="F2491">
        <is>
          <t xml:space="preserve">60R49</t>
        </is>
      </c>
      <c s="8" t="inlineStr" r="G2491">
        <is>
          <t xml:space="preserve">104</t>
        </is>
      </c>
      <c s="9" r="H2491">
        <v>2.4500</v>
      </c>
      <c s="8" t="inlineStr" r="I2491">
        <is>
          <t xml:space="preserve"/>
        </is>
      </c>
      <c s="8" t="inlineStr" r="J2491">
        <is>
          <t xml:space="preserve"> Cook</t>
        </is>
      </c>
    </row>
    <row r="2492" ht="20.25" customHeight="0">
      <c s="5" t="inlineStr" r="A2492">
        <is>
          <t xml:space="preserve">40600370</t>
        </is>
      </c>
      <c s="5" t="inlineStr" r="B2492">
        <is>
          <t xml:space="preserve">LONGITUDINAL JOINT SEALANT</t>
        </is>
      </c>
      <c s="5" t="inlineStr" r="C2492">
        <is>
          <t xml:space="preserve">FOOT   </t>
        </is>
      </c>
      <c s="6" r="D2492">
        <v>26414.000</v>
      </c>
      <c s="7" r="E2492">
        <v>1</v>
      </c>
      <c s="8" t="inlineStr" r="F2492">
        <is>
          <t xml:space="preserve">61H42</t>
        </is>
      </c>
      <c s="8" t="inlineStr" r="G2492">
        <is>
          <t xml:space="preserve">131</t>
        </is>
      </c>
      <c s="9" r="H2492">
        <v>3.0000</v>
      </c>
      <c s="8" t="inlineStr" r="I2492">
        <is>
          <t xml:space="preserve">Y</t>
        </is>
      </c>
      <c s="8" t="inlineStr" r="J2492">
        <is>
          <t xml:space="preserve"> Kane</t>
        </is>
      </c>
    </row>
    <row r="2493" ht="20.25" customHeight="0">
      <c s="5" t="inlineStr" r="A2493">
        <is>
          <t xml:space="preserve">40600370</t>
        </is>
      </c>
      <c s="5" t="inlineStr" r="B2493">
        <is>
          <t xml:space="preserve">LONGITUDINAL JOINT SEALANT</t>
        </is>
      </c>
      <c s="5" t="inlineStr" r="C2493">
        <is>
          <t xml:space="preserve">FOOT   </t>
        </is>
      </c>
      <c s="6" r="D2493">
        <v>26414.000</v>
      </c>
      <c s="7" r="E2493">
        <v>1</v>
      </c>
      <c s="8" t="inlineStr" r="F2493">
        <is>
          <t xml:space="preserve">61H42</t>
        </is>
      </c>
      <c s="8" t="inlineStr" r="G2493">
        <is>
          <t xml:space="preserve">131</t>
        </is>
      </c>
      <c s="9" r="H2493">
        <v>0.0100</v>
      </c>
      <c s="8" t="inlineStr" r="I2493">
        <is>
          <t xml:space="preserve"/>
        </is>
      </c>
      <c s="8" t="inlineStr" r="J2493">
        <is>
          <t xml:space="preserve"> Kane</t>
        </is>
      </c>
    </row>
    <row r="2494" ht="20.25" customHeight="0">
      <c s="5" t="inlineStr" r="A2494">
        <is>
          <t xml:space="preserve">40600370</t>
        </is>
      </c>
      <c s="5" t="inlineStr" r="B2494">
        <is>
          <t xml:space="preserve">LONGITUDINAL JOINT SEALANT</t>
        </is>
      </c>
      <c s="5" t="inlineStr" r="C2494">
        <is>
          <t xml:space="preserve">FOOT   </t>
        </is>
      </c>
      <c s="6" r="D2494">
        <v>26414.000</v>
      </c>
      <c s="7" r="E2494">
        <v>1</v>
      </c>
      <c s="8" t="inlineStr" r="F2494">
        <is>
          <t xml:space="preserve">61H42</t>
        </is>
      </c>
      <c s="8" t="inlineStr" r="G2494">
        <is>
          <t xml:space="preserve">131</t>
        </is>
      </c>
      <c s="9" r="H2494">
        <v>2.6400</v>
      </c>
      <c s="8" t="inlineStr" r="I2494">
        <is>
          <t xml:space="preserve"/>
        </is>
      </c>
      <c s="8" t="inlineStr" r="J2494">
        <is>
          <t xml:space="preserve"> Kane</t>
        </is>
      </c>
    </row>
    <row r="2495" ht="20.25" customHeight="0">
      <c s="5" t="inlineStr" r="A2495">
        <is>
          <t xml:space="preserve">40600370</t>
        </is>
      </c>
      <c s="5" t="inlineStr" r="B2495">
        <is>
          <t xml:space="preserve">LONGITUDINAL JOINT SEALANT</t>
        </is>
      </c>
      <c s="5" t="inlineStr" r="C2495">
        <is>
          <t xml:space="preserve">FOOT   </t>
        </is>
      </c>
      <c s="6" r="D2495">
        <v>26414.000</v>
      </c>
      <c s="7" r="E2495">
        <v>1</v>
      </c>
      <c s="8" t="inlineStr" r="F2495">
        <is>
          <t xml:space="preserve">61H42</t>
        </is>
      </c>
      <c s="8" t="inlineStr" r="G2495">
        <is>
          <t xml:space="preserve">131</t>
        </is>
      </c>
      <c s="9" r="H2495">
        <v>2.9500</v>
      </c>
      <c s="8" t="inlineStr" r="I2495">
        <is>
          <t xml:space="preserve"/>
        </is>
      </c>
      <c s="8" t="inlineStr" r="J2495">
        <is>
          <t xml:space="preserve"> Kane</t>
        </is>
      </c>
    </row>
    <row r="2496" ht="20.25" customHeight="0">
      <c s="5" t="inlineStr" r="A2496">
        <is>
          <t xml:space="preserve">40600370</t>
        </is>
      </c>
      <c s="5" t="inlineStr" r="B2496">
        <is>
          <t xml:space="preserve">LONGITUDINAL JOINT SEALANT</t>
        </is>
      </c>
      <c s="5" t="inlineStr" r="C2496">
        <is>
          <t xml:space="preserve">FOOT   </t>
        </is>
      </c>
      <c s="6" r="D2496">
        <v>26414.000</v>
      </c>
      <c s="7" r="E2496">
        <v>1</v>
      </c>
      <c s="8" t="inlineStr" r="F2496">
        <is>
          <t xml:space="preserve">61H42</t>
        </is>
      </c>
      <c s="8" t="inlineStr" r="G2496">
        <is>
          <t xml:space="preserve">131</t>
        </is>
      </c>
      <c s="9" r="H2496">
        <v>3.1900</v>
      </c>
      <c s="8" t="inlineStr" r="I2496">
        <is>
          <t xml:space="preserve"/>
        </is>
      </c>
      <c s="8" t="inlineStr" r="J2496">
        <is>
          <t xml:space="preserve"> Kane</t>
        </is>
      </c>
    </row>
    <row r="2497" ht="20.25" customHeight="0">
      <c s="5" t="inlineStr" r="A2497">
        <is>
          <t xml:space="preserve">40600370</t>
        </is>
      </c>
      <c s="5" t="inlineStr" r="B2497">
        <is>
          <t xml:space="preserve">LONGITUDINAL JOINT SEALANT</t>
        </is>
      </c>
      <c s="5" t="inlineStr" r="C2497">
        <is>
          <t xml:space="preserve">FOOT   </t>
        </is>
      </c>
      <c s="6" r="D2497">
        <v>7296.000</v>
      </c>
      <c s="7" r="E2497">
        <v>1</v>
      </c>
      <c s="8" t="inlineStr" r="F2497">
        <is>
          <t xml:space="preserve">61J30</t>
        </is>
      </c>
      <c s="8" t="inlineStr" r="G2497">
        <is>
          <t xml:space="preserve">001</t>
        </is>
      </c>
      <c s="9" r="H2497">
        <v>4.0000</v>
      </c>
      <c s="8" t="inlineStr" r="I2497">
        <is>
          <t xml:space="preserve">Y</t>
        </is>
      </c>
      <c s="8" t="inlineStr" r="J2497">
        <is>
          <t xml:space="preserve"> DuPage</t>
        </is>
      </c>
    </row>
    <row r="2498" ht="20.25" customHeight="0">
      <c s="5" t="inlineStr" r="A2498">
        <is>
          <t xml:space="preserve">40600370</t>
        </is>
      </c>
      <c s="5" t="inlineStr" r="B2498">
        <is>
          <t xml:space="preserve">LONGITUDINAL JOINT SEALANT</t>
        </is>
      </c>
      <c s="5" t="inlineStr" r="C2498">
        <is>
          <t xml:space="preserve">FOOT   </t>
        </is>
      </c>
      <c s="6" r="D2498">
        <v>7296.000</v>
      </c>
      <c s="7" r="E2498">
        <v>1</v>
      </c>
      <c s="8" t="inlineStr" r="F2498">
        <is>
          <t xml:space="preserve">61J30</t>
        </is>
      </c>
      <c s="8" t="inlineStr" r="G2498">
        <is>
          <t xml:space="preserve">001</t>
        </is>
      </c>
      <c s="9" r="H2498">
        <v>4.0000</v>
      </c>
      <c s="8" t="inlineStr" r="I2498">
        <is>
          <t xml:space="preserve"/>
        </is>
      </c>
      <c s="8" t="inlineStr" r="J2498">
        <is>
          <t xml:space="preserve"> DuPage</t>
        </is>
      </c>
    </row>
    <row r="2499" ht="20.25" customHeight="0">
      <c s="5" t="inlineStr" r="A2499">
        <is>
          <t xml:space="preserve">40600370</t>
        </is>
      </c>
      <c s="5" t="inlineStr" r="B2499">
        <is>
          <t xml:space="preserve">LONGITUDINAL JOINT SEALANT</t>
        </is>
      </c>
      <c s="5" t="inlineStr" r="C2499">
        <is>
          <t xml:space="preserve">FOOT   </t>
        </is>
      </c>
      <c s="6" r="D2499">
        <v>7296.000</v>
      </c>
      <c s="7" r="E2499">
        <v>1</v>
      </c>
      <c s="8" t="inlineStr" r="F2499">
        <is>
          <t xml:space="preserve">61J30</t>
        </is>
      </c>
      <c s="8" t="inlineStr" r="G2499">
        <is>
          <t xml:space="preserve">001</t>
        </is>
      </c>
      <c s="9" r="H2499">
        <v>4.1500</v>
      </c>
      <c s="8" t="inlineStr" r="I2499">
        <is>
          <t xml:space="preserve"/>
        </is>
      </c>
      <c s="8" t="inlineStr" r="J2499">
        <is>
          <t xml:space="preserve"> DuPage</t>
        </is>
      </c>
    </row>
    <row r="2500" ht="20.25" customHeight="0">
      <c s="5" t="inlineStr" r="A2500">
        <is>
          <t xml:space="preserve">40600370</t>
        </is>
      </c>
      <c s="5" t="inlineStr" r="B2500">
        <is>
          <t xml:space="preserve">LONGITUDINAL JOINT SEALANT</t>
        </is>
      </c>
      <c s="5" t="inlineStr" r="C2500">
        <is>
          <t xml:space="preserve">FOOT   </t>
        </is>
      </c>
      <c s="6" r="D2500">
        <v>7296.000</v>
      </c>
      <c s="7" r="E2500">
        <v>1</v>
      </c>
      <c s="8" t="inlineStr" r="F2500">
        <is>
          <t xml:space="preserve">61J30</t>
        </is>
      </c>
      <c s="8" t="inlineStr" r="G2500">
        <is>
          <t xml:space="preserve">001</t>
        </is>
      </c>
      <c s="9" r="H2500">
        <v>5.3200</v>
      </c>
      <c s="8" t="inlineStr" r="I2500">
        <is>
          <t xml:space="preserve"/>
        </is>
      </c>
      <c s="8" t="inlineStr" r="J2500">
        <is>
          <t xml:space="preserve"> DuPage</t>
        </is>
      </c>
    </row>
    <row r="2501" ht="20.25" customHeight="0">
      <c s="5" t="inlineStr" r="A2501">
        <is>
          <t xml:space="preserve">40600370</t>
        </is>
      </c>
      <c s="5" t="inlineStr" r="B2501">
        <is>
          <t xml:space="preserve">LONGITUDINAL JOINT SEALANT</t>
        </is>
      </c>
      <c s="5" t="inlineStr" r="C2501">
        <is>
          <t xml:space="preserve">FOOT   </t>
        </is>
      </c>
      <c s="6" r="D2501">
        <v>7296.000</v>
      </c>
      <c s="7" r="E2501">
        <v>1</v>
      </c>
      <c s="8" t="inlineStr" r="F2501">
        <is>
          <t xml:space="preserve">61J30</t>
        </is>
      </c>
      <c s="8" t="inlineStr" r="G2501">
        <is>
          <t xml:space="preserve">001</t>
        </is>
      </c>
      <c s="9" r="H2501">
        <v>6.0000</v>
      </c>
      <c s="8" t="inlineStr" r="I2501">
        <is>
          <t xml:space="preserve"/>
        </is>
      </c>
      <c s="8" t="inlineStr" r="J2501">
        <is>
          <t xml:space="preserve"> DuPage</t>
        </is>
      </c>
    </row>
    <row r="2502" ht="20.25" customHeight="0">
      <c s="5" t="inlineStr" r="A2502">
        <is>
          <t xml:space="preserve">40600370</t>
        </is>
      </c>
      <c s="5" t="inlineStr" r="B2502">
        <is>
          <t xml:space="preserve">LONGITUDINAL JOINT SEALANT</t>
        </is>
      </c>
      <c s="5" t="inlineStr" r="C2502">
        <is>
          <t xml:space="preserve">FOOT   </t>
        </is>
      </c>
      <c s="6" r="D2502">
        <v>10638.000</v>
      </c>
      <c s="7" r="E2502">
        <v>1</v>
      </c>
      <c s="8" t="inlineStr" r="F2502">
        <is>
          <t xml:space="preserve">61J58</t>
        </is>
      </c>
      <c s="8" t="inlineStr" r="G2502">
        <is>
          <t xml:space="preserve">002</t>
        </is>
      </c>
      <c s="9" r="H2502">
        <v>3.2500</v>
      </c>
      <c s="8" t="inlineStr" r="I2502">
        <is>
          <t xml:space="preserve">Y</t>
        </is>
      </c>
      <c s="8" t="inlineStr" r="J2502">
        <is>
          <t xml:space="preserve"> Kane</t>
        </is>
      </c>
    </row>
    <row r="2503" ht="20.25" customHeight="0">
      <c s="5" t="inlineStr" r="A2503">
        <is>
          <t xml:space="preserve">40600370</t>
        </is>
      </c>
      <c s="5" t="inlineStr" r="B2503">
        <is>
          <t xml:space="preserve">LONGITUDINAL JOINT SEALANT</t>
        </is>
      </c>
      <c s="5" t="inlineStr" r="C2503">
        <is>
          <t xml:space="preserve">FOOT   </t>
        </is>
      </c>
      <c s="6" r="D2503">
        <v>10638.000</v>
      </c>
      <c s="7" r="E2503">
        <v>1</v>
      </c>
      <c s="8" t="inlineStr" r="F2503">
        <is>
          <t xml:space="preserve">61J58</t>
        </is>
      </c>
      <c s="8" t="inlineStr" r="G2503">
        <is>
          <t xml:space="preserve">002</t>
        </is>
      </c>
      <c s="9" r="H2503">
        <v>3.0000</v>
      </c>
      <c s="8" t="inlineStr" r="I2503">
        <is>
          <t xml:space="preserve"/>
        </is>
      </c>
      <c s="8" t="inlineStr" r="J2503">
        <is>
          <t xml:space="preserve"> Kane</t>
        </is>
      </c>
    </row>
    <row r="2504" ht="20.25" customHeight="0">
      <c s="5" t="inlineStr" r="A2504">
        <is>
          <t xml:space="preserve">40600370</t>
        </is>
      </c>
      <c s="5" t="inlineStr" r="B2504">
        <is>
          <t xml:space="preserve">LONGITUDINAL JOINT SEALANT</t>
        </is>
      </c>
      <c s="5" t="inlineStr" r="C2504">
        <is>
          <t xml:space="preserve">FOOT   </t>
        </is>
      </c>
      <c s="6" r="D2504">
        <v>10638.000</v>
      </c>
      <c s="7" r="E2504">
        <v>1</v>
      </c>
      <c s="8" t="inlineStr" r="F2504">
        <is>
          <t xml:space="preserve">61J58</t>
        </is>
      </c>
      <c s="8" t="inlineStr" r="G2504">
        <is>
          <t xml:space="preserve">002</t>
        </is>
      </c>
      <c s="9" r="H2504">
        <v>3.0000</v>
      </c>
      <c s="8" t="inlineStr" r="I2504">
        <is>
          <t xml:space="preserve"/>
        </is>
      </c>
      <c s="8" t="inlineStr" r="J2504">
        <is>
          <t xml:space="preserve"> Kane</t>
        </is>
      </c>
    </row>
    <row r="2505" ht="20.25" customHeight="0">
      <c s="5" t="inlineStr" r="A2505">
        <is>
          <t xml:space="preserve">40600370</t>
        </is>
      </c>
      <c s="5" t="inlineStr" r="B2505">
        <is>
          <t xml:space="preserve">LONGITUDINAL JOINT SEALANT</t>
        </is>
      </c>
      <c s="5" t="inlineStr" r="C2505">
        <is>
          <t xml:space="preserve">FOOT   </t>
        </is>
      </c>
      <c s="6" r="D2505">
        <v>6700.000</v>
      </c>
      <c s="7" r="E2505">
        <v>1</v>
      </c>
      <c s="8" t="inlineStr" r="F2505">
        <is>
          <t xml:space="preserve">61K11</t>
        </is>
      </c>
      <c s="8" t="inlineStr" r="G2505">
        <is>
          <t xml:space="preserve">003</t>
        </is>
      </c>
      <c s="9" r="H2505">
        <v>3.1200</v>
      </c>
      <c s="8" t="inlineStr" r="I2505">
        <is>
          <t xml:space="preserve">Y</t>
        </is>
      </c>
      <c s="8" t="inlineStr" r="J2505">
        <is>
          <t xml:space="preserve"> Cook</t>
        </is>
      </c>
    </row>
    <row r="2506" ht="20.25" customHeight="0">
      <c s="5" t="inlineStr" r="A2506">
        <is>
          <t xml:space="preserve">40600370</t>
        </is>
      </c>
      <c s="5" t="inlineStr" r="B2506">
        <is>
          <t xml:space="preserve">LONGITUDINAL JOINT SEALANT</t>
        </is>
      </c>
      <c s="5" t="inlineStr" r="C2506">
        <is>
          <t xml:space="preserve">FOOT   </t>
        </is>
      </c>
      <c s="6" r="D2506">
        <v>6700.000</v>
      </c>
      <c s="7" r="E2506">
        <v>1</v>
      </c>
      <c s="8" t="inlineStr" r="F2506">
        <is>
          <t xml:space="preserve">61K11</t>
        </is>
      </c>
      <c s="8" t="inlineStr" r="G2506">
        <is>
          <t xml:space="preserve">003</t>
        </is>
      </c>
      <c s="9" r="H2506">
        <v>3.0400</v>
      </c>
      <c s="8" t="inlineStr" r="I2506">
        <is>
          <t xml:space="preserve"/>
        </is>
      </c>
      <c s="8" t="inlineStr" r="J2506">
        <is>
          <t xml:space="preserve"> Cook</t>
        </is>
      </c>
    </row>
    <row r="2507" ht="20.25" customHeight="0">
      <c s="5" t="inlineStr" r="A2507">
        <is>
          <t xml:space="preserve">40600370</t>
        </is>
      </c>
      <c s="5" t="inlineStr" r="B2507">
        <is>
          <t xml:space="preserve">LONGITUDINAL JOINT SEALANT</t>
        </is>
      </c>
      <c s="5" t="inlineStr" r="C2507">
        <is>
          <t xml:space="preserve">FOOT   </t>
        </is>
      </c>
      <c s="6" r="D2507">
        <v>6700.000</v>
      </c>
      <c s="7" r="E2507">
        <v>1</v>
      </c>
      <c s="8" t="inlineStr" r="F2507">
        <is>
          <t xml:space="preserve">61K11</t>
        </is>
      </c>
      <c s="8" t="inlineStr" r="G2507">
        <is>
          <t xml:space="preserve">003</t>
        </is>
      </c>
      <c s="9" r="H2507">
        <v>3.0500</v>
      </c>
      <c s="8" t="inlineStr" r="I2507">
        <is>
          <t xml:space="preserve"/>
        </is>
      </c>
      <c s="8" t="inlineStr" r="J2507">
        <is>
          <t xml:space="preserve"> Cook</t>
        </is>
      </c>
    </row>
    <row r="2508" ht="20.25" customHeight="0">
      <c s="5" t="inlineStr" r="A2508">
        <is>
          <t xml:space="preserve">40600370</t>
        </is>
      </c>
      <c s="5" t="inlineStr" r="B2508">
        <is>
          <t xml:space="preserve">LONGITUDINAL JOINT SEALANT</t>
        </is>
      </c>
      <c s="5" t="inlineStr" r="C2508">
        <is>
          <t xml:space="preserve">FOOT   </t>
        </is>
      </c>
      <c s="6" r="D2508">
        <v>6700.000</v>
      </c>
      <c s="7" r="E2508">
        <v>1</v>
      </c>
      <c s="8" t="inlineStr" r="F2508">
        <is>
          <t xml:space="preserve">61K11</t>
        </is>
      </c>
      <c s="8" t="inlineStr" r="G2508">
        <is>
          <t xml:space="preserve">003</t>
        </is>
      </c>
      <c s="9" r="H2508">
        <v>3.1200</v>
      </c>
      <c s="8" t="inlineStr" r="I2508">
        <is>
          <t xml:space="preserve"/>
        </is>
      </c>
      <c s="8" t="inlineStr" r="J2508">
        <is>
          <t xml:space="preserve"> Cook</t>
        </is>
      </c>
    </row>
    <row r="2509" ht="20.25" customHeight="0">
      <c s="5" t="inlineStr" r="A2509">
        <is>
          <t xml:space="preserve">40600370</t>
        </is>
      </c>
      <c s="5" t="inlineStr" r="B2509">
        <is>
          <t xml:space="preserve">LONGITUDINAL JOINT SEALANT</t>
        </is>
      </c>
      <c s="5" t="inlineStr" r="C2509">
        <is>
          <t xml:space="preserve">FOOT   </t>
        </is>
      </c>
      <c s="6" r="D2509">
        <v>6700.000</v>
      </c>
      <c s="7" r="E2509">
        <v>1</v>
      </c>
      <c s="8" t="inlineStr" r="F2509">
        <is>
          <t xml:space="preserve">61K11</t>
        </is>
      </c>
      <c s="8" t="inlineStr" r="G2509">
        <is>
          <t xml:space="preserve">003</t>
        </is>
      </c>
      <c s="9" r="H2509">
        <v>3.2400</v>
      </c>
      <c s="8" t="inlineStr" r="I2509">
        <is>
          <t xml:space="preserve"/>
        </is>
      </c>
      <c s="8" t="inlineStr" r="J2509">
        <is>
          <t xml:space="preserve"> Cook</t>
        </is>
      </c>
    </row>
    <row r="2510" ht="20.25" customHeight="0">
      <c s="5" t="inlineStr" r="A2510">
        <is>
          <t xml:space="preserve">40600370</t>
        </is>
      </c>
      <c s="5" t="inlineStr" r="B2510">
        <is>
          <t xml:space="preserve">LONGITUDINAL JOINT SEALANT</t>
        </is>
      </c>
      <c s="5" t="inlineStr" r="C2510">
        <is>
          <t xml:space="preserve">FOOT   </t>
        </is>
      </c>
      <c s="6" r="D2510">
        <v>11600.000</v>
      </c>
      <c s="7" r="E2510">
        <v>1</v>
      </c>
      <c s="8" t="inlineStr" r="F2510">
        <is>
          <t xml:space="preserve">61K20</t>
        </is>
      </c>
      <c s="8" t="inlineStr" r="G2510">
        <is>
          <t xml:space="preserve">007</t>
        </is>
      </c>
      <c s="9" r="H2510">
        <v>2.6300</v>
      </c>
      <c s="8" t="inlineStr" r="I2510">
        <is>
          <t xml:space="preserve">Y</t>
        </is>
      </c>
      <c s="8" t="inlineStr" r="J2510">
        <is>
          <t xml:space="preserve"> Cook</t>
        </is>
      </c>
    </row>
    <row r="2511" ht="20.25" customHeight="0">
      <c s="5" t="inlineStr" r="A2511">
        <is>
          <t xml:space="preserve">40600370</t>
        </is>
      </c>
      <c s="5" t="inlineStr" r="B2511">
        <is>
          <t xml:space="preserve">LONGITUDINAL JOINT SEALANT</t>
        </is>
      </c>
      <c s="5" t="inlineStr" r="C2511">
        <is>
          <t xml:space="preserve">FOOT   </t>
        </is>
      </c>
      <c s="6" r="D2511">
        <v>11600.000</v>
      </c>
      <c s="7" r="E2511">
        <v>1</v>
      </c>
      <c s="8" t="inlineStr" r="F2511">
        <is>
          <t xml:space="preserve">61K20</t>
        </is>
      </c>
      <c s="8" t="inlineStr" r="G2511">
        <is>
          <t xml:space="preserve">007</t>
        </is>
      </c>
      <c s="9" r="H2511">
        <v>2.4900</v>
      </c>
      <c s="8" t="inlineStr" r="I2511">
        <is>
          <t xml:space="preserve"/>
        </is>
      </c>
      <c s="8" t="inlineStr" r="J2511">
        <is>
          <t xml:space="preserve"> Cook</t>
        </is>
      </c>
    </row>
    <row r="2512" ht="20.25" customHeight="0">
      <c s="5" t="inlineStr" r="A2512">
        <is>
          <t xml:space="preserve">40600370</t>
        </is>
      </c>
      <c s="5" t="inlineStr" r="B2512">
        <is>
          <t xml:space="preserve">LONGITUDINAL JOINT SEALANT</t>
        </is>
      </c>
      <c s="5" t="inlineStr" r="C2512">
        <is>
          <t xml:space="preserve">FOOT   </t>
        </is>
      </c>
      <c s="6" r="D2512">
        <v>11600.000</v>
      </c>
      <c s="7" r="E2512">
        <v>1</v>
      </c>
      <c s="8" t="inlineStr" r="F2512">
        <is>
          <t xml:space="preserve">61K20</t>
        </is>
      </c>
      <c s="8" t="inlineStr" r="G2512">
        <is>
          <t xml:space="preserve">007</t>
        </is>
      </c>
      <c s="9" r="H2512">
        <v>3.0000</v>
      </c>
      <c s="8" t="inlineStr" r="I2512">
        <is>
          <t xml:space="preserve"/>
        </is>
      </c>
      <c s="8" t="inlineStr" r="J2512">
        <is>
          <t xml:space="preserve"> Cook</t>
        </is>
      </c>
    </row>
    <row r="2513" ht="20.25" customHeight="0">
      <c s="5" t="inlineStr" r="A2513">
        <is>
          <t xml:space="preserve">40600370</t>
        </is>
      </c>
      <c s="5" t="inlineStr" r="B2513">
        <is>
          <t xml:space="preserve">LONGITUDINAL JOINT SEALANT</t>
        </is>
      </c>
      <c s="5" t="inlineStr" r="C2513">
        <is>
          <t xml:space="preserve">FOOT   </t>
        </is>
      </c>
      <c s="6" r="D2513">
        <v>3558.000</v>
      </c>
      <c s="7" r="E2513">
        <v>1</v>
      </c>
      <c s="8" t="inlineStr" r="F2513">
        <is>
          <t xml:space="preserve">61K22</t>
        </is>
      </c>
      <c s="8" t="inlineStr" r="G2513">
        <is>
          <t xml:space="preserve">135</t>
        </is>
      </c>
      <c s="9" r="H2513">
        <v>4.5000</v>
      </c>
      <c s="8" t="inlineStr" r="I2513">
        <is>
          <t xml:space="preserve">Y</t>
        </is>
      </c>
      <c s="8" t="inlineStr" r="J2513">
        <is>
          <t xml:space="preserve"> DuPage</t>
        </is>
      </c>
    </row>
    <row r="2514" ht="20.25" customHeight="0">
      <c s="5" t="inlineStr" r="A2514">
        <is>
          <t xml:space="preserve">40600370</t>
        </is>
      </c>
      <c s="5" t="inlineStr" r="B2514">
        <is>
          <t xml:space="preserve">LONGITUDINAL JOINT SEALANT</t>
        </is>
      </c>
      <c s="5" t="inlineStr" r="C2514">
        <is>
          <t xml:space="preserve">FOOT   </t>
        </is>
      </c>
      <c s="6" r="D2514">
        <v>3558.000</v>
      </c>
      <c s="7" r="E2514">
        <v>1</v>
      </c>
      <c s="8" t="inlineStr" r="F2514">
        <is>
          <t xml:space="preserve">61K22</t>
        </is>
      </c>
      <c s="8" t="inlineStr" r="G2514">
        <is>
          <t xml:space="preserve">135</t>
        </is>
      </c>
      <c s="9" r="H2514">
        <v>3.7700</v>
      </c>
      <c s="8" t="inlineStr" r="I2514">
        <is>
          <t xml:space="preserve"/>
        </is>
      </c>
      <c s="8" t="inlineStr" r="J2514">
        <is>
          <t xml:space="preserve"> DuPage</t>
        </is>
      </c>
    </row>
    <row r="2515" ht="20.25" customHeight="0">
      <c s="5" t="inlineStr" r="A2515">
        <is>
          <t xml:space="preserve">40600370</t>
        </is>
      </c>
      <c s="5" t="inlineStr" r="B2515">
        <is>
          <t xml:space="preserve">LONGITUDINAL JOINT SEALANT</t>
        </is>
      </c>
      <c s="5" t="inlineStr" r="C2515">
        <is>
          <t xml:space="preserve">FOOT   </t>
        </is>
      </c>
      <c s="6" r="D2515">
        <v>3558.000</v>
      </c>
      <c s="7" r="E2515">
        <v>1</v>
      </c>
      <c s="8" t="inlineStr" r="F2515">
        <is>
          <t xml:space="preserve">61K22</t>
        </is>
      </c>
      <c s="8" t="inlineStr" r="G2515">
        <is>
          <t xml:space="preserve">135</t>
        </is>
      </c>
      <c s="9" r="H2515">
        <v>4.0000</v>
      </c>
      <c s="8" t="inlineStr" r="I2515">
        <is>
          <t xml:space="preserve"/>
        </is>
      </c>
      <c s="8" t="inlineStr" r="J2515">
        <is>
          <t xml:space="preserve"> DuPage</t>
        </is>
      </c>
    </row>
    <row r="2516" ht="20.25" customHeight="0">
      <c s="5" t="inlineStr" r="A2516">
        <is>
          <t xml:space="preserve">40600370</t>
        </is>
      </c>
      <c s="5" t="inlineStr" r="B2516">
        <is>
          <t xml:space="preserve">LONGITUDINAL JOINT SEALANT</t>
        </is>
      </c>
      <c s="5" t="inlineStr" r="C2516">
        <is>
          <t xml:space="preserve">FOOT   </t>
        </is>
      </c>
      <c s="6" r="D2516">
        <v>3558.000</v>
      </c>
      <c s="7" r="E2516">
        <v>1</v>
      </c>
      <c s="8" t="inlineStr" r="F2516">
        <is>
          <t xml:space="preserve">61K22</t>
        </is>
      </c>
      <c s="8" t="inlineStr" r="G2516">
        <is>
          <t xml:space="preserve">135</t>
        </is>
      </c>
      <c s="9" r="H2516">
        <v>4.1500</v>
      </c>
      <c s="8" t="inlineStr" r="I2516">
        <is>
          <t xml:space="preserve"/>
        </is>
      </c>
      <c s="8" t="inlineStr" r="J2516">
        <is>
          <t xml:space="preserve"> DuPage</t>
        </is>
      </c>
    </row>
    <row r="2517" ht="20.25" customHeight="0">
      <c s="5" t="inlineStr" r="A2517">
        <is>
          <t xml:space="preserve">40600370</t>
        </is>
      </c>
      <c s="5" t="inlineStr" r="B2517">
        <is>
          <t xml:space="preserve">LONGITUDINAL JOINT SEALANT</t>
        </is>
      </c>
      <c s="5" t="inlineStr" r="C2517">
        <is>
          <t xml:space="preserve">FOOT   </t>
        </is>
      </c>
      <c s="6" r="D2517">
        <v>3558.000</v>
      </c>
      <c s="7" r="E2517">
        <v>1</v>
      </c>
      <c s="8" t="inlineStr" r="F2517">
        <is>
          <t xml:space="preserve">61K22</t>
        </is>
      </c>
      <c s="8" t="inlineStr" r="G2517">
        <is>
          <t xml:space="preserve">135</t>
        </is>
      </c>
      <c s="9" r="H2517">
        <v>4.4500</v>
      </c>
      <c s="8" t="inlineStr" r="I2517">
        <is>
          <t xml:space="preserve"/>
        </is>
      </c>
      <c s="8" t="inlineStr" r="J2517">
        <is>
          <t xml:space="preserve"> DuPage</t>
        </is>
      </c>
    </row>
    <row r="2518" ht="20.25" customHeight="0">
      <c s="5" t="inlineStr" r="A2518">
        <is>
          <t xml:space="preserve">40600370</t>
        </is>
      </c>
      <c s="5" t="inlineStr" r="B2518">
        <is>
          <t xml:space="preserve">LONGITUDINAL JOINT SEALANT</t>
        </is>
      </c>
      <c s="5" t="inlineStr" r="C2518">
        <is>
          <t xml:space="preserve">FOOT   </t>
        </is>
      </c>
      <c s="6" r="D2518">
        <v>3558.000</v>
      </c>
      <c s="7" r="E2518">
        <v>1</v>
      </c>
      <c s="8" t="inlineStr" r="F2518">
        <is>
          <t xml:space="preserve">61K22</t>
        </is>
      </c>
      <c s="8" t="inlineStr" r="G2518">
        <is>
          <t xml:space="preserve">135</t>
        </is>
      </c>
      <c s="9" r="H2518">
        <v>5.0200</v>
      </c>
      <c s="8" t="inlineStr" r="I2518">
        <is>
          <t xml:space="preserve"/>
        </is>
      </c>
      <c s="8" t="inlineStr" r="J2518">
        <is>
          <t xml:space="preserve"> DuPage</t>
        </is>
      </c>
    </row>
    <row r="2519" ht="20.25" customHeight="0">
      <c s="5" t="inlineStr" r="A2519">
        <is>
          <t xml:space="preserve">40600370</t>
        </is>
      </c>
      <c s="5" t="inlineStr" r="B2519">
        <is>
          <t xml:space="preserve">LONGITUDINAL JOINT SEALANT</t>
        </is>
      </c>
      <c s="5" t="inlineStr" r="C2519">
        <is>
          <t xml:space="preserve">FOOT   </t>
        </is>
      </c>
      <c s="6" r="D2519">
        <v>4140.000</v>
      </c>
      <c s="7" r="E2519">
        <v>1</v>
      </c>
      <c s="8" t="inlineStr" r="F2519">
        <is>
          <t xml:space="preserve">61K23</t>
        </is>
      </c>
      <c s="8" t="inlineStr" r="G2519">
        <is>
          <t xml:space="preserve">008</t>
        </is>
      </c>
      <c s="9" r="H2519">
        <v>3.9000</v>
      </c>
      <c s="8" t="inlineStr" r="I2519">
        <is>
          <t xml:space="preserve">Y</t>
        </is>
      </c>
      <c s="8" t="inlineStr" r="J2519">
        <is>
          <t xml:space="preserve"> Kane</t>
        </is>
      </c>
    </row>
    <row r="2520" ht="20.25" customHeight="0">
      <c s="5" t="inlineStr" r="A2520">
        <is>
          <t xml:space="preserve">40600370</t>
        </is>
      </c>
      <c s="5" t="inlineStr" r="B2520">
        <is>
          <t xml:space="preserve">LONGITUDINAL JOINT SEALANT</t>
        </is>
      </c>
      <c s="5" t="inlineStr" r="C2520">
        <is>
          <t xml:space="preserve">FOOT   </t>
        </is>
      </c>
      <c s="6" r="D2520">
        <v>4140.000</v>
      </c>
      <c s="7" r="E2520">
        <v>1</v>
      </c>
      <c s="8" t="inlineStr" r="F2520">
        <is>
          <t xml:space="preserve">61K23</t>
        </is>
      </c>
      <c s="8" t="inlineStr" r="G2520">
        <is>
          <t xml:space="preserve">008</t>
        </is>
      </c>
      <c s="9" r="H2520">
        <v>3.6500</v>
      </c>
      <c s="8" t="inlineStr" r="I2520">
        <is>
          <t xml:space="preserve"/>
        </is>
      </c>
      <c s="8" t="inlineStr" r="J2520">
        <is>
          <t xml:space="preserve"> Kane</t>
        </is>
      </c>
    </row>
    <row r="2521" ht="20.25" customHeight="0">
      <c s="5" t="inlineStr" r="A2521">
        <is>
          <t xml:space="preserve">40600370</t>
        </is>
      </c>
      <c s="5" t="inlineStr" r="B2521">
        <is>
          <t xml:space="preserve">LONGITUDINAL JOINT SEALANT</t>
        </is>
      </c>
      <c s="5" t="inlineStr" r="C2521">
        <is>
          <t xml:space="preserve">FOOT   </t>
        </is>
      </c>
      <c s="6" r="D2521">
        <v>4140.000</v>
      </c>
      <c s="7" r="E2521">
        <v>1</v>
      </c>
      <c s="8" t="inlineStr" r="F2521">
        <is>
          <t xml:space="preserve">61K23</t>
        </is>
      </c>
      <c s="8" t="inlineStr" r="G2521">
        <is>
          <t xml:space="preserve">008</t>
        </is>
      </c>
      <c s="9" r="H2521">
        <v>3.9500</v>
      </c>
      <c s="8" t="inlineStr" r="I2521">
        <is>
          <t xml:space="preserve"/>
        </is>
      </c>
      <c s="8" t="inlineStr" r="J2521">
        <is>
          <t xml:space="preserve"> Kane</t>
        </is>
      </c>
    </row>
    <row r="2522" ht="20.25" customHeight="0">
      <c s="5" t="inlineStr" r="A2522">
        <is>
          <t xml:space="preserve">40600370</t>
        </is>
      </c>
      <c s="5" t="inlineStr" r="B2522">
        <is>
          <t xml:space="preserve">LONGITUDINAL JOINT SEALANT</t>
        </is>
      </c>
      <c s="5" t="inlineStr" r="C2522">
        <is>
          <t xml:space="preserve">FOOT   </t>
        </is>
      </c>
      <c s="6" r="D2522">
        <v>4140.000</v>
      </c>
      <c s="7" r="E2522">
        <v>1</v>
      </c>
      <c s="8" t="inlineStr" r="F2522">
        <is>
          <t xml:space="preserve">61K23</t>
        </is>
      </c>
      <c s="8" t="inlineStr" r="G2522">
        <is>
          <t xml:space="preserve">008</t>
        </is>
      </c>
      <c s="9" r="H2522">
        <v>4.0000</v>
      </c>
      <c s="8" t="inlineStr" r="I2522">
        <is>
          <t xml:space="preserve"/>
        </is>
      </c>
      <c s="8" t="inlineStr" r="J2522">
        <is>
          <t xml:space="preserve"> Kane</t>
        </is>
      </c>
    </row>
    <row r="2523" ht="20.25" customHeight="0">
      <c s="5" t="inlineStr" r="A2523">
        <is>
          <t xml:space="preserve">40600370</t>
        </is>
      </c>
      <c s="5" t="inlineStr" r="B2523">
        <is>
          <t xml:space="preserve">LONGITUDINAL JOINT SEALANT</t>
        </is>
      </c>
      <c s="5" t="inlineStr" r="C2523">
        <is>
          <t xml:space="preserve">FOOT   </t>
        </is>
      </c>
      <c s="6" r="D2523">
        <v>6169.000</v>
      </c>
      <c s="7" r="E2523">
        <v>1</v>
      </c>
      <c s="8" t="inlineStr" r="F2523">
        <is>
          <t xml:space="preserve">61K25</t>
        </is>
      </c>
      <c s="8" t="inlineStr" r="G2523">
        <is>
          <t xml:space="preserve">009</t>
        </is>
      </c>
      <c s="9" r="H2523">
        <v>3.3500</v>
      </c>
      <c s="8" t="inlineStr" r="I2523">
        <is>
          <t xml:space="preserve">Y</t>
        </is>
      </c>
      <c s="8" t="inlineStr" r="J2523">
        <is>
          <t xml:space="preserve"> Kane</t>
        </is>
      </c>
    </row>
    <row r="2524" ht="20.25" customHeight="0">
      <c s="5" t="inlineStr" r="A2524">
        <is>
          <t xml:space="preserve">40600370</t>
        </is>
      </c>
      <c s="5" t="inlineStr" r="B2524">
        <is>
          <t xml:space="preserve">LONGITUDINAL JOINT SEALANT</t>
        </is>
      </c>
      <c s="5" t="inlineStr" r="C2524">
        <is>
          <t xml:space="preserve">FOOT   </t>
        </is>
      </c>
      <c s="6" r="D2524">
        <v>6169.000</v>
      </c>
      <c s="7" r="E2524">
        <v>1</v>
      </c>
      <c s="8" t="inlineStr" r="F2524">
        <is>
          <t xml:space="preserve">61K25</t>
        </is>
      </c>
      <c s="8" t="inlineStr" r="G2524">
        <is>
          <t xml:space="preserve">009</t>
        </is>
      </c>
      <c s="9" r="H2524">
        <v>3.1500</v>
      </c>
      <c s="8" t="inlineStr" r="I2524">
        <is>
          <t xml:space="preserve"/>
        </is>
      </c>
      <c s="8" t="inlineStr" r="J2524">
        <is>
          <t xml:space="preserve"> Kane</t>
        </is>
      </c>
    </row>
    <row r="2525" ht="20.25" customHeight="0">
      <c s="5" t="inlineStr" r="A2525">
        <is>
          <t xml:space="preserve">40600370</t>
        </is>
      </c>
      <c s="5" t="inlineStr" r="B2525">
        <is>
          <t xml:space="preserve">LONGITUDINAL JOINT SEALANT</t>
        </is>
      </c>
      <c s="5" t="inlineStr" r="C2525">
        <is>
          <t xml:space="preserve">FOOT   </t>
        </is>
      </c>
      <c s="6" r="D2525">
        <v>6169.000</v>
      </c>
      <c s="7" r="E2525">
        <v>1</v>
      </c>
      <c s="8" t="inlineStr" r="F2525">
        <is>
          <t xml:space="preserve">61K25</t>
        </is>
      </c>
      <c s="8" t="inlineStr" r="G2525">
        <is>
          <t xml:space="preserve">009</t>
        </is>
      </c>
      <c s="9" r="H2525">
        <v>3.6500</v>
      </c>
      <c s="8" t="inlineStr" r="I2525">
        <is>
          <t xml:space="preserve"/>
        </is>
      </c>
      <c s="8" t="inlineStr" r="J2525">
        <is>
          <t xml:space="preserve"> Kane</t>
        </is>
      </c>
    </row>
    <row r="2526" ht="20.25" customHeight="0">
      <c s="5" t="inlineStr" r="A2526">
        <is>
          <t xml:space="preserve">40600370</t>
        </is>
      </c>
      <c s="5" t="inlineStr" r="B2526">
        <is>
          <t xml:space="preserve">LONGITUDINAL JOINT SEALANT</t>
        </is>
      </c>
      <c s="5" t="inlineStr" r="C2526">
        <is>
          <t xml:space="preserve">FOOT   </t>
        </is>
      </c>
      <c s="6" r="D2526">
        <v>6169.000</v>
      </c>
      <c s="7" r="E2526">
        <v>1</v>
      </c>
      <c s="8" t="inlineStr" r="F2526">
        <is>
          <t xml:space="preserve">61K25</t>
        </is>
      </c>
      <c s="8" t="inlineStr" r="G2526">
        <is>
          <t xml:space="preserve">009</t>
        </is>
      </c>
      <c s="9" r="H2526">
        <v>3.8000</v>
      </c>
      <c s="8" t="inlineStr" r="I2526">
        <is>
          <t xml:space="preserve"/>
        </is>
      </c>
      <c s="8" t="inlineStr" r="J2526">
        <is>
          <t xml:space="preserve"> Kane</t>
        </is>
      </c>
    </row>
    <row r="2527" ht="20.25" customHeight="0">
      <c s="5" t="inlineStr" r="A2527">
        <is>
          <t xml:space="preserve">40600370</t>
        </is>
      </c>
      <c s="5" t="inlineStr" r="B2527">
        <is>
          <t xml:space="preserve">LONGITUDINAL JOINT SEALANT</t>
        </is>
      </c>
      <c s="5" t="inlineStr" r="C2527">
        <is>
          <t xml:space="preserve">FOOT   </t>
        </is>
      </c>
      <c s="6" r="D2527">
        <v>10861.000</v>
      </c>
      <c s="7" r="E2527">
        <v>1</v>
      </c>
      <c s="8" t="inlineStr" r="F2527">
        <is>
          <t xml:space="preserve">62J47</t>
        </is>
      </c>
      <c s="8" t="inlineStr" r="G2527">
        <is>
          <t xml:space="preserve">105</t>
        </is>
      </c>
      <c s="9" r="H2527">
        <v>2.9200</v>
      </c>
      <c s="8" t="inlineStr" r="I2527">
        <is>
          <t xml:space="preserve">Y</t>
        </is>
      </c>
      <c s="8" t="inlineStr" r="J2527">
        <is>
          <t xml:space="preserve"> Cook</t>
        </is>
      </c>
    </row>
    <row r="2528" ht="20.25" customHeight="0">
      <c s="5" t="inlineStr" r="A2528">
        <is>
          <t xml:space="preserve">40600370</t>
        </is>
      </c>
      <c s="5" t="inlineStr" r="B2528">
        <is>
          <t xml:space="preserve">LONGITUDINAL JOINT SEALANT</t>
        </is>
      </c>
      <c s="5" t="inlineStr" r="C2528">
        <is>
          <t xml:space="preserve">FOOT   </t>
        </is>
      </c>
      <c s="6" r="D2528">
        <v>10861.000</v>
      </c>
      <c s="7" r="E2528">
        <v>1</v>
      </c>
      <c s="8" t="inlineStr" r="F2528">
        <is>
          <t xml:space="preserve">62J47</t>
        </is>
      </c>
      <c s="8" t="inlineStr" r="G2528">
        <is>
          <t xml:space="preserve">105</t>
        </is>
      </c>
      <c s="9" r="H2528">
        <v>3.0600</v>
      </c>
      <c s="8" t="inlineStr" r="I2528">
        <is>
          <t xml:space="preserve"/>
        </is>
      </c>
      <c s="8" t="inlineStr" r="J2528">
        <is>
          <t xml:space="preserve"> Cook</t>
        </is>
      </c>
    </row>
    <row r="2529" ht="20.25" customHeight="0">
      <c s="5" t="inlineStr" r="A2529">
        <is>
          <t xml:space="preserve">40600370</t>
        </is>
      </c>
      <c s="5" t="inlineStr" r="B2529">
        <is>
          <t xml:space="preserve">LONGITUDINAL JOINT SEALANT</t>
        </is>
      </c>
      <c s="5" t="inlineStr" r="C2529">
        <is>
          <t xml:space="preserve">FOOT   </t>
        </is>
      </c>
      <c s="6" r="D2529">
        <v>10861.000</v>
      </c>
      <c s="7" r="E2529">
        <v>1</v>
      </c>
      <c s="8" t="inlineStr" r="F2529">
        <is>
          <t xml:space="preserve">62J47</t>
        </is>
      </c>
      <c s="8" t="inlineStr" r="G2529">
        <is>
          <t xml:space="preserve">105</t>
        </is>
      </c>
      <c s="9" r="H2529">
        <v>3.3000</v>
      </c>
      <c s="8" t="inlineStr" r="I2529">
        <is>
          <t xml:space="preserve"/>
        </is>
      </c>
      <c s="8" t="inlineStr" r="J2529">
        <is>
          <t xml:space="preserve"> Cook</t>
        </is>
      </c>
    </row>
    <row r="2530" ht="20.25" customHeight="0">
      <c s="5" t="inlineStr" r="A2530">
        <is>
          <t xml:space="preserve">40600370</t>
        </is>
      </c>
      <c s="5" t="inlineStr" r="B2530">
        <is>
          <t xml:space="preserve">LONGITUDINAL JOINT SEALANT</t>
        </is>
      </c>
      <c s="5" t="inlineStr" r="C2530">
        <is>
          <t xml:space="preserve">FOOT   </t>
        </is>
      </c>
      <c s="6" r="D2530">
        <v>10861.000</v>
      </c>
      <c s="7" r="E2530">
        <v>1</v>
      </c>
      <c s="8" t="inlineStr" r="F2530">
        <is>
          <t xml:space="preserve">62J47</t>
        </is>
      </c>
      <c s="8" t="inlineStr" r="G2530">
        <is>
          <t xml:space="preserve">105</t>
        </is>
      </c>
      <c s="9" r="H2530">
        <v>3.5000</v>
      </c>
      <c s="8" t="inlineStr" r="I2530">
        <is>
          <t xml:space="preserve"/>
        </is>
      </c>
      <c s="8" t="inlineStr" r="J2530">
        <is>
          <t xml:space="preserve"> Cook</t>
        </is>
      </c>
    </row>
    <row r="2531" ht="20.25" customHeight="0">
      <c s="5" t="inlineStr" r="A2531">
        <is>
          <t xml:space="preserve">40600370</t>
        </is>
      </c>
      <c s="5" t="inlineStr" r="B2531">
        <is>
          <t xml:space="preserve">LONGITUDINAL JOINT SEALANT</t>
        </is>
      </c>
      <c s="5" t="inlineStr" r="C2531">
        <is>
          <t xml:space="preserve">FOOT   </t>
        </is>
      </c>
      <c s="6" r="D2531">
        <v>15697.000</v>
      </c>
      <c s="7" r="E2531">
        <v>1</v>
      </c>
      <c s="8" t="inlineStr" r="F2531">
        <is>
          <t xml:space="preserve">62R94</t>
        </is>
      </c>
      <c s="8" t="inlineStr" r="G2531">
        <is>
          <t xml:space="preserve">012</t>
        </is>
      </c>
      <c s="9" r="H2531">
        <v>2.8500</v>
      </c>
      <c s="8" t="inlineStr" r="I2531">
        <is>
          <t xml:space="preserve">Y</t>
        </is>
      </c>
      <c s="8" t="inlineStr" r="J2531">
        <is>
          <t xml:space="preserve"> Will</t>
        </is>
      </c>
    </row>
    <row r="2532" ht="20.25" customHeight="0">
      <c s="5" t="inlineStr" r="A2532">
        <is>
          <t xml:space="preserve">40600370</t>
        </is>
      </c>
      <c s="5" t="inlineStr" r="B2532">
        <is>
          <t xml:space="preserve">LONGITUDINAL JOINT SEALANT</t>
        </is>
      </c>
      <c s="5" t="inlineStr" r="C2532">
        <is>
          <t xml:space="preserve">FOOT   </t>
        </is>
      </c>
      <c s="6" r="D2532">
        <v>15697.000</v>
      </c>
      <c s="7" r="E2532">
        <v>1</v>
      </c>
      <c s="8" t="inlineStr" r="F2532">
        <is>
          <t xml:space="preserve">62R94</t>
        </is>
      </c>
      <c s="8" t="inlineStr" r="G2532">
        <is>
          <t xml:space="preserve">012</t>
        </is>
      </c>
      <c s="9" r="H2532">
        <v>3.0000</v>
      </c>
      <c s="8" t="inlineStr" r="I2532">
        <is>
          <t xml:space="preserve"/>
        </is>
      </c>
      <c s="8" t="inlineStr" r="J2532">
        <is>
          <t xml:space="preserve"> Will</t>
        </is>
      </c>
    </row>
    <row r="2533" ht="20.25" customHeight="0">
      <c s="5" t="inlineStr" r="A2533">
        <is>
          <t xml:space="preserve">40600370</t>
        </is>
      </c>
      <c s="5" t="inlineStr" r="B2533">
        <is>
          <t xml:space="preserve">LONGITUDINAL JOINT SEALANT</t>
        </is>
      </c>
      <c s="5" t="inlineStr" r="C2533">
        <is>
          <t xml:space="preserve">FOOT   </t>
        </is>
      </c>
      <c s="6" r="D2533">
        <v>15697.000</v>
      </c>
      <c s="7" r="E2533">
        <v>1</v>
      </c>
      <c s="8" t="inlineStr" r="F2533">
        <is>
          <t xml:space="preserve">62R94</t>
        </is>
      </c>
      <c s="8" t="inlineStr" r="G2533">
        <is>
          <t xml:space="preserve">012</t>
        </is>
      </c>
      <c s="9" r="H2533">
        <v>3.0000</v>
      </c>
      <c s="8" t="inlineStr" r="I2533">
        <is>
          <t xml:space="preserve"/>
        </is>
      </c>
      <c s="8" t="inlineStr" r="J2533">
        <is>
          <t xml:space="preserve"> Will</t>
        </is>
      </c>
    </row>
    <row r="2534" ht="20.25" customHeight="0">
      <c s="5" t="inlineStr" r="A2534">
        <is>
          <t xml:space="preserve">40600370</t>
        </is>
      </c>
      <c s="5" t="inlineStr" r="B2534">
        <is>
          <t xml:space="preserve">LONGITUDINAL JOINT SEALANT</t>
        </is>
      </c>
      <c s="5" t="inlineStr" r="C2534">
        <is>
          <t xml:space="preserve">FOOT   </t>
        </is>
      </c>
      <c s="6" r="D2534">
        <v>15697.000</v>
      </c>
      <c s="7" r="E2534">
        <v>1</v>
      </c>
      <c s="8" t="inlineStr" r="F2534">
        <is>
          <t xml:space="preserve">62R94</t>
        </is>
      </c>
      <c s="8" t="inlineStr" r="G2534">
        <is>
          <t xml:space="preserve">012</t>
        </is>
      </c>
      <c s="9" r="H2534">
        <v>3.1000</v>
      </c>
      <c s="8" t="inlineStr" r="I2534">
        <is>
          <t xml:space="preserve"/>
        </is>
      </c>
      <c s="8" t="inlineStr" r="J2534">
        <is>
          <t xml:space="preserve"> Will</t>
        </is>
      </c>
    </row>
    <row r="2535" ht="20.25" customHeight="0">
      <c s="5" t="inlineStr" r="A2535">
        <is>
          <t xml:space="preserve">40600370</t>
        </is>
      </c>
      <c s="5" t="inlineStr" r="B2535">
        <is>
          <t xml:space="preserve">LONGITUDINAL JOINT SEALANT</t>
        </is>
      </c>
      <c s="5" t="inlineStr" r="C2535">
        <is>
          <t xml:space="preserve">FOOT   </t>
        </is>
      </c>
      <c s="6" r="D2535">
        <v>116050.000</v>
      </c>
      <c s="7" r="E2535">
        <v>1</v>
      </c>
      <c s="8" t="inlineStr" r="F2535">
        <is>
          <t xml:space="preserve">62T59</t>
        </is>
      </c>
      <c s="8" t="inlineStr" r="G2535">
        <is>
          <t xml:space="preserve">108</t>
        </is>
      </c>
      <c s="9" r="H2535">
        <v>2.6000</v>
      </c>
      <c s="8" t="inlineStr" r="I2535">
        <is>
          <t xml:space="preserve">Y</t>
        </is>
      </c>
      <c s="8" t="inlineStr" r="J2535">
        <is>
          <t xml:space="preserve"> Lake, McHenry</t>
        </is>
      </c>
    </row>
    <row r="2536" ht="20.25" customHeight="0">
      <c s="5" t="inlineStr" r="A2536">
        <is>
          <t xml:space="preserve">40600370</t>
        </is>
      </c>
      <c s="5" t="inlineStr" r="B2536">
        <is>
          <t xml:space="preserve">LONGITUDINAL JOINT SEALANT</t>
        </is>
      </c>
      <c s="5" t="inlineStr" r="C2536">
        <is>
          <t xml:space="preserve">FOOT   </t>
        </is>
      </c>
      <c s="6" r="D2536">
        <v>116050.000</v>
      </c>
      <c s="7" r="E2536">
        <v>1</v>
      </c>
      <c s="8" t="inlineStr" r="F2536">
        <is>
          <t xml:space="preserve">62T59</t>
        </is>
      </c>
      <c s="8" t="inlineStr" r="G2536">
        <is>
          <t xml:space="preserve">108</t>
        </is>
      </c>
      <c s="9" r="H2536">
        <v>2.2600</v>
      </c>
      <c s="8" t="inlineStr" r="I2536">
        <is>
          <t xml:space="preserve"/>
        </is>
      </c>
      <c s="8" t="inlineStr" r="J2536">
        <is>
          <t xml:space="preserve"> Lake, McHenry</t>
        </is>
      </c>
    </row>
    <row r="2537" ht="20.25" customHeight="0">
      <c s="5" t="inlineStr" r="A2537">
        <is>
          <t xml:space="preserve">40600370</t>
        </is>
      </c>
      <c s="5" t="inlineStr" r="B2537">
        <is>
          <t xml:space="preserve">LONGITUDINAL JOINT SEALANT</t>
        </is>
      </c>
      <c s="5" t="inlineStr" r="C2537">
        <is>
          <t xml:space="preserve">FOOT   </t>
        </is>
      </c>
      <c s="6" r="D2537">
        <v>116050.000</v>
      </c>
      <c s="7" r="E2537">
        <v>1</v>
      </c>
      <c s="8" t="inlineStr" r="F2537">
        <is>
          <t xml:space="preserve">62T59</t>
        </is>
      </c>
      <c s="8" t="inlineStr" r="G2537">
        <is>
          <t xml:space="preserve">108</t>
        </is>
      </c>
      <c s="9" r="H2537">
        <v>2.2600</v>
      </c>
      <c s="8" t="inlineStr" r="I2537">
        <is>
          <t xml:space="preserve"/>
        </is>
      </c>
      <c s="8" t="inlineStr" r="J2537">
        <is>
          <t xml:space="preserve"> Lake, McHenry</t>
        </is>
      </c>
    </row>
    <row r="2538" ht="20.25" customHeight="0">
      <c s="5" t="inlineStr" r="A2538">
        <is>
          <t xml:space="preserve">40600370</t>
        </is>
      </c>
      <c s="5" t="inlineStr" r="B2538">
        <is>
          <t xml:space="preserve">LONGITUDINAL JOINT SEALANT</t>
        </is>
      </c>
      <c s="5" t="inlineStr" r="C2538">
        <is>
          <t xml:space="preserve">FOOT   </t>
        </is>
      </c>
      <c s="6" r="D2538">
        <v>131991.000</v>
      </c>
      <c s="7" r="E2538">
        <v>1</v>
      </c>
      <c s="8" t="inlineStr" r="F2538">
        <is>
          <t xml:space="preserve">62T60</t>
        </is>
      </c>
      <c s="8" t="inlineStr" r="G2538">
        <is>
          <t xml:space="preserve">109</t>
        </is>
      </c>
      <c s="9" r="H2538">
        <v>2.2700</v>
      </c>
      <c s="8" t="inlineStr" r="I2538">
        <is>
          <t xml:space="preserve">Y</t>
        </is>
      </c>
      <c s="8" t="inlineStr" r="J2538">
        <is>
          <t xml:space="preserve"> McHenry</t>
        </is>
      </c>
    </row>
    <row r="2539" ht="20.25" customHeight="0">
      <c s="5" t="inlineStr" r="A2539">
        <is>
          <t xml:space="preserve">40600370</t>
        </is>
      </c>
      <c s="5" t="inlineStr" r="B2539">
        <is>
          <t xml:space="preserve">LONGITUDINAL JOINT SEALANT</t>
        </is>
      </c>
      <c s="5" t="inlineStr" r="C2539">
        <is>
          <t xml:space="preserve">FOOT   </t>
        </is>
      </c>
      <c s="6" r="D2539">
        <v>131991.000</v>
      </c>
      <c s="7" r="E2539">
        <v>1</v>
      </c>
      <c s="8" t="inlineStr" r="F2539">
        <is>
          <t xml:space="preserve">62T60</t>
        </is>
      </c>
      <c s="8" t="inlineStr" r="G2539">
        <is>
          <t xml:space="preserve">109</t>
        </is>
      </c>
      <c s="9" r="H2539">
        <v>2.2700</v>
      </c>
      <c s="8" t="inlineStr" r="I2539">
        <is>
          <t xml:space="preserve"/>
        </is>
      </c>
      <c s="8" t="inlineStr" r="J2539">
        <is>
          <t xml:space="preserve"> McHenry</t>
        </is>
      </c>
    </row>
    <row r="2540" ht="20.25" customHeight="0">
      <c s="5" t="inlineStr" r="A2540">
        <is>
          <t xml:space="preserve">40600370</t>
        </is>
      </c>
      <c s="5" t="inlineStr" r="B2540">
        <is>
          <t xml:space="preserve">LONGITUDINAL JOINT SEALANT</t>
        </is>
      </c>
      <c s="5" t="inlineStr" r="C2540">
        <is>
          <t xml:space="preserve">FOOT   </t>
        </is>
      </c>
      <c s="6" r="D2540">
        <v>131991.000</v>
      </c>
      <c s="7" r="E2540">
        <v>1</v>
      </c>
      <c s="8" t="inlineStr" r="F2540">
        <is>
          <t xml:space="preserve">62T60</t>
        </is>
      </c>
      <c s="8" t="inlineStr" r="G2540">
        <is>
          <t xml:space="preserve">109</t>
        </is>
      </c>
      <c s="9" r="H2540">
        <v>2.5000</v>
      </c>
      <c s="8" t="inlineStr" r="I2540">
        <is>
          <t xml:space="preserve"/>
        </is>
      </c>
      <c s="8" t="inlineStr" r="J2540">
        <is>
          <t xml:space="preserve"> McHenry</t>
        </is>
      </c>
    </row>
    <row r="2541" ht="20.25" customHeight="0">
      <c s="5" t="inlineStr" r="A2541">
        <is>
          <t xml:space="preserve">40600370</t>
        </is>
      </c>
      <c s="5" t="inlineStr" r="B2541">
        <is>
          <t xml:space="preserve">LONGITUDINAL JOINT SEALANT</t>
        </is>
      </c>
      <c s="5" t="inlineStr" r="C2541">
        <is>
          <t xml:space="preserve">FOOT   </t>
        </is>
      </c>
      <c s="6" r="D2541">
        <v>8169.000</v>
      </c>
      <c s="7" r="E2541">
        <v>1</v>
      </c>
      <c s="8" t="inlineStr" r="F2541">
        <is>
          <t xml:space="preserve">62T62</t>
        </is>
      </c>
      <c s="8" t="inlineStr" r="G2541">
        <is>
          <t xml:space="preserve">110</t>
        </is>
      </c>
      <c s="9" r="H2541">
        <v>3.5400</v>
      </c>
      <c s="8" t="inlineStr" r="I2541">
        <is>
          <t xml:space="preserve">Y</t>
        </is>
      </c>
      <c s="8" t="inlineStr" r="J2541">
        <is>
          <t xml:space="preserve"> McHenry</t>
        </is>
      </c>
    </row>
    <row r="2542" ht="20.25" customHeight="0">
      <c s="5" t="inlineStr" r="A2542">
        <is>
          <t xml:space="preserve">40600370</t>
        </is>
      </c>
      <c s="5" t="inlineStr" r="B2542">
        <is>
          <t xml:space="preserve">LONGITUDINAL JOINT SEALANT</t>
        </is>
      </c>
      <c s="5" t="inlineStr" r="C2542">
        <is>
          <t xml:space="preserve">FOOT   </t>
        </is>
      </c>
      <c s="6" r="D2542">
        <v>8169.000</v>
      </c>
      <c s="7" r="E2542">
        <v>1</v>
      </c>
      <c s="8" t="inlineStr" r="F2542">
        <is>
          <t xml:space="preserve">62T62</t>
        </is>
      </c>
      <c s="8" t="inlineStr" r="G2542">
        <is>
          <t xml:space="preserve">110</t>
        </is>
      </c>
      <c s="9" r="H2542">
        <v>2.7000</v>
      </c>
      <c s="8" t="inlineStr" r="I2542">
        <is>
          <t xml:space="preserve"/>
        </is>
      </c>
      <c s="8" t="inlineStr" r="J2542">
        <is>
          <t xml:space="preserve"> McHenry</t>
        </is>
      </c>
    </row>
    <row r="2543" ht="20.25" customHeight="0">
      <c s="5" t="inlineStr" r="A2543">
        <is>
          <t xml:space="preserve">40600370</t>
        </is>
      </c>
      <c s="5" t="inlineStr" r="B2543">
        <is>
          <t xml:space="preserve">LONGITUDINAL JOINT SEALANT</t>
        </is>
      </c>
      <c s="5" t="inlineStr" r="C2543">
        <is>
          <t xml:space="preserve">FOOT   </t>
        </is>
      </c>
      <c s="6" r="D2543">
        <v>8169.000</v>
      </c>
      <c s="7" r="E2543">
        <v>1</v>
      </c>
      <c s="8" t="inlineStr" r="F2543">
        <is>
          <t xml:space="preserve">62T62</t>
        </is>
      </c>
      <c s="8" t="inlineStr" r="G2543">
        <is>
          <t xml:space="preserve">110</t>
        </is>
      </c>
      <c s="9" r="H2543">
        <v>3.0000</v>
      </c>
      <c s="8" t="inlineStr" r="I2543">
        <is>
          <t xml:space="preserve"/>
        </is>
      </c>
      <c s="8" t="inlineStr" r="J2543">
        <is>
          <t xml:space="preserve"> McHenry</t>
        </is>
      </c>
    </row>
    <row r="2544" ht="20.25" customHeight="0">
      <c s="5" t="inlineStr" r="A2544">
        <is>
          <t xml:space="preserve">40600370</t>
        </is>
      </c>
      <c s="5" t="inlineStr" r="B2544">
        <is>
          <t xml:space="preserve">LONGITUDINAL JOINT SEALANT</t>
        </is>
      </c>
      <c s="5" t="inlineStr" r="C2544">
        <is>
          <t xml:space="preserve">FOOT   </t>
        </is>
      </c>
      <c s="6" r="D2544">
        <v>8675.000</v>
      </c>
      <c s="7" r="E2544">
        <v>1</v>
      </c>
      <c s="8" t="inlineStr" r="F2544">
        <is>
          <t xml:space="preserve">62T77</t>
        </is>
      </c>
      <c s="8" t="inlineStr" r="G2544">
        <is>
          <t xml:space="preserve">015</t>
        </is>
      </c>
      <c s="9" r="H2544">
        <v>3.4200</v>
      </c>
      <c s="8" t="inlineStr" r="I2544">
        <is>
          <t xml:space="preserve">Y</t>
        </is>
      </c>
      <c s="8" t="inlineStr" r="J2544">
        <is>
          <t xml:space="preserve"> Kane</t>
        </is>
      </c>
    </row>
    <row r="2545" ht="20.25" customHeight="0">
      <c s="5" t="inlineStr" r="A2545">
        <is>
          <t xml:space="preserve">40600370</t>
        </is>
      </c>
      <c s="5" t="inlineStr" r="B2545">
        <is>
          <t xml:space="preserve">LONGITUDINAL JOINT SEALANT</t>
        </is>
      </c>
      <c s="5" t="inlineStr" r="C2545">
        <is>
          <t xml:space="preserve">FOOT   </t>
        </is>
      </c>
      <c s="6" r="D2545">
        <v>8675.000</v>
      </c>
      <c s="7" r="E2545">
        <v>1</v>
      </c>
      <c s="8" t="inlineStr" r="F2545">
        <is>
          <t xml:space="preserve">62T77</t>
        </is>
      </c>
      <c s="8" t="inlineStr" r="G2545">
        <is>
          <t xml:space="preserve">015</t>
        </is>
      </c>
      <c s="9" r="H2545">
        <v>2.5500</v>
      </c>
      <c s="8" t="inlineStr" r="I2545">
        <is>
          <t xml:space="preserve"/>
        </is>
      </c>
      <c s="8" t="inlineStr" r="J2545">
        <is>
          <t xml:space="preserve"> Kane</t>
        </is>
      </c>
    </row>
    <row r="2546" ht="20.25" customHeight="0">
      <c s="5" t="inlineStr" r="A2546">
        <is>
          <t xml:space="preserve">40600370</t>
        </is>
      </c>
      <c s="5" t="inlineStr" r="B2546">
        <is>
          <t xml:space="preserve">LONGITUDINAL JOINT SEALANT</t>
        </is>
      </c>
      <c s="5" t="inlineStr" r="C2546">
        <is>
          <t xml:space="preserve">FOOT   </t>
        </is>
      </c>
      <c s="6" r="D2546">
        <v>8675.000</v>
      </c>
      <c s="7" r="E2546">
        <v>1</v>
      </c>
      <c s="8" t="inlineStr" r="F2546">
        <is>
          <t xml:space="preserve">62T77</t>
        </is>
      </c>
      <c s="8" t="inlineStr" r="G2546">
        <is>
          <t xml:space="preserve">015</t>
        </is>
      </c>
      <c s="9" r="H2546">
        <v>2.5500</v>
      </c>
      <c s="8" t="inlineStr" r="I2546">
        <is>
          <t xml:space="preserve"/>
        </is>
      </c>
      <c s="8" t="inlineStr" r="J2546">
        <is>
          <t xml:space="preserve"> Kane</t>
        </is>
      </c>
    </row>
    <row r="2547" ht="20.25" customHeight="0">
      <c s="5" t="inlineStr" r="A2547">
        <is>
          <t xml:space="preserve">40600370</t>
        </is>
      </c>
      <c s="5" t="inlineStr" r="B2547">
        <is>
          <t xml:space="preserve">LONGITUDINAL JOINT SEALANT</t>
        </is>
      </c>
      <c s="5" t="inlineStr" r="C2547">
        <is>
          <t xml:space="preserve">FOOT   </t>
        </is>
      </c>
      <c s="6" r="D2547">
        <v>8675.000</v>
      </c>
      <c s="7" r="E2547">
        <v>1</v>
      </c>
      <c s="8" t="inlineStr" r="F2547">
        <is>
          <t xml:space="preserve">62T77</t>
        </is>
      </c>
      <c s="8" t="inlineStr" r="G2547">
        <is>
          <t xml:space="preserve">015</t>
        </is>
      </c>
      <c s="9" r="H2547">
        <v>2.7500</v>
      </c>
      <c s="8" t="inlineStr" r="I2547">
        <is>
          <t xml:space="preserve"/>
        </is>
      </c>
      <c s="8" t="inlineStr" r="J2547">
        <is>
          <t xml:space="preserve"> Kane</t>
        </is>
      </c>
    </row>
    <row r="2548" ht="20.25" customHeight="0">
      <c s="5" t="inlineStr" r="A2548">
        <is>
          <t xml:space="preserve">40600370</t>
        </is>
      </c>
      <c s="5" t="inlineStr" r="B2548">
        <is>
          <t xml:space="preserve">LONGITUDINAL JOINT SEALANT</t>
        </is>
      </c>
      <c s="5" t="inlineStr" r="C2548">
        <is>
          <t xml:space="preserve">FOOT   </t>
        </is>
      </c>
      <c s="6" r="D2548">
        <v>8675.000</v>
      </c>
      <c s="7" r="E2548">
        <v>1</v>
      </c>
      <c s="8" t="inlineStr" r="F2548">
        <is>
          <t xml:space="preserve">62T77</t>
        </is>
      </c>
      <c s="8" t="inlineStr" r="G2548">
        <is>
          <t xml:space="preserve">015</t>
        </is>
      </c>
      <c s="9" r="H2548">
        <v>2.7500</v>
      </c>
      <c s="8" t="inlineStr" r="I2548">
        <is>
          <t xml:space="preserve"/>
        </is>
      </c>
      <c s="8" t="inlineStr" r="J2548">
        <is>
          <t xml:space="preserve"> Kane</t>
        </is>
      </c>
    </row>
    <row r="2549" ht="20.25" customHeight="0">
      <c s="5" t="inlineStr" r="A2549">
        <is>
          <t xml:space="preserve">40600370</t>
        </is>
      </c>
      <c s="5" t="inlineStr" r="B2549">
        <is>
          <t xml:space="preserve">LONGITUDINAL JOINT SEALANT</t>
        </is>
      </c>
      <c s="5" t="inlineStr" r="C2549">
        <is>
          <t xml:space="preserve">FOOT   </t>
        </is>
      </c>
      <c s="6" r="D2549">
        <v>8675.000</v>
      </c>
      <c s="7" r="E2549">
        <v>1</v>
      </c>
      <c s="8" t="inlineStr" r="F2549">
        <is>
          <t xml:space="preserve">62T77</t>
        </is>
      </c>
      <c s="8" t="inlineStr" r="G2549">
        <is>
          <t xml:space="preserve">015</t>
        </is>
      </c>
      <c s="9" r="H2549">
        <v>3.1000</v>
      </c>
      <c s="8" t="inlineStr" r="I2549">
        <is>
          <t xml:space="preserve"/>
        </is>
      </c>
      <c s="8" t="inlineStr" r="J2549">
        <is>
          <t xml:space="preserve"> Kane</t>
        </is>
      </c>
    </row>
    <row r="2550" ht="20.25" customHeight="0">
      <c s="5" t="inlineStr" r="A2550">
        <is>
          <t xml:space="preserve">40600370</t>
        </is>
      </c>
      <c s="5" t="inlineStr" r="B2550">
        <is>
          <t xml:space="preserve">LONGITUDINAL JOINT SEALANT</t>
        </is>
      </c>
      <c s="5" t="inlineStr" r="C2550">
        <is>
          <t xml:space="preserve">FOOT   </t>
        </is>
      </c>
      <c s="6" r="D2550">
        <v>10647.000</v>
      </c>
      <c s="7" r="E2550">
        <v>1</v>
      </c>
      <c s="8" t="inlineStr" r="F2550">
        <is>
          <t xml:space="preserve">62W53</t>
        </is>
      </c>
      <c s="8" t="inlineStr" r="G2550">
        <is>
          <t xml:space="preserve">024</t>
        </is>
      </c>
      <c s="9" r="H2550">
        <v>3.4000</v>
      </c>
      <c s="8" t="inlineStr" r="I2550">
        <is>
          <t xml:space="preserve">Y</t>
        </is>
      </c>
      <c s="8" t="inlineStr" r="J2550">
        <is>
          <t xml:space="preserve"> Lake</t>
        </is>
      </c>
    </row>
    <row r="2551" ht="20.25" customHeight="0">
      <c s="5" t="inlineStr" r="A2551">
        <is>
          <t xml:space="preserve">40600370</t>
        </is>
      </c>
      <c s="5" t="inlineStr" r="B2551">
        <is>
          <t xml:space="preserve">LONGITUDINAL JOINT SEALANT</t>
        </is>
      </c>
      <c s="5" t="inlineStr" r="C2551">
        <is>
          <t xml:space="preserve">FOOT   </t>
        </is>
      </c>
      <c s="6" r="D2551">
        <v>10647.000</v>
      </c>
      <c s="7" r="E2551">
        <v>1</v>
      </c>
      <c s="8" t="inlineStr" r="F2551">
        <is>
          <t xml:space="preserve">62W53</t>
        </is>
      </c>
      <c s="8" t="inlineStr" r="G2551">
        <is>
          <t xml:space="preserve">024</t>
        </is>
      </c>
      <c s="9" r="H2551">
        <v>3.4000</v>
      </c>
      <c s="8" t="inlineStr" r="I2551">
        <is>
          <t xml:space="preserve"/>
        </is>
      </c>
      <c s="8" t="inlineStr" r="J2551">
        <is>
          <t xml:space="preserve"> Lake</t>
        </is>
      </c>
    </row>
    <row r="2552" ht="20.25" customHeight="0">
      <c s="5" t="inlineStr" r="A2552">
        <is>
          <t xml:space="preserve">40600370</t>
        </is>
      </c>
      <c s="5" t="inlineStr" r="B2552">
        <is>
          <t xml:space="preserve">LONGITUDINAL JOINT SEALANT</t>
        </is>
      </c>
      <c s="5" t="inlineStr" r="C2552">
        <is>
          <t xml:space="preserve">FOOT   </t>
        </is>
      </c>
      <c s="6" r="D2552">
        <v>10647.000</v>
      </c>
      <c s="7" r="E2552">
        <v>1</v>
      </c>
      <c s="8" t="inlineStr" r="F2552">
        <is>
          <t xml:space="preserve">62W53</t>
        </is>
      </c>
      <c s="8" t="inlineStr" r="G2552">
        <is>
          <t xml:space="preserve">024</t>
        </is>
      </c>
      <c s="9" r="H2552">
        <v>4.0000</v>
      </c>
      <c s="8" t="inlineStr" r="I2552">
        <is>
          <t xml:space="preserve"/>
        </is>
      </c>
      <c s="8" t="inlineStr" r="J2552">
        <is>
          <t xml:space="preserve"> Lake</t>
        </is>
      </c>
    </row>
    <row r="2553" ht="20.25" customHeight="0">
      <c s="5" t="inlineStr" r="A2553">
        <is>
          <t xml:space="preserve">40600370</t>
        </is>
      </c>
      <c s="5" t="inlineStr" r="B2553">
        <is>
          <t xml:space="preserve">LONGITUDINAL JOINT SEALANT</t>
        </is>
      </c>
      <c s="5" t="inlineStr" r="C2553">
        <is>
          <t xml:space="preserve">FOOT   </t>
        </is>
      </c>
      <c s="6" r="D2553">
        <v>85272.000</v>
      </c>
      <c s="7" r="E2553">
        <v>2</v>
      </c>
      <c s="8" t="inlineStr" r="F2553">
        <is>
          <t xml:space="preserve">64P41</t>
        </is>
      </c>
      <c s="8" t="inlineStr" r="G2553">
        <is>
          <t xml:space="preserve">176</t>
        </is>
      </c>
      <c s="9" r="H2553">
        <v>3.5500</v>
      </c>
      <c s="8" t="inlineStr" r="I2553">
        <is>
          <t xml:space="preserve">Y</t>
        </is>
      </c>
      <c s="8" t="inlineStr" r="J2553">
        <is>
          <t xml:space="preserve"> Bureau, Whiteside</t>
        </is>
      </c>
    </row>
    <row r="2554" ht="20.25" customHeight="0">
      <c s="5" t="inlineStr" r="A2554">
        <is>
          <t xml:space="preserve">40600370</t>
        </is>
      </c>
      <c s="5" t="inlineStr" r="B2554">
        <is>
          <t xml:space="preserve">LONGITUDINAL JOINT SEALANT</t>
        </is>
      </c>
      <c s="5" t="inlineStr" r="C2554">
        <is>
          <t xml:space="preserve">FOOT   </t>
        </is>
      </c>
      <c s="6" r="D2554">
        <v>85272.000</v>
      </c>
      <c s="7" r="E2554">
        <v>2</v>
      </c>
      <c s="8" t="inlineStr" r="F2554">
        <is>
          <t xml:space="preserve">64P41</t>
        </is>
      </c>
      <c s="8" t="inlineStr" r="G2554">
        <is>
          <t xml:space="preserve">176</t>
        </is>
      </c>
      <c s="9" r="H2554">
        <v>2.9000</v>
      </c>
      <c s="8" t="inlineStr" r="I2554">
        <is>
          <t xml:space="preserve"/>
        </is>
      </c>
      <c s="8" t="inlineStr" r="J2554">
        <is>
          <t xml:space="preserve"> Bureau, Whiteside</t>
        </is>
      </c>
    </row>
    <row r="2555" ht="20.25" customHeight="0">
      <c s="5" t="inlineStr" r="A2555">
        <is>
          <t xml:space="preserve">40600370</t>
        </is>
      </c>
      <c s="5" t="inlineStr" r="B2555">
        <is>
          <t xml:space="preserve">LONGITUDINAL JOINT SEALANT</t>
        </is>
      </c>
      <c s="5" t="inlineStr" r="C2555">
        <is>
          <t xml:space="preserve">FOOT   </t>
        </is>
      </c>
      <c s="6" r="D2555">
        <v>5699.000</v>
      </c>
      <c s="7" r="E2555">
        <v>2</v>
      </c>
      <c s="8" t="inlineStr" r="F2555">
        <is>
          <t xml:space="preserve">64P61</t>
        </is>
      </c>
      <c s="8" t="inlineStr" r="G2555">
        <is>
          <t xml:space="preserve">026</t>
        </is>
      </c>
      <c s="9" r="H2555">
        <v>4.1500</v>
      </c>
      <c s="8" t="inlineStr" r="I2555">
        <is>
          <t xml:space="preserve">Y</t>
        </is>
      </c>
      <c s="8" t="inlineStr" r="J2555">
        <is>
          <t xml:space="preserve"> Winnebago</t>
        </is>
      </c>
    </row>
    <row r="2556" ht="20.25" customHeight="0">
      <c s="5" t="inlineStr" r="A2556">
        <is>
          <t xml:space="preserve">40600370</t>
        </is>
      </c>
      <c s="5" t="inlineStr" r="B2556">
        <is>
          <t xml:space="preserve">LONGITUDINAL JOINT SEALANT</t>
        </is>
      </c>
      <c s="5" t="inlineStr" r="C2556">
        <is>
          <t xml:space="preserve">FOOT   </t>
        </is>
      </c>
      <c s="6" r="D2556">
        <v>5699.000</v>
      </c>
      <c s="7" r="E2556">
        <v>2</v>
      </c>
      <c s="8" t="inlineStr" r="F2556">
        <is>
          <t xml:space="preserve">64P61</t>
        </is>
      </c>
      <c s="8" t="inlineStr" r="G2556">
        <is>
          <t xml:space="preserve">026</t>
        </is>
      </c>
      <c s="9" r="H2556">
        <v>3.4300</v>
      </c>
      <c s="8" t="inlineStr" r="I2556">
        <is>
          <t xml:space="preserve"/>
        </is>
      </c>
      <c s="8" t="inlineStr" r="J2556">
        <is>
          <t xml:space="preserve"> Winnebago</t>
        </is>
      </c>
    </row>
    <row r="2557" ht="20.25" customHeight="0">
      <c s="5" t="inlineStr" r="A2557">
        <is>
          <t xml:space="preserve">40600370</t>
        </is>
      </c>
      <c s="5" t="inlineStr" r="B2557">
        <is>
          <t xml:space="preserve">LONGITUDINAL JOINT SEALANT</t>
        </is>
      </c>
      <c s="5" t="inlineStr" r="C2557">
        <is>
          <t xml:space="preserve">FOOT   </t>
        </is>
      </c>
      <c s="6" r="D2557">
        <v>5699.000</v>
      </c>
      <c s="7" r="E2557">
        <v>2</v>
      </c>
      <c s="8" t="inlineStr" r="F2557">
        <is>
          <t xml:space="preserve">64P61</t>
        </is>
      </c>
      <c s="8" t="inlineStr" r="G2557">
        <is>
          <t xml:space="preserve">026</t>
        </is>
      </c>
      <c s="9" r="H2557">
        <v>5.4000</v>
      </c>
      <c s="8" t="inlineStr" r="I2557">
        <is>
          <t xml:space="preserve"/>
        </is>
      </c>
      <c s="8" t="inlineStr" r="J2557">
        <is>
          <t xml:space="preserve"> Winnebago</t>
        </is>
      </c>
    </row>
    <row r="2558" ht="20.25" customHeight="0">
      <c s="5" t="inlineStr" r="A2558">
        <is>
          <t xml:space="preserve">40600370</t>
        </is>
      </c>
      <c s="5" t="inlineStr" r="B2558">
        <is>
          <t xml:space="preserve">LONGITUDINAL JOINT SEALANT</t>
        </is>
      </c>
      <c s="5" t="inlineStr" r="C2558">
        <is>
          <t xml:space="preserve">FOOT   </t>
        </is>
      </c>
      <c s="6" r="D2558">
        <v>257831.000</v>
      </c>
      <c s="7" r="E2558">
        <v>3</v>
      </c>
      <c s="8" t="inlineStr" r="F2558">
        <is>
          <t xml:space="preserve">66H62</t>
        </is>
      </c>
      <c s="8" t="inlineStr" r="G2558">
        <is>
          <t xml:space="preserve">037</t>
        </is>
      </c>
      <c s="9" r="H2558">
        <v>2.8500</v>
      </c>
      <c s="8" t="inlineStr" r="I2558">
        <is>
          <t xml:space="preserve">Y</t>
        </is>
      </c>
      <c s="8" t="inlineStr" r="J2558">
        <is>
          <t xml:space="preserve"> Iroquois</t>
        </is>
      </c>
    </row>
    <row r="2559" ht="20.25" customHeight="0">
      <c s="5" t="inlineStr" r="A2559">
        <is>
          <t xml:space="preserve">40600370</t>
        </is>
      </c>
      <c s="5" t="inlineStr" r="B2559">
        <is>
          <t xml:space="preserve">LONGITUDINAL JOINT SEALANT</t>
        </is>
      </c>
      <c s="5" t="inlineStr" r="C2559">
        <is>
          <t xml:space="preserve">FOOT   </t>
        </is>
      </c>
      <c s="6" r="D2559">
        <v>1500.000</v>
      </c>
      <c s="7" r="E2559">
        <v>3</v>
      </c>
      <c s="8" t="inlineStr" r="F2559">
        <is>
          <t xml:space="preserve">66M28</t>
        </is>
      </c>
      <c s="8" t="inlineStr" r="G2559">
        <is>
          <t xml:space="preserve">038</t>
        </is>
      </c>
      <c s="9" r="H2559">
        <v>6.9000</v>
      </c>
      <c s="8" t="inlineStr" r="I2559">
        <is>
          <t xml:space="preserve">Y</t>
        </is>
      </c>
      <c s="8" t="inlineStr" r="J2559">
        <is>
          <t xml:space="preserve"> Livingston</t>
        </is>
      </c>
    </row>
    <row r="2560" ht="20.25" customHeight="0">
      <c s="5" t="inlineStr" r="A2560">
        <is>
          <t xml:space="preserve">40600370</t>
        </is>
      </c>
      <c s="5" t="inlineStr" r="B2560">
        <is>
          <t xml:space="preserve">LONGITUDINAL JOINT SEALANT</t>
        </is>
      </c>
      <c s="5" t="inlineStr" r="C2560">
        <is>
          <t xml:space="preserve">FOOT   </t>
        </is>
      </c>
      <c s="6" r="D2560">
        <v>1500.000</v>
      </c>
      <c s="7" r="E2560">
        <v>3</v>
      </c>
      <c s="8" t="inlineStr" r="F2560">
        <is>
          <t xml:space="preserve">66M28</t>
        </is>
      </c>
      <c s="8" t="inlineStr" r="G2560">
        <is>
          <t xml:space="preserve">038</t>
        </is>
      </c>
      <c s="9" r="H2560">
        <v>6.6500</v>
      </c>
      <c s="8" t="inlineStr" r="I2560">
        <is>
          <t xml:space="preserve"/>
        </is>
      </c>
      <c s="8" t="inlineStr" r="J2560">
        <is>
          <t xml:space="preserve"> Livingston</t>
        </is>
      </c>
    </row>
    <row r="2561" ht="20.25" customHeight="0">
      <c s="5" t="inlineStr" r="A2561">
        <is>
          <t xml:space="preserve">40600370</t>
        </is>
      </c>
      <c s="5" t="inlineStr" r="B2561">
        <is>
          <t xml:space="preserve">LONGITUDINAL JOINT SEALANT</t>
        </is>
      </c>
      <c s="5" t="inlineStr" r="C2561">
        <is>
          <t xml:space="preserve">FOOT   </t>
        </is>
      </c>
      <c s="6" r="D2561">
        <v>33857.000</v>
      </c>
      <c s="7" r="E2561">
        <v>3</v>
      </c>
      <c s="8" t="inlineStr" r="F2561">
        <is>
          <t xml:space="preserve">66M56</t>
        </is>
      </c>
      <c s="8" t="inlineStr" r="G2561">
        <is>
          <t xml:space="preserve">039</t>
        </is>
      </c>
      <c s="9" r="H2561">
        <v>3.5000</v>
      </c>
      <c s="8" t="inlineStr" r="I2561">
        <is>
          <t xml:space="preserve">Y</t>
        </is>
      </c>
      <c s="8" t="inlineStr" r="J2561">
        <is>
          <t xml:space="preserve"> LaSalle</t>
        </is>
      </c>
    </row>
    <row r="2562" ht="20.25" customHeight="0">
      <c s="5" t="inlineStr" r="A2562">
        <is>
          <t xml:space="preserve">40600370</t>
        </is>
      </c>
      <c s="5" t="inlineStr" r="B2562">
        <is>
          <t xml:space="preserve">LONGITUDINAL JOINT SEALANT</t>
        </is>
      </c>
      <c s="5" t="inlineStr" r="C2562">
        <is>
          <t xml:space="preserve">FOOT   </t>
        </is>
      </c>
      <c s="6" r="D2562">
        <v>23959.000</v>
      </c>
      <c s="7" r="E2562">
        <v>3</v>
      </c>
      <c s="8" t="inlineStr" r="F2562">
        <is>
          <t xml:space="preserve">66M96</t>
        </is>
      </c>
      <c s="8" t="inlineStr" r="G2562">
        <is>
          <t xml:space="preserve">169</t>
        </is>
      </c>
      <c s="9" r="H2562">
        <v>2.5000</v>
      </c>
      <c s="8" t="inlineStr" r="I2562">
        <is>
          <t xml:space="preserve">Y</t>
        </is>
      </c>
      <c s="8" t="inlineStr" r="J2562">
        <is>
          <t xml:space="preserve"> Bureau</t>
        </is>
      </c>
    </row>
    <row r="2563" ht="20.25" customHeight="0">
      <c s="5" t="inlineStr" r="A2563">
        <is>
          <t xml:space="preserve">40600370</t>
        </is>
      </c>
      <c s="5" t="inlineStr" r="B2563">
        <is>
          <t xml:space="preserve">LONGITUDINAL JOINT SEALANT</t>
        </is>
      </c>
      <c s="5" t="inlineStr" r="C2563">
        <is>
          <t xml:space="preserve">FOOT   </t>
        </is>
      </c>
      <c s="6" r="D2563">
        <v>467.000</v>
      </c>
      <c s="7" r="E2563">
        <v>4</v>
      </c>
      <c s="8" t="inlineStr" r="F2563">
        <is>
          <t xml:space="preserve">68H20</t>
        </is>
      </c>
      <c s="8" t="inlineStr" r="G2563">
        <is>
          <t xml:space="preserve">138</t>
        </is>
      </c>
      <c s="9" r="H2563">
        <v>36.0000</v>
      </c>
      <c s="8" t="inlineStr" r="I2563">
        <is>
          <t xml:space="preserve">Y</t>
        </is>
      </c>
      <c s="8" t="inlineStr" r="J2563">
        <is>
          <t xml:space="preserve"> Fulton</t>
        </is>
      </c>
    </row>
    <row r="2564" ht="20.25" customHeight="0">
      <c s="5" t="inlineStr" r="A2564">
        <is>
          <t xml:space="preserve">40600370</t>
        </is>
      </c>
      <c s="5" t="inlineStr" r="B2564">
        <is>
          <t xml:space="preserve">LONGITUDINAL JOINT SEALANT</t>
        </is>
      </c>
      <c s="5" t="inlineStr" r="C2564">
        <is>
          <t xml:space="preserve">FOOT   </t>
        </is>
      </c>
      <c s="6" r="D2564">
        <v>14081.000</v>
      </c>
      <c s="7" r="E2564">
        <v>5</v>
      </c>
      <c s="8" t="inlineStr" r="F2564">
        <is>
          <t xml:space="preserve">70855</t>
        </is>
      </c>
      <c s="8" t="inlineStr" r="G2564">
        <is>
          <t xml:space="preserve">140</t>
        </is>
      </c>
      <c s="9" r="H2564">
        <v>3.2000</v>
      </c>
      <c s="8" t="inlineStr" r="I2564">
        <is>
          <t xml:space="preserve">Y</t>
        </is>
      </c>
      <c s="8" t="inlineStr" r="J2564">
        <is>
          <t xml:space="preserve"> McLean</t>
        </is>
      </c>
    </row>
    <row r="2565" ht="20.25" customHeight="0">
      <c s="5" t="inlineStr" r="A2565">
        <is>
          <t xml:space="preserve">40600370</t>
        </is>
      </c>
      <c s="5" t="inlineStr" r="B2565">
        <is>
          <t xml:space="preserve">LONGITUDINAL JOINT SEALANT</t>
        </is>
      </c>
      <c s="5" t="inlineStr" r="C2565">
        <is>
          <t xml:space="preserve">FOOT   </t>
        </is>
      </c>
      <c s="6" r="D2565">
        <v>72716.000</v>
      </c>
      <c s="7" r="E2565">
        <v>5</v>
      </c>
      <c s="8" t="inlineStr" r="F2565">
        <is>
          <t xml:space="preserve">70901</t>
        </is>
      </c>
      <c s="8" t="inlineStr" r="G2565">
        <is>
          <t xml:space="preserve">051</t>
        </is>
      </c>
      <c s="9" r="H2565">
        <v>2.6900</v>
      </c>
      <c s="8" t="inlineStr" r="I2565">
        <is>
          <t xml:space="preserve">Y</t>
        </is>
      </c>
      <c s="8" t="inlineStr" r="J2565">
        <is>
          <t xml:space="preserve"> DeWitt</t>
        </is>
      </c>
    </row>
    <row r="2566" ht="20.25" customHeight="0">
      <c s="5" t="inlineStr" r="A2566">
        <is>
          <t xml:space="preserve">40600370</t>
        </is>
      </c>
      <c s="5" t="inlineStr" r="B2566">
        <is>
          <t xml:space="preserve">LONGITUDINAL JOINT SEALANT</t>
        </is>
      </c>
      <c s="5" t="inlineStr" r="C2566">
        <is>
          <t xml:space="preserve">FOOT   </t>
        </is>
      </c>
      <c s="6" r="D2566">
        <v>48722.000</v>
      </c>
      <c s="7" r="E2566">
        <v>7</v>
      </c>
      <c s="8" t="inlineStr" r="F2566">
        <is>
          <t xml:space="preserve">74903</t>
        </is>
      </c>
      <c s="8" t="inlineStr" r="G2566">
        <is>
          <t xml:space="preserve">066</t>
        </is>
      </c>
      <c s="9" r="H2566">
        <v>2.8400</v>
      </c>
      <c s="8" t="inlineStr" r="I2566">
        <is>
          <t xml:space="preserve">Y</t>
        </is>
      </c>
      <c s="8" t="inlineStr" r="J2566">
        <is>
          <t xml:space="preserve"> Coles</t>
        </is>
      </c>
    </row>
    <row r="2567" ht="20.25" customHeight="0">
      <c s="5" t="inlineStr" r="A2567">
        <is>
          <t xml:space="preserve">40600370</t>
        </is>
      </c>
      <c s="5" t="inlineStr" r="B2567">
        <is>
          <t xml:space="preserve">LONGITUDINAL JOINT SEALANT</t>
        </is>
      </c>
      <c s="5" t="inlineStr" r="C2567">
        <is>
          <t xml:space="preserve">FOOT   </t>
        </is>
      </c>
      <c s="6" r="D2567">
        <v>48722.000</v>
      </c>
      <c s="7" r="E2567">
        <v>7</v>
      </c>
      <c s="8" t="inlineStr" r="F2567">
        <is>
          <t xml:space="preserve">74903</t>
        </is>
      </c>
      <c s="8" t="inlineStr" r="G2567">
        <is>
          <t xml:space="preserve">066</t>
        </is>
      </c>
      <c s="9" r="H2567">
        <v>3.0000</v>
      </c>
      <c s="8" t="inlineStr" r="I2567">
        <is>
          <t xml:space="preserve"/>
        </is>
      </c>
      <c s="8" t="inlineStr" r="J2567">
        <is>
          <t xml:space="preserve"> Coles</t>
        </is>
      </c>
    </row>
    <row r="2568" ht="20.25" customHeight="0">
      <c s="5" t="inlineStr" r="A2568">
        <is>
          <t xml:space="preserve">40600370</t>
        </is>
      </c>
      <c s="5" t="inlineStr" r="B2568">
        <is>
          <t xml:space="preserve">LONGITUDINAL JOINT SEALANT</t>
        </is>
      </c>
      <c s="5" t="inlineStr" r="C2568">
        <is>
          <t xml:space="preserve">FOOT   </t>
        </is>
      </c>
      <c s="6" r="D2568">
        <v>10810.000</v>
      </c>
      <c s="7" r="E2568">
        <v>7</v>
      </c>
      <c s="8" t="inlineStr" r="F2568">
        <is>
          <t xml:space="preserve">74980</t>
        </is>
      </c>
      <c s="8" t="inlineStr" r="G2568">
        <is>
          <t xml:space="preserve">067</t>
        </is>
      </c>
      <c s="9" r="H2568">
        <v>3.5000</v>
      </c>
      <c s="8" t="inlineStr" r="I2568">
        <is>
          <t xml:space="preserve">Y</t>
        </is>
      </c>
      <c s="8" t="inlineStr" r="J2568">
        <is>
          <t xml:space="preserve"> Crawford</t>
        </is>
      </c>
    </row>
    <row r="2569" ht="20.25" customHeight="0">
      <c s="5" t="inlineStr" r="A2569">
        <is>
          <t xml:space="preserve">40600370</t>
        </is>
      </c>
      <c s="5" t="inlineStr" r="B2569">
        <is>
          <t xml:space="preserve">LONGITUDINAL JOINT SEALANT</t>
        </is>
      </c>
      <c s="5" t="inlineStr" r="C2569">
        <is>
          <t xml:space="preserve">FOOT   </t>
        </is>
      </c>
      <c s="6" r="D2569">
        <v>14625.000</v>
      </c>
      <c s="7" r="E2569">
        <v>7</v>
      </c>
      <c s="8" t="inlineStr" r="F2569">
        <is>
          <t xml:space="preserve">74A64</t>
        </is>
      </c>
      <c s="8" t="inlineStr" r="G2569">
        <is>
          <t xml:space="preserve">069</t>
        </is>
      </c>
      <c s="9" r="H2569">
        <v>2.7200</v>
      </c>
      <c s="8" t="inlineStr" r="I2569">
        <is>
          <t xml:space="preserve">Y</t>
        </is>
      </c>
      <c s="8" t="inlineStr" r="J2569">
        <is>
          <t xml:space="preserve"> Cumberland</t>
        </is>
      </c>
    </row>
    <row r="2570" ht="20.25" customHeight="0">
      <c s="5" t="inlineStr" r="A2570">
        <is>
          <t xml:space="preserve">40600370</t>
        </is>
      </c>
      <c s="5" t="inlineStr" r="B2570">
        <is>
          <t xml:space="preserve">LONGITUDINAL JOINT SEALANT</t>
        </is>
      </c>
      <c s="5" t="inlineStr" r="C2570">
        <is>
          <t xml:space="preserve">FOOT   </t>
        </is>
      </c>
      <c s="6" r="D2570">
        <v>14625.000</v>
      </c>
      <c s="7" r="E2570">
        <v>7</v>
      </c>
      <c s="8" t="inlineStr" r="F2570">
        <is>
          <t xml:space="preserve">74A64</t>
        </is>
      </c>
      <c s="8" t="inlineStr" r="G2570">
        <is>
          <t xml:space="preserve">069</t>
        </is>
      </c>
      <c s="9" r="H2570">
        <v>2.9700</v>
      </c>
      <c s="8" t="inlineStr" r="I2570">
        <is>
          <t xml:space="preserve"/>
        </is>
      </c>
      <c s="8" t="inlineStr" r="J2570">
        <is>
          <t xml:space="preserve"> Cumberland</t>
        </is>
      </c>
    </row>
    <row r="2571" ht="20.25" customHeight="0">
      <c s="5" t="inlineStr" r="A2571">
        <is>
          <t xml:space="preserve">40600370</t>
        </is>
      </c>
      <c s="5" t="inlineStr" r="B2571">
        <is>
          <t xml:space="preserve">LONGITUDINAL JOINT SEALANT</t>
        </is>
      </c>
      <c s="5" t="inlineStr" r="C2571">
        <is>
          <t xml:space="preserve">FOOT   </t>
        </is>
      </c>
      <c s="6" r="D2571">
        <v>62642.000</v>
      </c>
      <c s="7" r="E2571">
        <v>7</v>
      </c>
      <c s="8" t="inlineStr" r="F2571">
        <is>
          <t xml:space="preserve">74B82</t>
        </is>
      </c>
      <c s="8" t="inlineStr" r="G2571">
        <is>
          <t xml:space="preserve">123</t>
        </is>
      </c>
      <c s="9" r="H2571">
        <v>2.4900</v>
      </c>
      <c s="8" t="inlineStr" r="I2571">
        <is>
          <t xml:space="preserve">Y</t>
        </is>
      </c>
      <c s="8" t="inlineStr" r="J2571">
        <is>
          <t xml:space="preserve"> Effingham</t>
        </is>
      </c>
    </row>
    <row r="2572" ht="20.25" customHeight="0">
      <c s="5" t="inlineStr" r="A2572">
        <is>
          <t xml:space="preserve">40600370</t>
        </is>
      </c>
      <c s="5" t="inlineStr" r="B2572">
        <is>
          <t xml:space="preserve">LONGITUDINAL JOINT SEALANT</t>
        </is>
      </c>
      <c s="5" t="inlineStr" r="C2572">
        <is>
          <t xml:space="preserve">FOOT   </t>
        </is>
      </c>
      <c s="6" r="D2572">
        <v>33613.000</v>
      </c>
      <c s="7" r="E2572">
        <v>7</v>
      </c>
      <c s="8" t="inlineStr" r="F2572">
        <is>
          <t xml:space="preserve">74B88</t>
        </is>
      </c>
      <c s="8" t="inlineStr" r="G2572">
        <is>
          <t xml:space="preserve">070</t>
        </is>
      </c>
      <c s="9" r="H2572">
        <v>2.9500</v>
      </c>
      <c s="8" t="inlineStr" r="I2572">
        <is>
          <t xml:space="preserve">Y</t>
        </is>
      </c>
      <c s="8" t="inlineStr" r="J2572">
        <is>
          <t xml:space="preserve"> Clay</t>
        </is>
      </c>
    </row>
    <row r="2573" ht="20.25" customHeight="0">
      <c s="5" t="inlineStr" r="A2573">
        <is>
          <t xml:space="preserve">40600370</t>
        </is>
      </c>
      <c s="5" t="inlineStr" r="B2573">
        <is>
          <t xml:space="preserve">LONGITUDINAL JOINT SEALANT</t>
        </is>
      </c>
      <c s="5" t="inlineStr" r="C2573">
        <is>
          <t xml:space="preserve">FOOT   </t>
        </is>
      </c>
      <c s="6" r="D2573">
        <v>21100.000</v>
      </c>
      <c s="7" r="E2573">
        <v>7</v>
      </c>
      <c s="8" t="inlineStr" r="F2573">
        <is>
          <t xml:space="preserve">74C17</t>
        </is>
      </c>
      <c s="8" t="inlineStr" r="G2573">
        <is>
          <t xml:space="preserve">071</t>
        </is>
      </c>
      <c s="9" r="H2573">
        <v>3.0000</v>
      </c>
      <c s="8" t="inlineStr" r="I2573">
        <is>
          <t xml:space="preserve">Y</t>
        </is>
      </c>
      <c s="8" t="inlineStr" r="J2573">
        <is>
          <t xml:space="preserve"> Macon</t>
        </is>
      </c>
    </row>
    <row r="2574" ht="20.25" customHeight="0">
      <c s="5" t="inlineStr" r="A2574">
        <is>
          <t xml:space="preserve">40600370</t>
        </is>
      </c>
      <c s="5" t="inlineStr" r="B2574">
        <is>
          <t xml:space="preserve">LONGITUDINAL JOINT SEALANT</t>
        </is>
      </c>
      <c s="5" t="inlineStr" r="C2574">
        <is>
          <t xml:space="preserve">FOOT   </t>
        </is>
      </c>
      <c s="6" r="D2574">
        <v>15101.000</v>
      </c>
      <c s="7" r="E2574">
        <v>8</v>
      </c>
      <c s="8" t="inlineStr" r="F2574">
        <is>
          <t xml:space="preserve">76H41</t>
        </is>
      </c>
      <c s="8" t="inlineStr" r="G2574">
        <is>
          <t xml:space="preserve">124</t>
        </is>
      </c>
      <c s="9" r="H2574">
        <v>4.5700</v>
      </c>
      <c s="8" t="inlineStr" r="I2574">
        <is>
          <t xml:space="preserve">Y</t>
        </is>
      </c>
      <c s="8" t="inlineStr" r="J2574">
        <is>
          <t xml:space="preserve"> St. Clair</t>
        </is>
      </c>
    </row>
    <row r="2575" ht="20.25" customHeight="0">
      <c s="5" t="inlineStr" r="A2575">
        <is>
          <t xml:space="preserve">40600370</t>
        </is>
      </c>
      <c s="5" t="inlineStr" r="B2575">
        <is>
          <t xml:space="preserve">LONGITUDINAL JOINT SEALANT</t>
        </is>
      </c>
      <c s="5" t="inlineStr" r="C2575">
        <is>
          <t xml:space="preserve">FOOT   </t>
        </is>
      </c>
      <c s="6" r="D2575">
        <v>15101.000</v>
      </c>
      <c s="7" r="E2575">
        <v>8</v>
      </c>
      <c s="8" t="inlineStr" r="F2575">
        <is>
          <t xml:space="preserve">76H41</t>
        </is>
      </c>
      <c s="8" t="inlineStr" r="G2575">
        <is>
          <t xml:space="preserve">124</t>
        </is>
      </c>
      <c s="9" r="H2575">
        <v>4.6700</v>
      </c>
      <c s="8" t="inlineStr" r="I2575">
        <is>
          <t xml:space="preserve"/>
        </is>
      </c>
      <c s="8" t="inlineStr" r="J2575">
        <is>
          <t xml:space="preserve"> St. Clair</t>
        </is>
      </c>
    </row>
    <row r="2576" ht="20.25" customHeight="0">
      <c s="5" t="inlineStr" r="A2576">
        <is>
          <t xml:space="preserve">40600370</t>
        </is>
      </c>
      <c s="5" t="inlineStr" r="B2576">
        <is>
          <t xml:space="preserve">LONGITUDINAL JOINT SEALANT</t>
        </is>
      </c>
      <c s="5" t="inlineStr" r="C2576">
        <is>
          <t xml:space="preserve">FOOT   </t>
        </is>
      </c>
      <c s="6" r="D2576">
        <v>14017.000</v>
      </c>
      <c s="7" r="E2576">
        <v>8</v>
      </c>
      <c s="8" t="inlineStr" r="F2576">
        <is>
          <t xml:space="preserve">76T22</t>
        </is>
      </c>
      <c s="8" t="inlineStr" r="G2576">
        <is>
          <t xml:space="preserve">077</t>
        </is>
      </c>
      <c s="9" r="H2576">
        <v>2.6500</v>
      </c>
      <c s="8" t="inlineStr" r="I2576">
        <is>
          <t xml:space="preserve">Y</t>
        </is>
      </c>
      <c s="8" t="inlineStr" r="J2576">
        <is>
          <t xml:space="preserve"> Jersey</t>
        </is>
      </c>
    </row>
    <row r="2577" ht="20.25" customHeight="0">
      <c s="5" t="inlineStr" r="A2577">
        <is>
          <t xml:space="preserve">40600370</t>
        </is>
      </c>
      <c s="5" t="inlineStr" r="B2577">
        <is>
          <t xml:space="preserve">LONGITUDINAL JOINT SEALANT</t>
        </is>
      </c>
      <c s="5" t="inlineStr" r="C2577">
        <is>
          <t xml:space="preserve">FOOT   </t>
        </is>
      </c>
      <c s="6" r="D2577">
        <v>14017.000</v>
      </c>
      <c s="7" r="E2577">
        <v>8</v>
      </c>
      <c s="8" t="inlineStr" r="F2577">
        <is>
          <t xml:space="preserve">76T22</t>
        </is>
      </c>
      <c s="8" t="inlineStr" r="G2577">
        <is>
          <t xml:space="preserve">077</t>
        </is>
      </c>
      <c s="9" r="H2577">
        <v>2.2700</v>
      </c>
      <c s="8" t="inlineStr" r="I2577">
        <is>
          <t xml:space="preserve"/>
        </is>
      </c>
      <c s="8" t="inlineStr" r="J2577">
        <is>
          <t xml:space="preserve"> Jersey</t>
        </is>
      </c>
    </row>
    <row r="2578" ht="20.25" customHeight="0">
      <c s="5" t="inlineStr" r="A2578">
        <is>
          <t xml:space="preserve">40600370</t>
        </is>
      </c>
      <c s="5" t="inlineStr" r="B2578">
        <is>
          <t xml:space="preserve">LONGITUDINAL JOINT SEALANT</t>
        </is>
      </c>
      <c s="5" t="inlineStr" r="C2578">
        <is>
          <t xml:space="preserve">FOOT   </t>
        </is>
      </c>
      <c s="6" r="D2578">
        <v>4963.000</v>
      </c>
      <c s="7" r="E2578">
        <v>8</v>
      </c>
      <c s="8" t="inlineStr" r="F2578">
        <is>
          <t xml:space="preserve">76T23</t>
        </is>
      </c>
      <c s="8" t="inlineStr" r="G2578">
        <is>
          <t xml:space="preserve">126</t>
        </is>
      </c>
      <c s="9" r="H2578">
        <v>3.8500</v>
      </c>
      <c s="8" t="inlineStr" r="I2578">
        <is>
          <t xml:space="preserve">Y</t>
        </is>
      </c>
      <c s="8" t="inlineStr" r="J2578">
        <is>
          <t xml:space="preserve"> Bond</t>
        </is>
      </c>
    </row>
    <row r="2579" ht="20.25" customHeight="0">
      <c s="5" t="inlineStr" r="A2579">
        <is>
          <t xml:space="preserve">40600370</t>
        </is>
      </c>
      <c s="5" t="inlineStr" r="B2579">
        <is>
          <t xml:space="preserve">LONGITUDINAL JOINT SEALANT</t>
        </is>
      </c>
      <c s="5" t="inlineStr" r="C2579">
        <is>
          <t xml:space="preserve">FOOT   </t>
        </is>
      </c>
      <c s="6" r="D2579">
        <v>4963.000</v>
      </c>
      <c s="7" r="E2579">
        <v>8</v>
      </c>
      <c s="8" t="inlineStr" r="F2579">
        <is>
          <t xml:space="preserve">76T23</t>
        </is>
      </c>
      <c s="8" t="inlineStr" r="G2579">
        <is>
          <t xml:space="preserve">126</t>
        </is>
      </c>
      <c s="9" r="H2579">
        <v>4.1700</v>
      </c>
      <c s="8" t="inlineStr" r="I2579">
        <is>
          <t xml:space="preserve"/>
        </is>
      </c>
      <c s="8" t="inlineStr" r="J2579">
        <is>
          <t xml:space="preserve"> Bond</t>
        </is>
      </c>
    </row>
    <row r="2580" ht="20.25" customHeight="0">
      <c s="5" t="inlineStr" r="A2580">
        <is>
          <t xml:space="preserve">40600370</t>
        </is>
      </c>
      <c s="5" t="inlineStr" r="B2580">
        <is>
          <t xml:space="preserve">LONGITUDINAL JOINT SEALANT</t>
        </is>
      </c>
      <c s="5" t="inlineStr" r="C2580">
        <is>
          <t xml:space="preserve">FOOT   </t>
        </is>
      </c>
      <c s="6" r="D2580">
        <v>11295.000</v>
      </c>
      <c s="7" r="E2580">
        <v>8</v>
      </c>
      <c s="8" t="inlineStr" r="F2580">
        <is>
          <t xml:space="preserve">76T24</t>
        </is>
      </c>
      <c s="8" t="inlineStr" r="G2580">
        <is>
          <t xml:space="preserve">078</t>
        </is>
      </c>
      <c s="9" r="H2580">
        <v>2.6500</v>
      </c>
      <c s="8" t="inlineStr" r="I2580">
        <is>
          <t xml:space="preserve">Y</t>
        </is>
      </c>
      <c s="8" t="inlineStr" r="J2580">
        <is>
          <t xml:space="preserve"> Madison</t>
        </is>
      </c>
    </row>
    <row r="2581" ht="20.25" customHeight="0">
      <c s="5" t="inlineStr" r="A2581">
        <is>
          <t xml:space="preserve">40600370</t>
        </is>
      </c>
      <c s="5" t="inlineStr" r="B2581">
        <is>
          <t xml:space="preserve">LONGITUDINAL JOINT SEALANT</t>
        </is>
      </c>
      <c s="5" t="inlineStr" r="C2581">
        <is>
          <t xml:space="preserve">FOOT   </t>
        </is>
      </c>
      <c s="6" r="D2581">
        <v>11295.000</v>
      </c>
      <c s="7" r="E2581">
        <v>8</v>
      </c>
      <c s="8" t="inlineStr" r="F2581">
        <is>
          <t xml:space="preserve">76T24</t>
        </is>
      </c>
      <c s="8" t="inlineStr" r="G2581">
        <is>
          <t xml:space="preserve">078</t>
        </is>
      </c>
      <c s="9" r="H2581">
        <v>2.6700</v>
      </c>
      <c s="8" t="inlineStr" r="I2581">
        <is>
          <t xml:space="preserve"/>
        </is>
      </c>
      <c s="8" t="inlineStr" r="J2581">
        <is>
          <t xml:space="preserve"> Madison</t>
        </is>
      </c>
    </row>
    <row r="2582" ht="20.25" customHeight="0">
      <c s="5" t="inlineStr" r="A2582">
        <is>
          <t xml:space="preserve">40600370</t>
        </is>
      </c>
      <c s="5" t="inlineStr" r="B2582">
        <is>
          <t xml:space="preserve">LONGITUDINAL JOINT SEALANT</t>
        </is>
      </c>
      <c s="5" t="inlineStr" r="C2582">
        <is>
          <t xml:space="preserve">FOOT   </t>
        </is>
      </c>
      <c s="6" r="D2582">
        <v>4752.000</v>
      </c>
      <c s="7" r="E2582">
        <v>8</v>
      </c>
      <c s="8" t="inlineStr" r="F2582">
        <is>
          <t xml:space="preserve">76T33</t>
        </is>
      </c>
      <c s="8" t="inlineStr" r="G2582">
        <is>
          <t xml:space="preserve">080</t>
        </is>
      </c>
      <c s="9" r="H2582">
        <v>3.6600</v>
      </c>
      <c s="8" t="inlineStr" r="I2582">
        <is>
          <t xml:space="preserve">Y</t>
        </is>
      </c>
      <c s="8" t="inlineStr" r="J2582">
        <is>
          <t xml:space="preserve"> Madison</t>
        </is>
      </c>
    </row>
    <row r="2583" ht="20.25" customHeight="0">
      <c s="5" t="inlineStr" r="A2583">
        <is>
          <t xml:space="preserve">40600370</t>
        </is>
      </c>
      <c s="5" t="inlineStr" r="B2583">
        <is>
          <t xml:space="preserve">LONGITUDINAL JOINT SEALANT</t>
        </is>
      </c>
      <c s="5" t="inlineStr" r="C2583">
        <is>
          <t xml:space="preserve">FOOT   </t>
        </is>
      </c>
      <c s="6" r="D2583">
        <v>4752.000</v>
      </c>
      <c s="7" r="E2583">
        <v>8</v>
      </c>
      <c s="8" t="inlineStr" r="F2583">
        <is>
          <t xml:space="preserve">76T33</t>
        </is>
      </c>
      <c s="8" t="inlineStr" r="G2583">
        <is>
          <t xml:space="preserve">080</t>
        </is>
      </c>
      <c s="9" r="H2583">
        <v>3.6700</v>
      </c>
      <c s="8" t="inlineStr" r="I2583">
        <is>
          <t xml:space="preserve"/>
        </is>
      </c>
      <c s="8" t="inlineStr" r="J2583">
        <is>
          <t xml:space="preserve"> Madison</t>
        </is>
      </c>
    </row>
    <row r="2584" ht="20.25" customHeight="0">
      <c s="5" t="inlineStr" r="A2584">
        <is>
          <t xml:space="preserve">40600370</t>
        </is>
      </c>
      <c s="5" t="inlineStr" r="B2584">
        <is>
          <t xml:space="preserve">LONGITUDINAL JOINT SEALANT</t>
        </is>
      </c>
      <c s="5" t="inlineStr" r="C2584">
        <is>
          <t xml:space="preserve">FOOT   </t>
        </is>
      </c>
      <c s="6" r="D2584">
        <v>80.000</v>
      </c>
      <c s="7" r="E2584">
        <v>9</v>
      </c>
      <c s="8" t="inlineStr" r="F2584">
        <is>
          <t xml:space="preserve">78A07</t>
        </is>
      </c>
      <c s="8" t="inlineStr" r="G2584">
        <is>
          <t xml:space="preserve">085</t>
        </is>
      </c>
      <c s="9" r="H2584">
        <v>30.8900</v>
      </c>
      <c s="8" t="inlineStr" r="I2584">
        <is>
          <t xml:space="preserve">Y</t>
        </is>
      </c>
      <c s="8" t="inlineStr" r="J2584">
        <is>
          <t xml:space="preserve"> White</t>
        </is>
      </c>
    </row>
    <row r="2585" ht="20.25" customHeight="0">
      <c s="5" t="inlineStr" r="A2585">
        <is>
          <t xml:space="preserve">40600370</t>
        </is>
      </c>
      <c s="5" t="inlineStr" r="B2585">
        <is>
          <t xml:space="preserve">LONGITUDINAL JOINT SEALANT</t>
        </is>
      </c>
      <c s="5" t="inlineStr" r="C2585">
        <is>
          <t xml:space="preserve">FOOT   </t>
        </is>
      </c>
      <c s="6" r="D2585">
        <v>80.000</v>
      </c>
      <c s="7" r="E2585">
        <v>9</v>
      </c>
      <c s="8" t="inlineStr" r="F2585">
        <is>
          <t xml:space="preserve">78A07</t>
        </is>
      </c>
      <c s="8" t="inlineStr" r="G2585">
        <is>
          <t xml:space="preserve">085</t>
        </is>
      </c>
      <c s="9" r="H2585">
        <v>90.0000</v>
      </c>
      <c s="8" t="inlineStr" r="I2585">
        <is>
          <t xml:space="preserve"/>
        </is>
      </c>
      <c s="8" t="inlineStr" r="J2585">
        <is>
          <t xml:space="preserve"> White</t>
        </is>
      </c>
    </row>
    <row r="2586" ht="20.25" customHeight="0">
      <c s="5" t="inlineStr" r="A2586">
        <is>
          <t xml:space="preserve">40600370</t>
        </is>
      </c>
      <c s="5" t="inlineStr" r="B2586">
        <is>
          <t xml:space="preserve">LONGITUDINAL JOINT SEALANT</t>
        </is>
      </c>
      <c s="5" t="inlineStr" r="C2586">
        <is>
          <t xml:space="preserve">FOOT   </t>
        </is>
      </c>
      <c s="6" r="D2586">
        <v>80.000</v>
      </c>
      <c s="7" r="E2586">
        <v>9</v>
      </c>
      <c s="8" t="inlineStr" r="F2586">
        <is>
          <t xml:space="preserve">78A07</t>
        </is>
      </c>
      <c s="8" t="inlineStr" r="G2586">
        <is>
          <t xml:space="preserve">085</t>
        </is>
      </c>
      <c s="9" r="H2586">
        <v>130.3600</v>
      </c>
      <c s="8" t="inlineStr" r="I2586">
        <is>
          <t xml:space="preserve"/>
        </is>
      </c>
      <c s="8" t="inlineStr" r="J2586">
        <is>
          <t xml:space="preserve"> White</t>
        </is>
      </c>
    </row>
    <row r="2587" ht="20.25" customHeight="0">
      <c s="5" t="inlineStr" r="A2587">
        <is>
          <t xml:space="preserve">40600370</t>
        </is>
      </c>
      <c s="5" t="inlineStr" r="B2587">
        <is>
          <t xml:space="preserve">LONGITUDINAL JOINT SEALANT</t>
        </is>
      </c>
      <c s="5" t="inlineStr" r="C2587">
        <is>
          <t xml:space="preserve">FOOT   </t>
        </is>
      </c>
      <c s="6" r="D2587">
        <v>44698.000</v>
      </c>
      <c s="7" r="E2587">
        <v>9</v>
      </c>
      <c s="8" t="inlineStr" r="F2587">
        <is>
          <t xml:space="preserve">78A20</t>
        </is>
      </c>
      <c s="8" t="inlineStr" r="G2587">
        <is>
          <t xml:space="preserve">086</t>
        </is>
      </c>
      <c s="9" r="H2587">
        <v>2.4900</v>
      </c>
      <c s="8" t="inlineStr" r="I2587">
        <is>
          <t xml:space="preserve">Y</t>
        </is>
      </c>
      <c s="8" t="inlineStr" r="J2587">
        <is>
          <t xml:space="preserve"> Gallatin</t>
        </is>
      </c>
    </row>
    <row r="2588" ht="20.25" customHeight="0">
      <c s="5" t="inlineStr" r="A2588">
        <is>
          <t xml:space="preserve">40600370</t>
        </is>
      </c>
      <c s="5" t="inlineStr" r="B2588">
        <is>
          <t xml:space="preserve">LONGITUDINAL JOINT SEALANT</t>
        </is>
      </c>
      <c s="5" t="inlineStr" r="C2588">
        <is>
          <t xml:space="preserve">FOOT   </t>
        </is>
      </c>
      <c s="6" r="D2588">
        <v>44698.000</v>
      </c>
      <c s="7" r="E2588">
        <v>9</v>
      </c>
      <c s="8" t="inlineStr" r="F2588">
        <is>
          <t xml:space="preserve">78A20</t>
        </is>
      </c>
      <c s="8" t="inlineStr" r="G2588">
        <is>
          <t xml:space="preserve">086</t>
        </is>
      </c>
      <c s="9" r="H2588">
        <v>2.6000</v>
      </c>
      <c s="8" t="inlineStr" r="I2588">
        <is>
          <t xml:space="preserve"/>
        </is>
      </c>
      <c s="8" t="inlineStr" r="J2588">
        <is>
          <t xml:space="preserve"> Gallatin</t>
        </is>
      </c>
    </row>
    <row r="2589" ht="20.25" customHeight="0">
      <c s="5" t="inlineStr" r="A2589">
        <is>
          <t xml:space="preserve">40600370</t>
        </is>
      </c>
      <c s="5" t="inlineStr" r="B2589">
        <is>
          <t xml:space="preserve">LONGITUDINAL JOINT SEALANT</t>
        </is>
      </c>
      <c s="5" t="inlineStr" r="C2589">
        <is>
          <t xml:space="preserve">FOOT   </t>
        </is>
      </c>
      <c s="6" r="D2589">
        <v>7771.000</v>
      </c>
      <c s="7" r="E2589">
        <v>9</v>
      </c>
      <c s="8" t="inlineStr" r="F2589">
        <is>
          <t xml:space="preserve">78A34</t>
        </is>
      </c>
      <c s="8" t="inlineStr" r="G2589">
        <is>
          <t xml:space="preserve">088</t>
        </is>
      </c>
      <c s="9" r="H2589">
        <v>3.2600</v>
      </c>
      <c s="8" t="inlineStr" r="I2589">
        <is>
          <t xml:space="preserve">Y</t>
        </is>
      </c>
      <c s="8" t="inlineStr" r="J2589">
        <is>
          <t xml:space="preserve"> Jefferson</t>
        </is>
      </c>
    </row>
    <row r="2590" ht="20.25" customHeight="0">
      <c s="5" t="inlineStr" r="A2590">
        <is>
          <t xml:space="preserve">40600370</t>
        </is>
      </c>
      <c s="5" t="inlineStr" r="B2590">
        <is>
          <t xml:space="preserve">LONGITUDINAL JOINT SEALANT</t>
        </is>
      </c>
      <c s="5" t="inlineStr" r="C2590">
        <is>
          <t xml:space="preserve">FOOT   </t>
        </is>
      </c>
      <c s="6" r="D2590">
        <v>37143.000</v>
      </c>
      <c s="7" r="E2590">
        <v>9</v>
      </c>
      <c s="8" t="inlineStr" r="F2590">
        <is>
          <t xml:space="preserve">78A37</t>
        </is>
      </c>
      <c s="8" t="inlineStr" r="G2590">
        <is>
          <t xml:space="preserve">089</t>
        </is>
      </c>
      <c s="9" r="H2590">
        <v>2.5700</v>
      </c>
      <c s="8" t="inlineStr" r="I2590">
        <is>
          <t xml:space="preserve">Y</t>
        </is>
      </c>
      <c s="8" t="inlineStr" r="J2590">
        <is>
          <t xml:space="preserve"> Saline</t>
        </is>
      </c>
    </row>
    <row r="2591" ht="20.25" customHeight="0">
      <c s="5" t="inlineStr" r="A2591">
        <is>
          <t xml:space="preserve">40600370</t>
        </is>
      </c>
      <c s="5" t="inlineStr" r="B2591">
        <is>
          <t xml:space="preserve">LONGITUDINAL JOINT SEALANT</t>
        </is>
      </c>
      <c s="5" t="inlineStr" r="C2591">
        <is>
          <t xml:space="preserve">FOOT   </t>
        </is>
      </c>
      <c s="6" r="D2591">
        <v>37143.000</v>
      </c>
      <c s="7" r="E2591">
        <v>9</v>
      </c>
      <c s="8" t="inlineStr" r="F2591">
        <is>
          <t xml:space="preserve">78A37</t>
        </is>
      </c>
      <c s="8" t="inlineStr" r="G2591">
        <is>
          <t xml:space="preserve">089</t>
        </is>
      </c>
      <c s="9" r="H2591">
        <v>2.6500</v>
      </c>
      <c s="8" t="inlineStr" r="I2591">
        <is>
          <t xml:space="preserve"/>
        </is>
      </c>
      <c s="8" t="inlineStr" r="J2591">
        <is>
          <t xml:space="preserve"> Saline</t>
        </is>
      </c>
    </row>
    <row r="2592" ht="20.25" customHeight="0">
      <c s="5" t="inlineStr" r="A2592">
        <is>
          <t xml:space="preserve">40600370</t>
        </is>
      </c>
      <c s="5" t="inlineStr" r="B2592">
        <is>
          <t xml:space="preserve">LONGITUDINAL JOINT SEALANT</t>
        </is>
      </c>
      <c s="5" t="inlineStr" r="C2592">
        <is>
          <t xml:space="preserve">FOOT   </t>
        </is>
      </c>
      <c s="6" r="D2592">
        <v>29819.000</v>
      </c>
      <c s="7" r="E2592">
        <v>9</v>
      </c>
      <c s="8" t="inlineStr" r="F2592">
        <is>
          <t xml:space="preserve">78A45</t>
        </is>
      </c>
      <c s="8" t="inlineStr" r="G2592">
        <is>
          <t xml:space="preserve">090</t>
        </is>
      </c>
      <c s="9" r="H2592">
        <v>2.5900</v>
      </c>
      <c s="8" t="inlineStr" r="I2592">
        <is>
          <t xml:space="preserve">Y</t>
        </is>
      </c>
      <c s="8" t="inlineStr" r="J2592">
        <is>
          <t xml:space="preserve"> Franklin</t>
        </is>
      </c>
    </row>
    <row r="2593" ht="20.25" customHeight="0">
      <c s="5" t="inlineStr" r="A2593">
        <is>
          <t xml:space="preserve">40600370</t>
        </is>
      </c>
      <c s="5" t="inlineStr" r="B2593">
        <is>
          <t xml:space="preserve">LONGITUDINAL JOINT SEALANT</t>
        </is>
      </c>
      <c s="5" t="inlineStr" r="C2593">
        <is>
          <t xml:space="preserve">FOOT   </t>
        </is>
      </c>
      <c s="6" r="D2593">
        <v>29819.000</v>
      </c>
      <c s="7" r="E2593">
        <v>9</v>
      </c>
      <c s="8" t="inlineStr" r="F2593">
        <is>
          <t xml:space="preserve">78A45</t>
        </is>
      </c>
      <c s="8" t="inlineStr" r="G2593">
        <is>
          <t xml:space="preserve">090</t>
        </is>
      </c>
      <c s="9" r="H2593">
        <v>2.6500</v>
      </c>
      <c s="8" t="inlineStr" r="I2593">
        <is>
          <t xml:space="preserve"/>
        </is>
      </c>
      <c s="8" t="inlineStr" r="J2593">
        <is>
          <t xml:space="preserve"> Franklin</t>
        </is>
      </c>
    </row>
    <row r="2594" ht="20.25" customHeight="0">
      <c s="5" t="inlineStr" r="A2594">
        <is>
          <t xml:space="preserve">40600370</t>
        </is>
      </c>
      <c s="5" t="inlineStr" r="B2594">
        <is>
          <t xml:space="preserve">LONGITUDINAL JOINT SEALANT</t>
        </is>
      </c>
      <c s="5" t="inlineStr" r="C2594">
        <is>
          <t xml:space="preserve">FOOT   </t>
        </is>
      </c>
      <c s="6" r="D2594">
        <v>80473.000</v>
      </c>
      <c s="7" r="E2594">
        <v>9</v>
      </c>
      <c s="8" t="inlineStr" r="F2594">
        <is>
          <t xml:space="preserve">78A46</t>
        </is>
      </c>
      <c s="8" t="inlineStr" r="G2594">
        <is>
          <t xml:space="preserve">091</t>
        </is>
      </c>
      <c s="9" r="H2594">
        <v>2.4800</v>
      </c>
      <c s="8" t="inlineStr" r="I2594">
        <is>
          <t xml:space="preserve">Y</t>
        </is>
      </c>
      <c s="8" t="inlineStr" r="J2594">
        <is>
          <t xml:space="preserve"> Jefferson</t>
        </is>
      </c>
    </row>
    <row r="2595" ht="20.25" customHeight="0">
      <c s="5" t="inlineStr" r="A2595">
        <is>
          <t xml:space="preserve">40600370</t>
        </is>
      </c>
      <c s="5" t="inlineStr" r="B2595">
        <is>
          <t xml:space="preserve">LONGITUDINAL JOINT SEALANT</t>
        </is>
      </c>
      <c s="5" t="inlineStr" r="C2595">
        <is>
          <t xml:space="preserve">FOOT   </t>
        </is>
      </c>
      <c s="6" r="D2595">
        <v>62574.000</v>
      </c>
      <c s="7" r="E2595">
        <v>9</v>
      </c>
      <c s="8" t="inlineStr" r="F2595">
        <is>
          <t xml:space="preserve">78A47</t>
        </is>
      </c>
      <c s="8" t="inlineStr" r="G2595">
        <is>
          <t xml:space="preserve">092</t>
        </is>
      </c>
      <c s="9" r="H2595">
        <v>2.4900</v>
      </c>
      <c s="8" t="inlineStr" r="I2595">
        <is>
          <t xml:space="preserve">Y</t>
        </is>
      </c>
      <c s="8" t="inlineStr" r="J2595">
        <is>
          <t xml:space="preserve"> Franklin, Perry</t>
        </is>
      </c>
    </row>
    <row r="2596" ht="20.25" customHeight="0">
      <c s="5" t="inlineStr" r="A2596">
        <is>
          <t xml:space="preserve">40600370</t>
        </is>
      </c>
      <c s="5" t="inlineStr" r="B2596">
        <is>
          <t xml:space="preserve">LONGITUDINAL JOINT SEALANT</t>
        </is>
      </c>
      <c s="5" t="inlineStr" r="C2596">
        <is>
          <t xml:space="preserve">FOOT   </t>
        </is>
      </c>
      <c s="6" r="D2596">
        <v>62574.000</v>
      </c>
      <c s="7" r="E2596">
        <v>9</v>
      </c>
      <c s="8" t="inlineStr" r="F2596">
        <is>
          <t xml:space="preserve">78A47</t>
        </is>
      </c>
      <c s="8" t="inlineStr" r="G2596">
        <is>
          <t xml:space="preserve">092</t>
        </is>
      </c>
      <c s="9" r="H2596">
        <v>2.6500</v>
      </c>
      <c s="8" t="inlineStr" r="I2596">
        <is>
          <t xml:space="preserve"/>
        </is>
      </c>
      <c s="8" t="inlineStr" r="J2596">
        <is>
          <t xml:space="preserve"> Franklin, Perry</t>
        </is>
      </c>
    </row>
    <row r="2597" ht="20.25" customHeight="0">
      <c s="5" t="inlineStr" r="A2597">
        <is>
          <t xml:space="preserve">40600370</t>
        </is>
      </c>
      <c s="5" t="inlineStr" r="B2597">
        <is>
          <t xml:space="preserve">LONGITUDINAL JOINT SEALANT</t>
        </is>
      </c>
      <c s="5" t="inlineStr" r="C2597">
        <is>
          <t xml:space="preserve">FOOT   </t>
        </is>
      </c>
      <c s="6" r="D2597">
        <v>16492.000</v>
      </c>
      <c s="7" r="E2597">
        <v>2</v>
      </c>
      <c s="8" t="inlineStr" r="F2597">
        <is>
          <t xml:space="preserve">85754</t>
        </is>
      </c>
      <c s="8" t="inlineStr" r="G2597">
        <is>
          <t xml:space="preserve">144</t>
        </is>
      </c>
      <c s="9" r="H2597">
        <v>2.6000</v>
      </c>
      <c s="8" t="inlineStr" r="I2597">
        <is>
          <t xml:space="preserve">Y</t>
        </is>
      </c>
      <c s="8" t="inlineStr" r="J2597">
        <is>
          <t xml:space="preserve"> Boone</t>
        </is>
      </c>
    </row>
    <row r="2598" ht="20.25" customHeight="0">
      <c s="5" t="inlineStr" r="A2598">
        <is>
          <t xml:space="preserve">40600370</t>
        </is>
      </c>
      <c s="5" t="inlineStr" r="B2598">
        <is>
          <t xml:space="preserve">LONGITUDINAL JOINT SEALANT</t>
        </is>
      </c>
      <c s="5" t="inlineStr" r="C2598">
        <is>
          <t xml:space="preserve">FOOT   </t>
        </is>
      </c>
      <c s="6" r="D2598">
        <v>16492.000</v>
      </c>
      <c s="7" r="E2598">
        <v>2</v>
      </c>
      <c s="8" t="inlineStr" r="F2598">
        <is>
          <t xml:space="preserve">85754</t>
        </is>
      </c>
      <c s="8" t="inlineStr" r="G2598">
        <is>
          <t xml:space="preserve">144</t>
        </is>
      </c>
      <c s="9" r="H2598">
        <v>2.6500</v>
      </c>
      <c s="8" t="inlineStr" r="I2598">
        <is>
          <t xml:space="preserve"/>
        </is>
      </c>
      <c s="8" t="inlineStr" r="J2598">
        <is>
          <t xml:space="preserve"> Boone</t>
        </is>
      </c>
    </row>
    <row r="2599" ht="20.25" customHeight="0">
      <c s="5" t="inlineStr" r="A2599">
        <is>
          <t xml:space="preserve">40600370</t>
        </is>
      </c>
      <c s="5" t="inlineStr" r="B2599">
        <is>
          <t xml:space="preserve">LONGITUDINAL JOINT SEALANT</t>
        </is>
      </c>
      <c s="5" t="inlineStr" r="C2599">
        <is>
          <t xml:space="preserve">FOOT   </t>
        </is>
      </c>
      <c s="6" r="D2599">
        <v>1275.000</v>
      </c>
      <c s="7" r="E2599">
        <v>3</v>
      </c>
      <c s="8" t="inlineStr" r="F2599">
        <is>
          <t xml:space="preserve">87811</t>
        </is>
      </c>
      <c s="8" t="inlineStr" r="G2599">
        <is>
          <t xml:space="preserve">146</t>
        </is>
      </c>
      <c s="9" r="H2599">
        <v>8.0000</v>
      </c>
      <c s="8" t="inlineStr" r="I2599">
        <is>
          <t xml:space="preserve">Y</t>
        </is>
      </c>
      <c s="8" t="inlineStr" r="J2599">
        <is>
          <t xml:space="preserve"> Bureau</t>
        </is>
      </c>
    </row>
    <row r="2600" ht="20.25" customHeight="0">
      <c s="5" t="inlineStr" r="A2600">
        <is>
          <t xml:space="preserve">40600370</t>
        </is>
      </c>
      <c s="5" t="inlineStr" r="B2600">
        <is>
          <t xml:space="preserve">LONGITUDINAL JOINT SEALANT</t>
        </is>
      </c>
      <c s="5" t="inlineStr" r="C2600">
        <is>
          <t xml:space="preserve">FOOT   </t>
        </is>
      </c>
      <c s="6" r="D2600">
        <v>15457.000</v>
      </c>
      <c s="7" r="E2600">
        <v>3</v>
      </c>
      <c s="8" t="inlineStr" r="F2600">
        <is>
          <t xml:space="preserve">87830</t>
        </is>
      </c>
      <c s="8" t="inlineStr" r="G2600">
        <is>
          <t xml:space="preserve">096</t>
        </is>
      </c>
      <c s="9" r="H2600">
        <v>2.6500</v>
      </c>
      <c s="8" t="inlineStr" r="I2600">
        <is>
          <t xml:space="preserve">Y</t>
        </is>
      </c>
      <c s="8" t="inlineStr" r="J2600">
        <is>
          <t xml:space="preserve"> LaSalle</t>
        </is>
      </c>
    </row>
    <row r="2601" ht="20.25" customHeight="0">
      <c s="5" t="inlineStr" r="A2601">
        <is>
          <t xml:space="preserve">40600370</t>
        </is>
      </c>
      <c s="5" t="inlineStr" r="B2601">
        <is>
          <t xml:space="preserve">LONGITUDINAL JOINT SEALANT</t>
        </is>
      </c>
      <c s="5" t="inlineStr" r="C2601">
        <is>
          <t xml:space="preserve">FOOT   </t>
        </is>
      </c>
      <c s="6" r="D2601">
        <v>15457.000</v>
      </c>
      <c s="7" r="E2601">
        <v>3</v>
      </c>
      <c s="8" t="inlineStr" r="F2601">
        <is>
          <t xml:space="preserve">87830</t>
        </is>
      </c>
      <c s="8" t="inlineStr" r="G2601">
        <is>
          <t xml:space="preserve">096</t>
        </is>
      </c>
      <c s="9" r="H2601">
        <v>2.4500</v>
      </c>
      <c s="8" t="inlineStr" r="I2601">
        <is>
          <t xml:space="preserve"/>
        </is>
      </c>
      <c s="8" t="inlineStr" r="J2601">
        <is>
          <t xml:space="preserve"> LaSalle</t>
        </is>
      </c>
    </row>
    <row r="2602" ht="20.25" customHeight="0">
      <c s="5" t="inlineStr" r="A2602">
        <is>
          <t xml:space="preserve">40600370</t>
        </is>
      </c>
      <c s="5" t="inlineStr" r="B2602">
        <is>
          <t xml:space="preserve">LONGITUDINAL JOINT SEALANT</t>
        </is>
      </c>
      <c s="5" t="inlineStr" r="C2602">
        <is>
          <t xml:space="preserve">FOOT   </t>
        </is>
      </c>
      <c s="6" r="D2602">
        <v>15457.000</v>
      </c>
      <c s="7" r="E2602">
        <v>3</v>
      </c>
      <c s="8" t="inlineStr" r="F2602">
        <is>
          <t xml:space="preserve">87830</t>
        </is>
      </c>
      <c s="8" t="inlineStr" r="G2602">
        <is>
          <t xml:space="preserve">096</t>
        </is>
      </c>
      <c s="9" r="H2602">
        <v>2.6200</v>
      </c>
      <c s="8" t="inlineStr" r="I2602">
        <is>
          <t xml:space="preserve"/>
        </is>
      </c>
      <c s="8" t="inlineStr" r="J2602">
        <is>
          <t xml:space="preserve"> LaSalle</t>
        </is>
      </c>
    </row>
    <row r="2603" ht="20.25" customHeight="0">
      <c s="5" t="inlineStr" r="A2603">
        <is>
          <t xml:space="preserve">40600370</t>
        </is>
      </c>
      <c s="5" t="inlineStr" r="B2603">
        <is>
          <t xml:space="preserve">LONGITUDINAL JOINT SEALANT</t>
        </is>
      </c>
      <c s="5" t="inlineStr" r="C2603">
        <is>
          <t xml:space="preserve">FOOT   </t>
        </is>
      </c>
      <c s="6" r="D2603">
        <v>6100.000</v>
      </c>
      <c s="7" r="E2603">
        <v>3</v>
      </c>
      <c s="8" t="inlineStr" r="F2603">
        <is>
          <t xml:space="preserve">87833</t>
        </is>
      </c>
      <c s="8" t="inlineStr" r="G2603">
        <is>
          <t xml:space="preserve">147</t>
        </is>
      </c>
      <c s="9" r="H2603">
        <v>3.2500</v>
      </c>
      <c s="8" t="inlineStr" r="I2603">
        <is>
          <t xml:space="preserve">Y</t>
        </is>
      </c>
      <c s="8" t="inlineStr" r="J2603">
        <is>
          <t xml:space="preserve"> DeKalb</t>
        </is>
      </c>
    </row>
    <row r="2604" ht="20.25" customHeight="0">
      <c s="5" t="inlineStr" r="A2604">
        <is>
          <t xml:space="preserve">40600370</t>
        </is>
      </c>
      <c s="5" t="inlineStr" r="B2604">
        <is>
          <t xml:space="preserve">LONGITUDINAL JOINT SEALANT</t>
        </is>
      </c>
      <c s="5" t="inlineStr" r="C2604">
        <is>
          <t xml:space="preserve">FOOT   </t>
        </is>
      </c>
      <c s="6" r="D2604">
        <v>6100.000</v>
      </c>
      <c s="7" r="E2604">
        <v>3</v>
      </c>
      <c s="8" t="inlineStr" r="F2604">
        <is>
          <t xml:space="preserve">87833</t>
        </is>
      </c>
      <c s="8" t="inlineStr" r="G2604">
        <is>
          <t xml:space="preserve">147</t>
        </is>
      </c>
      <c s="9" r="H2604">
        <v>3.5500</v>
      </c>
      <c s="8" t="inlineStr" r="I2604">
        <is>
          <t xml:space="preserve"/>
        </is>
      </c>
      <c s="8" t="inlineStr" r="J2604">
        <is>
          <t xml:space="preserve"> DeKalb</t>
        </is>
      </c>
    </row>
    <row r="2605" ht="20.25" customHeight="0">
      <c s="5" t="inlineStr" r="A2605">
        <is>
          <t xml:space="preserve">40600370</t>
        </is>
      </c>
      <c s="5" t="inlineStr" r="B2605">
        <is>
          <t xml:space="preserve">LONGITUDINAL JOINT SEALANT</t>
        </is>
      </c>
      <c s="5" t="inlineStr" r="C2605">
        <is>
          <t xml:space="preserve">FOOT   </t>
        </is>
      </c>
      <c s="6" r="D2605">
        <v>5035.000</v>
      </c>
      <c s="7" r="E2605">
        <v>5</v>
      </c>
      <c s="8" t="inlineStr" r="F2605">
        <is>
          <t xml:space="preserve">91619</t>
        </is>
      </c>
      <c s="8" t="inlineStr" r="G2605">
        <is>
          <t xml:space="preserve">154</t>
        </is>
      </c>
      <c s="9" r="H2605">
        <v>4.5000</v>
      </c>
      <c s="8" t="inlineStr" r="I2605">
        <is>
          <t xml:space="preserve">Y</t>
        </is>
      </c>
      <c s="8" t="inlineStr" r="J2605">
        <is>
          <t xml:space="preserve"> McLean</t>
        </is>
      </c>
    </row>
    <row r="2606" ht="20.25" customHeight="0">
      <c s="5" t="inlineStr" r="A2606">
        <is>
          <t xml:space="preserve">40600370</t>
        </is>
      </c>
      <c s="5" t="inlineStr" r="B2606">
        <is>
          <t xml:space="preserve">LONGITUDINAL JOINT SEALANT</t>
        </is>
      </c>
      <c s="5" t="inlineStr" r="C2606">
        <is>
          <t xml:space="preserve">FOOT   </t>
        </is>
      </c>
      <c s="6" r="D2606">
        <v>28435.000</v>
      </c>
      <c s="7" r="E2606">
        <v>5</v>
      </c>
      <c s="8" t="inlineStr" r="F2606">
        <is>
          <t xml:space="preserve">91637</t>
        </is>
      </c>
      <c s="8" t="inlineStr" r="G2606">
        <is>
          <t xml:space="preserve">100</t>
        </is>
      </c>
      <c s="9" r="H2606">
        <v>2.4700</v>
      </c>
      <c s="8" t="inlineStr" r="I2606">
        <is>
          <t xml:space="preserve">Y</t>
        </is>
      </c>
      <c s="8" t="inlineStr" r="J2606">
        <is>
          <t xml:space="preserve"> McLean</t>
        </is>
      </c>
    </row>
    <row r="2607" ht="20.25" customHeight="0">
      <c s="5" t="inlineStr" r="A2607">
        <is>
          <t xml:space="preserve">40600370</t>
        </is>
      </c>
      <c s="5" t="inlineStr" r="B2607">
        <is>
          <t xml:space="preserve">LONGITUDINAL JOINT SEALANT</t>
        </is>
      </c>
      <c s="5" t="inlineStr" r="C2607">
        <is>
          <t xml:space="preserve">FOOT   </t>
        </is>
      </c>
      <c s="6" r="D2607">
        <v>28435.000</v>
      </c>
      <c s="7" r="E2607">
        <v>5</v>
      </c>
      <c s="8" t="inlineStr" r="F2607">
        <is>
          <t xml:space="preserve">91637</t>
        </is>
      </c>
      <c s="8" t="inlineStr" r="G2607">
        <is>
          <t xml:space="preserve">100</t>
        </is>
      </c>
      <c s="9" r="H2607">
        <v>2.7000</v>
      </c>
      <c s="8" t="inlineStr" r="I2607">
        <is>
          <t xml:space="preserve"/>
        </is>
      </c>
      <c s="8" t="inlineStr" r="J2607">
        <is>
          <t xml:space="preserve"> McLean</t>
        </is>
      </c>
    </row>
    <row r="2608" ht="20.25" customHeight="0">
      <c s="5" t="inlineStr" r="A2608">
        <is>
          <t xml:space="preserve">40600370</t>
        </is>
      </c>
      <c s="5" t="inlineStr" r="B2608">
        <is>
          <t xml:space="preserve">LONGITUDINAL JOINT SEALANT</t>
        </is>
      </c>
      <c s="5" t="inlineStr" r="C2608">
        <is>
          <t xml:space="preserve">FOOT   </t>
        </is>
      </c>
      <c s="6" r="D2608">
        <v>9370.000</v>
      </c>
      <c s="7" r="E2608">
        <v>5</v>
      </c>
      <c s="8" t="inlineStr" r="F2608">
        <is>
          <t xml:space="preserve">91638</t>
        </is>
      </c>
      <c s="8" t="inlineStr" r="G2608">
        <is>
          <t xml:space="preserve">101</t>
        </is>
      </c>
      <c s="9" r="H2608">
        <v>3.5000</v>
      </c>
      <c s="8" t="inlineStr" r="I2608">
        <is>
          <t xml:space="preserve">Y</t>
        </is>
      </c>
      <c s="8" t="inlineStr" r="J2608">
        <is>
          <t xml:space="preserve"> Piatt</t>
        </is>
      </c>
    </row>
    <row r="2609" ht="20.25" customHeight="0">
      <c s="5" t="inlineStr" r="A2609">
        <is>
          <t xml:space="preserve">40600370</t>
        </is>
      </c>
      <c s="5" t="inlineStr" r="B2609">
        <is>
          <t xml:space="preserve">LONGITUDINAL JOINT SEALANT</t>
        </is>
      </c>
      <c s="5" t="inlineStr" r="C2609">
        <is>
          <t xml:space="preserve">FOOT   </t>
        </is>
      </c>
      <c s="6" r="D2609">
        <v>9370.000</v>
      </c>
      <c s="7" r="E2609">
        <v>5</v>
      </c>
      <c s="8" t="inlineStr" r="F2609">
        <is>
          <t xml:space="preserve">91638</t>
        </is>
      </c>
      <c s="8" t="inlineStr" r="G2609">
        <is>
          <t xml:space="preserve">101</t>
        </is>
      </c>
      <c s="9" r="H2609">
        <v>3.3000</v>
      </c>
      <c s="8" t="inlineStr" r="I2609">
        <is>
          <t xml:space="preserve"/>
        </is>
      </c>
      <c s="8" t="inlineStr" r="J2609">
        <is>
          <t xml:space="preserve"> Piatt</t>
        </is>
      </c>
    </row>
    <row r="2610" ht="20.25" customHeight="0">
      <c s="5" t="inlineStr" r="A2610">
        <is>
          <t xml:space="preserve">40600370</t>
        </is>
      </c>
      <c s="5" t="inlineStr" r="B2610">
        <is>
          <t xml:space="preserve">LONGITUDINAL JOINT SEALANT</t>
        </is>
      </c>
      <c s="5" t="inlineStr" r="C2610">
        <is>
          <t xml:space="preserve">FOOT   </t>
        </is>
      </c>
      <c s="6" r="D2610">
        <v>26249.000</v>
      </c>
      <c s="7" r="E2610">
        <v>6</v>
      </c>
      <c s="8" t="inlineStr" r="F2610">
        <is>
          <t xml:space="preserve">93814</t>
        </is>
      </c>
      <c s="8" t="inlineStr" r="G2610">
        <is>
          <t xml:space="preserve">102</t>
        </is>
      </c>
      <c s="9" r="H2610">
        <v>2.8100</v>
      </c>
      <c s="8" t="inlineStr" r="I2610">
        <is>
          <t xml:space="preserve">Y</t>
        </is>
      </c>
      <c s="8" t="inlineStr" r="J2610">
        <is>
          <t xml:space="preserve"> Logan</t>
        </is>
      </c>
    </row>
    <row r="2611" ht="20.25" customHeight="0">
      <c s="5" t="inlineStr" r="A2611">
        <is>
          <t xml:space="preserve">40600370</t>
        </is>
      </c>
      <c s="5" t="inlineStr" r="B2611">
        <is>
          <t xml:space="preserve">LONGITUDINAL JOINT SEALANT</t>
        </is>
      </c>
      <c s="5" t="inlineStr" r="C2611">
        <is>
          <t xml:space="preserve">FOOT   </t>
        </is>
      </c>
      <c s="6" r="D2611">
        <v>26249.000</v>
      </c>
      <c s="7" r="E2611">
        <v>6</v>
      </c>
      <c s="8" t="inlineStr" r="F2611">
        <is>
          <t xml:space="preserve">93814</t>
        </is>
      </c>
      <c s="8" t="inlineStr" r="G2611">
        <is>
          <t xml:space="preserve">102</t>
        </is>
      </c>
      <c s="9" r="H2611">
        <v>2.8900</v>
      </c>
      <c s="8" t="inlineStr" r="I2611">
        <is>
          <t xml:space="preserve"/>
        </is>
      </c>
      <c s="8" t="inlineStr" r="J2611">
        <is>
          <t xml:space="preserve"> Logan</t>
        </is>
      </c>
    </row>
    <row r="2612" ht="20.25" customHeight="0">
      <c s="5" t="inlineStr" r="A2612">
        <is>
          <t xml:space="preserve">40600370</t>
        </is>
      </c>
      <c s="5" t="inlineStr" r="B2612">
        <is>
          <t xml:space="preserve">LONGITUDINAL JOINT SEALANT</t>
        </is>
      </c>
      <c s="5" t="inlineStr" r="C2612">
        <is>
          <t xml:space="preserve">FOOT   </t>
        </is>
      </c>
      <c s="6" r="D2612">
        <v>26249.000</v>
      </c>
      <c s="7" r="E2612">
        <v>6</v>
      </c>
      <c s="8" t="inlineStr" r="F2612">
        <is>
          <t xml:space="preserve">93814</t>
        </is>
      </c>
      <c s="8" t="inlineStr" r="G2612">
        <is>
          <t xml:space="preserve">102</t>
        </is>
      </c>
      <c s="9" r="H2612">
        <v>2.9200</v>
      </c>
      <c s="8" t="inlineStr" r="I2612">
        <is>
          <t xml:space="preserve"/>
        </is>
      </c>
      <c s="8" t="inlineStr" r="J2612">
        <is>
          <t xml:space="preserve"> Logan</t>
        </is>
      </c>
    </row>
    <row r="2613" ht="20.25" customHeight="0">
      <c s="5" t="inlineStr" r="A2613">
        <is>
          <t xml:space="preserve">40600370</t>
        </is>
      </c>
      <c s="5" t="inlineStr" r="B2613">
        <is>
          <t xml:space="preserve">LONGITUDINAL JOINT SEALANT</t>
        </is>
      </c>
      <c s="5" t="inlineStr" r="C2613">
        <is>
          <t xml:space="preserve">FOOT   </t>
        </is>
      </c>
      <c s="6" r="D2613">
        <v>19110.000</v>
      </c>
      <c s="7" r="E2613">
        <v>7</v>
      </c>
      <c s="8" t="inlineStr" r="F2613">
        <is>
          <t xml:space="preserve">95948</t>
        </is>
      </c>
      <c s="8" t="inlineStr" r="G2613">
        <is>
          <t xml:space="preserve">159</t>
        </is>
      </c>
      <c s="9" r="H2613">
        <v>3.4400</v>
      </c>
      <c s="8" t="inlineStr" r="I2613">
        <is>
          <t xml:space="preserve">Y</t>
        </is>
      </c>
      <c s="8" t="inlineStr" r="J2613">
        <is>
          <t xml:space="preserve"> Crawford</t>
        </is>
      </c>
    </row>
    <row r="2614" ht="20.25" customHeight="0">
      <c s="5" t="inlineStr" r="A2614">
        <is>
          <t xml:space="preserve">40600372</t>
        </is>
      </c>
      <c s="5" t="inlineStr" r="B2614">
        <is>
          <t xml:space="preserve">LONGITUDINAL JOINT SEALANT, HALF-WIDTH</t>
        </is>
      </c>
      <c s="5" t="inlineStr" r="C2614">
        <is>
          <t xml:space="preserve">FOOT   </t>
        </is>
      </c>
      <c s="6" r="D2614">
        <v>33680.000</v>
      </c>
      <c s="7" r="E2614">
        <v>3</v>
      </c>
      <c s="8" t="inlineStr" r="F2614">
        <is>
          <t xml:space="preserve">66H62</t>
        </is>
      </c>
      <c s="8" t="inlineStr" r="G2614">
        <is>
          <t xml:space="preserve">037</t>
        </is>
      </c>
      <c s="9" r="H2614">
        <v>2.5500</v>
      </c>
      <c s="8" t="inlineStr" r="I2614">
        <is>
          <t xml:space="preserve">Y</t>
        </is>
      </c>
      <c s="8" t="inlineStr" r="J2614">
        <is>
          <t xml:space="preserve"> Iroquois</t>
        </is>
      </c>
    </row>
    <row r="2615" ht="20.25" customHeight="0">
      <c s="5" t="inlineStr" r="A2615">
        <is>
          <t xml:space="preserve">40600400</t>
        </is>
      </c>
      <c s="5" t="inlineStr" r="B2615">
        <is>
          <t xml:space="preserve">MIXTURE FOR CRACKS, JOINTS, AND FLANGEWAYS</t>
        </is>
      </c>
      <c s="5" t="inlineStr" r="C2615">
        <is>
          <t xml:space="preserve">TON    </t>
        </is>
      </c>
      <c s="6" r="D2615">
        <v>5.000</v>
      </c>
      <c s="7" r="E2615">
        <v>1</v>
      </c>
      <c s="8" t="inlineStr" r="F2615">
        <is>
          <t xml:space="preserve">60R49</t>
        </is>
      </c>
      <c s="8" t="inlineStr" r="G2615">
        <is>
          <t xml:space="preserve">104</t>
        </is>
      </c>
      <c s="9" r="H2615">
        <v>463.0000</v>
      </c>
      <c s="8" t="inlineStr" r="I2615">
        <is>
          <t xml:space="preserve">Y</t>
        </is>
      </c>
      <c s="8" t="inlineStr" r="J2615">
        <is>
          <t xml:space="preserve"> Cook</t>
        </is>
      </c>
    </row>
    <row r="2616" ht="20.25" customHeight="0">
      <c s="5" t="inlineStr" r="A2616">
        <is>
          <t xml:space="preserve">40600400</t>
        </is>
      </c>
      <c s="5" t="inlineStr" r="B2616">
        <is>
          <t xml:space="preserve">MIXTURE FOR CRACKS, JOINTS, AND FLANGEWAYS</t>
        </is>
      </c>
      <c s="5" t="inlineStr" r="C2616">
        <is>
          <t xml:space="preserve">TON    </t>
        </is>
      </c>
      <c s="6" r="D2616">
        <v>5.000</v>
      </c>
      <c s="7" r="E2616">
        <v>1</v>
      </c>
      <c s="8" t="inlineStr" r="F2616">
        <is>
          <t xml:space="preserve">60R49</t>
        </is>
      </c>
      <c s="8" t="inlineStr" r="G2616">
        <is>
          <t xml:space="preserve">104</t>
        </is>
      </c>
      <c s="9" r="H2616">
        <v>1000.0000</v>
      </c>
      <c s="8" t="inlineStr" r="I2616">
        <is>
          <t xml:space="preserve"/>
        </is>
      </c>
      <c s="8" t="inlineStr" r="J2616">
        <is>
          <t xml:space="preserve"> Cook</t>
        </is>
      </c>
    </row>
    <row r="2617" ht="20.25" customHeight="0">
      <c s="5" t="inlineStr" r="A2617">
        <is>
          <t xml:space="preserve">40600400</t>
        </is>
      </c>
      <c s="5" t="inlineStr" r="B2617">
        <is>
          <t xml:space="preserve">MIXTURE FOR CRACKS, JOINTS, AND FLANGEWAYS</t>
        </is>
      </c>
      <c s="5" t="inlineStr" r="C2617">
        <is>
          <t xml:space="preserve">TON    </t>
        </is>
      </c>
      <c s="6" r="D2617">
        <v>10.000</v>
      </c>
      <c s="7" r="E2617">
        <v>1</v>
      </c>
      <c s="8" t="inlineStr" r="F2617">
        <is>
          <t xml:space="preserve">61J58</t>
        </is>
      </c>
      <c s="8" t="inlineStr" r="G2617">
        <is>
          <t xml:space="preserve">002</t>
        </is>
      </c>
      <c s="9" r="H2617">
        <v>550.0000</v>
      </c>
      <c s="8" t="inlineStr" r="I2617">
        <is>
          <t xml:space="preserve">Y</t>
        </is>
      </c>
      <c s="8" t="inlineStr" r="J2617">
        <is>
          <t xml:space="preserve"> Kane</t>
        </is>
      </c>
    </row>
    <row r="2618" ht="20.25" customHeight="0">
      <c s="5" t="inlineStr" r="A2618">
        <is>
          <t xml:space="preserve">40600400</t>
        </is>
      </c>
      <c s="5" t="inlineStr" r="B2618">
        <is>
          <t xml:space="preserve">MIXTURE FOR CRACKS, JOINTS, AND FLANGEWAYS</t>
        </is>
      </c>
      <c s="5" t="inlineStr" r="C2618">
        <is>
          <t xml:space="preserve">TON    </t>
        </is>
      </c>
      <c s="6" r="D2618">
        <v>10.000</v>
      </c>
      <c s="7" r="E2618">
        <v>1</v>
      </c>
      <c s="8" t="inlineStr" r="F2618">
        <is>
          <t xml:space="preserve">61J58</t>
        </is>
      </c>
      <c s="8" t="inlineStr" r="G2618">
        <is>
          <t xml:space="preserve">002</t>
        </is>
      </c>
      <c s="9" r="H2618">
        <v>50.0000</v>
      </c>
      <c s="8" t="inlineStr" r="I2618">
        <is>
          <t xml:space="preserve"/>
        </is>
      </c>
      <c s="8" t="inlineStr" r="J2618">
        <is>
          <t xml:space="preserve"> Kane</t>
        </is>
      </c>
    </row>
    <row r="2619" ht="20.25" customHeight="0">
      <c s="5" t="inlineStr" r="A2619">
        <is>
          <t xml:space="preserve">40600400</t>
        </is>
      </c>
      <c s="5" t="inlineStr" r="B2619">
        <is>
          <t xml:space="preserve">MIXTURE FOR CRACKS, JOINTS, AND FLANGEWAYS</t>
        </is>
      </c>
      <c s="5" t="inlineStr" r="C2619">
        <is>
          <t xml:space="preserve">TON    </t>
        </is>
      </c>
      <c s="6" r="D2619">
        <v>10.000</v>
      </c>
      <c s="7" r="E2619">
        <v>1</v>
      </c>
      <c s="8" t="inlineStr" r="F2619">
        <is>
          <t xml:space="preserve">61J58</t>
        </is>
      </c>
      <c s="8" t="inlineStr" r="G2619">
        <is>
          <t xml:space="preserve">002</t>
        </is>
      </c>
      <c s="9" r="H2619">
        <v>200.0000</v>
      </c>
      <c s="8" t="inlineStr" r="I2619">
        <is>
          <t xml:space="preserve"/>
        </is>
      </c>
      <c s="8" t="inlineStr" r="J2619">
        <is>
          <t xml:space="preserve"> Kane</t>
        </is>
      </c>
    </row>
    <row r="2620" ht="20.25" customHeight="0">
      <c s="5" t="inlineStr" r="A2620">
        <is>
          <t xml:space="preserve">40600400</t>
        </is>
      </c>
      <c s="5" t="inlineStr" r="B2620">
        <is>
          <t xml:space="preserve">MIXTURE FOR CRACKS, JOINTS, AND FLANGEWAYS</t>
        </is>
      </c>
      <c s="5" t="inlineStr" r="C2620">
        <is>
          <t xml:space="preserve">TON    </t>
        </is>
      </c>
      <c s="6" r="D2620">
        <v>72.000</v>
      </c>
      <c s="7" r="E2620">
        <v>1</v>
      </c>
      <c s="8" t="inlineStr" r="F2620">
        <is>
          <t xml:space="preserve">61K11</t>
        </is>
      </c>
      <c s="8" t="inlineStr" r="G2620">
        <is>
          <t xml:space="preserve">003</t>
        </is>
      </c>
      <c s="9" r="H2620">
        <v>0.0100</v>
      </c>
      <c s="8" t="inlineStr" r="I2620">
        <is>
          <t xml:space="preserve">Y</t>
        </is>
      </c>
      <c s="8" t="inlineStr" r="J2620">
        <is>
          <t xml:space="preserve"> Cook</t>
        </is>
      </c>
    </row>
    <row r="2621" ht="20.25" customHeight="0">
      <c s="5" t="inlineStr" r="A2621">
        <is>
          <t xml:space="preserve">40600400</t>
        </is>
      </c>
      <c s="5" t="inlineStr" r="B2621">
        <is>
          <t xml:space="preserve">MIXTURE FOR CRACKS, JOINTS, AND FLANGEWAYS</t>
        </is>
      </c>
      <c s="5" t="inlineStr" r="C2621">
        <is>
          <t xml:space="preserve">TON    </t>
        </is>
      </c>
      <c s="6" r="D2621">
        <v>72.000</v>
      </c>
      <c s="7" r="E2621">
        <v>1</v>
      </c>
      <c s="8" t="inlineStr" r="F2621">
        <is>
          <t xml:space="preserve">61K11</t>
        </is>
      </c>
      <c s="8" t="inlineStr" r="G2621">
        <is>
          <t xml:space="preserve">003</t>
        </is>
      </c>
      <c s="9" r="H2621">
        <v>50.0000</v>
      </c>
      <c s="8" t="inlineStr" r="I2621">
        <is>
          <t xml:space="preserve"/>
        </is>
      </c>
      <c s="8" t="inlineStr" r="J2621">
        <is>
          <t xml:space="preserve"> Cook</t>
        </is>
      </c>
    </row>
    <row r="2622" ht="20.25" customHeight="0">
      <c s="5" t="inlineStr" r="A2622">
        <is>
          <t xml:space="preserve">40600400</t>
        </is>
      </c>
      <c s="5" t="inlineStr" r="B2622">
        <is>
          <t xml:space="preserve">MIXTURE FOR CRACKS, JOINTS, AND FLANGEWAYS</t>
        </is>
      </c>
      <c s="5" t="inlineStr" r="C2622">
        <is>
          <t xml:space="preserve">TON    </t>
        </is>
      </c>
      <c s="6" r="D2622">
        <v>72.000</v>
      </c>
      <c s="7" r="E2622">
        <v>1</v>
      </c>
      <c s="8" t="inlineStr" r="F2622">
        <is>
          <t xml:space="preserve">61K11</t>
        </is>
      </c>
      <c s="8" t="inlineStr" r="G2622">
        <is>
          <t xml:space="preserve">003</t>
        </is>
      </c>
      <c s="9" r="H2622">
        <v>346.2000</v>
      </c>
      <c s="8" t="inlineStr" r="I2622">
        <is>
          <t xml:space="preserve"/>
        </is>
      </c>
      <c s="8" t="inlineStr" r="J2622">
        <is>
          <t xml:space="preserve"> Cook</t>
        </is>
      </c>
    </row>
    <row r="2623" ht="20.25" customHeight="0">
      <c s="5" t="inlineStr" r="A2623">
        <is>
          <t xml:space="preserve">40600400</t>
        </is>
      </c>
      <c s="5" t="inlineStr" r="B2623">
        <is>
          <t xml:space="preserve">MIXTURE FOR CRACKS, JOINTS, AND FLANGEWAYS</t>
        </is>
      </c>
      <c s="5" t="inlineStr" r="C2623">
        <is>
          <t xml:space="preserve">TON    </t>
        </is>
      </c>
      <c s="6" r="D2623">
        <v>72.000</v>
      </c>
      <c s="7" r="E2623">
        <v>1</v>
      </c>
      <c s="8" t="inlineStr" r="F2623">
        <is>
          <t xml:space="preserve">61K11</t>
        </is>
      </c>
      <c s="8" t="inlineStr" r="G2623">
        <is>
          <t xml:space="preserve">003</t>
        </is>
      </c>
      <c s="9" r="H2623">
        <v>400.0000</v>
      </c>
      <c s="8" t="inlineStr" r="I2623">
        <is>
          <t xml:space="preserve"/>
        </is>
      </c>
      <c s="8" t="inlineStr" r="J2623">
        <is>
          <t xml:space="preserve"> Cook</t>
        </is>
      </c>
    </row>
    <row r="2624" ht="20.25" customHeight="0">
      <c s="5" t="inlineStr" r="A2624">
        <is>
          <t xml:space="preserve">40600400</t>
        </is>
      </c>
      <c s="5" t="inlineStr" r="B2624">
        <is>
          <t xml:space="preserve">MIXTURE FOR CRACKS, JOINTS, AND FLANGEWAYS</t>
        </is>
      </c>
      <c s="5" t="inlineStr" r="C2624">
        <is>
          <t xml:space="preserve">TON    </t>
        </is>
      </c>
      <c s="6" r="D2624">
        <v>72.000</v>
      </c>
      <c s="7" r="E2624">
        <v>1</v>
      </c>
      <c s="8" t="inlineStr" r="F2624">
        <is>
          <t xml:space="preserve">61K11</t>
        </is>
      </c>
      <c s="8" t="inlineStr" r="G2624">
        <is>
          <t xml:space="preserve">003</t>
        </is>
      </c>
      <c s="9" r="H2624">
        <v>500.0000</v>
      </c>
      <c s="8" t="inlineStr" r="I2624">
        <is>
          <t xml:space="preserve"/>
        </is>
      </c>
      <c s="8" t="inlineStr" r="J2624">
        <is>
          <t xml:space="preserve"> Cook</t>
        </is>
      </c>
    </row>
    <row r="2625" ht="20.25" customHeight="0">
      <c s="5" t="inlineStr" r="A2625">
        <is>
          <t xml:space="preserve">40600400</t>
        </is>
      </c>
      <c s="5" t="inlineStr" r="B2625">
        <is>
          <t xml:space="preserve">MIXTURE FOR CRACKS, JOINTS, AND FLANGEWAYS</t>
        </is>
      </c>
      <c s="5" t="inlineStr" r="C2625">
        <is>
          <t xml:space="preserve">TON    </t>
        </is>
      </c>
      <c s="6" r="D2625">
        <v>29.000</v>
      </c>
      <c s="7" r="E2625">
        <v>1</v>
      </c>
      <c s="8" t="inlineStr" r="F2625">
        <is>
          <t xml:space="preserve">61K14</t>
        </is>
      </c>
      <c s="8" t="inlineStr" r="G2625">
        <is>
          <t xml:space="preserve">004</t>
        </is>
      </c>
      <c s="9" r="H2625">
        <v>100.0000</v>
      </c>
      <c s="8" t="inlineStr" r="I2625">
        <is>
          <t xml:space="preserve">Y</t>
        </is>
      </c>
      <c s="8" t="inlineStr" r="J2625">
        <is>
          <t xml:space="preserve"> McHenry</t>
        </is>
      </c>
    </row>
    <row r="2626" ht="20.25" customHeight="0">
      <c s="5" t="inlineStr" r="A2626">
        <is>
          <t xml:space="preserve">40600400</t>
        </is>
      </c>
      <c s="5" t="inlineStr" r="B2626">
        <is>
          <t xml:space="preserve">MIXTURE FOR CRACKS, JOINTS, AND FLANGEWAYS</t>
        </is>
      </c>
      <c s="5" t="inlineStr" r="C2626">
        <is>
          <t xml:space="preserve">TON    </t>
        </is>
      </c>
      <c s="6" r="D2626">
        <v>29.000</v>
      </c>
      <c s="7" r="E2626">
        <v>1</v>
      </c>
      <c s="8" t="inlineStr" r="F2626">
        <is>
          <t xml:space="preserve">61K14</t>
        </is>
      </c>
      <c s="8" t="inlineStr" r="G2626">
        <is>
          <t xml:space="preserve">004</t>
        </is>
      </c>
      <c s="9" r="H2626">
        <v>100.0000</v>
      </c>
      <c s="8" t="inlineStr" r="I2626">
        <is>
          <t xml:space="preserve"/>
        </is>
      </c>
      <c s="8" t="inlineStr" r="J2626">
        <is>
          <t xml:space="preserve"> McHenry</t>
        </is>
      </c>
    </row>
    <row r="2627" ht="20.25" customHeight="0">
      <c s="5" t="inlineStr" r="A2627">
        <is>
          <t xml:space="preserve">40600400</t>
        </is>
      </c>
      <c s="5" t="inlineStr" r="B2627">
        <is>
          <t xml:space="preserve">MIXTURE FOR CRACKS, JOINTS, AND FLANGEWAYS</t>
        </is>
      </c>
      <c s="5" t="inlineStr" r="C2627">
        <is>
          <t xml:space="preserve">TON    </t>
        </is>
      </c>
      <c s="6" r="D2627">
        <v>29.000</v>
      </c>
      <c s="7" r="E2627">
        <v>1</v>
      </c>
      <c s="8" t="inlineStr" r="F2627">
        <is>
          <t xml:space="preserve">61K14</t>
        </is>
      </c>
      <c s="8" t="inlineStr" r="G2627">
        <is>
          <t xml:space="preserve">004</t>
        </is>
      </c>
      <c s="9" r="H2627">
        <v>215.0000</v>
      </c>
      <c s="8" t="inlineStr" r="I2627">
        <is>
          <t xml:space="preserve"/>
        </is>
      </c>
      <c s="8" t="inlineStr" r="J2627">
        <is>
          <t xml:space="preserve"> McHenry</t>
        </is>
      </c>
    </row>
    <row r="2628" ht="20.25" customHeight="0">
      <c s="5" t="inlineStr" r="A2628">
        <is>
          <t xml:space="preserve">40600400</t>
        </is>
      </c>
      <c s="5" t="inlineStr" r="B2628">
        <is>
          <t xml:space="preserve">MIXTURE FOR CRACKS, JOINTS, AND FLANGEWAYS</t>
        </is>
      </c>
      <c s="5" t="inlineStr" r="C2628">
        <is>
          <t xml:space="preserve">TON    </t>
        </is>
      </c>
      <c s="6" r="D2628">
        <v>29.000</v>
      </c>
      <c s="7" r="E2628">
        <v>1</v>
      </c>
      <c s="8" t="inlineStr" r="F2628">
        <is>
          <t xml:space="preserve">61K14</t>
        </is>
      </c>
      <c s="8" t="inlineStr" r="G2628">
        <is>
          <t xml:space="preserve">004</t>
        </is>
      </c>
      <c s="9" r="H2628">
        <v>250.0000</v>
      </c>
      <c s="8" t="inlineStr" r="I2628">
        <is>
          <t xml:space="preserve"/>
        </is>
      </c>
      <c s="8" t="inlineStr" r="J2628">
        <is>
          <t xml:space="preserve"> McHenry</t>
        </is>
      </c>
    </row>
    <row r="2629" ht="20.25" customHeight="0">
      <c s="5" t="inlineStr" r="A2629">
        <is>
          <t xml:space="preserve">40600400</t>
        </is>
      </c>
      <c s="5" t="inlineStr" r="B2629">
        <is>
          <t xml:space="preserve">MIXTURE FOR CRACKS, JOINTS, AND FLANGEWAYS</t>
        </is>
      </c>
      <c s="5" t="inlineStr" r="C2629">
        <is>
          <t xml:space="preserve">TON    </t>
        </is>
      </c>
      <c s="6" r="D2629">
        <v>29.000</v>
      </c>
      <c s="7" r="E2629">
        <v>1</v>
      </c>
      <c s="8" t="inlineStr" r="F2629">
        <is>
          <t xml:space="preserve">61K14</t>
        </is>
      </c>
      <c s="8" t="inlineStr" r="G2629">
        <is>
          <t xml:space="preserve">004</t>
        </is>
      </c>
      <c s="9" r="H2629">
        <v>353.6000</v>
      </c>
      <c s="8" t="inlineStr" r="I2629">
        <is>
          <t xml:space="preserve"/>
        </is>
      </c>
      <c s="8" t="inlineStr" r="J2629">
        <is>
          <t xml:space="preserve"> McHenry</t>
        </is>
      </c>
    </row>
    <row r="2630" ht="20.25" customHeight="0">
      <c s="5" t="inlineStr" r="A2630">
        <is>
          <t xml:space="preserve">40600400</t>
        </is>
      </c>
      <c s="5" t="inlineStr" r="B2630">
        <is>
          <t xml:space="preserve">MIXTURE FOR CRACKS, JOINTS, AND FLANGEWAYS</t>
        </is>
      </c>
      <c s="5" t="inlineStr" r="C2630">
        <is>
          <t xml:space="preserve">TON    </t>
        </is>
      </c>
      <c s="6" r="D2630">
        <v>23.000</v>
      </c>
      <c s="7" r="E2630">
        <v>1</v>
      </c>
      <c s="8" t="inlineStr" r="F2630">
        <is>
          <t xml:space="preserve">61K22</t>
        </is>
      </c>
      <c s="8" t="inlineStr" r="G2630">
        <is>
          <t xml:space="preserve">135</t>
        </is>
      </c>
      <c s="9" r="H2630">
        <v>575.0000</v>
      </c>
      <c s="8" t="inlineStr" r="I2630">
        <is>
          <t xml:space="preserve">Y</t>
        </is>
      </c>
      <c s="8" t="inlineStr" r="J2630">
        <is>
          <t xml:space="preserve"> DuPage</t>
        </is>
      </c>
    </row>
    <row r="2631" ht="20.25" customHeight="0">
      <c s="5" t="inlineStr" r="A2631">
        <is>
          <t xml:space="preserve">40600400</t>
        </is>
      </c>
      <c s="5" t="inlineStr" r="B2631">
        <is>
          <t xml:space="preserve">MIXTURE FOR CRACKS, JOINTS, AND FLANGEWAYS</t>
        </is>
      </c>
      <c s="5" t="inlineStr" r="C2631">
        <is>
          <t xml:space="preserve">TON    </t>
        </is>
      </c>
      <c s="6" r="D2631">
        <v>23.000</v>
      </c>
      <c s="7" r="E2631">
        <v>1</v>
      </c>
      <c s="8" t="inlineStr" r="F2631">
        <is>
          <t xml:space="preserve">61K22</t>
        </is>
      </c>
      <c s="8" t="inlineStr" r="G2631">
        <is>
          <t xml:space="preserve">135</t>
        </is>
      </c>
      <c s="9" r="H2631">
        <v>50.0000</v>
      </c>
      <c s="8" t="inlineStr" r="I2631">
        <is>
          <t xml:space="preserve"/>
        </is>
      </c>
      <c s="8" t="inlineStr" r="J2631">
        <is>
          <t xml:space="preserve"> DuPage</t>
        </is>
      </c>
    </row>
    <row r="2632" ht="20.25" customHeight="0">
      <c s="5" t="inlineStr" r="A2632">
        <is>
          <t xml:space="preserve">40600400</t>
        </is>
      </c>
      <c s="5" t="inlineStr" r="B2632">
        <is>
          <t xml:space="preserve">MIXTURE FOR CRACKS, JOINTS, AND FLANGEWAYS</t>
        </is>
      </c>
      <c s="5" t="inlineStr" r="C2632">
        <is>
          <t xml:space="preserve">TON    </t>
        </is>
      </c>
      <c s="6" r="D2632">
        <v>23.000</v>
      </c>
      <c s="7" r="E2632">
        <v>1</v>
      </c>
      <c s="8" t="inlineStr" r="F2632">
        <is>
          <t xml:space="preserve">61K22</t>
        </is>
      </c>
      <c s="8" t="inlineStr" r="G2632">
        <is>
          <t xml:space="preserve">135</t>
        </is>
      </c>
      <c s="9" r="H2632">
        <v>325.0000</v>
      </c>
      <c s="8" t="inlineStr" r="I2632">
        <is>
          <t xml:space="preserve"/>
        </is>
      </c>
      <c s="8" t="inlineStr" r="J2632">
        <is>
          <t xml:space="preserve"> DuPage</t>
        </is>
      </c>
    </row>
    <row r="2633" ht="20.25" customHeight="0">
      <c s="5" t="inlineStr" r="A2633">
        <is>
          <t xml:space="preserve">40600400</t>
        </is>
      </c>
      <c s="5" t="inlineStr" r="B2633">
        <is>
          <t xml:space="preserve">MIXTURE FOR CRACKS, JOINTS, AND FLANGEWAYS</t>
        </is>
      </c>
      <c s="5" t="inlineStr" r="C2633">
        <is>
          <t xml:space="preserve">TON    </t>
        </is>
      </c>
      <c s="6" r="D2633">
        <v>23.000</v>
      </c>
      <c s="7" r="E2633">
        <v>1</v>
      </c>
      <c s="8" t="inlineStr" r="F2633">
        <is>
          <t xml:space="preserve">61K22</t>
        </is>
      </c>
      <c s="8" t="inlineStr" r="G2633">
        <is>
          <t xml:space="preserve">135</t>
        </is>
      </c>
      <c s="9" r="H2633">
        <v>363.7000</v>
      </c>
      <c s="8" t="inlineStr" r="I2633">
        <is>
          <t xml:space="preserve"/>
        </is>
      </c>
      <c s="8" t="inlineStr" r="J2633">
        <is>
          <t xml:space="preserve"> DuPage</t>
        </is>
      </c>
    </row>
    <row r="2634" ht="20.25" customHeight="0">
      <c s="5" t="inlineStr" r="A2634">
        <is>
          <t xml:space="preserve">40600400</t>
        </is>
      </c>
      <c s="5" t="inlineStr" r="B2634">
        <is>
          <t xml:space="preserve">MIXTURE FOR CRACKS, JOINTS, AND FLANGEWAYS</t>
        </is>
      </c>
      <c s="5" t="inlineStr" r="C2634">
        <is>
          <t xml:space="preserve">TON    </t>
        </is>
      </c>
      <c s="6" r="D2634">
        <v>23.000</v>
      </c>
      <c s="7" r="E2634">
        <v>1</v>
      </c>
      <c s="8" t="inlineStr" r="F2634">
        <is>
          <t xml:space="preserve">61K22</t>
        </is>
      </c>
      <c s="8" t="inlineStr" r="G2634">
        <is>
          <t xml:space="preserve">135</t>
        </is>
      </c>
      <c s="9" r="H2634">
        <v>400.0000</v>
      </c>
      <c s="8" t="inlineStr" r="I2634">
        <is>
          <t xml:space="preserve"/>
        </is>
      </c>
      <c s="8" t="inlineStr" r="J2634">
        <is>
          <t xml:space="preserve"> DuPage</t>
        </is>
      </c>
    </row>
    <row r="2635" ht="20.25" customHeight="0">
      <c s="5" t="inlineStr" r="A2635">
        <is>
          <t xml:space="preserve">40600400</t>
        </is>
      </c>
      <c s="5" t="inlineStr" r="B2635">
        <is>
          <t xml:space="preserve">MIXTURE FOR CRACKS, JOINTS, AND FLANGEWAYS</t>
        </is>
      </c>
      <c s="5" t="inlineStr" r="C2635">
        <is>
          <t xml:space="preserve">TON    </t>
        </is>
      </c>
      <c s="6" r="D2635">
        <v>23.000</v>
      </c>
      <c s="7" r="E2635">
        <v>1</v>
      </c>
      <c s="8" t="inlineStr" r="F2635">
        <is>
          <t xml:space="preserve">61K22</t>
        </is>
      </c>
      <c s="8" t="inlineStr" r="G2635">
        <is>
          <t xml:space="preserve">135</t>
        </is>
      </c>
      <c s="9" r="H2635">
        <v>650.0000</v>
      </c>
      <c s="8" t="inlineStr" r="I2635">
        <is>
          <t xml:space="preserve"/>
        </is>
      </c>
      <c s="8" t="inlineStr" r="J2635">
        <is>
          <t xml:space="preserve"> DuPage</t>
        </is>
      </c>
    </row>
    <row r="2636" ht="20.25" customHeight="0">
      <c s="5" t="inlineStr" r="A2636">
        <is>
          <t xml:space="preserve">40600400</t>
        </is>
      </c>
      <c s="5" t="inlineStr" r="B2636">
        <is>
          <t xml:space="preserve">MIXTURE FOR CRACKS, JOINTS, AND FLANGEWAYS</t>
        </is>
      </c>
      <c s="5" t="inlineStr" r="C2636">
        <is>
          <t xml:space="preserve">TON    </t>
        </is>
      </c>
      <c s="6" r="D2636">
        <v>6.000</v>
      </c>
      <c s="7" r="E2636">
        <v>1</v>
      </c>
      <c s="8" t="inlineStr" r="F2636">
        <is>
          <t xml:space="preserve">61K23</t>
        </is>
      </c>
      <c s="8" t="inlineStr" r="G2636">
        <is>
          <t xml:space="preserve">008</t>
        </is>
      </c>
      <c s="9" r="H2636">
        <v>200.0000</v>
      </c>
      <c s="8" t="inlineStr" r="I2636">
        <is>
          <t xml:space="preserve">Y</t>
        </is>
      </c>
      <c s="8" t="inlineStr" r="J2636">
        <is>
          <t xml:space="preserve"> Kane</t>
        </is>
      </c>
    </row>
    <row r="2637" ht="20.25" customHeight="0">
      <c s="5" t="inlineStr" r="A2637">
        <is>
          <t xml:space="preserve">40600400</t>
        </is>
      </c>
      <c s="5" t="inlineStr" r="B2637">
        <is>
          <t xml:space="preserve">MIXTURE FOR CRACKS, JOINTS, AND FLANGEWAYS</t>
        </is>
      </c>
      <c s="5" t="inlineStr" r="C2637">
        <is>
          <t xml:space="preserve">TON    </t>
        </is>
      </c>
      <c s="6" r="D2637">
        <v>6.000</v>
      </c>
      <c s="7" r="E2637">
        <v>1</v>
      </c>
      <c s="8" t="inlineStr" r="F2637">
        <is>
          <t xml:space="preserve">61K23</t>
        </is>
      </c>
      <c s="8" t="inlineStr" r="G2637">
        <is>
          <t xml:space="preserve">008</t>
        </is>
      </c>
      <c s="9" r="H2637">
        <v>50.0000</v>
      </c>
      <c s="8" t="inlineStr" r="I2637">
        <is>
          <t xml:space="preserve"/>
        </is>
      </c>
      <c s="8" t="inlineStr" r="J2637">
        <is>
          <t xml:space="preserve"> Kane</t>
        </is>
      </c>
    </row>
    <row r="2638" ht="20.25" customHeight="0">
      <c s="5" t="inlineStr" r="A2638">
        <is>
          <t xml:space="preserve">40600400</t>
        </is>
      </c>
      <c s="5" t="inlineStr" r="B2638">
        <is>
          <t xml:space="preserve">MIXTURE FOR CRACKS, JOINTS, AND FLANGEWAYS</t>
        </is>
      </c>
      <c s="5" t="inlineStr" r="C2638">
        <is>
          <t xml:space="preserve">TON    </t>
        </is>
      </c>
      <c s="6" r="D2638">
        <v>6.000</v>
      </c>
      <c s="7" r="E2638">
        <v>1</v>
      </c>
      <c s="8" t="inlineStr" r="F2638">
        <is>
          <t xml:space="preserve">61K23</t>
        </is>
      </c>
      <c s="8" t="inlineStr" r="G2638">
        <is>
          <t xml:space="preserve">008</t>
        </is>
      </c>
      <c s="9" r="H2638">
        <v>362.0000</v>
      </c>
      <c s="8" t="inlineStr" r="I2638">
        <is>
          <t xml:space="preserve"/>
        </is>
      </c>
      <c s="8" t="inlineStr" r="J2638">
        <is>
          <t xml:space="preserve"> Kane</t>
        </is>
      </c>
    </row>
    <row r="2639" ht="20.25" customHeight="0">
      <c s="5" t="inlineStr" r="A2639">
        <is>
          <t xml:space="preserve">40600400</t>
        </is>
      </c>
      <c s="5" t="inlineStr" r="B2639">
        <is>
          <t xml:space="preserve">MIXTURE FOR CRACKS, JOINTS, AND FLANGEWAYS</t>
        </is>
      </c>
      <c s="5" t="inlineStr" r="C2639">
        <is>
          <t xml:space="preserve">TON    </t>
        </is>
      </c>
      <c s="6" r="D2639">
        <v>6.000</v>
      </c>
      <c s="7" r="E2639">
        <v>1</v>
      </c>
      <c s="8" t="inlineStr" r="F2639">
        <is>
          <t xml:space="preserve">61K23</t>
        </is>
      </c>
      <c s="8" t="inlineStr" r="G2639">
        <is>
          <t xml:space="preserve">008</t>
        </is>
      </c>
      <c s="9" r="H2639">
        <v>700.0000</v>
      </c>
      <c s="8" t="inlineStr" r="I2639">
        <is>
          <t xml:space="preserve"/>
        </is>
      </c>
      <c s="8" t="inlineStr" r="J2639">
        <is>
          <t xml:space="preserve"> Kane</t>
        </is>
      </c>
    </row>
    <row r="2640" ht="20.25" customHeight="0">
      <c s="5" t="inlineStr" r="A2640">
        <is>
          <t xml:space="preserve">40600400</t>
        </is>
      </c>
      <c s="5" t="inlineStr" r="B2640">
        <is>
          <t xml:space="preserve">MIXTURE FOR CRACKS, JOINTS, AND FLANGEWAYS</t>
        </is>
      </c>
      <c s="5" t="inlineStr" r="C2640">
        <is>
          <t xml:space="preserve">TON    </t>
        </is>
      </c>
      <c s="6" r="D2640">
        <v>8.600</v>
      </c>
      <c s="7" r="E2640">
        <v>1</v>
      </c>
      <c s="8" t="inlineStr" r="F2640">
        <is>
          <t xml:space="preserve">61K25</t>
        </is>
      </c>
      <c s="8" t="inlineStr" r="G2640">
        <is>
          <t xml:space="preserve">009</t>
        </is>
      </c>
      <c s="9" r="H2640">
        <v>630.0000</v>
      </c>
      <c s="8" t="inlineStr" r="I2640">
        <is>
          <t xml:space="preserve">Y</t>
        </is>
      </c>
      <c s="8" t="inlineStr" r="J2640">
        <is>
          <t xml:space="preserve"> Kane</t>
        </is>
      </c>
    </row>
    <row r="2641" ht="20.25" customHeight="0">
      <c s="5" t="inlineStr" r="A2641">
        <is>
          <t xml:space="preserve">40600400</t>
        </is>
      </c>
      <c s="5" t="inlineStr" r="B2641">
        <is>
          <t xml:space="preserve">MIXTURE FOR CRACKS, JOINTS, AND FLANGEWAYS</t>
        </is>
      </c>
      <c s="5" t="inlineStr" r="C2641">
        <is>
          <t xml:space="preserve">TON    </t>
        </is>
      </c>
      <c s="6" r="D2641">
        <v>8.600</v>
      </c>
      <c s="7" r="E2641">
        <v>1</v>
      </c>
      <c s="8" t="inlineStr" r="F2641">
        <is>
          <t xml:space="preserve">61K25</t>
        </is>
      </c>
      <c s="8" t="inlineStr" r="G2641">
        <is>
          <t xml:space="preserve">009</t>
        </is>
      </c>
      <c s="9" r="H2641">
        <v>50.0000</v>
      </c>
      <c s="8" t="inlineStr" r="I2641">
        <is>
          <t xml:space="preserve"/>
        </is>
      </c>
      <c s="8" t="inlineStr" r="J2641">
        <is>
          <t xml:space="preserve"> Kane</t>
        </is>
      </c>
    </row>
    <row r="2642" ht="20.25" customHeight="0">
      <c s="5" t="inlineStr" r="A2642">
        <is>
          <t xml:space="preserve">40600400</t>
        </is>
      </c>
      <c s="5" t="inlineStr" r="B2642">
        <is>
          <t xml:space="preserve">MIXTURE FOR CRACKS, JOINTS, AND FLANGEWAYS</t>
        </is>
      </c>
      <c s="5" t="inlineStr" r="C2642">
        <is>
          <t xml:space="preserve">TON    </t>
        </is>
      </c>
      <c s="6" r="D2642">
        <v>8.600</v>
      </c>
      <c s="7" r="E2642">
        <v>1</v>
      </c>
      <c s="8" t="inlineStr" r="F2642">
        <is>
          <t xml:space="preserve">61K25</t>
        </is>
      </c>
      <c s="8" t="inlineStr" r="G2642">
        <is>
          <t xml:space="preserve">009</t>
        </is>
      </c>
      <c s="9" r="H2642">
        <v>200.0000</v>
      </c>
      <c s="8" t="inlineStr" r="I2642">
        <is>
          <t xml:space="preserve"/>
        </is>
      </c>
      <c s="8" t="inlineStr" r="J2642">
        <is>
          <t xml:space="preserve"> Kane</t>
        </is>
      </c>
    </row>
    <row r="2643" ht="20.25" customHeight="0">
      <c s="5" t="inlineStr" r="A2643">
        <is>
          <t xml:space="preserve">40600400</t>
        </is>
      </c>
      <c s="5" t="inlineStr" r="B2643">
        <is>
          <t xml:space="preserve">MIXTURE FOR CRACKS, JOINTS, AND FLANGEWAYS</t>
        </is>
      </c>
      <c s="5" t="inlineStr" r="C2643">
        <is>
          <t xml:space="preserve">TON    </t>
        </is>
      </c>
      <c s="6" r="D2643">
        <v>8.600</v>
      </c>
      <c s="7" r="E2643">
        <v>1</v>
      </c>
      <c s="8" t="inlineStr" r="F2643">
        <is>
          <t xml:space="preserve">61K25</t>
        </is>
      </c>
      <c s="8" t="inlineStr" r="G2643">
        <is>
          <t xml:space="preserve">009</t>
        </is>
      </c>
      <c s="9" r="H2643">
        <v>225.0000</v>
      </c>
      <c s="8" t="inlineStr" r="I2643">
        <is>
          <t xml:space="preserve"/>
        </is>
      </c>
      <c s="8" t="inlineStr" r="J2643">
        <is>
          <t xml:space="preserve"> Kane</t>
        </is>
      </c>
    </row>
    <row r="2644" ht="20.25" customHeight="0">
      <c s="5" t="inlineStr" r="A2644">
        <is>
          <t xml:space="preserve">40600400</t>
        </is>
      </c>
      <c s="5" t="inlineStr" r="B2644">
        <is>
          <t xml:space="preserve">MIXTURE FOR CRACKS, JOINTS, AND FLANGEWAYS</t>
        </is>
      </c>
      <c s="5" t="inlineStr" r="C2644">
        <is>
          <t xml:space="preserve">TON    </t>
        </is>
      </c>
      <c s="6" r="D2644">
        <v>35.000</v>
      </c>
      <c s="7" r="E2644">
        <v>1</v>
      </c>
      <c s="8" t="inlineStr" r="F2644">
        <is>
          <t xml:space="preserve">62J47</t>
        </is>
      </c>
      <c s="8" t="inlineStr" r="G2644">
        <is>
          <t xml:space="preserve">105</t>
        </is>
      </c>
      <c s="9" r="H2644">
        <v>395.3900</v>
      </c>
      <c s="8" t="inlineStr" r="I2644">
        <is>
          <t xml:space="preserve">Y</t>
        </is>
      </c>
      <c s="8" t="inlineStr" r="J2644">
        <is>
          <t xml:space="preserve"> Cook</t>
        </is>
      </c>
    </row>
    <row r="2645" ht="20.25" customHeight="0">
      <c s="5" t="inlineStr" r="A2645">
        <is>
          <t xml:space="preserve">40600400</t>
        </is>
      </c>
      <c s="5" t="inlineStr" r="B2645">
        <is>
          <t xml:space="preserve">MIXTURE FOR CRACKS, JOINTS, AND FLANGEWAYS</t>
        </is>
      </c>
      <c s="5" t="inlineStr" r="C2645">
        <is>
          <t xml:space="preserve">TON    </t>
        </is>
      </c>
      <c s="6" r="D2645">
        <v>35.000</v>
      </c>
      <c s="7" r="E2645">
        <v>1</v>
      </c>
      <c s="8" t="inlineStr" r="F2645">
        <is>
          <t xml:space="preserve">62J47</t>
        </is>
      </c>
      <c s="8" t="inlineStr" r="G2645">
        <is>
          <t xml:space="preserve">105</t>
        </is>
      </c>
      <c s="9" r="H2645">
        <v>100.0000</v>
      </c>
      <c s="8" t="inlineStr" r="I2645">
        <is>
          <t xml:space="preserve"/>
        </is>
      </c>
      <c s="8" t="inlineStr" r="J2645">
        <is>
          <t xml:space="preserve"> Cook</t>
        </is>
      </c>
    </row>
    <row r="2646" ht="20.25" customHeight="0">
      <c s="5" t="inlineStr" r="A2646">
        <is>
          <t xml:space="preserve">40600400</t>
        </is>
      </c>
      <c s="5" t="inlineStr" r="B2646">
        <is>
          <t xml:space="preserve">MIXTURE FOR CRACKS, JOINTS, AND FLANGEWAYS</t>
        </is>
      </c>
      <c s="5" t="inlineStr" r="C2646">
        <is>
          <t xml:space="preserve">TON    </t>
        </is>
      </c>
      <c s="6" r="D2646">
        <v>35.000</v>
      </c>
      <c s="7" r="E2646">
        <v>1</v>
      </c>
      <c s="8" t="inlineStr" r="F2646">
        <is>
          <t xml:space="preserve">62J47</t>
        </is>
      </c>
      <c s="8" t="inlineStr" r="G2646">
        <is>
          <t xml:space="preserve">105</t>
        </is>
      </c>
      <c s="9" r="H2646">
        <v>300.0000</v>
      </c>
      <c s="8" t="inlineStr" r="I2646">
        <is>
          <t xml:space="preserve"/>
        </is>
      </c>
      <c s="8" t="inlineStr" r="J2646">
        <is>
          <t xml:space="preserve"> Cook</t>
        </is>
      </c>
    </row>
    <row r="2647" ht="20.25" customHeight="0">
      <c s="5" t="inlineStr" r="A2647">
        <is>
          <t xml:space="preserve">40600400</t>
        </is>
      </c>
      <c s="5" t="inlineStr" r="B2647">
        <is>
          <t xml:space="preserve">MIXTURE FOR CRACKS, JOINTS, AND FLANGEWAYS</t>
        </is>
      </c>
      <c s="5" t="inlineStr" r="C2647">
        <is>
          <t xml:space="preserve">TON    </t>
        </is>
      </c>
      <c s="6" r="D2647">
        <v>35.000</v>
      </c>
      <c s="7" r="E2647">
        <v>1</v>
      </c>
      <c s="8" t="inlineStr" r="F2647">
        <is>
          <t xml:space="preserve">62J47</t>
        </is>
      </c>
      <c s="8" t="inlineStr" r="G2647">
        <is>
          <t xml:space="preserve">105</t>
        </is>
      </c>
      <c s="9" r="H2647">
        <v>466.7500</v>
      </c>
      <c s="8" t="inlineStr" r="I2647">
        <is>
          <t xml:space="preserve"/>
        </is>
      </c>
      <c s="8" t="inlineStr" r="J2647">
        <is>
          <t xml:space="preserve"> Cook</t>
        </is>
      </c>
    </row>
    <row r="2648" ht="20.25" customHeight="0">
      <c s="5" t="inlineStr" r="A2648">
        <is>
          <t xml:space="preserve">40600400</t>
        </is>
      </c>
      <c s="5" t="inlineStr" r="B2648">
        <is>
          <t xml:space="preserve">MIXTURE FOR CRACKS, JOINTS, AND FLANGEWAYS</t>
        </is>
      </c>
      <c s="5" t="inlineStr" r="C2648">
        <is>
          <t xml:space="preserve">TON    </t>
        </is>
      </c>
      <c s="6" r="D2648">
        <v>37.000</v>
      </c>
      <c s="7" r="E2648">
        <v>1</v>
      </c>
      <c s="8" t="inlineStr" r="F2648">
        <is>
          <t xml:space="preserve">62R94</t>
        </is>
      </c>
      <c s="8" t="inlineStr" r="G2648">
        <is>
          <t xml:space="preserve">012</t>
        </is>
      </c>
      <c s="9" r="H2648">
        <v>300.0000</v>
      </c>
      <c s="8" t="inlineStr" r="I2648">
        <is>
          <t xml:space="preserve">Y</t>
        </is>
      </c>
      <c s="8" t="inlineStr" r="J2648">
        <is>
          <t xml:space="preserve"> Will</t>
        </is>
      </c>
    </row>
    <row r="2649" ht="20.25" customHeight="0">
      <c s="5" t="inlineStr" r="A2649">
        <is>
          <t xml:space="preserve">40600400</t>
        </is>
      </c>
      <c s="5" t="inlineStr" r="B2649">
        <is>
          <t xml:space="preserve">MIXTURE FOR CRACKS, JOINTS, AND FLANGEWAYS</t>
        </is>
      </c>
      <c s="5" t="inlineStr" r="C2649">
        <is>
          <t xml:space="preserve">TON    </t>
        </is>
      </c>
      <c s="6" r="D2649">
        <v>37.000</v>
      </c>
      <c s="7" r="E2649">
        <v>1</v>
      </c>
      <c s="8" t="inlineStr" r="F2649">
        <is>
          <t xml:space="preserve">62R94</t>
        </is>
      </c>
      <c s="8" t="inlineStr" r="G2649">
        <is>
          <t xml:space="preserve">012</t>
        </is>
      </c>
      <c s="9" r="H2649">
        <v>0.0100</v>
      </c>
      <c s="8" t="inlineStr" r="I2649">
        <is>
          <t xml:space="preserve"/>
        </is>
      </c>
      <c s="8" t="inlineStr" r="J2649">
        <is>
          <t xml:space="preserve"> Will</t>
        </is>
      </c>
    </row>
    <row r="2650" ht="20.25" customHeight="0">
      <c s="5" t="inlineStr" r="A2650">
        <is>
          <t xml:space="preserve">40600400</t>
        </is>
      </c>
      <c s="5" t="inlineStr" r="B2650">
        <is>
          <t xml:space="preserve">MIXTURE FOR CRACKS, JOINTS, AND FLANGEWAYS</t>
        </is>
      </c>
      <c s="5" t="inlineStr" r="C2650">
        <is>
          <t xml:space="preserve">TON    </t>
        </is>
      </c>
      <c s="6" r="D2650">
        <v>37.000</v>
      </c>
      <c s="7" r="E2650">
        <v>1</v>
      </c>
      <c s="8" t="inlineStr" r="F2650">
        <is>
          <t xml:space="preserve">62R94</t>
        </is>
      </c>
      <c s="8" t="inlineStr" r="G2650">
        <is>
          <t xml:space="preserve">012</t>
        </is>
      </c>
      <c s="9" r="H2650">
        <v>50.0000</v>
      </c>
      <c s="8" t="inlineStr" r="I2650">
        <is>
          <t xml:space="preserve"/>
        </is>
      </c>
      <c s="8" t="inlineStr" r="J2650">
        <is>
          <t xml:space="preserve"> Will</t>
        </is>
      </c>
    </row>
    <row r="2651" ht="20.25" customHeight="0">
      <c s="5" t="inlineStr" r="A2651">
        <is>
          <t xml:space="preserve">40600400</t>
        </is>
      </c>
      <c s="5" t="inlineStr" r="B2651">
        <is>
          <t xml:space="preserve">MIXTURE FOR CRACKS, JOINTS, AND FLANGEWAYS</t>
        </is>
      </c>
      <c s="5" t="inlineStr" r="C2651">
        <is>
          <t xml:space="preserve">TON    </t>
        </is>
      </c>
      <c s="6" r="D2651">
        <v>37.000</v>
      </c>
      <c s="7" r="E2651">
        <v>1</v>
      </c>
      <c s="8" t="inlineStr" r="F2651">
        <is>
          <t xml:space="preserve">62R94</t>
        </is>
      </c>
      <c s="8" t="inlineStr" r="G2651">
        <is>
          <t xml:space="preserve">012</t>
        </is>
      </c>
      <c s="9" r="H2651">
        <v>350.0000</v>
      </c>
      <c s="8" t="inlineStr" r="I2651">
        <is>
          <t xml:space="preserve"/>
        </is>
      </c>
      <c s="8" t="inlineStr" r="J2651">
        <is>
          <t xml:space="preserve"> Will</t>
        </is>
      </c>
    </row>
    <row r="2652" ht="20.25" customHeight="0">
      <c s="5" t="inlineStr" r="A2652">
        <is>
          <t xml:space="preserve">40600400</t>
        </is>
      </c>
      <c s="5" t="inlineStr" r="B2652">
        <is>
          <t xml:space="preserve">MIXTURE FOR CRACKS, JOINTS, AND FLANGEWAYS</t>
        </is>
      </c>
      <c s="5" t="inlineStr" r="C2652">
        <is>
          <t xml:space="preserve">TON    </t>
        </is>
      </c>
      <c s="6" r="D2652">
        <v>434.000</v>
      </c>
      <c s="7" r="E2652">
        <v>1</v>
      </c>
      <c s="8" t="inlineStr" r="F2652">
        <is>
          <t xml:space="preserve">62T59</t>
        </is>
      </c>
      <c s="8" t="inlineStr" r="G2652">
        <is>
          <t xml:space="preserve">108</t>
        </is>
      </c>
      <c s="9" r="H2652">
        <v>490.0000</v>
      </c>
      <c s="8" t="inlineStr" r="I2652">
        <is>
          <t xml:space="preserve">Y</t>
        </is>
      </c>
      <c s="8" t="inlineStr" r="J2652">
        <is>
          <t xml:space="preserve"> Lake, McHenry</t>
        </is>
      </c>
    </row>
    <row r="2653" ht="20.25" customHeight="0">
      <c s="5" t="inlineStr" r="A2653">
        <is>
          <t xml:space="preserve">40600400</t>
        </is>
      </c>
      <c s="5" t="inlineStr" r="B2653">
        <is>
          <t xml:space="preserve">MIXTURE FOR CRACKS, JOINTS, AND FLANGEWAYS</t>
        </is>
      </c>
      <c s="5" t="inlineStr" r="C2653">
        <is>
          <t xml:space="preserve">TON    </t>
        </is>
      </c>
      <c s="6" r="D2653">
        <v>434.000</v>
      </c>
      <c s="7" r="E2653">
        <v>1</v>
      </c>
      <c s="8" t="inlineStr" r="F2653">
        <is>
          <t xml:space="preserve">62T59</t>
        </is>
      </c>
      <c s="8" t="inlineStr" r="G2653">
        <is>
          <t xml:space="preserve">108</t>
        </is>
      </c>
      <c s="9" r="H2653">
        <v>100.0000</v>
      </c>
      <c s="8" t="inlineStr" r="I2653">
        <is>
          <t xml:space="preserve"/>
        </is>
      </c>
      <c s="8" t="inlineStr" r="J2653">
        <is>
          <t xml:space="preserve"> Lake, McHenry</t>
        </is>
      </c>
    </row>
    <row r="2654" ht="20.25" customHeight="0">
      <c s="5" t="inlineStr" r="A2654">
        <is>
          <t xml:space="preserve">40600400</t>
        </is>
      </c>
      <c s="5" t="inlineStr" r="B2654">
        <is>
          <t xml:space="preserve">MIXTURE FOR CRACKS, JOINTS, AND FLANGEWAYS</t>
        </is>
      </c>
      <c s="5" t="inlineStr" r="C2654">
        <is>
          <t xml:space="preserve">TON    </t>
        </is>
      </c>
      <c s="6" r="D2654">
        <v>434.000</v>
      </c>
      <c s="7" r="E2654">
        <v>1</v>
      </c>
      <c s="8" t="inlineStr" r="F2654">
        <is>
          <t xml:space="preserve">62T59</t>
        </is>
      </c>
      <c s="8" t="inlineStr" r="G2654">
        <is>
          <t xml:space="preserve">108</t>
        </is>
      </c>
      <c s="9" r="H2654">
        <v>200.0000</v>
      </c>
      <c s="8" t="inlineStr" r="I2654">
        <is>
          <t xml:space="preserve"/>
        </is>
      </c>
      <c s="8" t="inlineStr" r="J2654">
        <is>
          <t xml:space="preserve"> Lake, McHenry</t>
        </is>
      </c>
    </row>
    <row r="2655" ht="20.25" customHeight="0">
      <c s="5" t="inlineStr" r="A2655">
        <is>
          <t xml:space="preserve">40600400</t>
        </is>
      </c>
      <c s="5" t="inlineStr" r="B2655">
        <is>
          <t xml:space="preserve">MIXTURE FOR CRACKS, JOINTS, AND FLANGEWAYS</t>
        </is>
      </c>
      <c s="5" t="inlineStr" r="C2655">
        <is>
          <t xml:space="preserve">TON    </t>
        </is>
      </c>
      <c s="6" r="D2655">
        <v>152.000</v>
      </c>
      <c s="7" r="E2655">
        <v>1</v>
      </c>
      <c s="8" t="inlineStr" r="F2655">
        <is>
          <t xml:space="preserve">62T60</t>
        </is>
      </c>
      <c s="8" t="inlineStr" r="G2655">
        <is>
          <t xml:space="preserve">109</t>
        </is>
      </c>
      <c s="9" r="H2655">
        <v>100.0000</v>
      </c>
      <c s="8" t="inlineStr" r="I2655">
        <is>
          <t xml:space="preserve">Y</t>
        </is>
      </c>
      <c s="8" t="inlineStr" r="J2655">
        <is>
          <t xml:space="preserve"> McHenry</t>
        </is>
      </c>
    </row>
    <row r="2656" ht="20.25" customHeight="0">
      <c s="5" t="inlineStr" r="A2656">
        <is>
          <t xml:space="preserve">40600400</t>
        </is>
      </c>
      <c s="5" t="inlineStr" r="B2656">
        <is>
          <t xml:space="preserve">MIXTURE FOR CRACKS, JOINTS, AND FLANGEWAYS</t>
        </is>
      </c>
      <c s="5" t="inlineStr" r="C2656">
        <is>
          <t xml:space="preserve">TON    </t>
        </is>
      </c>
      <c s="6" r="D2656">
        <v>152.000</v>
      </c>
      <c s="7" r="E2656">
        <v>1</v>
      </c>
      <c s="8" t="inlineStr" r="F2656">
        <is>
          <t xml:space="preserve">62T60</t>
        </is>
      </c>
      <c s="8" t="inlineStr" r="G2656">
        <is>
          <t xml:space="preserve">109</t>
        </is>
      </c>
      <c s="9" r="H2656">
        <v>175.0000</v>
      </c>
      <c s="8" t="inlineStr" r="I2656">
        <is>
          <t xml:space="preserve"/>
        </is>
      </c>
      <c s="8" t="inlineStr" r="J2656">
        <is>
          <t xml:space="preserve"> McHenry</t>
        </is>
      </c>
    </row>
    <row r="2657" ht="20.25" customHeight="0">
      <c s="5" t="inlineStr" r="A2657">
        <is>
          <t xml:space="preserve">40600400</t>
        </is>
      </c>
      <c s="5" t="inlineStr" r="B2657">
        <is>
          <t xml:space="preserve">MIXTURE FOR CRACKS, JOINTS, AND FLANGEWAYS</t>
        </is>
      </c>
      <c s="5" t="inlineStr" r="C2657">
        <is>
          <t xml:space="preserve">TON    </t>
        </is>
      </c>
      <c s="6" r="D2657">
        <v>152.000</v>
      </c>
      <c s="7" r="E2657">
        <v>1</v>
      </c>
      <c s="8" t="inlineStr" r="F2657">
        <is>
          <t xml:space="preserve">62T60</t>
        </is>
      </c>
      <c s="8" t="inlineStr" r="G2657">
        <is>
          <t xml:space="preserve">109</t>
        </is>
      </c>
      <c s="9" r="H2657">
        <v>200.0000</v>
      </c>
      <c s="8" t="inlineStr" r="I2657">
        <is>
          <t xml:space="preserve"/>
        </is>
      </c>
      <c s="8" t="inlineStr" r="J2657">
        <is>
          <t xml:space="preserve"> McHenry</t>
        </is>
      </c>
    </row>
    <row r="2658" ht="20.25" customHeight="0">
      <c s="5" t="inlineStr" r="A2658">
        <is>
          <t xml:space="preserve">40600400</t>
        </is>
      </c>
      <c s="5" t="inlineStr" r="B2658">
        <is>
          <t xml:space="preserve">MIXTURE FOR CRACKS, JOINTS, AND FLANGEWAYS</t>
        </is>
      </c>
      <c s="5" t="inlineStr" r="C2658">
        <is>
          <t xml:space="preserve">TON    </t>
        </is>
      </c>
      <c s="6" r="D2658">
        <v>61.000</v>
      </c>
      <c s="7" r="E2658">
        <v>1</v>
      </c>
      <c s="8" t="inlineStr" r="F2658">
        <is>
          <t xml:space="preserve">62T62</t>
        </is>
      </c>
      <c s="8" t="inlineStr" r="G2658">
        <is>
          <t xml:space="preserve">110</t>
        </is>
      </c>
      <c s="9" r="H2658">
        <v>75.0000</v>
      </c>
      <c s="8" t="inlineStr" r="I2658">
        <is>
          <t xml:space="preserve">Y</t>
        </is>
      </c>
      <c s="8" t="inlineStr" r="J2658">
        <is>
          <t xml:space="preserve"> McHenry</t>
        </is>
      </c>
    </row>
    <row r="2659" ht="20.25" customHeight="0">
      <c s="5" t="inlineStr" r="A2659">
        <is>
          <t xml:space="preserve">40600400</t>
        </is>
      </c>
      <c s="5" t="inlineStr" r="B2659">
        <is>
          <t xml:space="preserve">MIXTURE FOR CRACKS, JOINTS, AND FLANGEWAYS</t>
        </is>
      </c>
      <c s="5" t="inlineStr" r="C2659">
        <is>
          <t xml:space="preserve">TON    </t>
        </is>
      </c>
      <c s="6" r="D2659">
        <v>61.000</v>
      </c>
      <c s="7" r="E2659">
        <v>1</v>
      </c>
      <c s="8" t="inlineStr" r="F2659">
        <is>
          <t xml:space="preserve">62T62</t>
        </is>
      </c>
      <c s="8" t="inlineStr" r="G2659">
        <is>
          <t xml:space="preserve">110</t>
        </is>
      </c>
      <c s="9" r="H2659">
        <v>200.0000</v>
      </c>
      <c s="8" t="inlineStr" r="I2659">
        <is>
          <t xml:space="preserve"/>
        </is>
      </c>
      <c s="8" t="inlineStr" r="J2659">
        <is>
          <t xml:space="preserve"> McHenry</t>
        </is>
      </c>
    </row>
    <row r="2660" ht="20.25" customHeight="0">
      <c s="5" t="inlineStr" r="A2660">
        <is>
          <t xml:space="preserve">40600400</t>
        </is>
      </c>
      <c s="5" t="inlineStr" r="B2660">
        <is>
          <t xml:space="preserve">MIXTURE FOR CRACKS, JOINTS, AND FLANGEWAYS</t>
        </is>
      </c>
      <c s="5" t="inlineStr" r="C2660">
        <is>
          <t xml:space="preserve">TON    </t>
        </is>
      </c>
      <c s="6" r="D2660">
        <v>61.000</v>
      </c>
      <c s="7" r="E2660">
        <v>1</v>
      </c>
      <c s="8" t="inlineStr" r="F2660">
        <is>
          <t xml:space="preserve">62T62</t>
        </is>
      </c>
      <c s="8" t="inlineStr" r="G2660">
        <is>
          <t xml:space="preserve">110</t>
        </is>
      </c>
      <c s="9" r="H2660">
        <v>384.6000</v>
      </c>
      <c s="8" t="inlineStr" r="I2660">
        <is>
          <t xml:space="preserve"/>
        </is>
      </c>
      <c s="8" t="inlineStr" r="J2660">
        <is>
          <t xml:space="preserve"> McHenry</t>
        </is>
      </c>
    </row>
    <row r="2661" ht="20.25" customHeight="0">
      <c s="5" t="inlineStr" r="A2661">
        <is>
          <t xml:space="preserve">40600400</t>
        </is>
      </c>
      <c s="5" t="inlineStr" r="B2661">
        <is>
          <t xml:space="preserve">MIXTURE FOR CRACKS, JOINTS, AND FLANGEWAYS</t>
        </is>
      </c>
      <c s="5" t="inlineStr" r="C2661">
        <is>
          <t xml:space="preserve">TON    </t>
        </is>
      </c>
      <c s="6" r="D2661">
        <v>38.000</v>
      </c>
      <c s="7" r="E2661">
        <v>1</v>
      </c>
      <c s="8" t="inlineStr" r="F2661">
        <is>
          <t xml:space="preserve">62T77</t>
        </is>
      </c>
      <c s="8" t="inlineStr" r="G2661">
        <is>
          <t xml:space="preserve">015</t>
        </is>
      </c>
      <c s="9" r="H2661">
        <v>75.0000</v>
      </c>
      <c s="8" t="inlineStr" r="I2661">
        <is>
          <t xml:space="preserve">Y</t>
        </is>
      </c>
      <c s="8" t="inlineStr" r="J2661">
        <is>
          <t xml:space="preserve"> Kane</t>
        </is>
      </c>
    </row>
    <row r="2662" ht="20.25" customHeight="0">
      <c s="5" t="inlineStr" r="A2662">
        <is>
          <t xml:space="preserve">40600400</t>
        </is>
      </c>
      <c s="5" t="inlineStr" r="B2662">
        <is>
          <t xml:space="preserve">MIXTURE FOR CRACKS, JOINTS, AND FLANGEWAYS</t>
        </is>
      </c>
      <c s="5" t="inlineStr" r="C2662">
        <is>
          <t xml:space="preserve">TON    </t>
        </is>
      </c>
      <c s="6" r="D2662">
        <v>38.000</v>
      </c>
      <c s="7" r="E2662">
        <v>1</v>
      </c>
      <c s="8" t="inlineStr" r="F2662">
        <is>
          <t xml:space="preserve">62T77</t>
        </is>
      </c>
      <c s="8" t="inlineStr" r="G2662">
        <is>
          <t xml:space="preserve">015</t>
        </is>
      </c>
      <c s="9" r="H2662">
        <v>25.0000</v>
      </c>
      <c s="8" t="inlineStr" r="I2662">
        <is>
          <t xml:space="preserve"/>
        </is>
      </c>
      <c s="8" t="inlineStr" r="J2662">
        <is>
          <t xml:space="preserve"> Kane</t>
        </is>
      </c>
    </row>
    <row r="2663" ht="20.25" customHeight="0">
      <c s="5" t="inlineStr" r="A2663">
        <is>
          <t xml:space="preserve">40600400</t>
        </is>
      </c>
      <c s="5" t="inlineStr" r="B2663">
        <is>
          <t xml:space="preserve">MIXTURE FOR CRACKS, JOINTS, AND FLANGEWAYS</t>
        </is>
      </c>
      <c s="5" t="inlineStr" r="C2663">
        <is>
          <t xml:space="preserve">TON    </t>
        </is>
      </c>
      <c s="6" r="D2663">
        <v>38.000</v>
      </c>
      <c s="7" r="E2663">
        <v>1</v>
      </c>
      <c s="8" t="inlineStr" r="F2663">
        <is>
          <t xml:space="preserve">62T77</t>
        </is>
      </c>
      <c s="8" t="inlineStr" r="G2663">
        <is>
          <t xml:space="preserve">015</t>
        </is>
      </c>
      <c s="9" r="H2663">
        <v>120.0000</v>
      </c>
      <c s="8" t="inlineStr" r="I2663">
        <is>
          <t xml:space="preserve"/>
        </is>
      </c>
      <c s="8" t="inlineStr" r="J2663">
        <is>
          <t xml:space="preserve"> Kane</t>
        </is>
      </c>
    </row>
    <row r="2664" ht="20.25" customHeight="0">
      <c s="5" t="inlineStr" r="A2664">
        <is>
          <t xml:space="preserve">40600400</t>
        </is>
      </c>
      <c s="5" t="inlineStr" r="B2664">
        <is>
          <t xml:space="preserve">MIXTURE FOR CRACKS, JOINTS, AND FLANGEWAYS</t>
        </is>
      </c>
      <c s="5" t="inlineStr" r="C2664">
        <is>
          <t xml:space="preserve">TON    </t>
        </is>
      </c>
      <c s="6" r="D2664">
        <v>38.000</v>
      </c>
      <c s="7" r="E2664">
        <v>1</v>
      </c>
      <c s="8" t="inlineStr" r="F2664">
        <is>
          <t xml:space="preserve">62T77</t>
        </is>
      </c>
      <c s="8" t="inlineStr" r="G2664">
        <is>
          <t xml:space="preserve">015</t>
        </is>
      </c>
      <c s="9" r="H2664">
        <v>235.0000</v>
      </c>
      <c s="8" t="inlineStr" r="I2664">
        <is>
          <t xml:space="preserve"/>
        </is>
      </c>
      <c s="8" t="inlineStr" r="J2664">
        <is>
          <t xml:space="preserve"> Kane</t>
        </is>
      </c>
    </row>
    <row r="2665" ht="20.25" customHeight="0">
      <c s="5" t="inlineStr" r="A2665">
        <is>
          <t xml:space="preserve">40600400</t>
        </is>
      </c>
      <c s="5" t="inlineStr" r="B2665">
        <is>
          <t xml:space="preserve">MIXTURE FOR CRACKS, JOINTS, AND FLANGEWAYS</t>
        </is>
      </c>
      <c s="5" t="inlineStr" r="C2665">
        <is>
          <t xml:space="preserve">TON    </t>
        </is>
      </c>
      <c s="6" r="D2665">
        <v>38.000</v>
      </c>
      <c s="7" r="E2665">
        <v>1</v>
      </c>
      <c s="8" t="inlineStr" r="F2665">
        <is>
          <t xml:space="preserve">62T77</t>
        </is>
      </c>
      <c s="8" t="inlineStr" r="G2665">
        <is>
          <t xml:space="preserve">015</t>
        </is>
      </c>
      <c s="9" r="H2665">
        <v>425.5400</v>
      </c>
      <c s="8" t="inlineStr" r="I2665">
        <is>
          <t xml:space="preserve"/>
        </is>
      </c>
      <c s="8" t="inlineStr" r="J2665">
        <is>
          <t xml:space="preserve"> Kane</t>
        </is>
      </c>
    </row>
    <row r="2666" ht="20.25" customHeight="0">
      <c s="5" t="inlineStr" r="A2666">
        <is>
          <t xml:space="preserve">40600400</t>
        </is>
      </c>
      <c s="5" t="inlineStr" r="B2666">
        <is>
          <t xml:space="preserve">MIXTURE FOR CRACKS, JOINTS, AND FLANGEWAYS</t>
        </is>
      </c>
      <c s="5" t="inlineStr" r="C2666">
        <is>
          <t xml:space="preserve">TON    </t>
        </is>
      </c>
      <c s="6" r="D2666">
        <v>38.000</v>
      </c>
      <c s="7" r="E2666">
        <v>1</v>
      </c>
      <c s="8" t="inlineStr" r="F2666">
        <is>
          <t xml:space="preserve">62T77</t>
        </is>
      </c>
      <c s="8" t="inlineStr" r="G2666">
        <is>
          <t xml:space="preserve">015</t>
        </is>
      </c>
      <c s="9" r="H2666">
        <v>500.0000</v>
      </c>
      <c s="8" t="inlineStr" r="I2666">
        <is>
          <t xml:space="preserve"/>
        </is>
      </c>
      <c s="8" t="inlineStr" r="J2666">
        <is>
          <t xml:space="preserve"> Kane</t>
        </is>
      </c>
    </row>
    <row r="2667" ht="20.25" customHeight="0">
      <c s="5" t="inlineStr" r="A2667">
        <is>
          <t xml:space="preserve">40600400</t>
        </is>
      </c>
      <c s="5" t="inlineStr" r="B2667">
        <is>
          <t xml:space="preserve">MIXTURE FOR CRACKS, JOINTS, AND FLANGEWAYS</t>
        </is>
      </c>
      <c s="5" t="inlineStr" r="C2667">
        <is>
          <t xml:space="preserve">TON    </t>
        </is>
      </c>
      <c s="6" r="D2667">
        <v>15.000</v>
      </c>
      <c s="7" r="E2667">
        <v>1</v>
      </c>
      <c s="8" t="inlineStr" r="F2667">
        <is>
          <t xml:space="preserve">62V25</t>
        </is>
      </c>
      <c s="8" t="inlineStr" r="G2667">
        <is>
          <t xml:space="preserve">018</t>
        </is>
      </c>
      <c s="9" r="H2667">
        <v>834.7000</v>
      </c>
      <c s="8" t="inlineStr" r="I2667">
        <is>
          <t xml:space="preserve">Y</t>
        </is>
      </c>
      <c s="8" t="inlineStr" r="J2667">
        <is>
          <t xml:space="preserve"> Kane</t>
        </is>
      </c>
    </row>
    <row r="2668" ht="20.25" customHeight="0">
      <c s="5" t="inlineStr" r="A2668">
        <is>
          <t xml:space="preserve">40600400</t>
        </is>
      </c>
      <c s="5" t="inlineStr" r="B2668">
        <is>
          <t xml:space="preserve">MIXTURE FOR CRACKS, JOINTS, AND FLANGEWAYS</t>
        </is>
      </c>
      <c s="5" t="inlineStr" r="C2668">
        <is>
          <t xml:space="preserve">TON    </t>
        </is>
      </c>
      <c s="6" r="D2668">
        <v>15.000</v>
      </c>
      <c s="7" r="E2668">
        <v>1</v>
      </c>
      <c s="8" t="inlineStr" r="F2668">
        <is>
          <t xml:space="preserve">62V25</t>
        </is>
      </c>
      <c s="8" t="inlineStr" r="G2668">
        <is>
          <t xml:space="preserve">018</t>
        </is>
      </c>
      <c s="9" r="H2668">
        <v>450.0000</v>
      </c>
      <c s="8" t="inlineStr" r="I2668">
        <is>
          <t xml:space="preserve"/>
        </is>
      </c>
      <c s="8" t="inlineStr" r="J2668">
        <is>
          <t xml:space="preserve"> Kane</t>
        </is>
      </c>
    </row>
    <row r="2669" ht="20.25" customHeight="0">
      <c s="5" t="inlineStr" r="A2669">
        <is>
          <t xml:space="preserve">40600400</t>
        </is>
      </c>
      <c s="5" t="inlineStr" r="B2669">
        <is>
          <t xml:space="preserve">MIXTURE FOR CRACKS, JOINTS, AND FLANGEWAYS</t>
        </is>
      </c>
      <c s="5" t="inlineStr" r="C2669">
        <is>
          <t xml:space="preserve">TON    </t>
        </is>
      </c>
      <c s="6" r="D2669">
        <v>15.000</v>
      </c>
      <c s="7" r="E2669">
        <v>1</v>
      </c>
      <c s="8" t="inlineStr" r="F2669">
        <is>
          <t xml:space="preserve">62V25</t>
        </is>
      </c>
      <c s="8" t="inlineStr" r="G2669">
        <is>
          <t xml:space="preserve">018</t>
        </is>
      </c>
      <c s="9" r="H2669">
        <v>750.0000</v>
      </c>
      <c s="8" t="inlineStr" r="I2669">
        <is>
          <t xml:space="preserve"/>
        </is>
      </c>
      <c s="8" t="inlineStr" r="J2669">
        <is>
          <t xml:space="preserve"> Kane</t>
        </is>
      </c>
    </row>
    <row r="2670" ht="20.25" customHeight="0">
      <c s="5" t="inlineStr" r="A2670">
        <is>
          <t xml:space="preserve">40600400</t>
        </is>
      </c>
      <c s="5" t="inlineStr" r="B2670">
        <is>
          <t xml:space="preserve">MIXTURE FOR CRACKS, JOINTS, AND FLANGEWAYS</t>
        </is>
      </c>
      <c s="5" t="inlineStr" r="C2670">
        <is>
          <t xml:space="preserve">TON    </t>
        </is>
      </c>
      <c s="6" r="D2670">
        <v>19.000</v>
      </c>
      <c s="7" r="E2670">
        <v>1</v>
      </c>
      <c s="8" t="inlineStr" r="F2670">
        <is>
          <t xml:space="preserve">62W53</t>
        </is>
      </c>
      <c s="8" t="inlineStr" r="G2670">
        <is>
          <t xml:space="preserve">024</t>
        </is>
      </c>
      <c s="9" r="H2670">
        <v>200.0000</v>
      </c>
      <c s="8" t="inlineStr" r="I2670">
        <is>
          <t xml:space="preserve">Y</t>
        </is>
      </c>
      <c s="8" t="inlineStr" r="J2670">
        <is>
          <t xml:space="preserve"> Lake</t>
        </is>
      </c>
    </row>
    <row r="2671" ht="20.25" customHeight="0">
      <c s="5" t="inlineStr" r="A2671">
        <is>
          <t xml:space="preserve">40600400</t>
        </is>
      </c>
      <c s="5" t="inlineStr" r="B2671">
        <is>
          <t xml:space="preserve">MIXTURE FOR CRACKS, JOINTS, AND FLANGEWAYS</t>
        </is>
      </c>
      <c s="5" t="inlineStr" r="C2671">
        <is>
          <t xml:space="preserve">TON    </t>
        </is>
      </c>
      <c s="6" r="D2671">
        <v>19.000</v>
      </c>
      <c s="7" r="E2671">
        <v>1</v>
      </c>
      <c s="8" t="inlineStr" r="F2671">
        <is>
          <t xml:space="preserve">62W53</t>
        </is>
      </c>
      <c s="8" t="inlineStr" r="G2671">
        <is>
          <t xml:space="preserve">024</t>
        </is>
      </c>
      <c s="9" r="H2671">
        <v>200.0000</v>
      </c>
      <c s="8" t="inlineStr" r="I2671">
        <is>
          <t xml:space="preserve"/>
        </is>
      </c>
      <c s="8" t="inlineStr" r="J2671">
        <is>
          <t xml:space="preserve"> Lake</t>
        </is>
      </c>
    </row>
    <row r="2672" ht="20.25" customHeight="0">
      <c s="5" t="inlineStr" r="A2672">
        <is>
          <t xml:space="preserve">40600400</t>
        </is>
      </c>
      <c s="5" t="inlineStr" r="B2672">
        <is>
          <t xml:space="preserve">MIXTURE FOR CRACKS, JOINTS, AND FLANGEWAYS</t>
        </is>
      </c>
      <c s="5" t="inlineStr" r="C2672">
        <is>
          <t xml:space="preserve">TON    </t>
        </is>
      </c>
      <c s="6" r="D2672">
        <v>19.000</v>
      </c>
      <c s="7" r="E2672">
        <v>1</v>
      </c>
      <c s="8" t="inlineStr" r="F2672">
        <is>
          <t xml:space="preserve">62W53</t>
        </is>
      </c>
      <c s="8" t="inlineStr" r="G2672">
        <is>
          <t xml:space="preserve">024</t>
        </is>
      </c>
      <c s="9" r="H2672">
        <v>200.0000</v>
      </c>
      <c s="8" t="inlineStr" r="I2672">
        <is>
          <t xml:space="preserve"/>
        </is>
      </c>
      <c s="8" t="inlineStr" r="J2672">
        <is>
          <t xml:space="preserve"> Lake</t>
        </is>
      </c>
    </row>
    <row r="2673" ht="20.25" customHeight="0">
      <c s="5" t="inlineStr" r="A2673">
        <is>
          <t xml:space="preserve">40600400</t>
        </is>
      </c>
      <c s="5" t="inlineStr" r="B2673">
        <is>
          <t xml:space="preserve">MIXTURE FOR CRACKS, JOINTS, AND FLANGEWAYS</t>
        </is>
      </c>
      <c s="5" t="inlineStr" r="C2673">
        <is>
          <t xml:space="preserve">TON    </t>
        </is>
      </c>
      <c s="6" r="D2673">
        <v>109.000</v>
      </c>
      <c s="7" r="E2673">
        <v>3</v>
      </c>
      <c s="8" t="inlineStr" r="F2673">
        <is>
          <t xml:space="preserve">66H62</t>
        </is>
      </c>
      <c s="8" t="inlineStr" r="G2673">
        <is>
          <t xml:space="preserve">037</t>
        </is>
      </c>
      <c s="9" r="H2673">
        <v>0.0100</v>
      </c>
      <c s="8" t="inlineStr" r="I2673">
        <is>
          <t xml:space="preserve">Y</t>
        </is>
      </c>
      <c s="8" t="inlineStr" r="J2673">
        <is>
          <t xml:space="preserve"> Iroquois</t>
        </is>
      </c>
    </row>
    <row r="2674" ht="20.25" customHeight="0">
      <c s="5" t="inlineStr" r="A2674">
        <is>
          <t xml:space="preserve">40600400</t>
        </is>
      </c>
      <c s="5" t="inlineStr" r="B2674">
        <is>
          <t xml:space="preserve">MIXTURE FOR CRACKS, JOINTS, AND FLANGEWAYS</t>
        </is>
      </c>
      <c s="5" t="inlineStr" r="C2674">
        <is>
          <t xml:space="preserve">TON    </t>
        </is>
      </c>
      <c s="6" r="D2674">
        <v>138.000</v>
      </c>
      <c s="7" r="E2674">
        <v>3</v>
      </c>
      <c s="8" t="inlineStr" r="F2674">
        <is>
          <t xml:space="preserve">66M56</t>
        </is>
      </c>
      <c s="8" t="inlineStr" r="G2674">
        <is>
          <t xml:space="preserve">039</t>
        </is>
      </c>
      <c s="9" r="H2674">
        <v>150.0000</v>
      </c>
      <c s="8" t="inlineStr" r="I2674">
        <is>
          <t xml:space="preserve">Y</t>
        </is>
      </c>
      <c s="8" t="inlineStr" r="J2674">
        <is>
          <t xml:space="preserve"> LaSalle</t>
        </is>
      </c>
    </row>
    <row r="2675" ht="20.25" customHeight="0">
      <c s="5" t="inlineStr" r="A2675">
        <is>
          <t xml:space="preserve">40600400</t>
        </is>
      </c>
      <c s="5" t="inlineStr" r="B2675">
        <is>
          <t xml:space="preserve">MIXTURE FOR CRACKS, JOINTS, AND FLANGEWAYS</t>
        </is>
      </c>
      <c s="5" t="inlineStr" r="C2675">
        <is>
          <t xml:space="preserve">TON    </t>
        </is>
      </c>
      <c s="6" r="D2675">
        <v>21.000</v>
      </c>
      <c s="7" r="E2675">
        <v>3</v>
      </c>
      <c s="8" t="inlineStr" r="F2675">
        <is>
          <t xml:space="preserve">66M96</t>
        </is>
      </c>
      <c s="8" t="inlineStr" r="G2675">
        <is>
          <t xml:space="preserve">169</t>
        </is>
      </c>
      <c s="9" r="H2675">
        <v>225.0000</v>
      </c>
      <c s="8" t="inlineStr" r="I2675">
        <is>
          <t xml:space="preserve">Y</t>
        </is>
      </c>
      <c s="8" t="inlineStr" r="J2675">
        <is>
          <t xml:space="preserve"> Bureau</t>
        </is>
      </c>
    </row>
    <row r="2676" ht="20.25" customHeight="0">
      <c s="5" t="inlineStr" r="A2676">
        <is>
          <t xml:space="preserve">40600900</t>
        </is>
      </c>
      <c s="5" t="inlineStr" r="B2676">
        <is>
          <t xml:space="preserve">HOT-MIX ASPHALT BINDER COURSE (HAND METHOD), N50</t>
        </is>
      </c>
      <c s="5" t="inlineStr" r="C2676">
        <is>
          <t xml:space="preserve">TON    </t>
        </is>
      </c>
      <c s="6" r="D2676">
        <v>125.000</v>
      </c>
      <c s="7" r="E2676">
        <v>2</v>
      </c>
      <c s="8" t="inlineStr" r="F2676">
        <is>
          <t xml:space="preserve">85755</t>
        </is>
      </c>
      <c s="8" t="inlineStr" r="G2676">
        <is>
          <t xml:space="preserve">145</t>
        </is>
      </c>
      <c s="9" r="H2676">
        <v>100.0000</v>
      </c>
      <c s="8" t="inlineStr" r="I2676">
        <is>
          <t xml:space="preserve">Y</t>
        </is>
      </c>
      <c s="8" t="inlineStr" r="J2676">
        <is>
          <t xml:space="preserve"> Rock Island</t>
        </is>
      </c>
    </row>
    <row r="2677" ht="20.25" customHeight="0">
      <c s="5" t="inlineStr" r="A2677">
        <is>
          <t xml:space="preserve">40600900</t>
        </is>
      </c>
      <c s="5" t="inlineStr" r="B2677">
        <is>
          <t xml:space="preserve">HOT-MIX ASPHALT BINDER COURSE (HAND METHOD), N50</t>
        </is>
      </c>
      <c s="5" t="inlineStr" r="C2677">
        <is>
          <t xml:space="preserve">TON    </t>
        </is>
      </c>
      <c s="6" r="D2677">
        <v>125.000</v>
      </c>
      <c s="7" r="E2677">
        <v>2</v>
      </c>
      <c s="8" t="inlineStr" r="F2677">
        <is>
          <t xml:space="preserve">85755</t>
        </is>
      </c>
      <c s="8" t="inlineStr" r="G2677">
        <is>
          <t xml:space="preserve">145</t>
        </is>
      </c>
      <c s="9" r="H2677">
        <v>200.0000</v>
      </c>
      <c s="8" t="inlineStr" r="I2677">
        <is>
          <t xml:space="preserve"/>
        </is>
      </c>
      <c s="8" t="inlineStr" r="J2677">
        <is>
          <t xml:space="preserve"> Rock Island</t>
        </is>
      </c>
    </row>
    <row r="2678" ht="20.25" customHeight="0">
      <c s="5" t="inlineStr" r="A2678">
        <is>
          <t xml:space="preserve">40600900</t>
        </is>
      </c>
      <c s="5" t="inlineStr" r="B2678">
        <is>
          <t xml:space="preserve">HOT-MIX ASPHALT BINDER COURSE (HAND METHOD), N50</t>
        </is>
      </c>
      <c s="5" t="inlineStr" r="C2678">
        <is>
          <t xml:space="preserve">TON    </t>
        </is>
      </c>
      <c s="6" r="D2678">
        <v>125.000</v>
      </c>
      <c s="7" r="E2678">
        <v>2</v>
      </c>
      <c s="8" t="inlineStr" r="F2678">
        <is>
          <t xml:space="preserve">85755</t>
        </is>
      </c>
      <c s="8" t="inlineStr" r="G2678">
        <is>
          <t xml:space="preserve">145</t>
        </is>
      </c>
      <c s="9" r="H2678">
        <v>235.0000</v>
      </c>
      <c s="8" t="inlineStr" r="I2678">
        <is>
          <t xml:space="preserve"/>
        </is>
      </c>
      <c s="8" t="inlineStr" r="J2678">
        <is>
          <t xml:space="preserve"> Rock Island</t>
        </is>
      </c>
    </row>
    <row r="2679" ht="20.25" customHeight="0">
      <c s="5" t="inlineStr" r="A2679">
        <is>
          <t xml:space="preserve">40600906</t>
        </is>
      </c>
      <c s="5" t="inlineStr" r="B2679">
        <is>
          <t xml:space="preserve">POLYMERIZED HOT-MIX ASPHALT BINDER COURSE (HAND METHOD), N70</t>
        </is>
      </c>
      <c s="5" t="inlineStr" r="C2679">
        <is>
          <t xml:space="preserve">TON    </t>
        </is>
      </c>
      <c s="6" r="D2679">
        <v>69.000</v>
      </c>
      <c s="7" r="E2679">
        <v>3</v>
      </c>
      <c s="8" t="inlineStr" r="F2679">
        <is>
          <t xml:space="preserve">66M56</t>
        </is>
      </c>
      <c s="8" t="inlineStr" r="G2679">
        <is>
          <t xml:space="preserve">039</t>
        </is>
      </c>
      <c s="9" r="H2679">
        <v>150.0000</v>
      </c>
      <c s="8" t="inlineStr" r="I2679">
        <is>
          <t xml:space="preserve">Y</t>
        </is>
      </c>
      <c s="8" t="inlineStr" r="J2679">
        <is>
          <t xml:space="preserve"> LaSalle</t>
        </is>
      </c>
    </row>
    <row r="2680" ht="20.25" customHeight="0">
      <c s="5" t="inlineStr" r="A2680">
        <is>
          <t xml:space="preserve">40600982</t>
        </is>
      </c>
      <c s="5" t="inlineStr" r="B2680">
        <is>
          <t xml:space="preserve">HOT-MIX ASPHALT SURFACE REMOVAL - BUTT JOINT</t>
        </is>
      </c>
      <c s="5" t="inlineStr" r="C2680">
        <is>
          <t xml:space="preserve">SQ YD  </t>
        </is>
      </c>
      <c s="6" r="D2680">
        <v>232.000</v>
      </c>
      <c s="7" r="E2680">
        <v>1</v>
      </c>
      <c s="8" t="inlineStr" r="F2680">
        <is>
          <t xml:space="preserve">60R49</t>
        </is>
      </c>
      <c s="8" t="inlineStr" r="G2680">
        <is>
          <t xml:space="preserve">104</t>
        </is>
      </c>
      <c s="9" r="H2680">
        <v>17.6100</v>
      </c>
      <c s="8" t="inlineStr" r="I2680">
        <is>
          <t xml:space="preserve">Y</t>
        </is>
      </c>
      <c s="8" t="inlineStr" r="J2680">
        <is>
          <t xml:space="preserve"> Cook</t>
        </is>
      </c>
    </row>
    <row r="2681" ht="20.25" customHeight="0">
      <c s="5" t="inlineStr" r="A2681">
        <is>
          <t xml:space="preserve">40600982</t>
        </is>
      </c>
      <c s="5" t="inlineStr" r="B2681">
        <is>
          <t xml:space="preserve">HOT-MIX ASPHALT SURFACE REMOVAL - BUTT JOINT</t>
        </is>
      </c>
      <c s="5" t="inlineStr" r="C2681">
        <is>
          <t xml:space="preserve">SQ YD  </t>
        </is>
      </c>
      <c s="6" r="D2681">
        <v>232.000</v>
      </c>
      <c s="7" r="E2681">
        <v>1</v>
      </c>
      <c s="8" t="inlineStr" r="F2681">
        <is>
          <t xml:space="preserve">60R49</t>
        </is>
      </c>
      <c s="8" t="inlineStr" r="G2681">
        <is>
          <t xml:space="preserve">104</t>
        </is>
      </c>
      <c s="9" r="H2681">
        <v>25.0000</v>
      </c>
      <c s="8" t="inlineStr" r="I2681">
        <is>
          <t xml:space="preserve"/>
        </is>
      </c>
      <c s="8" t="inlineStr" r="J2681">
        <is>
          <t xml:space="preserve"> Cook</t>
        </is>
      </c>
    </row>
    <row r="2682" ht="20.25" customHeight="0">
      <c s="5" t="inlineStr" r="A2682">
        <is>
          <t xml:space="preserve">40600982</t>
        </is>
      </c>
      <c s="5" t="inlineStr" r="B2682">
        <is>
          <t xml:space="preserve">HOT-MIX ASPHALT SURFACE REMOVAL - BUTT JOINT</t>
        </is>
      </c>
      <c s="5" t="inlineStr" r="C2682">
        <is>
          <t xml:space="preserve">SQ YD  </t>
        </is>
      </c>
      <c s="6" r="D2682">
        <v>131.000</v>
      </c>
      <c s="7" r="E2682">
        <v>1</v>
      </c>
      <c s="8" t="inlineStr" r="F2682">
        <is>
          <t xml:space="preserve">61H42</t>
        </is>
      </c>
      <c s="8" t="inlineStr" r="G2682">
        <is>
          <t xml:space="preserve">131</t>
        </is>
      </c>
      <c s="9" r="H2682">
        <v>35.0000</v>
      </c>
      <c s="8" t="inlineStr" r="I2682">
        <is>
          <t xml:space="preserve">Y</t>
        </is>
      </c>
      <c s="8" t="inlineStr" r="J2682">
        <is>
          <t xml:space="preserve"> Kane</t>
        </is>
      </c>
    </row>
    <row r="2683" ht="20.25" customHeight="0">
      <c s="5" t="inlineStr" r="A2683">
        <is>
          <t xml:space="preserve">40600982</t>
        </is>
      </c>
      <c s="5" t="inlineStr" r="B2683">
        <is>
          <t xml:space="preserve">HOT-MIX ASPHALT SURFACE REMOVAL - BUTT JOINT</t>
        </is>
      </c>
      <c s="5" t="inlineStr" r="C2683">
        <is>
          <t xml:space="preserve">SQ YD  </t>
        </is>
      </c>
      <c s="6" r="D2683">
        <v>131.000</v>
      </c>
      <c s="7" r="E2683">
        <v>1</v>
      </c>
      <c s="8" t="inlineStr" r="F2683">
        <is>
          <t xml:space="preserve">61H42</t>
        </is>
      </c>
      <c s="8" t="inlineStr" r="G2683">
        <is>
          <t xml:space="preserve">131</t>
        </is>
      </c>
      <c s="9" r="H2683">
        <v>10.0000</v>
      </c>
      <c s="8" t="inlineStr" r="I2683">
        <is>
          <t xml:space="preserve"/>
        </is>
      </c>
      <c s="8" t="inlineStr" r="J2683">
        <is>
          <t xml:space="preserve"> Kane</t>
        </is>
      </c>
    </row>
    <row r="2684" ht="20.25" customHeight="0">
      <c s="5" t="inlineStr" r="A2684">
        <is>
          <t xml:space="preserve">40600982</t>
        </is>
      </c>
      <c s="5" t="inlineStr" r="B2684">
        <is>
          <t xml:space="preserve">HOT-MIX ASPHALT SURFACE REMOVAL - BUTT JOINT</t>
        </is>
      </c>
      <c s="5" t="inlineStr" r="C2684">
        <is>
          <t xml:space="preserve">SQ YD  </t>
        </is>
      </c>
      <c s="6" r="D2684">
        <v>131.000</v>
      </c>
      <c s="7" r="E2684">
        <v>1</v>
      </c>
      <c s="8" t="inlineStr" r="F2684">
        <is>
          <t xml:space="preserve">61H42</t>
        </is>
      </c>
      <c s="8" t="inlineStr" r="G2684">
        <is>
          <t xml:space="preserve">131</t>
        </is>
      </c>
      <c s="9" r="H2684">
        <v>25.0000</v>
      </c>
      <c s="8" t="inlineStr" r="I2684">
        <is>
          <t xml:space="preserve"/>
        </is>
      </c>
      <c s="8" t="inlineStr" r="J2684">
        <is>
          <t xml:space="preserve"> Kane</t>
        </is>
      </c>
    </row>
    <row r="2685" ht="20.25" customHeight="0">
      <c s="5" t="inlineStr" r="A2685">
        <is>
          <t xml:space="preserve">40600982</t>
        </is>
      </c>
      <c s="5" t="inlineStr" r="B2685">
        <is>
          <t xml:space="preserve">HOT-MIX ASPHALT SURFACE REMOVAL - BUTT JOINT</t>
        </is>
      </c>
      <c s="5" t="inlineStr" r="C2685">
        <is>
          <t xml:space="preserve">SQ YD  </t>
        </is>
      </c>
      <c s="6" r="D2685">
        <v>131.000</v>
      </c>
      <c s="7" r="E2685">
        <v>1</v>
      </c>
      <c s="8" t="inlineStr" r="F2685">
        <is>
          <t xml:space="preserve">61H42</t>
        </is>
      </c>
      <c s="8" t="inlineStr" r="G2685">
        <is>
          <t xml:space="preserve">131</t>
        </is>
      </c>
      <c s="9" r="H2685">
        <v>26.2000</v>
      </c>
      <c s="8" t="inlineStr" r="I2685">
        <is>
          <t xml:space="preserve"/>
        </is>
      </c>
      <c s="8" t="inlineStr" r="J2685">
        <is>
          <t xml:space="preserve"> Kane</t>
        </is>
      </c>
    </row>
    <row r="2686" ht="20.25" customHeight="0">
      <c s="5" t="inlineStr" r="A2686">
        <is>
          <t xml:space="preserve">40600982</t>
        </is>
      </c>
      <c s="5" t="inlineStr" r="B2686">
        <is>
          <t xml:space="preserve">HOT-MIX ASPHALT SURFACE REMOVAL - BUTT JOINT</t>
        </is>
      </c>
      <c s="5" t="inlineStr" r="C2686">
        <is>
          <t xml:space="preserve">SQ YD  </t>
        </is>
      </c>
      <c s="6" r="D2686">
        <v>131.000</v>
      </c>
      <c s="7" r="E2686">
        <v>1</v>
      </c>
      <c s="8" t="inlineStr" r="F2686">
        <is>
          <t xml:space="preserve">61H42</t>
        </is>
      </c>
      <c s="8" t="inlineStr" r="G2686">
        <is>
          <t xml:space="preserve">131</t>
        </is>
      </c>
      <c s="9" r="H2686">
        <v>120.4900</v>
      </c>
      <c s="8" t="inlineStr" r="I2686">
        <is>
          <t xml:space="preserve"/>
        </is>
      </c>
      <c s="8" t="inlineStr" r="J2686">
        <is>
          <t xml:space="preserve"> Kane</t>
        </is>
      </c>
    </row>
    <row r="2687" ht="20.25" customHeight="0">
      <c s="5" t="inlineStr" r="A2687">
        <is>
          <t xml:space="preserve">40600982</t>
        </is>
      </c>
      <c s="5" t="inlineStr" r="B2687">
        <is>
          <t xml:space="preserve">HOT-MIX ASPHALT SURFACE REMOVAL - BUTT JOINT</t>
        </is>
      </c>
      <c s="5" t="inlineStr" r="C2687">
        <is>
          <t xml:space="preserve">SQ YD  </t>
        </is>
      </c>
      <c s="6" r="D2687">
        <v>203.000</v>
      </c>
      <c s="7" r="E2687">
        <v>1</v>
      </c>
      <c s="8" t="inlineStr" r="F2687">
        <is>
          <t xml:space="preserve">61J58</t>
        </is>
      </c>
      <c s="8" t="inlineStr" r="G2687">
        <is>
          <t xml:space="preserve">002</t>
        </is>
      </c>
      <c s="9" r="H2687">
        <v>25.0000</v>
      </c>
      <c s="8" t="inlineStr" r="I2687">
        <is>
          <t xml:space="preserve">Y</t>
        </is>
      </c>
      <c s="8" t="inlineStr" r="J2687">
        <is>
          <t xml:space="preserve"> Kane</t>
        </is>
      </c>
    </row>
    <row r="2688" ht="20.25" customHeight="0">
      <c s="5" t="inlineStr" r="A2688">
        <is>
          <t xml:space="preserve">40600982</t>
        </is>
      </c>
      <c s="5" t="inlineStr" r="B2688">
        <is>
          <t xml:space="preserve">HOT-MIX ASPHALT SURFACE REMOVAL - BUTT JOINT</t>
        </is>
      </c>
      <c s="5" t="inlineStr" r="C2688">
        <is>
          <t xml:space="preserve">SQ YD  </t>
        </is>
      </c>
      <c s="6" r="D2688">
        <v>203.000</v>
      </c>
      <c s="7" r="E2688">
        <v>1</v>
      </c>
      <c s="8" t="inlineStr" r="F2688">
        <is>
          <t xml:space="preserve">61J58</t>
        </is>
      </c>
      <c s="8" t="inlineStr" r="G2688">
        <is>
          <t xml:space="preserve">002</t>
        </is>
      </c>
      <c s="9" r="H2688">
        <v>0.0100</v>
      </c>
      <c s="8" t="inlineStr" r="I2688">
        <is>
          <t xml:space="preserve"/>
        </is>
      </c>
      <c s="8" t="inlineStr" r="J2688">
        <is>
          <t xml:space="preserve"> Kane</t>
        </is>
      </c>
    </row>
    <row r="2689" ht="20.25" customHeight="0">
      <c s="5" t="inlineStr" r="A2689">
        <is>
          <t xml:space="preserve">40600982</t>
        </is>
      </c>
      <c s="5" t="inlineStr" r="B2689">
        <is>
          <t xml:space="preserve">HOT-MIX ASPHALT SURFACE REMOVAL - BUTT JOINT</t>
        </is>
      </c>
      <c s="5" t="inlineStr" r="C2689">
        <is>
          <t xml:space="preserve">SQ YD  </t>
        </is>
      </c>
      <c s="6" r="D2689">
        <v>203.000</v>
      </c>
      <c s="7" r="E2689">
        <v>1</v>
      </c>
      <c s="8" t="inlineStr" r="F2689">
        <is>
          <t xml:space="preserve">61J58</t>
        </is>
      </c>
      <c s="8" t="inlineStr" r="G2689">
        <is>
          <t xml:space="preserve">002</t>
        </is>
      </c>
      <c s="9" r="H2689">
        <v>10.0000</v>
      </c>
      <c s="8" t="inlineStr" r="I2689">
        <is>
          <t xml:space="preserve"/>
        </is>
      </c>
      <c s="8" t="inlineStr" r="J2689">
        <is>
          <t xml:space="preserve"> Kane</t>
        </is>
      </c>
    </row>
    <row r="2690" ht="20.25" customHeight="0">
      <c s="5" t="inlineStr" r="A2690">
        <is>
          <t xml:space="preserve">40600982</t>
        </is>
      </c>
      <c s="5" t="inlineStr" r="B2690">
        <is>
          <t xml:space="preserve">HOT-MIX ASPHALT SURFACE REMOVAL - BUTT JOINT</t>
        </is>
      </c>
      <c s="5" t="inlineStr" r="C2690">
        <is>
          <t xml:space="preserve">SQ YD  </t>
        </is>
      </c>
      <c s="6" r="D2690">
        <v>24.000</v>
      </c>
      <c s="7" r="E2690">
        <v>1</v>
      </c>
      <c s="8" t="inlineStr" r="F2690">
        <is>
          <t xml:space="preserve">61J99</t>
        </is>
      </c>
      <c s="8" t="inlineStr" r="G2690">
        <is>
          <t xml:space="preserve">133</t>
        </is>
      </c>
      <c s="9" r="H2690">
        <v>72.4000</v>
      </c>
      <c s="8" t="inlineStr" r="I2690">
        <is>
          <t xml:space="preserve">Y</t>
        </is>
      </c>
      <c s="8" t="inlineStr" r="J2690">
        <is>
          <t xml:space="preserve"> Lake</t>
        </is>
      </c>
    </row>
    <row r="2691" ht="20.25" customHeight="0">
      <c s="5" t="inlineStr" r="A2691">
        <is>
          <t xml:space="preserve">40600982</t>
        </is>
      </c>
      <c s="5" t="inlineStr" r="B2691">
        <is>
          <t xml:space="preserve">HOT-MIX ASPHALT SURFACE REMOVAL - BUTT JOINT</t>
        </is>
      </c>
      <c s="5" t="inlineStr" r="C2691">
        <is>
          <t xml:space="preserve">SQ YD  </t>
        </is>
      </c>
      <c s="6" r="D2691">
        <v>24.000</v>
      </c>
      <c s="7" r="E2691">
        <v>1</v>
      </c>
      <c s="8" t="inlineStr" r="F2691">
        <is>
          <t xml:space="preserve">61J99</t>
        </is>
      </c>
      <c s="8" t="inlineStr" r="G2691">
        <is>
          <t xml:space="preserve">133</t>
        </is>
      </c>
      <c s="9" r="H2691">
        <v>1.0000</v>
      </c>
      <c s="8" t="inlineStr" r="I2691">
        <is>
          <t xml:space="preserve"/>
        </is>
      </c>
      <c s="8" t="inlineStr" r="J2691">
        <is>
          <t xml:space="preserve"> Lake</t>
        </is>
      </c>
    </row>
    <row r="2692" ht="20.25" customHeight="0">
      <c s="5" t="inlineStr" r="A2692">
        <is>
          <t xml:space="preserve">40600982</t>
        </is>
      </c>
      <c s="5" t="inlineStr" r="B2692">
        <is>
          <t xml:space="preserve">HOT-MIX ASPHALT SURFACE REMOVAL - BUTT JOINT</t>
        </is>
      </c>
      <c s="5" t="inlineStr" r="C2692">
        <is>
          <t xml:space="preserve">SQ YD  </t>
        </is>
      </c>
      <c s="6" r="D2692">
        <v>24.000</v>
      </c>
      <c s="7" r="E2692">
        <v>1</v>
      </c>
      <c s="8" t="inlineStr" r="F2692">
        <is>
          <t xml:space="preserve">61J99</t>
        </is>
      </c>
      <c s="8" t="inlineStr" r="G2692">
        <is>
          <t xml:space="preserve">133</t>
        </is>
      </c>
      <c s="9" r="H2692">
        <v>1.0000</v>
      </c>
      <c s="8" t="inlineStr" r="I2692">
        <is>
          <t xml:space="preserve"/>
        </is>
      </c>
      <c s="8" t="inlineStr" r="J2692">
        <is>
          <t xml:space="preserve"> Lake</t>
        </is>
      </c>
    </row>
    <row r="2693" ht="20.25" customHeight="0">
      <c s="5" t="inlineStr" r="A2693">
        <is>
          <t xml:space="preserve">40600982</t>
        </is>
      </c>
      <c s="5" t="inlineStr" r="B2693">
        <is>
          <t xml:space="preserve">HOT-MIX ASPHALT SURFACE REMOVAL - BUTT JOINT</t>
        </is>
      </c>
      <c s="5" t="inlineStr" r="C2693">
        <is>
          <t xml:space="preserve">SQ YD  </t>
        </is>
      </c>
      <c s="6" r="D2693">
        <v>24.000</v>
      </c>
      <c s="7" r="E2693">
        <v>1</v>
      </c>
      <c s="8" t="inlineStr" r="F2693">
        <is>
          <t xml:space="preserve">61J99</t>
        </is>
      </c>
      <c s="8" t="inlineStr" r="G2693">
        <is>
          <t xml:space="preserve">133</t>
        </is>
      </c>
      <c s="9" r="H2693">
        <v>1.0000</v>
      </c>
      <c s="8" t="inlineStr" r="I2693">
        <is>
          <t xml:space="preserve"/>
        </is>
      </c>
      <c s="8" t="inlineStr" r="J2693">
        <is>
          <t xml:space="preserve"> Lake</t>
        </is>
      </c>
    </row>
    <row r="2694" ht="20.25" customHeight="0">
      <c s="5" t="inlineStr" r="A2694">
        <is>
          <t xml:space="preserve">40600982</t>
        </is>
      </c>
      <c s="5" t="inlineStr" r="B2694">
        <is>
          <t xml:space="preserve">HOT-MIX ASPHALT SURFACE REMOVAL - BUTT JOINT</t>
        </is>
      </c>
      <c s="5" t="inlineStr" r="C2694">
        <is>
          <t xml:space="preserve">SQ YD  </t>
        </is>
      </c>
      <c s="6" r="D2694">
        <v>463.000</v>
      </c>
      <c s="7" r="E2694">
        <v>1</v>
      </c>
      <c s="8" t="inlineStr" r="F2694">
        <is>
          <t xml:space="preserve">61K11</t>
        </is>
      </c>
      <c s="8" t="inlineStr" r="G2694">
        <is>
          <t xml:space="preserve">003</t>
        </is>
      </c>
      <c s="9" r="H2694">
        <v>5.0000</v>
      </c>
      <c s="8" t="inlineStr" r="I2694">
        <is>
          <t xml:space="preserve">Y</t>
        </is>
      </c>
      <c s="8" t="inlineStr" r="J2694">
        <is>
          <t xml:space="preserve"> Cook</t>
        </is>
      </c>
    </row>
    <row r="2695" ht="20.25" customHeight="0">
      <c s="5" t="inlineStr" r="A2695">
        <is>
          <t xml:space="preserve">40600982</t>
        </is>
      </c>
      <c s="5" t="inlineStr" r="B2695">
        <is>
          <t xml:space="preserve">HOT-MIX ASPHALT SURFACE REMOVAL - BUTT JOINT</t>
        </is>
      </c>
      <c s="5" t="inlineStr" r="C2695">
        <is>
          <t xml:space="preserve">SQ YD  </t>
        </is>
      </c>
      <c s="6" r="D2695">
        <v>463.000</v>
      </c>
      <c s="7" r="E2695">
        <v>1</v>
      </c>
      <c s="8" t="inlineStr" r="F2695">
        <is>
          <t xml:space="preserve">61K11</t>
        </is>
      </c>
      <c s="8" t="inlineStr" r="G2695">
        <is>
          <t xml:space="preserve">003</t>
        </is>
      </c>
      <c s="9" r="H2695">
        <v>1.0000</v>
      </c>
      <c s="8" t="inlineStr" r="I2695">
        <is>
          <t xml:space="preserve"/>
        </is>
      </c>
      <c s="8" t="inlineStr" r="J2695">
        <is>
          <t xml:space="preserve"> Cook</t>
        </is>
      </c>
    </row>
    <row r="2696" ht="20.25" customHeight="0">
      <c s="5" t="inlineStr" r="A2696">
        <is>
          <t xml:space="preserve">40600982</t>
        </is>
      </c>
      <c s="5" t="inlineStr" r="B2696">
        <is>
          <t xml:space="preserve">HOT-MIX ASPHALT SURFACE REMOVAL - BUTT JOINT</t>
        </is>
      </c>
      <c s="5" t="inlineStr" r="C2696">
        <is>
          <t xml:space="preserve">SQ YD  </t>
        </is>
      </c>
      <c s="6" r="D2696">
        <v>463.000</v>
      </c>
      <c s="7" r="E2696">
        <v>1</v>
      </c>
      <c s="8" t="inlineStr" r="F2696">
        <is>
          <t xml:space="preserve">61K11</t>
        </is>
      </c>
      <c s="8" t="inlineStr" r="G2696">
        <is>
          <t xml:space="preserve">003</t>
        </is>
      </c>
      <c s="9" r="H2696">
        <v>10.0000</v>
      </c>
      <c s="8" t="inlineStr" r="I2696">
        <is>
          <t xml:space="preserve"/>
        </is>
      </c>
      <c s="8" t="inlineStr" r="J2696">
        <is>
          <t xml:space="preserve"> Cook</t>
        </is>
      </c>
    </row>
    <row r="2697" ht="20.25" customHeight="0">
      <c s="5" t="inlineStr" r="A2697">
        <is>
          <t xml:space="preserve">40600982</t>
        </is>
      </c>
      <c s="5" t="inlineStr" r="B2697">
        <is>
          <t xml:space="preserve">HOT-MIX ASPHALT SURFACE REMOVAL - BUTT JOINT</t>
        </is>
      </c>
      <c s="5" t="inlineStr" r="C2697">
        <is>
          <t xml:space="preserve">SQ YD  </t>
        </is>
      </c>
      <c s="6" r="D2697">
        <v>463.000</v>
      </c>
      <c s="7" r="E2697">
        <v>1</v>
      </c>
      <c s="8" t="inlineStr" r="F2697">
        <is>
          <t xml:space="preserve">61K11</t>
        </is>
      </c>
      <c s="8" t="inlineStr" r="G2697">
        <is>
          <t xml:space="preserve">003</t>
        </is>
      </c>
      <c s="9" r="H2697">
        <v>24.9000</v>
      </c>
      <c s="8" t="inlineStr" r="I2697">
        <is>
          <t xml:space="preserve"/>
        </is>
      </c>
      <c s="8" t="inlineStr" r="J2697">
        <is>
          <t xml:space="preserve"> Cook</t>
        </is>
      </c>
    </row>
    <row r="2698" ht="20.25" customHeight="0">
      <c s="5" t="inlineStr" r="A2698">
        <is>
          <t xml:space="preserve">40600982</t>
        </is>
      </c>
      <c s="5" t="inlineStr" r="B2698">
        <is>
          <t xml:space="preserve">HOT-MIX ASPHALT SURFACE REMOVAL - BUTT JOINT</t>
        </is>
      </c>
      <c s="5" t="inlineStr" r="C2698">
        <is>
          <t xml:space="preserve">SQ YD  </t>
        </is>
      </c>
      <c s="6" r="D2698">
        <v>463.000</v>
      </c>
      <c s="7" r="E2698">
        <v>1</v>
      </c>
      <c s="8" t="inlineStr" r="F2698">
        <is>
          <t xml:space="preserve">61K11</t>
        </is>
      </c>
      <c s="8" t="inlineStr" r="G2698">
        <is>
          <t xml:space="preserve">003</t>
        </is>
      </c>
      <c s="9" r="H2698">
        <v>50.0000</v>
      </c>
      <c s="8" t="inlineStr" r="I2698">
        <is>
          <t xml:space="preserve"/>
        </is>
      </c>
      <c s="8" t="inlineStr" r="J2698">
        <is>
          <t xml:space="preserve"> Cook</t>
        </is>
      </c>
    </row>
    <row r="2699" ht="20.25" customHeight="0">
      <c s="5" t="inlineStr" r="A2699">
        <is>
          <t xml:space="preserve">40600982</t>
        </is>
      </c>
      <c s="5" t="inlineStr" r="B2699">
        <is>
          <t xml:space="preserve">HOT-MIX ASPHALT SURFACE REMOVAL - BUTT JOINT</t>
        </is>
      </c>
      <c s="5" t="inlineStr" r="C2699">
        <is>
          <t xml:space="preserve">SQ YD  </t>
        </is>
      </c>
      <c s="6" r="D2699">
        <v>83.000</v>
      </c>
      <c s="7" r="E2699">
        <v>1</v>
      </c>
      <c s="8" t="inlineStr" r="F2699">
        <is>
          <t xml:space="preserve">61K14</t>
        </is>
      </c>
      <c s="8" t="inlineStr" r="G2699">
        <is>
          <t xml:space="preserve">004</t>
        </is>
      </c>
      <c s="9" r="H2699">
        <v>34.8300</v>
      </c>
      <c s="8" t="inlineStr" r="I2699">
        <is>
          <t xml:space="preserve">Y</t>
        </is>
      </c>
      <c s="8" t="inlineStr" r="J2699">
        <is>
          <t xml:space="preserve"> McHenry</t>
        </is>
      </c>
    </row>
    <row r="2700" ht="20.25" customHeight="0">
      <c s="5" t="inlineStr" r="A2700">
        <is>
          <t xml:space="preserve">40600982</t>
        </is>
      </c>
      <c s="5" t="inlineStr" r="B2700">
        <is>
          <t xml:space="preserve">HOT-MIX ASPHALT SURFACE REMOVAL - BUTT JOINT</t>
        </is>
      </c>
      <c s="5" t="inlineStr" r="C2700">
        <is>
          <t xml:space="preserve">SQ YD  </t>
        </is>
      </c>
      <c s="6" r="D2700">
        <v>83.000</v>
      </c>
      <c s="7" r="E2700">
        <v>1</v>
      </c>
      <c s="8" t="inlineStr" r="F2700">
        <is>
          <t xml:space="preserve">61K14</t>
        </is>
      </c>
      <c s="8" t="inlineStr" r="G2700">
        <is>
          <t xml:space="preserve">004</t>
        </is>
      </c>
      <c s="9" r="H2700">
        <v>1.0000</v>
      </c>
      <c s="8" t="inlineStr" r="I2700">
        <is>
          <t xml:space="preserve"/>
        </is>
      </c>
      <c s="8" t="inlineStr" r="J2700">
        <is>
          <t xml:space="preserve"> McHenry</t>
        </is>
      </c>
    </row>
    <row r="2701" ht="20.25" customHeight="0">
      <c s="5" t="inlineStr" r="A2701">
        <is>
          <t xml:space="preserve">40600982</t>
        </is>
      </c>
      <c s="5" t="inlineStr" r="B2701">
        <is>
          <t xml:space="preserve">HOT-MIX ASPHALT SURFACE REMOVAL - BUTT JOINT</t>
        </is>
      </c>
      <c s="5" t="inlineStr" r="C2701">
        <is>
          <t xml:space="preserve">SQ YD  </t>
        </is>
      </c>
      <c s="6" r="D2701">
        <v>83.000</v>
      </c>
      <c s="7" r="E2701">
        <v>1</v>
      </c>
      <c s="8" t="inlineStr" r="F2701">
        <is>
          <t xml:space="preserve">61K14</t>
        </is>
      </c>
      <c s="8" t="inlineStr" r="G2701">
        <is>
          <t xml:space="preserve">004</t>
        </is>
      </c>
      <c s="9" r="H2701">
        <v>9.0000</v>
      </c>
      <c s="8" t="inlineStr" r="I2701">
        <is>
          <t xml:space="preserve"/>
        </is>
      </c>
      <c s="8" t="inlineStr" r="J2701">
        <is>
          <t xml:space="preserve"> McHenry</t>
        </is>
      </c>
    </row>
    <row r="2702" ht="20.25" customHeight="0">
      <c s="5" t="inlineStr" r="A2702">
        <is>
          <t xml:space="preserve">40600982</t>
        </is>
      </c>
      <c s="5" t="inlineStr" r="B2702">
        <is>
          <t xml:space="preserve">HOT-MIX ASPHALT SURFACE REMOVAL - BUTT JOINT</t>
        </is>
      </c>
      <c s="5" t="inlineStr" r="C2702">
        <is>
          <t xml:space="preserve">SQ YD  </t>
        </is>
      </c>
      <c s="6" r="D2702">
        <v>83.000</v>
      </c>
      <c s="7" r="E2702">
        <v>1</v>
      </c>
      <c s="8" t="inlineStr" r="F2702">
        <is>
          <t xml:space="preserve">61K14</t>
        </is>
      </c>
      <c s="8" t="inlineStr" r="G2702">
        <is>
          <t xml:space="preserve">004</t>
        </is>
      </c>
      <c s="9" r="H2702">
        <v>58.0000</v>
      </c>
      <c s="8" t="inlineStr" r="I2702">
        <is>
          <t xml:space="preserve"/>
        </is>
      </c>
      <c s="8" t="inlineStr" r="J2702">
        <is>
          <t xml:space="preserve"> McHenry</t>
        </is>
      </c>
    </row>
    <row r="2703" ht="20.25" customHeight="0">
      <c s="5" t="inlineStr" r="A2703">
        <is>
          <t xml:space="preserve">40600982</t>
        </is>
      </c>
      <c s="5" t="inlineStr" r="B2703">
        <is>
          <t xml:space="preserve">HOT-MIX ASPHALT SURFACE REMOVAL - BUTT JOINT</t>
        </is>
      </c>
      <c s="5" t="inlineStr" r="C2703">
        <is>
          <t xml:space="preserve">SQ YD  </t>
        </is>
      </c>
      <c s="6" r="D2703">
        <v>83.000</v>
      </c>
      <c s="7" r="E2703">
        <v>1</v>
      </c>
      <c s="8" t="inlineStr" r="F2703">
        <is>
          <t xml:space="preserve">61K14</t>
        </is>
      </c>
      <c s="8" t="inlineStr" r="G2703">
        <is>
          <t xml:space="preserve">004</t>
        </is>
      </c>
      <c s="9" r="H2703">
        <v>70.7000</v>
      </c>
      <c s="8" t="inlineStr" r="I2703">
        <is>
          <t xml:space="preserve"/>
        </is>
      </c>
      <c s="8" t="inlineStr" r="J2703">
        <is>
          <t xml:space="preserve"> McHenry</t>
        </is>
      </c>
    </row>
    <row r="2704" ht="20.25" customHeight="0">
      <c s="5" t="inlineStr" r="A2704">
        <is>
          <t xml:space="preserve">40600982</t>
        </is>
      </c>
      <c s="5" t="inlineStr" r="B2704">
        <is>
          <t xml:space="preserve">HOT-MIX ASPHALT SURFACE REMOVAL - BUTT JOINT</t>
        </is>
      </c>
      <c s="5" t="inlineStr" r="C2704">
        <is>
          <t xml:space="preserve">SQ YD  </t>
        </is>
      </c>
      <c s="6" r="D2704">
        <v>114.000</v>
      </c>
      <c s="7" r="E2704">
        <v>1</v>
      </c>
      <c s="8" t="inlineStr" r="F2704">
        <is>
          <t xml:space="preserve">61K20</t>
        </is>
      </c>
      <c s="8" t="inlineStr" r="G2704">
        <is>
          <t xml:space="preserve">007</t>
        </is>
      </c>
      <c s="9" r="H2704">
        <v>1.0000</v>
      </c>
      <c s="8" t="inlineStr" r="I2704">
        <is>
          <t xml:space="preserve">Y</t>
        </is>
      </c>
      <c s="8" t="inlineStr" r="J2704">
        <is>
          <t xml:space="preserve"> Cook</t>
        </is>
      </c>
    </row>
    <row r="2705" ht="20.25" customHeight="0">
      <c s="5" t="inlineStr" r="A2705">
        <is>
          <t xml:space="preserve">40600982</t>
        </is>
      </c>
      <c s="5" t="inlineStr" r="B2705">
        <is>
          <t xml:space="preserve">HOT-MIX ASPHALT SURFACE REMOVAL - BUTT JOINT</t>
        </is>
      </c>
      <c s="5" t="inlineStr" r="C2705">
        <is>
          <t xml:space="preserve">SQ YD  </t>
        </is>
      </c>
      <c s="6" r="D2705">
        <v>114.000</v>
      </c>
      <c s="7" r="E2705">
        <v>1</v>
      </c>
      <c s="8" t="inlineStr" r="F2705">
        <is>
          <t xml:space="preserve">61K20</t>
        </is>
      </c>
      <c s="8" t="inlineStr" r="G2705">
        <is>
          <t xml:space="preserve">007</t>
        </is>
      </c>
      <c s="9" r="H2705">
        <v>20.0000</v>
      </c>
      <c s="8" t="inlineStr" r="I2705">
        <is>
          <t xml:space="preserve"/>
        </is>
      </c>
      <c s="8" t="inlineStr" r="J2705">
        <is>
          <t xml:space="preserve"> Cook</t>
        </is>
      </c>
    </row>
    <row r="2706" ht="20.25" customHeight="0">
      <c s="5" t="inlineStr" r="A2706">
        <is>
          <t xml:space="preserve">40600982</t>
        </is>
      </c>
      <c s="5" t="inlineStr" r="B2706">
        <is>
          <t xml:space="preserve">HOT-MIX ASPHALT SURFACE REMOVAL - BUTT JOINT</t>
        </is>
      </c>
      <c s="5" t="inlineStr" r="C2706">
        <is>
          <t xml:space="preserve">SQ YD  </t>
        </is>
      </c>
      <c s="6" r="D2706">
        <v>114.000</v>
      </c>
      <c s="7" r="E2706">
        <v>1</v>
      </c>
      <c s="8" t="inlineStr" r="F2706">
        <is>
          <t xml:space="preserve">61K20</t>
        </is>
      </c>
      <c s="8" t="inlineStr" r="G2706">
        <is>
          <t xml:space="preserve">007</t>
        </is>
      </c>
      <c s="9" r="H2706">
        <v>36.0000</v>
      </c>
      <c s="8" t="inlineStr" r="I2706">
        <is>
          <t xml:space="preserve"/>
        </is>
      </c>
      <c s="8" t="inlineStr" r="J2706">
        <is>
          <t xml:space="preserve"> Cook</t>
        </is>
      </c>
    </row>
    <row r="2707" ht="20.25" customHeight="0">
      <c s="5" t="inlineStr" r="A2707">
        <is>
          <t xml:space="preserve">40600982</t>
        </is>
      </c>
      <c s="5" t="inlineStr" r="B2707">
        <is>
          <t xml:space="preserve">HOT-MIX ASPHALT SURFACE REMOVAL - BUTT JOINT</t>
        </is>
      </c>
      <c s="5" t="inlineStr" r="C2707">
        <is>
          <t xml:space="preserve">SQ YD  </t>
        </is>
      </c>
      <c s="6" r="D2707">
        <v>183.000</v>
      </c>
      <c s="7" r="E2707">
        <v>1</v>
      </c>
      <c s="8" t="inlineStr" r="F2707">
        <is>
          <t xml:space="preserve">61K22</t>
        </is>
      </c>
      <c s="8" t="inlineStr" r="G2707">
        <is>
          <t xml:space="preserve">135</t>
        </is>
      </c>
      <c s="9" r="H2707">
        <v>20.0000</v>
      </c>
      <c s="8" t="inlineStr" r="I2707">
        <is>
          <t xml:space="preserve">Y</t>
        </is>
      </c>
      <c s="8" t="inlineStr" r="J2707">
        <is>
          <t xml:space="preserve"> DuPage</t>
        </is>
      </c>
    </row>
    <row r="2708" ht="20.25" customHeight="0">
      <c s="5" t="inlineStr" r="A2708">
        <is>
          <t xml:space="preserve">40600982</t>
        </is>
      </c>
      <c s="5" t="inlineStr" r="B2708">
        <is>
          <t xml:space="preserve">HOT-MIX ASPHALT SURFACE REMOVAL - BUTT JOINT</t>
        </is>
      </c>
      <c s="5" t="inlineStr" r="C2708">
        <is>
          <t xml:space="preserve">SQ YD  </t>
        </is>
      </c>
      <c s="6" r="D2708">
        <v>183.000</v>
      </c>
      <c s="7" r="E2708">
        <v>1</v>
      </c>
      <c s="8" t="inlineStr" r="F2708">
        <is>
          <t xml:space="preserve">61K22</t>
        </is>
      </c>
      <c s="8" t="inlineStr" r="G2708">
        <is>
          <t xml:space="preserve">135</t>
        </is>
      </c>
      <c s="9" r="H2708">
        <v>10.0000</v>
      </c>
      <c s="8" t="inlineStr" r="I2708">
        <is>
          <t xml:space="preserve"/>
        </is>
      </c>
      <c s="8" t="inlineStr" r="J2708">
        <is>
          <t xml:space="preserve"> DuPage</t>
        </is>
      </c>
    </row>
    <row r="2709" ht="20.25" customHeight="0">
      <c s="5" t="inlineStr" r="A2709">
        <is>
          <t xml:space="preserve">40600982</t>
        </is>
      </c>
      <c s="5" t="inlineStr" r="B2709">
        <is>
          <t xml:space="preserve">HOT-MIX ASPHALT SURFACE REMOVAL - BUTT JOINT</t>
        </is>
      </c>
      <c s="5" t="inlineStr" r="C2709">
        <is>
          <t xml:space="preserve">SQ YD  </t>
        </is>
      </c>
      <c s="6" r="D2709">
        <v>183.000</v>
      </c>
      <c s="7" r="E2709">
        <v>1</v>
      </c>
      <c s="8" t="inlineStr" r="F2709">
        <is>
          <t xml:space="preserve">61K22</t>
        </is>
      </c>
      <c s="8" t="inlineStr" r="G2709">
        <is>
          <t xml:space="preserve">135</t>
        </is>
      </c>
      <c s="9" r="H2709">
        <v>19.1600</v>
      </c>
      <c s="8" t="inlineStr" r="I2709">
        <is>
          <t xml:space="preserve"/>
        </is>
      </c>
      <c s="8" t="inlineStr" r="J2709">
        <is>
          <t xml:space="preserve"> DuPage</t>
        </is>
      </c>
    </row>
    <row r="2710" ht="20.25" customHeight="0">
      <c s="5" t="inlineStr" r="A2710">
        <is>
          <t xml:space="preserve">40600982</t>
        </is>
      </c>
      <c s="5" t="inlineStr" r="B2710">
        <is>
          <t xml:space="preserve">HOT-MIX ASPHALT SURFACE REMOVAL - BUTT JOINT</t>
        </is>
      </c>
      <c s="5" t="inlineStr" r="C2710">
        <is>
          <t xml:space="preserve">SQ YD  </t>
        </is>
      </c>
      <c s="6" r="D2710">
        <v>183.000</v>
      </c>
      <c s="7" r="E2710">
        <v>1</v>
      </c>
      <c s="8" t="inlineStr" r="F2710">
        <is>
          <t xml:space="preserve">61K22</t>
        </is>
      </c>
      <c s="8" t="inlineStr" r="G2710">
        <is>
          <t xml:space="preserve">135</t>
        </is>
      </c>
      <c s="9" r="H2710">
        <v>20.0000</v>
      </c>
      <c s="8" t="inlineStr" r="I2710">
        <is>
          <t xml:space="preserve"/>
        </is>
      </c>
      <c s="8" t="inlineStr" r="J2710">
        <is>
          <t xml:space="preserve"> DuPage</t>
        </is>
      </c>
    </row>
    <row r="2711" ht="20.25" customHeight="0">
      <c s="5" t="inlineStr" r="A2711">
        <is>
          <t xml:space="preserve">40600982</t>
        </is>
      </c>
      <c s="5" t="inlineStr" r="B2711">
        <is>
          <t xml:space="preserve">HOT-MIX ASPHALT SURFACE REMOVAL - BUTT JOINT</t>
        </is>
      </c>
      <c s="5" t="inlineStr" r="C2711">
        <is>
          <t xml:space="preserve">SQ YD  </t>
        </is>
      </c>
      <c s="6" r="D2711">
        <v>183.000</v>
      </c>
      <c s="7" r="E2711">
        <v>1</v>
      </c>
      <c s="8" t="inlineStr" r="F2711">
        <is>
          <t xml:space="preserve">61K22</t>
        </is>
      </c>
      <c s="8" t="inlineStr" r="G2711">
        <is>
          <t xml:space="preserve">135</t>
        </is>
      </c>
      <c s="9" r="H2711">
        <v>30.0000</v>
      </c>
      <c s="8" t="inlineStr" r="I2711">
        <is>
          <t xml:space="preserve"/>
        </is>
      </c>
      <c s="8" t="inlineStr" r="J2711">
        <is>
          <t xml:space="preserve"> DuPage</t>
        </is>
      </c>
    </row>
    <row r="2712" ht="20.25" customHeight="0">
      <c s="5" t="inlineStr" r="A2712">
        <is>
          <t xml:space="preserve">40600982</t>
        </is>
      </c>
      <c s="5" t="inlineStr" r="B2712">
        <is>
          <t xml:space="preserve">HOT-MIX ASPHALT SURFACE REMOVAL - BUTT JOINT</t>
        </is>
      </c>
      <c s="5" t="inlineStr" r="C2712">
        <is>
          <t xml:space="preserve">SQ YD  </t>
        </is>
      </c>
      <c s="6" r="D2712">
        <v>183.000</v>
      </c>
      <c s="7" r="E2712">
        <v>1</v>
      </c>
      <c s="8" t="inlineStr" r="F2712">
        <is>
          <t xml:space="preserve">61K22</t>
        </is>
      </c>
      <c s="8" t="inlineStr" r="G2712">
        <is>
          <t xml:space="preserve">135</t>
        </is>
      </c>
      <c s="9" r="H2712">
        <v>35.0000</v>
      </c>
      <c s="8" t="inlineStr" r="I2712">
        <is>
          <t xml:space="preserve"/>
        </is>
      </c>
      <c s="8" t="inlineStr" r="J2712">
        <is>
          <t xml:space="preserve"> DuPage</t>
        </is>
      </c>
    </row>
    <row r="2713" ht="20.25" customHeight="0">
      <c s="5" t="inlineStr" r="A2713">
        <is>
          <t xml:space="preserve">40600982</t>
        </is>
      </c>
      <c s="5" t="inlineStr" r="B2713">
        <is>
          <t xml:space="preserve">HOT-MIX ASPHALT SURFACE REMOVAL - BUTT JOINT</t>
        </is>
      </c>
      <c s="5" t="inlineStr" r="C2713">
        <is>
          <t xml:space="preserve">SQ YD  </t>
        </is>
      </c>
      <c s="6" r="D2713">
        <v>159.000</v>
      </c>
      <c s="7" r="E2713">
        <v>1</v>
      </c>
      <c s="8" t="inlineStr" r="F2713">
        <is>
          <t xml:space="preserve">61K23</t>
        </is>
      </c>
      <c s="8" t="inlineStr" r="G2713">
        <is>
          <t xml:space="preserve">008</t>
        </is>
      </c>
      <c s="9" r="H2713">
        <v>10.0000</v>
      </c>
      <c s="8" t="inlineStr" r="I2713">
        <is>
          <t xml:space="preserve">Y</t>
        </is>
      </c>
      <c s="8" t="inlineStr" r="J2713">
        <is>
          <t xml:space="preserve"> Kane</t>
        </is>
      </c>
    </row>
    <row r="2714" ht="20.25" customHeight="0">
      <c s="5" t="inlineStr" r="A2714">
        <is>
          <t xml:space="preserve">40600982</t>
        </is>
      </c>
      <c s="5" t="inlineStr" r="B2714">
        <is>
          <t xml:space="preserve">HOT-MIX ASPHALT SURFACE REMOVAL - BUTT JOINT</t>
        </is>
      </c>
      <c s="5" t="inlineStr" r="C2714">
        <is>
          <t xml:space="preserve">SQ YD  </t>
        </is>
      </c>
      <c s="6" r="D2714">
        <v>159.000</v>
      </c>
      <c s="7" r="E2714">
        <v>1</v>
      </c>
      <c s="8" t="inlineStr" r="F2714">
        <is>
          <t xml:space="preserve">61K23</t>
        </is>
      </c>
      <c s="8" t="inlineStr" r="G2714">
        <is>
          <t xml:space="preserve">008</t>
        </is>
      </c>
      <c s="9" r="H2714">
        <v>0.0100</v>
      </c>
      <c s="8" t="inlineStr" r="I2714">
        <is>
          <t xml:space="preserve"/>
        </is>
      </c>
      <c s="8" t="inlineStr" r="J2714">
        <is>
          <t xml:space="preserve"> Kane</t>
        </is>
      </c>
    </row>
    <row r="2715" ht="20.25" customHeight="0">
      <c s="5" t="inlineStr" r="A2715">
        <is>
          <t xml:space="preserve">40600982</t>
        </is>
      </c>
      <c s="5" t="inlineStr" r="B2715">
        <is>
          <t xml:space="preserve">HOT-MIX ASPHALT SURFACE REMOVAL - BUTT JOINT</t>
        </is>
      </c>
      <c s="5" t="inlineStr" r="C2715">
        <is>
          <t xml:space="preserve">SQ YD  </t>
        </is>
      </c>
      <c s="6" r="D2715">
        <v>159.000</v>
      </c>
      <c s="7" r="E2715">
        <v>1</v>
      </c>
      <c s="8" t="inlineStr" r="F2715">
        <is>
          <t xml:space="preserve">61K23</t>
        </is>
      </c>
      <c s="8" t="inlineStr" r="G2715">
        <is>
          <t xml:space="preserve">008</t>
        </is>
      </c>
      <c s="9" r="H2715">
        <v>14.5000</v>
      </c>
      <c s="8" t="inlineStr" r="I2715">
        <is>
          <t xml:space="preserve"/>
        </is>
      </c>
      <c s="8" t="inlineStr" r="J2715">
        <is>
          <t xml:space="preserve"> Kane</t>
        </is>
      </c>
    </row>
    <row r="2716" ht="20.25" customHeight="0">
      <c s="5" t="inlineStr" r="A2716">
        <is>
          <t xml:space="preserve">40600982</t>
        </is>
      </c>
      <c s="5" t="inlineStr" r="B2716">
        <is>
          <t xml:space="preserve">HOT-MIX ASPHALT SURFACE REMOVAL - BUTT JOINT</t>
        </is>
      </c>
      <c s="5" t="inlineStr" r="C2716">
        <is>
          <t xml:space="preserve">SQ YD  </t>
        </is>
      </c>
      <c s="6" r="D2716">
        <v>159.000</v>
      </c>
      <c s="7" r="E2716">
        <v>1</v>
      </c>
      <c s="8" t="inlineStr" r="F2716">
        <is>
          <t xml:space="preserve">61K23</t>
        </is>
      </c>
      <c s="8" t="inlineStr" r="G2716">
        <is>
          <t xml:space="preserve">008</t>
        </is>
      </c>
      <c s="9" r="H2716">
        <v>25.0000</v>
      </c>
      <c s="8" t="inlineStr" r="I2716">
        <is>
          <t xml:space="preserve"/>
        </is>
      </c>
      <c s="8" t="inlineStr" r="J2716">
        <is>
          <t xml:space="preserve"> Kane</t>
        </is>
      </c>
    </row>
    <row r="2717" ht="20.25" customHeight="0">
      <c s="5" t="inlineStr" r="A2717">
        <is>
          <t xml:space="preserve">40600982</t>
        </is>
      </c>
      <c s="5" t="inlineStr" r="B2717">
        <is>
          <t xml:space="preserve">HOT-MIX ASPHALT SURFACE REMOVAL - BUTT JOINT</t>
        </is>
      </c>
      <c s="5" t="inlineStr" r="C2717">
        <is>
          <t xml:space="preserve">SQ YD  </t>
        </is>
      </c>
      <c s="6" r="D2717">
        <v>338.000</v>
      </c>
      <c s="7" r="E2717">
        <v>1</v>
      </c>
      <c s="8" t="inlineStr" r="F2717">
        <is>
          <t xml:space="preserve">61K25</t>
        </is>
      </c>
      <c s="8" t="inlineStr" r="G2717">
        <is>
          <t xml:space="preserve">009</t>
        </is>
      </c>
      <c s="9" r="H2717">
        <v>20.0000</v>
      </c>
      <c s="8" t="inlineStr" r="I2717">
        <is>
          <t xml:space="preserve">Y</t>
        </is>
      </c>
      <c s="8" t="inlineStr" r="J2717">
        <is>
          <t xml:space="preserve"> Kane</t>
        </is>
      </c>
    </row>
    <row r="2718" ht="20.25" customHeight="0">
      <c s="5" t="inlineStr" r="A2718">
        <is>
          <t xml:space="preserve">40600982</t>
        </is>
      </c>
      <c s="5" t="inlineStr" r="B2718">
        <is>
          <t xml:space="preserve">HOT-MIX ASPHALT SURFACE REMOVAL - BUTT JOINT</t>
        </is>
      </c>
      <c s="5" t="inlineStr" r="C2718">
        <is>
          <t xml:space="preserve">SQ YD  </t>
        </is>
      </c>
      <c s="6" r="D2718">
        <v>338.000</v>
      </c>
      <c s="7" r="E2718">
        <v>1</v>
      </c>
      <c s="8" t="inlineStr" r="F2718">
        <is>
          <t xml:space="preserve">61K25</t>
        </is>
      </c>
      <c s="8" t="inlineStr" r="G2718">
        <is>
          <t xml:space="preserve">009</t>
        </is>
      </c>
      <c s="9" r="H2718">
        <v>0.0100</v>
      </c>
      <c s="8" t="inlineStr" r="I2718">
        <is>
          <t xml:space="preserve"/>
        </is>
      </c>
      <c s="8" t="inlineStr" r="J2718">
        <is>
          <t xml:space="preserve"> Kane</t>
        </is>
      </c>
    </row>
    <row r="2719" ht="20.25" customHeight="0">
      <c s="5" t="inlineStr" r="A2719">
        <is>
          <t xml:space="preserve">40600982</t>
        </is>
      </c>
      <c s="5" t="inlineStr" r="B2719">
        <is>
          <t xml:space="preserve">HOT-MIX ASPHALT SURFACE REMOVAL - BUTT JOINT</t>
        </is>
      </c>
      <c s="5" t="inlineStr" r="C2719">
        <is>
          <t xml:space="preserve">SQ YD  </t>
        </is>
      </c>
      <c s="6" r="D2719">
        <v>338.000</v>
      </c>
      <c s="7" r="E2719">
        <v>1</v>
      </c>
      <c s="8" t="inlineStr" r="F2719">
        <is>
          <t xml:space="preserve">61K25</t>
        </is>
      </c>
      <c s="8" t="inlineStr" r="G2719">
        <is>
          <t xml:space="preserve">009</t>
        </is>
      </c>
      <c s="9" r="H2719">
        <v>9.0000</v>
      </c>
      <c s="8" t="inlineStr" r="I2719">
        <is>
          <t xml:space="preserve"/>
        </is>
      </c>
      <c s="8" t="inlineStr" r="J2719">
        <is>
          <t xml:space="preserve"> Kane</t>
        </is>
      </c>
    </row>
    <row r="2720" ht="20.25" customHeight="0">
      <c s="5" t="inlineStr" r="A2720">
        <is>
          <t xml:space="preserve">40600982</t>
        </is>
      </c>
      <c s="5" t="inlineStr" r="B2720">
        <is>
          <t xml:space="preserve">HOT-MIX ASPHALT SURFACE REMOVAL - BUTT JOINT</t>
        </is>
      </c>
      <c s="5" t="inlineStr" r="C2720">
        <is>
          <t xml:space="preserve">SQ YD  </t>
        </is>
      </c>
      <c s="6" r="D2720">
        <v>338.000</v>
      </c>
      <c s="7" r="E2720">
        <v>1</v>
      </c>
      <c s="8" t="inlineStr" r="F2720">
        <is>
          <t xml:space="preserve">61K25</t>
        </is>
      </c>
      <c s="8" t="inlineStr" r="G2720">
        <is>
          <t xml:space="preserve">009</t>
        </is>
      </c>
      <c s="9" r="H2720">
        <v>13.0000</v>
      </c>
      <c s="8" t="inlineStr" r="I2720">
        <is>
          <t xml:space="preserve"/>
        </is>
      </c>
      <c s="8" t="inlineStr" r="J2720">
        <is>
          <t xml:space="preserve"> Kane</t>
        </is>
      </c>
    </row>
    <row r="2721" ht="20.25" customHeight="0">
      <c s="5" t="inlineStr" r="A2721">
        <is>
          <t xml:space="preserve">40600982</t>
        </is>
      </c>
      <c s="5" t="inlineStr" r="B2721">
        <is>
          <t xml:space="preserve">HOT-MIX ASPHALT SURFACE REMOVAL - BUTT JOINT</t>
        </is>
      </c>
      <c s="5" t="inlineStr" r="C2721">
        <is>
          <t xml:space="preserve">SQ YD  </t>
        </is>
      </c>
      <c s="6" r="D2721">
        <v>305.000</v>
      </c>
      <c s="7" r="E2721">
        <v>1</v>
      </c>
      <c s="8" t="inlineStr" r="F2721">
        <is>
          <t xml:space="preserve">62J47</t>
        </is>
      </c>
      <c s="8" t="inlineStr" r="G2721">
        <is>
          <t xml:space="preserve">105</t>
        </is>
      </c>
      <c s="9" r="H2721">
        <v>6.9000</v>
      </c>
      <c s="8" t="inlineStr" r="I2721">
        <is>
          <t xml:space="preserve">Y</t>
        </is>
      </c>
      <c s="8" t="inlineStr" r="J2721">
        <is>
          <t xml:space="preserve"> Cook</t>
        </is>
      </c>
    </row>
    <row r="2722" ht="20.25" customHeight="0">
      <c s="5" t="inlineStr" r="A2722">
        <is>
          <t xml:space="preserve">40600982</t>
        </is>
      </c>
      <c s="5" t="inlineStr" r="B2722">
        <is>
          <t xml:space="preserve">HOT-MIX ASPHALT SURFACE REMOVAL - BUTT JOINT</t>
        </is>
      </c>
      <c s="5" t="inlineStr" r="C2722">
        <is>
          <t xml:space="preserve">SQ YD  </t>
        </is>
      </c>
      <c s="6" r="D2722">
        <v>305.000</v>
      </c>
      <c s="7" r="E2722">
        <v>1</v>
      </c>
      <c s="8" t="inlineStr" r="F2722">
        <is>
          <t xml:space="preserve">62J47</t>
        </is>
      </c>
      <c s="8" t="inlineStr" r="G2722">
        <is>
          <t xml:space="preserve">105</t>
        </is>
      </c>
      <c s="9" r="H2722">
        <v>37.3000</v>
      </c>
      <c s="8" t="inlineStr" r="I2722">
        <is>
          <t xml:space="preserve"/>
        </is>
      </c>
      <c s="8" t="inlineStr" r="J2722">
        <is>
          <t xml:space="preserve"> Cook</t>
        </is>
      </c>
    </row>
    <row r="2723" ht="20.25" customHeight="0">
      <c s="5" t="inlineStr" r="A2723">
        <is>
          <t xml:space="preserve">40600982</t>
        </is>
      </c>
      <c s="5" t="inlineStr" r="B2723">
        <is>
          <t xml:space="preserve">HOT-MIX ASPHALT SURFACE REMOVAL - BUTT JOINT</t>
        </is>
      </c>
      <c s="5" t="inlineStr" r="C2723">
        <is>
          <t xml:space="preserve">SQ YD  </t>
        </is>
      </c>
      <c s="6" r="D2723">
        <v>305.000</v>
      </c>
      <c s="7" r="E2723">
        <v>1</v>
      </c>
      <c s="8" t="inlineStr" r="F2723">
        <is>
          <t xml:space="preserve">62J47</t>
        </is>
      </c>
      <c s="8" t="inlineStr" r="G2723">
        <is>
          <t xml:space="preserve">105</t>
        </is>
      </c>
      <c s="9" r="H2723">
        <v>40.0000</v>
      </c>
      <c s="8" t="inlineStr" r="I2723">
        <is>
          <t xml:space="preserve"/>
        </is>
      </c>
      <c s="8" t="inlineStr" r="J2723">
        <is>
          <t xml:space="preserve"> Cook</t>
        </is>
      </c>
    </row>
    <row r="2724" ht="20.25" customHeight="0">
      <c s="5" t="inlineStr" r="A2724">
        <is>
          <t xml:space="preserve">40600982</t>
        </is>
      </c>
      <c s="5" t="inlineStr" r="B2724">
        <is>
          <t xml:space="preserve">HOT-MIX ASPHALT SURFACE REMOVAL - BUTT JOINT</t>
        </is>
      </c>
      <c s="5" t="inlineStr" r="C2724">
        <is>
          <t xml:space="preserve">SQ YD  </t>
        </is>
      </c>
      <c s="6" r="D2724">
        <v>305.000</v>
      </c>
      <c s="7" r="E2724">
        <v>1</v>
      </c>
      <c s="8" t="inlineStr" r="F2724">
        <is>
          <t xml:space="preserve">62J47</t>
        </is>
      </c>
      <c s="8" t="inlineStr" r="G2724">
        <is>
          <t xml:space="preserve">105</t>
        </is>
      </c>
      <c s="9" r="H2724">
        <v>41.8700</v>
      </c>
      <c s="8" t="inlineStr" r="I2724">
        <is>
          <t xml:space="preserve"/>
        </is>
      </c>
      <c s="8" t="inlineStr" r="J2724">
        <is>
          <t xml:space="preserve"> Cook</t>
        </is>
      </c>
    </row>
    <row r="2725" ht="20.25" customHeight="0">
      <c s="5" t="inlineStr" r="A2725">
        <is>
          <t xml:space="preserve">40600982</t>
        </is>
      </c>
      <c s="5" t="inlineStr" r="B2725">
        <is>
          <t xml:space="preserve">HOT-MIX ASPHALT SURFACE REMOVAL - BUTT JOINT</t>
        </is>
      </c>
      <c s="5" t="inlineStr" r="C2725">
        <is>
          <t xml:space="preserve">SQ YD  </t>
        </is>
      </c>
      <c s="6" r="D2725">
        <v>243.000</v>
      </c>
      <c s="7" r="E2725">
        <v>1</v>
      </c>
      <c s="8" t="inlineStr" r="F2725">
        <is>
          <t xml:space="preserve">62R92</t>
        </is>
      </c>
      <c s="8" t="inlineStr" r="G2725">
        <is>
          <t xml:space="preserve">011</t>
        </is>
      </c>
      <c s="9" r="H2725">
        <v>25.0000</v>
      </c>
      <c s="8" t="inlineStr" r="I2725">
        <is>
          <t xml:space="preserve">Y</t>
        </is>
      </c>
      <c s="8" t="inlineStr" r="J2725">
        <is>
          <t xml:space="preserve"> Lake</t>
        </is>
      </c>
    </row>
    <row r="2726" ht="20.25" customHeight="0">
      <c s="5" t="inlineStr" r="A2726">
        <is>
          <t xml:space="preserve">40600982</t>
        </is>
      </c>
      <c s="5" t="inlineStr" r="B2726">
        <is>
          <t xml:space="preserve">HOT-MIX ASPHALT SURFACE REMOVAL - BUTT JOINT</t>
        </is>
      </c>
      <c s="5" t="inlineStr" r="C2726">
        <is>
          <t xml:space="preserve">SQ YD  </t>
        </is>
      </c>
      <c s="6" r="D2726">
        <v>243.000</v>
      </c>
      <c s="7" r="E2726">
        <v>1</v>
      </c>
      <c s="8" t="inlineStr" r="F2726">
        <is>
          <t xml:space="preserve">62R92</t>
        </is>
      </c>
      <c s="8" t="inlineStr" r="G2726">
        <is>
          <t xml:space="preserve">011</t>
        </is>
      </c>
      <c s="9" r="H2726">
        <v>22.0000</v>
      </c>
      <c s="8" t="inlineStr" r="I2726">
        <is>
          <t xml:space="preserve"/>
        </is>
      </c>
      <c s="8" t="inlineStr" r="J2726">
        <is>
          <t xml:space="preserve"> Lake</t>
        </is>
      </c>
    </row>
    <row r="2727" ht="20.25" customHeight="0">
      <c s="5" t="inlineStr" r="A2727">
        <is>
          <t xml:space="preserve">40600982</t>
        </is>
      </c>
      <c s="5" t="inlineStr" r="B2727">
        <is>
          <t xml:space="preserve">HOT-MIX ASPHALT SURFACE REMOVAL - BUTT JOINT</t>
        </is>
      </c>
      <c s="5" t="inlineStr" r="C2727">
        <is>
          <t xml:space="preserve">SQ YD  </t>
        </is>
      </c>
      <c s="6" r="D2727">
        <v>243.000</v>
      </c>
      <c s="7" r="E2727">
        <v>1</v>
      </c>
      <c s="8" t="inlineStr" r="F2727">
        <is>
          <t xml:space="preserve">62R92</t>
        </is>
      </c>
      <c s="8" t="inlineStr" r="G2727">
        <is>
          <t xml:space="preserve">011</t>
        </is>
      </c>
      <c s="9" r="H2727">
        <v>40.0000</v>
      </c>
      <c s="8" t="inlineStr" r="I2727">
        <is>
          <t xml:space="preserve"/>
        </is>
      </c>
      <c s="8" t="inlineStr" r="J2727">
        <is>
          <t xml:space="preserve"> Lake</t>
        </is>
      </c>
    </row>
    <row r="2728" ht="20.25" customHeight="0">
      <c s="5" t="inlineStr" r="A2728">
        <is>
          <t xml:space="preserve">40600982</t>
        </is>
      </c>
      <c s="5" t="inlineStr" r="B2728">
        <is>
          <t xml:space="preserve">HOT-MIX ASPHALT SURFACE REMOVAL - BUTT JOINT</t>
        </is>
      </c>
      <c s="5" t="inlineStr" r="C2728">
        <is>
          <t xml:space="preserve">SQ YD  </t>
        </is>
      </c>
      <c s="6" r="D2728">
        <v>450.000</v>
      </c>
      <c s="7" r="E2728">
        <v>1</v>
      </c>
      <c s="8" t="inlineStr" r="F2728">
        <is>
          <t xml:space="preserve">62R94</t>
        </is>
      </c>
      <c s="8" t="inlineStr" r="G2728">
        <is>
          <t xml:space="preserve">012</t>
        </is>
      </c>
      <c s="9" r="H2728">
        <v>0.0100</v>
      </c>
      <c s="8" t="inlineStr" r="I2728">
        <is>
          <t xml:space="preserve">Y</t>
        </is>
      </c>
      <c s="8" t="inlineStr" r="J2728">
        <is>
          <t xml:space="preserve"> Will</t>
        </is>
      </c>
    </row>
    <row r="2729" ht="20.25" customHeight="0">
      <c s="5" t="inlineStr" r="A2729">
        <is>
          <t xml:space="preserve">40600982</t>
        </is>
      </c>
      <c s="5" t="inlineStr" r="B2729">
        <is>
          <t xml:space="preserve">HOT-MIX ASPHALT SURFACE REMOVAL - BUTT JOINT</t>
        </is>
      </c>
      <c s="5" t="inlineStr" r="C2729">
        <is>
          <t xml:space="preserve">SQ YD  </t>
        </is>
      </c>
      <c s="6" r="D2729">
        <v>450.000</v>
      </c>
      <c s="7" r="E2729">
        <v>1</v>
      </c>
      <c s="8" t="inlineStr" r="F2729">
        <is>
          <t xml:space="preserve">62R94</t>
        </is>
      </c>
      <c s="8" t="inlineStr" r="G2729">
        <is>
          <t xml:space="preserve">012</t>
        </is>
      </c>
      <c s="9" r="H2729">
        <v>0.0100</v>
      </c>
      <c s="8" t="inlineStr" r="I2729">
        <is>
          <t xml:space="preserve"/>
        </is>
      </c>
      <c s="8" t="inlineStr" r="J2729">
        <is>
          <t xml:space="preserve"> Will</t>
        </is>
      </c>
    </row>
    <row r="2730" ht="20.25" customHeight="0">
      <c s="5" t="inlineStr" r="A2730">
        <is>
          <t xml:space="preserve">40600982</t>
        </is>
      </c>
      <c s="5" t="inlineStr" r="B2730">
        <is>
          <t xml:space="preserve">HOT-MIX ASPHALT SURFACE REMOVAL - BUTT JOINT</t>
        </is>
      </c>
      <c s="5" t="inlineStr" r="C2730">
        <is>
          <t xml:space="preserve">SQ YD  </t>
        </is>
      </c>
      <c s="6" r="D2730">
        <v>450.000</v>
      </c>
      <c s="7" r="E2730">
        <v>1</v>
      </c>
      <c s="8" t="inlineStr" r="F2730">
        <is>
          <t xml:space="preserve">62R94</t>
        </is>
      </c>
      <c s="8" t="inlineStr" r="G2730">
        <is>
          <t xml:space="preserve">012</t>
        </is>
      </c>
      <c s="9" r="H2730">
        <v>24.0000</v>
      </c>
      <c s="8" t="inlineStr" r="I2730">
        <is>
          <t xml:space="preserve"/>
        </is>
      </c>
      <c s="8" t="inlineStr" r="J2730">
        <is>
          <t xml:space="preserve"> Will</t>
        </is>
      </c>
    </row>
    <row r="2731" ht="20.25" customHeight="0">
      <c s="5" t="inlineStr" r="A2731">
        <is>
          <t xml:space="preserve">40600982</t>
        </is>
      </c>
      <c s="5" t="inlineStr" r="B2731">
        <is>
          <t xml:space="preserve">HOT-MIX ASPHALT SURFACE REMOVAL - BUTT JOINT</t>
        </is>
      </c>
      <c s="5" t="inlineStr" r="C2731">
        <is>
          <t xml:space="preserve">SQ YD  </t>
        </is>
      </c>
      <c s="6" r="D2731">
        <v>450.000</v>
      </c>
      <c s="7" r="E2731">
        <v>1</v>
      </c>
      <c s="8" t="inlineStr" r="F2731">
        <is>
          <t xml:space="preserve">62R94</t>
        </is>
      </c>
      <c s="8" t="inlineStr" r="G2731">
        <is>
          <t xml:space="preserve">012</t>
        </is>
      </c>
      <c s="9" r="H2731">
        <v>25.0000</v>
      </c>
      <c s="8" t="inlineStr" r="I2731">
        <is>
          <t xml:space="preserve"/>
        </is>
      </c>
      <c s="8" t="inlineStr" r="J2731">
        <is>
          <t xml:space="preserve"> Will</t>
        </is>
      </c>
    </row>
    <row r="2732" ht="20.25" customHeight="0">
      <c s="5" t="inlineStr" r="A2732">
        <is>
          <t xml:space="preserve">40600982</t>
        </is>
      </c>
      <c s="5" t="inlineStr" r="B2732">
        <is>
          <t xml:space="preserve">HOT-MIX ASPHALT SURFACE REMOVAL - BUTT JOINT</t>
        </is>
      </c>
      <c s="5" t="inlineStr" r="C2732">
        <is>
          <t xml:space="preserve">SQ YD  </t>
        </is>
      </c>
      <c s="6" r="D2732">
        <v>1213.000</v>
      </c>
      <c s="7" r="E2732">
        <v>1</v>
      </c>
      <c s="8" t="inlineStr" r="F2732">
        <is>
          <t xml:space="preserve">62T59</t>
        </is>
      </c>
      <c s="8" t="inlineStr" r="G2732">
        <is>
          <t xml:space="preserve">108</t>
        </is>
      </c>
      <c s="9" r="H2732">
        <v>17.0000</v>
      </c>
      <c s="8" t="inlineStr" r="I2732">
        <is>
          <t xml:space="preserve">Y</t>
        </is>
      </c>
      <c s="8" t="inlineStr" r="J2732">
        <is>
          <t xml:space="preserve"> Lake, McHenry</t>
        </is>
      </c>
    </row>
    <row r="2733" ht="20.25" customHeight="0">
      <c s="5" t="inlineStr" r="A2733">
        <is>
          <t xml:space="preserve">40600982</t>
        </is>
      </c>
      <c s="5" t="inlineStr" r="B2733">
        <is>
          <t xml:space="preserve">HOT-MIX ASPHALT SURFACE REMOVAL - BUTT JOINT</t>
        </is>
      </c>
      <c s="5" t="inlineStr" r="C2733">
        <is>
          <t xml:space="preserve">SQ YD  </t>
        </is>
      </c>
      <c s="6" r="D2733">
        <v>1213.000</v>
      </c>
      <c s="7" r="E2733">
        <v>1</v>
      </c>
      <c s="8" t="inlineStr" r="F2733">
        <is>
          <t xml:space="preserve">62T59</t>
        </is>
      </c>
      <c s="8" t="inlineStr" r="G2733">
        <is>
          <t xml:space="preserve">108</t>
        </is>
      </c>
      <c s="9" r="H2733">
        <v>1.0000</v>
      </c>
      <c s="8" t="inlineStr" r="I2733">
        <is>
          <t xml:space="preserve"/>
        </is>
      </c>
      <c s="8" t="inlineStr" r="J2733">
        <is>
          <t xml:space="preserve"> Lake, McHenry</t>
        </is>
      </c>
    </row>
    <row r="2734" ht="20.25" customHeight="0">
      <c s="5" t="inlineStr" r="A2734">
        <is>
          <t xml:space="preserve">40600982</t>
        </is>
      </c>
      <c s="5" t="inlineStr" r="B2734">
        <is>
          <t xml:space="preserve">HOT-MIX ASPHALT SURFACE REMOVAL - BUTT JOINT</t>
        </is>
      </c>
      <c s="5" t="inlineStr" r="C2734">
        <is>
          <t xml:space="preserve">SQ YD  </t>
        </is>
      </c>
      <c s="6" r="D2734">
        <v>1213.000</v>
      </c>
      <c s="7" r="E2734">
        <v>1</v>
      </c>
      <c s="8" t="inlineStr" r="F2734">
        <is>
          <t xml:space="preserve">62T59</t>
        </is>
      </c>
      <c s="8" t="inlineStr" r="G2734">
        <is>
          <t xml:space="preserve">108</t>
        </is>
      </c>
      <c s="9" r="H2734">
        <v>32.0000</v>
      </c>
      <c s="8" t="inlineStr" r="I2734">
        <is>
          <t xml:space="preserve"/>
        </is>
      </c>
      <c s="8" t="inlineStr" r="J2734">
        <is>
          <t xml:space="preserve"> Lake, McHenry</t>
        </is>
      </c>
    </row>
    <row r="2735" ht="20.25" customHeight="0">
      <c s="5" t="inlineStr" r="A2735">
        <is>
          <t xml:space="preserve">40600982</t>
        </is>
      </c>
      <c s="5" t="inlineStr" r="B2735">
        <is>
          <t xml:space="preserve">HOT-MIX ASPHALT SURFACE REMOVAL - BUTT JOINT</t>
        </is>
      </c>
      <c s="5" t="inlineStr" r="C2735">
        <is>
          <t xml:space="preserve">SQ YD  </t>
        </is>
      </c>
      <c s="6" r="D2735">
        <v>814.000</v>
      </c>
      <c s="7" r="E2735">
        <v>1</v>
      </c>
      <c s="8" t="inlineStr" r="F2735">
        <is>
          <t xml:space="preserve">62T60</t>
        </is>
      </c>
      <c s="8" t="inlineStr" r="G2735">
        <is>
          <t xml:space="preserve">109</t>
        </is>
      </c>
      <c s="9" r="H2735">
        <v>1.0000</v>
      </c>
      <c s="8" t="inlineStr" r="I2735">
        <is>
          <t xml:space="preserve">Y</t>
        </is>
      </c>
      <c s="8" t="inlineStr" r="J2735">
        <is>
          <t xml:space="preserve"> McHenry</t>
        </is>
      </c>
    </row>
    <row r="2736" ht="20.25" customHeight="0">
      <c s="5" t="inlineStr" r="A2736">
        <is>
          <t xml:space="preserve">40600982</t>
        </is>
      </c>
      <c s="5" t="inlineStr" r="B2736">
        <is>
          <t xml:space="preserve">HOT-MIX ASPHALT SURFACE REMOVAL - BUTT JOINT</t>
        </is>
      </c>
      <c s="5" t="inlineStr" r="C2736">
        <is>
          <t xml:space="preserve">SQ YD  </t>
        </is>
      </c>
      <c s="6" r="D2736">
        <v>814.000</v>
      </c>
      <c s="7" r="E2736">
        <v>1</v>
      </c>
      <c s="8" t="inlineStr" r="F2736">
        <is>
          <t xml:space="preserve">62T60</t>
        </is>
      </c>
      <c s="8" t="inlineStr" r="G2736">
        <is>
          <t xml:space="preserve">109</t>
        </is>
      </c>
      <c s="9" r="H2736">
        <v>1.0000</v>
      </c>
      <c s="8" t="inlineStr" r="I2736">
        <is>
          <t xml:space="preserve"/>
        </is>
      </c>
      <c s="8" t="inlineStr" r="J2736">
        <is>
          <t xml:space="preserve"> McHenry</t>
        </is>
      </c>
    </row>
    <row r="2737" ht="20.25" customHeight="0">
      <c s="5" t="inlineStr" r="A2737">
        <is>
          <t xml:space="preserve">40600982</t>
        </is>
      </c>
      <c s="5" t="inlineStr" r="B2737">
        <is>
          <t xml:space="preserve">HOT-MIX ASPHALT SURFACE REMOVAL - BUTT JOINT</t>
        </is>
      </c>
      <c s="5" t="inlineStr" r="C2737">
        <is>
          <t xml:space="preserve">SQ YD  </t>
        </is>
      </c>
      <c s="6" r="D2737">
        <v>814.000</v>
      </c>
      <c s="7" r="E2737">
        <v>1</v>
      </c>
      <c s="8" t="inlineStr" r="F2737">
        <is>
          <t xml:space="preserve">62T60</t>
        </is>
      </c>
      <c s="8" t="inlineStr" r="G2737">
        <is>
          <t xml:space="preserve">109</t>
        </is>
      </c>
      <c s="9" r="H2737">
        <v>22.0000</v>
      </c>
      <c s="8" t="inlineStr" r="I2737">
        <is>
          <t xml:space="preserve"/>
        </is>
      </c>
      <c s="8" t="inlineStr" r="J2737">
        <is>
          <t xml:space="preserve"> McHenry</t>
        </is>
      </c>
    </row>
    <row r="2738" ht="20.25" customHeight="0">
      <c s="5" t="inlineStr" r="A2738">
        <is>
          <t xml:space="preserve">40600982</t>
        </is>
      </c>
      <c s="5" t="inlineStr" r="B2738">
        <is>
          <t xml:space="preserve">HOT-MIX ASPHALT SURFACE REMOVAL - BUTT JOINT</t>
        </is>
      </c>
      <c s="5" t="inlineStr" r="C2738">
        <is>
          <t xml:space="preserve">SQ YD  </t>
        </is>
      </c>
      <c s="6" r="D2738">
        <v>260.000</v>
      </c>
      <c s="7" r="E2738">
        <v>1</v>
      </c>
      <c s="8" t="inlineStr" r="F2738">
        <is>
          <t xml:space="preserve">62T62</t>
        </is>
      </c>
      <c s="8" t="inlineStr" r="G2738">
        <is>
          <t xml:space="preserve">110</t>
        </is>
      </c>
      <c s="9" r="H2738">
        <v>1.0000</v>
      </c>
      <c s="8" t="inlineStr" r="I2738">
        <is>
          <t xml:space="preserve">Y</t>
        </is>
      </c>
      <c s="8" t="inlineStr" r="J2738">
        <is>
          <t xml:space="preserve"> McHenry</t>
        </is>
      </c>
    </row>
    <row r="2739" ht="20.25" customHeight="0">
      <c s="5" t="inlineStr" r="A2739">
        <is>
          <t xml:space="preserve">40600982</t>
        </is>
      </c>
      <c s="5" t="inlineStr" r="B2739">
        <is>
          <t xml:space="preserve">HOT-MIX ASPHALT SURFACE REMOVAL - BUTT JOINT</t>
        </is>
      </c>
      <c s="5" t="inlineStr" r="C2739">
        <is>
          <t xml:space="preserve">SQ YD  </t>
        </is>
      </c>
      <c s="6" r="D2739">
        <v>260.000</v>
      </c>
      <c s="7" r="E2739">
        <v>1</v>
      </c>
      <c s="8" t="inlineStr" r="F2739">
        <is>
          <t xml:space="preserve">62T62</t>
        </is>
      </c>
      <c s="8" t="inlineStr" r="G2739">
        <is>
          <t xml:space="preserve">110</t>
        </is>
      </c>
      <c s="9" r="H2739">
        <v>25.0000</v>
      </c>
      <c s="8" t="inlineStr" r="I2739">
        <is>
          <t xml:space="preserve"/>
        </is>
      </c>
      <c s="8" t="inlineStr" r="J2739">
        <is>
          <t xml:space="preserve"> McHenry</t>
        </is>
      </c>
    </row>
    <row r="2740" ht="20.25" customHeight="0">
      <c s="5" t="inlineStr" r="A2740">
        <is>
          <t xml:space="preserve">40600982</t>
        </is>
      </c>
      <c s="5" t="inlineStr" r="B2740">
        <is>
          <t xml:space="preserve">HOT-MIX ASPHALT SURFACE REMOVAL - BUTT JOINT</t>
        </is>
      </c>
      <c s="5" t="inlineStr" r="C2740">
        <is>
          <t xml:space="preserve">SQ YD  </t>
        </is>
      </c>
      <c s="6" r="D2740">
        <v>260.000</v>
      </c>
      <c s="7" r="E2740">
        <v>1</v>
      </c>
      <c s="8" t="inlineStr" r="F2740">
        <is>
          <t xml:space="preserve">62T62</t>
        </is>
      </c>
      <c s="8" t="inlineStr" r="G2740">
        <is>
          <t xml:space="preserve">110</t>
        </is>
      </c>
      <c s="9" r="H2740">
        <v>33.7000</v>
      </c>
      <c s="8" t="inlineStr" r="I2740">
        <is>
          <t xml:space="preserve"/>
        </is>
      </c>
      <c s="8" t="inlineStr" r="J2740">
        <is>
          <t xml:space="preserve"> McHenry</t>
        </is>
      </c>
    </row>
    <row r="2741" ht="20.25" customHeight="0">
      <c s="5" t="inlineStr" r="A2741">
        <is>
          <t xml:space="preserve">40600982</t>
        </is>
      </c>
      <c s="5" t="inlineStr" r="B2741">
        <is>
          <t xml:space="preserve">HOT-MIX ASPHALT SURFACE REMOVAL - BUTT JOINT</t>
        </is>
      </c>
      <c s="5" t="inlineStr" r="C2741">
        <is>
          <t xml:space="preserve">SQ YD  </t>
        </is>
      </c>
      <c s="6" r="D2741">
        <v>189.000</v>
      </c>
      <c s="7" r="E2741">
        <v>1</v>
      </c>
      <c s="8" t="inlineStr" r="F2741">
        <is>
          <t xml:space="preserve">62T77</t>
        </is>
      </c>
      <c s="8" t="inlineStr" r="G2741">
        <is>
          <t xml:space="preserve">015</t>
        </is>
      </c>
      <c s="9" r="H2741">
        <v>1.0000</v>
      </c>
      <c s="8" t="inlineStr" r="I2741">
        <is>
          <t xml:space="preserve">Y</t>
        </is>
      </c>
      <c s="8" t="inlineStr" r="J2741">
        <is>
          <t xml:space="preserve"> Kane</t>
        </is>
      </c>
    </row>
    <row r="2742" ht="20.25" customHeight="0">
      <c s="5" t="inlineStr" r="A2742">
        <is>
          <t xml:space="preserve">40600982</t>
        </is>
      </c>
      <c s="5" t="inlineStr" r="B2742">
        <is>
          <t xml:space="preserve">HOT-MIX ASPHALT SURFACE REMOVAL - BUTT JOINT</t>
        </is>
      </c>
      <c s="5" t="inlineStr" r="C2742">
        <is>
          <t xml:space="preserve">SQ YD  </t>
        </is>
      </c>
      <c s="6" r="D2742">
        <v>189.000</v>
      </c>
      <c s="7" r="E2742">
        <v>1</v>
      </c>
      <c s="8" t="inlineStr" r="F2742">
        <is>
          <t xml:space="preserve">62T77</t>
        </is>
      </c>
      <c s="8" t="inlineStr" r="G2742">
        <is>
          <t xml:space="preserve">015</t>
        </is>
      </c>
      <c s="9" r="H2742">
        <v>2.0000</v>
      </c>
      <c s="8" t="inlineStr" r="I2742">
        <is>
          <t xml:space="preserve"/>
        </is>
      </c>
      <c s="8" t="inlineStr" r="J2742">
        <is>
          <t xml:space="preserve"> Kane</t>
        </is>
      </c>
    </row>
    <row r="2743" ht="20.25" customHeight="0">
      <c s="5" t="inlineStr" r="A2743">
        <is>
          <t xml:space="preserve">40600982</t>
        </is>
      </c>
      <c s="5" t="inlineStr" r="B2743">
        <is>
          <t xml:space="preserve">HOT-MIX ASPHALT SURFACE REMOVAL - BUTT JOINT</t>
        </is>
      </c>
      <c s="5" t="inlineStr" r="C2743">
        <is>
          <t xml:space="preserve">SQ YD  </t>
        </is>
      </c>
      <c s="6" r="D2743">
        <v>189.000</v>
      </c>
      <c s="7" r="E2743">
        <v>1</v>
      </c>
      <c s="8" t="inlineStr" r="F2743">
        <is>
          <t xml:space="preserve">62T77</t>
        </is>
      </c>
      <c s="8" t="inlineStr" r="G2743">
        <is>
          <t xml:space="preserve">015</t>
        </is>
      </c>
      <c s="9" r="H2743">
        <v>13.0000</v>
      </c>
      <c s="8" t="inlineStr" r="I2743">
        <is>
          <t xml:space="preserve"/>
        </is>
      </c>
      <c s="8" t="inlineStr" r="J2743">
        <is>
          <t xml:space="preserve"> Kane</t>
        </is>
      </c>
    </row>
    <row r="2744" ht="20.25" customHeight="0">
      <c s="5" t="inlineStr" r="A2744">
        <is>
          <t xml:space="preserve">40600982</t>
        </is>
      </c>
      <c s="5" t="inlineStr" r="B2744">
        <is>
          <t xml:space="preserve">HOT-MIX ASPHALT SURFACE REMOVAL - BUTT JOINT</t>
        </is>
      </c>
      <c s="5" t="inlineStr" r="C2744">
        <is>
          <t xml:space="preserve">SQ YD  </t>
        </is>
      </c>
      <c s="6" r="D2744">
        <v>189.000</v>
      </c>
      <c s="7" r="E2744">
        <v>1</v>
      </c>
      <c s="8" t="inlineStr" r="F2744">
        <is>
          <t xml:space="preserve">62T77</t>
        </is>
      </c>
      <c s="8" t="inlineStr" r="G2744">
        <is>
          <t xml:space="preserve">015</t>
        </is>
      </c>
      <c s="9" r="H2744">
        <v>14.4000</v>
      </c>
      <c s="8" t="inlineStr" r="I2744">
        <is>
          <t xml:space="preserve"/>
        </is>
      </c>
      <c s="8" t="inlineStr" r="J2744">
        <is>
          <t xml:space="preserve"> Kane</t>
        </is>
      </c>
    </row>
    <row r="2745" ht="20.25" customHeight="0">
      <c s="5" t="inlineStr" r="A2745">
        <is>
          <t xml:space="preserve">40600982</t>
        </is>
      </c>
      <c s="5" t="inlineStr" r="B2745">
        <is>
          <t xml:space="preserve">HOT-MIX ASPHALT SURFACE REMOVAL - BUTT JOINT</t>
        </is>
      </c>
      <c s="5" t="inlineStr" r="C2745">
        <is>
          <t xml:space="preserve">SQ YD  </t>
        </is>
      </c>
      <c s="6" r="D2745">
        <v>189.000</v>
      </c>
      <c s="7" r="E2745">
        <v>1</v>
      </c>
      <c s="8" t="inlineStr" r="F2745">
        <is>
          <t xml:space="preserve">62T77</t>
        </is>
      </c>
      <c s="8" t="inlineStr" r="G2745">
        <is>
          <t xml:space="preserve">015</t>
        </is>
      </c>
      <c s="9" r="H2745">
        <v>15.0000</v>
      </c>
      <c s="8" t="inlineStr" r="I2745">
        <is>
          <t xml:space="preserve"/>
        </is>
      </c>
      <c s="8" t="inlineStr" r="J2745">
        <is>
          <t xml:space="preserve"> Kane</t>
        </is>
      </c>
    </row>
    <row r="2746" ht="20.25" customHeight="0">
      <c s="5" t="inlineStr" r="A2746">
        <is>
          <t xml:space="preserve">40600982</t>
        </is>
      </c>
      <c s="5" t="inlineStr" r="B2746">
        <is>
          <t xml:space="preserve">HOT-MIX ASPHALT SURFACE REMOVAL - BUTT JOINT</t>
        </is>
      </c>
      <c s="5" t="inlineStr" r="C2746">
        <is>
          <t xml:space="preserve">SQ YD  </t>
        </is>
      </c>
      <c s="6" r="D2746">
        <v>189.000</v>
      </c>
      <c s="7" r="E2746">
        <v>1</v>
      </c>
      <c s="8" t="inlineStr" r="F2746">
        <is>
          <t xml:space="preserve">62T77</t>
        </is>
      </c>
      <c s="8" t="inlineStr" r="G2746">
        <is>
          <t xml:space="preserve">015</t>
        </is>
      </c>
      <c s="9" r="H2746">
        <v>38.0000</v>
      </c>
      <c s="8" t="inlineStr" r="I2746">
        <is>
          <t xml:space="preserve"/>
        </is>
      </c>
      <c s="8" t="inlineStr" r="J2746">
        <is>
          <t xml:space="preserve"> Kane</t>
        </is>
      </c>
    </row>
    <row r="2747" ht="20.25" customHeight="0">
      <c s="5" t="inlineStr" r="A2747">
        <is>
          <t xml:space="preserve">40600982</t>
        </is>
      </c>
      <c s="5" t="inlineStr" r="B2747">
        <is>
          <t xml:space="preserve">HOT-MIX ASPHALT SURFACE REMOVAL - BUTT JOINT</t>
        </is>
      </c>
      <c s="5" t="inlineStr" r="C2747">
        <is>
          <t xml:space="preserve">SQ YD  </t>
        </is>
      </c>
      <c s="6" r="D2747">
        <v>1316.000</v>
      </c>
      <c s="7" r="E2747">
        <v>1</v>
      </c>
      <c s="8" t="inlineStr" r="F2747">
        <is>
          <t xml:space="preserve">62V25</t>
        </is>
      </c>
      <c s="8" t="inlineStr" r="G2747">
        <is>
          <t xml:space="preserve">018</t>
        </is>
      </c>
      <c s="9" r="H2747">
        <v>8.6400</v>
      </c>
      <c s="8" t="inlineStr" r="I2747">
        <is>
          <t xml:space="preserve">Y</t>
        </is>
      </c>
      <c s="8" t="inlineStr" r="J2747">
        <is>
          <t xml:space="preserve"> Kane</t>
        </is>
      </c>
    </row>
    <row r="2748" ht="20.25" customHeight="0">
      <c s="5" t="inlineStr" r="A2748">
        <is>
          <t xml:space="preserve">40600982</t>
        </is>
      </c>
      <c s="5" t="inlineStr" r="B2748">
        <is>
          <t xml:space="preserve">HOT-MIX ASPHALT SURFACE REMOVAL - BUTT JOINT</t>
        </is>
      </c>
      <c s="5" t="inlineStr" r="C2748">
        <is>
          <t xml:space="preserve">SQ YD  </t>
        </is>
      </c>
      <c s="6" r="D2748">
        <v>1316.000</v>
      </c>
      <c s="7" r="E2748">
        <v>1</v>
      </c>
      <c s="8" t="inlineStr" r="F2748">
        <is>
          <t xml:space="preserve">62V25</t>
        </is>
      </c>
      <c s="8" t="inlineStr" r="G2748">
        <is>
          <t xml:space="preserve">018</t>
        </is>
      </c>
      <c s="9" r="H2748">
        <v>1.0000</v>
      </c>
      <c s="8" t="inlineStr" r="I2748">
        <is>
          <t xml:space="preserve"/>
        </is>
      </c>
      <c s="8" t="inlineStr" r="J2748">
        <is>
          <t xml:space="preserve"> Kane</t>
        </is>
      </c>
    </row>
    <row r="2749" ht="20.25" customHeight="0">
      <c s="5" t="inlineStr" r="A2749">
        <is>
          <t xml:space="preserve">40600982</t>
        </is>
      </c>
      <c s="5" t="inlineStr" r="B2749">
        <is>
          <t xml:space="preserve">HOT-MIX ASPHALT SURFACE REMOVAL - BUTT JOINT</t>
        </is>
      </c>
      <c s="5" t="inlineStr" r="C2749">
        <is>
          <t xml:space="preserve">SQ YD  </t>
        </is>
      </c>
      <c s="6" r="D2749">
        <v>1316.000</v>
      </c>
      <c s="7" r="E2749">
        <v>1</v>
      </c>
      <c s="8" t="inlineStr" r="F2749">
        <is>
          <t xml:space="preserve">62V25</t>
        </is>
      </c>
      <c s="8" t="inlineStr" r="G2749">
        <is>
          <t xml:space="preserve">018</t>
        </is>
      </c>
      <c s="9" r="H2749">
        <v>5.0000</v>
      </c>
      <c s="8" t="inlineStr" r="I2749">
        <is>
          <t xml:space="preserve"/>
        </is>
      </c>
      <c s="8" t="inlineStr" r="J2749">
        <is>
          <t xml:space="preserve"> Kane</t>
        </is>
      </c>
    </row>
    <row r="2750" ht="20.25" customHeight="0">
      <c s="5" t="inlineStr" r="A2750">
        <is>
          <t xml:space="preserve">40600982</t>
        </is>
      </c>
      <c s="5" t="inlineStr" r="B2750">
        <is>
          <t xml:space="preserve">HOT-MIX ASPHALT SURFACE REMOVAL - BUTT JOINT</t>
        </is>
      </c>
      <c s="5" t="inlineStr" r="C2750">
        <is>
          <t xml:space="preserve">SQ YD  </t>
        </is>
      </c>
      <c s="6" r="D2750">
        <v>86.000</v>
      </c>
      <c s="7" r="E2750">
        <v>1</v>
      </c>
      <c s="8" t="inlineStr" r="F2750">
        <is>
          <t xml:space="preserve">62W53</t>
        </is>
      </c>
      <c s="8" t="inlineStr" r="G2750">
        <is>
          <t xml:space="preserve">024</t>
        </is>
      </c>
      <c s="9" r="H2750">
        <v>5.0000</v>
      </c>
      <c s="8" t="inlineStr" r="I2750">
        <is>
          <t xml:space="preserve">Y</t>
        </is>
      </c>
      <c s="8" t="inlineStr" r="J2750">
        <is>
          <t xml:space="preserve"> Lake</t>
        </is>
      </c>
    </row>
    <row r="2751" ht="20.25" customHeight="0">
      <c s="5" t="inlineStr" r="A2751">
        <is>
          <t xml:space="preserve">40600982</t>
        </is>
      </c>
      <c s="5" t="inlineStr" r="B2751">
        <is>
          <t xml:space="preserve">HOT-MIX ASPHALT SURFACE REMOVAL - BUTT JOINT</t>
        </is>
      </c>
      <c s="5" t="inlineStr" r="C2751">
        <is>
          <t xml:space="preserve">SQ YD  </t>
        </is>
      </c>
      <c s="6" r="D2751">
        <v>86.000</v>
      </c>
      <c s="7" r="E2751">
        <v>1</v>
      </c>
      <c s="8" t="inlineStr" r="F2751">
        <is>
          <t xml:space="preserve">62W53</t>
        </is>
      </c>
      <c s="8" t="inlineStr" r="G2751">
        <is>
          <t xml:space="preserve">024</t>
        </is>
      </c>
      <c s="9" r="H2751">
        <v>5.0000</v>
      </c>
      <c s="8" t="inlineStr" r="I2751">
        <is>
          <t xml:space="preserve"/>
        </is>
      </c>
      <c s="8" t="inlineStr" r="J2751">
        <is>
          <t xml:space="preserve"> Lake</t>
        </is>
      </c>
    </row>
    <row r="2752" ht="20.25" customHeight="0">
      <c s="5" t="inlineStr" r="A2752">
        <is>
          <t xml:space="preserve">40600982</t>
        </is>
      </c>
      <c s="5" t="inlineStr" r="B2752">
        <is>
          <t xml:space="preserve">HOT-MIX ASPHALT SURFACE REMOVAL - BUTT JOINT</t>
        </is>
      </c>
      <c s="5" t="inlineStr" r="C2752">
        <is>
          <t xml:space="preserve">SQ YD  </t>
        </is>
      </c>
      <c s="6" r="D2752">
        <v>86.000</v>
      </c>
      <c s="7" r="E2752">
        <v>1</v>
      </c>
      <c s="8" t="inlineStr" r="F2752">
        <is>
          <t xml:space="preserve">62W53</t>
        </is>
      </c>
      <c s="8" t="inlineStr" r="G2752">
        <is>
          <t xml:space="preserve">024</t>
        </is>
      </c>
      <c s="9" r="H2752">
        <v>5.0000</v>
      </c>
      <c s="8" t="inlineStr" r="I2752">
        <is>
          <t xml:space="preserve"/>
        </is>
      </c>
      <c s="8" t="inlineStr" r="J2752">
        <is>
          <t xml:space="preserve"> Lake</t>
        </is>
      </c>
    </row>
    <row r="2753" ht="20.25" customHeight="0">
      <c s="5" t="inlineStr" r="A2753">
        <is>
          <t xml:space="preserve">40600982</t>
        </is>
      </c>
      <c s="5" t="inlineStr" r="B2753">
        <is>
          <t xml:space="preserve">HOT-MIX ASPHALT SURFACE REMOVAL - BUTT JOINT</t>
        </is>
      </c>
      <c s="5" t="inlineStr" r="C2753">
        <is>
          <t xml:space="preserve">SQ YD  </t>
        </is>
      </c>
      <c s="6" r="D2753">
        <v>5846.000</v>
      </c>
      <c s="7" r="E2753">
        <v>4</v>
      </c>
      <c s="8" t="inlineStr" r="F2753">
        <is>
          <t xml:space="preserve">68E30</t>
        </is>
      </c>
      <c s="8" t="inlineStr" r="G2753">
        <is>
          <t xml:space="preserve">043</t>
        </is>
      </c>
      <c s="9" r="H2753">
        <v>14.0000</v>
      </c>
      <c s="8" t="inlineStr" r="I2753">
        <is>
          <t xml:space="preserve">Y</t>
        </is>
      </c>
      <c s="8" t="inlineStr" r="J2753">
        <is>
          <t xml:space="preserve"> Mercer</t>
        </is>
      </c>
    </row>
    <row r="2754" ht="20.25" customHeight="0">
      <c s="5" t="inlineStr" r="A2754">
        <is>
          <t xml:space="preserve">40600982</t>
        </is>
      </c>
      <c s="5" t="inlineStr" r="B2754">
        <is>
          <t xml:space="preserve">HOT-MIX ASPHALT SURFACE REMOVAL - BUTT JOINT</t>
        </is>
      </c>
      <c s="5" t="inlineStr" r="C2754">
        <is>
          <t xml:space="preserve">SQ YD  </t>
        </is>
      </c>
      <c s="6" r="D2754">
        <v>954.000</v>
      </c>
      <c s="7" r="E2754">
        <v>4</v>
      </c>
      <c s="8" t="inlineStr" r="F2754">
        <is>
          <t xml:space="preserve">68H20</t>
        </is>
      </c>
      <c s="8" t="inlineStr" r="G2754">
        <is>
          <t xml:space="preserve">138</t>
        </is>
      </c>
      <c s="9" r="H2754">
        <v>96.0000</v>
      </c>
      <c s="8" t="inlineStr" r="I2754">
        <is>
          <t xml:space="preserve">Y</t>
        </is>
      </c>
      <c s="8" t="inlineStr" r="J2754">
        <is>
          <t xml:space="preserve"> Fulton</t>
        </is>
      </c>
    </row>
    <row r="2755" ht="20.25" customHeight="0">
      <c s="5" t="inlineStr" r="A2755">
        <is>
          <t xml:space="preserve">40600982</t>
        </is>
      </c>
      <c s="5" t="inlineStr" r="B2755">
        <is>
          <t xml:space="preserve">HOT-MIX ASPHALT SURFACE REMOVAL - BUTT JOINT</t>
        </is>
      </c>
      <c s="5" t="inlineStr" r="C2755">
        <is>
          <t xml:space="preserve">SQ YD  </t>
        </is>
      </c>
      <c s="6" r="D2755">
        <v>489.000</v>
      </c>
      <c s="7" r="E2755">
        <v>4</v>
      </c>
      <c s="8" t="inlineStr" r="F2755">
        <is>
          <t xml:space="preserve">68H23</t>
        </is>
      </c>
      <c s="8" t="inlineStr" r="G2755">
        <is>
          <t xml:space="preserve">044</t>
        </is>
      </c>
      <c s="9" r="H2755">
        <v>31.0000</v>
      </c>
      <c s="8" t="inlineStr" r="I2755">
        <is>
          <t xml:space="preserve">Y</t>
        </is>
      </c>
      <c s="8" t="inlineStr" r="J2755">
        <is>
          <t xml:space="preserve"> Woodford</t>
        </is>
      </c>
    </row>
    <row r="2756" ht="20.25" customHeight="0">
      <c s="5" t="inlineStr" r="A2756">
        <is>
          <t xml:space="preserve">40600982</t>
        </is>
      </c>
      <c s="5" t="inlineStr" r="B2756">
        <is>
          <t xml:space="preserve">HOT-MIX ASPHALT SURFACE REMOVAL - BUTT JOINT</t>
        </is>
      </c>
      <c s="5" t="inlineStr" r="C2756">
        <is>
          <t xml:space="preserve">SQ YD  </t>
        </is>
      </c>
      <c s="6" r="D2756">
        <v>973.000</v>
      </c>
      <c s="7" r="E2756">
        <v>5</v>
      </c>
      <c s="8" t="inlineStr" r="F2756">
        <is>
          <t xml:space="preserve">70F51</t>
        </is>
      </c>
      <c s="8" t="inlineStr" r="G2756">
        <is>
          <t xml:space="preserve">053</t>
        </is>
      </c>
      <c s="9" r="H2756">
        <v>19.0000</v>
      </c>
      <c s="8" t="inlineStr" r="I2756">
        <is>
          <t xml:space="preserve">Y</t>
        </is>
      </c>
      <c s="8" t="inlineStr" r="J2756">
        <is>
          <t xml:space="preserve"> Champaign</t>
        </is>
      </c>
    </row>
    <row r="2757" ht="20.25" customHeight="0">
      <c s="5" t="inlineStr" r="A2757">
        <is>
          <t xml:space="preserve">40600982</t>
        </is>
      </c>
      <c s="5" t="inlineStr" r="B2757">
        <is>
          <t xml:space="preserve">HOT-MIX ASPHALT SURFACE REMOVAL - BUTT JOINT</t>
        </is>
      </c>
      <c s="5" t="inlineStr" r="C2757">
        <is>
          <t xml:space="preserve">SQ YD  </t>
        </is>
      </c>
      <c s="6" r="D2757">
        <v>973.000</v>
      </c>
      <c s="7" r="E2757">
        <v>5</v>
      </c>
      <c s="8" t="inlineStr" r="F2757">
        <is>
          <t xml:space="preserve">70F51</t>
        </is>
      </c>
      <c s="8" t="inlineStr" r="G2757">
        <is>
          <t xml:space="preserve">053</t>
        </is>
      </c>
      <c s="9" r="H2757">
        <v>15.5000</v>
      </c>
      <c s="8" t="inlineStr" r="I2757">
        <is>
          <t xml:space="preserve"/>
        </is>
      </c>
      <c s="8" t="inlineStr" r="J2757">
        <is>
          <t xml:space="preserve"> Champaign</t>
        </is>
      </c>
    </row>
    <row r="2758" ht="20.25" customHeight="0">
      <c s="5" t="inlineStr" r="A2758">
        <is>
          <t xml:space="preserve">40600982</t>
        </is>
      </c>
      <c s="5" t="inlineStr" r="B2758">
        <is>
          <t xml:space="preserve">HOT-MIX ASPHALT SURFACE REMOVAL - BUTT JOINT</t>
        </is>
      </c>
      <c s="5" t="inlineStr" r="C2758">
        <is>
          <t xml:space="preserve">SQ YD  </t>
        </is>
      </c>
      <c s="6" r="D2758">
        <v>188.000</v>
      </c>
      <c s="7" r="E2758">
        <v>5</v>
      </c>
      <c s="8" t="inlineStr" r="F2758">
        <is>
          <t xml:space="preserve">70F73</t>
        </is>
      </c>
      <c s="8" t="inlineStr" r="G2758">
        <is>
          <t xml:space="preserve">054</t>
        </is>
      </c>
      <c s="9" r="H2758">
        <v>35.0000</v>
      </c>
      <c s="8" t="inlineStr" r="I2758">
        <is>
          <t xml:space="preserve">Y</t>
        </is>
      </c>
      <c s="8" t="inlineStr" r="J2758">
        <is>
          <t xml:space="preserve"> Piatt</t>
        </is>
      </c>
    </row>
    <row r="2759" ht="20.25" customHeight="0">
      <c s="5" t="inlineStr" r="A2759">
        <is>
          <t xml:space="preserve">40600982</t>
        </is>
      </c>
      <c s="5" t="inlineStr" r="B2759">
        <is>
          <t xml:space="preserve">HOT-MIX ASPHALT SURFACE REMOVAL - BUTT JOINT</t>
        </is>
      </c>
      <c s="5" t="inlineStr" r="C2759">
        <is>
          <t xml:space="preserve">SQ YD  </t>
        </is>
      </c>
      <c s="6" r="D2759">
        <v>188.000</v>
      </c>
      <c s="7" r="E2759">
        <v>5</v>
      </c>
      <c s="8" t="inlineStr" r="F2759">
        <is>
          <t xml:space="preserve">70F73</t>
        </is>
      </c>
      <c s="8" t="inlineStr" r="G2759">
        <is>
          <t xml:space="preserve">054</t>
        </is>
      </c>
      <c s="9" r="H2759">
        <v>37.1400</v>
      </c>
      <c s="8" t="inlineStr" r="I2759">
        <is>
          <t xml:space="preserve"/>
        </is>
      </c>
      <c s="8" t="inlineStr" r="J2759">
        <is>
          <t xml:space="preserve"> Piatt</t>
        </is>
      </c>
    </row>
    <row r="2760" ht="20.25" customHeight="0">
      <c s="5" t="inlineStr" r="A2760">
        <is>
          <t xml:space="preserve">40600982</t>
        </is>
      </c>
      <c s="5" t="inlineStr" r="B2760">
        <is>
          <t xml:space="preserve">HOT-MIX ASPHALT SURFACE REMOVAL - BUTT JOINT</t>
        </is>
      </c>
      <c s="5" t="inlineStr" r="C2760">
        <is>
          <t xml:space="preserve">SQ YD  </t>
        </is>
      </c>
      <c s="6" r="D2760">
        <v>188.000</v>
      </c>
      <c s="7" r="E2760">
        <v>5</v>
      </c>
      <c s="8" t="inlineStr" r="F2760">
        <is>
          <t xml:space="preserve">70F73</t>
        </is>
      </c>
      <c s="8" t="inlineStr" r="G2760">
        <is>
          <t xml:space="preserve">054</t>
        </is>
      </c>
      <c s="9" r="H2760">
        <v>38.0000</v>
      </c>
      <c s="8" t="inlineStr" r="I2760">
        <is>
          <t xml:space="preserve"/>
        </is>
      </c>
      <c s="8" t="inlineStr" r="J2760">
        <is>
          <t xml:space="preserve"> Piatt</t>
        </is>
      </c>
    </row>
    <row r="2761" ht="20.25" customHeight="0">
      <c s="5" t="inlineStr" r="A2761">
        <is>
          <t xml:space="preserve">40600982</t>
        </is>
      </c>
      <c s="5" t="inlineStr" r="B2761">
        <is>
          <t xml:space="preserve">HOT-MIX ASPHALT SURFACE REMOVAL - BUTT JOINT</t>
        </is>
      </c>
      <c s="5" t="inlineStr" r="C2761">
        <is>
          <t xml:space="preserve">SQ YD  </t>
        </is>
      </c>
      <c s="6" r="D2761">
        <v>470.000</v>
      </c>
      <c s="7" r="E2761">
        <v>6</v>
      </c>
      <c s="8" t="inlineStr" r="F2761">
        <is>
          <t xml:space="preserve">72159</t>
        </is>
      </c>
      <c s="8" t="inlineStr" r="G2761">
        <is>
          <t xml:space="preserve">059</t>
        </is>
      </c>
      <c s="9" r="H2761">
        <v>25.8800</v>
      </c>
      <c s="8" t="inlineStr" r="I2761">
        <is>
          <t xml:space="preserve">Y</t>
        </is>
      </c>
      <c s="8" t="inlineStr" r="J2761">
        <is>
          <t xml:space="preserve"> Sangamon</t>
        </is>
      </c>
    </row>
    <row r="2762" ht="20.25" customHeight="0">
      <c s="5" t="inlineStr" r="A2762">
        <is>
          <t xml:space="preserve">40600982</t>
        </is>
      </c>
      <c s="5" t="inlineStr" r="B2762">
        <is>
          <t xml:space="preserve">HOT-MIX ASPHALT SURFACE REMOVAL - BUTT JOINT</t>
        </is>
      </c>
      <c s="5" t="inlineStr" r="C2762">
        <is>
          <t xml:space="preserve">SQ YD  </t>
        </is>
      </c>
      <c s="6" r="D2762">
        <v>470.000</v>
      </c>
      <c s="7" r="E2762">
        <v>6</v>
      </c>
      <c s="8" t="inlineStr" r="F2762">
        <is>
          <t xml:space="preserve">72159</t>
        </is>
      </c>
      <c s="8" t="inlineStr" r="G2762">
        <is>
          <t xml:space="preserve">059</t>
        </is>
      </c>
      <c s="9" r="H2762">
        <v>24.4000</v>
      </c>
      <c s="8" t="inlineStr" r="I2762">
        <is>
          <t xml:space="preserve"/>
        </is>
      </c>
      <c s="8" t="inlineStr" r="J2762">
        <is>
          <t xml:space="preserve"> Sangamon</t>
        </is>
      </c>
    </row>
    <row r="2763" ht="20.25" customHeight="0">
      <c s="5" t="inlineStr" r="A2763">
        <is>
          <t xml:space="preserve">40600982</t>
        </is>
      </c>
      <c s="5" t="inlineStr" r="B2763">
        <is>
          <t xml:space="preserve">HOT-MIX ASPHALT SURFACE REMOVAL - BUTT JOINT</t>
        </is>
      </c>
      <c s="5" t="inlineStr" r="C2763">
        <is>
          <t xml:space="preserve">SQ YD  </t>
        </is>
      </c>
      <c s="6" r="D2763">
        <v>320.000</v>
      </c>
      <c s="7" r="E2763">
        <v>6</v>
      </c>
      <c s="8" t="inlineStr" r="F2763">
        <is>
          <t xml:space="preserve">72724</t>
        </is>
      </c>
      <c s="8" t="inlineStr" r="G2763">
        <is>
          <t xml:space="preserve">063</t>
        </is>
      </c>
      <c s="9" r="H2763">
        <v>31.9900</v>
      </c>
      <c s="8" t="inlineStr" r="I2763">
        <is>
          <t xml:space="preserve">Y</t>
        </is>
      </c>
      <c s="8" t="inlineStr" r="J2763">
        <is>
          <t xml:space="preserve"> Scott</t>
        </is>
      </c>
    </row>
    <row r="2764" ht="20.25" customHeight="0">
      <c s="5" t="inlineStr" r="A2764">
        <is>
          <t xml:space="preserve">40600982</t>
        </is>
      </c>
      <c s="5" t="inlineStr" r="B2764">
        <is>
          <t xml:space="preserve">HOT-MIX ASPHALT SURFACE REMOVAL - BUTT JOINT</t>
        </is>
      </c>
      <c s="5" t="inlineStr" r="C2764">
        <is>
          <t xml:space="preserve">SQ YD  </t>
        </is>
      </c>
      <c s="6" r="D2764">
        <v>785.000</v>
      </c>
      <c s="7" r="E2764">
        <v>7</v>
      </c>
      <c s="8" t="inlineStr" r="F2764">
        <is>
          <t xml:space="preserve">74903</t>
        </is>
      </c>
      <c s="8" t="inlineStr" r="G2764">
        <is>
          <t xml:space="preserve">066</t>
        </is>
      </c>
      <c s="9" r="H2764">
        <v>6.9200</v>
      </c>
      <c s="8" t="inlineStr" r="I2764">
        <is>
          <t xml:space="preserve">Y</t>
        </is>
      </c>
      <c s="8" t="inlineStr" r="J2764">
        <is>
          <t xml:space="preserve"> Coles</t>
        </is>
      </c>
    </row>
    <row r="2765" ht="20.25" customHeight="0">
      <c s="5" t="inlineStr" r="A2765">
        <is>
          <t xml:space="preserve">40600982</t>
        </is>
      </c>
      <c s="5" t="inlineStr" r="B2765">
        <is>
          <t xml:space="preserve">HOT-MIX ASPHALT SURFACE REMOVAL - BUTT JOINT</t>
        </is>
      </c>
      <c s="5" t="inlineStr" r="C2765">
        <is>
          <t xml:space="preserve">SQ YD  </t>
        </is>
      </c>
      <c s="6" r="D2765">
        <v>785.000</v>
      </c>
      <c s="7" r="E2765">
        <v>7</v>
      </c>
      <c s="8" t="inlineStr" r="F2765">
        <is>
          <t xml:space="preserve">74903</t>
        </is>
      </c>
      <c s="8" t="inlineStr" r="G2765">
        <is>
          <t xml:space="preserve">066</t>
        </is>
      </c>
      <c s="9" r="H2765">
        <v>15.0000</v>
      </c>
      <c s="8" t="inlineStr" r="I2765">
        <is>
          <t xml:space="preserve"/>
        </is>
      </c>
      <c s="8" t="inlineStr" r="J2765">
        <is>
          <t xml:space="preserve"> Coles</t>
        </is>
      </c>
    </row>
    <row r="2766" ht="20.25" customHeight="0">
      <c s="5" t="inlineStr" r="A2766">
        <is>
          <t xml:space="preserve">40600982</t>
        </is>
      </c>
      <c s="5" t="inlineStr" r="B2766">
        <is>
          <t xml:space="preserve">HOT-MIX ASPHALT SURFACE REMOVAL - BUTT JOINT</t>
        </is>
      </c>
      <c s="5" t="inlineStr" r="C2766">
        <is>
          <t xml:space="preserve">SQ YD  </t>
        </is>
      </c>
      <c s="6" r="D2766">
        <v>231.000</v>
      </c>
      <c s="7" r="E2766">
        <v>9</v>
      </c>
      <c s="8" t="inlineStr" r="F2766">
        <is>
          <t xml:space="preserve">78997</t>
        </is>
      </c>
      <c s="8" t="inlineStr" r="G2766">
        <is>
          <t xml:space="preserve">084</t>
        </is>
      </c>
      <c s="9" r="H2766">
        <v>56.0000</v>
      </c>
      <c s="8" t="inlineStr" r="I2766">
        <is>
          <t xml:space="preserve">Y</t>
        </is>
      </c>
      <c s="8" t="inlineStr" r="J2766">
        <is>
          <t xml:space="preserve"> Franklin</t>
        </is>
      </c>
    </row>
    <row r="2767" ht="20.25" customHeight="0">
      <c s="5" t="inlineStr" r="A2767">
        <is>
          <t xml:space="preserve">40600982</t>
        </is>
      </c>
      <c s="5" t="inlineStr" r="B2767">
        <is>
          <t xml:space="preserve">HOT-MIX ASPHALT SURFACE REMOVAL - BUTT JOINT</t>
        </is>
      </c>
      <c s="5" t="inlineStr" r="C2767">
        <is>
          <t xml:space="preserve">SQ YD  </t>
        </is>
      </c>
      <c s="6" r="D2767">
        <v>231.000</v>
      </c>
      <c s="7" r="E2767">
        <v>9</v>
      </c>
      <c s="8" t="inlineStr" r="F2767">
        <is>
          <t xml:space="preserve">78997</t>
        </is>
      </c>
      <c s="8" t="inlineStr" r="G2767">
        <is>
          <t xml:space="preserve">084</t>
        </is>
      </c>
      <c s="9" r="H2767">
        <v>39.5300</v>
      </c>
      <c s="8" t="inlineStr" r="I2767">
        <is>
          <t xml:space="preserve"/>
        </is>
      </c>
      <c s="8" t="inlineStr" r="J2767">
        <is>
          <t xml:space="preserve"> Franklin</t>
        </is>
      </c>
    </row>
    <row r="2768" ht="20.25" customHeight="0">
      <c s="5" t="inlineStr" r="A2768">
        <is>
          <t xml:space="preserve">40600982</t>
        </is>
      </c>
      <c s="5" t="inlineStr" r="B2768">
        <is>
          <t xml:space="preserve">HOT-MIX ASPHALT SURFACE REMOVAL - BUTT JOINT</t>
        </is>
      </c>
      <c s="5" t="inlineStr" r="C2768">
        <is>
          <t xml:space="preserve">SQ YD  </t>
        </is>
      </c>
      <c s="6" r="D2768">
        <v>1215.000</v>
      </c>
      <c s="7" r="E2768">
        <v>9</v>
      </c>
      <c s="8" t="inlineStr" r="F2768">
        <is>
          <t xml:space="preserve">78A20</t>
        </is>
      </c>
      <c s="8" t="inlineStr" r="G2768">
        <is>
          <t xml:space="preserve">086</t>
        </is>
      </c>
      <c s="9" r="H2768">
        <v>14.2500</v>
      </c>
      <c s="8" t="inlineStr" r="I2768">
        <is>
          <t xml:space="preserve">Y</t>
        </is>
      </c>
      <c s="8" t="inlineStr" r="J2768">
        <is>
          <t xml:space="preserve"> Gallatin</t>
        </is>
      </c>
    </row>
    <row r="2769" ht="20.25" customHeight="0">
      <c s="5" t="inlineStr" r="A2769">
        <is>
          <t xml:space="preserve">40600982</t>
        </is>
      </c>
      <c s="5" t="inlineStr" r="B2769">
        <is>
          <t xml:space="preserve">HOT-MIX ASPHALT SURFACE REMOVAL - BUTT JOINT</t>
        </is>
      </c>
      <c s="5" t="inlineStr" r="C2769">
        <is>
          <t xml:space="preserve">SQ YD  </t>
        </is>
      </c>
      <c s="6" r="D2769">
        <v>1215.000</v>
      </c>
      <c s="7" r="E2769">
        <v>9</v>
      </c>
      <c s="8" t="inlineStr" r="F2769">
        <is>
          <t xml:space="preserve">78A20</t>
        </is>
      </c>
      <c s="8" t="inlineStr" r="G2769">
        <is>
          <t xml:space="preserve">086</t>
        </is>
      </c>
      <c s="9" r="H2769">
        <v>15.0000</v>
      </c>
      <c s="8" t="inlineStr" r="I2769">
        <is>
          <t xml:space="preserve"/>
        </is>
      </c>
      <c s="8" t="inlineStr" r="J2769">
        <is>
          <t xml:space="preserve"> Gallatin</t>
        </is>
      </c>
    </row>
    <row r="2770" ht="20.25" customHeight="0">
      <c s="5" t="inlineStr" r="A2770">
        <is>
          <t xml:space="preserve">40600982</t>
        </is>
      </c>
      <c s="5" t="inlineStr" r="B2770">
        <is>
          <t xml:space="preserve">HOT-MIX ASPHALT SURFACE REMOVAL - BUTT JOINT</t>
        </is>
      </c>
      <c s="5" t="inlineStr" r="C2770">
        <is>
          <t xml:space="preserve">SQ YD  </t>
        </is>
      </c>
      <c s="6" r="D2770">
        <v>348.000</v>
      </c>
      <c s="7" r="E2770">
        <v>9</v>
      </c>
      <c s="8" t="inlineStr" r="F2770">
        <is>
          <t xml:space="preserve">78A34</t>
        </is>
      </c>
      <c s="8" t="inlineStr" r="G2770">
        <is>
          <t xml:space="preserve">088</t>
        </is>
      </c>
      <c s="9" r="H2770">
        <v>19.7700</v>
      </c>
      <c s="8" t="inlineStr" r="I2770">
        <is>
          <t xml:space="preserve">Y</t>
        </is>
      </c>
      <c s="8" t="inlineStr" r="J2770">
        <is>
          <t xml:space="preserve"> Jefferson</t>
        </is>
      </c>
    </row>
    <row r="2771" ht="20.25" customHeight="0">
      <c s="5" t="inlineStr" r="A2771">
        <is>
          <t xml:space="preserve">40600982</t>
        </is>
      </c>
      <c s="5" t="inlineStr" r="B2771">
        <is>
          <t xml:space="preserve">HOT-MIX ASPHALT SURFACE REMOVAL - BUTT JOINT</t>
        </is>
      </c>
      <c s="5" t="inlineStr" r="C2771">
        <is>
          <t xml:space="preserve">SQ YD  </t>
        </is>
      </c>
      <c s="6" r="D2771">
        <v>1072.000</v>
      </c>
      <c s="7" r="E2771">
        <v>9</v>
      </c>
      <c s="8" t="inlineStr" r="F2771">
        <is>
          <t xml:space="preserve">78A37</t>
        </is>
      </c>
      <c s="8" t="inlineStr" r="G2771">
        <is>
          <t xml:space="preserve">089</t>
        </is>
      </c>
      <c s="9" r="H2771">
        <v>14.7400</v>
      </c>
      <c s="8" t="inlineStr" r="I2771">
        <is>
          <t xml:space="preserve">Y</t>
        </is>
      </c>
      <c s="8" t="inlineStr" r="J2771">
        <is>
          <t xml:space="preserve"> Saline</t>
        </is>
      </c>
    </row>
    <row r="2772" ht="20.25" customHeight="0">
      <c s="5" t="inlineStr" r="A2772">
        <is>
          <t xml:space="preserve">40600982</t>
        </is>
      </c>
      <c s="5" t="inlineStr" r="B2772">
        <is>
          <t xml:space="preserve">HOT-MIX ASPHALT SURFACE REMOVAL - BUTT JOINT</t>
        </is>
      </c>
      <c s="5" t="inlineStr" r="C2772">
        <is>
          <t xml:space="preserve">SQ YD  </t>
        </is>
      </c>
      <c s="6" r="D2772">
        <v>1072.000</v>
      </c>
      <c s="7" r="E2772">
        <v>9</v>
      </c>
      <c s="8" t="inlineStr" r="F2772">
        <is>
          <t xml:space="preserve">78A37</t>
        </is>
      </c>
      <c s="8" t="inlineStr" r="G2772">
        <is>
          <t xml:space="preserve">089</t>
        </is>
      </c>
      <c s="9" r="H2772">
        <v>15.0000</v>
      </c>
      <c s="8" t="inlineStr" r="I2772">
        <is>
          <t xml:space="preserve"/>
        </is>
      </c>
      <c s="8" t="inlineStr" r="J2772">
        <is>
          <t xml:space="preserve"> Saline</t>
        </is>
      </c>
    </row>
    <row r="2773" ht="20.25" customHeight="0">
      <c s="5" t="inlineStr" r="A2773">
        <is>
          <t xml:space="preserve">40600982</t>
        </is>
      </c>
      <c s="5" t="inlineStr" r="B2773">
        <is>
          <t xml:space="preserve">HOT-MIX ASPHALT SURFACE REMOVAL - BUTT JOINT</t>
        </is>
      </c>
      <c s="5" t="inlineStr" r="C2773">
        <is>
          <t xml:space="preserve">SQ YD  </t>
        </is>
      </c>
      <c s="6" r="D2773">
        <v>156.000</v>
      </c>
      <c s="7" r="E2773">
        <v>9</v>
      </c>
      <c s="8" t="inlineStr" r="F2773">
        <is>
          <t xml:space="preserve">78A45</t>
        </is>
      </c>
      <c s="8" t="inlineStr" r="G2773">
        <is>
          <t xml:space="preserve">090</t>
        </is>
      </c>
      <c s="9" r="H2773">
        <v>67.1400</v>
      </c>
      <c s="8" t="inlineStr" r="I2773">
        <is>
          <t xml:space="preserve">Y</t>
        </is>
      </c>
      <c s="8" t="inlineStr" r="J2773">
        <is>
          <t xml:space="preserve"> Franklin</t>
        </is>
      </c>
    </row>
    <row r="2774" ht="20.25" customHeight="0">
      <c s="5" t="inlineStr" r="A2774">
        <is>
          <t xml:space="preserve">40600982</t>
        </is>
      </c>
      <c s="5" t="inlineStr" r="B2774">
        <is>
          <t xml:space="preserve">HOT-MIX ASPHALT SURFACE REMOVAL - BUTT JOINT</t>
        </is>
      </c>
      <c s="5" t="inlineStr" r="C2774">
        <is>
          <t xml:space="preserve">SQ YD  </t>
        </is>
      </c>
      <c s="6" r="D2774">
        <v>156.000</v>
      </c>
      <c s="7" r="E2774">
        <v>9</v>
      </c>
      <c s="8" t="inlineStr" r="F2774">
        <is>
          <t xml:space="preserve">78A45</t>
        </is>
      </c>
      <c s="8" t="inlineStr" r="G2774">
        <is>
          <t xml:space="preserve">090</t>
        </is>
      </c>
      <c s="9" r="H2774">
        <v>15.0000</v>
      </c>
      <c s="8" t="inlineStr" r="I2774">
        <is>
          <t xml:space="preserve"/>
        </is>
      </c>
      <c s="8" t="inlineStr" r="J2774">
        <is>
          <t xml:space="preserve"> Franklin</t>
        </is>
      </c>
    </row>
    <row r="2775" ht="20.25" customHeight="0">
      <c s="5" t="inlineStr" r="A2775">
        <is>
          <t xml:space="preserve">40600982</t>
        </is>
      </c>
      <c s="5" t="inlineStr" r="B2775">
        <is>
          <t xml:space="preserve">HOT-MIX ASPHALT SURFACE REMOVAL - BUTT JOINT</t>
        </is>
      </c>
      <c s="5" t="inlineStr" r="C2775">
        <is>
          <t xml:space="preserve">SQ YD  </t>
        </is>
      </c>
      <c s="6" r="D2775">
        <v>3465.000</v>
      </c>
      <c s="7" r="E2775">
        <v>9</v>
      </c>
      <c s="8" t="inlineStr" r="F2775">
        <is>
          <t xml:space="preserve">78A47</t>
        </is>
      </c>
      <c s="8" t="inlineStr" r="G2775">
        <is>
          <t xml:space="preserve">092</t>
        </is>
      </c>
      <c s="9" r="H2775">
        <v>9.0900</v>
      </c>
      <c s="8" t="inlineStr" r="I2775">
        <is>
          <t xml:space="preserve">Y</t>
        </is>
      </c>
      <c s="8" t="inlineStr" r="J2775">
        <is>
          <t xml:space="preserve"> Franklin, Perry</t>
        </is>
      </c>
    </row>
    <row r="2776" ht="20.25" customHeight="0">
      <c s="5" t="inlineStr" r="A2776">
        <is>
          <t xml:space="preserve">40600982</t>
        </is>
      </c>
      <c s="5" t="inlineStr" r="B2776">
        <is>
          <t xml:space="preserve">HOT-MIX ASPHALT SURFACE REMOVAL - BUTT JOINT</t>
        </is>
      </c>
      <c s="5" t="inlineStr" r="C2776">
        <is>
          <t xml:space="preserve">SQ YD  </t>
        </is>
      </c>
      <c s="6" r="D2776">
        <v>3465.000</v>
      </c>
      <c s="7" r="E2776">
        <v>9</v>
      </c>
      <c s="8" t="inlineStr" r="F2776">
        <is>
          <t xml:space="preserve">78A47</t>
        </is>
      </c>
      <c s="8" t="inlineStr" r="G2776">
        <is>
          <t xml:space="preserve">092</t>
        </is>
      </c>
      <c s="9" r="H2776">
        <v>15.0000</v>
      </c>
      <c s="8" t="inlineStr" r="I2776">
        <is>
          <t xml:space="preserve"/>
        </is>
      </c>
      <c s="8" t="inlineStr" r="J2776">
        <is>
          <t xml:space="preserve"> Franklin, Perry</t>
        </is>
      </c>
    </row>
    <row r="2777" ht="20.25" customHeight="0">
      <c s="5" t="inlineStr" r="A2777">
        <is>
          <t xml:space="preserve">40600982</t>
        </is>
      </c>
      <c s="5" t="inlineStr" r="B2777">
        <is>
          <t xml:space="preserve">HOT-MIX ASPHALT SURFACE REMOVAL - BUTT JOINT</t>
        </is>
      </c>
      <c s="5" t="inlineStr" r="C2777">
        <is>
          <t xml:space="preserve">SQ YD  </t>
        </is>
      </c>
      <c s="6" r="D2777">
        <v>1073.000</v>
      </c>
      <c s="7" r="E2777">
        <v>2</v>
      </c>
      <c s="8" t="inlineStr" r="F2777">
        <is>
          <t xml:space="preserve">85754</t>
        </is>
      </c>
      <c s="8" t="inlineStr" r="G2777">
        <is>
          <t xml:space="preserve">144</t>
        </is>
      </c>
      <c s="9" r="H2777">
        <v>7.5400</v>
      </c>
      <c s="8" t="inlineStr" r="I2777">
        <is>
          <t xml:space="preserve">Y</t>
        </is>
      </c>
      <c s="8" t="inlineStr" r="J2777">
        <is>
          <t xml:space="preserve"> Boone</t>
        </is>
      </c>
    </row>
    <row r="2778" ht="20.25" customHeight="0">
      <c s="5" t="inlineStr" r="A2778">
        <is>
          <t xml:space="preserve">40600982</t>
        </is>
      </c>
      <c s="5" t="inlineStr" r="B2778">
        <is>
          <t xml:space="preserve">HOT-MIX ASPHALT SURFACE REMOVAL - BUTT JOINT</t>
        </is>
      </c>
      <c s="5" t="inlineStr" r="C2778">
        <is>
          <t xml:space="preserve">SQ YD  </t>
        </is>
      </c>
      <c s="6" r="D2778">
        <v>1073.000</v>
      </c>
      <c s="7" r="E2778">
        <v>2</v>
      </c>
      <c s="8" t="inlineStr" r="F2778">
        <is>
          <t xml:space="preserve">85754</t>
        </is>
      </c>
      <c s="8" t="inlineStr" r="G2778">
        <is>
          <t xml:space="preserve">144</t>
        </is>
      </c>
      <c s="9" r="H2778">
        <v>17.5000</v>
      </c>
      <c s="8" t="inlineStr" r="I2778">
        <is>
          <t xml:space="preserve"/>
        </is>
      </c>
      <c s="8" t="inlineStr" r="J2778">
        <is>
          <t xml:space="preserve"> Boone</t>
        </is>
      </c>
    </row>
    <row r="2779" ht="20.25" customHeight="0">
      <c s="5" t="inlineStr" r="A2779">
        <is>
          <t xml:space="preserve">40600982</t>
        </is>
      </c>
      <c s="5" t="inlineStr" r="B2779">
        <is>
          <t xml:space="preserve">HOT-MIX ASPHALT SURFACE REMOVAL - BUTT JOINT</t>
        </is>
      </c>
      <c s="5" t="inlineStr" r="C2779">
        <is>
          <t xml:space="preserve">SQ YD  </t>
        </is>
      </c>
      <c s="6" r="D2779">
        <v>2475.000</v>
      </c>
      <c s="7" r="E2779">
        <v>2</v>
      </c>
      <c s="8" t="inlineStr" r="F2779">
        <is>
          <t xml:space="preserve">85756</t>
        </is>
      </c>
      <c s="8" t="inlineStr" r="G2779">
        <is>
          <t xml:space="preserve">094</t>
        </is>
      </c>
      <c s="9" r="H2779">
        <v>11.0000</v>
      </c>
      <c s="8" t="inlineStr" r="I2779">
        <is>
          <t xml:space="preserve">Y</t>
        </is>
      </c>
      <c s="8" t="inlineStr" r="J2779">
        <is>
          <t xml:space="preserve"> Ogle</t>
        </is>
      </c>
    </row>
    <row r="2780" ht="20.25" customHeight="0">
      <c s="5" t="inlineStr" r="A2780">
        <is>
          <t xml:space="preserve">40600982</t>
        </is>
      </c>
      <c s="5" t="inlineStr" r="B2780">
        <is>
          <t xml:space="preserve">HOT-MIX ASPHALT SURFACE REMOVAL - BUTT JOINT</t>
        </is>
      </c>
      <c s="5" t="inlineStr" r="C2780">
        <is>
          <t xml:space="preserve">SQ YD  </t>
        </is>
      </c>
      <c s="6" r="D2780">
        <v>2475.000</v>
      </c>
      <c s="7" r="E2780">
        <v>2</v>
      </c>
      <c s="8" t="inlineStr" r="F2780">
        <is>
          <t xml:space="preserve">85756</t>
        </is>
      </c>
      <c s="8" t="inlineStr" r="G2780">
        <is>
          <t xml:space="preserve">094</t>
        </is>
      </c>
      <c s="9" r="H2780">
        <v>5.1100</v>
      </c>
      <c s="8" t="inlineStr" r="I2780">
        <is>
          <t xml:space="preserve"/>
        </is>
      </c>
      <c s="8" t="inlineStr" r="J2780">
        <is>
          <t xml:space="preserve"> Ogle</t>
        </is>
      </c>
    </row>
    <row r="2781" ht="20.25" customHeight="0">
      <c s="5" t="inlineStr" r="A2781">
        <is>
          <t xml:space="preserve">40600982</t>
        </is>
      </c>
      <c s="5" t="inlineStr" r="B2781">
        <is>
          <t xml:space="preserve">HOT-MIX ASPHALT SURFACE REMOVAL - BUTT JOINT</t>
        </is>
      </c>
      <c s="5" t="inlineStr" r="C2781">
        <is>
          <t xml:space="preserve">SQ YD  </t>
        </is>
      </c>
      <c s="6" r="D2781">
        <v>837.000</v>
      </c>
      <c s="7" r="E2781">
        <v>3</v>
      </c>
      <c s="8" t="inlineStr" r="F2781">
        <is>
          <t xml:space="preserve">87830</t>
        </is>
      </c>
      <c s="8" t="inlineStr" r="G2781">
        <is>
          <t xml:space="preserve">096</t>
        </is>
      </c>
      <c s="9" r="H2781">
        <v>17.2500</v>
      </c>
      <c s="8" t="inlineStr" r="I2781">
        <is>
          <t xml:space="preserve">Y</t>
        </is>
      </c>
      <c s="8" t="inlineStr" r="J2781">
        <is>
          <t xml:space="preserve"> LaSalle</t>
        </is>
      </c>
    </row>
    <row r="2782" ht="20.25" customHeight="0">
      <c s="5" t="inlineStr" r="A2782">
        <is>
          <t xml:space="preserve">40600982</t>
        </is>
      </c>
      <c s="5" t="inlineStr" r="B2782">
        <is>
          <t xml:space="preserve">HOT-MIX ASPHALT SURFACE REMOVAL - BUTT JOINT</t>
        </is>
      </c>
      <c s="5" t="inlineStr" r="C2782">
        <is>
          <t xml:space="preserve">SQ YD  </t>
        </is>
      </c>
      <c s="6" r="D2782">
        <v>837.000</v>
      </c>
      <c s="7" r="E2782">
        <v>3</v>
      </c>
      <c s="8" t="inlineStr" r="F2782">
        <is>
          <t xml:space="preserve">87830</t>
        </is>
      </c>
      <c s="8" t="inlineStr" r="G2782">
        <is>
          <t xml:space="preserve">096</t>
        </is>
      </c>
      <c s="9" r="H2782">
        <v>0.0100</v>
      </c>
      <c s="8" t="inlineStr" r="I2782">
        <is>
          <t xml:space="preserve"/>
        </is>
      </c>
      <c s="8" t="inlineStr" r="J2782">
        <is>
          <t xml:space="preserve"> LaSalle</t>
        </is>
      </c>
    </row>
    <row r="2783" ht="20.25" customHeight="0">
      <c s="5" t="inlineStr" r="A2783">
        <is>
          <t xml:space="preserve">40600982</t>
        </is>
      </c>
      <c s="5" t="inlineStr" r="B2783">
        <is>
          <t xml:space="preserve">HOT-MIX ASPHALT SURFACE REMOVAL - BUTT JOINT</t>
        </is>
      </c>
      <c s="5" t="inlineStr" r="C2783">
        <is>
          <t xml:space="preserve">SQ YD  </t>
        </is>
      </c>
      <c s="6" r="D2783">
        <v>837.000</v>
      </c>
      <c s="7" r="E2783">
        <v>3</v>
      </c>
      <c s="8" t="inlineStr" r="F2783">
        <is>
          <t xml:space="preserve">87830</t>
        </is>
      </c>
      <c s="8" t="inlineStr" r="G2783">
        <is>
          <t xml:space="preserve">096</t>
        </is>
      </c>
      <c s="9" r="H2783">
        <v>11.5000</v>
      </c>
      <c s="8" t="inlineStr" r="I2783">
        <is>
          <t xml:space="preserve"/>
        </is>
      </c>
      <c s="8" t="inlineStr" r="J2783">
        <is>
          <t xml:space="preserve"> LaSalle</t>
        </is>
      </c>
    </row>
    <row r="2784" ht="20.25" customHeight="0">
      <c s="5" t="inlineStr" r="A2784">
        <is>
          <t xml:space="preserve">40600982</t>
        </is>
      </c>
      <c s="5" t="inlineStr" r="B2784">
        <is>
          <t xml:space="preserve">HOT-MIX ASPHALT SURFACE REMOVAL - BUTT JOINT</t>
        </is>
      </c>
      <c s="5" t="inlineStr" r="C2784">
        <is>
          <t xml:space="preserve">SQ YD  </t>
        </is>
      </c>
      <c s="6" r="D2784">
        <v>736.000</v>
      </c>
      <c s="7" r="E2784">
        <v>5</v>
      </c>
      <c s="8" t="inlineStr" r="F2784">
        <is>
          <t xml:space="preserve">91638</t>
        </is>
      </c>
      <c s="8" t="inlineStr" r="G2784">
        <is>
          <t xml:space="preserve">101</t>
        </is>
      </c>
      <c s="9" r="H2784">
        <v>21.4500</v>
      </c>
      <c s="8" t="inlineStr" r="I2784">
        <is>
          <t xml:space="preserve">Y</t>
        </is>
      </c>
      <c s="8" t="inlineStr" r="J2784">
        <is>
          <t xml:space="preserve"> Piatt</t>
        </is>
      </c>
    </row>
    <row r="2785" ht="20.25" customHeight="0">
      <c s="5" t="inlineStr" r="A2785">
        <is>
          <t xml:space="preserve">40600982</t>
        </is>
      </c>
      <c s="5" t="inlineStr" r="B2785">
        <is>
          <t xml:space="preserve">HOT-MIX ASPHALT SURFACE REMOVAL - BUTT JOINT</t>
        </is>
      </c>
      <c s="5" t="inlineStr" r="C2785">
        <is>
          <t xml:space="preserve">SQ YD  </t>
        </is>
      </c>
      <c s="6" r="D2785">
        <v>736.000</v>
      </c>
      <c s="7" r="E2785">
        <v>5</v>
      </c>
      <c s="8" t="inlineStr" r="F2785">
        <is>
          <t xml:space="preserve">91638</t>
        </is>
      </c>
      <c s="8" t="inlineStr" r="G2785">
        <is>
          <t xml:space="preserve">101</t>
        </is>
      </c>
      <c s="9" r="H2785">
        <v>15.0000</v>
      </c>
      <c s="8" t="inlineStr" r="I2785">
        <is>
          <t xml:space="preserve"/>
        </is>
      </c>
      <c s="8" t="inlineStr" r="J2785">
        <is>
          <t xml:space="preserve"> Piatt</t>
        </is>
      </c>
    </row>
    <row r="2786" ht="20.25" customHeight="0">
      <c s="5" t="inlineStr" r="A2786">
        <is>
          <t xml:space="preserve">40600982</t>
        </is>
      </c>
      <c s="5" t="inlineStr" r="B2786">
        <is>
          <t xml:space="preserve">HOT-MIX ASPHALT SURFACE REMOVAL - BUTT JOINT</t>
        </is>
      </c>
      <c s="5" t="inlineStr" r="C2786">
        <is>
          <t xml:space="preserve">SQ YD  </t>
        </is>
      </c>
      <c s="6" r="D2786">
        <v>1708.000</v>
      </c>
      <c s="7" r="E2786">
        <v>6</v>
      </c>
      <c s="8" t="inlineStr" r="F2786">
        <is>
          <t xml:space="preserve">93814</t>
        </is>
      </c>
      <c s="8" t="inlineStr" r="G2786">
        <is>
          <t xml:space="preserve">102</t>
        </is>
      </c>
      <c s="9" r="H2786">
        <v>11.2500</v>
      </c>
      <c s="8" t="inlineStr" r="I2786">
        <is>
          <t xml:space="preserve">Y</t>
        </is>
      </c>
      <c s="8" t="inlineStr" r="J2786">
        <is>
          <t xml:space="preserve"> Logan</t>
        </is>
      </c>
    </row>
    <row r="2787" ht="20.25" customHeight="0">
      <c s="5" t="inlineStr" r="A2787">
        <is>
          <t xml:space="preserve">40600982</t>
        </is>
      </c>
      <c s="5" t="inlineStr" r="B2787">
        <is>
          <t xml:space="preserve">HOT-MIX ASPHALT SURFACE REMOVAL - BUTT JOINT</t>
        </is>
      </c>
      <c s="5" t="inlineStr" r="C2787">
        <is>
          <t xml:space="preserve">SQ YD  </t>
        </is>
      </c>
      <c s="6" r="D2787">
        <v>1708.000</v>
      </c>
      <c s="7" r="E2787">
        <v>6</v>
      </c>
      <c s="8" t="inlineStr" r="F2787">
        <is>
          <t xml:space="preserve">93814</t>
        </is>
      </c>
      <c s="8" t="inlineStr" r="G2787">
        <is>
          <t xml:space="preserve">102</t>
        </is>
      </c>
      <c s="9" r="H2787">
        <v>15.0000</v>
      </c>
      <c s="8" t="inlineStr" r="I2787">
        <is>
          <t xml:space="preserve"/>
        </is>
      </c>
      <c s="8" t="inlineStr" r="J2787">
        <is>
          <t xml:space="preserve"> Logan</t>
        </is>
      </c>
    </row>
    <row r="2788" ht="20.25" customHeight="0">
      <c s="5" t="inlineStr" r="A2788">
        <is>
          <t xml:space="preserve">40600982</t>
        </is>
      </c>
      <c s="5" t="inlineStr" r="B2788">
        <is>
          <t xml:space="preserve">HOT-MIX ASPHALT SURFACE REMOVAL - BUTT JOINT</t>
        </is>
      </c>
      <c s="5" t="inlineStr" r="C2788">
        <is>
          <t xml:space="preserve">SQ YD  </t>
        </is>
      </c>
      <c s="6" r="D2788">
        <v>1708.000</v>
      </c>
      <c s="7" r="E2788">
        <v>6</v>
      </c>
      <c s="8" t="inlineStr" r="F2788">
        <is>
          <t xml:space="preserve">93814</t>
        </is>
      </c>
      <c s="8" t="inlineStr" r="G2788">
        <is>
          <t xml:space="preserve">102</t>
        </is>
      </c>
      <c s="9" r="H2788">
        <v>15.6000</v>
      </c>
      <c s="8" t="inlineStr" r="I2788">
        <is>
          <t xml:space="preserve"/>
        </is>
      </c>
      <c s="8" t="inlineStr" r="J2788">
        <is>
          <t xml:space="preserve"> Logan</t>
        </is>
      </c>
    </row>
    <row r="2789" ht="20.25" customHeight="0">
      <c s="5" t="inlineStr" r="A2789">
        <is>
          <t xml:space="preserve">40600982</t>
        </is>
      </c>
      <c s="5" t="inlineStr" r="B2789">
        <is>
          <t xml:space="preserve">HOT-MIX ASPHALT SURFACE REMOVAL - BUTT JOINT</t>
        </is>
      </c>
      <c s="5" t="inlineStr" r="C2789">
        <is>
          <t xml:space="preserve">SQ YD  </t>
        </is>
      </c>
      <c s="6" r="D2789">
        <v>739.000</v>
      </c>
      <c s="7" r="E2789">
        <v>6</v>
      </c>
      <c s="8" t="inlineStr" r="F2789">
        <is>
          <t xml:space="preserve">93816</t>
        </is>
      </c>
      <c s="8" t="inlineStr" r="G2789">
        <is>
          <t xml:space="preserve">157</t>
        </is>
      </c>
      <c s="9" r="H2789">
        <v>35.0000</v>
      </c>
      <c s="8" t="inlineStr" r="I2789">
        <is>
          <t xml:space="preserve">Y</t>
        </is>
      </c>
      <c s="8" t="inlineStr" r="J2789">
        <is>
          <t xml:space="preserve"> Adams</t>
        </is>
      </c>
    </row>
    <row r="2790" ht="20.25" customHeight="0">
      <c s="5" t="inlineStr" r="A2790">
        <is>
          <t xml:space="preserve">40600982</t>
        </is>
      </c>
      <c s="5" t="inlineStr" r="B2790">
        <is>
          <t xml:space="preserve">HOT-MIX ASPHALT SURFACE REMOVAL - BUTT JOINT</t>
        </is>
      </c>
      <c s="5" t="inlineStr" r="C2790">
        <is>
          <t xml:space="preserve">SQ YD  </t>
        </is>
      </c>
      <c s="6" r="D2790">
        <v>749.000</v>
      </c>
      <c s="7" r="E2790">
        <v>7</v>
      </c>
      <c s="8" t="inlineStr" r="F2790">
        <is>
          <t xml:space="preserve">95948</t>
        </is>
      </c>
      <c s="8" t="inlineStr" r="G2790">
        <is>
          <t xml:space="preserve">159</t>
        </is>
      </c>
      <c s="9" r="H2790">
        <v>2.3500</v>
      </c>
      <c s="8" t="inlineStr" r="I2790">
        <is>
          <t xml:space="preserve">Y</t>
        </is>
      </c>
      <c s="8" t="inlineStr" r="J2790">
        <is>
          <t xml:space="preserve"> Crawford</t>
        </is>
      </c>
    </row>
    <row r="2791" ht="20.25" customHeight="0">
      <c s="5" t="inlineStr" r="A2791">
        <is>
          <t xml:space="preserve">40600982</t>
        </is>
      </c>
      <c s="5" t="inlineStr" r="B2791">
        <is>
          <t xml:space="preserve">HOT-MIX ASPHALT SURFACE REMOVAL - BUTT JOINT</t>
        </is>
      </c>
      <c s="5" t="inlineStr" r="C2791">
        <is>
          <t xml:space="preserve">SQ YD  </t>
        </is>
      </c>
      <c s="6" r="D2791">
        <v>113.000</v>
      </c>
      <c s="7" r="E2791">
        <v>8</v>
      </c>
      <c s="8" t="inlineStr" r="F2791">
        <is>
          <t xml:space="preserve">97809</t>
        </is>
      </c>
      <c s="8" t="inlineStr" r="G2791">
        <is>
          <t xml:space="preserve">161</t>
        </is>
      </c>
      <c s="9" r="H2791">
        <v>30.0000</v>
      </c>
      <c s="8" t="inlineStr" r="I2791">
        <is>
          <t xml:space="preserve">Y</t>
        </is>
      </c>
      <c s="8" t="inlineStr" r="J2791">
        <is>
          <t xml:space="preserve"> Monroe</t>
        </is>
      </c>
    </row>
    <row r="2792" ht="20.25" customHeight="0">
      <c s="5" t="inlineStr" r="A2792">
        <is>
          <t xml:space="preserve">40600982</t>
        </is>
      </c>
      <c s="5" t="inlineStr" r="B2792">
        <is>
          <t xml:space="preserve">HOT-MIX ASPHALT SURFACE REMOVAL - BUTT JOINT</t>
        </is>
      </c>
      <c s="5" t="inlineStr" r="C2792">
        <is>
          <t xml:space="preserve">SQ YD  </t>
        </is>
      </c>
      <c s="6" r="D2792">
        <v>113.000</v>
      </c>
      <c s="7" r="E2792">
        <v>8</v>
      </c>
      <c s="8" t="inlineStr" r="F2792">
        <is>
          <t xml:space="preserve">97809</t>
        </is>
      </c>
      <c s="8" t="inlineStr" r="G2792">
        <is>
          <t xml:space="preserve">161</t>
        </is>
      </c>
      <c s="9" r="H2792">
        <v>7.0000</v>
      </c>
      <c s="8" t="inlineStr" r="I2792">
        <is>
          <t xml:space="preserve"/>
        </is>
      </c>
      <c s="8" t="inlineStr" r="J2792">
        <is>
          <t xml:space="preserve"> Monroe</t>
        </is>
      </c>
    </row>
    <row r="2793" ht="20.25" customHeight="0">
      <c s="5" t="inlineStr" r="A2793">
        <is>
          <t xml:space="preserve">40600982</t>
        </is>
      </c>
      <c s="5" t="inlineStr" r="B2793">
        <is>
          <t xml:space="preserve">HOT-MIX ASPHALT SURFACE REMOVAL - BUTT JOINT</t>
        </is>
      </c>
      <c s="5" t="inlineStr" r="C2793">
        <is>
          <t xml:space="preserve">SQ YD  </t>
        </is>
      </c>
      <c s="6" r="D2793">
        <v>113.000</v>
      </c>
      <c s="7" r="E2793">
        <v>8</v>
      </c>
      <c s="8" t="inlineStr" r="F2793">
        <is>
          <t xml:space="preserve">97809</t>
        </is>
      </c>
      <c s="8" t="inlineStr" r="G2793">
        <is>
          <t xml:space="preserve">161</t>
        </is>
      </c>
      <c s="9" r="H2793">
        <v>29.0000</v>
      </c>
      <c s="8" t="inlineStr" r="I2793">
        <is>
          <t xml:space="preserve"/>
        </is>
      </c>
      <c s="8" t="inlineStr" r="J2793">
        <is>
          <t xml:space="preserve"> Monroe</t>
        </is>
      </c>
    </row>
    <row r="2794" ht="20.25" customHeight="0">
      <c s="5" t="inlineStr" r="A2794">
        <is>
          <t xml:space="preserve">40600982</t>
        </is>
      </c>
      <c s="5" t="inlineStr" r="B2794">
        <is>
          <t xml:space="preserve">HOT-MIX ASPHALT SURFACE REMOVAL - BUTT JOINT</t>
        </is>
      </c>
      <c s="5" t="inlineStr" r="C2794">
        <is>
          <t xml:space="preserve">SQ YD  </t>
        </is>
      </c>
      <c s="6" r="D2794">
        <v>113.000</v>
      </c>
      <c s="7" r="E2794">
        <v>8</v>
      </c>
      <c s="8" t="inlineStr" r="F2794">
        <is>
          <t xml:space="preserve">97809</t>
        </is>
      </c>
      <c s="8" t="inlineStr" r="G2794">
        <is>
          <t xml:space="preserve">161</t>
        </is>
      </c>
      <c s="9" r="H2794">
        <v>56.8000</v>
      </c>
      <c s="8" t="inlineStr" r="I2794">
        <is>
          <t xml:space="preserve"/>
        </is>
      </c>
      <c s="8" t="inlineStr" r="J2794">
        <is>
          <t xml:space="preserve"> Monroe</t>
        </is>
      </c>
    </row>
    <row r="2795" ht="20.25" customHeight="0">
      <c s="5" t="inlineStr" r="A2795">
        <is>
          <t xml:space="preserve">40600985</t>
        </is>
      </c>
      <c s="5" t="inlineStr" r="B2795">
        <is>
          <t xml:space="preserve">PORTLAND CEMENT CONCRETE SURFACE REMOVAL - BUTT JOINT</t>
        </is>
      </c>
      <c s="5" t="inlineStr" r="C2795">
        <is>
          <t xml:space="preserve">SQ YD  </t>
        </is>
      </c>
      <c s="6" r="D2795">
        <v>714.000</v>
      </c>
      <c s="7" r="E2795">
        <v>1</v>
      </c>
      <c s="8" t="inlineStr" r="F2795">
        <is>
          <t xml:space="preserve">62R90</t>
        </is>
      </c>
      <c s="8" t="inlineStr" r="G2795">
        <is>
          <t xml:space="preserve">106</t>
        </is>
      </c>
      <c s="9" r="H2795">
        <v>18.0000</v>
      </c>
      <c s="8" t="inlineStr" r="I2795">
        <is>
          <t xml:space="preserve">Y</t>
        </is>
      </c>
      <c s="8" t="inlineStr" r="J2795">
        <is>
          <t xml:space="preserve"> Cook</t>
        </is>
      </c>
    </row>
    <row r="2796" ht="20.25" customHeight="0">
      <c s="5" t="inlineStr" r="A2796">
        <is>
          <t xml:space="preserve">40600985</t>
        </is>
      </c>
      <c s="5" t="inlineStr" r="B2796">
        <is>
          <t xml:space="preserve">PORTLAND CEMENT CONCRETE SURFACE REMOVAL - BUTT JOINT</t>
        </is>
      </c>
      <c s="5" t="inlineStr" r="C2796">
        <is>
          <t xml:space="preserve">SQ YD  </t>
        </is>
      </c>
      <c s="6" r="D2796">
        <v>714.000</v>
      </c>
      <c s="7" r="E2796">
        <v>1</v>
      </c>
      <c s="8" t="inlineStr" r="F2796">
        <is>
          <t xml:space="preserve">62R90</t>
        </is>
      </c>
      <c s="8" t="inlineStr" r="G2796">
        <is>
          <t xml:space="preserve">106</t>
        </is>
      </c>
      <c s="9" r="H2796">
        <v>2.0000</v>
      </c>
      <c s="8" t="inlineStr" r="I2796">
        <is>
          <t xml:space="preserve"/>
        </is>
      </c>
      <c s="8" t="inlineStr" r="J2796">
        <is>
          <t xml:space="preserve"> Cook</t>
        </is>
      </c>
    </row>
    <row r="2797" ht="20.25" customHeight="0">
      <c s="5" t="inlineStr" r="A2797">
        <is>
          <t xml:space="preserve">40600985</t>
        </is>
      </c>
      <c s="5" t="inlineStr" r="B2797">
        <is>
          <t xml:space="preserve">PORTLAND CEMENT CONCRETE SURFACE REMOVAL - BUTT JOINT</t>
        </is>
      </c>
      <c s="5" t="inlineStr" r="C2797">
        <is>
          <t xml:space="preserve">SQ YD  </t>
        </is>
      </c>
      <c s="6" r="D2797">
        <v>714.000</v>
      </c>
      <c s="7" r="E2797">
        <v>1</v>
      </c>
      <c s="8" t="inlineStr" r="F2797">
        <is>
          <t xml:space="preserve">62R90</t>
        </is>
      </c>
      <c s="8" t="inlineStr" r="G2797">
        <is>
          <t xml:space="preserve">106</t>
        </is>
      </c>
      <c s="9" r="H2797">
        <v>19.4000</v>
      </c>
      <c s="8" t="inlineStr" r="I2797">
        <is>
          <t xml:space="preserve"/>
        </is>
      </c>
      <c s="8" t="inlineStr" r="J2797">
        <is>
          <t xml:space="preserve"> Cook</t>
        </is>
      </c>
    </row>
    <row r="2798" ht="20.25" customHeight="0">
      <c s="5" t="inlineStr" r="A2798">
        <is>
          <t xml:space="preserve">40600985</t>
        </is>
      </c>
      <c s="5" t="inlineStr" r="B2798">
        <is>
          <t xml:space="preserve">PORTLAND CEMENT CONCRETE SURFACE REMOVAL - BUTT JOINT</t>
        </is>
      </c>
      <c s="5" t="inlineStr" r="C2798">
        <is>
          <t xml:space="preserve">SQ YD  </t>
        </is>
      </c>
      <c s="6" r="D2798">
        <v>714.000</v>
      </c>
      <c s="7" r="E2798">
        <v>1</v>
      </c>
      <c s="8" t="inlineStr" r="F2798">
        <is>
          <t xml:space="preserve">62R90</t>
        </is>
      </c>
      <c s="8" t="inlineStr" r="G2798">
        <is>
          <t xml:space="preserve">106</t>
        </is>
      </c>
      <c s="9" r="H2798">
        <v>40.0000</v>
      </c>
      <c s="8" t="inlineStr" r="I2798">
        <is>
          <t xml:space="preserve"/>
        </is>
      </c>
      <c s="8" t="inlineStr" r="J2798">
        <is>
          <t xml:space="preserve"> Cook</t>
        </is>
      </c>
    </row>
    <row r="2799" ht="20.25" customHeight="0">
      <c s="5" t="inlineStr" r="A2799">
        <is>
          <t xml:space="preserve">40600985</t>
        </is>
      </c>
      <c s="5" t="inlineStr" r="B2799">
        <is>
          <t xml:space="preserve">PORTLAND CEMENT CONCRETE SURFACE REMOVAL - BUTT JOINT</t>
        </is>
      </c>
      <c s="5" t="inlineStr" r="C2799">
        <is>
          <t xml:space="preserve">SQ YD  </t>
        </is>
      </c>
      <c s="6" r="D2799">
        <v>714.000</v>
      </c>
      <c s="7" r="E2799">
        <v>1</v>
      </c>
      <c s="8" t="inlineStr" r="F2799">
        <is>
          <t xml:space="preserve">62R90</t>
        </is>
      </c>
      <c s="8" t="inlineStr" r="G2799">
        <is>
          <t xml:space="preserve">106</t>
        </is>
      </c>
      <c s="9" r="H2799">
        <v>50.0000</v>
      </c>
      <c s="8" t="inlineStr" r="I2799">
        <is>
          <t xml:space="preserve"/>
        </is>
      </c>
      <c s="8" t="inlineStr" r="J2799">
        <is>
          <t xml:space="preserve"> Cook</t>
        </is>
      </c>
    </row>
    <row r="2800" ht="20.25" customHeight="0">
      <c s="5" t="inlineStr" r="A2800">
        <is>
          <t xml:space="preserve">40600985</t>
        </is>
      </c>
      <c s="5" t="inlineStr" r="B2800">
        <is>
          <t xml:space="preserve">PORTLAND CEMENT CONCRETE SURFACE REMOVAL - BUTT JOINT</t>
        </is>
      </c>
      <c s="5" t="inlineStr" r="C2800">
        <is>
          <t xml:space="preserve">SQ YD  </t>
        </is>
      </c>
      <c s="6" r="D2800">
        <v>100.000</v>
      </c>
      <c s="7" r="E2800">
        <v>1</v>
      </c>
      <c s="8" t="inlineStr" r="F2800">
        <is>
          <t xml:space="preserve">62R92</t>
        </is>
      </c>
      <c s="8" t="inlineStr" r="G2800">
        <is>
          <t xml:space="preserve">011</t>
        </is>
      </c>
      <c s="9" r="H2800">
        <v>35.0000</v>
      </c>
      <c s="8" t="inlineStr" r="I2800">
        <is>
          <t xml:space="preserve">Y</t>
        </is>
      </c>
      <c s="8" t="inlineStr" r="J2800">
        <is>
          <t xml:space="preserve"> Lake</t>
        </is>
      </c>
    </row>
    <row r="2801" ht="20.25" customHeight="0">
      <c s="5" t="inlineStr" r="A2801">
        <is>
          <t xml:space="preserve">40600985</t>
        </is>
      </c>
      <c s="5" t="inlineStr" r="B2801">
        <is>
          <t xml:space="preserve">PORTLAND CEMENT CONCRETE SURFACE REMOVAL - BUTT JOINT</t>
        </is>
      </c>
      <c s="5" t="inlineStr" r="C2801">
        <is>
          <t xml:space="preserve">SQ YD  </t>
        </is>
      </c>
      <c s="6" r="D2801">
        <v>100.000</v>
      </c>
      <c s="7" r="E2801">
        <v>1</v>
      </c>
      <c s="8" t="inlineStr" r="F2801">
        <is>
          <t xml:space="preserve">62R92</t>
        </is>
      </c>
      <c s="8" t="inlineStr" r="G2801">
        <is>
          <t xml:space="preserve">011</t>
        </is>
      </c>
      <c s="9" r="H2801">
        <v>22.0000</v>
      </c>
      <c s="8" t="inlineStr" r="I2801">
        <is>
          <t xml:space="preserve"/>
        </is>
      </c>
      <c s="8" t="inlineStr" r="J2801">
        <is>
          <t xml:space="preserve"> Lake</t>
        </is>
      </c>
    </row>
    <row r="2802" ht="20.25" customHeight="0">
      <c s="5" t="inlineStr" r="A2802">
        <is>
          <t xml:space="preserve">40600985</t>
        </is>
      </c>
      <c s="5" t="inlineStr" r="B2802">
        <is>
          <t xml:space="preserve">PORTLAND CEMENT CONCRETE SURFACE REMOVAL - BUTT JOINT</t>
        </is>
      </c>
      <c s="5" t="inlineStr" r="C2802">
        <is>
          <t xml:space="preserve">SQ YD  </t>
        </is>
      </c>
      <c s="6" r="D2802">
        <v>100.000</v>
      </c>
      <c s="7" r="E2802">
        <v>1</v>
      </c>
      <c s="8" t="inlineStr" r="F2802">
        <is>
          <t xml:space="preserve">62R92</t>
        </is>
      </c>
      <c s="8" t="inlineStr" r="G2802">
        <is>
          <t xml:space="preserve">011</t>
        </is>
      </c>
      <c s="9" r="H2802">
        <v>95.0000</v>
      </c>
      <c s="8" t="inlineStr" r="I2802">
        <is>
          <t xml:space="preserve"/>
        </is>
      </c>
      <c s="8" t="inlineStr" r="J2802">
        <is>
          <t xml:space="preserve"> Lake</t>
        </is>
      </c>
    </row>
    <row r="2803" ht="20.25" customHeight="0">
      <c s="5" t="inlineStr" r="A2803">
        <is>
          <t xml:space="preserve">40600985</t>
        </is>
      </c>
      <c s="5" t="inlineStr" r="B2803">
        <is>
          <t xml:space="preserve">PORTLAND CEMENT CONCRETE SURFACE REMOVAL - BUTT JOINT</t>
        </is>
      </c>
      <c s="5" t="inlineStr" r="C2803">
        <is>
          <t xml:space="preserve">SQ YD  </t>
        </is>
      </c>
      <c s="6" r="D2803">
        <v>1316.000</v>
      </c>
      <c s="7" r="E2803">
        <v>5</v>
      </c>
      <c s="8" t="inlineStr" r="F2803">
        <is>
          <t xml:space="preserve">70855</t>
        </is>
      </c>
      <c s="8" t="inlineStr" r="G2803">
        <is>
          <t xml:space="preserve">140</t>
        </is>
      </c>
      <c s="9" r="H2803">
        <v>20.0000</v>
      </c>
      <c s="8" t="inlineStr" r="I2803">
        <is>
          <t xml:space="preserve">Y</t>
        </is>
      </c>
      <c s="8" t="inlineStr" r="J2803">
        <is>
          <t xml:space="preserve"> McLean</t>
        </is>
      </c>
    </row>
    <row r="2804" ht="20.25" customHeight="0">
      <c s="5" t="inlineStr" r="A2804">
        <is>
          <t xml:space="preserve">40600985</t>
        </is>
      </c>
      <c s="5" t="inlineStr" r="B2804">
        <is>
          <t xml:space="preserve">PORTLAND CEMENT CONCRETE SURFACE REMOVAL - BUTT JOINT</t>
        </is>
      </c>
      <c s="5" t="inlineStr" r="C2804">
        <is>
          <t xml:space="preserve">SQ YD  </t>
        </is>
      </c>
      <c s="6" r="D2804">
        <v>41.000</v>
      </c>
      <c s="7" r="E2804">
        <v>5</v>
      </c>
      <c s="8" t="inlineStr" r="F2804">
        <is>
          <t xml:space="preserve">91638</t>
        </is>
      </c>
      <c s="8" t="inlineStr" r="G2804">
        <is>
          <t xml:space="preserve">101</t>
        </is>
      </c>
      <c s="9" r="H2804">
        <v>98.2500</v>
      </c>
      <c s="8" t="inlineStr" r="I2804">
        <is>
          <t xml:space="preserve">Y</t>
        </is>
      </c>
      <c s="8" t="inlineStr" r="J2804">
        <is>
          <t xml:space="preserve"> Piatt</t>
        </is>
      </c>
    </row>
    <row r="2805" ht="20.25" customHeight="0">
      <c s="5" t="inlineStr" r="A2805">
        <is>
          <t xml:space="preserve">40600985</t>
        </is>
      </c>
      <c s="5" t="inlineStr" r="B2805">
        <is>
          <t xml:space="preserve">PORTLAND CEMENT CONCRETE SURFACE REMOVAL - BUTT JOINT</t>
        </is>
      </c>
      <c s="5" t="inlineStr" r="C2805">
        <is>
          <t xml:space="preserve">SQ YD  </t>
        </is>
      </c>
      <c s="6" r="D2805">
        <v>41.000</v>
      </c>
      <c s="7" r="E2805">
        <v>5</v>
      </c>
      <c s="8" t="inlineStr" r="F2805">
        <is>
          <t xml:space="preserve">91638</t>
        </is>
      </c>
      <c s="8" t="inlineStr" r="G2805">
        <is>
          <t xml:space="preserve">101</t>
        </is>
      </c>
      <c s="9" r="H2805">
        <v>56.0000</v>
      </c>
      <c s="8" t="inlineStr" r="I2805">
        <is>
          <t xml:space="preserve"/>
        </is>
      </c>
      <c s="8" t="inlineStr" r="J2805">
        <is>
          <t xml:space="preserve"> Piatt</t>
        </is>
      </c>
    </row>
    <row r="2806" ht="20.25" customHeight="0">
      <c s="5" t="inlineStr" r="A2806">
        <is>
          <t xml:space="preserve">40600990</t>
        </is>
      </c>
      <c s="5" t="inlineStr" r="B2806">
        <is>
          <t xml:space="preserve">TEMPORARY RAMP</t>
        </is>
      </c>
      <c s="5" t="inlineStr" r="C2806">
        <is>
          <t xml:space="preserve">SQ YD  </t>
        </is>
      </c>
      <c s="6" r="D2806">
        <v>142.000</v>
      </c>
      <c s="7" r="E2806">
        <v>2</v>
      </c>
      <c s="8" t="inlineStr" r="F2806">
        <is>
          <t xml:space="preserve">64P61</t>
        </is>
      </c>
      <c s="8" t="inlineStr" r="G2806">
        <is>
          <t xml:space="preserve">026</t>
        </is>
      </c>
      <c s="9" r="H2806">
        <v>25.0000</v>
      </c>
      <c s="8" t="inlineStr" r="I2806">
        <is>
          <t xml:space="preserve">Y</t>
        </is>
      </c>
      <c s="8" t="inlineStr" r="J2806">
        <is>
          <t xml:space="preserve"> Winnebago</t>
        </is>
      </c>
    </row>
    <row r="2807" ht="20.25" customHeight="0">
      <c s="5" t="inlineStr" r="A2807">
        <is>
          <t xml:space="preserve">40600990</t>
        </is>
      </c>
      <c s="5" t="inlineStr" r="B2807">
        <is>
          <t xml:space="preserve">TEMPORARY RAMP</t>
        </is>
      </c>
      <c s="5" t="inlineStr" r="C2807">
        <is>
          <t xml:space="preserve">SQ YD  </t>
        </is>
      </c>
      <c s="6" r="D2807">
        <v>142.000</v>
      </c>
      <c s="7" r="E2807">
        <v>2</v>
      </c>
      <c s="8" t="inlineStr" r="F2807">
        <is>
          <t xml:space="preserve">64P61</t>
        </is>
      </c>
      <c s="8" t="inlineStr" r="G2807">
        <is>
          <t xml:space="preserve">026</t>
        </is>
      </c>
      <c s="9" r="H2807">
        <v>5.0000</v>
      </c>
      <c s="8" t="inlineStr" r="I2807">
        <is>
          <t xml:space="preserve"/>
        </is>
      </c>
      <c s="8" t="inlineStr" r="J2807">
        <is>
          <t xml:space="preserve"> Winnebago</t>
        </is>
      </c>
    </row>
    <row r="2808" ht="20.25" customHeight="0">
      <c s="5" t="inlineStr" r="A2808">
        <is>
          <t xml:space="preserve">40600990</t>
        </is>
      </c>
      <c s="5" t="inlineStr" r="B2808">
        <is>
          <t xml:space="preserve">TEMPORARY RAMP</t>
        </is>
      </c>
      <c s="5" t="inlineStr" r="C2808">
        <is>
          <t xml:space="preserve">SQ YD  </t>
        </is>
      </c>
      <c s="6" r="D2808">
        <v>142.000</v>
      </c>
      <c s="7" r="E2808">
        <v>2</v>
      </c>
      <c s="8" t="inlineStr" r="F2808">
        <is>
          <t xml:space="preserve">64P61</t>
        </is>
      </c>
      <c s="8" t="inlineStr" r="G2808">
        <is>
          <t xml:space="preserve">026</t>
        </is>
      </c>
      <c s="9" r="H2808">
        <v>20.1500</v>
      </c>
      <c s="8" t="inlineStr" r="I2808">
        <is>
          <t xml:space="preserve"/>
        </is>
      </c>
      <c s="8" t="inlineStr" r="J2808">
        <is>
          <t xml:space="preserve"> Winnebago</t>
        </is>
      </c>
    </row>
    <row r="2809" ht="20.25" customHeight="0">
      <c s="5" t="inlineStr" r="A2809">
        <is>
          <t xml:space="preserve">40600990</t>
        </is>
      </c>
      <c s="5" t="inlineStr" r="B2809">
        <is>
          <t xml:space="preserve">TEMPORARY RAMP</t>
        </is>
      </c>
      <c s="5" t="inlineStr" r="C2809">
        <is>
          <t xml:space="preserve">SQ YD  </t>
        </is>
      </c>
      <c s="6" r="D2809">
        <v>546.000</v>
      </c>
      <c s="7" r="E2809">
        <v>3</v>
      </c>
      <c s="8" t="inlineStr" r="F2809">
        <is>
          <t xml:space="preserve">66H62</t>
        </is>
      </c>
      <c s="8" t="inlineStr" r="G2809">
        <is>
          <t xml:space="preserve">037</t>
        </is>
      </c>
      <c s="9" r="H2809">
        <v>0.0100</v>
      </c>
      <c s="8" t="inlineStr" r="I2809">
        <is>
          <t xml:space="preserve">Y</t>
        </is>
      </c>
      <c s="8" t="inlineStr" r="J2809">
        <is>
          <t xml:space="preserve"> Iroquois</t>
        </is>
      </c>
    </row>
    <row r="2810" ht="20.25" customHeight="0">
      <c s="5" t="inlineStr" r="A2810">
        <is>
          <t xml:space="preserve">40600990</t>
        </is>
      </c>
      <c s="5" t="inlineStr" r="B2810">
        <is>
          <t xml:space="preserve">TEMPORARY RAMP</t>
        </is>
      </c>
      <c s="5" t="inlineStr" r="C2810">
        <is>
          <t xml:space="preserve">SQ YD  </t>
        </is>
      </c>
      <c s="6" r="D2810">
        <v>2311.000</v>
      </c>
      <c s="7" r="E2810">
        <v>3</v>
      </c>
      <c s="8" t="inlineStr" r="F2810">
        <is>
          <t xml:space="preserve">66M56</t>
        </is>
      </c>
      <c s="8" t="inlineStr" r="G2810">
        <is>
          <t xml:space="preserve">039</t>
        </is>
      </c>
      <c s="9" r="H2810">
        <v>15.0000</v>
      </c>
      <c s="8" t="inlineStr" r="I2810">
        <is>
          <t xml:space="preserve">Y</t>
        </is>
      </c>
      <c s="8" t="inlineStr" r="J2810">
        <is>
          <t xml:space="preserve"> LaSalle</t>
        </is>
      </c>
    </row>
    <row r="2811" ht="20.25" customHeight="0">
      <c s="5" t="inlineStr" r="A2811">
        <is>
          <t xml:space="preserve">40600990</t>
        </is>
      </c>
      <c s="5" t="inlineStr" r="B2811">
        <is>
          <t xml:space="preserve">TEMPORARY RAMP</t>
        </is>
      </c>
      <c s="5" t="inlineStr" r="C2811">
        <is>
          <t xml:space="preserve">SQ YD  </t>
        </is>
      </c>
      <c s="6" r="D2811">
        <v>402.000</v>
      </c>
      <c s="7" r="E2811">
        <v>3</v>
      </c>
      <c s="8" t="inlineStr" r="F2811">
        <is>
          <t xml:space="preserve">66M96</t>
        </is>
      </c>
      <c s="8" t="inlineStr" r="G2811">
        <is>
          <t xml:space="preserve">169</t>
        </is>
      </c>
      <c s="9" r="H2811">
        <v>15.0000</v>
      </c>
      <c s="8" t="inlineStr" r="I2811">
        <is>
          <t xml:space="preserve">Y</t>
        </is>
      </c>
      <c s="8" t="inlineStr" r="J2811">
        <is>
          <t xml:space="preserve"> Bureau</t>
        </is>
      </c>
    </row>
    <row r="2812" ht="20.25" customHeight="0">
      <c s="5" t="inlineStr" r="A2812">
        <is>
          <t xml:space="preserve">40600990</t>
        </is>
      </c>
      <c s="5" t="inlineStr" r="B2812">
        <is>
          <t xml:space="preserve">TEMPORARY RAMP</t>
        </is>
      </c>
      <c s="5" t="inlineStr" r="C2812">
        <is>
          <t xml:space="preserve">SQ YD  </t>
        </is>
      </c>
      <c s="6" r="D2812">
        <v>116.000</v>
      </c>
      <c s="7" r="E2812">
        <v>4</v>
      </c>
      <c s="8" t="inlineStr" r="F2812">
        <is>
          <t xml:space="preserve">68E30</t>
        </is>
      </c>
      <c s="8" t="inlineStr" r="G2812">
        <is>
          <t xml:space="preserve">043</t>
        </is>
      </c>
      <c s="9" r="H2812">
        <v>39.0000</v>
      </c>
      <c s="8" t="inlineStr" r="I2812">
        <is>
          <t xml:space="preserve">Y</t>
        </is>
      </c>
      <c s="8" t="inlineStr" r="J2812">
        <is>
          <t xml:space="preserve"> Mercer</t>
        </is>
      </c>
    </row>
    <row r="2813" ht="20.25" customHeight="0">
      <c s="5" t="inlineStr" r="A2813">
        <is>
          <t xml:space="preserve">40600990</t>
        </is>
      </c>
      <c s="5" t="inlineStr" r="B2813">
        <is>
          <t xml:space="preserve">TEMPORARY RAMP</t>
        </is>
      </c>
      <c s="5" t="inlineStr" r="C2813">
        <is>
          <t xml:space="preserve">SQ YD  </t>
        </is>
      </c>
      <c s="6" r="D2813">
        <v>162.000</v>
      </c>
      <c s="7" r="E2813">
        <v>4</v>
      </c>
      <c s="8" t="inlineStr" r="F2813">
        <is>
          <t xml:space="preserve">68H20</t>
        </is>
      </c>
      <c s="8" t="inlineStr" r="G2813">
        <is>
          <t xml:space="preserve">138</t>
        </is>
      </c>
      <c s="9" r="H2813">
        <v>98.0000</v>
      </c>
      <c s="8" t="inlineStr" r="I2813">
        <is>
          <t xml:space="preserve">Y</t>
        </is>
      </c>
      <c s="8" t="inlineStr" r="J2813">
        <is>
          <t xml:space="preserve"> Fulton</t>
        </is>
      </c>
    </row>
    <row r="2814" ht="20.25" customHeight="0">
      <c s="5" t="inlineStr" r="A2814">
        <is>
          <t xml:space="preserve">40600990</t>
        </is>
      </c>
      <c s="5" t="inlineStr" r="B2814">
        <is>
          <t xml:space="preserve">TEMPORARY RAMP</t>
        </is>
      </c>
      <c s="5" t="inlineStr" r="C2814">
        <is>
          <t xml:space="preserve">SQ YD  </t>
        </is>
      </c>
      <c s="6" r="D2814">
        <v>489.000</v>
      </c>
      <c s="7" r="E2814">
        <v>4</v>
      </c>
      <c s="8" t="inlineStr" r="F2814">
        <is>
          <t xml:space="preserve">68H23</t>
        </is>
      </c>
      <c s="8" t="inlineStr" r="G2814">
        <is>
          <t xml:space="preserve">044</t>
        </is>
      </c>
      <c s="9" r="H2814">
        <v>8.5000</v>
      </c>
      <c s="8" t="inlineStr" r="I2814">
        <is>
          <t xml:space="preserve">Y</t>
        </is>
      </c>
      <c s="8" t="inlineStr" r="J2814">
        <is>
          <t xml:space="preserve"> Woodford</t>
        </is>
      </c>
    </row>
    <row r="2815" ht="20.25" customHeight="0">
      <c s="5" t="inlineStr" r="A2815">
        <is>
          <t xml:space="preserve">40600990</t>
        </is>
      </c>
      <c s="5" t="inlineStr" r="B2815">
        <is>
          <t xml:space="preserve">TEMPORARY RAMP</t>
        </is>
      </c>
      <c s="5" t="inlineStr" r="C2815">
        <is>
          <t xml:space="preserve">SQ YD  </t>
        </is>
      </c>
      <c s="6" r="D2815">
        <v>833.000</v>
      </c>
      <c s="7" r="E2815">
        <v>5</v>
      </c>
      <c s="8" t="inlineStr" r="F2815">
        <is>
          <t xml:space="preserve">70855</t>
        </is>
      </c>
      <c s="8" t="inlineStr" r="G2815">
        <is>
          <t xml:space="preserve">140</t>
        </is>
      </c>
      <c s="9" r="H2815">
        <v>40.7300</v>
      </c>
      <c s="8" t="inlineStr" r="I2815">
        <is>
          <t xml:space="preserve">Y</t>
        </is>
      </c>
      <c s="8" t="inlineStr" r="J2815">
        <is>
          <t xml:space="preserve"> McLean</t>
        </is>
      </c>
    </row>
    <row r="2816" ht="20.25" customHeight="0">
      <c s="5" t="inlineStr" r="A2816">
        <is>
          <t xml:space="preserve">40600990</t>
        </is>
      </c>
      <c s="5" t="inlineStr" r="B2816">
        <is>
          <t xml:space="preserve">TEMPORARY RAMP</t>
        </is>
      </c>
      <c s="5" t="inlineStr" r="C2816">
        <is>
          <t xml:space="preserve">SQ YD  </t>
        </is>
      </c>
      <c s="6" r="D2816">
        <v>376.000</v>
      </c>
      <c s="7" r="E2816">
        <v>5</v>
      </c>
      <c s="8" t="inlineStr" r="F2816">
        <is>
          <t xml:space="preserve">70901</t>
        </is>
      </c>
      <c s="8" t="inlineStr" r="G2816">
        <is>
          <t xml:space="preserve">051</t>
        </is>
      </c>
      <c s="9" r="H2816">
        <v>22.4000</v>
      </c>
      <c s="8" t="inlineStr" r="I2816">
        <is>
          <t xml:space="preserve">Y</t>
        </is>
      </c>
      <c s="8" t="inlineStr" r="J2816">
        <is>
          <t xml:space="preserve"> DeWitt</t>
        </is>
      </c>
    </row>
    <row r="2817" ht="20.25" customHeight="0">
      <c s="5" t="inlineStr" r="A2817">
        <is>
          <t xml:space="preserve">40600990</t>
        </is>
      </c>
      <c s="5" t="inlineStr" r="B2817">
        <is>
          <t xml:space="preserve">TEMPORARY RAMP</t>
        </is>
      </c>
      <c s="5" t="inlineStr" r="C2817">
        <is>
          <t xml:space="preserve">SQ YD  </t>
        </is>
      </c>
      <c s="6" r="D2817">
        <v>120.000</v>
      </c>
      <c s="7" r="E2817">
        <v>6</v>
      </c>
      <c s="8" t="inlineStr" r="F2817">
        <is>
          <t xml:space="preserve">72159</t>
        </is>
      </c>
      <c s="8" t="inlineStr" r="G2817">
        <is>
          <t xml:space="preserve">059</t>
        </is>
      </c>
      <c s="9" r="H2817">
        <v>31.0600</v>
      </c>
      <c s="8" t="inlineStr" r="I2817">
        <is>
          <t xml:space="preserve">Y</t>
        </is>
      </c>
      <c s="8" t="inlineStr" r="J2817">
        <is>
          <t xml:space="preserve"> Sangamon</t>
        </is>
      </c>
    </row>
    <row r="2818" ht="20.25" customHeight="0">
      <c s="5" t="inlineStr" r="A2818">
        <is>
          <t xml:space="preserve">40600990</t>
        </is>
      </c>
      <c s="5" t="inlineStr" r="B2818">
        <is>
          <t xml:space="preserve">TEMPORARY RAMP</t>
        </is>
      </c>
      <c s="5" t="inlineStr" r="C2818">
        <is>
          <t xml:space="preserve">SQ YD  </t>
        </is>
      </c>
      <c s="6" r="D2818">
        <v>120.000</v>
      </c>
      <c s="7" r="E2818">
        <v>6</v>
      </c>
      <c s="8" t="inlineStr" r="F2818">
        <is>
          <t xml:space="preserve">72159</t>
        </is>
      </c>
      <c s="8" t="inlineStr" r="G2818">
        <is>
          <t xml:space="preserve">059</t>
        </is>
      </c>
      <c s="9" r="H2818">
        <v>29.2800</v>
      </c>
      <c s="8" t="inlineStr" r="I2818">
        <is>
          <t xml:space="preserve"/>
        </is>
      </c>
      <c s="8" t="inlineStr" r="J2818">
        <is>
          <t xml:space="preserve"> Sangamon</t>
        </is>
      </c>
    </row>
    <row r="2819" ht="20.25" customHeight="0">
      <c s="5" t="inlineStr" r="A2819">
        <is>
          <t xml:space="preserve">40600990</t>
        </is>
      </c>
      <c s="5" t="inlineStr" r="B2819">
        <is>
          <t xml:space="preserve">TEMPORARY RAMP</t>
        </is>
      </c>
      <c s="5" t="inlineStr" r="C2819">
        <is>
          <t xml:space="preserve">SQ YD  </t>
        </is>
      </c>
      <c s="6" r="D2819">
        <v>37.000</v>
      </c>
      <c s="7" r="E2819">
        <v>6</v>
      </c>
      <c s="8" t="inlineStr" r="F2819">
        <is>
          <t xml:space="preserve">72724</t>
        </is>
      </c>
      <c s="8" t="inlineStr" r="G2819">
        <is>
          <t xml:space="preserve">063</t>
        </is>
      </c>
      <c s="9" r="H2819">
        <v>47.6000</v>
      </c>
      <c s="8" t="inlineStr" r="I2819">
        <is>
          <t xml:space="preserve">Y</t>
        </is>
      </c>
      <c s="8" t="inlineStr" r="J2819">
        <is>
          <t xml:space="preserve"> Scott</t>
        </is>
      </c>
    </row>
    <row r="2820" ht="20.25" customHeight="0">
      <c s="5" t="inlineStr" r="A2820">
        <is>
          <t xml:space="preserve">40600990</t>
        </is>
      </c>
      <c s="5" t="inlineStr" r="B2820">
        <is>
          <t xml:space="preserve">TEMPORARY RAMP</t>
        </is>
      </c>
      <c s="5" t="inlineStr" r="C2820">
        <is>
          <t xml:space="preserve">SQ YD  </t>
        </is>
      </c>
      <c s="6" r="D2820">
        <v>91.000</v>
      </c>
      <c s="7" r="E2820">
        <v>7</v>
      </c>
      <c s="8" t="inlineStr" r="F2820">
        <is>
          <t xml:space="preserve">74903</t>
        </is>
      </c>
      <c s="8" t="inlineStr" r="G2820">
        <is>
          <t xml:space="preserve">066</t>
        </is>
      </c>
      <c s="9" r="H2820">
        <v>32.1400</v>
      </c>
      <c s="8" t="inlineStr" r="I2820">
        <is>
          <t xml:space="preserve">Y</t>
        </is>
      </c>
      <c s="8" t="inlineStr" r="J2820">
        <is>
          <t xml:space="preserve"> Coles</t>
        </is>
      </c>
    </row>
    <row r="2821" ht="20.25" customHeight="0">
      <c s="5" t="inlineStr" r="A2821">
        <is>
          <t xml:space="preserve">40600990</t>
        </is>
      </c>
      <c s="5" t="inlineStr" r="B2821">
        <is>
          <t xml:space="preserve">TEMPORARY RAMP</t>
        </is>
      </c>
      <c s="5" t="inlineStr" r="C2821">
        <is>
          <t xml:space="preserve">SQ YD  </t>
        </is>
      </c>
      <c s="6" r="D2821">
        <v>91.000</v>
      </c>
      <c s="7" r="E2821">
        <v>7</v>
      </c>
      <c s="8" t="inlineStr" r="F2821">
        <is>
          <t xml:space="preserve">74903</t>
        </is>
      </c>
      <c s="8" t="inlineStr" r="G2821">
        <is>
          <t xml:space="preserve">066</t>
        </is>
      </c>
      <c s="9" r="H2821">
        <v>15.0000</v>
      </c>
      <c s="8" t="inlineStr" r="I2821">
        <is>
          <t xml:space="preserve"/>
        </is>
      </c>
      <c s="8" t="inlineStr" r="J2821">
        <is>
          <t xml:space="preserve"> Coles</t>
        </is>
      </c>
    </row>
    <row r="2822" ht="20.25" customHeight="0">
      <c s="5" t="inlineStr" r="A2822">
        <is>
          <t xml:space="preserve">40600990</t>
        </is>
      </c>
      <c s="5" t="inlineStr" r="B2822">
        <is>
          <t xml:space="preserve">TEMPORARY RAMP</t>
        </is>
      </c>
      <c s="5" t="inlineStr" r="C2822">
        <is>
          <t xml:space="preserve">SQ YD  </t>
        </is>
      </c>
      <c s="6" r="D2822">
        <v>350.000</v>
      </c>
      <c s="7" r="E2822">
        <v>7</v>
      </c>
      <c s="8" t="inlineStr" r="F2822">
        <is>
          <t xml:space="preserve">74980</t>
        </is>
      </c>
      <c s="8" t="inlineStr" r="G2822">
        <is>
          <t xml:space="preserve">067</t>
        </is>
      </c>
      <c s="9" r="H2822">
        <v>37.8000</v>
      </c>
      <c s="8" t="inlineStr" r="I2822">
        <is>
          <t xml:space="preserve">Y</t>
        </is>
      </c>
      <c s="8" t="inlineStr" r="J2822">
        <is>
          <t xml:space="preserve"> Crawford</t>
        </is>
      </c>
    </row>
    <row r="2823" ht="20.25" customHeight="0">
      <c s="5" t="inlineStr" r="A2823">
        <is>
          <t xml:space="preserve">40600990</t>
        </is>
      </c>
      <c s="5" t="inlineStr" r="B2823">
        <is>
          <t xml:space="preserve">TEMPORARY RAMP</t>
        </is>
      </c>
      <c s="5" t="inlineStr" r="C2823">
        <is>
          <t xml:space="preserve">SQ YD  </t>
        </is>
      </c>
      <c s="6" r="D2823">
        <v>33.000</v>
      </c>
      <c s="7" r="E2823">
        <v>7</v>
      </c>
      <c s="8" t="inlineStr" r="F2823">
        <is>
          <t xml:space="preserve">74A64</t>
        </is>
      </c>
      <c s="8" t="inlineStr" r="G2823">
        <is>
          <t xml:space="preserve">069</t>
        </is>
      </c>
      <c s="9" r="H2823">
        <v>20.0000</v>
      </c>
      <c s="8" t="inlineStr" r="I2823">
        <is>
          <t xml:space="preserve">Y</t>
        </is>
      </c>
      <c s="8" t="inlineStr" r="J2823">
        <is>
          <t xml:space="preserve"> Cumberland</t>
        </is>
      </c>
    </row>
    <row r="2824" ht="20.25" customHeight="0">
      <c s="5" t="inlineStr" r="A2824">
        <is>
          <t xml:space="preserve">40600990</t>
        </is>
      </c>
      <c s="5" t="inlineStr" r="B2824">
        <is>
          <t xml:space="preserve">TEMPORARY RAMP</t>
        </is>
      </c>
      <c s="5" t="inlineStr" r="C2824">
        <is>
          <t xml:space="preserve">SQ YD  </t>
        </is>
      </c>
      <c s="6" r="D2824">
        <v>33.000</v>
      </c>
      <c s="7" r="E2824">
        <v>7</v>
      </c>
      <c s="8" t="inlineStr" r="F2824">
        <is>
          <t xml:space="preserve">74A64</t>
        </is>
      </c>
      <c s="8" t="inlineStr" r="G2824">
        <is>
          <t xml:space="preserve">069</t>
        </is>
      </c>
      <c s="9" r="H2824">
        <v>30.6700</v>
      </c>
      <c s="8" t="inlineStr" r="I2824">
        <is>
          <t xml:space="preserve"/>
        </is>
      </c>
      <c s="8" t="inlineStr" r="J2824">
        <is>
          <t xml:space="preserve"> Cumberland</t>
        </is>
      </c>
    </row>
    <row r="2825" ht="20.25" customHeight="0">
      <c s="5" t="inlineStr" r="A2825">
        <is>
          <t xml:space="preserve">40600990</t>
        </is>
      </c>
      <c s="5" t="inlineStr" r="B2825">
        <is>
          <t xml:space="preserve">TEMPORARY RAMP</t>
        </is>
      </c>
      <c s="5" t="inlineStr" r="C2825">
        <is>
          <t xml:space="preserve">SQ YD  </t>
        </is>
      </c>
      <c s="6" r="D2825">
        <v>902.000</v>
      </c>
      <c s="7" r="E2825">
        <v>7</v>
      </c>
      <c s="8" t="inlineStr" r="F2825">
        <is>
          <t xml:space="preserve">74B82</t>
        </is>
      </c>
      <c s="8" t="inlineStr" r="G2825">
        <is>
          <t xml:space="preserve">123</t>
        </is>
      </c>
      <c s="9" r="H2825">
        <v>22.0900</v>
      </c>
      <c s="8" t="inlineStr" r="I2825">
        <is>
          <t xml:space="preserve">Y</t>
        </is>
      </c>
      <c s="8" t="inlineStr" r="J2825">
        <is>
          <t xml:space="preserve"> Effingham</t>
        </is>
      </c>
    </row>
    <row r="2826" ht="20.25" customHeight="0">
      <c s="5" t="inlineStr" r="A2826">
        <is>
          <t xml:space="preserve">40600990</t>
        </is>
      </c>
      <c s="5" t="inlineStr" r="B2826">
        <is>
          <t xml:space="preserve">TEMPORARY RAMP</t>
        </is>
      </c>
      <c s="5" t="inlineStr" r="C2826">
        <is>
          <t xml:space="preserve">SQ YD  </t>
        </is>
      </c>
      <c s="6" r="D2826">
        <v>130.000</v>
      </c>
      <c s="7" r="E2826">
        <v>7</v>
      </c>
      <c s="8" t="inlineStr" r="F2826">
        <is>
          <t xml:space="preserve">74B88</t>
        </is>
      </c>
      <c s="8" t="inlineStr" r="G2826">
        <is>
          <t xml:space="preserve">070</t>
        </is>
      </c>
      <c s="9" r="H2826">
        <v>16.4800</v>
      </c>
      <c s="8" t="inlineStr" r="I2826">
        <is>
          <t xml:space="preserve">Y</t>
        </is>
      </c>
      <c s="8" t="inlineStr" r="J2826">
        <is>
          <t xml:space="preserve"> Clay</t>
        </is>
      </c>
    </row>
    <row r="2827" ht="20.25" customHeight="0">
      <c s="5" t="inlineStr" r="A2827">
        <is>
          <t xml:space="preserve">40600990</t>
        </is>
      </c>
      <c s="5" t="inlineStr" r="B2827">
        <is>
          <t xml:space="preserve">TEMPORARY RAMP</t>
        </is>
      </c>
      <c s="5" t="inlineStr" r="C2827">
        <is>
          <t xml:space="preserve">SQ YD  </t>
        </is>
      </c>
      <c s="6" r="D2827">
        <v>60.000</v>
      </c>
      <c s="7" r="E2827">
        <v>7</v>
      </c>
      <c s="8" t="inlineStr" r="F2827">
        <is>
          <t xml:space="preserve">74C17</t>
        </is>
      </c>
      <c s="8" t="inlineStr" r="G2827">
        <is>
          <t xml:space="preserve">071</t>
        </is>
      </c>
      <c s="9" r="H2827">
        <v>14.2500</v>
      </c>
      <c s="8" t="inlineStr" r="I2827">
        <is>
          <t xml:space="preserve">Y</t>
        </is>
      </c>
      <c s="8" t="inlineStr" r="J2827">
        <is>
          <t xml:space="preserve"> Macon</t>
        </is>
      </c>
    </row>
    <row r="2828" ht="20.25" customHeight="0">
      <c s="5" t="inlineStr" r="A2828">
        <is>
          <t xml:space="preserve">40600990</t>
        </is>
      </c>
      <c s="5" t="inlineStr" r="B2828">
        <is>
          <t xml:space="preserve">TEMPORARY RAMP</t>
        </is>
      </c>
      <c s="5" t="inlineStr" r="C2828">
        <is>
          <t xml:space="preserve">SQ YD  </t>
        </is>
      </c>
      <c s="6" r="D2828">
        <v>251.000</v>
      </c>
      <c s="7" r="E2828">
        <v>8</v>
      </c>
      <c s="8" t="inlineStr" r="F2828">
        <is>
          <t xml:space="preserve">76H41</t>
        </is>
      </c>
      <c s="8" t="inlineStr" r="G2828">
        <is>
          <t xml:space="preserve">124</t>
        </is>
      </c>
      <c s="9" r="H2828">
        <v>0.0100</v>
      </c>
      <c s="8" t="inlineStr" r="I2828">
        <is>
          <t xml:space="preserve">Y</t>
        </is>
      </c>
      <c s="8" t="inlineStr" r="J2828">
        <is>
          <t xml:space="preserve"> St. Clair</t>
        </is>
      </c>
    </row>
    <row r="2829" ht="20.25" customHeight="0">
      <c s="5" t="inlineStr" r="A2829">
        <is>
          <t xml:space="preserve">40600990</t>
        </is>
      </c>
      <c s="5" t="inlineStr" r="B2829">
        <is>
          <t xml:space="preserve">TEMPORARY RAMP</t>
        </is>
      </c>
      <c s="5" t="inlineStr" r="C2829">
        <is>
          <t xml:space="preserve">SQ YD  </t>
        </is>
      </c>
      <c s="6" r="D2829">
        <v>251.000</v>
      </c>
      <c s="7" r="E2829">
        <v>8</v>
      </c>
      <c s="8" t="inlineStr" r="F2829">
        <is>
          <t xml:space="preserve">76H41</t>
        </is>
      </c>
      <c s="8" t="inlineStr" r="G2829">
        <is>
          <t xml:space="preserve">124</t>
        </is>
      </c>
      <c s="9" r="H2829">
        <v>0.0200</v>
      </c>
      <c s="8" t="inlineStr" r="I2829">
        <is>
          <t xml:space="preserve"/>
        </is>
      </c>
      <c s="8" t="inlineStr" r="J2829">
        <is>
          <t xml:space="preserve"> St. Clair</t>
        </is>
      </c>
    </row>
    <row r="2830" ht="20.25" customHeight="0">
      <c s="5" t="inlineStr" r="A2830">
        <is>
          <t xml:space="preserve">40600990</t>
        </is>
      </c>
      <c s="5" t="inlineStr" r="B2830">
        <is>
          <t xml:space="preserve">TEMPORARY RAMP</t>
        </is>
      </c>
      <c s="5" t="inlineStr" r="C2830">
        <is>
          <t xml:space="preserve">SQ YD  </t>
        </is>
      </c>
      <c s="6" r="D2830">
        <v>60.000</v>
      </c>
      <c s="7" r="E2830">
        <v>8</v>
      </c>
      <c s="8" t="inlineStr" r="F2830">
        <is>
          <t xml:space="preserve">76T23</t>
        </is>
      </c>
      <c s="8" t="inlineStr" r="G2830">
        <is>
          <t xml:space="preserve">126</t>
        </is>
      </c>
      <c s="9" r="H2830">
        <v>0.0100</v>
      </c>
      <c s="8" t="inlineStr" r="I2830">
        <is>
          <t xml:space="preserve">Y</t>
        </is>
      </c>
      <c s="8" t="inlineStr" r="J2830">
        <is>
          <t xml:space="preserve"> Bond</t>
        </is>
      </c>
    </row>
    <row r="2831" ht="20.25" customHeight="0">
      <c s="5" t="inlineStr" r="A2831">
        <is>
          <t xml:space="preserve">40600990</t>
        </is>
      </c>
      <c s="5" t="inlineStr" r="B2831">
        <is>
          <t xml:space="preserve">TEMPORARY RAMP</t>
        </is>
      </c>
      <c s="5" t="inlineStr" r="C2831">
        <is>
          <t xml:space="preserve">SQ YD  </t>
        </is>
      </c>
      <c s="6" r="D2831">
        <v>60.000</v>
      </c>
      <c s="7" r="E2831">
        <v>8</v>
      </c>
      <c s="8" t="inlineStr" r="F2831">
        <is>
          <t xml:space="preserve">76T23</t>
        </is>
      </c>
      <c s="8" t="inlineStr" r="G2831">
        <is>
          <t xml:space="preserve">126</t>
        </is>
      </c>
      <c s="9" r="H2831">
        <v>0.0100</v>
      </c>
      <c s="8" t="inlineStr" r="I2831">
        <is>
          <t xml:space="preserve"/>
        </is>
      </c>
      <c s="8" t="inlineStr" r="J2831">
        <is>
          <t xml:space="preserve"> Bond</t>
        </is>
      </c>
    </row>
    <row r="2832" ht="20.25" customHeight="0">
      <c s="5" t="inlineStr" r="A2832">
        <is>
          <t xml:space="preserve">40600990</t>
        </is>
      </c>
      <c s="5" t="inlineStr" r="B2832">
        <is>
          <t xml:space="preserve">TEMPORARY RAMP</t>
        </is>
      </c>
      <c s="5" t="inlineStr" r="C2832">
        <is>
          <t xml:space="preserve">SQ YD  </t>
        </is>
      </c>
      <c s="6" r="D2832">
        <v>72.000</v>
      </c>
      <c s="7" r="E2832">
        <v>8</v>
      </c>
      <c s="8" t="inlineStr" r="F2832">
        <is>
          <t xml:space="preserve">76T24</t>
        </is>
      </c>
      <c s="8" t="inlineStr" r="G2832">
        <is>
          <t xml:space="preserve">078</t>
        </is>
      </c>
      <c s="9" r="H2832">
        <v>0.0100</v>
      </c>
      <c s="8" t="inlineStr" r="I2832">
        <is>
          <t xml:space="preserve">Y</t>
        </is>
      </c>
      <c s="8" t="inlineStr" r="J2832">
        <is>
          <t xml:space="preserve"> Madison</t>
        </is>
      </c>
    </row>
    <row r="2833" ht="20.25" customHeight="0">
      <c s="5" t="inlineStr" r="A2833">
        <is>
          <t xml:space="preserve">40600990</t>
        </is>
      </c>
      <c s="5" t="inlineStr" r="B2833">
        <is>
          <t xml:space="preserve">TEMPORARY RAMP</t>
        </is>
      </c>
      <c s="5" t="inlineStr" r="C2833">
        <is>
          <t xml:space="preserve">SQ YD  </t>
        </is>
      </c>
      <c s="6" r="D2833">
        <v>72.000</v>
      </c>
      <c s="7" r="E2833">
        <v>8</v>
      </c>
      <c s="8" t="inlineStr" r="F2833">
        <is>
          <t xml:space="preserve">76T24</t>
        </is>
      </c>
      <c s="8" t="inlineStr" r="G2833">
        <is>
          <t xml:space="preserve">078</t>
        </is>
      </c>
      <c s="9" r="H2833">
        <v>0.0100</v>
      </c>
      <c s="8" t="inlineStr" r="I2833">
        <is>
          <t xml:space="preserve"/>
        </is>
      </c>
      <c s="8" t="inlineStr" r="J2833">
        <is>
          <t xml:space="preserve"> Madison</t>
        </is>
      </c>
    </row>
    <row r="2834" ht="20.25" customHeight="0">
      <c s="5" t="inlineStr" r="A2834">
        <is>
          <t xml:space="preserve">40600990</t>
        </is>
      </c>
      <c s="5" t="inlineStr" r="B2834">
        <is>
          <t xml:space="preserve">TEMPORARY RAMP</t>
        </is>
      </c>
      <c s="5" t="inlineStr" r="C2834">
        <is>
          <t xml:space="preserve">SQ YD  </t>
        </is>
      </c>
      <c s="6" r="D2834">
        <v>84.000</v>
      </c>
      <c s="7" r="E2834">
        <v>8</v>
      </c>
      <c s="8" t="inlineStr" r="F2834">
        <is>
          <t xml:space="preserve">76T33</t>
        </is>
      </c>
      <c s="8" t="inlineStr" r="G2834">
        <is>
          <t xml:space="preserve">080</t>
        </is>
      </c>
      <c s="9" r="H2834">
        <v>20.0000</v>
      </c>
      <c s="8" t="inlineStr" r="I2834">
        <is>
          <t xml:space="preserve">Y</t>
        </is>
      </c>
      <c s="8" t="inlineStr" r="J2834">
        <is>
          <t xml:space="preserve"> Madison</t>
        </is>
      </c>
    </row>
    <row r="2835" ht="20.25" customHeight="0">
      <c s="5" t="inlineStr" r="A2835">
        <is>
          <t xml:space="preserve">40600990</t>
        </is>
      </c>
      <c s="5" t="inlineStr" r="B2835">
        <is>
          <t xml:space="preserve">TEMPORARY RAMP</t>
        </is>
      </c>
      <c s="5" t="inlineStr" r="C2835">
        <is>
          <t xml:space="preserve">SQ YD  </t>
        </is>
      </c>
      <c s="6" r="D2835">
        <v>84.000</v>
      </c>
      <c s="7" r="E2835">
        <v>8</v>
      </c>
      <c s="8" t="inlineStr" r="F2835">
        <is>
          <t xml:space="preserve">76T33</t>
        </is>
      </c>
      <c s="8" t="inlineStr" r="G2835">
        <is>
          <t xml:space="preserve">080</t>
        </is>
      </c>
      <c s="9" r="H2835">
        <v>0.0100</v>
      </c>
      <c s="8" t="inlineStr" r="I2835">
        <is>
          <t xml:space="preserve"/>
        </is>
      </c>
      <c s="8" t="inlineStr" r="J2835">
        <is>
          <t xml:space="preserve"> Madison</t>
        </is>
      </c>
    </row>
    <row r="2836" ht="20.25" customHeight="0">
      <c s="5" t="inlineStr" r="A2836">
        <is>
          <t xml:space="preserve">40600990</t>
        </is>
      </c>
      <c s="5" t="inlineStr" r="B2836">
        <is>
          <t xml:space="preserve">TEMPORARY RAMP</t>
        </is>
      </c>
      <c s="5" t="inlineStr" r="C2836">
        <is>
          <t xml:space="preserve">SQ YD  </t>
        </is>
      </c>
      <c s="6" r="D2836">
        <v>263.000</v>
      </c>
      <c s="7" r="E2836">
        <v>9</v>
      </c>
      <c s="8" t="inlineStr" r="F2836">
        <is>
          <t xml:space="preserve">78997</t>
        </is>
      </c>
      <c s="8" t="inlineStr" r="G2836">
        <is>
          <t xml:space="preserve">084</t>
        </is>
      </c>
      <c s="9" r="H2836">
        <v>0.0100</v>
      </c>
      <c s="8" t="inlineStr" r="I2836">
        <is>
          <t xml:space="preserve">Y</t>
        </is>
      </c>
      <c s="8" t="inlineStr" r="J2836">
        <is>
          <t xml:space="preserve"> Franklin</t>
        </is>
      </c>
    </row>
    <row r="2837" ht="20.25" customHeight="0">
      <c s="5" t="inlineStr" r="A2837">
        <is>
          <t xml:space="preserve">40600990</t>
        </is>
      </c>
      <c s="5" t="inlineStr" r="B2837">
        <is>
          <t xml:space="preserve">TEMPORARY RAMP</t>
        </is>
      </c>
      <c s="5" t="inlineStr" r="C2837">
        <is>
          <t xml:space="preserve">SQ YD  </t>
        </is>
      </c>
      <c s="6" r="D2837">
        <v>263.000</v>
      </c>
      <c s="7" r="E2837">
        <v>9</v>
      </c>
      <c s="8" t="inlineStr" r="F2837">
        <is>
          <t xml:space="preserve">78997</t>
        </is>
      </c>
      <c s="8" t="inlineStr" r="G2837">
        <is>
          <t xml:space="preserve">084</t>
        </is>
      </c>
      <c s="9" r="H2837">
        <v>0.0100</v>
      </c>
      <c s="8" t="inlineStr" r="I2837">
        <is>
          <t xml:space="preserve"/>
        </is>
      </c>
      <c s="8" t="inlineStr" r="J2837">
        <is>
          <t xml:space="preserve"> Franklin</t>
        </is>
      </c>
    </row>
    <row r="2838" ht="20.25" customHeight="0">
      <c s="5" t="inlineStr" r="A2838">
        <is>
          <t xml:space="preserve">40600990</t>
        </is>
      </c>
      <c s="5" t="inlineStr" r="B2838">
        <is>
          <t xml:space="preserve">TEMPORARY RAMP</t>
        </is>
      </c>
      <c s="5" t="inlineStr" r="C2838">
        <is>
          <t xml:space="preserve">SQ YD  </t>
        </is>
      </c>
      <c s="6" r="D2838">
        <v>132.000</v>
      </c>
      <c s="7" r="E2838">
        <v>9</v>
      </c>
      <c s="8" t="inlineStr" r="F2838">
        <is>
          <t xml:space="preserve">78A20</t>
        </is>
      </c>
      <c s="8" t="inlineStr" r="G2838">
        <is>
          <t xml:space="preserve">086</t>
        </is>
      </c>
      <c s="9" r="H2838">
        <v>35.6700</v>
      </c>
      <c s="8" t="inlineStr" r="I2838">
        <is>
          <t xml:space="preserve">Y</t>
        </is>
      </c>
      <c s="8" t="inlineStr" r="J2838">
        <is>
          <t xml:space="preserve"> Gallatin</t>
        </is>
      </c>
    </row>
    <row r="2839" ht="20.25" customHeight="0">
      <c s="5" t="inlineStr" r="A2839">
        <is>
          <t xml:space="preserve">40600990</t>
        </is>
      </c>
      <c s="5" t="inlineStr" r="B2839">
        <is>
          <t xml:space="preserve">TEMPORARY RAMP</t>
        </is>
      </c>
      <c s="5" t="inlineStr" r="C2839">
        <is>
          <t xml:space="preserve">SQ YD  </t>
        </is>
      </c>
      <c s="6" r="D2839">
        <v>132.000</v>
      </c>
      <c s="7" r="E2839">
        <v>9</v>
      </c>
      <c s="8" t="inlineStr" r="F2839">
        <is>
          <t xml:space="preserve">78A20</t>
        </is>
      </c>
      <c s="8" t="inlineStr" r="G2839">
        <is>
          <t xml:space="preserve">086</t>
        </is>
      </c>
      <c s="9" r="H2839">
        <v>25.0000</v>
      </c>
      <c s="8" t="inlineStr" r="I2839">
        <is>
          <t xml:space="preserve"/>
        </is>
      </c>
      <c s="8" t="inlineStr" r="J2839">
        <is>
          <t xml:space="preserve"> Gallatin</t>
        </is>
      </c>
    </row>
    <row r="2840" ht="20.25" customHeight="0">
      <c s="5" t="inlineStr" r="A2840">
        <is>
          <t xml:space="preserve">40600990</t>
        </is>
      </c>
      <c s="5" t="inlineStr" r="B2840">
        <is>
          <t xml:space="preserve">TEMPORARY RAMP</t>
        </is>
      </c>
      <c s="5" t="inlineStr" r="C2840">
        <is>
          <t xml:space="preserve">SQ YD  </t>
        </is>
      </c>
      <c s="6" r="D2840">
        <v>260.000</v>
      </c>
      <c s="7" r="E2840">
        <v>9</v>
      </c>
      <c s="8" t="inlineStr" r="F2840">
        <is>
          <t xml:space="preserve">78A34</t>
        </is>
      </c>
      <c s="8" t="inlineStr" r="G2840">
        <is>
          <t xml:space="preserve">088</t>
        </is>
      </c>
      <c s="9" r="H2840">
        <v>20.3100</v>
      </c>
      <c s="8" t="inlineStr" r="I2840">
        <is>
          <t xml:space="preserve">Y</t>
        </is>
      </c>
      <c s="8" t="inlineStr" r="J2840">
        <is>
          <t xml:space="preserve"> Jefferson</t>
        </is>
      </c>
    </row>
    <row r="2841" ht="20.25" customHeight="0">
      <c s="5" t="inlineStr" r="A2841">
        <is>
          <t xml:space="preserve">40600990</t>
        </is>
      </c>
      <c s="5" t="inlineStr" r="B2841">
        <is>
          <t xml:space="preserve">TEMPORARY RAMP</t>
        </is>
      </c>
      <c s="5" t="inlineStr" r="C2841">
        <is>
          <t xml:space="preserve">SQ YD  </t>
        </is>
      </c>
      <c s="6" r="D2841">
        <v>426.000</v>
      </c>
      <c s="7" r="E2841">
        <v>9</v>
      </c>
      <c s="8" t="inlineStr" r="F2841">
        <is>
          <t xml:space="preserve">78A37</t>
        </is>
      </c>
      <c s="8" t="inlineStr" r="G2841">
        <is>
          <t xml:space="preserve">089</t>
        </is>
      </c>
      <c s="9" r="H2841">
        <v>70.1700</v>
      </c>
      <c s="8" t="inlineStr" r="I2841">
        <is>
          <t xml:space="preserve">Y</t>
        </is>
      </c>
      <c s="8" t="inlineStr" r="J2841">
        <is>
          <t xml:space="preserve"> Saline</t>
        </is>
      </c>
    </row>
    <row r="2842" ht="20.25" customHeight="0">
      <c s="5" t="inlineStr" r="A2842">
        <is>
          <t xml:space="preserve">40600990</t>
        </is>
      </c>
      <c s="5" t="inlineStr" r="B2842">
        <is>
          <t xml:space="preserve">TEMPORARY RAMP</t>
        </is>
      </c>
      <c s="5" t="inlineStr" r="C2842">
        <is>
          <t xml:space="preserve">SQ YD  </t>
        </is>
      </c>
      <c s="6" r="D2842">
        <v>426.000</v>
      </c>
      <c s="7" r="E2842">
        <v>9</v>
      </c>
      <c s="8" t="inlineStr" r="F2842">
        <is>
          <t xml:space="preserve">78A37</t>
        </is>
      </c>
      <c s="8" t="inlineStr" r="G2842">
        <is>
          <t xml:space="preserve">089</t>
        </is>
      </c>
      <c s="9" r="H2842">
        <v>25.0000</v>
      </c>
      <c s="8" t="inlineStr" r="I2842">
        <is>
          <t xml:space="preserve"/>
        </is>
      </c>
      <c s="8" t="inlineStr" r="J2842">
        <is>
          <t xml:space="preserve"> Saline</t>
        </is>
      </c>
    </row>
    <row r="2843" ht="20.25" customHeight="0">
      <c s="5" t="inlineStr" r="A2843">
        <is>
          <t xml:space="preserve">40600990</t>
        </is>
      </c>
      <c s="5" t="inlineStr" r="B2843">
        <is>
          <t xml:space="preserve">TEMPORARY RAMP</t>
        </is>
      </c>
      <c s="5" t="inlineStr" r="C2843">
        <is>
          <t xml:space="preserve">SQ YD  </t>
        </is>
      </c>
      <c s="6" r="D2843">
        <v>369.000</v>
      </c>
      <c s="7" r="E2843">
        <v>9</v>
      </c>
      <c s="8" t="inlineStr" r="F2843">
        <is>
          <t xml:space="preserve">78A45</t>
        </is>
      </c>
      <c s="8" t="inlineStr" r="G2843">
        <is>
          <t xml:space="preserve">090</t>
        </is>
      </c>
      <c s="9" r="H2843">
        <v>46.2700</v>
      </c>
      <c s="8" t="inlineStr" r="I2843">
        <is>
          <t xml:space="preserve">Y</t>
        </is>
      </c>
      <c s="8" t="inlineStr" r="J2843">
        <is>
          <t xml:space="preserve"> Franklin</t>
        </is>
      </c>
    </row>
    <row r="2844" ht="20.25" customHeight="0">
      <c s="5" t="inlineStr" r="A2844">
        <is>
          <t xml:space="preserve">40600990</t>
        </is>
      </c>
      <c s="5" t="inlineStr" r="B2844">
        <is>
          <t xml:space="preserve">TEMPORARY RAMP</t>
        </is>
      </c>
      <c s="5" t="inlineStr" r="C2844">
        <is>
          <t xml:space="preserve">SQ YD  </t>
        </is>
      </c>
      <c s="6" r="D2844">
        <v>369.000</v>
      </c>
      <c s="7" r="E2844">
        <v>9</v>
      </c>
      <c s="8" t="inlineStr" r="F2844">
        <is>
          <t xml:space="preserve">78A45</t>
        </is>
      </c>
      <c s="8" t="inlineStr" r="G2844">
        <is>
          <t xml:space="preserve">090</t>
        </is>
      </c>
      <c s="9" r="H2844">
        <v>25.0000</v>
      </c>
      <c s="8" t="inlineStr" r="I2844">
        <is>
          <t xml:space="preserve"/>
        </is>
      </c>
      <c s="8" t="inlineStr" r="J2844">
        <is>
          <t xml:space="preserve"> Franklin</t>
        </is>
      </c>
    </row>
    <row r="2845" ht="20.25" customHeight="0">
      <c s="5" t="inlineStr" r="A2845">
        <is>
          <t xml:space="preserve">40600990</t>
        </is>
      </c>
      <c s="5" t="inlineStr" r="B2845">
        <is>
          <t xml:space="preserve">TEMPORARY RAMP</t>
        </is>
      </c>
      <c s="5" t="inlineStr" r="C2845">
        <is>
          <t xml:space="preserve">SQ YD  </t>
        </is>
      </c>
      <c s="6" r="D2845">
        <v>99.000</v>
      </c>
      <c s="7" r="E2845">
        <v>9</v>
      </c>
      <c s="8" t="inlineStr" r="F2845">
        <is>
          <t xml:space="preserve">78A46</t>
        </is>
      </c>
      <c s="8" t="inlineStr" r="G2845">
        <is>
          <t xml:space="preserve">091</t>
        </is>
      </c>
      <c s="9" r="H2845">
        <v>100.1700</v>
      </c>
      <c s="8" t="inlineStr" r="I2845">
        <is>
          <t xml:space="preserve">Y</t>
        </is>
      </c>
      <c s="8" t="inlineStr" r="J2845">
        <is>
          <t xml:space="preserve"> Jefferson</t>
        </is>
      </c>
    </row>
    <row r="2846" ht="20.25" customHeight="0">
      <c s="5" t="inlineStr" r="A2846">
        <is>
          <t xml:space="preserve">40600990</t>
        </is>
      </c>
      <c s="5" t="inlineStr" r="B2846">
        <is>
          <t xml:space="preserve">TEMPORARY RAMP</t>
        </is>
      </c>
      <c s="5" t="inlineStr" r="C2846">
        <is>
          <t xml:space="preserve">SQ YD  </t>
        </is>
      </c>
      <c s="6" r="D2846">
        <v>1801.000</v>
      </c>
      <c s="7" r="E2846">
        <v>9</v>
      </c>
      <c s="8" t="inlineStr" r="F2846">
        <is>
          <t xml:space="preserve">78A47</t>
        </is>
      </c>
      <c s="8" t="inlineStr" r="G2846">
        <is>
          <t xml:space="preserve">092</t>
        </is>
      </c>
      <c s="9" r="H2846">
        <v>19.7900</v>
      </c>
      <c s="8" t="inlineStr" r="I2846">
        <is>
          <t xml:space="preserve">Y</t>
        </is>
      </c>
      <c s="8" t="inlineStr" r="J2846">
        <is>
          <t xml:space="preserve"> Franklin, Perry</t>
        </is>
      </c>
    </row>
    <row r="2847" ht="20.25" customHeight="0">
      <c s="5" t="inlineStr" r="A2847">
        <is>
          <t xml:space="preserve">40600990</t>
        </is>
      </c>
      <c s="5" t="inlineStr" r="B2847">
        <is>
          <t xml:space="preserve">TEMPORARY RAMP</t>
        </is>
      </c>
      <c s="5" t="inlineStr" r="C2847">
        <is>
          <t xml:space="preserve">SQ YD  </t>
        </is>
      </c>
      <c s="6" r="D2847">
        <v>1801.000</v>
      </c>
      <c s="7" r="E2847">
        <v>9</v>
      </c>
      <c s="8" t="inlineStr" r="F2847">
        <is>
          <t xml:space="preserve">78A47</t>
        </is>
      </c>
      <c s="8" t="inlineStr" r="G2847">
        <is>
          <t xml:space="preserve">092</t>
        </is>
      </c>
      <c s="9" r="H2847">
        <v>25.0000</v>
      </c>
      <c s="8" t="inlineStr" r="I2847">
        <is>
          <t xml:space="preserve"/>
        </is>
      </c>
      <c s="8" t="inlineStr" r="J2847">
        <is>
          <t xml:space="preserve"> Franklin, Perry</t>
        </is>
      </c>
    </row>
    <row r="2848" ht="20.25" customHeight="0">
      <c s="5" t="inlineStr" r="A2848">
        <is>
          <t xml:space="preserve">40600990</t>
        </is>
      </c>
      <c s="5" t="inlineStr" r="B2848">
        <is>
          <t xml:space="preserve">TEMPORARY RAMP</t>
        </is>
      </c>
      <c s="5" t="inlineStr" r="C2848">
        <is>
          <t xml:space="preserve">SQ YD  </t>
        </is>
      </c>
      <c s="6" r="D2848">
        <v>33.000</v>
      </c>
      <c s="7" r="E2848">
        <v>2</v>
      </c>
      <c s="8" t="inlineStr" r="F2848">
        <is>
          <t xml:space="preserve">85754</t>
        </is>
      </c>
      <c s="8" t="inlineStr" r="G2848">
        <is>
          <t xml:space="preserve">144</t>
        </is>
      </c>
      <c s="9" r="H2848">
        <v>24.4800</v>
      </c>
      <c s="8" t="inlineStr" r="I2848">
        <is>
          <t xml:space="preserve">Y</t>
        </is>
      </c>
      <c s="8" t="inlineStr" r="J2848">
        <is>
          <t xml:space="preserve"> Boone</t>
        </is>
      </c>
    </row>
    <row r="2849" ht="20.25" customHeight="0">
      <c s="5" t="inlineStr" r="A2849">
        <is>
          <t xml:space="preserve">40600990</t>
        </is>
      </c>
      <c s="5" t="inlineStr" r="B2849">
        <is>
          <t xml:space="preserve">TEMPORARY RAMP</t>
        </is>
      </c>
      <c s="5" t="inlineStr" r="C2849">
        <is>
          <t xml:space="preserve">SQ YD  </t>
        </is>
      </c>
      <c s="6" r="D2849">
        <v>33.000</v>
      </c>
      <c s="7" r="E2849">
        <v>2</v>
      </c>
      <c s="8" t="inlineStr" r="F2849">
        <is>
          <t xml:space="preserve">85754</t>
        </is>
      </c>
      <c s="8" t="inlineStr" r="G2849">
        <is>
          <t xml:space="preserve">144</t>
        </is>
      </c>
      <c s="9" r="H2849">
        <v>15.0000</v>
      </c>
      <c s="8" t="inlineStr" r="I2849">
        <is>
          <t xml:space="preserve"/>
        </is>
      </c>
      <c s="8" t="inlineStr" r="J2849">
        <is>
          <t xml:space="preserve"> Boone</t>
        </is>
      </c>
    </row>
    <row r="2850" ht="20.25" customHeight="0">
      <c s="5" t="inlineStr" r="A2850">
        <is>
          <t xml:space="preserve">40600990</t>
        </is>
      </c>
      <c s="5" t="inlineStr" r="B2850">
        <is>
          <t xml:space="preserve">TEMPORARY RAMP</t>
        </is>
      </c>
      <c s="5" t="inlineStr" r="C2850">
        <is>
          <t xml:space="preserve">SQ YD  </t>
        </is>
      </c>
      <c s="6" r="D2850">
        <v>112.000</v>
      </c>
      <c s="7" r="E2850">
        <v>2</v>
      </c>
      <c s="8" t="inlineStr" r="F2850">
        <is>
          <t xml:space="preserve">85756</t>
        </is>
      </c>
      <c s="8" t="inlineStr" r="G2850">
        <is>
          <t xml:space="preserve">094</t>
        </is>
      </c>
      <c s="9" r="H2850">
        <v>15.0000</v>
      </c>
      <c s="8" t="inlineStr" r="I2850">
        <is>
          <t xml:space="preserve">Y</t>
        </is>
      </c>
      <c s="8" t="inlineStr" r="J2850">
        <is>
          <t xml:space="preserve"> Ogle</t>
        </is>
      </c>
    </row>
    <row r="2851" ht="20.25" customHeight="0">
      <c s="5" t="inlineStr" r="A2851">
        <is>
          <t xml:space="preserve">40600990</t>
        </is>
      </c>
      <c s="5" t="inlineStr" r="B2851">
        <is>
          <t xml:space="preserve">TEMPORARY RAMP</t>
        </is>
      </c>
      <c s="5" t="inlineStr" r="C2851">
        <is>
          <t xml:space="preserve">SQ YD  </t>
        </is>
      </c>
      <c s="6" r="D2851">
        <v>112.000</v>
      </c>
      <c s="7" r="E2851">
        <v>2</v>
      </c>
      <c s="8" t="inlineStr" r="F2851">
        <is>
          <t xml:space="preserve">85756</t>
        </is>
      </c>
      <c s="8" t="inlineStr" r="G2851">
        <is>
          <t xml:space="preserve">094</t>
        </is>
      </c>
      <c s="9" r="H2851">
        <v>1.0000</v>
      </c>
      <c s="8" t="inlineStr" r="I2851">
        <is>
          <t xml:space="preserve"/>
        </is>
      </c>
      <c s="8" t="inlineStr" r="J2851">
        <is>
          <t xml:space="preserve"> Ogle</t>
        </is>
      </c>
    </row>
    <row r="2852" ht="20.25" customHeight="0">
      <c s="5" t="inlineStr" r="A2852">
        <is>
          <t xml:space="preserve">40600990</t>
        </is>
      </c>
      <c s="5" t="inlineStr" r="B2852">
        <is>
          <t xml:space="preserve">TEMPORARY RAMP</t>
        </is>
      </c>
      <c s="5" t="inlineStr" r="C2852">
        <is>
          <t xml:space="preserve">SQ YD  </t>
        </is>
      </c>
      <c s="6" r="D2852">
        <v>159.000</v>
      </c>
      <c s="7" r="E2852">
        <v>3</v>
      </c>
      <c s="8" t="inlineStr" r="F2852">
        <is>
          <t xml:space="preserve">87811</t>
        </is>
      </c>
      <c s="8" t="inlineStr" r="G2852">
        <is>
          <t xml:space="preserve">146</t>
        </is>
      </c>
      <c s="9" r="H2852">
        <v>25.0000</v>
      </c>
      <c s="8" t="inlineStr" r="I2852">
        <is>
          <t xml:space="preserve">Y</t>
        </is>
      </c>
      <c s="8" t="inlineStr" r="J2852">
        <is>
          <t xml:space="preserve"> Bureau</t>
        </is>
      </c>
    </row>
    <row r="2853" ht="20.25" customHeight="0">
      <c s="5" t="inlineStr" r="A2853">
        <is>
          <t xml:space="preserve">40600990</t>
        </is>
      </c>
      <c s="5" t="inlineStr" r="B2853">
        <is>
          <t xml:space="preserve">TEMPORARY RAMP</t>
        </is>
      </c>
      <c s="5" t="inlineStr" r="C2853">
        <is>
          <t xml:space="preserve">SQ YD  </t>
        </is>
      </c>
      <c s="6" r="D2853">
        <v>950.000</v>
      </c>
      <c s="7" r="E2853">
        <v>3</v>
      </c>
      <c s="8" t="inlineStr" r="F2853">
        <is>
          <t xml:space="preserve">87833</t>
        </is>
      </c>
      <c s="8" t="inlineStr" r="G2853">
        <is>
          <t xml:space="preserve">147</t>
        </is>
      </c>
      <c s="9" r="H2853">
        <v>22.5000</v>
      </c>
      <c s="8" t="inlineStr" r="I2853">
        <is>
          <t xml:space="preserve">Y</t>
        </is>
      </c>
      <c s="8" t="inlineStr" r="J2853">
        <is>
          <t xml:space="preserve"> DeKalb</t>
        </is>
      </c>
    </row>
    <row r="2854" ht="20.25" customHeight="0">
      <c s="5" t="inlineStr" r="A2854">
        <is>
          <t xml:space="preserve">40600990</t>
        </is>
      </c>
      <c s="5" t="inlineStr" r="B2854">
        <is>
          <t xml:space="preserve">TEMPORARY RAMP</t>
        </is>
      </c>
      <c s="5" t="inlineStr" r="C2854">
        <is>
          <t xml:space="preserve">SQ YD  </t>
        </is>
      </c>
      <c s="6" r="D2854">
        <v>950.000</v>
      </c>
      <c s="7" r="E2854">
        <v>3</v>
      </c>
      <c s="8" t="inlineStr" r="F2854">
        <is>
          <t xml:space="preserve">87833</t>
        </is>
      </c>
      <c s="8" t="inlineStr" r="G2854">
        <is>
          <t xml:space="preserve">147</t>
        </is>
      </c>
      <c s="9" r="H2854">
        <v>0.0100</v>
      </c>
      <c s="8" t="inlineStr" r="I2854">
        <is>
          <t xml:space="preserve"/>
        </is>
      </c>
      <c s="8" t="inlineStr" r="J2854">
        <is>
          <t xml:space="preserve"> DeKalb</t>
        </is>
      </c>
    </row>
    <row r="2855" ht="20.25" customHeight="0">
      <c s="5" t="inlineStr" r="A2855">
        <is>
          <t xml:space="preserve">40600990</t>
        </is>
      </c>
      <c s="5" t="inlineStr" r="B2855">
        <is>
          <t xml:space="preserve">TEMPORARY RAMP</t>
        </is>
      </c>
      <c s="5" t="inlineStr" r="C2855">
        <is>
          <t xml:space="preserve">SQ YD  </t>
        </is>
      </c>
      <c s="6" r="D2855">
        <v>956.000</v>
      </c>
      <c s="7" r="E2855">
        <v>5</v>
      </c>
      <c s="8" t="inlineStr" r="F2855">
        <is>
          <t xml:space="preserve">91619</t>
        </is>
      </c>
      <c s="8" t="inlineStr" r="G2855">
        <is>
          <t xml:space="preserve">154</t>
        </is>
      </c>
      <c s="9" r="H2855">
        <v>44.5000</v>
      </c>
      <c s="8" t="inlineStr" r="I2855">
        <is>
          <t xml:space="preserve">Y</t>
        </is>
      </c>
      <c s="8" t="inlineStr" r="J2855">
        <is>
          <t xml:space="preserve"> McLean</t>
        </is>
      </c>
    </row>
    <row r="2856" ht="20.25" customHeight="0">
      <c s="5" t="inlineStr" r="A2856">
        <is>
          <t xml:space="preserve">40600990</t>
        </is>
      </c>
      <c s="5" t="inlineStr" r="B2856">
        <is>
          <t xml:space="preserve">TEMPORARY RAMP</t>
        </is>
      </c>
      <c s="5" t="inlineStr" r="C2856">
        <is>
          <t xml:space="preserve">SQ YD  </t>
        </is>
      </c>
      <c s="6" r="D2856">
        <v>195.000</v>
      </c>
      <c s="7" r="E2856">
        <v>5</v>
      </c>
      <c s="8" t="inlineStr" r="F2856">
        <is>
          <t xml:space="preserve">91637</t>
        </is>
      </c>
      <c s="8" t="inlineStr" r="G2856">
        <is>
          <t xml:space="preserve">100</t>
        </is>
      </c>
      <c s="9" r="H2856">
        <v>36.1900</v>
      </c>
      <c s="8" t="inlineStr" r="I2856">
        <is>
          <t xml:space="preserve">Y</t>
        </is>
      </c>
      <c s="8" t="inlineStr" r="J2856">
        <is>
          <t xml:space="preserve"> McLean</t>
        </is>
      </c>
    </row>
    <row r="2857" ht="20.25" customHeight="0">
      <c s="5" t="inlineStr" r="A2857">
        <is>
          <t xml:space="preserve">40600990</t>
        </is>
      </c>
      <c s="5" t="inlineStr" r="B2857">
        <is>
          <t xml:space="preserve">TEMPORARY RAMP</t>
        </is>
      </c>
      <c s="5" t="inlineStr" r="C2857">
        <is>
          <t xml:space="preserve">SQ YD  </t>
        </is>
      </c>
      <c s="6" r="D2857">
        <v>195.000</v>
      </c>
      <c s="7" r="E2857">
        <v>5</v>
      </c>
      <c s="8" t="inlineStr" r="F2857">
        <is>
          <t xml:space="preserve">91637</t>
        </is>
      </c>
      <c s="8" t="inlineStr" r="G2857">
        <is>
          <t xml:space="preserve">100</t>
        </is>
      </c>
      <c s="9" r="H2857">
        <v>60.0000</v>
      </c>
      <c s="8" t="inlineStr" r="I2857">
        <is>
          <t xml:space="preserve"/>
        </is>
      </c>
      <c s="8" t="inlineStr" r="J2857">
        <is>
          <t xml:space="preserve"> McLean</t>
        </is>
      </c>
    </row>
    <row r="2858" ht="20.25" customHeight="0">
      <c s="5" t="inlineStr" r="A2858">
        <is>
          <t xml:space="preserve">40600990</t>
        </is>
      </c>
      <c s="5" t="inlineStr" r="B2858">
        <is>
          <t xml:space="preserve">TEMPORARY RAMP</t>
        </is>
      </c>
      <c s="5" t="inlineStr" r="C2858">
        <is>
          <t xml:space="preserve">SQ YD  </t>
        </is>
      </c>
      <c s="6" r="D2858">
        <v>80.000</v>
      </c>
      <c s="7" r="E2858">
        <v>5</v>
      </c>
      <c s="8" t="inlineStr" r="F2858">
        <is>
          <t xml:space="preserve">91638</t>
        </is>
      </c>
      <c s="8" t="inlineStr" r="G2858">
        <is>
          <t xml:space="preserve">101</t>
        </is>
      </c>
      <c s="9" r="H2858">
        <v>98.0000</v>
      </c>
      <c s="8" t="inlineStr" r="I2858">
        <is>
          <t xml:space="preserve">Y</t>
        </is>
      </c>
      <c s="8" t="inlineStr" r="J2858">
        <is>
          <t xml:space="preserve"> Piatt</t>
        </is>
      </c>
    </row>
    <row r="2859" ht="20.25" customHeight="0">
      <c s="5" t="inlineStr" r="A2859">
        <is>
          <t xml:space="preserve">40600990</t>
        </is>
      </c>
      <c s="5" t="inlineStr" r="B2859">
        <is>
          <t xml:space="preserve">TEMPORARY RAMP</t>
        </is>
      </c>
      <c s="5" t="inlineStr" r="C2859">
        <is>
          <t xml:space="preserve">SQ YD  </t>
        </is>
      </c>
      <c s="6" r="D2859">
        <v>80.000</v>
      </c>
      <c s="7" r="E2859">
        <v>5</v>
      </c>
      <c s="8" t="inlineStr" r="F2859">
        <is>
          <t xml:space="preserve">91638</t>
        </is>
      </c>
      <c s="8" t="inlineStr" r="G2859">
        <is>
          <t xml:space="preserve">101</t>
        </is>
      </c>
      <c s="9" r="H2859">
        <v>75.0000</v>
      </c>
      <c s="8" t="inlineStr" r="I2859">
        <is>
          <t xml:space="preserve"/>
        </is>
      </c>
      <c s="8" t="inlineStr" r="J2859">
        <is>
          <t xml:space="preserve"> Piatt</t>
        </is>
      </c>
    </row>
    <row r="2860" ht="20.25" customHeight="0">
      <c s="5" t="inlineStr" r="A2860">
        <is>
          <t xml:space="preserve">40600990</t>
        </is>
      </c>
      <c s="5" t="inlineStr" r="B2860">
        <is>
          <t xml:space="preserve">TEMPORARY RAMP</t>
        </is>
      </c>
      <c s="5" t="inlineStr" r="C2860">
        <is>
          <t xml:space="preserve">SQ YD  </t>
        </is>
      </c>
      <c s="6" r="D2860">
        <v>64.000</v>
      </c>
      <c s="7" r="E2860">
        <v>6</v>
      </c>
      <c s="8" t="inlineStr" r="F2860">
        <is>
          <t xml:space="preserve">93816</t>
        </is>
      </c>
      <c s="8" t="inlineStr" r="G2860">
        <is>
          <t xml:space="preserve">157</t>
        </is>
      </c>
      <c s="9" r="H2860">
        <v>1.0000</v>
      </c>
      <c s="8" t="inlineStr" r="I2860">
        <is>
          <t xml:space="preserve">Y</t>
        </is>
      </c>
      <c s="8" t="inlineStr" r="J2860">
        <is>
          <t xml:space="preserve"> Adams</t>
        </is>
      </c>
    </row>
    <row r="2861" ht="20.25" customHeight="0">
      <c s="5" t="inlineStr" r="A2861">
        <is>
          <t xml:space="preserve">40600990</t>
        </is>
      </c>
      <c s="5" t="inlineStr" r="B2861">
        <is>
          <t xml:space="preserve">TEMPORARY RAMP</t>
        </is>
      </c>
      <c s="5" t="inlineStr" r="C2861">
        <is>
          <t xml:space="preserve">SQ YD  </t>
        </is>
      </c>
      <c s="6" r="D2861">
        <v>134.000</v>
      </c>
      <c s="7" r="E2861">
        <v>7</v>
      </c>
      <c s="8" t="inlineStr" r="F2861">
        <is>
          <t xml:space="preserve">95948</t>
        </is>
      </c>
      <c s="8" t="inlineStr" r="G2861">
        <is>
          <t xml:space="preserve">159</t>
        </is>
      </c>
      <c s="9" r="H2861">
        <v>25.0000</v>
      </c>
      <c s="8" t="inlineStr" r="I2861">
        <is>
          <t xml:space="preserve">Y</t>
        </is>
      </c>
      <c s="8" t="inlineStr" r="J2861">
        <is>
          <t xml:space="preserve"> Crawford</t>
        </is>
      </c>
    </row>
    <row r="2862" ht="20.25" customHeight="0">
      <c s="5" t="inlineStr" r="A2862">
        <is>
          <t xml:space="preserve">40601005</t>
        </is>
      </c>
      <c s="5" t="inlineStr" r="B2862">
        <is>
          <t xml:space="preserve">HOT-MIX ASPHALT REPLACEMENT OVER PATCHES</t>
        </is>
      </c>
      <c s="5" t="inlineStr" r="C2862">
        <is>
          <t xml:space="preserve">TON    </t>
        </is>
      </c>
      <c s="6" r="D2862">
        <v>359.000</v>
      </c>
      <c s="7" r="E2862">
        <v>1</v>
      </c>
      <c s="8" t="inlineStr" r="F2862">
        <is>
          <t xml:space="preserve">60R49</t>
        </is>
      </c>
      <c s="8" t="inlineStr" r="G2862">
        <is>
          <t xml:space="preserve">104</t>
        </is>
      </c>
      <c s="9" r="H2862">
        <v>157.8300</v>
      </c>
      <c s="8" t="inlineStr" r="I2862">
        <is>
          <t xml:space="preserve">Y</t>
        </is>
      </c>
      <c s="8" t="inlineStr" r="J2862">
        <is>
          <t xml:space="preserve"> Cook</t>
        </is>
      </c>
    </row>
    <row r="2863" ht="20.25" customHeight="0">
      <c s="5" t="inlineStr" r="A2863">
        <is>
          <t xml:space="preserve">40601005</t>
        </is>
      </c>
      <c s="5" t="inlineStr" r="B2863">
        <is>
          <t xml:space="preserve">HOT-MIX ASPHALT REPLACEMENT OVER PATCHES</t>
        </is>
      </c>
      <c s="5" t="inlineStr" r="C2863">
        <is>
          <t xml:space="preserve">TON    </t>
        </is>
      </c>
      <c s="6" r="D2863">
        <v>359.000</v>
      </c>
      <c s="7" r="E2863">
        <v>1</v>
      </c>
      <c s="8" t="inlineStr" r="F2863">
        <is>
          <t xml:space="preserve">60R49</t>
        </is>
      </c>
      <c s="8" t="inlineStr" r="G2863">
        <is>
          <t xml:space="preserve">104</t>
        </is>
      </c>
      <c s="9" r="H2863">
        <v>160.0000</v>
      </c>
      <c s="8" t="inlineStr" r="I2863">
        <is>
          <t xml:space="preserve"/>
        </is>
      </c>
      <c s="8" t="inlineStr" r="J2863">
        <is>
          <t xml:space="preserve"> Cook</t>
        </is>
      </c>
    </row>
    <row r="2864" ht="20.25" customHeight="0">
      <c s="5" t="inlineStr" r="A2864">
        <is>
          <t xml:space="preserve">40601005</t>
        </is>
      </c>
      <c s="5" t="inlineStr" r="B2864">
        <is>
          <t xml:space="preserve">HOT-MIX ASPHALT REPLACEMENT OVER PATCHES</t>
        </is>
      </c>
      <c s="5" t="inlineStr" r="C2864">
        <is>
          <t xml:space="preserve">TON    </t>
        </is>
      </c>
      <c s="6" r="D2864">
        <v>7671.000</v>
      </c>
      <c s="7" r="E2864">
        <v>2</v>
      </c>
      <c s="8" t="inlineStr" r="F2864">
        <is>
          <t xml:space="preserve">64P41</t>
        </is>
      </c>
      <c s="8" t="inlineStr" r="G2864">
        <is>
          <t xml:space="preserve">176</t>
        </is>
      </c>
      <c s="9" r="H2864">
        <v>91.0000</v>
      </c>
      <c s="8" t="inlineStr" r="I2864">
        <is>
          <t xml:space="preserve">Y</t>
        </is>
      </c>
      <c s="8" t="inlineStr" r="J2864">
        <is>
          <t xml:space="preserve"> Bureau, Whiteside</t>
        </is>
      </c>
    </row>
    <row r="2865" ht="20.25" customHeight="0">
      <c s="5" t="inlineStr" r="A2865">
        <is>
          <t xml:space="preserve">40601005</t>
        </is>
      </c>
      <c s="5" t="inlineStr" r="B2865">
        <is>
          <t xml:space="preserve">HOT-MIX ASPHALT REPLACEMENT OVER PATCHES</t>
        </is>
      </c>
      <c s="5" t="inlineStr" r="C2865">
        <is>
          <t xml:space="preserve">TON    </t>
        </is>
      </c>
      <c s="6" r="D2865">
        <v>7671.000</v>
      </c>
      <c s="7" r="E2865">
        <v>2</v>
      </c>
      <c s="8" t="inlineStr" r="F2865">
        <is>
          <t xml:space="preserve">64P41</t>
        </is>
      </c>
      <c s="8" t="inlineStr" r="G2865">
        <is>
          <t xml:space="preserve">176</t>
        </is>
      </c>
      <c s="9" r="H2865">
        <v>130.0000</v>
      </c>
      <c s="8" t="inlineStr" r="I2865">
        <is>
          <t xml:space="preserve"/>
        </is>
      </c>
      <c s="8" t="inlineStr" r="J2865">
        <is>
          <t xml:space="preserve"> Bureau, Whiteside</t>
        </is>
      </c>
    </row>
    <row r="2866" ht="20.25" customHeight="0">
      <c s="5" t="inlineStr" r="A2866">
        <is>
          <t xml:space="preserve">40601005</t>
        </is>
      </c>
      <c s="5" t="inlineStr" r="B2866">
        <is>
          <t xml:space="preserve">HOT-MIX ASPHALT REPLACEMENT OVER PATCHES</t>
        </is>
      </c>
      <c s="5" t="inlineStr" r="C2866">
        <is>
          <t xml:space="preserve">TON    </t>
        </is>
      </c>
      <c s="6" r="D2866">
        <v>286.000</v>
      </c>
      <c s="7" r="E2866">
        <v>2</v>
      </c>
      <c s="8" t="inlineStr" r="F2866">
        <is>
          <t xml:space="preserve">64P61</t>
        </is>
      </c>
      <c s="8" t="inlineStr" r="G2866">
        <is>
          <t xml:space="preserve">026</t>
        </is>
      </c>
      <c s="9" r="H2866">
        <v>119.5000</v>
      </c>
      <c s="8" t="inlineStr" r="I2866">
        <is>
          <t xml:space="preserve">Y</t>
        </is>
      </c>
      <c s="8" t="inlineStr" r="J2866">
        <is>
          <t xml:space="preserve"> Winnebago</t>
        </is>
      </c>
    </row>
    <row r="2867" ht="20.25" customHeight="0">
      <c s="5" t="inlineStr" r="A2867">
        <is>
          <t xml:space="preserve">40601005</t>
        </is>
      </c>
      <c s="5" t="inlineStr" r="B2867">
        <is>
          <t xml:space="preserve">HOT-MIX ASPHALT REPLACEMENT OVER PATCHES</t>
        </is>
      </c>
      <c s="5" t="inlineStr" r="C2867">
        <is>
          <t xml:space="preserve">TON    </t>
        </is>
      </c>
      <c s="6" r="D2867">
        <v>286.000</v>
      </c>
      <c s="7" r="E2867">
        <v>2</v>
      </c>
      <c s="8" t="inlineStr" r="F2867">
        <is>
          <t xml:space="preserve">64P61</t>
        </is>
      </c>
      <c s="8" t="inlineStr" r="G2867">
        <is>
          <t xml:space="preserve">026</t>
        </is>
      </c>
      <c s="9" r="H2867">
        <v>136.9300</v>
      </c>
      <c s="8" t="inlineStr" r="I2867">
        <is>
          <t xml:space="preserve"/>
        </is>
      </c>
      <c s="8" t="inlineStr" r="J2867">
        <is>
          <t xml:space="preserve"> Winnebago</t>
        </is>
      </c>
    </row>
    <row r="2868" ht="20.25" customHeight="0">
      <c s="5" t="inlineStr" r="A2868">
        <is>
          <t xml:space="preserve">40601005</t>
        </is>
      </c>
      <c s="5" t="inlineStr" r="B2868">
        <is>
          <t xml:space="preserve">HOT-MIX ASPHALT REPLACEMENT OVER PATCHES</t>
        </is>
      </c>
      <c s="5" t="inlineStr" r="C2868">
        <is>
          <t xml:space="preserve">TON    </t>
        </is>
      </c>
      <c s="6" r="D2868">
        <v>286.000</v>
      </c>
      <c s="7" r="E2868">
        <v>2</v>
      </c>
      <c s="8" t="inlineStr" r="F2868">
        <is>
          <t xml:space="preserve">64P61</t>
        </is>
      </c>
      <c s="8" t="inlineStr" r="G2868">
        <is>
          <t xml:space="preserve">026</t>
        </is>
      </c>
      <c s="9" r="H2868">
        <v>186.0000</v>
      </c>
      <c s="8" t="inlineStr" r="I2868">
        <is>
          <t xml:space="preserve"/>
        </is>
      </c>
      <c s="8" t="inlineStr" r="J2868">
        <is>
          <t xml:space="preserve"> Winnebago</t>
        </is>
      </c>
    </row>
    <row r="2869" ht="20.25" customHeight="0">
      <c s="5" t="inlineStr" r="A2869">
        <is>
          <t xml:space="preserve">40602965</t>
        </is>
      </c>
      <c s="5" t="inlineStr" r="B2869">
        <is>
          <t xml:space="preserve">HOT-MIX ASPHALT BINDER COURSE, IL-9.5FG, N50</t>
        </is>
      </c>
      <c s="5" t="inlineStr" r="C2869">
        <is>
          <t xml:space="preserve">TON    </t>
        </is>
      </c>
      <c s="6" r="D2869">
        <v>12711.000</v>
      </c>
      <c s="7" r="E2869">
        <v>5</v>
      </c>
      <c s="8" t="inlineStr" r="F2869">
        <is>
          <t xml:space="preserve">70901</t>
        </is>
      </c>
      <c s="8" t="inlineStr" r="G2869">
        <is>
          <t xml:space="preserve">051</t>
        </is>
      </c>
      <c s="9" r="H2869">
        <v>146.3800</v>
      </c>
      <c s="8" t="inlineStr" r="I2869">
        <is>
          <t xml:space="preserve">Y</t>
        </is>
      </c>
      <c s="8" t="inlineStr" r="J2869">
        <is>
          <t xml:space="preserve"> DeWitt</t>
        </is>
      </c>
    </row>
    <row r="2870" ht="20.25" customHeight="0">
      <c s="5" t="inlineStr" r="A2870">
        <is>
          <t xml:space="preserve">40602965</t>
        </is>
      </c>
      <c s="5" t="inlineStr" r="B2870">
        <is>
          <t xml:space="preserve">HOT-MIX ASPHALT BINDER COURSE, IL-9.5FG, N50</t>
        </is>
      </c>
      <c s="5" t="inlineStr" r="C2870">
        <is>
          <t xml:space="preserve">TON    </t>
        </is>
      </c>
      <c s="6" r="D2870">
        <v>92.000</v>
      </c>
      <c s="7" r="E2870">
        <v>6</v>
      </c>
      <c s="8" t="inlineStr" r="F2870">
        <is>
          <t xml:space="preserve">72159</t>
        </is>
      </c>
      <c s="8" t="inlineStr" r="G2870">
        <is>
          <t xml:space="preserve">059</t>
        </is>
      </c>
      <c s="9" r="H2870">
        <v>226.1400</v>
      </c>
      <c s="8" t="inlineStr" r="I2870">
        <is>
          <t xml:space="preserve">Y</t>
        </is>
      </c>
      <c s="8" t="inlineStr" r="J2870">
        <is>
          <t xml:space="preserve"> Sangamon</t>
        </is>
      </c>
    </row>
    <row r="2871" ht="20.25" customHeight="0">
      <c s="5" t="inlineStr" r="A2871">
        <is>
          <t xml:space="preserve">40602965</t>
        </is>
      </c>
      <c s="5" t="inlineStr" r="B2871">
        <is>
          <t xml:space="preserve">HOT-MIX ASPHALT BINDER COURSE, IL-9.5FG, N50</t>
        </is>
      </c>
      <c s="5" t="inlineStr" r="C2871">
        <is>
          <t xml:space="preserve">TON    </t>
        </is>
      </c>
      <c s="6" r="D2871">
        <v>92.000</v>
      </c>
      <c s="7" r="E2871">
        <v>6</v>
      </c>
      <c s="8" t="inlineStr" r="F2871">
        <is>
          <t xml:space="preserve">72159</t>
        </is>
      </c>
      <c s="8" t="inlineStr" r="G2871">
        <is>
          <t xml:space="preserve">059</t>
        </is>
      </c>
      <c s="9" r="H2871">
        <v>213.2000</v>
      </c>
      <c s="8" t="inlineStr" r="I2871">
        <is>
          <t xml:space="preserve"/>
        </is>
      </c>
      <c s="8" t="inlineStr" r="J2871">
        <is>
          <t xml:space="preserve"> Sangamon</t>
        </is>
      </c>
    </row>
    <row r="2872" ht="20.25" customHeight="0">
      <c s="5" t="inlineStr" r="A2872">
        <is>
          <t xml:space="preserve">40602965</t>
        </is>
      </c>
      <c s="5" t="inlineStr" r="B2872">
        <is>
          <t xml:space="preserve">HOT-MIX ASPHALT BINDER COURSE, IL-9.5FG, N50</t>
        </is>
      </c>
      <c s="5" t="inlineStr" r="C2872">
        <is>
          <t xml:space="preserve">TON    </t>
        </is>
      </c>
      <c s="6" r="D2872">
        <v>292.000</v>
      </c>
      <c s="7" r="E2872">
        <v>9</v>
      </c>
      <c s="8" t="inlineStr" r="F2872">
        <is>
          <t xml:space="preserve">78A34</t>
        </is>
      </c>
      <c s="8" t="inlineStr" r="G2872">
        <is>
          <t xml:space="preserve">088</t>
        </is>
      </c>
      <c s="9" r="H2872">
        <v>111.5200</v>
      </c>
      <c s="8" t="inlineStr" r="I2872">
        <is>
          <t xml:space="preserve">Y</t>
        </is>
      </c>
      <c s="8" t="inlineStr" r="J2872">
        <is>
          <t xml:space="preserve"> Jefferson</t>
        </is>
      </c>
    </row>
    <row r="2873" ht="20.25" customHeight="0">
      <c s="5" t="inlineStr" r="A2873">
        <is>
          <t xml:space="preserve">40602965</t>
        </is>
      </c>
      <c s="5" t="inlineStr" r="B2873">
        <is>
          <t xml:space="preserve">HOT-MIX ASPHALT BINDER COURSE, IL-9.5FG, N50</t>
        </is>
      </c>
      <c s="5" t="inlineStr" r="C2873">
        <is>
          <t xml:space="preserve">TON    </t>
        </is>
      </c>
      <c s="6" r="D2873">
        <v>2501.000</v>
      </c>
      <c s="7" r="E2873">
        <v>3</v>
      </c>
      <c s="8" t="inlineStr" r="F2873">
        <is>
          <t xml:space="preserve">87830</t>
        </is>
      </c>
      <c s="8" t="inlineStr" r="G2873">
        <is>
          <t xml:space="preserve">096</t>
        </is>
      </c>
      <c s="9" r="H2873">
        <v>78.0000</v>
      </c>
      <c s="8" t="inlineStr" r="I2873">
        <is>
          <t xml:space="preserve">Y</t>
        </is>
      </c>
      <c s="8" t="inlineStr" r="J2873">
        <is>
          <t xml:space="preserve"> LaSalle</t>
        </is>
      </c>
    </row>
    <row r="2874" ht="20.25" customHeight="0">
      <c s="5" t="inlineStr" r="A2874">
        <is>
          <t xml:space="preserve">40602965</t>
        </is>
      </c>
      <c s="5" t="inlineStr" r="B2874">
        <is>
          <t xml:space="preserve">HOT-MIX ASPHALT BINDER COURSE, IL-9.5FG, N50</t>
        </is>
      </c>
      <c s="5" t="inlineStr" r="C2874">
        <is>
          <t xml:space="preserve">TON    </t>
        </is>
      </c>
      <c s="6" r="D2874">
        <v>2501.000</v>
      </c>
      <c s="7" r="E2874">
        <v>3</v>
      </c>
      <c s="8" t="inlineStr" r="F2874">
        <is>
          <t xml:space="preserve">87830</t>
        </is>
      </c>
      <c s="8" t="inlineStr" r="G2874">
        <is>
          <t xml:space="preserve">096</t>
        </is>
      </c>
      <c s="9" r="H2874">
        <v>72.5000</v>
      </c>
      <c s="8" t="inlineStr" r="I2874">
        <is>
          <t xml:space="preserve"/>
        </is>
      </c>
      <c s="8" t="inlineStr" r="J2874">
        <is>
          <t xml:space="preserve"> LaSalle</t>
        </is>
      </c>
    </row>
    <row r="2875" ht="20.25" customHeight="0">
      <c s="5" t="inlineStr" r="A2875">
        <is>
          <t xml:space="preserve">40602965</t>
        </is>
      </c>
      <c s="5" t="inlineStr" r="B2875">
        <is>
          <t xml:space="preserve">HOT-MIX ASPHALT BINDER COURSE, IL-9.5FG, N50</t>
        </is>
      </c>
      <c s="5" t="inlineStr" r="C2875">
        <is>
          <t xml:space="preserve">TON    </t>
        </is>
      </c>
      <c s="6" r="D2875">
        <v>2501.000</v>
      </c>
      <c s="7" r="E2875">
        <v>3</v>
      </c>
      <c s="8" t="inlineStr" r="F2875">
        <is>
          <t xml:space="preserve">87830</t>
        </is>
      </c>
      <c s="8" t="inlineStr" r="G2875">
        <is>
          <t xml:space="preserve">096</t>
        </is>
      </c>
      <c s="9" r="H2875">
        <v>80.0000</v>
      </c>
      <c s="8" t="inlineStr" r="I2875">
        <is>
          <t xml:space="preserve"/>
        </is>
      </c>
      <c s="8" t="inlineStr" r="J2875">
        <is>
          <t xml:space="preserve"> LaSalle</t>
        </is>
      </c>
    </row>
    <row r="2876" ht="20.25" customHeight="0">
      <c s="5" t="inlineStr" r="A2876">
        <is>
          <t xml:space="preserve">40602965</t>
        </is>
      </c>
      <c s="5" t="inlineStr" r="B2876">
        <is>
          <t xml:space="preserve">HOT-MIX ASPHALT BINDER COURSE, IL-9.5FG, N50</t>
        </is>
      </c>
      <c s="5" t="inlineStr" r="C2876">
        <is>
          <t xml:space="preserve">TON    </t>
        </is>
      </c>
      <c s="6" r="D2876">
        <v>6700.000</v>
      </c>
      <c s="7" r="E2876">
        <v>5</v>
      </c>
      <c s="8" t="inlineStr" r="F2876">
        <is>
          <t xml:space="preserve">91637</t>
        </is>
      </c>
      <c s="8" t="inlineStr" r="G2876">
        <is>
          <t xml:space="preserve">100</t>
        </is>
      </c>
      <c s="9" r="H2876">
        <v>103.2600</v>
      </c>
      <c s="8" t="inlineStr" r="I2876">
        <is>
          <t xml:space="preserve">Y</t>
        </is>
      </c>
      <c s="8" t="inlineStr" r="J2876">
        <is>
          <t xml:space="preserve"> McLean</t>
        </is>
      </c>
    </row>
    <row r="2877" ht="20.25" customHeight="0">
      <c s="5" t="inlineStr" r="A2877">
        <is>
          <t xml:space="preserve">40602965</t>
        </is>
      </c>
      <c s="5" t="inlineStr" r="B2877">
        <is>
          <t xml:space="preserve">HOT-MIX ASPHALT BINDER COURSE, IL-9.5FG, N50</t>
        </is>
      </c>
      <c s="5" t="inlineStr" r="C2877">
        <is>
          <t xml:space="preserve">TON    </t>
        </is>
      </c>
      <c s="6" r="D2877">
        <v>6700.000</v>
      </c>
      <c s="7" r="E2877">
        <v>5</v>
      </c>
      <c s="8" t="inlineStr" r="F2877">
        <is>
          <t xml:space="preserve">91637</t>
        </is>
      </c>
      <c s="8" t="inlineStr" r="G2877">
        <is>
          <t xml:space="preserve">100</t>
        </is>
      </c>
      <c s="9" r="H2877">
        <v>101.0000</v>
      </c>
      <c s="8" t="inlineStr" r="I2877">
        <is>
          <t xml:space="preserve"/>
        </is>
      </c>
      <c s="8" t="inlineStr" r="J2877">
        <is>
          <t xml:space="preserve"> McLean</t>
        </is>
      </c>
    </row>
    <row r="2878" ht="20.25" customHeight="0">
      <c s="5" t="inlineStr" r="A2878">
        <is>
          <t xml:space="preserve">40602965</t>
        </is>
      </c>
      <c s="5" t="inlineStr" r="B2878">
        <is>
          <t xml:space="preserve">HOT-MIX ASPHALT BINDER COURSE, IL-9.5FG, N50</t>
        </is>
      </c>
      <c s="5" t="inlineStr" r="C2878">
        <is>
          <t xml:space="preserve">TON    </t>
        </is>
      </c>
      <c s="6" r="D2878">
        <v>642.000</v>
      </c>
      <c s="7" r="E2878">
        <v>5</v>
      </c>
      <c s="8" t="inlineStr" r="F2878">
        <is>
          <t xml:space="preserve">91638</t>
        </is>
      </c>
      <c s="8" t="inlineStr" r="G2878">
        <is>
          <t xml:space="preserve">101</t>
        </is>
      </c>
      <c s="9" r="H2878">
        <v>162.0500</v>
      </c>
      <c s="8" t="inlineStr" r="I2878">
        <is>
          <t xml:space="preserve">Y</t>
        </is>
      </c>
      <c s="8" t="inlineStr" r="J2878">
        <is>
          <t xml:space="preserve"> Piatt</t>
        </is>
      </c>
    </row>
    <row r="2879" ht="20.25" customHeight="0">
      <c s="5" t="inlineStr" r="A2879">
        <is>
          <t xml:space="preserve">40602965</t>
        </is>
      </c>
      <c s="5" t="inlineStr" r="B2879">
        <is>
          <t xml:space="preserve">HOT-MIX ASPHALT BINDER COURSE, IL-9.5FG, N50</t>
        </is>
      </c>
      <c s="5" t="inlineStr" r="C2879">
        <is>
          <t xml:space="preserve">TON    </t>
        </is>
      </c>
      <c s="6" r="D2879">
        <v>642.000</v>
      </c>
      <c s="7" r="E2879">
        <v>5</v>
      </c>
      <c s="8" t="inlineStr" r="F2879">
        <is>
          <t xml:space="preserve">91638</t>
        </is>
      </c>
      <c s="8" t="inlineStr" r="G2879">
        <is>
          <t xml:space="preserve">101</t>
        </is>
      </c>
      <c s="9" r="H2879">
        <v>172.0000</v>
      </c>
      <c s="8" t="inlineStr" r="I2879">
        <is>
          <t xml:space="preserve"/>
        </is>
      </c>
      <c s="8" t="inlineStr" r="J2879">
        <is>
          <t xml:space="preserve"> Piatt</t>
        </is>
      </c>
    </row>
    <row r="2880" ht="20.25" customHeight="0">
      <c s="5" t="inlineStr" r="A2880">
        <is>
          <t xml:space="preserve">40602965</t>
        </is>
      </c>
      <c s="5" t="inlineStr" r="B2880">
        <is>
          <t xml:space="preserve">HOT-MIX ASPHALT BINDER COURSE, IL-9.5FG, N50</t>
        </is>
      </c>
      <c s="5" t="inlineStr" r="C2880">
        <is>
          <t xml:space="preserve">TON    </t>
        </is>
      </c>
      <c s="6" r="D2880">
        <v>5867.000</v>
      </c>
      <c s="7" r="E2880">
        <v>6</v>
      </c>
      <c s="8" t="inlineStr" r="F2880">
        <is>
          <t xml:space="preserve">93814</t>
        </is>
      </c>
      <c s="8" t="inlineStr" r="G2880">
        <is>
          <t xml:space="preserve">102</t>
        </is>
      </c>
      <c s="9" r="H2880">
        <v>113.1000</v>
      </c>
      <c s="8" t="inlineStr" r="I2880">
        <is>
          <t xml:space="preserve">Y</t>
        </is>
      </c>
      <c s="8" t="inlineStr" r="J2880">
        <is>
          <t xml:space="preserve"> Logan</t>
        </is>
      </c>
    </row>
    <row r="2881" ht="20.25" customHeight="0">
      <c s="5" t="inlineStr" r="A2881">
        <is>
          <t xml:space="preserve">40602965</t>
        </is>
      </c>
      <c s="5" t="inlineStr" r="B2881">
        <is>
          <t xml:space="preserve">HOT-MIX ASPHALT BINDER COURSE, IL-9.5FG, N50</t>
        </is>
      </c>
      <c s="5" t="inlineStr" r="C2881">
        <is>
          <t xml:space="preserve">TON    </t>
        </is>
      </c>
      <c s="6" r="D2881">
        <v>5867.000</v>
      </c>
      <c s="7" r="E2881">
        <v>6</v>
      </c>
      <c s="8" t="inlineStr" r="F2881">
        <is>
          <t xml:space="preserve">93814</t>
        </is>
      </c>
      <c s="8" t="inlineStr" r="G2881">
        <is>
          <t xml:space="preserve">102</t>
        </is>
      </c>
      <c s="9" r="H2881">
        <v>116.7700</v>
      </c>
      <c s="8" t="inlineStr" r="I2881">
        <is>
          <t xml:space="preserve"/>
        </is>
      </c>
      <c s="8" t="inlineStr" r="J2881">
        <is>
          <t xml:space="preserve"> Logan</t>
        </is>
      </c>
    </row>
    <row r="2882" ht="20.25" customHeight="0">
      <c s="5" t="inlineStr" r="A2882">
        <is>
          <t xml:space="preserve">40602965</t>
        </is>
      </c>
      <c s="5" t="inlineStr" r="B2882">
        <is>
          <t xml:space="preserve">HOT-MIX ASPHALT BINDER COURSE, IL-9.5FG, N50</t>
        </is>
      </c>
      <c s="5" t="inlineStr" r="C2882">
        <is>
          <t xml:space="preserve">TON    </t>
        </is>
      </c>
      <c s="6" r="D2882">
        <v>5867.000</v>
      </c>
      <c s="7" r="E2882">
        <v>6</v>
      </c>
      <c s="8" t="inlineStr" r="F2882">
        <is>
          <t xml:space="preserve">93814</t>
        </is>
      </c>
      <c s="8" t="inlineStr" r="G2882">
        <is>
          <t xml:space="preserve">102</t>
        </is>
      </c>
      <c s="9" r="H2882">
        <v>126.2200</v>
      </c>
      <c s="8" t="inlineStr" r="I2882">
        <is>
          <t xml:space="preserve"/>
        </is>
      </c>
      <c s="8" t="inlineStr" r="J2882">
        <is>
          <t xml:space="preserve"> Logan</t>
        </is>
      </c>
    </row>
    <row r="2883" ht="20.25" customHeight="0">
      <c s="5" t="inlineStr" r="A2883">
        <is>
          <t xml:space="preserve">40602970</t>
        </is>
      </c>
      <c s="5" t="inlineStr" r="B2883">
        <is>
          <t xml:space="preserve">HOT-MIX ASPHALT BINDER COURSE, IL-9.5FG, N70</t>
        </is>
      </c>
      <c s="5" t="inlineStr" r="C2883">
        <is>
          <t xml:space="preserve">TON    </t>
        </is>
      </c>
      <c s="6" r="D2883">
        <v>13902.000</v>
      </c>
      <c s="7" r="E2883">
        <v>7</v>
      </c>
      <c s="8" t="inlineStr" r="F2883">
        <is>
          <t xml:space="preserve">74903</t>
        </is>
      </c>
      <c s="8" t="inlineStr" r="G2883">
        <is>
          <t xml:space="preserve">066</t>
        </is>
      </c>
      <c s="9" r="H2883">
        <v>105.7000</v>
      </c>
      <c s="8" t="inlineStr" r="I2883">
        <is>
          <t xml:space="preserve">Y</t>
        </is>
      </c>
      <c s="8" t="inlineStr" r="J2883">
        <is>
          <t xml:space="preserve"> Coles</t>
        </is>
      </c>
    </row>
    <row r="2884" ht="20.25" customHeight="0">
      <c s="5" t="inlineStr" r="A2884">
        <is>
          <t xml:space="preserve">40602970</t>
        </is>
      </c>
      <c s="5" t="inlineStr" r="B2884">
        <is>
          <t xml:space="preserve">HOT-MIX ASPHALT BINDER COURSE, IL-9.5FG, N70</t>
        </is>
      </c>
      <c s="5" t="inlineStr" r="C2884">
        <is>
          <t xml:space="preserve">TON    </t>
        </is>
      </c>
      <c s="6" r="D2884">
        <v>13902.000</v>
      </c>
      <c s="7" r="E2884">
        <v>7</v>
      </c>
      <c s="8" t="inlineStr" r="F2884">
        <is>
          <t xml:space="preserve">74903</t>
        </is>
      </c>
      <c s="8" t="inlineStr" r="G2884">
        <is>
          <t xml:space="preserve">066</t>
        </is>
      </c>
      <c s="9" r="H2884">
        <v>120.0000</v>
      </c>
      <c s="8" t="inlineStr" r="I2884">
        <is>
          <t xml:space="preserve"/>
        </is>
      </c>
      <c s="8" t="inlineStr" r="J2884">
        <is>
          <t xml:space="preserve"> Coles</t>
        </is>
      </c>
    </row>
    <row r="2885" ht="20.25" customHeight="0">
      <c s="5" t="inlineStr" r="A2885">
        <is>
          <t xml:space="preserve">40602970</t>
        </is>
      </c>
      <c s="5" t="inlineStr" r="B2885">
        <is>
          <t xml:space="preserve">HOT-MIX ASPHALT BINDER COURSE, IL-9.5FG, N70</t>
        </is>
      </c>
      <c s="5" t="inlineStr" r="C2885">
        <is>
          <t xml:space="preserve">TON    </t>
        </is>
      </c>
      <c s="6" r="D2885">
        <v>4840.000</v>
      </c>
      <c s="7" r="E2885">
        <v>7</v>
      </c>
      <c s="8" t="inlineStr" r="F2885">
        <is>
          <t xml:space="preserve">74A64</t>
        </is>
      </c>
      <c s="8" t="inlineStr" r="G2885">
        <is>
          <t xml:space="preserve">069</t>
        </is>
      </c>
      <c s="9" r="H2885">
        <v>120.0000</v>
      </c>
      <c s="8" t="inlineStr" r="I2885">
        <is>
          <t xml:space="preserve">Y</t>
        </is>
      </c>
      <c s="8" t="inlineStr" r="J2885">
        <is>
          <t xml:space="preserve"> Cumberland</t>
        </is>
      </c>
    </row>
    <row r="2886" ht="20.25" customHeight="0">
      <c s="5" t="inlineStr" r="A2886">
        <is>
          <t xml:space="preserve">40602970</t>
        </is>
      </c>
      <c s="5" t="inlineStr" r="B2886">
        <is>
          <t xml:space="preserve">HOT-MIX ASPHALT BINDER COURSE, IL-9.5FG, N70</t>
        </is>
      </c>
      <c s="5" t="inlineStr" r="C2886">
        <is>
          <t xml:space="preserve">TON    </t>
        </is>
      </c>
      <c s="6" r="D2886">
        <v>4840.000</v>
      </c>
      <c s="7" r="E2886">
        <v>7</v>
      </c>
      <c s="8" t="inlineStr" r="F2886">
        <is>
          <t xml:space="preserve">74A64</t>
        </is>
      </c>
      <c s="8" t="inlineStr" r="G2886">
        <is>
          <t xml:space="preserve">069</t>
        </is>
      </c>
      <c s="9" r="H2886">
        <v>105.0700</v>
      </c>
      <c s="8" t="inlineStr" r="I2886">
        <is>
          <t xml:space="preserve"/>
        </is>
      </c>
      <c s="8" t="inlineStr" r="J2886">
        <is>
          <t xml:space="preserve"> Cumberland</t>
        </is>
      </c>
    </row>
    <row r="2887" ht="20.25" customHeight="0">
      <c s="5" t="inlineStr" r="A2887">
        <is>
          <t xml:space="preserve">40602970</t>
        </is>
      </c>
      <c s="5" t="inlineStr" r="B2887">
        <is>
          <t xml:space="preserve">HOT-MIX ASPHALT BINDER COURSE, IL-9.5FG, N70</t>
        </is>
      </c>
      <c s="5" t="inlineStr" r="C2887">
        <is>
          <t xml:space="preserve">TON    </t>
        </is>
      </c>
      <c s="6" r="D2887">
        <v>991.000</v>
      </c>
      <c s="7" r="E2887">
        <v>7</v>
      </c>
      <c s="8" t="inlineStr" r="F2887">
        <is>
          <t xml:space="preserve">74B82</t>
        </is>
      </c>
      <c s="8" t="inlineStr" r="G2887">
        <is>
          <t xml:space="preserve">123</t>
        </is>
      </c>
      <c s="9" r="H2887">
        <v>121.5800</v>
      </c>
      <c s="8" t="inlineStr" r="I2887">
        <is>
          <t xml:space="preserve">Y</t>
        </is>
      </c>
      <c s="8" t="inlineStr" r="J2887">
        <is>
          <t xml:space="preserve"> Effingham</t>
        </is>
      </c>
    </row>
    <row r="2888" ht="20.25" customHeight="0">
      <c s="5" t="inlineStr" r="A2888">
        <is>
          <t xml:space="preserve">40602970</t>
        </is>
      </c>
      <c s="5" t="inlineStr" r="B2888">
        <is>
          <t xml:space="preserve">HOT-MIX ASPHALT BINDER COURSE, IL-9.5FG, N70</t>
        </is>
      </c>
      <c s="5" t="inlineStr" r="C2888">
        <is>
          <t xml:space="preserve">TON    </t>
        </is>
      </c>
      <c s="6" r="D2888">
        <v>11356.000</v>
      </c>
      <c s="7" r="E2888">
        <v>7</v>
      </c>
      <c s="8" t="inlineStr" r="F2888">
        <is>
          <t xml:space="preserve">74B88</t>
        </is>
      </c>
      <c s="8" t="inlineStr" r="G2888">
        <is>
          <t xml:space="preserve">070</t>
        </is>
      </c>
      <c s="9" r="H2888">
        <v>143.4300</v>
      </c>
      <c s="8" t="inlineStr" r="I2888">
        <is>
          <t xml:space="preserve">Y</t>
        </is>
      </c>
      <c s="8" t="inlineStr" r="J2888">
        <is>
          <t xml:space="preserve"> Clay</t>
        </is>
      </c>
    </row>
    <row r="2889" ht="20.25" customHeight="0">
      <c s="5" t="inlineStr" r="A2889">
        <is>
          <t xml:space="preserve">40602970</t>
        </is>
      </c>
      <c s="5" t="inlineStr" r="B2889">
        <is>
          <t xml:space="preserve">HOT-MIX ASPHALT BINDER COURSE, IL-9.5FG, N70</t>
        </is>
      </c>
      <c s="5" t="inlineStr" r="C2889">
        <is>
          <t xml:space="preserve">TON    </t>
        </is>
      </c>
      <c s="6" r="D2889">
        <v>37.000</v>
      </c>
      <c s="7" r="E2889">
        <v>9</v>
      </c>
      <c s="8" t="inlineStr" r="F2889">
        <is>
          <t xml:space="preserve">78997</t>
        </is>
      </c>
      <c s="8" t="inlineStr" r="G2889">
        <is>
          <t xml:space="preserve">084</t>
        </is>
      </c>
      <c s="9" r="H2889">
        <v>615.0000</v>
      </c>
      <c s="8" t="inlineStr" r="I2889">
        <is>
          <t xml:space="preserve">Y</t>
        </is>
      </c>
      <c s="8" t="inlineStr" r="J2889">
        <is>
          <t xml:space="preserve"> Franklin</t>
        </is>
      </c>
    </row>
    <row r="2890" ht="20.25" customHeight="0">
      <c s="5" t="inlineStr" r="A2890">
        <is>
          <t xml:space="preserve">40602970</t>
        </is>
      </c>
      <c s="5" t="inlineStr" r="B2890">
        <is>
          <t xml:space="preserve">HOT-MIX ASPHALT BINDER COURSE, IL-9.5FG, N70</t>
        </is>
      </c>
      <c s="5" t="inlineStr" r="C2890">
        <is>
          <t xml:space="preserve">TON    </t>
        </is>
      </c>
      <c s="6" r="D2890">
        <v>37.000</v>
      </c>
      <c s="7" r="E2890">
        <v>9</v>
      </c>
      <c s="8" t="inlineStr" r="F2890">
        <is>
          <t xml:space="preserve">78997</t>
        </is>
      </c>
      <c s="8" t="inlineStr" r="G2890">
        <is>
          <t xml:space="preserve">084</t>
        </is>
      </c>
      <c s="9" r="H2890">
        <v>271.7400</v>
      </c>
      <c s="8" t="inlineStr" r="I2890">
        <is>
          <t xml:space="preserve"/>
        </is>
      </c>
      <c s="8" t="inlineStr" r="J2890">
        <is>
          <t xml:space="preserve"> Franklin</t>
        </is>
      </c>
    </row>
    <row r="2891" ht="20.25" customHeight="0">
      <c s="5" t="inlineStr" r="A2891">
        <is>
          <t xml:space="preserve">40602970</t>
        </is>
      </c>
      <c s="5" t="inlineStr" r="B2891">
        <is>
          <t xml:space="preserve">HOT-MIX ASPHALT BINDER COURSE, IL-9.5FG, N70</t>
        </is>
      </c>
      <c s="5" t="inlineStr" r="C2891">
        <is>
          <t xml:space="preserve">TON    </t>
        </is>
      </c>
      <c s="6" r="D2891">
        <v>7535.000</v>
      </c>
      <c s="7" r="E2891">
        <v>9</v>
      </c>
      <c s="8" t="inlineStr" r="F2891">
        <is>
          <t xml:space="preserve">78A37</t>
        </is>
      </c>
      <c s="8" t="inlineStr" r="G2891">
        <is>
          <t xml:space="preserve">089</t>
        </is>
      </c>
      <c s="9" r="H2891">
        <v>84.6400</v>
      </c>
      <c s="8" t="inlineStr" r="I2891">
        <is>
          <t xml:space="preserve">Y</t>
        </is>
      </c>
      <c s="8" t="inlineStr" r="J2891">
        <is>
          <t xml:space="preserve"> Saline</t>
        </is>
      </c>
    </row>
    <row r="2892" ht="20.25" customHeight="0">
      <c s="5" t="inlineStr" r="A2892">
        <is>
          <t xml:space="preserve">40602970</t>
        </is>
      </c>
      <c s="5" t="inlineStr" r="B2892">
        <is>
          <t xml:space="preserve">HOT-MIX ASPHALT BINDER COURSE, IL-9.5FG, N70</t>
        </is>
      </c>
      <c s="5" t="inlineStr" r="C2892">
        <is>
          <t xml:space="preserve">TON    </t>
        </is>
      </c>
      <c s="6" r="D2892">
        <v>7535.000</v>
      </c>
      <c s="7" r="E2892">
        <v>9</v>
      </c>
      <c s="8" t="inlineStr" r="F2892">
        <is>
          <t xml:space="preserve">78A37</t>
        </is>
      </c>
      <c s="8" t="inlineStr" r="G2892">
        <is>
          <t xml:space="preserve">089</t>
        </is>
      </c>
      <c s="9" r="H2892">
        <v>90.0000</v>
      </c>
      <c s="8" t="inlineStr" r="I2892">
        <is>
          <t xml:space="preserve"/>
        </is>
      </c>
      <c s="8" t="inlineStr" r="J2892">
        <is>
          <t xml:space="preserve"> Saline</t>
        </is>
      </c>
    </row>
    <row r="2893" ht="20.25" customHeight="0">
      <c s="5" t="inlineStr" r="A2893">
        <is>
          <t xml:space="preserve">40602970</t>
        </is>
      </c>
      <c s="5" t="inlineStr" r="B2893">
        <is>
          <t xml:space="preserve">HOT-MIX ASPHALT BINDER COURSE, IL-9.5FG, N70</t>
        </is>
      </c>
      <c s="5" t="inlineStr" r="C2893">
        <is>
          <t xml:space="preserve">TON    </t>
        </is>
      </c>
      <c s="6" r="D2893">
        <v>5246.000</v>
      </c>
      <c s="7" r="E2893">
        <v>9</v>
      </c>
      <c s="8" t="inlineStr" r="F2893">
        <is>
          <t xml:space="preserve">78A45</t>
        </is>
      </c>
      <c s="8" t="inlineStr" r="G2893">
        <is>
          <t xml:space="preserve">090</t>
        </is>
      </c>
      <c s="9" r="H2893">
        <v>86.7600</v>
      </c>
      <c s="8" t="inlineStr" r="I2893">
        <is>
          <t xml:space="preserve">Y</t>
        </is>
      </c>
      <c s="8" t="inlineStr" r="J2893">
        <is>
          <t xml:space="preserve"> Franklin</t>
        </is>
      </c>
    </row>
    <row r="2894" ht="20.25" customHeight="0">
      <c s="5" t="inlineStr" r="A2894">
        <is>
          <t xml:space="preserve">40602970</t>
        </is>
      </c>
      <c s="5" t="inlineStr" r="B2894">
        <is>
          <t xml:space="preserve">HOT-MIX ASPHALT BINDER COURSE, IL-9.5FG, N70</t>
        </is>
      </c>
      <c s="5" t="inlineStr" r="C2894">
        <is>
          <t xml:space="preserve">TON    </t>
        </is>
      </c>
      <c s="6" r="D2894">
        <v>5246.000</v>
      </c>
      <c s="7" r="E2894">
        <v>9</v>
      </c>
      <c s="8" t="inlineStr" r="F2894">
        <is>
          <t xml:space="preserve">78A45</t>
        </is>
      </c>
      <c s="8" t="inlineStr" r="G2894">
        <is>
          <t xml:space="preserve">090</t>
        </is>
      </c>
      <c s="9" r="H2894">
        <v>89.0000</v>
      </c>
      <c s="8" t="inlineStr" r="I2894">
        <is>
          <t xml:space="preserve"/>
        </is>
      </c>
      <c s="8" t="inlineStr" r="J2894">
        <is>
          <t xml:space="preserve"> Franklin</t>
        </is>
      </c>
    </row>
    <row r="2895" ht="20.25" customHeight="0">
      <c s="5" t="inlineStr" r="A2895">
        <is>
          <t xml:space="preserve">40602970</t>
        </is>
      </c>
      <c s="5" t="inlineStr" r="B2895">
        <is>
          <t xml:space="preserve">HOT-MIX ASPHALT BINDER COURSE, IL-9.5FG, N70</t>
        </is>
      </c>
      <c s="5" t="inlineStr" r="C2895">
        <is>
          <t xml:space="preserve">TON    </t>
        </is>
      </c>
      <c s="6" r="D2895">
        <v>15045.000</v>
      </c>
      <c s="7" r="E2895">
        <v>9</v>
      </c>
      <c s="8" t="inlineStr" r="F2895">
        <is>
          <t xml:space="preserve">78A46</t>
        </is>
      </c>
      <c s="8" t="inlineStr" r="G2895">
        <is>
          <t xml:space="preserve">091</t>
        </is>
      </c>
      <c s="9" r="H2895">
        <v>91.4400</v>
      </c>
      <c s="8" t="inlineStr" r="I2895">
        <is>
          <t xml:space="preserve">Y</t>
        </is>
      </c>
      <c s="8" t="inlineStr" r="J2895">
        <is>
          <t xml:space="preserve"> Jefferson</t>
        </is>
      </c>
    </row>
    <row r="2896" ht="20.25" customHeight="0">
      <c s="5" t="inlineStr" r="A2896">
        <is>
          <t xml:space="preserve">40602970</t>
        </is>
      </c>
      <c s="5" t="inlineStr" r="B2896">
        <is>
          <t xml:space="preserve">HOT-MIX ASPHALT BINDER COURSE, IL-9.5FG, N70</t>
        </is>
      </c>
      <c s="5" t="inlineStr" r="C2896">
        <is>
          <t xml:space="preserve">TON    </t>
        </is>
      </c>
      <c s="6" r="D2896">
        <v>1503.000</v>
      </c>
      <c s="7" r="E2896">
        <v>2</v>
      </c>
      <c s="8" t="inlineStr" r="F2896">
        <is>
          <t xml:space="preserve">85754</t>
        </is>
      </c>
      <c s="8" t="inlineStr" r="G2896">
        <is>
          <t xml:space="preserve">144</t>
        </is>
      </c>
      <c s="9" r="H2896">
        <v>83.4300</v>
      </c>
      <c s="8" t="inlineStr" r="I2896">
        <is>
          <t xml:space="preserve">Y</t>
        </is>
      </c>
      <c s="8" t="inlineStr" r="J2896">
        <is>
          <t xml:space="preserve"> Boone</t>
        </is>
      </c>
    </row>
    <row r="2897" ht="20.25" customHeight="0">
      <c s="5" t="inlineStr" r="A2897">
        <is>
          <t xml:space="preserve">40602970</t>
        </is>
      </c>
      <c s="5" t="inlineStr" r="B2897">
        <is>
          <t xml:space="preserve">HOT-MIX ASPHALT BINDER COURSE, IL-9.5FG, N70</t>
        </is>
      </c>
      <c s="5" t="inlineStr" r="C2897">
        <is>
          <t xml:space="preserve">TON    </t>
        </is>
      </c>
      <c s="6" r="D2897">
        <v>1503.000</v>
      </c>
      <c s="7" r="E2897">
        <v>2</v>
      </c>
      <c s="8" t="inlineStr" r="F2897">
        <is>
          <t xml:space="preserve">85754</t>
        </is>
      </c>
      <c s="8" t="inlineStr" r="G2897">
        <is>
          <t xml:space="preserve">144</t>
        </is>
      </c>
      <c s="9" r="H2897">
        <v>69.4000</v>
      </c>
      <c s="8" t="inlineStr" r="I2897">
        <is>
          <t xml:space="preserve"/>
        </is>
      </c>
      <c s="8" t="inlineStr" r="J2897">
        <is>
          <t xml:space="preserve"> Boone</t>
        </is>
      </c>
    </row>
    <row r="2898" ht="20.25" customHeight="0">
      <c s="5" t="inlineStr" r="A2898">
        <is>
          <t xml:space="preserve">40602975</t>
        </is>
      </c>
      <c s="5" t="inlineStr" r="B2898">
        <is>
          <t xml:space="preserve">HOT-MIX ASPHALT BINDER COURSE, IL-9.5FG, N90</t>
        </is>
      </c>
      <c s="5" t="inlineStr" r="C2898">
        <is>
          <t xml:space="preserve">TON    </t>
        </is>
      </c>
      <c s="6" r="D2898">
        <v>2029.000</v>
      </c>
      <c s="7" r="E2898">
        <v>8</v>
      </c>
      <c s="8" t="inlineStr" r="F2898">
        <is>
          <t xml:space="preserve">76H41</t>
        </is>
      </c>
      <c s="8" t="inlineStr" r="G2898">
        <is>
          <t xml:space="preserve">124</t>
        </is>
      </c>
      <c s="9" r="H2898">
        <v>153.6600</v>
      </c>
      <c s="8" t="inlineStr" r="I2898">
        <is>
          <t xml:space="preserve">Y</t>
        </is>
      </c>
      <c s="8" t="inlineStr" r="J2898">
        <is>
          <t xml:space="preserve"> St. Clair</t>
        </is>
      </c>
    </row>
    <row r="2899" ht="20.25" customHeight="0">
      <c s="5" t="inlineStr" r="A2899">
        <is>
          <t xml:space="preserve">40602975</t>
        </is>
      </c>
      <c s="5" t="inlineStr" r="B2899">
        <is>
          <t xml:space="preserve">HOT-MIX ASPHALT BINDER COURSE, IL-9.5FG, N90</t>
        </is>
      </c>
      <c s="5" t="inlineStr" r="C2899">
        <is>
          <t xml:space="preserve">TON    </t>
        </is>
      </c>
      <c s="6" r="D2899">
        <v>2029.000</v>
      </c>
      <c s="7" r="E2899">
        <v>8</v>
      </c>
      <c s="8" t="inlineStr" r="F2899">
        <is>
          <t xml:space="preserve">76H41</t>
        </is>
      </c>
      <c s="8" t="inlineStr" r="G2899">
        <is>
          <t xml:space="preserve">124</t>
        </is>
      </c>
      <c s="9" r="H2899">
        <v>156.7400</v>
      </c>
      <c s="8" t="inlineStr" r="I2899">
        <is>
          <t xml:space="preserve"/>
        </is>
      </c>
      <c s="8" t="inlineStr" r="J2899">
        <is>
          <t xml:space="preserve"> St. Clair</t>
        </is>
      </c>
    </row>
    <row r="2900" ht="20.25" customHeight="0">
      <c s="5" t="inlineStr" r="A2900">
        <is>
          <t xml:space="preserve">40603080</t>
        </is>
      </c>
      <c s="5" t="inlineStr" r="B2900">
        <is>
          <t xml:space="preserve">HOT-MIX ASPHALT BINDER COURSE, IL-19.0, N50</t>
        </is>
      </c>
      <c s="5" t="inlineStr" r="C2900">
        <is>
          <t xml:space="preserve">TON    </t>
        </is>
      </c>
      <c s="6" r="D2900">
        <v>252.000</v>
      </c>
      <c s="7" r="E2900">
        <v>1</v>
      </c>
      <c s="8" t="inlineStr" r="F2900">
        <is>
          <t xml:space="preserve">61K11</t>
        </is>
      </c>
      <c s="8" t="inlineStr" r="G2900">
        <is>
          <t xml:space="preserve">003</t>
        </is>
      </c>
      <c s="9" r="H2900">
        <v>112.0000</v>
      </c>
      <c s="8" t="inlineStr" r="I2900">
        <is>
          <t xml:space="preserve">Y</t>
        </is>
      </c>
      <c s="8" t="inlineStr" r="J2900">
        <is>
          <t xml:space="preserve"> Cook</t>
        </is>
      </c>
    </row>
    <row r="2901" ht="20.25" customHeight="0">
      <c s="5" t="inlineStr" r="A2901">
        <is>
          <t xml:space="preserve">40603080</t>
        </is>
      </c>
      <c s="5" t="inlineStr" r="B2901">
        <is>
          <t xml:space="preserve">HOT-MIX ASPHALT BINDER COURSE, IL-19.0, N50</t>
        </is>
      </c>
      <c s="5" t="inlineStr" r="C2901">
        <is>
          <t xml:space="preserve">TON    </t>
        </is>
      </c>
      <c s="6" r="D2901">
        <v>252.000</v>
      </c>
      <c s="7" r="E2901">
        <v>1</v>
      </c>
      <c s="8" t="inlineStr" r="F2901">
        <is>
          <t xml:space="preserve">61K11</t>
        </is>
      </c>
      <c s="8" t="inlineStr" r="G2901">
        <is>
          <t xml:space="preserve">003</t>
        </is>
      </c>
      <c s="9" r="H2901">
        <v>96.0600</v>
      </c>
      <c s="8" t="inlineStr" r="I2901">
        <is>
          <t xml:space="preserve"/>
        </is>
      </c>
      <c s="8" t="inlineStr" r="J2901">
        <is>
          <t xml:space="preserve"> Cook</t>
        </is>
      </c>
    </row>
    <row r="2902" ht="20.25" customHeight="0">
      <c s="5" t="inlineStr" r="A2902">
        <is>
          <t xml:space="preserve">40603080</t>
        </is>
      </c>
      <c s="5" t="inlineStr" r="B2902">
        <is>
          <t xml:space="preserve">HOT-MIX ASPHALT BINDER COURSE, IL-19.0, N50</t>
        </is>
      </c>
      <c s="5" t="inlineStr" r="C2902">
        <is>
          <t xml:space="preserve">TON    </t>
        </is>
      </c>
      <c s="6" r="D2902">
        <v>252.000</v>
      </c>
      <c s="7" r="E2902">
        <v>1</v>
      </c>
      <c s="8" t="inlineStr" r="F2902">
        <is>
          <t xml:space="preserve">61K11</t>
        </is>
      </c>
      <c s="8" t="inlineStr" r="G2902">
        <is>
          <t xml:space="preserve">003</t>
        </is>
      </c>
      <c s="9" r="H2902">
        <v>125.0000</v>
      </c>
      <c s="8" t="inlineStr" r="I2902">
        <is>
          <t xml:space="preserve"/>
        </is>
      </c>
      <c s="8" t="inlineStr" r="J2902">
        <is>
          <t xml:space="preserve"> Cook</t>
        </is>
      </c>
    </row>
    <row r="2903" ht="20.25" customHeight="0">
      <c s="5" t="inlineStr" r="A2903">
        <is>
          <t xml:space="preserve">40603080</t>
        </is>
      </c>
      <c s="5" t="inlineStr" r="B2903">
        <is>
          <t xml:space="preserve">HOT-MIX ASPHALT BINDER COURSE, IL-19.0, N50</t>
        </is>
      </c>
      <c s="5" t="inlineStr" r="C2903">
        <is>
          <t xml:space="preserve">TON    </t>
        </is>
      </c>
      <c s="6" r="D2903">
        <v>252.000</v>
      </c>
      <c s="7" r="E2903">
        <v>1</v>
      </c>
      <c s="8" t="inlineStr" r="F2903">
        <is>
          <t xml:space="preserve">61K11</t>
        </is>
      </c>
      <c s="8" t="inlineStr" r="G2903">
        <is>
          <t xml:space="preserve">003</t>
        </is>
      </c>
      <c s="9" r="H2903">
        <v>150.0000</v>
      </c>
      <c s="8" t="inlineStr" r="I2903">
        <is>
          <t xml:space="preserve"/>
        </is>
      </c>
      <c s="8" t="inlineStr" r="J2903">
        <is>
          <t xml:space="preserve"> Cook</t>
        </is>
      </c>
    </row>
    <row r="2904" ht="20.25" customHeight="0">
      <c s="5" t="inlineStr" r="A2904">
        <is>
          <t xml:space="preserve">40603080</t>
        </is>
      </c>
      <c s="5" t="inlineStr" r="B2904">
        <is>
          <t xml:space="preserve">HOT-MIX ASPHALT BINDER COURSE, IL-19.0, N50</t>
        </is>
      </c>
      <c s="5" t="inlineStr" r="C2904">
        <is>
          <t xml:space="preserve">TON    </t>
        </is>
      </c>
      <c s="6" r="D2904">
        <v>252.000</v>
      </c>
      <c s="7" r="E2904">
        <v>1</v>
      </c>
      <c s="8" t="inlineStr" r="F2904">
        <is>
          <t xml:space="preserve">61K11</t>
        </is>
      </c>
      <c s="8" t="inlineStr" r="G2904">
        <is>
          <t xml:space="preserve">003</t>
        </is>
      </c>
      <c s="9" r="H2904">
        <v>159.0500</v>
      </c>
      <c s="8" t="inlineStr" r="I2904">
        <is>
          <t xml:space="preserve"/>
        </is>
      </c>
      <c s="8" t="inlineStr" r="J2904">
        <is>
          <t xml:space="preserve"> Cook</t>
        </is>
      </c>
    </row>
    <row r="2905" ht="20.25" customHeight="0">
      <c s="5" t="inlineStr" r="A2905">
        <is>
          <t xml:space="preserve">40603080</t>
        </is>
      </c>
      <c s="5" t="inlineStr" r="B2905">
        <is>
          <t xml:space="preserve">HOT-MIX ASPHALT BINDER COURSE, IL-19.0, N50</t>
        </is>
      </c>
      <c s="5" t="inlineStr" r="C2905">
        <is>
          <t xml:space="preserve">TON    </t>
        </is>
      </c>
      <c s="6" r="D2905">
        <v>8674.000</v>
      </c>
      <c s="7" r="E2905">
        <v>3</v>
      </c>
      <c s="8" t="inlineStr" r="F2905">
        <is>
          <t xml:space="preserve">66M96</t>
        </is>
      </c>
      <c s="8" t="inlineStr" r="G2905">
        <is>
          <t xml:space="preserve">169</t>
        </is>
      </c>
      <c s="9" r="H2905">
        <v>105.0000</v>
      </c>
      <c s="8" t="inlineStr" r="I2905">
        <is>
          <t xml:space="preserve">Y</t>
        </is>
      </c>
      <c s="8" t="inlineStr" r="J2905">
        <is>
          <t xml:space="preserve"> Bureau</t>
        </is>
      </c>
    </row>
    <row r="2906" ht="20.25" customHeight="0">
      <c s="5" t="inlineStr" r="A2906">
        <is>
          <t xml:space="preserve">40603080</t>
        </is>
      </c>
      <c s="5" t="inlineStr" r="B2906">
        <is>
          <t xml:space="preserve">HOT-MIX ASPHALT BINDER COURSE, IL-19.0, N50</t>
        </is>
      </c>
      <c s="5" t="inlineStr" r="C2906">
        <is>
          <t xml:space="preserve">TON    </t>
        </is>
      </c>
      <c s="6" r="D2906">
        <v>872.000</v>
      </c>
      <c s="7" r="E2906">
        <v>5</v>
      </c>
      <c s="8" t="inlineStr" r="F2906">
        <is>
          <t xml:space="preserve">70855</t>
        </is>
      </c>
      <c s="8" t="inlineStr" r="G2906">
        <is>
          <t xml:space="preserve">140</t>
        </is>
      </c>
      <c s="9" r="H2906">
        <v>185.0000</v>
      </c>
      <c s="8" t="inlineStr" r="I2906">
        <is>
          <t xml:space="preserve">Y</t>
        </is>
      </c>
      <c s="8" t="inlineStr" r="J2906">
        <is>
          <t xml:space="preserve"> McLean</t>
        </is>
      </c>
    </row>
    <row r="2907" ht="20.25" customHeight="0">
      <c s="5" t="inlineStr" r="A2907">
        <is>
          <t xml:space="preserve">40603080</t>
        </is>
      </c>
      <c s="5" t="inlineStr" r="B2907">
        <is>
          <t xml:space="preserve">HOT-MIX ASPHALT BINDER COURSE, IL-19.0, N50</t>
        </is>
      </c>
      <c s="5" t="inlineStr" r="C2907">
        <is>
          <t xml:space="preserve">TON    </t>
        </is>
      </c>
      <c s="6" r="D2907">
        <v>1874.000</v>
      </c>
      <c s="7" r="E2907">
        <v>9</v>
      </c>
      <c s="8" t="inlineStr" r="F2907">
        <is>
          <t xml:space="preserve">78A34</t>
        </is>
      </c>
      <c s="8" t="inlineStr" r="G2907">
        <is>
          <t xml:space="preserve">088</t>
        </is>
      </c>
      <c s="9" r="H2907">
        <v>93.0100</v>
      </c>
      <c s="8" t="inlineStr" r="I2907">
        <is>
          <t xml:space="preserve">Y</t>
        </is>
      </c>
      <c s="8" t="inlineStr" r="J2907">
        <is>
          <t xml:space="preserve"> Jefferson</t>
        </is>
      </c>
    </row>
    <row r="2908" ht="20.25" customHeight="0">
      <c s="5" t="inlineStr" r="A2908">
        <is>
          <t xml:space="preserve">40603080</t>
        </is>
      </c>
      <c s="5" t="inlineStr" r="B2908">
        <is>
          <t xml:space="preserve">HOT-MIX ASPHALT BINDER COURSE, IL-19.0, N50</t>
        </is>
      </c>
      <c s="5" t="inlineStr" r="C2908">
        <is>
          <t xml:space="preserve">TON    </t>
        </is>
      </c>
      <c s="6" r="D2908">
        <v>248.000</v>
      </c>
      <c s="7" r="E2908">
        <v>2</v>
      </c>
      <c s="8" t="inlineStr" r="F2908">
        <is>
          <t xml:space="preserve">85753</t>
        </is>
      </c>
      <c s="8" t="inlineStr" r="G2908">
        <is>
          <t xml:space="preserve">093</t>
        </is>
      </c>
      <c s="9" r="H2908">
        <v>135.0000</v>
      </c>
      <c s="8" t="inlineStr" r="I2908">
        <is>
          <t xml:space="preserve">Y</t>
        </is>
      </c>
      <c s="8" t="inlineStr" r="J2908">
        <is>
          <t xml:space="preserve"> Henry</t>
        </is>
      </c>
    </row>
    <row r="2909" ht="20.25" customHeight="0">
      <c s="5" t="inlineStr" r="A2909">
        <is>
          <t xml:space="preserve">40603080</t>
        </is>
      </c>
      <c s="5" t="inlineStr" r="B2909">
        <is>
          <t xml:space="preserve">HOT-MIX ASPHALT BINDER COURSE, IL-19.0, N50</t>
        </is>
      </c>
      <c s="5" t="inlineStr" r="C2909">
        <is>
          <t xml:space="preserve">TON    </t>
        </is>
      </c>
      <c s="6" r="D2909">
        <v>248.000</v>
      </c>
      <c s="7" r="E2909">
        <v>2</v>
      </c>
      <c s="8" t="inlineStr" r="F2909">
        <is>
          <t xml:space="preserve">85753</t>
        </is>
      </c>
      <c s="8" t="inlineStr" r="G2909">
        <is>
          <t xml:space="preserve">093</t>
        </is>
      </c>
      <c s="9" r="H2909">
        <v>128.0000</v>
      </c>
      <c s="8" t="inlineStr" r="I2909">
        <is>
          <t xml:space="preserve"/>
        </is>
      </c>
      <c s="8" t="inlineStr" r="J2909">
        <is>
          <t xml:space="preserve"> Henry</t>
        </is>
      </c>
    </row>
    <row r="2910" ht="20.25" customHeight="0">
      <c s="5" t="inlineStr" r="A2910">
        <is>
          <t xml:space="preserve">40603080</t>
        </is>
      </c>
      <c s="5" t="inlineStr" r="B2910">
        <is>
          <t xml:space="preserve">HOT-MIX ASPHALT BINDER COURSE, IL-19.0, N50</t>
        </is>
      </c>
      <c s="5" t="inlineStr" r="C2910">
        <is>
          <t xml:space="preserve">TON    </t>
        </is>
      </c>
      <c s="6" r="D2910">
        <v>248.000</v>
      </c>
      <c s="7" r="E2910">
        <v>2</v>
      </c>
      <c s="8" t="inlineStr" r="F2910">
        <is>
          <t xml:space="preserve">85753</t>
        </is>
      </c>
      <c s="8" t="inlineStr" r="G2910">
        <is>
          <t xml:space="preserve">093</t>
        </is>
      </c>
      <c s="9" r="H2910">
        <v>135.0000</v>
      </c>
      <c s="8" t="inlineStr" r="I2910">
        <is>
          <t xml:space="preserve"/>
        </is>
      </c>
      <c s="8" t="inlineStr" r="J2910">
        <is>
          <t xml:space="preserve"> Henry</t>
        </is>
      </c>
    </row>
    <row r="2911" ht="20.25" customHeight="0">
      <c s="5" t="inlineStr" r="A2911">
        <is>
          <t xml:space="preserve">40603080</t>
        </is>
      </c>
      <c s="5" t="inlineStr" r="B2911">
        <is>
          <t xml:space="preserve">HOT-MIX ASPHALT BINDER COURSE, IL-19.0, N50</t>
        </is>
      </c>
      <c s="5" t="inlineStr" r="C2911">
        <is>
          <t xml:space="preserve">TON    </t>
        </is>
      </c>
      <c s="6" r="D2911">
        <v>248.000</v>
      </c>
      <c s="7" r="E2911">
        <v>2</v>
      </c>
      <c s="8" t="inlineStr" r="F2911">
        <is>
          <t xml:space="preserve">85753</t>
        </is>
      </c>
      <c s="8" t="inlineStr" r="G2911">
        <is>
          <t xml:space="preserve">093</t>
        </is>
      </c>
      <c s="9" r="H2911">
        <v>194.0000</v>
      </c>
      <c s="8" t="inlineStr" r="I2911">
        <is>
          <t xml:space="preserve"/>
        </is>
      </c>
      <c s="8" t="inlineStr" r="J2911">
        <is>
          <t xml:space="preserve"> Henry</t>
        </is>
      </c>
    </row>
    <row r="2912" ht="20.25" customHeight="0">
      <c s="5" t="inlineStr" r="A2912">
        <is>
          <t xml:space="preserve">40603080</t>
        </is>
      </c>
      <c s="5" t="inlineStr" r="B2912">
        <is>
          <t xml:space="preserve">HOT-MIX ASPHALT BINDER COURSE, IL-19.0, N50</t>
        </is>
      </c>
      <c s="5" t="inlineStr" r="C2912">
        <is>
          <t xml:space="preserve">TON    </t>
        </is>
      </c>
      <c s="6" r="D2912">
        <v>75.000</v>
      </c>
      <c s="7" r="E2912">
        <v>3</v>
      </c>
      <c s="8" t="inlineStr" r="F2912">
        <is>
          <t xml:space="preserve">87821</t>
        </is>
      </c>
      <c s="8" t="inlineStr" r="G2912">
        <is>
          <t xml:space="preserve">095</t>
        </is>
      </c>
      <c s="9" r="H2912">
        <v>214.0000</v>
      </c>
      <c s="8" t="inlineStr" r="I2912">
        <is>
          <t xml:space="preserve">Y</t>
        </is>
      </c>
      <c s="8" t="inlineStr" r="J2912">
        <is>
          <t xml:space="preserve"> Livingston</t>
        </is>
      </c>
    </row>
    <row r="2913" ht="20.25" customHeight="0">
      <c s="5" t="inlineStr" r="A2913">
        <is>
          <t xml:space="preserve">40603080</t>
        </is>
      </c>
      <c s="5" t="inlineStr" r="B2913">
        <is>
          <t xml:space="preserve">HOT-MIX ASPHALT BINDER COURSE, IL-19.0, N50</t>
        </is>
      </c>
      <c s="5" t="inlineStr" r="C2913">
        <is>
          <t xml:space="preserve">TON    </t>
        </is>
      </c>
      <c s="6" r="D2913">
        <v>75.000</v>
      </c>
      <c s="7" r="E2913">
        <v>3</v>
      </c>
      <c s="8" t="inlineStr" r="F2913">
        <is>
          <t xml:space="preserve">87821</t>
        </is>
      </c>
      <c s="8" t="inlineStr" r="G2913">
        <is>
          <t xml:space="preserve">095</t>
        </is>
      </c>
      <c s="9" r="H2913">
        <v>243.0000</v>
      </c>
      <c s="8" t="inlineStr" r="I2913">
        <is>
          <t xml:space="preserve"/>
        </is>
      </c>
      <c s="8" t="inlineStr" r="J2913">
        <is>
          <t xml:space="preserve"> Livingston</t>
        </is>
      </c>
    </row>
    <row r="2914" ht="20.25" customHeight="0">
      <c s="5" t="inlineStr" r="A2914">
        <is>
          <t xml:space="preserve">40603080</t>
        </is>
      </c>
      <c s="5" t="inlineStr" r="B2914">
        <is>
          <t xml:space="preserve">HOT-MIX ASPHALT BINDER COURSE, IL-19.0, N50</t>
        </is>
      </c>
      <c s="5" t="inlineStr" r="C2914">
        <is>
          <t xml:space="preserve">TON    </t>
        </is>
      </c>
      <c s="6" r="D2914">
        <v>769.000</v>
      </c>
      <c s="7" r="E2914">
        <v>5</v>
      </c>
      <c s="8" t="inlineStr" r="F2914">
        <is>
          <t xml:space="preserve">91619</t>
        </is>
      </c>
      <c s="8" t="inlineStr" r="G2914">
        <is>
          <t xml:space="preserve">154</t>
        </is>
      </c>
      <c s="9" r="H2914">
        <v>225.0000</v>
      </c>
      <c s="8" t="inlineStr" r="I2914">
        <is>
          <t xml:space="preserve">Y</t>
        </is>
      </c>
      <c s="8" t="inlineStr" r="J2914">
        <is>
          <t xml:space="preserve"> McLean</t>
        </is>
      </c>
    </row>
    <row r="2915" ht="20.25" customHeight="0">
      <c s="5" t="inlineStr" r="A2915">
        <is>
          <t xml:space="preserve">40603080</t>
        </is>
      </c>
      <c s="5" t="inlineStr" r="B2915">
        <is>
          <t xml:space="preserve">HOT-MIX ASPHALT BINDER COURSE, IL-19.0, N50</t>
        </is>
      </c>
      <c s="5" t="inlineStr" r="C2915">
        <is>
          <t xml:space="preserve">TON    </t>
        </is>
      </c>
      <c s="6" r="D2915">
        <v>4519.000</v>
      </c>
      <c s="7" r="E2915">
        <v>5</v>
      </c>
      <c s="8" t="inlineStr" r="F2915">
        <is>
          <t xml:space="preserve">91638</t>
        </is>
      </c>
      <c s="8" t="inlineStr" r="G2915">
        <is>
          <t xml:space="preserve">101</t>
        </is>
      </c>
      <c s="9" r="H2915">
        <v>134.3000</v>
      </c>
      <c s="8" t="inlineStr" r="I2915">
        <is>
          <t xml:space="preserve">Y</t>
        </is>
      </c>
      <c s="8" t="inlineStr" r="J2915">
        <is>
          <t xml:space="preserve"> Piatt</t>
        </is>
      </c>
    </row>
    <row r="2916" ht="20.25" customHeight="0">
      <c s="5" t="inlineStr" r="A2916">
        <is>
          <t xml:space="preserve">40603080</t>
        </is>
      </c>
      <c s="5" t="inlineStr" r="B2916">
        <is>
          <t xml:space="preserve">HOT-MIX ASPHALT BINDER COURSE, IL-19.0, N50</t>
        </is>
      </c>
      <c s="5" t="inlineStr" r="C2916">
        <is>
          <t xml:space="preserve">TON    </t>
        </is>
      </c>
      <c s="6" r="D2916">
        <v>4519.000</v>
      </c>
      <c s="7" r="E2916">
        <v>5</v>
      </c>
      <c s="8" t="inlineStr" r="F2916">
        <is>
          <t xml:space="preserve">91638</t>
        </is>
      </c>
      <c s="8" t="inlineStr" r="G2916">
        <is>
          <t xml:space="preserve">101</t>
        </is>
      </c>
      <c s="9" r="H2916">
        <v>130.0000</v>
      </c>
      <c s="8" t="inlineStr" r="I2916">
        <is>
          <t xml:space="preserve"/>
        </is>
      </c>
      <c s="8" t="inlineStr" r="J2916">
        <is>
          <t xml:space="preserve"> Piatt</t>
        </is>
      </c>
    </row>
    <row r="2917" ht="20.25" customHeight="0">
      <c s="5" t="inlineStr" r="A2917">
        <is>
          <t xml:space="preserve">40603085</t>
        </is>
      </c>
      <c s="5" t="inlineStr" r="B2917">
        <is>
          <t xml:space="preserve">HOT-MIX ASPHALT BINDER COURSE, IL-19.0, N70</t>
        </is>
      </c>
      <c s="5" t="inlineStr" r="C2917">
        <is>
          <t xml:space="preserve">TON    </t>
        </is>
      </c>
      <c s="6" r="D2917">
        <v>12793.000</v>
      </c>
      <c s="7" r="E2917">
        <v>1</v>
      </c>
      <c s="8" t="inlineStr" r="F2917">
        <is>
          <t xml:space="preserve">61H42</t>
        </is>
      </c>
      <c s="8" t="inlineStr" r="G2917">
        <is>
          <t xml:space="preserve">131</t>
        </is>
      </c>
      <c s="9" r="H2917">
        <v>87.0000</v>
      </c>
      <c s="8" t="inlineStr" r="I2917">
        <is>
          <t xml:space="preserve">Y</t>
        </is>
      </c>
      <c s="8" t="inlineStr" r="J2917">
        <is>
          <t xml:space="preserve"> Kane</t>
        </is>
      </c>
    </row>
    <row r="2918" ht="20.25" customHeight="0">
      <c s="5" t="inlineStr" r="A2918">
        <is>
          <t xml:space="preserve">40603085</t>
        </is>
      </c>
      <c s="5" t="inlineStr" r="B2918">
        <is>
          <t xml:space="preserve">HOT-MIX ASPHALT BINDER COURSE, IL-19.0, N70</t>
        </is>
      </c>
      <c s="5" t="inlineStr" r="C2918">
        <is>
          <t xml:space="preserve">TON    </t>
        </is>
      </c>
      <c s="6" r="D2918">
        <v>12793.000</v>
      </c>
      <c s="7" r="E2918">
        <v>1</v>
      </c>
      <c s="8" t="inlineStr" r="F2918">
        <is>
          <t xml:space="preserve">61H42</t>
        </is>
      </c>
      <c s="8" t="inlineStr" r="G2918">
        <is>
          <t xml:space="preserve">131</t>
        </is>
      </c>
      <c s="9" r="H2918">
        <v>80.0000</v>
      </c>
      <c s="8" t="inlineStr" r="I2918">
        <is>
          <t xml:space="preserve"/>
        </is>
      </c>
      <c s="8" t="inlineStr" r="J2918">
        <is>
          <t xml:space="preserve"> Kane</t>
        </is>
      </c>
    </row>
    <row r="2919" ht="20.25" customHeight="0">
      <c s="5" t="inlineStr" r="A2919">
        <is>
          <t xml:space="preserve">40603085</t>
        </is>
      </c>
      <c s="5" t="inlineStr" r="B2919">
        <is>
          <t xml:space="preserve">HOT-MIX ASPHALT BINDER COURSE, IL-19.0, N70</t>
        </is>
      </c>
      <c s="5" t="inlineStr" r="C2919">
        <is>
          <t xml:space="preserve">TON    </t>
        </is>
      </c>
      <c s="6" r="D2919">
        <v>12793.000</v>
      </c>
      <c s="7" r="E2919">
        <v>1</v>
      </c>
      <c s="8" t="inlineStr" r="F2919">
        <is>
          <t xml:space="preserve">61H42</t>
        </is>
      </c>
      <c s="8" t="inlineStr" r="G2919">
        <is>
          <t xml:space="preserve">131</t>
        </is>
      </c>
      <c s="9" r="H2919">
        <v>84.9400</v>
      </c>
      <c s="8" t="inlineStr" r="I2919">
        <is>
          <t xml:space="preserve"/>
        </is>
      </c>
      <c s="8" t="inlineStr" r="J2919">
        <is>
          <t xml:space="preserve"> Kane</t>
        </is>
      </c>
    </row>
    <row r="2920" ht="20.25" customHeight="0">
      <c s="5" t="inlineStr" r="A2920">
        <is>
          <t xml:space="preserve">40603085</t>
        </is>
      </c>
      <c s="5" t="inlineStr" r="B2920">
        <is>
          <t xml:space="preserve">HOT-MIX ASPHALT BINDER COURSE, IL-19.0, N70</t>
        </is>
      </c>
      <c s="5" t="inlineStr" r="C2920">
        <is>
          <t xml:space="preserve">TON    </t>
        </is>
      </c>
      <c s="6" r="D2920">
        <v>12793.000</v>
      </c>
      <c s="7" r="E2920">
        <v>1</v>
      </c>
      <c s="8" t="inlineStr" r="F2920">
        <is>
          <t xml:space="preserve">61H42</t>
        </is>
      </c>
      <c s="8" t="inlineStr" r="G2920">
        <is>
          <t xml:space="preserve">131</t>
        </is>
      </c>
      <c s="9" r="H2920">
        <v>88.9000</v>
      </c>
      <c s="8" t="inlineStr" r="I2920">
        <is>
          <t xml:space="preserve"/>
        </is>
      </c>
      <c s="8" t="inlineStr" r="J2920">
        <is>
          <t xml:space="preserve"> Kane</t>
        </is>
      </c>
    </row>
    <row r="2921" ht="20.25" customHeight="0">
      <c s="5" t="inlineStr" r="A2921">
        <is>
          <t xml:space="preserve">40603085</t>
        </is>
      </c>
      <c s="5" t="inlineStr" r="B2921">
        <is>
          <t xml:space="preserve">HOT-MIX ASPHALT BINDER COURSE, IL-19.0, N70</t>
        </is>
      </c>
      <c s="5" t="inlineStr" r="C2921">
        <is>
          <t xml:space="preserve">TON    </t>
        </is>
      </c>
      <c s="6" r="D2921">
        <v>12793.000</v>
      </c>
      <c s="7" r="E2921">
        <v>1</v>
      </c>
      <c s="8" t="inlineStr" r="F2921">
        <is>
          <t xml:space="preserve">61H42</t>
        </is>
      </c>
      <c s="8" t="inlineStr" r="G2921">
        <is>
          <t xml:space="preserve">131</t>
        </is>
      </c>
      <c s="9" r="H2921">
        <v>90.0000</v>
      </c>
      <c s="8" t="inlineStr" r="I2921">
        <is>
          <t xml:space="preserve"/>
        </is>
      </c>
      <c s="8" t="inlineStr" r="J2921">
        <is>
          <t xml:space="preserve"> Kane</t>
        </is>
      </c>
    </row>
    <row r="2922" ht="20.25" customHeight="0">
      <c s="5" t="inlineStr" r="A2922">
        <is>
          <t xml:space="preserve">40603085</t>
        </is>
      </c>
      <c s="5" t="inlineStr" r="B2922">
        <is>
          <t xml:space="preserve">HOT-MIX ASPHALT BINDER COURSE, IL-19.0, N70</t>
        </is>
      </c>
      <c s="5" t="inlineStr" r="C2922">
        <is>
          <t xml:space="preserve">TON    </t>
        </is>
      </c>
      <c s="6" r="D2922">
        <v>710.000</v>
      </c>
      <c s="7" r="E2922">
        <v>1</v>
      </c>
      <c s="8" t="inlineStr" r="F2922">
        <is>
          <t xml:space="preserve">61J30</t>
        </is>
      </c>
      <c s="8" t="inlineStr" r="G2922">
        <is>
          <t xml:space="preserve">001</t>
        </is>
      </c>
      <c s="9" r="H2922">
        <v>101.5000</v>
      </c>
      <c s="8" t="inlineStr" r="I2922">
        <is>
          <t xml:space="preserve">Y</t>
        </is>
      </c>
      <c s="8" t="inlineStr" r="J2922">
        <is>
          <t xml:space="preserve"> DuPage</t>
        </is>
      </c>
    </row>
    <row r="2923" ht="20.25" customHeight="0">
      <c s="5" t="inlineStr" r="A2923">
        <is>
          <t xml:space="preserve">40603085</t>
        </is>
      </c>
      <c s="5" t="inlineStr" r="B2923">
        <is>
          <t xml:space="preserve">HOT-MIX ASPHALT BINDER COURSE, IL-19.0, N70</t>
        </is>
      </c>
      <c s="5" t="inlineStr" r="C2923">
        <is>
          <t xml:space="preserve">TON    </t>
        </is>
      </c>
      <c s="6" r="D2923">
        <v>710.000</v>
      </c>
      <c s="7" r="E2923">
        <v>1</v>
      </c>
      <c s="8" t="inlineStr" r="F2923">
        <is>
          <t xml:space="preserve">61J30</t>
        </is>
      </c>
      <c s="8" t="inlineStr" r="G2923">
        <is>
          <t xml:space="preserve">001</t>
        </is>
      </c>
      <c s="9" r="H2923">
        <v>82.2800</v>
      </c>
      <c s="8" t="inlineStr" r="I2923">
        <is>
          <t xml:space="preserve"/>
        </is>
      </c>
      <c s="8" t="inlineStr" r="J2923">
        <is>
          <t xml:space="preserve"> DuPage</t>
        </is>
      </c>
    </row>
    <row r="2924" ht="20.25" customHeight="0">
      <c s="5" t="inlineStr" r="A2924">
        <is>
          <t xml:space="preserve">40603085</t>
        </is>
      </c>
      <c s="5" t="inlineStr" r="B2924">
        <is>
          <t xml:space="preserve">HOT-MIX ASPHALT BINDER COURSE, IL-19.0, N70</t>
        </is>
      </c>
      <c s="5" t="inlineStr" r="C2924">
        <is>
          <t xml:space="preserve">TON    </t>
        </is>
      </c>
      <c s="6" r="D2924">
        <v>710.000</v>
      </c>
      <c s="7" r="E2924">
        <v>1</v>
      </c>
      <c s="8" t="inlineStr" r="F2924">
        <is>
          <t xml:space="preserve">61J30</t>
        </is>
      </c>
      <c s="8" t="inlineStr" r="G2924">
        <is>
          <t xml:space="preserve">001</t>
        </is>
      </c>
      <c s="9" r="H2924">
        <v>85.0000</v>
      </c>
      <c s="8" t="inlineStr" r="I2924">
        <is>
          <t xml:space="preserve"/>
        </is>
      </c>
      <c s="8" t="inlineStr" r="J2924">
        <is>
          <t xml:space="preserve"> DuPage</t>
        </is>
      </c>
    </row>
    <row r="2925" ht="20.25" customHeight="0">
      <c s="5" t="inlineStr" r="A2925">
        <is>
          <t xml:space="preserve">40603085</t>
        </is>
      </c>
      <c s="5" t="inlineStr" r="B2925">
        <is>
          <t xml:space="preserve">HOT-MIX ASPHALT BINDER COURSE, IL-19.0, N70</t>
        </is>
      </c>
      <c s="5" t="inlineStr" r="C2925">
        <is>
          <t xml:space="preserve">TON    </t>
        </is>
      </c>
      <c s="6" r="D2925">
        <v>710.000</v>
      </c>
      <c s="7" r="E2925">
        <v>1</v>
      </c>
      <c s="8" t="inlineStr" r="F2925">
        <is>
          <t xml:space="preserve">61J30</t>
        </is>
      </c>
      <c s="8" t="inlineStr" r="G2925">
        <is>
          <t xml:space="preserve">001</t>
        </is>
      </c>
      <c s="9" r="H2925">
        <v>101.5000</v>
      </c>
      <c s="8" t="inlineStr" r="I2925">
        <is>
          <t xml:space="preserve"/>
        </is>
      </c>
      <c s="8" t="inlineStr" r="J2925">
        <is>
          <t xml:space="preserve"> DuPage</t>
        </is>
      </c>
    </row>
    <row r="2926" ht="20.25" customHeight="0">
      <c s="5" t="inlineStr" r="A2926">
        <is>
          <t xml:space="preserve">40603085</t>
        </is>
      </c>
      <c s="5" t="inlineStr" r="B2926">
        <is>
          <t xml:space="preserve">HOT-MIX ASPHALT BINDER COURSE, IL-19.0, N70</t>
        </is>
      </c>
      <c s="5" t="inlineStr" r="C2926">
        <is>
          <t xml:space="preserve">TON    </t>
        </is>
      </c>
      <c s="6" r="D2926">
        <v>710.000</v>
      </c>
      <c s="7" r="E2926">
        <v>1</v>
      </c>
      <c s="8" t="inlineStr" r="F2926">
        <is>
          <t xml:space="preserve">61J30</t>
        </is>
      </c>
      <c s="8" t="inlineStr" r="G2926">
        <is>
          <t xml:space="preserve">001</t>
        </is>
      </c>
      <c s="9" r="H2926">
        <v>110.0000</v>
      </c>
      <c s="8" t="inlineStr" r="I2926">
        <is>
          <t xml:space="preserve"/>
        </is>
      </c>
      <c s="8" t="inlineStr" r="J2926">
        <is>
          <t xml:space="preserve"> DuPage</t>
        </is>
      </c>
    </row>
    <row r="2927" ht="20.25" customHeight="0">
      <c s="5" t="inlineStr" r="A2927">
        <is>
          <t xml:space="preserve">40603085</t>
        </is>
      </c>
      <c s="5" t="inlineStr" r="B2927">
        <is>
          <t xml:space="preserve">HOT-MIX ASPHALT BINDER COURSE, IL-19.0, N70</t>
        </is>
      </c>
      <c s="5" t="inlineStr" r="C2927">
        <is>
          <t xml:space="preserve">TON    </t>
        </is>
      </c>
      <c s="6" r="D2927">
        <v>1652.000</v>
      </c>
      <c s="7" r="E2927">
        <v>1</v>
      </c>
      <c s="8" t="inlineStr" r="F2927">
        <is>
          <t xml:space="preserve">62W53</t>
        </is>
      </c>
      <c s="8" t="inlineStr" r="G2927">
        <is>
          <t xml:space="preserve">024</t>
        </is>
      </c>
      <c s="9" r="H2927">
        <v>85.0000</v>
      </c>
      <c s="8" t="inlineStr" r="I2927">
        <is>
          <t xml:space="preserve">Y</t>
        </is>
      </c>
      <c s="8" t="inlineStr" r="J2927">
        <is>
          <t xml:space="preserve"> Lake</t>
        </is>
      </c>
    </row>
    <row r="2928" ht="20.25" customHeight="0">
      <c s="5" t="inlineStr" r="A2928">
        <is>
          <t xml:space="preserve">40603085</t>
        </is>
      </c>
      <c s="5" t="inlineStr" r="B2928">
        <is>
          <t xml:space="preserve">HOT-MIX ASPHALT BINDER COURSE, IL-19.0, N70</t>
        </is>
      </c>
      <c s="5" t="inlineStr" r="C2928">
        <is>
          <t xml:space="preserve">TON    </t>
        </is>
      </c>
      <c s="6" r="D2928">
        <v>1652.000</v>
      </c>
      <c s="7" r="E2928">
        <v>1</v>
      </c>
      <c s="8" t="inlineStr" r="F2928">
        <is>
          <t xml:space="preserve">62W53</t>
        </is>
      </c>
      <c s="8" t="inlineStr" r="G2928">
        <is>
          <t xml:space="preserve">024</t>
        </is>
      </c>
      <c s="9" r="H2928">
        <v>85.0000</v>
      </c>
      <c s="8" t="inlineStr" r="I2928">
        <is>
          <t xml:space="preserve"/>
        </is>
      </c>
      <c s="8" t="inlineStr" r="J2928">
        <is>
          <t xml:space="preserve"> Lake</t>
        </is>
      </c>
    </row>
    <row r="2929" ht="20.25" customHeight="0">
      <c s="5" t="inlineStr" r="A2929">
        <is>
          <t xml:space="preserve">40603085</t>
        </is>
      </c>
      <c s="5" t="inlineStr" r="B2929">
        <is>
          <t xml:space="preserve">HOT-MIX ASPHALT BINDER COURSE, IL-19.0, N70</t>
        </is>
      </c>
      <c s="5" t="inlineStr" r="C2929">
        <is>
          <t xml:space="preserve">TON    </t>
        </is>
      </c>
      <c s="6" r="D2929">
        <v>1652.000</v>
      </c>
      <c s="7" r="E2929">
        <v>1</v>
      </c>
      <c s="8" t="inlineStr" r="F2929">
        <is>
          <t xml:space="preserve">62W53</t>
        </is>
      </c>
      <c s="8" t="inlineStr" r="G2929">
        <is>
          <t xml:space="preserve">024</t>
        </is>
      </c>
      <c s="9" r="H2929">
        <v>85.0000</v>
      </c>
      <c s="8" t="inlineStr" r="I2929">
        <is>
          <t xml:space="preserve"/>
        </is>
      </c>
      <c s="8" t="inlineStr" r="J2929">
        <is>
          <t xml:space="preserve"> Lake</t>
        </is>
      </c>
    </row>
    <row r="2930" ht="20.25" customHeight="0">
      <c s="5" t="inlineStr" r="A2930">
        <is>
          <t xml:space="preserve">40603085</t>
        </is>
      </c>
      <c s="5" t="inlineStr" r="B2930">
        <is>
          <t xml:space="preserve">HOT-MIX ASPHALT BINDER COURSE, IL-19.0, N70</t>
        </is>
      </c>
      <c s="5" t="inlineStr" r="C2930">
        <is>
          <t xml:space="preserve">TON    </t>
        </is>
      </c>
      <c s="6" r="D2930">
        <v>27.000</v>
      </c>
      <c s="7" r="E2930">
        <v>3</v>
      </c>
      <c s="8" t="inlineStr" r="F2930">
        <is>
          <t xml:space="preserve">66M28</t>
        </is>
      </c>
      <c s="8" t="inlineStr" r="G2930">
        <is>
          <t xml:space="preserve">038</t>
        </is>
      </c>
      <c s="9" r="H2930">
        <v>220.0000</v>
      </c>
      <c s="8" t="inlineStr" r="I2930">
        <is>
          <t xml:space="preserve">Y</t>
        </is>
      </c>
      <c s="8" t="inlineStr" r="J2930">
        <is>
          <t xml:space="preserve"> Livingston</t>
        </is>
      </c>
    </row>
    <row r="2931" ht="20.25" customHeight="0">
      <c s="5" t="inlineStr" r="A2931">
        <is>
          <t xml:space="preserve">40603085</t>
        </is>
      </c>
      <c s="5" t="inlineStr" r="B2931">
        <is>
          <t xml:space="preserve">HOT-MIX ASPHALT BINDER COURSE, IL-19.0, N70</t>
        </is>
      </c>
      <c s="5" t="inlineStr" r="C2931">
        <is>
          <t xml:space="preserve">TON    </t>
        </is>
      </c>
      <c s="6" r="D2931">
        <v>27.000</v>
      </c>
      <c s="7" r="E2931">
        <v>3</v>
      </c>
      <c s="8" t="inlineStr" r="F2931">
        <is>
          <t xml:space="preserve">66M28</t>
        </is>
      </c>
      <c s="8" t="inlineStr" r="G2931">
        <is>
          <t xml:space="preserve">038</t>
        </is>
      </c>
      <c s="9" r="H2931">
        <v>220.0000</v>
      </c>
      <c s="8" t="inlineStr" r="I2931">
        <is>
          <t xml:space="preserve"/>
        </is>
      </c>
      <c s="8" t="inlineStr" r="J2931">
        <is>
          <t xml:space="preserve"> Livingston</t>
        </is>
      </c>
    </row>
    <row r="2932" ht="20.25" customHeight="0">
      <c s="5" t="inlineStr" r="A2932">
        <is>
          <t xml:space="preserve">40603085</t>
        </is>
      </c>
      <c s="5" t="inlineStr" r="B2932">
        <is>
          <t xml:space="preserve">HOT-MIX ASPHALT BINDER COURSE, IL-19.0, N70</t>
        </is>
      </c>
      <c s="5" t="inlineStr" r="C2932">
        <is>
          <t xml:space="preserve">TON    </t>
        </is>
      </c>
      <c s="6" r="D2932">
        <v>16382.000</v>
      </c>
      <c s="7" r="E2932">
        <v>9</v>
      </c>
      <c s="8" t="inlineStr" r="F2932">
        <is>
          <t xml:space="preserve">78A20</t>
        </is>
      </c>
      <c s="8" t="inlineStr" r="G2932">
        <is>
          <t xml:space="preserve">086</t>
        </is>
      </c>
      <c s="9" r="H2932">
        <v>78.3400</v>
      </c>
      <c s="8" t="inlineStr" r="I2932">
        <is>
          <t xml:space="preserve">Y</t>
        </is>
      </c>
      <c s="8" t="inlineStr" r="J2932">
        <is>
          <t xml:space="preserve"> Gallatin</t>
        </is>
      </c>
    </row>
    <row r="2933" ht="20.25" customHeight="0">
      <c s="5" t="inlineStr" r="A2933">
        <is>
          <t xml:space="preserve">40603085</t>
        </is>
      </c>
      <c s="5" t="inlineStr" r="B2933">
        <is>
          <t xml:space="preserve">HOT-MIX ASPHALT BINDER COURSE, IL-19.0, N70</t>
        </is>
      </c>
      <c s="5" t="inlineStr" r="C2933">
        <is>
          <t xml:space="preserve">TON    </t>
        </is>
      </c>
      <c s="6" r="D2933">
        <v>16382.000</v>
      </c>
      <c s="7" r="E2933">
        <v>9</v>
      </c>
      <c s="8" t="inlineStr" r="F2933">
        <is>
          <t xml:space="preserve">78A20</t>
        </is>
      </c>
      <c s="8" t="inlineStr" r="G2933">
        <is>
          <t xml:space="preserve">086</t>
        </is>
      </c>
      <c s="9" r="H2933">
        <v>81.0000</v>
      </c>
      <c s="8" t="inlineStr" r="I2933">
        <is>
          <t xml:space="preserve"/>
        </is>
      </c>
      <c s="8" t="inlineStr" r="J2933">
        <is>
          <t xml:space="preserve"> Gallatin</t>
        </is>
      </c>
    </row>
    <row r="2934" ht="20.25" customHeight="0">
      <c s="5" t="inlineStr" r="A2934">
        <is>
          <t xml:space="preserve">40603085</t>
        </is>
      </c>
      <c s="5" t="inlineStr" r="B2934">
        <is>
          <t xml:space="preserve">HOT-MIX ASPHALT BINDER COURSE, IL-19.0, N70</t>
        </is>
      </c>
      <c s="5" t="inlineStr" r="C2934">
        <is>
          <t xml:space="preserve">TON    </t>
        </is>
      </c>
      <c s="6" r="D2934">
        <v>20447.000</v>
      </c>
      <c s="7" r="E2934">
        <v>9</v>
      </c>
      <c s="8" t="inlineStr" r="F2934">
        <is>
          <t xml:space="preserve">78A47</t>
        </is>
      </c>
      <c s="8" t="inlineStr" r="G2934">
        <is>
          <t xml:space="preserve">092</t>
        </is>
      </c>
      <c s="9" r="H2934">
        <v>79.2600</v>
      </c>
      <c s="8" t="inlineStr" r="I2934">
        <is>
          <t xml:space="preserve">Y</t>
        </is>
      </c>
      <c s="8" t="inlineStr" r="J2934">
        <is>
          <t xml:space="preserve"> Franklin, Perry</t>
        </is>
      </c>
    </row>
    <row r="2935" ht="20.25" customHeight="0">
      <c s="5" t="inlineStr" r="A2935">
        <is>
          <t xml:space="preserve">40603085</t>
        </is>
      </c>
      <c s="5" t="inlineStr" r="B2935">
        <is>
          <t xml:space="preserve">HOT-MIX ASPHALT BINDER COURSE, IL-19.0, N70</t>
        </is>
      </c>
      <c s="5" t="inlineStr" r="C2935">
        <is>
          <t xml:space="preserve">TON    </t>
        </is>
      </c>
      <c s="6" r="D2935">
        <v>20447.000</v>
      </c>
      <c s="7" r="E2935">
        <v>9</v>
      </c>
      <c s="8" t="inlineStr" r="F2935">
        <is>
          <t xml:space="preserve">78A47</t>
        </is>
      </c>
      <c s="8" t="inlineStr" r="G2935">
        <is>
          <t xml:space="preserve">092</t>
        </is>
      </c>
      <c s="9" r="H2935">
        <v>84.0000</v>
      </c>
      <c s="8" t="inlineStr" r="I2935">
        <is>
          <t xml:space="preserve"/>
        </is>
      </c>
      <c s="8" t="inlineStr" r="J2935">
        <is>
          <t xml:space="preserve"> Franklin, Perry</t>
        </is>
      </c>
    </row>
    <row r="2936" ht="20.25" customHeight="0">
      <c s="5" t="inlineStr" r="A2936">
        <is>
          <t xml:space="preserve">40603085</t>
        </is>
      </c>
      <c s="5" t="inlineStr" r="B2936">
        <is>
          <t xml:space="preserve">HOT-MIX ASPHALT BINDER COURSE, IL-19.0, N70</t>
        </is>
      </c>
      <c s="5" t="inlineStr" r="C2936">
        <is>
          <t xml:space="preserve">TON    </t>
        </is>
      </c>
      <c s="6" r="D2936">
        <v>120.000</v>
      </c>
      <c s="7" r="E2936">
        <v>8</v>
      </c>
      <c s="8" t="inlineStr" r="F2936">
        <is>
          <t xml:space="preserve">97809</t>
        </is>
      </c>
      <c s="8" t="inlineStr" r="G2936">
        <is>
          <t xml:space="preserve">161</t>
        </is>
      </c>
      <c s="9" r="H2936">
        <v>187.0000</v>
      </c>
      <c s="8" t="inlineStr" r="I2936">
        <is>
          <t xml:space="preserve">Y</t>
        </is>
      </c>
      <c s="8" t="inlineStr" r="J2936">
        <is>
          <t xml:space="preserve"> Monroe</t>
        </is>
      </c>
    </row>
    <row r="2937" ht="20.25" customHeight="0">
      <c s="5" t="inlineStr" r="A2937">
        <is>
          <t xml:space="preserve">40603085</t>
        </is>
      </c>
      <c s="5" t="inlineStr" r="B2937">
        <is>
          <t xml:space="preserve">HOT-MIX ASPHALT BINDER COURSE, IL-19.0, N70</t>
        </is>
      </c>
      <c s="5" t="inlineStr" r="C2937">
        <is>
          <t xml:space="preserve">TON    </t>
        </is>
      </c>
      <c s="6" r="D2937">
        <v>120.000</v>
      </c>
      <c s="7" r="E2937">
        <v>8</v>
      </c>
      <c s="8" t="inlineStr" r="F2937">
        <is>
          <t xml:space="preserve">97809</t>
        </is>
      </c>
      <c s="8" t="inlineStr" r="G2937">
        <is>
          <t xml:space="preserve">161</t>
        </is>
      </c>
      <c s="9" r="H2937">
        <v>185.0000</v>
      </c>
      <c s="8" t="inlineStr" r="I2937">
        <is>
          <t xml:space="preserve"/>
        </is>
      </c>
      <c s="8" t="inlineStr" r="J2937">
        <is>
          <t xml:space="preserve"> Monroe</t>
        </is>
      </c>
    </row>
    <row r="2938" ht="20.25" customHeight="0">
      <c s="5" t="inlineStr" r="A2938">
        <is>
          <t xml:space="preserve">40603085</t>
        </is>
      </c>
      <c s="5" t="inlineStr" r="B2938">
        <is>
          <t xml:space="preserve">HOT-MIX ASPHALT BINDER COURSE, IL-19.0, N70</t>
        </is>
      </c>
      <c s="5" t="inlineStr" r="C2938">
        <is>
          <t xml:space="preserve">TON    </t>
        </is>
      </c>
      <c s="6" r="D2938">
        <v>120.000</v>
      </c>
      <c s="7" r="E2938">
        <v>8</v>
      </c>
      <c s="8" t="inlineStr" r="F2938">
        <is>
          <t xml:space="preserve">97809</t>
        </is>
      </c>
      <c s="8" t="inlineStr" r="G2938">
        <is>
          <t xml:space="preserve">161</t>
        </is>
      </c>
      <c s="9" r="H2938">
        <v>205.0000</v>
      </c>
      <c s="8" t="inlineStr" r="I2938">
        <is>
          <t xml:space="preserve"/>
        </is>
      </c>
      <c s="8" t="inlineStr" r="J2938">
        <is>
          <t xml:space="preserve"> Monroe</t>
        </is>
      </c>
    </row>
    <row r="2939" ht="20.25" customHeight="0">
      <c s="5" t="inlineStr" r="A2939">
        <is>
          <t xml:space="preserve">40603085</t>
        </is>
      </c>
      <c s="5" t="inlineStr" r="B2939">
        <is>
          <t xml:space="preserve">HOT-MIX ASPHALT BINDER COURSE, IL-19.0, N70</t>
        </is>
      </c>
      <c s="5" t="inlineStr" r="C2939">
        <is>
          <t xml:space="preserve">TON    </t>
        </is>
      </c>
      <c s="6" r="D2939">
        <v>120.000</v>
      </c>
      <c s="7" r="E2939">
        <v>8</v>
      </c>
      <c s="8" t="inlineStr" r="F2939">
        <is>
          <t xml:space="preserve">97809</t>
        </is>
      </c>
      <c s="8" t="inlineStr" r="G2939">
        <is>
          <t xml:space="preserve">161</t>
        </is>
      </c>
      <c s="9" r="H2939">
        <v>217.7500</v>
      </c>
      <c s="8" t="inlineStr" r="I2939">
        <is>
          <t xml:space="preserve"/>
        </is>
      </c>
      <c s="8" t="inlineStr" r="J2939">
        <is>
          <t xml:space="preserve"> Monroe</t>
        </is>
      </c>
    </row>
    <row r="2940" ht="20.25" customHeight="0">
      <c s="5" t="inlineStr" r="A2940">
        <is>
          <t xml:space="preserve">40603090</t>
        </is>
      </c>
      <c s="5" t="inlineStr" r="B2940">
        <is>
          <t xml:space="preserve">HOT-MIX ASPHALT BINDER COURSE, IL-19.0, N90</t>
        </is>
      </c>
      <c s="5" t="inlineStr" r="C2940">
        <is>
          <t xml:space="preserve">TON    </t>
        </is>
      </c>
      <c s="6" r="D2940">
        <v>210.000</v>
      </c>
      <c s="7" r="E2940">
        <v>8</v>
      </c>
      <c s="8" t="inlineStr" r="F2940">
        <is>
          <t xml:space="preserve">76H41</t>
        </is>
      </c>
      <c s="8" t="inlineStr" r="G2940">
        <is>
          <t xml:space="preserve">124</t>
        </is>
      </c>
      <c s="9" r="H2940">
        <v>153.6600</v>
      </c>
      <c s="8" t="inlineStr" r="I2940">
        <is>
          <t xml:space="preserve">Y</t>
        </is>
      </c>
      <c s="8" t="inlineStr" r="J2940">
        <is>
          <t xml:space="preserve"> St. Clair</t>
        </is>
      </c>
    </row>
    <row r="2941" ht="20.25" customHeight="0">
      <c s="5" t="inlineStr" r="A2941">
        <is>
          <t xml:space="preserve">40603090</t>
        </is>
      </c>
      <c s="5" t="inlineStr" r="B2941">
        <is>
          <t xml:space="preserve">HOT-MIX ASPHALT BINDER COURSE, IL-19.0, N90</t>
        </is>
      </c>
      <c s="5" t="inlineStr" r="C2941">
        <is>
          <t xml:space="preserve">TON    </t>
        </is>
      </c>
      <c s="6" r="D2941">
        <v>210.000</v>
      </c>
      <c s="7" r="E2941">
        <v>8</v>
      </c>
      <c s="8" t="inlineStr" r="F2941">
        <is>
          <t xml:space="preserve">76H41</t>
        </is>
      </c>
      <c s="8" t="inlineStr" r="G2941">
        <is>
          <t xml:space="preserve">124</t>
        </is>
      </c>
      <c s="9" r="H2941">
        <v>156.7400</v>
      </c>
      <c s="8" t="inlineStr" r="I2941">
        <is>
          <t xml:space="preserve"/>
        </is>
      </c>
      <c s="8" t="inlineStr" r="J2941">
        <is>
          <t xml:space="preserve"> St. Clair</t>
        </is>
      </c>
    </row>
    <row r="2942" ht="20.25" customHeight="0">
      <c s="5" t="inlineStr" r="A2942">
        <is>
          <t xml:space="preserve">40603200</t>
        </is>
      </c>
      <c s="5" t="inlineStr" r="B2942">
        <is>
          <t xml:space="preserve">POLYMERIZED HOT-MIX ASPHALT BINDER COURSE, IL-4.75, N50</t>
        </is>
      </c>
      <c s="5" t="inlineStr" r="C2942">
        <is>
          <t xml:space="preserve">TON    </t>
        </is>
      </c>
      <c s="6" r="D2942">
        <v>1702.000</v>
      </c>
      <c s="7" r="E2942">
        <v>1</v>
      </c>
      <c s="8" t="inlineStr" r="F2942">
        <is>
          <t xml:space="preserve">60R49</t>
        </is>
      </c>
      <c s="8" t="inlineStr" r="G2942">
        <is>
          <t xml:space="preserve">104</t>
        </is>
      </c>
      <c s="9" r="H2942">
        <v>127.7700</v>
      </c>
      <c s="8" t="inlineStr" r="I2942">
        <is>
          <t xml:space="preserve">Y</t>
        </is>
      </c>
      <c s="8" t="inlineStr" r="J2942">
        <is>
          <t xml:space="preserve"> Cook</t>
        </is>
      </c>
    </row>
    <row r="2943" ht="20.25" customHeight="0">
      <c s="5" t="inlineStr" r="A2943">
        <is>
          <t xml:space="preserve">40603200</t>
        </is>
      </c>
      <c s="5" t="inlineStr" r="B2943">
        <is>
          <t xml:space="preserve">POLYMERIZED HOT-MIX ASPHALT BINDER COURSE, IL-4.75, N50</t>
        </is>
      </c>
      <c s="5" t="inlineStr" r="C2943">
        <is>
          <t xml:space="preserve">TON    </t>
        </is>
      </c>
      <c s="6" r="D2943">
        <v>1702.000</v>
      </c>
      <c s="7" r="E2943">
        <v>1</v>
      </c>
      <c s="8" t="inlineStr" r="F2943">
        <is>
          <t xml:space="preserve">60R49</t>
        </is>
      </c>
      <c s="8" t="inlineStr" r="G2943">
        <is>
          <t xml:space="preserve">104</t>
        </is>
      </c>
      <c s="9" r="H2943">
        <v>148.0000</v>
      </c>
      <c s="8" t="inlineStr" r="I2943">
        <is>
          <t xml:space="preserve"/>
        </is>
      </c>
      <c s="8" t="inlineStr" r="J2943">
        <is>
          <t xml:space="preserve"> Cook</t>
        </is>
      </c>
    </row>
    <row r="2944" ht="20.25" customHeight="0">
      <c s="5" t="inlineStr" r="A2944">
        <is>
          <t xml:space="preserve">40603200</t>
        </is>
      </c>
      <c s="5" t="inlineStr" r="B2944">
        <is>
          <t xml:space="preserve">POLYMERIZED HOT-MIX ASPHALT BINDER COURSE, IL-4.75, N50</t>
        </is>
      </c>
      <c s="5" t="inlineStr" r="C2944">
        <is>
          <t xml:space="preserve">TON    </t>
        </is>
      </c>
      <c s="6" r="D2944">
        <v>1270.000</v>
      </c>
      <c s="7" r="E2944">
        <v>1</v>
      </c>
      <c s="8" t="inlineStr" r="F2944">
        <is>
          <t xml:space="preserve">61J58</t>
        </is>
      </c>
      <c s="8" t="inlineStr" r="G2944">
        <is>
          <t xml:space="preserve">002</t>
        </is>
      </c>
      <c s="9" r="H2944">
        <v>95.0000</v>
      </c>
      <c s="8" t="inlineStr" r="I2944">
        <is>
          <t xml:space="preserve">Y</t>
        </is>
      </c>
      <c s="8" t="inlineStr" r="J2944">
        <is>
          <t xml:space="preserve"> Kane</t>
        </is>
      </c>
    </row>
    <row r="2945" ht="20.25" customHeight="0">
      <c s="5" t="inlineStr" r="A2945">
        <is>
          <t xml:space="preserve">40603200</t>
        </is>
      </c>
      <c s="5" t="inlineStr" r="B2945">
        <is>
          <t xml:space="preserve">POLYMERIZED HOT-MIX ASPHALT BINDER COURSE, IL-4.75, N50</t>
        </is>
      </c>
      <c s="5" t="inlineStr" r="C2945">
        <is>
          <t xml:space="preserve">TON    </t>
        </is>
      </c>
      <c s="6" r="D2945">
        <v>1270.000</v>
      </c>
      <c s="7" r="E2945">
        <v>1</v>
      </c>
      <c s="8" t="inlineStr" r="F2945">
        <is>
          <t xml:space="preserve">61J58</t>
        </is>
      </c>
      <c s="8" t="inlineStr" r="G2945">
        <is>
          <t xml:space="preserve">002</t>
        </is>
      </c>
      <c s="9" r="H2945">
        <v>108.0000</v>
      </c>
      <c s="8" t="inlineStr" r="I2945">
        <is>
          <t xml:space="preserve"/>
        </is>
      </c>
      <c s="8" t="inlineStr" r="J2945">
        <is>
          <t xml:space="preserve"> Kane</t>
        </is>
      </c>
    </row>
    <row r="2946" ht="20.25" customHeight="0">
      <c s="5" t="inlineStr" r="A2946">
        <is>
          <t xml:space="preserve">40603200</t>
        </is>
      </c>
      <c s="5" t="inlineStr" r="B2946">
        <is>
          <t xml:space="preserve">POLYMERIZED HOT-MIX ASPHALT BINDER COURSE, IL-4.75, N50</t>
        </is>
      </c>
      <c s="5" t="inlineStr" r="C2946">
        <is>
          <t xml:space="preserve">TON    </t>
        </is>
      </c>
      <c s="6" r="D2946">
        <v>1270.000</v>
      </c>
      <c s="7" r="E2946">
        <v>1</v>
      </c>
      <c s="8" t="inlineStr" r="F2946">
        <is>
          <t xml:space="preserve">61J58</t>
        </is>
      </c>
      <c s="8" t="inlineStr" r="G2946">
        <is>
          <t xml:space="preserve">002</t>
        </is>
      </c>
      <c s="9" r="H2946">
        <v>114.0000</v>
      </c>
      <c s="8" t="inlineStr" r="I2946">
        <is>
          <t xml:space="preserve"/>
        </is>
      </c>
      <c s="8" t="inlineStr" r="J2946">
        <is>
          <t xml:space="preserve"> Kane</t>
        </is>
      </c>
    </row>
    <row r="2947" ht="20.25" customHeight="0">
      <c s="5" t="inlineStr" r="A2947">
        <is>
          <t xml:space="preserve">40603200</t>
        </is>
      </c>
      <c s="5" t="inlineStr" r="B2947">
        <is>
          <t xml:space="preserve">POLYMERIZED HOT-MIX ASPHALT BINDER COURSE, IL-4.75, N50</t>
        </is>
      </c>
      <c s="5" t="inlineStr" r="C2947">
        <is>
          <t xml:space="preserve">TON    </t>
        </is>
      </c>
      <c s="6" r="D2947">
        <v>1184.000</v>
      </c>
      <c s="7" r="E2947">
        <v>1</v>
      </c>
      <c s="8" t="inlineStr" r="F2947">
        <is>
          <t xml:space="preserve">61K11</t>
        </is>
      </c>
      <c s="8" t="inlineStr" r="G2947">
        <is>
          <t xml:space="preserve">003</t>
        </is>
      </c>
      <c s="9" r="H2947">
        <v>132.3000</v>
      </c>
      <c s="8" t="inlineStr" r="I2947">
        <is>
          <t xml:space="preserve">Y</t>
        </is>
      </c>
      <c s="8" t="inlineStr" r="J2947">
        <is>
          <t xml:space="preserve"> Cook</t>
        </is>
      </c>
    </row>
    <row r="2948" ht="20.25" customHeight="0">
      <c s="5" t="inlineStr" r="A2948">
        <is>
          <t xml:space="preserve">40603200</t>
        </is>
      </c>
      <c s="5" t="inlineStr" r="B2948">
        <is>
          <t xml:space="preserve">POLYMERIZED HOT-MIX ASPHALT BINDER COURSE, IL-4.75, N50</t>
        </is>
      </c>
      <c s="5" t="inlineStr" r="C2948">
        <is>
          <t xml:space="preserve">TON    </t>
        </is>
      </c>
      <c s="6" r="D2948">
        <v>1184.000</v>
      </c>
      <c s="7" r="E2948">
        <v>1</v>
      </c>
      <c s="8" t="inlineStr" r="F2948">
        <is>
          <t xml:space="preserve">61K11</t>
        </is>
      </c>
      <c s="8" t="inlineStr" r="G2948">
        <is>
          <t xml:space="preserve">003</t>
        </is>
      </c>
      <c s="9" r="H2948">
        <v>106.9000</v>
      </c>
      <c s="8" t="inlineStr" r="I2948">
        <is>
          <t xml:space="preserve"/>
        </is>
      </c>
      <c s="8" t="inlineStr" r="J2948">
        <is>
          <t xml:space="preserve"> Cook</t>
        </is>
      </c>
    </row>
    <row r="2949" ht="20.25" customHeight="0">
      <c s="5" t="inlineStr" r="A2949">
        <is>
          <t xml:space="preserve">40603200</t>
        </is>
      </c>
      <c s="5" t="inlineStr" r="B2949">
        <is>
          <t xml:space="preserve">POLYMERIZED HOT-MIX ASPHALT BINDER COURSE, IL-4.75, N50</t>
        </is>
      </c>
      <c s="5" t="inlineStr" r="C2949">
        <is>
          <t xml:space="preserve">TON    </t>
        </is>
      </c>
      <c s="6" r="D2949">
        <v>1184.000</v>
      </c>
      <c s="7" r="E2949">
        <v>1</v>
      </c>
      <c s="8" t="inlineStr" r="F2949">
        <is>
          <t xml:space="preserve">61K11</t>
        </is>
      </c>
      <c s="8" t="inlineStr" r="G2949">
        <is>
          <t xml:space="preserve">003</t>
        </is>
      </c>
      <c s="9" r="H2949">
        <v>120.0000</v>
      </c>
      <c s="8" t="inlineStr" r="I2949">
        <is>
          <t xml:space="preserve"/>
        </is>
      </c>
      <c s="8" t="inlineStr" r="J2949">
        <is>
          <t xml:space="preserve"> Cook</t>
        </is>
      </c>
    </row>
    <row r="2950" ht="20.25" customHeight="0">
      <c s="5" t="inlineStr" r="A2950">
        <is>
          <t xml:space="preserve">40603200</t>
        </is>
      </c>
      <c s="5" t="inlineStr" r="B2950">
        <is>
          <t xml:space="preserve">POLYMERIZED HOT-MIX ASPHALT BINDER COURSE, IL-4.75, N50</t>
        </is>
      </c>
      <c s="5" t="inlineStr" r="C2950">
        <is>
          <t xml:space="preserve">TON    </t>
        </is>
      </c>
      <c s="6" r="D2950">
        <v>1184.000</v>
      </c>
      <c s="7" r="E2950">
        <v>1</v>
      </c>
      <c s="8" t="inlineStr" r="F2950">
        <is>
          <t xml:space="preserve">61K11</t>
        </is>
      </c>
      <c s="8" t="inlineStr" r="G2950">
        <is>
          <t xml:space="preserve">003</t>
        </is>
      </c>
      <c s="9" r="H2950">
        <v>120.5800</v>
      </c>
      <c s="8" t="inlineStr" r="I2950">
        <is>
          <t xml:space="preserve"/>
        </is>
      </c>
      <c s="8" t="inlineStr" r="J2950">
        <is>
          <t xml:space="preserve"> Cook</t>
        </is>
      </c>
    </row>
    <row r="2951" ht="20.25" customHeight="0">
      <c s="5" t="inlineStr" r="A2951">
        <is>
          <t xml:space="preserve">40603200</t>
        </is>
      </c>
      <c s="5" t="inlineStr" r="B2951">
        <is>
          <t xml:space="preserve">POLYMERIZED HOT-MIX ASPHALT BINDER COURSE, IL-4.75, N50</t>
        </is>
      </c>
      <c s="5" t="inlineStr" r="C2951">
        <is>
          <t xml:space="preserve">TON    </t>
        </is>
      </c>
      <c s="6" r="D2951">
        <v>1184.000</v>
      </c>
      <c s="7" r="E2951">
        <v>1</v>
      </c>
      <c s="8" t="inlineStr" r="F2951">
        <is>
          <t xml:space="preserve">61K11</t>
        </is>
      </c>
      <c s="8" t="inlineStr" r="G2951">
        <is>
          <t xml:space="preserve">003</t>
        </is>
      </c>
      <c s="9" r="H2951">
        <v>135.0000</v>
      </c>
      <c s="8" t="inlineStr" r="I2951">
        <is>
          <t xml:space="preserve"/>
        </is>
      </c>
      <c s="8" t="inlineStr" r="J2951">
        <is>
          <t xml:space="preserve"> Cook</t>
        </is>
      </c>
    </row>
    <row r="2952" ht="20.25" customHeight="0">
      <c s="5" t="inlineStr" r="A2952">
        <is>
          <t xml:space="preserve">40603200</t>
        </is>
      </c>
      <c s="5" t="inlineStr" r="B2952">
        <is>
          <t xml:space="preserve">POLYMERIZED HOT-MIX ASPHALT BINDER COURSE, IL-4.75, N50</t>
        </is>
      </c>
      <c s="5" t="inlineStr" r="C2952">
        <is>
          <t xml:space="preserve">TON    </t>
        </is>
      </c>
      <c s="6" r="D2952">
        <v>791.000</v>
      </c>
      <c s="7" r="E2952">
        <v>1</v>
      </c>
      <c s="8" t="inlineStr" r="F2952">
        <is>
          <t xml:space="preserve">61K14</t>
        </is>
      </c>
      <c s="8" t="inlineStr" r="G2952">
        <is>
          <t xml:space="preserve">004</t>
        </is>
      </c>
      <c s="9" r="H2952">
        <v>119.5000</v>
      </c>
      <c s="8" t="inlineStr" r="I2952">
        <is>
          <t xml:space="preserve">Y</t>
        </is>
      </c>
      <c s="8" t="inlineStr" r="J2952">
        <is>
          <t xml:space="preserve"> McHenry</t>
        </is>
      </c>
    </row>
    <row r="2953" ht="20.25" customHeight="0">
      <c s="5" t="inlineStr" r="A2953">
        <is>
          <t xml:space="preserve">40603200</t>
        </is>
      </c>
      <c s="5" t="inlineStr" r="B2953">
        <is>
          <t xml:space="preserve">POLYMERIZED HOT-MIX ASPHALT BINDER COURSE, IL-4.75, N50</t>
        </is>
      </c>
      <c s="5" t="inlineStr" r="C2953">
        <is>
          <t xml:space="preserve">TON    </t>
        </is>
      </c>
      <c s="6" r="D2953">
        <v>791.000</v>
      </c>
      <c s="7" r="E2953">
        <v>1</v>
      </c>
      <c s="8" t="inlineStr" r="F2953">
        <is>
          <t xml:space="preserve">61K14</t>
        </is>
      </c>
      <c s="8" t="inlineStr" r="G2953">
        <is>
          <t xml:space="preserve">004</t>
        </is>
      </c>
      <c s="9" r="H2953">
        <v>104.0000</v>
      </c>
      <c s="8" t="inlineStr" r="I2953">
        <is>
          <t xml:space="preserve"/>
        </is>
      </c>
      <c s="8" t="inlineStr" r="J2953">
        <is>
          <t xml:space="preserve"> McHenry</t>
        </is>
      </c>
    </row>
    <row r="2954" ht="20.25" customHeight="0">
      <c s="5" t="inlineStr" r="A2954">
        <is>
          <t xml:space="preserve">40603200</t>
        </is>
      </c>
      <c s="5" t="inlineStr" r="B2954">
        <is>
          <t xml:space="preserve">POLYMERIZED HOT-MIX ASPHALT BINDER COURSE, IL-4.75, N50</t>
        </is>
      </c>
      <c s="5" t="inlineStr" r="C2954">
        <is>
          <t xml:space="preserve">TON    </t>
        </is>
      </c>
      <c s="6" r="D2954">
        <v>791.000</v>
      </c>
      <c s="7" r="E2954">
        <v>1</v>
      </c>
      <c s="8" t="inlineStr" r="F2954">
        <is>
          <t xml:space="preserve">61K14</t>
        </is>
      </c>
      <c s="8" t="inlineStr" r="G2954">
        <is>
          <t xml:space="preserve">004</t>
        </is>
      </c>
      <c s="9" r="H2954">
        <v>110.0000</v>
      </c>
      <c s="8" t="inlineStr" r="I2954">
        <is>
          <t xml:space="preserve"/>
        </is>
      </c>
      <c s="8" t="inlineStr" r="J2954">
        <is>
          <t xml:space="preserve"> McHenry</t>
        </is>
      </c>
    </row>
    <row r="2955" ht="20.25" customHeight="0">
      <c s="5" t="inlineStr" r="A2955">
        <is>
          <t xml:space="preserve">40603200</t>
        </is>
      </c>
      <c s="5" t="inlineStr" r="B2955">
        <is>
          <t xml:space="preserve">POLYMERIZED HOT-MIX ASPHALT BINDER COURSE, IL-4.75, N50</t>
        </is>
      </c>
      <c s="5" t="inlineStr" r="C2955">
        <is>
          <t xml:space="preserve">TON    </t>
        </is>
      </c>
      <c s="6" r="D2955">
        <v>791.000</v>
      </c>
      <c s="7" r="E2955">
        <v>1</v>
      </c>
      <c s="8" t="inlineStr" r="F2955">
        <is>
          <t xml:space="preserve">61K14</t>
        </is>
      </c>
      <c s="8" t="inlineStr" r="G2955">
        <is>
          <t xml:space="preserve">004</t>
        </is>
      </c>
      <c s="9" r="H2955">
        <v>120.0000</v>
      </c>
      <c s="8" t="inlineStr" r="I2955">
        <is>
          <t xml:space="preserve"/>
        </is>
      </c>
      <c s="8" t="inlineStr" r="J2955">
        <is>
          <t xml:space="preserve"> McHenry</t>
        </is>
      </c>
    </row>
    <row r="2956" ht="20.25" customHeight="0">
      <c s="5" t="inlineStr" r="A2956">
        <is>
          <t xml:space="preserve">40603200</t>
        </is>
      </c>
      <c s="5" t="inlineStr" r="B2956">
        <is>
          <t xml:space="preserve">POLYMERIZED HOT-MIX ASPHALT BINDER COURSE, IL-4.75, N50</t>
        </is>
      </c>
      <c s="5" t="inlineStr" r="C2956">
        <is>
          <t xml:space="preserve">TON    </t>
        </is>
      </c>
      <c s="6" r="D2956">
        <v>791.000</v>
      </c>
      <c s="7" r="E2956">
        <v>1</v>
      </c>
      <c s="8" t="inlineStr" r="F2956">
        <is>
          <t xml:space="preserve">61K14</t>
        </is>
      </c>
      <c s="8" t="inlineStr" r="G2956">
        <is>
          <t xml:space="preserve">004</t>
        </is>
      </c>
      <c s="9" r="H2956">
        <v>123.5000</v>
      </c>
      <c s="8" t="inlineStr" r="I2956">
        <is>
          <t xml:space="preserve"/>
        </is>
      </c>
      <c s="8" t="inlineStr" r="J2956">
        <is>
          <t xml:space="preserve"> McHenry</t>
        </is>
      </c>
    </row>
    <row r="2957" ht="20.25" customHeight="0">
      <c s="5" t="inlineStr" r="A2957">
        <is>
          <t xml:space="preserve">40603200</t>
        </is>
      </c>
      <c s="5" t="inlineStr" r="B2957">
        <is>
          <t xml:space="preserve">POLYMERIZED HOT-MIX ASPHALT BINDER COURSE, IL-4.75, N50</t>
        </is>
      </c>
      <c s="5" t="inlineStr" r="C2957">
        <is>
          <t xml:space="preserve">TON    </t>
        </is>
      </c>
      <c s="6" r="D2957">
        <v>1110.000</v>
      </c>
      <c s="7" r="E2957">
        <v>1</v>
      </c>
      <c s="8" t="inlineStr" r="F2957">
        <is>
          <t xml:space="preserve">61K20</t>
        </is>
      </c>
      <c s="8" t="inlineStr" r="G2957">
        <is>
          <t xml:space="preserve">007</t>
        </is>
      </c>
      <c s="9" r="H2957">
        <v>99.8500</v>
      </c>
      <c s="8" t="inlineStr" r="I2957">
        <is>
          <t xml:space="preserve">Y</t>
        </is>
      </c>
      <c s="8" t="inlineStr" r="J2957">
        <is>
          <t xml:space="preserve"> Cook</t>
        </is>
      </c>
    </row>
    <row r="2958" ht="20.25" customHeight="0">
      <c s="5" t="inlineStr" r="A2958">
        <is>
          <t xml:space="preserve">40603200</t>
        </is>
      </c>
      <c s="5" t="inlineStr" r="B2958">
        <is>
          <t xml:space="preserve">POLYMERIZED HOT-MIX ASPHALT BINDER COURSE, IL-4.75, N50</t>
        </is>
      </c>
      <c s="5" t="inlineStr" r="C2958">
        <is>
          <t xml:space="preserve">TON    </t>
        </is>
      </c>
      <c s="6" r="D2958">
        <v>1110.000</v>
      </c>
      <c s="7" r="E2958">
        <v>1</v>
      </c>
      <c s="8" t="inlineStr" r="F2958">
        <is>
          <t xml:space="preserve">61K20</t>
        </is>
      </c>
      <c s="8" t="inlineStr" r="G2958">
        <is>
          <t xml:space="preserve">007</t>
        </is>
      </c>
      <c s="9" r="H2958">
        <v>104.0000</v>
      </c>
      <c s="8" t="inlineStr" r="I2958">
        <is>
          <t xml:space="preserve"/>
        </is>
      </c>
      <c s="8" t="inlineStr" r="J2958">
        <is>
          <t xml:space="preserve"> Cook</t>
        </is>
      </c>
    </row>
    <row r="2959" ht="20.25" customHeight="0">
      <c s="5" t="inlineStr" r="A2959">
        <is>
          <t xml:space="preserve">40603200</t>
        </is>
      </c>
      <c s="5" t="inlineStr" r="B2959">
        <is>
          <t xml:space="preserve">POLYMERIZED HOT-MIX ASPHALT BINDER COURSE, IL-4.75, N50</t>
        </is>
      </c>
      <c s="5" t="inlineStr" r="C2959">
        <is>
          <t xml:space="preserve">TON    </t>
        </is>
      </c>
      <c s="6" r="D2959">
        <v>1110.000</v>
      </c>
      <c s="7" r="E2959">
        <v>1</v>
      </c>
      <c s="8" t="inlineStr" r="F2959">
        <is>
          <t xml:space="preserve">61K20</t>
        </is>
      </c>
      <c s="8" t="inlineStr" r="G2959">
        <is>
          <t xml:space="preserve">007</t>
        </is>
      </c>
      <c s="9" r="H2959">
        <v>117.0000</v>
      </c>
      <c s="8" t="inlineStr" r="I2959">
        <is>
          <t xml:space="preserve"/>
        </is>
      </c>
      <c s="8" t="inlineStr" r="J2959">
        <is>
          <t xml:space="preserve"> Cook</t>
        </is>
      </c>
    </row>
    <row r="2960" ht="20.25" customHeight="0">
      <c s="5" t="inlineStr" r="A2960">
        <is>
          <t xml:space="preserve">40603200</t>
        </is>
      </c>
      <c s="5" t="inlineStr" r="B2960">
        <is>
          <t xml:space="preserve">POLYMERIZED HOT-MIX ASPHALT BINDER COURSE, IL-4.75, N50</t>
        </is>
      </c>
      <c s="5" t="inlineStr" r="C2960">
        <is>
          <t xml:space="preserve">TON    </t>
        </is>
      </c>
      <c s="6" r="D2960">
        <v>624.000</v>
      </c>
      <c s="7" r="E2960">
        <v>1</v>
      </c>
      <c s="8" t="inlineStr" r="F2960">
        <is>
          <t xml:space="preserve">61K22</t>
        </is>
      </c>
      <c s="8" t="inlineStr" r="G2960">
        <is>
          <t xml:space="preserve">135</t>
        </is>
      </c>
      <c s="9" r="H2960">
        <v>92.0000</v>
      </c>
      <c s="8" t="inlineStr" r="I2960">
        <is>
          <t xml:space="preserve">Y</t>
        </is>
      </c>
      <c s="8" t="inlineStr" r="J2960">
        <is>
          <t xml:space="preserve"> DuPage</t>
        </is>
      </c>
    </row>
    <row r="2961" ht="20.25" customHeight="0">
      <c s="5" t="inlineStr" r="A2961">
        <is>
          <t xml:space="preserve">40603200</t>
        </is>
      </c>
      <c s="5" t="inlineStr" r="B2961">
        <is>
          <t xml:space="preserve">POLYMERIZED HOT-MIX ASPHALT BINDER COURSE, IL-4.75, N50</t>
        </is>
      </c>
      <c s="5" t="inlineStr" r="C2961">
        <is>
          <t xml:space="preserve">TON    </t>
        </is>
      </c>
      <c s="6" r="D2961">
        <v>624.000</v>
      </c>
      <c s="7" r="E2961">
        <v>1</v>
      </c>
      <c s="8" t="inlineStr" r="F2961">
        <is>
          <t xml:space="preserve">61K22</t>
        </is>
      </c>
      <c s="8" t="inlineStr" r="G2961">
        <is>
          <t xml:space="preserve">135</t>
        </is>
      </c>
      <c s="9" r="H2961">
        <v>104.4300</v>
      </c>
      <c s="8" t="inlineStr" r="I2961">
        <is>
          <t xml:space="preserve"/>
        </is>
      </c>
      <c s="8" t="inlineStr" r="J2961">
        <is>
          <t xml:space="preserve"> DuPage</t>
        </is>
      </c>
    </row>
    <row r="2962" ht="20.25" customHeight="0">
      <c s="5" t="inlineStr" r="A2962">
        <is>
          <t xml:space="preserve">40603200</t>
        </is>
      </c>
      <c s="5" t="inlineStr" r="B2962">
        <is>
          <t xml:space="preserve">POLYMERIZED HOT-MIX ASPHALT BINDER COURSE, IL-4.75, N50</t>
        </is>
      </c>
      <c s="5" t="inlineStr" r="C2962">
        <is>
          <t xml:space="preserve">TON    </t>
        </is>
      </c>
      <c s="6" r="D2962">
        <v>624.000</v>
      </c>
      <c s="7" r="E2962">
        <v>1</v>
      </c>
      <c s="8" t="inlineStr" r="F2962">
        <is>
          <t xml:space="preserve">61K22</t>
        </is>
      </c>
      <c s="8" t="inlineStr" r="G2962">
        <is>
          <t xml:space="preserve">135</t>
        </is>
      </c>
      <c s="9" r="H2962">
        <v>111.0000</v>
      </c>
      <c s="8" t="inlineStr" r="I2962">
        <is>
          <t xml:space="preserve"/>
        </is>
      </c>
      <c s="8" t="inlineStr" r="J2962">
        <is>
          <t xml:space="preserve"> DuPage</t>
        </is>
      </c>
    </row>
    <row r="2963" ht="20.25" customHeight="0">
      <c s="5" t="inlineStr" r="A2963">
        <is>
          <t xml:space="preserve">40603200</t>
        </is>
      </c>
      <c s="5" t="inlineStr" r="B2963">
        <is>
          <t xml:space="preserve">POLYMERIZED HOT-MIX ASPHALT BINDER COURSE, IL-4.75, N50</t>
        </is>
      </c>
      <c s="5" t="inlineStr" r="C2963">
        <is>
          <t xml:space="preserve">TON    </t>
        </is>
      </c>
      <c s="6" r="D2963">
        <v>624.000</v>
      </c>
      <c s="7" r="E2963">
        <v>1</v>
      </c>
      <c s="8" t="inlineStr" r="F2963">
        <is>
          <t xml:space="preserve">61K22</t>
        </is>
      </c>
      <c s="8" t="inlineStr" r="G2963">
        <is>
          <t xml:space="preserve">135</t>
        </is>
      </c>
      <c s="9" r="H2963">
        <v>125.0000</v>
      </c>
      <c s="8" t="inlineStr" r="I2963">
        <is>
          <t xml:space="preserve"/>
        </is>
      </c>
      <c s="8" t="inlineStr" r="J2963">
        <is>
          <t xml:space="preserve"> DuPage</t>
        </is>
      </c>
    </row>
    <row r="2964" ht="20.25" customHeight="0">
      <c s="5" t="inlineStr" r="A2964">
        <is>
          <t xml:space="preserve">40603200</t>
        </is>
      </c>
      <c s="5" t="inlineStr" r="B2964">
        <is>
          <t xml:space="preserve">POLYMERIZED HOT-MIX ASPHALT BINDER COURSE, IL-4.75, N50</t>
        </is>
      </c>
      <c s="5" t="inlineStr" r="C2964">
        <is>
          <t xml:space="preserve">TON    </t>
        </is>
      </c>
      <c s="6" r="D2964">
        <v>624.000</v>
      </c>
      <c s="7" r="E2964">
        <v>1</v>
      </c>
      <c s="8" t="inlineStr" r="F2964">
        <is>
          <t xml:space="preserve">61K22</t>
        </is>
      </c>
      <c s="8" t="inlineStr" r="G2964">
        <is>
          <t xml:space="preserve">135</t>
        </is>
      </c>
      <c s="9" r="H2964">
        <v>130.0000</v>
      </c>
      <c s="8" t="inlineStr" r="I2964">
        <is>
          <t xml:space="preserve"/>
        </is>
      </c>
      <c s="8" t="inlineStr" r="J2964">
        <is>
          <t xml:space="preserve"> DuPage</t>
        </is>
      </c>
    </row>
    <row r="2965" ht="20.25" customHeight="0">
      <c s="5" t="inlineStr" r="A2965">
        <is>
          <t xml:space="preserve">40603200</t>
        </is>
      </c>
      <c s="5" t="inlineStr" r="B2965">
        <is>
          <t xml:space="preserve">POLYMERIZED HOT-MIX ASPHALT BINDER COURSE, IL-4.75, N50</t>
        </is>
      </c>
      <c s="5" t="inlineStr" r="C2965">
        <is>
          <t xml:space="preserve">TON    </t>
        </is>
      </c>
      <c s="6" r="D2965">
        <v>624.000</v>
      </c>
      <c s="7" r="E2965">
        <v>1</v>
      </c>
      <c s="8" t="inlineStr" r="F2965">
        <is>
          <t xml:space="preserve">61K22</t>
        </is>
      </c>
      <c s="8" t="inlineStr" r="G2965">
        <is>
          <t xml:space="preserve">135</t>
        </is>
      </c>
      <c s="9" r="H2965">
        <v>140.0000</v>
      </c>
      <c s="8" t="inlineStr" r="I2965">
        <is>
          <t xml:space="preserve"/>
        </is>
      </c>
      <c s="8" t="inlineStr" r="J2965">
        <is>
          <t xml:space="preserve"> DuPage</t>
        </is>
      </c>
    </row>
    <row r="2966" ht="20.25" customHeight="0">
      <c s="5" t="inlineStr" r="A2966">
        <is>
          <t xml:space="preserve">40603200</t>
        </is>
      </c>
      <c s="5" t="inlineStr" r="B2966">
        <is>
          <t xml:space="preserve">POLYMERIZED HOT-MIX ASPHALT BINDER COURSE, IL-4.75, N50</t>
        </is>
      </c>
      <c s="5" t="inlineStr" r="C2966">
        <is>
          <t xml:space="preserve">TON    </t>
        </is>
      </c>
      <c s="6" r="D2966">
        <v>829.000</v>
      </c>
      <c s="7" r="E2966">
        <v>1</v>
      </c>
      <c s="8" t="inlineStr" r="F2966">
        <is>
          <t xml:space="preserve">61K23</t>
        </is>
      </c>
      <c s="8" t="inlineStr" r="G2966">
        <is>
          <t xml:space="preserve">008</t>
        </is>
      </c>
      <c s="9" r="H2966">
        <v>105.0000</v>
      </c>
      <c s="8" t="inlineStr" r="I2966">
        <is>
          <t xml:space="preserve">Y</t>
        </is>
      </c>
      <c s="8" t="inlineStr" r="J2966">
        <is>
          <t xml:space="preserve"> Kane</t>
        </is>
      </c>
    </row>
    <row r="2967" ht="20.25" customHeight="0">
      <c s="5" t="inlineStr" r="A2967">
        <is>
          <t xml:space="preserve">40603200</t>
        </is>
      </c>
      <c s="5" t="inlineStr" r="B2967">
        <is>
          <t xml:space="preserve">POLYMERIZED HOT-MIX ASPHALT BINDER COURSE, IL-4.75, N50</t>
        </is>
      </c>
      <c s="5" t="inlineStr" r="C2967">
        <is>
          <t xml:space="preserve">TON    </t>
        </is>
      </c>
      <c s="6" r="D2967">
        <v>829.000</v>
      </c>
      <c s="7" r="E2967">
        <v>1</v>
      </c>
      <c s="8" t="inlineStr" r="F2967">
        <is>
          <t xml:space="preserve">61K23</t>
        </is>
      </c>
      <c s="8" t="inlineStr" r="G2967">
        <is>
          <t xml:space="preserve">008</t>
        </is>
      </c>
      <c s="9" r="H2967">
        <v>92.5000</v>
      </c>
      <c s="8" t="inlineStr" r="I2967">
        <is>
          <t xml:space="preserve"/>
        </is>
      </c>
      <c s="8" t="inlineStr" r="J2967">
        <is>
          <t xml:space="preserve"> Kane</t>
        </is>
      </c>
    </row>
    <row r="2968" ht="20.25" customHeight="0">
      <c s="5" t="inlineStr" r="A2968">
        <is>
          <t xml:space="preserve">40603200</t>
        </is>
      </c>
      <c s="5" t="inlineStr" r="B2968">
        <is>
          <t xml:space="preserve">POLYMERIZED HOT-MIX ASPHALT BINDER COURSE, IL-4.75, N50</t>
        </is>
      </c>
      <c s="5" t="inlineStr" r="C2968">
        <is>
          <t xml:space="preserve">TON    </t>
        </is>
      </c>
      <c s="6" r="D2968">
        <v>829.000</v>
      </c>
      <c s="7" r="E2968">
        <v>1</v>
      </c>
      <c s="8" t="inlineStr" r="F2968">
        <is>
          <t xml:space="preserve">61K23</t>
        </is>
      </c>
      <c s="8" t="inlineStr" r="G2968">
        <is>
          <t xml:space="preserve">008</t>
        </is>
      </c>
      <c s="9" r="H2968">
        <v>105.0000</v>
      </c>
      <c s="8" t="inlineStr" r="I2968">
        <is>
          <t xml:space="preserve"/>
        </is>
      </c>
      <c s="8" t="inlineStr" r="J2968">
        <is>
          <t xml:space="preserve"> Kane</t>
        </is>
      </c>
    </row>
    <row r="2969" ht="20.25" customHeight="0">
      <c s="5" t="inlineStr" r="A2969">
        <is>
          <t xml:space="preserve">40603200</t>
        </is>
      </c>
      <c s="5" t="inlineStr" r="B2969">
        <is>
          <t xml:space="preserve">POLYMERIZED HOT-MIX ASPHALT BINDER COURSE, IL-4.75, N50</t>
        </is>
      </c>
      <c s="5" t="inlineStr" r="C2969">
        <is>
          <t xml:space="preserve">TON    </t>
        </is>
      </c>
      <c s="6" r="D2969">
        <v>829.000</v>
      </c>
      <c s="7" r="E2969">
        <v>1</v>
      </c>
      <c s="8" t="inlineStr" r="F2969">
        <is>
          <t xml:space="preserve">61K23</t>
        </is>
      </c>
      <c s="8" t="inlineStr" r="G2969">
        <is>
          <t xml:space="preserve">008</t>
        </is>
      </c>
      <c s="9" r="H2969">
        <v>108.5000</v>
      </c>
      <c s="8" t="inlineStr" r="I2969">
        <is>
          <t xml:space="preserve"/>
        </is>
      </c>
      <c s="8" t="inlineStr" r="J2969">
        <is>
          <t xml:space="preserve"> Kane</t>
        </is>
      </c>
    </row>
    <row r="2970" ht="20.25" customHeight="0">
      <c s="5" t="inlineStr" r="A2970">
        <is>
          <t xml:space="preserve">40603200</t>
        </is>
      </c>
      <c s="5" t="inlineStr" r="B2970">
        <is>
          <t xml:space="preserve">POLYMERIZED HOT-MIX ASPHALT BINDER COURSE, IL-4.75, N50</t>
        </is>
      </c>
      <c s="5" t="inlineStr" r="C2970">
        <is>
          <t xml:space="preserve">TON    </t>
        </is>
      </c>
      <c s="6" r="D2970">
        <v>1182.000</v>
      </c>
      <c s="7" r="E2970">
        <v>1</v>
      </c>
      <c s="8" t="inlineStr" r="F2970">
        <is>
          <t xml:space="preserve">61K25</t>
        </is>
      </c>
      <c s="8" t="inlineStr" r="G2970">
        <is>
          <t xml:space="preserve">009</t>
        </is>
      </c>
      <c s="9" r="H2970">
        <v>95.0000</v>
      </c>
      <c s="8" t="inlineStr" r="I2970">
        <is>
          <t xml:space="preserve">Y</t>
        </is>
      </c>
      <c s="8" t="inlineStr" r="J2970">
        <is>
          <t xml:space="preserve"> Kane</t>
        </is>
      </c>
    </row>
    <row r="2971" ht="20.25" customHeight="0">
      <c s="5" t="inlineStr" r="A2971">
        <is>
          <t xml:space="preserve">40603200</t>
        </is>
      </c>
      <c s="5" t="inlineStr" r="B2971">
        <is>
          <t xml:space="preserve">POLYMERIZED HOT-MIX ASPHALT BINDER COURSE, IL-4.75, N50</t>
        </is>
      </c>
      <c s="5" t="inlineStr" r="C2971">
        <is>
          <t xml:space="preserve">TON    </t>
        </is>
      </c>
      <c s="6" r="D2971">
        <v>1182.000</v>
      </c>
      <c s="7" r="E2971">
        <v>1</v>
      </c>
      <c s="8" t="inlineStr" r="F2971">
        <is>
          <t xml:space="preserve">61K25</t>
        </is>
      </c>
      <c s="8" t="inlineStr" r="G2971">
        <is>
          <t xml:space="preserve">009</t>
        </is>
      </c>
      <c s="9" r="H2971">
        <v>105.0000</v>
      </c>
      <c s="8" t="inlineStr" r="I2971">
        <is>
          <t xml:space="preserve"/>
        </is>
      </c>
      <c s="8" t="inlineStr" r="J2971">
        <is>
          <t xml:space="preserve"> Kane</t>
        </is>
      </c>
    </row>
    <row r="2972" ht="20.25" customHeight="0">
      <c s="5" t="inlineStr" r="A2972">
        <is>
          <t xml:space="preserve">40603200</t>
        </is>
      </c>
      <c s="5" t="inlineStr" r="B2972">
        <is>
          <t xml:space="preserve">POLYMERIZED HOT-MIX ASPHALT BINDER COURSE, IL-4.75, N50</t>
        </is>
      </c>
      <c s="5" t="inlineStr" r="C2972">
        <is>
          <t xml:space="preserve">TON    </t>
        </is>
      </c>
      <c s="6" r="D2972">
        <v>1182.000</v>
      </c>
      <c s="7" r="E2972">
        <v>1</v>
      </c>
      <c s="8" t="inlineStr" r="F2972">
        <is>
          <t xml:space="preserve">61K25</t>
        </is>
      </c>
      <c s="8" t="inlineStr" r="G2972">
        <is>
          <t xml:space="preserve">009</t>
        </is>
      </c>
      <c s="9" r="H2972">
        <v>116.0000</v>
      </c>
      <c s="8" t="inlineStr" r="I2972">
        <is>
          <t xml:space="preserve"/>
        </is>
      </c>
      <c s="8" t="inlineStr" r="J2972">
        <is>
          <t xml:space="preserve"> Kane</t>
        </is>
      </c>
    </row>
    <row r="2973" ht="20.25" customHeight="0">
      <c s="5" t="inlineStr" r="A2973">
        <is>
          <t xml:space="preserve">40603200</t>
        </is>
      </c>
      <c s="5" t="inlineStr" r="B2973">
        <is>
          <t xml:space="preserve">POLYMERIZED HOT-MIX ASPHALT BINDER COURSE, IL-4.75, N50</t>
        </is>
      </c>
      <c s="5" t="inlineStr" r="C2973">
        <is>
          <t xml:space="preserve">TON    </t>
        </is>
      </c>
      <c s="6" r="D2973">
        <v>1182.000</v>
      </c>
      <c s="7" r="E2973">
        <v>1</v>
      </c>
      <c s="8" t="inlineStr" r="F2973">
        <is>
          <t xml:space="preserve">61K25</t>
        </is>
      </c>
      <c s="8" t="inlineStr" r="G2973">
        <is>
          <t xml:space="preserve">009</t>
        </is>
      </c>
      <c s="9" r="H2973">
        <v>118.0000</v>
      </c>
      <c s="8" t="inlineStr" r="I2973">
        <is>
          <t xml:space="preserve"/>
        </is>
      </c>
      <c s="8" t="inlineStr" r="J2973">
        <is>
          <t xml:space="preserve"> Kane</t>
        </is>
      </c>
    </row>
    <row r="2974" ht="20.25" customHeight="0">
      <c s="5" t="inlineStr" r="A2974">
        <is>
          <t xml:space="preserve">40603200</t>
        </is>
      </c>
      <c s="5" t="inlineStr" r="B2974">
        <is>
          <t xml:space="preserve">POLYMERIZED HOT-MIX ASPHALT BINDER COURSE, IL-4.75, N50</t>
        </is>
      </c>
      <c s="5" t="inlineStr" r="C2974">
        <is>
          <t xml:space="preserve">TON    </t>
        </is>
      </c>
      <c s="6" r="D2974">
        <v>994.000</v>
      </c>
      <c s="7" r="E2974">
        <v>1</v>
      </c>
      <c s="8" t="inlineStr" r="F2974">
        <is>
          <t xml:space="preserve">62J47</t>
        </is>
      </c>
      <c s="8" t="inlineStr" r="G2974">
        <is>
          <t xml:space="preserve">105</t>
        </is>
      </c>
      <c s="9" r="H2974">
        <v>104.4800</v>
      </c>
      <c s="8" t="inlineStr" r="I2974">
        <is>
          <t xml:space="preserve">Y</t>
        </is>
      </c>
      <c s="8" t="inlineStr" r="J2974">
        <is>
          <t xml:space="preserve"> Cook</t>
        </is>
      </c>
    </row>
    <row r="2975" ht="20.25" customHeight="0">
      <c s="5" t="inlineStr" r="A2975">
        <is>
          <t xml:space="preserve">40603200</t>
        </is>
      </c>
      <c s="5" t="inlineStr" r="B2975">
        <is>
          <t xml:space="preserve">POLYMERIZED HOT-MIX ASPHALT BINDER COURSE, IL-4.75, N50</t>
        </is>
      </c>
      <c s="5" t="inlineStr" r="C2975">
        <is>
          <t xml:space="preserve">TON    </t>
        </is>
      </c>
      <c s="6" r="D2975">
        <v>994.000</v>
      </c>
      <c s="7" r="E2975">
        <v>1</v>
      </c>
      <c s="8" t="inlineStr" r="F2975">
        <is>
          <t xml:space="preserve">62J47</t>
        </is>
      </c>
      <c s="8" t="inlineStr" r="G2975">
        <is>
          <t xml:space="preserve">105</t>
        </is>
      </c>
      <c s="9" r="H2975">
        <v>126.0000</v>
      </c>
      <c s="8" t="inlineStr" r="I2975">
        <is>
          <t xml:space="preserve"/>
        </is>
      </c>
      <c s="8" t="inlineStr" r="J2975">
        <is>
          <t xml:space="preserve"> Cook</t>
        </is>
      </c>
    </row>
    <row r="2976" ht="20.25" customHeight="0">
      <c s="5" t="inlineStr" r="A2976">
        <is>
          <t xml:space="preserve">40603200</t>
        </is>
      </c>
      <c s="5" t="inlineStr" r="B2976">
        <is>
          <t xml:space="preserve">POLYMERIZED HOT-MIX ASPHALT BINDER COURSE, IL-4.75, N50</t>
        </is>
      </c>
      <c s="5" t="inlineStr" r="C2976">
        <is>
          <t xml:space="preserve">TON    </t>
        </is>
      </c>
      <c s="6" r="D2976">
        <v>994.000</v>
      </c>
      <c s="7" r="E2976">
        <v>1</v>
      </c>
      <c s="8" t="inlineStr" r="F2976">
        <is>
          <t xml:space="preserve">62J47</t>
        </is>
      </c>
      <c s="8" t="inlineStr" r="G2976">
        <is>
          <t xml:space="preserve">105</t>
        </is>
      </c>
      <c s="9" r="H2976">
        <v>159.6500</v>
      </c>
      <c s="8" t="inlineStr" r="I2976">
        <is>
          <t xml:space="preserve"/>
        </is>
      </c>
      <c s="8" t="inlineStr" r="J2976">
        <is>
          <t xml:space="preserve"> Cook</t>
        </is>
      </c>
    </row>
    <row r="2977" ht="20.25" customHeight="0">
      <c s="5" t="inlineStr" r="A2977">
        <is>
          <t xml:space="preserve">40603200</t>
        </is>
      </c>
      <c s="5" t="inlineStr" r="B2977">
        <is>
          <t xml:space="preserve">POLYMERIZED HOT-MIX ASPHALT BINDER COURSE, IL-4.75, N50</t>
        </is>
      </c>
      <c s="5" t="inlineStr" r="C2977">
        <is>
          <t xml:space="preserve">TON    </t>
        </is>
      </c>
      <c s="6" r="D2977">
        <v>994.000</v>
      </c>
      <c s="7" r="E2977">
        <v>1</v>
      </c>
      <c s="8" t="inlineStr" r="F2977">
        <is>
          <t xml:space="preserve">62J47</t>
        </is>
      </c>
      <c s="8" t="inlineStr" r="G2977">
        <is>
          <t xml:space="preserve">105</t>
        </is>
      </c>
      <c s="9" r="H2977">
        <v>192.7000</v>
      </c>
      <c s="8" t="inlineStr" r="I2977">
        <is>
          <t xml:space="preserve"/>
        </is>
      </c>
      <c s="8" t="inlineStr" r="J2977">
        <is>
          <t xml:space="preserve"> Cook</t>
        </is>
      </c>
    </row>
    <row r="2978" ht="20.25" customHeight="0">
      <c s="5" t="inlineStr" r="A2978">
        <is>
          <t xml:space="preserve">40603200</t>
        </is>
      </c>
      <c s="5" t="inlineStr" r="B2978">
        <is>
          <t xml:space="preserve">POLYMERIZED HOT-MIX ASPHALT BINDER COURSE, IL-4.75, N50</t>
        </is>
      </c>
      <c s="5" t="inlineStr" r="C2978">
        <is>
          <t xml:space="preserve">TON    </t>
        </is>
      </c>
      <c s="6" r="D2978">
        <v>329.000</v>
      </c>
      <c s="7" r="E2978">
        <v>1</v>
      </c>
      <c s="8" t="inlineStr" r="F2978">
        <is>
          <t xml:space="preserve">62W53</t>
        </is>
      </c>
      <c s="8" t="inlineStr" r="G2978">
        <is>
          <t xml:space="preserve">024</t>
        </is>
      </c>
      <c s="9" r="H2978">
        <v>115.0000</v>
      </c>
      <c s="8" t="inlineStr" r="I2978">
        <is>
          <t xml:space="preserve">Y</t>
        </is>
      </c>
      <c s="8" t="inlineStr" r="J2978">
        <is>
          <t xml:space="preserve"> Lake</t>
        </is>
      </c>
    </row>
    <row r="2979" ht="20.25" customHeight="0">
      <c s="5" t="inlineStr" r="A2979">
        <is>
          <t xml:space="preserve">40603200</t>
        </is>
      </c>
      <c s="5" t="inlineStr" r="B2979">
        <is>
          <t xml:space="preserve">POLYMERIZED HOT-MIX ASPHALT BINDER COURSE, IL-4.75, N50</t>
        </is>
      </c>
      <c s="5" t="inlineStr" r="C2979">
        <is>
          <t xml:space="preserve">TON    </t>
        </is>
      </c>
      <c s="6" r="D2979">
        <v>329.000</v>
      </c>
      <c s="7" r="E2979">
        <v>1</v>
      </c>
      <c s="8" t="inlineStr" r="F2979">
        <is>
          <t xml:space="preserve">62W53</t>
        </is>
      </c>
      <c s="8" t="inlineStr" r="G2979">
        <is>
          <t xml:space="preserve">024</t>
        </is>
      </c>
      <c s="9" r="H2979">
        <v>115.0000</v>
      </c>
      <c s="8" t="inlineStr" r="I2979">
        <is>
          <t xml:space="preserve"/>
        </is>
      </c>
      <c s="8" t="inlineStr" r="J2979">
        <is>
          <t xml:space="preserve"> Lake</t>
        </is>
      </c>
    </row>
    <row r="2980" ht="20.25" customHeight="0">
      <c s="5" t="inlineStr" r="A2980">
        <is>
          <t xml:space="preserve">40603200</t>
        </is>
      </c>
      <c s="5" t="inlineStr" r="B2980">
        <is>
          <t xml:space="preserve">POLYMERIZED HOT-MIX ASPHALT BINDER COURSE, IL-4.75, N50</t>
        </is>
      </c>
      <c s="5" t="inlineStr" r="C2980">
        <is>
          <t xml:space="preserve">TON    </t>
        </is>
      </c>
      <c s="6" r="D2980">
        <v>329.000</v>
      </c>
      <c s="7" r="E2980">
        <v>1</v>
      </c>
      <c s="8" t="inlineStr" r="F2980">
        <is>
          <t xml:space="preserve">62W53</t>
        </is>
      </c>
      <c s="8" t="inlineStr" r="G2980">
        <is>
          <t xml:space="preserve">024</t>
        </is>
      </c>
      <c s="9" r="H2980">
        <v>115.0000</v>
      </c>
      <c s="8" t="inlineStr" r="I2980">
        <is>
          <t xml:space="preserve"/>
        </is>
      </c>
      <c s="8" t="inlineStr" r="J2980">
        <is>
          <t xml:space="preserve"> Lake</t>
        </is>
      </c>
    </row>
    <row r="2981" ht="20.25" customHeight="0">
      <c s="5" t="inlineStr" r="A2981">
        <is>
          <t xml:space="preserve">40603200</t>
        </is>
      </c>
      <c s="5" t="inlineStr" r="B2981">
        <is>
          <t xml:space="preserve">POLYMERIZED HOT-MIX ASPHALT BINDER COURSE, IL-4.75, N50</t>
        </is>
      </c>
      <c s="5" t="inlineStr" r="C2981">
        <is>
          <t xml:space="preserve">TON    </t>
        </is>
      </c>
      <c s="6" r="D2981">
        <v>6575.000</v>
      </c>
      <c s="7" r="E2981">
        <v>3</v>
      </c>
      <c s="8" t="inlineStr" r="F2981">
        <is>
          <t xml:space="preserve">66H62</t>
        </is>
      </c>
      <c s="8" t="inlineStr" r="G2981">
        <is>
          <t xml:space="preserve">037</t>
        </is>
      </c>
      <c s="9" r="H2981">
        <v>145.0000</v>
      </c>
      <c s="8" t="inlineStr" r="I2981">
        <is>
          <t xml:space="preserve">Y</t>
        </is>
      </c>
      <c s="8" t="inlineStr" r="J2981">
        <is>
          <t xml:space="preserve"> Iroquois</t>
        </is>
      </c>
    </row>
    <row r="2982" ht="20.25" customHeight="0">
      <c s="5" t="inlineStr" r="A2982">
        <is>
          <t xml:space="preserve">40603200</t>
        </is>
      </c>
      <c s="5" t="inlineStr" r="B2982">
        <is>
          <t xml:space="preserve">POLYMERIZED HOT-MIX ASPHALT BINDER COURSE, IL-4.75, N50</t>
        </is>
      </c>
      <c s="5" t="inlineStr" r="C2982">
        <is>
          <t xml:space="preserve">TON    </t>
        </is>
      </c>
      <c s="6" r="D2982">
        <v>746.000</v>
      </c>
      <c s="7" r="E2982">
        <v>5</v>
      </c>
      <c s="8" t="inlineStr" r="F2982">
        <is>
          <t xml:space="preserve">70855</t>
        </is>
      </c>
      <c s="8" t="inlineStr" r="G2982">
        <is>
          <t xml:space="preserve">140</t>
        </is>
      </c>
      <c s="9" r="H2982">
        <v>195.0000</v>
      </c>
      <c s="8" t="inlineStr" r="I2982">
        <is>
          <t xml:space="preserve">Y</t>
        </is>
      </c>
      <c s="8" t="inlineStr" r="J2982">
        <is>
          <t xml:space="preserve"> McLean</t>
        </is>
      </c>
    </row>
    <row r="2983" ht="20.25" customHeight="0">
      <c s="5" t="inlineStr" r="A2983">
        <is>
          <t xml:space="preserve">40603200</t>
        </is>
      </c>
      <c s="5" t="inlineStr" r="B2983">
        <is>
          <t xml:space="preserve">POLYMERIZED HOT-MIX ASPHALT BINDER COURSE, IL-4.75, N50</t>
        </is>
      </c>
      <c s="5" t="inlineStr" r="C2983">
        <is>
          <t xml:space="preserve">TON    </t>
        </is>
      </c>
      <c s="6" r="D2983">
        <v>325.000</v>
      </c>
      <c s="7" r="E2983">
        <v>6</v>
      </c>
      <c s="8" t="inlineStr" r="F2983">
        <is>
          <t xml:space="preserve">72724</t>
        </is>
      </c>
      <c s="8" t="inlineStr" r="G2983">
        <is>
          <t xml:space="preserve">063</t>
        </is>
      </c>
      <c s="9" r="H2983">
        <v>273.3600</v>
      </c>
      <c s="8" t="inlineStr" r="I2983">
        <is>
          <t xml:space="preserve">Y</t>
        </is>
      </c>
      <c s="8" t="inlineStr" r="J2983">
        <is>
          <t xml:space="preserve"> Scott</t>
        </is>
      </c>
    </row>
    <row r="2984" ht="20.25" customHeight="0">
      <c s="5" t="inlineStr" r="A2984">
        <is>
          <t xml:space="preserve">40603205</t>
        </is>
      </c>
      <c s="5" t="inlineStr" r="B2984">
        <is>
          <t xml:space="preserve">POLYMERIZED HOT-MIX ASPHALT BINDER COURSE, IL-9.5, N50</t>
        </is>
      </c>
      <c s="5" t="inlineStr" r="C2984">
        <is>
          <t xml:space="preserve">TON    </t>
        </is>
      </c>
      <c s="6" r="D2984">
        <v>1105.000</v>
      </c>
      <c s="7" r="E2984">
        <v>2</v>
      </c>
      <c s="8" t="inlineStr" r="F2984">
        <is>
          <t xml:space="preserve">85755</t>
        </is>
      </c>
      <c s="8" t="inlineStr" r="G2984">
        <is>
          <t xml:space="preserve">145</t>
        </is>
      </c>
      <c s="9" r="H2984">
        <v>160.2000</v>
      </c>
      <c s="8" t="inlineStr" r="I2984">
        <is>
          <t xml:space="preserve">Y</t>
        </is>
      </c>
      <c s="8" t="inlineStr" r="J2984">
        <is>
          <t xml:space="preserve"> Rock Island</t>
        </is>
      </c>
    </row>
    <row r="2985" ht="20.25" customHeight="0">
      <c s="5" t="inlineStr" r="A2985">
        <is>
          <t xml:space="preserve">40603205</t>
        </is>
      </c>
      <c s="5" t="inlineStr" r="B2985">
        <is>
          <t xml:space="preserve">POLYMERIZED HOT-MIX ASPHALT BINDER COURSE, IL-9.5, N50</t>
        </is>
      </c>
      <c s="5" t="inlineStr" r="C2985">
        <is>
          <t xml:space="preserve">TON    </t>
        </is>
      </c>
      <c s="6" r="D2985">
        <v>1105.000</v>
      </c>
      <c s="7" r="E2985">
        <v>2</v>
      </c>
      <c s="8" t="inlineStr" r="F2985">
        <is>
          <t xml:space="preserve">85755</t>
        </is>
      </c>
      <c s="8" t="inlineStr" r="G2985">
        <is>
          <t xml:space="preserve">145</t>
        </is>
      </c>
      <c s="9" r="H2985">
        <v>115.0000</v>
      </c>
      <c s="8" t="inlineStr" r="I2985">
        <is>
          <t xml:space="preserve"/>
        </is>
      </c>
      <c s="8" t="inlineStr" r="J2985">
        <is>
          <t xml:space="preserve"> Rock Island</t>
        </is>
      </c>
    </row>
    <row r="2986" ht="20.25" customHeight="0">
      <c s="5" t="inlineStr" r="A2986">
        <is>
          <t xml:space="preserve">40603205</t>
        </is>
      </c>
      <c s="5" t="inlineStr" r="B2986">
        <is>
          <t xml:space="preserve">POLYMERIZED HOT-MIX ASPHALT BINDER COURSE, IL-9.5, N50</t>
        </is>
      </c>
      <c s="5" t="inlineStr" r="C2986">
        <is>
          <t xml:space="preserve">TON    </t>
        </is>
      </c>
      <c s="6" r="D2986">
        <v>1105.000</v>
      </c>
      <c s="7" r="E2986">
        <v>2</v>
      </c>
      <c s="8" t="inlineStr" r="F2986">
        <is>
          <t xml:space="preserve">85755</t>
        </is>
      </c>
      <c s="8" t="inlineStr" r="G2986">
        <is>
          <t xml:space="preserve">145</t>
        </is>
      </c>
      <c s="9" r="H2986">
        <v>128.0000</v>
      </c>
      <c s="8" t="inlineStr" r="I2986">
        <is>
          <t xml:space="preserve"/>
        </is>
      </c>
      <c s="8" t="inlineStr" r="J2986">
        <is>
          <t xml:space="preserve"> Rock Island</t>
        </is>
      </c>
    </row>
    <row r="2987" ht="20.25" customHeight="0">
      <c s="5" t="inlineStr" r="A2987">
        <is>
          <t xml:space="preserve">40603208</t>
        </is>
      </c>
      <c s="5" t="inlineStr" r="B2987">
        <is>
          <t xml:space="preserve">POLYMERIZED HOT-MIX ASPHALT BINDER COURSE, IL-9.5, N70</t>
        </is>
      </c>
      <c s="5" t="inlineStr" r="C2987">
        <is>
          <t xml:space="preserve">TON    </t>
        </is>
      </c>
      <c s="6" r="D2987">
        <v>20.000</v>
      </c>
      <c s="7" r="E2987">
        <v>4</v>
      </c>
      <c s="8" t="inlineStr" r="F2987">
        <is>
          <t xml:space="preserve">68H20</t>
        </is>
      </c>
      <c s="8" t="inlineStr" r="G2987">
        <is>
          <t xml:space="preserve">138</t>
        </is>
      </c>
      <c s="9" r="H2987">
        <v>409.0000</v>
      </c>
      <c s="8" t="inlineStr" r="I2987">
        <is>
          <t xml:space="preserve">Y</t>
        </is>
      </c>
      <c s="8" t="inlineStr" r="J2987">
        <is>
          <t xml:space="preserve"> Fulton</t>
        </is>
      </c>
    </row>
    <row r="2988" ht="20.25" customHeight="0">
      <c s="5" t="inlineStr" r="A2988">
        <is>
          <t xml:space="preserve">40603209</t>
        </is>
      </c>
      <c s="5" t="inlineStr" r="B2988">
        <is>
          <t xml:space="preserve">POLYMERIZED HOT-MIX ASPHALT BINDER COURSE, IL-9.5, N90</t>
        </is>
      </c>
      <c s="5" t="inlineStr" r="C2988">
        <is>
          <t xml:space="preserve">TON    </t>
        </is>
      </c>
      <c s="6" r="D2988">
        <v>11385.000</v>
      </c>
      <c s="7" r="E2988">
        <v>3</v>
      </c>
      <c s="8" t="inlineStr" r="F2988">
        <is>
          <t xml:space="preserve">66H62</t>
        </is>
      </c>
      <c s="8" t="inlineStr" r="G2988">
        <is>
          <t xml:space="preserve">037</t>
        </is>
      </c>
      <c s="9" r="H2988">
        <v>125.0000</v>
      </c>
      <c s="8" t="inlineStr" r="I2988">
        <is>
          <t xml:space="preserve">Y</t>
        </is>
      </c>
      <c s="8" t="inlineStr" r="J2988">
        <is>
          <t xml:space="preserve"> Iroquois</t>
        </is>
      </c>
    </row>
    <row r="2989" ht="20.25" customHeight="0">
      <c s="5" t="inlineStr" r="A2989">
        <is>
          <t xml:space="preserve">40603215</t>
        </is>
      </c>
      <c s="5" t="inlineStr" r="B2989">
        <is>
          <t xml:space="preserve">POLYMERIZED HOT-MIX ASPHALT BINDER COURSE, IL-9.5FG, N50</t>
        </is>
      </c>
      <c s="5" t="inlineStr" r="C2989">
        <is>
          <t xml:space="preserve">TON    </t>
        </is>
      </c>
      <c s="6" r="D2989">
        <v>290.000</v>
      </c>
      <c s="7" r="E2989">
        <v>5</v>
      </c>
      <c s="8" t="inlineStr" r="F2989">
        <is>
          <t xml:space="preserve">70F51</t>
        </is>
      </c>
      <c s="8" t="inlineStr" r="G2989">
        <is>
          <t xml:space="preserve">053</t>
        </is>
      </c>
      <c s="9" r="H2989">
        <v>195.0000</v>
      </c>
      <c s="8" t="inlineStr" r="I2989">
        <is>
          <t xml:space="preserve">Y</t>
        </is>
      </c>
      <c s="8" t="inlineStr" r="J2989">
        <is>
          <t xml:space="preserve"> Champaign</t>
        </is>
      </c>
    </row>
    <row r="2990" ht="20.25" customHeight="0">
      <c s="5" t="inlineStr" r="A2990">
        <is>
          <t xml:space="preserve">40603215</t>
        </is>
      </c>
      <c s="5" t="inlineStr" r="B2990">
        <is>
          <t xml:space="preserve">POLYMERIZED HOT-MIX ASPHALT BINDER COURSE, IL-9.5FG, N50</t>
        </is>
      </c>
      <c s="5" t="inlineStr" r="C2990">
        <is>
          <t xml:space="preserve">TON    </t>
        </is>
      </c>
      <c s="6" r="D2990">
        <v>290.000</v>
      </c>
      <c s="7" r="E2990">
        <v>5</v>
      </c>
      <c s="8" t="inlineStr" r="F2990">
        <is>
          <t xml:space="preserve">70F51</t>
        </is>
      </c>
      <c s="8" t="inlineStr" r="G2990">
        <is>
          <t xml:space="preserve">053</t>
        </is>
      </c>
      <c s="9" r="H2990">
        <v>303.7000</v>
      </c>
      <c s="8" t="inlineStr" r="I2990">
        <is>
          <t xml:space="preserve"/>
        </is>
      </c>
      <c s="8" t="inlineStr" r="J2990">
        <is>
          <t xml:space="preserve"> Champaign</t>
        </is>
      </c>
    </row>
    <row r="2991" ht="20.25" customHeight="0">
      <c s="5" t="inlineStr" r="A2991">
        <is>
          <t xml:space="preserve">40603218</t>
        </is>
      </c>
      <c s="5" t="inlineStr" r="B2991">
        <is>
          <t xml:space="preserve">POLYMERIZED HOT-MIX ASPHALT BINDER COURSE, IL-9.5FG, N70</t>
        </is>
      </c>
      <c s="5" t="inlineStr" r="C2991">
        <is>
          <t xml:space="preserve">TON    </t>
        </is>
      </c>
      <c s="6" r="D2991">
        <v>6883.000</v>
      </c>
      <c s="7" r="E2991">
        <v>3</v>
      </c>
      <c s="8" t="inlineStr" r="F2991">
        <is>
          <t xml:space="preserve">66M56</t>
        </is>
      </c>
      <c s="8" t="inlineStr" r="G2991">
        <is>
          <t xml:space="preserve">039</t>
        </is>
      </c>
      <c s="9" r="H2991">
        <v>125.0000</v>
      </c>
      <c s="8" t="inlineStr" r="I2991">
        <is>
          <t xml:space="preserve">Y</t>
        </is>
      </c>
      <c s="8" t="inlineStr" r="J2991">
        <is>
          <t xml:space="preserve"> LaSalle</t>
        </is>
      </c>
    </row>
    <row r="2992" ht="20.25" customHeight="0">
      <c s="5" t="inlineStr" r="A2992">
        <is>
          <t xml:space="preserve">40603219</t>
        </is>
      </c>
      <c s="5" t="inlineStr" r="B2992">
        <is>
          <t xml:space="preserve">POLYMERIZED HOT-MIX ASPHALT BINDER COURSE, IL-9.5FG, N90</t>
        </is>
      </c>
      <c s="5" t="inlineStr" r="C2992">
        <is>
          <t xml:space="preserve">TON    </t>
        </is>
      </c>
      <c s="6" r="D2992">
        <v>1500.000</v>
      </c>
      <c s="7" r="E2992">
        <v>7</v>
      </c>
      <c s="8" t="inlineStr" r="F2992">
        <is>
          <t xml:space="preserve">74980</t>
        </is>
      </c>
      <c s="8" t="inlineStr" r="G2992">
        <is>
          <t xml:space="preserve">067</t>
        </is>
      </c>
      <c s="9" r="H2992">
        <v>224.0100</v>
      </c>
      <c s="8" t="inlineStr" r="I2992">
        <is>
          <t xml:space="preserve">Y</t>
        </is>
      </c>
      <c s="8" t="inlineStr" r="J2992">
        <is>
          <t xml:space="preserve"> Crawford</t>
        </is>
      </c>
    </row>
    <row r="2993" ht="20.25" customHeight="0">
      <c s="5" t="inlineStr" r="A2993">
        <is>
          <t xml:space="preserve">40603219</t>
        </is>
      </c>
      <c s="5" t="inlineStr" r="B2993">
        <is>
          <t xml:space="preserve">POLYMERIZED HOT-MIX ASPHALT BINDER COURSE, IL-9.5FG, N90</t>
        </is>
      </c>
      <c s="5" t="inlineStr" r="C2993">
        <is>
          <t xml:space="preserve">TON    </t>
        </is>
      </c>
      <c s="6" r="D2993">
        <v>7896.000</v>
      </c>
      <c s="7" r="E2993">
        <v>7</v>
      </c>
      <c s="8" t="inlineStr" r="F2993">
        <is>
          <t xml:space="preserve">74B82</t>
        </is>
      </c>
      <c s="8" t="inlineStr" r="G2993">
        <is>
          <t xml:space="preserve">123</t>
        </is>
      </c>
      <c s="9" r="H2993">
        <v>116.5200</v>
      </c>
      <c s="8" t="inlineStr" r="I2993">
        <is>
          <t xml:space="preserve">Y</t>
        </is>
      </c>
      <c s="8" t="inlineStr" r="J2993">
        <is>
          <t xml:space="preserve"> Effingham</t>
        </is>
      </c>
    </row>
    <row r="2994" ht="20.25" customHeight="0">
      <c s="5" t="inlineStr" r="A2994">
        <is>
          <t xml:space="preserve">40603219</t>
        </is>
      </c>
      <c s="5" t="inlineStr" r="B2994">
        <is>
          <t xml:space="preserve">POLYMERIZED HOT-MIX ASPHALT BINDER COURSE, IL-9.5FG, N90</t>
        </is>
      </c>
      <c s="5" t="inlineStr" r="C2994">
        <is>
          <t xml:space="preserve">TON    </t>
        </is>
      </c>
      <c s="6" r="D2994">
        <v>5268.000</v>
      </c>
      <c s="7" r="E2994">
        <v>7</v>
      </c>
      <c s="8" t="inlineStr" r="F2994">
        <is>
          <t xml:space="preserve">74C17</t>
        </is>
      </c>
      <c s="8" t="inlineStr" r="G2994">
        <is>
          <t xml:space="preserve">071</t>
        </is>
      </c>
      <c s="9" r="H2994">
        <v>170.9100</v>
      </c>
      <c s="8" t="inlineStr" r="I2994">
        <is>
          <t xml:space="preserve">Y</t>
        </is>
      </c>
      <c s="8" t="inlineStr" r="J2994">
        <is>
          <t xml:space="preserve"> Macon</t>
        </is>
      </c>
    </row>
    <row r="2995" ht="20.25" customHeight="0">
      <c s="5" t="inlineStr" r="A2995">
        <is>
          <t xml:space="preserve">40603230</t>
        </is>
      </c>
      <c s="5" t="inlineStr" r="B2995">
        <is>
          <t xml:space="preserve">POLYMERIZED HOT-MIX ASPHALT BINDER COURSE, IL-19.0, N50</t>
        </is>
      </c>
      <c s="5" t="inlineStr" r="C2995">
        <is>
          <t xml:space="preserve">TON    </t>
        </is>
      </c>
      <c s="6" r="D2995">
        <v>26.000</v>
      </c>
      <c s="7" r="E2995">
        <v>4</v>
      </c>
      <c s="8" t="inlineStr" r="F2995">
        <is>
          <t xml:space="preserve">89836</t>
        </is>
      </c>
      <c s="8" t="inlineStr" r="G2995">
        <is>
          <t xml:space="preserve">151</t>
        </is>
      </c>
      <c s="9" r="H2995">
        <v>242.0000</v>
      </c>
      <c s="8" t="inlineStr" r="I2995">
        <is>
          <t xml:space="preserve">Y</t>
        </is>
      </c>
      <c s="8" t="inlineStr" r="J2995">
        <is>
          <t xml:space="preserve"> Peoria</t>
        </is>
      </c>
    </row>
    <row r="2996" ht="20.25" customHeight="0">
      <c s="5" t="inlineStr" r="A2996">
        <is>
          <t xml:space="preserve">40603230</t>
        </is>
      </c>
      <c s="5" t="inlineStr" r="B2996">
        <is>
          <t xml:space="preserve">POLYMERIZED HOT-MIX ASPHALT BINDER COURSE, IL-19.0, N50</t>
        </is>
      </c>
      <c s="5" t="inlineStr" r="C2996">
        <is>
          <t xml:space="preserve">TON    </t>
        </is>
      </c>
      <c s="6" r="D2996">
        <v>5489.000</v>
      </c>
      <c s="7" r="E2996">
        <v>5</v>
      </c>
      <c s="8" t="inlineStr" r="F2996">
        <is>
          <t xml:space="preserve">91619</t>
        </is>
      </c>
      <c s="8" t="inlineStr" r="G2996">
        <is>
          <t xml:space="preserve">154</t>
        </is>
      </c>
      <c s="9" r="H2996">
        <v>147.0000</v>
      </c>
      <c s="8" t="inlineStr" r="I2996">
        <is>
          <t xml:space="preserve">Y</t>
        </is>
      </c>
      <c s="8" t="inlineStr" r="J2996">
        <is>
          <t xml:space="preserve"> McLean</t>
        </is>
      </c>
    </row>
    <row r="2997" ht="20.25" customHeight="0">
      <c s="5" t="inlineStr" r="A2997">
        <is>
          <t xml:space="preserve">40603235</t>
        </is>
      </c>
      <c s="5" t="inlineStr" r="B2997">
        <is>
          <t xml:space="preserve">POLYMERIZED HOT-MIX ASPHALT BINDER COURSE, IL-19.0, N70</t>
        </is>
      </c>
      <c s="5" t="inlineStr" r="C2997">
        <is>
          <t xml:space="preserve">TON    </t>
        </is>
      </c>
      <c s="6" r="D2997">
        <v>24966.000</v>
      </c>
      <c s="7" r="E2997">
        <v>3</v>
      </c>
      <c s="8" t="inlineStr" r="F2997">
        <is>
          <t xml:space="preserve">66H62</t>
        </is>
      </c>
      <c s="8" t="inlineStr" r="G2997">
        <is>
          <t xml:space="preserve">037</t>
        </is>
      </c>
      <c s="9" r="H2997">
        <v>120.0000</v>
      </c>
      <c s="8" t="inlineStr" r="I2997">
        <is>
          <t xml:space="preserve">Y</t>
        </is>
      </c>
      <c s="8" t="inlineStr" r="J2997">
        <is>
          <t xml:space="preserve"> Iroquois</t>
        </is>
      </c>
    </row>
    <row r="2998" ht="20.25" customHeight="0">
      <c s="5" t="inlineStr" r="A2998">
        <is>
          <t xml:space="preserve">40603235</t>
        </is>
      </c>
      <c s="5" t="inlineStr" r="B2998">
        <is>
          <t xml:space="preserve">POLYMERIZED HOT-MIX ASPHALT BINDER COURSE, IL-19.0, N70</t>
        </is>
      </c>
      <c s="5" t="inlineStr" r="C2998">
        <is>
          <t xml:space="preserve">TON    </t>
        </is>
      </c>
      <c s="6" r="D2998">
        <v>1819.000</v>
      </c>
      <c s="7" r="E2998">
        <v>5</v>
      </c>
      <c s="8" t="inlineStr" r="F2998">
        <is>
          <t xml:space="preserve">70855</t>
        </is>
      </c>
      <c s="8" t="inlineStr" r="G2998">
        <is>
          <t xml:space="preserve">140</t>
        </is>
      </c>
      <c s="9" r="H2998">
        <v>170.0000</v>
      </c>
      <c s="8" t="inlineStr" r="I2998">
        <is>
          <t xml:space="preserve">Y</t>
        </is>
      </c>
      <c s="8" t="inlineStr" r="J2998">
        <is>
          <t xml:space="preserve"> McLean</t>
        </is>
      </c>
    </row>
    <row r="2999" ht="20.25" customHeight="0">
      <c s="5" t="inlineStr" r="A2999">
        <is>
          <t xml:space="preserve">40603240</t>
        </is>
      </c>
      <c s="5" t="inlineStr" r="B2999">
        <is>
          <t xml:space="preserve">POLYMERIZED HOT-MIX ASPHALT BINDER COURSE, IL-19.0, N90</t>
        </is>
      </c>
      <c s="5" t="inlineStr" r="C2999">
        <is>
          <t xml:space="preserve">TON    </t>
        </is>
      </c>
      <c s="6" r="D2999">
        <v>2014.000</v>
      </c>
      <c s="7" r="E2999">
        <v>1</v>
      </c>
      <c s="8" t="inlineStr" r="F2999">
        <is>
          <t xml:space="preserve">60R49</t>
        </is>
      </c>
      <c s="8" t="inlineStr" r="G2999">
        <is>
          <t xml:space="preserve">104</t>
        </is>
      </c>
      <c s="9" r="H2999">
        <v>119.6300</v>
      </c>
      <c s="8" t="inlineStr" r="I2999">
        <is>
          <t xml:space="preserve">Y</t>
        </is>
      </c>
      <c s="8" t="inlineStr" r="J2999">
        <is>
          <t xml:space="preserve"> Cook</t>
        </is>
      </c>
    </row>
    <row r="3000" ht="20.25" customHeight="0">
      <c s="5" t="inlineStr" r="A3000">
        <is>
          <t xml:space="preserve">40603240</t>
        </is>
      </c>
      <c s="5" t="inlineStr" r="B3000">
        <is>
          <t xml:space="preserve">POLYMERIZED HOT-MIX ASPHALT BINDER COURSE, IL-19.0, N90</t>
        </is>
      </c>
      <c s="5" t="inlineStr" r="C3000">
        <is>
          <t xml:space="preserve">TON    </t>
        </is>
      </c>
      <c s="6" r="D3000">
        <v>2014.000</v>
      </c>
      <c s="7" r="E3000">
        <v>1</v>
      </c>
      <c s="8" t="inlineStr" r="F3000">
        <is>
          <t xml:space="preserve">60R49</t>
        </is>
      </c>
      <c s="8" t="inlineStr" r="G3000">
        <is>
          <t xml:space="preserve">104</t>
        </is>
      </c>
      <c s="9" r="H3000">
        <v>115.0000</v>
      </c>
      <c s="8" t="inlineStr" r="I3000">
        <is>
          <t xml:space="preserve"/>
        </is>
      </c>
      <c s="8" t="inlineStr" r="J3000">
        <is>
          <t xml:space="preserve"> Cook</t>
        </is>
      </c>
    </row>
    <row r="3001" ht="20.25" customHeight="0">
      <c s="5" t="inlineStr" r="A3001">
        <is>
          <t xml:space="preserve">40603240</t>
        </is>
      </c>
      <c s="5" t="inlineStr" r="B3001">
        <is>
          <t xml:space="preserve">POLYMERIZED HOT-MIX ASPHALT BINDER COURSE, IL-19.0, N90</t>
        </is>
      </c>
      <c s="5" t="inlineStr" r="C3001">
        <is>
          <t xml:space="preserve">TON    </t>
        </is>
      </c>
      <c s="6" r="D3001">
        <v>13198.000</v>
      </c>
      <c s="7" r="E3001">
        <v>3</v>
      </c>
      <c s="8" t="inlineStr" r="F3001">
        <is>
          <t xml:space="preserve">66H62</t>
        </is>
      </c>
      <c s="8" t="inlineStr" r="G3001">
        <is>
          <t xml:space="preserve">037</t>
        </is>
      </c>
      <c s="9" r="H3001">
        <v>120.0000</v>
      </c>
      <c s="8" t="inlineStr" r="I3001">
        <is>
          <t xml:space="preserve">Y</t>
        </is>
      </c>
      <c s="8" t="inlineStr" r="J3001">
        <is>
          <t xml:space="preserve"> Iroquois</t>
        </is>
      </c>
    </row>
    <row r="3002" ht="20.25" customHeight="0">
      <c s="5" t="inlineStr" r="A3002">
        <is>
          <t xml:space="preserve">40604000</t>
        </is>
      </c>
      <c s="5" t="inlineStr" r="B3002">
        <is>
          <t xml:space="preserve">HOT-MIX ASPHALT SURFACE COURSE, IL-9.5FG, MIX "C", N50</t>
        </is>
      </c>
      <c s="5" t="inlineStr" r="C3002">
        <is>
          <t xml:space="preserve">TON    </t>
        </is>
      </c>
      <c s="6" r="D3002">
        <v>2582.000</v>
      </c>
      <c s="7" r="E3002">
        <v>3</v>
      </c>
      <c s="8" t="inlineStr" r="F3002">
        <is>
          <t xml:space="preserve">87830</t>
        </is>
      </c>
      <c s="8" t="inlineStr" r="G3002">
        <is>
          <t xml:space="preserve">096</t>
        </is>
      </c>
      <c s="9" r="H3002">
        <v>83.0000</v>
      </c>
      <c s="8" t="inlineStr" r="I3002">
        <is>
          <t xml:space="preserve">Y</t>
        </is>
      </c>
      <c s="8" t="inlineStr" r="J3002">
        <is>
          <t xml:space="preserve"> LaSalle</t>
        </is>
      </c>
    </row>
    <row r="3003" ht="20.25" customHeight="0">
      <c s="5" t="inlineStr" r="A3003">
        <is>
          <t xml:space="preserve">40604000</t>
        </is>
      </c>
      <c s="5" t="inlineStr" r="B3003">
        <is>
          <t xml:space="preserve">HOT-MIX ASPHALT SURFACE COURSE, IL-9.5FG, MIX "C", N50</t>
        </is>
      </c>
      <c s="5" t="inlineStr" r="C3003">
        <is>
          <t xml:space="preserve">TON    </t>
        </is>
      </c>
      <c s="6" r="D3003">
        <v>2582.000</v>
      </c>
      <c s="7" r="E3003">
        <v>3</v>
      </c>
      <c s="8" t="inlineStr" r="F3003">
        <is>
          <t xml:space="preserve">87830</t>
        </is>
      </c>
      <c s="8" t="inlineStr" r="G3003">
        <is>
          <t xml:space="preserve">096</t>
        </is>
      </c>
      <c s="9" r="H3003">
        <v>80.0000</v>
      </c>
      <c s="8" t="inlineStr" r="I3003">
        <is>
          <t xml:space="preserve"/>
        </is>
      </c>
      <c s="8" t="inlineStr" r="J3003">
        <is>
          <t xml:space="preserve"> LaSalle</t>
        </is>
      </c>
    </row>
    <row r="3004" ht="20.25" customHeight="0">
      <c s="5" t="inlineStr" r="A3004">
        <is>
          <t xml:space="preserve">40604000</t>
        </is>
      </c>
      <c s="5" t="inlineStr" r="B3004">
        <is>
          <t xml:space="preserve">HOT-MIX ASPHALT SURFACE COURSE, IL-9.5FG, MIX "C", N50</t>
        </is>
      </c>
      <c s="5" t="inlineStr" r="C3004">
        <is>
          <t xml:space="preserve">TON    </t>
        </is>
      </c>
      <c s="6" r="D3004">
        <v>2582.000</v>
      </c>
      <c s="7" r="E3004">
        <v>3</v>
      </c>
      <c s="8" t="inlineStr" r="F3004">
        <is>
          <t xml:space="preserve">87830</t>
        </is>
      </c>
      <c s="8" t="inlineStr" r="G3004">
        <is>
          <t xml:space="preserve">096</t>
        </is>
      </c>
      <c s="9" r="H3004">
        <v>92.5000</v>
      </c>
      <c s="8" t="inlineStr" r="I3004">
        <is>
          <t xml:space="preserve"/>
        </is>
      </c>
      <c s="8" t="inlineStr" r="J3004">
        <is>
          <t xml:space="preserve"> LaSalle</t>
        </is>
      </c>
    </row>
    <row r="3005" ht="20.25" customHeight="0">
      <c s="5" t="inlineStr" r="A3005">
        <is>
          <t xml:space="preserve">40604002</t>
        </is>
      </c>
      <c s="5" t="inlineStr" r="B3005">
        <is>
          <t xml:space="preserve">HOT-MIX ASPHALT SURFACE COURSE, IL-9.5FG, MIX "C", N70</t>
        </is>
      </c>
      <c s="5" t="inlineStr" r="C3005">
        <is>
          <t xml:space="preserve">TON    </t>
        </is>
      </c>
      <c s="6" r="D3005">
        <v>140.000</v>
      </c>
      <c s="7" r="E3005">
        <v>3</v>
      </c>
      <c s="8" t="inlineStr" r="F3005">
        <is>
          <t xml:space="preserve">66M28</t>
        </is>
      </c>
      <c s="8" t="inlineStr" r="G3005">
        <is>
          <t xml:space="preserve">038</t>
        </is>
      </c>
      <c s="9" r="H3005">
        <v>164.0000</v>
      </c>
      <c s="8" t="inlineStr" r="I3005">
        <is>
          <t xml:space="preserve">Y</t>
        </is>
      </c>
      <c s="8" t="inlineStr" r="J3005">
        <is>
          <t xml:space="preserve"> Livingston</t>
        </is>
      </c>
    </row>
    <row r="3006" ht="20.25" customHeight="0">
      <c s="5" t="inlineStr" r="A3006">
        <is>
          <t xml:space="preserve">40604002</t>
        </is>
      </c>
      <c s="5" t="inlineStr" r="B3006">
        <is>
          <t xml:space="preserve">HOT-MIX ASPHALT SURFACE COURSE, IL-9.5FG, MIX "C", N70</t>
        </is>
      </c>
      <c s="5" t="inlineStr" r="C3006">
        <is>
          <t xml:space="preserve">TON    </t>
        </is>
      </c>
      <c s="6" r="D3006">
        <v>140.000</v>
      </c>
      <c s="7" r="E3006">
        <v>3</v>
      </c>
      <c s="8" t="inlineStr" r="F3006">
        <is>
          <t xml:space="preserve">66M28</t>
        </is>
      </c>
      <c s="8" t="inlineStr" r="G3006">
        <is>
          <t xml:space="preserve">038</t>
        </is>
      </c>
      <c s="9" r="H3006">
        <v>225.0000</v>
      </c>
      <c s="8" t="inlineStr" r="I3006">
        <is>
          <t xml:space="preserve"/>
        </is>
      </c>
      <c s="8" t="inlineStr" r="J3006">
        <is>
          <t xml:space="preserve"> Livingston</t>
        </is>
      </c>
    </row>
    <row r="3007" ht="20.25" customHeight="0">
      <c s="5" t="inlineStr" r="A3007">
        <is>
          <t xml:space="preserve">40604050</t>
        </is>
      </c>
      <c s="5" t="inlineStr" r="B3007">
        <is>
          <t xml:space="preserve">HOT-MIX ASPHALT SURFACE COURSE, IL-9.5, MIX "C", N50</t>
        </is>
      </c>
      <c s="5" t="inlineStr" r="C3007">
        <is>
          <t xml:space="preserve">TON    </t>
        </is>
      </c>
      <c s="6" r="D3007">
        <v>9166.000</v>
      </c>
      <c s="7" r="E3007">
        <v>2</v>
      </c>
      <c s="8" t="inlineStr" r="F3007">
        <is>
          <t xml:space="preserve">64P41</t>
        </is>
      </c>
      <c s="8" t="inlineStr" r="G3007">
        <is>
          <t xml:space="preserve">176</t>
        </is>
      </c>
      <c s="9" r="H3007">
        <v>74.3000</v>
      </c>
      <c s="8" t="inlineStr" r="I3007">
        <is>
          <t xml:space="preserve">Y</t>
        </is>
      </c>
      <c s="8" t="inlineStr" r="J3007">
        <is>
          <t xml:space="preserve"> Bureau, Whiteside</t>
        </is>
      </c>
    </row>
    <row r="3008" ht="20.25" customHeight="0">
      <c s="5" t="inlineStr" r="A3008">
        <is>
          <t xml:space="preserve">40604050</t>
        </is>
      </c>
      <c s="5" t="inlineStr" r="B3008">
        <is>
          <t xml:space="preserve">HOT-MIX ASPHALT SURFACE COURSE, IL-9.5, MIX "C", N50</t>
        </is>
      </c>
      <c s="5" t="inlineStr" r="C3008">
        <is>
          <t xml:space="preserve">TON    </t>
        </is>
      </c>
      <c s="6" r="D3008">
        <v>9166.000</v>
      </c>
      <c s="7" r="E3008">
        <v>2</v>
      </c>
      <c s="8" t="inlineStr" r="F3008">
        <is>
          <t xml:space="preserve">64P41</t>
        </is>
      </c>
      <c s="8" t="inlineStr" r="G3008">
        <is>
          <t xml:space="preserve">176</t>
        </is>
      </c>
      <c s="9" r="H3008">
        <v>88.0000</v>
      </c>
      <c s="8" t="inlineStr" r="I3008">
        <is>
          <t xml:space="preserve"/>
        </is>
      </c>
      <c s="8" t="inlineStr" r="J3008">
        <is>
          <t xml:space="preserve"> Bureau, Whiteside</t>
        </is>
      </c>
    </row>
    <row r="3009" ht="20.25" customHeight="0">
      <c s="5" t="inlineStr" r="A3009">
        <is>
          <t xml:space="preserve">40604050</t>
        </is>
      </c>
      <c s="5" t="inlineStr" r="B3009">
        <is>
          <t xml:space="preserve">HOT-MIX ASPHALT SURFACE COURSE, IL-9.5, MIX "C", N50</t>
        </is>
      </c>
      <c s="5" t="inlineStr" r="C3009">
        <is>
          <t xml:space="preserve">TON    </t>
        </is>
      </c>
      <c s="6" r="D3009">
        <v>5828.000</v>
      </c>
      <c s="7" r="E3009">
        <v>3</v>
      </c>
      <c s="8" t="inlineStr" r="F3009">
        <is>
          <t xml:space="preserve">66M96</t>
        </is>
      </c>
      <c s="8" t="inlineStr" r="G3009">
        <is>
          <t xml:space="preserve">169</t>
        </is>
      </c>
      <c s="9" r="H3009">
        <v>105.0000</v>
      </c>
      <c s="8" t="inlineStr" r="I3009">
        <is>
          <t xml:space="preserve">Y</t>
        </is>
      </c>
      <c s="8" t="inlineStr" r="J3009">
        <is>
          <t xml:space="preserve"> Bureau</t>
        </is>
      </c>
    </row>
    <row r="3010" ht="20.25" customHeight="0">
      <c s="5" t="inlineStr" r="A3010">
        <is>
          <t xml:space="preserve">40604050</t>
        </is>
      </c>
      <c s="5" t="inlineStr" r="B3010">
        <is>
          <t xml:space="preserve">HOT-MIX ASPHALT SURFACE COURSE, IL-9.5, MIX "C", N50</t>
        </is>
      </c>
      <c s="5" t="inlineStr" r="C3010">
        <is>
          <t xml:space="preserve">TON    </t>
        </is>
      </c>
      <c s="6" r="D3010">
        <v>48.000</v>
      </c>
      <c s="7" r="E3010">
        <v>4</v>
      </c>
      <c s="8" t="inlineStr" r="F3010">
        <is>
          <t xml:space="preserve">68H23</t>
        </is>
      </c>
      <c s="8" t="inlineStr" r="G3010">
        <is>
          <t xml:space="preserve">044</t>
        </is>
      </c>
      <c s="9" r="H3010">
        <v>480.0000</v>
      </c>
      <c s="8" t="inlineStr" r="I3010">
        <is>
          <t xml:space="preserve">Y</t>
        </is>
      </c>
      <c s="8" t="inlineStr" r="J3010">
        <is>
          <t xml:space="preserve"> Woodford</t>
        </is>
      </c>
    </row>
    <row r="3011" ht="20.25" customHeight="0">
      <c s="5" t="inlineStr" r="A3011">
        <is>
          <t xml:space="preserve">40604050</t>
        </is>
      </c>
      <c s="5" t="inlineStr" r="B3011">
        <is>
          <t xml:space="preserve">HOT-MIX ASPHALT SURFACE COURSE, IL-9.5, MIX "C", N50</t>
        </is>
      </c>
      <c s="5" t="inlineStr" r="C3011">
        <is>
          <t xml:space="preserve">TON    </t>
        </is>
      </c>
      <c s="6" r="D3011">
        <v>234.000</v>
      </c>
      <c s="7" r="E3011">
        <v>5</v>
      </c>
      <c s="8" t="inlineStr" r="F3011">
        <is>
          <t xml:space="preserve">70855</t>
        </is>
      </c>
      <c s="8" t="inlineStr" r="G3011">
        <is>
          <t xml:space="preserve">140</t>
        </is>
      </c>
      <c s="9" r="H3011">
        <v>185.0000</v>
      </c>
      <c s="8" t="inlineStr" r="I3011">
        <is>
          <t xml:space="preserve">Y</t>
        </is>
      </c>
      <c s="8" t="inlineStr" r="J3011">
        <is>
          <t xml:space="preserve"> McLean</t>
        </is>
      </c>
    </row>
    <row r="3012" ht="20.25" customHeight="0">
      <c s="5" t="inlineStr" r="A3012">
        <is>
          <t xml:space="preserve">40604050</t>
        </is>
      </c>
      <c s="5" t="inlineStr" r="B3012">
        <is>
          <t xml:space="preserve">HOT-MIX ASPHALT SURFACE COURSE, IL-9.5, MIX "C", N50</t>
        </is>
      </c>
      <c s="5" t="inlineStr" r="C3012">
        <is>
          <t xml:space="preserve">TON    </t>
        </is>
      </c>
      <c s="6" r="D3012">
        <v>16869.000</v>
      </c>
      <c s="7" r="E3012">
        <v>5</v>
      </c>
      <c s="8" t="inlineStr" r="F3012">
        <is>
          <t xml:space="preserve">70901</t>
        </is>
      </c>
      <c s="8" t="inlineStr" r="G3012">
        <is>
          <t xml:space="preserve">051</t>
        </is>
      </c>
      <c s="9" r="H3012">
        <v>146.9100</v>
      </c>
      <c s="8" t="inlineStr" r="I3012">
        <is>
          <t xml:space="preserve">Y</t>
        </is>
      </c>
      <c s="8" t="inlineStr" r="J3012">
        <is>
          <t xml:space="preserve"> DeWitt</t>
        </is>
      </c>
    </row>
    <row r="3013" ht="20.25" customHeight="0">
      <c s="5" t="inlineStr" r="A3013">
        <is>
          <t xml:space="preserve">40604050</t>
        </is>
      </c>
      <c s="5" t="inlineStr" r="B3013">
        <is>
          <t xml:space="preserve">HOT-MIX ASPHALT SURFACE COURSE, IL-9.5, MIX "C", N50</t>
        </is>
      </c>
      <c s="5" t="inlineStr" r="C3013">
        <is>
          <t xml:space="preserve">TON    </t>
        </is>
      </c>
      <c s="6" r="D3013">
        <v>16.000</v>
      </c>
      <c s="7" r="E3013">
        <v>5</v>
      </c>
      <c s="8" t="inlineStr" r="F3013">
        <is>
          <t xml:space="preserve">70F73</t>
        </is>
      </c>
      <c s="8" t="inlineStr" r="G3013">
        <is>
          <t xml:space="preserve">054</t>
        </is>
      </c>
      <c s="9" r="H3013">
        <v>710.0000</v>
      </c>
      <c s="8" t="inlineStr" r="I3013">
        <is>
          <t xml:space="preserve">Y</t>
        </is>
      </c>
      <c s="8" t="inlineStr" r="J3013">
        <is>
          <t xml:space="preserve"> Piatt</t>
        </is>
      </c>
    </row>
    <row r="3014" ht="20.25" customHeight="0">
      <c s="5" t="inlineStr" r="A3014">
        <is>
          <t xml:space="preserve">40604050</t>
        </is>
      </c>
      <c s="5" t="inlineStr" r="B3014">
        <is>
          <t xml:space="preserve">HOT-MIX ASPHALT SURFACE COURSE, IL-9.5, MIX "C", N50</t>
        </is>
      </c>
      <c s="5" t="inlineStr" r="C3014">
        <is>
          <t xml:space="preserve">TON    </t>
        </is>
      </c>
      <c s="6" r="D3014">
        <v>16.000</v>
      </c>
      <c s="7" r="E3014">
        <v>5</v>
      </c>
      <c s="8" t="inlineStr" r="F3014">
        <is>
          <t xml:space="preserve">70F73</t>
        </is>
      </c>
      <c s="8" t="inlineStr" r="G3014">
        <is>
          <t xml:space="preserve">054</t>
        </is>
      </c>
      <c s="9" r="H3014">
        <v>750.0000</v>
      </c>
      <c s="8" t="inlineStr" r="I3014">
        <is>
          <t xml:space="preserve"/>
        </is>
      </c>
      <c s="8" t="inlineStr" r="J3014">
        <is>
          <t xml:space="preserve"> Piatt</t>
        </is>
      </c>
    </row>
    <row r="3015" ht="20.25" customHeight="0">
      <c s="5" t="inlineStr" r="A3015">
        <is>
          <t xml:space="preserve">40604050</t>
        </is>
      </c>
      <c s="5" t="inlineStr" r="B3015">
        <is>
          <t xml:space="preserve">HOT-MIX ASPHALT SURFACE COURSE, IL-9.5, MIX "C", N50</t>
        </is>
      </c>
      <c s="5" t="inlineStr" r="C3015">
        <is>
          <t xml:space="preserve">TON    </t>
        </is>
      </c>
      <c s="6" r="D3015">
        <v>16.000</v>
      </c>
      <c s="7" r="E3015">
        <v>5</v>
      </c>
      <c s="8" t="inlineStr" r="F3015">
        <is>
          <t xml:space="preserve">70F73</t>
        </is>
      </c>
      <c s="8" t="inlineStr" r="G3015">
        <is>
          <t xml:space="preserve">054</t>
        </is>
      </c>
      <c s="9" r="H3015">
        <v>753.4700</v>
      </c>
      <c s="8" t="inlineStr" r="I3015">
        <is>
          <t xml:space="preserve"/>
        </is>
      </c>
      <c s="8" t="inlineStr" r="J3015">
        <is>
          <t xml:space="preserve"> Piatt</t>
        </is>
      </c>
    </row>
    <row r="3016" ht="20.25" customHeight="0">
      <c s="5" t="inlineStr" r="A3016">
        <is>
          <t xml:space="preserve">40604050</t>
        </is>
      </c>
      <c s="5" t="inlineStr" r="B3016">
        <is>
          <t xml:space="preserve">HOT-MIX ASPHALT SURFACE COURSE, IL-9.5, MIX "C", N50</t>
        </is>
      </c>
      <c s="5" t="inlineStr" r="C3016">
        <is>
          <t xml:space="preserve">TON    </t>
        </is>
      </c>
      <c s="6" r="D3016">
        <v>113.000</v>
      </c>
      <c s="7" r="E3016">
        <v>6</v>
      </c>
      <c s="8" t="inlineStr" r="F3016">
        <is>
          <t xml:space="preserve">72159</t>
        </is>
      </c>
      <c s="8" t="inlineStr" r="G3016">
        <is>
          <t xml:space="preserve">059</t>
        </is>
      </c>
      <c s="9" r="H3016">
        <v>222.2000</v>
      </c>
      <c s="8" t="inlineStr" r="I3016">
        <is>
          <t xml:space="preserve">Y</t>
        </is>
      </c>
      <c s="8" t="inlineStr" r="J3016">
        <is>
          <t xml:space="preserve"> Sangamon</t>
        </is>
      </c>
    </row>
    <row r="3017" ht="20.25" customHeight="0">
      <c s="5" t="inlineStr" r="A3017">
        <is>
          <t xml:space="preserve">40604050</t>
        </is>
      </c>
      <c s="5" t="inlineStr" r="B3017">
        <is>
          <t xml:space="preserve">HOT-MIX ASPHALT SURFACE COURSE, IL-9.5, MIX "C", N50</t>
        </is>
      </c>
      <c s="5" t="inlineStr" r="C3017">
        <is>
          <t xml:space="preserve">TON    </t>
        </is>
      </c>
      <c s="6" r="D3017">
        <v>113.000</v>
      </c>
      <c s="7" r="E3017">
        <v>6</v>
      </c>
      <c s="8" t="inlineStr" r="F3017">
        <is>
          <t xml:space="preserve">72159</t>
        </is>
      </c>
      <c s="8" t="inlineStr" r="G3017">
        <is>
          <t xml:space="preserve">059</t>
        </is>
      </c>
      <c s="9" r="H3017">
        <v>209.4900</v>
      </c>
      <c s="8" t="inlineStr" r="I3017">
        <is>
          <t xml:space="preserve"/>
        </is>
      </c>
      <c s="8" t="inlineStr" r="J3017">
        <is>
          <t xml:space="preserve"> Sangamon</t>
        </is>
      </c>
    </row>
    <row r="3018" ht="20.25" customHeight="0">
      <c s="5" t="inlineStr" r="A3018">
        <is>
          <t xml:space="preserve">40604050</t>
        </is>
      </c>
      <c s="5" t="inlineStr" r="B3018">
        <is>
          <t xml:space="preserve">HOT-MIX ASPHALT SURFACE COURSE, IL-9.5, MIX "C", N50</t>
        </is>
      </c>
      <c s="5" t="inlineStr" r="C3018">
        <is>
          <t xml:space="preserve">TON    </t>
        </is>
      </c>
      <c s="6" r="D3018">
        <v>650.000</v>
      </c>
      <c s="7" r="E3018">
        <v>6</v>
      </c>
      <c s="8" t="inlineStr" r="F3018">
        <is>
          <t xml:space="preserve">72724</t>
        </is>
      </c>
      <c s="8" t="inlineStr" r="G3018">
        <is>
          <t xml:space="preserve">063</t>
        </is>
      </c>
      <c s="9" r="H3018">
        <v>172.8300</v>
      </c>
      <c s="8" t="inlineStr" r="I3018">
        <is>
          <t xml:space="preserve">Y</t>
        </is>
      </c>
      <c s="8" t="inlineStr" r="J3018">
        <is>
          <t xml:space="preserve"> Scott</t>
        </is>
      </c>
    </row>
    <row r="3019" ht="20.25" customHeight="0">
      <c s="5" t="inlineStr" r="A3019">
        <is>
          <t xml:space="preserve">40604050</t>
        </is>
      </c>
      <c s="5" t="inlineStr" r="B3019">
        <is>
          <t xml:space="preserve">HOT-MIX ASPHALT SURFACE COURSE, IL-9.5, MIX "C", N50</t>
        </is>
      </c>
      <c s="5" t="inlineStr" r="C3019">
        <is>
          <t xml:space="preserve">TON    </t>
        </is>
      </c>
      <c s="6" r="D3019">
        <v>1602.000</v>
      </c>
      <c s="7" r="E3019">
        <v>9</v>
      </c>
      <c s="8" t="inlineStr" r="F3019">
        <is>
          <t xml:space="preserve">78A34</t>
        </is>
      </c>
      <c s="8" t="inlineStr" r="G3019">
        <is>
          <t xml:space="preserve">088</t>
        </is>
      </c>
      <c s="9" r="H3019">
        <v>98.0500</v>
      </c>
      <c s="8" t="inlineStr" r="I3019">
        <is>
          <t xml:space="preserve">Y</t>
        </is>
      </c>
      <c s="8" t="inlineStr" r="J3019">
        <is>
          <t xml:space="preserve"> Jefferson</t>
        </is>
      </c>
    </row>
    <row r="3020" ht="20.25" customHeight="0">
      <c s="5" t="inlineStr" r="A3020">
        <is>
          <t xml:space="preserve">40604050</t>
        </is>
      </c>
      <c s="5" t="inlineStr" r="B3020">
        <is>
          <t xml:space="preserve">HOT-MIX ASPHALT SURFACE COURSE, IL-9.5, MIX "C", N50</t>
        </is>
      </c>
      <c s="5" t="inlineStr" r="C3020">
        <is>
          <t xml:space="preserve">TON    </t>
        </is>
      </c>
      <c s="6" r="D3020">
        <v>263.000</v>
      </c>
      <c s="7" r="E3020">
        <v>2</v>
      </c>
      <c s="8" t="inlineStr" r="F3020">
        <is>
          <t xml:space="preserve">85753</t>
        </is>
      </c>
      <c s="8" t="inlineStr" r="G3020">
        <is>
          <t xml:space="preserve">093</t>
        </is>
      </c>
      <c s="9" r="H3020">
        <v>135.0000</v>
      </c>
      <c s="8" t="inlineStr" r="I3020">
        <is>
          <t xml:space="preserve">Y</t>
        </is>
      </c>
      <c s="8" t="inlineStr" r="J3020">
        <is>
          <t xml:space="preserve"> Henry</t>
        </is>
      </c>
    </row>
    <row r="3021" ht="20.25" customHeight="0">
      <c s="5" t="inlineStr" r="A3021">
        <is>
          <t xml:space="preserve">40604050</t>
        </is>
      </c>
      <c s="5" t="inlineStr" r="B3021">
        <is>
          <t xml:space="preserve">HOT-MIX ASPHALT SURFACE COURSE, IL-9.5, MIX "C", N50</t>
        </is>
      </c>
      <c s="5" t="inlineStr" r="C3021">
        <is>
          <t xml:space="preserve">TON    </t>
        </is>
      </c>
      <c s="6" r="D3021">
        <v>263.000</v>
      </c>
      <c s="7" r="E3021">
        <v>2</v>
      </c>
      <c s="8" t="inlineStr" r="F3021">
        <is>
          <t xml:space="preserve">85753</t>
        </is>
      </c>
      <c s="8" t="inlineStr" r="G3021">
        <is>
          <t xml:space="preserve">093</t>
        </is>
      </c>
      <c s="9" r="H3021">
        <v>128.0000</v>
      </c>
      <c s="8" t="inlineStr" r="I3021">
        <is>
          <t xml:space="preserve"/>
        </is>
      </c>
      <c s="8" t="inlineStr" r="J3021">
        <is>
          <t xml:space="preserve"> Henry</t>
        </is>
      </c>
    </row>
    <row r="3022" ht="20.25" customHeight="0">
      <c s="5" t="inlineStr" r="A3022">
        <is>
          <t xml:space="preserve">40604050</t>
        </is>
      </c>
      <c s="5" t="inlineStr" r="B3022">
        <is>
          <t xml:space="preserve">HOT-MIX ASPHALT SURFACE COURSE, IL-9.5, MIX "C", N50</t>
        </is>
      </c>
      <c s="5" t="inlineStr" r="C3022">
        <is>
          <t xml:space="preserve">TON    </t>
        </is>
      </c>
      <c s="6" r="D3022">
        <v>263.000</v>
      </c>
      <c s="7" r="E3022">
        <v>2</v>
      </c>
      <c s="8" t="inlineStr" r="F3022">
        <is>
          <t xml:space="preserve">85753</t>
        </is>
      </c>
      <c s="8" t="inlineStr" r="G3022">
        <is>
          <t xml:space="preserve">093</t>
        </is>
      </c>
      <c s="9" r="H3022">
        <v>135.0000</v>
      </c>
      <c s="8" t="inlineStr" r="I3022">
        <is>
          <t xml:space="preserve"/>
        </is>
      </c>
      <c s="8" t="inlineStr" r="J3022">
        <is>
          <t xml:space="preserve"> Henry</t>
        </is>
      </c>
    </row>
    <row r="3023" ht="20.25" customHeight="0">
      <c s="5" t="inlineStr" r="A3023">
        <is>
          <t xml:space="preserve">40604050</t>
        </is>
      </c>
      <c s="5" t="inlineStr" r="B3023">
        <is>
          <t xml:space="preserve">HOT-MIX ASPHALT SURFACE COURSE, IL-9.5, MIX "C", N50</t>
        </is>
      </c>
      <c s="5" t="inlineStr" r="C3023">
        <is>
          <t xml:space="preserve">TON    </t>
        </is>
      </c>
      <c s="6" r="D3023">
        <v>263.000</v>
      </c>
      <c s="7" r="E3023">
        <v>2</v>
      </c>
      <c s="8" t="inlineStr" r="F3023">
        <is>
          <t xml:space="preserve">85753</t>
        </is>
      </c>
      <c s="8" t="inlineStr" r="G3023">
        <is>
          <t xml:space="preserve">093</t>
        </is>
      </c>
      <c s="9" r="H3023">
        <v>199.0000</v>
      </c>
      <c s="8" t="inlineStr" r="I3023">
        <is>
          <t xml:space="preserve"/>
        </is>
      </c>
      <c s="8" t="inlineStr" r="J3023">
        <is>
          <t xml:space="preserve"> Henry</t>
        </is>
      </c>
    </row>
    <row r="3024" ht="20.25" customHeight="0">
      <c s="5" t="inlineStr" r="A3024">
        <is>
          <t xml:space="preserve">40604050</t>
        </is>
      </c>
      <c s="5" t="inlineStr" r="B3024">
        <is>
          <t xml:space="preserve">HOT-MIX ASPHALT SURFACE COURSE, IL-9.5, MIX "C", N50</t>
        </is>
      </c>
      <c s="5" t="inlineStr" r="C3024">
        <is>
          <t xml:space="preserve">TON    </t>
        </is>
      </c>
      <c s="6" r="D3024">
        <v>9555.000</v>
      </c>
      <c s="7" r="E3024">
        <v>2</v>
      </c>
      <c s="8" t="inlineStr" r="F3024">
        <is>
          <t xml:space="preserve">85756</t>
        </is>
      </c>
      <c s="8" t="inlineStr" r="G3024">
        <is>
          <t xml:space="preserve">094</t>
        </is>
      </c>
      <c s="9" r="H3024">
        <v>67.5000</v>
      </c>
      <c s="8" t="inlineStr" r="I3024">
        <is>
          <t xml:space="preserve">Y</t>
        </is>
      </c>
      <c s="8" t="inlineStr" r="J3024">
        <is>
          <t xml:space="preserve"> Ogle</t>
        </is>
      </c>
    </row>
    <row r="3025" ht="20.25" customHeight="0">
      <c s="5" t="inlineStr" r="A3025">
        <is>
          <t xml:space="preserve">40604050</t>
        </is>
      </c>
      <c s="5" t="inlineStr" r="B3025">
        <is>
          <t xml:space="preserve">HOT-MIX ASPHALT SURFACE COURSE, IL-9.5, MIX "C", N50</t>
        </is>
      </c>
      <c s="5" t="inlineStr" r="C3025">
        <is>
          <t xml:space="preserve">TON    </t>
        </is>
      </c>
      <c s="6" r="D3025">
        <v>9555.000</v>
      </c>
      <c s="7" r="E3025">
        <v>2</v>
      </c>
      <c s="8" t="inlineStr" r="F3025">
        <is>
          <t xml:space="preserve">85756</t>
        </is>
      </c>
      <c s="8" t="inlineStr" r="G3025">
        <is>
          <t xml:space="preserve">094</t>
        </is>
      </c>
      <c s="9" r="H3025">
        <v>72.0000</v>
      </c>
      <c s="8" t="inlineStr" r="I3025">
        <is>
          <t xml:space="preserve"/>
        </is>
      </c>
      <c s="8" t="inlineStr" r="J3025">
        <is>
          <t xml:space="preserve"> Ogle</t>
        </is>
      </c>
    </row>
    <row r="3026" ht="20.25" customHeight="0">
      <c s="5" t="inlineStr" r="A3026">
        <is>
          <t xml:space="preserve">40604050</t>
        </is>
      </c>
      <c s="5" t="inlineStr" r="B3026">
        <is>
          <t xml:space="preserve">HOT-MIX ASPHALT SURFACE COURSE, IL-9.5, MIX "C", N50</t>
        </is>
      </c>
      <c s="5" t="inlineStr" r="C3026">
        <is>
          <t xml:space="preserve">TON    </t>
        </is>
      </c>
      <c s="6" r="D3026">
        <v>36.000</v>
      </c>
      <c s="7" r="E3026">
        <v>3</v>
      </c>
      <c s="8" t="inlineStr" r="F3026">
        <is>
          <t xml:space="preserve">87821</t>
        </is>
      </c>
      <c s="8" t="inlineStr" r="G3026">
        <is>
          <t xml:space="preserve">095</t>
        </is>
      </c>
      <c s="9" r="H3026">
        <v>219.0000</v>
      </c>
      <c s="8" t="inlineStr" r="I3026">
        <is>
          <t xml:space="preserve">Y</t>
        </is>
      </c>
      <c s="8" t="inlineStr" r="J3026">
        <is>
          <t xml:space="preserve"> Livingston</t>
        </is>
      </c>
    </row>
    <row r="3027" ht="20.25" customHeight="0">
      <c s="5" t="inlineStr" r="A3027">
        <is>
          <t xml:space="preserve">40604050</t>
        </is>
      </c>
      <c s="5" t="inlineStr" r="B3027">
        <is>
          <t xml:space="preserve">HOT-MIX ASPHALT SURFACE COURSE, IL-9.5, MIX "C", N50</t>
        </is>
      </c>
      <c s="5" t="inlineStr" r="C3027">
        <is>
          <t xml:space="preserve">TON    </t>
        </is>
      </c>
      <c s="6" r="D3027">
        <v>36.000</v>
      </c>
      <c s="7" r="E3027">
        <v>3</v>
      </c>
      <c s="8" t="inlineStr" r="F3027">
        <is>
          <t xml:space="preserve">87821</t>
        </is>
      </c>
      <c s="8" t="inlineStr" r="G3027">
        <is>
          <t xml:space="preserve">095</t>
        </is>
      </c>
      <c s="9" r="H3027">
        <v>248.0000</v>
      </c>
      <c s="8" t="inlineStr" r="I3027">
        <is>
          <t xml:space="preserve"/>
        </is>
      </c>
      <c s="8" t="inlineStr" r="J3027">
        <is>
          <t xml:space="preserve"> Livingston</t>
        </is>
      </c>
    </row>
    <row r="3028" ht="20.25" customHeight="0">
      <c s="5" t="inlineStr" r="A3028">
        <is>
          <t xml:space="preserve">40604050</t>
        </is>
      </c>
      <c s="5" t="inlineStr" r="B3028">
        <is>
          <t xml:space="preserve">HOT-MIX ASPHALT SURFACE COURSE, IL-9.5, MIX "C", N50</t>
        </is>
      </c>
      <c s="5" t="inlineStr" r="C3028">
        <is>
          <t xml:space="preserve">TON    </t>
        </is>
      </c>
      <c s="6" r="D3028">
        <v>872.000</v>
      </c>
      <c s="7" r="E3028">
        <v>5</v>
      </c>
      <c s="8" t="inlineStr" r="F3028">
        <is>
          <t xml:space="preserve">91619</t>
        </is>
      </c>
      <c s="8" t="inlineStr" r="G3028">
        <is>
          <t xml:space="preserve">154</t>
        </is>
      </c>
      <c s="9" r="H3028">
        <v>156.0000</v>
      </c>
      <c s="8" t="inlineStr" r="I3028">
        <is>
          <t xml:space="preserve">Y</t>
        </is>
      </c>
      <c s="8" t="inlineStr" r="J3028">
        <is>
          <t xml:space="preserve"> McLean</t>
        </is>
      </c>
    </row>
    <row r="3029" ht="20.25" customHeight="0">
      <c s="5" t="inlineStr" r="A3029">
        <is>
          <t xml:space="preserve">40604050</t>
        </is>
      </c>
      <c s="5" t="inlineStr" r="B3029">
        <is>
          <t xml:space="preserve">HOT-MIX ASPHALT SURFACE COURSE, IL-9.5, MIX "C", N50</t>
        </is>
      </c>
      <c s="5" t="inlineStr" r="C3029">
        <is>
          <t xml:space="preserve">TON    </t>
        </is>
      </c>
      <c s="6" r="D3029">
        <v>643.000</v>
      </c>
      <c s="7" r="E3029">
        <v>5</v>
      </c>
      <c s="8" t="inlineStr" r="F3029">
        <is>
          <t xml:space="preserve">91620</t>
        </is>
      </c>
      <c s="8" t="inlineStr" r="G3029">
        <is>
          <t xml:space="preserve">155</t>
        </is>
      </c>
      <c s="9" r="H3029">
        <v>150.0000</v>
      </c>
      <c s="8" t="inlineStr" r="I3029">
        <is>
          <t xml:space="preserve">Y</t>
        </is>
      </c>
      <c s="8" t="inlineStr" r="J3029">
        <is>
          <t xml:space="preserve"> McLean</t>
        </is>
      </c>
    </row>
    <row r="3030" ht="20.25" customHeight="0">
      <c s="5" t="inlineStr" r="A3030">
        <is>
          <t xml:space="preserve">40604050</t>
        </is>
      </c>
      <c s="5" t="inlineStr" r="B3030">
        <is>
          <t xml:space="preserve">HOT-MIX ASPHALT SURFACE COURSE, IL-9.5, MIX "C", N50</t>
        </is>
      </c>
      <c s="5" t="inlineStr" r="C3030">
        <is>
          <t xml:space="preserve">TON    </t>
        </is>
      </c>
      <c s="6" r="D3030">
        <v>8100.000</v>
      </c>
      <c s="7" r="E3030">
        <v>5</v>
      </c>
      <c s="8" t="inlineStr" r="F3030">
        <is>
          <t xml:space="preserve">91637</t>
        </is>
      </c>
      <c s="8" t="inlineStr" r="G3030">
        <is>
          <t xml:space="preserve">100</t>
        </is>
      </c>
      <c s="9" r="H3030">
        <v>103.2600</v>
      </c>
      <c s="8" t="inlineStr" r="I3030">
        <is>
          <t xml:space="preserve">Y</t>
        </is>
      </c>
      <c s="8" t="inlineStr" r="J3030">
        <is>
          <t xml:space="preserve"> McLean</t>
        </is>
      </c>
    </row>
    <row r="3031" ht="20.25" customHeight="0">
      <c s="5" t="inlineStr" r="A3031">
        <is>
          <t xml:space="preserve">40604050</t>
        </is>
      </c>
      <c s="5" t="inlineStr" r="B3031">
        <is>
          <t xml:space="preserve">HOT-MIX ASPHALT SURFACE COURSE, IL-9.5, MIX "C", N50</t>
        </is>
      </c>
      <c s="5" t="inlineStr" r="C3031">
        <is>
          <t xml:space="preserve">TON    </t>
        </is>
      </c>
      <c s="6" r="D3031">
        <v>8100.000</v>
      </c>
      <c s="7" r="E3031">
        <v>5</v>
      </c>
      <c s="8" t="inlineStr" r="F3031">
        <is>
          <t xml:space="preserve">91637</t>
        </is>
      </c>
      <c s="8" t="inlineStr" r="G3031">
        <is>
          <t xml:space="preserve">100</t>
        </is>
      </c>
      <c s="9" r="H3031">
        <v>106.0000</v>
      </c>
      <c s="8" t="inlineStr" r="I3031">
        <is>
          <t xml:space="preserve"/>
        </is>
      </c>
      <c s="8" t="inlineStr" r="J3031">
        <is>
          <t xml:space="preserve"> McLean</t>
        </is>
      </c>
    </row>
    <row r="3032" ht="20.25" customHeight="0">
      <c s="5" t="inlineStr" r="A3032">
        <is>
          <t xml:space="preserve">40604050</t>
        </is>
      </c>
      <c s="5" t="inlineStr" r="B3032">
        <is>
          <t xml:space="preserve">HOT-MIX ASPHALT SURFACE COURSE, IL-9.5, MIX "C", N50</t>
        </is>
      </c>
      <c s="5" t="inlineStr" r="C3032">
        <is>
          <t xml:space="preserve">TON    </t>
        </is>
      </c>
      <c s="6" r="D3032">
        <v>2449.000</v>
      </c>
      <c s="7" r="E3032">
        <v>5</v>
      </c>
      <c s="8" t="inlineStr" r="F3032">
        <is>
          <t xml:space="preserve">91638</t>
        </is>
      </c>
      <c s="8" t="inlineStr" r="G3032">
        <is>
          <t xml:space="preserve">101</t>
        </is>
      </c>
      <c s="9" r="H3032">
        <v>146.2000</v>
      </c>
      <c s="8" t="inlineStr" r="I3032">
        <is>
          <t xml:space="preserve">Y</t>
        </is>
      </c>
      <c s="8" t="inlineStr" r="J3032">
        <is>
          <t xml:space="preserve"> Piatt</t>
        </is>
      </c>
    </row>
    <row r="3033" ht="20.25" customHeight="0">
      <c s="5" t="inlineStr" r="A3033">
        <is>
          <t xml:space="preserve">40604050</t>
        </is>
      </c>
      <c s="5" t="inlineStr" r="B3033">
        <is>
          <t xml:space="preserve">HOT-MIX ASPHALT SURFACE COURSE, IL-9.5, MIX "C", N50</t>
        </is>
      </c>
      <c s="5" t="inlineStr" r="C3033">
        <is>
          <t xml:space="preserve">TON    </t>
        </is>
      </c>
      <c s="6" r="D3033">
        <v>2449.000</v>
      </c>
      <c s="7" r="E3033">
        <v>5</v>
      </c>
      <c s="8" t="inlineStr" r="F3033">
        <is>
          <t xml:space="preserve">91638</t>
        </is>
      </c>
      <c s="8" t="inlineStr" r="G3033">
        <is>
          <t xml:space="preserve">101</t>
        </is>
      </c>
      <c s="9" r="H3033">
        <v>130.0000</v>
      </c>
      <c s="8" t="inlineStr" r="I3033">
        <is>
          <t xml:space="preserve"/>
        </is>
      </c>
      <c s="8" t="inlineStr" r="J3033">
        <is>
          <t xml:space="preserve"> Piatt</t>
        </is>
      </c>
    </row>
    <row r="3034" ht="20.25" customHeight="0">
      <c s="5" t="inlineStr" r="A3034">
        <is>
          <t xml:space="preserve">40604050</t>
        </is>
      </c>
      <c s="5" t="inlineStr" r="B3034">
        <is>
          <t xml:space="preserve">HOT-MIX ASPHALT SURFACE COURSE, IL-9.5, MIX "C", N50</t>
        </is>
      </c>
      <c s="5" t="inlineStr" r="C3034">
        <is>
          <t xml:space="preserve">TON    </t>
        </is>
      </c>
      <c s="6" r="D3034">
        <v>7004.000</v>
      </c>
      <c s="7" r="E3034">
        <v>6</v>
      </c>
      <c s="8" t="inlineStr" r="F3034">
        <is>
          <t xml:space="preserve">93814</t>
        </is>
      </c>
      <c s="8" t="inlineStr" r="G3034">
        <is>
          <t xml:space="preserve">102</t>
        </is>
      </c>
      <c s="9" r="H3034">
        <v>106.8300</v>
      </c>
      <c s="8" t="inlineStr" r="I3034">
        <is>
          <t xml:space="preserve">Y</t>
        </is>
      </c>
      <c s="8" t="inlineStr" r="J3034">
        <is>
          <t xml:space="preserve"> Logan</t>
        </is>
      </c>
    </row>
    <row r="3035" ht="20.25" customHeight="0">
      <c s="5" t="inlineStr" r="A3035">
        <is>
          <t xml:space="preserve">40604050</t>
        </is>
      </c>
      <c s="5" t="inlineStr" r="B3035">
        <is>
          <t xml:space="preserve">HOT-MIX ASPHALT SURFACE COURSE, IL-9.5, MIX "C", N50</t>
        </is>
      </c>
      <c s="5" t="inlineStr" r="C3035">
        <is>
          <t xml:space="preserve">TON    </t>
        </is>
      </c>
      <c s="6" r="D3035">
        <v>7004.000</v>
      </c>
      <c s="7" r="E3035">
        <v>6</v>
      </c>
      <c s="8" t="inlineStr" r="F3035">
        <is>
          <t xml:space="preserve">93814</t>
        </is>
      </c>
      <c s="8" t="inlineStr" r="G3035">
        <is>
          <t xml:space="preserve">102</t>
        </is>
      </c>
      <c s="9" r="H3035">
        <v>108.5600</v>
      </c>
      <c s="8" t="inlineStr" r="I3035">
        <is>
          <t xml:space="preserve"/>
        </is>
      </c>
      <c s="8" t="inlineStr" r="J3035">
        <is>
          <t xml:space="preserve"> Logan</t>
        </is>
      </c>
    </row>
    <row r="3036" ht="20.25" customHeight="0">
      <c s="5" t="inlineStr" r="A3036">
        <is>
          <t xml:space="preserve">40604050</t>
        </is>
      </c>
      <c s="5" t="inlineStr" r="B3036">
        <is>
          <t xml:space="preserve">HOT-MIX ASPHALT SURFACE COURSE, IL-9.5, MIX "C", N50</t>
        </is>
      </c>
      <c s="5" t="inlineStr" r="C3036">
        <is>
          <t xml:space="preserve">TON    </t>
        </is>
      </c>
      <c s="6" r="D3036">
        <v>7004.000</v>
      </c>
      <c s="7" r="E3036">
        <v>6</v>
      </c>
      <c s="8" t="inlineStr" r="F3036">
        <is>
          <t xml:space="preserve">93814</t>
        </is>
      </c>
      <c s="8" t="inlineStr" r="G3036">
        <is>
          <t xml:space="preserve">102</t>
        </is>
      </c>
      <c s="9" r="H3036">
        <v>125.7000</v>
      </c>
      <c s="8" t="inlineStr" r="I3036">
        <is>
          <t xml:space="preserve"/>
        </is>
      </c>
      <c s="8" t="inlineStr" r="J3036">
        <is>
          <t xml:space="preserve"> Logan</t>
        </is>
      </c>
    </row>
    <row r="3037" ht="20.25" customHeight="0">
      <c s="5" t="inlineStr" r="A3037">
        <is>
          <t xml:space="preserve">40604052</t>
        </is>
      </c>
      <c s="5" t="inlineStr" r="B3037">
        <is>
          <t xml:space="preserve">HOT-MIX ASPHALT SURFACE COURSE, IL-9.5, MIX "C", N70</t>
        </is>
      </c>
      <c s="5" t="inlineStr" r="C3037">
        <is>
          <t xml:space="preserve">TON    </t>
        </is>
      </c>
      <c s="6" r="D3037">
        <v>15888.000</v>
      </c>
      <c s="7" r="E3037">
        <v>7</v>
      </c>
      <c s="8" t="inlineStr" r="F3037">
        <is>
          <t xml:space="preserve">74903</t>
        </is>
      </c>
      <c s="8" t="inlineStr" r="G3037">
        <is>
          <t xml:space="preserve">066</t>
        </is>
      </c>
      <c s="9" r="H3037">
        <v>107.8500</v>
      </c>
      <c s="8" t="inlineStr" r="I3037">
        <is>
          <t xml:space="preserve">Y</t>
        </is>
      </c>
      <c s="8" t="inlineStr" r="J3037">
        <is>
          <t xml:space="preserve"> Coles</t>
        </is>
      </c>
    </row>
    <row r="3038" ht="20.25" customHeight="0">
      <c s="5" t="inlineStr" r="A3038">
        <is>
          <t xml:space="preserve">40604052</t>
        </is>
      </c>
      <c s="5" t="inlineStr" r="B3038">
        <is>
          <t xml:space="preserve">HOT-MIX ASPHALT SURFACE COURSE, IL-9.5, MIX "C", N70</t>
        </is>
      </c>
      <c s="5" t="inlineStr" r="C3038">
        <is>
          <t xml:space="preserve">TON    </t>
        </is>
      </c>
      <c s="6" r="D3038">
        <v>15888.000</v>
      </c>
      <c s="7" r="E3038">
        <v>7</v>
      </c>
      <c s="8" t="inlineStr" r="F3038">
        <is>
          <t xml:space="preserve">74903</t>
        </is>
      </c>
      <c s="8" t="inlineStr" r="G3038">
        <is>
          <t xml:space="preserve">066</t>
        </is>
      </c>
      <c s="9" r="H3038">
        <v>120.0000</v>
      </c>
      <c s="8" t="inlineStr" r="I3038">
        <is>
          <t xml:space="preserve"/>
        </is>
      </c>
      <c s="8" t="inlineStr" r="J3038">
        <is>
          <t xml:space="preserve"> Coles</t>
        </is>
      </c>
    </row>
    <row r="3039" ht="20.25" customHeight="0">
      <c s="5" t="inlineStr" r="A3039">
        <is>
          <t xml:space="preserve">40604052</t>
        </is>
      </c>
      <c s="5" t="inlineStr" r="B3039">
        <is>
          <t xml:space="preserve">HOT-MIX ASPHALT SURFACE COURSE, IL-9.5, MIX "C", N70</t>
        </is>
      </c>
      <c s="5" t="inlineStr" r="C3039">
        <is>
          <t xml:space="preserve">TON    </t>
        </is>
      </c>
      <c s="6" r="D3039">
        <v>5531.000</v>
      </c>
      <c s="7" r="E3039">
        <v>7</v>
      </c>
      <c s="8" t="inlineStr" r="F3039">
        <is>
          <t xml:space="preserve">74A64</t>
        </is>
      </c>
      <c s="8" t="inlineStr" r="G3039">
        <is>
          <t xml:space="preserve">069</t>
        </is>
      </c>
      <c s="9" r="H3039">
        <v>119.0000</v>
      </c>
      <c s="8" t="inlineStr" r="I3039">
        <is>
          <t xml:space="preserve">Y</t>
        </is>
      </c>
      <c s="8" t="inlineStr" r="J3039">
        <is>
          <t xml:space="preserve"> Cumberland</t>
        </is>
      </c>
    </row>
    <row r="3040" ht="20.25" customHeight="0">
      <c s="5" t="inlineStr" r="A3040">
        <is>
          <t xml:space="preserve">40604052</t>
        </is>
      </c>
      <c s="5" t="inlineStr" r="B3040">
        <is>
          <t xml:space="preserve">HOT-MIX ASPHALT SURFACE COURSE, IL-9.5, MIX "C", N70</t>
        </is>
      </c>
      <c s="5" t="inlineStr" r="C3040">
        <is>
          <t xml:space="preserve">TON    </t>
        </is>
      </c>
      <c s="6" r="D3040">
        <v>5531.000</v>
      </c>
      <c s="7" r="E3040">
        <v>7</v>
      </c>
      <c s="8" t="inlineStr" r="F3040">
        <is>
          <t xml:space="preserve">74A64</t>
        </is>
      </c>
      <c s="8" t="inlineStr" r="G3040">
        <is>
          <t xml:space="preserve">069</t>
        </is>
      </c>
      <c s="9" r="H3040">
        <v>113.5500</v>
      </c>
      <c s="8" t="inlineStr" r="I3040">
        <is>
          <t xml:space="preserve"/>
        </is>
      </c>
      <c s="8" t="inlineStr" r="J3040">
        <is>
          <t xml:space="preserve"> Cumberland</t>
        </is>
      </c>
    </row>
    <row r="3041" ht="20.25" customHeight="0">
      <c s="5" t="inlineStr" r="A3041">
        <is>
          <t xml:space="preserve">40604052</t>
        </is>
      </c>
      <c s="5" t="inlineStr" r="B3041">
        <is>
          <t xml:space="preserve">HOT-MIX ASPHALT SURFACE COURSE, IL-9.5, MIX "C", N70</t>
        </is>
      </c>
      <c s="5" t="inlineStr" r="C3041">
        <is>
          <t xml:space="preserve">TON    </t>
        </is>
      </c>
      <c s="6" r="D3041">
        <v>1678.000</v>
      </c>
      <c s="7" r="E3041">
        <v>7</v>
      </c>
      <c s="8" t="inlineStr" r="F3041">
        <is>
          <t xml:space="preserve">74B82</t>
        </is>
      </c>
      <c s="8" t="inlineStr" r="G3041">
        <is>
          <t xml:space="preserve">123</t>
        </is>
      </c>
      <c s="9" r="H3041">
        <v>107.0100</v>
      </c>
      <c s="8" t="inlineStr" r="I3041">
        <is>
          <t xml:space="preserve">Y</t>
        </is>
      </c>
      <c s="8" t="inlineStr" r="J3041">
        <is>
          <t xml:space="preserve"> Effingham</t>
        </is>
      </c>
    </row>
    <row r="3042" ht="20.25" customHeight="0">
      <c s="5" t="inlineStr" r="A3042">
        <is>
          <t xml:space="preserve">40604052</t>
        </is>
      </c>
      <c s="5" t="inlineStr" r="B3042">
        <is>
          <t xml:space="preserve">HOT-MIX ASPHALT SURFACE COURSE, IL-9.5, MIX "C", N70</t>
        </is>
      </c>
      <c s="5" t="inlineStr" r="C3042">
        <is>
          <t xml:space="preserve">TON    </t>
        </is>
      </c>
      <c s="6" r="D3042">
        <v>12944.000</v>
      </c>
      <c s="7" r="E3042">
        <v>7</v>
      </c>
      <c s="8" t="inlineStr" r="F3042">
        <is>
          <t xml:space="preserve">74B88</t>
        </is>
      </c>
      <c s="8" t="inlineStr" r="G3042">
        <is>
          <t xml:space="preserve">070</t>
        </is>
      </c>
      <c s="9" r="H3042">
        <v>139.2100</v>
      </c>
      <c s="8" t="inlineStr" r="I3042">
        <is>
          <t xml:space="preserve">Y</t>
        </is>
      </c>
      <c s="8" t="inlineStr" r="J3042">
        <is>
          <t xml:space="preserve"> Clay</t>
        </is>
      </c>
    </row>
    <row r="3043" ht="20.25" customHeight="0">
      <c s="5" t="inlineStr" r="A3043">
        <is>
          <t xml:space="preserve">40604052</t>
        </is>
      </c>
      <c s="5" t="inlineStr" r="B3043">
        <is>
          <t xml:space="preserve">HOT-MIX ASPHALT SURFACE COURSE, IL-9.5, MIX "C", N70</t>
        </is>
      </c>
      <c s="5" t="inlineStr" r="C3043">
        <is>
          <t xml:space="preserve">TON    </t>
        </is>
      </c>
      <c s="6" r="D3043">
        <v>2910.000</v>
      </c>
      <c s="7" r="E3043">
        <v>8</v>
      </c>
      <c s="8" t="inlineStr" r="F3043">
        <is>
          <t xml:space="preserve">76T22</t>
        </is>
      </c>
      <c s="8" t="inlineStr" r="G3043">
        <is>
          <t xml:space="preserve">077</t>
        </is>
      </c>
      <c s="9" r="H3043">
        <v>109.2300</v>
      </c>
      <c s="8" t="inlineStr" r="I3043">
        <is>
          <t xml:space="preserve">Y</t>
        </is>
      </c>
      <c s="8" t="inlineStr" r="J3043">
        <is>
          <t xml:space="preserve"> Jersey</t>
        </is>
      </c>
    </row>
    <row r="3044" ht="20.25" customHeight="0">
      <c s="5" t="inlineStr" r="A3044">
        <is>
          <t xml:space="preserve">40604052</t>
        </is>
      </c>
      <c s="5" t="inlineStr" r="B3044">
        <is>
          <t xml:space="preserve">HOT-MIX ASPHALT SURFACE COURSE, IL-9.5, MIX "C", N70</t>
        </is>
      </c>
      <c s="5" t="inlineStr" r="C3044">
        <is>
          <t xml:space="preserve">TON    </t>
        </is>
      </c>
      <c s="6" r="D3044">
        <v>2910.000</v>
      </c>
      <c s="7" r="E3044">
        <v>8</v>
      </c>
      <c s="8" t="inlineStr" r="F3044">
        <is>
          <t xml:space="preserve">76T22</t>
        </is>
      </c>
      <c s="8" t="inlineStr" r="G3044">
        <is>
          <t xml:space="preserve">077</t>
        </is>
      </c>
      <c s="9" r="H3044">
        <v>123.5200</v>
      </c>
      <c s="8" t="inlineStr" r="I3044">
        <is>
          <t xml:space="preserve"/>
        </is>
      </c>
      <c s="8" t="inlineStr" r="J3044">
        <is>
          <t xml:space="preserve"> Jersey</t>
        </is>
      </c>
    </row>
    <row r="3045" ht="20.25" customHeight="0">
      <c s="5" t="inlineStr" r="A3045">
        <is>
          <t xml:space="preserve">40604052</t>
        </is>
      </c>
      <c s="5" t="inlineStr" r="B3045">
        <is>
          <t xml:space="preserve">HOT-MIX ASPHALT SURFACE COURSE, IL-9.5, MIX "C", N70</t>
        </is>
      </c>
      <c s="5" t="inlineStr" r="C3045">
        <is>
          <t xml:space="preserve">TON    </t>
        </is>
      </c>
      <c s="6" r="D3045">
        <v>927.000</v>
      </c>
      <c s="7" r="E3045">
        <v>8</v>
      </c>
      <c s="8" t="inlineStr" r="F3045">
        <is>
          <t xml:space="preserve">76T23</t>
        </is>
      </c>
      <c s="8" t="inlineStr" r="G3045">
        <is>
          <t xml:space="preserve">126</t>
        </is>
      </c>
      <c s="9" r="H3045">
        <v>140.0000</v>
      </c>
      <c s="8" t="inlineStr" r="I3045">
        <is>
          <t xml:space="preserve">Y</t>
        </is>
      </c>
      <c s="8" t="inlineStr" r="J3045">
        <is>
          <t xml:space="preserve"> Bond</t>
        </is>
      </c>
    </row>
    <row r="3046" ht="20.25" customHeight="0">
      <c s="5" t="inlineStr" r="A3046">
        <is>
          <t xml:space="preserve">40604052</t>
        </is>
      </c>
      <c s="5" t="inlineStr" r="B3046">
        <is>
          <t xml:space="preserve">HOT-MIX ASPHALT SURFACE COURSE, IL-9.5, MIX "C", N70</t>
        </is>
      </c>
      <c s="5" t="inlineStr" r="C3046">
        <is>
          <t xml:space="preserve">TON    </t>
        </is>
      </c>
      <c s="6" r="D3046">
        <v>927.000</v>
      </c>
      <c s="7" r="E3046">
        <v>8</v>
      </c>
      <c s="8" t="inlineStr" r="F3046">
        <is>
          <t xml:space="preserve">76T23</t>
        </is>
      </c>
      <c s="8" t="inlineStr" r="G3046">
        <is>
          <t xml:space="preserve">126</t>
        </is>
      </c>
      <c s="9" r="H3046">
        <v>144.0000</v>
      </c>
      <c s="8" t="inlineStr" r="I3046">
        <is>
          <t xml:space="preserve"/>
        </is>
      </c>
      <c s="8" t="inlineStr" r="J3046">
        <is>
          <t xml:space="preserve"> Bond</t>
        </is>
      </c>
    </row>
    <row r="3047" ht="20.25" customHeight="0">
      <c s="5" t="inlineStr" r="A3047">
        <is>
          <t xml:space="preserve">40604052</t>
        </is>
      </c>
      <c s="5" t="inlineStr" r="B3047">
        <is>
          <t xml:space="preserve">HOT-MIX ASPHALT SURFACE COURSE, IL-9.5, MIX "C", N70</t>
        </is>
      </c>
      <c s="5" t="inlineStr" r="C3047">
        <is>
          <t xml:space="preserve">TON    </t>
        </is>
      </c>
      <c s="6" r="D3047">
        <v>2371.000</v>
      </c>
      <c s="7" r="E3047">
        <v>8</v>
      </c>
      <c s="8" t="inlineStr" r="F3047">
        <is>
          <t xml:space="preserve">76T24</t>
        </is>
      </c>
      <c s="8" t="inlineStr" r="G3047">
        <is>
          <t xml:space="preserve">078</t>
        </is>
      </c>
      <c s="9" r="H3047">
        <v>126.0000</v>
      </c>
      <c s="8" t="inlineStr" r="I3047">
        <is>
          <t xml:space="preserve">Y</t>
        </is>
      </c>
      <c s="8" t="inlineStr" r="J3047">
        <is>
          <t xml:space="preserve"> Madison</t>
        </is>
      </c>
    </row>
    <row r="3048" ht="20.25" customHeight="0">
      <c s="5" t="inlineStr" r="A3048">
        <is>
          <t xml:space="preserve">40604052</t>
        </is>
      </c>
      <c s="5" t="inlineStr" r="B3048">
        <is>
          <t xml:space="preserve">HOT-MIX ASPHALT SURFACE COURSE, IL-9.5, MIX "C", N70</t>
        </is>
      </c>
      <c s="5" t="inlineStr" r="C3048">
        <is>
          <t xml:space="preserve">TON    </t>
        </is>
      </c>
      <c s="6" r="D3048">
        <v>2371.000</v>
      </c>
      <c s="7" r="E3048">
        <v>8</v>
      </c>
      <c s="8" t="inlineStr" r="F3048">
        <is>
          <t xml:space="preserve">76T24</t>
        </is>
      </c>
      <c s="8" t="inlineStr" r="G3048">
        <is>
          <t xml:space="preserve">078</t>
        </is>
      </c>
      <c s="9" r="H3048">
        <v>126.2000</v>
      </c>
      <c s="8" t="inlineStr" r="I3048">
        <is>
          <t xml:space="preserve"/>
        </is>
      </c>
      <c s="8" t="inlineStr" r="J3048">
        <is>
          <t xml:space="preserve"> Madison</t>
        </is>
      </c>
    </row>
    <row r="3049" ht="20.25" customHeight="0">
      <c s="5" t="inlineStr" r="A3049">
        <is>
          <t xml:space="preserve">40604052</t>
        </is>
      </c>
      <c s="5" t="inlineStr" r="B3049">
        <is>
          <t xml:space="preserve">HOT-MIX ASPHALT SURFACE COURSE, IL-9.5, MIX "C", N70</t>
        </is>
      </c>
      <c s="5" t="inlineStr" r="C3049">
        <is>
          <t xml:space="preserve">TON    </t>
        </is>
      </c>
      <c s="6" r="D3049">
        <v>96.000</v>
      </c>
      <c s="7" r="E3049">
        <v>9</v>
      </c>
      <c s="8" t="inlineStr" r="F3049">
        <is>
          <t xml:space="preserve">78997</t>
        </is>
      </c>
      <c s="8" t="inlineStr" r="G3049">
        <is>
          <t xml:space="preserve">084</t>
        </is>
      </c>
      <c s="9" r="H3049">
        <v>280.0000</v>
      </c>
      <c s="8" t="inlineStr" r="I3049">
        <is>
          <t xml:space="preserve">Y</t>
        </is>
      </c>
      <c s="8" t="inlineStr" r="J3049">
        <is>
          <t xml:space="preserve"> Franklin</t>
        </is>
      </c>
    </row>
    <row r="3050" ht="20.25" customHeight="0">
      <c s="5" t="inlineStr" r="A3050">
        <is>
          <t xml:space="preserve">40604052</t>
        </is>
      </c>
      <c s="5" t="inlineStr" r="B3050">
        <is>
          <t xml:space="preserve">HOT-MIX ASPHALT SURFACE COURSE, IL-9.5, MIX "C", N70</t>
        </is>
      </c>
      <c s="5" t="inlineStr" r="C3050">
        <is>
          <t xml:space="preserve">TON    </t>
        </is>
      </c>
      <c s="6" r="D3050">
        <v>96.000</v>
      </c>
      <c s="7" r="E3050">
        <v>9</v>
      </c>
      <c s="8" t="inlineStr" r="F3050">
        <is>
          <t xml:space="preserve">78997</t>
        </is>
      </c>
      <c s="8" t="inlineStr" r="G3050">
        <is>
          <t xml:space="preserve">084</t>
        </is>
      </c>
      <c s="9" r="H3050">
        <v>227.3100</v>
      </c>
      <c s="8" t="inlineStr" r="I3050">
        <is>
          <t xml:space="preserve"/>
        </is>
      </c>
      <c s="8" t="inlineStr" r="J3050">
        <is>
          <t xml:space="preserve"> Franklin</t>
        </is>
      </c>
    </row>
    <row r="3051" ht="20.25" customHeight="0">
      <c s="5" t="inlineStr" r="A3051">
        <is>
          <t xml:space="preserve">40604052</t>
        </is>
      </c>
      <c s="5" t="inlineStr" r="B3051">
        <is>
          <t xml:space="preserve">HOT-MIX ASPHALT SURFACE COURSE, IL-9.5, MIX "C", N70</t>
        </is>
      </c>
      <c s="5" t="inlineStr" r="C3051">
        <is>
          <t xml:space="preserve">TON    </t>
        </is>
      </c>
      <c s="6" r="D3051">
        <v>5859.000</v>
      </c>
      <c s="7" r="E3051">
        <v>7</v>
      </c>
      <c s="8" t="inlineStr" r="F3051">
        <is>
          <t xml:space="preserve">95948</t>
        </is>
      </c>
      <c s="8" t="inlineStr" r="G3051">
        <is>
          <t xml:space="preserve">159</t>
        </is>
      </c>
      <c s="9" r="H3051">
        <v>140.1700</v>
      </c>
      <c s="8" t="inlineStr" r="I3051">
        <is>
          <t xml:space="preserve">Y</t>
        </is>
      </c>
      <c s="8" t="inlineStr" r="J3051">
        <is>
          <t xml:space="preserve"> Crawford</t>
        </is>
      </c>
    </row>
    <row r="3052" ht="20.25" customHeight="0">
      <c s="5" t="inlineStr" r="A3052">
        <is>
          <t xml:space="preserve">40604052</t>
        </is>
      </c>
      <c s="5" t="inlineStr" r="B3052">
        <is>
          <t xml:space="preserve">HOT-MIX ASPHALT SURFACE COURSE, IL-9.5, MIX "C", N70</t>
        </is>
      </c>
      <c s="5" t="inlineStr" r="C3052">
        <is>
          <t xml:space="preserve">TON    </t>
        </is>
      </c>
      <c s="6" r="D3052">
        <v>60.000</v>
      </c>
      <c s="7" r="E3052">
        <v>8</v>
      </c>
      <c s="8" t="inlineStr" r="F3052">
        <is>
          <t xml:space="preserve">97809</t>
        </is>
      </c>
      <c s="8" t="inlineStr" r="G3052">
        <is>
          <t xml:space="preserve">161</t>
        </is>
      </c>
      <c s="9" r="H3052">
        <v>191.0000</v>
      </c>
      <c s="8" t="inlineStr" r="I3052">
        <is>
          <t xml:space="preserve">Y</t>
        </is>
      </c>
      <c s="8" t="inlineStr" r="J3052">
        <is>
          <t xml:space="preserve"> Monroe</t>
        </is>
      </c>
    </row>
    <row r="3053" ht="20.25" customHeight="0">
      <c s="5" t="inlineStr" r="A3053">
        <is>
          <t xml:space="preserve">40604052</t>
        </is>
      </c>
      <c s="5" t="inlineStr" r="B3053">
        <is>
          <t xml:space="preserve">HOT-MIX ASPHALT SURFACE COURSE, IL-9.5, MIX "C", N70</t>
        </is>
      </c>
      <c s="5" t="inlineStr" r="C3053">
        <is>
          <t xml:space="preserve">TON    </t>
        </is>
      </c>
      <c s="6" r="D3053">
        <v>60.000</v>
      </c>
      <c s="7" r="E3053">
        <v>8</v>
      </c>
      <c s="8" t="inlineStr" r="F3053">
        <is>
          <t xml:space="preserve">97809</t>
        </is>
      </c>
      <c s="8" t="inlineStr" r="G3053">
        <is>
          <t xml:space="preserve">161</t>
        </is>
      </c>
      <c s="9" r="H3053">
        <v>185.0000</v>
      </c>
      <c s="8" t="inlineStr" r="I3053">
        <is>
          <t xml:space="preserve"/>
        </is>
      </c>
      <c s="8" t="inlineStr" r="J3053">
        <is>
          <t xml:space="preserve"> Monroe</t>
        </is>
      </c>
    </row>
    <row r="3054" ht="20.25" customHeight="0">
      <c s="5" t="inlineStr" r="A3054">
        <is>
          <t xml:space="preserve">40604052</t>
        </is>
      </c>
      <c s="5" t="inlineStr" r="B3054">
        <is>
          <t xml:space="preserve">HOT-MIX ASPHALT SURFACE COURSE, IL-9.5, MIX "C", N70</t>
        </is>
      </c>
      <c s="5" t="inlineStr" r="C3054">
        <is>
          <t xml:space="preserve">TON    </t>
        </is>
      </c>
      <c s="6" r="D3054">
        <v>60.000</v>
      </c>
      <c s="7" r="E3054">
        <v>8</v>
      </c>
      <c s="8" t="inlineStr" r="F3054">
        <is>
          <t xml:space="preserve">97809</t>
        </is>
      </c>
      <c s="8" t="inlineStr" r="G3054">
        <is>
          <t xml:space="preserve">161</t>
        </is>
      </c>
      <c s="9" r="H3054">
        <v>217.0000</v>
      </c>
      <c s="8" t="inlineStr" r="I3054">
        <is>
          <t xml:space="preserve"/>
        </is>
      </c>
      <c s="8" t="inlineStr" r="J3054">
        <is>
          <t xml:space="preserve"> Monroe</t>
        </is>
      </c>
    </row>
    <row r="3055" ht="20.25" customHeight="0">
      <c s="5" t="inlineStr" r="A3055">
        <is>
          <t xml:space="preserve">40604052</t>
        </is>
      </c>
      <c s="5" t="inlineStr" r="B3055">
        <is>
          <t xml:space="preserve">HOT-MIX ASPHALT SURFACE COURSE, IL-9.5, MIX "C", N70</t>
        </is>
      </c>
      <c s="5" t="inlineStr" r="C3055">
        <is>
          <t xml:space="preserve">TON    </t>
        </is>
      </c>
      <c s="6" r="D3055">
        <v>60.000</v>
      </c>
      <c s="7" r="E3055">
        <v>8</v>
      </c>
      <c s="8" t="inlineStr" r="F3055">
        <is>
          <t xml:space="preserve">97809</t>
        </is>
      </c>
      <c s="8" t="inlineStr" r="G3055">
        <is>
          <t xml:space="preserve">161</t>
        </is>
      </c>
      <c s="9" r="H3055">
        <v>223.5000</v>
      </c>
      <c s="8" t="inlineStr" r="I3055">
        <is>
          <t xml:space="preserve"/>
        </is>
      </c>
      <c s="8" t="inlineStr" r="J3055">
        <is>
          <t xml:space="preserve"> Monroe</t>
        </is>
      </c>
    </row>
    <row r="3056" ht="20.25" customHeight="0">
      <c s="5" t="inlineStr" r="A3056">
        <is>
          <t xml:space="preserve">40604060</t>
        </is>
      </c>
      <c s="5" t="inlineStr" r="B3056">
        <is>
          <t xml:space="preserve">HOT-MIX ASPHALT SURFACE COURSE, IL-9.5, MIX "D", N50</t>
        </is>
      </c>
      <c s="5" t="inlineStr" r="C3056">
        <is>
          <t xml:space="preserve">TON    </t>
        </is>
      </c>
      <c s="6" r="D3056">
        <v>122.000</v>
      </c>
      <c s="7" r="E3056">
        <v>1</v>
      </c>
      <c s="8" t="inlineStr" r="F3056">
        <is>
          <t xml:space="preserve">61J30</t>
        </is>
      </c>
      <c s="8" t="inlineStr" r="G3056">
        <is>
          <t xml:space="preserve">001</t>
        </is>
      </c>
      <c s="9" r="H3056">
        <v>120.0000</v>
      </c>
      <c s="8" t="inlineStr" r="I3056">
        <is>
          <t xml:space="preserve">Y</t>
        </is>
      </c>
      <c s="8" t="inlineStr" r="J3056">
        <is>
          <t xml:space="preserve"> DuPage</t>
        </is>
      </c>
    </row>
    <row r="3057" ht="20.25" customHeight="0">
      <c s="5" t="inlineStr" r="A3057">
        <is>
          <t xml:space="preserve">40604060</t>
        </is>
      </c>
      <c s="5" t="inlineStr" r="B3057">
        <is>
          <t xml:space="preserve">HOT-MIX ASPHALT SURFACE COURSE, IL-9.5, MIX "D", N50</t>
        </is>
      </c>
      <c s="5" t="inlineStr" r="C3057">
        <is>
          <t xml:space="preserve">TON    </t>
        </is>
      </c>
      <c s="6" r="D3057">
        <v>122.000</v>
      </c>
      <c s="7" r="E3057">
        <v>1</v>
      </c>
      <c s="8" t="inlineStr" r="F3057">
        <is>
          <t xml:space="preserve">61J30</t>
        </is>
      </c>
      <c s="8" t="inlineStr" r="G3057">
        <is>
          <t xml:space="preserve">001</t>
        </is>
      </c>
      <c s="9" r="H3057">
        <v>99.3600</v>
      </c>
      <c s="8" t="inlineStr" r="I3057">
        <is>
          <t xml:space="preserve"/>
        </is>
      </c>
      <c s="8" t="inlineStr" r="J3057">
        <is>
          <t xml:space="preserve"> DuPage</t>
        </is>
      </c>
    </row>
    <row r="3058" ht="20.25" customHeight="0">
      <c s="5" t="inlineStr" r="A3058">
        <is>
          <t xml:space="preserve">40604060</t>
        </is>
      </c>
      <c s="5" t="inlineStr" r="B3058">
        <is>
          <t xml:space="preserve">HOT-MIX ASPHALT SURFACE COURSE, IL-9.5, MIX "D", N50</t>
        </is>
      </c>
      <c s="5" t="inlineStr" r="C3058">
        <is>
          <t xml:space="preserve">TON    </t>
        </is>
      </c>
      <c s="6" r="D3058">
        <v>122.000</v>
      </c>
      <c s="7" r="E3058">
        <v>1</v>
      </c>
      <c s="8" t="inlineStr" r="F3058">
        <is>
          <t xml:space="preserve">61J30</t>
        </is>
      </c>
      <c s="8" t="inlineStr" r="G3058">
        <is>
          <t xml:space="preserve">001</t>
        </is>
      </c>
      <c s="9" r="H3058">
        <v>100.0000</v>
      </c>
      <c s="8" t="inlineStr" r="I3058">
        <is>
          <t xml:space="preserve"/>
        </is>
      </c>
      <c s="8" t="inlineStr" r="J3058">
        <is>
          <t xml:space="preserve"> DuPage</t>
        </is>
      </c>
    </row>
    <row r="3059" ht="20.25" customHeight="0">
      <c s="5" t="inlineStr" r="A3059">
        <is>
          <t xml:space="preserve">40604060</t>
        </is>
      </c>
      <c s="5" t="inlineStr" r="B3059">
        <is>
          <t xml:space="preserve">HOT-MIX ASPHALT SURFACE COURSE, IL-9.5, MIX "D", N50</t>
        </is>
      </c>
      <c s="5" t="inlineStr" r="C3059">
        <is>
          <t xml:space="preserve">TON    </t>
        </is>
      </c>
      <c s="6" r="D3059">
        <v>122.000</v>
      </c>
      <c s="7" r="E3059">
        <v>1</v>
      </c>
      <c s="8" t="inlineStr" r="F3059">
        <is>
          <t xml:space="preserve">61J30</t>
        </is>
      </c>
      <c s="8" t="inlineStr" r="G3059">
        <is>
          <t xml:space="preserve">001</t>
        </is>
      </c>
      <c s="9" r="H3059">
        <v>120.0000</v>
      </c>
      <c s="8" t="inlineStr" r="I3059">
        <is>
          <t xml:space="preserve"/>
        </is>
      </c>
      <c s="8" t="inlineStr" r="J3059">
        <is>
          <t xml:space="preserve"> DuPage</t>
        </is>
      </c>
    </row>
    <row r="3060" ht="20.25" customHeight="0">
      <c s="5" t="inlineStr" r="A3060">
        <is>
          <t xml:space="preserve">40604060</t>
        </is>
      </c>
      <c s="5" t="inlineStr" r="B3060">
        <is>
          <t xml:space="preserve">HOT-MIX ASPHALT SURFACE COURSE, IL-9.5, MIX "D", N50</t>
        </is>
      </c>
      <c s="5" t="inlineStr" r="C3060">
        <is>
          <t xml:space="preserve">TON    </t>
        </is>
      </c>
      <c s="6" r="D3060">
        <v>122.000</v>
      </c>
      <c s="7" r="E3060">
        <v>1</v>
      </c>
      <c s="8" t="inlineStr" r="F3060">
        <is>
          <t xml:space="preserve">61J30</t>
        </is>
      </c>
      <c s="8" t="inlineStr" r="G3060">
        <is>
          <t xml:space="preserve">001</t>
        </is>
      </c>
      <c s="9" r="H3060">
        <v>170.0000</v>
      </c>
      <c s="8" t="inlineStr" r="I3060">
        <is>
          <t xml:space="preserve"/>
        </is>
      </c>
      <c s="8" t="inlineStr" r="J3060">
        <is>
          <t xml:space="preserve"> DuPage</t>
        </is>
      </c>
    </row>
    <row r="3061" ht="20.25" customHeight="0">
      <c s="5" t="inlineStr" r="A3061">
        <is>
          <t xml:space="preserve">40604060</t>
        </is>
      </c>
      <c s="5" t="inlineStr" r="B3061">
        <is>
          <t xml:space="preserve">HOT-MIX ASPHALT SURFACE COURSE, IL-9.5, MIX "D", N50</t>
        </is>
      </c>
      <c s="5" t="inlineStr" r="C3061">
        <is>
          <t xml:space="preserve">TON    </t>
        </is>
      </c>
      <c s="6" r="D3061">
        <v>961.000</v>
      </c>
      <c s="7" r="E3061">
        <v>1</v>
      </c>
      <c s="8" t="inlineStr" r="F3061">
        <is>
          <t xml:space="preserve">61J58</t>
        </is>
      </c>
      <c s="8" t="inlineStr" r="G3061">
        <is>
          <t xml:space="preserve">002</t>
        </is>
      </c>
      <c s="9" r="H3061">
        <v>78.0000</v>
      </c>
      <c s="8" t="inlineStr" r="I3061">
        <is>
          <t xml:space="preserve">Y</t>
        </is>
      </c>
      <c s="8" t="inlineStr" r="J3061">
        <is>
          <t xml:space="preserve"> Kane</t>
        </is>
      </c>
    </row>
    <row r="3062" ht="20.25" customHeight="0">
      <c s="5" t="inlineStr" r="A3062">
        <is>
          <t xml:space="preserve">40604060</t>
        </is>
      </c>
      <c s="5" t="inlineStr" r="B3062">
        <is>
          <t xml:space="preserve">HOT-MIX ASPHALT SURFACE COURSE, IL-9.5, MIX "D", N50</t>
        </is>
      </c>
      <c s="5" t="inlineStr" r="C3062">
        <is>
          <t xml:space="preserve">TON    </t>
        </is>
      </c>
      <c s="6" r="D3062">
        <v>961.000</v>
      </c>
      <c s="7" r="E3062">
        <v>1</v>
      </c>
      <c s="8" t="inlineStr" r="F3062">
        <is>
          <t xml:space="preserve">61J58</t>
        </is>
      </c>
      <c s="8" t="inlineStr" r="G3062">
        <is>
          <t xml:space="preserve">002</t>
        </is>
      </c>
      <c s="9" r="H3062">
        <v>81.0000</v>
      </c>
      <c s="8" t="inlineStr" r="I3062">
        <is>
          <t xml:space="preserve"/>
        </is>
      </c>
      <c s="8" t="inlineStr" r="J3062">
        <is>
          <t xml:space="preserve"> Kane</t>
        </is>
      </c>
    </row>
    <row r="3063" ht="20.25" customHeight="0">
      <c s="5" t="inlineStr" r="A3063">
        <is>
          <t xml:space="preserve">40604060</t>
        </is>
      </c>
      <c s="5" t="inlineStr" r="B3063">
        <is>
          <t xml:space="preserve">HOT-MIX ASPHALT SURFACE COURSE, IL-9.5, MIX "D", N50</t>
        </is>
      </c>
      <c s="5" t="inlineStr" r="C3063">
        <is>
          <t xml:space="preserve">TON    </t>
        </is>
      </c>
      <c s="6" r="D3063">
        <v>961.000</v>
      </c>
      <c s="7" r="E3063">
        <v>1</v>
      </c>
      <c s="8" t="inlineStr" r="F3063">
        <is>
          <t xml:space="preserve">61J58</t>
        </is>
      </c>
      <c s="8" t="inlineStr" r="G3063">
        <is>
          <t xml:space="preserve">002</t>
        </is>
      </c>
      <c s="9" r="H3063">
        <v>108.0000</v>
      </c>
      <c s="8" t="inlineStr" r="I3063">
        <is>
          <t xml:space="preserve"/>
        </is>
      </c>
      <c s="8" t="inlineStr" r="J3063">
        <is>
          <t xml:space="preserve"> Kane</t>
        </is>
      </c>
    </row>
    <row r="3064" ht="20.25" customHeight="0">
      <c s="5" t="inlineStr" r="A3064">
        <is>
          <t xml:space="preserve">40604060</t>
        </is>
      </c>
      <c s="5" t="inlineStr" r="B3064">
        <is>
          <t xml:space="preserve">HOT-MIX ASPHALT SURFACE COURSE, IL-9.5, MIX "D", N50</t>
        </is>
      </c>
      <c s="5" t="inlineStr" r="C3064">
        <is>
          <t xml:space="preserve">TON    </t>
        </is>
      </c>
      <c s="6" r="D3064">
        <v>66.000</v>
      </c>
      <c s="7" r="E3064">
        <v>1</v>
      </c>
      <c s="8" t="inlineStr" r="F3064">
        <is>
          <t xml:space="preserve">61J99</t>
        </is>
      </c>
      <c s="8" t="inlineStr" r="G3064">
        <is>
          <t xml:space="preserve">133</t>
        </is>
      </c>
      <c s="9" r="H3064">
        <v>183.1900</v>
      </c>
      <c s="8" t="inlineStr" r="I3064">
        <is>
          <t xml:space="preserve">Y</t>
        </is>
      </c>
      <c s="8" t="inlineStr" r="J3064">
        <is>
          <t xml:space="preserve"> Lake</t>
        </is>
      </c>
    </row>
    <row r="3065" ht="20.25" customHeight="0">
      <c s="5" t="inlineStr" r="A3065">
        <is>
          <t xml:space="preserve">40604060</t>
        </is>
      </c>
      <c s="5" t="inlineStr" r="B3065">
        <is>
          <t xml:space="preserve">HOT-MIX ASPHALT SURFACE COURSE, IL-9.5, MIX "D", N50</t>
        </is>
      </c>
      <c s="5" t="inlineStr" r="C3065">
        <is>
          <t xml:space="preserve">TON    </t>
        </is>
      </c>
      <c s="6" r="D3065">
        <v>66.000</v>
      </c>
      <c s="7" r="E3065">
        <v>1</v>
      </c>
      <c s="8" t="inlineStr" r="F3065">
        <is>
          <t xml:space="preserve">61J99</t>
        </is>
      </c>
      <c s="8" t="inlineStr" r="G3065">
        <is>
          <t xml:space="preserve">133</t>
        </is>
      </c>
      <c s="9" r="H3065">
        <v>122.0000</v>
      </c>
      <c s="8" t="inlineStr" r="I3065">
        <is>
          <t xml:space="preserve"/>
        </is>
      </c>
      <c s="8" t="inlineStr" r="J3065">
        <is>
          <t xml:space="preserve"> Lake</t>
        </is>
      </c>
    </row>
    <row r="3066" ht="20.25" customHeight="0">
      <c s="5" t="inlineStr" r="A3066">
        <is>
          <t xml:space="preserve">40604060</t>
        </is>
      </c>
      <c s="5" t="inlineStr" r="B3066">
        <is>
          <t xml:space="preserve">HOT-MIX ASPHALT SURFACE COURSE, IL-9.5, MIX "D", N50</t>
        </is>
      </c>
      <c s="5" t="inlineStr" r="C3066">
        <is>
          <t xml:space="preserve">TON    </t>
        </is>
      </c>
      <c s="6" r="D3066">
        <v>66.000</v>
      </c>
      <c s="7" r="E3066">
        <v>1</v>
      </c>
      <c s="8" t="inlineStr" r="F3066">
        <is>
          <t xml:space="preserve">61J99</t>
        </is>
      </c>
      <c s="8" t="inlineStr" r="G3066">
        <is>
          <t xml:space="preserve">133</t>
        </is>
      </c>
      <c s="9" r="H3066">
        <v>125.0000</v>
      </c>
      <c s="8" t="inlineStr" r="I3066">
        <is>
          <t xml:space="preserve"/>
        </is>
      </c>
      <c s="8" t="inlineStr" r="J3066">
        <is>
          <t xml:space="preserve"> Lake</t>
        </is>
      </c>
    </row>
    <row r="3067" ht="20.25" customHeight="0">
      <c s="5" t="inlineStr" r="A3067">
        <is>
          <t xml:space="preserve">40604060</t>
        </is>
      </c>
      <c s="5" t="inlineStr" r="B3067">
        <is>
          <t xml:space="preserve">HOT-MIX ASPHALT SURFACE COURSE, IL-9.5, MIX "D", N50</t>
        </is>
      </c>
      <c s="5" t="inlineStr" r="C3067">
        <is>
          <t xml:space="preserve">TON    </t>
        </is>
      </c>
      <c s="6" r="D3067">
        <v>66.000</v>
      </c>
      <c s="7" r="E3067">
        <v>1</v>
      </c>
      <c s="8" t="inlineStr" r="F3067">
        <is>
          <t xml:space="preserve">61J99</t>
        </is>
      </c>
      <c s="8" t="inlineStr" r="G3067">
        <is>
          <t xml:space="preserve">133</t>
        </is>
      </c>
      <c s="9" r="H3067">
        <v>145.0000</v>
      </c>
      <c s="8" t="inlineStr" r="I3067">
        <is>
          <t xml:space="preserve"/>
        </is>
      </c>
      <c s="8" t="inlineStr" r="J3067">
        <is>
          <t xml:space="preserve"> Lake</t>
        </is>
      </c>
    </row>
    <row r="3068" ht="20.25" customHeight="0">
      <c s="5" t="inlineStr" r="A3068">
        <is>
          <t xml:space="preserve">40604060</t>
        </is>
      </c>
      <c s="5" t="inlineStr" r="B3068">
        <is>
          <t xml:space="preserve">HOT-MIX ASPHALT SURFACE COURSE, IL-9.5, MIX "D", N50</t>
        </is>
      </c>
      <c s="5" t="inlineStr" r="C3068">
        <is>
          <t xml:space="preserve">TON    </t>
        </is>
      </c>
      <c s="6" r="D3068">
        <v>1926.000</v>
      </c>
      <c s="7" r="E3068">
        <v>1</v>
      </c>
      <c s="8" t="inlineStr" r="F3068">
        <is>
          <t xml:space="preserve">61K11</t>
        </is>
      </c>
      <c s="8" t="inlineStr" r="G3068">
        <is>
          <t xml:space="preserve">003</t>
        </is>
      </c>
      <c s="9" r="H3068">
        <v>104.0000</v>
      </c>
      <c s="8" t="inlineStr" r="I3068">
        <is>
          <t xml:space="preserve">Y</t>
        </is>
      </c>
      <c s="8" t="inlineStr" r="J3068">
        <is>
          <t xml:space="preserve"> Cook</t>
        </is>
      </c>
    </row>
    <row r="3069" ht="20.25" customHeight="0">
      <c s="5" t="inlineStr" r="A3069">
        <is>
          <t xml:space="preserve">40604060</t>
        </is>
      </c>
      <c s="5" t="inlineStr" r="B3069">
        <is>
          <t xml:space="preserve">HOT-MIX ASPHALT SURFACE COURSE, IL-9.5, MIX "D", N50</t>
        </is>
      </c>
      <c s="5" t="inlineStr" r="C3069">
        <is>
          <t xml:space="preserve">TON    </t>
        </is>
      </c>
      <c s="6" r="D3069">
        <v>1926.000</v>
      </c>
      <c s="7" r="E3069">
        <v>1</v>
      </c>
      <c s="8" t="inlineStr" r="F3069">
        <is>
          <t xml:space="preserve">61K11</t>
        </is>
      </c>
      <c s="8" t="inlineStr" r="G3069">
        <is>
          <t xml:space="preserve">003</t>
        </is>
      </c>
      <c s="9" r="H3069">
        <v>91.8000</v>
      </c>
      <c s="8" t="inlineStr" r="I3069">
        <is>
          <t xml:space="preserve"/>
        </is>
      </c>
      <c s="8" t="inlineStr" r="J3069">
        <is>
          <t xml:space="preserve"> Cook</t>
        </is>
      </c>
    </row>
    <row r="3070" ht="20.25" customHeight="0">
      <c s="5" t="inlineStr" r="A3070">
        <is>
          <t xml:space="preserve">40604060</t>
        </is>
      </c>
      <c s="5" t="inlineStr" r="B3070">
        <is>
          <t xml:space="preserve">HOT-MIX ASPHALT SURFACE COURSE, IL-9.5, MIX "D", N50</t>
        </is>
      </c>
      <c s="5" t="inlineStr" r="C3070">
        <is>
          <t xml:space="preserve">TON    </t>
        </is>
      </c>
      <c s="6" r="D3070">
        <v>1926.000</v>
      </c>
      <c s="7" r="E3070">
        <v>1</v>
      </c>
      <c s="8" t="inlineStr" r="F3070">
        <is>
          <t xml:space="preserve">61K11</t>
        </is>
      </c>
      <c s="8" t="inlineStr" r="G3070">
        <is>
          <t xml:space="preserve">003</t>
        </is>
      </c>
      <c s="9" r="H3070">
        <v>98.9500</v>
      </c>
      <c s="8" t="inlineStr" r="I3070">
        <is>
          <t xml:space="preserve"/>
        </is>
      </c>
      <c s="8" t="inlineStr" r="J3070">
        <is>
          <t xml:space="preserve"> Cook</t>
        </is>
      </c>
    </row>
    <row r="3071" ht="20.25" customHeight="0">
      <c s="5" t="inlineStr" r="A3071">
        <is>
          <t xml:space="preserve">40604060</t>
        </is>
      </c>
      <c s="5" t="inlineStr" r="B3071">
        <is>
          <t xml:space="preserve">HOT-MIX ASPHALT SURFACE COURSE, IL-9.5, MIX "D", N50</t>
        </is>
      </c>
      <c s="5" t="inlineStr" r="C3071">
        <is>
          <t xml:space="preserve">TON    </t>
        </is>
      </c>
      <c s="6" r="D3071">
        <v>1926.000</v>
      </c>
      <c s="7" r="E3071">
        <v>1</v>
      </c>
      <c s="8" t="inlineStr" r="F3071">
        <is>
          <t xml:space="preserve">61K11</t>
        </is>
      </c>
      <c s="8" t="inlineStr" r="G3071">
        <is>
          <t xml:space="preserve">003</t>
        </is>
      </c>
      <c s="9" r="H3071">
        <v>105.0000</v>
      </c>
      <c s="8" t="inlineStr" r="I3071">
        <is>
          <t xml:space="preserve"/>
        </is>
      </c>
      <c s="8" t="inlineStr" r="J3071">
        <is>
          <t xml:space="preserve"> Cook</t>
        </is>
      </c>
    </row>
    <row r="3072" ht="20.25" customHeight="0">
      <c s="5" t="inlineStr" r="A3072">
        <is>
          <t xml:space="preserve">40604060</t>
        </is>
      </c>
      <c s="5" t="inlineStr" r="B3072">
        <is>
          <t xml:space="preserve">HOT-MIX ASPHALT SURFACE COURSE, IL-9.5, MIX "D", N50</t>
        </is>
      </c>
      <c s="5" t="inlineStr" r="C3072">
        <is>
          <t xml:space="preserve">TON    </t>
        </is>
      </c>
      <c s="6" r="D3072">
        <v>1926.000</v>
      </c>
      <c s="7" r="E3072">
        <v>1</v>
      </c>
      <c s="8" t="inlineStr" r="F3072">
        <is>
          <t xml:space="preserve">61K11</t>
        </is>
      </c>
      <c s="8" t="inlineStr" r="G3072">
        <is>
          <t xml:space="preserve">003</t>
        </is>
      </c>
      <c s="9" r="H3072">
        <v>125.0000</v>
      </c>
      <c s="8" t="inlineStr" r="I3072">
        <is>
          <t xml:space="preserve"/>
        </is>
      </c>
      <c s="8" t="inlineStr" r="J3072">
        <is>
          <t xml:space="preserve"> Cook</t>
        </is>
      </c>
    </row>
    <row r="3073" ht="20.25" customHeight="0">
      <c s="5" t="inlineStr" r="A3073">
        <is>
          <t xml:space="preserve">40604060</t>
        </is>
      </c>
      <c s="5" t="inlineStr" r="B3073">
        <is>
          <t xml:space="preserve">HOT-MIX ASPHALT SURFACE COURSE, IL-9.5, MIX "D", N50</t>
        </is>
      </c>
      <c s="5" t="inlineStr" r="C3073">
        <is>
          <t xml:space="preserve">TON    </t>
        </is>
      </c>
      <c s="6" r="D3073">
        <v>1609.000</v>
      </c>
      <c s="7" r="E3073">
        <v>1</v>
      </c>
      <c s="8" t="inlineStr" r="F3073">
        <is>
          <t xml:space="preserve">61K14</t>
        </is>
      </c>
      <c s="8" t="inlineStr" r="G3073">
        <is>
          <t xml:space="preserve">004</t>
        </is>
      </c>
      <c s="9" r="H3073">
        <v>89.2000</v>
      </c>
      <c s="8" t="inlineStr" r="I3073">
        <is>
          <t xml:space="preserve">Y</t>
        </is>
      </c>
      <c s="8" t="inlineStr" r="J3073">
        <is>
          <t xml:space="preserve"> McHenry</t>
        </is>
      </c>
    </row>
    <row r="3074" ht="20.25" customHeight="0">
      <c s="5" t="inlineStr" r="A3074">
        <is>
          <t xml:space="preserve">40604060</t>
        </is>
      </c>
      <c s="5" t="inlineStr" r="B3074">
        <is>
          <t xml:space="preserve">HOT-MIX ASPHALT SURFACE COURSE, IL-9.5, MIX "D", N50</t>
        </is>
      </c>
      <c s="5" t="inlineStr" r="C3074">
        <is>
          <t xml:space="preserve">TON    </t>
        </is>
      </c>
      <c s="6" r="D3074">
        <v>1609.000</v>
      </c>
      <c s="7" r="E3074">
        <v>1</v>
      </c>
      <c s="8" t="inlineStr" r="F3074">
        <is>
          <t xml:space="preserve">61K14</t>
        </is>
      </c>
      <c s="8" t="inlineStr" r="G3074">
        <is>
          <t xml:space="preserve">004</t>
        </is>
      </c>
      <c s="9" r="H3074">
        <v>72.0000</v>
      </c>
      <c s="8" t="inlineStr" r="I3074">
        <is>
          <t xml:space="preserve"/>
        </is>
      </c>
      <c s="8" t="inlineStr" r="J3074">
        <is>
          <t xml:space="preserve"> McHenry</t>
        </is>
      </c>
    </row>
    <row r="3075" ht="20.25" customHeight="0">
      <c s="5" t="inlineStr" r="A3075">
        <is>
          <t xml:space="preserve">40604060</t>
        </is>
      </c>
      <c s="5" t="inlineStr" r="B3075">
        <is>
          <t xml:space="preserve">HOT-MIX ASPHALT SURFACE COURSE, IL-9.5, MIX "D", N50</t>
        </is>
      </c>
      <c s="5" t="inlineStr" r="C3075">
        <is>
          <t xml:space="preserve">TON    </t>
        </is>
      </c>
      <c s="6" r="D3075">
        <v>1609.000</v>
      </c>
      <c s="7" r="E3075">
        <v>1</v>
      </c>
      <c s="8" t="inlineStr" r="F3075">
        <is>
          <t xml:space="preserve">61K14</t>
        </is>
      </c>
      <c s="8" t="inlineStr" r="G3075">
        <is>
          <t xml:space="preserve">004</t>
        </is>
      </c>
      <c s="9" r="H3075">
        <v>83.5000</v>
      </c>
      <c s="8" t="inlineStr" r="I3075">
        <is>
          <t xml:space="preserve"/>
        </is>
      </c>
      <c s="8" t="inlineStr" r="J3075">
        <is>
          <t xml:space="preserve"> McHenry</t>
        </is>
      </c>
    </row>
    <row r="3076" ht="20.25" customHeight="0">
      <c s="5" t="inlineStr" r="A3076">
        <is>
          <t xml:space="preserve">40604060</t>
        </is>
      </c>
      <c s="5" t="inlineStr" r="B3076">
        <is>
          <t xml:space="preserve">HOT-MIX ASPHALT SURFACE COURSE, IL-9.5, MIX "D", N50</t>
        </is>
      </c>
      <c s="5" t="inlineStr" r="C3076">
        <is>
          <t xml:space="preserve">TON    </t>
        </is>
      </c>
      <c s="6" r="D3076">
        <v>1609.000</v>
      </c>
      <c s="7" r="E3076">
        <v>1</v>
      </c>
      <c s="8" t="inlineStr" r="F3076">
        <is>
          <t xml:space="preserve">61K14</t>
        </is>
      </c>
      <c s="8" t="inlineStr" r="G3076">
        <is>
          <t xml:space="preserve">004</t>
        </is>
      </c>
      <c s="9" r="H3076">
        <v>90.0000</v>
      </c>
      <c s="8" t="inlineStr" r="I3076">
        <is>
          <t xml:space="preserve"/>
        </is>
      </c>
      <c s="8" t="inlineStr" r="J3076">
        <is>
          <t xml:space="preserve"> McHenry</t>
        </is>
      </c>
    </row>
    <row r="3077" ht="20.25" customHeight="0">
      <c s="5" t="inlineStr" r="A3077">
        <is>
          <t xml:space="preserve">40604060</t>
        </is>
      </c>
      <c s="5" t="inlineStr" r="B3077">
        <is>
          <t xml:space="preserve">HOT-MIX ASPHALT SURFACE COURSE, IL-9.5, MIX "D", N50</t>
        </is>
      </c>
      <c s="5" t="inlineStr" r="C3077">
        <is>
          <t xml:space="preserve">TON    </t>
        </is>
      </c>
      <c s="6" r="D3077">
        <v>1609.000</v>
      </c>
      <c s="7" r="E3077">
        <v>1</v>
      </c>
      <c s="8" t="inlineStr" r="F3077">
        <is>
          <t xml:space="preserve">61K14</t>
        </is>
      </c>
      <c s="8" t="inlineStr" r="G3077">
        <is>
          <t xml:space="preserve">004</t>
        </is>
      </c>
      <c s="9" r="H3077">
        <v>95.0000</v>
      </c>
      <c s="8" t="inlineStr" r="I3077">
        <is>
          <t xml:space="preserve"/>
        </is>
      </c>
      <c s="8" t="inlineStr" r="J3077">
        <is>
          <t xml:space="preserve"> McHenry</t>
        </is>
      </c>
    </row>
    <row r="3078" ht="20.25" customHeight="0">
      <c s="5" t="inlineStr" r="A3078">
        <is>
          <t xml:space="preserve">40604060</t>
        </is>
      </c>
      <c s="5" t="inlineStr" r="B3078">
        <is>
          <t xml:space="preserve">HOT-MIX ASPHALT SURFACE COURSE, IL-9.5, MIX "D", N50</t>
        </is>
      </c>
      <c s="5" t="inlineStr" r="C3078">
        <is>
          <t xml:space="preserve">TON    </t>
        </is>
      </c>
      <c s="6" r="D3078">
        <v>2221.000</v>
      </c>
      <c s="7" r="E3078">
        <v>1</v>
      </c>
      <c s="8" t="inlineStr" r="F3078">
        <is>
          <t xml:space="preserve">61K20</t>
        </is>
      </c>
      <c s="8" t="inlineStr" r="G3078">
        <is>
          <t xml:space="preserve">007</t>
        </is>
      </c>
      <c s="9" r="H3078">
        <v>85.4500</v>
      </c>
      <c s="8" t="inlineStr" r="I3078">
        <is>
          <t xml:space="preserve">Y</t>
        </is>
      </c>
      <c s="8" t="inlineStr" r="J3078">
        <is>
          <t xml:space="preserve"> Cook</t>
        </is>
      </c>
    </row>
    <row r="3079" ht="20.25" customHeight="0">
      <c s="5" t="inlineStr" r="A3079">
        <is>
          <t xml:space="preserve">40604060</t>
        </is>
      </c>
      <c s="5" t="inlineStr" r="B3079">
        <is>
          <t xml:space="preserve">HOT-MIX ASPHALT SURFACE COURSE, IL-9.5, MIX "D", N50</t>
        </is>
      </c>
      <c s="5" t="inlineStr" r="C3079">
        <is>
          <t xml:space="preserve">TON    </t>
        </is>
      </c>
      <c s="6" r="D3079">
        <v>2221.000</v>
      </c>
      <c s="7" r="E3079">
        <v>1</v>
      </c>
      <c s="8" t="inlineStr" r="F3079">
        <is>
          <t xml:space="preserve">61K20</t>
        </is>
      </c>
      <c s="8" t="inlineStr" r="G3079">
        <is>
          <t xml:space="preserve">007</t>
        </is>
      </c>
      <c s="9" r="H3079">
        <v>84.0000</v>
      </c>
      <c s="8" t="inlineStr" r="I3079">
        <is>
          <t xml:space="preserve"/>
        </is>
      </c>
      <c s="8" t="inlineStr" r="J3079">
        <is>
          <t xml:space="preserve"> Cook</t>
        </is>
      </c>
    </row>
    <row r="3080" ht="20.25" customHeight="0">
      <c s="5" t="inlineStr" r="A3080">
        <is>
          <t xml:space="preserve">40604060</t>
        </is>
      </c>
      <c s="5" t="inlineStr" r="B3080">
        <is>
          <t xml:space="preserve">HOT-MIX ASPHALT SURFACE COURSE, IL-9.5, MIX "D", N50</t>
        </is>
      </c>
      <c s="5" t="inlineStr" r="C3080">
        <is>
          <t xml:space="preserve">TON    </t>
        </is>
      </c>
      <c s="6" r="D3080">
        <v>2221.000</v>
      </c>
      <c s="7" r="E3080">
        <v>1</v>
      </c>
      <c s="8" t="inlineStr" r="F3080">
        <is>
          <t xml:space="preserve">61K20</t>
        </is>
      </c>
      <c s="8" t="inlineStr" r="G3080">
        <is>
          <t xml:space="preserve">007</t>
        </is>
      </c>
      <c s="9" r="H3080">
        <v>91.0000</v>
      </c>
      <c s="8" t="inlineStr" r="I3080">
        <is>
          <t xml:space="preserve"/>
        </is>
      </c>
      <c s="8" t="inlineStr" r="J3080">
        <is>
          <t xml:space="preserve"> Cook</t>
        </is>
      </c>
    </row>
    <row r="3081" ht="20.25" customHeight="0">
      <c s="5" t="inlineStr" r="A3081">
        <is>
          <t xml:space="preserve">40604060</t>
        </is>
      </c>
      <c s="5" t="inlineStr" r="B3081">
        <is>
          <t xml:space="preserve">HOT-MIX ASPHALT SURFACE COURSE, IL-9.5, MIX "D", N50</t>
        </is>
      </c>
      <c s="5" t="inlineStr" r="C3081">
        <is>
          <t xml:space="preserve">TON    </t>
        </is>
      </c>
      <c s="6" r="D3081">
        <v>861.000</v>
      </c>
      <c s="7" r="E3081">
        <v>1</v>
      </c>
      <c s="8" t="inlineStr" r="F3081">
        <is>
          <t xml:space="preserve">61K22</t>
        </is>
      </c>
      <c s="8" t="inlineStr" r="G3081">
        <is>
          <t xml:space="preserve">135</t>
        </is>
      </c>
      <c s="9" r="H3081">
        <v>79.0000</v>
      </c>
      <c s="8" t="inlineStr" r="I3081">
        <is>
          <t xml:space="preserve">Y</t>
        </is>
      </c>
      <c s="8" t="inlineStr" r="J3081">
        <is>
          <t xml:space="preserve"> DuPage</t>
        </is>
      </c>
    </row>
    <row r="3082" ht="20.25" customHeight="0">
      <c s="5" t="inlineStr" r="A3082">
        <is>
          <t xml:space="preserve">40604060</t>
        </is>
      </c>
      <c s="5" t="inlineStr" r="B3082">
        <is>
          <t xml:space="preserve">HOT-MIX ASPHALT SURFACE COURSE, IL-9.5, MIX "D", N50</t>
        </is>
      </c>
      <c s="5" t="inlineStr" r="C3082">
        <is>
          <t xml:space="preserve">TON    </t>
        </is>
      </c>
      <c s="6" r="D3082">
        <v>861.000</v>
      </c>
      <c s="7" r="E3082">
        <v>1</v>
      </c>
      <c s="8" t="inlineStr" r="F3082">
        <is>
          <t xml:space="preserve">61K22</t>
        </is>
      </c>
      <c s="8" t="inlineStr" r="G3082">
        <is>
          <t xml:space="preserve">135</t>
        </is>
      </c>
      <c s="9" r="H3082">
        <v>91.0000</v>
      </c>
      <c s="8" t="inlineStr" r="I3082">
        <is>
          <t xml:space="preserve"/>
        </is>
      </c>
      <c s="8" t="inlineStr" r="J3082">
        <is>
          <t xml:space="preserve"> DuPage</t>
        </is>
      </c>
    </row>
    <row r="3083" ht="20.25" customHeight="0">
      <c s="5" t="inlineStr" r="A3083">
        <is>
          <t xml:space="preserve">40604060</t>
        </is>
      </c>
      <c s="5" t="inlineStr" r="B3083">
        <is>
          <t xml:space="preserve">HOT-MIX ASPHALT SURFACE COURSE, IL-9.5, MIX "D", N50</t>
        </is>
      </c>
      <c s="5" t="inlineStr" r="C3083">
        <is>
          <t xml:space="preserve">TON    </t>
        </is>
      </c>
      <c s="6" r="D3083">
        <v>861.000</v>
      </c>
      <c s="7" r="E3083">
        <v>1</v>
      </c>
      <c s="8" t="inlineStr" r="F3083">
        <is>
          <t xml:space="preserve">61K22</t>
        </is>
      </c>
      <c s="8" t="inlineStr" r="G3083">
        <is>
          <t xml:space="preserve">135</t>
        </is>
      </c>
      <c s="9" r="H3083">
        <v>91.0000</v>
      </c>
      <c s="8" t="inlineStr" r="I3083">
        <is>
          <t xml:space="preserve"/>
        </is>
      </c>
      <c s="8" t="inlineStr" r="J3083">
        <is>
          <t xml:space="preserve"> DuPage</t>
        </is>
      </c>
    </row>
    <row r="3084" ht="20.25" customHeight="0">
      <c s="5" t="inlineStr" r="A3084">
        <is>
          <t xml:space="preserve">40604060</t>
        </is>
      </c>
      <c s="5" t="inlineStr" r="B3084">
        <is>
          <t xml:space="preserve">HOT-MIX ASPHALT SURFACE COURSE, IL-9.5, MIX "D", N50</t>
        </is>
      </c>
      <c s="5" t="inlineStr" r="C3084">
        <is>
          <t xml:space="preserve">TON    </t>
        </is>
      </c>
      <c s="6" r="D3084">
        <v>861.000</v>
      </c>
      <c s="7" r="E3084">
        <v>1</v>
      </c>
      <c s="8" t="inlineStr" r="F3084">
        <is>
          <t xml:space="preserve">61K22</t>
        </is>
      </c>
      <c s="8" t="inlineStr" r="G3084">
        <is>
          <t xml:space="preserve">135</t>
        </is>
      </c>
      <c s="9" r="H3084">
        <v>92.7700</v>
      </c>
      <c s="8" t="inlineStr" r="I3084">
        <is>
          <t xml:space="preserve"/>
        </is>
      </c>
      <c s="8" t="inlineStr" r="J3084">
        <is>
          <t xml:space="preserve"> DuPage</t>
        </is>
      </c>
    </row>
    <row r="3085" ht="20.25" customHeight="0">
      <c s="5" t="inlineStr" r="A3085">
        <is>
          <t xml:space="preserve">40604060</t>
        </is>
      </c>
      <c s="5" t="inlineStr" r="B3085">
        <is>
          <t xml:space="preserve">HOT-MIX ASPHALT SURFACE COURSE, IL-9.5, MIX "D", N50</t>
        </is>
      </c>
      <c s="5" t="inlineStr" r="C3085">
        <is>
          <t xml:space="preserve">TON    </t>
        </is>
      </c>
      <c s="6" r="D3085">
        <v>861.000</v>
      </c>
      <c s="7" r="E3085">
        <v>1</v>
      </c>
      <c s="8" t="inlineStr" r="F3085">
        <is>
          <t xml:space="preserve">61K22</t>
        </is>
      </c>
      <c s="8" t="inlineStr" r="G3085">
        <is>
          <t xml:space="preserve">135</t>
        </is>
      </c>
      <c s="9" r="H3085">
        <v>94.0000</v>
      </c>
      <c s="8" t="inlineStr" r="I3085">
        <is>
          <t xml:space="preserve"/>
        </is>
      </c>
      <c s="8" t="inlineStr" r="J3085">
        <is>
          <t xml:space="preserve"> DuPage</t>
        </is>
      </c>
    </row>
    <row r="3086" ht="20.25" customHeight="0">
      <c s="5" t="inlineStr" r="A3086">
        <is>
          <t xml:space="preserve">40604060</t>
        </is>
      </c>
      <c s="5" t="inlineStr" r="B3086">
        <is>
          <t xml:space="preserve">HOT-MIX ASPHALT SURFACE COURSE, IL-9.5, MIX "D", N50</t>
        </is>
      </c>
      <c s="5" t="inlineStr" r="C3086">
        <is>
          <t xml:space="preserve">TON    </t>
        </is>
      </c>
      <c s="6" r="D3086">
        <v>861.000</v>
      </c>
      <c s="7" r="E3086">
        <v>1</v>
      </c>
      <c s="8" t="inlineStr" r="F3086">
        <is>
          <t xml:space="preserve">61K22</t>
        </is>
      </c>
      <c s="8" t="inlineStr" r="G3086">
        <is>
          <t xml:space="preserve">135</t>
        </is>
      </c>
      <c s="9" r="H3086">
        <v>105.0000</v>
      </c>
      <c s="8" t="inlineStr" r="I3086">
        <is>
          <t xml:space="preserve"/>
        </is>
      </c>
      <c s="8" t="inlineStr" r="J3086">
        <is>
          <t xml:space="preserve"> DuPage</t>
        </is>
      </c>
    </row>
    <row r="3087" ht="20.25" customHeight="0">
      <c s="5" t="inlineStr" r="A3087">
        <is>
          <t xml:space="preserve">40604060</t>
        </is>
      </c>
      <c s="5" t="inlineStr" r="B3087">
        <is>
          <t xml:space="preserve">HOT-MIX ASPHALT SURFACE COURSE, IL-9.5, MIX "D", N50</t>
        </is>
      </c>
      <c s="5" t="inlineStr" r="C3087">
        <is>
          <t xml:space="preserve">TON    </t>
        </is>
      </c>
      <c s="6" r="D3087">
        <v>1689.000</v>
      </c>
      <c s="7" r="E3087">
        <v>1</v>
      </c>
      <c s="8" t="inlineStr" r="F3087">
        <is>
          <t xml:space="preserve">61K23</t>
        </is>
      </c>
      <c s="8" t="inlineStr" r="G3087">
        <is>
          <t xml:space="preserve">008</t>
        </is>
      </c>
      <c s="9" r="H3087">
        <v>85.0000</v>
      </c>
      <c s="8" t="inlineStr" r="I3087">
        <is>
          <t xml:space="preserve">Y</t>
        </is>
      </c>
      <c s="8" t="inlineStr" r="J3087">
        <is>
          <t xml:space="preserve"> Kane</t>
        </is>
      </c>
    </row>
    <row r="3088" ht="20.25" customHeight="0">
      <c s="5" t="inlineStr" r="A3088">
        <is>
          <t xml:space="preserve">40604060</t>
        </is>
      </c>
      <c s="5" t="inlineStr" r="B3088">
        <is>
          <t xml:space="preserve">HOT-MIX ASPHALT SURFACE COURSE, IL-9.5, MIX "D", N50</t>
        </is>
      </c>
      <c s="5" t="inlineStr" r="C3088">
        <is>
          <t xml:space="preserve">TON    </t>
        </is>
      </c>
      <c s="6" r="D3088">
        <v>1689.000</v>
      </c>
      <c s="7" r="E3088">
        <v>1</v>
      </c>
      <c s="8" t="inlineStr" r="F3088">
        <is>
          <t xml:space="preserve">61K23</t>
        </is>
      </c>
      <c s="8" t="inlineStr" r="G3088">
        <is>
          <t xml:space="preserve">008</t>
        </is>
      </c>
      <c s="9" r="H3088">
        <v>80.0000</v>
      </c>
      <c s="8" t="inlineStr" r="I3088">
        <is>
          <t xml:space="preserve"/>
        </is>
      </c>
      <c s="8" t="inlineStr" r="J3088">
        <is>
          <t xml:space="preserve"> Kane</t>
        </is>
      </c>
    </row>
    <row r="3089" ht="20.25" customHeight="0">
      <c s="5" t="inlineStr" r="A3089">
        <is>
          <t xml:space="preserve">40604060</t>
        </is>
      </c>
      <c s="5" t="inlineStr" r="B3089">
        <is>
          <t xml:space="preserve">HOT-MIX ASPHALT SURFACE COURSE, IL-9.5, MIX "D", N50</t>
        </is>
      </c>
      <c s="5" t="inlineStr" r="C3089">
        <is>
          <t xml:space="preserve">TON    </t>
        </is>
      </c>
      <c s="6" r="D3089">
        <v>1689.000</v>
      </c>
      <c s="7" r="E3089">
        <v>1</v>
      </c>
      <c s="8" t="inlineStr" r="F3089">
        <is>
          <t xml:space="preserve">61K23</t>
        </is>
      </c>
      <c s="8" t="inlineStr" r="G3089">
        <is>
          <t xml:space="preserve">008</t>
        </is>
      </c>
      <c s="9" r="H3089">
        <v>97.8000</v>
      </c>
      <c s="8" t="inlineStr" r="I3089">
        <is>
          <t xml:space="preserve"/>
        </is>
      </c>
      <c s="8" t="inlineStr" r="J3089">
        <is>
          <t xml:space="preserve"> Kane</t>
        </is>
      </c>
    </row>
    <row r="3090" ht="20.25" customHeight="0">
      <c s="5" t="inlineStr" r="A3090">
        <is>
          <t xml:space="preserve">40604060</t>
        </is>
      </c>
      <c s="5" t="inlineStr" r="B3090">
        <is>
          <t xml:space="preserve">HOT-MIX ASPHALT SURFACE COURSE, IL-9.5, MIX "D", N50</t>
        </is>
      </c>
      <c s="5" t="inlineStr" r="C3090">
        <is>
          <t xml:space="preserve">TON    </t>
        </is>
      </c>
      <c s="6" r="D3090">
        <v>1689.000</v>
      </c>
      <c s="7" r="E3090">
        <v>1</v>
      </c>
      <c s="8" t="inlineStr" r="F3090">
        <is>
          <t xml:space="preserve">61K23</t>
        </is>
      </c>
      <c s="8" t="inlineStr" r="G3090">
        <is>
          <t xml:space="preserve">008</t>
        </is>
      </c>
      <c s="9" r="H3090">
        <v>100.0000</v>
      </c>
      <c s="8" t="inlineStr" r="I3090">
        <is>
          <t xml:space="preserve"/>
        </is>
      </c>
      <c s="8" t="inlineStr" r="J3090">
        <is>
          <t xml:space="preserve"> Kane</t>
        </is>
      </c>
    </row>
    <row r="3091" ht="20.25" customHeight="0">
      <c s="5" t="inlineStr" r="A3091">
        <is>
          <t xml:space="preserve">40604060</t>
        </is>
      </c>
      <c s="5" t="inlineStr" r="B3091">
        <is>
          <t xml:space="preserve">HOT-MIX ASPHALT SURFACE COURSE, IL-9.5, MIX "D", N50</t>
        </is>
      </c>
      <c s="5" t="inlineStr" r="C3091">
        <is>
          <t xml:space="preserve">TON    </t>
        </is>
      </c>
      <c s="6" r="D3091">
        <v>273.000</v>
      </c>
      <c s="7" r="E3091">
        <v>1</v>
      </c>
      <c s="8" t="inlineStr" r="F3091">
        <is>
          <t xml:space="preserve">62T59</t>
        </is>
      </c>
      <c s="8" t="inlineStr" r="G3091">
        <is>
          <t xml:space="preserve">108</t>
        </is>
      </c>
      <c s="9" r="H3091">
        <v>107.0000</v>
      </c>
      <c s="8" t="inlineStr" r="I3091">
        <is>
          <t xml:space="preserve">Y</t>
        </is>
      </c>
      <c s="8" t="inlineStr" r="J3091">
        <is>
          <t xml:space="preserve"> Lake, McHenry</t>
        </is>
      </c>
    </row>
    <row r="3092" ht="20.25" customHeight="0">
      <c s="5" t="inlineStr" r="A3092">
        <is>
          <t xml:space="preserve">40604060</t>
        </is>
      </c>
      <c s="5" t="inlineStr" r="B3092">
        <is>
          <t xml:space="preserve">HOT-MIX ASPHALT SURFACE COURSE, IL-9.5, MIX "D", N50</t>
        </is>
      </c>
      <c s="5" t="inlineStr" r="C3092">
        <is>
          <t xml:space="preserve">TON    </t>
        </is>
      </c>
      <c s="6" r="D3092">
        <v>273.000</v>
      </c>
      <c s="7" r="E3092">
        <v>1</v>
      </c>
      <c s="8" t="inlineStr" r="F3092">
        <is>
          <t xml:space="preserve">62T59</t>
        </is>
      </c>
      <c s="8" t="inlineStr" r="G3092">
        <is>
          <t xml:space="preserve">108</t>
        </is>
      </c>
      <c s="9" r="H3092">
        <v>100.3000</v>
      </c>
      <c s="8" t="inlineStr" r="I3092">
        <is>
          <t xml:space="preserve"/>
        </is>
      </c>
      <c s="8" t="inlineStr" r="J3092">
        <is>
          <t xml:space="preserve"> Lake, McHenry</t>
        </is>
      </c>
    </row>
    <row r="3093" ht="20.25" customHeight="0">
      <c s="5" t="inlineStr" r="A3093">
        <is>
          <t xml:space="preserve">40604060</t>
        </is>
      </c>
      <c s="5" t="inlineStr" r="B3093">
        <is>
          <t xml:space="preserve">HOT-MIX ASPHALT SURFACE COURSE, IL-9.5, MIX "D", N50</t>
        </is>
      </c>
      <c s="5" t="inlineStr" r="C3093">
        <is>
          <t xml:space="preserve">TON    </t>
        </is>
      </c>
      <c s="6" r="D3093">
        <v>273.000</v>
      </c>
      <c s="7" r="E3093">
        <v>1</v>
      </c>
      <c s="8" t="inlineStr" r="F3093">
        <is>
          <t xml:space="preserve">62T59</t>
        </is>
      </c>
      <c s="8" t="inlineStr" r="G3093">
        <is>
          <t xml:space="preserve">108</t>
        </is>
      </c>
      <c s="9" r="H3093">
        <v>105.0000</v>
      </c>
      <c s="8" t="inlineStr" r="I3093">
        <is>
          <t xml:space="preserve"/>
        </is>
      </c>
      <c s="8" t="inlineStr" r="J3093">
        <is>
          <t xml:space="preserve"> Lake, McHenry</t>
        </is>
      </c>
    </row>
    <row r="3094" ht="20.25" customHeight="0">
      <c s="5" t="inlineStr" r="A3094">
        <is>
          <t xml:space="preserve">40604060</t>
        </is>
      </c>
      <c s="5" t="inlineStr" r="B3094">
        <is>
          <t xml:space="preserve">HOT-MIX ASPHALT SURFACE COURSE, IL-9.5, MIX "D", N50</t>
        </is>
      </c>
      <c s="5" t="inlineStr" r="C3094">
        <is>
          <t xml:space="preserve">TON    </t>
        </is>
      </c>
      <c s="6" r="D3094">
        <v>2.000</v>
      </c>
      <c s="7" r="E3094">
        <v>1</v>
      </c>
      <c s="8" t="inlineStr" r="F3094">
        <is>
          <t xml:space="preserve">62T62</t>
        </is>
      </c>
      <c s="8" t="inlineStr" r="G3094">
        <is>
          <t xml:space="preserve">110</t>
        </is>
      </c>
      <c s="9" r="H3094">
        <v>445.0000</v>
      </c>
      <c s="8" t="inlineStr" r="I3094">
        <is>
          <t xml:space="preserve">Y</t>
        </is>
      </c>
      <c s="8" t="inlineStr" r="J3094">
        <is>
          <t xml:space="preserve"> McHenry</t>
        </is>
      </c>
    </row>
    <row r="3095" ht="20.25" customHeight="0">
      <c s="5" t="inlineStr" r="A3095">
        <is>
          <t xml:space="preserve">40604060</t>
        </is>
      </c>
      <c s="5" t="inlineStr" r="B3095">
        <is>
          <t xml:space="preserve">HOT-MIX ASPHALT SURFACE COURSE, IL-9.5, MIX "D", N50</t>
        </is>
      </c>
      <c s="5" t="inlineStr" r="C3095">
        <is>
          <t xml:space="preserve">TON    </t>
        </is>
      </c>
      <c s="6" r="D3095">
        <v>2.000</v>
      </c>
      <c s="7" r="E3095">
        <v>1</v>
      </c>
      <c s="8" t="inlineStr" r="F3095">
        <is>
          <t xml:space="preserve">62T62</t>
        </is>
      </c>
      <c s="8" t="inlineStr" r="G3095">
        <is>
          <t xml:space="preserve">110</t>
        </is>
      </c>
      <c s="9" r="H3095">
        <v>315.0000</v>
      </c>
      <c s="8" t="inlineStr" r="I3095">
        <is>
          <t xml:space="preserve"/>
        </is>
      </c>
      <c s="8" t="inlineStr" r="J3095">
        <is>
          <t xml:space="preserve"> McHenry</t>
        </is>
      </c>
    </row>
    <row r="3096" ht="20.25" customHeight="0">
      <c s="5" t="inlineStr" r="A3096">
        <is>
          <t xml:space="preserve">40604060</t>
        </is>
      </c>
      <c s="5" t="inlineStr" r="B3096">
        <is>
          <t xml:space="preserve">HOT-MIX ASPHALT SURFACE COURSE, IL-9.5, MIX "D", N50</t>
        </is>
      </c>
      <c s="5" t="inlineStr" r="C3096">
        <is>
          <t xml:space="preserve">TON    </t>
        </is>
      </c>
      <c s="6" r="D3096">
        <v>2.000</v>
      </c>
      <c s="7" r="E3096">
        <v>1</v>
      </c>
      <c s="8" t="inlineStr" r="F3096">
        <is>
          <t xml:space="preserve">62T62</t>
        </is>
      </c>
      <c s="8" t="inlineStr" r="G3096">
        <is>
          <t xml:space="preserve">110</t>
        </is>
      </c>
      <c s="9" r="H3096">
        <v>868.4000</v>
      </c>
      <c s="8" t="inlineStr" r="I3096">
        <is>
          <t xml:space="preserve"/>
        </is>
      </c>
      <c s="8" t="inlineStr" r="J3096">
        <is>
          <t xml:space="preserve"> McHenry</t>
        </is>
      </c>
    </row>
    <row r="3097" ht="20.25" customHeight="0">
      <c s="5" t="inlineStr" r="A3097">
        <is>
          <t xml:space="preserve">40604060</t>
        </is>
      </c>
      <c s="5" t="inlineStr" r="B3097">
        <is>
          <t xml:space="preserve">HOT-MIX ASPHALT SURFACE COURSE, IL-9.5, MIX "D", N50</t>
        </is>
      </c>
      <c s="5" t="inlineStr" r="C3097">
        <is>
          <t xml:space="preserve">TON    </t>
        </is>
      </c>
      <c s="6" r="D3097">
        <v>134.000</v>
      </c>
      <c s="7" r="E3097">
        <v>1</v>
      </c>
      <c s="8" t="inlineStr" r="F3097">
        <is>
          <t xml:space="preserve">62W53</t>
        </is>
      </c>
      <c s="8" t="inlineStr" r="G3097">
        <is>
          <t xml:space="preserve">024</t>
        </is>
      </c>
      <c s="9" r="H3097">
        <v>200.0000</v>
      </c>
      <c s="8" t="inlineStr" r="I3097">
        <is>
          <t xml:space="preserve">Y</t>
        </is>
      </c>
      <c s="8" t="inlineStr" r="J3097">
        <is>
          <t xml:space="preserve"> Lake</t>
        </is>
      </c>
    </row>
    <row r="3098" ht="20.25" customHeight="0">
      <c s="5" t="inlineStr" r="A3098">
        <is>
          <t xml:space="preserve">40604060</t>
        </is>
      </c>
      <c s="5" t="inlineStr" r="B3098">
        <is>
          <t xml:space="preserve">HOT-MIX ASPHALT SURFACE COURSE, IL-9.5, MIX "D", N50</t>
        </is>
      </c>
      <c s="5" t="inlineStr" r="C3098">
        <is>
          <t xml:space="preserve">TON    </t>
        </is>
      </c>
      <c s="6" r="D3098">
        <v>134.000</v>
      </c>
      <c s="7" r="E3098">
        <v>1</v>
      </c>
      <c s="8" t="inlineStr" r="F3098">
        <is>
          <t xml:space="preserve">62W53</t>
        </is>
      </c>
      <c s="8" t="inlineStr" r="G3098">
        <is>
          <t xml:space="preserve">024</t>
        </is>
      </c>
      <c s="9" r="H3098">
        <v>200.0000</v>
      </c>
      <c s="8" t="inlineStr" r="I3098">
        <is>
          <t xml:space="preserve"/>
        </is>
      </c>
      <c s="8" t="inlineStr" r="J3098">
        <is>
          <t xml:space="preserve"> Lake</t>
        </is>
      </c>
    </row>
    <row r="3099" ht="20.25" customHeight="0">
      <c s="5" t="inlineStr" r="A3099">
        <is>
          <t xml:space="preserve">40604060</t>
        </is>
      </c>
      <c s="5" t="inlineStr" r="B3099">
        <is>
          <t xml:space="preserve">HOT-MIX ASPHALT SURFACE COURSE, IL-9.5, MIX "D", N50</t>
        </is>
      </c>
      <c s="5" t="inlineStr" r="C3099">
        <is>
          <t xml:space="preserve">TON    </t>
        </is>
      </c>
      <c s="6" r="D3099">
        <v>134.000</v>
      </c>
      <c s="7" r="E3099">
        <v>1</v>
      </c>
      <c s="8" t="inlineStr" r="F3099">
        <is>
          <t xml:space="preserve">62W53</t>
        </is>
      </c>
      <c s="8" t="inlineStr" r="G3099">
        <is>
          <t xml:space="preserve">024</t>
        </is>
      </c>
      <c s="9" r="H3099">
        <v>200.0000</v>
      </c>
      <c s="8" t="inlineStr" r="I3099">
        <is>
          <t xml:space="preserve"/>
        </is>
      </c>
      <c s="8" t="inlineStr" r="J3099">
        <is>
          <t xml:space="preserve"> Lake</t>
        </is>
      </c>
    </row>
    <row r="3100" ht="20.25" customHeight="0">
      <c s="5" t="inlineStr" r="A3100">
        <is>
          <t xml:space="preserve">40604060</t>
        </is>
      </c>
      <c s="5" t="inlineStr" r="B3100">
        <is>
          <t xml:space="preserve">HOT-MIX ASPHALT SURFACE COURSE, IL-9.5, MIX "D", N50</t>
        </is>
      </c>
      <c s="5" t="inlineStr" r="C3100">
        <is>
          <t xml:space="preserve">TON    </t>
        </is>
      </c>
      <c s="6" r="D3100">
        <v>24262.000</v>
      </c>
      <c s="7" r="E3100">
        <v>2</v>
      </c>
      <c s="8" t="inlineStr" r="F3100">
        <is>
          <t xml:space="preserve">64P41</t>
        </is>
      </c>
      <c s="8" t="inlineStr" r="G3100">
        <is>
          <t xml:space="preserve">176</t>
        </is>
      </c>
      <c s="9" r="H3100">
        <v>74.3000</v>
      </c>
      <c s="8" t="inlineStr" r="I3100">
        <is>
          <t xml:space="preserve">Y</t>
        </is>
      </c>
      <c s="8" t="inlineStr" r="J3100">
        <is>
          <t xml:space="preserve"> Bureau, Whiteside</t>
        </is>
      </c>
    </row>
    <row r="3101" ht="20.25" customHeight="0">
      <c s="5" t="inlineStr" r="A3101">
        <is>
          <t xml:space="preserve">40604060</t>
        </is>
      </c>
      <c s="5" t="inlineStr" r="B3101">
        <is>
          <t xml:space="preserve">HOT-MIX ASPHALT SURFACE COURSE, IL-9.5, MIX "D", N50</t>
        </is>
      </c>
      <c s="5" t="inlineStr" r="C3101">
        <is>
          <t xml:space="preserve">TON    </t>
        </is>
      </c>
      <c s="6" r="D3101">
        <v>24262.000</v>
      </c>
      <c s="7" r="E3101">
        <v>2</v>
      </c>
      <c s="8" t="inlineStr" r="F3101">
        <is>
          <t xml:space="preserve">64P41</t>
        </is>
      </c>
      <c s="8" t="inlineStr" r="G3101">
        <is>
          <t xml:space="preserve">176</t>
        </is>
      </c>
      <c s="9" r="H3101">
        <v>81.0000</v>
      </c>
      <c s="8" t="inlineStr" r="I3101">
        <is>
          <t xml:space="preserve"/>
        </is>
      </c>
      <c s="8" t="inlineStr" r="J3101">
        <is>
          <t xml:space="preserve"> Bureau, Whiteside</t>
        </is>
      </c>
    </row>
    <row r="3102" ht="20.25" customHeight="0">
      <c s="5" t="inlineStr" r="A3102">
        <is>
          <t xml:space="preserve">40604060</t>
        </is>
      </c>
      <c s="5" t="inlineStr" r="B3102">
        <is>
          <t xml:space="preserve">HOT-MIX ASPHALT SURFACE COURSE, IL-9.5, MIX "D", N50</t>
        </is>
      </c>
      <c s="5" t="inlineStr" r="C3102">
        <is>
          <t xml:space="preserve">TON    </t>
        </is>
      </c>
      <c s="6" r="D3102">
        <v>2286.000</v>
      </c>
      <c s="7" r="E3102">
        <v>3</v>
      </c>
      <c s="8" t="inlineStr" r="F3102">
        <is>
          <t xml:space="preserve">87833</t>
        </is>
      </c>
      <c s="8" t="inlineStr" r="G3102">
        <is>
          <t xml:space="preserve">147</t>
        </is>
      </c>
      <c s="9" r="H3102">
        <v>85.0000</v>
      </c>
      <c s="8" t="inlineStr" r="I3102">
        <is>
          <t xml:space="preserve">Y</t>
        </is>
      </c>
      <c s="8" t="inlineStr" r="J3102">
        <is>
          <t xml:space="preserve"> DeKalb</t>
        </is>
      </c>
    </row>
    <row r="3103" ht="20.25" customHeight="0">
      <c s="5" t="inlineStr" r="A3103">
        <is>
          <t xml:space="preserve">40604060</t>
        </is>
      </c>
      <c s="5" t="inlineStr" r="B3103">
        <is>
          <t xml:space="preserve">HOT-MIX ASPHALT SURFACE COURSE, IL-9.5, MIX "D", N50</t>
        </is>
      </c>
      <c s="5" t="inlineStr" r="C3103">
        <is>
          <t xml:space="preserve">TON    </t>
        </is>
      </c>
      <c s="6" r="D3103">
        <v>2286.000</v>
      </c>
      <c s="7" r="E3103">
        <v>3</v>
      </c>
      <c s="8" t="inlineStr" r="F3103">
        <is>
          <t xml:space="preserve">87833</t>
        </is>
      </c>
      <c s="8" t="inlineStr" r="G3103">
        <is>
          <t xml:space="preserve">147</t>
        </is>
      </c>
      <c s="9" r="H3103">
        <v>80.7500</v>
      </c>
      <c s="8" t="inlineStr" r="I3103">
        <is>
          <t xml:space="preserve"/>
        </is>
      </c>
      <c s="8" t="inlineStr" r="J3103">
        <is>
          <t xml:space="preserve"> DeKalb</t>
        </is>
      </c>
    </row>
    <row r="3104" ht="20.25" customHeight="0">
      <c s="5" t="inlineStr" r="A3104">
        <is>
          <t xml:space="preserve">40604062</t>
        </is>
      </c>
      <c s="5" t="inlineStr" r="B3104">
        <is>
          <t xml:space="preserve">HOT-MIX ASPHALT SURFACE COURSE, IL-9.5, MIX "D", N70</t>
        </is>
      </c>
      <c s="5" t="inlineStr" r="C3104">
        <is>
          <t xml:space="preserve">TON    </t>
        </is>
      </c>
      <c s="6" r="D3104">
        <v>73.000</v>
      </c>
      <c s="7" r="E3104">
        <v>1</v>
      </c>
      <c s="8" t="inlineStr" r="F3104">
        <is>
          <t xml:space="preserve">60R49</t>
        </is>
      </c>
      <c s="8" t="inlineStr" r="G3104">
        <is>
          <t xml:space="preserve">104</t>
        </is>
      </c>
      <c s="9" r="H3104">
        <v>140.5300</v>
      </c>
      <c s="8" t="inlineStr" r="I3104">
        <is>
          <t xml:space="preserve">Y</t>
        </is>
      </c>
      <c s="8" t="inlineStr" r="J3104">
        <is>
          <t xml:space="preserve"> Cook</t>
        </is>
      </c>
    </row>
    <row r="3105" ht="20.25" customHeight="0">
      <c s="5" t="inlineStr" r="A3105">
        <is>
          <t xml:space="preserve">40604062</t>
        </is>
      </c>
      <c s="5" t="inlineStr" r="B3105">
        <is>
          <t xml:space="preserve">HOT-MIX ASPHALT SURFACE COURSE, IL-9.5, MIX "D", N70</t>
        </is>
      </c>
      <c s="5" t="inlineStr" r="C3105">
        <is>
          <t xml:space="preserve">TON    </t>
        </is>
      </c>
      <c s="6" r="D3105">
        <v>73.000</v>
      </c>
      <c s="7" r="E3105">
        <v>1</v>
      </c>
      <c s="8" t="inlineStr" r="F3105">
        <is>
          <t xml:space="preserve">60R49</t>
        </is>
      </c>
      <c s="8" t="inlineStr" r="G3105">
        <is>
          <t xml:space="preserve">104</t>
        </is>
      </c>
      <c s="9" r="H3105">
        <v>215.0000</v>
      </c>
      <c s="8" t="inlineStr" r="I3105">
        <is>
          <t xml:space="preserve"/>
        </is>
      </c>
      <c s="8" t="inlineStr" r="J3105">
        <is>
          <t xml:space="preserve"> Cook</t>
        </is>
      </c>
    </row>
    <row r="3106" ht="20.25" customHeight="0">
      <c s="5" t="inlineStr" r="A3106">
        <is>
          <t xml:space="preserve">40604062</t>
        </is>
      </c>
      <c s="5" t="inlineStr" r="B3106">
        <is>
          <t xml:space="preserve">HOT-MIX ASPHALT SURFACE COURSE, IL-9.5, MIX "D", N70</t>
        </is>
      </c>
      <c s="5" t="inlineStr" r="C3106">
        <is>
          <t xml:space="preserve">TON    </t>
        </is>
      </c>
      <c s="6" r="D3106">
        <v>3102.000</v>
      </c>
      <c s="7" r="E3106">
        <v>1</v>
      </c>
      <c s="8" t="inlineStr" r="F3106">
        <is>
          <t xml:space="preserve">61H42</t>
        </is>
      </c>
      <c s="8" t="inlineStr" r="G3106">
        <is>
          <t xml:space="preserve">131</t>
        </is>
      </c>
      <c s="9" r="H3106">
        <v>88.0000</v>
      </c>
      <c s="8" t="inlineStr" r="I3106">
        <is>
          <t xml:space="preserve">Y</t>
        </is>
      </c>
      <c s="8" t="inlineStr" r="J3106">
        <is>
          <t xml:space="preserve"> Kane</t>
        </is>
      </c>
    </row>
    <row r="3107" ht="20.25" customHeight="0">
      <c s="5" t="inlineStr" r="A3107">
        <is>
          <t xml:space="preserve">40604062</t>
        </is>
      </c>
      <c s="5" t="inlineStr" r="B3107">
        <is>
          <t xml:space="preserve">HOT-MIX ASPHALT SURFACE COURSE, IL-9.5, MIX "D", N70</t>
        </is>
      </c>
      <c s="5" t="inlineStr" r="C3107">
        <is>
          <t xml:space="preserve">TON    </t>
        </is>
      </c>
      <c s="6" r="D3107">
        <v>3102.000</v>
      </c>
      <c s="7" r="E3107">
        <v>1</v>
      </c>
      <c s="8" t="inlineStr" r="F3107">
        <is>
          <t xml:space="preserve">61H42</t>
        </is>
      </c>
      <c s="8" t="inlineStr" r="G3107">
        <is>
          <t xml:space="preserve">131</t>
        </is>
      </c>
      <c s="9" r="H3107">
        <v>88.0000</v>
      </c>
      <c s="8" t="inlineStr" r="I3107">
        <is>
          <t xml:space="preserve"/>
        </is>
      </c>
      <c s="8" t="inlineStr" r="J3107">
        <is>
          <t xml:space="preserve"> Kane</t>
        </is>
      </c>
    </row>
    <row r="3108" ht="20.25" customHeight="0">
      <c s="5" t="inlineStr" r="A3108">
        <is>
          <t xml:space="preserve">40604062</t>
        </is>
      </c>
      <c s="5" t="inlineStr" r="B3108">
        <is>
          <t xml:space="preserve">HOT-MIX ASPHALT SURFACE COURSE, IL-9.5, MIX "D", N70</t>
        </is>
      </c>
      <c s="5" t="inlineStr" r="C3108">
        <is>
          <t xml:space="preserve">TON    </t>
        </is>
      </c>
      <c s="6" r="D3108">
        <v>3102.000</v>
      </c>
      <c s="7" r="E3108">
        <v>1</v>
      </c>
      <c s="8" t="inlineStr" r="F3108">
        <is>
          <t xml:space="preserve">61H42</t>
        </is>
      </c>
      <c s="8" t="inlineStr" r="G3108">
        <is>
          <t xml:space="preserve">131</t>
        </is>
      </c>
      <c s="9" r="H3108">
        <v>95.0000</v>
      </c>
      <c s="8" t="inlineStr" r="I3108">
        <is>
          <t xml:space="preserve"/>
        </is>
      </c>
      <c s="8" t="inlineStr" r="J3108">
        <is>
          <t xml:space="preserve"> Kane</t>
        </is>
      </c>
    </row>
    <row r="3109" ht="20.25" customHeight="0">
      <c s="5" t="inlineStr" r="A3109">
        <is>
          <t xml:space="preserve">40604062</t>
        </is>
      </c>
      <c s="5" t="inlineStr" r="B3109">
        <is>
          <t xml:space="preserve">HOT-MIX ASPHALT SURFACE COURSE, IL-9.5, MIX "D", N70</t>
        </is>
      </c>
      <c s="5" t="inlineStr" r="C3109">
        <is>
          <t xml:space="preserve">TON    </t>
        </is>
      </c>
      <c s="6" r="D3109">
        <v>3102.000</v>
      </c>
      <c s="7" r="E3109">
        <v>1</v>
      </c>
      <c s="8" t="inlineStr" r="F3109">
        <is>
          <t xml:space="preserve">61H42</t>
        </is>
      </c>
      <c s="8" t="inlineStr" r="G3109">
        <is>
          <t xml:space="preserve">131</t>
        </is>
      </c>
      <c s="9" r="H3109">
        <v>99.3000</v>
      </c>
      <c s="8" t="inlineStr" r="I3109">
        <is>
          <t xml:space="preserve"/>
        </is>
      </c>
      <c s="8" t="inlineStr" r="J3109">
        <is>
          <t xml:space="preserve"> Kane</t>
        </is>
      </c>
    </row>
    <row r="3110" ht="20.25" customHeight="0">
      <c s="5" t="inlineStr" r="A3110">
        <is>
          <t xml:space="preserve">40604062</t>
        </is>
      </c>
      <c s="5" t="inlineStr" r="B3110">
        <is>
          <t xml:space="preserve">HOT-MIX ASPHALT SURFACE COURSE, IL-9.5, MIX "D", N70</t>
        </is>
      </c>
      <c s="5" t="inlineStr" r="C3110">
        <is>
          <t xml:space="preserve">TON    </t>
        </is>
      </c>
      <c s="6" r="D3110">
        <v>3102.000</v>
      </c>
      <c s="7" r="E3110">
        <v>1</v>
      </c>
      <c s="8" t="inlineStr" r="F3110">
        <is>
          <t xml:space="preserve">61H42</t>
        </is>
      </c>
      <c s="8" t="inlineStr" r="G3110">
        <is>
          <t xml:space="preserve">131</t>
        </is>
      </c>
      <c s="9" r="H3110">
        <v>100.9300</v>
      </c>
      <c s="8" t="inlineStr" r="I3110">
        <is>
          <t xml:space="preserve"/>
        </is>
      </c>
      <c s="8" t="inlineStr" r="J3110">
        <is>
          <t xml:space="preserve"> Kane</t>
        </is>
      </c>
    </row>
    <row r="3111" ht="20.25" customHeight="0">
      <c s="5" t="inlineStr" r="A3111">
        <is>
          <t xml:space="preserve">40604062</t>
        </is>
      </c>
      <c s="5" t="inlineStr" r="B3111">
        <is>
          <t xml:space="preserve">HOT-MIX ASPHALT SURFACE COURSE, IL-9.5, MIX "D", N70</t>
        </is>
      </c>
      <c s="5" t="inlineStr" r="C3111">
        <is>
          <t xml:space="preserve">TON    </t>
        </is>
      </c>
      <c s="6" r="D3111">
        <v>426.000</v>
      </c>
      <c s="7" r="E3111">
        <v>1</v>
      </c>
      <c s="8" t="inlineStr" r="F3111">
        <is>
          <t xml:space="preserve">61J30</t>
        </is>
      </c>
      <c s="8" t="inlineStr" r="G3111">
        <is>
          <t xml:space="preserve">001</t>
        </is>
      </c>
      <c s="9" r="H3111">
        <v>115.0000</v>
      </c>
      <c s="8" t="inlineStr" r="I3111">
        <is>
          <t xml:space="preserve">Y</t>
        </is>
      </c>
      <c s="8" t="inlineStr" r="J3111">
        <is>
          <t xml:space="preserve"> DuPage</t>
        </is>
      </c>
    </row>
    <row r="3112" ht="20.25" customHeight="0">
      <c s="5" t="inlineStr" r="A3112">
        <is>
          <t xml:space="preserve">40604062</t>
        </is>
      </c>
      <c s="5" t="inlineStr" r="B3112">
        <is>
          <t xml:space="preserve">HOT-MIX ASPHALT SURFACE COURSE, IL-9.5, MIX "D", N70</t>
        </is>
      </c>
      <c s="5" t="inlineStr" r="C3112">
        <is>
          <t xml:space="preserve">TON    </t>
        </is>
      </c>
      <c s="6" r="D3112">
        <v>426.000</v>
      </c>
      <c s="7" r="E3112">
        <v>1</v>
      </c>
      <c s="8" t="inlineStr" r="F3112">
        <is>
          <t xml:space="preserve">61J30</t>
        </is>
      </c>
      <c s="8" t="inlineStr" r="G3112">
        <is>
          <t xml:space="preserve">001</t>
        </is>
      </c>
      <c s="9" r="H3112">
        <v>98.0000</v>
      </c>
      <c s="8" t="inlineStr" r="I3112">
        <is>
          <t xml:space="preserve"/>
        </is>
      </c>
      <c s="8" t="inlineStr" r="J3112">
        <is>
          <t xml:space="preserve"> DuPage</t>
        </is>
      </c>
    </row>
    <row r="3113" ht="20.25" customHeight="0">
      <c s="5" t="inlineStr" r="A3113">
        <is>
          <t xml:space="preserve">40604062</t>
        </is>
      </c>
      <c s="5" t="inlineStr" r="B3113">
        <is>
          <t xml:space="preserve">HOT-MIX ASPHALT SURFACE COURSE, IL-9.5, MIX "D", N70</t>
        </is>
      </c>
      <c s="5" t="inlineStr" r="C3113">
        <is>
          <t xml:space="preserve">TON    </t>
        </is>
      </c>
      <c s="6" r="D3113">
        <v>426.000</v>
      </c>
      <c s="7" r="E3113">
        <v>1</v>
      </c>
      <c s="8" t="inlineStr" r="F3113">
        <is>
          <t xml:space="preserve">61J30</t>
        </is>
      </c>
      <c s="8" t="inlineStr" r="G3113">
        <is>
          <t xml:space="preserve">001</t>
        </is>
      </c>
      <c s="9" r="H3113">
        <v>100.1500</v>
      </c>
      <c s="8" t="inlineStr" r="I3113">
        <is>
          <t xml:space="preserve"/>
        </is>
      </c>
      <c s="8" t="inlineStr" r="J3113">
        <is>
          <t xml:space="preserve"> DuPage</t>
        </is>
      </c>
    </row>
    <row r="3114" ht="20.25" customHeight="0">
      <c s="5" t="inlineStr" r="A3114">
        <is>
          <t xml:space="preserve">40604062</t>
        </is>
      </c>
      <c s="5" t="inlineStr" r="B3114">
        <is>
          <t xml:space="preserve">HOT-MIX ASPHALT SURFACE COURSE, IL-9.5, MIX "D", N70</t>
        </is>
      </c>
      <c s="5" t="inlineStr" r="C3114">
        <is>
          <t xml:space="preserve">TON    </t>
        </is>
      </c>
      <c s="6" r="D3114">
        <v>426.000</v>
      </c>
      <c s="7" r="E3114">
        <v>1</v>
      </c>
      <c s="8" t="inlineStr" r="F3114">
        <is>
          <t xml:space="preserve">61J30</t>
        </is>
      </c>
      <c s="8" t="inlineStr" r="G3114">
        <is>
          <t xml:space="preserve">001</t>
        </is>
      </c>
      <c s="9" r="H3114">
        <v>114.0000</v>
      </c>
      <c s="8" t="inlineStr" r="I3114">
        <is>
          <t xml:space="preserve"/>
        </is>
      </c>
      <c s="8" t="inlineStr" r="J3114">
        <is>
          <t xml:space="preserve"> DuPage</t>
        </is>
      </c>
    </row>
    <row r="3115" ht="20.25" customHeight="0">
      <c s="5" t="inlineStr" r="A3115">
        <is>
          <t xml:space="preserve">40604062</t>
        </is>
      </c>
      <c s="5" t="inlineStr" r="B3115">
        <is>
          <t xml:space="preserve">HOT-MIX ASPHALT SURFACE COURSE, IL-9.5, MIX "D", N70</t>
        </is>
      </c>
      <c s="5" t="inlineStr" r="C3115">
        <is>
          <t xml:space="preserve">TON    </t>
        </is>
      </c>
      <c s="6" r="D3115">
        <v>426.000</v>
      </c>
      <c s="7" r="E3115">
        <v>1</v>
      </c>
      <c s="8" t="inlineStr" r="F3115">
        <is>
          <t xml:space="preserve">61J30</t>
        </is>
      </c>
      <c s="8" t="inlineStr" r="G3115">
        <is>
          <t xml:space="preserve">001</t>
        </is>
      </c>
      <c s="9" r="H3115">
        <v>115.0000</v>
      </c>
      <c s="8" t="inlineStr" r="I3115">
        <is>
          <t xml:space="preserve"/>
        </is>
      </c>
      <c s="8" t="inlineStr" r="J3115">
        <is>
          <t xml:space="preserve"> DuPage</t>
        </is>
      </c>
    </row>
    <row r="3116" ht="20.25" customHeight="0">
      <c s="5" t="inlineStr" r="A3116">
        <is>
          <t xml:space="preserve">40604062</t>
        </is>
      </c>
      <c s="5" t="inlineStr" r="B3116">
        <is>
          <t xml:space="preserve">HOT-MIX ASPHALT SURFACE COURSE, IL-9.5, MIX "D", N70</t>
        </is>
      </c>
      <c s="5" t="inlineStr" r="C3116">
        <is>
          <t xml:space="preserve">TON    </t>
        </is>
      </c>
      <c s="6" r="D3116">
        <v>1625.000</v>
      </c>
      <c s="7" r="E3116">
        <v>1</v>
      </c>
      <c s="8" t="inlineStr" r="F3116">
        <is>
          <t xml:space="preserve">61J58</t>
        </is>
      </c>
      <c s="8" t="inlineStr" r="G3116">
        <is>
          <t xml:space="preserve">002</t>
        </is>
      </c>
      <c s="9" r="H3116">
        <v>80.0000</v>
      </c>
      <c s="8" t="inlineStr" r="I3116">
        <is>
          <t xml:space="preserve">Y</t>
        </is>
      </c>
      <c s="8" t="inlineStr" r="J3116">
        <is>
          <t xml:space="preserve"> Kane</t>
        </is>
      </c>
    </row>
    <row r="3117" ht="20.25" customHeight="0">
      <c s="5" t="inlineStr" r="A3117">
        <is>
          <t xml:space="preserve">40604062</t>
        </is>
      </c>
      <c s="5" t="inlineStr" r="B3117">
        <is>
          <t xml:space="preserve">HOT-MIX ASPHALT SURFACE COURSE, IL-9.5, MIX "D", N70</t>
        </is>
      </c>
      <c s="5" t="inlineStr" r="C3117">
        <is>
          <t xml:space="preserve">TON    </t>
        </is>
      </c>
      <c s="6" r="D3117">
        <v>1625.000</v>
      </c>
      <c s="7" r="E3117">
        <v>1</v>
      </c>
      <c s="8" t="inlineStr" r="F3117">
        <is>
          <t xml:space="preserve">61J58</t>
        </is>
      </c>
      <c s="8" t="inlineStr" r="G3117">
        <is>
          <t xml:space="preserve">002</t>
        </is>
      </c>
      <c s="9" r="H3117">
        <v>90.0000</v>
      </c>
      <c s="8" t="inlineStr" r="I3117">
        <is>
          <t xml:space="preserve"/>
        </is>
      </c>
      <c s="8" t="inlineStr" r="J3117">
        <is>
          <t xml:space="preserve"> Kane</t>
        </is>
      </c>
    </row>
    <row r="3118" ht="20.25" customHeight="0">
      <c s="5" t="inlineStr" r="A3118">
        <is>
          <t xml:space="preserve">40604062</t>
        </is>
      </c>
      <c s="5" t="inlineStr" r="B3118">
        <is>
          <t xml:space="preserve">HOT-MIX ASPHALT SURFACE COURSE, IL-9.5, MIX "D", N70</t>
        </is>
      </c>
      <c s="5" t="inlineStr" r="C3118">
        <is>
          <t xml:space="preserve">TON    </t>
        </is>
      </c>
      <c s="6" r="D3118">
        <v>1625.000</v>
      </c>
      <c s="7" r="E3118">
        <v>1</v>
      </c>
      <c s="8" t="inlineStr" r="F3118">
        <is>
          <t xml:space="preserve">61J58</t>
        </is>
      </c>
      <c s="8" t="inlineStr" r="G3118">
        <is>
          <t xml:space="preserve">002</t>
        </is>
      </c>
      <c s="9" r="H3118">
        <v>109.0000</v>
      </c>
      <c s="8" t="inlineStr" r="I3118">
        <is>
          <t xml:space="preserve"/>
        </is>
      </c>
      <c s="8" t="inlineStr" r="J3118">
        <is>
          <t xml:space="preserve"> Kane</t>
        </is>
      </c>
    </row>
    <row r="3119" ht="20.25" customHeight="0">
      <c s="5" t="inlineStr" r="A3119">
        <is>
          <t xml:space="preserve">40604062</t>
        </is>
      </c>
      <c s="5" t="inlineStr" r="B3119">
        <is>
          <t xml:space="preserve">HOT-MIX ASPHALT SURFACE COURSE, IL-9.5, MIX "D", N70</t>
        </is>
      </c>
      <c s="5" t="inlineStr" r="C3119">
        <is>
          <t xml:space="preserve">TON    </t>
        </is>
      </c>
      <c s="6" r="D3119">
        <v>797.000</v>
      </c>
      <c s="7" r="E3119">
        <v>1</v>
      </c>
      <c s="8" t="inlineStr" r="F3119">
        <is>
          <t xml:space="preserve">61K22</t>
        </is>
      </c>
      <c s="8" t="inlineStr" r="G3119">
        <is>
          <t xml:space="preserve">135</t>
        </is>
      </c>
      <c s="9" r="H3119">
        <v>79.0000</v>
      </c>
      <c s="8" t="inlineStr" r="I3119">
        <is>
          <t xml:space="preserve">Y</t>
        </is>
      </c>
      <c s="8" t="inlineStr" r="J3119">
        <is>
          <t xml:space="preserve"> DuPage</t>
        </is>
      </c>
    </row>
    <row r="3120" ht="20.25" customHeight="0">
      <c s="5" t="inlineStr" r="A3120">
        <is>
          <t xml:space="preserve">40604062</t>
        </is>
      </c>
      <c s="5" t="inlineStr" r="B3120">
        <is>
          <t xml:space="preserve">HOT-MIX ASPHALT SURFACE COURSE, IL-9.5, MIX "D", N70</t>
        </is>
      </c>
      <c s="5" t="inlineStr" r="C3120">
        <is>
          <t xml:space="preserve">TON    </t>
        </is>
      </c>
      <c s="6" r="D3120">
        <v>797.000</v>
      </c>
      <c s="7" r="E3120">
        <v>1</v>
      </c>
      <c s="8" t="inlineStr" r="F3120">
        <is>
          <t xml:space="preserve">61K22</t>
        </is>
      </c>
      <c s="8" t="inlineStr" r="G3120">
        <is>
          <t xml:space="preserve">135</t>
        </is>
      </c>
      <c s="9" r="H3120">
        <v>95.0000</v>
      </c>
      <c s="8" t="inlineStr" r="I3120">
        <is>
          <t xml:space="preserve"/>
        </is>
      </c>
      <c s="8" t="inlineStr" r="J3120">
        <is>
          <t xml:space="preserve"> DuPage</t>
        </is>
      </c>
    </row>
    <row r="3121" ht="20.25" customHeight="0">
      <c s="5" t="inlineStr" r="A3121">
        <is>
          <t xml:space="preserve">40604062</t>
        </is>
      </c>
      <c s="5" t="inlineStr" r="B3121">
        <is>
          <t xml:space="preserve">HOT-MIX ASPHALT SURFACE COURSE, IL-9.5, MIX "D", N70</t>
        </is>
      </c>
      <c s="5" t="inlineStr" r="C3121">
        <is>
          <t xml:space="preserve">TON    </t>
        </is>
      </c>
      <c s="6" r="D3121">
        <v>797.000</v>
      </c>
      <c s="7" r="E3121">
        <v>1</v>
      </c>
      <c s="8" t="inlineStr" r="F3121">
        <is>
          <t xml:space="preserve">61K22</t>
        </is>
      </c>
      <c s="8" t="inlineStr" r="G3121">
        <is>
          <t xml:space="preserve">135</t>
        </is>
      </c>
      <c s="9" r="H3121">
        <v>96.0000</v>
      </c>
      <c s="8" t="inlineStr" r="I3121">
        <is>
          <t xml:space="preserve"/>
        </is>
      </c>
      <c s="8" t="inlineStr" r="J3121">
        <is>
          <t xml:space="preserve"> DuPage</t>
        </is>
      </c>
    </row>
    <row r="3122" ht="20.25" customHeight="0">
      <c s="5" t="inlineStr" r="A3122">
        <is>
          <t xml:space="preserve">40604062</t>
        </is>
      </c>
      <c s="5" t="inlineStr" r="B3122">
        <is>
          <t xml:space="preserve">HOT-MIX ASPHALT SURFACE COURSE, IL-9.5, MIX "D", N70</t>
        </is>
      </c>
      <c s="5" t="inlineStr" r="C3122">
        <is>
          <t xml:space="preserve">TON    </t>
        </is>
      </c>
      <c s="6" r="D3122">
        <v>797.000</v>
      </c>
      <c s="7" r="E3122">
        <v>1</v>
      </c>
      <c s="8" t="inlineStr" r="F3122">
        <is>
          <t xml:space="preserve">61K22</t>
        </is>
      </c>
      <c s="8" t="inlineStr" r="G3122">
        <is>
          <t xml:space="preserve">135</t>
        </is>
      </c>
      <c s="9" r="H3122">
        <v>96.7600</v>
      </c>
      <c s="8" t="inlineStr" r="I3122">
        <is>
          <t xml:space="preserve"/>
        </is>
      </c>
      <c s="8" t="inlineStr" r="J3122">
        <is>
          <t xml:space="preserve"> DuPage</t>
        </is>
      </c>
    </row>
    <row r="3123" ht="20.25" customHeight="0">
      <c s="5" t="inlineStr" r="A3123">
        <is>
          <t xml:space="preserve">40604062</t>
        </is>
      </c>
      <c s="5" t="inlineStr" r="B3123">
        <is>
          <t xml:space="preserve">HOT-MIX ASPHALT SURFACE COURSE, IL-9.5, MIX "D", N70</t>
        </is>
      </c>
      <c s="5" t="inlineStr" r="C3123">
        <is>
          <t xml:space="preserve">TON    </t>
        </is>
      </c>
      <c s="6" r="D3123">
        <v>797.000</v>
      </c>
      <c s="7" r="E3123">
        <v>1</v>
      </c>
      <c s="8" t="inlineStr" r="F3123">
        <is>
          <t xml:space="preserve">61K22</t>
        </is>
      </c>
      <c s="8" t="inlineStr" r="G3123">
        <is>
          <t xml:space="preserve">135</t>
        </is>
      </c>
      <c s="9" r="H3123">
        <v>97.0000</v>
      </c>
      <c s="8" t="inlineStr" r="I3123">
        <is>
          <t xml:space="preserve"/>
        </is>
      </c>
      <c s="8" t="inlineStr" r="J3123">
        <is>
          <t xml:space="preserve"> DuPage</t>
        </is>
      </c>
    </row>
    <row r="3124" ht="20.25" customHeight="0">
      <c s="5" t="inlineStr" r="A3124">
        <is>
          <t xml:space="preserve">40604062</t>
        </is>
      </c>
      <c s="5" t="inlineStr" r="B3124">
        <is>
          <t xml:space="preserve">HOT-MIX ASPHALT SURFACE COURSE, IL-9.5, MIX "D", N70</t>
        </is>
      </c>
      <c s="5" t="inlineStr" r="C3124">
        <is>
          <t xml:space="preserve">TON    </t>
        </is>
      </c>
      <c s="6" r="D3124">
        <v>797.000</v>
      </c>
      <c s="7" r="E3124">
        <v>1</v>
      </c>
      <c s="8" t="inlineStr" r="F3124">
        <is>
          <t xml:space="preserve">61K22</t>
        </is>
      </c>
      <c s="8" t="inlineStr" r="G3124">
        <is>
          <t xml:space="preserve">135</t>
        </is>
      </c>
      <c s="9" r="H3124">
        <v>105.0000</v>
      </c>
      <c s="8" t="inlineStr" r="I3124">
        <is>
          <t xml:space="preserve"/>
        </is>
      </c>
      <c s="8" t="inlineStr" r="J3124">
        <is>
          <t xml:space="preserve"> DuPage</t>
        </is>
      </c>
    </row>
    <row r="3125" ht="20.25" customHeight="0">
      <c s="5" t="inlineStr" r="A3125">
        <is>
          <t xml:space="preserve">40604062</t>
        </is>
      </c>
      <c s="5" t="inlineStr" r="B3125">
        <is>
          <t xml:space="preserve">HOT-MIX ASPHALT SURFACE COURSE, IL-9.5, MIX "D", N70</t>
        </is>
      </c>
      <c s="5" t="inlineStr" r="C3125">
        <is>
          <t xml:space="preserve">TON    </t>
        </is>
      </c>
      <c s="6" r="D3125">
        <v>2407.000</v>
      </c>
      <c s="7" r="E3125">
        <v>1</v>
      </c>
      <c s="8" t="inlineStr" r="F3125">
        <is>
          <t xml:space="preserve">61K25</t>
        </is>
      </c>
      <c s="8" t="inlineStr" r="G3125">
        <is>
          <t xml:space="preserve">009</t>
        </is>
      </c>
      <c s="9" r="H3125">
        <v>80.0000</v>
      </c>
      <c s="8" t="inlineStr" r="I3125">
        <is>
          <t xml:space="preserve">Y</t>
        </is>
      </c>
      <c s="8" t="inlineStr" r="J3125">
        <is>
          <t xml:space="preserve"> Kane</t>
        </is>
      </c>
    </row>
    <row r="3126" ht="20.25" customHeight="0">
      <c s="5" t="inlineStr" r="A3126">
        <is>
          <t xml:space="preserve">40604062</t>
        </is>
      </c>
      <c s="5" t="inlineStr" r="B3126">
        <is>
          <t xml:space="preserve">HOT-MIX ASPHALT SURFACE COURSE, IL-9.5, MIX "D", N70</t>
        </is>
      </c>
      <c s="5" t="inlineStr" r="C3126">
        <is>
          <t xml:space="preserve">TON    </t>
        </is>
      </c>
      <c s="6" r="D3126">
        <v>2407.000</v>
      </c>
      <c s="7" r="E3126">
        <v>1</v>
      </c>
      <c s="8" t="inlineStr" r="F3126">
        <is>
          <t xml:space="preserve">61K25</t>
        </is>
      </c>
      <c s="8" t="inlineStr" r="G3126">
        <is>
          <t xml:space="preserve">009</t>
        </is>
      </c>
      <c s="9" r="H3126">
        <v>90.0000</v>
      </c>
      <c s="8" t="inlineStr" r="I3126">
        <is>
          <t xml:space="preserve"/>
        </is>
      </c>
      <c s="8" t="inlineStr" r="J3126">
        <is>
          <t xml:space="preserve"> Kane</t>
        </is>
      </c>
    </row>
    <row r="3127" ht="20.25" customHeight="0">
      <c s="5" t="inlineStr" r="A3127">
        <is>
          <t xml:space="preserve">40604062</t>
        </is>
      </c>
      <c s="5" t="inlineStr" r="B3127">
        <is>
          <t xml:space="preserve">HOT-MIX ASPHALT SURFACE COURSE, IL-9.5, MIX "D", N70</t>
        </is>
      </c>
      <c s="5" t="inlineStr" r="C3127">
        <is>
          <t xml:space="preserve">TON    </t>
        </is>
      </c>
      <c s="6" r="D3127">
        <v>2407.000</v>
      </c>
      <c s="7" r="E3127">
        <v>1</v>
      </c>
      <c s="8" t="inlineStr" r="F3127">
        <is>
          <t xml:space="preserve">61K25</t>
        </is>
      </c>
      <c s="8" t="inlineStr" r="G3127">
        <is>
          <t xml:space="preserve">009</t>
        </is>
      </c>
      <c s="9" r="H3127">
        <v>94.0000</v>
      </c>
      <c s="8" t="inlineStr" r="I3127">
        <is>
          <t xml:space="preserve"/>
        </is>
      </c>
      <c s="8" t="inlineStr" r="J3127">
        <is>
          <t xml:space="preserve"> Kane</t>
        </is>
      </c>
    </row>
    <row r="3128" ht="20.25" customHeight="0">
      <c s="5" t="inlineStr" r="A3128">
        <is>
          <t xml:space="preserve">40604062</t>
        </is>
      </c>
      <c s="5" t="inlineStr" r="B3128">
        <is>
          <t xml:space="preserve">HOT-MIX ASPHALT SURFACE COURSE, IL-9.5, MIX "D", N70</t>
        </is>
      </c>
      <c s="5" t="inlineStr" r="C3128">
        <is>
          <t xml:space="preserve">TON    </t>
        </is>
      </c>
      <c s="6" r="D3128">
        <v>2407.000</v>
      </c>
      <c s="7" r="E3128">
        <v>1</v>
      </c>
      <c s="8" t="inlineStr" r="F3128">
        <is>
          <t xml:space="preserve">61K25</t>
        </is>
      </c>
      <c s="8" t="inlineStr" r="G3128">
        <is>
          <t xml:space="preserve">009</t>
        </is>
      </c>
      <c s="9" r="H3128">
        <v>100.0000</v>
      </c>
      <c s="8" t="inlineStr" r="I3128">
        <is>
          <t xml:space="preserve"/>
        </is>
      </c>
      <c s="8" t="inlineStr" r="J3128">
        <is>
          <t xml:space="preserve"> Kane</t>
        </is>
      </c>
    </row>
    <row r="3129" ht="20.25" customHeight="0">
      <c s="5" t="inlineStr" r="A3129">
        <is>
          <t xml:space="preserve">40604062</t>
        </is>
      </c>
      <c s="5" t="inlineStr" r="B3129">
        <is>
          <t xml:space="preserve">HOT-MIX ASPHALT SURFACE COURSE, IL-9.5, MIX "D", N70</t>
        </is>
      </c>
      <c s="5" t="inlineStr" r="C3129">
        <is>
          <t xml:space="preserve">TON    </t>
        </is>
      </c>
      <c s="6" r="D3129">
        <v>80.000</v>
      </c>
      <c s="7" r="E3129">
        <v>1</v>
      </c>
      <c s="8" t="inlineStr" r="F3129">
        <is>
          <t xml:space="preserve">62R92</t>
        </is>
      </c>
      <c s="8" t="inlineStr" r="G3129">
        <is>
          <t xml:space="preserve">011</t>
        </is>
      </c>
      <c s="9" r="H3129">
        <v>250.0000</v>
      </c>
      <c s="8" t="inlineStr" r="I3129">
        <is>
          <t xml:space="preserve">Y</t>
        </is>
      </c>
      <c s="8" t="inlineStr" r="J3129">
        <is>
          <t xml:space="preserve"> Lake</t>
        </is>
      </c>
    </row>
    <row r="3130" ht="20.25" customHeight="0">
      <c s="5" t="inlineStr" r="A3130">
        <is>
          <t xml:space="preserve">40604062</t>
        </is>
      </c>
      <c s="5" t="inlineStr" r="B3130">
        <is>
          <t xml:space="preserve">HOT-MIX ASPHALT SURFACE COURSE, IL-9.5, MIX "D", N70</t>
        </is>
      </c>
      <c s="5" t="inlineStr" r="C3130">
        <is>
          <t xml:space="preserve">TON    </t>
        </is>
      </c>
      <c s="6" r="D3130">
        <v>80.000</v>
      </c>
      <c s="7" r="E3130">
        <v>1</v>
      </c>
      <c s="8" t="inlineStr" r="F3130">
        <is>
          <t xml:space="preserve">62R92</t>
        </is>
      </c>
      <c s="8" t="inlineStr" r="G3130">
        <is>
          <t xml:space="preserve">011</t>
        </is>
      </c>
      <c s="9" r="H3130">
        <v>312.0000</v>
      </c>
      <c s="8" t="inlineStr" r="I3130">
        <is>
          <t xml:space="preserve"/>
        </is>
      </c>
      <c s="8" t="inlineStr" r="J3130">
        <is>
          <t xml:space="preserve"> Lake</t>
        </is>
      </c>
    </row>
    <row r="3131" ht="20.25" customHeight="0">
      <c s="5" t="inlineStr" r="A3131">
        <is>
          <t xml:space="preserve">40604062</t>
        </is>
      </c>
      <c s="5" t="inlineStr" r="B3131">
        <is>
          <t xml:space="preserve">HOT-MIX ASPHALT SURFACE COURSE, IL-9.5, MIX "D", N70</t>
        </is>
      </c>
      <c s="5" t="inlineStr" r="C3131">
        <is>
          <t xml:space="preserve">TON    </t>
        </is>
      </c>
      <c s="6" r="D3131">
        <v>80.000</v>
      </c>
      <c s="7" r="E3131">
        <v>1</v>
      </c>
      <c s="8" t="inlineStr" r="F3131">
        <is>
          <t xml:space="preserve">62R92</t>
        </is>
      </c>
      <c s="8" t="inlineStr" r="G3131">
        <is>
          <t xml:space="preserve">011</t>
        </is>
      </c>
      <c s="9" r="H3131">
        <v>500.0000</v>
      </c>
      <c s="8" t="inlineStr" r="I3131">
        <is>
          <t xml:space="preserve"/>
        </is>
      </c>
      <c s="8" t="inlineStr" r="J3131">
        <is>
          <t xml:space="preserve"> Lake</t>
        </is>
      </c>
    </row>
    <row r="3132" ht="20.25" customHeight="0">
      <c s="5" t="inlineStr" r="A3132">
        <is>
          <t xml:space="preserve">40604062</t>
        </is>
      </c>
      <c s="5" t="inlineStr" r="B3132">
        <is>
          <t xml:space="preserve">HOT-MIX ASPHALT SURFACE COURSE, IL-9.5, MIX "D", N70</t>
        </is>
      </c>
      <c s="5" t="inlineStr" r="C3132">
        <is>
          <t xml:space="preserve">TON    </t>
        </is>
      </c>
      <c s="6" r="D3132">
        <v>2032.000</v>
      </c>
      <c s="7" r="E3132">
        <v>1</v>
      </c>
      <c s="8" t="inlineStr" r="F3132">
        <is>
          <t xml:space="preserve">62R94</t>
        </is>
      </c>
      <c s="8" t="inlineStr" r="G3132">
        <is>
          <t xml:space="preserve">012</t>
        </is>
      </c>
      <c s="9" r="H3132">
        <v>85.0000</v>
      </c>
      <c s="8" t="inlineStr" r="I3132">
        <is>
          <t xml:space="preserve">Y</t>
        </is>
      </c>
      <c s="8" t="inlineStr" r="J3132">
        <is>
          <t xml:space="preserve"> Will</t>
        </is>
      </c>
    </row>
    <row r="3133" ht="20.25" customHeight="0">
      <c s="5" t="inlineStr" r="A3133">
        <is>
          <t xml:space="preserve">40604062</t>
        </is>
      </c>
      <c s="5" t="inlineStr" r="B3133">
        <is>
          <t xml:space="preserve">HOT-MIX ASPHALT SURFACE COURSE, IL-9.5, MIX "D", N70</t>
        </is>
      </c>
      <c s="5" t="inlineStr" r="C3133">
        <is>
          <t xml:space="preserve">TON    </t>
        </is>
      </c>
      <c s="6" r="D3133">
        <v>2032.000</v>
      </c>
      <c s="7" r="E3133">
        <v>1</v>
      </c>
      <c s="8" t="inlineStr" r="F3133">
        <is>
          <t xml:space="preserve">62R94</t>
        </is>
      </c>
      <c s="8" t="inlineStr" r="G3133">
        <is>
          <t xml:space="preserve">012</t>
        </is>
      </c>
      <c s="9" r="H3133">
        <v>82.0000</v>
      </c>
      <c s="8" t="inlineStr" r="I3133">
        <is>
          <t xml:space="preserve"/>
        </is>
      </c>
      <c s="8" t="inlineStr" r="J3133">
        <is>
          <t xml:space="preserve"> Will</t>
        </is>
      </c>
    </row>
    <row r="3134" ht="20.25" customHeight="0">
      <c s="5" t="inlineStr" r="A3134">
        <is>
          <t xml:space="preserve">40604062</t>
        </is>
      </c>
      <c s="5" t="inlineStr" r="B3134">
        <is>
          <t xml:space="preserve">HOT-MIX ASPHALT SURFACE COURSE, IL-9.5, MIX "D", N70</t>
        </is>
      </c>
      <c s="5" t="inlineStr" r="C3134">
        <is>
          <t xml:space="preserve">TON    </t>
        </is>
      </c>
      <c s="6" r="D3134">
        <v>2032.000</v>
      </c>
      <c s="7" r="E3134">
        <v>1</v>
      </c>
      <c s="8" t="inlineStr" r="F3134">
        <is>
          <t xml:space="preserve">62R94</t>
        </is>
      </c>
      <c s="8" t="inlineStr" r="G3134">
        <is>
          <t xml:space="preserve">012</t>
        </is>
      </c>
      <c s="9" r="H3134">
        <v>84.0000</v>
      </c>
      <c s="8" t="inlineStr" r="I3134">
        <is>
          <t xml:space="preserve"/>
        </is>
      </c>
      <c s="8" t="inlineStr" r="J3134">
        <is>
          <t xml:space="preserve"> Will</t>
        </is>
      </c>
    </row>
    <row r="3135" ht="20.25" customHeight="0">
      <c s="5" t="inlineStr" r="A3135">
        <is>
          <t xml:space="preserve">40604062</t>
        </is>
      </c>
      <c s="5" t="inlineStr" r="B3135">
        <is>
          <t xml:space="preserve">HOT-MIX ASPHALT SURFACE COURSE, IL-9.5, MIX "D", N70</t>
        </is>
      </c>
      <c s="5" t="inlineStr" r="C3135">
        <is>
          <t xml:space="preserve">TON    </t>
        </is>
      </c>
      <c s="6" r="D3135">
        <v>2032.000</v>
      </c>
      <c s="7" r="E3135">
        <v>1</v>
      </c>
      <c s="8" t="inlineStr" r="F3135">
        <is>
          <t xml:space="preserve">62R94</t>
        </is>
      </c>
      <c s="8" t="inlineStr" r="G3135">
        <is>
          <t xml:space="preserve">012</t>
        </is>
      </c>
      <c s="9" r="H3135">
        <v>96.0000</v>
      </c>
      <c s="8" t="inlineStr" r="I3135">
        <is>
          <t xml:space="preserve"/>
        </is>
      </c>
      <c s="8" t="inlineStr" r="J3135">
        <is>
          <t xml:space="preserve"> Will</t>
        </is>
      </c>
    </row>
    <row r="3136" ht="20.25" customHeight="0">
      <c s="5" t="inlineStr" r="A3136">
        <is>
          <t xml:space="preserve">40604062</t>
        </is>
      </c>
      <c s="5" t="inlineStr" r="B3136">
        <is>
          <t xml:space="preserve">HOT-MIX ASPHALT SURFACE COURSE, IL-9.5, MIX "D", N70</t>
        </is>
      </c>
      <c s="5" t="inlineStr" r="C3136">
        <is>
          <t xml:space="preserve">TON    </t>
        </is>
      </c>
      <c s="6" r="D3136">
        <v>3509.000</v>
      </c>
      <c s="7" r="E3136">
        <v>1</v>
      </c>
      <c s="8" t="inlineStr" r="F3136">
        <is>
          <t xml:space="preserve">62T59</t>
        </is>
      </c>
      <c s="8" t="inlineStr" r="G3136">
        <is>
          <t xml:space="preserve">108</t>
        </is>
      </c>
      <c s="9" r="H3136">
        <v>86.0000</v>
      </c>
      <c s="8" t="inlineStr" r="I3136">
        <is>
          <t xml:space="preserve">Y</t>
        </is>
      </c>
      <c s="8" t="inlineStr" r="J3136">
        <is>
          <t xml:space="preserve"> Lake, McHenry</t>
        </is>
      </c>
    </row>
    <row r="3137" ht="20.25" customHeight="0">
      <c s="5" t="inlineStr" r="A3137">
        <is>
          <t xml:space="preserve">40604062</t>
        </is>
      </c>
      <c s="5" t="inlineStr" r="B3137">
        <is>
          <t xml:space="preserve">HOT-MIX ASPHALT SURFACE COURSE, IL-9.5, MIX "D", N70</t>
        </is>
      </c>
      <c s="5" t="inlineStr" r="C3137">
        <is>
          <t xml:space="preserve">TON    </t>
        </is>
      </c>
      <c s="6" r="D3137">
        <v>3509.000</v>
      </c>
      <c s="7" r="E3137">
        <v>1</v>
      </c>
      <c s="8" t="inlineStr" r="F3137">
        <is>
          <t xml:space="preserve">62T59</t>
        </is>
      </c>
      <c s="8" t="inlineStr" r="G3137">
        <is>
          <t xml:space="preserve">108</t>
        </is>
      </c>
      <c s="9" r="H3137">
        <v>82.5000</v>
      </c>
      <c s="8" t="inlineStr" r="I3137">
        <is>
          <t xml:space="preserve"/>
        </is>
      </c>
      <c s="8" t="inlineStr" r="J3137">
        <is>
          <t xml:space="preserve"> Lake, McHenry</t>
        </is>
      </c>
    </row>
    <row r="3138" ht="20.25" customHeight="0">
      <c s="5" t="inlineStr" r="A3138">
        <is>
          <t xml:space="preserve">40604062</t>
        </is>
      </c>
      <c s="5" t="inlineStr" r="B3138">
        <is>
          <t xml:space="preserve">HOT-MIX ASPHALT SURFACE COURSE, IL-9.5, MIX "D", N70</t>
        </is>
      </c>
      <c s="5" t="inlineStr" r="C3138">
        <is>
          <t xml:space="preserve">TON    </t>
        </is>
      </c>
      <c s="6" r="D3138">
        <v>3509.000</v>
      </c>
      <c s="7" r="E3138">
        <v>1</v>
      </c>
      <c s="8" t="inlineStr" r="F3138">
        <is>
          <t xml:space="preserve">62T59</t>
        </is>
      </c>
      <c s="8" t="inlineStr" r="G3138">
        <is>
          <t xml:space="preserve">108</t>
        </is>
      </c>
      <c s="9" r="H3138">
        <v>90.0000</v>
      </c>
      <c s="8" t="inlineStr" r="I3138">
        <is>
          <t xml:space="preserve"/>
        </is>
      </c>
      <c s="8" t="inlineStr" r="J3138">
        <is>
          <t xml:space="preserve"> Lake, McHenry</t>
        </is>
      </c>
    </row>
    <row r="3139" ht="20.25" customHeight="0">
      <c s="5" t="inlineStr" r="A3139">
        <is>
          <t xml:space="preserve">40604062</t>
        </is>
      </c>
      <c s="5" t="inlineStr" r="B3139">
        <is>
          <t xml:space="preserve">HOT-MIX ASPHALT SURFACE COURSE, IL-9.5, MIX "D", N70</t>
        </is>
      </c>
      <c s="5" t="inlineStr" r="C3139">
        <is>
          <t xml:space="preserve">TON    </t>
        </is>
      </c>
      <c s="6" r="D3139">
        <v>13654.000</v>
      </c>
      <c s="7" r="E3139">
        <v>1</v>
      </c>
      <c s="8" t="inlineStr" r="F3139">
        <is>
          <t xml:space="preserve">62T60</t>
        </is>
      </c>
      <c s="8" t="inlineStr" r="G3139">
        <is>
          <t xml:space="preserve">109</t>
        </is>
      </c>
      <c s="9" r="H3139">
        <v>80.5500</v>
      </c>
      <c s="8" t="inlineStr" r="I3139">
        <is>
          <t xml:space="preserve">Y</t>
        </is>
      </c>
      <c s="8" t="inlineStr" r="J3139">
        <is>
          <t xml:space="preserve"> McHenry</t>
        </is>
      </c>
    </row>
    <row r="3140" ht="20.25" customHeight="0">
      <c s="5" t="inlineStr" r="A3140">
        <is>
          <t xml:space="preserve">40604062</t>
        </is>
      </c>
      <c s="5" t="inlineStr" r="B3140">
        <is>
          <t xml:space="preserve">HOT-MIX ASPHALT SURFACE COURSE, IL-9.5, MIX "D", N70</t>
        </is>
      </c>
      <c s="5" t="inlineStr" r="C3140">
        <is>
          <t xml:space="preserve">TON    </t>
        </is>
      </c>
      <c s="6" r="D3140">
        <v>13654.000</v>
      </c>
      <c s="7" r="E3140">
        <v>1</v>
      </c>
      <c s="8" t="inlineStr" r="F3140">
        <is>
          <t xml:space="preserve">62T60</t>
        </is>
      </c>
      <c s="8" t="inlineStr" r="G3140">
        <is>
          <t xml:space="preserve">109</t>
        </is>
      </c>
      <c s="9" r="H3140">
        <v>76.0000</v>
      </c>
      <c s="8" t="inlineStr" r="I3140">
        <is>
          <t xml:space="preserve"/>
        </is>
      </c>
      <c s="8" t="inlineStr" r="J3140">
        <is>
          <t xml:space="preserve"> McHenry</t>
        </is>
      </c>
    </row>
    <row r="3141" ht="20.25" customHeight="0">
      <c s="5" t="inlineStr" r="A3141">
        <is>
          <t xml:space="preserve">40604062</t>
        </is>
      </c>
      <c s="5" t="inlineStr" r="B3141">
        <is>
          <t xml:space="preserve">HOT-MIX ASPHALT SURFACE COURSE, IL-9.5, MIX "D", N70</t>
        </is>
      </c>
      <c s="5" t="inlineStr" r="C3141">
        <is>
          <t xml:space="preserve">TON    </t>
        </is>
      </c>
      <c s="6" r="D3141">
        <v>13654.000</v>
      </c>
      <c s="7" r="E3141">
        <v>1</v>
      </c>
      <c s="8" t="inlineStr" r="F3141">
        <is>
          <t xml:space="preserve">62T60</t>
        </is>
      </c>
      <c s="8" t="inlineStr" r="G3141">
        <is>
          <t xml:space="preserve">109</t>
        </is>
      </c>
      <c s="9" r="H3141">
        <v>90.0000</v>
      </c>
      <c s="8" t="inlineStr" r="I3141">
        <is>
          <t xml:space="preserve"/>
        </is>
      </c>
      <c s="8" t="inlineStr" r="J3141">
        <is>
          <t xml:space="preserve"> McHenry</t>
        </is>
      </c>
    </row>
    <row r="3142" ht="20.25" customHeight="0">
      <c s="5" t="inlineStr" r="A3142">
        <is>
          <t xml:space="preserve">40604062</t>
        </is>
      </c>
      <c s="5" t="inlineStr" r="B3142">
        <is>
          <t xml:space="preserve">HOT-MIX ASPHALT SURFACE COURSE, IL-9.5, MIX "D", N70</t>
        </is>
      </c>
      <c s="5" t="inlineStr" r="C3142">
        <is>
          <t xml:space="preserve">TON    </t>
        </is>
      </c>
      <c s="6" r="D3142">
        <v>3345.000</v>
      </c>
      <c s="7" r="E3142">
        <v>1</v>
      </c>
      <c s="8" t="inlineStr" r="F3142">
        <is>
          <t xml:space="preserve">62T62</t>
        </is>
      </c>
      <c s="8" t="inlineStr" r="G3142">
        <is>
          <t xml:space="preserve">110</t>
        </is>
      </c>
      <c s="9" r="H3142">
        <v>87.8500</v>
      </c>
      <c s="8" t="inlineStr" r="I3142">
        <is>
          <t xml:space="preserve">Y</t>
        </is>
      </c>
      <c s="8" t="inlineStr" r="J3142">
        <is>
          <t xml:space="preserve"> McHenry</t>
        </is>
      </c>
    </row>
    <row r="3143" ht="20.25" customHeight="0">
      <c s="5" t="inlineStr" r="A3143">
        <is>
          <t xml:space="preserve">40604062</t>
        </is>
      </c>
      <c s="5" t="inlineStr" r="B3143">
        <is>
          <t xml:space="preserve">HOT-MIX ASPHALT SURFACE COURSE, IL-9.5, MIX "D", N70</t>
        </is>
      </c>
      <c s="5" t="inlineStr" r="C3143">
        <is>
          <t xml:space="preserve">TON    </t>
        </is>
      </c>
      <c s="6" r="D3143">
        <v>3345.000</v>
      </c>
      <c s="7" r="E3143">
        <v>1</v>
      </c>
      <c s="8" t="inlineStr" r="F3143">
        <is>
          <t xml:space="preserve">62T62</t>
        </is>
      </c>
      <c s="8" t="inlineStr" r="G3143">
        <is>
          <t xml:space="preserve">110</t>
        </is>
      </c>
      <c s="9" r="H3143">
        <v>101.3000</v>
      </c>
      <c s="8" t="inlineStr" r="I3143">
        <is>
          <t xml:space="preserve"/>
        </is>
      </c>
      <c s="8" t="inlineStr" r="J3143">
        <is>
          <t xml:space="preserve"> McHenry</t>
        </is>
      </c>
    </row>
    <row r="3144" ht="20.25" customHeight="0">
      <c s="5" t="inlineStr" r="A3144">
        <is>
          <t xml:space="preserve">40604062</t>
        </is>
      </c>
      <c s="5" t="inlineStr" r="B3144">
        <is>
          <t xml:space="preserve">HOT-MIX ASPHALT SURFACE COURSE, IL-9.5, MIX "D", N70</t>
        </is>
      </c>
      <c s="5" t="inlineStr" r="C3144">
        <is>
          <t xml:space="preserve">TON    </t>
        </is>
      </c>
      <c s="6" r="D3144">
        <v>3345.000</v>
      </c>
      <c s="7" r="E3144">
        <v>1</v>
      </c>
      <c s="8" t="inlineStr" r="F3144">
        <is>
          <t xml:space="preserve">62T62</t>
        </is>
      </c>
      <c s="8" t="inlineStr" r="G3144">
        <is>
          <t xml:space="preserve">110</t>
        </is>
      </c>
      <c s="9" r="H3144">
        <v>112.0000</v>
      </c>
      <c s="8" t="inlineStr" r="I3144">
        <is>
          <t xml:space="preserve"/>
        </is>
      </c>
      <c s="8" t="inlineStr" r="J3144">
        <is>
          <t xml:space="preserve"> McHenry</t>
        </is>
      </c>
    </row>
    <row r="3145" ht="20.25" customHeight="0">
      <c s="5" t="inlineStr" r="A3145">
        <is>
          <t xml:space="preserve">40604062</t>
        </is>
      </c>
      <c s="5" t="inlineStr" r="B3145">
        <is>
          <t xml:space="preserve">HOT-MIX ASPHALT SURFACE COURSE, IL-9.5, MIX "D", N70</t>
        </is>
      </c>
      <c s="5" t="inlineStr" r="C3145">
        <is>
          <t xml:space="preserve">TON    </t>
        </is>
      </c>
      <c s="6" r="D3145">
        <v>2085.000</v>
      </c>
      <c s="7" r="E3145">
        <v>1</v>
      </c>
      <c s="8" t="inlineStr" r="F3145">
        <is>
          <t xml:space="preserve">62T77</t>
        </is>
      </c>
      <c s="8" t="inlineStr" r="G3145">
        <is>
          <t xml:space="preserve">015</t>
        </is>
      </c>
      <c s="9" r="H3145">
        <v>81.3000</v>
      </c>
      <c s="8" t="inlineStr" r="I3145">
        <is>
          <t xml:space="preserve">Y</t>
        </is>
      </c>
      <c s="8" t="inlineStr" r="J3145">
        <is>
          <t xml:space="preserve"> Kane</t>
        </is>
      </c>
    </row>
    <row r="3146" ht="20.25" customHeight="0">
      <c s="5" t="inlineStr" r="A3146">
        <is>
          <t xml:space="preserve">40604062</t>
        </is>
      </c>
      <c s="5" t="inlineStr" r="B3146">
        <is>
          <t xml:space="preserve">HOT-MIX ASPHALT SURFACE COURSE, IL-9.5, MIX "D", N70</t>
        </is>
      </c>
      <c s="5" t="inlineStr" r="C3146">
        <is>
          <t xml:space="preserve">TON    </t>
        </is>
      </c>
      <c s="6" r="D3146">
        <v>2085.000</v>
      </c>
      <c s="7" r="E3146">
        <v>1</v>
      </c>
      <c s="8" t="inlineStr" r="F3146">
        <is>
          <t xml:space="preserve">62T77</t>
        </is>
      </c>
      <c s="8" t="inlineStr" r="G3146">
        <is>
          <t xml:space="preserve">015</t>
        </is>
      </c>
      <c s="9" r="H3146">
        <v>77.0000</v>
      </c>
      <c s="8" t="inlineStr" r="I3146">
        <is>
          <t xml:space="preserve"/>
        </is>
      </c>
      <c s="8" t="inlineStr" r="J3146">
        <is>
          <t xml:space="preserve"> Kane</t>
        </is>
      </c>
    </row>
    <row r="3147" ht="20.25" customHeight="0">
      <c s="5" t="inlineStr" r="A3147">
        <is>
          <t xml:space="preserve">40604062</t>
        </is>
      </c>
      <c s="5" t="inlineStr" r="B3147">
        <is>
          <t xml:space="preserve">HOT-MIX ASPHALT SURFACE COURSE, IL-9.5, MIX "D", N70</t>
        </is>
      </c>
      <c s="5" t="inlineStr" r="C3147">
        <is>
          <t xml:space="preserve">TON    </t>
        </is>
      </c>
      <c s="6" r="D3147">
        <v>2085.000</v>
      </c>
      <c s="7" r="E3147">
        <v>1</v>
      </c>
      <c s="8" t="inlineStr" r="F3147">
        <is>
          <t xml:space="preserve">62T77</t>
        </is>
      </c>
      <c s="8" t="inlineStr" r="G3147">
        <is>
          <t xml:space="preserve">015</t>
        </is>
      </c>
      <c s="9" r="H3147">
        <v>78.0000</v>
      </c>
      <c s="8" t="inlineStr" r="I3147">
        <is>
          <t xml:space="preserve"/>
        </is>
      </c>
      <c s="8" t="inlineStr" r="J3147">
        <is>
          <t xml:space="preserve"> Kane</t>
        </is>
      </c>
    </row>
    <row r="3148" ht="20.25" customHeight="0">
      <c s="5" t="inlineStr" r="A3148">
        <is>
          <t xml:space="preserve">40604062</t>
        </is>
      </c>
      <c s="5" t="inlineStr" r="B3148">
        <is>
          <t xml:space="preserve">HOT-MIX ASPHALT SURFACE COURSE, IL-9.5, MIX "D", N70</t>
        </is>
      </c>
      <c s="5" t="inlineStr" r="C3148">
        <is>
          <t xml:space="preserve">TON    </t>
        </is>
      </c>
      <c s="6" r="D3148">
        <v>2085.000</v>
      </c>
      <c s="7" r="E3148">
        <v>1</v>
      </c>
      <c s="8" t="inlineStr" r="F3148">
        <is>
          <t xml:space="preserve">62T77</t>
        </is>
      </c>
      <c s="8" t="inlineStr" r="G3148">
        <is>
          <t xml:space="preserve">015</t>
        </is>
      </c>
      <c s="9" r="H3148">
        <v>79.2200</v>
      </c>
      <c s="8" t="inlineStr" r="I3148">
        <is>
          <t xml:space="preserve"/>
        </is>
      </c>
      <c s="8" t="inlineStr" r="J3148">
        <is>
          <t xml:space="preserve"> Kane</t>
        </is>
      </c>
    </row>
    <row r="3149" ht="20.25" customHeight="0">
      <c s="5" t="inlineStr" r="A3149">
        <is>
          <t xml:space="preserve">40604062</t>
        </is>
      </c>
      <c s="5" t="inlineStr" r="B3149">
        <is>
          <t xml:space="preserve">HOT-MIX ASPHALT SURFACE COURSE, IL-9.5, MIX "D", N70</t>
        </is>
      </c>
      <c s="5" t="inlineStr" r="C3149">
        <is>
          <t xml:space="preserve">TON    </t>
        </is>
      </c>
      <c s="6" r="D3149">
        <v>2085.000</v>
      </c>
      <c s="7" r="E3149">
        <v>1</v>
      </c>
      <c s="8" t="inlineStr" r="F3149">
        <is>
          <t xml:space="preserve">62T77</t>
        </is>
      </c>
      <c s="8" t="inlineStr" r="G3149">
        <is>
          <t xml:space="preserve">015</t>
        </is>
      </c>
      <c s="9" r="H3149">
        <v>86.0000</v>
      </c>
      <c s="8" t="inlineStr" r="I3149">
        <is>
          <t xml:space="preserve"/>
        </is>
      </c>
      <c s="8" t="inlineStr" r="J3149">
        <is>
          <t xml:space="preserve"> Kane</t>
        </is>
      </c>
    </row>
    <row r="3150" ht="20.25" customHeight="0">
      <c s="5" t="inlineStr" r="A3150">
        <is>
          <t xml:space="preserve">40604062</t>
        </is>
      </c>
      <c s="5" t="inlineStr" r="B3150">
        <is>
          <t xml:space="preserve">HOT-MIX ASPHALT SURFACE COURSE, IL-9.5, MIX "D", N70</t>
        </is>
      </c>
      <c s="5" t="inlineStr" r="C3150">
        <is>
          <t xml:space="preserve">TON    </t>
        </is>
      </c>
      <c s="6" r="D3150">
        <v>2085.000</v>
      </c>
      <c s="7" r="E3150">
        <v>1</v>
      </c>
      <c s="8" t="inlineStr" r="F3150">
        <is>
          <t xml:space="preserve">62T77</t>
        </is>
      </c>
      <c s="8" t="inlineStr" r="G3150">
        <is>
          <t xml:space="preserve">015</t>
        </is>
      </c>
      <c s="9" r="H3150">
        <v>93.0000</v>
      </c>
      <c s="8" t="inlineStr" r="I3150">
        <is>
          <t xml:space="preserve"/>
        </is>
      </c>
      <c s="8" t="inlineStr" r="J3150">
        <is>
          <t xml:space="preserve"> Kane</t>
        </is>
      </c>
    </row>
    <row r="3151" ht="20.25" customHeight="0">
      <c s="5" t="inlineStr" r="A3151">
        <is>
          <t xml:space="preserve">40604062</t>
        </is>
      </c>
      <c s="5" t="inlineStr" r="B3151">
        <is>
          <t xml:space="preserve">HOT-MIX ASPHALT SURFACE COURSE, IL-9.5, MIX "D", N70</t>
        </is>
      </c>
      <c s="5" t="inlineStr" r="C3151">
        <is>
          <t xml:space="preserve">TON    </t>
        </is>
      </c>
      <c s="6" r="D3151">
        <v>1091.000</v>
      </c>
      <c s="7" r="E3151">
        <v>1</v>
      </c>
      <c s="8" t="inlineStr" r="F3151">
        <is>
          <t xml:space="preserve">62V25</t>
        </is>
      </c>
      <c s="8" t="inlineStr" r="G3151">
        <is>
          <t xml:space="preserve">018</t>
        </is>
      </c>
      <c s="9" r="H3151">
        <v>214.5400</v>
      </c>
      <c s="8" t="inlineStr" r="I3151">
        <is>
          <t xml:space="preserve">Y</t>
        </is>
      </c>
      <c s="8" t="inlineStr" r="J3151">
        <is>
          <t xml:space="preserve"> Kane</t>
        </is>
      </c>
    </row>
    <row r="3152" ht="20.25" customHeight="0">
      <c s="5" t="inlineStr" r="A3152">
        <is>
          <t xml:space="preserve">40604062</t>
        </is>
      </c>
      <c s="5" t="inlineStr" r="B3152">
        <is>
          <t xml:space="preserve">HOT-MIX ASPHALT SURFACE COURSE, IL-9.5, MIX "D", N70</t>
        </is>
      </c>
      <c s="5" t="inlineStr" r="C3152">
        <is>
          <t xml:space="preserve">TON    </t>
        </is>
      </c>
      <c s="6" r="D3152">
        <v>1091.000</v>
      </c>
      <c s="7" r="E3152">
        <v>1</v>
      </c>
      <c s="8" t="inlineStr" r="F3152">
        <is>
          <t xml:space="preserve">62V25</t>
        </is>
      </c>
      <c s="8" t="inlineStr" r="G3152">
        <is>
          <t xml:space="preserve">018</t>
        </is>
      </c>
      <c s="9" r="H3152">
        <v>175.0000</v>
      </c>
      <c s="8" t="inlineStr" r="I3152">
        <is>
          <t xml:space="preserve"/>
        </is>
      </c>
      <c s="8" t="inlineStr" r="J3152">
        <is>
          <t xml:space="preserve"> Kane</t>
        </is>
      </c>
    </row>
    <row r="3153" ht="20.25" customHeight="0">
      <c s="5" t="inlineStr" r="A3153">
        <is>
          <t xml:space="preserve">40604062</t>
        </is>
      </c>
      <c s="5" t="inlineStr" r="B3153">
        <is>
          <t xml:space="preserve">HOT-MIX ASPHALT SURFACE COURSE, IL-9.5, MIX "D", N70</t>
        </is>
      </c>
      <c s="5" t="inlineStr" r="C3153">
        <is>
          <t xml:space="preserve">TON    </t>
        </is>
      </c>
      <c s="6" r="D3153">
        <v>1091.000</v>
      </c>
      <c s="7" r="E3153">
        <v>1</v>
      </c>
      <c s="8" t="inlineStr" r="F3153">
        <is>
          <t xml:space="preserve">62V25</t>
        </is>
      </c>
      <c s="8" t="inlineStr" r="G3153">
        <is>
          <t xml:space="preserve">018</t>
        </is>
      </c>
      <c s="9" r="H3153">
        <v>200.0000</v>
      </c>
      <c s="8" t="inlineStr" r="I3153">
        <is>
          <t xml:space="preserve"/>
        </is>
      </c>
      <c s="8" t="inlineStr" r="J3153">
        <is>
          <t xml:space="preserve"> Kane</t>
        </is>
      </c>
    </row>
    <row r="3154" ht="20.25" customHeight="0">
      <c s="5" t="inlineStr" r="A3154">
        <is>
          <t xml:space="preserve">40604062</t>
        </is>
      </c>
      <c s="5" t="inlineStr" r="B3154">
        <is>
          <t xml:space="preserve">HOT-MIX ASPHALT SURFACE COURSE, IL-9.5, MIX "D", N70</t>
        </is>
      </c>
      <c s="5" t="inlineStr" r="C3154">
        <is>
          <t xml:space="preserve">TON    </t>
        </is>
      </c>
      <c s="6" r="D3154">
        <v>703.000</v>
      </c>
      <c s="7" r="E3154">
        <v>1</v>
      </c>
      <c s="8" t="inlineStr" r="F3154">
        <is>
          <t xml:space="preserve">62W53</t>
        </is>
      </c>
      <c s="8" t="inlineStr" r="G3154">
        <is>
          <t xml:space="preserve">024</t>
        </is>
      </c>
      <c s="9" r="H3154">
        <v>86.0000</v>
      </c>
      <c s="8" t="inlineStr" r="I3154">
        <is>
          <t xml:space="preserve">Y</t>
        </is>
      </c>
      <c s="8" t="inlineStr" r="J3154">
        <is>
          <t xml:space="preserve"> Lake</t>
        </is>
      </c>
    </row>
    <row r="3155" ht="20.25" customHeight="0">
      <c s="5" t="inlineStr" r="A3155">
        <is>
          <t xml:space="preserve">40604062</t>
        </is>
      </c>
      <c s="5" t="inlineStr" r="B3155">
        <is>
          <t xml:space="preserve">HOT-MIX ASPHALT SURFACE COURSE, IL-9.5, MIX "D", N70</t>
        </is>
      </c>
      <c s="5" t="inlineStr" r="C3155">
        <is>
          <t xml:space="preserve">TON    </t>
        </is>
      </c>
      <c s="6" r="D3155">
        <v>703.000</v>
      </c>
      <c s="7" r="E3155">
        <v>1</v>
      </c>
      <c s="8" t="inlineStr" r="F3155">
        <is>
          <t xml:space="preserve">62W53</t>
        </is>
      </c>
      <c s="8" t="inlineStr" r="G3155">
        <is>
          <t xml:space="preserve">024</t>
        </is>
      </c>
      <c s="9" r="H3155">
        <v>86.0000</v>
      </c>
      <c s="8" t="inlineStr" r="I3155">
        <is>
          <t xml:space="preserve"/>
        </is>
      </c>
      <c s="8" t="inlineStr" r="J3155">
        <is>
          <t xml:space="preserve"> Lake</t>
        </is>
      </c>
    </row>
    <row r="3156" ht="20.25" customHeight="0">
      <c s="5" t="inlineStr" r="A3156">
        <is>
          <t xml:space="preserve">40604062</t>
        </is>
      </c>
      <c s="5" t="inlineStr" r="B3156">
        <is>
          <t xml:space="preserve">HOT-MIX ASPHALT SURFACE COURSE, IL-9.5, MIX "D", N70</t>
        </is>
      </c>
      <c s="5" t="inlineStr" r="C3156">
        <is>
          <t xml:space="preserve">TON    </t>
        </is>
      </c>
      <c s="6" r="D3156">
        <v>703.000</v>
      </c>
      <c s="7" r="E3156">
        <v>1</v>
      </c>
      <c s="8" t="inlineStr" r="F3156">
        <is>
          <t xml:space="preserve">62W53</t>
        </is>
      </c>
      <c s="8" t="inlineStr" r="G3156">
        <is>
          <t xml:space="preserve">024</t>
        </is>
      </c>
      <c s="9" r="H3156">
        <v>86.0000</v>
      </c>
      <c s="8" t="inlineStr" r="I3156">
        <is>
          <t xml:space="preserve"/>
        </is>
      </c>
      <c s="8" t="inlineStr" r="J3156">
        <is>
          <t xml:space="preserve"> Lake</t>
        </is>
      </c>
    </row>
    <row r="3157" ht="20.25" customHeight="0">
      <c s="5" t="inlineStr" r="A3157">
        <is>
          <t xml:space="preserve">40604062</t>
        </is>
      </c>
      <c s="5" t="inlineStr" r="B3157">
        <is>
          <t xml:space="preserve">HOT-MIX ASPHALT SURFACE COURSE, IL-9.5, MIX "D", N70</t>
        </is>
      </c>
      <c s="5" t="inlineStr" r="C3157">
        <is>
          <t xml:space="preserve">TON    </t>
        </is>
      </c>
      <c s="6" r="D3157">
        <v>2573.000</v>
      </c>
      <c s="7" r="E3157">
        <v>8</v>
      </c>
      <c s="8" t="inlineStr" r="F3157">
        <is>
          <t xml:space="preserve">76H41</t>
        </is>
      </c>
      <c s="8" t="inlineStr" r="G3157">
        <is>
          <t xml:space="preserve">124</t>
        </is>
      </c>
      <c s="9" r="H3157">
        <v>153.6600</v>
      </c>
      <c s="8" t="inlineStr" r="I3157">
        <is>
          <t xml:space="preserve">Y</t>
        </is>
      </c>
      <c s="8" t="inlineStr" r="J3157">
        <is>
          <t xml:space="preserve"> St. Clair</t>
        </is>
      </c>
    </row>
    <row r="3158" ht="20.25" customHeight="0">
      <c s="5" t="inlineStr" r="A3158">
        <is>
          <t xml:space="preserve">40604062</t>
        </is>
      </c>
      <c s="5" t="inlineStr" r="B3158">
        <is>
          <t xml:space="preserve">HOT-MIX ASPHALT SURFACE COURSE, IL-9.5, MIX "D", N70</t>
        </is>
      </c>
      <c s="5" t="inlineStr" r="C3158">
        <is>
          <t xml:space="preserve">TON    </t>
        </is>
      </c>
      <c s="6" r="D3158">
        <v>2573.000</v>
      </c>
      <c s="7" r="E3158">
        <v>8</v>
      </c>
      <c s="8" t="inlineStr" r="F3158">
        <is>
          <t xml:space="preserve">76H41</t>
        </is>
      </c>
      <c s="8" t="inlineStr" r="G3158">
        <is>
          <t xml:space="preserve">124</t>
        </is>
      </c>
      <c s="9" r="H3158">
        <v>156.7400</v>
      </c>
      <c s="8" t="inlineStr" r="I3158">
        <is>
          <t xml:space="preserve"/>
        </is>
      </c>
      <c s="8" t="inlineStr" r="J3158">
        <is>
          <t xml:space="preserve"> St. Clair</t>
        </is>
      </c>
    </row>
    <row r="3159" ht="20.25" customHeight="0">
      <c s="5" t="inlineStr" r="A3159">
        <is>
          <t xml:space="preserve">40604062</t>
        </is>
      </c>
      <c s="5" t="inlineStr" r="B3159">
        <is>
          <t xml:space="preserve">HOT-MIX ASPHALT SURFACE COURSE, IL-9.5, MIX "D", N70</t>
        </is>
      </c>
      <c s="5" t="inlineStr" r="C3159">
        <is>
          <t xml:space="preserve">TON    </t>
        </is>
      </c>
      <c s="6" r="D3159">
        <v>1153.000</v>
      </c>
      <c s="7" r="E3159">
        <v>8</v>
      </c>
      <c s="8" t="inlineStr" r="F3159">
        <is>
          <t xml:space="preserve">76T33</t>
        </is>
      </c>
      <c s="8" t="inlineStr" r="G3159">
        <is>
          <t xml:space="preserve">080</t>
        </is>
      </c>
      <c s="9" r="H3159">
        <v>123.1400</v>
      </c>
      <c s="8" t="inlineStr" r="I3159">
        <is>
          <t xml:space="preserve">Y</t>
        </is>
      </c>
      <c s="8" t="inlineStr" r="J3159">
        <is>
          <t xml:space="preserve"> Madison</t>
        </is>
      </c>
    </row>
    <row r="3160" ht="20.25" customHeight="0">
      <c s="5" t="inlineStr" r="A3160">
        <is>
          <t xml:space="preserve">40604062</t>
        </is>
      </c>
      <c s="5" t="inlineStr" r="B3160">
        <is>
          <t xml:space="preserve">HOT-MIX ASPHALT SURFACE COURSE, IL-9.5, MIX "D", N70</t>
        </is>
      </c>
      <c s="5" t="inlineStr" r="C3160">
        <is>
          <t xml:space="preserve">TON    </t>
        </is>
      </c>
      <c s="6" r="D3160">
        <v>1153.000</v>
      </c>
      <c s="7" r="E3160">
        <v>8</v>
      </c>
      <c s="8" t="inlineStr" r="F3160">
        <is>
          <t xml:space="preserve">76T33</t>
        </is>
      </c>
      <c s="8" t="inlineStr" r="G3160">
        <is>
          <t xml:space="preserve">080</t>
        </is>
      </c>
      <c s="9" r="H3160">
        <v>149.4500</v>
      </c>
      <c s="8" t="inlineStr" r="I3160">
        <is>
          <t xml:space="preserve"/>
        </is>
      </c>
      <c s="8" t="inlineStr" r="J3160">
        <is>
          <t xml:space="preserve"> Madison</t>
        </is>
      </c>
    </row>
    <row r="3161" ht="20.25" customHeight="0">
      <c s="5" t="inlineStr" r="A3161">
        <is>
          <t xml:space="preserve">40604062</t>
        </is>
      </c>
      <c s="5" t="inlineStr" r="B3161">
        <is>
          <t xml:space="preserve">HOT-MIX ASPHALT SURFACE COURSE, IL-9.5, MIX "D", N70</t>
        </is>
      </c>
      <c s="5" t="inlineStr" r="C3161">
        <is>
          <t xml:space="preserve">TON    </t>
        </is>
      </c>
      <c s="6" r="D3161">
        <v>10910.000</v>
      </c>
      <c s="7" r="E3161">
        <v>9</v>
      </c>
      <c s="8" t="inlineStr" r="F3161">
        <is>
          <t xml:space="preserve">78A20</t>
        </is>
      </c>
      <c s="8" t="inlineStr" r="G3161">
        <is>
          <t xml:space="preserve">086</t>
        </is>
      </c>
      <c s="9" r="H3161">
        <v>90.7400</v>
      </c>
      <c s="8" t="inlineStr" r="I3161">
        <is>
          <t xml:space="preserve">Y</t>
        </is>
      </c>
      <c s="8" t="inlineStr" r="J3161">
        <is>
          <t xml:space="preserve"> Gallatin</t>
        </is>
      </c>
    </row>
    <row r="3162" ht="20.25" customHeight="0">
      <c s="5" t="inlineStr" r="A3162">
        <is>
          <t xml:space="preserve">40604062</t>
        </is>
      </c>
      <c s="5" t="inlineStr" r="B3162">
        <is>
          <t xml:space="preserve">HOT-MIX ASPHALT SURFACE COURSE, IL-9.5, MIX "D", N70</t>
        </is>
      </c>
      <c s="5" t="inlineStr" r="C3162">
        <is>
          <t xml:space="preserve">TON    </t>
        </is>
      </c>
      <c s="6" r="D3162">
        <v>10910.000</v>
      </c>
      <c s="7" r="E3162">
        <v>9</v>
      </c>
      <c s="8" t="inlineStr" r="F3162">
        <is>
          <t xml:space="preserve">78A20</t>
        </is>
      </c>
      <c s="8" t="inlineStr" r="G3162">
        <is>
          <t xml:space="preserve">086</t>
        </is>
      </c>
      <c s="9" r="H3162">
        <v>92.0000</v>
      </c>
      <c s="8" t="inlineStr" r="I3162">
        <is>
          <t xml:space="preserve"/>
        </is>
      </c>
      <c s="8" t="inlineStr" r="J3162">
        <is>
          <t xml:space="preserve"> Gallatin</t>
        </is>
      </c>
    </row>
    <row r="3163" ht="20.25" customHeight="0">
      <c s="5" t="inlineStr" r="A3163">
        <is>
          <t xml:space="preserve">40604062</t>
        </is>
      </c>
      <c s="5" t="inlineStr" r="B3163">
        <is>
          <t xml:space="preserve">HOT-MIX ASPHALT SURFACE COURSE, IL-9.5, MIX "D", N70</t>
        </is>
      </c>
      <c s="5" t="inlineStr" r="C3163">
        <is>
          <t xml:space="preserve">TON    </t>
        </is>
      </c>
      <c s="6" r="D3163">
        <v>9008.000</v>
      </c>
      <c s="7" r="E3163">
        <v>9</v>
      </c>
      <c s="8" t="inlineStr" r="F3163">
        <is>
          <t xml:space="preserve">78A37</t>
        </is>
      </c>
      <c s="8" t="inlineStr" r="G3163">
        <is>
          <t xml:space="preserve">089</t>
        </is>
      </c>
      <c s="9" r="H3163">
        <v>92.1600</v>
      </c>
      <c s="8" t="inlineStr" r="I3163">
        <is>
          <t xml:space="preserve">Y</t>
        </is>
      </c>
      <c s="8" t="inlineStr" r="J3163">
        <is>
          <t xml:space="preserve"> Saline</t>
        </is>
      </c>
    </row>
    <row r="3164" ht="20.25" customHeight="0">
      <c s="5" t="inlineStr" r="A3164">
        <is>
          <t xml:space="preserve">40604062</t>
        </is>
      </c>
      <c s="5" t="inlineStr" r="B3164">
        <is>
          <t xml:space="preserve">HOT-MIX ASPHALT SURFACE COURSE, IL-9.5, MIX "D", N70</t>
        </is>
      </c>
      <c s="5" t="inlineStr" r="C3164">
        <is>
          <t xml:space="preserve">TON    </t>
        </is>
      </c>
      <c s="6" r="D3164">
        <v>9008.000</v>
      </c>
      <c s="7" r="E3164">
        <v>9</v>
      </c>
      <c s="8" t="inlineStr" r="F3164">
        <is>
          <t xml:space="preserve">78A37</t>
        </is>
      </c>
      <c s="8" t="inlineStr" r="G3164">
        <is>
          <t xml:space="preserve">089</t>
        </is>
      </c>
      <c s="9" r="H3164">
        <v>92.0000</v>
      </c>
      <c s="8" t="inlineStr" r="I3164">
        <is>
          <t xml:space="preserve"/>
        </is>
      </c>
      <c s="8" t="inlineStr" r="J3164">
        <is>
          <t xml:space="preserve"> Saline</t>
        </is>
      </c>
    </row>
    <row r="3165" ht="20.25" customHeight="0">
      <c s="5" t="inlineStr" r="A3165">
        <is>
          <t xml:space="preserve">40604062</t>
        </is>
      </c>
      <c s="5" t="inlineStr" r="B3165">
        <is>
          <t xml:space="preserve">HOT-MIX ASPHALT SURFACE COURSE, IL-9.5, MIX "D", N70</t>
        </is>
      </c>
      <c s="5" t="inlineStr" r="C3165">
        <is>
          <t xml:space="preserve">TON    </t>
        </is>
      </c>
      <c s="6" r="D3165">
        <v>6239.000</v>
      </c>
      <c s="7" r="E3165">
        <v>9</v>
      </c>
      <c s="8" t="inlineStr" r="F3165">
        <is>
          <t xml:space="preserve">78A45</t>
        </is>
      </c>
      <c s="8" t="inlineStr" r="G3165">
        <is>
          <t xml:space="preserve">090</t>
        </is>
      </c>
      <c s="9" r="H3165">
        <v>96.3300</v>
      </c>
      <c s="8" t="inlineStr" r="I3165">
        <is>
          <t xml:space="preserve">Y</t>
        </is>
      </c>
      <c s="8" t="inlineStr" r="J3165">
        <is>
          <t xml:space="preserve"> Franklin</t>
        </is>
      </c>
    </row>
    <row r="3166" ht="20.25" customHeight="0">
      <c s="5" t="inlineStr" r="A3166">
        <is>
          <t xml:space="preserve">40604062</t>
        </is>
      </c>
      <c s="5" t="inlineStr" r="B3166">
        <is>
          <t xml:space="preserve">HOT-MIX ASPHALT SURFACE COURSE, IL-9.5, MIX "D", N70</t>
        </is>
      </c>
      <c s="5" t="inlineStr" r="C3166">
        <is>
          <t xml:space="preserve">TON    </t>
        </is>
      </c>
      <c s="6" r="D3166">
        <v>6239.000</v>
      </c>
      <c s="7" r="E3166">
        <v>9</v>
      </c>
      <c s="8" t="inlineStr" r="F3166">
        <is>
          <t xml:space="preserve">78A45</t>
        </is>
      </c>
      <c s="8" t="inlineStr" r="G3166">
        <is>
          <t xml:space="preserve">090</t>
        </is>
      </c>
      <c s="9" r="H3166">
        <v>91.5000</v>
      </c>
      <c s="8" t="inlineStr" r="I3166">
        <is>
          <t xml:space="preserve"/>
        </is>
      </c>
      <c s="8" t="inlineStr" r="J3166">
        <is>
          <t xml:space="preserve"> Franklin</t>
        </is>
      </c>
    </row>
    <row r="3167" ht="20.25" customHeight="0">
      <c s="5" t="inlineStr" r="A3167">
        <is>
          <t xml:space="preserve">40604062</t>
        </is>
      </c>
      <c s="5" t="inlineStr" r="B3167">
        <is>
          <t xml:space="preserve">HOT-MIX ASPHALT SURFACE COURSE, IL-9.5, MIX "D", N70</t>
        </is>
      </c>
      <c s="5" t="inlineStr" r="C3167">
        <is>
          <t xml:space="preserve">TON    </t>
        </is>
      </c>
      <c s="6" r="D3167">
        <v>17880.000</v>
      </c>
      <c s="7" r="E3167">
        <v>9</v>
      </c>
      <c s="8" t="inlineStr" r="F3167">
        <is>
          <t xml:space="preserve">78A46</t>
        </is>
      </c>
      <c s="8" t="inlineStr" r="G3167">
        <is>
          <t xml:space="preserve">091</t>
        </is>
      </c>
      <c s="9" r="H3167">
        <v>90.8600</v>
      </c>
      <c s="8" t="inlineStr" r="I3167">
        <is>
          <t xml:space="preserve">Y</t>
        </is>
      </c>
      <c s="8" t="inlineStr" r="J3167">
        <is>
          <t xml:space="preserve"> Jefferson</t>
        </is>
      </c>
    </row>
    <row r="3168" ht="20.25" customHeight="0">
      <c s="5" t="inlineStr" r="A3168">
        <is>
          <t xml:space="preserve">40604062</t>
        </is>
      </c>
      <c s="5" t="inlineStr" r="B3168">
        <is>
          <t xml:space="preserve">HOT-MIX ASPHALT SURFACE COURSE, IL-9.5, MIX "D", N70</t>
        </is>
      </c>
      <c s="5" t="inlineStr" r="C3168">
        <is>
          <t xml:space="preserve">TON    </t>
        </is>
      </c>
      <c s="6" r="D3168">
        <v>13541.000</v>
      </c>
      <c s="7" r="E3168">
        <v>9</v>
      </c>
      <c s="8" t="inlineStr" r="F3168">
        <is>
          <t xml:space="preserve">78A47</t>
        </is>
      </c>
      <c s="8" t="inlineStr" r="G3168">
        <is>
          <t xml:space="preserve">092</t>
        </is>
      </c>
      <c s="9" r="H3168">
        <v>98.8900</v>
      </c>
      <c s="8" t="inlineStr" r="I3168">
        <is>
          <t xml:space="preserve">Y</t>
        </is>
      </c>
      <c s="8" t="inlineStr" r="J3168">
        <is>
          <t xml:space="preserve"> Franklin, Perry</t>
        </is>
      </c>
    </row>
    <row r="3169" ht="20.25" customHeight="0">
      <c s="5" t="inlineStr" r="A3169">
        <is>
          <t xml:space="preserve">40604062</t>
        </is>
      </c>
      <c s="5" t="inlineStr" r="B3169">
        <is>
          <t xml:space="preserve">HOT-MIX ASPHALT SURFACE COURSE, IL-9.5, MIX "D", N70</t>
        </is>
      </c>
      <c s="5" t="inlineStr" r="C3169">
        <is>
          <t xml:space="preserve">TON    </t>
        </is>
      </c>
      <c s="6" r="D3169">
        <v>13541.000</v>
      </c>
      <c s="7" r="E3169">
        <v>9</v>
      </c>
      <c s="8" t="inlineStr" r="F3169">
        <is>
          <t xml:space="preserve">78A47</t>
        </is>
      </c>
      <c s="8" t="inlineStr" r="G3169">
        <is>
          <t xml:space="preserve">092</t>
        </is>
      </c>
      <c s="9" r="H3169">
        <v>90.0000</v>
      </c>
      <c s="8" t="inlineStr" r="I3169">
        <is>
          <t xml:space="preserve"/>
        </is>
      </c>
      <c s="8" t="inlineStr" r="J3169">
        <is>
          <t xml:space="preserve"> Franklin, Perry</t>
        </is>
      </c>
    </row>
    <row r="3170" ht="20.25" customHeight="0">
      <c s="5" t="inlineStr" r="A3170">
        <is>
          <t xml:space="preserve">40604062</t>
        </is>
      </c>
      <c s="5" t="inlineStr" r="B3170">
        <is>
          <t xml:space="preserve">HOT-MIX ASPHALT SURFACE COURSE, IL-9.5, MIX "D", N70</t>
        </is>
      </c>
      <c s="5" t="inlineStr" r="C3170">
        <is>
          <t xml:space="preserve">TON    </t>
        </is>
      </c>
      <c s="6" r="D3170">
        <v>1796.000</v>
      </c>
      <c s="7" r="E3170">
        <v>2</v>
      </c>
      <c s="8" t="inlineStr" r="F3170">
        <is>
          <t xml:space="preserve">85754</t>
        </is>
      </c>
      <c s="8" t="inlineStr" r="G3170">
        <is>
          <t xml:space="preserve">144</t>
        </is>
      </c>
      <c s="9" r="H3170">
        <v>82.4100</v>
      </c>
      <c s="8" t="inlineStr" r="I3170">
        <is>
          <t xml:space="preserve">Y</t>
        </is>
      </c>
      <c s="8" t="inlineStr" r="J3170">
        <is>
          <t xml:space="preserve"> Boone</t>
        </is>
      </c>
    </row>
    <row r="3171" ht="20.25" customHeight="0">
      <c s="5" t="inlineStr" r="A3171">
        <is>
          <t xml:space="preserve">40604062</t>
        </is>
      </c>
      <c s="5" t="inlineStr" r="B3171">
        <is>
          <t xml:space="preserve">HOT-MIX ASPHALT SURFACE COURSE, IL-9.5, MIX "D", N70</t>
        </is>
      </c>
      <c s="5" t="inlineStr" r="C3171">
        <is>
          <t xml:space="preserve">TON    </t>
        </is>
      </c>
      <c s="6" r="D3171">
        <v>1796.000</v>
      </c>
      <c s="7" r="E3171">
        <v>2</v>
      </c>
      <c s="8" t="inlineStr" r="F3171">
        <is>
          <t xml:space="preserve">85754</t>
        </is>
      </c>
      <c s="8" t="inlineStr" r="G3171">
        <is>
          <t xml:space="preserve">144</t>
        </is>
      </c>
      <c s="9" r="H3171">
        <v>69.4000</v>
      </c>
      <c s="8" t="inlineStr" r="I3171">
        <is>
          <t xml:space="preserve"/>
        </is>
      </c>
      <c s="8" t="inlineStr" r="J3171">
        <is>
          <t xml:space="preserve"> Boone</t>
        </is>
      </c>
    </row>
    <row r="3172" ht="20.25" customHeight="0">
      <c s="5" t="inlineStr" r="A3172">
        <is>
          <t xml:space="preserve">40604110</t>
        </is>
      </c>
      <c s="5" t="inlineStr" r="B3172">
        <is>
          <t xml:space="preserve">POLYMERIZED HOT-MIX ASPHALT SURFACE COURSE, IL-9.5FG, MIX "D", N50</t>
        </is>
      </c>
      <c s="5" t="inlineStr" r="C3172">
        <is>
          <t xml:space="preserve">TON    </t>
        </is>
      </c>
      <c s="6" r="D3172">
        <v>1105.000</v>
      </c>
      <c s="7" r="E3172">
        <v>2</v>
      </c>
      <c s="8" t="inlineStr" r="F3172">
        <is>
          <t xml:space="preserve">85755</t>
        </is>
      </c>
      <c s="8" t="inlineStr" r="G3172">
        <is>
          <t xml:space="preserve">145</t>
        </is>
      </c>
      <c s="9" r="H3172">
        <v>160.2000</v>
      </c>
      <c s="8" t="inlineStr" r="I3172">
        <is>
          <t xml:space="preserve">Y</t>
        </is>
      </c>
      <c s="8" t="inlineStr" r="J3172">
        <is>
          <t xml:space="preserve"> Rock Island</t>
        </is>
      </c>
    </row>
    <row r="3173" ht="20.25" customHeight="0">
      <c s="5" t="inlineStr" r="A3173">
        <is>
          <t xml:space="preserve">40604110</t>
        </is>
      </c>
      <c s="5" t="inlineStr" r="B3173">
        <is>
          <t xml:space="preserve">POLYMERIZED HOT-MIX ASPHALT SURFACE COURSE, IL-9.5FG, MIX "D", N50</t>
        </is>
      </c>
      <c s="5" t="inlineStr" r="C3173">
        <is>
          <t xml:space="preserve">TON    </t>
        </is>
      </c>
      <c s="6" r="D3173">
        <v>1105.000</v>
      </c>
      <c s="7" r="E3173">
        <v>2</v>
      </c>
      <c s="8" t="inlineStr" r="F3173">
        <is>
          <t xml:space="preserve">85755</t>
        </is>
      </c>
      <c s="8" t="inlineStr" r="G3173">
        <is>
          <t xml:space="preserve">145</t>
        </is>
      </c>
      <c s="9" r="H3173">
        <v>115.0000</v>
      </c>
      <c s="8" t="inlineStr" r="I3173">
        <is>
          <t xml:space="preserve"/>
        </is>
      </c>
      <c s="8" t="inlineStr" r="J3173">
        <is>
          <t xml:space="preserve"> Rock Island</t>
        </is>
      </c>
    </row>
    <row r="3174" ht="20.25" customHeight="0">
      <c s="5" t="inlineStr" r="A3174">
        <is>
          <t xml:space="preserve">40604110</t>
        </is>
      </c>
      <c s="5" t="inlineStr" r="B3174">
        <is>
          <t xml:space="preserve">POLYMERIZED HOT-MIX ASPHALT SURFACE COURSE, IL-9.5FG, MIX "D", N50</t>
        </is>
      </c>
      <c s="5" t="inlineStr" r="C3174">
        <is>
          <t xml:space="preserve">TON    </t>
        </is>
      </c>
      <c s="6" r="D3174">
        <v>1105.000</v>
      </c>
      <c s="7" r="E3174">
        <v>2</v>
      </c>
      <c s="8" t="inlineStr" r="F3174">
        <is>
          <t xml:space="preserve">85755</t>
        </is>
      </c>
      <c s="8" t="inlineStr" r="G3174">
        <is>
          <t xml:space="preserve">145</t>
        </is>
      </c>
      <c s="9" r="H3174">
        <v>128.0000</v>
      </c>
      <c s="8" t="inlineStr" r="I3174">
        <is>
          <t xml:space="preserve"/>
        </is>
      </c>
      <c s="8" t="inlineStr" r="J3174">
        <is>
          <t xml:space="preserve"> Rock Island</t>
        </is>
      </c>
    </row>
    <row r="3175" ht="20.25" customHeight="0">
      <c s="5" t="inlineStr" r="A3175">
        <is>
          <t xml:space="preserve">40604150</t>
        </is>
      </c>
      <c s="5" t="inlineStr" r="B3175">
        <is>
          <t xml:space="preserve">POLYMERIZED HOT-MIX ASPHALT SURFACE COURSE, IL-9.5, MIX "C", N50</t>
        </is>
      </c>
      <c s="5" t="inlineStr" r="C3175">
        <is>
          <t xml:space="preserve">TON    </t>
        </is>
      </c>
      <c s="6" r="D3175">
        <v>540.000</v>
      </c>
      <c s="7" r="E3175">
        <v>5</v>
      </c>
      <c s="8" t="inlineStr" r="F3175">
        <is>
          <t xml:space="preserve">70F51</t>
        </is>
      </c>
      <c s="8" t="inlineStr" r="G3175">
        <is>
          <t xml:space="preserve">053</t>
        </is>
      </c>
      <c s="9" r="H3175">
        <v>205.0000</v>
      </c>
      <c s="8" t="inlineStr" r="I3175">
        <is>
          <t xml:space="preserve">Y</t>
        </is>
      </c>
      <c s="8" t="inlineStr" r="J3175">
        <is>
          <t xml:space="preserve"> Champaign</t>
        </is>
      </c>
    </row>
    <row r="3176" ht="20.25" customHeight="0">
      <c s="5" t="inlineStr" r="A3176">
        <is>
          <t xml:space="preserve">40604150</t>
        </is>
      </c>
      <c s="5" t="inlineStr" r="B3176">
        <is>
          <t xml:space="preserve">POLYMERIZED HOT-MIX ASPHALT SURFACE COURSE, IL-9.5, MIX "C", N50</t>
        </is>
      </c>
      <c s="5" t="inlineStr" r="C3176">
        <is>
          <t xml:space="preserve">TON    </t>
        </is>
      </c>
      <c s="6" r="D3176">
        <v>540.000</v>
      </c>
      <c s="7" r="E3176">
        <v>5</v>
      </c>
      <c s="8" t="inlineStr" r="F3176">
        <is>
          <t xml:space="preserve">70F51</t>
        </is>
      </c>
      <c s="8" t="inlineStr" r="G3176">
        <is>
          <t xml:space="preserve">053</t>
        </is>
      </c>
      <c s="9" r="H3176">
        <v>330.0500</v>
      </c>
      <c s="8" t="inlineStr" r="I3176">
        <is>
          <t xml:space="preserve"/>
        </is>
      </c>
      <c s="8" t="inlineStr" r="J3176">
        <is>
          <t xml:space="preserve"> Champaign</t>
        </is>
      </c>
    </row>
    <row r="3177" ht="20.25" customHeight="0">
      <c s="5" t="inlineStr" r="A3177">
        <is>
          <t xml:space="preserve">40604150</t>
        </is>
      </c>
      <c s="5" t="inlineStr" r="B3177">
        <is>
          <t xml:space="preserve">POLYMERIZED HOT-MIX ASPHALT SURFACE COURSE, IL-9.5, MIX "C", N50</t>
        </is>
      </c>
      <c s="5" t="inlineStr" r="C3177">
        <is>
          <t xml:space="preserve">TON    </t>
        </is>
      </c>
      <c s="6" r="D3177">
        <v>126.000</v>
      </c>
      <c s="7" r="E3177">
        <v>4</v>
      </c>
      <c s="8" t="inlineStr" r="F3177">
        <is>
          <t xml:space="preserve">89836</t>
        </is>
      </c>
      <c s="8" t="inlineStr" r="G3177">
        <is>
          <t xml:space="preserve">151</t>
        </is>
      </c>
      <c s="9" r="H3177">
        <v>242.0000</v>
      </c>
      <c s="8" t="inlineStr" r="I3177">
        <is>
          <t xml:space="preserve">Y</t>
        </is>
      </c>
      <c s="8" t="inlineStr" r="J3177">
        <is>
          <t xml:space="preserve"> Peoria</t>
        </is>
      </c>
    </row>
    <row r="3178" ht="20.25" customHeight="0">
      <c s="5" t="inlineStr" r="A3178">
        <is>
          <t xml:space="preserve">40604150</t>
        </is>
      </c>
      <c s="5" t="inlineStr" r="B3178">
        <is>
          <t xml:space="preserve">POLYMERIZED HOT-MIX ASPHALT SURFACE COURSE, IL-9.5, MIX "C", N50</t>
        </is>
      </c>
      <c s="5" t="inlineStr" r="C3178">
        <is>
          <t xml:space="preserve">TON    </t>
        </is>
      </c>
      <c s="6" r="D3178">
        <v>3010.000</v>
      </c>
      <c s="7" r="E3178">
        <v>6</v>
      </c>
      <c s="8" t="inlineStr" r="F3178">
        <is>
          <t xml:space="preserve">93816</t>
        </is>
      </c>
      <c s="8" t="inlineStr" r="G3178">
        <is>
          <t xml:space="preserve">157</t>
        </is>
      </c>
      <c s="9" r="H3178">
        <v>135.0000</v>
      </c>
      <c s="8" t="inlineStr" r="I3178">
        <is>
          <t xml:space="preserve">Y</t>
        </is>
      </c>
      <c s="8" t="inlineStr" r="J3178">
        <is>
          <t xml:space="preserve"> Adams</t>
        </is>
      </c>
    </row>
    <row r="3179" ht="20.25" customHeight="0">
      <c s="5" t="inlineStr" r="A3179">
        <is>
          <t xml:space="preserve">40604160</t>
        </is>
      </c>
      <c s="5" t="inlineStr" r="B3179">
        <is>
          <t xml:space="preserve">POLYMERIZED HOT-MIX ASPHALT SURFACE COURSE, IL-9.5, MIX "D", N50</t>
        </is>
      </c>
      <c s="5" t="inlineStr" r="C3179">
        <is>
          <t xml:space="preserve">TON    </t>
        </is>
      </c>
      <c s="6" r="D3179">
        <v>15873.000</v>
      </c>
      <c s="7" r="E3179">
        <v>4</v>
      </c>
      <c s="8" t="inlineStr" r="F3179">
        <is>
          <t xml:space="preserve">68E30</t>
        </is>
      </c>
      <c s="8" t="inlineStr" r="G3179">
        <is>
          <t xml:space="preserve">043</t>
        </is>
      </c>
      <c s="9" r="H3179">
        <v>116.0000</v>
      </c>
      <c s="8" t="inlineStr" r="I3179">
        <is>
          <t xml:space="preserve">Y</t>
        </is>
      </c>
      <c s="8" t="inlineStr" r="J3179">
        <is>
          <t xml:space="preserve"> Mercer</t>
        </is>
      </c>
    </row>
    <row r="3180" ht="20.25" customHeight="0">
      <c s="5" t="inlineStr" r="A3180">
        <is>
          <t xml:space="preserve">40604160</t>
        </is>
      </c>
      <c s="5" t="inlineStr" r="B3180">
        <is>
          <t xml:space="preserve">POLYMERIZED HOT-MIX ASPHALT SURFACE COURSE, IL-9.5, MIX "D", N50</t>
        </is>
      </c>
      <c s="5" t="inlineStr" r="C3180">
        <is>
          <t xml:space="preserve">TON    </t>
        </is>
      </c>
      <c s="6" r="D3180">
        <v>2195.000</v>
      </c>
      <c s="7" r="E3180">
        <v>5</v>
      </c>
      <c s="8" t="inlineStr" r="F3180">
        <is>
          <t xml:space="preserve">91619</t>
        </is>
      </c>
      <c s="8" t="inlineStr" r="G3180">
        <is>
          <t xml:space="preserve">154</t>
        </is>
      </c>
      <c s="9" r="H3180">
        <v>161.0000</v>
      </c>
      <c s="8" t="inlineStr" r="I3180">
        <is>
          <t xml:space="preserve">Y</t>
        </is>
      </c>
      <c s="8" t="inlineStr" r="J3180">
        <is>
          <t xml:space="preserve"> McLean</t>
        </is>
      </c>
    </row>
    <row r="3181" ht="20.25" customHeight="0">
      <c s="5" t="inlineStr" r="A3181">
        <is>
          <t xml:space="preserve">40604162</t>
        </is>
      </c>
      <c s="5" t="inlineStr" r="B3181">
        <is>
          <t xml:space="preserve">POLYMERIZED HOT-MIX ASPHALT SURFACE COURSE, IL-9.5, MIX "D", N70</t>
        </is>
      </c>
      <c s="5" t="inlineStr" r="C3181">
        <is>
          <t xml:space="preserve">TON    </t>
        </is>
      </c>
      <c s="6" r="D3181">
        <v>1606.000</v>
      </c>
      <c s="7" r="E3181">
        <v>2</v>
      </c>
      <c s="8" t="inlineStr" r="F3181">
        <is>
          <t xml:space="preserve">64P61</t>
        </is>
      </c>
      <c s="8" t="inlineStr" r="G3181">
        <is>
          <t xml:space="preserve">026</t>
        </is>
      </c>
      <c s="9" r="H3181">
        <v>95.5000</v>
      </c>
      <c s="8" t="inlineStr" r="I3181">
        <is>
          <t xml:space="preserve">Y</t>
        </is>
      </c>
      <c s="8" t="inlineStr" r="J3181">
        <is>
          <t xml:space="preserve"> Winnebago</t>
        </is>
      </c>
    </row>
    <row r="3182" ht="20.25" customHeight="0">
      <c s="5" t="inlineStr" r="A3182">
        <is>
          <t xml:space="preserve">40604162</t>
        </is>
      </c>
      <c s="5" t="inlineStr" r="B3182">
        <is>
          <t xml:space="preserve">POLYMERIZED HOT-MIX ASPHALT SURFACE COURSE, IL-9.5, MIX "D", N70</t>
        </is>
      </c>
      <c s="5" t="inlineStr" r="C3182">
        <is>
          <t xml:space="preserve">TON    </t>
        </is>
      </c>
      <c s="6" r="D3182">
        <v>1606.000</v>
      </c>
      <c s="7" r="E3182">
        <v>2</v>
      </c>
      <c s="8" t="inlineStr" r="F3182">
        <is>
          <t xml:space="preserve">64P61</t>
        </is>
      </c>
      <c s="8" t="inlineStr" r="G3182">
        <is>
          <t xml:space="preserve">026</t>
        </is>
      </c>
      <c s="9" r="H3182">
        <v>104.2300</v>
      </c>
      <c s="8" t="inlineStr" r="I3182">
        <is>
          <t xml:space="preserve"/>
        </is>
      </c>
      <c s="8" t="inlineStr" r="J3182">
        <is>
          <t xml:space="preserve"> Winnebago</t>
        </is>
      </c>
    </row>
    <row r="3183" ht="20.25" customHeight="0">
      <c s="5" t="inlineStr" r="A3183">
        <is>
          <t xml:space="preserve">40604162</t>
        </is>
      </c>
      <c s="5" t="inlineStr" r="B3183">
        <is>
          <t xml:space="preserve">POLYMERIZED HOT-MIX ASPHALT SURFACE COURSE, IL-9.5, MIX "D", N70</t>
        </is>
      </c>
      <c s="5" t="inlineStr" r="C3183">
        <is>
          <t xml:space="preserve">TON    </t>
        </is>
      </c>
      <c s="6" r="D3183">
        <v>1606.000</v>
      </c>
      <c s="7" r="E3183">
        <v>2</v>
      </c>
      <c s="8" t="inlineStr" r="F3183">
        <is>
          <t xml:space="preserve">64P61</t>
        </is>
      </c>
      <c s="8" t="inlineStr" r="G3183">
        <is>
          <t xml:space="preserve">026</t>
        </is>
      </c>
      <c s="9" r="H3183">
        <v>141.0000</v>
      </c>
      <c s="8" t="inlineStr" r="I3183">
        <is>
          <t xml:space="preserve"/>
        </is>
      </c>
      <c s="8" t="inlineStr" r="J3183">
        <is>
          <t xml:space="preserve"> Winnebago</t>
        </is>
      </c>
    </row>
    <row r="3184" ht="20.25" customHeight="0">
      <c s="5" t="inlineStr" r="A3184">
        <is>
          <t xml:space="preserve">40604162</t>
        </is>
      </c>
      <c s="5" t="inlineStr" r="B3184">
        <is>
          <t xml:space="preserve">POLYMERIZED HOT-MIX ASPHALT SURFACE COURSE, IL-9.5, MIX "D", N70</t>
        </is>
      </c>
      <c s="5" t="inlineStr" r="C3184">
        <is>
          <t xml:space="preserve">TON    </t>
        </is>
      </c>
      <c s="6" r="D3184">
        <v>14689.000</v>
      </c>
      <c s="7" r="E3184">
        <v>3</v>
      </c>
      <c s="8" t="inlineStr" r="F3184">
        <is>
          <t xml:space="preserve">66H62</t>
        </is>
      </c>
      <c s="8" t="inlineStr" r="G3184">
        <is>
          <t xml:space="preserve">037</t>
        </is>
      </c>
      <c s="9" r="H3184">
        <v>115.0000</v>
      </c>
      <c s="8" t="inlineStr" r="I3184">
        <is>
          <t xml:space="preserve">Y</t>
        </is>
      </c>
      <c s="8" t="inlineStr" r="J3184">
        <is>
          <t xml:space="preserve"> Iroquois</t>
        </is>
      </c>
    </row>
    <row r="3185" ht="20.25" customHeight="0">
      <c s="5" t="inlineStr" r="A3185">
        <is>
          <t xml:space="preserve">40604162</t>
        </is>
      </c>
      <c s="5" t="inlineStr" r="B3185">
        <is>
          <t xml:space="preserve">POLYMERIZED HOT-MIX ASPHALT SURFACE COURSE, IL-9.5, MIX "D", N70</t>
        </is>
      </c>
      <c s="5" t="inlineStr" r="C3185">
        <is>
          <t xml:space="preserve">TON    </t>
        </is>
      </c>
      <c s="6" r="D3185">
        <v>8259.000</v>
      </c>
      <c s="7" r="E3185">
        <v>3</v>
      </c>
      <c s="8" t="inlineStr" r="F3185">
        <is>
          <t xml:space="preserve">66M56</t>
        </is>
      </c>
      <c s="8" t="inlineStr" r="G3185">
        <is>
          <t xml:space="preserve">039</t>
        </is>
      </c>
      <c s="9" r="H3185">
        <v>125.0000</v>
      </c>
      <c s="8" t="inlineStr" r="I3185">
        <is>
          <t xml:space="preserve">Y</t>
        </is>
      </c>
      <c s="8" t="inlineStr" r="J3185">
        <is>
          <t xml:space="preserve"> LaSalle</t>
        </is>
      </c>
    </row>
    <row r="3186" ht="20.25" customHeight="0">
      <c s="5" t="inlineStr" r="A3186">
        <is>
          <t xml:space="preserve">40604162</t>
        </is>
      </c>
      <c s="5" t="inlineStr" r="B3186">
        <is>
          <t xml:space="preserve">POLYMERIZED HOT-MIX ASPHALT SURFACE COURSE, IL-9.5, MIX "D", N70</t>
        </is>
      </c>
      <c s="5" t="inlineStr" r="C3186">
        <is>
          <t xml:space="preserve">TON    </t>
        </is>
      </c>
      <c s="6" r="D3186">
        <v>606.000</v>
      </c>
      <c s="7" r="E3186">
        <v>4</v>
      </c>
      <c s="8" t="inlineStr" r="F3186">
        <is>
          <t xml:space="preserve">68H20</t>
        </is>
      </c>
      <c s="8" t="inlineStr" r="G3186">
        <is>
          <t xml:space="preserve">138</t>
        </is>
      </c>
      <c s="9" r="H3186">
        <v>259.0000</v>
      </c>
      <c s="8" t="inlineStr" r="I3186">
        <is>
          <t xml:space="preserve">Y</t>
        </is>
      </c>
      <c s="8" t="inlineStr" r="J3186">
        <is>
          <t xml:space="preserve"> Fulton</t>
        </is>
      </c>
    </row>
    <row r="3187" ht="20.25" customHeight="0">
      <c s="5" t="inlineStr" r="A3187">
        <is>
          <t xml:space="preserve">40604162</t>
        </is>
      </c>
      <c s="5" t="inlineStr" r="B3187">
        <is>
          <t xml:space="preserve">POLYMERIZED HOT-MIX ASPHALT SURFACE COURSE, IL-9.5, MIX "D", N70</t>
        </is>
      </c>
      <c s="5" t="inlineStr" r="C3187">
        <is>
          <t xml:space="preserve">TON    </t>
        </is>
      </c>
      <c s="6" r="D3187">
        <v>236.000</v>
      </c>
      <c s="7" r="E3187">
        <v>3</v>
      </c>
      <c s="8" t="inlineStr" r="F3187">
        <is>
          <t xml:space="preserve">87811</t>
        </is>
      </c>
      <c s="8" t="inlineStr" r="G3187">
        <is>
          <t xml:space="preserve">146</t>
        </is>
      </c>
      <c s="9" r="H3187">
        <v>250.0000</v>
      </c>
      <c s="8" t="inlineStr" r="I3187">
        <is>
          <t xml:space="preserve">Y</t>
        </is>
      </c>
      <c s="8" t="inlineStr" r="J3187">
        <is>
          <t xml:space="preserve"> Bureau</t>
        </is>
      </c>
    </row>
    <row r="3188" ht="20.25" customHeight="0">
      <c s="5" t="inlineStr" r="A3188">
        <is>
          <t xml:space="preserve">40604162</t>
        </is>
      </c>
      <c s="5" t="inlineStr" r="B3188">
        <is>
          <t xml:space="preserve">POLYMERIZED HOT-MIX ASPHALT SURFACE COURSE, IL-9.5, MIX "D", N70</t>
        </is>
      </c>
      <c s="5" t="inlineStr" r="C3188">
        <is>
          <t xml:space="preserve">TON    </t>
        </is>
      </c>
      <c s="6" r="D3188">
        <v>77.000</v>
      </c>
      <c s="7" r="E3188">
        <v>5</v>
      </c>
      <c s="8" t="inlineStr" r="F3188">
        <is>
          <t xml:space="preserve">91619</t>
        </is>
      </c>
      <c s="8" t="inlineStr" r="G3188">
        <is>
          <t xml:space="preserve">154</t>
        </is>
      </c>
      <c s="9" r="H3188">
        <v>180.0000</v>
      </c>
      <c s="8" t="inlineStr" r="I3188">
        <is>
          <t xml:space="preserve">Y</t>
        </is>
      </c>
      <c s="8" t="inlineStr" r="J3188">
        <is>
          <t xml:space="preserve"> McLean</t>
        </is>
      </c>
    </row>
    <row r="3189" ht="20.25" customHeight="0">
      <c s="5" t="inlineStr" r="A3189">
        <is>
          <t xml:space="preserve">40604164</t>
        </is>
      </c>
      <c s="5" t="inlineStr" r="B3189">
        <is>
          <t xml:space="preserve">POLYMERIZED HOT-MIX ASPHALT SURFACE COURSE, IL-9.5, MIX "D", N90</t>
        </is>
      </c>
      <c s="5" t="inlineStr" r="C3189">
        <is>
          <t xml:space="preserve">TON    </t>
        </is>
      </c>
      <c s="6" r="D3189">
        <v>1790.000</v>
      </c>
      <c s="7" r="E3189">
        <v>7</v>
      </c>
      <c s="8" t="inlineStr" r="F3189">
        <is>
          <t xml:space="preserve">74980</t>
        </is>
      </c>
      <c s="8" t="inlineStr" r="G3189">
        <is>
          <t xml:space="preserve">067</t>
        </is>
      </c>
      <c s="9" r="H3189">
        <v>209.3900</v>
      </c>
      <c s="8" t="inlineStr" r="I3189">
        <is>
          <t xml:space="preserve">Y</t>
        </is>
      </c>
      <c s="8" t="inlineStr" r="J3189">
        <is>
          <t xml:space="preserve"> Crawford</t>
        </is>
      </c>
    </row>
    <row r="3190" ht="20.25" customHeight="0">
      <c s="5" t="inlineStr" r="A3190">
        <is>
          <t xml:space="preserve">40604164</t>
        </is>
      </c>
      <c s="5" t="inlineStr" r="B3190">
        <is>
          <t xml:space="preserve">POLYMERIZED HOT-MIX ASPHALT SURFACE COURSE, IL-9.5, MIX "D", N90</t>
        </is>
      </c>
      <c s="5" t="inlineStr" r="C3190">
        <is>
          <t xml:space="preserve">TON    </t>
        </is>
      </c>
      <c s="6" r="D3190">
        <v>9474.000</v>
      </c>
      <c s="7" r="E3190">
        <v>7</v>
      </c>
      <c s="8" t="inlineStr" r="F3190">
        <is>
          <t xml:space="preserve">74B82</t>
        </is>
      </c>
      <c s="8" t="inlineStr" r="G3190">
        <is>
          <t xml:space="preserve">123</t>
        </is>
      </c>
      <c s="9" r="H3190">
        <v>121.8900</v>
      </c>
      <c s="8" t="inlineStr" r="I3190">
        <is>
          <t xml:space="preserve">Y</t>
        </is>
      </c>
      <c s="8" t="inlineStr" r="J3190">
        <is>
          <t xml:space="preserve"> Effingham</t>
        </is>
      </c>
    </row>
    <row r="3191" ht="20.25" customHeight="0">
      <c s="5" t="inlineStr" r="A3191">
        <is>
          <t xml:space="preserve">40604164</t>
        </is>
      </c>
      <c s="5" t="inlineStr" r="B3191">
        <is>
          <t xml:space="preserve">POLYMERIZED HOT-MIX ASPHALT SURFACE COURSE, IL-9.5, MIX "D", N90</t>
        </is>
      </c>
      <c s="5" t="inlineStr" r="C3191">
        <is>
          <t xml:space="preserve">TON    </t>
        </is>
      </c>
      <c s="6" r="D3191">
        <v>6322.000</v>
      </c>
      <c s="7" r="E3191">
        <v>7</v>
      </c>
      <c s="8" t="inlineStr" r="F3191">
        <is>
          <t xml:space="preserve">74C17</t>
        </is>
      </c>
      <c s="8" t="inlineStr" r="G3191">
        <is>
          <t xml:space="preserve">071</t>
        </is>
      </c>
      <c s="9" r="H3191">
        <v>172.4800</v>
      </c>
      <c s="8" t="inlineStr" r="I3191">
        <is>
          <t xml:space="preserve">Y</t>
        </is>
      </c>
      <c s="8" t="inlineStr" r="J3191">
        <is>
          <t xml:space="preserve"> Macon</t>
        </is>
      </c>
    </row>
    <row r="3192" ht="20.25" customHeight="0">
      <c s="5" t="inlineStr" r="A3192">
        <is>
          <t xml:space="preserve">40604172</t>
        </is>
      </c>
      <c s="5" t="inlineStr" r="B3192">
        <is>
          <t xml:space="preserve">POLYMERIZED HOT-MIX ASPHALT SURFACE COURSE, IL-9.5, MIX "E", N70</t>
        </is>
      </c>
      <c s="5" t="inlineStr" r="C3192">
        <is>
          <t xml:space="preserve">TON    </t>
        </is>
      </c>
      <c s="6" r="D3192">
        <v>1318.000</v>
      </c>
      <c s="7" r="E3192">
        <v>1</v>
      </c>
      <c s="8" t="inlineStr" r="F3192">
        <is>
          <t xml:space="preserve">60R49</t>
        </is>
      </c>
      <c s="8" t="inlineStr" r="G3192">
        <is>
          <t xml:space="preserve">104</t>
        </is>
      </c>
      <c s="9" r="H3192">
        <v>127.3800</v>
      </c>
      <c s="8" t="inlineStr" r="I3192">
        <is>
          <t xml:space="preserve">Y</t>
        </is>
      </c>
      <c s="8" t="inlineStr" r="J3192">
        <is>
          <t xml:space="preserve"> Cook</t>
        </is>
      </c>
    </row>
    <row r="3193" ht="20.25" customHeight="0">
      <c s="5" t="inlineStr" r="A3193">
        <is>
          <t xml:space="preserve">40604172</t>
        </is>
      </c>
      <c s="5" t="inlineStr" r="B3193">
        <is>
          <t xml:space="preserve">POLYMERIZED HOT-MIX ASPHALT SURFACE COURSE, IL-9.5, MIX "E", N70</t>
        </is>
      </c>
      <c s="5" t="inlineStr" r="C3193">
        <is>
          <t xml:space="preserve">TON    </t>
        </is>
      </c>
      <c s="6" r="D3193">
        <v>1318.000</v>
      </c>
      <c s="7" r="E3193">
        <v>1</v>
      </c>
      <c s="8" t="inlineStr" r="F3193">
        <is>
          <t xml:space="preserve">60R49</t>
        </is>
      </c>
      <c s="8" t="inlineStr" r="G3193">
        <is>
          <t xml:space="preserve">104</t>
        </is>
      </c>
      <c s="9" r="H3193">
        <v>125.0000</v>
      </c>
      <c s="8" t="inlineStr" r="I3193">
        <is>
          <t xml:space="preserve"/>
        </is>
      </c>
      <c s="8" t="inlineStr" r="J3193">
        <is>
          <t xml:space="preserve"> Cook</t>
        </is>
      </c>
    </row>
    <row r="3194" ht="20.25" customHeight="0">
      <c s="5" t="inlineStr" r="A3194">
        <is>
          <t xml:space="preserve">40604174</t>
        </is>
      </c>
      <c s="5" t="inlineStr" r="B3194">
        <is>
          <t xml:space="preserve">POLYMERIZED HOT-MIX ASPHALT SURFACE COURSE, IL-9.5, MIX "E", N90</t>
        </is>
      </c>
      <c s="5" t="inlineStr" r="C3194">
        <is>
          <t xml:space="preserve">TON    </t>
        </is>
      </c>
      <c s="6" r="D3194">
        <v>24.000</v>
      </c>
      <c s="7" r="E3194">
        <v>9</v>
      </c>
      <c s="8" t="inlineStr" r="F3194">
        <is>
          <t xml:space="preserve">78A07</t>
        </is>
      </c>
      <c s="8" t="inlineStr" r="G3194">
        <is>
          <t xml:space="preserve">085</t>
        </is>
      </c>
      <c s="9" r="H3194">
        <v>686.1100</v>
      </c>
      <c s="8" t="inlineStr" r="I3194">
        <is>
          <t xml:space="preserve">Y</t>
        </is>
      </c>
      <c s="8" t="inlineStr" r="J3194">
        <is>
          <t xml:space="preserve"> White</t>
        </is>
      </c>
    </row>
    <row r="3195" ht="20.25" customHeight="0">
      <c s="5" t="inlineStr" r="A3195">
        <is>
          <t xml:space="preserve">40604174</t>
        </is>
      </c>
      <c s="5" t="inlineStr" r="B3195">
        <is>
          <t xml:space="preserve">POLYMERIZED HOT-MIX ASPHALT SURFACE COURSE, IL-9.5, MIX "E", N90</t>
        </is>
      </c>
      <c s="5" t="inlineStr" r="C3195">
        <is>
          <t xml:space="preserve">TON    </t>
        </is>
      </c>
      <c s="6" r="D3195">
        <v>24.000</v>
      </c>
      <c s="7" r="E3195">
        <v>9</v>
      </c>
      <c s="8" t="inlineStr" r="F3195">
        <is>
          <t xml:space="preserve">78A07</t>
        </is>
      </c>
      <c s="8" t="inlineStr" r="G3195">
        <is>
          <t xml:space="preserve">085</t>
        </is>
      </c>
      <c s="9" r="H3195">
        <v>839.1000</v>
      </c>
      <c s="8" t="inlineStr" r="I3195">
        <is>
          <t xml:space="preserve"/>
        </is>
      </c>
      <c s="8" t="inlineStr" r="J3195">
        <is>
          <t xml:space="preserve"> White</t>
        </is>
      </c>
    </row>
    <row r="3196" ht="20.25" customHeight="0">
      <c s="5" t="inlineStr" r="A3196">
        <is>
          <t xml:space="preserve">40604174</t>
        </is>
      </c>
      <c s="5" t="inlineStr" r="B3196">
        <is>
          <t xml:space="preserve">POLYMERIZED HOT-MIX ASPHALT SURFACE COURSE, IL-9.5, MIX "E", N90</t>
        </is>
      </c>
      <c s="5" t="inlineStr" r="C3196">
        <is>
          <t xml:space="preserve">TON    </t>
        </is>
      </c>
      <c s="6" r="D3196">
        <v>24.000</v>
      </c>
      <c s="7" r="E3196">
        <v>9</v>
      </c>
      <c s="8" t="inlineStr" r="F3196">
        <is>
          <t xml:space="preserve">78A07</t>
        </is>
      </c>
      <c s="8" t="inlineStr" r="G3196">
        <is>
          <t xml:space="preserve">085</t>
        </is>
      </c>
      <c s="9" r="H3196">
        <v>850.0000</v>
      </c>
      <c s="8" t="inlineStr" r="I3196">
        <is>
          <t xml:space="preserve"/>
        </is>
      </c>
      <c s="8" t="inlineStr" r="J3196">
        <is>
          <t xml:space="preserve"> White</t>
        </is>
      </c>
    </row>
    <row r="3197" ht="20.25" customHeight="0">
      <c s="5" t="inlineStr" r="A3197">
        <is>
          <t xml:space="preserve">40605022</t>
        </is>
      </c>
      <c s="5" t="inlineStr" r="B3197">
        <is>
          <t xml:space="preserve">POLYMERIZED HOT-MIX ASPHALT SURFACE COURSE, STONE MATRIX ASPHALT, 9.5, MIX "D", N50</t>
        </is>
      </c>
      <c s="5" t="inlineStr" r="C3197">
        <is>
          <t xml:space="preserve">TON    </t>
        </is>
      </c>
      <c s="6" r="D3197">
        <v>133.000</v>
      </c>
      <c s="7" r="E3197">
        <v>2</v>
      </c>
      <c s="8" t="inlineStr" r="F3197">
        <is>
          <t xml:space="preserve">64S62</t>
        </is>
      </c>
      <c s="8" t="inlineStr" r="G3197">
        <is>
          <t xml:space="preserve">030</t>
        </is>
      </c>
      <c s="9" r="H3197">
        <v>209.0000</v>
      </c>
      <c s="8" t="inlineStr" r="I3197">
        <is>
          <t xml:space="preserve">Y</t>
        </is>
      </c>
      <c s="8" t="inlineStr" r="J3197">
        <is>
          <t xml:space="preserve"> Whiteside</t>
        </is>
      </c>
    </row>
    <row r="3198" ht="20.25" customHeight="0">
      <c s="5" t="inlineStr" r="A3198">
        <is>
          <t xml:space="preserve">40605022</t>
        </is>
      </c>
      <c s="5" t="inlineStr" r="B3198">
        <is>
          <t xml:space="preserve">POLYMERIZED HOT-MIX ASPHALT SURFACE COURSE, STONE MATRIX ASPHALT, 9.5, MIX "D", N50</t>
        </is>
      </c>
      <c s="5" t="inlineStr" r="C3198">
        <is>
          <t xml:space="preserve">TON    </t>
        </is>
      </c>
      <c s="6" r="D3198">
        <v>133.000</v>
      </c>
      <c s="7" r="E3198">
        <v>2</v>
      </c>
      <c s="8" t="inlineStr" r="F3198">
        <is>
          <t xml:space="preserve">64S62</t>
        </is>
      </c>
      <c s="8" t="inlineStr" r="G3198">
        <is>
          <t xml:space="preserve">030</t>
        </is>
      </c>
      <c s="9" r="H3198">
        <v>170.0000</v>
      </c>
      <c s="8" t="inlineStr" r="I3198">
        <is>
          <t xml:space="preserve"/>
        </is>
      </c>
      <c s="8" t="inlineStr" r="J3198">
        <is>
          <t xml:space="preserve"> Whiteside</t>
        </is>
      </c>
    </row>
    <row r="3199" ht="20.25" customHeight="0">
      <c s="5" t="inlineStr" r="A3199">
        <is>
          <t xml:space="preserve">40605022</t>
        </is>
      </c>
      <c s="5" t="inlineStr" r="B3199">
        <is>
          <t xml:space="preserve">POLYMERIZED HOT-MIX ASPHALT SURFACE COURSE, STONE MATRIX ASPHALT, 9.5, MIX "D", N50</t>
        </is>
      </c>
      <c s="5" t="inlineStr" r="C3199">
        <is>
          <t xml:space="preserve">TON    </t>
        </is>
      </c>
      <c s="6" r="D3199">
        <v>133.000</v>
      </c>
      <c s="7" r="E3199">
        <v>2</v>
      </c>
      <c s="8" t="inlineStr" r="F3199">
        <is>
          <t xml:space="preserve">64S62</t>
        </is>
      </c>
      <c s="8" t="inlineStr" r="G3199">
        <is>
          <t xml:space="preserve">030</t>
        </is>
      </c>
      <c s="9" r="H3199">
        <v>210.0000</v>
      </c>
      <c s="8" t="inlineStr" r="I3199">
        <is>
          <t xml:space="preserve"/>
        </is>
      </c>
      <c s="8" t="inlineStr" r="J3199">
        <is>
          <t xml:space="preserve"> Whiteside</t>
        </is>
      </c>
    </row>
    <row r="3200" ht="20.25" customHeight="0">
      <c s="5" t="inlineStr" r="A3200">
        <is>
          <t xml:space="preserve">40605022</t>
        </is>
      </c>
      <c s="5" t="inlineStr" r="B3200">
        <is>
          <t xml:space="preserve">POLYMERIZED HOT-MIX ASPHALT SURFACE COURSE, STONE MATRIX ASPHALT, 9.5, MIX "D", N50</t>
        </is>
      </c>
      <c s="5" t="inlineStr" r="C3200">
        <is>
          <t xml:space="preserve">TON    </t>
        </is>
      </c>
      <c s="6" r="D3200">
        <v>133.000</v>
      </c>
      <c s="7" r="E3200">
        <v>2</v>
      </c>
      <c s="8" t="inlineStr" r="F3200">
        <is>
          <t xml:space="preserve">64S62</t>
        </is>
      </c>
      <c s="8" t="inlineStr" r="G3200">
        <is>
          <t xml:space="preserve">030</t>
        </is>
      </c>
      <c s="9" r="H3200">
        <v>275.0000</v>
      </c>
      <c s="8" t="inlineStr" r="I3200">
        <is>
          <t xml:space="preserve"/>
        </is>
      </c>
      <c s="8" t="inlineStr" r="J3200">
        <is>
          <t xml:space="preserve"> Whiteside</t>
        </is>
      </c>
    </row>
    <row r="3201" ht="20.25" customHeight="0">
      <c s="5" t="inlineStr" r="A3201">
        <is>
          <t xml:space="preserve">40605022</t>
        </is>
      </c>
      <c s="5" t="inlineStr" r="B3201">
        <is>
          <t xml:space="preserve">POLYMERIZED HOT-MIX ASPHALT SURFACE COURSE, STONE MATRIX ASPHALT, 9.5, MIX "D", N50</t>
        </is>
      </c>
      <c s="5" t="inlineStr" r="C3201">
        <is>
          <t xml:space="preserve">TON    </t>
        </is>
      </c>
      <c s="6" r="D3201">
        <v>193.000</v>
      </c>
      <c s="7" r="E3201">
        <v>2</v>
      </c>
      <c s="8" t="inlineStr" r="F3201">
        <is>
          <t xml:space="preserve">64S63</t>
        </is>
      </c>
      <c s="8" t="inlineStr" r="G3201">
        <is>
          <t xml:space="preserve">031</t>
        </is>
      </c>
      <c s="9" r="H3201">
        <v>210.0000</v>
      </c>
      <c s="8" t="inlineStr" r="I3201">
        <is>
          <t xml:space="preserve">Y</t>
        </is>
      </c>
      <c s="8" t="inlineStr" r="J3201">
        <is>
          <t xml:space="preserve"> Whiteside</t>
        </is>
      </c>
    </row>
    <row r="3202" ht="20.25" customHeight="0">
      <c s="5" t="inlineStr" r="A3202">
        <is>
          <t xml:space="preserve">40605022</t>
        </is>
      </c>
      <c s="5" t="inlineStr" r="B3202">
        <is>
          <t xml:space="preserve">POLYMERIZED HOT-MIX ASPHALT SURFACE COURSE, STONE MATRIX ASPHALT, 9.5, MIX "D", N50</t>
        </is>
      </c>
      <c s="5" t="inlineStr" r="C3202">
        <is>
          <t xml:space="preserve">TON    </t>
        </is>
      </c>
      <c s="6" r="D3202">
        <v>193.000</v>
      </c>
      <c s="7" r="E3202">
        <v>2</v>
      </c>
      <c s="8" t="inlineStr" r="F3202">
        <is>
          <t xml:space="preserve">64S63</t>
        </is>
      </c>
      <c s="8" t="inlineStr" r="G3202">
        <is>
          <t xml:space="preserve">031</t>
        </is>
      </c>
      <c s="9" r="H3202">
        <v>170.0000</v>
      </c>
      <c s="8" t="inlineStr" r="I3202">
        <is>
          <t xml:space="preserve"/>
        </is>
      </c>
      <c s="8" t="inlineStr" r="J3202">
        <is>
          <t xml:space="preserve"> Whiteside</t>
        </is>
      </c>
    </row>
    <row r="3203" ht="20.25" customHeight="0">
      <c s="5" t="inlineStr" r="A3203">
        <is>
          <t xml:space="preserve">40605022</t>
        </is>
      </c>
      <c s="5" t="inlineStr" r="B3203">
        <is>
          <t xml:space="preserve">POLYMERIZED HOT-MIX ASPHALT SURFACE COURSE, STONE MATRIX ASPHALT, 9.5, MIX "D", N50</t>
        </is>
      </c>
      <c s="5" t="inlineStr" r="C3203">
        <is>
          <t xml:space="preserve">TON    </t>
        </is>
      </c>
      <c s="6" r="D3203">
        <v>193.000</v>
      </c>
      <c s="7" r="E3203">
        <v>2</v>
      </c>
      <c s="8" t="inlineStr" r="F3203">
        <is>
          <t xml:space="preserve">64S63</t>
        </is>
      </c>
      <c s="8" t="inlineStr" r="G3203">
        <is>
          <t xml:space="preserve">031</t>
        </is>
      </c>
      <c s="9" r="H3203">
        <v>185.5000</v>
      </c>
      <c s="8" t="inlineStr" r="I3203">
        <is>
          <t xml:space="preserve"/>
        </is>
      </c>
      <c s="8" t="inlineStr" r="J3203">
        <is>
          <t xml:space="preserve"> Whiteside</t>
        </is>
      </c>
    </row>
    <row r="3204" ht="20.25" customHeight="0">
      <c s="5" t="inlineStr" r="A3204">
        <is>
          <t xml:space="preserve">40605022</t>
        </is>
      </c>
      <c s="5" t="inlineStr" r="B3204">
        <is>
          <t xml:space="preserve">POLYMERIZED HOT-MIX ASPHALT SURFACE COURSE, STONE MATRIX ASPHALT, 9.5, MIX "D", N50</t>
        </is>
      </c>
      <c s="5" t="inlineStr" r="C3204">
        <is>
          <t xml:space="preserve">TON    </t>
        </is>
      </c>
      <c s="6" r="D3204">
        <v>193.000</v>
      </c>
      <c s="7" r="E3204">
        <v>2</v>
      </c>
      <c s="8" t="inlineStr" r="F3204">
        <is>
          <t xml:space="preserve">64S63</t>
        </is>
      </c>
      <c s="8" t="inlineStr" r="G3204">
        <is>
          <t xml:space="preserve">031</t>
        </is>
      </c>
      <c s="9" r="H3204">
        <v>209.0000</v>
      </c>
      <c s="8" t="inlineStr" r="I3204">
        <is>
          <t xml:space="preserve"/>
        </is>
      </c>
      <c s="8" t="inlineStr" r="J3204">
        <is>
          <t xml:space="preserve"> Whiteside</t>
        </is>
      </c>
    </row>
    <row r="3205" ht="20.25" customHeight="0">
      <c s="5" t="inlineStr" r="A3205">
        <is>
          <t xml:space="preserve">40605022</t>
        </is>
      </c>
      <c s="5" t="inlineStr" r="B3205">
        <is>
          <t xml:space="preserve">POLYMERIZED HOT-MIX ASPHALT SURFACE COURSE, STONE MATRIX ASPHALT, 9.5, MIX "D", N50</t>
        </is>
      </c>
      <c s="5" t="inlineStr" r="C3205">
        <is>
          <t xml:space="preserve">TON    </t>
        </is>
      </c>
      <c s="6" r="D3205">
        <v>193.000</v>
      </c>
      <c s="7" r="E3205">
        <v>2</v>
      </c>
      <c s="8" t="inlineStr" r="F3205">
        <is>
          <t xml:space="preserve">64S63</t>
        </is>
      </c>
      <c s="8" t="inlineStr" r="G3205">
        <is>
          <t xml:space="preserve">031</t>
        </is>
      </c>
      <c s="9" r="H3205">
        <v>250.0000</v>
      </c>
      <c s="8" t="inlineStr" r="I3205">
        <is>
          <t xml:space="preserve"/>
        </is>
      </c>
      <c s="8" t="inlineStr" r="J3205">
        <is>
          <t xml:space="preserve"> Whiteside</t>
        </is>
      </c>
    </row>
    <row r="3206" ht="20.25" customHeight="0">
      <c s="5" t="inlineStr" r="A3206">
        <is>
          <t xml:space="preserve">40605024</t>
        </is>
      </c>
      <c s="5" t="inlineStr" r="B3206">
        <is>
          <t xml:space="preserve">POLYMERIZED HOT-MIX ASPHALT SURFACE COURSE, STONE MATRIX ASPHALT, 9.5, MIX "E", N80</t>
        </is>
      </c>
      <c s="5" t="inlineStr" r="C3206">
        <is>
          <t xml:space="preserve">TON    </t>
        </is>
      </c>
      <c s="6" r="D3206">
        <v>12.000</v>
      </c>
      <c s="7" r="E3206">
        <v>9</v>
      </c>
      <c s="8" t="inlineStr" r="F3206">
        <is>
          <t xml:space="preserve">78057</t>
        </is>
      </c>
      <c s="8" t="inlineStr" r="G3206">
        <is>
          <t xml:space="preserve">01X</t>
        </is>
      </c>
      <c s="9" r="H3206">
        <v>397.6500</v>
      </c>
      <c s="8" t="inlineStr" r="I3206">
        <is>
          <t xml:space="preserve">Y</t>
        </is>
      </c>
      <c s="8" t="inlineStr" r="J3206">
        <is>
          <t xml:space="preserve"> White</t>
        </is>
      </c>
    </row>
    <row r="3207" ht="20.25" customHeight="0">
      <c s="5" t="inlineStr" r="A3207">
        <is>
          <t xml:space="preserve">40605024</t>
        </is>
      </c>
      <c s="5" t="inlineStr" r="B3207">
        <is>
          <t xml:space="preserve">POLYMERIZED HOT-MIX ASPHALT SURFACE COURSE, STONE MATRIX ASPHALT, 9.5, MIX "E", N80</t>
        </is>
      </c>
      <c s="5" t="inlineStr" r="C3207">
        <is>
          <t xml:space="preserve">TON    </t>
        </is>
      </c>
      <c s="6" r="D3207">
        <v>12.000</v>
      </c>
      <c s="7" r="E3207">
        <v>9</v>
      </c>
      <c s="8" t="inlineStr" r="F3207">
        <is>
          <t xml:space="preserve">78057</t>
        </is>
      </c>
      <c s="8" t="inlineStr" r="G3207">
        <is>
          <t xml:space="preserve">01X</t>
        </is>
      </c>
      <c s="9" r="H3207">
        <v>397.6500</v>
      </c>
      <c s="8" t="inlineStr" r="I3207">
        <is>
          <t xml:space="preserve"/>
        </is>
      </c>
      <c s="8" t="inlineStr" r="J3207">
        <is>
          <t xml:space="preserve"> White</t>
        </is>
      </c>
    </row>
    <row r="3208" ht="20.25" customHeight="0">
      <c s="5" t="inlineStr" r="A3208">
        <is>
          <t xml:space="preserve">40605026</t>
        </is>
      </c>
      <c s="5" t="inlineStr" r="B3208">
        <is>
          <t xml:space="preserve">POLYMERIZED HOT-MIX ASPHALT SURFACE COURSE, STONE MATRIX ASPHALT, 9.5, MIX "F", N80</t>
        </is>
      </c>
      <c s="5" t="inlineStr" r="C3208">
        <is>
          <t xml:space="preserve">TON    </t>
        </is>
      </c>
      <c s="6" r="D3208">
        <v>4346.000</v>
      </c>
      <c s="7" r="E3208">
        <v>1</v>
      </c>
      <c s="8" t="inlineStr" r="F3208">
        <is>
          <t xml:space="preserve">60R49</t>
        </is>
      </c>
      <c s="8" t="inlineStr" r="G3208">
        <is>
          <t xml:space="preserve">104</t>
        </is>
      </c>
      <c s="9" r="H3208">
        <v>146.2500</v>
      </c>
      <c s="8" t="inlineStr" r="I3208">
        <is>
          <t xml:space="preserve">Y</t>
        </is>
      </c>
      <c s="8" t="inlineStr" r="J3208">
        <is>
          <t xml:space="preserve"> Cook</t>
        </is>
      </c>
    </row>
    <row r="3209" ht="20.25" customHeight="0">
      <c s="5" t="inlineStr" r="A3209">
        <is>
          <t xml:space="preserve">40605026</t>
        </is>
      </c>
      <c s="5" t="inlineStr" r="B3209">
        <is>
          <t xml:space="preserve">POLYMERIZED HOT-MIX ASPHALT SURFACE COURSE, STONE MATRIX ASPHALT, 9.5, MIX "F", N80</t>
        </is>
      </c>
      <c s="5" t="inlineStr" r="C3209">
        <is>
          <t xml:space="preserve">TON    </t>
        </is>
      </c>
      <c s="6" r="D3209">
        <v>4346.000</v>
      </c>
      <c s="7" r="E3209">
        <v>1</v>
      </c>
      <c s="8" t="inlineStr" r="F3209">
        <is>
          <t xml:space="preserve">60R49</t>
        </is>
      </c>
      <c s="8" t="inlineStr" r="G3209">
        <is>
          <t xml:space="preserve">104</t>
        </is>
      </c>
      <c s="9" r="H3209">
        <v>145.0000</v>
      </c>
      <c s="8" t="inlineStr" r="I3209">
        <is>
          <t xml:space="preserve"/>
        </is>
      </c>
      <c s="8" t="inlineStr" r="J3209">
        <is>
          <t xml:space="preserve"> Cook</t>
        </is>
      </c>
    </row>
    <row r="3210" ht="20.25" customHeight="0">
      <c s="5" t="inlineStr" r="A3210">
        <is>
          <t xml:space="preserve">40605026</t>
        </is>
      </c>
      <c s="5" t="inlineStr" r="B3210">
        <is>
          <t xml:space="preserve">POLYMERIZED HOT-MIX ASPHALT SURFACE COURSE, STONE MATRIX ASPHALT, 9.5, MIX "F", N80</t>
        </is>
      </c>
      <c s="5" t="inlineStr" r="C3210">
        <is>
          <t xml:space="preserve">TON    </t>
        </is>
      </c>
      <c s="6" r="D3210">
        <v>2362.000</v>
      </c>
      <c s="7" r="E3210">
        <v>1</v>
      </c>
      <c s="8" t="inlineStr" r="F3210">
        <is>
          <t xml:space="preserve">62J47</t>
        </is>
      </c>
      <c s="8" t="inlineStr" r="G3210">
        <is>
          <t xml:space="preserve">105</t>
        </is>
      </c>
      <c s="9" r="H3210">
        <v>122.7800</v>
      </c>
      <c s="8" t="inlineStr" r="I3210">
        <is>
          <t xml:space="preserve">Y</t>
        </is>
      </c>
      <c s="8" t="inlineStr" r="J3210">
        <is>
          <t xml:space="preserve"> Cook</t>
        </is>
      </c>
    </row>
    <row r="3211" ht="20.25" customHeight="0">
      <c s="5" t="inlineStr" r="A3211">
        <is>
          <t xml:space="preserve">40605026</t>
        </is>
      </c>
      <c s="5" t="inlineStr" r="B3211">
        <is>
          <t xml:space="preserve">POLYMERIZED HOT-MIX ASPHALT SURFACE COURSE, STONE MATRIX ASPHALT, 9.5, MIX "F", N80</t>
        </is>
      </c>
      <c s="5" t="inlineStr" r="C3211">
        <is>
          <t xml:space="preserve">TON    </t>
        </is>
      </c>
      <c s="6" r="D3211">
        <v>2362.000</v>
      </c>
      <c s="7" r="E3211">
        <v>1</v>
      </c>
      <c s="8" t="inlineStr" r="F3211">
        <is>
          <t xml:space="preserve">62J47</t>
        </is>
      </c>
      <c s="8" t="inlineStr" r="G3211">
        <is>
          <t xml:space="preserve">105</t>
        </is>
      </c>
      <c s="9" r="H3211">
        <v>142.0000</v>
      </c>
      <c s="8" t="inlineStr" r="I3211">
        <is>
          <t xml:space="preserve"/>
        </is>
      </c>
      <c s="8" t="inlineStr" r="J3211">
        <is>
          <t xml:space="preserve"> Cook</t>
        </is>
      </c>
    </row>
    <row r="3212" ht="20.25" customHeight="0">
      <c s="5" t="inlineStr" r="A3212">
        <is>
          <t xml:space="preserve">40605026</t>
        </is>
      </c>
      <c s="5" t="inlineStr" r="B3212">
        <is>
          <t xml:space="preserve">POLYMERIZED HOT-MIX ASPHALT SURFACE COURSE, STONE MATRIX ASPHALT, 9.5, MIX "F", N80</t>
        </is>
      </c>
      <c s="5" t="inlineStr" r="C3212">
        <is>
          <t xml:space="preserve">TON    </t>
        </is>
      </c>
      <c s="6" r="D3212">
        <v>2362.000</v>
      </c>
      <c s="7" r="E3212">
        <v>1</v>
      </c>
      <c s="8" t="inlineStr" r="F3212">
        <is>
          <t xml:space="preserve">62J47</t>
        </is>
      </c>
      <c s="8" t="inlineStr" r="G3212">
        <is>
          <t xml:space="preserve">105</t>
        </is>
      </c>
      <c s="9" r="H3212">
        <v>153.9400</v>
      </c>
      <c s="8" t="inlineStr" r="I3212">
        <is>
          <t xml:space="preserve"/>
        </is>
      </c>
      <c s="8" t="inlineStr" r="J3212">
        <is>
          <t xml:space="preserve"> Cook</t>
        </is>
      </c>
    </row>
    <row r="3213" ht="20.25" customHeight="0">
      <c s="5" t="inlineStr" r="A3213">
        <is>
          <t xml:space="preserve">40605026</t>
        </is>
      </c>
      <c s="5" t="inlineStr" r="B3213">
        <is>
          <t xml:space="preserve">POLYMERIZED HOT-MIX ASPHALT SURFACE COURSE, STONE MATRIX ASPHALT, 9.5, MIX "F", N80</t>
        </is>
      </c>
      <c s="5" t="inlineStr" r="C3213">
        <is>
          <t xml:space="preserve">TON    </t>
        </is>
      </c>
      <c s="6" r="D3213">
        <v>2362.000</v>
      </c>
      <c s="7" r="E3213">
        <v>1</v>
      </c>
      <c s="8" t="inlineStr" r="F3213">
        <is>
          <t xml:space="preserve">62J47</t>
        </is>
      </c>
      <c s="8" t="inlineStr" r="G3213">
        <is>
          <t xml:space="preserve">105</t>
        </is>
      </c>
      <c s="9" r="H3213">
        <v>196.2600</v>
      </c>
      <c s="8" t="inlineStr" r="I3213">
        <is>
          <t xml:space="preserve"/>
        </is>
      </c>
      <c s="8" t="inlineStr" r="J3213">
        <is>
          <t xml:space="preserve"> Cook</t>
        </is>
      </c>
    </row>
    <row r="3214" ht="20.25" customHeight="0">
      <c s="5" t="inlineStr" r="A3214">
        <is>
          <t xml:space="preserve">40605026</t>
        </is>
      </c>
      <c s="5" t="inlineStr" r="B3214">
        <is>
          <t xml:space="preserve">POLYMERIZED HOT-MIX ASPHALT SURFACE COURSE, STONE MATRIX ASPHALT, 9.5, MIX "F", N80</t>
        </is>
      </c>
      <c s="5" t="inlineStr" r="C3214">
        <is>
          <t xml:space="preserve">TON    </t>
        </is>
      </c>
      <c s="6" r="D3214">
        <v>24572.000</v>
      </c>
      <c s="7" r="E3214">
        <v>1</v>
      </c>
      <c s="8" t="inlineStr" r="F3214">
        <is>
          <t xml:space="preserve">62T59</t>
        </is>
      </c>
      <c s="8" t="inlineStr" r="G3214">
        <is>
          <t xml:space="preserve">108</t>
        </is>
      </c>
      <c s="9" r="H3214">
        <v>106.0000</v>
      </c>
      <c s="8" t="inlineStr" r="I3214">
        <is>
          <t xml:space="preserve">Y</t>
        </is>
      </c>
      <c s="8" t="inlineStr" r="J3214">
        <is>
          <t xml:space="preserve"> Lake, McHenry</t>
        </is>
      </c>
    </row>
    <row r="3215" ht="20.25" customHeight="0">
      <c s="5" t="inlineStr" r="A3215">
        <is>
          <t xml:space="preserve">40605026</t>
        </is>
      </c>
      <c s="5" t="inlineStr" r="B3215">
        <is>
          <t xml:space="preserve">POLYMERIZED HOT-MIX ASPHALT SURFACE COURSE, STONE MATRIX ASPHALT, 9.5, MIX "F", N80</t>
        </is>
      </c>
      <c s="5" t="inlineStr" r="C3215">
        <is>
          <t xml:space="preserve">TON    </t>
        </is>
      </c>
      <c s="6" r="D3215">
        <v>24572.000</v>
      </c>
      <c s="7" r="E3215">
        <v>1</v>
      </c>
      <c s="8" t="inlineStr" r="F3215">
        <is>
          <t xml:space="preserve">62T59</t>
        </is>
      </c>
      <c s="8" t="inlineStr" r="G3215">
        <is>
          <t xml:space="preserve">108</t>
        </is>
      </c>
      <c s="9" r="H3215">
        <v>113.0000</v>
      </c>
      <c s="8" t="inlineStr" r="I3215">
        <is>
          <t xml:space="preserve"/>
        </is>
      </c>
      <c s="8" t="inlineStr" r="J3215">
        <is>
          <t xml:space="preserve"> Lake, McHenry</t>
        </is>
      </c>
    </row>
    <row r="3216" ht="20.25" customHeight="0">
      <c s="5" t="inlineStr" r="A3216">
        <is>
          <t xml:space="preserve">40605026</t>
        </is>
      </c>
      <c s="5" t="inlineStr" r="B3216">
        <is>
          <t xml:space="preserve">POLYMERIZED HOT-MIX ASPHALT SURFACE COURSE, STONE MATRIX ASPHALT, 9.5, MIX "F", N80</t>
        </is>
      </c>
      <c s="5" t="inlineStr" r="C3216">
        <is>
          <t xml:space="preserve">TON    </t>
        </is>
      </c>
      <c s="6" r="D3216">
        <v>24572.000</v>
      </c>
      <c s="7" r="E3216">
        <v>1</v>
      </c>
      <c s="8" t="inlineStr" r="F3216">
        <is>
          <t xml:space="preserve">62T59</t>
        </is>
      </c>
      <c s="8" t="inlineStr" r="G3216">
        <is>
          <t xml:space="preserve">108</t>
        </is>
      </c>
      <c s="9" r="H3216">
        <v>125.0000</v>
      </c>
      <c s="8" t="inlineStr" r="I3216">
        <is>
          <t xml:space="preserve"/>
        </is>
      </c>
      <c s="8" t="inlineStr" r="J3216">
        <is>
          <t xml:space="preserve"> Lake, McHenry</t>
        </is>
      </c>
    </row>
    <row r="3217" ht="20.25" customHeight="0">
      <c s="5" t="inlineStr" r="A3217">
        <is>
          <t xml:space="preserve">40605026</t>
        </is>
      </c>
      <c s="5" t="inlineStr" r="B3217">
        <is>
          <t xml:space="preserve">POLYMERIZED HOT-MIX ASPHALT SURFACE COURSE, STONE MATRIX ASPHALT, 9.5, MIX "F", N80</t>
        </is>
      </c>
      <c s="5" t="inlineStr" r="C3217">
        <is>
          <t xml:space="preserve">TON    </t>
        </is>
      </c>
      <c s="6" r="D3217">
        <v>560.000</v>
      </c>
      <c s="7" r="E3217">
        <v>1</v>
      </c>
      <c s="8" t="inlineStr" r="F3217">
        <is>
          <t xml:space="preserve">62V11</t>
        </is>
      </c>
      <c s="8" t="inlineStr" r="G3217">
        <is>
          <t xml:space="preserve">118</t>
        </is>
      </c>
      <c s="9" r="H3217">
        <v>408.0000</v>
      </c>
      <c s="8" t="inlineStr" r="I3217">
        <is>
          <t xml:space="preserve">Y</t>
        </is>
      </c>
      <c s="8" t="inlineStr" r="J3217">
        <is>
          <t xml:space="preserve"> Will</t>
        </is>
      </c>
    </row>
    <row r="3218" ht="20.25" customHeight="0">
      <c s="5" t="inlineStr" r="A3218">
        <is>
          <t xml:space="preserve">40605026</t>
        </is>
      </c>
      <c s="5" t="inlineStr" r="B3218">
        <is>
          <t xml:space="preserve">POLYMERIZED HOT-MIX ASPHALT SURFACE COURSE, STONE MATRIX ASPHALT, 9.5, MIX "F", N80</t>
        </is>
      </c>
      <c s="5" t="inlineStr" r="C3218">
        <is>
          <t xml:space="preserve">TON    </t>
        </is>
      </c>
      <c s="6" r="D3218">
        <v>560.000</v>
      </c>
      <c s="7" r="E3218">
        <v>1</v>
      </c>
      <c s="8" t="inlineStr" r="F3218">
        <is>
          <t xml:space="preserve">62V11</t>
        </is>
      </c>
      <c s="8" t="inlineStr" r="G3218">
        <is>
          <t xml:space="preserve">118</t>
        </is>
      </c>
      <c s="9" r="H3218">
        <v>155.0000</v>
      </c>
      <c s="8" t="inlineStr" r="I3218">
        <is>
          <t xml:space="preserve"/>
        </is>
      </c>
      <c s="8" t="inlineStr" r="J3218">
        <is>
          <t xml:space="preserve"> Will</t>
        </is>
      </c>
    </row>
    <row r="3219" ht="20.25" customHeight="0">
      <c s="5" t="inlineStr" r="A3219">
        <is>
          <t xml:space="preserve">40605026</t>
        </is>
      </c>
      <c s="5" t="inlineStr" r="B3219">
        <is>
          <t xml:space="preserve">POLYMERIZED HOT-MIX ASPHALT SURFACE COURSE, STONE MATRIX ASPHALT, 9.5, MIX "F", N80</t>
        </is>
      </c>
      <c s="5" t="inlineStr" r="C3219">
        <is>
          <t xml:space="preserve">TON    </t>
        </is>
      </c>
      <c s="6" r="D3219">
        <v>912.000</v>
      </c>
      <c s="7" r="E3219">
        <v>1</v>
      </c>
      <c s="8" t="inlineStr" r="F3219">
        <is>
          <t xml:space="preserve">62W53</t>
        </is>
      </c>
      <c s="8" t="inlineStr" r="G3219">
        <is>
          <t xml:space="preserve">024</t>
        </is>
      </c>
      <c s="9" r="H3219">
        <v>129.0000</v>
      </c>
      <c s="8" t="inlineStr" r="I3219">
        <is>
          <t xml:space="preserve">Y</t>
        </is>
      </c>
      <c s="8" t="inlineStr" r="J3219">
        <is>
          <t xml:space="preserve"> Lake</t>
        </is>
      </c>
    </row>
    <row r="3220" ht="20.25" customHeight="0">
      <c s="5" t="inlineStr" r="A3220">
        <is>
          <t xml:space="preserve">40605026</t>
        </is>
      </c>
      <c s="5" t="inlineStr" r="B3220">
        <is>
          <t xml:space="preserve">POLYMERIZED HOT-MIX ASPHALT SURFACE COURSE, STONE MATRIX ASPHALT, 9.5, MIX "F", N80</t>
        </is>
      </c>
      <c s="5" t="inlineStr" r="C3220">
        <is>
          <t xml:space="preserve">TON    </t>
        </is>
      </c>
      <c s="6" r="D3220">
        <v>912.000</v>
      </c>
      <c s="7" r="E3220">
        <v>1</v>
      </c>
      <c s="8" t="inlineStr" r="F3220">
        <is>
          <t xml:space="preserve">62W53</t>
        </is>
      </c>
      <c s="8" t="inlineStr" r="G3220">
        <is>
          <t xml:space="preserve">024</t>
        </is>
      </c>
      <c s="9" r="H3220">
        <v>129.0000</v>
      </c>
      <c s="8" t="inlineStr" r="I3220">
        <is>
          <t xml:space="preserve"/>
        </is>
      </c>
      <c s="8" t="inlineStr" r="J3220">
        <is>
          <t xml:space="preserve"> Lake</t>
        </is>
      </c>
    </row>
    <row r="3221" ht="20.25" customHeight="0">
      <c s="5" t="inlineStr" r="A3221">
        <is>
          <t xml:space="preserve">40605026</t>
        </is>
      </c>
      <c s="5" t="inlineStr" r="B3221">
        <is>
          <t xml:space="preserve">POLYMERIZED HOT-MIX ASPHALT SURFACE COURSE, STONE MATRIX ASPHALT, 9.5, MIX "F", N80</t>
        </is>
      </c>
      <c s="5" t="inlineStr" r="C3221">
        <is>
          <t xml:space="preserve">TON    </t>
        </is>
      </c>
      <c s="6" r="D3221">
        <v>912.000</v>
      </c>
      <c s="7" r="E3221">
        <v>1</v>
      </c>
      <c s="8" t="inlineStr" r="F3221">
        <is>
          <t xml:space="preserve">62W53</t>
        </is>
      </c>
      <c s="8" t="inlineStr" r="G3221">
        <is>
          <t xml:space="preserve">024</t>
        </is>
      </c>
      <c s="9" r="H3221">
        <v>129.0000</v>
      </c>
      <c s="8" t="inlineStr" r="I3221">
        <is>
          <t xml:space="preserve"/>
        </is>
      </c>
      <c s="8" t="inlineStr" r="J3221">
        <is>
          <t xml:space="preserve"> Lake</t>
        </is>
      </c>
    </row>
    <row r="3222" ht="20.25" customHeight="0">
      <c s="5" t="inlineStr" r="A3222">
        <is>
          <t xml:space="preserve">40605034</t>
        </is>
      </c>
      <c s="5" t="inlineStr" r="B3222">
        <is>
          <t xml:space="preserve">POLYMERIZED HOT-MIX ASPHALT SURFACE COURSE, STONE MATRIX ASPHALT, 12.5, MIX "E", N80</t>
        </is>
      </c>
      <c s="5" t="inlineStr" r="C3222">
        <is>
          <t xml:space="preserve">TON    </t>
        </is>
      </c>
      <c s="6" r="D3222">
        <v>25628.000</v>
      </c>
      <c s="7" r="E3222">
        <v>3</v>
      </c>
      <c s="8" t="inlineStr" r="F3222">
        <is>
          <t xml:space="preserve">66H62</t>
        </is>
      </c>
      <c s="8" t="inlineStr" r="G3222">
        <is>
          <t xml:space="preserve">037</t>
        </is>
      </c>
      <c s="9" r="H3222">
        <v>150.0000</v>
      </c>
      <c s="8" t="inlineStr" r="I3222">
        <is>
          <t xml:space="preserve">Y</t>
        </is>
      </c>
      <c s="8" t="inlineStr" r="J3222">
        <is>
          <t xml:space="preserve"> Iroquois</t>
        </is>
      </c>
    </row>
    <row r="3223" ht="20.25" customHeight="0">
      <c s="5" t="inlineStr" r="A3223">
        <is>
          <t xml:space="preserve">40605034</t>
        </is>
      </c>
      <c s="5" t="inlineStr" r="B3223">
        <is>
          <t xml:space="preserve">POLYMERIZED HOT-MIX ASPHALT SURFACE COURSE, STONE MATRIX ASPHALT, 12.5, MIX "E", N80</t>
        </is>
      </c>
      <c s="5" t="inlineStr" r="C3223">
        <is>
          <t xml:space="preserve">TON    </t>
        </is>
      </c>
      <c s="6" r="D3223">
        <v>2577.000</v>
      </c>
      <c s="7" r="E3223">
        <v>5</v>
      </c>
      <c s="8" t="inlineStr" r="F3223">
        <is>
          <t xml:space="preserve">70855</t>
        </is>
      </c>
      <c s="8" t="inlineStr" r="G3223">
        <is>
          <t xml:space="preserve">140</t>
        </is>
      </c>
      <c s="9" r="H3223">
        <v>210.0000</v>
      </c>
      <c s="8" t="inlineStr" r="I3223">
        <is>
          <t xml:space="preserve">Y</t>
        </is>
      </c>
      <c s="8" t="inlineStr" r="J3223">
        <is>
          <t xml:space="preserve"> McLean</t>
        </is>
      </c>
    </row>
    <row r="3224" ht="20.25" customHeight="0">
      <c s="5" t="inlineStr" r="A3224">
        <is>
          <t xml:space="preserve">40701801</t>
        </is>
      </c>
      <c s="5" t="inlineStr" r="B3224">
        <is>
          <t xml:space="preserve">HOT-MIX ASPHALT PAVEMENT (FULL-DEPTH), 6"</t>
        </is>
      </c>
      <c s="5" t="inlineStr" r="C3224">
        <is>
          <t xml:space="preserve">SQ YD  </t>
        </is>
      </c>
      <c s="6" r="D3224">
        <v>479.000</v>
      </c>
      <c s="7" r="E3224">
        <v>9</v>
      </c>
      <c s="8" t="inlineStr" r="F3224">
        <is>
          <t xml:space="preserve">78057</t>
        </is>
      </c>
      <c s="8" t="inlineStr" r="G3224">
        <is>
          <t xml:space="preserve">01X</t>
        </is>
      </c>
      <c s="9" r="H3224">
        <v>159.9800</v>
      </c>
      <c s="8" t="inlineStr" r="I3224">
        <is>
          <t xml:space="preserve">Y</t>
        </is>
      </c>
      <c s="8" t="inlineStr" r="J3224">
        <is>
          <t xml:space="preserve"> White</t>
        </is>
      </c>
    </row>
    <row r="3225" ht="20.25" customHeight="0">
      <c s="5" t="inlineStr" r="A3225">
        <is>
          <t xml:space="preserve">40701801</t>
        </is>
      </c>
      <c s="5" t="inlineStr" r="B3225">
        <is>
          <t xml:space="preserve">HOT-MIX ASPHALT PAVEMENT (FULL-DEPTH), 6"</t>
        </is>
      </c>
      <c s="5" t="inlineStr" r="C3225">
        <is>
          <t xml:space="preserve">SQ YD  </t>
        </is>
      </c>
      <c s="6" r="D3225">
        <v>479.000</v>
      </c>
      <c s="7" r="E3225">
        <v>9</v>
      </c>
      <c s="8" t="inlineStr" r="F3225">
        <is>
          <t xml:space="preserve">78057</t>
        </is>
      </c>
      <c s="8" t="inlineStr" r="G3225">
        <is>
          <t xml:space="preserve">01X</t>
        </is>
      </c>
      <c s="9" r="H3225">
        <v>159.9800</v>
      </c>
      <c s="8" t="inlineStr" r="I3225">
        <is>
          <t xml:space="preserve"/>
        </is>
      </c>
      <c s="8" t="inlineStr" r="J3225">
        <is>
          <t xml:space="preserve"> White</t>
        </is>
      </c>
    </row>
    <row r="3226" ht="20.25" customHeight="0">
      <c s="5" t="inlineStr" r="A3226">
        <is>
          <t xml:space="preserve">40701841</t>
        </is>
      </c>
      <c s="5" t="inlineStr" r="B3226">
        <is>
          <t xml:space="preserve">HOT-MIX ASPHALT PAVEMENT (FULL-DEPTH), 8"</t>
        </is>
      </c>
      <c s="5" t="inlineStr" r="C3226">
        <is>
          <t xml:space="preserve">SQ YD  </t>
        </is>
      </c>
      <c s="6" r="D3226">
        <v>1155.000</v>
      </c>
      <c s="7" r="E3226">
        <v>1</v>
      </c>
      <c s="8" t="inlineStr" r="F3226">
        <is>
          <t xml:space="preserve">61J99</t>
        </is>
      </c>
      <c s="8" t="inlineStr" r="G3226">
        <is>
          <t xml:space="preserve">133</t>
        </is>
      </c>
      <c s="9" r="H3226">
        <v>53.0300</v>
      </c>
      <c s="8" t="inlineStr" r="I3226">
        <is>
          <t xml:space="preserve">Y</t>
        </is>
      </c>
      <c s="8" t="inlineStr" r="J3226">
        <is>
          <t xml:space="preserve"> Lake</t>
        </is>
      </c>
    </row>
    <row r="3227" ht="20.25" customHeight="0">
      <c s="5" t="inlineStr" r="A3227">
        <is>
          <t xml:space="preserve">40701841</t>
        </is>
      </c>
      <c s="5" t="inlineStr" r="B3227">
        <is>
          <t xml:space="preserve">HOT-MIX ASPHALT PAVEMENT (FULL-DEPTH), 8"</t>
        </is>
      </c>
      <c s="5" t="inlineStr" r="C3227">
        <is>
          <t xml:space="preserve">SQ YD  </t>
        </is>
      </c>
      <c s="6" r="D3227">
        <v>1155.000</v>
      </c>
      <c s="7" r="E3227">
        <v>1</v>
      </c>
      <c s="8" t="inlineStr" r="F3227">
        <is>
          <t xml:space="preserve">61J99</t>
        </is>
      </c>
      <c s="8" t="inlineStr" r="G3227">
        <is>
          <t xml:space="preserve">133</t>
        </is>
      </c>
      <c s="9" r="H3227">
        <v>48.0000</v>
      </c>
      <c s="8" t="inlineStr" r="I3227">
        <is>
          <t xml:space="preserve"/>
        </is>
      </c>
      <c s="8" t="inlineStr" r="J3227">
        <is>
          <t xml:space="preserve"> Lake</t>
        </is>
      </c>
    </row>
    <row r="3228" ht="20.25" customHeight="0">
      <c s="5" t="inlineStr" r="A3228">
        <is>
          <t xml:space="preserve">40701841</t>
        </is>
      </c>
      <c s="5" t="inlineStr" r="B3228">
        <is>
          <t xml:space="preserve">HOT-MIX ASPHALT PAVEMENT (FULL-DEPTH), 8"</t>
        </is>
      </c>
      <c s="5" t="inlineStr" r="C3228">
        <is>
          <t xml:space="preserve">SQ YD  </t>
        </is>
      </c>
      <c s="6" r="D3228">
        <v>1155.000</v>
      </c>
      <c s="7" r="E3228">
        <v>1</v>
      </c>
      <c s="8" t="inlineStr" r="F3228">
        <is>
          <t xml:space="preserve">61J99</t>
        </is>
      </c>
      <c s="8" t="inlineStr" r="G3228">
        <is>
          <t xml:space="preserve">133</t>
        </is>
      </c>
      <c s="9" r="H3228">
        <v>55.0000</v>
      </c>
      <c s="8" t="inlineStr" r="I3228">
        <is>
          <t xml:space="preserve"/>
        </is>
      </c>
      <c s="8" t="inlineStr" r="J3228">
        <is>
          <t xml:space="preserve"> Lake</t>
        </is>
      </c>
    </row>
    <row r="3229" ht="20.25" customHeight="0">
      <c s="5" t="inlineStr" r="A3229">
        <is>
          <t xml:space="preserve">40701841</t>
        </is>
      </c>
      <c s="5" t="inlineStr" r="B3229">
        <is>
          <t xml:space="preserve">HOT-MIX ASPHALT PAVEMENT (FULL-DEPTH), 8"</t>
        </is>
      </c>
      <c s="5" t="inlineStr" r="C3229">
        <is>
          <t xml:space="preserve">SQ YD  </t>
        </is>
      </c>
      <c s="6" r="D3229">
        <v>1155.000</v>
      </c>
      <c s="7" r="E3229">
        <v>1</v>
      </c>
      <c s="8" t="inlineStr" r="F3229">
        <is>
          <t xml:space="preserve">61J99</t>
        </is>
      </c>
      <c s="8" t="inlineStr" r="G3229">
        <is>
          <t xml:space="preserve">133</t>
        </is>
      </c>
      <c s="9" r="H3229">
        <v>60.0000</v>
      </c>
      <c s="8" t="inlineStr" r="I3229">
        <is>
          <t xml:space="preserve"/>
        </is>
      </c>
      <c s="8" t="inlineStr" r="J3229">
        <is>
          <t xml:space="preserve"> Lake</t>
        </is>
      </c>
    </row>
    <row r="3230" ht="20.25" customHeight="0">
      <c s="5" t="inlineStr" r="A3230">
        <is>
          <t xml:space="preserve">40701856</t>
        </is>
      </c>
      <c s="5" t="inlineStr" r="B3230">
        <is>
          <t xml:space="preserve">HOT-MIX ASPHALT PAVEMENT (FULL-DEPTH), 8 3/4"</t>
        </is>
      </c>
      <c s="5" t="inlineStr" r="C3230">
        <is>
          <t xml:space="preserve">SQ YD  </t>
        </is>
      </c>
      <c s="6" r="D3230">
        <v>3081.000</v>
      </c>
      <c s="7" r="E3230">
        <v>8</v>
      </c>
      <c s="8" t="inlineStr" r="F3230">
        <is>
          <t xml:space="preserve">76F88</t>
        </is>
      </c>
      <c s="8" t="inlineStr" r="G3230">
        <is>
          <t xml:space="preserve">171</t>
        </is>
      </c>
      <c s="9" r="H3230">
        <v>91.2000</v>
      </c>
      <c s="8" t="inlineStr" r="I3230">
        <is>
          <t xml:space="preserve">Y</t>
        </is>
      </c>
      <c s="8" t="inlineStr" r="J3230">
        <is>
          <t xml:space="preserve"> Madison</t>
        </is>
      </c>
    </row>
    <row r="3231" ht="20.25" customHeight="0">
      <c s="5" t="inlineStr" r="A3231">
        <is>
          <t xml:space="preserve">40701856</t>
        </is>
      </c>
      <c s="5" t="inlineStr" r="B3231">
        <is>
          <t xml:space="preserve">HOT-MIX ASPHALT PAVEMENT (FULL-DEPTH), 8 3/4"</t>
        </is>
      </c>
      <c s="5" t="inlineStr" r="C3231">
        <is>
          <t xml:space="preserve">SQ YD  </t>
        </is>
      </c>
      <c s="6" r="D3231">
        <v>3081.000</v>
      </c>
      <c s="7" r="E3231">
        <v>8</v>
      </c>
      <c s="8" t="inlineStr" r="F3231">
        <is>
          <t xml:space="preserve">76F88</t>
        </is>
      </c>
      <c s="8" t="inlineStr" r="G3231">
        <is>
          <t xml:space="preserve">171</t>
        </is>
      </c>
      <c s="9" r="H3231">
        <v>86.0000</v>
      </c>
      <c s="8" t="inlineStr" r="I3231">
        <is>
          <t xml:space="preserve"/>
        </is>
      </c>
      <c s="8" t="inlineStr" r="J3231">
        <is>
          <t xml:space="preserve"> Madison</t>
        </is>
      </c>
    </row>
    <row r="3232" ht="20.25" customHeight="0">
      <c s="5" t="inlineStr" r="A3232">
        <is>
          <t xml:space="preserve">40701901</t>
        </is>
      </c>
      <c s="5" t="inlineStr" r="B3232">
        <is>
          <t xml:space="preserve">HOT-MIX ASPHALT PAVEMENT (FULL-DEPTH), 11"</t>
        </is>
      </c>
      <c s="5" t="inlineStr" r="C3232">
        <is>
          <t xml:space="preserve">SQ YD  </t>
        </is>
      </c>
      <c s="6" r="D3232">
        <v>17849.000</v>
      </c>
      <c s="7" r="E3232">
        <v>8</v>
      </c>
      <c s="8" t="inlineStr" r="F3232">
        <is>
          <t xml:space="preserve">76H41</t>
        </is>
      </c>
      <c s="8" t="inlineStr" r="G3232">
        <is>
          <t xml:space="preserve">124</t>
        </is>
      </c>
      <c s="9" r="H3232">
        <v>88.7200</v>
      </c>
      <c s="8" t="inlineStr" r="I3232">
        <is>
          <t xml:space="preserve">Y</t>
        </is>
      </c>
      <c s="8" t="inlineStr" r="J3232">
        <is>
          <t xml:space="preserve"> St. Clair</t>
        </is>
      </c>
    </row>
    <row r="3233" ht="20.25" customHeight="0">
      <c s="5" t="inlineStr" r="A3233">
        <is>
          <t xml:space="preserve">40701901</t>
        </is>
      </c>
      <c s="5" t="inlineStr" r="B3233">
        <is>
          <t xml:space="preserve">HOT-MIX ASPHALT PAVEMENT (FULL-DEPTH), 11"</t>
        </is>
      </c>
      <c s="5" t="inlineStr" r="C3233">
        <is>
          <t xml:space="preserve">SQ YD  </t>
        </is>
      </c>
      <c s="6" r="D3233">
        <v>17849.000</v>
      </c>
      <c s="7" r="E3233">
        <v>8</v>
      </c>
      <c s="8" t="inlineStr" r="F3233">
        <is>
          <t xml:space="preserve">76H41</t>
        </is>
      </c>
      <c s="8" t="inlineStr" r="G3233">
        <is>
          <t xml:space="preserve">124</t>
        </is>
      </c>
      <c s="9" r="H3233">
        <v>90.5000</v>
      </c>
      <c s="8" t="inlineStr" r="I3233">
        <is>
          <t xml:space="preserve"/>
        </is>
      </c>
      <c s="8" t="inlineStr" r="J3233">
        <is>
          <t xml:space="preserve"> St. Clair</t>
        </is>
      </c>
    </row>
    <row r="3234" ht="20.25" customHeight="0">
      <c s="5" t="inlineStr" r="A3234">
        <is>
          <t xml:space="preserve">40701986</t>
        </is>
      </c>
      <c s="5" t="inlineStr" r="B3234">
        <is>
          <t xml:space="preserve">HOT-MIX ASPHALT PAVEMENT (FULL-DEPTH), 15 1/4"</t>
        </is>
      </c>
      <c s="5" t="inlineStr" r="C3234">
        <is>
          <t xml:space="preserve">SQ YD  </t>
        </is>
      </c>
      <c s="6" r="D3234">
        <v>4717.000</v>
      </c>
      <c s="7" r="E3234">
        <v>9</v>
      </c>
      <c s="8" t="inlineStr" r="F3234">
        <is>
          <t xml:space="preserve">78057</t>
        </is>
      </c>
      <c s="8" t="inlineStr" r="G3234">
        <is>
          <t xml:space="preserve">01X</t>
        </is>
      </c>
      <c s="9" r="H3234">
        <v>210.0900</v>
      </c>
      <c s="8" t="inlineStr" r="I3234">
        <is>
          <t xml:space="preserve">Y</t>
        </is>
      </c>
      <c s="8" t="inlineStr" r="J3234">
        <is>
          <t xml:space="preserve"> White</t>
        </is>
      </c>
    </row>
    <row r="3235" ht="20.25" customHeight="0">
      <c s="5" t="inlineStr" r="A3235">
        <is>
          <t xml:space="preserve">40701986</t>
        </is>
      </c>
      <c s="5" t="inlineStr" r="B3235">
        <is>
          <t xml:space="preserve">HOT-MIX ASPHALT PAVEMENT (FULL-DEPTH), 15 1/4"</t>
        </is>
      </c>
      <c s="5" t="inlineStr" r="C3235">
        <is>
          <t xml:space="preserve">SQ YD  </t>
        </is>
      </c>
      <c s="6" r="D3235">
        <v>4717.000</v>
      </c>
      <c s="7" r="E3235">
        <v>9</v>
      </c>
      <c s="8" t="inlineStr" r="F3235">
        <is>
          <t xml:space="preserve">78057</t>
        </is>
      </c>
      <c s="8" t="inlineStr" r="G3235">
        <is>
          <t xml:space="preserve">01X</t>
        </is>
      </c>
      <c s="9" r="H3235">
        <v>210.0900</v>
      </c>
      <c s="8" t="inlineStr" r="I3235">
        <is>
          <t xml:space="preserve"/>
        </is>
      </c>
      <c s="8" t="inlineStr" r="J3235">
        <is>
          <t xml:space="preserve"> White</t>
        </is>
      </c>
    </row>
    <row r="3236" ht="20.25" customHeight="0">
      <c s="5" t="inlineStr" r="A3236">
        <is>
          <t xml:space="preserve">40702016</t>
        </is>
      </c>
      <c s="5" t="inlineStr" r="B3236">
        <is>
          <t xml:space="preserve">HOT-MIX ASPHALT PAVEMENT (FULL-DEPTH), 16 3/4"</t>
        </is>
      </c>
      <c s="5" t="inlineStr" r="C3236">
        <is>
          <t xml:space="preserve">SQ YD  </t>
        </is>
      </c>
      <c s="6" r="D3236">
        <v>6426.000</v>
      </c>
      <c s="7" r="E3236">
        <v>9</v>
      </c>
      <c s="8" t="inlineStr" r="F3236">
        <is>
          <t xml:space="preserve">78057</t>
        </is>
      </c>
      <c s="8" t="inlineStr" r="G3236">
        <is>
          <t xml:space="preserve">01X</t>
        </is>
      </c>
      <c s="9" r="H3236">
        <v>201.6300</v>
      </c>
      <c s="8" t="inlineStr" r="I3236">
        <is>
          <t xml:space="preserve">Y</t>
        </is>
      </c>
      <c s="8" t="inlineStr" r="J3236">
        <is>
          <t xml:space="preserve"> White</t>
        </is>
      </c>
    </row>
    <row r="3237" ht="20.25" customHeight="0">
      <c s="5" t="inlineStr" r="A3237">
        <is>
          <t xml:space="preserve">40702016</t>
        </is>
      </c>
      <c s="5" t="inlineStr" r="B3237">
        <is>
          <t xml:space="preserve">HOT-MIX ASPHALT PAVEMENT (FULL-DEPTH), 16 3/4"</t>
        </is>
      </c>
      <c s="5" t="inlineStr" r="C3237">
        <is>
          <t xml:space="preserve">SQ YD  </t>
        </is>
      </c>
      <c s="6" r="D3237">
        <v>6426.000</v>
      </c>
      <c s="7" r="E3237">
        <v>9</v>
      </c>
      <c s="8" t="inlineStr" r="F3237">
        <is>
          <t xml:space="preserve">78057</t>
        </is>
      </c>
      <c s="8" t="inlineStr" r="G3237">
        <is>
          <t xml:space="preserve">01X</t>
        </is>
      </c>
      <c s="9" r="H3237">
        <v>201.6300</v>
      </c>
      <c s="8" t="inlineStr" r="I3237">
        <is>
          <t xml:space="preserve"/>
        </is>
      </c>
      <c s="8" t="inlineStr" r="J3237">
        <is>
          <t xml:space="preserve"> White</t>
        </is>
      </c>
    </row>
    <row r="3238" ht="20.25" customHeight="0">
      <c s="5" t="inlineStr" r="A3238">
        <is>
          <t xml:space="preserve">40800029</t>
        </is>
      </c>
      <c s="5" t="inlineStr" r="B3238">
        <is>
          <t xml:space="preserve">BITUMINOUS MATERIALS (TACK COAT)</t>
        </is>
      </c>
      <c s="5" t="inlineStr" r="C3238">
        <is>
          <t xml:space="preserve">POUND  </t>
        </is>
      </c>
      <c s="6" r="D3238">
        <v>50.000</v>
      </c>
      <c s="7" r="E3238">
        <v>6</v>
      </c>
      <c s="8" t="inlineStr" r="F3238">
        <is>
          <t xml:space="preserve">72724</t>
        </is>
      </c>
      <c s="8" t="inlineStr" r="G3238">
        <is>
          <t xml:space="preserve">063</t>
        </is>
      </c>
      <c s="9" r="H3238">
        <v>33.4000</v>
      </c>
      <c s="8" t="inlineStr" r="I3238">
        <is>
          <t xml:space="preserve">Y</t>
        </is>
      </c>
      <c s="8" t="inlineStr" r="J3238">
        <is>
          <t xml:space="preserve"> Scott</t>
        </is>
      </c>
    </row>
    <row r="3239" ht="20.25" customHeight="0">
      <c s="5" t="inlineStr" r="A3239">
        <is>
          <t xml:space="preserve">40800029</t>
        </is>
      </c>
      <c s="5" t="inlineStr" r="B3239">
        <is>
          <t xml:space="preserve">BITUMINOUS MATERIALS (TACK COAT)</t>
        </is>
      </c>
      <c s="5" t="inlineStr" r="C3239">
        <is>
          <t xml:space="preserve">POUND  </t>
        </is>
      </c>
      <c s="6" r="D3239">
        <v>12249.000</v>
      </c>
      <c s="7" r="E3239">
        <v>3</v>
      </c>
      <c s="8" t="inlineStr" r="F3239">
        <is>
          <t xml:space="preserve">87833</t>
        </is>
      </c>
      <c s="8" t="inlineStr" r="G3239">
        <is>
          <t xml:space="preserve">147</t>
        </is>
      </c>
      <c s="9" r="H3239">
        <v>0.5000</v>
      </c>
      <c s="8" t="inlineStr" r="I3239">
        <is>
          <t xml:space="preserve">Y</t>
        </is>
      </c>
      <c s="8" t="inlineStr" r="J3239">
        <is>
          <t xml:space="preserve"> DeKalb</t>
        </is>
      </c>
    </row>
    <row r="3240" ht="20.25" customHeight="0">
      <c s="5" t="inlineStr" r="A3240">
        <is>
          <t xml:space="preserve">40800029</t>
        </is>
      </c>
      <c s="5" t="inlineStr" r="B3240">
        <is>
          <t xml:space="preserve">BITUMINOUS MATERIALS (TACK COAT)</t>
        </is>
      </c>
      <c s="5" t="inlineStr" r="C3240">
        <is>
          <t xml:space="preserve">POUND  </t>
        </is>
      </c>
      <c s="6" r="D3240">
        <v>12249.000</v>
      </c>
      <c s="7" r="E3240">
        <v>3</v>
      </c>
      <c s="8" t="inlineStr" r="F3240">
        <is>
          <t xml:space="preserve">87833</t>
        </is>
      </c>
      <c s="8" t="inlineStr" r="G3240">
        <is>
          <t xml:space="preserve">147</t>
        </is>
      </c>
      <c s="9" r="H3240">
        <v>1.0000</v>
      </c>
      <c s="8" t="inlineStr" r="I3240">
        <is>
          <t xml:space="preserve"/>
        </is>
      </c>
      <c s="8" t="inlineStr" r="J3240">
        <is>
          <t xml:space="preserve"> DeKalb</t>
        </is>
      </c>
    </row>
    <row r="3241" ht="20.25" customHeight="0">
      <c s="5" t="inlineStr" r="A3241">
        <is>
          <t xml:space="preserve">40800029</t>
        </is>
      </c>
      <c s="5" t="inlineStr" r="B3241">
        <is>
          <t xml:space="preserve">BITUMINOUS MATERIALS (TACK COAT)</t>
        </is>
      </c>
      <c s="5" t="inlineStr" r="C3241">
        <is>
          <t xml:space="preserve">POUND  </t>
        </is>
      </c>
      <c s="6" r="D3241">
        <v>1100.000</v>
      </c>
      <c s="7" r="E3241">
        <v>5</v>
      </c>
      <c s="8" t="inlineStr" r="F3241">
        <is>
          <t xml:space="preserve">91637</t>
        </is>
      </c>
      <c s="8" t="inlineStr" r="G3241">
        <is>
          <t xml:space="preserve">100</t>
        </is>
      </c>
      <c s="9" r="H3241">
        <v>2.1300</v>
      </c>
      <c s="8" t="inlineStr" r="I3241">
        <is>
          <t xml:space="preserve">Y</t>
        </is>
      </c>
      <c s="8" t="inlineStr" r="J3241">
        <is>
          <t xml:space="preserve"> McLean</t>
        </is>
      </c>
    </row>
    <row r="3242" ht="20.25" customHeight="0">
      <c s="5" t="inlineStr" r="A3242">
        <is>
          <t xml:space="preserve">40800029</t>
        </is>
      </c>
      <c s="5" t="inlineStr" r="B3242">
        <is>
          <t xml:space="preserve">BITUMINOUS MATERIALS (TACK COAT)</t>
        </is>
      </c>
      <c s="5" t="inlineStr" r="C3242">
        <is>
          <t xml:space="preserve">POUND  </t>
        </is>
      </c>
      <c s="6" r="D3242">
        <v>1100.000</v>
      </c>
      <c s="7" r="E3242">
        <v>5</v>
      </c>
      <c s="8" t="inlineStr" r="F3242">
        <is>
          <t xml:space="preserve">91637</t>
        </is>
      </c>
      <c s="8" t="inlineStr" r="G3242">
        <is>
          <t xml:space="preserve">100</t>
        </is>
      </c>
      <c s="9" r="H3242">
        <v>1.0000</v>
      </c>
      <c s="8" t="inlineStr" r="I3242">
        <is>
          <t xml:space="preserve"/>
        </is>
      </c>
      <c s="8" t="inlineStr" r="J3242">
        <is>
          <t xml:space="preserve"> McLean</t>
        </is>
      </c>
    </row>
    <row r="3243" ht="20.25" customHeight="0">
      <c s="5" t="inlineStr" r="A3243">
        <is>
          <t xml:space="preserve">40800029</t>
        </is>
      </c>
      <c s="5" t="inlineStr" r="B3243">
        <is>
          <t xml:space="preserve">BITUMINOUS MATERIALS (TACK COAT)</t>
        </is>
      </c>
      <c s="5" t="inlineStr" r="C3243">
        <is>
          <t xml:space="preserve">POUND  </t>
        </is>
      </c>
      <c s="6" r="D3243">
        <v>397.000</v>
      </c>
      <c s="7" r="E3243">
        <v>5</v>
      </c>
      <c s="8" t="inlineStr" r="F3243">
        <is>
          <t xml:space="preserve">91638</t>
        </is>
      </c>
      <c s="8" t="inlineStr" r="G3243">
        <is>
          <t xml:space="preserve">101</t>
        </is>
      </c>
      <c s="9" r="H3243">
        <v>3.5000</v>
      </c>
      <c s="8" t="inlineStr" r="I3243">
        <is>
          <t xml:space="preserve">Y</t>
        </is>
      </c>
      <c s="8" t="inlineStr" r="J3243">
        <is>
          <t xml:space="preserve"> Piatt</t>
        </is>
      </c>
    </row>
    <row r="3244" ht="20.25" customHeight="0">
      <c s="5" t="inlineStr" r="A3244">
        <is>
          <t xml:space="preserve">40800029</t>
        </is>
      </c>
      <c s="5" t="inlineStr" r="B3244">
        <is>
          <t xml:space="preserve">BITUMINOUS MATERIALS (TACK COAT)</t>
        </is>
      </c>
      <c s="5" t="inlineStr" r="C3244">
        <is>
          <t xml:space="preserve">POUND  </t>
        </is>
      </c>
      <c s="6" r="D3244">
        <v>397.000</v>
      </c>
      <c s="7" r="E3244">
        <v>5</v>
      </c>
      <c s="8" t="inlineStr" r="F3244">
        <is>
          <t xml:space="preserve">91638</t>
        </is>
      </c>
      <c s="8" t="inlineStr" r="G3244">
        <is>
          <t xml:space="preserve">101</t>
        </is>
      </c>
      <c s="9" r="H3244">
        <v>4.3000</v>
      </c>
      <c s="8" t="inlineStr" r="I3244">
        <is>
          <t xml:space="preserve"/>
        </is>
      </c>
      <c s="8" t="inlineStr" r="J3244">
        <is>
          <t xml:space="preserve"> Piatt</t>
        </is>
      </c>
    </row>
    <row r="3245" ht="20.25" customHeight="0">
      <c s="5" t="inlineStr" r="A3245">
        <is>
          <t xml:space="preserve">40800029</t>
        </is>
      </c>
      <c s="5" t="inlineStr" r="B3245">
        <is>
          <t xml:space="preserve">BITUMINOUS MATERIALS (TACK COAT)</t>
        </is>
      </c>
      <c s="5" t="inlineStr" r="C3245">
        <is>
          <t xml:space="preserve">POUND  </t>
        </is>
      </c>
      <c s="6" r="D3245">
        <v>410.000</v>
      </c>
      <c s="7" r="E3245">
        <v>6</v>
      </c>
      <c s="8" t="inlineStr" r="F3245">
        <is>
          <t xml:space="preserve">93816</t>
        </is>
      </c>
      <c s="8" t="inlineStr" r="G3245">
        <is>
          <t xml:space="preserve">157</t>
        </is>
      </c>
      <c s="9" r="H3245">
        <v>2.0000</v>
      </c>
      <c s="8" t="inlineStr" r="I3245">
        <is>
          <t xml:space="preserve">Y</t>
        </is>
      </c>
      <c s="8" t="inlineStr" r="J3245">
        <is>
          <t xml:space="preserve"> Adams</t>
        </is>
      </c>
    </row>
    <row r="3246" ht="20.25" customHeight="0">
      <c s="5" t="inlineStr" r="A3246">
        <is>
          <t xml:space="preserve">40800050</t>
        </is>
      </c>
      <c s="5" t="inlineStr" r="B3246">
        <is>
          <t xml:space="preserve">INCIDENTAL HOT-MIX ASPHALT SURFACING</t>
        </is>
      </c>
      <c s="5" t="inlineStr" r="C3246">
        <is>
          <t xml:space="preserve">TON    </t>
        </is>
      </c>
      <c s="6" r="D3246">
        <v>7.000</v>
      </c>
      <c s="7" r="E3246">
        <v>1</v>
      </c>
      <c s="8" t="inlineStr" r="F3246">
        <is>
          <t xml:space="preserve">61K11</t>
        </is>
      </c>
      <c s="8" t="inlineStr" r="G3246">
        <is>
          <t xml:space="preserve">003</t>
        </is>
      </c>
      <c s="9" r="H3246">
        <v>104.0000</v>
      </c>
      <c s="8" t="inlineStr" r="I3246">
        <is>
          <t xml:space="preserve">Y</t>
        </is>
      </c>
      <c s="8" t="inlineStr" r="J3246">
        <is>
          <t xml:space="preserve"> Cook</t>
        </is>
      </c>
    </row>
    <row r="3247" ht="20.25" customHeight="0">
      <c s="5" t="inlineStr" r="A3247">
        <is>
          <t xml:space="preserve">40800050</t>
        </is>
      </c>
      <c s="5" t="inlineStr" r="B3247">
        <is>
          <t xml:space="preserve">INCIDENTAL HOT-MIX ASPHALT SURFACING</t>
        </is>
      </c>
      <c s="5" t="inlineStr" r="C3247">
        <is>
          <t xml:space="preserve">TON    </t>
        </is>
      </c>
      <c s="6" r="D3247">
        <v>7.000</v>
      </c>
      <c s="7" r="E3247">
        <v>1</v>
      </c>
      <c s="8" t="inlineStr" r="F3247">
        <is>
          <t xml:space="preserve">61K11</t>
        </is>
      </c>
      <c s="8" t="inlineStr" r="G3247">
        <is>
          <t xml:space="preserve">003</t>
        </is>
      </c>
      <c s="9" r="H3247">
        <v>60.0000</v>
      </c>
      <c s="8" t="inlineStr" r="I3247">
        <is>
          <t xml:space="preserve"/>
        </is>
      </c>
      <c s="8" t="inlineStr" r="J3247">
        <is>
          <t xml:space="preserve"> Cook</t>
        </is>
      </c>
    </row>
    <row r="3248" ht="20.25" customHeight="0">
      <c s="5" t="inlineStr" r="A3248">
        <is>
          <t xml:space="preserve">40800050</t>
        </is>
      </c>
      <c s="5" t="inlineStr" r="B3248">
        <is>
          <t xml:space="preserve">INCIDENTAL HOT-MIX ASPHALT SURFACING</t>
        </is>
      </c>
      <c s="5" t="inlineStr" r="C3248">
        <is>
          <t xml:space="preserve">TON    </t>
        </is>
      </c>
      <c s="6" r="D3248">
        <v>7.000</v>
      </c>
      <c s="7" r="E3248">
        <v>1</v>
      </c>
      <c s="8" t="inlineStr" r="F3248">
        <is>
          <t xml:space="preserve">61K11</t>
        </is>
      </c>
      <c s="8" t="inlineStr" r="G3248">
        <is>
          <t xml:space="preserve">003</t>
        </is>
      </c>
      <c s="9" r="H3248">
        <v>293.9500</v>
      </c>
      <c s="8" t="inlineStr" r="I3248">
        <is>
          <t xml:space="preserve"/>
        </is>
      </c>
      <c s="8" t="inlineStr" r="J3248">
        <is>
          <t xml:space="preserve"> Cook</t>
        </is>
      </c>
    </row>
    <row r="3249" ht="20.25" customHeight="0">
      <c s="5" t="inlineStr" r="A3249">
        <is>
          <t xml:space="preserve">40800050</t>
        </is>
      </c>
      <c s="5" t="inlineStr" r="B3249">
        <is>
          <t xml:space="preserve">INCIDENTAL HOT-MIX ASPHALT SURFACING</t>
        </is>
      </c>
      <c s="5" t="inlineStr" r="C3249">
        <is>
          <t xml:space="preserve">TON    </t>
        </is>
      </c>
      <c s="6" r="D3249">
        <v>7.000</v>
      </c>
      <c s="7" r="E3249">
        <v>1</v>
      </c>
      <c s="8" t="inlineStr" r="F3249">
        <is>
          <t xml:space="preserve">61K11</t>
        </is>
      </c>
      <c s="8" t="inlineStr" r="G3249">
        <is>
          <t xml:space="preserve">003</t>
        </is>
      </c>
      <c s="9" r="H3249">
        <v>300.0000</v>
      </c>
      <c s="8" t="inlineStr" r="I3249">
        <is>
          <t xml:space="preserve"/>
        </is>
      </c>
      <c s="8" t="inlineStr" r="J3249">
        <is>
          <t xml:space="preserve"> Cook</t>
        </is>
      </c>
    </row>
    <row r="3250" ht="20.25" customHeight="0">
      <c s="5" t="inlineStr" r="A3250">
        <is>
          <t xml:space="preserve">40800050</t>
        </is>
      </c>
      <c s="5" t="inlineStr" r="B3250">
        <is>
          <t xml:space="preserve">INCIDENTAL HOT-MIX ASPHALT SURFACING</t>
        </is>
      </c>
      <c s="5" t="inlineStr" r="C3250">
        <is>
          <t xml:space="preserve">TON    </t>
        </is>
      </c>
      <c s="6" r="D3250">
        <v>7.000</v>
      </c>
      <c s="7" r="E3250">
        <v>1</v>
      </c>
      <c s="8" t="inlineStr" r="F3250">
        <is>
          <t xml:space="preserve">61K11</t>
        </is>
      </c>
      <c s="8" t="inlineStr" r="G3250">
        <is>
          <t xml:space="preserve">003</t>
        </is>
      </c>
      <c s="9" r="H3250">
        <v>500.0000</v>
      </c>
      <c s="8" t="inlineStr" r="I3250">
        <is>
          <t xml:space="preserve"/>
        </is>
      </c>
      <c s="8" t="inlineStr" r="J3250">
        <is>
          <t xml:space="preserve"> Cook</t>
        </is>
      </c>
    </row>
    <row r="3251" ht="20.25" customHeight="0">
      <c s="5" t="inlineStr" r="A3251">
        <is>
          <t xml:space="preserve">40800050</t>
        </is>
      </c>
      <c s="5" t="inlineStr" r="B3251">
        <is>
          <t xml:space="preserve">INCIDENTAL HOT-MIX ASPHALT SURFACING</t>
        </is>
      </c>
      <c s="5" t="inlineStr" r="C3251">
        <is>
          <t xml:space="preserve">TON    </t>
        </is>
      </c>
      <c s="6" r="D3251">
        <v>315.000</v>
      </c>
      <c s="7" r="E3251">
        <v>2</v>
      </c>
      <c s="8" t="inlineStr" r="F3251">
        <is>
          <t xml:space="preserve">64B39</t>
        </is>
      </c>
      <c s="8" t="inlineStr" r="G3251">
        <is>
          <t xml:space="preserve">136</t>
        </is>
      </c>
      <c s="9" r="H3251">
        <v>180.0000</v>
      </c>
      <c s="8" t="inlineStr" r="I3251">
        <is>
          <t xml:space="preserve">Y</t>
        </is>
      </c>
      <c s="8" t="inlineStr" r="J3251">
        <is>
          <t xml:space="preserve"> Lee</t>
        </is>
      </c>
    </row>
    <row r="3252" ht="20.25" customHeight="0">
      <c s="5" t="inlineStr" r="A3252">
        <is>
          <t xml:space="preserve">40800050</t>
        </is>
      </c>
      <c s="5" t="inlineStr" r="B3252">
        <is>
          <t xml:space="preserve">INCIDENTAL HOT-MIX ASPHALT SURFACING</t>
        </is>
      </c>
      <c s="5" t="inlineStr" r="C3252">
        <is>
          <t xml:space="preserve">TON    </t>
        </is>
      </c>
      <c s="6" r="D3252">
        <v>315.000</v>
      </c>
      <c s="7" r="E3252">
        <v>2</v>
      </c>
      <c s="8" t="inlineStr" r="F3252">
        <is>
          <t xml:space="preserve">64B39</t>
        </is>
      </c>
      <c s="8" t="inlineStr" r="G3252">
        <is>
          <t xml:space="preserve">136</t>
        </is>
      </c>
      <c s="9" r="H3252">
        <v>150.0000</v>
      </c>
      <c s="8" t="inlineStr" r="I3252">
        <is>
          <t xml:space="preserve"/>
        </is>
      </c>
      <c s="8" t="inlineStr" r="J3252">
        <is>
          <t xml:space="preserve"> Lee</t>
        </is>
      </c>
    </row>
    <row r="3253" ht="20.25" customHeight="0">
      <c s="5" t="inlineStr" r="A3253">
        <is>
          <t xml:space="preserve">40800050</t>
        </is>
      </c>
      <c s="5" t="inlineStr" r="B3253">
        <is>
          <t xml:space="preserve">INCIDENTAL HOT-MIX ASPHALT SURFACING</t>
        </is>
      </c>
      <c s="5" t="inlineStr" r="C3253">
        <is>
          <t xml:space="preserve">TON    </t>
        </is>
      </c>
      <c s="6" r="D3253">
        <v>315.000</v>
      </c>
      <c s="7" r="E3253">
        <v>2</v>
      </c>
      <c s="8" t="inlineStr" r="F3253">
        <is>
          <t xml:space="preserve">64B39</t>
        </is>
      </c>
      <c s="8" t="inlineStr" r="G3253">
        <is>
          <t xml:space="preserve">136</t>
        </is>
      </c>
      <c s="9" r="H3253">
        <v>175.0000</v>
      </c>
      <c s="8" t="inlineStr" r="I3253">
        <is>
          <t xml:space="preserve"/>
        </is>
      </c>
      <c s="8" t="inlineStr" r="J3253">
        <is>
          <t xml:space="preserve"> Lee</t>
        </is>
      </c>
    </row>
    <row r="3254" ht="20.25" customHeight="0">
      <c s="5" t="inlineStr" r="A3254">
        <is>
          <t xml:space="preserve">40800050</t>
        </is>
      </c>
      <c s="5" t="inlineStr" r="B3254">
        <is>
          <t xml:space="preserve">INCIDENTAL HOT-MIX ASPHALT SURFACING</t>
        </is>
      </c>
      <c s="5" t="inlineStr" r="C3254">
        <is>
          <t xml:space="preserve">TON    </t>
        </is>
      </c>
      <c s="6" r="D3254">
        <v>2071.000</v>
      </c>
      <c s="7" r="E3254">
        <v>2</v>
      </c>
      <c s="8" t="inlineStr" r="F3254">
        <is>
          <t xml:space="preserve">64P41</t>
        </is>
      </c>
      <c s="8" t="inlineStr" r="G3254">
        <is>
          <t xml:space="preserve">176</t>
        </is>
      </c>
      <c s="9" r="H3254">
        <v>106.0000</v>
      </c>
      <c s="8" t="inlineStr" r="I3254">
        <is>
          <t xml:space="preserve">Y</t>
        </is>
      </c>
      <c s="8" t="inlineStr" r="J3254">
        <is>
          <t xml:space="preserve"> Bureau, Whiteside</t>
        </is>
      </c>
    </row>
    <row r="3255" ht="20.25" customHeight="0">
      <c s="5" t="inlineStr" r="A3255">
        <is>
          <t xml:space="preserve">40800050</t>
        </is>
      </c>
      <c s="5" t="inlineStr" r="B3255">
        <is>
          <t xml:space="preserve">INCIDENTAL HOT-MIX ASPHALT SURFACING</t>
        </is>
      </c>
      <c s="5" t="inlineStr" r="C3255">
        <is>
          <t xml:space="preserve">TON    </t>
        </is>
      </c>
      <c s="6" r="D3255">
        <v>2071.000</v>
      </c>
      <c s="7" r="E3255">
        <v>2</v>
      </c>
      <c s="8" t="inlineStr" r="F3255">
        <is>
          <t xml:space="preserve">64P41</t>
        </is>
      </c>
      <c s="8" t="inlineStr" r="G3255">
        <is>
          <t xml:space="preserve">176</t>
        </is>
      </c>
      <c s="9" r="H3255">
        <v>130.0000</v>
      </c>
      <c s="8" t="inlineStr" r="I3255">
        <is>
          <t xml:space="preserve"/>
        </is>
      </c>
      <c s="8" t="inlineStr" r="J3255">
        <is>
          <t xml:space="preserve"> Bureau, Whiteside</t>
        </is>
      </c>
    </row>
    <row r="3256" ht="20.25" customHeight="0">
      <c s="5" t="inlineStr" r="A3256">
        <is>
          <t xml:space="preserve">40800050</t>
        </is>
      </c>
      <c s="5" t="inlineStr" r="B3256">
        <is>
          <t xml:space="preserve">INCIDENTAL HOT-MIX ASPHALT SURFACING</t>
        </is>
      </c>
      <c s="5" t="inlineStr" r="C3256">
        <is>
          <t xml:space="preserve">TON    </t>
        </is>
      </c>
      <c s="6" r="D3256">
        <v>2.000</v>
      </c>
      <c s="7" r="E3256">
        <v>2</v>
      </c>
      <c s="8" t="inlineStr" r="F3256">
        <is>
          <t xml:space="preserve">64P61</t>
        </is>
      </c>
      <c s="8" t="inlineStr" r="G3256">
        <is>
          <t xml:space="preserve">026</t>
        </is>
      </c>
      <c s="9" r="H3256">
        <v>370.0000</v>
      </c>
      <c s="8" t="inlineStr" r="I3256">
        <is>
          <t xml:space="preserve">Y</t>
        </is>
      </c>
      <c s="8" t="inlineStr" r="J3256">
        <is>
          <t xml:space="preserve"> Winnebago</t>
        </is>
      </c>
    </row>
    <row r="3257" ht="20.25" customHeight="0">
      <c s="5" t="inlineStr" r="A3257">
        <is>
          <t xml:space="preserve">40800050</t>
        </is>
      </c>
      <c s="5" t="inlineStr" r="B3257">
        <is>
          <t xml:space="preserve">INCIDENTAL HOT-MIX ASPHALT SURFACING</t>
        </is>
      </c>
      <c s="5" t="inlineStr" r="C3257">
        <is>
          <t xml:space="preserve">TON    </t>
        </is>
      </c>
      <c s="6" r="D3257">
        <v>2.000</v>
      </c>
      <c s="7" r="E3257">
        <v>2</v>
      </c>
      <c s="8" t="inlineStr" r="F3257">
        <is>
          <t xml:space="preserve">64P61</t>
        </is>
      </c>
      <c s="8" t="inlineStr" r="G3257">
        <is>
          <t xml:space="preserve">026</t>
        </is>
      </c>
      <c s="9" r="H3257">
        <v>200.0000</v>
      </c>
      <c s="8" t="inlineStr" r="I3257">
        <is>
          <t xml:space="preserve"/>
        </is>
      </c>
      <c s="8" t="inlineStr" r="J3257">
        <is>
          <t xml:space="preserve"> Winnebago</t>
        </is>
      </c>
    </row>
    <row r="3258" ht="20.25" customHeight="0">
      <c s="5" t="inlineStr" r="A3258">
        <is>
          <t xml:space="preserve">40800050</t>
        </is>
      </c>
      <c s="5" t="inlineStr" r="B3258">
        <is>
          <t xml:space="preserve">INCIDENTAL HOT-MIX ASPHALT SURFACING</t>
        </is>
      </c>
      <c s="5" t="inlineStr" r="C3258">
        <is>
          <t xml:space="preserve">TON    </t>
        </is>
      </c>
      <c s="6" r="D3258">
        <v>2.000</v>
      </c>
      <c s="7" r="E3258">
        <v>2</v>
      </c>
      <c s="8" t="inlineStr" r="F3258">
        <is>
          <t xml:space="preserve">64P61</t>
        </is>
      </c>
      <c s="8" t="inlineStr" r="G3258">
        <is>
          <t xml:space="preserve">026</t>
        </is>
      </c>
      <c s="9" r="H3258">
        <v>239.9000</v>
      </c>
      <c s="8" t="inlineStr" r="I3258">
        <is>
          <t xml:space="preserve"/>
        </is>
      </c>
      <c s="8" t="inlineStr" r="J3258">
        <is>
          <t xml:space="preserve"> Winnebago</t>
        </is>
      </c>
    </row>
    <row r="3259" ht="20.25" customHeight="0">
      <c s="5" t="inlineStr" r="A3259">
        <is>
          <t xml:space="preserve">40800050</t>
        </is>
      </c>
      <c s="5" t="inlineStr" r="B3259">
        <is>
          <t xml:space="preserve">INCIDENTAL HOT-MIX ASPHALT SURFACING</t>
        </is>
      </c>
      <c s="5" t="inlineStr" r="C3259">
        <is>
          <t xml:space="preserve">TON    </t>
        </is>
      </c>
      <c s="6" r="D3259">
        <v>1634.000</v>
      </c>
      <c s="7" r="E3259">
        <v>3</v>
      </c>
      <c s="8" t="inlineStr" r="F3259">
        <is>
          <t xml:space="preserve">66M56</t>
        </is>
      </c>
      <c s="8" t="inlineStr" r="G3259">
        <is>
          <t xml:space="preserve">039</t>
        </is>
      </c>
      <c s="9" r="H3259">
        <v>150.0000</v>
      </c>
      <c s="8" t="inlineStr" r="I3259">
        <is>
          <t xml:space="preserve">Y</t>
        </is>
      </c>
      <c s="8" t="inlineStr" r="J3259">
        <is>
          <t xml:space="preserve"> LaSalle</t>
        </is>
      </c>
    </row>
    <row r="3260" ht="20.25" customHeight="0">
      <c s="5" t="inlineStr" r="A3260">
        <is>
          <t xml:space="preserve">40800050</t>
        </is>
      </c>
      <c s="5" t="inlineStr" r="B3260">
        <is>
          <t xml:space="preserve">INCIDENTAL HOT-MIX ASPHALT SURFACING</t>
        </is>
      </c>
      <c s="5" t="inlineStr" r="C3260">
        <is>
          <t xml:space="preserve">TON    </t>
        </is>
      </c>
      <c s="6" r="D3260">
        <v>630.000</v>
      </c>
      <c s="7" r="E3260">
        <v>3</v>
      </c>
      <c s="8" t="inlineStr" r="F3260">
        <is>
          <t xml:space="preserve">66M96</t>
        </is>
      </c>
      <c s="8" t="inlineStr" r="G3260">
        <is>
          <t xml:space="preserve">169</t>
        </is>
      </c>
      <c s="9" r="H3260">
        <v>175.0000</v>
      </c>
      <c s="8" t="inlineStr" r="I3260">
        <is>
          <t xml:space="preserve">Y</t>
        </is>
      </c>
      <c s="8" t="inlineStr" r="J3260">
        <is>
          <t xml:space="preserve"> Bureau</t>
        </is>
      </c>
    </row>
    <row r="3261" ht="20.25" customHeight="0">
      <c s="5" t="inlineStr" r="A3261">
        <is>
          <t xml:space="preserve">40800050</t>
        </is>
      </c>
      <c s="5" t="inlineStr" r="B3261">
        <is>
          <t xml:space="preserve">INCIDENTAL HOT-MIX ASPHALT SURFACING</t>
        </is>
      </c>
      <c s="5" t="inlineStr" r="C3261">
        <is>
          <t xml:space="preserve">TON    </t>
        </is>
      </c>
      <c s="6" r="D3261">
        <v>7.000</v>
      </c>
      <c s="7" r="E3261">
        <v>3</v>
      </c>
      <c s="8" t="inlineStr" r="F3261">
        <is>
          <t xml:space="preserve">66N30</t>
        </is>
      </c>
      <c s="8" t="inlineStr" r="G3261">
        <is>
          <t xml:space="preserve">041</t>
        </is>
      </c>
      <c s="9" r="H3261">
        <v>425.0000</v>
      </c>
      <c s="8" t="inlineStr" r="I3261">
        <is>
          <t xml:space="preserve">Y</t>
        </is>
      </c>
      <c s="8" t="inlineStr" r="J3261">
        <is>
          <t xml:space="preserve"> LaSalle, Putnam</t>
        </is>
      </c>
    </row>
    <row r="3262" ht="20.25" customHeight="0">
      <c s="5" t="inlineStr" r="A3262">
        <is>
          <t xml:space="preserve">40800050</t>
        </is>
      </c>
      <c s="5" t="inlineStr" r="B3262">
        <is>
          <t xml:space="preserve">INCIDENTAL HOT-MIX ASPHALT SURFACING</t>
        </is>
      </c>
      <c s="5" t="inlineStr" r="C3262">
        <is>
          <t xml:space="preserve">TON    </t>
        </is>
      </c>
      <c s="6" r="D3262">
        <v>642.000</v>
      </c>
      <c s="7" r="E3262">
        <v>4</v>
      </c>
      <c s="8" t="inlineStr" r="F3262">
        <is>
          <t xml:space="preserve">68E30</t>
        </is>
      </c>
      <c s="8" t="inlineStr" r="G3262">
        <is>
          <t xml:space="preserve">043</t>
        </is>
      </c>
      <c s="9" r="H3262">
        <v>215.0000</v>
      </c>
      <c s="8" t="inlineStr" r="I3262">
        <is>
          <t xml:space="preserve">Y</t>
        </is>
      </c>
      <c s="8" t="inlineStr" r="J3262">
        <is>
          <t xml:space="preserve"> Mercer</t>
        </is>
      </c>
    </row>
    <row r="3263" ht="20.25" customHeight="0">
      <c s="5" t="inlineStr" r="A3263">
        <is>
          <t xml:space="preserve">40800050</t>
        </is>
      </c>
      <c s="5" t="inlineStr" r="B3263">
        <is>
          <t xml:space="preserve">INCIDENTAL HOT-MIX ASPHALT SURFACING</t>
        </is>
      </c>
      <c s="5" t="inlineStr" r="C3263">
        <is>
          <t xml:space="preserve">TON    </t>
        </is>
      </c>
      <c s="6" r="D3263">
        <v>490.000</v>
      </c>
      <c s="7" r="E3263">
        <v>5</v>
      </c>
      <c s="8" t="inlineStr" r="F3263">
        <is>
          <t xml:space="preserve">70901</t>
        </is>
      </c>
      <c s="8" t="inlineStr" r="G3263">
        <is>
          <t xml:space="preserve">051</t>
        </is>
      </c>
      <c s="9" r="H3263">
        <v>311.6800</v>
      </c>
      <c s="8" t="inlineStr" r="I3263">
        <is>
          <t xml:space="preserve">Y</t>
        </is>
      </c>
      <c s="8" t="inlineStr" r="J3263">
        <is>
          <t xml:space="preserve"> DeWitt</t>
        </is>
      </c>
    </row>
    <row r="3264" ht="20.25" customHeight="0">
      <c s="5" t="inlineStr" r="A3264">
        <is>
          <t xml:space="preserve">40800050</t>
        </is>
      </c>
      <c s="5" t="inlineStr" r="B3264">
        <is>
          <t xml:space="preserve">INCIDENTAL HOT-MIX ASPHALT SURFACING</t>
        </is>
      </c>
      <c s="5" t="inlineStr" r="C3264">
        <is>
          <t xml:space="preserve">TON    </t>
        </is>
      </c>
      <c s="6" r="D3264">
        <v>23.000</v>
      </c>
      <c s="7" r="E3264">
        <v>6</v>
      </c>
      <c s="8" t="inlineStr" r="F3264">
        <is>
          <t xml:space="preserve">72724</t>
        </is>
      </c>
      <c s="8" t="inlineStr" r="G3264">
        <is>
          <t xml:space="preserve">063</t>
        </is>
      </c>
      <c s="9" r="H3264">
        <v>464.7000</v>
      </c>
      <c s="8" t="inlineStr" r="I3264">
        <is>
          <t xml:space="preserve">Y</t>
        </is>
      </c>
      <c s="8" t="inlineStr" r="J3264">
        <is>
          <t xml:space="preserve"> Scott</t>
        </is>
      </c>
    </row>
    <row r="3265" ht="20.25" customHeight="0">
      <c s="5" t="inlineStr" r="A3265">
        <is>
          <t xml:space="preserve">40800050</t>
        </is>
      </c>
      <c s="5" t="inlineStr" r="B3265">
        <is>
          <t xml:space="preserve">INCIDENTAL HOT-MIX ASPHALT SURFACING</t>
        </is>
      </c>
      <c s="5" t="inlineStr" r="C3265">
        <is>
          <t xml:space="preserve">TON    </t>
        </is>
      </c>
      <c s="6" r="D3265">
        <v>30.000</v>
      </c>
      <c s="7" r="E3265">
        <v>7</v>
      </c>
      <c s="8" t="inlineStr" r="F3265">
        <is>
          <t xml:space="preserve">74A64</t>
        </is>
      </c>
      <c s="8" t="inlineStr" r="G3265">
        <is>
          <t xml:space="preserve">069</t>
        </is>
      </c>
      <c s="9" r="H3265">
        <v>180.0000</v>
      </c>
      <c s="8" t="inlineStr" r="I3265">
        <is>
          <t xml:space="preserve">Y</t>
        </is>
      </c>
      <c s="8" t="inlineStr" r="J3265">
        <is>
          <t xml:space="preserve"> Cumberland</t>
        </is>
      </c>
    </row>
    <row r="3266" ht="20.25" customHeight="0">
      <c s="5" t="inlineStr" r="A3266">
        <is>
          <t xml:space="preserve">40800050</t>
        </is>
      </c>
      <c s="5" t="inlineStr" r="B3266">
        <is>
          <t xml:space="preserve">INCIDENTAL HOT-MIX ASPHALT SURFACING</t>
        </is>
      </c>
      <c s="5" t="inlineStr" r="C3266">
        <is>
          <t xml:space="preserve">TON    </t>
        </is>
      </c>
      <c s="6" r="D3266">
        <v>30.000</v>
      </c>
      <c s="7" r="E3266">
        <v>7</v>
      </c>
      <c s="8" t="inlineStr" r="F3266">
        <is>
          <t xml:space="preserve">74A64</t>
        </is>
      </c>
      <c s="8" t="inlineStr" r="G3266">
        <is>
          <t xml:space="preserve">069</t>
        </is>
      </c>
      <c s="9" r="H3266">
        <v>360.5400</v>
      </c>
      <c s="8" t="inlineStr" r="I3266">
        <is>
          <t xml:space="preserve"/>
        </is>
      </c>
      <c s="8" t="inlineStr" r="J3266">
        <is>
          <t xml:space="preserve"> Cumberland</t>
        </is>
      </c>
    </row>
    <row r="3267" ht="20.25" customHeight="0">
      <c s="5" t="inlineStr" r="A3267">
        <is>
          <t xml:space="preserve">40800050</t>
        </is>
      </c>
      <c s="5" t="inlineStr" r="B3267">
        <is>
          <t xml:space="preserve">INCIDENTAL HOT-MIX ASPHALT SURFACING</t>
        </is>
      </c>
      <c s="5" t="inlineStr" r="C3267">
        <is>
          <t xml:space="preserve">TON    </t>
        </is>
      </c>
      <c s="6" r="D3267">
        <v>103.000</v>
      </c>
      <c s="7" r="E3267">
        <v>7</v>
      </c>
      <c s="8" t="inlineStr" r="F3267">
        <is>
          <t xml:space="preserve">74C17</t>
        </is>
      </c>
      <c s="8" t="inlineStr" r="G3267">
        <is>
          <t xml:space="preserve">071</t>
        </is>
      </c>
      <c s="9" r="H3267">
        <v>291.3700</v>
      </c>
      <c s="8" t="inlineStr" r="I3267">
        <is>
          <t xml:space="preserve">Y</t>
        </is>
      </c>
      <c s="8" t="inlineStr" r="J3267">
        <is>
          <t xml:space="preserve"> Macon</t>
        </is>
      </c>
    </row>
    <row r="3268" ht="20.25" customHeight="0">
      <c s="5" t="inlineStr" r="A3268">
        <is>
          <t xml:space="preserve">40800050</t>
        </is>
      </c>
      <c s="5" t="inlineStr" r="B3268">
        <is>
          <t xml:space="preserve">INCIDENTAL HOT-MIX ASPHALT SURFACING</t>
        </is>
      </c>
      <c s="5" t="inlineStr" r="C3268">
        <is>
          <t xml:space="preserve">TON    </t>
        </is>
      </c>
      <c s="6" r="D3268">
        <v>21.000</v>
      </c>
      <c s="7" r="E3268">
        <v>8</v>
      </c>
      <c s="8" t="inlineStr" r="F3268">
        <is>
          <t xml:space="preserve">76H41</t>
        </is>
      </c>
      <c s="8" t="inlineStr" r="G3268">
        <is>
          <t xml:space="preserve">124</t>
        </is>
      </c>
      <c s="9" r="H3268">
        <v>252.9000</v>
      </c>
      <c s="8" t="inlineStr" r="I3268">
        <is>
          <t xml:space="preserve">Y</t>
        </is>
      </c>
      <c s="8" t="inlineStr" r="J3268">
        <is>
          <t xml:space="preserve"> St. Clair</t>
        </is>
      </c>
    </row>
    <row r="3269" ht="20.25" customHeight="0">
      <c s="5" t="inlineStr" r="A3269">
        <is>
          <t xml:space="preserve">40800050</t>
        </is>
      </c>
      <c s="5" t="inlineStr" r="B3269">
        <is>
          <t xml:space="preserve">INCIDENTAL HOT-MIX ASPHALT SURFACING</t>
        </is>
      </c>
      <c s="5" t="inlineStr" r="C3269">
        <is>
          <t xml:space="preserve">TON    </t>
        </is>
      </c>
      <c s="6" r="D3269">
        <v>21.000</v>
      </c>
      <c s="7" r="E3269">
        <v>8</v>
      </c>
      <c s="8" t="inlineStr" r="F3269">
        <is>
          <t xml:space="preserve">76H41</t>
        </is>
      </c>
      <c s="8" t="inlineStr" r="G3269">
        <is>
          <t xml:space="preserve">124</t>
        </is>
      </c>
      <c s="9" r="H3269">
        <v>257.9600</v>
      </c>
      <c s="8" t="inlineStr" r="I3269">
        <is>
          <t xml:space="preserve"/>
        </is>
      </c>
      <c s="8" t="inlineStr" r="J3269">
        <is>
          <t xml:space="preserve"> St. Clair</t>
        </is>
      </c>
    </row>
    <row r="3270" ht="20.25" customHeight="0">
      <c s="5" t="inlineStr" r="A3270">
        <is>
          <t xml:space="preserve">40800050</t>
        </is>
      </c>
      <c s="5" t="inlineStr" r="B3270">
        <is>
          <t xml:space="preserve">INCIDENTAL HOT-MIX ASPHALT SURFACING</t>
        </is>
      </c>
      <c s="5" t="inlineStr" r="C3270">
        <is>
          <t xml:space="preserve">TON    </t>
        </is>
      </c>
      <c s="6" r="D3270">
        <v>244.000</v>
      </c>
      <c s="7" r="E3270">
        <v>9</v>
      </c>
      <c s="8" t="inlineStr" r="F3270">
        <is>
          <t xml:space="preserve">78A20</t>
        </is>
      </c>
      <c s="8" t="inlineStr" r="G3270">
        <is>
          <t xml:space="preserve">086</t>
        </is>
      </c>
      <c s="9" r="H3270">
        <v>180.2300</v>
      </c>
      <c s="8" t="inlineStr" r="I3270">
        <is>
          <t xml:space="preserve">Y</t>
        </is>
      </c>
      <c s="8" t="inlineStr" r="J3270">
        <is>
          <t xml:space="preserve"> Gallatin</t>
        </is>
      </c>
    </row>
    <row r="3271" ht="20.25" customHeight="0">
      <c s="5" t="inlineStr" r="A3271">
        <is>
          <t xml:space="preserve">40800050</t>
        </is>
      </c>
      <c s="5" t="inlineStr" r="B3271">
        <is>
          <t xml:space="preserve">INCIDENTAL HOT-MIX ASPHALT SURFACING</t>
        </is>
      </c>
      <c s="5" t="inlineStr" r="C3271">
        <is>
          <t xml:space="preserve">TON    </t>
        </is>
      </c>
      <c s="6" r="D3271">
        <v>244.000</v>
      </c>
      <c s="7" r="E3271">
        <v>9</v>
      </c>
      <c s="8" t="inlineStr" r="F3271">
        <is>
          <t xml:space="preserve">78A20</t>
        </is>
      </c>
      <c s="8" t="inlineStr" r="G3271">
        <is>
          <t xml:space="preserve">086</t>
        </is>
      </c>
      <c s="9" r="H3271">
        <v>355.0000</v>
      </c>
      <c s="8" t="inlineStr" r="I3271">
        <is>
          <t xml:space="preserve"/>
        </is>
      </c>
      <c s="8" t="inlineStr" r="J3271">
        <is>
          <t xml:space="preserve"> Gallatin</t>
        </is>
      </c>
    </row>
    <row r="3272" ht="20.25" customHeight="0">
      <c s="5" t="inlineStr" r="A3272">
        <is>
          <t xml:space="preserve">40800050</t>
        </is>
      </c>
      <c s="5" t="inlineStr" r="B3272">
        <is>
          <t xml:space="preserve">INCIDENTAL HOT-MIX ASPHALT SURFACING</t>
        </is>
      </c>
      <c s="5" t="inlineStr" r="C3272">
        <is>
          <t xml:space="preserve">TON    </t>
        </is>
      </c>
      <c s="6" r="D3272">
        <v>105.000</v>
      </c>
      <c s="7" r="E3272">
        <v>9</v>
      </c>
      <c s="8" t="inlineStr" r="F3272">
        <is>
          <t xml:space="preserve">78A34</t>
        </is>
      </c>
      <c s="8" t="inlineStr" r="G3272">
        <is>
          <t xml:space="preserve">088</t>
        </is>
      </c>
      <c s="9" r="H3272">
        <v>197.1400</v>
      </c>
      <c s="8" t="inlineStr" r="I3272">
        <is>
          <t xml:space="preserve">Y</t>
        </is>
      </c>
      <c s="8" t="inlineStr" r="J3272">
        <is>
          <t xml:space="preserve"> Jefferson</t>
        </is>
      </c>
    </row>
    <row r="3273" ht="20.25" customHeight="0">
      <c s="5" t="inlineStr" r="A3273">
        <is>
          <t xml:space="preserve">40800050</t>
        </is>
      </c>
      <c s="5" t="inlineStr" r="B3273">
        <is>
          <t xml:space="preserve">INCIDENTAL HOT-MIX ASPHALT SURFACING</t>
        </is>
      </c>
      <c s="5" t="inlineStr" r="C3273">
        <is>
          <t xml:space="preserve">TON    </t>
        </is>
      </c>
      <c s="6" r="D3273">
        <v>171.000</v>
      </c>
      <c s="7" r="E3273">
        <v>9</v>
      </c>
      <c s="8" t="inlineStr" r="F3273">
        <is>
          <t xml:space="preserve">78A37</t>
        </is>
      </c>
      <c s="8" t="inlineStr" r="G3273">
        <is>
          <t xml:space="preserve">089</t>
        </is>
      </c>
      <c s="9" r="H3273">
        <v>220.6900</v>
      </c>
      <c s="8" t="inlineStr" r="I3273">
        <is>
          <t xml:space="preserve">Y</t>
        </is>
      </c>
      <c s="8" t="inlineStr" r="J3273">
        <is>
          <t xml:space="preserve"> Saline</t>
        </is>
      </c>
    </row>
    <row r="3274" ht="20.25" customHeight="0">
      <c s="5" t="inlineStr" r="A3274">
        <is>
          <t xml:space="preserve">40800050</t>
        </is>
      </c>
      <c s="5" t="inlineStr" r="B3274">
        <is>
          <t xml:space="preserve">INCIDENTAL HOT-MIX ASPHALT SURFACING</t>
        </is>
      </c>
      <c s="5" t="inlineStr" r="C3274">
        <is>
          <t xml:space="preserve">TON    </t>
        </is>
      </c>
      <c s="6" r="D3274">
        <v>171.000</v>
      </c>
      <c s="7" r="E3274">
        <v>9</v>
      </c>
      <c s="8" t="inlineStr" r="F3274">
        <is>
          <t xml:space="preserve">78A37</t>
        </is>
      </c>
      <c s="8" t="inlineStr" r="G3274">
        <is>
          <t xml:space="preserve">089</t>
        </is>
      </c>
      <c s="9" r="H3274">
        <v>400.0000</v>
      </c>
      <c s="8" t="inlineStr" r="I3274">
        <is>
          <t xml:space="preserve"/>
        </is>
      </c>
      <c s="8" t="inlineStr" r="J3274">
        <is>
          <t xml:space="preserve"> Saline</t>
        </is>
      </c>
    </row>
    <row r="3275" ht="20.25" customHeight="0">
      <c s="5" t="inlineStr" r="A3275">
        <is>
          <t xml:space="preserve">40800050</t>
        </is>
      </c>
      <c s="5" t="inlineStr" r="B3275">
        <is>
          <t xml:space="preserve">INCIDENTAL HOT-MIX ASPHALT SURFACING</t>
        </is>
      </c>
      <c s="5" t="inlineStr" r="C3275">
        <is>
          <t xml:space="preserve">TON    </t>
        </is>
      </c>
      <c s="6" r="D3275">
        <v>94.000</v>
      </c>
      <c s="7" r="E3275">
        <v>9</v>
      </c>
      <c s="8" t="inlineStr" r="F3275">
        <is>
          <t xml:space="preserve">78A45</t>
        </is>
      </c>
      <c s="8" t="inlineStr" r="G3275">
        <is>
          <t xml:space="preserve">090</t>
        </is>
      </c>
      <c s="9" r="H3275">
        <v>191.3300</v>
      </c>
      <c s="8" t="inlineStr" r="I3275">
        <is>
          <t xml:space="preserve">Y</t>
        </is>
      </c>
      <c s="8" t="inlineStr" r="J3275">
        <is>
          <t xml:space="preserve"> Franklin</t>
        </is>
      </c>
    </row>
    <row r="3276" ht="20.25" customHeight="0">
      <c s="5" t="inlineStr" r="A3276">
        <is>
          <t xml:space="preserve">40800050</t>
        </is>
      </c>
      <c s="5" t="inlineStr" r="B3276">
        <is>
          <t xml:space="preserve">INCIDENTAL HOT-MIX ASPHALT SURFACING</t>
        </is>
      </c>
      <c s="5" t="inlineStr" r="C3276">
        <is>
          <t xml:space="preserve">TON    </t>
        </is>
      </c>
      <c s="6" r="D3276">
        <v>94.000</v>
      </c>
      <c s="7" r="E3276">
        <v>9</v>
      </c>
      <c s="8" t="inlineStr" r="F3276">
        <is>
          <t xml:space="preserve">78A45</t>
        </is>
      </c>
      <c s="8" t="inlineStr" r="G3276">
        <is>
          <t xml:space="preserve">090</t>
        </is>
      </c>
      <c s="9" r="H3276">
        <v>375.0000</v>
      </c>
      <c s="8" t="inlineStr" r="I3276">
        <is>
          <t xml:space="preserve"/>
        </is>
      </c>
      <c s="8" t="inlineStr" r="J3276">
        <is>
          <t xml:space="preserve"> Franklin</t>
        </is>
      </c>
    </row>
    <row r="3277" ht="20.25" customHeight="0">
      <c s="5" t="inlineStr" r="A3277">
        <is>
          <t xml:space="preserve">40800050</t>
        </is>
      </c>
      <c s="5" t="inlineStr" r="B3277">
        <is>
          <t xml:space="preserve">INCIDENTAL HOT-MIX ASPHALT SURFACING</t>
        </is>
      </c>
      <c s="5" t="inlineStr" r="C3277">
        <is>
          <t xml:space="preserve">TON    </t>
        </is>
      </c>
      <c s="6" r="D3277">
        <v>315.000</v>
      </c>
      <c s="7" r="E3277">
        <v>9</v>
      </c>
      <c s="8" t="inlineStr" r="F3277">
        <is>
          <t xml:space="preserve">78A47</t>
        </is>
      </c>
      <c s="8" t="inlineStr" r="G3277">
        <is>
          <t xml:space="preserve">092</t>
        </is>
      </c>
      <c s="9" r="H3277">
        <v>201.4700</v>
      </c>
      <c s="8" t="inlineStr" r="I3277">
        <is>
          <t xml:space="preserve">Y</t>
        </is>
      </c>
      <c s="8" t="inlineStr" r="J3277">
        <is>
          <t xml:space="preserve"> Franklin, Perry</t>
        </is>
      </c>
    </row>
    <row r="3278" ht="20.25" customHeight="0">
      <c s="5" t="inlineStr" r="A3278">
        <is>
          <t xml:space="preserve">40800050</t>
        </is>
      </c>
      <c s="5" t="inlineStr" r="B3278">
        <is>
          <t xml:space="preserve">INCIDENTAL HOT-MIX ASPHALT SURFACING</t>
        </is>
      </c>
      <c s="5" t="inlineStr" r="C3278">
        <is>
          <t xml:space="preserve">TON    </t>
        </is>
      </c>
      <c s="6" r="D3278">
        <v>315.000</v>
      </c>
      <c s="7" r="E3278">
        <v>9</v>
      </c>
      <c s="8" t="inlineStr" r="F3278">
        <is>
          <t xml:space="preserve">78A47</t>
        </is>
      </c>
      <c s="8" t="inlineStr" r="G3278">
        <is>
          <t xml:space="preserve">092</t>
        </is>
      </c>
      <c s="9" r="H3278">
        <v>310.0000</v>
      </c>
      <c s="8" t="inlineStr" r="I3278">
        <is>
          <t xml:space="preserve"/>
        </is>
      </c>
      <c s="8" t="inlineStr" r="J3278">
        <is>
          <t xml:space="preserve"> Franklin, Perry</t>
        </is>
      </c>
    </row>
    <row r="3279" ht="20.25" customHeight="0">
      <c s="5" t="inlineStr" r="A3279">
        <is>
          <t xml:space="preserve">40800050</t>
        </is>
      </c>
      <c s="5" t="inlineStr" r="B3279">
        <is>
          <t xml:space="preserve">INCIDENTAL HOT-MIX ASPHALT SURFACING</t>
        </is>
      </c>
      <c s="5" t="inlineStr" r="C3279">
        <is>
          <t xml:space="preserve">TON    </t>
        </is>
      </c>
      <c s="6" r="D3279">
        <v>132.000</v>
      </c>
      <c s="7" r="E3279">
        <v>2</v>
      </c>
      <c s="8" t="inlineStr" r="F3279">
        <is>
          <t xml:space="preserve">85754</t>
        </is>
      </c>
      <c s="8" t="inlineStr" r="G3279">
        <is>
          <t xml:space="preserve">144</t>
        </is>
      </c>
      <c s="9" r="H3279">
        <v>126.2800</v>
      </c>
      <c s="8" t="inlineStr" r="I3279">
        <is>
          <t xml:space="preserve">Y</t>
        </is>
      </c>
      <c s="8" t="inlineStr" r="J3279">
        <is>
          <t xml:space="preserve"> Boone</t>
        </is>
      </c>
    </row>
    <row r="3280" ht="20.25" customHeight="0">
      <c s="5" t="inlineStr" r="A3280">
        <is>
          <t xml:space="preserve">40800050</t>
        </is>
      </c>
      <c s="5" t="inlineStr" r="B3280">
        <is>
          <t xml:space="preserve">INCIDENTAL HOT-MIX ASPHALT SURFACING</t>
        </is>
      </c>
      <c s="5" t="inlineStr" r="C3280">
        <is>
          <t xml:space="preserve">TON    </t>
        </is>
      </c>
      <c s="6" r="D3280">
        <v>132.000</v>
      </c>
      <c s="7" r="E3280">
        <v>2</v>
      </c>
      <c s="8" t="inlineStr" r="F3280">
        <is>
          <t xml:space="preserve">85754</t>
        </is>
      </c>
      <c s="8" t="inlineStr" r="G3280">
        <is>
          <t xml:space="preserve">144</t>
        </is>
      </c>
      <c s="9" r="H3280">
        <v>160.0000</v>
      </c>
      <c s="8" t="inlineStr" r="I3280">
        <is>
          <t xml:space="preserve"/>
        </is>
      </c>
      <c s="8" t="inlineStr" r="J3280">
        <is>
          <t xml:space="preserve"> Boone</t>
        </is>
      </c>
    </row>
    <row r="3281" ht="20.25" customHeight="0">
      <c s="5" t="inlineStr" r="A3281">
        <is>
          <t xml:space="preserve">40800050</t>
        </is>
      </c>
      <c s="5" t="inlineStr" r="B3281">
        <is>
          <t xml:space="preserve">INCIDENTAL HOT-MIX ASPHALT SURFACING</t>
        </is>
      </c>
      <c s="5" t="inlineStr" r="C3281">
        <is>
          <t xml:space="preserve">TON    </t>
        </is>
      </c>
      <c s="6" r="D3281">
        <v>412.000</v>
      </c>
      <c s="7" r="E3281">
        <v>2</v>
      </c>
      <c s="8" t="inlineStr" r="F3281">
        <is>
          <t xml:space="preserve">85756</t>
        </is>
      </c>
      <c s="8" t="inlineStr" r="G3281">
        <is>
          <t xml:space="preserve">094</t>
        </is>
      </c>
      <c s="9" r="H3281">
        <v>115.0000</v>
      </c>
      <c s="8" t="inlineStr" r="I3281">
        <is>
          <t xml:space="preserve">Y</t>
        </is>
      </c>
      <c s="8" t="inlineStr" r="J3281">
        <is>
          <t xml:space="preserve"> Ogle</t>
        </is>
      </c>
    </row>
    <row r="3282" ht="20.25" customHeight="0">
      <c s="5" t="inlineStr" r="A3282">
        <is>
          <t xml:space="preserve">40800050</t>
        </is>
      </c>
      <c s="5" t="inlineStr" r="B3282">
        <is>
          <t xml:space="preserve">INCIDENTAL HOT-MIX ASPHALT SURFACING</t>
        </is>
      </c>
      <c s="5" t="inlineStr" r="C3282">
        <is>
          <t xml:space="preserve">TON    </t>
        </is>
      </c>
      <c s="6" r="D3282">
        <v>412.000</v>
      </c>
      <c s="7" r="E3282">
        <v>2</v>
      </c>
      <c s="8" t="inlineStr" r="F3282">
        <is>
          <t xml:space="preserve">85756</t>
        </is>
      </c>
      <c s="8" t="inlineStr" r="G3282">
        <is>
          <t xml:space="preserve">094</t>
        </is>
      </c>
      <c s="9" r="H3282">
        <v>112.0000</v>
      </c>
      <c s="8" t="inlineStr" r="I3282">
        <is>
          <t xml:space="preserve"/>
        </is>
      </c>
      <c s="8" t="inlineStr" r="J3282">
        <is>
          <t xml:space="preserve"> Ogle</t>
        </is>
      </c>
    </row>
    <row r="3283" ht="20.25" customHeight="0">
      <c s="5" t="inlineStr" r="A3283">
        <is>
          <t xml:space="preserve">40800050</t>
        </is>
      </c>
      <c s="5" t="inlineStr" r="B3283">
        <is>
          <t xml:space="preserve">INCIDENTAL HOT-MIX ASPHALT SURFACING</t>
        </is>
      </c>
      <c s="5" t="inlineStr" r="C3283">
        <is>
          <t xml:space="preserve">TON    </t>
        </is>
      </c>
      <c s="6" r="D3283">
        <v>35.000</v>
      </c>
      <c s="7" r="E3283">
        <v>3</v>
      </c>
      <c s="8" t="inlineStr" r="F3283">
        <is>
          <t xml:space="preserve">87842</t>
        </is>
      </c>
      <c s="8" t="inlineStr" r="G3283">
        <is>
          <t xml:space="preserve">148</t>
        </is>
      </c>
      <c s="9" r="H3283">
        <v>225.0000</v>
      </c>
      <c s="8" t="inlineStr" r="I3283">
        <is>
          <t xml:space="preserve">Y</t>
        </is>
      </c>
      <c s="8" t="inlineStr" r="J3283">
        <is>
          <t xml:space="preserve"> Bureau</t>
        </is>
      </c>
    </row>
    <row r="3284" ht="20.25" customHeight="0">
      <c s="5" t="inlineStr" r="A3284">
        <is>
          <t xml:space="preserve">40800050</t>
        </is>
      </c>
      <c s="5" t="inlineStr" r="B3284">
        <is>
          <t xml:space="preserve">INCIDENTAL HOT-MIX ASPHALT SURFACING</t>
        </is>
      </c>
      <c s="5" t="inlineStr" r="C3284">
        <is>
          <t xml:space="preserve">TON    </t>
        </is>
      </c>
      <c s="6" r="D3284">
        <v>35.000</v>
      </c>
      <c s="7" r="E3284">
        <v>3</v>
      </c>
      <c s="8" t="inlineStr" r="F3284">
        <is>
          <t xml:space="preserve">87842</t>
        </is>
      </c>
      <c s="8" t="inlineStr" r="G3284">
        <is>
          <t xml:space="preserve">148</t>
        </is>
      </c>
      <c s="9" r="H3284">
        <v>300.0000</v>
      </c>
      <c s="8" t="inlineStr" r="I3284">
        <is>
          <t xml:space="preserve"/>
        </is>
      </c>
      <c s="8" t="inlineStr" r="J3284">
        <is>
          <t xml:space="preserve"> Bureau</t>
        </is>
      </c>
    </row>
    <row r="3285" ht="20.25" customHeight="0">
      <c s="5" t="inlineStr" r="A3285">
        <is>
          <t xml:space="preserve">40800050</t>
        </is>
      </c>
      <c s="5" t="inlineStr" r="B3285">
        <is>
          <t xml:space="preserve">INCIDENTAL HOT-MIX ASPHALT SURFACING</t>
        </is>
      </c>
      <c s="5" t="inlineStr" r="C3285">
        <is>
          <t xml:space="preserve">TON    </t>
        </is>
      </c>
      <c s="6" r="D3285">
        <v>35.000</v>
      </c>
      <c s="7" r="E3285">
        <v>3</v>
      </c>
      <c s="8" t="inlineStr" r="F3285">
        <is>
          <t xml:space="preserve">87842</t>
        </is>
      </c>
      <c s="8" t="inlineStr" r="G3285">
        <is>
          <t xml:space="preserve">148</t>
        </is>
      </c>
      <c s="9" r="H3285">
        <v>350.0000</v>
      </c>
      <c s="8" t="inlineStr" r="I3285">
        <is>
          <t xml:space="preserve"/>
        </is>
      </c>
      <c s="8" t="inlineStr" r="J3285">
        <is>
          <t xml:space="preserve"> Bureau</t>
        </is>
      </c>
    </row>
    <row r="3286" ht="20.25" customHeight="0">
      <c s="5" t="inlineStr" r="A3286">
        <is>
          <t xml:space="preserve">40800050</t>
        </is>
      </c>
      <c s="5" t="inlineStr" r="B3286">
        <is>
          <t xml:space="preserve">INCIDENTAL HOT-MIX ASPHALT SURFACING</t>
        </is>
      </c>
      <c s="5" t="inlineStr" r="C3286">
        <is>
          <t xml:space="preserve">TON    </t>
        </is>
      </c>
      <c s="6" r="D3286">
        <v>35.000</v>
      </c>
      <c s="7" r="E3286">
        <v>3</v>
      </c>
      <c s="8" t="inlineStr" r="F3286">
        <is>
          <t xml:space="preserve">87842</t>
        </is>
      </c>
      <c s="8" t="inlineStr" r="G3286">
        <is>
          <t xml:space="preserve">148</t>
        </is>
      </c>
      <c s="9" r="H3286">
        <v>400.0000</v>
      </c>
      <c s="8" t="inlineStr" r="I3286">
        <is>
          <t xml:space="preserve"/>
        </is>
      </c>
      <c s="8" t="inlineStr" r="J3286">
        <is>
          <t xml:space="preserve"> Bureau</t>
        </is>
      </c>
    </row>
    <row r="3287" ht="20.25" customHeight="0">
      <c s="5" t="inlineStr" r="A3287">
        <is>
          <t xml:space="preserve">40800050</t>
        </is>
      </c>
      <c s="5" t="inlineStr" r="B3287">
        <is>
          <t xml:space="preserve">INCIDENTAL HOT-MIX ASPHALT SURFACING</t>
        </is>
      </c>
      <c s="5" t="inlineStr" r="C3287">
        <is>
          <t xml:space="preserve">TON    </t>
        </is>
      </c>
      <c s="6" r="D3287">
        <v>35.000</v>
      </c>
      <c s="7" r="E3287">
        <v>3</v>
      </c>
      <c s="8" t="inlineStr" r="F3287">
        <is>
          <t xml:space="preserve">87842</t>
        </is>
      </c>
      <c s="8" t="inlineStr" r="G3287">
        <is>
          <t xml:space="preserve">148</t>
        </is>
      </c>
      <c s="9" r="H3287">
        <v>400.0000</v>
      </c>
      <c s="8" t="inlineStr" r="I3287">
        <is>
          <t xml:space="preserve"/>
        </is>
      </c>
      <c s="8" t="inlineStr" r="J3287">
        <is>
          <t xml:space="preserve"> Bureau</t>
        </is>
      </c>
    </row>
    <row r="3288" ht="20.25" customHeight="0">
      <c s="5" t="inlineStr" r="A3288">
        <is>
          <t xml:space="preserve">40800050</t>
        </is>
      </c>
      <c s="5" t="inlineStr" r="B3288">
        <is>
          <t xml:space="preserve">INCIDENTAL HOT-MIX ASPHALT SURFACING</t>
        </is>
      </c>
      <c s="5" t="inlineStr" r="C3288">
        <is>
          <t xml:space="preserve">TON    </t>
        </is>
      </c>
      <c s="6" r="D3288">
        <v>7.000</v>
      </c>
      <c s="7" r="E3288">
        <v>3</v>
      </c>
      <c s="8" t="inlineStr" r="F3288">
        <is>
          <t xml:space="preserve">87845</t>
        </is>
      </c>
      <c s="8" t="inlineStr" r="G3288">
        <is>
          <t xml:space="preserve">150</t>
        </is>
      </c>
      <c s="9" r="H3288">
        <v>350.0000</v>
      </c>
      <c s="8" t="inlineStr" r="I3288">
        <is>
          <t xml:space="preserve">Y</t>
        </is>
      </c>
      <c s="8" t="inlineStr" r="J3288">
        <is>
          <t xml:space="preserve"> LaSalle</t>
        </is>
      </c>
    </row>
    <row r="3289" ht="20.25" customHeight="0">
      <c s="5" t="inlineStr" r="A3289">
        <is>
          <t xml:space="preserve">40800050</t>
        </is>
      </c>
      <c s="5" t="inlineStr" r="B3289">
        <is>
          <t xml:space="preserve">INCIDENTAL HOT-MIX ASPHALT SURFACING</t>
        </is>
      </c>
      <c s="5" t="inlineStr" r="C3289">
        <is>
          <t xml:space="preserve">TON    </t>
        </is>
      </c>
      <c s="6" r="D3289">
        <v>7.000</v>
      </c>
      <c s="7" r="E3289">
        <v>3</v>
      </c>
      <c s="8" t="inlineStr" r="F3289">
        <is>
          <t xml:space="preserve">87845</t>
        </is>
      </c>
      <c s="8" t="inlineStr" r="G3289">
        <is>
          <t xml:space="preserve">150</t>
        </is>
      </c>
      <c s="9" r="H3289">
        <v>300.0000</v>
      </c>
      <c s="8" t="inlineStr" r="I3289">
        <is>
          <t xml:space="preserve"/>
        </is>
      </c>
      <c s="8" t="inlineStr" r="J3289">
        <is>
          <t xml:space="preserve"> LaSalle</t>
        </is>
      </c>
    </row>
    <row r="3290" ht="20.25" customHeight="0">
      <c s="5" t="inlineStr" r="A3290">
        <is>
          <t xml:space="preserve">40800050</t>
        </is>
      </c>
      <c s="5" t="inlineStr" r="B3290">
        <is>
          <t xml:space="preserve">INCIDENTAL HOT-MIX ASPHALT SURFACING</t>
        </is>
      </c>
      <c s="5" t="inlineStr" r="C3290">
        <is>
          <t xml:space="preserve">TON    </t>
        </is>
      </c>
      <c s="6" r="D3290">
        <v>7.000</v>
      </c>
      <c s="7" r="E3290">
        <v>3</v>
      </c>
      <c s="8" t="inlineStr" r="F3290">
        <is>
          <t xml:space="preserve">87845</t>
        </is>
      </c>
      <c s="8" t="inlineStr" r="G3290">
        <is>
          <t xml:space="preserve">150</t>
        </is>
      </c>
      <c s="9" r="H3290">
        <v>425.0000</v>
      </c>
      <c s="8" t="inlineStr" r="I3290">
        <is>
          <t xml:space="preserve"/>
        </is>
      </c>
      <c s="8" t="inlineStr" r="J3290">
        <is>
          <t xml:space="preserve"> LaSalle</t>
        </is>
      </c>
    </row>
    <row r="3291" ht="20.25" customHeight="0">
      <c s="5" t="inlineStr" r="A3291">
        <is>
          <t xml:space="preserve">40800050</t>
        </is>
      </c>
      <c s="5" t="inlineStr" r="B3291">
        <is>
          <t xml:space="preserve">INCIDENTAL HOT-MIX ASPHALT SURFACING</t>
        </is>
      </c>
      <c s="5" t="inlineStr" r="C3291">
        <is>
          <t xml:space="preserve">TON    </t>
        </is>
      </c>
      <c s="6" r="D3291">
        <v>7.000</v>
      </c>
      <c s="7" r="E3291">
        <v>3</v>
      </c>
      <c s="8" t="inlineStr" r="F3291">
        <is>
          <t xml:space="preserve">87845</t>
        </is>
      </c>
      <c s="8" t="inlineStr" r="G3291">
        <is>
          <t xml:space="preserve">150</t>
        </is>
      </c>
      <c s="9" r="H3291">
        <v>500.0000</v>
      </c>
      <c s="8" t="inlineStr" r="I3291">
        <is>
          <t xml:space="preserve"/>
        </is>
      </c>
      <c s="8" t="inlineStr" r="J3291">
        <is>
          <t xml:space="preserve"> LaSalle</t>
        </is>
      </c>
    </row>
    <row r="3292" ht="20.25" customHeight="0">
      <c s="5" t="inlineStr" r="A3292">
        <is>
          <t xml:space="preserve">40800050</t>
        </is>
      </c>
      <c s="5" t="inlineStr" r="B3292">
        <is>
          <t xml:space="preserve">INCIDENTAL HOT-MIX ASPHALT SURFACING</t>
        </is>
      </c>
      <c s="5" t="inlineStr" r="C3292">
        <is>
          <t xml:space="preserve">TON    </t>
        </is>
      </c>
      <c s="6" r="D3292">
        <v>7.000</v>
      </c>
      <c s="7" r="E3292">
        <v>3</v>
      </c>
      <c s="8" t="inlineStr" r="F3292">
        <is>
          <t xml:space="preserve">87845</t>
        </is>
      </c>
      <c s="8" t="inlineStr" r="G3292">
        <is>
          <t xml:space="preserve">150</t>
        </is>
      </c>
      <c s="9" r="H3292">
        <v>500.0000</v>
      </c>
      <c s="8" t="inlineStr" r="I3292">
        <is>
          <t xml:space="preserve"/>
        </is>
      </c>
      <c s="8" t="inlineStr" r="J3292">
        <is>
          <t xml:space="preserve"> LaSalle</t>
        </is>
      </c>
    </row>
    <row r="3293" ht="20.25" customHeight="0">
      <c s="5" t="inlineStr" r="A3293">
        <is>
          <t xml:space="preserve">40800050</t>
        </is>
      </c>
      <c s="5" t="inlineStr" r="B3293">
        <is>
          <t xml:space="preserve">INCIDENTAL HOT-MIX ASPHALT SURFACING</t>
        </is>
      </c>
      <c s="5" t="inlineStr" r="C3293">
        <is>
          <t xml:space="preserve">TON    </t>
        </is>
      </c>
      <c s="6" r="D3293">
        <v>275.000</v>
      </c>
      <c s="7" r="E3293">
        <v>5</v>
      </c>
      <c s="8" t="inlineStr" r="F3293">
        <is>
          <t xml:space="preserve">91637</t>
        </is>
      </c>
      <c s="8" t="inlineStr" r="G3293">
        <is>
          <t xml:space="preserve">100</t>
        </is>
      </c>
      <c s="9" r="H3293">
        <v>175.0300</v>
      </c>
      <c s="8" t="inlineStr" r="I3293">
        <is>
          <t xml:space="preserve">Y</t>
        </is>
      </c>
      <c s="8" t="inlineStr" r="J3293">
        <is>
          <t xml:space="preserve"> McLean</t>
        </is>
      </c>
    </row>
    <row r="3294" ht="20.25" customHeight="0">
      <c s="5" t="inlineStr" r="A3294">
        <is>
          <t xml:space="preserve">40800050</t>
        </is>
      </c>
      <c s="5" t="inlineStr" r="B3294">
        <is>
          <t xml:space="preserve">INCIDENTAL HOT-MIX ASPHALT SURFACING</t>
        </is>
      </c>
      <c s="5" t="inlineStr" r="C3294">
        <is>
          <t xml:space="preserve">TON    </t>
        </is>
      </c>
      <c s="6" r="D3294">
        <v>275.000</v>
      </c>
      <c s="7" r="E3294">
        <v>5</v>
      </c>
      <c s="8" t="inlineStr" r="F3294">
        <is>
          <t xml:space="preserve">91637</t>
        </is>
      </c>
      <c s="8" t="inlineStr" r="G3294">
        <is>
          <t xml:space="preserve">100</t>
        </is>
      </c>
      <c s="9" r="H3294">
        <v>200.0000</v>
      </c>
      <c s="8" t="inlineStr" r="I3294">
        <is>
          <t xml:space="preserve"/>
        </is>
      </c>
      <c s="8" t="inlineStr" r="J3294">
        <is>
          <t xml:space="preserve"> McLean</t>
        </is>
      </c>
    </row>
    <row r="3295" ht="20.25" customHeight="0">
      <c s="5" t="inlineStr" r="A3295">
        <is>
          <t xml:space="preserve">40800050</t>
        </is>
      </c>
      <c s="5" t="inlineStr" r="B3295">
        <is>
          <t xml:space="preserve">INCIDENTAL HOT-MIX ASPHALT SURFACING</t>
        </is>
      </c>
      <c s="5" t="inlineStr" r="C3295">
        <is>
          <t xml:space="preserve">TON    </t>
        </is>
      </c>
      <c s="6" r="D3295">
        <v>120.000</v>
      </c>
      <c s="7" r="E3295">
        <v>5</v>
      </c>
      <c s="8" t="inlineStr" r="F3295">
        <is>
          <t xml:space="preserve">91638</t>
        </is>
      </c>
      <c s="8" t="inlineStr" r="G3295">
        <is>
          <t xml:space="preserve">101</t>
        </is>
      </c>
      <c s="9" r="H3295">
        <v>532.8500</v>
      </c>
      <c s="8" t="inlineStr" r="I3295">
        <is>
          <t xml:space="preserve">Y</t>
        </is>
      </c>
      <c s="8" t="inlineStr" r="J3295">
        <is>
          <t xml:space="preserve"> Piatt</t>
        </is>
      </c>
    </row>
    <row r="3296" ht="20.25" customHeight="0">
      <c s="5" t="inlineStr" r="A3296">
        <is>
          <t xml:space="preserve">40800050</t>
        </is>
      </c>
      <c s="5" t="inlineStr" r="B3296">
        <is>
          <t xml:space="preserve">INCIDENTAL HOT-MIX ASPHALT SURFACING</t>
        </is>
      </c>
      <c s="5" t="inlineStr" r="C3296">
        <is>
          <t xml:space="preserve">TON    </t>
        </is>
      </c>
      <c s="6" r="D3296">
        <v>120.000</v>
      </c>
      <c s="7" r="E3296">
        <v>5</v>
      </c>
      <c s="8" t="inlineStr" r="F3296">
        <is>
          <t xml:space="preserve">91638</t>
        </is>
      </c>
      <c s="8" t="inlineStr" r="G3296">
        <is>
          <t xml:space="preserve">101</t>
        </is>
      </c>
      <c s="9" r="H3296">
        <v>455.0000</v>
      </c>
      <c s="8" t="inlineStr" r="I3296">
        <is>
          <t xml:space="preserve"/>
        </is>
      </c>
      <c s="8" t="inlineStr" r="J3296">
        <is>
          <t xml:space="preserve"> Piatt</t>
        </is>
      </c>
    </row>
    <row r="3297" ht="20.25" customHeight="0">
      <c s="5" t="inlineStr" r="A3297">
        <is>
          <t xml:space="preserve">40800050</t>
        </is>
      </c>
      <c s="5" t="inlineStr" r="B3297">
        <is>
          <t xml:space="preserve">INCIDENTAL HOT-MIX ASPHALT SURFACING</t>
        </is>
      </c>
      <c s="5" t="inlineStr" r="C3297">
        <is>
          <t xml:space="preserve">TON    </t>
        </is>
      </c>
      <c s="6" r="D3297">
        <v>155.000</v>
      </c>
      <c s="7" r="E3297">
        <v>6</v>
      </c>
      <c s="8" t="inlineStr" r="F3297">
        <is>
          <t xml:space="preserve">93814</t>
        </is>
      </c>
      <c s="8" t="inlineStr" r="G3297">
        <is>
          <t xml:space="preserve">102</t>
        </is>
      </c>
      <c s="9" r="H3297">
        <v>326.0800</v>
      </c>
      <c s="8" t="inlineStr" r="I3297">
        <is>
          <t xml:space="preserve">Y</t>
        </is>
      </c>
      <c s="8" t="inlineStr" r="J3297">
        <is>
          <t xml:space="preserve"> Logan</t>
        </is>
      </c>
    </row>
    <row r="3298" ht="20.25" customHeight="0">
      <c s="5" t="inlineStr" r="A3298">
        <is>
          <t xml:space="preserve">40800050</t>
        </is>
      </c>
      <c s="5" t="inlineStr" r="B3298">
        <is>
          <t xml:space="preserve">INCIDENTAL HOT-MIX ASPHALT SURFACING</t>
        </is>
      </c>
      <c s="5" t="inlineStr" r="C3298">
        <is>
          <t xml:space="preserve">TON    </t>
        </is>
      </c>
      <c s="6" r="D3298">
        <v>155.000</v>
      </c>
      <c s="7" r="E3298">
        <v>6</v>
      </c>
      <c s="8" t="inlineStr" r="F3298">
        <is>
          <t xml:space="preserve">93814</t>
        </is>
      </c>
      <c s="8" t="inlineStr" r="G3298">
        <is>
          <t xml:space="preserve">102</t>
        </is>
      </c>
      <c s="9" r="H3298">
        <v>261.8700</v>
      </c>
      <c s="8" t="inlineStr" r="I3298">
        <is>
          <t xml:space="preserve"/>
        </is>
      </c>
      <c s="8" t="inlineStr" r="J3298">
        <is>
          <t xml:space="preserve"> Logan</t>
        </is>
      </c>
    </row>
    <row r="3299" ht="20.25" customHeight="0">
      <c s="5" t="inlineStr" r="A3299">
        <is>
          <t xml:space="preserve">40800050</t>
        </is>
      </c>
      <c s="5" t="inlineStr" r="B3299">
        <is>
          <t xml:space="preserve">INCIDENTAL HOT-MIX ASPHALT SURFACING</t>
        </is>
      </c>
      <c s="5" t="inlineStr" r="C3299">
        <is>
          <t xml:space="preserve">TON    </t>
        </is>
      </c>
      <c s="6" r="D3299">
        <v>155.000</v>
      </c>
      <c s="7" r="E3299">
        <v>6</v>
      </c>
      <c s="8" t="inlineStr" r="F3299">
        <is>
          <t xml:space="preserve">93814</t>
        </is>
      </c>
      <c s="8" t="inlineStr" r="G3299">
        <is>
          <t xml:space="preserve">102</t>
        </is>
      </c>
      <c s="9" r="H3299">
        <v>293.4600</v>
      </c>
      <c s="8" t="inlineStr" r="I3299">
        <is>
          <t xml:space="preserve"/>
        </is>
      </c>
      <c s="8" t="inlineStr" r="J3299">
        <is>
          <t xml:space="preserve"> Logan</t>
        </is>
      </c>
    </row>
    <row r="3300" ht="20.25" customHeight="0">
      <c s="5" t="inlineStr" r="A3300">
        <is>
          <t xml:space="preserve">40800050</t>
        </is>
      </c>
      <c s="5" t="inlineStr" r="B3300">
        <is>
          <t xml:space="preserve">INCIDENTAL HOT-MIX ASPHALT SURFACING</t>
        </is>
      </c>
      <c s="5" t="inlineStr" r="C3300">
        <is>
          <t xml:space="preserve">TON    </t>
        </is>
      </c>
      <c s="6" r="D3300">
        <v>141.000</v>
      </c>
      <c s="7" r="E3300">
        <v>6</v>
      </c>
      <c s="8" t="inlineStr" r="F3300">
        <is>
          <t xml:space="preserve">93816</t>
        </is>
      </c>
      <c s="8" t="inlineStr" r="G3300">
        <is>
          <t xml:space="preserve">157</t>
        </is>
      </c>
      <c s="9" r="H3300">
        <v>275.0000</v>
      </c>
      <c s="8" t="inlineStr" r="I3300">
        <is>
          <t xml:space="preserve">Y</t>
        </is>
      </c>
      <c s="8" t="inlineStr" r="J3300">
        <is>
          <t xml:space="preserve"> Adams</t>
        </is>
      </c>
    </row>
    <row r="3301" ht="20.25" customHeight="0">
      <c s="5" t="inlineStr" r="A3301">
        <is>
          <t xml:space="preserve">40800050</t>
        </is>
      </c>
      <c s="5" t="inlineStr" r="B3301">
        <is>
          <t xml:space="preserve">INCIDENTAL HOT-MIX ASPHALT SURFACING</t>
        </is>
      </c>
      <c s="5" t="inlineStr" r="C3301">
        <is>
          <t xml:space="preserve">TON    </t>
        </is>
      </c>
      <c s="6" r="D3301">
        <v>135.000</v>
      </c>
      <c s="7" r="E3301">
        <v>7</v>
      </c>
      <c s="8" t="inlineStr" r="F3301">
        <is>
          <t xml:space="preserve">95948</t>
        </is>
      </c>
      <c s="8" t="inlineStr" r="G3301">
        <is>
          <t xml:space="preserve">159</t>
        </is>
      </c>
      <c s="9" r="H3301">
        <v>343.9400</v>
      </c>
      <c s="8" t="inlineStr" r="I3301">
        <is>
          <t xml:space="preserve">Y</t>
        </is>
      </c>
      <c s="8" t="inlineStr" r="J3301">
        <is>
          <t xml:space="preserve"> Crawford</t>
        </is>
      </c>
    </row>
    <row r="3302" ht="20.25" customHeight="0">
      <c s="5" t="inlineStr" r="A3302">
        <is>
          <t xml:space="preserve">40800050</t>
        </is>
      </c>
      <c s="5" t="inlineStr" r="B3302">
        <is>
          <t xml:space="preserve">INCIDENTAL HOT-MIX ASPHALT SURFACING</t>
        </is>
      </c>
      <c s="5" t="inlineStr" r="C3302">
        <is>
          <t xml:space="preserve">TON    </t>
        </is>
      </c>
      <c s="6" r="D3302">
        <v>22.000</v>
      </c>
      <c s="7" r="E3302">
        <v>8</v>
      </c>
      <c s="8" t="inlineStr" r="F3302">
        <is>
          <t xml:space="preserve">97809</t>
        </is>
      </c>
      <c s="8" t="inlineStr" r="G3302">
        <is>
          <t xml:space="preserve">161</t>
        </is>
      </c>
      <c s="9" r="H3302">
        <v>191.0000</v>
      </c>
      <c s="8" t="inlineStr" r="I3302">
        <is>
          <t xml:space="preserve">Y</t>
        </is>
      </c>
      <c s="8" t="inlineStr" r="J3302">
        <is>
          <t xml:space="preserve"> Monroe</t>
        </is>
      </c>
    </row>
    <row r="3303" ht="20.25" customHeight="0">
      <c s="5" t="inlineStr" r="A3303">
        <is>
          <t xml:space="preserve">40800050</t>
        </is>
      </c>
      <c s="5" t="inlineStr" r="B3303">
        <is>
          <t xml:space="preserve">INCIDENTAL HOT-MIX ASPHALT SURFACING</t>
        </is>
      </c>
      <c s="5" t="inlineStr" r="C3303">
        <is>
          <t xml:space="preserve">TON    </t>
        </is>
      </c>
      <c s="6" r="D3303">
        <v>22.000</v>
      </c>
      <c s="7" r="E3303">
        <v>8</v>
      </c>
      <c s="8" t="inlineStr" r="F3303">
        <is>
          <t xml:space="preserve">97809</t>
        </is>
      </c>
      <c s="8" t="inlineStr" r="G3303">
        <is>
          <t xml:space="preserve">161</t>
        </is>
      </c>
      <c s="9" r="H3303">
        <v>185.0000</v>
      </c>
      <c s="8" t="inlineStr" r="I3303">
        <is>
          <t xml:space="preserve"/>
        </is>
      </c>
      <c s="8" t="inlineStr" r="J3303">
        <is>
          <t xml:space="preserve"> Monroe</t>
        </is>
      </c>
    </row>
    <row r="3304" ht="20.25" customHeight="0">
      <c s="5" t="inlineStr" r="A3304">
        <is>
          <t xml:space="preserve">40800050</t>
        </is>
      </c>
      <c s="5" t="inlineStr" r="B3304">
        <is>
          <t xml:space="preserve">INCIDENTAL HOT-MIX ASPHALT SURFACING</t>
        </is>
      </c>
      <c s="5" t="inlineStr" r="C3304">
        <is>
          <t xml:space="preserve">TON    </t>
        </is>
      </c>
      <c s="6" r="D3304">
        <v>22.000</v>
      </c>
      <c s="7" r="E3304">
        <v>8</v>
      </c>
      <c s="8" t="inlineStr" r="F3304">
        <is>
          <t xml:space="preserve">97809</t>
        </is>
      </c>
      <c s="8" t="inlineStr" r="G3304">
        <is>
          <t xml:space="preserve">161</t>
        </is>
      </c>
      <c s="9" r="H3304">
        <v>225.8500</v>
      </c>
      <c s="8" t="inlineStr" r="I3304">
        <is>
          <t xml:space="preserve"/>
        </is>
      </c>
      <c s="8" t="inlineStr" r="J3304">
        <is>
          <t xml:space="preserve"> Monroe</t>
        </is>
      </c>
    </row>
    <row r="3305" ht="20.25" customHeight="0">
      <c s="5" t="inlineStr" r="A3305">
        <is>
          <t xml:space="preserve">40800050</t>
        </is>
      </c>
      <c s="5" t="inlineStr" r="B3305">
        <is>
          <t xml:space="preserve">INCIDENTAL HOT-MIX ASPHALT SURFACING</t>
        </is>
      </c>
      <c s="5" t="inlineStr" r="C3305">
        <is>
          <t xml:space="preserve">TON    </t>
        </is>
      </c>
      <c s="6" r="D3305">
        <v>22.000</v>
      </c>
      <c s="7" r="E3305">
        <v>8</v>
      </c>
      <c s="8" t="inlineStr" r="F3305">
        <is>
          <t xml:space="preserve">97809</t>
        </is>
      </c>
      <c s="8" t="inlineStr" r="G3305">
        <is>
          <t xml:space="preserve">161</t>
        </is>
      </c>
      <c s="9" r="H3305">
        <v>360.0000</v>
      </c>
      <c s="8" t="inlineStr" r="I3305">
        <is>
          <t xml:space="preserve"/>
        </is>
      </c>
      <c s="8" t="inlineStr" r="J3305">
        <is>
          <t xml:space="preserve"> Monroe</t>
        </is>
      </c>
    </row>
    <row r="3306" ht="20.25" customHeight="0">
      <c s="5" t="inlineStr" r="A3306">
        <is>
          <t xml:space="preserve">42000060</t>
        </is>
      </c>
      <c s="5" t="inlineStr" r="B3306">
        <is>
          <t xml:space="preserve">WELDED WIRE REINFORCEMENT</t>
        </is>
      </c>
      <c s="5" t="inlineStr" r="C3306">
        <is>
          <t xml:space="preserve">SQ YD  </t>
        </is>
      </c>
      <c s="6" r="D3306">
        <v>243.000</v>
      </c>
      <c s="7" r="E3306">
        <v>4</v>
      </c>
      <c s="8" t="inlineStr" r="F3306">
        <is>
          <t xml:space="preserve">68H23</t>
        </is>
      </c>
      <c s="8" t="inlineStr" r="G3306">
        <is>
          <t xml:space="preserve">044</t>
        </is>
      </c>
      <c s="9" r="H3306">
        <v>36.0000</v>
      </c>
      <c s="8" t="inlineStr" r="I3306">
        <is>
          <t xml:space="preserve">Y</t>
        </is>
      </c>
      <c s="8" t="inlineStr" r="J3306">
        <is>
          <t xml:space="preserve"> Woodford</t>
        </is>
      </c>
    </row>
    <row r="3307" ht="20.25" customHeight="0">
      <c s="5" t="inlineStr" r="A3307">
        <is>
          <t xml:space="preserve">42000060</t>
        </is>
      </c>
      <c s="5" t="inlineStr" r="B3307">
        <is>
          <t xml:space="preserve">WELDED WIRE REINFORCEMENT</t>
        </is>
      </c>
      <c s="5" t="inlineStr" r="C3307">
        <is>
          <t xml:space="preserve">SQ YD  </t>
        </is>
      </c>
      <c s="6" r="D3307">
        <v>166.000</v>
      </c>
      <c s="7" r="E3307">
        <v>8</v>
      </c>
      <c s="8" t="inlineStr" r="F3307">
        <is>
          <t xml:space="preserve">76F88</t>
        </is>
      </c>
      <c s="8" t="inlineStr" r="G3307">
        <is>
          <t xml:space="preserve">171</t>
        </is>
      </c>
      <c s="9" r="H3307">
        <v>22.0000</v>
      </c>
      <c s="8" t="inlineStr" r="I3307">
        <is>
          <t xml:space="preserve">Y</t>
        </is>
      </c>
      <c s="8" t="inlineStr" r="J3307">
        <is>
          <t xml:space="preserve"> Madison</t>
        </is>
      </c>
    </row>
    <row r="3308" ht="20.25" customHeight="0">
      <c s="5" t="inlineStr" r="A3308">
        <is>
          <t xml:space="preserve">42000060</t>
        </is>
      </c>
      <c s="5" t="inlineStr" r="B3308">
        <is>
          <t xml:space="preserve">WELDED WIRE REINFORCEMENT</t>
        </is>
      </c>
      <c s="5" t="inlineStr" r="C3308">
        <is>
          <t xml:space="preserve">SQ YD  </t>
        </is>
      </c>
      <c s="6" r="D3308">
        <v>166.000</v>
      </c>
      <c s="7" r="E3308">
        <v>8</v>
      </c>
      <c s="8" t="inlineStr" r="F3308">
        <is>
          <t xml:space="preserve">76F88</t>
        </is>
      </c>
      <c s="8" t="inlineStr" r="G3308">
        <is>
          <t xml:space="preserve">171</t>
        </is>
      </c>
      <c s="9" r="H3308">
        <v>21.1000</v>
      </c>
      <c s="8" t="inlineStr" r="I3308">
        <is>
          <t xml:space="preserve"/>
        </is>
      </c>
      <c s="8" t="inlineStr" r="J3308">
        <is>
          <t xml:space="preserve"> Madison</t>
        </is>
      </c>
    </row>
    <row r="3309" ht="20.25" customHeight="0">
      <c s="5" t="inlineStr" r="A3309">
        <is>
          <t xml:space="preserve">42000060</t>
        </is>
      </c>
      <c s="5" t="inlineStr" r="B3309">
        <is>
          <t xml:space="preserve">WELDED WIRE REINFORCEMENT</t>
        </is>
      </c>
      <c s="5" t="inlineStr" r="C3309">
        <is>
          <t xml:space="preserve">SQ YD  </t>
        </is>
      </c>
      <c s="6" r="D3309">
        <v>336.000</v>
      </c>
      <c s="7" r="E3309">
        <v>8</v>
      </c>
      <c s="8" t="inlineStr" r="F3309">
        <is>
          <t xml:space="preserve">76T13</t>
        </is>
      </c>
      <c s="8" t="inlineStr" r="G3309">
        <is>
          <t xml:space="preserve">074</t>
        </is>
      </c>
      <c s="9" r="H3309">
        <v>18.0000</v>
      </c>
      <c s="8" t="inlineStr" r="I3309">
        <is>
          <t xml:space="preserve">Y</t>
        </is>
      </c>
      <c s="8" t="inlineStr" r="J3309">
        <is>
          <t xml:space="preserve">Various</t>
        </is>
      </c>
    </row>
    <row r="3310" ht="20.25" customHeight="0">
      <c s="5" t="inlineStr" r="A3310">
        <is>
          <t xml:space="preserve">42000060</t>
        </is>
      </c>
      <c s="5" t="inlineStr" r="B3310">
        <is>
          <t xml:space="preserve">WELDED WIRE REINFORCEMENT</t>
        </is>
      </c>
      <c s="5" t="inlineStr" r="C3310">
        <is>
          <t xml:space="preserve">SQ YD  </t>
        </is>
      </c>
      <c s="6" r="D3310">
        <v>336.000</v>
      </c>
      <c s="7" r="E3310">
        <v>8</v>
      </c>
      <c s="8" t="inlineStr" r="F3310">
        <is>
          <t xml:space="preserve">76T13</t>
        </is>
      </c>
      <c s="8" t="inlineStr" r="G3310">
        <is>
          <t xml:space="preserve">074</t>
        </is>
      </c>
      <c s="9" r="H3310">
        <v>15.0000</v>
      </c>
      <c s="8" t="inlineStr" r="I3310">
        <is>
          <t xml:space="preserve"/>
        </is>
      </c>
      <c s="8" t="inlineStr" r="J3310">
        <is>
          <t xml:space="preserve">Various</t>
        </is>
      </c>
    </row>
    <row r="3311" ht="20.25" customHeight="0">
      <c s="5" t="inlineStr" r="A3311">
        <is>
          <t xml:space="preserve">42000060</t>
        </is>
      </c>
      <c s="5" t="inlineStr" r="B3311">
        <is>
          <t xml:space="preserve">WELDED WIRE REINFORCEMENT</t>
        </is>
      </c>
      <c s="5" t="inlineStr" r="C3311">
        <is>
          <t xml:space="preserve">SQ YD  </t>
        </is>
      </c>
      <c s="6" r="D3311">
        <v>98.000</v>
      </c>
      <c s="7" r="E3311">
        <v>9</v>
      </c>
      <c s="8" t="inlineStr" r="F3311">
        <is>
          <t xml:space="preserve">78057</t>
        </is>
      </c>
      <c s="8" t="inlineStr" r="G3311">
        <is>
          <t xml:space="preserve">01X</t>
        </is>
      </c>
      <c s="9" r="H3311">
        <v>25.0000</v>
      </c>
      <c s="8" t="inlineStr" r="I3311">
        <is>
          <t xml:space="preserve">Y</t>
        </is>
      </c>
      <c s="8" t="inlineStr" r="J3311">
        <is>
          <t xml:space="preserve"> White</t>
        </is>
      </c>
    </row>
    <row r="3312" ht="20.25" customHeight="0">
      <c s="5" t="inlineStr" r="A3312">
        <is>
          <t xml:space="preserve">42000060</t>
        </is>
      </c>
      <c s="5" t="inlineStr" r="B3312">
        <is>
          <t xml:space="preserve">WELDED WIRE REINFORCEMENT</t>
        </is>
      </c>
      <c s="5" t="inlineStr" r="C3312">
        <is>
          <t xml:space="preserve">SQ YD  </t>
        </is>
      </c>
      <c s="6" r="D3312">
        <v>98.000</v>
      </c>
      <c s="7" r="E3312">
        <v>9</v>
      </c>
      <c s="8" t="inlineStr" r="F3312">
        <is>
          <t xml:space="preserve">78057</t>
        </is>
      </c>
      <c s="8" t="inlineStr" r="G3312">
        <is>
          <t xml:space="preserve">01X</t>
        </is>
      </c>
      <c s="9" r="H3312">
        <v>25.0000</v>
      </c>
      <c s="8" t="inlineStr" r="I3312">
        <is>
          <t xml:space="preserve"/>
        </is>
      </c>
      <c s="8" t="inlineStr" r="J3312">
        <is>
          <t xml:space="preserve"> White</t>
        </is>
      </c>
    </row>
    <row r="3313" ht="20.25" customHeight="0">
      <c s="5" t="inlineStr" r="A3313">
        <is>
          <t xml:space="preserve">42000070</t>
        </is>
      </c>
      <c s="5" t="inlineStr" r="B3313">
        <is>
          <t xml:space="preserve">PAVEMENT CONNECTOR (HMA) FOR BRIDGE APPROACH SLAB</t>
        </is>
      </c>
      <c s="5" t="inlineStr" r="C3313">
        <is>
          <t xml:space="preserve">SQ YD  </t>
        </is>
      </c>
      <c s="6" r="D3313">
        <v>524.000</v>
      </c>
      <c s="7" r="E3313">
        <v>1</v>
      </c>
      <c s="8" t="inlineStr" r="F3313">
        <is>
          <t xml:space="preserve">60R49</t>
        </is>
      </c>
      <c s="8" t="inlineStr" r="G3313">
        <is>
          <t xml:space="preserve">104</t>
        </is>
      </c>
      <c s="9" r="H3313">
        <v>143.8800</v>
      </c>
      <c s="8" t="inlineStr" r="I3313">
        <is>
          <t xml:space="preserve">Y</t>
        </is>
      </c>
      <c s="8" t="inlineStr" r="J3313">
        <is>
          <t xml:space="preserve"> Cook</t>
        </is>
      </c>
    </row>
    <row r="3314" ht="20.25" customHeight="0">
      <c s="5" t="inlineStr" r="A3314">
        <is>
          <t xml:space="preserve">42000070</t>
        </is>
      </c>
      <c s="5" t="inlineStr" r="B3314">
        <is>
          <t xml:space="preserve">PAVEMENT CONNECTOR (HMA) FOR BRIDGE APPROACH SLAB</t>
        </is>
      </c>
      <c s="5" t="inlineStr" r="C3314">
        <is>
          <t xml:space="preserve">SQ YD  </t>
        </is>
      </c>
      <c s="6" r="D3314">
        <v>524.000</v>
      </c>
      <c s="7" r="E3314">
        <v>1</v>
      </c>
      <c s="8" t="inlineStr" r="F3314">
        <is>
          <t xml:space="preserve">60R49</t>
        </is>
      </c>
      <c s="8" t="inlineStr" r="G3314">
        <is>
          <t xml:space="preserve">104</t>
        </is>
      </c>
      <c s="9" r="H3314">
        <v>92.0000</v>
      </c>
      <c s="8" t="inlineStr" r="I3314">
        <is>
          <t xml:space="preserve"/>
        </is>
      </c>
      <c s="8" t="inlineStr" r="J3314">
        <is>
          <t xml:space="preserve"> Cook</t>
        </is>
      </c>
    </row>
    <row r="3315" ht="20.25" customHeight="0">
      <c s="5" t="inlineStr" r="A3315">
        <is>
          <t xml:space="preserve">42000070</t>
        </is>
      </c>
      <c s="5" t="inlineStr" r="B3315">
        <is>
          <t xml:space="preserve">PAVEMENT CONNECTOR (HMA) FOR BRIDGE APPROACH SLAB</t>
        </is>
      </c>
      <c s="5" t="inlineStr" r="C3315">
        <is>
          <t xml:space="preserve">SQ YD  </t>
        </is>
      </c>
      <c s="6" r="D3315">
        <v>130.000</v>
      </c>
      <c s="7" r="E3315">
        <v>8</v>
      </c>
      <c s="8" t="inlineStr" r="F3315">
        <is>
          <t xml:space="preserve">76H41</t>
        </is>
      </c>
      <c s="8" t="inlineStr" r="G3315">
        <is>
          <t xml:space="preserve">124</t>
        </is>
      </c>
      <c s="9" r="H3315">
        <v>193.8800</v>
      </c>
      <c s="8" t="inlineStr" r="I3315">
        <is>
          <t xml:space="preserve">Y</t>
        </is>
      </c>
      <c s="8" t="inlineStr" r="J3315">
        <is>
          <t xml:space="preserve"> St. Clair</t>
        </is>
      </c>
    </row>
    <row r="3316" ht="20.25" customHeight="0">
      <c s="5" t="inlineStr" r="A3316">
        <is>
          <t xml:space="preserve">42000070</t>
        </is>
      </c>
      <c s="5" t="inlineStr" r="B3316">
        <is>
          <t xml:space="preserve">PAVEMENT CONNECTOR (HMA) FOR BRIDGE APPROACH SLAB</t>
        </is>
      </c>
      <c s="5" t="inlineStr" r="C3316">
        <is>
          <t xml:space="preserve">SQ YD  </t>
        </is>
      </c>
      <c s="6" r="D3316">
        <v>130.000</v>
      </c>
      <c s="7" r="E3316">
        <v>8</v>
      </c>
      <c s="8" t="inlineStr" r="F3316">
        <is>
          <t xml:space="preserve">76H41</t>
        </is>
      </c>
      <c s="8" t="inlineStr" r="G3316">
        <is>
          <t xml:space="preserve">124</t>
        </is>
      </c>
      <c s="9" r="H3316">
        <v>197.7600</v>
      </c>
      <c s="8" t="inlineStr" r="I3316">
        <is>
          <t xml:space="preserve"/>
        </is>
      </c>
      <c s="8" t="inlineStr" r="J3316">
        <is>
          <t xml:space="preserve"> St. Clair</t>
        </is>
      </c>
    </row>
    <row r="3317" ht="20.25" customHeight="0">
      <c s="5" t="inlineStr" r="A3317">
        <is>
          <t xml:space="preserve">42000070</t>
        </is>
      </c>
      <c s="5" t="inlineStr" r="B3317">
        <is>
          <t xml:space="preserve">PAVEMENT CONNECTOR (HMA) FOR BRIDGE APPROACH SLAB</t>
        </is>
      </c>
      <c s="5" t="inlineStr" r="C3317">
        <is>
          <t xml:space="preserve">SQ YD  </t>
        </is>
      </c>
      <c s="6" r="D3317">
        <v>236.000</v>
      </c>
      <c s="7" r="E3317">
        <v>9</v>
      </c>
      <c s="8" t="inlineStr" r="F3317">
        <is>
          <t xml:space="preserve">78057</t>
        </is>
      </c>
      <c s="8" t="inlineStr" r="G3317">
        <is>
          <t xml:space="preserve">01X</t>
        </is>
      </c>
      <c s="9" r="H3317">
        <v>458.6600</v>
      </c>
      <c s="8" t="inlineStr" r="I3317">
        <is>
          <t xml:space="preserve">Y</t>
        </is>
      </c>
      <c s="8" t="inlineStr" r="J3317">
        <is>
          <t xml:space="preserve"> White</t>
        </is>
      </c>
    </row>
    <row r="3318" ht="20.25" customHeight="0">
      <c s="5" t="inlineStr" r="A3318">
        <is>
          <t xml:space="preserve">42000070</t>
        </is>
      </c>
      <c s="5" t="inlineStr" r="B3318">
        <is>
          <t xml:space="preserve">PAVEMENT CONNECTOR (HMA) FOR BRIDGE APPROACH SLAB</t>
        </is>
      </c>
      <c s="5" t="inlineStr" r="C3318">
        <is>
          <t xml:space="preserve">SQ YD  </t>
        </is>
      </c>
      <c s="6" r="D3318">
        <v>236.000</v>
      </c>
      <c s="7" r="E3318">
        <v>9</v>
      </c>
      <c s="8" t="inlineStr" r="F3318">
        <is>
          <t xml:space="preserve">78057</t>
        </is>
      </c>
      <c s="8" t="inlineStr" r="G3318">
        <is>
          <t xml:space="preserve">01X</t>
        </is>
      </c>
      <c s="9" r="H3318">
        <v>458.6600</v>
      </c>
      <c s="8" t="inlineStr" r="I3318">
        <is>
          <t xml:space="preserve"/>
        </is>
      </c>
      <c s="8" t="inlineStr" r="J3318">
        <is>
          <t xml:space="preserve"> White</t>
        </is>
      </c>
    </row>
    <row r="3319" ht="20.25" customHeight="0">
      <c s="5" t="inlineStr" r="A3319">
        <is>
          <t xml:space="preserve">42000080</t>
        </is>
      </c>
      <c s="5" t="inlineStr" r="B3319">
        <is>
          <t xml:space="preserve">PAVEMENT CONNECTOR (PCC) FOR BRIDGE APPROACH SLAB</t>
        </is>
      </c>
      <c s="5" t="inlineStr" r="C3319">
        <is>
          <t xml:space="preserve">SQ YD  </t>
        </is>
      </c>
      <c s="6" r="D3319">
        <v>247.000</v>
      </c>
      <c s="7" r="E3319">
        <v>1</v>
      </c>
      <c s="8" t="inlineStr" r="F3319">
        <is>
          <t xml:space="preserve">61J30</t>
        </is>
      </c>
      <c s="8" t="inlineStr" r="G3319">
        <is>
          <t xml:space="preserve">001</t>
        </is>
      </c>
      <c s="9" r="H3319">
        <v>200.0000</v>
      </c>
      <c s="8" t="inlineStr" r="I3319">
        <is>
          <t xml:space="preserve">Y</t>
        </is>
      </c>
      <c s="8" t="inlineStr" r="J3319">
        <is>
          <t xml:space="preserve"> DuPage</t>
        </is>
      </c>
    </row>
    <row r="3320" ht="20.25" customHeight="0">
      <c s="5" t="inlineStr" r="A3320">
        <is>
          <t xml:space="preserve">42000080</t>
        </is>
      </c>
      <c s="5" t="inlineStr" r="B3320">
        <is>
          <t xml:space="preserve">PAVEMENT CONNECTOR (PCC) FOR BRIDGE APPROACH SLAB</t>
        </is>
      </c>
      <c s="5" t="inlineStr" r="C3320">
        <is>
          <t xml:space="preserve">SQ YD  </t>
        </is>
      </c>
      <c s="6" r="D3320">
        <v>247.000</v>
      </c>
      <c s="7" r="E3320">
        <v>1</v>
      </c>
      <c s="8" t="inlineStr" r="F3320">
        <is>
          <t xml:space="preserve">61J30</t>
        </is>
      </c>
      <c s="8" t="inlineStr" r="G3320">
        <is>
          <t xml:space="preserve">001</t>
        </is>
      </c>
      <c s="9" r="H3320">
        <v>13.2500</v>
      </c>
      <c s="8" t="inlineStr" r="I3320">
        <is>
          <t xml:space="preserve"/>
        </is>
      </c>
      <c s="8" t="inlineStr" r="J3320">
        <is>
          <t xml:space="preserve"> DuPage</t>
        </is>
      </c>
    </row>
    <row r="3321" ht="20.25" customHeight="0">
      <c s="5" t="inlineStr" r="A3321">
        <is>
          <t xml:space="preserve">42000080</t>
        </is>
      </c>
      <c s="5" t="inlineStr" r="B3321">
        <is>
          <t xml:space="preserve">PAVEMENT CONNECTOR (PCC) FOR BRIDGE APPROACH SLAB</t>
        </is>
      </c>
      <c s="5" t="inlineStr" r="C3321">
        <is>
          <t xml:space="preserve">SQ YD  </t>
        </is>
      </c>
      <c s="6" r="D3321">
        <v>247.000</v>
      </c>
      <c s="7" r="E3321">
        <v>1</v>
      </c>
      <c s="8" t="inlineStr" r="F3321">
        <is>
          <t xml:space="preserve">61J30</t>
        </is>
      </c>
      <c s="8" t="inlineStr" r="G3321">
        <is>
          <t xml:space="preserve">001</t>
        </is>
      </c>
      <c s="9" r="H3321">
        <v>180.0000</v>
      </c>
      <c s="8" t="inlineStr" r="I3321">
        <is>
          <t xml:space="preserve"/>
        </is>
      </c>
      <c s="8" t="inlineStr" r="J3321">
        <is>
          <t xml:space="preserve"> DuPage</t>
        </is>
      </c>
    </row>
    <row r="3322" ht="20.25" customHeight="0">
      <c s="5" t="inlineStr" r="A3322">
        <is>
          <t xml:space="preserve">42000080</t>
        </is>
      </c>
      <c s="5" t="inlineStr" r="B3322">
        <is>
          <t xml:space="preserve">PAVEMENT CONNECTOR (PCC) FOR BRIDGE APPROACH SLAB</t>
        </is>
      </c>
      <c s="5" t="inlineStr" r="C3322">
        <is>
          <t xml:space="preserve">SQ YD  </t>
        </is>
      </c>
      <c s="6" r="D3322">
        <v>247.000</v>
      </c>
      <c s="7" r="E3322">
        <v>1</v>
      </c>
      <c s="8" t="inlineStr" r="F3322">
        <is>
          <t xml:space="preserve">61J30</t>
        </is>
      </c>
      <c s="8" t="inlineStr" r="G3322">
        <is>
          <t xml:space="preserve">001</t>
        </is>
      </c>
      <c s="9" r="H3322">
        <v>180.0000</v>
      </c>
      <c s="8" t="inlineStr" r="I3322">
        <is>
          <t xml:space="preserve"/>
        </is>
      </c>
      <c s="8" t="inlineStr" r="J3322">
        <is>
          <t xml:space="preserve"> DuPage</t>
        </is>
      </c>
    </row>
    <row r="3323" ht="20.25" customHeight="0">
      <c s="5" t="inlineStr" r="A3323">
        <is>
          <t xml:space="preserve">42000080</t>
        </is>
      </c>
      <c s="5" t="inlineStr" r="B3323">
        <is>
          <t xml:space="preserve">PAVEMENT CONNECTOR (PCC) FOR BRIDGE APPROACH SLAB</t>
        </is>
      </c>
      <c s="5" t="inlineStr" r="C3323">
        <is>
          <t xml:space="preserve">SQ YD  </t>
        </is>
      </c>
      <c s="6" r="D3323">
        <v>247.000</v>
      </c>
      <c s="7" r="E3323">
        <v>1</v>
      </c>
      <c s="8" t="inlineStr" r="F3323">
        <is>
          <t xml:space="preserve">61J30</t>
        </is>
      </c>
      <c s="8" t="inlineStr" r="G3323">
        <is>
          <t xml:space="preserve">001</t>
        </is>
      </c>
      <c s="9" r="H3323">
        <v>275.0000</v>
      </c>
      <c s="8" t="inlineStr" r="I3323">
        <is>
          <t xml:space="preserve"/>
        </is>
      </c>
      <c s="8" t="inlineStr" r="J3323">
        <is>
          <t xml:space="preserve"> DuPage</t>
        </is>
      </c>
    </row>
    <row r="3324" ht="20.25" customHeight="0">
      <c s="5" t="inlineStr" r="A3324">
        <is>
          <t xml:space="preserve">42000080</t>
        </is>
      </c>
      <c s="5" t="inlineStr" r="B3324">
        <is>
          <t xml:space="preserve">PAVEMENT CONNECTOR (PCC) FOR BRIDGE APPROACH SLAB</t>
        </is>
      </c>
      <c s="5" t="inlineStr" r="C3324">
        <is>
          <t xml:space="preserve">SQ YD  </t>
        </is>
      </c>
      <c s="6" r="D3324">
        <v>75.000</v>
      </c>
      <c s="7" r="E3324">
        <v>1</v>
      </c>
      <c s="8" t="inlineStr" r="F3324">
        <is>
          <t xml:space="preserve">61K18</t>
        </is>
      </c>
      <c s="8" t="inlineStr" r="G3324">
        <is>
          <t xml:space="preserve">006</t>
        </is>
      </c>
      <c s="9" r="H3324">
        <v>195.0000</v>
      </c>
      <c s="8" t="inlineStr" r="I3324">
        <is>
          <t xml:space="preserve">Y</t>
        </is>
      </c>
      <c s="8" t="inlineStr" r="J3324">
        <is>
          <t xml:space="preserve"> Cook</t>
        </is>
      </c>
    </row>
    <row r="3325" ht="20.25" customHeight="0">
      <c s="5" t="inlineStr" r="A3325">
        <is>
          <t xml:space="preserve">42000080</t>
        </is>
      </c>
      <c s="5" t="inlineStr" r="B3325">
        <is>
          <t xml:space="preserve">PAVEMENT CONNECTOR (PCC) FOR BRIDGE APPROACH SLAB</t>
        </is>
      </c>
      <c s="5" t="inlineStr" r="C3325">
        <is>
          <t xml:space="preserve">SQ YD  </t>
        </is>
      </c>
      <c s="6" r="D3325">
        <v>75.000</v>
      </c>
      <c s="7" r="E3325">
        <v>1</v>
      </c>
      <c s="8" t="inlineStr" r="F3325">
        <is>
          <t xml:space="preserve">61K18</t>
        </is>
      </c>
      <c s="8" t="inlineStr" r="G3325">
        <is>
          <t xml:space="preserve">006</t>
        </is>
      </c>
      <c s="9" r="H3325">
        <v>175.0000</v>
      </c>
      <c s="8" t="inlineStr" r="I3325">
        <is>
          <t xml:space="preserve"/>
        </is>
      </c>
      <c s="8" t="inlineStr" r="J3325">
        <is>
          <t xml:space="preserve"> Cook</t>
        </is>
      </c>
    </row>
    <row r="3326" ht="20.25" customHeight="0">
      <c s="5" t="inlineStr" r="A3326">
        <is>
          <t xml:space="preserve">42000080</t>
        </is>
      </c>
      <c s="5" t="inlineStr" r="B3326">
        <is>
          <t xml:space="preserve">PAVEMENT CONNECTOR (PCC) FOR BRIDGE APPROACH SLAB</t>
        </is>
      </c>
      <c s="5" t="inlineStr" r="C3326">
        <is>
          <t xml:space="preserve">SQ YD  </t>
        </is>
      </c>
      <c s="6" r="D3326">
        <v>75.000</v>
      </c>
      <c s="7" r="E3326">
        <v>1</v>
      </c>
      <c s="8" t="inlineStr" r="F3326">
        <is>
          <t xml:space="preserve">61K18</t>
        </is>
      </c>
      <c s="8" t="inlineStr" r="G3326">
        <is>
          <t xml:space="preserve">006</t>
        </is>
      </c>
      <c s="9" r="H3326">
        <v>246.0500</v>
      </c>
      <c s="8" t="inlineStr" r="I3326">
        <is>
          <t xml:space="preserve"/>
        </is>
      </c>
      <c s="8" t="inlineStr" r="J3326">
        <is>
          <t xml:space="preserve"> Cook</t>
        </is>
      </c>
    </row>
    <row r="3327" ht="20.25" customHeight="0">
      <c s="5" t="inlineStr" r="A3327">
        <is>
          <t xml:space="preserve">42000080</t>
        </is>
      </c>
      <c s="5" t="inlineStr" r="B3327">
        <is>
          <t xml:space="preserve">PAVEMENT CONNECTOR (PCC) FOR BRIDGE APPROACH SLAB</t>
        </is>
      </c>
      <c s="5" t="inlineStr" r="C3327">
        <is>
          <t xml:space="preserve">SQ YD  </t>
        </is>
      </c>
      <c s="6" r="D3327">
        <v>75.000</v>
      </c>
      <c s="7" r="E3327">
        <v>1</v>
      </c>
      <c s="8" t="inlineStr" r="F3327">
        <is>
          <t xml:space="preserve">61K18</t>
        </is>
      </c>
      <c s="8" t="inlineStr" r="G3327">
        <is>
          <t xml:space="preserve">006</t>
        </is>
      </c>
      <c s="9" r="H3327">
        <v>325.0000</v>
      </c>
      <c s="8" t="inlineStr" r="I3327">
        <is>
          <t xml:space="preserve"/>
        </is>
      </c>
      <c s="8" t="inlineStr" r="J3327">
        <is>
          <t xml:space="preserve"> Cook</t>
        </is>
      </c>
    </row>
    <row r="3328" ht="20.25" customHeight="0">
      <c s="5" t="inlineStr" r="A3328">
        <is>
          <t xml:space="preserve">42000080</t>
        </is>
      </c>
      <c s="5" t="inlineStr" r="B3328">
        <is>
          <t xml:space="preserve">PAVEMENT CONNECTOR (PCC) FOR BRIDGE APPROACH SLAB</t>
        </is>
      </c>
      <c s="5" t="inlineStr" r="C3328">
        <is>
          <t xml:space="preserve">SQ YD  </t>
        </is>
      </c>
      <c s="6" r="D3328">
        <v>448.000</v>
      </c>
      <c s="7" r="E3328">
        <v>4</v>
      </c>
      <c s="8" t="inlineStr" r="F3328">
        <is>
          <t xml:space="preserve">68H23</t>
        </is>
      </c>
      <c s="8" t="inlineStr" r="G3328">
        <is>
          <t xml:space="preserve">044</t>
        </is>
      </c>
      <c s="9" r="H3328">
        <v>230.0000</v>
      </c>
      <c s="8" t="inlineStr" r="I3328">
        <is>
          <t xml:space="preserve">Y</t>
        </is>
      </c>
      <c s="8" t="inlineStr" r="J3328">
        <is>
          <t xml:space="preserve"> Woodford</t>
        </is>
      </c>
    </row>
    <row r="3329" ht="20.25" customHeight="0">
      <c s="5" t="inlineStr" r="A3329">
        <is>
          <t xml:space="preserve">42000080</t>
        </is>
      </c>
      <c s="5" t="inlineStr" r="B3329">
        <is>
          <t xml:space="preserve">PAVEMENT CONNECTOR (PCC) FOR BRIDGE APPROACH SLAB</t>
        </is>
      </c>
      <c s="5" t="inlineStr" r="C3329">
        <is>
          <t xml:space="preserve">SQ YD  </t>
        </is>
      </c>
      <c s="6" r="D3329">
        <v>166.000</v>
      </c>
      <c s="7" r="E3329">
        <v>8</v>
      </c>
      <c s="8" t="inlineStr" r="F3329">
        <is>
          <t xml:space="preserve">76F88</t>
        </is>
      </c>
      <c s="8" t="inlineStr" r="G3329">
        <is>
          <t xml:space="preserve">171</t>
        </is>
      </c>
      <c s="9" r="H3329">
        <v>160.0000</v>
      </c>
      <c s="8" t="inlineStr" r="I3329">
        <is>
          <t xml:space="preserve">Y</t>
        </is>
      </c>
      <c s="8" t="inlineStr" r="J3329">
        <is>
          <t xml:space="preserve"> Madison</t>
        </is>
      </c>
    </row>
    <row r="3330" ht="20.25" customHeight="0">
      <c s="5" t="inlineStr" r="A3330">
        <is>
          <t xml:space="preserve">42000080</t>
        </is>
      </c>
      <c s="5" t="inlineStr" r="B3330">
        <is>
          <t xml:space="preserve">PAVEMENT CONNECTOR (PCC) FOR BRIDGE APPROACH SLAB</t>
        </is>
      </c>
      <c s="5" t="inlineStr" r="C3330">
        <is>
          <t xml:space="preserve">SQ YD  </t>
        </is>
      </c>
      <c s="6" r="D3330">
        <v>166.000</v>
      </c>
      <c s="7" r="E3330">
        <v>8</v>
      </c>
      <c s="8" t="inlineStr" r="F3330">
        <is>
          <t xml:space="preserve">76F88</t>
        </is>
      </c>
      <c s="8" t="inlineStr" r="G3330">
        <is>
          <t xml:space="preserve">171</t>
        </is>
      </c>
      <c s="9" r="H3330">
        <v>220.2500</v>
      </c>
      <c s="8" t="inlineStr" r="I3330">
        <is>
          <t xml:space="preserve"/>
        </is>
      </c>
      <c s="8" t="inlineStr" r="J3330">
        <is>
          <t xml:space="preserve"> Madison</t>
        </is>
      </c>
    </row>
    <row r="3331" ht="20.25" customHeight="0">
      <c s="5" t="inlineStr" r="A3331">
        <is>
          <t xml:space="preserve">42000080</t>
        </is>
      </c>
      <c s="5" t="inlineStr" r="B3331">
        <is>
          <t xml:space="preserve">PAVEMENT CONNECTOR (PCC) FOR BRIDGE APPROACH SLAB</t>
        </is>
      </c>
      <c s="5" t="inlineStr" r="C3331">
        <is>
          <t xml:space="preserve">SQ YD  </t>
        </is>
      </c>
      <c s="6" r="D3331">
        <v>384.000</v>
      </c>
      <c s="7" r="E3331">
        <v>8</v>
      </c>
      <c s="8" t="inlineStr" r="F3331">
        <is>
          <t xml:space="preserve">76H49</t>
        </is>
      </c>
      <c s="8" t="inlineStr" r="G3331">
        <is>
          <t xml:space="preserve">141</t>
        </is>
      </c>
      <c s="9" r="H3331">
        <v>134.0000</v>
      </c>
      <c s="8" t="inlineStr" r="I3331">
        <is>
          <t xml:space="preserve">Y</t>
        </is>
      </c>
      <c s="8" t="inlineStr" r="J3331">
        <is>
          <t xml:space="preserve"> Madison</t>
        </is>
      </c>
    </row>
    <row r="3332" ht="20.25" customHeight="0">
      <c s="5" t="inlineStr" r="A3332">
        <is>
          <t xml:space="preserve">42000080</t>
        </is>
      </c>
      <c s="5" t="inlineStr" r="B3332">
        <is>
          <t xml:space="preserve">PAVEMENT CONNECTOR (PCC) FOR BRIDGE APPROACH SLAB</t>
        </is>
      </c>
      <c s="5" t="inlineStr" r="C3332">
        <is>
          <t xml:space="preserve">SQ YD  </t>
        </is>
      </c>
      <c s="6" r="D3332">
        <v>384.000</v>
      </c>
      <c s="7" r="E3332">
        <v>8</v>
      </c>
      <c s="8" t="inlineStr" r="F3332">
        <is>
          <t xml:space="preserve">76H49</t>
        </is>
      </c>
      <c s="8" t="inlineStr" r="G3332">
        <is>
          <t xml:space="preserve">141</t>
        </is>
      </c>
      <c s="9" r="H3332">
        <v>135.0000</v>
      </c>
      <c s="8" t="inlineStr" r="I3332">
        <is>
          <t xml:space="preserve"/>
        </is>
      </c>
      <c s="8" t="inlineStr" r="J3332">
        <is>
          <t xml:space="preserve"> Madison</t>
        </is>
      </c>
    </row>
    <row r="3333" ht="20.25" customHeight="0">
      <c s="5" t="inlineStr" r="A3333">
        <is>
          <t xml:space="preserve">42000080</t>
        </is>
      </c>
      <c s="5" t="inlineStr" r="B3333">
        <is>
          <t xml:space="preserve">PAVEMENT CONNECTOR (PCC) FOR BRIDGE APPROACH SLAB</t>
        </is>
      </c>
      <c s="5" t="inlineStr" r="C3333">
        <is>
          <t xml:space="preserve">SQ YD  </t>
        </is>
      </c>
      <c s="6" r="D3333">
        <v>384.000</v>
      </c>
      <c s="7" r="E3333">
        <v>8</v>
      </c>
      <c s="8" t="inlineStr" r="F3333">
        <is>
          <t xml:space="preserve">76H49</t>
        </is>
      </c>
      <c s="8" t="inlineStr" r="G3333">
        <is>
          <t xml:space="preserve">141</t>
        </is>
      </c>
      <c s="9" r="H3333">
        <v>169.4500</v>
      </c>
      <c s="8" t="inlineStr" r="I3333">
        <is>
          <t xml:space="preserve"/>
        </is>
      </c>
      <c s="8" t="inlineStr" r="J3333">
        <is>
          <t xml:space="preserve"> Madison</t>
        </is>
      </c>
    </row>
    <row r="3334" ht="20.25" customHeight="0">
      <c s="5" t="inlineStr" r="A3334">
        <is>
          <t xml:space="preserve">42000100</t>
        </is>
      </c>
      <c s="5" t="inlineStr" r="B3334">
        <is>
          <t xml:space="preserve">PORTLAND CEMENT CONCRETE PAVEMENT  6"</t>
        </is>
      </c>
      <c s="5" t="inlineStr" r="C3334">
        <is>
          <t xml:space="preserve">SQ YD  </t>
        </is>
      </c>
      <c s="6" r="D3334">
        <v>20.000</v>
      </c>
      <c s="7" r="E3334">
        <v>5</v>
      </c>
      <c s="8" t="inlineStr" r="F3334">
        <is>
          <t xml:space="preserve">91619</t>
        </is>
      </c>
      <c s="8" t="inlineStr" r="G3334">
        <is>
          <t xml:space="preserve">154</t>
        </is>
      </c>
      <c s="9" r="H3334">
        <v>430.0000</v>
      </c>
      <c s="8" t="inlineStr" r="I3334">
        <is>
          <t xml:space="preserve">Y</t>
        </is>
      </c>
      <c s="8" t="inlineStr" r="J3334">
        <is>
          <t xml:space="preserve"> McLean</t>
        </is>
      </c>
    </row>
    <row r="3335" ht="20.25" customHeight="0">
      <c s="5" t="inlineStr" r="A3335">
        <is>
          <t xml:space="preserve">42000300</t>
        </is>
      </c>
      <c s="5" t="inlineStr" r="B3335">
        <is>
          <t xml:space="preserve">PORTLAND CEMENT CONCRETE PAVEMENT  8"</t>
        </is>
      </c>
      <c s="5" t="inlineStr" r="C3335">
        <is>
          <t xml:space="preserve">SQ YD  </t>
        </is>
      </c>
      <c s="6" r="D3335">
        <v>242.000</v>
      </c>
      <c s="7" r="E3335">
        <v>2</v>
      </c>
      <c s="8" t="inlineStr" r="F3335">
        <is>
          <t xml:space="preserve">85755</t>
        </is>
      </c>
      <c s="8" t="inlineStr" r="G3335">
        <is>
          <t xml:space="preserve">145</t>
        </is>
      </c>
      <c s="9" r="H3335">
        <v>100.0000</v>
      </c>
      <c s="8" t="inlineStr" r="I3335">
        <is>
          <t xml:space="preserve">Y</t>
        </is>
      </c>
      <c s="8" t="inlineStr" r="J3335">
        <is>
          <t xml:space="preserve"> Rock Island</t>
        </is>
      </c>
    </row>
    <row r="3336" ht="20.25" customHeight="0">
      <c s="5" t="inlineStr" r="A3336">
        <is>
          <t xml:space="preserve">42000300</t>
        </is>
      </c>
      <c s="5" t="inlineStr" r="B3336">
        <is>
          <t xml:space="preserve">PORTLAND CEMENT CONCRETE PAVEMENT  8"</t>
        </is>
      </c>
      <c s="5" t="inlineStr" r="C3336">
        <is>
          <t xml:space="preserve">SQ YD  </t>
        </is>
      </c>
      <c s="6" r="D3336">
        <v>242.000</v>
      </c>
      <c s="7" r="E3336">
        <v>2</v>
      </c>
      <c s="8" t="inlineStr" r="F3336">
        <is>
          <t xml:space="preserve">85755</t>
        </is>
      </c>
      <c s="8" t="inlineStr" r="G3336">
        <is>
          <t xml:space="preserve">145</t>
        </is>
      </c>
      <c s="9" r="H3336">
        <v>100.0000</v>
      </c>
      <c s="8" t="inlineStr" r="I3336">
        <is>
          <t xml:space="preserve"/>
        </is>
      </c>
      <c s="8" t="inlineStr" r="J3336">
        <is>
          <t xml:space="preserve"> Rock Island</t>
        </is>
      </c>
    </row>
    <row r="3337" ht="20.25" customHeight="0">
      <c s="5" t="inlineStr" r="A3337">
        <is>
          <t xml:space="preserve">42000300</t>
        </is>
      </c>
      <c s="5" t="inlineStr" r="B3337">
        <is>
          <t xml:space="preserve">PORTLAND CEMENT CONCRETE PAVEMENT  8"</t>
        </is>
      </c>
      <c s="5" t="inlineStr" r="C3337">
        <is>
          <t xml:space="preserve">SQ YD  </t>
        </is>
      </c>
      <c s="6" r="D3337">
        <v>242.000</v>
      </c>
      <c s="7" r="E3337">
        <v>2</v>
      </c>
      <c s="8" t="inlineStr" r="F3337">
        <is>
          <t xml:space="preserve">85755</t>
        </is>
      </c>
      <c s="8" t="inlineStr" r="G3337">
        <is>
          <t xml:space="preserve">145</t>
        </is>
      </c>
      <c s="9" r="H3337">
        <v>170.0000</v>
      </c>
      <c s="8" t="inlineStr" r="I3337">
        <is>
          <t xml:space="preserve"/>
        </is>
      </c>
      <c s="8" t="inlineStr" r="J3337">
        <is>
          <t xml:space="preserve"> Rock Island</t>
        </is>
      </c>
    </row>
    <row r="3338" ht="20.25" customHeight="0">
      <c s="5" t="inlineStr" r="A3338">
        <is>
          <t xml:space="preserve">42000301</t>
        </is>
      </c>
      <c s="5" t="inlineStr" r="B3338">
        <is>
          <t xml:space="preserve">PORTLAND CEMENT CONCRETE PAVEMENT  8" (JOINTED)</t>
        </is>
      </c>
      <c s="5" t="inlineStr" r="C3338">
        <is>
          <t xml:space="preserve">SQ YD  </t>
        </is>
      </c>
      <c s="6" r="D3338">
        <v>5028.000</v>
      </c>
      <c s="7" r="E3338">
        <v>8</v>
      </c>
      <c s="8" t="inlineStr" r="F3338">
        <is>
          <t xml:space="preserve">97830</t>
        </is>
      </c>
      <c s="8" t="inlineStr" r="G3338">
        <is>
          <t xml:space="preserve">103</t>
        </is>
      </c>
      <c s="9" r="H3338">
        <v>64.5000</v>
      </c>
      <c s="8" t="inlineStr" r="I3338">
        <is>
          <t xml:space="preserve">Y</t>
        </is>
      </c>
      <c s="8" t="inlineStr" r="J3338">
        <is>
          <t xml:space="preserve"> Madison</t>
        </is>
      </c>
    </row>
    <row r="3339" ht="20.25" customHeight="0">
      <c s="5" t="inlineStr" r="A3339">
        <is>
          <t xml:space="preserve">42000301</t>
        </is>
      </c>
      <c s="5" t="inlineStr" r="B3339">
        <is>
          <t xml:space="preserve">PORTLAND CEMENT CONCRETE PAVEMENT  8" (JOINTED)</t>
        </is>
      </c>
      <c s="5" t="inlineStr" r="C3339">
        <is>
          <t xml:space="preserve">SQ YD  </t>
        </is>
      </c>
      <c s="6" r="D3339">
        <v>5028.000</v>
      </c>
      <c s="7" r="E3339">
        <v>8</v>
      </c>
      <c s="8" t="inlineStr" r="F3339">
        <is>
          <t xml:space="preserve">97830</t>
        </is>
      </c>
      <c s="8" t="inlineStr" r="G3339">
        <is>
          <t xml:space="preserve">103</t>
        </is>
      </c>
      <c s="9" r="H3339">
        <v>72.5300</v>
      </c>
      <c s="8" t="inlineStr" r="I3339">
        <is>
          <t xml:space="preserve"/>
        </is>
      </c>
      <c s="8" t="inlineStr" r="J3339">
        <is>
          <t xml:space="preserve"> Madison</t>
        </is>
      </c>
    </row>
    <row r="3340" ht="20.25" customHeight="0">
      <c s="5" t="inlineStr" r="A3340">
        <is>
          <t xml:space="preserve">42000301</t>
        </is>
      </c>
      <c s="5" t="inlineStr" r="B3340">
        <is>
          <t xml:space="preserve">PORTLAND CEMENT CONCRETE PAVEMENT  8" (JOINTED)</t>
        </is>
      </c>
      <c s="5" t="inlineStr" r="C3340">
        <is>
          <t xml:space="preserve">SQ YD  </t>
        </is>
      </c>
      <c s="6" r="D3340">
        <v>5028.000</v>
      </c>
      <c s="7" r="E3340">
        <v>8</v>
      </c>
      <c s="8" t="inlineStr" r="F3340">
        <is>
          <t xml:space="preserve">97830</t>
        </is>
      </c>
      <c s="8" t="inlineStr" r="G3340">
        <is>
          <t xml:space="preserve">103</t>
        </is>
      </c>
      <c s="9" r="H3340">
        <v>75.0000</v>
      </c>
      <c s="8" t="inlineStr" r="I3340">
        <is>
          <t xml:space="preserve"/>
        </is>
      </c>
      <c s="8" t="inlineStr" r="J3340">
        <is>
          <t xml:space="preserve"> Madison</t>
        </is>
      </c>
    </row>
    <row r="3341" ht="20.25" customHeight="0">
      <c s="5" t="inlineStr" r="A3341">
        <is>
          <t xml:space="preserve">42000301</t>
        </is>
      </c>
      <c s="5" t="inlineStr" r="B3341">
        <is>
          <t xml:space="preserve">PORTLAND CEMENT CONCRETE PAVEMENT  8" (JOINTED)</t>
        </is>
      </c>
      <c s="5" t="inlineStr" r="C3341">
        <is>
          <t xml:space="preserve">SQ YD  </t>
        </is>
      </c>
      <c s="6" r="D3341">
        <v>5028.000</v>
      </c>
      <c s="7" r="E3341">
        <v>8</v>
      </c>
      <c s="8" t="inlineStr" r="F3341">
        <is>
          <t xml:space="preserve">97830</t>
        </is>
      </c>
      <c s="8" t="inlineStr" r="G3341">
        <is>
          <t xml:space="preserve">103</t>
        </is>
      </c>
      <c s="9" r="H3341">
        <v>77.2500</v>
      </c>
      <c s="8" t="inlineStr" r="I3341">
        <is>
          <t xml:space="preserve"/>
        </is>
      </c>
      <c s="8" t="inlineStr" r="J3341">
        <is>
          <t xml:space="preserve"> Madison</t>
        </is>
      </c>
    </row>
    <row r="3342" ht="20.25" customHeight="0">
      <c s="5" t="inlineStr" r="A3342">
        <is>
          <t xml:space="preserve">42000400</t>
        </is>
      </c>
      <c s="5" t="inlineStr" r="B3342">
        <is>
          <t xml:space="preserve">PORTLAND CEMENT CONCRETE PAVEMENT  9"</t>
        </is>
      </c>
      <c s="5" t="inlineStr" r="C3342">
        <is>
          <t xml:space="preserve">SQ YD  </t>
        </is>
      </c>
      <c s="6" r="D3342">
        <v>527.000</v>
      </c>
      <c s="7" r="E3342">
        <v>8</v>
      </c>
      <c s="8" t="inlineStr" r="F3342">
        <is>
          <t xml:space="preserve">76H49</t>
        </is>
      </c>
      <c s="8" t="inlineStr" r="G3342">
        <is>
          <t xml:space="preserve">141</t>
        </is>
      </c>
      <c s="9" r="H3342">
        <v>128.0000</v>
      </c>
      <c s="8" t="inlineStr" r="I3342">
        <is>
          <t xml:space="preserve">Y</t>
        </is>
      </c>
      <c s="8" t="inlineStr" r="J3342">
        <is>
          <t xml:space="preserve"> Madison</t>
        </is>
      </c>
    </row>
    <row r="3343" ht="20.25" customHeight="0">
      <c s="5" t="inlineStr" r="A3343">
        <is>
          <t xml:space="preserve">42000400</t>
        </is>
      </c>
      <c s="5" t="inlineStr" r="B3343">
        <is>
          <t xml:space="preserve">PORTLAND CEMENT CONCRETE PAVEMENT  9"</t>
        </is>
      </c>
      <c s="5" t="inlineStr" r="C3343">
        <is>
          <t xml:space="preserve">SQ YD  </t>
        </is>
      </c>
      <c s="6" r="D3343">
        <v>527.000</v>
      </c>
      <c s="7" r="E3343">
        <v>8</v>
      </c>
      <c s="8" t="inlineStr" r="F3343">
        <is>
          <t xml:space="preserve">76H49</t>
        </is>
      </c>
      <c s="8" t="inlineStr" r="G3343">
        <is>
          <t xml:space="preserve">141</t>
        </is>
      </c>
      <c s="9" r="H3343">
        <v>71.3000</v>
      </c>
      <c s="8" t="inlineStr" r="I3343">
        <is>
          <t xml:space="preserve"/>
        </is>
      </c>
      <c s="8" t="inlineStr" r="J3343">
        <is>
          <t xml:space="preserve"> Madison</t>
        </is>
      </c>
    </row>
    <row r="3344" ht="20.25" customHeight="0">
      <c s="5" t="inlineStr" r="A3344">
        <is>
          <t xml:space="preserve">42000400</t>
        </is>
      </c>
      <c s="5" t="inlineStr" r="B3344">
        <is>
          <t xml:space="preserve">PORTLAND CEMENT CONCRETE PAVEMENT  9"</t>
        </is>
      </c>
      <c s="5" t="inlineStr" r="C3344">
        <is>
          <t xml:space="preserve">SQ YD  </t>
        </is>
      </c>
      <c s="6" r="D3344">
        <v>527.000</v>
      </c>
      <c s="7" r="E3344">
        <v>8</v>
      </c>
      <c s="8" t="inlineStr" r="F3344">
        <is>
          <t xml:space="preserve">76H49</t>
        </is>
      </c>
      <c s="8" t="inlineStr" r="G3344">
        <is>
          <t xml:space="preserve">141</t>
        </is>
      </c>
      <c s="9" r="H3344">
        <v>139.1500</v>
      </c>
      <c s="8" t="inlineStr" r="I3344">
        <is>
          <t xml:space="preserve"/>
        </is>
      </c>
      <c s="8" t="inlineStr" r="J3344">
        <is>
          <t xml:space="preserve"> Madison</t>
        </is>
      </c>
    </row>
    <row r="3345" ht="20.25" customHeight="0">
      <c s="5" t="inlineStr" r="A3345">
        <is>
          <t xml:space="preserve">42000401</t>
        </is>
      </c>
      <c s="5" t="inlineStr" r="B3345">
        <is>
          <t xml:space="preserve">PORTLAND CEMENT CONCRETE PAVEMENT  9" (JOINTED)</t>
        </is>
      </c>
      <c s="5" t="inlineStr" r="C3345">
        <is>
          <t xml:space="preserve">SQ YD  </t>
        </is>
      </c>
      <c s="6" r="D3345">
        <v>15371.000</v>
      </c>
      <c s="7" r="E3345">
        <v>5</v>
      </c>
      <c s="8" t="inlineStr" r="F3345">
        <is>
          <t xml:space="preserve">91619</t>
        </is>
      </c>
      <c s="8" t="inlineStr" r="G3345">
        <is>
          <t xml:space="preserve">154</t>
        </is>
      </c>
      <c s="9" r="H3345">
        <v>94.0000</v>
      </c>
      <c s="8" t="inlineStr" r="I3345">
        <is>
          <t xml:space="preserve">Y</t>
        </is>
      </c>
      <c s="8" t="inlineStr" r="J3345">
        <is>
          <t xml:space="preserve"> McLean</t>
        </is>
      </c>
    </row>
    <row r="3346" ht="20.25" customHeight="0">
      <c s="5" t="inlineStr" r="A3346">
        <is>
          <t xml:space="preserve">42000416</t>
        </is>
      </c>
      <c s="5" t="inlineStr" r="B3346">
        <is>
          <t xml:space="preserve">PORTLAND CEMENT CONCRETE PAVEMENT 9 3/4" (JOINTED)</t>
        </is>
      </c>
      <c s="5" t="inlineStr" r="C3346">
        <is>
          <t xml:space="preserve">SQ YD  </t>
        </is>
      </c>
      <c s="6" r="D3346">
        <v>64.000</v>
      </c>
      <c s="7" r="E3346">
        <v>1</v>
      </c>
      <c s="8" t="inlineStr" r="F3346">
        <is>
          <t xml:space="preserve">61K18</t>
        </is>
      </c>
      <c s="8" t="inlineStr" r="G3346">
        <is>
          <t xml:space="preserve">006</t>
        </is>
      </c>
      <c s="9" r="H3346">
        <v>150.0000</v>
      </c>
      <c s="8" t="inlineStr" r="I3346">
        <is>
          <t xml:space="preserve">Y</t>
        </is>
      </c>
      <c s="8" t="inlineStr" r="J3346">
        <is>
          <t xml:space="preserve"> Cook</t>
        </is>
      </c>
    </row>
    <row r="3347" ht="20.25" customHeight="0">
      <c s="5" t="inlineStr" r="A3347">
        <is>
          <t xml:space="preserve">42000416</t>
        </is>
      </c>
      <c s="5" t="inlineStr" r="B3347">
        <is>
          <t xml:space="preserve">PORTLAND CEMENT CONCRETE PAVEMENT 9 3/4" (JOINTED)</t>
        </is>
      </c>
      <c s="5" t="inlineStr" r="C3347">
        <is>
          <t xml:space="preserve">SQ YD  </t>
        </is>
      </c>
      <c s="6" r="D3347">
        <v>64.000</v>
      </c>
      <c s="7" r="E3347">
        <v>1</v>
      </c>
      <c s="8" t="inlineStr" r="F3347">
        <is>
          <t xml:space="preserve">61K18</t>
        </is>
      </c>
      <c s="8" t="inlineStr" r="G3347">
        <is>
          <t xml:space="preserve">006</t>
        </is>
      </c>
      <c s="9" r="H3347">
        <v>175.0000</v>
      </c>
      <c s="8" t="inlineStr" r="I3347">
        <is>
          <t xml:space="preserve"/>
        </is>
      </c>
      <c s="8" t="inlineStr" r="J3347">
        <is>
          <t xml:space="preserve"> Cook</t>
        </is>
      </c>
    </row>
    <row r="3348" ht="20.25" customHeight="0">
      <c s="5" t="inlineStr" r="A3348">
        <is>
          <t xml:space="preserve">42000416</t>
        </is>
      </c>
      <c s="5" t="inlineStr" r="B3348">
        <is>
          <t xml:space="preserve">PORTLAND CEMENT CONCRETE PAVEMENT 9 3/4" (JOINTED)</t>
        </is>
      </c>
      <c s="5" t="inlineStr" r="C3348">
        <is>
          <t xml:space="preserve">SQ YD  </t>
        </is>
      </c>
      <c s="6" r="D3348">
        <v>64.000</v>
      </c>
      <c s="7" r="E3348">
        <v>1</v>
      </c>
      <c s="8" t="inlineStr" r="F3348">
        <is>
          <t xml:space="preserve">61K18</t>
        </is>
      </c>
      <c s="8" t="inlineStr" r="G3348">
        <is>
          <t xml:space="preserve">006</t>
        </is>
      </c>
      <c s="9" r="H3348">
        <v>210.0000</v>
      </c>
      <c s="8" t="inlineStr" r="I3348">
        <is>
          <t xml:space="preserve"/>
        </is>
      </c>
      <c s="8" t="inlineStr" r="J3348">
        <is>
          <t xml:space="preserve"> Cook</t>
        </is>
      </c>
    </row>
    <row r="3349" ht="20.25" customHeight="0">
      <c s="5" t="inlineStr" r="A3349">
        <is>
          <t xml:space="preserve">42000416</t>
        </is>
      </c>
      <c s="5" t="inlineStr" r="B3349">
        <is>
          <t xml:space="preserve">PORTLAND CEMENT CONCRETE PAVEMENT 9 3/4" (JOINTED)</t>
        </is>
      </c>
      <c s="5" t="inlineStr" r="C3349">
        <is>
          <t xml:space="preserve">SQ YD  </t>
        </is>
      </c>
      <c s="6" r="D3349">
        <v>64.000</v>
      </c>
      <c s="7" r="E3349">
        <v>1</v>
      </c>
      <c s="8" t="inlineStr" r="F3349">
        <is>
          <t xml:space="preserve">61K18</t>
        </is>
      </c>
      <c s="8" t="inlineStr" r="G3349">
        <is>
          <t xml:space="preserve">006</t>
        </is>
      </c>
      <c s="9" r="H3349">
        <v>261.1500</v>
      </c>
      <c s="8" t="inlineStr" r="I3349">
        <is>
          <t xml:space="preserve"/>
        </is>
      </c>
      <c s="8" t="inlineStr" r="J3349">
        <is>
          <t xml:space="preserve"> Cook</t>
        </is>
      </c>
    </row>
    <row r="3350" ht="20.25" customHeight="0">
      <c s="5" t="inlineStr" r="A3350">
        <is>
          <t xml:space="preserve">42000511</t>
        </is>
      </c>
      <c s="5" t="inlineStr" r="B3350">
        <is>
          <t xml:space="preserve">PORTLAND CEMENT CONCRETE PAVEMENT 10 1/2" (JOINTED)</t>
        </is>
      </c>
      <c s="5" t="inlineStr" r="C3350">
        <is>
          <t xml:space="preserve">SQ YD  </t>
        </is>
      </c>
      <c s="6" r="D3350">
        <v>713.000</v>
      </c>
      <c s="7" r="E3350">
        <v>1</v>
      </c>
      <c s="8" t="inlineStr" r="F3350">
        <is>
          <t xml:space="preserve">60R49</t>
        </is>
      </c>
      <c s="8" t="inlineStr" r="G3350">
        <is>
          <t xml:space="preserve">104</t>
        </is>
      </c>
      <c s="9" r="H3350">
        <v>135.2300</v>
      </c>
      <c s="8" t="inlineStr" r="I3350">
        <is>
          <t xml:space="preserve">Y</t>
        </is>
      </c>
      <c s="8" t="inlineStr" r="J3350">
        <is>
          <t xml:space="preserve"> Cook</t>
        </is>
      </c>
    </row>
    <row r="3351" ht="20.25" customHeight="0">
      <c s="5" t="inlineStr" r="A3351">
        <is>
          <t xml:space="preserve">42000511</t>
        </is>
      </c>
      <c s="5" t="inlineStr" r="B3351">
        <is>
          <t xml:space="preserve">PORTLAND CEMENT CONCRETE PAVEMENT 10 1/2" (JOINTED)</t>
        </is>
      </c>
      <c s="5" t="inlineStr" r="C3351">
        <is>
          <t xml:space="preserve">SQ YD  </t>
        </is>
      </c>
      <c s="6" r="D3351">
        <v>713.000</v>
      </c>
      <c s="7" r="E3351">
        <v>1</v>
      </c>
      <c s="8" t="inlineStr" r="F3351">
        <is>
          <t xml:space="preserve">60R49</t>
        </is>
      </c>
      <c s="8" t="inlineStr" r="G3351">
        <is>
          <t xml:space="preserve">104</t>
        </is>
      </c>
      <c s="9" r="H3351">
        <v>125.0000</v>
      </c>
      <c s="8" t="inlineStr" r="I3351">
        <is>
          <t xml:space="preserve"/>
        </is>
      </c>
      <c s="8" t="inlineStr" r="J3351">
        <is>
          <t xml:space="preserve"> Cook</t>
        </is>
      </c>
    </row>
    <row r="3352" ht="20.25" customHeight="0">
      <c s="5" t="inlineStr" r="A3352">
        <is>
          <t xml:space="preserve">42000516</t>
        </is>
      </c>
      <c s="5" t="inlineStr" r="B3352">
        <is>
          <t xml:space="preserve">PORTLAND CEMENT CONCRETE PAVEMENT 10 3/4" (JOINTED)</t>
        </is>
      </c>
      <c s="5" t="inlineStr" r="C3352">
        <is>
          <t xml:space="preserve">SQ YD  </t>
        </is>
      </c>
      <c s="6" r="D3352">
        <v>548.000</v>
      </c>
      <c s="7" r="E3352">
        <v>5</v>
      </c>
      <c s="8" t="inlineStr" r="F3352">
        <is>
          <t xml:space="preserve">91619</t>
        </is>
      </c>
      <c s="8" t="inlineStr" r="G3352">
        <is>
          <t xml:space="preserve">154</t>
        </is>
      </c>
      <c s="9" r="H3352">
        <v>105.0000</v>
      </c>
      <c s="8" t="inlineStr" r="I3352">
        <is>
          <t xml:space="preserve">Y</t>
        </is>
      </c>
      <c s="8" t="inlineStr" r="J3352">
        <is>
          <t xml:space="preserve"> McLean</t>
        </is>
      </c>
    </row>
    <row r="3353" ht="20.25" customHeight="0">
      <c s="5" t="inlineStr" r="A3353">
        <is>
          <t xml:space="preserve">42001000</t>
        </is>
      </c>
      <c s="5" t="inlineStr" r="B3353">
        <is>
          <t xml:space="preserve">HIGH-EARLY-STRENGTH PORTLAND CEMENT CONCRETE PAVEMENT  9"</t>
        </is>
      </c>
      <c s="5" t="inlineStr" r="C3353">
        <is>
          <t xml:space="preserve">SQ YD  </t>
        </is>
      </c>
      <c s="6" r="D3353">
        <v>3298.000</v>
      </c>
      <c s="7" r="E3353">
        <v>5</v>
      </c>
      <c s="8" t="inlineStr" r="F3353">
        <is>
          <t xml:space="preserve">91619</t>
        </is>
      </c>
      <c s="8" t="inlineStr" r="G3353">
        <is>
          <t xml:space="preserve">154</t>
        </is>
      </c>
      <c s="9" r="H3353">
        <v>250.0000</v>
      </c>
      <c s="8" t="inlineStr" r="I3353">
        <is>
          <t xml:space="preserve">Y</t>
        </is>
      </c>
      <c s="8" t="inlineStr" r="J3353">
        <is>
          <t xml:space="preserve"> McLean</t>
        </is>
      </c>
    </row>
    <row r="3354" ht="20.25" customHeight="0">
      <c s="5" t="inlineStr" r="A3354">
        <is>
          <t xml:space="preserve">42001300</t>
        </is>
      </c>
      <c s="5" t="inlineStr" r="B3354">
        <is>
          <t xml:space="preserve">PROTECTIVE COAT</t>
        </is>
      </c>
      <c s="5" t="inlineStr" r="C3354">
        <is>
          <t xml:space="preserve">SQ YD  </t>
        </is>
      </c>
      <c s="6" r="D3354">
        <v>2462.000</v>
      </c>
      <c s="7" r="E3354">
        <v>1</v>
      </c>
      <c s="8" t="inlineStr" r="F3354">
        <is>
          <t xml:space="preserve">61H42</t>
        </is>
      </c>
      <c s="8" t="inlineStr" r="G3354">
        <is>
          <t xml:space="preserve">131</t>
        </is>
      </c>
      <c s="9" r="H3354">
        <v>0.0100</v>
      </c>
      <c s="8" t="inlineStr" r="I3354">
        <is>
          <t xml:space="preserve">Y</t>
        </is>
      </c>
      <c s="8" t="inlineStr" r="J3354">
        <is>
          <t xml:space="preserve"> Kane</t>
        </is>
      </c>
    </row>
    <row r="3355" ht="20.25" customHeight="0">
      <c s="5" t="inlineStr" r="A3355">
        <is>
          <t xml:space="preserve">42001300</t>
        </is>
      </c>
      <c s="5" t="inlineStr" r="B3355">
        <is>
          <t xml:space="preserve">PROTECTIVE COAT</t>
        </is>
      </c>
      <c s="5" t="inlineStr" r="C3355">
        <is>
          <t xml:space="preserve">SQ YD  </t>
        </is>
      </c>
      <c s="6" r="D3355">
        <v>2462.000</v>
      </c>
      <c s="7" r="E3355">
        <v>1</v>
      </c>
      <c s="8" t="inlineStr" r="F3355">
        <is>
          <t xml:space="preserve">61H42</t>
        </is>
      </c>
      <c s="8" t="inlineStr" r="G3355">
        <is>
          <t xml:space="preserve">131</t>
        </is>
      </c>
      <c s="9" r="H3355">
        <v>1.0000</v>
      </c>
      <c s="8" t="inlineStr" r="I3355">
        <is>
          <t xml:space="preserve"/>
        </is>
      </c>
      <c s="8" t="inlineStr" r="J3355">
        <is>
          <t xml:space="preserve"> Kane</t>
        </is>
      </c>
    </row>
    <row r="3356" ht="20.25" customHeight="0">
      <c s="5" t="inlineStr" r="A3356">
        <is>
          <t xml:space="preserve">42001300</t>
        </is>
      </c>
      <c s="5" t="inlineStr" r="B3356">
        <is>
          <t xml:space="preserve">PROTECTIVE COAT</t>
        </is>
      </c>
      <c s="5" t="inlineStr" r="C3356">
        <is>
          <t xml:space="preserve">SQ YD  </t>
        </is>
      </c>
      <c s="6" r="D3356">
        <v>2462.000</v>
      </c>
      <c s="7" r="E3356">
        <v>1</v>
      </c>
      <c s="8" t="inlineStr" r="F3356">
        <is>
          <t xml:space="preserve">61H42</t>
        </is>
      </c>
      <c s="8" t="inlineStr" r="G3356">
        <is>
          <t xml:space="preserve">131</t>
        </is>
      </c>
      <c s="9" r="H3356">
        <v>1.0000</v>
      </c>
      <c s="8" t="inlineStr" r="I3356">
        <is>
          <t xml:space="preserve"/>
        </is>
      </c>
      <c s="8" t="inlineStr" r="J3356">
        <is>
          <t xml:space="preserve"> Kane</t>
        </is>
      </c>
    </row>
    <row r="3357" ht="20.25" customHeight="0">
      <c s="5" t="inlineStr" r="A3357">
        <is>
          <t xml:space="preserve">42001300</t>
        </is>
      </c>
      <c s="5" t="inlineStr" r="B3357">
        <is>
          <t xml:space="preserve">PROTECTIVE COAT</t>
        </is>
      </c>
      <c s="5" t="inlineStr" r="C3357">
        <is>
          <t xml:space="preserve">SQ YD  </t>
        </is>
      </c>
      <c s="6" r="D3357">
        <v>2462.000</v>
      </c>
      <c s="7" r="E3357">
        <v>1</v>
      </c>
      <c s="8" t="inlineStr" r="F3357">
        <is>
          <t xml:space="preserve">61H42</t>
        </is>
      </c>
      <c s="8" t="inlineStr" r="G3357">
        <is>
          <t xml:space="preserve">131</t>
        </is>
      </c>
      <c s="9" r="H3357">
        <v>1.3000</v>
      </c>
      <c s="8" t="inlineStr" r="I3357">
        <is>
          <t xml:space="preserve"/>
        </is>
      </c>
      <c s="8" t="inlineStr" r="J3357">
        <is>
          <t xml:space="preserve"> Kane</t>
        </is>
      </c>
    </row>
    <row r="3358" ht="20.25" customHeight="0">
      <c s="5" t="inlineStr" r="A3358">
        <is>
          <t xml:space="preserve">42001300</t>
        </is>
      </c>
      <c s="5" t="inlineStr" r="B3358">
        <is>
          <t xml:space="preserve">PROTECTIVE COAT</t>
        </is>
      </c>
      <c s="5" t="inlineStr" r="C3358">
        <is>
          <t xml:space="preserve">SQ YD  </t>
        </is>
      </c>
      <c s="6" r="D3358">
        <v>2462.000</v>
      </c>
      <c s="7" r="E3358">
        <v>1</v>
      </c>
      <c s="8" t="inlineStr" r="F3358">
        <is>
          <t xml:space="preserve">61H42</t>
        </is>
      </c>
      <c s="8" t="inlineStr" r="G3358">
        <is>
          <t xml:space="preserve">131</t>
        </is>
      </c>
      <c s="9" r="H3358">
        <v>2.0000</v>
      </c>
      <c s="8" t="inlineStr" r="I3358">
        <is>
          <t xml:space="preserve"/>
        </is>
      </c>
      <c s="8" t="inlineStr" r="J3358">
        <is>
          <t xml:space="preserve"> Kane</t>
        </is>
      </c>
    </row>
    <row r="3359" ht="20.25" customHeight="0">
      <c s="5" t="inlineStr" r="A3359">
        <is>
          <t xml:space="preserve">42001300</t>
        </is>
      </c>
      <c s="5" t="inlineStr" r="B3359">
        <is>
          <t xml:space="preserve">PROTECTIVE COAT</t>
        </is>
      </c>
      <c s="5" t="inlineStr" r="C3359">
        <is>
          <t xml:space="preserve">SQ YD  </t>
        </is>
      </c>
      <c s="6" r="D3359">
        <v>593.000</v>
      </c>
      <c s="7" r="E3359">
        <v>1</v>
      </c>
      <c s="8" t="inlineStr" r="F3359">
        <is>
          <t xml:space="preserve">61J30</t>
        </is>
      </c>
      <c s="8" t="inlineStr" r="G3359">
        <is>
          <t xml:space="preserve">001</t>
        </is>
      </c>
      <c s="9" r="H3359">
        <v>0.7000</v>
      </c>
      <c s="8" t="inlineStr" r="I3359">
        <is>
          <t xml:space="preserve">Y</t>
        </is>
      </c>
      <c s="8" t="inlineStr" r="J3359">
        <is>
          <t xml:space="preserve"> DuPage</t>
        </is>
      </c>
    </row>
    <row r="3360" ht="20.25" customHeight="0">
      <c s="5" t="inlineStr" r="A3360">
        <is>
          <t xml:space="preserve">42001300</t>
        </is>
      </c>
      <c s="5" t="inlineStr" r="B3360">
        <is>
          <t xml:space="preserve">PROTECTIVE COAT</t>
        </is>
      </c>
      <c s="5" t="inlineStr" r="C3360">
        <is>
          <t xml:space="preserve">SQ YD  </t>
        </is>
      </c>
      <c s="6" r="D3360">
        <v>593.000</v>
      </c>
      <c s="7" r="E3360">
        <v>1</v>
      </c>
      <c s="8" t="inlineStr" r="F3360">
        <is>
          <t xml:space="preserve">61J30</t>
        </is>
      </c>
      <c s="8" t="inlineStr" r="G3360">
        <is>
          <t xml:space="preserve">001</t>
        </is>
      </c>
      <c s="9" r="H3360">
        <v>0.7000</v>
      </c>
      <c s="8" t="inlineStr" r="I3360">
        <is>
          <t xml:space="preserve"/>
        </is>
      </c>
      <c s="8" t="inlineStr" r="J3360">
        <is>
          <t xml:space="preserve"> DuPage</t>
        </is>
      </c>
    </row>
    <row r="3361" ht="20.25" customHeight="0">
      <c s="5" t="inlineStr" r="A3361">
        <is>
          <t xml:space="preserve">42001300</t>
        </is>
      </c>
      <c s="5" t="inlineStr" r="B3361">
        <is>
          <t xml:space="preserve">PROTECTIVE COAT</t>
        </is>
      </c>
      <c s="5" t="inlineStr" r="C3361">
        <is>
          <t xml:space="preserve">SQ YD  </t>
        </is>
      </c>
      <c s="6" r="D3361">
        <v>593.000</v>
      </c>
      <c s="7" r="E3361">
        <v>1</v>
      </c>
      <c s="8" t="inlineStr" r="F3361">
        <is>
          <t xml:space="preserve">61J30</t>
        </is>
      </c>
      <c s="8" t="inlineStr" r="G3361">
        <is>
          <t xml:space="preserve">001</t>
        </is>
      </c>
      <c s="9" r="H3361">
        <v>2.2000</v>
      </c>
      <c s="8" t="inlineStr" r="I3361">
        <is>
          <t xml:space="preserve"/>
        </is>
      </c>
      <c s="8" t="inlineStr" r="J3361">
        <is>
          <t xml:space="preserve"> DuPage</t>
        </is>
      </c>
    </row>
    <row r="3362" ht="20.25" customHeight="0">
      <c s="5" t="inlineStr" r="A3362">
        <is>
          <t xml:space="preserve">42001300</t>
        </is>
      </c>
      <c s="5" t="inlineStr" r="B3362">
        <is>
          <t xml:space="preserve">PROTECTIVE COAT</t>
        </is>
      </c>
      <c s="5" t="inlineStr" r="C3362">
        <is>
          <t xml:space="preserve">SQ YD  </t>
        </is>
      </c>
      <c s="6" r="D3362">
        <v>593.000</v>
      </c>
      <c s="7" r="E3362">
        <v>1</v>
      </c>
      <c s="8" t="inlineStr" r="F3362">
        <is>
          <t xml:space="preserve">61J30</t>
        </is>
      </c>
      <c s="8" t="inlineStr" r="G3362">
        <is>
          <t xml:space="preserve">001</t>
        </is>
      </c>
      <c s="9" r="H3362">
        <v>2.5000</v>
      </c>
      <c s="8" t="inlineStr" r="I3362">
        <is>
          <t xml:space="preserve"/>
        </is>
      </c>
      <c s="8" t="inlineStr" r="J3362">
        <is>
          <t xml:space="preserve"> DuPage</t>
        </is>
      </c>
    </row>
    <row r="3363" ht="20.25" customHeight="0">
      <c s="5" t="inlineStr" r="A3363">
        <is>
          <t xml:space="preserve">42001300</t>
        </is>
      </c>
      <c s="5" t="inlineStr" r="B3363">
        <is>
          <t xml:space="preserve">PROTECTIVE COAT</t>
        </is>
      </c>
      <c s="5" t="inlineStr" r="C3363">
        <is>
          <t xml:space="preserve">SQ YD  </t>
        </is>
      </c>
      <c s="6" r="D3363">
        <v>593.000</v>
      </c>
      <c s="7" r="E3363">
        <v>1</v>
      </c>
      <c s="8" t="inlineStr" r="F3363">
        <is>
          <t xml:space="preserve">61J30</t>
        </is>
      </c>
      <c s="8" t="inlineStr" r="G3363">
        <is>
          <t xml:space="preserve">001</t>
        </is>
      </c>
      <c s="9" r="H3363">
        <v>10.0000</v>
      </c>
      <c s="8" t="inlineStr" r="I3363">
        <is>
          <t xml:space="preserve"/>
        </is>
      </c>
      <c s="8" t="inlineStr" r="J3363">
        <is>
          <t xml:space="preserve"> DuPage</t>
        </is>
      </c>
    </row>
    <row r="3364" ht="20.25" customHeight="0">
      <c s="5" t="inlineStr" r="A3364">
        <is>
          <t xml:space="preserve">42001300</t>
        </is>
      </c>
      <c s="5" t="inlineStr" r="B3364">
        <is>
          <t xml:space="preserve">PROTECTIVE COAT</t>
        </is>
      </c>
      <c s="5" t="inlineStr" r="C3364">
        <is>
          <t xml:space="preserve">SQ YD  </t>
        </is>
      </c>
      <c s="6" r="D3364">
        <v>140.000</v>
      </c>
      <c s="7" r="E3364">
        <v>1</v>
      </c>
      <c s="8" t="inlineStr" r="F3364">
        <is>
          <t xml:space="preserve">61K18</t>
        </is>
      </c>
      <c s="8" t="inlineStr" r="G3364">
        <is>
          <t xml:space="preserve">006</t>
        </is>
      </c>
      <c s="9" r="H3364">
        <v>2.5000</v>
      </c>
      <c s="8" t="inlineStr" r="I3364">
        <is>
          <t xml:space="preserve">Y</t>
        </is>
      </c>
      <c s="8" t="inlineStr" r="J3364">
        <is>
          <t xml:space="preserve"> Cook</t>
        </is>
      </c>
    </row>
    <row r="3365" ht="20.25" customHeight="0">
      <c s="5" t="inlineStr" r="A3365">
        <is>
          <t xml:space="preserve">42001300</t>
        </is>
      </c>
      <c s="5" t="inlineStr" r="B3365">
        <is>
          <t xml:space="preserve">PROTECTIVE COAT</t>
        </is>
      </c>
      <c s="5" t="inlineStr" r="C3365">
        <is>
          <t xml:space="preserve">SQ YD  </t>
        </is>
      </c>
      <c s="6" r="D3365">
        <v>140.000</v>
      </c>
      <c s="7" r="E3365">
        <v>1</v>
      </c>
      <c s="8" t="inlineStr" r="F3365">
        <is>
          <t xml:space="preserve">61K18</t>
        </is>
      </c>
      <c s="8" t="inlineStr" r="G3365">
        <is>
          <t xml:space="preserve">006</t>
        </is>
      </c>
      <c s="9" r="H3365">
        <v>2.0000</v>
      </c>
      <c s="8" t="inlineStr" r="I3365">
        <is>
          <t xml:space="preserve"/>
        </is>
      </c>
      <c s="8" t="inlineStr" r="J3365">
        <is>
          <t xml:space="preserve"> Cook</t>
        </is>
      </c>
    </row>
    <row r="3366" ht="20.25" customHeight="0">
      <c s="5" t="inlineStr" r="A3366">
        <is>
          <t xml:space="preserve">42001300</t>
        </is>
      </c>
      <c s="5" t="inlineStr" r="B3366">
        <is>
          <t xml:space="preserve">PROTECTIVE COAT</t>
        </is>
      </c>
      <c s="5" t="inlineStr" r="C3366">
        <is>
          <t xml:space="preserve">SQ YD  </t>
        </is>
      </c>
      <c s="6" r="D3366">
        <v>140.000</v>
      </c>
      <c s="7" r="E3366">
        <v>1</v>
      </c>
      <c s="8" t="inlineStr" r="F3366">
        <is>
          <t xml:space="preserve">61K18</t>
        </is>
      </c>
      <c s="8" t="inlineStr" r="G3366">
        <is>
          <t xml:space="preserve">006</t>
        </is>
      </c>
      <c s="9" r="H3366">
        <v>3.7500</v>
      </c>
      <c s="8" t="inlineStr" r="I3366">
        <is>
          <t xml:space="preserve"/>
        </is>
      </c>
      <c s="8" t="inlineStr" r="J3366">
        <is>
          <t xml:space="preserve"> Cook</t>
        </is>
      </c>
    </row>
    <row r="3367" ht="20.25" customHeight="0">
      <c s="5" t="inlineStr" r="A3367">
        <is>
          <t xml:space="preserve">42001300</t>
        </is>
      </c>
      <c s="5" t="inlineStr" r="B3367">
        <is>
          <t xml:space="preserve">PROTECTIVE COAT</t>
        </is>
      </c>
      <c s="5" t="inlineStr" r="C3367">
        <is>
          <t xml:space="preserve">SQ YD  </t>
        </is>
      </c>
      <c s="6" r="D3367">
        <v>140.000</v>
      </c>
      <c s="7" r="E3367">
        <v>1</v>
      </c>
      <c s="8" t="inlineStr" r="F3367">
        <is>
          <t xml:space="preserve">61K18</t>
        </is>
      </c>
      <c s="8" t="inlineStr" r="G3367">
        <is>
          <t xml:space="preserve">006</t>
        </is>
      </c>
      <c s="9" r="H3367">
        <v>8.0000</v>
      </c>
      <c s="8" t="inlineStr" r="I3367">
        <is>
          <t xml:space="preserve"/>
        </is>
      </c>
      <c s="8" t="inlineStr" r="J3367">
        <is>
          <t xml:space="preserve"> Cook</t>
        </is>
      </c>
    </row>
    <row r="3368" ht="20.25" customHeight="0">
      <c s="5" t="inlineStr" r="A3368">
        <is>
          <t xml:space="preserve">42001300</t>
        </is>
      </c>
      <c s="5" t="inlineStr" r="B3368">
        <is>
          <t xml:space="preserve">PROTECTIVE COAT</t>
        </is>
      </c>
      <c s="5" t="inlineStr" r="C3368">
        <is>
          <t xml:space="preserve">SQ YD  </t>
        </is>
      </c>
      <c s="6" r="D3368">
        <v>1106.000</v>
      </c>
      <c s="7" r="E3368">
        <v>1</v>
      </c>
      <c s="8" t="inlineStr" r="F3368">
        <is>
          <t xml:space="preserve">61K22</t>
        </is>
      </c>
      <c s="8" t="inlineStr" r="G3368">
        <is>
          <t xml:space="preserve">135</t>
        </is>
      </c>
      <c s="9" r="H3368">
        <v>1.0000</v>
      </c>
      <c s="8" t="inlineStr" r="I3368">
        <is>
          <t xml:space="preserve">Y</t>
        </is>
      </c>
      <c s="8" t="inlineStr" r="J3368">
        <is>
          <t xml:space="preserve"> DuPage</t>
        </is>
      </c>
    </row>
    <row r="3369" ht="20.25" customHeight="0">
      <c s="5" t="inlineStr" r="A3369">
        <is>
          <t xml:space="preserve">42001300</t>
        </is>
      </c>
      <c s="5" t="inlineStr" r="B3369">
        <is>
          <t xml:space="preserve">PROTECTIVE COAT</t>
        </is>
      </c>
      <c s="5" t="inlineStr" r="C3369">
        <is>
          <t xml:space="preserve">SQ YD  </t>
        </is>
      </c>
      <c s="6" r="D3369">
        <v>1106.000</v>
      </c>
      <c s="7" r="E3369">
        <v>1</v>
      </c>
      <c s="8" t="inlineStr" r="F3369">
        <is>
          <t xml:space="preserve">61K22</t>
        </is>
      </c>
      <c s="8" t="inlineStr" r="G3369">
        <is>
          <t xml:space="preserve">135</t>
        </is>
      </c>
      <c s="9" r="H3369">
        <v>0.0100</v>
      </c>
      <c s="8" t="inlineStr" r="I3369">
        <is>
          <t xml:space="preserve"/>
        </is>
      </c>
      <c s="8" t="inlineStr" r="J3369">
        <is>
          <t xml:space="preserve"> DuPage</t>
        </is>
      </c>
    </row>
    <row r="3370" ht="20.25" customHeight="0">
      <c s="5" t="inlineStr" r="A3370">
        <is>
          <t xml:space="preserve">42001300</t>
        </is>
      </c>
      <c s="5" t="inlineStr" r="B3370">
        <is>
          <t xml:space="preserve">PROTECTIVE COAT</t>
        </is>
      </c>
      <c s="5" t="inlineStr" r="C3370">
        <is>
          <t xml:space="preserve">SQ YD  </t>
        </is>
      </c>
      <c s="6" r="D3370">
        <v>1106.000</v>
      </c>
      <c s="7" r="E3370">
        <v>1</v>
      </c>
      <c s="8" t="inlineStr" r="F3370">
        <is>
          <t xml:space="preserve">61K22</t>
        </is>
      </c>
      <c s="8" t="inlineStr" r="G3370">
        <is>
          <t xml:space="preserve">135</t>
        </is>
      </c>
      <c s="9" r="H3370">
        <v>0.5000</v>
      </c>
      <c s="8" t="inlineStr" r="I3370">
        <is>
          <t xml:space="preserve"/>
        </is>
      </c>
      <c s="8" t="inlineStr" r="J3370">
        <is>
          <t xml:space="preserve"> DuPage</t>
        </is>
      </c>
    </row>
    <row r="3371" ht="20.25" customHeight="0">
      <c s="5" t="inlineStr" r="A3371">
        <is>
          <t xml:space="preserve">42001300</t>
        </is>
      </c>
      <c s="5" t="inlineStr" r="B3371">
        <is>
          <t xml:space="preserve">PROTECTIVE COAT</t>
        </is>
      </c>
      <c s="5" t="inlineStr" r="C3371">
        <is>
          <t xml:space="preserve">SQ YD  </t>
        </is>
      </c>
      <c s="6" r="D3371">
        <v>1106.000</v>
      </c>
      <c s="7" r="E3371">
        <v>1</v>
      </c>
      <c s="8" t="inlineStr" r="F3371">
        <is>
          <t xml:space="preserve">61K22</t>
        </is>
      </c>
      <c s="8" t="inlineStr" r="G3371">
        <is>
          <t xml:space="preserve">135</t>
        </is>
      </c>
      <c s="9" r="H3371">
        <v>2.0000</v>
      </c>
      <c s="8" t="inlineStr" r="I3371">
        <is>
          <t xml:space="preserve"/>
        </is>
      </c>
      <c s="8" t="inlineStr" r="J3371">
        <is>
          <t xml:space="preserve"> DuPage</t>
        </is>
      </c>
    </row>
    <row r="3372" ht="20.25" customHeight="0">
      <c s="5" t="inlineStr" r="A3372">
        <is>
          <t xml:space="preserve">42001300</t>
        </is>
      </c>
      <c s="5" t="inlineStr" r="B3372">
        <is>
          <t xml:space="preserve">PROTECTIVE COAT</t>
        </is>
      </c>
      <c s="5" t="inlineStr" r="C3372">
        <is>
          <t xml:space="preserve">SQ YD  </t>
        </is>
      </c>
      <c s="6" r="D3372">
        <v>1106.000</v>
      </c>
      <c s="7" r="E3372">
        <v>1</v>
      </c>
      <c s="8" t="inlineStr" r="F3372">
        <is>
          <t xml:space="preserve">61K22</t>
        </is>
      </c>
      <c s="8" t="inlineStr" r="G3372">
        <is>
          <t xml:space="preserve">135</t>
        </is>
      </c>
      <c s="9" r="H3372">
        <v>2.0000</v>
      </c>
      <c s="8" t="inlineStr" r="I3372">
        <is>
          <t xml:space="preserve"/>
        </is>
      </c>
      <c s="8" t="inlineStr" r="J3372">
        <is>
          <t xml:space="preserve"> DuPage</t>
        </is>
      </c>
    </row>
    <row r="3373" ht="20.25" customHeight="0">
      <c s="5" t="inlineStr" r="A3373">
        <is>
          <t xml:space="preserve">42001300</t>
        </is>
      </c>
      <c s="5" t="inlineStr" r="B3373">
        <is>
          <t xml:space="preserve">PROTECTIVE COAT</t>
        </is>
      </c>
      <c s="5" t="inlineStr" r="C3373">
        <is>
          <t xml:space="preserve">SQ YD  </t>
        </is>
      </c>
      <c s="6" r="D3373">
        <v>1106.000</v>
      </c>
      <c s="7" r="E3373">
        <v>1</v>
      </c>
      <c s="8" t="inlineStr" r="F3373">
        <is>
          <t xml:space="preserve">61K22</t>
        </is>
      </c>
      <c s="8" t="inlineStr" r="G3373">
        <is>
          <t xml:space="preserve">135</t>
        </is>
      </c>
      <c s="9" r="H3373">
        <v>2.0000</v>
      </c>
      <c s="8" t="inlineStr" r="I3373">
        <is>
          <t xml:space="preserve"/>
        </is>
      </c>
      <c s="8" t="inlineStr" r="J3373">
        <is>
          <t xml:space="preserve"> DuPage</t>
        </is>
      </c>
    </row>
    <row r="3374" ht="20.25" customHeight="0">
      <c s="5" t="inlineStr" r="A3374">
        <is>
          <t xml:space="preserve">42001300</t>
        </is>
      </c>
      <c s="5" t="inlineStr" r="B3374">
        <is>
          <t xml:space="preserve">PROTECTIVE COAT</t>
        </is>
      </c>
      <c s="5" t="inlineStr" r="C3374">
        <is>
          <t xml:space="preserve">SQ YD  </t>
        </is>
      </c>
      <c s="6" r="D3374">
        <v>1871.000</v>
      </c>
      <c s="7" r="E3374">
        <v>1</v>
      </c>
      <c s="8" t="inlineStr" r="F3374">
        <is>
          <t xml:space="preserve">62J47</t>
        </is>
      </c>
      <c s="8" t="inlineStr" r="G3374">
        <is>
          <t xml:space="preserve">105</t>
        </is>
      </c>
      <c s="9" r="H3374">
        <v>0.9000</v>
      </c>
      <c s="8" t="inlineStr" r="I3374">
        <is>
          <t xml:space="preserve">Y</t>
        </is>
      </c>
      <c s="8" t="inlineStr" r="J3374">
        <is>
          <t xml:space="preserve"> Cook</t>
        </is>
      </c>
    </row>
    <row r="3375" ht="20.25" customHeight="0">
      <c s="5" t="inlineStr" r="A3375">
        <is>
          <t xml:space="preserve">42001300</t>
        </is>
      </c>
      <c s="5" t="inlineStr" r="B3375">
        <is>
          <t xml:space="preserve">PROTECTIVE COAT</t>
        </is>
      </c>
      <c s="5" t="inlineStr" r="C3375">
        <is>
          <t xml:space="preserve">SQ YD  </t>
        </is>
      </c>
      <c s="6" r="D3375">
        <v>1871.000</v>
      </c>
      <c s="7" r="E3375">
        <v>1</v>
      </c>
      <c s="8" t="inlineStr" r="F3375">
        <is>
          <t xml:space="preserve">62J47</t>
        </is>
      </c>
      <c s="8" t="inlineStr" r="G3375">
        <is>
          <t xml:space="preserve">105</t>
        </is>
      </c>
      <c s="9" r="H3375">
        <v>0.0100</v>
      </c>
      <c s="8" t="inlineStr" r="I3375">
        <is>
          <t xml:space="preserve"/>
        </is>
      </c>
      <c s="8" t="inlineStr" r="J3375">
        <is>
          <t xml:space="preserve"> Cook</t>
        </is>
      </c>
    </row>
    <row r="3376" ht="20.25" customHeight="0">
      <c s="5" t="inlineStr" r="A3376">
        <is>
          <t xml:space="preserve">42001300</t>
        </is>
      </c>
      <c s="5" t="inlineStr" r="B3376">
        <is>
          <t xml:space="preserve">PROTECTIVE COAT</t>
        </is>
      </c>
      <c s="5" t="inlineStr" r="C3376">
        <is>
          <t xml:space="preserve">SQ YD  </t>
        </is>
      </c>
      <c s="6" r="D3376">
        <v>1871.000</v>
      </c>
      <c s="7" r="E3376">
        <v>1</v>
      </c>
      <c s="8" t="inlineStr" r="F3376">
        <is>
          <t xml:space="preserve">62J47</t>
        </is>
      </c>
      <c s="8" t="inlineStr" r="G3376">
        <is>
          <t xml:space="preserve">105</t>
        </is>
      </c>
      <c s="9" r="H3376">
        <v>1.1000</v>
      </c>
      <c s="8" t="inlineStr" r="I3376">
        <is>
          <t xml:space="preserve"/>
        </is>
      </c>
      <c s="8" t="inlineStr" r="J3376">
        <is>
          <t xml:space="preserve"> Cook</t>
        </is>
      </c>
    </row>
    <row r="3377" ht="20.25" customHeight="0">
      <c s="5" t="inlineStr" r="A3377">
        <is>
          <t xml:space="preserve">42001300</t>
        </is>
      </c>
      <c s="5" t="inlineStr" r="B3377">
        <is>
          <t xml:space="preserve">PROTECTIVE COAT</t>
        </is>
      </c>
      <c s="5" t="inlineStr" r="C3377">
        <is>
          <t xml:space="preserve">SQ YD  </t>
        </is>
      </c>
      <c s="6" r="D3377">
        <v>1871.000</v>
      </c>
      <c s="7" r="E3377">
        <v>1</v>
      </c>
      <c s="8" t="inlineStr" r="F3377">
        <is>
          <t xml:space="preserve">62J47</t>
        </is>
      </c>
      <c s="8" t="inlineStr" r="G3377">
        <is>
          <t xml:space="preserve">105</t>
        </is>
      </c>
      <c s="9" r="H3377">
        <v>3.0000</v>
      </c>
      <c s="8" t="inlineStr" r="I3377">
        <is>
          <t xml:space="preserve"/>
        </is>
      </c>
      <c s="8" t="inlineStr" r="J3377">
        <is>
          <t xml:space="preserve"> Cook</t>
        </is>
      </c>
    </row>
    <row r="3378" ht="20.25" customHeight="0">
      <c s="5" t="inlineStr" r="A3378">
        <is>
          <t xml:space="preserve">42001300</t>
        </is>
      </c>
      <c s="5" t="inlineStr" r="B3378">
        <is>
          <t xml:space="preserve">PROTECTIVE COAT</t>
        </is>
      </c>
      <c s="5" t="inlineStr" r="C3378">
        <is>
          <t xml:space="preserve">SQ YD  </t>
        </is>
      </c>
      <c s="6" r="D3378">
        <v>640.000</v>
      </c>
      <c s="7" r="E3378">
        <v>1</v>
      </c>
      <c s="8" t="inlineStr" r="F3378">
        <is>
          <t xml:space="preserve">62R94</t>
        </is>
      </c>
      <c s="8" t="inlineStr" r="G3378">
        <is>
          <t xml:space="preserve">012</t>
        </is>
      </c>
      <c s="9" r="H3378">
        <v>1.5000</v>
      </c>
      <c s="8" t="inlineStr" r="I3378">
        <is>
          <t xml:space="preserve">Y</t>
        </is>
      </c>
      <c s="8" t="inlineStr" r="J3378">
        <is>
          <t xml:space="preserve"> Will</t>
        </is>
      </c>
    </row>
    <row r="3379" ht="20.25" customHeight="0">
      <c s="5" t="inlineStr" r="A3379">
        <is>
          <t xml:space="preserve">42001300</t>
        </is>
      </c>
      <c s="5" t="inlineStr" r="B3379">
        <is>
          <t xml:space="preserve">PROTECTIVE COAT</t>
        </is>
      </c>
      <c s="5" t="inlineStr" r="C3379">
        <is>
          <t xml:space="preserve">SQ YD  </t>
        </is>
      </c>
      <c s="6" r="D3379">
        <v>640.000</v>
      </c>
      <c s="7" r="E3379">
        <v>1</v>
      </c>
      <c s="8" t="inlineStr" r="F3379">
        <is>
          <t xml:space="preserve">62R94</t>
        </is>
      </c>
      <c s="8" t="inlineStr" r="G3379">
        <is>
          <t xml:space="preserve">012</t>
        </is>
      </c>
      <c s="9" r="H3379">
        <v>2.0000</v>
      </c>
      <c s="8" t="inlineStr" r="I3379">
        <is>
          <t xml:space="preserve"/>
        </is>
      </c>
      <c s="8" t="inlineStr" r="J3379">
        <is>
          <t xml:space="preserve"> Will</t>
        </is>
      </c>
    </row>
    <row r="3380" ht="20.25" customHeight="0">
      <c s="5" t="inlineStr" r="A3380">
        <is>
          <t xml:space="preserve">42001300</t>
        </is>
      </c>
      <c s="5" t="inlineStr" r="B3380">
        <is>
          <t xml:space="preserve">PROTECTIVE COAT</t>
        </is>
      </c>
      <c s="5" t="inlineStr" r="C3380">
        <is>
          <t xml:space="preserve">SQ YD  </t>
        </is>
      </c>
      <c s="6" r="D3380">
        <v>640.000</v>
      </c>
      <c s="7" r="E3380">
        <v>1</v>
      </c>
      <c s="8" t="inlineStr" r="F3380">
        <is>
          <t xml:space="preserve">62R94</t>
        </is>
      </c>
      <c s="8" t="inlineStr" r="G3380">
        <is>
          <t xml:space="preserve">012</t>
        </is>
      </c>
      <c s="9" r="H3380">
        <v>2.0000</v>
      </c>
      <c s="8" t="inlineStr" r="I3380">
        <is>
          <t xml:space="preserve"/>
        </is>
      </c>
      <c s="8" t="inlineStr" r="J3380">
        <is>
          <t xml:space="preserve"> Will</t>
        </is>
      </c>
    </row>
    <row r="3381" ht="20.25" customHeight="0">
      <c s="5" t="inlineStr" r="A3381">
        <is>
          <t xml:space="preserve">42001300</t>
        </is>
      </c>
      <c s="5" t="inlineStr" r="B3381">
        <is>
          <t xml:space="preserve">PROTECTIVE COAT</t>
        </is>
      </c>
      <c s="5" t="inlineStr" r="C3381">
        <is>
          <t xml:space="preserve">SQ YD  </t>
        </is>
      </c>
      <c s="6" r="D3381">
        <v>640.000</v>
      </c>
      <c s="7" r="E3381">
        <v>1</v>
      </c>
      <c s="8" t="inlineStr" r="F3381">
        <is>
          <t xml:space="preserve">62R94</t>
        </is>
      </c>
      <c s="8" t="inlineStr" r="G3381">
        <is>
          <t xml:space="preserve">012</t>
        </is>
      </c>
      <c s="9" r="H3381">
        <v>3.0000</v>
      </c>
      <c s="8" t="inlineStr" r="I3381">
        <is>
          <t xml:space="preserve"/>
        </is>
      </c>
      <c s="8" t="inlineStr" r="J3381">
        <is>
          <t xml:space="preserve"> Will</t>
        </is>
      </c>
    </row>
    <row r="3382" ht="20.25" customHeight="0">
      <c s="5" t="inlineStr" r="A3382">
        <is>
          <t xml:space="preserve">42001300</t>
        </is>
      </c>
      <c s="5" t="inlineStr" r="B3382">
        <is>
          <t xml:space="preserve">PROTECTIVE COAT</t>
        </is>
      </c>
      <c s="5" t="inlineStr" r="C3382">
        <is>
          <t xml:space="preserve">SQ YD  </t>
        </is>
      </c>
      <c s="6" r="D3382">
        <v>235.000</v>
      </c>
      <c s="7" r="E3382">
        <v>1</v>
      </c>
      <c s="8" t="inlineStr" r="F3382">
        <is>
          <t xml:space="preserve">62T59</t>
        </is>
      </c>
      <c s="8" t="inlineStr" r="G3382">
        <is>
          <t xml:space="preserve">108</t>
        </is>
      </c>
      <c s="9" r="H3382">
        <v>1.0000</v>
      </c>
      <c s="8" t="inlineStr" r="I3382">
        <is>
          <t xml:space="preserve">Y</t>
        </is>
      </c>
      <c s="8" t="inlineStr" r="J3382">
        <is>
          <t xml:space="preserve"> Lake, McHenry</t>
        </is>
      </c>
    </row>
    <row r="3383" ht="20.25" customHeight="0">
      <c s="5" t="inlineStr" r="A3383">
        <is>
          <t xml:space="preserve">42001300</t>
        </is>
      </c>
      <c s="5" t="inlineStr" r="B3383">
        <is>
          <t xml:space="preserve">PROTECTIVE COAT</t>
        </is>
      </c>
      <c s="5" t="inlineStr" r="C3383">
        <is>
          <t xml:space="preserve">SQ YD  </t>
        </is>
      </c>
      <c s="6" r="D3383">
        <v>235.000</v>
      </c>
      <c s="7" r="E3383">
        <v>1</v>
      </c>
      <c s="8" t="inlineStr" r="F3383">
        <is>
          <t xml:space="preserve">62T59</t>
        </is>
      </c>
      <c s="8" t="inlineStr" r="G3383">
        <is>
          <t xml:space="preserve">108</t>
        </is>
      </c>
      <c s="9" r="H3383">
        <v>0.0100</v>
      </c>
      <c s="8" t="inlineStr" r="I3383">
        <is>
          <t xml:space="preserve"/>
        </is>
      </c>
      <c s="8" t="inlineStr" r="J3383">
        <is>
          <t xml:space="preserve"> Lake, McHenry</t>
        </is>
      </c>
    </row>
    <row r="3384" ht="20.25" customHeight="0">
      <c s="5" t="inlineStr" r="A3384">
        <is>
          <t xml:space="preserve">42001300</t>
        </is>
      </c>
      <c s="5" t="inlineStr" r="B3384">
        <is>
          <t xml:space="preserve">PROTECTIVE COAT</t>
        </is>
      </c>
      <c s="5" t="inlineStr" r="C3384">
        <is>
          <t xml:space="preserve">SQ YD  </t>
        </is>
      </c>
      <c s="6" r="D3384">
        <v>235.000</v>
      </c>
      <c s="7" r="E3384">
        <v>1</v>
      </c>
      <c s="8" t="inlineStr" r="F3384">
        <is>
          <t xml:space="preserve">62T59</t>
        </is>
      </c>
      <c s="8" t="inlineStr" r="G3384">
        <is>
          <t xml:space="preserve">108</t>
        </is>
      </c>
      <c s="9" r="H3384">
        <v>1.0000</v>
      </c>
      <c s="8" t="inlineStr" r="I3384">
        <is>
          <t xml:space="preserve"/>
        </is>
      </c>
      <c s="8" t="inlineStr" r="J3384">
        <is>
          <t xml:space="preserve"> Lake, McHenry</t>
        </is>
      </c>
    </row>
    <row r="3385" ht="20.25" customHeight="0">
      <c s="5" t="inlineStr" r="A3385">
        <is>
          <t xml:space="preserve">42001300</t>
        </is>
      </c>
      <c s="5" t="inlineStr" r="B3385">
        <is>
          <t xml:space="preserve">PROTECTIVE COAT</t>
        </is>
      </c>
      <c s="5" t="inlineStr" r="C3385">
        <is>
          <t xml:space="preserve">SQ YD  </t>
        </is>
      </c>
      <c s="6" r="D3385">
        <v>1597.000</v>
      </c>
      <c s="7" r="E3385">
        <v>1</v>
      </c>
      <c s="8" t="inlineStr" r="F3385">
        <is>
          <t xml:space="preserve">62T62</t>
        </is>
      </c>
      <c s="8" t="inlineStr" r="G3385">
        <is>
          <t xml:space="preserve">110</t>
        </is>
      </c>
      <c s="9" r="H3385">
        <v>0.5000</v>
      </c>
      <c s="8" t="inlineStr" r="I3385">
        <is>
          <t xml:space="preserve">Y</t>
        </is>
      </c>
      <c s="8" t="inlineStr" r="J3385">
        <is>
          <t xml:space="preserve"> McHenry</t>
        </is>
      </c>
    </row>
    <row r="3386" ht="20.25" customHeight="0">
      <c s="5" t="inlineStr" r="A3386">
        <is>
          <t xml:space="preserve">42001300</t>
        </is>
      </c>
      <c s="5" t="inlineStr" r="B3386">
        <is>
          <t xml:space="preserve">PROTECTIVE COAT</t>
        </is>
      </c>
      <c s="5" t="inlineStr" r="C3386">
        <is>
          <t xml:space="preserve">SQ YD  </t>
        </is>
      </c>
      <c s="6" r="D3386">
        <v>1597.000</v>
      </c>
      <c s="7" r="E3386">
        <v>1</v>
      </c>
      <c s="8" t="inlineStr" r="F3386">
        <is>
          <t xml:space="preserve">62T62</t>
        </is>
      </c>
      <c s="8" t="inlineStr" r="G3386">
        <is>
          <t xml:space="preserve">110</t>
        </is>
      </c>
      <c s="9" r="H3386">
        <v>0.5000</v>
      </c>
      <c s="8" t="inlineStr" r="I3386">
        <is>
          <t xml:space="preserve"/>
        </is>
      </c>
      <c s="8" t="inlineStr" r="J3386">
        <is>
          <t xml:space="preserve"> McHenry</t>
        </is>
      </c>
    </row>
    <row r="3387" ht="20.25" customHeight="0">
      <c s="5" t="inlineStr" r="A3387">
        <is>
          <t xml:space="preserve">42001300</t>
        </is>
      </c>
      <c s="5" t="inlineStr" r="B3387">
        <is>
          <t xml:space="preserve">PROTECTIVE COAT</t>
        </is>
      </c>
      <c s="5" t="inlineStr" r="C3387">
        <is>
          <t xml:space="preserve">SQ YD  </t>
        </is>
      </c>
      <c s="6" r="D3387">
        <v>1597.000</v>
      </c>
      <c s="7" r="E3387">
        <v>1</v>
      </c>
      <c s="8" t="inlineStr" r="F3387">
        <is>
          <t xml:space="preserve">62T62</t>
        </is>
      </c>
      <c s="8" t="inlineStr" r="G3387">
        <is>
          <t xml:space="preserve">110</t>
        </is>
      </c>
      <c s="9" r="H3387">
        <v>0.5000</v>
      </c>
      <c s="8" t="inlineStr" r="I3387">
        <is>
          <t xml:space="preserve"/>
        </is>
      </c>
      <c s="8" t="inlineStr" r="J3387">
        <is>
          <t xml:space="preserve"> McHenry</t>
        </is>
      </c>
    </row>
    <row r="3388" ht="20.25" customHeight="0">
      <c s="5" t="inlineStr" r="A3388">
        <is>
          <t xml:space="preserve">42001300</t>
        </is>
      </c>
      <c s="5" t="inlineStr" r="B3388">
        <is>
          <t xml:space="preserve">PROTECTIVE COAT</t>
        </is>
      </c>
      <c s="5" t="inlineStr" r="C3388">
        <is>
          <t xml:space="preserve">SQ YD  </t>
        </is>
      </c>
      <c s="6" r="D3388">
        <v>2028.000</v>
      </c>
      <c s="7" r="E3388">
        <v>1</v>
      </c>
      <c s="8" t="inlineStr" r="F3388">
        <is>
          <t xml:space="preserve">62W53</t>
        </is>
      </c>
      <c s="8" t="inlineStr" r="G3388">
        <is>
          <t xml:space="preserve">024</t>
        </is>
      </c>
      <c s="9" r="H3388">
        <v>0.5000</v>
      </c>
      <c s="8" t="inlineStr" r="I3388">
        <is>
          <t xml:space="preserve">Y</t>
        </is>
      </c>
      <c s="8" t="inlineStr" r="J3388">
        <is>
          <t xml:space="preserve"> Lake</t>
        </is>
      </c>
    </row>
    <row r="3389" ht="20.25" customHeight="0">
      <c s="5" t="inlineStr" r="A3389">
        <is>
          <t xml:space="preserve">42001300</t>
        </is>
      </c>
      <c s="5" t="inlineStr" r="B3389">
        <is>
          <t xml:space="preserve">PROTECTIVE COAT</t>
        </is>
      </c>
      <c s="5" t="inlineStr" r="C3389">
        <is>
          <t xml:space="preserve">SQ YD  </t>
        </is>
      </c>
      <c s="6" r="D3389">
        <v>2028.000</v>
      </c>
      <c s="7" r="E3389">
        <v>1</v>
      </c>
      <c s="8" t="inlineStr" r="F3389">
        <is>
          <t xml:space="preserve">62W53</t>
        </is>
      </c>
      <c s="8" t="inlineStr" r="G3389">
        <is>
          <t xml:space="preserve">024</t>
        </is>
      </c>
      <c s="9" r="H3389">
        <v>0.5000</v>
      </c>
      <c s="8" t="inlineStr" r="I3389">
        <is>
          <t xml:space="preserve"/>
        </is>
      </c>
      <c s="8" t="inlineStr" r="J3389">
        <is>
          <t xml:space="preserve"> Lake</t>
        </is>
      </c>
    </row>
    <row r="3390" ht="20.25" customHeight="0">
      <c s="5" t="inlineStr" r="A3390">
        <is>
          <t xml:space="preserve">42001300</t>
        </is>
      </c>
      <c s="5" t="inlineStr" r="B3390">
        <is>
          <t xml:space="preserve">PROTECTIVE COAT</t>
        </is>
      </c>
      <c s="5" t="inlineStr" r="C3390">
        <is>
          <t xml:space="preserve">SQ YD  </t>
        </is>
      </c>
      <c s="6" r="D3390">
        <v>2028.000</v>
      </c>
      <c s="7" r="E3390">
        <v>1</v>
      </c>
      <c s="8" t="inlineStr" r="F3390">
        <is>
          <t xml:space="preserve">62W53</t>
        </is>
      </c>
      <c s="8" t="inlineStr" r="G3390">
        <is>
          <t xml:space="preserve">024</t>
        </is>
      </c>
      <c s="9" r="H3390">
        <v>1.0000</v>
      </c>
      <c s="8" t="inlineStr" r="I3390">
        <is>
          <t xml:space="preserve"/>
        </is>
      </c>
      <c s="8" t="inlineStr" r="J3390">
        <is>
          <t xml:space="preserve"> Lake</t>
        </is>
      </c>
    </row>
    <row r="3391" ht="20.25" customHeight="0">
      <c s="5" t="inlineStr" r="A3391">
        <is>
          <t xml:space="preserve">42001300</t>
        </is>
      </c>
      <c s="5" t="inlineStr" r="B3391">
        <is>
          <t xml:space="preserve">PROTECTIVE COAT</t>
        </is>
      </c>
      <c s="5" t="inlineStr" r="C3391">
        <is>
          <t xml:space="preserve">SQ YD  </t>
        </is>
      </c>
      <c s="6" r="D3391">
        <v>2553.000</v>
      </c>
      <c s="7" r="E3391">
        <v>8</v>
      </c>
      <c s="8" t="inlineStr" r="F3391">
        <is>
          <t xml:space="preserve">76H41</t>
        </is>
      </c>
      <c s="8" t="inlineStr" r="G3391">
        <is>
          <t xml:space="preserve">124</t>
        </is>
      </c>
      <c s="9" r="H3391">
        <v>3.2500</v>
      </c>
      <c s="8" t="inlineStr" r="I3391">
        <is>
          <t xml:space="preserve">Y</t>
        </is>
      </c>
      <c s="8" t="inlineStr" r="J3391">
        <is>
          <t xml:space="preserve"> St. Clair</t>
        </is>
      </c>
    </row>
    <row r="3392" ht="20.25" customHeight="0">
      <c s="5" t="inlineStr" r="A3392">
        <is>
          <t xml:space="preserve">42001300</t>
        </is>
      </c>
      <c s="5" t="inlineStr" r="B3392">
        <is>
          <t xml:space="preserve">PROTECTIVE COAT</t>
        </is>
      </c>
      <c s="5" t="inlineStr" r="C3392">
        <is>
          <t xml:space="preserve">SQ YD  </t>
        </is>
      </c>
      <c s="6" r="D3392">
        <v>2553.000</v>
      </c>
      <c s="7" r="E3392">
        <v>8</v>
      </c>
      <c s="8" t="inlineStr" r="F3392">
        <is>
          <t xml:space="preserve">76H41</t>
        </is>
      </c>
      <c s="8" t="inlineStr" r="G3392">
        <is>
          <t xml:space="preserve">124</t>
        </is>
      </c>
      <c s="9" r="H3392">
        <v>2.8500</v>
      </c>
      <c s="8" t="inlineStr" r="I3392">
        <is>
          <t xml:space="preserve"/>
        </is>
      </c>
      <c s="8" t="inlineStr" r="J3392">
        <is>
          <t xml:space="preserve"> St. Clair</t>
        </is>
      </c>
    </row>
    <row r="3393" ht="20.25" customHeight="0">
      <c s="5" t="inlineStr" r="A3393">
        <is>
          <t xml:space="preserve">42001300</t>
        </is>
      </c>
      <c s="5" t="inlineStr" r="B3393">
        <is>
          <t xml:space="preserve">PROTECTIVE COAT</t>
        </is>
      </c>
      <c s="5" t="inlineStr" r="C3393">
        <is>
          <t xml:space="preserve">SQ YD  </t>
        </is>
      </c>
      <c s="6" r="D3393">
        <v>1355.000</v>
      </c>
      <c s="7" r="E3393">
        <v>8</v>
      </c>
      <c s="8" t="inlineStr" r="F3393">
        <is>
          <t xml:space="preserve">76H49</t>
        </is>
      </c>
      <c s="8" t="inlineStr" r="G3393">
        <is>
          <t xml:space="preserve">141</t>
        </is>
      </c>
      <c s="9" r="H3393">
        <v>5.0000</v>
      </c>
      <c s="8" t="inlineStr" r="I3393">
        <is>
          <t xml:space="preserve">Y</t>
        </is>
      </c>
      <c s="8" t="inlineStr" r="J3393">
        <is>
          <t xml:space="preserve"> Madison</t>
        </is>
      </c>
    </row>
    <row r="3394" ht="20.25" customHeight="0">
      <c s="5" t="inlineStr" r="A3394">
        <is>
          <t xml:space="preserve">42001300</t>
        </is>
      </c>
      <c s="5" t="inlineStr" r="B3394">
        <is>
          <t xml:space="preserve">PROTECTIVE COAT</t>
        </is>
      </c>
      <c s="5" t="inlineStr" r="C3394">
        <is>
          <t xml:space="preserve">SQ YD  </t>
        </is>
      </c>
      <c s="6" r="D3394">
        <v>1355.000</v>
      </c>
      <c s="7" r="E3394">
        <v>8</v>
      </c>
      <c s="8" t="inlineStr" r="F3394">
        <is>
          <t xml:space="preserve">76H49</t>
        </is>
      </c>
      <c s="8" t="inlineStr" r="G3394">
        <is>
          <t xml:space="preserve">141</t>
        </is>
      </c>
      <c s="9" r="H3394">
        <v>2.8500</v>
      </c>
      <c s="8" t="inlineStr" r="I3394">
        <is>
          <t xml:space="preserve"/>
        </is>
      </c>
      <c s="8" t="inlineStr" r="J3394">
        <is>
          <t xml:space="preserve"> Madison</t>
        </is>
      </c>
    </row>
    <row r="3395" ht="20.25" customHeight="0">
      <c s="5" t="inlineStr" r="A3395">
        <is>
          <t xml:space="preserve">42001300</t>
        </is>
      </c>
      <c s="5" t="inlineStr" r="B3395">
        <is>
          <t xml:space="preserve">PROTECTIVE COAT</t>
        </is>
      </c>
      <c s="5" t="inlineStr" r="C3395">
        <is>
          <t xml:space="preserve">SQ YD  </t>
        </is>
      </c>
      <c s="6" r="D3395">
        <v>1355.000</v>
      </c>
      <c s="7" r="E3395">
        <v>8</v>
      </c>
      <c s="8" t="inlineStr" r="F3395">
        <is>
          <t xml:space="preserve">76H49</t>
        </is>
      </c>
      <c s="8" t="inlineStr" r="G3395">
        <is>
          <t xml:space="preserve">141</t>
        </is>
      </c>
      <c s="9" r="H3395">
        <v>6.8000</v>
      </c>
      <c s="8" t="inlineStr" r="I3395">
        <is>
          <t xml:space="preserve"/>
        </is>
      </c>
      <c s="8" t="inlineStr" r="J3395">
        <is>
          <t xml:space="preserve"> Madison</t>
        </is>
      </c>
    </row>
    <row r="3396" ht="20.25" customHeight="0">
      <c s="5" t="inlineStr" r="A3396">
        <is>
          <t xml:space="preserve">42001300</t>
        </is>
      </c>
      <c s="5" t="inlineStr" r="B3396">
        <is>
          <t xml:space="preserve">PROTECTIVE COAT</t>
        </is>
      </c>
      <c s="5" t="inlineStr" r="C3396">
        <is>
          <t xml:space="preserve">SQ YD  </t>
        </is>
      </c>
      <c s="6" r="D3396">
        <v>36554.000</v>
      </c>
      <c s="7" r="E3396">
        <v>5</v>
      </c>
      <c s="8" t="inlineStr" r="F3396">
        <is>
          <t xml:space="preserve">91619</t>
        </is>
      </c>
      <c s="8" t="inlineStr" r="G3396">
        <is>
          <t xml:space="preserve">154</t>
        </is>
      </c>
      <c s="9" r="H3396">
        <v>0.0100</v>
      </c>
      <c s="8" t="inlineStr" r="I3396">
        <is>
          <t xml:space="preserve">Y</t>
        </is>
      </c>
      <c s="8" t="inlineStr" r="J3396">
        <is>
          <t xml:space="preserve"> McLean</t>
        </is>
      </c>
    </row>
    <row r="3397" ht="20.25" customHeight="0">
      <c s="5" t="inlineStr" r="A3397">
        <is>
          <t xml:space="preserve">42100210</t>
        </is>
      </c>
      <c s="5" t="inlineStr" r="B3397">
        <is>
          <t xml:space="preserve">CONTINUOUSLY REINFORCED PORTLAND CEMENT CONCRETE PAVEMENT  9 1/2"</t>
        </is>
      </c>
      <c s="5" t="inlineStr" r="C3397">
        <is>
          <t xml:space="preserve">SQ YD  </t>
        </is>
      </c>
      <c s="6" r="D3397">
        <v>570.000</v>
      </c>
      <c s="7" r="E3397">
        <v>8</v>
      </c>
      <c s="8" t="inlineStr" r="F3397">
        <is>
          <t xml:space="preserve">76F88</t>
        </is>
      </c>
      <c s="8" t="inlineStr" r="G3397">
        <is>
          <t xml:space="preserve">171</t>
        </is>
      </c>
      <c s="9" r="H3397">
        <v>110.0000</v>
      </c>
      <c s="8" t="inlineStr" r="I3397">
        <is>
          <t xml:space="preserve">Y</t>
        </is>
      </c>
      <c s="8" t="inlineStr" r="J3397">
        <is>
          <t xml:space="preserve"> Madison</t>
        </is>
      </c>
    </row>
    <row r="3398" ht="20.25" customHeight="0">
      <c s="5" t="inlineStr" r="A3398">
        <is>
          <t xml:space="preserve">42100210</t>
        </is>
      </c>
      <c s="5" t="inlineStr" r="B3398">
        <is>
          <t xml:space="preserve">CONTINUOUSLY REINFORCED PORTLAND CEMENT CONCRETE PAVEMENT  9 1/2"</t>
        </is>
      </c>
      <c s="5" t="inlineStr" r="C3398">
        <is>
          <t xml:space="preserve">SQ YD  </t>
        </is>
      </c>
      <c s="6" r="D3398">
        <v>570.000</v>
      </c>
      <c s="7" r="E3398">
        <v>8</v>
      </c>
      <c s="8" t="inlineStr" r="F3398">
        <is>
          <t xml:space="preserve">76F88</t>
        </is>
      </c>
      <c s="8" t="inlineStr" r="G3398">
        <is>
          <t xml:space="preserve">171</t>
        </is>
      </c>
      <c s="9" r="H3398">
        <v>105.0000</v>
      </c>
      <c s="8" t="inlineStr" r="I3398">
        <is>
          <t xml:space="preserve"/>
        </is>
      </c>
      <c s="8" t="inlineStr" r="J3398">
        <is>
          <t xml:space="preserve"> Madison</t>
        </is>
      </c>
    </row>
    <row r="3399" ht="20.25" customHeight="0">
      <c s="5" t="inlineStr" r="A3399">
        <is>
          <t xml:space="preserve">42100615</t>
        </is>
      </c>
      <c s="5" t="inlineStr" r="B3399">
        <is>
          <t xml:space="preserve">PAVEMENT REINFORCEMENT</t>
        </is>
      </c>
      <c s="5" t="inlineStr" r="C3399">
        <is>
          <t xml:space="preserve">SQ YD  </t>
        </is>
      </c>
      <c s="6" r="D3399">
        <v>570.000</v>
      </c>
      <c s="7" r="E3399">
        <v>8</v>
      </c>
      <c s="8" t="inlineStr" r="F3399">
        <is>
          <t xml:space="preserve">76F88</t>
        </is>
      </c>
      <c s="8" t="inlineStr" r="G3399">
        <is>
          <t xml:space="preserve">171</t>
        </is>
      </c>
      <c s="9" r="H3399">
        <v>34.0000</v>
      </c>
      <c s="8" t="inlineStr" r="I3399">
        <is>
          <t xml:space="preserve">Y</t>
        </is>
      </c>
      <c s="8" t="inlineStr" r="J3399">
        <is>
          <t xml:space="preserve"> Madison</t>
        </is>
      </c>
    </row>
    <row r="3400" ht="20.25" customHeight="0">
      <c s="5" t="inlineStr" r="A3400">
        <is>
          <t xml:space="preserve">42100615</t>
        </is>
      </c>
      <c s="5" t="inlineStr" r="B3400">
        <is>
          <t xml:space="preserve">PAVEMENT REINFORCEMENT</t>
        </is>
      </c>
      <c s="5" t="inlineStr" r="C3400">
        <is>
          <t xml:space="preserve">SQ YD  </t>
        </is>
      </c>
      <c s="6" r="D3400">
        <v>570.000</v>
      </c>
      <c s="7" r="E3400">
        <v>8</v>
      </c>
      <c s="8" t="inlineStr" r="F3400">
        <is>
          <t xml:space="preserve">76F88</t>
        </is>
      </c>
      <c s="8" t="inlineStr" r="G3400">
        <is>
          <t xml:space="preserve">171</t>
        </is>
      </c>
      <c s="9" r="H3400">
        <v>68.3000</v>
      </c>
      <c s="8" t="inlineStr" r="I3400">
        <is>
          <t xml:space="preserve"/>
        </is>
      </c>
      <c s="8" t="inlineStr" r="J3400">
        <is>
          <t xml:space="preserve"> Madison</t>
        </is>
      </c>
    </row>
    <row r="3401" ht="20.25" customHeight="0">
      <c s="5" t="inlineStr" r="A3401">
        <is>
          <t xml:space="preserve">42101300</t>
        </is>
      </c>
      <c s="5" t="inlineStr" r="B3401">
        <is>
          <t xml:space="preserve">PROTECTIVE COAT</t>
        </is>
      </c>
      <c s="5" t="inlineStr" r="C3401">
        <is>
          <t xml:space="preserve">SQ YD  </t>
        </is>
      </c>
      <c s="6" r="D3401">
        <v>946.000</v>
      </c>
      <c s="7" r="E3401">
        <v>3</v>
      </c>
      <c s="8" t="inlineStr" r="F3401">
        <is>
          <t xml:space="preserve">87833</t>
        </is>
      </c>
      <c s="8" t="inlineStr" r="G3401">
        <is>
          <t xml:space="preserve">147</t>
        </is>
      </c>
      <c s="9" r="H3401">
        <v>1.3500</v>
      </c>
      <c s="8" t="inlineStr" r="I3401">
        <is>
          <t xml:space="preserve">Y</t>
        </is>
      </c>
      <c s="8" t="inlineStr" r="J3401">
        <is>
          <t xml:space="preserve"> DeKalb</t>
        </is>
      </c>
    </row>
    <row r="3402" ht="20.25" customHeight="0">
      <c s="5" t="inlineStr" r="A3402">
        <is>
          <t xml:space="preserve">42101300</t>
        </is>
      </c>
      <c s="5" t="inlineStr" r="B3402">
        <is>
          <t xml:space="preserve">PROTECTIVE COAT</t>
        </is>
      </c>
      <c s="5" t="inlineStr" r="C3402">
        <is>
          <t xml:space="preserve">SQ YD  </t>
        </is>
      </c>
      <c s="6" r="D3402">
        <v>946.000</v>
      </c>
      <c s="7" r="E3402">
        <v>3</v>
      </c>
      <c s="8" t="inlineStr" r="F3402">
        <is>
          <t xml:space="preserve">87833</t>
        </is>
      </c>
      <c s="8" t="inlineStr" r="G3402">
        <is>
          <t xml:space="preserve">147</t>
        </is>
      </c>
      <c s="9" r="H3402">
        <v>5.0000</v>
      </c>
      <c s="8" t="inlineStr" r="I3402">
        <is>
          <t xml:space="preserve"/>
        </is>
      </c>
      <c s="8" t="inlineStr" r="J3402">
        <is>
          <t xml:space="preserve"> DeKalb</t>
        </is>
      </c>
    </row>
    <row r="3403" ht="20.25" customHeight="0">
      <c s="5" t="inlineStr" r="A3403">
        <is>
          <t xml:space="preserve">42300200</t>
        </is>
      </c>
      <c s="5" t="inlineStr" r="B3403">
        <is>
          <t xml:space="preserve">PORTLAND CEMENT CONCRETE DRIVEWAY PAVEMENT,  6 INCH</t>
        </is>
      </c>
      <c s="5" t="inlineStr" r="C3403">
        <is>
          <t xml:space="preserve">SQ YD  </t>
        </is>
      </c>
      <c s="6" r="D3403">
        <v>464.000</v>
      </c>
      <c s="7" r="E3403">
        <v>1</v>
      </c>
      <c s="8" t="inlineStr" r="F3403">
        <is>
          <t xml:space="preserve">61K11</t>
        </is>
      </c>
      <c s="8" t="inlineStr" r="G3403">
        <is>
          <t xml:space="preserve">003</t>
        </is>
      </c>
      <c s="9" r="H3403">
        <v>85.0000</v>
      </c>
      <c s="8" t="inlineStr" r="I3403">
        <is>
          <t xml:space="preserve">Y</t>
        </is>
      </c>
      <c s="8" t="inlineStr" r="J3403">
        <is>
          <t xml:space="preserve"> Cook</t>
        </is>
      </c>
    </row>
    <row r="3404" ht="20.25" customHeight="0">
      <c s="5" t="inlineStr" r="A3404">
        <is>
          <t xml:space="preserve">42300200</t>
        </is>
      </c>
      <c s="5" t="inlineStr" r="B3404">
        <is>
          <t xml:space="preserve">PORTLAND CEMENT CONCRETE DRIVEWAY PAVEMENT,  6 INCH</t>
        </is>
      </c>
      <c s="5" t="inlineStr" r="C3404">
        <is>
          <t xml:space="preserve">SQ YD  </t>
        </is>
      </c>
      <c s="6" r="D3404">
        <v>464.000</v>
      </c>
      <c s="7" r="E3404">
        <v>1</v>
      </c>
      <c s="8" t="inlineStr" r="F3404">
        <is>
          <t xml:space="preserve">61K11</t>
        </is>
      </c>
      <c s="8" t="inlineStr" r="G3404">
        <is>
          <t xml:space="preserve">003</t>
        </is>
      </c>
      <c s="9" r="H3404">
        <v>54.5000</v>
      </c>
      <c s="8" t="inlineStr" r="I3404">
        <is>
          <t xml:space="preserve"/>
        </is>
      </c>
      <c s="8" t="inlineStr" r="J3404">
        <is>
          <t xml:space="preserve"> Cook</t>
        </is>
      </c>
    </row>
    <row r="3405" ht="20.25" customHeight="0">
      <c s="5" t="inlineStr" r="A3405">
        <is>
          <t xml:space="preserve">42300200</t>
        </is>
      </c>
      <c s="5" t="inlineStr" r="B3405">
        <is>
          <t xml:space="preserve">PORTLAND CEMENT CONCRETE DRIVEWAY PAVEMENT,  6 INCH</t>
        </is>
      </c>
      <c s="5" t="inlineStr" r="C3405">
        <is>
          <t xml:space="preserve">SQ YD  </t>
        </is>
      </c>
      <c s="6" r="D3405">
        <v>464.000</v>
      </c>
      <c s="7" r="E3405">
        <v>1</v>
      </c>
      <c s="8" t="inlineStr" r="F3405">
        <is>
          <t xml:space="preserve">61K11</t>
        </is>
      </c>
      <c s="8" t="inlineStr" r="G3405">
        <is>
          <t xml:space="preserve">003</t>
        </is>
      </c>
      <c s="9" r="H3405">
        <v>66.0000</v>
      </c>
      <c s="8" t="inlineStr" r="I3405">
        <is>
          <t xml:space="preserve"/>
        </is>
      </c>
      <c s="8" t="inlineStr" r="J3405">
        <is>
          <t xml:space="preserve"> Cook</t>
        </is>
      </c>
    </row>
    <row r="3406" ht="20.25" customHeight="0">
      <c s="5" t="inlineStr" r="A3406">
        <is>
          <t xml:space="preserve">42300200</t>
        </is>
      </c>
      <c s="5" t="inlineStr" r="B3406">
        <is>
          <t xml:space="preserve">PORTLAND CEMENT CONCRETE DRIVEWAY PAVEMENT,  6 INCH</t>
        </is>
      </c>
      <c s="5" t="inlineStr" r="C3406">
        <is>
          <t xml:space="preserve">SQ YD  </t>
        </is>
      </c>
      <c s="6" r="D3406">
        <v>464.000</v>
      </c>
      <c s="7" r="E3406">
        <v>1</v>
      </c>
      <c s="8" t="inlineStr" r="F3406">
        <is>
          <t xml:space="preserve">61K11</t>
        </is>
      </c>
      <c s="8" t="inlineStr" r="G3406">
        <is>
          <t xml:space="preserve">003</t>
        </is>
      </c>
      <c s="9" r="H3406">
        <v>85.0000</v>
      </c>
      <c s="8" t="inlineStr" r="I3406">
        <is>
          <t xml:space="preserve"/>
        </is>
      </c>
      <c s="8" t="inlineStr" r="J3406">
        <is>
          <t xml:space="preserve"> Cook</t>
        </is>
      </c>
    </row>
    <row r="3407" ht="20.25" customHeight="0">
      <c s="5" t="inlineStr" r="A3407">
        <is>
          <t xml:space="preserve">42300200</t>
        </is>
      </c>
      <c s="5" t="inlineStr" r="B3407">
        <is>
          <t xml:space="preserve">PORTLAND CEMENT CONCRETE DRIVEWAY PAVEMENT,  6 INCH</t>
        </is>
      </c>
      <c s="5" t="inlineStr" r="C3407">
        <is>
          <t xml:space="preserve">SQ YD  </t>
        </is>
      </c>
      <c s="6" r="D3407">
        <v>464.000</v>
      </c>
      <c s="7" r="E3407">
        <v>1</v>
      </c>
      <c s="8" t="inlineStr" r="F3407">
        <is>
          <t xml:space="preserve">61K11</t>
        </is>
      </c>
      <c s="8" t="inlineStr" r="G3407">
        <is>
          <t xml:space="preserve">003</t>
        </is>
      </c>
      <c s="9" r="H3407">
        <v>99.0800</v>
      </c>
      <c s="8" t="inlineStr" r="I3407">
        <is>
          <t xml:space="preserve"/>
        </is>
      </c>
      <c s="8" t="inlineStr" r="J3407">
        <is>
          <t xml:space="preserve"> Cook</t>
        </is>
      </c>
    </row>
    <row r="3408" ht="20.25" customHeight="0">
      <c s="5" t="inlineStr" r="A3408">
        <is>
          <t xml:space="preserve">42300200</t>
        </is>
      </c>
      <c s="5" t="inlineStr" r="B3408">
        <is>
          <t xml:space="preserve">PORTLAND CEMENT CONCRETE DRIVEWAY PAVEMENT,  6 INCH</t>
        </is>
      </c>
      <c s="5" t="inlineStr" r="C3408">
        <is>
          <t xml:space="preserve">SQ YD  </t>
        </is>
      </c>
      <c s="6" r="D3408">
        <v>446.000</v>
      </c>
      <c s="7" r="E3408">
        <v>5</v>
      </c>
      <c s="8" t="inlineStr" r="F3408">
        <is>
          <t xml:space="preserve">70855</t>
        </is>
      </c>
      <c s="8" t="inlineStr" r="G3408">
        <is>
          <t xml:space="preserve">140</t>
        </is>
      </c>
      <c s="9" r="H3408">
        <v>110.0000</v>
      </c>
      <c s="8" t="inlineStr" r="I3408">
        <is>
          <t xml:space="preserve">Y</t>
        </is>
      </c>
      <c s="8" t="inlineStr" r="J3408">
        <is>
          <t xml:space="preserve"> McLean</t>
        </is>
      </c>
    </row>
    <row r="3409" ht="20.25" customHeight="0">
      <c s="5" t="inlineStr" r="A3409">
        <is>
          <t xml:space="preserve">42300200</t>
        </is>
      </c>
      <c s="5" t="inlineStr" r="B3409">
        <is>
          <t xml:space="preserve">PORTLAND CEMENT CONCRETE DRIVEWAY PAVEMENT,  6 INCH</t>
        </is>
      </c>
      <c s="5" t="inlineStr" r="C3409">
        <is>
          <t xml:space="preserve">SQ YD  </t>
        </is>
      </c>
      <c s="6" r="D3409">
        <v>100.000</v>
      </c>
      <c s="7" r="E3409">
        <v>3</v>
      </c>
      <c s="8" t="inlineStr" r="F3409">
        <is>
          <t xml:space="preserve">87833</t>
        </is>
      </c>
      <c s="8" t="inlineStr" r="G3409">
        <is>
          <t xml:space="preserve">147</t>
        </is>
      </c>
      <c s="9" r="H3409">
        <v>86.6500</v>
      </c>
      <c s="8" t="inlineStr" r="I3409">
        <is>
          <t xml:space="preserve">Y</t>
        </is>
      </c>
      <c s="8" t="inlineStr" r="J3409">
        <is>
          <t xml:space="preserve"> DeKalb</t>
        </is>
      </c>
    </row>
    <row r="3410" ht="20.25" customHeight="0">
      <c s="5" t="inlineStr" r="A3410">
        <is>
          <t xml:space="preserve">42300200</t>
        </is>
      </c>
      <c s="5" t="inlineStr" r="B3410">
        <is>
          <t xml:space="preserve">PORTLAND CEMENT CONCRETE DRIVEWAY PAVEMENT,  6 INCH</t>
        </is>
      </c>
      <c s="5" t="inlineStr" r="C3410">
        <is>
          <t xml:space="preserve">SQ YD  </t>
        </is>
      </c>
      <c s="6" r="D3410">
        <v>100.000</v>
      </c>
      <c s="7" r="E3410">
        <v>3</v>
      </c>
      <c s="8" t="inlineStr" r="F3410">
        <is>
          <t xml:space="preserve">87833</t>
        </is>
      </c>
      <c s="8" t="inlineStr" r="G3410">
        <is>
          <t xml:space="preserve">147</t>
        </is>
      </c>
      <c s="9" r="H3410">
        <v>160.0000</v>
      </c>
      <c s="8" t="inlineStr" r="I3410">
        <is>
          <t xml:space="preserve"/>
        </is>
      </c>
      <c s="8" t="inlineStr" r="J3410">
        <is>
          <t xml:space="preserve"> DeKalb</t>
        </is>
      </c>
    </row>
    <row r="3411" ht="20.25" customHeight="0">
      <c s="5" t="inlineStr" r="A3411">
        <is>
          <t xml:space="preserve">42300200</t>
        </is>
      </c>
      <c s="5" t="inlineStr" r="B3411">
        <is>
          <t xml:space="preserve">PORTLAND CEMENT CONCRETE DRIVEWAY PAVEMENT,  6 INCH</t>
        </is>
      </c>
      <c s="5" t="inlineStr" r="C3411">
        <is>
          <t xml:space="preserve">SQ YD  </t>
        </is>
      </c>
      <c s="6" r="D3411">
        <v>245.000</v>
      </c>
      <c s="7" r="E3411">
        <v>3</v>
      </c>
      <c s="8" t="inlineStr" r="F3411">
        <is>
          <t xml:space="preserve">87842</t>
        </is>
      </c>
      <c s="8" t="inlineStr" r="G3411">
        <is>
          <t xml:space="preserve">148</t>
        </is>
      </c>
      <c s="9" r="H3411">
        <v>90.0000</v>
      </c>
      <c s="8" t="inlineStr" r="I3411">
        <is>
          <t xml:space="preserve">Y</t>
        </is>
      </c>
      <c s="8" t="inlineStr" r="J3411">
        <is>
          <t xml:space="preserve"> Bureau</t>
        </is>
      </c>
    </row>
    <row r="3412" ht="20.25" customHeight="0">
      <c s="5" t="inlineStr" r="A3412">
        <is>
          <t xml:space="preserve">42300200</t>
        </is>
      </c>
      <c s="5" t="inlineStr" r="B3412">
        <is>
          <t xml:space="preserve">PORTLAND CEMENT CONCRETE DRIVEWAY PAVEMENT,  6 INCH</t>
        </is>
      </c>
      <c s="5" t="inlineStr" r="C3412">
        <is>
          <t xml:space="preserve">SQ YD  </t>
        </is>
      </c>
      <c s="6" r="D3412">
        <v>245.000</v>
      </c>
      <c s="7" r="E3412">
        <v>3</v>
      </c>
      <c s="8" t="inlineStr" r="F3412">
        <is>
          <t xml:space="preserve">87842</t>
        </is>
      </c>
      <c s="8" t="inlineStr" r="G3412">
        <is>
          <t xml:space="preserve">148</t>
        </is>
      </c>
      <c s="9" r="H3412">
        <v>64.0000</v>
      </c>
      <c s="8" t="inlineStr" r="I3412">
        <is>
          <t xml:space="preserve"/>
        </is>
      </c>
      <c s="8" t="inlineStr" r="J3412">
        <is>
          <t xml:space="preserve"> Bureau</t>
        </is>
      </c>
    </row>
    <row r="3413" ht="20.25" customHeight="0">
      <c s="5" t="inlineStr" r="A3413">
        <is>
          <t xml:space="preserve">42300200</t>
        </is>
      </c>
      <c s="5" t="inlineStr" r="B3413">
        <is>
          <t xml:space="preserve">PORTLAND CEMENT CONCRETE DRIVEWAY PAVEMENT,  6 INCH</t>
        </is>
      </c>
      <c s="5" t="inlineStr" r="C3413">
        <is>
          <t xml:space="preserve">SQ YD  </t>
        </is>
      </c>
      <c s="6" r="D3413">
        <v>245.000</v>
      </c>
      <c s="7" r="E3413">
        <v>3</v>
      </c>
      <c s="8" t="inlineStr" r="F3413">
        <is>
          <t xml:space="preserve">87842</t>
        </is>
      </c>
      <c s="8" t="inlineStr" r="G3413">
        <is>
          <t xml:space="preserve">148</t>
        </is>
      </c>
      <c s="9" r="H3413">
        <v>65.0000</v>
      </c>
      <c s="8" t="inlineStr" r="I3413">
        <is>
          <t xml:space="preserve"/>
        </is>
      </c>
      <c s="8" t="inlineStr" r="J3413">
        <is>
          <t xml:space="preserve"> Bureau</t>
        </is>
      </c>
    </row>
    <row r="3414" ht="20.25" customHeight="0">
      <c s="5" t="inlineStr" r="A3414">
        <is>
          <t xml:space="preserve">42300200</t>
        </is>
      </c>
      <c s="5" t="inlineStr" r="B3414">
        <is>
          <t xml:space="preserve">PORTLAND CEMENT CONCRETE DRIVEWAY PAVEMENT,  6 INCH</t>
        </is>
      </c>
      <c s="5" t="inlineStr" r="C3414">
        <is>
          <t xml:space="preserve">SQ YD  </t>
        </is>
      </c>
      <c s="6" r="D3414">
        <v>245.000</v>
      </c>
      <c s="7" r="E3414">
        <v>3</v>
      </c>
      <c s="8" t="inlineStr" r="F3414">
        <is>
          <t xml:space="preserve">87842</t>
        </is>
      </c>
      <c s="8" t="inlineStr" r="G3414">
        <is>
          <t xml:space="preserve">148</t>
        </is>
      </c>
      <c s="9" r="H3414">
        <v>85.0000</v>
      </c>
      <c s="8" t="inlineStr" r="I3414">
        <is>
          <t xml:space="preserve"/>
        </is>
      </c>
      <c s="8" t="inlineStr" r="J3414">
        <is>
          <t xml:space="preserve"> Bureau</t>
        </is>
      </c>
    </row>
    <row r="3415" ht="20.25" customHeight="0">
      <c s="5" t="inlineStr" r="A3415">
        <is>
          <t xml:space="preserve">42300200</t>
        </is>
      </c>
      <c s="5" t="inlineStr" r="B3415">
        <is>
          <t xml:space="preserve">PORTLAND CEMENT CONCRETE DRIVEWAY PAVEMENT,  6 INCH</t>
        </is>
      </c>
      <c s="5" t="inlineStr" r="C3415">
        <is>
          <t xml:space="preserve">SQ YD  </t>
        </is>
      </c>
      <c s="6" r="D3415">
        <v>245.000</v>
      </c>
      <c s="7" r="E3415">
        <v>3</v>
      </c>
      <c s="8" t="inlineStr" r="F3415">
        <is>
          <t xml:space="preserve">87842</t>
        </is>
      </c>
      <c s="8" t="inlineStr" r="G3415">
        <is>
          <t xml:space="preserve">148</t>
        </is>
      </c>
      <c s="9" r="H3415">
        <v>105.0000</v>
      </c>
      <c s="8" t="inlineStr" r="I3415">
        <is>
          <t xml:space="preserve"/>
        </is>
      </c>
      <c s="8" t="inlineStr" r="J3415">
        <is>
          <t xml:space="preserve"> Bureau</t>
        </is>
      </c>
    </row>
    <row r="3416" ht="20.25" customHeight="0">
      <c s="5" t="inlineStr" r="A3416">
        <is>
          <t xml:space="preserve">42300200</t>
        </is>
      </c>
      <c s="5" t="inlineStr" r="B3416">
        <is>
          <t xml:space="preserve">PORTLAND CEMENT CONCRETE DRIVEWAY PAVEMENT,  6 INCH</t>
        </is>
      </c>
      <c s="5" t="inlineStr" r="C3416">
        <is>
          <t xml:space="preserve">SQ YD  </t>
        </is>
      </c>
      <c s="6" r="D3416">
        <v>348.000</v>
      </c>
      <c s="7" r="E3416">
        <v>3</v>
      </c>
      <c s="8" t="inlineStr" r="F3416">
        <is>
          <t xml:space="preserve">87844</t>
        </is>
      </c>
      <c s="8" t="inlineStr" r="G3416">
        <is>
          <t xml:space="preserve">149</t>
        </is>
      </c>
      <c s="9" r="H3416">
        <v>95.0000</v>
      </c>
      <c s="8" t="inlineStr" r="I3416">
        <is>
          <t xml:space="preserve">Y</t>
        </is>
      </c>
      <c s="8" t="inlineStr" r="J3416">
        <is>
          <t xml:space="preserve"> Grundy</t>
        </is>
      </c>
    </row>
    <row r="3417" ht="20.25" customHeight="0">
      <c s="5" t="inlineStr" r="A3417">
        <is>
          <t xml:space="preserve">42300200</t>
        </is>
      </c>
      <c s="5" t="inlineStr" r="B3417">
        <is>
          <t xml:space="preserve">PORTLAND CEMENT CONCRETE DRIVEWAY PAVEMENT,  6 INCH</t>
        </is>
      </c>
      <c s="5" t="inlineStr" r="C3417">
        <is>
          <t xml:space="preserve">SQ YD  </t>
        </is>
      </c>
      <c s="6" r="D3417">
        <v>348.000</v>
      </c>
      <c s="7" r="E3417">
        <v>3</v>
      </c>
      <c s="8" t="inlineStr" r="F3417">
        <is>
          <t xml:space="preserve">87844</t>
        </is>
      </c>
      <c s="8" t="inlineStr" r="G3417">
        <is>
          <t xml:space="preserve">149</t>
        </is>
      </c>
      <c s="9" r="H3417">
        <v>50.0000</v>
      </c>
      <c s="8" t="inlineStr" r="I3417">
        <is>
          <t xml:space="preserve"/>
        </is>
      </c>
      <c s="8" t="inlineStr" r="J3417">
        <is>
          <t xml:space="preserve"> Grundy</t>
        </is>
      </c>
    </row>
    <row r="3418" ht="20.25" customHeight="0">
      <c s="5" t="inlineStr" r="A3418">
        <is>
          <t xml:space="preserve">42300200</t>
        </is>
      </c>
      <c s="5" t="inlineStr" r="B3418">
        <is>
          <t xml:space="preserve">PORTLAND CEMENT CONCRETE DRIVEWAY PAVEMENT,  6 INCH</t>
        </is>
      </c>
      <c s="5" t="inlineStr" r="C3418">
        <is>
          <t xml:space="preserve">SQ YD  </t>
        </is>
      </c>
      <c s="6" r="D3418">
        <v>348.000</v>
      </c>
      <c s="7" r="E3418">
        <v>3</v>
      </c>
      <c s="8" t="inlineStr" r="F3418">
        <is>
          <t xml:space="preserve">87844</t>
        </is>
      </c>
      <c s="8" t="inlineStr" r="G3418">
        <is>
          <t xml:space="preserve">149</t>
        </is>
      </c>
      <c s="9" r="H3418">
        <v>85.0000</v>
      </c>
      <c s="8" t="inlineStr" r="I3418">
        <is>
          <t xml:space="preserve"/>
        </is>
      </c>
      <c s="8" t="inlineStr" r="J3418">
        <is>
          <t xml:space="preserve"> Grundy</t>
        </is>
      </c>
    </row>
    <row r="3419" ht="20.25" customHeight="0">
      <c s="5" t="inlineStr" r="A3419">
        <is>
          <t xml:space="preserve">42300200</t>
        </is>
      </c>
      <c s="5" t="inlineStr" r="B3419">
        <is>
          <t xml:space="preserve">PORTLAND CEMENT CONCRETE DRIVEWAY PAVEMENT,  6 INCH</t>
        </is>
      </c>
      <c s="5" t="inlineStr" r="C3419">
        <is>
          <t xml:space="preserve">SQ YD  </t>
        </is>
      </c>
      <c s="6" r="D3419">
        <v>348.000</v>
      </c>
      <c s="7" r="E3419">
        <v>3</v>
      </c>
      <c s="8" t="inlineStr" r="F3419">
        <is>
          <t xml:space="preserve">87844</t>
        </is>
      </c>
      <c s="8" t="inlineStr" r="G3419">
        <is>
          <t xml:space="preserve">149</t>
        </is>
      </c>
      <c s="9" r="H3419">
        <v>119.0000</v>
      </c>
      <c s="8" t="inlineStr" r="I3419">
        <is>
          <t xml:space="preserve"/>
        </is>
      </c>
      <c s="8" t="inlineStr" r="J3419">
        <is>
          <t xml:space="preserve"> Grundy</t>
        </is>
      </c>
    </row>
    <row r="3420" ht="20.25" customHeight="0">
      <c s="5" t="inlineStr" r="A3420">
        <is>
          <t xml:space="preserve">42300300</t>
        </is>
      </c>
      <c s="5" t="inlineStr" r="B3420">
        <is>
          <t xml:space="preserve">PORTLAND CEMENT CONCRETE DRIVEWAY PAVEMENT,  7 INCH</t>
        </is>
      </c>
      <c s="5" t="inlineStr" r="C3420">
        <is>
          <t xml:space="preserve">SQ YD  </t>
        </is>
      </c>
      <c s="6" r="D3420">
        <v>448.000</v>
      </c>
      <c s="7" r="E3420">
        <v>3</v>
      </c>
      <c s="8" t="inlineStr" r="F3420">
        <is>
          <t xml:space="preserve">87845</t>
        </is>
      </c>
      <c s="8" t="inlineStr" r="G3420">
        <is>
          <t xml:space="preserve">150</t>
        </is>
      </c>
      <c s="9" r="H3420">
        <v>90.0000</v>
      </c>
      <c s="8" t="inlineStr" r="I3420">
        <is>
          <t xml:space="preserve">Y</t>
        </is>
      </c>
      <c s="8" t="inlineStr" r="J3420">
        <is>
          <t xml:space="preserve"> LaSalle</t>
        </is>
      </c>
    </row>
    <row r="3421" ht="20.25" customHeight="0">
      <c s="5" t="inlineStr" r="A3421">
        <is>
          <t xml:space="preserve">42300300</t>
        </is>
      </c>
      <c s="5" t="inlineStr" r="B3421">
        <is>
          <t xml:space="preserve">PORTLAND CEMENT CONCRETE DRIVEWAY PAVEMENT,  7 INCH</t>
        </is>
      </c>
      <c s="5" t="inlineStr" r="C3421">
        <is>
          <t xml:space="preserve">SQ YD  </t>
        </is>
      </c>
      <c s="6" r="D3421">
        <v>448.000</v>
      </c>
      <c s="7" r="E3421">
        <v>3</v>
      </c>
      <c s="8" t="inlineStr" r="F3421">
        <is>
          <t xml:space="preserve">87845</t>
        </is>
      </c>
      <c s="8" t="inlineStr" r="G3421">
        <is>
          <t xml:space="preserve">150</t>
        </is>
      </c>
      <c s="9" r="H3421">
        <v>75.0000</v>
      </c>
      <c s="8" t="inlineStr" r="I3421">
        <is>
          <t xml:space="preserve"/>
        </is>
      </c>
      <c s="8" t="inlineStr" r="J3421">
        <is>
          <t xml:space="preserve"> LaSalle</t>
        </is>
      </c>
    </row>
    <row r="3422" ht="20.25" customHeight="0">
      <c s="5" t="inlineStr" r="A3422">
        <is>
          <t xml:space="preserve">42300300</t>
        </is>
      </c>
      <c s="5" t="inlineStr" r="B3422">
        <is>
          <t xml:space="preserve">PORTLAND CEMENT CONCRETE DRIVEWAY PAVEMENT,  7 INCH</t>
        </is>
      </c>
      <c s="5" t="inlineStr" r="C3422">
        <is>
          <t xml:space="preserve">SQ YD  </t>
        </is>
      </c>
      <c s="6" r="D3422">
        <v>448.000</v>
      </c>
      <c s="7" r="E3422">
        <v>3</v>
      </c>
      <c s="8" t="inlineStr" r="F3422">
        <is>
          <t xml:space="preserve">87845</t>
        </is>
      </c>
      <c s="8" t="inlineStr" r="G3422">
        <is>
          <t xml:space="preserve">150</t>
        </is>
      </c>
      <c s="9" r="H3422">
        <v>80.0000</v>
      </c>
      <c s="8" t="inlineStr" r="I3422">
        <is>
          <t xml:space="preserve"/>
        </is>
      </c>
      <c s="8" t="inlineStr" r="J3422">
        <is>
          <t xml:space="preserve"> LaSalle</t>
        </is>
      </c>
    </row>
    <row r="3423" ht="20.25" customHeight="0">
      <c s="5" t="inlineStr" r="A3423">
        <is>
          <t xml:space="preserve">42300300</t>
        </is>
      </c>
      <c s="5" t="inlineStr" r="B3423">
        <is>
          <t xml:space="preserve">PORTLAND CEMENT CONCRETE DRIVEWAY PAVEMENT,  7 INCH</t>
        </is>
      </c>
      <c s="5" t="inlineStr" r="C3423">
        <is>
          <t xml:space="preserve">SQ YD  </t>
        </is>
      </c>
      <c s="6" r="D3423">
        <v>448.000</v>
      </c>
      <c s="7" r="E3423">
        <v>3</v>
      </c>
      <c s="8" t="inlineStr" r="F3423">
        <is>
          <t xml:space="preserve">87845</t>
        </is>
      </c>
      <c s="8" t="inlineStr" r="G3423">
        <is>
          <t xml:space="preserve">150</t>
        </is>
      </c>
      <c s="9" r="H3423">
        <v>80.0000</v>
      </c>
      <c s="8" t="inlineStr" r="I3423">
        <is>
          <t xml:space="preserve"/>
        </is>
      </c>
      <c s="8" t="inlineStr" r="J3423">
        <is>
          <t xml:space="preserve"> LaSalle</t>
        </is>
      </c>
    </row>
    <row r="3424" ht="20.25" customHeight="0">
      <c s="5" t="inlineStr" r="A3424">
        <is>
          <t xml:space="preserve">42300300</t>
        </is>
      </c>
      <c s="5" t="inlineStr" r="B3424">
        <is>
          <t xml:space="preserve">PORTLAND CEMENT CONCRETE DRIVEWAY PAVEMENT,  7 INCH</t>
        </is>
      </c>
      <c s="5" t="inlineStr" r="C3424">
        <is>
          <t xml:space="preserve">SQ YD  </t>
        </is>
      </c>
      <c s="6" r="D3424">
        <v>448.000</v>
      </c>
      <c s="7" r="E3424">
        <v>3</v>
      </c>
      <c s="8" t="inlineStr" r="F3424">
        <is>
          <t xml:space="preserve">87845</t>
        </is>
      </c>
      <c s="8" t="inlineStr" r="G3424">
        <is>
          <t xml:space="preserve">150</t>
        </is>
      </c>
      <c s="9" r="H3424">
        <v>145.0000</v>
      </c>
      <c s="8" t="inlineStr" r="I3424">
        <is>
          <t xml:space="preserve"/>
        </is>
      </c>
      <c s="8" t="inlineStr" r="J3424">
        <is>
          <t xml:space="preserve"> LaSalle</t>
        </is>
      </c>
    </row>
    <row r="3425" ht="20.25" customHeight="0">
      <c s="5" t="inlineStr" r="A3425">
        <is>
          <t xml:space="preserve">42300300</t>
        </is>
      </c>
      <c s="5" t="inlineStr" r="B3425">
        <is>
          <t xml:space="preserve">PORTLAND CEMENT CONCRETE DRIVEWAY PAVEMENT,  7 INCH</t>
        </is>
      </c>
      <c s="5" t="inlineStr" r="C3425">
        <is>
          <t xml:space="preserve">SQ YD  </t>
        </is>
      </c>
      <c s="6" r="D3425">
        <v>36.000</v>
      </c>
      <c s="7" r="E3425">
        <v>7</v>
      </c>
      <c s="8" t="inlineStr" r="F3425">
        <is>
          <t xml:space="preserve">95946</t>
        </is>
      </c>
      <c s="8" t="inlineStr" r="G3425">
        <is>
          <t xml:space="preserve">158</t>
        </is>
      </c>
      <c s="9" r="H3425">
        <v>143.4600</v>
      </c>
      <c s="8" t="inlineStr" r="I3425">
        <is>
          <t xml:space="preserve">Y</t>
        </is>
      </c>
      <c s="8" t="inlineStr" r="J3425">
        <is>
          <t xml:space="preserve"> Coles</t>
        </is>
      </c>
    </row>
    <row r="3426" ht="20.25" customHeight="0">
      <c s="5" t="inlineStr" r="A3426">
        <is>
          <t xml:space="preserve">42300300</t>
        </is>
      </c>
      <c s="5" t="inlineStr" r="B3426">
        <is>
          <t xml:space="preserve">PORTLAND CEMENT CONCRETE DRIVEWAY PAVEMENT,  7 INCH</t>
        </is>
      </c>
      <c s="5" t="inlineStr" r="C3426">
        <is>
          <t xml:space="preserve">SQ YD  </t>
        </is>
      </c>
      <c s="6" r="D3426">
        <v>36.000</v>
      </c>
      <c s="7" r="E3426">
        <v>7</v>
      </c>
      <c s="8" t="inlineStr" r="F3426">
        <is>
          <t xml:space="preserve">95946</t>
        </is>
      </c>
      <c s="8" t="inlineStr" r="G3426">
        <is>
          <t xml:space="preserve">158</t>
        </is>
      </c>
      <c s="9" r="H3426">
        <v>76.6100</v>
      </c>
      <c s="8" t="inlineStr" r="I3426">
        <is>
          <t xml:space="preserve"/>
        </is>
      </c>
      <c s="8" t="inlineStr" r="J3426">
        <is>
          <t xml:space="preserve"> Coles</t>
        </is>
      </c>
    </row>
    <row r="3427" ht="20.25" customHeight="0">
      <c s="5" t="inlineStr" r="A3427">
        <is>
          <t xml:space="preserve">42300300</t>
        </is>
      </c>
      <c s="5" t="inlineStr" r="B3427">
        <is>
          <t xml:space="preserve">PORTLAND CEMENT CONCRETE DRIVEWAY PAVEMENT,  7 INCH</t>
        </is>
      </c>
      <c s="5" t="inlineStr" r="C3427">
        <is>
          <t xml:space="preserve">SQ YD  </t>
        </is>
      </c>
      <c s="6" r="D3427">
        <v>36.000</v>
      </c>
      <c s="7" r="E3427">
        <v>7</v>
      </c>
      <c s="8" t="inlineStr" r="F3427">
        <is>
          <t xml:space="preserve">95946</t>
        </is>
      </c>
      <c s="8" t="inlineStr" r="G3427">
        <is>
          <t xml:space="preserve">158</t>
        </is>
      </c>
      <c s="9" r="H3427">
        <v>129.0000</v>
      </c>
      <c s="8" t="inlineStr" r="I3427">
        <is>
          <t xml:space="preserve"/>
        </is>
      </c>
      <c s="8" t="inlineStr" r="J3427">
        <is>
          <t xml:space="preserve"> Coles</t>
        </is>
      </c>
    </row>
    <row r="3428" ht="20.25" customHeight="0">
      <c s="5" t="inlineStr" r="A3428">
        <is>
          <t xml:space="preserve">42300300</t>
        </is>
      </c>
      <c s="5" t="inlineStr" r="B3428">
        <is>
          <t xml:space="preserve">PORTLAND CEMENT CONCRETE DRIVEWAY PAVEMENT,  7 INCH</t>
        </is>
      </c>
      <c s="5" t="inlineStr" r="C3428">
        <is>
          <t xml:space="preserve">SQ YD  </t>
        </is>
      </c>
      <c s="6" r="D3428">
        <v>36.000</v>
      </c>
      <c s="7" r="E3428">
        <v>7</v>
      </c>
      <c s="8" t="inlineStr" r="F3428">
        <is>
          <t xml:space="preserve">95946</t>
        </is>
      </c>
      <c s="8" t="inlineStr" r="G3428">
        <is>
          <t xml:space="preserve">158</t>
        </is>
      </c>
      <c s="9" r="H3428">
        <v>150.2200</v>
      </c>
      <c s="8" t="inlineStr" r="I3428">
        <is>
          <t xml:space="preserve"/>
        </is>
      </c>
      <c s="8" t="inlineStr" r="J3428">
        <is>
          <t xml:space="preserve"> Coles</t>
        </is>
      </c>
    </row>
    <row r="3429" ht="20.25" customHeight="0">
      <c s="5" t="inlineStr" r="A3429">
        <is>
          <t xml:space="preserve">42300300</t>
        </is>
      </c>
      <c s="5" t="inlineStr" r="B3429">
        <is>
          <t xml:space="preserve">PORTLAND CEMENT CONCRETE DRIVEWAY PAVEMENT,  7 INCH</t>
        </is>
      </c>
      <c s="5" t="inlineStr" r="C3429">
        <is>
          <t xml:space="preserve">SQ YD  </t>
        </is>
      </c>
      <c s="6" r="D3429">
        <v>426.000</v>
      </c>
      <c s="7" r="E3429">
        <v>8</v>
      </c>
      <c s="8" t="inlineStr" r="F3429">
        <is>
          <t xml:space="preserve">97830</t>
        </is>
      </c>
      <c s="8" t="inlineStr" r="G3429">
        <is>
          <t xml:space="preserve">103</t>
        </is>
      </c>
      <c s="9" r="H3429">
        <v>88.5000</v>
      </c>
      <c s="8" t="inlineStr" r="I3429">
        <is>
          <t xml:space="preserve">Y</t>
        </is>
      </c>
      <c s="8" t="inlineStr" r="J3429">
        <is>
          <t xml:space="preserve"> Madison</t>
        </is>
      </c>
    </row>
    <row r="3430" ht="20.25" customHeight="0">
      <c s="5" t="inlineStr" r="A3430">
        <is>
          <t xml:space="preserve">42300300</t>
        </is>
      </c>
      <c s="5" t="inlineStr" r="B3430">
        <is>
          <t xml:space="preserve">PORTLAND CEMENT CONCRETE DRIVEWAY PAVEMENT,  7 INCH</t>
        </is>
      </c>
      <c s="5" t="inlineStr" r="C3430">
        <is>
          <t xml:space="preserve">SQ YD  </t>
        </is>
      </c>
      <c s="6" r="D3430">
        <v>426.000</v>
      </c>
      <c s="7" r="E3430">
        <v>8</v>
      </c>
      <c s="8" t="inlineStr" r="F3430">
        <is>
          <t xml:space="preserve">97830</t>
        </is>
      </c>
      <c s="8" t="inlineStr" r="G3430">
        <is>
          <t xml:space="preserve">103</t>
        </is>
      </c>
      <c s="9" r="H3430">
        <v>105.0000</v>
      </c>
      <c s="8" t="inlineStr" r="I3430">
        <is>
          <t xml:space="preserve"/>
        </is>
      </c>
      <c s="8" t="inlineStr" r="J3430">
        <is>
          <t xml:space="preserve"> Madison</t>
        </is>
      </c>
    </row>
    <row r="3431" ht="20.25" customHeight="0">
      <c s="5" t="inlineStr" r="A3431">
        <is>
          <t xml:space="preserve">42300300</t>
        </is>
      </c>
      <c s="5" t="inlineStr" r="B3431">
        <is>
          <t xml:space="preserve">PORTLAND CEMENT CONCRETE DRIVEWAY PAVEMENT,  7 INCH</t>
        </is>
      </c>
      <c s="5" t="inlineStr" r="C3431">
        <is>
          <t xml:space="preserve">SQ YD  </t>
        </is>
      </c>
      <c s="6" r="D3431">
        <v>426.000</v>
      </c>
      <c s="7" r="E3431">
        <v>8</v>
      </c>
      <c s="8" t="inlineStr" r="F3431">
        <is>
          <t xml:space="preserve">97830</t>
        </is>
      </c>
      <c s="8" t="inlineStr" r="G3431">
        <is>
          <t xml:space="preserve">103</t>
        </is>
      </c>
      <c s="9" r="H3431">
        <v>124.6500</v>
      </c>
      <c s="8" t="inlineStr" r="I3431">
        <is>
          <t xml:space="preserve"/>
        </is>
      </c>
      <c s="8" t="inlineStr" r="J3431">
        <is>
          <t xml:space="preserve"> Madison</t>
        </is>
      </c>
    </row>
    <row r="3432" ht="20.25" customHeight="0">
      <c s="5" t="inlineStr" r="A3432">
        <is>
          <t xml:space="preserve">42300300</t>
        </is>
      </c>
      <c s="5" t="inlineStr" r="B3432">
        <is>
          <t xml:space="preserve">PORTLAND CEMENT CONCRETE DRIVEWAY PAVEMENT,  7 INCH</t>
        </is>
      </c>
      <c s="5" t="inlineStr" r="C3432">
        <is>
          <t xml:space="preserve">SQ YD  </t>
        </is>
      </c>
      <c s="6" r="D3432">
        <v>426.000</v>
      </c>
      <c s="7" r="E3432">
        <v>8</v>
      </c>
      <c s="8" t="inlineStr" r="F3432">
        <is>
          <t xml:space="preserve">97830</t>
        </is>
      </c>
      <c s="8" t="inlineStr" r="G3432">
        <is>
          <t xml:space="preserve">103</t>
        </is>
      </c>
      <c s="9" r="H3432">
        <v>160.0000</v>
      </c>
      <c s="8" t="inlineStr" r="I3432">
        <is>
          <t xml:space="preserve"/>
        </is>
      </c>
      <c s="8" t="inlineStr" r="J3432">
        <is>
          <t xml:space="preserve"> Madison</t>
        </is>
      </c>
    </row>
    <row r="3433" ht="20.25" customHeight="0">
      <c s="5" t="inlineStr" r="A3433">
        <is>
          <t xml:space="preserve">42300400</t>
        </is>
      </c>
      <c s="5" t="inlineStr" r="B3433">
        <is>
          <t xml:space="preserve">PORTLAND CEMENT CONCRETE DRIVEWAY PAVEMENT,  8 INCH</t>
        </is>
      </c>
      <c s="5" t="inlineStr" r="C3433">
        <is>
          <t xml:space="preserve">SQ YD  </t>
        </is>
      </c>
      <c s="6" r="D3433">
        <v>175.000</v>
      </c>
      <c s="7" r="E3433">
        <v>1</v>
      </c>
      <c s="8" t="inlineStr" r="F3433">
        <is>
          <t xml:space="preserve">61K22</t>
        </is>
      </c>
      <c s="8" t="inlineStr" r="G3433">
        <is>
          <t xml:space="preserve">135</t>
        </is>
      </c>
      <c s="9" r="H3433">
        <v>92.0000</v>
      </c>
      <c s="8" t="inlineStr" r="I3433">
        <is>
          <t xml:space="preserve">Y</t>
        </is>
      </c>
      <c s="8" t="inlineStr" r="J3433">
        <is>
          <t xml:space="preserve"> DuPage</t>
        </is>
      </c>
    </row>
    <row r="3434" ht="20.25" customHeight="0">
      <c s="5" t="inlineStr" r="A3434">
        <is>
          <t xml:space="preserve">42300400</t>
        </is>
      </c>
      <c s="5" t="inlineStr" r="B3434">
        <is>
          <t xml:space="preserve">PORTLAND CEMENT CONCRETE DRIVEWAY PAVEMENT,  8 INCH</t>
        </is>
      </c>
      <c s="5" t="inlineStr" r="C3434">
        <is>
          <t xml:space="preserve">SQ YD  </t>
        </is>
      </c>
      <c s="6" r="D3434">
        <v>175.000</v>
      </c>
      <c s="7" r="E3434">
        <v>1</v>
      </c>
      <c s="8" t="inlineStr" r="F3434">
        <is>
          <t xml:space="preserve">61K22</t>
        </is>
      </c>
      <c s="8" t="inlineStr" r="G3434">
        <is>
          <t xml:space="preserve">135</t>
        </is>
      </c>
      <c s="9" r="H3434">
        <v>69.9400</v>
      </c>
      <c s="8" t="inlineStr" r="I3434">
        <is>
          <t xml:space="preserve"/>
        </is>
      </c>
      <c s="8" t="inlineStr" r="J3434">
        <is>
          <t xml:space="preserve"> DuPage</t>
        </is>
      </c>
    </row>
    <row r="3435" ht="20.25" customHeight="0">
      <c s="5" t="inlineStr" r="A3435">
        <is>
          <t xml:space="preserve">42300400</t>
        </is>
      </c>
      <c s="5" t="inlineStr" r="B3435">
        <is>
          <t xml:space="preserve">PORTLAND CEMENT CONCRETE DRIVEWAY PAVEMENT,  8 INCH</t>
        </is>
      </c>
      <c s="5" t="inlineStr" r="C3435">
        <is>
          <t xml:space="preserve">SQ YD  </t>
        </is>
      </c>
      <c s="6" r="D3435">
        <v>175.000</v>
      </c>
      <c s="7" r="E3435">
        <v>1</v>
      </c>
      <c s="8" t="inlineStr" r="F3435">
        <is>
          <t xml:space="preserve">61K22</t>
        </is>
      </c>
      <c s="8" t="inlineStr" r="G3435">
        <is>
          <t xml:space="preserve">135</t>
        </is>
      </c>
      <c s="9" r="H3435">
        <v>82.5000</v>
      </c>
      <c s="8" t="inlineStr" r="I3435">
        <is>
          <t xml:space="preserve"/>
        </is>
      </c>
      <c s="8" t="inlineStr" r="J3435">
        <is>
          <t xml:space="preserve"> DuPage</t>
        </is>
      </c>
    </row>
    <row r="3436" ht="20.25" customHeight="0">
      <c s="5" t="inlineStr" r="A3436">
        <is>
          <t xml:space="preserve">42300400</t>
        </is>
      </c>
      <c s="5" t="inlineStr" r="B3436">
        <is>
          <t xml:space="preserve">PORTLAND CEMENT CONCRETE DRIVEWAY PAVEMENT,  8 INCH</t>
        </is>
      </c>
      <c s="5" t="inlineStr" r="C3436">
        <is>
          <t xml:space="preserve">SQ YD  </t>
        </is>
      </c>
      <c s="6" r="D3436">
        <v>175.000</v>
      </c>
      <c s="7" r="E3436">
        <v>1</v>
      </c>
      <c s="8" t="inlineStr" r="F3436">
        <is>
          <t xml:space="preserve">61K22</t>
        </is>
      </c>
      <c s="8" t="inlineStr" r="G3436">
        <is>
          <t xml:space="preserve">135</t>
        </is>
      </c>
      <c s="9" r="H3436">
        <v>108.0000</v>
      </c>
      <c s="8" t="inlineStr" r="I3436">
        <is>
          <t xml:space="preserve"/>
        </is>
      </c>
      <c s="8" t="inlineStr" r="J3436">
        <is>
          <t xml:space="preserve"> DuPage</t>
        </is>
      </c>
    </row>
    <row r="3437" ht="20.25" customHeight="0">
      <c s="5" t="inlineStr" r="A3437">
        <is>
          <t xml:space="preserve">42300400</t>
        </is>
      </c>
      <c s="5" t="inlineStr" r="B3437">
        <is>
          <t xml:space="preserve">PORTLAND CEMENT CONCRETE DRIVEWAY PAVEMENT,  8 INCH</t>
        </is>
      </c>
      <c s="5" t="inlineStr" r="C3437">
        <is>
          <t xml:space="preserve">SQ YD  </t>
        </is>
      </c>
      <c s="6" r="D3437">
        <v>175.000</v>
      </c>
      <c s="7" r="E3437">
        <v>1</v>
      </c>
      <c s="8" t="inlineStr" r="F3437">
        <is>
          <t xml:space="preserve">61K22</t>
        </is>
      </c>
      <c s="8" t="inlineStr" r="G3437">
        <is>
          <t xml:space="preserve">135</t>
        </is>
      </c>
      <c s="9" r="H3437">
        <v>108.0000</v>
      </c>
      <c s="8" t="inlineStr" r="I3437">
        <is>
          <t xml:space="preserve"/>
        </is>
      </c>
      <c s="8" t="inlineStr" r="J3437">
        <is>
          <t xml:space="preserve"> DuPage</t>
        </is>
      </c>
    </row>
    <row r="3438" ht="20.25" customHeight="0">
      <c s="5" t="inlineStr" r="A3438">
        <is>
          <t xml:space="preserve">42300400</t>
        </is>
      </c>
      <c s="5" t="inlineStr" r="B3438">
        <is>
          <t xml:space="preserve">PORTLAND CEMENT CONCRETE DRIVEWAY PAVEMENT,  8 INCH</t>
        </is>
      </c>
      <c s="5" t="inlineStr" r="C3438">
        <is>
          <t xml:space="preserve">SQ YD  </t>
        </is>
      </c>
      <c s="6" r="D3438">
        <v>175.000</v>
      </c>
      <c s="7" r="E3438">
        <v>1</v>
      </c>
      <c s="8" t="inlineStr" r="F3438">
        <is>
          <t xml:space="preserve">61K22</t>
        </is>
      </c>
      <c s="8" t="inlineStr" r="G3438">
        <is>
          <t xml:space="preserve">135</t>
        </is>
      </c>
      <c s="9" r="H3438">
        <v>135.0000</v>
      </c>
      <c s="8" t="inlineStr" r="I3438">
        <is>
          <t xml:space="preserve"/>
        </is>
      </c>
      <c s="8" t="inlineStr" r="J3438">
        <is>
          <t xml:space="preserve"> DuPage</t>
        </is>
      </c>
    </row>
    <row r="3439" ht="20.25" customHeight="0">
      <c s="5" t="inlineStr" r="A3439">
        <is>
          <t xml:space="preserve">42300400</t>
        </is>
      </c>
      <c s="5" t="inlineStr" r="B3439">
        <is>
          <t xml:space="preserve">PORTLAND CEMENT CONCRETE DRIVEWAY PAVEMENT,  8 INCH</t>
        </is>
      </c>
      <c s="5" t="inlineStr" r="C3439">
        <is>
          <t xml:space="preserve">SQ YD  </t>
        </is>
      </c>
      <c s="6" r="D3439">
        <v>5.000</v>
      </c>
      <c s="7" r="E3439">
        <v>1</v>
      </c>
      <c s="8" t="inlineStr" r="F3439">
        <is>
          <t xml:space="preserve">62T62</t>
        </is>
      </c>
      <c s="8" t="inlineStr" r="G3439">
        <is>
          <t xml:space="preserve">110</t>
        </is>
      </c>
      <c s="9" r="H3439">
        <v>1000.0000</v>
      </c>
      <c s="8" t="inlineStr" r="I3439">
        <is>
          <t xml:space="preserve">Y</t>
        </is>
      </c>
      <c s="8" t="inlineStr" r="J3439">
        <is>
          <t xml:space="preserve"> McHenry</t>
        </is>
      </c>
    </row>
    <row r="3440" ht="20.25" customHeight="0">
      <c s="5" t="inlineStr" r="A3440">
        <is>
          <t xml:space="preserve">42300400</t>
        </is>
      </c>
      <c s="5" t="inlineStr" r="B3440">
        <is>
          <t xml:space="preserve">PORTLAND CEMENT CONCRETE DRIVEWAY PAVEMENT,  8 INCH</t>
        </is>
      </c>
      <c s="5" t="inlineStr" r="C3440">
        <is>
          <t xml:space="preserve">SQ YD  </t>
        </is>
      </c>
      <c s="6" r="D3440">
        <v>5.000</v>
      </c>
      <c s="7" r="E3440">
        <v>1</v>
      </c>
      <c s="8" t="inlineStr" r="F3440">
        <is>
          <t xml:space="preserve">62T62</t>
        </is>
      </c>
      <c s="8" t="inlineStr" r="G3440">
        <is>
          <t xml:space="preserve">110</t>
        </is>
      </c>
      <c s="9" r="H3440">
        <v>500.0000</v>
      </c>
      <c s="8" t="inlineStr" r="I3440">
        <is>
          <t xml:space="preserve"/>
        </is>
      </c>
      <c s="8" t="inlineStr" r="J3440">
        <is>
          <t xml:space="preserve"> McHenry</t>
        </is>
      </c>
    </row>
    <row r="3441" ht="20.25" customHeight="0">
      <c s="5" t="inlineStr" r="A3441">
        <is>
          <t xml:space="preserve">42300400</t>
        </is>
      </c>
      <c s="5" t="inlineStr" r="B3441">
        <is>
          <t xml:space="preserve">PORTLAND CEMENT CONCRETE DRIVEWAY PAVEMENT,  8 INCH</t>
        </is>
      </c>
      <c s="5" t="inlineStr" r="C3441">
        <is>
          <t xml:space="preserve">SQ YD  </t>
        </is>
      </c>
      <c s="6" r="D3441">
        <v>5.000</v>
      </c>
      <c s="7" r="E3441">
        <v>1</v>
      </c>
      <c s="8" t="inlineStr" r="F3441">
        <is>
          <t xml:space="preserve">62T62</t>
        </is>
      </c>
      <c s="8" t="inlineStr" r="G3441">
        <is>
          <t xml:space="preserve">110</t>
        </is>
      </c>
      <c s="9" r="H3441">
        <v>500.0000</v>
      </c>
      <c s="8" t="inlineStr" r="I3441">
        <is>
          <t xml:space="preserve"/>
        </is>
      </c>
      <c s="8" t="inlineStr" r="J3441">
        <is>
          <t xml:space="preserve"> McHenry</t>
        </is>
      </c>
    </row>
    <row r="3442" ht="20.25" customHeight="0">
      <c s="5" t="inlineStr" r="A3442">
        <is>
          <t xml:space="preserve">42300400</t>
        </is>
      </c>
      <c s="5" t="inlineStr" r="B3442">
        <is>
          <t xml:space="preserve">PORTLAND CEMENT CONCRETE DRIVEWAY PAVEMENT,  8 INCH</t>
        </is>
      </c>
      <c s="5" t="inlineStr" r="C3442">
        <is>
          <t xml:space="preserve">SQ YD  </t>
        </is>
      </c>
      <c s="6" r="D3442">
        <v>44.000</v>
      </c>
      <c s="7" r="E3442">
        <v>3</v>
      </c>
      <c s="8" t="inlineStr" r="F3442">
        <is>
          <t xml:space="preserve">66M56</t>
        </is>
      </c>
      <c s="8" t="inlineStr" r="G3442">
        <is>
          <t xml:space="preserve">039</t>
        </is>
      </c>
      <c s="9" r="H3442">
        <v>135.0000</v>
      </c>
      <c s="8" t="inlineStr" r="I3442">
        <is>
          <t xml:space="preserve">Y</t>
        </is>
      </c>
      <c s="8" t="inlineStr" r="J3442">
        <is>
          <t xml:space="preserve"> LaSalle</t>
        </is>
      </c>
    </row>
    <row r="3443" ht="20.25" customHeight="0">
      <c s="5" t="inlineStr" r="A3443">
        <is>
          <t xml:space="preserve">42300400</t>
        </is>
      </c>
      <c s="5" t="inlineStr" r="B3443">
        <is>
          <t xml:space="preserve">PORTLAND CEMENT CONCRETE DRIVEWAY PAVEMENT,  8 INCH</t>
        </is>
      </c>
      <c s="5" t="inlineStr" r="C3443">
        <is>
          <t xml:space="preserve">SQ YD  </t>
        </is>
      </c>
      <c s="6" r="D3443">
        <v>1185.000</v>
      </c>
      <c s="7" r="E3443">
        <v>5</v>
      </c>
      <c s="8" t="inlineStr" r="F3443">
        <is>
          <t xml:space="preserve">70855</t>
        </is>
      </c>
      <c s="8" t="inlineStr" r="G3443">
        <is>
          <t xml:space="preserve">140</t>
        </is>
      </c>
      <c s="9" r="H3443">
        <v>120.0000</v>
      </c>
      <c s="8" t="inlineStr" r="I3443">
        <is>
          <t xml:space="preserve">Y</t>
        </is>
      </c>
      <c s="8" t="inlineStr" r="J3443">
        <is>
          <t xml:space="preserve"> McLean</t>
        </is>
      </c>
    </row>
    <row r="3444" ht="20.25" customHeight="0">
      <c s="5" t="inlineStr" r="A3444">
        <is>
          <t xml:space="preserve">42300400</t>
        </is>
      </c>
      <c s="5" t="inlineStr" r="B3444">
        <is>
          <t xml:space="preserve">PORTLAND CEMENT CONCRETE DRIVEWAY PAVEMENT,  8 INCH</t>
        </is>
      </c>
      <c s="5" t="inlineStr" r="C3444">
        <is>
          <t xml:space="preserve">SQ YD  </t>
        </is>
      </c>
      <c s="6" r="D3444">
        <v>985.000</v>
      </c>
      <c s="7" r="E3444">
        <v>3</v>
      </c>
      <c s="8" t="inlineStr" r="F3444">
        <is>
          <t xml:space="preserve">87844</t>
        </is>
      </c>
      <c s="8" t="inlineStr" r="G3444">
        <is>
          <t xml:space="preserve">149</t>
        </is>
      </c>
      <c s="9" r="H3444">
        <v>90.0000</v>
      </c>
      <c s="8" t="inlineStr" r="I3444">
        <is>
          <t xml:space="preserve">Y</t>
        </is>
      </c>
      <c s="8" t="inlineStr" r="J3444">
        <is>
          <t xml:space="preserve"> Grundy</t>
        </is>
      </c>
    </row>
    <row r="3445" ht="20.25" customHeight="0">
      <c s="5" t="inlineStr" r="A3445">
        <is>
          <t xml:space="preserve">42300400</t>
        </is>
      </c>
      <c s="5" t="inlineStr" r="B3445">
        <is>
          <t xml:space="preserve">PORTLAND CEMENT CONCRETE DRIVEWAY PAVEMENT,  8 INCH</t>
        </is>
      </c>
      <c s="5" t="inlineStr" r="C3445">
        <is>
          <t xml:space="preserve">SQ YD  </t>
        </is>
      </c>
      <c s="6" r="D3445">
        <v>985.000</v>
      </c>
      <c s="7" r="E3445">
        <v>3</v>
      </c>
      <c s="8" t="inlineStr" r="F3445">
        <is>
          <t xml:space="preserve">87844</t>
        </is>
      </c>
      <c s="8" t="inlineStr" r="G3445">
        <is>
          <t xml:space="preserve">149</t>
        </is>
      </c>
      <c s="9" r="H3445">
        <v>75.0000</v>
      </c>
      <c s="8" t="inlineStr" r="I3445">
        <is>
          <t xml:space="preserve"/>
        </is>
      </c>
      <c s="8" t="inlineStr" r="J3445">
        <is>
          <t xml:space="preserve"> Grundy</t>
        </is>
      </c>
    </row>
    <row r="3446" ht="20.25" customHeight="0">
      <c s="5" t="inlineStr" r="A3446">
        <is>
          <t xml:space="preserve">42300400</t>
        </is>
      </c>
      <c s="5" t="inlineStr" r="B3446">
        <is>
          <t xml:space="preserve">PORTLAND CEMENT CONCRETE DRIVEWAY PAVEMENT,  8 INCH</t>
        </is>
      </c>
      <c s="5" t="inlineStr" r="C3446">
        <is>
          <t xml:space="preserve">SQ YD  </t>
        </is>
      </c>
      <c s="6" r="D3446">
        <v>985.000</v>
      </c>
      <c s="7" r="E3446">
        <v>3</v>
      </c>
      <c s="8" t="inlineStr" r="F3446">
        <is>
          <t xml:space="preserve">87844</t>
        </is>
      </c>
      <c s="8" t="inlineStr" r="G3446">
        <is>
          <t xml:space="preserve">149</t>
        </is>
      </c>
      <c s="9" r="H3446">
        <v>90.0000</v>
      </c>
      <c s="8" t="inlineStr" r="I3446">
        <is>
          <t xml:space="preserve"/>
        </is>
      </c>
      <c s="8" t="inlineStr" r="J3446">
        <is>
          <t xml:space="preserve"> Grundy</t>
        </is>
      </c>
    </row>
    <row r="3447" ht="20.25" customHeight="0">
      <c s="5" t="inlineStr" r="A3447">
        <is>
          <t xml:space="preserve">42300400</t>
        </is>
      </c>
      <c s="5" t="inlineStr" r="B3447">
        <is>
          <t xml:space="preserve">PORTLAND CEMENT CONCRETE DRIVEWAY PAVEMENT,  8 INCH</t>
        </is>
      </c>
      <c s="5" t="inlineStr" r="C3447">
        <is>
          <t xml:space="preserve">SQ YD  </t>
        </is>
      </c>
      <c s="6" r="D3447">
        <v>985.000</v>
      </c>
      <c s="7" r="E3447">
        <v>3</v>
      </c>
      <c s="8" t="inlineStr" r="F3447">
        <is>
          <t xml:space="preserve">87844</t>
        </is>
      </c>
      <c s="8" t="inlineStr" r="G3447">
        <is>
          <t xml:space="preserve">149</t>
        </is>
      </c>
      <c s="9" r="H3447">
        <v>127.0000</v>
      </c>
      <c s="8" t="inlineStr" r="I3447">
        <is>
          <t xml:space="preserve"/>
        </is>
      </c>
      <c s="8" t="inlineStr" r="J3447">
        <is>
          <t xml:space="preserve"> Grundy</t>
        </is>
      </c>
    </row>
    <row r="3448" ht="20.25" customHeight="0">
      <c s="5" t="inlineStr" r="A3448">
        <is>
          <t xml:space="preserve">42300400</t>
        </is>
      </c>
      <c s="5" t="inlineStr" r="B3448">
        <is>
          <t xml:space="preserve">PORTLAND CEMENT CONCRETE DRIVEWAY PAVEMENT,  8 INCH</t>
        </is>
      </c>
      <c s="5" t="inlineStr" r="C3448">
        <is>
          <t xml:space="preserve">SQ YD  </t>
        </is>
      </c>
      <c s="6" r="D3448">
        <v>3256.000</v>
      </c>
      <c s="7" r="E3448">
        <v>5</v>
      </c>
      <c s="8" t="inlineStr" r="F3448">
        <is>
          <t xml:space="preserve">91619</t>
        </is>
      </c>
      <c s="8" t="inlineStr" r="G3448">
        <is>
          <t xml:space="preserve">154</t>
        </is>
      </c>
      <c s="9" r="H3448">
        <v>92.0000</v>
      </c>
      <c s="8" t="inlineStr" r="I3448">
        <is>
          <t xml:space="preserve">Y</t>
        </is>
      </c>
      <c s="8" t="inlineStr" r="J3448">
        <is>
          <t xml:space="preserve"> McLean</t>
        </is>
      </c>
    </row>
    <row r="3449" ht="20.25" customHeight="0">
      <c s="5" t="inlineStr" r="A3449">
        <is>
          <t xml:space="preserve">42300400</t>
        </is>
      </c>
      <c s="5" t="inlineStr" r="B3449">
        <is>
          <t xml:space="preserve">PORTLAND CEMENT CONCRETE DRIVEWAY PAVEMENT,  8 INCH</t>
        </is>
      </c>
      <c s="5" t="inlineStr" r="C3449">
        <is>
          <t xml:space="preserve">SQ YD  </t>
        </is>
      </c>
      <c s="6" r="D3449">
        <v>815.000</v>
      </c>
      <c s="7" r="E3449">
        <v>5</v>
      </c>
      <c s="8" t="inlineStr" r="F3449">
        <is>
          <t xml:space="preserve">91620</t>
        </is>
      </c>
      <c s="8" t="inlineStr" r="G3449">
        <is>
          <t xml:space="preserve">155</t>
        </is>
      </c>
      <c s="9" r="H3449">
        <v>85.2100</v>
      </c>
      <c s="8" t="inlineStr" r="I3449">
        <is>
          <t xml:space="preserve">Y</t>
        </is>
      </c>
      <c s="8" t="inlineStr" r="J3449">
        <is>
          <t xml:space="preserve"> McLean</t>
        </is>
      </c>
    </row>
    <row r="3450" ht="20.25" customHeight="0">
      <c s="5" t="inlineStr" r="A3450">
        <is>
          <t xml:space="preserve">42300400</t>
        </is>
      </c>
      <c s="5" t="inlineStr" r="B3450">
        <is>
          <t xml:space="preserve">PORTLAND CEMENT CONCRETE DRIVEWAY PAVEMENT,  8 INCH</t>
        </is>
      </c>
      <c s="5" t="inlineStr" r="C3450">
        <is>
          <t xml:space="preserve">SQ YD  </t>
        </is>
      </c>
      <c s="6" r="D3450">
        <v>41.000</v>
      </c>
      <c s="7" r="E3450">
        <v>5</v>
      </c>
      <c s="8" t="inlineStr" r="F3450">
        <is>
          <t xml:space="preserve">91638</t>
        </is>
      </c>
      <c s="8" t="inlineStr" r="G3450">
        <is>
          <t xml:space="preserve">101</t>
        </is>
      </c>
      <c s="9" r="H3450">
        <v>253.0000</v>
      </c>
      <c s="8" t="inlineStr" r="I3450">
        <is>
          <t xml:space="preserve">Y</t>
        </is>
      </c>
      <c s="8" t="inlineStr" r="J3450">
        <is>
          <t xml:space="preserve"> Piatt</t>
        </is>
      </c>
    </row>
    <row r="3451" ht="20.25" customHeight="0">
      <c s="5" t="inlineStr" r="A3451">
        <is>
          <t xml:space="preserve">42300400</t>
        </is>
      </c>
      <c s="5" t="inlineStr" r="B3451">
        <is>
          <t xml:space="preserve">PORTLAND CEMENT CONCRETE DRIVEWAY PAVEMENT,  8 INCH</t>
        </is>
      </c>
      <c s="5" t="inlineStr" r="C3451">
        <is>
          <t xml:space="preserve">SQ YD  </t>
        </is>
      </c>
      <c s="6" r="D3451">
        <v>41.000</v>
      </c>
      <c s="7" r="E3451">
        <v>5</v>
      </c>
      <c s="8" t="inlineStr" r="F3451">
        <is>
          <t xml:space="preserve">91638</t>
        </is>
      </c>
      <c s="8" t="inlineStr" r="G3451">
        <is>
          <t xml:space="preserve">101</t>
        </is>
      </c>
      <c s="9" r="H3451">
        <v>220.0000</v>
      </c>
      <c s="8" t="inlineStr" r="I3451">
        <is>
          <t xml:space="preserve"/>
        </is>
      </c>
      <c s="8" t="inlineStr" r="J3451">
        <is>
          <t xml:space="preserve"> Piatt</t>
        </is>
      </c>
    </row>
    <row r="3452" ht="20.25" customHeight="0">
      <c s="5" t="inlineStr" r="A3452">
        <is>
          <t xml:space="preserve">42300600</t>
        </is>
      </c>
      <c s="5" t="inlineStr" r="B3452">
        <is>
          <t xml:space="preserve">PORTLAND CEMENT CONCRETE DRIVEWAY PAVEMENT, 10 INCH</t>
        </is>
      </c>
      <c s="5" t="inlineStr" r="C3452">
        <is>
          <t xml:space="preserve">SQ YD  </t>
        </is>
      </c>
      <c s="6" r="D3452">
        <v>400.000</v>
      </c>
      <c s="7" r="E3452">
        <v>5</v>
      </c>
      <c s="8" t="inlineStr" r="F3452">
        <is>
          <t xml:space="preserve">91619</t>
        </is>
      </c>
      <c s="8" t="inlineStr" r="G3452">
        <is>
          <t xml:space="preserve">154</t>
        </is>
      </c>
      <c s="9" r="H3452">
        <v>128.0000</v>
      </c>
      <c s="8" t="inlineStr" r="I3452">
        <is>
          <t xml:space="preserve">Y</t>
        </is>
      </c>
      <c s="8" t="inlineStr" r="J3452">
        <is>
          <t xml:space="preserve"> McLean</t>
        </is>
      </c>
    </row>
    <row r="3453" ht="20.25" customHeight="0">
      <c s="5" t="inlineStr" r="A3453">
        <is>
          <t xml:space="preserve">42400100</t>
        </is>
      </c>
      <c s="5" t="inlineStr" r="B3453">
        <is>
          <t xml:space="preserve">PORTLAND CEMENT CONCRETE SIDEWALK 4 INCH</t>
        </is>
      </c>
      <c s="5" t="inlineStr" r="C3453">
        <is>
          <t xml:space="preserve">SQ FT  </t>
        </is>
      </c>
      <c s="6" r="D3453">
        <v>389.000</v>
      </c>
      <c s="7" r="E3453">
        <v>1</v>
      </c>
      <c s="8" t="inlineStr" r="F3453">
        <is>
          <t xml:space="preserve">62R94</t>
        </is>
      </c>
      <c s="8" t="inlineStr" r="G3453">
        <is>
          <t xml:space="preserve">012</t>
        </is>
      </c>
      <c s="9" r="H3453">
        <v>13.0000</v>
      </c>
      <c s="8" t="inlineStr" r="I3453">
        <is>
          <t xml:space="preserve">Y</t>
        </is>
      </c>
      <c s="8" t="inlineStr" r="J3453">
        <is>
          <t xml:space="preserve"> Will</t>
        </is>
      </c>
    </row>
    <row r="3454" ht="20.25" customHeight="0">
      <c s="5" t="inlineStr" r="A3454">
        <is>
          <t xml:space="preserve">42400100</t>
        </is>
      </c>
      <c s="5" t="inlineStr" r="B3454">
        <is>
          <t xml:space="preserve">PORTLAND CEMENT CONCRETE SIDEWALK 4 INCH</t>
        </is>
      </c>
      <c s="5" t="inlineStr" r="C3454">
        <is>
          <t xml:space="preserve">SQ FT  </t>
        </is>
      </c>
      <c s="6" r="D3454">
        <v>389.000</v>
      </c>
      <c s="7" r="E3454">
        <v>1</v>
      </c>
      <c s="8" t="inlineStr" r="F3454">
        <is>
          <t xml:space="preserve">62R94</t>
        </is>
      </c>
      <c s="8" t="inlineStr" r="G3454">
        <is>
          <t xml:space="preserve">012</t>
        </is>
      </c>
      <c s="9" r="H3454">
        <v>9.5000</v>
      </c>
      <c s="8" t="inlineStr" r="I3454">
        <is>
          <t xml:space="preserve"/>
        </is>
      </c>
      <c s="8" t="inlineStr" r="J3454">
        <is>
          <t xml:space="preserve"> Will</t>
        </is>
      </c>
    </row>
    <row r="3455" ht="20.25" customHeight="0">
      <c s="5" t="inlineStr" r="A3455">
        <is>
          <t xml:space="preserve">42400100</t>
        </is>
      </c>
      <c s="5" t="inlineStr" r="B3455">
        <is>
          <t xml:space="preserve">PORTLAND CEMENT CONCRETE SIDEWALK 4 INCH</t>
        </is>
      </c>
      <c s="5" t="inlineStr" r="C3455">
        <is>
          <t xml:space="preserve">SQ FT  </t>
        </is>
      </c>
      <c s="6" r="D3455">
        <v>389.000</v>
      </c>
      <c s="7" r="E3455">
        <v>1</v>
      </c>
      <c s="8" t="inlineStr" r="F3455">
        <is>
          <t xml:space="preserve">62R94</t>
        </is>
      </c>
      <c s="8" t="inlineStr" r="G3455">
        <is>
          <t xml:space="preserve">012</t>
        </is>
      </c>
      <c s="9" r="H3455">
        <v>12.0000</v>
      </c>
      <c s="8" t="inlineStr" r="I3455">
        <is>
          <t xml:space="preserve"/>
        </is>
      </c>
      <c s="8" t="inlineStr" r="J3455">
        <is>
          <t xml:space="preserve"> Will</t>
        </is>
      </c>
    </row>
    <row r="3456" ht="20.25" customHeight="0">
      <c s="5" t="inlineStr" r="A3456">
        <is>
          <t xml:space="preserve">42400100</t>
        </is>
      </c>
      <c s="5" t="inlineStr" r="B3456">
        <is>
          <t xml:space="preserve">PORTLAND CEMENT CONCRETE SIDEWALK 4 INCH</t>
        </is>
      </c>
      <c s="5" t="inlineStr" r="C3456">
        <is>
          <t xml:space="preserve">SQ FT  </t>
        </is>
      </c>
      <c s="6" r="D3456">
        <v>389.000</v>
      </c>
      <c s="7" r="E3456">
        <v>1</v>
      </c>
      <c s="8" t="inlineStr" r="F3456">
        <is>
          <t xml:space="preserve">62R94</t>
        </is>
      </c>
      <c s="8" t="inlineStr" r="G3456">
        <is>
          <t xml:space="preserve">012</t>
        </is>
      </c>
      <c s="9" r="H3456">
        <v>15.0000</v>
      </c>
      <c s="8" t="inlineStr" r="I3456">
        <is>
          <t xml:space="preserve"/>
        </is>
      </c>
      <c s="8" t="inlineStr" r="J3456">
        <is>
          <t xml:space="preserve"> Will</t>
        </is>
      </c>
    </row>
    <row r="3457" ht="20.25" customHeight="0">
      <c s="5" t="inlineStr" r="A3457">
        <is>
          <t xml:space="preserve">42400100</t>
        </is>
      </c>
      <c s="5" t="inlineStr" r="B3457">
        <is>
          <t xml:space="preserve">PORTLAND CEMENT CONCRETE SIDEWALK 4 INCH</t>
        </is>
      </c>
      <c s="5" t="inlineStr" r="C3457">
        <is>
          <t xml:space="preserve">SQ FT  </t>
        </is>
      </c>
      <c s="6" r="D3457">
        <v>21010.000</v>
      </c>
      <c s="7" r="E3457">
        <v>3</v>
      </c>
      <c s="8" t="inlineStr" r="F3457">
        <is>
          <t xml:space="preserve">66M56</t>
        </is>
      </c>
      <c s="8" t="inlineStr" r="G3457">
        <is>
          <t xml:space="preserve">039</t>
        </is>
      </c>
      <c s="9" r="H3457">
        <v>11.0000</v>
      </c>
      <c s="8" t="inlineStr" r="I3457">
        <is>
          <t xml:space="preserve">Y</t>
        </is>
      </c>
      <c s="8" t="inlineStr" r="J3457">
        <is>
          <t xml:space="preserve"> LaSalle</t>
        </is>
      </c>
    </row>
    <row r="3458" ht="20.25" customHeight="0">
      <c s="5" t="inlineStr" r="A3458">
        <is>
          <t xml:space="preserve">42400100</t>
        </is>
      </c>
      <c s="5" t="inlineStr" r="B3458">
        <is>
          <t xml:space="preserve">PORTLAND CEMENT CONCRETE SIDEWALK 4 INCH</t>
        </is>
      </c>
      <c s="5" t="inlineStr" r="C3458">
        <is>
          <t xml:space="preserve">SQ FT  </t>
        </is>
      </c>
      <c s="6" r="D3458">
        <v>237.000</v>
      </c>
      <c s="7" r="E3458">
        <v>4</v>
      </c>
      <c s="8" t="inlineStr" r="F3458">
        <is>
          <t xml:space="preserve">68E30</t>
        </is>
      </c>
      <c s="8" t="inlineStr" r="G3458">
        <is>
          <t xml:space="preserve">043</t>
        </is>
      </c>
      <c s="9" r="H3458">
        <v>15.0000</v>
      </c>
      <c s="8" t="inlineStr" r="I3458">
        <is>
          <t xml:space="preserve">Y</t>
        </is>
      </c>
      <c s="8" t="inlineStr" r="J3458">
        <is>
          <t xml:space="preserve"> Mercer</t>
        </is>
      </c>
    </row>
    <row r="3459" ht="20.25" customHeight="0">
      <c s="5" t="inlineStr" r="A3459">
        <is>
          <t xml:space="preserve">42400100</t>
        </is>
      </c>
      <c s="5" t="inlineStr" r="B3459">
        <is>
          <t xml:space="preserve">PORTLAND CEMENT CONCRETE SIDEWALK 4 INCH</t>
        </is>
      </c>
      <c s="5" t="inlineStr" r="C3459">
        <is>
          <t xml:space="preserve">SQ FT  </t>
        </is>
      </c>
      <c s="6" r="D3459">
        <v>1125.000</v>
      </c>
      <c s="7" r="E3459">
        <v>9</v>
      </c>
      <c s="8" t="inlineStr" r="F3459">
        <is>
          <t xml:space="preserve">78057</t>
        </is>
      </c>
      <c s="8" t="inlineStr" r="G3459">
        <is>
          <t xml:space="preserve">01X</t>
        </is>
      </c>
      <c s="9" r="H3459">
        <v>15.0000</v>
      </c>
      <c s="8" t="inlineStr" r="I3459">
        <is>
          <t xml:space="preserve">Y</t>
        </is>
      </c>
      <c s="8" t="inlineStr" r="J3459">
        <is>
          <t xml:space="preserve"> White</t>
        </is>
      </c>
    </row>
    <row r="3460" ht="20.25" customHeight="0">
      <c s="5" t="inlineStr" r="A3460">
        <is>
          <t xml:space="preserve">42400100</t>
        </is>
      </c>
      <c s="5" t="inlineStr" r="B3460">
        <is>
          <t xml:space="preserve">PORTLAND CEMENT CONCRETE SIDEWALK 4 INCH</t>
        </is>
      </c>
      <c s="5" t="inlineStr" r="C3460">
        <is>
          <t xml:space="preserve">SQ FT  </t>
        </is>
      </c>
      <c s="6" r="D3460">
        <v>1125.000</v>
      </c>
      <c s="7" r="E3460">
        <v>9</v>
      </c>
      <c s="8" t="inlineStr" r="F3460">
        <is>
          <t xml:space="preserve">78057</t>
        </is>
      </c>
      <c s="8" t="inlineStr" r="G3460">
        <is>
          <t xml:space="preserve">01X</t>
        </is>
      </c>
      <c s="9" r="H3460">
        <v>14.3100</v>
      </c>
      <c s="8" t="inlineStr" r="I3460">
        <is>
          <t xml:space="preserve"/>
        </is>
      </c>
      <c s="8" t="inlineStr" r="J3460">
        <is>
          <t xml:space="preserve"> White</t>
        </is>
      </c>
    </row>
    <row r="3461" ht="20.25" customHeight="0">
      <c s="5" t="inlineStr" r="A3461">
        <is>
          <t xml:space="preserve">42400100</t>
        </is>
      </c>
      <c s="5" t="inlineStr" r="B3461">
        <is>
          <t xml:space="preserve">PORTLAND CEMENT CONCRETE SIDEWALK 4 INCH</t>
        </is>
      </c>
      <c s="5" t="inlineStr" r="C3461">
        <is>
          <t xml:space="preserve">SQ FT  </t>
        </is>
      </c>
      <c s="6" r="D3461">
        <v>3574.000</v>
      </c>
      <c s="7" r="E3461">
        <v>2</v>
      </c>
      <c s="8" t="inlineStr" r="F3461">
        <is>
          <t xml:space="preserve">85755</t>
        </is>
      </c>
      <c s="8" t="inlineStr" r="G3461">
        <is>
          <t xml:space="preserve">145</t>
        </is>
      </c>
      <c s="9" r="H3461">
        <v>9.0000</v>
      </c>
      <c s="8" t="inlineStr" r="I3461">
        <is>
          <t xml:space="preserve">Y</t>
        </is>
      </c>
      <c s="8" t="inlineStr" r="J3461">
        <is>
          <t xml:space="preserve"> Rock Island</t>
        </is>
      </c>
    </row>
    <row r="3462" ht="20.25" customHeight="0">
      <c s="5" t="inlineStr" r="A3462">
        <is>
          <t xml:space="preserve">42400100</t>
        </is>
      </c>
      <c s="5" t="inlineStr" r="B3462">
        <is>
          <t xml:space="preserve">PORTLAND CEMENT CONCRETE SIDEWALK 4 INCH</t>
        </is>
      </c>
      <c s="5" t="inlineStr" r="C3462">
        <is>
          <t xml:space="preserve">SQ FT  </t>
        </is>
      </c>
      <c s="6" r="D3462">
        <v>3574.000</v>
      </c>
      <c s="7" r="E3462">
        <v>2</v>
      </c>
      <c s="8" t="inlineStr" r="F3462">
        <is>
          <t xml:space="preserve">85755</t>
        </is>
      </c>
      <c s="8" t="inlineStr" r="G3462">
        <is>
          <t xml:space="preserve">145</t>
        </is>
      </c>
      <c s="9" r="H3462">
        <v>13.0000</v>
      </c>
      <c s="8" t="inlineStr" r="I3462">
        <is>
          <t xml:space="preserve"/>
        </is>
      </c>
      <c s="8" t="inlineStr" r="J3462">
        <is>
          <t xml:space="preserve"> Rock Island</t>
        </is>
      </c>
    </row>
    <row r="3463" ht="20.25" customHeight="0">
      <c s="5" t="inlineStr" r="A3463">
        <is>
          <t xml:space="preserve">42400100</t>
        </is>
      </c>
      <c s="5" t="inlineStr" r="B3463">
        <is>
          <t xml:space="preserve">PORTLAND CEMENT CONCRETE SIDEWALK 4 INCH</t>
        </is>
      </c>
      <c s="5" t="inlineStr" r="C3463">
        <is>
          <t xml:space="preserve">SQ FT  </t>
        </is>
      </c>
      <c s="6" r="D3463">
        <v>3574.000</v>
      </c>
      <c s="7" r="E3463">
        <v>2</v>
      </c>
      <c s="8" t="inlineStr" r="F3463">
        <is>
          <t xml:space="preserve">85755</t>
        </is>
      </c>
      <c s="8" t="inlineStr" r="G3463">
        <is>
          <t xml:space="preserve">145</t>
        </is>
      </c>
      <c s="9" r="H3463">
        <v>16.5000</v>
      </c>
      <c s="8" t="inlineStr" r="I3463">
        <is>
          <t xml:space="preserve"/>
        </is>
      </c>
      <c s="8" t="inlineStr" r="J3463">
        <is>
          <t xml:space="preserve"> Rock Island</t>
        </is>
      </c>
    </row>
    <row r="3464" ht="20.25" customHeight="0">
      <c s="5" t="inlineStr" r="A3464">
        <is>
          <t xml:space="preserve">42400100</t>
        </is>
      </c>
      <c s="5" t="inlineStr" r="B3464">
        <is>
          <t xml:space="preserve">PORTLAND CEMENT CONCRETE SIDEWALK 4 INCH</t>
        </is>
      </c>
      <c s="5" t="inlineStr" r="C3464">
        <is>
          <t xml:space="preserve">SQ FT  </t>
        </is>
      </c>
      <c s="6" r="D3464">
        <v>2044.000</v>
      </c>
      <c s="7" r="E3464">
        <v>3</v>
      </c>
      <c s="8" t="inlineStr" r="F3464">
        <is>
          <t xml:space="preserve">87811</t>
        </is>
      </c>
      <c s="8" t="inlineStr" r="G3464">
        <is>
          <t xml:space="preserve">146</t>
        </is>
      </c>
      <c s="9" r="H3464">
        <v>25.0000</v>
      </c>
      <c s="8" t="inlineStr" r="I3464">
        <is>
          <t xml:space="preserve">Y</t>
        </is>
      </c>
      <c s="8" t="inlineStr" r="J3464">
        <is>
          <t xml:space="preserve"> Bureau</t>
        </is>
      </c>
    </row>
    <row r="3465" ht="20.25" customHeight="0">
      <c s="5" t="inlineStr" r="A3465">
        <is>
          <t xml:space="preserve">42400100</t>
        </is>
      </c>
      <c s="5" t="inlineStr" r="B3465">
        <is>
          <t xml:space="preserve">PORTLAND CEMENT CONCRETE SIDEWALK 4 INCH</t>
        </is>
      </c>
      <c s="5" t="inlineStr" r="C3465">
        <is>
          <t xml:space="preserve">SQ FT  </t>
        </is>
      </c>
      <c s="6" r="D3465">
        <v>10555.000</v>
      </c>
      <c s="7" r="E3465">
        <v>3</v>
      </c>
      <c s="8" t="inlineStr" r="F3465">
        <is>
          <t xml:space="preserve">87842</t>
        </is>
      </c>
      <c s="8" t="inlineStr" r="G3465">
        <is>
          <t xml:space="preserve">148</t>
        </is>
      </c>
      <c s="9" r="H3465">
        <v>8.5000</v>
      </c>
      <c s="8" t="inlineStr" r="I3465">
        <is>
          <t xml:space="preserve">Y</t>
        </is>
      </c>
      <c s="8" t="inlineStr" r="J3465">
        <is>
          <t xml:space="preserve"> Bureau</t>
        </is>
      </c>
    </row>
    <row r="3466" ht="20.25" customHeight="0">
      <c s="5" t="inlineStr" r="A3466">
        <is>
          <t xml:space="preserve">42400100</t>
        </is>
      </c>
      <c s="5" t="inlineStr" r="B3466">
        <is>
          <t xml:space="preserve">PORTLAND CEMENT CONCRETE SIDEWALK 4 INCH</t>
        </is>
      </c>
      <c s="5" t="inlineStr" r="C3466">
        <is>
          <t xml:space="preserve">SQ FT  </t>
        </is>
      </c>
      <c s="6" r="D3466">
        <v>10555.000</v>
      </c>
      <c s="7" r="E3466">
        <v>3</v>
      </c>
      <c s="8" t="inlineStr" r="F3466">
        <is>
          <t xml:space="preserve">87842</t>
        </is>
      </c>
      <c s="8" t="inlineStr" r="G3466">
        <is>
          <t xml:space="preserve">148</t>
        </is>
      </c>
      <c s="9" r="H3466">
        <v>8.9900</v>
      </c>
      <c s="8" t="inlineStr" r="I3466">
        <is>
          <t xml:space="preserve"/>
        </is>
      </c>
      <c s="8" t="inlineStr" r="J3466">
        <is>
          <t xml:space="preserve"> Bureau</t>
        </is>
      </c>
    </row>
    <row r="3467" ht="20.25" customHeight="0">
      <c s="5" t="inlineStr" r="A3467">
        <is>
          <t xml:space="preserve">42400100</t>
        </is>
      </c>
      <c s="5" t="inlineStr" r="B3467">
        <is>
          <t xml:space="preserve">PORTLAND CEMENT CONCRETE SIDEWALK 4 INCH</t>
        </is>
      </c>
      <c s="5" t="inlineStr" r="C3467">
        <is>
          <t xml:space="preserve">SQ FT  </t>
        </is>
      </c>
      <c s="6" r="D3467">
        <v>10555.000</v>
      </c>
      <c s="7" r="E3467">
        <v>3</v>
      </c>
      <c s="8" t="inlineStr" r="F3467">
        <is>
          <t xml:space="preserve">87842</t>
        </is>
      </c>
      <c s="8" t="inlineStr" r="G3467">
        <is>
          <t xml:space="preserve">148</t>
        </is>
      </c>
      <c s="9" r="H3467">
        <v>10.0000</v>
      </c>
      <c s="8" t="inlineStr" r="I3467">
        <is>
          <t xml:space="preserve"/>
        </is>
      </c>
      <c s="8" t="inlineStr" r="J3467">
        <is>
          <t xml:space="preserve"> Bureau</t>
        </is>
      </c>
    </row>
    <row r="3468" ht="20.25" customHeight="0">
      <c s="5" t="inlineStr" r="A3468">
        <is>
          <t xml:space="preserve">42400100</t>
        </is>
      </c>
      <c s="5" t="inlineStr" r="B3468">
        <is>
          <t xml:space="preserve">PORTLAND CEMENT CONCRETE SIDEWALK 4 INCH</t>
        </is>
      </c>
      <c s="5" t="inlineStr" r="C3468">
        <is>
          <t xml:space="preserve">SQ FT  </t>
        </is>
      </c>
      <c s="6" r="D3468">
        <v>10555.000</v>
      </c>
      <c s="7" r="E3468">
        <v>3</v>
      </c>
      <c s="8" t="inlineStr" r="F3468">
        <is>
          <t xml:space="preserve">87842</t>
        </is>
      </c>
      <c s="8" t="inlineStr" r="G3468">
        <is>
          <t xml:space="preserve">148</t>
        </is>
      </c>
      <c s="9" r="H3468">
        <v>10.0000</v>
      </c>
      <c s="8" t="inlineStr" r="I3468">
        <is>
          <t xml:space="preserve"/>
        </is>
      </c>
      <c s="8" t="inlineStr" r="J3468">
        <is>
          <t xml:space="preserve"> Bureau</t>
        </is>
      </c>
    </row>
    <row r="3469" ht="20.25" customHeight="0">
      <c s="5" t="inlineStr" r="A3469">
        <is>
          <t xml:space="preserve">42400100</t>
        </is>
      </c>
      <c s="5" t="inlineStr" r="B3469">
        <is>
          <t xml:space="preserve">PORTLAND CEMENT CONCRETE SIDEWALK 4 INCH</t>
        </is>
      </c>
      <c s="5" t="inlineStr" r="C3469">
        <is>
          <t xml:space="preserve">SQ FT  </t>
        </is>
      </c>
      <c s="6" r="D3469">
        <v>10555.000</v>
      </c>
      <c s="7" r="E3469">
        <v>3</v>
      </c>
      <c s="8" t="inlineStr" r="F3469">
        <is>
          <t xml:space="preserve">87842</t>
        </is>
      </c>
      <c s="8" t="inlineStr" r="G3469">
        <is>
          <t xml:space="preserve">148</t>
        </is>
      </c>
      <c s="9" r="H3469">
        <v>11.0000</v>
      </c>
      <c s="8" t="inlineStr" r="I3469">
        <is>
          <t xml:space="preserve"/>
        </is>
      </c>
      <c s="8" t="inlineStr" r="J3469">
        <is>
          <t xml:space="preserve"> Bureau</t>
        </is>
      </c>
    </row>
    <row r="3470" ht="20.25" customHeight="0">
      <c s="5" t="inlineStr" r="A3470">
        <is>
          <t xml:space="preserve">42400100</t>
        </is>
      </c>
      <c s="5" t="inlineStr" r="B3470">
        <is>
          <t xml:space="preserve">PORTLAND CEMENT CONCRETE SIDEWALK 4 INCH</t>
        </is>
      </c>
      <c s="5" t="inlineStr" r="C3470">
        <is>
          <t xml:space="preserve">SQ FT  </t>
        </is>
      </c>
      <c s="6" r="D3470">
        <v>26291.000</v>
      </c>
      <c s="7" r="E3470">
        <v>3</v>
      </c>
      <c s="8" t="inlineStr" r="F3470">
        <is>
          <t xml:space="preserve">87844</t>
        </is>
      </c>
      <c s="8" t="inlineStr" r="G3470">
        <is>
          <t xml:space="preserve">149</t>
        </is>
      </c>
      <c s="9" r="H3470">
        <v>7.5000</v>
      </c>
      <c s="8" t="inlineStr" r="I3470">
        <is>
          <t xml:space="preserve">Y</t>
        </is>
      </c>
      <c s="8" t="inlineStr" r="J3470">
        <is>
          <t xml:space="preserve"> Grundy</t>
        </is>
      </c>
    </row>
    <row r="3471" ht="20.25" customHeight="0">
      <c s="5" t="inlineStr" r="A3471">
        <is>
          <t xml:space="preserve">42400100</t>
        </is>
      </c>
      <c s="5" t="inlineStr" r="B3471">
        <is>
          <t xml:space="preserve">PORTLAND CEMENT CONCRETE SIDEWALK 4 INCH</t>
        </is>
      </c>
      <c s="5" t="inlineStr" r="C3471">
        <is>
          <t xml:space="preserve">SQ FT  </t>
        </is>
      </c>
      <c s="6" r="D3471">
        <v>26291.000</v>
      </c>
      <c s="7" r="E3471">
        <v>3</v>
      </c>
      <c s="8" t="inlineStr" r="F3471">
        <is>
          <t xml:space="preserve">87844</t>
        </is>
      </c>
      <c s="8" t="inlineStr" r="G3471">
        <is>
          <t xml:space="preserve">149</t>
        </is>
      </c>
      <c s="9" r="H3471">
        <v>8.0000</v>
      </c>
      <c s="8" t="inlineStr" r="I3471">
        <is>
          <t xml:space="preserve"/>
        </is>
      </c>
      <c s="8" t="inlineStr" r="J3471">
        <is>
          <t xml:space="preserve"> Grundy</t>
        </is>
      </c>
    </row>
    <row r="3472" ht="20.25" customHeight="0">
      <c s="5" t="inlineStr" r="A3472">
        <is>
          <t xml:space="preserve">42400100</t>
        </is>
      </c>
      <c s="5" t="inlineStr" r="B3472">
        <is>
          <t xml:space="preserve">PORTLAND CEMENT CONCRETE SIDEWALK 4 INCH</t>
        </is>
      </c>
      <c s="5" t="inlineStr" r="C3472">
        <is>
          <t xml:space="preserve">SQ FT  </t>
        </is>
      </c>
      <c s="6" r="D3472">
        <v>26291.000</v>
      </c>
      <c s="7" r="E3472">
        <v>3</v>
      </c>
      <c s="8" t="inlineStr" r="F3472">
        <is>
          <t xml:space="preserve">87844</t>
        </is>
      </c>
      <c s="8" t="inlineStr" r="G3472">
        <is>
          <t xml:space="preserve">149</t>
        </is>
      </c>
      <c s="9" r="H3472">
        <v>8.5000</v>
      </c>
      <c s="8" t="inlineStr" r="I3472">
        <is>
          <t xml:space="preserve"/>
        </is>
      </c>
      <c s="8" t="inlineStr" r="J3472">
        <is>
          <t xml:space="preserve"> Grundy</t>
        </is>
      </c>
    </row>
    <row r="3473" ht="20.25" customHeight="0">
      <c s="5" t="inlineStr" r="A3473">
        <is>
          <t xml:space="preserve">42400100</t>
        </is>
      </c>
      <c s="5" t="inlineStr" r="B3473">
        <is>
          <t xml:space="preserve">PORTLAND CEMENT CONCRETE SIDEWALK 4 INCH</t>
        </is>
      </c>
      <c s="5" t="inlineStr" r="C3473">
        <is>
          <t xml:space="preserve">SQ FT  </t>
        </is>
      </c>
      <c s="6" r="D3473">
        <v>26291.000</v>
      </c>
      <c s="7" r="E3473">
        <v>3</v>
      </c>
      <c s="8" t="inlineStr" r="F3473">
        <is>
          <t xml:space="preserve">87844</t>
        </is>
      </c>
      <c s="8" t="inlineStr" r="G3473">
        <is>
          <t xml:space="preserve">149</t>
        </is>
      </c>
      <c s="9" r="H3473">
        <v>8.5000</v>
      </c>
      <c s="8" t="inlineStr" r="I3473">
        <is>
          <t xml:space="preserve"/>
        </is>
      </c>
      <c s="8" t="inlineStr" r="J3473">
        <is>
          <t xml:space="preserve"> Grundy</t>
        </is>
      </c>
    </row>
    <row r="3474" ht="20.25" customHeight="0">
      <c s="5" t="inlineStr" r="A3474">
        <is>
          <t xml:space="preserve">42400100</t>
        </is>
      </c>
      <c s="5" t="inlineStr" r="B3474">
        <is>
          <t xml:space="preserve">PORTLAND CEMENT CONCRETE SIDEWALK 4 INCH</t>
        </is>
      </c>
      <c s="5" t="inlineStr" r="C3474">
        <is>
          <t xml:space="preserve">SQ FT  </t>
        </is>
      </c>
      <c s="6" r="D3474">
        <v>19265.000</v>
      </c>
      <c s="7" r="E3474">
        <v>3</v>
      </c>
      <c s="8" t="inlineStr" r="F3474">
        <is>
          <t xml:space="preserve">87845</t>
        </is>
      </c>
      <c s="8" t="inlineStr" r="G3474">
        <is>
          <t xml:space="preserve">150</t>
        </is>
      </c>
      <c s="9" r="H3474">
        <v>7.5500</v>
      </c>
      <c s="8" t="inlineStr" r="I3474">
        <is>
          <t xml:space="preserve">Y</t>
        </is>
      </c>
      <c s="8" t="inlineStr" r="J3474">
        <is>
          <t xml:space="preserve"> LaSalle</t>
        </is>
      </c>
    </row>
    <row r="3475" ht="20.25" customHeight="0">
      <c s="5" t="inlineStr" r="A3475">
        <is>
          <t xml:space="preserve">42400100</t>
        </is>
      </c>
      <c s="5" t="inlineStr" r="B3475">
        <is>
          <t xml:space="preserve">PORTLAND CEMENT CONCRETE SIDEWALK 4 INCH</t>
        </is>
      </c>
      <c s="5" t="inlineStr" r="C3475">
        <is>
          <t xml:space="preserve">SQ FT  </t>
        </is>
      </c>
      <c s="6" r="D3475">
        <v>19265.000</v>
      </c>
      <c s="7" r="E3475">
        <v>3</v>
      </c>
      <c s="8" t="inlineStr" r="F3475">
        <is>
          <t xml:space="preserve">87845</t>
        </is>
      </c>
      <c s="8" t="inlineStr" r="G3475">
        <is>
          <t xml:space="preserve">150</t>
        </is>
      </c>
      <c s="9" r="H3475">
        <v>9.2500</v>
      </c>
      <c s="8" t="inlineStr" r="I3475">
        <is>
          <t xml:space="preserve"/>
        </is>
      </c>
      <c s="8" t="inlineStr" r="J3475">
        <is>
          <t xml:space="preserve"> LaSalle</t>
        </is>
      </c>
    </row>
    <row r="3476" ht="20.25" customHeight="0">
      <c s="5" t="inlineStr" r="A3476">
        <is>
          <t xml:space="preserve">42400100</t>
        </is>
      </c>
      <c s="5" t="inlineStr" r="B3476">
        <is>
          <t xml:space="preserve">PORTLAND CEMENT CONCRETE SIDEWALK 4 INCH</t>
        </is>
      </c>
      <c s="5" t="inlineStr" r="C3476">
        <is>
          <t xml:space="preserve">SQ FT  </t>
        </is>
      </c>
      <c s="6" r="D3476">
        <v>19265.000</v>
      </c>
      <c s="7" r="E3476">
        <v>3</v>
      </c>
      <c s="8" t="inlineStr" r="F3476">
        <is>
          <t xml:space="preserve">87845</t>
        </is>
      </c>
      <c s="8" t="inlineStr" r="G3476">
        <is>
          <t xml:space="preserve">150</t>
        </is>
      </c>
      <c s="9" r="H3476">
        <v>10.0000</v>
      </c>
      <c s="8" t="inlineStr" r="I3476">
        <is>
          <t xml:space="preserve"/>
        </is>
      </c>
      <c s="8" t="inlineStr" r="J3476">
        <is>
          <t xml:space="preserve"> LaSalle</t>
        </is>
      </c>
    </row>
    <row r="3477" ht="20.25" customHeight="0">
      <c s="5" t="inlineStr" r="A3477">
        <is>
          <t xml:space="preserve">42400100</t>
        </is>
      </c>
      <c s="5" t="inlineStr" r="B3477">
        <is>
          <t xml:space="preserve">PORTLAND CEMENT CONCRETE SIDEWALK 4 INCH</t>
        </is>
      </c>
      <c s="5" t="inlineStr" r="C3477">
        <is>
          <t xml:space="preserve">SQ FT  </t>
        </is>
      </c>
      <c s="6" r="D3477">
        <v>19265.000</v>
      </c>
      <c s="7" r="E3477">
        <v>3</v>
      </c>
      <c s="8" t="inlineStr" r="F3477">
        <is>
          <t xml:space="preserve">87845</t>
        </is>
      </c>
      <c s="8" t="inlineStr" r="G3477">
        <is>
          <t xml:space="preserve">150</t>
        </is>
      </c>
      <c s="9" r="H3477">
        <v>11.0000</v>
      </c>
      <c s="8" t="inlineStr" r="I3477">
        <is>
          <t xml:space="preserve"/>
        </is>
      </c>
      <c s="8" t="inlineStr" r="J3477">
        <is>
          <t xml:space="preserve"> LaSalle</t>
        </is>
      </c>
    </row>
    <row r="3478" ht="20.25" customHeight="0">
      <c s="5" t="inlineStr" r="A3478">
        <is>
          <t xml:space="preserve">42400100</t>
        </is>
      </c>
      <c s="5" t="inlineStr" r="B3478">
        <is>
          <t xml:space="preserve">PORTLAND CEMENT CONCRETE SIDEWALK 4 INCH</t>
        </is>
      </c>
      <c s="5" t="inlineStr" r="C3478">
        <is>
          <t xml:space="preserve">SQ FT  </t>
        </is>
      </c>
      <c s="6" r="D3478">
        <v>19265.000</v>
      </c>
      <c s="7" r="E3478">
        <v>3</v>
      </c>
      <c s="8" t="inlineStr" r="F3478">
        <is>
          <t xml:space="preserve">87845</t>
        </is>
      </c>
      <c s="8" t="inlineStr" r="G3478">
        <is>
          <t xml:space="preserve">150</t>
        </is>
      </c>
      <c s="9" r="H3478">
        <v>13.0000</v>
      </c>
      <c s="8" t="inlineStr" r="I3478">
        <is>
          <t xml:space="preserve"/>
        </is>
      </c>
      <c s="8" t="inlineStr" r="J3478">
        <is>
          <t xml:space="preserve"> LaSalle</t>
        </is>
      </c>
    </row>
    <row r="3479" ht="20.25" customHeight="0">
      <c s="5" t="inlineStr" r="A3479">
        <is>
          <t xml:space="preserve">42400100</t>
        </is>
      </c>
      <c s="5" t="inlineStr" r="B3479">
        <is>
          <t xml:space="preserve">PORTLAND CEMENT CONCRETE SIDEWALK 4 INCH</t>
        </is>
      </c>
      <c s="5" t="inlineStr" r="C3479">
        <is>
          <t xml:space="preserve">SQ FT  </t>
        </is>
      </c>
      <c s="6" r="D3479">
        <v>7329.000</v>
      </c>
      <c s="7" r="E3479">
        <v>8</v>
      </c>
      <c s="8" t="inlineStr" r="F3479">
        <is>
          <t xml:space="preserve">97830</t>
        </is>
      </c>
      <c s="8" t="inlineStr" r="G3479">
        <is>
          <t xml:space="preserve">103</t>
        </is>
      </c>
      <c s="9" r="H3479">
        <v>8.0000</v>
      </c>
      <c s="8" t="inlineStr" r="I3479">
        <is>
          <t xml:space="preserve">Y</t>
        </is>
      </c>
      <c s="8" t="inlineStr" r="J3479">
        <is>
          <t xml:space="preserve"> Madison</t>
        </is>
      </c>
    </row>
    <row r="3480" ht="20.25" customHeight="0">
      <c s="5" t="inlineStr" r="A3480">
        <is>
          <t xml:space="preserve">42400100</t>
        </is>
      </c>
      <c s="5" t="inlineStr" r="B3480">
        <is>
          <t xml:space="preserve">PORTLAND CEMENT CONCRETE SIDEWALK 4 INCH</t>
        </is>
      </c>
      <c s="5" t="inlineStr" r="C3480">
        <is>
          <t xml:space="preserve">SQ FT  </t>
        </is>
      </c>
      <c s="6" r="D3480">
        <v>7329.000</v>
      </c>
      <c s="7" r="E3480">
        <v>8</v>
      </c>
      <c s="8" t="inlineStr" r="F3480">
        <is>
          <t xml:space="preserve">97830</t>
        </is>
      </c>
      <c s="8" t="inlineStr" r="G3480">
        <is>
          <t xml:space="preserve">103</t>
        </is>
      </c>
      <c s="9" r="H3480">
        <v>6.5000</v>
      </c>
      <c s="8" t="inlineStr" r="I3480">
        <is>
          <t xml:space="preserve"/>
        </is>
      </c>
      <c s="8" t="inlineStr" r="J3480">
        <is>
          <t xml:space="preserve"> Madison</t>
        </is>
      </c>
    </row>
    <row r="3481" ht="20.25" customHeight="0">
      <c s="5" t="inlineStr" r="A3481">
        <is>
          <t xml:space="preserve">42400100</t>
        </is>
      </c>
      <c s="5" t="inlineStr" r="B3481">
        <is>
          <t xml:space="preserve">PORTLAND CEMENT CONCRETE SIDEWALK 4 INCH</t>
        </is>
      </c>
      <c s="5" t="inlineStr" r="C3481">
        <is>
          <t xml:space="preserve">SQ FT  </t>
        </is>
      </c>
      <c s="6" r="D3481">
        <v>7329.000</v>
      </c>
      <c s="7" r="E3481">
        <v>8</v>
      </c>
      <c s="8" t="inlineStr" r="F3481">
        <is>
          <t xml:space="preserve">97830</t>
        </is>
      </c>
      <c s="8" t="inlineStr" r="G3481">
        <is>
          <t xml:space="preserve">103</t>
        </is>
      </c>
      <c s="9" r="H3481">
        <v>7.6000</v>
      </c>
      <c s="8" t="inlineStr" r="I3481">
        <is>
          <t xml:space="preserve"/>
        </is>
      </c>
      <c s="8" t="inlineStr" r="J3481">
        <is>
          <t xml:space="preserve"> Madison</t>
        </is>
      </c>
    </row>
    <row r="3482" ht="20.25" customHeight="0">
      <c s="5" t="inlineStr" r="A3482">
        <is>
          <t xml:space="preserve">42400100</t>
        </is>
      </c>
      <c s="5" t="inlineStr" r="B3482">
        <is>
          <t xml:space="preserve">PORTLAND CEMENT CONCRETE SIDEWALK 4 INCH</t>
        </is>
      </c>
      <c s="5" t="inlineStr" r="C3482">
        <is>
          <t xml:space="preserve">SQ FT  </t>
        </is>
      </c>
      <c s="6" r="D3482">
        <v>7329.000</v>
      </c>
      <c s="7" r="E3482">
        <v>8</v>
      </c>
      <c s="8" t="inlineStr" r="F3482">
        <is>
          <t xml:space="preserve">97830</t>
        </is>
      </c>
      <c s="8" t="inlineStr" r="G3482">
        <is>
          <t xml:space="preserve">103</t>
        </is>
      </c>
      <c s="9" r="H3482">
        <v>8.7500</v>
      </c>
      <c s="8" t="inlineStr" r="I3482">
        <is>
          <t xml:space="preserve"/>
        </is>
      </c>
      <c s="8" t="inlineStr" r="J3482">
        <is>
          <t xml:space="preserve"> Madison</t>
        </is>
      </c>
    </row>
    <row r="3483" ht="20.25" customHeight="0">
      <c s="5" t="inlineStr" r="A3483">
        <is>
          <t xml:space="preserve">42400200</t>
        </is>
      </c>
      <c s="5" t="inlineStr" r="B3483">
        <is>
          <t xml:space="preserve">PORTLAND CEMENT CONCRETE SIDEWALK 5 INCH</t>
        </is>
      </c>
      <c s="5" t="inlineStr" r="C3483">
        <is>
          <t xml:space="preserve">SQ FT  </t>
        </is>
      </c>
      <c s="6" r="D3483">
        <v>15312.000</v>
      </c>
      <c s="7" r="E3483">
        <v>1</v>
      </c>
      <c s="8" t="inlineStr" r="F3483">
        <is>
          <t xml:space="preserve">60R49</t>
        </is>
      </c>
      <c s="8" t="inlineStr" r="G3483">
        <is>
          <t xml:space="preserve">104</t>
        </is>
      </c>
      <c s="9" r="H3483">
        <v>9.1400</v>
      </c>
      <c s="8" t="inlineStr" r="I3483">
        <is>
          <t xml:space="preserve">Y</t>
        </is>
      </c>
      <c s="8" t="inlineStr" r="J3483">
        <is>
          <t xml:space="preserve"> Cook</t>
        </is>
      </c>
    </row>
    <row r="3484" ht="20.25" customHeight="0">
      <c s="5" t="inlineStr" r="A3484">
        <is>
          <t xml:space="preserve">42400200</t>
        </is>
      </c>
      <c s="5" t="inlineStr" r="B3484">
        <is>
          <t xml:space="preserve">PORTLAND CEMENT CONCRETE SIDEWALK 5 INCH</t>
        </is>
      </c>
      <c s="5" t="inlineStr" r="C3484">
        <is>
          <t xml:space="preserve">SQ FT  </t>
        </is>
      </c>
      <c s="6" r="D3484">
        <v>15312.000</v>
      </c>
      <c s="7" r="E3484">
        <v>1</v>
      </c>
      <c s="8" t="inlineStr" r="F3484">
        <is>
          <t xml:space="preserve">60R49</t>
        </is>
      </c>
      <c s="8" t="inlineStr" r="G3484">
        <is>
          <t xml:space="preserve">104</t>
        </is>
      </c>
      <c s="9" r="H3484">
        <v>9.0000</v>
      </c>
      <c s="8" t="inlineStr" r="I3484">
        <is>
          <t xml:space="preserve"/>
        </is>
      </c>
      <c s="8" t="inlineStr" r="J3484">
        <is>
          <t xml:space="preserve"> Cook</t>
        </is>
      </c>
    </row>
    <row r="3485" ht="20.25" customHeight="0">
      <c s="5" t="inlineStr" r="A3485">
        <is>
          <t xml:space="preserve">42400200</t>
        </is>
      </c>
      <c s="5" t="inlineStr" r="B3485">
        <is>
          <t xml:space="preserve">PORTLAND CEMENT CONCRETE SIDEWALK 5 INCH</t>
        </is>
      </c>
      <c s="5" t="inlineStr" r="C3485">
        <is>
          <t xml:space="preserve">SQ FT  </t>
        </is>
      </c>
      <c s="6" r="D3485">
        <v>2946.000</v>
      </c>
      <c s="7" r="E3485">
        <v>1</v>
      </c>
      <c s="8" t="inlineStr" r="F3485">
        <is>
          <t xml:space="preserve">61H42</t>
        </is>
      </c>
      <c s="8" t="inlineStr" r="G3485">
        <is>
          <t xml:space="preserve">131</t>
        </is>
      </c>
      <c s="9" r="H3485">
        <v>13.0000</v>
      </c>
      <c s="8" t="inlineStr" r="I3485">
        <is>
          <t xml:space="preserve">Y</t>
        </is>
      </c>
      <c s="8" t="inlineStr" r="J3485">
        <is>
          <t xml:space="preserve"> Kane</t>
        </is>
      </c>
    </row>
    <row r="3486" ht="20.25" customHeight="0">
      <c s="5" t="inlineStr" r="A3486">
        <is>
          <t xml:space="preserve">42400200</t>
        </is>
      </c>
      <c s="5" t="inlineStr" r="B3486">
        <is>
          <t xml:space="preserve">PORTLAND CEMENT CONCRETE SIDEWALK 5 INCH</t>
        </is>
      </c>
      <c s="5" t="inlineStr" r="C3486">
        <is>
          <t xml:space="preserve">SQ FT  </t>
        </is>
      </c>
      <c s="6" r="D3486">
        <v>2946.000</v>
      </c>
      <c s="7" r="E3486">
        <v>1</v>
      </c>
      <c s="8" t="inlineStr" r="F3486">
        <is>
          <t xml:space="preserve">61H42</t>
        </is>
      </c>
      <c s="8" t="inlineStr" r="G3486">
        <is>
          <t xml:space="preserve">131</t>
        </is>
      </c>
      <c s="9" r="H3486">
        <v>7.7000</v>
      </c>
      <c s="8" t="inlineStr" r="I3486">
        <is>
          <t xml:space="preserve"/>
        </is>
      </c>
      <c s="8" t="inlineStr" r="J3486">
        <is>
          <t xml:space="preserve"> Kane</t>
        </is>
      </c>
    </row>
    <row r="3487" ht="20.25" customHeight="0">
      <c s="5" t="inlineStr" r="A3487">
        <is>
          <t xml:space="preserve">42400200</t>
        </is>
      </c>
      <c s="5" t="inlineStr" r="B3487">
        <is>
          <t xml:space="preserve">PORTLAND CEMENT CONCRETE SIDEWALK 5 INCH</t>
        </is>
      </c>
      <c s="5" t="inlineStr" r="C3487">
        <is>
          <t xml:space="preserve">SQ FT  </t>
        </is>
      </c>
      <c s="6" r="D3487">
        <v>2946.000</v>
      </c>
      <c s="7" r="E3487">
        <v>1</v>
      </c>
      <c s="8" t="inlineStr" r="F3487">
        <is>
          <t xml:space="preserve">61H42</t>
        </is>
      </c>
      <c s="8" t="inlineStr" r="G3487">
        <is>
          <t xml:space="preserve">131</t>
        </is>
      </c>
      <c s="9" r="H3487">
        <v>9.7500</v>
      </c>
      <c s="8" t="inlineStr" r="I3487">
        <is>
          <t xml:space="preserve"/>
        </is>
      </c>
      <c s="8" t="inlineStr" r="J3487">
        <is>
          <t xml:space="preserve"> Kane</t>
        </is>
      </c>
    </row>
    <row r="3488" ht="20.25" customHeight="0">
      <c s="5" t="inlineStr" r="A3488">
        <is>
          <t xml:space="preserve">42400200</t>
        </is>
      </c>
      <c s="5" t="inlineStr" r="B3488">
        <is>
          <t xml:space="preserve">PORTLAND CEMENT CONCRETE SIDEWALK 5 INCH</t>
        </is>
      </c>
      <c s="5" t="inlineStr" r="C3488">
        <is>
          <t xml:space="preserve">SQ FT  </t>
        </is>
      </c>
      <c s="6" r="D3488">
        <v>2946.000</v>
      </c>
      <c s="7" r="E3488">
        <v>1</v>
      </c>
      <c s="8" t="inlineStr" r="F3488">
        <is>
          <t xml:space="preserve">61H42</t>
        </is>
      </c>
      <c s="8" t="inlineStr" r="G3488">
        <is>
          <t xml:space="preserve">131</t>
        </is>
      </c>
      <c s="9" r="H3488">
        <v>12.4800</v>
      </c>
      <c s="8" t="inlineStr" r="I3488">
        <is>
          <t xml:space="preserve"/>
        </is>
      </c>
      <c s="8" t="inlineStr" r="J3488">
        <is>
          <t xml:space="preserve"> Kane</t>
        </is>
      </c>
    </row>
    <row r="3489" ht="20.25" customHeight="0">
      <c s="5" t="inlineStr" r="A3489">
        <is>
          <t xml:space="preserve">42400200</t>
        </is>
      </c>
      <c s="5" t="inlineStr" r="B3489">
        <is>
          <t xml:space="preserve">PORTLAND CEMENT CONCRETE SIDEWALK 5 INCH</t>
        </is>
      </c>
      <c s="5" t="inlineStr" r="C3489">
        <is>
          <t xml:space="preserve">SQ FT  </t>
        </is>
      </c>
      <c s="6" r="D3489">
        <v>2946.000</v>
      </c>
      <c s="7" r="E3489">
        <v>1</v>
      </c>
      <c s="8" t="inlineStr" r="F3489">
        <is>
          <t xml:space="preserve">61H42</t>
        </is>
      </c>
      <c s="8" t="inlineStr" r="G3489">
        <is>
          <t xml:space="preserve">131</t>
        </is>
      </c>
      <c s="9" r="H3489">
        <v>13.0000</v>
      </c>
      <c s="8" t="inlineStr" r="I3489">
        <is>
          <t xml:space="preserve"/>
        </is>
      </c>
      <c s="8" t="inlineStr" r="J3489">
        <is>
          <t xml:space="preserve"> Kane</t>
        </is>
      </c>
    </row>
    <row r="3490" ht="20.25" customHeight="0">
      <c s="5" t="inlineStr" r="A3490">
        <is>
          <t xml:space="preserve">42400200</t>
        </is>
      </c>
      <c s="5" t="inlineStr" r="B3490">
        <is>
          <t xml:space="preserve">PORTLAND CEMENT CONCRETE SIDEWALK 5 INCH</t>
        </is>
      </c>
      <c s="5" t="inlineStr" r="C3490">
        <is>
          <t xml:space="preserve">SQ FT  </t>
        </is>
      </c>
      <c s="6" r="D3490">
        <v>1914.000</v>
      </c>
      <c s="7" r="E3490">
        <v>1</v>
      </c>
      <c s="8" t="inlineStr" r="F3490">
        <is>
          <t xml:space="preserve">61J30</t>
        </is>
      </c>
      <c s="8" t="inlineStr" r="G3490">
        <is>
          <t xml:space="preserve">001</t>
        </is>
      </c>
      <c s="9" r="H3490">
        <v>11.0000</v>
      </c>
      <c s="8" t="inlineStr" r="I3490">
        <is>
          <t xml:space="preserve">Y</t>
        </is>
      </c>
      <c s="8" t="inlineStr" r="J3490">
        <is>
          <t xml:space="preserve"> DuPage</t>
        </is>
      </c>
    </row>
    <row r="3491" ht="20.25" customHeight="0">
      <c s="5" t="inlineStr" r="A3491">
        <is>
          <t xml:space="preserve">42400200</t>
        </is>
      </c>
      <c s="5" t="inlineStr" r="B3491">
        <is>
          <t xml:space="preserve">PORTLAND CEMENT CONCRETE SIDEWALK 5 INCH</t>
        </is>
      </c>
      <c s="5" t="inlineStr" r="C3491">
        <is>
          <t xml:space="preserve">SQ FT  </t>
        </is>
      </c>
      <c s="6" r="D3491">
        <v>1914.000</v>
      </c>
      <c s="7" r="E3491">
        <v>1</v>
      </c>
      <c s="8" t="inlineStr" r="F3491">
        <is>
          <t xml:space="preserve">61J30</t>
        </is>
      </c>
      <c s="8" t="inlineStr" r="G3491">
        <is>
          <t xml:space="preserve">001</t>
        </is>
      </c>
      <c s="9" r="H3491">
        <v>11.0000</v>
      </c>
      <c s="8" t="inlineStr" r="I3491">
        <is>
          <t xml:space="preserve"/>
        </is>
      </c>
      <c s="8" t="inlineStr" r="J3491">
        <is>
          <t xml:space="preserve"> DuPage</t>
        </is>
      </c>
    </row>
    <row r="3492" ht="20.25" customHeight="0">
      <c s="5" t="inlineStr" r="A3492">
        <is>
          <t xml:space="preserve">42400200</t>
        </is>
      </c>
      <c s="5" t="inlineStr" r="B3492">
        <is>
          <t xml:space="preserve">PORTLAND CEMENT CONCRETE SIDEWALK 5 INCH</t>
        </is>
      </c>
      <c s="5" t="inlineStr" r="C3492">
        <is>
          <t xml:space="preserve">SQ FT  </t>
        </is>
      </c>
      <c s="6" r="D3492">
        <v>1914.000</v>
      </c>
      <c s="7" r="E3492">
        <v>1</v>
      </c>
      <c s="8" t="inlineStr" r="F3492">
        <is>
          <t xml:space="preserve">61J30</t>
        </is>
      </c>
      <c s="8" t="inlineStr" r="G3492">
        <is>
          <t xml:space="preserve">001</t>
        </is>
      </c>
      <c s="9" r="H3492">
        <v>12.0000</v>
      </c>
      <c s="8" t="inlineStr" r="I3492">
        <is>
          <t xml:space="preserve"/>
        </is>
      </c>
      <c s="8" t="inlineStr" r="J3492">
        <is>
          <t xml:space="preserve"> DuPage</t>
        </is>
      </c>
    </row>
    <row r="3493" ht="20.25" customHeight="0">
      <c s="5" t="inlineStr" r="A3493">
        <is>
          <t xml:space="preserve">42400200</t>
        </is>
      </c>
      <c s="5" t="inlineStr" r="B3493">
        <is>
          <t xml:space="preserve">PORTLAND CEMENT CONCRETE SIDEWALK 5 INCH</t>
        </is>
      </c>
      <c s="5" t="inlineStr" r="C3493">
        <is>
          <t xml:space="preserve">SQ FT  </t>
        </is>
      </c>
      <c s="6" r="D3493">
        <v>1914.000</v>
      </c>
      <c s="7" r="E3493">
        <v>1</v>
      </c>
      <c s="8" t="inlineStr" r="F3493">
        <is>
          <t xml:space="preserve">61J30</t>
        </is>
      </c>
      <c s="8" t="inlineStr" r="G3493">
        <is>
          <t xml:space="preserve">001</t>
        </is>
      </c>
      <c s="9" r="H3493">
        <v>12.5000</v>
      </c>
      <c s="8" t="inlineStr" r="I3493">
        <is>
          <t xml:space="preserve"/>
        </is>
      </c>
      <c s="8" t="inlineStr" r="J3493">
        <is>
          <t xml:space="preserve"> DuPage</t>
        </is>
      </c>
    </row>
    <row r="3494" ht="20.25" customHeight="0">
      <c s="5" t="inlineStr" r="A3494">
        <is>
          <t xml:space="preserve">42400200</t>
        </is>
      </c>
      <c s="5" t="inlineStr" r="B3494">
        <is>
          <t xml:space="preserve">PORTLAND CEMENT CONCRETE SIDEWALK 5 INCH</t>
        </is>
      </c>
      <c s="5" t="inlineStr" r="C3494">
        <is>
          <t xml:space="preserve">SQ FT  </t>
        </is>
      </c>
      <c s="6" r="D3494">
        <v>1914.000</v>
      </c>
      <c s="7" r="E3494">
        <v>1</v>
      </c>
      <c s="8" t="inlineStr" r="F3494">
        <is>
          <t xml:space="preserve">61J30</t>
        </is>
      </c>
      <c s="8" t="inlineStr" r="G3494">
        <is>
          <t xml:space="preserve">001</t>
        </is>
      </c>
      <c s="9" r="H3494">
        <v>13.0000</v>
      </c>
      <c s="8" t="inlineStr" r="I3494">
        <is>
          <t xml:space="preserve"/>
        </is>
      </c>
      <c s="8" t="inlineStr" r="J3494">
        <is>
          <t xml:space="preserve"> DuPage</t>
        </is>
      </c>
    </row>
    <row r="3495" ht="20.25" customHeight="0">
      <c s="5" t="inlineStr" r="A3495">
        <is>
          <t xml:space="preserve">42400200</t>
        </is>
      </c>
      <c s="5" t="inlineStr" r="B3495">
        <is>
          <t xml:space="preserve">PORTLAND CEMENT CONCRETE SIDEWALK 5 INCH</t>
        </is>
      </c>
      <c s="5" t="inlineStr" r="C3495">
        <is>
          <t xml:space="preserve">SQ FT  </t>
        </is>
      </c>
      <c s="6" r="D3495">
        <v>816.000</v>
      </c>
      <c s="7" r="E3495">
        <v>1</v>
      </c>
      <c s="8" t="inlineStr" r="F3495">
        <is>
          <t xml:space="preserve">61J99</t>
        </is>
      </c>
      <c s="8" t="inlineStr" r="G3495">
        <is>
          <t xml:space="preserve">133</t>
        </is>
      </c>
      <c s="9" r="H3495">
        <v>16.0000</v>
      </c>
      <c s="8" t="inlineStr" r="I3495">
        <is>
          <t xml:space="preserve">Y</t>
        </is>
      </c>
      <c s="8" t="inlineStr" r="J3495">
        <is>
          <t xml:space="preserve"> Lake</t>
        </is>
      </c>
    </row>
    <row r="3496" ht="20.25" customHeight="0">
      <c s="5" t="inlineStr" r="A3496">
        <is>
          <t xml:space="preserve">42400200</t>
        </is>
      </c>
      <c s="5" t="inlineStr" r="B3496">
        <is>
          <t xml:space="preserve">PORTLAND CEMENT CONCRETE SIDEWALK 5 INCH</t>
        </is>
      </c>
      <c s="5" t="inlineStr" r="C3496">
        <is>
          <t xml:space="preserve">SQ FT  </t>
        </is>
      </c>
      <c s="6" r="D3496">
        <v>816.000</v>
      </c>
      <c s="7" r="E3496">
        <v>1</v>
      </c>
      <c s="8" t="inlineStr" r="F3496">
        <is>
          <t xml:space="preserve">61J99</t>
        </is>
      </c>
      <c s="8" t="inlineStr" r="G3496">
        <is>
          <t xml:space="preserve">133</t>
        </is>
      </c>
      <c s="9" r="H3496">
        <v>15.0000</v>
      </c>
      <c s="8" t="inlineStr" r="I3496">
        <is>
          <t xml:space="preserve"/>
        </is>
      </c>
      <c s="8" t="inlineStr" r="J3496">
        <is>
          <t xml:space="preserve"> Lake</t>
        </is>
      </c>
    </row>
    <row r="3497" ht="20.25" customHeight="0">
      <c s="5" t="inlineStr" r="A3497">
        <is>
          <t xml:space="preserve">42400200</t>
        </is>
      </c>
      <c s="5" t="inlineStr" r="B3497">
        <is>
          <t xml:space="preserve">PORTLAND CEMENT CONCRETE SIDEWALK 5 INCH</t>
        </is>
      </c>
      <c s="5" t="inlineStr" r="C3497">
        <is>
          <t xml:space="preserve">SQ FT  </t>
        </is>
      </c>
      <c s="6" r="D3497">
        <v>816.000</v>
      </c>
      <c s="7" r="E3497">
        <v>1</v>
      </c>
      <c s="8" t="inlineStr" r="F3497">
        <is>
          <t xml:space="preserve">61J99</t>
        </is>
      </c>
      <c s="8" t="inlineStr" r="G3497">
        <is>
          <t xml:space="preserve">133</t>
        </is>
      </c>
      <c s="9" r="H3497">
        <v>16.0000</v>
      </c>
      <c s="8" t="inlineStr" r="I3497">
        <is>
          <t xml:space="preserve"/>
        </is>
      </c>
      <c s="8" t="inlineStr" r="J3497">
        <is>
          <t xml:space="preserve"> Lake</t>
        </is>
      </c>
    </row>
    <row r="3498" ht="20.25" customHeight="0">
      <c s="5" t="inlineStr" r="A3498">
        <is>
          <t xml:space="preserve">42400200</t>
        </is>
      </c>
      <c s="5" t="inlineStr" r="B3498">
        <is>
          <t xml:space="preserve">PORTLAND CEMENT CONCRETE SIDEWALK 5 INCH</t>
        </is>
      </c>
      <c s="5" t="inlineStr" r="C3498">
        <is>
          <t xml:space="preserve">SQ FT  </t>
        </is>
      </c>
      <c s="6" r="D3498">
        <v>816.000</v>
      </c>
      <c s="7" r="E3498">
        <v>1</v>
      </c>
      <c s="8" t="inlineStr" r="F3498">
        <is>
          <t xml:space="preserve">61J99</t>
        </is>
      </c>
      <c s="8" t="inlineStr" r="G3498">
        <is>
          <t xml:space="preserve">133</t>
        </is>
      </c>
      <c s="9" r="H3498">
        <v>19.0000</v>
      </c>
      <c s="8" t="inlineStr" r="I3498">
        <is>
          <t xml:space="preserve"/>
        </is>
      </c>
      <c s="8" t="inlineStr" r="J3498">
        <is>
          <t xml:space="preserve"> Lake</t>
        </is>
      </c>
    </row>
    <row r="3499" ht="20.25" customHeight="0">
      <c s="5" t="inlineStr" r="A3499">
        <is>
          <t xml:space="preserve">42400200</t>
        </is>
      </c>
      <c s="5" t="inlineStr" r="B3499">
        <is>
          <t xml:space="preserve">PORTLAND CEMENT CONCRETE SIDEWALK 5 INCH</t>
        </is>
      </c>
      <c s="5" t="inlineStr" r="C3499">
        <is>
          <t xml:space="preserve">SQ FT  </t>
        </is>
      </c>
      <c s="6" r="D3499">
        <v>20086.000</v>
      </c>
      <c s="7" r="E3499">
        <v>1</v>
      </c>
      <c s="8" t="inlineStr" r="F3499">
        <is>
          <t xml:space="preserve">61K11</t>
        </is>
      </c>
      <c s="8" t="inlineStr" r="G3499">
        <is>
          <t xml:space="preserve">003</t>
        </is>
      </c>
      <c s="9" r="H3499">
        <v>8.5000</v>
      </c>
      <c s="8" t="inlineStr" r="I3499">
        <is>
          <t xml:space="preserve">Y</t>
        </is>
      </c>
      <c s="8" t="inlineStr" r="J3499">
        <is>
          <t xml:space="preserve"> Cook</t>
        </is>
      </c>
    </row>
    <row r="3500" ht="20.25" customHeight="0">
      <c s="5" t="inlineStr" r="A3500">
        <is>
          <t xml:space="preserve">42400200</t>
        </is>
      </c>
      <c s="5" t="inlineStr" r="B3500">
        <is>
          <t xml:space="preserve">PORTLAND CEMENT CONCRETE SIDEWALK 5 INCH</t>
        </is>
      </c>
      <c s="5" t="inlineStr" r="C3500">
        <is>
          <t xml:space="preserve">SQ FT  </t>
        </is>
      </c>
      <c s="6" r="D3500">
        <v>20086.000</v>
      </c>
      <c s="7" r="E3500">
        <v>1</v>
      </c>
      <c s="8" t="inlineStr" r="F3500">
        <is>
          <t xml:space="preserve">61K11</t>
        </is>
      </c>
      <c s="8" t="inlineStr" r="G3500">
        <is>
          <t xml:space="preserve">003</t>
        </is>
      </c>
      <c s="9" r="H3500">
        <v>7.8000</v>
      </c>
      <c s="8" t="inlineStr" r="I3500">
        <is>
          <t xml:space="preserve"/>
        </is>
      </c>
      <c s="8" t="inlineStr" r="J3500">
        <is>
          <t xml:space="preserve"> Cook</t>
        </is>
      </c>
    </row>
    <row r="3501" ht="20.25" customHeight="0">
      <c s="5" t="inlineStr" r="A3501">
        <is>
          <t xml:space="preserve">42400200</t>
        </is>
      </c>
      <c s="5" t="inlineStr" r="B3501">
        <is>
          <t xml:space="preserve">PORTLAND CEMENT CONCRETE SIDEWALK 5 INCH</t>
        </is>
      </c>
      <c s="5" t="inlineStr" r="C3501">
        <is>
          <t xml:space="preserve">SQ FT  </t>
        </is>
      </c>
      <c s="6" r="D3501">
        <v>20086.000</v>
      </c>
      <c s="7" r="E3501">
        <v>1</v>
      </c>
      <c s="8" t="inlineStr" r="F3501">
        <is>
          <t xml:space="preserve">61K11</t>
        </is>
      </c>
      <c s="8" t="inlineStr" r="G3501">
        <is>
          <t xml:space="preserve">003</t>
        </is>
      </c>
      <c s="9" r="H3501">
        <v>8.5000</v>
      </c>
      <c s="8" t="inlineStr" r="I3501">
        <is>
          <t xml:space="preserve"/>
        </is>
      </c>
      <c s="8" t="inlineStr" r="J3501">
        <is>
          <t xml:space="preserve"> Cook</t>
        </is>
      </c>
    </row>
    <row r="3502" ht="20.25" customHeight="0">
      <c s="5" t="inlineStr" r="A3502">
        <is>
          <t xml:space="preserve">42400200</t>
        </is>
      </c>
      <c s="5" t="inlineStr" r="B3502">
        <is>
          <t xml:space="preserve">PORTLAND CEMENT CONCRETE SIDEWALK 5 INCH</t>
        </is>
      </c>
      <c s="5" t="inlineStr" r="C3502">
        <is>
          <t xml:space="preserve">SQ FT  </t>
        </is>
      </c>
      <c s="6" r="D3502">
        <v>20086.000</v>
      </c>
      <c s="7" r="E3502">
        <v>1</v>
      </c>
      <c s="8" t="inlineStr" r="F3502">
        <is>
          <t xml:space="preserve">61K11</t>
        </is>
      </c>
      <c s="8" t="inlineStr" r="G3502">
        <is>
          <t xml:space="preserve">003</t>
        </is>
      </c>
      <c s="9" r="H3502">
        <v>9.8500</v>
      </c>
      <c s="8" t="inlineStr" r="I3502">
        <is>
          <t xml:space="preserve"/>
        </is>
      </c>
      <c s="8" t="inlineStr" r="J3502">
        <is>
          <t xml:space="preserve"> Cook</t>
        </is>
      </c>
    </row>
    <row r="3503" ht="20.25" customHeight="0">
      <c s="5" t="inlineStr" r="A3503">
        <is>
          <t xml:space="preserve">42400200</t>
        </is>
      </c>
      <c s="5" t="inlineStr" r="B3503">
        <is>
          <t xml:space="preserve">PORTLAND CEMENT CONCRETE SIDEWALK 5 INCH</t>
        </is>
      </c>
      <c s="5" t="inlineStr" r="C3503">
        <is>
          <t xml:space="preserve">SQ FT  </t>
        </is>
      </c>
      <c s="6" r="D3503">
        <v>20086.000</v>
      </c>
      <c s="7" r="E3503">
        <v>1</v>
      </c>
      <c s="8" t="inlineStr" r="F3503">
        <is>
          <t xml:space="preserve">61K11</t>
        </is>
      </c>
      <c s="8" t="inlineStr" r="G3503">
        <is>
          <t xml:space="preserve">003</t>
        </is>
      </c>
      <c s="9" r="H3503">
        <v>10.7300</v>
      </c>
      <c s="8" t="inlineStr" r="I3503">
        <is>
          <t xml:space="preserve"/>
        </is>
      </c>
      <c s="8" t="inlineStr" r="J3503">
        <is>
          <t xml:space="preserve"> Cook</t>
        </is>
      </c>
    </row>
    <row r="3504" ht="20.25" customHeight="0">
      <c s="5" t="inlineStr" r="A3504">
        <is>
          <t xml:space="preserve">42400200</t>
        </is>
      </c>
      <c s="5" t="inlineStr" r="B3504">
        <is>
          <t xml:space="preserve">PORTLAND CEMENT CONCRETE SIDEWALK 5 INCH</t>
        </is>
      </c>
      <c s="5" t="inlineStr" r="C3504">
        <is>
          <t xml:space="preserve">SQ FT  </t>
        </is>
      </c>
      <c s="6" r="D3504">
        <v>14000.000</v>
      </c>
      <c s="7" r="E3504">
        <v>1</v>
      </c>
      <c s="8" t="inlineStr" r="F3504">
        <is>
          <t xml:space="preserve">61K17</t>
        </is>
      </c>
      <c s="8" t="inlineStr" r="G3504">
        <is>
          <t xml:space="preserve">005</t>
        </is>
      </c>
      <c s="9" r="H3504">
        <v>8.5500</v>
      </c>
      <c s="8" t="inlineStr" r="I3504">
        <is>
          <t xml:space="preserve">Y</t>
        </is>
      </c>
      <c s="8" t="inlineStr" r="J3504">
        <is>
          <t xml:space="preserve"> Will</t>
        </is>
      </c>
    </row>
    <row r="3505" ht="20.25" customHeight="0">
      <c s="5" t="inlineStr" r="A3505">
        <is>
          <t xml:space="preserve">42400200</t>
        </is>
      </c>
      <c s="5" t="inlineStr" r="B3505">
        <is>
          <t xml:space="preserve">PORTLAND CEMENT CONCRETE SIDEWALK 5 INCH</t>
        </is>
      </c>
      <c s="5" t="inlineStr" r="C3505">
        <is>
          <t xml:space="preserve">SQ FT  </t>
        </is>
      </c>
      <c s="6" r="D3505">
        <v>14000.000</v>
      </c>
      <c s="7" r="E3505">
        <v>1</v>
      </c>
      <c s="8" t="inlineStr" r="F3505">
        <is>
          <t xml:space="preserve">61K17</t>
        </is>
      </c>
      <c s="8" t="inlineStr" r="G3505">
        <is>
          <t xml:space="preserve">005</t>
        </is>
      </c>
      <c s="9" r="H3505">
        <v>6.9500</v>
      </c>
      <c s="8" t="inlineStr" r="I3505">
        <is>
          <t xml:space="preserve"/>
        </is>
      </c>
      <c s="8" t="inlineStr" r="J3505">
        <is>
          <t xml:space="preserve"> Will</t>
        </is>
      </c>
    </row>
    <row r="3506" ht="20.25" customHeight="0">
      <c s="5" t="inlineStr" r="A3506">
        <is>
          <t xml:space="preserve">42400200</t>
        </is>
      </c>
      <c s="5" t="inlineStr" r="B3506">
        <is>
          <t xml:space="preserve">PORTLAND CEMENT CONCRETE SIDEWALK 5 INCH</t>
        </is>
      </c>
      <c s="5" t="inlineStr" r="C3506">
        <is>
          <t xml:space="preserve">SQ FT  </t>
        </is>
      </c>
      <c s="6" r="D3506">
        <v>14000.000</v>
      </c>
      <c s="7" r="E3506">
        <v>1</v>
      </c>
      <c s="8" t="inlineStr" r="F3506">
        <is>
          <t xml:space="preserve">61K17</t>
        </is>
      </c>
      <c s="8" t="inlineStr" r="G3506">
        <is>
          <t xml:space="preserve">005</t>
        </is>
      </c>
      <c s="9" r="H3506">
        <v>9.0000</v>
      </c>
      <c s="8" t="inlineStr" r="I3506">
        <is>
          <t xml:space="preserve"/>
        </is>
      </c>
      <c s="8" t="inlineStr" r="J3506">
        <is>
          <t xml:space="preserve"> Will</t>
        </is>
      </c>
    </row>
    <row r="3507" ht="20.25" customHeight="0">
      <c s="5" t="inlineStr" r="A3507">
        <is>
          <t xml:space="preserve">42400200</t>
        </is>
      </c>
      <c s="5" t="inlineStr" r="B3507">
        <is>
          <t xml:space="preserve">PORTLAND CEMENT CONCRETE SIDEWALK 5 INCH</t>
        </is>
      </c>
      <c s="5" t="inlineStr" r="C3507">
        <is>
          <t xml:space="preserve">SQ FT  </t>
        </is>
      </c>
      <c s="6" r="D3507">
        <v>14000.000</v>
      </c>
      <c s="7" r="E3507">
        <v>1</v>
      </c>
      <c s="8" t="inlineStr" r="F3507">
        <is>
          <t xml:space="preserve">61K17</t>
        </is>
      </c>
      <c s="8" t="inlineStr" r="G3507">
        <is>
          <t xml:space="preserve">005</t>
        </is>
      </c>
      <c s="9" r="H3507">
        <v>11.5000</v>
      </c>
      <c s="8" t="inlineStr" r="I3507">
        <is>
          <t xml:space="preserve"/>
        </is>
      </c>
      <c s="8" t="inlineStr" r="J3507">
        <is>
          <t xml:space="preserve"> Will</t>
        </is>
      </c>
    </row>
    <row r="3508" ht="20.25" customHeight="0">
      <c s="5" t="inlineStr" r="A3508">
        <is>
          <t xml:space="preserve">42400200</t>
        </is>
      </c>
      <c s="5" t="inlineStr" r="B3508">
        <is>
          <t xml:space="preserve">PORTLAND CEMENT CONCRETE SIDEWALK 5 INCH</t>
        </is>
      </c>
      <c s="5" t="inlineStr" r="C3508">
        <is>
          <t xml:space="preserve">SQ FT  </t>
        </is>
      </c>
      <c s="6" r="D3508">
        <v>14000.000</v>
      </c>
      <c s="7" r="E3508">
        <v>1</v>
      </c>
      <c s="8" t="inlineStr" r="F3508">
        <is>
          <t xml:space="preserve">61K17</t>
        </is>
      </c>
      <c s="8" t="inlineStr" r="G3508">
        <is>
          <t xml:space="preserve">005</t>
        </is>
      </c>
      <c s="9" r="H3508">
        <v>13.0000</v>
      </c>
      <c s="8" t="inlineStr" r="I3508">
        <is>
          <t xml:space="preserve"/>
        </is>
      </c>
      <c s="8" t="inlineStr" r="J3508">
        <is>
          <t xml:space="preserve"> Will</t>
        </is>
      </c>
    </row>
    <row r="3509" ht="20.25" customHeight="0">
      <c s="5" t="inlineStr" r="A3509">
        <is>
          <t xml:space="preserve">42400200</t>
        </is>
      </c>
      <c s="5" t="inlineStr" r="B3509">
        <is>
          <t xml:space="preserve">PORTLAND CEMENT CONCRETE SIDEWALK 5 INCH</t>
        </is>
      </c>
      <c s="5" t="inlineStr" r="C3509">
        <is>
          <t xml:space="preserve">SQ FT  </t>
        </is>
      </c>
      <c s="6" r="D3509">
        <v>14000.000</v>
      </c>
      <c s="7" r="E3509">
        <v>1</v>
      </c>
      <c s="8" t="inlineStr" r="F3509">
        <is>
          <t xml:space="preserve">61K17</t>
        </is>
      </c>
      <c s="8" t="inlineStr" r="G3509">
        <is>
          <t xml:space="preserve">005</t>
        </is>
      </c>
      <c s="9" r="H3509">
        <v>13.1500</v>
      </c>
      <c s="8" t="inlineStr" r="I3509">
        <is>
          <t xml:space="preserve"/>
        </is>
      </c>
      <c s="8" t="inlineStr" r="J3509">
        <is>
          <t xml:space="preserve"> Will</t>
        </is>
      </c>
    </row>
    <row r="3510" ht="20.25" customHeight="0">
      <c s="5" t="inlineStr" r="A3510">
        <is>
          <t xml:space="preserve">42400200</t>
        </is>
      </c>
      <c s="5" t="inlineStr" r="B3510">
        <is>
          <t xml:space="preserve">PORTLAND CEMENT CONCRETE SIDEWALK 5 INCH</t>
        </is>
      </c>
      <c s="5" t="inlineStr" r="C3510">
        <is>
          <t xml:space="preserve">SQ FT  </t>
        </is>
      </c>
      <c s="6" r="D3510">
        <v>6061.000</v>
      </c>
      <c s="7" r="E3510">
        <v>1</v>
      </c>
      <c s="8" t="inlineStr" r="F3510">
        <is>
          <t xml:space="preserve">61K22</t>
        </is>
      </c>
      <c s="8" t="inlineStr" r="G3510">
        <is>
          <t xml:space="preserve">135</t>
        </is>
      </c>
      <c s="9" r="H3510">
        <v>10.7500</v>
      </c>
      <c s="8" t="inlineStr" r="I3510">
        <is>
          <t xml:space="preserve">Y</t>
        </is>
      </c>
      <c s="8" t="inlineStr" r="J3510">
        <is>
          <t xml:space="preserve"> DuPage</t>
        </is>
      </c>
    </row>
    <row r="3511" ht="20.25" customHeight="0">
      <c s="5" t="inlineStr" r="A3511">
        <is>
          <t xml:space="preserve">42400200</t>
        </is>
      </c>
      <c s="5" t="inlineStr" r="B3511">
        <is>
          <t xml:space="preserve">PORTLAND CEMENT CONCRETE SIDEWALK 5 INCH</t>
        </is>
      </c>
      <c s="5" t="inlineStr" r="C3511">
        <is>
          <t xml:space="preserve">SQ FT  </t>
        </is>
      </c>
      <c s="6" r="D3511">
        <v>6061.000</v>
      </c>
      <c s="7" r="E3511">
        <v>1</v>
      </c>
      <c s="8" t="inlineStr" r="F3511">
        <is>
          <t xml:space="preserve">61K22</t>
        </is>
      </c>
      <c s="8" t="inlineStr" r="G3511">
        <is>
          <t xml:space="preserve">135</t>
        </is>
      </c>
      <c s="9" r="H3511">
        <v>7.9300</v>
      </c>
      <c s="8" t="inlineStr" r="I3511">
        <is>
          <t xml:space="preserve"/>
        </is>
      </c>
      <c s="8" t="inlineStr" r="J3511">
        <is>
          <t xml:space="preserve"> DuPage</t>
        </is>
      </c>
    </row>
    <row r="3512" ht="20.25" customHeight="0">
      <c s="5" t="inlineStr" r="A3512">
        <is>
          <t xml:space="preserve">42400200</t>
        </is>
      </c>
      <c s="5" t="inlineStr" r="B3512">
        <is>
          <t xml:space="preserve">PORTLAND CEMENT CONCRETE SIDEWALK 5 INCH</t>
        </is>
      </c>
      <c s="5" t="inlineStr" r="C3512">
        <is>
          <t xml:space="preserve">SQ FT  </t>
        </is>
      </c>
      <c s="6" r="D3512">
        <v>6061.000</v>
      </c>
      <c s="7" r="E3512">
        <v>1</v>
      </c>
      <c s="8" t="inlineStr" r="F3512">
        <is>
          <t xml:space="preserve">61K22</t>
        </is>
      </c>
      <c s="8" t="inlineStr" r="G3512">
        <is>
          <t xml:space="preserve">135</t>
        </is>
      </c>
      <c s="9" r="H3512">
        <v>9.7000</v>
      </c>
      <c s="8" t="inlineStr" r="I3512">
        <is>
          <t xml:space="preserve"/>
        </is>
      </c>
      <c s="8" t="inlineStr" r="J3512">
        <is>
          <t xml:space="preserve"> DuPage</t>
        </is>
      </c>
    </row>
    <row r="3513" ht="20.25" customHeight="0">
      <c s="5" t="inlineStr" r="A3513">
        <is>
          <t xml:space="preserve">42400200</t>
        </is>
      </c>
      <c s="5" t="inlineStr" r="B3513">
        <is>
          <t xml:space="preserve">PORTLAND CEMENT CONCRETE SIDEWALK 5 INCH</t>
        </is>
      </c>
      <c s="5" t="inlineStr" r="C3513">
        <is>
          <t xml:space="preserve">SQ FT  </t>
        </is>
      </c>
      <c s="6" r="D3513">
        <v>6061.000</v>
      </c>
      <c s="7" r="E3513">
        <v>1</v>
      </c>
      <c s="8" t="inlineStr" r="F3513">
        <is>
          <t xml:space="preserve">61K22</t>
        </is>
      </c>
      <c s="8" t="inlineStr" r="G3513">
        <is>
          <t xml:space="preserve">135</t>
        </is>
      </c>
      <c s="9" r="H3513">
        <v>10.0000</v>
      </c>
      <c s="8" t="inlineStr" r="I3513">
        <is>
          <t xml:space="preserve"/>
        </is>
      </c>
      <c s="8" t="inlineStr" r="J3513">
        <is>
          <t xml:space="preserve"> DuPage</t>
        </is>
      </c>
    </row>
    <row r="3514" ht="20.25" customHeight="0">
      <c s="5" t="inlineStr" r="A3514">
        <is>
          <t xml:space="preserve">42400200</t>
        </is>
      </c>
      <c s="5" t="inlineStr" r="B3514">
        <is>
          <t xml:space="preserve">PORTLAND CEMENT CONCRETE SIDEWALK 5 INCH</t>
        </is>
      </c>
      <c s="5" t="inlineStr" r="C3514">
        <is>
          <t xml:space="preserve">SQ FT  </t>
        </is>
      </c>
      <c s="6" r="D3514">
        <v>6061.000</v>
      </c>
      <c s="7" r="E3514">
        <v>1</v>
      </c>
      <c s="8" t="inlineStr" r="F3514">
        <is>
          <t xml:space="preserve">61K22</t>
        </is>
      </c>
      <c s="8" t="inlineStr" r="G3514">
        <is>
          <t xml:space="preserve">135</t>
        </is>
      </c>
      <c s="9" r="H3514">
        <v>10.0000</v>
      </c>
      <c s="8" t="inlineStr" r="I3514">
        <is>
          <t xml:space="preserve"/>
        </is>
      </c>
      <c s="8" t="inlineStr" r="J3514">
        <is>
          <t xml:space="preserve"> DuPage</t>
        </is>
      </c>
    </row>
    <row r="3515" ht="20.25" customHeight="0">
      <c s="5" t="inlineStr" r="A3515">
        <is>
          <t xml:space="preserve">42400200</t>
        </is>
      </c>
      <c s="5" t="inlineStr" r="B3515">
        <is>
          <t xml:space="preserve">PORTLAND CEMENT CONCRETE SIDEWALK 5 INCH</t>
        </is>
      </c>
      <c s="5" t="inlineStr" r="C3515">
        <is>
          <t xml:space="preserve">SQ FT  </t>
        </is>
      </c>
      <c s="6" r="D3515">
        <v>6061.000</v>
      </c>
      <c s="7" r="E3515">
        <v>1</v>
      </c>
      <c s="8" t="inlineStr" r="F3515">
        <is>
          <t xml:space="preserve">61K22</t>
        </is>
      </c>
      <c s="8" t="inlineStr" r="G3515">
        <is>
          <t xml:space="preserve">135</t>
        </is>
      </c>
      <c s="9" r="H3515">
        <v>10.0000</v>
      </c>
      <c s="8" t="inlineStr" r="I3515">
        <is>
          <t xml:space="preserve"/>
        </is>
      </c>
      <c s="8" t="inlineStr" r="J3515">
        <is>
          <t xml:space="preserve"> DuPage</t>
        </is>
      </c>
    </row>
    <row r="3516" ht="20.25" customHeight="0">
      <c s="5" t="inlineStr" r="A3516">
        <is>
          <t xml:space="preserve">42400200</t>
        </is>
      </c>
      <c s="5" t="inlineStr" r="B3516">
        <is>
          <t xml:space="preserve">PORTLAND CEMENT CONCRETE SIDEWALK 5 INCH</t>
        </is>
      </c>
      <c s="5" t="inlineStr" r="C3516">
        <is>
          <t xml:space="preserve">SQ FT  </t>
        </is>
      </c>
      <c s="6" r="D3516">
        <v>825.000</v>
      </c>
      <c s="7" r="E3516">
        <v>1</v>
      </c>
      <c s="8" t="inlineStr" r="F3516">
        <is>
          <t xml:space="preserve">61K23</t>
        </is>
      </c>
      <c s="8" t="inlineStr" r="G3516">
        <is>
          <t xml:space="preserve">008</t>
        </is>
      </c>
      <c s="9" r="H3516">
        <v>12.0000</v>
      </c>
      <c s="8" t="inlineStr" r="I3516">
        <is>
          <t xml:space="preserve">Y</t>
        </is>
      </c>
      <c s="8" t="inlineStr" r="J3516">
        <is>
          <t xml:space="preserve"> Kane</t>
        </is>
      </c>
    </row>
    <row r="3517" ht="20.25" customHeight="0">
      <c s="5" t="inlineStr" r="A3517">
        <is>
          <t xml:space="preserve">42400200</t>
        </is>
      </c>
      <c s="5" t="inlineStr" r="B3517">
        <is>
          <t xml:space="preserve">PORTLAND CEMENT CONCRETE SIDEWALK 5 INCH</t>
        </is>
      </c>
      <c s="5" t="inlineStr" r="C3517">
        <is>
          <t xml:space="preserve">SQ FT  </t>
        </is>
      </c>
      <c s="6" r="D3517">
        <v>825.000</v>
      </c>
      <c s="7" r="E3517">
        <v>1</v>
      </c>
      <c s="8" t="inlineStr" r="F3517">
        <is>
          <t xml:space="preserve">61K23</t>
        </is>
      </c>
      <c s="8" t="inlineStr" r="G3517">
        <is>
          <t xml:space="preserve">008</t>
        </is>
      </c>
      <c s="9" r="H3517">
        <v>13.0000</v>
      </c>
      <c s="8" t="inlineStr" r="I3517">
        <is>
          <t xml:space="preserve"/>
        </is>
      </c>
      <c s="8" t="inlineStr" r="J3517">
        <is>
          <t xml:space="preserve"> Kane</t>
        </is>
      </c>
    </row>
    <row r="3518" ht="20.25" customHeight="0">
      <c s="5" t="inlineStr" r="A3518">
        <is>
          <t xml:space="preserve">42400200</t>
        </is>
      </c>
      <c s="5" t="inlineStr" r="B3518">
        <is>
          <t xml:space="preserve">PORTLAND CEMENT CONCRETE SIDEWALK 5 INCH</t>
        </is>
      </c>
      <c s="5" t="inlineStr" r="C3518">
        <is>
          <t xml:space="preserve">SQ FT  </t>
        </is>
      </c>
      <c s="6" r="D3518">
        <v>825.000</v>
      </c>
      <c s="7" r="E3518">
        <v>1</v>
      </c>
      <c s="8" t="inlineStr" r="F3518">
        <is>
          <t xml:space="preserve">61K23</t>
        </is>
      </c>
      <c s="8" t="inlineStr" r="G3518">
        <is>
          <t xml:space="preserve">008</t>
        </is>
      </c>
      <c s="9" r="H3518">
        <v>13.5000</v>
      </c>
      <c s="8" t="inlineStr" r="I3518">
        <is>
          <t xml:space="preserve"/>
        </is>
      </c>
      <c s="8" t="inlineStr" r="J3518">
        <is>
          <t xml:space="preserve"> Kane</t>
        </is>
      </c>
    </row>
    <row r="3519" ht="20.25" customHeight="0">
      <c s="5" t="inlineStr" r="A3519">
        <is>
          <t xml:space="preserve">42400200</t>
        </is>
      </c>
      <c s="5" t="inlineStr" r="B3519">
        <is>
          <t xml:space="preserve">PORTLAND CEMENT CONCRETE SIDEWALK 5 INCH</t>
        </is>
      </c>
      <c s="5" t="inlineStr" r="C3519">
        <is>
          <t xml:space="preserve">SQ FT  </t>
        </is>
      </c>
      <c s="6" r="D3519">
        <v>825.000</v>
      </c>
      <c s="7" r="E3519">
        <v>1</v>
      </c>
      <c s="8" t="inlineStr" r="F3519">
        <is>
          <t xml:space="preserve">61K23</t>
        </is>
      </c>
      <c s="8" t="inlineStr" r="G3519">
        <is>
          <t xml:space="preserve">008</t>
        </is>
      </c>
      <c s="9" r="H3519">
        <v>18.0000</v>
      </c>
      <c s="8" t="inlineStr" r="I3519">
        <is>
          <t xml:space="preserve"/>
        </is>
      </c>
      <c s="8" t="inlineStr" r="J3519">
        <is>
          <t xml:space="preserve"> Kane</t>
        </is>
      </c>
    </row>
    <row r="3520" ht="20.25" customHeight="0">
      <c s="5" t="inlineStr" r="A3520">
        <is>
          <t xml:space="preserve">42400200</t>
        </is>
      </c>
      <c s="5" t="inlineStr" r="B3520">
        <is>
          <t xml:space="preserve">PORTLAND CEMENT CONCRETE SIDEWALK 5 INCH</t>
        </is>
      </c>
      <c s="5" t="inlineStr" r="C3520">
        <is>
          <t xml:space="preserve">SQ FT  </t>
        </is>
      </c>
      <c s="6" r="D3520">
        <v>4375.000</v>
      </c>
      <c s="7" r="E3520">
        <v>1</v>
      </c>
      <c s="8" t="inlineStr" r="F3520">
        <is>
          <t xml:space="preserve">61K25</t>
        </is>
      </c>
      <c s="8" t="inlineStr" r="G3520">
        <is>
          <t xml:space="preserve">009</t>
        </is>
      </c>
      <c s="9" r="H3520">
        <v>9.0000</v>
      </c>
      <c s="8" t="inlineStr" r="I3520">
        <is>
          <t xml:space="preserve">Y</t>
        </is>
      </c>
      <c s="8" t="inlineStr" r="J3520">
        <is>
          <t xml:space="preserve"> Kane</t>
        </is>
      </c>
    </row>
    <row r="3521" ht="20.25" customHeight="0">
      <c s="5" t="inlineStr" r="A3521">
        <is>
          <t xml:space="preserve">42400200</t>
        </is>
      </c>
      <c s="5" t="inlineStr" r="B3521">
        <is>
          <t xml:space="preserve">PORTLAND CEMENT CONCRETE SIDEWALK 5 INCH</t>
        </is>
      </c>
      <c s="5" t="inlineStr" r="C3521">
        <is>
          <t xml:space="preserve">SQ FT  </t>
        </is>
      </c>
      <c s="6" r="D3521">
        <v>4375.000</v>
      </c>
      <c s="7" r="E3521">
        <v>1</v>
      </c>
      <c s="8" t="inlineStr" r="F3521">
        <is>
          <t xml:space="preserve">61K25</t>
        </is>
      </c>
      <c s="8" t="inlineStr" r="G3521">
        <is>
          <t xml:space="preserve">009</t>
        </is>
      </c>
      <c s="9" r="H3521">
        <v>10.0000</v>
      </c>
      <c s="8" t="inlineStr" r="I3521">
        <is>
          <t xml:space="preserve"/>
        </is>
      </c>
      <c s="8" t="inlineStr" r="J3521">
        <is>
          <t xml:space="preserve"> Kane</t>
        </is>
      </c>
    </row>
    <row r="3522" ht="20.25" customHeight="0">
      <c s="5" t="inlineStr" r="A3522">
        <is>
          <t xml:space="preserve">42400200</t>
        </is>
      </c>
      <c s="5" t="inlineStr" r="B3522">
        <is>
          <t xml:space="preserve">PORTLAND CEMENT CONCRETE SIDEWALK 5 INCH</t>
        </is>
      </c>
      <c s="5" t="inlineStr" r="C3522">
        <is>
          <t xml:space="preserve">SQ FT  </t>
        </is>
      </c>
      <c s="6" r="D3522">
        <v>4375.000</v>
      </c>
      <c s="7" r="E3522">
        <v>1</v>
      </c>
      <c s="8" t="inlineStr" r="F3522">
        <is>
          <t xml:space="preserve">61K25</t>
        </is>
      </c>
      <c s="8" t="inlineStr" r="G3522">
        <is>
          <t xml:space="preserve">009</t>
        </is>
      </c>
      <c s="9" r="H3522">
        <v>11.0000</v>
      </c>
      <c s="8" t="inlineStr" r="I3522">
        <is>
          <t xml:space="preserve"/>
        </is>
      </c>
      <c s="8" t="inlineStr" r="J3522">
        <is>
          <t xml:space="preserve"> Kane</t>
        </is>
      </c>
    </row>
    <row r="3523" ht="20.25" customHeight="0">
      <c s="5" t="inlineStr" r="A3523">
        <is>
          <t xml:space="preserve">42400200</t>
        </is>
      </c>
      <c s="5" t="inlineStr" r="B3523">
        <is>
          <t xml:space="preserve">PORTLAND CEMENT CONCRETE SIDEWALK 5 INCH</t>
        </is>
      </c>
      <c s="5" t="inlineStr" r="C3523">
        <is>
          <t xml:space="preserve">SQ FT  </t>
        </is>
      </c>
      <c s="6" r="D3523">
        <v>4375.000</v>
      </c>
      <c s="7" r="E3523">
        <v>1</v>
      </c>
      <c s="8" t="inlineStr" r="F3523">
        <is>
          <t xml:space="preserve">61K25</t>
        </is>
      </c>
      <c s="8" t="inlineStr" r="G3523">
        <is>
          <t xml:space="preserve">009</t>
        </is>
      </c>
      <c s="9" r="H3523">
        <v>11.2000</v>
      </c>
      <c s="8" t="inlineStr" r="I3523">
        <is>
          <t xml:space="preserve"/>
        </is>
      </c>
      <c s="8" t="inlineStr" r="J3523">
        <is>
          <t xml:space="preserve"> Kane</t>
        </is>
      </c>
    </row>
    <row r="3524" ht="20.25" customHeight="0">
      <c s="5" t="inlineStr" r="A3524">
        <is>
          <t xml:space="preserve">42400200</t>
        </is>
      </c>
      <c s="5" t="inlineStr" r="B3524">
        <is>
          <t xml:space="preserve">PORTLAND CEMENT CONCRETE SIDEWALK 5 INCH</t>
        </is>
      </c>
      <c s="5" t="inlineStr" r="C3524">
        <is>
          <t xml:space="preserve">SQ FT  </t>
        </is>
      </c>
      <c s="6" r="D3524">
        <v>4727.000</v>
      </c>
      <c s="7" r="E3524">
        <v>1</v>
      </c>
      <c s="8" t="inlineStr" r="F3524">
        <is>
          <t xml:space="preserve">62J47</t>
        </is>
      </c>
      <c s="8" t="inlineStr" r="G3524">
        <is>
          <t xml:space="preserve">105</t>
        </is>
      </c>
      <c s="9" r="H3524">
        <v>8.1400</v>
      </c>
      <c s="8" t="inlineStr" r="I3524">
        <is>
          <t xml:space="preserve">Y</t>
        </is>
      </c>
      <c s="8" t="inlineStr" r="J3524">
        <is>
          <t xml:space="preserve"> Cook</t>
        </is>
      </c>
    </row>
    <row r="3525" ht="20.25" customHeight="0">
      <c s="5" t="inlineStr" r="A3525">
        <is>
          <t xml:space="preserve">42400200</t>
        </is>
      </c>
      <c s="5" t="inlineStr" r="B3525">
        <is>
          <t xml:space="preserve">PORTLAND CEMENT CONCRETE SIDEWALK 5 INCH</t>
        </is>
      </c>
      <c s="5" t="inlineStr" r="C3525">
        <is>
          <t xml:space="preserve">SQ FT  </t>
        </is>
      </c>
      <c s="6" r="D3525">
        <v>4727.000</v>
      </c>
      <c s="7" r="E3525">
        <v>1</v>
      </c>
      <c s="8" t="inlineStr" r="F3525">
        <is>
          <t xml:space="preserve">62J47</t>
        </is>
      </c>
      <c s="8" t="inlineStr" r="G3525">
        <is>
          <t xml:space="preserve">105</t>
        </is>
      </c>
      <c s="9" r="H3525">
        <v>8.6000</v>
      </c>
      <c s="8" t="inlineStr" r="I3525">
        <is>
          <t xml:space="preserve"/>
        </is>
      </c>
      <c s="8" t="inlineStr" r="J3525">
        <is>
          <t xml:space="preserve"> Cook</t>
        </is>
      </c>
    </row>
    <row r="3526" ht="20.25" customHeight="0">
      <c s="5" t="inlineStr" r="A3526">
        <is>
          <t xml:space="preserve">42400200</t>
        </is>
      </c>
      <c s="5" t="inlineStr" r="B3526">
        <is>
          <t xml:space="preserve">PORTLAND CEMENT CONCRETE SIDEWALK 5 INCH</t>
        </is>
      </c>
      <c s="5" t="inlineStr" r="C3526">
        <is>
          <t xml:space="preserve">SQ FT  </t>
        </is>
      </c>
      <c s="6" r="D3526">
        <v>4727.000</v>
      </c>
      <c s="7" r="E3526">
        <v>1</v>
      </c>
      <c s="8" t="inlineStr" r="F3526">
        <is>
          <t xml:space="preserve">62J47</t>
        </is>
      </c>
      <c s="8" t="inlineStr" r="G3526">
        <is>
          <t xml:space="preserve">105</t>
        </is>
      </c>
      <c s="9" r="H3526">
        <v>13.0000</v>
      </c>
      <c s="8" t="inlineStr" r="I3526">
        <is>
          <t xml:space="preserve"/>
        </is>
      </c>
      <c s="8" t="inlineStr" r="J3526">
        <is>
          <t xml:space="preserve"> Cook</t>
        </is>
      </c>
    </row>
    <row r="3527" ht="20.25" customHeight="0">
      <c s="5" t="inlineStr" r="A3527">
        <is>
          <t xml:space="preserve">42400200</t>
        </is>
      </c>
      <c s="5" t="inlineStr" r="B3527">
        <is>
          <t xml:space="preserve">PORTLAND CEMENT CONCRETE SIDEWALK 5 INCH</t>
        </is>
      </c>
      <c s="5" t="inlineStr" r="C3527">
        <is>
          <t xml:space="preserve">SQ FT  </t>
        </is>
      </c>
      <c s="6" r="D3527">
        <v>4727.000</v>
      </c>
      <c s="7" r="E3527">
        <v>1</v>
      </c>
      <c s="8" t="inlineStr" r="F3527">
        <is>
          <t xml:space="preserve">62J47</t>
        </is>
      </c>
      <c s="8" t="inlineStr" r="G3527">
        <is>
          <t xml:space="preserve">105</t>
        </is>
      </c>
      <c s="9" r="H3527">
        <v>20.0000</v>
      </c>
      <c s="8" t="inlineStr" r="I3527">
        <is>
          <t xml:space="preserve"/>
        </is>
      </c>
      <c s="8" t="inlineStr" r="J3527">
        <is>
          <t xml:space="preserve"> Cook</t>
        </is>
      </c>
    </row>
    <row r="3528" ht="20.25" customHeight="0">
      <c s="5" t="inlineStr" r="A3528">
        <is>
          <t xml:space="preserve">42400200</t>
        </is>
      </c>
      <c s="5" t="inlineStr" r="B3528">
        <is>
          <t xml:space="preserve">PORTLAND CEMENT CONCRETE SIDEWALK 5 INCH</t>
        </is>
      </c>
      <c s="5" t="inlineStr" r="C3528">
        <is>
          <t xml:space="preserve">SQ FT  </t>
        </is>
      </c>
      <c s="6" r="D3528">
        <v>246.000</v>
      </c>
      <c s="7" r="E3528">
        <v>1</v>
      </c>
      <c s="8" t="inlineStr" r="F3528">
        <is>
          <t xml:space="preserve">62R90</t>
        </is>
      </c>
      <c s="8" t="inlineStr" r="G3528">
        <is>
          <t xml:space="preserve">106</t>
        </is>
      </c>
      <c s="9" r="H3528">
        <v>26.0000</v>
      </c>
      <c s="8" t="inlineStr" r="I3528">
        <is>
          <t xml:space="preserve">Y</t>
        </is>
      </c>
      <c s="8" t="inlineStr" r="J3528">
        <is>
          <t xml:space="preserve"> Cook</t>
        </is>
      </c>
    </row>
    <row r="3529" ht="20.25" customHeight="0">
      <c s="5" t="inlineStr" r="A3529">
        <is>
          <t xml:space="preserve">42400200</t>
        </is>
      </c>
      <c s="5" t="inlineStr" r="B3529">
        <is>
          <t xml:space="preserve">PORTLAND CEMENT CONCRETE SIDEWALK 5 INCH</t>
        </is>
      </c>
      <c s="5" t="inlineStr" r="C3529">
        <is>
          <t xml:space="preserve">SQ FT  </t>
        </is>
      </c>
      <c s="6" r="D3529">
        <v>246.000</v>
      </c>
      <c s="7" r="E3529">
        <v>1</v>
      </c>
      <c s="8" t="inlineStr" r="F3529">
        <is>
          <t xml:space="preserve">62R90</t>
        </is>
      </c>
      <c s="8" t="inlineStr" r="G3529">
        <is>
          <t xml:space="preserve">106</t>
        </is>
      </c>
      <c s="9" r="H3529">
        <v>0.0100</v>
      </c>
      <c s="8" t="inlineStr" r="I3529">
        <is>
          <t xml:space="preserve"/>
        </is>
      </c>
      <c s="8" t="inlineStr" r="J3529">
        <is>
          <t xml:space="preserve"> Cook</t>
        </is>
      </c>
    </row>
    <row r="3530" ht="20.25" customHeight="0">
      <c s="5" t="inlineStr" r="A3530">
        <is>
          <t xml:space="preserve">42400200</t>
        </is>
      </c>
      <c s="5" t="inlineStr" r="B3530">
        <is>
          <t xml:space="preserve">PORTLAND CEMENT CONCRETE SIDEWALK 5 INCH</t>
        </is>
      </c>
      <c s="5" t="inlineStr" r="C3530">
        <is>
          <t xml:space="preserve">SQ FT  </t>
        </is>
      </c>
      <c s="6" r="D3530">
        <v>246.000</v>
      </c>
      <c s="7" r="E3530">
        <v>1</v>
      </c>
      <c s="8" t="inlineStr" r="F3530">
        <is>
          <t xml:space="preserve">62R90</t>
        </is>
      </c>
      <c s="8" t="inlineStr" r="G3530">
        <is>
          <t xml:space="preserve">106</t>
        </is>
      </c>
      <c s="9" r="H3530">
        <v>15.0000</v>
      </c>
      <c s="8" t="inlineStr" r="I3530">
        <is>
          <t xml:space="preserve"/>
        </is>
      </c>
      <c s="8" t="inlineStr" r="J3530">
        <is>
          <t xml:space="preserve"> Cook</t>
        </is>
      </c>
    </row>
    <row r="3531" ht="20.25" customHeight="0">
      <c s="5" t="inlineStr" r="A3531">
        <is>
          <t xml:space="preserve">42400200</t>
        </is>
      </c>
      <c s="5" t="inlineStr" r="B3531">
        <is>
          <t xml:space="preserve">PORTLAND CEMENT CONCRETE SIDEWALK 5 INCH</t>
        </is>
      </c>
      <c s="5" t="inlineStr" r="C3531">
        <is>
          <t xml:space="preserve">SQ FT  </t>
        </is>
      </c>
      <c s="6" r="D3531">
        <v>246.000</v>
      </c>
      <c s="7" r="E3531">
        <v>1</v>
      </c>
      <c s="8" t="inlineStr" r="F3531">
        <is>
          <t xml:space="preserve">62R90</t>
        </is>
      </c>
      <c s="8" t="inlineStr" r="G3531">
        <is>
          <t xml:space="preserve">106</t>
        </is>
      </c>
      <c s="9" r="H3531">
        <v>18.0000</v>
      </c>
      <c s="8" t="inlineStr" r="I3531">
        <is>
          <t xml:space="preserve"/>
        </is>
      </c>
      <c s="8" t="inlineStr" r="J3531">
        <is>
          <t xml:space="preserve"> Cook</t>
        </is>
      </c>
    </row>
    <row r="3532" ht="20.25" customHeight="0">
      <c s="5" t="inlineStr" r="A3532">
        <is>
          <t xml:space="preserve">42400200</t>
        </is>
      </c>
      <c s="5" t="inlineStr" r="B3532">
        <is>
          <t xml:space="preserve">PORTLAND CEMENT CONCRETE SIDEWALK 5 INCH</t>
        </is>
      </c>
      <c s="5" t="inlineStr" r="C3532">
        <is>
          <t xml:space="preserve">SQ FT  </t>
        </is>
      </c>
      <c s="6" r="D3532">
        <v>246.000</v>
      </c>
      <c s="7" r="E3532">
        <v>1</v>
      </c>
      <c s="8" t="inlineStr" r="F3532">
        <is>
          <t xml:space="preserve">62R90</t>
        </is>
      </c>
      <c s="8" t="inlineStr" r="G3532">
        <is>
          <t xml:space="preserve">106</t>
        </is>
      </c>
      <c s="9" r="H3532">
        <v>20.0000</v>
      </c>
      <c s="8" t="inlineStr" r="I3532">
        <is>
          <t xml:space="preserve"/>
        </is>
      </c>
      <c s="8" t="inlineStr" r="J3532">
        <is>
          <t xml:space="preserve"> Cook</t>
        </is>
      </c>
    </row>
    <row r="3533" ht="20.25" customHeight="0">
      <c s="5" t="inlineStr" r="A3533">
        <is>
          <t xml:space="preserve">42400200</t>
        </is>
      </c>
      <c s="5" t="inlineStr" r="B3533">
        <is>
          <t xml:space="preserve">PORTLAND CEMENT CONCRETE SIDEWALK 5 INCH</t>
        </is>
      </c>
      <c s="5" t="inlineStr" r="C3533">
        <is>
          <t xml:space="preserve">SQ FT  </t>
        </is>
      </c>
      <c s="6" r="D3533">
        <v>5749.000</v>
      </c>
      <c s="7" r="E3533">
        <v>1</v>
      </c>
      <c s="8" t="inlineStr" r="F3533">
        <is>
          <t xml:space="preserve">62R94</t>
        </is>
      </c>
      <c s="8" t="inlineStr" r="G3533">
        <is>
          <t xml:space="preserve">012</t>
        </is>
      </c>
      <c s="9" r="H3533">
        <v>11.0000</v>
      </c>
      <c s="8" t="inlineStr" r="I3533">
        <is>
          <t xml:space="preserve">Y</t>
        </is>
      </c>
      <c s="8" t="inlineStr" r="J3533">
        <is>
          <t xml:space="preserve"> Will</t>
        </is>
      </c>
    </row>
    <row r="3534" ht="20.25" customHeight="0">
      <c s="5" t="inlineStr" r="A3534">
        <is>
          <t xml:space="preserve">42400200</t>
        </is>
      </c>
      <c s="5" t="inlineStr" r="B3534">
        <is>
          <t xml:space="preserve">PORTLAND CEMENT CONCRETE SIDEWALK 5 INCH</t>
        </is>
      </c>
      <c s="5" t="inlineStr" r="C3534">
        <is>
          <t xml:space="preserve">SQ FT  </t>
        </is>
      </c>
      <c s="6" r="D3534">
        <v>5749.000</v>
      </c>
      <c s="7" r="E3534">
        <v>1</v>
      </c>
      <c s="8" t="inlineStr" r="F3534">
        <is>
          <t xml:space="preserve">62R94</t>
        </is>
      </c>
      <c s="8" t="inlineStr" r="G3534">
        <is>
          <t xml:space="preserve">012</t>
        </is>
      </c>
      <c s="9" r="H3534">
        <v>11.0000</v>
      </c>
      <c s="8" t="inlineStr" r="I3534">
        <is>
          <t xml:space="preserve"/>
        </is>
      </c>
      <c s="8" t="inlineStr" r="J3534">
        <is>
          <t xml:space="preserve"> Will</t>
        </is>
      </c>
    </row>
    <row r="3535" ht="20.25" customHeight="0">
      <c s="5" t="inlineStr" r="A3535">
        <is>
          <t xml:space="preserve">42400200</t>
        </is>
      </c>
      <c s="5" t="inlineStr" r="B3535">
        <is>
          <t xml:space="preserve">PORTLAND CEMENT CONCRETE SIDEWALK 5 INCH</t>
        </is>
      </c>
      <c s="5" t="inlineStr" r="C3535">
        <is>
          <t xml:space="preserve">SQ FT  </t>
        </is>
      </c>
      <c s="6" r="D3535">
        <v>5749.000</v>
      </c>
      <c s="7" r="E3535">
        <v>1</v>
      </c>
      <c s="8" t="inlineStr" r="F3535">
        <is>
          <t xml:space="preserve">62R94</t>
        </is>
      </c>
      <c s="8" t="inlineStr" r="G3535">
        <is>
          <t xml:space="preserve">012</t>
        </is>
      </c>
      <c s="9" r="H3535">
        <v>12.0000</v>
      </c>
      <c s="8" t="inlineStr" r="I3535">
        <is>
          <t xml:space="preserve"/>
        </is>
      </c>
      <c s="8" t="inlineStr" r="J3535">
        <is>
          <t xml:space="preserve"> Will</t>
        </is>
      </c>
    </row>
    <row r="3536" ht="20.25" customHeight="0">
      <c s="5" t="inlineStr" r="A3536">
        <is>
          <t xml:space="preserve">42400200</t>
        </is>
      </c>
      <c s="5" t="inlineStr" r="B3536">
        <is>
          <t xml:space="preserve">PORTLAND CEMENT CONCRETE SIDEWALK 5 INCH</t>
        </is>
      </c>
      <c s="5" t="inlineStr" r="C3536">
        <is>
          <t xml:space="preserve">SQ FT  </t>
        </is>
      </c>
      <c s="6" r="D3536">
        <v>5749.000</v>
      </c>
      <c s="7" r="E3536">
        <v>1</v>
      </c>
      <c s="8" t="inlineStr" r="F3536">
        <is>
          <t xml:space="preserve">62R94</t>
        </is>
      </c>
      <c s="8" t="inlineStr" r="G3536">
        <is>
          <t xml:space="preserve">012</t>
        </is>
      </c>
      <c s="9" r="H3536">
        <v>13.0000</v>
      </c>
      <c s="8" t="inlineStr" r="I3536">
        <is>
          <t xml:space="preserve"/>
        </is>
      </c>
      <c s="8" t="inlineStr" r="J3536">
        <is>
          <t xml:space="preserve"> Will</t>
        </is>
      </c>
    </row>
    <row r="3537" ht="20.25" customHeight="0">
      <c s="5" t="inlineStr" r="A3537">
        <is>
          <t xml:space="preserve">42400200</t>
        </is>
      </c>
      <c s="5" t="inlineStr" r="B3537">
        <is>
          <t xml:space="preserve">PORTLAND CEMENT CONCRETE SIDEWALK 5 INCH</t>
        </is>
      </c>
      <c s="5" t="inlineStr" r="C3537">
        <is>
          <t xml:space="preserve">SQ FT  </t>
        </is>
      </c>
      <c s="6" r="D3537">
        <v>2080.000</v>
      </c>
      <c s="7" r="E3537">
        <v>1</v>
      </c>
      <c s="8" t="inlineStr" r="F3537">
        <is>
          <t xml:space="preserve">62T59</t>
        </is>
      </c>
      <c s="8" t="inlineStr" r="G3537">
        <is>
          <t xml:space="preserve">108</t>
        </is>
      </c>
      <c s="9" r="H3537">
        <v>11.0000</v>
      </c>
      <c s="8" t="inlineStr" r="I3537">
        <is>
          <t xml:space="preserve">Y</t>
        </is>
      </c>
      <c s="8" t="inlineStr" r="J3537">
        <is>
          <t xml:space="preserve"> Lake, McHenry</t>
        </is>
      </c>
    </row>
    <row r="3538" ht="20.25" customHeight="0">
      <c s="5" t="inlineStr" r="A3538">
        <is>
          <t xml:space="preserve">42400200</t>
        </is>
      </c>
      <c s="5" t="inlineStr" r="B3538">
        <is>
          <t xml:space="preserve">PORTLAND CEMENT CONCRETE SIDEWALK 5 INCH</t>
        </is>
      </c>
      <c s="5" t="inlineStr" r="C3538">
        <is>
          <t xml:space="preserve">SQ FT  </t>
        </is>
      </c>
      <c s="6" r="D3538">
        <v>2080.000</v>
      </c>
      <c s="7" r="E3538">
        <v>1</v>
      </c>
      <c s="8" t="inlineStr" r="F3538">
        <is>
          <t xml:space="preserve">62T59</t>
        </is>
      </c>
      <c s="8" t="inlineStr" r="G3538">
        <is>
          <t xml:space="preserve">108</t>
        </is>
      </c>
      <c s="9" r="H3538">
        <v>10.0000</v>
      </c>
      <c s="8" t="inlineStr" r="I3538">
        <is>
          <t xml:space="preserve"/>
        </is>
      </c>
      <c s="8" t="inlineStr" r="J3538">
        <is>
          <t xml:space="preserve"> Lake, McHenry</t>
        </is>
      </c>
    </row>
    <row r="3539" ht="20.25" customHeight="0">
      <c s="5" t="inlineStr" r="A3539">
        <is>
          <t xml:space="preserve">42400200</t>
        </is>
      </c>
      <c s="5" t="inlineStr" r="B3539">
        <is>
          <t xml:space="preserve">PORTLAND CEMENT CONCRETE SIDEWALK 5 INCH</t>
        </is>
      </c>
      <c s="5" t="inlineStr" r="C3539">
        <is>
          <t xml:space="preserve">SQ FT  </t>
        </is>
      </c>
      <c s="6" r="D3539">
        <v>2080.000</v>
      </c>
      <c s="7" r="E3539">
        <v>1</v>
      </c>
      <c s="8" t="inlineStr" r="F3539">
        <is>
          <t xml:space="preserve">62T59</t>
        </is>
      </c>
      <c s="8" t="inlineStr" r="G3539">
        <is>
          <t xml:space="preserve">108</t>
        </is>
      </c>
      <c s="9" r="H3539">
        <v>12.0000</v>
      </c>
      <c s="8" t="inlineStr" r="I3539">
        <is>
          <t xml:space="preserve"/>
        </is>
      </c>
      <c s="8" t="inlineStr" r="J3539">
        <is>
          <t xml:space="preserve"> Lake, McHenry</t>
        </is>
      </c>
    </row>
    <row r="3540" ht="20.25" customHeight="0">
      <c s="5" t="inlineStr" r="A3540">
        <is>
          <t xml:space="preserve">42400200</t>
        </is>
      </c>
      <c s="5" t="inlineStr" r="B3540">
        <is>
          <t xml:space="preserve">PORTLAND CEMENT CONCRETE SIDEWALK 5 INCH</t>
        </is>
      </c>
      <c s="5" t="inlineStr" r="C3540">
        <is>
          <t xml:space="preserve">SQ FT  </t>
        </is>
      </c>
      <c s="6" r="D3540">
        <v>3246.000</v>
      </c>
      <c s="7" r="E3540">
        <v>1</v>
      </c>
      <c s="8" t="inlineStr" r="F3540">
        <is>
          <t xml:space="preserve">62T62</t>
        </is>
      </c>
      <c s="8" t="inlineStr" r="G3540">
        <is>
          <t xml:space="preserve">110</t>
        </is>
      </c>
      <c s="9" r="H3540">
        <v>11.0000</v>
      </c>
      <c s="8" t="inlineStr" r="I3540">
        <is>
          <t xml:space="preserve">Y</t>
        </is>
      </c>
      <c s="8" t="inlineStr" r="J3540">
        <is>
          <t xml:space="preserve"> McHenry</t>
        </is>
      </c>
    </row>
    <row r="3541" ht="20.25" customHeight="0">
      <c s="5" t="inlineStr" r="A3541">
        <is>
          <t xml:space="preserve">42400200</t>
        </is>
      </c>
      <c s="5" t="inlineStr" r="B3541">
        <is>
          <t xml:space="preserve">PORTLAND CEMENT CONCRETE SIDEWALK 5 INCH</t>
        </is>
      </c>
      <c s="5" t="inlineStr" r="C3541">
        <is>
          <t xml:space="preserve">SQ FT  </t>
        </is>
      </c>
      <c s="6" r="D3541">
        <v>3246.000</v>
      </c>
      <c s="7" r="E3541">
        <v>1</v>
      </c>
      <c s="8" t="inlineStr" r="F3541">
        <is>
          <t xml:space="preserve">62T62</t>
        </is>
      </c>
      <c s="8" t="inlineStr" r="G3541">
        <is>
          <t xml:space="preserve">110</t>
        </is>
      </c>
      <c s="9" r="H3541">
        <v>11.0000</v>
      </c>
      <c s="8" t="inlineStr" r="I3541">
        <is>
          <t xml:space="preserve"/>
        </is>
      </c>
      <c s="8" t="inlineStr" r="J3541">
        <is>
          <t xml:space="preserve"> McHenry</t>
        </is>
      </c>
    </row>
    <row r="3542" ht="20.25" customHeight="0">
      <c s="5" t="inlineStr" r="A3542">
        <is>
          <t xml:space="preserve">42400200</t>
        </is>
      </c>
      <c s="5" t="inlineStr" r="B3542">
        <is>
          <t xml:space="preserve">PORTLAND CEMENT CONCRETE SIDEWALK 5 INCH</t>
        </is>
      </c>
      <c s="5" t="inlineStr" r="C3542">
        <is>
          <t xml:space="preserve">SQ FT  </t>
        </is>
      </c>
      <c s="6" r="D3542">
        <v>3246.000</v>
      </c>
      <c s="7" r="E3542">
        <v>1</v>
      </c>
      <c s="8" t="inlineStr" r="F3542">
        <is>
          <t xml:space="preserve">62T62</t>
        </is>
      </c>
      <c s="8" t="inlineStr" r="G3542">
        <is>
          <t xml:space="preserve">110</t>
        </is>
      </c>
      <c s="9" r="H3542">
        <v>11.0000</v>
      </c>
      <c s="8" t="inlineStr" r="I3542">
        <is>
          <t xml:space="preserve"/>
        </is>
      </c>
      <c s="8" t="inlineStr" r="J3542">
        <is>
          <t xml:space="preserve"> McHenry</t>
        </is>
      </c>
    </row>
    <row r="3543" ht="20.25" customHeight="0">
      <c s="5" t="inlineStr" r="A3543">
        <is>
          <t xml:space="preserve">42400200</t>
        </is>
      </c>
      <c s="5" t="inlineStr" r="B3543">
        <is>
          <t xml:space="preserve">PORTLAND CEMENT CONCRETE SIDEWALK 5 INCH</t>
        </is>
      </c>
      <c s="5" t="inlineStr" r="C3543">
        <is>
          <t xml:space="preserve">SQ FT  </t>
        </is>
      </c>
      <c s="6" r="D3543">
        <v>241.000</v>
      </c>
      <c s="7" r="E3543">
        <v>1</v>
      </c>
      <c s="8" t="inlineStr" r="F3543">
        <is>
          <t xml:space="preserve">62T77</t>
        </is>
      </c>
      <c s="8" t="inlineStr" r="G3543">
        <is>
          <t xml:space="preserve">015</t>
        </is>
      </c>
      <c s="9" r="H3543">
        <v>23.0000</v>
      </c>
      <c s="8" t="inlineStr" r="I3543">
        <is>
          <t xml:space="preserve">Y</t>
        </is>
      </c>
      <c s="8" t="inlineStr" r="J3543">
        <is>
          <t xml:space="preserve"> Kane</t>
        </is>
      </c>
    </row>
    <row r="3544" ht="20.25" customHeight="0">
      <c s="5" t="inlineStr" r="A3544">
        <is>
          <t xml:space="preserve">42400200</t>
        </is>
      </c>
      <c s="5" t="inlineStr" r="B3544">
        <is>
          <t xml:space="preserve">PORTLAND CEMENT CONCRETE SIDEWALK 5 INCH</t>
        </is>
      </c>
      <c s="5" t="inlineStr" r="C3544">
        <is>
          <t xml:space="preserve">SQ FT  </t>
        </is>
      </c>
      <c s="6" r="D3544">
        <v>241.000</v>
      </c>
      <c s="7" r="E3544">
        <v>1</v>
      </c>
      <c s="8" t="inlineStr" r="F3544">
        <is>
          <t xml:space="preserve">62T77</t>
        </is>
      </c>
      <c s="8" t="inlineStr" r="G3544">
        <is>
          <t xml:space="preserve">015</t>
        </is>
      </c>
      <c s="9" r="H3544">
        <v>20.0000</v>
      </c>
      <c s="8" t="inlineStr" r="I3544">
        <is>
          <t xml:space="preserve"/>
        </is>
      </c>
      <c s="8" t="inlineStr" r="J3544">
        <is>
          <t xml:space="preserve"> Kane</t>
        </is>
      </c>
    </row>
    <row r="3545" ht="20.25" customHeight="0">
      <c s="5" t="inlineStr" r="A3545">
        <is>
          <t xml:space="preserve">42400200</t>
        </is>
      </c>
      <c s="5" t="inlineStr" r="B3545">
        <is>
          <t xml:space="preserve">PORTLAND CEMENT CONCRETE SIDEWALK 5 INCH</t>
        </is>
      </c>
      <c s="5" t="inlineStr" r="C3545">
        <is>
          <t xml:space="preserve">SQ FT  </t>
        </is>
      </c>
      <c s="6" r="D3545">
        <v>241.000</v>
      </c>
      <c s="7" r="E3545">
        <v>1</v>
      </c>
      <c s="8" t="inlineStr" r="F3545">
        <is>
          <t xml:space="preserve">62T77</t>
        </is>
      </c>
      <c s="8" t="inlineStr" r="G3545">
        <is>
          <t xml:space="preserve">015</t>
        </is>
      </c>
      <c s="9" r="H3545">
        <v>23.0000</v>
      </c>
      <c s="8" t="inlineStr" r="I3545">
        <is>
          <t xml:space="preserve"/>
        </is>
      </c>
      <c s="8" t="inlineStr" r="J3545">
        <is>
          <t xml:space="preserve"> Kane</t>
        </is>
      </c>
    </row>
    <row r="3546" ht="20.25" customHeight="0">
      <c s="5" t="inlineStr" r="A3546">
        <is>
          <t xml:space="preserve">42400200</t>
        </is>
      </c>
      <c s="5" t="inlineStr" r="B3546">
        <is>
          <t xml:space="preserve">PORTLAND CEMENT CONCRETE SIDEWALK 5 INCH</t>
        </is>
      </c>
      <c s="5" t="inlineStr" r="C3546">
        <is>
          <t xml:space="preserve">SQ FT  </t>
        </is>
      </c>
      <c s="6" r="D3546">
        <v>241.000</v>
      </c>
      <c s="7" r="E3546">
        <v>1</v>
      </c>
      <c s="8" t="inlineStr" r="F3546">
        <is>
          <t xml:space="preserve">62T77</t>
        </is>
      </c>
      <c s="8" t="inlineStr" r="G3546">
        <is>
          <t xml:space="preserve">015</t>
        </is>
      </c>
      <c s="9" r="H3546">
        <v>25.0000</v>
      </c>
      <c s="8" t="inlineStr" r="I3546">
        <is>
          <t xml:space="preserve"/>
        </is>
      </c>
      <c s="8" t="inlineStr" r="J3546">
        <is>
          <t xml:space="preserve"> Kane</t>
        </is>
      </c>
    </row>
    <row r="3547" ht="20.25" customHeight="0">
      <c s="5" t="inlineStr" r="A3547">
        <is>
          <t xml:space="preserve">42400200</t>
        </is>
      </c>
      <c s="5" t="inlineStr" r="B3547">
        <is>
          <t xml:space="preserve">PORTLAND CEMENT CONCRETE SIDEWALK 5 INCH</t>
        </is>
      </c>
      <c s="5" t="inlineStr" r="C3547">
        <is>
          <t xml:space="preserve">SQ FT  </t>
        </is>
      </c>
      <c s="6" r="D3547">
        <v>241.000</v>
      </c>
      <c s="7" r="E3547">
        <v>1</v>
      </c>
      <c s="8" t="inlineStr" r="F3547">
        <is>
          <t xml:space="preserve">62T77</t>
        </is>
      </c>
      <c s="8" t="inlineStr" r="G3547">
        <is>
          <t xml:space="preserve">015</t>
        </is>
      </c>
      <c s="9" r="H3547">
        <v>25.0000</v>
      </c>
      <c s="8" t="inlineStr" r="I3547">
        <is>
          <t xml:space="preserve"/>
        </is>
      </c>
      <c s="8" t="inlineStr" r="J3547">
        <is>
          <t xml:space="preserve"> Kane</t>
        </is>
      </c>
    </row>
    <row r="3548" ht="20.25" customHeight="0">
      <c s="5" t="inlineStr" r="A3548">
        <is>
          <t xml:space="preserve">42400200</t>
        </is>
      </c>
      <c s="5" t="inlineStr" r="B3548">
        <is>
          <t xml:space="preserve">PORTLAND CEMENT CONCRETE SIDEWALK 5 INCH</t>
        </is>
      </c>
      <c s="5" t="inlineStr" r="C3548">
        <is>
          <t xml:space="preserve">SQ FT  </t>
        </is>
      </c>
      <c s="6" r="D3548">
        <v>241.000</v>
      </c>
      <c s="7" r="E3548">
        <v>1</v>
      </c>
      <c s="8" t="inlineStr" r="F3548">
        <is>
          <t xml:space="preserve">62T77</t>
        </is>
      </c>
      <c s="8" t="inlineStr" r="G3548">
        <is>
          <t xml:space="preserve">015</t>
        </is>
      </c>
      <c s="9" r="H3548">
        <v>28.0000</v>
      </c>
      <c s="8" t="inlineStr" r="I3548">
        <is>
          <t xml:space="preserve"/>
        </is>
      </c>
      <c s="8" t="inlineStr" r="J3548">
        <is>
          <t xml:space="preserve"> Kane</t>
        </is>
      </c>
    </row>
    <row r="3549" ht="20.25" customHeight="0">
      <c s="5" t="inlineStr" r="A3549">
        <is>
          <t xml:space="preserve">42400200</t>
        </is>
      </c>
      <c s="5" t="inlineStr" r="B3549">
        <is>
          <t xml:space="preserve">PORTLAND CEMENT CONCRETE SIDEWALK 5 INCH</t>
        </is>
      </c>
      <c s="5" t="inlineStr" r="C3549">
        <is>
          <t xml:space="preserve">SQ FT  </t>
        </is>
      </c>
      <c s="6" r="D3549">
        <v>4819.000</v>
      </c>
      <c s="7" r="E3549">
        <v>1</v>
      </c>
      <c s="8" t="inlineStr" r="F3549">
        <is>
          <t xml:space="preserve">62W53</t>
        </is>
      </c>
      <c s="8" t="inlineStr" r="G3549">
        <is>
          <t xml:space="preserve">024</t>
        </is>
      </c>
      <c s="9" r="H3549">
        <v>10.0000</v>
      </c>
      <c s="8" t="inlineStr" r="I3549">
        <is>
          <t xml:space="preserve">Y</t>
        </is>
      </c>
      <c s="8" t="inlineStr" r="J3549">
        <is>
          <t xml:space="preserve"> Lake</t>
        </is>
      </c>
    </row>
    <row r="3550" ht="20.25" customHeight="0">
      <c s="5" t="inlineStr" r="A3550">
        <is>
          <t xml:space="preserve">42400200</t>
        </is>
      </c>
      <c s="5" t="inlineStr" r="B3550">
        <is>
          <t xml:space="preserve">PORTLAND CEMENT CONCRETE SIDEWALK 5 INCH</t>
        </is>
      </c>
      <c s="5" t="inlineStr" r="C3550">
        <is>
          <t xml:space="preserve">SQ FT  </t>
        </is>
      </c>
      <c s="6" r="D3550">
        <v>4819.000</v>
      </c>
      <c s="7" r="E3550">
        <v>1</v>
      </c>
      <c s="8" t="inlineStr" r="F3550">
        <is>
          <t xml:space="preserve">62W53</t>
        </is>
      </c>
      <c s="8" t="inlineStr" r="G3550">
        <is>
          <t xml:space="preserve">024</t>
        </is>
      </c>
      <c s="9" r="H3550">
        <v>9.0000</v>
      </c>
      <c s="8" t="inlineStr" r="I3550">
        <is>
          <t xml:space="preserve"/>
        </is>
      </c>
      <c s="8" t="inlineStr" r="J3550">
        <is>
          <t xml:space="preserve"> Lake</t>
        </is>
      </c>
    </row>
    <row r="3551" ht="20.25" customHeight="0">
      <c s="5" t="inlineStr" r="A3551">
        <is>
          <t xml:space="preserve">42400200</t>
        </is>
      </c>
      <c s="5" t="inlineStr" r="B3551">
        <is>
          <t xml:space="preserve">PORTLAND CEMENT CONCRETE SIDEWALK 5 INCH</t>
        </is>
      </c>
      <c s="5" t="inlineStr" r="C3551">
        <is>
          <t xml:space="preserve">SQ FT  </t>
        </is>
      </c>
      <c s="6" r="D3551">
        <v>4819.000</v>
      </c>
      <c s="7" r="E3551">
        <v>1</v>
      </c>
      <c s="8" t="inlineStr" r="F3551">
        <is>
          <t xml:space="preserve">62W53</t>
        </is>
      </c>
      <c s="8" t="inlineStr" r="G3551">
        <is>
          <t xml:space="preserve">024</t>
        </is>
      </c>
      <c s="9" r="H3551">
        <v>10.0000</v>
      </c>
      <c s="8" t="inlineStr" r="I3551">
        <is>
          <t xml:space="preserve"/>
        </is>
      </c>
      <c s="8" t="inlineStr" r="J3551">
        <is>
          <t xml:space="preserve"> Lake</t>
        </is>
      </c>
    </row>
    <row r="3552" ht="20.25" customHeight="0">
      <c s="5" t="inlineStr" r="A3552">
        <is>
          <t xml:space="preserve">42400200</t>
        </is>
      </c>
      <c s="5" t="inlineStr" r="B3552">
        <is>
          <t xml:space="preserve">PORTLAND CEMENT CONCRETE SIDEWALK 5 INCH</t>
        </is>
      </c>
      <c s="5" t="inlineStr" r="C3552">
        <is>
          <t xml:space="preserve">SQ FT  </t>
        </is>
      </c>
      <c s="6" r="D3552">
        <v>805.000</v>
      </c>
      <c s="7" r="E3552">
        <v>2</v>
      </c>
      <c s="8" t="inlineStr" r="F3552">
        <is>
          <t xml:space="preserve">64P61</t>
        </is>
      </c>
      <c s="8" t="inlineStr" r="G3552">
        <is>
          <t xml:space="preserve">026</t>
        </is>
      </c>
      <c s="9" r="H3552">
        <v>15.0000</v>
      </c>
      <c s="8" t="inlineStr" r="I3552">
        <is>
          <t xml:space="preserve">Y</t>
        </is>
      </c>
      <c s="8" t="inlineStr" r="J3552">
        <is>
          <t xml:space="preserve"> Winnebago</t>
        </is>
      </c>
    </row>
    <row r="3553" ht="20.25" customHeight="0">
      <c s="5" t="inlineStr" r="A3553">
        <is>
          <t xml:space="preserve">42400200</t>
        </is>
      </c>
      <c s="5" t="inlineStr" r="B3553">
        <is>
          <t xml:space="preserve">PORTLAND CEMENT CONCRETE SIDEWALK 5 INCH</t>
        </is>
      </c>
      <c s="5" t="inlineStr" r="C3553">
        <is>
          <t xml:space="preserve">SQ FT  </t>
        </is>
      </c>
      <c s="6" r="D3553">
        <v>805.000</v>
      </c>
      <c s="7" r="E3553">
        <v>2</v>
      </c>
      <c s="8" t="inlineStr" r="F3553">
        <is>
          <t xml:space="preserve">64P61</t>
        </is>
      </c>
      <c s="8" t="inlineStr" r="G3553">
        <is>
          <t xml:space="preserve">026</t>
        </is>
      </c>
      <c s="9" r="H3553">
        <v>14.0000</v>
      </c>
      <c s="8" t="inlineStr" r="I3553">
        <is>
          <t xml:space="preserve"/>
        </is>
      </c>
      <c s="8" t="inlineStr" r="J3553">
        <is>
          <t xml:space="preserve"> Winnebago</t>
        </is>
      </c>
    </row>
    <row r="3554" ht="20.25" customHeight="0">
      <c s="5" t="inlineStr" r="A3554">
        <is>
          <t xml:space="preserve">42400200</t>
        </is>
      </c>
      <c s="5" t="inlineStr" r="B3554">
        <is>
          <t xml:space="preserve">PORTLAND CEMENT CONCRETE SIDEWALK 5 INCH</t>
        </is>
      </c>
      <c s="5" t="inlineStr" r="C3554">
        <is>
          <t xml:space="preserve">SQ FT  </t>
        </is>
      </c>
      <c s="6" r="D3554">
        <v>805.000</v>
      </c>
      <c s="7" r="E3554">
        <v>2</v>
      </c>
      <c s="8" t="inlineStr" r="F3554">
        <is>
          <t xml:space="preserve">64P61</t>
        </is>
      </c>
      <c s="8" t="inlineStr" r="G3554">
        <is>
          <t xml:space="preserve">026</t>
        </is>
      </c>
      <c s="9" r="H3554">
        <v>15.0700</v>
      </c>
      <c s="8" t="inlineStr" r="I3554">
        <is>
          <t xml:space="preserve"/>
        </is>
      </c>
      <c s="8" t="inlineStr" r="J3554">
        <is>
          <t xml:space="preserve"> Winnebago</t>
        </is>
      </c>
    </row>
    <row r="3555" ht="20.25" customHeight="0">
      <c s="5" t="inlineStr" r="A3555">
        <is>
          <t xml:space="preserve">42400200</t>
        </is>
      </c>
      <c s="5" t="inlineStr" r="B3555">
        <is>
          <t xml:space="preserve">PORTLAND CEMENT CONCRETE SIDEWALK 5 INCH</t>
        </is>
      </c>
      <c s="5" t="inlineStr" r="C3555">
        <is>
          <t xml:space="preserve">SQ FT  </t>
        </is>
      </c>
      <c s="6" r="D3555">
        <v>42573.000</v>
      </c>
      <c s="7" r="E3555">
        <v>5</v>
      </c>
      <c s="8" t="inlineStr" r="F3555">
        <is>
          <t xml:space="preserve">70855</t>
        </is>
      </c>
      <c s="8" t="inlineStr" r="G3555">
        <is>
          <t xml:space="preserve">140</t>
        </is>
      </c>
      <c s="9" r="H3555">
        <v>15.0000</v>
      </c>
      <c s="8" t="inlineStr" r="I3555">
        <is>
          <t xml:space="preserve">Y</t>
        </is>
      </c>
      <c s="8" t="inlineStr" r="J3555">
        <is>
          <t xml:space="preserve"> McLean</t>
        </is>
      </c>
    </row>
    <row r="3556" ht="20.25" customHeight="0">
      <c s="5" t="inlineStr" r="A3556">
        <is>
          <t xml:space="preserve">42400200</t>
        </is>
      </c>
      <c s="5" t="inlineStr" r="B3556">
        <is>
          <t xml:space="preserve">PORTLAND CEMENT CONCRETE SIDEWALK 5 INCH</t>
        </is>
      </c>
      <c s="5" t="inlineStr" r="C3556">
        <is>
          <t xml:space="preserve">SQ FT  </t>
        </is>
      </c>
      <c s="6" r="D3556">
        <v>571.000</v>
      </c>
      <c s="7" r="E3556">
        <v>5</v>
      </c>
      <c s="8" t="inlineStr" r="F3556">
        <is>
          <t xml:space="preserve">70901</t>
        </is>
      </c>
      <c s="8" t="inlineStr" r="G3556">
        <is>
          <t xml:space="preserve">051</t>
        </is>
      </c>
      <c s="9" r="H3556">
        <v>19.8000</v>
      </c>
      <c s="8" t="inlineStr" r="I3556">
        <is>
          <t xml:space="preserve">Y</t>
        </is>
      </c>
      <c s="8" t="inlineStr" r="J3556">
        <is>
          <t xml:space="preserve"> DeWitt</t>
        </is>
      </c>
    </row>
    <row r="3557" ht="20.25" customHeight="0">
      <c s="5" t="inlineStr" r="A3557">
        <is>
          <t xml:space="preserve">42400200</t>
        </is>
      </c>
      <c s="5" t="inlineStr" r="B3557">
        <is>
          <t xml:space="preserve">PORTLAND CEMENT CONCRETE SIDEWALK 5 INCH</t>
        </is>
      </c>
      <c s="5" t="inlineStr" r="C3557">
        <is>
          <t xml:space="preserve">SQ FT  </t>
        </is>
      </c>
      <c s="6" r="D3557">
        <v>8511.000</v>
      </c>
      <c s="7" r="E3557">
        <v>3</v>
      </c>
      <c s="8" t="inlineStr" r="F3557">
        <is>
          <t xml:space="preserve">87833</t>
        </is>
      </c>
      <c s="8" t="inlineStr" r="G3557">
        <is>
          <t xml:space="preserve">147</t>
        </is>
      </c>
      <c s="9" r="H3557">
        <v>12.2500</v>
      </c>
      <c s="8" t="inlineStr" r="I3557">
        <is>
          <t xml:space="preserve">Y</t>
        </is>
      </c>
      <c s="8" t="inlineStr" r="J3557">
        <is>
          <t xml:space="preserve"> DeKalb</t>
        </is>
      </c>
    </row>
    <row r="3558" ht="20.25" customHeight="0">
      <c s="5" t="inlineStr" r="A3558">
        <is>
          <t xml:space="preserve">42400200</t>
        </is>
      </c>
      <c s="5" t="inlineStr" r="B3558">
        <is>
          <t xml:space="preserve">PORTLAND CEMENT CONCRETE SIDEWALK 5 INCH</t>
        </is>
      </c>
      <c s="5" t="inlineStr" r="C3558">
        <is>
          <t xml:space="preserve">SQ FT  </t>
        </is>
      </c>
      <c s="6" r="D3558">
        <v>8511.000</v>
      </c>
      <c s="7" r="E3558">
        <v>3</v>
      </c>
      <c s="8" t="inlineStr" r="F3558">
        <is>
          <t xml:space="preserve">87833</t>
        </is>
      </c>
      <c s="8" t="inlineStr" r="G3558">
        <is>
          <t xml:space="preserve">147</t>
        </is>
      </c>
      <c s="9" r="H3558">
        <v>15.0000</v>
      </c>
      <c s="8" t="inlineStr" r="I3558">
        <is>
          <t xml:space="preserve"/>
        </is>
      </c>
      <c s="8" t="inlineStr" r="J3558">
        <is>
          <t xml:space="preserve"> DeKalb</t>
        </is>
      </c>
    </row>
    <row r="3559" ht="20.25" customHeight="0">
      <c s="5" t="inlineStr" r="A3559">
        <is>
          <t xml:space="preserve">42400200</t>
        </is>
      </c>
      <c s="5" t="inlineStr" r="B3559">
        <is>
          <t xml:space="preserve">PORTLAND CEMENT CONCRETE SIDEWALK 5 INCH</t>
        </is>
      </c>
      <c s="5" t="inlineStr" r="C3559">
        <is>
          <t xml:space="preserve">SQ FT  </t>
        </is>
      </c>
      <c s="6" r="D3559">
        <v>8576.000</v>
      </c>
      <c s="7" r="E3559">
        <v>7</v>
      </c>
      <c s="8" t="inlineStr" r="F3559">
        <is>
          <t xml:space="preserve">95946</t>
        </is>
      </c>
      <c s="8" t="inlineStr" r="G3559">
        <is>
          <t xml:space="preserve">158</t>
        </is>
      </c>
      <c s="9" r="H3559">
        <v>8.0600</v>
      </c>
      <c s="8" t="inlineStr" r="I3559">
        <is>
          <t xml:space="preserve">Y</t>
        </is>
      </c>
      <c s="8" t="inlineStr" r="J3559">
        <is>
          <t xml:space="preserve"> Coles</t>
        </is>
      </c>
    </row>
    <row r="3560" ht="20.25" customHeight="0">
      <c s="5" t="inlineStr" r="A3560">
        <is>
          <t xml:space="preserve">42400200</t>
        </is>
      </c>
      <c s="5" t="inlineStr" r="B3560">
        <is>
          <t xml:space="preserve">PORTLAND CEMENT CONCRETE SIDEWALK 5 INCH</t>
        </is>
      </c>
      <c s="5" t="inlineStr" r="C3560">
        <is>
          <t xml:space="preserve">SQ FT  </t>
        </is>
      </c>
      <c s="6" r="D3560">
        <v>8576.000</v>
      </c>
      <c s="7" r="E3560">
        <v>7</v>
      </c>
      <c s="8" t="inlineStr" r="F3560">
        <is>
          <t xml:space="preserve">95946</t>
        </is>
      </c>
      <c s="8" t="inlineStr" r="G3560">
        <is>
          <t xml:space="preserve">158</t>
        </is>
      </c>
      <c s="9" r="H3560">
        <v>11.0300</v>
      </c>
      <c s="8" t="inlineStr" r="I3560">
        <is>
          <t xml:space="preserve"/>
        </is>
      </c>
      <c s="8" t="inlineStr" r="J3560">
        <is>
          <t xml:space="preserve"> Coles</t>
        </is>
      </c>
    </row>
    <row r="3561" ht="20.25" customHeight="0">
      <c s="5" t="inlineStr" r="A3561">
        <is>
          <t xml:space="preserve">42400200</t>
        </is>
      </c>
      <c s="5" t="inlineStr" r="B3561">
        <is>
          <t xml:space="preserve">PORTLAND CEMENT CONCRETE SIDEWALK 5 INCH</t>
        </is>
      </c>
      <c s="5" t="inlineStr" r="C3561">
        <is>
          <t xml:space="preserve">SQ FT  </t>
        </is>
      </c>
      <c s="6" r="D3561">
        <v>8576.000</v>
      </c>
      <c s="7" r="E3561">
        <v>7</v>
      </c>
      <c s="8" t="inlineStr" r="F3561">
        <is>
          <t xml:space="preserve">95946</t>
        </is>
      </c>
      <c s="8" t="inlineStr" r="G3561">
        <is>
          <t xml:space="preserve">158</t>
        </is>
      </c>
      <c s="9" r="H3561">
        <v>12.3500</v>
      </c>
      <c s="8" t="inlineStr" r="I3561">
        <is>
          <t xml:space="preserve"/>
        </is>
      </c>
      <c s="8" t="inlineStr" r="J3561">
        <is>
          <t xml:space="preserve"> Coles</t>
        </is>
      </c>
    </row>
    <row r="3562" ht="20.25" customHeight="0">
      <c s="5" t="inlineStr" r="A3562">
        <is>
          <t xml:space="preserve">42400200</t>
        </is>
      </c>
      <c s="5" t="inlineStr" r="B3562">
        <is>
          <t xml:space="preserve">PORTLAND CEMENT CONCRETE SIDEWALK 5 INCH</t>
        </is>
      </c>
      <c s="5" t="inlineStr" r="C3562">
        <is>
          <t xml:space="preserve">SQ FT  </t>
        </is>
      </c>
      <c s="6" r="D3562">
        <v>8576.000</v>
      </c>
      <c s="7" r="E3562">
        <v>7</v>
      </c>
      <c s="8" t="inlineStr" r="F3562">
        <is>
          <t xml:space="preserve">95946</t>
        </is>
      </c>
      <c s="8" t="inlineStr" r="G3562">
        <is>
          <t xml:space="preserve">158</t>
        </is>
      </c>
      <c s="9" r="H3562">
        <v>16.0000</v>
      </c>
      <c s="8" t="inlineStr" r="I3562">
        <is>
          <t xml:space="preserve"/>
        </is>
      </c>
      <c s="8" t="inlineStr" r="J3562">
        <is>
          <t xml:space="preserve"> Coles</t>
        </is>
      </c>
    </row>
    <row r="3563" ht="20.25" customHeight="0">
      <c s="5" t="inlineStr" r="A3563">
        <is>
          <t xml:space="preserve">42400300</t>
        </is>
      </c>
      <c s="5" t="inlineStr" r="B3563">
        <is>
          <t xml:space="preserve">PORTLAND CEMENT CONCRETE SIDEWALK 6 INCH</t>
        </is>
      </c>
      <c s="5" t="inlineStr" r="C3563">
        <is>
          <t xml:space="preserve">SQ FT  </t>
        </is>
      </c>
      <c s="6" r="D3563">
        <v>614.000</v>
      </c>
      <c s="7" r="E3563">
        <v>1</v>
      </c>
      <c s="8" t="inlineStr" r="F3563">
        <is>
          <t xml:space="preserve">62W53</t>
        </is>
      </c>
      <c s="8" t="inlineStr" r="G3563">
        <is>
          <t xml:space="preserve">024</t>
        </is>
      </c>
      <c s="9" r="H3563">
        <v>12.0000</v>
      </c>
      <c s="8" t="inlineStr" r="I3563">
        <is>
          <t xml:space="preserve">Y</t>
        </is>
      </c>
      <c s="8" t="inlineStr" r="J3563">
        <is>
          <t xml:space="preserve"> Lake</t>
        </is>
      </c>
    </row>
    <row r="3564" ht="20.25" customHeight="0">
      <c s="5" t="inlineStr" r="A3564">
        <is>
          <t xml:space="preserve">42400300</t>
        </is>
      </c>
      <c s="5" t="inlineStr" r="B3564">
        <is>
          <t xml:space="preserve">PORTLAND CEMENT CONCRETE SIDEWALK 6 INCH</t>
        </is>
      </c>
      <c s="5" t="inlineStr" r="C3564">
        <is>
          <t xml:space="preserve">SQ FT  </t>
        </is>
      </c>
      <c s="6" r="D3564">
        <v>614.000</v>
      </c>
      <c s="7" r="E3564">
        <v>1</v>
      </c>
      <c s="8" t="inlineStr" r="F3564">
        <is>
          <t xml:space="preserve">62W53</t>
        </is>
      </c>
      <c s="8" t="inlineStr" r="G3564">
        <is>
          <t xml:space="preserve">024</t>
        </is>
      </c>
      <c s="9" r="H3564">
        <v>9.8500</v>
      </c>
      <c s="8" t="inlineStr" r="I3564">
        <is>
          <t xml:space="preserve"/>
        </is>
      </c>
      <c s="8" t="inlineStr" r="J3564">
        <is>
          <t xml:space="preserve"> Lake</t>
        </is>
      </c>
    </row>
    <row r="3565" ht="20.25" customHeight="0">
      <c s="5" t="inlineStr" r="A3565">
        <is>
          <t xml:space="preserve">42400300</t>
        </is>
      </c>
      <c s="5" t="inlineStr" r="B3565">
        <is>
          <t xml:space="preserve">PORTLAND CEMENT CONCRETE SIDEWALK 6 INCH</t>
        </is>
      </c>
      <c s="5" t="inlineStr" r="C3565">
        <is>
          <t xml:space="preserve">SQ FT  </t>
        </is>
      </c>
      <c s="6" r="D3565">
        <v>614.000</v>
      </c>
      <c s="7" r="E3565">
        <v>1</v>
      </c>
      <c s="8" t="inlineStr" r="F3565">
        <is>
          <t xml:space="preserve">62W53</t>
        </is>
      </c>
      <c s="8" t="inlineStr" r="G3565">
        <is>
          <t xml:space="preserve">024</t>
        </is>
      </c>
      <c s="9" r="H3565">
        <v>12.0000</v>
      </c>
      <c s="8" t="inlineStr" r="I3565">
        <is>
          <t xml:space="preserve"/>
        </is>
      </c>
      <c s="8" t="inlineStr" r="J3565">
        <is>
          <t xml:space="preserve"> Lake</t>
        </is>
      </c>
    </row>
    <row r="3566" ht="20.25" customHeight="0">
      <c s="5" t="inlineStr" r="A3566">
        <is>
          <t xml:space="preserve">42400300</t>
        </is>
      </c>
      <c s="5" t="inlineStr" r="B3566">
        <is>
          <t xml:space="preserve">PORTLAND CEMENT CONCRETE SIDEWALK 6 INCH</t>
        </is>
      </c>
      <c s="5" t="inlineStr" r="C3566">
        <is>
          <t xml:space="preserve">SQ FT  </t>
        </is>
      </c>
      <c s="6" r="D3566">
        <v>3275.000</v>
      </c>
      <c s="7" r="E3566">
        <v>2</v>
      </c>
      <c s="8" t="inlineStr" r="F3566">
        <is>
          <t xml:space="preserve">85755</t>
        </is>
      </c>
      <c s="8" t="inlineStr" r="G3566">
        <is>
          <t xml:space="preserve">145</t>
        </is>
      </c>
      <c s="9" r="H3566">
        <v>10.0000</v>
      </c>
      <c s="8" t="inlineStr" r="I3566">
        <is>
          <t xml:space="preserve">Y</t>
        </is>
      </c>
      <c s="8" t="inlineStr" r="J3566">
        <is>
          <t xml:space="preserve"> Rock Island</t>
        </is>
      </c>
    </row>
    <row r="3567" ht="20.25" customHeight="0">
      <c s="5" t="inlineStr" r="A3567">
        <is>
          <t xml:space="preserve">42400300</t>
        </is>
      </c>
      <c s="5" t="inlineStr" r="B3567">
        <is>
          <t xml:space="preserve">PORTLAND CEMENT CONCRETE SIDEWALK 6 INCH</t>
        </is>
      </c>
      <c s="5" t="inlineStr" r="C3567">
        <is>
          <t xml:space="preserve">SQ FT  </t>
        </is>
      </c>
      <c s="6" r="D3567">
        <v>3275.000</v>
      </c>
      <c s="7" r="E3567">
        <v>2</v>
      </c>
      <c s="8" t="inlineStr" r="F3567">
        <is>
          <t xml:space="preserve">85755</t>
        </is>
      </c>
      <c s="8" t="inlineStr" r="G3567">
        <is>
          <t xml:space="preserve">145</t>
        </is>
      </c>
      <c s="9" r="H3567">
        <v>16.5000</v>
      </c>
      <c s="8" t="inlineStr" r="I3567">
        <is>
          <t xml:space="preserve"/>
        </is>
      </c>
      <c s="8" t="inlineStr" r="J3567">
        <is>
          <t xml:space="preserve"> Rock Island</t>
        </is>
      </c>
    </row>
    <row r="3568" ht="20.25" customHeight="0">
      <c s="5" t="inlineStr" r="A3568">
        <is>
          <t xml:space="preserve">42400300</t>
        </is>
      </c>
      <c s="5" t="inlineStr" r="B3568">
        <is>
          <t xml:space="preserve">PORTLAND CEMENT CONCRETE SIDEWALK 6 INCH</t>
        </is>
      </c>
      <c s="5" t="inlineStr" r="C3568">
        <is>
          <t xml:space="preserve">SQ FT  </t>
        </is>
      </c>
      <c s="6" r="D3568">
        <v>3275.000</v>
      </c>
      <c s="7" r="E3568">
        <v>2</v>
      </c>
      <c s="8" t="inlineStr" r="F3568">
        <is>
          <t xml:space="preserve">85755</t>
        </is>
      </c>
      <c s="8" t="inlineStr" r="G3568">
        <is>
          <t xml:space="preserve">145</t>
        </is>
      </c>
      <c s="9" r="H3568">
        <v>21.0000</v>
      </c>
      <c s="8" t="inlineStr" r="I3568">
        <is>
          <t xml:space="preserve"/>
        </is>
      </c>
      <c s="8" t="inlineStr" r="J3568">
        <is>
          <t xml:space="preserve"> Rock Island</t>
        </is>
      </c>
    </row>
    <row r="3569" ht="20.25" customHeight="0">
      <c s="5" t="inlineStr" r="A3569">
        <is>
          <t xml:space="preserve">42400300</t>
        </is>
      </c>
      <c s="5" t="inlineStr" r="B3569">
        <is>
          <t xml:space="preserve">PORTLAND CEMENT CONCRETE SIDEWALK 6 INCH</t>
        </is>
      </c>
      <c s="5" t="inlineStr" r="C3569">
        <is>
          <t xml:space="preserve">SQ FT  </t>
        </is>
      </c>
      <c s="6" r="D3569">
        <v>2506.000</v>
      </c>
      <c s="7" r="E3569">
        <v>3</v>
      </c>
      <c s="8" t="inlineStr" r="F3569">
        <is>
          <t xml:space="preserve">87842</t>
        </is>
      </c>
      <c s="8" t="inlineStr" r="G3569">
        <is>
          <t xml:space="preserve">148</t>
        </is>
      </c>
      <c s="9" r="H3569">
        <v>8.7500</v>
      </c>
      <c s="8" t="inlineStr" r="I3569">
        <is>
          <t xml:space="preserve">Y</t>
        </is>
      </c>
      <c s="8" t="inlineStr" r="J3569">
        <is>
          <t xml:space="preserve"> Bureau</t>
        </is>
      </c>
    </row>
    <row r="3570" ht="20.25" customHeight="0">
      <c s="5" t="inlineStr" r="A3570">
        <is>
          <t xml:space="preserve">42400300</t>
        </is>
      </c>
      <c s="5" t="inlineStr" r="B3570">
        <is>
          <t xml:space="preserve">PORTLAND CEMENT CONCRETE SIDEWALK 6 INCH</t>
        </is>
      </c>
      <c s="5" t="inlineStr" r="C3570">
        <is>
          <t xml:space="preserve">SQ FT  </t>
        </is>
      </c>
      <c s="6" r="D3570">
        <v>2506.000</v>
      </c>
      <c s="7" r="E3570">
        <v>3</v>
      </c>
      <c s="8" t="inlineStr" r="F3570">
        <is>
          <t xml:space="preserve">87842</t>
        </is>
      </c>
      <c s="8" t="inlineStr" r="G3570">
        <is>
          <t xml:space="preserve">148</t>
        </is>
      </c>
      <c s="9" r="H3570">
        <v>10.0000</v>
      </c>
      <c s="8" t="inlineStr" r="I3570">
        <is>
          <t xml:space="preserve"/>
        </is>
      </c>
      <c s="8" t="inlineStr" r="J3570">
        <is>
          <t xml:space="preserve"> Bureau</t>
        </is>
      </c>
    </row>
    <row r="3571" ht="20.25" customHeight="0">
      <c s="5" t="inlineStr" r="A3571">
        <is>
          <t xml:space="preserve">42400300</t>
        </is>
      </c>
      <c s="5" t="inlineStr" r="B3571">
        <is>
          <t xml:space="preserve">PORTLAND CEMENT CONCRETE SIDEWALK 6 INCH</t>
        </is>
      </c>
      <c s="5" t="inlineStr" r="C3571">
        <is>
          <t xml:space="preserve">SQ FT  </t>
        </is>
      </c>
      <c s="6" r="D3571">
        <v>2506.000</v>
      </c>
      <c s="7" r="E3571">
        <v>3</v>
      </c>
      <c s="8" t="inlineStr" r="F3571">
        <is>
          <t xml:space="preserve">87842</t>
        </is>
      </c>
      <c s="8" t="inlineStr" r="G3571">
        <is>
          <t xml:space="preserve">148</t>
        </is>
      </c>
      <c s="9" r="H3571">
        <v>10.0000</v>
      </c>
      <c s="8" t="inlineStr" r="I3571">
        <is>
          <t xml:space="preserve"/>
        </is>
      </c>
      <c s="8" t="inlineStr" r="J3571">
        <is>
          <t xml:space="preserve"> Bureau</t>
        </is>
      </c>
    </row>
    <row r="3572" ht="20.25" customHeight="0">
      <c s="5" t="inlineStr" r="A3572">
        <is>
          <t xml:space="preserve">42400300</t>
        </is>
      </c>
      <c s="5" t="inlineStr" r="B3572">
        <is>
          <t xml:space="preserve">PORTLAND CEMENT CONCRETE SIDEWALK 6 INCH</t>
        </is>
      </c>
      <c s="5" t="inlineStr" r="C3572">
        <is>
          <t xml:space="preserve">SQ FT  </t>
        </is>
      </c>
      <c s="6" r="D3572">
        <v>2506.000</v>
      </c>
      <c s="7" r="E3572">
        <v>3</v>
      </c>
      <c s="8" t="inlineStr" r="F3572">
        <is>
          <t xml:space="preserve">87842</t>
        </is>
      </c>
      <c s="8" t="inlineStr" r="G3572">
        <is>
          <t xml:space="preserve">148</t>
        </is>
      </c>
      <c s="9" r="H3572">
        <v>12.0000</v>
      </c>
      <c s="8" t="inlineStr" r="I3572">
        <is>
          <t xml:space="preserve"/>
        </is>
      </c>
      <c s="8" t="inlineStr" r="J3572">
        <is>
          <t xml:space="preserve"> Bureau</t>
        </is>
      </c>
    </row>
    <row r="3573" ht="20.25" customHeight="0">
      <c s="5" t="inlineStr" r="A3573">
        <is>
          <t xml:space="preserve">42400300</t>
        </is>
      </c>
      <c s="5" t="inlineStr" r="B3573">
        <is>
          <t xml:space="preserve">PORTLAND CEMENT CONCRETE SIDEWALK 6 INCH</t>
        </is>
      </c>
      <c s="5" t="inlineStr" r="C3573">
        <is>
          <t xml:space="preserve">SQ FT  </t>
        </is>
      </c>
      <c s="6" r="D3573">
        <v>2506.000</v>
      </c>
      <c s="7" r="E3573">
        <v>3</v>
      </c>
      <c s="8" t="inlineStr" r="F3573">
        <is>
          <t xml:space="preserve">87842</t>
        </is>
      </c>
      <c s="8" t="inlineStr" r="G3573">
        <is>
          <t xml:space="preserve">148</t>
        </is>
      </c>
      <c s="9" r="H3573">
        <v>15.0000</v>
      </c>
      <c s="8" t="inlineStr" r="I3573">
        <is>
          <t xml:space="preserve"/>
        </is>
      </c>
      <c s="8" t="inlineStr" r="J3573">
        <is>
          <t xml:space="preserve"> Bureau</t>
        </is>
      </c>
    </row>
    <row r="3574" ht="20.25" customHeight="0">
      <c s="5" t="inlineStr" r="A3574">
        <is>
          <t xml:space="preserve">42400300</t>
        </is>
      </c>
      <c s="5" t="inlineStr" r="B3574">
        <is>
          <t xml:space="preserve">PORTLAND CEMENT CONCRETE SIDEWALK 6 INCH</t>
        </is>
      </c>
      <c s="5" t="inlineStr" r="C3574">
        <is>
          <t xml:space="preserve">SQ FT  </t>
        </is>
      </c>
      <c s="6" r="D3574">
        <v>41492.000</v>
      </c>
      <c s="7" r="E3574">
        <v>5</v>
      </c>
      <c s="8" t="inlineStr" r="F3574">
        <is>
          <t xml:space="preserve">91619</t>
        </is>
      </c>
      <c s="8" t="inlineStr" r="G3574">
        <is>
          <t xml:space="preserve">154</t>
        </is>
      </c>
      <c s="9" r="H3574">
        <v>12.0000</v>
      </c>
      <c s="8" t="inlineStr" r="I3574">
        <is>
          <t xml:space="preserve">Y</t>
        </is>
      </c>
      <c s="8" t="inlineStr" r="J3574">
        <is>
          <t xml:space="preserve"> McLean</t>
        </is>
      </c>
    </row>
    <row r="3575" ht="20.25" customHeight="0">
      <c s="5" t="inlineStr" r="A3575">
        <is>
          <t xml:space="preserve">42400300</t>
        </is>
      </c>
      <c s="5" t="inlineStr" r="B3575">
        <is>
          <t xml:space="preserve">PORTLAND CEMENT CONCRETE SIDEWALK 6 INCH</t>
        </is>
      </c>
      <c s="5" t="inlineStr" r="C3575">
        <is>
          <t xml:space="preserve">SQ FT  </t>
        </is>
      </c>
      <c s="6" r="D3575">
        <v>1734.000</v>
      </c>
      <c s="7" r="E3575">
        <v>5</v>
      </c>
      <c s="8" t="inlineStr" r="F3575">
        <is>
          <t xml:space="preserve">91620</t>
        </is>
      </c>
      <c s="8" t="inlineStr" r="G3575">
        <is>
          <t xml:space="preserve">155</t>
        </is>
      </c>
      <c s="9" r="H3575">
        <v>22.6800</v>
      </c>
      <c s="8" t="inlineStr" r="I3575">
        <is>
          <t xml:space="preserve">Y</t>
        </is>
      </c>
      <c s="8" t="inlineStr" r="J3575">
        <is>
          <t xml:space="preserve"> McLean</t>
        </is>
      </c>
    </row>
    <row r="3576" ht="20.25" customHeight="0">
      <c s="5" t="inlineStr" r="A3576">
        <is>
          <t xml:space="preserve">42400400</t>
        </is>
      </c>
      <c s="5" t="inlineStr" r="B3576">
        <is>
          <t xml:space="preserve">PORTLAND CEMENT CONCRETE SIDEWALK 7 INCH</t>
        </is>
      </c>
      <c s="5" t="inlineStr" r="C3576">
        <is>
          <t xml:space="preserve">SQ FT  </t>
        </is>
      </c>
      <c s="6" r="D3576">
        <v>955.000</v>
      </c>
      <c s="7" r="E3576">
        <v>7</v>
      </c>
      <c s="8" t="inlineStr" r="F3576">
        <is>
          <t xml:space="preserve">95946</t>
        </is>
      </c>
      <c s="8" t="inlineStr" r="G3576">
        <is>
          <t xml:space="preserve">158</t>
        </is>
      </c>
      <c s="9" r="H3576">
        <v>7.8700</v>
      </c>
      <c s="8" t="inlineStr" r="I3576">
        <is>
          <t xml:space="preserve">Y</t>
        </is>
      </c>
      <c s="8" t="inlineStr" r="J3576">
        <is>
          <t xml:space="preserve"> Coles</t>
        </is>
      </c>
    </row>
    <row r="3577" ht="20.25" customHeight="0">
      <c s="5" t="inlineStr" r="A3577">
        <is>
          <t xml:space="preserve">42400400</t>
        </is>
      </c>
      <c s="5" t="inlineStr" r="B3577">
        <is>
          <t xml:space="preserve">PORTLAND CEMENT CONCRETE SIDEWALK 7 INCH</t>
        </is>
      </c>
      <c s="5" t="inlineStr" r="C3577">
        <is>
          <t xml:space="preserve">SQ FT  </t>
        </is>
      </c>
      <c s="6" r="D3577">
        <v>955.000</v>
      </c>
      <c s="7" r="E3577">
        <v>7</v>
      </c>
      <c s="8" t="inlineStr" r="F3577">
        <is>
          <t xml:space="preserve">95946</t>
        </is>
      </c>
      <c s="8" t="inlineStr" r="G3577">
        <is>
          <t xml:space="preserve">158</t>
        </is>
      </c>
      <c s="9" r="H3577">
        <v>12.8800</v>
      </c>
      <c s="8" t="inlineStr" r="I3577">
        <is>
          <t xml:space="preserve"/>
        </is>
      </c>
      <c s="8" t="inlineStr" r="J3577">
        <is>
          <t xml:space="preserve"> Coles</t>
        </is>
      </c>
    </row>
    <row r="3578" ht="20.25" customHeight="0">
      <c s="5" t="inlineStr" r="A3578">
        <is>
          <t xml:space="preserve">42400400</t>
        </is>
      </c>
      <c s="5" t="inlineStr" r="B3578">
        <is>
          <t xml:space="preserve">PORTLAND CEMENT CONCRETE SIDEWALK 7 INCH</t>
        </is>
      </c>
      <c s="5" t="inlineStr" r="C3578">
        <is>
          <t xml:space="preserve">SQ FT  </t>
        </is>
      </c>
      <c s="6" r="D3578">
        <v>955.000</v>
      </c>
      <c s="7" r="E3578">
        <v>7</v>
      </c>
      <c s="8" t="inlineStr" r="F3578">
        <is>
          <t xml:space="preserve">95946</t>
        </is>
      </c>
      <c s="8" t="inlineStr" r="G3578">
        <is>
          <t xml:space="preserve">158</t>
        </is>
      </c>
      <c s="9" r="H3578">
        <v>13.0000</v>
      </c>
      <c s="8" t="inlineStr" r="I3578">
        <is>
          <t xml:space="preserve"/>
        </is>
      </c>
      <c s="8" t="inlineStr" r="J3578">
        <is>
          <t xml:space="preserve"> Coles</t>
        </is>
      </c>
    </row>
    <row r="3579" ht="20.25" customHeight="0">
      <c s="5" t="inlineStr" r="A3579">
        <is>
          <t xml:space="preserve">42400400</t>
        </is>
      </c>
      <c s="5" t="inlineStr" r="B3579">
        <is>
          <t xml:space="preserve">PORTLAND CEMENT CONCRETE SIDEWALK 7 INCH</t>
        </is>
      </c>
      <c s="5" t="inlineStr" r="C3579">
        <is>
          <t xml:space="preserve">SQ FT  </t>
        </is>
      </c>
      <c s="6" r="D3579">
        <v>955.000</v>
      </c>
      <c s="7" r="E3579">
        <v>7</v>
      </c>
      <c s="8" t="inlineStr" r="F3579">
        <is>
          <t xml:space="preserve">95946</t>
        </is>
      </c>
      <c s="8" t="inlineStr" r="G3579">
        <is>
          <t xml:space="preserve">158</t>
        </is>
      </c>
      <c s="9" r="H3579">
        <v>24.5800</v>
      </c>
      <c s="8" t="inlineStr" r="I3579">
        <is>
          <t xml:space="preserve"/>
        </is>
      </c>
      <c s="8" t="inlineStr" r="J3579">
        <is>
          <t xml:space="preserve"> Coles</t>
        </is>
      </c>
    </row>
    <row r="3580" ht="20.25" customHeight="0">
      <c s="5" t="inlineStr" r="A3580">
        <is>
          <t xml:space="preserve">42400410</t>
        </is>
      </c>
      <c s="5" t="inlineStr" r="B3580">
        <is>
          <t xml:space="preserve">PORTLAND CEMENT CONCRETE SIDEWALK 8 INCH</t>
        </is>
      </c>
      <c s="5" t="inlineStr" r="C3580">
        <is>
          <t xml:space="preserve">SQ FT  </t>
        </is>
      </c>
      <c s="6" r="D3580">
        <v>580.000</v>
      </c>
      <c s="7" r="E3580">
        <v>1</v>
      </c>
      <c s="8" t="inlineStr" r="F3580">
        <is>
          <t xml:space="preserve">61K22</t>
        </is>
      </c>
      <c s="8" t="inlineStr" r="G3580">
        <is>
          <t xml:space="preserve">135</t>
        </is>
      </c>
      <c s="9" r="H3580">
        <v>13.6000</v>
      </c>
      <c s="8" t="inlineStr" r="I3580">
        <is>
          <t xml:space="preserve">Y</t>
        </is>
      </c>
      <c s="8" t="inlineStr" r="J3580">
        <is>
          <t xml:space="preserve"> DuPage</t>
        </is>
      </c>
    </row>
    <row r="3581" ht="20.25" customHeight="0">
      <c s="5" t="inlineStr" r="A3581">
        <is>
          <t xml:space="preserve">42400410</t>
        </is>
      </c>
      <c s="5" t="inlineStr" r="B3581">
        <is>
          <t xml:space="preserve">PORTLAND CEMENT CONCRETE SIDEWALK 8 INCH</t>
        </is>
      </c>
      <c s="5" t="inlineStr" r="C3581">
        <is>
          <t xml:space="preserve">SQ FT  </t>
        </is>
      </c>
      <c s="6" r="D3581">
        <v>580.000</v>
      </c>
      <c s="7" r="E3581">
        <v>1</v>
      </c>
      <c s="8" t="inlineStr" r="F3581">
        <is>
          <t xml:space="preserve">61K22</t>
        </is>
      </c>
      <c s="8" t="inlineStr" r="G3581">
        <is>
          <t xml:space="preserve">135</t>
        </is>
      </c>
      <c s="9" r="H3581">
        <v>11.2400</v>
      </c>
      <c s="8" t="inlineStr" r="I3581">
        <is>
          <t xml:space="preserve"/>
        </is>
      </c>
      <c s="8" t="inlineStr" r="J3581">
        <is>
          <t xml:space="preserve"> DuPage</t>
        </is>
      </c>
    </row>
    <row r="3582" ht="20.25" customHeight="0">
      <c s="5" t="inlineStr" r="A3582">
        <is>
          <t xml:space="preserve">42400410</t>
        </is>
      </c>
      <c s="5" t="inlineStr" r="B3582">
        <is>
          <t xml:space="preserve">PORTLAND CEMENT CONCRETE SIDEWALK 8 INCH</t>
        </is>
      </c>
      <c s="5" t="inlineStr" r="C3582">
        <is>
          <t xml:space="preserve">SQ FT  </t>
        </is>
      </c>
      <c s="6" r="D3582">
        <v>580.000</v>
      </c>
      <c s="7" r="E3582">
        <v>1</v>
      </c>
      <c s="8" t="inlineStr" r="F3582">
        <is>
          <t xml:space="preserve">61K22</t>
        </is>
      </c>
      <c s="8" t="inlineStr" r="G3582">
        <is>
          <t xml:space="preserve">135</t>
        </is>
      </c>
      <c s="9" r="H3582">
        <v>12.0000</v>
      </c>
      <c s="8" t="inlineStr" r="I3582">
        <is>
          <t xml:space="preserve"/>
        </is>
      </c>
      <c s="8" t="inlineStr" r="J3582">
        <is>
          <t xml:space="preserve"> DuPage</t>
        </is>
      </c>
    </row>
    <row r="3583" ht="20.25" customHeight="0">
      <c s="5" t="inlineStr" r="A3583">
        <is>
          <t xml:space="preserve">42400410</t>
        </is>
      </c>
      <c s="5" t="inlineStr" r="B3583">
        <is>
          <t xml:space="preserve">PORTLAND CEMENT CONCRETE SIDEWALK 8 INCH</t>
        </is>
      </c>
      <c s="5" t="inlineStr" r="C3583">
        <is>
          <t xml:space="preserve">SQ FT  </t>
        </is>
      </c>
      <c s="6" r="D3583">
        <v>580.000</v>
      </c>
      <c s="7" r="E3583">
        <v>1</v>
      </c>
      <c s="8" t="inlineStr" r="F3583">
        <is>
          <t xml:space="preserve">61K22</t>
        </is>
      </c>
      <c s="8" t="inlineStr" r="G3583">
        <is>
          <t xml:space="preserve">135</t>
        </is>
      </c>
      <c s="9" r="H3583">
        <v>12.0000</v>
      </c>
      <c s="8" t="inlineStr" r="I3583">
        <is>
          <t xml:space="preserve"/>
        </is>
      </c>
      <c s="8" t="inlineStr" r="J3583">
        <is>
          <t xml:space="preserve"> DuPage</t>
        </is>
      </c>
    </row>
    <row r="3584" ht="20.25" customHeight="0">
      <c s="5" t="inlineStr" r="A3584">
        <is>
          <t xml:space="preserve">42400410</t>
        </is>
      </c>
      <c s="5" t="inlineStr" r="B3584">
        <is>
          <t xml:space="preserve">PORTLAND CEMENT CONCRETE SIDEWALK 8 INCH</t>
        </is>
      </c>
      <c s="5" t="inlineStr" r="C3584">
        <is>
          <t xml:space="preserve">SQ FT  </t>
        </is>
      </c>
      <c s="6" r="D3584">
        <v>580.000</v>
      </c>
      <c s="7" r="E3584">
        <v>1</v>
      </c>
      <c s="8" t="inlineStr" r="F3584">
        <is>
          <t xml:space="preserve">61K22</t>
        </is>
      </c>
      <c s="8" t="inlineStr" r="G3584">
        <is>
          <t xml:space="preserve">135</t>
        </is>
      </c>
      <c s="9" r="H3584">
        <v>12.0000</v>
      </c>
      <c s="8" t="inlineStr" r="I3584">
        <is>
          <t xml:space="preserve"/>
        </is>
      </c>
      <c s="8" t="inlineStr" r="J3584">
        <is>
          <t xml:space="preserve"> DuPage</t>
        </is>
      </c>
    </row>
    <row r="3585" ht="20.25" customHeight="0">
      <c s="5" t="inlineStr" r="A3585">
        <is>
          <t xml:space="preserve">42400410</t>
        </is>
      </c>
      <c s="5" t="inlineStr" r="B3585">
        <is>
          <t xml:space="preserve">PORTLAND CEMENT CONCRETE SIDEWALK 8 INCH</t>
        </is>
      </c>
      <c s="5" t="inlineStr" r="C3585">
        <is>
          <t xml:space="preserve">SQ FT  </t>
        </is>
      </c>
      <c s="6" r="D3585">
        <v>580.000</v>
      </c>
      <c s="7" r="E3585">
        <v>1</v>
      </c>
      <c s="8" t="inlineStr" r="F3585">
        <is>
          <t xml:space="preserve">61K22</t>
        </is>
      </c>
      <c s="8" t="inlineStr" r="G3585">
        <is>
          <t xml:space="preserve">135</t>
        </is>
      </c>
      <c s="9" r="H3585">
        <v>13.2000</v>
      </c>
      <c s="8" t="inlineStr" r="I3585">
        <is>
          <t xml:space="preserve"/>
        </is>
      </c>
      <c s="8" t="inlineStr" r="J3585">
        <is>
          <t xml:space="preserve"> DuPage</t>
        </is>
      </c>
    </row>
    <row r="3586" ht="20.25" customHeight="0">
      <c s="5" t="inlineStr" r="A3586">
        <is>
          <t xml:space="preserve">42400800</t>
        </is>
      </c>
      <c s="5" t="inlineStr" r="B3586">
        <is>
          <t xml:space="preserve">DETECTABLE WARNINGS</t>
        </is>
      </c>
      <c s="5" t="inlineStr" r="C3586">
        <is>
          <t xml:space="preserve">SQ FT  </t>
        </is>
      </c>
      <c s="6" r="D3586">
        <v>146.000</v>
      </c>
      <c s="7" r="E3586">
        <v>1</v>
      </c>
      <c s="8" t="inlineStr" r="F3586">
        <is>
          <t xml:space="preserve">60R49</t>
        </is>
      </c>
      <c s="8" t="inlineStr" r="G3586">
        <is>
          <t xml:space="preserve">104</t>
        </is>
      </c>
      <c s="9" r="H3586">
        <v>43.9200</v>
      </c>
      <c s="8" t="inlineStr" r="I3586">
        <is>
          <t xml:space="preserve">Y</t>
        </is>
      </c>
      <c s="8" t="inlineStr" r="J3586">
        <is>
          <t xml:space="preserve"> Cook</t>
        </is>
      </c>
    </row>
    <row r="3587" ht="20.25" customHeight="0">
      <c s="5" t="inlineStr" r="A3587">
        <is>
          <t xml:space="preserve">42400800</t>
        </is>
      </c>
      <c s="5" t="inlineStr" r="B3587">
        <is>
          <t xml:space="preserve">DETECTABLE WARNINGS</t>
        </is>
      </c>
      <c s="5" t="inlineStr" r="C3587">
        <is>
          <t xml:space="preserve">SQ FT  </t>
        </is>
      </c>
      <c s="6" r="D3587">
        <v>146.000</v>
      </c>
      <c s="7" r="E3587">
        <v>1</v>
      </c>
      <c s="8" t="inlineStr" r="F3587">
        <is>
          <t xml:space="preserve">60R49</t>
        </is>
      </c>
      <c s="8" t="inlineStr" r="G3587">
        <is>
          <t xml:space="preserve">104</t>
        </is>
      </c>
      <c s="9" r="H3587">
        <v>37.0000</v>
      </c>
      <c s="8" t="inlineStr" r="I3587">
        <is>
          <t xml:space="preserve"/>
        </is>
      </c>
      <c s="8" t="inlineStr" r="J3587">
        <is>
          <t xml:space="preserve"> Cook</t>
        </is>
      </c>
    </row>
    <row r="3588" ht="20.25" customHeight="0">
      <c s="5" t="inlineStr" r="A3588">
        <is>
          <t xml:space="preserve">42400800</t>
        </is>
      </c>
      <c s="5" t="inlineStr" r="B3588">
        <is>
          <t xml:space="preserve">DETECTABLE WARNINGS</t>
        </is>
      </c>
      <c s="5" t="inlineStr" r="C3588">
        <is>
          <t xml:space="preserve">SQ FT  </t>
        </is>
      </c>
      <c s="6" r="D3588">
        <v>349.000</v>
      </c>
      <c s="7" r="E3588">
        <v>1</v>
      </c>
      <c s="8" t="inlineStr" r="F3588">
        <is>
          <t xml:space="preserve">61H42</t>
        </is>
      </c>
      <c s="8" t="inlineStr" r="G3588">
        <is>
          <t xml:space="preserve">131</t>
        </is>
      </c>
      <c s="9" r="H3588">
        <v>30.0000</v>
      </c>
      <c s="8" t="inlineStr" r="I3588">
        <is>
          <t xml:space="preserve">Y</t>
        </is>
      </c>
      <c s="8" t="inlineStr" r="J3588">
        <is>
          <t xml:space="preserve"> Kane</t>
        </is>
      </c>
    </row>
    <row r="3589" ht="20.25" customHeight="0">
      <c s="5" t="inlineStr" r="A3589">
        <is>
          <t xml:space="preserve">42400800</t>
        </is>
      </c>
      <c s="5" t="inlineStr" r="B3589">
        <is>
          <t xml:space="preserve">DETECTABLE WARNINGS</t>
        </is>
      </c>
      <c s="5" t="inlineStr" r="C3589">
        <is>
          <t xml:space="preserve">SQ FT  </t>
        </is>
      </c>
      <c s="6" r="D3589">
        <v>349.000</v>
      </c>
      <c s="7" r="E3589">
        <v>1</v>
      </c>
      <c s="8" t="inlineStr" r="F3589">
        <is>
          <t xml:space="preserve">61H42</t>
        </is>
      </c>
      <c s="8" t="inlineStr" r="G3589">
        <is>
          <t xml:space="preserve">131</t>
        </is>
      </c>
      <c s="9" r="H3589">
        <v>25.0000</v>
      </c>
      <c s="8" t="inlineStr" r="I3589">
        <is>
          <t xml:space="preserve"/>
        </is>
      </c>
      <c s="8" t="inlineStr" r="J3589">
        <is>
          <t xml:space="preserve"> Kane</t>
        </is>
      </c>
    </row>
    <row r="3590" ht="20.25" customHeight="0">
      <c s="5" t="inlineStr" r="A3590">
        <is>
          <t xml:space="preserve">42400800</t>
        </is>
      </c>
      <c s="5" t="inlineStr" r="B3590">
        <is>
          <t xml:space="preserve">DETECTABLE WARNINGS</t>
        </is>
      </c>
      <c s="5" t="inlineStr" r="C3590">
        <is>
          <t xml:space="preserve">SQ FT  </t>
        </is>
      </c>
      <c s="6" r="D3590">
        <v>349.000</v>
      </c>
      <c s="7" r="E3590">
        <v>1</v>
      </c>
      <c s="8" t="inlineStr" r="F3590">
        <is>
          <t xml:space="preserve">61H42</t>
        </is>
      </c>
      <c s="8" t="inlineStr" r="G3590">
        <is>
          <t xml:space="preserve">131</t>
        </is>
      </c>
      <c s="9" r="H3590">
        <v>33.6500</v>
      </c>
      <c s="8" t="inlineStr" r="I3590">
        <is>
          <t xml:space="preserve"/>
        </is>
      </c>
      <c s="8" t="inlineStr" r="J3590">
        <is>
          <t xml:space="preserve"> Kane</t>
        </is>
      </c>
    </row>
    <row r="3591" ht="20.25" customHeight="0">
      <c s="5" t="inlineStr" r="A3591">
        <is>
          <t xml:space="preserve">42400800</t>
        </is>
      </c>
      <c s="5" t="inlineStr" r="B3591">
        <is>
          <t xml:space="preserve">DETECTABLE WARNINGS</t>
        </is>
      </c>
      <c s="5" t="inlineStr" r="C3591">
        <is>
          <t xml:space="preserve">SQ FT  </t>
        </is>
      </c>
      <c s="6" r="D3591">
        <v>349.000</v>
      </c>
      <c s="7" r="E3591">
        <v>1</v>
      </c>
      <c s="8" t="inlineStr" r="F3591">
        <is>
          <t xml:space="preserve">61H42</t>
        </is>
      </c>
      <c s="8" t="inlineStr" r="G3591">
        <is>
          <t xml:space="preserve">131</t>
        </is>
      </c>
      <c s="9" r="H3591">
        <v>36.0000</v>
      </c>
      <c s="8" t="inlineStr" r="I3591">
        <is>
          <t xml:space="preserve"/>
        </is>
      </c>
      <c s="8" t="inlineStr" r="J3591">
        <is>
          <t xml:space="preserve"> Kane</t>
        </is>
      </c>
    </row>
    <row r="3592" ht="20.25" customHeight="0">
      <c s="5" t="inlineStr" r="A3592">
        <is>
          <t xml:space="preserve">42400800</t>
        </is>
      </c>
      <c s="5" t="inlineStr" r="B3592">
        <is>
          <t xml:space="preserve">DETECTABLE WARNINGS</t>
        </is>
      </c>
      <c s="5" t="inlineStr" r="C3592">
        <is>
          <t xml:space="preserve">SQ FT  </t>
        </is>
      </c>
      <c s="6" r="D3592">
        <v>349.000</v>
      </c>
      <c s="7" r="E3592">
        <v>1</v>
      </c>
      <c s="8" t="inlineStr" r="F3592">
        <is>
          <t xml:space="preserve">61H42</t>
        </is>
      </c>
      <c s="8" t="inlineStr" r="G3592">
        <is>
          <t xml:space="preserve">131</t>
        </is>
      </c>
      <c s="9" r="H3592">
        <v>41.6000</v>
      </c>
      <c s="8" t="inlineStr" r="I3592">
        <is>
          <t xml:space="preserve"/>
        </is>
      </c>
      <c s="8" t="inlineStr" r="J3592">
        <is>
          <t xml:space="preserve"> Kane</t>
        </is>
      </c>
    </row>
    <row r="3593" ht="20.25" customHeight="0">
      <c s="5" t="inlineStr" r="A3593">
        <is>
          <t xml:space="preserve">42400800</t>
        </is>
      </c>
      <c s="5" t="inlineStr" r="B3593">
        <is>
          <t xml:space="preserve">DETECTABLE WARNINGS</t>
        </is>
      </c>
      <c s="5" t="inlineStr" r="C3593">
        <is>
          <t xml:space="preserve">SQ FT  </t>
        </is>
      </c>
      <c s="6" r="D3593">
        <v>510.000</v>
      </c>
      <c s="7" r="E3593">
        <v>1</v>
      </c>
      <c s="8" t="inlineStr" r="F3593">
        <is>
          <t xml:space="preserve">61K11</t>
        </is>
      </c>
      <c s="8" t="inlineStr" r="G3593">
        <is>
          <t xml:space="preserve">003</t>
        </is>
      </c>
      <c s="9" r="H3593">
        <v>35.0000</v>
      </c>
      <c s="8" t="inlineStr" r="I3593">
        <is>
          <t xml:space="preserve">Y</t>
        </is>
      </c>
      <c s="8" t="inlineStr" r="J3593">
        <is>
          <t xml:space="preserve"> Cook</t>
        </is>
      </c>
    </row>
    <row r="3594" ht="20.25" customHeight="0">
      <c s="5" t="inlineStr" r="A3594">
        <is>
          <t xml:space="preserve">42400800</t>
        </is>
      </c>
      <c s="5" t="inlineStr" r="B3594">
        <is>
          <t xml:space="preserve">DETECTABLE WARNINGS</t>
        </is>
      </c>
      <c s="5" t="inlineStr" r="C3594">
        <is>
          <t xml:space="preserve">SQ FT  </t>
        </is>
      </c>
      <c s="6" r="D3594">
        <v>510.000</v>
      </c>
      <c s="7" r="E3594">
        <v>1</v>
      </c>
      <c s="8" t="inlineStr" r="F3594">
        <is>
          <t xml:space="preserve">61K11</t>
        </is>
      </c>
      <c s="8" t="inlineStr" r="G3594">
        <is>
          <t xml:space="preserve">003</t>
        </is>
      </c>
      <c s="9" r="H3594">
        <v>35.0000</v>
      </c>
      <c s="8" t="inlineStr" r="I3594">
        <is>
          <t xml:space="preserve"/>
        </is>
      </c>
      <c s="8" t="inlineStr" r="J3594">
        <is>
          <t xml:space="preserve"> Cook</t>
        </is>
      </c>
    </row>
    <row r="3595" ht="20.25" customHeight="0">
      <c s="5" t="inlineStr" r="A3595">
        <is>
          <t xml:space="preserve">42400800</t>
        </is>
      </c>
      <c s="5" t="inlineStr" r="B3595">
        <is>
          <t xml:space="preserve">DETECTABLE WARNINGS</t>
        </is>
      </c>
      <c s="5" t="inlineStr" r="C3595">
        <is>
          <t xml:space="preserve">SQ FT  </t>
        </is>
      </c>
      <c s="6" r="D3595">
        <v>510.000</v>
      </c>
      <c s="7" r="E3595">
        <v>1</v>
      </c>
      <c s="8" t="inlineStr" r="F3595">
        <is>
          <t xml:space="preserve">61K11</t>
        </is>
      </c>
      <c s="8" t="inlineStr" r="G3595">
        <is>
          <t xml:space="preserve">003</t>
        </is>
      </c>
      <c s="9" r="H3595">
        <v>35.6000</v>
      </c>
      <c s="8" t="inlineStr" r="I3595">
        <is>
          <t xml:space="preserve"/>
        </is>
      </c>
      <c s="8" t="inlineStr" r="J3595">
        <is>
          <t xml:space="preserve"> Cook</t>
        </is>
      </c>
    </row>
    <row r="3596" ht="20.25" customHeight="0">
      <c s="5" t="inlineStr" r="A3596">
        <is>
          <t xml:space="preserve">42400800</t>
        </is>
      </c>
      <c s="5" t="inlineStr" r="B3596">
        <is>
          <t xml:space="preserve">DETECTABLE WARNINGS</t>
        </is>
      </c>
      <c s="5" t="inlineStr" r="C3596">
        <is>
          <t xml:space="preserve">SQ FT  </t>
        </is>
      </c>
      <c s="6" r="D3596">
        <v>510.000</v>
      </c>
      <c s="7" r="E3596">
        <v>1</v>
      </c>
      <c s="8" t="inlineStr" r="F3596">
        <is>
          <t xml:space="preserve">61K11</t>
        </is>
      </c>
      <c s="8" t="inlineStr" r="G3596">
        <is>
          <t xml:space="preserve">003</t>
        </is>
      </c>
      <c s="9" r="H3596">
        <v>36.0000</v>
      </c>
      <c s="8" t="inlineStr" r="I3596">
        <is>
          <t xml:space="preserve"/>
        </is>
      </c>
      <c s="8" t="inlineStr" r="J3596">
        <is>
          <t xml:space="preserve"> Cook</t>
        </is>
      </c>
    </row>
    <row r="3597" ht="20.25" customHeight="0">
      <c s="5" t="inlineStr" r="A3597">
        <is>
          <t xml:space="preserve">42400800</t>
        </is>
      </c>
      <c s="5" t="inlineStr" r="B3597">
        <is>
          <t xml:space="preserve">DETECTABLE WARNINGS</t>
        </is>
      </c>
      <c s="5" t="inlineStr" r="C3597">
        <is>
          <t xml:space="preserve">SQ FT  </t>
        </is>
      </c>
      <c s="6" r="D3597">
        <v>510.000</v>
      </c>
      <c s="7" r="E3597">
        <v>1</v>
      </c>
      <c s="8" t="inlineStr" r="F3597">
        <is>
          <t xml:space="preserve">61K11</t>
        </is>
      </c>
      <c s="8" t="inlineStr" r="G3597">
        <is>
          <t xml:space="preserve">003</t>
        </is>
      </c>
      <c s="9" r="H3597">
        <v>40.5000</v>
      </c>
      <c s="8" t="inlineStr" r="I3597">
        <is>
          <t xml:space="preserve"/>
        </is>
      </c>
      <c s="8" t="inlineStr" r="J3597">
        <is>
          <t xml:space="preserve"> Cook</t>
        </is>
      </c>
    </row>
    <row r="3598" ht="20.25" customHeight="0">
      <c s="5" t="inlineStr" r="A3598">
        <is>
          <t xml:space="preserve">42400800</t>
        </is>
      </c>
      <c s="5" t="inlineStr" r="B3598">
        <is>
          <t xml:space="preserve">DETECTABLE WARNINGS</t>
        </is>
      </c>
      <c s="5" t="inlineStr" r="C3598">
        <is>
          <t xml:space="preserve">SQ FT  </t>
        </is>
      </c>
      <c s="6" r="D3598">
        <v>140.000</v>
      </c>
      <c s="7" r="E3598">
        <v>1</v>
      </c>
      <c s="8" t="inlineStr" r="F3598">
        <is>
          <t xml:space="preserve">61K17</t>
        </is>
      </c>
      <c s="8" t="inlineStr" r="G3598">
        <is>
          <t xml:space="preserve">005</t>
        </is>
      </c>
      <c s="9" r="H3598">
        <v>67.2500</v>
      </c>
      <c s="8" t="inlineStr" r="I3598">
        <is>
          <t xml:space="preserve">Y</t>
        </is>
      </c>
      <c s="8" t="inlineStr" r="J3598">
        <is>
          <t xml:space="preserve"> Will</t>
        </is>
      </c>
    </row>
    <row r="3599" ht="20.25" customHeight="0">
      <c s="5" t="inlineStr" r="A3599">
        <is>
          <t xml:space="preserve">42400800</t>
        </is>
      </c>
      <c s="5" t="inlineStr" r="B3599">
        <is>
          <t xml:space="preserve">DETECTABLE WARNINGS</t>
        </is>
      </c>
      <c s="5" t="inlineStr" r="C3599">
        <is>
          <t xml:space="preserve">SQ FT  </t>
        </is>
      </c>
      <c s="6" r="D3599">
        <v>140.000</v>
      </c>
      <c s="7" r="E3599">
        <v>1</v>
      </c>
      <c s="8" t="inlineStr" r="F3599">
        <is>
          <t xml:space="preserve">61K17</t>
        </is>
      </c>
      <c s="8" t="inlineStr" r="G3599">
        <is>
          <t xml:space="preserve">005</t>
        </is>
      </c>
      <c s="9" r="H3599">
        <v>20.0000</v>
      </c>
      <c s="8" t="inlineStr" r="I3599">
        <is>
          <t xml:space="preserve"/>
        </is>
      </c>
      <c s="8" t="inlineStr" r="J3599">
        <is>
          <t xml:space="preserve"> Will</t>
        </is>
      </c>
    </row>
    <row r="3600" ht="20.25" customHeight="0">
      <c s="5" t="inlineStr" r="A3600">
        <is>
          <t xml:space="preserve">42400800</t>
        </is>
      </c>
      <c s="5" t="inlineStr" r="B3600">
        <is>
          <t xml:space="preserve">DETECTABLE WARNINGS</t>
        </is>
      </c>
      <c s="5" t="inlineStr" r="C3600">
        <is>
          <t xml:space="preserve">SQ FT  </t>
        </is>
      </c>
      <c s="6" r="D3600">
        <v>140.000</v>
      </c>
      <c s="7" r="E3600">
        <v>1</v>
      </c>
      <c s="8" t="inlineStr" r="F3600">
        <is>
          <t xml:space="preserve">61K17</t>
        </is>
      </c>
      <c s="8" t="inlineStr" r="G3600">
        <is>
          <t xml:space="preserve">005</t>
        </is>
      </c>
      <c s="9" r="H3600">
        <v>24.0000</v>
      </c>
      <c s="8" t="inlineStr" r="I3600">
        <is>
          <t xml:space="preserve"/>
        </is>
      </c>
      <c s="8" t="inlineStr" r="J3600">
        <is>
          <t xml:space="preserve"> Will</t>
        </is>
      </c>
    </row>
    <row r="3601" ht="20.25" customHeight="0">
      <c s="5" t="inlineStr" r="A3601">
        <is>
          <t xml:space="preserve">42400800</t>
        </is>
      </c>
      <c s="5" t="inlineStr" r="B3601">
        <is>
          <t xml:space="preserve">DETECTABLE WARNINGS</t>
        </is>
      </c>
      <c s="5" t="inlineStr" r="C3601">
        <is>
          <t xml:space="preserve">SQ FT  </t>
        </is>
      </c>
      <c s="6" r="D3601">
        <v>140.000</v>
      </c>
      <c s="7" r="E3601">
        <v>1</v>
      </c>
      <c s="8" t="inlineStr" r="F3601">
        <is>
          <t xml:space="preserve">61K17</t>
        </is>
      </c>
      <c s="8" t="inlineStr" r="G3601">
        <is>
          <t xml:space="preserve">005</t>
        </is>
      </c>
      <c s="9" r="H3601">
        <v>24.0000</v>
      </c>
      <c s="8" t="inlineStr" r="I3601">
        <is>
          <t xml:space="preserve"/>
        </is>
      </c>
      <c s="8" t="inlineStr" r="J3601">
        <is>
          <t xml:space="preserve"> Will</t>
        </is>
      </c>
    </row>
    <row r="3602" ht="20.25" customHeight="0">
      <c s="5" t="inlineStr" r="A3602">
        <is>
          <t xml:space="preserve">42400800</t>
        </is>
      </c>
      <c s="5" t="inlineStr" r="B3602">
        <is>
          <t xml:space="preserve">DETECTABLE WARNINGS</t>
        </is>
      </c>
      <c s="5" t="inlineStr" r="C3602">
        <is>
          <t xml:space="preserve">SQ FT  </t>
        </is>
      </c>
      <c s="6" r="D3602">
        <v>140.000</v>
      </c>
      <c s="7" r="E3602">
        <v>1</v>
      </c>
      <c s="8" t="inlineStr" r="F3602">
        <is>
          <t xml:space="preserve">61K17</t>
        </is>
      </c>
      <c s="8" t="inlineStr" r="G3602">
        <is>
          <t xml:space="preserve">005</t>
        </is>
      </c>
      <c s="9" r="H3602">
        <v>35.0000</v>
      </c>
      <c s="8" t="inlineStr" r="I3602">
        <is>
          <t xml:space="preserve"/>
        </is>
      </c>
      <c s="8" t="inlineStr" r="J3602">
        <is>
          <t xml:space="preserve"> Will</t>
        </is>
      </c>
    </row>
    <row r="3603" ht="20.25" customHeight="0">
      <c s="5" t="inlineStr" r="A3603">
        <is>
          <t xml:space="preserve">42400800</t>
        </is>
      </c>
      <c s="5" t="inlineStr" r="B3603">
        <is>
          <t xml:space="preserve">DETECTABLE WARNINGS</t>
        </is>
      </c>
      <c s="5" t="inlineStr" r="C3603">
        <is>
          <t xml:space="preserve">SQ FT  </t>
        </is>
      </c>
      <c s="6" r="D3603">
        <v>140.000</v>
      </c>
      <c s="7" r="E3603">
        <v>1</v>
      </c>
      <c s="8" t="inlineStr" r="F3603">
        <is>
          <t xml:space="preserve">61K17</t>
        </is>
      </c>
      <c s="8" t="inlineStr" r="G3603">
        <is>
          <t xml:space="preserve">005</t>
        </is>
      </c>
      <c s="9" r="H3603">
        <v>36.0000</v>
      </c>
      <c s="8" t="inlineStr" r="I3603">
        <is>
          <t xml:space="preserve"/>
        </is>
      </c>
      <c s="8" t="inlineStr" r="J3603">
        <is>
          <t xml:space="preserve"> Will</t>
        </is>
      </c>
    </row>
    <row r="3604" ht="20.25" customHeight="0">
      <c s="5" t="inlineStr" r="A3604">
        <is>
          <t xml:space="preserve">42400800</t>
        </is>
      </c>
      <c s="5" t="inlineStr" r="B3604">
        <is>
          <t xml:space="preserve">DETECTABLE WARNINGS</t>
        </is>
      </c>
      <c s="5" t="inlineStr" r="C3604">
        <is>
          <t xml:space="preserve">SQ FT  </t>
        </is>
      </c>
      <c s="6" r="D3604">
        <v>200.000</v>
      </c>
      <c s="7" r="E3604">
        <v>1</v>
      </c>
      <c s="8" t="inlineStr" r="F3604">
        <is>
          <t xml:space="preserve">61K20</t>
        </is>
      </c>
      <c s="8" t="inlineStr" r="G3604">
        <is>
          <t xml:space="preserve">007</t>
        </is>
      </c>
      <c s="9" r="H3604">
        <v>65.0000</v>
      </c>
      <c s="8" t="inlineStr" r="I3604">
        <is>
          <t xml:space="preserve">Y</t>
        </is>
      </c>
      <c s="8" t="inlineStr" r="J3604">
        <is>
          <t xml:space="preserve"> Cook</t>
        </is>
      </c>
    </row>
    <row r="3605" ht="20.25" customHeight="0">
      <c s="5" t="inlineStr" r="A3605">
        <is>
          <t xml:space="preserve">42400800</t>
        </is>
      </c>
      <c s="5" t="inlineStr" r="B3605">
        <is>
          <t xml:space="preserve">DETECTABLE WARNINGS</t>
        </is>
      </c>
      <c s="5" t="inlineStr" r="C3605">
        <is>
          <t xml:space="preserve">SQ FT  </t>
        </is>
      </c>
      <c s="6" r="D3605">
        <v>200.000</v>
      </c>
      <c s="7" r="E3605">
        <v>1</v>
      </c>
      <c s="8" t="inlineStr" r="F3605">
        <is>
          <t xml:space="preserve">61K20</t>
        </is>
      </c>
      <c s="8" t="inlineStr" r="G3605">
        <is>
          <t xml:space="preserve">007</t>
        </is>
      </c>
      <c s="9" r="H3605">
        <v>60.0000</v>
      </c>
      <c s="8" t="inlineStr" r="I3605">
        <is>
          <t xml:space="preserve"/>
        </is>
      </c>
      <c s="8" t="inlineStr" r="J3605">
        <is>
          <t xml:space="preserve"> Cook</t>
        </is>
      </c>
    </row>
    <row r="3606" ht="20.25" customHeight="0">
      <c s="5" t="inlineStr" r="A3606">
        <is>
          <t xml:space="preserve">42400800</t>
        </is>
      </c>
      <c s="5" t="inlineStr" r="B3606">
        <is>
          <t xml:space="preserve">DETECTABLE WARNINGS</t>
        </is>
      </c>
      <c s="5" t="inlineStr" r="C3606">
        <is>
          <t xml:space="preserve">SQ FT  </t>
        </is>
      </c>
      <c s="6" r="D3606">
        <v>200.000</v>
      </c>
      <c s="7" r="E3606">
        <v>1</v>
      </c>
      <c s="8" t="inlineStr" r="F3606">
        <is>
          <t xml:space="preserve">61K20</t>
        </is>
      </c>
      <c s="8" t="inlineStr" r="G3606">
        <is>
          <t xml:space="preserve">007</t>
        </is>
      </c>
      <c s="9" r="H3606">
        <v>60.0000</v>
      </c>
      <c s="8" t="inlineStr" r="I3606">
        <is>
          <t xml:space="preserve"/>
        </is>
      </c>
      <c s="8" t="inlineStr" r="J3606">
        <is>
          <t xml:space="preserve"> Cook</t>
        </is>
      </c>
    </row>
    <row r="3607" ht="20.25" customHeight="0">
      <c s="5" t="inlineStr" r="A3607">
        <is>
          <t xml:space="preserve">42400800</t>
        </is>
      </c>
      <c s="5" t="inlineStr" r="B3607">
        <is>
          <t xml:space="preserve">DETECTABLE WARNINGS</t>
        </is>
      </c>
      <c s="5" t="inlineStr" r="C3607">
        <is>
          <t xml:space="preserve">SQ FT  </t>
        </is>
      </c>
      <c s="6" r="D3607">
        <v>122.000</v>
      </c>
      <c s="7" r="E3607">
        <v>1</v>
      </c>
      <c s="8" t="inlineStr" r="F3607">
        <is>
          <t xml:space="preserve">61K22</t>
        </is>
      </c>
      <c s="8" t="inlineStr" r="G3607">
        <is>
          <t xml:space="preserve">135</t>
        </is>
      </c>
      <c s="9" r="H3607">
        <v>31.0000</v>
      </c>
      <c s="8" t="inlineStr" r="I3607">
        <is>
          <t xml:space="preserve">Y</t>
        </is>
      </c>
      <c s="8" t="inlineStr" r="J3607">
        <is>
          <t xml:space="preserve"> DuPage</t>
        </is>
      </c>
    </row>
    <row r="3608" ht="20.25" customHeight="0">
      <c s="5" t="inlineStr" r="A3608">
        <is>
          <t xml:space="preserve">42400800</t>
        </is>
      </c>
      <c s="5" t="inlineStr" r="B3608">
        <is>
          <t xml:space="preserve">DETECTABLE WARNINGS</t>
        </is>
      </c>
      <c s="5" t="inlineStr" r="C3608">
        <is>
          <t xml:space="preserve">SQ FT  </t>
        </is>
      </c>
      <c s="6" r="D3608">
        <v>122.000</v>
      </c>
      <c s="7" r="E3608">
        <v>1</v>
      </c>
      <c s="8" t="inlineStr" r="F3608">
        <is>
          <t xml:space="preserve">61K22</t>
        </is>
      </c>
      <c s="8" t="inlineStr" r="G3608">
        <is>
          <t xml:space="preserve">135</t>
        </is>
      </c>
      <c s="9" r="H3608">
        <v>31.2700</v>
      </c>
      <c s="8" t="inlineStr" r="I3608">
        <is>
          <t xml:space="preserve"/>
        </is>
      </c>
      <c s="8" t="inlineStr" r="J3608">
        <is>
          <t xml:space="preserve"> DuPage</t>
        </is>
      </c>
    </row>
    <row r="3609" ht="20.25" customHeight="0">
      <c s="5" t="inlineStr" r="A3609">
        <is>
          <t xml:space="preserve">42400800</t>
        </is>
      </c>
      <c s="5" t="inlineStr" r="B3609">
        <is>
          <t xml:space="preserve">DETECTABLE WARNINGS</t>
        </is>
      </c>
      <c s="5" t="inlineStr" r="C3609">
        <is>
          <t xml:space="preserve">SQ FT  </t>
        </is>
      </c>
      <c s="6" r="D3609">
        <v>122.000</v>
      </c>
      <c s="7" r="E3609">
        <v>1</v>
      </c>
      <c s="8" t="inlineStr" r="F3609">
        <is>
          <t xml:space="preserve">61K22</t>
        </is>
      </c>
      <c s="8" t="inlineStr" r="G3609">
        <is>
          <t xml:space="preserve">135</t>
        </is>
      </c>
      <c s="9" r="H3609">
        <v>40.0000</v>
      </c>
      <c s="8" t="inlineStr" r="I3609">
        <is>
          <t xml:space="preserve"/>
        </is>
      </c>
      <c s="8" t="inlineStr" r="J3609">
        <is>
          <t xml:space="preserve"> DuPage</t>
        </is>
      </c>
    </row>
    <row r="3610" ht="20.25" customHeight="0">
      <c s="5" t="inlineStr" r="A3610">
        <is>
          <t xml:space="preserve">42400800</t>
        </is>
      </c>
      <c s="5" t="inlineStr" r="B3610">
        <is>
          <t xml:space="preserve">DETECTABLE WARNINGS</t>
        </is>
      </c>
      <c s="5" t="inlineStr" r="C3610">
        <is>
          <t xml:space="preserve">SQ FT  </t>
        </is>
      </c>
      <c s="6" r="D3610">
        <v>122.000</v>
      </c>
      <c s="7" r="E3610">
        <v>1</v>
      </c>
      <c s="8" t="inlineStr" r="F3610">
        <is>
          <t xml:space="preserve">61K22</t>
        </is>
      </c>
      <c s="8" t="inlineStr" r="G3610">
        <is>
          <t xml:space="preserve">135</t>
        </is>
      </c>
      <c s="9" r="H3610">
        <v>40.0000</v>
      </c>
      <c s="8" t="inlineStr" r="I3610">
        <is>
          <t xml:space="preserve"/>
        </is>
      </c>
      <c s="8" t="inlineStr" r="J3610">
        <is>
          <t xml:space="preserve"> DuPage</t>
        </is>
      </c>
    </row>
    <row r="3611" ht="20.25" customHeight="0">
      <c s="5" t="inlineStr" r="A3611">
        <is>
          <t xml:space="preserve">42400800</t>
        </is>
      </c>
      <c s="5" t="inlineStr" r="B3611">
        <is>
          <t xml:space="preserve">DETECTABLE WARNINGS</t>
        </is>
      </c>
      <c s="5" t="inlineStr" r="C3611">
        <is>
          <t xml:space="preserve">SQ FT  </t>
        </is>
      </c>
      <c s="6" r="D3611">
        <v>122.000</v>
      </c>
      <c s="7" r="E3611">
        <v>1</v>
      </c>
      <c s="8" t="inlineStr" r="F3611">
        <is>
          <t xml:space="preserve">61K22</t>
        </is>
      </c>
      <c s="8" t="inlineStr" r="G3611">
        <is>
          <t xml:space="preserve">135</t>
        </is>
      </c>
      <c s="9" r="H3611">
        <v>40.0000</v>
      </c>
      <c s="8" t="inlineStr" r="I3611">
        <is>
          <t xml:space="preserve"/>
        </is>
      </c>
      <c s="8" t="inlineStr" r="J3611">
        <is>
          <t xml:space="preserve"> DuPage</t>
        </is>
      </c>
    </row>
    <row r="3612" ht="20.25" customHeight="0">
      <c s="5" t="inlineStr" r="A3612">
        <is>
          <t xml:space="preserve">42400800</t>
        </is>
      </c>
      <c s="5" t="inlineStr" r="B3612">
        <is>
          <t xml:space="preserve">DETECTABLE WARNINGS</t>
        </is>
      </c>
      <c s="5" t="inlineStr" r="C3612">
        <is>
          <t xml:space="preserve">SQ FT  </t>
        </is>
      </c>
      <c s="6" r="D3612">
        <v>122.000</v>
      </c>
      <c s="7" r="E3612">
        <v>1</v>
      </c>
      <c s="8" t="inlineStr" r="F3612">
        <is>
          <t xml:space="preserve">61K22</t>
        </is>
      </c>
      <c s="8" t="inlineStr" r="G3612">
        <is>
          <t xml:space="preserve">135</t>
        </is>
      </c>
      <c s="9" r="H3612">
        <v>40.0000</v>
      </c>
      <c s="8" t="inlineStr" r="I3612">
        <is>
          <t xml:space="preserve"/>
        </is>
      </c>
      <c s="8" t="inlineStr" r="J3612">
        <is>
          <t xml:space="preserve"> DuPage</t>
        </is>
      </c>
    </row>
    <row r="3613" ht="20.25" customHeight="0">
      <c s="5" t="inlineStr" r="A3613">
        <is>
          <t xml:space="preserve">42400800</t>
        </is>
      </c>
      <c s="5" t="inlineStr" r="B3613">
        <is>
          <t xml:space="preserve">DETECTABLE WARNINGS</t>
        </is>
      </c>
      <c s="5" t="inlineStr" r="C3613">
        <is>
          <t xml:space="preserve">SQ FT  </t>
        </is>
      </c>
      <c s="6" r="D3613">
        <v>110.000</v>
      </c>
      <c s="7" r="E3613">
        <v>1</v>
      </c>
      <c s="8" t="inlineStr" r="F3613">
        <is>
          <t xml:space="preserve">61K23</t>
        </is>
      </c>
      <c s="8" t="inlineStr" r="G3613">
        <is>
          <t xml:space="preserve">008</t>
        </is>
      </c>
      <c s="9" r="H3613">
        <v>40.0000</v>
      </c>
      <c s="8" t="inlineStr" r="I3613">
        <is>
          <t xml:space="preserve">Y</t>
        </is>
      </c>
      <c s="8" t="inlineStr" r="J3613">
        <is>
          <t xml:space="preserve"> Kane</t>
        </is>
      </c>
    </row>
    <row r="3614" ht="20.25" customHeight="0">
      <c s="5" t="inlineStr" r="A3614">
        <is>
          <t xml:space="preserve">42400800</t>
        </is>
      </c>
      <c s="5" t="inlineStr" r="B3614">
        <is>
          <t xml:space="preserve">DETECTABLE WARNINGS</t>
        </is>
      </c>
      <c s="5" t="inlineStr" r="C3614">
        <is>
          <t xml:space="preserve">SQ FT  </t>
        </is>
      </c>
      <c s="6" r="D3614">
        <v>110.000</v>
      </c>
      <c s="7" r="E3614">
        <v>1</v>
      </c>
      <c s="8" t="inlineStr" r="F3614">
        <is>
          <t xml:space="preserve">61K23</t>
        </is>
      </c>
      <c s="8" t="inlineStr" r="G3614">
        <is>
          <t xml:space="preserve">008</t>
        </is>
      </c>
      <c s="9" r="H3614">
        <v>31.6500</v>
      </c>
      <c s="8" t="inlineStr" r="I3614">
        <is>
          <t xml:space="preserve"/>
        </is>
      </c>
      <c s="8" t="inlineStr" r="J3614">
        <is>
          <t xml:space="preserve"> Kane</t>
        </is>
      </c>
    </row>
    <row r="3615" ht="20.25" customHeight="0">
      <c s="5" t="inlineStr" r="A3615">
        <is>
          <t xml:space="preserve">42400800</t>
        </is>
      </c>
      <c s="5" t="inlineStr" r="B3615">
        <is>
          <t xml:space="preserve">DETECTABLE WARNINGS</t>
        </is>
      </c>
      <c s="5" t="inlineStr" r="C3615">
        <is>
          <t xml:space="preserve">SQ FT  </t>
        </is>
      </c>
      <c s="6" r="D3615">
        <v>110.000</v>
      </c>
      <c s="7" r="E3615">
        <v>1</v>
      </c>
      <c s="8" t="inlineStr" r="F3615">
        <is>
          <t xml:space="preserve">61K23</t>
        </is>
      </c>
      <c s="8" t="inlineStr" r="G3615">
        <is>
          <t xml:space="preserve">008</t>
        </is>
      </c>
      <c s="9" r="H3615">
        <v>36.0000</v>
      </c>
      <c s="8" t="inlineStr" r="I3615">
        <is>
          <t xml:space="preserve"/>
        </is>
      </c>
      <c s="8" t="inlineStr" r="J3615">
        <is>
          <t xml:space="preserve"> Kane</t>
        </is>
      </c>
    </row>
    <row r="3616" ht="20.25" customHeight="0">
      <c s="5" t="inlineStr" r="A3616">
        <is>
          <t xml:space="preserve">42400800</t>
        </is>
      </c>
      <c s="5" t="inlineStr" r="B3616">
        <is>
          <t xml:space="preserve">DETECTABLE WARNINGS</t>
        </is>
      </c>
      <c s="5" t="inlineStr" r="C3616">
        <is>
          <t xml:space="preserve">SQ FT  </t>
        </is>
      </c>
      <c s="6" r="D3616">
        <v>110.000</v>
      </c>
      <c s="7" r="E3616">
        <v>1</v>
      </c>
      <c s="8" t="inlineStr" r="F3616">
        <is>
          <t xml:space="preserve">61K23</t>
        </is>
      </c>
      <c s="8" t="inlineStr" r="G3616">
        <is>
          <t xml:space="preserve">008</t>
        </is>
      </c>
      <c s="9" r="H3616">
        <v>50.0000</v>
      </c>
      <c s="8" t="inlineStr" r="I3616">
        <is>
          <t xml:space="preserve"/>
        </is>
      </c>
      <c s="8" t="inlineStr" r="J3616">
        <is>
          <t xml:space="preserve"> Kane</t>
        </is>
      </c>
    </row>
    <row r="3617" ht="20.25" customHeight="0">
      <c s="5" t="inlineStr" r="A3617">
        <is>
          <t xml:space="preserve">42400800</t>
        </is>
      </c>
      <c s="5" t="inlineStr" r="B3617">
        <is>
          <t xml:space="preserve">DETECTABLE WARNINGS</t>
        </is>
      </c>
      <c s="5" t="inlineStr" r="C3617">
        <is>
          <t xml:space="preserve">SQ FT  </t>
        </is>
      </c>
      <c s="6" r="D3617">
        <v>500.000</v>
      </c>
      <c s="7" r="E3617">
        <v>1</v>
      </c>
      <c s="8" t="inlineStr" r="F3617">
        <is>
          <t xml:space="preserve">61K25</t>
        </is>
      </c>
      <c s="8" t="inlineStr" r="G3617">
        <is>
          <t xml:space="preserve">009</t>
        </is>
      </c>
      <c s="9" r="H3617">
        <v>45.0000</v>
      </c>
      <c s="8" t="inlineStr" r="I3617">
        <is>
          <t xml:space="preserve">Y</t>
        </is>
      </c>
      <c s="8" t="inlineStr" r="J3617">
        <is>
          <t xml:space="preserve"> Kane</t>
        </is>
      </c>
    </row>
    <row r="3618" ht="20.25" customHeight="0">
      <c s="5" t="inlineStr" r="A3618">
        <is>
          <t xml:space="preserve">42400800</t>
        </is>
      </c>
      <c s="5" t="inlineStr" r="B3618">
        <is>
          <t xml:space="preserve">DETECTABLE WARNINGS</t>
        </is>
      </c>
      <c s="5" t="inlineStr" r="C3618">
        <is>
          <t xml:space="preserve">SQ FT  </t>
        </is>
      </c>
      <c s="6" r="D3618">
        <v>500.000</v>
      </c>
      <c s="7" r="E3618">
        <v>1</v>
      </c>
      <c s="8" t="inlineStr" r="F3618">
        <is>
          <t xml:space="preserve">61K25</t>
        </is>
      </c>
      <c s="8" t="inlineStr" r="G3618">
        <is>
          <t xml:space="preserve">009</t>
        </is>
      </c>
      <c s="9" r="H3618">
        <v>40.0000</v>
      </c>
      <c s="8" t="inlineStr" r="I3618">
        <is>
          <t xml:space="preserve"/>
        </is>
      </c>
      <c s="8" t="inlineStr" r="J3618">
        <is>
          <t xml:space="preserve"> Kane</t>
        </is>
      </c>
    </row>
    <row r="3619" ht="20.25" customHeight="0">
      <c s="5" t="inlineStr" r="A3619">
        <is>
          <t xml:space="preserve">42400800</t>
        </is>
      </c>
      <c s="5" t="inlineStr" r="B3619">
        <is>
          <t xml:space="preserve">DETECTABLE WARNINGS</t>
        </is>
      </c>
      <c s="5" t="inlineStr" r="C3619">
        <is>
          <t xml:space="preserve">SQ FT  </t>
        </is>
      </c>
      <c s="6" r="D3619">
        <v>500.000</v>
      </c>
      <c s="7" r="E3619">
        <v>1</v>
      </c>
      <c s="8" t="inlineStr" r="F3619">
        <is>
          <t xml:space="preserve">61K25</t>
        </is>
      </c>
      <c s="8" t="inlineStr" r="G3619">
        <is>
          <t xml:space="preserve">009</t>
        </is>
      </c>
      <c s="9" r="H3619">
        <v>40.0000</v>
      </c>
      <c s="8" t="inlineStr" r="I3619">
        <is>
          <t xml:space="preserve"/>
        </is>
      </c>
      <c s="8" t="inlineStr" r="J3619">
        <is>
          <t xml:space="preserve"> Kane</t>
        </is>
      </c>
    </row>
    <row r="3620" ht="20.25" customHeight="0">
      <c s="5" t="inlineStr" r="A3620">
        <is>
          <t xml:space="preserve">42400800</t>
        </is>
      </c>
      <c s="5" t="inlineStr" r="B3620">
        <is>
          <t xml:space="preserve">DETECTABLE WARNINGS</t>
        </is>
      </c>
      <c s="5" t="inlineStr" r="C3620">
        <is>
          <t xml:space="preserve">SQ FT  </t>
        </is>
      </c>
      <c s="6" r="D3620">
        <v>500.000</v>
      </c>
      <c s="7" r="E3620">
        <v>1</v>
      </c>
      <c s="8" t="inlineStr" r="F3620">
        <is>
          <t xml:space="preserve">61K25</t>
        </is>
      </c>
      <c s="8" t="inlineStr" r="G3620">
        <is>
          <t xml:space="preserve">009</t>
        </is>
      </c>
      <c s="9" r="H3620">
        <v>44.0000</v>
      </c>
      <c s="8" t="inlineStr" r="I3620">
        <is>
          <t xml:space="preserve"/>
        </is>
      </c>
      <c s="8" t="inlineStr" r="J3620">
        <is>
          <t xml:space="preserve"> Kane</t>
        </is>
      </c>
    </row>
    <row r="3621" ht="20.25" customHeight="0">
      <c s="5" t="inlineStr" r="A3621">
        <is>
          <t xml:space="preserve">42400800</t>
        </is>
      </c>
      <c s="5" t="inlineStr" r="B3621">
        <is>
          <t xml:space="preserve">DETECTABLE WARNINGS</t>
        </is>
      </c>
      <c s="5" t="inlineStr" r="C3621">
        <is>
          <t xml:space="preserve">SQ FT  </t>
        </is>
      </c>
      <c s="6" r="D3621">
        <v>267.000</v>
      </c>
      <c s="7" r="E3621">
        <v>1</v>
      </c>
      <c s="8" t="inlineStr" r="F3621">
        <is>
          <t xml:space="preserve">62J47</t>
        </is>
      </c>
      <c s="8" t="inlineStr" r="G3621">
        <is>
          <t xml:space="preserve">105</t>
        </is>
      </c>
      <c s="9" r="H3621">
        <v>29.6100</v>
      </c>
      <c s="8" t="inlineStr" r="I3621">
        <is>
          <t xml:space="preserve">Y</t>
        </is>
      </c>
      <c s="8" t="inlineStr" r="J3621">
        <is>
          <t xml:space="preserve"> Cook</t>
        </is>
      </c>
    </row>
    <row r="3622" ht="20.25" customHeight="0">
      <c s="5" t="inlineStr" r="A3622">
        <is>
          <t xml:space="preserve">42400800</t>
        </is>
      </c>
      <c s="5" t="inlineStr" r="B3622">
        <is>
          <t xml:space="preserve">DETECTABLE WARNINGS</t>
        </is>
      </c>
      <c s="5" t="inlineStr" r="C3622">
        <is>
          <t xml:space="preserve">SQ FT  </t>
        </is>
      </c>
      <c s="6" r="D3622">
        <v>267.000</v>
      </c>
      <c s="7" r="E3622">
        <v>1</v>
      </c>
      <c s="8" t="inlineStr" r="F3622">
        <is>
          <t xml:space="preserve">62J47</t>
        </is>
      </c>
      <c s="8" t="inlineStr" r="G3622">
        <is>
          <t xml:space="preserve">105</t>
        </is>
      </c>
      <c s="9" r="H3622">
        <v>35.0000</v>
      </c>
      <c s="8" t="inlineStr" r="I3622">
        <is>
          <t xml:space="preserve"/>
        </is>
      </c>
      <c s="8" t="inlineStr" r="J3622">
        <is>
          <t xml:space="preserve"> Cook</t>
        </is>
      </c>
    </row>
    <row r="3623" ht="20.25" customHeight="0">
      <c s="5" t="inlineStr" r="A3623">
        <is>
          <t xml:space="preserve">42400800</t>
        </is>
      </c>
      <c s="5" t="inlineStr" r="B3623">
        <is>
          <t xml:space="preserve">DETECTABLE WARNINGS</t>
        </is>
      </c>
      <c s="5" t="inlineStr" r="C3623">
        <is>
          <t xml:space="preserve">SQ FT  </t>
        </is>
      </c>
      <c s="6" r="D3623">
        <v>267.000</v>
      </c>
      <c s="7" r="E3623">
        <v>1</v>
      </c>
      <c s="8" t="inlineStr" r="F3623">
        <is>
          <t xml:space="preserve">62J47</t>
        </is>
      </c>
      <c s="8" t="inlineStr" r="G3623">
        <is>
          <t xml:space="preserve">105</t>
        </is>
      </c>
      <c s="9" r="H3623">
        <v>40.0000</v>
      </c>
      <c s="8" t="inlineStr" r="I3623">
        <is>
          <t xml:space="preserve"/>
        </is>
      </c>
      <c s="8" t="inlineStr" r="J3623">
        <is>
          <t xml:space="preserve"> Cook</t>
        </is>
      </c>
    </row>
    <row r="3624" ht="20.25" customHeight="0">
      <c s="5" t="inlineStr" r="A3624">
        <is>
          <t xml:space="preserve">42400800</t>
        </is>
      </c>
      <c s="5" t="inlineStr" r="B3624">
        <is>
          <t xml:space="preserve">DETECTABLE WARNINGS</t>
        </is>
      </c>
      <c s="5" t="inlineStr" r="C3624">
        <is>
          <t xml:space="preserve">SQ FT  </t>
        </is>
      </c>
      <c s="6" r="D3624">
        <v>267.000</v>
      </c>
      <c s="7" r="E3624">
        <v>1</v>
      </c>
      <c s="8" t="inlineStr" r="F3624">
        <is>
          <t xml:space="preserve">62J47</t>
        </is>
      </c>
      <c s="8" t="inlineStr" r="G3624">
        <is>
          <t xml:space="preserve">105</t>
        </is>
      </c>
      <c s="9" r="H3624">
        <v>45.0000</v>
      </c>
      <c s="8" t="inlineStr" r="I3624">
        <is>
          <t xml:space="preserve"/>
        </is>
      </c>
      <c s="8" t="inlineStr" r="J3624">
        <is>
          <t xml:space="preserve"> Cook</t>
        </is>
      </c>
    </row>
    <row r="3625" ht="20.25" customHeight="0">
      <c s="5" t="inlineStr" r="A3625">
        <is>
          <t xml:space="preserve">42400800</t>
        </is>
      </c>
      <c s="5" t="inlineStr" r="B3625">
        <is>
          <t xml:space="preserve">DETECTABLE WARNINGS</t>
        </is>
      </c>
      <c s="5" t="inlineStr" r="C3625">
        <is>
          <t xml:space="preserve">SQ FT  </t>
        </is>
      </c>
      <c s="6" r="D3625">
        <v>560.000</v>
      </c>
      <c s="7" r="E3625">
        <v>1</v>
      </c>
      <c s="8" t="inlineStr" r="F3625">
        <is>
          <t xml:space="preserve">62R94</t>
        </is>
      </c>
      <c s="8" t="inlineStr" r="G3625">
        <is>
          <t xml:space="preserve">012</t>
        </is>
      </c>
      <c s="9" r="H3625">
        <v>21.0000</v>
      </c>
      <c s="8" t="inlineStr" r="I3625">
        <is>
          <t xml:space="preserve">Y</t>
        </is>
      </c>
      <c s="8" t="inlineStr" r="J3625">
        <is>
          <t xml:space="preserve"> Will</t>
        </is>
      </c>
    </row>
    <row r="3626" ht="20.25" customHeight="0">
      <c s="5" t="inlineStr" r="A3626">
        <is>
          <t xml:space="preserve">42400800</t>
        </is>
      </c>
      <c s="5" t="inlineStr" r="B3626">
        <is>
          <t xml:space="preserve">DETECTABLE WARNINGS</t>
        </is>
      </c>
      <c s="5" t="inlineStr" r="C3626">
        <is>
          <t xml:space="preserve">SQ FT  </t>
        </is>
      </c>
      <c s="6" r="D3626">
        <v>560.000</v>
      </c>
      <c s="7" r="E3626">
        <v>1</v>
      </c>
      <c s="8" t="inlineStr" r="F3626">
        <is>
          <t xml:space="preserve">62R94</t>
        </is>
      </c>
      <c s="8" t="inlineStr" r="G3626">
        <is>
          <t xml:space="preserve">012</t>
        </is>
      </c>
      <c s="9" r="H3626">
        <v>40.0000</v>
      </c>
      <c s="8" t="inlineStr" r="I3626">
        <is>
          <t xml:space="preserve"/>
        </is>
      </c>
      <c s="8" t="inlineStr" r="J3626">
        <is>
          <t xml:space="preserve"> Will</t>
        </is>
      </c>
    </row>
    <row r="3627" ht="20.25" customHeight="0">
      <c s="5" t="inlineStr" r="A3627">
        <is>
          <t xml:space="preserve">42400800</t>
        </is>
      </c>
      <c s="5" t="inlineStr" r="B3627">
        <is>
          <t xml:space="preserve">DETECTABLE WARNINGS</t>
        </is>
      </c>
      <c s="5" t="inlineStr" r="C3627">
        <is>
          <t xml:space="preserve">SQ FT  </t>
        </is>
      </c>
      <c s="6" r="D3627">
        <v>560.000</v>
      </c>
      <c s="7" r="E3627">
        <v>1</v>
      </c>
      <c s="8" t="inlineStr" r="F3627">
        <is>
          <t xml:space="preserve">62R94</t>
        </is>
      </c>
      <c s="8" t="inlineStr" r="G3627">
        <is>
          <t xml:space="preserve">012</t>
        </is>
      </c>
      <c s="9" r="H3627">
        <v>45.0000</v>
      </c>
      <c s="8" t="inlineStr" r="I3627">
        <is>
          <t xml:space="preserve"/>
        </is>
      </c>
      <c s="8" t="inlineStr" r="J3627">
        <is>
          <t xml:space="preserve"> Will</t>
        </is>
      </c>
    </row>
    <row r="3628" ht="20.25" customHeight="0">
      <c s="5" t="inlineStr" r="A3628">
        <is>
          <t xml:space="preserve">42400800</t>
        </is>
      </c>
      <c s="5" t="inlineStr" r="B3628">
        <is>
          <t xml:space="preserve">DETECTABLE WARNINGS</t>
        </is>
      </c>
      <c s="5" t="inlineStr" r="C3628">
        <is>
          <t xml:space="preserve">SQ FT  </t>
        </is>
      </c>
      <c s="6" r="D3628">
        <v>560.000</v>
      </c>
      <c s="7" r="E3628">
        <v>1</v>
      </c>
      <c s="8" t="inlineStr" r="F3628">
        <is>
          <t xml:space="preserve">62R94</t>
        </is>
      </c>
      <c s="8" t="inlineStr" r="G3628">
        <is>
          <t xml:space="preserve">012</t>
        </is>
      </c>
      <c s="9" r="H3628">
        <v>50.0000</v>
      </c>
      <c s="8" t="inlineStr" r="I3628">
        <is>
          <t xml:space="preserve"/>
        </is>
      </c>
      <c s="8" t="inlineStr" r="J3628">
        <is>
          <t xml:space="preserve"> Will</t>
        </is>
      </c>
    </row>
    <row r="3629" ht="20.25" customHeight="0">
      <c s="5" t="inlineStr" r="A3629">
        <is>
          <t xml:space="preserve">42400800</t>
        </is>
      </c>
      <c s="5" t="inlineStr" r="B3629">
        <is>
          <t xml:space="preserve">DETECTABLE WARNINGS</t>
        </is>
      </c>
      <c s="5" t="inlineStr" r="C3629">
        <is>
          <t xml:space="preserve">SQ FT  </t>
        </is>
      </c>
      <c s="6" r="D3629">
        <v>190.000</v>
      </c>
      <c s="7" r="E3629">
        <v>1</v>
      </c>
      <c s="8" t="inlineStr" r="F3629">
        <is>
          <t xml:space="preserve">62T59</t>
        </is>
      </c>
      <c s="8" t="inlineStr" r="G3629">
        <is>
          <t xml:space="preserve">108</t>
        </is>
      </c>
      <c s="9" r="H3629">
        <v>44.0000</v>
      </c>
      <c s="8" t="inlineStr" r="I3629">
        <is>
          <t xml:space="preserve">Y</t>
        </is>
      </c>
      <c s="8" t="inlineStr" r="J3629">
        <is>
          <t xml:space="preserve"> Lake, McHenry</t>
        </is>
      </c>
    </row>
    <row r="3630" ht="20.25" customHeight="0">
      <c s="5" t="inlineStr" r="A3630">
        <is>
          <t xml:space="preserve">42400800</t>
        </is>
      </c>
      <c s="5" t="inlineStr" r="B3630">
        <is>
          <t xml:space="preserve">DETECTABLE WARNINGS</t>
        </is>
      </c>
      <c s="5" t="inlineStr" r="C3630">
        <is>
          <t xml:space="preserve">SQ FT  </t>
        </is>
      </c>
      <c s="6" r="D3630">
        <v>190.000</v>
      </c>
      <c s="7" r="E3630">
        <v>1</v>
      </c>
      <c s="8" t="inlineStr" r="F3630">
        <is>
          <t xml:space="preserve">62T59</t>
        </is>
      </c>
      <c s="8" t="inlineStr" r="G3630">
        <is>
          <t xml:space="preserve">108</t>
        </is>
      </c>
      <c s="9" r="H3630">
        <v>40.0000</v>
      </c>
      <c s="8" t="inlineStr" r="I3630">
        <is>
          <t xml:space="preserve"/>
        </is>
      </c>
      <c s="8" t="inlineStr" r="J3630">
        <is>
          <t xml:space="preserve"> Lake, McHenry</t>
        </is>
      </c>
    </row>
    <row r="3631" ht="20.25" customHeight="0">
      <c s="5" t="inlineStr" r="A3631">
        <is>
          <t xml:space="preserve">42400800</t>
        </is>
      </c>
      <c s="5" t="inlineStr" r="B3631">
        <is>
          <t xml:space="preserve">DETECTABLE WARNINGS</t>
        </is>
      </c>
      <c s="5" t="inlineStr" r="C3631">
        <is>
          <t xml:space="preserve">SQ FT  </t>
        </is>
      </c>
      <c s="6" r="D3631">
        <v>190.000</v>
      </c>
      <c s="7" r="E3631">
        <v>1</v>
      </c>
      <c s="8" t="inlineStr" r="F3631">
        <is>
          <t xml:space="preserve">62T59</t>
        </is>
      </c>
      <c s="8" t="inlineStr" r="G3631">
        <is>
          <t xml:space="preserve">108</t>
        </is>
      </c>
      <c s="9" r="H3631">
        <v>50.0000</v>
      </c>
      <c s="8" t="inlineStr" r="I3631">
        <is>
          <t xml:space="preserve"/>
        </is>
      </c>
      <c s="8" t="inlineStr" r="J3631">
        <is>
          <t xml:space="preserve"> Lake, McHenry</t>
        </is>
      </c>
    </row>
    <row r="3632" ht="20.25" customHeight="0">
      <c s="5" t="inlineStr" r="A3632">
        <is>
          <t xml:space="preserve">42400800</t>
        </is>
      </c>
      <c s="5" t="inlineStr" r="B3632">
        <is>
          <t xml:space="preserve">DETECTABLE WARNINGS</t>
        </is>
      </c>
      <c s="5" t="inlineStr" r="C3632">
        <is>
          <t xml:space="preserve">SQ FT  </t>
        </is>
      </c>
      <c s="6" r="D3632">
        <v>516.000</v>
      </c>
      <c s="7" r="E3632">
        <v>1</v>
      </c>
      <c s="8" t="inlineStr" r="F3632">
        <is>
          <t xml:space="preserve">62T62</t>
        </is>
      </c>
      <c s="8" t="inlineStr" r="G3632">
        <is>
          <t xml:space="preserve">110</t>
        </is>
      </c>
      <c s="9" r="H3632">
        <v>50.0000</v>
      </c>
      <c s="8" t="inlineStr" r="I3632">
        <is>
          <t xml:space="preserve">Y</t>
        </is>
      </c>
      <c s="8" t="inlineStr" r="J3632">
        <is>
          <t xml:space="preserve"> McHenry</t>
        </is>
      </c>
    </row>
    <row r="3633" ht="20.25" customHeight="0">
      <c s="5" t="inlineStr" r="A3633">
        <is>
          <t xml:space="preserve">42400800</t>
        </is>
      </c>
      <c s="5" t="inlineStr" r="B3633">
        <is>
          <t xml:space="preserve">DETECTABLE WARNINGS</t>
        </is>
      </c>
      <c s="5" t="inlineStr" r="C3633">
        <is>
          <t xml:space="preserve">SQ FT  </t>
        </is>
      </c>
      <c s="6" r="D3633">
        <v>516.000</v>
      </c>
      <c s="7" r="E3633">
        <v>1</v>
      </c>
      <c s="8" t="inlineStr" r="F3633">
        <is>
          <t xml:space="preserve">62T62</t>
        </is>
      </c>
      <c s="8" t="inlineStr" r="G3633">
        <is>
          <t xml:space="preserve">110</t>
        </is>
      </c>
      <c s="9" r="H3633">
        <v>50.0000</v>
      </c>
      <c s="8" t="inlineStr" r="I3633">
        <is>
          <t xml:space="preserve"/>
        </is>
      </c>
      <c s="8" t="inlineStr" r="J3633">
        <is>
          <t xml:space="preserve"> McHenry</t>
        </is>
      </c>
    </row>
    <row r="3634" ht="20.25" customHeight="0">
      <c s="5" t="inlineStr" r="A3634">
        <is>
          <t xml:space="preserve">42400800</t>
        </is>
      </c>
      <c s="5" t="inlineStr" r="B3634">
        <is>
          <t xml:space="preserve">DETECTABLE WARNINGS</t>
        </is>
      </c>
      <c s="5" t="inlineStr" r="C3634">
        <is>
          <t xml:space="preserve">SQ FT  </t>
        </is>
      </c>
      <c s="6" r="D3634">
        <v>516.000</v>
      </c>
      <c s="7" r="E3634">
        <v>1</v>
      </c>
      <c s="8" t="inlineStr" r="F3634">
        <is>
          <t xml:space="preserve">62T62</t>
        </is>
      </c>
      <c s="8" t="inlineStr" r="G3634">
        <is>
          <t xml:space="preserve">110</t>
        </is>
      </c>
      <c s="9" r="H3634">
        <v>50.0000</v>
      </c>
      <c s="8" t="inlineStr" r="I3634">
        <is>
          <t xml:space="preserve"/>
        </is>
      </c>
      <c s="8" t="inlineStr" r="J3634">
        <is>
          <t xml:space="preserve"> McHenry</t>
        </is>
      </c>
    </row>
    <row r="3635" ht="20.25" customHeight="0">
      <c s="5" t="inlineStr" r="A3635">
        <is>
          <t xml:space="preserve">42400800</t>
        </is>
      </c>
      <c s="5" t="inlineStr" r="B3635">
        <is>
          <t xml:space="preserve">DETECTABLE WARNINGS</t>
        </is>
      </c>
      <c s="5" t="inlineStr" r="C3635">
        <is>
          <t xml:space="preserve">SQ FT  </t>
        </is>
      </c>
      <c s="6" r="D3635">
        <v>48.000</v>
      </c>
      <c s="7" r="E3635">
        <v>1</v>
      </c>
      <c s="8" t="inlineStr" r="F3635">
        <is>
          <t xml:space="preserve">62T77</t>
        </is>
      </c>
      <c s="8" t="inlineStr" r="G3635">
        <is>
          <t xml:space="preserve">015</t>
        </is>
      </c>
      <c s="9" r="H3635">
        <v>40.0000</v>
      </c>
      <c s="8" t="inlineStr" r="I3635">
        <is>
          <t xml:space="preserve">Y</t>
        </is>
      </c>
      <c s="8" t="inlineStr" r="J3635">
        <is>
          <t xml:space="preserve"> Kane</t>
        </is>
      </c>
    </row>
    <row r="3636" ht="20.25" customHeight="0">
      <c s="5" t="inlineStr" r="A3636">
        <is>
          <t xml:space="preserve">42400800</t>
        </is>
      </c>
      <c s="5" t="inlineStr" r="B3636">
        <is>
          <t xml:space="preserve">DETECTABLE WARNINGS</t>
        </is>
      </c>
      <c s="5" t="inlineStr" r="C3636">
        <is>
          <t xml:space="preserve">SQ FT  </t>
        </is>
      </c>
      <c s="6" r="D3636">
        <v>48.000</v>
      </c>
      <c s="7" r="E3636">
        <v>1</v>
      </c>
      <c s="8" t="inlineStr" r="F3636">
        <is>
          <t xml:space="preserve">62T77</t>
        </is>
      </c>
      <c s="8" t="inlineStr" r="G3636">
        <is>
          <t xml:space="preserve">015</t>
        </is>
      </c>
      <c s="9" r="H3636">
        <v>40.0000</v>
      </c>
      <c s="8" t="inlineStr" r="I3636">
        <is>
          <t xml:space="preserve"/>
        </is>
      </c>
      <c s="8" t="inlineStr" r="J3636">
        <is>
          <t xml:space="preserve"> Kane</t>
        </is>
      </c>
    </row>
    <row r="3637" ht="20.25" customHeight="0">
      <c s="5" t="inlineStr" r="A3637">
        <is>
          <t xml:space="preserve">42400800</t>
        </is>
      </c>
      <c s="5" t="inlineStr" r="B3637">
        <is>
          <t xml:space="preserve">DETECTABLE WARNINGS</t>
        </is>
      </c>
      <c s="5" t="inlineStr" r="C3637">
        <is>
          <t xml:space="preserve">SQ FT  </t>
        </is>
      </c>
      <c s="6" r="D3637">
        <v>48.000</v>
      </c>
      <c s="7" r="E3637">
        <v>1</v>
      </c>
      <c s="8" t="inlineStr" r="F3637">
        <is>
          <t xml:space="preserve">62T77</t>
        </is>
      </c>
      <c s="8" t="inlineStr" r="G3637">
        <is>
          <t xml:space="preserve">015</t>
        </is>
      </c>
      <c s="9" r="H3637">
        <v>40.0000</v>
      </c>
      <c s="8" t="inlineStr" r="I3637">
        <is>
          <t xml:space="preserve"/>
        </is>
      </c>
      <c s="8" t="inlineStr" r="J3637">
        <is>
          <t xml:space="preserve"> Kane</t>
        </is>
      </c>
    </row>
    <row r="3638" ht="20.25" customHeight="0">
      <c s="5" t="inlineStr" r="A3638">
        <is>
          <t xml:space="preserve">42400800</t>
        </is>
      </c>
      <c s="5" t="inlineStr" r="B3638">
        <is>
          <t xml:space="preserve">DETECTABLE WARNINGS</t>
        </is>
      </c>
      <c s="5" t="inlineStr" r="C3638">
        <is>
          <t xml:space="preserve">SQ FT  </t>
        </is>
      </c>
      <c s="6" r="D3638">
        <v>48.000</v>
      </c>
      <c s="7" r="E3638">
        <v>1</v>
      </c>
      <c s="8" t="inlineStr" r="F3638">
        <is>
          <t xml:space="preserve">62T77</t>
        </is>
      </c>
      <c s="8" t="inlineStr" r="G3638">
        <is>
          <t xml:space="preserve">015</t>
        </is>
      </c>
      <c s="9" r="H3638">
        <v>55.0000</v>
      </c>
      <c s="8" t="inlineStr" r="I3638">
        <is>
          <t xml:space="preserve"/>
        </is>
      </c>
      <c s="8" t="inlineStr" r="J3638">
        <is>
          <t xml:space="preserve"> Kane</t>
        </is>
      </c>
    </row>
    <row r="3639" ht="20.25" customHeight="0">
      <c s="5" t="inlineStr" r="A3639">
        <is>
          <t xml:space="preserve">42400800</t>
        </is>
      </c>
      <c s="5" t="inlineStr" r="B3639">
        <is>
          <t xml:space="preserve">DETECTABLE WARNINGS</t>
        </is>
      </c>
      <c s="5" t="inlineStr" r="C3639">
        <is>
          <t xml:space="preserve">SQ FT  </t>
        </is>
      </c>
      <c s="6" r="D3639">
        <v>48.000</v>
      </c>
      <c s="7" r="E3639">
        <v>1</v>
      </c>
      <c s="8" t="inlineStr" r="F3639">
        <is>
          <t xml:space="preserve">62T77</t>
        </is>
      </c>
      <c s="8" t="inlineStr" r="G3639">
        <is>
          <t xml:space="preserve">015</t>
        </is>
      </c>
      <c s="9" r="H3639">
        <v>55.0000</v>
      </c>
      <c s="8" t="inlineStr" r="I3639">
        <is>
          <t xml:space="preserve"/>
        </is>
      </c>
      <c s="8" t="inlineStr" r="J3639">
        <is>
          <t xml:space="preserve"> Kane</t>
        </is>
      </c>
    </row>
    <row r="3640" ht="20.25" customHeight="0">
      <c s="5" t="inlineStr" r="A3640">
        <is>
          <t xml:space="preserve">42400800</t>
        </is>
      </c>
      <c s="5" t="inlineStr" r="B3640">
        <is>
          <t xml:space="preserve">DETECTABLE WARNINGS</t>
        </is>
      </c>
      <c s="5" t="inlineStr" r="C3640">
        <is>
          <t xml:space="preserve">SQ FT  </t>
        </is>
      </c>
      <c s="6" r="D3640">
        <v>48.000</v>
      </c>
      <c s="7" r="E3640">
        <v>1</v>
      </c>
      <c s="8" t="inlineStr" r="F3640">
        <is>
          <t xml:space="preserve">62T77</t>
        </is>
      </c>
      <c s="8" t="inlineStr" r="G3640">
        <is>
          <t xml:space="preserve">015</t>
        </is>
      </c>
      <c s="9" r="H3640">
        <v>62.0000</v>
      </c>
      <c s="8" t="inlineStr" r="I3640">
        <is>
          <t xml:space="preserve"/>
        </is>
      </c>
      <c s="8" t="inlineStr" r="J3640">
        <is>
          <t xml:space="preserve"> Kane</t>
        </is>
      </c>
    </row>
    <row r="3641" ht="20.25" customHeight="0">
      <c s="5" t="inlineStr" r="A3641">
        <is>
          <t xml:space="preserve">42400800</t>
        </is>
      </c>
      <c s="5" t="inlineStr" r="B3641">
        <is>
          <t xml:space="preserve">DETECTABLE WARNINGS</t>
        </is>
      </c>
      <c s="5" t="inlineStr" r="C3641">
        <is>
          <t xml:space="preserve">SQ FT  </t>
        </is>
      </c>
      <c s="6" r="D3641">
        <v>12.000</v>
      </c>
      <c s="7" r="E3641">
        <v>1</v>
      </c>
      <c s="8" t="inlineStr" r="F3641">
        <is>
          <t xml:space="preserve">62W53</t>
        </is>
      </c>
      <c s="8" t="inlineStr" r="G3641">
        <is>
          <t xml:space="preserve">024</t>
        </is>
      </c>
      <c s="9" r="H3641">
        <v>70.0000</v>
      </c>
      <c s="8" t="inlineStr" r="I3641">
        <is>
          <t xml:space="preserve">Y</t>
        </is>
      </c>
      <c s="8" t="inlineStr" r="J3641">
        <is>
          <t xml:space="preserve"> Lake</t>
        </is>
      </c>
    </row>
    <row r="3642" ht="20.25" customHeight="0">
      <c s="5" t="inlineStr" r="A3642">
        <is>
          <t xml:space="preserve">42400800</t>
        </is>
      </c>
      <c s="5" t="inlineStr" r="B3642">
        <is>
          <t xml:space="preserve">DETECTABLE WARNINGS</t>
        </is>
      </c>
      <c s="5" t="inlineStr" r="C3642">
        <is>
          <t xml:space="preserve">SQ FT  </t>
        </is>
      </c>
      <c s="6" r="D3642">
        <v>12.000</v>
      </c>
      <c s="7" r="E3642">
        <v>1</v>
      </c>
      <c s="8" t="inlineStr" r="F3642">
        <is>
          <t xml:space="preserve">62W53</t>
        </is>
      </c>
      <c s="8" t="inlineStr" r="G3642">
        <is>
          <t xml:space="preserve">024</t>
        </is>
      </c>
      <c s="9" r="H3642">
        <v>65.0000</v>
      </c>
      <c s="8" t="inlineStr" r="I3642">
        <is>
          <t xml:space="preserve"/>
        </is>
      </c>
      <c s="8" t="inlineStr" r="J3642">
        <is>
          <t xml:space="preserve"> Lake</t>
        </is>
      </c>
    </row>
    <row r="3643" ht="20.25" customHeight="0">
      <c s="5" t="inlineStr" r="A3643">
        <is>
          <t xml:space="preserve">42400800</t>
        </is>
      </c>
      <c s="5" t="inlineStr" r="B3643">
        <is>
          <t xml:space="preserve">DETECTABLE WARNINGS</t>
        </is>
      </c>
      <c s="5" t="inlineStr" r="C3643">
        <is>
          <t xml:space="preserve">SQ FT  </t>
        </is>
      </c>
      <c s="6" r="D3643">
        <v>12.000</v>
      </c>
      <c s="7" r="E3643">
        <v>1</v>
      </c>
      <c s="8" t="inlineStr" r="F3643">
        <is>
          <t xml:space="preserve">62W53</t>
        </is>
      </c>
      <c s="8" t="inlineStr" r="G3643">
        <is>
          <t xml:space="preserve">024</t>
        </is>
      </c>
      <c s="9" r="H3643">
        <v>70.0000</v>
      </c>
      <c s="8" t="inlineStr" r="I3643">
        <is>
          <t xml:space="preserve"/>
        </is>
      </c>
      <c s="8" t="inlineStr" r="J3643">
        <is>
          <t xml:space="preserve"> Lake</t>
        </is>
      </c>
    </row>
    <row r="3644" ht="20.25" customHeight="0">
      <c s="5" t="inlineStr" r="A3644">
        <is>
          <t xml:space="preserve">42400800</t>
        </is>
      </c>
      <c s="5" t="inlineStr" r="B3644">
        <is>
          <t xml:space="preserve">DETECTABLE WARNINGS</t>
        </is>
      </c>
      <c s="5" t="inlineStr" r="C3644">
        <is>
          <t xml:space="preserve">SQ FT  </t>
        </is>
      </c>
      <c s="6" r="D3644">
        <v>109.000</v>
      </c>
      <c s="7" r="E3644">
        <v>2</v>
      </c>
      <c s="8" t="inlineStr" r="F3644">
        <is>
          <t xml:space="preserve">64P61</t>
        </is>
      </c>
      <c s="8" t="inlineStr" r="G3644">
        <is>
          <t xml:space="preserve">026</t>
        </is>
      </c>
      <c s="9" r="H3644">
        <v>40.0000</v>
      </c>
      <c s="8" t="inlineStr" r="I3644">
        <is>
          <t xml:space="preserve">Y</t>
        </is>
      </c>
      <c s="8" t="inlineStr" r="J3644">
        <is>
          <t xml:space="preserve"> Winnebago</t>
        </is>
      </c>
    </row>
    <row r="3645" ht="20.25" customHeight="0">
      <c s="5" t="inlineStr" r="A3645">
        <is>
          <t xml:space="preserve">42400800</t>
        </is>
      </c>
      <c s="5" t="inlineStr" r="B3645">
        <is>
          <t xml:space="preserve">DETECTABLE WARNINGS</t>
        </is>
      </c>
      <c s="5" t="inlineStr" r="C3645">
        <is>
          <t xml:space="preserve">SQ FT  </t>
        </is>
      </c>
      <c s="6" r="D3645">
        <v>109.000</v>
      </c>
      <c s="7" r="E3645">
        <v>2</v>
      </c>
      <c s="8" t="inlineStr" r="F3645">
        <is>
          <t xml:space="preserve">64P61</t>
        </is>
      </c>
      <c s="8" t="inlineStr" r="G3645">
        <is>
          <t xml:space="preserve">026</t>
        </is>
      </c>
      <c s="9" r="H3645">
        <v>40.1900</v>
      </c>
      <c s="8" t="inlineStr" r="I3645">
        <is>
          <t xml:space="preserve"/>
        </is>
      </c>
      <c s="8" t="inlineStr" r="J3645">
        <is>
          <t xml:space="preserve"> Winnebago</t>
        </is>
      </c>
    </row>
    <row r="3646" ht="20.25" customHeight="0">
      <c s="5" t="inlineStr" r="A3646">
        <is>
          <t xml:space="preserve">42400800</t>
        </is>
      </c>
      <c s="5" t="inlineStr" r="B3646">
        <is>
          <t xml:space="preserve">DETECTABLE WARNINGS</t>
        </is>
      </c>
      <c s="5" t="inlineStr" r="C3646">
        <is>
          <t xml:space="preserve">SQ FT  </t>
        </is>
      </c>
      <c s="6" r="D3646">
        <v>109.000</v>
      </c>
      <c s="7" r="E3646">
        <v>2</v>
      </c>
      <c s="8" t="inlineStr" r="F3646">
        <is>
          <t xml:space="preserve">64P61</t>
        </is>
      </c>
      <c s="8" t="inlineStr" r="G3646">
        <is>
          <t xml:space="preserve">026</t>
        </is>
      </c>
      <c s="9" r="H3646">
        <v>45.0000</v>
      </c>
      <c s="8" t="inlineStr" r="I3646">
        <is>
          <t xml:space="preserve"/>
        </is>
      </c>
      <c s="8" t="inlineStr" r="J3646">
        <is>
          <t xml:space="preserve"> Winnebago</t>
        </is>
      </c>
    </row>
    <row r="3647" ht="20.25" customHeight="0">
      <c s="5" t="inlineStr" r="A3647">
        <is>
          <t xml:space="preserve">42400800</t>
        </is>
      </c>
      <c s="5" t="inlineStr" r="B3647">
        <is>
          <t xml:space="preserve">DETECTABLE WARNINGS</t>
        </is>
      </c>
      <c s="5" t="inlineStr" r="C3647">
        <is>
          <t xml:space="preserve">SQ FT  </t>
        </is>
      </c>
      <c s="6" r="D3647">
        <v>2074.000</v>
      </c>
      <c s="7" r="E3647">
        <v>3</v>
      </c>
      <c s="8" t="inlineStr" r="F3647">
        <is>
          <t xml:space="preserve">66M56</t>
        </is>
      </c>
      <c s="8" t="inlineStr" r="G3647">
        <is>
          <t xml:space="preserve">039</t>
        </is>
      </c>
      <c s="9" r="H3647">
        <v>22.0000</v>
      </c>
      <c s="8" t="inlineStr" r="I3647">
        <is>
          <t xml:space="preserve">Y</t>
        </is>
      </c>
      <c s="8" t="inlineStr" r="J3647">
        <is>
          <t xml:space="preserve"> LaSalle</t>
        </is>
      </c>
    </row>
    <row r="3648" ht="20.25" customHeight="0">
      <c s="5" t="inlineStr" r="A3648">
        <is>
          <t xml:space="preserve">42400800</t>
        </is>
      </c>
      <c s="5" t="inlineStr" r="B3648">
        <is>
          <t xml:space="preserve">DETECTABLE WARNINGS</t>
        </is>
      </c>
      <c s="5" t="inlineStr" r="C3648">
        <is>
          <t xml:space="preserve">SQ FT  </t>
        </is>
      </c>
      <c s="6" r="D3648">
        <v>40.000</v>
      </c>
      <c s="7" r="E3648">
        <v>4</v>
      </c>
      <c s="8" t="inlineStr" r="F3648">
        <is>
          <t xml:space="preserve">68E30</t>
        </is>
      </c>
      <c s="8" t="inlineStr" r="G3648">
        <is>
          <t xml:space="preserve">043</t>
        </is>
      </c>
      <c s="9" r="H3648">
        <v>50.0000</v>
      </c>
      <c s="8" t="inlineStr" r="I3648">
        <is>
          <t xml:space="preserve">Y</t>
        </is>
      </c>
      <c s="8" t="inlineStr" r="J3648">
        <is>
          <t xml:space="preserve"> Mercer</t>
        </is>
      </c>
    </row>
    <row r="3649" ht="20.25" customHeight="0">
      <c s="5" t="inlineStr" r="A3649">
        <is>
          <t xml:space="preserve">42400800</t>
        </is>
      </c>
      <c s="5" t="inlineStr" r="B3649">
        <is>
          <t xml:space="preserve">DETECTABLE WARNINGS</t>
        </is>
      </c>
      <c s="5" t="inlineStr" r="C3649">
        <is>
          <t xml:space="preserve">SQ FT  </t>
        </is>
      </c>
      <c s="6" r="D3649">
        <v>654.000</v>
      </c>
      <c s="7" r="E3649">
        <v>5</v>
      </c>
      <c s="8" t="inlineStr" r="F3649">
        <is>
          <t xml:space="preserve">70855</t>
        </is>
      </c>
      <c s="8" t="inlineStr" r="G3649">
        <is>
          <t xml:space="preserve">140</t>
        </is>
      </c>
      <c s="9" r="H3649">
        <v>39.0600</v>
      </c>
      <c s="8" t="inlineStr" r="I3649">
        <is>
          <t xml:space="preserve">Y</t>
        </is>
      </c>
      <c s="8" t="inlineStr" r="J3649">
        <is>
          <t xml:space="preserve"> McLean</t>
        </is>
      </c>
    </row>
    <row r="3650" ht="20.25" customHeight="0">
      <c s="5" t="inlineStr" r="A3650">
        <is>
          <t xml:space="preserve">42400800</t>
        </is>
      </c>
      <c s="5" t="inlineStr" r="B3650">
        <is>
          <t xml:space="preserve">DETECTABLE WARNINGS</t>
        </is>
      </c>
      <c s="5" t="inlineStr" r="C3650">
        <is>
          <t xml:space="preserve">SQ FT  </t>
        </is>
      </c>
      <c s="6" r="D3650">
        <v>44.000</v>
      </c>
      <c s="7" r="E3650">
        <v>5</v>
      </c>
      <c s="8" t="inlineStr" r="F3650">
        <is>
          <t xml:space="preserve">70901</t>
        </is>
      </c>
      <c s="8" t="inlineStr" r="G3650">
        <is>
          <t xml:space="preserve">051</t>
        </is>
      </c>
      <c s="9" r="H3650">
        <v>66.0000</v>
      </c>
      <c s="8" t="inlineStr" r="I3650">
        <is>
          <t xml:space="preserve">Y</t>
        </is>
      </c>
      <c s="8" t="inlineStr" r="J3650">
        <is>
          <t xml:space="preserve"> DeWitt</t>
        </is>
      </c>
    </row>
    <row r="3651" ht="20.25" customHeight="0">
      <c s="5" t="inlineStr" r="A3651">
        <is>
          <t xml:space="preserve">42400800</t>
        </is>
      </c>
      <c s="5" t="inlineStr" r="B3651">
        <is>
          <t xml:space="preserve">DETECTABLE WARNINGS</t>
        </is>
      </c>
      <c s="5" t="inlineStr" r="C3651">
        <is>
          <t xml:space="preserve">SQ FT  </t>
        </is>
      </c>
      <c s="6" r="D3651">
        <v>304.000</v>
      </c>
      <c s="7" r="E3651">
        <v>2</v>
      </c>
      <c s="8" t="inlineStr" r="F3651">
        <is>
          <t xml:space="preserve">85755</t>
        </is>
      </c>
      <c s="8" t="inlineStr" r="G3651">
        <is>
          <t xml:space="preserve">145</t>
        </is>
      </c>
      <c s="9" r="H3651">
        <v>65.0000</v>
      </c>
      <c s="8" t="inlineStr" r="I3651">
        <is>
          <t xml:space="preserve">Y</t>
        </is>
      </c>
      <c s="8" t="inlineStr" r="J3651">
        <is>
          <t xml:space="preserve"> Rock Island</t>
        </is>
      </c>
    </row>
    <row r="3652" ht="20.25" customHeight="0">
      <c s="5" t="inlineStr" r="A3652">
        <is>
          <t xml:space="preserve">42400800</t>
        </is>
      </c>
      <c s="5" t="inlineStr" r="B3652">
        <is>
          <t xml:space="preserve">DETECTABLE WARNINGS</t>
        </is>
      </c>
      <c s="5" t="inlineStr" r="C3652">
        <is>
          <t xml:space="preserve">SQ FT  </t>
        </is>
      </c>
      <c s="6" r="D3652">
        <v>304.000</v>
      </c>
      <c s="7" r="E3652">
        <v>2</v>
      </c>
      <c s="8" t="inlineStr" r="F3652">
        <is>
          <t xml:space="preserve">85755</t>
        </is>
      </c>
      <c s="8" t="inlineStr" r="G3652">
        <is>
          <t xml:space="preserve">145</t>
        </is>
      </c>
      <c s="9" r="H3652">
        <v>50.0000</v>
      </c>
      <c s="8" t="inlineStr" r="I3652">
        <is>
          <t xml:space="preserve"/>
        </is>
      </c>
      <c s="8" t="inlineStr" r="J3652">
        <is>
          <t xml:space="preserve"> Rock Island</t>
        </is>
      </c>
    </row>
    <row r="3653" ht="20.25" customHeight="0">
      <c s="5" t="inlineStr" r="A3653">
        <is>
          <t xml:space="preserve">42400800</t>
        </is>
      </c>
      <c s="5" t="inlineStr" r="B3653">
        <is>
          <t xml:space="preserve">DETECTABLE WARNINGS</t>
        </is>
      </c>
      <c s="5" t="inlineStr" r="C3653">
        <is>
          <t xml:space="preserve">SQ FT  </t>
        </is>
      </c>
      <c s="6" r="D3653">
        <v>304.000</v>
      </c>
      <c s="7" r="E3653">
        <v>2</v>
      </c>
      <c s="8" t="inlineStr" r="F3653">
        <is>
          <t xml:space="preserve">85755</t>
        </is>
      </c>
      <c s="8" t="inlineStr" r="G3653">
        <is>
          <t xml:space="preserve">145</t>
        </is>
      </c>
      <c s="9" r="H3653">
        <v>55.0000</v>
      </c>
      <c s="8" t="inlineStr" r="I3653">
        <is>
          <t xml:space="preserve"/>
        </is>
      </c>
      <c s="8" t="inlineStr" r="J3653">
        <is>
          <t xml:space="preserve"> Rock Island</t>
        </is>
      </c>
    </row>
    <row r="3654" ht="20.25" customHeight="0">
      <c s="5" t="inlineStr" r="A3654">
        <is>
          <t xml:space="preserve">42400800</t>
        </is>
      </c>
      <c s="5" t="inlineStr" r="B3654">
        <is>
          <t xml:space="preserve">DETECTABLE WARNINGS</t>
        </is>
      </c>
      <c s="5" t="inlineStr" r="C3654">
        <is>
          <t xml:space="preserve">SQ FT  </t>
        </is>
      </c>
      <c s="6" r="D3654">
        <v>80.000</v>
      </c>
      <c s="7" r="E3654">
        <v>3</v>
      </c>
      <c s="8" t="inlineStr" r="F3654">
        <is>
          <t xml:space="preserve">87811</t>
        </is>
      </c>
      <c s="8" t="inlineStr" r="G3654">
        <is>
          <t xml:space="preserve">146</t>
        </is>
      </c>
      <c s="9" r="H3654">
        <v>35.0000</v>
      </c>
      <c s="8" t="inlineStr" r="I3654">
        <is>
          <t xml:space="preserve">Y</t>
        </is>
      </c>
      <c s="8" t="inlineStr" r="J3654">
        <is>
          <t xml:space="preserve"> Bureau</t>
        </is>
      </c>
    </row>
    <row r="3655" ht="20.25" customHeight="0">
      <c s="5" t="inlineStr" r="A3655">
        <is>
          <t xml:space="preserve">42400800</t>
        </is>
      </c>
      <c s="5" t="inlineStr" r="B3655">
        <is>
          <t xml:space="preserve">DETECTABLE WARNINGS</t>
        </is>
      </c>
      <c s="5" t="inlineStr" r="C3655">
        <is>
          <t xml:space="preserve">SQ FT  </t>
        </is>
      </c>
      <c s="6" r="D3655">
        <v>248.000</v>
      </c>
      <c s="7" r="E3655">
        <v>3</v>
      </c>
      <c s="8" t="inlineStr" r="F3655">
        <is>
          <t xml:space="preserve">87833</t>
        </is>
      </c>
      <c s="8" t="inlineStr" r="G3655">
        <is>
          <t xml:space="preserve">147</t>
        </is>
      </c>
      <c s="9" r="H3655">
        <v>36.8500</v>
      </c>
      <c s="8" t="inlineStr" r="I3655">
        <is>
          <t xml:space="preserve">Y</t>
        </is>
      </c>
      <c s="8" t="inlineStr" r="J3655">
        <is>
          <t xml:space="preserve"> DeKalb</t>
        </is>
      </c>
    </row>
    <row r="3656" ht="20.25" customHeight="0">
      <c s="5" t="inlineStr" r="A3656">
        <is>
          <t xml:space="preserve">42400800</t>
        </is>
      </c>
      <c s="5" t="inlineStr" r="B3656">
        <is>
          <t xml:space="preserve">DETECTABLE WARNINGS</t>
        </is>
      </c>
      <c s="5" t="inlineStr" r="C3656">
        <is>
          <t xml:space="preserve">SQ FT  </t>
        </is>
      </c>
      <c s="6" r="D3656">
        <v>248.000</v>
      </c>
      <c s="7" r="E3656">
        <v>3</v>
      </c>
      <c s="8" t="inlineStr" r="F3656">
        <is>
          <t xml:space="preserve">87833</t>
        </is>
      </c>
      <c s="8" t="inlineStr" r="G3656">
        <is>
          <t xml:space="preserve">147</t>
        </is>
      </c>
      <c s="9" r="H3656">
        <v>35.0000</v>
      </c>
      <c s="8" t="inlineStr" r="I3656">
        <is>
          <t xml:space="preserve"/>
        </is>
      </c>
      <c s="8" t="inlineStr" r="J3656">
        <is>
          <t xml:space="preserve"> DeKalb</t>
        </is>
      </c>
    </row>
    <row r="3657" ht="20.25" customHeight="0">
      <c s="5" t="inlineStr" r="A3657">
        <is>
          <t xml:space="preserve">42400800</t>
        </is>
      </c>
      <c s="5" t="inlineStr" r="B3657">
        <is>
          <t xml:space="preserve">DETECTABLE WARNINGS</t>
        </is>
      </c>
      <c s="5" t="inlineStr" r="C3657">
        <is>
          <t xml:space="preserve">SQ FT  </t>
        </is>
      </c>
      <c s="6" r="D3657">
        <v>388.000</v>
      </c>
      <c s="7" r="E3657">
        <v>3</v>
      </c>
      <c s="8" t="inlineStr" r="F3657">
        <is>
          <t xml:space="preserve">87842</t>
        </is>
      </c>
      <c s="8" t="inlineStr" r="G3657">
        <is>
          <t xml:space="preserve">148</t>
        </is>
      </c>
      <c s="9" r="H3657">
        <v>30.0000</v>
      </c>
      <c s="8" t="inlineStr" r="I3657">
        <is>
          <t xml:space="preserve">Y</t>
        </is>
      </c>
      <c s="8" t="inlineStr" r="J3657">
        <is>
          <t xml:space="preserve"> Bureau</t>
        </is>
      </c>
    </row>
    <row r="3658" ht="20.25" customHeight="0">
      <c s="5" t="inlineStr" r="A3658">
        <is>
          <t xml:space="preserve">42400800</t>
        </is>
      </c>
      <c s="5" t="inlineStr" r="B3658">
        <is>
          <t xml:space="preserve">DETECTABLE WARNINGS</t>
        </is>
      </c>
      <c s="5" t="inlineStr" r="C3658">
        <is>
          <t xml:space="preserve">SQ FT  </t>
        </is>
      </c>
      <c s="6" r="D3658">
        <v>388.000</v>
      </c>
      <c s="7" r="E3658">
        <v>3</v>
      </c>
      <c s="8" t="inlineStr" r="F3658">
        <is>
          <t xml:space="preserve">87842</t>
        </is>
      </c>
      <c s="8" t="inlineStr" r="G3658">
        <is>
          <t xml:space="preserve">148</t>
        </is>
      </c>
      <c s="9" r="H3658">
        <v>25.0000</v>
      </c>
      <c s="8" t="inlineStr" r="I3658">
        <is>
          <t xml:space="preserve"/>
        </is>
      </c>
      <c s="8" t="inlineStr" r="J3658">
        <is>
          <t xml:space="preserve"> Bureau</t>
        </is>
      </c>
    </row>
    <row r="3659" ht="20.25" customHeight="0">
      <c s="5" t="inlineStr" r="A3659">
        <is>
          <t xml:space="preserve">42400800</t>
        </is>
      </c>
      <c s="5" t="inlineStr" r="B3659">
        <is>
          <t xml:space="preserve">DETECTABLE WARNINGS</t>
        </is>
      </c>
      <c s="5" t="inlineStr" r="C3659">
        <is>
          <t xml:space="preserve">SQ FT  </t>
        </is>
      </c>
      <c s="6" r="D3659">
        <v>388.000</v>
      </c>
      <c s="7" r="E3659">
        <v>3</v>
      </c>
      <c s="8" t="inlineStr" r="F3659">
        <is>
          <t xml:space="preserve">87842</t>
        </is>
      </c>
      <c s="8" t="inlineStr" r="G3659">
        <is>
          <t xml:space="preserve">148</t>
        </is>
      </c>
      <c s="9" r="H3659">
        <v>27.0000</v>
      </c>
      <c s="8" t="inlineStr" r="I3659">
        <is>
          <t xml:space="preserve"/>
        </is>
      </c>
      <c s="8" t="inlineStr" r="J3659">
        <is>
          <t xml:space="preserve"> Bureau</t>
        </is>
      </c>
    </row>
    <row r="3660" ht="20.25" customHeight="0">
      <c s="5" t="inlineStr" r="A3660">
        <is>
          <t xml:space="preserve">42400800</t>
        </is>
      </c>
      <c s="5" t="inlineStr" r="B3660">
        <is>
          <t xml:space="preserve">DETECTABLE WARNINGS</t>
        </is>
      </c>
      <c s="5" t="inlineStr" r="C3660">
        <is>
          <t xml:space="preserve">SQ FT  </t>
        </is>
      </c>
      <c s="6" r="D3660">
        <v>388.000</v>
      </c>
      <c s="7" r="E3660">
        <v>3</v>
      </c>
      <c s="8" t="inlineStr" r="F3660">
        <is>
          <t xml:space="preserve">87842</t>
        </is>
      </c>
      <c s="8" t="inlineStr" r="G3660">
        <is>
          <t xml:space="preserve">148</t>
        </is>
      </c>
      <c s="9" r="H3660">
        <v>30.0000</v>
      </c>
      <c s="8" t="inlineStr" r="I3660">
        <is>
          <t xml:space="preserve"/>
        </is>
      </c>
      <c s="8" t="inlineStr" r="J3660">
        <is>
          <t xml:space="preserve"> Bureau</t>
        </is>
      </c>
    </row>
    <row r="3661" ht="20.25" customHeight="0">
      <c s="5" t="inlineStr" r="A3661">
        <is>
          <t xml:space="preserve">42400800</t>
        </is>
      </c>
      <c s="5" t="inlineStr" r="B3661">
        <is>
          <t xml:space="preserve">DETECTABLE WARNINGS</t>
        </is>
      </c>
      <c s="5" t="inlineStr" r="C3661">
        <is>
          <t xml:space="preserve">SQ FT  </t>
        </is>
      </c>
      <c s="6" r="D3661">
        <v>388.000</v>
      </c>
      <c s="7" r="E3661">
        <v>3</v>
      </c>
      <c s="8" t="inlineStr" r="F3661">
        <is>
          <t xml:space="preserve">87842</t>
        </is>
      </c>
      <c s="8" t="inlineStr" r="G3661">
        <is>
          <t xml:space="preserve">148</t>
        </is>
      </c>
      <c s="9" r="H3661">
        <v>85.0000</v>
      </c>
      <c s="8" t="inlineStr" r="I3661">
        <is>
          <t xml:space="preserve"/>
        </is>
      </c>
      <c s="8" t="inlineStr" r="J3661">
        <is>
          <t xml:space="preserve"> Bureau</t>
        </is>
      </c>
    </row>
    <row r="3662" ht="20.25" customHeight="0">
      <c s="5" t="inlineStr" r="A3662">
        <is>
          <t xml:space="preserve">42400800</t>
        </is>
      </c>
      <c s="5" t="inlineStr" r="B3662">
        <is>
          <t xml:space="preserve">DETECTABLE WARNINGS</t>
        </is>
      </c>
      <c s="5" t="inlineStr" r="C3662">
        <is>
          <t xml:space="preserve">SQ FT  </t>
        </is>
      </c>
      <c s="6" r="D3662">
        <v>80.000</v>
      </c>
      <c s="7" r="E3662">
        <v>3</v>
      </c>
      <c s="8" t="inlineStr" r="F3662">
        <is>
          <t xml:space="preserve">87845</t>
        </is>
      </c>
      <c s="8" t="inlineStr" r="G3662">
        <is>
          <t xml:space="preserve">150</t>
        </is>
      </c>
      <c s="9" r="H3662">
        <v>30.0000</v>
      </c>
      <c s="8" t="inlineStr" r="I3662">
        <is>
          <t xml:space="preserve">Y</t>
        </is>
      </c>
      <c s="8" t="inlineStr" r="J3662">
        <is>
          <t xml:space="preserve"> LaSalle</t>
        </is>
      </c>
    </row>
    <row r="3663" ht="20.25" customHeight="0">
      <c s="5" t="inlineStr" r="A3663">
        <is>
          <t xml:space="preserve">42400800</t>
        </is>
      </c>
      <c s="5" t="inlineStr" r="B3663">
        <is>
          <t xml:space="preserve">DETECTABLE WARNINGS</t>
        </is>
      </c>
      <c s="5" t="inlineStr" r="C3663">
        <is>
          <t xml:space="preserve">SQ FT  </t>
        </is>
      </c>
      <c s="6" r="D3663">
        <v>80.000</v>
      </c>
      <c s="7" r="E3663">
        <v>3</v>
      </c>
      <c s="8" t="inlineStr" r="F3663">
        <is>
          <t xml:space="preserve">87845</t>
        </is>
      </c>
      <c s="8" t="inlineStr" r="G3663">
        <is>
          <t xml:space="preserve">150</t>
        </is>
      </c>
      <c s="9" r="H3663">
        <v>25.0000</v>
      </c>
      <c s="8" t="inlineStr" r="I3663">
        <is>
          <t xml:space="preserve"/>
        </is>
      </c>
      <c s="8" t="inlineStr" r="J3663">
        <is>
          <t xml:space="preserve"> LaSalle</t>
        </is>
      </c>
    </row>
    <row r="3664" ht="20.25" customHeight="0">
      <c s="5" t="inlineStr" r="A3664">
        <is>
          <t xml:space="preserve">42400800</t>
        </is>
      </c>
      <c s="5" t="inlineStr" r="B3664">
        <is>
          <t xml:space="preserve">DETECTABLE WARNINGS</t>
        </is>
      </c>
      <c s="5" t="inlineStr" r="C3664">
        <is>
          <t xml:space="preserve">SQ FT  </t>
        </is>
      </c>
      <c s="6" r="D3664">
        <v>80.000</v>
      </c>
      <c s="7" r="E3664">
        <v>3</v>
      </c>
      <c s="8" t="inlineStr" r="F3664">
        <is>
          <t xml:space="preserve">87845</t>
        </is>
      </c>
      <c s="8" t="inlineStr" r="G3664">
        <is>
          <t xml:space="preserve">150</t>
        </is>
      </c>
      <c s="9" r="H3664">
        <v>30.0000</v>
      </c>
      <c s="8" t="inlineStr" r="I3664">
        <is>
          <t xml:space="preserve"/>
        </is>
      </c>
      <c s="8" t="inlineStr" r="J3664">
        <is>
          <t xml:space="preserve"> LaSalle</t>
        </is>
      </c>
    </row>
    <row r="3665" ht="20.25" customHeight="0">
      <c s="5" t="inlineStr" r="A3665">
        <is>
          <t xml:space="preserve">42400800</t>
        </is>
      </c>
      <c s="5" t="inlineStr" r="B3665">
        <is>
          <t xml:space="preserve">DETECTABLE WARNINGS</t>
        </is>
      </c>
      <c s="5" t="inlineStr" r="C3665">
        <is>
          <t xml:space="preserve">SQ FT  </t>
        </is>
      </c>
      <c s="6" r="D3665">
        <v>80.000</v>
      </c>
      <c s="7" r="E3665">
        <v>3</v>
      </c>
      <c s="8" t="inlineStr" r="F3665">
        <is>
          <t xml:space="preserve">87845</t>
        </is>
      </c>
      <c s="8" t="inlineStr" r="G3665">
        <is>
          <t xml:space="preserve">150</t>
        </is>
      </c>
      <c s="9" r="H3665">
        <v>30.0000</v>
      </c>
      <c s="8" t="inlineStr" r="I3665">
        <is>
          <t xml:space="preserve"/>
        </is>
      </c>
      <c s="8" t="inlineStr" r="J3665">
        <is>
          <t xml:space="preserve"> LaSalle</t>
        </is>
      </c>
    </row>
    <row r="3666" ht="20.25" customHeight="0">
      <c s="5" t="inlineStr" r="A3666">
        <is>
          <t xml:space="preserve">42400800</t>
        </is>
      </c>
      <c s="5" t="inlineStr" r="B3666">
        <is>
          <t xml:space="preserve">DETECTABLE WARNINGS</t>
        </is>
      </c>
      <c s="5" t="inlineStr" r="C3666">
        <is>
          <t xml:space="preserve">SQ FT  </t>
        </is>
      </c>
      <c s="6" r="D3666">
        <v>80.000</v>
      </c>
      <c s="7" r="E3666">
        <v>3</v>
      </c>
      <c s="8" t="inlineStr" r="F3666">
        <is>
          <t xml:space="preserve">87845</t>
        </is>
      </c>
      <c s="8" t="inlineStr" r="G3666">
        <is>
          <t xml:space="preserve">150</t>
        </is>
      </c>
      <c s="9" r="H3666">
        <v>98.0000</v>
      </c>
      <c s="8" t="inlineStr" r="I3666">
        <is>
          <t xml:space="preserve"/>
        </is>
      </c>
      <c s="8" t="inlineStr" r="J3666">
        <is>
          <t xml:space="preserve"> LaSalle</t>
        </is>
      </c>
    </row>
    <row r="3667" ht="20.25" customHeight="0">
      <c s="5" t="inlineStr" r="A3667">
        <is>
          <t xml:space="preserve">42400800</t>
        </is>
      </c>
      <c s="5" t="inlineStr" r="B3667">
        <is>
          <t xml:space="preserve">DETECTABLE WARNINGS</t>
        </is>
      </c>
      <c s="5" t="inlineStr" r="C3667">
        <is>
          <t xml:space="preserve">SQ FT  </t>
        </is>
      </c>
      <c s="6" r="D3667">
        <v>480.000</v>
      </c>
      <c s="7" r="E3667">
        <v>5</v>
      </c>
      <c s="8" t="inlineStr" r="F3667">
        <is>
          <t xml:space="preserve">91619</t>
        </is>
      </c>
      <c s="8" t="inlineStr" r="G3667">
        <is>
          <t xml:space="preserve">154</t>
        </is>
      </c>
      <c s="9" r="H3667">
        <v>50.0000</v>
      </c>
      <c s="8" t="inlineStr" r="I3667">
        <is>
          <t xml:space="preserve">Y</t>
        </is>
      </c>
      <c s="8" t="inlineStr" r="J3667">
        <is>
          <t xml:space="preserve"> McLean</t>
        </is>
      </c>
    </row>
    <row r="3668" ht="20.25" customHeight="0">
      <c s="5" t="inlineStr" r="A3668">
        <is>
          <t xml:space="preserve">42400800</t>
        </is>
      </c>
      <c s="5" t="inlineStr" r="B3668">
        <is>
          <t xml:space="preserve">DETECTABLE WARNINGS</t>
        </is>
      </c>
      <c s="5" t="inlineStr" r="C3668">
        <is>
          <t xml:space="preserve">SQ FT  </t>
        </is>
      </c>
      <c s="6" r="D3668">
        <v>360.000</v>
      </c>
      <c s="7" r="E3668">
        <v>5</v>
      </c>
      <c s="8" t="inlineStr" r="F3668">
        <is>
          <t xml:space="preserve">91620</t>
        </is>
      </c>
      <c s="8" t="inlineStr" r="G3668">
        <is>
          <t xml:space="preserve">155</t>
        </is>
      </c>
      <c s="9" r="H3668">
        <v>37.0500</v>
      </c>
      <c s="8" t="inlineStr" r="I3668">
        <is>
          <t xml:space="preserve">Y</t>
        </is>
      </c>
      <c s="8" t="inlineStr" r="J3668">
        <is>
          <t xml:space="preserve"> McLean</t>
        </is>
      </c>
    </row>
    <row r="3669" ht="20.25" customHeight="0">
      <c s="5" t="inlineStr" r="A3669">
        <is>
          <t xml:space="preserve">42400800</t>
        </is>
      </c>
      <c s="5" t="inlineStr" r="B3669">
        <is>
          <t xml:space="preserve">DETECTABLE WARNINGS</t>
        </is>
      </c>
      <c s="5" t="inlineStr" r="C3669">
        <is>
          <t xml:space="preserve">SQ FT  </t>
        </is>
      </c>
      <c s="6" r="D3669">
        <v>140.000</v>
      </c>
      <c s="7" r="E3669">
        <v>7</v>
      </c>
      <c s="8" t="inlineStr" r="F3669">
        <is>
          <t xml:space="preserve">95946</t>
        </is>
      </c>
      <c s="8" t="inlineStr" r="G3669">
        <is>
          <t xml:space="preserve">158</t>
        </is>
      </c>
      <c s="9" r="H3669">
        <v>33.0000</v>
      </c>
      <c s="8" t="inlineStr" r="I3669">
        <is>
          <t xml:space="preserve">Y</t>
        </is>
      </c>
      <c s="8" t="inlineStr" r="J3669">
        <is>
          <t xml:space="preserve"> Coles</t>
        </is>
      </c>
    </row>
    <row r="3670" ht="20.25" customHeight="0">
      <c s="5" t="inlineStr" r="A3670">
        <is>
          <t xml:space="preserve">42400800</t>
        </is>
      </c>
      <c s="5" t="inlineStr" r="B3670">
        <is>
          <t xml:space="preserve">DETECTABLE WARNINGS</t>
        </is>
      </c>
      <c s="5" t="inlineStr" r="C3670">
        <is>
          <t xml:space="preserve">SQ FT  </t>
        </is>
      </c>
      <c s="6" r="D3670">
        <v>140.000</v>
      </c>
      <c s="7" r="E3670">
        <v>7</v>
      </c>
      <c s="8" t="inlineStr" r="F3670">
        <is>
          <t xml:space="preserve">95946</t>
        </is>
      </c>
      <c s="8" t="inlineStr" r="G3670">
        <is>
          <t xml:space="preserve">158</t>
        </is>
      </c>
      <c s="9" r="H3670">
        <v>28.7000</v>
      </c>
      <c s="8" t="inlineStr" r="I3670">
        <is>
          <t xml:space="preserve"/>
        </is>
      </c>
      <c s="8" t="inlineStr" r="J3670">
        <is>
          <t xml:space="preserve"> Coles</t>
        </is>
      </c>
    </row>
    <row r="3671" ht="20.25" customHeight="0">
      <c s="5" t="inlineStr" r="A3671">
        <is>
          <t xml:space="preserve">42400800</t>
        </is>
      </c>
      <c s="5" t="inlineStr" r="B3671">
        <is>
          <t xml:space="preserve">DETECTABLE WARNINGS</t>
        </is>
      </c>
      <c s="5" t="inlineStr" r="C3671">
        <is>
          <t xml:space="preserve">SQ FT  </t>
        </is>
      </c>
      <c s="6" r="D3671">
        <v>140.000</v>
      </c>
      <c s="7" r="E3671">
        <v>7</v>
      </c>
      <c s="8" t="inlineStr" r="F3671">
        <is>
          <t xml:space="preserve">95946</t>
        </is>
      </c>
      <c s="8" t="inlineStr" r="G3671">
        <is>
          <t xml:space="preserve">158</t>
        </is>
      </c>
      <c s="9" r="H3671">
        <v>57.9600</v>
      </c>
      <c s="8" t="inlineStr" r="I3671">
        <is>
          <t xml:space="preserve"/>
        </is>
      </c>
      <c s="8" t="inlineStr" r="J3671">
        <is>
          <t xml:space="preserve"> Coles</t>
        </is>
      </c>
    </row>
    <row r="3672" ht="20.25" customHeight="0">
      <c s="5" t="inlineStr" r="A3672">
        <is>
          <t xml:space="preserve">42400800</t>
        </is>
      </c>
      <c s="5" t="inlineStr" r="B3672">
        <is>
          <t xml:space="preserve">DETECTABLE WARNINGS</t>
        </is>
      </c>
      <c s="5" t="inlineStr" r="C3672">
        <is>
          <t xml:space="preserve">SQ FT  </t>
        </is>
      </c>
      <c s="6" r="D3672">
        <v>140.000</v>
      </c>
      <c s="7" r="E3672">
        <v>7</v>
      </c>
      <c s="8" t="inlineStr" r="F3672">
        <is>
          <t xml:space="preserve">95946</t>
        </is>
      </c>
      <c s="8" t="inlineStr" r="G3672">
        <is>
          <t xml:space="preserve">158</t>
        </is>
      </c>
      <c s="9" r="H3672">
        <v>66.0000</v>
      </c>
      <c s="8" t="inlineStr" r="I3672">
        <is>
          <t xml:space="preserve"/>
        </is>
      </c>
      <c s="8" t="inlineStr" r="J3672">
        <is>
          <t xml:space="preserve"> Coles</t>
        </is>
      </c>
    </row>
    <row r="3673" ht="20.25" customHeight="0">
      <c s="5" t="inlineStr" r="A3673">
        <is>
          <t xml:space="preserve">42400800</t>
        </is>
      </c>
      <c s="5" t="inlineStr" r="B3673">
        <is>
          <t xml:space="preserve">DETECTABLE WARNINGS</t>
        </is>
      </c>
      <c s="5" t="inlineStr" r="C3673">
        <is>
          <t xml:space="preserve">SQ FT  </t>
        </is>
      </c>
      <c s="6" r="D3673">
        <v>130.000</v>
      </c>
      <c s="7" r="E3673">
        <v>8</v>
      </c>
      <c s="8" t="inlineStr" r="F3673">
        <is>
          <t xml:space="preserve">97830</t>
        </is>
      </c>
      <c s="8" t="inlineStr" r="G3673">
        <is>
          <t xml:space="preserve">103</t>
        </is>
      </c>
      <c s="9" r="H3673">
        <v>44.5000</v>
      </c>
      <c s="8" t="inlineStr" r="I3673">
        <is>
          <t xml:space="preserve">Y</t>
        </is>
      </c>
      <c s="8" t="inlineStr" r="J3673">
        <is>
          <t xml:space="preserve"> Madison</t>
        </is>
      </c>
    </row>
    <row r="3674" ht="20.25" customHeight="0">
      <c s="5" t="inlineStr" r="A3674">
        <is>
          <t xml:space="preserve">42400800</t>
        </is>
      </c>
      <c s="5" t="inlineStr" r="B3674">
        <is>
          <t xml:space="preserve">DETECTABLE WARNINGS</t>
        </is>
      </c>
      <c s="5" t="inlineStr" r="C3674">
        <is>
          <t xml:space="preserve">SQ FT  </t>
        </is>
      </c>
      <c s="6" r="D3674">
        <v>130.000</v>
      </c>
      <c s="7" r="E3674">
        <v>8</v>
      </c>
      <c s="8" t="inlineStr" r="F3674">
        <is>
          <t xml:space="preserve">97830</t>
        </is>
      </c>
      <c s="8" t="inlineStr" r="G3674">
        <is>
          <t xml:space="preserve">103</t>
        </is>
      </c>
      <c s="9" r="H3674">
        <v>25.0000</v>
      </c>
      <c s="8" t="inlineStr" r="I3674">
        <is>
          <t xml:space="preserve"/>
        </is>
      </c>
      <c s="8" t="inlineStr" r="J3674">
        <is>
          <t xml:space="preserve"> Madison</t>
        </is>
      </c>
    </row>
    <row r="3675" ht="20.25" customHeight="0">
      <c s="5" t="inlineStr" r="A3675">
        <is>
          <t xml:space="preserve">42400800</t>
        </is>
      </c>
      <c s="5" t="inlineStr" r="B3675">
        <is>
          <t xml:space="preserve">DETECTABLE WARNINGS</t>
        </is>
      </c>
      <c s="5" t="inlineStr" r="C3675">
        <is>
          <t xml:space="preserve">SQ FT  </t>
        </is>
      </c>
      <c s="6" r="D3675">
        <v>130.000</v>
      </c>
      <c s="7" r="E3675">
        <v>8</v>
      </c>
      <c s="8" t="inlineStr" r="F3675">
        <is>
          <t xml:space="preserve">97830</t>
        </is>
      </c>
      <c s="8" t="inlineStr" r="G3675">
        <is>
          <t xml:space="preserve">103</t>
        </is>
      </c>
      <c s="9" r="H3675">
        <v>31.0000</v>
      </c>
      <c s="8" t="inlineStr" r="I3675">
        <is>
          <t xml:space="preserve"/>
        </is>
      </c>
      <c s="8" t="inlineStr" r="J3675">
        <is>
          <t xml:space="preserve"> Madison</t>
        </is>
      </c>
    </row>
    <row r="3676" ht="20.25" customHeight="0">
      <c s="5" t="inlineStr" r="A3676">
        <is>
          <t xml:space="preserve">42400800</t>
        </is>
      </c>
      <c s="5" t="inlineStr" r="B3676">
        <is>
          <t xml:space="preserve">DETECTABLE WARNINGS</t>
        </is>
      </c>
      <c s="5" t="inlineStr" r="C3676">
        <is>
          <t xml:space="preserve">SQ FT  </t>
        </is>
      </c>
      <c s="6" r="D3676">
        <v>130.000</v>
      </c>
      <c s="7" r="E3676">
        <v>8</v>
      </c>
      <c s="8" t="inlineStr" r="F3676">
        <is>
          <t xml:space="preserve">97830</t>
        </is>
      </c>
      <c s="8" t="inlineStr" r="G3676">
        <is>
          <t xml:space="preserve">103</t>
        </is>
      </c>
      <c s="9" r="H3676">
        <v>55.9900</v>
      </c>
      <c s="8" t="inlineStr" r="I3676">
        <is>
          <t xml:space="preserve"/>
        </is>
      </c>
      <c s="8" t="inlineStr" r="J3676">
        <is>
          <t xml:space="preserve"> Madison</t>
        </is>
      </c>
    </row>
    <row r="3677" ht="20.25" customHeight="0">
      <c s="5" t="inlineStr" r="A3677">
        <is>
          <t xml:space="preserve">44000100</t>
        </is>
      </c>
      <c s="5" t="inlineStr" r="B3677">
        <is>
          <t xml:space="preserve">PAVEMENT REMOVAL</t>
        </is>
      </c>
      <c s="5" t="inlineStr" r="C3677">
        <is>
          <t xml:space="preserve">SQ YD  </t>
        </is>
      </c>
      <c s="6" r="D3677">
        <v>23471.000</v>
      </c>
      <c s="7" r="E3677">
        <v>1</v>
      </c>
      <c s="8" t="inlineStr" r="F3677">
        <is>
          <t xml:space="preserve">60R49</t>
        </is>
      </c>
      <c s="8" t="inlineStr" r="G3677">
        <is>
          <t xml:space="preserve">104</t>
        </is>
      </c>
      <c s="9" r="H3677">
        <v>19.4700</v>
      </c>
      <c s="8" t="inlineStr" r="I3677">
        <is>
          <t xml:space="preserve">Y</t>
        </is>
      </c>
      <c s="8" t="inlineStr" r="J3677">
        <is>
          <t xml:space="preserve"> Cook</t>
        </is>
      </c>
    </row>
    <row r="3678" ht="20.25" customHeight="0">
      <c s="5" t="inlineStr" r="A3678">
        <is>
          <t xml:space="preserve">44000100</t>
        </is>
      </c>
      <c s="5" t="inlineStr" r="B3678">
        <is>
          <t xml:space="preserve">PAVEMENT REMOVAL</t>
        </is>
      </c>
      <c s="5" t="inlineStr" r="C3678">
        <is>
          <t xml:space="preserve">SQ YD  </t>
        </is>
      </c>
      <c s="6" r="D3678">
        <v>23471.000</v>
      </c>
      <c s="7" r="E3678">
        <v>1</v>
      </c>
      <c s="8" t="inlineStr" r="F3678">
        <is>
          <t xml:space="preserve">60R49</t>
        </is>
      </c>
      <c s="8" t="inlineStr" r="G3678">
        <is>
          <t xml:space="preserve">104</t>
        </is>
      </c>
      <c s="9" r="H3678">
        <v>18.0000</v>
      </c>
      <c s="8" t="inlineStr" r="I3678">
        <is>
          <t xml:space="preserve"/>
        </is>
      </c>
      <c s="8" t="inlineStr" r="J3678">
        <is>
          <t xml:space="preserve"> Cook</t>
        </is>
      </c>
    </row>
    <row r="3679" ht="20.25" customHeight="0">
      <c s="5" t="inlineStr" r="A3679">
        <is>
          <t xml:space="preserve">44000100</t>
        </is>
      </c>
      <c s="5" t="inlineStr" r="B3679">
        <is>
          <t xml:space="preserve">PAVEMENT REMOVAL</t>
        </is>
      </c>
      <c s="5" t="inlineStr" r="C3679">
        <is>
          <t xml:space="preserve">SQ YD  </t>
        </is>
      </c>
      <c s="6" r="D3679">
        <v>27732.000</v>
      </c>
      <c s="7" r="E3679">
        <v>1</v>
      </c>
      <c s="8" t="inlineStr" r="F3679">
        <is>
          <t xml:space="preserve">61H42</t>
        </is>
      </c>
      <c s="8" t="inlineStr" r="G3679">
        <is>
          <t xml:space="preserve">131</t>
        </is>
      </c>
      <c s="9" r="H3679">
        <v>9.0000</v>
      </c>
      <c s="8" t="inlineStr" r="I3679">
        <is>
          <t xml:space="preserve">Y</t>
        </is>
      </c>
      <c s="8" t="inlineStr" r="J3679">
        <is>
          <t xml:space="preserve"> Kane</t>
        </is>
      </c>
    </row>
    <row r="3680" ht="20.25" customHeight="0">
      <c s="5" t="inlineStr" r="A3680">
        <is>
          <t xml:space="preserve">44000100</t>
        </is>
      </c>
      <c s="5" t="inlineStr" r="B3680">
        <is>
          <t xml:space="preserve">PAVEMENT REMOVAL</t>
        </is>
      </c>
      <c s="5" t="inlineStr" r="C3680">
        <is>
          <t xml:space="preserve">SQ YD  </t>
        </is>
      </c>
      <c s="6" r="D3680">
        <v>27732.000</v>
      </c>
      <c s="7" r="E3680">
        <v>1</v>
      </c>
      <c s="8" t="inlineStr" r="F3680">
        <is>
          <t xml:space="preserve">61H42</t>
        </is>
      </c>
      <c s="8" t="inlineStr" r="G3680">
        <is>
          <t xml:space="preserve">131</t>
        </is>
      </c>
      <c s="9" r="H3680">
        <v>11.3500</v>
      </c>
      <c s="8" t="inlineStr" r="I3680">
        <is>
          <t xml:space="preserve"/>
        </is>
      </c>
      <c s="8" t="inlineStr" r="J3680">
        <is>
          <t xml:space="preserve"> Kane</t>
        </is>
      </c>
    </row>
    <row r="3681" ht="20.25" customHeight="0">
      <c s="5" t="inlineStr" r="A3681">
        <is>
          <t xml:space="preserve">44000100</t>
        </is>
      </c>
      <c s="5" t="inlineStr" r="B3681">
        <is>
          <t xml:space="preserve">PAVEMENT REMOVAL</t>
        </is>
      </c>
      <c s="5" t="inlineStr" r="C3681">
        <is>
          <t xml:space="preserve">SQ YD  </t>
        </is>
      </c>
      <c s="6" r="D3681">
        <v>27732.000</v>
      </c>
      <c s="7" r="E3681">
        <v>1</v>
      </c>
      <c s="8" t="inlineStr" r="F3681">
        <is>
          <t xml:space="preserve">61H42</t>
        </is>
      </c>
      <c s="8" t="inlineStr" r="G3681">
        <is>
          <t xml:space="preserve">131</t>
        </is>
      </c>
      <c s="9" r="H3681">
        <v>12.5000</v>
      </c>
      <c s="8" t="inlineStr" r="I3681">
        <is>
          <t xml:space="preserve"/>
        </is>
      </c>
      <c s="8" t="inlineStr" r="J3681">
        <is>
          <t xml:space="preserve"> Kane</t>
        </is>
      </c>
    </row>
    <row r="3682" ht="20.25" customHeight="0">
      <c s="5" t="inlineStr" r="A3682">
        <is>
          <t xml:space="preserve">44000100</t>
        </is>
      </c>
      <c s="5" t="inlineStr" r="B3682">
        <is>
          <t xml:space="preserve">PAVEMENT REMOVAL</t>
        </is>
      </c>
      <c s="5" t="inlineStr" r="C3682">
        <is>
          <t xml:space="preserve">SQ YD  </t>
        </is>
      </c>
      <c s="6" r="D3682">
        <v>27732.000</v>
      </c>
      <c s="7" r="E3682">
        <v>1</v>
      </c>
      <c s="8" t="inlineStr" r="F3682">
        <is>
          <t xml:space="preserve">61H42</t>
        </is>
      </c>
      <c s="8" t="inlineStr" r="G3682">
        <is>
          <t xml:space="preserve">131</t>
        </is>
      </c>
      <c s="9" r="H3682">
        <v>13.3700</v>
      </c>
      <c s="8" t="inlineStr" r="I3682">
        <is>
          <t xml:space="preserve"/>
        </is>
      </c>
      <c s="8" t="inlineStr" r="J3682">
        <is>
          <t xml:space="preserve"> Kane</t>
        </is>
      </c>
    </row>
    <row r="3683" ht="20.25" customHeight="0">
      <c s="5" t="inlineStr" r="A3683">
        <is>
          <t xml:space="preserve">44000100</t>
        </is>
      </c>
      <c s="5" t="inlineStr" r="B3683">
        <is>
          <t xml:space="preserve">PAVEMENT REMOVAL</t>
        </is>
      </c>
      <c s="5" t="inlineStr" r="C3683">
        <is>
          <t xml:space="preserve">SQ YD  </t>
        </is>
      </c>
      <c s="6" r="D3683">
        <v>27732.000</v>
      </c>
      <c s="7" r="E3683">
        <v>1</v>
      </c>
      <c s="8" t="inlineStr" r="F3683">
        <is>
          <t xml:space="preserve">61H42</t>
        </is>
      </c>
      <c s="8" t="inlineStr" r="G3683">
        <is>
          <t xml:space="preserve">131</t>
        </is>
      </c>
      <c s="9" r="H3683">
        <v>16.5000</v>
      </c>
      <c s="8" t="inlineStr" r="I3683">
        <is>
          <t xml:space="preserve"/>
        </is>
      </c>
      <c s="8" t="inlineStr" r="J3683">
        <is>
          <t xml:space="preserve"> Kane</t>
        </is>
      </c>
    </row>
    <row r="3684" ht="20.25" customHeight="0">
      <c s="5" t="inlineStr" r="A3684">
        <is>
          <t xml:space="preserve">44000100</t>
        </is>
      </c>
      <c s="5" t="inlineStr" r="B3684">
        <is>
          <t xml:space="preserve">PAVEMENT REMOVAL</t>
        </is>
      </c>
      <c s="5" t="inlineStr" r="C3684">
        <is>
          <t xml:space="preserve">SQ YD  </t>
        </is>
      </c>
      <c s="6" r="D3684">
        <v>5098.000</v>
      </c>
      <c s="7" r="E3684">
        <v>1</v>
      </c>
      <c s="8" t="inlineStr" r="F3684">
        <is>
          <t xml:space="preserve">61J30</t>
        </is>
      </c>
      <c s="8" t="inlineStr" r="G3684">
        <is>
          <t xml:space="preserve">001</t>
        </is>
      </c>
      <c s="9" r="H3684">
        <v>17.0000</v>
      </c>
      <c s="8" t="inlineStr" r="I3684">
        <is>
          <t xml:space="preserve">Y</t>
        </is>
      </c>
      <c s="8" t="inlineStr" r="J3684">
        <is>
          <t xml:space="preserve"> DuPage</t>
        </is>
      </c>
    </row>
    <row r="3685" ht="20.25" customHeight="0">
      <c s="5" t="inlineStr" r="A3685">
        <is>
          <t xml:space="preserve">44000100</t>
        </is>
      </c>
      <c s="5" t="inlineStr" r="B3685">
        <is>
          <t xml:space="preserve">PAVEMENT REMOVAL</t>
        </is>
      </c>
      <c s="5" t="inlineStr" r="C3685">
        <is>
          <t xml:space="preserve">SQ YD  </t>
        </is>
      </c>
      <c s="6" r="D3685">
        <v>5098.000</v>
      </c>
      <c s="7" r="E3685">
        <v>1</v>
      </c>
      <c s="8" t="inlineStr" r="F3685">
        <is>
          <t xml:space="preserve">61J30</t>
        </is>
      </c>
      <c s="8" t="inlineStr" r="G3685">
        <is>
          <t xml:space="preserve">001</t>
        </is>
      </c>
      <c s="9" r="H3685">
        <v>12.0000</v>
      </c>
      <c s="8" t="inlineStr" r="I3685">
        <is>
          <t xml:space="preserve"/>
        </is>
      </c>
      <c s="8" t="inlineStr" r="J3685">
        <is>
          <t xml:space="preserve"> DuPage</t>
        </is>
      </c>
    </row>
    <row r="3686" ht="20.25" customHeight="0">
      <c s="5" t="inlineStr" r="A3686">
        <is>
          <t xml:space="preserve">44000100</t>
        </is>
      </c>
      <c s="5" t="inlineStr" r="B3686">
        <is>
          <t xml:space="preserve">PAVEMENT REMOVAL</t>
        </is>
      </c>
      <c s="5" t="inlineStr" r="C3686">
        <is>
          <t xml:space="preserve">SQ YD  </t>
        </is>
      </c>
      <c s="6" r="D3686">
        <v>5098.000</v>
      </c>
      <c s="7" r="E3686">
        <v>1</v>
      </c>
      <c s="8" t="inlineStr" r="F3686">
        <is>
          <t xml:space="preserve">61J30</t>
        </is>
      </c>
      <c s="8" t="inlineStr" r="G3686">
        <is>
          <t xml:space="preserve">001</t>
        </is>
      </c>
      <c s="9" r="H3686">
        <v>14.0000</v>
      </c>
      <c s="8" t="inlineStr" r="I3686">
        <is>
          <t xml:space="preserve"/>
        </is>
      </c>
      <c s="8" t="inlineStr" r="J3686">
        <is>
          <t xml:space="preserve"> DuPage</t>
        </is>
      </c>
    </row>
    <row r="3687" ht="20.25" customHeight="0">
      <c s="5" t="inlineStr" r="A3687">
        <is>
          <t xml:space="preserve">44000100</t>
        </is>
      </c>
      <c s="5" t="inlineStr" r="B3687">
        <is>
          <t xml:space="preserve">PAVEMENT REMOVAL</t>
        </is>
      </c>
      <c s="5" t="inlineStr" r="C3687">
        <is>
          <t xml:space="preserve">SQ YD  </t>
        </is>
      </c>
      <c s="6" r="D3687">
        <v>5098.000</v>
      </c>
      <c s="7" r="E3687">
        <v>1</v>
      </c>
      <c s="8" t="inlineStr" r="F3687">
        <is>
          <t xml:space="preserve">61J30</t>
        </is>
      </c>
      <c s="8" t="inlineStr" r="G3687">
        <is>
          <t xml:space="preserve">001</t>
        </is>
      </c>
      <c s="9" r="H3687">
        <v>17.0000</v>
      </c>
      <c s="8" t="inlineStr" r="I3687">
        <is>
          <t xml:space="preserve"/>
        </is>
      </c>
      <c s="8" t="inlineStr" r="J3687">
        <is>
          <t xml:space="preserve"> DuPage</t>
        </is>
      </c>
    </row>
    <row r="3688" ht="20.25" customHeight="0">
      <c s="5" t="inlineStr" r="A3688">
        <is>
          <t xml:space="preserve">44000100</t>
        </is>
      </c>
      <c s="5" t="inlineStr" r="B3688">
        <is>
          <t xml:space="preserve">PAVEMENT REMOVAL</t>
        </is>
      </c>
      <c s="5" t="inlineStr" r="C3688">
        <is>
          <t xml:space="preserve">SQ YD  </t>
        </is>
      </c>
      <c s="6" r="D3688">
        <v>5098.000</v>
      </c>
      <c s="7" r="E3688">
        <v>1</v>
      </c>
      <c s="8" t="inlineStr" r="F3688">
        <is>
          <t xml:space="preserve">61J30</t>
        </is>
      </c>
      <c s="8" t="inlineStr" r="G3688">
        <is>
          <t xml:space="preserve">001</t>
        </is>
      </c>
      <c s="9" r="H3688">
        <v>21.0000</v>
      </c>
      <c s="8" t="inlineStr" r="I3688">
        <is>
          <t xml:space="preserve"/>
        </is>
      </c>
      <c s="8" t="inlineStr" r="J3688">
        <is>
          <t xml:space="preserve"> DuPage</t>
        </is>
      </c>
    </row>
    <row r="3689" ht="20.25" customHeight="0">
      <c s="5" t="inlineStr" r="A3689">
        <is>
          <t xml:space="preserve">44000100</t>
        </is>
      </c>
      <c s="5" t="inlineStr" r="B3689">
        <is>
          <t xml:space="preserve">PAVEMENT REMOVAL</t>
        </is>
      </c>
      <c s="5" t="inlineStr" r="C3689">
        <is>
          <t xml:space="preserve">SQ YD  </t>
        </is>
      </c>
      <c s="6" r="D3689">
        <v>1815.000</v>
      </c>
      <c s="7" r="E3689">
        <v>1</v>
      </c>
      <c s="8" t="inlineStr" r="F3689">
        <is>
          <t xml:space="preserve">61J99</t>
        </is>
      </c>
      <c s="8" t="inlineStr" r="G3689">
        <is>
          <t xml:space="preserve">133</t>
        </is>
      </c>
      <c s="9" r="H3689">
        <v>10.0000</v>
      </c>
      <c s="8" t="inlineStr" r="I3689">
        <is>
          <t xml:space="preserve">Y</t>
        </is>
      </c>
      <c s="8" t="inlineStr" r="J3689">
        <is>
          <t xml:space="preserve"> Lake</t>
        </is>
      </c>
    </row>
    <row r="3690" ht="20.25" customHeight="0">
      <c s="5" t="inlineStr" r="A3690">
        <is>
          <t xml:space="preserve">44000100</t>
        </is>
      </c>
      <c s="5" t="inlineStr" r="B3690">
        <is>
          <t xml:space="preserve">PAVEMENT REMOVAL</t>
        </is>
      </c>
      <c s="5" t="inlineStr" r="C3690">
        <is>
          <t xml:space="preserve">SQ YD  </t>
        </is>
      </c>
      <c s="6" r="D3690">
        <v>1815.000</v>
      </c>
      <c s="7" r="E3690">
        <v>1</v>
      </c>
      <c s="8" t="inlineStr" r="F3690">
        <is>
          <t xml:space="preserve">61J99</t>
        </is>
      </c>
      <c s="8" t="inlineStr" r="G3690">
        <is>
          <t xml:space="preserve">133</t>
        </is>
      </c>
      <c s="9" r="H3690">
        <v>20.0000</v>
      </c>
      <c s="8" t="inlineStr" r="I3690">
        <is>
          <t xml:space="preserve"/>
        </is>
      </c>
      <c s="8" t="inlineStr" r="J3690">
        <is>
          <t xml:space="preserve"> Lake</t>
        </is>
      </c>
    </row>
    <row r="3691" ht="20.25" customHeight="0">
      <c s="5" t="inlineStr" r="A3691">
        <is>
          <t xml:space="preserve">44000100</t>
        </is>
      </c>
      <c s="5" t="inlineStr" r="B3691">
        <is>
          <t xml:space="preserve">PAVEMENT REMOVAL</t>
        </is>
      </c>
      <c s="5" t="inlineStr" r="C3691">
        <is>
          <t xml:space="preserve">SQ YD  </t>
        </is>
      </c>
      <c s="6" r="D3691">
        <v>1815.000</v>
      </c>
      <c s="7" r="E3691">
        <v>1</v>
      </c>
      <c s="8" t="inlineStr" r="F3691">
        <is>
          <t xml:space="preserve">61J99</t>
        </is>
      </c>
      <c s="8" t="inlineStr" r="G3691">
        <is>
          <t xml:space="preserve">133</t>
        </is>
      </c>
      <c s="9" r="H3691">
        <v>20.0000</v>
      </c>
      <c s="8" t="inlineStr" r="I3691">
        <is>
          <t xml:space="preserve"/>
        </is>
      </c>
      <c s="8" t="inlineStr" r="J3691">
        <is>
          <t xml:space="preserve"> Lake</t>
        </is>
      </c>
    </row>
    <row r="3692" ht="20.25" customHeight="0">
      <c s="5" t="inlineStr" r="A3692">
        <is>
          <t xml:space="preserve">44000100</t>
        </is>
      </c>
      <c s="5" t="inlineStr" r="B3692">
        <is>
          <t xml:space="preserve">PAVEMENT REMOVAL</t>
        </is>
      </c>
      <c s="5" t="inlineStr" r="C3692">
        <is>
          <t xml:space="preserve">SQ YD  </t>
        </is>
      </c>
      <c s="6" r="D3692">
        <v>1815.000</v>
      </c>
      <c s="7" r="E3692">
        <v>1</v>
      </c>
      <c s="8" t="inlineStr" r="F3692">
        <is>
          <t xml:space="preserve">61J99</t>
        </is>
      </c>
      <c s="8" t="inlineStr" r="G3692">
        <is>
          <t xml:space="preserve">133</t>
        </is>
      </c>
      <c s="9" r="H3692">
        <v>21.0000</v>
      </c>
      <c s="8" t="inlineStr" r="I3692">
        <is>
          <t xml:space="preserve"/>
        </is>
      </c>
      <c s="8" t="inlineStr" r="J3692">
        <is>
          <t xml:space="preserve"> Lake</t>
        </is>
      </c>
    </row>
    <row r="3693" ht="20.25" customHeight="0">
      <c s="5" t="inlineStr" r="A3693">
        <is>
          <t xml:space="preserve">44000100</t>
        </is>
      </c>
      <c s="5" t="inlineStr" r="B3693">
        <is>
          <t xml:space="preserve">PAVEMENT REMOVAL</t>
        </is>
      </c>
      <c s="5" t="inlineStr" r="C3693">
        <is>
          <t xml:space="preserve">SQ YD  </t>
        </is>
      </c>
      <c s="6" r="D3693">
        <v>1794.000</v>
      </c>
      <c s="7" r="E3693">
        <v>1</v>
      </c>
      <c s="8" t="inlineStr" r="F3693">
        <is>
          <t xml:space="preserve">61K11</t>
        </is>
      </c>
      <c s="8" t="inlineStr" r="G3693">
        <is>
          <t xml:space="preserve">003</t>
        </is>
      </c>
      <c s="9" r="H3693">
        <v>15.0000</v>
      </c>
      <c s="8" t="inlineStr" r="I3693">
        <is>
          <t xml:space="preserve">Y</t>
        </is>
      </c>
      <c s="8" t="inlineStr" r="J3693">
        <is>
          <t xml:space="preserve"> Cook</t>
        </is>
      </c>
    </row>
    <row r="3694" ht="20.25" customHeight="0">
      <c s="5" t="inlineStr" r="A3694">
        <is>
          <t xml:space="preserve">44000100</t>
        </is>
      </c>
      <c s="5" t="inlineStr" r="B3694">
        <is>
          <t xml:space="preserve">PAVEMENT REMOVAL</t>
        </is>
      </c>
      <c s="5" t="inlineStr" r="C3694">
        <is>
          <t xml:space="preserve">SQ YD  </t>
        </is>
      </c>
      <c s="6" r="D3694">
        <v>1794.000</v>
      </c>
      <c s="7" r="E3694">
        <v>1</v>
      </c>
      <c s="8" t="inlineStr" r="F3694">
        <is>
          <t xml:space="preserve">61K11</t>
        </is>
      </c>
      <c s="8" t="inlineStr" r="G3694">
        <is>
          <t xml:space="preserve">003</t>
        </is>
      </c>
      <c s="9" r="H3694">
        <v>7.0000</v>
      </c>
      <c s="8" t="inlineStr" r="I3694">
        <is>
          <t xml:space="preserve"/>
        </is>
      </c>
      <c s="8" t="inlineStr" r="J3694">
        <is>
          <t xml:space="preserve"> Cook</t>
        </is>
      </c>
    </row>
    <row r="3695" ht="20.25" customHeight="0">
      <c s="5" t="inlineStr" r="A3695">
        <is>
          <t xml:space="preserve">44000100</t>
        </is>
      </c>
      <c s="5" t="inlineStr" r="B3695">
        <is>
          <t xml:space="preserve">PAVEMENT REMOVAL</t>
        </is>
      </c>
      <c s="5" t="inlineStr" r="C3695">
        <is>
          <t xml:space="preserve">SQ YD  </t>
        </is>
      </c>
      <c s="6" r="D3695">
        <v>1794.000</v>
      </c>
      <c s="7" r="E3695">
        <v>1</v>
      </c>
      <c s="8" t="inlineStr" r="F3695">
        <is>
          <t xml:space="preserve">61K11</t>
        </is>
      </c>
      <c s="8" t="inlineStr" r="G3695">
        <is>
          <t xml:space="preserve">003</t>
        </is>
      </c>
      <c s="9" r="H3695">
        <v>7.0000</v>
      </c>
      <c s="8" t="inlineStr" r="I3695">
        <is>
          <t xml:space="preserve"/>
        </is>
      </c>
      <c s="8" t="inlineStr" r="J3695">
        <is>
          <t xml:space="preserve"> Cook</t>
        </is>
      </c>
    </row>
    <row r="3696" ht="20.25" customHeight="0">
      <c s="5" t="inlineStr" r="A3696">
        <is>
          <t xml:space="preserve">44000100</t>
        </is>
      </c>
      <c s="5" t="inlineStr" r="B3696">
        <is>
          <t xml:space="preserve">PAVEMENT REMOVAL</t>
        </is>
      </c>
      <c s="5" t="inlineStr" r="C3696">
        <is>
          <t xml:space="preserve">SQ YD  </t>
        </is>
      </c>
      <c s="6" r="D3696">
        <v>1794.000</v>
      </c>
      <c s="7" r="E3696">
        <v>1</v>
      </c>
      <c s="8" t="inlineStr" r="F3696">
        <is>
          <t xml:space="preserve">61K11</t>
        </is>
      </c>
      <c s="8" t="inlineStr" r="G3696">
        <is>
          <t xml:space="preserve">003</t>
        </is>
      </c>
      <c s="9" r="H3696">
        <v>10.0000</v>
      </c>
      <c s="8" t="inlineStr" r="I3696">
        <is>
          <t xml:space="preserve"/>
        </is>
      </c>
      <c s="8" t="inlineStr" r="J3696">
        <is>
          <t xml:space="preserve"> Cook</t>
        </is>
      </c>
    </row>
    <row r="3697" ht="20.25" customHeight="0">
      <c s="5" t="inlineStr" r="A3697">
        <is>
          <t xml:space="preserve">44000100</t>
        </is>
      </c>
      <c s="5" t="inlineStr" r="B3697">
        <is>
          <t xml:space="preserve">PAVEMENT REMOVAL</t>
        </is>
      </c>
      <c s="5" t="inlineStr" r="C3697">
        <is>
          <t xml:space="preserve">SQ YD  </t>
        </is>
      </c>
      <c s="6" r="D3697">
        <v>1794.000</v>
      </c>
      <c s="7" r="E3697">
        <v>1</v>
      </c>
      <c s="8" t="inlineStr" r="F3697">
        <is>
          <t xml:space="preserve">61K11</t>
        </is>
      </c>
      <c s="8" t="inlineStr" r="G3697">
        <is>
          <t xml:space="preserve">003</t>
        </is>
      </c>
      <c s="9" r="H3697">
        <v>12.0000</v>
      </c>
      <c s="8" t="inlineStr" r="I3697">
        <is>
          <t xml:space="preserve"/>
        </is>
      </c>
      <c s="8" t="inlineStr" r="J3697">
        <is>
          <t xml:space="preserve"> Cook</t>
        </is>
      </c>
    </row>
    <row r="3698" ht="20.25" customHeight="0">
      <c s="5" t="inlineStr" r="A3698">
        <is>
          <t xml:space="preserve">44000100</t>
        </is>
      </c>
      <c s="5" t="inlineStr" r="B3698">
        <is>
          <t xml:space="preserve">PAVEMENT REMOVAL</t>
        </is>
      </c>
      <c s="5" t="inlineStr" r="C3698">
        <is>
          <t xml:space="preserve">SQ YD  </t>
        </is>
      </c>
      <c s="6" r="D3698">
        <v>120.000</v>
      </c>
      <c s="7" r="E3698">
        <v>1</v>
      </c>
      <c s="8" t="inlineStr" r="F3698">
        <is>
          <t xml:space="preserve">61K18</t>
        </is>
      </c>
      <c s="8" t="inlineStr" r="G3698">
        <is>
          <t xml:space="preserve">006</t>
        </is>
      </c>
      <c s="9" r="H3698">
        <v>12.5000</v>
      </c>
      <c s="8" t="inlineStr" r="I3698">
        <is>
          <t xml:space="preserve">Y</t>
        </is>
      </c>
      <c s="8" t="inlineStr" r="J3698">
        <is>
          <t xml:space="preserve"> Cook</t>
        </is>
      </c>
    </row>
    <row r="3699" ht="20.25" customHeight="0">
      <c s="5" t="inlineStr" r="A3699">
        <is>
          <t xml:space="preserve">44000100</t>
        </is>
      </c>
      <c s="5" t="inlineStr" r="B3699">
        <is>
          <t xml:space="preserve">PAVEMENT REMOVAL</t>
        </is>
      </c>
      <c s="5" t="inlineStr" r="C3699">
        <is>
          <t xml:space="preserve">SQ YD  </t>
        </is>
      </c>
      <c s="6" r="D3699">
        <v>120.000</v>
      </c>
      <c s="7" r="E3699">
        <v>1</v>
      </c>
      <c s="8" t="inlineStr" r="F3699">
        <is>
          <t xml:space="preserve">61K18</t>
        </is>
      </c>
      <c s="8" t="inlineStr" r="G3699">
        <is>
          <t xml:space="preserve">006</t>
        </is>
      </c>
      <c s="9" r="H3699">
        <v>43.3000</v>
      </c>
      <c s="8" t="inlineStr" r="I3699">
        <is>
          <t xml:space="preserve"/>
        </is>
      </c>
      <c s="8" t="inlineStr" r="J3699">
        <is>
          <t xml:space="preserve"> Cook</t>
        </is>
      </c>
    </row>
    <row r="3700" ht="20.25" customHeight="0">
      <c s="5" t="inlineStr" r="A3700">
        <is>
          <t xml:space="preserve">44000100</t>
        </is>
      </c>
      <c s="5" t="inlineStr" r="B3700">
        <is>
          <t xml:space="preserve">PAVEMENT REMOVAL</t>
        </is>
      </c>
      <c s="5" t="inlineStr" r="C3700">
        <is>
          <t xml:space="preserve">SQ YD  </t>
        </is>
      </c>
      <c s="6" r="D3700">
        <v>120.000</v>
      </c>
      <c s="7" r="E3700">
        <v>1</v>
      </c>
      <c s="8" t="inlineStr" r="F3700">
        <is>
          <t xml:space="preserve">61K18</t>
        </is>
      </c>
      <c s="8" t="inlineStr" r="G3700">
        <is>
          <t xml:space="preserve">006</t>
        </is>
      </c>
      <c s="9" r="H3700">
        <v>48.0000</v>
      </c>
      <c s="8" t="inlineStr" r="I3700">
        <is>
          <t xml:space="preserve"/>
        </is>
      </c>
      <c s="8" t="inlineStr" r="J3700">
        <is>
          <t xml:space="preserve"> Cook</t>
        </is>
      </c>
    </row>
    <row r="3701" ht="20.25" customHeight="0">
      <c s="5" t="inlineStr" r="A3701">
        <is>
          <t xml:space="preserve">44000100</t>
        </is>
      </c>
      <c s="5" t="inlineStr" r="B3701">
        <is>
          <t xml:space="preserve">PAVEMENT REMOVAL</t>
        </is>
      </c>
      <c s="5" t="inlineStr" r="C3701">
        <is>
          <t xml:space="preserve">SQ YD  </t>
        </is>
      </c>
      <c s="6" r="D3701">
        <v>120.000</v>
      </c>
      <c s="7" r="E3701">
        <v>1</v>
      </c>
      <c s="8" t="inlineStr" r="F3701">
        <is>
          <t xml:space="preserve">61K18</t>
        </is>
      </c>
      <c s="8" t="inlineStr" r="G3701">
        <is>
          <t xml:space="preserve">006</t>
        </is>
      </c>
      <c s="9" r="H3701">
        <v>55.0000</v>
      </c>
      <c s="8" t="inlineStr" r="I3701">
        <is>
          <t xml:space="preserve"/>
        </is>
      </c>
      <c s="8" t="inlineStr" r="J3701">
        <is>
          <t xml:space="preserve"> Cook</t>
        </is>
      </c>
    </row>
    <row r="3702" ht="20.25" customHeight="0">
      <c s="5" t="inlineStr" r="A3702">
        <is>
          <t xml:space="preserve">44000100</t>
        </is>
      </c>
      <c s="5" t="inlineStr" r="B3702">
        <is>
          <t xml:space="preserve">PAVEMENT REMOVAL</t>
        </is>
      </c>
      <c s="5" t="inlineStr" r="C3702">
        <is>
          <t xml:space="preserve">SQ YD  </t>
        </is>
      </c>
      <c s="6" r="D3702">
        <v>99.000</v>
      </c>
      <c s="7" r="E3702">
        <v>1</v>
      </c>
      <c s="8" t="inlineStr" r="F3702">
        <is>
          <t xml:space="preserve">61K22</t>
        </is>
      </c>
      <c s="8" t="inlineStr" r="G3702">
        <is>
          <t xml:space="preserve">135</t>
        </is>
      </c>
      <c s="9" r="H3702">
        <v>13.9500</v>
      </c>
      <c s="8" t="inlineStr" r="I3702">
        <is>
          <t xml:space="preserve">Y</t>
        </is>
      </c>
      <c s="8" t="inlineStr" r="J3702">
        <is>
          <t xml:space="preserve"> DuPage</t>
        </is>
      </c>
    </row>
    <row r="3703" ht="20.25" customHeight="0">
      <c s="5" t="inlineStr" r="A3703">
        <is>
          <t xml:space="preserve">44000100</t>
        </is>
      </c>
      <c s="5" t="inlineStr" r="B3703">
        <is>
          <t xml:space="preserve">PAVEMENT REMOVAL</t>
        </is>
      </c>
      <c s="5" t="inlineStr" r="C3703">
        <is>
          <t xml:space="preserve">SQ YD  </t>
        </is>
      </c>
      <c s="6" r="D3703">
        <v>99.000</v>
      </c>
      <c s="7" r="E3703">
        <v>1</v>
      </c>
      <c s="8" t="inlineStr" r="F3703">
        <is>
          <t xml:space="preserve">61K22</t>
        </is>
      </c>
      <c s="8" t="inlineStr" r="G3703">
        <is>
          <t xml:space="preserve">135</t>
        </is>
      </c>
      <c s="9" r="H3703">
        <v>27.0000</v>
      </c>
      <c s="8" t="inlineStr" r="I3703">
        <is>
          <t xml:space="preserve"/>
        </is>
      </c>
      <c s="8" t="inlineStr" r="J3703">
        <is>
          <t xml:space="preserve"> DuPage</t>
        </is>
      </c>
    </row>
    <row r="3704" ht="20.25" customHeight="0">
      <c s="5" t="inlineStr" r="A3704">
        <is>
          <t xml:space="preserve">44000100</t>
        </is>
      </c>
      <c s="5" t="inlineStr" r="B3704">
        <is>
          <t xml:space="preserve">PAVEMENT REMOVAL</t>
        </is>
      </c>
      <c s="5" t="inlineStr" r="C3704">
        <is>
          <t xml:space="preserve">SQ YD  </t>
        </is>
      </c>
      <c s="6" r="D3704">
        <v>99.000</v>
      </c>
      <c s="7" r="E3704">
        <v>1</v>
      </c>
      <c s="8" t="inlineStr" r="F3704">
        <is>
          <t xml:space="preserve">61K22</t>
        </is>
      </c>
      <c s="8" t="inlineStr" r="G3704">
        <is>
          <t xml:space="preserve">135</t>
        </is>
      </c>
      <c s="9" r="H3704">
        <v>27.0000</v>
      </c>
      <c s="8" t="inlineStr" r="I3704">
        <is>
          <t xml:space="preserve"/>
        </is>
      </c>
      <c s="8" t="inlineStr" r="J3704">
        <is>
          <t xml:space="preserve"> DuPage</t>
        </is>
      </c>
    </row>
    <row r="3705" ht="20.25" customHeight="0">
      <c s="5" t="inlineStr" r="A3705">
        <is>
          <t xml:space="preserve">44000100</t>
        </is>
      </c>
      <c s="5" t="inlineStr" r="B3705">
        <is>
          <t xml:space="preserve">PAVEMENT REMOVAL</t>
        </is>
      </c>
      <c s="5" t="inlineStr" r="C3705">
        <is>
          <t xml:space="preserve">SQ YD  </t>
        </is>
      </c>
      <c s="6" r="D3705">
        <v>99.000</v>
      </c>
      <c s="7" r="E3705">
        <v>1</v>
      </c>
      <c s="8" t="inlineStr" r="F3705">
        <is>
          <t xml:space="preserve">61K22</t>
        </is>
      </c>
      <c s="8" t="inlineStr" r="G3705">
        <is>
          <t xml:space="preserve">135</t>
        </is>
      </c>
      <c s="9" r="H3705">
        <v>30.0000</v>
      </c>
      <c s="8" t="inlineStr" r="I3705">
        <is>
          <t xml:space="preserve"/>
        </is>
      </c>
      <c s="8" t="inlineStr" r="J3705">
        <is>
          <t xml:space="preserve"> DuPage</t>
        </is>
      </c>
    </row>
    <row r="3706" ht="20.25" customHeight="0">
      <c s="5" t="inlineStr" r="A3706">
        <is>
          <t xml:space="preserve">44000100</t>
        </is>
      </c>
      <c s="5" t="inlineStr" r="B3706">
        <is>
          <t xml:space="preserve">PAVEMENT REMOVAL</t>
        </is>
      </c>
      <c s="5" t="inlineStr" r="C3706">
        <is>
          <t xml:space="preserve">SQ YD  </t>
        </is>
      </c>
      <c s="6" r="D3706">
        <v>99.000</v>
      </c>
      <c s="7" r="E3706">
        <v>1</v>
      </c>
      <c s="8" t="inlineStr" r="F3706">
        <is>
          <t xml:space="preserve">61K22</t>
        </is>
      </c>
      <c s="8" t="inlineStr" r="G3706">
        <is>
          <t xml:space="preserve">135</t>
        </is>
      </c>
      <c s="9" r="H3706">
        <v>39.0000</v>
      </c>
      <c s="8" t="inlineStr" r="I3706">
        <is>
          <t xml:space="preserve"/>
        </is>
      </c>
      <c s="8" t="inlineStr" r="J3706">
        <is>
          <t xml:space="preserve"> DuPage</t>
        </is>
      </c>
    </row>
    <row r="3707" ht="20.25" customHeight="0">
      <c s="5" t="inlineStr" r="A3707">
        <is>
          <t xml:space="preserve">44000100</t>
        </is>
      </c>
      <c s="5" t="inlineStr" r="B3707">
        <is>
          <t xml:space="preserve">PAVEMENT REMOVAL</t>
        </is>
      </c>
      <c s="5" t="inlineStr" r="C3707">
        <is>
          <t xml:space="preserve">SQ YD  </t>
        </is>
      </c>
      <c s="6" r="D3707">
        <v>99.000</v>
      </c>
      <c s="7" r="E3707">
        <v>1</v>
      </c>
      <c s="8" t="inlineStr" r="F3707">
        <is>
          <t xml:space="preserve">61K22</t>
        </is>
      </c>
      <c s="8" t="inlineStr" r="G3707">
        <is>
          <t xml:space="preserve">135</t>
        </is>
      </c>
      <c s="9" r="H3707">
        <v>39.5100</v>
      </c>
      <c s="8" t="inlineStr" r="I3707">
        <is>
          <t xml:space="preserve"/>
        </is>
      </c>
      <c s="8" t="inlineStr" r="J3707">
        <is>
          <t xml:space="preserve"> DuPage</t>
        </is>
      </c>
    </row>
    <row r="3708" ht="20.25" customHeight="0">
      <c s="5" t="inlineStr" r="A3708">
        <is>
          <t xml:space="preserve">44000100</t>
        </is>
      </c>
      <c s="5" t="inlineStr" r="B3708">
        <is>
          <t xml:space="preserve">PAVEMENT REMOVAL</t>
        </is>
      </c>
      <c s="5" t="inlineStr" r="C3708">
        <is>
          <t xml:space="preserve">SQ YD  </t>
        </is>
      </c>
      <c s="6" r="D3708">
        <v>28.000</v>
      </c>
      <c s="7" r="E3708">
        <v>1</v>
      </c>
      <c s="8" t="inlineStr" r="F3708">
        <is>
          <t xml:space="preserve">61K23</t>
        </is>
      </c>
      <c s="8" t="inlineStr" r="G3708">
        <is>
          <t xml:space="preserve">008</t>
        </is>
      </c>
      <c s="9" r="H3708">
        <v>20.0000</v>
      </c>
      <c s="8" t="inlineStr" r="I3708">
        <is>
          <t xml:space="preserve">Y</t>
        </is>
      </c>
      <c s="8" t="inlineStr" r="J3708">
        <is>
          <t xml:space="preserve"> Kane</t>
        </is>
      </c>
    </row>
    <row r="3709" ht="20.25" customHeight="0">
      <c s="5" t="inlineStr" r="A3709">
        <is>
          <t xml:space="preserve">44000100</t>
        </is>
      </c>
      <c s="5" t="inlineStr" r="B3709">
        <is>
          <t xml:space="preserve">PAVEMENT REMOVAL</t>
        </is>
      </c>
      <c s="5" t="inlineStr" r="C3709">
        <is>
          <t xml:space="preserve">SQ YD  </t>
        </is>
      </c>
      <c s="6" r="D3709">
        <v>28.000</v>
      </c>
      <c s="7" r="E3709">
        <v>1</v>
      </c>
      <c s="8" t="inlineStr" r="F3709">
        <is>
          <t xml:space="preserve">61K23</t>
        </is>
      </c>
      <c s="8" t="inlineStr" r="G3709">
        <is>
          <t xml:space="preserve">008</t>
        </is>
      </c>
      <c s="9" r="H3709">
        <v>20.0000</v>
      </c>
      <c s="8" t="inlineStr" r="I3709">
        <is>
          <t xml:space="preserve"/>
        </is>
      </c>
      <c s="8" t="inlineStr" r="J3709">
        <is>
          <t xml:space="preserve"> Kane</t>
        </is>
      </c>
    </row>
    <row r="3710" ht="20.25" customHeight="0">
      <c s="5" t="inlineStr" r="A3710">
        <is>
          <t xml:space="preserve">44000100</t>
        </is>
      </c>
      <c s="5" t="inlineStr" r="B3710">
        <is>
          <t xml:space="preserve">PAVEMENT REMOVAL</t>
        </is>
      </c>
      <c s="5" t="inlineStr" r="C3710">
        <is>
          <t xml:space="preserve">SQ YD  </t>
        </is>
      </c>
      <c s="6" r="D3710">
        <v>28.000</v>
      </c>
      <c s="7" r="E3710">
        <v>1</v>
      </c>
      <c s="8" t="inlineStr" r="F3710">
        <is>
          <t xml:space="preserve">61K23</t>
        </is>
      </c>
      <c s="8" t="inlineStr" r="G3710">
        <is>
          <t xml:space="preserve">008</t>
        </is>
      </c>
      <c s="9" r="H3710">
        <v>42.9500</v>
      </c>
      <c s="8" t="inlineStr" r="I3710">
        <is>
          <t xml:space="preserve"/>
        </is>
      </c>
      <c s="8" t="inlineStr" r="J3710">
        <is>
          <t xml:space="preserve"> Kane</t>
        </is>
      </c>
    </row>
    <row r="3711" ht="20.25" customHeight="0">
      <c s="5" t="inlineStr" r="A3711">
        <is>
          <t xml:space="preserve">44000100</t>
        </is>
      </c>
      <c s="5" t="inlineStr" r="B3711">
        <is>
          <t xml:space="preserve">PAVEMENT REMOVAL</t>
        </is>
      </c>
      <c s="5" t="inlineStr" r="C3711">
        <is>
          <t xml:space="preserve">SQ YD  </t>
        </is>
      </c>
      <c s="6" r="D3711">
        <v>28.000</v>
      </c>
      <c s="7" r="E3711">
        <v>1</v>
      </c>
      <c s="8" t="inlineStr" r="F3711">
        <is>
          <t xml:space="preserve">61K23</t>
        </is>
      </c>
      <c s="8" t="inlineStr" r="G3711">
        <is>
          <t xml:space="preserve">008</t>
        </is>
      </c>
      <c s="9" r="H3711">
        <v>58.0000</v>
      </c>
      <c s="8" t="inlineStr" r="I3711">
        <is>
          <t xml:space="preserve"/>
        </is>
      </c>
      <c s="8" t="inlineStr" r="J3711">
        <is>
          <t xml:space="preserve"> Kane</t>
        </is>
      </c>
    </row>
    <row r="3712" ht="20.25" customHeight="0">
      <c s="5" t="inlineStr" r="A3712">
        <is>
          <t xml:space="preserve">44000100</t>
        </is>
      </c>
      <c s="5" t="inlineStr" r="B3712">
        <is>
          <t xml:space="preserve">PAVEMENT REMOVAL</t>
        </is>
      </c>
      <c s="5" t="inlineStr" r="C3712">
        <is>
          <t xml:space="preserve">SQ YD  </t>
        </is>
      </c>
      <c s="6" r="D3712">
        <v>1585.000</v>
      </c>
      <c s="7" r="E3712">
        <v>1</v>
      </c>
      <c s="8" t="inlineStr" r="F3712">
        <is>
          <t xml:space="preserve">62J47</t>
        </is>
      </c>
      <c s="8" t="inlineStr" r="G3712">
        <is>
          <t xml:space="preserve">105</t>
        </is>
      </c>
      <c s="9" r="H3712">
        <v>64.0800</v>
      </c>
      <c s="8" t="inlineStr" r="I3712">
        <is>
          <t xml:space="preserve">Y</t>
        </is>
      </c>
      <c s="8" t="inlineStr" r="J3712">
        <is>
          <t xml:space="preserve"> Cook</t>
        </is>
      </c>
    </row>
    <row r="3713" ht="20.25" customHeight="0">
      <c s="5" t="inlineStr" r="A3713">
        <is>
          <t xml:space="preserve">44000100</t>
        </is>
      </c>
      <c s="5" t="inlineStr" r="B3713">
        <is>
          <t xml:space="preserve">PAVEMENT REMOVAL</t>
        </is>
      </c>
      <c s="5" t="inlineStr" r="C3713">
        <is>
          <t xml:space="preserve">SQ YD  </t>
        </is>
      </c>
      <c s="6" r="D3713">
        <v>1585.000</v>
      </c>
      <c s="7" r="E3713">
        <v>1</v>
      </c>
      <c s="8" t="inlineStr" r="F3713">
        <is>
          <t xml:space="preserve">62J47</t>
        </is>
      </c>
      <c s="8" t="inlineStr" r="G3713">
        <is>
          <t xml:space="preserve">105</t>
        </is>
      </c>
      <c s="9" r="H3713">
        <v>37.1400</v>
      </c>
      <c s="8" t="inlineStr" r="I3713">
        <is>
          <t xml:space="preserve"/>
        </is>
      </c>
      <c s="8" t="inlineStr" r="J3713">
        <is>
          <t xml:space="preserve"> Cook</t>
        </is>
      </c>
    </row>
    <row r="3714" ht="20.25" customHeight="0">
      <c s="5" t="inlineStr" r="A3714">
        <is>
          <t xml:space="preserve">44000100</t>
        </is>
      </c>
      <c s="5" t="inlineStr" r="B3714">
        <is>
          <t xml:space="preserve">PAVEMENT REMOVAL</t>
        </is>
      </c>
      <c s="5" t="inlineStr" r="C3714">
        <is>
          <t xml:space="preserve">SQ YD  </t>
        </is>
      </c>
      <c s="6" r="D3714">
        <v>1585.000</v>
      </c>
      <c s="7" r="E3714">
        <v>1</v>
      </c>
      <c s="8" t="inlineStr" r="F3714">
        <is>
          <t xml:space="preserve">62J47</t>
        </is>
      </c>
      <c s="8" t="inlineStr" r="G3714">
        <is>
          <t xml:space="preserve">105</t>
        </is>
      </c>
      <c s="9" r="H3714">
        <v>40.0000</v>
      </c>
      <c s="8" t="inlineStr" r="I3714">
        <is>
          <t xml:space="preserve"/>
        </is>
      </c>
      <c s="8" t="inlineStr" r="J3714">
        <is>
          <t xml:space="preserve"> Cook</t>
        </is>
      </c>
    </row>
    <row r="3715" ht="20.25" customHeight="0">
      <c s="5" t="inlineStr" r="A3715">
        <is>
          <t xml:space="preserve">44000100</t>
        </is>
      </c>
      <c s="5" t="inlineStr" r="B3715">
        <is>
          <t xml:space="preserve">PAVEMENT REMOVAL</t>
        </is>
      </c>
      <c s="5" t="inlineStr" r="C3715">
        <is>
          <t xml:space="preserve">SQ YD  </t>
        </is>
      </c>
      <c s="6" r="D3715">
        <v>1585.000</v>
      </c>
      <c s="7" r="E3715">
        <v>1</v>
      </c>
      <c s="8" t="inlineStr" r="F3715">
        <is>
          <t xml:space="preserve">62J47</t>
        </is>
      </c>
      <c s="8" t="inlineStr" r="G3715">
        <is>
          <t xml:space="preserve">105</t>
        </is>
      </c>
      <c s="9" r="H3715">
        <v>40.0000</v>
      </c>
      <c s="8" t="inlineStr" r="I3715">
        <is>
          <t xml:space="preserve"/>
        </is>
      </c>
      <c s="8" t="inlineStr" r="J3715">
        <is>
          <t xml:space="preserve"> Cook</t>
        </is>
      </c>
    </row>
    <row r="3716" ht="20.25" customHeight="0">
      <c s="5" t="inlineStr" r="A3716">
        <is>
          <t xml:space="preserve">44000100</t>
        </is>
      </c>
      <c s="5" t="inlineStr" r="B3716">
        <is>
          <t xml:space="preserve">PAVEMENT REMOVAL</t>
        </is>
      </c>
      <c s="5" t="inlineStr" r="C3716">
        <is>
          <t xml:space="preserve">SQ YD  </t>
        </is>
      </c>
      <c s="6" r="D3716">
        <v>172.000</v>
      </c>
      <c s="7" r="E3716">
        <v>1</v>
      </c>
      <c s="8" t="inlineStr" r="F3716">
        <is>
          <t xml:space="preserve">62R94</t>
        </is>
      </c>
      <c s="8" t="inlineStr" r="G3716">
        <is>
          <t xml:space="preserve">012</t>
        </is>
      </c>
      <c s="9" r="H3716">
        <v>35.0000</v>
      </c>
      <c s="8" t="inlineStr" r="I3716">
        <is>
          <t xml:space="preserve">Y</t>
        </is>
      </c>
      <c s="8" t="inlineStr" r="J3716">
        <is>
          <t xml:space="preserve"> Will</t>
        </is>
      </c>
    </row>
    <row r="3717" ht="20.25" customHeight="0">
      <c s="5" t="inlineStr" r="A3717">
        <is>
          <t xml:space="preserve">44000100</t>
        </is>
      </c>
      <c s="5" t="inlineStr" r="B3717">
        <is>
          <t xml:space="preserve">PAVEMENT REMOVAL</t>
        </is>
      </c>
      <c s="5" t="inlineStr" r="C3717">
        <is>
          <t xml:space="preserve">SQ YD  </t>
        </is>
      </c>
      <c s="6" r="D3717">
        <v>172.000</v>
      </c>
      <c s="7" r="E3717">
        <v>1</v>
      </c>
      <c s="8" t="inlineStr" r="F3717">
        <is>
          <t xml:space="preserve">62R94</t>
        </is>
      </c>
      <c s="8" t="inlineStr" r="G3717">
        <is>
          <t xml:space="preserve">012</t>
        </is>
      </c>
      <c s="9" r="H3717">
        <v>20.0000</v>
      </c>
      <c s="8" t="inlineStr" r="I3717">
        <is>
          <t xml:space="preserve"/>
        </is>
      </c>
      <c s="8" t="inlineStr" r="J3717">
        <is>
          <t xml:space="preserve"> Will</t>
        </is>
      </c>
    </row>
    <row r="3718" ht="20.25" customHeight="0">
      <c s="5" t="inlineStr" r="A3718">
        <is>
          <t xml:space="preserve">44000100</t>
        </is>
      </c>
      <c s="5" t="inlineStr" r="B3718">
        <is>
          <t xml:space="preserve">PAVEMENT REMOVAL</t>
        </is>
      </c>
      <c s="5" t="inlineStr" r="C3718">
        <is>
          <t xml:space="preserve">SQ YD  </t>
        </is>
      </c>
      <c s="6" r="D3718">
        <v>172.000</v>
      </c>
      <c s="7" r="E3718">
        <v>1</v>
      </c>
      <c s="8" t="inlineStr" r="F3718">
        <is>
          <t xml:space="preserve">62R94</t>
        </is>
      </c>
      <c s="8" t="inlineStr" r="G3718">
        <is>
          <t xml:space="preserve">012</t>
        </is>
      </c>
      <c s="9" r="H3718">
        <v>26.0000</v>
      </c>
      <c s="8" t="inlineStr" r="I3718">
        <is>
          <t xml:space="preserve"/>
        </is>
      </c>
      <c s="8" t="inlineStr" r="J3718">
        <is>
          <t xml:space="preserve"> Will</t>
        </is>
      </c>
    </row>
    <row r="3719" ht="20.25" customHeight="0">
      <c s="5" t="inlineStr" r="A3719">
        <is>
          <t xml:space="preserve">44000100</t>
        </is>
      </c>
      <c s="5" t="inlineStr" r="B3719">
        <is>
          <t xml:space="preserve">PAVEMENT REMOVAL</t>
        </is>
      </c>
      <c s="5" t="inlineStr" r="C3719">
        <is>
          <t xml:space="preserve">SQ YD  </t>
        </is>
      </c>
      <c s="6" r="D3719">
        <v>172.000</v>
      </c>
      <c s="7" r="E3719">
        <v>1</v>
      </c>
      <c s="8" t="inlineStr" r="F3719">
        <is>
          <t xml:space="preserve">62R94</t>
        </is>
      </c>
      <c s="8" t="inlineStr" r="G3719">
        <is>
          <t xml:space="preserve">012</t>
        </is>
      </c>
      <c s="9" r="H3719">
        <v>27.0000</v>
      </c>
      <c s="8" t="inlineStr" r="I3719">
        <is>
          <t xml:space="preserve"/>
        </is>
      </c>
      <c s="8" t="inlineStr" r="J3719">
        <is>
          <t xml:space="preserve"> Will</t>
        </is>
      </c>
    </row>
    <row r="3720" ht="20.25" customHeight="0">
      <c s="5" t="inlineStr" r="A3720">
        <is>
          <t xml:space="preserve">44000100</t>
        </is>
      </c>
      <c s="5" t="inlineStr" r="B3720">
        <is>
          <t xml:space="preserve">PAVEMENT REMOVAL</t>
        </is>
      </c>
      <c s="5" t="inlineStr" r="C3720">
        <is>
          <t xml:space="preserve">SQ YD  </t>
        </is>
      </c>
      <c s="6" r="D3720">
        <v>1959.000</v>
      </c>
      <c s="7" r="E3720">
        <v>1</v>
      </c>
      <c s="8" t="inlineStr" r="F3720">
        <is>
          <t xml:space="preserve">62W53</t>
        </is>
      </c>
      <c s="8" t="inlineStr" r="G3720">
        <is>
          <t xml:space="preserve">024</t>
        </is>
      </c>
      <c s="9" r="H3720">
        <v>13.0500</v>
      </c>
      <c s="8" t="inlineStr" r="I3720">
        <is>
          <t xml:space="preserve">Y</t>
        </is>
      </c>
      <c s="8" t="inlineStr" r="J3720">
        <is>
          <t xml:space="preserve"> Lake</t>
        </is>
      </c>
    </row>
    <row r="3721" ht="20.25" customHeight="0">
      <c s="5" t="inlineStr" r="A3721">
        <is>
          <t xml:space="preserve">44000100</t>
        </is>
      </c>
      <c s="5" t="inlineStr" r="B3721">
        <is>
          <t xml:space="preserve">PAVEMENT REMOVAL</t>
        </is>
      </c>
      <c s="5" t="inlineStr" r="C3721">
        <is>
          <t xml:space="preserve">SQ YD  </t>
        </is>
      </c>
      <c s="6" r="D3721">
        <v>1959.000</v>
      </c>
      <c s="7" r="E3721">
        <v>1</v>
      </c>
      <c s="8" t="inlineStr" r="F3721">
        <is>
          <t xml:space="preserve">62W53</t>
        </is>
      </c>
      <c s="8" t="inlineStr" r="G3721">
        <is>
          <t xml:space="preserve">024</t>
        </is>
      </c>
      <c s="9" r="H3721">
        <v>30.0000</v>
      </c>
      <c s="8" t="inlineStr" r="I3721">
        <is>
          <t xml:space="preserve"/>
        </is>
      </c>
      <c s="8" t="inlineStr" r="J3721">
        <is>
          <t xml:space="preserve"> Lake</t>
        </is>
      </c>
    </row>
    <row r="3722" ht="20.25" customHeight="0">
      <c s="5" t="inlineStr" r="A3722">
        <is>
          <t xml:space="preserve">44000100</t>
        </is>
      </c>
      <c s="5" t="inlineStr" r="B3722">
        <is>
          <t xml:space="preserve">PAVEMENT REMOVAL</t>
        </is>
      </c>
      <c s="5" t="inlineStr" r="C3722">
        <is>
          <t xml:space="preserve">SQ YD  </t>
        </is>
      </c>
      <c s="6" r="D3722">
        <v>1959.000</v>
      </c>
      <c s="7" r="E3722">
        <v>1</v>
      </c>
      <c s="8" t="inlineStr" r="F3722">
        <is>
          <t xml:space="preserve">62W53</t>
        </is>
      </c>
      <c s="8" t="inlineStr" r="G3722">
        <is>
          <t xml:space="preserve">024</t>
        </is>
      </c>
      <c s="9" r="H3722">
        <v>36.0000</v>
      </c>
      <c s="8" t="inlineStr" r="I3722">
        <is>
          <t xml:space="preserve"/>
        </is>
      </c>
      <c s="8" t="inlineStr" r="J3722">
        <is>
          <t xml:space="preserve"> Lake</t>
        </is>
      </c>
    </row>
    <row r="3723" ht="20.25" customHeight="0">
      <c s="5" t="inlineStr" r="A3723">
        <is>
          <t xml:space="preserve">44000100</t>
        </is>
      </c>
      <c s="5" t="inlineStr" r="B3723">
        <is>
          <t xml:space="preserve">PAVEMENT REMOVAL</t>
        </is>
      </c>
      <c s="5" t="inlineStr" r="C3723">
        <is>
          <t xml:space="preserve">SQ YD  </t>
        </is>
      </c>
      <c s="6" r="D3723">
        <v>1167.000</v>
      </c>
      <c s="7" r="E3723">
        <v>2</v>
      </c>
      <c s="8" t="inlineStr" r="F3723">
        <is>
          <t xml:space="preserve">64B39</t>
        </is>
      </c>
      <c s="8" t="inlineStr" r="G3723">
        <is>
          <t xml:space="preserve">136</t>
        </is>
      </c>
      <c s="9" r="H3723">
        <v>7.0000</v>
      </c>
      <c s="8" t="inlineStr" r="I3723">
        <is>
          <t xml:space="preserve">Y</t>
        </is>
      </c>
      <c s="8" t="inlineStr" r="J3723">
        <is>
          <t xml:space="preserve"> Lee</t>
        </is>
      </c>
    </row>
    <row r="3724" ht="20.25" customHeight="0">
      <c s="5" t="inlineStr" r="A3724">
        <is>
          <t xml:space="preserve">44000100</t>
        </is>
      </c>
      <c s="5" t="inlineStr" r="B3724">
        <is>
          <t xml:space="preserve">PAVEMENT REMOVAL</t>
        </is>
      </c>
      <c s="5" t="inlineStr" r="C3724">
        <is>
          <t xml:space="preserve">SQ YD  </t>
        </is>
      </c>
      <c s="6" r="D3724">
        <v>1167.000</v>
      </c>
      <c s="7" r="E3724">
        <v>2</v>
      </c>
      <c s="8" t="inlineStr" r="F3724">
        <is>
          <t xml:space="preserve">64B39</t>
        </is>
      </c>
      <c s="8" t="inlineStr" r="G3724">
        <is>
          <t xml:space="preserve">136</t>
        </is>
      </c>
      <c s="9" r="H3724">
        <v>10.0000</v>
      </c>
      <c s="8" t="inlineStr" r="I3724">
        <is>
          <t xml:space="preserve"/>
        </is>
      </c>
      <c s="8" t="inlineStr" r="J3724">
        <is>
          <t xml:space="preserve"> Lee</t>
        </is>
      </c>
    </row>
    <row r="3725" ht="20.25" customHeight="0">
      <c s="5" t="inlineStr" r="A3725">
        <is>
          <t xml:space="preserve">44000100</t>
        </is>
      </c>
      <c s="5" t="inlineStr" r="B3725">
        <is>
          <t xml:space="preserve">PAVEMENT REMOVAL</t>
        </is>
      </c>
      <c s="5" t="inlineStr" r="C3725">
        <is>
          <t xml:space="preserve">SQ YD  </t>
        </is>
      </c>
      <c s="6" r="D3725">
        <v>1167.000</v>
      </c>
      <c s="7" r="E3725">
        <v>2</v>
      </c>
      <c s="8" t="inlineStr" r="F3725">
        <is>
          <t xml:space="preserve">64B39</t>
        </is>
      </c>
      <c s="8" t="inlineStr" r="G3725">
        <is>
          <t xml:space="preserve">136</t>
        </is>
      </c>
      <c s="9" r="H3725">
        <v>11.0000</v>
      </c>
      <c s="8" t="inlineStr" r="I3725">
        <is>
          <t xml:space="preserve"/>
        </is>
      </c>
      <c s="8" t="inlineStr" r="J3725">
        <is>
          <t xml:space="preserve"> Lee</t>
        </is>
      </c>
    </row>
    <row r="3726" ht="20.25" customHeight="0">
      <c s="5" t="inlineStr" r="A3726">
        <is>
          <t xml:space="preserve">44000100</t>
        </is>
      </c>
      <c s="5" t="inlineStr" r="B3726">
        <is>
          <t xml:space="preserve">PAVEMENT REMOVAL</t>
        </is>
      </c>
      <c s="5" t="inlineStr" r="C3726">
        <is>
          <t xml:space="preserve">SQ YD  </t>
        </is>
      </c>
      <c s="6" r="D3726">
        <v>202.000</v>
      </c>
      <c s="7" r="E3726">
        <v>3</v>
      </c>
      <c s="8" t="inlineStr" r="F3726">
        <is>
          <t xml:space="preserve">66M28</t>
        </is>
      </c>
      <c s="8" t="inlineStr" r="G3726">
        <is>
          <t xml:space="preserve">038</t>
        </is>
      </c>
      <c s="9" r="H3726">
        <v>27.5000</v>
      </c>
      <c s="8" t="inlineStr" r="I3726">
        <is>
          <t xml:space="preserve">Y</t>
        </is>
      </c>
      <c s="8" t="inlineStr" r="J3726">
        <is>
          <t xml:space="preserve"> Livingston</t>
        </is>
      </c>
    </row>
    <row r="3727" ht="20.25" customHeight="0">
      <c s="5" t="inlineStr" r="A3727">
        <is>
          <t xml:space="preserve">44000100</t>
        </is>
      </c>
      <c s="5" t="inlineStr" r="B3727">
        <is>
          <t xml:space="preserve">PAVEMENT REMOVAL</t>
        </is>
      </c>
      <c s="5" t="inlineStr" r="C3727">
        <is>
          <t xml:space="preserve">SQ YD  </t>
        </is>
      </c>
      <c s="6" r="D3727">
        <v>202.000</v>
      </c>
      <c s="7" r="E3727">
        <v>3</v>
      </c>
      <c s="8" t="inlineStr" r="F3727">
        <is>
          <t xml:space="preserve">66M28</t>
        </is>
      </c>
      <c s="8" t="inlineStr" r="G3727">
        <is>
          <t xml:space="preserve">038</t>
        </is>
      </c>
      <c s="9" r="H3727">
        <v>43.0000</v>
      </c>
      <c s="8" t="inlineStr" r="I3727">
        <is>
          <t xml:space="preserve"/>
        </is>
      </c>
      <c s="8" t="inlineStr" r="J3727">
        <is>
          <t xml:space="preserve"> Livingston</t>
        </is>
      </c>
    </row>
    <row r="3728" ht="20.25" customHeight="0">
      <c s="5" t="inlineStr" r="A3728">
        <is>
          <t xml:space="preserve">44000100</t>
        </is>
      </c>
      <c s="5" t="inlineStr" r="B3728">
        <is>
          <t xml:space="preserve">PAVEMENT REMOVAL</t>
        </is>
      </c>
      <c s="5" t="inlineStr" r="C3728">
        <is>
          <t xml:space="preserve">SQ YD  </t>
        </is>
      </c>
      <c s="6" r="D3728">
        <v>56.000</v>
      </c>
      <c s="7" r="E3728">
        <v>3</v>
      </c>
      <c s="8" t="inlineStr" r="F3728">
        <is>
          <t xml:space="preserve">66M56</t>
        </is>
      </c>
      <c s="8" t="inlineStr" r="G3728">
        <is>
          <t xml:space="preserve">039</t>
        </is>
      </c>
      <c s="9" r="H3728">
        <v>50.0000</v>
      </c>
      <c s="8" t="inlineStr" r="I3728">
        <is>
          <t xml:space="preserve">Y</t>
        </is>
      </c>
      <c s="8" t="inlineStr" r="J3728">
        <is>
          <t xml:space="preserve"> LaSalle</t>
        </is>
      </c>
    </row>
    <row r="3729" ht="20.25" customHeight="0">
      <c s="5" t="inlineStr" r="A3729">
        <is>
          <t xml:space="preserve">44000100</t>
        </is>
      </c>
      <c s="5" t="inlineStr" r="B3729">
        <is>
          <t xml:space="preserve">PAVEMENT REMOVAL</t>
        </is>
      </c>
      <c s="5" t="inlineStr" r="C3729">
        <is>
          <t xml:space="preserve">SQ YD  </t>
        </is>
      </c>
      <c s="6" r="D3729">
        <v>449.000</v>
      </c>
      <c s="7" r="E3729">
        <v>4</v>
      </c>
      <c s="8" t="inlineStr" r="F3729">
        <is>
          <t xml:space="preserve">68H23</t>
        </is>
      </c>
      <c s="8" t="inlineStr" r="G3729">
        <is>
          <t xml:space="preserve">044</t>
        </is>
      </c>
      <c s="9" r="H3729">
        <v>35.0000</v>
      </c>
      <c s="8" t="inlineStr" r="I3729">
        <is>
          <t xml:space="preserve">Y</t>
        </is>
      </c>
      <c s="8" t="inlineStr" r="J3729">
        <is>
          <t xml:space="preserve"> Woodford</t>
        </is>
      </c>
    </row>
    <row r="3730" ht="20.25" customHeight="0">
      <c s="5" t="inlineStr" r="A3730">
        <is>
          <t xml:space="preserve">44000100</t>
        </is>
      </c>
      <c s="5" t="inlineStr" r="B3730">
        <is>
          <t xml:space="preserve">PAVEMENT REMOVAL</t>
        </is>
      </c>
      <c s="5" t="inlineStr" r="C3730">
        <is>
          <t xml:space="preserve">SQ YD  </t>
        </is>
      </c>
      <c s="6" r="D3730">
        <v>2847.000</v>
      </c>
      <c s="7" r="E3730">
        <v>5</v>
      </c>
      <c s="8" t="inlineStr" r="F3730">
        <is>
          <t xml:space="preserve">70855</t>
        </is>
      </c>
      <c s="8" t="inlineStr" r="G3730">
        <is>
          <t xml:space="preserve">140</t>
        </is>
      </c>
      <c s="9" r="H3730">
        <v>38.4700</v>
      </c>
      <c s="8" t="inlineStr" r="I3730">
        <is>
          <t xml:space="preserve">Y</t>
        </is>
      </c>
      <c s="8" t="inlineStr" r="J3730">
        <is>
          <t xml:space="preserve"> McLean</t>
        </is>
      </c>
    </row>
    <row r="3731" ht="20.25" customHeight="0">
      <c s="5" t="inlineStr" r="A3731">
        <is>
          <t xml:space="preserve">44000100</t>
        </is>
      </c>
      <c s="5" t="inlineStr" r="B3731">
        <is>
          <t xml:space="preserve">PAVEMENT REMOVAL</t>
        </is>
      </c>
      <c s="5" t="inlineStr" r="C3731">
        <is>
          <t xml:space="preserve">SQ YD  </t>
        </is>
      </c>
      <c s="6" r="D3731">
        <v>457.000</v>
      </c>
      <c s="7" r="E3731">
        <v>5</v>
      </c>
      <c s="8" t="inlineStr" r="F3731">
        <is>
          <t xml:space="preserve">70F49</t>
        </is>
      </c>
      <c s="8" t="inlineStr" r="G3731">
        <is>
          <t xml:space="preserve">052</t>
        </is>
      </c>
      <c s="9" r="H3731">
        <v>25.0000</v>
      </c>
      <c s="8" t="inlineStr" r="I3731">
        <is>
          <t xml:space="preserve">Y</t>
        </is>
      </c>
      <c s="8" t="inlineStr" r="J3731">
        <is>
          <t xml:space="preserve"> McLean</t>
        </is>
      </c>
    </row>
    <row r="3732" ht="20.25" customHeight="0">
      <c s="5" t="inlineStr" r="A3732">
        <is>
          <t xml:space="preserve">44000100</t>
        </is>
      </c>
      <c s="5" t="inlineStr" r="B3732">
        <is>
          <t xml:space="preserve">PAVEMENT REMOVAL</t>
        </is>
      </c>
      <c s="5" t="inlineStr" r="C3732">
        <is>
          <t xml:space="preserve">SQ YD  </t>
        </is>
      </c>
      <c s="6" r="D3732">
        <v>457.000</v>
      </c>
      <c s="7" r="E3732">
        <v>5</v>
      </c>
      <c s="8" t="inlineStr" r="F3732">
        <is>
          <t xml:space="preserve">70F49</t>
        </is>
      </c>
      <c s="8" t="inlineStr" r="G3732">
        <is>
          <t xml:space="preserve">052</t>
        </is>
      </c>
      <c s="9" r="H3732">
        <v>18.0000</v>
      </c>
      <c s="8" t="inlineStr" r="I3732">
        <is>
          <t xml:space="preserve"/>
        </is>
      </c>
      <c s="8" t="inlineStr" r="J3732">
        <is>
          <t xml:space="preserve"> McLean</t>
        </is>
      </c>
    </row>
    <row r="3733" ht="20.25" customHeight="0">
      <c s="5" t="inlineStr" r="A3733">
        <is>
          <t xml:space="preserve">44000100</t>
        </is>
      </c>
      <c s="5" t="inlineStr" r="B3733">
        <is>
          <t xml:space="preserve">PAVEMENT REMOVAL</t>
        </is>
      </c>
      <c s="5" t="inlineStr" r="C3733">
        <is>
          <t xml:space="preserve">SQ YD  </t>
        </is>
      </c>
      <c s="6" r="D3733">
        <v>167.000</v>
      </c>
      <c s="7" r="E3733">
        <v>5</v>
      </c>
      <c s="8" t="inlineStr" r="F3733">
        <is>
          <t xml:space="preserve">70F51</t>
        </is>
      </c>
      <c s="8" t="inlineStr" r="G3733">
        <is>
          <t xml:space="preserve">053</t>
        </is>
      </c>
      <c s="9" r="H3733">
        <v>32.0000</v>
      </c>
      <c s="8" t="inlineStr" r="I3733">
        <is>
          <t xml:space="preserve">Y</t>
        </is>
      </c>
      <c s="8" t="inlineStr" r="J3733">
        <is>
          <t xml:space="preserve"> Champaign</t>
        </is>
      </c>
    </row>
    <row r="3734" ht="20.25" customHeight="0">
      <c s="5" t="inlineStr" r="A3734">
        <is>
          <t xml:space="preserve">44000100</t>
        </is>
      </c>
      <c s="5" t="inlineStr" r="B3734">
        <is>
          <t xml:space="preserve">PAVEMENT REMOVAL</t>
        </is>
      </c>
      <c s="5" t="inlineStr" r="C3734">
        <is>
          <t xml:space="preserve">SQ YD  </t>
        </is>
      </c>
      <c s="6" r="D3734">
        <v>167.000</v>
      </c>
      <c s="7" r="E3734">
        <v>5</v>
      </c>
      <c s="8" t="inlineStr" r="F3734">
        <is>
          <t xml:space="preserve">70F51</t>
        </is>
      </c>
      <c s="8" t="inlineStr" r="G3734">
        <is>
          <t xml:space="preserve">053</t>
        </is>
      </c>
      <c s="9" r="H3734">
        <v>68.0000</v>
      </c>
      <c s="8" t="inlineStr" r="I3734">
        <is>
          <t xml:space="preserve"/>
        </is>
      </c>
      <c s="8" t="inlineStr" r="J3734">
        <is>
          <t xml:space="preserve"> Champaign</t>
        </is>
      </c>
    </row>
    <row r="3735" ht="20.25" customHeight="0">
      <c s="5" t="inlineStr" r="A3735">
        <is>
          <t xml:space="preserve">44000100</t>
        </is>
      </c>
      <c s="5" t="inlineStr" r="B3735">
        <is>
          <t xml:space="preserve">PAVEMENT REMOVAL</t>
        </is>
      </c>
      <c s="5" t="inlineStr" r="C3735">
        <is>
          <t xml:space="preserve">SQ YD  </t>
        </is>
      </c>
      <c s="6" r="D3735">
        <v>44.000</v>
      </c>
      <c s="7" r="E3735">
        <v>6</v>
      </c>
      <c s="8" t="inlineStr" r="F3735">
        <is>
          <t xml:space="preserve">72724</t>
        </is>
      </c>
      <c s="8" t="inlineStr" r="G3735">
        <is>
          <t xml:space="preserve">063</t>
        </is>
      </c>
      <c s="9" r="H3735">
        <v>42.4600</v>
      </c>
      <c s="8" t="inlineStr" r="I3735">
        <is>
          <t xml:space="preserve">Y</t>
        </is>
      </c>
      <c s="8" t="inlineStr" r="J3735">
        <is>
          <t xml:space="preserve"> Scott</t>
        </is>
      </c>
    </row>
    <row r="3736" ht="20.25" customHeight="0">
      <c s="5" t="inlineStr" r="A3736">
        <is>
          <t xml:space="preserve">44000100</t>
        </is>
      </c>
      <c s="5" t="inlineStr" r="B3736">
        <is>
          <t xml:space="preserve">PAVEMENT REMOVAL</t>
        </is>
      </c>
      <c s="5" t="inlineStr" r="C3736">
        <is>
          <t xml:space="preserve">SQ YD  </t>
        </is>
      </c>
      <c s="6" r="D3736">
        <v>97.000</v>
      </c>
      <c s="7" r="E3736">
        <v>7</v>
      </c>
      <c s="8" t="inlineStr" r="F3736">
        <is>
          <t xml:space="preserve">74B82</t>
        </is>
      </c>
      <c s="8" t="inlineStr" r="G3736">
        <is>
          <t xml:space="preserve">123</t>
        </is>
      </c>
      <c s="9" r="H3736">
        <v>239.3000</v>
      </c>
      <c s="8" t="inlineStr" r="I3736">
        <is>
          <t xml:space="preserve">Y</t>
        </is>
      </c>
      <c s="8" t="inlineStr" r="J3736">
        <is>
          <t xml:space="preserve"> Effingham</t>
        </is>
      </c>
    </row>
    <row r="3737" ht="20.25" customHeight="0">
      <c s="5" t="inlineStr" r="A3737">
        <is>
          <t xml:space="preserve">44000100</t>
        </is>
      </c>
      <c s="5" t="inlineStr" r="B3737">
        <is>
          <t xml:space="preserve">PAVEMENT REMOVAL</t>
        </is>
      </c>
      <c s="5" t="inlineStr" r="C3737">
        <is>
          <t xml:space="preserve">SQ YD  </t>
        </is>
      </c>
      <c s="6" r="D3737">
        <v>4144.000</v>
      </c>
      <c s="7" r="E3737">
        <v>8</v>
      </c>
      <c s="8" t="inlineStr" r="F3737">
        <is>
          <t xml:space="preserve">76F88</t>
        </is>
      </c>
      <c s="8" t="inlineStr" r="G3737">
        <is>
          <t xml:space="preserve">171</t>
        </is>
      </c>
      <c s="9" r="H3737">
        <v>15.5000</v>
      </c>
      <c s="8" t="inlineStr" r="I3737">
        <is>
          <t xml:space="preserve">Y</t>
        </is>
      </c>
      <c s="8" t="inlineStr" r="J3737">
        <is>
          <t xml:space="preserve"> Madison</t>
        </is>
      </c>
    </row>
    <row r="3738" ht="20.25" customHeight="0">
      <c s="5" t="inlineStr" r="A3738">
        <is>
          <t xml:space="preserve">44000100</t>
        </is>
      </c>
      <c s="5" t="inlineStr" r="B3738">
        <is>
          <t xml:space="preserve">PAVEMENT REMOVAL</t>
        </is>
      </c>
      <c s="5" t="inlineStr" r="C3738">
        <is>
          <t xml:space="preserve">SQ YD  </t>
        </is>
      </c>
      <c s="6" r="D3738">
        <v>4144.000</v>
      </c>
      <c s="7" r="E3738">
        <v>8</v>
      </c>
      <c s="8" t="inlineStr" r="F3738">
        <is>
          <t xml:space="preserve">76F88</t>
        </is>
      </c>
      <c s="8" t="inlineStr" r="G3738">
        <is>
          <t xml:space="preserve">171</t>
        </is>
      </c>
      <c s="9" r="H3738">
        <v>13.8000</v>
      </c>
      <c s="8" t="inlineStr" r="I3738">
        <is>
          <t xml:space="preserve"/>
        </is>
      </c>
      <c s="8" t="inlineStr" r="J3738">
        <is>
          <t xml:space="preserve"> Madison</t>
        </is>
      </c>
    </row>
    <row r="3739" ht="20.25" customHeight="0">
      <c s="5" t="inlineStr" r="A3739">
        <is>
          <t xml:space="preserve">44000100</t>
        </is>
      </c>
      <c s="5" t="inlineStr" r="B3739">
        <is>
          <t xml:space="preserve">PAVEMENT REMOVAL</t>
        </is>
      </c>
      <c s="5" t="inlineStr" r="C3739">
        <is>
          <t xml:space="preserve">SQ YD  </t>
        </is>
      </c>
      <c s="6" r="D3739">
        <v>899.000</v>
      </c>
      <c s="7" r="E3739">
        <v>8</v>
      </c>
      <c s="8" t="inlineStr" r="F3739">
        <is>
          <t xml:space="preserve">76H41</t>
        </is>
      </c>
      <c s="8" t="inlineStr" r="G3739">
        <is>
          <t xml:space="preserve">124</t>
        </is>
      </c>
      <c s="9" r="H3739">
        <v>8.2000</v>
      </c>
      <c s="8" t="inlineStr" r="I3739">
        <is>
          <t xml:space="preserve">Y</t>
        </is>
      </c>
      <c s="8" t="inlineStr" r="J3739">
        <is>
          <t xml:space="preserve"> St. Clair</t>
        </is>
      </c>
    </row>
    <row r="3740" ht="20.25" customHeight="0">
      <c s="5" t="inlineStr" r="A3740">
        <is>
          <t xml:space="preserve">44000100</t>
        </is>
      </c>
      <c s="5" t="inlineStr" r="B3740">
        <is>
          <t xml:space="preserve">PAVEMENT REMOVAL</t>
        </is>
      </c>
      <c s="5" t="inlineStr" r="C3740">
        <is>
          <t xml:space="preserve">SQ YD  </t>
        </is>
      </c>
      <c s="6" r="D3740">
        <v>899.000</v>
      </c>
      <c s="7" r="E3740">
        <v>8</v>
      </c>
      <c s="8" t="inlineStr" r="F3740">
        <is>
          <t xml:space="preserve">76H41</t>
        </is>
      </c>
      <c s="8" t="inlineStr" r="G3740">
        <is>
          <t xml:space="preserve">124</t>
        </is>
      </c>
      <c s="9" r="H3740">
        <v>8.3700</v>
      </c>
      <c s="8" t="inlineStr" r="I3740">
        <is>
          <t xml:space="preserve"/>
        </is>
      </c>
      <c s="8" t="inlineStr" r="J3740">
        <is>
          <t xml:space="preserve"> St. Clair</t>
        </is>
      </c>
    </row>
    <row r="3741" ht="20.25" customHeight="0">
      <c s="5" t="inlineStr" r="A3741">
        <is>
          <t xml:space="preserve">44000100</t>
        </is>
      </c>
      <c s="5" t="inlineStr" r="B3741">
        <is>
          <t xml:space="preserve">PAVEMENT REMOVAL</t>
        </is>
      </c>
      <c s="5" t="inlineStr" r="C3741">
        <is>
          <t xml:space="preserve">SQ YD  </t>
        </is>
      </c>
      <c s="6" r="D3741">
        <v>1506.000</v>
      </c>
      <c s="7" r="E3741">
        <v>8</v>
      </c>
      <c s="8" t="inlineStr" r="F3741">
        <is>
          <t xml:space="preserve">76H49</t>
        </is>
      </c>
      <c s="8" t="inlineStr" r="G3741">
        <is>
          <t xml:space="preserve">141</t>
        </is>
      </c>
      <c s="9" r="H3741">
        <v>13.0000</v>
      </c>
      <c s="8" t="inlineStr" r="I3741">
        <is>
          <t xml:space="preserve">Y</t>
        </is>
      </c>
      <c s="8" t="inlineStr" r="J3741">
        <is>
          <t xml:space="preserve"> Madison</t>
        </is>
      </c>
    </row>
    <row r="3742" ht="20.25" customHeight="0">
      <c s="5" t="inlineStr" r="A3742">
        <is>
          <t xml:space="preserve">44000100</t>
        </is>
      </c>
      <c s="5" t="inlineStr" r="B3742">
        <is>
          <t xml:space="preserve">PAVEMENT REMOVAL</t>
        </is>
      </c>
      <c s="5" t="inlineStr" r="C3742">
        <is>
          <t xml:space="preserve">SQ YD  </t>
        </is>
      </c>
      <c s="6" r="D3742">
        <v>1506.000</v>
      </c>
      <c s="7" r="E3742">
        <v>8</v>
      </c>
      <c s="8" t="inlineStr" r="F3742">
        <is>
          <t xml:space="preserve">76H49</t>
        </is>
      </c>
      <c s="8" t="inlineStr" r="G3742">
        <is>
          <t xml:space="preserve">141</t>
        </is>
      </c>
      <c s="9" r="H3742">
        <v>12.9000</v>
      </c>
      <c s="8" t="inlineStr" r="I3742">
        <is>
          <t xml:space="preserve"/>
        </is>
      </c>
      <c s="8" t="inlineStr" r="J3742">
        <is>
          <t xml:space="preserve"> Madison</t>
        </is>
      </c>
    </row>
    <row r="3743" ht="20.25" customHeight="0">
      <c s="5" t="inlineStr" r="A3743">
        <is>
          <t xml:space="preserve">44000100</t>
        </is>
      </c>
      <c s="5" t="inlineStr" r="B3743">
        <is>
          <t xml:space="preserve">PAVEMENT REMOVAL</t>
        </is>
      </c>
      <c s="5" t="inlineStr" r="C3743">
        <is>
          <t xml:space="preserve">SQ YD  </t>
        </is>
      </c>
      <c s="6" r="D3743">
        <v>1506.000</v>
      </c>
      <c s="7" r="E3743">
        <v>8</v>
      </c>
      <c s="8" t="inlineStr" r="F3743">
        <is>
          <t xml:space="preserve">76H49</t>
        </is>
      </c>
      <c s="8" t="inlineStr" r="G3743">
        <is>
          <t xml:space="preserve">141</t>
        </is>
      </c>
      <c s="9" r="H3743">
        <v>14.6500</v>
      </c>
      <c s="8" t="inlineStr" r="I3743">
        <is>
          <t xml:space="preserve"/>
        </is>
      </c>
      <c s="8" t="inlineStr" r="J3743">
        <is>
          <t xml:space="preserve"> Madison</t>
        </is>
      </c>
    </row>
    <row r="3744" ht="20.25" customHeight="0">
      <c s="5" t="inlineStr" r="A3744">
        <is>
          <t xml:space="preserve">44000100</t>
        </is>
      </c>
      <c s="5" t="inlineStr" r="B3744">
        <is>
          <t xml:space="preserve">PAVEMENT REMOVAL</t>
        </is>
      </c>
      <c s="5" t="inlineStr" r="C3744">
        <is>
          <t xml:space="preserve">SQ YD  </t>
        </is>
      </c>
      <c s="6" r="D3744">
        <v>19034.000</v>
      </c>
      <c s="7" r="E3744">
        <v>9</v>
      </c>
      <c s="8" t="inlineStr" r="F3744">
        <is>
          <t xml:space="preserve">78057</t>
        </is>
      </c>
      <c s="8" t="inlineStr" r="G3744">
        <is>
          <t xml:space="preserve">01X</t>
        </is>
      </c>
      <c s="9" r="H3744">
        <v>15.9800</v>
      </c>
      <c s="8" t="inlineStr" r="I3744">
        <is>
          <t xml:space="preserve">Y</t>
        </is>
      </c>
      <c s="8" t="inlineStr" r="J3744">
        <is>
          <t xml:space="preserve"> White</t>
        </is>
      </c>
    </row>
    <row r="3745" ht="20.25" customHeight="0">
      <c s="5" t="inlineStr" r="A3745">
        <is>
          <t xml:space="preserve">44000100</t>
        </is>
      </c>
      <c s="5" t="inlineStr" r="B3745">
        <is>
          <t xml:space="preserve">PAVEMENT REMOVAL</t>
        </is>
      </c>
      <c s="5" t="inlineStr" r="C3745">
        <is>
          <t xml:space="preserve">SQ YD  </t>
        </is>
      </c>
      <c s="6" r="D3745">
        <v>19034.000</v>
      </c>
      <c s="7" r="E3745">
        <v>9</v>
      </c>
      <c s="8" t="inlineStr" r="F3745">
        <is>
          <t xml:space="preserve">78057</t>
        </is>
      </c>
      <c s="8" t="inlineStr" r="G3745">
        <is>
          <t xml:space="preserve">01X</t>
        </is>
      </c>
      <c s="9" r="H3745">
        <v>16.5200</v>
      </c>
      <c s="8" t="inlineStr" r="I3745">
        <is>
          <t xml:space="preserve"/>
        </is>
      </c>
      <c s="8" t="inlineStr" r="J3745">
        <is>
          <t xml:space="preserve"> White</t>
        </is>
      </c>
    </row>
    <row r="3746" ht="20.25" customHeight="0">
      <c s="5" t="inlineStr" r="A3746">
        <is>
          <t xml:space="preserve">44000100</t>
        </is>
      </c>
      <c s="5" t="inlineStr" r="B3746">
        <is>
          <t xml:space="preserve">PAVEMENT REMOVAL</t>
        </is>
      </c>
      <c s="5" t="inlineStr" r="C3746">
        <is>
          <t xml:space="preserve">SQ YD  </t>
        </is>
      </c>
      <c s="6" r="D3746">
        <v>320.000</v>
      </c>
      <c s="7" r="E3746">
        <v>2</v>
      </c>
      <c s="8" t="inlineStr" r="F3746">
        <is>
          <t xml:space="preserve">85755</t>
        </is>
      </c>
      <c s="8" t="inlineStr" r="G3746">
        <is>
          <t xml:space="preserve">145</t>
        </is>
      </c>
      <c s="9" r="H3746">
        <v>25.0000</v>
      </c>
      <c s="8" t="inlineStr" r="I3746">
        <is>
          <t xml:space="preserve">Y</t>
        </is>
      </c>
      <c s="8" t="inlineStr" r="J3746">
        <is>
          <t xml:space="preserve"> Rock Island</t>
        </is>
      </c>
    </row>
    <row r="3747" ht="20.25" customHeight="0">
      <c s="5" t="inlineStr" r="A3747">
        <is>
          <t xml:space="preserve">44000100</t>
        </is>
      </c>
      <c s="5" t="inlineStr" r="B3747">
        <is>
          <t xml:space="preserve">PAVEMENT REMOVAL</t>
        </is>
      </c>
      <c s="5" t="inlineStr" r="C3747">
        <is>
          <t xml:space="preserve">SQ YD  </t>
        </is>
      </c>
      <c s="6" r="D3747">
        <v>320.000</v>
      </c>
      <c s="7" r="E3747">
        <v>2</v>
      </c>
      <c s="8" t="inlineStr" r="F3747">
        <is>
          <t xml:space="preserve">85755</t>
        </is>
      </c>
      <c s="8" t="inlineStr" r="G3747">
        <is>
          <t xml:space="preserve">145</t>
        </is>
      </c>
      <c s="9" r="H3747">
        <v>20.0000</v>
      </c>
      <c s="8" t="inlineStr" r="I3747">
        <is>
          <t xml:space="preserve"/>
        </is>
      </c>
      <c s="8" t="inlineStr" r="J3747">
        <is>
          <t xml:space="preserve"> Rock Island</t>
        </is>
      </c>
    </row>
    <row r="3748" ht="20.25" customHeight="0">
      <c s="5" t="inlineStr" r="A3748">
        <is>
          <t xml:space="preserve">44000100</t>
        </is>
      </c>
      <c s="5" t="inlineStr" r="B3748">
        <is>
          <t xml:space="preserve">PAVEMENT REMOVAL</t>
        </is>
      </c>
      <c s="5" t="inlineStr" r="C3748">
        <is>
          <t xml:space="preserve">SQ YD  </t>
        </is>
      </c>
      <c s="6" r="D3748">
        <v>320.000</v>
      </c>
      <c s="7" r="E3748">
        <v>2</v>
      </c>
      <c s="8" t="inlineStr" r="F3748">
        <is>
          <t xml:space="preserve">85755</t>
        </is>
      </c>
      <c s="8" t="inlineStr" r="G3748">
        <is>
          <t xml:space="preserve">145</t>
        </is>
      </c>
      <c s="9" r="H3748">
        <v>35.0000</v>
      </c>
      <c s="8" t="inlineStr" r="I3748">
        <is>
          <t xml:space="preserve"/>
        </is>
      </c>
      <c s="8" t="inlineStr" r="J3748">
        <is>
          <t xml:space="preserve"> Rock Island</t>
        </is>
      </c>
    </row>
    <row r="3749" ht="20.25" customHeight="0">
      <c s="5" t="inlineStr" r="A3749">
        <is>
          <t xml:space="preserve">44000100</t>
        </is>
      </c>
      <c s="5" t="inlineStr" r="B3749">
        <is>
          <t xml:space="preserve">PAVEMENT REMOVAL</t>
        </is>
      </c>
      <c s="5" t="inlineStr" r="C3749">
        <is>
          <t xml:space="preserve">SQ YD  </t>
        </is>
      </c>
      <c s="6" r="D3749">
        <v>135.000</v>
      </c>
      <c s="7" r="E3749">
        <v>4</v>
      </c>
      <c s="8" t="inlineStr" r="F3749">
        <is>
          <t xml:space="preserve">89836</t>
        </is>
      </c>
      <c s="8" t="inlineStr" r="G3749">
        <is>
          <t xml:space="preserve">151</t>
        </is>
      </c>
      <c s="9" r="H3749">
        <v>38.0000</v>
      </c>
      <c s="8" t="inlineStr" r="I3749">
        <is>
          <t xml:space="preserve">Y</t>
        </is>
      </c>
      <c s="8" t="inlineStr" r="J3749">
        <is>
          <t xml:space="preserve"> Peoria</t>
        </is>
      </c>
    </row>
    <row r="3750" ht="20.25" customHeight="0">
      <c s="5" t="inlineStr" r="A3750">
        <is>
          <t xml:space="preserve">44000100</t>
        </is>
      </c>
      <c s="5" t="inlineStr" r="B3750">
        <is>
          <t xml:space="preserve">PAVEMENT REMOVAL</t>
        </is>
      </c>
      <c s="5" t="inlineStr" r="C3750">
        <is>
          <t xml:space="preserve">SQ YD  </t>
        </is>
      </c>
      <c s="6" r="D3750">
        <v>20047.000</v>
      </c>
      <c s="7" r="E3750">
        <v>5</v>
      </c>
      <c s="8" t="inlineStr" r="F3750">
        <is>
          <t xml:space="preserve">91619</t>
        </is>
      </c>
      <c s="8" t="inlineStr" r="G3750">
        <is>
          <t xml:space="preserve">154</t>
        </is>
      </c>
      <c s="9" r="H3750">
        <v>12.5000</v>
      </c>
      <c s="8" t="inlineStr" r="I3750">
        <is>
          <t xml:space="preserve">Y</t>
        </is>
      </c>
      <c s="8" t="inlineStr" r="J3750">
        <is>
          <t xml:space="preserve"> McLean</t>
        </is>
      </c>
    </row>
    <row r="3751" ht="20.25" customHeight="0">
      <c s="5" t="inlineStr" r="A3751">
        <is>
          <t xml:space="preserve">44000100</t>
        </is>
      </c>
      <c s="5" t="inlineStr" r="B3751">
        <is>
          <t xml:space="preserve">PAVEMENT REMOVAL</t>
        </is>
      </c>
      <c s="5" t="inlineStr" r="C3751">
        <is>
          <t xml:space="preserve">SQ YD  </t>
        </is>
      </c>
      <c s="6" r="D3751">
        <v>2458.000</v>
      </c>
      <c s="7" r="E3751">
        <v>5</v>
      </c>
      <c s="8" t="inlineStr" r="F3751">
        <is>
          <t xml:space="preserve">91620</t>
        </is>
      </c>
      <c s="8" t="inlineStr" r="G3751">
        <is>
          <t xml:space="preserve">155</t>
        </is>
      </c>
      <c s="9" r="H3751">
        <v>22.3500</v>
      </c>
      <c s="8" t="inlineStr" r="I3751">
        <is>
          <t xml:space="preserve">Y</t>
        </is>
      </c>
      <c s="8" t="inlineStr" r="J3751">
        <is>
          <t xml:space="preserve"> McLean</t>
        </is>
      </c>
    </row>
    <row r="3752" ht="20.25" customHeight="0">
      <c s="5" t="inlineStr" r="A3752">
        <is>
          <t xml:space="preserve">44000100</t>
        </is>
      </c>
      <c s="5" t="inlineStr" r="B3752">
        <is>
          <t xml:space="preserve">PAVEMENT REMOVAL</t>
        </is>
      </c>
      <c s="5" t="inlineStr" r="C3752">
        <is>
          <t xml:space="preserve">SQ YD  </t>
        </is>
      </c>
      <c s="6" r="D3752">
        <v>258.000</v>
      </c>
      <c s="7" r="E3752">
        <v>5</v>
      </c>
      <c s="8" t="inlineStr" r="F3752">
        <is>
          <t xml:space="preserve">91638</t>
        </is>
      </c>
      <c s="8" t="inlineStr" r="G3752">
        <is>
          <t xml:space="preserve">101</t>
        </is>
      </c>
      <c s="9" r="H3752">
        <v>16.2000</v>
      </c>
      <c s="8" t="inlineStr" r="I3752">
        <is>
          <t xml:space="preserve">Y</t>
        </is>
      </c>
      <c s="8" t="inlineStr" r="J3752">
        <is>
          <t xml:space="preserve"> Piatt</t>
        </is>
      </c>
    </row>
    <row r="3753" ht="20.25" customHeight="0">
      <c s="5" t="inlineStr" r="A3753">
        <is>
          <t xml:space="preserve">44000100</t>
        </is>
      </c>
      <c s="5" t="inlineStr" r="B3753">
        <is>
          <t xml:space="preserve">PAVEMENT REMOVAL</t>
        </is>
      </c>
      <c s="5" t="inlineStr" r="C3753">
        <is>
          <t xml:space="preserve">SQ YD  </t>
        </is>
      </c>
      <c s="6" r="D3753">
        <v>258.000</v>
      </c>
      <c s="7" r="E3753">
        <v>5</v>
      </c>
      <c s="8" t="inlineStr" r="F3753">
        <is>
          <t xml:space="preserve">91638</t>
        </is>
      </c>
      <c s="8" t="inlineStr" r="G3753">
        <is>
          <t xml:space="preserve">101</t>
        </is>
      </c>
      <c s="9" r="H3753">
        <v>41.0000</v>
      </c>
      <c s="8" t="inlineStr" r="I3753">
        <is>
          <t xml:space="preserve"/>
        </is>
      </c>
      <c s="8" t="inlineStr" r="J3753">
        <is>
          <t xml:space="preserve"> Piatt</t>
        </is>
      </c>
    </row>
    <row r="3754" ht="20.25" customHeight="0">
      <c s="5" t="inlineStr" r="A3754">
        <is>
          <t xml:space="preserve">44000100</t>
        </is>
      </c>
      <c s="5" t="inlineStr" r="B3754">
        <is>
          <t xml:space="preserve">PAVEMENT REMOVAL</t>
        </is>
      </c>
      <c s="5" t="inlineStr" r="C3754">
        <is>
          <t xml:space="preserve">SQ YD  </t>
        </is>
      </c>
      <c s="6" r="D3754">
        <v>214.000</v>
      </c>
      <c s="7" r="E3754">
        <v>7</v>
      </c>
      <c s="8" t="inlineStr" r="F3754">
        <is>
          <t xml:space="preserve">95946</t>
        </is>
      </c>
      <c s="8" t="inlineStr" r="G3754">
        <is>
          <t xml:space="preserve">158</t>
        </is>
      </c>
      <c s="9" r="H3754">
        <v>19.3900</v>
      </c>
      <c s="8" t="inlineStr" r="I3754">
        <is>
          <t xml:space="preserve">Y</t>
        </is>
      </c>
      <c s="8" t="inlineStr" r="J3754">
        <is>
          <t xml:space="preserve"> Coles</t>
        </is>
      </c>
    </row>
    <row r="3755" ht="20.25" customHeight="0">
      <c s="5" t="inlineStr" r="A3755">
        <is>
          <t xml:space="preserve">44000100</t>
        </is>
      </c>
      <c s="5" t="inlineStr" r="B3755">
        <is>
          <t xml:space="preserve">PAVEMENT REMOVAL</t>
        </is>
      </c>
      <c s="5" t="inlineStr" r="C3755">
        <is>
          <t xml:space="preserve">SQ YD  </t>
        </is>
      </c>
      <c s="6" r="D3755">
        <v>214.000</v>
      </c>
      <c s="7" r="E3755">
        <v>7</v>
      </c>
      <c s="8" t="inlineStr" r="F3755">
        <is>
          <t xml:space="preserve">95946</t>
        </is>
      </c>
      <c s="8" t="inlineStr" r="G3755">
        <is>
          <t xml:space="preserve">158</t>
        </is>
      </c>
      <c s="9" r="H3755">
        <v>40.8600</v>
      </c>
      <c s="8" t="inlineStr" r="I3755">
        <is>
          <t xml:space="preserve"/>
        </is>
      </c>
      <c s="8" t="inlineStr" r="J3755">
        <is>
          <t xml:space="preserve"> Coles</t>
        </is>
      </c>
    </row>
    <row r="3756" ht="20.25" customHeight="0">
      <c s="5" t="inlineStr" r="A3756">
        <is>
          <t xml:space="preserve">44000100</t>
        </is>
      </c>
      <c s="5" t="inlineStr" r="B3756">
        <is>
          <t xml:space="preserve">PAVEMENT REMOVAL</t>
        </is>
      </c>
      <c s="5" t="inlineStr" r="C3756">
        <is>
          <t xml:space="preserve">SQ YD  </t>
        </is>
      </c>
      <c s="6" r="D3756">
        <v>214.000</v>
      </c>
      <c s="7" r="E3756">
        <v>7</v>
      </c>
      <c s="8" t="inlineStr" r="F3756">
        <is>
          <t xml:space="preserve">95946</t>
        </is>
      </c>
      <c s="8" t="inlineStr" r="G3756">
        <is>
          <t xml:space="preserve">158</t>
        </is>
      </c>
      <c s="9" r="H3756">
        <v>50.0000</v>
      </c>
      <c s="8" t="inlineStr" r="I3756">
        <is>
          <t xml:space="preserve"/>
        </is>
      </c>
      <c s="8" t="inlineStr" r="J3756">
        <is>
          <t xml:space="preserve"> Coles</t>
        </is>
      </c>
    </row>
    <row r="3757" ht="20.25" customHeight="0">
      <c s="5" t="inlineStr" r="A3757">
        <is>
          <t xml:space="preserve">44000100</t>
        </is>
      </c>
      <c s="5" t="inlineStr" r="B3757">
        <is>
          <t xml:space="preserve">PAVEMENT REMOVAL</t>
        </is>
      </c>
      <c s="5" t="inlineStr" r="C3757">
        <is>
          <t xml:space="preserve">SQ YD  </t>
        </is>
      </c>
      <c s="6" r="D3757">
        <v>214.000</v>
      </c>
      <c s="7" r="E3757">
        <v>7</v>
      </c>
      <c s="8" t="inlineStr" r="F3757">
        <is>
          <t xml:space="preserve">95946</t>
        </is>
      </c>
      <c s="8" t="inlineStr" r="G3757">
        <is>
          <t xml:space="preserve">158</t>
        </is>
      </c>
      <c s="9" r="H3757">
        <v>107.0000</v>
      </c>
      <c s="8" t="inlineStr" r="I3757">
        <is>
          <t xml:space="preserve"/>
        </is>
      </c>
      <c s="8" t="inlineStr" r="J3757">
        <is>
          <t xml:space="preserve"> Coles</t>
        </is>
      </c>
    </row>
    <row r="3758" ht="20.25" customHeight="0">
      <c s="5" t="inlineStr" r="A3758">
        <is>
          <t xml:space="preserve">44000100</t>
        </is>
      </c>
      <c s="5" t="inlineStr" r="B3758">
        <is>
          <t xml:space="preserve">PAVEMENT REMOVAL</t>
        </is>
      </c>
      <c s="5" t="inlineStr" r="C3758">
        <is>
          <t xml:space="preserve">SQ YD  </t>
        </is>
      </c>
      <c s="6" r="D3758">
        <v>5722.000</v>
      </c>
      <c s="7" r="E3758">
        <v>8</v>
      </c>
      <c s="8" t="inlineStr" r="F3758">
        <is>
          <t xml:space="preserve">97830</t>
        </is>
      </c>
      <c s="8" t="inlineStr" r="G3758">
        <is>
          <t xml:space="preserve">103</t>
        </is>
      </c>
      <c s="9" r="H3758">
        <v>8.4500</v>
      </c>
      <c s="8" t="inlineStr" r="I3758">
        <is>
          <t xml:space="preserve">Y</t>
        </is>
      </c>
      <c s="8" t="inlineStr" r="J3758">
        <is>
          <t xml:space="preserve"> Madison</t>
        </is>
      </c>
    </row>
    <row r="3759" ht="20.25" customHeight="0">
      <c s="5" t="inlineStr" r="A3759">
        <is>
          <t xml:space="preserve">44000100</t>
        </is>
      </c>
      <c s="5" t="inlineStr" r="B3759">
        <is>
          <t xml:space="preserve">PAVEMENT REMOVAL</t>
        </is>
      </c>
      <c s="5" t="inlineStr" r="C3759">
        <is>
          <t xml:space="preserve">SQ YD  </t>
        </is>
      </c>
      <c s="6" r="D3759">
        <v>5722.000</v>
      </c>
      <c s="7" r="E3759">
        <v>8</v>
      </c>
      <c s="8" t="inlineStr" r="F3759">
        <is>
          <t xml:space="preserve">97830</t>
        </is>
      </c>
      <c s="8" t="inlineStr" r="G3759">
        <is>
          <t xml:space="preserve">103</t>
        </is>
      </c>
      <c s="9" r="H3759">
        <v>7.7500</v>
      </c>
      <c s="8" t="inlineStr" r="I3759">
        <is>
          <t xml:space="preserve"/>
        </is>
      </c>
      <c s="8" t="inlineStr" r="J3759">
        <is>
          <t xml:space="preserve"> Madison</t>
        </is>
      </c>
    </row>
    <row r="3760" ht="20.25" customHeight="0">
      <c s="5" t="inlineStr" r="A3760">
        <is>
          <t xml:space="preserve">44000100</t>
        </is>
      </c>
      <c s="5" t="inlineStr" r="B3760">
        <is>
          <t xml:space="preserve">PAVEMENT REMOVAL</t>
        </is>
      </c>
      <c s="5" t="inlineStr" r="C3760">
        <is>
          <t xml:space="preserve">SQ YD  </t>
        </is>
      </c>
      <c s="6" r="D3760">
        <v>5722.000</v>
      </c>
      <c s="7" r="E3760">
        <v>8</v>
      </c>
      <c s="8" t="inlineStr" r="F3760">
        <is>
          <t xml:space="preserve">97830</t>
        </is>
      </c>
      <c s="8" t="inlineStr" r="G3760">
        <is>
          <t xml:space="preserve">103</t>
        </is>
      </c>
      <c s="9" r="H3760">
        <v>8.2000</v>
      </c>
      <c s="8" t="inlineStr" r="I3760">
        <is>
          <t xml:space="preserve"/>
        </is>
      </c>
      <c s="8" t="inlineStr" r="J3760">
        <is>
          <t xml:space="preserve"> Madison</t>
        </is>
      </c>
    </row>
    <row r="3761" ht="20.25" customHeight="0">
      <c s="5" t="inlineStr" r="A3761">
        <is>
          <t xml:space="preserve">44000100</t>
        </is>
      </c>
      <c s="5" t="inlineStr" r="B3761">
        <is>
          <t xml:space="preserve">PAVEMENT REMOVAL</t>
        </is>
      </c>
      <c s="5" t="inlineStr" r="C3761">
        <is>
          <t xml:space="preserve">SQ YD  </t>
        </is>
      </c>
      <c s="6" r="D3761">
        <v>5722.000</v>
      </c>
      <c s="7" r="E3761">
        <v>8</v>
      </c>
      <c s="8" t="inlineStr" r="F3761">
        <is>
          <t xml:space="preserve">97830</t>
        </is>
      </c>
      <c s="8" t="inlineStr" r="G3761">
        <is>
          <t xml:space="preserve">103</t>
        </is>
      </c>
      <c s="9" r="H3761">
        <v>13.3600</v>
      </c>
      <c s="8" t="inlineStr" r="I3761">
        <is>
          <t xml:space="preserve"/>
        </is>
      </c>
      <c s="8" t="inlineStr" r="J3761">
        <is>
          <t xml:space="preserve"> Madison</t>
        </is>
      </c>
    </row>
    <row r="3762" ht="20.25" customHeight="0">
      <c s="5" t="inlineStr" r="A3762">
        <is>
          <t xml:space="preserve">44000151</t>
        </is>
      </c>
      <c s="5" t="inlineStr" r="B3762">
        <is>
          <t xml:space="preserve">HOT-MIX ASPHALT SURFACE REMOVAL,    1/2"</t>
        </is>
      </c>
      <c s="5" t="inlineStr" r="C3762">
        <is>
          <t xml:space="preserve">SQ YD  </t>
        </is>
      </c>
      <c s="6" r="D3762">
        <v>578.000</v>
      </c>
      <c s="7" r="E3762">
        <v>9</v>
      </c>
      <c s="8" t="inlineStr" r="F3762">
        <is>
          <t xml:space="preserve">78997</t>
        </is>
      </c>
      <c s="8" t="inlineStr" r="G3762">
        <is>
          <t xml:space="preserve">084</t>
        </is>
      </c>
      <c s="9" r="H3762">
        <v>25.0000</v>
      </c>
      <c s="8" t="inlineStr" r="I3762">
        <is>
          <t xml:space="preserve">Y</t>
        </is>
      </c>
      <c s="8" t="inlineStr" r="J3762">
        <is>
          <t xml:space="preserve"> Franklin</t>
        </is>
      </c>
    </row>
    <row r="3763" ht="20.25" customHeight="0">
      <c s="5" t="inlineStr" r="A3763">
        <is>
          <t xml:space="preserve">44000151</t>
        </is>
      </c>
      <c s="5" t="inlineStr" r="B3763">
        <is>
          <t xml:space="preserve">HOT-MIX ASPHALT SURFACE REMOVAL,    1/2"</t>
        </is>
      </c>
      <c s="5" t="inlineStr" r="C3763">
        <is>
          <t xml:space="preserve">SQ YD  </t>
        </is>
      </c>
      <c s="6" r="D3763">
        <v>578.000</v>
      </c>
      <c s="7" r="E3763">
        <v>9</v>
      </c>
      <c s="8" t="inlineStr" r="F3763">
        <is>
          <t xml:space="preserve">78997</t>
        </is>
      </c>
      <c s="8" t="inlineStr" r="G3763">
        <is>
          <t xml:space="preserve">084</t>
        </is>
      </c>
      <c s="9" r="H3763">
        <v>15.8000</v>
      </c>
      <c s="8" t="inlineStr" r="I3763">
        <is>
          <t xml:space="preserve"/>
        </is>
      </c>
      <c s="8" t="inlineStr" r="J3763">
        <is>
          <t xml:space="preserve"> Franklin</t>
        </is>
      </c>
    </row>
    <row r="3764" ht="20.25" customHeight="0">
      <c s="5" t="inlineStr" r="A3764">
        <is>
          <t xml:space="preserve">44000151</t>
        </is>
      </c>
      <c s="5" t="inlineStr" r="B3764">
        <is>
          <t xml:space="preserve">HOT-MIX ASPHALT SURFACE REMOVAL,    1/2"</t>
        </is>
      </c>
      <c s="5" t="inlineStr" r="C3764">
        <is>
          <t xml:space="preserve">SQ YD  </t>
        </is>
      </c>
      <c s="6" r="D3764">
        <v>1813.000</v>
      </c>
      <c s="7" r="E3764">
        <v>9</v>
      </c>
      <c s="8" t="inlineStr" r="F3764">
        <is>
          <t xml:space="preserve">78A20</t>
        </is>
      </c>
      <c s="8" t="inlineStr" r="G3764">
        <is>
          <t xml:space="preserve">086</t>
        </is>
      </c>
      <c s="9" r="H3764">
        <v>2.1900</v>
      </c>
      <c s="8" t="inlineStr" r="I3764">
        <is>
          <t xml:space="preserve">Y</t>
        </is>
      </c>
      <c s="8" t="inlineStr" r="J3764">
        <is>
          <t xml:space="preserve"> Gallatin</t>
        </is>
      </c>
    </row>
    <row r="3765" ht="20.25" customHeight="0">
      <c s="5" t="inlineStr" r="A3765">
        <is>
          <t xml:space="preserve">44000151</t>
        </is>
      </c>
      <c s="5" t="inlineStr" r="B3765">
        <is>
          <t xml:space="preserve">HOT-MIX ASPHALT SURFACE REMOVAL,    1/2"</t>
        </is>
      </c>
      <c s="5" t="inlineStr" r="C3765">
        <is>
          <t xml:space="preserve">SQ YD  </t>
        </is>
      </c>
      <c s="6" r="D3765">
        <v>1813.000</v>
      </c>
      <c s="7" r="E3765">
        <v>9</v>
      </c>
      <c s="8" t="inlineStr" r="F3765">
        <is>
          <t xml:space="preserve">78A20</t>
        </is>
      </c>
      <c s="8" t="inlineStr" r="G3765">
        <is>
          <t xml:space="preserve">086</t>
        </is>
      </c>
      <c s="9" r="H3765">
        <v>1.0000</v>
      </c>
      <c s="8" t="inlineStr" r="I3765">
        <is>
          <t xml:space="preserve"/>
        </is>
      </c>
      <c s="8" t="inlineStr" r="J3765">
        <is>
          <t xml:space="preserve"> Gallatin</t>
        </is>
      </c>
    </row>
    <row r="3766" ht="20.25" customHeight="0">
      <c s="5" t="inlineStr" r="A3766">
        <is>
          <t xml:space="preserve">44000151</t>
        </is>
      </c>
      <c s="5" t="inlineStr" r="B3766">
        <is>
          <t xml:space="preserve">HOT-MIX ASPHALT SURFACE REMOVAL,    1/2"</t>
        </is>
      </c>
      <c s="5" t="inlineStr" r="C3766">
        <is>
          <t xml:space="preserve">SQ YD  </t>
        </is>
      </c>
      <c s="6" r="D3766">
        <v>199642.000</v>
      </c>
      <c s="7" r="E3766">
        <v>9</v>
      </c>
      <c s="8" t="inlineStr" r="F3766">
        <is>
          <t xml:space="preserve">78A47</t>
        </is>
      </c>
      <c s="8" t="inlineStr" r="G3766">
        <is>
          <t xml:space="preserve">092</t>
        </is>
      </c>
      <c s="9" r="H3766">
        <v>0.5700</v>
      </c>
      <c s="8" t="inlineStr" r="I3766">
        <is>
          <t xml:space="preserve">Y</t>
        </is>
      </c>
      <c s="8" t="inlineStr" r="J3766">
        <is>
          <t xml:space="preserve"> Franklin, Perry</t>
        </is>
      </c>
    </row>
    <row r="3767" ht="20.25" customHeight="0">
      <c s="5" t="inlineStr" r="A3767">
        <is>
          <t xml:space="preserve">44000151</t>
        </is>
      </c>
      <c s="5" t="inlineStr" r="B3767">
        <is>
          <t xml:space="preserve">HOT-MIX ASPHALT SURFACE REMOVAL,    1/2"</t>
        </is>
      </c>
      <c s="5" t="inlineStr" r="C3767">
        <is>
          <t xml:space="preserve">SQ YD  </t>
        </is>
      </c>
      <c s="6" r="D3767">
        <v>199642.000</v>
      </c>
      <c s="7" r="E3767">
        <v>9</v>
      </c>
      <c s="8" t="inlineStr" r="F3767">
        <is>
          <t xml:space="preserve">78A47</t>
        </is>
      </c>
      <c s="8" t="inlineStr" r="G3767">
        <is>
          <t xml:space="preserve">092</t>
        </is>
      </c>
      <c s="9" r="H3767">
        <v>0.5500</v>
      </c>
      <c s="8" t="inlineStr" r="I3767">
        <is>
          <t xml:space="preserve"/>
        </is>
      </c>
      <c s="8" t="inlineStr" r="J3767">
        <is>
          <t xml:space="preserve"> Franklin, Perry</t>
        </is>
      </c>
    </row>
    <row r="3768" ht="20.25" customHeight="0">
      <c s="5" t="inlineStr" r="A3768">
        <is>
          <t xml:space="preserve">44000153</t>
        </is>
      </c>
      <c s="5" t="inlineStr" r="B3768">
        <is>
          <t xml:space="preserve">HOT-MIX ASPHALT SURFACE REMOVAL,  1"</t>
        </is>
      </c>
      <c s="5" t="inlineStr" r="C3768">
        <is>
          <t xml:space="preserve">SQ YD  </t>
        </is>
      </c>
      <c s="6" r="D3768">
        <v>343.000</v>
      </c>
      <c s="7" r="E3768">
        <v>4</v>
      </c>
      <c s="8" t="inlineStr" r="F3768">
        <is>
          <t xml:space="preserve">68H20</t>
        </is>
      </c>
      <c s="8" t="inlineStr" r="G3768">
        <is>
          <t xml:space="preserve">138</t>
        </is>
      </c>
      <c s="9" r="H3768">
        <v>80.0000</v>
      </c>
      <c s="8" t="inlineStr" r="I3768">
        <is>
          <t xml:space="preserve">Y</t>
        </is>
      </c>
      <c s="8" t="inlineStr" r="J3768">
        <is>
          <t xml:space="preserve"> Fulton</t>
        </is>
      </c>
    </row>
    <row r="3769" ht="20.25" customHeight="0">
      <c s="5" t="inlineStr" r="A3769">
        <is>
          <t xml:space="preserve">44000153</t>
        </is>
      </c>
      <c s="5" t="inlineStr" r="B3769">
        <is>
          <t xml:space="preserve">HOT-MIX ASPHALT SURFACE REMOVAL,  1"</t>
        </is>
      </c>
      <c s="5" t="inlineStr" r="C3769">
        <is>
          <t xml:space="preserve">SQ YD  </t>
        </is>
      </c>
      <c s="6" r="D3769">
        <v>7744.000</v>
      </c>
      <c s="7" r="E3769">
        <v>6</v>
      </c>
      <c s="8" t="inlineStr" r="F3769">
        <is>
          <t xml:space="preserve">72724</t>
        </is>
      </c>
      <c s="8" t="inlineStr" r="G3769">
        <is>
          <t xml:space="preserve">063</t>
        </is>
      </c>
      <c s="9" r="H3769">
        <v>5.4100</v>
      </c>
      <c s="8" t="inlineStr" r="I3769">
        <is>
          <t xml:space="preserve">Y</t>
        </is>
      </c>
      <c s="8" t="inlineStr" r="J3769">
        <is>
          <t xml:space="preserve"> Scott</t>
        </is>
      </c>
    </row>
    <row r="3770" ht="20.25" customHeight="0">
      <c s="5" t="inlineStr" r="A3770">
        <is>
          <t xml:space="preserve">44000153</t>
        </is>
      </c>
      <c s="5" t="inlineStr" r="B3770">
        <is>
          <t xml:space="preserve">HOT-MIX ASPHALT SURFACE REMOVAL,  1"</t>
        </is>
      </c>
      <c s="5" t="inlineStr" r="C3770">
        <is>
          <t xml:space="preserve">SQ YD  </t>
        </is>
      </c>
      <c s="6" r="D3770">
        <v>51706.000</v>
      </c>
      <c s="7" r="E3770">
        <v>7</v>
      </c>
      <c s="8" t="inlineStr" r="F3770">
        <is>
          <t xml:space="preserve">95948</t>
        </is>
      </c>
      <c s="8" t="inlineStr" r="G3770">
        <is>
          <t xml:space="preserve">159</t>
        </is>
      </c>
      <c s="9" r="H3770">
        <v>2.3500</v>
      </c>
      <c s="8" t="inlineStr" r="I3770">
        <is>
          <t xml:space="preserve">Y</t>
        </is>
      </c>
      <c s="8" t="inlineStr" r="J3770">
        <is>
          <t xml:space="preserve"> Crawford</t>
        </is>
      </c>
    </row>
    <row r="3771" ht="20.25" customHeight="0">
      <c s="5" t="inlineStr" r="A3771">
        <is>
          <t xml:space="preserve">44000154</t>
        </is>
      </c>
      <c s="5" t="inlineStr" r="B3771">
        <is>
          <t xml:space="preserve">HOT-MIX ASPHALT SURFACE REMOVAL,  1 1/4"</t>
        </is>
      </c>
      <c s="5" t="inlineStr" r="C3771">
        <is>
          <t xml:space="preserve">SQ YD  </t>
        </is>
      </c>
      <c s="6" r="D3771">
        <v>251948.000</v>
      </c>
      <c s="7" r="E3771">
        <v>2</v>
      </c>
      <c s="8" t="inlineStr" r="F3771">
        <is>
          <t xml:space="preserve">64P41</t>
        </is>
      </c>
      <c s="8" t="inlineStr" r="G3771">
        <is>
          <t xml:space="preserve">176</t>
        </is>
      </c>
      <c s="9" r="H3771">
        <v>3.1100</v>
      </c>
      <c s="8" t="inlineStr" r="I3771">
        <is>
          <t xml:space="preserve">Y</t>
        </is>
      </c>
      <c s="8" t="inlineStr" r="J3771">
        <is>
          <t xml:space="preserve"> Bureau, Whiteside</t>
        </is>
      </c>
    </row>
    <row r="3772" ht="20.25" customHeight="0">
      <c s="5" t="inlineStr" r="A3772">
        <is>
          <t xml:space="preserve">44000154</t>
        </is>
      </c>
      <c s="5" t="inlineStr" r="B3772">
        <is>
          <t xml:space="preserve">HOT-MIX ASPHALT SURFACE REMOVAL,  1 1/4"</t>
        </is>
      </c>
      <c s="5" t="inlineStr" r="C3772">
        <is>
          <t xml:space="preserve">SQ YD  </t>
        </is>
      </c>
      <c s="6" r="D3772">
        <v>251948.000</v>
      </c>
      <c s="7" r="E3772">
        <v>2</v>
      </c>
      <c s="8" t="inlineStr" r="F3772">
        <is>
          <t xml:space="preserve">64P41</t>
        </is>
      </c>
      <c s="8" t="inlineStr" r="G3772">
        <is>
          <t xml:space="preserve">176</t>
        </is>
      </c>
      <c s="9" r="H3772">
        <v>1.9300</v>
      </c>
      <c s="8" t="inlineStr" r="I3772">
        <is>
          <t xml:space="preserve"/>
        </is>
      </c>
      <c s="8" t="inlineStr" r="J3772">
        <is>
          <t xml:space="preserve"> Bureau, Whiteside</t>
        </is>
      </c>
    </row>
    <row r="3773" ht="20.25" customHeight="0">
      <c s="5" t="inlineStr" r="A3773">
        <is>
          <t xml:space="preserve">44000154</t>
        </is>
      </c>
      <c s="5" t="inlineStr" r="B3773">
        <is>
          <t xml:space="preserve">HOT-MIX ASPHALT SURFACE REMOVAL,  1 1/4"</t>
        </is>
      </c>
      <c s="5" t="inlineStr" r="C3773">
        <is>
          <t xml:space="preserve">SQ YD  </t>
        </is>
      </c>
      <c s="6" r="D3773">
        <v>191.000</v>
      </c>
      <c s="7" r="E3773">
        <v>3</v>
      </c>
      <c s="8" t="inlineStr" r="F3773">
        <is>
          <t xml:space="preserve">87830</t>
        </is>
      </c>
      <c s="8" t="inlineStr" r="G3773">
        <is>
          <t xml:space="preserve">096</t>
        </is>
      </c>
      <c s="9" r="H3773">
        <v>9.0000</v>
      </c>
      <c s="8" t="inlineStr" r="I3773">
        <is>
          <t xml:space="preserve">Y</t>
        </is>
      </c>
      <c s="8" t="inlineStr" r="J3773">
        <is>
          <t xml:space="preserve"> LaSalle</t>
        </is>
      </c>
    </row>
    <row r="3774" ht="20.25" customHeight="0">
      <c s="5" t="inlineStr" r="A3774">
        <is>
          <t xml:space="preserve">44000154</t>
        </is>
      </c>
      <c s="5" t="inlineStr" r="B3774">
        <is>
          <t xml:space="preserve">HOT-MIX ASPHALT SURFACE REMOVAL,  1 1/4"</t>
        </is>
      </c>
      <c s="5" t="inlineStr" r="C3774">
        <is>
          <t xml:space="preserve">SQ YD  </t>
        </is>
      </c>
      <c s="6" r="D3774">
        <v>191.000</v>
      </c>
      <c s="7" r="E3774">
        <v>3</v>
      </c>
      <c s="8" t="inlineStr" r="F3774">
        <is>
          <t xml:space="preserve">87830</t>
        </is>
      </c>
      <c s="8" t="inlineStr" r="G3774">
        <is>
          <t xml:space="preserve">096</t>
        </is>
      </c>
      <c s="9" r="H3774">
        <v>11.5000</v>
      </c>
      <c s="8" t="inlineStr" r="I3774">
        <is>
          <t xml:space="preserve"/>
        </is>
      </c>
      <c s="8" t="inlineStr" r="J3774">
        <is>
          <t xml:space="preserve"> LaSalle</t>
        </is>
      </c>
    </row>
    <row r="3775" ht="20.25" customHeight="0">
      <c s="5" t="inlineStr" r="A3775">
        <is>
          <t xml:space="preserve">44000154</t>
        </is>
      </c>
      <c s="5" t="inlineStr" r="B3775">
        <is>
          <t xml:space="preserve">HOT-MIX ASPHALT SURFACE REMOVAL,  1 1/4"</t>
        </is>
      </c>
      <c s="5" t="inlineStr" r="C3775">
        <is>
          <t xml:space="preserve">SQ YD  </t>
        </is>
      </c>
      <c s="6" r="D3775">
        <v>191.000</v>
      </c>
      <c s="7" r="E3775">
        <v>3</v>
      </c>
      <c s="8" t="inlineStr" r="F3775">
        <is>
          <t xml:space="preserve">87830</t>
        </is>
      </c>
      <c s="8" t="inlineStr" r="G3775">
        <is>
          <t xml:space="preserve">096</t>
        </is>
      </c>
      <c s="9" r="H3775">
        <v>25.0000</v>
      </c>
      <c s="8" t="inlineStr" r="I3775">
        <is>
          <t xml:space="preserve"/>
        </is>
      </c>
      <c s="8" t="inlineStr" r="J3775">
        <is>
          <t xml:space="preserve"> LaSalle</t>
        </is>
      </c>
    </row>
    <row r="3776" ht="20.25" customHeight="0">
      <c s="5" t="inlineStr" r="A3776">
        <is>
          <t xml:space="preserve">44000154</t>
        </is>
      </c>
      <c s="5" t="inlineStr" r="B3776">
        <is>
          <t xml:space="preserve">HOT-MIX ASPHALT SURFACE REMOVAL,  1 1/4"</t>
        </is>
      </c>
      <c s="5" t="inlineStr" r="C3776">
        <is>
          <t xml:space="preserve">SQ YD  </t>
        </is>
      </c>
      <c s="6" r="D3776">
        <v>27220.000</v>
      </c>
      <c s="7" r="E3776">
        <v>3</v>
      </c>
      <c s="8" t="inlineStr" r="F3776">
        <is>
          <t xml:space="preserve">87833</t>
        </is>
      </c>
      <c s="8" t="inlineStr" r="G3776">
        <is>
          <t xml:space="preserve">147</t>
        </is>
      </c>
      <c s="9" r="H3776">
        <v>3.2500</v>
      </c>
      <c s="8" t="inlineStr" r="I3776">
        <is>
          <t xml:space="preserve">Y</t>
        </is>
      </c>
      <c s="8" t="inlineStr" r="J3776">
        <is>
          <t xml:space="preserve"> DeKalb</t>
        </is>
      </c>
    </row>
    <row r="3777" ht="20.25" customHeight="0">
      <c s="5" t="inlineStr" r="A3777">
        <is>
          <t xml:space="preserve">44000154</t>
        </is>
      </c>
      <c s="5" t="inlineStr" r="B3777">
        <is>
          <t xml:space="preserve">HOT-MIX ASPHALT SURFACE REMOVAL,  1 1/4"</t>
        </is>
      </c>
      <c s="5" t="inlineStr" r="C3777">
        <is>
          <t xml:space="preserve">SQ YD  </t>
        </is>
      </c>
      <c s="6" r="D3777">
        <v>27220.000</v>
      </c>
      <c s="7" r="E3777">
        <v>3</v>
      </c>
      <c s="8" t="inlineStr" r="F3777">
        <is>
          <t xml:space="preserve">87833</t>
        </is>
      </c>
      <c s="8" t="inlineStr" r="G3777">
        <is>
          <t xml:space="preserve">147</t>
        </is>
      </c>
      <c s="9" r="H3777">
        <v>2.7000</v>
      </c>
      <c s="8" t="inlineStr" r="I3777">
        <is>
          <t xml:space="preserve"/>
        </is>
      </c>
      <c s="8" t="inlineStr" r="J3777">
        <is>
          <t xml:space="preserve"> DeKalb</t>
        </is>
      </c>
    </row>
    <row r="3778" ht="20.25" customHeight="0">
      <c s="5" t="inlineStr" r="A3778">
        <is>
          <t xml:space="preserve">44000155</t>
        </is>
      </c>
      <c s="5" t="inlineStr" r="B3778">
        <is>
          <t xml:space="preserve">HOT-MIX ASPHALT SURFACE REMOVAL,  1 1/2"</t>
        </is>
      </c>
      <c s="5" t="inlineStr" r="C3778">
        <is>
          <t xml:space="preserve">SQ YD  </t>
        </is>
      </c>
      <c s="6" r="D3778">
        <v>24190.000</v>
      </c>
      <c s="7" r="E3778">
        <v>1</v>
      </c>
      <c s="8" t="inlineStr" r="F3778">
        <is>
          <t xml:space="preserve">62R94</t>
        </is>
      </c>
      <c s="8" t="inlineStr" r="G3778">
        <is>
          <t xml:space="preserve">012</t>
        </is>
      </c>
      <c s="9" r="H3778">
        <v>2.0000</v>
      </c>
      <c s="8" t="inlineStr" r="I3778">
        <is>
          <t xml:space="preserve">Y</t>
        </is>
      </c>
      <c s="8" t="inlineStr" r="J3778">
        <is>
          <t xml:space="preserve"> Will</t>
        </is>
      </c>
    </row>
    <row r="3779" ht="20.25" customHeight="0">
      <c s="5" t="inlineStr" r="A3779">
        <is>
          <t xml:space="preserve">44000155</t>
        </is>
      </c>
      <c s="5" t="inlineStr" r="B3779">
        <is>
          <t xml:space="preserve">HOT-MIX ASPHALT SURFACE REMOVAL,  1 1/2"</t>
        </is>
      </c>
      <c s="5" t="inlineStr" r="C3779">
        <is>
          <t xml:space="preserve">SQ YD  </t>
        </is>
      </c>
      <c s="6" r="D3779">
        <v>24190.000</v>
      </c>
      <c s="7" r="E3779">
        <v>1</v>
      </c>
      <c s="8" t="inlineStr" r="F3779">
        <is>
          <t xml:space="preserve">62R94</t>
        </is>
      </c>
      <c s="8" t="inlineStr" r="G3779">
        <is>
          <t xml:space="preserve">012</t>
        </is>
      </c>
      <c s="9" r="H3779">
        <v>1.6000</v>
      </c>
      <c s="8" t="inlineStr" r="I3779">
        <is>
          <t xml:space="preserve"/>
        </is>
      </c>
      <c s="8" t="inlineStr" r="J3779">
        <is>
          <t xml:space="preserve"> Will</t>
        </is>
      </c>
    </row>
    <row r="3780" ht="20.25" customHeight="0">
      <c s="5" t="inlineStr" r="A3780">
        <is>
          <t xml:space="preserve">44000155</t>
        </is>
      </c>
      <c s="5" t="inlineStr" r="B3780">
        <is>
          <t xml:space="preserve">HOT-MIX ASPHALT SURFACE REMOVAL,  1 1/2"</t>
        </is>
      </c>
      <c s="5" t="inlineStr" r="C3780">
        <is>
          <t xml:space="preserve">SQ YD  </t>
        </is>
      </c>
      <c s="6" r="D3780">
        <v>24190.000</v>
      </c>
      <c s="7" r="E3780">
        <v>1</v>
      </c>
      <c s="8" t="inlineStr" r="F3780">
        <is>
          <t xml:space="preserve">62R94</t>
        </is>
      </c>
      <c s="8" t="inlineStr" r="G3780">
        <is>
          <t xml:space="preserve">012</t>
        </is>
      </c>
      <c s="9" r="H3780">
        <v>2.0000</v>
      </c>
      <c s="8" t="inlineStr" r="I3780">
        <is>
          <t xml:space="preserve"/>
        </is>
      </c>
      <c s="8" t="inlineStr" r="J3780">
        <is>
          <t xml:space="preserve"> Will</t>
        </is>
      </c>
    </row>
    <row r="3781" ht="20.25" customHeight="0">
      <c s="5" t="inlineStr" r="A3781">
        <is>
          <t xml:space="preserve">44000155</t>
        </is>
      </c>
      <c s="5" t="inlineStr" r="B3781">
        <is>
          <t xml:space="preserve">HOT-MIX ASPHALT SURFACE REMOVAL,  1 1/2"</t>
        </is>
      </c>
      <c s="5" t="inlineStr" r="C3781">
        <is>
          <t xml:space="preserve">SQ YD  </t>
        </is>
      </c>
      <c s="6" r="D3781">
        <v>24190.000</v>
      </c>
      <c s="7" r="E3781">
        <v>1</v>
      </c>
      <c s="8" t="inlineStr" r="F3781">
        <is>
          <t xml:space="preserve">62R94</t>
        </is>
      </c>
      <c s="8" t="inlineStr" r="G3781">
        <is>
          <t xml:space="preserve">012</t>
        </is>
      </c>
      <c s="9" r="H3781">
        <v>4.0000</v>
      </c>
      <c s="8" t="inlineStr" r="I3781">
        <is>
          <t xml:space="preserve"/>
        </is>
      </c>
      <c s="8" t="inlineStr" r="J3781">
        <is>
          <t xml:space="preserve"> Will</t>
        </is>
      </c>
    </row>
    <row r="3782" ht="20.25" customHeight="0">
      <c s="5" t="inlineStr" r="A3782">
        <is>
          <t xml:space="preserve">44000155</t>
        </is>
      </c>
      <c s="5" t="inlineStr" r="B3782">
        <is>
          <t xml:space="preserve">HOT-MIX ASPHALT SURFACE REMOVAL,  1 1/2"</t>
        </is>
      </c>
      <c s="5" t="inlineStr" r="C3782">
        <is>
          <t xml:space="preserve">SQ YD  </t>
        </is>
      </c>
      <c s="6" r="D3782">
        <v>156959.000</v>
      </c>
      <c s="7" r="E3782">
        <v>1</v>
      </c>
      <c s="8" t="inlineStr" r="F3782">
        <is>
          <t xml:space="preserve">62T60</t>
        </is>
      </c>
      <c s="8" t="inlineStr" r="G3782">
        <is>
          <t xml:space="preserve">109</t>
        </is>
      </c>
      <c s="9" r="H3782">
        <v>2.0500</v>
      </c>
      <c s="8" t="inlineStr" r="I3782">
        <is>
          <t xml:space="preserve">Y</t>
        </is>
      </c>
      <c s="8" t="inlineStr" r="J3782">
        <is>
          <t xml:space="preserve"> McHenry</t>
        </is>
      </c>
    </row>
    <row r="3783" ht="20.25" customHeight="0">
      <c s="5" t="inlineStr" r="A3783">
        <is>
          <t xml:space="preserve">44000155</t>
        </is>
      </c>
      <c s="5" t="inlineStr" r="B3783">
        <is>
          <t xml:space="preserve">HOT-MIX ASPHALT SURFACE REMOVAL,  1 1/2"</t>
        </is>
      </c>
      <c s="5" t="inlineStr" r="C3783">
        <is>
          <t xml:space="preserve">SQ YD  </t>
        </is>
      </c>
      <c s="6" r="D3783">
        <v>156959.000</v>
      </c>
      <c s="7" r="E3783">
        <v>1</v>
      </c>
      <c s="8" t="inlineStr" r="F3783">
        <is>
          <t xml:space="preserve">62T60</t>
        </is>
      </c>
      <c s="8" t="inlineStr" r="G3783">
        <is>
          <t xml:space="preserve">109</t>
        </is>
      </c>
      <c s="9" r="H3783">
        <v>2.0000</v>
      </c>
      <c s="8" t="inlineStr" r="I3783">
        <is>
          <t xml:space="preserve"/>
        </is>
      </c>
      <c s="8" t="inlineStr" r="J3783">
        <is>
          <t xml:space="preserve"> McHenry</t>
        </is>
      </c>
    </row>
    <row r="3784" ht="20.25" customHeight="0">
      <c s="5" t="inlineStr" r="A3784">
        <is>
          <t xml:space="preserve">44000155</t>
        </is>
      </c>
      <c s="5" t="inlineStr" r="B3784">
        <is>
          <t xml:space="preserve">HOT-MIX ASPHALT SURFACE REMOVAL,  1 1/2"</t>
        </is>
      </c>
      <c s="5" t="inlineStr" r="C3784">
        <is>
          <t xml:space="preserve">SQ YD  </t>
        </is>
      </c>
      <c s="6" r="D3784">
        <v>156959.000</v>
      </c>
      <c s="7" r="E3784">
        <v>1</v>
      </c>
      <c s="8" t="inlineStr" r="F3784">
        <is>
          <t xml:space="preserve">62T60</t>
        </is>
      </c>
      <c s="8" t="inlineStr" r="G3784">
        <is>
          <t xml:space="preserve">109</t>
        </is>
      </c>
      <c s="9" r="H3784">
        <v>2.0000</v>
      </c>
      <c s="8" t="inlineStr" r="I3784">
        <is>
          <t xml:space="preserve"/>
        </is>
      </c>
      <c s="8" t="inlineStr" r="J3784">
        <is>
          <t xml:space="preserve"> McHenry</t>
        </is>
      </c>
    </row>
    <row r="3785" ht="20.25" customHeight="0">
      <c s="5" t="inlineStr" r="A3785">
        <is>
          <t xml:space="preserve">44000155</t>
        </is>
      </c>
      <c s="5" t="inlineStr" r="B3785">
        <is>
          <t xml:space="preserve">HOT-MIX ASPHALT SURFACE REMOVAL,  1 1/2"</t>
        </is>
      </c>
      <c s="5" t="inlineStr" r="C3785">
        <is>
          <t xml:space="preserve">SQ YD  </t>
        </is>
      </c>
      <c s="6" r="D3785">
        <v>39821.000</v>
      </c>
      <c s="7" r="E3785">
        <v>1</v>
      </c>
      <c s="8" t="inlineStr" r="F3785">
        <is>
          <t xml:space="preserve">62T62</t>
        </is>
      </c>
      <c s="8" t="inlineStr" r="G3785">
        <is>
          <t xml:space="preserve">110</t>
        </is>
      </c>
      <c s="9" r="H3785">
        <v>5.0600</v>
      </c>
      <c s="8" t="inlineStr" r="I3785">
        <is>
          <t xml:space="preserve">Y</t>
        </is>
      </c>
      <c s="8" t="inlineStr" r="J3785">
        <is>
          <t xml:space="preserve"> McHenry</t>
        </is>
      </c>
    </row>
    <row r="3786" ht="20.25" customHeight="0">
      <c s="5" t="inlineStr" r="A3786">
        <is>
          <t xml:space="preserve">44000155</t>
        </is>
      </c>
      <c s="5" t="inlineStr" r="B3786">
        <is>
          <t xml:space="preserve">HOT-MIX ASPHALT SURFACE REMOVAL,  1 1/2"</t>
        </is>
      </c>
      <c s="5" t="inlineStr" r="C3786">
        <is>
          <t xml:space="preserve">SQ YD  </t>
        </is>
      </c>
      <c s="6" r="D3786">
        <v>39821.000</v>
      </c>
      <c s="7" r="E3786">
        <v>1</v>
      </c>
      <c s="8" t="inlineStr" r="F3786">
        <is>
          <t xml:space="preserve">62T62</t>
        </is>
      </c>
      <c s="8" t="inlineStr" r="G3786">
        <is>
          <t xml:space="preserve">110</t>
        </is>
      </c>
      <c s="9" r="H3786">
        <v>3.0000</v>
      </c>
      <c s="8" t="inlineStr" r="I3786">
        <is>
          <t xml:space="preserve"/>
        </is>
      </c>
      <c s="8" t="inlineStr" r="J3786">
        <is>
          <t xml:space="preserve"> McHenry</t>
        </is>
      </c>
    </row>
    <row r="3787" ht="20.25" customHeight="0">
      <c s="5" t="inlineStr" r="A3787">
        <is>
          <t xml:space="preserve">44000155</t>
        </is>
      </c>
      <c s="5" t="inlineStr" r="B3787">
        <is>
          <t xml:space="preserve">HOT-MIX ASPHALT SURFACE REMOVAL,  1 1/2"</t>
        </is>
      </c>
      <c s="5" t="inlineStr" r="C3787">
        <is>
          <t xml:space="preserve">SQ YD  </t>
        </is>
      </c>
      <c s="6" r="D3787">
        <v>39821.000</v>
      </c>
      <c s="7" r="E3787">
        <v>1</v>
      </c>
      <c s="8" t="inlineStr" r="F3787">
        <is>
          <t xml:space="preserve">62T62</t>
        </is>
      </c>
      <c s="8" t="inlineStr" r="G3787">
        <is>
          <t xml:space="preserve">110</t>
        </is>
      </c>
      <c s="9" r="H3787">
        <v>3.1000</v>
      </c>
      <c s="8" t="inlineStr" r="I3787">
        <is>
          <t xml:space="preserve"/>
        </is>
      </c>
      <c s="8" t="inlineStr" r="J3787">
        <is>
          <t xml:space="preserve"> McHenry</t>
        </is>
      </c>
    </row>
    <row r="3788" ht="20.25" customHeight="0">
      <c s="5" t="inlineStr" r="A3788">
        <is>
          <t xml:space="preserve">44000155</t>
        </is>
      </c>
      <c s="5" t="inlineStr" r="B3788">
        <is>
          <t xml:space="preserve">HOT-MIX ASPHALT SURFACE REMOVAL,  1 1/2"</t>
        </is>
      </c>
      <c s="5" t="inlineStr" r="C3788">
        <is>
          <t xml:space="preserve">SQ YD  </t>
        </is>
      </c>
      <c s="6" r="D3788">
        <v>24820.000</v>
      </c>
      <c s="7" r="E3788">
        <v>1</v>
      </c>
      <c s="8" t="inlineStr" r="F3788">
        <is>
          <t xml:space="preserve">62T77</t>
        </is>
      </c>
      <c s="8" t="inlineStr" r="G3788">
        <is>
          <t xml:space="preserve">015</t>
        </is>
      </c>
      <c s="9" r="H3788">
        <v>2.9500</v>
      </c>
      <c s="8" t="inlineStr" r="I3788">
        <is>
          <t xml:space="preserve">Y</t>
        </is>
      </c>
      <c s="8" t="inlineStr" r="J3788">
        <is>
          <t xml:space="preserve"> Kane</t>
        </is>
      </c>
    </row>
    <row r="3789" ht="20.25" customHeight="0">
      <c s="5" t="inlineStr" r="A3789">
        <is>
          <t xml:space="preserve">44000155</t>
        </is>
      </c>
      <c s="5" t="inlineStr" r="B3789">
        <is>
          <t xml:space="preserve">HOT-MIX ASPHALT SURFACE REMOVAL,  1 1/2"</t>
        </is>
      </c>
      <c s="5" t="inlineStr" r="C3789">
        <is>
          <t xml:space="preserve">SQ YD  </t>
        </is>
      </c>
      <c s="6" r="D3789">
        <v>24820.000</v>
      </c>
      <c s="7" r="E3789">
        <v>1</v>
      </c>
      <c s="8" t="inlineStr" r="F3789">
        <is>
          <t xml:space="preserve">62T77</t>
        </is>
      </c>
      <c s="8" t="inlineStr" r="G3789">
        <is>
          <t xml:space="preserve">015</t>
        </is>
      </c>
      <c s="9" r="H3789">
        <v>1.6000</v>
      </c>
      <c s="8" t="inlineStr" r="I3789">
        <is>
          <t xml:space="preserve"/>
        </is>
      </c>
      <c s="8" t="inlineStr" r="J3789">
        <is>
          <t xml:space="preserve"> Kane</t>
        </is>
      </c>
    </row>
    <row r="3790" ht="20.25" customHeight="0">
      <c s="5" t="inlineStr" r="A3790">
        <is>
          <t xml:space="preserve">44000155</t>
        </is>
      </c>
      <c s="5" t="inlineStr" r="B3790">
        <is>
          <t xml:space="preserve">HOT-MIX ASPHALT SURFACE REMOVAL,  1 1/2"</t>
        </is>
      </c>
      <c s="5" t="inlineStr" r="C3790">
        <is>
          <t xml:space="preserve">SQ YD  </t>
        </is>
      </c>
      <c s="6" r="D3790">
        <v>24820.000</v>
      </c>
      <c s="7" r="E3790">
        <v>1</v>
      </c>
      <c s="8" t="inlineStr" r="F3790">
        <is>
          <t xml:space="preserve">62T77</t>
        </is>
      </c>
      <c s="8" t="inlineStr" r="G3790">
        <is>
          <t xml:space="preserve">015</t>
        </is>
      </c>
      <c s="9" r="H3790">
        <v>2.0000</v>
      </c>
      <c s="8" t="inlineStr" r="I3790">
        <is>
          <t xml:space="preserve"/>
        </is>
      </c>
      <c s="8" t="inlineStr" r="J3790">
        <is>
          <t xml:space="preserve"> Kane</t>
        </is>
      </c>
    </row>
    <row r="3791" ht="20.25" customHeight="0">
      <c s="5" t="inlineStr" r="A3791">
        <is>
          <t xml:space="preserve">44000155</t>
        </is>
      </c>
      <c s="5" t="inlineStr" r="B3791">
        <is>
          <t xml:space="preserve">HOT-MIX ASPHALT SURFACE REMOVAL,  1 1/2"</t>
        </is>
      </c>
      <c s="5" t="inlineStr" r="C3791">
        <is>
          <t xml:space="preserve">SQ YD  </t>
        </is>
      </c>
      <c s="6" r="D3791">
        <v>24820.000</v>
      </c>
      <c s="7" r="E3791">
        <v>1</v>
      </c>
      <c s="8" t="inlineStr" r="F3791">
        <is>
          <t xml:space="preserve">62T77</t>
        </is>
      </c>
      <c s="8" t="inlineStr" r="G3791">
        <is>
          <t xml:space="preserve">015</t>
        </is>
      </c>
      <c s="9" r="H3791">
        <v>2.0000</v>
      </c>
      <c s="8" t="inlineStr" r="I3791">
        <is>
          <t xml:space="preserve"/>
        </is>
      </c>
      <c s="8" t="inlineStr" r="J3791">
        <is>
          <t xml:space="preserve"> Kane</t>
        </is>
      </c>
    </row>
    <row r="3792" ht="20.25" customHeight="0">
      <c s="5" t="inlineStr" r="A3792">
        <is>
          <t xml:space="preserve">44000155</t>
        </is>
      </c>
      <c s="5" t="inlineStr" r="B3792">
        <is>
          <t xml:space="preserve">HOT-MIX ASPHALT SURFACE REMOVAL,  1 1/2"</t>
        </is>
      </c>
      <c s="5" t="inlineStr" r="C3792">
        <is>
          <t xml:space="preserve">SQ YD  </t>
        </is>
      </c>
      <c s="6" r="D3792">
        <v>24820.000</v>
      </c>
      <c s="7" r="E3792">
        <v>1</v>
      </c>
      <c s="8" t="inlineStr" r="F3792">
        <is>
          <t xml:space="preserve">62T77</t>
        </is>
      </c>
      <c s="8" t="inlineStr" r="G3792">
        <is>
          <t xml:space="preserve">015</t>
        </is>
      </c>
      <c s="9" r="H3792">
        <v>2.4000</v>
      </c>
      <c s="8" t="inlineStr" r="I3792">
        <is>
          <t xml:space="preserve"/>
        </is>
      </c>
      <c s="8" t="inlineStr" r="J3792">
        <is>
          <t xml:space="preserve"> Kane</t>
        </is>
      </c>
    </row>
    <row r="3793" ht="20.25" customHeight="0">
      <c s="5" t="inlineStr" r="A3793">
        <is>
          <t xml:space="preserve">44000155</t>
        </is>
      </c>
      <c s="5" t="inlineStr" r="B3793">
        <is>
          <t xml:space="preserve">HOT-MIX ASPHALT SURFACE REMOVAL,  1 1/2"</t>
        </is>
      </c>
      <c s="5" t="inlineStr" r="C3793">
        <is>
          <t xml:space="preserve">SQ YD  </t>
        </is>
      </c>
      <c s="6" r="D3793">
        <v>24820.000</v>
      </c>
      <c s="7" r="E3793">
        <v>1</v>
      </c>
      <c s="8" t="inlineStr" r="F3793">
        <is>
          <t xml:space="preserve">62T77</t>
        </is>
      </c>
      <c s="8" t="inlineStr" r="G3793">
        <is>
          <t xml:space="preserve">015</t>
        </is>
      </c>
      <c s="9" r="H3793">
        <v>3.2500</v>
      </c>
      <c s="8" t="inlineStr" r="I3793">
        <is>
          <t xml:space="preserve"/>
        </is>
      </c>
      <c s="8" t="inlineStr" r="J3793">
        <is>
          <t xml:space="preserve"> Kane</t>
        </is>
      </c>
    </row>
    <row r="3794" ht="20.25" customHeight="0">
      <c s="5" t="inlineStr" r="A3794">
        <is>
          <t xml:space="preserve">44000155</t>
        </is>
      </c>
      <c s="5" t="inlineStr" r="B3794">
        <is>
          <t xml:space="preserve">HOT-MIX ASPHALT SURFACE REMOVAL,  1 1/2"</t>
        </is>
      </c>
      <c s="5" t="inlineStr" r="C3794">
        <is>
          <t xml:space="preserve">SQ YD  </t>
        </is>
      </c>
      <c s="6" r="D3794">
        <v>1615.000</v>
      </c>
      <c s="7" r="E3794">
        <v>2</v>
      </c>
      <c s="8" t="inlineStr" r="F3794">
        <is>
          <t xml:space="preserve">64S62</t>
        </is>
      </c>
      <c s="8" t="inlineStr" r="G3794">
        <is>
          <t xml:space="preserve">030</t>
        </is>
      </c>
      <c s="9" r="H3794">
        <v>12.3000</v>
      </c>
      <c s="8" t="inlineStr" r="I3794">
        <is>
          <t xml:space="preserve">Y</t>
        </is>
      </c>
      <c s="8" t="inlineStr" r="J3794">
        <is>
          <t xml:space="preserve"> Whiteside</t>
        </is>
      </c>
    </row>
    <row r="3795" ht="20.25" customHeight="0">
      <c s="5" t="inlineStr" r="A3795">
        <is>
          <t xml:space="preserve">44000155</t>
        </is>
      </c>
      <c s="5" t="inlineStr" r="B3795">
        <is>
          <t xml:space="preserve">HOT-MIX ASPHALT SURFACE REMOVAL,  1 1/2"</t>
        </is>
      </c>
      <c s="5" t="inlineStr" r="C3795">
        <is>
          <t xml:space="preserve">SQ YD  </t>
        </is>
      </c>
      <c s="6" r="D3795">
        <v>1615.000</v>
      </c>
      <c s="7" r="E3795">
        <v>2</v>
      </c>
      <c s="8" t="inlineStr" r="F3795">
        <is>
          <t xml:space="preserve">64S62</t>
        </is>
      </c>
      <c s="8" t="inlineStr" r="G3795">
        <is>
          <t xml:space="preserve">030</t>
        </is>
      </c>
      <c s="9" r="H3795">
        <v>7.0000</v>
      </c>
      <c s="8" t="inlineStr" r="I3795">
        <is>
          <t xml:space="preserve"/>
        </is>
      </c>
      <c s="8" t="inlineStr" r="J3795">
        <is>
          <t xml:space="preserve"> Whiteside</t>
        </is>
      </c>
    </row>
    <row r="3796" ht="20.25" customHeight="0">
      <c s="5" t="inlineStr" r="A3796">
        <is>
          <t xml:space="preserve">44000155</t>
        </is>
      </c>
      <c s="5" t="inlineStr" r="B3796">
        <is>
          <t xml:space="preserve">HOT-MIX ASPHALT SURFACE REMOVAL,  1 1/2"</t>
        </is>
      </c>
      <c s="5" t="inlineStr" r="C3796">
        <is>
          <t xml:space="preserve">SQ YD  </t>
        </is>
      </c>
      <c s="6" r="D3796">
        <v>1615.000</v>
      </c>
      <c s="7" r="E3796">
        <v>2</v>
      </c>
      <c s="8" t="inlineStr" r="F3796">
        <is>
          <t xml:space="preserve">64S62</t>
        </is>
      </c>
      <c s="8" t="inlineStr" r="G3796">
        <is>
          <t xml:space="preserve">030</t>
        </is>
      </c>
      <c s="9" r="H3796">
        <v>15.0000</v>
      </c>
      <c s="8" t="inlineStr" r="I3796">
        <is>
          <t xml:space="preserve"/>
        </is>
      </c>
      <c s="8" t="inlineStr" r="J3796">
        <is>
          <t xml:space="preserve"> Whiteside</t>
        </is>
      </c>
    </row>
    <row r="3797" ht="20.25" customHeight="0">
      <c s="5" t="inlineStr" r="A3797">
        <is>
          <t xml:space="preserve">44000155</t>
        </is>
      </c>
      <c s="5" t="inlineStr" r="B3797">
        <is>
          <t xml:space="preserve">HOT-MIX ASPHALT SURFACE REMOVAL,  1 1/2"</t>
        </is>
      </c>
      <c s="5" t="inlineStr" r="C3797">
        <is>
          <t xml:space="preserve">SQ YD  </t>
        </is>
      </c>
      <c s="6" r="D3797">
        <v>1615.000</v>
      </c>
      <c s="7" r="E3797">
        <v>2</v>
      </c>
      <c s="8" t="inlineStr" r="F3797">
        <is>
          <t xml:space="preserve">64S62</t>
        </is>
      </c>
      <c s="8" t="inlineStr" r="G3797">
        <is>
          <t xml:space="preserve">030</t>
        </is>
      </c>
      <c s="9" r="H3797">
        <v>25.0000</v>
      </c>
      <c s="8" t="inlineStr" r="I3797">
        <is>
          <t xml:space="preserve"/>
        </is>
      </c>
      <c s="8" t="inlineStr" r="J3797">
        <is>
          <t xml:space="preserve"> Whiteside</t>
        </is>
      </c>
    </row>
    <row r="3798" ht="20.25" customHeight="0">
      <c s="5" t="inlineStr" r="A3798">
        <is>
          <t xml:space="preserve">44000155</t>
        </is>
      </c>
      <c s="5" t="inlineStr" r="B3798">
        <is>
          <t xml:space="preserve">HOT-MIX ASPHALT SURFACE REMOVAL,  1 1/2"</t>
        </is>
      </c>
      <c s="5" t="inlineStr" r="C3798">
        <is>
          <t xml:space="preserve">SQ YD  </t>
        </is>
      </c>
      <c s="6" r="D3798">
        <v>2281.000</v>
      </c>
      <c s="7" r="E3798">
        <v>2</v>
      </c>
      <c s="8" t="inlineStr" r="F3798">
        <is>
          <t xml:space="preserve">64S63</t>
        </is>
      </c>
      <c s="8" t="inlineStr" r="G3798">
        <is>
          <t xml:space="preserve">031</t>
        </is>
      </c>
      <c s="9" r="H3798">
        <v>12.5000</v>
      </c>
      <c s="8" t="inlineStr" r="I3798">
        <is>
          <t xml:space="preserve">Y</t>
        </is>
      </c>
      <c s="8" t="inlineStr" r="J3798">
        <is>
          <t xml:space="preserve"> Whiteside</t>
        </is>
      </c>
    </row>
    <row r="3799" ht="20.25" customHeight="0">
      <c s="5" t="inlineStr" r="A3799">
        <is>
          <t xml:space="preserve">44000155</t>
        </is>
      </c>
      <c s="5" t="inlineStr" r="B3799">
        <is>
          <t xml:space="preserve">HOT-MIX ASPHALT SURFACE REMOVAL,  1 1/2"</t>
        </is>
      </c>
      <c s="5" t="inlineStr" r="C3799">
        <is>
          <t xml:space="preserve">SQ YD  </t>
        </is>
      </c>
      <c s="6" r="D3799">
        <v>2281.000</v>
      </c>
      <c s="7" r="E3799">
        <v>2</v>
      </c>
      <c s="8" t="inlineStr" r="F3799">
        <is>
          <t xml:space="preserve">64S63</t>
        </is>
      </c>
      <c s="8" t="inlineStr" r="G3799">
        <is>
          <t xml:space="preserve">031</t>
        </is>
      </c>
      <c s="9" r="H3799">
        <v>6.0000</v>
      </c>
      <c s="8" t="inlineStr" r="I3799">
        <is>
          <t xml:space="preserve"/>
        </is>
      </c>
      <c s="8" t="inlineStr" r="J3799">
        <is>
          <t xml:space="preserve"> Whiteside</t>
        </is>
      </c>
    </row>
    <row r="3800" ht="20.25" customHeight="0">
      <c s="5" t="inlineStr" r="A3800">
        <is>
          <t xml:space="preserve">44000155</t>
        </is>
      </c>
      <c s="5" t="inlineStr" r="B3800">
        <is>
          <t xml:space="preserve">HOT-MIX ASPHALT SURFACE REMOVAL,  1 1/2"</t>
        </is>
      </c>
      <c s="5" t="inlineStr" r="C3800">
        <is>
          <t xml:space="preserve">SQ YD  </t>
        </is>
      </c>
      <c s="6" r="D3800">
        <v>2281.000</v>
      </c>
      <c s="7" r="E3800">
        <v>2</v>
      </c>
      <c s="8" t="inlineStr" r="F3800">
        <is>
          <t xml:space="preserve">64S63</t>
        </is>
      </c>
      <c s="8" t="inlineStr" r="G3800">
        <is>
          <t xml:space="preserve">031</t>
        </is>
      </c>
      <c s="9" r="H3800">
        <v>6.0000</v>
      </c>
      <c s="8" t="inlineStr" r="I3800">
        <is>
          <t xml:space="preserve"/>
        </is>
      </c>
      <c s="8" t="inlineStr" r="J3800">
        <is>
          <t xml:space="preserve"> Whiteside</t>
        </is>
      </c>
    </row>
    <row r="3801" ht="20.25" customHeight="0">
      <c s="5" t="inlineStr" r="A3801">
        <is>
          <t xml:space="preserve">44000155</t>
        </is>
      </c>
      <c s="5" t="inlineStr" r="B3801">
        <is>
          <t xml:space="preserve">HOT-MIX ASPHALT SURFACE REMOVAL,  1 1/2"</t>
        </is>
      </c>
      <c s="5" t="inlineStr" r="C3801">
        <is>
          <t xml:space="preserve">SQ YD  </t>
        </is>
      </c>
      <c s="6" r="D3801">
        <v>2281.000</v>
      </c>
      <c s="7" r="E3801">
        <v>2</v>
      </c>
      <c s="8" t="inlineStr" r="F3801">
        <is>
          <t xml:space="preserve">64S63</t>
        </is>
      </c>
      <c s="8" t="inlineStr" r="G3801">
        <is>
          <t xml:space="preserve">031</t>
        </is>
      </c>
      <c s="9" r="H3801">
        <v>11.6600</v>
      </c>
      <c s="8" t="inlineStr" r="I3801">
        <is>
          <t xml:space="preserve"/>
        </is>
      </c>
      <c s="8" t="inlineStr" r="J3801">
        <is>
          <t xml:space="preserve"> Whiteside</t>
        </is>
      </c>
    </row>
    <row r="3802" ht="20.25" customHeight="0">
      <c s="5" t="inlineStr" r="A3802">
        <is>
          <t xml:space="preserve">44000155</t>
        </is>
      </c>
      <c s="5" t="inlineStr" r="B3802">
        <is>
          <t xml:space="preserve">HOT-MIX ASPHALT SURFACE REMOVAL,  1 1/2"</t>
        </is>
      </c>
      <c s="5" t="inlineStr" r="C3802">
        <is>
          <t xml:space="preserve">SQ YD  </t>
        </is>
      </c>
      <c s="6" r="D3802">
        <v>2281.000</v>
      </c>
      <c s="7" r="E3802">
        <v>2</v>
      </c>
      <c s="8" t="inlineStr" r="F3802">
        <is>
          <t xml:space="preserve">64S63</t>
        </is>
      </c>
      <c s="8" t="inlineStr" r="G3802">
        <is>
          <t xml:space="preserve">031</t>
        </is>
      </c>
      <c s="9" r="H3802">
        <v>22.0000</v>
      </c>
      <c s="8" t="inlineStr" r="I3802">
        <is>
          <t xml:space="preserve"/>
        </is>
      </c>
      <c s="8" t="inlineStr" r="J3802">
        <is>
          <t xml:space="preserve"> Whiteside</t>
        </is>
      </c>
    </row>
    <row r="3803" ht="20.25" customHeight="0">
      <c s="5" t="inlineStr" r="A3803">
        <is>
          <t xml:space="preserve">44000155</t>
        </is>
      </c>
      <c s="5" t="inlineStr" r="B3803">
        <is>
          <t xml:space="preserve">HOT-MIX ASPHALT SURFACE REMOVAL,  1 1/2"</t>
        </is>
      </c>
      <c s="5" t="inlineStr" r="C3803">
        <is>
          <t xml:space="preserve">SQ YD  </t>
        </is>
      </c>
      <c s="6" r="D3803">
        <v>29938.000</v>
      </c>
      <c s="7" r="E3803">
        <v>3</v>
      </c>
      <c s="8" t="inlineStr" r="F3803">
        <is>
          <t xml:space="preserve">66H62</t>
        </is>
      </c>
      <c s="8" t="inlineStr" r="G3803">
        <is>
          <t xml:space="preserve">037</t>
        </is>
      </c>
      <c s="9" r="H3803">
        <v>1.8500</v>
      </c>
      <c s="8" t="inlineStr" r="I3803">
        <is>
          <t xml:space="preserve">Y</t>
        </is>
      </c>
      <c s="8" t="inlineStr" r="J3803">
        <is>
          <t xml:space="preserve"> Iroquois</t>
        </is>
      </c>
    </row>
    <row r="3804" ht="20.25" customHeight="0">
      <c s="5" t="inlineStr" r="A3804">
        <is>
          <t xml:space="preserve">44000155</t>
        </is>
      </c>
      <c s="5" t="inlineStr" r="B3804">
        <is>
          <t xml:space="preserve">HOT-MIX ASPHALT SURFACE REMOVAL,  1 1/2"</t>
        </is>
      </c>
      <c s="5" t="inlineStr" r="C3804">
        <is>
          <t xml:space="preserve">SQ YD  </t>
        </is>
      </c>
      <c s="6" r="D3804">
        <v>1780.000</v>
      </c>
      <c s="7" r="E3804">
        <v>3</v>
      </c>
      <c s="8" t="inlineStr" r="F3804">
        <is>
          <t xml:space="preserve">66M28</t>
        </is>
      </c>
      <c s="8" t="inlineStr" r="G3804">
        <is>
          <t xml:space="preserve">038</t>
        </is>
      </c>
      <c s="9" r="H3804">
        <v>2.8500</v>
      </c>
      <c s="8" t="inlineStr" r="I3804">
        <is>
          <t xml:space="preserve">Y</t>
        </is>
      </c>
      <c s="8" t="inlineStr" r="J3804">
        <is>
          <t xml:space="preserve"> Livingston</t>
        </is>
      </c>
    </row>
    <row r="3805" ht="20.25" customHeight="0">
      <c s="5" t="inlineStr" r="A3805">
        <is>
          <t xml:space="preserve">44000155</t>
        </is>
      </c>
      <c s="5" t="inlineStr" r="B3805">
        <is>
          <t xml:space="preserve">HOT-MIX ASPHALT SURFACE REMOVAL,  1 1/2"</t>
        </is>
      </c>
      <c s="5" t="inlineStr" r="C3805">
        <is>
          <t xml:space="preserve">SQ YD  </t>
        </is>
      </c>
      <c s="6" r="D3805">
        <v>1780.000</v>
      </c>
      <c s="7" r="E3805">
        <v>3</v>
      </c>
      <c s="8" t="inlineStr" r="F3805">
        <is>
          <t xml:space="preserve">66M28</t>
        </is>
      </c>
      <c s="8" t="inlineStr" r="G3805">
        <is>
          <t xml:space="preserve">038</t>
        </is>
      </c>
      <c s="9" r="H3805">
        <v>7.2500</v>
      </c>
      <c s="8" t="inlineStr" r="I3805">
        <is>
          <t xml:space="preserve"/>
        </is>
      </c>
      <c s="8" t="inlineStr" r="J3805">
        <is>
          <t xml:space="preserve"> Livingston</t>
        </is>
      </c>
    </row>
    <row r="3806" ht="20.25" customHeight="0">
      <c s="5" t="inlineStr" r="A3806">
        <is>
          <t xml:space="preserve">44000155</t>
        </is>
      </c>
      <c s="5" t="inlineStr" r="B3806">
        <is>
          <t xml:space="preserve">HOT-MIX ASPHALT SURFACE REMOVAL,  1 1/2"</t>
        </is>
      </c>
      <c s="5" t="inlineStr" r="C3806">
        <is>
          <t xml:space="preserve">SQ YD  </t>
        </is>
      </c>
      <c s="6" r="D3806">
        <v>535.000</v>
      </c>
      <c s="7" r="E3806">
        <v>3</v>
      </c>
      <c s="8" t="inlineStr" r="F3806">
        <is>
          <t xml:space="preserve">66M96</t>
        </is>
      </c>
      <c s="8" t="inlineStr" r="G3806">
        <is>
          <t xml:space="preserve">169</t>
        </is>
      </c>
      <c s="9" r="H3806">
        <v>18.0000</v>
      </c>
      <c s="8" t="inlineStr" r="I3806">
        <is>
          <t xml:space="preserve">Y</t>
        </is>
      </c>
      <c s="8" t="inlineStr" r="J3806">
        <is>
          <t xml:space="preserve"> Bureau</t>
        </is>
      </c>
    </row>
    <row r="3807" ht="20.25" customHeight="0">
      <c s="5" t="inlineStr" r="A3807">
        <is>
          <t xml:space="preserve">44000155</t>
        </is>
      </c>
      <c s="5" t="inlineStr" r="B3807">
        <is>
          <t xml:space="preserve">HOT-MIX ASPHALT SURFACE REMOVAL,  1 1/2"</t>
        </is>
      </c>
      <c s="5" t="inlineStr" r="C3807">
        <is>
          <t xml:space="preserve">SQ YD  </t>
        </is>
      </c>
      <c s="6" r="D3807">
        <v>29228.000</v>
      </c>
      <c s="7" r="E3807">
        <v>5</v>
      </c>
      <c s="8" t="inlineStr" r="F3807">
        <is>
          <t xml:space="preserve">70901</t>
        </is>
      </c>
      <c s="8" t="inlineStr" r="G3807">
        <is>
          <t xml:space="preserve">051</t>
        </is>
      </c>
      <c s="9" r="H3807">
        <v>4.8900</v>
      </c>
      <c s="8" t="inlineStr" r="I3807">
        <is>
          <t xml:space="preserve">Y</t>
        </is>
      </c>
      <c s="8" t="inlineStr" r="J3807">
        <is>
          <t xml:space="preserve"> DeWitt</t>
        </is>
      </c>
    </row>
    <row r="3808" ht="20.25" customHeight="0">
      <c s="5" t="inlineStr" r="A3808">
        <is>
          <t xml:space="preserve">44000155</t>
        </is>
      </c>
      <c s="5" t="inlineStr" r="B3808">
        <is>
          <t xml:space="preserve">HOT-MIX ASPHALT SURFACE REMOVAL,  1 1/2"</t>
        </is>
      </c>
      <c s="5" t="inlineStr" r="C3808">
        <is>
          <t xml:space="preserve">SQ YD  </t>
        </is>
      </c>
      <c s="6" r="D3808">
        <v>141859.000</v>
      </c>
      <c s="7" r="E3808">
        <v>7</v>
      </c>
      <c s="8" t="inlineStr" r="F3808">
        <is>
          <t xml:space="preserve">74903</t>
        </is>
      </c>
      <c s="8" t="inlineStr" r="G3808">
        <is>
          <t xml:space="preserve">066</t>
        </is>
      </c>
      <c s="9" r="H3808">
        <v>1.6900</v>
      </c>
      <c s="8" t="inlineStr" r="I3808">
        <is>
          <t xml:space="preserve">Y</t>
        </is>
      </c>
      <c s="8" t="inlineStr" r="J3808">
        <is>
          <t xml:space="preserve"> Coles</t>
        </is>
      </c>
    </row>
    <row r="3809" ht="20.25" customHeight="0">
      <c s="5" t="inlineStr" r="A3809">
        <is>
          <t xml:space="preserve">44000155</t>
        </is>
      </c>
      <c s="5" t="inlineStr" r="B3809">
        <is>
          <t xml:space="preserve">HOT-MIX ASPHALT SURFACE REMOVAL,  1 1/2"</t>
        </is>
      </c>
      <c s="5" t="inlineStr" r="C3809">
        <is>
          <t xml:space="preserve">SQ YD  </t>
        </is>
      </c>
      <c s="6" r="D3809">
        <v>141859.000</v>
      </c>
      <c s="7" r="E3809">
        <v>7</v>
      </c>
      <c s="8" t="inlineStr" r="F3809">
        <is>
          <t xml:space="preserve">74903</t>
        </is>
      </c>
      <c s="8" t="inlineStr" r="G3809">
        <is>
          <t xml:space="preserve">066</t>
        </is>
      </c>
      <c s="9" r="H3809">
        <v>3.3500</v>
      </c>
      <c s="8" t="inlineStr" r="I3809">
        <is>
          <t xml:space="preserve"/>
        </is>
      </c>
      <c s="8" t="inlineStr" r="J3809">
        <is>
          <t xml:space="preserve"> Coles</t>
        </is>
      </c>
    </row>
    <row r="3810" ht="20.25" customHeight="0">
      <c s="5" t="inlineStr" r="A3810">
        <is>
          <t xml:space="preserve">44000155</t>
        </is>
      </c>
      <c s="5" t="inlineStr" r="B3810">
        <is>
          <t xml:space="preserve">HOT-MIX ASPHALT SURFACE REMOVAL,  1 1/2"</t>
        </is>
      </c>
      <c s="5" t="inlineStr" r="C3810">
        <is>
          <t xml:space="preserve">SQ YD  </t>
        </is>
      </c>
      <c s="6" r="D3810">
        <v>49598.000</v>
      </c>
      <c s="7" r="E3810">
        <v>7</v>
      </c>
      <c s="8" t="inlineStr" r="F3810">
        <is>
          <t xml:space="preserve">74A64</t>
        </is>
      </c>
      <c s="8" t="inlineStr" r="G3810">
        <is>
          <t xml:space="preserve">069</t>
        </is>
      </c>
      <c s="9" r="H3810">
        <v>1.7000</v>
      </c>
      <c s="8" t="inlineStr" r="I3810">
        <is>
          <t xml:space="preserve">Y</t>
        </is>
      </c>
      <c s="8" t="inlineStr" r="J3810">
        <is>
          <t xml:space="preserve"> Cumberland</t>
        </is>
      </c>
    </row>
    <row r="3811" ht="20.25" customHeight="0">
      <c s="5" t="inlineStr" r="A3811">
        <is>
          <t xml:space="preserve">44000155</t>
        </is>
      </c>
      <c s="5" t="inlineStr" r="B3811">
        <is>
          <t xml:space="preserve">HOT-MIX ASPHALT SURFACE REMOVAL,  1 1/2"</t>
        </is>
      </c>
      <c s="5" t="inlineStr" r="C3811">
        <is>
          <t xml:space="preserve">SQ YD  </t>
        </is>
      </c>
      <c s="6" r="D3811">
        <v>49598.000</v>
      </c>
      <c s="7" r="E3811">
        <v>7</v>
      </c>
      <c s="8" t="inlineStr" r="F3811">
        <is>
          <t xml:space="preserve">74A64</t>
        </is>
      </c>
      <c s="8" t="inlineStr" r="G3811">
        <is>
          <t xml:space="preserve">069</t>
        </is>
      </c>
      <c s="9" r="H3811">
        <v>2.0900</v>
      </c>
      <c s="8" t="inlineStr" r="I3811">
        <is>
          <t xml:space="preserve"/>
        </is>
      </c>
      <c s="8" t="inlineStr" r="J3811">
        <is>
          <t xml:space="preserve"> Cumberland</t>
        </is>
      </c>
    </row>
    <row r="3812" ht="20.25" customHeight="0">
      <c s="5" t="inlineStr" r="A3812">
        <is>
          <t xml:space="preserve">44000155</t>
        </is>
      </c>
      <c s="5" t="inlineStr" r="B3812">
        <is>
          <t xml:space="preserve">HOT-MIX ASPHALT SURFACE REMOVAL,  1 1/2"</t>
        </is>
      </c>
      <c s="5" t="inlineStr" r="C3812">
        <is>
          <t xml:space="preserve">SQ YD  </t>
        </is>
      </c>
      <c s="6" r="D3812">
        <v>112403.000</v>
      </c>
      <c s="7" r="E3812">
        <v>7</v>
      </c>
      <c s="8" t="inlineStr" r="F3812">
        <is>
          <t xml:space="preserve">74B88</t>
        </is>
      </c>
      <c s="8" t="inlineStr" r="G3812">
        <is>
          <t xml:space="preserve">070</t>
        </is>
      </c>
      <c s="9" r="H3812">
        <v>4.2800</v>
      </c>
      <c s="8" t="inlineStr" r="I3812">
        <is>
          <t xml:space="preserve">Y</t>
        </is>
      </c>
      <c s="8" t="inlineStr" r="J3812">
        <is>
          <t xml:space="preserve"> Clay</t>
        </is>
      </c>
    </row>
    <row r="3813" ht="20.25" customHeight="0">
      <c s="5" t="inlineStr" r="A3813">
        <is>
          <t xml:space="preserve">44000155</t>
        </is>
      </c>
      <c s="5" t="inlineStr" r="B3813">
        <is>
          <t xml:space="preserve">HOT-MIX ASPHALT SURFACE REMOVAL,  1 1/2"</t>
        </is>
      </c>
      <c s="5" t="inlineStr" r="C3813">
        <is>
          <t xml:space="preserve">SQ YD  </t>
        </is>
      </c>
      <c s="6" r="D3813">
        <v>75249.000</v>
      </c>
      <c s="7" r="E3813">
        <v>7</v>
      </c>
      <c s="8" t="inlineStr" r="F3813">
        <is>
          <t xml:space="preserve">74C17</t>
        </is>
      </c>
      <c s="8" t="inlineStr" r="G3813">
        <is>
          <t xml:space="preserve">071</t>
        </is>
      </c>
      <c s="9" r="H3813">
        <v>3.7700</v>
      </c>
      <c s="8" t="inlineStr" r="I3813">
        <is>
          <t xml:space="preserve">Y</t>
        </is>
      </c>
      <c s="8" t="inlineStr" r="J3813">
        <is>
          <t xml:space="preserve"> Macon</t>
        </is>
      </c>
    </row>
    <row r="3814" ht="20.25" customHeight="0">
      <c s="5" t="inlineStr" r="A3814">
        <is>
          <t xml:space="preserve">44000155</t>
        </is>
      </c>
      <c s="5" t="inlineStr" r="B3814">
        <is>
          <t xml:space="preserve">HOT-MIX ASPHALT SURFACE REMOVAL,  1 1/2"</t>
        </is>
      </c>
      <c s="5" t="inlineStr" r="C3814">
        <is>
          <t xml:space="preserve">SQ YD  </t>
        </is>
      </c>
      <c s="6" r="D3814">
        <v>34637.000</v>
      </c>
      <c s="7" r="E3814">
        <v>8</v>
      </c>
      <c s="8" t="inlineStr" r="F3814">
        <is>
          <t xml:space="preserve">76T22</t>
        </is>
      </c>
      <c s="8" t="inlineStr" r="G3814">
        <is>
          <t xml:space="preserve">077</t>
        </is>
      </c>
      <c s="9" r="H3814">
        <v>3.2000</v>
      </c>
      <c s="8" t="inlineStr" r="I3814">
        <is>
          <t xml:space="preserve">Y</t>
        </is>
      </c>
      <c s="8" t="inlineStr" r="J3814">
        <is>
          <t xml:space="preserve"> Jersey</t>
        </is>
      </c>
    </row>
    <row r="3815" ht="20.25" customHeight="0">
      <c s="5" t="inlineStr" r="A3815">
        <is>
          <t xml:space="preserve">44000155</t>
        </is>
      </c>
      <c s="5" t="inlineStr" r="B3815">
        <is>
          <t xml:space="preserve">HOT-MIX ASPHALT SURFACE REMOVAL,  1 1/2"</t>
        </is>
      </c>
      <c s="5" t="inlineStr" r="C3815">
        <is>
          <t xml:space="preserve">SQ YD  </t>
        </is>
      </c>
      <c s="6" r="D3815">
        <v>34637.000</v>
      </c>
      <c s="7" r="E3815">
        <v>8</v>
      </c>
      <c s="8" t="inlineStr" r="F3815">
        <is>
          <t xml:space="preserve">76T22</t>
        </is>
      </c>
      <c s="8" t="inlineStr" r="G3815">
        <is>
          <t xml:space="preserve">077</t>
        </is>
      </c>
      <c s="9" r="H3815">
        <v>2.6300</v>
      </c>
      <c s="8" t="inlineStr" r="I3815">
        <is>
          <t xml:space="preserve"/>
        </is>
      </c>
      <c s="8" t="inlineStr" r="J3815">
        <is>
          <t xml:space="preserve"> Jersey</t>
        </is>
      </c>
    </row>
    <row r="3816" ht="20.25" customHeight="0">
      <c s="5" t="inlineStr" r="A3816">
        <is>
          <t xml:space="preserve">44000155</t>
        </is>
      </c>
      <c s="5" t="inlineStr" r="B3816">
        <is>
          <t xml:space="preserve">HOT-MIX ASPHALT SURFACE REMOVAL,  1 1/2"</t>
        </is>
      </c>
      <c s="5" t="inlineStr" r="C3816">
        <is>
          <t xml:space="preserve">SQ YD  </t>
        </is>
      </c>
      <c s="6" r="D3816">
        <v>11029.000</v>
      </c>
      <c s="7" r="E3816">
        <v>8</v>
      </c>
      <c s="8" t="inlineStr" r="F3816">
        <is>
          <t xml:space="preserve">76T23</t>
        </is>
      </c>
      <c s="8" t="inlineStr" r="G3816">
        <is>
          <t xml:space="preserve">126</t>
        </is>
      </c>
      <c s="9" r="H3816">
        <v>4.5500</v>
      </c>
      <c s="8" t="inlineStr" r="I3816">
        <is>
          <t xml:space="preserve">Y</t>
        </is>
      </c>
      <c s="8" t="inlineStr" r="J3816">
        <is>
          <t xml:space="preserve"> Bond</t>
        </is>
      </c>
    </row>
    <row r="3817" ht="20.25" customHeight="0">
      <c s="5" t="inlineStr" r="A3817">
        <is>
          <t xml:space="preserve">44000155</t>
        </is>
      </c>
      <c s="5" t="inlineStr" r="B3817">
        <is>
          <t xml:space="preserve">HOT-MIX ASPHALT SURFACE REMOVAL,  1 1/2"</t>
        </is>
      </c>
      <c s="5" t="inlineStr" r="C3817">
        <is>
          <t xml:space="preserve">SQ YD  </t>
        </is>
      </c>
      <c s="6" r="D3817">
        <v>11029.000</v>
      </c>
      <c s="7" r="E3817">
        <v>8</v>
      </c>
      <c s="8" t="inlineStr" r="F3817">
        <is>
          <t xml:space="preserve">76T23</t>
        </is>
      </c>
      <c s="8" t="inlineStr" r="G3817">
        <is>
          <t xml:space="preserve">126</t>
        </is>
      </c>
      <c s="9" r="H3817">
        <v>4.2500</v>
      </c>
      <c s="8" t="inlineStr" r="I3817">
        <is>
          <t xml:space="preserve"/>
        </is>
      </c>
      <c s="8" t="inlineStr" r="J3817">
        <is>
          <t xml:space="preserve"> Bond</t>
        </is>
      </c>
    </row>
    <row r="3818" ht="20.25" customHeight="0">
      <c s="5" t="inlineStr" r="A3818">
        <is>
          <t xml:space="preserve">44000155</t>
        </is>
      </c>
      <c s="5" t="inlineStr" r="B3818">
        <is>
          <t xml:space="preserve">HOT-MIX ASPHALT SURFACE REMOVAL,  1 1/2"</t>
        </is>
      </c>
      <c s="5" t="inlineStr" r="C3818">
        <is>
          <t xml:space="preserve">SQ YD  </t>
        </is>
      </c>
      <c s="6" r="D3818">
        <v>28076.000</v>
      </c>
      <c s="7" r="E3818">
        <v>8</v>
      </c>
      <c s="8" t="inlineStr" r="F3818">
        <is>
          <t xml:space="preserve">76T24</t>
        </is>
      </c>
      <c s="8" t="inlineStr" r="G3818">
        <is>
          <t xml:space="preserve">078</t>
        </is>
      </c>
      <c s="9" r="H3818">
        <v>3.8500</v>
      </c>
      <c s="8" t="inlineStr" r="I3818">
        <is>
          <t xml:space="preserve">Y</t>
        </is>
      </c>
      <c s="8" t="inlineStr" r="J3818">
        <is>
          <t xml:space="preserve"> Madison</t>
        </is>
      </c>
    </row>
    <row r="3819" ht="20.25" customHeight="0">
      <c s="5" t="inlineStr" r="A3819">
        <is>
          <t xml:space="preserve">44000155</t>
        </is>
      </c>
      <c s="5" t="inlineStr" r="B3819">
        <is>
          <t xml:space="preserve">HOT-MIX ASPHALT SURFACE REMOVAL,  1 1/2"</t>
        </is>
      </c>
      <c s="5" t="inlineStr" r="C3819">
        <is>
          <t xml:space="preserve">SQ YD  </t>
        </is>
      </c>
      <c s="6" r="D3819">
        <v>28076.000</v>
      </c>
      <c s="7" r="E3819">
        <v>8</v>
      </c>
      <c s="8" t="inlineStr" r="F3819">
        <is>
          <t xml:space="preserve">76T24</t>
        </is>
      </c>
      <c s="8" t="inlineStr" r="G3819">
        <is>
          <t xml:space="preserve">078</t>
        </is>
      </c>
      <c s="9" r="H3819">
        <v>3.0200</v>
      </c>
      <c s="8" t="inlineStr" r="I3819">
        <is>
          <t xml:space="preserve"/>
        </is>
      </c>
      <c s="8" t="inlineStr" r="J3819">
        <is>
          <t xml:space="preserve"> Madison</t>
        </is>
      </c>
    </row>
    <row r="3820" ht="20.25" customHeight="0">
      <c s="5" t="inlineStr" r="A3820">
        <is>
          <t xml:space="preserve">44000155</t>
        </is>
      </c>
      <c s="5" t="inlineStr" r="B3820">
        <is>
          <t xml:space="preserve">HOT-MIX ASPHALT SURFACE REMOVAL,  1 1/2"</t>
        </is>
      </c>
      <c s="5" t="inlineStr" r="C3820">
        <is>
          <t xml:space="preserve">SQ YD  </t>
        </is>
      </c>
      <c s="6" r="D3820">
        <v>13728.000</v>
      </c>
      <c s="7" r="E3820">
        <v>8</v>
      </c>
      <c s="8" t="inlineStr" r="F3820">
        <is>
          <t xml:space="preserve">76T33</t>
        </is>
      </c>
      <c s="8" t="inlineStr" r="G3820">
        <is>
          <t xml:space="preserve">080</t>
        </is>
      </c>
      <c s="9" r="H3820">
        <v>5.2000</v>
      </c>
      <c s="8" t="inlineStr" r="I3820">
        <is>
          <t xml:space="preserve">Y</t>
        </is>
      </c>
      <c s="8" t="inlineStr" r="J3820">
        <is>
          <t xml:space="preserve"> Madison</t>
        </is>
      </c>
    </row>
    <row r="3821" ht="20.25" customHeight="0">
      <c s="5" t="inlineStr" r="A3821">
        <is>
          <t xml:space="preserve">44000155</t>
        </is>
      </c>
      <c s="5" t="inlineStr" r="B3821">
        <is>
          <t xml:space="preserve">HOT-MIX ASPHALT SURFACE REMOVAL,  1 1/2"</t>
        </is>
      </c>
      <c s="5" t="inlineStr" r="C3821">
        <is>
          <t xml:space="preserve">SQ YD  </t>
        </is>
      </c>
      <c s="6" r="D3821">
        <v>13728.000</v>
      </c>
      <c s="7" r="E3821">
        <v>8</v>
      </c>
      <c s="8" t="inlineStr" r="F3821">
        <is>
          <t xml:space="preserve">76T33</t>
        </is>
      </c>
      <c s="8" t="inlineStr" r="G3821">
        <is>
          <t xml:space="preserve">080</t>
        </is>
      </c>
      <c s="9" r="H3821">
        <v>2.4600</v>
      </c>
      <c s="8" t="inlineStr" r="I3821">
        <is>
          <t xml:space="preserve"/>
        </is>
      </c>
      <c s="8" t="inlineStr" r="J3821">
        <is>
          <t xml:space="preserve"> Madison</t>
        </is>
      </c>
    </row>
    <row r="3822" ht="20.25" customHeight="0">
      <c s="5" t="inlineStr" r="A3822">
        <is>
          <t xml:space="preserve">44000155</t>
        </is>
      </c>
      <c s="5" t="inlineStr" r="B3822">
        <is>
          <t xml:space="preserve">HOT-MIX ASPHALT SURFACE REMOVAL,  1 1/2"</t>
        </is>
      </c>
      <c s="5" t="inlineStr" r="C3822">
        <is>
          <t xml:space="preserve">SQ YD  </t>
        </is>
      </c>
      <c s="6" r="D3822">
        <v>129141.000</v>
      </c>
      <c s="7" r="E3822">
        <v>9</v>
      </c>
      <c s="8" t="inlineStr" r="F3822">
        <is>
          <t xml:space="preserve">78A20</t>
        </is>
      </c>
      <c s="8" t="inlineStr" r="G3822">
        <is>
          <t xml:space="preserve">086</t>
        </is>
      </c>
      <c s="9" r="H3822">
        <v>0.8800</v>
      </c>
      <c s="8" t="inlineStr" r="I3822">
        <is>
          <t xml:space="preserve">Y</t>
        </is>
      </c>
      <c s="8" t="inlineStr" r="J3822">
        <is>
          <t xml:space="preserve"> Gallatin</t>
        </is>
      </c>
    </row>
    <row r="3823" ht="20.25" customHeight="0">
      <c s="5" t="inlineStr" r="A3823">
        <is>
          <t xml:space="preserve">44000155</t>
        </is>
      </c>
      <c s="5" t="inlineStr" r="B3823">
        <is>
          <t xml:space="preserve">HOT-MIX ASPHALT SURFACE REMOVAL,  1 1/2"</t>
        </is>
      </c>
      <c s="5" t="inlineStr" r="C3823">
        <is>
          <t xml:space="preserve">SQ YD  </t>
        </is>
      </c>
      <c s="6" r="D3823">
        <v>129141.000</v>
      </c>
      <c s="7" r="E3823">
        <v>9</v>
      </c>
      <c s="8" t="inlineStr" r="F3823">
        <is>
          <t xml:space="preserve">78A20</t>
        </is>
      </c>
      <c s="8" t="inlineStr" r="G3823">
        <is>
          <t xml:space="preserve">086</t>
        </is>
      </c>
      <c s="9" r="H3823">
        <v>1.4000</v>
      </c>
      <c s="8" t="inlineStr" r="I3823">
        <is>
          <t xml:space="preserve"/>
        </is>
      </c>
      <c s="8" t="inlineStr" r="J3823">
        <is>
          <t xml:space="preserve"> Gallatin</t>
        </is>
      </c>
    </row>
    <row r="3824" ht="20.25" customHeight="0">
      <c s="5" t="inlineStr" r="A3824">
        <is>
          <t xml:space="preserve">44000155</t>
        </is>
      </c>
      <c s="5" t="inlineStr" r="B3824">
        <is>
          <t xml:space="preserve">HOT-MIX ASPHALT SURFACE REMOVAL,  1 1/2"</t>
        </is>
      </c>
      <c s="5" t="inlineStr" r="C3824">
        <is>
          <t xml:space="preserve">SQ YD  </t>
        </is>
      </c>
      <c s="6" r="D3824">
        <v>14819.000</v>
      </c>
      <c s="7" r="E3824">
        <v>9</v>
      </c>
      <c s="8" t="inlineStr" r="F3824">
        <is>
          <t xml:space="preserve">78A34</t>
        </is>
      </c>
      <c s="8" t="inlineStr" r="G3824">
        <is>
          <t xml:space="preserve">088</t>
        </is>
      </c>
      <c s="9" r="H3824">
        <v>1.8800</v>
      </c>
      <c s="8" t="inlineStr" r="I3824">
        <is>
          <t xml:space="preserve">Y</t>
        </is>
      </c>
      <c s="8" t="inlineStr" r="J3824">
        <is>
          <t xml:space="preserve"> Jefferson</t>
        </is>
      </c>
    </row>
    <row r="3825" ht="20.25" customHeight="0">
      <c s="5" t="inlineStr" r="A3825">
        <is>
          <t xml:space="preserve">44000155</t>
        </is>
      </c>
      <c s="5" t="inlineStr" r="B3825">
        <is>
          <t xml:space="preserve">HOT-MIX ASPHALT SURFACE REMOVAL,  1 1/2"</t>
        </is>
      </c>
      <c s="5" t="inlineStr" r="C3825">
        <is>
          <t xml:space="preserve">SQ YD  </t>
        </is>
      </c>
      <c s="6" r="D3825">
        <v>84481.000</v>
      </c>
      <c s="7" r="E3825">
        <v>9</v>
      </c>
      <c s="8" t="inlineStr" r="F3825">
        <is>
          <t xml:space="preserve">78A37</t>
        </is>
      </c>
      <c s="8" t="inlineStr" r="G3825">
        <is>
          <t xml:space="preserve">089</t>
        </is>
      </c>
      <c s="9" r="H3825">
        <v>1.2200</v>
      </c>
      <c s="8" t="inlineStr" r="I3825">
        <is>
          <t xml:space="preserve">Y</t>
        </is>
      </c>
      <c s="8" t="inlineStr" r="J3825">
        <is>
          <t xml:space="preserve"> Saline</t>
        </is>
      </c>
    </row>
    <row r="3826" ht="20.25" customHeight="0">
      <c s="5" t="inlineStr" r="A3826">
        <is>
          <t xml:space="preserve">44000155</t>
        </is>
      </c>
      <c s="5" t="inlineStr" r="B3826">
        <is>
          <t xml:space="preserve">HOT-MIX ASPHALT SURFACE REMOVAL,  1 1/2"</t>
        </is>
      </c>
      <c s="5" t="inlineStr" r="C3826">
        <is>
          <t xml:space="preserve">SQ YD  </t>
        </is>
      </c>
      <c s="6" r="D3826">
        <v>84481.000</v>
      </c>
      <c s="7" r="E3826">
        <v>9</v>
      </c>
      <c s="8" t="inlineStr" r="F3826">
        <is>
          <t xml:space="preserve">78A37</t>
        </is>
      </c>
      <c s="8" t="inlineStr" r="G3826">
        <is>
          <t xml:space="preserve">089</t>
        </is>
      </c>
      <c s="9" r="H3826">
        <v>1.2500</v>
      </c>
      <c s="8" t="inlineStr" r="I3826">
        <is>
          <t xml:space="preserve"/>
        </is>
      </c>
      <c s="8" t="inlineStr" r="J3826">
        <is>
          <t xml:space="preserve"> Saline</t>
        </is>
      </c>
    </row>
    <row r="3827" ht="20.25" customHeight="0">
      <c s="5" t="inlineStr" r="A3827">
        <is>
          <t xml:space="preserve">44000155</t>
        </is>
      </c>
      <c s="5" t="inlineStr" r="B3827">
        <is>
          <t xml:space="preserve">HOT-MIX ASPHALT SURFACE REMOVAL,  1 1/2"</t>
        </is>
      </c>
      <c s="5" t="inlineStr" r="C3827">
        <is>
          <t xml:space="preserve">SQ YD  </t>
        </is>
      </c>
      <c s="6" r="D3827">
        <v>81249.000</v>
      </c>
      <c s="7" r="E3827">
        <v>9</v>
      </c>
      <c s="8" t="inlineStr" r="F3827">
        <is>
          <t xml:space="preserve">78A45</t>
        </is>
      </c>
      <c s="8" t="inlineStr" r="G3827">
        <is>
          <t xml:space="preserve">090</t>
        </is>
      </c>
      <c s="9" r="H3827">
        <v>0.8800</v>
      </c>
      <c s="8" t="inlineStr" r="I3827">
        <is>
          <t xml:space="preserve">Y</t>
        </is>
      </c>
      <c s="8" t="inlineStr" r="J3827">
        <is>
          <t xml:space="preserve"> Franklin</t>
        </is>
      </c>
    </row>
    <row r="3828" ht="20.25" customHeight="0">
      <c s="5" t="inlineStr" r="A3828">
        <is>
          <t xml:space="preserve">44000155</t>
        </is>
      </c>
      <c s="5" t="inlineStr" r="B3828">
        <is>
          <t xml:space="preserve">HOT-MIX ASPHALT SURFACE REMOVAL,  1 1/2"</t>
        </is>
      </c>
      <c s="5" t="inlineStr" r="C3828">
        <is>
          <t xml:space="preserve">SQ YD  </t>
        </is>
      </c>
      <c s="6" r="D3828">
        <v>81249.000</v>
      </c>
      <c s="7" r="E3828">
        <v>9</v>
      </c>
      <c s="8" t="inlineStr" r="F3828">
        <is>
          <t xml:space="preserve">78A45</t>
        </is>
      </c>
      <c s="8" t="inlineStr" r="G3828">
        <is>
          <t xml:space="preserve">090</t>
        </is>
      </c>
      <c s="9" r="H3828">
        <v>1.3000</v>
      </c>
      <c s="8" t="inlineStr" r="I3828">
        <is>
          <t xml:space="preserve"/>
        </is>
      </c>
      <c s="8" t="inlineStr" r="J3828">
        <is>
          <t xml:space="preserve"> Franklin</t>
        </is>
      </c>
    </row>
    <row r="3829" ht="20.25" customHeight="0">
      <c s="5" t="inlineStr" r="A3829">
        <is>
          <t xml:space="preserve">44000155</t>
        </is>
      </c>
      <c s="5" t="inlineStr" r="B3829">
        <is>
          <t xml:space="preserve">HOT-MIX ASPHALT SURFACE REMOVAL,  1 1/2"</t>
        </is>
      </c>
      <c s="5" t="inlineStr" r="C3829">
        <is>
          <t xml:space="preserve">SQ YD  </t>
        </is>
      </c>
      <c s="6" r="D3829">
        <v>782.000</v>
      </c>
      <c s="7" r="E3829">
        <v>9</v>
      </c>
      <c s="8" t="inlineStr" r="F3829">
        <is>
          <t xml:space="preserve">78A47</t>
        </is>
      </c>
      <c s="8" t="inlineStr" r="G3829">
        <is>
          <t xml:space="preserve">092</t>
        </is>
      </c>
      <c s="9" r="H3829">
        <v>4.2100</v>
      </c>
      <c s="8" t="inlineStr" r="I3829">
        <is>
          <t xml:space="preserve">Y</t>
        </is>
      </c>
      <c s="8" t="inlineStr" r="J3829">
        <is>
          <t xml:space="preserve"> Franklin, Perry</t>
        </is>
      </c>
    </row>
    <row r="3830" ht="20.25" customHeight="0">
      <c s="5" t="inlineStr" r="A3830">
        <is>
          <t xml:space="preserve">44000155</t>
        </is>
      </c>
      <c s="5" t="inlineStr" r="B3830">
        <is>
          <t xml:space="preserve">HOT-MIX ASPHALT SURFACE REMOVAL,  1 1/2"</t>
        </is>
      </c>
      <c s="5" t="inlineStr" r="C3830">
        <is>
          <t xml:space="preserve">SQ YD  </t>
        </is>
      </c>
      <c s="6" r="D3830">
        <v>782.000</v>
      </c>
      <c s="7" r="E3830">
        <v>9</v>
      </c>
      <c s="8" t="inlineStr" r="F3830">
        <is>
          <t xml:space="preserve">78A47</t>
        </is>
      </c>
      <c s="8" t="inlineStr" r="G3830">
        <is>
          <t xml:space="preserve">092</t>
        </is>
      </c>
      <c s="9" r="H3830">
        <v>5.0000</v>
      </c>
      <c s="8" t="inlineStr" r="I3830">
        <is>
          <t xml:space="preserve"/>
        </is>
      </c>
      <c s="8" t="inlineStr" r="J3830">
        <is>
          <t xml:space="preserve"> Franklin, Perry</t>
        </is>
      </c>
    </row>
    <row r="3831" ht="20.25" customHeight="0">
      <c s="5" t="inlineStr" r="A3831">
        <is>
          <t xml:space="preserve">44000155</t>
        </is>
      </c>
      <c s="5" t="inlineStr" r="B3831">
        <is>
          <t xml:space="preserve">HOT-MIX ASPHALT SURFACE REMOVAL,  1 1/2"</t>
        </is>
      </c>
      <c s="5" t="inlineStr" r="C3831">
        <is>
          <t xml:space="preserve">SQ YD  </t>
        </is>
      </c>
      <c s="6" r="D3831">
        <v>11932.000</v>
      </c>
      <c s="7" r="E3831">
        <v>2</v>
      </c>
      <c s="8" t="inlineStr" r="F3831">
        <is>
          <t xml:space="preserve">85754</t>
        </is>
      </c>
      <c s="8" t="inlineStr" r="G3831">
        <is>
          <t xml:space="preserve">144</t>
        </is>
      </c>
      <c s="9" r="H3831">
        <v>2.8300</v>
      </c>
      <c s="8" t="inlineStr" r="I3831">
        <is>
          <t xml:space="preserve">Y</t>
        </is>
      </c>
      <c s="8" t="inlineStr" r="J3831">
        <is>
          <t xml:space="preserve"> Boone</t>
        </is>
      </c>
    </row>
    <row r="3832" ht="20.25" customHeight="0">
      <c s="5" t="inlineStr" r="A3832">
        <is>
          <t xml:space="preserve">44000155</t>
        </is>
      </c>
      <c s="5" t="inlineStr" r="B3832">
        <is>
          <t xml:space="preserve">HOT-MIX ASPHALT SURFACE REMOVAL,  1 1/2"</t>
        </is>
      </c>
      <c s="5" t="inlineStr" r="C3832">
        <is>
          <t xml:space="preserve">SQ YD  </t>
        </is>
      </c>
      <c s="6" r="D3832">
        <v>11932.000</v>
      </c>
      <c s="7" r="E3832">
        <v>2</v>
      </c>
      <c s="8" t="inlineStr" r="F3832">
        <is>
          <t xml:space="preserve">85754</t>
        </is>
      </c>
      <c s="8" t="inlineStr" r="G3832">
        <is>
          <t xml:space="preserve">144</t>
        </is>
      </c>
      <c s="9" r="H3832">
        <v>2.2500</v>
      </c>
      <c s="8" t="inlineStr" r="I3832">
        <is>
          <t xml:space="preserve"/>
        </is>
      </c>
      <c s="8" t="inlineStr" r="J3832">
        <is>
          <t xml:space="preserve"> Boone</t>
        </is>
      </c>
    </row>
    <row r="3833" ht="20.25" customHeight="0">
      <c s="5" t="inlineStr" r="A3833">
        <is>
          <t xml:space="preserve">44000155</t>
        </is>
      </c>
      <c s="5" t="inlineStr" r="B3833">
        <is>
          <t xml:space="preserve">HOT-MIX ASPHALT SURFACE REMOVAL,  1 1/2"</t>
        </is>
      </c>
      <c s="5" t="inlineStr" r="C3833">
        <is>
          <t xml:space="preserve">SQ YD  </t>
        </is>
      </c>
      <c s="6" r="D3833">
        <v>50.000</v>
      </c>
      <c s="7" r="E3833">
        <v>3</v>
      </c>
      <c s="8" t="inlineStr" r="F3833">
        <is>
          <t xml:space="preserve">87821</t>
        </is>
      </c>
      <c s="8" t="inlineStr" r="G3833">
        <is>
          <t xml:space="preserve">095</t>
        </is>
      </c>
      <c s="9" r="H3833">
        <v>83.0000</v>
      </c>
      <c s="8" t="inlineStr" r="I3833">
        <is>
          <t xml:space="preserve">Y</t>
        </is>
      </c>
      <c s="8" t="inlineStr" r="J3833">
        <is>
          <t xml:space="preserve"> Livingston</t>
        </is>
      </c>
    </row>
    <row r="3834" ht="20.25" customHeight="0">
      <c s="5" t="inlineStr" r="A3834">
        <is>
          <t xml:space="preserve">44000155</t>
        </is>
      </c>
      <c s="5" t="inlineStr" r="B3834">
        <is>
          <t xml:space="preserve">HOT-MIX ASPHALT SURFACE REMOVAL,  1 1/2"</t>
        </is>
      </c>
      <c s="5" t="inlineStr" r="C3834">
        <is>
          <t xml:space="preserve">SQ YD  </t>
        </is>
      </c>
      <c s="6" r="D3834">
        <v>50.000</v>
      </c>
      <c s="7" r="E3834">
        <v>3</v>
      </c>
      <c s="8" t="inlineStr" r="F3834">
        <is>
          <t xml:space="preserve">87821</t>
        </is>
      </c>
      <c s="8" t="inlineStr" r="G3834">
        <is>
          <t xml:space="preserve">095</t>
        </is>
      </c>
      <c s="9" r="H3834">
        <v>103.0000</v>
      </c>
      <c s="8" t="inlineStr" r="I3834">
        <is>
          <t xml:space="preserve"/>
        </is>
      </c>
      <c s="8" t="inlineStr" r="J3834">
        <is>
          <t xml:space="preserve"> Livingston</t>
        </is>
      </c>
    </row>
    <row r="3835" ht="20.25" customHeight="0">
      <c s="5" t="inlineStr" r="A3835">
        <is>
          <t xml:space="preserve">44000156</t>
        </is>
      </c>
      <c s="5" t="inlineStr" r="B3835">
        <is>
          <t xml:space="preserve">HOT-MIX ASPHALT SURFACE REMOVAL,  1 3/4"</t>
        </is>
      </c>
      <c s="5" t="inlineStr" r="C3835">
        <is>
          <t xml:space="preserve">SQ YD  </t>
        </is>
      </c>
      <c s="6" r="D3835">
        <v>286530.000</v>
      </c>
      <c s="7" r="E3835">
        <v>1</v>
      </c>
      <c s="8" t="inlineStr" r="F3835">
        <is>
          <t xml:space="preserve">62T59</t>
        </is>
      </c>
      <c s="8" t="inlineStr" r="G3835">
        <is>
          <t xml:space="preserve">108</t>
        </is>
      </c>
      <c s="9" r="H3835">
        <v>1.7500</v>
      </c>
      <c s="8" t="inlineStr" r="I3835">
        <is>
          <t xml:space="preserve">Y</t>
        </is>
      </c>
      <c s="8" t="inlineStr" r="J3835">
        <is>
          <t xml:space="preserve"> Lake, McHenry</t>
        </is>
      </c>
    </row>
    <row r="3836" ht="20.25" customHeight="0">
      <c s="5" t="inlineStr" r="A3836">
        <is>
          <t xml:space="preserve">44000156</t>
        </is>
      </c>
      <c s="5" t="inlineStr" r="B3836">
        <is>
          <t xml:space="preserve">HOT-MIX ASPHALT SURFACE REMOVAL,  1 3/4"</t>
        </is>
      </c>
      <c s="5" t="inlineStr" r="C3836">
        <is>
          <t xml:space="preserve">SQ YD  </t>
        </is>
      </c>
      <c s="6" r="D3836">
        <v>286530.000</v>
      </c>
      <c s="7" r="E3836">
        <v>1</v>
      </c>
      <c s="8" t="inlineStr" r="F3836">
        <is>
          <t xml:space="preserve">62T59</t>
        </is>
      </c>
      <c s="8" t="inlineStr" r="G3836">
        <is>
          <t xml:space="preserve">108</t>
        </is>
      </c>
      <c s="9" r="H3836">
        <v>2.2000</v>
      </c>
      <c s="8" t="inlineStr" r="I3836">
        <is>
          <t xml:space="preserve"/>
        </is>
      </c>
      <c s="8" t="inlineStr" r="J3836">
        <is>
          <t xml:space="preserve"> Lake, McHenry</t>
        </is>
      </c>
    </row>
    <row r="3837" ht="20.25" customHeight="0">
      <c s="5" t="inlineStr" r="A3837">
        <is>
          <t xml:space="preserve">44000156</t>
        </is>
      </c>
      <c s="5" t="inlineStr" r="B3837">
        <is>
          <t xml:space="preserve">HOT-MIX ASPHALT SURFACE REMOVAL,  1 3/4"</t>
        </is>
      </c>
      <c s="5" t="inlineStr" r="C3837">
        <is>
          <t xml:space="preserve">SQ YD  </t>
        </is>
      </c>
      <c s="6" r="D3837">
        <v>286530.000</v>
      </c>
      <c s="7" r="E3837">
        <v>1</v>
      </c>
      <c s="8" t="inlineStr" r="F3837">
        <is>
          <t xml:space="preserve">62T59</t>
        </is>
      </c>
      <c s="8" t="inlineStr" r="G3837">
        <is>
          <t xml:space="preserve">108</t>
        </is>
      </c>
      <c s="9" r="H3837">
        <v>2.8000</v>
      </c>
      <c s="8" t="inlineStr" r="I3837">
        <is>
          <t xml:space="preserve"/>
        </is>
      </c>
      <c s="8" t="inlineStr" r="J3837">
        <is>
          <t xml:space="preserve"> Lake, McHenry</t>
        </is>
      </c>
    </row>
    <row r="3838" ht="20.25" customHeight="0">
      <c s="5" t="inlineStr" r="A3838">
        <is>
          <t xml:space="preserve">44000156</t>
        </is>
      </c>
      <c s="5" t="inlineStr" r="B3838">
        <is>
          <t xml:space="preserve">HOT-MIX ASPHALT SURFACE REMOVAL,  1 3/4"</t>
        </is>
      </c>
      <c s="5" t="inlineStr" r="C3838">
        <is>
          <t xml:space="preserve">SQ YD  </t>
        </is>
      </c>
      <c s="6" r="D3838">
        <v>161.000</v>
      </c>
      <c s="7" r="E3838">
        <v>6</v>
      </c>
      <c s="8" t="inlineStr" r="F3838">
        <is>
          <t xml:space="preserve">93814</t>
        </is>
      </c>
      <c s="8" t="inlineStr" r="G3838">
        <is>
          <t xml:space="preserve">102</t>
        </is>
      </c>
      <c s="9" r="H3838">
        <v>8.0400</v>
      </c>
      <c s="8" t="inlineStr" r="I3838">
        <is>
          <t xml:space="preserve">Y</t>
        </is>
      </c>
      <c s="8" t="inlineStr" r="J3838">
        <is>
          <t xml:space="preserve"> Logan</t>
        </is>
      </c>
    </row>
    <row r="3839" ht="20.25" customHeight="0">
      <c s="5" t="inlineStr" r="A3839">
        <is>
          <t xml:space="preserve">44000156</t>
        </is>
      </c>
      <c s="5" t="inlineStr" r="B3839">
        <is>
          <t xml:space="preserve">HOT-MIX ASPHALT SURFACE REMOVAL,  1 3/4"</t>
        </is>
      </c>
      <c s="5" t="inlineStr" r="C3839">
        <is>
          <t xml:space="preserve">SQ YD  </t>
        </is>
      </c>
      <c s="6" r="D3839">
        <v>161.000</v>
      </c>
      <c s="7" r="E3839">
        <v>6</v>
      </c>
      <c s="8" t="inlineStr" r="F3839">
        <is>
          <t xml:space="preserve">93814</t>
        </is>
      </c>
      <c s="8" t="inlineStr" r="G3839">
        <is>
          <t xml:space="preserve">102</t>
        </is>
      </c>
      <c s="9" r="H3839">
        <v>15.0000</v>
      </c>
      <c s="8" t="inlineStr" r="I3839">
        <is>
          <t xml:space="preserve"/>
        </is>
      </c>
      <c s="8" t="inlineStr" r="J3839">
        <is>
          <t xml:space="preserve"> Logan</t>
        </is>
      </c>
    </row>
    <row r="3840" ht="20.25" customHeight="0">
      <c s="5" t="inlineStr" r="A3840">
        <is>
          <t xml:space="preserve">44000156</t>
        </is>
      </c>
      <c s="5" t="inlineStr" r="B3840">
        <is>
          <t xml:space="preserve">HOT-MIX ASPHALT SURFACE REMOVAL,  1 3/4"</t>
        </is>
      </c>
      <c s="5" t="inlineStr" r="C3840">
        <is>
          <t xml:space="preserve">SQ YD  </t>
        </is>
      </c>
      <c s="6" r="D3840">
        <v>161.000</v>
      </c>
      <c s="7" r="E3840">
        <v>6</v>
      </c>
      <c s="8" t="inlineStr" r="F3840">
        <is>
          <t xml:space="preserve">93814</t>
        </is>
      </c>
      <c s="8" t="inlineStr" r="G3840">
        <is>
          <t xml:space="preserve">102</t>
        </is>
      </c>
      <c s="9" r="H3840">
        <v>25.0900</v>
      </c>
      <c s="8" t="inlineStr" r="I3840">
        <is>
          <t xml:space="preserve"/>
        </is>
      </c>
      <c s="8" t="inlineStr" r="J3840">
        <is>
          <t xml:space="preserve"> Logan</t>
        </is>
      </c>
    </row>
    <row r="3841" ht="20.25" customHeight="0">
      <c s="5" t="inlineStr" r="A3841">
        <is>
          <t xml:space="preserve">44000157</t>
        </is>
      </c>
      <c s="5" t="inlineStr" r="B3841">
        <is>
          <t xml:space="preserve">HOT-MIX ASPHALT SURFACE REMOVAL,  2"</t>
        </is>
      </c>
      <c s="5" t="inlineStr" r="C3841">
        <is>
          <t xml:space="preserve">SQ YD  </t>
        </is>
      </c>
      <c s="6" r="D3841">
        <v>587.000</v>
      </c>
      <c s="7" r="E3841">
        <v>1</v>
      </c>
      <c s="8" t="inlineStr" r="F3841">
        <is>
          <t xml:space="preserve">61J99</t>
        </is>
      </c>
      <c s="8" t="inlineStr" r="G3841">
        <is>
          <t xml:space="preserve">133</t>
        </is>
      </c>
      <c s="9" r="H3841">
        <v>7.7100</v>
      </c>
      <c s="8" t="inlineStr" r="I3841">
        <is>
          <t xml:space="preserve">Y</t>
        </is>
      </c>
      <c s="8" t="inlineStr" r="J3841">
        <is>
          <t xml:space="preserve"> Lake</t>
        </is>
      </c>
    </row>
    <row r="3842" ht="20.25" customHeight="0">
      <c s="5" t="inlineStr" r="A3842">
        <is>
          <t xml:space="preserve">44000157</t>
        </is>
      </c>
      <c s="5" t="inlineStr" r="B3842">
        <is>
          <t xml:space="preserve">HOT-MIX ASPHALT SURFACE REMOVAL,  2"</t>
        </is>
      </c>
      <c s="5" t="inlineStr" r="C3842">
        <is>
          <t xml:space="preserve">SQ YD  </t>
        </is>
      </c>
      <c s="6" r="D3842">
        <v>587.000</v>
      </c>
      <c s="7" r="E3842">
        <v>1</v>
      </c>
      <c s="8" t="inlineStr" r="F3842">
        <is>
          <t xml:space="preserve">61J99</t>
        </is>
      </c>
      <c s="8" t="inlineStr" r="G3842">
        <is>
          <t xml:space="preserve">133</t>
        </is>
      </c>
      <c s="9" r="H3842">
        <v>14.0000</v>
      </c>
      <c s="8" t="inlineStr" r="I3842">
        <is>
          <t xml:space="preserve"/>
        </is>
      </c>
      <c s="8" t="inlineStr" r="J3842">
        <is>
          <t xml:space="preserve"> Lake</t>
        </is>
      </c>
    </row>
    <row r="3843" ht="20.25" customHeight="0">
      <c s="5" t="inlineStr" r="A3843">
        <is>
          <t xml:space="preserve">44000157</t>
        </is>
      </c>
      <c s="5" t="inlineStr" r="B3843">
        <is>
          <t xml:space="preserve">HOT-MIX ASPHALT SURFACE REMOVAL,  2"</t>
        </is>
      </c>
      <c s="5" t="inlineStr" r="C3843">
        <is>
          <t xml:space="preserve">SQ YD  </t>
        </is>
      </c>
      <c s="6" r="D3843">
        <v>587.000</v>
      </c>
      <c s="7" r="E3843">
        <v>1</v>
      </c>
      <c s="8" t="inlineStr" r="F3843">
        <is>
          <t xml:space="preserve">61J99</t>
        </is>
      </c>
      <c s="8" t="inlineStr" r="G3843">
        <is>
          <t xml:space="preserve">133</t>
        </is>
      </c>
      <c s="9" r="H3843">
        <v>15.0000</v>
      </c>
      <c s="8" t="inlineStr" r="I3843">
        <is>
          <t xml:space="preserve"/>
        </is>
      </c>
      <c s="8" t="inlineStr" r="J3843">
        <is>
          <t xml:space="preserve"> Lake</t>
        </is>
      </c>
    </row>
    <row r="3844" ht="20.25" customHeight="0">
      <c s="5" t="inlineStr" r="A3844">
        <is>
          <t xml:space="preserve">44000157</t>
        </is>
      </c>
      <c s="5" t="inlineStr" r="B3844">
        <is>
          <t xml:space="preserve">HOT-MIX ASPHALT SURFACE REMOVAL,  2"</t>
        </is>
      </c>
      <c s="5" t="inlineStr" r="C3844">
        <is>
          <t xml:space="preserve">SQ YD  </t>
        </is>
      </c>
      <c s="6" r="D3844">
        <v>587.000</v>
      </c>
      <c s="7" r="E3844">
        <v>1</v>
      </c>
      <c s="8" t="inlineStr" r="F3844">
        <is>
          <t xml:space="preserve">61J99</t>
        </is>
      </c>
      <c s="8" t="inlineStr" r="G3844">
        <is>
          <t xml:space="preserve">133</t>
        </is>
      </c>
      <c s="9" r="H3844">
        <v>16.6000</v>
      </c>
      <c s="8" t="inlineStr" r="I3844">
        <is>
          <t xml:space="preserve"/>
        </is>
      </c>
      <c s="8" t="inlineStr" r="J3844">
        <is>
          <t xml:space="preserve"> Lake</t>
        </is>
      </c>
    </row>
    <row r="3845" ht="20.25" customHeight="0">
      <c s="5" t="inlineStr" r="A3845">
        <is>
          <t xml:space="preserve">44000157</t>
        </is>
      </c>
      <c s="5" t="inlineStr" r="B3845">
        <is>
          <t xml:space="preserve">HOT-MIX ASPHALT SURFACE REMOVAL,  2"</t>
        </is>
      </c>
      <c s="5" t="inlineStr" r="C3845">
        <is>
          <t xml:space="preserve">SQ YD  </t>
        </is>
      </c>
      <c s="6" r="D3845">
        <v>2436.000</v>
      </c>
      <c s="7" r="E3845">
        <v>1</v>
      </c>
      <c s="8" t="inlineStr" r="F3845">
        <is>
          <t xml:space="preserve">62T59</t>
        </is>
      </c>
      <c s="8" t="inlineStr" r="G3845">
        <is>
          <t xml:space="preserve">108</t>
        </is>
      </c>
      <c s="9" r="H3845">
        <v>6.0000</v>
      </c>
      <c s="8" t="inlineStr" r="I3845">
        <is>
          <t xml:space="preserve">Y</t>
        </is>
      </c>
      <c s="8" t="inlineStr" r="J3845">
        <is>
          <t xml:space="preserve"> Lake, McHenry</t>
        </is>
      </c>
    </row>
    <row r="3846" ht="20.25" customHeight="0">
      <c s="5" t="inlineStr" r="A3846">
        <is>
          <t xml:space="preserve">44000157</t>
        </is>
      </c>
      <c s="5" t="inlineStr" r="B3846">
        <is>
          <t xml:space="preserve">HOT-MIX ASPHALT SURFACE REMOVAL,  2"</t>
        </is>
      </c>
      <c s="5" t="inlineStr" r="C3846">
        <is>
          <t xml:space="preserve">SQ YD  </t>
        </is>
      </c>
      <c s="6" r="D3846">
        <v>2436.000</v>
      </c>
      <c s="7" r="E3846">
        <v>1</v>
      </c>
      <c s="8" t="inlineStr" r="F3846">
        <is>
          <t xml:space="preserve">62T59</t>
        </is>
      </c>
      <c s="8" t="inlineStr" r="G3846">
        <is>
          <t xml:space="preserve">108</t>
        </is>
      </c>
      <c s="9" r="H3846">
        <v>4.0000</v>
      </c>
      <c s="8" t="inlineStr" r="I3846">
        <is>
          <t xml:space="preserve"/>
        </is>
      </c>
      <c s="8" t="inlineStr" r="J3846">
        <is>
          <t xml:space="preserve"> Lake, McHenry</t>
        </is>
      </c>
    </row>
    <row r="3847" ht="20.25" customHeight="0">
      <c s="5" t="inlineStr" r="A3847">
        <is>
          <t xml:space="preserve">44000157</t>
        </is>
      </c>
      <c s="5" t="inlineStr" r="B3847">
        <is>
          <t xml:space="preserve">HOT-MIX ASPHALT SURFACE REMOVAL,  2"</t>
        </is>
      </c>
      <c s="5" t="inlineStr" r="C3847">
        <is>
          <t xml:space="preserve">SQ YD  </t>
        </is>
      </c>
      <c s="6" r="D3847">
        <v>2436.000</v>
      </c>
      <c s="7" r="E3847">
        <v>1</v>
      </c>
      <c s="8" t="inlineStr" r="F3847">
        <is>
          <t xml:space="preserve">62T59</t>
        </is>
      </c>
      <c s="8" t="inlineStr" r="G3847">
        <is>
          <t xml:space="preserve">108</t>
        </is>
      </c>
      <c s="9" r="H3847">
        <v>4.5000</v>
      </c>
      <c s="8" t="inlineStr" r="I3847">
        <is>
          <t xml:space="preserve"/>
        </is>
      </c>
      <c s="8" t="inlineStr" r="J3847">
        <is>
          <t xml:space="preserve"> Lake, McHenry</t>
        </is>
      </c>
    </row>
    <row r="3848" ht="20.25" customHeight="0">
      <c s="5" t="inlineStr" r="A3848">
        <is>
          <t xml:space="preserve">44000157</t>
        </is>
      </c>
      <c s="5" t="inlineStr" r="B3848">
        <is>
          <t xml:space="preserve">HOT-MIX ASPHALT SURFACE REMOVAL,  2"</t>
        </is>
      </c>
      <c s="5" t="inlineStr" r="C3848">
        <is>
          <t xml:space="preserve">SQ YD  </t>
        </is>
      </c>
      <c s="6" r="D3848">
        <v>9740.000</v>
      </c>
      <c s="7" r="E3848">
        <v>1</v>
      </c>
      <c s="8" t="inlineStr" r="F3848">
        <is>
          <t xml:space="preserve">62V25</t>
        </is>
      </c>
      <c s="8" t="inlineStr" r="G3848">
        <is>
          <t xml:space="preserve">018</t>
        </is>
      </c>
      <c s="9" r="H3848">
        <v>10.9000</v>
      </c>
      <c s="8" t="inlineStr" r="I3848">
        <is>
          <t xml:space="preserve">Y</t>
        </is>
      </c>
      <c s="8" t="inlineStr" r="J3848">
        <is>
          <t xml:space="preserve"> Kane</t>
        </is>
      </c>
    </row>
    <row r="3849" ht="20.25" customHeight="0">
      <c s="5" t="inlineStr" r="A3849">
        <is>
          <t xml:space="preserve">44000157</t>
        </is>
      </c>
      <c s="5" t="inlineStr" r="B3849">
        <is>
          <t xml:space="preserve">HOT-MIX ASPHALT SURFACE REMOVAL,  2"</t>
        </is>
      </c>
      <c s="5" t="inlineStr" r="C3849">
        <is>
          <t xml:space="preserve">SQ YD  </t>
        </is>
      </c>
      <c s="6" r="D3849">
        <v>9740.000</v>
      </c>
      <c s="7" r="E3849">
        <v>1</v>
      </c>
      <c s="8" t="inlineStr" r="F3849">
        <is>
          <t xml:space="preserve">62V25</t>
        </is>
      </c>
      <c s="8" t="inlineStr" r="G3849">
        <is>
          <t xml:space="preserve">018</t>
        </is>
      </c>
      <c s="9" r="H3849">
        <v>11.0000</v>
      </c>
      <c s="8" t="inlineStr" r="I3849">
        <is>
          <t xml:space="preserve"/>
        </is>
      </c>
      <c s="8" t="inlineStr" r="J3849">
        <is>
          <t xml:space="preserve"> Kane</t>
        </is>
      </c>
    </row>
    <row r="3850" ht="20.25" customHeight="0">
      <c s="5" t="inlineStr" r="A3850">
        <is>
          <t xml:space="preserve">44000157</t>
        </is>
      </c>
      <c s="5" t="inlineStr" r="B3850">
        <is>
          <t xml:space="preserve">HOT-MIX ASPHALT SURFACE REMOVAL,  2"</t>
        </is>
      </c>
      <c s="5" t="inlineStr" r="C3850">
        <is>
          <t xml:space="preserve">SQ YD  </t>
        </is>
      </c>
      <c s="6" r="D3850">
        <v>9740.000</v>
      </c>
      <c s="7" r="E3850">
        <v>1</v>
      </c>
      <c s="8" t="inlineStr" r="F3850">
        <is>
          <t xml:space="preserve">62V25</t>
        </is>
      </c>
      <c s="8" t="inlineStr" r="G3850">
        <is>
          <t xml:space="preserve">018</t>
        </is>
      </c>
      <c s="9" r="H3850">
        <v>18.0000</v>
      </c>
      <c s="8" t="inlineStr" r="I3850">
        <is>
          <t xml:space="preserve"/>
        </is>
      </c>
      <c s="8" t="inlineStr" r="J3850">
        <is>
          <t xml:space="preserve"> Kane</t>
        </is>
      </c>
    </row>
    <row r="3851" ht="20.25" customHeight="0">
      <c s="5" t="inlineStr" r="A3851">
        <is>
          <t xml:space="preserve">44000157</t>
        </is>
      </c>
      <c s="5" t="inlineStr" r="B3851">
        <is>
          <t xml:space="preserve">HOT-MIX ASPHALT SURFACE REMOVAL,  2"</t>
        </is>
      </c>
      <c s="5" t="inlineStr" r="C3851">
        <is>
          <t xml:space="preserve">SQ YD  </t>
        </is>
      </c>
      <c s="6" r="D3851">
        <v>28423.000</v>
      </c>
      <c s="7" r="E3851">
        <v>2</v>
      </c>
      <c s="8" t="inlineStr" r="F3851">
        <is>
          <t xml:space="preserve">64P41</t>
        </is>
      </c>
      <c s="8" t="inlineStr" r="G3851">
        <is>
          <t xml:space="preserve">176</t>
        </is>
      </c>
      <c s="9" r="H3851">
        <v>3.6600</v>
      </c>
      <c s="8" t="inlineStr" r="I3851">
        <is>
          <t xml:space="preserve">Y</t>
        </is>
      </c>
      <c s="8" t="inlineStr" r="J3851">
        <is>
          <t xml:space="preserve"> Bureau, Whiteside</t>
        </is>
      </c>
    </row>
    <row r="3852" ht="20.25" customHeight="0">
      <c s="5" t="inlineStr" r="A3852">
        <is>
          <t xml:space="preserve">44000157</t>
        </is>
      </c>
      <c s="5" t="inlineStr" r="B3852">
        <is>
          <t xml:space="preserve">HOT-MIX ASPHALT SURFACE REMOVAL,  2"</t>
        </is>
      </c>
      <c s="5" t="inlineStr" r="C3852">
        <is>
          <t xml:space="preserve">SQ YD  </t>
        </is>
      </c>
      <c s="6" r="D3852">
        <v>28423.000</v>
      </c>
      <c s="7" r="E3852">
        <v>2</v>
      </c>
      <c s="8" t="inlineStr" r="F3852">
        <is>
          <t xml:space="preserve">64P41</t>
        </is>
      </c>
      <c s="8" t="inlineStr" r="G3852">
        <is>
          <t xml:space="preserve">176</t>
        </is>
      </c>
      <c s="9" r="H3852">
        <v>2.5000</v>
      </c>
      <c s="8" t="inlineStr" r="I3852">
        <is>
          <t xml:space="preserve"/>
        </is>
      </c>
      <c s="8" t="inlineStr" r="J3852">
        <is>
          <t xml:space="preserve"> Bureau, Whiteside</t>
        </is>
      </c>
    </row>
    <row r="3853" ht="20.25" customHeight="0">
      <c s="5" t="inlineStr" r="A3853">
        <is>
          <t xml:space="preserve">44000157</t>
        </is>
      </c>
      <c s="5" t="inlineStr" r="B3853">
        <is>
          <t xml:space="preserve">HOT-MIX ASPHALT SURFACE REMOVAL,  2"</t>
        </is>
      </c>
      <c s="5" t="inlineStr" r="C3853">
        <is>
          <t xml:space="preserve">SQ YD  </t>
        </is>
      </c>
      <c s="6" r="D3853">
        <v>12431.000</v>
      </c>
      <c s="7" r="E3853">
        <v>2</v>
      </c>
      <c s="8" t="inlineStr" r="F3853">
        <is>
          <t xml:space="preserve">64P61</t>
        </is>
      </c>
      <c s="8" t="inlineStr" r="G3853">
        <is>
          <t xml:space="preserve">026</t>
        </is>
      </c>
      <c s="9" r="H3853">
        <v>3.2500</v>
      </c>
      <c s="8" t="inlineStr" r="I3853">
        <is>
          <t xml:space="preserve">Y</t>
        </is>
      </c>
      <c s="8" t="inlineStr" r="J3853">
        <is>
          <t xml:space="preserve"> Winnebago</t>
        </is>
      </c>
    </row>
    <row r="3854" ht="20.25" customHeight="0">
      <c s="5" t="inlineStr" r="A3854">
        <is>
          <t xml:space="preserve">44000157</t>
        </is>
      </c>
      <c s="5" t="inlineStr" r="B3854">
        <is>
          <t xml:space="preserve">HOT-MIX ASPHALT SURFACE REMOVAL,  2"</t>
        </is>
      </c>
      <c s="5" t="inlineStr" r="C3854">
        <is>
          <t xml:space="preserve">SQ YD  </t>
        </is>
      </c>
      <c s="6" r="D3854">
        <v>12431.000</v>
      </c>
      <c s="7" r="E3854">
        <v>2</v>
      </c>
      <c s="8" t="inlineStr" r="F3854">
        <is>
          <t xml:space="preserve">64P61</t>
        </is>
      </c>
      <c s="8" t="inlineStr" r="G3854">
        <is>
          <t xml:space="preserve">026</t>
        </is>
      </c>
      <c s="9" r="H3854">
        <v>3.0300</v>
      </c>
      <c s="8" t="inlineStr" r="I3854">
        <is>
          <t xml:space="preserve"/>
        </is>
      </c>
      <c s="8" t="inlineStr" r="J3854">
        <is>
          <t xml:space="preserve"> Winnebago</t>
        </is>
      </c>
    </row>
    <row r="3855" ht="20.25" customHeight="0">
      <c s="5" t="inlineStr" r="A3855">
        <is>
          <t xml:space="preserve">44000157</t>
        </is>
      </c>
      <c s="5" t="inlineStr" r="B3855">
        <is>
          <t xml:space="preserve">HOT-MIX ASPHALT SURFACE REMOVAL,  2"</t>
        </is>
      </c>
      <c s="5" t="inlineStr" r="C3855">
        <is>
          <t xml:space="preserve">SQ YD  </t>
        </is>
      </c>
      <c s="6" r="D3855">
        <v>12431.000</v>
      </c>
      <c s="7" r="E3855">
        <v>2</v>
      </c>
      <c s="8" t="inlineStr" r="F3855">
        <is>
          <t xml:space="preserve">64P61</t>
        </is>
      </c>
      <c s="8" t="inlineStr" r="G3855">
        <is>
          <t xml:space="preserve">026</t>
        </is>
      </c>
      <c s="9" r="H3855">
        <v>4.1100</v>
      </c>
      <c s="8" t="inlineStr" r="I3855">
        <is>
          <t xml:space="preserve"/>
        </is>
      </c>
      <c s="8" t="inlineStr" r="J3855">
        <is>
          <t xml:space="preserve"> Winnebago</t>
        </is>
      </c>
    </row>
    <row r="3856" ht="20.25" customHeight="0">
      <c s="5" t="inlineStr" r="A3856">
        <is>
          <t xml:space="preserve">44000157</t>
        </is>
      </c>
      <c s="5" t="inlineStr" r="B3856">
        <is>
          <t xml:space="preserve">HOT-MIX ASPHALT SURFACE REMOVAL,  2"</t>
        </is>
      </c>
      <c s="5" t="inlineStr" r="C3856">
        <is>
          <t xml:space="preserve">SQ YD  </t>
        </is>
      </c>
      <c s="6" r="D3856">
        <v>129108.000</v>
      </c>
      <c s="7" r="E3856">
        <v>3</v>
      </c>
      <c s="8" t="inlineStr" r="F3856">
        <is>
          <t xml:space="preserve">66H62</t>
        </is>
      </c>
      <c s="8" t="inlineStr" r="G3856">
        <is>
          <t xml:space="preserve">037</t>
        </is>
      </c>
      <c s="9" r="H3856">
        <v>2.0000</v>
      </c>
      <c s="8" t="inlineStr" r="I3856">
        <is>
          <t xml:space="preserve">Y</t>
        </is>
      </c>
      <c s="8" t="inlineStr" r="J3856">
        <is>
          <t xml:space="preserve"> Iroquois</t>
        </is>
      </c>
    </row>
    <row r="3857" ht="20.25" customHeight="0">
      <c s="5" t="inlineStr" r="A3857">
        <is>
          <t xml:space="preserve">44000157</t>
        </is>
      </c>
      <c s="5" t="inlineStr" r="B3857">
        <is>
          <t xml:space="preserve">HOT-MIX ASPHALT SURFACE REMOVAL,  2"</t>
        </is>
      </c>
      <c s="5" t="inlineStr" r="C3857">
        <is>
          <t xml:space="preserve">SQ YD  </t>
        </is>
      </c>
      <c s="6" r="D3857">
        <v>61.000</v>
      </c>
      <c s="7" r="E3857">
        <v>3</v>
      </c>
      <c s="8" t="inlineStr" r="F3857">
        <is>
          <t xml:space="preserve">66N30</t>
        </is>
      </c>
      <c s="8" t="inlineStr" r="G3857">
        <is>
          <t xml:space="preserve">041</t>
        </is>
      </c>
      <c s="9" r="H3857">
        <v>35.0000</v>
      </c>
      <c s="8" t="inlineStr" r="I3857">
        <is>
          <t xml:space="preserve">Y</t>
        </is>
      </c>
      <c s="8" t="inlineStr" r="J3857">
        <is>
          <t xml:space="preserve"> LaSalle, Putnam</t>
        </is>
      </c>
    </row>
    <row r="3858" ht="20.25" customHeight="0">
      <c s="5" t="inlineStr" r="A3858">
        <is>
          <t xml:space="preserve">44000157</t>
        </is>
      </c>
      <c s="5" t="inlineStr" r="B3858">
        <is>
          <t xml:space="preserve">HOT-MIX ASPHALT SURFACE REMOVAL,  2"</t>
        </is>
      </c>
      <c s="5" t="inlineStr" r="C3858">
        <is>
          <t xml:space="preserve">SQ YD  </t>
        </is>
      </c>
      <c s="6" r="D3858">
        <v>128451.000</v>
      </c>
      <c s="7" r="E3858">
        <v>4</v>
      </c>
      <c s="8" t="inlineStr" r="F3858">
        <is>
          <t xml:space="preserve">68E30</t>
        </is>
      </c>
      <c s="8" t="inlineStr" r="G3858">
        <is>
          <t xml:space="preserve">043</t>
        </is>
      </c>
      <c s="9" r="H3858">
        <v>6.0000</v>
      </c>
      <c s="8" t="inlineStr" r="I3858">
        <is>
          <t xml:space="preserve">Y</t>
        </is>
      </c>
      <c s="8" t="inlineStr" r="J3858">
        <is>
          <t xml:space="preserve"> Mercer</t>
        </is>
      </c>
    </row>
    <row r="3859" ht="20.25" customHeight="0">
      <c s="5" t="inlineStr" r="A3859">
        <is>
          <t xml:space="preserve">44000157</t>
        </is>
      </c>
      <c s="5" t="inlineStr" r="B3859">
        <is>
          <t xml:space="preserve">HOT-MIX ASPHALT SURFACE REMOVAL,  2"</t>
        </is>
      </c>
      <c s="5" t="inlineStr" r="C3859">
        <is>
          <t xml:space="preserve">SQ YD  </t>
        </is>
      </c>
      <c s="6" r="D3859">
        <v>11471.000</v>
      </c>
      <c s="7" r="E3859">
        <v>5</v>
      </c>
      <c s="8" t="inlineStr" r="F3859">
        <is>
          <t xml:space="preserve">70855</t>
        </is>
      </c>
      <c s="8" t="inlineStr" r="G3859">
        <is>
          <t xml:space="preserve">140</t>
        </is>
      </c>
      <c s="9" r="H3859">
        <v>6.5000</v>
      </c>
      <c s="8" t="inlineStr" r="I3859">
        <is>
          <t xml:space="preserve">Y</t>
        </is>
      </c>
      <c s="8" t="inlineStr" r="J3859">
        <is>
          <t xml:space="preserve"> McLean</t>
        </is>
      </c>
    </row>
    <row r="3860" ht="20.25" customHeight="0">
      <c s="5" t="inlineStr" r="A3860">
        <is>
          <t xml:space="preserve">44000157</t>
        </is>
      </c>
      <c s="5" t="inlineStr" r="B3860">
        <is>
          <t xml:space="preserve">HOT-MIX ASPHALT SURFACE REMOVAL,  2"</t>
        </is>
      </c>
      <c s="5" t="inlineStr" r="C3860">
        <is>
          <t xml:space="preserve">SQ YD  </t>
        </is>
      </c>
      <c s="6" r="D3860">
        <v>101015.000</v>
      </c>
      <c s="7" r="E3860">
        <v>7</v>
      </c>
      <c s="8" t="inlineStr" r="F3860">
        <is>
          <t xml:space="preserve">74B82</t>
        </is>
      </c>
      <c s="8" t="inlineStr" r="G3860">
        <is>
          <t xml:space="preserve">123</t>
        </is>
      </c>
      <c s="9" r="H3860">
        <v>2.4800</v>
      </c>
      <c s="8" t="inlineStr" r="I3860">
        <is>
          <t xml:space="preserve">Y</t>
        </is>
      </c>
      <c s="8" t="inlineStr" r="J3860">
        <is>
          <t xml:space="preserve"> Effingham</t>
        </is>
      </c>
    </row>
    <row r="3861" ht="20.25" customHeight="0">
      <c s="5" t="inlineStr" r="A3861">
        <is>
          <t xml:space="preserve">44000157</t>
        </is>
      </c>
      <c s="5" t="inlineStr" r="B3861">
        <is>
          <t xml:space="preserve">HOT-MIX ASPHALT SURFACE REMOVAL,  2"</t>
        </is>
      </c>
      <c s="5" t="inlineStr" r="C3861">
        <is>
          <t xml:space="preserve">SQ YD  </t>
        </is>
      </c>
      <c s="6" r="D3861">
        <v>4363.000</v>
      </c>
      <c s="7" r="E3861">
        <v>8</v>
      </c>
      <c s="8" t="inlineStr" r="F3861">
        <is>
          <t xml:space="preserve">76H41</t>
        </is>
      </c>
      <c s="8" t="inlineStr" r="G3861">
        <is>
          <t xml:space="preserve">124</t>
        </is>
      </c>
      <c s="9" r="H3861">
        <v>6.8000</v>
      </c>
      <c s="8" t="inlineStr" r="I3861">
        <is>
          <t xml:space="preserve">Y</t>
        </is>
      </c>
      <c s="8" t="inlineStr" r="J3861">
        <is>
          <t xml:space="preserve"> St. Clair</t>
        </is>
      </c>
    </row>
    <row r="3862" ht="20.25" customHeight="0">
      <c s="5" t="inlineStr" r="A3862">
        <is>
          <t xml:space="preserve">44000157</t>
        </is>
      </c>
      <c s="5" t="inlineStr" r="B3862">
        <is>
          <t xml:space="preserve">HOT-MIX ASPHALT SURFACE REMOVAL,  2"</t>
        </is>
      </c>
      <c s="5" t="inlineStr" r="C3862">
        <is>
          <t xml:space="preserve">SQ YD  </t>
        </is>
      </c>
      <c s="6" r="D3862">
        <v>4363.000</v>
      </c>
      <c s="7" r="E3862">
        <v>8</v>
      </c>
      <c s="8" t="inlineStr" r="F3862">
        <is>
          <t xml:space="preserve">76H41</t>
        </is>
      </c>
      <c s="8" t="inlineStr" r="G3862">
        <is>
          <t xml:space="preserve">124</t>
        </is>
      </c>
      <c s="9" r="H3862">
        <v>6.9400</v>
      </c>
      <c s="8" t="inlineStr" r="I3862">
        <is>
          <t xml:space="preserve"/>
        </is>
      </c>
      <c s="8" t="inlineStr" r="J3862">
        <is>
          <t xml:space="preserve"> St. Clair</t>
        </is>
      </c>
    </row>
    <row r="3863" ht="20.25" customHeight="0">
      <c s="5" t="inlineStr" r="A3863">
        <is>
          <t xml:space="preserve">44000157</t>
        </is>
      </c>
      <c s="5" t="inlineStr" r="B3863">
        <is>
          <t xml:space="preserve">HOT-MIX ASPHALT SURFACE REMOVAL,  2"</t>
        </is>
      </c>
      <c s="5" t="inlineStr" r="C3863">
        <is>
          <t xml:space="preserve">SQ YD  </t>
        </is>
      </c>
      <c s="6" r="D3863">
        <v>83.000</v>
      </c>
      <c s="7" r="E3863">
        <v>9</v>
      </c>
      <c s="8" t="inlineStr" r="F3863">
        <is>
          <t xml:space="preserve">78057</t>
        </is>
      </c>
      <c s="8" t="inlineStr" r="G3863">
        <is>
          <t xml:space="preserve">01X</t>
        </is>
      </c>
      <c s="9" r="H3863">
        <v>10.0000</v>
      </c>
      <c s="8" t="inlineStr" r="I3863">
        <is>
          <t xml:space="preserve">Y</t>
        </is>
      </c>
      <c s="8" t="inlineStr" r="J3863">
        <is>
          <t xml:space="preserve"> White</t>
        </is>
      </c>
    </row>
    <row r="3864" ht="20.25" customHeight="0">
      <c s="5" t="inlineStr" r="A3864">
        <is>
          <t xml:space="preserve">44000157</t>
        </is>
      </c>
      <c s="5" t="inlineStr" r="B3864">
        <is>
          <t xml:space="preserve">HOT-MIX ASPHALT SURFACE REMOVAL,  2"</t>
        </is>
      </c>
      <c s="5" t="inlineStr" r="C3864">
        <is>
          <t xml:space="preserve">SQ YD  </t>
        </is>
      </c>
      <c s="6" r="D3864">
        <v>83.000</v>
      </c>
      <c s="7" r="E3864">
        <v>9</v>
      </c>
      <c s="8" t="inlineStr" r="F3864">
        <is>
          <t xml:space="preserve">78057</t>
        </is>
      </c>
      <c s="8" t="inlineStr" r="G3864">
        <is>
          <t xml:space="preserve">01X</t>
        </is>
      </c>
      <c s="9" r="H3864">
        <v>6.1700</v>
      </c>
      <c s="8" t="inlineStr" r="I3864">
        <is>
          <t xml:space="preserve"/>
        </is>
      </c>
      <c s="8" t="inlineStr" r="J3864">
        <is>
          <t xml:space="preserve"> White</t>
        </is>
      </c>
    </row>
    <row r="3865" ht="20.25" customHeight="0">
      <c s="5" t="inlineStr" r="A3865">
        <is>
          <t xml:space="preserve">44000157</t>
        </is>
      </c>
      <c s="5" t="inlineStr" r="B3865">
        <is>
          <t xml:space="preserve">HOT-MIX ASPHALT SURFACE REMOVAL,  2"</t>
        </is>
      </c>
      <c s="5" t="inlineStr" r="C3865">
        <is>
          <t xml:space="preserve">SQ YD  </t>
        </is>
      </c>
      <c s="6" r="D3865">
        <v>356.000</v>
      </c>
      <c s="7" r="E3865">
        <v>9</v>
      </c>
      <c s="8" t="inlineStr" r="F3865">
        <is>
          <t xml:space="preserve">78A07</t>
        </is>
      </c>
      <c s="8" t="inlineStr" r="G3865">
        <is>
          <t xml:space="preserve">085</t>
        </is>
      </c>
      <c s="9" r="H3865">
        <v>12.8200</v>
      </c>
      <c s="8" t="inlineStr" r="I3865">
        <is>
          <t xml:space="preserve">Y</t>
        </is>
      </c>
      <c s="8" t="inlineStr" r="J3865">
        <is>
          <t xml:space="preserve"> White</t>
        </is>
      </c>
    </row>
    <row r="3866" ht="20.25" customHeight="0">
      <c s="5" t="inlineStr" r="A3866">
        <is>
          <t xml:space="preserve">44000157</t>
        </is>
      </c>
      <c s="5" t="inlineStr" r="B3866">
        <is>
          <t xml:space="preserve">HOT-MIX ASPHALT SURFACE REMOVAL,  2"</t>
        </is>
      </c>
      <c s="5" t="inlineStr" r="C3866">
        <is>
          <t xml:space="preserve">SQ YD  </t>
        </is>
      </c>
      <c s="6" r="D3866">
        <v>356.000</v>
      </c>
      <c s="7" r="E3866">
        <v>9</v>
      </c>
      <c s="8" t="inlineStr" r="F3866">
        <is>
          <t xml:space="preserve">78A07</t>
        </is>
      </c>
      <c s="8" t="inlineStr" r="G3866">
        <is>
          <t xml:space="preserve">085</t>
        </is>
      </c>
      <c s="9" r="H3866">
        <v>18.2900</v>
      </c>
      <c s="8" t="inlineStr" r="I3866">
        <is>
          <t xml:space="preserve"/>
        </is>
      </c>
      <c s="8" t="inlineStr" r="J3866">
        <is>
          <t xml:space="preserve"> White</t>
        </is>
      </c>
    </row>
    <row r="3867" ht="20.25" customHeight="0">
      <c s="5" t="inlineStr" r="A3867">
        <is>
          <t xml:space="preserve">44000157</t>
        </is>
      </c>
      <c s="5" t="inlineStr" r="B3867">
        <is>
          <t xml:space="preserve">HOT-MIX ASPHALT SURFACE REMOVAL,  2"</t>
        </is>
      </c>
      <c s="5" t="inlineStr" r="C3867">
        <is>
          <t xml:space="preserve">SQ YD  </t>
        </is>
      </c>
      <c s="6" r="D3867">
        <v>356.000</v>
      </c>
      <c s="7" r="E3867">
        <v>9</v>
      </c>
      <c s="8" t="inlineStr" r="F3867">
        <is>
          <t xml:space="preserve">78A07</t>
        </is>
      </c>
      <c s="8" t="inlineStr" r="G3867">
        <is>
          <t xml:space="preserve">085</t>
        </is>
      </c>
      <c s="9" r="H3867">
        <v>45.0000</v>
      </c>
      <c s="8" t="inlineStr" r="I3867">
        <is>
          <t xml:space="preserve"/>
        </is>
      </c>
      <c s="8" t="inlineStr" r="J3867">
        <is>
          <t xml:space="preserve"> White</t>
        </is>
      </c>
    </row>
    <row r="3868" ht="20.25" customHeight="0">
      <c s="5" t="inlineStr" r="A3868">
        <is>
          <t xml:space="preserve">44000157</t>
        </is>
      </c>
      <c s="5" t="inlineStr" r="B3868">
        <is>
          <t xml:space="preserve">HOT-MIX ASPHALT SURFACE REMOVAL,  2"</t>
        </is>
      </c>
      <c s="5" t="inlineStr" r="C3868">
        <is>
          <t xml:space="preserve">SQ YD  </t>
        </is>
      </c>
      <c s="6" r="D3868">
        <v>2105.000</v>
      </c>
      <c s="7" r="E3868">
        <v>3</v>
      </c>
      <c s="8" t="inlineStr" r="F3868">
        <is>
          <t xml:space="preserve">87811</t>
        </is>
      </c>
      <c s="8" t="inlineStr" r="G3868">
        <is>
          <t xml:space="preserve">146</t>
        </is>
      </c>
      <c s="9" r="H3868">
        <v>14.0000</v>
      </c>
      <c s="8" t="inlineStr" r="I3868">
        <is>
          <t xml:space="preserve">Y</t>
        </is>
      </c>
      <c s="8" t="inlineStr" r="J3868">
        <is>
          <t xml:space="preserve"> Bureau</t>
        </is>
      </c>
    </row>
    <row r="3869" ht="20.25" customHeight="0">
      <c s="5" t="inlineStr" r="A3869">
        <is>
          <t xml:space="preserve">44000157</t>
        </is>
      </c>
      <c s="5" t="inlineStr" r="B3869">
        <is>
          <t xml:space="preserve">HOT-MIX ASPHALT SURFACE REMOVAL,  2"</t>
        </is>
      </c>
      <c s="5" t="inlineStr" r="C3869">
        <is>
          <t xml:space="preserve">SQ YD  </t>
        </is>
      </c>
      <c s="6" r="D3869">
        <v>69450.000</v>
      </c>
      <c s="7" r="E3869">
        <v>5</v>
      </c>
      <c s="8" t="inlineStr" r="F3869">
        <is>
          <t xml:space="preserve">91637</t>
        </is>
      </c>
      <c s="8" t="inlineStr" r="G3869">
        <is>
          <t xml:space="preserve">100</t>
        </is>
      </c>
      <c s="9" r="H3869">
        <v>2.6500</v>
      </c>
      <c s="8" t="inlineStr" r="I3869">
        <is>
          <t xml:space="preserve">Y</t>
        </is>
      </c>
      <c s="8" t="inlineStr" r="J3869">
        <is>
          <t xml:space="preserve"> McLean</t>
        </is>
      </c>
    </row>
    <row r="3870" ht="20.25" customHeight="0">
      <c s="5" t="inlineStr" r="A3870">
        <is>
          <t xml:space="preserve">44000157</t>
        </is>
      </c>
      <c s="5" t="inlineStr" r="B3870">
        <is>
          <t xml:space="preserve">HOT-MIX ASPHALT SURFACE REMOVAL,  2"</t>
        </is>
      </c>
      <c s="5" t="inlineStr" r="C3870">
        <is>
          <t xml:space="preserve">SQ YD  </t>
        </is>
      </c>
      <c s="6" r="D3870">
        <v>69450.000</v>
      </c>
      <c s="7" r="E3870">
        <v>5</v>
      </c>
      <c s="8" t="inlineStr" r="F3870">
        <is>
          <t xml:space="preserve">91637</t>
        </is>
      </c>
      <c s="8" t="inlineStr" r="G3870">
        <is>
          <t xml:space="preserve">100</t>
        </is>
      </c>
      <c s="9" r="H3870">
        <v>2.8800</v>
      </c>
      <c s="8" t="inlineStr" r="I3870">
        <is>
          <t xml:space="preserve"/>
        </is>
      </c>
      <c s="8" t="inlineStr" r="J3870">
        <is>
          <t xml:space="preserve"> McLean</t>
        </is>
      </c>
    </row>
    <row r="3871" ht="20.25" customHeight="0">
      <c s="5" t="inlineStr" r="A3871">
        <is>
          <t xml:space="preserve">44000157</t>
        </is>
      </c>
      <c s="5" t="inlineStr" r="B3871">
        <is>
          <t xml:space="preserve">HOT-MIX ASPHALT SURFACE REMOVAL,  2"</t>
        </is>
      </c>
      <c s="5" t="inlineStr" r="C3871">
        <is>
          <t xml:space="preserve">SQ YD  </t>
        </is>
      </c>
      <c s="6" r="D3871">
        <v>560.000</v>
      </c>
      <c s="7" r="E3871">
        <v>6</v>
      </c>
      <c s="8" t="inlineStr" r="F3871">
        <is>
          <t xml:space="preserve">93814</t>
        </is>
      </c>
      <c s="8" t="inlineStr" r="G3871">
        <is>
          <t xml:space="preserve">102</t>
        </is>
      </c>
      <c s="9" r="H3871">
        <v>8.2000</v>
      </c>
      <c s="8" t="inlineStr" r="I3871">
        <is>
          <t xml:space="preserve">Y</t>
        </is>
      </c>
      <c s="8" t="inlineStr" r="J3871">
        <is>
          <t xml:space="preserve"> Logan</t>
        </is>
      </c>
    </row>
    <row r="3872" ht="20.25" customHeight="0">
      <c s="5" t="inlineStr" r="A3872">
        <is>
          <t xml:space="preserve">44000157</t>
        </is>
      </c>
      <c s="5" t="inlineStr" r="B3872">
        <is>
          <t xml:space="preserve">HOT-MIX ASPHALT SURFACE REMOVAL,  2"</t>
        </is>
      </c>
      <c s="5" t="inlineStr" r="C3872">
        <is>
          <t xml:space="preserve">SQ YD  </t>
        </is>
      </c>
      <c s="6" r="D3872">
        <v>560.000</v>
      </c>
      <c s="7" r="E3872">
        <v>6</v>
      </c>
      <c s="8" t="inlineStr" r="F3872">
        <is>
          <t xml:space="preserve">93814</t>
        </is>
      </c>
      <c s="8" t="inlineStr" r="G3872">
        <is>
          <t xml:space="preserve">102</t>
        </is>
      </c>
      <c s="9" r="H3872">
        <v>15.0000</v>
      </c>
      <c s="8" t="inlineStr" r="I3872">
        <is>
          <t xml:space="preserve"/>
        </is>
      </c>
      <c s="8" t="inlineStr" r="J3872">
        <is>
          <t xml:space="preserve"> Logan</t>
        </is>
      </c>
    </row>
    <row r="3873" ht="20.25" customHeight="0">
      <c s="5" t="inlineStr" r="A3873">
        <is>
          <t xml:space="preserve">44000157</t>
        </is>
      </c>
      <c s="5" t="inlineStr" r="B3873">
        <is>
          <t xml:space="preserve">HOT-MIX ASPHALT SURFACE REMOVAL,  2"</t>
        </is>
      </c>
      <c s="5" t="inlineStr" r="C3873">
        <is>
          <t xml:space="preserve">SQ YD  </t>
        </is>
      </c>
      <c s="6" r="D3873">
        <v>560.000</v>
      </c>
      <c s="7" r="E3873">
        <v>6</v>
      </c>
      <c s="8" t="inlineStr" r="F3873">
        <is>
          <t xml:space="preserve">93814</t>
        </is>
      </c>
      <c s="8" t="inlineStr" r="G3873">
        <is>
          <t xml:space="preserve">102</t>
        </is>
      </c>
      <c s="9" r="H3873">
        <v>25.0900</v>
      </c>
      <c s="8" t="inlineStr" r="I3873">
        <is>
          <t xml:space="preserve"/>
        </is>
      </c>
      <c s="8" t="inlineStr" r="J3873">
        <is>
          <t xml:space="preserve"> Logan</t>
        </is>
      </c>
    </row>
    <row r="3874" ht="20.25" customHeight="0">
      <c s="5" t="inlineStr" r="A3874">
        <is>
          <t xml:space="preserve">44000158</t>
        </is>
      </c>
      <c s="5" t="inlineStr" r="B3874">
        <is>
          <t xml:space="preserve">HOT-MIX ASPHALT SURFACE REMOVAL,  2 1/4"</t>
        </is>
      </c>
      <c s="5" t="inlineStr" r="C3874">
        <is>
          <t xml:space="preserve">SQ YD  </t>
        </is>
      </c>
      <c s="6" r="D3874">
        <v>21133.000</v>
      </c>
      <c s="7" r="E3874">
        <v>1</v>
      </c>
      <c s="8" t="inlineStr" r="F3874">
        <is>
          <t xml:space="preserve">61K11</t>
        </is>
      </c>
      <c s="8" t="inlineStr" r="G3874">
        <is>
          <t xml:space="preserve">003</t>
        </is>
      </c>
      <c s="9" r="H3874">
        <v>4.5000</v>
      </c>
      <c s="8" t="inlineStr" r="I3874">
        <is>
          <t xml:space="preserve">Y</t>
        </is>
      </c>
      <c s="8" t="inlineStr" r="J3874">
        <is>
          <t xml:space="preserve"> Cook</t>
        </is>
      </c>
    </row>
    <row r="3875" ht="20.25" customHeight="0">
      <c s="5" t="inlineStr" r="A3875">
        <is>
          <t xml:space="preserve">44000158</t>
        </is>
      </c>
      <c s="5" t="inlineStr" r="B3875">
        <is>
          <t xml:space="preserve">HOT-MIX ASPHALT SURFACE REMOVAL,  2 1/4"</t>
        </is>
      </c>
      <c s="5" t="inlineStr" r="C3875">
        <is>
          <t xml:space="preserve">SQ YD  </t>
        </is>
      </c>
      <c s="6" r="D3875">
        <v>21133.000</v>
      </c>
      <c s="7" r="E3875">
        <v>1</v>
      </c>
      <c s="8" t="inlineStr" r="F3875">
        <is>
          <t xml:space="preserve">61K11</t>
        </is>
      </c>
      <c s="8" t="inlineStr" r="G3875">
        <is>
          <t xml:space="preserve">003</t>
        </is>
      </c>
      <c s="9" r="H3875">
        <v>3.5000</v>
      </c>
      <c s="8" t="inlineStr" r="I3875">
        <is>
          <t xml:space="preserve"/>
        </is>
      </c>
      <c s="8" t="inlineStr" r="J3875">
        <is>
          <t xml:space="preserve"> Cook</t>
        </is>
      </c>
    </row>
    <row r="3876" ht="20.25" customHeight="0">
      <c s="5" t="inlineStr" r="A3876">
        <is>
          <t xml:space="preserve">44000158</t>
        </is>
      </c>
      <c s="5" t="inlineStr" r="B3876">
        <is>
          <t xml:space="preserve">HOT-MIX ASPHALT SURFACE REMOVAL,  2 1/4"</t>
        </is>
      </c>
      <c s="5" t="inlineStr" r="C3876">
        <is>
          <t xml:space="preserve">SQ YD  </t>
        </is>
      </c>
      <c s="6" r="D3876">
        <v>21133.000</v>
      </c>
      <c s="7" r="E3876">
        <v>1</v>
      </c>
      <c s="8" t="inlineStr" r="F3876">
        <is>
          <t xml:space="preserve">61K11</t>
        </is>
      </c>
      <c s="8" t="inlineStr" r="G3876">
        <is>
          <t xml:space="preserve">003</t>
        </is>
      </c>
      <c s="9" r="H3876">
        <v>3.7500</v>
      </c>
      <c s="8" t="inlineStr" r="I3876">
        <is>
          <t xml:space="preserve"/>
        </is>
      </c>
      <c s="8" t="inlineStr" r="J3876">
        <is>
          <t xml:space="preserve"> Cook</t>
        </is>
      </c>
    </row>
    <row r="3877" ht="20.25" customHeight="0">
      <c s="5" t="inlineStr" r="A3877">
        <is>
          <t xml:space="preserve">44000158</t>
        </is>
      </c>
      <c s="5" t="inlineStr" r="B3877">
        <is>
          <t xml:space="preserve">HOT-MIX ASPHALT SURFACE REMOVAL,  2 1/4"</t>
        </is>
      </c>
      <c s="5" t="inlineStr" r="C3877">
        <is>
          <t xml:space="preserve">SQ YD  </t>
        </is>
      </c>
      <c s="6" r="D3877">
        <v>21133.000</v>
      </c>
      <c s="7" r="E3877">
        <v>1</v>
      </c>
      <c s="8" t="inlineStr" r="F3877">
        <is>
          <t xml:space="preserve">61K11</t>
        </is>
      </c>
      <c s="8" t="inlineStr" r="G3877">
        <is>
          <t xml:space="preserve">003</t>
        </is>
      </c>
      <c s="9" r="H3877">
        <v>4.0000</v>
      </c>
      <c s="8" t="inlineStr" r="I3877">
        <is>
          <t xml:space="preserve"/>
        </is>
      </c>
      <c s="8" t="inlineStr" r="J3877">
        <is>
          <t xml:space="preserve"> Cook</t>
        </is>
      </c>
    </row>
    <row r="3878" ht="20.25" customHeight="0">
      <c s="5" t="inlineStr" r="A3878">
        <is>
          <t xml:space="preserve">44000158</t>
        </is>
      </c>
      <c s="5" t="inlineStr" r="B3878">
        <is>
          <t xml:space="preserve">HOT-MIX ASPHALT SURFACE REMOVAL,  2 1/4"</t>
        </is>
      </c>
      <c s="5" t="inlineStr" r="C3878">
        <is>
          <t xml:space="preserve">SQ YD  </t>
        </is>
      </c>
      <c s="6" r="D3878">
        <v>21133.000</v>
      </c>
      <c s="7" r="E3878">
        <v>1</v>
      </c>
      <c s="8" t="inlineStr" r="F3878">
        <is>
          <t xml:space="preserve">61K11</t>
        </is>
      </c>
      <c s="8" t="inlineStr" r="G3878">
        <is>
          <t xml:space="preserve">003</t>
        </is>
      </c>
      <c s="9" r="H3878">
        <v>6.5000</v>
      </c>
      <c s="8" t="inlineStr" r="I3878">
        <is>
          <t xml:space="preserve"/>
        </is>
      </c>
      <c s="8" t="inlineStr" r="J3878">
        <is>
          <t xml:space="preserve"> Cook</t>
        </is>
      </c>
    </row>
    <row r="3879" ht="20.25" customHeight="0">
      <c s="5" t="inlineStr" r="A3879">
        <is>
          <t xml:space="preserve">44000158</t>
        </is>
      </c>
      <c s="5" t="inlineStr" r="B3879">
        <is>
          <t xml:space="preserve">HOT-MIX ASPHALT SURFACE REMOVAL,  2 1/4"</t>
        </is>
      </c>
      <c s="5" t="inlineStr" r="C3879">
        <is>
          <t xml:space="preserve">SQ YD  </t>
        </is>
      </c>
      <c s="6" r="D3879">
        <v>29939.000</v>
      </c>
      <c s="7" r="E3879">
        <v>3</v>
      </c>
      <c s="8" t="inlineStr" r="F3879">
        <is>
          <t xml:space="preserve">66H62</t>
        </is>
      </c>
      <c s="8" t="inlineStr" r="G3879">
        <is>
          <t xml:space="preserve">037</t>
        </is>
      </c>
      <c s="9" r="H3879">
        <v>2.2500</v>
      </c>
      <c s="8" t="inlineStr" r="I3879">
        <is>
          <t xml:space="preserve">Y</t>
        </is>
      </c>
      <c s="8" t="inlineStr" r="J3879">
        <is>
          <t xml:space="preserve"> Iroquois</t>
        </is>
      </c>
    </row>
    <row r="3880" ht="20.25" customHeight="0">
      <c s="5" t="inlineStr" r="A3880">
        <is>
          <t xml:space="preserve">44000158</t>
        </is>
      </c>
      <c s="5" t="inlineStr" r="B3880">
        <is>
          <t xml:space="preserve">HOT-MIX ASPHALT SURFACE REMOVAL,  2 1/4"</t>
        </is>
      </c>
      <c s="5" t="inlineStr" r="C3880">
        <is>
          <t xml:space="preserve">SQ YD  </t>
        </is>
      </c>
      <c s="6" r="D3880">
        <v>18926.000</v>
      </c>
      <c s="7" r="E3880">
        <v>8</v>
      </c>
      <c s="8" t="inlineStr" r="F3880">
        <is>
          <t xml:space="preserve">76H41</t>
        </is>
      </c>
      <c s="8" t="inlineStr" r="G3880">
        <is>
          <t xml:space="preserve">124</t>
        </is>
      </c>
      <c s="9" r="H3880">
        <v>6.8000</v>
      </c>
      <c s="8" t="inlineStr" r="I3880">
        <is>
          <t xml:space="preserve">Y</t>
        </is>
      </c>
      <c s="8" t="inlineStr" r="J3880">
        <is>
          <t xml:space="preserve"> St. Clair</t>
        </is>
      </c>
    </row>
    <row r="3881" ht="20.25" customHeight="0">
      <c s="5" t="inlineStr" r="A3881">
        <is>
          <t xml:space="preserve">44000158</t>
        </is>
      </c>
      <c s="5" t="inlineStr" r="B3881">
        <is>
          <t xml:space="preserve">HOT-MIX ASPHALT SURFACE REMOVAL,  2 1/4"</t>
        </is>
      </c>
      <c s="5" t="inlineStr" r="C3881">
        <is>
          <t xml:space="preserve">SQ YD  </t>
        </is>
      </c>
      <c s="6" r="D3881">
        <v>18926.000</v>
      </c>
      <c s="7" r="E3881">
        <v>8</v>
      </c>
      <c s="8" t="inlineStr" r="F3881">
        <is>
          <t xml:space="preserve">76H41</t>
        </is>
      </c>
      <c s="8" t="inlineStr" r="G3881">
        <is>
          <t xml:space="preserve">124</t>
        </is>
      </c>
      <c s="9" r="H3881">
        <v>6.9400</v>
      </c>
      <c s="8" t="inlineStr" r="I3881">
        <is>
          <t xml:space="preserve"/>
        </is>
      </c>
      <c s="8" t="inlineStr" r="J3881">
        <is>
          <t xml:space="preserve"> St. Clair</t>
        </is>
      </c>
    </row>
    <row r="3882" ht="20.25" customHeight="0">
      <c s="5" t="inlineStr" r="A3882">
        <is>
          <t xml:space="preserve">44000159</t>
        </is>
      </c>
      <c s="5" t="inlineStr" r="B3882">
        <is>
          <t xml:space="preserve">HOT-MIX ASPHALT SURFACE REMOVAL,  2 1/2"</t>
        </is>
      </c>
      <c s="5" t="inlineStr" r="C3882">
        <is>
          <t xml:space="preserve">SQ YD  </t>
        </is>
      </c>
      <c s="6" r="D3882">
        <v>23147.000</v>
      </c>
      <c s="7" r="E3882">
        <v>1</v>
      </c>
      <c s="8" t="inlineStr" r="F3882">
        <is>
          <t xml:space="preserve">62J47</t>
        </is>
      </c>
      <c s="8" t="inlineStr" r="G3882">
        <is>
          <t xml:space="preserve">105</t>
        </is>
      </c>
      <c s="9" r="H3882">
        <v>16.1300</v>
      </c>
      <c s="8" t="inlineStr" r="I3882">
        <is>
          <t xml:space="preserve">Y</t>
        </is>
      </c>
      <c s="8" t="inlineStr" r="J3882">
        <is>
          <t xml:space="preserve"> Cook</t>
        </is>
      </c>
    </row>
    <row r="3883" ht="20.25" customHeight="0">
      <c s="5" t="inlineStr" r="A3883">
        <is>
          <t xml:space="preserve">44000159</t>
        </is>
      </c>
      <c s="5" t="inlineStr" r="B3883">
        <is>
          <t xml:space="preserve">HOT-MIX ASPHALT SURFACE REMOVAL,  2 1/2"</t>
        </is>
      </c>
      <c s="5" t="inlineStr" r="C3883">
        <is>
          <t xml:space="preserve">SQ YD  </t>
        </is>
      </c>
      <c s="6" r="D3883">
        <v>23147.000</v>
      </c>
      <c s="7" r="E3883">
        <v>1</v>
      </c>
      <c s="8" t="inlineStr" r="F3883">
        <is>
          <t xml:space="preserve">62J47</t>
        </is>
      </c>
      <c s="8" t="inlineStr" r="G3883">
        <is>
          <t xml:space="preserve">105</t>
        </is>
      </c>
      <c s="9" r="H3883">
        <v>3.6000</v>
      </c>
      <c s="8" t="inlineStr" r="I3883">
        <is>
          <t xml:space="preserve"/>
        </is>
      </c>
      <c s="8" t="inlineStr" r="J3883">
        <is>
          <t xml:space="preserve"> Cook</t>
        </is>
      </c>
    </row>
    <row r="3884" ht="20.25" customHeight="0">
      <c s="5" t="inlineStr" r="A3884">
        <is>
          <t xml:space="preserve">44000159</t>
        </is>
      </c>
      <c s="5" t="inlineStr" r="B3884">
        <is>
          <t xml:space="preserve">HOT-MIX ASPHALT SURFACE REMOVAL,  2 1/2"</t>
        </is>
      </c>
      <c s="5" t="inlineStr" r="C3884">
        <is>
          <t xml:space="preserve">SQ YD  </t>
        </is>
      </c>
      <c s="6" r="D3884">
        <v>23147.000</v>
      </c>
      <c s="7" r="E3884">
        <v>1</v>
      </c>
      <c s="8" t="inlineStr" r="F3884">
        <is>
          <t xml:space="preserve">62J47</t>
        </is>
      </c>
      <c s="8" t="inlineStr" r="G3884">
        <is>
          <t xml:space="preserve">105</t>
        </is>
      </c>
      <c s="9" r="H3884">
        <v>3.9200</v>
      </c>
      <c s="8" t="inlineStr" r="I3884">
        <is>
          <t xml:space="preserve"/>
        </is>
      </c>
      <c s="8" t="inlineStr" r="J3884">
        <is>
          <t xml:space="preserve"> Cook</t>
        </is>
      </c>
    </row>
    <row r="3885" ht="20.25" customHeight="0">
      <c s="5" t="inlineStr" r="A3885">
        <is>
          <t xml:space="preserve">44000159</t>
        </is>
      </c>
      <c s="5" t="inlineStr" r="B3885">
        <is>
          <t xml:space="preserve">HOT-MIX ASPHALT SURFACE REMOVAL,  2 1/2"</t>
        </is>
      </c>
      <c s="5" t="inlineStr" r="C3885">
        <is>
          <t xml:space="preserve">SQ YD  </t>
        </is>
      </c>
      <c s="6" r="D3885">
        <v>23147.000</v>
      </c>
      <c s="7" r="E3885">
        <v>1</v>
      </c>
      <c s="8" t="inlineStr" r="F3885">
        <is>
          <t xml:space="preserve">62J47</t>
        </is>
      </c>
      <c s="8" t="inlineStr" r="G3885">
        <is>
          <t xml:space="preserve">105</t>
        </is>
      </c>
      <c s="9" r="H3885">
        <v>6.0000</v>
      </c>
      <c s="8" t="inlineStr" r="I3885">
        <is>
          <t xml:space="preserve"/>
        </is>
      </c>
      <c s="8" t="inlineStr" r="J3885">
        <is>
          <t xml:space="preserve"> Cook</t>
        </is>
      </c>
    </row>
    <row r="3886" ht="20.25" customHeight="0">
      <c s="5" t="inlineStr" r="A3886">
        <is>
          <t xml:space="preserve">44000159</t>
        </is>
      </c>
      <c s="5" t="inlineStr" r="B3886">
        <is>
          <t xml:space="preserve">HOT-MIX ASPHALT SURFACE REMOVAL,  2 1/2"</t>
        </is>
      </c>
      <c s="5" t="inlineStr" r="C3886">
        <is>
          <t xml:space="preserve">SQ YD  </t>
        </is>
      </c>
      <c s="6" r="D3886">
        <v>6617.000</v>
      </c>
      <c s="7" r="E3886">
        <v>1</v>
      </c>
      <c s="8" t="inlineStr" r="F3886">
        <is>
          <t xml:space="preserve">62W53</t>
        </is>
      </c>
      <c s="8" t="inlineStr" r="G3886">
        <is>
          <t xml:space="preserve">024</t>
        </is>
      </c>
      <c s="9" r="H3886">
        <v>4.7500</v>
      </c>
      <c s="8" t="inlineStr" r="I3886">
        <is>
          <t xml:space="preserve">Y</t>
        </is>
      </c>
      <c s="8" t="inlineStr" r="J3886">
        <is>
          <t xml:space="preserve"> Lake</t>
        </is>
      </c>
    </row>
    <row r="3887" ht="20.25" customHeight="0">
      <c s="5" t="inlineStr" r="A3887">
        <is>
          <t xml:space="preserve">44000159</t>
        </is>
      </c>
      <c s="5" t="inlineStr" r="B3887">
        <is>
          <t xml:space="preserve">HOT-MIX ASPHALT SURFACE REMOVAL,  2 1/2"</t>
        </is>
      </c>
      <c s="5" t="inlineStr" r="C3887">
        <is>
          <t xml:space="preserve">SQ YD  </t>
        </is>
      </c>
      <c s="6" r="D3887">
        <v>6617.000</v>
      </c>
      <c s="7" r="E3887">
        <v>1</v>
      </c>
      <c s="8" t="inlineStr" r="F3887">
        <is>
          <t xml:space="preserve">62W53</t>
        </is>
      </c>
      <c s="8" t="inlineStr" r="G3887">
        <is>
          <t xml:space="preserve">024</t>
        </is>
      </c>
      <c s="9" r="H3887">
        <v>4.7500</v>
      </c>
      <c s="8" t="inlineStr" r="I3887">
        <is>
          <t xml:space="preserve"/>
        </is>
      </c>
      <c s="8" t="inlineStr" r="J3887">
        <is>
          <t xml:space="preserve"> Lake</t>
        </is>
      </c>
    </row>
    <row r="3888" ht="20.25" customHeight="0">
      <c s="5" t="inlineStr" r="A3888">
        <is>
          <t xml:space="preserve">44000159</t>
        </is>
      </c>
      <c s="5" t="inlineStr" r="B3888">
        <is>
          <t xml:space="preserve">HOT-MIX ASPHALT SURFACE REMOVAL,  2 1/2"</t>
        </is>
      </c>
      <c s="5" t="inlineStr" r="C3888">
        <is>
          <t xml:space="preserve">SQ YD  </t>
        </is>
      </c>
      <c s="6" r="D3888">
        <v>6617.000</v>
      </c>
      <c s="7" r="E3888">
        <v>1</v>
      </c>
      <c s="8" t="inlineStr" r="F3888">
        <is>
          <t xml:space="preserve">62W53</t>
        </is>
      </c>
      <c s="8" t="inlineStr" r="G3888">
        <is>
          <t xml:space="preserve">024</t>
        </is>
      </c>
      <c s="9" r="H3888">
        <v>4.7500</v>
      </c>
      <c s="8" t="inlineStr" r="I3888">
        <is>
          <t xml:space="preserve"/>
        </is>
      </c>
      <c s="8" t="inlineStr" r="J3888">
        <is>
          <t xml:space="preserve"> Lake</t>
        </is>
      </c>
    </row>
    <row r="3889" ht="20.25" customHeight="0">
      <c s="5" t="inlineStr" r="A3889">
        <is>
          <t xml:space="preserve">44000159</t>
        </is>
      </c>
      <c s="5" t="inlineStr" r="B3889">
        <is>
          <t xml:space="preserve">HOT-MIX ASPHALT SURFACE REMOVAL,  2 1/2"</t>
        </is>
      </c>
      <c s="5" t="inlineStr" r="C3889">
        <is>
          <t xml:space="preserve">SQ YD  </t>
        </is>
      </c>
      <c s="6" r="D3889">
        <v>18006.000</v>
      </c>
      <c s="7" r="E3889">
        <v>9</v>
      </c>
      <c s="8" t="inlineStr" r="F3889">
        <is>
          <t xml:space="preserve">78A45</t>
        </is>
      </c>
      <c s="8" t="inlineStr" r="G3889">
        <is>
          <t xml:space="preserve">090</t>
        </is>
      </c>
      <c s="9" r="H3889">
        <v>1.6200</v>
      </c>
      <c s="8" t="inlineStr" r="I3889">
        <is>
          <t xml:space="preserve">Y</t>
        </is>
      </c>
      <c s="8" t="inlineStr" r="J3889">
        <is>
          <t xml:space="preserve"> Franklin</t>
        </is>
      </c>
    </row>
    <row r="3890" ht="20.25" customHeight="0">
      <c s="5" t="inlineStr" r="A3890">
        <is>
          <t xml:space="preserve">44000159</t>
        </is>
      </c>
      <c s="5" t="inlineStr" r="B3890">
        <is>
          <t xml:space="preserve">HOT-MIX ASPHALT SURFACE REMOVAL,  2 1/2"</t>
        </is>
      </c>
      <c s="5" t="inlineStr" r="C3890">
        <is>
          <t xml:space="preserve">SQ YD  </t>
        </is>
      </c>
      <c s="6" r="D3890">
        <v>18006.000</v>
      </c>
      <c s="7" r="E3890">
        <v>9</v>
      </c>
      <c s="8" t="inlineStr" r="F3890">
        <is>
          <t xml:space="preserve">78A45</t>
        </is>
      </c>
      <c s="8" t="inlineStr" r="G3890">
        <is>
          <t xml:space="preserve">090</t>
        </is>
      </c>
      <c s="9" r="H3890">
        <v>3.8000</v>
      </c>
      <c s="8" t="inlineStr" r="I3890">
        <is>
          <t xml:space="preserve"/>
        </is>
      </c>
      <c s="8" t="inlineStr" r="J3890">
        <is>
          <t xml:space="preserve"> Franklin</t>
        </is>
      </c>
    </row>
    <row r="3891" ht="20.25" customHeight="0">
      <c s="5" t="inlineStr" r="A3891">
        <is>
          <t xml:space="preserve">44000159</t>
        </is>
      </c>
      <c s="5" t="inlineStr" r="B3891">
        <is>
          <t xml:space="preserve">HOT-MIX ASPHALT SURFACE REMOVAL,  2 1/2"</t>
        </is>
      </c>
      <c s="5" t="inlineStr" r="C3891">
        <is>
          <t xml:space="preserve">SQ YD  </t>
        </is>
      </c>
      <c s="6" r="D3891">
        <v>175.000</v>
      </c>
      <c s="7" r="E3891">
        <v>3</v>
      </c>
      <c s="8" t="inlineStr" r="F3891">
        <is>
          <t xml:space="preserve">87830</t>
        </is>
      </c>
      <c s="8" t="inlineStr" r="G3891">
        <is>
          <t xml:space="preserve">096</t>
        </is>
      </c>
      <c s="9" r="H3891">
        <v>15.0000</v>
      </c>
      <c s="8" t="inlineStr" r="I3891">
        <is>
          <t xml:space="preserve">Y</t>
        </is>
      </c>
      <c s="8" t="inlineStr" r="J3891">
        <is>
          <t xml:space="preserve"> LaSalle</t>
        </is>
      </c>
    </row>
    <row r="3892" ht="20.25" customHeight="0">
      <c s="5" t="inlineStr" r="A3892">
        <is>
          <t xml:space="preserve">44000159</t>
        </is>
      </c>
      <c s="5" t="inlineStr" r="B3892">
        <is>
          <t xml:space="preserve">HOT-MIX ASPHALT SURFACE REMOVAL,  2 1/2"</t>
        </is>
      </c>
      <c s="5" t="inlineStr" r="C3892">
        <is>
          <t xml:space="preserve">SQ YD  </t>
        </is>
      </c>
      <c s="6" r="D3892">
        <v>175.000</v>
      </c>
      <c s="7" r="E3892">
        <v>3</v>
      </c>
      <c s="8" t="inlineStr" r="F3892">
        <is>
          <t xml:space="preserve">87830</t>
        </is>
      </c>
      <c s="8" t="inlineStr" r="G3892">
        <is>
          <t xml:space="preserve">096</t>
        </is>
      </c>
      <c s="9" r="H3892">
        <v>11.5000</v>
      </c>
      <c s="8" t="inlineStr" r="I3892">
        <is>
          <t xml:space="preserve"/>
        </is>
      </c>
      <c s="8" t="inlineStr" r="J3892">
        <is>
          <t xml:space="preserve"> LaSalle</t>
        </is>
      </c>
    </row>
    <row r="3893" ht="20.25" customHeight="0">
      <c s="5" t="inlineStr" r="A3893">
        <is>
          <t xml:space="preserve">44000159</t>
        </is>
      </c>
      <c s="5" t="inlineStr" r="B3893">
        <is>
          <t xml:space="preserve">HOT-MIX ASPHALT SURFACE REMOVAL,  2 1/2"</t>
        </is>
      </c>
      <c s="5" t="inlineStr" r="C3893">
        <is>
          <t xml:space="preserve">SQ YD  </t>
        </is>
      </c>
      <c s="6" r="D3893">
        <v>175.000</v>
      </c>
      <c s="7" r="E3893">
        <v>3</v>
      </c>
      <c s="8" t="inlineStr" r="F3893">
        <is>
          <t xml:space="preserve">87830</t>
        </is>
      </c>
      <c s="8" t="inlineStr" r="G3893">
        <is>
          <t xml:space="preserve">096</t>
        </is>
      </c>
      <c s="9" r="H3893">
        <v>25.0000</v>
      </c>
      <c s="8" t="inlineStr" r="I3893">
        <is>
          <t xml:space="preserve"/>
        </is>
      </c>
      <c s="8" t="inlineStr" r="J3893">
        <is>
          <t xml:space="preserve"> LaSalle</t>
        </is>
      </c>
    </row>
    <row r="3894" ht="20.25" customHeight="0">
      <c s="5" t="inlineStr" r="A3894">
        <is>
          <t xml:space="preserve">44000160</t>
        </is>
      </c>
      <c s="5" t="inlineStr" r="B3894">
        <is>
          <t xml:space="preserve">HOT-MIX ASPHALT SURFACE REMOVAL,  2 3/4"</t>
        </is>
      </c>
      <c s="5" t="inlineStr" r="C3894">
        <is>
          <t xml:space="preserve">SQ YD  </t>
        </is>
      </c>
      <c s="6" r="D3894">
        <v>19830.000</v>
      </c>
      <c s="7" r="E3894">
        <v>1</v>
      </c>
      <c s="8" t="inlineStr" r="F3894">
        <is>
          <t xml:space="preserve">61K20</t>
        </is>
      </c>
      <c s="8" t="inlineStr" r="G3894">
        <is>
          <t xml:space="preserve">007</t>
        </is>
      </c>
      <c s="9" r="H3894">
        <v>4.0500</v>
      </c>
      <c s="8" t="inlineStr" r="I3894">
        <is>
          <t xml:space="preserve">Y</t>
        </is>
      </c>
      <c s="8" t="inlineStr" r="J3894">
        <is>
          <t xml:space="preserve"> Cook</t>
        </is>
      </c>
    </row>
    <row r="3895" ht="20.25" customHeight="0">
      <c s="5" t="inlineStr" r="A3895">
        <is>
          <t xml:space="preserve">44000160</t>
        </is>
      </c>
      <c s="5" t="inlineStr" r="B3895">
        <is>
          <t xml:space="preserve">HOT-MIX ASPHALT SURFACE REMOVAL,  2 3/4"</t>
        </is>
      </c>
      <c s="5" t="inlineStr" r="C3895">
        <is>
          <t xml:space="preserve">SQ YD  </t>
        </is>
      </c>
      <c s="6" r="D3895">
        <v>19830.000</v>
      </c>
      <c s="7" r="E3895">
        <v>1</v>
      </c>
      <c s="8" t="inlineStr" r="F3895">
        <is>
          <t xml:space="preserve">61K20</t>
        </is>
      </c>
      <c s="8" t="inlineStr" r="G3895">
        <is>
          <t xml:space="preserve">007</t>
        </is>
      </c>
      <c s="9" r="H3895">
        <v>4.5500</v>
      </c>
      <c s="8" t="inlineStr" r="I3895">
        <is>
          <t xml:space="preserve"/>
        </is>
      </c>
      <c s="8" t="inlineStr" r="J3895">
        <is>
          <t xml:space="preserve"> Cook</t>
        </is>
      </c>
    </row>
    <row r="3896" ht="20.25" customHeight="0">
      <c s="5" t="inlineStr" r="A3896">
        <is>
          <t xml:space="preserve">44000160</t>
        </is>
      </c>
      <c s="5" t="inlineStr" r="B3896">
        <is>
          <t xml:space="preserve">HOT-MIX ASPHALT SURFACE REMOVAL,  2 3/4"</t>
        </is>
      </c>
      <c s="5" t="inlineStr" r="C3896">
        <is>
          <t xml:space="preserve">SQ YD  </t>
        </is>
      </c>
      <c s="6" r="D3896">
        <v>19830.000</v>
      </c>
      <c s="7" r="E3896">
        <v>1</v>
      </c>
      <c s="8" t="inlineStr" r="F3896">
        <is>
          <t xml:space="preserve">61K20</t>
        </is>
      </c>
      <c s="8" t="inlineStr" r="G3896">
        <is>
          <t xml:space="preserve">007</t>
        </is>
      </c>
      <c s="9" r="H3896">
        <v>6.0000</v>
      </c>
      <c s="8" t="inlineStr" r="I3896">
        <is>
          <t xml:space="preserve"/>
        </is>
      </c>
      <c s="8" t="inlineStr" r="J3896">
        <is>
          <t xml:space="preserve"> Cook</t>
        </is>
      </c>
    </row>
    <row r="3897" ht="20.25" customHeight="0">
      <c s="5" t="inlineStr" r="A3897">
        <is>
          <t xml:space="preserve">44000160</t>
        </is>
      </c>
      <c s="5" t="inlineStr" r="B3897">
        <is>
          <t xml:space="preserve">HOT-MIX ASPHALT SURFACE REMOVAL,  2 3/4"</t>
        </is>
      </c>
      <c s="5" t="inlineStr" r="C3897">
        <is>
          <t xml:space="preserve">SQ YD  </t>
        </is>
      </c>
      <c s="6" r="D3897">
        <v>14792.000</v>
      </c>
      <c s="7" r="E3897">
        <v>1</v>
      </c>
      <c s="8" t="inlineStr" r="F3897">
        <is>
          <t xml:space="preserve">61K22</t>
        </is>
      </c>
      <c s="8" t="inlineStr" r="G3897">
        <is>
          <t xml:space="preserve">135</t>
        </is>
      </c>
      <c s="9" r="H3897">
        <v>4.0000</v>
      </c>
      <c s="8" t="inlineStr" r="I3897">
        <is>
          <t xml:space="preserve">Y</t>
        </is>
      </c>
      <c s="8" t="inlineStr" r="J3897">
        <is>
          <t xml:space="preserve"> DuPage</t>
        </is>
      </c>
    </row>
    <row r="3898" ht="20.25" customHeight="0">
      <c s="5" t="inlineStr" r="A3898">
        <is>
          <t xml:space="preserve">44000160</t>
        </is>
      </c>
      <c s="5" t="inlineStr" r="B3898">
        <is>
          <t xml:space="preserve">HOT-MIX ASPHALT SURFACE REMOVAL,  2 3/4"</t>
        </is>
      </c>
      <c s="5" t="inlineStr" r="C3898">
        <is>
          <t xml:space="preserve">SQ YD  </t>
        </is>
      </c>
      <c s="6" r="D3898">
        <v>14792.000</v>
      </c>
      <c s="7" r="E3898">
        <v>1</v>
      </c>
      <c s="8" t="inlineStr" r="F3898">
        <is>
          <t xml:space="preserve">61K22</t>
        </is>
      </c>
      <c s="8" t="inlineStr" r="G3898">
        <is>
          <t xml:space="preserve">135</t>
        </is>
      </c>
      <c s="9" r="H3898">
        <v>3.6500</v>
      </c>
      <c s="8" t="inlineStr" r="I3898">
        <is>
          <t xml:space="preserve"/>
        </is>
      </c>
      <c s="8" t="inlineStr" r="J3898">
        <is>
          <t xml:space="preserve"> DuPage</t>
        </is>
      </c>
    </row>
    <row r="3899" ht="20.25" customHeight="0">
      <c s="5" t="inlineStr" r="A3899">
        <is>
          <t xml:space="preserve">44000160</t>
        </is>
      </c>
      <c s="5" t="inlineStr" r="B3899">
        <is>
          <t xml:space="preserve">HOT-MIX ASPHALT SURFACE REMOVAL,  2 3/4"</t>
        </is>
      </c>
      <c s="5" t="inlineStr" r="C3899">
        <is>
          <t xml:space="preserve">SQ YD  </t>
        </is>
      </c>
      <c s="6" r="D3899">
        <v>14792.000</v>
      </c>
      <c s="7" r="E3899">
        <v>1</v>
      </c>
      <c s="8" t="inlineStr" r="F3899">
        <is>
          <t xml:space="preserve">61K22</t>
        </is>
      </c>
      <c s="8" t="inlineStr" r="G3899">
        <is>
          <t xml:space="preserve">135</t>
        </is>
      </c>
      <c s="9" r="H3899">
        <v>3.7500</v>
      </c>
      <c s="8" t="inlineStr" r="I3899">
        <is>
          <t xml:space="preserve"/>
        </is>
      </c>
      <c s="8" t="inlineStr" r="J3899">
        <is>
          <t xml:space="preserve"> DuPage</t>
        </is>
      </c>
    </row>
    <row r="3900" ht="20.25" customHeight="0">
      <c s="5" t="inlineStr" r="A3900">
        <is>
          <t xml:space="preserve">44000160</t>
        </is>
      </c>
      <c s="5" t="inlineStr" r="B3900">
        <is>
          <t xml:space="preserve">HOT-MIX ASPHALT SURFACE REMOVAL,  2 3/4"</t>
        </is>
      </c>
      <c s="5" t="inlineStr" r="C3900">
        <is>
          <t xml:space="preserve">SQ YD  </t>
        </is>
      </c>
      <c s="6" r="D3900">
        <v>14792.000</v>
      </c>
      <c s="7" r="E3900">
        <v>1</v>
      </c>
      <c s="8" t="inlineStr" r="F3900">
        <is>
          <t xml:space="preserve">61K22</t>
        </is>
      </c>
      <c s="8" t="inlineStr" r="G3900">
        <is>
          <t xml:space="preserve">135</t>
        </is>
      </c>
      <c s="9" r="H3900">
        <v>4.0000</v>
      </c>
      <c s="8" t="inlineStr" r="I3900">
        <is>
          <t xml:space="preserve"/>
        </is>
      </c>
      <c s="8" t="inlineStr" r="J3900">
        <is>
          <t xml:space="preserve"> DuPage</t>
        </is>
      </c>
    </row>
    <row r="3901" ht="20.25" customHeight="0">
      <c s="5" t="inlineStr" r="A3901">
        <is>
          <t xml:space="preserve">44000160</t>
        </is>
      </c>
      <c s="5" t="inlineStr" r="B3901">
        <is>
          <t xml:space="preserve">HOT-MIX ASPHALT SURFACE REMOVAL,  2 3/4"</t>
        </is>
      </c>
      <c s="5" t="inlineStr" r="C3901">
        <is>
          <t xml:space="preserve">SQ YD  </t>
        </is>
      </c>
      <c s="6" r="D3901">
        <v>14792.000</v>
      </c>
      <c s="7" r="E3901">
        <v>1</v>
      </c>
      <c s="8" t="inlineStr" r="F3901">
        <is>
          <t xml:space="preserve">61K22</t>
        </is>
      </c>
      <c s="8" t="inlineStr" r="G3901">
        <is>
          <t xml:space="preserve">135</t>
        </is>
      </c>
      <c s="9" r="H3901">
        <v>4.5000</v>
      </c>
      <c s="8" t="inlineStr" r="I3901">
        <is>
          <t xml:space="preserve"/>
        </is>
      </c>
      <c s="8" t="inlineStr" r="J3901">
        <is>
          <t xml:space="preserve"> DuPage</t>
        </is>
      </c>
    </row>
    <row r="3902" ht="20.25" customHeight="0">
      <c s="5" t="inlineStr" r="A3902">
        <is>
          <t xml:space="preserve">44000160</t>
        </is>
      </c>
      <c s="5" t="inlineStr" r="B3902">
        <is>
          <t xml:space="preserve">HOT-MIX ASPHALT SURFACE REMOVAL,  2 3/4"</t>
        </is>
      </c>
      <c s="5" t="inlineStr" r="C3902">
        <is>
          <t xml:space="preserve">SQ YD  </t>
        </is>
      </c>
      <c s="6" r="D3902">
        <v>14792.000</v>
      </c>
      <c s="7" r="E3902">
        <v>1</v>
      </c>
      <c s="8" t="inlineStr" r="F3902">
        <is>
          <t xml:space="preserve">61K22</t>
        </is>
      </c>
      <c s="8" t="inlineStr" r="G3902">
        <is>
          <t xml:space="preserve">135</t>
        </is>
      </c>
      <c s="9" r="H3902">
        <v>4.6100</v>
      </c>
      <c s="8" t="inlineStr" r="I3902">
        <is>
          <t xml:space="preserve"/>
        </is>
      </c>
      <c s="8" t="inlineStr" r="J3902">
        <is>
          <t xml:space="preserve"> DuPage</t>
        </is>
      </c>
    </row>
    <row r="3903" ht="20.25" customHeight="0">
      <c s="5" t="inlineStr" r="A3903">
        <is>
          <t xml:space="preserve">44000160</t>
        </is>
      </c>
      <c s="5" t="inlineStr" r="B3903">
        <is>
          <t xml:space="preserve">HOT-MIX ASPHALT SURFACE REMOVAL,  2 3/4"</t>
        </is>
      </c>
      <c s="5" t="inlineStr" r="C3903">
        <is>
          <t xml:space="preserve">SQ YD  </t>
        </is>
      </c>
      <c s="6" r="D3903">
        <v>108892.000</v>
      </c>
      <c s="7" r="E3903">
        <v>3</v>
      </c>
      <c s="8" t="inlineStr" r="F3903">
        <is>
          <t xml:space="preserve">66M56</t>
        </is>
      </c>
      <c s="8" t="inlineStr" r="G3903">
        <is>
          <t xml:space="preserve">039</t>
        </is>
      </c>
      <c s="9" r="H3903">
        <v>4.0000</v>
      </c>
      <c s="8" t="inlineStr" r="I3903">
        <is>
          <t xml:space="preserve">Y</t>
        </is>
      </c>
      <c s="8" t="inlineStr" r="J3903">
        <is>
          <t xml:space="preserve"> LaSalle</t>
        </is>
      </c>
    </row>
    <row r="3904" ht="20.25" customHeight="0">
      <c s="5" t="inlineStr" r="A3904">
        <is>
          <t xml:space="preserve">44000160</t>
        </is>
      </c>
      <c s="5" t="inlineStr" r="B3904">
        <is>
          <t xml:space="preserve">HOT-MIX ASPHALT SURFACE REMOVAL,  2 3/4"</t>
        </is>
      </c>
      <c s="5" t="inlineStr" r="C3904">
        <is>
          <t xml:space="preserve">SQ YD  </t>
        </is>
      </c>
      <c s="6" r="D3904">
        <v>181574.000</v>
      </c>
      <c s="7" r="E3904">
        <v>5</v>
      </c>
      <c s="8" t="inlineStr" r="F3904">
        <is>
          <t xml:space="preserve">70901</t>
        </is>
      </c>
      <c s="8" t="inlineStr" r="G3904">
        <is>
          <t xml:space="preserve">051</t>
        </is>
      </c>
      <c s="9" r="H3904">
        <v>6.3100</v>
      </c>
      <c s="8" t="inlineStr" r="I3904">
        <is>
          <t xml:space="preserve">Y</t>
        </is>
      </c>
      <c s="8" t="inlineStr" r="J3904">
        <is>
          <t xml:space="preserve"> DeWitt</t>
        </is>
      </c>
    </row>
    <row r="3905" ht="20.25" customHeight="0">
      <c s="5" t="inlineStr" r="A3905">
        <is>
          <t xml:space="preserve">44000160</t>
        </is>
      </c>
      <c s="5" t="inlineStr" r="B3905">
        <is>
          <t xml:space="preserve">HOT-MIX ASPHALT SURFACE REMOVAL,  2 3/4"</t>
        </is>
      </c>
      <c s="5" t="inlineStr" r="C3905">
        <is>
          <t xml:space="preserve">SQ YD  </t>
        </is>
      </c>
      <c s="6" r="D3905">
        <v>21310.000</v>
      </c>
      <c s="7" r="E3905">
        <v>7</v>
      </c>
      <c s="8" t="inlineStr" r="F3905">
        <is>
          <t xml:space="preserve">74980</t>
        </is>
      </c>
      <c s="8" t="inlineStr" r="G3905">
        <is>
          <t xml:space="preserve">067</t>
        </is>
      </c>
      <c s="9" r="H3905">
        <v>5.3500</v>
      </c>
      <c s="8" t="inlineStr" r="I3905">
        <is>
          <t xml:space="preserve">Y</t>
        </is>
      </c>
      <c s="8" t="inlineStr" r="J3905">
        <is>
          <t xml:space="preserve"> Crawford</t>
        </is>
      </c>
    </row>
    <row r="3906" ht="20.25" customHeight="0">
      <c s="5" t="inlineStr" r="A3906">
        <is>
          <t xml:space="preserve">44000160</t>
        </is>
      </c>
      <c s="5" t="inlineStr" r="B3906">
        <is>
          <t xml:space="preserve">HOT-MIX ASPHALT SURFACE REMOVAL,  2 3/4"</t>
        </is>
      </c>
      <c s="5" t="inlineStr" r="C3906">
        <is>
          <t xml:space="preserve">SQ YD  </t>
        </is>
      </c>
      <c s="6" r="D3906">
        <v>30616.000</v>
      </c>
      <c s="7" r="E3906">
        <v>7</v>
      </c>
      <c s="8" t="inlineStr" r="F3906">
        <is>
          <t xml:space="preserve">74B82</t>
        </is>
      </c>
      <c s="8" t="inlineStr" r="G3906">
        <is>
          <t xml:space="preserve">123</t>
        </is>
      </c>
      <c s="9" r="H3906">
        <v>3.4600</v>
      </c>
      <c s="8" t="inlineStr" r="I3906">
        <is>
          <t xml:space="preserve">Y</t>
        </is>
      </c>
      <c s="8" t="inlineStr" r="J3906">
        <is>
          <t xml:space="preserve"> Effingham</t>
        </is>
      </c>
    </row>
    <row r="3907" ht="20.25" customHeight="0">
      <c s="5" t="inlineStr" r="A3907">
        <is>
          <t xml:space="preserve">44000160</t>
        </is>
      </c>
      <c s="5" t="inlineStr" r="B3907">
        <is>
          <t xml:space="preserve">HOT-MIX ASPHALT SURFACE REMOVAL,  2 3/4"</t>
        </is>
      </c>
      <c s="5" t="inlineStr" r="C3907">
        <is>
          <t xml:space="preserve">SQ YD  </t>
        </is>
      </c>
      <c s="6" r="D3907">
        <v>4164.000</v>
      </c>
      <c s="7" r="E3907">
        <v>9</v>
      </c>
      <c s="8" t="inlineStr" r="F3907">
        <is>
          <t xml:space="preserve">78A34</t>
        </is>
      </c>
      <c s="8" t="inlineStr" r="G3907">
        <is>
          <t xml:space="preserve">088</t>
        </is>
      </c>
      <c s="9" r="H3907">
        <v>3.3400</v>
      </c>
      <c s="8" t="inlineStr" r="I3907">
        <is>
          <t xml:space="preserve">Y</t>
        </is>
      </c>
      <c s="8" t="inlineStr" r="J3907">
        <is>
          <t xml:space="preserve"> Jefferson</t>
        </is>
      </c>
    </row>
    <row r="3908" ht="20.25" customHeight="0">
      <c s="5" t="inlineStr" r="A3908">
        <is>
          <t xml:space="preserve">44000160</t>
        </is>
      </c>
      <c s="5" t="inlineStr" r="B3908">
        <is>
          <t xml:space="preserve">HOT-MIX ASPHALT SURFACE REMOVAL,  2 3/4"</t>
        </is>
      </c>
      <c s="5" t="inlineStr" r="C3908">
        <is>
          <t xml:space="preserve">SQ YD  </t>
        </is>
      </c>
      <c s="6" r="D3908">
        <v>23178.000</v>
      </c>
      <c s="7" r="E3908">
        <v>9</v>
      </c>
      <c s="8" t="inlineStr" r="F3908">
        <is>
          <t xml:space="preserve">78A37</t>
        </is>
      </c>
      <c s="8" t="inlineStr" r="G3908">
        <is>
          <t xml:space="preserve">089</t>
        </is>
      </c>
      <c s="9" r="H3908">
        <v>2.2100</v>
      </c>
      <c s="8" t="inlineStr" r="I3908">
        <is>
          <t xml:space="preserve">Y</t>
        </is>
      </c>
      <c s="8" t="inlineStr" r="J3908">
        <is>
          <t xml:space="preserve"> Saline</t>
        </is>
      </c>
    </row>
    <row r="3909" ht="20.25" customHeight="0">
      <c s="5" t="inlineStr" r="A3909">
        <is>
          <t xml:space="preserve">44000160</t>
        </is>
      </c>
      <c s="5" t="inlineStr" r="B3909">
        <is>
          <t xml:space="preserve">HOT-MIX ASPHALT SURFACE REMOVAL,  2 3/4"</t>
        </is>
      </c>
      <c s="5" t="inlineStr" r="C3909">
        <is>
          <t xml:space="preserve">SQ YD  </t>
        </is>
      </c>
      <c s="6" r="D3909">
        <v>23178.000</v>
      </c>
      <c s="7" r="E3909">
        <v>9</v>
      </c>
      <c s="8" t="inlineStr" r="F3909">
        <is>
          <t xml:space="preserve">78A37</t>
        </is>
      </c>
      <c s="8" t="inlineStr" r="G3909">
        <is>
          <t xml:space="preserve">089</t>
        </is>
      </c>
      <c s="9" r="H3909">
        <v>2.7000</v>
      </c>
      <c s="8" t="inlineStr" r="I3909">
        <is>
          <t xml:space="preserve"/>
        </is>
      </c>
      <c s="8" t="inlineStr" r="J3909">
        <is>
          <t xml:space="preserve"> Saline</t>
        </is>
      </c>
    </row>
    <row r="3910" ht="20.25" customHeight="0">
      <c s="5" t="inlineStr" r="A3910">
        <is>
          <t xml:space="preserve">44000160</t>
        </is>
      </c>
      <c s="5" t="inlineStr" r="B3910">
        <is>
          <t xml:space="preserve">HOT-MIX ASPHALT SURFACE REMOVAL,  2 3/4"</t>
        </is>
      </c>
      <c s="5" t="inlineStr" r="C3910">
        <is>
          <t xml:space="preserve">SQ YD  </t>
        </is>
      </c>
      <c s="6" r="D3910">
        <v>240780.000</v>
      </c>
      <c s="7" r="E3910">
        <v>9</v>
      </c>
      <c s="8" t="inlineStr" r="F3910">
        <is>
          <t xml:space="preserve">78A46</t>
        </is>
      </c>
      <c s="8" t="inlineStr" r="G3910">
        <is>
          <t xml:space="preserve">091</t>
        </is>
      </c>
      <c s="9" r="H3910">
        <v>1.7300</v>
      </c>
      <c s="8" t="inlineStr" r="I3910">
        <is>
          <t xml:space="preserve">Y</t>
        </is>
      </c>
      <c s="8" t="inlineStr" r="J3910">
        <is>
          <t xml:space="preserve"> Jefferson</t>
        </is>
      </c>
    </row>
    <row r="3911" ht="20.25" customHeight="0">
      <c s="5" t="inlineStr" r="A3911">
        <is>
          <t xml:space="preserve">44000161</t>
        </is>
      </c>
      <c s="5" t="inlineStr" r="B3911">
        <is>
          <t xml:space="preserve">HOT-MIX ASPHALT SURFACE REMOVAL,  3"</t>
        </is>
      </c>
      <c s="5" t="inlineStr" r="C3911">
        <is>
          <t xml:space="preserve">SQ YD  </t>
        </is>
      </c>
      <c s="6" r="D3911">
        <v>23079.000</v>
      </c>
      <c s="7" r="E3911">
        <v>1</v>
      </c>
      <c s="8" t="inlineStr" r="F3911">
        <is>
          <t xml:space="preserve">61J58</t>
        </is>
      </c>
      <c s="8" t="inlineStr" r="G3911">
        <is>
          <t xml:space="preserve">002</t>
        </is>
      </c>
      <c s="9" r="H3911">
        <v>4.0000</v>
      </c>
      <c s="8" t="inlineStr" r="I3911">
        <is>
          <t xml:space="preserve">Y</t>
        </is>
      </c>
      <c s="8" t="inlineStr" r="J3911">
        <is>
          <t xml:space="preserve"> Kane</t>
        </is>
      </c>
    </row>
    <row r="3912" ht="20.25" customHeight="0">
      <c s="5" t="inlineStr" r="A3912">
        <is>
          <t xml:space="preserve">44000161</t>
        </is>
      </c>
      <c s="5" t="inlineStr" r="B3912">
        <is>
          <t xml:space="preserve">HOT-MIX ASPHALT SURFACE REMOVAL,  3"</t>
        </is>
      </c>
      <c s="5" t="inlineStr" r="C3912">
        <is>
          <t xml:space="preserve">SQ YD  </t>
        </is>
      </c>
      <c s="6" r="D3912">
        <v>23079.000</v>
      </c>
      <c s="7" r="E3912">
        <v>1</v>
      </c>
      <c s="8" t="inlineStr" r="F3912">
        <is>
          <t xml:space="preserve">61J58</t>
        </is>
      </c>
      <c s="8" t="inlineStr" r="G3912">
        <is>
          <t xml:space="preserve">002</t>
        </is>
      </c>
      <c s="9" r="H3912">
        <v>3.2500</v>
      </c>
      <c s="8" t="inlineStr" r="I3912">
        <is>
          <t xml:space="preserve"/>
        </is>
      </c>
      <c s="8" t="inlineStr" r="J3912">
        <is>
          <t xml:space="preserve"> Kane</t>
        </is>
      </c>
    </row>
    <row r="3913" ht="20.25" customHeight="0">
      <c s="5" t="inlineStr" r="A3913">
        <is>
          <t xml:space="preserve">44000161</t>
        </is>
      </c>
      <c s="5" t="inlineStr" r="B3913">
        <is>
          <t xml:space="preserve">HOT-MIX ASPHALT SURFACE REMOVAL,  3"</t>
        </is>
      </c>
      <c s="5" t="inlineStr" r="C3913">
        <is>
          <t xml:space="preserve">SQ YD  </t>
        </is>
      </c>
      <c s="6" r="D3913">
        <v>23079.000</v>
      </c>
      <c s="7" r="E3913">
        <v>1</v>
      </c>
      <c s="8" t="inlineStr" r="F3913">
        <is>
          <t xml:space="preserve">61J58</t>
        </is>
      </c>
      <c s="8" t="inlineStr" r="G3913">
        <is>
          <t xml:space="preserve">002</t>
        </is>
      </c>
      <c s="9" r="H3913">
        <v>5.3500</v>
      </c>
      <c s="8" t="inlineStr" r="I3913">
        <is>
          <t xml:space="preserve"/>
        </is>
      </c>
      <c s="8" t="inlineStr" r="J3913">
        <is>
          <t xml:space="preserve"> Kane</t>
        </is>
      </c>
    </row>
    <row r="3914" ht="20.25" customHeight="0">
      <c s="5" t="inlineStr" r="A3914">
        <is>
          <t xml:space="preserve">44000161</t>
        </is>
      </c>
      <c s="5" t="inlineStr" r="B3914">
        <is>
          <t xml:space="preserve">HOT-MIX ASPHALT SURFACE REMOVAL,  3"</t>
        </is>
      </c>
      <c s="5" t="inlineStr" r="C3914">
        <is>
          <t xml:space="preserve">SQ YD  </t>
        </is>
      </c>
      <c s="6" r="D3914">
        <v>14366.000</v>
      </c>
      <c s="7" r="E3914">
        <v>1</v>
      </c>
      <c s="8" t="inlineStr" r="F3914">
        <is>
          <t xml:space="preserve">61K14</t>
        </is>
      </c>
      <c s="8" t="inlineStr" r="G3914">
        <is>
          <t xml:space="preserve">004</t>
        </is>
      </c>
      <c s="9" r="H3914">
        <v>2.6400</v>
      </c>
      <c s="8" t="inlineStr" r="I3914">
        <is>
          <t xml:space="preserve">Y</t>
        </is>
      </c>
      <c s="8" t="inlineStr" r="J3914">
        <is>
          <t xml:space="preserve"> McHenry</t>
        </is>
      </c>
    </row>
    <row r="3915" ht="20.25" customHeight="0">
      <c s="5" t="inlineStr" r="A3915">
        <is>
          <t xml:space="preserve">44000161</t>
        </is>
      </c>
      <c s="5" t="inlineStr" r="B3915">
        <is>
          <t xml:space="preserve">HOT-MIX ASPHALT SURFACE REMOVAL,  3"</t>
        </is>
      </c>
      <c s="5" t="inlineStr" r="C3915">
        <is>
          <t xml:space="preserve">SQ YD  </t>
        </is>
      </c>
      <c s="6" r="D3915">
        <v>14366.000</v>
      </c>
      <c s="7" r="E3915">
        <v>1</v>
      </c>
      <c s="8" t="inlineStr" r="F3915">
        <is>
          <t xml:space="preserve">61K14</t>
        </is>
      </c>
      <c s="8" t="inlineStr" r="G3915">
        <is>
          <t xml:space="preserve">004</t>
        </is>
      </c>
      <c s="9" r="H3915">
        <v>3.1500</v>
      </c>
      <c s="8" t="inlineStr" r="I3915">
        <is>
          <t xml:space="preserve"/>
        </is>
      </c>
      <c s="8" t="inlineStr" r="J3915">
        <is>
          <t xml:space="preserve"> McHenry</t>
        </is>
      </c>
    </row>
    <row r="3916" ht="20.25" customHeight="0">
      <c s="5" t="inlineStr" r="A3916">
        <is>
          <t xml:space="preserve">44000161</t>
        </is>
      </c>
      <c s="5" t="inlineStr" r="B3916">
        <is>
          <t xml:space="preserve">HOT-MIX ASPHALT SURFACE REMOVAL,  3"</t>
        </is>
      </c>
      <c s="5" t="inlineStr" r="C3916">
        <is>
          <t xml:space="preserve">SQ YD  </t>
        </is>
      </c>
      <c s="6" r="D3916">
        <v>14366.000</v>
      </c>
      <c s="7" r="E3916">
        <v>1</v>
      </c>
      <c s="8" t="inlineStr" r="F3916">
        <is>
          <t xml:space="preserve">61K14</t>
        </is>
      </c>
      <c s="8" t="inlineStr" r="G3916">
        <is>
          <t xml:space="preserve">004</t>
        </is>
      </c>
      <c s="9" r="H3916">
        <v>3.7500</v>
      </c>
      <c s="8" t="inlineStr" r="I3916">
        <is>
          <t xml:space="preserve"/>
        </is>
      </c>
      <c s="8" t="inlineStr" r="J3916">
        <is>
          <t xml:space="preserve"> McHenry</t>
        </is>
      </c>
    </row>
    <row r="3917" ht="20.25" customHeight="0">
      <c s="5" t="inlineStr" r="A3917">
        <is>
          <t xml:space="preserve">44000161</t>
        </is>
      </c>
      <c s="5" t="inlineStr" r="B3917">
        <is>
          <t xml:space="preserve">HOT-MIX ASPHALT SURFACE REMOVAL,  3"</t>
        </is>
      </c>
      <c s="5" t="inlineStr" r="C3917">
        <is>
          <t xml:space="preserve">SQ YD  </t>
        </is>
      </c>
      <c s="6" r="D3917">
        <v>14366.000</v>
      </c>
      <c s="7" r="E3917">
        <v>1</v>
      </c>
      <c s="8" t="inlineStr" r="F3917">
        <is>
          <t xml:space="preserve">61K14</t>
        </is>
      </c>
      <c s="8" t="inlineStr" r="G3917">
        <is>
          <t xml:space="preserve">004</t>
        </is>
      </c>
      <c s="9" r="H3917">
        <v>4.8200</v>
      </c>
      <c s="8" t="inlineStr" r="I3917">
        <is>
          <t xml:space="preserve"/>
        </is>
      </c>
      <c s="8" t="inlineStr" r="J3917">
        <is>
          <t xml:space="preserve"> McHenry</t>
        </is>
      </c>
    </row>
    <row r="3918" ht="20.25" customHeight="0">
      <c s="5" t="inlineStr" r="A3918">
        <is>
          <t xml:space="preserve">44000161</t>
        </is>
      </c>
      <c s="5" t="inlineStr" r="B3918">
        <is>
          <t xml:space="preserve">HOT-MIX ASPHALT SURFACE REMOVAL,  3"</t>
        </is>
      </c>
      <c s="5" t="inlineStr" r="C3918">
        <is>
          <t xml:space="preserve">SQ YD  </t>
        </is>
      </c>
      <c s="6" r="D3918">
        <v>14366.000</v>
      </c>
      <c s="7" r="E3918">
        <v>1</v>
      </c>
      <c s="8" t="inlineStr" r="F3918">
        <is>
          <t xml:space="preserve">61K14</t>
        </is>
      </c>
      <c s="8" t="inlineStr" r="G3918">
        <is>
          <t xml:space="preserve">004</t>
        </is>
      </c>
      <c s="9" r="H3918">
        <v>5.1100</v>
      </c>
      <c s="8" t="inlineStr" r="I3918">
        <is>
          <t xml:space="preserve"/>
        </is>
      </c>
      <c s="8" t="inlineStr" r="J3918">
        <is>
          <t xml:space="preserve"> McHenry</t>
        </is>
      </c>
    </row>
    <row r="3919" ht="20.25" customHeight="0">
      <c s="5" t="inlineStr" r="A3919">
        <is>
          <t xml:space="preserve">44000161</t>
        </is>
      </c>
      <c s="5" t="inlineStr" r="B3919">
        <is>
          <t xml:space="preserve">HOT-MIX ASPHALT SURFACE REMOVAL,  3"</t>
        </is>
      </c>
      <c s="5" t="inlineStr" r="C3919">
        <is>
          <t xml:space="preserve">SQ YD  </t>
        </is>
      </c>
      <c s="6" r="D3919">
        <v>15073.000</v>
      </c>
      <c s="7" r="E3919">
        <v>1</v>
      </c>
      <c s="8" t="inlineStr" r="F3919">
        <is>
          <t xml:space="preserve">61K23</t>
        </is>
      </c>
      <c s="8" t="inlineStr" r="G3919">
        <is>
          <t xml:space="preserve">008</t>
        </is>
      </c>
      <c s="9" r="H3919">
        <v>3.1000</v>
      </c>
      <c s="8" t="inlineStr" r="I3919">
        <is>
          <t xml:space="preserve">Y</t>
        </is>
      </c>
      <c s="8" t="inlineStr" r="J3919">
        <is>
          <t xml:space="preserve"> Kane</t>
        </is>
      </c>
    </row>
    <row r="3920" ht="20.25" customHeight="0">
      <c s="5" t="inlineStr" r="A3920">
        <is>
          <t xml:space="preserve">44000161</t>
        </is>
      </c>
      <c s="5" t="inlineStr" r="B3920">
        <is>
          <t xml:space="preserve">HOT-MIX ASPHALT SURFACE REMOVAL,  3"</t>
        </is>
      </c>
      <c s="5" t="inlineStr" r="C3920">
        <is>
          <t xml:space="preserve">SQ YD  </t>
        </is>
      </c>
      <c s="6" r="D3920">
        <v>15073.000</v>
      </c>
      <c s="7" r="E3920">
        <v>1</v>
      </c>
      <c s="8" t="inlineStr" r="F3920">
        <is>
          <t xml:space="preserve">61K23</t>
        </is>
      </c>
      <c s="8" t="inlineStr" r="G3920">
        <is>
          <t xml:space="preserve">008</t>
        </is>
      </c>
      <c s="9" r="H3920">
        <v>3.2000</v>
      </c>
      <c s="8" t="inlineStr" r="I3920">
        <is>
          <t xml:space="preserve"/>
        </is>
      </c>
      <c s="8" t="inlineStr" r="J3920">
        <is>
          <t xml:space="preserve"> Kane</t>
        </is>
      </c>
    </row>
    <row r="3921" ht="20.25" customHeight="0">
      <c s="5" t="inlineStr" r="A3921">
        <is>
          <t xml:space="preserve">44000161</t>
        </is>
      </c>
      <c s="5" t="inlineStr" r="B3921">
        <is>
          <t xml:space="preserve">HOT-MIX ASPHALT SURFACE REMOVAL,  3"</t>
        </is>
      </c>
      <c s="5" t="inlineStr" r="C3921">
        <is>
          <t xml:space="preserve">SQ YD  </t>
        </is>
      </c>
      <c s="6" r="D3921">
        <v>15073.000</v>
      </c>
      <c s="7" r="E3921">
        <v>1</v>
      </c>
      <c s="8" t="inlineStr" r="F3921">
        <is>
          <t xml:space="preserve">61K23</t>
        </is>
      </c>
      <c s="8" t="inlineStr" r="G3921">
        <is>
          <t xml:space="preserve">008</t>
        </is>
      </c>
      <c s="9" r="H3921">
        <v>4.1500</v>
      </c>
      <c s="8" t="inlineStr" r="I3921">
        <is>
          <t xml:space="preserve"/>
        </is>
      </c>
      <c s="8" t="inlineStr" r="J3921">
        <is>
          <t xml:space="preserve"> Kane</t>
        </is>
      </c>
    </row>
    <row r="3922" ht="20.25" customHeight="0">
      <c s="5" t="inlineStr" r="A3922">
        <is>
          <t xml:space="preserve">44000161</t>
        </is>
      </c>
      <c s="5" t="inlineStr" r="B3922">
        <is>
          <t xml:space="preserve">HOT-MIX ASPHALT SURFACE REMOVAL,  3"</t>
        </is>
      </c>
      <c s="5" t="inlineStr" r="C3922">
        <is>
          <t xml:space="preserve">SQ YD  </t>
        </is>
      </c>
      <c s="6" r="D3922">
        <v>15073.000</v>
      </c>
      <c s="7" r="E3922">
        <v>1</v>
      </c>
      <c s="8" t="inlineStr" r="F3922">
        <is>
          <t xml:space="preserve">61K23</t>
        </is>
      </c>
      <c s="8" t="inlineStr" r="G3922">
        <is>
          <t xml:space="preserve">008</t>
        </is>
      </c>
      <c s="9" r="H3922">
        <v>4.7500</v>
      </c>
      <c s="8" t="inlineStr" r="I3922">
        <is>
          <t xml:space="preserve"/>
        </is>
      </c>
      <c s="8" t="inlineStr" r="J3922">
        <is>
          <t xml:space="preserve"> Kane</t>
        </is>
      </c>
    </row>
    <row r="3923" ht="20.25" customHeight="0">
      <c s="5" t="inlineStr" r="A3923">
        <is>
          <t xml:space="preserve">44000161</t>
        </is>
      </c>
      <c s="5" t="inlineStr" r="B3923">
        <is>
          <t xml:space="preserve">HOT-MIX ASPHALT SURFACE REMOVAL,  3"</t>
        </is>
      </c>
      <c s="5" t="inlineStr" r="C3923">
        <is>
          <t xml:space="preserve">SQ YD  </t>
        </is>
      </c>
      <c s="6" r="D3923">
        <v>21489.000</v>
      </c>
      <c s="7" r="E3923">
        <v>1</v>
      </c>
      <c s="8" t="inlineStr" r="F3923">
        <is>
          <t xml:space="preserve">61K25</t>
        </is>
      </c>
      <c s="8" t="inlineStr" r="G3923">
        <is>
          <t xml:space="preserve">009</t>
        </is>
      </c>
      <c s="9" r="H3923">
        <v>4.5000</v>
      </c>
      <c s="8" t="inlineStr" r="I3923">
        <is>
          <t xml:space="preserve">Y</t>
        </is>
      </c>
      <c s="8" t="inlineStr" r="J3923">
        <is>
          <t xml:space="preserve"> Kane</t>
        </is>
      </c>
    </row>
    <row r="3924" ht="20.25" customHeight="0">
      <c s="5" t="inlineStr" r="A3924">
        <is>
          <t xml:space="preserve">44000161</t>
        </is>
      </c>
      <c s="5" t="inlineStr" r="B3924">
        <is>
          <t xml:space="preserve">HOT-MIX ASPHALT SURFACE REMOVAL,  3"</t>
        </is>
      </c>
      <c s="5" t="inlineStr" r="C3924">
        <is>
          <t xml:space="preserve">SQ YD  </t>
        </is>
      </c>
      <c s="6" r="D3924">
        <v>21489.000</v>
      </c>
      <c s="7" r="E3924">
        <v>1</v>
      </c>
      <c s="8" t="inlineStr" r="F3924">
        <is>
          <t xml:space="preserve">61K25</t>
        </is>
      </c>
      <c s="8" t="inlineStr" r="G3924">
        <is>
          <t xml:space="preserve">009</t>
        </is>
      </c>
      <c s="9" r="H3924">
        <v>2.9500</v>
      </c>
      <c s="8" t="inlineStr" r="I3924">
        <is>
          <t xml:space="preserve"/>
        </is>
      </c>
      <c s="8" t="inlineStr" r="J3924">
        <is>
          <t xml:space="preserve"> Kane</t>
        </is>
      </c>
    </row>
    <row r="3925" ht="20.25" customHeight="0">
      <c s="5" t="inlineStr" r="A3925">
        <is>
          <t xml:space="preserve">44000161</t>
        </is>
      </c>
      <c s="5" t="inlineStr" r="B3925">
        <is>
          <t xml:space="preserve">HOT-MIX ASPHALT SURFACE REMOVAL,  3"</t>
        </is>
      </c>
      <c s="5" t="inlineStr" r="C3925">
        <is>
          <t xml:space="preserve">SQ YD  </t>
        </is>
      </c>
      <c s="6" r="D3925">
        <v>21489.000</v>
      </c>
      <c s="7" r="E3925">
        <v>1</v>
      </c>
      <c s="8" t="inlineStr" r="F3925">
        <is>
          <t xml:space="preserve">61K25</t>
        </is>
      </c>
      <c s="8" t="inlineStr" r="G3925">
        <is>
          <t xml:space="preserve">009</t>
        </is>
      </c>
      <c s="9" r="H3925">
        <v>3.1500</v>
      </c>
      <c s="8" t="inlineStr" r="I3925">
        <is>
          <t xml:space="preserve"/>
        </is>
      </c>
      <c s="8" t="inlineStr" r="J3925">
        <is>
          <t xml:space="preserve"> Kane</t>
        </is>
      </c>
    </row>
    <row r="3926" ht="20.25" customHeight="0">
      <c s="5" t="inlineStr" r="A3926">
        <is>
          <t xml:space="preserve">44000161</t>
        </is>
      </c>
      <c s="5" t="inlineStr" r="B3926">
        <is>
          <t xml:space="preserve">HOT-MIX ASPHALT SURFACE REMOVAL,  3"</t>
        </is>
      </c>
      <c s="5" t="inlineStr" r="C3926">
        <is>
          <t xml:space="preserve">SQ YD  </t>
        </is>
      </c>
      <c s="6" r="D3926">
        <v>21489.000</v>
      </c>
      <c s="7" r="E3926">
        <v>1</v>
      </c>
      <c s="8" t="inlineStr" r="F3926">
        <is>
          <t xml:space="preserve">61K25</t>
        </is>
      </c>
      <c s="8" t="inlineStr" r="G3926">
        <is>
          <t xml:space="preserve">009</t>
        </is>
      </c>
      <c s="9" r="H3926">
        <v>3.5500</v>
      </c>
      <c s="8" t="inlineStr" r="I3926">
        <is>
          <t xml:space="preserve"/>
        </is>
      </c>
      <c s="8" t="inlineStr" r="J3926">
        <is>
          <t xml:space="preserve"> Kane</t>
        </is>
      </c>
    </row>
    <row r="3927" ht="20.25" customHeight="0">
      <c s="5" t="inlineStr" r="A3927">
        <is>
          <t xml:space="preserve">44000161</t>
        </is>
      </c>
      <c s="5" t="inlineStr" r="B3927">
        <is>
          <t xml:space="preserve">HOT-MIX ASPHALT SURFACE REMOVAL,  3"</t>
        </is>
      </c>
      <c s="5" t="inlineStr" r="C3927">
        <is>
          <t xml:space="preserve">SQ YD  </t>
        </is>
      </c>
      <c s="6" r="D3927">
        <v>18.000</v>
      </c>
      <c s="7" r="E3927">
        <v>2</v>
      </c>
      <c s="8" t="inlineStr" r="F3927">
        <is>
          <t xml:space="preserve">64P61</t>
        </is>
      </c>
      <c s="8" t="inlineStr" r="G3927">
        <is>
          <t xml:space="preserve">026</t>
        </is>
      </c>
      <c s="9" r="H3927">
        <v>40.0000</v>
      </c>
      <c s="8" t="inlineStr" r="I3927">
        <is>
          <t xml:space="preserve">Y</t>
        </is>
      </c>
      <c s="8" t="inlineStr" r="J3927">
        <is>
          <t xml:space="preserve"> Winnebago</t>
        </is>
      </c>
    </row>
    <row r="3928" ht="20.25" customHeight="0">
      <c s="5" t="inlineStr" r="A3928">
        <is>
          <t xml:space="preserve">44000161</t>
        </is>
      </c>
      <c s="5" t="inlineStr" r="B3928">
        <is>
          <t xml:space="preserve">HOT-MIX ASPHALT SURFACE REMOVAL,  3"</t>
        </is>
      </c>
      <c s="5" t="inlineStr" r="C3928">
        <is>
          <t xml:space="preserve">SQ YD  </t>
        </is>
      </c>
      <c s="6" r="D3928">
        <v>18.000</v>
      </c>
      <c s="7" r="E3928">
        <v>2</v>
      </c>
      <c s="8" t="inlineStr" r="F3928">
        <is>
          <t xml:space="preserve">64P61</t>
        </is>
      </c>
      <c s="8" t="inlineStr" r="G3928">
        <is>
          <t xml:space="preserve">026</t>
        </is>
      </c>
      <c s="9" r="H3928">
        <v>4.5000</v>
      </c>
      <c s="8" t="inlineStr" r="I3928">
        <is>
          <t xml:space="preserve"/>
        </is>
      </c>
      <c s="8" t="inlineStr" r="J3928">
        <is>
          <t xml:space="preserve"> Winnebago</t>
        </is>
      </c>
    </row>
    <row r="3929" ht="20.25" customHeight="0">
      <c s="5" t="inlineStr" r="A3929">
        <is>
          <t xml:space="preserve">44000161</t>
        </is>
      </c>
      <c s="5" t="inlineStr" r="B3929">
        <is>
          <t xml:space="preserve">HOT-MIX ASPHALT SURFACE REMOVAL,  3"</t>
        </is>
      </c>
      <c s="5" t="inlineStr" r="C3929">
        <is>
          <t xml:space="preserve">SQ YD  </t>
        </is>
      </c>
      <c s="6" r="D3929">
        <v>18.000</v>
      </c>
      <c s="7" r="E3929">
        <v>2</v>
      </c>
      <c s="8" t="inlineStr" r="F3929">
        <is>
          <t xml:space="preserve">64P61</t>
        </is>
      </c>
      <c s="8" t="inlineStr" r="G3929">
        <is>
          <t xml:space="preserve">026</t>
        </is>
      </c>
      <c s="9" r="H3929">
        <v>40.1900</v>
      </c>
      <c s="8" t="inlineStr" r="I3929">
        <is>
          <t xml:space="preserve"/>
        </is>
      </c>
      <c s="8" t="inlineStr" r="J3929">
        <is>
          <t xml:space="preserve"> Winnebago</t>
        </is>
      </c>
    </row>
    <row r="3930" ht="20.25" customHeight="0">
      <c s="5" t="inlineStr" r="A3930">
        <is>
          <t xml:space="preserve">44000161</t>
        </is>
      </c>
      <c s="5" t="inlineStr" r="B3930">
        <is>
          <t xml:space="preserve">HOT-MIX ASPHALT SURFACE REMOVAL,  3"</t>
        </is>
      </c>
      <c s="5" t="inlineStr" r="C3930">
        <is>
          <t xml:space="preserve">SQ YD  </t>
        </is>
      </c>
      <c s="6" r="D3930">
        <v>2451.000</v>
      </c>
      <c s="7" r="E3930">
        <v>5</v>
      </c>
      <c s="8" t="inlineStr" r="F3930">
        <is>
          <t xml:space="preserve">70855</t>
        </is>
      </c>
      <c s="8" t="inlineStr" r="G3930">
        <is>
          <t xml:space="preserve">140</t>
        </is>
      </c>
      <c s="9" r="H3930">
        <v>8.4600</v>
      </c>
      <c s="8" t="inlineStr" r="I3930">
        <is>
          <t xml:space="preserve">Y</t>
        </is>
      </c>
      <c s="8" t="inlineStr" r="J3930">
        <is>
          <t xml:space="preserve"> McLean</t>
        </is>
      </c>
    </row>
    <row r="3931" ht="20.25" customHeight="0">
      <c s="5" t="inlineStr" r="A3931">
        <is>
          <t xml:space="preserve">44000161</t>
        </is>
      </c>
      <c s="5" t="inlineStr" r="B3931">
        <is>
          <t xml:space="preserve">HOT-MIX ASPHALT SURFACE REMOVAL,  3"</t>
        </is>
      </c>
      <c s="5" t="inlineStr" r="C3931">
        <is>
          <t xml:space="preserve">SQ YD  </t>
        </is>
      </c>
      <c s="6" r="D3931">
        <v>13094.000</v>
      </c>
      <c s="7" r="E3931">
        <v>2</v>
      </c>
      <c s="8" t="inlineStr" r="F3931">
        <is>
          <t xml:space="preserve">85755</t>
        </is>
      </c>
      <c s="8" t="inlineStr" r="G3931">
        <is>
          <t xml:space="preserve">145</t>
        </is>
      </c>
      <c s="9" r="H3931">
        <v>10.0000</v>
      </c>
      <c s="8" t="inlineStr" r="I3931">
        <is>
          <t xml:space="preserve">Y</t>
        </is>
      </c>
      <c s="8" t="inlineStr" r="J3931">
        <is>
          <t xml:space="preserve"> Rock Island</t>
        </is>
      </c>
    </row>
    <row r="3932" ht="20.25" customHeight="0">
      <c s="5" t="inlineStr" r="A3932">
        <is>
          <t xml:space="preserve">44000161</t>
        </is>
      </c>
      <c s="5" t="inlineStr" r="B3932">
        <is>
          <t xml:space="preserve">HOT-MIX ASPHALT SURFACE REMOVAL,  3"</t>
        </is>
      </c>
      <c s="5" t="inlineStr" r="C3932">
        <is>
          <t xml:space="preserve">SQ YD  </t>
        </is>
      </c>
      <c s="6" r="D3932">
        <v>13094.000</v>
      </c>
      <c s="7" r="E3932">
        <v>2</v>
      </c>
      <c s="8" t="inlineStr" r="F3932">
        <is>
          <t xml:space="preserve">85755</t>
        </is>
      </c>
      <c s="8" t="inlineStr" r="G3932">
        <is>
          <t xml:space="preserve">145</t>
        </is>
      </c>
      <c s="9" r="H3932">
        <v>5.5000</v>
      </c>
      <c s="8" t="inlineStr" r="I3932">
        <is>
          <t xml:space="preserve"/>
        </is>
      </c>
      <c s="8" t="inlineStr" r="J3932">
        <is>
          <t xml:space="preserve"> Rock Island</t>
        </is>
      </c>
    </row>
    <row r="3933" ht="20.25" customHeight="0">
      <c s="5" t="inlineStr" r="A3933">
        <is>
          <t xml:space="preserve">44000161</t>
        </is>
      </c>
      <c s="5" t="inlineStr" r="B3933">
        <is>
          <t xml:space="preserve">HOT-MIX ASPHALT SURFACE REMOVAL,  3"</t>
        </is>
      </c>
      <c s="5" t="inlineStr" r="C3933">
        <is>
          <t xml:space="preserve">SQ YD  </t>
        </is>
      </c>
      <c s="6" r="D3933">
        <v>13094.000</v>
      </c>
      <c s="7" r="E3933">
        <v>2</v>
      </c>
      <c s="8" t="inlineStr" r="F3933">
        <is>
          <t xml:space="preserve">85755</t>
        </is>
      </c>
      <c s="8" t="inlineStr" r="G3933">
        <is>
          <t xml:space="preserve">145</t>
        </is>
      </c>
      <c s="9" r="H3933">
        <v>10.0000</v>
      </c>
      <c s="8" t="inlineStr" r="I3933">
        <is>
          <t xml:space="preserve"/>
        </is>
      </c>
      <c s="8" t="inlineStr" r="J3933">
        <is>
          <t xml:space="preserve"> Rock Island</t>
        </is>
      </c>
    </row>
    <row r="3934" ht="20.25" customHeight="0">
      <c s="5" t="inlineStr" r="A3934">
        <is>
          <t xml:space="preserve">44000162</t>
        </is>
      </c>
      <c s="5" t="inlineStr" r="B3934">
        <is>
          <t xml:space="preserve">HOT-MIX ASPHALT SURFACE REMOVAL,  3 1/4"</t>
        </is>
      </c>
      <c s="5" t="inlineStr" r="C3934">
        <is>
          <t xml:space="preserve">SQ YD  </t>
        </is>
      </c>
      <c s="6" r="D3934">
        <v>28359.000</v>
      </c>
      <c s="7" r="E3934">
        <v>3</v>
      </c>
      <c s="8" t="inlineStr" r="F3934">
        <is>
          <t xml:space="preserve">66H62</t>
        </is>
      </c>
      <c s="8" t="inlineStr" r="G3934">
        <is>
          <t xml:space="preserve">037</t>
        </is>
      </c>
      <c s="9" r="H3934">
        <v>5.7500</v>
      </c>
      <c s="8" t="inlineStr" r="I3934">
        <is>
          <t xml:space="preserve">Y</t>
        </is>
      </c>
      <c s="8" t="inlineStr" r="J3934">
        <is>
          <t xml:space="preserve"> Iroquois</t>
        </is>
      </c>
    </row>
    <row r="3935" ht="20.25" customHeight="0">
      <c s="5" t="inlineStr" r="A3935">
        <is>
          <t xml:space="preserve">44000163</t>
        </is>
      </c>
      <c s="5" t="inlineStr" r="B3935">
        <is>
          <t xml:space="preserve">HOT-MIX ASPHALT SURFACE REMOVAL,  3 1/2"</t>
        </is>
      </c>
      <c s="5" t="inlineStr" r="C3935">
        <is>
          <t xml:space="preserve">SQ YD  </t>
        </is>
      </c>
      <c s="6" r="D3935">
        <v>4308.000</v>
      </c>
      <c s="7" r="E3935">
        <v>9</v>
      </c>
      <c s="8" t="inlineStr" r="F3935">
        <is>
          <t xml:space="preserve">78A47</t>
        </is>
      </c>
      <c s="8" t="inlineStr" r="G3935">
        <is>
          <t xml:space="preserve">092</t>
        </is>
      </c>
      <c s="9" r="H3935">
        <v>3.2500</v>
      </c>
      <c s="8" t="inlineStr" r="I3935">
        <is>
          <t xml:space="preserve">Y</t>
        </is>
      </c>
      <c s="8" t="inlineStr" r="J3935">
        <is>
          <t xml:space="preserve"> Franklin, Perry</t>
        </is>
      </c>
    </row>
    <row r="3936" ht="20.25" customHeight="0">
      <c s="5" t="inlineStr" r="A3936">
        <is>
          <t xml:space="preserve">44000163</t>
        </is>
      </c>
      <c s="5" t="inlineStr" r="B3936">
        <is>
          <t xml:space="preserve">HOT-MIX ASPHALT SURFACE REMOVAL,  3 1/2"</t>
        </is>
      </c>
      <c s="5" t="inlineStr" r="C3936">
        <is>
          <t xml:space="preserve">SQ YD  </t>
        </is>
      </c>
      <c s="6" r="D3936">
        <v>4308.000</v>
      </c>
      <c s="7" r="E3936">
        <v>9</v>
      </c>
      <c s="8" t="inlineStr" r="F3936">
        <is>
          <t xml:space="preserve">78A47</t>
        </is>
      </c>
      <c s="8" t="inlineStr" r="G3936">
        <is>
          <t xml:space="preserve">092</t>
        </is>
      </c>
      <c s="9" r="H3936">
        <v>2.0000</v>
      </c>
      <c s="8" t="inlineStr" r="I3936">
        <is>
          <t xml:space="preserve"/>
        </is>
      </c>
      <c s="8" t="inlineStr" r="J3936">
        <is>
          <t xml:space="preserve"> Franklin, Perry</t>
        </is>
      </c>
    </row>
    <row r="3937" ht="20.25" customHeight="0">
      <c s="5" t="inlineStr" r="A3937">
        <is>
          <t xml:space="preserve">44000164</t>
        </is>
      </c>
      <c s="5" t="inlineStr" r="B3937">
        <is>
          <t xml:space="preserve">HOT-MIX ASPHALT SURFACE REMOVAL,  3 3/4"</t>
        </is>
      </c>
      <c s="5" t="inlineStr" r="C3937">
        <is>
          <t xml:space="preserve">SQ YD  </t>
        </is>
      </c>
      <c s="6" r="D3937">
        <v>68846.000</v>
      </c>
      <c s="7" r="E3937">
        <v>3</v>
      </c>
      <c s="8" t="inlineStr" r="F3937">
        <is>
          <t xml:space="preserve">66M96</t>
        </is>
      </c>
      <c s="8" t="inlineStr" r="G3937">
        <is>
          <t xml:space="preserve">169</t>
        </is>
      </c>
      <c s="9" r="H3937">
        <v>6.5000</v>
      </c>
      <c s="8" t="inlineStr" r="I3937">
        <is>
          <t xml:space="preserve">Y</t>
        </is>
      </c>
      <c s="8" t="inlineStr" r="J3937">
        <is>
          <t xml:space="preserve"> Bureau</t>
        </is>
      </c>
    </row>
    <row r="3938" ht="20.25" customHeight="0">
      <c s="5" t="inlineStr" r="A3938">
        <is>
          <t xml:space="preserve">44000164</t>
        </is>
      </c>
      <c s="5" t="inlineStr" r="B3938">
        <is>
          <t xml:space="preserve">HOT-MIX ASPHALT SURFACE REMOVAL,  3 3/4"</t>
        </is>
      </c>
      <c s="5" t="inlineStr" r="C3938">
        <is>
          <t xml:space="preserve">SQ YD  </t>
        </is>
      </c>
      <c s="6" r="D3938">
        <v>3164.000</v>
      </c>
      <c s="7" r="E3938">
        <v>7</v>
      </c>
      <c s="8" t="inlineStr" r="F3938">
        <is>
          <t xml:space="preserve">74B88</t>
        </is>
      </c>
      <c s="8" t="inlineStr" r="G3938">
        <is>
          <t xml:space="preserve">070</t>
        </is>
      </c>
      <c s="9" r="H3938">
        <v>12.4100</v>
      </c>
      <c s="8" t="inlineStr" r="I3938">
        <is>
          <t xml:space="preserve">Y</t>
        </is>
      </c>
      <c s="8" t="inlineStr" r="J3938">
        <is>
          <t xml:space="preserve"> Clay</t>
        </is>
      </c>
    </row>
    <row r="3939" ht="20.25" customHeight="0">
      <c s="5" t="inlineStr" r="A3939">
        <is>
          <t xml:space="preserve">44000165</t>
        </is>
      </c>
      <c s="5" t="inlineStr" r="B3939">
        <is>
          <t xml:space="preserve">HOT-MIX ASPHALT SURFACE REMOVAL,  4"</t>
        </is>
      </c>
      <c s="5" t="inlineStr" r="C3939">
        <is>
          <t xml:space="preserve">SQ YD  </t>
        </is>
      </c>
      <c s="6" r="D3939">
        <v>6269.000</v>
      </c>
      <c s="7" r="E3939">
        <v>4</v>
      </c>
      <c s="8" t="inlineStr" r="F3939">
        <is>
          <t xml:space="preserve">68E30</t>
        </is>
      </c>
      <c s="8" t="inlineStr" r="G3939">
        <is>
          <t xml:space="preserve">043</t>
        </is>
      </c>
      <c s="9" r="H3939">
        <v>8.0000</v>
      </c>
      <c s="8" t="inlineStr" r="I3939">
        <is>
          <t xml:space="preserve">Y</t>
        </is>
      </c>
      <c s="8" t="inlineStr" r="J3939">
        <is>
          <t xml:space="preserve"> Mercer</t>
        </is>
      </c>
    </row>
    <row r="3940" ht="20.25" customHeight="0">
      <c s="5" t="inlineStr" r="A3940">
        <is>
          <t xml:space="preserve">44000166</t>
        </is>
      </c>
      <c s="5" t="inlineStr" r="B3940">
        <is>
          <t xml:space="preserve">HOT-MIX ASPHALT SURFACE REMOVAL,  4 1/4"</t>
        </is>
      </c>
      <c s="5" t="inlineStr" r="C3940">
        <is>
          <t xml:space="preserve">SQ YD  </t>
        </is>
      </c>
      <c s="6" r="D3940">
        <v>106787.000</v>
      </c>
      <c s="7" r="E3940">
        <v>3</v>
      </c>
      <c s="8" t="inlineStr" r="F3940">
        <is>
          <t xml:space="preserve">66H62</t>
        </is>
      </c>
      <c s="8" t="inlineStr" r="G3940">
        <is>
          <t xml:space="preserve">037</t>
        </is>
      </c>
      <c s="9" r="H3940">
        <v>6.7500</v>
      </c>
      <c s="8" t="inlineStr" r="I3940">
        <is>
          <t xml:space="preserve">Y</t>
        </is>
      </c>
      <c s="8" t="inlineStr" r="J3940">
        <is>
          <t xml:space="preserve"> Iroquois</t>
        </is>
      </c>
    </row>
    <row r="3941" ht="20.25" customHeight="0">
      <c s="5" t="inlineStr" r="A3941">
        <is>
          <t xml:space="preserve">44000167</t>
        </is>
      </c>
      <c s="5" t="inlineStr" r="B3941">
        <is>
          <t xml:space="preserve">HOT-MIX ASPHALT SURFACE REMOVAL,  4 1/2"</t>
        </is>
      </c>
      <c s="5" t="inlineStr" r="C3941">
        <is>
          <t xml:space="preserve">SQ YD  </t>
        </is>
      </c>
      <c s="6" r="D3941">
        <v>46340.000</v>
      </c>
      <c s="7" r="E3941">
        <v>3</v>
      </c>
      <c s="8" t="inlineStr" r="F3941">
        <is>
          <t xml:space="preserve">66H62</t>
        </is>
      </c>
      <c s="8" t="inlineStr" r="G3941">
        <is>
          <t xml:space="preserve">037</t>
        </is>
      </c>
      <c s="9" r="H3941">
        <v>7.1500</v>
      </c>
      <c s="8" t="inlineStr" r="I3941">
        <is>
          <t xml:space="preserve">Y</t>
        </is>
      </c>
      <c s="8" t="inlineStr" r="J3941">
        <is>
          <t xml:space="preserve"> Iroquois</t>
        </is>
      </c>
    </row>
    <row r="3942" ht="20.25" customHeight="0">
      <c s="5" t="inlineStr" r="A3942">
        <is>
          <t xml:space="preserve">44000169</t>
        </is>
      </c>
      <c s="5" t="inlineStr" r="B3942">
        <is>
          <t xml:space="preserve">HOT-MIX ASPHALT SURFACE REMOVAL,  5"</t>
        </is>
      </c>
      <c s="5" t="inlineStr" r="C3942">
        <is>
          <t xml:space="preserve">SQ YD  </t>
        </is>
      </c>
      <c s="6" r="D3942">
        <v>17.000</v>
      </c>
      <c s="7" r="E3942">
        <v>5</v>
      </c>
      <c s="8" t="inlineStr" r="F3942">
        <is>
          <t xml:space="preserve">70855</t>
        </is>
      </c>
      <c s="8" t="inlineStr" r="G3942">
        <is>
          <t xml:space="preserve">140</t>
        </is>
      </c>
      <c s="9" r="H3942">
        <v>34.0000</v>
      </c>
      <c s="8" t="inlineStr" r="I3942">
        <is>
          <t xml:space="preserve">Y</t>
        </is>
      </c>
      <c s="8" t="inlineStr" r="J3942">
        <is>
          <t xml:space="preserve"> McLean</t>
        </is>
      </c>
    </row>
    <row r="3943" ht="20.25" customHeight="0">
      <c s="5" t="inlineStr" r="A3943">
        <is>
          <t xml:space="preserve">44000170</t>
        </is>
      </c>
      <c s="5" t="inlineStr" r="B3943">
        <is>
          <t xml:space="preserve">HOT-MIX ASPHALT SURFACE REMOVAL,  5 1/4"</t>
        </is>
      </c>
      <c s="5" t="inlineStr" r="C3943">
        <is>
          <t xml:space="preserve">SQ YD  </t>
        </is>
      </c>
      <c s="6" r="D3943">
        <v>46095.000</v>
      </c>
      <c s="7" r="E3943">
        <v>3</v>
      </c>
      <c s="8" t="inlineStr" r="F3943">
        <is>
          <t xml:space="preserve">66H62</t>
        </is>
      </c>
      <c s="8" t="inlineStr" r="G3943">
        <is>
          <t xml:space="preserve">037</t>
        </is>
      </c>
      <c s="9" r="H3943">
        <v>7.5000</v>
      </c>
      <c s="8" t="inlineStr" r="I3943">
        <is>
          <t xml:space="preserve">Y</t>
        </is>
      </c>
      <c s="8" t="inlineStr" r="J3943">
        <is>
          <t xml:space="preserve"> Iroquois</t>
        </is>
      </c>
    </row>
    <row r="3944" ht="20.25" customHeight="0">
      <c s="5" t="inlineStr" r="A3944">
        <is>
          <t xml:space="preserve">44000182</t>
        </is>
      </c>
      <c s="5" t="inlineStr" r="B3944">
        <is>
          <t xml:space="preserve">HOT-MIX ASPHALT SURFACE REMOVAL,  8"</t>
        </is>
      </c>
      <c s="5" t="inlineStr" r="C3944">
        <is>
          <t xml:space="preserve">SQ YD  </t>
        </is>
      </c>
      <c s="6" r="D3944">
        <v>64429.000</v>
      </c>
      <c s="7" r="E3944">
        <v>3</v>
      </c>
      <c s="8" t="inlineStr" r="F3944">
        <is>
          <t xml:space="preserve">66H62</t>
        </is>
      </c>
      <c s="8" t="inlineStr" r="G3944">
        <is>
          <t xml:space="preserve">037</t>
        </is>
      </c>
      <c s="9" r="H3944">
        <v>9.4500</v>
      </c>
      <c s="8" t="inlineStr" r="I3944">
        <is>
          <t xml:space="preserve">Y</t>
        </is>
      </c>
      <c s="8" t="inlineStr" r="J3944">
        <is>
          <t xml:space="preserve"> Iroquois</t>
        </is>
      </c>
    </row>
    <row r="3945" ht="20.25" customHeight="0">
      <c s="5" t="inlineStr" r="A3945">
        <is>
          <t xml:space="preserve">44000200</t>
        </is>
      </c>
      <c s="5" t="inlineStr" r="B3945">
        <is>
          <t xml:space="preserve">DRIVEWAY PAVEMENT REMOVAL</t>
        </is>
      </c>
      <c s="5" t="inlineStr" r="C3945">
        <is>
          <t xml:space="preserve">SQ YD  </t>
        </is>
      </c>
      <c s="6" r="D3945">
        <v>456.000</v>
      </c>
      <c s="7" r="E3945">
        <v>1</v>
      </c>
      <c s="8" t="inlineStr" r="F3945">
        <is>
          <t xml:space="preserve">61H42</t>
        </is>
      </c>
      <c s="8" t="inlineStr" r="G3945">
        <is>
          <t xml:space="preserve">131</t>
        </is>
      </c>
      <c s="9" r="H3945">
        <v>16.0000</v>
      </c>
      <c s="8" t="inlineStr" r="I3945">
        <is>
          <t xml:space="preserve">Y</t>
        </is>
      </c>
      <c s="8" t="inlineStr" r="J3945">
        <is>
          <t xml:space="preserve"> Kane</t>
        </is>
      </c>
    </row>
    <row r="3946" ht="20.25" customHeight="0">
      <c s="5" t="inlineStr" r="A3946">
        <is>
          <t xml:space="preserve">44000200</t>
        </is>
      </c>
      <c s="5" t="inlineStr" r="B3946">
        <is>
          <t xml:space="preserve">DRIVEWAY PAVEMENT REMOVAL</t>
        </is>
      </c>
      <c s="5" t="inlineStr" r="C3946">
        <is>
          <t xml:space="preserve">SQ YD  </t>
        </is>
      </c>
      <c s="6" r="D3946">
        <v>456.000</v>
      </c>
      <c s="7" r="E3946">
        <v>1</v>
      </c>
      <c s="8" t="inlineStr" r="F3946">
        <is>
          <t xml:space="preserve">61H42</t>
        </is>
      </c>
      <c s="8" t="inlineStr" r="G3946">
        <is>
          <t xml:space="preserve">131</t>
        </is>
      </c>
      <c s="9" r="H3946">
        <v>6.0000</v>
      </c>
      <c s="8" t="inlineStr" r="I3946">
        <is>
          <t xml:space="preserve"/>
        </is>
      </c>
      <c s="8" t="inlineStr" r="J3946">
        <is>
          <t xml:space="preserve"> Kane</t>
        </is>
      </c>
    </row>
    <row r="3947" ht="20.25" customHeight="0">
      <c s="5" t="inlineStr" r="A3947">
        <is>
          <t xml:space="preserve">44000200</t>
        </is>
      </c>
      <c s="5" t="inlineStr" r="B3947">
        <is>
          <t xml:space="preserve">DRIVEWAY PAVEMENT REMOVAL</t>
        </is>
      </c>
      <c s="5" t="inlineStr" r="C3947">
        <is>
          <t xml:space="preserve">SQ YD  </t>
        </is>
      </c>
      <c s="6" r="D3947">
        <v>456.000</v>
      </c>
      <c s="7" r="E3947">
        <v>1</v>
      </c>
      <c s="8" t="inlineStr" r="F3947">
        <is>
          <t xml:space="preserve">61H42</t>
        </is>
      </c>
      <c s="8" t="inlineStr" r="G3947">
        <is>
          <t xml:space="preserve">131</t>
        </is>
      </c>
      <c s="9" r="H3947">
        <v>8.5000</v>
      </c>
      <c s="8" t="inlineStr" r="I3947">
        <is>
          <t xml:space="preserve"/>
        </is>
      </c>
      <c s="8" t="inlineStr" r="J3947">
        <is>
          <t xml:space="preserve"> Kane</t>
        </is>
      </c>
    </row>
    <row r="3948" ht="20.25" customHeight="0">
      <c s="5" t="inlineStr" r="A3948">
        <is>
          <t xml:space="preserve">44000200</t>
        </is>
      </c>
      <c s="5" t="inlineStr" r="B3948">
        <is>
          <t xml:space="preserve">DRIVEWAY PAVEMENT REMOVAL</t>
        </is>
      </c>
      <c s="5" t="inlineStr" r="C3948">
        <is>
          <t xml:space="preserve">SQ YD  </t>
        </is>
      </c>
      <c s="6" r="D3948">
        <v>456.000</v>
      </c>
      <c s="7" r="E3948">
        <v>1</v>
      </c>
      <c s="8" t="inlineStr" r="F3948">
        <is>
          <t xml:space="preserve">61H42</t>
        </is>
      </c>
      <c s="8" t="inlineStr" r="G3948">
        <is>
          <t xml:space="preserve">131</t>
        </is>
      </c>
      <c s="9" r="H3948">
        <v>14.1300</v>
      </c>
      <c s="8" t="inlineStr" r="I3948">
        <is>
          <t xml:space="preserve"/>
        </is>
      </c>
      <c s="8" t="inlineStr" r="J3948">
        <is>
          <t xml:space="preserve"> Kane</t>
        </is>
      </c>
    </row>
    <row r="3949" ht="20.25" customHeight="0">
      <c s="5" t="inlineStr" r="A3949">
        <is>
          <t xml:space="preserve">44000200</t>
        </is>
      </c>
      <c s="5" t="inlineStr" r="B3949">
        <is>
          <t xml:space="preserve">DRIVEWAY PAVEMENT REMOVAL</t>
        </is>
      </c>
      <c s="5" t="inlineStr" r="C3949">
        <is>
          <t xml:space="preserve">SQ YD  </t>
        </is>
      </c>
      <c s="6" r="D3949">
        <v>456.000</v>
      </c>
      <c s="7" r="E3949">
        <v>1</v>
      </c>
      <c s="8" t="inlineStr" r="F3949">
        <is>
          <t xml:space="preserve">61H42</t>
        </is>
      </c>
      <c s="8" t="inlineStr" r="G3949">
        <is>
          <t xml:space="preserve">131</t>
        </is>
      </c>
      <c s="9" r="H3949">
        <v>20.5000</v>
      </c>
      <c s="8" t="inlineStr" r="I3949">
        <is>
          <t xml:space="preserve"/>
        </is>
      </c>
      <c s="8" t="inlineStr" r="J3949">
        <is>
          <t xml:space="preserve"> Kane</t>
        </is>
      </c>
    </row>
    <row r="3950" ht="20.25" customHeight="0">
      <c s="5" t="inlineStr" r="A3950">
        <is>
          <t xml:space="preserve">44000200</t>
        </is>
      </c>
      <c s="5" t="inlineStr" r="B3950">
        <is>
          <t xml:space="preserve">DRIVEWAY PAVEMENT REMOVAL</t>
        </is>
      </c>
      <c s="5" t="inlineStr" r="C3950">
        <is>
          <t xml:space="preserve">SQ YD  </t>
        </is>
      </c>
      <c s="6" r="D3950">
        <v>31.000</v>
      </c>
      <c s="7" r="E3950">
        <v>1</v>
      </c>
      <c s="8" t="inlineStr" r="F3950">
        <is>
          <t xml:space="preserve">61J30</t>
        </is>
      </c>
      <c s="8" t="inlineStr" r="G3950">
        <is>
          <t xml:space="preserve">001</t>
        </is>
      </c>
      <c s="9" r="H3950">
        <v>30.0000</v>
      </c>
      <c s="8" t="inlineStr" r="I3950">
        <is>
          <t xml:space="preserve">Y</t>
        </is>
      </c>
      <c s="8" t="inlineStr" r="J3950">
        <is>
          <t xml:space="preserve"> DuPage</t>
        </is>
      </c>
    </row>
    <row r="3951" ht="20.25" customHeight="0">
      <c s="5" t="inlineStr" r="A3951">
        <is>
          <t xml:space="preserve">44000200</t>
        </is>
      </c>
      <c s="5" t="inlineStr" r="B3951">
        <is>
          <t xml:space="preserve">DRIVEWAY PAVEMENT REMOVAL</t>
        </is>
      </c>
      <c s="5" t="inlineStr" r="C3951">
        <is>
          <t xml:space="preserve">SQ YD  </t>
        </is>
      </c>
      <c s="6" r="D3951">
        <v>31.000</v>
      </c>
      <c s="7" r="E3951">
        <v>1</v>
      </c>
      <c s="8" t="inlineStr" r="F3951">
        <is>
          <t xml:space="preserve">61J30</t>
        </is>
      </c>
      <c s="8" t="inlineStr" r="G3951">
        <is>
          <t xml:space="preserve">001</t>
        </is>
      </c>
      <c s="9" r="H3951">
        <v>12.0000</v>
      </c>
      <c s="8" t="inlineStr" r="I3951">
        <is>
          <t xml:space="preserve"/>
        </is>
      </c>
      <c s="8" t="inlineStr" r="J3951">
        <is>
          <t xml:space="preserve"> DuPage</t>
        </is>
      </c>
    </row>
    <row r="3952" ht="20.25" customHeight="0">
      <c s="5" t="inlineStr" r="A3952">
        <is>
          <t xml:space="preserve">44000200</t>
        </is>
      </c>
      <c s="5" t="inlineStr" r="B3952">
        <is>
          <t xml:space="preserve">DRIVEWAY PAVEMENT REMOVAL</t>
        </is>
      </c>
      <c s="5" t="inlineStr" r="C3952">
        <is>
          <t xml:space="preserve">SQ YD  </t>
        </is>
      </c>
      <c s="6" r="D3952">
        <v>31.000</v>
      </c>
      <c s="7" r="E3952">
        <v>1</v>
      </c>
      <c s="8" t="inlineStr" r="F3952">
        <is>
          <t xml:space="preserve">61J30</t>
        </is>
      </c>
      <c s="8" t="inlineStr" r="G3952">
        <is>
          <t xml:space="preserve">001</t>
        </is>
      </c>
      <c s="9" r="H3952">
        <v>15.0000</v>
      </c>
      <c s="8" t="inlineStr" r="I3952">
        <is>
          <t xml:space="preserve"/>
        </is>
      </c>
      <c s="8" t="inlineStr" r="J3952">
        <is>
          <t xml:space="preserve"> DuPage</t>
        </is>
      </c>
    </row>
    <row r="3953" ht="20.25" customHeight="0">
      <c s="5" t="inlineStr" r="A3953">
        <is>
          <t xml:space="preserve">44000200</t>
        </is>
      </c>
      <c s="5" t="inlineStr" r="B3953">
        <is>
          <t xml:space="preserve">DRIVEWAY PAVEMENT REMOVAL</t>
        </is>
      </c>
      <c s="5" t="inlineStr" r="C3953">
        <is>
          <t xml:space="preserve">SQ YD  </t>
        </is>
      </c>
      <c s="6" r="D3953">
        <v>31.000</v>
      </c>
      <c s="7" r="E3953">
        <v>1</v>
      </c>
      <c s="8" t="inlineStr" r="F3953">
        <is>
          <t xml:space="preserve">61J30</t>
        </is>
      </c>
      <c s="8" t="inlineStr" r="G3953">
        <is>
          <t xml:space="preserve">001</t>
        </is>
      </c>
      <c s="9" r="H3953">
        <v>30.0000</v>
      </c>
      <c s="8" t="inlineStr" r="I3953">
        <is>
          <t xml:space="preserve"/>
        </is>
      </c>
      <c s="8" t="inlineStr" r="J3953">
        <is>
          <t xml:space="preserve"> DuPage</t>
        </is>
      </c>
    </row>
    <row r="3954" ht="20.25" customHeight="0">
      <c s="5" t="inlineStr" r="A3954">
        <is>
          <t xml:space="preserve">44000200</t>
        </is>
      </c>
      <c s="5" t="inlineStr" r="B3954">
        <is>
          <t xml:space="preserve">DRIVEWAY PAVEMENT REMOVAL</t>
        </is>
      </c>
      <c s="5" t="inlineStr" r="C3954">
        <is>
          <t xml:space="preserve">SQ YD  </t>
        </is>
      </c>
      <c s="6" r="D3954">
        <v>31.000</v>
      </c>
      <c s="7" r="E3954">
        <v>1</v>
      </c>
      <c s="8" t="inlineStr" r="F3954">
        <is>
          <t xml:space="preserve">61J30</t>
        </is>
      </c>
      <c s="8" t="inlineStr" r="G3954">
        <is>
          <t xml:space="preserve">001</t>
        </is>
      </c>
      <c s="9" r="H3954">
        <v>47.0000</v>
      </c>
      <c s="8" t="inlineStr" r="I3954">
        <is>
          <t xml:space="preserve"/>
        </is>
      </c>
      <c s="8" t="inlineStr" r="J3954">
        <is>
          <t xml:space="preserve"> DuPage</t>
        </is>
      </c>
    </row>
    <row r="3955" ht="20.25" customHeight="0">
      <c s="5" t="inlineStr" r="A3955">
        <is>
          <t xml:space="preserve">44000200</t>
        </is>
      </c>
      <c s="5" t="inlineStr" r="B3955">
        <is>
          <t xml:space="preserve">DRIVEWAY PAVEMENT REMOVAL</t>
        </is>
      </c>
      <c s="5" t="inlineStr" r="C3955">
        <is>
          <t xml:space="preserve">SQ YD  </t>
        </is>
      </c>
      <c s="6" r="D3955">
        <v>629.000</v>
      </c>
      <c s="7" r="E3955">
        <v>1</v>
      </c>
      <c s="8" t="inlineStr" r="F3955">
        <is>
          <t xml:space="preserve">61K11</t>
        </is>
      </c>
      <c s="8" t="inlineStr" r="G3955">
        <is>
          <t xml:space="preserve">003</t>
        </is>
      </c>
      <c s="9" r="H3955">
        <v>20.0000</v>
      </c>
      <c s="8" t="inlineStr" r="I3955">
        <is>
          <t xml:space="preserve">Y</t>
        </is>
      </c>
      <c s="8" t="inlineStr" r="J3955">
        <is>
          <t xml:space="preserve"> Cook</t>
        </is>
      </c>
    </row>
    <row r="3956" ht="20.25" customHeight="0">
      <c s="5" t="inlineStr" r="A3956">
        <is>
          <t xml:space="preserve">44000200</t>
        </is>
      </c>
      <c s="5" t="inlineStr" r="B3956">
        <is>
          <t xml:space="preserve">DRIVEWAY PAVEMENT REMOVAL</t>
        </is>
      </c>
      <c s="5" t="inlineStr" r="C3956">
        <is>
          <t xml:space="preserve">SQ YD  </t>
        </is>
      </c>
      <c s="6" r="D3956">
        <v>629.000</v>
      </c>
      <c s="7" r="E3956">
        <v>1</v>
      </c>
      <c s="8" t="inlineStr" r="F3956">
        <is>
          <t xml:space="preserve">61K11</t>
        </is>
      </c>
      <c s="8" t="inlineStr" r="G3956">
        <is>
          <t xml:space="preserve">003</t>
        </is>
      </c>
      <c s="9" r="H3956">
        <v>15.0000</v>
      </c>
      <c s="8" t="inlineStr" r="I3956">
        <is>
          <t xml:space="preserve"/>
        </is>
      </c>
      <c s="8" t="inlineStr" r="J3956">
        <is>
          <t xml:space="preserve"> Cook</t>
        </is>
      </c>
    </row>
    <row r="3957" ht="20.25" customHeight="0">
      <c s="5" t="inlineStr" r="A3957">
        <is>
          <t xml:space="preserve">44000200</t>
        </is>
      </c>
      <c s="5" t="inlineStr" r="B3957">
        <is>
          <t xml:space="preserve">DRIVEWAY PAVEMENT REMOVAL</t>
        </is>
      </c>
      <c s="5" t="inlineStr" r="C3957">
        <is>
          <t xml:space="preserve">SQ YD  </t>
        </is>
      </c>
      <c s="6" r="D3957">
        <v>629.000</v>
      </c>
      <c s="7" r="E3957">
        <v>1</v>
      </c>
      <c s="8" t="inlineStr" r="F3957">
        <is>
          <t xml:space="preserve">61K11</t>
        </is>
      </c>
      <c s="8" t="inlineStr" r="G3957">
        <is>
          <t xml:space="preserve">003</t>
        </is>
      </c>
      <c s="9" r="H3957">
        <v>20.0000</v>
      </c>
      <c s="8" t="inlineStr" r="I3957">
        <is>
          <t xml:space="preserve"/>
        </is>
      </c>
      <c s="8" t="inlineStr" r="J3957">
        <is>
          <t xml:space="preserve"> Cook</t>
        </is>
      </c>
    </row>
    <row r="3958" ht="20.25" customHeight="0">
      <c s="5" t="inlineStr" r="A3958">
        <is>
          <t xml:space="preserve">44000200</t>
        </is>
      </c>
      <c s="5" t="inlineStr" r="B3958">
        <is>
          <t xml:space="preserve">DRIVEWAY PAVEMENT REMOVAL</t>
        </is>
      </c>
      <c s="5" t="inlineStr" r="C3958">
        <is>
          <t xml:space="preserve">SQ YD  </t>
        </is>
      </c>
      <c s="6" r="D3958">
        <v>629.000</v>
      </c>
      <c s="7" r="E3958">
        <v>1</v>
      </c>
      <c s="8" t="inlineStr" r="F3958">
        <is>
          <t xml:space="preserve">61K11</t>
        </is>
      </c>
      <c s="8" t="inlineStr" r="G3958">
        <is>
          <t xml:space="preserve">003</t>
        </is>
      </c>
      <c s="9" r="H3958">
        <v>35.0000</v>
      </c>
      <c s="8" t="inlineStr" r="I3958">
        <is>
          <t xml:space="preserve"/>
        </is>
      </c>
      <c s="8" t="inlineStr" r="J3958">
        <is>
          <t xml:space="preserve"> Cook</t>
        </is>
      </c>
    </row>
    <row r="3959" ht="20.25" customHeight="0">
      <c s="5" t="inlineStr" r="A3959">
        <is>
          <t xml:space="preserve">44000200</t>
        </is>
      </c>
      <c s="5" t="inlineStr" r="B3959">
        <is>
          <t xml:space="preserve">DRIVEWAY PAVEMENT REMOVAL</t>
        </is>
      </c>
      <c s="5" t="inlineStr" r="C3959">
        <is>
          <t xml:space="preserve">SQ YD  </t>
        </is>
      </c>
      <c s="6" r="D3959">
        <v>629.000</v>
      </c>
      <c s="7" r="E3959">
        <v>1</v>
      </c>
      <c s="8" t="inlineStr" r="F3959">
        <is>
          <t xml:space="preserve">61K11</t>
        </is>
      </c>
      <c s="8" t="inlineStr" r="G3959">
        <is>
          <t xml:space="preserve">003</t>
        </is>
      </c>
      <c s="9" r="H3959">
        <v>49.0000</v>
      </c>
      <c s="8" t="inlineStr" r="I3959">
        <is>
          <t xml:space="preserve"/>
        </is>
      </c>
      <c s="8" t="inlineStr" r="J3959">
        <is>
          <t xml:space="preserve"> Cook</t>
        </is>
      </c>
    </row>
    <row r="3960" ht="20.25" customHeight="0">
      <c s="5" t="inlineStr" r="A3960">
        <is>
          <t xml:space="preserve">44000200</t>
        </is>
      </c>
      <c s="5" t="inlineStr" r="B3960">
        <is>
          <t xml:space="preserve">DRIVEWAY PAVEMENT REMOVAL</t>
        </is>
      </c>
      <c s="5" t="inlineStr" r="C3960">
        <is>
          <t xml:space="preserve">SQ YD  </t>
        </is>
      </c>
      <c s="6" r="D3960">
        <v>300.000</v>
      </c>
      <c s="7" r="E3960">
        <v>1</v>
      </c>
      <c s="8" t="inlineStr" r="F3960">
        <is>
          <t xml:space="preserve">61K17</t>
        </is>
      </c>
      <c s="8" t="inlineStr" r="G3960">
        <is>
          <t xml:space="preserve">005</t>
        </is>
      </c>
      <c s="9" r="H3960">
        <v>23.5000</v>
      </c>
      <c s="8" t="inlineStr" r="I3960">
        <is>
          <t xml:space="preserve">Y</t>
        </is>
      </c>
      <c s="8" t="inlineStr" r="J3960">
        <is>
          <t xml:space="preserve"> Will</t>
        </is>
      </c>
    </row>
    <row r="3961" ht="20.25" customHeight="0">
      <c s="5" t="inlineStr" r="A3961">
        <is>
          <t xml:space="preserve">44000200</t>
        </is>
      </c>
      <c s="5" t="inlineStr" r="B3961">
        <is>
          <t xml:space="preserve">DRIVEWAY PAVEMENT REMOVAL</t>
        </is>
      </c>
      <c s="5" t="inlineStr" r="C3961">
        <is>
          <t xml:space="preserve">SQ YD  </t>
        </is>
      </c>
      <c s="6" r="D3961">
        <v>300.000</v>
      </c>
      <c s="7" r="E3961">
        <v>1</v>
      </c>
      <c s="8" t="inlineStr" r="F3961">
        <is>
          <t xml:space="preserve">61K17</t>
        </is>
      </c>
      <c s="8" t="inlineStr" r="G3961">
        <is>
          <t xml:space="preserve">005</t>
        </is>
      </c>
      <c s="9" r="H3961">
        <v>20.0000</v>
      </c>
      <c s="8" t="inlineStr" r="I3961">
        <is>
          <t xml:space="preserve"/>
        </is>
      </c>
      <c s="8" t="inlineStr" r="J3961">
        <is>
          <t xml:space="preserve"> Will</t>
        </is>
      </c>
    </row>
    <row r="3962" ht="20.25" customHeight="0">
      <c s="5" t="inlineStr" r="A3962">
        <is>
          <t xml:space="preserve">44000200</t>
        </is>
      </c>
      <c s="5" t="inlineStr" r="B3962">
        <is>
          <t xml:space="preserve">DRIVEWAY PAVEMENT REMOVAL</t>
        </is>
      </c>
      <c s="5" t="inlineStr" r="C3962">
        <is>
          <t xml:space="preserve">SQ YD  </t>
        </is>
      </c>
      <c s="6" r="D3962">
        <v>300.000</v>
      </c>
      <c s="7" r="E3962">
        <v>1</v>
      </c>
      <c s="8" t="inlineStr" r="F3962">
        <is>
          <t xml:space="preserve">61K17</t>
        </is>
      </c>
      <c s="8" t="inlineStr" r="G3962">
        <is>
          <t xml:space="preserve">005</t>
        </is>
      </c>
      <c s="9" r="H3962">
        <v>25.0000</v>
      </c>
      <c s="8" t="inlineStr" r="I3962">
        <is>
          <t xml:space="preserve"/>
        </is>
      </c>
      <c s="8" t="inlineStr" r="J3962">
        <is>
          <t xml:space="preserve"> Will</t>
        </is>
      </c>
    </row>
    <row r="3963" ht="20.25" customHeight="0">
      <c s="5" t="inlineStr" r="A3963">
        <is>
          <t xml:space="preserve">44000200</t>
        </is>
      </c>
      <c s="5" t="inlineStr" r="B3963">
        <is>
          <t xml:space="preserve">DRIVEWAY PAVEMENT REMOVAL</t>
        </is>
      </c>
      <c s="5" t="inlineStr" r="C3963">
        <is>
          <t xml:space="preserve">SQ YD  </t>
        </is>
      </c>
      <c s="6" r="D3963">
        <v>300.000</v>
      </c>
      <c s="7" r="E3963">
        <v>1</v>
      </c>
      <c s="8" t="inlineStr" r="F3963">
        <is>
          <t xml:space="preserve">61K17</t>
        </is>
      </c>
      <c s="8" t="inlineStr" r="G3963">
        <is>
          <t xml:space="preserve">005</t>
        </is>
      </c>
      <c s="9" r="H3963">
        <v>30.0000</v>
      </c>
      <c s="8" t="inlineStr" r="I3963">
        <is>
          <t xml:space="preserve"/>
        </is>
      </c>
      <c s="8" t="inlineStr" r="J3963">
        <is>
          <t xml:space="preserve"> Will</t>
        </is>
      </c>
    </row>
    <row r="3964" ht="20.25" customHeight="0">
      <c s="5" t="inlineStr" r="A3964">
        <is>
          <t xml:space="preserve">44000200</t>
        </is>
      </c>
      <c s="5" t="inlineStr" r="B3964">
        <is>
          <t xml:space="preserve">DRIVEWAY PAVEMENT REMOVAL</t>
        </is>
      </c>
      <c s="5" t="inlineStr" r="C3964">
        <is>
          <t xml:space="preserve">SQ YD  </t>
        </is>
      </c>
      <c s="6" r="D3964">
        <v>300.000</v>
      </c>
      <c s="7" r="E3964">
        <v>1</v>
      </c>
      <c s="8" t="inlineStr" r="F3964">
        <is>
          <t xml:space="preserve">61K17</t>
        </is>
      </c>
      <c s="8" t="inlineStr" r="G3964">
        <is>
          <t xml:space="preserve">005</t>
        </is>
      </c>
      <c s="9" r="H3964">
        <v>34.0000</v>
      </c>
      <c s="8" t="inlineStr" r="I3964">
        <is>
          <t xml:space="preserve"/>
        </is>
      </c>
      <c s="8" t="inlineStr" r="J3964">
        <is>
          <t xml:space="preserve"> Will</t>
        </is>
      </c>
    </row>
    <row r="3965" ht="20.25" customHeight="0">
      <c s="5" t="inlineStr" r="A3965">
        <is>
          <t xml:space="preserve">44000200</t>
        </is>
      </c>
      <c s="5" t="inlineStr" r="B3965">
        <is>
          <t xml:space="preserve">DRIVEWAY PAVEMENT REMOVAL</t>
        </is>
      </c>
      <c s="5" t="inlineStr" r="C3965">
        <is>
          <t xml:space="preserve">SQ YD  </t>
        </is>
      </c>
      <c s="6" r="D3965">
        <v>300.000</v>
      </c>
      <c s="7" r="E3965">
        <v>1</v>
      </c>
      <c s="8" t="inlineStr" r="F3965">
        <is>
          <t xml:space="preserve">61K17</t>
        </is>
      </c>
      <c s="8" t="inlineStr" r="G3965">
        <is>
          <t xml:space="preserve">005</t>
        </is>
      </c>
      <c s="9" r="H3965">
        <v>40.0000</v>
      </c>
      <c s="8" t="inlineStr" r="I3965">
        <is>
          <t xml:space="preserve"/>
        </is>
      </c>
      <c s="8" t="inlineStr" r="J3965">
        <is>
          <t xml:space="preserve"> Will</t>
        </is>
      </c>
    </row>
    <row r="3966" ht="20.25" customHeight="0">
      <c s="5" t="inlineStr" r="A3966">
        <is>
          <t xml:space="preserve">44000200</t>
        </is>
      </c>
      <c s="5" t="inlineStr" r="B3966">
        <is>
          <t xml:space="preserve">DRIVEWAY PAVEMENT REMOVAL</t>
        </is>
      </c>
      <c s="5" t="inlineStr" r="C3966">
        <is>
          <t xml:space="preserve">SQ YD  </t>
        </is>
      </c>
      <c s="6" r="D3966">
        <v>683.000</v>
      </c>
      <c s="7" r="E3966">
        <v>1</v>
      </c>
      <c s="8" t="inlineStr" r="F3966">
        <is>
          <t xml:space="preserve">61K20</t>
        </is>
      </c>
      <c s="8" t="inlineStr" r="G3966">
        <is>
          <t xml:space="preserve">007</t>
        </is>
      </c>
      <c s="9" r="H3966">
        <v>7.2000</v>
      </c>
      <c s="8" t="inlineStr" r="I3966">
        <is>
          <t xml:space="preserve">Y</t>
        </is>
      </c>
      <c s="8" t="inlineStr" r="J3966">
        <is>
          <t xml:space="preserve"> Cook</t>
        </is>
      </c>
    </row>
    <row r="3967" ht="20.25" customHeight="0">
      <c s="5" t="inlineStr" r="A3967">
        <is>
          <t xml:space="preserve">44000200</t>
        </is>
      </c>
      <c s="5" t="inlineStr" r="B3967">
        <is>
          <t xml:space="preserve">DRIVEWAY PAVEMENT REMOVAL</t>
        </is>
      </c>
      <c s="5" t="inlineStr" r="C3967">
        <is>
          <t xml:space="preserve">SQ YD  </t>
        </is>
      </c>
      <c s="6" r="D3967">
        <v>683.000</v>
      </c>
      <c s="7" r="E3967">
        <v>1</v>
      </c>
      <c s="8" t="inlineStr" r="F3967">
        <is>
          <t xml:space="preserve">61K20</t>
        </is>
      </c>
      <c s="8" t="inlineStr" r="G3967">
        <is>
          <t xml:space="preserve">007</t>
        </is>
      </c>
      <c s="9" r="H3967">
        <v>0.0100</v>
      </c>
      <c s="8" t="inlineStr" r="I3967">
        <is>
          <t xml:space="preserve"/>
        </is>
      </c>
      <c s="8" t="inlineStr" r="J3967">
        <is>
          <t xml:space="preserve"> Cook</t>
        </is>
      </c>
    </row>
    <row r="3968" ht="20.25" customHeight="0">
      <c s="5" t="inlineStr" r="A3968">
        <is>
          <t xml:space="preserve">44000200</t>
        </is>
      </c>
      <c s="5" t="inlineStr" r="B3968">
        <is>
          <t xml:space="preserve">DRIVEWAY PAVEMENT REMOVAL</t>
        </is>
      </c>
      <c s="5" t="inlineStr" r="C3968">
        <is>
          <t xml:space="preserve">SQ YD  </t>
        </is>
      </c>
      <c s="6" r="D3968">
        <v>683.000</v>
      </c>
      <c s="7" r="E3968">
        <v>1</v>
      </c>
      <c s="8" t="inlineStr" r="F3968">
        <is>
          <t xml:space="preserve">61K20</t>
        </is>
      </c>
      <c s="8" t="inlineStr" r="G3968">
        <is>
          <t xml:space="preserve">007</t>
        </is>
      </c>
      <c s="9" r="H3968">
        <v>10.0000</v>
      </c>
      <c s="8" t="inlineStr" r="I3968">
        <is>
          <t xml:space="preserve"/>
        </is>
      </c>
      <c s="8" t="inlineStr" r="J3968">
        <is>
          <t xml:space="preserve"> Cook</t>
        </is>
      </c>
    </row>
    <row r="3969" ht="20.25" customHeight="0">
      <c s="5" t="inlineStr" r="A3969">
        <is>
          <t xml:space="preserve">44000200</t>
        </is>
      </c>
      <c s="5" t="inlineStr" r="B3969">
        <is>
          <t xml:space="preserve">DRIVEWAY PAVEMENT REMOVAL</t>
        </is>
      </c>
      <c s="5" t="inlineStr" r="C3969">
        <is>
          <t xml:space="preserve">SQ YD  </t>
        </is>
      </c>
      <c s="6" r="D3969">
        <v>218.000</v>
      </c>
      <c s="7" r="E3969">
        <v>1</v>
      </c>
      <c s="8" t="inlineStr" r="F3969">
        <is>
          <t xml:space="preserve">61K22</t>
        </is>
      </c>
      <c s="8" t="inlineStr" r="G3969">
        <is>
          <t xml:space="preserve">135</t>
        </is>
      </c>
      <c s="9" r="H3969">
        <v>15.0000</v>
      </c>
      <c s="8" t="inlineStr" r="I3969">
        <is>
          <t xml:space="preserve">Y</t>
        </is>
      </c>
      <c s="8" t="inlineStr" r="J3969">
        <is>
          <t xml:space="preserve"> DuPage</t>
        </is>
      </c>
    </row>
    <row r="3970" ht="20.25" customHeight="0">
      <c s="5" t="inlineStr" r="A3970">
        <is>
          <t xml:space="preserve">44000200</t>
        </is>
      </c>
      <c s="5" t="inlineStr" r="B3970">
        <is>
          <t xml:space="preserve">DRIVEWAY PAVEMENT REMOVAL</t>
        </is>
      </c>
      <c s="5" t="inlineStr" r="C3970">
        <is>
          <t xml:space="preserve">SQ YD  </t>
        </is>
      </c>
      <c s="6" r="D3970">
        <v>218.000</v>
      </c>
      <c s="7" r="E3970">
        <v>1</v>
      </c>
      <c s="8" t="inlineStr" r="F3970">
        <is>
          <t xml:space="preserve">61K22</t>
        </is>
      </c>
      <c s="8" t="inlineStr" r="G3970">
        <is>
          <t xml:space="preserve">135</t>
        </is>
      </c>
      <c s="9" r="H3970">
        <v>0.0100</v>
      </c>
      <c s="8" t="inlineStr" r="I3970">
        <is>
          <t xml:space="preserve"/>
        </is>
      </c>
      <c s="8" t="inlineStr" r="J3970">
        <is>
          <t xml:space="preserve"> DuPage</t>
        </is>
      </c>
    </row>
    <row r="3971" ht="20.25" customHeight="0">
      <c s="5" t="inlineStr" r="A3971">
        <is>
          <t xml:space="preserve">44000200</t>
        </is>
      </c>
      <c s="5" t="inlineStr" r="B3971">
        <is>
          <t xml:space="preserve">DRIVEWAY PAVEMENT REMOVAL</t>
        </is>
      </c>
      <c s="5" t="inlineStr" r="C3971">
        <is>
          <t xml:space="preserve">SQ YD  </t>
        </is>
      </c>
      <c s="6" r="D3971">
        <v>218.000</v>
      </c>
      <c s="7" r="E3971">
        <v>1</v>
      </c>
      <c s="8" t="inlineStr" r="F3971">
        <is>
          <t xml:space="preserve">61K22</t>
        </is>
      </c>
      <c s="8" t="inlineStr" r="G3971">
        <is>
          <t xml:space="preserve">135</t>
        </is>
      </c>
      <c s="9" r="H3971">
        <v>20.0000</v>
      </c>
      <c s="8" t="inlineStr" r="I3971">
        <is>
          <t xml:space="preserve"/>
        </is>
      </c>
      <c s="8" t="inlineStr" r="J3971">
        <is>
          <t xml:space="preserve"> DuPage</t>
        </is>
      </c>
    </row>
    <row r="3972" ht="20.25" customHeight="0">
      <c s="5" t="inlineStr" r="A3972">
        <is>
          <t xml:space="preserve">44000200</t>
        </is>
      </c>
      <c s="5" t="inlineStr" r="B3972">
        <is>
          <t xml:space="preserve">DRIVEWAY PAVEMENT REMOVAL</t>
        </is>
      </c>
      <c s="5" t="inlineStr" r="C3972">
        <is>
          <t xml:space="preserve">SQ YD  </t>
        </is>
      </c>
      <c s="6" r="D3972">
        <v>218.000</v>
      </c>
      <c s="7" r="E3972">
        <v>1</v>
      </c>
      <c s="8" t="inlineStr" r="F3972">
        <is>
          <t xml:space="preserve">61K22</t>
        </is>
      </c>
      <c s="8" t="inlineStr" r="G3972">
        <is>
          <t xml:space="preserve">135</t>
        </is>
      </c>
      <c s="9" r="H3972">
        <v>24.6600</v>
      </c>
      <c s="8" t="inlineStr" r="I3972">
        <is>
          <t xml:space="preserve"/>
        </is>
      </c>
      <c s="8" t="inlineStr" r="J3972">
        <is>
          <t xml:space="preserve"> DuPage</t>
        </is>
      </c>
    </row>
    <row r="3973" ht="20.25" customHeight="0">
      <c s="5" t="inlineStr" r="A3973">
        <is>
          <t xml:space="preserve">44000200</t>
        </is>
      </c>
      <c s="5" t="inlineStr" r="B3973">
        <is>
          <t xml:space="preserve">DRIVEWAY PAVEMENT REMOVAL</t>
        </is>
      </c>
      <c s="5" t="inlineStr" r="C3973">
        <is>
          <t xml:space="preserve">SQ YD  </t>
        </is>
      </c>
      <c s="6" r="D3973">
        <v>218.000</v>
      </c>
      <c s="7" r="E3973">
        <v>1</v>
      </c>
      <c s="8" t="inlineStr" r="F3973">
        <is>
          <t xml:space="preserve">61K22</t>
        </is>
      </c>
      <c s="8" t="inlineStr" r="G3973">
        <is>
          <t xml:space="preserve">135</t>
        </is>
      </c>
      <c s="9" r="H3973">
        <v>27.0000</v>
      </c>
      <c s="8" t="inlineStr" r="I3973">
        <is>
          <t xml:space="preserve"/>
        </is>
      </c>
      <c s="8" t="inlineStr" r="J3973">
        <is>
          <t xml:space="preserve"> DuPage</t>
        </is>
      </c>
    </row>
    <row r="3974" ht="20.25" customHeight="0">
      <c s="5" t="inlineStr" r="A3974">
        <is>
          <t xml:space="preserve">44000200</t>
        </is>
      </c>
      <c s="5" t="inlineStr" r="B3974">
        <is>
          <t xml:space="preserve">DRIVEWAY PAVEMENT REMOVAL</t>
        </is>
      </c>
      <c s="5" t="inlineStr" r="C3974">
        <is>
          <t xml:space="preserve">SQ YD  </t>
        </is>
      </c>
      <c s="6" r="D3974">
        <v>218.000</v>
      </c>
      <c s="7" r="E3974">
        <v>1</v>
      </c>
      <c s="8" t="inlineStr" r="F3974">
        <is>
          <t xml:space="preserve">61K22</t>
        </is>
      </c>
      <c s="8" t="inlineStr" r="G3974">
        <is>
          <t xml:space="preserve">135</t>
        </is>
      </c>
      <c s="9" r="H3974">
        <v>27.0000</v>
      </c>
      <c s="8" t="inlineStr" r="I3974">
        <is>
          <t xml:space="preserve"/>
        </is>
      </c>
      <c s="8" t="inlineStr" r="J3974">
        <is>
          <t xml:space="preserve"> DuPage</t>
        </is>
      </c>
    </row>
    <row r="3975" ht="20.25" customHeight="0">
      <c s="5" t="inlineStr" r="A3975">
        <is>
          <t xml:space="preserve">44000200</t>
        </is>
      </c>
      <c s="5" t="inlineStr" r="B3975">
        <is>
          <t xml:space="preserve">DRIVEWAY PAVEMENT REMOVAL</t>
        </is>
      </c>
      <c s="5" t="inlineStr" r="C3975">
        <is>
          <t xml:space="preserve">SQ YD  </t>
        </is>
      </c>
      <c s="6" r="D3975">
        <v>23.000</v>
      </c>
      <c s="7" r="E3975">
        <v>1</v>
      </c>
      <c s="8" t="inlineStr" r="F3975">
        <is>
          <t xml:space="preserve">62R94</t>
        </is>
      </c>
      <c s="8" t="inlineStr" r="G3975">
        <is>
          <t xml:space="preserve">012</t>
        </is>
      </c>
      <c s="9" r="H3975">
        <v>35.0000</v>
      </c>
      <c s="8" t="inlineStr" r="I3975">
        <is>
          <t xml:space="preserve">Y</t>
        </is>
      </c>
      <c s="8" t="inlineStr" r="J3975">
        <is>
          <t xml:space="preserve"> Will</t>
        </is>
      </c>
    </row>
    <row r="3976" ht="20.25" customHeight="0">
      <c s="5" t="inlineStr" r="A3976">
        <is>
          <t xml:space="preserve">44000200</t>
        </is>
      </c>
      <c s="5" t="inlineStr" r="B3976">
        <is>
          <t xml:space="preserve">DRIVEWAY PAVEMENT REMOVAL</t>
        </is>
      </c>
      <c s="5" t="inlineStr" r="C3976">
        <is>
          <t xml:space="preserve">SQ YD  </t>
        </is>
      </c>
      <c s="6" r="D3976">
        <v>23.000</v>
      </c>
      <c s="7" r="E3976">
        <v>1</v>
      </c>
      <c s="8" t="inlineStr" r="F3976">
        <is>
          <t xml:space="preserve">62R94</t>
        </is>
      </c>
      <c s="8" t="inlineStr" r="G3976">
        <is>
          <t xml:space="preserve">012</t>
        </is>
      </c>
      <c s="9" r="H3976">
        <v>15.0000</v>
      </c>
      <c s="8" t="inlineStr" r="I3976">
        <is>
          <t xml:space="preserve"/>
        </is>
      </c>
      <c s="8" t="inlineStr" r="J3976">
        <is>
          <t xml:space="preserve"> Will</t>
        </is>
      </c>
    </row>
    <row r="3977" ht="20.25" customHeight="0">
      <c s="5" t="inlineStr" r="A3977">
        <is>
          <t xml:space="preserve">44000200</t>
        </is>
      </c>
      <c s="5" t="inlineStr" r="B3977">
        <is>
          <t xml:space="preserve">DRIVEWAY PAVEMENT REMOVAL</t>
        </is>
      </c>
      <c s="5" t="inlineStr" r="C3977">
        <is>
          <t xml:space="preserve">SQ YD  </t>
        </is>
      </c>
      <c s="6" r="D3977">
        <v>23.000</v>
      </c>
      <c s="7" r="E3977">
        <v>1</v>
      </c>
      <c s="8" t="inlineStr" r="F3977">
        <is>
          <t xml:space="preserve">62R94</t>
        </is>
      </c>
      <c s="8" t="inlineStr" r="G3977">
        <is>
          <t xml:space="preserve">012</t>
        </is>
      </c>
      <c s="9" r="H3977">
        <v>25.0000</v>
      </c>
      <c s="8" t="inlineStr" r="I3977">
        <is>
          <t xml:space="preserve"/>
        </is>
      </c>
      <c s="8" t="inlineStr" r="J3977">
        <is>
          <t xml:space="preserve"> Will</t>
        </is>
      </c>
    </row>
    <row r="3978" ht="20.25" customHeight="0">
      <c s="5" t="inlineStr" r="A3978">
        <is>
          <t xml:space="preserve">44000200</t>
        </is>
      </c>
      <c s="5" t="inlineStr" r="B3978">
        <is>
          <t xml:space="preserve">DRIVEWAY PAVEMENT REMOVAL</t>
        </is>
      </c>
      <c s="5" t="inlineStr" r="C3978">
        <is>
          <t xml:space="preserve">SQ YD  </t>
        </is>
      </c>
      <c s="6" r="D3978">
        <v>23.000</v>
      </c>
      <c s="7" r="E3978">
        <v>1</v>
      </c>
      <c s="8" t="inlineStr" r="F3978">
        <is>
          <t xml:space="preserve">62R94</t>
        </is>
      </c>
      <c s="8" t="inlineStr" r="G3978">
        <is>
          <t xml:space="preserve">012</t>
        </is>
      </c>
      <c s="9" r="H3978">
        <v>28.0000</v>
      </c>
      <c s="8" t="inlineStr" r="I3978">
        <is>
          <t xml:space="preserve"/>
        </is>
      </c>
      <c s="8" t="inlineStr" r="J3978">
        <is>
          <t xml:space="preserve"> Will</t>
        </is>
      </c>
    </row>
    <row r="3979" ht="20.25" customHeight="0">
      <c s="5" t="inlineStr" r="A3979">
        <is>
          <t xml:space="preserve">44000200</t>
        </is>
      </c>
      <c s="5" t="inlineStr" r="B3979">
        <is>
          <t xml:space="preserve">DRIVEWAY PAVEMENT REMOVAL</t>
        </is>
      </c>
      <c s="5" t="inlineStr" r="C3979">
        <is>
          <t xml:space="preserve">SQ YD  </t>
        </is>
      </c>
      <c s="6" r="D3979">
        <v>23.000</v>
      </c>
      <c s="7" r="E3979">
        <v>1</v>
      </c>
      <c s="8" t="inlineStr" r="F3979">
        <is>
          <t xml:space="preserve">62T62</t>
        </is>
      </c>
      <c s="8" t="inlineStr" r="G3979">
        <is>
          <t xml:space="preserve">110</t>
        </is>
      </c>
      <c s="9" r="H3979">
        <v>1.0000</v>
      </c>
      <c s="8" t="inlineStr" r="I3979">
        <is>
          <t xml:space="preserve">Y</t>
        </is>
      </c>
      <c s="8" t="inlineStr" r="J3979">
        <is>
          <t xml:space="preserve"> McHenry</t>
        </is>
      </c>
    </row>
    <row r="3980" ht="20.25" customHeight="0">
      <c s="5" t="inlineStr" r="A3980">
        <is>
          <t xml:space="preserve">44000200</t>
        </is>
      </c>
      <c s="5" t="inlineStr" r="B3980">
        <is>
          <t xml:space="preserve">DRIVEWAY PAVEMENT REMOVAL</t>
        </is>
      </c>
      <c s="5" t="inlineStr" r="C3980">
        <is>
          <t xml:space="preserve">SQ YD  </t>
        </is>
      </c>
      <c s="6" r="D3980">
        <v>23.000</v>
      </c>
      <c s="7" r="E3980">
        <v>1</v>
      </c>
      <c s="8" t="inlineStr" r="F3980">
        <is>
          <t xml:space="preserve">62T62</t>
        </is>
      </c>
      <c s="8" t="inlineStr" r="G3980">
        <is>
          <t xml:space="preserve">110</t>
        </is>
      </c>
      <c s="9" r="H3980">
        <v>193.4000</v>
      </c>
      <c s="8" t="inlineStr" r="I3980">
        <is>
          <t xml:space="preserve"/>
        </is>
      </c>
      <c s="8" t="inlineStr" r="J3980">
        <is>
          <t xml:space="preserve"> McHenry</t>
        </is>
      </c>
    </row>
    <row r="3981" ht="20.25" customHeight="0">
      <c s="5" t="inlineStr" r="A3981">
        <is>
          <t xml:space="preserve">44000200</t>
        </is>
      </c>
      <c s="5" t="inlineStr" r="B3981">
        <is>
          <t xml:space="preserve">DRIVEWAY PAVEMENT REMOVAL</t>
        </is>
      </c>
      <c s="5" t="inlineStr" r="C3981">
        <is>
          <t xml:space="preserve">SQ YD  </t>
        </is>
      </c>
      <c s="6" r="D3981">
        <v>23.000</v>
      </c>
      <c s="7" r="E3981">
        <v>1</v>
      </c>
      <c s="8" t="inlineStr" r="F3981">
        <is>
          <t xml:space="preserve">62T62</t>
        </is>
      </c>
      <c s="8" t="inlineStr" r="G3981">
        <is>
          <t xml:space="preserve">110</t>
        </is>
      </c>
      <c s="9" r="H3981">
        <v>500.0000</v>
      </c>
      <c s="8" t="inlineStr" r="I3981">
        <is>
          <t xml:space="preserve"/>
        </is>
      </c>
      <c s="8" t="inlineStr" r="J3981">
        <is>
          <t xml:space="preserve"> McHenry</t>
        </is>
      </c>
    </row>
    <row r="3982" ht="20.25" customHeight="0">
      <c s="5" t="inlineStr" r="A3982">
        <is>
          <t xml:space="preserve">44000200</t>
        </is>
      </c>
      <c s="5" t="inlineStr" r="B3982">
        <is>
          <t xml:space="preserve">DRIVEWAY PAVEMENT REMOVAL</t>
        </is>
      </c>
      <c s="5" t="inlineStr" r="C3982">
        <is>
          <t xml:space="preserve">SQ YD  </t>
        </is>
      </c>
      <c s="6" r="D3982">
        <v>1079.000</v>
      </c>
      <c s="7" r="E3982">
        <v>1</v>
      </c>
      <c s="8" t="inlineStr" r="F3982">
        <is>
          <t xml:space="preserve">62W53</t>
        </is>
      </c>
      <c s="8" t="inlineStr" r="G3982">
        <is>
          <t xml:space="preserve">024</t>
        </is>
      </c>
      <c s="9" r="H3982">
        <v>7.2500</v>
      </c>
      <c s="8" t="inlineStr" r="I3982">
        <is>
          <t xml:space="preserve">Y</t>
        </is>
      </c>
      <c s="8" t="inlineStr" r="J3982">
        <is>
          <t xml:space="preserve"> Lake</t>
        </is>
      </c>
    </row>
    <row r="3983" ht="20.25" customHeight="0">
      <c s="5" t="inlineStr" r="A3983">
        <is>
          <t xml:space="preserve">44000200</t>
        </is>
      </c>
      <c s="5" t="inlineStr" r="B3983">
        <is>
          <t xml:space="preserve">DRIVEWAY PAVEMENT REMOVAL</t>
        </is>
      </c>
      <c s="5" t="inlineStr" r="C3983">
        <is>
          <t xml:space="preserve">SQ YD  </t>
        </is>
      </c>
      <c s="6" r="D3983">
        <v>1079.000</v>
      </c>
      <c s="7" r="E3983">
        <v>1</v>
      </c>
      <c s="8" t="inlineStr" r="F3983">
        <is>
          <t xml:space="preserve">62W53</t>
        </is>
      </c>
      <c s="8" t="inlineStr" r="G3983">
        <is>
          <t xml:space="preserve">024</t>
        </is>
      </c>
      <c s="9" r="H3983">
        <v>7.0000</v>
      </c>
      <c s="8" t="inlineStr" r="I3983">
        <is>
          <t xml:space="preserve"/>
        </is>
      </c>
      <c s="8" t="inlineStr" r="J3983">
        <is>
          <t xml:space="preserve"> Lake</t>
        </is>
      </c>
    </row>
    <row r="3984" ht="20.25" customHeight="0">
      <c s="5" t="inlineStr" r="A3984">
        <is>
          <t xml:space="preserve">44000200</t>
        </is>
      </c>
      <c s="5" t="inlineStr" r="B3984">
        <is>
          <t xml:space="preserve">DRIVEWAY PAVEMENT REMOVAL</t>
        </is>
      </c>
      <c s="5" t="inlineStr" r="C3984">
        <is>
          <t xml:space="preserve">SQ YD  </t>
        </is>
      </c>
      <c s="6" r="D3984">
        <v>1079.000</v>
      </c>
      <c s="7" r="E3984">
        <v>1</v>
      </c>
      <c s="8" t="inlineStr" r="F3984">
        <is>
          <t xml:space="preserve">62W53</t>
        </is>
      </c>
      <c s="8" t="inlineStr" r="G3984">
        <is>
          <t xml:space="preserve">024</t>
        </is>
      </c>
      <c s="9" r="H3984">
        <v>13.2500</v>
      </c>
      <c s="8" t="inlineStr" r="I3984">
        <is>
          <t xml:space="preserve"/>
        </is>
      </c>
      <c s="8" t="inlineStr" r="J3984">
        <is>
          <t xml:space="preserve"> Lake</t>
        </is>
      </c>
    </row>
    <row r="3985" ht="20.25" customHeight="0">
      <c s="5" t="inlineStr" r="A3985">
        <is>
          <t xml:space="preserve">44000200</t>
        </is>
      </c>
      <c s="5" t="inlineStr" r="B3985">
        <is>
          <t xml:space="preserve">DRIVEWAY PAVEMENT REMOVAL</t>
        </is>
      </c>
      <c s="5" t="inlineStr" r="C3985">
        <is>
          <t xml:space="preserve">SQ YD  </t>
        </is>
      </c>
      <c s="6" r="D3985">
        <v>135.000</v>
      </c>
      <c s="7" r="E3985">
        <v>3</v>
      </c>
      <c s="8" t="inlineStr" r="F3985">
        <is>
          <t xml:space="preserve">66M56</t>
        </is>
      </c>
      <c s="8" t="inlineStr" r="G3985">
        <is>
          <t xml:space="preserve">039</t>
        </is>
      </c>
      <c s="9" r="H3985">
        <v>22.0000</v>
      </c>
      <c s="8" t="inlineStr" r="I3985">
        <is>
          <t xml:space="preserve">Y</t>
        </is>
      </c>
      <c s="8" t="inlineStr" r="J3985">
        <is>
          <t xml:space="preserve"> LaSalle</t>
        </is>
      </c>
    </row>
    <row r="3986" ht="20.25" customHeight="0">
      <c s="5" t="inlineStr" r="A3986">
        <is>
          <t xml:space="preserve">44000200</t>
        </is>
      </c>
      <c s="5" t="inlineStr" r="B3986">
        <is>
          <t xml:space="preserve">DRIVEWAY PAVEMENT REMOVAL</t>
        </is>
      </c>
      <c s="5" t="inlineStr" r="C3986">
        <is>
          <t xml:space="preserve">SQ YD  </t>
        </is>
      </c>
      <c s="6" r="D3986">
        <v>1915.000</v>
      </c>
      <c s="7" r="E3986">
        <v>5</v>
      </c>
      <c s="8" t="inlineStr" r="F3986">
        <is>
          <t xml:space="preserve">70855</t>
        </is>
      </c>
      <c s="8" t="inlineStr" r="G3986">
        <is>
          <t xml:space="preserve">140</t>
        </is>
      </c>
      <c s="9" r="H3986">
        <v>19.0500</v>
      </c>
      <c s="8" t="inlineStr" r="I3986">
        <is>
          <t xml:space="preserve">Y</t>
        </is>
      </c>
      <c s="8" t="inlineStr" r="J3986">
        <is>
          <t xml:space="preserve"> McLean</t>
        </is>
      </c>
    </row>
    <row r="3987" ht="20.25" customHeight="0">
      <c s="5" t="inlineStr" r="A3987">
        <is>
          <t xml:space="preserve">44000200</t>
        </is>
      </c>
      <c s="5" t="inlineStr" r="B3987">
        <is>
          <t xml:space="preserve">DRIVEWAY PAVEMENT REMOVAL</t>
        </is>
      </c>
      <c s="5" t="inlineStr" r="C3987">
        <is>
          <t xml:space="preserve">SQ YD  </t>
        </is>
      </c>
      <c s="6" r="D3987">
        <v>29.000</v>
      </c>
      <c s="7" r="E3987">
        <v>2</v>
      </c>
      <c s="8" t="inlineStr" r="F3987">
        <is>
          <t xml:space="preserve">85754</t>
        </is>
      </c>
      <c s="8" t="inlineStr" r="G3987">
        <is>
          <t xml:space="preserve">144</t>
        </is>
      </c>
      <c s="9" r="H3987">
        <v>30.2500</v>
      </c>
      <c s="8" t="inlineStr" r="I3987">
        <is>
          <t xml:space="preserve">Y</t>
        </is>
      </c>
      <c s="8" t="inlineStr" r="J3987">
        <is>
          <t xml:space="preserve"> Boone</t>
        </is>
      </c>
    </row>
    <row r="3988" ht="20.25" customHeight="0">
      <c s="5" t="inlineStr" r="A3988">
        <is>
          <t xml:space="preserve">44000200</t>
        </is>
      </c>
      <c s="5" t="inlineStr" r="B3988">
        <is>
          <t xml:space="preserve">DRIVEWAY PAVEMENT REMOVAL</t>
        </is>
      </c>
      <c s="5" t="inlineStr" r="C3988">
        <is>
          <t xml:space="preserve">SQ YD  </t>
        </is>
      </c>
      <c s="6" r="D3988">
        <v>29.000</v>
      </c>
      <c s="7" r="E3988">
        <v>2</v>
      </c>
      <c s="8" t="inlineStr" r="F3988">
        <is>
          <t xml:space="preserve">85754</t>
        </is>
      </c>
      <c s="8" t="inlineStr" r="G3988">
        <is>
          <t xml:space="preserve">144</t>
        </is>
      </c>
      <c s="9" r="H3988">
        <v>20.0000</v>
      </c>
      <c s="8" t="inlineStr" r="I3988">
        <is>
          <t xml:space="preserve"/>
        </is>
      </c>
      <c s="8" t="inlineStr" r="J3988">
        <is>
          <t xml:space="preserve"> Boone</t>
        </is>
      </c>
    </row>
    <row r="3989" ht="20.25" customHeight="0">
      <c s="5" t="inlineStr" r="A3989">
        <is>
          <t xml:space="preserve">44000200</t>
        </is>
      </c>
      <c s="5" t="inlineStr" r="B3989">
        <is>
          <t xml:space="preserve">DRIVEWAY PAVEMENT REMOVAL</t>
        </is>
      </c>
      <c s="5" t="inlineStr" r="C3989">
        <is>
          <t xml:space="preserve">SQ YD  </t>
        </is>
      </c>
      <c s="6" r="D3989">
        <v>200.000</v>
      </c>
      <c s="7" r="E3989">
        <v>3</v>
      </c>
      <c s="8" t="inlineStr" r="F3989">
        <is>
          <t xml:space="preserve">87833</t>
        </is>
      </c>
      <c s="8" t="inlineStr" r="G3989">
        <is>
          <t xml:space="preserve">147</t>
        </is>
      </c>
      <c s="9" r="H3989">
        <v>40.0000</v>
      </c>
      <c s="8" t="inlineStr" r="I3989">
        <is>
          <t xml:space="preserve">Y</t>
        </is>
      </c>
      <c s="8" t="inlineStr" r="J3989">
        <is>
          <t xml:space="preserve"> DeKalb</t>
        </is>
      </c>
    </row>
    <row r="3990" ht="20.25" customHeight="0">
      <c s="5" t="inlineStr" r="A3990">
        <is>
          <t xml:space="preserve">44000200</t>
        </is>
      </c>
      <c s="5" t="inlineStr" r="B3990">
        <is>
          <t xml:space="preserve">DRIVEWAY PAVEMENT REMOVAL</t>
        </is>
      </c>
      <c s="5" t="inlineStr" r="C3990">
        <is>
          <t xml:space="preserve">SQ YD  </t>
        </is>
      </c>
      <c s="6" r="D3990">
        <v>200.000</v>
      </c>
      <c s="7" r="E3990">
        <v>3</v>
      </c>
      <c s="8" t="inlineStr" r="F3990">
        <is>
          <t xml:space="preserve">87833</t>
        </is>
      </c>
      <c s="8" t="inlineStr" r="G3990">
        <is>
          <t xml:space="preserve">147</t>
        </is>
      </c>
      <c s="9" r="H3990">
        <v>15.0000</v>
      </c>
      <c s="8" t="inlineStr" r="I3990">
        <is>
          <t xml:space="preserve"/>
        </is>
      </c>
      <c s="8" t="inlineStr" r="J3990">
        <is>
          <t xml:space="preserve"> DeKalb</t>
        </is>
      </c>
    </row>
    <row r="3991" ht="20.25" customHeight="0">
      <c s="5" t="inlineStr" r="A3991">
        <is>
          <t xml:space="preserve">44000200</t>
        </is>
      </c>
      <c s="5" t="inlineStr" r="B3991">
        <is>
          <t xml:space="preserve">DRIVEWAY PAVEMENT REMOVAL</t>
        </is>
      </c>
      <c s="5" t="inlineStr" r="C3991">
        <is>
          <t xml:space="preserve">SQ YD  </t>
        </is>
      </c>
      <c s="6" r="D3991">
        <v>230.000</v>
      </c>
      <c s="7" r="E3991">
        <v>3</v>
      </c>
      <c s="8" t="inlineStr" r="F3991">
        <is>
          <t xml:space="preserve">87842</t>
        </is>
      </c>
      <c s="8" t="inlineStr" r="G3991">
        <is>
          <t xml:space="preserve">148</t>
        </is>
      </c>
      <c s="9" r="H3991">
        <v>10.0000</v>
      </c>
      <c s="8" t="inlineStr" r="I3991">
        <is>
          <t xml:space="preserve">Y</t>
        </is>
      </c>
      <c s="8" t="inlineStr" r="J3991">
        <is>
          <t xml:space="preserve"> Bureau</t>
        </is>
      </c>
    </row>
    <row r="3992" ht="20.25" customHeight="0">
      <c s="5" t="inlineStr" r="A3992">
        <is>
          <t xml:space="preserve">44000200</t>
        </is>
      </c>
      <c s="5" t="inlineStr" r="B3992">
        <is>
          <t xml:space="preserve">DRIVEWAY PAVEMENT REMOVAL</t>
        </is>
      </c>
      <c s="5" t="inlineStr" r="C3992">
        <is>
          <t xml:space="preserve">SQ YD  </t>
        </is>
      </c>
      <c s="6" r="D3992">
        <v>230.000</v>
      </c>
      <c s="7" r="E3992">
        <v>3</v>
      </c>
      <c s="8" t="inlineStr" r="F3992">
        <is>
          <t xml:space="preserve">87842</t>
        </is>
      </c>
      <c s="8" t="inlineStr" r="G3992">
        <is>
          <t xml:space="preserve">148</t>
        </is>
      </c>
      <c s="9" r="H3992">
        <v>17.0000</v>
      </c>
      <c s="8" t="inlineStr" r="I3992">
        <is>
          <t xml:space="preserve"/>
        </is>
      </c>
      <c s="8" t="inlineStr" r="J3992">
        <is>
          <t xml:space="preserve"> Bureau</t>
        </is>
      </c>
    </row>
    <row r="3993" ht="20.25" customHeight="0">
      <c s="5" t="inlineStr" r="A3993">
        <is>
          <t xml:space="preserve">44000200</t>
        </is>
      </c>
      <c s="5" t="inlineStr" r="B3993">
        <is>
          <t xml:space="preserve">DRIVEWAY PAVEMENT REMOVAL</t>
        </is>
      </c>
      <c s="5" t="inlineStr" r="C3993">
        <is>
          <t xml:space="preserve">SQ YD  </t>
        </is>
      </c>
      <c s="6" r="D3993">
        <v>230.000</v>
      </c>
      <c s="7" r="E3993">
        <v>3</v>
      </c>
      <c s="8" t="inlineStr" r="F3993">
        <is>
          <t xml:space="preserve">87842</t>
        </is>
      </c>
      <c s="8" t="inlineStr" r="G3993">
        <is>
          <t xml:space="preserve">148</t>
        </is>
      </c>
      <c s="9" r="H3993">
        <v>20.0000</v>
      </c>
      <c s="8" t="inlineStr" r="I3993">
        <is>
          <t xml:space="preserve"/>
        </is>
      </c>
      <c s="8" t="inlineStr" r="J3993">
        <is>
          <t xml:space="preserve"> Bureau</t>
        </is>
      </c>
    </row>
    <row r="3994" ht="20.25" customHeight="0">
      <c s="5" t="inlineStr" r="A3994">
        <is>
          <t xml:space="preserve">44000200</t>
        </is>
      </c>
      <c s="5" t="inlineStr" r="B3994">
        <is>
          <t xml:space="preserve">DRIVEWAY PAVEMENT REMOVAL</t>
        </is>
      </c>
      <c s="5" t="inlineStr" r="C3994">
        <is>
          <t xml:space="preserve">SQ YD  </t>
        </is>
      </c>
      <c s="6" r="D3994">
        <v>230.000</v>
      </c>
      <c s="7" r="E3994">
        <v>3</v>
      </c>
      <c s="8" t="inlineStr" r="F3994">
        <is>
          <t xml:space="preserve">87842</t>
        </is>
      </c>
      <c s="8" t="inlineStr" r="G3994">
        <is>
          <t xml:space="preserve">148</t>
        </is>
      </c>
      <c s="9" r="H3994">
        <v>22.0000</v>
      </c>
      <c s="8" t="inlineStr" r="I3994">
        <is>
          <t xml:space="preserve"/>
        </is>
      </c>
      <c s="8" t="inlineStr" r="J3994">
        <is>
          <t xml:space="preserve"> Bureau</t>
        </is>
      </c>
    </row>
    <row r="3995" ht="20.25" customHeight="0">
      <c s="5" t="inlineStr" r="A3995">
        <is>
          <t xml:space="preserve">44000200</t>
        </is>
      </c>
      <c s="5" t="inlineStr" r="B3995">
        <is>
          <t xml:space="preserve">DRIVEWAY PAVEMENT REMOVAL</t>
        </is>
      </c>
      <c s="5" t="inlineStr" r="C3995">
        <is>
          <t xml:space="preserve">SQ YD  </t>
        </is>
      </c>
      <c s="6" r="D3995">
        <v>230.000</v>
      </c>
      <c s="7" r="E3995">
        <v>3</v>
      </c>
      <c s="8" t="inlineStr" r="F3995">
        <is>
          <t xml:space="preserve">87842</t>
        </is>
      </c>
      <c s="8" t="inlineStr" r="G3995">
        <is>
          <t xml:space="preserve">148</t>
        </is>
      </c>
      <c s="9" r="H3995">
        <v>25.0000</v>
      </c>
      <c s="8" t="inlineStr" r="I3995">
        <is>
          <t xml:space="preserve"/>
        </is>
      </c>
      <c s="8" t="inlineStr" r="J3995">
        <is>
          <t xml:space="preserve"> Bureau</t>
        </is>
      </c>
    </row>
    <row r="3996" ht="20.25" customHeight="0">
      <c s="5" t="inlineStr" r="A3996">
        <is>
          <t xml:space="preserve">44000200</t>
        </is>
      </c>
      <c s="5" t="inlineStr" r="B3996">
        <is>
          <t xml:space="preserve">DRIVEWAY PAVEMENT REMOVAL</t>
        </is>
      </c>
      <c s="5" t="inlineStr" r="C3996">
        <is>
          <t xml:space="preserve">SQ YD  </t>
        </is>
      </c>
      <c s="6" r="D3996">
        <v>1301.000</v>
      </c>
      <c s="7" r="E3996">
        <v>3</v>
      </c>
      <c s="8" t="inlineStr" r="F3996">
        <is>
          <t xml:space="preserve">87844</t>
        </is>
      </c>
      <c s="8" t="inlineStr" r="G3996">
        <is>
          <t xml:space="preserve">149</t>
        </is>
      </c>
      <c s="9" r="H3996">
        <v>20.0000</v>
      </c>
      <c s="8" t="inlineStr" r="I3996">
        <is>
          <t xml:space="preserve">Y</t>
        </is>
      </c>
      <c s="8" t="inlineStr" r="J3996">
        <is>
          <t xml:space="preserve"> Grundy</t>
        </is>
      </c>
    </row>
    <row r="3997" ht="20.25" customHeight="0">
      <c s="5" t="inlineStr" r="A3997">
        <is>
          <t xml:space="preserve">44000200</t>
        </is>
      </c>
      <c s="5" t="inlineStr" r="B3997">
        <is>
          <t xml:space="preserve">DRIVEWAY PAVEMENT REMOVAL</t>
        </is>
      </c>
      <c s="5" t="inlineStr" r="C3997">
        <is>
          <t xml:space="preserve">SQ YD  </t>
        </is>
      </c>
      <c s="6" r="D3997">
        <v>1301.000</v>
      </c>
      <c s="7" r="E3997">
        <v>3</v>
      </c>
      <c s="8" t="inlineStr" r="F3997">
        <is>
          <t xml:space="preserve">87844</t>
        </is>
      </c>
      <c s="8" t="inlineStr" r="G3997">
        <is>
          <t xml:space="preserve">149</t>
        </is>
      </c>
      <c s="9" r="H3997">
        <v>10.0000</v>
      </c>
      <c s="8" t="inlineStr" r="I3997">
        <is>
          <t xml:space="preserve"/>
        </is>
      </c>
      <c s="8" t="inlineStr" r="J3997">
        <is>
          <t xml:space="preserve"> Grundy</t>
        </is>
      </c>
    </row>
    <row r="3998" ht="20.25" customHeight="0">
      <c s="5" t="inlineStr" r="A3998">
        <is>
          <t xml:space="preserve">44000200</t>
        </is>
      </c>
      <c s="5" t="inlineStr" r="B3998">
        <is>
          <t xml:space="preserve">DRIVEWAY PAVEMENT REMOVAL</t>
        </is>
      </c>
      <c s="5" t="inlineStr" r="C3998">
        <is>
          <t xml:space="preserve">SQ YD  </t>
        </is>
      </c>
      <c s="6" r="D3998">
        <v>1301.000</v>
      </c>
      <c s="7" r="E3998">
        <v>3</v>
      </c>
      <c s="8" t="inlineStr" r="F3998">
        <is>
          <t xml:space="preserve">87844</t>
        </is>
      </c>
      <c s="8" t="inlineStr" r="G3998">
        <is>
          <t xml:space="preserve">149</t>
        </is>
      </c>
      <c s="9" r="H3998">
        <v>25.0000</v>
      </c>
      <c s="8" t="inlineStr" r="I3998">
        <is>
          <t xml:space="preserve"/>
        </is>
      </c>
      <c s="8" t="inlineStr" r="J3998">
        <is>
          <t xml:space="preserve"> Grundy</t>
        </is>
      </c>
    </row>
    <row r="3999" ht="20.25" customHeight="0">
      <c s="5" t="inlineStr" r="A3999">
        <is>
          <t xml:space="preserve">44000200</t>
        </is>
      </c>
      <c s="5" t="inlineStr" r="B3999">
        <is>
          <t xml:space="preserve">DRIVEWAY PAVEMENT REMOVAL</t>
        </is>
      </c>
      <c s="5" t="inlineStr" r="C3999">
        <is>
          <t xml:space="preserve">SQ YD  </t>
        </is>
      </c>
      <c s="6" r="D3999">
        <v>1301.000</v>
      </c>
      <c s="7" r="E3999">
        <v>3</v>
      </c>
      <c s="8" t="inlineStr" r="F3999">
        <is>
          <t xml:space="preserve">87844</t>
        </is>
      </c>
      <c s="8" t="inlineStr" r="G3999">
        <is>
          <t xml:space="preserve">149</t>
        </is>
      </c>
      <c s="9" r="H3999">
        <v>28.0000</v>
      </c>
      <c s="8" t="inlineStr" r="I3999">
        <is>
          <t xml:space="preserve"/>
        </is>
      </c>
      <c s="8" t="inlineStr" r="J3999">
        <is>
          <t xml:space="preserve"> Grundy</t>
        </is>
      </c>
    </row>
    <row r="4000" ht="20.25" customHeight="0">
      <c s="5" t="inlineStr" r="A4000">
        <is>
          <t xml:space="preserve">44000200</t>
        </is>
      </c>
      <c s="5" t="inlineStr" r="B4000">
        <is>
          <t xml:space="preserve">DRIVEWAY PAVEMENT REMOVAL</t>
        </is>
      </c>
      <c s="5" t="inlineStr" r="C4000">
        <is>
          <t xml:space="preserve">SQ YD  </t>
        </is>
      </c>
      <c s="6" r="D4000">
        <v>603.000</v>
      </c>
      <c s="7" r="E4000">
        <v>3</v>
      </c>
      <c s="8" t="inlineStr" r="F4000">
        <is>
          <t xml:space="preserve">87845</t>
        </is>
      </c>
      <c s="8" t="inlineStr" r="G4000">
        <is>
          <t xml:space="preserve">150</t>
        </is>
      </c>
      <c s="9" r="H4000">
        <v>10.0000</v>
      </c>
      <c s="8" t="inlineStr" r="I4000">
        <is>
          <t xml:space="preserve">Y</t>
        </is>
      </c>
      <c s="8" t="inlineStr" r="J4000">
        <is>
          <t xml:space="preserve"> LaSalle</t>
        </is>
      </c>
    </row>
    <row r="4001" ht="20.25" customHeight="0">
      <c s="5" t="inlineStr" r="A4001">
        <is>
          <t xml:space="preserve">44000200</t>
        </is>
      </c>
      <c s="5" t="inlineStr" r="B4001">
        <is>
          <t xml:space="preserve">DRIVEWAY PAVEMENT REMOVAL</t>
        </is>
      </c>
      <c s="5" t="inlineStr" r="C4001">
        <is>
          <t xml:space="preserve">SQ YD  </t>
        </is>
      </c>
      <c s="6" r="D4001">
        <v>603.000</v>
      </c>
      <c s="7" r="E4001">
        <v>3</v>
      </c>
      <c s="8" t="inlineStr" r="F4001">
        <is>
          <t xml:space="preserve">87845</t>
        </is>
      </c>
      <c s="8" t="inlineStr" r="G4001">
        <is>
          <t xml:space="preserve">150</t>
        </is>
      </c>
      <c s="9" r="H4001">
        <v>10.0000</v>
      </c>
      <c s="8" t="inlineStr" r="I4001">
        <is>
          <t xml:space="preserve"/>
        </is>
      </c>
      <c s="8" t="inlineStr" r="J4001">
        <is>
          <t xml:space="preserve"> LaSalle</t>
        </is>
      </c>
    </row>
    <row r="4002" ht="20.25" customHeight="0">
      <c s="5" t="inlineStr" r="A4002">
        <is>
          <t xml:space="preserve">44000200</t>
        </is>
      </c>
      <c s="5" t="inlineStr" r="B4002">
        <is>
          <t xml:space="preserve">DRIVEWAY PAVEMENT REMOVAL</t>
        </is>
      </c>
      <c s="5" t="inlineStr" r="C4002">
        <is>
          <t xml:space="preserve">SQ YD  </t>
        </is>
      </c>
      <c s="6" r="D4002">
        <v>603.000</v>
      </c>
      <c s="7" r="E4002">
        <v>3</v>
      </c>
      <c s="8" t="inlineStr" r="F4002">
        <is>
          <t xml:space="preserve">87845</t>
        </is>
      </c>
      <c s="8" t="inlineStr" r="G4002">
        <is>
          <t xml:space="preserve">150</t>
        </is>
      </c>
      <c s="9" r="H4002">
        <v>10.0000</v>
      </c>
      <c s="8" t="inlineStr" r="I4002">
        <is>
          <t xml:space="preserve"/>
        </is>
      </c>
      <c s="8" t="inlineStr" r="J4002">
        <is>
          <t xml:space="preserve"> LaSalle</t>
        </is>
      </c>
    </row>
    <row r="4003" ht="20.25" customHeight="0">
      <c s="5" t="inlineStr" r="A4003">
        <is>
          <t xml:space="preserve">44000200</t>
        </is>
      </c>
      <c s="5" t="inlineStr" r="B4003">
        <is>
          <t xml:space="preserve">DRIVEWAY PAVEMENT REMOVAL</t>
        </is>
      </c>
      <c s="5" t="inlineStr" r="C4003">
        <is>
          <t xml:space="preserve">SQ YD  </t>
        </is>
      </c>
      <c s="6" r="D4003">
        <v>603.000</v>
      </c>
      <c s="7" r="E4003">
        <v>3</v>
      </c>
      <c s="8" t="inlineStr" r="F4003">
        <is>
          <t xml:space="preserve">87845</t>
        </is>
      </c>
      <c s="8" t="inlineStr" r="G4003">
        <is>
          <t xml:space="preserve">150</t>
        </is>
      </c>
      <c s="9" r="H4003">
        <v>14.0000</v>
      </c>
      <c s="8" t="inlineStr" r="I4003">
        <is>
          <t xml:space="preserve"/>
        </is>
      </c>
      <c s="8" t="inlineStr" r="J4003">
        <is>
          <t xml:space="preserve"> LaSalle</t>
        </is>
      </c>
    </row>
    <row r="4004" ht="20.25" customHeight="0">
      <c s="5" t="inlineStr" r="A4004">
        <is>
          <t xml:space="preserve">44000200</t>
        </is>
      </c>
      <c s="5" t="inlineStr" r="B4004">
        <is>
          <t xml:space="preserve">DRIVEWAY PAVEMENT REMOVAL</t>
        </is>
      </c>
      <c s="5" t="inlineStr" r="C4004">
        <is>
          <t xml:space="preserve">SQ YD  </t>
        </is>
      </c>
      <c s="6" r="D4004">
        <v>603.000</v>
      </c>
      <c s="7" r="E4004">
        <v>3</v>
      </c>
      <c s="8" t="inlineStr" r="F4004">
        <is>
          <t xml:space="preserve">87845</t>
        </is>
      </c>
      <c s="8" t="inlineStr" r="G4004">
        <is>
          <t xml:space="preserve">150</t>
        </is>
      </c>
      <c s="9" r="H4004">
        <v>15.0000</v>
      </c>
      <c s="8" t="inlineStr" r="I4004">
        <is>
          <t xml:space="preserve"/>
        </is>
      </c>
      <c s="8" t="inlineStr" r="J4004">
        <is>
          <t xml:space="preserve"> LaSalle</t>
        </is>
      </c>
    </row>
    <row r="4005" ht="20.25" customHeight="0">
      <c s="5" t="inlineStr" r="A4005">
        <is>
          <t xml:space="preserve">44000200</t>
        </is>
      </c>
      <c s="5" t="inlineStr" r="B4005">
        <is>
          <t xml:space="preserve">DRIVEWAY PAVEMENT REMOVAL</t>
        </is>
      </c>
      <c s="5" t="inlineStr" r="C4005">
        <is>
          <t xml:space="preserve">SQ YD  </t>
        </is>
      </c>
      <c s="6" r="D4005">
        <v>3140.000</v>
      </c>
      <c s="7" r="E4005">
        <v>5</v>
      </c>
      <c s="8" t="inlineStr" r="F4005">
        <is>
          <t xml:space="preserve">91619</t>
        </is>
      </c>
      <c s="8" t="inlineStr" r="G4005">
        <is>
          <t xml:space="preserve">154</t>
        </is>
      </c>
      <c s="9" r="H4005">
        <v>9.0000</v>
      </c>
      <c s="8" t="inlineStr" r="I4005">
        <is>
          <t xml:space="preserve">Y</t>
        </is>
      </c>
      <c s="8" t="inlineStr" r="J4005">
        <is>
          <t xml:space="preserve"> McLean</t>
        </is>
      </c>
    </row>
    <row r="4006" ht="20.25" customHeight="0">
      <c s="5" t="inlineStr" r="A4006">
        <is>
          <t xml:space="preserve">44000200</t>
        </is>
      </c>
      <c s="5" t="inlineStr" r="B4006">
        <is>
          <t xml:space="preserve">DRIVEWAY PAVEMENT REMOVAL</t>
        </is>
      </c>
      <c s="5" t="inlineStr" r="C4006">
        <is>
          <t xml:space="preserve">SQ YD  </t>
        </is>
      </c>
      <c s="6" r="D4006">
        <v>537.000</v>
      </c>
      <c s="7" r="E4006">
        <v>5</v>
      </c>
      <c s="8" t="inlineStr" r="F4006">
        <is>
          <t xml:space="preserve">91620</t>
        </is>
      </c>
      <c s="8" t="inlineStr" r="G4006">
        <is>
          <t xml:space="preserve">155</t>
        </is>
      </c>
      <c s="9" r="H4006">
        <v>23.0500</v>
      </c>
      <c s="8" t="inlineStr" r="I4006">
        <is>
          <t xml:space="preserve">Y</t>
        </is>
      </c>
      <c s="8" t="inlineStr" r="J4006">
        <is>
          <t xml:space="preserve"> McLean</t>
        </is>
      </c>
    </row>
    <row r="4007" ht="20.25" customHeight="0">
      <c s="5" t="inlineStr" r="A4007">
        <is>
          <t xml:space="preserve">44000200</t>
        </is>
      </c>
      <c s="5" t="inlineStr" r="B4007">
        <is>
          <t xml:space="preserve">DRIVEWAY PAVEMENT REMOVAL</t>
        </is>
      </c>
      <c s="5" t="inlineStr" r="C4007">
        <is>
          <t xml:space="preserve">SQ YD  </t>
        </is>
      </c>
      <c s="6" r="D4007">
        <v>133.000</v>
      </c>
      <c s="7" r="E4007">
        <v>8</v>
      </c>
      <c s="8" t="inlineStr" r="F4007">
        <is>
          <t xml:space="preserve">97809</t>
        </is>
      </c>
      <c s="8" t="inlineStr" r="G4007">
        <is>
          <t xml:space="preserve">161</t>
        </is>
      </c>
      <c s="9" r="H4007">
        <v>9.8000</v>
      </c>
      <c s="8" t="inlineStr" r="I4007">
        <is>
          <t xml:space="preserve">Y</t>
        </is>
      </c>
      <c s="8" t="inlineStr" r="J4007">
        <is>
          <t xml:space="preserve"> Monroe</t>
        </is>
      </c>
    </row>
    <row r="4008" ht="20.25" customHeight="0">
      <c s="5" t="inlineStr" r="A4008">
        <is>
          <t xml:space="preserve">44000200</t>
        </is>
      </c>
      <c s="5" t="inlineStr" r="B4008">
        <is>
          <t xml:space="preserve">DRIVEWAY PAVEMENT REMOVAL</t>
        </is>
      </c>
      <c s="5" t="inlineStr" r="C4008">
        <is>
          <t xml:space="preserve">SQ YD  </t>
        </is>
      </c>
      <c s="6" r="D4008">
        <v>133.000</v>
      </c>
      <c s="7" r="E4008">
        <v>8</v>
      </c>
      <c s="8" t="inlineStr" r="F4008">
        <is>
          <t xml:space="preserve">97809</t>
        </is>
      </c>
      <c s="8" t="inlineStr" r="G4008">
        <is>
          <t xml:space="preserve">161</t>
        </is>
      </c>
      <c s="9" r="H4008">
        <v>17.0000</v>
      </c>
      <c s="8" t="inlineStr" r="I4008">
        <is>
          <t xml:space="preserve"/>
        </is>
      </c>
      <c s="8" t="inlineStr" r="J4008">
        <is>
          <t xml:space="preserve"> Monroe</t>
        </is>
      </c>
    </row>
    <row r="4009" ht="20.25" customHeight="0">
      <c s="5" t="inlineStr" r="A4009">
        <is>
          <t xml:space="preserve">44000200</t>
        </is>
      </c>
      <c s="5" t="inlineStr" r="B4009">
        <is>
          <t xml:space="preserve">DRIVEWAY PAVEMENT REMOVAL</t>
        </is>
      </c>
      <c s="5" t="inlineStr" r="C4009">
        <is>
          <t xml:space="preserve">SQ YD  </t>
        </is>
      </c>
      <c s="6" r="D4009">
        <v>133.000</v>
      </c>
      <c s="7" r="E4009">
        <v>8</v>
      </c>
      <c s="8" t="inlineStr" r="F4009">
        <is>
          <t xml:space="preserve">97809</t>
        </is>
      </c>
      <c s="8" t="inlineStr" r="G4009">
        <is>
          <t xml:space="preserve">161</t>
        </is>
      </c>
      <c s="9" r="H4009">
        <v>18.0500</v>
      </c>
      <c s="8" t="inlineStr" r="I4009">
        <is>
          <t xml:space="preserve"/>
        </is>
      </c>
      <c s="8" t="inlineStr" r="J4009">
        <is>
          <t xml:space="preserve"> Monroe</t>
        </is>
      </c>
    </row>
    <row r="4010" ht="20.25" customHeight="0">
      <c s="5" t="inlineStr" r="A4010">
        <is>
          <t xml:space="preserve">44000200</t>
        </is>
      </c>
      <c s="5" t="inlineStr" r="B4010">
        <is>
          <t xml:space="preserve">DRIVEWAY PAVEMENT REMOVAL</t>
        </is>
      </c>
      <c s="5" t="inlineStr" r="C4010">
        <is>
          <t xml:space="preserve">SQ YD  </t>
        </is>
      </c>
      <c s="6" r="D4010">
        <v>133.000</v>
      </c>
      <c s="7" r="E4010">
        <v>8</v>
      </c>
      <c s="8" t="inlineStr" r="F4010">
        <is>
          <t xml:space="preserve">97809</t>
        </is>
      </c>
      <c s="8" t="inlineStr" r="G4010">
        <is>
          <t xml:space="preserve">161</t>
        </is>
      </c>
      <c s="9" r="H4010">
        <v>23.5000</v>
      </c>
      <c s="8" t="inlineStr" r="I4010">
        <is>
          <t xml:space="preserve"/>
        </is>
      </c>
      <c s="8" t="inlineStr" r="J4010">
        <is>
          <t xml:space="preserve"> Monroe</t>
        </is>
      </c>
    </row>
    <row r="4011" ht="20.25" customHeight="0">
      <c s="5" t="inlineStr" r="A4011">
        <is>
          <t xml:space="preserve">44000200</t>
        </is>
      </c>
      <c s="5" t="inlineStr" r="B4011">
        <is>
          <t xml:space="preserve">DRIVEWAY PAVEMENT REMOVAL</t>
        </is>
      </c>
      <c s="5" t="inlineStr" r="C4011">
        <is>
          <t xml:space="preserve">SQ YD  </t>
        </is>
      </c>
      <c s="6" r="D4011">
        <v>207.000</v>
      </c>
      <c s="7" r="E4011">
        <v>8</v>
      </c>
      <c s="8" t="inlineStr" r="F4011">
        <is>
          <t xml:space="preserve">97830</t>
        </is>
      </c>
      <c s="8" t="inlineStr" r="G4011">
        <is>
          <t xml:space="preserve">103</t>
        </is>
      </c>
      <c s="9" r="H4011">
        <v>10.2900</v>
      </c>
      <c s="8" t="inlineStr" r="I4011">
        <is>
          <t xml:space="preserve">Y</t>
        </is>
      </c>
      <c s="8" t="inlineStr" r="J4011">
        <is>
          <t xml:space="preserve"> Madison</t>
        </is>
      </c>
    </row>
    <row r="4012" ht="20.25" customHeight="0">
      <c s="5" t="inlineStr" r="A4012">
        <is>
          <t xml:space="preserve">44000200</t>
        </is>
      </c>
      <c s="5" t="inlineStr" r="B4012">
        <is>
          <t xml:space="preserve">DRIVEWAY PAVEMENT REMOVAL</t>
        </is>
      </c>
      <c s="5" t="inlineStr" r="C4012">
        <is>
          <t xml:space="preserve">SQ YD  </t>
        </is>
      </c>
      <c s="6" r="D4012">
        <v>207.000</v>
      </c>
      <c s="7" r="E4012">
        <v>8</v>
      </c>
      <c s="8" t="inlineStr" r="F4012">
        <is>
          <t xml:space="preserve">97830</t>
        </is>
      </c>
      <c s="8" t="inlineStr" r="G4012">
        <is>
          <t xml:space="preserve">103</t>
        </is>
      </c>
      <c s="9" r="H4012">
        <v>16.0000</v>
      </c>
      <c s="8" t="inlineStr" r="I4012">
        <is>
          <t xml:space="preserve"/>
        </is>
      </c>
      <c s="8" t="inlineStr" r="J4012">
        <is>
          <t xml:space="preserve"> Madison</t>
        </is>
      </c>
    </row>
    <row r="4013" ht="20.25" customHeight="0">
      <c s="5" t="inlineStr" r="A4013">
        <is>
          <t xml:space="preserve">44000200</t>
        </is>
      </c>
      <c s="5" t="inlineStr" r="B4013">
        <is>
          <t xml:space="preserve">DRIVEWAY PAVEMENT REMOVAL</t>
        </is>
      </c>
      <c s="5" t="inlineStr" r="C4013">
        <is>
          <t xml:space="preserve">SQ YD  </t>
        </is>
      </c>
      <c s="6" r="D4013">
        <v>207.000</v>
      </c>
      <c s="7" r="E4013">
        <v>8</v>
      </c>
      <c s="8" t="inlineStr" r="F4013">
        <is>
          <t xml:space="preserve">97830</t>
        </is>
      </c>
      <c s="8" t="inlineStr" r="G4013">
        <is>
          <t xml:space="preserve">103</t>
        </is>
      </c>
      <c s="9" r="H4013">
        <v>26.7200</v>
      </c>
      <c s="8" t="inlineStr" r="I4013">
        <is>
          <t xml:space="preserve"/>
        </is>
      </c>
      <c s="8" t="inlineStr" r="J4013">
        <is>
          <t xml:space="preserve"> Madison</t>
        </is>
      </c>
    </row>
    <row r="4014" ht="20.25" customHeight="0">
      <c s="5" t="inlineStr" r="A4014">
        <is>
          <t xml:space="preserve">44000200</t>
        </is>
      </c>
      <c s="5" t="inlineStr" r="B4014">
        <is>
          <t xml:space="preserve">DRIVEWAY PAVEMENT REMOVAL</t>
        </is>
      </c>
      <c s="5" t="inlineStr" r="C4014">
        <is>
          <t xml:space="preserve">SQ YD  </t>
        </is>
      </c>
      <c s="6" r="D4014">
        <v>207.000</v>
      </c>
      <c s="7" r="E4014">
        <v>8</v>
      </c>
      <c s="8" t="inlineStr" r="F4014">
        <is>
          <t xml:space="preserve">97830</t>
        </is>
      </c>
      <c s="8" t="inlineStr" r="G4014">
        <is>
          <t xml:space="preserve">103</t>
        </is>
      </c>
      <c s="9" r="H4014">
        <v>27.5000</v>
      </c>
      <c s="8" t="inlineStr" r="I4014">
        <is>
          <t xml:space="preserve"/>
        </is>
      </c>
      <c s="8" t="inlineStr" r="J4014">
        <is>
          <t xml:space="preserve"> Madison</t>
        </is>
      </c>
    </row>
    <row r="4015" ht="20.25" customHeight="0">
      <c s="5" t="inlineStr" r="A4015">
        <is>
          <t xml:space="preserve">44000300</t>
        </is>
      </c>
      <c s="5" t="inlineStr" r="B4015">
        <is>
          <t xml:space="preserve">CURB REMOVAL</t>
        </is>
      </c>
      <c s="5" t="inlineStr" r="C4015">
        <is>
          <t xml:space="preserve">FOOT   </t>
        </is>
      </c>
      <c s="6" r="D4015">
        <v>18482.000</v>
      </c>
      <c s="7" r="E4015">
        <v>1</v>
      </c>
      <c s="8" t="inlineStr" r="F4015">
        <is>
          <t xml:space="preserve">60R49</t>
        </is>
      </c>
      <c s="8" t="inlineStr" r="G4015">
        <is>
          <t xml:space="preserve">104</t>
        </is>
      </c>
      <c s="9" r="H4015">
        <v>7.8900</v>
      </c>
      <c s="8" t="inlineStr" r="I4015">
        <is>
          <t xml:space="preserve">Y</t>
        </is>
      </c>
      <c s="8" t="inlineStr" r="J4015">
        <is>
          <t xml:space="preserve"> Cook</t>
        </is>
      </c>
    </row>
    <row r="4016" ht="20.25" customHeight="0">
      <c s="5" t="inlineStr" r="A4016">
        <is>
          <t xml:space="preserve">44000300</t>
        </is>
      </c>
      <c s="5" t="inlineStr" r="B4016">
        <is>
          <t xml:space="preserve">CURB REMOVAL</t>
        </is>
      </c>
      <c s="5" t="inlineStr" r="C4016">
        <is>
          <t xml:space="preserve">FOOT   </t>
        </is>
      </c>
      <c s="6" r="D4016">
        <v>18482.000</v>
      </c>
      <c s="7" r="E4016">
        <v>1</v>
      </c>
      <c s="8" t="inlineStr" r="F4016">
        <is>
          <t xml:space="preserve">60R49</t>
        </is>
      </c>
      <c s="8" t="inlineStr" r="G4016">
        <is>
          <t xml:space="preserve">104</t>
        </is>
      </c>
      <c s="9" r="H4016">
        <v>4.0000</v>
      </c>
      <c s="8" t="inlineStr" r="I4016">
        <is>
          <t xml:space="preserve"/>
        </is>
      </c>
      <c s="8" t="inlineStr" r="J4016">
        <is>
          <t xml:space="preserve"> Cook</t>
        </is>
      </c>
    </row>
    <row r="4017" ht="20.25" customHeight="0">
      <c s="5" t="inlineStr" r="A4017">
        <is>
          <t xml:space="preserve">44000300</t>
        </is>
      </c>
      <c s="5" t="inlineStr" r="B4017">
        <is>
          <t xml:space="preserve">CURB REMOVAL</t>
        </is>
      </c>
      <c s="5" t="inlineStr" r="C4017">
        <is>
          <t xml:space="preserve">FOOT   </t>
        </is>
      </c>
      <c s="6" r="D4017">
        <v>150.000</v>
      </c>
      <c s="7" r="E4017">
        <v>1</v>
      </c>
      <c s="8" t="inlineStr" r="F4017">
        <is>
          <t xml:space="preserve">61K17</t>
        </is>
      </c>
      <c s="8" t="inlineStr" r="G4017">
        <is>
          <t xml:space="preserve">005</t>
        </is>
      </c>
      <c s="9" r="H4017">
        <v>28.0000</v>
      </c>
      <c s="8" t="inlineStr" r="I4017">
        <is>
          <t xml:space="preserve">Y</t>
        </is>
      </c>
      <c s="8" t="inlineStr" r="J4017">
        <is>
          <t xml:space="preserve"> Will</t>
        </is>
      </c>
    </row>
    <row r="4018" ht="20.25" customHeight="0">
      <c s="5" t="inlineStr" r="A4018">
        <is>
          <t xml:space="preserve">44000300</t>
        </is>
      </c>
      <c s="5" t="inlineStr" r="B4018">
        <is>
          <t xml:space="preserve">CURB REMOVAL</t>
        </is>
      </c>
      <c s="5" t="inlineStr" r="C4018">
        <is>
          <t xml:space="preserve">FOOT   </t>
        </is>
      </c>
      <c s="6" r="D4018">
        <v>150.000</v>
      </c>
      <c s="7" r="E4018">
        <v>1</v>
      </c>
      <c s="8" t="inlineStr" r="F4018">
        <is>
          <t xml:space="preserve">61K17</t>
        </is>
      </c>
      <c s="8" t="inlineStr" r="G4018">
        <is>
          <t xml:space="preserve">005</t>
        </is>
      </c>
      <c s="9" r="H4018">
        <v>10.0000</v>
      </c>
      <c s="8" t="inlineStr" r="I4018">
        <is>
          <t xml:space="preserve"/>
        </is>
      </c>
      <c s="8" t="inlineStr" r="J4018">
        <is>
          <t xml:space="preserve"> Will</t>
        </is>
      </c>
    </row>
    <row r="4019" ht="20.25" customHeight="0">
      <c s="5" t="inlineStr" r="A4019">
        <is>
          <t xml:space="preserve">44000300</t>
        </is>
      </c>
      <c s="5" t="inlineStr" r="B4019">
        <is>
          <t xml:space="preserve">CURB REMOVAL</t>
        </is>
      </c>
      <c s="5" t="inlineStr" r="C4019">
        <is>
          <t xml:space="preserve">FOOT   </t>
        </is>
      </c>
      <c s="6" r="D4019">
        <v>150.000</v>
      </c>
      <c s="7" r="E4019">
        <v>1</v>
      </c>
      <c s="8" t="inlineStr" r="F4019">
        <is>
          <t xml:space="preserve">61K17</t>
        </is>
      </c>
      <c s="8" t="inlineStr" r="G4019">
        <is>
          <t xml:space="preserve">005</t>
        </is>
      </c>
      <c s="9" r="H4019">
        <v>10.0000</v>
      </c>
      <c s="8" t="inlineStr" r="I4019">
        <is>
          <t xml:space="preserve"/>
        </is>
      </c>
      <c s="8" t="inlineStr" r="J4019">
        <is>
          <t xml:space="preserve"> Will</t>
        </is>
      </c>
    </row>
    <row r="4020" ht="20.25" customHeight="0">
      <c s="5" t="inlineStr" r="A4020">
        <is>
          <t xml:space="preserve">44000300</t>
        </is>
      </c>
      <c s="5" t="inlineStr" r="B4020">
        <is>
          <t xml:space="preserve">CURB REMOVAL</t>
        </is>
      </c>
      <c s="5" t="inlineStr" r="C4020">
        <is>
          <t xml:space="preserve">FOOT   </t>
        </is>
      </c>
      <c s="6" r="D4020">
        <v>150.000</v>
      </c>
      <c s="7" r="E4020">
        <v>1</v>
      </c>
      <c s="8" t="inlineStr" r="F4020">
        <is>
          <t xml:space="preserve">61K17</t>
        </is>
      </c>
      <c s="8" t="inlineStr" r="G4020">
        <is>
          <t xml:space="preserve">005</t>
        </is>
      </c>
      <c s="9" r="H4020">
        <v>13.0000</v>
      </c>
      <c s="8" t="inlineStr" r="I4020">
        <is>
          <t xml:space="preserve"/>
        </is>
      </c>
      <c s="8" t="inlineStr" r="J4020">
        <is>
          <t xml:space="preserve"> Will</t>
        </is>
      </c>
    </row>
    <row r="4021" ht="20.25" customHeight="0">
      <c s="5" t="inlineStr" r="A4021">
        <is>
          <t xml:space="preserve">44000300</t>
        </is>
      </c>
      <c s="5" t="inlineStr" r="B4021">
        <is>
          <t xml:space="preserve">CURB REMOVAL</t>
        </is>
      </c>
      <c s="5" t="inlineStr" r="C4021">
        <is>
          <t xml:space="preserve">FOOT   </t>
        </is>
      </c>
      <c s="6" r="D4021">
        <v>150.000</v>
      </c>
      <c s="7" r="E4021">
        <v>1</v>
      </c>
      <c s="8" t="inlineStr" r="F4021">
        <is>
          <t xml:space="preserve">61K17</t>
        </is>
      </c>
      <c s="8" t="inlineStr" r="G4021">
        <is>
          <t xml:space="preserve">005</t>
        </is>
      </c>
      <c s="9" r="H4021">
        <v>14.0000</v>
      </c>
      <c s="8" t="inlineStr" r="I4021">
        <is>
          <t xml:space="preserve"/>
        </is>
      </c>
      <c s="8" t="inlineStr" r="J4021">
        <is>
          <t xml:space="preserve"> Will</t>
        </is>
      </c>
    </row>
    <row r="4022" ht="20.25" customHeight="0">
      <c s="5" t="inlineStr" r="A4022">
        <is>
          <t xml:space="preserve">44000300</t>
        </is>
      </c>
      <c s="5" t="inlineStr" r="B4022">
        <is>
          <t xml:space="preserve">CURB REMOVAL</t>
        </is>
      </c>
      <c s="5" t="inlineStr" r="C4022">
        <is>
          <t xml:space="preserve">FOOT   </t>
        </is>
      </c>
      <c s="6" r="D4022">
        <v>150.000</v>
      </c>
      <c s="7" r="E4022">
        <v>1</v>
      </c>
      <c s="8" t="inlineStr" r="F4022">
        <is>
          <t xml:space="preserve">61K17</t>
        </is>
      </c>
      <c s="8" t="inlineStr" r="G4022">
        <is>
          <t xml:space="preserve">005</t>
        </is>
      </c>
      <c s="9" r="H4022">
        <v>30.0000</v>
      </c>
      <c s="8" t="inlineStr" r="I4022">
        <is>
          <t xml:space="preserve"/>
        </is>
      </c>
      <c s="8" t="inlineStr" r="J4022">
        <is>
          <t xml:space="preserve"> Will</t>
        </is>
      </c>
    </row>
    <row r="4023" ht="20.25" customHeight="0">
      <c s="5" t="inlineStr" r="A4023">
        <is>
          <t xml:space="preserve">44000300</t>
        </is>
      </c>
      <c s="5" t="inlineStr" r="B4023">
        <is>
          <t xml:space="preserve">CURB REMOVAL</t>
        </is>
      </c>
      <c s="5" t="inlineStr" r="C4023">
        <is>
          <t xml:space="preserve">FOOT   </t>
        </is>
      </c>
      <c s="6" r="D4023">
        <v>134.000</v>
      </c>
      <c s="7" r="E4023">
        <v>4</v>
      </c>
      <c s="8" t="inlineStr" r="F4023">
        <is>
          <t xml:space="preserve">68H23</t>
        </is>
      </c>
      <c s="8" t="inlineStr" r="G4023">
        <is>
          <t xml:space="preserve">044</t>
        </is>
      </c>
      <c s="9" r="H4023">
        <v>3.0000</v>
      </c>
      <c s="8" t="inlineStr" r="I4023">
        <is>
          <t xml:space="preserve">Y</t>
        </is>
      </c>
      <c s="8" t="inlineStr" r="J4023">
        <is>
          <t xml:space="preserve"> Woodford</t>
        </is>
      </c>
    </row>
    <row r="4024" ht="20.25" customHeight="0">
      <c s="5" t="inlineStr" r="A4024">
        <is>
          <t xml:space="preserve">44000300</t>
        </is>
      </c>
      <c s="5" t="inlineStr" r="B4024">
        <is>
          <t xml:space="preserve">CURB REMOVAL</t>
        </is>
      </c>
      <c s="5" t="inlineStr" r="C4024">
        <is>
          <t xml:space="preserve">FOOT   </t>
        </is>
      </c>
      <c s="6" r="D4024">
        <v>609.000</v>
      </c>
      <c s="7" r="E4024">
        <v>5</v>
      </c>
      <c s="8" t="inlineStr" r="F4024">
        <is>
          <t xml:space="preserve">70855</t>
        </is>
      </c>
      <c s="8" t="inlineStr" r="G4024">
        <is>
          <t xml:space="preserve">140</t>
        </is>
      </c>
      <c s="9" r="H4024">
        <v>10.9600</v>
      </c>
      <c s="8" t="inlineStr" r="I4024">
        <is>
          <t xml:space="preserve">Y</t>
        </is>
      </c>
      <c s="8" t="inlineStr" r="J4024">
        <is>
          <t xml:space="preserve"> McLean</t>
        </is>
      </c>
    </row>
    <row r="4025" ht="20.25" customHeight="0">
      <c s="5" t="inlineStr" r="A4025">
        <is>
          <t xml:space="preserve">44000300</t>
        </is>
      </c>
      <c s="5" t="inlineStr" r="B4025">
        <is>
          <t xml:space="preserve">CURB REMOVAL</t>
        </is>
      </c>
      <c s="5" t="inlineStr" r="C4025">
        <is>
          <t xml:space="preserve">FOOT   </t>
        </is>
      </c>
      <c s="6" r="D4025">
        <v>2656.000</v>
      </c>
      <c s="7" r="E4025">
        <v>5</v>
      </c>
      <c s="8" t="inlineStr" r="F4025">
        <is>
          <t xml:space="preserve">70901</t>
        </is>
      </c>
      <c s="8" t="inlineStr" r="G4025">
        <is>
          <t xml:space="preserve">051</t>
        </is>
      </c>
      <c s="9" r="H4025">
        <v>14.3400</v>
      </c>
      <c s="8" t="inlineStr" r="I4025">
        <is>
          <t xml:space="preserve">Y</t>
        </is>
      </c>
      <c s="8" t="inlineStr" r="J4025">
        <is>
          <t xml:space="preserve"> DeWitt</t>
        </is>
      </c>
    </row>
    <row r="4026" ht="20.25" customHeight="0">
      <c s="5" t="inlineStr" r="A4026">
        <is>
          <t xml:space="preserve">44000300</t>
        </is>
      </c>
      <c s="5" t="inlineStr" r="B4026">
        <is>
          <t xml:space="preserve">CURB REMOVAL</t>
        </is>
      </c>
      <c s="5" t="inlineStr" r="C4026">
        <is>
          <t xml:space="preserve">FOOT   </t>
        </is>
      </c>
      <c s="6" r="D4026">
        <v>2050.000</v>
      </c>
      <c s="7" r="E4026">
        <v>8</v>
      </c>
      <c s="8" t="inlineStr" r="F4026">
        <is>
          <t xml:space="preserve">97830</t>
        </is>
      </c>
      <c s="8" t="inlineStr" r="G4026">
        <is>
          <t xml:space="preserve">103</t>
        </is>
      </c>
      <c s="9" r="H4026">
        <v>3.1200</v>
      </c>
      <c s="8" t="inlineStr" r="I4026">
        <is>
          <t xml:space="preserve">Y</t>
        </is>
      </c>
      <c s="8" t="inlineStr" r="J4026">
        <is>
          <t xml:space="preserve"> Madison</t>
        </is>
      </c>
    </row>
    <row r="4027" ht="20.25" customHeight="0">
      <c s="5" t="inlineStr" r="A4027">
        <is>
          <t xml:space="preserve">44000300</t>
        </is>
      </c>
      <c s="5" t="inlineStr" r="B4027">
        <is>
          <t xml:space="preserve">CURB REMOVAL</t>
        </is>
      </c>
      <c s="5" t="inlineStr" r="C4027">
        <is>
          <t xml:space="preserve">FOOT   </t>
        </is>
      </c>
      <c s="6" r="D4027">
        <v>2050.000</v>
      </c>
      <c s="7" r="E4027">
        <v>8</v>
      </c>
      <c s="8" t="inlineStr" r="F4027">
        <is>
          <t xml:space="preserve">97830</t>
        </is>
      </c>
      <c s="8" t="inlineStr" r="G4027">
        <is>
          <t xml:space="preserve">103</t>
        </is>
      </c>
      <c s="9" r="H4027">
        <v>2.5000</v>
      </c>
      <c s="8" t="inlineStr" r="I4027">
        <is>
          <t xml:space="preserve"/>
        </is>
      </c>
      <c s="8" t="inlineStr" r="J4027">
        <is>
          <t xml:space="preserve"> Madison</t>
        </is>
      </c>
    </row>
    <row r="4028" ht="20.25" customHeight="0">
      <c s="5" t="inlineStr" r="A4028">
        <is>
          <t xml:space="preserve">44000300</t>
        </is>
      </c>
      <c s="5" t="inlineStr" r="B4028">
        <is>
          <t xml:space="preserve">CURB REMOVAL</t>
        </is>
      </c>
      <c s="5" t="inlineStr" r="C4028">
        <is>
          <t xml:space="preserve">FOOT   </t>
        </is>
      </c>
      <c s="6" r="D4028">
        <v>2050.000</v>
      </c>
      <c s="7" r="E4028">
        <v>8</v>
      </c>
      <c s="8" t="inlineStr" r="F4028">
        <is>
          <t xml:space="preserve">97830</t>
        </is>
      </c>
      <c s="8" t="inlineStr" r="G4028">
        <is>
          <t xml:space="preserve">103</t>
        </is>
      </c>
      <c s="9" r="H4028">
        <v>4.1000</v>
      </c>
      <c s="8" t="inlineStr" r="I4028">
        <is>
          <t xml:space="preserve"/>
        </is>
      </c>
      <c s="8" t="inlineStr" r="J4028">
        <is>
          <t xml:space="preserve"> Madison</t>
        </is>
      </c>
    </row>
    <row r="4029" ht="20.25" customHeight="0">
      <c s="5" t="inlineStr" r="A4029">
        <is>
          <t xml:space="preserve">44000300</t>
        </is>
      </c>
      <c s="5" t="inlineStr" r="B4029">
        <is>
          <t xml:space="preserve">CURB REMOVAL</t>
        </is>
      </c>
      <c s="5" t="inlineStr" r="C4029">
        <is>
          <t xml:space="preserve">FOOT   </t>
        </is>
      </c>
      <c s="6" r="D4029">
        <v>2050.000</v>
      </c>
      <c s="7" r="E4029">
        <v>8</v>
      </c>
      <c s="8" t="inlineStr" r="F4029">
        <is>
          <t xml:space="preserve">97830</t>
        </is>
      </c>
      <c s="8" t="inlineStr" r="G4029">
        <is>
          <t xml:space="preserve">103</t>
        </is>
      </c>
      <c s="9" r="H4029">
        <v>4.6400</v>
      </c>
      <c s="8" t="inlineStr" r="I4029">
        <is>
          <t xml:space="preserve"/>
        </is>
      </c>
      <c s="8" t="inlineStr" r="J4029">
        <is>
          <t xml:space="preserve"> Madison</t>
        </is>
      </c>
    </row>
    <row r="4030" ht="20.25" customHeight="0">
      <c s="5" t="inlineStr" r="A4030">
        <is>
          <t xml:space="preserve">44000400</t>
        </is>
      </c>
      <c s="5" t="inlineStr" r="B4030">
        <is>
          <t xml:space="preserve">GUTTER REMOVAL</t>
        </is>
      </c>
      <c s="5" t="inlineStr" r="C4030">
        <is>
          <t xml:space="preserve">FOOT   </t>
        </is>
      </c>
      <c s="6" r="D4030">
        <v>240.000</v>
      </c>
      <c s="7" r="E4030">
        <v>8</v>
      </c>
      <c s="8" t="inlineStr" r="F4030">
        <is>
          <t xml:space="preserve">97809</t>
        </is>
      </c>
      <c s="8" t="inlineStr" r="G4030">
        <is>
          <t xml:space="preserve">161</t>
        </is>
      </c>
      <c s="9" r="H4030">
        <v>3.5000</v>
      </c>
      <c s="8" t="inlineStr" r="I4030">
        <is>
          <t xml:space="preserve">Y</t>
        </is>
      </c>
      <c s="8" t="inlineStr" r="J4030">
        <is>
          <t xml:space="preserve"> Monroe</t>
        </is>
      </c>
    </row>
    <row r="4031" ht="20.25" customHeight="0">
      <c s="5" t="inlineStr" r="A4031">
        <is>
          <t xml:space="preserve">44000400</t>
        </is>
      </c>
      <c s="5" t="inlineStr" r="B4031">
        <is>
          <t xml:space="preserve">GUTTER REMOVAL</t>
        </is>
      </c>
      <c s="5" t="inlineStr" r="C4031">
        <is>
          <t xml:space="preserve">FOOT   </t>
        </is>
      </c>
      <c s="6" r="D4031">
        <v>240.000</v>
      </c>
      <c s="7" r="E4031">
        <v>8</v>
      </c>
      <c s="8" t="inlineStr" r="F4031">
        <is>
          <t xml:space="preserve">97809</t>
        </is>
      </c>
      <c s="8" t="inlineStr" r="G4031">
        <is>
          <t xml:space="preserve">161</t>
        </is>
      </c>
      <c s="9" r="H4031">
        <v>10.0000</v>
      </c>
      <c s="8" t="inlineStr" r="I4031">
        <is>
          <t xml:space="preserve"/>
        </is>
      </c>
      <c s="8" t="inlineStr" r="J4031">
        <is>
          <t xml:space="preserve"> Monroe</t>
        </is>
      </c>
    </row>
    <row r="4032" ht="20.25" customHeight="0">
      <c s="5" t="inlineStr" r="A4032">
        <is>
          <t xml:space="preserve">44000400</t>
        </is>
      </c>
      <c s="5" t="inlineStr" r="B4032">
        <is>
          <t xml:space="preserve">GUTTER REMOVAL</t>
        </is>
      </c>
      <c s="5" t="inlineStr" r="C4032">
        <is>
          <t xml:space="preserve">FOOT   </t>
        </is>
      </c>
      <c s="6" r="D4032">
        <v>240.000</v>
      </c>
      <c s="7" r="E4032">
        <v>8</v>
      </c>
      <c s="8" t="inlineStr" r="F4032">
        <is>
          <t xml:space="preserve">97809</t>
        </is>
      </c>
      <c s="8" t="inlineStr" r="G4032">
        <is>
          <t xml:space="preserve">161</t>
        </is>
      </c>
      <c s="9" r="H4032">
        <v>10.0000</v>
      </c>
      <c s="8" t="inlineStr" r="I4032">
        <is>
          <t xml:space="preserve"/>
        </is>
      </c>
      <c s="8" t="inlineStr" r="J4032">
        <is>
          <t xml:space="preserve"> Monroe</t>
        </is>
      </c>
    </row>
    <row r="4033" ht="20.25" customHeight="0">
      <c s="5" t="inlineStr" r="A4033">
        <is>
          <t xml:space="preserve">44000400</t>
        </is>
      </c>
      <c s="5" t="inlineStr" r="B4033">
        <is>
          <t xml:space="preserve">GUTTER REMOVAL</t>
        </is>
      </c>
      <c s="5" t="inlineStr" r="C4033">
        <is>
          <t xml:space="preserve">FOOT   </t>
        </is>
      </c>
      <c s="6" r="D4033">
        <v>240.000</v>
      </c>
      <c s="7" r="E4033">
        <v>8</v>
      </c>
      <c s="8" t="inlineStr" r="F4033">
        <is>
          <t xml:space="preserve">97809</t>
        </is>
      </c>
      <c s="8" t="inlineStr" r="G4033">
        <is>
          <t xml:space="preserve">161</t>
        </is>
      </c>
      <c s="9" r="H4033">
        <v>13.0000</v>
      </c>
      <c s="8" t="inlineStr" r="I4033">
        <is>
          <t xml:space="preserve"/>
        </is>
      </c>
      <c s="8" t="inlineStr" r="J4033">
        <is>
          <t xml:space="preserve"> Monroe</t>
        </is>
      </c>
    </row>
    <row r="4034" ht="20.25" customHeight="0">
      <c s="5" t="inlineStr" r="A4034">
        <is>
          <t xml:space="preserve">44000500</t>
        </is>
      </c>
      <c s="5" t="inlineStr" r="B4034">
        <is>
          <t xml:space="preserve">COMBINATION CURB AND GUTTER REMOVAL</t>
        </is>
      </c>
      <c s="5" t="inlineStr" r="C4034">
        <is>
          <t xml:space="preserve">FOOT   </t>
        </is>
      </c>
      <c s="6" r="D4034">
        <v>6923.000</v>
      </c>
      <c s="7" r="E4034">
        <v>1</v>
      </c>
      <c s="8" t="inlineStr" r="F4034">
        <is>
          <t xml:space="preserve">60R49</t>
        </is>
      </c>
      <c s="8" t="inlineStr" r="G4034">
        <is>
          <t xml:space="preserve">104</t>
        </is>
      </c>
      <c s="9" r="H4034">
        <v>10.0300</v>
      </c>
      <c s="8" t="inlineStr" r="I4034">
        <is>
          <t xml:space="preserve">Y</t>
        </is>
      </c>
      <c s="8" t="inlineStr" r="J4034">
        <is>
          <t xml:space="preserve"> Cook</t>
        </is>
      </c>
    </row>
    <row r="4035" ht="20.25" customHeight="0">
      <c s="5" t="inlineStr" r="A4035">
        <is>
          <t xml:space="preserve">44000500</t>
        </is>
      </c>
      <c s="5" t="inlineStr" r="B4035">
        <is>
          <t xml:space="preserve">COMBINATION CURB AND GUTTER REMOVAL</t>
        </is>
      </c>
      <c s="5" t="inlineStr" r="C4035">
        <is>
          <t xml:space="preserve">FOOT   </t>
        </is>
      </c>
      <c s="6" r="D4035">
        <v>6923.000</v>
      </c>
      <c s="7" r="E4035">
        <v>1</v>
      </c>
      <c s="8" t="inlineStr" r="F4035">
        <is>
          <t xml:space="preserve">60R49</t>
        </is>
      </c>
      <c s="8" t="inlineStr" r="G4035">
        <is>
          <t xml:space="preserve">104</t>
        </is>
      </c>
      <c s="9" r="H4035">
        <v>4.0000</v>
      </c>
      <c s="8" t="inlineStr" r="I4035">
        <is>
          <t xml:space="preserve"/>
        </is>
      </c>
      <c s="8" t="inlineStr" r="J4035">
        <is>
          <t xml:space="preserve"> Cook</t>
        </is>
      </c>
    </row>
    <row r="4036" ht="20.25" customHeight="0">
      <c s="5" t="inlineStr" r="A4036">
        <is>
          <t xml:space="preserve">44000500</t>
        </is>
      </c>
      <c s="5" t="inlineStr" r="B4036">
        <is>
          <t xml:space="preserve">COMBINATION CURB AND GUTTER REMOVAL</t>
        </is>
      </c>
      <c s="5" t="inlineStr" r="C4036">
        <is>
          <t xml:space="preserve">FOOT   </t>
        </is>
      </c>
      <c s="6" r="D4036">
        <v>6663.000</v>
      </c>
      <c s="7" r="E4036">
        <v>1</v>
      </c>
      <c s="8" t="inlineStr" r="F4036">
        <is>
          <t xml:space="preserve">61H42</t>
        </is>
      </c>
      <c s="8" t="inlineStr" r="G4036">
        <is>
          <t xml:space="preserve">131</t>
        </is>
      </c>
      <c s="9" r="H4036">
        <v>4.0000</v>
      </c>
      <c s="8" t="inlineStr" r="I4036">
        <is>
          <t xml:space="preserve">Y</t>
        </is>
      </c>
      <c s="8" t="inlineStr" r="J4036">
        <is>
          <t xml:space="preserve"> Kane</t>
        </is>
      </c>
    </row>
    <row r="4037" ht="20.25" customHeight="0">
      <c s="5" t="inlineStr" r="A4037">
        <is>
          <t xml:space="preserve">44000500</t>
        </is>
      </c>
      <c s="5" t="inlineStr" r="B4037">
        <is>
          <t xml:space="preserve">COMBINATION CURB AND GUTTER REMOVAL</t>
        </is>
      </c>
      <c s="5" t="inlineStr" r="C4037">
        <is>
          <t xml:space="preserve">FOOT   </t>
        </is>
      </c>
      <c s="6" r="D4037">
        <v>6663.000</v>
      </c>
      <c s="7" r="E4037">
        <v>1</v>
      </c>
      <c s="8" t="inlineStr" r="F4037">
        <is>
          <t xml:space="preserve">61H42</t>
        </is>
      </c>
      <c s="8" t="inlineStr" r="G4037">
        <is>
          <t xml:space="preserve">131</t>
        </is>
      </c>
      <c s="9" r="H4037">
        <v>3.5000</v>
      </c>
      <c s="8" t="inlineStr" r="I4037">
        <is>
          <t xml:space="preserve"/>
        </is>
      </c>
      <c s="8" t="inlineStr" r="J4037">
        <is>
          <t xml:space="preserve"> Kane</t>
        </is>
      </c>
    </row>
    <row r="4038" ht="20.25" customHeight="0">
      <c s="5" t="inlineStr" r="A4038">
        <is>
          <t xml:space="preserve">44000500</t>
        </is>
      </c>
      <c s="5" t="inlineStr" r="B4038">
        <is>
          <t xml:space="preserve">COMBINATION CURB AND GUTTER REMOVAL</t>
        </is>
      </c>
      <c s="5" t="inlineStr" r="C4038">
        <is>
          <t xml:space="preserve">FOOT   </t>
        </is>
      </c>
      <c s="6" r="D4038">
        <v>6663.000</v>
      </c>
      <c s="7" r="E4038">
        <v>1</v>
      </c>
      <c s="8" t="inlineStr" r="F4038">
        <is>
          <t xml:space="preserve">61H42</t>
        </is>
      </c>
      <c s="8" t="inlineStr" r="G4038">
        <is>
          <t xml:space="preserve">131</t>
        </is>
      </c>
      <c s="9" r="H4038">
        <v>4.8800</v>
      </c>
      <c s="8" t="inlineStr" r="I4038">
        <is>
          <t xml:space="preserve"/>
        </is>
      </c>
      <c s="8" t="inlineStr" r="J4038">
        <is>
          <t xml:space="preserve"> Kane</t>
        </is>
      </c>
    </row>
    <row r="4039" ht="20.25" customHeight="0">
      <c s="5" t="inlineStr" r="A4039">
        <is>
          <t xml:space="preserve">44000500</t>
        </is>
      </c>
      <c s="5" t="inlineStr" r="B4039">
        <is>
          <t xml:space="preserve">COMBINATION CURB AND GUTTER REMOVAL</t>
        </is>
      </c>
      <c s="5" t="inlineStr" r="C4039">
        <is>
          <t xml:space="preserve">FOOT   </t>
        </is>
      </c>
      <c s="6" r="D4039">
        <v>6663.000</v>
      </c>
      <c s="7" r="E4039">
        <v>1</v>
      </c>
      <c s="8" t="inlineStr" r="F4039">
        <is>
          <t xml:space="preserve">61H42</t>
        </is>
      </c>
      <c s="8" t="inlineStr" r="G4039">
        <is>
          <t xml:space="preserve">131</t>
        </is>
      </c>
      <c s="9" r="H4039">
        <v>5.5000</v>
      </c>
      <c s="8" t="inlineStr" r="I4039">
        <is>
          <t xml:space="preserve"/>
        </is>
      </c>
      <c s="8" t="inlineStr" r="J4039">
        <is>
          <t xml:space="preserve"> Kane</t>
        </is>
      </c>
    </row>
    <row r="4040" ht="20.25" customHeight="0">
      <c s="5" t="inlineStr" r="A4040">
        <is>
          <t xml:space="preserve">44000500</t>
        </is>
      </c>
      <c s="5" t="inlineStr" r="B4040">
        <is>
          <t xml:space="preserve">COMBINATION CURB AND GUTTER REMOVAL</t>
        </is>
      </c>
      <c s="5" t="inlineStr" r="C4040">
        <is>
          <t xml:space="preserve">FOOT   </t>
        </is>
      </c>
      <c s="6" r="D4040">
        <v>6663.000</v>
      </c>
      <c s="7" r="E4040">
        <v>1</v>
      </c>
      <c s="8" t="inlineStr" r="F4040">
        <is>
          <t xml:space="preserve">61H42</t>
        </is>
      </c>
      <c s="8" t="inlineStr" r="G4040">
        <is>
          <t xml:space="preserve">131</t>
        </is>
      </c>
      <c s="9" r="H4040">
        <v>8.0000</v>
      </c>
      <c s="8" t="inlineStr" r="I4040">
        <is>
          <t xml:space="preserve"/>
        </is>
      </c>
      <c s="8" t="inlineStr" r="J4040">
        <is>
          <t xml:space="preserve"> Kane</t>
        </is>
      </c>
    </row>
    <row r="4041" ht="20.25" customHeight="0">
      <c s="5" t="inlineStr" r="A4041">
        <is>
          <t xml:space="preserve">44000500</t>
        </is>
      </c>
      <c s="5" t="inlineStr" r="B4041">
        <is>
          <t xml:space="preserve">COMBINATION CURB AND GUTTER REMOVAL</t>
        </is>
      </c>
      <c s="5" t="inlineStr" r="C4041">
        <is>
          <t xml:space="preserve">FOOT   </t>
        </is>
      </c>
      <c s="6" r="D4041">
        <v>124.000</v>
      </c>
      <c s="7" r="E4041">
        <v>1</v>
      </c>
      <c s="8" t="inlineStr" r="F4041">
        <is>
          <t xml:space="preserve">61J30</t>
        </is>
      </c>
      <c s="8" t="inlineStr" r="G4041">
        <is>
          <t xml:space="preserve">001</t>
        </is>
      </c>
      <c s="9" r="H4041">
        <v>12.0000</v>
      </c>
      <c s="8" t="inlineStr" r="I4041">
        <is>
          <t xml:space="preserve">Y</t>
        </is>
      </c>
      <c s="8" t="inlineStr" r="J4041">
        <is>
          <t xml:space="preserve"> DuPage</t>
        </is>
      </c>
    </row>
    <row r="4042" ht="20.25" customHeight="0">
      <c s="5" t="inlineStr" r="A4042">
        <is>
          <t xml:space="preserve">44000500</t>
        </is>
      </c>
      <c s="5" t="inlineStr" r="B4042">
        <is>
          <t xml:space="preserve">COMBINATION CURB AND GUTTER REMOVAL</t>
        </is>
      </c>
      <c s="5" t="inlineStr" r="C4042">
        <is>
          <t xml:space="preserve">FOOT   </t>
        </is>
      </c>
      <c s="6" r="D4042">
        <v>124.000</v>
      </c>
      <c s="7" r="E4042">
        <v>1</v>
      </c>
      <c s="8" t="inlineStr" r="F4042">
        <is>
          <t xml:space="preserve">61J30</t>
        </is>
      </c>
      <c s="8" t="inlineStr" r="G4042">
        <is>
          <t xml:space="preserve">001</t>
        </is>
      </c>
      <c s="9" r="H4042">
        <v>10.0000</v>
      </c>
      <c s="8" t="inlineStr" r="I4042">
        <is>
          <t xml:space="preserve"/>
        </is>
      </c>
      <c s="8" t="inlineStr" r="J4042">
        <is>
          <t xml:space="preserve"> DuPage</t>
        </is>
      </c>
    </row>
    <row r="4043" ht="20.25" customHeight="0">
      <c s="5" t="inlineStr" r="A4043">
        <is>
          <t xml:space="preserve">44000500</t>
        </is>
      </c>
      <c s="5" t="inlineStr" r="B4043">
        <is>
          <t xml:space="preserve">COMBINATION CURB AND GUTTER REMOVAL</t>
        </is>
      </c>
      <c s="5" t="inlineStr" r="C4043">
        <is>
          <t xml:space="preserve">FOOT   </t>
        </is>
      </c>
      <c s="6" r="D4043">
        <v>124.000</v>
      </c>
      <c s="7" r="E4043">
        <v>1</v>
      </c>
      <c s="8" t="inlineStr" r="F4043">
        <is>
          <t xml:space="preserve">61J30</t>
        </is>
      </c>
      <c s="8" t="inlineStr" r="G4043">
        <is>
          <t xml:space="preserve">001</t>
        </is>
      </c>
      <c s="9" r="H4043">
        <v>12.0000</v>
      </c>
      <c s="8" t="inlineStr" r="I4043">
        <is>
          <t xml:space="preserve"/>
        </is>
      </c>
      <c s="8" t="inlineStr" r="J4043">
        <is>
          <t xml:space="preserve"> DuPage</t>
        </is>
      </c>
    </row>
    <row r="4044" ht="20.25" customHeight="0">
      <c s="5" t="inlineStr" r="A4044">
        <is>
          <t xml:space="preserve">44000500</t>
        </is>
      </c>
      <c s="5" t="inlineStr" r="B4044">
        <is>
          <t xml:space="preserve">COMBINATION CURB AND GUTTER REMOVAL</t>
        </is>
      </c>
      <c s="5" t="inlineStr" r="C4044">
        <is>
          <t xml:space="preserve">FOOT   </t>
        </is>
      </c>
      <c s="6" r="D4044">
        <v>124.000</v>
      </c>
      <c s="7" r="E4044">
        <v>1</v>
      </c>
      <c s="8" t="inlineStr" r="F4044">
        <is>
          <t xml:space="preserve">61J30</t>
        </is>
      </c>
      <c s="8" t="inlineStr" r="G4044">
        <is>
          <t xml:space="preserve">001</t>
        </is>
      </c>
      <c s="9" r="H4044">
        <v>12.0000</v>
      </c>
      <c s="8" t="inlineStr" r="I4044">
        <is>
          <t xml:space="preserve"/>
        </is>
      </c>
      <c s="8" t="inlineStr" r="J4044">
        <is>
          <t xml:space="preserve"> DuPage</t>
        </is>
      </c>
    </row>
    <row r="4045" ht="20.25" customHeight="0">
      <c s="5" t="inlineStr" r="A4045">
        <is>
          <t xml:space="preserve">44000500</t>
        </is>
      </c>
      <c s="5" t="inlineStr" r="B4045">
        <is>
          <t xml:space="preserve">COMBINATION CURB AND GUTTER REMOVAL</t>
        </is>
      </c>
      <c s="5" t="inlineStr" r="C4045">
        <is>
          <t xml:space="preserve">FOOT   </t>
        </is>
      </c>
      <c s="6" r="D4045">
        <v>124.000</v>
      </c>
      <c s="7" r="E4045">
        <v>1</v>
      </c>
      <c s="8" t="inlineStr" r="F4045">
        <is>
          <t xml:space="preserve">61J30</t>
        </is>
      </c>
      <c s="8" t="inlineStr" r="G4045">
        <is>
          <t xml:space="preserve">001</t>
        </is>
      </c>
      <c s="9" r="H4045">
        <v>30.0000</v>
      </c>
      <c s="8" t="inlineStr" r="I4045">
        <is>
          <t xml:space="preserve"/>
        </is>
      </c>
      <c s="8" t="inlineStr" r="J4045">
        <is>
          <t xml:space="preserve"> DuPage</t>
        </is>
      </c>
    </row>
    <row r="4046" ht="20.25" customHeight="0">
      <c s="5" t="inlineStr" r="A4046">
        <is>
          <t xml:space="preserve">44000500</t>
        </is>
      </c>
      <c s="5" t="inlineStr" r="B4046">
        <is>
          <t xml:space="preserve">COMBINATION CURB AND GUTTER REMOVAL</t>
        </is>
      </c>
      <c s="5" t="inlineStr" r="C4046">
        <is>
          <t xml:space="preserve">FOOT   </t>
        </is>
      </c>
      <c s="6" r="D4046">
        <v>128.000</v>
      </c>
      <c s="7" r="E4046">
        <v>1</v>
      </c>
      <c s="8" t="inlineStr" r="F4046">
        <is>
          <t xml:space="preserve">61J99</t>
        </is>
      </c>
      <c s="8" t="inlineStr" r="G4046">
        <is>
          <t xml:space="preserve">133</t>
        </is>
      </c>
      <c s="9" r="H4046">
        <v>6.4000</v>
      </c>
      <c s="8" t="inlineStr" r="I4046">
        <is>
          <t xml:space="preserve">Y</t>
        </is>
      </c>
      <c s="8" t="inlineStr" r="J4046">
        <is>
          <t xml:space="preserve"> Lake</t>
        </is>
      </c>
    </row>
    <row r="4047" ht="20.25" customHeight="0">
      <c s="5" t="inlineStr" r="A4047">
        <is>
          <t xml:space="preserve">44000500</t>
        </is>
      </c>
      <c s="5" t="inlineStr" r="B4047">
        <is>
          <t xml:space="preserve">COMBINATION CURB AND GUTTER REMOVAL</t>
        </is>
      </c>
      <c s="5" t="inlineStr" r="C4047">
        <is>
          <t xml:space="preserve">FOOT   </t>
        </is>
      </c>
      <c s="6" r="D4047">
        <v>128.000</v>
      </c>
      <c s="7" r="E4047">
        <v>1</v>
      </c>
      <c s="8" t="inlineStr" r="F4047">
        <is>
          <t xml:space="preserve">61J99</t>
        </is>
      </c>
      <c s="8" t="inlineStr" r="G4047">
        <is>
          <t xml:space="preserve">133</t>
        </is>
      </c>
      <c s="9" r="H4047">
        <v>12.0000</v>
      </c>
      <c s="8" t="inlineStr" r="I4047">
        <is>
          <t xml:space="preserve"/>
        </is>
      </c>
      <c s="8" t="inlineStr" r="J4047">
        <is>
          <t xml:space="preserve"> Lake</t>
        </is>
      </c>
    </row>
    <row r="4048" ht="20.25" customHeight="0">
      <c s="5" t="inlineStr" r="A4048">
        <is>
          <t xml:space="preserve">44000500</t>
        </is>
      </c>
      <c s="5" t="inlineStr" r="B4048">
        <is>
          <t xml:space="preserve">COMBINATION CURB AND GUTTER REMOVAL</t>
        </is>
      </c>
      <c s="5" t="inlineStr" r="C4048">
        <is>
          <t xml:space="preserve">FOOT   </t>
        </is>
      </c>
      <c s="6" r="D4048">
        <v>128.000</v>
      </c>
      <c s="7" r="E4048">
        <v>1</v>
      </c>
      <c s="8" t="inlineStr" r="F4048">
        <is>
          <t xml:space="preserve">61J99</t>
        </is>
      </c>
      <c s="8" t="inlineStr" r="G4048">
        <is>
          <t xml:space="preserve">133</t>
        </is>
      </c>
      <c s="9" r="H4048">
        <v>15.0000</v>
      </c>
      <c s="8" t="inlineStr" r="I4048">
        <is>
          <t xml:space="preserve"/>
        </is>
      </c>
      <c s="8" t="inlineStr" r="J4048">
        <is>
          <t xml:space="preserve"> Lake</t>
        </is>
      </c>
    </row>
    <row r="4049" ht="20.25" customHeight="0">
      <c s="5" t="inlineStr" r="A4049">
        <is>
          <t xml:space="preserve">44000500</t>
        </is>
      </c>
      <c s="5" t="inlineStr" r="B4049">
        <is>
          <t xml:space="preserve">COMBINATION CURB AND GUTTER REMOVAL</t>
        </is>
      </c>
      <c s="5" t="inlineStr" r="C4049">
        <is>
          <t xml:space="preserve">FOOT   </t>
        </is>
      </c>
      <c s="6" r="D4049">
        <v>128.000</v>
      </c>
      <c s="7" r="E4049">
        <v>1</v>
      </c>
      <c s="8" t="inlineStr" r="F4049">
        <is>
          <t xml:space="preserve">61J99</t>
        </is>
      </c>
      <c s="8" t="inlineStr" r="G4049">
        <is>
          <t xml:space="preserve">133</t>
        </is>
      </c>
      <c s="9" r="H4049">
        <v>27.0000</v>
      </c>
      <c s="8" t="inlineStr" r="I4049">
        <is>
          <t xml:space="preserve"/>
        </is>
      </c>
      <c s="8" t="inlineStr" r="J4049">
        <is>
          <t xml:space="preserve"> Lake</t>
        </is>
      </c>
    </row>
    <row r="4050" ht="20.25" customHeight="0">
      <c s="5" t="inlineStr" r="A4050">
        <is>
          <t xml:space="preserve">44000500</t>
        </is>
      </c>
      <c s="5" t="inlineStr" r="B4050">
        <is>
          <t xml:space="preserve">COMBINATION CURB AND GUTTER REMOVAL</t>
        </is>
      </c>
      <c s="5" t="inlineStr" r="C4050">
        <is>
          <t xml:space="preserve">FOOT   </t>
        </is>
      </c>
      <c s="6" r="D4050">
        <v>6705.000</v>
      </c>
      <c s="7" r="E4050">
        <v>1</v>
      </c>
      <c s="8" t="inlineStr" r="F4050">
        <is>
          <t xml:space="preserve">61K11</t>
        </is>
      </c>
      <c s="8" t="inlineStr" r="G4050">
        <is>
          <t xml:space="preserve">003</t>
        </is>
      </c>
      <c s="9" r="H4050">
        <v>8.0000</v>
      </c>
      <c s="8" t="inlineStr" r="I4050">
        <is>
          <t xml:space="preserve">Y</t>
        </is>
      </c>
      <c s="8" t="inlineStr" r="J4050">
        <is>
          <t xml:space="preserve"> Cook</t>
        </is>
      </c>
    </row>
    <row r="4051" ht="20.25" customHeight="0">
      <c s="5" t="inlineStr" r="A4051">
        <is>
          <t xml:space="preserve">44000500</t>
        </is>
      </c>
      <c s="5" t="inlineStr" r="B4051">
        <is>
          <t xml:space="preserve">COMBINATION CURB AND GUTTER REMOVAL</t>
        </is>
      </c>
      <c s="5" t="inlineStr" r="C4051">
        <is>
          <t xml:space="preserve">FOOT   </t>
        </is>
      </c>
      <c s="6" r="D4051">
        <v>6705.000</v>
      </c>
      <c s="7" r="E4051">
        <v>1</v>
      </c>
      <c s="8" t="inlineStr" r="F4051">
        <is>
          <t xml:space="preserve">61K11</t>
        </is>
      </c>
      <c s="8" t="inlineStr" r="G4051">
        <is>
          <t xml:space="preserve">003</t>
        </is>
      </c>
      <c s="9" r="H4051">
        <v>8.0000</v>
      </c>
      <c s="8" t="inlineStr" r="I4051">
        <is>
          <t xml:space="preserve"/>
        </is>
      </c>
      <c s="8" t="inlineStr" r="J4051">
        <is>
          <t xml:space="preserve"> Cook</t>
        </is>
      </c>
    </row>
    <row r="4052" ht="20.25" customHeight="0">
      <c s="5" t="inlineStr" r="A4052">
        <is>
          <t xml:space="preserve">44000500</t>
        </is>
      </c>
      <c s="5" t="inlineStr" r="B4052">
        <is>
          <t xml:space="preserve">COMBINATION CURB AND GUTTER REMOVAL</t>
        </is>
      </c>
      <c s="5" t="inlineStr" r="C4052">
        <is>
          <t xml:space="preserve">FOOT   </t>
        </is>
      </c>
      <c s="6" r="D4052">
        <v>6705.000</v>
      </c>
      <c s="7" r="E4052">
        <v>1</v>
      </c>
      <c s="8" t="inlineStr" r="F4052">
        <is>
          <t xml:space="preserve">61K11</t>
        </is>
      </c>
      <c s="8" t="inlineStr" r="G4052">
        <is>
          <t xml:space="preserve">003</t>
        </is>
      </c>
      <c s="9" r="H4052">
        <v>9.1500</v>
      </c>
      <c s="8" t="inlineStr" r="I4052">
        <is>
          <t xml:space="preserve"/>
        </is>
      </c>
      <c s="8" t="inlineStr" r="J4052">
        <is>
          <t xml:space="preserve"> Cook</t>
        </is>
      </c>
    </row>
    <row r="4053" ht="20.25" customHeight="0">
      <c s="5" t="inlineStr" r="A4053">
        <is>
          <t xml:space="preserve">44000500</t>
        </is>
      </c>
      <c s="5" t="inlineStr" r="B4053">
        <is>
          <t xml:space="preserve">COMBINATION CURB AND GUTTER REMOVAL</t>
        </is>
      </c>
      <c s="5" t="inlineStr" r="C4053">
        <is>
          <t xml:space="preserve">FOOT   </t>
        </is>
      </c>
      <c s="6" r="D4053">
        <v>6705.000</v>
      </c>
      <c s="7" r="E4053">
        <v>1</v>
      </c>
      <c s="8" t="inlineStr" r="F4053">
        <is>
          <t xml:space="preserve">61K11</t>
        </is>
      </c>
      <c s="8" t="inlineStr" r="G4053">
        <is>
          <t xml:space="preserve">003</t>
        </is>
      </c>
      <c s="9" r="H4053">
        <v>10.5000</v>
      </c>
      <c s="8" t="inlineStr" r="I4053">
        <is>
          <t xml:space="preserve"/>
        </is>
      </c>
      <c s="8" t="inlineStr" r="J4053">
        <is>
          <t xml:space="preserve"> Cook</t>
        </is>
      </c>
    </row>
    <row r="4054" ht="20.25" customHeight="0">
      <c s="5" t="inlineStr" r="A4054">
        <is>
          <t xml:space="preserve">44000500</t>
        </is>
      </c>
      <c s="5" t="inlineStr" r="B4054">
        <is>
          <t xml:space="preserve">COMBINATION CURB AND GUTTER REMOVAL</t>
        </is>
      </c>
      <c s="5" t="inlineStr" r="C4054">
        <is>
          <t xml:space="preserve">FOOT   </t>
        </is>
      </c>
      <c s="6" r="D4054">
        <v>6705.000</v>
      </c>
      <c s="7" r="E4054">
        <v>1</v>
      </c>
      <c s="8" t="inlineStr" r="F4054">
        <is>
          <t xml:space="preserve">61K11</t>
        </is>
      </c>
      <c s="8" t="inlineStr" r="G4054">
        <is>
          <t xml:space="preserve">003</t>
        </is>
      </c>
      <c s="9" r="H4054">
        <v>13.7500</v>
      </c>
      <c s="8" t="inlineStr" r="I4054">
        <is>
          <t xml:space="preserve"/>
        </is>
      </c>
      <c s="8" t="inlineStr" r="J4054">
        <is>
          <t xml:space="preserve"> Cook</t>
        </is>
      </c>
    </row>
    <row r="4055" ht="20.25" customHeight="0">
      <c s="5" t="inlineStr" r="A4055">
        <is>
          <t xml:space="preserve">44000500</t>
        </is>
      </c>
      <c s="5" t="inlineStr" r="B4055">
        <is>
          <t xml:space="preserve">COMBINATION CURB AND GUTTER REMOVAL</t>
        </is>
      </c>
      <c s="5" t="inlineStr" r="C4055">
        <is>
          <t xml:space="preserve">FOOT   </t>
        </is>
      </c>
      <c s="6" r="D4055">
        <v>60.000</v>
      </c>
      <c s="7" r="E4055">
        <v>1</v>
      </c>
      <c s="8" t="inlineStr" r="F4055">
        <is>
          <t xml:space="preserve">61K17</t>
        </is>
      </c>
      <c s="8" t="inlineStr" r="G4055">
        <is>
          <t xml:space="preserve">005</t>
        </is>
      </c>
      <c s="9" r="H4055">
        <v>23.5000</v>
      </c>
      <c s="8" t="inlineStr" r="I4055">
        <is>
          <t xml:space="preserve">Y</t>
        </is>
      </c>
      <c s="8" t="inlineStr" r="J4055">
        <is>
          <t xml:space="preserve"> Will</t>
        </is>
      </c>
    </row>
    <row r="4056" ht="20.25" customHeight="0">
      <c s="5" t="inlineStr" r="A4056">
        <is>
          <t xml:space="preserve">44000500</t>
        </is>
      </c>
      <c s="5" t="inlineStr" r="B4056">
        <is>
          <t xml:space="preserve">COMBINATION CURB AND GUTTER REMOVAL</t>
        </is>
      </c>
      <c s="5" t="inlineStr" r="C4056">
        <is>
          <t xml:space="preserve">FOOT   </t>
        </is>
      </c>
      <c s="6" r="D4056">
        <v>60.000</v>
      </c>
      <c s="7" r="E4056">
        <v>1</v>
      </c>
      <c s="8" t="inlineStr" r="F4056">
        <is>
          <t xml:space="preserve">61K17</t>
        </is>
      </c>
      <c s="8" t="inlineStr" r="G4056">
        <is>
          <t xml:space="preserve">005</t>
        </is>
      </c>
      <c s="9" r="H4056">
        <v>10.0000</v>
      </c>
      <c s="8" t="inlineStr" r="I4056">
        <is>
          <t xml:space="preserve"/>
        </is>
      </c>
      <c s="8" t="inlineStr" r="J4056">
        <is>
          <t xml:space="preserve"> Will</t>
        </is>
      </c>
    </row>
    <row r="4057" ht="20.25" customHeight="0">
      <c s="5" t="inlineStr" r="A4057">
        <is>
          <t xml:space="preserve">44000500</t>
        </is>
      </c>
      <c s="5" t="inlineStr" r="B4057">
        <is>
          <t xml:space="preserve">COMBINATION CURB AND GUTTER REMOVAL</t>
        </is>
      </c>
      <c s="5" t="inlineStr" r="C4057">
        <is>
          <t xml:space="preserve">FOOT   </t>
        </is>
      </c>
      <c s="6" r="D4057">
        <v>60.000</v>
      </c>
      <c s="7" r="E4057">
        <v>1</v>
      </c>
      <c s="8" t="inlineStr" r="F4057">
        <is>
          <t xml:space="preserve">61K17</t>
        </is>
      </c>
      <c s="8" t="inlineStr" r="G4057">
        <is>
          <t xml:space="preserve">005</t>
        </is>
      </c>
      <c s="9" r="H4057">
        <v>14.0000</v>
      </c>
      <c s="8" t="inlineStr" r="I4057">
        <is>
          <t xml:space="preserve"/>
        </is>
      </c>
      <c s="8" t="inlineStr" r="J4057">
        <is>
          <t xml:space="preserve"> Will</t>
        </is>
      </c>
    </row>
    <row r="4058" ht="20.25" customHeight="0">
      <c s="5" t="inlineStr" r="A4058">
        <is>
          <t xml:space="preserve">44000500</t>
        </is>
      </c>
      <c s="5" t="inlineStr" r="B4058">
        <is>
          <t xml:space="preserve">COMBINATION CURB AND GUTTER REMOVAL</t>
        </is>
      </c>
      <c s="5" t="inlineStr" r="C4058">
        <is>
          <t xml:space="preserve">FOOT   </t>
        </is>
      </c>
      <c s="6" r="D4058">
        <v>60.000</v>
      </c>
      <c s="7" r="E4058">
        <v>1</v>
      </c>
      <c s="8" t="inlineStr" r="F4058">
        <is>
          <t xml:space="preserve">61K17</t>
        </is>
      </c>
      <c s="8" t="inlineStr" r="G4058">
        <is>
          <t xml:space="preserve">005</t>
        </is>
      </c>
      <c s="9" r="H4058">
        <v>14.0000</v>
      </c>
      <c s="8" t="inlineStr" r="I4058">
        <is>
          <t xml:space="preserve"/>
        </is>
      </c>
      <c s="8" t="inlineStr" r="J4058">
        <is>
          <t xml:space="preserve"> Will</t>
        </is>
      </c>
    </row>
    <row r="4059" ht="20.25" customHeight="0">
      <c s="5" t="inlineStr" r="A4059">
        <is>
          <t xml:space="preserve">44000500</t>
        </is>
      </c>
      <c s="5" t="inlineStr" r="B4059">
        <is>
          <t xml:space="preserve">COMBINATION CURB AND GUTTER REMOVAL</t>
        </is>
      </c>
      <c s="5" t="inlineStr" r="C4059">
        <is>
          <t xml:space="preserve">FOOT   </t>
        </is>
      </c>
      <c s="6" r="D4059">
        <v>60.000</v>
      </c>
      <c s="7" r="E4059">
        <v>1</v>
      </c>
      <c s="8" t="inlineStr" r="F4059">
        <is>
          <t xml:space="preserve">61K17</t>
        </is>
      </c>
      <c s="8" t="inlineStr" r="G4059">
        <is>
          <t xml:space="preserve">005</t>
        </is>
      </c>
      <c s="9" r="H4059">
        <v>18.0000</v>
      </c>
      <c s="8" t="inlineStr" r="I4059">
        <is>
          <t xml:space="preserve"/>
        </is>
      </c>
      <c s="8" t="inlineStr" r="J4059">
        <is>
          <t xml:space="preserve"> Will</t>
        </is>
      </c>
    </row>
    <row r="4060" ht="20.25" customHeight="0">
      <c s="5" t="inlineStr" r="A4060">
        <is>
          <t xml:space="preserve">44000500</t>
        </is>
      </c>
      <c s="5" t="inlineStr" r="B4060">
        <is>
          <t xml:space="preserve">COMBINATION CURB AND GUTTER REMOVAL</t>
        </is>
      </c>
      <c s="5" t="inlineStr" r="C4060">
        <is>
          <t xml:space="preserve">FOOT   </t>
        </is>
      </c>
      <c s="6" r="D4060">
        <v>60.000</v>
      </c>
      <c s="7" r="E4060">
        <v>1</v>
      </c>
      <c s="8" t="inlineStr" r="F4060">
        <is>
          <t xml:space="preserve">61K17</t>
        </is>
      </c>
      <c s="8" t="inlineStr" r="G4060">
        <is>
          <t xml:space="preserve">005</t>
        </is>
      </c>
      <c s="9" r="H4060">
        <v>40.0000</v>
      </c>
      <c s="8" t="inlineStr" r="I4060">
        <is>
          <t xml:space="preserve"/>
        </is>
      </c>
      <c s="8" t="inlineStr" r="J4060">
        <is>
          <t xml:space="preserve"> Will</t>
        </is>
      </c>
    </row>
    <row r="4061" ht="20.25" customHeight="0">
      <c s="5" t="inlineStr" r="A4061">
        <is>
          <t xml:space="preserve">44000500</t>
        </is>
      </c>
      <c s="5" t="inlineStr" r="B4061">
        <is>
          <t xml:space="preserve">COMBINATION CURB AND GUTTER REMOVAL</t>
        </is>
      </c>
      <c s="5" t="inlineStr" r="C4061">
        <is>
          <t xml:space="preserve">FOOT   </t>
        </is>
      </c>
      <c s="6" r="D4061">
        <v>175.000</v>
      </c>
      <c s="7" r="E4061">
        <v>1</v>
      </c>
      <c s="8" t="inlineStr" r="F4061">
        <is>
          <t xml:space="preserve">61K18</t>
        </is>
      </c>
      <c s="8" t="inlineStr" r="G4061">
        <is>
          <t xml:space="preserve">006</t>
        </is>
      </c>
      <c s="9" r="H4061">
        <v>9.0000</v>
      </c>
      <c s="8" t="inlineStr" r="I4061">
        <is>
          <t xml:space="preserve">Y</t>
        </is>
      </c>
      <c s="8" t="inlineStr" r="J4061">
        <is>
          <t xml:space="preserve"> Cook</t>
        </is>
      </c>
    </row>
    <row r="4062" ht="20.25" customHeight="0">
      <c s="5" t="inlineStr" r="A4062">
        <is>
          <t xml:space="preserve">44000500</t>
        </is>
      </c>
      <c s="5" t="inlineStr" r="B4062">
        <is>
          <t xml:space="preserve">COMBINATION CURB AND GUTTER REMOVAL</t>
        </is>
      </c>
      <c s="5" t="inlineStr" r="C4062">
        <is>
          <t xml:space="preserve">FOOT   </t>
        </is>
      </c>
      <c s="6" r="D4062">
        <v>175.000</v>
      </c>
      <c s="7" r="E4062">
        <v>1</v>
      </c>
      <c s="8" t="inlineStr" r="F4062">
        <is>
          <t xml:space="preserve">61K18</t>
        </is>
      </c>
      <c s="8" t="inlineStr" r="G4062">
        <is>
          <t xml:space="preserve">006</t>
        </is>
      </c>
      <c s="9" r="H4062">
        <v>10.8000</v>
      </c>
      <c s="8" t="inlineStr" r="I4062">
        <is>
          <t xml:space="preserve"/>
        </is>
      </c>
      <c s="8" t="inlineStr" r="J4062">
        <is>
          <t xml:space="preserve"> Cook</t>
        </is>
      </c>
    </row>
    <row r="4063" ht="20.25" customHeight="0">
      <c s="5" t="inlineStr" r="A4063">
        <is>
          <t xml:space="preserve">44000500</t>
        </is>
      </c>
      <c s="5" t="inlineStr" r="B4063">
        <is>
          <t xml:space="preserve">COMBINATION CURB AND GUTTER REMOVAL</t>
        </is>
      </c>
      <c s="5" t="inlineStr" r="C4063">
        <is>
          <t xml:space="preserve">FOOT   </t>
        </is>
      </c>
      <c s="6" r="D4063">
        <v>175.000</v>
      </c>
      <c s="7" r="E4063">
        <v>1</v>
      </c>
      <c s="8" t="inlineStr" r="F4063">
        <is>
          <t xml:space="preserve">61K18</t>
        </is>
      </c>
      <c s="8" t="inlineStr" r="G4063">
        <is>
          <t xml:space="preserve">006</t>
        </is>
      </c>
      <c s="9" r="H4063">
        <v>16.0000</v>
      </c>
      <c s="8" t="inlineStr" r="I4063">
        <is>
          <t xml:space="preserve"/>
        </is>
      </c>
      <c s="8" t="inlineStr" r="J4063">
        <is>
          <t xml:space="preserve"> Cook</t>
        </is>
      </c>
    </row>
    <row r="4064" ht="20.25" customHeight="0">
      <c s="5" t="inlineStr" r="A4064">
        <is>
          <t xml:space="preserve">44000500</t>
        </is>
      </c>
      <c s="5" t="inlineStr" r="B4064">
        <is>
          <t xml:space="preserve">COMBINATION CURB AND GUTTER REMOVAL</t>
        </is>
      </c>
      <c s="5" t="inlineStr" r="C4064">
        <is>
          <t xml:space="preserve">FOOT   </t>
        </is>
      </c>
      <c s="6" r="D4064">
        <v>175.000</v>
      </c>
      <c s="7" r="E4064">
        <v>1</v>
      </c>
      <c s="8" t="inlineStr" r="F4064">
        <is>
          <t xml:space="preserve">61K18</t>
        </is>
      </c>
      <c s="8" t="inlineStr" r="G4064">
        <is>
          <t xml:space="preserve">006</t>
        </is>
      </c>
      <c s="9" r="H4064">
        <v>25.0000</v>
      </c>
      <c s="8" t="inlineStr" r="I4064">
        <is>
          <t xml:space="preserve"/>
        </is>
      </c>
      <c s="8" t="inlineStr" r="J4064">
        <is>
          <t xml:space="preserve"> Cook</t>
        </is>
      </c>
    </row>
    <row r="4065" ht="20.25" customHeight="0">
      <c s="5" t="inlineStr" r="A4065">
        <is>
          <t xml:space="preserve">44000500</t>
        </is>
      </c>
      <c s="5" t="inlineStr" r="B4065">
        <is>
          <t xml:space="preserve">COMBINATION CURB AND GUTTER REMOVAL</t>
        </is>
      </c>
      <c s="5" t="inlineStr" r="C4065">
        <is>
          <t xml:space="preserve">FOOT   </t>
        </is>
      </c>
      <c s="6" r="D4065">
        <v>1780.000</v>
      </c>
      <c s="7" r="E4065">
        <v>1</v>
      </c>
      <c s="8" t="inlineStr" r="F4065">
        <is>
          <t xml:space="preserve">61K22</t>
        </is>
      </c>
      <c s="8" t="inlineStr" r="G4065">
        <is>
          <t xml:space="preserve">135</t>
        </is>
      </c>
      <c s="9" r="H4065">
        <v>12.5000</v>
      </c>
      <c s="8" t="inlineStr" r="I4065">
        <is>
          <t xml:space="preserve">Y</t>
        </is>
      </c>
      <c s="8" t="inlineStr" r="J4065">
        <is>
          <t xml:space="preserve"> DuPage</t>
        </is>
      </c>
    </row>
    <row r="4066" ht="20.25" customHeight="0">
      <c s="5" t="inlineStr" r="A4066">
        <is>
          <t xml:space="preserve">44000500</t>
        </is>
      </c>
      <c s="5" t="inlineStr" r="B4066">
        <is>
          <t xml:space="preserve">COMBINATION CURB AND GUTTER REMOVAL</t>
        </is>
      </c>
      <c s="5" t="inlineStr" r="C4066">
        <is>
          <t xml:space="preserve">FOOT   </t>
        </is>
      </c>
      <c s="6" r="D4066">
        <v>1780.000</v>
      </c>
      <c s="7" r="E4066">
        <v>1</v>
      </c>
      <c s="8" t="inlineStr" r="F4066">
        <is>
          <t xml:space="preserve">61K22</t>
        </is>
      </c>
      <c s="8" t="inlineStr" r="G4066">
        <is>
          <t xml:space="preserve">135</t>
        </is>
      </c>
      <c s="9" r="H4066">
        <v>10.0000</v>
      </c>
      <c s="8" t="inlineStr" r="I4066">
        <is>
          <t xml:space="preserve"/>
        </is>
      </c>
      <c s="8" t="inlineStr" r="J4066">
        <is>
          <t xml:space="preserve"> DuPage</t>
        </is>
      </c>
    </row>
    <row r="4067" ht="20.25" customHeight="0">
      <c s="5" t="inlineStr" r="A4067">
        <is>
          <t xml:space="preserve">44000500</t>
        </is>
      </c>
      <c s="5" t="inlineStr" r="B4067">
        <is>
          <t xml:space="preserve">COMBINATION CURB AND GUTTER REMOVAL</t>
        </is>
      </c>
      <c s="5" t="inlineStr" r="C4067">
        <is>
          <t xml:space="preserve">FOOT   </t>
        </is>
      </c>
      <c s="6" r="D4067">
        <v>1780.000</v>
      </c>
      <c s="7" r="E4067">
        <v>1</v>
      </c>
      <c s="8" t="inlineStr" r="F4067">
        <is>
          <t xml:space="preserve">61K22</t>
        </is>
      </c>
      <c s="8" t="inlineStr" r="G4067">
        <is>
          <t xml:space="preserve">135</t>
        </is>
      </c>
      <c s="9" r="H4067">
        <v>10.0000</v>
      </c>
      <c s="8" t="inlineStr" r="I4067">
        <is>
          <t xml:space="preserve"/>
        </is>
      </c>
      <c s="8" t="inlineStr" r="J4067">
        <is>
          <t xml:space="preserve"> DuPage</t>
        </is>
      </c>
    </row>
    <row r="4068" ht="20.25" customHeight="0">
      <c s="5" t="inlineStr" r="A4068">
        <is>
          <t xml:space="preserve">44000500</t>
        </is>
      </c>
      <c s="5" t="inlineStr" r="B4068">
        <is>
          <t xml:space="preserve">COMBINATION CURB AND GUTTER REMOVAL</t>
        </is>
      </c>
      <c s="5" t="inlineStr" r="C4068">
        <is>
          <t xml:space="preserve">FOOT   </t>
        </is>
      </c>
      <c s="6" r="D4068">
        <v>1780.000</v>
      </c>
      <c s="7" r="E4068">
        <v>1</v>
      </c>
      <c s="8" t="inlineStr" r="F4068">
        <is>
          <t xml:space="preserve">61K22</t>
        </is>
      </c>
      <c s="8" t="inlineStr" r="G4068">
        <is>
          <t xml:space="preserve">135</t>
        </is>
      </c>
      <c s="9" r="H4068">
        <v>10.0000</v>
      </c>
      <c s="8" t="inlineStr" r="I4068">
        <is>
          <t xml:space="preserve"/>
        </is>
      </c>
      <c s="8" t="inlineStr" r="J4068">
        <is>
          <t xml:space="preserve"> DuPage</t>
        </is>
      </c>
    </row>
    <row r="4069" ht="20.25" customHeight="0">
      <c s="5" t="inlineStr" r="A4069">
        <is>
          <t xml:space="preserve">44000500</t>
        </is>
      </c>
      <c s="5" t="inlineStr" r="B4069">
        <is>
          <t xml:space="preserve">COMBINATION CURB AND GUTTER REMOVAL</t>
        </is>
      </c>
      <c s="5" t="inlineStr" r="C4069">
        <is>
          <t xml:space="preserve">FOOT   </t>
        </is>
      </c>
      <c s="6" r="D4069">
        <v>1780.000</v>
      </c>
      <c s="7" r="E4069">
        <v>1</v>
      </c>
      <c s="8" t="inlineStr" r="F4069">
        <is>
          <t xml:space="preserve">61K22</t>
        </is>
      </c>
      <c s="8" t="inlineStr" r="G4069">
        <is>
          <t xml:space="preserve">135</t>
        </is>
      </c>
      <c s="9" r="H4069">
        <v>10.6200</v>
      </c>
      <c s="8" t="inlineStr" r="I4069">
        <is>
          <t xml:space="preserve"/>
        </is>
      </c>
      <c s="8" t="inlineStr" r="J4069">
        <is>
          <t xml:space="preserve"> DuPage</t>
        </is>
      </c>
    </row>
    <row r="4070" ht="20.25" customHeight="0">
      <c s="5" t="inlineStr" r="A4070">
        <is>
          <t xml:space="preserve">44000500</t>
        </is>
      </c>
      <c s="5" t="inlineStr" r="B4070">
        <is>
          <t xml:space="preserve">COMBINATION CURB AND GUTTER REMOVAL</t>
        </is>
      </c>
      <c s="5" t="inlineStr" r="C4070">
        <is>
          <t xml:space="preserve">FOOT   </t>
        </is>
      </c>
      <c s="6" r="D4070">
        <v>1780.000</v>
      </c>
      <c s="7" r="E4070">
        <v>1</v>
      </c>
      <c s="8" t="inlineStr" r="F4070">
        <is>
          <t xml:space="preserve">61K22</t>
        </is>
      </c>
      <c s="8" t="inlineStr" r="G4070">
        <is>
          <t xml:space="preserve">135</t>
        </is>
      </c>
      <c s="9" r="H4070">
        <v>13.0000</v>
      </c>
      <c s="8" t="inlineStr" r="I4070">
        <is>
          <t xml:space="preserve"/>
        </is>
      </c>
      <c s="8" t="inlineStr" r="J4070">
        <is>
          <t xml:space="preserve"> DuPage</t>
        </is>
      </c>
    </row>
    <row r="4071" ht="20.25" customHeight="0">
      <c s="5" t="inlineStr" r="A4071">
        <is>
          <t xml:space="preserve">44000500</t>
        </is>
      </c>
      <c s="5" t="inlineStr" r="B4071">
        <is>
          <t xml:space="preserve">COMBINATION CURB AND GUTTER REMOVAL</t>
        </is>
      </c>
      <c s="5" t="inlineStr" r="C4071">
        <is>
          <t xml:space="preserve">FOOT   </t>
        </is>
      </c>
      <c s="6" r="D4071">
        <v>40.000</v>
      </c>
      <c s="7" r="E4071">
        <v>1</v>
      </c>
      <c s="8" t="inlineStr" r="F4071">
        <is>
          <t xml:space="preserve">61K23</t>
        </is>
      </c>
      <c s="8" t="inlineStr" r="G4071">
        <is>
          <t xml:space="preserve">008</t>
        </is>
      </c>
      <c s="9" r="H4071">
        <v>20.0000</v>
      </c>
      <c s="8" t="inlineStr" r="I4071">
        <is>
          <t xml:space="preserve">Y</t>
        </is>
      </c>
      <c s="8" t="inlineStr" r="J4071">
        <is>
          <t xml:space="preserve"> Kane</t>
        </is>
      </c>
    </row>
    <row r="4072" ht="20.25" customHeight="0">
      <c s="5" t="inlineStr" r="A4072">
        <is>
          <t xml:space="preserve">44000500</t>
        </is>
      </c>
      <c s="5" t="inlineStr" r="B4072">
        <is>
          <t xml:space="preserve">COMBINATION CURB AND GUTTER REMOVAL</t>
        </is>
      </c>
      <c s="5" t="inlineStr" r="C4072">
        <is>
          <t xml:space="preserve">FOOT   </t>
        </is>
      </c>
      <c s="6" r="D4072">
        <v>40.000</v>
      </c>
      <c s="7" r="E4072">
        <v>1</v>
      </c>
      <c s="8" t="inlineStr" r="F4072">
        <is>
          <t xml:space="preserve">61K23</t>
        </is>
      </c>
      <c s="8" t="inlineStr" r="G4072">
        <is>
          <t xml:space="preserve">008</t>
        </is>
      </c>
      <c s="9" r="H4072">
        <v>25.0000</v>
      </c>
      <c s="8" t="inlineStr" r="I4072">
        <is>
          <t xml:space="preserve"/>
        </is>
      </c>
      <c s="8" t="inlineStr" r="J4072">
        <is>
          <t xml:space="preserve"> Kane</t>
        </is>
      </c>
    </row>
    <row r="4073" ht="20.25" customHeight="0">
      <c s="5" t="inlineStr" r="A4073">
        <is>
          <t xml:space="preserve">44000500</t>
        </is>
      </c>
      <c s="5" t="inlineStr" r="B4073">
        <is>
          <t xml:space="preserve">COMBINATION CURB AND GUTTER REMOVAL</t>
        </is>
      </c>
      <c s="5" t="inlineStr" r="C4073">
        <is>
          <t xml:space="preserve">FOOT   </t>
        </is>
      </c>
      <c s="6" r="D4073">
        <v>40.000</v>
      </c>
      <c s="7" r="E4073">
        <v>1</v>
      </c>
      <c s="8" t="inlineStr" r="F4073">
        <is>
          <t xml:space="preserve">61K23</t>
        </is>
      </c>
      <c s="8" t="inlineStr" r="G4073">
        <is>
          <t xml:space="preserve">008</t>
        </is>
      </c>
      <c s="9" r="H4073">
        <v>25.0000</v>
      </c>
      <c s="8" t="inlineStr" r="I4073">
        <is>
          <t xml:space="preserve"/>
        </is>
      </c>
      <c s="8" t="inlineStr" r="J4073">
        <is>
          <t xml:space="preserve"> Kane</t>
        </is>
      </c>
    </row>
    <row r="4074" ht="20.25" customHeight="0">
      <c s="5" t="inlineStr" r="A4074">
        <is>
          <t xml:space="preserve">44000500</t>
        </is>
      </c>
      <c s="5" t="inlineStr" r="B4074">
        <is>
          <t xml:space="preserve">COMBINATION CURB AND GUTTER REMOVAL</t>
        </is>
      </c>
      <c s="5" t="inlineStr" r="C4074">
        <is>
          <t xml:space="preserve">FOOT   </t>
        </is>
      </c>
      <c s="6" r="D4074">
        <v>40.000</v>
      </c>
      <c s="7" r="E4074">
        <v>1</v>
      </c>
      <c s="8" t="inlineStr" r="F4074">
        <is>
          <t xml:space="preserve">61K23</t>
        </is>
      </c>
      <c s="8" t="inlineStr" r="G4074">
        <is>
          <t xml:space="preserve">008</t>
        </is>
      </c>
      <c s="9" r="H4074">
        <v>27.0000</v>
      </c>
      <c s="8" t="inlineStr" r="I4074">
        <is>
          <t xml:space="preserve"/>
        </is>
      </c>
      <c s="8" t="inlineStr" r="J4074">
        <is>
          <t xml:space="preserve"> Kane</t>
        </is>
      </c>
    </row>
    <row r="4075" ht="20.25" customHeight="0">
      <c s="5" t="inlineStr" r="A4075">
        <is>
          <t xml:space="preserve">44000500</t>
        </is>
      </c>
      <c s="5" t="inlineStr" r="B4075">
        <is>
          <t xml:space="preserve">COMBINATION CURB AND GUTTER REMOVAL</t>
        </is>
      </c>
      <c s="5" t="inlineStr" r="C4075">
        <is>
          <t xml:space="preserve">FOOT   </t>
        </is>
      </c>
      <c s="6" r="D4075">
        <v>2389.000</v>
      </c>
      <c s="7" r="E4075">
        <v>1</v>
      </c>
      <c s="8" t="inlineStr" r="F4075">
        <is>
          <t xml:space="preserve">62W53</t>
        </is>
      </c>
      <c s="8" t="inlineStr" r="G4075">
        <is>
          <t xml:space="preserve">024</t>
        </is>
      </c>
      <c s="9" r="H4075">
        <v>4.1500</v>
      </c>
      <c s="8" t="inlineStr" r="I4075">
        <is>
          <t xml:space="preserve">Y</t>
        </is>
      </c>
      <c s="8" t="inlineStr" r="J4075">
        <is>
          <t xml:space="preserve"> Lake</t>
        </is>
      </c>
    </row>
    <row r="4076" ht="20.25" customHeight="0">
      <c s="5" t="inlineStr" r="A4076">
        <is>
          <t xml:space="preserve">44000500</t>
        </is>
      </c>
      <c s="5" t="inlineStr" r="B4076">
        <is>
          <t xml:space="preserve">COMBINATION CURB AND GUTTER REMOVAL</t>
        </is>
      </c>
      <c s="5" t="inlineStr" r="C4076">
        <is>
          <t xml:space="preserve">FOOT   </t>
        </is>
      </c>
      <c s="6" r="D4076">
        <v>2389.000</v>
      </c>
      <c s="7" r="E4076">
        <v>1</v>
      </c>
      <c s="8" t="inlineStr" r="F4076">
        <is>
          <t xml:space="preserve">62W53</t>
        </is>
      </c>
      <c s="8" t="inlineStr" r="G4076">
        <is>
          <t xml:space="preserve">024</t>
        </is>
      </c>
      <c s="9" r="H4076">
        <v>6.5000</v>
      </c>
      <c s="8" t="inlineStr" r="I4076">
        <is>
          <t xml:space="preserve"/>
        </is>
      </c>
      <c s="8" t="inlineStr" r="J4076">
        <is>
          <t xml:space="preserve"> Lake</t>
        </is>
      </c>
    </row>
    <row r="4077" ht="20.25" customHeight="0">
      <c s="5" t="inlineStr" r="A4077">
        <is>
          <t xml:space="preserve">44000500</t>
        </is>
      </c>
      <c s="5" t="inlineStr" r="B4077">
        <is>
          <t xml:space="preserve">COMBINATION CURB AND GUTTER REMOVAL</t>
        </is>
      </c>
      <c s="5" t="inlineStr" r="C4077">
        <is>
          <t xml:space="preserve">FOOT   </t>
        </is>
      </c>
      <c s="6" r="D4077">
        <v>2389.000</v>
      </c>
      <c s="7" r="E4077">
        <v>1</v>
      </c>
      <c s="8" t="inlineStr" r="F4077">
        <is>
          <t xml:space="preserve">62W53</t>
        </is>
      </c>
      <c s="8" t="inlineStr" r="G4077">
        <is>
          <t xml:space="preserve">024</t>
        </is>
      </c>
      <c s="9" r="H4077">
        <v>12.0000</v>
      </c>
      <c s="8" t="inlineStr" r="I4077">
        <is>
          <t xml:space="preserve"/>
        </is>
      </c>
      <c s="8" t="inlineStr" r="J4077">
        <is>
          <t xml:space="preserve"> Lake</t>
        </is>
      </c>
    </row>
    <row r="4078" ht="20.25" customHeight="0">
      <c s="5" t="inlineStr" r="A4078">
        <is>
          <t xml:space="preserve">44000500</t>
        </is>
      </c>
      <c s="5" t="inlineStr" r="B4078">
        <is>
          <t xml:space="preserve">COMBINATION CURB AND GUTTER REMOVAL</t>
        </is>
      </c>
      <c s="5" t="inlineStr" r="C4078">
        <is>
          <t xml:space="preserve">FOOT   </t>
        </is>
      </c>
      <c s="6" r="D4078">
        <v>294.000</v>
      </c>
      <c s="7" r="E4078">
        <v>2</v>
      </c>
      <c s="8" t="inlineStr" r="F4078">
        <is>
          <t xml:space="preserve">64P61</t>
        </is>
      </c>
      <c s="8" t="inlineStr" r="G4078">
        <is>
          <t xml:space="preserve">026</t>
        </is>
      </c>
      <c s="9" r="H4078">
        <v>10.0000</v>
      </c>
      <c s="8" t="inlineStr" r="I4078">
        <is>
          <t xml:space="preserve">Y</t>
        </is>
      </c>
      <c s="8" t="inlineStr" r="J4078">
        <is>
          <t xml:space="preserve"> Winnebago</t>
        </is>
      </c>
    </row>
    <row r="4079" ht="20.25" customHeight="0">
      <c s="5" t="inlineStr" r="A4079">
        <is>
          <t xml:space="preserve">44000500</t>
        </is>
      </c>
      <c s="5" t="inlineStr" r="B4079">
        <is>
          <t xml:space="preserve">COMBINATION CURB AND GUTTER REMOVAL</t>
        </is>
      </c>
      <c s="5" t="inlineStr" r="C4079">
        <is>
          <t xml:space="preserve">FOOT   </t>
        </is>
      </c>
      <c s="6" r="D4079">
        <v>294.000</v>
      </c>
      <c s="7" r="E4079">
        <v>2</v>
      </c>
      <c s="8" t="inlineStr" r="F4079">
        <is>
          <t xml:space="preserve">64P61</t>
        </is>
      </c>
      <c s="8" t="inlineStr" r="G4079">
        <is>
          <t xml:space="preserve">026</t>
        </is>
      </c>
      <c s="9" r="H4079">
        <v>5.6600</v>
      </c>
      <c s="8" t="inlineStr" r="I4079">
        <is>
          <t xml:space="preserve"/>
        </is>
      </c>
      <c s="8" t="inlineStr" r="J4079">
        <is>
          <t xml:space="preserve"> Winnebago</t>
        </is>
      </c>
    </row>
    <row r="4080" ht="20.25" customHeight="0">
      <c s="5" t="inlineStr" r="A4080">
        <is>
          <t xml:space="preserve">44000500</t>
        </is>
      </c>
      <c s="5" t="inlineStr" r="B4080">
        <is>
          <t xml:space="preserve">COMBINATION CURB AND GUTTER REMOVAL</t>
        </is>
      </c>
      <c s="5" t="inlineStr" r="C4080">
        <is>
          <t xml:space="preserve">FOOT   </t>
        </is>
      </c>
      <c s="6" r="D4080">
        <v>294.000</v>
      </c>
      <c s="7" r="E4080">
        <v>2</v>
      </c>
      <c s="8" t="inlineStr" r="F4080">
        <is>
          <t xml:space="preserve">64P61</t>
        </is>
      </c>
      <c s="8" t="inlineStr" r="G4080">
        <is>
          <t xml:space="preserve">026</t>
        </is>
      </c>
      <c s="9" r="H4080">
        <v>10.0500</v>
      </c>
      <c s="8" t="inlineStr" r="I4080">
        <is>
          <t xml:space="preserve"/>
        </is>
      </c>
      <c s="8" t="inlineStr" r="J4080">
        <is>
          <t xml:space="preserve"> Winnebago</t>
        </is>
      </c>
    </row>
    <row r="4081" ht="20.25" customHeight="0">
      <c s="5" t="inlineStr" r="A4081">
        <is>
          <t xml:space="preserve">44000500</t>
        </is>
      </c>
      <c s="5" t="inlineStr" r="B4081">
        <is>
          <t xml:space="preserve">COMBINATION CURB AND GUTTER REMOVAL</t>
        </is>
      </c>
      <c s="5" t="inlineStr" r="C4081">
        <is>
          <t xml:space="preserve">FOOT   </t>
        </is>
      </c>
      <c s="6" r="D4081">
        <v>3585.000</v>
      </c>
      <c s="7" r="E4081">
        <v>3</v>
      </c>
      <c s="8" t="inlineStr" r="F4081">
        <is>
          <t xml:space="preserve">66M56</t>
        </is>
      </c>
      <c s="8" t="inlineStr" r="G4081">
        <is>
          <t xml:space="preserve">039</t>
        </is>
      </c>
      <c s="9" r="H4081">
        <v>30.0000</v>
      </c>
      <c s="8" t="inlineStr" r="I4081">
        <is>
          <t xml:space="preserve">Y</t>
        </is>
      </c>
      <c s="8" t="inlineStr" r="J4081">
        <is>
          <t xml:space="preserve"> LaSalle</t>
        </is>
      </c>
    </row>
    <row r="4082" ht="20.25" customHeight="0">
      <c s="5" t="inlineStr" r="A4082">
        <is>
          <t xml:space="preserve">44000500</t>
        </is>
      </c>
      <c s="5" t="inlineStr" r="B4082">
        <is>
          <t xml:space="preserve">COMBINATION CURB AND GUTTER REMOVAL</t>
        </is>
      </c>
      <c s="5" t="inlineStr" r="C4082">
        <is>
          <t xml:space="preserve">FOOT   </t>
        </is>
      </c>
      <c s="6" r="D4082">
        <v>7497.000</v>
      </c>
      <c s="7" r="E4082">
        <v>5</v>
      </c>
      <c s="8" t="inlineStr" r="F4082">
        <is>
          <t xml:space="preserve">70855</t>
        </is>
      </c>
      <c s="8" t="inlineStr" r="G4082">
        <is>
          <t xml:space="preserve">140</t>
        </is>
      </c>
      <c s="9" r="H4082">
        <v>14.3400</v>
      </c>
      <c s="8" t="inlineStr" r="I4082">
        <is>
          <t xml:space="preserve">Y</t>
        </is>
      </c>
      <c s="8" t="inlineStr" r="J4082">
        <is>
          <t xml:space="preserve"> McLean</t>
        </is>
      </c>
    </row>
    <row r="4083" ht="20.25" customHeight="0">
      <c s="5" t="inlineStr" r="A4083">
        <is>
          <t xml:space="preserve">44000500</t>
        </is>
      </c>
      <c s="5" t="inlineStr" r="B4083">
        <is>
          <t xml:space="preserve">COMBINATION CURB AND GUTTER REMOVAL</t>
        </is>
      </c>
      <c s="5" t="inlineStr" r="C4083">
        <is>
          <t xml:space="preserve">FOOT   </t>
        </is>
      </c>
      <c s="6" r="D4083">
        <v>108.000</v>
      </c>
      <c s="7" r="E4083">
        <v>5</v>
      </c>
      <c s="8" t="inlineStr" r="F4083">
        <is>
          <t xml:space="preserve">70901</t>
        </is>
      </c>
      <c s="8" t="inlineStr" r="G4083">
        <is>
          <t xml:space="preserve">051</t>
        </is>
      </c>
      <c s="9" r="H4083">
        <v>40.7000</v>
      </c>
      <c s="8" t="inlineStr" r="I4083">
        <is>
          <t xml:space="preserve">Y</t>
        </is>
      </c>
      <c s="8" t="inlineStr" r="J4083">
        <is>
          <t xml:space="preserve"> DeWitt</t>
        </is>
      </c>
    </row>
    <row r="4084" ht="20.25" customHeight="0">
      <c s="5" t="inlineStr" r="A4084">
        <is>
          <t xml:space="preserve">44000500</t>
        </is>
      </c>
      <c s="5" t="inlineStr" r="B4084">
        <is>
          <t xml:space="preserve">COMBINATION CURB AND GUTTER REMOVAL</t>
        </is>
      </c>
      <c s="5" t="inlineStr" r="C4084">
        <is>
          <t xml:space="preserve">FOOT   </t>
        </is>
      </c>
      <c s="6" r="D4084">
        <v>494.000</v>
      </c>
      <c s="7" r="E4084">
        <v>6</v>
      </c>
      <c s="8" t="inlineStr" r="F4084">
        <is>
          <t xml:space="preserve">72159</t>
        </is>
      </c>
      <c s="8" t="inlineStr" r="G4084">
        <is>
          <t xml:space="preserve">059</t>
        </is>
      </c>
      <c s="9" r="H4084">
        <v>18.8200</v>
      </c>
      <c s="8" t="inlineStr" r="I4084">
        <is>
          <t xml:space="preserve">Y</t>
        </is>
      </c>
      <c s="8" t="inlineStr" r="J4084">
        <is>
          <t xml:space="preserve"> Sangamon</t>
        </is>
      </c>
    </row>
    <row r="4085" ht="20.25" customHeight="0">
      <c s="5" t="inlineStr" r="A4085">
        <is>
          <t xml:space="preserve">44000500</t>
        </is>
      </c>
      <c s="5" t="inlineStr" r="B4085">
        <is>
          <t xml:space="preserve">COMBINATION CURB AND GUTTER REMOVAL</t>
        </is>
      </c>
      <c s="5" t="inlineStr" r="C4085">
        <is>
          <t xml:space="preserve">FOOT   </t>
        </is>
      </c>
      <c s="6" r="D4085">
        <v>494.000</v>
      </c>
      <c s="7" r="E4085">
        <v>6</v>
      </c>
      <c s="8" t="inlineStr" r="F4085">
        <is>
          <t xml:space="preserve">72159</t>
        </is>
      </c>
      <c s="8" t="inlineStr" r="G4085">
        <is>
          <t xml:space="preserve">059</t>
        </is>
      </c>
      <c s="9" r="H4085">
        <v>30.0000</v>
      </c>
      <c s="8" t="inlineStr" r="I4085">
        <is>
          <t xml:space="preserve"/>
        </is>
      </c>
      <c s="8" t="inlineStr" r="J4085">
        <is>
          <t xml:space="preserve"> Sangamon</t>
        </is>
      </c>
    </row>
    <row r="4086" ht="20.25" customHeight="0">
      <c s="5" t="inlineStr" r="A4086">
        <is>
          <t xml:space="preserve">44000500</t>
        </is>
      </c>
      <c s="5" t="inlineStr" r="B4086">
        <is>
          <t xml:space="preserve">COMBINATION CURB AND GUTTER REMOVAL</t>
        </is>
      </c>
      <c s="5" t="inlineStr" r="C4086">
        <is>
          <t xml:space="preserve">FOOT   </t>
        </is>
      </c>
      <c s="6" r="D4086">
        <v>40.000</v>
      </c>
      <c s="7" r="E4086">
        <v>7</v>
      </c>
      <c s="8" t="inlineStr" r="F4086">
        <is>
          <t xml:space="preserve">74B82</t>
        </is>
      </c>
      <c s="8" t="inlineStr" r="G4086">
        <is>
          <t xml:space="preserve">123</t>
        </is>
      </c>
      <c s="9" r="H4086">
        <v>72.5300</v>
      </c>
      <c s="8" t="inlineStr" r="I4086">
        <is>
          <t xml:space="preserve">Y</t>
        </is>
      </c>
      <c s="8" t="inlineStr" r="J4086">
        <is>
          <t xml:space="preserve"> Effingham</t>
        </is>
      </c>
    </row>
    <row r="4087" ht="20.25" customHeight="0">
      <c s="5" t="inlineStr" r="A4087">
        <is>
          <t xml:space="preserve">44000500</t>
        </is>
      </c>
      <c s="5" t="inlineStr" r="B4087">
        <is>
          <t xml:space="preserve">COMBINATION CURB AND GUTTER REMOVAL</t>
        </is>
      </c>
      <c s="5" t="inlineStr" r="C4087">
        <is>
          <t xml:space="preserve">FOOT   </t>
        </is>
      </c>
      <c s="6" r="D4087">
        <v>2433.000</v>
      </c>
      <c s="7" r="E4087">
        <v>8</v>
      </c>
      <c s="8" t="inlineStr" r="F4087">
        <is>
          <t xml:space="preserve">76H41</t>
        </is>
      </c>
      <c s="8" t="inlineStr" r="G4087">
        <is>
          <t xml:space="preserve">124</t>
        </is>
      </c>
      <c s="9" r="H4087">
        <v>7.0000</v>
      </c>
      <c s="8" t="inlineStr" r="I4087">
        <is>
          <t xml:space="preserve">Y</t>
        </is>
      </c>
      <c s="8" t="inlineStr" r="J4087">
        <is>
          <t xml:space="preserve"> St. Clair</t>
        </is>
      </c>
    </row>
    <row r="4088" ht="20.25" customHeight="0">
      <c s="5" t="inlineStr" r="A4088">
        <is>
          <t xml:space="preserve">44000500</t>
        </is>
      </c>
      <c s="5" t="inlineStr" r="B4088">
        <is>
          <t xml:space="preserve">COMBINATION CURB AND GUTTER REMOVAL</t>
        </is>
      </c>
      <c s="5" t="inlineStr" r="C4088">
        <is>
          <t xml:space="preserve">FOOT   </t>
        </is>
      </c>
      <c s="6" r="D4088">
        <v>2433.000</v>
      </c>
      <c s="7" r="E4088">
        <v>8</v>
      </c>
      <c s="8" t="inlineStr" r="F4088">
        <is>
          <t xml:space="preserve">76H41</t>
        </is>
      </c>
      <c s="8" t="inlineStr" r="G4088">
        <is>
          <t xml:space="preserve">124</t>
        </is>
      </c>
      <c s="9" r="H4088">
        <v>7.1400</v>
      </c>
      <c s="8" t="inlineStr" r="I4088">
        <is>
          <t xml:space="preserve"/>
        </is>
      </c>
      <c s="8" t="inlineStr" r="J4088">
        <is>
          <t xml:space="preserve"> St. Clair</t>
        </is>
      </c>
    </row>
    <row r="4089" ht="20.25" customHeight="0">
      <c s="5" t="inlineStr" r="A4089">
        <is>
          <t xml:space="preserve">44000500</t>
        </is>
      </c>
      <c s="5" t="inlineStr" r="B4089">
        <is>
          <t xml:space="preserve">COMBINATION CURB AND GUTTER REMOVAL</t>
        </is>
      </c>
      <c s="5" t="inlineStr" r="C4089">
        <is>
          <t xml:space="preserve">FOOT   </t>
        </is>
      </c>
      <c s="6" r="D4089">
        <v>28.000</v>
      </c>
      <c s="7" r="E4089">
        <v>9</v>
      </c>
      <c s="8" t="inlineStr" r="F4089">
        <is>
          <t xml:space="preserve">78A47</t>
        </is>
      </c>
      <c s="8" t="inlineStr" r="G4089">
        <is>
          <t xml:space="preserve">092</t>
        </is>
      </c>
      <c s="9" r="H4089">
        <v>21.5100</v>
      </c>
      <c s="8" t="inlineStr" r="I4089">
        <is>
          <t xml:space="preserve">Y</t>
        </is>
      </c>
      <c s="8" t="inlineStr" r="J4089">
        <is>
          <t xml:space="preserve"> Franklin, Perry</t>
        </is>
      </c>
    </row>
    <row r="4090" ht="20.25" customHeight="0">
      <c s="5" t="inlineStr" r="A4090">
        <is>
          <t xml:space="preserve">44000500</t>
        </is>
      </c>
      <c s="5" t="inlineStr" r="B4090">
        <is>
          <t xml:space="preserve">COMBINATION CURB AND GUTTER REMOVAL</t>
        </is>
      </c>
      <c s="5" t="inlineStr" r="C4090">
        <is>
          <t xml:space="preserve">FOOT   </t>
        </is>
      </c>
      <c s="6" r="D4090">
        <v>28.000</v>
      </c>
      <c s="7" r="E4090">
        <v>9</v>
      </c>
      <c s="8" t="inlineStr" r="F4090">
        <is>
          <t xml:space="preserve">78A47</t>
        </is>
      </c>
      <c s="8" t="inlineStr" r="G4090">
        <is>
          <t xml:space="preserve">092</t>
        </is>
      </c>
      <c s="9" r="H4090">
        <v>35.0000</v>
      </c>
      <c s="8" t="inlineStr" r="I4090">
        <is>
          <t xml:space="preserve"/>
        </is>
      </c>
      <c s="8" t="inlineStr" r="J4090">
        <is>
          <t xml:space="preserve"> Franklin, Perry</t>
        </is>
      </c>
    </row>
    <row r="4091" ht="20.25" customHeight="0">
      <c s="5" t="inlineStr" r="A4091">
        <is>
          <t xml:space="preserve">44000500</t>
        </is>
      </c>
      <c s="5" t="inlineStr" r="B4091">
        <is>
          <t xml:space="preserve">COMBINATION CURB AND GUTTER REMOVAL</t>
        </is>
      </c>
      <c s="5" t="inlineStr" r="C4091">
        <is>
          <t xml:space="preserve">FOOT   </t>
        </is>
      </c>
      <c s="6" r="D4091">
        <v>448.000</v>
      </c>
      <c s="7" r="E4091">
        <v>2</v>
      </c>
      <c s="8" t="inlineStr" r="F4091">
        <is>
          <t xml:space="preserve">85755</t>
        </is>
      </c>
      <c s="8" t="inlineStr" r="G4091">
        <is>
          <t xml:space="preserve">145</t>
        </is>
      </c>
      <c s="9" r="H4091">
        <v>10.0000</v>
      </c>
      <c s="8" t="inlineStr" r="I4091">
        <is>
          <t xml:space="preserve">Y</t>
        </is>
      </c>
      <c s="8" t="inlineStr" r="J4091">
        <is>
          <t xml:space="preserve"> Rock Island</t>
        </is>
      </c>
    </row>
    <row r="4092" ht="20.25" customHeight="0">
      <c s="5" t="inlineStr" r="A4092">
        <is>
          <t xml:space="preserve">44000500</t>
        </is>
      </c>
      <c s="5" t="inlineStr" r="B4092">
        <is>
          <t xml:space="preserve">COMBINATION CURB AND GUTTER REMOVAL</t>
        </is>
      </c>
      <c s="5" t="inlineStr" r="C4092">
        <is>
          <t xml:space="preserve">FOOT   </t>
        </is>
      </c>
      <c s="6" r="D4092">
        <v>448.000</v>
      </c>
      <c s="7" r="E4092">
        <v>2</v>
      </c>
      <c s="8" t="inlineStr" r="F4092">
        <is>
          <t xml:space="preserve">85755</t>
        </is>
      </c>
      <c s="8" t="inlineStr" r="G4092">
        <is>
          <t xml:space="preserve">145</t>
        </is>
      </c>
      <c s="9" r="H4092">
        <v>10.0000</v>
      </c>
      <c s="8" t="inlineStr" r="I4092">
        <is>
          <t xml:space="preserve"/>
        </is>
      </c>
      <c s="8" t="inlineStr" r="J4092">
        <is>
          <t xml:space="preserve"> Rock Island</t>
        </is>
      </c>
    </row>
    <row r="4093" ht="20.25" customHeight="0">
      <c s="5" t="inlineStr" r="A4093">
        <is>
          <t xml:space="preserve">44000500</t>
        </is>
      </c>
      <c s="5" t="inlineStr" r="B4093">
        <is>
          <t xml:space="preserve">COMBINATION CURB AND GUTTER REMOVAL</t>
        </is>
      </c>
      <c s="5" t="inlineStr" r="C4093">
        <is>
          <t xml:space="preserve">FOOT   </t>
        </is>
      </c>
      <c s="6" r="D4093">
        <v>448.000</v>
      </c>
      <c s="7" r="E4093">
        <v>2</v>
      </c>
      <c s="8" t="inlineStr" r="F4093">
        <is>
          <t xml:space="preserve">85755</t>
        </is>
      </c>
      <c s="8" t="inlineStr" r="G4093">
        <is>
          <t xml:space="preserve">145</t>
        </is>
      </c>
      <c s="9" r="H4093">
        <v>15.0000</v>
      </c>
      <c s="8" t="inlineStr" r="I4093">
        <is>
          <t xml:space="preserve"/>
        </is>
      </c>
      <c s="8" t="inlineStr" r="J4093">
        <is>
          <t xml:space="preserve"> Rock Island</t>
        </is>
      </c>
    </row>
    <row r="4094" ht="20.25" customHeight="0">
      <c s="5" t="inlineStr" r="A4094">
        <is>
          <t xml:space="preserve">44000500</t>
        </is>
      </c>
      <c s="5" t="inlineStr" r="B4094">
        <is>
          <t xml:space="preserve">COMBINATION CURB AND GUTTER REMOVAL</t>
        </is>
      </c>
      <c s="5" t="inlineStr" r="C4094">
        <is>
          <t xml:space="preserve">FOOT   </t>
        </is>
      </c>
      <c s="6" r="D4094">
        <v>200.000</v>
      </c>
      <c s="7" r="E4094">
        <v>3</v>
      </c>
      <c s="8" t="inlineStr" r="F4094">
        <is>
          <t xml:space="preserve">87811</t>
        </is>
      </c>
      <c s="8" t="inlineStr" r="G4094">
        <is>
          <t xml:space="preserve">146</t>
        </is>
      </c>
      <c s="9" r="H4094">
        <v>50.0000</v>
      </c>
      <c s="8" t="inlineStr" r="I4094">
        <is>
          <t xml:space="preserve">Y</t>
        </is>
      </c>
      <c s="8" t="inlineStr" r="J4094">
        <is>
          <t xml:space="preserve"> Bureau</t>
        </is>
      </c>
    </row>
    <row r="4095" ht="20.25" customHeight="0">
      <c s="5" t="inlineStr" r="A4095">
        <is>
          <t xml:space="preserve">44000500</t>
        </is>
      </c>
      <c s="5" t="inlineStr" r="B4095">
        <is>
          <t xml:space="preserve">COMBINATION CURB AND GUTTER REMOVAL</t>
        </is>
      </c>
      <c s="5" t="inlineStr" r="C4095">
        <is>
          <t xml:space="preserve">FOOT   </t>
        </is>
      </c>
      <c s="6" r="D4095">
        <v>2354.000</v>
      </c>
      <c s="7" r="E4095">
        <v>3</v>
      </c>
      <c s="8" t="inlineStr" r="F4095">
        <is>
          <t xml:space="preserve">87833</t>
        </is>
      </c>
      <c s="8" t="inlineStr" r="G4095">
        <is>
          <t xml:space="preserve">147</t>
        </is>
      </c>
      <c s="9" r="H4095">
        <v>14.0000</v>
      </c>
      <c s="8" t="inlineStr" r="I4095">
        <is>
          <t xml:space="preserve">Y</t>
        </is>
      </c>
      <c s="8" t="inlineStr" r="J4095">
        <is>
          <t xml:space="preserve"> DeKalb</t>
        </is>
      </c>
    </row>
    <row r="4096" ht="20.25" customHeight="0">
      <c s="5" t="inlineStr" r="A4096">
        <is>
          <t xml:space="preserve">44000500</t>
        </is>
      </c>
      <c s="5" t="inlineStr" r="B4096">
        <is>
          <t xml:space="preserve">COMBINATION CURB AND GUTTER REMOVAL</t>
        </is>
      </c>
      <c s="5" t="inlineStr" r="C4096">
        <is>
          <t xml:space="preserve">FOOT   </t>
        </is>
      </c>
      <c s="6" r="D4096">
        <v>2354.000</v>
      </c>
      <c s="7" r="E4096">
        <v>3</v>
      </c>
      <c s="8" t="inlineStr" r="F4096">
        <is>
          <t xml:space="preserve">87833</t>
        </is>
      </c>
      <c s="8" t="inlineStr" r="G4096">
        <is>
          <t xml:space="preserve">147</t>
        </is>
      </c>
      <c s="9" r="H4096">
        <v>40.0000</v>
      </c>
      <c s="8" t="inlineStr" r="I4096">
        <is>
          <t xml:space="preserve"/>
        </is>
      </c>
      <c s="8" t="inlineStr" r="J4096">
        <is>
          <t xml:space="preserve"> DeKalb</t>
        </is>
      </c>
    </row>
    <row r="4097" ht="20.25" customHeight="0">
      <c s="5" t="inlineStr" r="A4097">
        <is>
          <t xml:space="preserve">44000500</t>
        </is>
      </c>
      <c s="5" t="inlineStr" r="B4097">
        <is>
          <t xml:space="preserve">COMBINATION CURB AND GUTTER REMOVAL</t>
        </is>
      </c>
      <c s="5" t="inlineStr" r="C4097">
        <is>
          <t xml:space="preserve">FOOT   </t>
        </is>
      </c>
      <c s="6" r="D4097">
        <v>92.000</v>
      </c>
      <c s="7" r="E4097">
        <v>3</v>
      </c>
      <c s="8" t="inlineStr" r="F4097">
        <is>
          <t xml:space="preserve">87842</t>
        </is>
      </c>
      <c s="8" t="inlineStr" r="G4097">
        <is>
          <t xml:space="preserve">148</t>
        </is>
      </c>
      <c s="9" r="H4097">
        <v>10.0000</v>
      </c>
      <c s="8" t="inlineStr" r="I4097">
        <is>
          <t xml:space="preserve">Y</t>
        </is>
      </c>
      <c s="8" t="inlineStr" r="J4097">
        <is>
          <t xml:space="preserve"> Bureau</t>
        </is>
      </c>
    </row>
    <row r="4098" ht="20.25" customHeight="0">
      <c s="5" t="inlineStr" r="A4098">
        <is>
          <t xml:space="preserve">44000500</t>
        </is>
      </c>
      <c s="5" t="inlineStr" r="B4098">
        <is>
          <t xml:space="preserve">COMBINATION CURB AND GUTTER REMOVAL</t>
        </is>
      </c>
      <c s="5" t="inlineStr" r="C4098">
        <is>
          <t xml:space="preserve">FOOT   </t>
        </is>
      </c>
      <c s="6" r="D4098">
        <v>92.000</v>
      </c>
      <c s="7" r="E4098">
        <v>3</v>
      </c>
      <c s="8" t="inlineStr" r="F4098">
        <is>
          <t xml:space="preserve">87842</t>
        </is>
      </c>
      <c s="8" t="inlineStr" r="G4098">
        <is>
          <t xml:space="preserve">148</t>
        </is>
      </c>
      <c s="9" r="H4098">
        <v>9.0000</v>
      </c>
      <c s="8" t="inlineStr" r="I4098">
        <is>
          <t xml:space="preserve"/>
        </is>
      </c>
      <c s="8" t="inlineStr" r="J4098">
        <is>
          <t xml:space="preserve"> Bureau</t>
        </is>
      </c>
    </row>
    <row r="4099" ht="20.25" customHeight="0">
      <c s="5" t="inlineStr" r="A4099">
        <is>
          <t xml:space="preserve">44000500</t>
        </is>
      </c>
      <c s="5" t="inlineStr" r="B4099">
        <is>
          <t xml:space="preserve">COMBINATION CURB AND GUTTER REMOVAL</t>
        </is>
      </c>
      <c s="5" t="inlineStr" r="C4099">
        <is>
          <t xml:space="preserve">FOOT   </t>
        </is>
      </c>
      <c s="6" r="D4099">
        <v>92.000</v>
      </c>
      <c s="7" r="E4099">
        <v>3</v>
      </c>
      <c s="8" t="inlineStr" r="F4099">
        <is>
          <t xml:space="preserve">87842</t>
        </is>
      </c>
      <c s="8" t="inlineStr" r="G4099">
        <is>
          <t xml:space="preserve">148</t>
        </is>
      </c>
      <c s="9" r="H4099">
        <v>10.0000</v>
      </c>
      <c s="8" t="inlineStr" r="I4099">
        <is>
          <t xml:space="preserve"/>
        </is>
      </c>
      <c s="8" t="inlineStr" r="J4099">
        <is>
          <t xml:space="preserve"> Bureau</t>
        </is>
      </c>
    </row>
    <row r="4100" ht="20.25" customHeight="0">
      <c s="5" t="inlineStr" r="A4100">
        <is>
          <t xml:space="preserve">44000500</t>
        </is>
      </c>
      <c s="5" t="inlineStr" r="B4100">
        <is>
          <t xml:space="preserve">COMBINATION CURB AND GUTTER REMOVAL</t>
        </is>
      </c>
      <c s="5" t="inlineStr" r="C4100">
        <is>
          <t xml:space="preserve">FOOT   </t>
        </is>
      </c>
      <c s="6" r="D4100">
        <v>92.000</v>
      </c>
      <c s="7" r="E4100">
        <v>3</v>
      </c>
      <c s="8" t="inlineStr" r="F4100">
        <is>
          <t xml:space="preserve">87842</t>
        </is>
      </c>
      <c s="8" t="inlineStr" r="G4100">
        <is>
          <t xml:space="preserve">148</t>
        </is>
      </c>
      <c s="9" r="H4100">
        <v>15.0000</v>
      </c>
      <c s="8" t="inlineStr" r="I4100">
        <is>
          <t xml:space="preserve"/>
        </is>
      </c>
      <c s="8" t="inlineStr" r="J4100">
        <is>
          <t xml:space="preserve"> Bureau</t>
        </is>
      </c>
    </row>
    <row r="4101" ht="20.25" customHeight="0">
      <c s="5" t="inlineStr" r="A4101">
        <is>
          <t xml:space="preserve">44000500</t>
        </is>
      </c>
      <c s="5" t="inlineStr" r="B4101">
        <is>
          <t xml:space="preserve">COMBINATION CURB AND GUTTER REMOVAL</t>
        </is>
      </c>
      <c s="5" t="inlineStr" r="C4101">
        <is>
          <t xml:space="preserve">FOOT   </t>
        </is>
      </c>
      <c s="6" r="D4101">
        <v>92.000</v>
      </c>
      <c s="7" r="E4101">
        <v>3</v>
      </c>
      <c s="8" t="inlineStr" r="F4101">
        <is>
          <t xml:space="preserve">87842</t>
        </is>
      </c>
      <c s="8" t="inlineStr" r="G4101">
        <is>
          <t xml:space="preserve">148</t>
        </is>
      </c>
      <c s="9" r="H4101">
        <v>30.0000</v>
      </c>
      <c s="8" t="inlineStr" r="I4101">
        <is>
          <t xml:space="preserve"/>
        </is>
      </c>
      <c s="8" t="inlineStr" r="J4101">
        <is>
          <t xml:space="preserve"> Bureau</t>
        </is>
      </c>
    </row>
    <row r="4102" ht="20.25" customHeight="0">
      <c s="5" t="inlineStr" r="A4102">
        <is>
          <t xml:space="preserve">44000500</t>
        </is>
      </c>
      <c s="5" t="inlineStr" r="B4102">
        <is>
          <t xml:space="preserve">COMBINATION CURB AND GUTTER REMOVAL</t>
        </is>
      </c>
      <c s="5" t="inlineStr" r="C4102">
        <is>
          <t xml:space="preserve">FOOT   </t>
        </is>
      </c>
      <c s="6" r="D4102">
        <v>22.000</v>
      </c>
      <c s="7" r="E4102">
        <v>3</v>
      </c>
      <c s="8" t="inlineStr" r="F4102">
        <is>
          <t xml:space="preserve">87844</t>
        </is>
      </c>
      <c s="8" t="inlineStr" r="G4102">
        <is>
          <t xml:space="preserve">149</t>
        </is>
      </c>
      <c s="9" r="H4102">
        <v>50.0000</v>
      </c>
      <c s="8" t="inlineStr" r="I4102">
        <is>
          <t xml:space="preserve">Y</t>
        </is>
      </c>
      <c s="8" t="inlineStr" r="J4102">
        <is>
          <t xml:space="preserve"> Grundy</t>
        </is>
      </c>
    </row>
    <row r="4103" ht="20.25" customHeight="0">
      <c s="5" t="inlineStr" r="A4103">
        <is>
          <t xml:space="preserve">44000500</t>
        </is>
      </c>
      <c s="5" t="inlineStr" r="B4103">
        <is>
          <t xml:space="preserve">COMBINATION CURB AND GUTTER REMOVAL</t>
        </is>
      </c>
      <c s="5" t="inlineStr" r="C4103">
        <is>
          <t xml:space="preserve">FOOT   </t>
        </is>
      </c>
      <c s="6" r="D4103">
        <v>22.000</v>
      </c>
      <c s="7" r="E4103">
        <v>3</v>
      </c>
      <c s="8" t="inlineStr" r="F4103">
        <is>
          <t xml:space="preserve">87844</t>
        </is>
      </c>
      <c s="8" t="inlineStr" r="G4103">
        <is>
          <t xml:space="preserve">149</t>
        </is>
      </c>
      <c s="9" r="H4103">
        <v>10.0000</v>
      </c>
      <c s="8" t="inlineStr" r="I4103">
        <is>
          <t xml:space="preserve"/>
        </is>
      </c>
      <c s="8" t="inlineStr" r="J4103">
        <is>
          <t xml:space="preserve"> Grundy</t>
        </is>
      </c>
    </row>
    <row r="4104" ht="20.25" customHeight="0">
      <c s="5" t="inlineStr" r="A4104">
        <is>
          <t xml:space="preserve">44000500</t>
        </is>
      </c>
      <c s="5" t="inlineStr" r="B4104">
        <is>
          <t xml:space="preserve">COMBINATION CURB AND GUTTER REMOVAL</t>
        </is>
      </c>
      <c s="5" t="inlineStr" r="C4104">
        <is>
          <t xml:space="preserve">FOOT   </t>
        </is>
      </c>
      <c s="6" r="D4104">
        <v>22.000</v>
      </c>
      <c s="7" r="E4104">
        <v>3</v>
      </c>
      <c s="8" t="inlineStr" r="F4104">
        <is>
          <t xml:space="preserve">87844</t>
        </is>
      </c>
      <c s="8" t="inlineStr" r="G4104">
        <is>
          <t xml:space="preserve">149</t>
        </is>
      </c>
      <c s="9" r="H4104">
        <v>15.0000</v>
      </c>
      <c s="8" t="inlineStr" r="I4104">
        <is>
          <t xml:space="preserve"/>
        </is>
      </c>
      <c s="8" t="inlineStr" r="J4104">
        <is>
          <t xml:space="preserve"> Grundy</t>
        </is>
      </c>
    </row>
    <row r="4105" ht="20.25" customHeight="0">
      <c s="5" t="inlineStr" r="A4105">
        <is>
          <t xml:space="preserve">44000500</t>
        </is>
      </c>
      <c s="5" t="inlineStr" r="B4105">
        <is>
          <t xml:space="preserve">COMBINATION CURB AND GUTTER REMOVAL</t>
        </is>
      </c>
      <c s="5" t="inlineStr" r="C4105">
        <is>
          <t xml:space="preserve">FOOT   </t>
        </is>
      </c>
      <c s="6" r="D4105">
        <v>22.000</v>
      </c>
      <c s="7" r="E4105">
        <v>3</v>
      </c>
      <c s="8" t="inlineStr" r="F4105">
        <is>
          <t xml:space="preserve">87844</t>
        </is>
      </c>
      <c s="8" t="inlineStr" r="G4105">
        <is>
          <t xml:space="preserve">149</t>
        </is>
      </c>
      <c s="9" r="H4105">
        <v>50.0000</v>
      </c>
      <c s="8" t="inlineStr" r="I4105">
        <is>
          <t xml:space="preserve"/>
        </is>
      </c>
      <c s="8" t="inlineStr" r="J4105">
        <is>
          <t xml:space="preserve"> Grundy</t>
        </is>
      </c>
    </row>
    <row r="4106" ht="20.25" customHeight="0">
      <c s="5" t="inlineStr" r="A4106">
        <is>
          <t xml:space="preserve">44000500</t>
        </is>
      </c>
      <c s="5" t="inlineStr" r="B4106">
        <is>
          <t xml:space="preserve">COMBINATION CURB AND GUTTER REMOVAL</t>
        </is>
      </c>
      <c s="5" t="inlineStr" r="C4106">
        <is>
          <t xml:space="preserve">FOOT   </t>
        </is>
      </c>
      <c s="6" r="D4106">
        <v>147.000</v>
      </c>
      <c s="7" r="E4106">
        <v>3</v>
      </c>
      <c s="8" t="inlineStr" r="F4106">
        <is>
          <t xml:space="preserve">87845</t>
        </is>
      </c>
      <c s="8" t="inlineStr" r="G4106">
        <is>
          <t xml:space="preserve">150</t>
        </is>
      </c>
      <c s="9" r="H4106">
        <v>10.0000</v>
      </c>
      <c s="8" t="inlineStr" r="I4106">
        <is>
          <t xml:space="preserve">Y</t>
        </is>
      </c>
      <c s="8" t="inlineStr" r="J4106">
        <is>
          <t xml:space="preserve"> LaSalle</t>
        </is>
      </c>
    </row>
    <row r="4107" ht="20.25" customHeight="0">
      <c s="5" t="inlineStr" r="A4107">
        <is>
          <t xml:space="preserve">44000500</t>
        </is>
      </c>
      <c s="5" t="inlineStr" r="B4107">
        <is>
          <t xml:space="preserve">COMBINATION CURB AND GUTTER REMOVAL</t>
        </is>
      </c>
      <c s="5" t="inlineStr" r="C4107">
        <is>
          <t xml:space="preserve">FOOT   </t>
        </is>
      </c>
      <c s="6" r="D4107">
        <v>147.000</v>
      </c>
      <c s="7" r="E4107">
        <v>3</v>
      </c>
      <c s="8" t="inlineStr" r="F4107">
        <is>
          <t xml:space="preserve">87845</t>
        </is>
      </c>
      <c s="8" t="inlineStr" r="G4107">
        <is>
          <t xml:space="preserve">150</t>
        </is>
      </c>
      <c s="9" r="H4107">
        <v>7.0000</v>
      </c>
      <c s="8" t="inlineStr" r="I4107">
        <is>
          <t xml:space="preserve"/>
        </is>
      </c>
      <c s="8" t="inlineStr" r="J4107">
        <is>
          <t xml:space="preserve"> LaSalle</t>
        </is>
      </c>
    </row>
    <row r="4108" ht="20.25" customHeight="0">
      <c s="5" t="inlineStr" r="A4108">
        <is>
          <t xml:space="preserve">44000500</t>
        </is>
      </c>
      <c s="5" t="inlineStr" r="B4108">
        <is>
          <t xml:space="preserve">COMBINATION CURB AND GUTTER REMOVAL</t>
        </is>
      </c>
      <c s="5" t="inlineStr" r="C4108">
        <is>
          <t xml:space="preserve">FOOT   </t>
        </is>
      </c>
      <c s="6" r="D4108">
        <v>147.000</v>
      </c>
      <c s="7" r="E4108">
        <v>3</v>
      </c>
      <c s="8" t="inlineStr" r="F4108">
        <is>
          <t xml:space="preserve">87845</t>
        </is>
      </c>
      <c s="8" t="inlineStr" r="G4108">
        <is>
          <t xml:space="preserve">150</t>
        </is>
      </c>
      <c s="9" r="H4108">
        <v>10.0000</v>
      </c>
      <c s="8" t="inlineStr" r="I4108">
        <is>
          <t xml:space="preserve"/>
        </is>
      </c>
      <c s="8" t="inlineStr" r="J4108">
        <is>
          <t xml:space="preserve"> LaSalle</t>
        </is>
      </c>
    </row>
    <row r="4109" ht="20.25" customHeight="0">
      <c s="5" t="inlineStr" r="A4109">
        <is>
          <t xml:space="preserve">44000500</t>
        </is>
      </c>
      <c s="5" t="inlineStr" r="B4109">
        <is>
          <t xml:space="preserve">COMBINATION CURB AND GUTTER REMOVAL</t>
        </is>
      </c>
      <c s="5" t="inlineStr" r="C4109">
        <is>
          <t xml:space="preserve">FOOT   </t>
        </is>
      </c>
      <c s="6" r="D4109">
        <v>147.000</v>
      </c>
      <c s="7" r="E4109">
        <v>3</v>
      </c>
      <c s="8" t="inlineStr" r="F4109">
        <is>
          <t xml:space="preserve">87845</t>
        </is>
      </c>
      <c s="8" t="inlineStr" r="G4109">
        <is>
          <t xml:space="preserve">150</t>
        </is>
      </c>
      <c s="9" r="H4109">
        <v>12.0000</v>
      </c>
      <c s="8" t="inlineStr" r="I4109">
        <is>
          <t xml:space="preserve"/>
        </is>
      </c>
      <c s="8" t="inlineStr" r="J4109">
        <is>
          <t xml:space="preserve"> LaSalle</t>
        </is>
      </c>
    </row>
    <row r="4110" ht="20.25" customHeight="0">
      <c s="5" t="inlineStr" r="A4110">
        <is>
          <t xml:space="preserve">44000500</t>
        </is>
      </c>
      <c s="5" t="inlineStr" r="B4110">
        <is>
          <t xml:space="preserve">COMBINATION CURB AND GUTTER REMOVAL</t>
        </is>
      </c>
      <c s="5" t="inlineStr" r="C4110">
        <is>
          <t xml:space="preserve">FOOT   </t>
        </is>
      </c>
      <c s="6" r="D4110">
        <v>147.000</v>
      </c>
      <c s="7" r="E4110">
        <v>3</v>
      </c>
      <c s="8" t="inlineStr" r="F4110">
        <is>
          <t xml:space="preserve">87845</t>
        </is>
      </c>
      <c s="8" t="inlineStr" r="G4110">
        <is>
          <t xml:space="preserve">150</t>
        </is>
      </c>
      <c s="9" r="H4110">
        <v>15.0000</v>
      </c>
      <c s="8" t="inlineStr" r="I4110">
        <is>
          <t xml:space="preserve"/>
        </is>
      </c>
      <c s="8" t="inlineStr" r="J4110">
        <is>
          <t xml:space="preserve"> LaSalle</t>
        </is>
      </c>
    </row>
    <row r="4111" ht="20.25" customHeight="0">
      <c s="5" t="inlineStr" r="A4111">
        <is>
          <t xml:space="preserve">44000500</t>
        </is>
      </c>
      <c s="5" t="inlineStr" r="B4111">
        <is>
          <t xml:space="preserve">COMBINATION CURB AND GUTTER REMOVAL</t>
        </is>
      </c>
      <c s="5" t="inlineStr" r="C4111">
        <is>
          <t xml:space="preserve">FOOT   </t>
        </is>
      </c>
      <c s="6" r="D4111">
        <v>19026.000</v>
      </c>
      <c s="7" r="E4111">
        <v>5</v>
      </c>
      <c s="8" t="inlineStr" r="F4111">
        <is>
          <t xml:space="preserve">91619</t>
        </is>
      </c>
      <c s="8" t="inlineStr" r="G4111">
        <is>
          <t xml:space="preserve">154</t>
        </is>
      </c>
      <c s="9" r="H4111">
        <v>3.5000</v>
      </c>
      <c s="8" t="inlineStr" r="I4111">
        <is>
          <t xml:space="preserve">Y</t>
        </is>
      </c>
      <c s="8" t="inlineStr" r="J4111">
        <is>
          <t xml:space="preserve"> McLean</t>
        </is>
      </c>
    </row>
    <row r="4112" ht="20.25" customHeight="0">
      <c s="5" t="inlineStr" r="A4112">
        <is>
          <t xml:space="preserve">44000500</t>
        </is>
      </c>
      <c s="5" t="inlineStr" r="B4112">
        <is>
          <t xml:space="preserve">COMBINATION CURB AND GUTTER REMOVAL</t>
        </is>
      </c>
      <c s="5" t="inlineStr" r="C4112">
        <is>
          <t xml:space="preserve">FOOT   </t>
        </is>
      </c>
      <c s="6" r="D4112">
        <v>2283.000</v>
      </c>
      <c s="7" r="E4112">
        <v>5</v>
      </c>
      <c s="8" t="inlineStr" r="F4112">
        <is>
          <t xml:space="preserve">91620</t>
        </is>
      </c>
      <c s="8" t="inlineStr" r="G4112">
        <is>
          <t xml:space="preserve">155</t>
        </is>
      </c>
      <c s="9" r="H4112">
        <v>10.4600</v>
      </c>
      <c s="8" t="inlineStr" r="I4112">
        <is>
          <t xml:space="preserve">Y</t>
        </is>
      </c>
      <c s="8" t="inlineStr" r="J4112">
        <is>
          <t xml:space="preserve"> McLean</t>
        </is>
      </c>
    </row>
    <row r="4113" ht="20.25" customHeight="0">
      <c s="5" t="inlineStr" r="A4113">
        <is>
          <t xml:space="preserve">44000500</t>
        </is>
      </c>
      <c s="5" t="inlineStr" r="B4113">
        <is>
          <t xml:space="preserve">COMBINATION CURB AND GUTTER REMOVAL</t>
        </is>
      </c>
      <c s="5" t="inlineStr" r="C4113">
        <is>
          <t xml:space="preserve">FOOT   </t>
        </is>
      </c>
      <c s="6" r="D4113">
        <v>265.000</v>
      </c>
      <c s="7" r="E4113">
        <v>5</v>
      </c>
      <c s="8" t="inlineStr" r="F4113">
        <is>
          <t xml:space="preserve">91637</t>
        </is>
      </c>
      <c s="8" t="inlineStr" r="G4113">
        <is>
          <t xml:space="preserve">100</t>
        </is>
      </c>
      <c s="9" r="H4113">
        <v>24.9600</v>
      </c>
      <c s="8" t="inlineStr" r="I4113">
        <is>
          <t xml:space="preserve">Y</t>
        </is>
      </c>
      <c s="8" t="inlineStr" r="J4113">
        <is>
          <t xml:space="preserve"> McLean</t>
        </is>
      </c>
    </row>
    <row r="4114" ht="20.25" customHeight="0">
      <c s="5" t="inlineStr" r="A4114">
        <is>
          <t xml:space="preserve">44000500</t>
        </is>
      </c>
      <c s="5" t="inlineStr" r="B4114">
        <is>
          <t xml:space="preserve">COMBINATION CURB AND GUTTER REMOVAL</t>
        </is>
      </c>
      <c s="5" t="inlineStr" r="C4114">
        <is>
          <t xml:space="preserve">FOOT   </t>
        </is>
      </c>
      <c s="6" r="D4114">
        <v>265.000</v>
      </c>
      <c s="7" r="E4114">
        <v>5</v>
      </c>
      <c s="8" t="inlineStr" r="F4114">
        <is>
          <t xml:space="preserve">91637</t>
        </is>
      </c>
      <c s="8" t="inlineStr" r="G4114">
        <is>
          <t xml:space="preserve">100</t>
        </is>
      </c>
      <c s="9" r="H4114">
        <v>10.0000</v>
      </c>
      <c s="8" t="inlineStr" r="I4114">
        <is>
          <t xml:space="preserve"/>
        </is>
      </c>
      <c s="8" t="inlineStr" r="J4114">
        <is>
          <t xml:space="preserve"> McLean</t>
        </is>
      </c>
    </row>
    <row r="4115" ht="20.25" customHeight="0">
      <c s="5" t="inlineStr" r="A4115">
        <is>
          <t xml:space="preserve">44000500</t>
        </is>
      </c>
      <c s="5" t="inlineStr" r="B4115">
        <is>
          <t xml:space="preserve">COMBINATION CURB AND GUTTER REMOVAL</t>
        </is>
      </c>
      <c s="5" t="inlineStr" r="C4115">
        <is>
          <t xml:space="preserve">FOOT   </t>
        </is>
      </c>
      <c s="6" r="D4115">
        <v>172.000</v>
      </c>
      <c s="7" r="E4115">
        <v>7</v>
      </c>
      <c s="8" t="inlineStr" r="F4115">
        <is>
          <t xml:space="preserve">95946</t>
        </is>
      </c>
      <c s="8" t="inlineStr" r="G4115">
        <is>
          <t xml:space="preserve">158</t>
        </is>
      </c>
      <c s="9" r="H4115">
        <v>9.4500</v>
      </c>
      <c s="8" t="inlineStr" r="I4115">
        <is>
          <t xml:space="preserve">Y</t>
        </is>
      </c>
      <c s="8" t="inlineStr" r="J4115">
        <is>
          <t xml:space="preserve"> Coles</t>
        </is>
      </c>
    </row>
    <row r="4116" ht="20.25" customHeight="0">
      <c s="5" t="inlineStr" r="A4116">
        <is>
          <t xml:space="preserve">44000500</t>
        </is>
      </c>
      <c s="5" t="inlineStr" r="B4116">
        <is>
          <t xml:space="preserve">COMBINATION CURB AND GUTTER REMOVAL</t>
        </is>
      </c>
      <c s="5" t="inlineStr" r="C4116">
        <is>
          <t xml:space="preserve">FOOT   </t>
        </is>
      </c>
      <c s="6" r="D4116">
        <v>172.000</v>
      </c>
      <c s="7" r="E4116">
        <v>7</v>
      </c>
      <c s="8" t="inlineStr" r="F4116">
        <is>
          <t xml:space="preserve">95946</t>
        </is>
      </c>
      <c s="8" t="inlineStr" r="G4116">
        <is>
          <t xml:space="preserve">158</t>
        </is>
      </c>
      <c s="9" r="H4116">
        <v>11.9100</v>
      </c>
      <c s="8" t="inlineStr" r="I4116">
        <is>
          <t xml:space="preserve"/>
        </is>
      </c>
      <c s="8" t="inlineStr" r="J4116">
        <is>
          <t xml:space="preserve"> Coles</t>
        </is>
      </c>
    </row>
    <row r="4117" ht="20.25" customHeight="0">
      <c s="5" t="inlineStr" r="A4117">
        <is>
          <t xml:space="preserve">44000500</t>
        </is>
      </c>
      <c s="5" t="inlineStr" r="B4117">
        <is>
          <t xml:space="preserve">COMBINATION CURB AND GUTTER REMOVAL</t>
        </is>
      </c>
      <c s="5" t="inlineStr" r="C4117">
        <is>
          <t xml:space="preserve">FOOT   </t>
        </is>
      </c>
      <c s="6" r="D4117">
        <v>172.000</v>
      </c>
      <c s="7" r="E4117">
        <v>7</v>
      </c>
      <c s="8" t="inlineStr" r="F4117">
        <is>
          <t xml:space="preserve">95946</t>
        </is>
      </c>
      <c s="8" t="inlineStr" r="G4117">
        <is>
          <t xml:space="preserve">158</t>
        </is>
      </c>
      <c s="9" r="H4117">
        <v>18.5000</v>
      </c>
      <c s="8" t="inlineStr" r="I4117">
        <is>
          <t xml:space="preserve"/>
        </is>
      </c>
      <c s="8" t="inlineStr" r="J4117">
        <is>
          <t xml:space="preserve"> Coles</t>
        </is>
      </c>
    </row>
    <row r="4118" ht="20.25" customHeight="0">
      <c s="5" t="inlineStr" r="A4118">
        <is>
          <t xml:space="preserve">44000500</t>
        </is>
      </c>
      <c s="5" t="inlineStr" r="B4118">
        <is>
          <t xml:space="preserve">COMBINATION CURB AND GUTTER REMOVAL</t>
        </is>
      </c>
      <c s="5" t="inlineStr" r="C4118">
        <is>
          <t xml:space="preserve">FOOT   </t>
        </is>
      </c>
      <c s="6" r="D4118">
        <v>172.000</v>
      </c>
      <c s="7" r="E4118">
        <v>7</v>
      </c>
      <c s="8" t="inlineStr" r="F4118">
        <is>
          <t xml:space="preserve">95946</t>
        </is>
      </c>
      <c s="8" t="inlineStr" r="G4118">
        <is>
          <t xml:space="preserve">158</t>
        </is>
      </c>
      <c s="9" r="H4118">
        <v>72.1400</v>
      </c>
      <c s="8" t="inlineStr" r="I4118">
        <is>
          <t xml:space="preserve"/>
        </is>
      </c>
      <c s="8" t="inlineStr" r="J4118">
        <is>
          <t xml:space="preserve"> Coles</t>
        </is>
      </c>
    </row>
    <row r="4119" ht="20.25" customHeight="0">
      <c s="5" t="inlineStr" r="A4119">
        <is>
          <t xml:space="preserve">44000500</t>
        </is>
      </c>
      <c s="5" t="inlineStr" r="B4119">
        <is>
          <t xml:space="preserve">COMBINATION CURB AND GUTTER REMOVAL</t>
        </is>
      </c>
      <c s="5" t="inlineStr" r="C4119">
        <is>
          <t xml:space="preserve">FOOT   </t>
        </is>
      </c>
      <c s="6" r="D4119">
        <v>269.000</v>
      </c>
      <c s="7" r="E4119">
        <v>8</v>
      </c>
      <c s="8" t="inlineStr" r="F4119">
        <is>
          <t xml:space="preserve">97830</t>
        </is>
      </c>
      <c s="8" t="inlineStr" r="G4119">
        <is>
          <t xml:space="preserve">103</t>
        </is>
      </c>
      <c s="9" r="H4119">
        <v>6.0000</v>
      </c>
      <c s="8" t="inlineStr" r="I4119">
        <is>
          <t xml:space="preserve">Y</t>
        </is>
      </c>
      <c s="8" t="inlineStr" r="J4119">
        <is>
          <t xml:space="preserve"> Madison</t>
        </is>
      </c>
    </row>
    <row r="4120" ht="20.25" customHeight="0">
      <c s="5" t="inlineStr" r="A4120">
        <is>
          <t xml:space="preserve">44000500</t>
        </is>
      </c>
      <c s="5" t="inlineStr" r="B4120">
        <is>
          <t xml:space="preserve">COMBINATION CURB AND GUTTER REMOVAL</t>
        </is>
      </c>
      <c s="5" t="inlineStr" r="C4120">
        <is>
          <t xml:space="preserve">FOOT   </t>
        </is>
      </c>
      <c s="6" r="D4120">
        <v>269.000</v>
      </c>
      <c s="7" r="E4120">
        <v>8</v>
      </c>
      <c s="8" t="inlineStr" r="F4120">
        <is>
          <t xml:space="preserve">97830</t>
        </is>
      </c>
      <c s="8" t="inlineStr" r="G4120">
        <is>
          <t xml:space="preserve">103</t>
        </is>
      </c>
      <c s="9" r="H4120">
        <v>3.5700</v>
      </c>
      <c s="8" t="inlineStr" r="I4120">
        <is>
          <t xml:space="preserve"/>
        </is>
      </c>
      <c s="8" t="inlineStr" r="J4120">
        <is>
          <t xml:space="preserve"> Madison</t>
        </is>
      </c>
    </row>
    <row r="4121" ht="20.25" customHeight="0">
      <c s="5" t="inlineStr" r="A4121">
        <is>
          <t xml:space="preserve">44000500</t>
        </is>
      </c>
      <c s="5" t="inlineStr" r="B4121">
        <is>
          <t xml:space="preserve">COMBINATION CURB AND GUTTER REMOVAL</t>
        </is>
      </c>
      <c s="5" t="inlineStr" r="C4121">
        <is>
          <t xml:space="preserve">FOOT   </t>
        </is>
      </c>
      <c s="6" r="D4121">
        <v>269.000</v>
      </c>
      <c s="7" r="E4121">
        <v>8</v>
      </c>
      <c s="8" t="inlineStr" r="F4121">
        <is>
          <t xml:space="preserve">97830</t>
        </is>
      </c>
      <c s="8" t="inlineStr" r="G4121">
        <is>
          <t xml:space="preserve">103</t>
        </is>
      </c>
      <c s="9" r="H4121">
        <v>6.5000</v>
      </c>
      <c s="8" t="inlineStr" r="I4121">
        <is>
          <t xml:space="preserve"/>
        </is>
      </c>
      <c s="8" t="inlineStr" r="J4121">
        <is>
          <t xml:space="preserve"> Madison</t>
        </is>
      </c>
    </row>
    <row r="4122" ht="20.25" customHeight="0">
      <c s="5" t="inlineStr" r="A4122">
        <is>
          <t xml:space="preserve">44000500</t>
        </is>
      </c>
      <c s="5" t="inlineStr" r="B4122">
        <is>
          <t xml:space="preserve">COMBINATION CURB AND GUTTER REMOVAL</t>
        </is>
      </c>
      <c s="5" t="inlineStr" r="C4122">
        <is>
          <t xml:space="preserve">FOOT   </t>
        </is>
      </c>
      <c s="6" r="D4122">
        <v>269.000</v>
      </c>
      <c s="7" r="E4122">
        <v>8</v>
      </c>
      <c s="8" t="inlineStr" r="F4122">
        <is>
          <t xml:space="preserve">97830</t>
        </is>
      </c>
      <c s="8" t="inlineStr" r="G4122">
        <is>
          <t xml:space="preserve">103</t>
        </is>
      </c>
      <c s="9" r="H4122">
        <v>15.7000</v>
      </c>
      <c s="8" t="inlineStr" r="I4122">
        <is>
          <t xml:space="preserve"/>
        </is>
      </c>
      <c s="8" t="inlineStr" r="J4122">
        <is>
          <t xml:space="preserve"> Madison</t>
        </is>
      </c>
    </row>
    <row r="4123" ht="20.25" customHeight="0">
      <c s="5" t="inlineStr" r="A4123">
        <is>
          <t xml:space="preserve">44000600</t>
        </is>
      </c>
      <c s="5" t="inlineStr" r="B4123">
        <is>
          <t xml:space="preserve">SIDEWALK REMOVAL</t>
        </is>
      </c>
      <c s="5" t="inlineStr" r="C4123">
        <is>
          <t xml:space="preserve">SQ FT  </t>
        </is>
      </c>
      <c s="6" r="D4123">
        <v>118.000</v>
      </c>
      <c s="7" r="E4123">
        <v>1</v>
      </c>
      <c s="8" t="inlineStr" r="F4123">
        <is>
          <t xml:space="preserve">61H42</t>
        </is>
      </c>
      <c s="8" t="inlineStr" r="G4123">
        <is>
          <t xml:space="preserve">131</t>
        </is>
      </c>
      <c s="9" r="H4123">
        <v>12.0000</v>
      </c>
      <c s="8" t="inlineStr" r="I4123">
        <is>
          <t xml:space="preserve">Y</t>
        </is>
      </c>
      <c s="8" t="inlineStr" r="J4123">
        <is>
          <t xml:space="preserve"> Kane</t>
        </is>
      </c>
    </row>
    <row r="4124" ht="20.25" customHeight="0">
      <c s="5" t="inlineStr" r="A4124">
        <is>
          <t xml:space="preserve">44000600</t>
        </is>
      </c>
      <c s="5" t="inlineStr" r="B4124">
        <is>
          <t xml:space="preserve">SIDEWALK REMOVAL</t>
        </is>
      </c>
      <c s="5" t="inlineStr" r="C4124">
        <is>
          <t xml:space="preserve">SQ FT  </t>
        </is>
      </c>
      <c s="6" r="D4124">
        <v>118.000</v>
      </c>
      <c s="7" r="E4124">
        <v>1</v>
      </c>
      <c s="8" t="inlineStr" r="F4124">
        <is>
          <t xml:space="preserve">61H42</t>
        </is>
      </c>
      <c s="8" t="inlineStr" r="G4124">
        <is>
          <t xml:space="preserve">131</t>
        </is>
      </c>
      <c s="9" r="H4124">
        <v>6.0000</v>
      </c>
      <c s="8" t="inlineStr" r="I4124">
        <is>
          <t xml:space="preserve"/>
        </is>
      </c>
      <c s="8" t="inlineStr" r="J4124">
        <is>
          <t xml:space="preserve"> Kane</t>
        </is>
      </c>
    </row>
    <row r="4125" ht="20.25" customHeight="0">
      <c s="5" t="inlineStr" r="A4125">
        <is>
          <t xml:space="preserve">44000600</t>
        </is>
      </c>
      <c s="5" t="inlineStr" r="B4125">
        <is>
          <t xml:space="preserve">SIDEWALK REMOVAL</t>
        </is>
      </c>
      <c s="5" t="inlineStr" r="C4125">
        <is>
          <t xml:space="preserve">SQ FT  </t>
        </is>
      </c>
      <c s="6" r="D4125">
        <v>118.000</v>
      </c>
      <c s="7" r="E4125">
        <v>1</v>
      </c>
      <c s="8" t="inlineStr" r="F4125">
        <is>
          <t xml:space="preserve">61H42</t>
        </is>
      </c>
      <c s="8" t="inlineStr" r="G4125">
        <is>
          <t xml:space="preserve">131</t>
        </is>
      </c>
      <c s="9" r="H4125">
        <v>9.5000</v>
      </c>
      <c s="8" t="inlineStr" r="I4125">
        <is>
          <t xml:space="preserve"/>
        </is>
      </c>
      <c s="8" t="inlineStr" r="J4125">
        <is>
          <t xml:space="preserve"> Kane</t>
        </is>
      </c>
    </row>
    <row r="4126" ht="20.25" customHeight="0">
      <c s="5" t="inlineStr" r="A4126">
        <is>
          <t xml:space="preserve">44000600</t>
        </is>
      </c>
      <c s="5" t="inlineStr" r="B4126">
        <is>
          <t xml:space="preserve">SIDEWALK REMOVAL</t>
        </is>
      </c>
      <c s="5" t="inlineStr" r="C4126">
        <is>
          <t xml:space="preserve">SQ FT  </t>
        </is>
      </c>
      <c s="6" r="D4126">
        <v>118.000</v>
      </c>
      <c s="7" r="E4126">
        <v>1</v>
      </c>
      <c s="8" t="inlineStr" r="F4126">
        <is>
          <t xml:space="preserve">61H42</t>
        </is>
      </c>
      <c s="8" t="inlineStr" r="G4126">
        <is>
          <t xml:space="preserve">131</t>
        </is>
      </c>
      <c s="9" r="H4126">
        <v>10.4700</v>
      </c>
      <c s="8" t="inlineStr" r="I4126">
        <is>
          <t xml:space="preserve"/>
        </is>
      </c>
      <c s="8" t="inlineStr" r="J4126">
        <is>
          <t xml:space="preserve"> Kane</t>
        </is>
      </c>
    </row>
    <row r="4127" ht="20.25" customHeight="0">
      <c s="5" t="inlineStr" r="A4127">
        <is>
          <t xml:space="preserve">44000600</t>
        </is>
      </c>
      <c s="5" t="inlineStr" r="B4127">
        <is>
          <t xml:space="preserve">SIDEWALK REMOVAL</t>
        </is>
      </c>
      <c s="5" t="inlineStr" r="C4127">
        <is>
          <t xml:space="preserve">SQ FT  </t>
        </is>
      </c>
      <c s="6" r="D4127">
        <v>118.000</v>
      </c>
      <c s="7" r="E4127">
        <v>1</v>
      </c>
      <c s="8" t="inlineStr" r="F4127">
        <is>
          <t xml:space="preserve">61H42</t>
        </is>
      </c>
      <c s="8" t="inlineStr" r="G4127">
        <is>
          <t xml:space="preserve">131</t>
        </is>
      </c>
      <c s="9" r="H4127">
        <v>11.0000</v>
      </c>
      <c s="8" t="inlineStr" r="I4127">
        <is>
          <t xml:space="preserve"/>
        </is>
      </c>
      <c s="8" t="inlineStr" r="J4127">
        <is>
          <t xml:space="preserve"> Kane</t>
        </is>
      </c>
    </row>
    <row r="4128" ht="20.25" customHeight="0">
      <c s="5" t="inlineStr" r="A4128">
        <is>
          <t xml:space="preserve">44000600</t>
        </is>
      </c>
      <c s="5" t="inlineStr" r="B4128">
        <is>
          <t xml:space="preserve">SIDEWALK REMOVAL</t>
        </is>
      </c>
      <c s="5" t="inlineStr" r="C4128">
        <is>
          <t xml:space="preserve">SQ FT  </t>
        </is>
      </c>
      <c s="6" r="D4128">
        <v>2082.000</v>
      </c>
      <c s="7" r="E4128">
        <v>1</v>
      </c>
      <c s="8" t="inlineStr" r="F4128">
        <is>
          <t xml:space="preserve">61J30</t>
        </is>
      </c>
      <c s="8" t="inlineStr" r="G4128">
        <is>
          <t xml:space="preserve">001</t>
        </is>
      </c>
      <c s="9" r="H4128">
        <v>2.6000</v>
      </c>
      <c s="8" t="inlineStr" r="I4128">
        <is>
          <t xml:space="preserve">Y</t>
        </is>
      </c>
      <c s="8" t="inlineStr" r="J4128">
        <is>
          <t xml:space="preserve"> DuPage</t>
        </is>
      </c>
    </row>
    <row r="4129" ht="20.25" customHeight="0">
      <c s="5" t="inlineStr" r="A4129">
        <is>
          <t xml:space="preserve">44000600</t>
        </is>
      </c>
      <c s="5" t="inlineStr" r="B4129">
        <is>
          <t xml:space="preserve">SIDEWALK REMOVAL</t>
        </is>
      </c>
      <c s="5" t="inlineStr" r="C4129">
        <is>
          <t xml:space="preserve">SQ FT  </t>
        </is>
      </c>
      <c s="6" r="D4129">
        <v>2082.000</v>
      </c>
      <c s="7" r="E4129">
        <v>1</v>
      </c>
      <c s="8" t="inlineStr" r="F4129">
        <is>
          <t xml:space="preserve">61J30</t>
        </is>
      </c>
      <c s="8" t="inlineStr" r="G4129">
        <is>
          <t xml:space="preserve">001</t>
        </is>
      </c>
      <c s="9" r="H4129">
        <v>2.0000</v>
      </c>
      <c s="8" t="inlineStr" r="I4129">
        <is>
          <t xml:space="preserve"/>
        </is>
      </c>
      <c s="8" t="inlineStr" r="J4129">
        <is>
          <t xml:space="preserve"> DuPage</t>
        </is>
      </c>
    </row>
    <row r="4130" ht="20.25" customHeight="0">
      <c s="5" t="inlineStr" r="A4130">
        <is>
          <t xml:space="preserve">44000600</t>
        </is>
      </c>
      <c s="5" t="inlineStr" r="B4130">
        <is>
          <t xml:space="preserve">SIDEWALK REMOVAL</t>
        </is>
      </c>
      <c s="5" t="inlineStr" r="C4130">
        <is>
          <t xml:space="preserve">SQ FT  </t>
        </is>
      </c>
      <c s="6" r="D4130">
        <v>2082.000</v>
      </c>
      <c s="7" r="E4130">
        <v>1</v>
      </c>
      <c s="8" t="inlineStr" r="F4130">
        <is>
          <t xml:space="preserve">61J30</t>
        </is>
      </c>
      <c s="8" t="inlineStr" r="G4130">
        <is>
          <t xml:space="preserve">001</t>
        </is>
      </c>
      <c s="9" r="H4130">
        <v>3.0000</v>
      </c>
      <c s="8" t="inlineStr" r="I4130">
        <is>
          <t xml:space="preserve"/>
        </is>
      </c>
      <c s="8" t="inlineStr" r="J4130">
        <is>
          <t xml:space="preserve"> DuPage</t>
        </is>
      </c>
    </row>
    <row r="4131" ht="20.25" customHeight="0">
      <c s="5" t="inlineStr" r="A4131">
        <is>
          <t xml:space="preserve">44000600</t>
        </is>
      </c>
      <c s="5" t="inlineStr" r="B4131">
        <is>
          <t xml:space="preserve">SIDEWALK REMOVAL</t>
        </is>
      </c>
      <c s="5" t="inlineStr" r="C4131">
        <is>
          <t xml:space="preserve">SQ FT  </t>
        </is>
      </c>
      <c s="6" r="D4131">
        <v>2082.000</v>
      </c>
      <c s="7" r="E4131">
        <v>1</v>
      </c>
      <c s="8" t="inlineStr" r="F4131">
        <is>
          <t xml:space="preserve">61J30</t>
        </is>
      </c>
      <c s="8" t="inlineStr" r="G4131">
        <is>
          <t xml:space="preserve">001</t>
        </is>
      </c>
      <c s="9" r="H4131">
        <v>3.3000</v>
      </c>
      <c s="8" t="inlineStr" r="I4131">
        <is>
          <t xml:space="preserve"/>
        </is>
      </c>
      <c s="8" t="inlineStr" r="J4131">
        <is>
          <t xml:space="preserve"> DuPage</t>
        </is>
      </c>
    </row>
    <row r="4132" ht="20.25" customHeight="0">
      <c s="5" t="inlineStr" r="A4132">
        <is>
          <t xml:space="preserve">44000600</t>
        </is>
      </c>
      <c s="5" t="inlineStr" r="B4132">
        <is>
          <t xml:space="preserve">SIDEWALK REMOVAL</t>
        </is>
      </c>
      <c s="5" t="inlineStr" r="C4132">
        <is>
          <t xml:space="preserve">SQ FT  </t>
        </is>
      </c>
      <c s="6" r="D4132">
        <v>2082.000</v>
      </c>
      <c s="7" r="E4132">
        <v>1</v>
      </c>
      <c s="8" t="inlineStr" r="F4132">
        <is>
          <t xml:space="preserve">61J30</t>
        </is>
      </c>
      <c s="8" t="inlineStr" r="G4132">
        <is>
          <t xml:space="preserve">001</t>
        </is>
      </c>
      <c s="9" r="H4132">
        <v>6.0000</v>
      </c>
      <c s="8" t="inlineStr" r="I4132">
        <is>
          <t xml:space="preserve"/>
        </is>
      </c>
      <c s="8" t="inlineStr" r="J4132">
        <is>
          <t xml:space="preserve"> DuPage</t>
        </is>
      </c>
    </row>
    <row r="4133" ht="20.25" customHeight="0">
      <c s="5" t="inlineStr" r="A4133">
        <is>
          <t xml:space="preserve">44000600</t>
        </is>
      </c>
      <c s="5" t="inlineStr" r="B4133">
        <is>
          <t xml:space="preserve">SIDEWALK REMOVAL</t>
        </is>
      </c>
      <c s="5" t="inlineStr" r="C4133">
        <is>
          <t xml:space="preserve">SQ FT  </t>
        </is>
      </c>
      <c s="6" r="D4133">
        <v>3664.000</v>
      </c>
      <c s="7" r="E4133">
        <v>1</v>
      </c>
      <c s="8" t="inlineStr" r="F4133">
        <is>
          <t xml:space="preserve">61K11</t>
        </is>
      </c>
      <c s="8" t="inlineStr" r="G4133">
        <is>
          <t xml:space="preserve">003</t>
        </is>
      </c>
      <c s="9" r="H4133">
        <v>3.0000</v>
      </c>
      <c s="8" t="inlineStr" r="I4133">
        <is>
          <t xml:space="preserve">Y</t>
        </is>
      </c>
      <c s="8" t="inlineStr" r="J4133">
        <is>
          <t xml:space="preserve"> Cook</t>
        </is>
      </c>
    </row>
    <row r="4134" ht="20.25" customHeight="0">
      <c s="5" t="inlineStr" r="A4134">
        <is>
          <t xml:space="preserve">44000600</t>
        </is>
      </c>
      <c s="5" t="inlineStr" r="B4134">
        <is>
          <t xml:space="preserve">SIDEWALK REMOVAL</t>
        </is>
      </c>
      <c s="5" t="inlineStr" r="C4134">
        <is>
          <t xml:space="preserve">SQ FT  </t>
        </is>
      </c>
      <c s="6" r="D4134">
        <v>3664.000</v>
      </c>
      <c s="7" r="E4134">
        <v>1</v>
      </c>
      <c s="8" t="inlineStr" r="F4134">
        <is>
          <t xml:space="preserve">61K11</t>
        </is>
      </c>
      <c s="8" t="inlineStr" r="G4134">
        <is>
          <t xml:space="preserve">003</t>
        </is>
      </c>
      <c s="9" r="H4134">
        <v>2.3500</v>
      </c>
      <c s="8" t="inlineStr" r="I4134">
        <is>
          <t xml:space="preserve"/>
        </is>
      </c>
      <c s="8" t="inlineStr" r="J4134">
        <is>
          <t xml:space="preserve"> Cook</t>
        </is>
      </c>
    </row>
    <row r="4135" ht="20.25" customHeight="0">
      <c s="5" t="inlineStr" r="A4135">
        <is>
          <t xml:space="preserve">44000600</t>
        </is>
      </c>
      <c s="5" t="inlineStr" r="B4135">
        <is>
          <t xml:space="preserve">SIDEWALK REMOVAL</t>
        </is>
      </c>
      <c s="5" t="inlineStr" r="C4135">
        <is>
          <t xml:space="preserve">SQ FT  </t>
        </is>
      </c>
      <c s="6" r="D4135">
        <v>3664.000</v>
      </c>
      <c s="7" r="E4135">
        <v>1</v>
      </c>
      <c s="8" t="inlineStr" r="F4135">
        <is>
          <t xml:space="preserve">61K11</t>
        </is>
      </c>
      <c s="8" t="inlineStr" r="G4135">
        <is>
          <t xml:space="preserve">003</t>
        </is>
      </c>
      <c s="9" r="H4135">
        <v>3.0000</v>
      </c>
      <c s="8" t="inlineStr" r="I4135">
        <is>
          <t xml:space="preserve"/>
        </is>
      </c>
      <c s="8" t="inlineStr" r="J4135">
        <is>
          <t xml:space="preserve"> Cook</t>
        </is>
      </c>
    </row>
    <row r="4136" ht="20.25" customHeight="0">
      <c s="5" t="inlineStr" r="A4136">
        <is>
          <t xml:space="preserve">44000600</t>
        </is>
      </c>
      <c s="5" t="inlineStr" r="B4136">
        <is>
          <t xml:space="preserve">SIDEWALK REMOVAL</t>
        </is>
      </c>
      <c s="5" t="inlineStr" r="C4136">
        <is>
          <t xml:space="preserve">SQ FT  </t>
        </is>
      </c>
      <c s="6" r="D4136">
        <v>3664.000</v>
      </c>
      <c s="7" r="E4136">
        <v>1</v>
      </c>
      <c s="8" t="inlineStr" r="F4136">
        <is>
          <t xml:space="preserve">61K11</t>
        </is>
      </c>
      <c s="8" t="inlineStr" r="G4136">
        <is>
          <t xml:space="preserve">003</t>
        </is>
      </c>
      <c s="9" r="H4136">
        <v>3.0500</v>
      </c>
      <c s="8" t="inlineStr" r="I4136">
        <is>
          <t xml:space="preserve"/>
        </is>
      </c>
      <c s="8" t="inlineStr" r="J4136">
        <is>
          <t xml:space="preserve"> Cook</t>
        </is>
      </c>
    </row>
    <row r="4137" ht="20.25" customHeight="0">
      <c s="5" t="inlineStr" r="A4137">
        <is>
          <t xml:space="preserve">44000600</t>
        </is>
      </c>
      <c s="5" t="inlineStr" r="B4137">
        <is>
          <t xml:space="preserve">SIDEWALK REMOVAL</t>
        </is>
      </c>
      <c s="5" t="inlineStr" r="C4137">
        <is>
          <t xml:space="preserve">SQ FT  </t>
        </is>
      </c>
      <c s="6" r="D4137">
        <v>3664.000</v>
      </c>
      <c s="7" r="E4137">
        <v>1</v>
      </c>
      <c s="8" t="inlineStr" r="F4137">
        <is>
          <t xml:space="preserve">61K11</t>
        </is>
      </c>
      <c s="8" t="inlineStr" r="G4137">
        <is>
          <t xml:space="preserve">003</t>
        </is>
      </c>
      <c s="9" r="H4137">
        <v>7.8000</v>
      </c>
      <c s="8" t="inlineStr" r="I4137">
        <is>
          <t xml:space="preserve"/>
        </is>
      </c>
      <c s="8" t="inlineStr" r="J4137">
        <is>
          <t xml:space="preserve"> Cook</t>
        </is>
      </c>
    </row>
    <row r="4138" ht="20.25" customHeight="0">
      <c s="5" t="inlineStr" r="A4138">
        <is>
          <t xml:space="preserve">44000600</t>
        </is>
      </c>
      <c s="5" t="inlineStr" r="B4138">
        <is>
          <t xml:space="preserve">SIDEWALK REMOVAL</t>
        </is>
      </c>
      <c s="5" t="inlineStr" r="C4138">
        <is>
          <t xml:space="preserve">SQ FT  </t>
        </is>
      </c>
      <c s="6" r="D4138">
        <v>407.000</v>
      </c>
      <c s="7" r="E4138">
        <v>1</v>
      </c>
      <c s="8" t="inlineStr" r="F4138">
        <is>
          <t xml:space="preserve">61K18</t>
        </is>
      </c>
      <c s="8" t="inlineStr" r="G4138">
        <is>
          <t xml:space="preserve">006</t>
        </is>
      </c>
      <c s="9" r="H4138">
        <v>2.0000</v>
      </c>
      <c s="8" t="inlineStr" r="I4138">
        <is>
          <t xml:space="preserve">Y</t>
        </is>
      </c>
      <c s="8" t="inlineStr" r="J4138">
        <is>
          <t xml:space="preserve"> Cook</t>
        </is>
      </c>
    </row>
    <row r="4139" ht="20.25" customHeight="0">
      <c s="5" t="inlineStr" r="A4139">
        <is>
          <t xml:space="preserve">44000600</t>
        </is>
      </c>
      <c s="5" t="inlineStr" r="B4139">
        <is>
          <t xml:space="preserve">SIDEWALK REMOVAL</t>
        </is>
      </c>
      <c s="5" t="inlineStr" r="C4139">
        <is>
          <t xml:space="preserve">SQ FT  </t>
        </is>
      </c>
      <c s="6" r="D4139">
        <v>407.000</v>
      </c>
      <c s="7" r="E4139">
        <v>1</v>
      </c>
      <c s="8" t="inlineStr" r="F4139">
        <is>
          <t xml:space="preserve">61K18</t>
        </is>
      </c>
      <c s="8" t="inlineStr" r="G4139">
        <is>
          <t xml:space="preserve">006</t>
        </is>
      </c>
      <c s="9" r="H4139">
        <v>4.0000</v>
      </c>
      <c s="8" t="inlineStr" r="I4139">
        <is>
          <t xml:space="preserve"/>
        </is>
      </c>
      <c s="8" t="inlineStr" r="J4139">
        <is>
          <t xml:space="preserve"> Cook</t>
        </is>
      </c>
    </row>
    <row r="4140" ht="20.25" customHeight="0">
      <c s="5" t="inlineStr" r="A4140">
        <is>
          <t xml:space="preserve">44000600</t>
        </is>
      </c>
      <c s="5" t="inlineStr" r="B4140">
        <is>
          <t xml:space="preserve">SIDEWALK REMOVAL</t>
        </is>
      </c>
      <c s="5" t="inlineStr" r="C4140">
        <is>
          <t xml:space="preserve">SQ FT  </t>
        </is>
      </c>
      <c s="6" r="D4140">
        <v>407.000</v>
      </c>
      <c s="7" r="E4140">
        <v>1</v>
      </c>
      <c s="8" t="inlineStr" r="F4140">
        <is>
          <t xml:space="preserve">61K18</t>
        </is>
      </c>
      <c s="8" t="inlineStr" r="G4140">
        <is>
          <t xml:space="preserve">006</t>
        </is>
      </c>
      <c s="9" r="H4140">
        <v>6.6000</v>
      </c>
      <c s="8" t="inlineStr" r="I4140">
        <is>
          <t xml:space="preserve"/>
        </is>
      </c>
      <c s="8" t="inlineStr" r="J4140">
        <is>
          <t xml:space="preserve"> Cook</t>
        </is>
      </c>
    </row>
    <row r="4141" ht="20.25" customHeight="0">
      <c s="5" t="inlineStr" r="A4141">
        <is>
          <t xml:space="preserve">44000600</t>
        </is>
      </c>
      <c s="5" t="inlineStr" r="B4141">
        <is>
          <t xml:space="preserve">SIDEWALK REMOVAL</t>
        </is>
      </c>
      <c s="5" t="inlineStr" r="C4141">
        <is>
          <t xml:space="preserve">SQ FT  </t>
        </is>
      </c>
      <c s="6" r="D4141">
        <v>407.000</v>
      </c>
      <c s="7" r="E4141">
        <v>1</v>
      </c>
      <c s="8" t="inlineStr" r="F4141">
        <is>
          <t xml:space="preserve">61K18</t>
        </is>
      </c>
      <c s="8" t="inlineStr" r="G4141">
        <is>
          <t xml:space="preserve">006</t>
        </is>
      </c>
      <c s="9" r="H4141">
        <v>20.0000</v>
      </c>
      <c s="8" t="inlineStr" r="I4141">
        <is>
          <t xml:space="preserve"/>
        </is>
      </c>
      <c s="8" t="inlineStr" r="J4141">
        <is>
          <t xml:space="preserve"> Cook</t>
        </is>
      </c>
    </row>
    <row r="4142" ht="20.25" customHeight="0">
      <c s="5" t="inlineStr" r="A4142">
        <is>
          <t xml:space="preserve">44000600</t>
        </is>
      </c>
      <c s="5" t="inlineStr" r="B4142">
        <is>
          <t xml:space="preserve">SIDEWALK REMOVAL</t>
        </is>
      </c>
      <c s="5" t="inlineStr" r="C4142">
        <is>
          <t xml:space="preserve">SQ FT  </t>
        </is>
      </c>
      <c s="6" r="D4142">
        <v>8280.000</v>
      </c>
      <c s="7" r="E4142">
        <v>1</v>
      </c>
      <c s="8" t="inlineStr" r="F4142">
        <is>
          <t xml:space="preserve">61K20</t>
        </is>
      </c>
      <c s="8" t="inlineStr" r="G4142">
        <is>
          <t xml:space="preserve">007</t>
        </is>
      </c>
      <c s="9" r="H4142">
        <v>2.5000</v>
      </c>
      <c s="8" t="inlineStr" r="I4142">
        <is>
          <t xml:space="preserve">Y</t>
        </is>
      </c>
      <c s="8" t="inlineStr" r="J4142">
        <is>
          <t xml:space="preserve"> Cook</t>
        </is>
      </c>
    </row>
    <row r="4143" ht="20.25" customHeight="0">
      <c s="5" t="inlineStr" r="A4143">
        <is>
          <t xml:space="preserve">44000600</t>
        </is>
      </c>
      <c s="5" t="inlineStr" r="B4143">
        <is>
          <t xml:space="preserve">SIDEWALK REMOVAL</t>
        </is>
      </c>
      <c s="5" t="inlineStr" r="C4143">
        <is>
          <t xml:space="preserve">SQ FT  </t>
        </is>
      </c>
      <c s="6" r="D4143">
        <v>8280.000</v>
      </c>
      <c s="7" r="E4143">
        <v>1</v>
      </c>
      <c s="8" t="inlineStr" r="F4143">
        <is>
          <t xml:space="preserve">61K20</t>
        </is>
      </c>
      <c s="8" t="inlineStr" r="G4143">
        <is>
          <t xml:space="preserve">007</t>
        </is>
      </c>
      <c s="9" r="H4143">
        <v>5.0000</v>
      </c>
      <c s="8" t="inlineStr" r="I4143">
        <is>
          <t xml:space="preserve"/>
        </is>
      </c>
      <c s="8" t="inlineStr" r="J4143">
        <is>
          <t xml:space="preserve"> Cook</t>
        </is>
      </c>
    </row>
    <row r="4144" ht="20.25" customHeight="0">
      <c s="5" t="inlineStr" r="A4144">
        <is>
          <t xml:space="preserve">44000600</t>
        </is>
      </c>
      <c s="5" t="inlineStr" r="B4144">
        <is>
          <t xml:space="preserve">SIDEWALK REMOVAL</t>
        </is>
      </c>
      <c s="5" t="inlineStr" r="C4144">
        <is>
          <t xml:space="preserve">SQ FT  </t>
        </is>
      </c>
      <c s="6" r="D4144">
        <v>8280.000</v>
      </c>
      <c s="7" r="E4144">
        <v>1</v>
      </c>
      <c s="8" t="inlineStr" r="F4144">
        <is>
          <t xml:space="preserve">61K20</t>
        </is>
      </c>
      <c s="8" t="inlineStr" r="G4144">
        <is>
          <t xml:space="preserve">007</t>
        </is>
      </c>
      <c s="9" r="H4144">
        <v>5.0000</v>
      </c>
      <c s="8" t="inlineStr" r="I4144">
        <is>
          <t xml:space="preserve"/>
        </is>
      </c>
      <c s="8" t="inlineStr" r="J4144">
        <is>
          <t xml:space="preserve"> Cook</t>
        </is>
      </c>
    </row>
    <row r="4145" ht="20.25" customHeight="0">
      <c s="5" t="inlineStr" r="A4145">
        <is>
          <t xml:space="preserve">44000600</t>
        </is>
      </c>
      <c s="5" t="inlineStr" r="B4145">
        <is>
          <t xml:space="preserve">SIDEWALK REMOVAL</t>
        </is>
      </c>
      <c s="5" t="inlineStr" r="C4145">
        <is>
          <t xml:space="preserve">SQ FT  </t>
        </is>
      </c>
      <c s="6" r="D4145">
        <v>2373.000</v>
      </c>
      <c s="7" r="E4145">
        <v>1</v>
      </c>
      <c s="8" t="inlineStr" r="F4145">
        <is>
          <t xml:space="preserve">61K22</t>
        </is>
      </c>
      <c s="8" t="inlineStr" r="G4145">
        <is>
          <t xml:space="preserve">135</t>
        </is>
      </c>
      <c s="9" r="H4145">
        <v>3.0500</v>
      </c>
      <c s="8" t="inlineStr" r="I4145">
        <is>
          <t xml:space="preserve">Y</t>
        </is>
      </c>
      <c s="8" t="inlineStr" r="J4145">
        <is>
          <t xml:space="preserve"> DuPage</t>
        </is>
      </c>
    </row>
    <row r="4146" ht="20.25" customHeight="0">
      <c s="5" t="inlineStr" r="A4146">
        <is>
          <t xml:space="preserve">44000600</t>
        </is>
      </c>
      <c s="5" t="inlineStr" r="B4146">
        <is>
          <t xml:space="preserve">SIDEWALK REMOVAL</t>
        </is>
      </c>
      <c s="5" t="inlineStr" r="C4146">
        <is>
          <t xml:space="preserve">SQ FT  </t>
        </is>
      </c>
      <c s="6" r="D4146">
        <v>2373.000</v>
      </c>
      <c s="7" r="E4146">
        <v>1</v>
      </c>
      <c s="8" t="inlineStr" r="F4146">
        <is>
          <t xml:space="preserve">61K22</t>
        </is>
      </c>
      <c s="8" t="inlineStr" r="G4146">
        <is>
          <t xml:space="preserve">135</t>
        </is>
      </c>
      <c s="9" r="H4146">
        <v>2.7900</v>
      </c>
      <c s="8" t="inlineStr" r="I4146">
        <is>
          <t xml:space="preserve"/>
        </is>
      </c>
      <c s="8" t="inlineStr" r="J4146">
        <is>
          <t xml:space="preserve"> DuPage</t>
        </is>
      </c>
    </row>
    <row r="4147" ht="20.25" customHeight="0">
      <c s="5" t="inlineStr" r="A4147">
        <is>
          <t xml:space="preserve">44000600</t>
        </is>
      </c>
      <c s="5" t="inlineStr" r="B4147">
        <is>
          <t xml:space="preserve">SIDEWALK REMOVAL</t>
        </is>
      </c>
      <c s="5" t="inlineStr" r="C4147">
        <is>
          <t xml:space="preserve">SQ FT  </t>
        </is>
      </c>
      <c s="6" r="D4147">
        <v>2373.000</v>
      </c>
      <c s="7" r="E4147">
        <v>1</v>
      </c>
      <c s="8" t="inlineStr" r="F4147">
        <is>
          <t xml:space="preserve">61K22</t>
        </is>
      </c>
      <c s="8" t="inlineStr" r="G4147">
        <is>
          <t xml:space="preserve">135</t>
        </is>
      </c>
      <c s="9" r="H4147">
        <v>3.6000</v>
      </c>
      <c s="8" t="inlineStr" r="I4147">
        <is>
          <t xml:space="preserve"/>
        </is>
      </c>
      <c s="8" t="inlineStr" r="J4147">
        <is>
          <t xml:space="preserve"> DuPage</t>
        </is>
      </c>
    </row>
    <row r="4148" ht="20.25" customHeight="0">
      <c s="5" t="inlineStr" r="A4148">
        <is>
          <t xml:space="preserve">44000600</t>
        </is>
      </c>
      <c s="5" t="inlineStr" r="B4148">
        <is>
          <t xml:space="preserve">SIDEWALK REMOVAL</t>
        </is>
      </c>
      <c s="5" t="inlineStr" r="C4148">
        <is>
          <t xml:space="preserve">SQ FT  </t>
        </is>
      </c>
      <c s="6" r="D4148">
        <v>2373.000</v>
      </c>
      <c s="7" r="E4148">
        <v>1</v>
      </c>
      <c s="8" t="inlineStr" r="F4148">
        <is>
          <t xml:space="preserve">61K22</t>
        </is>
      </c>
      <c s="8" t="inlineStr" r="G4148">
        <is>
          <t xml:space="preserve">135</t>
        </is>
      </c>
      <c s="9" r="H4148">
        <v>5.0000</v>
      </c>
      <c s="8" t="inlineStr" r="I4148">
        <is>
          <t xml:space="preserve"/>
        </is>
      </c>
      <c s="8" t="inlineStr" r="J4148">
        <is>
          <t xml:space="preserve"> DuPage</t>
        </is>
      </c>
    </row>
    <row r="4149" ht="20.25" customHeight="0">
      <c s="5" t="inlineStr" r="A4149">
        <is>
          <t xml:space="preserve">44000600</t>
        </is>
      </c>
      <c s="5" t="inlineStr" r="B4149">
        <is>
          <t xml:space="preserve">SIDEWALK REMOVAL</t>
        </is>
      </c>
      <c s="5" t="inlineStr" r="C4149">
        <is>
          <t xml:space="preserve">SQ FT  </t>
        </is>
      </c>
      <c s="6" r="D4149">
        <v>2373.000</v>
      </c>
      <c s="7" r="E4149">
        <v>1</v>
      </c>
      <c s="8" t="inlineStr" r="F4149">
        <is>
          <t xml:space="preserve">61K22</t>
        </is>
      </c>
      <c s="8" t="inlineStr" r="G4149">
        <is>
          <t xml:space="preserve">135</t>
        </is>
      </c>
      <c s="9" r="H4149">
        <v>5.0000</v>
      </c>
      <c s="8" t="inlineStr" r="I4149">
        <is>
          <t xml:space="preserve"/>
        </is>
      </c>
      <c s="8" t="inlineStr" r="J4149">
        <is>
          <t xml:space="preserve"> DuPage</t>
        </is>
      </c>
    </row>
    <row r="4150" ht="20.25" customHeight="0">
      <c s="5" t="inlineStr" r="A4150">
        <is>
          <t xml:space="preserve">44000600</t>
        </is>
      </c>
      <c s="5" t="inlineStr" r="B4150">
        <is>
          <t xml:space="preserve">SIDEWALK REMOVAL</t>
        </is>
      </c>
      <c s="5" t="inlineStr" r="C4150">
        <is>
          <t xml:space="preserve">SQ FT  </t>
        </is>
      </c>
      <c s="6" r="D4150">
        <v>2373.000</v>
      </c>
      <c s="7" r="E4150">
        <v>1</v>
      </c>
      <c s="8" t="inlineStr" r="F4150">
        <is>
          <t xml:space="preserve">61K22</t>
        </is>
      </c>
      <c s="8" t="inlineStr" r="G4150">
        <is>
          <t xml:space="preserve">135</t>
        </is>
      </c>
      <c s="9" r="H4150">
        <v>5.0000</v>
      </c>
      <c s="8" t="inlineStr" r="I4150">
        <is>
          <t xml:space="preserve"/>
        </is>
      </c>
      <c s="8" t="inlineStr" r="J4150">
        <is>
          <t xml:space="preserve"> DuPage</t>
        </is>
      </c>
    </row>
    <row r="4151" ht="20.25" customHeight="0">
      <c s="5" t="inlineStr" r="A4151">
        <is>
          <t xml:space="preserve">44000600</t>
        </is>
      </c>
      <c s="5" t="inlineStr" r="B4151">
        <is>
          <t xml:space="preserve">SIDEWALK REMOVAL</t>
        </is>
      </c>
      <c s="5" t="inlineStr" r="C4151">
        <is>
          <t xml:space="preserve">SQ FT  </t>
        </is>
      </c>
      <c s="6" r="D4151">
        <v>675.000</v>
      </c>
      <c s="7" r="E4151">
        <v>1</v>
      </c>
      <c s="8" t="inlineStr" r="F4151">
        <is>
          <t xml:space="preserve">61K23</t>
        </is>
      </c>
      <c s="8" t="inlineStr" r="G4151">
        <is>
          <t xml:space="preserve">008</t>
        </is>
      </c>
      <c s="9" r="H4151">
        <v>2.5000</v>
      </c>
      <c s="8" t="inlineStr" r="I4151">
        <is>
          <t xml:space="preserve">Y</t>
        </is>
      </c>
      <c s="8" t="inlineStr" r="J4151">
        <is>
          <t xml:space="preserve"> Kane</t>
        </is>
      </c>
    </row>
    <row r="4152" ht="20.25" customHeight="0">
      <c s="5" t="inlineStr" r="A4152">
        <is>
          <t xml:space="preserve">44000600</t>
        </is>
      </c>
      <c s="5" t="inlineStr" r="B4152">
        <is>
          <t xml:space="preserve">SIDEWALK REMOVAL</t>
        </is>
      </c>
      <c s="5" t="inlineStr" r="C4152">
        <is>
          <t xml:space="preserve">SQ FT  </t>
        </is>
      </c>
      <c s="6" r="D4152">
        <v>675.000</v>
      </c>
      <c s="7" r="E4152">
        <v>1</v>
      </c>
      <c s="8" t="inlineStr" r="F4152">
        <is>
          <t xml:space="preserve">61K23</t>
        </is>
      </c>
      <c s="8" t="inlineStr" r="G4152">
        <is>
          <t xml:space="preserve">008</t>
        </is>
      </c>
      <c s="9" r="H4152">
        <v>3.0000</v>
      </c>
      <c s="8" t="inlineStr" r="I4152">
        <is>
          <t xml:space="preserve"/>
        </is>
      </c>
      <c s="8" t="inlineStr" r="J4152">
        <is>
          <t xml:space="preserve"> Kane</t>
        </is>
      </c>
    </row>
    <row r="4153" ht="20.25" customHeight="0">
      <c s="5" t="inlineStr" r="A4153">
        <is>
          <t xml:space="preserve">44000600</t>
        </is>
      </c>
      <c s="5" t="inlineStr" r="B4153">
        <is>
          <t xml:space="preserve">SIDEWALK REMOVAL</t>
        </is>
      </c>
      <c s="5" t="inlineStr" r="C4153">
        <is>
          <t xml:space="preserve">SQ FT  </t>
        </is>
      </c>
      <c s="6" r="D4153">
        <v>675.000</v>
      </c>
      <c s="7" r="E4153">
        <v>1</v>
      </c>
      <c s="8" t="inlineStr" r="F4153">
        <is>
          <t xml:space="preserve">61K23</t>
        </is>
      </c>
      <c s="8" t="inlineStr" r="G4153">
        <is>
          <t xml:space="preserve">008</t>
        </is>
      </c>
      <c s="9" r="H4153">
        <v>3.6000</v>
      </c>
      <c s="8" t="inlineStr" r="I4153">
        <is>
          <t xml:space="preserve"/>
        </is>
      </c>
      <c s="8" t="inlineStr" r="J4153">
        <is>
          <t xml:space="preserve"> Kane</t>
        </is>
      </c>
    </row>
    <row r="4154" ht="20.25" customHeight="0">
      <c s="5" t="inlineStr" r="A4154">
        <is>
          <t xml:space="preserve">44000600</t>
        </is>
      </c>
      <c s="5" t="inlineStr" r="B4154">
        <is>
          <t xml:space="preserve">SIDEWALK REMOVAL</t>
        </is>
      </c>
      <c s="5" t="inlineStr" r="C4154">
        <is>
          <t xml:space="preserve">SQ FT  </t>
        </is>
      </c>
      <c s="6" r="D4154">
        <v>675.000</v>
      </c>
      <c s="7" r="E4154">
        <v>1</v>
      </c>
      <c s="8" t="inlineStr" r="F4154">
        <is>
          <t xml:space="preserve">61K23</t>
        </is>
      </c>
      <c s="8" t="inlineStr" r="G4154">
        <is>
          <t xml:space="preserve">008</t>
        </is>
      </c>
      <c s="9" r="H4154">
        <v>10.0000</v>
      </c>
      <c s="8" t="inlineStr" r="I4154">
        <is>
          <t xml:space="preserve"/>
        </is>
      </c>
      <c s="8" t="inlineStr" r="J4154">
        <is>
          <t xml:space="preserve"> Kane</t>
        </is>
      </c>
    </row>
    <row r="4155" ht="20.25" customHeight="0">
      <c s="5" t="inlineStr" r="A4155">
        <is>
          <t xml:space="preserve">44000600</t>
        </is>
      </c>
      <c s="5" t="inlineStr" r="B4155">
        <is>
          <t xml:space="preserve">SIDEWALK REMOVAL</t>
        </is>
      </c>
      <c s="5" t="inlineStr" r="C4155">
        <is>
          <t xml:space="preserve">SQ FT  </t>
        </is>
      </c>
      <c s="6" r="D4155">
        <v>4675.000</v>
      </c>
      <c s="7" r="E4155">
        <v>1</v>
      </c>
      <c s="8" t="inlineStr" r="F4155">
        <is>
          <t xml:space="preserve">61K25</t>
        </is>
      </c>
      <c s="8" t="inlineStr" r="G4155">
        <is>
          <t xml:space="preserve">009</t>
        </is>
      </c>
      <c s="9" r="H4155">
        <v>3.7500</v>
      </c>
      <c s="8" t="inlineStr" r="I4155">
        <is>
          <t xml:space="preserve">Y</t>
        </is>
      </c>
      <c s="8" t="inlineStr" r="J4155">
        <is>
          <t xml:space="preserve"> Kane</t>
        </is>
      </c>
    </row>
    <row r="4156" ht="20.25" customHeight="0">
      <c s="5" t="inlineStr" r="A4156">
        <is>
          <t xml:space="preserve">44000600</t>
        </is>
      </c>
      <c s="5" t="inlineStr" r="B4156">
        <is>
          <t xml:space="preserve">SIDEWALK REMOVAL</t>
        </is>
      </c>
      <c s="5" t="inlineStr" r="C4156">
        <is>
          <t xml:space="preserve">SQ FT  </t>
        </is>
      </c>
      <c s="6" r="D4156">
        <v>4675.000</v>
      </c>
      <c s="7" r="E4156">
        <v>1</v>
      </c>
      <c s="8" t="inlineStr" r="F4156">
        <is>
          <t xml:space="preserve">61K25</t>
        </is>
      </c>
      <c s="8" t="inlineStr" r="G4156">
        <is>
          <t xml:space="preserve">009</t>
        </is>
      </c>
      <c s="9" r="H4156">
        <v>2.0000</v>
      </c>
      <c s="8" t="inlineStr" r="I4156">
        <is>
          <t xml:space="preserve"/>
        </is>
      </c>
      <c s="8" t="inlineStr" r="J4156">
        <is>
          <t xml:space="preserve"> Kane</t>
        </is>
      </c>
    </row>
    <row r="4157" ht="20.25" customHeight="0">
      <c s="5" t="inlineStr" r="A4157">
        <is>
          <t xml:space="preserve">44000600</t>
        </is>
      </c>
      <c s="5" t="inlineStr" r="B4157">
        <is>
          <t xml:space="preserve">SIDEWALK REMOVAL</t>
        </is>
      </c>
      <c s="5" t="inlineStr" r="C4157">
        <is>
          <t xml:space="preserve">SQ FT  </t>
        </is>
      </c>
      <c s="6" r="D4157">
        <v>4675.000</v>
      </c>
      <c s="7" r="E4157">
        <v>1</v>
      </c>
      <c s="8" t="inlineStr" r="F4157">
        <is>
          <t xml:space="preserve">61K25</t>
        </is>
      </c>
      <c s="8" t="inlineStr" r="G4157">
        <is>
          <t xml:space="preserve">009</t>
        </is>
      </c>
      <c s="9" r="H4157">
        <v>5.0000</v>
      </c>
      <c s="8" t="inlineStr" r="I4157">
        <is>
          <t xml:space="preserve"/>
        </is>
      </c>
      <c s="8" t="inlineStr" r="J4157">
        <is>
          <t xml:space="preserve"> Kane</t>
        </is>
      </c>
    </row>
    <row r="4158" ht="20.25" customHeight="0">
      <c s="5" t="inlineStr" r="A4158">
        <is>
          <t xml:space="preserve">44000600</t>
        </is>
      </c>
      <c s="5" t="inlineStr" r="B4158">
        <is>
          <t xml:space="preserve">SIDEWALK REMOVAL</t>
        </is>
      </c>
      <c s="5" t="inlineStr" r="C4158">
        <is>
          <t xml:space="preserve">SQ FT  </t>
        </is>
      </c>
      <c s="6" r="D4158">
        <v>4675.000</v>
      </c>
      <c s="7" r="E4158">
        <v>1</v>
      </c>
      <c s="8" t="inlineStr" r="F4158">
        <is>
          <t xml:space="preserve">61K25</t>
        </is>
      </c>
      <c s="8" t="inlineStr" r="G4158">
        <is>
          <t xml:space="preserve">009</t>
        </is>
      </c>
      <c s="9" r="H4158">
        <v>6.0000</v>
      </c>
      <c s="8" t="inlineStr" r="I4158">
        <is>
          <t xml:space="preserve"/>
        </is>
      </c>
      <c s="8" t="inlineStr" r="J4158">
        <is>
          <t xml:space="preserve"> Kane</t>
        </is>
      </c>
    </row>
    <row r="4159" ht="20.25" customHeight="0">
      <c s="5" t="inlineStr" r="A4159">
        <is>
          <t xml:space="preserve">44000600</t>
        </is>
      </c>
      <c s="5" t="inlineStr" r="B4159">
        <is>
          <t xml:space="preserve">SIDEWALK REMOVAL</t>
        </is>
      </c>
      <c s="5" t="inlineStr" r="C4159">
        <is>
          <t xml:space="preserve">SQ FT  </t>
        </is>
      </c>
      <c s="6" r="D4159">
        <v>4435.000</v>
      </c>
      <c s="7" r="E4159">
        <v>1</v>
      </c>
      <c s="8" t="inlineStr" r="F4159">
        <is>
          <t xml:space="preserve">62J47</t>
        </is>
      </c>
      <c s="8" t="inlineStr" r="G4159">
        <is>
          <t xml:space="preserve">105</t>
        </is>
      </c>
      <c s="9" r="H4159">
        <v>2.2500</v>
      </c>
      <c s="8" t="inlineStr" r="I4159">
        <is>
          <t xml:space="preserve">Y</t>
        </is>
      </c>
      <c s="8" t="inlineStr" r="J4159">
        <is>
          <t xml:space="preserve"> Cook</t>
        </is>
      </c>
    </row>
    <row r="4160" ht="20.25" customHeight="0">
      <c s="5" t="inlineStr" r="A4160">
        <is>
          <t xml:space="preserve">44000600</t>
        </is>
      </c>
      <c s="5" t="inlineStr" r="B4160">
        <is>
          <t xml:space="preserve">SIDEWALK REMOVAL</t>
        </is>
      </c>
      <c s="5" t="inlineStr" r="C4160">
        <is>
          <t xml:space="preserve">SQ FT  </t>
        </is>
      </c>
      <c s="6" r="D4160">
        <v>4435.000</v>
      </c>
      <c s="7" r="E4160">
        <v>1</v>
      </c>
      <c s="8" t="inlineStr" r="F4160">
        <is>
          <t xml:space="preserve">62J47</t>
        </is>
      </c>
      <c s="8" t="inlineStr" r="G4160">
        <is>
          <t xml:space="preserve">105</t>
        </is>
      </c>
      <c s="9" r="H4160">
        <v>4.0000</v>
      </c>
      <c s="8" t="inlineStr" r="I4160">
        <is>
          <t xml:space="preserve"/>
        </is>
      </c>
      <c s="8" t="inlineStr" r="J4160">
        <is>
          <t xml:space="preserve"> Cook</t>
        </is>
      </c>
    </row>
    <row r="4161" ht="20.25" customHeight="0">
      <c s="5" t="inlineStr" r="A4161">
        <is>
          <t xml:space="preserve">44000600</t>
        </is>
      </c>
      <c s="5" t="inlineStr" r="B4161">
        <is>
          <t xml:space="preserve">SIDEWALK REMOVAL</t>
        </is>
      </c>
      <c s="5" t="inlineStr" r="C4161">
        <is>
          <t xml:space="preserve">SQ FT  </t>
        </is>
      </c>
      <c s="6" r="D4161">
        <v>4435.000</v>
      </c>
      <c s="7" r="E4161">
        <v>1</v>
      </c>
      <c s="8" t="inlineStr" r="F4161">
        <is>
          <t xml:space="preserve">62J47</t>
        </is>
      </c>
      <c s="8" t="inlineStr" r="G4161">
        <is>
          <t xml:space="preserve">105</t>
        </is>
      </c>
      <c s="9" r="H4161">
        <v>4.0800</v>
      </c>
      <c s="8" t="inlineStr" r="I4161">
        <is>
          <t xml:space="preserve"/>
        </is>
      </c>
      <c s="8" t="inlineStr" r="J4161">
        <is>
          <t xml:space="preserve"> Cook</t>
        </is>
      </c>
    </row>
    <row r="4162" ht="20.25" customHeight="0">
      <c s="5" t="inlineStr" r="A4162">
        <is>
          <t xml:space="preserve">44000600</t>
        </is>
      </c>
      <c s="5" t="inlineStr" r="B4162">
        <is>
          <t xml:space="preserve">SIDEWALK REMOVAL</t>
        </is>
      </c>
      <c s="5" t="inlineStr" r="C4162">
        <is>
          <t xml:space="preserve">SQ FT  </t>
        </is>
      </c>
      <c s="6" r="D4162">
        <v>4435.000</v>
      </c>
      <c s="7" r="E4162">
        <v>1</v>
      </c>
      <c s="8" t="inlineStr" r="F4162">
        <is>
          <t xml:space="preserve">62J47</t>
        </is>
      </c>
      <c s="8" t="inlineStr" r="G4162">
        <is>
          <t xml:space="preserve">105</t>
        </is>
      </c>
      <c s="9" r="H4162">
        <v>5.0000</v>
      </c>
      <c s="8" t="inlineStr" r="I4162">
        <is>
          <t xml:space="preserve"/>
        </is>
      </c>
      <c s="8" t="inlineStr" r="J4162">
        <is>
          <t xml:space="preserve"> Cook</t>
        </is>
      </c>
    </row>
    <row r="4163" ht="20.25" customHeight="0">
      <c s="5" t="inlineStr" r="A4163">
        <is>
          <t xml:space="preserve">44000600</t>
        </is>
      </c>
      <c s="5" t="inlineStr" r="B4163">
        <is>
          <t xml:space="preserve">SIDEWALK REMOVAL</t>
        </is>
      </c>
      <c s="5" t="inlineStr" r="C4163">
        <is>
          <t xml:space="preserve">SQ FT  </t>
        </is>
      </c>
      <c s="6" r="D4163">
        <v>246.000</v>
      </c>
      <c s="7" r="E4163">
        <v>1</v>
      </c>
      <c s="8" t="inlineStr" r="F4163">
        <is>
          <t xml:space="preserve">62R90</t>
        </is>
      </c>
      <c s="8" t="inlineStr" r="G4163">
        <is>
          <t xml:space="preserve">106</t>
        </is>
      </c>
      <c s="9" r="H4163">
        <v>12.0000</v>
      </c>
      <c s="8" t="inlineStr" r="I4163">
        <is>
          <t xml:space="preserve">Y</t>
        </is>
      </c>
      <c s="8" t="inlineStr" r="J4163">
        <is>
          <t xml:space="preserve"> Cook</t>
        </is>
      </c>
    </row>
    <row r="4164" ht="20.25" customHeight="0">
      <c s="5" t="inlineStr" r="A4164">
        <is>
          <t xml:space="preserve">44000600</t>
        </is>
      </c>
      <c s="5" t="inlineStr" r="B4164">
        <is>
          <t xml:space="preserve">SIDEWALK REMOVAL</t>
        </is>
      </c>
      <c s="5" t="inlineStr" r="C4164">
        <is>
          <t xml:space="preserve">SQ FT  </t>
        </is>
      </c>
      <c s="6" r="D4164">
        <v>246.000</v>
      </c>
      <c s="7" r="E4164">
        <v>1</v>
      </c>
      <c s="8" t="inlineStr" r="F4164">
        <is>
          <t xml:space="preserve">62R90</t>
        </is>
      </c>
      <c s="8" t="inlineStr" r="G4164">
        <is>
          <t xml:space="preserve">106</t>
        </is>
      </c>
      <c s="9" r="H4164">
        <v>0.0100</v>
      </c>
      <c s="8" t="inlineStr" r="I4164">
        <is>
          <t xml:space="preserve"/>
        </is>
      </c>
      <c s="8" t="inlineStr" r="J4164">
        <is>
          <t xml:space="preserve"> Cook</t>
        </is>
      </c>
    </row>
    <row r="4165" ht="20.25" customHeight="0">
      <c s="5" t="inlineStr" r="A4165">
        <is>
          <t xml:space="preserve">44000600</t>
        </is>
      </c>
      <c s="5" t="inlineStr" r="B4165">
        <is>
          <t xml:space="preserve">SIDEWALK REMOVAL</t>
        </is>
      </c>
      <c s="5" t="inlineStr" r="C4165">
        <is>
          <t xml:space="preserve">SQ FT  </t>
        </is>
      </c>
      <c s="6" r="D4165">
        <v>246.000</v>
      </c>
      <c s="7" r="E4165">
        <v>1</v>
      </c>
      <c s="8" t="inlineStr" r="F4165">
        <is>
          <t xml:space="preserve">62R90</t>
        </is>
      </c>
      <c s="8" t="inlineStr" r="G4165">
        <is>
          <t xml:space="preserve">106</t>
        </is>
      </c>
      <c s="9" r="H4165">
        <v>9.0000</v>
      </c>
      <c s="8" t="inlineStr" r="I4165">
        <is>
          <t xml:space="preserve"/>
        </is>
      </c>
      <c s="8" t="inlineStr" r="J4165">
        <is>
          <t xml:space="preserve"> Cook</t>
        </is>
      </c>
    </row>
    <row r="4166" ht="20.25" customHeight="0">
      <c s="5" t="inlineStr" r="A4166">
        <is>
          <t xml:space="preserve">44000600</t>
        </is>
      </c>
      <c s="5" t="inlineStr" r="B4166">
        <is>
          <t xml:space="preserve">SIDEWALK REMOVAL</t>
        </is>
      </c>
      <c s="5" t="inlineStr" r="C4166">
        <is>
          <t xml:space="preserve">SQ FT  </t>
        </is>
      </c>
      <c s="6" r="D4166">
        <v>246.000</v>
      </c>
      <c s="7" r="E4166">
        <v>1</v>
      </c>
      <c s="8" t="inlineStr" r="F4166">
        <is>
          <t xml:space="preserve">62R90</t>
        </is>
      </c>
      <c s="8" t="inlineStr" r="G4166">
        <is>
          <t xml:space="preserve">106</t>
        </is>
      </c>
      <c s="9" r="H4166">
        <v>15.0000</v>
      </c>
      <c s="8" t="inlineStr" r="I4166">
        <is>
          <t xml:space="preserve"/>
        </is>
      </c>
      <c s="8" t="inlineStr" r="J4166">
        <is>
          <t xml:space="preserve"> Cook</t>
        </is>
      </c>
    </row>
    <row r="4167" ht="20.25" customHeight="0">
      <c s="5" t="inlineStr" r="A4167">
        <is>
          <t xml:space="preserve">44000600</t>
        </is>
      </c>
      <c s="5" t="inlineStr" r="B4167">
        <is>
          <t xml:space="preserve">SIDEWALK REMOVAL</t>
        </is>
      </c>
      <c s="5" t="inlineStr" r="C4167">
        <is>
          <t xml:space="preserve">SQ FT  </t>
        </is>
      </c>
      <c s="6" r="D4167">
        <v>246.000</v>
      </c>
      <c s="7" r="E4167">
        <v>1</v>
      </c>
      <c s="8" t="inlineStr" r="F4167">
        <is>
          <t xml:space="preserve">62R90</t>
        </is>
      </c>
      <c s="8" t="inlineStr" r="G4167">
        <is>
          <t xml:space="preserve">106</t>
        </is>
      </c>
      <c s="9" r="H4167">
        <v>19.0000</v>
      </c>
      <c s="8" t="inlineStr" r="I4167">
        <is>
          <t xml:space="preserve"/>
        </is>
      </c>
      <c s="8" t="inlineStr" r="J4167">
        <is>
          <t xml:space="preserve"> Cook</t>
        </is>
      </c>
    </row>
    <row r="4168" ht="20.25" customHeight="0">
      <c s="5" t="inlineStr" r="A4168">
        <is>
          <t xml:space="preserve">44000600</t>
        </is>
      </c>
      <c s="5" t="inlineStr" r="B4168">
        <is>
          <t xml:space="preserve">SIDEWALK REMOVAL</t>
        </is>
      </c>
      <c s="5" t="inlineStr" r="C4168">
        <is>
          <t xml:space="preserve">SQ FT  </t>
        </is>
      </c>
      <c s="6" r="D4168">
        <v>5749.000</v>
      </c>
      <c s="7" r="E4168">
        <v>1</v>
      </c>
      <c s="8" t="inlineStr" r="F4168">
        <is>
          <t xml:space="preserve">62R94</t>
        </is>
      </c>
      <c s="8" t="inlineStr" r="G4168">
        <is>
          <t xml:space="preserve">012</t>
        </is>
      </c>
      <c s="9" r="H4168">
        <v>2.5000</v>
      </c>
      <c s="8" t="inlineStr" r="I4168">
        <is>
          <t xml:space="preserve">Y</t>
        </is>
      </c>
      <c s="8" t="inlineStr" r="J4168">
        <is>
          <t xml:space="preserve"> Will</t>
        </is>
      </c>
    </row>
    <row r="4169" ht="20.25" customHeight="0">
      <c s="5" t="inlineStr" r="A4169">
        <is>
          <t xml:space="preserve">44000600</t>
        </is>
      </c>
      <c s="5" t="inlineStr" r="B4169">
        <is>
          <t xml:space="preserve">SIDEWALK REMOVAL</t>
        </is>
      </c>
      <c s="5" t="inlineStr" r="C4169">
        <is>
          <t xml:space="preserve">SQ FT  </t>
        </is>
      </c>
      <c s="6" r="D4169">
        <v>5749.000</v>
      </c>
      <c s="7" r="E4169">
        <v>1</v>
      </c>
      <c s="8" t="inlineStr" r="F4169">
        <is>
          <t xml:space="preserve">62R94</t>
        </is>
      </c>
      <c s="8" t="inlineStr" r="G4169">
        <is>
          <t xml:space="preserve">012</t>
        </is>
      </c>
      <c s="9" r="H4169">
        <v>3.0000</v>
      </c>
      <c s="8" t="inlineStr" r="I4169">
        <is>
          <t xml:space="preserve"/>
        </is>
      </c>
      <c s="8" t="inlineStr" r="J4169">
        <is>
          <t xml:space="preserve"> Will</t>
        </is>
      </c>
    </row>
    <row r="4170" ht="20.25" customHeight="0">
      <c s="5" t="inlineStr" r="A4170">
        <is>
          <t xml:space="preserve">44000600</t>
        </is>
      </c>
      <c s="5" t="inlineStr" r="B4170">
        <is>
          <t xml:space="preserve">SIDEWALK REMOVAL</t>
        </is>
      </c>
      <c s="5" t="inlineStr" r="C4170">
        <is>
          <t xml:space="preserve">SQ FT  </t>
        </is>
      </c>
      <c s="6" r="D4170">
        <v>5749.000</v>
      </c>
      <c s="7" r="E4170">
        <v>1</v>
      </c>
      <c s="8" t="inlineStr" r="F4170">
        <is>
          <t xml:space="preserve">62R94</t>
        </is>
      </c>
      <c s="8" t="inlineStr" r="G4170">
        <is>
          <t xml:space="preserve">012</t>
        </is>
      </c>
      <c s="9" r="H4170">
        <v>3.0000</v>
      </c>
      <c s="8" t="inlineStr" r="I4170">
        <is>
          <t xml:space="preserve"/>
        </is>
      </c>
      <c s="8" t="inlineStr" r="J4170">
        <is>
          <t xml:space="preserve"> Will</t>
        </is>
      </c>
    </row>
    <row r="4171" ht="20.25" customHeight="0">
      <c s="5" t="inlineStr" r="A4171">
        <is>
          <t xml:space="preserve">44000600</t>
        </is>
      </c>
      <c s="5" t="inlineStr" r="B4171">
        <is>
          <t xml:space="preserve">SIDEWALK REMOVAL</t>
        </is>
      </c>
      <c s="5" t="inlineStr" r="C4171">
        <is>
          <t xml:space="preserve">SQ FT  </t>
        </is>
      </c>
      <c s="6" r="D4171">
        <v>5749.000</v>
      </c>
      <c s="7" r="E4171">
        <v>1</v>
      </c>
      <c s="8" t="inlineStr" r="F4171">
        <is>
          <t xml:space="preserve">62R94</t>
        </is>
      </c>
      <c s="8" t="inlineStr" r="G4171">
        <is>
          <t xml:space="preserve">012</t>
        </is>
      </c>
      <c s="9" r="H4171">
        <v>3.1000</v>
      </c>
      <c s="8" t="inlineStr" r="I4171">
        <is>
          <t xml:space="preserve"/>
        </is>
      </c>
      <c s="8" t="inlineStr" r="J4171">
        <is>
          <t xml:space="preserve"> Will</t>
        </is>
      </c>
    </row>
    <row r="4172" ht="20.25" customHeight="0">
      <c s="5" t="inlineStr" r="A4172">
        <is>
          <t xml:space="preserve">44000600</t>
        </is>
      </c>
      <c s="5" t="inlineStr" r="B4172">
        <is>
          <t xml:space="preserve">SIDEWALK REMOVAL</t>
        </is>
      </c>
      <c s="5" t="inlineStr" r="C4172">
        <is>
          <t xml:space="preserve">SQ FT  </t>
        </is>
      </c>
      <c s="6" r="D4172">
        <v>2080.000</v>
      </c>
      <c s="7" r="E4172">
        <v>1</v>
      </c>
      <c s="8" t="inlineStr" r="F4172">
        <is>
          <t xml:space="preserve">62T59</t>
        </is>
      </c>
      <c s="8" t="inlineStr" r="G4172">
        <is>
          <t xml:space="preserve">108</t>
        </is>
      </c>
      <c s="9" r="H4172">
        <v>12.0000</v>
      </c>
      <c s="8" t="inlineStr" r="I4172">
        <is>
          <t xml:space="preserve">Y</t>
        </is>
      </c>
      <c s="8" t="inlineStr" r="J4172">
        <is>
          <t xml:space="preserve"> Lake, McHenry</t>
        </is>
      </c>
    </row>
    <row r="4173" ht="20.25" customHeight="0">
      <c s="5" t="inlineStr" r="A4173">
        <is>
          <t xml:space="preserve">44000600</t>
        </is>
      </c>
      <c s="5" t="inlineStr" r="B4173">
        <is>
          <t xml:space="preserve">SIDEWALK REMOVAL</t>
        </is>
      </c>
      <c s="5" t="inlineStr" r="C4173">
        <is>
          <t xml:space="preserve">SQ FT  </t>
        </is>
      </c>
      <c s="6" r="D4173">
        <v>2080.000</v>
      </c>
      <c s="7" r="E4173">
        <v>1</v>
      </c>
      <c s="8" t="inlineStr" r="F4173">
        <is>
          <t xml:space="preserve">62T59</t>
        </is>
      </c>
      <c s="8" t="inlineStr" r="G4173">
        <is>
          <t xml:space="preserve">108</t>
        </is>
      </c>
      <c s="9" r="H4173">
        <v>4.5000</v>
      </c>
      <c s="8" t="inlineStr" r="I4173">
        <is>
          <t xml:space="preserve"/>
        </is>
      </c>
      <c s="8" t="inlineStr" r="J4173">
        <is>
          <t xml:space="preserve"> Lake, McHenry</t>
        </is>
      </c>
    </row>
    <row r="4174" ht="20.25" customHeight="0">
      <c s="5" t="inlineStr" r="A4174">
        <is>
          <t xml:space="preserve">44000600</t>
        </is>
      </c>
      <c s="5" t="inlineStr" r="B4174">
        <is>
          <t xml:space="preserve">SIDEWALK REMOVAL</t>
        </is>
      </c>
      <c s="5" t="inlineStr" r="C4174">
        <is>
          <t xml:space="preserve">SQ FT  </t>
        </is>
      </c>
      <c s="6" r="D4174">
        <v>2080.000</v>
      </c>
      <c s="7" r="E4174">
        <v>1</v>
      </c>
      <c s="8" t="inlineStr" r="F4174">
        <is>
          <t xml:space="preserve">62T59</t>
        </is>
      </c>
      <c s="8" t="inlineStr" r="G4174">
        <is>
          <t xml:space="preserve">108</t>
        </is>
      </c>
      <c s="9" r="H4174">
        <v>10.0000</v>
      </c>
      <c s="8" t="inlineStr" r="I4174">
        <is>
          <t xml:space="preserve"/>
        </is>
      </c>
      <c s="8" t="inlineStr" r="J4174">
        <is>
          <t xml:space="preserve"> Lake, McHenry</t>
        </is>
      </c>
    </row>
    <row r="4175" ht="20.25" customHeight="0">
      <c s="5" t="inlineStr" r="A4175">
        <is>
          <t xml:space="preserve">44000600</t>
        </is>
      </c>
      <c s="5" t="inlineStr" r="B4175">
        <is>
          <t xml:space="preserve">SIDEWALK REMOVAL</t>
        </is>
      </c>
      <c s="5" t="inlineStr" r="C4175">
        <is>
          <t xml:space="preserve">SQ FT  </t>
        </is>
      </c>
      <c s="6" r="D4175">
        <v>2171.000</v>
      </c>
      <c s="7" r="E4175">
        <v>1</v>
      </c>
      <c s="8" t="inlineStr" r="F4175">
        <is>
          <t xml:space="preserve">62T62</t>
        </is>
      </c>
      <c s="8" t="inlineStr" r="G4175">
        <is>
          <t xml:space="preserve">110</t>
        </is>
      </c>
      <c s="9" r="H4175">
        <v>4.0000</v>
      </c>
      <c s="8" t="inlineStr" r="I4175">
        <is>
          <t xml:space="preserve">Y</t>
        </is>
      </c>
      <c s="8" t="inlineStr" r="J4175">
        <is>
          <t xml:space="preserve"> McHenry</t>
        </is>
      </c>
    </row>
    <row r="4176" ht="20.25" customHeight="0">
      <c s="5" t="inlineStr" r="A4176">
        <is>
          <t xml:space="preserve">44000600</t>
        </is>
      </c>
      <c s="5" t="inlineStr" r="B4176">
        <is>
          <t xml:space="preserve">SIDEWALK REMOVAL</t>
        </is>
      </c>
      <c s="5" t="inlineStr" r="C4176">
        <is>
          <t xml:space="preserve">SQ FT  </t>
        </is>
      </c>
      <c s="6" r="D4176">
        <v>2171.000</v>
      </c>
      <c s="7" r="E4176">
        <v>1</v>
      </c>
      <c s="8" t="inlineStr" r="F4176">
        <is>
          <t xml:space="preserve">62T62</t>
        </is>
      </c>
      <c s="8" t="inlineStr" r="G4176">
        <is>
          <t xml:space="preserve">110</t>
        </is>
      </c>
      <c s="9" r="H4176">
        <v>4.0000</v>
      </c>
      <c s="8" t="inlineStr" r="I4176">
        <is>
          <t xml:space="preserve"/>
        </is>
      </c>
      <c s="8" t="inlineStr" r="J4176">
        <is>
          <t xml:space="preserve"> McHenry</t>
        </is>
      </c>
    </row>
    <row r="4177" ht="20.25" customHeight="0">
      <c s="5" t="inlineStr" r="A4177">
        <is>
          <t xml:space="preserve">44000600</t>
        </is>
      </c>
      <c s="5" t="inlineStr" r="B4177">
        <is>
          <t xml:space="preserve">SIDEWALK REMOVAL</t>
        </is>
      </c>
      <c s="5" t="inlineStr" r="C4177">
        <is>
          <t xml:space="preserve">SQ FT  </t>
        </is>
      </c>
      <c s="6" r="D4177">
        <v>2171.000</v>
      </c>
      <c s="7" r="E4177">
        <v>1</v>
      </c>
      <c s="8" t="inlineStr" r="F4177">
        <is>
          <t xml:space="preserve">62T62</t>
        </is>
      </c>
      <c s="8" t="inlineStr" r="G4177">
        <is>
          <t xml:space="preserve">110</t>
        </is>
      </c>
      <c s="9" r="H4177">
        <v>4.0000</v>
      </c>
      <c s="8" t="inlineStr" r="I4177">
        <is>
          <t xml:space="preserve"/>
        </is>
      </c>
      <c s="8" t="inlineStr" r="J4177">
        <is>
          <t xml:space="preserve"> McHenry</t>
        </is>
      </c>
    </row>
    <row r="4178" ht="20.25" customHeight="0">
      <c s="5" t="inlineStr" r="A4178">
        <is>
          <t xml:space="preserve">44000600</t>
        </is>
      </c>
      <c s="5" t="inlineStr" r="B4178">
        <is>
          <t xml:space="preserve">SIDEWALK REMOVAL</t>
        </is>
      </c>
      <c s="5" t="inlineStr" r="C4178">
        <is>
          <t xml:space="preserve">SQ FT  </t>
        </is>
      </c>
      <c s="6" r="D4178">
        <v>241.000</v>
      </c>
      <c s="7" r="E4178">
        <v>1</v>
      </c>
      <c s="8" t="inlineStr" r="F4178">
        <is>
          <t xml:space="preserve">62T77</t>
        </is>
      </c>
      <c s="8" t="inlineStr" r="G4178">
        <is>
          <t xml:space="preserve">015</t>
        </is>
      </c>
      <c s="9" r="H4178">
        <v>10.0000</v>
      </c>
      <c s="8" t="inlineStr" r="I4178">
        <is>
          <t xml:space="preserve">Y</t>
        </is>
      </c>
      <c s="8" t="inlineStr" r="J4178">
        <is>
          <t xml:space="preserve"> Kane</t>
        </is>
      </c>
    </row>
    <row r="4179" ht="20.25" customHeight="0">
      <c s="5" t="inlineStr" r="A4179">
        <is>
          <t xml:space="preserve">44000600</t>
        </is>
      </c>
      <c s="5" t="inlineStr" r="B4179">
        <is>
          <t xml:space="preserve">SIDEWALK REMOVAL</t>
        </is>
      </c>
      <c s="5" t="inlineStr" r="C4179">
        <is>
          <t xml:space="preserve">SQ FT  </t>
        </is>
      </c>
      <c s="6" r="D4179">
        <v>241.000</v>
      </c>
      <c s="7" r="E4179">
        <v>1</v>
      </c>
      <c s="8" t="inlineStr" r="F4179">
        <is>
          <t xml:space="preserve">62T77</t>
        </is>
      </c>
      <c s="8" t="inlineStr" r="G4179">
        <is>
          <t xml:space="preserve">015</t>
        </is>
      </c>
      <c s="9" r="H4179">
        <v>4.5000</v>
      </c>
      <c s="8" t="inlineStr" r="I4179">
        <is>
          <t xml:space="preserve"/>
        </is>
      </c>
      <c s="8" t="inlineStr" r="J4179">
        <is>
          <t xml:space="preserve"> Kane</t>
        </is>
      </c>
    </row>
    <row r="4180" ht="20.25" customHeight="0">
      <c s="5" t="inlineStr" r="A4180">
        <is>
          <t xml:space="preserve">44000600</t>
        </is>
      </c>
      <c s="5" t="inlineStr" r="B4180">
        <is>
          <t xml:space="preserve">SIDEWALK REMOVAL</t>
        </is>
      </c>
      <c s="5" t="inlineStr" r="C4180">
        <is>
          <t xml:space="preserve">SQ FT  </t>
        </is>
      </c>
      <c s="6" r="D4180">
        <v>241.000</v>
      </c>
      <c s="7" r="E4180">
        <v>1</v>
      </c>
      <c s="8" t="inlineStr" r="F4180">
        <is>
          <t xml:space="preserve">62T77</t>
        </is>
      </c>
      <c s="8" t="inlineStr" r="G4180">
        <is>
          <t xml:space="preserve">015</t>
        </is>
      </c>
      <c s="9" r="H4180">
        <v>7.0000</v>
      </c>
      <c s="8" t="inlineStr" r="I4180">
        <is>
          <t xml:space="preserve"/>
        </is>
      </c>
      <c s="8" t="inlineStr" r="J4180">
        <is>
          <t xml:space="preserve"> Kane</t>
        </is>
      </c>
    </row>
    <row r="4181" ht="20.25" customHeight="0">
      <c s="5" t="inlineStr" r="A4181">
        <is>
          <t xml:space="preserve">44000600</t>
        </is>
      </c>
      <c s="5" t="inlineStr" r="B4181">
        <is>
          <t xml:space="preserve">SIDEWALK REMOVAL</t>
        </is>
      </c>
      <c s="5" t="inlineStr" r="C4181">
        <is>
          <t xml:space="preserve">SQ FT  </t>
        </is>
      </c>
      <c s="6" r="D4181">
        <v>241.000</v>
      </c>
      <c s="7" r="E4181">
        <v>1</v>
      </c>
      <c s="8" t="inlineStr" r="F4181">
        <is>
          <t xml:space="preserve">62T77</t>
        </is>
      </c>
      <c s="8" t="inlineStr" r="G4181">
        <is>
          <t xml:space="preserve">015</t>
        </is>
      </c>
      <c s="9" r="H4181">
        <v>10.0000</v>
      </c>
      <c s="8" t="inlineStr" r="I4181">
        <is>
          <t xml:space="preserve"/>
        </is>
      </c>
      <c s="8" t="inlineStr" r="J4181">
        <is>
          <t xml:space="preserve"> Kane</t>
        </is>
      </c>
    </row>
    <row r="4182" ht="20.25" customHeight="0">
      <c s="5" t="inlineStr" r="A4182">
        <is>
          <t xml:space="preserve">44000600</t>
        </is>
      </c>
      <c s="5" t="inlineStr" r="B4182">
        <is>
          <t xml:space="preserve">SIDEWALK REMOVAL</t>
        </is>
      </c>
      <c s="5" t="inlineStr" r="C4182">
        <is>
          <t xml:space="preserve">SQ FT  </t>
        </is>
      </c>
      <c s="6" r="D4182">
        <v>241.000</v>
      </c>
      <c s="7" r="E4182">
        <v>1</v>
      </c>
      <c s="8" t="inlineStr" r="F4182">
        <is>
          <t xml:space="preserve">62T77</t>
        </is>
      </c>
      <c s="8" t="inlineStr" r="G4182">
        <is>
          <t xml:space="preserve">015</t>
        </is>
      </c>
      <c s="9" r="H4182">
        <v>10.0000</v>
      </c>
      <c s="8" t="inlineStr" r="I4182">
        <is>
          <t xml:space="preserve"/>
        </is>
      </c>
      <c s="8" t="inlineStr" r="J4182">
        <is>
          <t xml:space="preserve"> Kane</t>
        </is>
      </c>
    </row>
    <row r="4183" ht="20.25" customHeight="0">
      <c s="5" t="inlineStr" r="A4183">
        <is>
          <t xml:space="preserve">44000600</t>
        </is>
      </c>
      <c s="5" t="inlineStr" r="B4183">
        <is>
          <t xml:space="preserve">SIDEWALK REMOVAL</t>
        </is>
      </c>
      <c s="5" t="inlineStr" r="C4183">
        <is>
          <t xml:space="preserve">SQ FT  </t>
        </is>
      </c>
      <c s="6" r="D4183">
        <v>241.000</v>
      </c>
      <c s="7" r="E4183">
        <v>1</v>
      </c>
      <c s="8" t="inlineStr" r="F4183">
        <is>
          <t xml:space="preserve">62T77</t>
        </is>
      </c>
      <c s="8" t="inlineStr" r="G4183">
        <is>
          <t xml:space="preserve">015</t>
        </is>
      </c>
      <c s="9" r="H4183">
        <v>10.0000</v>
      </c>
      <c s="8" t="inlineStr" r="I4183">
        <is>
          <t xml:space="preserve"/>
        </is>
      </c>
      <c s="8" t="inlineStr" r="J4183">
        <is>
          <t xml:space="preserve"> Kane</t>
        </is>
      </c>
    </row>
    <row r="4184" ht="20.25" customHeight="0">
      <c s="5" t="inlineStr" r="A4184">
        <is>
          <t xml:space="preserve">44000600</t>
        </is>
      </c>
      <c s="5" t="inlineStr" r="B4184">
        <is>
          <t xml:space="preserve">SIDEWALK REMOVAL</t>
        </is>
      </c>
      <c s="5" t="inlineStr" r="C4184">
        <is>
          <t xml:space="preserve">SQ FT  </t>
        </is>
      </c>
      <c s="6" r="D4184">
        <v>5251.000</v>
      </c>
      <c s="7" r="E4184">
        <v>1</v>
      </c>
      <c s="8" t="inlineStr" r="F4184">
        <is>
          <t xml:space="preserve">62W53</t>
        </is>
      </c>
      <c s="8" t="inlineStr" r="G4184">
        <is>
          <t xml:space="preserve">024</t>
        </is>
      </c>
      <c s="9" r="H4184">
        <v>1.0000</v>
      </c>
      <c s="8" t="inlineStr" r="I4184">
        <is>
          <t xml:space="preserve">Y</t>
        </is>
      </c>
      <c s="8" t="inlineStr" r="J4184">
        <is>
          <t xml:space="preserve"> Lake</t>
        </is>
      </c>
    </row>
    <row r="4185" ht="20.25" customHeight="0">
      <c s="5" t="inlineStr" r="A4185">
        <is>
          <t xml:space="preserve">44000600</t>
        </is>
      </c>
      <c s="5" t="inlineStr" r="B4185">
        <is>
          <t xml:space="preserve">SIDEWALK REMOVAL</t>
        </is>
      </c>
      <c s="5" t="inlineStr" r="C4185">
        <is>
          <t xml:space="preserve">SQ FT  </t>
        </is>
      </c>
      <c s="6" r="D4185">
        <v>5251.000</v>
      </c>
      <c s="7" r="E4185">
        <v>1</v>
      </c>
      <c s="8" t="inlineStr" r="F4185">
        <is>
          <t xml:space="preserve">62W53</t>
        </is>
      </c>
      <c s="8" t="inlineStr" r="G4185">
        <is>
          <t xml:space="preserve">024</t>
        </is>
      </c>
      <c s="9" r="H4185">
        <v>2.0000</v>
      </c>
      <c s="8" t="inlineStr" r="I4185">
        <is>
          <t xml:space="preserve"/>
        </is>
      </c>
      <c s="8" t="inlineStr" r="J4185">
        <is>
          <t xml:space="preserve"> Lake</t>
        </is>
      </c>
    </row>
    <row r="4186" ht="20.25" customHeight="0">
      <c s="5" t="inlineStr" r="A4186">
        <is>
          <t xml:space="preserve">44000600</t>
        </is>
      </c>
      <c s="5" t="inlineStr" r="B4186">
        <is>
          <t xml:space="preserve">SIDEWALK REMOVAL</t>
        </is>
      </c>
      <c s="5" t="inlineStr" r="C4186">
        <is>
          <t xml:space="preserve">SQ FT  </t>
        </is>
      </c>
      <c s="6" r="D4186">
        <v>5251.000</v>
      </c>
      <c s="7" r="E4186">
        <v>1</v>
      </c>
      <c s="8" t="inlineStr" r="F4186">
        <is>
          <t xml:space="preserve">62W53</t>
        </is>
      </c>
      <c s="8" t="inlineStr" r="G4186">
        <is>
          <t xml:space="preserve">024</t>
        </is>
      </c>
      <c s="9" r="H4186">
        <v>2.0000</v>
      </c>
      <c s="8" t="inlineStr" r="I4186">
        <is>
          <t xml:space="preserve"/>
        </is>
      </c>
      <c s="8" t="inlineStr" r="J4186">
        <is>
          <t xml:space="preserve"> Lake</t>
        </is>
      </c>
    </row>
    <row r="4187" ht="20.25" customHeight="0">
      <c s="5" t="inlineStr" r="A4187">
        <is>
          <t xml:space="preserve">44000600</t>
        </is>
      </c>
      <c s="5" t="inlineStr" r="B4187">
        <is>
          <t xml:space="preserve">SIDEWALK REMOVAL</t>
        </is>
      </c>
      <c s="5" t="inlineStr" r="C4187">
        <is>
          <t xml:space="preserve">SQ FT  </t>
        </is>
      </c>
      <c s="6" r="D4187">
        <v>636.000</v>
      </c>
      <c s="7" r="E4187">
        <v>2</v>
      </c>
      <c s="8" t="inlineStr" r="F4187">
        <is>
          <t xml:space="preserve">64P61</t>
        </is>
      </c>
      <c s="8" t="inlineStr" r="G4187">
        <is>
          <t xml:space="preserve">026</t>
        </is>
      </c>
      <c s="9" r="H4187">
        <v>5.0000</v>
      </c>
      <c s="8" t="inlineStr" r="I4187">
        <is>
          <t xml:space="preserve">Y</t>
        </is>
      </c>
      <c s="8" t="inlineStr" r="J4187">
        <is>
          <t xml:space="preserve"> Winnebago</t>
        </is>
      </c>
    </row>
    <row r="4188" ht="20.25" customHeight="0">
      <c s="5" t="inlineStr" r="A4188">
        <is>
          <t xml:space="preserve">44000600</t>
        </is>
      </c>
      <c s="5" t="inlineStr" r="B4188">
        <is>
          <t xml:space="preserve">SIDEWALK REMOVAL</t>
        </is>
      </c>
      <c s="5" t="inlineStr" r="C4188">
        <is>
          <t xml:space="preserve">SQ FT  </t>
        </is>
      </c>
      <c s="6" r="D4188">
        <v>636.000</v>
      </c>
      <c s="7" r="E4188">
        <v>2</v>
      </c>
      <c s="8" t="inlineStr" r="F4188">
        <is>
          <t xml:space="preserve">64P61</t>
        </is>
      </c>
      <c s="8" t="inlineStr" r="G4188">
        <is>
          <t xml:space="preserve">026</t>
        </is>
      </c>
      <c s="9" r="H4188">
        <v>4.8500</v>
      </c>
      <c s="8" t="inlineStr" r="I4188">
        <is>
          <t xml:space="preserve"/>
        </is>
      </c>
      <c s="8" t="inlineStr" r="J4188">
        <is>
          <t xml:space="preserve"> Winnebago</t>
        </is>
      </c>
    </row>
    <row r="4189" ht="20.25" customHeight="0">
      <c s="5" t="inlineStr" r="A4189">
        <is>
          <t xml:space="preserve">44000600</t>
        </is>
      </c>
      <c s="5" t="inlineStr" r="B4189">
        <is>
          <t xml:space="preserve">SIDEWALK REMOVAL</t>
        </is>
      </c>
      <c s="5" t="inlineStr" r="C4189">
        <is>
          <t xml:space="preserve">SQ FT  </t>
        </is>
      </c>
      <c s="6" r="D4189">
        <v>636.000</v>
      </c>
      <c s="7" r="E4189">
        <v>2</v>
      </c>
      <c s="8" t="inlineStr" r="F4189">
        <is>
          <t xml:space="preserve">64P61</t>
        </is>
      </c>
      <c s="8" t="inlineStr" r="G4189">
        <is>
          <t xml:space="preserve">026</t>
        </is>
      </c>
      <c s="9" r="H4189">
        <v>5.0200</v>
      </c>
      <c s="8" t="inlineStr" r="I4189">
        <is>
          <t xml:space="preserve"/>
        </is>
      </c>
      <c s="8" t="inlineStr" r="J4189">
        <is>
          <t xml:space="preserve"> Winnebago</t>
        </is>
      </c>
    </row>
    <row r="4190" ht="20.25" customHeight="0">
      <c s="5" t="inlineStr" r="A4190">
        <is>
          <t xml:space="preserve">44000600</t>
        </is>
      </c>
      <c s="5" t="inlineStr" r="B4190">
        <is>
          <t xml:space="preserve">SIDEWALK REMOVAL</t>
        </is>
      </c>
      <c s="5" t="inlineStr" r="C4190">
        <is>
          <t xml:space="preserve">SQ FT  </t>
        </is>
      </c>
      <c s="6" r="D4190">
        <v>20970.000</v>
      </c>
      <c s="7" r="E4190">
        <v>3</v>
      </c>
      <c s="8" t="inlineStr" r="F4190">
        <is>
          <t xml:space="preserve">66M56</t>
        </is>
      </c>
      <c s="8" t="inlineStr" r="G4190">
        <is>
          <t xml:space="preserve">039</t>
        </is>
      </c>
      <c s="9" r="H4190">
        <v>5.0000</v>
      </c>
      <c s="8" t="inlineStr" r="I4190">
        <is>
          <t xml:space="preserve">Y</t>
        </is>
      </c>
      <c s="8" t="inlineStr" r="J4190">
        <is>
          <t xml:space="preserve"> LaSalle</t>
        </is>
      </c>
    </row>
    <row r="4191" ht="20.25" customHeight="0">
      <c s="5" t="inlineStr" r="A4191">
        <is>
          <t xml:space="preserve">44000600</t>
        </is>
      </c>
      <c s="5" t="inlineStr" r="B4191">
        <is>
          <t xml:space="preserve">SIDEWALK REMOVAL</t>
        </is>
      </c>
      <c s="5" t="inlineStr" r="C4191">
        <is>
          <t xml:space="preserve">SQ FT  </t>
        </is>
      </c>
      <c s="6" r="D4191">
        <v>274.000</v>
      </c>
      <c s="7" r="E4191">
        <v>4</v>
      </c>
      <c s="8" t="inlineStr" r="F4191">
        <is>
          <t xml:space="preserve">68E30</t>
        </is>
      </c>
      <c s="8" t="inlineStr" r="G4191">
        <is>
          <t xml:space="preserve">043</t>
        </is>
      </c>
      <c s="9" r="H4191">
        <v>2.5000</v>
      </c>
      <c s="8" t="inlineStr" r="I4191">
        <is>
          <t xml:space="preserve">Y</t>
        </is>
      </c>
      <c s="8" t="inlineStr" r="J4191">
        <is>
          <t xml:space="preserve"> Mercer</t>
        </is>
      </c>
    </row>
    <row r="4192" ht="20.25" customHeight="0">
      <c s="5" t="inlineStr" r="A4192">
        <is>
          <t xml:space="preserve">44000600</t>
        </is>
      </c>
      <c s="5" t="inlineStr" r="B4192">
        <is>
          <t xml:space="preserve">SIDEWALK REMOVAL</t>
        </is>
      </c>
      <c s="5" t="inlineStr" r="C4192">
        <is>
          <t xml:space="preserve">SQ FT  </t>
        </is>
      </c>
      <c s="6" r="D4192">
        <v>23254.000</v>
      </c>
      <c s="7" r="E4192">
        <v>5</v>
      </c>
      <c s="8" t="inlineStr" r="F4192">
        <is>
          <t xml:space="preserve">70855</t>
        </is>
      </c>
      <c s="8" t="inlineStr" r="G4192">
        <is>
          <t xml:space="preserve">140</t>
        </is>
      </c>
      <c s="9" r="H4192">
        <v>7.1000</v>
      </c>
      <c s="8" t="inlineStr" r="I4192">
        <is>
          <t xml:space="preserve">Y</t>
        </is>
      </c>
      <c s="8" t="inlineStr" r="J4192">
        <is>
          <t xml:space="preserve"> McLean</t>
        </is>
      </c>
    </row>
    <row r="4193" ht="20.25" customHeight="0">
      <c s="5" t="inlineStr" r="A4193">
        <is>
          <t xml:space="preserve">44000600</t>
        </is>
      </c>
      <c s="5" t="inlineStr" r="B4193">
        <is>
          <t xml:space="preserve">SIDEWALK REMOVAL</t>
        </is>
      </c>
      <c s="5" t="inlineStr" r="C4193">
        <is>
          <t xml:space="preserve">SQ FT  </t>
        </is>
      </c>
      <c s="6" r="D4193">
        <v>471.000</v>
      </c>
      <c s="7" r="E4193">
        <v>5</v>
      </c>
      <c s="8" t="inlineStr" r="F4193">
        <is>
          <t xml:space="preserve">70901</t>
        </is>
      </c>
      <c s="8" t="inlineStr" r="G4193">
        <is>
          <t xml:space="preserve">051</t>
        </is>
      </c>
      <c s="9" r="H4193">
        <v>5.2300</v>
      </c>
      <c s="8" t="inlineStr" r="I4193">
        <is>
          <t xml:space="preserve">Y</t>
        </is>
      </c>
      <c s="8" t="inlineStr" r="J4193">
        <is>
          <t xml:space="preserve"> DeWitt</t>
        </is>
      </c>
    </row>
    <row r="4194" ht="20.25" customHeight="0">
      <c s="5" t="inlineStr" r="A4194">
        <is>
          <t xml:space="preserve">44000600</t>
        </is>
      </c>
      <c s="5" t="inlineStr" r="B4194">
        <is>
          <t xml:space="preserve">SIDEWALK REMOVAL</t>
        </is>
      </c>
      <c s="5" t="inlineStr" r="C4194">
        <is>
          <t xml:space="preserve">SQ FT  </t>
        </is>
      </c>
      <c s="6" r="D4194">
        <v>6492.000</v>
      </c>
      <c s="7" r="E4194">
        <v>2</v>
      </c>
      <c s="8" t="inlineStr" r="F4194">
        <is>
          <t xml:space="preserve">85755</t>
        </is>
      </c>
      <c s="8" t="inlineStr" r="G4194">
        <is>
          <t xml:space="preserve">145</t>
        </is>
      </c>
      <c s="9" r="H4194">
        <v>1.0000</v>
      </c>
      <c s="8" t="inlineStr" r="I4194">
        <is>
          <t xml:space="preserve">Y</t>
        </is>
      </c>
      <c s="8" t="inlineStr" r="J4194">
        <is>
          <t xml:space="preserve"> Rock Island</t>
        </is>
      </c>
    </row>
    <row r="4195" ht="20.25" customHeight="0">
      <c s="5" t="inlineStr" r="A4195">
        <is>
          <t xml:space="preserve">44000600</t>
        </is>
      </c>
      <c s="5" t="inlineStr" r="B4195">
        <is>
          <t xml:space="preserve">SIDEWALK REMOVAL</t>
        </is>
      </c>
      <c s="5" t="inlineStr" r="C4195">
        <is>
          <t xml:space="preserve">SQ FT  </t>
        </is>
      </c>
      <c s="6" r="D4195">
        <v>6492.000</v>
      </c>
      <c s="7" r="E4195">
        <v>2</v>
      </c>
      <c s="8" t="inlineStr" r="F4195">
        <is>
          <t xml:space="preserve">85755</t>
        </is>
      </c>
      <c s="8" t="inlineStr" r="G4195">
        <is>
          <t xml:space="preserve">145</t>
        </is>
      </c>
      <c s="9" r="H4195">
        <v>3.0000</v>
      </c>
      <c s="8" t="inlineStr" r="I4195">
        <is>
          <t xml:space="preserve"/>
        </is>
      </c>
      <c s="8" t="inlineStr" r="J4195">
        <is>
          <t xml:space="preserve"> Rock Island</t>
        </is>
      </c>
    </row>
    <row r="4196" ht="20.25" customHeight="0">
      <c s="5" t="inlineStr" r="A4196">
        <is>
          <t xml:space="preserve">44000600</t>
        </is>
      </c>
      <c s="5" t="inlineStr" r="B4196">
        <is>
          <t xml:space="preserve">SIDEWALK REMOVAL</t>
        </is>
      </c>
      <c s="5" t="inlineStr" r="C4196">
        <is>
          <t xml:space="preserve">SQ FT  </t>
        </is>
      </c>
      <c s="6" r="D4196">
        <v>6492.000</v>
      </c>
      <c s="7" r="E4196">
        <v>2</v>
      </c>
      <c s="8" t="inlineStr" r="F4196">
        <is>
          <t xml:space="preserve">85755</t>
        </is>
      </c>
      <c s="8" t="inlineStr" r="G4196">
        <is>
          <t xml:space="preserve">145</t>
        </is>
      </c>
      <c s="9" r="H4196">
        <v>4.5000</v>
      </c>
      <c s="8" t="inlineStr" r="I4196">
        <is>
          <t xml:space="preserve"/>
        </is>
      </c>
      <c s="8" t="inlineStr" r="J4196">
        <is>
          <t xml:space="preserve"> Rock Island</t>
        </is>
      </c>
    </row>
    <row r="4197" ht="20.25" customHeight="0">
      <c s="5" t="inlineStr" r="A4197">
        <is>
          <t xml:space="preserve">44000600</t>
        </is>
      </c>
      <c s="5" t="inlineStr" r="B4197">
        <is>
          <t xml:space="preserve">SIDEWALK REMOVAL</t>
        </is>
      </c>
      <c s="5" t="inlineStr" r="C4197">
        <is>
          <t xml:space="preserve">SQ FT  </t>
        </is>
      </c>
      <c s="6" r="D4197">
        <v>1998.000</v>
      </c>
      <c s="7" r="E4197">
        <v>3</v>
      </c>
      <c s="8" t="inlineStr" r="F4197">
        <is>
          <t xml:space="preserve">87811</t>
        </is>
      </c>
      <c s="8" t="inlineStr" r="G4197">
        <is>
          <t xml:space="preserve">146</t>
        </is>
      </c>
      <c s="9" r="H4197">
        <v>5.0000</v>
      </c>
      <c s="8" t="inlineStr" r="I4197">
        <is>
          <t xml:space="preserve">Y</t>
        </is>
      </c>
      <c s="8" t="inlineStr" r="J4197">
        <is>
          <t xml:space="preserve"> Bureau</t>
        </is>
      </c>
    </row>
    <row r="4198" ht="20.25" customHeight="0">
      <c s="5" t="inlineStr" r="A4198">
        <is>
          <t xml:space="preserve">44000600</t>
        </is>
      </c>
      <c s="5" t="inlineStr" r="B4198">
        <is>
          <t xml:space="preserve">SIDEWALK REMOVAL</t>
        </is>
      </c>
      <c s="5" t="inlineStr" r="C4198">
        <is>
          <t xml:space="preserve">SQ FT  </t>
        </is>
      </c>
      <c s="6" r="D4198">
        <v>8511.000</v>
      </c>
      <c s="7" r="E4198">
        <v>3</v>
      </c>
      <c s="8" t="inlineStr" r="F4198">
        <is>
          <t xml:space="preserve">87833</t>
        </is>
      </c>
      <c s="8" t="inlineStr" r="G4198">
        <is>
          <t xml:space="preserve">147</t>
        </is>
      </c>
      <c s="9" r="H4198">
        <v>4.2500</v>
      </c>
      <c s="8" t="inlineStr" r="I4198">
        <is>
          <t xml:space="preserve">Y</t>
        </is>
      </c>
      <c s="8" t="inlineStr" r="J4198">
        <is>
          <t xml:space="preserve"> DeKalb</t>
        </is>
      </c>
    </row>
    <row r="4199" ht="20.25" customHeight="0">
      <c s="5" t="inlineStr" r="A4199">
        <is>
          <t xml:space="preserve">44000600</t>
        </is>
      </c>
      <c s="5" t="inlineStr" r="B4199">
        <is>
          <t xml:space="preserve">SIDEWALK REMOVAL</t>
        </is>
      </c>
      <c s="5" t="inlineStr" r="C4199">
        <is>
          <t xml:space="preserve">SQ FT  </t>
        </is>
      </c>
      <c s="6" r="D4199">
        <v>8511.000</v>
      </c>
      <c s="7" r="E4199">
        <v>3</v>
      </c>
      <c s="8" t="inlineStr" r="F4199">
        <is>
          <t xml:space="preserve">87833</t>
        </is>
      </c>
      <c s="8" t="inlineStr" r="G4199">
        <is>
          <t xml:space="preserve">147</t>
        </is>
      </c>
      <c s="9" r="H4199">
        <v>5.0000</v>
      </c>
      <c s="8" t="inlineStr" r="I4199">
        <is>
          <t xml:space="preserve"/>
        </is>
      </c>
      <c s="8" t="inlineStr" r="J4199">
        <is>
          <t xml:space="preserve"> DeKalb</t>
        </is>
      </c>
    </row>
    <row r="4200" ht="20.25" customHeight="0">
      <c s="5" t="inlineStr" r="A4200">
        <is>
          <t xml:space="preserve">44000600</t>
        </is>
      </c>
      <c s="5" t="inlineStr" r="B4200">
        <is>
          <t xml:space="preserve">SIDEWALK REMOVAL</t>
        </is>
      </c>
      <c s="5" t="inlineStr" r="C4200">
        <is>
          <t xml:space="preserve">SQ FT  </t>
        </is>
      </c>
      <c s="6" r="D4200">
        <v>10280.000</v>
      </c>
      <c s="7" r="E4200">
        <v>3</v>
      </c>
      <c s="8" t="inlineStr" r="F4200">
        <is>
          <t xml:space="preserve">87842</t>
        </is>
      </c>
      <c s="8" t="inlineStr" r="G4200">
        <is>
          <t xml:space="preserve">148</t>
        </is>
      </c>
      <c s="9" r="H4200">
        <v>1.5000</v>
      </c>
      <c s="8" t="inlineStr" r="I4200">
        <is>
          <t xml:space="preserve">Y</t>
        </is>
      </c>
      <c s="8" t="inlineStr" r="J4200">
        <is>
          <t xml:space="preserve"> Bureau</t>
        </is>
      </c>
    </row>
    <row r="4201" ht="20.25" customHeight="0">
      <c s="5" t="inlineStr" r="A4201">
        <is>
          <t xml:space="preserve">44000600</t>
        </is>
      </c>
      <c s="5" t="inlineStr" r="B4201">
        <is>
          <t xml:space="preserve">SIDEWALK REMOVAL</t>
        </is>
      </c>
      <c s="5" t="inlineStr" r="C4201">
        <is>
          <t xml:space="preserve">SQ FT  </t>
        </is>
      </c>
      <c s="6" r="D4201">
        <v>10280.000</v>
      </c>
      <c s="7" r="E4201">
        <v>3</v>
      </c>
      <c s="8" t="inlineStr" r="F4201">
        <is>
          <t xml:space="preserve">87842</t>
        </is>
      </c>
      <c s="8" t="inlineStr" r="G4201">
        <is>
          <t xml:space="preserve">148</t>
        </is>
      </c>
      <c s="9" r="H4201">
        <v>2.0000</v>
      </c>
      <c s="8" t="inlineStr" r="I4201">
        <is>
          <t xml:space="preserve"/>
        </is>
      </c>
      <c s="8" t="inlineStr" r="J4201">
        <is>
          <t xml:space="preserve"> Bureau</t>
        </is>
      </c>
    </row>
    <row r="4202" ht="20.25" customHeight="0">
      <c s="5" t="inlineStr" r="A4202">
        <is>
          <t xml:space="preserve">44000600</t>
        </is>
      </c>
      <c s="5" t="inlineStr" r="B4202">
        <is>
          <t xml:space="preserve">SIDEWALK REMOVAL</t>
        </is>
      </c>
      <c s="5" t="inlineStr" r="C4202">
        <is>
          <t xml:space="preserve">SQ FT  </t>
        </is>
      </c>
      <c s="6" r="D4202">
        <v>10280.000</v>
      </c>
      <c s="7" r="E4202">
        <v>3</v>
      </c>
      <c s="8" t="inlineStr" r="F4202">
        <is>
          <t xml:space="preserve">87842</t>
        </is>
      </c>
      <c s="8" t="inlineStr" r="G4202">
        <is>
          <t xml:space="preserve">148</t>
        </is>
      </c>
      <c s="9" r="H4202">
        <v>2.0000</v>
      </c>
      <c s="8" t="inlineStr" r="I4202">
        <is>
          <t xml:space="preserve"/>
        </is>
      </c>
      <c s="8" t="inlineStr" r="J4202">
        <is>
          <t xml:space="preserve"> Bureau</t>
        </is>
      </c>
    </row>
    <row r="4203" ht="20.25" customHeight="0">
      <c s="5" t="inlineStr" r="A4203">
        <is>
          <t xml:space="preserve">44000600</t>
        </is>
      </c>
      <c s="5" t="inlineStr" r="B4203">
        <is>
          <t xml:space="preserve">SIDEWALK REMOVAL</t>
        </is>
      </c>
      <c s="5" t="inlineStr" r="C4203">
        <is>
          <t xml:space="preserve">SQ FT  </t>
        </is>
      </c>
      <c s="6" r="D4203">
        <v>10280.000</v>
      </c>
      <c s="7" r="E4203">
        <v>3</v>
      </c>
      <c s="8" t="inlineStr" r="F4203">
        <is>
          <t xml:space="preserve">87842</t>
        </is>
      </c>
      <c s="8" t="inlineStr" r="G4203">
        <is>
          <t xml:space="preserve">148</t>
        </is>
      </c>
      <c s="9" r="H4203">
        <v>3.0000</v>
      </c>
      <c s="8" t="inlineStr" r="I4203">
        <is>
          <t xml:space="preserve"/>
        </is>
      </c>
      <c s="8" t="inlineStr" r="J4203">
        <is>
          <t xml:space="preserve"> Bureau</t>
        </is>
      </c>
    </row>
    <row r="4204" ht="20.25" customHeight="0">
      <c s="5" t="inlineStr" r="A4204">
        <is>
          <t xml:space="preserve">44000600</t>
        </is>
      </c>
      <c s="5" t="inlineStr" r="B4204">
        <is>
          <t xml:space="preserve">SIDEWALK REMOVAL</t>
        </is>
      </c>
      <c s="5" t="inlineStr" r="C4204">
        <is>
          <t xml:space="preserve">SQ FT  </t>
        </is>
      </c>
      <c s="6" r="D4204">
        <v>10280.000</v>
      </c>
      <c s="7" r="E4204">
        <v>3</v>
      </c>
      <c s="8" t="inlineStr" r="F4204">
        <is>
          <t xml:space="preserve">87842</t>
        </is>
      </c>
      <c s="8" t="inlineStr" r="G4204">
        <is>
          <t xml:space="preserve">148</t>
        </is>
      </c>
      <c s="9" r="H4204">
        <v>3.4000</v>
      </c>
      <c s="8" t="inlineStr" r="I4204">
        <is>
          <t xml:space="preserve"/>
        </is>
      </c>
      <c s="8" t="inlineStr" r="J4204">
        <is>
          <t xml:space="preserve"> Bureau</t>
        </is>
      </c>
    </row>
    <row r="4205" ht="20.25" customHeight="0">
      <c s="5" t="inlineStr" r="A4205">
        <is>
          <t xml:space="preserve">44000600</t>
        </is>
      </c>
      <c s="5" t="inlineStr" r="B4205">
        <is>
          <t xml:space="preserve">SIDEWALK REMOVAL</t>
        </is>
      </c>
      <c s="5" t="inlineStr" r="C4205">
        <is>
          <t xml:space="preserve">SQ FT  </t>
        </is>
      </c>
      <c s="6" r="D4205">
        <v>22049.000</v>
      </c>
      <c s="7" r="E4205">
        <v>3</v>
      </c>
      <c s="8" t="inlineStr" r="F4205">
        <is>
          <t xml:space="preserve">87844</t>
        </is>
      </c>
      <c s="8" t="inlineStr" r="G4205">
        <is>
          <t xml:space="preserve">149</t>
        </is>
      </c>
      <c s="9" r="H4205">
        <v>1.7000</v>
      </c>
      <c s="8" t="inlineStr" r="I4205">
        <is>
          <t xml:space="preserve">Y</t>
        </is>
      </c>
      <c s="8" t="inlineStr" r="J4205">
        <is>
          <t xml:space="preserve"> Grundy</t>
        </is>
      </c>
    </row>
    <row r="4206" ht="20.25" customHeight="0">
      <c s="5" t="inlineStr" r="A4206">
        <is>
          <t xml:space="preserve">44000600</t>
        </is>
      </c>
      <c s="5" t="inlineStr" r="B4206">
        <is>
          <t xml:space="preserve">SIDEWALK REMOVAL</t>
        </is>
      </c>
      <c s="5" t="inlineStr" r="C4206">
        <is>
          <t xml:space="preserve">SQ FT  </t>
        </is>
      </c>
      <c s="6" r="D4206">
        <v>22049.000</v>
      </c>
      <c s="7" r="E4206">
        <v>3</v>
      </c>
      <c s="8" t="inlineStr" r="F4206">
        <is>
          <t xml:space="preserve">87844</t>
        </is>
      </c>
      <c s="8" t="inlineStr" r="G4206">
        <is>
          <t xml:space="preserve">149</t>
        </is>
      </c>
      <c s="9" r="H4206">
        <v>1.2500</v>
      </c>
      <c s="8" t="inlineStr" r="I4206">
        <is>
          <t xml:space="preserve"/>
        </is>
      </c>
      <c s="8" t="inlineStr" r="J4206">
        <is>
          <t xml:space="preserve"> Grundy</t>
        </is>
      </c>
    </row>
    <row r="4207" ht="20.25" customHeight="0">
      <c s="5" t="inlineStr" r="A4207">
        <is>
          <t xml:space="preserve">44000600</t>
        </is>
      </c>
      <c s="5" t="inlineStr" r="B4207">
        <is>
          <t xml:space="preserve">SIDEWALK REMOVAL</t>
        </is>
      </c>
      <c s="5" t="inlineStr" r="C4207">
        <is>
          <t xml:space="preserve">SQ FT  </t>
        </is>
      </c>
      <c s="6" r="D4207">
        <v>22049.000</v>
      </c>
      <c s="7" r="E4207">
        <v>3</v>
      </c>
      <c s="8" t="inlineStr" r="F4207">
        <is>
          <t xml:space="preserve">87844</t>
        </is>
      </c>
      <c s="8" t="inlineStr" r="G4207">
        <is>
          <t xml:space="preserve">149</t>
        </is>
      </c>
      <c s="9" r="H4207">
        <v>2.7500</v>
      </c>
      <c s="8" t="inlineStr" r="I4207">
        <is>
          <t xml:space="preserve"/>
        </is>
      </c>
      <c s="8" t="inlineStr" r="J4207">
        <is>
          <t xml:space="preserve"> Grundy</t>
        </is>
      </c>
    </row>
    <row r="4208" ht="20.25" customHeight="0">
      <c s="5" t="inlineStr" r="A4208">
        <is>
          <t xml:space="preserve">44000600</t>
        </is>
      </c>
      <c s="5" t="inlineStr" r="B4208">
        <is>
          <t xml:space="preserve">SIDEWALK REMOVAL</t>
        </is>
      </c>
      <c s="5" t="inlineStr" r="C4208">
        <is>
          <t xml:space="preserve">SQ FT  </t>
        </is>
      </c>
      <c s="6" r="D4208">
        <v>22049.000</v>
      </c>
      <c s="7" r="E4208">
        <v>3</v>
      </c>
      <c s="8" t="inlineStr" r="F4208">
        <is>
          <t xml:space="preserve">87844</t>
        </is>
      </c>
      <c s="8" t="inlineStr" r="G4208">
        <is>
          <t xml:space="preserve">149</t>
        </is>
      </c>
      <c s="9" r="H4208">
        <v>3.0000</v>
      </c>
      <c s="8" t="inlineStr" r="I4208">
        <is>
          <t xml:space="preserve"/>
        </is>
      </c>
      <c s="8" t="inlineStr" r="J4208">
        <is>
          <t xml:space="preserve"> Grundy</t>
        </is>
      </c>
    </row>
    <row r="4209" ht="20.25" customHeight="0">
      <c s="5" t="inlineStr" r="A4209">
        <is>
          <t xml:space="preserve">44000600</t>
        </is>
      </c>
      <c s="5" t="inlineStr" r="B4209">
        <is>
          <t xml:space="preserve">SIDEWALK REMOVAL</t>
        </is>
      </c>
      <c s="5" t="inlineStr" r="C4209">
        <is>
          <t xml:space="preserve">SQ FT  </t>
        </is>
      </c>
      <c s="6" r="D4209">
        <v>1056.000</v>
      </c>
      <c s="7" r="E4209">
        <v>3</v>
      </c>
      <c s="8" t="inlineStr" r="F4209">
        <is>
          <t xml:space="preserve">87845</t>
        </is>
      </c>
      <c s="8" t="inlineStr" r="G4209">
        <is>
          <t xml:space="preserve">150</t>
        </is>
      </c>
      <c s="9" r="H4209">
        <v>1.5000</v>
      </c>
      <c s="8" t="inlineStr" r="I4209">
        <is>
          <t xml:space="preserve">Y</t>
        </is>
      </c>
      <c s="8" t="inlineStr" r="J4209">
        <is>
          <t xml:space="preserve"> LaSalle</t>
        </is>
      </c>
    </row>
    <row r="4210" ht="20.25" customHeight="0">
      <c s="5" t="inlineStr" r="A4210">
        <is>
          <t xml:space="preserve">44000600</t>
        </is>
      </c>
      <c s="5" t="inlineStr" r="B4210">
        <is>
          <t xml:space="preserve">SIDEWALK REMOVAL</t>
        </is>
      </c>
      <c s="5" t="inlineStr" r="C4210">
        <is>
          <t xml:space="preserve">SQ FT  </t>
        </is>
      </c>
      <c s="6" r="D4210">
        <v>1056.000</v>
      </c>
      <c s="7" r="E4210">
        <v>3</v>
      </c>
      <c s="8" t="inlineStr" r="F4210">
        <is>
          <t xml:space="preserve">87845</t>
        </is>
      </c>
      <c s="8" t="inlineStr" r="G4210">
        <is>
          <t xml:space="preserve">150</t>
        </is>
      </c>
      <c s="9" r="H4210">
        <v>3.0000</v>
      </c>
      <c s="8" t="inlineStr" r="I4210">
        <is>
          <t xml:space="preserve"/>
        </is>
      </c>
      <c s="8" t="inlineStr" r="J4210">
        <is>
          <t xml:space="preserve"> LaSalle</t>
        </is>
      </c>
    </row>
    <row r="4211" ht="20.25" customHeight="0">
      <c s="5" t="inlineStr" r="A4211">
        <is>
          <t xml:space="preserve">44000600</t>
        </is>
      </c>
      <c s="5" t="inlineStr" r="B4211">
        <is>
          <t xml:space="preserve">SIDEWALK REMOVAL</t>
        </is>
      </c>
      <c s="5" t="inlineStr" r="C4211">
        <is>
          <t xml:space="preserve">SQ FT  </t>
        </is>
      </c>
      <c s="6" r="D4211">
        <v>1056.000</v>
      </c>
      <c s="7" r="E4211">
        <v>3</v>
      </c>
      <c s="8" t="inlineStr" r="F4211">
        <is>
          <t xml:space="preserve">87845</t>
        </is>
      </c>
      <c s="8" t="inlineStr" r="G4211">
        <is>
          <t xml:space="preserve">150</t>
        </is>
      </c>
      <c s="9" r="H4211">
        <v>3.0000</v>
      </c>
      <c s="8" t="inlineStr" r="I4211">
        <is>
          <t xml:space="preserve"/>
        </is>
      </c>
      <c s="8" t="inlineStr" r="J4211">
        <is>
          <t xml:space="preserve"> LaSalle</t>
        </is>
      </c>
    </row>
    <row r="4212" ht="20.25" customHeight="0">
      <c s="5" t="inlineStr" r="A4212">
        <is>
          <t xml:space="preserve">44000600</t>
        </is>
      </c>
      <c s="5" t="inlineStr" r="B4212">
        <is>
          <t xml:space="preserve">SIDEWALK REMOVAL</t>
        </is>
      </c>
      <c s="5" t="inlineStr" r="C4212">
        <is>
          <t xml:space="preserve">SQ FT  </t>
        </is>
      </c>
      <c s="6" r="D4212">
        <v>1056.000</v>
      </c>
      <c s="7" r="E4212">
        <v>3</v>
      </c>
      <c s="8" t="inlineStr" r="F4212">
        <is>
          <t xml:space="preserve">87845</t>
        </is>
      </c>
      <c s="8" t="inlineStr" r="G4212">
        <is>
          <t xml:space="preserve">150</t>
        </is>
      </c>
      <c s="9" r="H4212">
        <v>3.5000</v>
      </c>
      <c s="8" t="inlineStr" r="I4212">
        <is>
          <t xml:space="preserve"/>
        </is>
      </c>
      <c s="8" t="inlineStr" r="J4212">
        <is>
          <t xml:space="preserve"> LaSalle</t>
        </is>
      </c>
    </row>
    <row r="4213" ht="20.25" customHeight="0">
      <c s="5" t="inlineStr" r="A4213">
        <is>
          <t xml:space="preserve">44000600</t>
        </is>
      </c>
      <c s="5" t="inlineStr" r="B4213">
        <is>
          <t xml:space="preserve">SIDEWALK REMOVAL</t>
        </is>
      </c>
      <c s="5" t="inlineStr" r="C4213">
        <is>
          <t xml:space="preserve">SQ FT  </t>
        </is>
      </c>
      <c s="6" r="D4213">
        <v>1056.000</v>
      </c>
      <c s="7" r="E4213">
        <v>3</v>
      </c>
      <c s="8" t="inlineStr" r="F4213">
        <is>
          <t xml:space="preserve">87845</t>
        </is>
      </c>
      <c s="8" t="inlineStr" r="G4213">
        <is>
          <t xml:space="preserve">150</t>
        </is>
      </c>
      <c s="9" r="H4213">
        <v>3.5000</v>
      </c>
      <c s="8" t="inlineStr" r="I4213">
        <is>
          <t xml:space="preserve"/>
        </is>
      </c>
      <c s="8" t="inlineStr" r="J4213">
        <is>
          <t xml:space="preserve"> LaSalle</t>
        </is>
      </c>
    </row>
    <row r="4214" ht="20.25" customHeight="0">
      <c s="5" t="inlineStr" r="A4214">
        <is>
          <t xml:space="preserve">44000600</t>
        </is>
      </c>
      <c s="5" t="inlineStr" r="B4214">
        <is>
          <t xml:space="preserve">SIDEWALK REMOVAL</t>
        </is>
      </c>
      <c s="5" t="inlineStr" r="C4214">
        <is>
          <t xml:space="preserve">SQ FT  </t>
        </is>
      </c>
      <c s="6" r="D4214">
        <v>481.000</v>
      </c>
      <c s="7" r="E4214">
        <v>5</v>
      </c>
      <c s="8" t="inlineStr" r="F4214">
        <is>
          <t xml:space="preserve">91619</t>
        </is>
      </c>
      <c s="8" t="inlineStr" r="G4214">
        <is>
          <t xml:space="preserve">154</t>
        </is>
      </c>
      <c s="9" r="H4214">
        <v>2.5000</v>
      </c>
      <c s="8" t="inlineStr" r="I4214">
        <is>
          <t xml:space="preserve">Y</t>
        </is>
      </c>
      <c s="8" t="inlineStr" r="J4214">
        <is>
          <t xml:space="preserve"> McLean</t>
        </is>
      </c>
    </row>
    <row r="4215" ht="20.25" customHeight="0">
      <c s="5" t="inlineStr" r="A4215">
        <is>
          <t xml:space="preserve">44000600</t>
        </is>
      </c>
      <c s="5" t="inlineStr" r="B4215">
        <is>
          <t xml:space="preserve">SIDEWALK REMOVAL</t>
        </is>
      </c>
      <c s="5" t="inlineStr" r="C4215">
        <is>
          <t xml:space="preserve">SQ FT  </t>
        </is>
      </c>
      <c s="6" r="D4215">
        <v>3402.000</v>
      </c>
      <c s="7" r="E4215">
        <v>7</v>
      </c>
      <c s="8" t="inlineStr" r="F4215">
        <is>
          <t xml:space="preserve">95946</t>
        </is>
      </c>
      <c s="8" t="inlineStr" r="G4215">
        <is>
          <t xml:space="preserve">158</t>
        </is>
      </c>
      <c s="9" r="H4215">
        <v>1.5000</v>
      </c>
      <c s="8" t="inlineStr" r="I4215">
        <is>
          <t xml:space="preserve">Y</t>
        </is>
      </c>
      <c s="8" t="inlineStr" r="J4215">
        <is>
          <t xml:space="preserve"> Coles</t>
        </is>
      </c>
    </row>
    <row r="4216" ht="20.25" customHeight="0">
      <c s="5" t="inlineStr" r="A4216">
        <is>
          <t xml:space="preserve">44000600</t>
        </is>
      </c>
      <c s="5" t="inlineStr" r="B4216">
        <is>
          <t xml:space="preserve">SIDEWALK REMOVAL</t>
        </is>
      </c>
      <c s="5" t="inlineStr" r="C4216">
        <is>
          <t xml:space="preserve">SQ FT  </t>
        </is>
      </c>
      <c s="6" r="D4216">
        <v>3402.000</v>
      </c>
      <c s="7" r="E4216">
        <v>7</v>
      </c>
      <c s="8" t="inlineStr" r="F4216">
        <is>
          <t xml:space="preserve">95946</t>
        </is>
      </c>
      <c s="8" t="inlineStr" r="G4216">
        <is>
          <t xml:space="preserve">158</t>
        </is>
      </c>
      <c s="9" r="H4216">
        <v>2.7000</v>
      </c>
      <c s="8" t="inlineStr" r="I4216">
        <is>
          <t xml:space="preserve"/>
        </is>
      </c>
      <c s="8" t="inlineStr" r="J4216">
        <is>
          <t xml:space="preserve"> Coles</t>
        </is>
      </c>
    </row>
    <row r="4217" ht="20.25" customHeight="0">
      <c s="5" t="inlineStr" r="A4217">
        <is>
          <t xml:space="preserve">44000600</t>
        </is>
      </c>
      <c s="5" t="inlineStr" r="B4217">
        <is>
          <t xml:space="preserve">SIDEWALK REMOVAL</t>
        </is>
      </c>
      <c s="5" t="inlineStr" r="C4217">
        <is>
          <t xml:space="preserve">SQ FT  </t>
        </is>
      </c>
      <c s="6" r="D4217">
        <v>3402.000</v>
      </c>
      <c s="7" r="E4217">
        <v>7</v>
      </c>
      <c s="8" t="inlineStr" r="F4217">
        <is>
          <t xml:space="preserve">95946</t>
        </is>
      </c>
      <c s="8" t="inlineStr" r="G4217">
        <is>
          <t xml:space="preserve">158</t>
        </is>
      </c>
      <c s="9" r="H4217">
        <v>5.5700</v>
      </c>
      <c s="8" t="inlineStr" r="I4217">
        <is>
          <t xml:space="preserve"/>
        </is>
      </c>
      <c s="8" t="inlineStr" r="J4217">
        <is>
          <t xml:space="preserve"> Coles</t>
        </is>
      </c>
    </row>
    <row r="4218" ht="20.25" customHeight="0">
      <c s="5" t="inlineStr" r="A4218">
        <is>
          <t xml:space="preserve">44000600</t>
        </is>
      </c>
      <c s="5" t="inlineStr" r="B4218">
        <is>
          <t xml:space="preserve">SIDEWALK REMOVAL</t>
        </is>
      </c>
      <c s="5" t="inlineStr" r="C4218">
        <is>
          <t xml:space="preserve">SQ FT  </t>
        </is>
      </c>
      <c s="6" r="D4218">
        <v>3402.000</v>
      </c>
      <c s="7" r="E4218">
        <v>7</v>
      </c>
      <c s="8" t="inlineStr" r="F4218">
        <is>
          <t xml:space="preserve">95946</t>
        </is>
      </c>
      <c s="8" t="inlineStr" r="G4218">
        <is>
          <t xml:space="preserve">158</t>
        </is>
      </c>
      <c s="9" r="H4218">
        <v>13.8900</v>
      </c>
      <c s="8" t="inlineStr" r="I4218">
        <is>
          <t xml:space="preserve"/>
        </is>
      </c>
      <c s="8" t="inlineStr" r="J4218">
        <is>
          <t xml:space="preserve"> Coles</t>
        </is>
      </c>
    </row>
    <row r="4219" ht="20.25" customHeight="0">
      <c s="5" t="inlineStr" r="A4219">
        <is>
          <t xml:space="preserve">44000600</t>
        </is>
      </c>
      <c s="5" t="inlineStr" r="B4219">
        <is>
          <t xml:space="preserve">SIDEWALK REMOVAL</t>
        </is>
      </c>
      <c s="5" t="inlineStr" r="C4219">
        <is>
          <t xml:space="preserve">SQ FT  </t>
        </is>
      </c>
      <c s="6" r="D4219">
        <v>7851.000</v>
      </c>
      <c s="7" r="E4219">
        <v>8</v>
      </c>
      <c s="8" t="inlineStr" r="F4219">
        <is>
          <t xml:space="preserve">97830</t>
        </is>
      </c>
      <c s="8" t="inlineStr" r="G4219">
        <is>
          <t xml:space="preserve">103</t>
        </is>
      </c>
      <c s="9" r="H4219">
        <v>1.4200</v>
      </c>
      <c s="8" t="inlineStr" r="I4219">
        <is>
          <t xml:space="preserve">Y</t>
        </is>
      </c>
      <c s="8" t="inlineStr" r="J4219">
        <is>
          <t xml:space="preserve"> Madison</t>
        </is>
      </c>
    </row>
    <row r="4220" ht="20.25" customHeight="0">
      <c s="5" t="inlineStr" r="A4220">
        <is>
          <t xml:space="preserve">44000600</t>
        </is>
      </c>
      <c s="5" t="inlineStr" r="B4220">
        <is>
          <t xml:space="preserve">SIDEWALK REMOVAL</t>
        </is>
      </c>
      <c s="5" t="inlineStr" r="C4220">
        <is>
          <t xml:space="preserve">SQ FT  </t>
        </is>
      </c>
      <c s="6" r="D4220">
        <v>7851.000</v>
      </c>
      <c s="7" r="E4220">
        <v>8</v>
      </c>
      <c s="8" t="inlineStr" r="F4220">
        <is>
          <t xml:space="preserve">97830</t>
        </is>
      </c>
      <c s="8" t="inlineStr" r="G4220">
        <is>
          <t xml:space="preserve">103</t>
        </is>
      </c>
      <c s="9" r="H4220">
        <v>1.4400</v>
      </c>
      <c s="8" t="inlineStr" r="I4220">
        <is>
          <t xml:space="preserve"/>
        </is>
      </c>
      <c s="8" t="inlineStr" r="J4220">
        <is>
          <t xml:space="preserve"> Madison</t>
        </is>
      </c>
    </row>
    <row r="4221" ht="20.25" customHeight="0">
      <c s="5" t="inlineStr" r="A4221">
        <is>
          <t xml:space="preserve">44000600</t>
        </is>
      </c>
      <c s="5" t="inlineStr" r="B4221">
        <is>
          <t xml:space="preserve">SIDEWALK REMOVAL</t>
        </is>
      </c>
      <c s="5" t="inlineStr" r="C4221">
        <is>
          <t xml:space="preserve">SQ FT  </t>
        </is>
      </c>
      <c s="6" r="D4221">
        <v>7851.000</v>
      </c>
      <c s="7" r="E4221">
        <v>8</v>
      </c>
      <c s="8" t="inlineStr" r="F4221">
        <is>
          <t xml:space="preserve">97830</t>
        </is>
      </c>
      <c s="8" t="inlineStr" r="G4221">
        <is>
          <t xml:space="preserve">103</t>
        </is>
      </c>
      <c s="9" r="H4221">
        <v>1.5000</v>
      </c>
      <c s="8" t="inlineStr" r="I4221">
        <is>
          <t xml:space="preserve"/>
        </is>
      </c>
      <c s="8" t="inlineStr" r="J4221">
        <is>
          <t xml:space="preserve"> Madison</t>
        </is>
      </c>
    </row>
    <row r="4222" ht="20.25" customHeight="0">
      <c s="5" t="inlineStr" r="A4222">
        <is>
          <t xml:space="preserve">44000600</t>
        </is>
      </c>
      <c s="5" t="inlineStr" r="B4222">
        <is>
          <t xml:space="preserve">SIDEWALK REMOVAL</t>
        </is>
      </c>
      <c s="5" t="inlineStr" r="C4222">
        <is>
          <t xml:space="preserve">SQ FT  </t>
        </is>
      </c>
      <c s="6" r="D4222">
        <v>7851.000</v>
      </c>
      <c s="7" r="E4222">
        <v>8</v>
      </c>
      <c s="8" t="inlineStr" r="F4222">
        <is>
          <t xml:space="preserve">97830</t>
        </is>
      </c>
      <c s="8" t="inlineStr" r="G4222">
        <is>
          <t xml:space="preserve">103</t>
        </is>
      </c>
      <c s="9" r="H4222">
        <v>1.6500</v>
      </c>
      <c s="8" t="inlineStr" r="I4222">
        <is>
          <t xml:space="preserve"/>
        </is>
      </c>
      <c s="8" t="inlineStr" r="J4222">
        <is>
          <t xml:space="preserve"> Madison</t>
        </is>
      </c>
    </row>
    <row r="4223" ht="20.25" customHeight="0">
      <c s="5" t="inlineStr" r="A4223">
        <is>
          <t xml:space="preserve">44002232</t>
        </is>
      </c>
      <c s="5" t="inlineStr" r="B4223">
        <is>
          <t xml:space="preserve">HOT-MIX ASPHALT REMOVAL OVER PATCHES, 8"</t>
        </is>
      </c>
      <c s="5" t="inlineStr" r="C4223">
        <is>
          <t xml:space="preserve">SQ YD  </t>
        </is>
      </c>
      <c s="6" r="D4223">
        <v>17122.000</v>
      </c>
      <c s="7" r="E4223">
        <v>2</v>
      </c>
      <c s="8" t="inlineStr" r="F4223">
        <is>
          <t xml:space="preserve">64P41</t>
        </is>
      </c>
      <c s="8" t="inlineStr" r="G4223">
        <is>
          <t xml:space="preserve">176</t>
        </is>
      </c>
      <c s="9" r="H4223">
        <v>14.5600</v>
      </c>
      <c s="8" t="inlineStr" r="I4223">
        <is>
          <t xml:space="preserve">Y</t>
        </is>
      </c>
      <c s="8" t="inlineStr" r="J4223">
        <is>
          <t xml:space="preserve"> Bureau, Whiteside</t>
        </is>
      </c>
    </row>
    <row r="4224" ht="20.25" customHeight="0">
      <c s="5" t="inlineStr" r="A4224">
        <is>
          <t xml:space="preserve">44002232</t>
        </is>
      </c>
      <c s="5" t="inlineStr" r="B4224">
        <is>
          <t xml:space="preserve">HOT-MIX ASPHALT REMOVAL OVER PATCHES, 8"</t>
        </is>
      </c>
      <c s="5" t="inlineStr" r="C4224">
        <is>
          <t xml:space="preserve">SQ YD  </t>
        </is>
      </c>
      <c s="6" r="D4224">
        <v>17122.000</v>
      </c>
      <c s="7" r="E4224">
        <v>2</v>
      </c>
      <c s="8" t="inlineStr" r="F4224">
        <is>
          <t xml:space="preserve">64P41</t>
        </is>
      </c>
      <c s="8" t="inlineStr" r="G4224">
        <is>
          <t xml:space="preserve">176</t>
        </is>
      </c>
      <c s="9" r="H4224">
        <v>33.0000</v>
      </c>
      <c s="8" t="inlineStr" r="I4224">
        <is>
          <t xml:space="preserve"/>
        </is>
      </c>
      <c s="8" t="inlineStr" r="J4224">
        <is>
          <t xml:space="preserve"> Bureau, Whiteside</t>
        </is>
      </c>
    </row>
    <row r="4225" ht="20.25" customHeight="0">
      <c s="5" t="inlineStr" r="A4225">
        <is>
          <t xml:space="preserve">44002232</t>
        </is>
      </c>
      <c s="5" t="inlineStr" r="B4225">
        <is>
          <t xml:space="preserve">HOT-MIX ASPHALT REMOVAL OVER PATCHES, 8"</t>
        </is>
      </c>
      <c s="5" t="inlineStr" r="C4225">
        <is>
          <t xml:space="preserve">SQ YD  </t>
        </is>
      </c>
      <c s="6" r="D4225">
        <v>637.000</v>
      </c>
      <c s="7" r="E4225">
        <v>2</v>
      </c>
      <c s="8" t="inlineStr" r="F4225">
        <is>
          <t xml:space="preserve">64P61</t>
        </is>
      </c>
      <c s="8" t="inlineStr" r="G4225">
        <is>
          <t xml:space="preserve">026</t>
        </is>
      </c>
      <c s="9" r="H4225">
        <v>27.5000</v>
      </c>
      <c s="8" t="inlineStr" r="I4225">
        <is>
          <t xml:space="preserve">Y</t>
        </is>
      </c>
      <c s="8" t="inlineStr" r="J4225">
        <is>
          <t xml:space="preserve"> Winnebago</t>
        </is>
      </c>
    </row>
    <row r="4226" ht="20.25" customHeight="0">
      <c s="5" t="inlineStr" r="A4226">
        <is>
          <t xml:space="preserve">44002232</t>
        </is>
      </c>
      <c s="5" t="inlineStr" r="B4226">
        <is>
          <t xml:space="preserve">HOT-MIX ASPHALT REMOVAL OVER PATCHES, 8"</t>
        </is>
      </c>
      <c s="5" t="inlineStr" r="C4226">
        <is>
          <t xml:space="preserve">SQ YD  </t>
        </is>
      </c>
      <c s="6" r="D4226">
        <v>637.000</v>
      </c>
      <c s="7" r="E4226">
        <v>2</v>
      </c>
      <c s="8" t="inlineStr" r="F4226">
        <is>
          <t xml:space="preserve">64P61</t>
        </is>
      </c>
      <c s="8" t="inlineStr" r="G4226">
        <is>
          <t xml:space="preserve">026</t>
        </is>
      </c>
      <c s="9" r="H4226">
        <v>17.9900</v>
      </c>
      <c s="8" t="inlineStr" r="I4226">
        <is>
          <t xml:space="preserve"/>
        </is>
      </c>
      <c s="8" t="inlineStr" r="J4226">
        <is>
          <t xml:space="preserve"> Winnebago</t>
        </is>
      </c>
    </row>
    <row r="4227" ht="20.25" customHeight="0">
      <c s="5" t="inlineStr" r="A4227">
        <is>
          <t xml:space="preserve">44002232</t>
        </is>
      </c>
      <c s="5" t="inlineStr" r="B4227">
        <is>
          <t xml:space="preserve">HOT-MIX ASPHALT REMOVAL OVER PATCHES, 8"</t>
        </is>
      </c>
      <c s="5" t="inlineStr" r="C4227">
        <is>
          <t xml:space="preserve">SQ YD  </t>
        </is>
      </c>
      <c s="6" r="D4227">
        <v>637.000</v>
      </c>
      <c s="7" r="E4227">
        <v>2</v>
      </c>
      <c s="8" t="inlineStr" r="F4227">
        <is>
          <t xml:space="preserve">64P61</t>
        </is>
      </c>
      <c s="8" t="inlineStr" r="G4227">
        <is>
          <t xml:space="preserve">026</t>
        </is>
      </c>
      <c s="9" r="H4227">
        <v>39.0000</v>
      </c>
      <c s="8" t="inlineStr" r="I4227">
        <is>
          <t xml:space="preserve"/>
        </is>
      </c>
      <c s="8" t="inlineStr" r="J4227">
        <is>
          <t xml:space="preserve"> Winnebago</t>
        </is>
      </c>
    </row>
    <row r="4228" ht="20.25" customHeight="0">
      <c s="5" t="inlineStr" r="A4228">
        <is>
          <t xml:space="preserve">44003100</t>
        </is>
      </c>
      <c s="5" t="inlineStr" r="B4228">
        <is>
          <t xml:space="preserve">MEDIAN REMOVAL</t>
        </is>
      </c>
      <c s="5" t="inlineStr" r="C4228">
        <is>
          <t xml:space="preserve">SQ FT  </t>
        </is>
      </c>
      <c s="6" r="D4228">
        <v>28101.000</v>
      </c>
      <c s="7" r="E4228">
        <v>1</v>
      </c>
      <c s="8" t="inlineStr" r="F4228">
        <is>
          <t xml:space="preserve">60R49</t>
        </is>
      </c>
      <c s="8" t="inlineStr" r="G4228">
        <is>
          <t xml:space="preserve">104</t>
        </is>
      </c>
      <c s="9" r="H4228">
        <v>3.8200</v>
      </c>
      <c s="8" t="inlineStr" r="I4228">
        <is>
          <t xml:space="preserve">Y</t>
        </is>
      </c>
      <c s="8" t="inlineStr" r="J4228">
        <is>
          <t xml:space="preserve"> Cook</t>
        </is>
      </c>
    </row>
    <row r="4229" ht="20.25" customHeight="0">
      <c s="5" t="inlineStr" r="A4229">
        <is>
          <t xml:space="preserve">44003100</t>
        </is>
      </c>
      <c s="5" t="inlineStr" r="B4229">
        <is>
          <t xml:space="preserve">MEDIAN REMOVAL</t>
        </is>
      </c>
      <c s="5" t="inlineStr" r="C4229">
        <is>
          <t xml:space="preserve">SQ FT  </t>
        </is>
      </c>
      <c s="6" r="D4229">
        <v>28101.000</v>
      </c>
      <c s="7" r="E4229">
        <v>1</v>
      </c>
      <c s="8" t="inlineStr" r="F4229">
        <is>
          <t xml:space="preserve">60R49</t>
        </is>
      </c>
      <c s="8" t="inlineStr" r="G4229">
        <is>
          <t xml:space="preserve">104</t>
        </is>
      </c>
      <c s="9" r="H4229">
        <v>2.0000</v>
      </c>
      <c s="8" t="inlineStr" r="I4229">
        <is>
          <t xml:space="preserve"/>
        </is>
      </c>
      <c s="8" t="inlineStr" r="J4229">
        <is>
          <t xml:space="preserve"> Cook</t>
        </is>
      </c>
    </row>
    <row r="4230" ht="20.25" customHeight="0">
      <c s="5" t="inlineStr" r="A4230">
        <is>
          <t xml:space="preserve">44003100</t>
        </is>
      </c>
      <c s="5" t="inlineStr" r="B4230">
        <is>
          <t xml:space="preserve">MEDIAN REMOVAL</t>
        </is>
      </c>
      <c s="5" t="inlineStr" r="C4230">
        <is>
          <t xml:space="preserve">SQ FT  </t>
        </is>
      </c>
      <c s="6" r="D4230">
        <v>9742.000</v>
      </c>
      <c s="7" r="E4230">
        <v>1</v>
      </c>
      <c s="8" t="inlineStr" r="F4230">
        <is>
          <t xml:space="preserve">62J47</t>
        </is>
      </c>
      <c s="8" t="inlineStr" r="G4230">
        <is>
          <t xml:space="preserve">105</t>
        </is>
      </c>
      <c s="9" r="H4230">
        <v>3.7500</v>
      </c>
      <c s="8" t="inlineStr" r="I4230">
        <is>
          <t xml:space="preserve">Y</t>
        </is>
      </c>
      <c s="8" t="inlineStr" r="J4230">
        <is>
          <t xml:space="preserve"> Cook</t>
        </is>
      </c>
    </row>
    <row r="4231" ht="20.25" customHeight="0">
      <c s="5" t="inlineStr" r="A4231">
        <is>
          <t xml:space="preserve">44003100</t>
        </is>
      </c>
      <c s="5" t="inlineStr" r="B4231">
        <is>
          <t xml:space="preserve">MEDIAN REMOVAL</t>
        </is>
      </c>
      <c s="5" t="inlineStr" r="C4231">
        <is>
          <t xml:space="preserve">SQ FT  </t>
        </is>
      </c>
      <c s="6" r="D4231">
        <v>9742.000</v>
      </c>
      <c s="7" r="E4231">
        <v>1</v>
      </c>
      <c s="8" t="inlineStr" r="F4231">
        <is>
          <t xml:space="preserve">62J47</t>
        </is>
      </c>
      <c s="8" t="inlineStr" r="G4231">
        <is>
          <t xml:space="preserve">105</t>
        </is>
      </c>
      <c s="9" r="H4231">
        <v>4.1900</v>
      </c>
      <c s="8" t="inlineStr" r="I4231">
        <is>
          <t xml:space="preserve"/>
        </is>
      </c>
      <c s="8" t="inlineStr" r="J4231">
        <is>
          <t xml:space="preserve"> Cook</t>
        </is>
      </c>
    </row>
    <row r="4232" ht="20.25" customHeight="0">
      <c s="5" t="inlineStr" r="A4232">
        <is>
          <t xml:space="preserve">44003100</t>
        </is>
      </c>
      <c s="5" t="inlineStr" r="B4232">
        <is>
          <t xml:space="preserve">MEDIAN REMOVAL</t>
        </is>
      </c>
      <c s="5" t="inlineStr" r="C4232">
        <is>
          <t xml:space="preserve">SQ FT  </t>
        </is>
      </c>
      <c s="6" r="D4232">
        <v>9742.000</v>
      </c>
      <c s="7" r="E4232">
        <v>1</v>
      </c>
      <c s="8" t="inlineStr" r="F4232">
        <is>
          <t xml:space="preserve">62J47</t>
        </is>
      </c>
      <c s="8" t="inlineStr" r="G4232">
        <is>
          <t xml:space="preserve">105</t>
        </is>
      </c>
      <c s="9" r="H4232">
        <v>5.0000</v>
      </c>
      <c s="8" t="inlineStr" r="I4232">
        <is>
          <t xml:space="preserve"/>
        </is>
      </c>
      <c s="8" t="inlineStr" r="J4232">
        <is>
          <t xml:space="preserve"> Cook</t>
        </is>
      </c>
    </row>
    <row r="4233" ht="20.25" customHeight="0">
      <c s="5" t="inlineStr" r="A4233">
        <is>
          <t xml:space="preserve">44003100</t>
        </is>
      </c>
      <c s="5" t="inlineStr" r="B4233">
        <is>
          <t xml:space="preserve">MEDIAN REMOVAL</t>
        </is>
      </c>
      <c s="5" t="inlineStr" r="C4233">
        <is>
          <t xml:space="preserve">SQ FT  </t>
        </is>
      </c>
      <c s="6" r="D4233">
        <v>9742.000</v>
      </c>
      <c s="7" r="E4233">
        <v>1</v>
      </c>
      <c s="8" t="inlineStr" r="F4233">
        <is>
          <t xml:space="preserve">62J47</t>
        </is>
      </c>
      <c s="8" t="inlineStr" r="G4233">
        <is>
          <t xml:space="preserve">105</t>
        </is>
      </c>
      <c s="9" r="H4233">
        <v>6.0000</v>
      </c>
      <c s="8" t="inlineStr" r="I4233">
        <is>
          <t xml:space="preserve"/>
        </is>
      </c>
      <c s="8" t="inlineStr" r="J4233">
        <is>
          <t xml:space="preserve"> Cook</t>
        </is>
      </c>
    </row>
    <row r="4234" ht="20.25" customHeight="0">
      <c s="5" t="inlineStr" r="A4234">
        <is>
          <t xml:space="preserve">44003100</t>
        </is>
      </c>
      <c s="5" t="inlineStr" r="B4234">
        <is>
          <t xml:space="preserve">MEDIAN REMOVAL</t>
        </is>
      </c>
      <c s="5" t="inlineStr" r="C4234">
        <is>
          <t xml:space="preserve">SQ FT  </t>
        </is>
      </c>
      <c s="6" r="D4234">
        <v>5998.000</v>
      </c>
      <c s="7" r="E4234">
        <v>1</v>
      </c>
      <c s="8" t="inlineStr" r="F4234">
        <is>
          <t xml:space="preserve">62T59</t>
        </is>
      </c>
      <c s="8" t="inlineStr" r="G4234">
        <is>
          <t xml:space="preserve">108</t>
        </is>
      </c>
      <c s="9" r="H4234">
        <v>12.0000</v>
      </c>
      <c s="8" t="inlineStr" r="I4234">
        <is>
          <t xml:space="preserve">Y</t>
        </is>
      </c>
      <c s="8" t="inlineStr" r="J4234">
        <is>
          <t xml:space="preserve"> Lake, McHenry</t>
        </is>
      </c>
    </row>
    <row r="4235" ht="20.25" customHeight="0">
      <c s="5" t="inlineStr" r="A4235">
        <is>
          <t xml:space="preserve">44003100</t>
        </is>
      </c>
      <c s="5" t="inlineStr" r="B4235">
        <is>
          <t xml:space="preserve">MEDIAN REMOVAL</t>
        </is>
      </c>
      <c s="5" t="inlineStr" r="C4235">
        <is>
          <t xml:space="preserve">SQ FT  </t>
        </is>
      </c>
      <c s="6" r="D4235">
        <v>5998.000</v>
      </c>
      <c s="7" r="E4235">
        <v>1</v>
      </c>
      <c s="8" t="inlineStr" r="F4235">
        <is>
          <t xml:space="preserve">62T59</t>
        </is>
      </c>
      <c s="8" t="inlineStr" r="G4235">
        <is>
          <t xml:space="preserve">108</t>
        </is>
      </c>
      <c s="9" r="H4235">
        <v>4.5000</v>
      </c>
      <c s="8" t="inlineStr" r="I4235">
        <is>
          <t xml:space="preserve"/>
        </is>
      </c>
      <c s="8" t="inlineStr" r="J4235">
        <is>
          <t xml:space="preserve"> Lake, McHenry</t>
        </is>
      </c>
    </row>
    <row r="4236" ht="20.25" customHeight="0">
      <c s="5" t="inlineStr" r="A4236">
        <is>
          <t xml:space="preserve">44003100</t>
        </is>
      </c>
      <c s="5" t="inlineStr" r="B4236">
        <is>
          <t xml:space="preserve">MEDIAN REMOVAL</t>
        </is>
      </c>
      <c s="5" t="inlineStr" r="C4236">
        <is>
          <t xml:space="preserve">SQ FT  </t>
        </is>
      </c>
      <c s="6" r="D4236">
        <v>5998.000</v>
      </c>
      <c s="7" r="E4236">
        <v>1</v>
      </c>
      <c s="8" t="inlineStr" r="F4236">
        <is>
          <t xml:space="preserve">62T59</t>
        </is>
      </c>
      <c s="8" t="inlineStr" r="G4236">
        <is>
          <t xml:space="preserve">108</t>
        </is>
      </c>
      <c s="9" r="H4236">
        <v>10.0000</v>
      </c>
      <c s="8" t="inlineStr" r="I4236">
        <is>
          <t xml:space="preserve"/>
        </is>
      </c>
      <c s="8" t="inlineStr" r="J4236">
        <is>
          <t xml:space="preserve"> Lake, McHenry</t>
        </is>
      </c>
    </row>
    <row r="4237" ht="20.25" customHeight="0">
      <c s="5" t="inlineStr" r="A4237">
        <is>
          <t xml:space="preserve">44003100</t>
        </is>
      </c>
      <c s="5" t="inlineStr" r="B4237">
        <is>
          <t xml:space="preserve">MEDIAN REMOVAL</t>
        </is>
      </c>
      <c s="5" t="inlineStr" r="C4237">
        <is>
          <t xml:space="preserve">SQ FT  </t>
        </is>
      </c>
      <c s="6" r="D4237">
        <v>2885.000</v>
      </c>
      <c s="7" r="E4237">
        <v>1</v>
      </c>
      <c s="8" t="inlineStr" r="F4237">
        <is>
          <t xml:space="preserve">62W53</t>
        </is>
      </c>
      <c s="8" t="inlineStr" r="G4237">
        <is>
          <t xml:space="preserve">024</t>
        </is>
      </c>
      <c s="9" r="H4237">
        <v>2.4500</v>
      </c>
      <c s="8" t="inlineStr" r="I4237">
        <is>
          <t xml:space="preserve">Y</t>
        </is>
      </c>
      <c s="8" t="inlineStr" r="J4237">
        <is>
          <t xml:space="preserve"> Lake</t>
        </is>
      </c>
    </row>
    <row r="4238" ht="20.25" customHeight="0">
      <c s="5" t="inlineStr" r="A4238">
        <is>
          <t xml:space="preserve">44003100</t>
        </is>
      </c>
      <c s="5" t="inlineStr" r="B4238">
        <is>
          <t xml:space="preserve">MEDIAN REMOVAL</t>
        </is>
      </c>
      <c s="5" t="inlineStr" r="C4238">
        <is>
          <t xml:space="preserve">SQ FT  </t>
        </is>
      </c>
      <c s="6" r="D4238">
        <v>2885.000</v>
      </c>
      <c s="7" r="E4238">
        <v>1</v>
      </c>
      <c s="8" t="inlineStr" r="F4238">
        <is>
          <t xml:space="preserve">62W53</t>
        </is>
      </c>
      <c s="8" t="inlineStr" r="G4238">
        <is>
          <t xml:space="preserve">024</t>
        </is>
      </c>
      <c s="9" r="H4238">
        <v>4.0000</v>
      </c>
      <c s="8" t="inlineStr" r="I4238">
        <is>
          <t xml:space="preserve"/>
        </is>
      </c>
      <c s="8" t="inlineStr" r="J4238">
        <is>
          <t xml:space="preserve"> Lake</t>
        </is>
      </c>
    </row>
    <row r="4239" ht="20.25" customHeight="0">
      <c s="5" t="inlineStr" r="A4239">
        <is>
          <t xml:space="preserve">44003100</t>
        </is>
      </c>
      <c s="5" t="inlineStr" r="B4239">
        <is>
          <t xml:space="preserve">MEDIAN REMOVAL</t>
        </is>
      </c>
      <c s="5" t="inlineStr" r="C4239">
        <is>
          <t xml:space="preserve">SQ FT  </t>
        </is>
      </c>
      <c s="6" r="D4239">
        <v>2885.000</v>
      </c>
      <c s="7" r="E4239">
        <v>1</v>
      </c>
      <c s="8" t="inlineStr" r="F4239">
        <is>
          <t xml:space="preserve">62W53</t>
        </is>
      </c>
      <c s="8" t="inlineStr" r="G4239">
        <is>
          <t xml:space="preserve">024</t>
        </is>
      </c>
      <c s="9" r="H4239">
        <v>4.5000</v>
      </c>
      <c s="8" t="inlineStr" r="I4239">
        <is>
          <t xml:space="preserve"/>
        </is>
      </c>
      <c s="8" t="inlineStr" r="J4239">
        <is>
          <t xml:space="preserve"> Lake</t>
        </is>
      </c>
    </row>
    <row r="4240" ht="20.25" customHeight="0">
      <c s="5" t="inlineStr" r="A4240">
        <is>
          <t xml:space="preserve">44003100</t>
        </is>
      </c>
      <c s="5" t="inlineStr" r="B4240">
        <is>
          <t xml:space="preserve">MEDIAN REMOVAL</t>
        </is>
      </c>
      <c s="5" t="inlineStr" r="C4240">
        <is>
          <t xml:space="preserve">SQ FT  </t>
        </is>
      </c>
      <c s="6" r="D4240">
        <v>42.000</v>
      </c>
      <c s="7" r="E4240">
        <v>7</v>
      </c>
      <c s="8" t="inlineStr" r="F4240">
        <is>
          <t xml:space="preserve">74B82</t>
        </is>
      </c>
      <c s="8" t="inlineStr" r="G4240">
        <is>
          <t xml:space="preserve">123</t>
        </is>
      </c>
      <c s="9" r="H4240">
        <v>46.8700</v>
      </c>
      <c s="8" t="inlineStr" r="I4240">
        <is>
          <t xml:space="preserve">Y</t>
        </is>
      </c>
      <c s="8" t="inlineStr" r="J4240">
        <is>
          <t xml:space="preserve"> Effingham</t>
        </is>
      </c>
    </row>
    <row r="4241" ht="20.25" customHeight="0">
      <c s="5" t="inlineStr" r="A4241">
        <is>
          <t xml:space="preserve">44003100</t>
        </is>
      </c>
      <c s="5" t="inlineStr" r="B4241">
        <is>
          <t xml:space="preserve">MEDIAN REMOVAL</t>
        </is>
      </c>
      <c s="5" t="inlineStr" r="C4241">
        <is>
          <t xml:space="preserve">SQ FT  </t>
        </is>
      </c>
      <c s="6" r="D4241">
        <v>825.000</v>
      </c>
      <c s="7" r="E4241">
        <v>5</v>
      </c>
      <c s="8" t="inlineStr" r="F4241">
        <is>
          <t xml:space="preserve">91619</t>
        </is>
      </c>
      <c s="8" t="inlineStr" r="G4241">
        <is>
          <t xml:space="preserve">154</t>
        </is>
      </c>
      <c s="9" r="H4241">
        <v>3.0000</v>
      </c>
      <c s="8" t="inlineStr" r="I4241">
        <is>
          <t xml:space="preserve">Y</t>
        </is>
      </c>
      <c s="8" t="inlineStr" r="J4241">
        <is>
          <t xml:space="preserve"> McLean</t>
        </is>
      </c>
    </row>
    <row r="4242" ht="20.25" customHeight="0">
      <c s="5" t="inlineStr" r="A4242">
        <is>
          <t xml:space="preserve">44004000</t>
        </is>
      </c>
      <c s="5" t="inlineStr" r="B4242">
        <is>
          <t xml:space="preserve">PAVED DITCH REMOVAL</t>
        </is>
      </c>
      <c s="5" t="inlineStr" r="C4242">
        <is>
          <t xml:space="preserve">FOOT   </t>
        </is>
      </c>
      <c s="6" r="D4242">
        <v>400.000</v>
      </c>
      <c s="7" r="E4242">
        <v>9</v>
      </c>
      <c s="8" t="inlineStr" r="F4242">
        <is>
          <t xml:space="preserve">78057</t>
        </is>
      </c>
      <c s="8" t="inlineStr" r="G4242">
        <is>
          <t xml:space="preserve">01X</t>
        </is>
      </c>
      <c s="9" r="H4242">
        <v>22.3200</v>
      </c>
      <c s="8" t="inlineStr" r="I4242">
        <is>
          <t xml:space="preserve">Y</t>
        </is>
      </c>
      <c s="8" t="inlineStr" r="J4242">
        <is>
          <t xml:space="preserve"> White</t>
        </is>
      </c>
    </row>
    <row r="4243" ht="20.25" customHeight="0">
      <c s="5" t="inlineStr" r="A4243">
        <is>
          <t xml:space="preserve">44004000</t>
        </is>
      </c>
      <c s="5" t="inlineStr" r="B4243">
        <is>
          <t xml:space="preserve">PAVED DITCH REMOVAL</t>
        </is>
      </c>
      <c s="5" t="inlineStr" r="C4243">
        <is>
          <t xml:space="preserve">FOOT   </t>
        </is>
      </c>
      <c s="6" r="D4243">
        <v>400.000</v>
      </c>
      <c s="7" r="E4243">
        <v>9</v>
      </c>
      <c s="8" t="inlineStr" r="F4243">
        <is>
          <t xml:space="preserve">78057</t>
        </is>
      </c>
      <c s="8" t="inlineStr" r="G4243">
        <is>
          <t xml:space="preserve">01X</t>
        </is>
      </c>
      <c s="9" r="H4243">
        <v>23.6700</v>
      </c>
      <c s="8" t="inlineStr" r="I4243">
        <is>
          <t xml:space="preserve"/>
        </is>
      </c>
      <c s="8" t="inlineStr" r="J4243">
        <is>
          <t xml:space="preserve"> White</t>
        </is>
      </c>
    </row>
    <row r="4244" ht="20.25" customHeight="0">
      <c s="5" t="inlineStr" r="A4244">
        <is>
          <t xml:space="preserve">44004250</t>
        </is>
      </c>
      <c s="5" t="inlineStr" r="B4244">
        <is>
          <t xml:space="preserve">PAVED SHOULDER REMOVAL</t>
        </is>
      </c>
      <c s="5" t="inlineStr" r="C4244">
        <is>
          <t xml:space="preserve">SQ YD  </t>
        </is>
      </c>
      <c s="6" r="D4244">
        <v>4888.000</v>
      </c>
      <c s="7" r="E4244">
        <v>1</v>
      </c>
      <c s="8" t="inlineStr" r="F4244">
        <is>
          <t xml:space="preserve">60R49</t>
        </is>
      </c>
      <c s="8" t="inlineStr" r="G4244">
        <is>
          <t xml:space="preserve">104</t>
        </is>
      </c>
      <c s="9" r="H4244">
        <v>16.1400</v>
      </c>
      <c s="8" t="inlineStr" r="I4244">
        <is>
          <t xml:space="preserve">Y</t>
        </is>
      </c>
      <c s="8" t="inlineStr" r="J4244">
        <is>
          <t xml:space="preserve"> Cook</t>
        </is>
      </c>
    </row>
    <row r="4245" ht="20.25" customHeight="0">
      <c s="5" t="inlineStr" r="A4245">
        <is>
          <t xml:space="preserve">44004250</t>
        </is>
      </c>
      <c s="5" t="inlineStr" r="B4245">
        <is>
          <t xml:space="preserve">PAVED SHOULDER REMOVAL</t>
        </is>
      </c>
      <c s="5" t="inlineStr" r="C4245">
        <is>
          <t xml:space="preserve">SQ YD  </t>
        </is>
      </c>
      <c s="6" r="D4245">
        <v>4888.000</v>
      </c>
      <c s="7" r="E4245">
        <v>1</v>
      </c>
      <c s="8" t="inlineStr" r="F4245">
        <is>
          <t xml:space="preserve">60R49</t>
        </is>
      </c>
      <c s="8" t="inlineStr" r="G4245">
        <is>
          <t xml:space="preserve">104</t>
        </is>
      </c>
      <c s="9" r="H4245">
        <v>15.0000</v>
      </c>
      <c s="8" t="inlineStr" r="I4245">
        <is>
          <t xml:space="preserve"/>
        </is>
      </c>
      <c s="8" t="inlineStr" r="J4245">
        <is>
          <t xml:space="preserve"> Cook</t>
        </is>
      </c>
    </row>
    <row r="4246" ht="20.25" customHeight="0">
      <c s="5" t="inlineStr" r="A4246">
        <is>
          <t xml:space="preserve">44004250</t>
        </is>
      </c>
      <c s="5" t="inlineStr" r="B4246">
        <is>
          <t xml:space="preserve">PAVED SHOULDER REMOVAL</t>
        </is>
      </c>
      <c s="5" t="inlineStr" r="C4246">
        <is>
          <t xml:space="preserve">SQ YD  </t>
        </is>
      </c>
      <c s="6" r="D4246">
        <v>1818.000</v>
      </c>
      <c s="7" r="E4246">
        <v>1</v>
      </c>
      <c s="8" t="inlineStr" r="F4246">
        <is>
          <t xml:space="preserve">61J30</t>
        </is>
      </c>
      <c s="8" t="inlineStr" r="G4246">
        <is>
          <t xml:space="preserve">001</t>
        </is>
      </c>
      <c s="9" r="H4246">
        <v>10.0000</v>
      </c>
      <c s="8" t="inlineStr" r="I4246">
        <is>
          <t xml:space="preserve">Y</t>
        </is>
      </c>
      <c s="8" t="inlineStr" r="J4246">
        <is>
          <t xml:space="preserve"> DuPage</t>
        </is>
      </c>
    </row>
    <row r="4247" ht="20.25" customHeight="0">
      <c s="5" t="inlineStr" r="A4247">
        <is>
          <t xml:space="preserve">44004250</t>
        </is>
      </c>
      <c s="5" t="inlineStr" r="B4247">
        <is>
          <t xml:space="preserve">PAVED SHOULDER REMOVAL</t>
        </is>
      </c>
      <c s="5" t="inlineStr" r="C4247">
        <is>
          <t xml:space="preserve">SQ YD  </t>
        </is>
      </c>
      <c s="6" r="D4247">
        <v>1818.000</v>
      </c>
      <c s="7" r="E4247">
        <v>1</v>
      </c>
      <c s="8" t="inlineStr" r="F4247">
        <is>
          <t xml:space="preserve">61J30</t>
        </is>
      </c>
      <c s="8" t="inlineStr" r="G4247">
        <is>
          <t xml:space="preserve">001</t>
        </is>
      </c>
      <c s="9" r="H4247">
        <v>10.0000</v>
      </c>
      <c s="8" t="inlineStr" r="I4247">
        <is>
          <t xml:space="preserve"/>
        </is>
      </c>
      <c s="8" t="inlineStr" r="J4247">
        <is>
          <t xml:space="preserve"> DuPage</t>
        </is>
      </c>
    </row>
    <row r="4248" ht="20.25" customHeight="0">
      <c s="5" t="inlineStr" r="A4248">
        <is>
          <t xml:space="preserve">44004250</t>
        </is>
      </c>
      <c s="5" t="inlineStr" r="B4248">
        <is>
          <t xml:space="preserve">PAVED SHOULDER REMOVAL</t>
        </is>
      </c>
      <c s="5" t="inlineStr" r="C4248">
        <is>
          <t xml:space="preserve">SQ YD  </t>
        </is>
      </c>
      <c s="6" r="D4248">
        <v>1818.000</v>
      </c>
      <c s="7" r="E4248">
        <v>1</v>
      </c>
      <c s="8" t="inlineStr" r="F4248">
        <is>
          <t xml:space="preserve">61J30</t>
        </is>
      </c>
      <c s="8" t="inlineStr" r="G4248">
        <is>
          <t xml:space="preserve">001</t>
        </is>
      </c>
      <c s="9" r="H4248">
        <v>14.0000</v>
      </c>
      <c s="8" t="inlineStr" r="I4248">
        <is>
          <t xml:space="preserve"/>
        </is>
      </c>
      <c s="8" t="inlineStr" r="J4248">
        <is>
          <t xml:space="preserve"> DuPage</t>
        </is>
      </c>
    </row>
    <row r="4249" ht="20.25" customHeight="0">
      <c s="5" t="inlineStr" r="A4249">
        <is>
          <t xml:space="preserve">44004250</t>
        </is>
      </c>
      <c s="5" t="inlineStr" r="B4249">
        <is>
          <t xml:space="preserve">PAVED SHOULDER REMOVAL</t>
        </is>
      </c>
      <c s="5" t="inlineStr" r="C4249">
        <is>
          <t xml:space="preserve">SQ YD  </t>
        </is>
      </c>
      <c s="6" r="D4249">
        <v>1818.000</v>
      </c>
      <c s="7" r="E4249">
        <v>1</v>
      </c>
      <c s="8" t="inlineStr" r="F4249">
        <is>
          <t xml:space="preserve">61J30</t>
        </is>
      </c>
      <c s="8" t="inlineStr" r="G4249">
        <is>
          <t xml:space="preserve">001</t>
        </is>
      </c>
      <c s="9" r="H4249">
        <v>14.1400</v>
      </c>
      <c s="8" t="inlineStr" r="I4249">
        <is>
          <t xml:space="preserve"/>
        </is>
      </c>
      <c s="8" t="inlineStr" r="J4249">
        <is>
          <t xml:space="preserve"> DuPage</t>
        </is>
      </c>
    </row>
    <row r="4250" ht="20.25" customHeight="0">
      <c s="5" t="inlineStr" r="A4250">
        <is>
          <t xml:space="preserve">44004250</t>
        </is>
      </c>
      <c s="5" t="inlineStr" r="B4250">
        <is>
          <t xml:space="preserve">PAVED SHOULDER REMOVAL</t>
        </is>
      </c>
      <c s="5" t="inlineStr" r="C4250">
        <is>
          <t xml:space="preserve">SQ YD  </t>
        </is>
      </c>
      <c s="6" r="D4250">
        <v>1818.000</v>
      </c>
      <c s="7" r="E4250">
        <v>1</v>
      </c>
      <c s="8" t="inlineStr" r="F4250">
        <is>
          <t xml:space="preserve">61J30</t>
        </is>
      </c>
      <c s="8" t="inlineStr" r="G4250">
        <is>
          <t xml:space="preserve">001</t>
        </is>
      </c>
      <c s="9" r="H4250">
        <v>15.0000</v>
      </c>
      <c s="8" t="inlineStr" r="I4250">
        <is>
          <t xml:space="preserve"/>
        </is>
      </c>
      <c s="8" t="inlineStr" r="J4250">
        <is>
          <t xml:space="preserve"> DuPage</t>
        </is>
      </c>
    </row>
    <row r="4251" ht="20.25" customHeight="0">
      <c s="5" t="inlineStr" r="A4251">
        <is>
          <t xml:space="preserve">44004250</t>
        </is>
      </c>
      <c s="5" t="inlineStr" r="B4251">
        <is>
          <t xml:space="preserve">PAVED SHOULDER REMOVAL</t>
        </is>
      </c>
      <c s="5" t="inlineStr" r="C4251">
        <is>
          <t xml:space="preserve">SQ YD  </t>
        </is>
      </c>
      <c s="6" r="D4251">
        <v>1467.000</v>
      </c>
      <c s="7" r="E4251">
        <v>3</v>
      </c>
      <c s="8" t="inlineStr" r="F4251">
        <is>
          <t xml:space="preserve">66H62</t>
        </is>
      </c>
      <c s="8" t="inlineStr" r="G4251">
        <is>
          <t xml:space="preserve">037</t>
        </is>
      </c>
      <c s="9" r="H4251">
        <v>35.0000</v>
      </c>
      <c s="8" t="inlineStr" r="I4251">
        <is>
          <t xml:space="preserve">Y</t>
        </is>
      </c>
      <c s="8" t="inlineStr" r="J4251">
        <is>
          <t xml:space="preserve"> Iroquois</t>
        </is>
      </c>
    </row>
    <row r="4252" ht="20.25" customHeight="0">
      <c s="5" t="inlineStr" r="A4252">
        <is>
          <t xml:space="preserve">44004250</t>
        </is>
      </c>
      <c s="5" t="inlineStr" r="B4252">
        <is>
          <t xml:space="preserve">PAVED SHOULDER REMOVAL</t>
        </is>
      </c>
      <c s="5" t="inlineStr" r="C4252">
        <is>
          <t xml:space="preserve">SQ YD  </t>
        </is>
      </c>
      <c s="6" r="D4252">
        <v>124.000</v>
      </c>
      <c s="7" r="E4252">
        <v>3</v>
      </c>
      <c s="8" t="inlineStr" r="F4252">
        <is>
          <t xml:space="preserve">66M28</t>
        </is>
      </c>
      <c s="8" t="inlineStr" r="G4252">
        <is>
          <t xml:space="preserve">038</t>
        </is>
      </c>
      <c s="9" r="H4252">
        <v>17.2500</v>
      </c>
      <c s="8" t="inlineStr" r="I4252">
        <is>
          <t xml:space="preserve">Y</t>
        </is>
      </c>
      <c s="8" t="inlineStr" r="J4252">
        <is>
          <t xml:space="preserve"> Livingston</t>
        </is>
      </c>
    </row>
    <row r="4253" ht="20.25" customHeight="0">
      <c s="5" t="inlineStr" r="A4253">
        <is>
          <t xml:space="preserve">44004250</t>
        </is>
      </c>
      <c s="5" t="inlineStr" r="B4253">
        <is>
          <t xml:space="preserve">PAVED SHOULDER REMOVAL</t>
        </is>
      </c>
      <c s="5" t="inlineStr" r="C4253">
        <is>
          <t xml:space="preserve">SQ YD  </t>
        </is>
      </c>
      <c s="6" r="D4253">
        <v>124.000</v>
      </c>
      <c s="7" r="E4253">
        <v>3</v>
      </c>
      <c s="8" t="inlineStr" r="F4253">
        <is>
          <t xml:space="preserve">66M28</t>
        </is>
      </c>
      <c s="8" t="inlineStr" r="G4253">
        <is>
          <t xml:space="preserve">038</t>
        </is>
      </c>
      <c s="9" r="H4253">
        <v>43.0000</v>
      </c>
      <c s="8" t="inlineStr" r="I4253">
        <is>
          <t xml:space="preserve"/>
        </is>
      </c>
      <c s="8" t="inlineStr" r="J4253">
        <is>
          <t xml:space="preserve"> Livingston</t>
        </is>
      </c>
    </row>
    <row r="4254" ht="20.25" customHeight="0">
      <c s="5" t="inlineStr" r="A4254">
        <is>
          <t xml:space="preserve">44004250</t>
        </is>
      </c>
      <c s="5" t="inlineStr" r="B4254">
        <is>
          <t xml:space="preserve">PAVED SHOULDER REMOVAL</t>
        </is>
      </c>
      <c s="5" t="inlineStr" r="C4254">
        <is>
          <t xml:space="preserve">SQ YD  </t>
        </is>
      </c>
      <c s="6" r="D4254">
        <v>752.000</v>
      </c>
      <c s="7" r="E4254">
        <v>6</v>
      </c>
      <c s="8" t="inlineStr" r="F4254">
        <is>
          <t xml:space="preserve">72731</t>
        </is>
      </c>
      <c s="8" t="inlineStr" r="G4254">
        <is>
          <t xml:space="preserve">064</t>
        </is>
      </c>
      <c s="9" r="H4254">
        <v>25.0000</v>
      </c>
      <c s="8" t="inlineStr" r="I4254">
        <is>
          <t xml:space="preserve">Y</t>
        </is>
      </c>
      <c s="8" t="inlineStr" r="J4254">
        <is>
          <t xml:space="preserve"> Adams</t>
        </is>
      </c>
    </row>
    <row r="4255" ht="20.25" customHeight="0">
      <c s="5" t="inlineStr" r="A4255">
        <is>
          <t xml:space="preserve">44004250</t>
        </is>
      </c>
      <c s="5" t="inlineStr" r="B4255">
        <is>
          <t xml:space="preserve">PAVED SHOULDER REMOVAL</t>
        </is>
      </c>
      <c s="5" t="inlineStr" r="C4255">
        <is>
          <t xml:space="preserve">SQ YD  </t>
        </is>
      </c>
      <c s="6" r="D4255">
        <v>442.000</v>
      </c>
      <c s="7" r="E4255">
        <v>7</v>
      </c>
      <c s="8" t="inlineStr" r="F4255">
        <is>
          <t xml:space="preserve">74903</t>
        </is>
      </c>
      <c s="8" t="inlineStr" r="G4255">
        <is>
          <t xml:space="preserve">066</t>
        </is>
      </c>
      <c s="9" r="H4255">
        <v>16.2200</v>
      </c>
      <c s="8" t="inlineStr" r="I4255">
        <is>
          <t xml:space="preserve">Y</t>
        </is>
      </c>
      <c s="8" t="inlineStr" r="J4255">
        <is>
          <t xml:space="preserve"> Coles</t>
        </is>
      </c>
    </row>
    <row r="4256" ht="20.25" customHeight="0">
      <c s="5" t="inlineStr" r="A4256">
        <is>
          <t xml:space="preserve">44004250</t>
        </is>
      </c>
      <c s="5" t="inlineStr" r="B4256">
        <is>
          <t xml:space="preserve">PAVED SHOULDER REMOVAL</t>
        </is>
      </c>
      <c s="5" t="inlineStr" r="C4256">
        <is>
          <t xml:space="preserve">SQ YD  </t>
        </is>
      </c>
      <c s="6" r="D4256">
        <v>442.000</v>
      </c>
      <c s="7" r="E4256">
        <v>7</v>
      </c>
      <c s="8" t="inlineStr" r="F4256">
        <is>
          <t xml:space="preserve">74903</t>
        </is>
      </c>
      <c s="8" t="inlineStr" r="G4256">
        <is>
          <t xml:space="preserve">066</t>
        </is>
      </c>
      <c s="9" r="H4256">
        <v>12.0000</v>
      </c>
      <c s="8" t="inlineStr" r="I4256">
        <is>
          <t xml:space="preserve"/>
        </is>
      </c>
      <c s="8" t="inlineStr" r="J4256">
        <is>
          <t xml:space="preserve"> Coles</t>
        </is>
      </c>
    </row>
    <row r="4257" ht="20.25" customHeight="0">
      <c s="5" t="inlineStr" r="A4257">
        <is>
          <t xml:space="preserve">44004250</t>
        </is>
      </c>
      <c s="5" t="inlineStr" r="B4257">
        <is>
          <t xml:space="preserve">PAVED SHOULDER REMOVAL</t>
        </is>
      </c>
      <c s="5" t="inlineStr" r="C4257">
        <is>
          <t xml:space="preserve">SQ YD  </t>
        </is>
      </c>
      <c s="6" r="D4257">
        <v>12.000</v>
      </c>
      <c s="7" r="E4257">
        <v>7</v>
      </c>
      <c s="8" t="inlineStr" r="F4257">
        <is>
          <t xml:space="preserve">74B82</t>
        </is>
      </c>
      <c s="8" t="inlineStr" r="G4257">
        <is>
          <t xml:space="preserve">123</t>
        </is>
      </c>
      <c s="9" r="H4257">
        <v>241.7600</v>
      </c>
      <c s="8" t="inlineStr" r="I4257">
        <is>
          <t xml:space="preserve">Y</t>
        </is>
      </c>
      <c s="8" t="inlineStr" r="J4257">
        <is>
          <t xml:space="preserve"> Effingham</t>
        </is>
      </c>
    </row>
    <row r="4258" ht="20.25" customHeight="0">
      <c s="5" t="inlineStr" r="A4258">
        <is>
          <t xml:space="preserve">44004250</t>
        </is>
      </c>
      <c s="5" t="inlineStr" r="B4258">
        <is>
          <t xml:space="preserve">PAVED SHOULDER REMOVAL</t>
        </is>
      </c>
      <c s="5" t="inlineStr" r="C4258">
        <is>
          <t xml:space="preserve">SQ YD  </t>
        </is>
      </c>
      <c s="6" r="D4258">
        <v>2944.000</v>
      </c>
      <c s="7" r="E4258">
        <v>7</v>
      </c>
      <c s="8" t="inlineStr" r="F4258">
        <is>
          <t xml:space="preserve">74B88</t>
        </is>
      </c>
      <c s="8" t="inlineStr" r="G4258">
        <is>
          <t xml:space="preserve">070</t>
        </is>
      </c>
      <c s="9" r="H4258">
        <v>23.5300</v>
      </c>
      <c s="8" t="inlineStr" r="I4258">
        <is>
          <t xml:space="preserve">Y</t>
        </is>
      </c>
      <c s="8" t="inlineStr" r="J4258">
        <is>
          <t xml:space="preserve"> Clay</t>
        </is>
      </c>
    </row>
    <row r="4259" ht="20.25" customHeight="0">
      <c s="5" t="inlineStr" r="A4259">
        <is>
          <t xml:space="preserve">44004250</t>
        </is>
      </c>
      <c s="5" t="inlineStr" r="B4259">
        <is>
          <t xml:space="preserve">PAVED SHOULDER REMOVAL</t>
        </is>
      </c>
      <c s="5" t="inlineStr" r="C4259">
        <is>
          <t xml:space="preserve">SQ YD  </t>
        </is>
      </c>
      <c s="6" r="D4259">
        <v>3517.000</v>
      </c>
      <c s="7" r="E4259">
        <v>8</v>
      </c>
      <c s="8" t="inlineStr" r="F4259">
        <is>
          <t xml:space="preserve">76F88</t>
        </is>
      </c>
      <c s="8" t="inlineStr" r="G4259">
        <is>
          <t xml:space="preserve">171</t>
        </is>
      </c>
      <c s="9" r="H4259">
        <v>9.5000</v>
      </c>
      <c s="8" t="inlineStr" r="I4259">
        <is>
          <t xml:space="preserve">Y</t>
        </is>
      </c>
      <c s="8" t="inlineStr" r="J4259">
        <is>
          <t xml:space="preserve"> Madison</t>
        </is>
      </c>
    </row>
    <row r="4260" ht="20.25" customHeight="0">
      <c s="5" t="inlineStr" r="A4260">
        <is>
          <t xml:space="preserve">44004250</t>
        </is>
      </c>
      <c s="5" t="inlineStr" r="B4260">
        <is>
          <t xml:space="preserve">PAVED SHOULDER REMOVAL</t>
        </is>
      </c>
      <c s="5" t="inlineStr" r="C4260">
        <is>
          <t xml:space="preserve">SQ YD  </t>
        </is>
      </c>
      <c s="6" r="D4260">
        <v>3517.000</v>
      </c>
      <c s="7" r="E4260">
        <v>8</v>
      </c>
      <c s="8" t="inlineStr" r="F4260">
        <is>
          <t xml:space="preserve">76F88</t>
        </is>
      </c>
      <c s="8" t="inlineStr" r="G4260">
        <is>
          <t xml:space="preserve">171</t>
        </is>
      </c>
      <c s="9" r="H4260">
        <v>12.5000</v>
      </c>
      <c s="8" t="inlineStr" r="I4260">
        <is>
          <t xml:space="preserve"/>
        </is>
      </c>
      <c s="8" t="inlineStr" r="J4260">
        <is>
          <t xml:space="preserve"> Madison</t>
        </is>
      </c>
    </row>
    <row r="4261" ht="20.25" customHeight="0">
      <c s="5" t="inlineStr" r="A4261">
        <is>
          <t xml:space="preserve">44004250</t>
        </is>
      </c>
      <c s="5" t="inlineStr" r="B4261">
        <is>
          <t xml:space="preserve">PAVED SHOULDER REMOVAL</t>
        </is>
      </c>
      <c s="5" t="inlineStr" r="C4261">
        <is>
          <t xml:space="preserve">SQ YD  </t>
        </is>
      </c>
      <c s="6" r="D4261">
        <v>4049.000</v>
      </c>
      <c s="7" r="E4261">
        <v>8</v>
      </c>
      <c s="8" t="inlineStr" r="F4261">
        <is>
          <t xml:space="preserve">76H41</t>
        </is>
      </c>
      <c s="8" t="inlineStr" r="G4261">
        <is>
          <t xml:space="preserve">124</t>
        </is>
      </c>
      <c s="9" r="H4261">
        <v>6.5000</v>
      </c>
      <c s="8" t="inlineStr" r="I4261">
        <is>
          <t xml:space="preserve">Y</t>
        </is>
      </c>
      <c s="8" t="inlineStr" r="J4261">
        <is>
          <t xml:space="preserve"> St. Clair</t>
        </is>
      </c>
    </row>
    <row r="4262" ht="20.25" customHeight="0">
      <c s="5" t="inlineStr" r="A4262">
        <is>
          <t xml:space="preserve">44004250</t>
        </is>
      </c>
      <c s="5" t="inlineStr" r="B4262">
        <is>
          <t xml:space="preserve">PAVED SHOULDER REMOVAL</t>
        </is>
      </c>
      <c s="5" t="inlineStr" r="C4262">
        <is>
          <t xml:space="preserve">SQ YD  </t>
        </is>
      </c>
      <c s="6" r="D4262">
        <v>4049.000</v>
      </c>
      <c s="7" r="E4262">
        <v>8</v>
      </c>
      <c s="8" t="inlineStr" r="F4262">
        <is>
          <t xml:space="preserve">76H41</t>
        </is>
      </c>
      <c s="8" t="inlineStr" r="G4262">
        <is>
          <t xml:space="preserve">124</t>
        </is>
      </c>
      <c s="9" r="H4262">
        <v>6.6300</v>
      </c>
      <c s="8" t="inlineStr" r="I4262">
        <is>
          <t xml:space="preserve"/>
        </is>
      </c>
      <c s="8" t="inlineStr" r="J4262">
        <is>
          <t xml:space="preserve"> St. Clair</t>
        </is>
      </c>
    </row>
    <row r="4263" ht="20.25" customHeight="0">
      <c s="5" t="inlineStr" r="A4263">
        <is>
          <t xml:space="preserve">44004250</t>
        </is>
      </c>
      <c s="5" t="inlineStr" r="B4263">
        <is>
          <t xml:space="preserve">PAVED SHOULDER REMOVAL</t>
        </is>
      </c>
      <c s="5" t="inlineStr" r="C4263">
        <is>
          <t xml:space="preserve">SQ YD  </t>
        </is>
      </c>
      <c s="6" r="D4263">
        <v>630.000</v>
      </c>
      <c s="7" r="E4263">
        <v>8</v>
      </c>
      <c s="8" t="inlineStr" r="F4263">
        <is>
          <t xml:space="preserve">76H49</t>
        </is>
      </c>
      <c s="8" t="inlineStr" r="G4263">
        <is>
          <t xml:space="preserve">141</t>
        </is>
      </c>
      <c s="9" r="H4263">
        <v>8.0000</v>
      </c>
      <c s="8" t="inlineStr" r="I4263">
        <is>
          <t xml:space="preserve">Y</t>
        </is>
      </c>
      <c s="8" t="inlineStr" r="J4263">
        <is>
          <t xml:space="preserve"> Madison</t>
        </is>
      </c>
    </row>
    <row r="4264" ht="20.25" customHeight="0">
      <c s="5" t="inlineStr" r="A4264">
        <is>
          <t xml:space="preserve">44004250</t>
        </is>
      </c>
      <c s="5" t="inlineStr" r="B4264">
        <is>
          <t xml:space="preserve">PAVED SHOULDER REMOVAL</t>
        </is>
      </c>
      <c s="5" t="inlineStr" r="C4264">
        <is>
          <t xml:space="preserve">SQ YD  </t>
        </is>
      </c>
      <c s="6" r="D4264">
        <v>630.000</v>
      </c>
      <c s="7" r="E4264">
        <v>8</v>
      </c>
      <c s="8" t="inlineStr" r="F4264">
        <is>
          <t xml:space="preserve">76H49</t>
        </is>
      </c>
      <c s="8" t="inlineStr" r="G4264">
        <is>
          <t xml:space="preserve">141</t>
        </is>
      </c>
      <c s="9" r="H4264">
        <v>7.9000</v>
      </c>
      <c s="8" t="inlineStr" r="I4264">
        <is>
          <t xml:space="preserve"/>
        </is>
      </c>
      <c s="8" t="inlineStr" r="J4264">
        <is>
          <t xml:space="preserve"> Madison</t>
        </is>
      </c>
    </row>
    <row r="4265" ht="20.25" customHeight="0">
      <c s="5" t="inlineStr" r="A4265">
        <is>
          <t xml:space="preserve">44004250</t>
        </is>
      </c>
      <c s="5" t="inlineStr" r="B4265">
        <is>
          <t xml:space="preserve">PAVED SHOULDER REMOVAL</t>
        </is>
      </c>
      <c s="5" t="inlineStr" r="C4265">
        <is>
          <t xml:space="preserve">SQ YD  </t>
        </is>
      </c>
      <c s="6" r="D4265">
        <v>630.000</v>
      </c>
      <c s="7" r="E4265">
        <v>8</v>
      </c>
      <c s="8" t="inlineStr" r="F4265">
        <is>
          <t xml:space="preserve">76H49</t>
        </is>
      </c>
      <c s="8" t="inlineStr" r="G4265">
        <is>
          <t xml:space="preserve">141</t>
        </is>
      </c>
      <c s="9" r="H4265">
        <v>14.6500</v>
      </c>
      <c s="8" t="inlineStr" r="I4265">
        <is>
          <t xml:space="preserve"/>
        </is>
      </c>
      <c s="8" t="inlineStr" r="J4265">
        <is>
          <t xml:space="preserve"> Madison</t>
        </is>
      </c>
    </row>
    <row r="4266" ht="20.25" customHeight="0">
      <c s="5" t="inlineStr" r="A4266">
        <is>
          <t xml:space="preserve">44004250</t>
        </is>
      </c>
      <c s="5" t="inlineStr" r="B4266">
        <is>
          <t xml:space="preserve">PAVED SHOULDER REMOVAL</t>
        </is>
      </c>
      <c s="5" t="inlineStr" r="C4266">
        <is>
          <t xml:space="preserve">SQ YD  </t>
        </is>
      </c>
      <c s="6" r="D4266">
        <v>16670.000</v>
      </c>
      <c s="7" r="E4266">
        <v>9</v>
      </c>
      <c s="8" t="inlineStr" r="F4266">
        <is>
          <t xml:space="preserve">78057</t>
        </is>
      </c>
      <c s="8" t="inlineStr" r="G4266">
        <is>
          <t xml:space="preserve">01X</t>
        </is>
      </c>
      <c s="9" r="H4266">
        <v>11.5700</v>
      </c>
      <c s="8" t="inlineStr" r="I4266">
        <is>
          <t xml:space="preserve">Y</t>
        </is>
      </c>
      <c s="8" t="inlineStr" r="J4266">
        <is>
          <t xml:space="preserve"> White</t>
        </is>
      </c>
    </row>
    <row r="4267" ht="20.25" customHeight="0">
      <c s="5" t="inlineStr" r="A4267">
        <is>
          <t xml:space="preserve">44004250</t>
        </is>
      </c>
      <c s="5" t="inlineStr" r="B4267">
        <is>
          <t xml:space="preserve">PAVED SHOULDER REMOVAL</t>
        </is>
      </c>
      <c s="5" t="inlineStr" r="C4267">
        <is>
          <t xml:space="preserve">SQ YD  </t>
        </is>
      </c>
      <c s="6" r="D4267">
        <v>16670.000</v>
      </c>
      <c s="7" r="E4267">
        <v>9</v>
      </c>
      <c s="8" t="inlineStr" r="F4267">
        <is>
          <t xml:space="preserve">78057</t>
        </is>
      </c>
      <c s="8" t="inlineStr" r="G4267">
        <is>
          <t xml:space="preserve">01X</t>
        </is>
      </c>
      <c s="9" r="H4267">
        <v>12.2700</v>
      </c>
      <c s="8" t="inlineStr" r="I4267">
        <is>
          <t xml:space="preserve"/>
        </is>
      </c>
      <c s="8" t="inlineStr" r="J4267">
        <is>
          <t xml:space="preserve"> White</t>
        </is>
      </c>
    </row>
    <row r="4268" ht="20.25" customHeight="0">
      <c s="5" t="inlineStr" r="A4268">
        <is>
          <t xml:space="preserve">44004250</t>
        </is>
      </c>
      <c s="5" t="inlineStr" r="B4268">
        <is>
          <t xml:space="preserve">PAVED SHOULDER REMOVAL</t>
        </is>
      </c>
      <c s="5" t="inlineStr" r="C4268">
        <is>
          <t xml:space="preserve">SQ YD  </t>
        </is>
      </c>
      <c s="6" r="D4268">
        <v>866.000</v>
      </c>
      <c s="7" r="E4268">
        <v>5</v>
      </c>
      <c s="8" t="inlineStr" r="F4268">
        <is>
          <t xml:space="preserve">91619</t>
        </is>
      </c>
      <c s="8" t="inlineStr" r="G4268">
        <is>
          <t xml:space="preserve">154</t>
        </is>
      </c>
      <c s="9" r="H4268">
        <v>22.0000</v>
      </c>
      <c s="8" t="inlineStr" r="I4268">
        <is>
          <t xml:space="preserve">Y</t>
        </is>
      </c>
      <c s="8" t="inlineStr" r="J4268">
        <is>
          <t xml:space="preserve"> McLean</t>
        </is>
      </c>
    </row>
    <row r="4269" ht="20.25" customHeight="0">
      <c s="5" t="inlineStr" r="A4269">
        <is>
          <t xml:space="preserve">44155605</t>
        </is>
      </c>
      <c s="5" t="inlineStr" r="B4269">
        <is>
          <t xml:space="preserve">RUBBLIZING PORTLAND CEMENT CONCRETE PAVEMENT - METHOD I</t>
        </is>
      </c>
      <c s="5" t="inlineStr" r="C4269">
        <is>
          <t xml:space="preserve">SQ YD  </t>
        </is>
      </c>
      <c s="6" r="D4269">
        <v>13988.000</v>
      </c>
      <c s="7" r="E4269">
        <v>5</v>
      </c>
      <c s="8" t="inlineStr" r="F4269">
        <is>
          <t xml:space="preserve">91619</t>
        </is>
      </c>
      <c s="8" t="inlineStr" r="G4269">
        <is>
          <t xml:space="preserve">154</t>
        </is>
      </c>
      <c s="9" r="H4269">
        <v>8.0000</v>
      </c>
      <c s="8" t="inlineStr" r="I4269">
        <is>
          <t xml:space="preserve">Y</t>
        </is>
      </c>
      <c s="8" t="inlineStr" r="J4269">
        <is>
          <t xml:space="preserve"> McLean</t>
        </is>
      </c>
    </row>
    <row r="4270" ht="20.25" customHeight="0">
      <c s="5" t="inlineStr" r="A4270">
        <is>
          <t xml:space="preserve">44200050</t>
        </is>
      </c>
      <c s="5" t="inlineStr" r="B4270">
        <is>
          <t xml:space="preserve">WELDED WIRE REINFORCEMENT</t>
        </is>
      </c>
      <c s="5" t="inlineStr" r="C4270">
        <is>
          <t xml:space="preserve">SQ YD  </t>
        </is>
      </c>
      <c s="6" r="D4270">
        <v>505.000</v>
      </c>
      <c s="7" r="E4270">
        <v>1</v>
      </c>
      <c s="8" t="inlineStr" r="F4270">
        <is>
          <t xml:space="preserve">62R94</t>
        </is>
      </c>
      <c s="8" t="inlineStr" r="G4270">
        <is>
          <t xml:space="preserve">012</t>
        </is>
      </c>
      <c s="9" r="H4270">
        <v>0.0100</v>
      </c>
      <c s="8" t="inlineStr" r="I4270">
        <is>
          <t xml:space="preserve">Y</t>
        </is>
      </c>
      <c s="8" t="inlineStr" r="J4270">
        <is>
          <t xml:space="preserve"> Will</t>
        </is>
      </c>
    </row>
    <row r="4271" ht="20.25" customHeight="0">
      <c s="5" t="inlineStr" r="A4271">
        <is>
          <t xml:space="preserve">44200050</t>
        </is>
      </c>
      <c s="5" t="inlineStr" r="B4271">
        <is>
          <t xml:space="preserve">WELDED WIRE REINFORCEMENT</t>
        </is>
      </c>
      <c s="5" t="inlineStr" r="C4271">
        <is>
          <t xml:space="preserve">SQ YD  </t>
        </is>
      </c>
      <c s="6" r="D4271">
        <v>505.000</v>
      </c>
      <c s="7" r="E4271">
        <v>1</v>
      </c>
      <c s="8" t="inlineStr" r="F4271">
        <is>
          <t xml:space="preserve">62R94</t>
        </is>
      </c>
      <c s="8" t="inlineStr" r="G4271">
        <is>
          <t xml:space="preserve">012</t>
        </is>
      </c>
      <c s="9" r="H4271">
        <v>10.5000</v>
      </c>
      <c s="8" t="inlineStr" r="I4271">
        <is>
          <t xml:space="preserve"/>
        </is>
      </c>
      <c s="8" t="inlineStr" r="J4271">
        <is>
          <t xml:space="preserve"> Will</t>
        </is>
      </c>
    </row>
    <row r="4272" ht="20.25" customHeight="0">
      <c s="5" t="inlineStr" r="A4272">
        <is>
          <t xml:space="preserve">44200050</t>
        </is>
      </c>
      <c s="5" t="inlineStr" r="B4272">
        <is>
          <t xml:space="preserve">WELDED WIRE REINFORCEMENT</t>
        </is>
      </c>
      <c s="5" t="inlineStr" r="C4272">
        <is>
          <t xml:space="preserve">SQ YD  </t>
        </is>
      </c>
      <c s="6" r="D4272">
        <v>505.000</v>
      </c>
      <c s="7" r="E4272">
        <v>1</v>
      </c>
      <c s="8" t="inlineStr" r="F4272">
        <is>
          <t xml:space="preserve">62R94</t>
        </is>
      </c>
      <c s="8" t="inlineStr" r="G4272">
        <is>
          <t xml:space="preserve">012</t>
        </is>
      </c>
      <c s="9" r="H4272">
        <v>12.0000</v>
      </c>
      <c s="8" t="inlineStr" r="I4272">
        <is>
          <t xml:space="preserve"/>
        </is>
      </c>
      <c s="8" t="inlineStr" r="J4272">
        <is>
          <t xml:space="preserve"> Will</t>
        </is>
      </c>
    </row>
    <row r="4273" ht="20.25" customHeight="0">
      <c s="5" t="inlineStr" r="A4273">
        <is>
          <t xml:space="preserve">44200050</t>
        </is>
      </c>
      <c s="5" t="inlineStr" r="B4273">
        <is>
          <t xml:space="preserve">WELDED WIRE REINFORCEMENT</t>
        </is>
      </c>
      <c s="5" t="inlineStr" r="C4273">
        <is>
          <t xml:space="preserve">SQ YD  </t>
        </is>
      </c>
      <c s="6" r="D4273">
        <v>505.000</v>
      </c>
      <c s="7" r="E4273">
        <v>1</v>
      </c>
      <c s="8" t="inlineStr" r="F4273">
        <is>
          <t xml:space="preserve">62R94</t>
        </is>
      </c>
      <c s="8" t="inlineStr" r="G4273">
        <is>
          <t xml:space="preserve">012</t>
        </is>
      </c>
      <c s="9" r="H4273">
        <v>20.0000</v>
      </c>
      <c s="8" t="inlineStr" r="I4273">
        <is>
          <t xml:space="preserve"/>
        </is>
      </c>
      <c s="8" t="inlineStr" r="J4273">
        <is>
          <t xml:space="preserve"> Will</t>
        </is>
      </c>
    </row>
    <row r="4274" ht="20.25" customHeight="0">
      <c s="5" t="inlineStr" r="A4274">
        <is>
          <t xml:space="preserve">44200050</t>
        </is>
      </c>
      <c s="5" t="inlineStr" r="B4274">
        <is>
          <t xml:space="preserve">WELDED WIRE REINFORCEMENT</t>
        </is>
      </c>
      <c s="5" t="inlineStr" r="C4274">
        <is>
          <t xml:space="preserve">SQ YD  </t>
        </is>
      </c>
      <c s="6" r="D4274">
        <v>271.000</v>
      </c>
      <c s="7" r="E4274">
        <v>5</v>
      </c>
      <c s="8" t="inlineStr" r="F4274">
        <is>
          <t xml:space="preserve">70855</t>
        </is>
      </c>
      <c s="8" t="inlineStr" r="G4274">
        <is>
          <t xml:space="preserve">140</t>
        </is>
      </c>
      <c s="9" r="H4274">
        <v>17.9800</v>
      </c>
      <c s="8" t="inlineStr" r="I4274">
        <is>
          <t xml:space="preserve">Y</t>
        </is>
      </c>
      <c s="8" t="inlineStr" r="J4274">
        <is>
          <t xml:space="preserve"> McLean</t>
        </is>
      </c>
    </row>
    <row r="4275" ht="20.25" customHeight="0">
      <c s="5" t="inlineStr" r="A4275">
        <is>
          <t xml:space="preserve">44200050</t>
        </is>
      </c>
      <c s="5" t="inlineStr" r="B4275">
        <is>
          <t xml:space="preserve">WELDED WIRE REINFORCEMENT</t>
        </is>
      </c>
      <c s="5" t="inlineStr" r="C4275">
        <is>
          <t xml:space="preserve">SQ YD  </t>
        </is>
      </c>
      <c s="6" r="D4275">
        <v>117.000</v>
      </c>
      <c s="7" r="E4275">
        <v>5</v>
      </c>
      <c s="8" t="inlineStr" r="F4275">
        <is>
          <t xml:space="preserve">70G74</t>
        </is>
      </c>
      <c s="8" t="inlineStr" r="G4275">
        <is>
          <t xml:space="preserve">056</t>
        </is>
      </c>
      <c s="9" r="H4275">
        <v>17.5100</v>
      </c>
      <c s="8" t="inlineStr" r="I4275">
        <is>
          <t xml:space="preserve">Y</t>
        </is>
      </c>
      <c s="8" t="inlineStr" r="J4275">
        <is>
          <t xml:space="preserve"> Piatt</t>
        </is>
      </c>
    </row>
    <row r="4276" ht="20.25" customHeight="0">
      <c s="5" t="inlineStr" r="A4276">
        <is>
          <t xml:space="preserve">44200050</t>
        </is>
      </c>
      <c s="5" t="inlineStr" r="B4276">
        <is>
          <t xml:space="preserve">WELDED WIRE REINFORCEMENT</t>
        </is>
      </c>
      <c s="5" t="inlineStr" r="C4276">
        <is>
          <t xml:space="preserve">SQ YD  </t>
        </is>
      </c>
      <c s="6" r="D4276">
        <v>117.000</v>
      </c>
      <c s="7" r="E4276">
        <v>5</v>
      </c>
      <c s="8" t="inlineStr" r="F4276">
        <is>
          <t xml:space="preserve">70G74</t>
        </is>
      </c>
      <c s="8" t="inlineStr" r="G4276">
        <is>
          <t xml:space="preserve">056</t>
        </is>
      </c>
      <c s="9" r="H4276">
        <v>25.0000</v>
      </c>
      <c s="8" t="inlineStr" r="I4276">
        <is>
          <t xml:space="preserve"/>
        </is>
      </c>
      <c s="8" t="inlineStr" r="J4276">
        <is>
          <t xml:space="preserve"> Piatt</t>
        </is>
      </c>
    </row>
    <row r="4277" ht="20.25" customHeight="0">
      <c s="5" t="inlineStr" r="A4277">
        <is>
          <t xml:space="preserve">44200050</t>
        </is>
      </c>
      <c s="5" t="inlineStr" r="B4277">
        <is>
          <t xml:space="preserve">WELDED WIRE REINFORCEMENT</t>
        </is>
      </c>
      <c s="5" t="inlineStr" r="C4277">
        <is>
          <t xml:space="preserve">SQ YD  </t>
        </is>
      </c>
      <c s="6" r="D4277">
        <v>117.000</v>
      </c>
      <c s="7" r="E4277">
        <v>5</v>
      </c>
      <c s="8" t="inlineStr" r="F4277">
        <is>
          <t xml:space="preserve">70G74</t>
        </is>
      </c>
      <c s="8" t="inlineStr" r="G4277">
        <is>
          <t xml:space="preserve">056</t>
        </is>
      </c>
      <c s="9" r="H4277">
        <v>26.2500</v>
      </c>
      <c s="8" t="inlineStr" r="I4277">
        <is>
          <t xml:space="preserve"/>
        </is>
      </c>
      <c s="8" t="inlineStr" r="J4277">
        <is>
          <t xml:space="preserve"> Piatt</t>
        </is>
      </c>
    </row>
    <row r="4278" ht="20.25" customHeight="0">
      <c s="5" t="inlineStr" r="A4278">
        <is>
          <t xml:space="preserve">44200050</t>
        </is>
      </c>
      <c s="5" t="inlineStr" r="B4278">
        <is>
          <t xml:space="preserve">WELDED WIRE REINFORCEMENT</t>
        </is>
      </c>
      <c s="5" t="inlineStr" r="C4278">
        <is>
          <t xml:space="preserve">SQ YD  </t>
        </is>
      </c>
      <c s="6" r="D4278">
        <v>85.000</v>
      </c>
      <c s="7" r="E4278">
        <v>5</v>
      </c>
      <c s="8" t="inlineStr" r="F4278">
        <is>
          <t xml:space="preserve">70G88</t>
        </is>
      </c>
      <c s="8" t="inlineStr" r="G4278">
        <is>
          <t xml:space="preserve">057</t>
        </is>
      </c>
      <c s="9" r="H4278">
        <v>21.0000</v>
      </c>
      <c s="8" t="inlineStr" r="I4278">
        <is>
          <t xml:space="preserve">Y</t>
        </is>
      </c>
      <c s="8" t="inlineStr" r="J4278">
        <is>
          <t xml:space="preserve"> Champaign, Douglas</t>
        </is>
      </c>
    </row>
    <row r="4279" ht="20.25" customHeight="0">
      <c s="5" t="inlineStr" r="A4279">
        <is>
          <t xml:space="preserve">44200050</t>
        </is>
      </c>
      <c s="5" t="inlineStr" r="B4279">
        <is>
          <t xml:space="preserve">WELDED WIRE REINFORCEMENT</t>
        </is>
      </c>
      <c s="5" t="inlineStr" r="C4279">
        <is>
          <t xml:space="preserve">SQ YD  </t>
        </is>
      </c>
      <c s="6" r="D4279">
        <v>85.000</v>
      </c>
      <c s="7" r="E4279">
        <v>5</v>
      </c>
      <c s="8" t="inlineStr" r="F4279">
        <is>
          <t xml:space="preserve">70G88</t>
        </is>
      </c>
      <c s="8" t="inlineStr" r="G4279">
        <is>
          <t xml:space="preserve">057</t>
        </is>
      </c>
      <c s="9" r="H4279">
        <v>10.0000</v>
      </c>
      <c s="8" t="inlineStr" r="I4279">
        <is>
          <t xml:space="preserve"/>
        </is>
      </c>
      <c s="8" t="inlineStr" r="J4279">
        <is>
          <t xml:space="preserve"> Champaign, Douglas</t>
        </is>
      </c>
    </row>
    <row r="4280" ht="20.25" customHeight="0">
      <c s="5" t="inlineStr" r="A4280">
        <is>
          <t xml:space="preserve">44200050</t>
        </is>
      </c>
      <c s="5" t="inlineStr" r="B4280">
        <is>
          <t xml:space="preserve">WELDED WIRE REINFORCEMENT</t>
        </is>
      </c>
      <c s="5" t="inlineStr" r="C4280">
        <is>
          <t xml:space="preserve">SQ YD  </t>
        </is>
      </c>
      <c s="6" r="D4280">
        <v>85.000</v>
      </c>
      <c s="7" r="E4280">
        <v>5</v>
      </c>
      <c s="8" t="inlineStr" r="F4280">
        <is>
          <t xml:space="preserve">70G88</t>
        </is>
      </c>
      <c s="8" t="inlineStr" r="G4280">
        <is>
          <t xml:space="preserve">057</t>
        </is>
      </c>
      <c s="9" r="H4280">
        <v>17.0000</v>
      </c>
      <c s="8" t="inlineStr" r="I4280">
        <is>
          <t xml:space="preserve"/>
        </is>
      </c>
      <c s="8" t="inlineStr" r="J4280">
        <is>
          <t xml:space="preserve"> Champaign, Douglas</t>
        </is>
      </c>
    </row>
    <row r="4281" ht="20.25" customHeight="0">
      <c s="5" t="inlineStr" r="A4281">
        <is>
          <t xml:space="preserve">44200050</t>
        </is>
      </c>
      <c s="5" t="inlineStr" r="B4281">
        <is>
          <t xml:space="preserve">WELDED WIRE REINFORCEMENT</t>
        </is>
      </c>
      <c s="5" t="inlineStr" r="C4281">
        <is>
          <t xml:space="preserve">SQ YD  </t>
        </is>
      </c>
      <c s="6" r="D4281">
        <v>38.000</v>
      </c>
      <c s="7" r="E4281">
        <v>8</v>
      </c>
      <c s="8" t="inlineStr" r="F4281">
        <is>
          <t xml:space="preserve">76T19</t>
        </is>
      </c>
      <c s="8" t="inlineStr" r="G4281">
        <is>
          <t xml:space="preserve">075</t>
        </is>
      </c>
      <c s="9" r="H4281">
        <v>25.0000</v>
      </c>
      <c s="8" t="inlineStr" r="I4281">
        <is>
          <t xml:space="preserve">Y</t>
        </is>
      </c>
      <c s="8" t="inlineStr" r="J4281">
        <is>
          <t xml:space="preserve"> Madison</t>
        </is>
      </c>
    </row>
    <row r="4282" ht="20.25" customHeight="0">
      <c s="5" t="inlineStr" r="A4282">
        <is>
          <t xml:space="preserve">44200050</t>
        </is>
      </c>
      <c s="5" t="inlineStr" r="B4282">
        <is>
          <t xml:space="preserve">WELDED WIRE REINFORCEMENT</t>
        </is>
      </c>
      <c s="5" t="inlineStr" r="C4282">
        <is>
          <t xml:space="preserve">SQ YD  </t>
        </is>
      </c>
      <c s="6" r="D4282">
        <v>38.000</v>
      </c>
      <c s="7" r="E4282">
        <v>8</v>
      </c>
      <c s="8" t="inlineStr" r="F4282">
        <is>
          <t xml:space="preserve">76T19</t>
        </is>
      </c>
      <c s="8" t="inlineStr" r="G4282">
        <is>
          <t xml:space="preserve">075</t>
        </is>
      </c>
      <c s="9" r="H4282">
        <v>20.0000</v>
      </c>
      <c s="8" t="inlineStr" r="I4282">
        <is>
          <t xml:space="preserve"/>
        </is>
      </c>
      <c s="8" t="inlineStr" r="J4282">
        <is>
          <t xml:space="preserve"> Madison</t>
        </is>
      </c>
    </row>
    <row r="4283" ht="20.25" customHeight="0">
      <c s="5" t="inlineStr" r="A4283">
        <is>
          <t xml:space="preserve">44200050</t>
        </is>
      </c>
      <c s="5" t="inlineStr" r="B4283">
        <is>
          <t xml:space="preserve">WELDED WIRE REINFORCEMENT</t>
        </is>
      </c>
      <c s="5" t="inlineStr" r="C4283">
        <is>
          <t xml:space="preserve">SQ YD  </t>
        </is>
      </c>
      <c s="6" r="D4283">
        <v>38.000</v>
      </c>
      <c s="7" r="E4283">
        <v>8</v>
      </c>
      <c s="8" t="inlineStr" r="F4283">
        <is>
          <t xml:space="preserve">76T19</t>
        </is>
      </c>
      <c s="8" t="inlineStr" r="G4283">
        <is>
          <t xml:space="preserve">075</t>
        </is>
      </c>
      <c s="9" r="H4283">
        <v>23.8000</v>
      </c>
      <c s="8" t="inlineStr" r="I4283">
        <is>
          <t xml:space="preserve"/>
        </is>
      </c>
      <c s="8" t="inlineStr" r="J4283">
        <is>
          <t xml:space="preserve"> Madison</t>
        </is>
      </c>
    </row>
    <row r="4284" ht="20.25" customHeight="0">
      <c s="5" t="inlineStr" r="A4284">
        <is>
          <t xml:space="preserve">44200050</t>
        </is>
      </c>
      <c s="5" t="inlineStr" r="B4284">
        <is>
          <t xml:space="preserve">WELDED WIRE REINFORCEMENT</t>
        </is>
      </c>
      <c s="5" t="inlineStr" r="C4284">
        <is>
          <t xml:space="preserve">SQ YD  </t>
        </is>
      </c>
      <c s="6" r="D4284">
        <v>38.000</v>
      </c>
      <c s="7" r="E4284">
        <v>8</v>
      </c>
      <c s="8" t="inlineStr" r="F4284">
        <is>
          <t xml:space="preserve">76T19</t>
        </is>
      </c>
      <c s="8" t="inlineStr" r="G4284">
        <is>
          <t xml:space="preserve">075</t>
        </is>
      </c>
      <c s="9" r="H4284">
        <v>34.0000</v>
      </c>
      <c s="8" t="inlineStr" r="I4284">
        <is>
          <t xml:space="preserve"/>
        </is>
      </c>
      <c s="8" t="inlineStr" r="J4284">
        <is>
          <t xml:space="preserve"> Madison</t>
        </is>
      </c>
    </row>
    <row r="4285" ht="20.25" customHeight="0">
      <c s="5" t="inlineStr" r="A4285">
        <is>
          <t xml:space="preserve">44200180</t>
        </is>
      </c>
      <c s="5" t="inlineStr" r="B4285">
        <is>
          <t xml:space="preserve">PAVEMENT PATCHING, TYPE II,  15 INCH</t>
        </is>
      </c>
      <c s="5" t="inlineStr" r="C4285">
        <is>
          <t xml:space="preserve">SQ YD  </t>
        </is>
      </c>
      <c s="6" r="D4285">
        <v>38.000</v>
      </c>
      <c s="7" r="E4285">
        <v>7</v>
      </c>
      <c s="8" t="inlineStr" r="F4285">
        <is>
          <t xml:space="preserve">74B88</t>
        </is>
      </c>
      <c s="8" t="inlineStr" r="G4285">
        <is>
          <t xml:space="preserve">070</t>
        </is>
      </c>
      <c s="9" r="H4285">
        <v>306.4500</v>
      </c>
      <c s="8" t="inlineStr" r="I4285">
        <is>
          <t xml:space="preserve">Y</t>
        </is>
      </c>
      <c s="8" t="inlineStr" r="J4285">
        <is>
          <t xml:space="preserve"> Clay</t>
        </is>
      </c>
    </row>
    <row r="4286" ht="20.25" customHeight="0">
      <c s="5" t="inlineStr" r="A4286">
        <is>
          <t xml:space="preserve">44200184</t>
        </is>
      </c>
      <c s="5" t="inlineStr" r="B4286">
        <is>
          <t xml:space="preserve">PAVEMENT PATCHING, TYPE III, 15 INCH</t>
        </is>
      </c>
      <c s="5" t="inlineStr" r="C4286">
        <is>
          <t xml:space="preserve">SQ YD  </t>
        </is>
      </c>
      <c s="6" r="D4286">
        <v>59.000</v>
      </c>
      <c s="7" r="E4286">
        <v>7</v>
      </c>
      <c s="8" t="inlineStr" r="F4286">
        <is>
          <t xml:space="preserve">74B88</t>
        </is>
      </c>
      <c s="8" t="inlineStr" r="G4286">
        <is>
          <t xml:space="preserve">070</t>
        </is>
      </c>
      <c s="9" r="H4286">
        <v>306.4700</v>
      </c>
      <c s="8" t="inlineStr" r="I4286">
        <is>
          <t xml:space="preserve">Y</t>
        </is>
      </c>
      <c s="8" t="inlineStr" r="J4286">
        <is>
          <t xml:space="preserve"> Clay</t>
        </is>
      </c>
    </row>
    <row r="4287" ht="20.25" customHeight="0">
      <c s="5" t="inlineStr" r="A4287">
        <is>
          <t xml:space="preserve">44200186</t>
        </is>
      </c>
      <c s="5" t="inlineStr" r="B4287">
        <is>
          <t xml:space="preserve">PAVEMENT PATCHING, TYPE IV,  15 INCH</t>
        </is>
      </c>
      <c s="5" t="inlineStr" r="C4287">
        <is>
          <t xml:space="preserve">SQ YD  </t>
        </is>
      </c>
      <c s="6" r="D4287">
        <v>161.000</v>
      </c>
      <c s="7" r="E4287">
        <v>7</v>
      </c>
      <c s="8" t="inlineStr" r="F4287">
        <is>
          <t xml:space="preserve">74B88</t>
        </is>
      </c>
      <c s="8" t="inlineStr" r="G4287">
        <is>
          <t xml:space="preserve">070</t>
        </is>
      </c>
      <c s="9" r="H4287">
        <v>306.4500</v>
      </c>
      <c s="8" t="inlineStr" r="I4287">
        <is>
          <t xml:space="preserve">Y</t>
        </is>
      </c>
      <c s="8" t="inlineStr" r="J4287">
        <is>
          <t xml:space="preserve"> Clay</t>
        </is>
      </c>
    </row>
    <row r="4288" ht="20.25" customHeight="0">
      <c s="5" t="inlineStr" r="A4288">
        <is>
          <t xml:space="preserve">44200201</t>
        </is>
      </c>
      <c s="5" t="inlineStr" r="B4288">
        <is>
          <t xml:space="preserve">PAVEMENT PATCHING, TYPE I,  17 INCH</t>
        </is>
      </c>
      <c s="5" t="inlineStr" r="C4288">
        <is>
          <t xml:space="preserve">SQ YD  </t>
        </is>
      </c>
      <c s="6" r="D4288">
        <v>7.000</v>
      </c>
      <c s="7" r="E4288">
        <v>8</v>
      </c>
      <c s="8" t="inlineStr" r="F4288">
        <is>
          <t xml:space="preserve">76T22</t>
        </is>
      </c>
      <c s="8" t="inlineStr" r="G4288">
        <is>
          <t xml:space="preserve">077</t>
        </is>
      </c>
      <c s="9" r="H4288">
        <v>454.1600</v>
      </c>
      <c s="8" t="inlineStr" r="I4288">
        <is>
          <t xml:space="preserve">Y</t>
        </is>
      </c>
      <c s="8" t="inlineStr" r="J4288">
        <is>
          <t xml:space="preserve"> Jersey</t>
        </is>
      </c>
    </row>
    <row r="4289" ht="20.25" customHeight="0">
      <c s="5" t="inlineStr" r="A4289">
        <is>
          <t xml:space="preserve">44200201</t>
        </is>
      </c>
      <c s="5" t="inlineStr" r="B4289">
        <is>
          <t xml:space="preserve">PAVEMENT PATCHING, TYPE I,  17 INCH</t>
        </is>
      </c>
      <c s="5" t="inlineStr" r="C4289">
        <is>
          <t xml:space="preserve">SQ YD  </t>
        </is>
      </c>
      <c s="6" r="D4289">
        <v>7.000</v>
      </c>
      <c s="7" r="E4289">
        <v>8</v>
      </c>
      <c s="8" t="inlineStr" r="F4289">
        <is>
          <t xml:space="preserve">76T22</t>
        </is>
      </c>
      <c s="8" t="inlineStr" r="G4289">
        <is>
          <t xml:space="preserve">077</t>
        </is>
      </c>
      <c s="9" r="H4289">
        <v>342.4800</v>
      </c>
      <c s="8" t="inlineStr" r="I4289">
        <is>
          <t xml:space="preserve"/>
        </is>
      </c>
      <c s="8" t="inlineStr" r="J4289">
        <is>
          <t xml:space="preserve"> Jersey</t>
        </is>
      </c>
    </row>
    <row r="4290" ht="20.25" customHeight="0">
      <c s="5" t="inlineStr" r="A4290">
        <is>
          <t xml:space="preserve">44200202</t>
        </is>
      </c>
      <c s="5" t="inlineStr" r="B4290">
        <is>
          <t xml:space="preserve">PAVEMENT PATCHING, TYPE II,  17 INCH</t>
        </is>
      </c>
      <c s="5" t="inlineStr" r="C4290">
        <is>
          <t xml:space="preserve">SQ YD  </t>
        </is>
      </c>
      <c s="6" r="D4290">
        <v>65.000</v>
      </c>
      <c s="7" r="E4290">
        <v>8</v>
      </c>
      <c s="8" t="inlineStr" r="F4290">
        <is>
          <t xml:space="preserve">76T22</t>
        </is>
      </c>
      <c s="8" t="inlineStr" r="G4290">
        <is>
          <t xml:space="preserve">077</t>
        </is>
      </c>
      <c s="9" r="H4290">
        <v>326.8000</v>
      </c>
      <c s="8" t="inlineStr" r="I4290">
        <is>
          <t xml:space="preserve">Y</t>
        </is>
      </c>
      <c s="8" t="inlineStr" r="J4290">
        <is>
          <t xml:space="preserve"> Jersey</t>
        </is>
      </c>
    </row>
    <row r="4291" ht="20.25" customHeight="0">
      <c s="5" t="inlineStr" r="A4291">
        <is>
          <t xml:space="preserve">44200202</t>
        </is>
      </c>
      <c s="5" t="inlineStr" r="B4291">
        <is>
          <t xml:space="preserve">PAVEMENT PATCHING, TYPE II,  17 INCH</t>
        </is>
      </c>
      <c s="5" t="inlineStr" r="C4291">
        <is>
          <t xml:space="preserve">SQ YD  </t>
        </is>
      </c>
      <c s="6" r="D4291">
        <v>65.000</v>
      </c>
      <c s="7" r="E4291">
        <v>8</v>
      </c>
      <c s="8" t="inlineStr" r="F4291">
        <is>
          <t xml:space="preserve">76T22</t>
        </is>
      </c>
      <c s="8" t="inlineStr" r="G4291">
        <is>
          <t xml:space="preserve">077</t>
        </is>
      </c>
      <c s="9" r="H4291">
        <v>342.4800</v>
      </c>
      <c s="8" t="inlineStr" r="I4291">
        <is>
          <t xml:space="preserve"/>
        </is>
      </c>
      <c s="8" t="inlineStr" r="J4291">
        <is>
          <t xml:space="preserve"> Jersey</t>
        </is>
      </c>
    </row>
    <row r="4292" ht="20.25" customHeight="0">
      <c s="5" t="inlineStr" r="A4292">
        <is>
          <t xml:space="preserve">44200204</t>
        </is>
      </c>
      <c s="5" t="inlineStr" r="B4292">
        <is>
          <t xml:space="preserve">PAVEMENT PATCHING, TYPE III, 17 INCH</t>
        </is>
      </c>
      <c s="5" t="inlineStr" r="C4292">
        <is>
          <t xml:space="preserve">SQ YD  </t>
        </is>
      </c>
      <c s="6" r="D4292">
        <v>72.000</v>
      </c>
      <c s="7" r="E4292">
        <v>8</v>
      </c>
      <c s="8" t="inlineStr" r="F4292">
        <is>
          <t xml:space="preserve">76T22</t>
        </is>
      </c>
      <c s="8" t="inlineStr" r="G4292">
        <is>
          <t xml:space="preserve">077</t>
        </is>
      </c>
      <c s="9" r="H4292">
        <v>322.6900</v>
      </c>
      <c s="8" t="inlineStr" r="I4292">
        <is>
          <t xml:space="preserve">Y</t>
        </is>
      </c>
      <c s="8" t="inlineStr" r="J4292">
        <is>
          <t xml:space="preserve"> Jersey</t>
        </is>
      </c>
    </row>
    <row r="4293" ht="20.25" customHeight="0">
      <c s="5" t="inlineStr" r="A4293">
        <is>
          <t xml:space="preserve">44200204</t>
        </is>
      </c>
      <c s="5" t="inlineStr" r="B4293">
        <is>
          <t xml:space="preserve">PAVEMENT PATCHING, TYPE III, 17 INCH</t>
        </is>
      </c>
      <c s="5" t="inlineStr" r="C4293">
        <is>
          <t xml:space="preserve">SQ YD  </t>
        </is>
      </c>
      <c s="6" r="D4293">
        <v>72.000</v>
      </c>
      <c s="7" r="E4293">
        <v>8</v>
      </c>
      <c s="8" t="inlineStr" r="F4293">
        <is>
          <t xml:space="preserve">76T22</t>
        </is>
      </c>
      <c s="8" t="inlineStr" r="G4293">
        <is>
          <t xml:space="preserve">077</t>
        </is>
      </c>
      <c s="9" r="H4293">
        <v>342.4800</v>
      </c>
      <c s="8" t="inlineStr" r="I4293">
        <is>
          <t xml:space="preserve"/>
        </is>
      </c>
      <c s="8" t="inlineStr" r="J4293">
        <is>
          <t xml:space="preserve"> Jersey</t>
        </is>
      </c>
    </row>
    <row r="4294" ht="20.25" customHeight="0">
      <c s="5" t="inlineStr" r="A4294">
        <is>
          <t xml:space="preserve">44200206</t>
        </is>
      </c>
      <c s="5" t="inlineStr" r="B4294">
        <is>
          <t xml:space="preserve">PAVEMENT PATCHING, TYPE IV,  17 INCH</t>
        </is>
      </c>
      <c s="5" t="inlineStr" r="C4294">
        <is>
          <t xml:space="preserve">SQ YD  </t>
        </is>
      </c>
      <c s="6" r="D4294">
        <v>76.000</v>
      </c>
      <c s="7" r="E4294">
        <v>8</v>
      </c>
      <c s="8" t="inlineStr" r="F4294">
        <is>
          <t xml:space="preserve">76T22</t>
        </is>
      </c>
      <c s="8" t="inlineStr" r="G4294">
        <is>
          <t xml:space="preserve">077</t>
        </is>
      </c>
      <c s="9" r="H4294">
        <v>321.2300</v>
      </c>
      <c s="8" t="inlineStr" r="I4294">
        <is>
          <t xml:space="preserve">Y</t>
        </is>
      </c>
      <c s="8" t="inlineStr" r="J4294">
        <is>
          <t xml:space="preserve"> Jersey</t>
        </is>
      </c>
    </row>
    <row r="4295" ht="20.25" customHeight="0">
      <c s="5" t="inlineStr" r="A4295">
        <is>
          <t xml:space="preserve">44200206</t>
        </is>
      </c>
      <c s="5" t="inlineStr" r="B4295">
        <is>
          <t xml:space="preserve">PAVEMENT PATCHING, TYPE IV,  17 INCH</t>
        </is>
      </c>
      <c s="5" t="inlineStr" r="C4295">
        <is>
          <t xml:space="preserve">SQ YD  </t>
        </is>
      </c>
      <c s="6" r="D4295">
        <v>76.000</v>
      </c>
      <c s="7" r="E4295">
        <v>8</v>
      </c>
      <c s="8" t="inlineStr" r="F4295">
        <is>
          <t xml:space="preserve">76T22</t>
        </is>
      </c>
      <c s="8" t="inlineStr" r="G4295">
        <is>
          <t xml:space="preserve">077</t>
        </is>
      </c>
      <c s="9" r="H4295">
        <v>342.4800</v>
      </c>
      <c s="8" t="inlineStr" r="I4295">
        <is>
          <t xml:space="preserve"/>
        </is>
      </c>
      <c s="8" t="inlineStr" r="J4295">
        <is>
          <t xml:space="preserve"> Jersey</t>
        </is>
      </c>
    </row>
    <row r="4296" ht="20.25" customHeight="0">
      <c s="5" t="inlineStr" r="A4296">
        <is>
          <t xml:space="preserve">44200549</t>
        </is>
      </c>
      <c s="5" t="inlineStr" r="B4296">
        <is>
          <t xml:space="preserve">CLASS A PATCHES, TYPE I,   10 INCH</t>
        </is>
      </c>
      <c s="5" t="inlineStr" r="C4296">
        <is>
          <t xml:space="preserve">SQ YD  </t>
        </is>
      </c>
      <c s="6" r="D4296">
        <v>5.000</v>
      </c>
      <c s="7" r="E4296">
        <v>2</v>
      </c>
      <c s="8" t="inlineStr" r="F4296">
        <is>
          <t xml:space="preserve">85755</t>
        </is>
      </c>
      <c s="8" t="inlineStr" r="G4296">
        <is>
          <t xml:space="preserve">145</t>
        </is>
      </c>
      <c s="9" r="H4296">
        <v>230.0000</v>
      </c>
      <c s="8" t="inlineStr" r="I4296">
        <is>
          <t xml:space="preserve">Y</t>
        </is>
      </c>
      <c s="8" t="inlineStr" r="J4296">
        <is>
          <t xml:space="preserve"> Rock Island</t>
        </is>
      </c>
    </row>
    <row r="4297" ht="20.25" customHeight="0">
      <c s="5" t="inlineStr" r="A4297">
        <is>
          <t xml:space="preserve">44200549</t>
        </is>
      </c>
      <c s="5" t="inlineStr" r="B4297">
        <is>
          <t xml:space="preserve">CLASS A PATCHES, TYPE I,   10 INCH</t>
        </is>
      </c>
      <c s="5" t="inlineStr" r="C4297">
        <is>
          <t xml:space="preserve">SQ YD  </t>
        </is>
      </c>
      <c s="6" r="D4297">
        <v>5.000</v>
      </c>
      <c s="7" r="E4297">
        <v>2</v>
      </c>
      <c s="8" t="inlineStr" r="F4297">
        <is>
          <t xml:space="preserve">85755</t>
        </is>
      </c>
      <c s="8" t="inlineStr" r="G4297">
        <is>
          <t xml:space="preserve">145</t>
        </is>
      </c>
      <c s="9" r="H4297">
        <v>375.0000</v>
      </c>
      <c s="8" t="inlineStr" r="I4297">
        <is>
          <t xml:space="preserve"/>
        </is>
      </c>
      <c s="8" t="inlineStr" r="J4297">
        <is>
          <t xml:space="preserve"> Rock Island</t>
        </is>
      </c>
    </row>
    <row r="4298" ht="20.25" customHeight="0">
      <c s="5" t="inlineStr" r="A4298">
        <is>
          <t xml:space="preserve">44200549</t>
        </is>
      </c>
      <c s="5" t="inlineStr" r="B4298">
        <is>
          <t xml:space="preserve">CLASS A PATCHES, TYPE I,   10 INCH</t>
        </is>
      </c>
      <c s="5" t="inlineStr" r="C4298">
        <is>
          <t xml:space="preserve">SQ YD  </t>
        </is>
      </c>
      <c s="6" r="D4298">
        <v>5.000</v>
      </c>
      <c s="7" r="E4298">
        <v>2</v>
      </c>
      <c s="8" t="inlineStr" r="F4298">
        <is>
          <t xml:space="preserve">85755</t>
        </is>
      </c>
      <c s="8" t="inlineStr" r="G4298">
        <is>
          <t xml:space="preserve">145</t>
        </is>
      </c>
      <c s="9" r="H4298">
        <v>425.0000</v>
      </c>
      <c s="8" t="inlineStr" r="I4298">
        <is>
          <t xml:space="preserve"/>
        </is>
      </c>
      <c s="8" t="inlineStr" r="J4298">
        <is>
          <t xml:space="preserve"> Rock Island</t>
        </is>
      </c>
    </row>
    <row r="4299" ht="20.25" customHeight="0">
      <c s="5" t="inlineStr" r="A4299">
        <is>
          <t xml:space="preserve">44200553</t>
        </is>
      </c>
      <c s="5" t="inlineStr" r="B4299">
        <is>
          <t xml:space="preserve">CLASS A PATCHES, TYPE II,  10 INCH</t>
        </is>
      </c>
      <c s="5" t="inlineStr" r="C4299">
        <is>
          <t xml:space="preserve">SQ YD  </t>
        </is>
      </c>
      <c s="6" r="D4299">
        <v>83.000</v>
      </c>
      <c s="7" r="E4299">
        <v>2</v>
      </c>
      <c s="8" t="inlineStr" r="F4299">
        <is>
          <t xml:space="preserve">85755</t>
        </is>
      </c>
      <c s="8" t="inlineStr" r="G4299">
        <is>
          <t xml:space="preserve">145</t>
        </is>
      </c>
      <c s="9" r="H4299">
        <v>185.0000</v>
      </c>
      <c s="8" t="inlineStr" r="I4299">
        <is>
          <t xml:space="preserve">Y</t>
        </is>
      </c>
      <c s="8" t="inlineStr" r="J4299">
        <is>
          <t xml:space="preserve"> Rock Island</t>
        </is>
      </c>
    </row>
    <row r="4300" ht="20.25" customHeight="0">
      <c s="5" t="inlineStr" r="A4300">
        <is>
          <t xml:space="preserve">44200553</t>
        </is>
      </c>
      <c s="5" t="inlineStr" r="B4300">
        <is>
          <t xml:space="preserve">CLASS A PATCHES, TYPE II,  10 INCH</t>
        </is>
      </c>
      <c s="5" t="inlineStr" r="C4300">
        <is>
          <t xml:space="preserve">SQ YD  </t>
        </is>
      </c>
      <c s="6" r="D4300">
        <v>83.000</v>
      </c>
      <c s="7" r="E4300">
        <v>2</v>
      </c>
      <c s="8" t="inlineStr" r="F4300">
        <is>
          <t xml:space="preserve">85755</t>
        </is>
      </c>
      <c s="8" t="inlineStr" r="G4300">
        <is>
          <t xml:space="preserve">145</t>
        </is>
      </c>
      <c s="9" r="H4300">
        <v>300.0000</v>
      </c>
      <c s="8" t="inlineStr" r="I4300">
        <is>
          <t xml:space="preserve"/>
        </is>
      </c>
      <c s="8" t="inlineStr" r="J4300">
        <is>
          <t xml:space="preserve"> Rock Island</t>
        </is>
      </c>
    </row>
    <row r="4301" ht="20.25" customHeight="0">
      <c s="5" t="inlineStr" r="A4301">
        <is>
          <t xml:space="preserve">44200553</t>
        </is>
      </c>
      <c s="5" t="inlineStr" r="B4301">
        <is>
          <t xml:space="preserve">CLASS A PATCHES, TYPE II,  10 INCH</t>
        </is>
      </c>
      <c s="5" t="inlineStr" r="C4301">
        <is>
          <t xml:space="preserve">SQ YD  </t>
        </is>
      </c>
      <c s="6" r="D4301">
        <v>83.000</v>
      </c>
      <c s="7" r="E4301">
        <v>2</v>
      </c>
      <c s="8" t="inlineStr" r="F4301">
        <is>
          <t xml:space="preserve">85755</t>
        </is>
      </c>
      <c s="8" t="inlineStr" r="G4301">
        <is>
          <t xml:space="preserve">145</t>
        </is>
      </c>
      <c s="9" r="H4301">
        <v>305.0000</v>
      </c>
      <c s="8" t="inlineStr" r="I4301">
        <is>
          <t xml:space="preserve"/>
        </is>
      </c>
      <c s="8" t="inlineStr" r="J4301">
        <is>
          <t xml:space="preserve"> Rock Island</t>
        </is>
      </c>
    </row>
    <row r="4302" ht="20.25" customHeight="0">
      <c s="5" t="inlineStr" r="A4302">
        <is>
          <t xml:space="preserve">44200557</t>
        </is>
      </c>
      <c s="5" t="inlineStr" r="B4302">
        <is>
          <t xml:space="preserve">CLASS A PATCHES, TYPE III, 10 INCH</t>
        </is>
      </c>
      <c s="5" t="inlineStr" r="C4302">
        <is>
          <t xml:space="preserve">SQ YD  </t>
        </is>
      </c>
      <c s="6" r="D4302">
        <v>48.000</v>
      </c>
      <c s="7" r="E4302">
        <v>2</v>
      </c>
      <c s="8" t="inlineStr" r="F4302">
        <is>
          <t xml:space="preserve">85755</t>
        </is>
      </c>
      <c s="8" t="inlineStr" r="G4302">
        <is>
          <t xml:space="preserve">145</t>
        </is>
      </c>
      <c s="9" r="H4302">
        <v>185.0000</v>
      </c>
      <c s="8" t="inlineStr" r="I4302">
        <is>
          <t xml:space="preserve">Y</t>
        </is>
      </c>
      <c s="8" t="inlineStr" r="J4302">
        <is>
          <t xml:space="preserve"> Rock Island</t>
        </is>
      </c>
    </row>
    <row r="4303" ht="20.25" customHeight="0">
      <c s="5" t="inlineStr" r="A4303">
        <is>
          <t xml:space="preserve">44200557</t>
        </is>
      </c>
      <c s="5" t="inlineStr" r="B4303">
        <is>
          <t xml:space="preserve">CLASS A PATCHES, TYPE III, 10 INCH</t>
        </is>
      </c>
      <c s="5" t="inlineStr" r="C4303">
        <is>
          <t xml:space="preserve">SQ YD  </t>
        </is>
      </c>
      <c s="6" r="D4303">
        <v>48.000</v>
      </c>
      <c s="7" r="E4303">
        <v>2</v>
      </c>
      <c s="8" t="inlineStr" r="F4303">
        <is>
          <t xml:space="preserve">85755</t>
        </is>
      </c>
      <c s="8" t="inlineStr" r="G4303">
        <is>
          <t xml:space="preserve">145</t>
        </is>
      </c>
      <c s="9" r="H4303">
        <v>275.0000</v>
      </c>
      <c s="8" t="inlineStr" r="I4303">
        <is>
          <t xml:space="preserve"/>
        </is>
      </c>
      <c s="8" t="inlineStr" r="J4303">
        <is>
          <t xml:space="preserve"> Rock Island</t>
        </is>
      </c>
    </row>
    <row r="4304" ht="20.25" customHeight="0">
      <c s="5" t="inlineStr" r="A4304">
        <is>
          <t xml:space="preserve">44200557</t>
        </is>
      </c>
      <c s="5" t="inlineStr" r="B4304">
        <is>
          <t xml:space="preserve">CLASS A PATCHES, TYPE III, 10 INCH</t>
        </is>
      </c>
      <c s="5" t="inlineStr" r="C4304">
        <is>
          <t xml:space="preserve">SQ YD  </t>
        </is>
      </c>
      <c s="6" r="D4304">
        <v>48.000</v>
      </c>
      <c s="7" r="E4304">
        <v>2</v>
      </c>
      <c s="8" t="inlineStr" r="F4304">
        <is>
          <t xml:space="preserve">85755</t>
        </is>
      </c>
      <c s="8" t="inlineStr" r="G4304">
        <is>
          <t xml:space="preserve">145</t>
        </is>
      </c>
      <c s="9" r="H4304">
        <v>295.0000</v>
      </c>
      <c s="8" t="inlineStr" r="I4304">
        <is>
          <t xml:space="preserve"/>
        </is>
      </c>
      <c s="8" t="inlineStr" r="J4304">
        <is>
          <t xml:space="preserve"> Rock Island</t>
        </is>
      </c>
    </row>
    <row r="4305" ht="20.25" customHeight="0">
      <c s="5" t="inlineStr" r="A4305">
        <is>
          <t xml:space="preserve">44200559</t>
        </is>
      </c>
      <c s="5" t="inlineStr" r="B4305">
        <is>
          <t xml:space="preserve">CLASS A PATCHES, TYPE IV,  10 INCH</t>
        </is>
      </c>
      <c s="5" t="inlineStr" r="C4305">
        <is>
          <t xml:space="preserve">SQ YD  </t>
        </is>
      </c>
      <c s="6" r="D4305">
        <v>293.000</v>
      </c>
      <c s="7" r="E4305">
        <v>2</v>
      </c>
      <c s="8" t="inlineStr" r="F4305">
        <is>
          <t xml:space="preserve">85755</t>
        </is>
      </c>
      <c s="8" t="inlineStr" r="G4305">
        <is>
          <t xml:space="preserve">145</t>
        </is>
      </c>
      <c s="9" r="H4305">
        <v>185.0000</v>
      </c>
      <c s="8" t="inlineStr" r="I4305">
        <is>
          <t xml:space="preserve">Y</t>
        </is>
      </c>
      <c s="8" t="inlineStr" r="J4305">
        <is>
          <t xml:space="preserve"> Rock Island</t>
        </is>
      </c>
    </row>
    <row r="4306" ht="20.25" customHeight="0">
      <c s="5" t="inlineStr" r="A4306">
        <is>
          <t xml:space="preserve">44200559</t>
        </is>
      </c>
      <c s="5" t="inlineStr" r="B4306">
        <is>
          <t xml:space="preserve">CLASS A PATCHES, TYPE IV,  10 INCH</t>
        </is>
      </c>
      <c s="5" t="inlineStr" r="C4306">
        <is>
          <t xml:space="preserve">SQ YD  </t>
        </is>
      </c>
      <c s="6" r="D4306">
        <v>293.000</v>
      </c>
      <c s="7" r="E4306">
        <v>2</v>
      </c>
      <c s="8" t="inlineStr" r="F4306">
        <is>
          <t xml:space="preserve">85755</t>
        </is>
      </c>
      <c s="8" t="inlineStr" r="G4306">
        <is>
          <t xml:space="preserve">145</t>
        </is>
      </c>
      <c s="9" r="H4306">
        <v>225.0000</v>
      </c>
      <c s="8" t="inlineStr" r="I4306">
        <is>
          <t xml:space="preserve"/>
        </is>
      </c>
      <c s="8" t="inlineStr" r="J4306">
        <is>
          <t xml:space="preserve"> Rock Island</t>
        </is>
      </c>
    </row>
    <row r="4307" ht="20.25" customHeight="0">
      <c s="5" t="inlineStr" r="A4307">
        <is>
          <t xml:space="preserve">44200559</t>
        </is>
      </c>
      <c s="5" t="inlineStr" r="B4307">
        <is>
          <t xml:space="preserve">CLASS A PATCHES, TYPE IV,  10 INCH</t>
        </is>
      </c>
      <c s="5" t="inlineStr" r="C4307">
        <is>
          <t xml:space="preserve">SQ YD  </t>
        </is>
      </c>
      <c s="6" r="D4307">
        <v>293.000</v>
      </c>
      <c s="7" r="E4307">
        <v>2</v>
      </c>
      <c s="8" t="inlineStr" r="F4307">
        <is>
          <t xml:space="preserve">85755</t>
        </is>
      </c>
      <c s="8" t="inlineStr" r="G4307">
        <is>
          <t xml:space="preserve">145</t>
        </is>
      </c>
      <c s="9" r="H4307">
        <v>250.0000</v>
      </c>
      <c s="8" t="inlineStr" r="I4307">
        <is>
          <t xml:space="preserve"/>
        </is>
      </c>
      <c s="8" t="inlineStr" r="J4307">
        <is>
          <t xml:space="preserve"> Rock Island</t>
        </is>
      </c>
    </row>
    <row r="4308" ht="20.25" customHeight="0">
      <c s="5" t="inlineStr" r="A4308">
        <is>
          <t xml:space="preserve">44200583</t>
        </is>
      </c>
      <c s="5" t="inlineStr" r="B4308">
        <is>
          <t xml:space="preserve">CLASS A PATCHES, TYPE IV,  12 INCH</t>
        </is>
      </c>
      <c s="5" t="inlineStr" r="C4308">
        <is>
          <t xml:space="preserve">SQ YD  </t>
        </is>
      </c>
      <c s="6" r="D4308">
        <v>11732.000</v>
      </c>
      <c s="7" r="E4308">
        <v>3</v>
      </c>
      <c s="8" t="inlineStr" r="F4308">
        <is>
          <t xml:space="preserve">66H62</t>
        </is>
      </c>
      <c s="8" t="inlineStr" r="G4308">
        <is>
          <t xml:space="preserve">037</t>
        </is>
      </c>
      <c s="9" r="H4308">
        <v>192.0000</v>
      </c>
      <c s="8" t="inlineStr" r="I4308">
        <is>
          <t xml:space="preserve">Y</t>
        </is>
      </c>
      <c s="8" t="inlineStr" r="J4308">
        <is>
          <t xml:space="preserve"> Iroquois</t>
        </is>
      </c>
    </row>
    <row r="4309" ht="20.25" customHeight="0">
      <c s="5" t="inlineStr" r="A4309">
        <is>
          <t xml:space="preserve">44200610</t>
        </is>
      </c>
      <c s="5" t="inlineStr" r="B4309">
        <is>
          <t xml:space="preserve">CLASS A PATCHES, TYPE II,  13 INCH</t>
        </is>
      </c>
      <c s="5" t="inlineStr" r="C4309">
        <is>
          <t xml:space="preserve">SQ YD  </t>
        </is>
      </c>
      <c s="6" r="D4309">
        <v>295.000</v>
      </c>
      <c s="7" r="E4309">
        <v>3</v>
      </c>
      <c s="8" t="inlineStr" r="F4309">
        <is>
          <t xml:space="preserve">66H62</t>
        </is>
      </c>
      <c s="8" t="inlineStr" r="G4309">
        <is>
          <t xml:space="preserve">037</t>
        </is>
      </c>
      <c s="9" r="H4309">
        <v>265.0000</v>
      </c>
      <c s="8" t="inlineStr" r="I4309">
        <is>
          <t xml:space="preserve">Y</t>
        </is>
      </c>
      <c s="8" t="inlineStr" r="J4309">
        <is>
          <t xml:space="preserve"> Iroquois</t>
        </is>
      </c>
    </row>
    <row r="4310" ht="20.25" customHeight="0">
      <c s="5" t="inlineStr" r="A4310">
        <is>
          <t xml:space="preserve">44200610</t>
        </is>
      </c>
      <c s="5" t="inlineStr" r="B4310">
        <is>
          <t xml:space="preserve">CLASS A PATCHES, TYPE II,  13 INCH</t>
        </is>
      </c>
      <c s="5" t="inlineStr" r="C4310">
        <is>
          <t xml:space="preserve">SQ YD  </t>
        </is>
      </c>
      <c s="6" r="D4310">
        <v>183.000</v>
      </c>
      <c s="7" r="E4310">
        <v>6</v>
      </c>
      <c s="8" t="inlineStr" r="F4310">
        <is>
          <t xml:space="preserve">72721</t>
        </is>
      </c>
      <c s="8" t="inlineStr" r="G4310">
        <is>
          <t xml:space="preserve">062</t>
        </is>
      </c>
      <c s="9" r="H4310">
        <v>445.0000</v>
      </c>
      <c s="8" t="inlineStr" r="I4310">
        <is>
          <t xml:space="preserve">Y</t>
        </is>
      </c>
      <c s="8" t="inlineStr" r="J4310">
        <is>
          <t xml:space="preserve"> Logan</t>
        </is>
      </c>
    </row>
    <row r="4311" ht="20.25" customHeight="0">
      <c s="5" t="inlineStr" r="A4311">
        <is>
          <t xml:space="preserve">44200610</t>
        </is>
      </c>
      <c s="5" t="inlineStr" r="B4311">
        <is>
          <t xml:space="preserve">CLASS A PATCHES, TYPE II,  13 INCH</t>
        </is>
      </c>
      <c s="5" t="inlineStr" r="C4311">
        <is>
          <t xml:space="preserve">SQ YD  </t>
        </is>
      </c>
      <c s="6" r="D4311">
        <v>183.000</v>
      </c>
      <c s="7" r="E4311">
        <v>6</v>
      </c>
      <c s="8" t="inlineStr" r="F4311">
        <is>
          <t xml:space="preserve">72721</t>
        </is>
      </c>
      <c s="8" t="inlineStr" r="G4311">
        <is>
          <t xml:space="preserve">062</t>
        </is>
      </c>
      <c s="9" r="H4311">
        <v>415.0000</v>
      </c>
      <c s="8" t="inlineStr" r="I4311">
        <is>
          <t xml:space="preserve"/>
        </is>
      </c>
      <c s="8" t="inlineStr" r="J4311">
        <is>
          <t xml:space="preserve"> Logan</t>
        </is>
      </c>
    </row>
    <row r="4312" ht="20.25" customHeight="0">
      <c s="5" t="inlineStr" r="A4312">
        <is>
          <t xml:space="preserve">44200612</t>
        </is>
      </c>
      <c s="5" t="inlineStr" r="B4312">
        <is>
          <t xml:space="preserve">CLASS A PATCHES, TYPE III, 13 INCH</t>
        </is>
      </c>
      <c s="5" t="inlineStr" r="C4312">
        <is>
          <t xml:space="preserve">SQ YD  </t>
        </is>
      </c>
      <c s="6" r="D4312">
        <v>56.000</v>
      </c>
      <c s="7" r="E4312">
        <v>3</v>
      </c>
      <c s="8" t="inlineStr" r="F4312">
        <is>
          <t xml:space="preserve">66H62</t>
        </is>
      </c>
      <c s="8" t="inlineStr" r="G4312">
        <is>
          <t xml:space="preserve">037</t>
        </is>
      </c>
      <c s="9" r="H4312">
        <v>265.0000</v>
      </c>
      <c s="8" t="inlineStr" r="I4312">
        <is>
          <t xml:space="preserve">Y</t>
        </is>
      </c>
      <c s="8" t="inlineStr" r="J4312">
        <is>
          <t xml:space="preserve"> Iroquois</t>
        </is>
      </c>
    </row>
    <row r="4313" ht="20.25" customHeight="0">
      <c s="5" t="inlineStr" r="A4313">
        <is>
          <t xml:space="preserve">44200612</t>
        </is>
      </c>
      <c s="5" t="inlineStr" r="B4313">
        <is>
          <t xml:space="preserve">CLASS A PATCHES, TYPE III, 13 INCH</t>
        </is>
      </c>
      <c s="5" t="inlineStr" r="C4313">
        <is>
          <t xml:space="preserve">SQ YD  </t>
        </is>
      </c>
      <c s="6" r="D4313">
        <v>16.000</v>
      </c>
      <c s="7" r="E4313">
        <v>6</v>
      </c>
      <c s="8" t="inlineStr" r="F4313">
        <is>
          <t xml:space="preserve">72721</t>
        </is>
      </c>
      <c s="8" t="inlineStr" r="G4313">
        <is>
          <t xml:space="preserve">062</t>
        </is>
      </c>
      <c s="9" r="H4313">
        <v>443.0000</v>
      </c>
      <c s="8" t="inlineStr" r="I4313">
        <is>
          <t xml:space="preserve">Y</t>
        </is>
      </c>
      <c s="8" t="inlineStr" r="J4313">
        <is>
          <t xml:space="preserve"> Logan</t>
        </is>
      </c>
    </row>
    <row r="4314" ht="20.25" customHeight="0">
      <c s="5" t="inlineStr" r="A4314">
        <is>
          <t xml:space="preserve">44200612</t>
        </is>
      </c>
      <c s="5" t="inlineStr" r="B4314">
        <is>
          <t xml:space="preserve">CLASS A PATCHES, TYPE III, 13 INCH</t>
        </is>
      </c>
      <c s="5" t="inlineStr" r="C4314">
        <is>
          <t xml:space="preserve">SQ YD  </t>
        </is>
      </c>
      <c s="6" r="D4314">
        <v>16.000</v>
      </c>
      <c s="7" r="E4314">
        <v>6</v>
      </c>
      <c s="8" t="inlineStr" r="F4314">
        <is>
          <t xml:space="preserve">72721</t>
        </is>
      </c>
      <c s="8" t="inlineStr" r="G4314">
        <is>
          <t xml:space="preserve">062</t>
        </is>
      </c>
      <c s="9" r="H4314">
        <v>415.0000</v>
      </c>
      <c s="8" t="inlineStr" r="I4314">
        <is>
          <t xml:space="preserve"/>
        </is>
      </c>
      <c s="8" t="inlineStr" r="J4314">
        <is>
          <t xml:space="preserve"> Logan</t>
        </is>
      </c>
    </row>
    <row r="4315" ht="20.25" customHeight="0">
      <c s="5" t="inlineStr" r="A4315">
        <is>
          <t xml:space="preserve">44200614</t>
        </is>
      </c>
      <c s="5" t="inlineStr" r="B4315">
        <is>
          <t xml:space="preserve">CLASS A PATCHES, TYPE IV,  13 INCH</t>
        </is>
      </c>
      <c s="5" t="inlineStr" r="C4315">
        <is>
          <t xml:space="preserve">SQ YD  </t>
        </is>
      </c>
      <c s="6" r="D4315">
        <v>267.000</v>
      </c>
      <c s="7" r="E4315">
        <v>3</v>
      </c>
      <c s="8" t="inlineStr" r="F4315">
        <is>
          <t xml:space="preserve">66H62</t>
        </is>
      </c>
      <c s="8" t="inlineStr" r="G4315">
        <is>
          <t xml:space="preserve">037</t>
        </is>
      </c>
      <c s="9" r="H4315">
        <v>265.0000</v>
      </c>
      <c s="8" t="inlineStr" r="I4315">
        <is>
          <t xml:space="preserve">Y</t>
        </is>
      </c>
      <c s="8" t="inlineStr" r="J4315">
        <is>
          <t xml:space="preserve"> Iroquois</t>
        </is>
      </c>
    </row>
    <row r="4316" ht="20.25" customHeight="0">
      <c s="5" t="inlineStr" r="A4316">
        <is>
          <t xml:space="preserve">44200630</t>
        </is>
      </c>
      <c s="5" t="inlineStr" r="B4316">
        <is>
          <t xml:space="preserve">CLASS A PATCHES, TYPE II,  15 INCH</t>
        </is>
      </c>
      <c s="5" t="inlineStr" r="C4316">
        <is>
          <t xml:space="preserve">SQ YD  </t>
        </is>
      </c>
      <c s="6" r="D4316">
        <v>254.000</v>
      </c>
      <c s="7" r="E4316">
        <v>3</v>
      </c>
      <c s="8" t="inlineStr" r="F4316">
        <is>
          <t xml:space="preserve">66H62</t>
        </is>
      </c>
      <c s="8" t="inlineStr" r="G4316">
        <is>
          <t xml:space="preserve">037</t>
        </is>
      </c>
      <c s="9" r="H4316">
        <v>285.0000</v>
      </c>
      <c s="8" t="inlineStr" r="I4316">
        <is>
          <t xml:space="preserve">Y</t>
        </is>
      </c>
      <c s="8" t="inlineStr" r="J4316">
        <is>
          <t xml:space="preserve"> Iroquois</t>
        </is>
      </c>
    </row>
    <row r="4317" ht="20.25" customHeight="0">
      <c s="5" t="inlineStr" r="A4317">
        <is>
          <t xml:space="preserve">44200631</t>
        </is>
      </c>
      <c s="5" t="inlineStr" r="B4317">
        <is>
          <t xml:space="preserve">CLASS A PATCHES, TYPE III, 15 INCH</t>
        </is>
      </c>
      <c s="5" t="inlineStr" r="C4317">
        <is>
          <t xml:space="preserve">SQ YD  </t>
        </is>
      </c>
      <c s="6" r="D4317">
        <v>32.000</v>
      </c>
      <c s="7" r="E4317">
        <v>3</v>
      </c>
      <c s="8" t="inlineStr" r="F4317">
        <is>
          <t xml:space="preserve">66H62</t>
        </is>
      </c>
      <c s="8" t="inlineStr" r="G4317">
        <is>
          <t xml:space="preserve">037</t>
        </is>
      </c>
      <c s="9" r="H4317">
        <v>285.0000</v>
      </c>
      <c s="8" t="inlineStr" r="I4317">
        <is>
          <t xml:space="preserve">Y</t>
        </is>
      </c>
      <c s="8" t="inlineStr" r="J4317">
        <is>
          <t xml:space="preserve"> Iroquois</t>
        </is>
      </c>
    </row>
    <row r="4318" ht="20.25" customHeight="0">
      <c s="5" t="inlineStr" r="A4318">
        <is>
          <t xml:space="preserve">44200632</t>
        </is>
      </c>
      <c s="5" t="inlineStr" r="B4318">
        <is>
          <t xml:space="preserve">CLASS A PATCHES, TYPE IV,  15 INCH</t>
        </is>
      </c>
      <c s="5" t="inlineStr" r="C4318">
        <is>
          <t xml:space="preserve">SQ YD  </t>
        </is>
      </c>
      <c s="6" r="D4318">
        <v>321.000</v>
      </c>
      <c s="7" r="E4318">
        <v>3</v>
      </c>
      <c s="8" t="inlineStr" r="F4318">
        <is>
          <t xml:space="preserve">66H62</t>
        </is>
      </c>
      <c s="8" t="inlineStr" r="G4318">
        <is>
          <t xml:space="preserve">037</t>
        </is>
      </c>
      <c s="9" r="H4318">
        <v>285.0000</v>
      </c>
      <c s="8" t="inlineStr" r="I4318">
        <is>
          <t xml:space="preserve">Y</t>
        </is>
      </c>
      <c s="8" t="inlineStr" r="J4318">
        <is>
          <t xml:space="preserve"> Iroquois</t>
        </is>
      </c>
    </row>
    <row r="4319" ht="20.25" customHeight="0">
      <c s="5" t="inlineStr" r="A4319">
        <is>
          <t xml:space="preserve">44200929</t>
        </is>
      </c>
      <c s="5" t="inlineStr" r="B4319">
        <is>
          <t xml:space="preserve">CLASS B PATCHES, TYPE I,    8 INCH</t>
        </is>
      </c>
      <c s="5" t="inlineStr" r="C4319">
        <is>
          <t xml:space="preserve">SQ YD  </t>
        </is>
      </c>
      <c s="6" r="D4319">
        <v>105.000</v>
      </c>
      <c s="7" r="E4319">
        <v>3</v>
      </c>
      <c s="8" t="inlineStr" r="F4319">
        <is>
          <t xml:space="preserve">87833</t>
        </is>
      </c>
      <c s="8" t="inlineStr" r="G4319">
        <is>
          <t xml:space="preserve">147</t>
        </is>
      </c>
      <c s="9" r="H4319">
        <v>158.8500</v>
      </c>
      <c s="8" t="inlineStr" r="I4319">
        <is>
          <t xml:space="preserve">Y</t>
        </is>
      </c>
      <c s="8" t="inlineStr" r="J4319">
        <is>
          <t xml:space="preserve"> DeKalb</t>
        </is>
      </c>
    </row>
    <row r="4320" ht="20.25" customHeight="0">
      <c s="5" t="inlineStr" r="A4320">
        <is>
          <t xml:space="preserve">44200929</t>
        </is>
      </c>
      <c s="5" t="inlineStr" r="B4320">
        <is>
          <t xml:space="preserve">CLASS B PATCHES, TYPE I,    8 INCH</t>
        </is>
      </c>
      <c s="5" t="inlineStr" r="C4320">
        <is>
          <t xml:space="preserve">SQ YD  </t>
        </is>
      </c>
      <c s="6" r="D4320">
        <v>105.000</v>
      </c>
      <c s="7" r="E4320">
        <v>3</v>
      </c>
      <c s="8" t="inlineStr" r="F4320">
        <is>
          <t xml:space="preserve">87833</t>
        </is>
      </c>
      <c s="8" t="inlineStr" r="G4320">
        <is>
          <t xml:space="preserve">147</t>
        </is>
      </c>
      <c s="9" r="H4320">
        <v>270.0000</v>
      </c>
      <c s="8" t="inlineStr" r="I4320">
        <is>
          <t xml:space="preserve"/>
        </is>
      </c>
      <c s="8" t="inlineStr" r="J4320">
        <is>
          <t xml:space="preserve"> DeKalb</t>
        </is>
      </c>
    </row>
    <row r="4321" ht="20.25" customHeight="0">
      <c s="5" t="inlineStr" r="A4321">
        <is>
          <t xml:space="preserve">44200934</t>
        </is>
      </c>
      <c s="5" t="inlineStr" r="B4321">
        <is>
          <t xml:space="preserve">CLASS B PATCHES, TYPE II,   8 INCH</t>
        </is>
      </c>
      <c s="5" t="inlineStr" r="C4321">
        <is>
          <t xml:space="preserve">SQ YD  </t>
        </is>
      </c>
      <c s="6" r="D4321">
        <v>140.000</v>
      </c>
      <c s="7" r="E4321">
        <v>9</v>
      </c>
      <c s="8" t="inlineStr" r="F4321">
        <is>
          <t xml:space="preserve">78057</t>
        </is>
      </c>
      <c s="8" t="inlineStr" r="G4321">
        <is>
          <t xml:space="preserve">01X</t>
        </is>
      </c>
      <c s="9" r="H4321">
        <v>370.0000</v>
      </c>
      <c s="8" t="inlineStr" r="I4321">
        <is>
          <t xml:space="preserve">Y</t>
        </is>
      </c>
      <c s="8" t="inlineStr" r="J4321">
        <is>
          <t xml:space="preserve"> White</t>
        </is>
      </c>
    </row>
    <row r="4322" ht="20.25" customHeight="0">
      <c s="5" t="inlineStr" r="A4322">
        <is>
          <t xml:space="preserve">44200934</t>
        </is>
      </c>
      <c s="5" t="inlineStr" r="B4322">
        <is>
          <t xml:space="preserve">CLASS B PATCHES, TYPE II,   8 INCH</t>
        </is>
      </c>
      <c s="5" t="inlineStr" r="C4322">
        <is>
          <t xml:space="preserve">SQ YD  </t>
        </is>
      </c>
      <c s="6" r="D4322">
        <v>140.000</v>
      </c>
      <c s="7" r="E4322">
        <v>9</v>
      </c>
      <c s="8" t="inlineStr" r="F4322">
        <is>
          <t xml:space="preserve">78057</t>
        </is>
      </c>
      <c s="8" t="inlineStr" r="G4322">
        <is>
          <t xml:space="preserve">01X</t>
        </is>
      </c>
      <c s="9" r="H4322">
        <v>370.0000</v>
      </c>
      <c s="8" t="inlineStr" r="I4322">
        <is>
          <t xml:space="preserve"/>
        </is>
      </c>
      <c s="8" t="inlineStr" r="J4322">
        <is>
          <t xml:space="preserve"> White</t>
        </is>
      </c>
    </row>
    <row r="4323" ht="20.25" customHeight="0">
      <c s="5" t="inlineStr" r="A4323">
        <is>
          <t xml:space="preserve">44200934</t>
        </is>
      </c>
      <c s="5" t="inlineStr" r="B4323">
        <is>
          <t xml:space="preserve">CLASS B PATCHES, TYPE II,   8 INCH</t>
        </is>
      </c>
      <c s="5" t="inlineStr" r="C4323">
        <is>
          <t xml:space="preserve">SQ YD  </t>
        </is>
      </c>
      <c s="6" r="D4323">
        <v>155.000</v>
      </c>
      <c s="7" r="E4323">
        <v>3</v>
      </c>
      <c s="8" t="inlineStr" r="F4323">
        <is>
          <t xml:space="preserve">87833</t>
        </is>
      </c>
      <c s="8" t="inlineStr" r="G4323">
        <is>
          <t xml:space="preserve">147</t>
        </is>
      </c>
      <c s="9" r="H4323">
        <v>153.9500</v>
      </c>
      <c s="8" t="inlineStr" r="I4323">
        <is>
          <t xml:space="preserve">Y</t>
        </is>
      </c>
      <c s="8" t="inlineStr" r="J4323">
        <is>
          <t xml:space="preserve"> DeKalb</t>
        </is>
      </c>
    </row>
    <row r="4324" ht="20.25" customHeight="0">
      <c s="5" t="inlineStr" r="A4324">
        <is>
          <t xml:space="preserve">44200934</t>
        </is>
      </c>
      <c s="5" t="inlineStr" r="B4324">
        <is>
          <t xml:space="preserve">CLASS B PATCHES, TYPE II,   8 INCH</t>
        </is>
      </c>
      <c s="5" t="inlineStr" r="C4324">
        <is>
          <t xml:space="preserve">SQ YD  </t>
        </is>
      </c>
      <c s="6" r="D4324">
        <v>155.000</v>
      </c>
      <c s="7" r="E4324">
        <v>3</v>
      </c>
      <c s="8" t="inlineStr" r="F4324">
        <is>
          <t xml:space="preserve">87833</t>
        </is>
      </c>
      <c s="8" t="inlineStr" r="G4324">
        <is>
          <t xml:space="preserve">147</t>
        </is>
      </c>
      <c s="9" r="H4324">
        <v>268.0000</v>
      </c>
      <c s="8" t="inlineStr" r="I4324">
        <is>
          <t xml:space="preserve"/>
        </is>
      </c>
      <c s="8" t="inlineStr" r="J4324">
        <is>
          <t xml:space="preserve"> DeKalb</t>
        </is>
      </c>
    </row>
    <row r="4325" ht="20.25" customHeight="0">
      <c s="5" t="inlineStr" r="A4325">
        <is>
          <t xml:space="preserve">44200942</t>
        </is>
      </c>
      <c s="5" t="inlineStr" r="B4325">
        <is>
          <t xml:space="preserve">CLASS B PATCHES, TYPE III,  8 INCH</t>
        </is>
      </c>
      <c s="5" t="inlineStr" r="C4325">
        <is>
          <t xml:space="preserve">SQ YD  </t>
        </is>
      </c>
      <c s="6" r="D4325">
        <v>15.000</v>
      </c>
      <c s="7" r="E4325">
        <v>5</v>
      </c>
      <c s="8" t="inlineStr" r="F4325">
        <is>
          <t xml:space="preserve">70901</t>
        </is>
      </c>
      <c s="8" t="inlineStr" r="G4325">
        <is>
          <t xml:space="preserve">051</t>
        </is>
      </c>
      <c s="9" r="H4325">
        <v>374.0000</v>
      </c>
      <c s="8" t="inlineStr" r="I4325">
        <is>
          <t xml:space="preserve">Y</t>
        </is>
      </c>
      <c s="8" t="inlineStr" r="J4325">
        <is>
          <t xml:space="preserve"> DeWitt</t>
        </is>
      </c>
    </row>
    <row r="4326" ht="20.25" customHeight="0">
      <c s="5" t="inlineStr" r="A4326">
        <is>
          <t xml:space="preserve">44200942</t>
        </is>
      </c>
      <c s="5" t="inlineStr" r="B4326">
        <is>
          <t xml:space="preserve">CLASS B PATCHES, TYPE III,  8 INCH</t>
        </is>
      </c>
      <c s="5" t="inlineStr" r="C4326">
        <is>
          <t xml:space="preserve">SQ YD  </t>
        </is>
      </c>
      <c s="6" r="D4326">
        <v>155.000</v>
      </c>
      <c s="7" r="E4326">
        <v>3</v>
      </c>
      <c s="8" t="inlineStr" r="F4326">
        <is>
          <t xml:space="preserve">87833</t>
        </is>
      </c>
      <c s="8" t="inlineStr" r="G4326">
        <is>
          <t xml:space="preserve">147</t>
        </is>
      </c>
      <c s="9" r="H4326">
        <v>146.9000</v>
      </c>
      <c s="8" t="inlineStr" r="I4326">
        <is>
          <t xml:space="preserve">Y</t>
        </is>
      </c>
      <c s="8" t="inlineStr" r="J4326">
        <is>
          <t xml:space="preserve"> DeKalb</t>
        </is>
      </c>
    </row>
    <row r="4327" ht="20.25" customHeight="0">
      <c s="5" t="inlineStr" r="A4327">
        <is>
          <t xml:space="preserve">44200942</t>
        </is>
      </c>
      <c s="5" t="inlineStr" r="B4327">
        <is>
          <t xml:space="preserve">CLASS B PATCHES, TYPE III,  8 INCH</t>
        </is>
      </c>
      <c s="5" t="inlineStr" r="C4327">
        <is>
          <t xml:space="preserve">SQ YD  </t>
        </is>
      </c>
      <c s="6" r="D4327">
        <v>155.000</v>
      </c>
      <c s="7" r="E4327">
        <v>3</v>
      </c>
      <c s="8" t="inlineStr" r="F4327">
        <is>
          <t xml:space="preserve">87833</t>
        </is>
      </c>
      <c s="8" t="inlineStr" r="G4327">
        <is>
          <t xml:space="preserve">147</t>
        </is>
      </c>
      <c s="9" r="H4327">
        <v>260.0000</v>
      </c>
      <c s="8" t="inlineStr" r="I4327">
        <is>
          <t xml:space="preserve"/>
        </is>
      </c>
      <c s="8" t="inlineStr" r="J4327">
        <is>
          <t xml:space="preserve"> DeKalb</t>
        </is>
      </c>
    </row>
    <row r="4328" ht="20.25" customHeight="0">
      <c s="5" t="inlineStr" r="A4328">
        <is>
          <t xml:space="preserve">44200944</t>
        </is>
      </c>
      <c s="5" t="inlineStr" r="B4328">
        <is>
          <t xml:space="preserve">CLASS B PATCHES, TYPE IV,   8 INCH</t>
        </is>
      </c>
      <c s="5" t="inlineStr" r="C4328">
        <is>
          <t xml:space="preserve">SQ YD  </t>
        </is>
      </c>
      <c s="6" r="D4328">
        <v>98.000</v>
      </c>
      <c s="7" r="E4328">
        <v>9</v>
      </c>
      <c s="8" t="inlineStr" r="F4328">
        <is>
          <t xml:space="preserve">78057</t>
        </is>
      </c>
      <c s="8" t="inlineStr" r="G4328">
        <is>
          <t xml:space="preserve">01X</t>
        </is>
      </c>
      <c s="9" r="H4328">
        <v>350.0000</v>
      </c>
      <c s="8" t="inlineStr" r="I4328">
        <is>
          <t xml:space="preserve">Y</t>
        </is>
      </c>
      <c s="8" t="inlineStr" r="J4328">
        <is>
          <t xml:space="preserve"> White</t>
        </is>
      </c>
    </row>
    <row r="4329" ht="20.25" customHeight="0">
      <c s="5" t="inlineStr" r="A4329">
        <is>
          <t xml:space="preserve">44200944</t>
        </is>
      </c>
      <c s="5" t="inlineStr" r="B4329">
        <is>
          <t xml:space="preserve">CLASS B PATCHES, TYPE IV,   8 INCH</t>
        </is>
      </c>
      <c s="5" t="inlineStr" r="C4329">
        <is>
          <t xml:space="preserve">SQ YD  </t>
        </is>
      </c>
      <c s="6" r="D4329">
        <v>98.000</v>
      </c>
      <c s="7" r="E4329">
        <v>9</v>
      </c>
      <c s="8" t="inlineStr" r="F4329">
        <is>
          <t xml:space="preserve">78057</t>
        </is>
      </c>
      <c s="8" t="inlineStr" r="G4329">
        <is>
          <t xml:space="preserve">01X</t>
        </is>
      </c>
      <c s="9" r="H4329">
        <v>350.0000</v>
      </c>
      <c s="8" t="inlineStr" r="I4329">
        <is>
          <t xml:space="preserve"/>
        </is>
      </c>
      <c s="8" t="inlineStr" r="J4329">
        <is>
          <t xml:space="preserve"> White</t>
        </is>
      </c>
    </row>
    <row r="4330" ht="20.25" customHeight="0">
      <c s="5" t="inlineStr" r="A4330">
        <is>
          <t xml:space="preserve">44200944</t>
        </is>
      </c>
      <c s="5" t="inlineStr" r="B4330">
        <is>
          <t xml:space="preserve">CLASS B PATCHES, TYPE IV,   8 INCH</t>
        </is>
      </c>
      <c s="5" t="inlineStr" r="C4330">
        <is>
          <t xml:space="preserve">SQ YD  </t>
        </is>
      </c>
      <c s="6" r="D4330">
        <v>210.000</v>
      </c>
      <c s="7" r="E4330">
        <v>3</v>
      </c>
      <c s="8" t="inlineStr" r="F4330">
        <is>
          <t xml:space="preserve">87833</t>
        </is>
      </c>
      <c s="8" t="inlineStr" r="G4330">
        <is>
          <t xml:space="preserve">147</t>
        </is>
      </c>
      <c s="9" r="H4330">
        <v>149.4700</v>
      </c>
      <c s="8" t="inlineStr" r="I4330">
        <is>
          <t xml:space="preserve">Y</t>
        </is>
      </c>
      <c s="8" t="inlineStr" r="J4330">
        <is>
          <t xml:space="preserve"> DeKalb</t>
        </is>
      </c>
    </row>
    <row r="4331" ht="20.25" customHeight="0">
      <c s="5" t="inlineStr" r="A4331">
        <is>
          <t xml:space="preserve">44200944</t>
        </is>
      </c>
      <c s="5" t="inlineStr" r="B4331">
        <is>
          <t xml:space="preserve">CLASS B PATCHES, TYPE IV,   8 INCH</t>
        </is>
      </c>
      <c s="5" t="inlineStr" r="C4331">
        <is>
          <t xml:space="preserve">SQ YD  </t>
        </is>
      </c>
      <c s="6" r="D4331">
        <v>210.000</v>
      </c>
      <c s="7" r="E4331">
        <v>3</v>
      </c>
      <c s="8" t="inlineStr" r="F4331">
        <is>
          <t xml:space="preserve">87833</t>
        </is>
      </c>
      <c s="8" t="inlineStr" r="G4331">
        <is>
          <t xml:space="preserve">147</t>
        </is>
      </c>
      <c s="9" r="H4331">
        <v>255.0000</v>
      </c>
      <c s="8" t="inlineStr" r="I4331">
        <is>
          <t xml:space="preserve"/>
        </is>
      </c>
      <c s="8" t="inlineStr" r="J4331">
        <is>
          <t xml:space="preserve"> DeKalb</t>
        </is>
      </c>
    </row>
    <row r="4332" ht="20.25" customHeight="0">
      <c s="5" t="inlineStr" r="A4332">
        <is>
          <t xml:space="preserve">44200956</t>
        </is>
      </c>
      <c s="5" t="inlineStr" r="B4332">
        <is>
          <t xml:space="preserve">CLASS B PATCHES, TYPE II,   9 INCH</t>
        </is>
      </c>
      <c s="5" t="inlineStr" r="C4332">
        <is>
          <t xml:space="preserve">SQ YD  </t>
        </is>
      </c>
      <c s="6" r="D4332">
        <v>586.000</v>
      </c>
      <c s="7" r="E4332">
        <v>3</v>
      </c>
      <c s="8" t="inlineStr" r="F4332">
        <is>
          <t xml:space="preserve">66M96</t>
        </is>
      </c>
      <c s="8" t="inlineStr" r="G4332">
        <is>
          <t xml:space="preserve">169</t>
        </is>
      </c>
      <c s="9" r="H4332">
        <v>370.0000</v>
      </c>
      <c s="8" t="inlineStr" r="I4332">
        <is>
          <t xml:space="preserve">Y</t>
        </is>
      </c>
      <c s="8" t="inlineStr" r="J4332">
        <is>
          <t xml:space="preserve"> Bureau</t>
        </is>
      </c>
    </row>
    <row r="4333" ht="20.25" customHeight="0">
      <c s="5" t="inlineStr" r="A4333">
        <is>
          <t xml:space="preserve">44200956</t>
        </is>
      </c>
      <c s="5" t="inlineStr" r="B4333">
        <is>
          <t xml:space="preserve">CLASS B PATCHES, TYPE II,   9 INCH</t>
        </is>
      </c>
      <c s="5" t="inlineStr" r="C4333">
        <is>
          <t xml:space="preserve">SQ YD  </t>
        </is>
      </c>
      <c s="6" r="D4333">
        <v>7.000</v>
      </c>
      <c s="7" r="E4333">
        <v>5</v>
      </c>
      <c s="8" t="inlineStr" r="F4333">
        <is>
          <t xml:space="preserve">91619</t>
        </is>
      </c>
      <c s="8" t="inlineStr" r="G4333">
        <is>
          <t xml:space="preserve">154</t>
        </is>
      </c>
      <c s="9" r="H4333">
        <v>720.0000</v>
      </c>
      <c s="8" t="inlineStr" r="I4333">
        <is>
          <t xml:space="preserve">Y</t>
        </is>
      </c>
      <c s="8" t="inlineStr" r="J4333">
        <is>
          <t xml:space="preserve"> McLean</t>
        </is>
      </c>
    </row>
    <row r="4334" ht="20.25" customHeight="0">
      <c s="5" t="inlineStr" r="A4334">
        <is>
          <t xml:space="preserve">44200962</t>
        </is>
      </c>
      <c s="5" t="inlineStr" r="B4334">
        <is>
          <t xml:space="preserve">CLASS B PATCHES, TYPE III,  9 INCH</t>
        </is>
      </c>
      <c s="5" t="inlineStr" r="C4334">
        <is>
          <t xml:space="preserve">SQ YD  </t>
        </is>
      </c>
      <c s="6" r="D4334">
        <v>24.000</v>
      </c>
      <c s="7" r="E4334">
        <v>3</v>
      </c>
      <c s="8" t="inlineStr" r="F4334">
        <is>
          <t xml:space="preserve">66M96</t>
        </is>
      </c>
      <c s="8" t="inlineStr" r="G4334">
        <is>
          <t xml:space="preserve">169</t>
        </is>
      </c>
      <c s="9" r="H4334">
        <v>370.0000</v>
      </c>
      <c s="8" t="inlineStr" r="I4334">
        <is>
          <t xml:space="preserve">Y</t>
        </is>
      </c>
      <c s="8" t="inlineStr" r="J4334">
        <is>
          <t xml:space="preserve"> Bureau</t>
        </is>
      </c>
    </row>
    <row r="4335" ht="20.25" customHeight="0">
      <c s="5" t="inlineStr" r="A4335">
        <is>
          <t xml:space="preserve">44200962</t>
        </is>
      </c>
      <c s="5" t="inlineStr" r="B4335">
        <is>
          <t xml:space="preserve">CLASS B PATCHES, TYPE III,  9 INCH</t>
        </is>
      </c>
      <c s="5" t="inlineStr" r="C4335">
        <is>
          <t xml:space="preserve">SQ YD  </t>
        </is>
      </c>
      <c s="6" r="D4335">
        <v>21.000</v>
      </c>
      <c s="7" r="E4335">
        <v>5</v>
      </c>
      <c s="8" t="inlineStr" r="F4335">
        <is>
          <t xml:space="preserve">91619</t>
        </is>
      </c>
      <c s="8" t="inlineStr" r="G4335">
        <is>
          <t xml:space="preserve">154</t>
        </is>
      </c>
      <c s="9" r="H4335">
        <v>285.0000</v>
      </c>
      <c s="8" t="inlineStr" r="I4335">
        <is>
          <t xml:space="preserve">Y</t>
        </is>
      </c>
      <c s="8" t="inlineStr" r="J4335">
        <is>
          <t xml:space="preserve"> McLean</t>
        </is>
      </c>
    </row>
    <row r="4336" ht="20.25" customHeight="0">
      <c s="5" t="inlineStr" r="A4336">
        <is>
          <t xml:space="preserve">44200964</t>
        </is>
      </c>
      <c s="5" t="inlineStr" r="B4336">
        <is>
          <t xml:space="preserve">CLASS B PATCHES, TYPE IV,   9 INCH</t>
        </is>
      </c>
      <c s="5" t="inlineStr" r="C4336">
        <is>
          <t xml:space="preserve">SQ YD  </t>
        </is>
      </c>
      <c s="6" r="D4336">
        <v>30.000</v>
      </c>
      <c s="7" r="E4336">
        <v>5</v>
      </c>
      <c s="8" t="inlineStr" r="F4336">
        <is>
          <t xml:space="preserve">91619</t>
        </is>
      </c>
      <c s="8" t="inlineStr" r="G4336">
        <is>
          <t xml:space="preserve">154</t>
        </is>
      </c>
      <c s="9" r="H4336">
        <v>280.0000</v>
      </c>
      <c s="8" t="inlineStr" r="I4336">
        <is>
          <t xml:space="preserve">Y</t>
        </is>
      </c>
      <c s="8" t="inlineStr" r="J4336">
        <is>
          <t xml:space="preserve"> McLean</t>
        </is>
      </c>
    </row>
    <row r="4337" ht="20.25" customHeight="0">
      <c s="5" t="inlineStr" r="A4337">
        <is>
          <t xml:space="preserve">44200966</t>
        </is>
      </c>
      <c s="5" t="inlineStr" r="B4337">
        <is>
          <t xml:space="preserve">CLASS B PATCHES, TYPE I,   10 INCH</t>
        </is>
      </c>
      <c s="5" t="inlineStr" r="C4337">
        <is>
          <t xml:space="preserve">SQ YD  </t>
        </is>
      </c>
      <c s="6" r="D4337">
        <v>84.000</v>
      </c>
      <c s="7" r="E4337">
        <v>5</v>
      </c>
      <c s="8" t="inlineStr" r="F4337">
        <is>
          <t xml:space="preserve">70855</t>
        </is>
      </c>
      <c s="8" t="inlineStr" r="G4337">
        <is>
          <t xml:space="preserve">140</t>
        </is>
      </c>
      <c s="9" r="H4337">
        <v>344.4200</v>
      </c>
      <c s="8" t="inlineStr" r="I4337">
        <is>
          <t xml:space="preserve">Y</t>
        </is>
      </c>
      <c s="8" t="inlineStr" r="J4337">
        <is>
          <t xml:space="preserve"> McLean</t>
        </is>
      </c>
    </row>
    <row r="4338" ht="20.25" customHeight="0">
      <c s="5" t="inlineStr" r="A4338">
        <is>
          <t xml:space="preserve">44200970</t>
        </is>
      </c>
      <c s="5" t="inlineStr" r="B4338">
        <is>
          <t xml:space="preserve">CLASS B PATCHES, TYPE II,  10 INCH</t>
        </is>
      </c>
      <c s="5" t="inlineStr" r="C4338">
        <is>
          <t xml:space="preserve">SQ YD  </t>
        </is>
      </c>
      <c s="6" r="D4338">
        <v>50.000</v>
      </c>
      <c s="7" r="E4338">
        <v>1</v>
      </c>
      <c s="8" t="inlineStr" r="F4338">
        <is>
          <t xml:space="preserve">62R94</t>
        </is>
      </c>
      <c s="8" t="inlineStr" r="G4338">
        <is>
          <t xml:space="preserve">012</t>
        </is>
      </c>
      <c s="9" r="H4338">
        <v>185.0000</v>
      </c>
      <c s="8" t="inlineStr" r="I4338">
        <is>
          <t xml:space="preserve">Y</t>
        </is>
      </c>
      <c s="8" t="inlineStr" r="J4338">
        <is>
          <t xml:space="preserve"> Will</t>
        </is>
      </c>
    </row>
    <row r="4339" ht="20.25" customHeight="0">
      <c s="5" t="inlineStr" r="A4339">
        <is>
          <t xml:space="preserve">44200970</t>
        </is>
      </c>
      <c s="5" t="inlineStr" r="B4339">
        <is>
          <t xml:space="preserve">CLASS B PATCHES, TYPE II,  10 INCH</t>
        </is>
      </c>
      <c s="5" t="inlineStr" r="C4339">
        <is>
          <t xml:space="preserve">SQ YD  </t>
        </is>
      </c>
      <c s="6" r="D4339">
        <v>50.000</v>
      </c>
      <c s="7" r="E4339">
        <v>1</v>
      </c>
      <c s="8" t="inlineStr" r="F4339">
        <is>
          <t xml:space="preserve">62R94</t>
        </is>
      </c>
      <c s="8" t="inlineStr" r="G4339">
        <is>
          <t xml:space="preserve">012</t>
        </is>
      </c>
      <c s="9" r="H4339">
        <v>133.0000</v>
      </c>
      <c s="8" t="inlineStr" r="I4339">
        <is>
          <t xml:space="preserve"/>
        </is>
      </c>
      <c s="8" t="inlineStr" r="J4339">
        <is>
          <t xml:space="preserve"> Will</t>
        </is>
      </c>
    </row>
    <row r="4340" ht="20.25" customHeight="0">
      <c s="5" t="inlineStr" r="A4340">
        <is>
          <t xml:space="preserve">44200970</t>
        </is>
      </c>
      <c s="5" t="inlineStr" r="B4340">
        <is>
          <t xml:space="preserve">CLASS B PATCHES, TYPE II,  10 INCH</t>
        </is>
      </c>
      <c s="5" t="inlineStr" r="C4340">
        <is>
          <t xml:space="preserve">SQ YD  </t>
        </is>
      </c>
      <c s="6" r="D4340">
        <v>50.000</v>
      </c>
      <c s="7" r="E4340">
        <v>1</v>
      </c>
      <c s="8" t="inlineStr" r="F4340">
        <is>
          <t xml:space="preserve">62R94</t>
        </is>
      </c>
      <c s="8" t="inlineStr" r="G4340">
        <is>
          <t xml:space="preserve">012</t>
        </is>
      </c>
      <c s="9" r="H4340">
        <v>250.0000</v>
      </c>
      <c s="8" t="inlineStr" r="I4340">
        <is>
          <t xml:space="preserve"/>
        </is>
      </c>
      <c s="8" t="inlineStr" r="J4340">
        <is>
          <t xml:space="preserve"> Will</t>
        </is>
      </c>
    </row>
    <row r="4341" ht="20.25" customHeight="0">
      <c s="5" t="inlineStr" r="A4341">
        <is>
          <t xml:space="preserve">44200970</t>
        </is>
      </c>
      <c s="5" t="inlineStr" r="B4341">
        <is>
          <t xml:space="preserve">CLASS B PATCHES, TYPE II,  10 INCH</t>
        </is>
      </c>
      <c s="5" t="inlineStr" r="C4341">
        <is>
          <t xml:space="preserve">SQ YD  </t>
        </is>
      </c>
      <c s="6" r="D4341">
        <v>50.000</v>
      </c>
      <c s="7" r="E4341">
        <v>1</v>
      </c>
      <c s="8" t="inlineStr" r="F4341">
        <is>
          <t xml:space="preserve">62R94</t>
        </is>
      </c>
      <c s="8" t="inlineStr" r="G4341">
        <is>
          <t xml:space="preserve">012</t>
        </is>
      </c>
      <c s="9" r="H4341">
        <v>320.0000</v>
      </c>
      <c s="8" t="inlineStr" r="I4341">
        <is>
          <t xml:space="preserve"/>
        </is>
      </c>
      <c s="8" t="inlineStr" r="J4341">
        <is>
          <t xml:space="preserve"> Will</t>
        </is>
      </c>
    </row>
    <row r="4342" ht="20.25" customHeight="0">
      <c s="5" t="inlineStr" r="A4342">
        <is>
          <t xml:space="preserve">44200970</t>
        </is>
      </c>
      <c s="5" t="inlineStr" r="B4342">
        <is>
          <t xml:space="preserve">CLASS B PATCHES, TYPE II,  10 INCH</t>
        </is>
      </c>
      <c s="5" t="inlineStr" r="C4342">
        <is>
          <t xml:space="preserve">SQ YD  </t>
        </is>
      </c>
      <c s="6" r="D4342">
        <v>155.000</v>
      </c>
      <c s="7" r="E4342">
        <v>5</v>
      </c>
      <c s="8" t="inlineStr" r="F4342">
        <is>
          <t xml:space="preserve">70855</t>
        </is>
      </c>
      <c s="8" t="inlineStr" r="G4342">
        <is>
          <t xml:space="preserve">140</t>
        </is>
      </c>
      <c s="9" r="H4342">
        <v>288.7400</v>
      </c>
      <c s="8" t="inlineStr" r="I4342">
        <is>
          <t xml:space="preserve">Y</t>
        </is>
      </c>
      <c s="8" t="inlineStr" r="J4342">
        <is>
          <t xml:space="preserve"> McLean</t>
        </is>
      </c>
    </row>
    <row r="4343" ht="20.25" customHeight="0">
      <c s="5" t="inlineStr" r="A4343">
        <is>
          <t xml:space="preserve">44200974</t>
        </is>
      </c>
      <c s="5" t="inlineStr" r="B4343">
        <is>
          <t xml:space="preserve">CLASS B PATCHES, TYPE III, 10 INCH</t>
        </is>
      </c>
      <c s="5" t="inlineStr" r="C4343">
        <is>
          <t xml:space="preserve">SQ YD  </t>
        </is>
      </c>
      <c s="6" r="D4343">
        <v>60.000</v>
      </c>
      <c s="7" r="E4343">
        <v>1</v>
      </c>
      <c s="8" t="inlineStr" r="F4343">
        <is>
          <t xml:space="preserve">62R94</t>
        </is>
      </c>
      <c s="8" t="inlineStr" r="G4343">
        <is>
          <t xml:space="preserve">012</t>
        </is>
      </c>
      <c s="9" r="H4343">
        <v>185.0000</v>
      </c>
      <c s="8" t="inlineStr" r="I4343">
        <is>
          <t xml:space="preserve">Y</t>
        </is>
      </c>
      <c s="8" t="inlineStr" r="J4343">
        <is>
          <t xml:space="preserve"> Will</t>
        </is>
      </c>
    </row>
    <row r="4344" ht="20.25" customHeight="0">
      <c s="5" t="inlineStr" r="A4344">
        <is>
          <t xml:space="preserve">44200974</t>
        </is>
      </c>
      <c s="5" t="inlineStr" r="B4344">
        <is>
          <t xml:space="preserve">CLASS B PATCHES, TYPE III, 10 INCH</t>
        </is>
      </c>
      <c s="5" t="inlineStr" r="C4344">
        <is>
          <t xml:space="preserve">SQ YD  </t>
        </is>
      </c>
      <c s="6" r="D4344">
        <v>60.000</v>
      </c>
      <c s="7" r="E4344">
        <v>1</v>
      </c>
      <c s="8" t="inlineStr" r="F4344">
        <is>
          <t xml:space="preserve">62R94</t>
        </is>
      </c>
      <c s="8" t="inlineStr" r="G4344">
        <is>
          <t xml:space="preserve">012</t>
        </is>
      </c>
      <c s="9" r="H4344">
        <v>133.0000</v>
      </c>
      <c s="8" t="inlineStr" r="I4344">
        <is>
          <t xml:space="preserve"/>
        </is>
      </c>
      <c s="8" t="inlineStr" r="J4344">
        <is>
          <t xml:space="preserve"> Will</t>
        </is>
      </c>
    </row>
    <row r="4345" ht="20.25" customHeight="0">
      <c s="5" t="inlineStr" r="A4345">
        <is>
          <t xml:space="preserve">44200974</t>
        </is>
      </c>
      <c s="5" t="inlineStr" r="B4345">
        <is>
          <t xml:space="preserve">CLASS B PATCHES, TYPE III, 10 INCH</t>
        </is>
      </c>
      <c s="5" t="inlineStr" r="C4345">
        <is>
          <t xml:space="preserve">SQ YD  </t>
        </is>
      </c>
      <c s="6" r="D4345">
        <v>60.000</v>
      </c>
      <c s="7" r="E4345">
        <v>1</v>
      </c>
      <c s="8" t="inlineStr" r="F4345">
        <is>
          <t xml:space="preserve">62R94</t>
        </is>
      </c>
      <c s="8" t="inlineStr" r="G4345">
        <is>
          <t xml:space="preserve">012</t>
        </is>
      </c>
      <c s="9" r="H4345">
        <v>250.0000</v>
      </c>
      <c s="8" t="inlineStr" r="I4345">
        <is>
          <t xml:space="preserve"/>
        </is>
      </c>
      <c s="8" t="inlineStr" r="J4345">
        <is>
          <t xml:space="preserve"> Will</t>
        </is>
      </c>
    </row>
    <row r="4346" ht="20.25" customHeight="0">
      <c s="5" t="inlineStr" r="A4346">
        <is>
          <t xml:space="preserve">44200974</t>
        </is>
      </c>
      <c s="5" t="inlineStr" r="B4346">
        <is>
          <t xml:space="preserve">CLASS B PATCHES, TYPE III, 10 INCH</t>
        </is>
      </c>
      <c s="5" t="inlineStr" r="C4346">
        <is>
          <t xml:space="preserve">SQ YD  </t>
        </is>
      </c>
      <c s="6" r="D4346">
        <v>60.000</v>
      </c>
      <c s="7" r="E4346">
        <v>1</v>
      </c>
      <c s="8" t="inlineStr" r="F4346">
        <is>
          <t xml:space="preserve">62R94</t>
        </is>
      </c>
      <c s="8" t="inlineStr" r="G4346">
        <is>
          <t xml:space="preserve">012</t>
        </is>
      </c>
      <c s="9" r="H4346">
        <v>284.0000</v>
      </c>
      <c s="8" t="inlineStr" r="I4346">
        <is>
          <t xml:space="preserve"/>
        </is>
      </c>
      <c s="8" t="inlineStr" r="J4346">
        <is>
          <t xml:space="preserve"> Will</t>
        </is>
      </c>
    </row>
    <row r="4347" ht="20.25" customHeight="0">
      <c s="5" t="inlineStr" r="A4347">
        <is>
          <t xml:space="preserve">44200974</t>
        </is>
      </c>
      <c s="5" t="inlineStr" r="B4347">
        <is>
          <t xml:space="preserve">CLASS B PATCHES, TYPE III, 10 INCH</t>
        </is>
      </c>
      <c s="5" t="inlineStr" r="C4347">
        <is>
          <t xml:space="preserve">SQ YD  </t>
        </is>
      </c>
      <c s="6" r="D4347">
        <v>173.000</v>
      </c>
      <c s="7" r="E4347">
        <v>5</v>
      </c>
      <c s="8" t="inlineStr" r="F4347">
        <is>
          <t xml:space="preserve">70855</t>
        </is>
      </c>
      <c s="8" t="inlineStr" r="G4347">
        <is>
          <t xml:space="preserve">140</t>
        </is>
      </c>
      <c s="9" r="H4347">
        <v>246.4500</v>
      </c>
      <c s="8" t="inlineStr" r="I4347">
        <is>
          <t xml:space="preserve">Y</t>
        </is>
      </c>
      <c s="8" t="inlineStr" r="J4347">
        <is>
          <t xml:space="preserve"> McLean</t>
        </is>
      </c>
    </row>
    <row r="4348" ht="20.25" customHeight="0">
      <c s="5" t="inlineStr" r="A4348">
        <is>
          <t xml:space="preserve">44200976</t>
        </is>
      </c>
      <c s="5" t="inlineStr" r="B4348">
        <is>
          <t xml:space="preserve">CLASS B PATCHES, TYPE IV,  10 INCH</t>
        </is>
      </c>
      <c s="5" t="inlineStr" r="C4348">
        <is>
          <t xml:space="preserve">SQ YD  </t>
        </is>
      </c>
      <c s="6" r="D4348">
        <v>445.000</v>
      </c>
      <c s="7" r="E4348">
        <v>1</v>
      </c>
      <c s="8" t="inlineStr" r="F4348">
        <is>
          <t xml:space="preserve">62R94</t>
        </is>
      </c>
      <c s="8" t="inlineStr" r="G4348">
        <is>
          <t xml:space="preserve">012</t>
        </is>
      </c>
      <c s="9" r="H4348">
        <v>185.0000</v>
      </c>
      <c s="8" t="inlineStr" r="I4348">
        <is>
          <t xml:space="preserve">Y</t>
        </is>
      </c>
      <c s="8" t="inlineStr" r="J4348">
        <is>
          <t xml:space="preserve"> Will</t>
        </is>
      </c>
    </row>
    <row r="4349" ht="20.25" customHeight="0">
      <c s="5" t="inlineStr" r="A4349">
        <is>
          <t xml:space="preserve">44200976</t>
        </is>
      </c>
      <c s="5" t="inlineStr" r="B4349">
        <is>
          <t xml:space="preserve">CLASS B PATCHES, TYPE IV,  10 INCH</t>
        </is>
      </c>
      <c s="5" t="inlineStr" r="C4349">
        <is>
          <t xml:space="preserve">SQ YD  </t>
        </is>
      </c>
      <c s="6" r="D4349">
        <v>445.000</v>
      </c>
      <c s="7" r="E4349">
        <v>1</v>
      </c>
      <c s="8" t="inlineStr" r="F4349">
        <is>
          <t xml:space="preserve">62R94</t>
        </is>
      </c>
      <c s="8" t="inlineStr" r="G4349">
        <is>
          <t xml:space="preserve">012</t>
        </is>
      </c>
      <c s="9" r="H4349">
        <v>133.0000</v>
      </c>
      <c s="8" t="inlineStr" r="I4349">
        <is>
          <t xml:space="preserve"/>
        </is>
      </c>
      <c s="8" t="inlineStr" r="J4349">
        <is>
          <t xml:space="preserve"> Will</t>
        </is>
      </c>
    </row>
    <row r="4350" ht="20.25" customHeight="0">
      <c s="5" t="inlineStr" r="A4350">
        <is>
          <t xml:space="preserve">44200976</t>
        </is>
      </c>
      <c s="5" t="inlineStr" r="B4350">
        <is>
          <t xml:space="preserve">CLASS B PATCHES, TYPE IV,  10 INCH</t>
        </is>
      </c>
      <c s="5" t="inlineStr" r="C4350">
        <is>
          <t xml:space="preserve">SQ YD  </t>
        </is>
      </c>
      <c s="6" r="D4350">
        <v>445.000</v>
      </c>
      <c s="7" r="E4350">
        <v>1</v>
      </c>
      <c s="8" t="inlineStr" r="F4350">
        <is>
          <t xml:space="preserve">62R94</t>
        </is>
      </c>
      <c s="8" t="inlineStr" r="G4350">
        <is>
          <t xml:space="preserve">012</t>
        </is>
      </c>
      <c s="9" r="H4350">
        <v>213.0000</v>
      </c>
      <c s="8" t="inlineStr" r="I4350">
        <is>
          <t xml:space="preserve"/>
        </is>
      </c>
      <c s="8" t="inlineStr" r="J4350">
        <is>
          <t xml:space="preserve"> Will</t>
        </is>
      </c>
    </row>
    <row r="4351" ht="20.25" customHeight="0">
      <c s="5" t="inlineStr" r="A4351">
        <is>
          <t xml:space="preserve">44200976</t>
        </is>
      </c>
      <c s="5" t="inlineStr" r="B4351">
        <is>
          <t xml:space="preserve">CLASS B PATCHES, TYPE IV,  10 INCH</t>
        </is>
      </c>
      <c s="5" t="inlineStr" r="C4351">
        <is>
          <t xml:space="preserve">SQ YD  </t>
        </is>
      </c>
      <c s="6" r="D4351">
        <v>445.000</v>
      </c>
      <c s="7" r="E4351">
        <v>1</v>
      </c>
      <c s="8" t="inlineStr" r="F4351">
        <is>
          <t xml:space="preserve">62R94</t>
        </is>
      </c>
      <c s="8" t="inlineStr" r="G4351">
        <is>
          <t xml:space="preserve">012</t>
        </is>
      </c>
      <c s="9" r="H4351">
        <v>250.0000</v>
      </c>
      <c s="8" t="inlineStr" r="I4351">
        <is>
          <t xml:space="preserve"/>
        </is>
      </c>
      <c s="8" t="inlineStr" r="J4351">
        <is>
          <t xml:space="preserve"> Will</t>
        </is>
      </c>
    </row>
    <row r="4352" ht="20.25" customHeight="0">
      <c s="5" t="inlineStr" r="A4352">
        <is>
          <t xml:space="preserve">44200976</t>
        </is>
      </c>
      <c s="5" t="inlineStr" r="B4352">
        <is>
          <t xml:space="preserve">CLASS B PATCHES, TYPE IV,  10 INCH</t>
        </is>
      </c>
      <c s="5" t="inlineStr" r="C4352">
        <is>
          <t xml:space="preserve">SQ YD  </t>
        </is>
      </c>
      <c s="6" r="D4352">
        <v>118.000</v>
      </c>
      <c s="7" r="E4352">
        <v>5</v>
      </c>
      <c s="8" t="inlineStr" r="F4352">
        <is>
          <t xml:space="preserve">70855</t>
        </is>
      </c>
      <c s="8" t="inlineStr" r="G4352">
        <is>
          <t xml:space="preserve">140</t>
        </is>
      </c>
      <c s="9" r="H4352">
        <v>228.2600</v>
      </c>
      <c s="8" t="inlineStr" r="I4352">
        <is>
          <t xml:space="preserve">Y</t>
        </is>
      </c>
      <c s="8" t="inlineStr" r="J4352">
        <is>
          <t xml:space="preserve"> McLean</t>
        </is>
      </c>
    </row>
    <row r="4353" ht="20.25" customHeight="0">
      <c s="5" t="inlineStr" r="A4353">
        <is>
          <t xml:space="preserve">44201007</t>
        </is>
      </c>
      <c s="5" t="inlineStr" r="B4353">
        <is>
          <t xml:space="preserve">CLASS B PATCHES, TYPE II,  13 INCH</t>
        </is>
      </c>
      <c s="5" t="inlineStr" r="C4353">
        <is>
          <t xml:space="preserve">SQ YD  </t>
        </is>
      </c>
      <c s="6" r="D4353">
        <v>496.000</v>
      </c>
      <c s="7" r="E4353">
        <v>8</v>
      </c>
      <c s="8" t="inlineStr" r="F4353">
        <is>
          <t xml:space="preserve">76T19</t>
        </is>
      </c>
      <c s="8" t="inlineStr" r="G4353">
        <is>
          <t xml:space="preserve">075</t>
        </is>
      </c>
      <c s="9" r="H4353">
        <v>255.0000</v>
      </c>
      <c s="8" t="inlineStr" r="I4353">
        <is>
          <t xml:space="preserve">Y</t>
        </is>
      </c>
      <c s="8" t="inlineStr" r="J4353">
        <is>
          <t xml:space="preserve"> Madison</t>
        </is>
      </c>
    </row>
    <row r="4354" ht="20.25" customHeight="0">
      <c s="5" t="inlineStr" r="A4354">
        <is>
          <t xml:space="preserve">44201007</t>
        </is>
      </c>
      <c s="5" t="inlineStr" r="B4354">
        <is>
          <t xml:space="preserve">CLASS B PATCHES, TYPE II,  13 INCH</t>
        </is>
      </c>
      <c s="5" t="inlineStr" r="C4354">
        <is>
          <t xml:space="preserve">SQ YD  </t>
        </is>
      </c>
      <c s="6" r="D4354">
        <v>496.000</v>
      </c>
      <c s="7" r="E4354">
        <v>8</v>
      </c>
      <c s="8" t="inlineStr" r="F4354">
        <is>
          <t xml:space="preserve">76T19</t>
        </is>
      </c>
      <c s="8" t="inlineStr" r="G4354">
        <is>
          <t xml:space="preserve">075</t>
        </is>
      </c>
      <c s="9" r="H4354">
        <v>293.4500</v>
      </c>
      <c s="8" t="inlineStr" r="I4354">
        <is>
          <t xml:space="preserve"/>
        </is>
      </c>
      <c s="8" t="inlineStr" r="J4354">
        <is>
          <t xml:space="preserve"> Madison</t>
        </is>
      </c>
    </row>
    <row r="4355" ht="20.25" customHeight="0">
      <c s="5" t="inlineStr" r="A4355">
        <is>
          <t xml:space="preserve">44201007</t>
        </is>
      </c>
      <c s="5" t="inlineStr" r="B4355">
        <is>
          <t xml:space="preserve">CLASS B PATCHES, TYPE II,  13 INCH</t>
        </is>
      </c>
      <c s="5" t="inlineStr" r="C4355">
        <is>
          <t xml:space="preserve">SQ YD  </t>
        </is>
      </c>
      <c s="6" r="D4355">
        <v>496.000</v>
      </c>
      <c s="7" r="E4355">
        <v>8</v>
      </c>
      <c s="8" t="inlineStr" r="F4355">
        <is>
          <t xml:space="preserve">76T19</t>
        </is>
      </c>
      <c s="8" t="inlineStr" r="G4355">
        <is>
          <t xml:space="preserve">075</t>
        </is>
      </c>
      <c s="9" r="H4355">
        <v>310.0000</v>
      </c>
      <c s="8" t="inlineStr" r="I4355">
        <is>
          <t xml:space="preserve"/>
        </is>
      </c>
      <c s="8" t="inlineStr" r="J4355">
        <is>
          <t xml:space="preserve"> Madison</t>
        </is>
      </c>
    </row>
    <row r="4356" ht="20.25" customHeight="0">
      <c s="5" t="inlineStr" r="A4356">
        <is>
          <t xml:space="preserve">44201007</t>
        </is>
      </c>
      <c s="5" t="inlineStr" r="B4356">
        <is>
          <t xml:space="preserve">CLASS B PATCHES, TYPE II,  13 INCH</t>
        </is>
      </c>
      <c s="5" t="inlineStr" r="C4356">
        <is>
          <t xml:space="preserve">SQ YD  </t>
        </is>
      </c>
      <c s="6" r="D4356">
        <v>496.000</v>
      </c>
      <c s="7" r="E4356">
        <v>8</v>
      </c>
      <c s="8" t="inlineStr" r="F4356">
        <is>
          <t xml:space="preserve">76T19</t>
        </is>
      </c>
      <c s="8" t="inlineStr" r="G4356">
        <is>
          <t xml:space="preserve">075</t>
        </is>
      </c>
      <c s="9" r="H4356">
        <v>360.0000</v>
      </c>
      <c s="8" t="inlineStr" r="I4356">
        <is>
          <t xml:space="preserve"/>
        </is>
      </c>
      <c s="8" t="inlineStr" r="J4356">
        <is>
          <t xml:space="preserve"> Madison</t>
        </is>
      </c>
    </row>
    <row r="4357" ht="20.25" customHeight="0">
      <c s="5" t="inlineStr" r="A4357">
        <is>
          <t xml:space="preserve">44201011</t>
        </is>
      </c>
      <c s="5" t="inlineStr" r="B4357">
        <is>
          <t xml:space="preserve">CLASS B PATCHES, TYPE III, 13 INCH</t>
        </is>
      </c>
      <c s="5" t="inlineStr" r="C4357">
        <is>
          <t xml:space="preserve">SQ YD  </t>
        </is>
      </c>
      <c s="6" r="D4357">
        <v>38.000</v>
      </c>
      <c s="7" r="E4357">
        <v>8</v>
      </c>
      <c s="8" t="inlineStr" r="F4357">
        <is>
          <t xml:space="preserve">76T19</t>
        </is>
      </c>
      <c s="8" t="inlineStr" r="G4357">
        <is>
          <t xml:space="preserve">075</t>
        </is>
      </c>
      <c s="9" r="H4357">
        <v>255.0000</v>
      </c>
      <c s="8" t="inlineStr" r="I4357">
        <is>
          <t xml:space="preserve">Y</t>
        </is>
      </c>
      <c s="8" t="inlineStr" r="J4357">
        <is>
          <t xml:space="preserve"> Madison</t>
        </is>
      </c>
    </row>
    <row r="4358" ht="20.25" customHeight="0">
      <c s="5" t="inlineStr" r="A4358">
        <is>
          <t xml:space="preserve">44201011</t>
        </is>
      </c>
      <c s="5" t="inlineStr" r="B4358">
        <is>
          <t xml:space="preserve">CLASS B PATCHES, TYPE III, 13 INCH</t>
        </is>
      </c>
      <c s="5" t="inlineStr" r="C4358">
        <is>
          <t xml:space="preserve">SQ YD  </t>
        </is>
      </c>
      <c s="6" r="D4358">
        <v>38.000</v>
      </c>
      <c s="7" r="E4358">
        <v>8</v>
      </c>
      <c s="8" t="inlineStr" r="F4358">
        <is>
          <t xml:space="preserve">76T19</t>
        </is>
      </c>
      <c s="8" t="inlineStr" r="G4358">
        <is>
          <t xml:space="preserve">075</t>
        </is>
      </c>
      <c s="9" r="H4358">
        <v>293.4500</v>
      </c>
      <c s="8" t="inlineStr" r="I4358">
        <is>
          <t xml:space="preserve"/>
        </is>
      </c>
      <c s="8" t="inlineStr" r="J4358">
        <is>
          <t xml:space="preserve"> Madison</t>
        </is>
      </c>
    </row>
    <row r="4359" ht="20.25" customHeight="0">
      <c s="5" t="inlineStr" r="A4359">
        <is>
          <t xml:space="preserve">44201011</t>
        </is>
      </c>
      <c s="5" t="inlineStr" r="B4359">
        <is>
          <t xml:space="preserve">CLASS B PATCHES, TYPE III, 13 INCH</t>
        </is>
      </c>
      <c s="5" t="inlineStr" r="C4359">
        <is>
          <t xml:space="preserve">SQ YD  </t>
        </is>
      </c>
      <c s="6" r="D4359">
        <v>38.000</v>
      </c>
      <c s="7" r="E4359">
        <v>8</v>
      </c>
      <c s="8" t="inlineStr" r="F4359">
        <is>
          <t xml:space="preserve">76T19</t>
        </is>
      </c>
      <c s="8" t="inlineStr" r="G4359">
        <is>
          <t xml:space="preserve">075</t>
        </is>
      </c>
      <c s="9" r="H4359">
        <v>300.0000</v>
      </c>
      <c s="8" t="inlineStr" r="I4359">
        <is>
          <t xml:space="preserve"/>
        </is>
      </c>
      <c s="8" t="inlineStr" r="J4359">
        <is>
          <t xml:space="preserve"> Madison</t>
        </is>
      </c>
    </row>
    <row r="4360" ht="20.25" customHeight="0">
      <c s="5" t="inlineStr" r="A4360">
        <is>
          <t xml:space="preserve">44201011</t>
        </is>
      </c>
      <c s="5" t="inlineStr" r="B4360">
        <is>
          <t xml:space="preserve">CLASS B PATCHES, TYPE III, 13 INCH</t>
        </is>
      </c>
      <c s="5" t="inlineStr" r="C4360">
        <is>
          <t xml:space="preserve">SQ YD  </t>
        </is>
      </c>
      <c s="6" r="D4360">
        <v>38.000</v>
      </c>
      <c s="7" r="E4360">
        <v>8</v>
      </c>
      <c s="8" t="inlineStr" r="F4360">
        <is>
          <t xml:space="preserve">76T19</t>
        </is>
      </c>
      <c s="8" t="inlineStr" r="G4360">
        <is>
          <t xml:space="preserve">075</t>
        </is>
      </c>
      <c s="9" r="H4360">
        <v>308.0000</v>
      </c>
      <c s="8" t="inlineStr" r="I4360">
        <is>
          <t xml:space="preserve"/>
        </is>
      </c>
      <c s="8" t="inlineStr" r="J4360">
        <is>
          <t xml:space="preserve"> Madison</t>
        </is>
      </c>
    </row>
    <row r="4361" ht="20.25" customHeight="0">
      <c s="5" t="inlineStr" r="A4361">
        <is>
          <t xml:space="preserve">44201025</t>
        </is>
      </c>
      <c s="5" t="inlineStr" r="B4361">
        <is>
          <t xml:space="preserve">CLASS B PATCHES, TYPE IV,  14 INCH</t>
        </is>
      </c>
      <c s="5" t="inlineStr" r="C4361">
        <is>
          <t xml:space="preserve">SQ YD  </t>
        </is>
      </c>
      <c s="6" r="D4361">
        <v>55.000</v>
      </c>
      <c s="7" r="E4361">
        <v>5</v>
      </c>
      <c s="8" t="inlineStr" r="F4361">
        <is>
          <t xml:space="preserve">91619</t>
        </is>
      </c>
      <c s="8" t="inlineStr" r="G4361">
        <is>
          <t xml:space="preserve">154</t>
        </is>
      </c>
      <c s="9" r="H4361">
        <v>310.0000</v>
      </c>
      <c s="8" t="inlineStr" r="I4361">
        <is>
          <t xml:space="preserve">Y</t>
        </is>
      </c>
      <c s="8" t="inlineStr" r="J4361">
        <is>
          <t xml:space="preserve"> McLean</t>
        </is>
      </c>
    </row>
    <row r="4362" ht="20.25" customHeight="0">
      <c s="5" t="inlineStr" r="A4362">
        <is>
          <t xml:space="preserve">44201031</t>
        </is>
      </c>
      <c s="5" t="inlineStr" r="B4362">
        <is>
          <t xml:space="preserve">CLASS B PATCHES, TYPE II,  15 INCH</t>
        </is>
      </c>
      <c s="5" t="inlineStr" r="C4362">
        <is>
          <t xml:space="preserve">SQ YD  </t>
        </is>
      </c>
      <c s="6" r="D4362">
        <v>194.000</v>
      </c>
      <c s="7" r="E4362">
        <v>5</v>
      </c>
      <c s="8" t="inlineStr" r="F4362">
        <is>
          <t xml:space="preserve">70G88</t>
        </is>
      </c>
      <c s="8" t="inlineStr" r="G4362">
        <is>
          <t xml:space="preserve">057</t>
        </is>
      </c>
      <c s="9" r="H4362">
        <v>320.0000</v>
      </c>
      <c s="8" t="inlineStr" r="I4362">
        <is>
          <t xml:space="preserve">Y</t>
        </is>
      </c>
      <c s="8" t="inlineStr" r="J4362">
        <is>
          <t xml:space="preserve"> Champaign, Douglas</t>
        </is>
      </c>
    </row>
    <row r="4363" ht="20.25" customHeight="0">
      <c s="5" t="inlineStr" r="A4363">
        <is>
          <t xml:space="preserve">44201031</t>
        </is>
      </c>
      <c s="5" t="inlineStr" r="B4363">
        <is>
          <t xml:space="preserve">CLASS B PATCHES, TYPE II,  15 INCH</t>
        </is>
      </c>
      <c s="5" t="inlineStr" r="C4363">
        <is>
          <t xml:space="preserve">SQ YD  </t>
        </is>
      </c>
      <c s="6" r="D4363">
        <v>194.000</v>
      </c>
      <c s="7" r="E4363">
        <v>5</v>
      </c>
      <c s="8" t="inlineStr" r="F4363">
        <is>
          <t xml:space="preserve">70G88</t>
        </is>
      </c>
      <c s="8" t="inlineStr" r="G4363">
        <is>
          <t xml:space="preserve">057</t>
        </is>
      </c>
      <c s="9" r="H4363">
        <v>245.0000</v>
      </c>
      <c s="8" t="inlineStr" r="I4363">
        <is>
          <t xml:space="preserve"/>
        </is>
      </c>
      <c s="8" t="inlineStr" r="J4363">
        <is>
          <t xml:space="preserve"> Champaign, Douglas</t>
        </is>
      </c>
    </row>
    <row r="4364" ht="20.25" customHeight="0">
      <c s="5" t="inlineStr" r="A4364">
        <is>
          <t xml:space="preserve">44201031</t>
        </is>
      </c>
      <c s="5" t="inlineStr" r="B4364">
        <is>
          <t xml:space="preserve">CLASS B PATCHES, TYPE II,  15 INCH</t>
        </is>
      </c>
      <c s="5" t="inlineStr" r="C4364">
        <is>
          <t xml:space="preserve">SQ YD  </t>
        </is>
      </c>
      <c s="6" r="D4364">
        <v>194.000</v>
      </c>
      <c s="7" r="E4364">
        <v>5</v>
      </c>
      <c s="8" t="inlineStr" r="F4364">
        <is>
          <t xml:space="preserve">70G88</t>
        </is>
      </c>
      <c s="8" t="inlineStr" r="G4364">
        <is>
          <t xml:space="preserve">057</t>
        </is>
      </c>
      <c s="9" r="H4364">
        <v>295.0000</v>
      </c>
      <c s="8" t="inlineStr" r="I4364">
        <is>
          <t xml:space="preserve"/>
        </is>
      </c>
      <c s="8" t="inlineStr" r="J4364">
        <is>
          <t xml:space="preserve"> Champaign, Douglas</t>
        </is>
      </c>
    </row>
    <row r="4365" ht="20.25" customHeight="0">
      <c s="5" t="inlineStr" r="A4365">
        <is>
          <t xml:space="preserve">44201035</t>
        </is>
      </c>
      <c s="5" t="inlineStr" r="B4365">
        <is>
          <t xml:space="preserve">CLASS B PATCHES, TYPE III, 15 INCH</t>
        </is>
      </c>
      <c s="5" t="inlineStr" r="C4365">
        <is>
          <t xml:space="preserve">SQ YD  </t>
        </is>
      </c>
      <c s="6" r="D4365">
        <v>24.000</v>
      </c>
      <c s="7" r="E4365">
        <v>5</v>
      </c>
      <c s="8" t="inlineStr" r="F4365">
        <is>
          <t xml:space="preserve">70G88</t>
        </is>
      </c>
      <c s="8" t="inlineStr" r="G4365">
        <is>
          <t xml:space="preserve">057</t>
        </is>
      </c>
      <c s="9" r="H4365">
        <v>315.0000</v>
      </c>
      <c s="8" t="inlineStr" r="I4365">
        <is>
          <t xml:space="preserve">Y</t>
        </is>
      </c>
      <c s="8" t="inlineStr" r="J4365">
        <is>
          <t xml:space="preserve"> Champaign, Douglas</t>
        </is>
      </c>
    </row>
    <row r="4366" ht="20.25" customHeight="0">
      <c s="5" t="inlineStr" r="A4366">
        <is>
          <t xml:space="preserve">44201035</t>
        </is>
      </c>
      <c s="5" t="inlineStr" r="B4366">
        <is>
          <t xml:space="preserve">CLASS B PATCHES, TYPE III, 15 INCH</t>
        </is>
      </c>
      <c s="5" t="inlineStr" r="C4366">
        <is>
          <t xml:space="preserve">SQ YD  </t>
        </is>
      </c>
      <c s="6" r="D4366">
        <v>24.000</v>
      </c>
      <c s="7" r="E4366">
        <v>5</v>
      </c>
      <c s="8" t="inlineStr" r="F4366">
        <is>
          <t xml:space="preserve">70G88</t>
        </is>
      </c>
      <c s="8" t="inlineStr" r="G4366">
        <is>
          <t xml:space="preserve">057</t>
        </is>
      </c>
      <c s="9" r="H4366">
        <v>240.0000</v>
      </c>
      <c s="8" t="inlineStr" r="I4366">
        <is>
          <t xml:space="preserve"/>
        </is>
      </c>
      <c s="8" t="inlineStr" r="J4366">
        <is>
          <t xml:space="preserve"> Champaign, Douglas</t>
        </is>
      </c>
    </row>
    <row r="4367" ht="20.25" customHeight="0">
      <c s="5" t="inlineStr" r="A4367">
        <is>
          <t xml:space="preserve">44201035</t>
        </is>
      </c>
      <c s="5" t="inlineStr" r="B4367">
        <is>
          <t xml:space="preserve">CLASS B PATCHES, TYPE III, 15 INCH</t>
        </is>
      </c>
      <c s="5" t="inlineStr" r="C4367">
        <is>
          <t xml:space="preserve">SQ YD  </t>
        </is>
      </c>
      <c s="6" r="D4367">
        <v>24.000</v>
      </c>
      <c s="7" r="E4367">
        <v>5</v>
      </c>
      <c s="8" t="inlineStr" r="F4367">
        <is>
          <t xml:space="preserve">70G88</t>
        </is>
      </c>
      <c s="8" t="inlineStr" r="G4367">
        <is>
          <t xml:space="preserve">057</t>
        </is>
      </c>
      <c s="9" r="H4367">
        <v>295.0000</v>
      </c>
      <c s="8" t="inlineStr" r="I4367">
        <is>
          <t xml:space="preserve"/>
        </is>
      </c>
      <c s="8" t="inlineStr" r="J4367">
        <is>
          <t xml:space="preserve"> Champaign, Douglas</t>
        </is>
      </c>
    </row>
    <row r="4368" ht="20.25" customHeight="0">
      <c s="5" t="inlineStr" r="A4368">
        <is>
          <t xml:space="preserve">44201037</t>
        </is>
      </c>
      <c s="5" t="inlineStr" r="B4368">
        <is>
          <t xml:space="preserve">CLASS B PATCHES, TYPE IV,  15 INCH</t>
        </is>
      </c>
      <c s="5" t="inlineStr" r="C4368">
        <is>
          <t xml:space="preserve">SQ YD  </t>
        </is>
      </c>
      <c s="6" r="D4368">
        <v>61.000</v>
      </c>
      <c s="7" r="E4368">
        <v>5</v>
      </c>
      <c s="8" t="inlineStr" r="F4368">
        <is>
          <t xml:space="preserve">70G88</t>
        </is>
      </c>
      <c s="8" t="inlineStr" r="G4368">
        <is>
          <t xml:space="preserve">057</t>
        </is>
      </c>
      <c s="9" r="H4368">
        <v>315.0000</v>
      </c>
      <c s="8" t="inlineStr" r="I4368">
        <is>
          <t xml:space="preserve">Y</t>
        </is>
      </c>
      <c s="8" t="inlineStr" r="J4368">
        <is>
          <t xml:space="preserve"> Champaign, Douglas</t>
        </is>
      </c>
    </row>
    <row r="4369" ht="20.25" customHeight="0">
      <c s="5" t="inlineStr" r="A4369">
        <is>
          <t xml:space="preserve">44201037</t>
        </is>
      </c>
      <c s="5" t="inlineStr" r="B4369">
        <is>
          <t xml:space="preserve">CLASS B PATCHES, TYPE IV,  15 INCH</t>
        </is>
      </c>
      <c s="5" t="inlineStr" r="C4369">
        <is>
          <t xml:space="preserve">SQ YD  </t>
        </is>
      </c>
      <c s="6" r="D4369">
        <v>61.000</v>
      </c>
      <c s="7" r="E4369">
        <v>5</v>
      </c>
      <c s="8" t="inlineStr" r="F4369">
        <is>
          <t xml:space="preserve">70G88</t>
        </is>
      </c>
      <c s="8" t="inlineStr" r="G4369">
        <is>
          <t xml:space="preserve">057</t>
        </is>
      </c>
      <c s="9" r="H4369">
        <v>235.0000</v>
      </c>
      <c s="8" t="inlineStr" r="I4369">
        <is>
          <t xml:space="preserve"/>
        </is>
      </c>
      <c s="8" t="inlineStr" r="J4369">
        <is>
          <t xml:space="preserve"> Champaign, Douglas</t>
        </is>
      </c>
    </row>
    <row r="4370" ht="20.25" customHeight="0">
      <c s="5" t="inlineStr" r="A4370">
        <is>
          <t xml:space="preserve">44201037</t>
        </is>
      </c>
      <c s="5" t="inlineStr" r="B4370">
        <is>
          <t xml:space="preserve">CLASS B PATCHES, TYPE IV,  15 INCH</t>
        </is>
      </c>
      <c s="5" t="inlineStr" r="C4370">
        <is>
          <t xml:space="preserve">SQ YD  </t>
        </is>
      </c>
      <c s="6" r="D4370">
        <v>61.000</v>
      </c>
      <c s="7" r="E4370">
        <v>5</v>
      </c>
      <c s="8" t="inlineStr" r="F4370">
        <is>
          <t xml:space="preserve">70G88</t>
        </is>
      </c>
      <c s="8" t="inlineStr" r="G4370">
        <is>
          <t xml:space="preserve">057</t>
        </is>
      </c>
      <c s="9" r="H4370">
        <v>295.0000</v>
      </c>
      <c s="8" t="inlineStr" r="I4370">
        <is>
          <t xml:space="preserve"/>
        </is>
      </c>
      <c s="8" t="inlineStr" r="J4370">
        <is>
          <t xml:space="preserve"> Champaign, Douglas</t>
        </is>
      </c>
    </row>
    <row r="4371" ht="20.25" customHeight="0">
      <c s="5" t="inlineStr" r="A4371">
        <is>
          <t xml:space="preserve">44201292</t>
        </is>
      </c>
      <c s="5" t="inlineStr" r="B4371">
        <is>
          <t xml:space="preserve">DOWEL BARS 5/8"</t>
        </is>
      </c>
      <c s="5" t="inlineStr" r="C4371">
        <is>
          <t xml:space="preserve">EACH   </t>
        </is>
      </c>
      <c s="6" r="D4371">
        <v>12.000</v>
      </c>
      <c s="7" r="E4371">
        <v>1</v>
      </c>
      <c s="8" t="inlineStr" r="F4371">
        <is>
          <t xml:space="preserve">62J47</t>
        </is>
      </c>
      <c s="8" t="inlineStr" r="G4371">
        <is>
          <t xml:space="preserve">105</t>
        </is>
      </c>
      <c s="9" r="H4371">
        <v>18.5000</v>
      </c>
      <c s="8" t="inlineStr" r="I4371">
        <is>
          <t xml:space="preserve">Y</t>
        </is>
      </c>
      <c s="8" t="inlineStr" r="J4371">
        <is>
          <t xml:space="preserve"> Cook</t>
        </is>
      </c>
    </row>
    <row r="4372" ht="20.25" customHeight="0">
      <c s="5" t="inlineStr" r="A4372">
        <is>
          <t xml:space="preserve">44201292</t>
        </is>
      </c>
      <c s="5" t="inlineStr" r="B4372">
        <is>
          <t xml:space="preserve">DOWEL BARS 5/8"</t>
        </is>
      </c>
      <c s="5" t="inlineStr" r="C4372">
        <is>
          <t xml:space="preserve">EACH   </t>
        </is>
      </c>
      <c s="6" r="D4372">
        <v>12.000</v>
      </c>
      <c s="7" r="E4372">
        <v>1</v>
      </c>
      <c s="8" t="inlineStr" r="F4372">
        <is>
          <t xml:space="preserve">62J47</t>
        </is>
      </c>
      <c s="8" t="inlineStr" r="G4372">
        <is>
          <t xml:space="preserve">105</t>
        </is>
      </c>
      <c s="9" r="H4372">
        <v>15.0000</v>
      </c>
      <c s="8" t="inlineStr" r="I4372">
        <is>
          <t xml:space="preserve"/>
        </is>
      </c>
      <c s="8" t="inlineStr" r="J4372">
        <is>
          <t xml:space="preserve"> Cook</t>
        </is>
      </c>
    </row>
    <row r="4373" ht="20.25" customHeight="0">
      <c s="5" t="inlineStr" r="A4373">
        <is>
          <t xml:space="preserve">44201292</t>
        </is>
      </c>
      <c s="5" t="inlineStr" r="B4373">
        <is>
          <t xml:space="preserve">DOWEL BARS 5/8"</t>
        </is>
      </c>
      <c s="5" t="inlineStr" r="C4373">
        <is>
          <t xml:space="preserve">EACH   </t>
        </is>
      </c>
      <c s="6" r="D4373">
        <v>12.000</v>
      </c>
      <c s="7" r="E4373">
        <v>1</v>
      </c>
      <c s="8" t="inlineStr" r="F4373">
        <is>
          <t xml:space="preserve">62J47</t>
        </is>
      </c>
      <c s="8" t="inlineStr" r="G4373">
        <is>
          <t xml:space="preserve">105</t>
        </is>
      </c>
      <c s="9" r="H4373">
        <v>20.0000</v>
      </c>
      <c s="8" t="inlineStr" r="I4373">
        <is>
          <t xml:space="preserve"/>
        </is>
      </c>
      <c s="8" t="inlineStr" r="J4373">
        <is>
          <t xml:space="preserve"> Cook</t>
        </is>
      </c>
    </row>
    <row r="4374" ht="20.25" customHeight="0">
      <c s="5" t="inlineStr" r="A4374">
        <is>
          <t xml:space="preserve">44201292</t>
        </is>
      </c>
      <c s="5" t="inlineStr" r="B4374">
        <is>
          <t xml:space="preserve">DOWEL BARS 5/8"</t>
        </is>
      </c>
      <c s="5" t="inlineStr" r="C4374">
        <is>
          <t xml:space="preserve">EACH   </t>
        </is>
      </c>
      <c s="6" r="D4374">
        <v>12.000</v>
      </c>
      <c s="7" r="E4374">
        <v>1</v>
      </c>
      <c s="8" t="inlineStr" r="F4374">
        <is>
          <t xml:space="preserve">62J47</t>
        </is>
      </c>
      <c s="8" t="inlineStr" r="G4374">
        <is>
          <t xml:space="preserve">105</t>
        </is>
      </c>
      <c s="9" r="H4374">
        <v>27.5000</v>
      </c>
      <c s="8" t="inlineStr" r="I4374">
        <is>
          <t xml:space="preserve"/>
        </is>
      </c>
      <c s="8" t="inlineStr" r="J4374">
        <is>
          <t xml:space="preserve"> Cook</t>
        </is>
      </c>
    </row>
    <row r="4375" ht="20.25" customHeight="0">
      <c s="5" t="inlineStr" r="A4375">
        <is>
          <t xml:space="preserve">44201294</t>
        </is>
      </c>
      <c s="5" t="inlineStr" r="B4375">
        <is>
          <t xml:space="preserve">CLASS B PATCH - EXPANSION JOINT</t>
        </is>
      </c>
      <c s="5" t="inlineStr" r="C4375">
        <is>
          <t xml:space="preserve">FOOT   </t>
        </is>
      </c>
      <c s="6" r="D4375">
        <v>1738.000</v>
      </c>
      <c s="7" r="E4375">
        <v>3</v>
      </c>
      <c s="8" t="inlineStr" r="F4375">
        <is>
          <t xml:space="preserve">66M96</t>
        </is>
      </c>
      <c s="8" t="inlineStr" r="G4375">
        <is>
          <t xml:space="preserve">169</t>
        </is>
      </c>
      <c s="9" r="H4375">
        <v>0.0100</v>
      </c>
      <c s="8" t="inlineStr" r="I4375">
        <is>
          <t xml:space="preserve">Y</t>
        </is>
      </c>
      <c s="8" t="inlineStr" r="J4375">
        <is>
          <t xml:space="preserve"> Bureau</t>
        </is>
      </c>
    </row>
    <row r="4376" ht="20.25" customHeight="0">
      <c s="5" t="inlineStr" r="A4376">
        <is>
          <t xml:space="preserve">44201294</t>
        </is>
      </c>
      <c s="5" t="inlineStr" r="B4376">
        <is>
          <t xml:space="preserve">CLASS B PATCH - EXPANSION JOINT</t>
        </is>
      </c>
      <c s="5" t="inlineStr" r="C4376">
        <is>
          <t xml:space="preserve">FOOT   </t>
        </is>
      </c>
      <c s="6" r="D4376">
        <v>48.000</v>
      </c>
      <c s="7" r="E4376">
        <v>8</v>
      </c>
      <c s="8" t="inlineStr" r="F4376">
        <is>
          <t xml:space="preserve">76T13</t>
        </is>
      </c>
      <c s="8" t="inlineStr" r="G4376">
        <is>
          <t xml:space="preserve">074</t>
        </is>
      </c>
      <c s="9" r="H4376">
        <v>70.0000</v>
      </c>
      <c s="8" t="inlineStr" r="I4376">
        <is>
          <t xml:space="preserve">Y</t>
        </is>
      </c>
      <c s="8" t="inlineStr" r="J4376">
        <is>
          <t xml:space="preserve">Various</t>
        </is>
      </c>
    </row>
    <row r="4377" ht="20.25" customHeight="0">
      <c s="5" t="inlineStr" r="A4377">
        <is>
          <t xml:space="preserve">44201294</t>
        </is>
      </c>
      <c s="5" t="inlineStr" r="B4377">
        <is>
          <t xml:space="preserve">CLASS B PATCH - EXPANSION JOINT</t>
        </is>
      </c>
      <c s="5" t="inlineStr" r="C4377">
        <is>
          <t xml:space="preserve">FOOT   </t>
        </is>
      </c>
      <c s="6" r="D4377">
        <v>48.000</v>
      </c>
      <c s="7" r="E4377">
        <v>8</v>
      </c>
      <c s="8" t="inlineStr" r="F4377">
        <is>
          <t xml:space="preserve">76T13</t>
        </is>
      </c>
      <c s="8" t="inlineStr" r="G4377">
        <is>
          <t xml:space="preserve">074</t>
        </is>
      </c>
      <c s="9" r="H4377">
        <v>113.1500</v>
      </c>
      <c s="8" t="inlineStr" r="I4377">
        <is>
          <t xml:space="preserve"/>
        </is>
      </c>
      <c s="8" t="inlineStr" r="J4377">
        <is>
          <t xml:space="preserve">Various</t>
        </is>
      </c>
    </row>
    <row r="4378" ht="20.25" customHeight="0">
      <c s="5" t="inlineStr" r="A4378">
        <is>
          <t xml:space="preserve">44201297</t>
        </is>
      </c>
      <c s="5" t="inlineStr" r="B4378">
        <is>
          <t xml:space="preserve">DOWEL BARS 1"</t>
        </is>
      </c>
      <c s="5" t="inlineStr" r="C4378">
        <is>
          <t xml:space="preserve">EACH   </t>
        </is>
      </c>
      <c s="6" r="D4378">
        <v>60.000</v>
      </c>
      <c s="7" r="E4378">
        <v>1</v>
      </c>
      <c s="8" t="inlineStr" r="F4378">
        <is>
          <t xml:space="preserve">62J47</t>
        </is>
      </c>
      <c s="8" t="inlineStr" r="G4378">
        <is>
          <t xml:space="preserve">105</t>
        </is>
      </c>
      <c s="9" r="H4378">
        <v>19.5000</v>
      </c>
      <c s="8" t="inlineStr" r="I4378">
        <is>
          <t xml:space="preserve">Y</t>
        </is>
      </c>
      <c s="8" t="inlineStr" r="J4378">
        <is>
          <t xml:space="preserve"> Cook</t>
        </is>
      </c>
    </row>
    <row r="4379" ht="20.25" customHeight="0">
      <c s="5" t="inlineStr" r="A4379">
        <is>
          <t xml:space="preserve">44201297</t>
        </is>
      </c>
      <c s="5" t="inlineStr" r="B4379">
        <is>
          <t xml:space="preserve">DOWEL BARS 1"</t>
        </is>
      </c>
      <c s="5" t="inlineStr" r="C4379">
        <is>
          <t xml:space="preserve">EACH   </t>
        </is>
      </c>
      <c s="6" r="D4379">
        <v>60.000</v>
      </c>
      <c s="7" r="E4379">
        <v>1</v>
      </c>
      <c s="8" t="inlineStr" r="F4379">
        <is>
          <t xml:space="preserve">62J47</t>
        </is>
      </c>
      <c s="8" t="inlineStr" r="G4379">
        <is>
          <t xml:space="preserve">105</t>
        </is>
      </c>
      <c s="9" r="H4379">
        <v>20.0000</v>
      </c>
      <c s="8" t="inlineStr" r="I4379">
        <is>
          <t xml:space="preserve"/>
        </is>
      </c>
      <c s="8" t="inlineStr" r="J4379">
        <is>
          <t xml:space="preserve"> Cook</t>
        </is>
      </c>
    </row>
    <row r="4380" ht="20.25" customHeight="0">
      <c s="5" t="inlineStr" r="A4380">
        <is>
          <t xml:space="preserve">44201297</t>
        </is>
      </c>
      <c s="5" t="inlineStr" r="B4380">
        <is>
          <t xml:space="preserve">DOWEL BARS 1"</t>
        </is>
      </c>
      <c s="5" t="inlineStr" r="C4380">
        <is>
          <t xml:space="preserve">EACH   </t>
        </is>
      </c>
      <c s="6" r="D4380">
        <v>60.000</v>
      </c>
      <c s="7" r="E4380">
        <v>1</v>
      </c>
      <c s="8" t="inlineStr" r="F4380">
        <is>
          <t xml:space="preserve">62J47</t>
        </is>
      </c>
      <c s="8" t="inlineStr" r="G4380">
        <is>
          <t xml:space="preserve">105</t>
        </is>
      </c>
      <c s="9" r="H4380">
        <v>20.0000</v>
      </c>
      <c s="8" t="inlineStr" r="I4380">
        <is>
          <t xml:space="preserve"/>
        </is>
      </c>
      <c s="8" t="inlineStr" r="J4380">
        <is>
          <t xml:space="preserve"> Cook</t>
        </is>
      </c>
    </row>
    <row r="4381" ht="20.25" customHeight="0">
      <c s="5" t="inlineStr" r="A4381">
        <is>
          <t xml:space="preserve">44201297</t>
        </is>
      </c>
      <c s="5" t="inlineStr" r="B4381">
        <is>
          <t xml:space="preserve">DOWEL BARS 1"</t>
        </is>
      </c>
      <c s="5" t="inlineStr" r="C4381">
        <is>
          <t xml:space="preserve">EACH   </t>
        </is>
      </c>
      <c s="6" r="D4381">
        <v>60.000</v>
      </c>
      <c s="7" r="E4381">
        <v>1</v>
      </c>
      <c s="8" t="inlineStr" r="F4381">
        <is>
          <t xml:space="preserve">62J47</t>
        </is>
      </c>
      <c s="8" t="inlineStr" r="G4381">
        <is>
          <t xml:space="preserve">105</t>
        </is>
      </c>
      <c s="9" r="H4381">
        <v>26.4500</v>
      </c>
      <c s="8" t="inlineStr" r="I4381">
        <is>
          <t xml:space="preserve"/>
        </is>
      </c>
      <c s="8" t="inlineStr" r="J4381">
        <is>
          <t xml:space="preserve"> Cook</t>
        </is>
      </c>
    </row>
    <row r="4382" ht="20.25" customHeight="0">
      <c s="5" t="inlineStr" r="A4382">
        <is>
          <t xml:space="preserve">44201297</t>
        </is>
      </c>
      <c s="5" t="inlineStr" r="B4382">
        <is>
          <t xml:space="preserve">DOWEL BARS 1"</t>
        </is>
      </c>
      <c s="5" t="inlineStr" r="C4382">
        <is>
          <t xml:space="preserve">EACH   </t>
        </is>
      </c>
      <c s="6" r="D4382">
        <v>280.000</v>
      </c>
      <c s="7" r="E4382">
        <v>5</v>
      </c>
      <c s="8" t="inlineStr" r="F4382">
        <is>
          <t xml:space="preserve">70855</t>
        </is>
      </c>
      <c s="8" t="inlineStr" r="G4382">
        <is>
          <t xml:space="preserve">140</t>
        </is>
      </c>
      <c s="9" r="H4382">
        <v>28.9100</v>
      </c>
      <c s="8" t="inlineStr" r="I4382">
        <is>
          <t xml:space="preserve">Y</t>
        </is>
      </c>
      <c s="8" t="inlineStr" r="J4382">
        <is>
          <t xml:space="preserve"> McLean</t>
        </is>
      </c>
    </row>
    <row r="4383" ht="20.25" customHeight="0">
      <c s="5" t="inlineStr" r="A4383">
        <is>
          <t xml:space="preserve">44201297</t>
        </is>
      </c>
      <c s="5" t="inlineStr" r="B4383">
        <is>
          <t xml:space="preserve">DOWEL BARS 1"</t>
        </is>
      </c>
      <c s="5" t="inlineStr" r="C4383">
        <is>
          <t xml:space="preserve">EACH   </t>
        </is>
      </c>
      <c s="6" r="D4383">
        <v>1760.000</v>
      </c>
      <c s="7" r="E4383">
        <v>3</v>
      </c>
      <c s="8" t="inlineStr" r="F4383">
        <is>
          <t xml:space="preserve">87833</t>
        </is>
      </c>
      <c s="8" t="inlineStr" r="G4383">
        <is>
          <t xml:space="preserve">147</t>
        </is>
      </c>
      <c s="9" r="H4383">
        <v>28.3500</v>
      </c>
      <c s="8" t="inlineStr" r="I4383">
        <is>
          <t xml:space="preserve">Y</t>
        </is>
      </c>
      <c s="8" t="inlineStr" r="J4383">
        <is>
          <t xml:space="preserve"> DeKalb</t>
        </is>
      </c>
    </row>
    <row r="4384" ht="20.25" customHeight="0">
      <c s="5" t="inlineStr" r="A4384">
        <is>
          <t xml:space="preserve">44201297</t>
        </is>
      </c>
      <c s="5" t="inlineStr" r="B4384">
        <is>
          <t xml:space="preserve">DOWEL BARS 1"</t>
        </is>
      </c>
      <c s="5" t="inlineStr" r="C4384">
        <is>
          <t xml:space="preserve">EACH   </t>
        </is>
      </c>
      <c s="6" r="D4384">
        <v>1760.000</v>
      </c>
      <c s="7" r="E4384">
        <v>3</v>
      </c>
      <c s="8" t="inlineStr" r="F4384">
        <is>
          <t xml:space="preserve">87833</t>
        </is>
      </c>
      <c s="8" t="inlineStr" r="G4384">
        <is>
          <t xml:space="preserve">147</t>
        </is>
      </c>
      <c s="9" r="H4384">
        <v>1.0000</v>
      </c>
      <c s="8" t="inlineStr" r="I4384">
        <is>
          <t xml:space="preserve"/>
        </is>
      </c>
      <c s="8" t="inlineStr" r="J4384">
        <is>
          <t xml:space="preserve"> DeKalb</t>
        </is>
      </c>
    </row>
    <row r="4385" ht="20.25" customHeight="0">
      <c s="5" t="inlineStr" r="A4385">
        <is>
          <t xml:space="preserve">44201299</t>
        </is>
      </c>
      <c s="5" t="inlineStr" r="B4385">
        <is>
          <t xml:space="preserve">DOWEL BARS 1 1/2"</t>
        </is>
      </c>
      <c s="5" t="inlineStr" r="C4385">
        <is>
          <t xml:space="preserve">EACH   </t>
        </is>
      </c>
      <c s="6" r="D4385">
        <v>224.000</v>
      </c>
      <c s="7" r="E4385">
        <v>1</v>
      </c>
      <c s="8" t="inlineStr" r="F4385">
        <is>
          <t xml:space="preserve">62R94</t>
        </is>
      </c>
      <c s="8" t="inlineStr" r="G4385">
        <is>
          <t xml:space="preserve">012</t>
        </is>
      </c>
      <c s="9" r="H4385">
        <v>22.0000</v>
      </c>
      <c s="8" t="inlineStr" r="I4385">
        <is>
          <t xml:space="preserve">Y</t>
        </is>
      </c>
      <c s="8" t="inlineStr" r="J4385">
        <is>
          <t xml:space="preserve"> Will</t>
        </is>
      </c>
    </row>
    <row r="4386" ht="20.25" customHeight="0">
      <c s="5" t="inlineStr" r="A4386">
        <is>
          <t xml:space="preserve">44201299</t>
        </is>
      </c>
      <c s="5" t="inlineStr" r="B4386">
        <is>
          <t xml:space="preserve">DOWEL BARS 1 1/2"</t>
        </is>
      </c>
      <c s="5" t="inlineStr" r="C4386">
        <is>
          <t xml:space="preserve">EACH   </t>
        </is>
      </c>
      <c s="6" r="D4386">
        <v>224.000</v>
      </c>
      <c s="7" r="E4386">
        <v>1</v>
      </c>
      <c s="8" t="inlineStr" r="F4386">
        <is>
          <t xml:space="preserve">62R94</t>
        </is>
      </c>
      <c s="8" t="inlineStr" r="G4386">
        <is>
          <t xml:space="preserve">012</t>
        </is>
      </c>
      <c s="9" r="H4386">
        <v>18.5000</v>
      </c>
      <c s="8" t="inlineStr" r="I4386">
        <is>
          <t xml:space="preserve"/>
        </is>
      </c>
      <c s="8" t="inlineStr" r="J4386">
        <is>
          <t xml:space="preserve"> Will</t>
        </is>
      </c>
    </row>
    <row r="4387" ht="20.25" customHeight="0">
      <c s="5" t="inlineStr" r="A4387">
        <is>
          <t xml:space="preserve">44201299</t>
        </is>
      </c>
      <c s="5" t="inlineStr" r="B4387">
        <is>
          <t xml:space="preserve">DOWEL BARS 1 1/2"</t>
        </is>
      </c>
      <c s="5" t="inlineStr" r="C4387">
        <is>
          <t xml:space="preserve">EACH   </t>
        </is>
      </c>
      <c s="6" r="D4387">
        <v>224.000</v>
      </c>
      <c s="7" r="E4387">
        <v>1</v>
      </c>
      <c s="8" t="inlineStr" r="F4387">
        <is>
          <t xml:space="preserve">62R94</t>
        </is>
      </c>
      <c s="8" t="inlineStr" r="G4387">
        <is>
          <t xml:space="preserve">012</t>
        </is>
      </c>
      <c s="9" r="H4387">
        <v>20.0000</v>
      </c>
      <c s="8" t="inlineStr" r="I4387">
        <is>
          <t xml:space="preserve"/>
        </is>
      </c>
      <c s="8" t="inlineStr" r="J4387">
        <is>
          <t xml:space="preserve"> Will</t>
        </is>
      </c>
    </row>
    <row r="4388" ht="20.25" customHeight="0">
      <c s="5" t="inlineStr" r="A4388">
        <is>
          <t xml:space="preserve">44201299</t>
        </is>
      </c>
      <c s="5" t="inlineStr" r="B4388">
        <is>
          <t xml:space="preserve">DOWEL BARS 1 1/2"</t>
        </is>
      </c>
      <c s="5" t="inlineStr" r="C4388">
        <is>
          <t xml:space="preserve">EACH   </t>
        </is>
      </c>
      <c s="6" r="D4388">
        <v>224.000</v>
      </c>
      <c s="7" r="E4388">
        <v>1</v>
      </c>
      <c s="8" t="inlineStr" r="F4388">
        <is>
          <t xml:space="preserve">62R94</t>
        </is>
      </c>
      <c s="8" t="inlineStr" r="G4388">
        <is>
          <t xml:space="preserve">012</t>
        </is>
      </c>
      <c s="9" r="H4388">
        <v>40.0000</v>
      </c>
      <c s="8" t="inlineStr" r="I4388">
        <is>
          <t xml:space="preserve"/>
        </is>
      </c>
      <c s="8" t="inlineStr" r="J4388">
        <is>
          <t xml:space="preserve"> Will</t>
        </is>
      </c>
    </row>
    <row r="4389" ht="20.25" customHeight="0">
      <c s="5" t="inlineStr" r="A4389">
        <is>
          <t xml:space="preserve">44201299</t>
        </is>
      </c>
      <c s="5" t="inlineStr" r="B4389">
        <is>
          <t xml:space="preserve">DOWEL BARS 1 1/2"</t>
        </is>
      </c>
      <c s="5" t="inlineStr" r="C4389">
        <is>
          <t xml:space="preserve">EACH   </t>
        </is>
      </c>
      <c s="6" r="D4389">
        <v>1580.000</v>
      </c>
      <c s="7" r="E4389">
        <v>3</v>
      </c>
      <c s="8" t="inlineStr" r="F4389">
        <is>
          <t xml:space="preserve">66M96</t>
        </is>
      </c>
      <c s="8" t="inlineStr" r="G4389">
        <is>
          <t xml:space="preserve">169</t>
        </is>
      </c>
      <c s="9" r="H4389">
        <v>7.5000</v>
      </c>
      <c s="8" t="inlineStr" r="I4389">
        <is>
          <t xml:space="preserve">Y</t>
        </is>
      </c>
      <c s="8" t="inlineStr" r="J4389">
        <is>
          <t xml:space="preserve"> Bureau</t>
        </is>
      </c>
    </row>
    <row r="4390" ht="20.25" customHeight="0">
      <c s="5" t="inlineStr" r="A4390">
        <is>
          <t xml:space="preserve">44201299</t>
        </is>
      </c>
      <c s="5" t="inlineStr" r="B4390">
        <is>
          <t xml:space="preserve">DOWEL BARS 1 1/2"</t>
        </is>
      </c>
      <c s="5" t="inlineStr" r="C4390">
        <is>
          <t xml:space="preserve">EACH   </t>
        </is>
      </c>
      <c s="6" r="D4390">
        <v>422.000</v>
      </c>
      <c s="7" r="E4390">
        <v>5</v>
      </c>
      <c s="8" t="inlineStr" r="F4390">
        <is>
          <t xml:space="preserve">70G88</t>
        </is>
      </c>
      <c s="8" t="inlineStr" r="G4390">
        <is>
          <t xml:space="preserve">057</t>
        </is>
      </c>
      <c s="9" r="H4390">
        <v>14.0000</v>
      </c>
      <c s="8" t="inlineStr" r="I4390">
        <is>
          <t xml:space="preserve">Y</t>
        </is>
      </c>
      <c s="8" t="inlineStr" r="J4390">
        <is>
          <t xml:space="preserve"> Champaign, Douglas</t>
        </is>
      </c>
    </row>
    <row r="4391" ht="20.25" customHeight="0">
      <c s="5" t="inlineStr" r="A4391">
        <is>
          <t xml:space="preserve">44201299</t>
        </is>
      </c>
      <c s="5" t="inlineStr" r="B4391">
        <is>
          <t xml:space="preserve">DOWEL BARS 1 1/2"</t>
        </is>
      </c>
      <c s="5" t="inlineStr" r="C4391">
        <is>
          <t xml:space="preserve">EACH   </t>
        </is>
      </c>
      <c s="6" r="D4391">
        <v>422.000</v>
      </c>
      <c s="7" r="E4391">
        <v>5</v>
      </c>
      <c s="8" t="inlineStr" r="F4391">
        <is>
          <t xml:space="preserve">70G88</t>
        </is>
      </c>
      <c s="8" t="inlineStr" r="G4391">
        <is>
          <t xml:space="preserve">057</t>
        </is>
      </c>
      <c s="9" r="H4391">
        <v>10.0000</v>
      </c>
      <c s="8" t="inlineStr" r="I4391">
        <is>
          <t xml:space="preserve"/>
        </is>
      </c>
      <c s="8" t="inlineStr" r="J4391">
        <is>
          <t xml:space="preserve"> Champaign, Douglas</t>
        </is>
      </c>
    </row>
    <row r="4392" ht="20.25" customHeight="0">
      <c s="5" t="inlineStr" r="A4392">
        <is>
          <t xml:space="preserve">44201299</t>
        </is>
      </c>
      <c s="5" t="inlineStr" r="B4392">
        <is>
          <t xml:space="preserve">DOWEL BARS 1 1/2"</t>
        </is>
      </c>
      <c s="5" t="inlineStr" r="C4392">
        <is>
          <t xml:space="preserve">EACH   </t>
        </is>
      </c>
      <c s="6" r="D4392">
        <v>422.000</v>
      </c>
      <c s="7" r="E4392">
        <v>5</v>
      </c>
      <c s="8" t="inlineStr" r="F4392">
        <is>
          <t xml:space="preserve">70G88</t>
        </is>
      </c>
      <c s="8" t="inlineStr" r="G4392">
        <is>
          <t xml:space="preserve">057</t>
        </is>
      </c>
      <c s="9" r="H4392">
        <v>25.0000</v>
      </c>
      <c s="8" t="inlineStr" r="I4392">
        <is>
          <t xml:space="preserve"/>
        </is>
      </c>
      <c s="8" t="inlineStr" r="J4392">
        <is>
          <t xml:space="preserve"> Champaign, Douglas</t>
        </is>
      </c>
    </row>
    <row r="4393" ht="20.25" customHeight="0">
      <c s="5" t="inlineStr" r="A4393">
        <is>
          <t xml:space="preserve">44201299</t>
        </is>
      </c>
      <c s="5" t="inlineStr" r="B4393">
        <is>
          <t xml:space="preserve">DOWEL BARS 1 1/2"</t>
        </is>
      </c>
      <c s="5" t="inlineStr" r="C4393">
        <is>
          <t xml:space="preserve">EACH   </t>
        </is>
      </c>
      <c s="6" r="D4393">
        <v>1176.000</v>
      </c>
      <c s="7" r="E4393">
        <v>8</v>
      </c>
      <c s="8" t="inlineStr" r="F4393">
        <is>
          <t xml:space="preserve">76T19</t>
        </is>
      </c>
      <c s="8" t="inlineStr" r="G4393">
        <is>
          <t xml:space="preserve">075</t>
        </is>
      </c>
      <c s="9" r="H4393">
        <v>10.0000</v>
      </c>
      <c s="8" t="inlineStr" r="I4393">
        <is>
          <t xml:space="preserve">Y</t>
        </is>
      </c>
      <c s="8" t="inlineStr" r="J4393">
        <is>
          <t xml:space="preserve"> Madison</t>
        </is>
      </c>
    </row>
    <row r="4394" ht="20.25" customHeight="0">
      <c s="5" t="inlineStr" r="A4394">
        <is>
          <t xml:space="preserve">44201299</t>
        </is>
      </c>
      <c s="5" t="inlineStr" r="B4394">
        <is>
          <t xml:space="preserve">DOWEL BARS 1 1/2"</t>
        </is>
      </c>
      <c s="5" t="inlineStr" r="C4394">
        <is>
          <t xml:space="preserve">EACH   </t>
        </is>
      </c>
      <c s="6" r="D4394">
        <v>1176.000</v>
      </c>
      <c s="7" r="E4394">
        <v>8</v>
      </c>
      <c s="8" t="inlineStr" r="F4394">
        <is>
          <t xml:space="preserve">76T19</t>
        </is>
      </c>
      <c s="8" t="inlineStr" r="G4394">
        <is>
          <t xml:space="preserve">075</t>
        </is>
      </c>
      <c s="9" r="H4394">
        <v>27.0000</v>
      </c>
      <c s="8" t="inlineStr" r="I4394">
        <is>
          <t xml:space="preserve"/>
        </is>
      </c>
      <c s="8" t="inlineStr" r="J4394">
        <is>
          <t xml:space="preserve"> Madison</t>
        </is>
      </c>
    </row>
    <row r="4395" ht="20.25" customHeight="0">
      <c s="5" t="inlineStr" r="A4395">
        <is>
          <t xml:space="preserve">44201299</t>
        </is>
      </c>
      <c s="5" t="inlineStr" r="B4395">
        <is>
          <t xml:space="preserve">DOWEL BARS 1 1/2"</t>
        </is>
      </c>
      <c s="5" t="inlineStr" r="C4395">
        <is>
          <t xml:space="preserve">EACH   </t>
        </is>
      </c>
      <c s="6" r="D4395">
        <v>1176.000</v>
      </c>
      <c s="7" r="E4395">
        <v>8</v>
      </c>
      <c s="8" t="inlineStr" r="F4395">
        <is>
          <t xml:space="preserve">76T19</t>
        </is>
      </c>
      <c s="8" t="inlineStr" r="G4395">
        <is>
          <t xml:space="preserve">075</t>
        </is>
      </c>
      <c s="9" r="H4395">
        <v>31.0000</v>
      </c>
      <c s="8" t="inlineStr" r="I4395">
        <is>
          <t xml:space="preserve"/>
        </is>
      </c>
      <c s="8" t="inlineStr" r="J4395">
        <is>
          <t xml:space="preserve"> Madison</t>
        </is>
      </c>
    </row>
    <row r="4396" ht="20.25" customHeight="0">
      <c s="5" t="inlineStr" r="A4396">
        <is>
          <t xml:space="preserve">44201299</t>
        </is>
      </c>
      <c s="5" t="inlineStr" r="B4396">
        <is>
          <t xml:space="preserve">DOWEL BARS 1 1/2"</t>
        </is>
      </c>
      <c s="5" t="inlineStr" r="C4396">
        <is>
          <t xml:space="preserve">EACH   </t>
        </is>
      </c>
      <c s="6" r="D4396">
        <v>1176.000</v>
      </c>
      <c s="7" r="E4396">
        <v>8</v>
      </c>
      <c s="8" t="inlineStr" r="F4396">
        <is>
          <t xml:space="preserve">76T19</t>
        </is>
      </c>
      <c s="8" t="inlineStr" r="G4396">
        <is>
          <t xml:space="preserve">075</t>
        </is>
      </c>
      <c s="9" r="H4396">
        <v>38.9000</v>
      </c>
      <c s="8" t="inlineStr" r="I4396">
        <is>
          <t xml:space="preserve"/>
        </is>
      </c>
      <c s="8" t="inlineStr" r="J4396">
        <is>
          <t xml:space="preserve"> Madison</t>
        </is>
      </c>
    </row>
    <row r="4397" ht="20.25" customHeight="0">
      <c s="5" t="inlineStr" r="A4397">
        <is>
          <t xml:space="preserve">44201349</t>
        </is>
      </c>
      <c s="5" t="inlineStr" r="B4397">
        <is>
          <t xml:space="preserve">CLASS C PATCHES, TYPE I,   10 INCH</t>
        </is>
      </c>
      <c s="5" t="inlineStr" r="C4397">
        <is>
          <t xml:space="preserve">SQ YD  </t>
        </is>
      </c>
      <c s="6" r="D4397">
        <v>87.000</v>
      </c>
      <c s="7" r="E4397">
        <v>1</v>
      </c>
      <c s="8" t="inlineStr" r="F4397">
        <is>
          <t xml:space="preserve">62T60</t>
        </is>
      </c>
      <c s="8" t="inlineStr" r="G4397">
        <is>
          <t xml:space="preserve">109</t>
        </is>
      </c>
      <c s="9" r="H4397">
        <v>400.0000</v>
      </c>
      <c s="8" t="inlineStr" r="I4397">
        <is>
          <t xml:space="preserve">Y</t>
        </is>
      </c>
      <c s="8" t="inlineStr" r="J4397">
        <is>
          <t xml:space="preserve"> McHenry</t>
        </is>
      </c>
    </row>
    <row r="4398" ht="20.25" customHeight="0">
      <c s="5" t="inlineStr" r="A4398">
        <is>
          <t xml:space="preserve">44201349</t>
        </is>
      </c>
      <c s="5" t="inlineStr" r="B4398">
        <is>
          <t xml:space="preserve">CLASS C PATCHES, TYPE I,   10 INCH</t>
        </is>
      </c>
      <c s="5" t="inlineStr" r="C4398">
        <is>
          <t xml:space="preserve">SQ YD  </t>
        </is>
      </c>
      <c s="6" r="D4398">
        <v>87.000</v>
      </c>
      <c s="7" r="E4398">
        <v>1</v>
      </c>
      <c s="8" t="inlineStr" r="F4398">
        <is>
          <t xml:space="preserve">62T60</t>
        </is>
      </c>
      <c s="8" t="inlineStr" r="G4398">
        <is>
          <t xml:space="preserve">109</t>
        </is>
      </c>
      <c s="9" r="H4398">
        <v>400.0000</v>
      </c>
      <c s="8" t="inlineStr" r="I4398">
        <is>
          <t xml:space="preserve"/>
        </is>
      </c>
      <c s="8" t="inlineStr" r="J4398">
        <is>
          <t xml:space="preserve"> McHenry</t>
        </is>
      </c>
    </row>
    <row r="4399" ht="20.25" customHeight="0">
      <c s="5" t="inlineStr" r="A4399">
        <is>
          <t xml:space="preserve">44201349</t>
        </is>
      </c>
      <c s="5" t="inlineStr" r="B4399">
        <is>
          <t xml:space="preserve">CLASS C PATCHES, TYPE I,   10 INCH</t>
        </is>
      </c>
      <c s="5" t="inlineStr" r="C4399">
        <is>
          <t xml:space="preserve">SQ YD  </t>
        </is>
      </c>
      <c s="6" r="D4399">
        <v>87.000</v>
      </c>
      <c s="7" r="E4399">
        <v>1</v>
      </c>
      <c s="8" t="inlineStr" r="F4399">
        <is>
          <t xml:space="preserve">62T60</t>
        </is>
      </c>
      <c s="8" t="inlineStr" r="G4399">
        <is>
          <t xml:space="preserve">109</t>
        </is>
      </c>
      <c s="9" r="H4399">
        <v>500.0000</v>
      </c>
      <c s="8" t="inlineStr" r="I4399">
        <is>
          <t xml:space="preserve"/>
        </is>
      </c>
      <c s="8" t="inlineStr" r="J4399">
        <is>
          <t xml:space="preserve"> McHenry</t>
        </is>
      </c>
    </row>
    <row r="4400" ht="20.25" customHeight="0">
      <c s="5" t="inlineStr" r="A4400">
        <is>
          <t xml:space="preserve">44201353</t>
        </is>
      </c>
      <c s="5" t="inlineStr" r="B4400">
        <is>
          <t xml:space="preserve">CLASS C PATCHES, TYPE II,  10 INCH</t>
        </is>
      </c>
      <c s="5" t="inlineStr" r="C4400">
        <is>
          <t xml:space="preserve">SQ YD  </t>
        </is>
      </c>
      <c s="6" r="D4400">
        <v>87.000</v>
      </c>
      <c s="7" r="E4400">
        <v>1</v>
      </c>
      <c s="8" t="inlineStr" r="F4400">
        <is>
          <t xml:space="preserve">62T60</t>
        </is>
      </c>
      <c s="8" t="inlineStr" r="G4400">
        <is>
          <t xml:space="preserve">109</t>
        </is>
      </c>
      <c s="9" r="H4400">
        <v>400.0000</v>
      </c>
      <c s="8" t="inlineStr" r="I4400">
        <is>
          <t xml:space="preserve">Y</t>
        </is>
      </c>
      <c s="8" t="inlineStr" r="J4400">
        <is>
          <t xml:space="preserve"> McHenry</t>
        </is>
      </c>
    </row>
    <row r="4401" ht="20.25" customHeight="0">
      <c s="5" t="inlineStr" r="A4401">
        <is>
          <t xml:space="preserve">44201353</t>
        </is>
      </c>
      <c s="5" t="inlineStr" r="B4401">
        <is>
          <t xml:space="preserve">CLASS C PATCHES, TYPE II,  10 INCH</t>
        </is>
      </c>
      <c s="5" t="inlineStr" r="C4401">
        <is>
          <t xml:space="preserve">SQ YD  </t>
        </is>
      </c>
      <c s="6" r="D4401">
        <v>87.000</v>
      </c>
      <c s="7" r="E4401">
        <v>1</v>
      </c>
      <c s="8" t="inlineStr" r="F4401">
        <is>
          <t xml:space="preserve">62T60</t>
        </is>
      </c>
      <c s="8" t="inlineStr" r="G4401">
        <is>
          <t xml:space="preserve">109</t>
        </is>
      </c>
      <c s="9" r="H4401">
        <v>400.0000</v>
      </c>
      <c s="8" t="inlineStr" r="I4401">
        <is>
          <t xml:space="preserve"/>
        </is>
      </c>
      <c s="8" t="inlineStr" r="J4401">
        <is>
          <t xml:space="preserve"> McHenry</t>
        </is>
      </c>
    </row>
    <row r="4402" ht="20.25" customHeight="0">
      <c s="5" t="inlineStr" r="A4402">
        <is>
          <t xml:space="preserve">44201353</t>
        </is>
      </c>
      <c s="5" t="inlineStr" r="B4402">
        <is>
          <t xml:space="preserve">CLASS C PATCHES, TYPE II,  10 INCH</t>
        </is>
      </c>
      <c s="5" t="inlineStr" r="C4402">
        <is>
          <t xml:space="preserve">SQ YD  </t>
        </is>
      </c>
      <c s="6" r="D4402">
        <v>87.000</v>
      </c>
      <c s="7" r="E4402">
        <v>1</v>
      </c>
      <c s="8" t="inlineStr" r="F4402">
        <is>
          <t xml:space="preserve">62T60</t>
        </is>
      </c>
      <c s="8" t="inlineStr" r="G4402">
        <is>
          <t xml:space="preserve">109</t>
        </is>
      </c>
      <c s="9" r="H4402">
        <v>500.0000</v>
      </c>
      <c s="8" t="inlineStr" r="I4402">
        <is>
          <t xml:space="preserve"/>
        </is>
      </c>
      <c s="8" t="inlineStr" r="J4402">
        <is>
          <t xml:space="preserve"> McHenry</t>
        </is>
      </c>
    </row>
    <row r="4403" ht="20.25" customHeight="0">
      <c s="5" t="inlineStr" r="A4403">
        <is>
          <t xml:space="preserve">44201353</t>
        </is>
      </c>
      <c s="5" t="inlineStr" r="B4403">
        <is>
          <t xml:space="preserve">CLASS C PATCHES, TYPE II,  10 INCH</t>
        </is>
      </c>
      <c s="5" t="inlineStr" r="C4403">
        <is>
          <t xml:space="preserve">SQ YD  </t>
        </is>
      </c>
      <c s="6" r="D4403">
        <v>10.000</v>
      </c>
      <c s="7" r="E4403">
        <v>2</v>
      </c>
      <c s="8" t="inlineStr" r="F4403">
        <is>
          <t xml:space="preserve">64P61</t>
        </is>
      </c>
      <c s="8" t="inlineStr" r="G4403">
        <is>
          <t xml:space="preserve">026</t>
        </is>
      </c>
      <c s="9" r="H4403">
        <v>200.0000</v>
      </c>
      <c s="8" t="inlineStr" r="I4403">
        <is>
          <t xml:space="preserve">Y</t>
        </is>
      </c>
      <c s="8" t="inlineStr" r="J4403">
        <is>
          <t xml:space="preserve"> Winnebago</t>
        </is>
      </c>
    </row>
    <row r="4404" ht="20.25" customHeight="0">
      <c s="5" t="inlineStr" r="A4404">
        <is>
          <t xml:space="preserve">44201353</t>
        </is>
      </c>
      <c s="5" t="inlineStr" r="B4404">
        <is>
          <t xml:space="preserve">CLASS C PATCHES, TYPE II,  10 INCH</t>
        </is>
      </c>
      <c s="5" t="inlineStr" r="C4404">
        <is>
          <t xml:space="preserve">SQ YD  </t>
        </is>
      </c>
      <c s="6" r="D4404">
        <v>10.000</v>
      </c>
      <c s="7" r="E4404">
        <v>2</v>
      </c>
      <c s="8" t="inlineStr" r="F4404">
        <is>
          <t xml:space="preserve">64P61</t>
        </is>
      </c>
      <c s="8" t="inlineStr" r="G4404">
        <is>
          <t xml:space="preserve">026</t>
        </is>
      </c>
      <c s="9" r="H4404">
        <v>177.0000</v>
      </c>
      <c s="8" t="inlineStr" r="I4404">
        <is>
          <t xml:space="preserve"/>
        </is>
      </c>
      <c s="8" t="inlineStr" r="J4404">
        <is>
          <t xml:space="preserve"> Winnebago</t>
        </is>
      </c>
    </row>
    <row r="4405" ht="20.25" customHeight="0">
      <c s="5" t="inlineStr" r="A4405">
        <is>
          <t xml:space="preserve">44201353</t>
        </is>
      </c>
      <c s="5" t="inlineStr" r="B4405">
        <is>
          <t xml:space="preserve">CLASS C PATCHES, TYPE II,  10 INCH</t>
        </is>
      </c>
      <c s="5" t="inlineStr" r="C4405">
        <is>
          <t xml:space="preserve">SQ YD  </t>
        </is>
      </c>
      <c s="6" r="D4405">
        <v>10.000</v>
      </c>
      <c s="7" r="E4405">
        <v>2</v>
      </c>
      <c s="8" t="inlineStr" r="F4405">
        <is>
          <t xml:space="preserve">64P61</t>
        </is>
      </c>
      <c s="8" t="inlineStr" r="G4405">
        <is>
          <t xml:space="preserve">026</t>
        </is>
      </c>
      <c s="9" r="H4405">
        <v>200.9600</v>
      </c>
      <c s="8" t="inlineStr" r="I4405">
        <is>
          <t xml:space="preserve"/>
        </is>
      </c>
      <c s="8" t="inlineStr" r="J4405">
        <is>
          <t xml:space="preserve"> Winnebago</t>
        </is>
      </c>
    </row>
    <row r="4406" ht="20.25" customHeight="0">
      <c s="5" t="inlineStr" r="A4406">
        <is>
          <t xml:space="preserve">44201357</t>
        </is>
      </c>
      <c s="5" t="inlineStr" r="B4406">
        <is>
          <t xml:space="preserve">CLASS C PATCHES, TYPE III, 10 INCH</t>
        </is>
      </c>
      <c s="5" t="inlineStr" r="C4406">
        <is>
          <t xml:space="preserve">SQ YD  </t>
        </is>
      </c>
      <c s="6" r="D4406">
        <v>87.000</v>
      </c>
      <c s="7" r="E4406">
        <v>1</v>
      </c>
      <c s="8" t="inlineStr" r="F4406">
        <is>
          <t xml:space="preserve">62T60</t>
        </is>
      </c>
      <c s="8" t="inlineStr" r="G4406">
        <is>
          <t xml:space="preserve">109</t>
        </is>
      </c>
      <c s="9" r="H4406">
        <v>400.0000</v>
      </c>
      <c s="8" t="inlineStr" r="I4406">
        <is>
          <t xml:space="preserve">Y</t>
        </is>
      </c>
      <c s="8" t="inlineStr" r="J4406">
        <is>
          <t xml:space="preserve"> McHenry</t>
        </is>
      </c>
    </row>
    <row r="4407" ht="20.25" customHeight="0">
      <c s="5" t="inlineStr" r="A4407">
        <is>
          <t xml:space="preserve">44201357</t>
        </is>
      </c>
      <c s="5" t="inlineStr" r="B4407">
        <is>
          <t xml:space="preserve">CLASS C PATCHES, TYPE III, 10 INCH</t>
        </is>
      </c>
      <c s="5" t="inlineStr" r="C4407">
        <is>
          <t xml:space="preserve">SQ YD  </t>
        </is>
      </c>
      <c s="6" r="D4407">
        <v>87.000</v>
      </c>
      <c s="7" r="E4407">
        <v>1</v>
      </c>
      <c s="8" t="inlineStr" r="F4407">
        <is>
          <t xml:space="preserve">62T60</t>
        </is>
      </c>
      <c s="8" t="inlineStr" r="G4407">
        <is>
          <t xml:space="preserve">109</t>
        </is>
      </c>
      <c s="9" r="H4407">
        <v>400.0000</v>
      </c>
      <c s="8" t="inlineStr" r="I4407">
        <is>
          <t xml:space="preserve"/>
        </is>
      </c>
      <c s="8" t="inlineStr" r="J4407">
        <is>
          <t xml:space="preserve"> McHenry</t>
        </is>
      </c>
    </row>
    <row r="4408" ht="20.25" customHeight="0">
      <c s="5" t="inlineStr" r="A4408">
        <is>
          <t xml:space="preserve">44201357</t>
        </is>
      </c>
      <c s="5" t="inlineStr" r="B4408">
        <is>
          <t xml:space="preserve">CLASS C PATCHES, TYPE III, 10 INCH</t>
        </is>
      </c>
      <c s="5" t="inlineStr" r="C4408">
        <is>
          <t xml:space="preserve">SQ YD  </t>
        </is>
      </c>
      <c s="6" r="D4408">
        <v>87.000</v>
      </c>
      <c s="7" r="E4408">
        <v>1</v>
      </c>
      <c s="8" t="inlineStr" r="F4408">
        <is>
          <t xml:space="preserve">62T60</t>
        </is>
      </c>
      <c s="8" t="inlineStr" r="G4408">
        <is>
          <t xml:space="preserve">109</t>
        </is>
      </c>
      <c s="9" r="H4408">
        <v>500.0000</v>
      </c>
      <c s="8" t="inlineStr" r="I4408">
        <is>
          <t xml:space="preserve"/>
        </is>
      </c>
      <c s="8" t="inlineStr" r="J4408">
        <is>
          <t xml:space="preserve"> McHenry</t>
        </is>
      </c>
    </row>
    <row r="4409" ht="20.25" customHeight="0">
      <c s="5" t="inlineStr" r="A4409">
        <is>
          <t xml:space="preserve">44201359</t>
        </is>
      </c>
      <c s="5" t="inlineStr" r="B4409">
        <is>
          <t xml:space="preserve">CLASS C PATCHES, TYPE IV,  10 INCH</t>
        </is>
      </c>
      <c s="5" t="inlineStr" r="C4409">
        <is>
          <t xml:space="preserve">SQ YD  </t>
        </is>
      </c>
      <c s="6" r="D4409">
        <v>138.000</v>
      </c>
      <c s="7" r="E4409">
        <v>2</v>
      </c>
      <c s="8" t="inlineStr" r="F4409">
        <is>
          <t xml:space="preserve">64P61</t>
        </is>
      </c>
      <c s="8" t="inlineStr" r="G4409">
        <is>
          <t xml:space="preserve">026</t>
        </is>
      </c>
      <c s="9" r="H4409">
        <v>200.0000</v>
      </c>
      <c s="8" t="inlineStr" r="I4409">
        <is>
          <t xml:space="preserve">Y</t>
        </is>
      </c>
      <c s="8" t="inlineStr" r="J4409">
        <is>
          <t xml:space="preserve"> Winnebago</t>
        </is>
      </c>
    </row>
    <row r="4410" ht="20.25" customHeight="0">
      <c s="5" t="inlineStr" r="A4410">
        <is>
          <t xml:space="preserve">44201359</t>
        </is>
      </c>
      <c s="5" t="inlineStr" r="B4410">
        <is>
          <t xml:space="preserve">CLASS C PATCHES, TYPE IV,  10 INCH</t>
        </is>
      </c>
      <c s="5" t="inlineStr" r="C4410">
        <is>
          <t xml:space="preserve">SQ YD  </t>
        </is>
      </c>
      <c s="6" r="D4410">
        <v>138.000</v>
      </c>
      <c s="7" r="E4410">
        <v>2</v>
      </c>
      <c s="8" t="inlineStr" r="F4410">
        <is>
          <t xml:space="preserve">64P61</t>
        </is>
      </c>
      <c s="8" t="inlineStr" r="G4410">
        <is>
          <t xml:space="preserve">026</t>
        </is>
      </c>
      <c s="9" r="H4410">
        <v>167.0000</v>
      </c>
      <c s="8" t="inlineStr" r="I4410">
        <is>
          <t xml:space="preserve"/>
        </is>
      </c>
      <c s="8" t="inlineStr" r="J4410">
        <is>
          <t xml:space="preserve"> Winnebago</t>
        </is>
      </c>
    </row>
    <row r="4411" ht="20.25" customHeight="0">
      <c s="5" t="inlineStr" r="A4411">
        <is>
          <t xml:space="preserve">44201359</t>
        </is>
      </c>
      <c s="5" t="inlineStr" r="B4411">
        <is>
          <t xml:space="preserve">CLASS C PATCHES, TYPE IV,  10 INCH</t>
        </is>
      </c>
      <c s="5" t="inlineStr" r="C4411">
        <is>
          <t xml:space="preserve">SQ YD  </t>
        </is>
      </c>
      <c s="6" r="D4411">
        <v>138.000</v>
      </c>
      <c s="7" r="E4411">
        <v>2</v>
      </c>
      <c s="8" t="inlineStr" r="F4411">
        <is>
          <t xml:space="preserve">64P61</t>
        </is>
      </c>
      <c s="8" t="inlineStr" r="G4411">
        <is>
          <t xml:space="preserve">026</t>
        </is>
      </c>
      <c s="9" r="H4411">
        <v>200.9600</v>
      </c>
      <c s="8" t="inlineStr" r="I4411">
        <is>
          <t xml:space="preserve"/>
        </is>
      </c>
      <c s="8" t="inlineStr" r="J4411">
        <is>
          <t xml:space="preserve"> Winnebago</t>
        </is>
      </c>
    </row>
    <row r="4412" ht="20.25" customHeight="0">
      <c s="5" t="inlineStr" r="A4412">
        <is>
          <t xml:space="preserve">44201359</t>
        </is>
      </c>
      <c s="5" t="inlineStr" r="B4412">
        <is>
          <t xml:space="preserve">CLASS C PATCHES, TYPE IV,  10 INCH</t>
        </is>
      </c>
      <c s="5" t="inlineStr" r="C4412">
        <is>
          <t xml:space="preserve">SQ YD  </t>
        </is>
      </c>
      <c s="6" r="D4412">
        <v>91.700</v>
      </c>
      <c s="7" r="E4412">
        <v>7</v>
      </c>
      <c s="8" t="inlineStr" r="F4412">
        <is>
          <t xml:space="preserve">74903</t>
        </is>
      </c>
      <c s="8" t="inlineStr" r="G4412">
        <is>
          <t xml:space="preserve">066</t>
        </is>
      </c>
      <c s="9" r="H4412">
        <v>239.2000</v>
      </c>
      <c s="8" t="inlineStr" r="I4412">
        <is>
          <t xml:space="preserve">Y</t>
        </is>
      </c>
      <c s="8" t="inlineStr" r="J4412">
        <is>
          <t xml:space="preserve"> Coles</t>
        </is>
      </c>
    </row>
    <row r="4413" ht="20.25" customHeight="0">
      <c s="5" t="inlineStr" r="A4413">
        <is>
          <t xml:space="preserve">44201359</t>
        </is>
      </c>
      <c s="5" t="inlineStr" r="B4413">
        <is>
          <t xml:space="preserve">CLASS C PATCHES, TYPE IV,  10 INCH</t>
        </is>
      </c>
      <c s="5" t="inlineStr" r="C4413">
        <is>
          <t xml:space="preserve">SQ YD  </t>
        </is>
      </c>
      <c s="6" r="D4413">
        <v>91.700</v>
      </c>
      <c s="7" r="E4413">
        <v>7</v>
      </c>
      <c s="8" t="inlineStr" r="F4413">
        <is>
          <t xml:space="preserve">74903</t>
        </is>
      </c>
      <c s="8" t="inlineStr" r="G4413">
        <is>
          <t xml:space="preserve">066</t>
        </is>
      </c>
      <c s="9" r="H4413">
        <v>285.0000</v>
      </c>
      <c s="8" t="inlineStr" r="I4413">
        <is>
          <t xml:space="preserve"/>
        </is>
      </c>
      <c s="8" t="inlineStr" r="J4413">
        <is>
          <t xml:space="preserve"> Coles</t>
        </is>
      </c>
    </row>
    <row r="4414" ht="20.25" customHeight="0">
      <c s="5" t="inlineStr" r="A4414">
        <is>
          <t xml:space="preserve">44201361</t>
        </is>
      </c>
      <c s="5" t="inlineStr" r="B4414">
        <is>
          <t xml:space="preserve">CLASS C PATCHES, TYPE I,   11 INCH</t>
        </is>
      </c>
      <c s="5" t="inlineStr" r="C4414">
        <is>
          <t xml:space="preserve">SQ YD  </t>
        </is>
      </c>
      <c s="6" r="D4414">
        <v>2204.000</v>
      </c>
      <c s="7" r="E4414">
        <v>1</v>
      </c>
      <c s="8" t="inlineStr" r="F4414">
        <is>
          <t xml:space="preserve">60R49</t>
        </is>
      </c>
      <c s="8" t="inlineStr" r="G4414">
        <is>
          <t xml:space="preserve">104</t>
        </is>
      </c>
      <c s="9" r="H4414">
        <v>139.6000</v>
      </c>
      <c s="8" t="inlineStr" r="I4414">
        <is>
          <t xml:space="preserve">Y</t>
        </is>
      </c>
      <c s="8" t="inlineStr" r="J4414">
        <is>
          <t xml:space="preserve"> Cook</t>
        </is>
      </c>
    </row>
    <row r="4415" ht="20.25" customHeight="0">
      <c s="5" t="inlineStr" r="A4415">
        <is>
          <t xml:space="preserve">44201361</t>
        </is>
      </c>
      <c s="5" t="inlineStr" r="B4415">
        <is>
          <t xml:space="preserve">CLASS C PATCHES, TYPE I,   11 INCH</t>
        </is>
      </c>
      <c s="5" t="inlineStr" r="C4415">
        <is>
          <t xml:space="preserve">SQ YD  </t>
        </is>
      </c>
      <c s="6" r="D4415">
        <v>2204.000</v>
      </c>
      <c s="7" r="E4415">
        <v>1</v>
      </c>
      <c s="8" t="inlineStr" r="F4415">
        <is>
          <t xml:space="preserve">60R49</t>
        </is>
      </c>
      <c s="8" t="inlineStr" r="G4415">
        <is>
          <t xml:space="preserve">104</t>
        </is>
      </c>
      <c s="9" r="H4415">
        <v>150.0000</v>
      </c>
      <c s="8" t="inlineStr" r="I4415">
        <is>
          <t xml:space="preserve"/>
        </is>
      </c>
      <c s="8" t="inlineStr" r="J4415">
        <is>
          <t xml:space="preserve"> Cook</t>
        </is>
      </c>
    </row>
    <row r="4416" ht="20.25" customHeight="0">
      <c s="5" t="inlineStr" r="A4416">
        <is>
          <t xml:space="preserve">44201385</t>
        </is>
      </c>
      <c s="5" t="inlineStr" r="B4416">
        <is>
          <t xml:space="preserve">CLASS C PATCHES, TYPE I,   13 INCH</t>
        </is>
      </c>
      <c s="5" t="inlineStr" r="C4416">
        <is>
          <t xml:space="preserve">SQ YD  </t>
        </is>
      </c>
      <c s="6" r="D4416">
        <v>290.000</v>
      </c>
      <c s="7" r="E4416">
        <v>9</v>
      </c>
      <c s="8" t="inlineStr" r="F4416">
        <is>
          <t xml:space="preserve">78A45</t>
        </is>
      </c>
      <c s="8" t="inlineStr" r="G4416">
        <is>
          <t xml:space="preserve">090</t>
        </is>
      </c>
      <c s="9" r="H4416">
        <v>165.0000</v>
      </c>
      <c s="8" t="inlineStr" r="I4416">
        <is>
          <t xml:space="preserve">Y</t>
        </is>
      </c>
      <c s="8" t="inlineStr" r="J4416">
        <is>
          <t xml:space="preserve"> Franklin</t>
        </is>
      </c>
    </row>
    <row r="4417" ht="20.25" customHeight="0">
      <c s="5" t="inlineStr" r="A4417">
        <is>
          <t xml:space="preserve">44201385</t>
        </is>
      </c>
      <c s="5" t="inlineStr" r="B4417">
        <is>
          <t xml:space="preserve">CLASS C PATCHES, TYPE I,   13 INCH</t>
        </is>
      </c>
      <c s="5" t="inlineStr" r="C4417">
        <is>
          <t xml:space="preserve">SQ YD  </t>
        </is>
      </c>
      <c s="6" r="D4417">
        <v>290.000</v>
      </c>
      <c s="7" r="E4417">
        <v>9</v>
      </c>
      <c s="8" t="inlineStr" r="F4417">
        <is>
          <t xml:space="preserve">78A45</t>
        </is>
      </c>
      <c s="8" t="inlineStr" r="G4417">
        <is>
          <t xml:space="preserve">090</t>
        </is>
      </c>
      <c s="9" r="H4417">
        <v>265.0000</v>
      </c>
      <c s="8" t="inlineStr" r="I4417">
        <is>
          <t xml:space="preserve"/>
        </is>
      </c>
      <c s="8" t="inlineStr" r="J4417">
        <is>
          <t xml:space="preserve"> Franklin</t>
        </is>
      </c>
    </row>
    <row r="4418" ht="20.25" customHeight="0">
      <c s="5" t="inlineStr" r="A4418">
        <is>
          <t xml:space="preserve">44201385</t>
        </is>
      </c>
      <c s="5" t="inlineStr" r="B4418">
        <is>
          <t xml:space="preserve">CLASS C PATCHES, TYPE I,   13 INCH</t>
        </is>
      </c>
      <c s="5" t="inlineStr" r="C4418">
        <is>
          <t xml:space="preserve">SQ YD  </t>
        </is>
      </c>
      <c s="6" r="D4418">
        <v>237.000</v>
      </c>
      <c s="7" r="E4418">
        <v>9</v>
      </c>
      <c s="8" t="inlineStr" r="F4418">
        <is>
          <t xml:space="preserve">78A46</t>
        </is>
      </c>
      <c s="8" t="inlineStr" r="G4418">
        <is>
          <t xml:space="preserve">091</t>
        </is>
      </c>
      <c s="9" r="H4418">
        <v>205.0000</v>
      </c>
      <c s="8" t="inlineStr" r="I4418">
        <is>
          <t xml:space="preserve">Y</t>
        </is>
      </c>
      <c s="8" t="inlineStr" r="J4418">
        <is>
          <t xml:space="preserve"> Jefferson</t>
        </is>
      </c>
    </row>
    <row r="4419" ht="20.25" customHeight="0">
      <c s="5" t="inlineStr" r="A4419">
        <is>
          <t xml:space="preserve">44201385</t>
        </is>
      </c>
      <c s="5" t="inlineStr" r="B4419">
        <is>
          <t xml:space="preserve">CLASS C PATCHES, TYPE I,   13 INCH</t>
        </is>
      </c>
      <c s="5" t="inlineStr" r="C4419">
        <is>
          <t xml:space="preserve">SQ YD  </t>
        </is>
      </c>
      <c s="6" r="D4419">
        <v>5.000</v>
      </c>
      <c s="7" r="E4419">
        <v>9</v>
      </c>
      <c s="8" t="inlineStr" r="F4419">
        <is>
          <t xml:space="preserve">78A47</t>
        </is>
      </c>
      <c s="8" t="inlineStr" r="G4419">
        <is>
          <t xml:space="preserve">092</t>
        </is>
      </c>
      <c s="9" r="H4419">
        <v>350.0000</v>
      </c>
      <c s="8" t="inlineStr" r="I4419">
        <is>
          <t xml:space="preserve">Y</t>
        </is>
      </c>
      <c s="8" t="inlineStr" r="J4419">
        <is>
          <t xml:space="preserve"> Franklin, Perry</t>
        </is>
      </c>
    </row>
    <row r="4420" ht="20.25" customHeight="0">
      <c s="5" t="inlineStr" r="A4420">
        <is>
          <t xml:space="preserve">44201385</t>
        </is>
      </c>
      <c s="5" t="inlineStr" r="B4420">
        <is>
          <t xml:space="preserve">CLASS C PATCHES, TYPE I,   13 INCH</t>
        </is>
      </c>
      <c s="5" t="inlineStr" r="C4420">
        <is>
          <t xml:space="preserve">SQ YD  </t>
        </is>
      </c>
      <c s="6" r="D4420">
        <v>5.000</v>
      </c>
      <c s="7" r="E4420">
        <v>9</v>
      </c>
      <c s="8" t="inlineStr" r="F4420">
        <is>
          <t xml:space="preserve">78A47</t>
        </is>
      </c>
      <c s="8" t="inlineStr" r="G4420">
        <is>
          <t xml:space="preserve">092</t>
        </is>
      </c>
      <c s="9" r="H4420">
        <v>495.0000</v>
      </c>
      <c s="8" t="inlineStr" r="I4420">
        <is>
          <t xml:space="preserve"/>
        </is>
      </c>
      <c s="8" t="inlineStr" r="J4420">
        <is>
          <t xml:space="preserve"> Franklin, Perry</t>
        </is>
      </c>
    </row>
    <row r="4421" ht="20.25" customHeight="0">
      <c s="5" t="inlineStr" r="A4421">
        <is>
          <t xml:space="preserve">44201389</t>
        </is>
      </c>
      <c s="5" t="inlineStr" r="B4421">
        <is>
          <t xml:space="preserve">CLASS C PATCHES, TYPE II,  13 INCH</t>
        </is>
      </c>
      <c s="5" t="inlineStr" r="C4421">
        <is>
          <t xml:space="preserve">SQ YD  </t>
        </is>
      </c>
      <c s="6" r="D4421">
        <v>16.000</v>
      </c>
      <c s="7" r="E4421">
        <v>6</v>
      </c>
      <c s="8" t="inlineStr" r="F4421">
        <is>
          <t xml:space="preserve">72721</t>
        </is>
      </c>
      <c s="8" t="inlineStr" r="G4421">
        <is>
          <t xml:space="preserve">062</t>
        </is>
      </c>
      <c s="9" r="H4421">
        <v>430.0000</v>
      </c>
      <c s="8" t="inlineStr" r="I4421">
        <is>
          <t xml:space="preserve">Y</t>
        </is>
      </c>
      <c s="8" t="inlineStr" r="J4421">
        <is>
          <t xml:space="preserve"> Logan</t>
        </is>
      </c>
    </row>
    <row r="4422" ht="20.25" customHeight="0">
      <c s="5" t="inlineStr" r="A4422">
        <is>
          <t xml:space="preserve">44201389</t>
        </is>
      </c>
      <c s="5" t="inlineStr" r="B4422">
        <is>
          <t xml:space="preserve">CLASS C PATCHES, TYPE II,  13 INCH</t>
        </is>
      </c>
      <c s="5" t="inlineStr" r="C4422">
        <is>
          <t xml:space="preserve">SQ YD  </t>
        </is>
      </c>
      <c s="6" r="D4422">
        <v>16.000</v>
      </c>
      <c s="7" r="E4422">
        <v>6</v>
      </c>
      <c s="8" t="inlineStr" r="F4422">
        <is>
          <t xml:space="preserve">72721</t>
        </is>
      </c>
      <c s="8" t="inlineStr" r="G4422">
        <is>
          <t xml:space="preserve">062</t>
        </is>
      </c>
      <c s="9" r="H4422">
        <v>415.0000</v>
      </c>
      <c s="8" t="inlineStr" r="I4422">
        <is>
          <t xml:space="preserve"/>
        </is>
      </c>
      <c s="8" t="inlineStr" r="J4422">
        <is>
          <t xml:space="preserve"> Logan</t>
        </is>
      </c>
    </row>
    <row r="4423" ht="20.25" customHeight="0">
      <c s="5" t="inlineStr" r="A4423">
        <is>
          <t xml:space="preserve">44201389</t>
        </is>
      </c>
      <c s="5" t="inlineStr" r="B4423">
        <is>
          <t xml:space="preserve">CLASS C PATCHES, TYPE II,  13 INCH</t>
        </is>
      </c>
      <c s="5" t="inlineStr" r="C4423">
        <is>
          <t xml:space="preserve">SQ YD  </t>
        </is>
      </c>
      <c s="6" r="D4423">
        <v>451.000</v>
      </c>
      <c s="7" r="E4423">
        <v>9</v>
      </c>
      <c s="8" t="inlineStr" r="F4423">
        <is>
          <t xml:space="preserve">78A34</t>
        </is>
      </c>
      <c s="8" t="inlineStr" r="G4423">
        <is>
          <t xml:space="preserve">088</t>
        </is>
      </c>
      <c s="9" r="H4423">
        <v>174.0000</v>
      </c>
      <c s="8" t="inlineStr" r="I4423">
        <is>
          <t xml:space="preserve">Y</t>
        </is>
      </c>
      <c s="8" t="inlineStr" r="J4423">
        <is>
          <t xml:space="preserve"> Jefferson</t>
        </is>
      </c>
    </row>
    <row r="4424" ht="20.25" customHeight="0">
      <c s="5" t="inlineStr" r="A4424">
        <is>
          <t xml:space="preserve">44201389</t>
        </is>
      </c>
      <c s="5" t="inlineStr" r="B4424">
        <is>
          <t xml:space="preserve">CLASS C PATCHES, TYPE II,  13 INCH</t>
        </is>
      </c>
      <c s="5" t="inlineStr" r="C4424">
        <is>
          <t xml:space="preserve">SQ YD  </t>
        </is>
      </c>
      <c s="6" r="D4424">
        <v>676.000</v>
      </c>
      <c s="7" r="E4424">
        <v>9</v>
      </c>
      <c s="8" t="inlineStr" r="F4424">
        <is>
          <t xml:space="preserve">78A45</t>
        </is>
      </c>
      <c s="8" t="inlineStr" r="G4424">
        <is>
          <t xml:space="preserve">090</t>
        </is>
      </c>
      <c s="9" r="H4424">
        <v>145.0000</v>
      </c>
      <c s="8" t="inlineStr" r="I4424">
        <is>
          <t xml:space="preserve">Y</t>
        </is>
      </c>
      <c s="8" t="inlineStr" r="J4424">
        <is>
          <t xml:space="preserve"> Franklin</t>
        </is>
      </c>
    </row>
    <row r="4425" ht="20.25" customHeight="0">
      <c s="5" t="inlineStr" r="A4425">
        <is>
          <t xml:space="preserve">44201389</t>
        </is>
      </c>
      <c s="5" t="inlineStr" r="B4425">
        <is>
          <t xml:space="preserve">CLASS C PATCHES, TYPE II,  13 INCH</t>
        </is>
      </c>
      <c s="5" t="inlineStr" r="C4425">
        <is>
          <t xml:space="preserve">SQ YD  </t>
        </is>
      </c>
      <c s="6" r="D4425">
        <v>676.000</v>
      </c>
      <c s="7" r="E4425">
        <v>9</v>
      </c>
      <c s="8" t="inlineStr" r="F4425">
        <is>
          <t xml:space="preserve">78A45</t>
        </is>
      </c>
      <c s="8" t="inlineStr" r="G4425">
        <is>
          <t xml:space="preserve">090</t>
        </is>
      </c>
      <c s="9" r="H4425">
        <v>250.0000</v>
      </c>
      <c s="8" t="inlineStr" r="I4425">
        <is>
          <t xml:space="preserve"/>
        </is>
      </c>
      <c s="8" t="inlineStr" r="J4425">
        <is>
          <t xml:space="preserve"> Franklin</t>
        </is>
      </c>
    </row>
    <row r="4426" ht="20.25" customHeight="0">
      <c s="5" t="inlineStr" r="A4426">
        <is>
          <t xml:space="preserve">44201389</t>
        </is>
      </c>
      <c s="5" t="inlineStr" r="B4426">
        <is>
          <t xml:space="preserve">CLASS C PATCHES, TYPE II,  13 INCH</t>
        </is>
      </c>
      <c s="5" t="inlineStr" r="C4426">
        <is>
          <t xml:space="preserve">SQ YD  </t>
        </is>
      </c>
      <c s="6" r="D4426">
        <v>263.000</v>
      </c>
      <c s="7" r="E4426">
        <v>9</v>
      </c>
      <c s="8" t="inlineStr" r="F4426">
        <is>
          <t xml:space="preserve">78A46</t>
        </is>
      </c>
      <c s="8" t="inlineStr" r="G4426">
        <is>
          <t xml:space="preserve">091</t>
        </is>
      </c>
      <c s="9" r="H4426">
        <v>200.0000</v>
      </c>
      <c s="8" t="inlineStr" r="I4426">
        <is>
          <t xml:space="preserve">Y</t>
        </is>
      </c>
      <c s="8" t="inlineStr" r="J4426">
        <is>
          <t xml:space="preserve"> Jefferson</t>
        </is>
      </c>
    </row>
    <row r="4427" ht="20.25" customHeight="0">
      <c s="5" t="inlineStr" r="A4427">
        <is>
          <t xml:space="preserve">44201389</t>
        </is>
      </c>
      <c s="5" t="inlineStr" r="B4427">
        <is>
          <t xml:space="preserve">CLASS C PATCHES, TYPE II,  13 INCH</t>
        </is>
      </c>
      <c s="5" t="inlineStr" r="C4427">
        <is>
          <t xml:space="preserve">SQ YD  </t>
        </is>
      </c>
      <c s="6" r="D4427">
        <v>73.000</v>
      </c>
      <c s="7" r="E4427">
        <v>9</v>
      </c>
      <c s="8" t="inlineStr" r="F4427">
        <is>
          <t xml:space="preserve">78A47</t>
        </is>
      </c>
      <c s="8" t="inlineStr" r="G4427">
        <is>
          <t xml:space="preserve">092</t>
        </is>
      </c>
      <c s="9" r="H4427">
        <v>300.0000</v>
      </c>
      <c s="8" t="inlineStr" r="I4427">
        <is>
          <t xml:space="preserve">Y</t>
        </is>
      </c>
      <c s="8" t="inlineStr" r="J4427">
        <is>
          <t xml:space="preserve"> Franklin, Perry</t>
        </is>
      </c>
    </row>
    <row r="4428" ht="20.25" customHeight="0">
      <c s="5" t="inlineStr" r="A4428">
        <is>
          <t xml:space="preserve">44201389</t>
        </is>
      </c>
      <c s="5" t="inlineStr" r="B4428">
        <is>
          <t xml:space="preserve">CLASS C PATCHES, TYPE II,  13 INCH</t>
        </is>
      </c>
      <c s="5" t="inlineStr" r="C4428">
        <is>
          <t xml:space="preserve">SQ YD  </t>
        </is>
      </c>
      <c s="6" r="D4428">
        <v>73.000</v>
      </c>
      <c s="7" r="E4428">
        <v>9</v>
      </c>
      <c s="8" t="inlineStr" r="F4428">
        <is>
          <t xml:space="preserve">78A47</t>
        </is>
      </c>
      <c s="8" t="inlineStr" r="G4428">
        <is>
          <t xml:space="preserve">092</t>
        </is>
      </c>
      <c s="9" r="H4428">
        <v>485.0000</v>
      </c>
      <c s="8" t="inlineStr" r="I4428">
        <is>
          <t xml:space="preserve"/>
        </is>
      </c>
      <c s="8" t="inlineStr" r="J4428">
        <is>
          <t xml:space="preserve"> Franklin, Perry</t>
        </is>
      </c>
    </row>
    <row r="4429" ht="20.25" customHeight="0">
      <c s="5" t="inlineStr" r="A4429">
        <is>
          <t xml:space="preserve">44201394</t>
        </is>
      </c>
      <c s="5" t="inlineStr" r="B4429">
        <is>
          <t xml:space="preserve">CLASS C PATCHES, TYPE III, 13 INCH</t>
        </is>
      </c>
      <c s="5" t="inlineStr" r="C4429">
        <is>
          <t xml:space="preserve">SQ YD  </t>
        </is>
      </c>
      <c s="6" r="D4429">
        <v>67.000</v>
      </c>
      <c s="7" r="E4429">
        <v>9</v>
      </c>
      <c s="8" t="inlineStr" r="F4429">
        <is>
          <t xml:space="preserve">78A34</t>
        </is>
      </c>
      <c s="8" t="inlineStr" r="G4429">
        <is>
          <t xml:space="preserve">088</t>
        </is>
      </c>
      <c s="9" r="H4429">
        <v>168.0000</v>
      </c>
      <c s="8" t="inlineStr" r="I4429">
        <is>
          <t xml:space="preserve">Y</t>
        </is>
      </c>
      <c s="8" t="inlineStr" r="J4429">
        <is>
          <t xml:space="preserve"> Jefferson</t>
        </is>
      </c>
    </row>
    <row r="4430" ht="20.25" customHeight="0">
      <c s="5" t="inlineStr" r="A4430">
        <is>
          <t xml:space="preserve">44201394</t>
        </is>
      </c>
      <c s="5" t="inlineStr" r="B4430">
        <is>
          <t xml:space="preserve">CLASS C PATCHES, TYPE III, 13 INCH</t>
        </is>
      </c>
      <c s="5" t="inlineStr" r="C4430">
        <is>
          <t xml:space="preserve">SQ YD  </t>
        </is>
      </c>
      <c s="6" r="D4430">
        <v>108.000</v>
      </c>
      <c s="7" r="E4430">
        <v>9</v>
      </c>
      <c s="8" t="inlineStr" r="F4430">
        <is>
          <t xml:space="preserve">78A45</t>
        </is>
      </c>
      <c s="8" t="inlineStr" r="G4430">
        <is>
          <t xml:space="preserve">090</t>
        </is>
      </c>
      <c s="9" r="H4430">
        <v>143.0000</v>
      </c>
      <c s="8" t="inlineStr" r="I4430">
        <is>
          <t xml:space="preserve">Y</t>
        </is>
      </c>
      <c s="8" t="inlineStr" r="J4430">
        <is>
          <t xml:space="preserve"> Franklin</t>
        </is>
      </c>
    </row>
    <row r="4431" ht="20.25" customHeight="0">
      <c s="5" t="inlineStr" r="A4431">
        <is>
          <t xml:space="preserve">44201394</t>
        </is>
      </c>
      <c s="5" t="inlineStr" r="B4431">
        <is>
          <t xml:space="preserve">CLASS C PATCHES, TYPE III, 13 INCH</t>
        </is>
      </c>
      <c s="5" t="inlineStr" r="C4431">
        <is>
          <t xml:space="preserve">SQ YD  </t>
        </is>
      </c>
      <c s="6" r="D4431">
        <v>108.000</v>
      </c>
      <c s="7" r="E4431">
        <v>9</v>
      </c>
      <c s="8" t="inlineStr" r="F4431">
        <is>
          <t xml:space="preserve">78A45</t>
        </is>
      </c>
      <c s="8" t="inlineStr" r="G4431">
        <is>
          <t xml:space="preserve">090</t>
        </is>
      </c>
      <c s="9" r="H4431">
        <v>240.0000</v>
      </c>
      <c s="8" t="inlineStr" r="I4431">
        <is>
          <t xml:space="preserve"/>
        </is>
      </c>
      <c s="8" t="inlineStr" r="J4431">
        <is>
          <t xml:space="preserve"> Franklin</t>
        </is>
      </c>
    </row>
    <row r="4432" ht="20.25" customHeight="0">
      <c s="5" t="inlineStr" r="A4432">
        <is>
          <t xml:space="preserve">44201394</t>
        </is>
      </c>
      <c s="5" t="inlineStr" r="B4432">
        <is>
          <t xml:space="preserve">CLASS C PATCHES, TYPE III, 13 INCH</t>
        </is>
      </c>
      <c s="5" t="inlineStr" r="C4432">
        <is>
          <t xml:space="preserve">SQ YD  </t>
        </is>
      </c>
      <c s="6" r="D4432">
        <v>53.000</v>
      </c>
      <c s="7" r="E4432">
        <v>9</v>
      </c>
      <c s="8" t="inlineStr" r="F4432">
        <is>
          <t xml:space="preserve">78A46</t>
        </is>
      </c>
      <c s="8" t="inlineStr" r="G4432">
        <is>
          <t xml:space="preserve">091</t>
        </is>
      </c>
      <c s="9" r="H4432">
        <v>195.0000</v>
      </c>
      <c s="8" t="inlineStr" r="I4432">
        <is>
          <t xml:space="preserve">Y</t>
        </is>
      </c>
      <c s="8" t="inlineStr" r="J4432">
        <is>
          <t xml:space="preserve"> Jefferson</t>
        </is>
      </c>
    </row>
    <row r="4433" ht="20.25" customHeight="0">
      <c s="5" t="inlineStr" r="A4433">
        <is>
          <t xml:space="preserve">44201394</t>
        </is>
      </c>
      <c s="5" t="inlineStr" r="B4433">
        <is>
          <t xml:space="preserve">CLASS C PATCHES, TYPE III, 13 INCH</t>
        </is>
      </c>
      <c s="5" t="inlineStr" r="C4433">
        <is>
          <t xml:space="preserve">SQ YD  </t>
        </is>
      </c>
      <c s="6" r="D4433">
        <v>16.000</v>
      </c>
      <c s="7" r="E4433">
        <v>9</v>
      </c>
      <c s="8" t="inlineStr" r="F4433">
        <is>
          <t xml:space="preserve">78A47</t>
        </is>
      </c>
      <c s="8" t="inlineStr" r="G4433">
        <is>
          <t xml:space="preserve">092</t>
        </is>
      </c>
      <c s="9" r="H4433">
        <v>275.0000</v>
      </c>
      <c s="8" t="inlineStr" r="I4433">
        <is>
          <t xml:space="preserve">Y</t>
        </is>
      </c>
      <c s="8" t="inlineStr" r="J4433">
        <is>
          <t xml:space="preserve"> Franklin, Perry</t>
        </is>
      </c>
    </row>
    <row r="4434" ht="20.25" customHeight="0">
      <c s="5" t="inlineStr" r="A4434">
        <is>
          <t xml:space="preserve">44201394</t>
        </is>
      </c>
      <c s="5" t="inlineStr" r="B4434">
        <is>
          <t xml:space="preserve">CLASS C PATCHES, TYPE III, 13 INCH</t>
        </is>
      </c>
      <c s="5" t="inlineStr" r="C4434">
        <is>
          <t xml:space="preserve">SQ YD  </t>
        </is>
      </c>
      <c s="6" r="D4434">
        <v>16.000</v>
      </c>
      <c s="7" r="E4434">
        <v>9</v>
      </c>
      <c s="8" t="inlineStr" r="F4434">
        <is>
          <t xml:space="preserve">78A47</t>
        </is>
      </c>
      <c s="8" t="inlineStr" r="G4434">
        <is>
          <t xml:space="preserve">092</t>
        </is>
      </c>
      <c s="9" r="H4434">
        <v>465.0000</v>
      </c>
      <c s="8" t="inlineStr" r="I4434">
        <is>
          <t xml:space="preserve"/>
        </is>
      </c>
      <c s="8" t="inlineStr" r="J4434">
        <is>
          <t xml:space="preserve"> Franklin, Perry</t>
        </is>
      </c>
    </row>
    <row r="4435" ht="20.25" customHeight="0">
      <c s="5" t="inlineStr" r="A4435">
        <is>
          <t xml:space="preserve">44201396</t>
        </is>
      </c>
      <c s="5" t="inlineStr" r="B4435">
        <is>
          <t xml:space="preserve">CLASS C PATCHES, TYPE IV,  13 INCH</t>
        </is>
      </c>
      <c s="5" t="inlineStr" r="C4435">
        <is>
          <t xml:space="preserve">SQ YD  </t>
        </is>
      </c>
      <c s="6" r="D4435">
        <v>338.000</v>
      </c>
      <c s="7" r="E4435">
        <v>9</v>
      </c>
      <c s="8" t="inlineStr" r="F4435">
        <is>
          <t xml:space="preserve">78A34</t>
        </is>
      </c>
      <c s="8" t="inlineStr" r="G4435">
        <is>
          <t xml:space="preserve">088</t>
        </is>
      </c>
      <c s="9" r="H4435">
        <v>163.0000</v>
      </c>
      <c s="8" t="inlineStr" r="I4435">
        <is>
          <t xml:space="preserve">Y</t>
        </is>
      </c>
      <c s="8" t="inlineStr" r="J4435">
        <is>
          <t xml:space="preserve"> Jefferson</t>
        </is>
      </c>
    </row>
    <row r="4436" ht="20.25" customHeight="0">
      <c s="5" t="inlineStr" r="A4436">
        <is>
          <t xml:space="preserve">44201396</t>
        </is>
      </c>
      <c s="5" t="inlineStr" r="B4436">
        <is>
          <t xml:space="preserve">CLASS C PATCHES, TYPE IV,  13 INCH</t>
        </is>
      </c>
      <c s="5" t="inlineStr" r="C4436">
        <is>
          <t xml:space="preserve">SQ YD  </t>
        </is>
      </c>
      <c s="6" r="D4436">
        <v>27.000</v>
      </c>
      <c s="7" r="E4436">
        <v>9</v>
      </c>
      <c s="8" t="inlineStr" r="F4436">
        <is>
          <t xml:space="preserve">78A47</t>
        </is>
      </c>
      <c s="8" t="inlineStr" r="G4436">
        <is>
          <t xml:space="preserve">092</t>
        </is>
      </c>
      <c s="9" r="H4436">
        <v>250.0000</v>
      </c>
      <c s="8" t="inlineStr" r="I4436">
        <is>
          <t xml:space="preserve">Y</t>
        </is>
      </c>
      <c s="8" t="inlineStr" r="J4436">
        <is>
          <t xml:space="preserve"> Franklin, Perry</t>
        </is>
      </c>
    </row>
    <row r="4437" ht="20.25" customHeight="0">
      <c s="5" t="inlineStr" r="A4437">
        <is>
          <t xml:space="preserve">44201396</t>
        </is>
      </c>
      <c s="5" t="inlineStr" r="B4437">
        <is>
          <t xml:space="preserve">CLASS C PATCHES, TYPE IV,  13 INCH</t>
        </is>
      </c>
      <c s="5" t="inlineStr" r="C4437">
        <is>
          <t xml:space="preserve">SQ YD  </t>
        </is>
      </c>
      <c s="6" r="D4437">
        <v>27.000</v>
      </c>
      <c s="7" r="E4437">
        <v>9</v>
      </c>
      <c s="8" t="inlineStr" r="F4437">
        <is>
          <t xml:space="preserve">78A47</t>
        </is>
      </c>
      <c s="8" t="inlineStr" r="G4437">
        <is>
          <t xml:space="preserve">092</t>
        </is>
      </c>
      <c s="9" r="H4437">
        <v>460.0000</v>
      </c>
      <c s="8" t="inlineStr" r="I4437">
        <is>
          <t xml:space="preserve"/>
        </is>
      </c>
      <c s="8" t="inlineStr" r="J4437">
        <is>
          <t xml:space="preserve"> Franklin, Perry</t>
        </is>
      </c>
    </row>
    <row r="4438" ht="20.25" customHeight="0">
      <c s="5" t="inlineStr" r="A4438">
        <is>
          <t xml:space="preserve">44201403</t>
        </is>
      </c>
      <c s="5" t="inlineStr" r="B4438">
        <is>
          <t xml:space="preserve">CLASS C PATCHES, TYPE II,  14 INCH</t>
        </is>
      </c>
      <c s="5" t="inlineStr" r="C4438">
        <is>
          <t xml:space="preserve">SQ YD  </t>
        </is>
      </c>
      <c s="6" r="D4438">
        <v>2568.000</v>
      </c>
      <c s="7" r="E4438">
        <v>9</v>
      </c>
      <c s="8" t="inlineStr" r="F4438">
        <is>
          <t xml:space="preserve">78A37</t>
        </is>
      </c>
      <c s="8" t="inlineStr" r="G4438">
        <is>
          <t xml:space="preserve">089</t>
        </is>
      </c>
      <c s="9" r="H4438">
        <v>155.0000</v>
      </c>
      <c s="8" t="inlineStr" r="I4438">
        <is>
          <t xml:space="preserve">Y</t>
        </is>
      </c>
      <c s="8" t="inlineStr" r="J4438">
        <is>
          <t xml:space="preserve"> Saline</t>
        </is>
      </c>
    </row>
    <row r="4439" ht="20.25" customHeight="0">
      <c s="5" t="inlineStr" r="A4439">
        <is>
          <t xml:space="preserve">44201403</t>
        </is>
      </c>
      <c s="5" t="inlineStr" r="B4439">
        <is>
          <t xml:space="preserve">CLASS C PATCHES, TYPE II,  14 INCH</t>
        </is>
      </c>
      <c s="5" t="inlineStr" r="C4439">
        <is>
          <t xml:space="preserve">SQ YD  </t>
        </is>
      </c>
      <c s="6" r="D4439">
        <v>2568.000</v>
      </c>
      <c s="7" r="E4439">
        <v>9</v>
      </c>
      <c s="8" t="inlineStr" r="F4439">
        <is>
          <t xml:space="preserve">78A37</t>
        </is>
      </c>
      <c s="8" t="inlineStr" r="G4439">
        <is>
          <t xml:space="preserve">089</t>
        </is>
      </c>
      <c s="9" r="H4439">
        <v>200.0000</v>
      </c>
      <c s="8" t="inlineStr" r="I4439">
        <is>
          <t xml:space="preserve"/>
        </is>
      </c>
      <c s="8" t="inlineStr" r="J4439">
        <is>
          <t xml:space="preserve"> Saline</t>
        </is>
      </c>
    </row>
    <row r="4440" ht="20.25" customHeight="0">
      <c s="5" t="inlineStr" r="A4440">
        <is>
          <t xml:space="preserve">44201407</t>
        </is>
      </c>
      <c s="5" t="inlineStr" r="B4440">
        <is>
          <t xml:space="preserve">CLASS C PATCHES, TYPE III, 14 INCH</t>
        </is>
      </c>
      <c s="5" t="inlineStr" r="C4440">
        <is>
          <t xml:space="preserve">SQ YD  </t>
        </is>
      </c>
      <c s="6" r="D4440">
        <v>437.000</v>
      </c>
      <c s="7" r="E4440">
        <v>9</v>
      </c>
      <c s="8" t="inlineStr" r="F4440">
        <is>
          <t xml:space="preserve">78A37</t>
        </is>
      </c>
      <c s="8" t="inlineStr" r="G4440">
        <is>
          <t xml:space="preserve">089</t>
        </is>
      </c>
      <c s="9" r="H4440">
        <v>151.0000</v>
      </c>
      <c s="8" t="inlineStr" r="I4440">
        <is>
          <t xml:space="preserve">Y</t>
        </is>
      </c>
      <c s="8" t="inlineStr" r="J4440">
        <is>
          <t xml:space="preserve"> Saline</t>
        </is>
      </c>
    </row>
    <row r="4441" ht="20.25" customHeight="0">
      <c s="5" t="inlineStr" r="A4441">
        <is>
          <t xml:space="preserve">44201407</t>
        </is>
      </c>
      <c s="5" t="inlineStr" r="B4441">
        <is>
          <t xml:space="preserve">CLASS C PATCHES, TYPE III, 14 INCH</t>
        </is>
      </c>
      <c s="5" t="inlineStr" r="C4441">
        <is>
          <t xml:space="preserve">SQ YD  </t>
        </is>
      </c>
      <c s="6" r="D4441">
        <v>437.000</v>
      </c>
      <c s="7" r="E4441">
        <v>9</v>
      </c>
      <c s="8" t="inlineStr" r="F4441">
        <is>
          <t xml:space="preserve">78A37</t>
        </is>
      </c>
      <c s="8" t="inlineStr" r="G4441">
        <is>
          <t xml:space="preserve">089</t>
        </is>
      </c>
      <c s="9" r="H4441">
        <v>190.0000</v>
      </c>
      <c s="8" t="inlineStr" r="I4441">
        <is>
          <t xml:space="preserve"/>
        </is>
      </c>
      <c s="8" t="inlineStr" r="J4441">
        <is>
          <t xml:space="preserve"> Saline</t>
        </is>
      </c>
    </row>
    <row r="4442" ht="20.25" customHeight="0">
      <c s="5" t="inlineStr" r="A4442">
        <is>
          <t xml:space="preserve">44201409</t>
        </is>
      </c>
      <c s="5" t="inlineStr" r="B4442">
        <is>
          <t xml:space="preserve">CLASS C PATCHES, TYPE IV,  14 INCH</t>
        </is>
      </c>
      <c s="5" t="inlineStr" r="C4442">
        <is>
          <t xml:space="preserve">SQ YD  </t>
        </is>
      </c>
      <c s="6" r="D4442">
        <v>1780.000</v>
      </c>
      <c s="7" r="E4442">
        <v>9</v>
      </c>
      <c s="8" t="inlineStr" r="F4442">
        <is>
          <t xml:space="preserve">78A37</t>
        </is>
      </c>
      <c s="8" t="inlineStr" r="G4442">
        <is>
          <t xml:space="preserve">089</t>
        </is>
      </c>
      <c s="9" r="H4442">
        <v>149.0000</v>
      </c>
      <c s="8" t="inlineStr" r="I4442">
        <is>
          <t xml:space="preserve">Y</t>
        </is>
      </c>
      <c s="8" t="inlineStr" r="J4442">
        <is>
          <t xml:space="preserve"> Saline</t>
        </is>
      </c>
    </row>
    <row r="4443" ht="20.25" customHeight="0">
      <c s="5" t="inlineStr" r="A4443">
        <is>
          <t xml:space="preserve">44201409</t>
        </is>
      </c>
      <c s="5" t="inlineStr" r="B4443">
        <is>
          <t xml:space="preserve">CLASS C PATCHES, TYPE IV,  14 INCH</t>
        </is>
      </c>
      <c s="5" t="inlineStr" r="C4443">
        <is>
          <t xml:space="preserve">SQ YD  </t>
        </is>
      </c>
      <c s="6" r="D4443">
        <v>1780.000</v>
      </c>
      <c s="7" r="E4443">
        <v>9</v>
      </c>
      <c s="8" t="inlineStr" r="F4443">
        <is>
          <t xml:space="preserve">78A37</t>
        </is>
      </c>
      <c s="8" t="inlineStr" r="G4443">
        <is>
          <t xml:space="preserve">089</t>
        </is>
      </c>
      <c s="9" r="H4443">
        <v>180.0000</v>
      </c>
      <c s="8" t="inlineStr" r="I4443">
        <is>
          <t xml:space="preserve"/>
        </is>
      </c>
      <c s="8" t="inlineStr" r="J4443">
        <is>
          <t xml:space="preserve"> Saline</t>
        </is>
      </c>
    </row>
    <row r="4444" ht="20.25" customHeight="0">
      <c s="5" t="inlineStr" r="A4444">
        <is>
          <t xml:space="preserve">44201421</t>
        </is>
      </c>
      <c s="5" t="inlineStr" r="B4444">
        <is>
          <t xml:space="preserve">CLASS C PATCHES, TYPE IV,  15 INCH</t>
        </is>
      </c>
      <c s="5" t="inlineStr" r="C4444">
        <is>
          <t xml:space="preserve">SQ YD  </t>
        </is>
      </c>
      <c s="6" r="D4444">
        <v>89.000</v>
      </c>
      <c s="7" r="E4444">
        <v>2</v>
      </c>
      <c s="8" t="inlineStr" r="F4444">
        <is>
          <t xml:space="preserve">64P41</t>
        </is>
      </c>
      <c s="8" t="inlineStr" r="G4444">
        <is>
          <t xml:space="preserve">176</t>
        </is>
      </c>
      <c s="9" r="H4444">
        <v>171.0000</v>
      </c>
      <c s="8" t="inlineStr" r="I4444">
        <is>
          <t xml:space="preserve">Y</t>
        </is>
      </c>
      <c s="8" t="inlineStr" r="J4444">
        <is>
          <t xml:space="preserve"> Bureau, Whiteside</t>
        </is>
      </c>
    </row>
    <row r="4445" ht="20.25" customHeight="0">
      <c s="5" t="inlineStr" r="A4445">
        <is>
          <t xml:space="preserve">44201421</t>
        </is>
      </c>
      <c s="5" t="inlineStr" r="B4445">
        <is>
          <t xml:space="preserve">CLASS C PATCHES, TYPE IV,  15 INCH</t>
        </is>
      </c>
      <c s="5" t="inlineStr" r="C4445">
        <is>
          <t xml:space="preserve">SQ YD  </t>
        </is>
      </c>
      <c s="6" r="D4445">
        <v>89.000</v>
      </c>
      <c s="7" r="E4445">
        <v>2</v>
      </c>
      <c s="8" t="inlineStr" r="F4445">
        <is>
          <t xml:space="preserve">64P41</t>
        </is>
      </c>
      <c s="8" t="inlineStr" r="G4445">
        <is>
          <t xml:space="preserve">176</t>
        </is>
      </c>
      <c s="9" r="H4445">
        <v>250.0000</v>
      </c>
      <c s="8" t="inlineStr" r="I4445">
        <is>
          <t xml:space="preserve"/>
        </is>
      </c>
      <c s="8" t="inlineStr" r="J4445">
        <is>
          <t xml:space="preserve"> Bureau, Whiteside</t>
        </is>
      </c>
    </row>
    <row r="4446" ht="20.25" customHeight="0">
      <c s="5" t="inlineStr" r="A4446">
        <is>
          <t xml:space="preserve">44201423</t>
        </is>
      </c>
      <c s="5" t="inlineStr" r="B4446">
        <is>
          <t xml:space="preserve">CLASS C PATCHES, TYPE I,   16 INCH</t>
        </is>
      </c>
      <c s="5" t="inlineStr" r="C4446">
        <is>
          <t xml:space="preserve">SQ YD  </t>
        </is>
      </c>
      <c s="6" r="D4446">
        <v>6.000</v>
      </c>
      <c s="7" r="E4446">
        <v>3</v>
      </c>
      <c s="8" t="inlineStr" r="F4446">
        <is>
          <t xml:space="preserve">66H62</t>
        </is>
      </c>
      <c s="8" t="inlineStr" r="G4446">
        <is>
          <t xml:space="preserve">037</t>
        </is>
      </c>
      <c s="9" r="H4446">
        <v>925.0000</v>
      </c>
      <c s="8" t="inlineStr" r="I4446">
        <is>
          <t xml:space="preserve">Y</t>
        </is>
      </c>
      <c s="8" t="inlineStr" r="J4446">
        <is>
          <t xml:space="preserve"> Iroquois</t>
        </is>
      </c>
    </row>
    <row r="4447" ht="20.25" customHeight="0">
      <c s="5" t="inlineStr" r="A4447">
        <is>
          <t xml:space="preserve">44201437</t>
        </is>
      </c>
      <c s="5" t="inlineStr" r="B4447">
        <is>
          <t xml:space="preserve">CLASS C PATCHES, TYPE II,  17 INCH</t>
        </is>
      </c>
      <c s="5" t="inlineStr" r="C4447">
        <is>
          <t xml:space="preserve">SQ YD  </t>
        </is>
      </c>
      <c s="6" r="D4447">
        <v>313.000</v>
      </c>
      <c s="7" r="E4447">
        <v>9</v>
      </c>
      <c s="8" t="inlineStr" r="F4447">
        <is>
          <t xml:space="preserve">78A20</t>
        </is>
      </c>
      <c s="8" t="inlineStr" r="G4447">
        <is>
          <t xml:space="preserve">086</t>
        </is>
      </c>
      <c s="9" r="H4447">
        <v>210.0000</v>
      </c>
      <c s="8" t="inlineStr" r="I4447">
        <is>
          <t xml:space="preserve">Y</t>
        </is>
      </c>
      <c s="8" t="inlineStr" r="J4447">
        <is>
          <t xml:space="preserve"> Gallatin</t>
        </is>
      </c>
    </row>
    <row r="4448" ht="20.25" customHeight="0">
      <c s="5" t="inlineStr" r="A4448">
        <is>
          <t xml:space="preserve">44201437</t>
        </is>
      </c>
      <c s="5" t="inlineStr" r="B4448">
        <is>
          <t xml:space="preserve">CLASS C PATCHES, TYPE II,  17 INCH</t>
        </is>
      </c>
      <c s="5" t="inlineStr" r="C4448">
        <is>
          <t xml:space="preserve">SQ YD  </t>
        </is>
      </c>
      <c s="6" r="D4448">
        <v>313.000</v>
      </c>
      <c s="7" r="E4448">
        <v>9</v>
      </c>
      <c s="8" t="inlineStr" r="F4448">
        <is>
          <t xml:space="preserve">78A20</t>
        </is>
      </c>
      <c s="8" t="inlineStr" r="G4448">
        <is>
          <t xml:space="preserve">086</t>
        </is>
      </c>
      <c s="9" r="H4448">
        <v>335.0000</v>
      </c>
      <c s="8" t="inlineStr" r="I4448">
        <is>
          <t xml:space="preserve"/>
        </is>
      </c>
      <c s="8" t="inlineStr" r="J4448">
        <is>
          <t xml:space="preserve"> Gallatin</t>
        </is>
      </c>
    </row>
    <row r="4449" ht="20.25" customHeight="0">
      <c s="5" t="inlineStr" r="A4449">
        <is>
          <t xml:space="preserve">44201439</t>
        </is>
      </c>
      <c s="5" t="inlineStr" r="B4449">
        <is>
          <t xml:space="preserve">CLASS C PATCHES, TYPE III, 17 INCH</t>
        </is>
      </c>
      <c s="5" t="inlineStr" r="C4449">
        <is>
          <t xml:space="preserve">SQ YD  </t>
        </is>
      </c>
      <c s="6" r="D4449">
        <v>78.000</v>
      </c>
      <c s="7" r="E4449">
        <v>9</v>
      </c>
      <c s="8" t="inlineStr" r="F4449">
        <is>
          <t xml:space="preserve">78A20</t>
        </is>
      </c>
      <c s="8" t="inlineStr" r="G4449">
        <is>
          <t xml:space="preserve">086</t>
        </is>
      </c>
      <c s="9" r="H4449">
        <v>207.0000</v>
      </c>
      <c s="8" t="inlineStr" r="I4449">
        <is>
          <t xml:space="preserve">Y</t>
        </is>
      </c>
      <c s="8" t="inlineStr" r="J4449">
        <is>
          <t xml:space="preserve"> Gallatin</t>
        </is>
      </c>
    </row>
    <row r="4450" ht="20.25" customHeight="0">
      <c s="5" t="inlineStr" r="A4450">
        <is>
          <t xml:space="preserve">44201439</t>
        </is>
      </c>
      <c s="5" t="inlineStr" r="B4450">
        <is>
          <t xml:space="preserve">CLASS C PATCHES, TYPE III, 17 INCH</t>
        </is>
      </c>
      <c s="5" t="inlineStr" r="C4450">
        <is>
          <t xml:space="preserve">SQ YD  </t>
        </is>
      </c>
      <c s="6" r="D4450">
        <v>78.000</v>
      </c>
      <c s="7" r="E4450">
        <v>9</v>
      </c>
      <c s="8" t="inlineStr" r="F4450">
        <is>
          <t xml:space="preserve">78A20</t>
        </is>
      </c>
      <c s="8" t="inlineStr" r="G4450">
        <is>
          <t xml:space="preserve">086</t>
        </is>
      </c>
      <c s="9" r="H4450">
        <v>330.0000</v>
      </c>
      <c s="8" t="inlineStr" r="I4450">
        <is>
          <t xml:space="preserve"/>
        </is>
      </c>
      <c s="8" t="inlineStr" r="J4450">
        <is>
          <t xml:space="preserve"> Gallatin</t>
        </is>
      </c>
    </row>
    <row r="4451" ht="20.25" customHeight="0">
      <c s="5" t="inlineStr" r="A4451">
        <is>
          <t xml:space="preserve">44201441</t>
        </is>
      </c>
      <c s="5" t="inlineStr" r="B4451">
        <is>
          <t xml:space="preserve">CLASS C PATCHES, TYPE IV, 17 INCH</t>
        </is>
      </c>
      <c s="5" t="inlineStr" r="C4451">
        <is>
          <t xml:space="preserve">SQ YD  </t>
        </is>
      </c>
      <c s="6" r="D4451">
        <v>284.000</v>
      </c>
      <c s="7" r="E4451">
        <v>9</v>
      </c>
      <c s="8" t="inlineStr" r="F4451">
        <is>
          <t xml:space="preserve">78A20</t>
        </is>
      </c>
      <c s="8" t="inlineStr" r="G4451">
        <is>
          <t xml:space="preserve">086</t>
        </is>
      </c>
      <c s="9" r="H4451">
        <v>200.0000</v>
      </c>
      <c s="8" t="inlineStr" r="I4451">
        <is>
          <t xml:space="preserve">Y</t>
        </is>
      </c>
      <c s="8" t="inlineStr" r="J4451">
        <is>
          <t xml:space="preserve"> Gallatin</t>
        </is>
      </c>
    </row>
    <row r="4452" ht="20.25" customHeight="0">
      <c s="5" t="inlineStr" r="A4452">
        <is>
          <t xml:space="preserve">44201441</t>
        </is>
      </c>
      <c s="5" t="inlineStr" r="B4452">
        <is>
          <t xml:space="preserve">CLASS C PATCHES, TYPE IV, 17 INCH</t>
        </is>
      </c>
      <c s="5" t="inlineStr" r="C4452">
        <is>
          <t xml:space="preserve">SQ YD  </t>
        </is>
      </c>
      <c s="6" r="D4452">
        <v>284.000</v>
      </c>
      <c s="7" r="E4452">
        <v>9</v>
      </c>
      <c s="8" t="inlineStr" r="F4452">
        <is>
          <t xml:space="preserve">78A20</t>
        </is>
      </c>
      <c s="8" t="inlineStr" r="G4452">
        <is>
          <t xml:space="preserve">086</t>
        </is>
      </c>
      <c s="9" r="H4452">
        <v>325.0000</v>
      </c>
      <c s="8" t="inlineStr" r="I4452">
        <is>
          <t xml:space="preserve"/>
        </is>
      </c>
      <c s="8" t="inlineStr" r="J4452">
        <is>
          <t xml:space="preserve"> Gallatin</t>
        </is>
      </c>
    </row>
    <row r="4453" ht="20.25" customHeight="0">
      <c s="5" t="inlineStr" r="A4453">
        <is>
          <t xml:space="preserve">44201670</t>
        </is>
      </c>
      <c s="5" t="inlineStr" r="B4453">
        <is>
          <t xml:space="preserve">CLASS D PATCHES, TYPE I,    2 INCH</t>
        </is>
      </c>
      <c s="5" t="inlineStr" r="C4453">
        <is>
          <t xml:space="preserve">SQ YD  </t>
        </is>
      </c>
      <c s="6" r="D4453">
        <v>11.000</v>
      </c>
      <c s="7" r="E4453">
        <v>1</v>
      </c>
      <c s="8" t="inlineStr" r="F4453">
        <is>
          <t xml:space="preserve">61H42</t>
        </is>
      </c>
      <c s="8" t="inlineStr" r="G4453">
        <is>
          <t xml:space="preserve">131</t>
        </is>
      </c>
      <c s="9" r="H4453">
        <v>35.0000</v>
      </c>
      <c s="8" t="inlineStr" r="I4453">
        <is>
          <t xml:space="preserve">Y</t>
        </is>
      </c>
      <c s="8" t="inlineStr" r="J4453">
        <is>
          <t xml:space="preserve"> Kane</t>
        </is>
      </c>
    </row>
    <row r="4454" ht="20.25" customHeight="0">
      <c s="5" t="inlineStr" r="A4454">
        <is>
          <t xml:space="preserve">44201670</t>
        </is>
      </c>
      <c s="5" t="inlineStr" r="B4454">
        <is>
          <t xml:space="preserve">CLASS D PATCHES, TYPE I,    2 INCH</t>
        </is>
      </c>
      <c s="5" t="inlineStr" r="C4454">
        <is>
          <t xml:space="preserve">SQ YD  </t>
        </is>
      </c>
      <c s="6" r="D4454">
        <v>11.000</v>
      </c>
      <c s="7" r="E4454">
        <v>1</v>
      </c>
      <c s="8" t="inlineStr" r="F4454">
        <is>
          <t xml:space="preserve">61H42</t>
        </is>
      </c>
      <c s="8" t="inlineStr" r="G4454">
        <is>
          <t xml:space="preserve">131</t>
        </is>
      </c>
      <c s="9" r="H4454">
        <v>30.0000</v>
      </c>
      <c s="8" t="inlineStr" r="I4454">
        <is>
          <t xml:space="preserve"/>
        </is>
      </c>
      <c s="8" t="inlineStr" r="J4454">
        <is>
          <t xml:space="preserve"> Kane</t>
        </is>
      </c>
    </row>
    <row r="4455" ht="20.25" customHeight="0">
      <c s="5" t="inlineStr" r="A4455">
        <is>
          <t xml:space="preserve">44201670</t>
        </is>
      </c>
      <c s="5" t="inlineStr" r="B4455">
        <is>
          <t xml:space="preserve">CLASS D PATCHES, TYPE I,    2 INCH</t>
        </is>
      </c>
      <c s="5" t="inlineStr" r="C4455">
        <is>
          <t xml:space="preserve">SQ YD  </t>
        </is>
      </c>
      <c s="6" r="D4455">
        <v>11.000</v>
      </c>
      <c s="7" r="E4455">
        <v>1</v>
      </c>
      <c s="8" t="inlineStr" r="F4455">
        <is>
          <t xml:space="preserve">61H42</t>
        </is>
      </c>
      <c s="8" t="inlineStr" r="G4455">
        <is>
          <t xml:space="preserve">131</t>
        </is>
      </c>
      <c s="9" r="H4455">
        <v>44.0000</v>
      </c>
      <c s="8" t="inlineStr" r="I4455">
        <is>
          <t xml:space="preserve"/>
        </is>
      </c>
      <c s="8" t="inlineStr" r="J4455">
        <is>
          <t xml:space="preserve"> Kane</t>
        </is>
      </c>
    </row>
    <row r="4456" ht="20.25" customHeight="0">
      <c s="5" t="inlineStr" r="A4456">
        <is>
          <t xml:space="preserve">44201670</t>
        </is>
      </c>
      <c s="5" t="inlineStr" r="B4456">
        <is>
          <t xml:space="preserve">CLASS D PATCHES, TYPE I,    2 INCH</t>
        </is>
      </c>
      <c s="5" t="inlineStr" r="C4456">
        <is>
          <t xml:space="preserve">SQ YD  </t>
        </is>
      </c>
      <c s="6" r="D4456">
        <v>11.000</v>
      </c>
      <c s="7" r="E4456">
        <v>1</v>
      </c>
      <c s="8" t="inlineStr" r="F4456">
        <is>
          <t xml:space="preserve">61H42</t>
        </is>
      </c>
      <c s="8" t="inlineStr" r="G4456">
        <is>
          <t xml:space="preserve">131</t>
        </is>
      </c>
      <c s="9" r="H4456">
        <v>106.2200</v>
      </c>
      <c s="8" t="inlineStr" r="I4456">
        <is>
          <t xml:space="preserve"/>
        </is>
      </c>
      <c s="8" t="inlineStr" r="J4456">
        <is>
          <t xml:space="preserve"> Kane</t>
        </is>
      </c>
    </row>
    <row r="4457" ht="20.25" customHeight="0">
      <c s="5" t="inlineStr" r="A4457">
        <is>
          <t xml:space="preserve">44201670</t>
        </is>
      </c>
      <c s="5" t="inlineStr" r="B4457">
        <is>
          <t xml:space="preserve">CLASS D PATCHES, TYPE I,    2 INCH</t>
        </is>
      </c>
      <c s="5" t="inlineStr" r="C4457">
        <is>
          <t xml:space="preserve">SQ YD  </t>
        </is>
      </c>
      <c s="6" r="D4457">
        <v>11.000</v>
      </c>
      <c s="7" r="E4457">
        <v>1</v>
      </c>
      <c s="8" t="inlineStr" r="F4457">
        <is>
          <t xml:space="preserve">61H42</t>
        </is>
      </c>
      <c s="8" t="inlineStr" r="G4457">
        <is>
          <t xml:space="preserve">131</t>
        </is>
      </c>
      <c s="9" r="H4457">
        <v>193.0000</v>
      </c>
      <c s="8" t="inlineStr" r="I4457">
        <is>
          <t xml:space="preserve"/>
        </is>
      </c>
      <c s="8" t="inlineStr" r="J4457">
        <is>
          <t xml:space="preserve"> Kane</t>
        </is>
      </c>
    </row>
    <row r="4458" ht="20.25" customHeight="0">
      <c s="5" t="inlineStr" r="A4458">
        <is>
          <t xml:space="preserve">44201672</t>
        </is>
      </c>
      <c s="5" t="inlineStr" r="B4458">
        <is>
          <t xml:space="preserve">CLASS D PATCHES, TYPE II,   2 INCH</t>
        </is>
      </c>
      <c s="5" t="inlineStr" r="C4458">
        <is>
          <t xml:space="preserve">SQ YD  </t>
        </is>
      </c>
      <c s="6" r="D4458">
        <v>55.000</v>
      </c>
      <c s="7" r="E4458">
        <v>1</v>
      </c>
      <c s="8" t="inlineStr" r="F4458">
        <is>
          <t xml:space="preserve">61H42</t>
        </is>
      </c>
      <c s="8" t="inlineStr" r="G4458">
        <is>
          <t xml:space="preserve">131</t>
        </is>
      </c>
      <c s="9" r="H4458">
        <v>34.0000</v>
      </c>
      <c s="8" t="inlineStr" r="I4458">
        <is>
          <t xml:space="preserve">Y</t>
        </is>
      </c>
      <c s="8" t="inlineStr" r="J4458">
        <is>
          <t xml:space="preserve"> Kane</t>
        </is>
      </c>
    </row>
    <row r="4459" ht="20.25" customHeight="0">
      <c s="5" t="inlineStr" r="A4459">
        <is>
          <t xml:space="preserve">44201672</t>
        </is>
      </c>
      <c s="5" t="inlineStr" r="B4459">
        <is>
          <t xml:space="preserve">CLASS D PATCHES, TYPE II,   2 INCH</t>
        </is>
      </c>
      <c s="5" t="inlineStr" r="C4459">
        <is>
          <t xml:space="preserve">SQ YD  </t>
        </is>
      </c>
      <c s="6" r="D4459">
        <v>55.000</v>
      </c>
      <c s="7" r="E4459">
        <v>1</v>
      </c>
      <c s="8" t="inlineStr" r="F4459">
        <is>
          <t xml:space="preserve">61H42</t>
        </is>
      </c>
      <c s="8" t="inlineStr" r="G4459">
        <is>
          <t xml:space="preserve">131</t>
        </is>
      </c>
      <c s="9" r="H4459">
        <v>30.0000</v>
      </c>
      <c s="8" t="inlineStr" r="I4459">
        <is>
          <t xml:space="preserve"/>
        </is>
      </c>
      <c s="8" t="inlineStr" r="J4459">
        <is>
          <t xml:space="preserve"> Kane</t>
        </is>
      </c>
    </row>
    <row r="4460" ht="20.25" customHeight="0">
      <c s="5" t="inlineStr" r="A4460">
        <is>
          <t xml:space="preserve">44201672</t>
        </is>
      </c>
      <c s="5" t="inlineStr" r="B4460">
        <is>
          <t xml:space="preserve">CLASS D PATCHES, TYPE II,   2 INCH</t>
        </is>
      </c>
      <c s="5" t="inlineStr" r="C4460">
        <is>
          <t xml:space="preserve">SQ YD  </t>
        </is>
      </c>
      <c s="6" r="D4460">
        <v>55.000</v>
      </c>
      <c s="7" r="E4460">
        <v>1</v>
      </c>
      <c s="8" t="inlineStr" r="F4460">
        <is>
          <t xml:space="preserve">61H42</t>
        </is>
      </c>
      <c s="8" t="inlineStr" r="G4460">
        <is>
          <t xml:space="preserve">131</t>
        </is>
      </c>
      <c s="9" r="H4460">
        <v>44.0000</v>
      </c>
      <c s="8" t="inlineStr" r="I4460">
        <is>
          <t xml:space="preserve"/>
        </is>
      </c>
      <c s="8" t="inlineStr" r="J4460">
        <is>
          <t xml:space="preserve"> Kane</t>
        </is>
      </c>
    </row>
    <row r="4461" ht="20.25" customHeight="0">
      <c s="5" t="inlineStr" r="A4461">
        <is>
          <t xml:space="preserve">44201672</t>
        </is>
      </c>
      <c s="5" t="inlineStr" r="B4461">
        <is>
          <t xml:space="preserve">CLASS D PATCHES, TYPE II,   2 INCH</t>
        </is>
      </c>
      <c s="5" t="inlineStr" r="C4461">
        <is>
          <t xml:space="preserve">SQ YD  </t>
        </is>
      </c>
      <c s="6" r="D4461">
        <v>55.000</v>
      </c>
      <c s="7" r="E4461">
        <v>1</v>
      </c>
      <c s="8" t="inlineStr" r="F4461">
        <is>
          <t xml:space="preserve">61H42</t>
        </is>
      </c>
      <c s="8" t="inlineStr" r="G4461">
        <is>
          <t xml:space="preserve">131</t>
        </is>
      </c>
      <c s="9" r="H4461">
        <v>63.6200</v>
      </c>
      <c s="8" t="inlineStr" r="I4461">
        <is>
          <t xml:space="preserve"/>
        </is>
      </c>
      <c s="8" t="inlineStr" r="J4461">
        <is>
          <t xml:space="preserve"> Kane</t>
        </is>
      </c>
    </row>
    <row r="4462" ht="20.25" customHeight="0">
      <c s="5" t="inlineStr" r="A4462">
        <is>
          <t xml:space="preserve">44201672</t>
        </is>
      </c>
      <c s="5" t="inlineStr" r="B4462">
        <is>
          <t xml:space="preserve">CLASS D PATCHES, TYPE II,   2 INCH</t>
        </is>
      </c>
      <c s="5" t="inlineStr" r="C4462">
        <is>
          <t xml:space="preserve">SQ YD  </t>
        </is>
      </c>
      <c s="6" r="D4462">
        <v>55.000</v>
      </c>
      <c s="7" r="E4462">
        <v>1</v>
      </c>
      <c s="8" t="inlineStr" r="F4462">
        <is>
          <t xml:space="preserve">61H42</t>
        </is>
      </c>
      <c s="8" t="inlineStr" r="G4462">
        <is>
          <t xml:space="preserve">131</t>
        </is>
      </c>
      <c s="9" r="H4462">
        <v>87.0000</v>
      </c>
      <c s="8" t="inlineStr" r="I4462">
        <is>
          <t xml:space="preserve"/>
        </is>
      </c>
      <c s="8" t="inlineStr" r="J4462">
        <is>
          <t xml:space="preserve"> Kane</t>
        </is>
      </c>
    </row>
    <row r="4463" ht="20.25" customHeight="0">
      <c s="5" t="inlineStr" r="A4463">
        <is>
          <t xml:space="preserve">44201674</t>
        </is>
      </c>
      <c s="5" t="inlineStr" r="B4463">
        <is>
          <t xml:space="preserve">CLASS D PATCHES, TYPE III,  2 INCH</t>
        </is>
      </c>
      <c s="5" t="inlineStr" r="C4463">
        <is>
          <t xml:space="preserve">SQ YD  </t>
        </is>
      </c>
      <c s="6" r="D4463">
        <v>20.000</v>
      </c>
      <c s="7" r="E4463">
        <v>1</v>
      </c>
      <c s="8" t="inlineStr" r="F4463">
        <is>
          <t xml:space="preserve">61H42</t>
        </is>
      </c>
      <c s="8" t="inlineStr" r="G4463">
        <is>
          <t xml:space="preserve">131</t>
        </is>
      </c>
      <c s="9" r="H4463">
        <v>33.0000</v>
      </c>
      <c s="8" t="inlineStr" r="I4463">
        <is>
          <t xml:space="preserve">Y</t>
        </is>
      </c>
      <c s="8" t="inlineStr" r="J4463">
        <is>
          <t xml:space="preserve"> Kane</t>
        </is>
      </c>
    </row>
    <row r="4464" ht="20.25" customHeight="0">
      <c s="5" t="inlineStr" r="A4464">
        <is>
          <t xml:space="preserve">44201674</t>
        </is>
      </c>
      <c s="5" t="inlineStr" r="B4464">
        <is>
          <t xml:space="preserve">CLASS D PATCHES, TYPE III,  2 INCH</t>
        </is>
      </c>
      <c s="5" t="inlineStr" r="C4464">
        <is>
          <t xml:space="preserve">SQ YD  </t>
        </is>
      </c>
      <c s="6" r="D4464">
        <v>20.000</v>
      </c>
      <c s="7" r="E4464">
        <v>1</v>
      </c>
      <c s="8" t="inlineStr" r="F4464">
        <is>
          <t xml:space="preserve">61H42</t>
        </is>
      </c>
      <c s="8" t="inlineStr" r="G4464">
        <is>
          <t xml:space="preserve">131</t>
        </is>
      </c>
      <c s="9" r="H4464">
        <v>30.0000</v>
      </c>
      <c s="8" t="inlineStr" r="I4464">
        <is>
          <t xml:space="preserve"/>
        </is>
      </c>
      <c s="8" t="inlineStr" r="J4464">
        <is>
          <t xml:space="preserve"> Kane</t>
        </is>
      </c>
    </row>
    <row r="4465" ht="20.25" customHeight="0">
      <c s="5" t="inlineStr" r="A4465">
        <is>
          <t xml:space="preserve">44201674</t>
        </is>
      </c>
      <c s="5" t="inlineStr" r="B4465">
        <is>
          <t xml:space="preserve">CLASS D PATCHES, TYPE III,  2 INCH</t>
        </is>
      </c>
      <c s="5" t="inlineStr" r="C4465">
        <is>
          <t xml:space="preserve">SQ YD  </t>
        </is>
      </c>
      <c s="6" r="D4465">
        <v>20.000</v>
      </c>
      <c s="7" r="E4465">
        <v>1</v>
      </c>
      <c s="8" t="inlineStr" r="F4465">
        <is>
          <t xml:space="preserve">61H42</t>
        </is>
      </c>
      <c s="8" t="inlineStr" r="G4465">
        <is>
          <t xml:space="preserve">131</t>
        </is>
      </c>
      <c s="9" r="H4465">
        <v>44.0000</v>
      </c>
      <c s="8" t="inlineStr" r="I4465">
        <is>
          <t xml:space="preserve"/>
        </is>
      </c>
      <c s="8" t="inlineStr" r="J4465">
        <is>
          <t xml:space="preserve"> Kane</t>
        </is>
      </c>
    </row>
    <row r="4466" ht="20.25" customHeight="0">
      <c s="5" t="inlineStr" r="A4466">
        <is>
          <t xml:space="preserve">44201674</t>
        </is>
      </c>
      <c s="5" t="inlineStr" r="B4466">
        <is>
          <t xml:space="preserve">CLASS D PATCHES, TYPE III,  2 INCH</t>
        </is>
      </c>
      <c s="5" t="inlineStr" r="C4466">
        <is>
          <t xml:space="preserve">SQ YD  </t>
        </is>
      </c>
      <c s="6" r="D4466">
        <v>20.000</v>
      </c>
      <c s="7" r="E4466">
        <v>1</v>
      </c>
      <c s="8" t="inlineStr" r="F4466">
        <is>
          <t xml:space="preserve">61H42</t>
        </is>
      </c>
      <c s="8" t="inlineStr" r="G4466">
        <is>
          <t xml:space="preserve">131</t>
        </is>
      </c>
      <c s="9" r="H4466">
        <v>74.3300</v>
      </c>
      <c s="8" t="inlineStr" r="I4466">
        <is>
          <t xml:space="preserve"/>
        </is>
      </c>
      <c s="8" t="inlineStr" r="J4466">
        <is>
          <t xml:space="preserve"> Kane</t>
        </is>
      </c>
    </row>
    <row r="4467" ht="20.25" customHeight="0">
      <c s="5" t="inlineStr" r="A4467">
        <is>
          <t xml:space="preserve">44201674</t>
        </is>
      </c>
      <c s="5" t="inlineStr" r="B4467">
        <is>
          <t xml:space="preserve">CLASS D PATCHES, TYPE III,  2 INCH</t>
        </is>
      </c>
      <c s="5" t="inlineStr" r="C4467">
        <is>
          <t xml:space="preserve">SQ YD  </t>
        </is>
      </c>
      <c s="6" r="D4467">
        <v>20.000</v>
      </c>
      <c s="7" r="E4467">
        <v>1</v>
      </c>
      <c s="8" t="inlineStr" r="F4467">
        <is>
          <t xml:space="preserve">61H42</t>
        </is>
      </c>
      <c s="8" t="inlineStr" r="G4467">
        <is>
          <t xml:space="preserve">131</t>
        </is>
      </c>
      <c s="9" r="H4467">
        <v>113.0000</v>
      </c>
      <c s="8" t="inlineStr" r="I4467">
        <is>
          <t xml:space="preserve"/>
        </is>
      </c>
      <c s="8" t="inlineStr" r="J4467">
        <is>
          <t xml:space="preserve"> Kane</t>
        </is>
      </c>
    </row>
    <row r="4468" ht="20.25" customHeight="0">
      <c s="5" t="inlineStr" r="A4468">
        <is>
          <t xml:space="preserve">44201701</t>
        </is>
      </c>
      <c s="5" t="inlineStr" r="B4468">
        <is>
          <t xml:space="preserve">CLASS D PATCHES, TYPE I,    5 INCH</t>
        </is>
      </c>
      <c s="5" t="inlineStr" r="C4468">
        <is>
          <t xml:space="preserve">SQ YD  </t>
        </is>
      </c>
      <c s="6" r="D4468">
        <v>149.000</v>
      </c>
      <c s="7" r="E4468">
        <v>1</v>
      </c>
      <c s="8" t="inlineStr" r="F4468">
        <is>
          <t xml:space="preserve">61K14</t>
        </is>
      </c>
      <c s="8" t="inlineStr" r="G4468">
        <is>
          <t xml:space="preserve">004</t>
        </is>
      </c>
      <c s="9" r="H4468">
        <v>43.0000</v>
      </c>
      <c s="8" t="inlineStr" r="I4468">
        <is>
          <t xml:space="preserve">Y</t>
        </is>
      </c>
      <c s="8" t="inlineStr" r="J4468">
        <is>
          <t xml:space="preserve"> McHenry</t>
        </is>
      </c>
    </row>
    <row r="4469" ht="20.25" customHeight="0">
      <c s="5" t="inlineStr" r="A4469">
        <is>
          <t xml:space="preserve">44201701</t>
        </is>
      </c>
      <c s="5" t="inlineStr" r="B4469">
        <is>
          <t xml:space="preserve">CLASS D PATCHES, TYPE I,    5 INCH</t>
        </is>
      </c>
      <c s="5" t="inlineStr" r="C4469">
        <is>
          <t xml:space="preserve">SQ YD  </t>
        </is>
      </c>
      <c s="6" r="D4469">
        <v>149.000</v>
      </c>
      <c s="7" r="E4469">
        <v>1</v>
      </c>
      <c s="8" t="inlineStr" r="F4469">
        <is>
          <t xml:space="preserve">61K14</t>
        </is>
      </c>
      <c s="8" t="inlineStr" r="G4469">
        <is>
          <t xml:space="preserve">004</t>
        </is>
      </c>
      <c s="9" r="H4469">
        <v>20.0000</v>
      </c>
      <c s="8" t="inlineStr" r="I4469">
        <is>
          <t xml:space="preserve"/>
        </is>
      </c>
      <c s="8" t="inlineStr" r="J4469">
        <is>
          <t xml:space="preserve"> McHenry</t>
        </is>
      </c>
    </row>
    <row r="4470" ht="20.25" customHeight="0">
      <c s="5" t="inlineStr" r="A4470">
        <is>
          <t xml:space="preserve">44201701</t>
        </is>
      </c>
      <c s="5" t="inlineStr" r="B4470">
        <is>
          <t xml:space="preserve">CLASS D PATCHES, TYPE I,    5 INCH</t>
        </is>
      </c>
      <c s="5" t="inlineStr" r="C4470">
        <is>
          <t xml:space="preserve">SQ YD  </t>
        </is>
      </c>
      <c s="6" r="D4470">
        <v>149.000</v>
      </c>
      <c s="7" r="E4470">
        <v>1</v>
      </c>
      <c s="8" t="inlineStr" r="F4470">
        <is>
          <t xml:space="preserve">61K14</t>
        </is>
      </c>
      <c s="8" t="inlineStr" r="G4470">
        <is>
          <t xml:space="preserve">004</t>
        </is>
      </c>
      <c s="9" r="H4470">
        <v>49.0000</v>
      </c>
      <c s="8" t="inlineStr" r="I4470">
        <is>
          <t xml:space="preserve"/>
        </is>
      </c>
      <c s="8" t="inlineStr" r="J4470">
        <is>
          <t xml:space="preserve"> McHenry</t>
        </is>
      </c>
    </row>
    <row r="4471" ht="20.25" customHeight="0">
      <c s="5" t="inlineStr" r="A4471">
        <is>
          <t xml:space="preserve">44201701</t>
        </is>
      </c>
      <c s="5" t="inlineStr" r="B4471">
        <is>
          <t xml:space="preserve">CLASS D PATCHES, TYPE I,    5 INCH</t>
        </is>
      </c>
      <c s="5" t="inlineStr" r="C4471">
        <is>
          <t xml:space="preserve">SQ YD  </t>
        </is>
      </c>
      <c s="6" r="D4471">
        <v>149.000</v>
      </c>
      <c s="7" r="E4471">
        <v>1</v>
      </c>
      <c s="8" t="inlineStr" r="F4471">
        <is>
          <t xml:space="preserve">61K14</t>
        </is>
      </c>
      <c s="8" t="inlineStr" r="G4471">
        <is>
          <t xml:space="preserve">004</t>
        </is>
      </c>
      <c s="9" r="H4471">
        <v>93.9000</v>
      </c>
      <c s="8" t="inlineStr" r="I4471">
        <is>
          <t xml:space="preserve"/>
        </is>
      </c>
      <c s="8" t="inlineStr" r="J4471">
        <is>
          <t xml:space="preserve"> McHenry</t>
        </is>
      </c>
    </row>
    <row r="4472" ht="20.25" customHeight="0">
      <c s="5" t="inlineStr" r="A4472">
        <is>
          <t xml:space="preserve">44201701</t>
        </is>
      </c>
      <c s="5" t="inlineStr" r="B4472">
        <is>
          <t xml:space="preserve">CLASS D PATCHES, TYPE I,    5 INCH</t>
        </is>
      </c>
      <c s="5" t="inlineStr" r="C4472">
        <is>
          <t xml:space="preserve">SQ YD  </t>
        </is>
      </c>
      <c s="6" r="D4472">
        <v>149.000</v>
      </c>
      <c s="7" r="E4472">
        <v>1</v>
      </c>
      <c s="8" t="inlineStr" r="F4472">
        <is>
          <t xml:space="preserve">61K14</t>
        </is>
      </c>
      <c s="8" t="inlineStr" r="G4472">
        <is>
          <t xml:space="preserve">004</t>
        </is>
      </c>
      <c s="9" r="H4472">
        <v>125.0000</v>
      </c>
      <c s="8" t="inlineStr" r="I4472">
        <is>
          <t xml:space="preserve"/>
        </is>
      </c>
      <c s="8" t="inlineStr" r="J4472">
        <is>
          <t xml:space="preserve"> McHenry</t>
        </is>
      </c>
    </row>
    <row r="4473" ht="20.25" customHeight="0">
      <c s="5" t="inlineStr" r="A4473">
        <is>
          <t xml:space="preserve">44201705</t>
        </is>
      </c>
      <c s="5" t="inlineStr" r="B4473">
        <is>
          <t xml:space="preserve">CLASS D PATCHES, TYPE II,   5 INCH</t>
        </is>
      </c>
      <c s="5" t="inlineStr" r="C4473">
        <is>
          <t xml:space="preserve">SQ YD  </t>
        </is>
      </c>
      <c s="6" r="D4473">
        <v>219.000</v>
      </c>
      <c s="7" r="E4473">
        <v>1</v>
      </c>
      <c s="8" t="inlineStr" r="F4473">
        <is>
          <t xml:space="preserve">61K14</t>
        </is>
      </c>
      <c s="8" t="inlineStr" r="G4473">
        <is>
          <t xml:space="preserve">004</t>
        </is>
      </c>
      <c s="9" r="H4473">
        <v>39.3000</v>
      </c>
      <c s="8" t="inlineStr" r="I4473">
        <is>
          <t xml:space="preserve">Y</t>
        </is>
      </c>
      <c s="8" t="inlineStr" r="J4473">
        <is>
          <t xml:space="preserve"> McHenry</t>
        </is>
      </c>
    </row>
    <row r="4474" ht="20.25" customHeight="0">
      <c s="5" t="inlineStr" r="A4474">
        <is>
          <t xml:space="preserve">44201705</t>
        </is>
      </c>
      <c s="5" t="inlineStr" r="B4474">
        <is>
          <t xml:space="preserve">CLASS D PATCHES, TYPE II,   5 INCH</t>
        </is>
      </c>
      <c s="5" t="inlineStr" r="C4474">
        <is>
          <t xml:space="preserve">SQ YD  </t>
        </is>
      </c>
      <c s="6" r="D4474">
        <v>219.000</v>
      </c>
      <c s="7" r="E4474">
        <v>1</v>
      </c>
      <c s="8" t="inlineStr" r="F4474">
        <is>
          <t xml:space="preserve">61K14</t>
        </is>
      </c>
      <c s="8" t="inlineStr" r="G4474">
        <is>
          <t xml:space="preserve">004</t>
        </is>
      </c>
      <c s="9" r="H4474">
        <v>20.0000</v>
      </c>
      <c s="8" t="inlineStr" r="I4474">
        <is>
          <t xml:space="preserve"/>
        </is>
      </c>
      <c s="8" t="inlineStr" r="J4474">
        <is>
          <t xml:space="preserve"> McHenry</t>
        </is>
      </c>
    </row>
    <row r="4475" ht="20.25" customHeight="0">
      <c s="5" t="inlineStr" r="A4475">
        <is>
          <t xml:space="preserve">44201705</t>
        </is>
      </c>
      <c s="5" t="inlineStr" r="B4475">
        <is>
          <t xml:space="preserve">CLASS D PATCHES, TYPE II,   5 INCH</t>
        </is>
      </c>
      <c s="5" t="inlineStr" r="C4475">
        <is>
          <t xml:space="preserve">SQ YD  </t>
        </is>
      </c>
      <c s="6" r="D4475">
        <v>219.000</v>
      </c>
      <c s="7" r="E4475">
        <v>1</v>
      </c>
      <c s="8" t="inlineStr" r="F4475">
        <is>
          <t xml:space="preserve">61K14</t>
        </is>
      </c>
      <c s="8" t="inlineStr" r="G4475">
        <is>
          <t xml:space="preserve">004</t>
        </is>
      </c>
      <c s="9" r="H4475">
        <v>48.0000</v>
      </c>
      <c s="8" t="inlineStr" r="I4475">
        <is>
          <t xml:space="preserve"/>
        </is>
      </c>
      <c s="8" t="inlineStr" r="J4475">
        <is>
          <t xml:space="preserve"> McHenry</t>
        </is>
      </c>
    </row>
    <row r="4476" ht="20.25" customHeight="0">
      <c s="5" t="inlineStr" r="A4476">
        <is>
          <t xml:space="preserve">44201705</t>
        </is>
      </c>
      <c s="5" t="inlineStr" r="B4476">
        <is>
          <t xml:space="preserve">CLASS D PATCHES, TYPE II,   5 INCH</t>
        </is>
      </c>
      <c s="5" t="inlineStr" r="C4476">
        <is>
          <t xml:space="preserve">SQ YD  </t>
        </is>
      </c>
      <c s="6" r="D4476">
        <v>219.000</v>
      </c>
      <c s="7" r="E4476">
        <v>1</v>
      </c>
      <c s="8" t="inlineStr" r="F4476">
        <is>
          <t xml:space="preserve">61K14</t>
        </is>
      </c>
      <c s="8" t="inlineStr" r="G4476">
        <is>
          <t xml:space="preserve">004</t>
        </is>
      </c>
      <c s="9" r="H4476">
        <v>72.0000</v>
      </c>
      <c s="8" t="inlineStr" r="I4476">
        <is>
          <t xml:space="preserve"/>
        </is>
      </c>
      <c s="8" t="inlineStr" r="J4476">
        <is>
          <t xml:space="preserve"> McHenry</t>
        </is>
      </c>
    </row>
    <row r="4477" ht="20.25" customHeight="0">
      <c s="5" t="inlineStr" r="A4477">
        <is>
          <t xml:space="preserve">44201705</t>
        </is>
      </c>
      <c s="5" t="inlineStr" r="B4477">
        <is>
          <t xml:space="preserve">CLASS D PATCHES, TYPE II,   5 INCH</t>
        </is>
      </c>
      <c s="5" t="inlineStr" r="C4477">
        <is>
          <t xml:space="preserve">SQ YD  </t>
        </is>
      </c>
      <c s="6" r="D4477">
        <v>219.000</v>
      </c>
      <c s="7" r="E4477">
        <v>1</v>
      </c>
      <c s="8" t="inlineStr" r="F4477">
        <is>
          <t xml:space="preserve">61K14</t>
        </is>
      </c>
      <c s="8" t="inlineStr" r="G4477">
        <is>
          <t xml:space="preserve">004</t>
        </is>
      </c>
      <c s="9" r="H4477">
        <v>87.7000</v>
      </c>
      <c s="8" t="inlineStr" r="I4477">
        <is>
          <t xml:space="preserve"/>
        </is>
      </c>
      <c s="8" t="inlineStr" r="J4477">
        <is>
          <t xml:space="preserve"> McHenry</t>
        </is>
      </c>
    </row>
    <row r="4478" ht="20.25" customHeight="0">
      <c s="5" t="inlineStr" r="A4478">
        <is>
          <t xml:space="preserve">44201709</t>
        </is>
      </c>
      <c s="5" t="inlineStr" r="B4478">
        <is>
          <t xml:space="preserve">CLASS D PATCHES, TYPE III,  5 INCH</t>
        </is>
      </c>
      <c s="5" t="inlineStr" r="C4478">
        <is>
          <t xml:space="preserve">SQ YD  </t>
        </is>
      </c>
      <c s="6" r="D4478">
        <v>364.000</v>
      </c>
      <c s="7" r="E4478">
        <v>1</v>
      </c>
      <c s="8" t="inlineStr" r="F4478">
        <is>
          <t xml:space="preserve">61K14</t>
        </is>
      </c>
      <c s="8" t="inlineStr" r="G4478">
        <is>
          <t xml:space="preserve">004</t>
        </is>
      </c>
      <c s="9" r="H4478">
        <v>38.1000</v>
      </c>
      <c s="8" t="inlineStr" r="I4478">
        <is>
          <t xml:space="preserve">Y</t>
        </is>
      </c>
      <c s="8" t="inlineStr" r="J4478">
        <is>
          <t xml:space="preserve"> McHenry</t>
        </is>
      </c>
    </row>
    <row r="4479" ht="20.25" customHeight="0">
      <c s="5" t="inlineStr" r="A4479">
        <is>
          <t xml:space="preserve">44201709</t>
        </is>
      </c>
      <c s="5" t="inlineStr" r="B4479">
        <is>
          <t xml:space="preserve">CLASS D PATCHES, TYPE III,  5 INCH</t>
        </is>
      </c>
      <c s="5" t="inlineStr" r="C4479">
        <is>
          <t xml:space="preserve">SQ YD  </t>
        </is>
      </c>
      <c s="6" r="D4479">
        <v>364.000</v>
      </c>
      <c s="7" r="E4479">
        <v>1</v>
      </c>
      <c s="8" t="inlineStr" r="F4479">
        <is>
          <t xml:space="preserve">61K14</t>
        </is>
      </c>
      <c s="8" t="inlineStr" r="G4479">
        <is>
          <t xml:space="preserve">004</t>
        </is>
      </c>
      <c s="9" r="H4479">
        <v>20.0000</v>
      </c>
      <c s="8" t="inlineStr" r="I4479">
        <is>
          <t xml:space="preserve"/>
        </is>
      </c>
      <c s="8" t="inlineStr" r="J4479">
        <is>
          <t xml:space="preserve"> McHenry</t>
        </is>
      </c>
    </row>
    <row r="4480" ht="20.25" customHeight="0">
      <c s="5" t="inlineStr" r="A4480">
        <is>
          <t xml:space="preserve">44201709</t>
        </is>
      </c>
      <c s="5" t="inlineStr" r="B4480">
        <is>
          <t xml:space="preserve">CLASS D PATCHES, TYPE III,  5 INCH</t>
        </is>
      </c>
      <c s="5" t="inlineStr" r="C4480">
        <is>
          <t xml:space="preserve">SQ YD  </t>
        </is>
      </c>
      <c s="6" r="D4480">
        <v>364.000</v>
      </c>
      <c s="7" r="E4480">
        <v>1</v>
      </c>
      <c s="8" t="inlineStr" r="F4480">
        <is>
          <t xml:space="preserve">61K14</t>
        </is>
      </c>
      <c s="8" t="inlineStr" r="G4480">
        <is>
          <t xml:space="preserve">004</t>
        </is>
      </c>
      <c s="9" r="H4480">
        <v>46.0000</v>
      </c>
      <c s="8" t="inlineStr" r="I4480">
        <is>
          <t xml:space="preserve"/>
        </is>
      </c>
      <c s="8" t="inlineStr" r="J4480">
        <is>
          <t xml:space="preserve"> McHenry</t>
        </is>
      </c>
    </row>
    <row r="4481" ht="20.25" customHeight="0">
      <c s="5" t="inlineStr" r="A4481">
        <is>
          <t xml:space="preserve">44201709</t>
        </is>
      </c>
      <c s="5" t="inlineStr" r="B4481">
        <is>
          <t xml:space="preserve">CLASS D PATCHES, TYPE III,  5 INCH</t>
        </is>
      </c>
      <c s="5" t="inlineStr" r="C4481">
        <is>
          <t xml:space="preserve">SQ YD  </t>
        </is>
      </c>
      <c s="6" r="D4481">
        <v>364.000</v>
      </c>
      <c s="7" r="E4481">
        <v>1</v>
      </c>
      <c s="8" t="inlineStr" r="F4481">
        <is>
          <t xml:space="preserve">61K14</t>
        </is>
      </c>
      <c s="8" t="inlineStr" r="G4481">
        <is>
          <t xml:space="preserve">004</t>
        </is>
      </c>
      <c s="9" r="H4481">
        <v>68.0000</v>
      </c>
      <c s="8" t="inlineStr" r="I4481">
        <is>
          <t xml:space="preserve"/>
        </is>
      </c>
      <c s="8" t="inlineStr" r="J4481">
        <is>
          <t xml:space="preserve"> McHenry</t>
        </is>
      </c>
    </row>
    <row r="4482" ht="20.25" customHeight="0">
      <c s="5" t="inlineStr" r="A4482">
        <is>
          <t xml:space="preserve">44201709</t>
        </is>
      </c>
      <c s="5" t="inlineStr" r="B4482">
        <is>
          <t xml:space="preserve">CLASS D PATCHES, TYPE III,  5 INCH</t>
        </is>
      </c>
      <c s="5" t="inlineStr" r="C4482">
        <is>
          <t xml:space="preserve">SQ YD  </t>
        </is>
      </c>
      <c s="6" r="D4482">
        <v>364.000</v>
      </c>
      <c s="7" r="E4482">
        <v>1</v>
      </c>
      <c s="8" t="inlineStr" r="F4482">
        <is>
          <t xml:space="preserve">61K14</t>
        </is>
      </c>
      <c s="8" t="inlineStr" r="G4482">
        <is>
          <t xml:space="preserve">004</t>
        </is>
      </c>
      <c s="9" r="H4482">
        <v>90.6000</v>
      </c>
      <c s="8" t="inlineStr" r="I4482">
        <is>
          <t xml:space="preserve"/>
        </is>
      </c>
      <c s="8" t="inlineStr" r="J4482">
        <is>
          <t xml:space="preserve"> McHenry</t>
        </is>
      </c>
    </row>
    <row r="4483" ht="20.25" customHeight="0">
      <c s="5" t="inlineStr" r="A4483">
        <is>
          <t xml:space="preserve">44201711</t>
        </is>
      </c>
      <c s="5" t="inlineStr" r="B4483">
        <is>
          <t xml:space="preserve">CLASS D PATCHES, TYPE IV,   5 INCH</t>
        </is>
      </c>
      <c s="5" t="inlineStr" r="C4483">
        <is>
          <t xml:space="preserve">SQ YD  </t>
        </is>
      </c>
      <c s="6" r="D4483">
        <v>722.000</v>
      </c>
      <c s="7" r="E4483">
        <v>1</v>
      </c>
      <c s="8" t="inlineStr" r="F4483">
        <is>
          <t xml:space="preserve">61K14</t>
        </is>
      </c>
      <c s="8" t="inlineStr" r="G4483">
        <is>
          <t xml:space="preserve">004</t>
        </is>
      </c>
      <c s="9" r="H4483">
        <v>38.1000</v>
      </c>
      <c s="8" t="inlineStr" r="I4483">
        <is>
          <t xml:space="preserve">Y</t>
        </is>
      </c>
      <c s="8" t="inlineStr" r="J4483">
        <is>
          <t xml:space="preserve"> McHenry</t>
        </is>
      </c>
    </row>
    <row r="4484" ht="20.25" customHeight="0">
      <c s="5" t="inlineStr" r="A4484">
        <is>
          <t xml:space="preserve">44201711</t>
        </is>
      </c>
      <c s="5" t="inlineStr" r="B4484">
        <is>
          <t xml:space="preserve">CLASS D PATCHES, TYPE IV,   5 INCH</t>
        </is>
      </c>
      <c s="5" t="inlineStr" r="C4484">
        <is>
          <t xml:space="preserve">SQ YD  </t>
        </is>
      </c>
      <c s="6" r="D4484">
        <v>722.000</v>
      </c>
      <c s="7" r="E4484">
        <v>1</v>
      </c>
      <c s="8" t="inlineStr" r="F4484">
        <is>
          <t xml:space="preserve">61K14</t>
        </is>
      </c>
      <c s="8" t="inlineStr" r="G4484">
        <is>
          <t xml:space="preserve">004</t>
        </is>
      </c>
      <c s="9" r="H4484">
        <v>20.0000</v>
      </c>
      <c s="8" t="inlineStr" r="I4484">
        <is>
          <t xml:space="preserve"/>
        </is>
      </c>
      <c s="8" t="inlineStr" r="J4484">
        <is>
          <t xml:space="preserve"> McHenry</t>
        </is>
      </c>
    </row>
    <row r="4485" ht="20.25" customHeight="0">
      <c s="5" t="inlineStr" r="A4485">
        <is>
          <t xml:space="preserve">44201711</t>
        </is>
      </c>
      <c s="5" t="inlineStr" r="B4485">
        <is>
          <t xml:space="preserve">CLASS D PATCHES, TYPE IV,   5 INCH</t>
        </is>
      </c>
      <c s="5" t="inlineStr" r="C4485">
        <is>
          <t xml:space="preserve">SQ YD  </t>
        </is>
      </c>
      <c s="6" r="D4485">
        <v>722.000</v>
      </c>
      <c s="7" r="E4485">
        <v>1</v>
      </c>
      <c s="8" t="inlineStr" r="F4485">
        <is>
          <t xml:space="preserve">61K14</t>
        </is>
      </c>
      <c s="8" t="inlineStr" r="G4485">
        <is>
          <t xml:space="preserve">004</t>
        </is>
      </c>
      <c s="9" r="H4485">
        <v>45.0000</v>
      </c>
      <c s="8" t="inlineStr" r="I4485">
        <is>
          <t xml:space="preserve"/>
        </is>
      </c>
      <c s="8" t="inlineStr" r="J4485">
        <is>
          <t xml:space="preserve"> McHenry</t>
        </is>
      </c>
    </row>
    <row r="4486" ht="20.25" customHeight="0">
      <c s="5" t="inlineStr" r="A4486">
        <is>
          <t xml:space="preserve">44201711</t>
        </is>
      </c>
      <c s="5" t="inlineStr" r="B4486">
        <is>
          <t xml:space="preserve">CLASS D PATCHES, TYPE IV,   5 INCH</t>
        </is>
      </c>
      <c s="5" t="inlineStr" r="C4486">
        <is>
          <t xml:space="preserve">SQ YD  </t>
        </is>
      </c>
      <c s="6" r="D4486">
        <v>722.000</v>
      </c>
      <c s="7" r="E4486">
        <v>1</v>
      </c>
      <c s="8" t="inlineStr" r="F4486">
        <is>
          <t xml:space="preserve">61K14</t>
        </is>
      </c>
      <c s="8" t="inlineStr" r="G4486">
        <is>
          <t xml:space="preserve">004</t>
        </is>
      </c>
      <c s="9" r="H4486">
        <v>50.0000</v>
      </c>
      <c s="8" t="inlineStr" r="I4486">
        <is>
          <t xml:space="preserve"/>
        </is>
      </c>
      <c s="8" t="inlineStr" r="J4486">
        <is>
          <t xml:space="preserve"> McHenry</t>
        </is>
      </c>
    </row>
    <row r="4487" ht="20.25" customHeight="0">
      <c s="5" t="inlineStr" r="A4487">
        <is>
          <t xml:space="preserve">44201711</t>
        </is>
      </c>
      <c s="5" t="inlineStr" r="B4487">
        <is>
          <t xml:space="preserve">CLASS D PATCHES, TYPE IV,   5 INCH</t>
        </is>
      </c>
      <c s="5" t="inlineStr" r="C4487">
        <is>
          <t xml:space="preserve">SQ YD  </t>
        </is>
      </c>
      <c s="6" r="D4487">
        <v>722.000</v>
      </c>
      <c s="7" r="E4487">
        <v>1</v>
      </c>
      <c s="8" t="inlineStr" r="F4487">
        <is>
          <t xml:space="preserve">61K14</t>
        </is>
      </c>
      <c s="8" t="inlineStr" r="G4487">
        <is>
          <t xml:space="preserve">004</t>
        </is>
      </c>
      <c s="9" r="H4487">
        <v>90.0000</v>
      </c>
      <c s="8" t="inlineStr" r="I4487">
        <is>
          <t xml:space="preserve"/>
        </is>
      </c>
      <c s="8" t="inlineStr" r="J4487">
        <is>
          <t xml:space="preserve"> McHenry</t>
        </is>
      </c>
    </row>
    <row r="4488" ht="20.25" customHeight="0">
      <c s="5" t="inlineStr" r="A4488">
        <is>
          <t xml:space="preserve">44201717</t>
        </is>
      </c>
      <c s="5" t="inlineStr" r="B4488">
        <is>
          <t xml:space="preserve">CLASS D PATCHES, TYPE II,   6 INCH</t>
        </is>
      </c>
      <c s="5" t="inlineStr" r="C4488">
        <is>
          <t xml:space="preserve">SQ YD  </t>
        </is>
      </c>
      <c s="6" r="D4488">
        <v>21.000</v>
      </c>
      <c s="7" r="E4488">
        <v>1</v>
      </c>
      <c s="8" t="inlineStr" r="F4488">
        <is>
          <t xml:space="preserve">61K11</t>
        </is>
      </c>
      <c s="8" t="inlineStr" r="G4488">
        <is>
          <t xml:space="preserve">003</t>
        </is>
      </c>
      <c s="9" r="H4488">
        <v>20.0000</v>
      </c>
      <c s="8" t="inlineStr" r="I4488">
        <is>
          <t xml:space="preserve">Y</t>
        </is>
      </c>
      <c s="8" t="inlineStr" r="J4488">
        <is>
          <t xml:space="preserve"> Cook</t>
        </is>
      </c>
    </row>
    <row r="4489" ht="20.25" customHeight="0">
      <c s="5" t="inlineStr" r="A4489">
        <is>
          <t xml:space="preserve">44201717</t>
        </is>
      </c>
      <c s="5" t="inlineStr" r="B4489">
        <is>
          <t xml:space="preserve">CLASS D PATCHES, TYPE II,   6 INCH</t>
        </is>
      </c>
      <c s="5" t="inlineStr" r="C4489">
        <is>
          <t xml:space="preserve">SQ YD  </t>
        </is>
      </c>
      <c s="6" r="D4489">
        <v>21.000</v>
      </c>
      <c s="7" r="E4489">
        <v>1</v>
      </c>
      <c s="8" t="inlineStr" r="F4489">
        <is>
          <t xml:space="preserve">61K11</t>
        </is>
      </c>
      <c s="8" t="inlineStr" r="G4489">
        <is>
          <t xml:space="preserve">003</t>
        </is>
      </c>
      <c s="9" r="H4489">
        <v>58.0000</v>
      </c>
      <c s="8" t="inlineStr" r="I4489">
        <is>
          <t xml:space="preserve"/>
        </is>
      </c>
      <c s="8" t="inlineStr" r="J4489">
        <is>
          <t xml:space="preserve"> Cook</t>
        </is>
      </c>
    </row>
    <row r="4490" ht="20.25" customHeight="0">
      <c s="5" t="inlineStr" r="A4490">
        <is>
          <t xml:space="preserve">44201717</t>
        </is>
      </c>
      <c s="5" t="inlineStr" r="B4490">
        <is>
          <t xml:space="preserve">CLASS D PATCHES, TYPE II,   6 INCH</t>
        </is>
      </c>
      <c s="5" t="inlineStr" r="C4490">
        <is>
          <t xml:space="preserve">SQ YD  </t>
        </is>
      </c>
      <c s="6" r="D4490">
        <v>21.000</v>
      </c>
      <c s="7" r="E4490">
        <v>1</v>
      </c>
      <c s="8" t="inlineStr" r="F4490">
        <is>
          <t xml:space="preserve">61K11</t>
        </is>
      </c>
      <c s="8" t="inlineStr" r="G4490">
        <is>
          <t xml:space="preserve">003</t>
        </is>
      </c>
      <c s="9" r="H4490">
        <v>60.0000</v>
      </c>
      <c s="8" t="inlineStr" r="I4490">
        <is>
          <t xml:space="preserve"/>
        </is>
      </c>
      <c s="8" t="inlineStr" r="J4490">
        <is>
          <t xml:space="preserve"> Cook</t>
        </is>
      </c>
    </row>
    <row r="4491" ht="20.25" customHeight="0">
      <c s="5" t="inlineStr" r="A4491">
        <is>
          <t xml:space="preserve">44201717</t>
        </is>
      </c>
      <c s="5" t="inlineStr" r="B4491">
        <is>
          <t xml:space="preserve">CLASS D PATCHES, TYPE II,   6 INCH</t>
        </is>
      </c>
      <c s="5" t="inlineStr" r="C4491">
        <is>
          <t xml:space="preserve">SQ YD  </t>
        </is>
      </c>
      <c s="6" r="D4491">
        <v>21.000</v>
      </c>
      <c s="7" r="E4491">
        <v>1</v>
      </c>
      <c s="8" t="inlineStr" r="F4491">
        <is>
          <t xml:space="preserve">61K11</t>
        </is>
      </c>
      <c s="8" t="inlineStr" r="G4491">
        <is>
          <t xml:space="preserve">003</t>
        </is>
      </c>
      <c s="9" r="H4491">
        <v>90.0000</v>
      </c>
      <c s="8" t="inlineStr" r="I4491">
        <is>
          <t xml:space="preserve"/>
        </is>
      </c>
      <c s="8" t="inlineStr" r="J4491">
        <is>
          <t xml:space="preserve"> Cook</t>
        </is>
      </c>
    </row>
    <row r="4492" ht="20.25" customHeight="0">
      <c s="5" t="inlineStr" r="A4492">
        <is>
          <t xml:space="preserve">44201717</t>
        </is>
      </c>
      <c s="5" t="inlineStr" r="B4492">
        <is>
          <t xml:space="preserve">CLASS D PATCHES, TYPE II,   6 INCH</t>
        </is>
      </c>
      <c s="5" t="inlineStr" r="C4492">
        <is>
          <t xml:space="preserve">SQ YD  </t>
        </is>
      </c>
      <c s="6" r="D4492">
        <v>21.000</v>
      </c>
      <c s="7" r="E4492">
        <v>1</v>
      </c>
      <c s="8" t="inlineStr" r="F4492">
        <is>
          <t xml:space="preserve">61K11</t>
        </is>
      </c>
      <c s="8" t="inlineStr" r="G4492">
        <is>
          <t xml:space="preserve">003</t>
        </is>
      </c>
      <c s="9" r="H4492">
        <v>115.3500</v>
      </c>
      <c s="8" t="inlineStr" r="I4492">
        <is>
          <t xml:space="preserve"/>
        </is>
      </c>
      <c s="8" t="inlineStr" r="J4492">
        <is>
          <t xml:space="preserve"> Cook</t>
        </is>
      </c>
    </row>
    <row r="4493" ht="20.25" customHeight="0">
      <c s="5" t="inlineStr" r="A4493">
        <is>
          <t xml:space="preserve">44201721</t>
        </is>
      </c>
      <c s="5" t="inlineStr" r="B4493">
        <is>
          <t xml:space="preserve">CLASS D PATCHES, TYPE III,  6 INCH</t>
        </is>
      </c>
      <c s="5" t="inlineStr" r="C4493">
        <is>
          <t xml:space="preserve">SQ YD  </t>
        </is>
      </c>
      <c s="6" r="D4493">
        <v>98.000</v>
      </c>
      <c s="7" r="E4493">
        <v>1</v>
      </c>
      <c s="8" t="inlineStr" r="F4493">
        <is>
          <t xml:space="preserve">61K11</t>
        </is>
      </c>
      <c s="8" t="inlineStr" r="G4493">
        <is>
          <t xml:space="preserve">003</t>
        </is>
      </c>
      <c s="9" r="H4493">
        <v>15.0000</v>
      </c>
      <c s="8" t="inlineStr" r="I4493">
        <is>
          <t xml:space="preserve">Y</t>
        </is>
      </c>
      <c s="8" t="inlineStr" r="J4493">
        <is>
          <t xml:space="preserve"> Cook</t>
        </is>
      </c>
    </row>
    <row r="4494" ht="20.25" customHeight="0">
      <c s="5" t="inlineStr" r="A4494">
        <is>
          <t xml:space="preserve">44201721</t>
        </is>
      </c>
      <c s="5" t="inlineStr" r="B4494">
        <is>
          <t xml:space="preserve">CLASS D PATCHES, TYPE III,  6 INCH</t>
        </is>
      </c>
      <c s="5" t="inlineStr" r="C4494">
        <is>
          <t xml:space="preserve">SQ YD  </t>
        </is>
      </c>
      <c s="6" r="D4494">
        <v>98.000</v>
      </c>
      <c s="7" r="E4494">
        <v>1</v>
      </c>
      <c s="8" t="inlineStr" r="F4494">
        <is>
          <t xml:space="preserve">61K11</t>
        </is>
      </c>
      <c s="8" t="inlineStr" r="G4494">
        <is>
          <t xml:space="preserve">003</t>
        </is>
      </c>
      <c s="9" r="H4494">
        <v>58.0000</v>
      </c>
      <c s="8" t="inlineStr" r="I4494">
        <is>
          <t xml:space="preserve"/>
        </is>
      </c>
      <c s="8" t="inlineStr" r="J4494">
        <is>
          <t xml:space="preserve"> Cook</t>
        </is>
      </c>
    </row>
    <row r="4495" ht="20.25" customHeight="0">
      <c s="5" t="inlineStr" r="A4495">
        <is>
          <t xml:space="preserve">44201721</t>
        </is>
      </c>
      <c s="5" t="inlineStr" r="B4495">
        <is>
          <t xml:space="preserve">CLASS D PATCHES, TYPE III,  6 INCH</t>
        </is>
      </c>
      <c s="5" t="inlineStr" r="C4495">
        <is>
          <t xml:space="preserve">SQ YD  </t>
        </is>
      </c>
      <c s="6" r="D4495">
        <v>98.000</v>
      </c>
      <c s="7" r="E4495">
        <v>1</v>
      </c>
      <c s="8" t="inlineStr" r="F4495">
        <is>
          <t xml:space="preserve">61K11</t>
        </is>
      </c>
      <c s="8" t="inlineStr" r="G4495">
        <is>
          <t xml:space="preserve">003</t>
        </is>
      </c>
      <c s="9" r="H4495">
        <v>60.0000</v>
      </c>
      <c s="8" t="inlineStr" r="I4495">
        <is>
          <t xml:space="preserve"/>
        </is>
      </c>
      <c s="8" t="inlineStr" r="J4495">
        <is>
          <t xml:space="preserve"> Cook</t>
        </is>
      </c>
    </row>
    <row r="4496" ht="20.25" customHeight="0">
      <c s="5" t="inlineStr" r="A4496">
        <is>
          <t xml:space="preserve">44201721</t>
        </is>
      </c>
      <c s="5" t="inlineStr" r="B4496">
        <is>
          <t xml:space="preserve">CLASS D PATCHES, TYPE III,  6 INCH</t>
        </is>
      </c>
      <c s="5" t="inlineStr" r="C4496">
        <is>
          <t xml:space="preserve">SQ YD  </t>
        </is>
      </c>
      <c s="6" r="D4496">
        <v>98.000</v>
      </c>
      <c s="7" r="E4496">
        <v>1</v>
      </c>
      <c s="8" t="inlineStr" r="F4496">
        <is>
          <t xml:space="preserve">61K11</t>
        </is>
      </c>
      <c s="8" t="inlineStr" r="G4496">
        <is>
          <t xml:space="preserve">003</t>
        </is>
      </c>
      <c s="9" r="H4496">
        <v>63.6500</v>
      </c>
      <c s="8" t="inlineStr" r="I4496">
        <is>
          <t xml:space="preserve"/>
        </is>
      </c>
      <c s="8" t="inlineStr" r="J4496">
        <is>
          <t xml:space="preserve"> Cook</t>
        </is>
      </c>
    </row>
    <row r="4497" ht="20.25" customHeight="0">
      <c s="5" t="inlineStr" r="A4497">
        <is>
          <t xml:space="preserve">44201721</t>
        </is>
      </c>
      <c s="5" t="inlineStr" r="B4497">
        <is>
          <t xml:space="preserve">CLASS D PATCHES, TYPE III,  6 INCH</t>
        </is>
      </c>
      <c s="5" t="inlineStr" r="C4497">
        <is>
          <t xml:space="preserve">SQ YD  </t>
        </is>
      </c>
      <c s="6" r="D4497">
        <v>98.000</v>
      </c>
      <c s="7" r="E4497">
        <v>1</v>
      </c>
      <c s="8" t="inlineStr" r="F4497">
        <is>
          <t xml:space="preserve">61K11</t>
        </is>
      </c>
      <c s="8" t="inlineStr" r="G4497">
        <is>
          <t xml:space="preserve">003</t>
        </is>
      </c>
      <c s="9" r="H4497">
        <v>90.0000</v>
      </c>
      <c s="8" t="inlineStr" r="I4497">
        <is>
          <t xml:space="preserve"/>
        </is>
      </c>
      <c s="8" t="inlineStr" r="J4497">
        <is>
          <t xml:space="preserve"> Cook</t>
        </is>
      </c>
    </row>
    <row r="4498" ht="20.25" customHeight="0">
      <c s="5" t="inlineStr" r="A4498">
        <is>
          <t xml:space="preserve">44201723</t>
        </is>
      </c>
      <c s="5" t="inlineStr" r="B4498">
        <is>
          <t xml:space="preserve">CLASS D PATCHES, TYPE IV,   6 INCH</t>
        </is>
      </c>
      <c s="5" t="inlineStr" r="C4498">
        <is>
          <t xml:space="preserve">SQ YD  </t>
        </is>
      </c>
      <c s="6" r="D4498">
        <v>4767.000</v>
      </c>
      <c s="7" r="E4498">
        <v>1</v>
      </c>
      <c s="8" t="inlineStr" r="F4498">
        <is>
          <t xml:space="preserve">61K11</t>
        </is>
      </c>
      <c s="8" t="inlineStr" r="G4498">
        <is>
          <t xml:space="preserve">003</t>
        </is>
      </c>
      <c s="9" r="H4498">
        <v>5.0000</v>
      </c>
      <c s="8" t="inlineStr" r="I4498">
        <is>
          <t xml:space="preserve">Y</t>
        </is>
      </c>
      <c s="8" t="inlineStr" r="J4498">
        <is>
          <t xml:space="preserve"> Cook</t>
        </is>
      </c>
    </row>
    <row r="4499" ht="20.25" customHeight="0">
      <c s="5" t="inlineStr" r="A4499">
        <is>
          <t xml:space="preserve">44201723</t>
        </is>
      </c>
      <c s="5" t="inlineStr" r="B4499">
        <is>
          <t xml:space="preserve">CLASS D PATCHES, TYPE IV,   6 INCH</t>
        </is>
      </c>
      <c s="5" t="inlineStr" r="C4499">
        <is>
          <t xml:space="preserve">SQ YD  </t>
        </is>
      </c>
      <c s="6" r="D4499">
        <v>4767.000</v>
      </c>
      <c s="7" r="E4499">
        <v>1</v>
      </c>
      <c s="8" t="inlineStr" r="F4499">
        <is>
          <t xml:space="preserve">61K11</t>
        </is>
      </c>
      <c s="8" t="inlineStr" r="G4499">
        <is>
          <t xml:space="preserve">003</t>
        </is>
      </c>
      <c s="9" r="H4499">
        <v>49.1500</v>
      </c>
      <c s="8" t="inlineStr" r="I4499">
        <is>
          <t xml:space="preserve"/>
        </is>
      </c>
      <c s="8" t="inlineStr" r="J4499">
        <is>
          <t xml:space="preserve"> Cook</t>
        </is>
      </c>
    </row>
    <row r="4500" ht="20.25" customHeight="0">
      <c s="5" t="inlineStr" r="A4500">
        <is>
          <t xml:space="preserve">44201723</t>
        </is>
      </c>
      <c s="5" t="inlineStr" r="B4500">
        <is>
          <t xml:space="preserve">CLASS D PATCHES, TYPE IV,   6 INCH</t>
        </is>
      </c>
      <c s="5" t="inlineStr" r="C4500">
        <is>
          <t xml:space="preserve">SQ YD  </t>
        </is>
      </c>
      <c s="6" r="D4500">
        <v>4767.000</v>
      </c>
      <c s="7" r="E4500">
        <v>1</v>
      </c>
      <c s="8" t="inlineStr" r="F4500">
        <is>
          <t xml:space="preserve">61K11</t>
        </is>
      </c>
      <c s="8" t="inlineStr" r="G4500">
        <is>
          <t xml:space="preserve">003</t>
        </is>
      </c>
      <c s="9" r="H4500">
        <v>58.0000</v>
      </c>
      <c s="8" t="inlineStr" r="I4500">
        <is>
          <t xml:space="preserve"/>
        </is>
      </c>
      <c s="8" t="inlineStr" r="J4500">
        <is>
          <t xml:space="preserve"> Cook</t>
        </is>
      </c>
    </row>
    <row r="4501" ht="20.25" customHeight="0">
      <c s="5" t="inlineStr" r="A4501">
        <is>
          <t xml:space="preserve">44201723</t>
        </is>
      </c>
      <c s="5" t="inlineStr" r="B4501">
        <is>
          <t xml:space="preserve">CLASS D PATCHES, TYPE IV,   6 INCH</t>
        </is>
      </c>
      <c s="5" t="inlineStr" r="C4501">
        <is>
          <t xml:space="preserve">SQ YD  </t>
        </is>
      </c>
      <c s="6" r="D4501">
        <v>4767.000</v>
      </c>
      <c s="7" r="E4501">
        <v>1</v>
      </c>
      <c s="8" t="inlineStr" r="F4501">
        <is>
          <t xml:space="preserve">61K11</t>
        </is>
      </c>
      <c s="8" t="inlineStr" r="G4501">
        <is>
          <t xml:space="preserve">003</t>
        </is>
      </c>
      <c s="9" r="H4501">
        <v>60.0000</v>
      </c>
      <c s="8" t="inlineStr" r="I4501">
        <is>
          <t xml:space="preserve"/>
        </is>
      </c>
      <c s="8" t="inlineStr" r="J4501">
        <is>
          <t xml:space="preserve"> Cook</t>
        </is>
      </c>
    </row>
    <row r="4502" ht="20.25" customHeight="0">
      <c s="5" t="inlineStr" r="A4502">
        <is>
          <t xml:space="preserve">44201723</t>
        </is>
      </c>
      <c s="5" t="inlineStr" r="B4502">
        <is>
          <t xml:space="preserve">CLASS D PATCHES, TYPE IV,   6 INCH</t>
        </is>
      </c>
      <c s="5" t="inlineStr" r="C4502">
        <is>
          <t xml:space="preserve">SQ YD  </t>
        </is>
      </c>
      <c s="6" r="D4502">
        <v>4767.000</v>
      </c>
      <c s="7" r="E4502">
        <v>1</v>
      </c>
      <c s="8" t="inlineStr" r="F4502">
        <is>
          <t xml:space="preserve">61K11</t>
        </is>
      </c>
      <c s="8" t="inlineStr" r="G4502">
        <is>
          <t xml:space="preserve">003</t>
        </is>
      </c>
      <c s="9" r="H4502">
        <v>90.0000</v>
      </c>
      <c s="8" t="inlineStr" r="I4502">
        <is>
          <t xml:space="preserve"/>
        </is>
      </c>
      <c s="8" t="inlineStr" r="J4502">
        <is>
          <t xml:space="preserve"> Cook</t>
        </is>
      </c>
    </row>
    <row r="4503" ht="20.25" customHeight="0">
      <c s="5" t="inlineStr" r="A4503">
        <is>
          <t xml:space="preserve">44201723</t>
        </is>
      </c>
      <c s="5" t="inlineStr" r="B4503">
        <is>
          <t xml:space="preserve">CLASS D PATCHES, TYPE IV,   6 INCH</t>
        </is>
      </c>
      <c s="5" t="inlineStr" r="C4503">
        <is>
          <t xml:space="preserve">SQ YD  </t>
        </is>
      </c>
      <c s="6" r="D4503">
        <v>28.000</v>
      </c>
      <c s="7" r="E4503">
        <v>6</v>
      </c>
      <c s="8" t="inlineStr" r="F4503">
        <is>
          <t xml:space="preserve">93816</t>
        </is>
      </c>
      <c s="8" t="inlineStr" r="G4503">
        <is>
          <t xml:space="preserve">157</t>
        </is>
      </c>
      <c s="9" r="H4503">
        <v>300.0000</v>
      </c>
      <c s="8" t="inlineStr" r="I4503">
        <is>
          <t xml:space="preserve">Y</t>
        </is>
      </c>
      <c s="8" t="inlineStr" r="J4503">
        <is>
          <t xml:space="preserve"> Adams</t>
        </is>
      </c>
    </row>
    <row r="4504" ht="20.25" customHeight="0">
      <c s="5" t="inlineStr" r="A4504">
        <is>
          <t xml:space="preserve">44201725</t>
        </is>
      </c>
      <c s="5" t="inlineStr" r="B4504">
        <is>
          <t xml:space="preserve">CLASS D PATCHES, TYPE I,    7 INCH</t>
        </is>
      </c>
      <c s="5" t="inlineStr" r="C4504">
        <is>
          <t xml:space="preserve">SQ YD  </t>
        </is>
      </c>
      <c s="6" r="D4504">
        <v>85.000</v>
      </c>
      <c s="7" r="E4504">
        <v>1</v>
      </c>
      <c s="8" t="inlineStr" r="F4504">
        <is>
          <t xml:space="preserve">61K20</t>
        </is>
      </c>
      <c s="8" t="inlineStr" r="G4504">
        <is>
          <t xml:space="preserve">007</t>
        </is>
      </c>
      <c s="9" r="H4504">
        <v>40.0000</v>
      </c>
      <c s="8" t="inlineStr" r="I4504">
        <is>
          <t xml:space="preserve">Y</t>
        </is>
      </c>
      <c s="8" t="inlineStr" r="J4504">
        <is>
          <t xml:space="preserve"> Cook</t>
        </is>
      </c>
    </row>
    <row r="4505" ht="20.25" customHeight="0">
      <c s="5" t="inlineStr" r="A4505">
        <is>
          <t xml:space="preserve">44201725</t>
        </is>
      </c>
      <c s="5" t="inlineStr" r="B4505">
        <is>
          <t xml:space="preserve">CLASS D PATCHES, TYPE I,    7 INCH</t>
        </is>
      </c>
      <c s="5" t="inlineStr" r="C4505">
        <is>
          <t xml:space="preserve">SQ YD  </t>
        </is>
      </c>
      <c s="6" r="D4505">
        <v>85.000</v>
      </c>
      <c s="7" r="E4505">
        <v>1</v>
      </c>
      <c s="8" t="inlineStr" r="F4505">
        <is>
          <t xml:space="preserve">61K20</t>
        </is>
      </c>
      <c s="8" t="inlineStr" r="G4505">
        <is>
          <t xml:space="preserve">007</t>
        </is>
      </c>
      <c s="9" r="H4505">
        <v>12.0000</v>
      </c>
      <c s="8" t="inlineStr" r="I4505">
        <is>
          <t xml:space="preserve"/>
        </is>
      </c>
      <c s="8" t="inlineStr" r="J4505">
        <is>
          <t xml:space="preserve"> Cook</t>
        </is>
      </c>
    </row>
    <row r="4506" ht="20.25" customHeight="0">
      <c s="5" t="inlineStr" r="A4506">
        <is>
          <t xml:space="preserve">44201725</t>
        </is>
      </c>
      <c s="5" t="inlineStr" r="B4506">
        <is>
          <t xml:space="preserve">CLASS D PATCHES, TYPE I,    7 INCH</t>
        </is>
      </c>
      <c s="5" t="inlineStr" r="C4506">
        <is>
          <t xml:space="preserve">SQ YD  </t>
        </is>
      </c>
      <c s="6" r="D4506">
        <v>85.000</v>
      </c>
      <c s="7" r="E4506">
        <v>1</v>
      </c>
      <c s="8" t="inlineStr" r="F4506">
        <is>
          <t xml:space="preserve">61K20</t>
        </is>
      </c>
      <c s="8" t="inlineStr" r="G4506">
        <is>
          <t xml:space="preserve">007</t>
        </is>
      </c>
      <c s="9" r="H4506">
        <v>15.0000</v>
      </c>
      <c s="8" t="inlineStr" r="I4506">
        <is>
          <t xml:space="preserve"/>
        </is>
      </c>
      <c s="8" t="inlineStr" r="J4506">
        <is>
          <t xml:space="preserve"> Cook</t>
        </is>
      </c>
    </row>
    <row r="4507" ht="20.25" customHeight="0">
      <c s="5" t="inlineStr" r="A4507">
        <is>
          <t xml:space="preserve">44201725</t>
        </is>
      </c>
      <c s="5" t="inlineStr" r="B4507">
        <is>
          <t xml:space="preserve">CLASS D PATCHES, TYPE I,    7 INCH</t>
        </is>
      </c>
      <c s="5" t="inlineStr" r="C4507">
        <is>
          <t xml:space="preserve">SQ YD  </t>
        </is>
      </c>
      <c s="6" r="D4507">
        <v>178.000</v>
      </c>
      <c s="7" r="E4507">
        <v>1</v>
      </c>
      <c s="8" t="inlineStr" r="F4507">
        <is>
          <t xml:space="preserve">61K22</t>
        </is>
      </c>
      <c s="8" t="inlineStr" r="G4507">
        <is>
          <t xml:space="preserve">135</t>
        </is>
      </c>
      <c s="9" r="H4507">
        <v>10.0000</v>
      </c>
      <c s="8" t="inlineStr" r="I4507">
        <is>
          <t xml:space="preserve">Y</t>
        </is>
      </c>
      <c s="8" t="inlineStr" r="J4507">
        <is>
          <t xml:space="preserve"> DuPage</t>
        </is>
      </c>
    </row>
    <row r="4508" ht="20.25" customHeight="0">
      <c s="5" t="inlineStr" r="A4508">
        <is>
          <t xml:space="preserve">44201725</t>
        </is>
      </c>
      <c s="5" t="inlineStr" r="B4508">
        <is>
          <t xml:space="preserve">CLASS D PATCHES, TYPE I,    7 INCH</t>
        </is>
      </c>
      <c s="5" t="inlineStr" r="C4508">
        <is>
          <t xml:space="preserve">SQ YD  </t>
        </is>
      </c>
      <c s="6" r="D4508">
        <v>178.000</v>
      </c>
      <c s="7" r="E4508">
        <v>1</v>
      </c>
      <c s="8" t="inlineStr" r="F4508">
        <is>
          <t xml:space="preserve">61K22</t>
        </is>
      </c>
      <c s="8" t="inlineStr" r="G4508">
        <is>
          <t xml:space="preserve">135</t>
        </is>
      </c>
      <c s="9" r="H4508">
        <v>15.0000</v>
      </c>
      <c s="8" t="inlineStr" r="I4508">
        <is>
          <t xml:space="preserve"/>
        </is>
      </c>
      <c s="8" t="inlineStr" r="J4508">
        <is>
          <t xml:space="preserve"> DuPage</t>
        </is>
      </c>
    </row>
    <row r="4509" ht="20.25" customHeight="0">
      <c s="5" t="inlineStr" r="A4509">
        <is>
          <t xml:space="preserve">44201725</t>
        </is>
      </c>
      <c s="5" t="inlineStr" r="B4509">
        <is>
          <t xml:space="preserve">CLASS D PATCHES, TYPE I,    7 INCH</t>
        </is>
      </c>
      <c s="5" t="inlineStr" r="C4509">
        <is>
          <t xml:space="preserve">SQ YD  </t>
        </is>
      </c>
      <c s="6" r="D4509">
        <v>178.000</v>
      </c>
      <c s="7" r="E4509">
        <v>1</v>
      </c>
      <c s="8" t="inlineStr" r="F4509">
        <is>
          <t xml:space="preserve">61K22</t>
        </is>
      </c>
      <c s="8" t="inlineStr" r="G4509">
        <is>
          <t xml:space="preserve">135</t>
        </is>
      </c>
      <c s="9" r="H4509">
        <v>21.0000</v>
      </c>
      <c s="8" t="inlineStr" r="I4509">
        <is>
          <t xml:space="preserve"/>
        </is>
      </c>
      <c s="8" t="inlineStr" r="J4509">
        <is>
          <t xml:space="preserve"> DuPage</t>
        </is>
      </c>
    </row>
    <row r="4510" ht="20.25" customHeight="0">
      <c s="5" t="inlineStr" r="A4510">
        <is>
          <t xml:space="preserve">44201725</t>
        </is>
      </c>
      <c s="5" t="inlineStr" r="B4510">
        <is>
          <t xml:space="preserve">CLASS D PATCHES, TYPE I,    7 INCH</t>
        </is>
      </c>
      <c s="5" t="inlineStr" r="C4510">
        <is>
          <t xml:space="preserve">SQ YD  </t>
        </is>
      </c>
      <c s="6" r="D4510">
        <v>178.000</v>
      </c>
      <c s="7" r="E4510">
        <v>1</v>
      </c>
      <c s="8" t="inlineStr" r="F4510">
        <is>
          <t xml:space="preserve">61K22</t>
        </is>
      </c>
      <c s="8" t="inlineStr" r="G4510">
        <is>
          <t xml:space="preserve">135</t>
        </is>
      </c>
      <c s="9" r="H4510">
        <v>29.0000</v>
      </c>
      <c s="8" t="inlineStr" r="I4510">
        <is>
          <t xml:space="preserve"/>
        </is>
      </c>
      <c s="8" t="inlineStr" r="J4510">
        <is>
          <t xml:space="preserve"> DuPage</t>
        </is>
      </c>
    </row>
    <row r="4511" ht="20.25" customHeight="0">
      <c s="5" t="inlineStr" r="A4511">
        <is>
          <t xml:space="preserve">44201725</t>
        </is>
      </c>
      <c s="5" t="inlineStr" r="B4511">
        <is>
          <t xml:space="preserve">CLASS D PATCHES, TYPE I,    7 INCH</t>
        </is>
      </c>
      <c s="5" t="inlineStr" r="C4511">
        <is>
          <t xml:space="preserve">SQ YD  </t>
        </is>
      </c>
      <c s="6" r="D4511">
        <v>178.000</v>
      </c>
      <c s="7" r="E4511">
        <v>1</v>
      </c>
      <c s="8" t="inlineStr" r="F4511">
        <is>
          <t xml:space="preserve">61K22</t>
        </is>
      </c>
      <c s="8" t="inlineStr" r="G4511">
        <is>
          <t xml:space="preserve">135</t>
        </is>
      </c>
      <c s="9" r="H4511">
        <v>80.0000</v>
      </c>
      <c s="8" t="inlineStr" r="I4511">
        <is>
          <t xml:space="preserve"/>
        </is>
      </c>
      <c s="8" t="inlineStr" r="J4511">
        <is>
          <t xml:space="preserve"> DuPage</t>
        </is>
      </c>
    </row>
    <row r="4512" ht="20.25" customHeight="0">
      <c s="5" t="inlineStr" r="A4512">
        <is>
          <t xml:space="preserve">44201725</t>
        </is>
      </c>
      <c s="5" t="inlineStr" r="B4512">
        <is>
          <t xml:space="preserve">CLASS D PATCHES, TYPE I,    7 INCH</t>
        </is>
      </c>
      <c s="5" t="inlineStr" r="C4512">
        <is>
          <t xml:space="preserve">SQ YD  </t>
        </is>
      </c>
      <c s="6" r="D4512">
        <v>178.000</v>
      </c>
      <c s="7" r="E4512">
        <v>1</v>
      </c>
      <c s="8" t="inlineStr" r="F4512">
        <is>
          <t xml:space="preserve">61K22</t>
        </is>
      </c>
      <c s="8" t="inlineStr" r="G4512">
        <is>
          <t xml:space="preserve">135</t>
        </is>
      </c>
      <c s="9" r="H4512">
        <v>83.9100</v>
      </c>
      <c s="8" t="inlineStr" r="I4512">
        <is>
          <t xml:space="preserve"/>
        </is>
      </c>
      <c s="8" t="inlineStr" r="J4512">
        <is>
          <t xml:space="preserve"> DuPage</t>
        </is>
      </c>
    </row>
    <row r="4513" ht="20.25" customHeight="0">
      <c s="5" t="inlineStr" r="A4513">
        <is>
          <t xml:space="preserve">44201725</t>
        </is>
      </c>
      <c s="5" t="inlineStr" r="B4513">
        <is>
          <t xml:space="preserve">CLASS D PATCHES, TYPE I,    7 INCH</t>
        </is>
      </c>
      <c s="5" t="inlineStr" r="C4513">
        <is>
          <t xml:space="preserve">SQ YD  </t>
        </is>
      </c>
      <c s="6" r="D4513">
        <v>60.000</v>
      </c>
      <c s="7" r="E4513">
        <v>1</v>
      </c>
      <c s="8" t="inlineStr" r="F4513">
        <is>
          <t xml:space="preserve">62W53</t>
        </is>
      </c>
      <c s="8" t="inlineStr" r="G4513">
        <is>
          <t xml:space="preserve">024</t>
        </is>
      </c>
      <c s="9" r="H4513">
        <v>40.0000</v>
      </c>
      <c s="8" t="inlineStr" r="I4513">
        <is>
          <t xml:space="preserve">Y</t>
        </is>
      </c>
      <c s="8" t="inlineStr" r="J4513">
        <is>
          <t xml:space="preserve"> Lake</t>
        </is>
      </c>
    </row>
    <row r="4514" ht="20.25" customHeight="0">
      <c s="5" t="inlineStr" r="A4514">
        <is>
          <t xml:space="preserve">44201725</t>
        </is>
      </c>
      <c s="5" t="inlineStr" r="B4514">
        <is>
          <t xml:space="preserve">CLASS D PATCHES, TYPE I,    7 INCH</t>
        </is>
      </c>
      <c s="5" t="inlineStr" r="C4514">
        <is>
          <t xml:space="preserve">SQ YD  </t>
        </is>
      </c>
      <c s="6" r="D4514">
        <v>60.000</v>
      </c>
      <c s="7" r="E4514">
        <v>1</v>
      </c>
      <c s="8" t="inlineStr" r="F4514">
        <is>
          <t xml:space="preserve">62W53</t>
        </is>
      </c>
      <c s="8" t="inlineStr" r="G4514">
        <is>
          <t xml:space="preserve">024</t>
        </is>
      </c>
      <c s="9" r="H4514">
        <v>40.0000</v>
      </c>
      <c s="8" t="inlineStr" r="I4514">
        <is>
          <t xml:space="preserve"/>
        </is>
      </c>
      <c s="8" t="inlineStr" r="J4514">
        <is>
          <t xml:space="preserve"> Lake</t>
        </is>
      </c>
    </row>
    <row r="4515" ht="20.25" customHeight="0">
      <c s="5" t="inlineStr" r="A4515">
        <is>
          <t xml:space="preserve">44201725</t>
        </is>
      </c>
      <c s="5" t="inlineStr" r="B4515">
        <is>
          <t xml:space="preserve">CLASS D PATCHES, TYPE I,    7 INCH</t>
        </is>
      </c>
      <c s="5" t="inlineStr" r="C4515">
        <is>
          <t xml:space="preserve">SQ YD  </t>
        </is>
      </c>
      <c s="6" r="D4515">
        <v>60.000</v>
      </c>
      <c s="7" r="E4515">
        <v>1</v>
      </c>
      <c s="8" t="inlineStr" r="F4515">
        <is>
          <t xml:space="preserve">62W53</t>
        </is>
      </c>
      <c s="8" t="inlineStr" r="G4515">
        <is>
          <t xml:space="preserve">024</t>
        </is>
      </c>
      <c s="9" r="H4515">
        <v>58.1100</v>
      </c>
      <c s="8" t="inlineStr" r="I4515">
        <is>
          <t xml:space="preserve"/>
        </is>
      </c>
      <c s="8" t="inlineStr" r="J4515">
        <is>
          <t xml:space="preserve"> Lake</t>
        </is>
      </c>
    </row>
    <row r="4516" ht="20.25" customHeight="0">
      <c s="5" t="inlineStr" r="A4516">
        <is>
          <t xml:space="preserve">44201729</t>
        </is>
      </c>
      <c s="5" t="inlineStr" r="B4516">
        <is>
          <t xml:space="preserve">CLASS D PATCHES, TYPE II,   7 INCH</t>
        </is>
      </c>
      <c s="5" t="inlineStr" r="C4516">
        <is>
          <t xml:space="preserve">SQ YD  </t>
        </is>
      </c>
      <c s="6" r="D4516">
        <v>277.000</v>
      </c>
      <c s="7" r="E4516">
        <v>1</v>
      </c>
      <c s="8" t="inlineStr" r="F4516">
        <is>
          <t xml:space="preserve">61H42</t>
        </is>
      </c>
      <c s="8" t="inlineStr" r="G4516">
        <is>
          <t xml:space="preserve">131</t>
        </is>
      </c>
      <c s="9" r="H4516">
        <v>85.0000</v>
      </c>
      <c s="8" t="inlineStr" r="I4516">
        <is>
          <t xml:space="preserve">Y</t>
        </is>
      </c>
      <c s="8" t="inlineStr" r="J4516">
        <is>
          <t xml:space="preserve"> Kane</t>
        </is>
      </c>
    </row>
    <row r="4517" ht="20.25" customHeight="0">
      <c s="5" t="inlineStr" r="A4517">
        <is>
          <t xml:space="preserve">44201729</t>
        </is>
      </c>
      <c s="5" t="inlineStr" r="B4517">
        <is>
          <t xml:space="preserve">CLASS D PATCHES, TYPE II,   7 INCH</t>
        </is>
      </c>
      <c s="5" t="inlineStr" r="C4517">
        <is>
          <t xml:space="preserve">SQ YD  </t>
        </is>
      </c>
      <c s="6" r="D4517">
        <v>277.000</v>
      </c>
      <c s="7" r="E4517">
        <v>1</v>
      </c>
      <c s="8" t="inlineStr" r="F4517">
        <is>
          <t xml:space="preserve">61H42</t>
        </is>
      </c>
      <c s="8" t="inlineStr" r="G4517">
        <is>
          <t xml:space="preserve">131</t>
        </is>
      </c>
      <c s="9" r="H4517">
        <v>35.0000</v>
      </c>
      <c s="8" t="inlineStr" r="I4517">
        <is>
          <t xml:space="preserve"/>
        </is>
      </c>
      <c s="8" t="inlineStr" r="J4517">
        <is>
          <t xml:space="preserve"> Kane</t>
        </is>
      </c>
    </row>
    <row r="4518" ht="20.25" customHeight="0">
      <c s="5" t="inlineStr" r="A4518">
        <is>
          <t xml:space="preserve">44201729</t>
        </is>
      </c>
      <c s="5" t="inlineStr" r="B4518">
        <is>
          <t xml:space="preserve">CLASS D PATCHES, TYPE II,   7 INCH</t>
        </is>
      </c>
      <c s="5" t="inlineStr" r="C4518">
        <is>
          <t xml:space="preserve">SQ YD  </t>
        </is>
      </c>
      <c s="6" r="D4518">
        <v>277.000</v>
      </c>
      <c s="7" r="E4518">
        <v>1</v>
      </c>
      <c s="8" t="inlineStr" r="F4518">
        <is>
          <t xml:space="preserve">61H42</t>
        </is>
      </c>
      <c s="8" t="inlineStr" r="G4518">
        <is>
          <t xml:space="preserve">131</t>
        </is>
      </c>
      <c s="9" r="H4518">
        <v>75.0000</v>
      </c>
      <c s="8" t="inlineStr" r="I4518">
        <is>
          <t xml:space="preserve"/>
        </is>
      </c>
      <c s="8" t="inlineStr" r="J4518">
        <is>
          <t xml:space="preserve"> Kane</t>
        </is>
      </c>
    </row>
    <row r="4519" ht="20.25" customHeight="0">
      <c s="5" t="inlineStr" r="A4519">
        <is>
          <t xml:space="preserve">44201729</t>
        </is>
      </c>
      <c s="5" t="inlineStr" r="B4519">
        <is>
          <t xml:space="preserve">CLASS D PATCHES, TYPE II,   7 INCH</t>
        </is>
      </c>
      <c s="5" t="inlineStr" r="C4519">
        <is>
          <t xml:space="preserve">SQ YD  </t>
        </is>
      </c>
      <c s="6" r="D4519">
        <v>277.000</v>
      </c>
      <c s="7" r="E4519">
        <v>1</v>
      </c>
      <c s="8" t="inlineStr" r="F4519">
        <is>
          <t xml:space="preserve">61H42</t>
        </is>
      </c>
      <c s="8" t="inlineStr" r="G4519">
        <is>
          <t xml:space="preserve">131</t>
        </is>
      </c>
      <c s="9" r="H4519">
        <v>84.0000</v>
      </c>
      <c s="8" t="inlineStr" r="I4519">
        <is>
          <t xml:space="preserve"/>
        </is>
      </c>
      <c s="8" t="inlineStr" r="J4519">
        <is>
          <t xml:space="preserve"> Kane</t>
        </is>
      </c>
    </row>
    <row r="4520" ht="20.25" customHeight="0">
      <c s="5" t="inlineStr" r="A4520">
        <is>
          <t xml:space="preserve">44201729</t>
        </is>
      </c>
      <c s="5" t="inlineStr" r="B4520">
        <is>
          <t xml:space="preserve">CLASS D PATCHES, TYPE II,   7 INCH</t>
        </is>
      </c>
      <c s="5" t="inlineStr" r="C4520">
        <is>
          <t xml:space="preserve">SQ YD  </t>
        </is>
      </c>
      <c s="6" r="D4520">
        <v>277.000</v>
      </c>
      <c s="7" r="E4520">
        <v>1</v>
      </c>
      <c s="8" t="inlineStr" r="F4520">
        <is>
          <t xml:space="preserve">61H42</t>
        </is>
      </c>
      <c s="8" t="inlineStr" r="G4520">
        <is>
          <t xml:space="preserve">131</t>
        </is>
      </c>
      <c s="9" r="H4520">
        <v>98.9400</v>
      </c>
      <c s="8" t="inlineStr" r="I4520">
        <is>
          <t xml:space="preserve"/>
        </is>
      </c>
      <c s="8" t="inlineStr" r="J4520">
        <is>
          <t xml:space="preserve"> Kane</t>
        </is>
      </c>
    </row>
    <row r="4521" ht="20.25" customHeight="0">
      <c s="5" t="inlineStr" r="A4521">
        <is>
          <t xml:space="preserve">44201729</t>
        </is>
      </c>
      <c s="5" t="inlineStr" r="B4521">
        <is>
          <t xml:space="preserve">CLASS D PATCHES, TYPE II,   7 INCH</t>
        </is>
      </c>
      <c s="5" t="inlineStr" r="C4521">
        <is>
          <t xml:space="preserve">SQ YD  </t>
        </is>
      </c>
      <c s="6" r="D4521">
        <v>288.000</v>
      </c>
      <c s="7" r="E4521">
        <v>1</v>
      </c>
      <c s="8" t="inlineStr" r="F4521">
        <is>
          <t xml:space="preserve">61K20</t>
        </is>
      </c>
      <c s="8" t="inlineStr" r="G4521">
        <is>
          <t xml:space="preserve">007</t>
        </is>
      </c>
      <c s="9" r="H4521">
        <v>40.0000</v>
      </c>
      <c s="8" t="inlineStr" r="I4521">
        <is>
          <t xml:space="preserve">Y</t>
        </is>
      </c>
      <c s="8" t="inlineStr" r="J4521">
        <is>
          <t xml:space="preserve"> Cook</t>
        </is>
      </c>
    </row>
    <row r="4522" ht="20.25" customHeight="0">
      <c s="5" t="inlineStr" r="A4522">
        <is>
          <t xml:space="preserve">44201729</t>
        </is>
      </c>
      <c s="5" t="inlineStr" r="B4522">
        <is>
          <t xml:space="preserve">CLASS D PATCHES, TYPE II,   7 INCH</t>
        </is>
      </c>
      <c s="5" t="inlineStr" r="C4522">
        <is>
          <t xml:space="preserve">SQ YD  </t>
        </is>
      </c>
      <c s="6" r="D4522">
        <v>288.000</v>
      </c>
      <c s="7" r="E4522">
        <v>1</v>
      </c>
      <c s="8" t="inlineStr" r="F4522">
        <is>
          <t xml:space="preserve">61K20</t>
        </is>
      </c>
      <c s="8" t="inlineStr" r="G4522">
        <is>
          <t xml:space="preserve">007</t>
        </is>
      </c>
      <c s="9" r="H4522">
        <v>12.0000</v>
      </c>
      <c s="8" t="inlineStr" r="I4522">
        <is>
          <t xml:space="preserve"/>
        </is>
      </c>
      <c s="8" t="inlineStr" r="J4522">
        <is>
          <t xml:space="preserve"> Cook</t>
        </is>
      </c>
    </row>
    <row r="4523" ht="20.25" customHeight="0">
      <c s="5" t="inlineStr" r="A4523">
        <is>
          <t xml:space="preserve">44201729</t>
        </is>
      </c>
      <c s="5" t="inlineStr" r="B4523">
        <is>
          <t xml:space="preserve">CLASS D PATCHES, TYPE II,   7 INCH</t>
        </is>
      </c>
      <c s="5" t="inlineStr" r="C4523">
        <is>
          <t xml:space="preserve">SQ YD  </t>
        </is>
      </c>
      <c s="6" r="D4523">
        <v>288.000</v>
      </c>
      <c s="7" r="E4523">
        <v>1</v>
      </c>
      <c s="8" t="inlineStr" r="F4523">
        <is>
          <t xml:space="preserve">61K20</t>
        </is>
      </c>
      <c s="8" t="inlineStr" r="G4523">
        <is>
          <t xml:space="preserve">007</t>
        </is>
      </c>
      <c s="9" r="H4523">
        <v>15.0000</v>
      </c>
      <c s="8" t="inlineStr" r="I4523">
        <is>
          <t xml:space="preserve"/>
        </is>
      </c>
      <c s="8" t="inlineStr" r="J4523">
        <is>
          <t xml:space="preserve"> Cook</t>
        </is>
      </c>
    </row>
    <row r="4524" ht="20.25" customHeight="0">
      <c s="5" t="inlineStr" r="A4524">
        <is>
          <t xml:space="preserve">44201729</t>
        </is>
      </c>
      <c s="5" t="inlineStr" r="B4524">
        <is>
          <t xml:space="preserve">CLASS D PATCHES, TYPE II,   7 INCH</t>
        </is>
      </c>
      <c s="5" t="inlineStr" r="C4524">
        <is>
          <t xml:space="preserve">SQ YD  </t>
        </is>
      </c>
      <c s="6" r="D4524">
        <v>178.000</v>
      </c>
      <c s="7" r="E4524">
        <v>1</v>
      </c>
      <c s="8" t="inlineStr" r="F4524">
        <is>
          <t xml:space="preserve">61K22</t>
        </is>
      </c>
      <c s="8" t="inlineStr" r="G4524">
        <is>
          <t xml:space="preserve">135</t>
        </is>
      </c>
      <c s="9" r="H4524">
        <v>10.0000</v>
      </c>
      <c s="8" t="inlineStr" r="I4524">
        <is>
          <t xml:space="preserve">Y</t>
        </is>
      </c>
      <c s="8" t="inlineStr" r="J4524">
        <is>
          <t xml:space="preserve"> DuPage</t>
        </is>
      </c>
    </row>
    <row r="4525" ht="20.25" customHeight="0">
      <c s="5" t="inlineStr" r="A4525">
        <is>
          <t xml:space="preserve">44201729</t>
        </is>
      </c>
      <c s="5" t="inlineStr" r="B4525">
        <is>
          <t xml:space="preserve">CLASS D PATCHES, TYPE II,   7 INCH</t>
        </is>
      </c>
      <c s="5" t="inlineStr" r="C4525">
        <is>
          <t xml:space="preserve">SQ YD  </t>
        </is>
      </c>
      <c s="6" r="D4525">
        <v>178.000</v>
      </c>
      <c s="7" r="E4525">
        <v>1</v>
      </c>
      <c s="8" t="inlineStr" r="F4525">
        <is>
          <t xml:space="preserve">61K22</t>
        </is>
      </c>
      <c s="8" t="inlineStr" r="G4525">
        <is>
          <t xml:space="preserve">135</t>
        </is>
      </c>
      <c s="9" r="H4525">
        <v>15.0000</v>
      </c>
      <c s="8" t="inlineStr" r="I4525">
        <is>
          <t xml:space="preserve"/>
        </is>
      </c>
      <c s="8" t="inlineStr" r="J4525">
        <is>
          <t xml:space="preserve"> DuPage</t>
        </is>
      </c>
    </row>
    <row r="4526" ht="20.25" customHeight="0">
      <c s="5" t="inlineStr" r="A4526">
        <is>
          <t xml:space="preserve">44201729</t>
        </is>
      </c>
      <c s="5" t="inlineStr" r="B4526">
        <is>
          <t xml:space="preserve">CLASS D PATCHES, TYPE II,   7 INCH</t>
        </is>
      </c>
      <c s="5" t="inlineStr" r="C4526">
        <is>
          <t xml:space="preserve">SQ YD  </t>
        </is>
      </c>
      <c s="6" r="D4526">
        <v>178.000</v>
      </c>
      <c s="7" r="E4526">
        <v>1</v>
      </c>
      <c s="8" t="inlineStr" r="F4526">
        <is>
          <t xml:space="preserve">61K22</t>
        </is>
      </c>
      <c s="8" t="inlineStr" r="G4526">
        <is>
          <t xml:space="preserve">135</t>
        </is>
      </c>
      <c s="9" r="H4526">
        <v>21.0000</v>
      </c>
      <c s="8" t="inlineStr" r="I4526">
        <is>
          <t xml:space="preserve"/>
        </is>
      </c>
      <c s="8" t="inlineStr" r="J4526">
        <is>
          <t xml:space="preserve"> DuPage</t>
        </is>
      </c>
    </row>
    <row r="4527" ht="20.25" customHeight="0">
      <c s="5" t="inlineStr" r="A4527">
        <is>
          <t xml:space="preserve">44201729</t>
        </is>
      </c>
      <c s="5" t="inlineStr" r="B4527">
        <is>
          <t xml:space="preserve">CLASS D PATCHES, TYPE II,   7 INCH</t>
        </is>
      </c>
      <c s="5" t="inlineStr" r="C4527">
        <is>
          <t xml:space="preserve">SQ YD  </t>
        </is>
      </c>
      <c s="6" r="D4527">
        <v>178.000</v>
      </c>
      <c s="7" r="E4527">
        <v>1</v>
      </c>
      <c s="8" t="inlineStr" r="F4527">
        <is>
          <t xml:space="preserve">61K22</t>
        </is>
      </c>
      <c s="8" t="inlineStr" r="G4527">
        <is>
          <t xml:space="preserve">135</t>
        </is>
      </c>
      <c s="9" r="H4527">
        <v>29.0000</v>
      </c>
      <c s="8" t="inlineStr" r="I4527">
        <is>
          <t xml:space="preserve"/>
        </is>
      </c>
      <c s="8" t="inlineStr" r="J4527">
        <is>
          <t xml:space="preserve"> DuPage</t>
        </is>
      </c>
    </row>
    <row r="4528" ht="20.25" customHeight="0">
      <c s="5" t="inlineStr" r="A4528">
        <is>
          <t xml:space="preserve">44201729</t>
        </is>
      </c>
      <c s="5" t="inlineStr" r="B4528">
        <is>
          <t xml:space="preserve">CLASS D PATCHES, TYPE II,   7 INCH</t>
        </is>
      </c>
      <c s="5" t="inlineStr" r="C4528">
        <is>
          <t xml:space="preserve">SQ YD  </t>
        </is>
      </c>
      <c s="6" r="D4528">
        <v>178.000</v>
      </c>
      <c s="7" r="E4528">
        <v>1</v>
      </c>
      <c s="8" t="inlineStr" r="F4528">
        <is>
          <t xml:space="preserve">61K22</t>
        </is>
      </c>
      <c s="8" t="inlineStr" r="G4528">
        <is>
          <t xml:space="preserve">135</t>
        </is>
      </c>
      <c s="9" r="H4528">
        <v>78.4400</v>
      </c>
      <c s="8" t="inlineStr" r="I4528">
        <is>
          <t xml:space="preserve"/>
        </is>
      </c>
      <c s="8" t="inlineStr" r="J4528">
        <is>
          <t xml:space="preserve"> DuPage</t>
        </is>
      </c>
    </row>
    <row r="4529" ht="20.25" customHeight="0">
      <c s="5" t="inlineStr" r="A4529">
        <is>
          <t xml:space="preserve">44201729</t>
        </is>
      </c>
      <c s="5" t="inlineStr" r="B4529">
        <is>
          <t xml:space="preserve">CLASS D PATCHES, TYPE II,   7 INCH</t>
        </is>
      </c>
      <c s="5" t="inlineStr" r="C4529">
        <is>
          <t xml:space="preserve">SQ YD  </t>
        </is>
      </c>
      <c s="6" r="D4529">
        <v>178.000</v>
      </c>
      <c s="7" r="E4529">
        <v>1</v>
      </c>
      <c s="8" t="inlineStr" r="F4529">
        <is>
          <t xml:space="preserve">61K22</t>
        </is>
      </c>
      <c s="8" t="inlineStr" r="G4529">
        <is>
          <t xml:space="preserve">135</t>
        </is>
      </c>
      <c s="9" r="H4529">
        <v>80.0000</v>
      </c>
      <c s="8" t="inlineStr" r="I4529">
        <is>
          <t xml:space="preserve"/>
        </is>
      </c>
      <c s="8" t="inlineStr" r="J4529">
        <is>
          <t xml:space="preserve"> DuPage</t>
        </is>
      </c>
    </row>
    <row r="4530" ht="20.25" customHeight="0">
      <c s="5" t="inlineStr" r="A4530">
        <is>
          <t xml:space="preserve">44201729</t>
        </is>
      </c>
      <c s="5" t="inlineStr" r="B4530">
        <is>
          <t xml:space="preserve">CLASS D PATCHES, TYPE II,   7 INCH</t>
        </is>
      </c>
      <c s="5" t="inlineStr" r="C4530">
        <is>
          <t xml:space="preserve">SQ YD  </t>
        </is>
      </c>
      <c s="6" r="D4530">
        <v>201.000</v>
      </c>
      <c s="7" r="E4530">
        <v>1</v>
      </c>
      <c s="8" t="inlineStr" r="F4530">
        <is>
          <t xml:space="preserve">62W53</t>
        </is>
      </c>
      <c s="8" t="inlineStr" r="G4530">
        <is>
          <t xml:space="preserve">024</t>
        </is>
      </c>
      <c s="9" r="H4530">
        <v>40.0000</v>
      </c>
      <c s="8" t="inlineStr" r="I4530">
        <is>
          <t xml:space="preserve">Y</t>
        </is>
      </c>
      <c s="8" t="inlineStr" r="J4530">
        <is>
          <t xml:space="preserve"> Lake</t>
        </is>
      </c>
    </row>
    <row r="4531" ht="20.25" customHeight="0">
      <c s="5" t="inlineStr" r="A4531">
        <is>
          <t xml:space="preserve">44201729</t>
        </is>
      </c>
      <c s="5" t="inlineStr" r="B4531">
        <is>
          <t xml:space="preserve">CLASS D PATCHES, TYPE II,   7 INCH</t>
        </is>
      </c>
      <c s="5" t="inlineStr" r="C4531">
        <is>
          <t xml:space="preserve">SQ YD  </t>
        </is>
      </c>
      <c s="6" r="D4531">
        <v>201.000</v>
      </c>
      <c s="7" r="E4531">
        <v>1</v>
      </c>
      <c s="8" t="inlineStr" r="F4531">
        <is>
          <t xml:space="preserve">62W53</t>
        </is>
      </c>
      <c s="8" t="inlineStr" r="G4531">
        <is>
          <t xml:space="preserve">024</t>
        </is>
      </c>
      <c s="9" r="H4531">
        <v>40.0000</v>
      </c>
      <c s="8" t="inlineStr" r="I4531">
        <is>
          <t xml:space="preserve"/>
        </is>
      </c>
      <c s="8" t="inlineStr" r="J4531">
        <is>
          <t xml:space="preserve"> Lake</t>
        </is>
      </c>
    </row>
    <row r="4532" ht="20.25" customHeight="0">
      <c s="5" t="inlineStr" r="A4532">
        <is>
          <t xml:space="preserve">44201729</t>
        </is>
      </c>
      <c s="5" t="inlineStr" r="B4532">
        <is>
          <t xml:space="preserve">CLASS D PATCHES, TYPE II,   7 INCH</t>
        </is>
      </c>
      <c s="5" t="inlineStr" r="C4532">
        <is>
          <t xml:space="preserve">SQ YD  </t>
        </is>
      </c>
      <c s="6" r="D4532">
        <v>201.000</v>
      </c>
      <c s="7" r="E4532">
        <v>1</v>
      </c>
      <c s="8" t="inlineStr" r="F4532">
        <is>
          <t xml:space="preserve">62W53</t>
        </is>
      </c>
      <c s="8" t="inlineStr" r="G4532">
        <is>
          <t xml:space="preserve">024</t>
        </is>
      </c>
      <c s="9" r="H4532">
        <v>58.1100</v>
      </c>
      <c s="8" t="inlineStr" r="I4532">
        <is>
          <t xml:space="preserve"/>
        </is>
      </c>
      <c s="8" t="inlineStr" r="J4532">
        <is>
          <t xml:space="preserve"> Lake</t>
        </is>
      </c>
    </row>
    <row r="4533" ht="20.25" customHeight="0">
      <c s="5" t="inlineStr" r="A4533">
        <is>
          <t xml:space="preserve">44201733</t>
        </is>
      </c>
      <c s="5" t="inlineStr" r="B4533">
        <is>
          <t xml:space="preserve">CLASS D PATCHES, TYPE III,  7 INCH</t>
        </is>
      </c>
      <c s="5" t="inlineStr" r="C4533">
        <is>
          <t xml:space="preserve">SQ YD  </t>
        </is>
      </c>
      <c s="6" r="D4533">
        <v>52.000</v>
      </c>
      <c s="7" r="E4533">
        <v>1</v>
      </c>
      <c s="8" t="inlineStr" r="F4533">
        <is>
          <t xml:space="preserve">61H42</t>
        </is>
      </c>
      <c s="8" t="inlineStr" r="G4533">
        <is>
          <t xml:space="preserve">131</t>
        </is>
      </c>
      <c s="9" r="H4533">
        <v>84.0000</v>
      </c>
      <c s="8" t="inlineStr" r="I4533">
        <is>
          <t xml:space="preserve">Y</t>
        </is>
      </c>
      <c s="8" t="inlineStr" r="J4533">
        <is>
          <t xml:space="preserve"> Kane</t>
        </is>
      </c>
    </row>
    <row r="4534" ht="20.25" customHeight="0">
      <c s="5" t="inlineStr" r="A4534">
        <is>
          <t xml:space="preserve">44201733</t>
        </is>
      </c>
      <c s="5" t="inlineStr" r="B4534">
        <is>
          <t xml:space="preserve">CLASS D PATCHES, TYPE III,  7 INCH</t>
        </is>
      </c>
      <c s="5" t="inlineStr" r="C4534">
        <is>
          <t xml:space="preserve">SQ YD  </t>
        </is>
      </c>
      <c s="6" r="D4534">
        <v>52.000</v>
      </c>
      <c s="7" r="E4534">
        <v>1</v>
      </c>
      <c s="8" t="inlineStr" r="F4534">
        <is>
          <t xml:space="preserve">61H42</t>
        </is>
      </c>
      <c s="8" t="inlineStr" r="G4534">
        <is>
          <t xml:space="preserve">131</t>
        </is>
      </c>
      <c s="9" r="H4534">
        <v>35.0000</v>
      </c>
      <c s="8" t="inlineStr" r="I4534">
        <is>
          <t xml:space="preserve"/>
        </is>
      </c>
      <c s="8" t="inlineStr" r="J4534">
        <is>
          <t xml:space="preserve"> Kane</t>
        </is>
      </c>
    </row>
    <row r="4535" ht="20.25" customHeight="0">
      <c s="5" t="inlineStr" r="A4535">
        <is>
          <t xml:space="preserve">44201733</t>
        </is>
      </c>
      <c s="5" t="inlineStr" r="B4535">
        <is>
          <t xml:space="preserve">CLASS D PATCHES, TYPE III,  7 INCH</t>
        </is>
      </c>
      <c s="5" t="inlineStr" r="C4535">
        <is>
          <t xml:space="preserve">SQ YD  </t>
        </is>
      </c>
      <c s="6" r="D4535">
        <v>52.000</v>
      </c>
      <c s="7" r="E4535">
        <v>1</v>
      </c>
      <c s="8" t="inlineStr" r="F4535">
        <is>
          <t xml:space="preserve">61H42</t>
        </is>
      </c>
      <c s="8" t="inlineStr" r="G4535">
        <is>
          <t xml:space="preserve">131</t>
        </is>
      </c>
      <c s="9" r="H4535">
        <v>75.0000</v>
      </c>
      <c s="8" t="inlineStr" r="I4535">
        <is>
          <t xml:space="preserve"/>
        </is>
      </c>
      <c s="8" t="inlineStr" r="J4535">
        <is>
          <t xml:space="preserve"> Kane</t>
        </is>
      </c>
    </row>
    <row r="4536" ht="20.25" customHeight="0">
      <c s="5" t="inlineStr" r="A4536">
        <is>
          <t xml:space="preserve">44201733</t>
        </is>
      </c>
      <c s="5" t="inlineStr" r="B4536">
        <is>
          <t xml:space="preserve">CLASS D PATCHES, TYPE III,  7 INCH</t>
        </is>
      </c>
      <c s="5" t="inlineStr" r="C4536">
        <is>
          <t xml:space="preserve">SQ YD  </t>
        </is>
      </c>
      <c s="6" r="D4536">
        <v>52.000</v>
      </c>
      <c s="7" r="E4536">
        <v>1</v>
      </c>
      <c s="8" t="inlineStr" r="F4536">
        <is>
          <t xml:space="preserve">61H42</t>
        </is>
      </c>
      <c s="8" t="inlineStr" r="G4536">
        <is>
          <t xml:space="preserve">131</t>
        </is>
      </c>
      <c s="9" r="H4536">
        <v>77.0000</v>
      </c>
      <c s="8" t="inlineStr" r="I4536">
        <is>
          <t xml:space="preserve"/>
        </is>
      </c>
      <c s="8" t="inlineStr" r="J4536">
        <is>
          <t xml:space="preserve"> Kane</t>
        </is>
      </c>
    </row>
    <row r="4537" ht="20.25" customHeight="0">
      <c s="5" t="inlineStr" r="A4537">
        <is>
          <t xml:space="preserve">44201733</t>
        </is>
      </c>
      <c s="5" t="inlineStr" r="B4537">
        <is>
          <t xml:space="preserve">CLASS D PATCHES, TYPE III,  7 INCH</t>
        </is>
      </c>
      <c s="5" t="inlineStr" r="C4537">
        <is>
          <t xml:space="preserve">SQ YD  </t>
        </is>
      </c>
      <c s="6" r="D4537">
        <v>52.000</v>
      </c>
      <c s="7" r="E4537">
        <v>1</v>
      </c>
      <c s="8" t="inlineStr" r="F4537">
        <is>
          <t xml:space="preserve">61H42</t>
        </is>
      </c>
      <c s="8" t="inlineStr" r="G4537">
        <is>
          <t xml:space="preserve">131</t>
        </is>
      </c>
      <c s="9" r="H4537">
        <v>86.1600</v>
      </c>
      <c s="8" t="inlineStr" r="I4537">
        <is>
          <t xml:space="preserve"/>
        </is>
      </c>
      <c s="8" t="inlineStr" r="J4537">
        <is>
          <t xml:space="preserve"> Kane</t>
        </is>
      </c>
    </row>
    <row r="4538" ht="20.25" customHeight="0">
      <c s="5" t="inlineStr" r="A4538">
        <is>
          <t xml:space="preserve">44201733</t>
        </is>
      </c>
      <c s="5" t="inlineStr" r="B4538">
        <is>
          <t xml:space="preserve">CLASS D PATCHES, TYPE III,  7 INCH</t>
        </is>
      </c>
      <c s="5" t="inlineStr" r="C4538">
        <is>
          <t xml:space="preserve">SQ YD  </t>
        </is>
      </c>
      <c s="6" r="D4538">
        <v>360.000</v>
      </c>
      <c s="7" r="E4538">
        <v>1</v>
      </c>
      <c s="8" t="inlineStr" r="F4538">
        <is>
          <t xml:space="preserve">61K20</t>
        </is>
      </c>
      <c s="8" t="inlineStr" r="G4538">
        <is>
          <t xml:space="preserve">007</t>
        </is>
      </c>
      <c s="9" r="H4538">
        <v>40.0000</v>
      </c>
      <c s="8" t="inlineStr" r="I4538">
        <is>
          <t xml:space="preserve">Y</t>
        </is>
      </c>
      <c s="8" t="inlineStr" r="J4538">
        <is>
          <t xml:space="preserve"> Cook</t>
        </is>
      </c>
    </row>
    <row r="4539" ht="20.25" customHeight="0">
      <c s="5" t="inlineStr" r="A4539">
        <is>
          <t xml:space="preserve">44201733</t>
        </is>
      </c>
      <c s="5" t="inlineStr" r="B4539">
        <is>
          <t xml:space="preserve">CLASS D PATCHES, TYPE III,  7 INCH</t>
        </is>
      </c>
      <c s="5" t="inlineStr" r="C4539">
        <is>
          <t xml:space="preserve">SQ YD  </t>
        </is>
      </c>
      <c s="6" r="D4539">
        <v>360.000</v>
      </c>
      <c s="7" r="E4539">
        <v>1</v>
      </c>
      <c s="8" t="inlineStr" r="F4539">
        <is>
          <t xml:space="preserve">61K20</t>
        </is>
      </c>
      <c s="8" t="inlineStr" r="G4539">
        <is>
          <t xml:space="preserve">007</t>
        </is>
      </c>
      <c s="9" r="H4539">
        <v>12.0000</v>
      </c>
      <c s="8" t="inlineStr" r="I4539">
        <is>
          <t xml:space="preserve"/>
        </is>
      </c>
      <c s="8" t="inlineStr" r="J4539">
        <is>
          <t xml:space="preserve"> Cook</t>
        </is>
      </c>
    </row>
    <row r="4540" ht="20.25" customHeight="0">
      <c s="5" t="inlineStr" r="A4540">
        <is>
          <t xml:space="preserve">44201733</t>
        </is>
      </c>
      <c s="5" t="inlineStr" r="B4540">
        <is>
          <t xml:space="preserve">CLASS D PATCHES, TYPE III,  7 INCH</t>
        </is>
      </c>
      <c s="5" t="inlineStr" r="C4540">
        <is>
          <t xml:space="preserve">SQ YD  </t>
        </is>
      </c>
      <c s="6" r="D4540">
        <v>360.000</v>
      </c>
      <c s="7" r="E4540">
        <v>1</v>
      </c>
      <c s="8" t="inlineStr" r="F4540">
        <is>
          <t xml:space="preserve">61K20</t>
        </is>
      </c>
      <c s="8" t="inlineStr" r="G4540">
        <is>
          <t xml:space="preserve">007</t>
        </is>
      </c>
      <c s="9" r="H4540">
        <v>15.0000</v>
      </c>
      <c s="8" t="inlineStr" r="I4540">
        <is>
          <t xml:space="preserve"/>
        </is>
      </c>
      <c s="8" t="inlineStr" r="J4540">
        <is>
          <t xml:space="preserve"> Cook</t>
        </is>
      </c>
    </row>
    <row r="4541" ht="20.25" customHeight="0">
      <c s="5" t="inlineStr" r="A4541">
        <is>
          <t xml:space="preserve">44201733</t>
        </is>
      </c>
      <c s="5" t="inlineStr" r="B4541">
        <is>
          <t xml:space="preserve">CLASS D PATCHES, TYPE III,  7 INCH</t>
        </is>
      </c>
      <c s="5" t="inlineStr" r="C4541">
        <is>
          <t xml:space="preserve">SQ YD  </t>
        </is>
      </c>
      <c s="6" r="D4541">
        <v>178.000</v>
      </c>
      <c s="7" r="E4541">
        <v>1</v>
      </c>
      <c s="8" t="inlineStr" r="F4541">
        <is>
          <t xml:space="preserve">61K22</t>
        </is>
      </c>
      <c s="8" t="inlineStr" r="G4541">
        <is>
          <t xml:space="preserve">135</t>
        </is>
      </c>
      <c s="9" r="H4541">
        <v>10.0000</v>
      </c>
      <c s="8" t="inlineStr" r="I4541">
        <is>
          <t xml:space="preserve">Y</t>
        </is>
      </c>
      <c s="8" t="inlineStr" r="J4541">
        <is>
          <t xml:space="preserve"> DuPage</t>
        </is>
      </c>
    </row>
    <row r="4542" ht="20.25" customHeight="0">
      <c s="5" t="inlineStr" r="A4542">
        <is>
          <t xml:space="preserve">44201733</t>
        </is>
      </c>
      <c s="5" t="inlineStr" r="B4542">
        <is>
          <t xml:space="preserve">CLASS D PATCHES, TYPE III,  7 INCH</t>
        </is>
      </c>
      <c s="5" t="inlineStr" r="C4542">
        <is>
          <t xml:space="preserve">SQ YD  </t>
        </is>
      </c>
      <c s="6" r="D4542">
        <v>178.000</v>
      </c>
      <c s="7" r="E4542">
        <v>1</v>
      </c>
      <c s="8" t="inlineStr" r="F4542">
        <is>
          <t xml:space="preserve">61K22</t>
        </is>
      </c>
      <c s="8" t="inlineStr" r="G4542">
        <is>
          <t xml:space="preserve">135</t>
        </is>
      </c>
      <c s="9" r="H4542">
        <v>15.0000</v>
      </c>
      <c s="8" t="inlineStr" r="I4542">
        <is>
          <t xml:space="preserve"/>
        </is>
      </c>
      <c s="8" t="inlineStr" r="J4542">
        <is>
          <t xml:space="preserve"> DuPage</t>
        </is>
      </c>
    </row>
    <row r="4543" ht="20.25" customHeight="0">
      <c s="5" t="inlineStr" r="A4543">
        <is>
          <t xml:space="preserve">44201733</t>
        </is>
      </c>
      <c s="5" t="inlineStr" r="B4543">
        <is>
          <t xml:space="preserve">CLASS D PATCHES, TYPE III,  7 INCH</t>
        </is>
      </c>
      <c s="5" t="inlineStr" r="C4543">
        <is>
          <t xml:space="preserve">SQ YD  </t>
        </is>
      </c>
      <c s="6" r="D4543">
        <v>178.000</v>
      </c>
      <c s="7" r="E4543">
        <v>1</v>
      </c>
      <c s="8" t="inlineStr" r="F4543">
        <is>
          <t xml:space="preserve">61K22</t>
        </is>
      </c>
      <c s="8" t="inlineStr" r="G4543">
        <is>
          <t xml:space="preserve">135</t>
        </is>
      </c>
      <c s="9" r="H4543">
        <v>21.0000</v>
      </c>
      <c s="8" t="inlineStr" r="I4543">
        <is>
          <t xml:space="preserve"/>
        </is>
      </c>
      <c s="8" t="inlineStr" r="J4543">
        <is>
          <t xml:space="preserve"> DuPage</t>
        </is>
      </c>
    </row>
    <row r="4544" ht="20.25" customHeight="0">
      <c s="5" t="inlineStr" r="A4544">
        <is>
          <t xml:space="preserve">44201733</t>
        </is>
      </c>
      <c s="5" t="inlineStr" r="B4544">
        <is>
          <t xml:space="preserve">CLASS D PATCHES, TYPE III,  7 INCH</t>
        </is>
      </c>
      <c s="5" t="inlineStr" r="C4544">
        <is>
          <t xml:space="preserve">SQ YD  </t>
        </is>
      </c>
      <c s="6" r="D4544">
        <v>178.000</v>
      </c>
      <c s="7" r="E4544">
        <v>1</v>
      </c>
      <c s="8" t="inlineStr" r="F4544">
        <is>
          <t xml:space="preserve">61K22</t>
        </is>
      </c>
      <c s="8" t="inlineStr" r="G4544">
        <is>
          <t xml:space="preserve">135</t>
        </is>
      </c>
      <c s="9" r="H4544">
        <v>29.0000</v>
      </c>
      <c s="8" t="inlineStr" r="I4544">
        <is>
          <t xml:space="preserve"/>
        </is>
      </c>
      <c s="8" t="inlineStr" r="J4544">
        <is>
          <t xml:space="preserve"> DuPage</t>
        </is>
      </c>
    </row>
    <row r="4545" ht="20.25" customHeight="0">
      <c s="5" t="inlineStr" r="A4545">
        <is>
          <t xml:space="preserve">44201733</t>
        </is>
      </c>
      <c s="5" t="inlineStr" r="B4545">
        <is>
          <t xml:space="preserve">CLASS D PATCHES, TYPE III,  7 INCH</t>
        </is>
      </c>
      <c s="5" t="inlineStr" r="C4545">
        <is>
          <t xml:space="preserve">SQ YD  </t>
        </is>
      </c>
      <c s="6" r="D4545">
        <v>178.000</v>
      </c>
      <c s="7" r="E4545">
        <v>1</v>
      </c>
      <c s="8" t="inlineStr" r="F4545">
        <is>
          <t xml:space="preserve">61K22</t>
        </is>
      </c>
      <c s="8" t="inlineStr" r="G4545">
        <is>
          <t xml:space="preserve">135</t>
        </is>
      </c>
      <c s="9" r="H4545">
        <v>67.5200</v>
      </c>
      <c s="8" t="inlineStr" r="I4545">
        <is>
          <t xml:space="preserve"/>
        </is>
      </c>
      <c s="8" t="inlineStr" r="J4545">
        <is>
          <t xml:space="preserve"> DuPage</t>
        </is>
      </c>
    </row>
    <row r="4546" ht="20.25" customHeight="0">
      <c s="5" t="inlineStr" r="A4546">
        <is>
          <t xml:space="preserve">44201733</t>
        </is>
      </c>
      <c s="5" t="inlineStr" r="B4546">
        <is>
          <t xml:space="preserve">CLASS D PATCHES, TYPE III,  7 INCH</t>
        </is>
      </c>
      <c s="5" t="inlineStr" r="C4546">
        <is>
          <t xml:space="preserve">SQ YD  </t>
        </is>
      </c>
      <c s="6" r="D4546">
        <v>178.000</v>
      </c>
      <c s="7" r="E4546">
        <v>1</v>
      </c>
      <c s="8" t="inlineStr" r="F4546">
        <is>
          <t xml:space="preserve">61K22</t>
        </is>
      </c>
      <c s="8" t="inlineStr" r="G4546">
        <is>
          <t xml:space="preserve">135</t>
        </is>
      </c>
      <c s="9" r="H4546">
        <v>80.0000</v>
      </c>
      <c s="8" t="inlineStr" r="I4546">
        <is>
          <t xml:space="preserve"/>
        </is>
      </c>
      <c s="8" t="inlineStr" r="J4546">
        <is>
          <t xml:space="preserve"> DuPage</t>
        </is>
      </c>
    </row>
    <row r="4547" ht="20.25" customHeight="0">
      <c s="5" t="inlineStr" r="A4547">
        <is>
          <t xml:space="preserve">44201733</t>
        </is>
      </c>
      <c s="5" t="inlineStr" r="B4547">
        <is>
          <t xml:space="preserve">CLASS D PATCHES, TYPE III,  7 INCH</t>
        </is>
      </c>
      <c s="5" t="inlineStr" r="C4547">
        <is>
          <t xml:space="preserve">SQ YD  </t>
        </is>
      </c>
      <c s="6" r="D4547">
        <v>274.000</v>
      </c>
      <c s="7" r="E4547">
        <v>1</v>
      </c>
      <c s="8" t="inlineStr" r="F4547">
        <is>
          <t xml:space="preserve">62W53</t>
        </is>
      </c>
      <c s="8" t="inlineStr" r="G4547">
        <is>
          <t xml:space="preserve">024</t>
        </is>
      </c>
      <c s="9" r="H4547">
        <v>40.0000</v>
      </c>
      <c s="8" t="inlineStr" r="I4547">
        <is>
          <t xml:space="preserve">Y</t>
        </is>
      </c>
      <c s="8" t="inlineStr" r="J4547">
        <is>
          <t xml:space="preserve"> Lake</t>
        </is>
      </c>
    </row>
    <row r="4548" ht="20.25" customHeight="0">
      <c s="5" t="inlineStr" r="A4548">
        <is>
          <t xml:space="preserve">44201733</t>
        </is>
      </c>
      <c s="5" t="inlineStr" r="B4548">
        <is>
          <t xml:space="preserve">CLASS D PATCHES, TYPE III,  7 INCH</t>
        </is>
      </c>
      <c s="5" t="inlineStr" r="C4548">
        <is>
          <t xml:space="preserve">SQ YD  </t>
        </is>
      </c>
      <c s="6" r="D4548">
        <v>274.000</v>
      </c>
      <c s="7" r="E4548">
        <v>1</v>
      </c>
      <c s="8" t="inlineStr" r="F4548">
        <is>
          <t xml:space="preserve">62W53</t>
        </is>
      </c>
      <c s="8" t="inlineStr" r="G4548">
        <is>
          <t xml:space="preserve">024</t>
        </is>
      </c>
      <c s="9" r="H4548">
        <v>40.0000</v>
      </c>
      <c s="8" t="inlineStr" r="I4548">
        <is>
          <t xml:space="preserve"/>
        </is>
      </c>
      <c s="8" t="inlineStr" r="J4548">
        <is>
          <t xml:space="preserve"> Lake</t>
        </is>
      </c>
    </row>
    <row r="4549" ht="20.25" customHeight="0">
      <c s="5" t="inlineStr" r="A4549">
        <is>
          <t xml:space="preserve">44201733</t>
        </is>
      </c>
      <c s="5" t="inlineStr" r="B4549">
        <is>
          <t xml:space="preserve">CLASS D PATCHES, TYPE III,  7 INCH</t>
        </is>
      </c>
      <c s="5" t="inlineStr" r="C4549">
        <is>
          <t xml:space="preserve">SQ YD  </t>
        </is>
      </c>
      <c s="6" r="D4549">
        <v>274.000</v>
      </c>
      <c s="7" r="E4549">
        <v>1</v>
      </c>
      <c s="8" t="inlineStr" r="F4549">
        <is>
          <t xml:space="preserve">62W53</t>
        </is>
      </c>
      <c s="8" t="inlineStr" r="G4549">
        <is>
          <t xml:space="preserve">024</t>
        </is>
      </c>
      <c s="9" r="H4549">
        <v>58.1100</v>
      </c>
      <c s="8" t="inlineStr" r="I4549">
        <is>
          <t xml:space="preserve"/>
        </is>
      </c>
      <c s="8" t="inlineStr" r="J4549">
        <is>
          <t xml:space="preserve"> Lake</t>
        </is>
      </c>
    </row>
    <row r="4550" ht="20.25" customHeight="0">
      <c s="5" t="inlineStr" r="A4550">
        <is>
          <t xml:space="preserve">44201735</t>
        </is>
      </c>
      <c s="5" t="inlineStr" r="B4550">
        <is>
          <t xml:space="preserve">CLASS D PATCHES, TYPE IV,   7 INCH</t>
        </is>
      </c>
      <c s="5" t="inlineStr" r="C4550">
        <is>
          <t xml:space="preserve">SQ YD  </t>
        </is>
      </c>
      <c s="6" r="D4550">
        <v>67.000</v>
      </c>
      <c s="7" r="E4550">
        <v>1</v>
      </c>
      <c s="8" t="inlineStr" r="F4550">
        <is>
          <t xml:space="preserve">61H42</t>
        </is>
      </c>
      <c s="8" t="inlineStr" r="G4550">
        <is>
          <t xml:space="preserve">131</t>
        </is>
      </c>
      <c s="9" r="H4550">
        <v>83.0000</v>
      </c>
      <c s="8" t="inlineStr" r="I4550">
        <is>
          <t xml:space="preserve">Y</t>
        </is>
      </c>
      <c s="8" t="inlineStr" r="J4550">
        <is>
          <t xml:space="preserve"> Kane</t>
        </is>
      </c>
    </row>
    <row r="4551" ht="20.25" customHeight="0">
      <c s="5" t="inlineStr" r="A4551">
        <is>
          <t xml:space="preserve">44201735</t>
        </is>
      </c>
      <c s="5" t="inlineStr" r="B4551">
        <is>
          <t xml:space="preserve">CLASS D PATCHES, TYPE IV,   7 INCH</t>
        </is>
      </c>
      <c s="5" t="inlineStr" r="C4551">
        <is>
          <t xml:space="preserve">SQ YD  </t>
        </is>
      </c>
      <c s="6" r="D4551">
        <v>67.000</v>
      </c>
      <c s="7" r="E4551">
        <v>1</v>
      </c>
      <c s="8" t="inlineStr" r="F4551">
        <is>
          <t xml:space="preserve">61H42</t>
        </is>
      </c>
      <c s="8" t="inlineStr" r="G4551">
        <is>
          <t xml:space="preserve">131</t>
        </is>
      </c>
      <c s="9" r="H4551">
        <v>35.0000</v>
      </c>
      <c s="8" t="inlineStr" r="I4551">
        <is>
          <t xml:space="preserve"/>
        </is>
      </c>
      <c s="8" t="inlineStr" r="J4551">
        <is>
          <t xml:space="preserve"> Kane</t>
        </is>
      </c>
    </row>
    <row r="4552" ht="20.25" customHeight="0">
      <c s="5" t="inlineStr" r="A4552">
        <is>
          <t xml:space="preserve">44201735</t>
        </is>
      </c>
      <c s="5" t="inlineStr" r="B4552">
        <is>
          <t xml:space="preserve">CLASS D PATCHES, TYPE IV,   7 INCH</t>
        </is>
      </c>
      <c s="5" t="inlineStr" r="C4552">
        <is>
          <t xml:space="preserve">SQ YD  </t>
        </is>
      </c>
      <c s="6" r="D4552">
        <v>67.000</v>
      </c>
      <c s="7" r="E4552">
        <v>1</v>
      </c>
      <c s="8" t="inlineStr" r="F4552">
        <is>
          <t xml:space="preserve">61H42</t>
        </is>
      </c>
      <c s="8" t="inlineStr" r="G4552">
        <is>
          <t xml:space="preserve">131</t>
        </is>
      </c>
      <c s="9" r="H4552">
        <v>67.0000</v>
      </c>
      <c s="8" t="inlineStr" r="I4552">
        <is>
          <t xml:space="preserve"/>
        </is>
      </c>
      <c s="8" t="inlineStr" r="J4552">
        <is>
          <t xml:space="preserve"> Kane</t>
        </is>
      </c>
    </row>
    <row r="4553" ht="20.25" customHeight="0">
      <c s="5" t="inlineStr" r="A4553">
        <is>
          <t xml:space="preserve">44201735</t>
        </is>
      </c>
      <c s="5" t="inlineStr" r="B4553">
        <is>
          <t xml:space="preserve">CLASS D PATCHES, TYPE IV,   7 INCH</t>
        </is>
      </c>
      <c s="5" t="inlineStr" r="C4553">
        <is>
          <t xml:space="preserve">SQ YD  </t>
        </is>
      </c>
      <c s="6" r="D4553">
        <v>67.000</v>
      </c>
      <c s="7" r="E4553">
        <v>1</v>
      </c>
      <c s="8" t="inlineStr" r="F4553">
        <is>
          <t xml:space="preserve">61H42</t>
        </is>
      </c>
      <c s="8" t="inlineStr" r="G4553">
        <is>
          <t xml:space="preserve">131</t>
        </is>
      </c>
      <c s="9" r="H4553">
        <v>75.0000</v>
      </c>
      <c s="8" t="inlineStr" r="I4553">
        <is>
          <t xml:space="preserve"/>
        </is>
      </c>
      <c s="8" t="inlineStr" r="J4553">
        <is>
          <t xml:space="preserve"> Kane</t>
        </is>
      </c>
    </row>
    <row r="4554" ht="20.25" customHeight="0">
      <c s="5" t="inlineStr" r="A4554">
        <is>
          <t xml:space="preserve">44201735</t>
        </is>
      </c>
      <c s="5" t="inlineStr" r="B4554">
        <is>
          <t xml:space="preserve">CLASS D PATCHES, TYPE IV,   7 INCH</t>
        </is>
      </c>
      <c s="5" t="inlineStr" r="C4554">
        <is>
          <t xml:space="preserve">SQ YD  </t>
        </is>
      </c>
      <c s="6" r="D4554">
        <v>67.000</v>
      </c>
      <c s="7" r="E4554">
        <v>1</v>
      </c>
      <c s="8" t="inlineStr" r="F4554">
        <is>
          <t xml:space="preserve">61H42</t>
        </is>
      </c>
      <c s="8" t="inlineStr" r="G4554">
        <is>
          <t xml:space="preserve">131</t>
        </is>
      </c>
      <c s="9" r="H4554">
        <v>84.8100</v>
      </c>
      <c s="8" t="inlineStr" r="I4554">
        <is>
          <t xml:space="preserve"/>
        </is>
      </c>
      <c s="8" t="inlineStr" r="J4554">
        <is>
          <t xml:space="preserve"> Kane</t>
        </is>
      </c>
    </row>
    <row r="4555" ht="20.25" customHeight="0">
      <c s="5" t="inlineStr" r="A4555">
        <is>
          <t xml:space="preserve">44201735</t>
        </is>
      </c>
      <c s="5" t="inlineStr" r="B4555">
        <is>
          <t xml:space="preserve">CLASS D PATCHES, TYPE IV,   7 INCH</t>
        </is>
      </c>
      <c s="5" t="inlineStr" r="C4555">
        <is>
          <t xml:space="preserve">SQ YD  </t>
        </is>
      </c>
      <c s="6" r="D4555">
        <v>525.000</v>
      </c>
      <c s="7" r="E4555">
        <v>1</v>
      </c>
      <c s="8" t="inlineStr" r="F4555">
        <is>
          <t xml:space="preserve">61K20</t>
        </is>
      </c>
      <c s="8" t="inlineStr" r="G4555">
        <is>
          <t xml:space="preserve">007</t>
        </is>
      </c>
      <c s="9" r="H4555">
        <v>40.0000</v>
      </c>
      <c s="8" t="inlineStr" r="I4555">
        <is>
          <t xml:space="preserve">Y</t>
        </is>
      </c>
      <c s="8" t="inlineStr" r="J4555">
        <is>
          <t xml:space="preserve"> Cook</t>
        </is>
      </c>
    </row>
    <row r="4556" ht="20.25" customHeight="0">
      <c s="5" t="inlineStr" r="A4556">
        <is>
          <t xml:space="preserve">44201735</t>
        </is>
      </c>
      <c s="5" t="inlineStr" r="B4556">
        <is>
          <t xml:space="preserve">CLASS D PATCHES, TYPE IV,   7 INCH</t>
        </is>
      </c>
      <c s="5" t="inlineStr" r="C4556">
        <is>
          <t xml:space="preserve">SQ YD  </t>
        </is>
      </c>
      <c s="6" r="D4556">
        <v>525.000</v>
      </c>
      <c s="7" r="E4556">
        <v>1</v>
      </c>
      <c s="8" t="inlineStr" r="F4556">
        <is>
          <t xml:space="preserve">61K20</t>
        </is>
      </c>
      <c s="8" t="inlineStr" r="G4556">
        <is>
          <t xml:space="preserve">007</t>
        </is>
      </c>
      <c s="9" r="H4556">
        <v>12.0000</v>
      </c>
      <c s="8" t="inlineStr" r="I4556">
        <is>
          <t xml:space="preserve"/>
        </is>
      </c>
      <c s="8" t="inlineStr" r="J4556">
        <is>
          <t xml:space="preserve"> Cook</t>
        </is>
      </c>
    </row>
    <row r="4557" ht="20.25" customHeight="0">
      <c s="5" t="inlineStr" r="A4557">
        <is>
          <t xml:space="preserve">44201735</t>
        </is>
      </c>
      <c s="5" t="inlineStr" r="B4557">
        <is>
          <t xml:space="preserve">CLASS D PATCHES, TYPE IV,   7 INCH</t>
        </is>
      </c>
      <c s="5" t="inlineStr" r="C4557">
        <is>
          <t xml:space="preserve">SQ YD  </t>
        </is>
      </c>
      <c s="6" r="D4557">
        <v>525.000</v>
      </c>
      <c s="7" r="E4557">
        <v>1</v>
      </c>
      <c s="8" t="inlineStr" r="F4557">
        <is>
          <t xml:space="preserve">61K20</t>
        </is>
      </c>
      <c s="8" t="inlineStr" r="G4557">
        <is>
          <t xml:space="preserve">007</t>
        </is>
      </c>
      <c s="9" r="H4557">
        <v>15.0000</v>
      </c>
      <c s="8" t="inlineStr" r="I4557">
        <is>
          <t xml:space="preserve"/>
        </is>
      </c>
      <c s="8" t="inlineStr" r="J4557">
        <is>
          <t xml:space="preserve"> Cook</t>
        </is>
      </c>
    </row>
    <row r="4558" ht="20.25" customHeight="0">
      <c s="5" t="inlineStr" r="A4558">
        <is>
          <t xml:space="preserve">44201735</t>
        </is>
      </c>
      <c s="5" t="inlineStr" r="B4558">
        <is>
          <t xml:space="preserve">CLASS D PATCHES, TYPE IV,   7 INCH</t>
        </is>
      </c>
      <c s="5" t="inlineStr" r="C4558">
        <is>
          <t xml:space="preserve">SQ YD  </t>
        </is>
      </c>
      <c s="6" r="D4558">
        <v>178.000</v>
      </c>
      <c s="7" r="E4558">
        <v>1</v>
      </c>
      <c s="8" t="inlineStr" r="F4558">
        <is>
          <t xml:space="preserve">61K22</t>
        </is>
      </c>
      <c s="8" t="inlineStr" r="G4558">
        <is>
          <t xml:space="preserve">135</t>
        </is>
      </c>
      <c s="9" r="H4558">
        <v>10.0000</v>
      </c>
      <c s="8" t="inlineStr" r="I4558">
        <is>
          <t xml:space="preserve">Y</t>
        </is>
      </c>
      <c s="8" t="inlineStr" r="J4558">
        <is>
          <t xml:space="preserve"> DuPage</t>
        </is>
      </c>
    </row>
    <row r="4559" ht="20.25" customHeight="0">
      <c s="5" t="inlineStr" r="A4559">
        <is>
          <t xml:space="preserve">44201735</t>
        </is>
      </c>
      <c s="5" t="inlineStr" r="B4559">
        <is>
          <t xml:space="preserve">CLASS D PATCHES, TYPE IV,   7 INCH</t>
        </is>
      </c>
      <c s="5" t="inlineStr" r="C4559">
        <is>
          <t xml:space="preserve">SQ YD  </t>
        </is>
      </c>
      <c s="6" r="D4559">
        <v>178.000</v>
      </c>
      <c s="7" r="E4559">
        <v>1</v>
      </c>
      <c s="8" t="inlineStr" r="F4559">
        <is>
          <t xml:space="preserve">61K22</t>
        </is>
      </c>
      <c s="8" t="inlineStr" r="G4559">
        <is>
          <t xml:space="preserve">135</t>
        </is>
      </c>
      <c s="9" r="H4559">
        <v>15.0000</v>
      </c>
      <c s="8" t="inlineStr" r="I4559">
        <is>
          <t xml:space="preserve"/>
        </is>
      </c>
      <c s="8" t="inlineStr" r="J4559">
        <is>
          <t xml:space="preserve"> DuPage</t>
        </is>
      </c>
    </row>
    <row r="4560" ht="20.25" customHeight="0">
      <c s="5" t="inlineStr" r="A4560">
        <is>
          <t xml:space="preserve">44201735</t>
        </is>
      </c>
      <c s="5" t="inlineStr" r="B4560">
        <is>
          <t xml:space="preserve">CLASS D PATCHES, TYPE IV,   7 INCH</t>
        </is>
      </c>
      <c s="5" t="inlineStr" r="C4560">
        <is>
          <t xml:space="preserve">SQ YD  </t>
        </is>
      </c>
      <c s="6" r="D4560">
        <v>178.000</v>
      </c>
      <c s="7" r="E4560">
        <v>1</v>
      </c>
      <c s="8" t="inlineStr" r="F4560">
        <is>
          <t xml:space="preserve">61K22</t>
        </is>
      </c>
      <c s="8" t="inlineStr" r="G4560">
        <is>
          <t xml:space="preserve">135</t>
        </is>
      </c>
      <c s="9" r="H4560">
        <v>21.0000</v>
      </c>
      <c s="8" t="inlineStr" r="I4560">
        <is>
          <t xml:space="preserve"/>
        </is>
      </c>
      <c s="8" t="inlineStr" r="J4560">
        <is>
          <t xml:space="preserve"> DuPage</t>
        </is>
      </c>
    </row>
    <row r="4561" ht="20.25" customHeight="0">
      <c s="5" t="inlineStr" r="A4561">
        <is>
          <t xml:space="preserve">44201735</t>
        </is>
      </c>
      <c s="5" t="inlineStr" r="B4561">
        <is>
          <t xml:space="preserve">CLASS D PATCHES, TYPE IV,   7 INCH</t>
        </is>
      </c>
      <c s="5" t="inlineStr" r="C4561">
        <is>
          <t xml:space="preserve">SQ YD  </t>
        </is>
      </c>
      <c s="6" r="D4561">
        <v>178.000</v>
      </c>
      <c s="7" r="E4561">
        <v>1</v>
      </c>
      <c s="8" t="inlineStr" r="F4561">
        <is>
          <t xml:space="preserve">61K22</t>
        </is>
      </c>
      <c s="8" t="inlineStr" r="G4561">
        <is>
          <t xml:space="preserve">135</t>
        </is>
      </c>
      <c s="9" r="H4561">
        <v>29.0000</v>
      </c>
      <c s="8" t="inlineStr" r="I4561">
        <is>
          <t xml:space="preserve"/>
        </is>
      </c>
      <c s="8" t="inlineStr" r="J4561">
        <is>
          <t xml:space="preserve"> DuPage</t>
        </is>
      </c>
    </row>
    <row r="4562" ht="20.25" customHeight="0">
      <c s="5" t="inlineStr" r="A4562">
        <is>
          <t xml:space="preserve">44201735</t>
        </is>
      </c>
      <c s="5" t="inlineStr" r="B4562">
        <is>
          <t xml:space="preserve">CLASS D PATCHES, TYPE IV,   7 INCH</t>
        </is>
      </c>
      <c s="5" t="inlineStr" r="C4562">
        <is>
          <t xml:space="preserve">SQ YD  </t>
        </is>
      </c>
      <c s="6" r="D4562">
        <v>178.000</v>
      </c>
      <c s="7" r="E4562">
        <v>1</v>
      </c>
      <c s="8" t="inlineStr" r="F4562">
        <is>
          <t xml:space="preserve">61K22</t>
        </is>
      </c>
      <c s="8" t="inlineStr" r="G4562">
        <is>
          <t xml:space="preserve">135</t>
        </is>
      </c>
      <c s="9" r="H4562">
        <v>62.0500</v>
      </c>
      <c s="8" t="inlineStr" r="I4562">
        <is>
          <t xml:space="preserve"/>
        </is>
      </c>
      <c s="8" t="inlineStr" r="J4562">
        <is>
          <t xml:space="preserve"> DuPage</t>
        </is>
      </c>
    </row>
    <row r="4563" ht="20.25" customHeight="0">
      <c s="5" t="inlineStr" r="A4563">
        <is>
          <t xml:space="preserve">44201735</t>
        </is>
      </c>
      <c s="5" t="inlineStr" r="B4563">
        <is>
          <t xml:space="preserve">CLASS D PATCHES, TYPE IV,   7 INCH</t>
        </is>
      </c>
      <c s="5" t="inlineStr" r="C4563">
        <is>
          <t xml:space="preserve">SQ YD  </t>
        </is>
      </c>
      <c s="6" r="D4563">
        <v>178.000</v>
      </c>
      <c s="7" r="E4563">
        <v>1</v>
      </c>
      <c s="8" t="inlineStr" r="F4563">
        <is>
          <t xml:space="preserve">61K22</t>
        </is>
      </c>
      <c s="8" t="inlineStr" r="G4563">
        <is>
          <t xml:space="preserve">135</t>
        </is>
      </c>
      <c s="9" r="H4563">
        <v>80.0000</v>
      </c>
      <c s="8" t="inlineStr" r="I4563">
        <is>
          <t xml:space="preserve"/>
        </is>
      </c>
      <c s="8" t="inlineStr" r="J4563">
        <is>
          <t xml:space="preserve"> DuPage</t>
        </is>
      </c>
    </row>
    <row r="4564" ht="20.25" customHeight="0">
      <c s="5" t="inlineStr" r="A4564">
        <is>
          <t xml:space="preserve">44201735</t>
        </is>
      </c>
      <c s="5" t="inlineStr" r="B4564">
        <is>
          <t xml:space="preserve">CLASS D PATCHES, TYPE IV,   7 INCH</t>
        </is>
      </c>
      <c s="5" t="inlineStr" r="C4564">
        <is>
          <t xml:space="preserve">SQ YD  </t>
        </is>
      </c>
      <c s="6" r="D4564">
        <v>217.000</v>
      </c>
      <c s="7" r="E4564">
        <v>1</v>
      </c>
      <c s="8" t="inlineStr" r="F4564">
        <is>
          <t xml:space="preserve">62W53</t>
        </is>
      </c>
      <c s="8" t="inlineStr" r="G4564">
        <is>
          <t xml:space="preserve">024</t>
        </is>
      </c>
      <c s="9" r="H4564">
        <v>40.0000</v>
      </c>
      <c s="8" t="inlineStr" r="I4564">
        <is>
          <t xml:space="preserve">Y</t>
        </is>
      </c>
      <c s="8" t="inlineStr" r="J4564">
        <is>
          <t xml:space="preserve"> Lake</t>
        </is>
      </c>
    </row>
    <row r="4565" ht="20.25" customHeight="0">
      <c s="5" t="inlineStr" r="A4565">
        <is>
          <t xml:space="preserve">44201735</t>
        </is>
      </c>
      <c s="5" t="inlineStr" r="B4565">
        <is>
          <t xml:space="preserve">CLASS D PATCHES, TYPE IV,   7 INCH</t>
        </is>
      </c>
      <c s="5" t="inlineStr" r="C4565">
        <is>
          <t xml:space="preserve">SQ YD  </t>
        </is>
      </c>
      <c s="6" r="D4565">
        <v>217.000</v>
      </c>
      <c s="7" r="E4565">
        <v>1</v>
      </c>
      <c s="8" t="inlineStr" r="F4565">
        <is>
          <t xml:space="preserve">62W53</t>
        </is>
      </c>
      <c s="8" t="inlineStr" r="G4565">
        <is>
          <t xml:space="preserve">024</t>
        </is>
      </c>
      <c s="9" r="H4565">
        <v>40.0000</v>
      </c>
      <c s="8" t="inlineStr" r="I4565">
        <is>
          <t xml:space="preserve"/>
        </is>
      </c>
      <c s="8" t="inlineStr" r="J4565">
        <is>
          <t xml:space="preserve"> Lake</t>
        </is>
      </c>
    </row>
    <row r="4566" ht="20.25" customHeight="0">
      <c s="5" t="inlineStr" r="A4566">
        <is>
          <t xml:space="preserve">44201735</t>
        </is>
      </c>
      <c s="5" t="inlineStr" r="B4566">
        <is>
          <t xml:space="preserve">CLASS D PATCHES, TYPE IV,   7 INCH</t>
        </is>
      </c>
      <c s="5" t="inlineStr" r="C4566">
        <is>
          <t xml:space="preserve">SQ YD  </t>
        </is>
      </c>
      <c s="6" r="D4566">
        <v>217.000</v>
      </c>
      <c s="7" r="E4566">
        <v>1</v>
      </c>
      <c s="8" t="inlineStr" r="F4566">
        <is>
          <t xml:space="preserve">62W53</t>
        </is>
      </c>
      <c s="8" t="inlineStr" r="G4566">
        <is>
          <t xml:space="preserve">024</t>
        </is>
      </c>
      <c s="9" r="H4566">
        <v>58.1100</v>
      </c>
      <c s="8" t="inlineStr" r="I4566">
        <is>
          <t xml:space="preserve"/>
        </is>
      </c>
      <c s="8" t="inlineStr" r="J4566">
        <is>
          <t xml:space="preserve"> Lake</t>
        </is>
      </c>
    </row>
    <row r="4567" ht="20.25" customHeight="0">
      <c s="5" t="inlineStr" r="A4567">
        <is>
          <t xml:space="preserve">44201737</t>
        </is>
      </c>
      <c s="5" t="inlineStr" r="B4567">
        <is>
          <t xml:space="preserve">CLASS D PATCHES, TYPE I,    8 INCH</t>
        </is>
      </c>
      <c s="5" t="inlineStr" r="C4567">
        <is>
          <t xml:space="preserve">SQ YD  </t>
        </is>
      </c>
      <c s="6" r="D4567">
        <v>140.000</v>
      </c>
      <c s="7" r="E4567">
        <v>1</v>
      </c>
      <c s="8" t="inlineStr" r="F4567">
        <is>
          <t xml:space="preserve">61J58</t>
        </is>
      </c>
      <c s="8" t="inlineStr" r="G4567">
        <is>
          <t xml:space="preserve">002</t>
        </is>
      </c>
      <c s="9" r="H4567">
        <v>20.0000</v>
      </c>
      <c s="8" t="inlineStr" r="I4567">
        <is>
          <t xml:space="preserve">Y</t>
        </is>
      </c>
      <c s="8" t="inlineStr" r="J4567">
        <is>
          <t xml:space="preserve"> Kane</t>
        </is>
      </c>
    </row>
    <row r="4568" ht="20.25" customHeight="0">
      <c s="5" t="inlineStr" r="A4568">
        <is>
          <t xml:space="preserve">44201737</t>
        </is>
      </c>
      <c s="5" t="inlineStr" r="B4568">
        <is>
          <t xml:space="preserve">CLASS D PATCHES, TYPE I,    8 INCH</t>
        </is>
      </c>
      <c s="5" t="inlineStr" r="C4568">
        <is>
          <t xml:space="preserve">SQ YD  </t>
        </is>
      </c>
      <c s="6" r="D4568">
        <v>140.000</v>
      </c>
      <c s="7" r="E4568">
        <v>1</v>
      </c>
      <c s="8" t="inlineStr" r="F4568">
        <is>
          <t xml:space="preserve">61J58</t>
        </is>
      </c>
      <c s="8" t="inlineStr" r="G4568">
        <is>
          <t xml:space="preserve">002</t>
        </is>
      </c>
      <c s="9" r="H4568">
        <v>23.0000</v>
      </c>
      <c s="8" t="inlineStr" r="I4568">
        <is>
          <t xml:space="preserve"/>
        </is>
      </c>
      <c s="8" t="inlineStr" r="J4568">
        <is>
          <t xml:space="preserve"> Kane</t>
        </is>
      </c>
    </row>
    <row r="4569" ht="20.25" customHeight="0">
      <c s="5" t="inlineStr" r="A4569">
        <is>
          <t xml:space="preserve">44201737</t>
        </is>
      </c>
      <c s="5" t="inlineStr" r="B4569">
        <is>
          <t xml:space="preserve">CLASS D PATCHES, TYPE I,    8 INCH</t>
        </is>
      </c>
      <c s="5" t="inlineStr" r="C4569">
        <is>
          <t xml:space="preserve">SQ YD  </t>
        </is>
      </c>
      <c s="6" r="D4569">
        <v>140.000</v>
      </c>
      <c s="7" r="E4569">
        <v>1</v>
      </c>
      <c s="8" t="inlineStr" r="F4569">
        <is>
          <t xml:space="preserve">61J58</t>
        </is>
      </c>
      <c s="8" t="inlineStr" r="G4569">
        <is>
          <t xml:space="preserve">002</t>
        </is>
      </c>
      <c s="9" r="H4569">
        <v>80.0000</v>
      </c>
      <c s="8" t="inlineStr" r="I4569">
        <is>
          <t xml:space="preserve"/>
        </is>
      </c>
      <c s="8" t="inlineStr" r="J4569">
        <is>
          <t xml:space="preserve"> Kane</t>
        </is>
      </c>
    </row>
    <row r="4570" ht="20.25" customHeight="0">
      <c s="5" t="inlineStr" r="A4570">
        <is>
          <t xml:space="preserve">44201737</t>
        </is>
      </c>
      <c s="5" t="inlineStr" r="B4570">
        <is>
          <t xml:space="preserve">CLASS D PATCHES, TYPE I,    8 INCH</t>
        </is>
      </c>
      <c s="5" t="inlineStr" r="C4570">
        <is>
          <t xml:space="preserve">SQ YD  </t>
        </is>
      </c>
      <c s="6" r="D4570">
        <v>60.000</v>
      </c>
      <c s="7" r="E4570">
        <v>1</v>
      </c>
      <c s="8" t="inlineStr" r="F4570">
        <is>
          <t xml:space="preserve">61K23</t>
        </is>
      </c>
      <c s="8" t="inlineStr" r="G4570">
        <is>
          <t xml:space="preserve">008</t>
        </is>
      </c>
      <c s="9" r="H4570">
        <v>90.0000</v>
      </c>
      <c s="8" t="inlineStr" r="I4570">
        <is>
          <t xml:space="preserve">Y</t>
        </is>
      </c>
      <c s="8" t="inlineStr" r="J4570">
        <is>
          <t xml:space="preserve"> Kane</t>
        </is>
      </c>
    </row>
    <row r="4571" ht="20.25" customHeight="0">
      <c s="5" t="inlineStr" r="A4571">
        <is>
          <t xml:space="preserve">44201737</t>
        </is>
      </c>
      <c s="5" t="inlineStr" r="B4571">
        <is>
          <t xml:space="preserve">CLASS D PATCHES, TYPE I,    8 INCH</t>
        </is>
      </c>
      <c s="5" t="inlineStr" r="C4571">
        <is>
          <t xml:space="preserve">SQ YD  </t>
        </is>
      </c>
      <c s="6" r="D4571">
        <v>60.000</v>
      </c>
      <c s="7" r="E4571">
        <v>1</v>
      </c>
      <c s="8" t="inlineStr" r="F4571">
        <is>
          <t xml:space="preserve">61K23</t>
        </is>
      </c>
      <c s="8" t="inlineStr" r="G4571">
        <is>
          <t xml:space="preserve">008</t>
        </is>
      </c>
      <c s="9" r="H4571">
        <v>20.0000</v>
      </c>
      <c s="8" t="inlineStr" r="I4571">
        <is>
          <t xml:space="preserve"/>
        </is>
      </c>
      <c s="8" t="inlineStr" r="J4571">
        <is>
          <t xml:space="preserve"> Kane</t>
        </is>
      </c>
    </row>
    <row r="4572" ht="20.25" customHeight="0">
      <c s="5" t="inlineStr" r="A4572">
        <is>
          <t xml:space="preserve">44201737</t>
        </is>
      </c>
      <c s="5" t="inlineStr" r="B4572">
        <is>
          <t xml:space="preserve">CLASS D PATCHES, TYPE I,    8 INCH</t>
        </is>
      </c>
      <c s="5" t="inlineStr" r="C4572">
        <is>
          <t xml:space="preserve">SQ YD  </t>
        </is>
      </c>
      <c s="6" r="D4572">
        <v>60.000</v>
      </c>
      <c s="7" r="E4572">
        <v>1</v>
      </c>
      <c s="8" t="inlineStr" r="F4572">
        <is>
          <t xml:space="preserve">61K23</t>
        </is>
      </c>
      <c s="8" t="inlineStr" r="G4572">
        <is>
          <t xml:space="preserve">008</t>
        </is>
      </c>
      <c s="9" r="H4572">
        <v>23.0000</v>
      </c>
      <c s="8" t="inlineStr" r="I4572">
        <is>
          <t xml:space="preserve"/>
        </is>
      </c>
      <c s="8" t="inlineStr" r="J4572">
        <is>
          <t xml:space="preserve"> Kane</t>
        </is>
      </c>
    </row>
    <row r="4573" ht="20.25" customHeight="0">
      <c s="5" t="inlineStr" r="A4573">
        <is>
          <t xml:space="preserve">44201737</t>
        </is>
      </c>
      <c s="5" t="inlineStr" r="B4573">
        <is>
          <t xml:space="preserve">CLASS D PATCHES, TYPE I,    8 INCH</t>
        </is>
      </c>
      <c s="5" t="inlineStr" r="C4573">
        <is>
          <t xml:space="preserve">SQ YD  </t>
        </is>
      </c>
      <c s="6" r="D4573">
        <v>60.000</v>
      </c>
      <c s="7" r="E4573">
        <v>1</v>
      </c>
      <c s="8" t="inlineStr" r="F4573">
        <is>
          <t xml:space="preserve">61K23</t>
        </is>
      </c>
      <c s="8" t="inlineStr" r="G4573">
        <is>
          <t xml:space="preserve">008</t>
        </is>
      </c>
      <c s="9" r="H4573">
        <v>129.6000</v>
      </c>
      <c s="8" t="inlineStr" r="I4573">
        <is>
          <t xml:space="preserve"/>
        </is>
      </c>
      <c s="8" t="inlineStr" r="J4573">
        <is>
          <t xml:space="preserve"> Kane</t>
        </is>
      </c>
    </row>
    <row r="4574" ht="20.25" customHeight="0">
      <c s="5" t="inlineStr" r="A4574">
        <is>
          <t xml:space="preserve">44201737</t>
        </is>
      </c>
      <c s="5" t="inlineStr" r="B4574">
        <is>
          <t xml:space="preserve">CLASS D PATCHES, TYPE I,    8 INCH</t>
        </is>
      </c>
      <c s="5" t="inlineStr" r="C4574">
        <is>
          <t xml:space="preserve">SQ YD  </t>
        </is>
      </c>
      <c s="6" r="D4574">
        <v>110.000</v>
      </c>
      <c s="7" r="E4574">
        <v>1</v>
      </c>
      <c s="8" t="inlineStr" r="F4574">
        <is>
          <t xml:space="preserve">61K25</t>
        </is>
      </c>
      <c s="8" t="inlineStr" r="G4574">
        <is>
          <t xml:space="preserve">009</t>
        </is>
      </c>
      <c s="9" r="H4574">
        <v>20.0000</v>
      </c>
      <c s="8" t="inlineStr" r="I4574">
        <is>
          <t xml:space="preserve">Y</t>
        </is>
      </c>
      <c s="8" t="inlineStr" r="J4574">
        <is>
          <t xml:space="preserve"> Kane</t>
        </is>
      </c>
    </row>
    <row r="4575" ht="20.25" customHeight="0">
      <c s="5" t="inlineStr" r="A4575">
        <is>
          <t xml:space="preserve">44201737</t>
        </is>
      </c>
      <c s="5" t="inlineStr" r="B4575">
        <is>
          <t xml:space="preserve">CLASS D PATCHES, TYPE I,    8 INCH</t>
        </is>
      </c>
      <c s="5" t="inlineStr" r="C4575">
        <is>
          <t xml:space="preserve">SQ YD  </t>
        </is>
      </c>
      <c s="6" r="D4575">
        <v>110.000</v>
      </c>
      <c s="7" r="E4575">
        <v>1</v>
      </c>
      <c s="8" t="inlineStr" r="F4575">
        <is>
          <t xml:space="preserve">61K25</t>
        </is>
      </c>
      <c s="8" t="inlineStr" r="G4575">
        <is>
          <t xml:space="preserve">009</t>
        </is>
      </c>
      <c s="9" r="H4575">
        <v>23.0000</v>
      </c>
      <c s="8" t="inlineStr" r="I4575">
        <is>
          <t xml:space="preserve"/>
        </is>
      </c>
      <c s="8" t="inlineStr" r="J4575">
        <is>
          <t xml:space="preserve"> Kane</t>
        </is>
      </c>
    </row>
    <row r="4576" ht="20.25" customHeight="0">
      <c s="5" t="inlineStr" r="A4576">
        <is>
          <t xml:space="preserve">44201737</t>
        </is>
      </c>
      <c s="5" t="inlineStr" r="B4576">
        <is>
          <t xml:space="preserve">CLASS D PATCHES, TYPE I,    8 INCH</t>
        </is>
      </c>
      <c s="5" t="inlineStr" r="C4576">
        <is>
          <t xml:space="preserve">SQ YD  </t>
        </is>
      </c>
      <c s="6" r="D4576">
        <v>110.000</v>
      </c>
      <c s="7" r="E4576">
        <v>1</v>
      </c>
      <c s="8" t="inlineStr" r="F4576">
        <is>
          <t xml:space="preserve">61K25</t>
        </is>
      </c>
      <c s="8" t="inlineStr" r="G4576">
        <is>
          <t xml:space="preserve">009</t>
        </is>
      </c>
      <c s="9" r="H4576">
        <v>79.0000</v>
      </c>
      <c s="8" t="inlineStr" r="I4576">
        <is>
          <t xml:space="preserve"/>
        </is>
      </c>
      <c s="8" t="inlineStr" r="J4576">
        <is>
          <t xml:space="preserve"> Kane</t>
        </is>
      </c>
    </row>
    <row r="4577" ht="20.25" customHeight="0">
      <c s="5" t="inlineStr" r="A4577">
        <is>
          <t xml:space="preserve">44201737</t>
        </is>
      </c>
      <c s="5" t="inlineStr" r="B4577">
        <is>
          <t xml:space="preserve">CLASS D PATCHES, TYPE I,    8 INCH</t>
        </is>
      </c>
      <c s="5" t="inlineStr" r="C4577">
        <is>
          <t xml:space="preserve">SQ YD  </t>
        </is>
      </c>
      <c s="6" r="D4577">
        <v>110.000</v>
      </c>
      <c s="7" r="E4577">
        <v>1</v>
      </c>
      <c s="8" t="inlineStr" r="F4577">
        <is>
          <t xml:space="preserve">61K25</t>
        </is>
      </c>
      <c s="8" t="inlineStr" r="G4577">
        <is>
          <t xml:space="preserve">009</t>
        </is>
      </c>
      <c s="9" r="H4577">
        <v>80.0000</v>
      </c>
      <c s="8" t="inlineStr" r="I4577">
        <is>
          <t xml:space="preserve"/>
        </is>
      </c>
      <c s="8" t="inlineStr" r="J4577">
        <is>
          <t xml:space="preserve"> Kane</t>
        </is>
      </c>
    </row>
    <row r="4578" ht="20.25" customHeight="0">
      <c s="5" t="inlineStr" r="A4578">
        <is>
          <t xml:space="preserve">44201737</t>
        </is>
      </c>
      <c s="5" t="inlineStr" r="B4578">
        <is>
          <t xml:space="preserve">CLASS D PATCHES, TYPE I,    8 INCH</t>
        </is>
      </c>
      <c s="5" t="inlineStr" r="C4578">
        <is>
          <t xml:space="preserve">SQ YD  </t>
        </is>
      </c>
      <c s="6" r="D4578">
        <v>50.000</v>
      </c>
      <c s="7" r="E4578">
        <v>5</v>
      </c>
      <c s="8" t="inlineStr" r="F4578">
        <is>
          <t xml:space="preserve">91638</t>
        </is>
      </c>
      <c s="8" t="inlineStr" r="G4578">
        <is>
          <t xml:space="preserve">101</t>
        </is>
      </c>
      <c s="9" r="H4578">
        <v>380.0000</v>
      </c>
      <c s="8" t="inlineStr" r="I4578">
        <is>
          <t xml:space="preserve">Y</t>
        </is>
      </c>
      <c s="8" t="inlineStr" r="J4578">
        <is>
          <t xml:space="preserve"> Piatt</t>
        </is>
      </c>
    </row>
    <row r="4579" ht="20.25" customHeight="0">
      <c s="5" t="inlineStr" r="A4579">
        <is>
          <t xml:space="preserve">44201737</t>
        </is>
      </c>
      <c s="5" t="inlineStr" r="B4579">
        <is>
          <t xml:space="preserve">CLASS D PATCHES, TYPE I,    8 INCH</t>
        </is>
      </c>
      <c s="5" t="inlineStr" r="C4579">
        <is>
          <t xml:space="preserve">SQ YD  </t>
        </is>
      </c>
      <c s="6" r="D4579">
        <v>50.000</v>
      </c>
      <c s="7" r="E4579">
        <v>5</v>
      </c>
      <c s="8" t="inlineStr" r="F4579">
        <is>
          <t xml:space="preserve">91638</t>
        </is>
      </c>
      <c s="8" t="inlineStr" r="G4579">
        <is>
          <t xml:space="preserve">101</t>
        </is>
      </c>
      <c s="9" r="H4579">
        <v>420.0000</v>
      </c>
      <c s="8" t="inlineStr" r="I4579">
        <is>
          <t xml:space="preserve"/>
        </is>
      </c>
      <c s="8" t="inlineStr" r="J4579">
        <is>
          <t xml:space="preserve"> Piatt</t>
        </is>
      </c>
    </row>
    <row r="4580" ht="20.25" customHeight="0">
      <c s="5" t="inlineStr" r="A4580">
        <is>
          <t xml:space="preserve">44201741</t>
        </is>
      </c>
      <c s="5" t="inlineStr" r="B4580">
        <is>
          <t xml:space="preserve">CLASS D PATCHES, TYPE II,   8 INCH</t>
        </is>
      </c>
      <c s="5" t="inlineStr" r="C4580">
        <is>
          <t xml:space="preserve">SQ YD  </t>
        </is>
      </c>
      <c s="6" r="D4580">
        <v>278.000</v>
      </c>
      <c s="7" r="E4580">
        <v>1</v>
      </c>
      <c s="8" t="inlineStr" r="F4580">
        <is>
          <t xml:space="preserve">61J58</t>
        </is>
      </c>
      <c s="8" t="inlineStr" r="G4580">
        <is>
          <t xml:space="preserve">002</t>
        </is>
      </c>
      <c s="9" r="H4580">
        <v>20.0000</v>
      </c>
      <c s="8" t="inlineStr" r="I4580">
        <is>
          <t xml:space="preserve">Y</t>
        </is>
      </c>
      <c s="8" t="inlineStr" r="J4580">
        <is>
          <t xml:space="preserve"> Kane</t>
        </is>
      </c>
    </row>
    <row r="4581" ht="20.25" customHeight="0">
      <c s="5" t="inlineStr" r="A4581">
        <is>
          <t xml:space="preserve">44201741</t>
        </is>
      </c>
      <c s="5" t="inlineStr" r="B4581">
        <is>
          <t xml:space="preserve">CLASS D PATCHES, TYPE II,   8 INCH</t>
        </is>
      </c>
      <c s="5" t="inlineStr" r="C4581">
        <is>
          <t xml:space="preserve">SQ YD  </t>
        </is>
      </c>
      <c s="6" r="D4581">
        <v>278.000</v>
      </c>
      <c s="7" r="E4581">
        <v>1</v>
      </c>
      <c s="8" t="inlineStr" r="F4581">
        <is>
          <t xml:space="preserve">61J58</t>
        </is>
      </c>
      <c s="8" t="inlineStr" r="G4581">
        <is>
          <t xml:space="preserve">002</t>
        </is>
      </c>
      <c s="9" r="H4581">
        <v>23.0000</v>
      </c>
      <c s="8" t="inlineStr" r="I4581">
        <is>
          <t xml:space="preserve"/>
        </is>
      </c>
      <c s="8" t="inlineStr" r="J4581">
        <is>
          <t xml:space="preserve"> Kane</t>
        </is>
      </c>
    </row>
    <row r="4582" ht="20.25" customHeight="0">
      <c s="5" t="inlineStr" r="A4582">
        <is>
          <t xml:space="preserve">44201741</t>
        </is>
      </c>
      <c s="5" t="inlineStr" r="B4582">
        <is>
          <t xml:space="preserve">CLASS D PATCHES, TYPE II,   8 INCH</t>
        </is>
      </c>
      <c s="5" t="inlineStr" r="C4582">
        <is>
          <t xml:space="preserve">SQ YD  </t>
        </is>
      </c>
      <c s="6" r="D4582">
        <v>278.000</v>
      </c>
      <c s="7" r="E4582">
        <v>1</v>
      </c>
      <c s="8" t="inlineStr" r="F4582">
        <is>
          <t xml:space="preserve">61J58</t>
        </is>
      </c>
      <c s="8" t="inlineStr" r="G4582">
        <is>
          <t xml:space="preserve">002</t>
        </is>
      </c>
      <c s="9" r="H4582">
        <v>75.0000</v>
      </c>
      <c s="8" t="inlineStr" r="I4582">
        <is>
          <t xml:space="preserve"/>
        </is>
      </c>
      <c s="8" t="inlineStr" r="J4582">
        <is>
          <t xml:space="preserve"> Kane</t>
        </is>
      </c>
    </row>
    <row r="4583" ht="20.25" customHeight="0">
      <c s="5" t="inlineStr" r="A4583">
        <is>
          <t xml:space="preserve">44201741</t>
        </is>
      </c>
      <c s="5" t="inlineStr" r="B4583">
        <is>
          <t xml:space="preserve">CLASS D PATCHES, TYPE II,   8 INCH</t>
        </is>
      </c>
      <c s="5" t="inlineStr" r="C4583">
        <is>
          <t xml:space="preserve">SQ YD  </t>
        </is>
      </c>
      <c s="6" r="D4583">
        <v>120.000</v>
      </c>
      <c s="7" r="E4583">
        <v>1</v>
      </c>
      <c s="8" t="inlineStr" r="F4583">
        <is>
          <t xml:space="preserve">61K23</t>
        </is>
      </c>
      <c s="8" t="inlineStr" r="G4583">
        <is>
          <t xml:space="preserve">008</t>
        </is>
      </c>
      <c s="9" r="H4583">
        <v>70.0000</v>
      </c>
      <c s="8" t="inlineStr" r="I4583">
        <is>
          <t xml:space="preserve">Y</t>
        </is>
      </c>
      <c s="8" t="inlineStr" r="J4583">
        <is>
          <t xml:space="preserve"> Kane</t>
        </is>
      </c>
    </row>
    <row r="4584" ht="20.25" customHeight="0">
      <c s="5" t="inlineStr" r="A4584">
        <is>
          <t xml:space="preserve">44201741</t>
        </is>
      </c>
      <c s="5" t="inlineStr" r="B4584">
        <is>
          <t xml:space="preserve">CLASS D PATCHES, TYPE II,   8 INCH</t>
        </is>
      </c>
      <c s="5" t="inlineStr" r="C4584">
        <is>
          <t xml:space="preserve">SQ YD  </t>
        </is>
      </c>
      <c s="6" r="D4584">
        <v>120.000</v>
      </c>
      <c s="7" r="E4584">
        <v>1</v>
      </c>
      <c s="8" t="inlineStr" r="F4584">
        <is>
          <t xml:space="preserve">61K23</t>
        </is>
      </c>
      <c s="8" t="inlineStr" r="G4584">
        <is>
          <t xml:space="preserve">008</t>
        </is>
      </c>
      <c s="9" r="H4584">
        <v>20.0000</v>
      </c>
      <c s="8" t="inlineStr" r="I4584">
        <is>
          <t xml:space="preserve"/>
        </is>
      </c>
      <c s="8" t="inlineStr" r="J4584">
        <is>
          <t xml:space="preserve"> Kane</t>
        </is>
      </c>
    </row>
    <row r="4585" ht="20.25" customHeight="0">
      <c s="5" t="inlineStr" r="A4585">
        <is>
          <t xml:space="preserve">44201741</t>
        </is>
      </c>
      <c s="5" t="inlineStr" r="B4585">
        <is>
          <t xml:space="preserve">CLASS D PATCHES, TYPE II,   8 INCH</t>
        </is>
      </c>
      <c s="5" t="inlineStr" r="C4585">
        <is>
          <t xml:space="preserve">SQ YD  </t>
        </is>
      </c>
      <c s="6" r="D4585">
        <v>120.000</v>
      </c>
      <c s="7" r="E4585">
        <v>1</v>
      </c>
      <c s="8" t="inlineStr" r="F4585">
        <is>
          <t xml:space="preserve">61K23</t>
        </is>
      </c>
      <c s="8" t="inlineStr" r="G4585">
        <is>
          <t xml:space="preserve">008</t>
        </is>
      </c>
      <c s="9" r="H4585">
        <v>23.0000</v>
      </c>
      <c s="8" t="inlineStr" r="I4585">
        <is>
          <t xml:space="preserve"/>
        </is>
      </c>
      <c s="8" t="inlineStr" r="J4585">
        <is>
          <t xml:space="preserve"> Kane</t>
        </is>
      </c>
    </row>
    <row r="4586" ht="20.25" customHeight="0">
      <c s="5" t="inlineStr" r="A4586">
        <is>
          <t xml:space="preserve">44201741</t>
        </is>
      </c>
      <c s="5" t="inlineStr" r="B4586">
        <is>
          <t xml:space="preserve">CLASS D PATCHES, TYPE II,   8 INCH</t>
        </is>
      </c>
      <c s="5" t="inlineStr" r="C4586">
        <is>
          <t xml:space="preserve">SQ YD  </t>
        </is>
      </c>
      <c s="6" r="D4586">
        <v>120.000</v>
      </c>
      <c s="7" r="E4586">
        <v>1</v>
      </c>
      <c s="8" t="inlineStr" r="F4586">
        <is>
          <t xml:space="preserve">61K23</t>
        </is>
      </c>
      <c s="8" t="inlineStr" r="G4586">
        <is>
          <t xml:space="preserve">008</t>
        </is>
      </c>
      <c s="9" r="H4586">
        <v>114.8500</v>
      </c>
      <c s="8" t="inlineStr" r="I4586">
        <is>
          <t xml:space="preserve"/>
        </is>
      </c>
      <c s="8" t="inlineStr" r="J4586">
        <is>
          <t xml:space="preserve"> Kane</t>
        </is>
      </c>
    </row>
    <row r="4587" ht="20.25" customHeight="0">
      <c s="5" t="inlineStr" r="A4587">
        <is>
          <t xml:space="preserve">44201741</t>
        </is>
      </c>
      <c s="5" t="inlineStr" r="B4587">
        <is>
          <t xml:space="preserve">CLASS D PATCHES, TYPE II,   8 INCH</t>
        </is>
      </c>
      <c s="5" t="inlineStr" r="C4587">
        <is>
          <t xml:space="preserve">SQ YD  </t>
        </is>
      </c>
      <c s="6" r="D4587">
        <v>210.000</v>
      </c>
      <c s="7" r="E4587">
        <v>1</v>
      </c>
      <c s="8" t="inlineStr" r="F4587">
        <is>
          <t xml:space="preserve">61K25</t>
        </is>
      </c>
      <c s="8" t="inlineStr" r="G4587">
        <is>
          <t xml:space="preserve">009</t>
        </is>
      </c>
      <c s="9" r="H4587">
        <v>20.0000</v>
      </c>
      <c s="8" t="inlineStr" r="I4587">
        <is>
          <t xml:space="preserve">Y</t>
        </is>
      </c>
      <c s="8" t="inlineStr" r="J4587">
        <is>
          <t xml:space="preserve"> Kane</t>
        </is>
      </c>
    </row>
    <row r="4588" ht="20.25" customHeight="0">
      <c s="5" t="inlineStr" r="A4588">
        <is>
          <t xml:space="preserve">44201741</t>
        </is>
      </c>
      <c s="5" t="inlineStr" r="B4588">
        <is>
          <t xml:space="preserve">CLASS D PATCHES, TYPE II,   8 INCH</t>
        </is>
      </c>
      <c s="5" t="inlineStr" r="C4588">
        <is>
          <t xml:space="preserve">SQ YD  </t>
        </is>
      </c>
      <c s="6" r="D4588">
        <v>210.000</v>
      </c>
      <c s="7" r="E4588">
        <v>1</v>
      </c>
      <c s="8" t="inlineStr" r="F4588">
        <is>
          <t xml:space="preserve">61K25</t>
        </is>
      </c>
      <c s="8" t="inlineStr" r="G4588">
        <is>
          <t xml:space="preserve">009</t>
        </is>
      </c>
      <c s="9" r="H4588">
        <v>23.0000</v>
      </c>
      <c s="8" t="inlineStr" r="I4588">
        <is>
          <t xml:space="preserve"/>
        </is>
      </c>
      <c s="8" t="inlineStr" r="J4588">
        <is>
          <t xml:space="preserve"> Kane</t>
        </is>
      </c>
    </row>
    <row r="4589" ht="20.25" customHeight="0">
      <c s="5" t="inlineStr" r="A4589">
        <is>
          <t xml:space="preserve">44201741</t>
        </is>
      </c>
      <c s="5" t="inlineStr" r="B4589">
        <is>
          <t xml:space="preserve">CLASS D PATCHES, TYPE II,   8 INCH</t>
        </is>
      </c>
      <c s="5" t="inlineStr" r="C4589">
        <is>
          <t xml:space="preserve">SQ YD  </t>
        </is>
      </c>
      <c s="6" r="D4589">
        <v>210.000</v>
      </c>
      <c s="7" r="E4589">
        <v>1</v>
      </c>
      <c s="8" t="inlineStr" r="F4589">
        <is>
          <t xml:space="preserve">61K25</t>
        </is>
      </c>
      <c s="8" t="inlineStr" r="G4589">
        <is>
          <t xml:space="preserve">009</t>
        </is>
      </c>
      <c s="9" r="H4589">
        <v>75.0000</v>
      </c>
      <c s="8" t="inlineStr" r="I4589">
        <is>
          <t xml:space="preserve"/>
        </is>
      </c>
      <c s="8" t="inlineStr" r="J4589">
        <is>
          <t xml:space="preserve"> Kane</t>
        </is>
      </c>
    </row>
    <row r="4590" ht="20.25" customHeight="0">
      <c s="5" t="inlineStr" r="A4590">
        <is>
          <t xml:space="preserve">44201741</t>
        </is>
      </c>
      <c s="5" t="inlineStr" r="B4590">
        <is>
          <t xml:space="preserve">CLASS D PATCHES, TYPE II,   8 INCH</t>
        </is>
      </c>
      <c s="5" t="inlineStr" r="C4590">
        <is>
          <t xml:space="preserve">SQ YD  </t>
        </is>
      </c>
      <c s="6" r="D4590">
        <v>210.000</v>
      </c>
      <c s="7" r="E4590">
        <v>1</v>
      </c>
      <c s="8" t="inlineStr" r="F4590">
        <is>
          <t xml:space="preserve">61K25</t>
        </is>
      </c>
      <c s="8" t="inlineStr" r="G4590">
        <is>
          <t xml:space="preserve">009</t>
        </is>
      </c>
      <c s="9" r="H4590">
        <v>78.0000</v>
      </c>
      <c s="8" t="inlineStr" r="I4590">
        <is>
          <t xml:space="preserve"/>
        </is>
      </c>
      <c s="8" t="inlineStr" r="J4590">
        <is>
          <t xml:space="preserve"> Kane</t>
        </is>
      </c>
    </row>
    <row r="4591" ht="20.25" customHeight="0">
      <c s="5" t="inlineStr" r="A4591">
        <is>
          <t xml:space="preserve">44201741</t>
        </is>
      </c>
      <c s="5" t="inlineStr" r="B4591">
        <is>
          <t xml:space="preserve">CLASS D PATCHES, TYPE II,   8 INCH</t>
        </is>
      </c>
      <c s="5" t="inlineStr" r="C4591">
        <is>
          <t xml:space="preserve">SQ YD  </t>
        </is>
      </c>
      <c s="6" r="D4591">
        <v>1428.000</v>
      </c>
      <c s="7" r="E4591">
        <v>1</v>
      </c>
      <c s="8" t="inlineStr" r="F4591">
        <is>
          <t xml:space="preserve">62T60</t>
        </is>
      </c>
      <c s="8" t="inlineStr" r="G4591">
        <is>
          <t xml:space="preserve">109</t>
        </is>
      </c>
      <c s="9" r="H4591">
        <v>40.0000</v>
      </c>
      <c s="8" t="inlineStr" r="I4591">
        <is>
          <t xml:space="preserve">Y</t>
        </is>
      </c>
      <c s="8" t="inlineStr" r="J4591">
        <is>
          <t xml:space="preserve"> McHenry</t>
        </is>
      </c>
    </row>
    <row r="4592" ht="20.25" customHeight="0">
      <c s="5" t="inlineStr" r="A4592">
        <is>
          <t xml:space="preserve">44201741</t>
        </is>
      </c>
      <c s="5" t="inlineStr" r="B4592">
        <is>
          <t xml:space="preserve">CLASS D PATCHES, TYPE II,   8 INCH</t>
        </is>
      </c>
      <c s="5" t="inlineStr" r="C4592">
        <is>
          <t xml:space="preserve">SQ YD  </t>
        </is>
      </c>
      <c s="6" r="D4592">
        <v>1428.000</v>
      </c>
      <c s="7" r="E4592">
        <v>1</v>
      </c>
      <c s="8" t="inlineStr" r="F4592">
        <is>
          <t xml:space="preserve">62T60</t>
        </is>
      </c>
      <c s="8" t="inlineStr" r="G4592">
        <is>
          <t xml:space="preserve">109</t>
        </is>
      </c>
      <c s="9" r="H4592">
        <v>70.0000</v>
      </c>
      <c s="8" t="inlineStr" r="I4592">
        <is>
          <t xml:space="preserve"/>
        </is>
      </c>
      <c s="8" t="inlineStr" r="J4592">
        <is>
          <t xml:space="preserve"> McHenry</t>
        </is>
      </c>
    </row>
    <row r="4593" ht="20.25" customHeight="0">
      <c s="5" t="inlineStr" r="A4593">
        <is>
          <t xml:space="preserve">44201741</t>
        </is>
      </c>
      <c s="5" t="inlineStr" r="B4593">
        <is>
          <t xml:space="preserve">CLASS D PATCHES, TYPE II,   8 INCH</t>
        </is>
      </c>
      <c s="5" t="inlineStr" r="C4593">
        <is>
          <t xml:space="preserve">SQ YD  </t>
        </is>
      </c>
      <c s="6" r="D4593">
        <v>1428.000</v>
      </c>
      <c s="7" r="E4593">
        <v>1</v>
      </c>
      <c s="8" t="inlineStr" r="F4593">
        <is>
          <t xml:space="preserve">62T60</t>
        </is>
      </c>
      <c s="8" t="inlineStr" r="G4593">
        <is>
          <t xml:space="preserve">109</t>
        </is>
      </c>
      <c s="9" r="H4593">
        <v>105.0000</v>
      </c>
      <c s="8" t="inlineStr" r="I4593">
        <is>
          <t xml:space="preserve"/>
        </is>
      </c>
      <c s="8" t="inlineStr" r="J4593">
        <is>
          <t xml:space="preserve"> McHenry</t>
        </is>
      </c>
    </row>
    <row r="4594" ht="20.25" customHeight="0">
      <c s="5" t="inlineStr" r="A4594">
        <is>
          <t xml:space="preserve">44201741</t>
        </is>
      </c>
      <c s="5" t="inlineStr" r="B4594">
        <is>
          <t xml:space="preserve">CLASS D PATCHES, TYPE II,   8 INCH</t>
        </is>
      </c>
      <c s="5" t="inlineStr" r="C4594">
        <is>
          <t xml:space="preserve">SQ YD  </t>
        </is>
      </c>
      <c s="6" r="D4594">
        <v>50.000</v>
      </c>
      <c s="7" r="E4594">
        <v>5</v>
      </c>
      <c s="8" t="inlineStr" r="F4594">
        <is>
          <t xml:space="preserve">91638</t>
        </is>
      </c>
      <c s="8" t="inlineStr" r="G4594">
        <is>
          <t xml:space="preserve">101</t>
        </is>
      </c>
      <c s="9" r="H4594">
        <v>498.0000</v>
      </c>
      <c s="8" t="inlineStr" r="I4594">
        <is>
          <t xml:space="preserve">Y</t>
        </is>
      </c>
      <c s="8" t="inlineStr" r="J4594">
        <is>
          <t xml:space="preserve"> Piatt</t>
        </is>
      </c>
    </row>
    <row r="4595" ht="20.25" customHeight="0">
      <c s="5" t="inlineStr" r="A4595">
        <is>
          <t xml:space="preserve">44201741</t>
        </is>
      </c>
      <c s="5" t="inlineStr" r="B4595">
        <is>
          <t xml:space="preserve">CLASS D PATCHES, TYPE II,   8 INCH</t>
        </is>
      </c>
      <c s="5" t="inlineStr" r="C4595">
        <is>
          <t xml:space="preserve">SQ YD  </t>
        </is>
      </c>
      <c s="6" r="D4595">
        <v>50.000</v>
      </c>
      <c s="7" r="E4595">
        <v>5</v>
      </c>
      <c s="8" t="inlineStr" r="F4595">
        <is>
          <t xml:space="preserve">91638</t>
        </is>
      </c>
      <c s="8" t="inlineStr" r="G4595">
        <is>
          <t xml:space="preserve">101</t>
        </is>
      </c>
      <c s="9" r="H4595">
        <v>360.0000</v>
      </c>
      <c s="8" t="inlineStr" r="I4595">
        <is>
          <t xml:space="preserve"/>
        </is>
      </c>
      <c s="8" t="inlineStr" r="J4595">
        <is>
          <t xml:space="preserve"> Piatt</t>
        </is>
      </c>
    </row>
    <row r="4596" ht="20.25" customHeight="0">
      <c s="5" t="inlineStr" r="A4596">
        <is>
          <t xml:space="preserve">44201745</t>
        </is>
      </c>
      <c s="5" t="inlineStr" r="B4596">
        <is>
          <t xml:space="preserve">CLASS D PATCHES, TYPE III,  8 INCH</t>
        </is>
      </c>
      <c s="5" t="inlineStr" r="C4596">
        <is>
          <t xml:space="preserve">SQ YD  </t>
        </is>
      </c>
      <c s="6" r="D4596">
        <v>555.000</v>
      </c>
      <c s="7" r="E4596">
        <v>1</v>
      </c>
      <c s="8" t="inlineStr" r="F4596">
        <is>
          <t xml:space="preserve">61J58</t>
        </is>
      </c>
      <c s="8" t="inlineStr" r="G4596">
        <is>
          <t xml:space="preserve">002</t>
        </is>
      </c>
      <c s="9" r="H4596">
        <v>20.0000</v>
      </c>
      <c s="8" t="inlineStr" r="I4596">
        <is>
          <t xml:space="preserve">Y</t>
        </is>
      </c>
      <c s="8" t="inlineStr" r="J4596">
        <is>
          <t xml:space="preserve"> Kane</t>
        </is>
      </c>
    </row>
    <row r="4597" ht="20.25" customHeight="0">
      <c s="5" t="inlineStr" r="A4597">
        <is>
          <t xml:space="preserve">44201745</t>
        </is>
      </c>
      <c s="5" t="inlineStr" r="B4597">
        <is>
          <t xml:space="preserve">CLASS D PATCHES, TYPE III,  8 INCH</t>
        </is>
      </c>
      <c s="5" t="inlineStr" r="C4597">
        <is>
          <t xml:space="preserve">SQ YD  </t>
        </is>
      </c>
      <c s="6" r="D4597">
        <v>555.000</v>
      </c>
      <c s="7" r="E4597">
        <v>1</v>
      </c>
      <c s="8" t="inlineStr" r="F4597">
        <is>
          <t xml:space="preserve">61J58</t>
        </is>
      </c>
      <c s="8" t="inlineStr" r="G4597">
        <is>
          <t xml:space="preserve">002</t>
        </is>
      </c>
      <c s="9" r="H4597">
        <v>23.0000</v>
      </c>
      <c s="8" t="inlineStr" r="I4597">
        <is>
          <t xml:space="preserve"/>
        </is>
      </c>
      <c s="8" t="inlineStr" r="J4597">
        <is>
          <t xml:space="preserve"> Kane</t>
        </is>
      </c>
    </row>
    <row r="4598" ht="20.25" customHeight="0">
      <c s="5" t="inlineStr" r="A4598">
        <is>
          <t xml:space="preserve">44201745</t>
        </is>
      </c>
      <c s="5" t="inlineStr" r="B4598">
        <is>
          <t xml:space="preserve">CLASS D PATCHES, TYPE III,  8 INCH</t>
        </is>
      </c>
      <c s="5" t="inlineStr" r="C4598">
        <is>
          <t xml:space="preserve">SQ YD  </t>
        </is>
      </c>
      <c s="6" r="D4598">
        <v>555.000</v>
      </c>
      <c s="7" r="E4598">
        <v>1</v>
      </c>
      <c s="8" t="inlineStr" r="F4598">
        <is>
          <t xml:space="preserve">61J58</t>
        </is>
      </c>
      <c s="8" t="inlineStr" r="G4598">
        <is>
          <t xml:space="preserve">002</t>
        </is>
      </c>
      <c s="9" r="H4598">
        <v>68.0000</v>
      </c>
      <c s="8" t="inlineStr" r="I4598">
        <is>
          <t xml:space="preserve"/>
        </is>
      </c>
      <c s="8" t="inlineStr" r="J4598">
        <is>
          <t xml:space="preserve"> Kane</t>
        </is>
      </c>
    </row>
    <row r="4599" ht="20.25" customHeight="0">
      <c s="5" t="inlineStr" r="A4599">
        <is>
          <t xml:space="preserve">44201745</t>
        </is>
      </c>
      <c s="5" t="inlineStr" r="B4599">
        <is>
          <t xml:space="preserve">CLASS D PATCHES, TYPE III,  8 INCH</t>
        </is>
      </c>
      <c s="5" t="inlineStr" r="C4599">
        <is>
          <t xml:space="preserve">SQ YD  </t>
        </is>
      </c>
      <c s="6" r="D4599">
        <v>240.000</v>
      </c>
      <c s="7" r="E4599">
        <v>1</v>
      </c>
      <c s="8" t="inlineStr" r="F4599">
        <is>
          <t xml:space="preserve">61K23</t>
        </is>
      </c>
      <c s="8" t="inlineStr" r="G4599">
        <is>
          <t xml:space="preserve">008</t>
        </is>
      </c>
      <c s="9" r="H4599">
        <v>70.0000</v>
      </c>
      <c s="8" t="inlineStr" r="I4599">
        <is>
          <t xml:space="preserve">Y</t>
        </is>
      </c>
      <c s="8" t="inlineStr" r="J4599">
        <is>
          <t xml:space="preserve"> Kane</t>
        </is>
      </c>
    </row>
    <row r="4600" ht="20.25" customHeight="0">
      <c s="5" t="inlineStr" r="A4600">
        <is>
          <t xml:space="preserve">44201745</t>
        </is>
      </c>
      <c s="5" t="inlineStr" r="B4600">
        <is>
          <t xml:space="preserve">CLASS D PATCHES, TYPE III,  8 INCH</t>
        </is>
      </c>
      <c s="5" t="inlineStr" r="C4600">
        <is>
          <t xml:space="preserve">SQ YD  </t>
        </is>
      </c>
      <c s="6" r="D4600">
        <v>240.000</v>
      </c>
      <c s="7" r="E4600">
        <v>1</v>
      </c>
      <c s="8" t="inlineStr" r="F4600">
        <is>
          <t xml:space="preserve">61K23</t>
        </is>
      </c>
      <c s="8" t="inlineStr" r="G4600">
        <is>
          <t xml:space="preserve">008</t>
        </is>
      </c>
      <c s="9" r="H4600">
        <v>20.0000</v>
      </c>
      <c s="8" t="inlineStr" r="I4600">
        <is>
          <t xml:space="preserve"/>
        </is>
      </c>
      <c s="8" t="inlineStr" r="J4600">
        <is>
          <t xml:space="preserve"> Kane</t>
        </is>
      </c>
    </row>
    <row r="4601" ht="20.25" customHeight="0">
      <c s="5" t="inlineStr" r="A4601">
        <is>
          <t xml:space="preserve">44201745</t>
        </is>
      </c>
      <c s="5" t="inlineStr" r="B4601">
        <is>
          <t xml:space="preserve">CLASS D PATCHES, TYPE III,  8 INCH</t>
        </is>
      </c>
      <c s="5" t="inlineStr" r="C4601">
        <is>
          <t xml:space="preserve">SQ YD  </t>
        </is>
      </c>
      <c s="6" r="D4601">
        <v>240.000</v>
      </c>
      <c s="7" r="E4601">
        <v>1</v>
      </c>
      <c s="8" t="inlineStr" r="F4601">
        <is>
          <t xml:space="preserve">61K23</t>
        </is>
      </c>
      <c s="8" t="inlineStr" r="G4601">
        <is>
          <t xml:space="preserve">008</t>
        </is>
      </c>
      <c s="9" r="H4601">
        <v>23.0000</v>
      </c>
      <c s="8" t="inlineStr" r="I4601">
        <is>
          <t xml:space="preserve"/>
        </is>
      </c>
      <c s="8" t="inlineStr" r="J4601">
        <is>
          <t xml:space="preserve"> Kane</t>
        </is>
      </c>
    </row>
    <row r="4602" ht="20.25" customHeight="0">
      <c s="5" t="inlineStr" r="A4602">
        <is>
          <t xml:space="preserve">44201745</t>
        </is>
      </c>
      <c s="5" t="inlineStr" r="B4602">
        <is>
          <t xml:space="preserve">CLASS D PATCHES, TYPE III,  8 INCH</t>
        </is>
      </c>
      <c s="5" t="inlineStr" r="C4602">
        <is>
          <t xml:space="preserve">SQ YD  </t>
        </is>
      </c>
      <c s="6" r="D4602">
        <v>240.000</v>
      </c>
      <c s="7" r="E4602">
        <v>1</v>
      </c>
      <c s="8" t="inlineStr" r="F4602">
        <is>
          <t xml:space="preserve">61K23</t>
        </is>
      </c>
      <c s="8" t="inlineStr" r="G4602">
        <is>
          <t xml:space="preserve">008</t>
        </is>
      </c>
      <c s="9" r="H4602">
        <v>106.2500</v>
      </c>
      <c s="8" t="inlineStr" r="I4602">
        <is>
          <t xml:space="preserve"/>
        </is>
      </c>
      <c s="8" t="inlineStr" r="J4602">
        <is>
          <t xml:space="preserve"> Kane</t>
        </is>
      </c>
    </row>
    <row r="4603" ht="20.25" customHeight="0">
      <c s="5" t="inlineStr" r="A4603">
        <is>
          <t xml:space="preserve">44201745</t>
        </is>
      </c>
      <c s="5" t="inlineStr" r="B4603">
        <is>
          <t xml:space="preserve">CLASS D PATCHES, TYPE III,  8 INCH</t>
        </is>
      </c>
      <c s="5" t="inlineStr" r="C4603">
        <is>
          <t xml:space="preserve">SQ YD  </t>
        </is>
      </c>
      <c s="6" r="D4603">
        <v>430.000</v>
      </c>
      <c s="7" r="E4603">
        <v>1</v>
      </c>
      <c s="8" t="inlineStr" r="F4603">
        <is>
          <t xml:space="preserve">61K25</t>
        </is>
      </c>
      <c s="8" t="inlineStr" r="G4603">
        <is>
          <t xml:space="preserve">009</t>
        </is>
      </c>
      <c s="9" r="H4603">
        <v>20.0000</v>
      </c>
      <c s="8" t="inlineStr" r="I4603">
        <is>
          <t xml:space="preserve">Y</t>
        </is>
      </c>
      <c s="8" t="inlineStr" r="J4603">
        <is>
          <t xml:space="preserve"> Kane</t>
        </is>
      </c>
    </row>
    <row r="4604" ht="20.25" customHeight="0">
      <c s="5" t="inlineStr" r="A4604">
        <is>
          <t xml:space="preserve">44201745</t>
        </is>
      </c>
      <c s="5" t="inlineStr" r="B4604">
        <is>
          <t xml:space="preserve">CLASS D PATCHES, TYPE III,  8 INCH</t>
        </is>
      </c>
      <c s="5" t="inlineStr" r="C4604">
        <is>
          <t xml:space="preserve">SQ YD  </t>
        </is>
      </c>
      <c s="6" r="D4604">
        <v>430.000</v>
      </c>
      <c s="7" r="E4604">
        <v>1</v>
      </c>
      <c s="8" t="inlineStr" r="F4604">
        <is>
          <t xml:space="preserve">61K25</t>
        </is>
      </c>
      <c s="8" t="inlineStr" r="G4604">
        <is>
          <t xml:space="preserve">009</t>
        </is>
      </c>
      <c s="9" r="H4604">
        <v>23.0000</v>
      </c>
      <c s="8" t="inlineStr" r="I4604">
        <is>
          <t xml:space="preserve"/>
        </is>
      </c>
      <c s="8" t="inlineStr" r="J4604">
        <is>
          <t xml:space="preserve"> Kane</t>
        </is>
      </c>
    </row>
    <row r="4605" ht="20.25" customHeight="0">
      <c s="5" t="inlineStr" r="A4605">
        <is>
          <t xml:space="preserve">44201745</t>
        </is>
      </c>
      <c s="5" t="inlineStr" r="B4605">
        <is>
          <t xml:space="preserve">CLASS D PATCHES, TYPE III,  8 INCH</t>
        </is>
      </c>
      <c s="5" t="inlineStr" r="C4605">
        <is>
          <t xml:space="preserve">SQ YD  </t>
        </is>
      </c>
      <c s="6" r="D4605">
        <v>430.000</v>
      </c>
      <c s="7" r="E4605">
        <v>1</v>
      </c>
      <c s="8" t="inlineStr" r="F4605">
        <is>
          <t xml:space="preserve">61K25</t>
        </is>
      </c>
      <c s="8" t="inlineStr" r="G4605">
        <is>
          <t xml:space="preserve">009</t>
        </is>
      </c>
      <c s="9" r="H4605">
        <v>70.0000</v>
      </c>
      <c s="8" t="inlineStr" r="I4605">
        <is>
          <t xml:space="preserve"/>
        </is>
      </c>
      <c s="8" t="inlineStr" r="J4605">
        <is>
          <t xml:space="preserve"> Kane</t>
        </is>
      </c>
    </row>
    <row r="4606" ht="20.25" customHeight="0">
      <c s="5" t="inlineStr" r="A4606">
        <is>
          <t xml:space="preserve">44201745</t>
        </is>
      </c>
      <c s="5" t="inlineStr" r="B4606">
        <is>
          <t xml:space="preserve">CLASS D PATCHES, TYPE III,  8 INCH</t>
        </is>
      </c>
      <c s="5" t="inlineStr" r="C4606">
        <is>
          <t xml:space="preserve">SQ YD  </t>
        </is>
      </c>
      <c s="6" r="D4606">
        <v>430.000</v>
      </c>
      <c s="7" r="E4606">
        <v>1</v>
      </c>
      <c s="8" t="inlineStr" r="F4606">
        <is>
          <t xml:space="preserve">61K25</t>
        </is>
      </c>
      <c s="8" t="inlineStr" r="G4606">
        <is>
          <t xml:space="preserve">009</t>
        </is>
      </c>
      <c s="9" r="H4606">
        <v>75.0000</v>
      </c>
      <c s="8" t="inlineStr" r="I4606">
        <is>
          <t xml:space="preserve"/>
        </is>
      </c>
      <c s="8" t="inlineStr" r="J4606">
        <is>
          <t xml:space="preserve"> Kane</t>
        </is>
      </c>
    </row>
    <row r="4607" ht="20.25" customHeight="0">
      <c s="5" t="inlineStr" r="A4607">
        <is>
          <t xml:space="preserve">44201745</t>
        </is>
      </c>
      <c s="5" t="inlineStr" r="B4607">
        <is>
          <t xml:space="preserve">CLASS D PATCHES, TYPE III,  8 INCH</t>
        </is>
      </c>
      <c s="5" t="inlineStr" r="C4607">
        <is>
          <t xml:space="preserve">SQ YD  </t>
        </is>
      </c>
      <c s="6" r="D4607">
        <v>701.000</v>
      </c>
      <c s="7" r="E4607">
        <v>1</v>
      </c>
      <c s="8" t="inlineStr" r="F4607">
        <is>
          <t xml:space="preserve">62T60</t>
        </is>
      </c>
      <c s="8" t="inlineStr" r="G4607">
        <is>
          <t xml:space="preserve">109</t>
        </is>
      </c>
      <c s="9" r="H4607">
        <v>40.0000</v>
      </c>
      <c s="8" t="inlineStr" r="I4607">
        <is>
          <t xml:space="preserve">Y</t>
        </is>
      </c>
      <c s="8" t="inlineStr" r="J4607">
        <is>
          <t xml:space="preserve"> McHenry</t>
        </is>
      </c>
    </row>
    <row r="4608" ht="20.25" customHeight="0">
      <c s="5" t="inlineStr" r="A4608">
        <is>
          <t xml:space="preserve">44201745</t>
        </is>
      </c>
      <c s="5" t="inlineStr" r="B4608">
        <is>
          <t xml:space="preserve">CLASS D PATCHES, TYPE III,  8 INCH</t>
        </is>
      </c>
      <c s="5" t="inlineStr" r="C4608">
        <is>
          <t xml:space="preserve">SQ YD  </t>
        </is>
      </c>
      <c s="6" r="D4608">
        <v>701.000</v>
      </c>
      <c s="7" r="E4608">
        <v>1</v>
      </c>
      <c s="8" t="inlineStr" r="F4608">
        <is>
          <t xml:space="preserve">62T60</t>
        </is>
      </c>
      <c s="8" t="inlineStr" r="G4608">
        <is>
          <t xml:space="preserve">109</t>
        </is>
      </c>
      <c s="9" r="H4608">
        <v>60.0000</v>
      </c>
      <c s="8" t="inlineStr" r="I4608">
        <is>
          <t xml:space="preserve"/>
        </is>
      </c>
      <c s="8" t="inlineStr" r="J4608">
        <is>
          <t xml:space="preserve"> McHenry</t>
        </is>
      </c>
    </row>
    <row r="4609" ht="20.25" customHeight="0">
      <c s="5" t="inlineStr" r="A4609">
        <is>
          <t xml:space="preserve">44201745</t>
        </is>
      </c>
      <c s="5" t="inlineStr" r="B4609">
        <is>
          <t xml:space="preserve">CLASS D PATCHES, TYPE III,  8 INCH</t>
        </is>
      </c>
      <c s="5" t="inlineStr" r="C4609">
        <is>
          <t xml:space="preserve">SQ YD  </t>
        </is>
      </c>
      <c s="6" r="D4609">
        <v>701.000</v>
      </c>
      <c s="7" r="E4609">
        <v>1</v>
      </c>
      <c s="8" t="inlineStr" r="F4609">
        <is>
          <t xml:space="preserve">62T60</t>
        </is>
      </c>
      <c s="8" t="inlineStr" r="G4609">
        <is>
          <t xml:space="preserve">109</t>
        </is>
      </c>
      <c s="9" r="H4609">
        <v>65.0000</v>
      </c>
      <c s="8" t="inlineStr" r="I4609">
        <is>
          <t xml:space="preserve"/>
        </is>
      </c>
      <c s="8" t="inlineStr" r="J4609">
        <is>
          <t xml:space="preserve"> McHenry</t>
        </is>
      </c>
    </row>
    <row r="4610" ht="20.25" customHeight="0">
      <c s="5" t="inlineStr" r="A4610">
        <is>
          <t xml:space="preserve">44201745</t>
        </is>
      </c>
      <c s="5" t="inlineStr" r="B4610">
        <is>
          <t xml:space="preserve">CLASS D PATCHES, TYPE III,  8 INCH</t>
        </is>
      </c>
      <c s="5" t="inlineStr" r="C4610">
        <is>
          <t xml:space="preserve">SQ YD  </t>
        </is>
      </c>
      <c s="6" r="D4610">
        <v>50.000</v>
      </c>
      <c s="7" r="E4610">
        <v>5</v>
      </c>
      <c s="8" t="inlineStr" r="F4610">
        <is>
          <t xml:space="preserve">91638</t>
        </is>
      </c>
      <c s="8" t="inlineStr" r="G4610">
        <is>
          <t xml:space="preserve">101</t>
        </is>
      </c>
      <c s="9" r="H4610">
        <v>574.0000</v>
      </c>
      <c s="8" t="inlineStr" r="I4610">
        <is>
          <t xml:space="preserve">Y</t>
        </is>
      </c>
      <c s="8" t="inlineStr" r="J4610">
        <is>
          <t xml:space="preserve"> Piatt</t>
        </is>
      </c>
    </row>
    <row r="4611" ht="20.25" customHeight="0">
      <c s="5" t="inlineStr" r="A4611">
        <is>
          <t xml:space="preserve">44201745</t>
        </is>
      </c>
      <c s="5" t="inlineStr" r="B4611">
        <is>
          <t xml:space="preserve">CLASS D PATCHES, TYPE III,  8 INCH</t>
        </is>
      </c>
      <c s="5" t="inlineStr" r="C4611">
        <is>
          <t xml:space="preserve">SQ YD  </t>
        </is>
      </c>
      <c s="6" r="D4611">
        <v>50.000</v>
      </c>
      <c s="7" r="E4611">
        <v>5</v>
      </c>
      <c s="8" t="inlineStr" r="F4611">
        <is>
          <t xml:space="preserve">91638</t>
        </is>
      </c>
      <c s="8" t="inlineStr" r="G4611">
        <is>
          <t xml:space="preserve">101</t>
        </is>
      </c>
      <c s="9" r="H4611">
        <v>300.0000</v>
      </c>
      <c s="8" t="inlineStr" r="I4611">
        <is>
          <t xml:space="preserve"/>
        </is>
      </c>
      <c s="8" t="inlineStr" r="J4611">
        <is>
          <t xml:space="preserve"> Piatt</t>
        </is>
      </c>
    </row>
    <row r="4612" ht="20.25" customHeight="0">
      <c s="5" t="inlineStr" r="A4612">
        <is>
          <t xml:space="preserve">44201747</t>
        </is>
      </c>
      <c s="5" t="inlineStr" r="B4612">
        <is>
          <t xml:space="preserve">CLASS D PATCHES, TYPE IV,   8 INCH</t>
        </is>
      </c>
      <c s="5" t="inlineStr" r="C4612">
        <is>
          <t xml:space="preserve">SQ YD  </t>
        </is>
      </c>
      <c s="6" r="D4612">
        <v>417.000</v>
      </c>
      <c s="7" r="E4612">
        <v>1</v>
      </c>
      <c s="8" t="inlineStr" r="F4612">
        <is>
          <t xml:space="preserve">61J58</t>
        </is>
      </c>
      <c s="8" t="inlineStr" r="G4612">
        <is>
          <t xml:space="preserve">002</t>
        </is>
      </c>
      <c s="9" r="H4612">
        <v>20.0000</v>
      </c>
      <c s="8" t="inlineStr" r="I4612">
        <is>
          <t xml:space="preserve">Y</t>
        </is>
      </c>
      <c s="8" t="inlineStr" r="J4612">
        <is>
          <t xml:space="preserve"> Kane</t>
        </is>
      </c>
    </row>
    <row r="4613" ht="20.25" customHeight="0">
      <c s="5" t="inlineStr" r="A4613">
        <is>
          <t xml:space="preserve">44201747</t>
        </is>
      </c>
      <c s="5" t="inlineStr" r="B4613">
        <is>
          <t xml:space="preserve">CLASS D PATCHES, TYPE IV,   8 INCH</t>
        </is>
      </c>
      <c s="5" t="inlineStr" r="C4613">
        <is>
          <t xml:space="preserve">SQ YD  </t>
        </is>
      </c>
      <c s="6" r="D4613">
        <v>417.000</v>
      </c>
      <c s="7" r="E4613">
        <v>1</v>
      </c>
      <c s="8" t="inlineStr" r="F4613">
        <is>
          <t xml:space="preserve">61J58</t>
        </is>
      </c>
      <c s="8" t="inlineStr" r="G4613">
        <is>
          <t xml:space="preserve">002</t>
        </is>
      </c>
      <c s="9" r="H4613">
        <v>23.0000</v>
      </c>
      <c s="8" t="inlineStr" r="I4613">
        <is>
          <t xml:space="preserve"/>
        </is>
      </c>
      <c s="8" t="inlineStr" r="J4613">
        <is>
          <t xml:space="preserve"> Kane</t>
        </is>
      </c>
    </row>
    <row r="4614" ht="20.25" customHeight="0">
      <c s="5" t="inlineStr" r="A4614">
        <is>
          <t xml:space="preserve">44201747</t>
        </is>
      </c>
      <c s="5" t="inlineStr" r="B4614">
        <is>
          <t xml:space="preserve">CLASS D PATCHES, TYPE IV,   8 INCH</t>
        </is>
      </c>
      <c s="5" t="inlineStr" r="C4614">
        <is>
          <t xml:space="preserve">SQ YD  </t>
        </is>
      </c>
      <c s="6" r="D4614">
        <v>417.000</v>
      </c>
      <c s="7" r="E4614">
        <v>1</v>
      </c>
      <c s="8" t="inlineStr" r="F4614">
        <is>
          <t xml:space="preserve">61J58</t>
        </is>
      </c>
      <c s="8" t="inlineStr" r="G4614">
        <is>
          <t xml:space="preserve">002</t>
        </is>
      </c>
      <c s="9" r="H4614">
        <v>66.0000</v>
      </c>
      <c s="8" t="inlineStr" r="I4614">
        <is>
          <t xml:space="preserve"/>
        </is>
      </c>
      <c s="8" t="inlineStr" r="J4614">
        <is>
          <t xml:space="preserve"> Kane</t>
        </is>
      </c>
    </row>
    <row r="4615" ht="20.25" customHeight="0">
      <c s="5" t="inlineStr" r="A4615">
        <is>
          <t xml:space="preserve">44201747</t>
        </is>
      </c>
      <c s="5" t="inlineStr" r="B4615">
        <is>
          <t xml:space="preserve">CLASS D PATCHES, TYPE IV,   8 INCH</t>
        </is>
      </c>
      <c s="5" t="inlineStr" r="C4615">
        <is>
          <t xml:space="preserve">SQ YD  </t>
        </is>
      </c>
      <c s="6" r="D4615">
        <v>180.000</v>
      </c>
      <c s="7" r="E4615">
        <v>1</v>
      </c>
      <c s="8" t="inlineStr" r="F4615">
        <is>
          <t xml:space="preserve">61K23</t>
        </is>
      </c>
      <c s="8" t="inlineStr" r="G4615">
        <is>
          <t xml:space="preserve">008</t>
        </is>
      </c>
      <c s="9" r="H4615">
        <v>70.0000</v>
      </c>
      <c s="8" t="inlineStr" r="I4615">
        <is>
          <t xml:space="preserve">Y</t>
        </is>
      </c>
      <c s="8" t="inlineStr" r="J4615">
        <is>
          <t xml:space="preserve"> Kane</t>
        </is>
      </c>
    </row>
    <row r="4616" ht="20.25" customHeight="0">
      <c s="5" t="inlineStr" r="A4616">
        <is>
          <t xml:space="preserve">44201747</t>
        </is>
      </c>
      <c s="5" t="inlineStr" r="B4616">
        <is>
          <t xml:space="preserve">CLASS D PATCHES, TYPE IV,   8 INCH</t>
        </is>
      </c>
      <c s="5" t="inlineStr" r="C4616">
        <is>
          <t xml:space="preserve">SQ YD  </t>
        </is>
      </c>
      <c s="6" r="D4616">
        <v>180.000</v>
      </c>
      <c s="7" r="E4616">
        <v>1</v>
      </c>
      <c s="8" t="inlineStr" r="F4616">
        <is>
          <t xml:space="preserve">61K23</t>
        </is>
      </c>
      <c s="8" t="inlineStr" r="G4616">
        <is>
          <t xml:space="preserve">008</t>
        </is>
      </c>
      <c s="9" r="H4616">
        <v>20.0000</v>
      </c>
      <c s="8" t="inlineStr" r="I4616">
        <is>
          <t xml:space="preserve"/>
        </is>
      </c>
      <c s="8" t="inlineStr" r="J4616">
        <is>
          <t xml:space="preserve"> Kane</t>
        </is>
      </c>
    </row>
    <row r="4617" ht="20.25" customHeight="0">
      <c s="5" t="inlineStr" r="A4617">
        <is>
          <t xml:space="preserve">44201747</t>
        </is>
      </c>
      <c s="5" t="inlineStr" r="B4617">
        <is>
          <t xml:space="preserve">CLASS D PATCHES, TYPE IV,   8 INCH</t>
        </is>
      </c>
      <c s="5" t="inlineStr" r="C4617">
        <is>
          <t xml:space="preserve">SQ YD  </t>
        </is>
      </c>
      <c s="6" r="D4617">
        <v>180.000</v>
      </c>
      <c s="7" r="E4617">
        <v>1</v>
      </c>
      <c s="8" t="inlineStr" r="F4617">
        <is>
          <t xml:space="preserve">61K23</t>
        </is>
      </c>
      <c s="8" t="inlineStr" r="G4617">
        <is>
          <t xml:space="preserve">008</t>
        </is>
      </c>
      <c s="9" r="H4617">
        <v>23.0000</v>
      </c>
      <c s="8" t="inlineStr" r="I4617">
        <is>
          <t xml:space="preserve"/>
        </is>
      </c>
      <c s="8" t="inlineStr" r="J4617">
        <is>
          <t xml:space="preserve"> Kane</t>
        </is>
      </c>
    </row>
    <row r="4618" ht="20.25" customHeight="0">
      <c s="5" t="inlineStr" r="A4618">
        <is>
          <t xml:space="preserve">44201747</t>
        </is>
      </c>
      <c s="5" t="inlineStr" r="B4618">
        <is>
          <t xml:space="preserve">CLASS D PATCHES, TYPE IV,   8 INCH</t>
        </is>
      </c>
      <c s="5" t="inlineStr" r="C4618">
        <is>
          <t xml:space="preserve">SQ YD  </t>
        </is>
      </c>
      <c s="6" r="D4618">
        <v>180.000</v>
      </c>
      <c s="7" r="E4618">
        <v>1</v>
      </c>
      <c s="8" t="inlineStr" r="F4618">
        <is>
          <t xml:space="preserve">61K23</t>
        </is>
      </c>
      <c s="8" t="inlineStr" r="G4618">
        <is>
          <t xml:space="preserve">008</t>
        </is>
      </c>
      <c s="9" r="H4618">
        <v>95.4000</v>
      </c>
      <c s="8" t="inlineStr" r="I4618">
        <is>
          <t xml:space="preserve"/>
        </is>
      </c>
      <c s="8" t="inlineStr" r="J4618">
        <is>
          <t xml:space="preserve"> Kane</t>
        </is>
      </c>
    </row>
    <row r="4619" ht="20.25" customHeight="0">
      <c s="5" t="inlineStr" r="A4619">
        <is>
          <t xml:space="preserve">44201747</t>
        </is>
      </c>
      <c s="5" t="inlineStr" r="B4619">
        <is>
          <t xml:space="preserve">CLASS D PATCHES, TYPE IV,   8 INCH</t>
        </is>
      </c>
      <c s="5" t="inlineStr" r="C4619">
        <is>
          <t xml:space="preserve">SQ YD  </t>
        </is>
      </c>
      <c s="6" r="D4619">
        <v>320.000</v>
      </c>
      <c s="7" r="E4619">
        <v>1</v>
      </c>
      <c s="8" t="inlineStr" r="F4619">
        <is>
          <t xml:space="preserve">61K25</t>
        </is>
      </c>
      <c s="8" t="inlineStr" r="G4619">
        <is>
          <t xml:space="preserve">009</t>
        </is>
      </c>
      <c s="9" r="H4619">
        <v>20.0000</v>
      </c>
      <c s="8" t="inlineStr" r="I4619">
        <is>
          <t xml:space="preserve">Y</t>
        </is>
      </c>
      <c s="8" t="inlineStr" r="J4619">
        <is>
          <t xml:space="preserve"> Kane</t>
        </is>
      </c>
    </row>
    <row r="4620" ht="20.25" customHeight="0">
      <c s="5" t="inlineStr" r="A4620">
        <is>
          <t xml:space="preserve">44201747</t>
        </is>
      </c>
      <c s="5" t="inlineStr" r="B4620">
        <is>
          <t xml:space="preserve">CLASS D PATCHES, TYPE IV,   8 INCH</t>
        </is>
      </c>
      <c s="5" t="inlineStr" r="C4620">
        <is>
          <t xml:space="preserve">SQ YD  </t>
        </is>
      </c>
      <c s="6" r="D4620">
        <v>320.000</v>
      </c>
      <c s="7" r="E4620">
        <v>1</v>
      </c>
      <c s="8" t="inlineStr" r="F4620">
        <is>
          <t xml:space="preserve">61K25</t>
        </is>
      </c>
      <c s="8" t="inlineStr" r="G4620">
        <is>
          <t xml:space="preserve">009</t>
        </is>
      </c>
      <c s="9" r="H4620">
        <v>23.0000</v>
      </c>
      <c s="8" t="inlineStr" r="I4620">
        <is>
          <t xml:space="preserve"/>
        </is>
      </c>
      <c s="8" t="inlineStr" r="J4620">
        <is>
          <t xml:space="preserve"> Kane</t>
        </is>
      </c>
    </row>
    <row r="4621" ht="20.25" customHeight="0">
      <c s="5" t="inlineStr" r="A4621">
        <is>
          <t xml:space="preserve">44201747</t>
        </is>
      </c>
      <c s="5" t="inlineStr" r="B4621">
        <is>
          <t xml:space="preserve">CLASS D PATCHES, TYPE IV,   8 INCH</t>
        </is>
      </c>
      <c s="5" t="inlineStr" r="C4621">
        <is>
          <t xml:space="preserve">SQ YD  </t>
        </is>
      </c>
      <c s="6" r="D4621">
        <v>320.000</v>
      </c>
      <c s="7" r="E4621">
        <v>1</v>
      </c>
      <c s="8" t="inlineStr" r="F4621">
        <is>
          <t xml:space="preserve">61K25</t>
        </is>
      </c>
      <c s="8" t="inlineStr" r="G4621">
        <is>
          <t xml:space="preserve">009</t>
        </is>
      </c>
      <c s="9" r="H4621">
        <v>70.0000</v>
      </c>
      <c s="8" t="inlineStr" r="I4621">
        <is>
          <t xml:space="preserve"/>
        </is>
      </c>
      <c s="8" t="inlineStr" r="J4621">
        <is>
          <t xml:space="preserve"> Kane</t>
        </is>
      </c>
    </row>
    <row r="4622" ht="20.25" customHeight="0">
      <c s="5" t="inlineStr" r="A4622">
        <is>
          <t xml:space="preserve">44201747</t>
        </is>
      </c>
      <c s="5" t="inlineStr" r="B4622">
        <is>
          <t xml:space="preserve">CLASS D PATCHES, TYPE IV,   8 INCH</t>
        </is>
      </c>
      <c s="5" t="inlineStr" r="C4622">
        <is>
          <t xml:space="preserve">SQ YD  </t>
        </is>
      </c>
      <c s="6" r="D4622">
        <v>320.000</v>
      </c>
      <c s="7" r="E4622">
        <v>1</v>
      </c>
      <c s="8" t="inlineStr" r="F4622">
        <is>
          <t xml:space="preserve">61K25</t>
        </is>
      </c>
      <c s="8" t="inlineStr" r="G4622">
        <is>
          <t xml:space="preserve">009</t>
        </is>
      </c>
      <c s="9" r="H4622">
        <v>75.0000</v>
      </c>
      <c s="8" t="inlineStr" r="I4622">
        <is>
          <t xml:space="preserve"/>
        </is>
      </c>
      <c s="8" t="inlineStr" r="J4622">
        <is>
          <t xml:space="preserve"> Kane</t>
        </is>
      </c>
    </row>
    <row r="4623" ht="20.25" customHeight="0">
      <c s="5" t="inlineStr" r="A4623">
        <is>
          <t xml:space="preserve">44201747</t>
        </is>
      </c>
      <c s="5" t="inlineStr" r="B4623">
        <is>
          <t xml:space="preserve">CLASS D PATCHES, TYPE IV,   8 INCH</t>
        </is>
      </c>
      <c s="5" t="inlineStr" r="C4623">
        <is>
          <t xml:space="preserve">SQ YD  </t>
        </is>
      </c>
      <c s="6" r="D4623">
        <v>172.000</v>
      </c>
      <c s="7" r="E4623">
        <v>1</v>
      </c>
      <c s="8" t="inlineStr" r="F4623">
        <is>
          <t xml:space="preserve">62R94</t>
        </is>
      </c>
      <c s="8" t="inlineStr" r="G4623">
        <is>
          <t xml:space="preserve">012</t>
        </is>
      </c>
      <c s="9" r="H4623">
        <v>75.0000</v>
      </c>
      <c s="8" t="inlineStr" r="I4623">
        <is>
          <t xml:space="preserve">Y</t>
        </is>
      </c>
      <c s="8" t="inlineStr" r="J4623">
        <is>
          <t xml:space="preserve"> Will</t>
        </is>
      </c>
    </row>
    <row r="4624" ht="20.25" customHeight="0">
      <c s="5" t="inlineStr" r="A4624">
        <is>
          <t xml:space="preserve">44201747</t>
        </is>
      </c>
      <c s="5" t="inlineStr" r="B4624">
        <is>
          <t xml:space="preserve">CLASS D PATCHES, TYPE IV,   8 INCH</t>
        </is>
      </c>
      <c s="5" t="inlineStr" r="C4624">
        <is>
          <t xml:space="preserve">SQ YD  </t>
        </is>
      </c>
      <c s="6" r="D4624">
        <v>172.000</v>
      </c>
      <c s="7" r="E4624">
        <v>1</v>
      </c>
      <c s="8" t="inlineStr" r="F4624">
        <is>
          <t xml:space="preserve">62R94</t>
        </is>
      </c>
      <c s="8" t="inlineStr" r="G4624">
        <is>
          <t xml:space="preserve">012</t>
        </is>
      </c>
      <c s="9" r="H4624">
        <v>60.0000</v>
      </c>
      <c s="8" t="inlineStr" r="I4624">
        <is>
          <t xml:space="preserve"/>
        </is>
      </c>
      <c s="8" t="inlineStr" r="J4624">
        <is>
          <t xml:space="preserve"> Will</t>
        </is>
      </c>
    </row>
    <row r="4625" ht="20.25" customHeight="0">
      <c s="5" t="inlineStr" r="A4625">
        <is>
          <t xml:space="preserve">44201747</t>
        </is>
      </c>
      <c s="5" t="inlineStr" r="B4625">
        <is>
          <t xml:space="preserve">CLASS D PATCHES, TYPE IV,   8 INCH</t>
        </is>
      </c>
      <c s="5" t="inlineStr" r="C4625">
        <is>
          <t xml:space="preserve">SQ YD  </t>
        </is>
      </c>
      <c s="6" r="D4625">
        <v>172.000</v>
      </c>
      <c s="7" r="E4625">
        <v>1</v>
      </c>
      <c s="8" t="inlineStr" r="F4625">
        <is>
          <t xml:space="preserve">62R94</t>
        </is>
      </c>
      <c s="8" t="inlineStr" r="G4625">
        <is>
          <t xml:space="preserve">012</t>
        </is>
      </c>
      <c s="9" r="H4625">
        <v>75.0000</v>
      </c>
      <c s="8" t="inlineStr" r="I4625">
        <is>
          <t xml:space="preserve"/>
        </is>
      </c>
      <c s="8" t="inlineStr" r="J4625">
        <is>
          <t xml:space="preserve"> Will</t>
        </is>
      </c>
    </row>
    <row r="4626" ht="20.25" customHeight="0">
      <c s="5" t="inlineStr" r="A4626">
        <is>
          <t xml:space="preserve">44201747</t>
        </is>
      </c>
      <c s="5" t="inlineStr" r="B4626">
        <is>
          <t xml:space="preserve">CLASS D PATCHES, TYPE IV,   8 INCH</t>
        </is>
      </c>
      <c s="5" t="inlineStr" r="C4626">
        <is>
          <t xml:space="preserve">SQ YD  </t>
        </is>
      </c>
      <c s="6" r="D4626">
        <v>172.000</v>
      </c>
      <c s="7" r="E4626">
        <v>1</v>
      </c>
      <c s="8" t="inlineStr" r="F4626">
        <is>
          <t xml:space="preserve">62R94</t>
        </is>
      </c>
      <c s="8" t="inlineStr" r="G4626">
        <is>
          <t xml:space="preserve">012</t>
        </is>
      </c>
      <c s="9" r="H4626">
        <v>76.0000</v>
      </c>
      <c s="8" t="inlineStr" r="I4626">
        <is>
          <t xml:space="preserve"/>
        </is>
      </c>
      <c s="8" t="inlineStr" r="J4626">
        <is>
          <t xml:space="preserve"> Will</t>
        </is>
      </c>
    </row>
    <row r="4627" ht="20.25" customHeight="0">
      <c s="5" t="inlineStr" r="A4627">
        <is>
          <t xml:space="preserve">44201747</t>
        </is>
      </c>
      <c s="5" t="inlineStr" r="B4627">
        <is>
          <t xml:space="preserve">CLASS D PATCHES, TYPE IV,   8 INCH</t>
        </is>
      </c>
      <c s="5" t="inlineStr" r="C4627">
        <is>
          <t xml:space="preserve">SQ YD  </t>
        </is>
      </c>
      <c s="6" r="D4627">
        <v>587.000</v>
      </c>
      <c s="7" r="E4627">
        <v>1</v>
      </c>
      <c s="8" t="inlineStr" r="F4627">
        <is>
          <t xml:space="preserve">62T60</t>
        </is>
      </c>
      <c s="8" t="inlineStr" r="G4627">
        <is>
          <t xml:space="preserve">109</t>
        </is>
      </c>
      <c s="9" r="H4627">
        <v>40.0000</v>
      </c>
      <c s="8" t="inlineStr" r="I4627">
        <is>
          <t xml:space="preserve">Y</t>
        </is>
      </c>
      <c s="8" t="inlineStr" r="J4627">
        <is>
          <t xml:space="preserve"> McHenry</t>
        </is>
      </c>
    </row>
    <row r="4628" ht="20.25" customHeight="0">
      <c s="5" t="inlineStr" r="A4628">
        <is>
          <t xml:space="preserve">44201747</t>
        </is>
      </c>
      <c s="5" t="inlineStr" r="B4628">
        <is>
          <t xml:space="preserve">CLASS D PATCHES, TYPE IV,   8 INCH</t>
        </is>
      </c>
      <c s="5" t="inlineStr" r="C4628">
        <is>
          <t xml:space="preserve">SQ YD  </t>
        </is>
      </c>
      <c s="6" r="D4628">
        <v>587.000</v>
      </c>
      <c s="7" r="E4628">
        <v>1</v>
      </c>
      <c s="8" t="inlineStr" r="F4628">
        <is>
          <t xml:space="preserve">62T60</t>
        </is>
      </c>
      <c s="8" t="inlineStr" r="G4628">
        <is>
          <t xml:space="preserve">109</t>
        </is>
      </c>
      <c s="9" r="H4628">
        <v>50.0000</v>
      </c>
      <c s="8" t="inlineStr" r="I4628">
        <is>
          <t xml:space="preserve"/>
        </is>
      </c>
      <c s="8" t="inlineStr" r="J4628">
        <is>
          <t xml:space="preserve"> McHenry</t>
        </is>
      </c>
    </row>
    <row r="4629" ht="20.25" customHeight="0">
      <c s="5" t="inlineStr" r="A4629">
        <is>
          <t xml:space="preserve">44201747</t>
        </is>
      </c>
      <c s="5" t="inlineStr" r="B4629">
        <is>
          <t xml:space="preserve">CLASS D PATCHES, TYPE IV,   8 INCH</t>
        </is>
      </c>
      <c s="5" t="inlineStr" r="C4629">
        <is>
          <t xml:space="preserve">SQ YD  </t>
        </is>
      </c>
      <c s="6" r="D4629">
        <v>587.000</v>
      </c>
      <c s="7" r="E4629">
        <v>1</v>
      </c>
      <c s="8" t="inlineStr" r="F4629">
        <is>
          <t xml:space="preserve">62T60</t>
        </is>
      </c>
      <c s="8" t="inlineStr" r="G4629">
        <is>
          <t xml:space="preserve">109</t>
        </is>
      </c>
      <c s="9" r="H4629">
        <v>55.0000</v>
      </c>
      <c s="8" t="inlineStr" r="I4629">
        <is>
          <t xml:space="preserve"/>
        </is>
      </c>
      <c s="8" t="inlineStr" r="J4629">
        <is>
          <t xml:space="preserve"> McHenry</t>
        </is>
      </c>
    </row>
    <row r="4630" ht="20.25" customHeight="0">
      <c s="5" t="inlineStr" r="A4630">
        <is>
          <t xml:space="preserve">44201749</t>
        </is>
      </c>
      <c s="5" t="inlineStr" r="B4630">
        <is>
          <t xml:space="preserve">CLASS D PATCHES, TYPE I,    9 INCH</t>
        </is>
      </c>
      <c s="5" t="inlineStr" r="C4630">
        <is>
          <t xml:space="preserve">SQ YD  </t>
        </is>
      </c>
      <c s="6" r="D4630">
        <v>192.000</v>
      </c>
      <c s="7" r="E4630">
        <v>1</v>
      </c>
      <c s="8" t="inlineStr" r="F4630">
        <is>
          <t xml:space="preserve">61K22</t>
        </is>
      </c>
      <c s="8" t="inlineStr" r="G4630">
        <is>
          <t xml:space="preserve">135</t>
        </is>
      </c>
      <c s="9" r="H4630">
        <v>12.5000</v>
      </c>
      <c s="8" t="inlineStr" r="I4630">
        <is>
          <t xml:space="preserve">Y</t>
        </is>
      </c>
      <c s="8" t="inlineStr" r="J4630">
        <is>
          <t xml:space="preserve"> DuPage</t>
        </is>
      </c>
    </row>
    <row r="4631" ht="20.25" customHeight="0">
      <c s="5" t="inlineStr" r="A4631">
        <is>
          <t xml:space="preserve">44201749</t>
        </is>
      </c>
      <c s="5" t="inlineStr" r="B4631">
        <is>
          <t xml:space="preserve">CLASS D PATCHES, TYPE I,    9 INCH</t>
        </is>
      </c>
      <c s="5" t="inlineStr" r="C4631">
        <is>
          <t xml:space="preserve">SQ YD  </t>
        </is>
      </c>
      <c s="6" r="D4631">
        <v>192.000</v>
      </c>
      <c s="7" r="E4631">
        <v>1</v>
      </c>
      <c s="8" t="inlineStr" r="F4631">
        <is>
          <t xml:space="preserve">61K22</t>
        </is>
      </c>
      <c s="8" t="inlineStr" r="G4631">
        <is>
          <t xml:space="preserve">135</t>
        </is>
      </c>
      <c s="9" r="H4631">
        <v>20.0000</v>
      </c>
      <c s="8" t="inlineStr" r="I4631">
        <is>
          <t xml:space="preserve"/>
        </is>
      </c>
      <c s="8" t="inlineStr" r="J4631">
        <is>
          <t xml:space="preserve"> DuPage</t>
        </is>
      </c>
    </row>
    <row r="4632" ht="20.25" customHeight="0">
      <c s="5" t="inlineStr" r="A4632">
        <is>
          <t xml:space="preserve">44201749</t>
        </is>
      </c>
      <c s="5" t="inlineStr" r="B4632">
        <is>
          <t xml:space="preserve">CLASS D PATCHES, TYPE I,    9 INCH</t>
        </is>
      </c>
      <c s="5" t="inlineStr" r="C4632">
        <is>
          <t xml:space="preserve">SQ YD  </t>
        </is>
      </c>
      <c s="6" r="D4632">
        <v>192.000</v>
      </c>
      <c s="7" r="E4632">
        <v>1</v>
      </c>
      <c s="8" t="inlineStr" r="F4632">
        <is>
          <t xml:space="preserve">61K22</t>
        </is>
      </c>
      <c s="8" t="inlineStr" r="G4632">
        <is>
          <t xml:space="preserve">135</t>
        </is>
      </c>
      <c s="9" r="H4632">
        <v>27.0000</v>
      </c>
      <c s="8" t="inlineStr" r="I4632">
        <is>
          <t xml:space="preserve"/>
        </is>
      </c>
      <c s="8" t="inlineStr" r="J4632">
        <is>
          <t xml:space="preserve"> DuPage</t>
        </is>
      </c>
    </row>
    <row r="4633" ht="20.25" customHeight="0">
      <c s="5" t="inlineStr" r="A4633">
        <is>
          <t xml:space="preserve">44201749</t>
        </is>
      </c>
      <c s="5" t="inlineStr" r="B4633">
        <is>
          <t xml:space="preserve">CLASS D PATCHES, TYPE I,    9 INCH</t>
        </is>
      </c>
      <c s="5" t="inlineStr" r="C4633">
        <is>
          <t xml:space="preserve">SQ YD  </t>
        </is>
      </c>
      <c s="6" r="D4633">
        <v>192.000</v>
      </c>
      <c s="7" r="E4633">
        <v>1</v>
      </c>
      <c s="8" t="inlineStr" r="F4633">
        <is>
          <t xml:space="preserve">61K22</t>
        </is>
      </c>
      <c s="8" t="inlineStr" r="G4633">
        <is>
          <t xml:space="preserve">135</t>
        </is>
      </c>
      <c s="9" r="H4633">
        <v>34.0000</v>
      </c>
      <c s="8" t="inlineStr" r="I4633">
        <is>
          <t xml:space="preserve"/>
        </is>
      </c>
      <c s="8" t="inlineStr" r="J4633">
        <is>
          <t xml:space="preserve"> DuPage</t>
        </is>
      </c>
    </row>
    <row r="4634" ht="20.25" customHeight="0">
      <c s="5" t="inlineStr" r="A4634">
        <is>
          <t xml:space="preserve">44201749</t>
        </is>
      </c>
      <c s="5" t="inlineStr" r="B4634">
        <is>
          <t xml:space="preserve">CLASS D PATCHES, TYPE I,    9 INCH</t>
        </is>
      </c>
      <c s="5" t="inlineStr" r="C4634">
        <is>
          <t xml:space="preserve">SQ YD  </t>
        </is>
      </c>
      <c s="6" r="D4634">
        <v>192.000</v>
      </c>
      <c s="7" r="E4634">
        <v>1</v>
      </c>
      <c s="8" t="inlineStr" r="F4634">
        <is>
          <t xml:space="preserve">61K22</t>
        </is>
      </c>
      <c s="8" t="inlineStr" r="G4634">
        <is>
          <t xml:space="preserve">135</t>
        </is>
      </c>
      <c s="9" r="H4634">
        <v>100.0000</v>
      </c>
      <c s="8" t="inlineStr" r="I4634">
        <is>
          <t xml:space="preserve"/>
        </is>
      </c>
      <c s="8" t="inlineStr" r="J4634">
        <is>
          <t xml:space="preserve"> DuPage</t>
        </is>
      </c>
    </row>
    <row r="4635" ht="20.25" customHeight="0">
      <c s="5" t="inlineStr" r="A4635">
        <is>
          <t xml:space="preserve">44201749</t>
        </is>
      </c>
      <c s="5" t="inlineStr" r="B4635">
        <is>
          <t xml:space="preserve">CLASS D PATCHES, TYPE I,    9 INCH</t>
        </is>
      </c>
      <c s="5" t="inlineStr" r="C4635">
        <is>
          <t xml:space="preserve">SQ YD  </t>
        </is>
      </c>
      <c s="6" r="D4635">
        <v>192.000</v>
      </c>
      <c s="7" r="E4635">
        <v>1</v>
      </c>
      <c s="8" t="inlineStr" r="F4635">
        <is>
          <t xml:space="preserve">61K22</t>
        </is>
      </c>
      <c s="8" t="inlineStr" r="G4635">
        <is>
          <t xml:space="preserve">135</t>
        </is>
      </c>
      <c s="9" r="H4635">
        <v>108.5200</v>
      </c>
      <c s="8" t="inlineStr" r="I4635">
        <is>
          <t xml:space="preserve"/>
        </is>
      </c>
      <c s="8" t="inlineStr" r="J4635">
        <is>
          <t xml:space="preserve"> DuPage</t>
        </is>
      </c>
    </row>
    <row r="4636" ht="20.25" customHeight="0">
      <c s="5" t="inlineStr" r="A4636">
        <is>
          <t xml:space="preserve">44201749</t>
        </is>
      </c>
      <c s="5" t="inlineStr" r="B4636">
        <is>
          <t xml:space="preserve">CLASS D PATCHES, TYPE I,    9 INCH</t>
        </is>
      </c>
      <c s="5" t="inlineStr" r="C4636">
        <is>
          <t xml:space="preserve">SQ YD  </t>
        </is>
      </c>
      <c s="6" r="D4636">
        <v>50.000</v>
      </c>
      <c s="7" r="E4636">
        <v>1</v>
      </c>
      <c s="8" t="inlineStr" r="F4636">
        <is>
          <t xml:space="preserve">62R94</t>
        </is>
      </c>
      <c s="8" t="inlineStr" r="G4636">
        <is>
          <t xml:space="preserve">012</t>
        </is>
      </c>
      <c s="9" r="H4636">
        <v>50.0000</v>
      </c>
      <c s="8" t="inlineStr" r="I4636">
        <is>
          <t xml:space="preserve">Y</t>
        </is>
      </c>
      <c s="8" t="inlineStr" r="J4636">
        <is>
          <t xml:space="preserve"> Will</t>
        </is>
      </c>
    </row>
    <row r="4637" ht="20.25" customHeight="0">
      <c s="5" t="inlineStr" r="A4637">
        <is>
          <t xml:space="preserve">44201749</t>
        </is>
      </c>
      <c s="5" t="inlineStr" r="B4637">
        <is>
          <t xml:space="preserve">CLASS D PATCHES, TYPE I,    9 INCH</t>
        </is>
      </c>
      <c s="5" t="inlineStr" r="C4637">
        <is>
          <t xml:space="preserve">SQ YD  </t>
        </is>
      </c>
      <c s="6" r="D4637">
        <v>50.000</v>
      </c>
      <c s="7" r="E4637">
        <v>1</v>
      </c>
      <c s="8" t="inlineStr" r="F4637">
        <is>
          <t xml:space="preserve">62R94</t>
        </is>
      </c>
      <c s="8" t="inlineStr" r="G4637">
        <is>
          <t xml:space="preserve">012</t>
        </is>
      </c>
      <c s="9" r="H4637">
        <v>80.0000</v>
      </c>
      <c s="8" t="inlineStr" r="I4637">
        <is>
          <t xml:space="preserve"/>
        </is>
      </c>
      <c s="8" t="inlineStr" r="J4637">
        <is>
          <t xml:space="preserve"> Will</t>
        </is>
      </c>
    </row>
    <row r="4638" ht="20.25" customHeight="0">
      <c s="5" t="inlineStr" r="A4638">
        <is>
          <t xml:space="preserve">44201749</t>
        </is>
      </c>
      <c s="5" t="inlineStr" r="B4638">
        <is>
          <t xml:space="preserve">CLASS D PATCHES, TYPE I,    9 INCH</t>
        </is>
      </c>
      <c s="5" t="inlineStr" r="C4638">
        <is>
          <t xml:space="preserve">SQ YD  </t>
        </is>
      </c>
      <c s="6" r="D4638">
        <v>50.000</v>
      </c>
      <c s="7" r="E4638">
        <v>1</v>
      </c>
      <c s="8" t="inlineStr" r="F4638">
        <is>
          <t xml:space="preserve">62R94</t>
        </is>
      </c>
      <c s="8" t="inlineStr" r="G4638">
        <is>
          <t xml:space="preserve">012</t>
        </is>
      </c>
      <c s="9" r="H4638">
        <v>110.0000</v>
      </c>
      <c s="8" t="inlineStr" r="I4638">
        <is>
          <t xml:space="preserve"/>
        </is>
      </c>
      <c s="8" t="inlineStr" r="J4638">
        <is>
          <t xml:space="preserve"> Will</t>
        </is>
      </c>
    </row>
    <row r="4639" ht="20.25" customHeight="0">
      <c s="5" t="inlineStr" r="A4639">
        <is>
          <t xml:space="preserve">44201749</t>
        </is>
      </c>
      <c s="5" t="inlineStr" r="B4639">
        <is>
          <t xml:space="preserve">CLASS D PATCHES, TYPE I,    9 INCH</t>
        </is>
      </c>
      <c s="5" t="inlineStr" r="C4639">
        <is>
          <t xml:space="preserve">SQ YD  </t>
        </is>
      </c>
      <c s="6" r="D4639">
        <v>50.000</v>
      </c>
      <c s="7" r="E4639">
        <v>1</v>
      </c>
      <c s="8" t="inlineStr" r="F4639">
        <is>
          <t xml:space="preserve">62R94</t>
        </is>
      </c>
      <c s="8" t="inlineStr" r="G4639">
        <is>
          <t xml:space="preserve">012</t>
        </is>
      </c>
      <c s="9" r="H4639">
        <v>160.0000</v>
      </c>
      <c s="8" t="inlineStr" r="I4639">
        <is>
          <t xml:space="preserve"/>
        </is>
      </c>
      <c s="8" t="inlineStr" r="J4639">
        <is>
          <t xml:space="preserve"> Will</t>
        </is>
      </c>
    </row>
    <row r="4640" ht="20.25" customHeight="0">
      <c s="5" t="inlineStr" r="A4640">
        <is>
          <t xml:space="preserve">44201749</t>
        </is>
      </c>
      <c s="5" t="inlineStr" r="B4640">
        <is>
          <t xml:space="preserve">CLASS D PATCHES, TYPE I,    9 INCH</t>
        </is>
      </c>
      <c s="5" t="inlineStr" r="C4640">
        <is>
          <t xml:space="preserve">SQ YD  </t>
        </is>
      </c>
      <c s="6" r="D4640">
        <v>67.000</v>
      </c>
      <c s="7" r="E4640">
        <v>1</v>
      </c>
      <c s="8" t="inlineStr" r="F4640">
        <is>
          <t xml:space="preserve">62W53</t>
        </is>
      </c>
      <c s="8" t="inlineStr" r="G4640">
        <is>
          <t xml:space="preserve">024</t>
        </is>
      </c>
      <c s="9" r="H4640">
        <v>45.0000</v>
      </c>
      <c s="8" t="inlineStr" r="I4640">
        <is>
          <t xml:space="preserve">Y</t>
        </is>
      </c>
      <c s="8" t="inlineStr" r="J4640">
        <is>
          <t xml:space="preserve"> Lake</t>
        </is>
      </c>
    </row>
    <row r="4641" ht="20.25" customHeight="0">
      <c s="5" t="inlineStr" r="A4641">
        <is>
          <t xml:space="preserve">44201749</t>
        </is>
      </c>
      <c s="5" t="inlineStr" r="B4641">
        <is>
          <t xml:space="preserve">CLASS D PATCHES, TYPE I,    9 INCH</t>
        </is>
      </c>
      <c s="5" t="inlineStr" r="C4641">
        <is>
          <t xml:space="preserve">SQ YD  </t>
        </is>
      </c>
      <c s="6" r="D4641">
        <v>67.000</v>
      </c>
      <c s="7" r="E4641">
        <v>1</v>
      </c>
      <c s="8" t="inlineStr" r="F4641">
        <is>
          <t xml:space="preserve">62W53</t>
        </is>
      </c>
      <c s="8" t="inlineStr" r="G4641">
        <is>
          <t xml:space="preserve">024</t>
        </is>
      </c>
      <c s="9" r="H4641">
        <v>45.0000</v>
      </c>
      <c s="8" t="inlineStr" r="I4641">
        <is>
          <t xml:space="preserve"/>
        </is>
      </c>
      <c s="8" t="inlineStr" r="J4641">
        <is>
          <t xml:space="preserve"> Lake</t>
        </is>
      </c>
    </row>
    <row r="4642" ht="20.25" customHeight="0">
      <c s="5" t="inlineStr" r="A4642">
        <is>
          <t xml:space="preserve">44201749</t>
        </is>
      </c>
      <c s="5" t="inlineStr" r="B4642">
        <is>
          <t xml:space="preserve">CLASS D PATCHES, TYPE I,    9 INCH</t>
        </is>
      </c>
      <c s="5" t="inlineStr" r="C4642">
        <is>
          <t xml:space="preserve">SQ YD  </t>
        </is>
      </c>
      <c s="6" r="D4642">
        <v>67.000</v>
      </c>
      <c s="7" r="E4642">
        <v>1</v>
      </c>
      <c s="8" t="inlineStr" r="F4642">
        <is>
          <t xml:space="preserve">62W53</t>
        </is>
      </c>
      <c s="8" t="inlineStr" r="G4642">
        <is>
          <t xml:space="preserve">024</t>
        </is>
      </c>
      <c s="9" r="H4642">
        <v>63.1100</v>
      </c>
      <c s="8" t="inlineStr" r="I4642">
        <is>
          <t xml:space="preserve"/>
        </is>
      </c>
      <c s="8" t="inlineStr" r="J4642">
        <is>
          <t xml:space="preserve"> Lake</t>
        </is>
      </c>
    </row>
    <row r="4643" ht="20.25" customHeight="0">
      <c s="5" t="inlineStr" r="A4643">
        <is>
          <t xml:space="preserve">44201749</t>
        </is>
      </c>
      <c s="5" t="inlineStr" r="B4643">
        <is>
          <t xml:space="preserve">CLASS D PATCHES, TYPE I,    9 INCH</t>
        </is>
      </c>
      <c s="5" t="inlineStr" r="C4643">
        <is>
          <t xml:space="preserve">SQ YD  </t>
        </is>
      </c>
      <c s="6" r="D4643">
        <v>35.000</v>
      </c>
      <c s="7" r="E4643">
        <v>3</v>
      </c>
      <c s="8" t="inlineStr" r="F4643">
        <is>
          <t xml:space="preserve">87833</t>
        </is>
      </c>
      <c s="8" t="inlineStr" r="G4643">
        <is>
          <t xml:space="preserve">147</t>
        </is>
      </c>
      <c s="9" r="H4643">
        <v>230.0000</v>
      </c>
      <c s="8" t="inlineStr" r="I4643">
        <is>
          <t xml:space="preserve">Y</t>
        </is>
      </c>
      <c s="8" t="inlineStr" r="J4643">
        <is>
          <t xml:space="preserve"> DeKalb</t>
        </is>
      </c>
    </row>
    <row r="4644" ht="20.25" customHeight="0">
      <c s="5" t="inlineStr" r="A4644">
        <is>
          <t xml:space="preserve">44201749</t>
        </is>
      </c>
      <c s="5" t="inlineStr" r="B4644">
        <is>
          <t xml:space="preserve">CLASS D PATCHES, TYPE I,    9 INCH</t>
        </is>
      </c>
      <c s="5" t="inlineStr" r="C4644">
        <is>
          <t xml:space="preserve">SQ YD  </t>
        </is>
      </c>
      <c s="6" r="D4644">
        <v>35.000</v>
      </c>
      <c s="7" r="E4644">
        <v>3</v>
      </c>
      <c s="8" t="inlineStr" r="F4644">
        <is>
          <t xml:space="preserve">87833</t>
        </is>
      </c>
      <c s="8" t="inlineStr" r="G4644">
        <is>
          <t xml:space="preserve">147</t>
        </is>
      </c>
      <c s="9" r="H4644">
        <v>125.0000</v>
      </c>
      <c s="8" t="inlineStr" r="I4644">
        <is>
          <t xml:space="preserve"/>
        </is>
      </c>
      <c s="8" t="inlineStr" r="J4644">
        <is>
          <t xml:space="preserve"> DeKalb</t>
        </is>
      </c>
    </row>
    <row r="4645" ht="20.25" customHeight="0">
      <c s="5" t="inlineStr" r="A4645">
        <is>
          <t xml:space="preserve">44201753</t>
        </is>
      </c>
      <c s="5" t="inlineStr" r="B4645">
        <is>
          <t xml:space="preserve">CLASS D PATCHES, TYPE II,   9 INCH</t>
        </is>
      </c>
      <c s="5" t="inlineStr" r="C4645">
        <is>
          <t xml:space="preserve">SQ YD  </t>
        </is>
      </c>
      <c s="6" r="D4645">
        <v>192.000</v>
      </c>
      <c s="7" r="E4645">
        <v>1</v>
      </c>
      <c s="8" t="inlineStr" r="F4645">
        <is>
          <t xml:space="preserve">61K22</t>
        </is>
      </c>
      <c s="8" t="inlineStr" r="G4645">
        <is>
          <t xml:space="preserve">135</t>
        </is>
      </c>
      <c s="9" r="H4645">
        <v>12.5000</v>
      </c>
      <c s="8" t="inlineStr" r="I4645">
        <is>
          <t xml:space="preserve">Y</t>
        </is>
      </c>
      <c s="8" t="inlineStr" r="J4645">
        <is>
          <t xml:space="preserve"> DuPage</t>
        </is>
      </c>
    </row>
    <row r="4646" ht="20.25" customHeight="0">
      <c s="5" t="inlineStr" r="A4646">
        <is>
          <t xml:space="preserve">44201753</t>
        </is>
      </c>
      <c s="5" t="inlineStr" r="B4646">
        <is>
          <t xml:space="preserve">CLASS D PATCHES, TYPE II,   9 INCH</t>
        </is>
      </c>
      <c s="5" t="inlineStr" r="C4646">
        <is>
          <t xml:space="preserve">SQ YD  </t>
        </is>
      </c>
      <c s="6" r="D4646">
        <v>192.000</v>
      </c>
      <c s="7" r="E4646">
        <v>1</v>
      </c>
      <c s="8" t="inlineStr" r="F4646">
        <is>
          <t xml:space="preserve">61K22</t>
        </is>
      </c>
      <c s="8" t="inlineStr" r="G4646">
        <is>
          <t xml:space="preserve">135</t>
        </is>
      </c>
      <c s="9" r="H4646">
        <v>20.0000</v>
      </c>
      <c s="8" t="inlineStr" r="I4646">
        <is>
          <t xml:space="preserve"/>
        </is>
      </c>
      <c s="8" t="inlineStr" r="J4646">
        <is>
          <t xml:space="preserve"> DuPage</t>
        </is>
      </c>
    </row>
    <row r="4647" ht="20.25" customHeight="0">
      <c s="5" t="inlineStr" r="A4647">
        <is>
          <t xml:space="preserve">44201753</t>
        </is>
      </c>
      <c s="5" t="inlineStr" r="B4647">
        <is>
          <t xml:space="preserve">CLASS D PATCHES, TYPE II,   9 INCH</t>
        </is>
      </c>
      <c s="5" t="inlineStr" r="C4647">
        <is>
          <t xml:space="preserve">SQ YD  </t>
        </is>
      </c>
      <c s="6" r="D4647">
        <v>192.000</v>
      </c>
      <c s="7" r="E4647">
        <v>1</v>
      </c>
      <c s="8" t="inlineStr" r="F4647">
        <is>
          <t xml:space="preserve">61K22</t>
        </is>
      </c>
      <c s="8" t="inlineStr" r="G4647">
        <is>
          <t xml:space="preserve">135</t>
        </is>
      </c>
      <c s="9" r="H4647">
        <v>27.0000</v>
      </c>
      <c s="8" t="inlineStr" r="I4647">
        <is>
          <t xml:space="preserve"/>
        </is>
      </c>
      <c s="8" t="inlineStr" r="J4647">
        <is>
          <t xml:space="preserve"> DuPage</t>
        </is>
      </c>
    </row>
    <row r="4648" ht="20.25" customHeight="0">
      <c s="5" t="inlineStr" r="A4648">
        <is>
          <t xml:space="preserve">44201753</t>
        </is>
      </c>
      <c s="5" t="inlineStr" r="B4648">
        <is>
          <t xml:space="preserve">CLASS D PATCHES, TYPE II,   9 INCH</t>
        </is>
      </c>
      <c s="5" t="inlineStr" r="C4648">
        <is>
          <t xml:space="preserve">SQ YD  </t>
        </is>
      </c>
      <c s="6" r="D4648">
        <v>192.000</v>
      </c>
      <c s="7" r="E4648">
        <v>1</v>
      </c>
      <c s="8" t="inlineStr" r="F4648">
        <is>
          <t xml:space="preserve">61K22</t>
        </is>
      </c>
      <c s="8" t="inlineStr" r="G4648">
        <is>
          <t xml:space="preserve">135</t>
        </is>
      </c>
      <c s="9" r="H4648">
        <v>34.0000</v>
      </c>
      <c s="8" t="inlineStr" r="I4648">
        <is>
          <t xml:space="preserve"/>
        </is>
      </c>
      <c s="8" t="inlineStr" r="J4648">
        <is>
          <t xml:space="preserve"> DuPage</t>
        </is>
      </c>
    </row>
    <row r="4649" ht="20.25" customHeight="0">
      <c s="5" t="inlineStr" r="A4649">
        <is>
          <t xml:space="preserve">44201753</t>
        </is>
      </c>
      <c s="5" t="inlineStr" r="B4649">
        <is>
          <t xml:space="preserve">CLASS D PATCHES, TYPE II,   9 INCH</t>
        </is>
      </c>
      <c s="5" t="inlineStr" r="C4649">
        <is>
          <t xml:space="preserve">SQ YD  </t>
        </is>
      </c>
      <c s="6" r="D4649">
        <v>192.000</v>
      </c>
      <c s="7" r="E4649">
        <v>1</v>
      </c>
      <c s="8" t="inlineStr" r="F4649">
        <is>
          <t xml:space="preserve">61K22</t>
        </is>
      </c>
      <c s="8" t="inlineStr" r="G4649">
        <is>
          <t xml:space="preserve">135</t>
        </is>
      </c>
      <c s="9" r="H4649">
        <v>98.3900</v>
      </c>
      <c s="8" t="inlineStr" r="I4649">
        <is>
          <t xml:space="preserve"/>
        </is>
      </c>
      <c s="8" t="inlineStr" r="J4649">
        <is>
          <t xml:space="preserve"> DuPage</t>
        </is>
      </c>
    </row>
    <row r="4650" ht="20.25" customHeight="0">
      <c s="5" t="inlineStr" r="A4650">
        <is>
          <t xml:space="preserve">44201753</t>
        </is>
      </c>
      <c s="5" t="inlineStr" r="B4650">
        <is>
          <t xml:space="preserve">CLASS D PATCHES, TYPE II,   9 INCH</t>
        </is>
      </c>
      <c s="5" t="inlineStr" r="C4650">
        <is>
          <t xml:space="preserve">SQ YD  </t>
        </is>
      </c>
      <c s="6" r="D4650">
        <v>192.000</v>
      </c>
      <c s="7" r="E4650">
        <v>1</v>
      </c>
      <c s="8" t="inlineStr" r="F4650">
        <is>
          <t xml:space="preserve">61K22</t>
        </is>
      </c>
      <c s="8" t="inlineStr" r="G4650">
        <is>
          <t xml:space="preserve">135</t>
        </is>
      </c>
      <c s="9" r="H4650">
        <v>100.0000</v>
      </c>
      <c s="8" t="inlineStr" r="I4650">
        <is>
          <t xml:space="preserve"/>
        </is>
      </c>
      <c s="8" t="inlineStr" r="J4650">
        <is>
          <t xml:space="preserve"> DuPage</t>
        </is>
      </c>
    </row>
    <row r="4651" ht="20.25" customHeight="0">
      <c s="5" t="inlineStr" r="A4651">
        <is>
          <t xml:space="preserve">44201753</t>
        </is>
      </c>
      <c s="5" t="inlineStr" r="B4651">
        <is>
          <t xml:space="preserve">CLASS D PATCHES, TYPE II,   9 INCH</t>
        </is>
      </c>
      <c s="5" t="inlineStr" r="C4651">
        <is>
          <t xml:space="preserve">SQ YD  </t>
        </is>
      </c>
      <c s="6" r="D4651">
        <v>100.000</v>
      </c>
      <c s="7" r="E4651">
        <v>1</v>
      </c>
      <c s="8" t="inlineStr" r="F4651">
        <is>
          <t xml:space="preserve">62R94</t>
        </is>
      </c>
      <c s="8" t="inlineStr" r="G4651">
        <is>
          <t xml:space="preserve">012</t>
        </is>
      </c>
      <c s="9" r="H4651">
        <v>50.0000</v>
      </c>
      <c s="8" t="inlineStr" r="I4651">
        <is>
          <t xml:space="preserve">Y</t>
        </is>
      </c>
      <c s="8" t="inlineStr" r="J4651">
        <is>
          <t xml:space="preserve"> Will</t>
        </is>
      </c>
    </row>
    <row r="4652" ht="20.25" customHeight="0">
      <c s="5" t="inlineStr" r="A4652">
        <is>
          <t xml:space="preserve">44201753</t>
        </is>
      </c>
      <c s="5" t="inlineStr" r="B4652">
        <is>
          <t xml:space="preserve">CLASS D PATCHES, TYPE II,   9 INCH</t>
        </is>
      </c>
      <c s="5" t="inlineStr" r="C4652">
        <is>
          <t xml:space="preserve">SQ YD  </t>
        </is>
      </c>
      <c s="6" r="D4652">
        <v>100.000</v>
      </c>
      <c s="7" r="E4652">
        <v>1</v>
      </c>
      <c s="8" t="inlineStr" r="F4652">
        <is>
          <t xml:space="preserve">62R94</t>
        </is>
      </c>
      <c s="8" t="inlineStr" r="G4652">
        <is>
          <t xml:space="preserve">012</t>
        </is>
      </c>
      <c s="9" r="H4652">
        <v>80.0000</v>
      </c>
      <c s="8" t="inlineStr" r="I4652">
        <is>
          <t xml:space="preserve"/>
        </is>
      </c>
      <c s="8" t="inlineStr" r="J4652">
        <is>
          <t xml:space="preserve"> Will</t>
        </is>
      </c>
    </row>
    <row r="4653" ht="20.25" customHeight="0">
      <c s="5" t="inlineStr" r="A4653">
        <is>
          <t xml:space="preserve">44201753</t>
        </is>
      </c>
      <c s="5" t="inlineStr" r="B4653">
        <is>
          <t xml:space="preserve">CLASS D PATCHES, TYPE II,   9 INCH</t>
        </is>
      </c>
      <c s="5" t="inlineStr" r="C4653">
        <is>
          <t xml:space="preserve">SQ YD  </t>
        </is>
      </c>
      <c s="6" r="D4653">
        <v>100.000</v>
      </c>
      <c s="7" r="E4653">
        <v>1</v>
      </c>
      <c s="8" t="inlineStr" r="F4653">
        <is>
          <t xml:space="preserve">62R94</t>
        </is>
      </c>
      <c s="8" t="inlineStr" r="G4653">
        <is>
          <t xml:space="preserve">012</t>
        </is>
      </c>
      <c s="9" r="H4653">
        <v>110.0000</v>
      </c>
      <c s="8" t="inlineStr" r="I4653">
        <is>
          <t xml:space="preserve"/>
        </is>
      </c>
      <c s="8" t="inlineStr" r="J4653">
        <is>
          <t xml:space="preserve"> Will</t>
        </is>
      </c>
    </row>
    <row r="4654" ht="20.25" customHeight="0">
      <c s="5" t="inlineStr" r="A4654">
        <is>
          <t xml:space="preserve">44201753</t>
        </is>
      </c>
      <c s="5" t="inlineStr" r="B4654">
        <is>
          <t xml:space="preserve">CLASS D PATCHES, TYPE II,   9 INCH</t>
        </is>
      </c>
      <c s="5" t="inlineStr" r="C4654">
        <is>
          <t xml:space="preserve">SQ YD  </t>
        </is>
      </c>
      <c s="6" r="D4654">
        <v>100.000</v>
      </c>
      <c s="7" r="E4654">
        <v>1</v>
      </c>
      <c s="8" t="inlineStr" r="F4654">
        <is>
          <t xml:space="preserve">62R94</t>
        </is>
      </c>
      <c s="8" t="inlineStr" r="G4654">
        <is>
          <t xml:space="preserve">012</t>
        </is>
      </c>
      <c s="9" r="H4654">
        <v>140.0000</v>
      </c>
      <c s="8" t="inlineStr" r="I4654">
        <is>
          <t xml:space="preserve"/>
        </is>
      </c>
      <c s="8" t="inlineStr" r="J4654">
        <is>
          <t xml:space="preserve"> Will</t>
        </is>
      </c>
    </row>
    <row r="4655" ht="20.25" customHeight="0">
      <c s="5" t="inlineStr" r="A4655">
        <is>
          <t xml:space="preserve">44201753</t>
        </is>
      </c>
      <c s="5" t="inlineStr" r="B4655">
        <is>
          <t xml:space="preserve">CLASS D PATCHES, TYPE II,   9 INCH</t>
        </is>
      </c>
      <c s="5" t="inlineStr" r="C4655">
        <is>
          <t xml:space="preserve">SQ YD  </t>
        </is>
      </c>
      <c s="6" r="D4655">
        <v>199.000</v>
      </c>
      <c s="7" r="E4655">
        <v>1</v>
      </c>
      <c s="8" t="inlineStr" r="F4655">
        <is>
          <t xml:space="preserve">62W53</t>
        </is>
      </c>
      <c s="8" t="inlineStr" r="G4655">
        <is>
          <t xml:space="preserve">024</t>
        </is>
      </c>
      <c s="9" r="H4655">
        <v>45.0000</v>
      </c>
      <c s="8" t="inlineStr" r="I4655">
        <is>
          <t xml:space="preserve">Y</t>
        </is>
      </c>
      <c s="8" t="inlineStr" r="J4655">
        <is>
          <t xml:space="preserve"> Lake</t>
        </is>
      </c>
    </row>
    <row r="4656" ht="20.25" customHeight="0">
      <c s="5" t="inlineStr" r="A4656">
        <is>
          <t xml:space="preserve">44201753</t>
        </is>
      </c>
      <c s="5" t="inlineStr" r="B4656">
        <is>
          <t xml:space="preserve">CLASS D PATCHES, TYPE II,   9 INCH</t>
        </is>
      </c>
      <c s="5" t="inlineStr" r="C4656">
        <is>
          <t xml:space="preserve">SQ YD  </t>
        </is>
      </c>
      <c s="6" r="D4656">
        <v>199.000</v>
      </c>
      <c s="7" r="E4656">
        <v>1</v>
      </c>
      <c s="8" t="inlineStr" r="F4656">
        <is>
          <t xml:space="preserve">62W53</t>
        </is>
      </c>
      <c s="8" t="inlineStr" r="G4656">
        <is>
          <t xml:space="preserve">024</t>
        </is>
      </c>
      <c s="9" r="H4656">
        <v>45.0000</v>
      </c>
      <c s="8" t="inlineStr" r="I4656">
        <is>
          <t xml:space="preserve"/>
        </is>
      </c>
      <c s="8" t="inlineStr" r="J4656">
        <is>
          <t xml:space="preserve"> Lake</t>
        </is>
      </c>
    </row>
    <row r="4657" ht="20.25" customHeight="0">
      <c s="5" t="inlineStr" r="A4657">
        <is>
          <t xml:space="preserve">44201753</t>
        </is>
      </c>
      <c s="5" t="inlineStr" r="B4657">
        <is>
          <t xml:space="preserve">CLASS D PATCHES, TYPE II,   9 INCH</t>
        </is>
      </c>
      <c s="5" t="inlineStr" r="C4657">
        <is>
          <t xml:space="preserve">SQ YD  </t>
        </is>
      </c>
      <c s="6" r="D4657">
        <v>199.000</v>
      </c>
      <c s="7" r="E4657">
        <v>1</v>
      </c>
      <c s="8" t="inlineStr" r="F4657">
        <is>
          <t xml:space="preserve">62W53</t>
        </is>
      </c>
      <c s="8" t="inlineStr" r="G4657">
        <is>
          <t xml:space="preserve">024</t>
        </is>
      </c>
      <c s="9" r="H4657">
        <v>63.1100</v>
      </c>
      <c s="8" t="inlineStr" r="I4657">
        <is>
          <t xml:space="preserve"/>
        </is>
      </c>
      <c s="8" t="inlineStr" r="J4657">
        <is>
          <t xml:space="preserve"> Lake</t>
        </is>
      </c>
    </row>
    <row r="4658" ht="20.25" customHeight="0">
      <c s="5" t="inlineStr" r="A4658">
        <is>
          <t xml:space="preserve">44201753</t>
        </is>
      </c>
      <c s="5" t="inlineStr" r="B4658">
        <is>
          <t xml:space="preserve">CLASS D PATCHES, TYPE II,   9 INCH</t>
        </is>
      </c>
      <c s="5" t="inlineStr" r="C4658">
        <is>
          <t xml:space="preserve">SQ YD  </t>
        </is>
      </c>
      <c s="6" r="D4658">
        <v>404.000</v>
      </c>
      <c s="7" r="E4658">
        <v>3</v>
      </c>
      <c s="8" t="inlineStr" r="F4658">
        <is>
          <t xml:space="preserve">66M56</t>
        </is>
      </c>
      <c s="8" t="inlineStr" r="G4658">
        <is>
          <t xml:space="preserve">039</t>
        </is>
      </c>
      <c s="9" r="H4658">
        <v>190.0000</v>
      </c>
      <c s="8" t="inlineStr" r="I4658">
        <is>
          <t xml:space="preserve">Y</t>
        </is>
      </c>
      <c s="8" t="inlineStr" r="J4658">
        <is>
          <t xml:space="preserve"> LaSalle</t>
        </is>
      </c>
    </row>
    <row r="4659" ht="20.25" customHeight="0">
      <c s="5" t="inlineStr" r="A4659">
        <is>
          <t xml:space="preserve">44201753</t>
        </is>
      </c>
      <c s="5" t="inlineStr" r="B4659">
        <is>
          <t xml:space="preserve">CLASS D PATCHES, TYPE II,   9 INCH</t>
        </is>
      </c>
      <c s="5" t="inlineStr" r="C4659">
        <is>
          <t xml:space="preserve">SQ YD  </t>
        </is>
      </c>
      <c s="6" r="D4659">
        <v>50.000</v>
      </c>
      <c s="7" r="E4659">
        <v>3</v>
      </c>
      <c s="8" t="inlineStr" r="F4659">
        <is>
          <t xml:space="preserve">87833</t>
        </is>
      </c>
      <c s="8" t="inlineStr" r="G4659">
        <is>
          <t xml:space="preserve">147</t>
        </is>
      </c>
      <c s="9" r="H4659">
        <v>120.0000</v>
      </c>
      <c s="8" t="inlineStr" r="I4659">
        <is>
          <t xml:space="preserve">Y</t>
        </is>
      </c>
      <c s="8" t="inlineStr" r="J4659">
        <is>
          <t xml:space="preserve"> DeKalb</t>
        </is>
      </c>
    </row>
    <row r="4660" ht="20.25" customHeight="0">
      <c s="5" t="inlineStr" r="A4660">
        <is>
          <t xml:space="preserve">44201753</t>
        </is>
      </c>
      <c s="5" t="inlineStr" r="B4660">
        <is>
          <t xml:space="preserve">CLASS D PATCHES, TYPE II,   9 INCH</t>
        </is>
      </c>
      <c s="5" t="inlineStr" r="C4660">
        <is>
          <t xml:space="preserve">SQ YD  </t>
        </is>
      </c>
      <c s="6" r="D4660">
        <v>50.000</v>
      </c>
      <c s="7" r="E4660">
        <v>3</v>
      </c>
      <c s="8" t="inlineStr" r="F4660">
        <is>
          <t xml:space="preserve">87833</t>
        </is>
      </c>
      <c s="8" t="inlineStr" r="G4660">
        <is>
          <t xml:space="preserve">147</t>
        </is>
      </c>
      <c s="9" r="H4660">
        <v>127.0000</v>
      </c>
      <c s="8" t="inlineStr" r="I4660">
        <is>
          <t xml:space="preserve"/>
        </is>
      </c>
      <c s="8" t="inlineStr" r="J4660">
        <is>
          <t xml:space="preserve"> DeKalb</t>
        </is>
      </c>
    </row>
    <row r="4661" ht="20.25" customHeight="0">
      <c s="5" t="inlineStr" r="A4661">
        <is>
          <t xml:space="preserve">44201757</t>
        </is>
      </c>
      <c s="5" t="inlineStr" r="B4661">
        <is>
          <t xml:space="preserve">CLASS D PATCHES, TYPE III,  9 INCH</t>
        </is>
      </c>
      <c s="5" t="inlineStr" r="C4661">
        <is>
          <t xml:space="preserve">SQ YD  </t>
        </is>
      </c>
      <c s="6" r="D4661">
        <v>192.000</v>
      </c>
      <c s="7" r="E4661">
        <v>1</v>
      </c>
      <c s="8" t="inlineStr" r="F4661">
        <is>
          <t xml:space="preserve">61K22</t>
        </is>
      </c>
      <c s="8" t="inlineStr" r="G4661">
        <is>
          <t xml:space="preserve">135</t>
        </is>
      </c>
      <c s="9" r="H4661">
        <v>12.5000</v>
      </c>
      <c s="8" t="inlineStr" r="I4661">
        <is>
          <t xml:space="preserve">Y</t>
        </is>
      </c>
      <c s="8" t="inlineStr" r="J4661">
        <is>
          <t xml:space="preserve"> DuPage</t>
        </is>
      </c>
    </row>
    <row r="4662" ht="20.25" customHeight="0">
      <c s="5" t="inlineStr" r="A4662">
        <is>
          <t xml:space="preserve">44201757</t>
        </is>
      </c>
      <c s="5" t="inlineStr" r="B4662">
        <is>
          <t xml:space="preserve">CLASS D PATCHES, TYPE III,  9 INCH</t>
        </is>
      </c>
      <c s="5" t="inlineStr" r="C4662">
        <is>
          <t xml:space="preserve">SQ YD  </t>
        </is>
      </c>
      <c s="6" r="D4662">
        <v>192.000</v>
      </c>
      <c s="7" r="E4662">
        <v>1</v>
      </c>
      <c s="8" t="inlineStr" r="F4662">
        <is>
          <t xml:space="preserve">61K22</t>
        </is>
      </c>
      <c s="8" t="inlineStr" r="G4662">
        <is>
          <t xml:space="preserve">135</t>
        </is>
      </c>
      <c s="9" r="H4662">
        <v>20.0000</v>
      </c>
      <c s="8" t="inlineStr" r="I4662">
        <is>
          <t xml:space="preserve"/>
        </is>
      </c>
      <c s="8" t="inlineStr" r="J4662">
        <is>
          <t xml:space="preserve"> DuPage</t>
        </is>
      </c>
    </row>
    <row r="4663" ht="20.25" customHeight="0">
      <c s="5" t="inlineStr" r="A4663">
        <is>
          <t xml:space="preserve">44201757</t>
        </is>
      </c>
      <c s="5" t="inlineStr" r="B4663">
        <is>
          <t xml:space="preserve">CLASS D PATCHES, TYPE III,  9 INCH</t>
        </is>
      </c>
      <c s="5" t="inlineStr" r="C4663">
        <is>
          <t xml:space="preserve">SQ YD  </t>
        </is>
      </c>
      <c s="6" r="D4663">
        <v>192.000</v>
      </c>
      <c s="7" r="E4663">
        <v>1</v>
      </c>
      <c s="8" t="inlineStr" r="F4663">
        <is>
          <t xml:space="preserve">61K22</t>
        </is>
      </c>
      <c s="8" t="inlineStr" r="G4663">
        <is>
          <t xml:space="preserve">135</t>
        </is>
      </c>
      <c s="9" r="H4663">
        <v>27.0000</v>
      </c>
      <c s="8" t="inlineStr" r="I4663">
        <is>
          <t xml:space="preserve"/>
        </is>
      </c>
      <c s="8" t="inlineStr" r="J4663">
        <is>
          <t xml:space="preserve"> DuPage</t>
        </is>
      </c>
    </row>
    <row r="4664" ht="20.25" customHeight="0">
      <c s="5" t="inlineStr" r="A4664">
        <is>
          <t xml:space="preserve">44201757</t>
        </is>
      </c>
      <c s="5" t="inlineStr" r="B4664">
        <is>
          <t xml:space="preserve">CLASS D PATCHES, TYPE III,  9 INCH</t>
        </is>
      </c>
      <c s="5" t="inlineStr" r="C4664">
        <is>
          <t xml:space="preserve">SQ YD  </t>
        </is>
      </c>
      <c s="6" r="D4664">
        <v>192.000</v>
      </c>
      <c s="7" r="E4664">
        <v>1</v>
      </c>
      <c s="8" t="inlineStr" r="F4664">
        <is>
          <t xml:space="preserve">61K22</t>
        </is>
      </c>
      <c s="8" t="inlineStr" r="G4664">
        <is>
          <t xml:space="preserve">135</t>
        </is>
      </c>
      <c s="9" r="H4664">
        <v>34.0000</v>
      </c>
      <c s="8" t="inlineStr" r="I4664">
        <is>
          <t xml:space="preserve"/>
        </is>
      </c>
      <c s="8" t="inlineStr" r="J4664">
        <is>
          <t xml:space="preserve"> DuPage</t>
        </is>
      </c>
    </row>
    <row r="4665" ht="20.25" customHeight="0">
      <c s="5" t="inlineStr" r="A4665">
        <is>
          <t xml:space="preserve">44201757</t>
        </is>
      </c>
      <c s="5" t="inlineStr" r="B4665">
        <is>
          <t xml:space="preserve">CLASS D PATCHES, TYPE III,  9 INCH</t>
        </is>
      </c>
      <c s="5" t="inlineStr" r="C4665">
        <is>
          <t xml:space="preserve">SQ YD  </t>
        </is>
      </c>
      <c s="6" r="D4665">
        <v>192.000</v>
      </c>
      <c s="7" r="E4665">
        <v>1</v>
      </c>
      <c s="8" t="inlineStr" r="F4665">
        <is>
          <t xml:space="preserve">61K22</t>
        </is>
      </c>
      <c s="8" t="inlineStr" r="G4665">
        <is>
          <t xml:space="preserve">135</t>
        </is>
      </c>
      <c s="9" r="H4665">
        <v>88.2600</v>
      </c>
      <c s="8" t="inlineStr" r="I4665">
        <is>
          <t xml:space="preserve"/>
        </is>
      </c>
      <c s="8" t="inlineStr" r="J4665">
        <is>
          <t xml:space="preserve"> DuPage</t>
        </is>
      </c>
    </row>
    <row r="4666" ht="20.25" customHeight="0">
      <c s="5" t="inlineStr" r="A4666">
        <is>
          <t xml:space="preserve">44201757</t>
        </is>
      </c>
      <c s="5" t="inlineStr" r="B4666">
        <is>
          <t xml:space="preserve">CLASS D PATCHES, TYPE III,  9 INCH</t>
        </is>
      </c>
      <c s="5" t="inlineStr" r="C4666">
        <is>
          <t xml:space="preserve">SQ YD  </t>
        </is>
      </c>
      <c s="6" r="D4666">
        <v>192.000</v>
      </c>
      <c s="7" r="E4666">
        <v>1</v>
      </c>
      <c s="8" t="inlineStr" r="F4666">
        <is>
          <t xml:space="preserve">61K22</t>
        </is>
      </c>
      <c s="8" t="inlineStr" r="G4666">
        <is>
          <t xml:space="preserve">135</t>
        </is>
      </c>
      <c s="9" r="H4666">
        <v>100.0000</v>
      </c>
      <c s="8" t="inlineStr" r="I4666">
        <is>
          <t xml:space="preserve"/>
        </is>
      </c>
      <c s="8" t="inlineStr" r="J4666">
        <is>
          <t xml:space="preserve"> DuPage</t>
        </is>
      </c>
    </row>
    <row r="4667" ht="20.25" customHeight="0">
      <c s="5" t="inlineStr" r="A4667">
        <is>
          <t xml:space="preserve">44201757</t>
        </is>
      </c>
      <c s="5" t="inlineStr" r="B4667">
        <is>
          <t xml:space="preserve">CLASS D PATCHES, TYPE III,  9 INCH</t>
        </is>
      </c>
      <c s="5" t="inlineStr" r="C4667">
        <is>
          <t xml:space="preserve">SQ YD  </t>
        </is>
      </c>
      <c s="6" r="D4667">
        <v>50.000</v>
      </c>
      <c s="7" r="E4667">
        <v>1</v>
      </c>
      <c s="8" t="inlineStr" r="F4667">
        <is>
          <t xml:space="preserve">62R94</t>
        </is>
      </c>
      <c s="8" t="inlineStr" r="G4667">
        <is>
          <t xml:space="preserve">012</t>
        </is>
      </c>
      <c s="9" r="H4667">
        <v>105.0000</v>
      </c>
      <c s="8" t="inlineStr" r="I4667">
        <is>
          <t xml:space="preserve">Y</t>
        </is>
      </c>
      <c s="8" t="inlineStr" r="J4667">
        <is>
          <t xml:space="preserve"> Will</t>
        </is>
      </c>
    </row>
    <row r="4668" ht="20.25" customHeight="0">
      <c s="5" t="inlineStr" r="A4668">
        <is>
          <t xml:space="preserve">44201757</t>
        </is>
      </c>
      <c s="5" t="inlineStr" r="B4668">
        <is>
          <t xml:space="preserve">CLASS D PATCHES, TYPE III,  9 INCH</t>
        </is>
      </c>
      <c s="5" t="inlineStr" r="C4668">
        <is>
          <t xml:space="preserve">SQ YD  </t>
        </is>
      </c>
      <c s="6" r="D4668">
        <v>50.000</v>
      </c>
      <c s="7" r="E4668">
        <v>1</v>
      </c>
      <c s="8" t="inlineStr" r="F4668">
        <is>
          <t xml:space="preserve">62R94</t>
        </is>
      </c>
      <c s="8" t="inlineStr" r="G4668">
        <is>
          <t xml:space="preserve">012</t>
        </is>
      </c>
      <c s="9" r="H4668">
        <v>80.0000</v>
      </c>
      <c s="8" t="inlineStr" r="I4668">
        <is>
          <t xml:space="preserve"/>
        </is>
      </c>
      <c s="8" t="inlineStr" r="J4668">
        <is>
          <t xml:space="preserve"> Will</t>
        </is>
      </c>
    </row>
    <row r="4669" ht="20.25" customHeight="0">
      <c s="5" t="inlineStr" r="A4669">
        <is>
          <t xml:space="preserve">44201757</t>
        </is>
      </c>
      <c s="5" t="inlineStr" r="B4669">
        <is>
          <t xml:space="preserve">CLASS D PATCHES, TYPE III,  9 INCH</t>
        </is>
      </c>
      <c s="5" t="inlineStr" r="C4669">
        <is>
          <t xml:space="preserve">SQ YD  </t>
        </is>
      </c>
      <c s="6" r="D4669">
        <v>50.000</v>
      </c>
      <c s="7" r="E4669">
        <v>1</v>
      </c>
      <c s="8" t="inlineStr" r="F4669">
        <is>
          <t xml:space="preserve">62R94</t>
        </is>
      </c>
      <c s="8" t="inlineStr" r="G4669">
        <is>
          <t xml:space="preserve">012</t>
        </is>
      </c>
      <c s="9" r="H4669">
        <v>110.0000</v>
      </c>
      <c s="8" t="inlineStr" r="I4669">
        <is>
          <t xml:space="preserve"/>
        </is>
      </c>
      <c s="8" t="inlineStr" r="J4669">
        <is>
          <t xml:space="preserve"> Will</t>
        </is>
      </c>
    </row>
    <row r="4670" ht="20.25" customHeight="0">
      <c s="5" t="inlineStr" r="A4670">
        <is>
          <t xml:space="preserve">44201757</t>
        </is>
      </c>
      <c s="5" t="inlineStr" r="B4670">
        <is>
          <t xml:space="preserve">CLASS D PATCHES, TYPE III,  9 INCH</t>
        </is>
      </c>
      <c s="5" t="inlineStr" r="C4670">
        <is>
          <t xml:space="preserve">SQ YD  </t>
        </is>
      </c>
      <c s="6" r="D4670">
        <v>50.000</v>
      </c>
      <c s="7" r="E4670">
        <v>1</v>
      </c>
      <c s="8" t="inlineStr" r="F4670">
        <is>
          <t xml:space="preserve">62R94</t>
        </is>
      </c>
      <c s="8" t="inlineStr" r="G4670">
        <is>
          <t xml:space="preserve">012</t>
        </is>
      </c>
      <c s="9" r="H4670">
        <v>135.0000</v>
      </c>
      <c s="8" t="inlineStr" r="I4670">
        <is>
          <t xml:space="preserve"/>
        </is>
      </c>
      <c s="8" t="inlineStr" r="J4670">
        <is>
          <t xml:space="preserve"> Will</t>
        </is>
      </c>
    </row>
    <row r="4671" ht="20.25" customHeight="0">
      <c s="5" t="inlineStr" r="A4671">
        <is>
          <t xml:space="preserve">44201757</t>
        </is>
      </c>
      <c s="5" t="inlineStr" r="B4671">
        <is>
          <t xml:space="preserve">CLASS D PATCHES, TYPE III,  9 INCH</t>
        </is>
      </c>
      <c s="5" t="inlineStr" r="C4671">
        <is>
          <t xml:space="preserve">SQ YD  </t>
        </is>
      </c>
      <c s="6" r="D4671">
        <v>232.000</v>
      </c>
      <c s="7" r="E4671">
        <v>1</v>
      </c>
      <c s="8" t="inlineStr" r="F4671">
        <is>
          <t xml:space="preserve">62W53</t>
        </is>
      </c>
      <c s="8" t="inlineStr" r="G4671">
        <is>
          <t xml:space="preserve">024</t>
        </is>
      </c>
      <c s="9" r="H4671">
        <v>45.0000</v>
      </c>
      <c s="8" t="inlineStr" r="I4671">
        <is>
          <t xml:space="preserve">Y</t>
        </is>
      </c>
      <c s="8" t="inlineStr" r="J4671">
        <is>
          <t xml:space="preserve"> Lake</t>
        </is>
      </c>
    </row>
    <row r="4672" ht="20.25" customHeight="0">
      <c s="5" t="inlineStr" r="A4672">
        <is>
          <t xml:space="preserve">44201757</t>
        </is>
      </c>
      <c s="5" t="inlineStr" r="B4672">
        <is>
          <t xml:space="preserve">CLASS D PATCHES, TYPE III,  9 INCH</t>
        </is>
      </c>
      <c s="5" t="inlineStr" r="C4672">
        <is>
          <t xml:space="preserve">SQ YD  </t>
        </is>
      </c>
      <c s="6" r="D4672">
        <v>232.000</v>
      </c>
      <c s="7" r="E4672">
        <v>1</v>
      </c>
      <c s="8" t="inlineStr" r="F4672">
        <is>
          <t xml:space="preserve">62W53</t>
        </is>
      </c>
      <c s="8" t="inlineStr" r="G4672">
        <is>
          <t xml:space="preserve">024</t>
        </is>
      </c>
      <c s="9" r="H4672">
        <v>45.0000</v>
      </c>
      <c s="8" t="inlineStr" r="I4672">
        <is>
          <t xml:space="preserve"/>
        </is>
      </c>
      <c s="8" t="inlineStr" r="J4672">
        <is>
          <t xml:space="preserve"> Lake</t>
        </is>
      </c>
    </row>
    <row r="4673" ht="20.25" customHeight="0">
      <c s="5" t="inlineStr" r="A4673">
        <is>
          <t xml:space="preserve">44201757</t>
        </is>
      </c>
      <c s="5" t="inlineStr" r="B4673">
        <is>
          <t xml:space="preserve">CLASS D PATCHES, TYPE III,  9 INCH</t>
        </is>
      </c>
      <c s="5" t="inlineStr" r="C4673">
        <is>
          <t xml:space="preserve">SQ YD  </t>
        </is>
      </c>
      <c s="6" r="D4673">
        <v>232.000</v>
      </c>
      <c s="7" r="E4673">
        <v>1</v>
      </c>
      <c s="8" t="inlineStr" r="F4673">
        <is>
          <t xml:space="preserve">62W53</t>
        </is>
      </c>
      <c s="8" t="inlineStr" r="G4673">
        <is>
          <t xml:space="preserve">024</t>
        </is>
      </c>
      <c s="9" r="H4673">
        <v>69.1400</v>
      </c>
      <c s="8" t="inlineStr" r="I4673">
        <is>
          <t xml:space="preserve"/>
        </is>
      </c>
      <c s="8" t="inlineStr" r="J4673">
        <is>
          <t xml:space="preserve"> Lake</t>
        </is>
      </c>
    </row>
    <row r="4674" ht="20.25" customHeight="0">
      <c s="5" t="inlineStr" r="A4674">
        <is>
          <t xml:space="preserve">44201757</t>
        </is>
      </c>
      <c s="5" t="inlineStr" r="B4674">
        <is>
          <t xml:space="preserve">CLASS D PATCHES, TYPE III,  9 INCH</t>
        </is>
      </c>
      <c s="5" t="inlineStr" r="C4674">
        <is>
          <t xml:space="preserve">SQ YD  </t>
        </is>
      </c>
      <c s="6" r="D4674">
        <v>280.000</v>
      </c>
      <c s="7" r="E4674">
        <v>3</v>
      </c>
      <c s="8" t="inlineStr" r="F4674">
        <is>
          <t xml:space="preserve">66M56</t>
        </is>
      </c>
      <c s="8" t="inlineStr" r="G4674">
        <is>
          <t xml:space="preserve">039</t>
        </is>
      </c>
      <c s="9" r="H4674">
        <v>190.0000</v>
      </c>
      <c s="8" t="inlineStr" r="I4674">
        <is>
          <t xml:space="preserve">Y</t>
        </is>
      </c>
      <c s="8" t="inlineStr" r="J4674">
        <is>
          <t xml:space="preserve"> LaSalle</t>
        </is>
      </c>
    </row>
    <row r="4675" ht="20.25" customHeight="0">
      <c s="5" t="inlineStr" r="A4675">
        <is>
          <t xml:space="preserve">44201757</t>
        </is>
      </c>
      <c s="5" t="inlineStr" r="B4675">
        <is>
          <t xml:space="preserve">CLASS D PATCHES, TYPE III,  9 INCH</t>
        </is>
      </c>
      <c s="5" t="inlineStr" r="C4675">
        <is>
          <t xml:space="preserve">SQ YD  </t>
        </is>
      </c>
      <c s="6" r="D4675">
        <v>50.000</v>
      </c>
      <c s="7" r="E4675">
        <v>3</v>
      </c>
      <c s="8" t="inlineStr" r="F4675">
        <is>
          <t xml:space="preserve">87833</t>
        </is>
      </c>
      <c s="8" t="inlineStr" r="G4675">
        <is>
          <t xml:space="preserve">147</t>
        </is>
      </c>
      <c s="9" r="H4675">
        <v>95.0000</v>
      </c>
      <c s="8" t="inlineStr" r="I4675">
        <is>
          <t xml:space="preserve">Y</t>
        </is>
      </c>
      <c s="8" t="inlineStr" r="J4675">
        <is>
          <t xml:space="preserve"> DeKalb</t>
        </is>
      </c>
    </row>
    <row r="4676" ht="20.25" customHeight="0">
      <c s="5" t="inlineStr" r="A4676">
        <is>
          <t xml:space="preserve">44201757</t>
        </is>
      </c>
      <c s="5" t="inlineStr" r="B4676">
        <is>
          <t xml:space="preserve">CLASS D PATCHES, TYPE III,  9 INCH</t>
        </is>
      </c>
      <c s="5" t="inlineStr" r="C4676">
        <is>
          <t xml:space="preserve">SQ YD  </t>
        </is>
      </c>
      <c s="6" r="D4676">
        <v>50.000</v>
      </c>
      <c s="7" r="E4676">
        <v>3</v>
      </c>
      <c s="8" t="inlineStr" r="F4676">
        <is>
          <t xml:space="preserve">87833</t>
        </is>
      </c>
      <c s="8" t="inlineStr" r="G4676">
        <is>
          <t xml:space="preserve">147</t>
        </is>
      </c>
      <c s="9" r="H4676">
        <v>118.0000</v>
      </c>
      <c s="8" t="inlineStr" r="I4676">
        <is>
          <t xml:space="preserve"/>
        </is>
      </c>
      <c s="8" t="inlineStr" r="J4676">
        <is>
          <t xml:space="preserve"> DeKalb</t>
        </is>
      </c>
    </row>
    <row r="4677" ht="20.25" customHeight="0">
      <c s="5" t="inlineStr" r="A4677">
        <is>
          <t xml:space="preserve">44201757</t>
        </is>
      </c>
      <c s="5" t="inlineStr" r="B4677">
        <is>
          <t xml:space="preserve">CLASS D PATCHES, TYPE III,  9 INCH</t>
        </is>
      </c>
      <c s="5" t="inlineStr" r="C4677">
        <is>
          <t xml:space="preserve">SQ YD  </t>
        </is>
      </c>
      <c s="6" r="D4677">
        <v>55.000</v>
      </c>
      <c s="7" r="E4677">
        <v>5</v>
      </c>
      <c s="8" t="inlineStr" r="F4677">
        <is>
          <t xml:space="preserve">91619</t>
        </is>
      </c>
      <c s="8" t="inlineStr" r="G4677">
        <is>
          <t xml:space="preserve">154</t>
        </is>
      </c>
      <c s="9" r="H4677">
        <v>210.0000</v>
      </c>
      <c s="8" t="inlineStr" r="I4677">
        <is>
          <t xml:space="preserve">Y</t>
        </is>
      </c>
      <c s="8" t="inlineStr" r="J4677">
        <is>
          <t xml:space="preserve"> McLean</t>
        </is>
      </c>
    </row>
    <row r="4678" ht="20.25" customHeight="0">
      <c s="5" t="inlineStr" r="A4678">
        <is>
          <t xml:space="preserve">44201759</t>
        </is>
      </c>
      <c s="5" t="inlineStr" r="B4678">
        <is>
          <t xml:space="preserve">CLASS D PATCHES, TYPE IV,   9 INCH</t>
        </is>
      </c>
      <c s="5" t="inlineStr" r="C4678">
        <is>
          <t xml:space="preserve">SQ YD  </t>
        </is>
      </c>
      <c s="6" r="D4678">
        <v>192.000</v>
      </c>
      <c s="7" r="E4678">
        <v>1</v>
      </c>
      <c s="8" t="inlineStr" r="F4678">
        <is>
          <t xml:space="preserve">61K22</t>
        </is>
      </c>
      <c s="8" t="inlineStr" r="G4678">
        <is>
          <t xml:space="preserve">135</t>
        </is>
      </c>
      <c s="9" r="H4678">
        <v>12.5000</v>
      </c>
      <c s="8" t="inlineStr" r="I4678">
        <is>
          <t xml:space="preserve">Y</t>
        </is>
      </c>
      <c s="8" t="inlineStr" r="J4678">
        <is>
          <t xml:space="preserve"> DuPage</t>
        </is>
      </c>
    </row>
    <row r="4679" ht="20.25" customHeight="0">
      <c s="5" t="inlineStr" r="A4679">
        <is>
          <t xml:space="preserve">44201759</t>
        </is>
      </c>
      <c s="5" t="inlineStr" r="B4679">
        <is>
          <t xml:space="preserve">CLASS D PATCHES, TYPE IV,   9 INCH</t>
        </is>
      </c>
      <c s="5" t="inlineStr" r="C4679">
        <is>
          <t xml:space="preserve">SQ YD  </t>
        </is>
      </c>
      <c s="6" r="D4679">
        <v>192.000</v>
      </c>
      <c s="7" r="E4679">
        <v>1</v>
      </c>
      <c s="8" t="inlineStr" r="F4679">
        <is>
          <t xml:space="preserve">61K22</t>
        </is>
      </c>
      <c s="8" t="inlineStr" r="G4679">
        <is>
          <t xml:space="preserve">135</t>
        </is>
      </c>
      <c s="9" r="H4679">
        <v>20.0000</v>
      </c>
      <c s="8" t="inlineStr" r="I4679">
        <is>
          <t xml:space="preserve"/>
        </is>
      </c>
      <c s="8" t="inlineStr" r="J4679">
        <is>
          <t xml:space="preserve"> DuPage</t>
        </is>
      </c>
    </row>
    <row r="4680" ht="20.25" customHeight="0">
      <c s="5" t="inlineStr" r="A4680">
        <is>
          <t xml:space="preserve">44201759</t>
        </is>
      </c>
      <c s="5" t="inlineStr" r="B4680">
        <is>
          <t xml:space="preserve">CLASS D PATCHES, TYPE IV,   9 INCH</t>
        </is>
      </c>
      <c s="5" t="inlineStr" r="C4680">
        <is>
          <t xml:space="preserve">SQ YD  </t>
        </is>
      </c>
      <c s="6" r="D4680">
        <v>192.000</v>
      </c>
      <c s="7" r="E4680">
        <v>1</v>
      </c>
      <c s="8" t="inlineStr" r="F4680">
        <is>
          <t xml:space="preserve">61K22</t>
        </is>
      </c>
      <c s="8" t="inlineStr" r="G4680">
        <is>
          <t xml:space="preserve">135</t>
        </is>
      </c>
      <c s="9" r="H4680">
        <v>27.0000</v>
      </c>
      <c s="8" t="inlineStr" r="I4680">
        <is>
          <t xml:space="preserve"/>
        </is>
      </c>
      <c s="8" t="inlineStr" r="J4680">
        <is>
          <t xml:space="preserve"> DuPage</t>
        </is>
      </c>
    </row>
    <row r="4681" ht="20.25" customHeight="0">
      <c s="5" t="inlineStr" r="A4681">
        <is>
          <t xml:space="preserve">44201759</t>
        </is>
      </c>
      <c s="5" t="inlineStr" r="B4681">
        <is>
          <t xml:space="preserve">CLASS D PATCHES, TYPE IV,   9 INCH</t>
        </is>
      </c>
      <c s="5" t="inlineStr" r="C4681">
        <is>
          <t xml:space="preserve">SQ YD  </t>
        </is>
      </c>
      <c s="6" r="D4681">
        <v>192.000</v>
      </c>
      <c s="7" r="E4681">
        <v>1</v>
      </c>
      <c s="8" t="inlineStr" r="F4681">
        <is>
          <t xml:space="preserve">61K22</t>
        </is>
      </c>
      <c s="8" t="inlineStr" r="G4681">
        <is>
          <t xml:space="preserve">135</t>
        </is>
      </c>
      <c s="9" r="H4681">
        <v>34.0000</v>
      </c>
      <c s="8" t="inlineStr" r="I4681">
        <is>
          <t xml:space="preserve"/>
        </is>
      </c>
      <c s="8" t="inlineStr" r="J4681">
        <is>
          <t xml:space="preserve"> DuPage</t>
        </is>
      </c>
    </row>
    <row r="4682" ht="20.25" customHeight="0">
      <c s="5" t="inlineStr" r="A4682">
        <is>
          <t xml:space="preserve">44201759</t>
        </is>
      </c>
      <c s="5" t="inlineStr" r="B4682">
        <is>
          <t xml:space="preserve">CLASS D PATCHES, TYPE IV,   9 INCH</t>
        </is>
      </c>
      <c s="5" t="inlineStr" r="C4682">
        <is>
          <t xml:space="preserve">SQ YD  </t>
        </is>
      </c>
      <c s="6" r="D4682">
        <v>192.000</v>
      </c>
      <c s="7" r="E4682">
        <v>1</v>
      </c>
      <c s="8" t="inlineStr" r="F4682">
        <is>
          <t xml:space="preserve">61K22</t>
        </is>
      </c>
      <c s="8" t="inlineStr" r="G4682">
        <is>
          <t xml:space="preserve">135</t>
        </is>
      </c>
      <c s="9" r="H4682">
        <v>78.1300</v>
      </c>
      <c s="8" t="inlineStr" r="I4682">
        <is>
          <t xml:space="preserve"/>
        </is>
      </c>
      <c s="8" t="inlineStr" r="J4682">
        <is>
          <t xml:space="preserve"> DuPage</t>
        </is>
      </c>
    </row>
    <row r="4683" ht="20.25" customHeight="0">
      <c s="5" t="inlineStr" r="A4683">
        <is>
          <t xml:space="preserve">44201759</t>
        </is>
      </c>
      <c s="5" t="inlineStr" r="B4683">
        <is>
          <t xml:space="preserve">CLASS D PATCHES, TYPE IV,   9 INCH</t>
        </is>
      </c>
      <c s="5" t="inlineStr" r="C4683">
        <is>
          <t xml:space="preserve">SQ YD  </t>
        </is>
      </c>
      <c s="6" r="D4683">
        <v>192.000</v>
      </c>
      <c s="7" r="E4683">
        <v>1</v>
      </c>
      <c s="8" t="inlineStr" r="F4683">
        <is>
          <t xml:space="preserve">61K22</t>
        </is>
      </c>
      <c s="8" t="inlineStr" r="G4683">
        <is>
          <t xml:space="preserve">135</t>
        </is>
      </c>
      <c s="9" r="H4683">
        <v>100.0000</v>
      </c>
      <c s="8" t="inlineStr" r="I4683">
        <is>
          <t xml:space="preserve"/>
        </is>
      </c>
      <c s="8" t="inlineStr" r="J4683">
        <is>
          <t xml:space="preserve"> DuPage</t>
        </is>
      </c>
    </row>
    <row r="4684" ht="20.25" customHeight="0">
      <c s="5" t="inlineStr" r="A4684">
        <is>
          <t xml:space="preserve">44201759</t>
        </is>
      </c>
      <c s="5" t="inlineStr" r="B4684">
        <is>
          <t xml:space="preserve">CLASS D PATCHES, TYPE IV,   9 INCH</t>
        </is>
      </c>
      <c s="5" t="inlineStr" r="C4684">
        <is>
          <t xml:space="preserve">SQ YD  </t>
        </is>
      </c>
      <c s="6" r="D4684">
        <v>800.000</v>
      </c>
      <c s="7" r="E4684">
        <v>1</v>
      </c>
      <c s="8" t="inlineStr" r="F4684">
        <is>
          <t xml:space="preserve">62R94</t>
        </is>
      </c>
      <c s="8" t="inlineStr" r="G4684">
        <is>
          <t xml:space="preserve">012</t>
        </is>
      </c>
      <c s="9" r="H4684">
        <v>80.0000</v>
      </c>
      <c s="8" t="inlineStr" r="I4684">
        <is>
          <t xml:space="preserve">Y</t>
        </is>
      </c>
      <c s="8" t="inlineStr" r="J4684">
        <is>
          <t xml:space="preserve"> Will</t>
        </is>
      </c>
    </row>
    <row r="4685" ht="20.25" customHeight="0">
      <c s="5" t="inlineStr" r="A4685">
        <is>
          <t xml:space="preserve">44201759</t>
        </is>
      </c>
      <c s="5" t="inlineStr" r="B4685">
        <is>
          <t xml:space="preserve">CLASS D PATCHES, TYPE IV,   9 INCH</t>
        </is>
      </c>
      <c s="5" t="inlineStr" r="C4685">
        <is>
          <t xml:space="preserve">SQ YD  </t>
        </is>
      </c>
      <c s="6" r="D4685">
        <v>800.000</v>
      </c>
      <c s="7" r="E4685">
        <v>1</v>
      </c>
      <c s="8" t="inlineStr" r="F4685">
        <is>
          <t xml:space="preserve">62R94</t>
        </is>
      </c>
      <c s="8" t="inlineStr" r="G4685">
        <is>
          <t xml:space="preserve">012</t>
        </is>
      </c>
      <c s="9" r="H4685">
        <v>70.0000</v>
      </c>
      <c s="8" t="inlineStr" r="I4685">
        <is>
          <t xml:space="preserve"/>
        </is>
      </c>
      <c s="8" t="inlineStr" r="J4685">
        <is>
          <t xml:space="preserve"> Will</t>
        </is>
      </c>
    </row>
    <row r="4686" ht="20.25" customHeight="0">
      <c s="5" t="inlineStr" r="A4686">
        <is>
          <t xml:space="preserve">44201759</t>
        </is>
      </c>
      <c s="5" t="inlineStr" r="B4686">
        <is>
          <t xml:space="preserve">CLASS D PATCHES, TYPE IV,   9 INCH</t>
        </is>
      </c>
      <c s="5" t="inlineStr" r="C4686">
        <is>
          <t xml:space="preserve">SQ YD  </t>
        </is>
      </c>
      <c s="6" r="D4686">
        <v>800.000</v>
      </c>
      <c s="7" r="E4686">
        <v>1</v>
      </c>
      <c s="8" t="inlineStr" r="F4686">
        <is>
          <t xml:space="preserve">62R94</t>
        </is>
      </c>
      <c s="8" t="inlineStr" r="G4686">
        <is>
          <t xml:space="preserve">012</t>
        </is>
      </c>
      <c s="9" r="H4686">
        <v>73.0000</v>
      </c>
      <c s="8" t="inlineStr" r="I4686">
        <is>
          <t xml:space="preserve"/>
        </is>
      </c>
      <c s="8" t="inlineStr" r="J4686">
        <is>
          <t xml:space="preserve"> Will</t>
        </is>
      </c>
    </row>
    <row r="4687" ht="20.25" customHeight="0">
      <c s="5" t="inlineStr" r="A4687">
        <is>
          <t xml:space="preserve">44201759</t>
        </is>
      </c>
      <c s="5" t="inlineStr" r="B4687">
        <is>
          <t xml:space="preserve">CLASS D PATCHES, TYPE IV,   9 INCH</t>
        </is>
      </c>
      <c s="5" t="inlineStr" r="C4687">
        <is>
          <t xml:space="preserve">SQ YD  </t>
        </is>
      </c>
      <c s="6" r="D4687">
        <v>800.000</v>
      </c>
      <c s="7" r="E4687">
        <v>1</v>
      </c>
      <c s="8" t="inlineStr" r="F4687">
        <is>
          <t xml:space="preserve">62R94</t>
        </is>
      </c>
      <c s="8" t="inlineStr" r="G4687">
        <is>
          <t xml:space="preserve">012</t>
        </is>
      </c>
      <c s="9" r="H4687">
        <v>110.0000</v>
      </c>
      <c s="8" t="inlineStr" r="I4687">
        <is>
          <t xml:space="preserve"/>
        </is>
      </c>
      <c s="8" t="inlineStr" r="J4687">
        <is>
          <t xml:space="preserve"> Will</t>
        </is>
      </c>
    </row>
    <row r="4688" ht="20.25" customHeight="0">
      <c s="5" t="inlineStr" r="A4688">
        <is>
          <t xml:space="preserve">44201759</t>
        </is>
      </c>
      <c s="5" t="inlineStr" r="B4688">
        <is>
          <t xml:space="preserve">CLASS D PATCHES, TYPE IV,   9 INCH</t>
        </is>
      </c>
      <c s="5" t="inlineStr" r="C4688">
        <is>
          <t xml:space="preserve">SQ YD  </t>
        </is>
      </c>
      <c s="6" r="D4688">
        <v>166.000</v>
      </c>
      <c s="7" r="E4688">
        <v>1</v>
      </c>
      <c s="8" t="inlineStr" r="F4688">
        <is>
          <t xml:space="preserve">62W53</t>
        </is>
      </c>
      <c s="8" t="inlineStr" r="G4688">
        <is>
          <t xml:space="preserve">024</t>
        </is>
      </c>
      <c s="9" r="H4688">
        <v>45.0000</v>
      </c>
      <c s="8" t="inlineStr" r="I4688">
        <is>
          <t xml:space="preserve">Y</t>
        </is>
      </c>
      <c s="8" t="inlineStr" r="J4688">
        <is>
          <t xml:space="preserve"> Lake</t>
        </is>
      </c>
    </row>
    <row r="4689" ht="20.25" customHeight="0">
      <c s="5" t="inlineStr" r="A4689">
        <is>
          <t xml:space="preserve">44201759</t>
        </is>
      </c>
      <c s="5" t="inlineStr" r="B4689">
        <is>
          <t xml:space="preserve">CLASS D PATCHES, TYPE IV,   9 INCH</t>
        </is>
      </c>
      <c s="5" t="inlineStr" r="C4689">
        <is>
          <t xml:space="preserve">SQ YD  </t>
        </is>
      </c>
      <c s="6" r="D4689">
        <v>166.000</v>
      </c>
      <c s="7" r="E4689">
        <v>1</v>
      </c>
      <c s="8" t="inlineStr" r="F4689">
        <is>
          <t xml:space="preserve">62W53</t>
        </is>
      </c>
      <c s="8" t="inlineStr" r="G4689">
        <is>
          <t xml:space="preserve">024</t>
        </is>
      </c>
      <c s="9" r="H4689">
        <v>45.0000</v>
      </c>
      <c s="8" t="inlineStr" r="I4689">
        <is>
          <t xml:space="preserve"/>
        </is>
      </c>
      <c s="8" t="inlineStr" r="J4689">
        <is>
          <t xml:space="preserve"> Lake</t>
        </is>
      </c>
    </row>
    <row r="4690" ht="20.25" customHeight="0">
      <c s="5" t="inlineStr" r="A4690">
        <is>
          <t xml:space="preserve">44201759</t>
        </is>
      </c>
      <c s="5" t="inlineStr" r="B4690">
        <is>
          <t xml:space="preserve">CLASS D PATCHES, TYPE IV,   9 INCH</t>
        </is>
      </c>
      <c s="5" t="inlineStr" r="C4690">
        <is>
          <t xml:space="preserve">SQ YD  </t>
        </is>
      </c>
      <c s="6" r="D4690">
        <v>166.000</v>
      </c>
      <c s="7" r="E4690">
        <v>1</v>
      </c>
      <c s="8" t="inlineStr" r="F4690">
        <is>
          <t xml:space="preserve">62W53</t>
        </is>
      </c>
      <c s="8" t="inlineStr" r="G4690">
        <is>
          <t xml:space="preserve">024</t>
        </is>
      </c>
      <c s="9" r="H4690">
        <v>69.1400</v>
      </c>
      <c s="8" t="inlineStr" r="I4690">
        <is>
          <t xml:space="preserve"/>
        </is>
      </c>
      <c s="8" t="inlineStr" r="J4690">
        <is>
          <t xml:space="preserve"> Lake</t>
        </is>
      </c>
    </row>
    <row r="4691" ht="20.25" customHeight="0">
      <c s="5" t="inlineStr" r="A4691">
        <is>
          <t xml:space="preserve">44201759</t>
        </is>
      </c>
      <c s="5" t="inlineStr" r="B4691">
        <is>
          <t xml:space="preserve">CLASS D PATCHES, TYPE IV,   9 INCH</t>
        </is>
      </c>
      <c s="5" t="inlineStr" r="C4691">
        <is>
          <t xml:space="preserve">SQ YD  </t>
        </is>
      </c>
      <c s="6" r="D4691">
        <v>70.000</v>
      </c>
      <c s="7" r="E4691">
        <v>3</v>
      </c>
      <c s="8" t="inlineStr" r="F4691">
        <is>
          <t xml:space="preserve">87833</t>
        </is>
      </c>
      <c s="8" t="inlineStr" r="G4691">
        <is>
          <t xml:space="preserve">147</t>
        </is>
      </c>
      <c s="9" r="H4691">
        <v>85.0000</v>
      </c>
      <c s="8" t="inlineStr" r="I4691">
        <is>
          <t xml:space="preserve">Y</t>
        </is>
      </c>
      <c s="8" t="inlineStr" r="J4691">
        <is>
          <t xml:space="preserve"> DeKalb</t>
        </is>
      </c>
    </row>
    <row r="4692" ht="20.25" customHeight="0">
      <c s="5" t="inlineStr" r="A4692">
        <is>
          <t xml:space="preserve">44201759</t>
        </is>
      </c>
      <c s="5" t="inlineStr" r="B4692">
        <is>
          <t xml:space="preserve">CLASS D PATCHES, TYPE IV,   9 INCH</t>
        </is>
      </c>
      <c s="5" t="inlineStr" r="C4692">
        <is>
          <t xml:space="preserve">SQ YD  </t>
        </is>
      </c>
      <c s="6" r="D4692">
        <v>70.000</v>
      </c>
      <c s="7" r="E4692">
        <v>3</v>
      </c>
      <c s="8" t="inlineStr" r="F4692">
        <is>
          <t xml:space="preserve">87833</t>
        </is>
      </c>
      <c s="8" t="inlineStr" r="G4692">
        <is>
          <t xml:space="preserve">147</t>
        </is>
      </c>
      <c s="9" r="H4692">
        <v>116.0000</v>
      </c>
      <c s="8" t="inlineStr" r="I4692">
        <is>
          <t xml:space="preserve"/>
        </is>
      </c>
      <c s="8" t="inlineStr" r="J4692">
        <is>
          <t xml:space="preserve"> DeKalb</t>
        </is>
      </c>
    </row>
    <row r="4693" ht="20.25" customHeight="0">
      <c s="5" t="inlineStr" r="A4693">
        <is>
          <t xml:space="preserve">44201759</t>
        </is>
      </c>
      <c s="5" t="inlineStr" r="B4693">
        <is>
          <t xml:space="preserve">CLASS D PATCHES, TYPE IV,   9 INCH</t>
        </is>
      </c>
      <c s="5" t="inlineStr" r="C4693">
        <is>
          <t xml:space="preserve">SQ YD  </t>
        </is>
      </c>
      <c s="6" r="D4693">
        <v>1132.000</v>
      </c>
      <c s="7" r="E4693">
        <v>5</v>
      </c>
      <c s="8" t="inlineStr" r="F4693">
        <is>
          <t xml:space="preserve">91619</t>
        </is>
      </c>
      <c s="8" t="inlineStr" r="G4693">
        <is>
          <t xml:space="preserve">154</t>
        </is>
      </c>
      <c s="9" r="H4693">
        <v>206.0000</v>
      </c>
      <c s="8" t="inlineStr" r="I4693">
        <is>
          <t xml:space="preserve">Y</t>
        </is>
      </c>
      <c s="8" t="inlineStr" r="J4693">
        <is>
          <t xml:space="preserve"> McLean</t>
        </is>
      </c>
    </row>
    <row r="4694" ht="20.25" customHeight="0">
      <c s="5" t="inlineStr" r="A4694">
        <is>
          <t xml:space="preserve">44201761</t>
        </is>
      </c>
      <c s="5" t="inlineStr" r="B4694">
        <is>
          <t xml:space="preserve">CLASS D PATCHES, TYPE I,   10 INCH</t>
        </is>
      </c>
      <c s="5" t="inlineStr" r="C4694">
        <is>
          <t xml:space="preserve">SQ YD  </t>
        </is>
      </c>
      <c s="6" r="D4694">
        <v>102.000</v>
      </c>
      <c s="7" r="E4694">
        <v>5</v>
      </c>
      <c s="8" t="inlineStr" r="F4694">
        <is>
          <t xml:space="preserve">70855</t>
        </is>
      </c>
      <c s="8" t="inlineStr" r="G4694">
        <is>
          <t xml:space="preserve">140</t>
        </is>
      </c>
      <c s="9" r="H4694">
        <v>258.7000</v>
      </c>
      <c s="8" t="inlineStr" r="I4694">
        <is>
          <t xml:space="preserve">Y</t>
        </is>
      </c>
      <c s="8" t="inlineStr" r="J4694">
        <is>
          <t xml:space="preserve"> McLean</t>
        </is>
      </c>
    </row>
    <row r="4695" ht="20.25" customHeight="0">
      <c s="5" t="inlineStr" r="A4695">
        <is>
          <t xml:space="preserve">44201765</t>
        </is>
      </c>
      <c s="5" t="inlineStr" r="B4695">
        <is>
          <t xml:space="preserve">CLASS D PATCHES, TYPE II,  10 INCH</t>
        </is>
      </c>
      <c s="5" t="inlineStr" r="C4695">
        <is>
          <t xml:space="preserve">SQ YD  </t>
        </is>
      </c>
      <c s="6" r="D4695">
        <v>118.000</v>
      </c>
      <c s="7" r="E4695">
        <v>5</v>
      </c>
      <c s="8" t="inlineStr" r="F4695">
        <is>
          <t xml:space="preserve">70855</t>
        </is>
      </c>
      <c s="8" t="inlineStr" r="G4695">
        <is>
          <t xml:space="preserve">140</t>
        </is>
      </c>
      <c s="9" r="H4695">
        <v>231.7100</v>
      </c>
      <c s="8" t="inlineStr" r="I4695">
        <is>
          <t xml:space="preserve">Y</t>
        </is>
      </c>
      <c s="8" t="inlineStr" r="J4695">
        <is>
          <t xml:space="preserve"> McLean</t>
        </is>
      </c>
    </row>
    <row r="4696" ht="20.25" customHeight="0">
      <c s="5" t="inlineStr" r="A4696">
        <is>
          <t xml:space="preserve">44201765</t>
        </is>
      </c>
      <c s="5" t="inlineStr" r="B4696">
        <is>
          <t xml:space="preserve">CLASS D PATCHES, TYPE II,  10 INCH</t>
        </is>
      </c>
      <c s="5" t="inlineStr" r="C4696">
        <is>
          <t xml:space="preserve">SQ YD  </t>
        </is>
      </c>
      <c s="6" r="D4696">
        <v>129.000</v>
      </c>
      <c s="7" r="E4696">
        <v>7</v>
      </c>
      <c s="8" t="inlineStr" r="F4696">
        <is>
          <t xml:space="preserve">74903</t>
        </is>
      </c>
      <c s="8" t="inlineStr" r="G4696">
        <is>
          <t xml:space="preserve">066</t>
        </is>
      </c>
      <c s="9" r="H4696">
        <v>180.7800</v>
      </c>
      <c s="8" t="inlineStr" r="I4696">
        <is>
          <t xml:space="preserve">Y</t>
        </is>
      </c>
      <c s="8" t="inlineStr" r="J4696">
        <is>
          <t xml:space="preserve"> Coles</t>
        </is>
      </c>
    </row>
    <row r="4697" ht="20.25" customHeight="0">
      <c s="5" t="inlineStr" r="A4697">
        <is>
          <t xml:space="preserve">44201765</t>
        </is>
      </c>
      <c s="5" t="inlineStr" r="B4697">
        <is>
          <t xml:space="preserve">CLASS D PATCHES, TYPE II,  10 INCH</t>
        </is>
      </c>
      <c s="5" t="inlineStr" r="C4697">
        <is>
          <t xml:space="preserve">SQ YD  </t>
        </is>
      </c>
      <c s="6" r="D4697">
        <v>129.000</v>
      </c>
      <c s="7" r="E4697">
        <v>7</v>
      </c>
      <c s="8" t="inlineStr" r="F4697">
        <is>
          <t xml:space="preserve">74903</t>
        </is>
      </c>
      <c s="8" t="inlineStr" r="G4697">
        <is>
          <t xml:space="preserve">066</t>
        </is>
      </c>
      <c s="9" r="H4697">
        <v>240.0000</v>
      </c>
      <c s="8" t="inlineStr" r="I4697">
        <is>
          <t xml:space="preserve"/>
        </is>
      </c>
      <c s="8" t="inlineStr" r="J4697">
        <is>
          <t xml:space="preserve"> Coles</t>
        </is>
      </c>
    </row>
    <row r="4698" ht="20.25" customHeight="0">
      <c s="5" t="inlineStr" r="A4698">
        <is>
          <t xml:space="preserve">44201769</t>
        </is>
      </c>
      <c s="5" t="inlineStr" r="B4698">
        <is>
          <t xml:space="preserve">CLASS D PATCHES, TYPE III, 10 INCH</t>
        </is>
      </c>
      <c s="5" t="inlineStr" r="C4698">
        <is>
          <t xml:space="preserve">SQ YD  </t>
        </is>
      </c>
      <c s="6" r="D4698">
        <v>272.000</v>
      </c>
      <c s="7" r="E4698">
        <v>3</v>
      </c>
      <c s="8" t="inlineStr" r="F4698">
        <is>
          <t xml:space="preserve">66H62</t>
        </is>
      </c>
      <c s="8" t="inlineStr" r="G4698">
        <is>
          <t xml:space="preserve">037</t>
        </is>
      </c>
      <c s="9" r="H4698">
        <v>245.0000</v>
      </c>
      <c s="8" t="inlineStr" r="I4698">
        <is>
          <t xml:space="preserve">Y</t>
        </is>
      </c>
      <c s="8" t="inlineStr" r="J4698">
        <is>
          <t xml:space="preserve"> Iroquois</t>
        </is>
      </c>
    </row>
    <row r="4699" ht="20.25" customHeight="0">
      <c s="5" t="inlineStr" r="A4699">
        <is>
          <t xml:space="preserve">44201769</t>
        </is>
      </c>
      <c s="5" t="inlineStr" r="B4699">
        <is>
          <t xml:space="preserve">CLASS D PATCHES, TYPE III, 10 INCH</t>
        </is>
      </c>
      <c s="5" t="inlineStr" r="C4699">
        <is>
          <t xml:space="preserve">SQ YD  </t>
        </is>
      </c>
      <c s="6" r="D4699">
        <v>119.000</v>
      </c>
      <c s="7" r="E4699">
        <v>5</v>
      </c>
      <c s="8" t="inlineStr" r="F4699">
        <is>
          <t xml:space="preserve">70855</t>
        </is>
      </c>
      <c s="8" t="inlineStr" r="G4699">
        <is>
          <t xml:space="preserve">140</t>
        </is>
      </c>
      <c s="9" r="H4699">
        <v>226.2200</v>
      </c>
      <c s="8" t="inlineStr" r="I4699">
        <is>
          <t xml:space="preserve">Y</t>
        </is>
      </c>
      <c s="8" t="inlineStr" r="J4699">
        <is>
          <t xml:space="preserve"> McLean</t>
        </is>
      </c>
    </row>
    <row r="4700" ht="20.25" customHeight="0">
      <c s="5" t="inlineStr" r="A4700">
        <is>
          <t xml:space="preserve">44201769</t>
        </is>
      </c>
      <c s="5" t="inlineStr" r="B4700">
        <is>
          <t xml:space="preserve">CLASS D PATCHES, TYPE III, 10 INCH</t>
        </is>
      </c>
      <c s="5" t="inlineStr" r="C4700">
        <is>
          <t xml:space="preserve">SQ YD  </t>
        </is>
      </c>
      <c s="6" r="D4700">
        <v>78.000</v>
      </c>
      <c s="7" r="E4700">
        <v>7</v>
      </c>
      <c s="8" t="inlineStr" r="F4700">
        <is>
          <t xml:space="preserve">74903</t>
        </is>
      </c>
      <c s="8" t="inlineStr" r="G4700">
        <is>
          <t xml:space="preserve">066</t>
        </is>
      </c>
      <c s="9" r="H4700">
        <v>180.8000</v>
      </c>
      <c s="8" t="inlineStr" r="I4700">
        <is>
          <t xml:space="preserve">Y</t>
        </is>
      </c>
      <c s="8" t="inlineStr" r="J4700">
        <is>
          <t xml:space="preserve"> Coles</t>
        </is>
      </c>
    </row>
    <row r="4701" ht="20.25" customHeight="0">
      <c s="5" t="inlineStr" r="A4701">
        <is>
          <t xml:space="preserve">44201769</t>
        </is>
      </c>
      <c s="5" t="inlineStr" r="B4701">
        <is>
          <t xml:space="preserve">CLASS D PATCHES, TYPE III, 10 INCH</t>
        </is>
      </c>
      <c s="5" t="inlineStr" r="C4701">
        <is>
          <t xml:space="preserve">SQ YD  </t>
        </is>
      </c>
      <c s="6" r="D4701">
        <v>78.000</v>
      </c>
      <c s="7" r="E4701">
        <v>7</v>
      </c>
      <c s="8" t="inlineStr" r="F4701">
        <is>
          <t xml:space="preserve">74903</t>
        </is>
      </c>
      <c s="8" t="inlineStr" r="G4701">
        <is>
          <t xml:space="preserve">066</t>
        </is>
      </c>
      <c s="9" r="H4701">
        <v>240.0000</v>
      </c>
      <c s="8" t="inlineStr" r="I4701">
        <is>
          <t xml:space="preserve"/>
        </is>
      </c>
      <c s="8" t="inlineStr" r="J4701">
        <is>
          <t xml:space="preserve"> Coles</t>
        </is>
      </c>
    </row>
    <row r="4702" ht="20.25" customHeight="0">
      <c s="5" t="inlineStr" r="A4702">
        <is>
          <t xml:space="preserve">44201771</t>
        </is>
      </c>
      <c s="5" t="inlineStr" r="B4702">
        <is>
          <t xml:space="preserve">CLASS D PATCHES, TYPE IV,  10 INCH</t>
        </is>
      </c>
      <c s="5" t="inlineStr" r="C4702">
        <is>
          <t xml:space="preserve">SQ YD  </t>
        </is>
      </c>
      <c s="6" r="D4702">
        <v>102.000</v>
      </c>
      <c s="7" r="E4702">
        <v>5</v>
      </c>
      <c s="8" t="inlineStr" r="F4702">
        <is>
          <t xml:space="preserve">70855</t>
        </is>
      </c>
      <c s="8" t="inlineStr" r="G4702">
        <is>
          <t xml:space="preserve">140</t>
        </is>
      </c>
      <c s="9" r="H4702">
        <v>212.8400</v>
      </c>
      <c s="8" t="inlineStr" r="I4702">
        <is>
          <t xml:space="preserve">Y</t>
        </is>
      </c>
      <c s="8" t="inlineStr" r="J4702">
        <is>
          <t xml:space="preserve"> McLean</t>
        </is>
      </c>
    </row>
    <row r="4703" ht="20.25" customHeight="0">
      <c s="5" t="inlineStr" r="A4703">
        <is>
          <t xml:space="preserve">44201771</t>
        </is>
      </c>
      <c s="5" t="inlineStr" r="B4703">
        <is>
          <t xml:space="preserve">CLASS D PATCHES, TYPE IV,  10 INCH</t>
        </is>
      </c>
      <c s="5" t="inlineStr" r="C4703">
        <is>
          <t xml:space="preserve">SQ YD  </t>
        </is>
      </c>
      <c s="6" r="D4703">
        <v>564.000</v>
      </c>
      <c s="7" r="E4703">
        <v>7</v>
      </c>
      <c s="8" t="inlineStr" r="F4703">
        <is>
          <t xml:space="preserve">74903</t>
        </is>
      </c>
      <c s="8" t="inlineStr" r="G4703">
        <is>
          <t xml:space="preserve">066</t>
        </is>
      </c>
      <c s="9" r="H4703">
        <v>180.8100</v>
      </c>
      <c s="8" t="inlineStr" r="I4703">
        <is>
          <t xml:space="preserve">Y</t>
        </is>
      </c>
      <c s="8" t="inlineStr" r="J4703">
        <is>
          <t xml:space="preserve"> Coles</t>
        </is>
      </c>
    </row>
    <row r="4704" ht="20.25" customHeight="0">
      <c s="5" t="inlineStr" r="A4704">
        <is>
          <t xml:space="preserve">44201771</t>
        </is>
      </c>
      <c s="5" t="inlineStr" r="B4704">
        <is>
          <t xml:space="preserve">CLASS D PATCHES, TYPE IV,  10 INCH</t>
        </is>
      </c>
      <c s="5" t="inlineStr" r="C4704">
        <is>
          <t xml:space="preserve">SQ YD  </t>
        </is>
      </c>
      <c s="6" r="D4704">
        <v>564.000</v>
      </c>
      <c s="7" r="E4704">
        <v>7</v>
      </c>
      <c s="8" t="inlineStr" r="F4704">
        <is>
          <t xml:space="preserve">74903</t>
        </is>
      </c>
      <c s="8" t="inlineStr" r="G4704">
        <is>
          <t xml:space="preserve">066</t>
        </is>
      </c>
      <c s="9" r="H4704">
        <v>240.0000</v>
      </c>
      <c s="8" t="inlineStr" r="I4704">
        <is>
          <t xml:space="preserve"/>
        </is>
      </c>
      <c s="8" t="inlineStr" r="J4704">
        <is>
          <t xml:space="preserve"> Coles</t>
        </is>
      </c>
    </row>
    <row r="4705" ht="20.25" customHeight="0">
      <c s="5" t="inlineStr" r="A4705">
        <is>
          <t xml:space="preserve">44201785</t>
        </is>
      </c>
      <c s="5" t="inlineStr" r="B4705">
        <is>
          <t xml:space="preserve">CLASS D PATCHES, TYPE I,   12 INCH</t>
        </is>
      </c>
      <c s="5" t="inlineStr" r="C4705">
        <is>
          <t xml:space="preserve">SQ YD  </t>
        </is>
      </c>
      <c s="6" r="D4705">
        <v>18.000</v>
      </c>
      <c s="7" r="E4705">
        <v>1</v>
      </c>
      <c s="8" t="inlineStr" r="F4705">
        <is>
          <t xml:space="preserve">62J47</t>
        </is>
      </c>
      <c s="8" t="inlineStr" r="G4705">
        <is>
          <t xml:space="preserve">105</t>
        </is>
      </c>
      <c s="9" r="H4705">
        <v>163.7800</v>
      </c>
      <c s="8" t="inlineStr" r="I4705">
        <is>
          <t xml:space="preserve">Y</t>
        </is>
      </c>
      <c s="8" t="inlineStr" r="J4705">
        <is>
          <t xml:space="preserve"> Cook</t>
        </is>
      </c>
    </row>
    <row r="4706" ht="20.25" customHeight="0">
      <c s="5" t="inlineStr" r="A4706">
        <is>
          <t xml:space="preserve">44201785</t>
        </is>
      </c>
      <c s="5" t="inlineStr" r="B4706">
        <is>
          <t xml:space="preserve">CLASS D PATCHES, TYPE I,   12 INCH</t>
        </is>
      </c>
      <c s="5" t="inlineStr" r="C4706">
        <is>
          <t xml:space="preserve">SQ YD  </t>
        </is>
      </c>
      <c s="6" r="D4706">
        <v>18.000</v>
      </c>
      <c s="7" r="E4706">
        <v>1</v>
      </c>
      <c s="8" t="inlineStr" r="F4706">
        <is>
          <t xml:space="preserve">62J47</t>
        </is>
      </c>
      <c s="8" t="inlineStr" r="G4706">
        <is>
          <t xml:space="preserve">105</t>
        </is>
      </c>
      <c s="9" r="H4706">
        <v>125.0000</v>
      </c>
      <c s="8" t="inlineStr" r="I4706">
        <is>
          <t xml:space="preserve"/>
        </is>
      </c>
      <c s="8" t="inlineStr" r="J4706">
        <is>
          <t xml:space="preserve"> Cook</t>
        </is>
      </c>
    </row>
    <row r="4707" ht="20.25" customHeight="0">
      <c s="5" t="inlineStr" r="A4707">
        <is>
          <t xml:space="preserve">44201785</t>
        </is>
      </c>
      <c s="5" t="inlineStr" r="B4707">
        <is>
          <t xml:space="preserve">CLASS D PATCHES, TYPE I,   12 INCH</t>
        </is>
      </c>
      <c s="5" t="inlineStr" r="C4707">
        <is>
          <t xml:space="preserve">SQ YD  </t>
        </is>
      </c>
      <c s="6" r="D4707">
        <v>18.000</v>
      </c>
      <c s="7" r="E4707">
        <v>1</v>
      </c>
      <c s="8" t="inlineStr" r="F4707">
        <is>
          <t xml:space="preserve">62J47</t>
        </is>
      </c>
      <c s="8" t="inlineStr" r="G4707">
        <is>
          <t xml:space="preserve">105</t>
        </is>
      </c>
      <c s="9" r="H4707">
        <v>150.0000</v>
      </c>
      <c s="8" t="inlineStr" r="I4707">
        <is>
          <t xml:space="preserve"/>
        </is>
      </c>
      <c s="8" t="inlineStr" r="J4707">
        <is>
          <t xml:space="preserve"> Cook</t>
        </is>
      </c>
    </row>
    <row r="4708" ht="20.25" customHeight="0">
      <c s="5" t="inlineStr" r="A4708">
        <is>
          <t xml:space="preserve">44201785</t>
        </is>
      </c>
      <c s="5" t="inlineStr" r="B4708">
        <is>
          <t xml:space="preserve">CLASS D PATCHES, TYPE I,   12 INCH</t>
        </is>
      </c>
      <c s="5" t="inlineStr" r="C4708">
        <is>
          <t xml:space="preserve">SQ YD  </t>
        </is>
      </c>
      <c s="6" r="D4708">
        <v>18.000</v>
      </c>
      <c s="7" r="E4708">
        <v>1</v>
      </c>
      <c s="8" t="inlineStr" r="F4708">
        <is>
          <t xml:space="preserve">62J47</t>
        </is>
      </c>
      <c s="8" t="inlineStr" r="G4708">
        <is>
          <t xml:space="preserve">105</t>
        </is>
      </c>
      <c s="9" r="H4708">
        <v>155.5200</v>
      </c>
      <c s="8" t="inlineStr" r="I4708">
        <is>
          <t xml:space="preserve"/>
        </is>
      </c>
      <c s="8" t="inlineStr" r="J4708">
        <is>
          <t xml:space="preserve"> Cook</t>
        </is>
      </c>
    </row>
    <row r="4709" ht="20.25" customHeight="0">
      <c s="5" t="inlineStr" r="A4709">
        <is>
          <t xml:space="preserve">44201785</t>
        </is>
      </c>
      <c s="5" t="inlineStr" r="B4709">
        <is>
          <t xml:space="preserve">CLASS D PATCHES, TYPE I,   12 INCH</t>
        </is>
      </c>
      <c s="5" t="inlineStr" r="C4709">
        <is>
          <t xml:space="preserve">SQ YD  </t>
        </is>
      </c>
      <c s="6" r="D4709">
        <v>50.000</v>
      </c>
      <c s="7" r="E4709">
        <v>1</v>
      </c>
      <c s="8" t="inlineStr" r="F4709">
        <is>
          <t xml:space="preserve">62T62</t>
        </is>
      </c>
      <c s="8" t="inlineStr" r="G4709">
        <is>
          <t xml:space="preserve">110</t>
        </is>
      </c>
      <c s="9" r="H4709">
        <v>70.0000</v>
      </c>
      <c s="8" t="inlineStr" r="I4709">
        <is>
          <t xml:space="preserve">Y</t>
        </is>
      </c>
      <c s="8" t="inlineStr" r="J4709">
        <is>
          <t xml:space="preserve"> McHenry</t>
        </is>
      </c>
    </row>
    <row r="4710" ht="20.25" customHeight="0">
      <c s="5" t="inlineStr" r="A4710">
        <is>
          <t xml:space="preserve">44201785</t>
        </is>
      </c>
      <c s="5" t="inlineStr" r="B4710">
        <is>
          <t xml:space="preserve">CLASS D PATCHES, TYPE I,   12 INCH</t>
        </is>
      </c>
      <c s="5" t="inlineStr" r="C4710">
        <is>
          <t xml:space="preserve">SQ YD  </t>
        </is>
      </c>
      <c s="6" r="D4710">
        <v>50.000</v>
      </c>
      <c s="7" r="E4710">
        <v>1</v>
      </c>
      <c s="8" t="inlineStr" r="F4710">
        <is>
          <t xml:space="preserve">62T62</t>
        </is>
      </c>
      <c s="8" t="inlineStr" r="G4710">
        <is>
          <t xml:space="preserve">110</t>
        </is>
      </c>
      <c s="9" r="H4710">
        <v>223.6000</v>
      </c>
      <c s="8" t="inlineStr" r="I4710">
        <is>
          <t xml:space="preserve"/>
        </is>
      </c>
      <c s="8" t="inlineStr" r="J4710">
        <is>
          <t xml:space="preserve"> McHenry</t>
        </is>
      </c>
    </row>
    <row r="4711" ht="20.25" customHeight="0">
      <c s="5" t="inlineStr" r="A4711">
        <is>
          <t xml:space="preserve">44201785</t>
        </is>
      </c>
      <c s="5" t="inlineStr" r="B4711">
        <is>
          <t xml:space="preserve">CLASS D PATCHES, TYPE I,   12 INCH</t>
        </is>
      </c>
      <c s="5" t="inlineStr" r="C4711">
        <is>
          <t xml:space="preserve">SQ YD  </t>
        </is>
      </c>
      <c s="6" r="D4711">
        <v>50.000</v>
      </c>
      <c s="7" r="E4711">
        <v>1</v>
      </c>
      <c s="8" t="inlineStr" r="F4711">
        <is>
          <t xml:space="preserve">62T62</t>
        </is>
      </c>
      <c s="8" t="inlineStr" r="G4711">
        <is>
          <t xml:space="preserve">110</t>
        </is>
      </c>
      <c s="9" r="H4711">
        <v>250.0000</v>
      </c>
      <c s="8" t="inlineStr" r="I4711">
        <is>
          <t xml:space="preserve"/>
        </is>
      </c>
      <c s="8" t="inlineStr" r="J4711">
        <is>
          <t xml:space="preserve"> McHenry</t>
        </is>
      </c>
    </row>
    <row r="4712" ht="20.25" customHeight="0">
      <c s="5" t="inlineStr" r="A4712">
        <is>
          <t xml:space="preserve">44201785</t>
        </is>
      </c>
      <c s="5" t="inlineStr" r="B4712">
        <is>
          <t xml:space="preserve">CLASS D PATCHES, TYPE I,   12 INCH</t>
        </is>
      </c>
      <c s="5" t="inlineStr" r="C4712">
        <is>
          <t xml:space="preserve">SQ YD  </t>
        </is>
      </c>
      <c s="6" r="D4712">
        <v>48.000</v>
      </c>
      <c s="7" r="E4712">
        <v>8</v>
      </c>
      <c s="8" t="inlineStr" r="F4712">
        <is>
          <t xml:space="preserve">76T24</t>
        </is>
      </c>
      <c s="8" t="inlineStr" r="G4712">
        <is>
          <t xml:space="preserve">078</t>
        </is>
      </c>
      <c s="9" r="H4712">
        <v>317.0000</v>
      </c>
      <c s="8" t="inlineStr" r="I4712">
        <is>
          <t xml:space="preserve">Y</t>
        </is>
      </c>
      <c s="8" t="inlineStr" r="J4712">
        <is>
          <t xml:space="preserve"> Madison</t>
        </is>
      </c>
    </row>
    <row r="4713" ht="20.25" customHeight="0">
      <c s="5" t="inlineStr" r="A4713">
        <is>
          <t xml:space="preserve">44201785</t>
        </is>
      </c>
      <c s="5" t="inlineStr" r="B4713">
        <is>
          <t xml:space="preserve">CLASS D PATCHES, TYPE I,   12 INCH</t>
        </is>
      </c>
      <c s="5" t="inlineStr" r="C4713">
        <is>
          <t xml:space="preserve">SQ YD  </t>
        </is>
      </c>
      <c s="6" r="D4713">
        <v>48.000</v>
      </c>
      <c s="7" r="E4713">
        <v>8</v>
      </c>
      <c s="8" t="inlineStr" r="F4713">
        <is>
          <t xml:space="preserve">76T24</t>
        </is>
      </c>
      <c s="8" t="inlineStr" r="G4713">
        <is>
          <t xml:space="preserve">078</t>
        </is>
      </c>
      <c s="9" r="H4713">
        <v>252.5200</v>
      </c>
      <c s="8" t="inlineStr" r="I4713">
        <is>
          <t xml:space="preserve"/>
        </is>
      </c>
      <c s="8" t="inlineStr" r="J4713">
        <is>
          <t xml:space="preserve"> Madison</t>
        </is>
      </c>
    </row>
    <row r="4714" ht="20.25" customHeight="0">
      <c s="5" t="inlineStr" r="A4714">
        <is>
          <t xml:space="preserve">44201785</t>
        </is>
      </c>
      <c s="5" t="inlineStr" r="B4714">
        <is>
          <t xml:space="preserve">CLASS D PATCHES, TYPE I,   12 INCH</t>
        </is>
      </c>
      <c s="5" t="inlineStr" r="C4714">
        <is>
          <t xml:space="preserve">SQ YD  </t>
        </is>
      </c>
      <c s="6" r="D4714">
        <v>25.000</v>
      </c>
      <c s="7" r="E4714">
        <v>7</v>
      </c>
      <c s="8" t="inlineStr" r="F4714">
        <is>
          <t xml:space="preserve">95948</t>
        </is>
      </c>
      <c s="8" t="inlineStr" r="G4714">
        <is>
          <t xml:space="preserve">159</t>
        </is>
      </c>
      <c s="9" r="H4714">
        <v>438.6300</v>
      </c>
      <c s="8" t="inlineStr" r="I4714">
        <is>
          <t xml:space="preserve">Y</t>
        </is>
      </c>
      <c s="8" t="inlineStr" r="J4714">
        <is>
          <t xml:space="preserve"> Crawford</t>
        </is>
      </c>
    </row>
    <row r="4715" ht="20.25" customHeight="0">
      <c s="5" t="inlineStr" r="A4715">
        <is>
          <t xml:space="preserve">44201789</t>
        </is>
      </c>
      <c s="5" t="inlineStr" r="B4715">
        <is>
          <t xml:space="preserve">CLASS D PATCHES, TYPE II,  12 INCH</t>
        </is>
      </c>
      <c s="5" t="inlineStr" r="C4715">
        <is>
          <t xml:space="preserve">SQ YD  </t>
        </is>
      </c>
      <c s="6" r="D4715">
        <v>174.000</v>
      </c>
      <c s="7" r="E4715">
        <v>1</v>
      </c>
      <c s="8" t="inlineStr" r="F4715">
        <is>
          <t xml:space="preserve">62J47</t>
        </is>
      </c>
      <c s="8" t="inlineStr" r="G4715">
        <is>
          <t xml:space="preserve">105</t>
        </is>
      </c>
      <c s="9" r="H4715">
        <v>144.1000</v>
      </c>
      <c s="8" t="inlineStr" r="I4715">
        <is>
          <t xml:space="preserve">Y</t>
        </is>
      </c>
      <c s="8" t="inlineStr" r="J4715">
        <is>
          <t xml:space="preserve"> Cook</t>
        </is>
      </c>
    </row>
    <row r="4716" ht="20.25" customHeight="0">
      <c s="5" t="inlineStr" r="A4716">
        <is>
          <t xml:space="preserve">44201789</t>
        </is>
      </c>
      <c s="5" t="inlineStr" r="B4716">
        <is>
          <t xml:space="preserve">CLASS D PATCHES, TYPE II,  12 INCH</t>
        </is>
      </c>
      <c s="5" t="inlineStr" r="C4716">
        <is>
          <t xml:space="preserve">SQ YD  </t>
        </is>
      </c>
      <c s="6" r="D4716">
        <v>174.000</v>
      </c>
      <c s="7" r="E4716">
        <v>1</v>
      </c>
      <c s="8" t="inlineStr" r="F4716">
        <is>
          <t xml:space="preserve">62J47</t>
        </is>
      </c>
      <c s="8" t="inlineStr" r="G4716">
        <is>
          <t xml:space="preserve">105</t>
        </is>
      </c>
      <c s="9" r="H4716">
        <v>110.0400</v>
      </c>
      <c s="8" t="inlineStr" r="I4716">
        <is>
          <t xml:space="preserve"/>
        </is>
      </c>
      <c s="8" t="inlineStr" r="J4716">
        <is>
          <t xml:space="preserve"> Cook</t>
        </is>
      </c>
    </row>
    <row r="4717" ht="20.25" customHeight="0">
      <c s="5" t="inlineStr" r="A4717">
        <is>
          <t xml:space="preserve">44201789</t>
        </is>
      </c>
      <c s="5" t="inlineStr" r="B4717">
        <is>
          <t xml:space="preserve">CLASS D PATCHES, TYPE II,  12 INCH</t>
        </is>
      </c>
      <c s="5" t="inlineStr" r="C4717">
        <is>
          <t xml:space="preserve">SQ YD  </t>
        </is>
      </c>
      <c s="6" r="D4717">
        <v>174.000</v>
      </c>
      <c s="7" r="E4717">
        <v>1</v>
      </c>
      <c s="8" t="inlineStr" r="F4717">
        <is>
          <t xml:space="preserve">62J47</t>
        </is>
      </c>
      <c s="8" t="inlineStr" r="G4717">
        <is>
          <t xml:space="preserve">105</t>
        </is>
      </c>
      <c s="9" r="H4717">
        <v>125.0000</v>
      </c>
      <c s="8" t="inlineStr" r="I4717">
        <is>
          <t xml:space="preserve"/>
        </is>
      </c>
      <c s="8" t="inlineStr" r="J4717">
        <is>
          <t xml:space="preserve"> Cook</t>
        </is>
      </c>
    </row>
    <row r="4718" ht="20.25" customHeight="0">
      <c s="5" t="inlineStr" r="A4718">
        <is>
          <t xml:space="preserve">44201789</t>
        </is>
      </c>
      <c s="5" t="inlineStr" r="B4718">
        <is>
          <t xml:space="preserve">CLASS D PATCHES, TYPE II,  12 INCH</t>
        </is>
      </c>
      <c s="5" t="inlineStr" r="C4718">
        <is>
          <t xml:space="preserve">SQ YD  </t>
        </is>
      </c>
      <c s="6" r="D4718">
        <v>174.000</v>
      </c>
      <c s="7" r="E4718">
        <v>1</v>
      </c>
      <c s="8" t="inlineStr" r="F4718">
        <is>
          <t xml:space="preserve">62J47</t>
        </is>
      </c>
      <c s="8" t="inlineStr" r="G4718">
        <is>
          <t xml:space="preserve">105</t>
        </is>
      </c>
      <c s="9" r="H4718">
        <v>150.0000</v>
      </c>
      <c s="8" t="inlineStr" r="I4718">
        <is>
          <t xml:space="preserve"/>
        </is>
      </c>
      <c s="8" t="inlineStr" r="J4718">
        <is>
          <t xml:space="preserve"> Cook</t>
        </is>
      </c>
    </row>
    <row r="4719" ht="20.25" customHeight="0">
      <c s="5" t="inlineStr" r="A4719">
        <is>
          <t xml:space="preserve">44201789</t>
        </is>
      </c>
      <c s="5" t="inlineStr" r="B4719">
        <is>
          <t xml:space="preserve">CLASS D PATCHES, TYPE II,  12 INCH</t>
        </is>
      </c>
      <c s="5" t="inlineStr" r="C4719">
        <is>
          <t xml:space="preserve">SQ YD  </t>
        </is>
      </c>
      <c s="6" r="D4719">
        <v>380.000</v>
      </c>
      <c s="7" r="E4719">
        <v>1</v>
      </c>
      <c s="8" t="inlineStr" r="F4719">
        <is>
          <t xml:space="preserve">62T62</t>
        </is>
      </c>
      <c s="8" t="inlineStr" r="G4719">
        <is>
          <t xml:space="preserve">110</t>
        </is>
      </c>
      <c s="9" r="H4719">
        <v>70.0000</v>
      </c>
      <c s="8" t="inlineStr" r="I4719">
        <is>
          <t xml:space="preserve">Y</t>
        </is>
      </c>
      <c s="8" t="inlineStr" r="J4719">
        <is>
          <t xml:space="preserve"> McHenry</t>
        </is>
      </c>
    </row>
    <row r="4720" ht="20.25" customHeight="0">
      <c s="5" t="inlineStr" r="A4720">
        <is>
          <t xml:space="preserve">44201789</t>
        </is>
      </c>
      <c s="5" t="inlineStr" r="B4720">
        <is>
          <t xml:space="preserve">CLASS D PATCHES, TYPE II,  12 INCH</t>
        </is>
      </c>
      <c s="5" t="inlineStr" r="C4720">
        <is>
          <t xml:space="preserve">SQ YD  </t>
        </is>
      </c>
      <c s="6" r="D4720">
        <v>380.000</v>
      </c>
      <c s="7" r="E4720">
        <v>1</v>
      </c>
      <c s="8" t="inlineStr" r="F4720">
        <is>
          <t xml:space="preserve">62T62</t>
        </is>
      </c>
      <c s="8" t="inlineStr" r="G4720">
        <is>
          <t xml:space="preserve">110</t>
        </is>
      </c>
      <c s="9" r="H4720">
        <v>163.8000</v>
      </c>
      <c s="8" t="inlineStr" r="I4720">
        <is>
          <t xml:space="preserve"/>
        </is>
      </c>
      <c s="8" t="inlineStr" r="J4720">
        <is>
          <t xml:space="preserve"> McHenry</t>
        </is>
      </c>
    </row>
    <row r="4721" ht="20.25" customHeight="0">
      <c s="5" t="inlineStr" r="A4721">
        <is>
          <t xml:space="preserve">44201789</t>
        </is>
      </c>
      <c s="5" t="inlineStr" r="B4721">
        <is>
          <t xml:space="preserve">CLASS D PATCHES, TYPE II,  12 INCH</t>
        </is>
      </c>
      <c s="5" t="inlineStr" r="C4721">
        <is>
          <t xml:space="preserve">SQ YD  </t>
        </is>
      </c>
      <c s="6" r="D4721">
        <v>380.000</v>
      </c>
      <c s="7" r="E4721">
        <v>1</v>
      </c>
      <c s="8" t="inlineStr" r="F4721">
        <is>
          <t xml:space="preserve">62T62</t>
        </is>
      </c>
      <c s="8" t="inlineStr" r="G4721">
        <is>
          <t xml:space="preserve">110</t>
        </is>
      </c>
      <c s="9" r="H4721">
        <v>175.0000</v>
      </c>
      <c s="8" t="inlineStr" r="I4721">
        <is>
          <t xml:space="preserve"/>
        </is>
      </c>
      <c s="8" t="inlineStr" r="J4721">
        <is>
          <t xml:space="preserve"> McHenry</t>
        </is>
      </c>
    </row>
    <row r="4722" ht="20.25" customHeight="0">
      <c s="5" t="inlineStr" r="A4722">
        <is>
          <t xml:space="preserve">44201789</t>
        </is>
      </c>
      <c s="5" t="inlineStr" r="B4722">
        <is>
          <t xml:space="preserve">CLASS D PATCHES, TYPE II,  12 INCH</t>
        </is>
      </c>
      <c s="5" t="inlineStr" r="C4722">
        <is>
          <t xml:space="preserve">SQ YD  </t>
        </is>
      </c>
      <c s="6" r="D4722">
        <v>2249.000</v>
      </c>
      <c s="7" r="E4722">
        <v>3</v>
      </c>
      <c s="8" t="inlineStr" r="F4722">
        <is>
          <t xml:space="preserve">66M56</t>
        </is>
      </c>
      <c s="8" t="inlineStr" r="G4722">
        <is>
          <t xml:space="preserve">039</t>
        </is>
      </c>
      <c s="9" r="H4722">
        <v>210.0000</v>
      </c>
      <c s="8" t="inlineStr" r="I4722">
        <is>
          <t xml:space="preserve">Y</t>
        </is>
      </c>
      <c s="8" t="inlineStr" r="J4722">
        <is>
          <t xml:space="preserve"> LaSalle</t>
        </is>
      </c>
    </row>
    <row r="4723" ht="20.25" customHeight="0">
      <c s="5" t="inlineStr" r="A4723">
        <is>
          <t xml:space="preserve">44201789</t>
        </is>
      </c>
      <c s="5" t="inlineStr" r="B4723">
        <is>
          <t xml:space="preserve">CLASS D PATCHES, TYPE II,  12 INCH</t>
        </is>
      </c>
      <c s="5" t="inlineStr" r="C4723">
        <is>
          <t xml:space="preserve">SQ YD  </t>
        </is>
      </c>
      <c s="6" r="D4723">
        <v>88.000</v>
      </c>
      <c s="7" r="E4723">
        <v>5</v>
      </c>
      <c s="8" t="inlineStr" r="F4723">
        <is>
          <t xml:space="preserve">70901</t>
        </is>
      </c>
      <c s="8" t="inlineStr" r="G4723">
        <is>
          <t xml:space="preserve">051</t>
        </is>
      </c>
      <c s="9" r="H4723">
        <v>322.6200</v>
      </c>
      <c s="8" t="inlineStr" r="I4723">
        <is>
          <t xml:space="preserve">Y</t>
        </is>
      </c>
      <c s="8" t="inlineStr" r="J4723">
        <is>
          <t xml:space="preserve"> DeWitt</t>
        </is>
      </c>
    </row>
    <row r="4724" ht="20.25" customHeight="0">
      <c s="5" t="inlineStr" r="A4724">
        <is>
          <t xml:space="preserve">44201789</t>
        </is>
      </c>
      <c s="5" t="inlineStr" r="B4724">
        <is>
          <t xml:space="preserve">CLASS D PATCHES, TYPE II,  12 INCH</t>
        </is>
      </c>
      <c s="5" t="inlineStr" r="C4724">
        <is>
          <t xml:space="preserve">SQ YD  </t>
        </is>
      </c>
      <c s="6" r="D4724">
        <v>258.000</v>
      </c>
      <c s="7" r="E4724">
        <v>8</v>
      </c>
      <c s="8" t="inlineStr" r="F4724">
        <is>
          <t xml:space="preserve">76T24</t>
        </is>
      </c>
      <c s="8" t="inlineStr" r="G4724">
        <is>
          <t xml:space="preserve">078</t>
        </is>
      </c>
      <c s="9" r="H4724">
        <v>281.0000</v>
      </c>
      <c s="8" t="inlineStr" r="I4724">
        <is>
          <t xml:space="preserve">Y</t>
        </is>
      </c>
      <c s="8" t="inlineStr" r="J4724">
        <is>
          <t xml:space="preserve"> Madison</t>
        </is>
      </c>
    </row>
    <row r="4725" ht="20.25" customHeight="0">
      <c s="5" t="inlineStr" r="A4725">
        <is>
          <t xml:space="preserve">44201789</t>
        </is>
      </c>
      <c s="5" t="inlineStr" r="B4725">
        <is>
          <t xml:space="preserve">CLASS D PATCHES, TYPE II,  12 INCH</t>
        </is>
      </c>
      <c s="5" t="inlineStr" r="C4725">
        <is>
          <t xml:space="preserve">SQ YD  </t>
        </is>
      </c>
      <c s="6" r="D4725">
        <v>258.000</v>
      </c>
      <c s="7" r="E4725">
        <v>8</v>
      </c>
      <c s="8" t="inlineStr" r="F4725">
        <is>
          <t xml:space="preserve">76T24</t>
        </is>
      </c>
      <c s="8" t="inlineStr" r="G4725">
        <is>
          <t xml:space="preserve">078</t>
        </is>
      </c>
      <c s="9" r="H4725">
        <v>252.5200</v>
      </c>
      <c s="8" t="inlineStr" r="I4725">
        <is>
          <t xml:space="preserve"/>
        </is>
      </c>
      <c s="8" t="inlineStr" r="J4725">
        <is>
          <t xml:space="preserve"> Madison</t>
        </is>
      </c>
    </row>
    <row r="4726" ht="20.25" customHeight="0">
      <c s="5" t="inlineStr" r="A4726">
        <is>
          <t xml:space="preserve">44201789</t>
        </is>
      </c>
      <c s="5" t="inlineStr" r="B4726">
        <is>
          <t xml:space="preserve">CLASS D PATCHES, TYPE II,  12 INCH</t>
        </is>
      </c>
      <c s="5" t="inlineStr" r="C4726">
        <is>
          <t xml:space="preserve">SQ YD  </t>
        </is>
      </c>
      <c s="6" r="D4726">
        <v>220.000</v>
      </c>
      <c s="7" r="E4726">
        <v>7</v>
      </c>
      <c s="8" t="inlineStr" r="F4726">
        <is>
          <t xml:space="preserve">95948</t>
        </is>
      </c>
      <c s="8" t="inlineStr" r="G4726">
        <is>
          <t xml:space="preserve">159</t>
        </is>
      </c>
      <c s="9" r="H4726">
        <v>383.6300</v>
      </c>
      <c s="8" t="inlineStr" r="I4726">
        <is>
          <t xml:space="preserve">Y</t>
        </is>
      </c>
      <c s="8" t="inlineStr" r="J4726">
        <is>
          <t xml:space="preserve"> Crawford</t>
        </is>
      </c>
    </row>
    <row r="4727" ht="20.25" customHeight="0">
      <c s="5" t="inlineStr" r="A4727">
        <is>
          <t xml:space="preserve">44201794</t>
        </is>
      </c>
      <c s="5" t="inlineStr" r="B4727">
        <is>
          <t xml:space="preserve">CLASS D PATCHES, TYPE III, 12 INCH</t>
        </is>
      </c>
      <c s="5" t="inlineStr" r="C4727">
        <is>
          <t xml:space="preserve">SQ YD  </t>
        </is>
      </c>
      <c s="6" r="D4727">
        <v>347.000</v>
      </c>
      <c s="7" r="E4727">
        <v>1</v>
      </c>
      <c s="8" t="inlineStr" r="F4727">
        <is>
          <t xml:space="preserve">62J47</t>
        </is>
      </c>
      <c s="8" t="inlineStr" r="G4727">
        <is>
          <t xml:space="preserve">105</t>
        </is>
      </c>
      <c s="9" r="H4727">
        <v>132.5300</v>
      </c>
      <c s="8" t="inlineStr" r="I4727">
        <is>
          <t xml:space="preserve">Y</t>
        </is>
      </c>
      <c s="8" t="inlineStr" r="J4727">
        <is>
          <t xml:space="preserve"> Cook</t>
        </is>
      </c>
    </row>
    <row r="4728" ht="20.25" customHeight="0">
      <c s="5" t="inlineStr" r="A4728">
        <is>
          <t xml:space="preserve">44201794</t>
        </is>
      </c>
      <c s="5" t="inlineStr" r="B4728">
        <is>
          <t xml:space="preserve">CLASS D PATCHES, TYPE III, 12 INCH</t>
        </is>
      </c>
      <c s="5" t="inlineStr" r="C4728">
        <is>
          <t xml:space="preserve">SQ YD  </t>
        </is>
      </c>
      <c s="6" r="D4728">
        <v>347.000</v>
      </c>
      <c s="7" r="E4728">
        <v>1</v>
      </c>
      <c s="8" t="inlineStr" r="F4728">
        <is>
          <t xml:space="preserve">62J47</t>
        </is>
      </c>
      <c s="8" t="inlineStr" r="G4728">
        <is>
          <t xml:space="preserve">105</t>
        </is>
      </c>
      <c s="9" r="H4728">
        <v>97.7800</v>
      </c>
      <c s="8" t="inlineStr" r="I4728">
        <is>
          <t xml:space="preserve"/>
        </is>
      </c>
      <c s="8" t="inlineStr" r="J4728">
        <is>
          <t xml:space="preserve"> Cook</t>
        </is>
      </c>
    </row>
    <row r="4729" ht="20.25" customHeight="0">
      <c s="5" t="inlineStr" r="A4729">
        <is>
          <t xml:space="preserve">44201794</t>
        </is>
      </c>
      <c s="5" t="inlineStr" r="B4729">
        <is>
          <t xml:space="preserve">CLASS D PATCHES, TYPE III, 12 INCH</t>
        </is>
      </c>
      <c s="5" t="inlineStr" r="C4729">
        <is>
          <t xml:space="preserve">SQ YD  </t>
        </is>
      </c>
      <c s="6" r="D4729">
        <v>347.000</v>
      </c>
      <c s="7" r="E4729">
        <v>1</v>
      </c>
      <c s="8" t="inlineStr" r="F4729">
        <is>
          <t xml:space="preserve">62J47</t>
        </is>
      </c>
      <c s="8" t="inlineStr" r="G4729">
        <is>
          <t xml:space="preserve">105</t>
        </is>
      </c>
      <c s="9" r="H4729">
        <v>125.0000</v>
      </c>
      <c s="8" t="inlineStr" r="I4729">
        <is>
          <t xml:space="preserve"/>
        </is>
      </c>
      <c s="8" t="inlineStr" r="J4729">
        <is>
          <t xml:space="preserve"> Cook</t>
        </is>
      </c>
    </row>
    <row r="4730" ht="20.25" customHeight="0">
      <c s="5" t="inlineStr" r="A4730">
        <is>
          <t xml:space="preserve">44201794</t>
        </is>
      </c>
      <c s="5" t="inlineStr" r="B4730">
        <is>
          <t xml:space="preserve">CLASS D PATCHES, TYPE III, 12 INCH</t>
        </is>
      </c>
      <c s="5" t="inlineStr" r="C4730">
        <is>
          <t xml:space="preserve">SQ YD  </t>
        </is>
      </c>
      <c s="6" r="D4730">
        <v>347.000</v>
      </c>
      <c s="7" r="E4730">
        <v>1</v>
      </c>
      <c s="8" t="inlineStr" r="F4730">
        <is>
          <t xml:space="preserve">62J47</t>
        </is>
      </c>
      <c s="8" t="inlineStr" r="G4730">
        <is>
          <t xml:space="preserve">105</t>
        </is>
      </c>
      <c s="9" r="H4730">
        <v>150.0000</v>
      </c>
      <c s="8" t="inlineStr" r="I4730">
        <is>
          <t xml:space="preserve"/>
        </is>
      </c>
      <c s="8" t="inlineStr" r="J4730">
        <is>
          <t xml:space="preserve"> Cook</t>
        </is>
      </c>
    </row>
    <row r="4731" ht="20.25" customHeight="0">
      <c s="5" t="inlineStr" r="A4731">
        <is>
          <t xml:space="preserve">44201794</t>
        </is>
      </c>
      <c s="5" t="inlineStr" r="B4731">
        <is>
          <t xml:space="preserve">CLASS D PATCHES, TYPE III, 12 INCH</t>
        </is>
      </c>
      <c s="5" t="inlineStr" r="C4731">
        <is>
          <t xml:space="preserve">SQ YD  </t>
        </is>
      </c>
      <c s="6" r="D4731">
        <v>280.000</v>
      </c>
      <c s="7" r="E4731">
        <v>1</v>
      </c>
      <c s="8" t="inlineStr" r="F4731">
        <is>
          <t xml:space="preserve">62T62</t>
        </is>
      </c>
      <c s="8" t="inlineStr" r="G4731">
        <is>
          <t xml:space="preserve">110</t>
        </is>
      </c>
      <c s="9" r="H4731">
        <v>70.0000</v>
      </c>
      <c s="8" t="inlineStr" r="I4731">
        <is>
          <t xml:space="preserve">Y</t>
        </is>
      </c>
      <c s="8" t="inlineStr" r="J4731">
        <is>
          <t xml:space="preserve"> McHenry</t>
        </is>
      </c>
    </row>
    <row r="4732" ht="20.25" customHeight="0">
      <c s="5" t="inlineStr" r="A4732">
        <is>
          <t xml:space="preserve">44201794</t>
        </is>
      </c>
      <c s="5" t="inlineStr" r="B4732">
        <is>
          <t xml:space="preserve">CLASS D PATCHES, TYPE III, 12 INCH</t>
        </is>
      </c>
      <c s="5" t="inlineStr" r="C4732">
        <is>
          <t xml:space="preserve">SQ YD  </t>
        </is>
      </c>
      <c s="6" r="D4732">
        <v>280.000</v>
      </c>
      <c s="7" r="E4732">
        <v>1</v>
      </c>
      <c s="8" t="inlineStr" r="F4732">
        <is>
          <t xml:space="preserve">62T62</t>
        </is>
      </c>
      <c s="8" t="inlineStr" r="G4732">
        <is>
          <t xml:space="preserve">110</t>
        </is>
      </c>
      <c s="9" r="H4732">
        <v>104.3000</v>
      </c>
      <c s="8" t="inlineStr" r="I4732">
        <is>
          <t xml:space="preserve"/>
        </is>
      </c>
      <c s="8" t="inlineStr" r="J4732">
        <is>
          <t xml:space="preserve"> McHenry</t>
        </is>
      </c>
    </row>
    <row r="4733" ht="20.25" customHeight="0">
      <c s="5" t="inlineStr" r="A4733">
        <is>
          <t xml:space="preserve">44201794</t>
        </is>
      </c>
      <c s="5" t="inlineStr" r="B4733">
        <is>
          <t xml:space="preserve">CLASS D PATCHES, TYPE III, 12 INCH</t>
        </is>
      </c>
      <c s="5" t="inlineStr" r="C4733">
        <is>
          <t xml:space="preserve">SQ YD  </t>
        </is>
      </c>
      <c s="6" r="D4733">
        <v>280.000</v>
      </c>
      <c s="7" r="E4733">
        <v>1</v>
      </c>
      <c s="8" t="inlineStr" r="F4733">
        <is>
          <t xml:space="preserve">62T62</t>
        </is>
      </c>
      <c s="8" t="inlineStr" r="G4733">
        <is>
          <t xml:space="preserve">110</t>
        </is>
      </c>
      <c s="9" r="H4733">
        <v>140.0000</v>
      </c>
      <c s="8" t="inlineStr" r="I4733">
        <is>
          <t xml:space="preserve"/>
        </is>
      </c>
      <c s="8" t="inlineStr" r="J4733">
        <is>
          <t xml:space="preserve"> McHenry</t>
        </is>
      </c>
    </row>
    <row r="4734" ht="20.25" customHeight="0">
      <c s="5" t="inlineStr" r="A4734">
        <is>
          <t xml:space="preserve">44201794</t>
        </is>
      </c>
      <c s="5" t="inlineStr" r="B4734">
        <is>
          <t xml:space="preserve">CLASS D PATCHES, TYPE III, 12 INCH</t>
        </is>
      </c>
      <c s="5" t="inlineStr" r="C4734">
        <is>
          <t xml:space="preserve">SQ YD  </t>
        </is>
      </c>
      <c s="6" r="D4734">
        <v>630.000</v>
      </c>
      <c s="7" r="E4734">
        <v>3</v>
      </c>
      <c s="8" t="inlineStr" r="F4734">
        <is>
          <t xml:space="preserve">66M56</t>
        </is>
      </c>
      <c s="8" t="inlineStr" r="G4734">
        <is>
          <t xml:space="preserve">039</t>
        </is>
      </c>
      <c s="9" r="H4734">
        <v>210.0000</v>
      </c>
      <c s="8" t="inlineStr" r="I4734">
        <is>
          <t xml:space="preserve">Y</t>
        </is>
      </c>
      <c s="8" t="inlineStr" r="J4734">
        <is>
          <t xml:space="preserve"> LaSalle</t>
        </is>
      </c>
    </row>
    <row r="4735" ht="20.25" customHeight="0">
      <c s="5" t="inlineStr" r="A4735">
        <is>
          <t xml:space="preserve">44201794</t>
        </is>
      </c>
      <c s="5" t="inlineStr" r="B4735">
        <is>
          <t xml:space="preserve">CLASS D PATCHES, TYPE III, 12 INCH</t>
        </is>
      </c>
      <c s="5" t="inlineStr" r="C4735">
        <is>
          <t xml:space="preserve">SQ YD  </t>
        </is>
      </c>
      <c s="6" r="D4735">
        <v>157.000</v>
      </c>
      <c s="7" r="E4735">
        <v>8</v>
      </c>
      <c s="8" t="inlineStr" r="F4735">
        <is>
          <t xml:space="preserve">76T24</t>
        </is>
      </c>
      <c s="8" t="inlineStr" r="G4735">
        <is>
          <t xml:space="preserve">078</t>
        </is>
      </c>
      <c s="9" r="H4735">
        <v>256.0000</v>
      </c>
      <c s="8" t="inlineStr" r="I4735">
        <is>
          <t xml:space="preserve">Y</t>
        </is>
      </c>
      <c s="8" t="inlineStr" r="J4735">
        <is>
          <t xml:space="preserve"> Madison</t>
        </is>
      </c>
    </row>
    <row r="4736" ht="20.25" customHeight="0">
      <c s="5" t="inlineStr" r="A4736">
        <is>
          <t xml:space="preserve">44201794</t>
        </is>
      </c>
      <c s="5" t="inlineStr" r="B4736">
        <is>
          <t xml:space="preserve">CLASS D PATCHES, TYPE III, 12 INCH</t>
        </is>
      </c>
      <c s="5" t="inlineStr" r="C4736">
        <is>
          <t xml:space="preserve">SQ YD  </t>
        </is>
      </c>
      <c s="6" r="D4736">
        <v>157.000</v>
      </c>
      <c s="7" r="E4736">
        <v>8</v>
      </c>
      <c s="8" t="inlineStr" r="F4736">
        <is>
          <t xml:space="preserve">76T24</t>
        </is>
      </c>
      <c s="8" t="inlineStr" r="G4736">
        <is>
          <t xml:space="preserve">078</t>
        </is>
      </c>
      <c s="9" r="H4736">
        <v>252.5200</v>
      </c>
      <c s="8" t="inlineStr" r="I4736">
        <is>
          <t xml:space="preserve"/>
        </is>
      </c>
      <c s="8" t="inlineStr" r="J4736">
        <is>
          <t xml:space="preserve"> Madison</t>
        </is>
      </c>
    </row>
    <row r="4737" ht="20.25" customHeight="0">
      <c s="5" t="inlineStr" r="A4737">
        <is>
          <t xml:space="preserve">44201794</t>
        </is>
      </c>
      <c s="5" t="inlineStr" r="B4737">
        <is>
          <t xml:space="preserve">CLASS D PATCHES, TYPE III, 12 INCH</t>
        </is>
      </c>
      <c s="5" t="inlineStr" r="C4737">
        <is>
          <t xml:space="preserve">SQ YD  </t>
        </is>
      </c>
      <c s="6" r="D4737">
        <v>67.000</v>
      </c>
      <c s="7" r="E4737">
        <v>7</v>
      </c>
      <c s="8" t="inlineStr" r="F4737">
        <is>
          <t xml:space="preserve">95948</t>
        </is>
      </c>
      <c s="8" t="inlineStr" r="G4737">
        <is>
          <t xml:space="preserve">159</t>
        </is>
      </c>
      <c s="9" r="H4737">
        <v>383.6300</v>
      </c>
      <c s="8" t="inlineStr" r="I4737">
        <is>
          <t xml:space="preserve">Y</t>
        </is>
      </c>
      <c s="8" t="inlineStr" r="J4737">
        <is>
          <t xml:space="preserve"> Crawford</t>
        </is>
      </c>
    </row>
    <row r="4738" ht="20.25" customHeight="0">
      <c s="5" t="inlineStr" r="A4738">
        <is>
          <t xml:space="preserve">44201796</t>
        </is>
      </c>
      <c s="5" t="inlineStr" r="B4738">
        <is>
          <t xml:space="preserve">CLASS D PATCHES, TYPE IV,  12 INCH</t>
        </is>
      </c>
      <c s="5" t="inlineStr" r="C4738">
        <is>
          <t xml:space="preserve">SQ YD  </t>
        </is>
      </c>
      <c s="6" r="D4738">
        <v>174.000</v>
      </c>
      <c s="7" r="E4738">
        <v>1</v>
      </c>
      <c s="8" t="inlineStr" r="F4738">
        <is>
          <t xml:space="preserve">62J47</t>
        </is>
      </c>
      <c s="8" t="inlineStr" r="G4738">
        <is>
          <t xml:space="preserve">105</t>
        </is>
      </c>
      <c s="9" r="H4738">
        <v>120.4800</v>
      </c>
      <c s="8" t="inlineStr" r="I4738">
        <is>
          <t xml:space="preserve">Y</t>
        </is>
      </c>
      <c s="8" t="inlineStr" r="J4738">
        <is>
          <t xml:space="preserve"> Cook</t>
        </is>
      </c>
    </row>
    <row r="4739" ht="20.25" customHeight="0">
      <c s="5" t="inlineStr" r="A4739">
        <is>
          <t xml:space="preserve">44201796</t>
        </is>
      </c>
      <c s="5" t="inlineStr" r="B4739">
        <is>
          <t xml:space="preserve">CLASS D PATCHES, TYPE IV,  12 INCH</t>
        </is>
      </c>
      <c s="5" t="inlineStr" r="C4739">
        <is>
          <t xml:space="preserve">SQ YD  </t>
        </is>
      </c>
      <c s="6" r="D4739">
        <v>174.000</v>
      </c>
      <c s="7" r="E4739">
        <v>1</v>
      </c>
      <c s="8" t="inlineStr" r="F4739">
        <is>
          <t xml:space="preserve">62J47</t>
        </is>
      </c>
      <c s="8" t="inlineStr" r="G4739">
        <is>
          <t xml:space="preserve">105</t>
        </is>
      </c>
      <c s="9" r="H4739">
        <v>92.3900</v>
      </c>
      <c s="8" t="inlineStr" r="I4739">
        <is>
          <t xml:space="preserve"/>
        </is>
      </c>
      <c s="8" t="inlineStr" r="J4739">
        <is>
          <t xml:space="preserve"> Cook</t>
        </is>
      </c>
    </row>
    <row r="4740" ht="20.25" customHeight="0">
      <c s="5" t="inlineStr" r="A4740">
        <is>
          <t xml:space="preserve">44201796</t>
        </is>
      </c>
      <c s="5" t="inlineStr" r="B4740">
        <is>
          <t xml:space="preserve">CLASS D PATCHES, TYPE IV,  12 INCH</t>
        </is>
      </c>
      <c s="5" t="inlineStr" r="C4740">
        <is>
          <t xml:space="preserve">SQ YD  </t>
        </is>
      </c>
      <c s="6" r="D4740">
        <v>174.000</v>
      </c>
      <c s="7" r="E4740">
        <v>1</v>
      </c>
      <c s="8" t="inlineStr" r="F4740">
        <is>
          <t xml:space="preserve">62J47</t>
        </is>
      </c>
      <c s="8" t="inlineStr" r="G4740">
        <is>
          <t xml:space="preserve">105</t>
        </is>
      </c>
      <c s="9" r="H4740">
        <v>125.0000</v>
      </c>
      <c s="8" t="inlineStr" r="I4740">
        <is>
          <t xml:space="preserve"/>
        </is>
      </c>
      <c s="8" t="inlineStr" r="J4740">
        <is>
          <t xml:space="preserve"> Cook</t>
        </is>
      </c>
    </row>
    <row r="4741" ht="20.25" customHeight="0">
      <c s="5" t="inlineStr" r="A4741">
        <is>
          <t xml:space="preserve">44201796</t>
        </is>
      </c>
      <c s="5" t="inlineStr" r="B4741">
        <is>
          <t xml:space="preserve">CLASS D PATCHES, TYPE IV,  12 INCH</t>
        </is>
      </c>
      <c s="5" t="inlineStr" r="C4741">
        <is>
          <t xml:space="preserve">SQ YD  </t>
        </is>
      </c>
      <c s="6" r="D4741">
        <v>174.000</v>
      </c>
      <c s="7" r="E4741">
        <v>1</v>
      </c>
      <c s="8" t="inlineStr" r="F4741">
        <is>
          <t xml:space="preserve">62J47</t>
        </is>
      </c>
      <c s="8" t="inlineStr" r="G4741">
        <is>
          <t xml:space="preserve">105</t>
        </is>
      </c>
      <c s="9" r="H4741">
        <v>150.0000</v>
      </c>
      <c s="8" t="inlineStr" r="I4741">
        <is>
          <t xml:space="preserve"/>
        </is>
      </c>
      <c s="8" t="inlineStr" r="J4741">
        <is>
          <t xml:space="preserve"> Cook</t>
        </is>
      </c>
    </row>
    <row r="4742" ht="20.25" customHeight="0">
      <c s="5" t="inlineStr" r="A4742">
        <is>
          <t xml:space="preserve">44201796</t>
        </is>
      </c>
      <c s="5" t="inlineStr" r="B4742">
        <is>
          <t xml:space="preserve">CLASS D PATCHES, TYPE IV,  12 INCH</t>
        </is>
      </c>
      <c s="5" t="inlineStr" r="C4742">
        <is>
          <t xml:space="preserve">SQ YD  </t>
        </is>
      </c>
      <c s="6" r="D4742">
        <v>360.000</v>
      </c>
      <c s="7" r="E4742">
        <v>1</v>
      </c>
      <c s="8" t="inlineStr" r="F4742">
        <is>
          <t xml:space="preserve">62T62</t>
        </is>
      </c>
      <c s="8" t="inlineStr" r="G4742">
        <is>
          <t xml:space="preserve">110</t>
        </is>
      </c>
      <c s="9" r="H4742">
        <v>70.0000</v>
      </c>
      <c s="8" t="inlineStr" r="I4742">
        <is>
          <t xml:space="preserve">Y</t>
        </is>
      </c>
      <c s="8" t="inlineStr" r="J4742">
        <is>
          <t xml:space="preserve"> McHenry</t>
        </is>
      </c>
    </row>
    <row r="4743" ht="20.25" customHeight="0">
      <c s="5" t="inlineStr" r="A4743">
        <is>
          <t xml:space="preserve">44201796</t>
        </is>
      </c>
      <c s="5" t="inlineStr" r="B4743">
        <is>
          <t xml:space="preserve">CLASS D PATCHES, TYPE IV,  12 INCH</t>
        </is>
      </c>
      <c s="5" t="inlineStr" r="C4743">
        <is>
          <t xml:space="preserve">SQ YD  </t>
        </is>
      </c>
      <c s="6" r="D4743">
        <v>360.000</v>
      </c>
      <c s="7" r="E4743">
        <v>1</v>
      </c>
      <c s="8" t="inlineStr" r="F4743">
        <is>
          <t xml:space="preserve">62T62</t>
        </is>
      </c>
      <c s="8" t="inlineStr" r="G4743">
        <is>
          <t xml:space="preserve">110</t>
        </is>
      </c>
      <c s="9" r="H4743">
        <v>87.5000</v>
      </c>
      <c s="8" t="inlineStr" r="I4743">
        <is>
          <t xml:space="preserve"/>
        </is>
      </c>
      <c s="8" t="inlineStr" r="J4743">
        <is>
          <t xml:space="preserve"> McHenry</t>
        </is>
      </c>
    </row>
    <row r="4744" ht="20.25" customHeight="0">
      <c s="5" t="inlineStr" r="A4744">
        <is>
          <t xml:space="preserve">44201796</t>
        </is>
      </c>
      <c s="5" t="inlineStr" r="B4744">
        <is>
          <t xml:space="preserve">CLASS D PATCHES, TYPE IV,  12 INCH</t>
        </is>
      </c>
      <c s="5" t="inlineStr" r="C4744">
        <is>
          <t xml:space="preserve">SQ YD  </t>
        </is>
      </c>
      <c s="6" r="D4744">
        <v>360.000</v>
      </c>
      <c s="7" r="E4744">
        <v>1</v>
      </c>
      <c s="8" t="inlineStr" r="F4744">
        <is>
          <t xml:space="preserve">62T62</t>
        </is>
      </c>
      <c s="8" t="inlineStr" r="G4744">
        <is>
          <t xml:space="preserve">110</t>
        </is>
      </c>
      <c s="9" r="H4744">
        <v>130.0000</v>
      </c>
      <c s="8" t="inlineStr" r="I4744">
        <is>
          <t xml:space="preserve"/>
        </is>
      </c>
      <c s="8" t="inlineStr" r="J4744">
        <is>
          <t xml:space="preserve"> McHenry</t>
        </is>
      </c>
    </row>
    <row r="4745" ht="20.25" customHeight="0">
      <c s="5" t="inlineStr" r="A4745">
        <is>
          <t xml:space="preserve">44201796</t>
        </is>
      </c>
      <c s="5" t="inlineStr" r="B4745">
        <is>
          <t xml:space="preserve">CLASS D PATCHES, TYPE IV,  12 INCH</t>
        </is>
      </c>
      <c s="5" t="inlineStr" r="C4745">
        <is>
          <t xml:space="preserve">SQ YD  </t>
        </is>
      </c>
      <c s="6" r="D4745">
        <v>441.000</v>
      </c>
      <c s="7" r="E4745">
        <v>3</v>
      </c>
      <c s="8" t="inlineStr" r="F4745">
        <is>
          <t xml:space="preserve">66M56</t>
        </is>
      </c>
      <c s="8" t="inlineStr" r="G4745">
        <is>
          <t xml:space="preserve">039</t>
        </is>
      </c>
      <c s="9" r="H4745">
        <v>210.0000</v>
      </c>
      <c s="8" t="inlineStr" r="I4745">
        <is>
          <t xml:space="preserve">Y</t>
        </is>
      </c>
      <c s="8" t="inlineStr" r="J4745">
        <is>
          <t xml:space="preserve"> LaSalle</t>
        </is>
      </c>
    </row>
    <row r="4746" ht="20.25" customHeight="0">
      <c s="5" t="inlineStr" r="A4746">
        <is>
          <t xml:space="preserve">44201796</t>
        </is>
      </c>
      <c s="5" t="inlineStr" r="B4746">
        <is>
          <t xml:space="preserve">CLASS D PATCHES, TYPE IV,  12 INCH</t>
        </is>
      </c>
      <c s="5" t="inlineStr" r="C4746">
        <is>
          <t xml:space="preserve">SQ YD  </t>
        </is>
      </c>
      <c s="6" r="D4746">
        <v>1809.000</v>
      </c>
      <c s="7" r="E4746">
        <v>8</v>
      </c>
      <c s="8" t="inlineStr" r="F4746">
        <is>
          <t xml:space="preserve">76T24</t>
        </is>
      </c>
      <c s="8" t="inlineStr" r="G4746">
        <is>
          <t xml:space="preserve">078</t>
        </is>
      </c>
      <c s="9" r="H4746">
        <v>231.0000</v>
      </c>
      <c s="8" t="inlineStr" r="I4746">
        <is>
          <t xml:space="preserve">Y</t>
        </is>
      </c>
      <c s="8" t="inlineStr" r="J4746">
        <is>
          <t xml:space="preserve"> Madison</t>
        </is>
      </c>
    </row>
    <row r="4747" ht="20.25" customHeight="0">
      <c s="5" t="inlineStr" r="A4747">
        <is>
          <t xml:space="preserve">44201796</t>
        </is>
      </c>
      <c s="5" t="inlineStr" r="B4747">
        <is>
          <t xml:space="preserve">CLASS D PATCHES, TYPE IV,  12 INCH</t>
        </is>
      </c>
      <c s="5" t="inlineStr" r="C4747">
        <is>
          <t xml:space="preserve">SQ YD  </t>
        </is>
      </c>
      <c s="6" r="D4747">
        <v>1809.000</v>
      </c>
      <c s="7" r="E4747">
        <v>8</v>
      </c>
      <c s="8" t="inlineStr" r="F4747">
        <is>
          <t xml:space="preserve">76T24</t>
        </is>
      </c>
      <c s="8" t="inlineStr" r="G4747">
        <is>
          <t xml:space="preserve">078</t>
        </is>
      </c>
      <c s="9" r="H4747">
        <v>252.5200</v>
      </c>
      <c s="8" t="inlineStr" r="I4747">
        <is>
          <t xml:space="preserve"/>
        </is>
      </c>
      <c s="8" t="inlineStr" r="J4747">
        <is>
          <t xml:space="preserve"> Madison</t>
        </is>
      </c>
    </row>
    <row r="4748" ht="20.25" customHeight="0">
      <c s="5" t="inlineStr" r="A4748">
        <is>
          <t xml:space="preserve">44201796</t>
        </is>
      </c>
      <c s="5" t="inlineStr" r="B4748">
        <is>
          <t xml:space="preserve">CLASS D PATCHES, TYPE IV,  12 INCH</t>
        </is>
      </c>
      <c s="5" t="inlineStr" r="C4748">
        <is>
          <t xml:space="preserve">SQ YD  </t>
        </is>
      </c>
      <c s="6" r="D4748">
        <v>107.000</v>
      </c>
      <c s="7" r="E4748">
        <v>7</v>
      </c>
      <c s="8" t="inlineStr" r="F4748">
        <is>
          <t xml:space="preserve">95948</t>
        </is>
      </c>
      <c s="8" t="inlineStr" r="G4748">
        <is>
          <t xml:space="preserve">159</t>
        </is>
      </c>
      <c s="9" r="H4748">
        <v>383.6300</v>
      </c>
      <c s="8" t="inlineStr" r="I4748">
        <is>
          <t xml:space="preserve">Y</t>
        </is>
      </c>
      <c s="8" t="inlineStr" r="J4748">
        <is>
          <t xml:space="preserve"> Crawford</t>
        </is>
      </c>
    </row>
    <row r="4749" ht="20.25" customHeight="0">
      <c s="5" t="inlineStr" r="A4749">
        <is>
          <t xml:space="preserve">44201798</t>
        </is>
      </c>
      <c s="5" t="inlineStr" r="B4749">
        <is>
          <t xml:space="preserve">CLASS D PATCHES, TYPE I,   13 INCH</t>
        </is>
      </c>
      <c s="5" t="inlineStr" r="C4749">
        <is>
          <t xml:space="preserve">SQ YD  </t>
        </is>
      </c>
      <c s="6" r="D4749">
        <v>8.000</v>
      </c>
      <c s="7" r="E4749">
        <v>5</v>
      </c>
      <c s="8" t="inlineStr" r="F4749">
        <is>
          <t xml:space="preserve">70901</t>
        </is>
      </c>
      <c s="8" t="inlineStr" r="G4749">
        <is>
          <t xml:space="preserve">051</t>
        </is>
      </c>
      <c s="9" r="H4749">
        <v>383.1200</v>
      </c>
      <c s="8" t="inlineStr" r="I4749">
        <is>
          <t xml:space="preserve">Y</t>
        </is>
      </c>
      <c s="8" t="inlineStr" r="J4749">
        <is>
          <t xml:space="preserve"> DeWitt</t>
        </is>
      </c>
    </row>
    <row r="4750" ht="20.25" customHeight="0">
      <c s="5" t="inlineStr" r="A4750">
        <is>
          <t xml:space="preserve">44201803</t>
        </is>
      </c>
      <c s="5" t="inlineStr" r="B4750">
        <is>
          <t xml:space="preserve">CLASS D PATCHES, TYPE II,  13 INCH</t>
        </is>
      </c>
      <c s="5" t="inlineStr" r="C4750">
        <is>
          <t xml:space="preserve">SQ YD  </t>
        </is>
      </c>
      <c s="6" r="D4750">
        <v>884.000</v>
      </c>
      <c s="7" r="E4750">
        <v>5</v>
      </c>
      <c s="8" t="inlineStr" r="F4750">
        <is>
          <t xml:space="preserve">70901</t>
        </is>
      </c>
      <c s="8" t="inlineStr" r="G4750">
        <is>
          <t xml:space="preserve">051</t>
        </is>
      </c>
      <c s="9" r="H4750">
        <v>328.1200</v>
      </c>
      <c s="8" t="inlineStr" r="I4750">
        <is>
          <t xml:space="preserve">Y</t>
        </is>
      </c>
      <c s="8" t="inlineStr" r="J4750">
        <is>
          <t xml:space="preserve"> DeWitt</t>
        </is>
      </c>
    </row>
    <row r="4751" ht="20.25" customHeight="0">
      <c s="5" t="inlineStr" r="A4751">
        <is>
          <t xml:space="preserve">44201807</t>
        </is>
      </c>
      <c s="5" t="inlineStr" r="B4751">
        <is>
          <t xml:space="preserve">CLASS D PATCHES, TYPE III, 13 INCH</t>
        </is>
      </c>
      <c s="5" t="inlineStr" r="C4751">
        <is>
          <t xml:space="preserve">SQ YD  </t>
        </is>
      </c>
      <c s="6" r="D4751">
        <v>119.000</v>
      </c>
      <c s="7" r="E4751">
        <v>5</v>
      </c>
      <c s="8" t="inlineStr" r="F4751">
        <is>
          <t xml:space="preserve">70901</t>
        </is>
      </c>
      <c s="8" t="inlineStr" r="G4751">
        <is>
          <t xml:space="preserve">051</t>
        </is>
      </c>
      <c s="9" r="H4751">
        <v>328.1200</v>
      </c>
      <c s="8" t="inlineStr" r="I4751">
        <is>
          <t xml:space="preserve">Y</t>
        </is>
      </c>
      <c s="8" t="inlineStr" r="J4751">
        <is>
          <t xml:space="preserve"> DeWitt</t>
        </is>
      </c>
    </row>
    <row r="4752" ht="20.25" customHeight="0">
      <c s="5" t="inlineStr" r="A4752">
        <is>
          <t xml:space="preserve">44201811</t>
        </is>
      </c>
      <c s="5" t="inlineStr" r="B4752">
        <is>
          <t xml:space="preserve">CLASS D PATCHES, TYPE I,   14 INCH</t>
        </is>
      </c>
      <c s="5" t="inlineStr" r="C4752">
        <is>
          <t xml:space="preserve">SQ YD  </t>
        </is>
      </c>
      <c s="6" r="D4752">
        <v>15.000</v>
      </c>
      <c s="7" r="E4752">
        <v>7</v>
      </c>
      <c s="8" t="inlineStr" r="F4752">
        <is>
          <t xml:space="preserve">74C17</t>
        </is>
      </c>
      <c s="8" t="inlineStr" r="G4752">
        <is>
          <t xml:space="preserve">071</t>
        </is>
      </c>
      <c s="9" r="H4752">
        <v>374.9100</v>
      </c>
      <c s="8" t="inlineStr" r="I4752">
        <is>
          <t xml:space="preserve">Y</t>
        </is>
      </c>
      <c s="8" t="inlineStr" r="J4752">
        <is>
          <t xml:space="preserve"> Macon</t>
        </is>
      </c>
    </row>
    <row r="4753" ht="20.25" customHeight="0">
      <c s="5" t="inlineStr" r="A4753">
        <is>
          <t xml:space="preserve">44201815</t>
        </is>
      </c>
      <c s="5" t="inlineStr" r="B4753">
        <is>
          <t xml:space="preserve">CLASS D PATCHES, TYPE II,  14 INCH</t>
        </is>
      </c>
      <c s="5" t="inlineStr" r="C4753">
        <is>
          <t xml:space="preserve">SQ YD  </t>
        </is>
      </c>
      <c s="6" r="D4753">
        <v>3300.000</v>
      </c>
      <c s="7" r="E4753">
        <v>1</v>
      </c>
      <c s="8" t="inlineStr" r="F4753">
        <is>
          <t xml:space="preserve">62T59</t>
        </is>
      </c>
      <c s="8" t="inlineStr" r="G4753">
        <is>
          <t xml:space="preserve">108</t>
        </is>
      </c>
      <c s="9" r="H4753">
        <v>35.0000</v>
      </c>
      <c s="8" t="inlineStr" r="I4753">
        <is>
          <t xml:space="preserve">Y</t>
        </is>
      </c>
      <c s="8" t="inlineStr" r="J4753">
        <is>
          <t xml:space="preserve"> Lake, McHenry</t>
        </is>
      </c>
    </row>
    <row r="4754" ht="20.25" customHeight="0">
      <c s="5" t="inlineStr" r="A4754">
        <is>
          <t xml:space="preserve">44201815</t>
        </is>
      </c>
      <c s="5" t="inlineStr" r="B4754">
        <is>
          <t xml:space="preserve">CLASS D PATCHES, TYPE II,  14 INCH</t>
        </is>
      </c>
      <c s="5" t="inlineStr" r="C4754">
        <is>
          <t xml:space="preserve">SQ YD  </t>
        </is>
      </c>
      <c s="6" r="D4754">
        <v>3300.000</v>
      </c>
      <c s="7" r="E4754">
        <v>1</v>
      </c>
      <c s="8" t="inlineStr" r="F4754">
        <is>
          <t xml:space="preserve">62T59</t>
        </is>
      </c>
      <c s="8" t="inlineStr" r="G4754">
        <is>
          <t xml:space="preserve">108</t>
        </is>
      </c>
      <c s="9" r="H4754">
        <v>45.0000</v>
      </c>
      <c s="8" t="inlineStr" r="I4754">
        <is>
          <t xml:space="preserve"/>
        </is>
      </c>
      <c s="8" t="inlineStr" r="J4754">
        <is>
          <t xml:space="preserve"> Lake, McHenry</t>
        </is>
      </c>
    </row>
    <row r="4755" ht="20.25" customHeight="0">
      <c s="5" t="inlineStr" r="A4755">
        <is>
          <t xml:space="preserve">44201815</t>
        </is>
      </c>
      <c s="5" t="inlineStr" r="B4755">
        <is>
          <t xml:space="preserve">CLASS D PATCHES, TYPE II,  14 INCH</t>
        </is>
      </c>
      <c s="5" t="inlineStr" r="C4755">
        <is>
          <t xml:space="preserve">SQ YD  </t>
        </is>
      </c>
      <c s="6" r="D4755">
        <v>3300.000</v>
      </c>
      <c s="7" r="E4755">
        <v>1</v>
      </c>
      <c s="8" t="inlineStr" r="F4755">
        <is>
          <t xml:space="preserve">62T59</t>
        </is>
      </c>
      <c s="8" t="inlineStr" r="G4755">
        <is>
          <t xml:space="preserve">108</t>
        </is>
      </c>
      <c s="9" r="H4755">
        <v>225.0000</v>
      </c>
      <c s="8" t="inlineStr" r="I4755">
        <is>
          <t xml:space="preserve"/>
        </is>
      </c>
      <c s="8" t="inlineStr" r="J4755">
        <is>
          <t xml:space="preserve"> Lake, McHenry</t>
        </is>
      </c>
    </row>
    <row r="4756" ht="20.25" customHeight="0">
      <c s="5" t="inlineStr" r="A4756">
        <is>
          <t xml:space="preserve">44201815</t>
        </is>
      </c>
      <c s="5" t="inlineStr" r="B4756">
        <is>
          <t xml:space="preserve">CLASS D PATCHES, TYPE II,  14 INCH</t>
        </is>
      </c>
      <c s="5" t="inlineStr" r="C4756">
        <is>
          <t xml:space="preserve">SQ YD  </t>
        </is>
      </c>
      <c s="6" r="D4756">
        <v>179.000</v>
      </c>
      <c s="7" r="E4756">
        <v>7</v>
      </c>
      <c s="8" t="inlineStr" r="F4756">
        <is>
          <t xml:space="preserve">74B82</t>
        </is>
      </c>
      <c s="8" t="inlineStr" r="G4756">
        <is>
          <t xml:space="preserve">123</t>
        </is>
      </c>
      <c s="9" r="H4756">
        <v>385.5900</v>
      </c>
      <c s="8" t="inlineStr" r="I4756">
        <is>
          <t xml:space="preserve">Y</t>
        </is>
      </c>
      <c s="8" t="inlineStr" r="J4756">
        <is>
          <t xml:space="preserve"> Effingham</t>
        </is>
      </c>
    </row>
    <row r="4757" ht="20.25" customHeight="0">
      <c s="5" t="inlineStr" r="A4757">
        <is>
          <t xml:space="preserve">44201815</t>
        </is>
      </c>
      <c s="5" t="inlineStr" r="B4757">
        <is>
          <t xml:space="preserve">CLASS D PATCHES, TYPE II,  14 INCH</t>
        </is>
      </c>
      <c s="5" t="inlineStr" r="C4757">
        <is>
          <t xml:space="preserve">SQ YD  </t>
        </is>
      </c>
      <c s="6" r="D4757">
        <v>532.000</v>
      </c>
      <c s="7" r="E4757">
        <v>7</v>
      </c>
      <c s="8" t="inlineStr" r="F4757">
        <is>
          <t xml:space="preserve">74C17</t>
        </is>
      </c>
      <c s="8" t="inlineStr" r="G4757">
        <is>
          <t xml:space="preserve">071</t>
        </is>
      </c>
      <c s="9" r="H4757">
        <v>319.9100</v>
      </c>
      <c s="8" t="inlineStr" r="I4757">
        <is>
          <t xml:space="preserve">Y</t>
        </is>
      </c>
      <c s="8" t="inlineStr" r="J4757">
        <is>
          <t xml:space="preserve"> Macon</t>
        </is>
      </c>
    </row>
    <row r="4758" ht="20.25" customHeight="0">
      <c s="5" t="inlineStr" r="A4758">
        <is>
          <t xml:space="preserve">44201819</t>
        </is>
      </c>
      <c s="5" t="inlineStr" r="B4758">
        <is>
          <t xml:space="preserve">CLASS D PATCHES, TYPE III, 14 INCH</t>
        </is>
      </c>
      <c s="5" t="inlineStr" r="C4758">
        <is>
          <t xml:space="preserve">SQ YD  </t>
        </is>
      </c>
      <c s="6" r="D4758">
        <v>1650.000</v>
      </c>
      <c s="7" r="E4758">
        <v>1</v>
      </c>
      <c s="8" t="inlineStr" r="F4758">
        <is>
          <t xml:space="preserve">62T59</t>
        </is>
      </c>
      <c s="8" t="inlineStr" r="G4758">
        <is>
          <t xml:space="preserve">108</t>
        </is>
      </c>
      <c s="9" r="H4758">
        <v>35.0000</v>
      </c>
      <c s="8" t="inlineStr" r="I4758">
        <is>
          <t xml:space="preserve">Y</t>
        </is>
      </c>
      <c s="8" t="inlineStr" r="J4758">
        <is>
          <t xml:space="preserve"> Lake, McHenry</t>
        </is>
      </c>
    </row>
    <row r="4759" ht="20.25" customHeight="0">
      <c s="5" t="inlineStr" r="A4759">
        <is>
          <t xml:space="preserve">44201819</t>
        </is>
      </c>
      <c s="5" t="inlineStr" r="B4759">
        <is>
          <t xml:space="preserve">CLASS D PATCHES, TYPE III, 14 INCH</t>
        </is>
      </c>
      <c s="5" t="inlineStr" r="C4759">
        <is>
          <t xml:space="preserve">SQ YD  </t>
        </is>
      </c>
      <c s="6" r="D4759">
        <v>1650.000</v>
      </c>
      <c s="7" r="E4759">
        <v>1</v>
      </c>
      <c s="8" t="inlineStr" r="F4759">
        <is>
          <t xml:space="preserve">62T59</t>
        </is>
      </c>
      <c s="8" t="inlineStr" r="G4759">
        <is>
          <t xml:space="preserve">108</t>
        </is>
      </c>
      <c s="9" r="H4759">
        <v>45.0000</v>
      </c>
      <c s="8" t="inlineStr" r="I4759">
        <is>
          <t xml:space="preserve"/>
        </is>
      </c>
      <c s="8" t="inlineStr" r="J4759">
        <is>
          <t xml:space="preserve"> Lake, McHenry</t>
        </is>
      </c>
    </row>
    <row r="4760" ht="20.25" customHeight="0">
      <c s="5" t="inlineStr" r="A4760">
        <is>
          <t xml:space="preserve">44201819</t>
        </is>
      </c>
      <c s="5" t="inlineStr" r="B4760">
        <is>
          <t xml:space="preserve">CLASS D PATCHES, TYPE III, 14 INCH</t>
        </is>
      </c>
      <c s="5" t="inlineStr" r="C4760">
        <is>
          <t xml:space="preserve">SQ YD  </t>
        </is>
      </c>
      <c s="6" r="D4760">
        <v>1650.000</v>
      </c>
      <c s="7" r="E4760">
        <v>1</v>
      </c>
      <c s="8" t="inlineStr" r="F4760">
        <is>
          <t xml:space="preserve">62T59</t>
        </is>
      </c>
      <c s="8" t="inlineStr" r="G4760">
        <is>
          <t xml:space="preserve">108</t>
        </is>
      </c>
      <c s="9" r="H4760">
        <v>150.0000</v>
      </c>
      <c s="8" t="inlineStr" r="I4760">
        <is>
          <t xml:space="preserve"/>
        </is>
      </c>
      <c s="8" t="inlineStr" r="J4760">
        <is>
          <t xml:space="preserve"> Lake, McHenry</t>
        </is>
      </c>
    </row>
    <row r="4761" ht="20.25" customHeight="0">
      <c s="5" t="inlineStr" r="A4761">
        <is>
          <t xml:space="preserve">44201819</t>
        </is>
      </c>
      <c s="5" t="inlineStr" r="B4761">
        <is>
          <t xml:space="preserve">CLASS D PATCHES, TYPE III, 14 INCH</t>
        </is>
      </c>
      <c s="5" t="inlineStr" r="C4761">
        <is>
          <t xml:space="preserve">SQ YD  </t>
        </is>
      </c>
      <c s="6" r="D4761">
        <v>224.000</v>
      </c>
      <c s="7" r="E4761">
        <v>7</v>
      </c>
      <c s="8" t="inlineStr" r="F4761">
        <is>
          <t xml:space="preserve">74C17</t>
        </is>
      </c>
      <c s="8" t="inlineStr" r="G4761">
        <is>
          <t xml:space="preserve">071</t>
        </is>
      </c>
      <c s="9" r="H4761">
        <v>319.9100</v>
      </c>
      <c s="8" t="inlineStr" r="I4761">
        <is>
          <t xml:space="preserve">Y</t>
        </is>
      </c>
      <c s="8" t="inlineStr" r="J4761">
        <is>
          <t xml:space="preserve"> Macon</t>
        </is>
      </c>
    </row>
    <row r="4762" ht="20.25" customHeight="0">
      <c s="5" t="inlineStr" r="A4762">
        <is>
          <t xml:space="preserve">44201821</t>
        </is>
      </c>
      <c s="5" t="inlineStr" r="B4762">
        <is>
          <t xml:space="preserve">CLASS D PATCHES, TYPE IV,  14 INCH</t>
        </is>
      </c>
      <c s="5" t="inlineStr" r="C4762">
        <is>
          <t xml:space="preserve">SQ YD  </t>
        </is>
      </c>
      <c s="6" r="D4762">
        <v>825.000</v>
      </c>
      <c s="7" r="E4762">
        <v>1</v>
      </c>
      <c s="8" t="inlineStr" r="F4762">
        <is>
          <t xml:space="preserve">62T59</t>
        </is>
      </c>
      <c s="8" t="inlineStr" r="G4762">
        <is>
          <t xml:space="preserve">108</t>
        </is>
      </c>
      <c s="9" r="H4762">
        <v>35.0000</v>
      </c>
      <c s="8" t="inlineStr" r="I4762">
        <is>
          <t xml:space="preserve">Y</t>
        </is>
      </c>
      <c s="8" t="inlineStr" r="J4762">
        <is>
          <t xml:space="preserve"> Lake, McHenry</t>
        </is>
      </c>
    </row>
    <row r="4763" ht="20.25" customHeight="0">
      <c s="5" t="inlineStr" r="A4763">
        <is>
          <t xml:space="preserve">44201821</t>
        </is>
      </c>
      <c s="5" t="inlineStr" r="B4763">
        <is>
          <t xml:space="preserve">CLASS D PATCHES, TYPE IV,  14 INCH</t>
        </is>
      </c>
      <c s="5" t="inlineStr" r="C4763">
        <is>
          <t xml:space="preserve">SQ YD  </t>
        </is>
      </c>
      <c s="6" r="D4763">
        <v>825.000</v>
      </c>
      <c s="7" r="E4763">
        <v>1</v>
      </c>
      <c s="8" t="inlineStr" r="F4763">
        <is>
          <t xml:space="preserve">62T59</t>
        </is>
      </c>
      <c s="8" t="inlineStr" r="G4763">
        <is>
          <t xml:space="preserve">108</t>
        </is>
      </c>
      <c s="9" r="H4763">
        <v>45.0000</v>
      </c>
      <c s="8" t="inlineStr" r="I4763">
        <is>
          <t xml:space="preserve"/>
        </is>
      </c>
      <c s="8" t="inlineStr" r="J4763">
        <is>
          <t xml:space="preserve"> Lake, McHenry</t>
        </is>
      </c>
    </row>
    <row r="4764" ht="20.25" customHeight="0">
      <c s="5" t="inlineStr" r="A4764">
        <is>
          <t xml:space="preserve">44201821</t>
        </is>
      </c>
      <c s="5" t="inlineStr" r="B4764">
        <is>
          <t xml:space="preserve">CLASS D PATCHES, TYPE IV,  14 INCH</t>
        </is>
      </c>
      <c s="5" t="inlineStr" r="C4764">
        <is>
          <t xml:space="preserve">SQ YD  </t>
        </is>
      </c>
      <c s="6" r="D4764">
        <v>825.000</v>
      </c>
      <c s="7" r="E4764">
        <v>1</v>
      </c>
      <c s="8" t="inlineStr" r="F4764">
        <is>
          <t xml:space="preserve">62T59</t>
        </is>
      </c>
      <c s="8" t="inlineStr" r="G4764">
        <is>
          <t xml:space="preserve">108</t>
        </is>
      </c>
      <c s="9" r="H4764">
        <v>140.0000</v>
      </c>
      <c s="8" t="inlineStr" r="I4764">
        <is>
          <t xml:space="preserve"/>
        </is>
      </c>
      <c s="8" t="inlineStr" r="J4764">
        <is>
          <t xml:space="preserve"> Lake, McHenry</t>
        </is>
      </c>
    </row>
    <row r="4765" ht="20.25" customHeight="0">
      <c s="5" t="inlineStr" r="A4765">
        <is>
          <t xml:space="preserve">44201821</t>
        </is>
      </c>
      <c s="5" t="inlineStr" r="B4765">
        <is>
          <t xml:space="preserve">CLASS D PATCHES, TYPE IV,  14 INCH</t>
        </is>
      </c>
      <c s="5" t="inlineStr" r="C4765">
        <is>
          <t xml:space="preserve">SQ YD  </t>
        </is>
      </c>
      <c s="6" r="D4765">
        <v>277.000</v>
      </c>
      <c s="7" r="E4765">
        <v>7</v>
      </c>
      <c s="8" t="inlineStr" r="F4765">
        <is>
          <t xml:space="preserve">74C17</t>
        </is>
      </c>
      <c s="8" t="inlineStr" r="G4765">
        <is>
          <t xml:space="preserve">071</t>
        </is>
      </c>
      <c s="9" r="H4765">
        <v>319.9100</v>
      </c>
      <c s="8" t="inlineStr" r="I4765">
        <is>
          <t xml:space="preserve">Y</t>
        </is>
      </c>
      <c s="8" t="inlineStr" r="J4765">
        <is>
          <t xml:space="preserve"> Macon</t>
        </is>
      </c>
    </row>
    <row r="4766" ht="20.25" customHeight="0">
      <c s="5" t="inlineStr" r="A4766">
        <is>
          <t xml:space="preserve">44201827</t>
        </is>
      </c>
      <c s="5" t="inlineStr" r="B4766">
        <is>
          <t xml:space="preserve">CLASS D PATCHES, TYPE II,  15 INCH</t>
        </is>
      </c>
      <c s="5" t="inlineStr" r="C4766">
        <is>
          <t xml:space="preserve">SQ YD  </t>
        </is>
      </c>
      <c s="6" r="D4766">
        <v>9.000</v>
      </c>
      <c s="7" r="E4766">
        <v>4</v>
      </c>
      <c s="8" t="inlineStr" r="F4766">
        <is>
          <t xml:space="preserve">68E30</t>
        </is>
      </c>
      <c s="8" t="inlineStr" r="G4766">
        <is>
          <t xml:space="preserve">043</t>
        </is>
      </c>
      <c s="9" r="H4766">
        <v>250.0000</v>
      </c>
      <c s="8" t="inlineStr" r="I4766">
        <is>
          <t xml:space="preserve">Y</t>
        </is>
      </c>
      <c s="8" t="inlineStr" r="J4766">
        <is>
          <t xml:space="preserve"> Mercer</t>
        </is>
      </c>
    </row>
    <row r="4767" ht="20.25" customHeight="0">
      <c s="5" t="inlineStr" r="A4767">
        <is>
          <t xml:space="preserve">44201827</t>
        </is>
      </c>
      <c s="5" t="inlineStr" r="B4767">
        <is>
          <t xml:space="preserve">CLASS D PATCHES, TYPE II,  15 INCH</t>
        </is>
      </c>
      <c s="5" t="inlineStr" r="C4767">
        <is>
          <t xml:space="preserve">SQ YD  </t>
        </is>
      </c>
      <c s="6" r="D4767">
        <v>33.000</v>
      </c>
      <c s="7" r="E4767">
        <v>5</v>
      </c>
      <c s="8" t="inlineStr" r="F4767">
        <is>
          <t xml:space="preserve">70901</t>
        </is>
      </c>
      <c s="8" t="inlineStr" r="G4767">
        <is>
          <t xml:space="preserve">051</t>
        </is>
      </c>
      <c s="9" r="H4767">
        <v>339.1200</v>
      </c>
      <c s="8" t="inlineStr" r="I4767">
        <is>
          <t xml:space="preserve">Y</t>
        </is>
      </c>
      <c s="8" t="inlineStr" r="J4767">
        <is>
          <t xml:space="preserve"> DeWitt</t>
        </is>
      </c>
    </row>
    <row r="4768" ht="20.25" customHeight="0">
      <c s="5" t="inlineStr" r="A4768">
        <is>
          <t xml:space="preserve">44201831</t>
        </is>
      </c>
      <c s="5" t="inlineStr" r="B4768">
        <is>
          <t xml:space="preserve">CLASS D PATCHES, TYPE III, 15 INCH</t>
        </is>
      </c>
      <c s="5" t="inlineStr" r="C4768">
        <is>
          <t xml:space="preserve">SQ YD  </t>
        </is>
      </c>
      <c s="6" r="D4768">
        <v>21.000</v>
      </c>
      <c s="7" r="E4768">
        <v>9</v>
      </c>
      <c s="8" t="inlineStr" r="F4768">
        <is>
          <t xml:space="preserve">78057</t>
        </is>
      </c>
      <c s="8" t="inlineStr" r="G4768">
        <is>
          <t xml:space="preserve">01X</t>
        </is>
      </c>
      <c s="9" r="H4768">
        <v>360.0000</v>
      </c>
      <c s="8" t="inlineStr" r="I4768">
        <is>
          <t xml:space="preserve">Y</t>
        </is>
      </c>
      <c s="8" t="inlineStr" r="J4768">
        <is>
          <t xml:space="preserve"> White</t>
        </is>
      </c>
    </row>
    <row r="4769" ht="20.25" customHeight="0">
      <c s="5" t="inlineStr" r="A4769">
        <is>
          <t xml:space="preserve">44201831</t>
        </is>
      </c>
      <c s="5" t="inlineStr" r="B4769">
        <is>
          <t xml:space="preserve">CLASS D PATCHES, TYPE III, 15 INCH</t>
        </is>
      </c>
      <c s="5" t="inlineStr" r="C4769">
        <is>
          <t xml:space="preserve">SQ YD  </t>
        </is>
      </c>
      <c s="6" r="D4769">
        <v>21.000</v>
      </c>
      <c s="7" r="E4769">
        <v>9</v>
      </c>
      <c s="8" t="inlineStr" r="F4769">
        <is>
          <t xml:space="preserve">78057</t>
        </is>
      </c>
      <c s="8" t="inlineStr" r="G4769">
        <is>
          <t xml:space="preserve">01X</t>
        </is>
      </c>
      <c s="9" r="H4769">
        <v>360.0000</v>
      </c>
      <c s="8" t="inlineStr" r="I4769">
        <is>
          <t xml:space="preserve"/>
        </is>
      </c>
      <c s="8" t="inlineStr" r="J4769">
        <is>
          <t xml:space="preserve"> White</t>
        </is>
      </c>
    </row>
    <row r="4770" ht="20.25" customHeight="0">
      <c s="5" t="inlineStr" r="A4770">
        <is>
          <t xml:space="preserve">44201833</t>
        </is>
      </c>
      <c s="5" t="inlineStr" r="B4770">
        <is>
          <t xml:space="preserve">CLASS D PATCHES, TYPE IV,  15 INCH</t>
        </is>
      </c>
      <c s="5" t="inlineStr" r="C4770">
        <is>
          <t xml:space="preserve">SQ YD  </t>
        </is>
      </c>
      <c s="6" r="D4770">
        <v>26.000</v>
      </c>
      <c s="7" r="E4770">
        <v>4</v>
      </c>
      <c s="8" t="inlineStr" r="F4770">
        <is>
          <t xml:space="preserve">68E30</t>
        </is>
      </c>
      <c s="8" t="inlineStr" r="G4770">
        <is>
          <t xml:space="preserve">043</t>
        </is>
      </c>
      <c s="9" r="H4770">
        <v>250.0000</v>
      </c>
      <c s="8" t="inlineStr" r="I4770">
        <is>
          <t xml:space="preserve">Y</t>
        </is>
      </c>
      <c s="8" t="inlineStr" r="J4770">
        <is>
          <t xml:space="preserve"> Mercer</t>
        </is>
      </c>
    </row>
    <row r="4771" ht="20.25" customHeight="0">
      <c s="5" t="inlineStr" r="A4771">
        <is>
          <t xml:space="preserve">44201835</t>
        </is>
      </c>
      <c s="5" t="inlineStr" r="B4771">
        <is>
          <t xml:space="preserve">CLASS D PATCHES, TYPE I,   16 INCH</t>
        </is>
      </c>
      <c s="5" t="inlineStr" r="C4771">
        <is>
          <t xml:space="preserve">SQ YD  </t>
        </is>
      </c>
      <c s="6" r="D4771">
        <v>50.000</v>
      </c>
      <c s="7" r="E4771">
        <v>1</v>
      </c>
      <c s="8" t="inlineStr" r="F4771">
        <is>
          <t xml:space="preserve">62T62</t>
        </is>
      </c>
      <c s="8" t="inlineStr" r="G4771">
        <is>
          <t xml:space="preserve">110</t>
        </is>
      </c>
      <c s="9" r="H4771">
        <v>90.0000</v>
      </c>
      <c s="8" t="inlineStr" r="I4771">
        <is>
          <t xml:space="preserve">Y</t>
        </is>
      </c>
      <c s="8" t="inlineStr" r="J4771">
        <is>
          <t xml:space="preserve"> McHenry</t>
        </is>
      </c>
    </row>
    <row r="4772" ht="20.25" customHeight="0">
      <c s="5" t="inlineStr" r="A4772">
        <is>
          <t xml:space="preserve">44201835</t>
        </is>
      </c>
      <c s="5" t="inlineStr" r="B4772">
        <is>
          <t xml:space="preserve">CLASS D PATCHES, TYPE I,   16 INCH</t>
        </is>
      </c>
      <c s="5" t="inlineStr" r="C4772">
        <is>
          <t xml:space="preserve">SQ YD  </t>
        </is>
      </c>
      <c s="6" r="D4772">
        <v>50.000</v>
      </c>
      <c s="7" r="E4772">
        <v>1</v>
      </c>
      <c s="8" t="inlineStr" r="F4772">
        <is>
          <t xml:space="preserve">62T62</t>
        </is>
      </c>
      <c s="8" t="inlineStr" r="G4772">
        <is>
          <t xml:space="preserve">110</t>
        </is>
      </c>
      <c s="9" r="H4772">
        <v>250.0000</v>
      </c>
      <c s="8" t="inlineStr" r="I4772">
        <is>
          <t xml:space="preserve"/>
        </is>
      </c>
      <c s="8" t="inlineStr" r="J4772">
        <is>
          <t xml:space="preserve"> McHenry</t>
        </is>
      </c>
    </row>
    <row r="4773" ht="20.25" customHeight="0">
      <c s="5" t="inlineStr" r="A4773">
        <is>
          <t xml:space="preserve">44201835</t>
        </is>
      </c>
      <c s="5" t="inlineStr" r="B4773">
        <is>
          <t xml:space="preserve">CLASS D PATCHES, TYPE I,   16 INCH</t>
        </is>
      </c>
      <c s="5" t="inlineStr" r="C4773">
        <is>
          <t xml:space="preserve">SQ YD  </t>
        </is>
      </c>
      <c s="6" r="D4773">
        <v>50.000</v>
      </c>
      <c s="7" r="E4773">
        <v>1</v>
      </c>
      <c s="8" t="inlineStr" r="F4773">
        <is>
          <t xml:space="preserve">62T62</t>
        </is>
      </c>
      <c s="8" t="inlineStr" r="G4773">
        <is>
          <t xml:space="preserve">110</t>
        </is>
      </c>
      <c s="9" r="H4773">
        <v>297.1000</v>
      </c>
      <c s="8" t="inlineStr" r="I4773">
        <is>
          <t xml:space="preserve"/>
        </is>
      </c>
      <c s="8" t="inlineStr" r="J4773">
        <is>
          <t xml:space="preserve"> McHenry</t>
        </is>
      </c>
    </row>
    <row r="4774" ht="20.25" customHeight="0">
      <c s="5" t="inlineStr" r="A4774">
        <is>
          <t xml:space="preserve">44201835</t>
        </is>
      </c>
      <c s="5" t="inlineStr" r="B4774">
        <is>
          <t xml:space="preserve">CLASS D PATCHES, TYPE I,   16 INCH</t>
        </is>
      </c>
      <c s="5" t="inlineStr" r="C4774">
        <is>
          <t xml:space="preserve">SQ YD  </t>
        </is>
      </c>
      <c s="6" r="D4774">
        <v>10.000</v>
      </c>
      <c s="7" r="E4774">
        <v>7</v>
      </c>
      <c s="8" t="inlineStr" r="F4774">
        <is>
          <t xml:space="preserve">74980</t>
        </is>
      </c>
      <c s="8" t="inlineStr" r="G4774">
        <is>
          <t xml:space="preserve">067</t>
        </is>
      </c>
      <c s="9" r="H4774">
        <v>561.2800</v>
      </c>
      <c s="8" t="inlineStr" r="I4774">
        <is>
          <t xml:space="preserve">Y</t>
        </is>
      </c>
      <c s="8" t="inlineStr" r="J4774">
        <is>
          <t xml:space="preserve"> Crawford</t>
        </is>
      </c>
    </row>
    <row r="4775" ht="20.25" customHeight="0">
      <c s="5" t="inlineStr" r="A4775">
        <is>
          <t xml:space="preserve">44201835</t>
        </is>
      </c>
      <c s="5" t="inlineStr" r="B4775">
        <is>
          <t xml:space="preserve">CLASS D PATCHES, TYPE I,   16 INCH</t>
        </is>
      </c>
      <c s="5" t="inlineStr" r="C4775">
        <is>
          <t xml:space="preserve">SQ YD  </t>
        </is>
      </c>
      <c s="6" r="D4775">
        <v>8.000</v>
      </c>
      <c s="7" r="E4775">
        <v>7</v>
      </c>
      <c s="8" t="inlineStr" r="F4775">
        <is>
          <t xml:space="preserve">74A64</t>
        </is>
      </c>
      <c s="8" t="inlineStr" r="G4775">
        <is>
          <t xml:space="preserve">069</t>
        </is>
      </c>
      <c s="9" r="H4775">
        <v>210.0000</v>
      </c>
      <c s="8" t="inlineStr" r="I4775">
        <is>
          <t xml:space="preserve">Y</t>
        </is>
      </c>
      <c s="8" t="inlineStr" r="J4775">
        <is>
          <t xml:space="preserve"> Cumberland</t>
        </is>
      </c>
    </row>
    <row r="4776" ht="20.25" customHeight="0">
      <c s="5" t="inlineStr" r="A4776">
        <is>
          <t xml:space="preserve">44201835</t>
        </is>
      </c>
      <c s="5" t="inlineStr" r="B4776">
        <is>
          <t xml:space="preserve">CLASS D PATCHES, TYPE I,   16 INCH</t>
        </is>
      </c>
      <c s="5" t="inlineStr" r="C4776">
        <is>
          <t xml:space="preserve">SQ YD  </t>
        </is>
      </c>
      <c s="6" r="D4776">
        <v>8.000</v>
      </c>
      <c s="7" r="E4776">
        <v>7</v>
      </c>
      <c s="8" t="inlineStr" r="F4776">
        <is>
          <t xml:space="preserve">74A64</t>
        </is>
      </c>
      <c s="8" t="inlineStr" r="G4776">
        <is>
          <t xml:space="preserve">069</t>
        </is>
      </c>
      <c s="9" r="H4776">
        <v>290.6500</v>
      </c>
      <c s="8" t="inlineStr" r="I4776">
        <is>
          <t xml:space="preserve"/>
        </is>
      </c>
      <c s="8" t="inlineStr" r="J4776">
        <is>
          <t xml:space="preserve"> Cumberland</t>
        </is>
      </c>
    </row>
    <row r="4777" ht="20.25" customHeight="0">
      <c s="5" t="inlineStr" r="A4777">
        <is>
          <t xml:space="preserve">44201839</t>
        </is>
      </c>
      <c s="5" t="inlineStr" r="B4777">
        <is>
          <t xml:space="preserve">CLASS D PATCHES, TYPE II,  16 INCH</t>
        </is>
      </c>
      <c s="5" t="inlineStr" r="C4777">
        <is>
          <t xml:space="preserve">SQ YD  </t>
        </is>
      </c>
      <c s="6" r="D4777">
        <v>470.000</v>
      </c>
      <c s="7" r="E4777">
        <v>1</v>
      </c>
      <c s="8" t="inlineStr" r="F4777">
        <is>
          <t xml:space="preserve">62T62</t>
        </is>
      </c>
      <c s="8" t="inlineStr" r="G4777">
        <is>
          <t xml:space="preserve">110</t>
        </is>
      </c>
      <c s="9" r="H4777">
        <v>90.0000</v>
      </c>
      <c s="8" t="inlineStr" r="I4777">
        <is>
          <t xml:space="preserve">Y</t>
        </is>
      </c>
      <c s="8" t="inlineStr" r="J4777">
        <is>
          <t xml:space="preserve"> McHenry</t>
        </is>
      </c>
    </row>
    <row r="4778" ht="20.25" customHeight="0">
      <c s="5" t="inlineStr" r="A4778">
        <is>
          <t xml:space="preserve">44201839</t>
        </is>
      </c>
      <c s="5" t="inlineStr" r="B4778">
        <is>
          <t xml:space="preserve">CLASS D PATCHES, TYPE II,  16 INCH</t>
        </is>
      </c>
      <c s="5" t="inlineStr" r="C4778">
        <is>
          <t xml:space="preserve">SQ YD  </t>
        </is>
      </c>
      <c s="6" r="D4778">
        <v>470.000</v>
      </c>
      <c s="7" r="E4778">
        <v>1</v>
      </c>
      <c s="8" t="inlineStr" r="F4778">
        <is>
          <t xml:space="preserve">62T62</t>
        </is>
      </c>
      <c s="8" t="inlineStr" r="G4778">
        <is>
          <t xml:space="preserve">110</t>
        </is>
      </c>
      <c s="9" r="H4778">
        <v>100.0000</v>
      </c>
      <c s="8" t="inlineStr" r="I4778">
        <is>
          <t xml:space="preserve"/>
        </is>
      </c>
      <c s="8" t="inlineStr" r="J4778">
        <is>
          <t xml:space="preserve"> McHenry</t>
        </is>
      </c>
    </row>
    <row r="4779" ht="20.25" customHeight="0">
      <c s="5" t="inlineStr" r="A4779">
        <is>
          <t xml:space="preserve">44201839</t>
        </is>
      </c>
      <c s="5" t="inlineStr" r="B4779">
        <is>
          <t xml:space="preserve">CLASS D PATCHES, TYPE II,  16 INCH</t>
        </is>
      </c>
      <c s="5" t="inlineStr" r="C4779">
        <is>
          <t xml:space="preserve">SQ YD  </t>
        </is>
      </c>
      <c s="6" r="D4779">
        <v>470.000</v>
      </c>
      <c s="7" r="E4779">
        <v>1</v>
      </c>
      <c s="8" t="inlineStr" r="F4779">
        <is>
          <t xml:space="preserve">62T62</t>
        </is>
      </c>
      <c s="8" t="inlineStr" r="G4779">
        <is>
          <t xml:space="preserve">110</t>
        </is>
      </c>
      <c s="9" r="H4779">
        <v>219.0000</v>
      </c>
      <c s="8" t="inlineStr" r="I4779">
        <is>
          <t xml:space="preserve"/>
        </is>
      </c>
      <c s="8" t="inlineStr" r="J4779">
        <is>
          <t xml:space="preserve"> McHenry</t>
        </is>
      </c>
    </row>
    <row r="4780" ht="20.25" customHeight="0">
      <c s="5" t="inlineStr" r="A4780">
        <is>
          <t xml:space="preserve">44201839</t>
        </is>
      </c>
      <c s="5" t="inlineStr" r="B4780">
        <is>
          <t xml:space="preserve">CLASS D PATCHES, TYPE II,  16 INCH</t>
        </is>
      </c>
      <c s="5" t="inlineStr" r="C4780">
        <is>
          <t xml:space="preserve">SQ YD  </t>
        </is>
      </c>
      <c s="6" r="D4780">
        <v>180.000</v>
      </c>
      <c s="7" r="E4780">
        <v>7</v>
      </c>
      <c s="8" t="inlineStr" r="F4780">
        <is>
          <t xml:space="preserve">74980</t>
        </is>
      </c>
      <c s="8" t="inlineStr" r="G4780">
        <is>
          <t xml:space="preserve">067</t>
        </is>
      </c>
      <c s="9" r="H4780">
        <v>478.7800</v>
      </c>
      <c s="8" t="inlineStr" r="I4780">
        <is>
          <t xml:space="preserve">Y</t>
        </is>
      </c>
      <c s="8" t="inlineStr" r="J4780">
        <is>
          <t xml:space="preserve"> Crawford</t>
        </is>
      </c>
    </row>
    <row r="4781" ht="20.25" customHeight="0">
      <c s="5" t="inlineStr" r="A4781">
        <is>
          <t xml:space="preserve">44201839</t>
        </is>
      </c>
      <c s="5" t="inlineStr" r="B4781">
        <is>
          <t xml:space="preserve">CLASS D PATCHES, TYPE II,  16 INCH</t>
        </is>
      </c>
      <c s="5" t="inlineStr" r="C4781">
        <is>
          <t xml:space="preserve">SQ YD  </t>
        </is>
      </c>
      <c s="6" r="D4781">
        <v>1009.000</v>
      </c>
      <c s="7" r="E4781">
        <v>7</v>
      </c>
      <c s="8" t="inlineStr" r="F4781">
        <is>
          <t xml:space="preserve">74A64</t>
        </is>
      </c>
      <c s="8" t="inlineStr" r="G4781">
        <is>
          <t xml:space="preserve">069</t>
        </is>
      </c>
      <c s="9" r="H4781">
        <v>210.0000</v>
      </c>
      <c s="8" t="inlineStr" r="I4781">
        <is>
          <t xml:space="preserve">Y</t>
        </is>
      </c>
      <c s="8" t="inlineStr" r="J4781">
        <is>
          <t xml:space="preserve"> Cumberland</t>
        </is>
      </c>
    </row>
    <row r="4782" ht="20.25" customHeight="0">
      <c s="5" t="inlineStr" r="A4782">
        <is>
          <t xml:space="preserve">44201839</t>
        </is>
      </c>
      <c s="5" t="inlineStr" r="B4782">
        <is>
          <t xml:space="preserve">CLASS D PATCHES, TYPE II,  16 INCH</t>
        </is>
      </c>
      <c s="5" t="inlineStr" r="C4782">
        <is>
          <t xml:space="preserve">SQ YD  </t>
        </is>
      </c>
      <c s="6" r="D4782">
        <v>1009.000</v>
      </c>
      <c s="7" r="E4782">
        <v>7</v>
      </c>
      <c s="8" t="inlineStr" r="F4782">
        <is>
          <t xml:space="preserve">74A64</t>
        </is>
      </c>
      <c s="8" t="inlineStr" r="G4782">
        <is>
          <t xml:space="preserve">069</t>
        </is>
      </c>
      <c s="9" r="H4782">
        <v>240.3900</v>
      </c>
      <c s="8" t="inlineStr" r="I4782">
        <is>
          <t xml:space="preserve"/>
        </is>
      </c>
      <c s="8" t="inlineStr" r="J4782">
        <is>
          <t xml:space="preserve"> Cumberland</t>
        </is>
      </c>
    </row>
    <row r="4783" ht="20.25" customHeight="0">
      <c s="5" t="inlineStr" r="A4783">
        <is>
          <t xml:space="preserve">44201843</t>
        </is>
      </c>
      <c s="5" t="inlineStr" r="B4783">
        <is>
          <t xml:space="preserve">CLASS D PATCHES, TYPE III, 16 INCH</t>
        </is>
      </c>
      <c s="5" t="inlineStr" r="C4783">
        <is>
          <t xml:space="preserve">SQ YD  </t>
        </is>
      </c>
      <c s="6" r="D4783">
        <v>345.000</v>
      </c>
      <c s="7" r="E4783">
        <v>1</v>
      </c>
      <c s="8" t="inlineStr" r="F4783">
        <is>
          <t xml:space="preserve">62T62</t>
        </is>
      </c>
      <c s="8" t="inlineStr" r="G4783">
        <is>
          <t xml:space="preserve">110</t>
        </is>
      </c>
      <c s="9" r="H4783">
        <v>90.0000</v>
      </c>
      <c s="8" t="inlineStr" r="I4783">
        <is>
          <t xml:space="preserve">Y</t>
        </is>
      </c>
      <c s="8" t="inlineStr" r="J4783">
        <is>
          <t xml:space="preserve"> McHenry</t>
        </is>
      </c>
    </row>
    <row r="4784" ht="20.25" customHeight="0">
      <c s="5" t="inlineStr" r="A4784">
        <is>
          <t xml:space="preserve">44201843</t>
        </is>
      </c>
      <c s="5" t="inlineStr" r="B4784">
        <is>
          <t xml:space="preserve">CLASS D PATCHES, TYPE III, 16 INCH</t>
        </is>
      </c>
      <c s="5" t="inlineStr" r="C4784">
        <is>
          <t xml:space="preserve">SQ YD  </t>
        </is>
      </c>
      <c s="6" r="D4784">
        <v>345.000</v>
      </c>
      <c s="7" r="E4784">
        <v>1</v>
      </c>
      <c s="8" t="inlineStr" r="F4784">
        <is>
          <t xml:space="preserve">62T62</t>
        </is>
      </c>
      <c s="8" t="inlineStr" r="G4784">
        <is>
          <t xml:space="preserve">110</t>
        </is>
      </c>
      <c s="9" r="H4784">
        <v>90.0000</v>
      </c>
      <c s="8" t="inlineStr" r="I4784">
        <is>
          <t xml:space="preserve"/>
        </is>
      </c>
      <c s="8" t="inlineStr" r="J4784">
        <is>
          <t xml:space="preserve"> McHenry</t>
        </is>
      </c>
    </row>
    <row r="4785" ht="20.25" customHeight="0">
      <c s="5" t="inlineStr" r="A4785">
        <is>
          <t xml:space="preserve">44201843</t>
        </is>
      </c>
      <c s="5" t="inlineStr" r="B4785">
        <is>
          <t xml:space="preserve">CLASS D PATCHES, TYPE III, 16 INCH</t>
        </is>
      </c>
      <c s="5" t="inlineStr" r="C4785">
        <is>
          <t xml:space="preserve">SQ YD  </t>
        </is>
      </c>
      <c s="6" r="D4785">
        <v>345.000</v>
      </c>
      <c s="7" r="E4785">
        <v>1</v>
      </c>
      <c s="8" t="inlineStr" r="F4785">
        <is>
          <t xml:space="preserve">62T62</t>
        </is>
      </c>
      <c s="8" t="inlineStr" r="G4785">
        <is>
          <t xml:space="preserve">110</t>
        </is>
      </c>
      <c s="9" r="H4785">
        <v>134.0000</v>
      </c>
      <c s="8" t="inlineStr" r="I4785">
        <is>
          <t xml:space="preserve"/>
        </is>
      </c>
      <c s="8" t="inlineStr" r="J4785">
        <is>
          <t xml:space="preserve"> McHenry</t>
        </is>
      </c>
    </row>
    <row r="4786" ht="20.25" customHeight="0">
      <c s="5" t="inlineStr" r="A4786">
        <is>
          <t xml:space="preserve">44201843</t>
        </is>
      </c>
      <c s="5" t="inlineStr" r="B4786">
        <is>
          <t xml:space="preserve">CLASS D PATCHES, TYPE III, 16 INCH</t>
        </is>
      </c>
      <c s="5" t="inlineStr" r="C4786">
        <is>
          <t xml:space="preserve">SQ YD  </t>
        </is>
      </c>
      <c s="6" r="D4786">
        <v>68.000</v>
      </c>
      <c s="7" r="E4786">
        <v>7</v>
      </c>
      <c s="8" t="inlineStr" r="F4786">
        <is>
          <t xml:space="preserve">74A64</t>
        </is>
      </c>
      <c s="8" t="inlineStr" r="G4786">
        <is>
          <t xml:space="preserve">069</t>
        </is>
      </c>
      <c s="9" r="H4786">
        <v>210.0000</v>
      </c>
      <c s="8" t="inlineStr" r="I4786">
        <is>
          <t xml:space="preserve">Y</t>
        </is>
      </c>
      <c s="8" t="inlineStr" r="J4786">
        <is>
          <t xml:space="preserve"> Cumberland</t>
        </is>
      </c>
    </row>
    <row r="4787" ht="20.25" customHeight="0">
      <c s="5" t="inlineStr" r="A4787">
        <is>
          <t xml:space="preserve">44201843</t>
        </is>
      </c>
      <c s="5" t="inlineStr" r="B4787">
        <is>
          <t xml:space="preserve">CLASS D PATCHES, TYPE III, 16 INCH</t>
        </is>
      </c>
      <c s="5" t="inlineStr" r="C4787">
        <is>
          <t xml:space="preserve">SQ YD  </t>
        </is>
      </c>
      <c s="6" r="D4787">
        <v>68.000</v>
      </c>
      <c s="7" r="E4787">
        <v>7</v>
      </c>
      <c s="8" t="inlineStr" r="F4787">
        <is>
          <t xml:space="preserve">74A64</t>
        </is>
      </c>
      <c s="8" t="inlineStr" r="G4787">
        <is>
          <t xml:space="preserve">069</t>
        </is>
      </c>
      <c s="9" r="H4787">
        <v>240.3800</v>
      </c>
      <c s="8" t="inlineStr" r="I4787">
        <is>
          <t xml:space="preserve"/>
        </is>
      </c>
      <c s="8" t="inlineStr" r="J4787">
        <is>
          <t xml:space="preserve"> Cumberland</t>
        </is>
      </c>
    </row>
    <row r="4788" ht="20.25" customHeight="0">
      <c s="5" t="inlineStr" r="A4788">
        <is>
          <t xml:space="preserve">44201845</t>
        </is>
      </c>
      <c s="5" t="inlineStr" r="B4788">
        <is>
          <t xml:space="preserve">CLASS D PATCHES, TYPE IV,  16 INCH</t>
        </is>
      </c>
      <c s="5" t="inlineStr" r="C4788">
        <is>
          <t xml:space="preserve">SQ YD  </t>
        </is>
      </c>
      <c s="6" r="D4788">
        <v>440.000</v>
      </c>
      <c s="7" r="E4788">
        <v>1</v>
      </c>
      <c s="8" t="inlineStr" r="F4788">
        <is>
          <t xml:space="preserve">62T62</t>
        </is>
      </c>
      <c s="8" t="inlineStr" r="G4788">
        <is>
          <t xml:space="preserve">110</t>
        </is>
      </c>
      <c s="9" r="H4788">
        <v>90.0000</v>
      </c>
      <c s="8" t="inlineStr" r="I4788">
        <is>
          <t xml:space="preserve">Y</t>
        </is>
      </c>
      <c s="8" t="inlineStr" r="J4788">
        <is>
          <t xml:space="preserve"> McHenry</t>
        </is>
      </c>
    </row>
    <row r="4789" ht="20.25" customHeight="0">
      <c s="5" t="inlineStr" r="A4789">
        <is>
          <t xml:space="preserve">44201845</t>
        </is>
      </c>
      <c s="5" t="inlineStr" r="B4789">
        <is>
          <t xml:space="preserve">CLASS D PATCHES, TYPE IV,  16 INCH</t>
        </is>
      </c>
      <c s="5" t="inlineStr" r="C4789">
        <is>
          <t xml:space="preserve">SQ YD  </t>
        </is>
      </c>
      <c s="6" r="D4789">
        <v>440.000</v>
      </c>
      <c s="7" r="E4789">
        <v>1</v>
      </c>
      <c s="8" t="inlineStr" r="F4789">
        <is>
          <t xml:space="preserve">62T62</t>
        </is>
      </c>
      <c s="8" t="inlineStr" r="G4789">
        <is>
          <t xml:space="preserve">110</t>
        </is>
      </c>
      <c s="9" r="H4789">
        <v>80.0000</v>
      </c>
      <c s="8" t="inlineStr" r="I4789">
        <is>
          <t xml:space="preserve"/>
        </is>
      </c>
      <c s="8" t="inlineStr" r="J4789">
        <is>
          <t xml:space="preserve"> McHenry</t>
        </is>
      </c>
    </row>
    <row r="4790" ht="20.25" customHeight="0">
      <c s="5" t="inlineStr" r="A4790">
        <is>
          <t xml:space="preserve">44201845</t>
        </is>
      </c>
      <c s="5" t="inlineStr" r="B4790">
        <is>
          <t xml:space="preserve">CLASS D PATCHES, TYPE IV,  16 INCH</t>
        </is>
      </c>
      <c s="5" t="inlineStr" r="C4790">
        <is>
          <t xml:space="preserve">SQ YD  </t>
        </is>
      </c>
      <c s="6" r="D4790">
        <v>440.000</v>
      </c>
      <c s="7" r="E4790">
        <v>1</v>
      </c>
      <c s="8" t="inlineStr" r="F4790">
        <is>
          <t xml:space="preserve">62T62</t>
        </is>
      </c>
      <c s="8" t="inlineStr" r="G4790">
        <is>
          <t xml:space="preserve">110</t>
        </is>
      </c>
      <c s="9" r="H4790">
        <v>111.3000</v>
      </c>
      <c s="8" t="inlineStr" r="I4790">
        <is>
          <t xml:space="preserve"/>
        </is>
      </c>
      <c s="8" t="inlineStr" r="J4790">
        <is>
          <t xml:space="preserve"> McHenry</t>
        </is>
      </c>
    </row>
    <row r="4791" ht="20.25" customHeight="0">
      <c s="5" t="inlineStr" r="A4791">
        <is>
          <t xml:space="preserve">44201845</t>
        </is>
      </c>
      <c s="5" t="inlineStr" r="B4791">
        <is>
          <t xml:space="preserve">CLASS D PATCHES, TYPE IV,  16 INCH</t>
        </is>
      </c>
      <c s="5" t="inlineStr" r="C4791">
        <is>
          <t xml:space="preserve">SQ YD  </t>
        </is>
      </c>
      <c s="6" r="D4791">
        <v>140.000</v>
      </c>
      <c s="7" r="E4791">
        <v>7</v>
      </c>
      <c s="8" t="inlineStr" r="F4791">
        <is>
          <t xml:space="preserve">74A64</t>
        </is>
      </c>
      <c s="8" t="inlineStr" r="G4791">
        <is>
          <t xml:space="preserve">069</t>
        </is>
      </c>
      <c s="9" r="H4791">
        <v>210.0000</v>
      </c>
      <c s="8" t="inlineStr" r="I4791">
        <is>
          <t xml:space="preserve">Y</t>
        </is>
      </c>
      <c s="8" t="inlineStr" r="J4791">
        <is>
          <t xml:space="preserve"> Cumberland</t>
        </is>
      </c>
    </row>
    <row r="4792" ht="20.25" customHeight="0">
      <c s="5" t="inlineStr" r="A4792">
        <is>
          <t xml:space="preserve">44201845</t>
        </is>
      </c>
      <c s="5" t="inlineStr" r="B4792">
        <is>
          <t xml:space="preserve">CLASS D PATCHES, TYPE IV,  16 INCH</t>
        </is>
      </c>
      <c s="5" t="inlineStr" r="C4792">
        <is>
          <t xml:space="preserve">SQ YD  </t>
        </is>
      </c>
      <c s="6" r="D4792">
        <v>140.000</v>
      </c>
      <c s="7" r="E4792">
        <v>7</v>
      </c>
      <c s="8" t="inlineStr" r="F4792">
        <is>
          <t xml:space="preserve">74A64</t>
        </is>
      </c>
      <c s="8" t="inlineStr" r="G4792">
        <is>
          <t xml:space="preserve">069</t>
        </is>
      </c>
      <c s="9" r="H4792">
        <v>240.3800</v>
      </c>
      <c s="8" t="inlineStr" r="I4792">
        <is>
          <t xml:space="preserve"/>
        </is>
      </c>
      <c s="8" t="inlineStr" r="J4792">
        <is>
          <t xml:space="preserve"> Cumberland</t>
        </is>
      </c>
    </row>
    <row r="4793" ht="20.25" customHeight="0">
      <c s="5" t="inlineStr" r="A4793">
        <is>
          <t xml:space="preserve">44201851</t>
        </is>
      </c>
      <c s="5" t="inlineStr" r="B4793">
        <is>
          <t xml:space="preserve">CLASS D PATCHES, TYPE II,  17 INCH</t>
        </is>
      </c>
      <c s="5" t="inlineStr" r="C4793">
        <is>
          <t xml:space="preserve">SQ YD  </t>
        </is>
      </c>
      <c s="6" r="D4793">
        <v>252.000</v>
      </c>
      <c s="7" r="E4793">
        <v>1</v>
      </c>
      <c s="8" t="inlineStr" r="F4793">
        <is>
          <t xml:space="preserve">62T60</t>
        </is>
      </c>
      <c s="8" t="inlineStr" r="G4793">
        <is>
          <t xml:space="preserve">109</t>
        </is>
      </c>
      <c s="9" r="H4793">
        <v>75.0000</v>
      </c>
      <c s="8" t="inlineStr" r="I4793">
        <is>
          <t xml:space="preserve">Y</t>
        </is>
      </c>
      <c s="8" t="inlineStr" r="J4793">
        <is>
          <t xml:space="preserve"> McHenry</t>
        </is>
      </c>
    </row>
    <row r="4794" ht="20.25" customHeight="0">
      <c s="5" t="inlineStr" r="A4794">
        <is>
          <t xml:space="preserve">44201851</t>
        </is>
      </c>
      <c s="5" t="inlineStr" r="B4794">
        <is>
          <t xml:space="preserve">CLASS D PATCHES, TYPE II,  17 INCH</t>
        </is>
      </c>
      <c s="5" t="inlineStr" r="C4794">
        <is>
          <t xml:space="preserve">SQ YD  </t>
        </is>
      </c>
      <c s="6" r="D4794">
        <v>252.000</v>
      </c>
      <c s="7" r="E4794">
        <v>1</v>
      </c>
      <c s="8" t="inlineStr" r="F4794">
        <is>
          <t xml:space="preserve">62T60</t>
        </is>
      </c>
      <c s="8" t="inlineStr" r="G4794">
        <is>
          <t xml:space="preserve">109</t>
        </is>
      </c>
      <c s="9" r="H4794">
        <v>120.0000</v>
      </c>
      <c s="8" t="inlineStr" r="I4794">
        <is>
          <t xml:space="preserve"/>
        </is>
      </c>
      <c s="8" t="inlineStr" r="J4794">
        <is>
          <t xml:space="preserve"> McHenry</t>
        </is>
      </c>
    </row>
    <row r="4795" ht="20.25" customHeight="0">
      <c s="5" t="inlineStr" r="A4795">
        <is>
          <t xml:space="preserve">44201851</t>
        </is>
      </c>
      <c s="5" t="inlineStr" r="B4795">
        <is>
          <t xml:space="preserve">CLASS D PATCHES, TYPE II,  17 INCH</t>
        </is>
      </c>
      <c s="5" t="inlineStr" r="C4795">
        <is>
          <t xml:space="preserve">SQ YD  </t>
        </is>
      </c>
      <c s="6" r="D4795">
        <v>252.000</v>
      </c>
      <c s="7" r="E4795">
        <v>1</v>
      </c>
      <c s="8" t="inlineStr" r="F4795">
        <is>
          <t xml:space="preserve">62T60</t>
        </is>
      </c>
      <c s="8" t="inlineStr" r="G4795">
        <is>
          <t xml:space="preserve">109</t>
        </is>
      </c>
      <c s="9" r="H4795">
        <v>135.0000</v>
      </c>
      <c s="8" t="inlineStr" r="I4795">
        <is>
          <t xml:space="preserve"/>
        </is>
      </c>
      <c s="8" t="inlineStr" r="J4795">
        <is>
          <t xml:space="preserve"> McHenry</t>
        </is>
      </c>
    </row>
    <row r="4796" ht="20.25" customHeight="0">
      <c s="5" t="inlineStr" r="A4796">
        <is>
          <t xml:space="preserve">44201855</t>
        </is>
      </c>
      <c s="5" t="inlineStr" r="B4796">
        <is>
          <t xml:space="preserve">CLASS D PATCHES, TYPE III, 17 INCH</t>
        </is>
      </c>
      <c s="5" t="inlineStr" r="C4796">
        <is>
          <t xml:space="preserve">SQ YD  </t>
        </is>
      </c>
      <c s="6" r="D4796">
        <v>124.000</v>
      </c>
      <c s="7" r="E4796">
        <v>1</v>
      </c>
      <c s="8" t="inlineStr" r="F4796">
        <is>
          <t xml:space="preserve">62T60</t>
        </is>
      </c>
      <c s="8" t="inlineStr" r="G4796">
        <is>
          <t xml:space="preserve">109</t>
        </is>
      </c>
      <c s="9" r="H4796">
        <v>75.0000</v>
      </c>
      <c s="8" t="inlineStr" r="I4796">
        <is>
          <t xml:space="preserve">Y</t>
        </is>
      </c>
      <c s="8" t="inlineStr" r="J4796">
        <is>
          <t xml:space="preserve"> McHenry</t>
        </is>
      </c>
    </row>
    <row r="4797" ht="20.25" customHeight="0">
      <c s="5" t="inlineStr" r="A4797">
        <is>
          <t xml:space="preserve">44201855</t>
        </is>
      </c>
      <c s="5" t="inlineStr" r="B4797">
        <is>
          <t xml:space="preserve">CLASS D PATCHES, TYPE III, 17 INCH</t>
        </is>
      </c>
      <c s="5" t="inlineStr" r="C4797">
        <is>
          <t xml:space="preserve">SQ YD  </t>
        </is>
      </c>
      <c s="6" r="D4797">
        <v>124.000</v>
      </c>
      <c s="7" r="E4797">
        <v>1</v>
      </c>
      <c s="8" t="inlineStr" r="F4797">
        <is>
          <t xml:space="preserve">62T60</t>
        </is>
      </c>
      <c s="8" t="inlineStr" r="G4797">
        <is>
          <t xml:space="preserve">109</t>
        </is>
      </c>
      <c s="9" r="H4797">
        <v>105.0000</v>
      </c>
      <c s="8" t="inlineStr" r="I4797">
        <is>
          <t xml:space="preserve"/>
        </is>
      </c>
      <c s="8" t="inlineStr" r="J4797">
        <is>
          <t xml:space="preserve"> McHenry</t>
        </is>
      </c>
    </row>
    <row r="4798" ht="20.25" customHeight="0">
      <c s="5" t="inlineStr" r="A4798">
        <is>
          <t xml:space="preserve">44201855</t>
        </is>
      </c>
      <c s="5" t="inlineStr" r="B4798">
        <is>
          <t xml:space="preserve">CLASS D PATCHES, TYPE III, 17 INCH</t>
        </is>
      </c>
      <c s="5" t="inlineStr" r="C4798">
        <is>
          <t xml:space="preserve">SQ YD  </t>
        </is>
      </c>
      <c s="6" r="D4798">
        <v>124.000</v>
      </c>
      <c s="7" r="E4798">
        <v>1</v>
      </c>
      <c s="8" t="inlineStr" r="F4798">
        <is>
          <t xml:space="preserve">62T60</t>
        </is>
      </c>
      <c s="8" t="inlineStr" r="G4798">
        <is>
          <t xml:space="preserve">109</t>
        </is>
      </c>
      <c s="9" r="H4798">
        <v>110.0000</v>
      </c>
      <c s="8" t="inlineStr" r="I4798">
        <is>
          <t xml:space="preserve"/>
        </is>
      </c>
      <c s="8" t="inlineStr" r="J4798">
        <is>
          <t xml:space="preserve"> McHenry</t>
        </is>
      </c>
    </row>
    <row r="4799" ht="20.25" customHeight="0">
      <c s="5" t="inlineStr" r="A4799">
        <is>
          <t xml:space="preserve">44201857</t>
        </is>
      </c>
      <c s="5" t="inlineStr" r="B4799">
        <is>
          <t xml:space="preserve">CLASS D PATCHES, TYPE IV,  17 INCH</t>
        </is>
      </c>
      <c s="5" t="inlineStr" r="C4799">
        <is>
          <t xml:space="preserve">SQ YD  </t>
        </is>
      </c>
      <c s="6" r="D4799">
        <v>104.000</v>
      </c>
      <c s="7" r="E4799">
        <v>1</v>
      </c>
      <c s="8" t="inlineStr" r="F4799">
        <is>
          <t xml:space="preserve">62T60</t>
        </is>
      </c>
      <c s="8" t="inlineStr" r="G4799">
        <is>
          <t xml:space="preserve">109</t>
        </is>
      </c>
      <c s="9" r="H4799">
        <v>75.0000</v>
      </c>
      <c s="8" t="inlineStr" r="I4799">
        <is>
          <t xml:space="preserve">Y</t>
        </is>
      </c>
      <c s="8" t="inlineStr" r="J4799">
        <is>
          <t xml:space="preserve"> McHenry</t>
        </is>
      </c>
    </row>
    <row r="4800" ht="20.25" customHeight="0">
      <c s="5" t="inlineStr" r="A4800">
        <is>
          <t xml:space="preserve">44201857</t>
        </is>
      </c>
      <c s="5" t="inlineStr" r="B4800">
        <is>
          <t xml:space="preserve">CLASS D PATCHES, TYPE IV,  17 INCH</t>
        </is>
      </c>
      <c s="5" t="inlineStr" r="C4800">
        <is>
          <t xml:space="preserve">SQ YD  </t>
        </is>
      </c>
      <c s="6" r="D4800">
        <v>104.000</v>
      </c>
      <c s="7" r="E4800">
        <v>1</v>
      </c>
      <c s="8" t="inlineStr" r="F4800">
        <is>
          <t xml:space="preserve">62T60</t>
        </is>
      </c>
      <c s="8" t="inlineStr" r="G4800">
        <is>
          <t xml:space="preserve">109</t>
        </is>
      </c>
      <c s="9" r="H4800">
        <v>70.0000</v>
      </c>
      <c s="8" t="inlineStr" r="I4800">
        <is>
          <t xml:space="preserve"/>
        </is>
      </c>
      <c s="8" t="inlineStr" r="J4800">
        <is>
          <t xml:space="preserve"> McHenry</t>
        </is>
      </c>
    </row>
    <row r="4801" ht="20.25" customHeight="0">
      <c s="5" t="inlineStr" r="A4801">
        <is>
          <t xml:space="preserve">44201857</t>
        </is>
      </c>
      <c s="5" t="inlineStr" r="B4801">
        <is>
          <t xml:space="preserve">CLASS D PATCHES, TYPE IV,  17 INCH</t>
        </is>
      </c>
      <c s="5" t="inlineStr" r="C4801">
        <is>
          <t xml:space="preserve">SQ YD  </t>
        </is>
      </c>
      <c s="6" r="D4801">
        <v>104.000</v>
      </c>
      <c s="7" r="E4801">
        <v>1</v>
      </c>
      <c s="8" t="inlineStr" r="F4801">
        <is>
          <t xml:space="preserve">62T60</t>
        </is>
      </c>
      <c s="8" t="inlineStr" r="G4801">
        <is>
          <t xml:space="preserve">109</t>
        </is>
      </c>
      <c s="9" r="H4801">
        <v>100.0000</v>
      </c>
      <c s="8" t="inlineStr" r="I4801">
        <is>
          <t xml:space="preserve"/>
        </is>
      </c>
      <c s="8" t="inlineStr" r="J4801">
        <is>
          <t xml:space="preserve"> McHenry</t>
        </is>
      </c>
    </row>
    <row r="4802" ht="20.25" customHeight="0">
      <c s="5" t="inlineStr" r="A4802">
        <is>
          <t xml:space="preserve">44201863</t>
        </is>
      </c>
      <c s="5" t="inlineStr" r="B4802">
        <is>
          <t xml:space="preserve">CLASS D PATCHES, TYPE II,  18 INCH</t>
        </is>
      </c>
      <c s="5" t="inlineStr" r="C4802">
        <is>
          <t xml:space="preserve">SQ YD  </t>
        </is>
      </c>
      <c s="6" r="D4802">
        <v>347.000</v>
      </c>
      <c s="7" r="E4802">
        <v>1</v>
      </c>
      <c s="8" t="inlineStr" r="F4802">
        <is>
          <t xml:space="preserve">62T77</t>
        </is>
      </c>
      <c s="8" t="inlineStr" r="G4802">
        <is>
          <t xml:space="preserve">015</t>
        </is>
      </c>
      <c s="9" r="H4802">
        <v>55.0000</v>
      </c>
      <c s="8" t="inlineStr" r="I4802">
        <is>
          <t xml:space="preserve">Y</t>
        </is>
      </c>
      <c s="8" t="inlineStr" r="J4802">
        <is>
          <t xml:space="preserve"> Kane</t>
        </is>
      </c>
    </row>
    <row r="4803" ht="20.25" customHeight="0">
      <c s="5" t="inlineStr" r="A4803">
        <is>
          <t xml:space="preserve">44201863</t>
        </is>
      </c>
      <c s="5" t="inlineStr" r="B4803">
        <is>
          <t xml:space="preserve">CLASS D PATCHES, TYPE II,  18 INCH</t>
        </is>
      </c>
      <c s="5" t="inlineStr" r="C4803">
        <is>
          <t xml:space="preserve">SQ YD  </t>
        </is>
      </c>
      <c s="6" r="D4803">
        <v>347.000</v>
      </c>
      <c s="7" r="E4803">
        <v>1</v>
      </c>
      <c s="8" t="inlineStr" r="F4803">
        <is>
          <t xml:space="preserve">62T77</t>
        </is>
      </c>
      <c s="8" t="inlineStr" r="G4803">
        <is>
          <t xml:space="preserve">015</t>
        </is>
      </c>
      <c s="9" r="H4803">
        <v>40.0000</v>
      </c>
      <c s="8" t="inlineStr" r="I4803">
        <is>
          <t xml:space="preserve"/>
        </is>
      </c>
      <c s="8" t="inlineStr" r="J4803">
        <is>
          <t xml:space="preserve"> Kane</t>
        </is>
      </c>
    </row>
    <row r="4804" ht="20.25" customHeight="0">
      <c s="5" t="inlineStr" r="A4804">
        <is>
          <t xml:space="preserve">44201863</t>
        </is>
      </c>
      <c s="5" t="inlineStr" r="B4804">
        <is>
          <t xml:space="preserve">CLASS D PATCHES, TYPE II,  18 INCH</t>
        </is>
      </c>
      <c s="5" t="inlineStr" r="C4804">
        <is>
          <t xml:space="preserve">SQ YD  </t>
        </is>
      </c>
      <c s="6" r="D4804">
        <v>347.000</v>
      </c>
      <c s="7" r="E4804">
        <v>1</v>
      </c>
      <c s="8" t="inlineStr" r="F4804">
        <is>
          <t xml:space="preserve">62T77</t>
        </is>
      </c>
      <c s="8" t="inlineStr" r="G4804">
        <is>
          <t xml:space="preserve">015</t>
        </is>
      </c>
      <c s="9" r="H4804">
        <v>43.0000</v>
      </c>
      <c s="8" t="inlineStr" r="I4804">
        <is>
          <t xml:space="preserve"/>
        </is>
      </c>
      <c s="8" t="inlineStr" r="J4804">
        <is>
          <t xml:space="preserve"> Kane</t>
        </is>
      </c>
    </row>
    <row r="4805" ht="20.25" customHeight="0">
      <c s="5" t="inlineStr" r="A4805">
        <is>
          <t xml:space="preserve">44201863</t>
        </is>
      </c>
      <c s="5" t="inlineStr" r="B4805">
        <is>
          <t xml:space="preserve">CLASS D PATCHES, TYPE II,  18 INCH</t>
        </is>
      </c>
      <c s="5" t="inlineStr" r="C4805">
        <is>
          <t xml:space="preserve">SQ YD  </t>
        </is>
      </c>
      <c s="6" r="D4805">
        <v>347.000</v>
      </c>
      <c s="7" r="E4805">
        <v>1</v>
      </c>
      <c s="8" t="inlineStr" r="F4805">
        <is>
          <t xml:space="preserve">62T77</t>
        </is>
      </c>
      <c s="8" t="inlineStr" r="G4805">
        <is>
          <t xml:space="preserve">015</t>
        </is>
      </c>
      <c s="9" r="H4805">
        <v>60.0000</v>
      </c>
      <c s="8" t="inlineStr" r="I4805">
        <is>
          <t xml:space="preserve"/>
        </is>
      </c>
      <c s="8" t="inlineStr" r="J4805">
        <is>
          <t xml:space="preserve"> Kane</t>
        </is>
      </c>
    </row>
    <row r="4806" ht="20.25" customHeight="0">
      <c s="5" t="inlineStr" r="A4806">
        <is>
          <t xml:space="preserve">44201863</t>
        </is>
      </c>
      <c s="5" t="inlineStr" r="B4806">
        <is>
          <t xml:space="preserve">CLASS D PATCHES, TYPE II,  18 INCH</t>
        </is>
      </c>
      <c s="5" t="inlineStr" r="C4806">
        <is>
          <t xml:space="preserve">SQ YD  </t>
        </is>
      </c>
      <c s="6" r="D4806">
        <v>347.000</v>
      </c>
      <c s="7" r="E4806">
        <v>1</v>
      </c>
      <c s="8" t="inlineStr" r="F4806">
        <is>
          <t xml:space="preserve">62T77</t>
        </is>
      </c>
      <c s="8" t="inlineStr" r="G4806">
        <is>
          <t xml:space="preserve">015</t>
        </is>
      </c>
      <c s="9" r="H4806">
        <v>190.0000</v>
      </c>
      <c s="8" t="inlineStr" r="I4806">
        <is>
          <t xml:space="preserve"/>
        </is>
      </c>
      <c s="8" t="inlineStr" r="J4806">
        <is>
          <t xml:space="preserve"> Kane</t>
        </is>
      </c>
    </row>
    <row r="4807" ht="20.25" customHeight="0">
      <c s="5" t="inlineStr" r="A4807">
        <is>
          <t xml:space="preserve">44201863</t>
        </is>
      </c>
      <c s="5" t="inlineStr" r="B4807">
        <is>
          <t xml:space="preserve">CLASS D PATCHES, TYPE II,  18 INCH</t>
        </is>
      </c>
      <c s="5" t="inlineStr" r="C4807">
        <is>
          <t xml:space="preserve">SQ YD  </t>
        </is>
      </c>
      <c s="6" r="D4807">
        <v>347.000</v>
      </c>
      <c s="7" r="E4807">
        <v>1</v>
      </c>
      <c s="8" t="inlineStr" r="F4807">
        <is>
          <t xml:space="preserve">62T77</t>
        </is>
      </c>
      <c s="8" t="inlineStr" r="G4807">
        <is>
          <t xml:space="preserve">015</t>
        </is>
      </c>
      <c s="9" r="H4807">
        <v>294.0500</v>
      </c>
      <c s="8" t="inlineStr" r="I4807">
        <is>
          <t xml:space="preserve"/>
        </is>
      </c>
      <c s="8" t="inlineStr" r="J4807">
        <is>
          <t xml:space="preserve"> Kane</t>
        </is>
      </c>
    </row>
    <row r="4808" ht="20.25" customHeight="0">
      <c s="5" t="inlineStr" r="A4808">
        <is>
          <t xml:space="preserve">44201867</t>
        </is>
      </c>
      <c s="5" t="inlineStr" r="B4808">
        <is>
          <t xml:space="preserve">CLASS D PATCHES, TYPE III, 18 INCH</t>
        </is>
      </c>
      <c s="5" t="inlineStr" r="C4808">
        <is>
          <t xml:space="preserve">SQ YD  </t>
        </is>
      </c>
      <c s="6" r="D4808">
        <v>45.000</v>
      </c>
      <c s="7" r="E4808">
        <v>1</v>
      </c>
      <c s="8" t="inlineStr" r="F4808">
        <is>
          <t xml:space="preserve">62T77</t>
        </is>
      </c>
      <c s="8" t="inlineStr" r="G4808">
        <is>
          <t xml:space="preserve">015</t>
        </is>
      </c>
      <c s="9" r="H4808">
        <v>55.0000</v>
      </c>
      <c s="8" t="inlineStr" r="I4808">
        <is>
          <t xml:space="preserve">Y</t>
        </is>
      </c>
      <c s="8" t="inlineStr" r="J4808">
        <is>
          <t xml:space="preserve"> Kane</t>
        </is>
      </c>
    </row>
    <row r="4809" ht="20.25" customHeight="0">
      <c s="5" t="inlineStr" r="A4809">
        <is>
          <t xml:space="preserve">44201867</t>
        </is>
      </c>
      <c s="5" t="inlineStr" r="B4809">
        <is>
          <t xml:space="preserve">CLASS D PATCHES, TYPE III, 18 INCH</t>
        </is>
      </c>
      <c s="5" t="inlineStr" r="C4809">
        <is>
          <t xml:space="preserve">SQ YD  </t>
        </is>
      </c>
      <c s="6" r="D4809">
        <v>45.000</v>
      </c>
      <c s="7" r="E4809">
        <v>1</v>
      </c>
      <c s="8" t="inlineStr" r="F4809">
        <is>
          <t xml:space="preserve">62T77</t>
        </is>
      </c>
      <c s="8" t="inlineStr" r="G4809">
        <is>
          <t xml:space="preserve">015</t>
        </is>
      </c>
      <c s="9" r="H4809">
        <v>40.0000</v>
      </c>
      <c s="8" t="inlineStr" r="I4809">
        <is>
          <t xml:space="preserve"/>
        </is>
      </c>
      <c s="8" t="inlineStr" r="J4809">
        <is>
          <t xml:space="preserve"> Kane</t>
        </is>
      </c>
    </row>
    <row r="4810" ht="20.25" customHeight="0">
      <c s="5" t="inlineStr" r="A4810">
        <is>
          <t xml:space="preserve">44201867</t>
        </is>
      </c>
      <c s="5" t="inlineStr" r="B4810">
        <is>
          <t xml:space="preserve">CLASS D PATCHES, TYPE III, 18 INCH</t>
        </is>
      </c>
      <c s="5" t="inlineStr" r="C4810">
        <is>
          <t xml:space="preserve">SQ YD  </t>
        </is>
      </c>
      <c s="6" r="D4810">
        <v>45.000</v>
      </c>
      <c s="7" r="E4810">
        <v>1</v>
      </c>
      <c s="8" t="inlineStr" r="F4810">
        <is>
          <t xml:space="preserve">62T77</t>
        </is>
      </c>
      <c s="8" t="inlineStr" r="G4810">
        <is>
          <t xml:space="preserve">015</t>
        </is>
      </c>
      <c s="9" r="H4810">
        <v>43.0000</v>
      </c>
      <c s="8" t="inlineStr" r="I4810">
        <is>
          <t xml:space="preserve"/>
        </is>
      </c>
      <c s="8" t="inlineStr" r="J4810">
        <is>
          <t xml:space="preserve"> Kane</t>
        </is>
      </c>
    </row>
    <row r="4811" ht="20.25" customHeight="0">
      <c s="5" t="inlineStr" r="A4811">
        <is>
          <t xml:space="preserve">44201867</t>
        </is>
      </c>
      <c s="5" t="inlineStr" r="B4811">
        <is>
          <t xml:space="preserve">CLASS D PATCHES, TYPE III, 18 INCH</t>
        </is>
      </c>
      <c s="5" t="inlineStr" r="C4811">
        <is>
          <t xml:space="preserve">SQ YD  </t>
        </is>
      </c>
      <c s="6" r="D4811">
        <v>45.000</v>
      </c>
      <c s="7" r="E4811">
        <v>1</v>
      </c>
      <c s="8" t="inlineStr" r="F4811">
        <is>
          <t xml:space="preserve">62T77</t>
        </is>
      </c>
      <c s="8" t="inlineStr" r="G4811">
        <is>
          <t xml:space="preserve">015</t>
        </is>
      </c>
      <c s="9" r="H4811">
        <v>60.0000</v>
      </c>
      <c s="8" t="inlineStr" r="I4811">
        <is>
          <t xml:space="preserve"/>
        </is>
      </c>
      <c s="8" t="inlineStr" r="J4811">
        <is>
          <t xml:space="preserve"> Kane</t>
        </is>
      </c>
    </row>
    <row r="4812" ht="20.25" customHeight="0">
      <c s="5" t="inlineStr" r="A4812">
        <is>
          <t xml:space="preserve">44201867</t>
        </is>
      </c>
      <c s="5" t="inlineStr" r="B4812">
        <is>
          <t xml:space="preserve">CLASS D PATCHES, TYPE III, 18 INCH</t>
        </is>
      </c>
      <c s="5" t="inlineStr" r="C4812">
        <is>
          <t xml:space="preserve">SQ YD  </t>
        </is>
      </c>
      <c s="6" r="D4812">
        <v>45.000</v>
      </c>
      <c s="7" r="E4812">
        <v>1</v>
      </c>
      <c s="8" t="inlineStr" r="F4812">
        <is>
          <t xml:space="preserve">62T77</t>
        </is>
      </c>
      <c s="8" t="inlineStr" r="G4812">
        <is>
          <t xml:space="preserve">015</t>
        </is>
      </c>
      <c s="9" r="H4812">
        <v>180.0000</v>
      </c>
      <c s="8" t="inlineStr" r="I4812">
        <is>
          <t xml:space="preserve"/>
        </is>
      </c>
      <c s="8" t="inlineStr" r="J4812">
        <is>
          <t xml:space="preserve"> Kane</t>
        </is>
      </c>
    </row>
    <row r="4813" ht="20.25" customHeight="0">
      <c s="5" t="inlineStr" r="A4813">
        <is>
          <t xml:space="preserve">44201867</t>
        </is>
      </c>
      <c s="5" t="inlineStr" r="B4813">
        <is>
          <t xml:space="preserve">CLASS D PATCHES, TYPE III, 18 INCH</t>
        </is>
      </c>
      <c s="5" t="inlineStr" r="C4813">
        <is>
          <t xml:space="preserve">SQ YD  </t>
        </is>
      </c>
      <c s="6" r="D4813">
        <v>45.000</v>
      </c>
      <c s="7" r="E4813">
        <v>1</v>
      </c>
      <c s="8" t="inlineStr" r="F4813">
        <is>
          <t xml:space="preserve">62T77</t>
        </is>
      </c>
      <c s="8" t="inlineStr" r="G4813">
        <is>
          <t xml:space="preserve">015</t>
        </is>
      </c>
      <c s="9" r="H4813">
        <v>277.1400</v>
      </c>
      <c s="8" t="inlineStr" r="I4813">
        <is>
          <t xml:space="preserve"/>
        </is>
      </c>
      <c s="8" t="inlineStr" r="J4813">
        <is>
          <t xml:space="preserve"> Kane</t>
        </is>
      </c>
    </row>
    <row r="4814" ht="20.25" customHeight="0">
      <c s="5" t="inlineStr" r="A4814">
        <is>
          <t xml:space="preserve">44213000</t>
        </is>
      </c>
      <c s="5" t="inlineStr" r="B4814">
        <is>
          <t xml:space="preserve">PATCHING REINFORCEMENT</t>
        </is>
      </c>
      <c s="5" t="inlineStr" r="C4814">
        <is>
          <t xml:space="preserve">SQ YD  </t>
        </is>
      </c>
      <c s="6" r="D4814">
        <v>12955.000</v>
      </c>
      <c s="7" r="E4814">
        <v>3</v>
      </c>
      <c s="8" t="inlineStr" r="F4814">
        <is>
          <t xml:space="preserve">66H62</t>
        </is>
      </c>
      <c s="8" t="inlineStr" r="G4814">
        <is>
          <t xml:space="preserve">037</t>
        </is>
      </c>
      <c s="9" r="H4814">
        <v>72.5000</v>
      </c>
      <c s="8" t="inlineStr" r="I4814">
        <is>
          <t xml:space="preserve">Y</t>
        </is>
      </c>
      <c s="8" t="inlineStr" r="J4814">
        <is>
          <t xml:space="preserve"> Iroquois</t>
        </is>
      </c>
    </row>
    <row r="4815" ht="20.25" customHeight="0">
      <c s="5" t="inlineStr" r="A4815">
        <is>
          <t xml:space="preserve">44213000</t>
        </is>
      </c>
      <c s="5" t="inlineStr" r="B4815">
        <is>
          <t xml:space="preserve">PATCHING REINFORCEMENT</t>
        </is>
      </c>
      <c s="5" t="inlineStr" r="C4815">
        <is>
          <t xml:space="preserve">SQ YD  </t>
        </is>
      </c>
      <c s="6" r="D4815">
        <v>610.000</v>
      </c>
      <c s="7" r="E4815">
        <v>3</v>
      </c>
      <c s="8" t="inlineStr" r="F4815">
        <is>
          <t xml:space="preserve">66M96</t>
        </is>
      </c>
      <c s="8" t="inlineStr" r="G4815">
        <is>
          <t xml:space="preserve">169</t>
        </is>
      </c>
      <c s="9" r="H4815">
        <v>0.0100</v>
      </c>
      <c s="8" t="inlineStr" r="I4815">
        <is>
          <t xml:space="preserve">Y</t>
        </is>
      </c>
      <c s="8" t="inlineStr" r="J4815">
        <is>
          <t xml:space="preserve"> Bureau</t>
        </is>
      </c>
    </row>
    <row r="4816" ht="20.25" customHeight="0">
      <c s="5" t="inlineStr" r="A4816">
        <is>
          <t xml:space="preserve">44213000</t>
        </is>
      </c>
      <c s="5" t="inlineStr" r="B4816">
        <is>
          <t xml:space="preserve">PATCHING REINFORCEMENT</t>
        </is>
      </c>
      <c s="5" t="inlineStr" r="C4816">
        <is>
          <t xml:space="preserve">SQ YD  </t>
        </is>
      </c>
      <c s="6" r="D4816">
        <v>1169.000</v>
      </c>
      <c s="7" r="E4816">
        <v>5</v>
      </c>
      <c s="8" t="inlineStr" r="F4816">
        <is>
          <t xml:space="preserve">70G88</t>
        </is>
      </c>
      <c s="8" t="inlineStr" r="G4816">
        <is>
          <t xml:space="preserve">057</t>
        </is>
      </c>
      <c s="9" r="H4816">
        <v>49.4200</v>
      </c>
      <c s="8" t="inlineStr" r="I4816">
        <is>
          <t xml:space="preserve">Y</t>
        </is>
      </c>
      <c s="8" t="inlineStr" r="J4816">
        <is>
          <t xml:space="preserve"> Champaign, Douglas</t>
        </is>
      </c>
    </row>
    <row r="4817" ht="20.25" customHeight="0">
      <c s="5" t="inlineStr" r="A4817">
        <is>
          <t xml:space="preserve">44213000</t>
        </is>
      </c>
      <c s="5" t="inlineStr" r="B4817">
        <is>
          <t xml:space="preserve">PATCHING REINFORCEMENT</t>
        </is>
      </c>
      <c s="5" t="inlineStr" r="C4817">
        <is>
          <t xml:space="preserve">SQ YD  </t>
        </is>
      </c>
      <c s="6" r="D4817">
        <v>1169.000</v>
      </c>
      <c s="7" r="E4817">
        <v>5</v>
      </c>
      <c s="8" t="inlineStr" r="F4817">
        <is>
          <t xml:space="preserve">70G88</t>
        </is>
      </c>
      <c s="8" t="inlineStr" r="G4817">
        <is>
          <t xml:space="preserve">057</t>
        </is>
      </c>
      <c s="9" r="H4817">
        <v>45.0000</v>
      </c>
      <c s="8" t="inlineStr" r="I4817">
        <is>
          <t xml:space="preserve"/>
        </is>
      </c>
      <c s="8" t="inlineStr" r="J4817">
        <is>
          <t xml:space="preserve"> Champaign, Douglas</t>
        </is>
      </c>
    </row>
    <row r="4818" ht="20.25" customHeight="0">
      <c s="5" t="inlineStr" r="A4818">
        <is>
          <t xml:space="preserve">44213000</t>
        </is>
      </c>
      <c s="5" t="inlineStr" r="B4818">
        <is>
          <t xml:space="preserve">PATCHING REINFORCEMENT</t>
        </is>
      </c>
      <c s="5" t="inlineStr" r="C4818">
        <is>
          <t xml:space="preserve">SQ YD  </t>
        </is>
      </c>
      <c s="6" r="D4818">
        <v>1169.000</v>
      </c>
      <c s="7" r="E4818">
        <v>5</v>
      </c>
      <c s="8" t="inlineStr" r="F4818">
        <is>
          <t xml:space="preserve">70G88</t>
        </is>
      </c>
      <c s="8" t="inlineStr" r="G4818">
        <is>
          <t xml:space="preserve">057</t>
        </is>
      </c>
      <c s="9" r="H4818">
        <v>60.0000</v>
      </c>
      <c s="8" t="inlineStr" r="I4818">
        <is>
          <t xml:space="preserve"/>
        </is>
      </c>
      <c s="8" t="inlineStr" r="J4818">
        <is>
          <t xml:space="preserve"> Champaign, Douglas</t>
        </is>
      </c>
    </row>
    <row r="4819" ht="20.25" customHeight="0">
      <c s="5" t="inlineStr" r="A4819">
        <is>
          <t xml:space="preserve">44213000</t>
        </is>
      </c>
      <c s="5" t="inlineStr" r="B4819">
        <is>
          <t xml:space="preserve">PATCHING REINFORCEMENT</t>
        </is>
      </c>
      <c s="5" t="inlineStr" r="C4819">
        <is>
          <t xml:space="preserve">SQ YD  </t>
        </is>
      </c>
      <c s="6" r="D4819">
        <v>441.000</v>
      </c>
      <c s="7" r="E4819">
        <v>5</v>
      </c>
      <c s="8" t="inlineStr" r="F4819">
        <is>
          <t xml:space="preserve">70G89</t>
        </is>
      </c>
      <c s="8" t="inlineStr" r="G4819">
        <is>
          <t xml:space="preserve">058</t>
        </is>
      </c>
      <c s="9" r="H4819">
        <v>48.0000</v>
      </c>
      <c s="8" t="inlineStr" r="I4819">
        <is>
          <t xml:space="preserve">Y</t>
        </is>
      </c>
      <c s="8" t="inlineStr" r="J4819">
        <is>
          <t xml:space="preserve"> McLean</t>
        </is>
      </c>
    </row>
    <row r="4820" ht="20.25" customHeight="0">
      <c s="5" t="inlineStr" r="A4820">
        <is>
          <t xml:space="preserve">44213000</t>
        </is>
      </c>
      <c s="5" t="inlineStr" r="B4820">
        <is>
          <t xml:space="preserve">PATCHING REINFORCEMENT</t>
        </is>
      </c>
      <c s="5" t="inlineStr" r="C4820">
        <is>
          <t xml:space="preserve">SQ YD  </t>
        </is>
      </c>
      <c s="6" r="D4820">
        <v>441.000</v>
      </c>
      <c s="7" r="E4820">
        <v>5</v>
      </c>
      <c s="8" t="inlineStr" r="F4820">
        <is>
          <t xml:space="preserve">70G89</t>
        </is>
      </c>
      <c s="8" t="inlineStr" r="G4820">
        <is>
          <t xml:space="preserve">058</t>
        </is>
      </c>
      <c s="9" r="H4820">
        <v>10.0000</v>
      </c>
      <c s="8" t="inlineStr" r="I4820">
        <is>
          <t xml:space="preserve"/>
        </is>
      </c>
      <c s="8" t="inlineStr" r="J4820">
        <is>
          <t xml:space="preserve"> McLean</t>
        </is>
      </c>
    </row>
    <row r="4821" ht="20.25" customHeight="0">
      <c s="5" t="inlineStr" r="A4821">
        <is>
          <t xml:space="preserve">44213000</t>
        </is>
      </c>
      <c s="5" t="inlineStr" r="B4821">
        <is>
          <t xml:space="preserve">PATCHING REINFORCEMENT</t>
        </is>
      </c>
      <c s="5" t="inlineStr" r="C4821">
        <is>
          <t xml:space="preserve">SQ YD  </t>
        </is>
      </c>
      <c s="6" r="D4821">
        <v>183.000</v>
      </c>
      <c s="7" r="E4821">
        <v>6</v>
      </c>
      <c s="8" t="inlineStr" r="F4821">
        <is>
          <t xml:space="preserve">72721</t>
        </is>
      </c>
      <c s="8" t="inlineStr" r="G4821">
        <is>
          <t xml:space="preserve">062</t>
        </is>
      </c>
      <c s="9" r="H4821">
        <v>79.0000</v>
      </c>
      <c s="8" t="inlineStr" r="I4821">
        <is>
          <t xml:space="preserve">Y</t>
        </is>
      </c>
      <c s="8" t="inlineStr" r="J4821">
        <is>
          <t xml:space="preserve"> Logan</t>
        </is>
      </c>
    </row>
    <row r="4822" ht="20.25" customHeight="0">
      <c s="5" t="inlineStr" r="A4822">
        <is>
          <t xml:space="preserve">44213000</t>
        </is>
      </c>
      <c s="5" t="inlineStr" r="B4822">
        <is>
          <t xml:space="preserve">PATCHING REINFORCEMENT</t>
        </is>
      </c>
      <c s="5" t="inlineStr" r="C4822">
        <is>
          <t xml:space="preserve">SQ YD  </t>
        </is>
      </c>
      <c s="6" r="D4822">
        <v>183.000</v>
      </c>
      <c s="7" r="E4822">
        <v>6</v>
      </c>
      <c s="8" t="inlineStr" r="F4822">
        <is>
          <t xml:space="preserve">72721</t>
        </is>
      </c>
      <c s="8" t="inlineStr" r="G4822">
        <is>
          <t xml:space="preserve">062</t>
        </is>
      </c>
      <c s="9" r="H4822">
        <v>125.0000</v>
      </c>
      <c s="8" t="inlineStr" r="I4822">
        <is>
          <t xml:space="preserve"/>
        </is>
      </c>
      <c s="8" t="inlineStr" r="J4822">
        <is>
          <t xml:space="preserve"> Logan</t>
        </is>
      </c>
    </row>
    <row r="4823" ht="20.25" customHeight="0">
      <c s="5" t="inlineStr" r="A4823">
        <is>
          <t xml:space="preserve">44213000</t>
        </is>
      </c>
      <c s="5" t="inlineStr" r="B4823">
        <is>
          <t xml:space="preserve">PATCHING REINFORCEMENT</t>
        </is>
      </c>
      <c s="5" t="inlineStr" r="C4823">
        <is>
          <t xml:space="preserve">SQ YD  </t>
        </is>
      </c>
      <c s="6" r="D4823">
        <v>144.000</v>
      </c>
      <c s="7" r="E4823">
        <v>8</v>
      </c>
      <c s="8" t="inlineStr" r="F4823">
        <is>
          <t xml:space="preserve">76T13</t>
        </is>
      </c>
      <c s="8" t="inlineStr" r="G4823">
        <is>
          <t xml:space="preserve">074</t>
        </is>
      </c>
      <c s="9" r="H4823">
        <v>67.0000</v>
      </c>
      <c s="8" t="inlineStr" r="I4823">
        <is>
          <t xml:space="preserve">Y</t>
        </is>
      </c>
      <c s="8" t="inlineStr" r="J4823">
        <is>
          <t xml:space="preserve">Various</t>
        </is>
      </c>
    </row>
    <row r="4824" ht="20.25" customHeight="0">
      <c s="5" t="inlineStr" r="A4824">
        <is>
          <t xml:space="preserve">44213000</t>
        </is>
      </c>
      <c s="5" t="inlineStr" r="B4824">
        <is>
          <t xml:space="preserve">PATCHING REINFORCEMENT</t>
        </is>
      </c>
      <c s="5" t="inlineStr" r="C4824">
        <is>
          <t xml:space="preserve">SQ YD  </t>
        </is>
      </c>
      <c s="6" r="D4824">
        <v>144.000</v>
      </c>
      <c s="7" r="E4824">
        <v>8</v>
      </c>
      <c s="8" t="inlineStr" r="F4824">
        <is>
          <t xml:space="preserve">76T13</t>
        </is>
      </c>
      <c s="8" t="inlineStr" r="G4824">
        <is>
          <t xml:space="preserve">074</t>
        </is>
      </c>
      <c s="9" r="H4824">
        <v>87.9000</v>
      </c>
      <c s="8" t="inlineStr" r="I4824">
        <is>
          <t xml:space="preserve"/>
        </is>
      </c>
      <c s="8" t="inlineStr" r="J4824">
        <is>
          <t xml:space="preserve">Various</t>
        </is>
      </c>
    </row>
    <row r="4825" ht="20.25" customHeight="0">
      <c s="5" t="inlineStr" r="A4825">
        <is>
          <t xml:space="preserve">44213200</t>
        </is>
      </c>
      <c s="5" t="inlineStr" r="B4825">
        <is>
          <t xml:space="preserve">SAW CUTS</t>
        </is>
      </c>
      <c s="5" t="inlineStr" r="C4825">
        <is>
          <t xml:space="preserve">FOOT   </t>
        </is>
      </c>
      <c s="6" r="D4825">
        <v>18595.000</v>
      </c>
      <c s="7" r="E4825">
        <v>1</v>
      </c>
      <c s="8" t="inlineStr" r="F4825">
        <is>
          <t xml:space="preserve">60R49</t>
        </is>
      </c>
      <c s="8" t="inlineStr" r="G4825">
        <is>
          <t xml:space="preserve">104</t>
        </is>
      </c>
      <c s="9" r="H4825">
        <v>2.5000</v>
      </c>
      <c s="8" t="inlineStr" r="I4825">
        <is>
          <t xml:space="preserve">Y</t>
        </is>
      </c>
      <c s="8" t="inlineStr" r="J4825">
        <is>
          <t xml:space="preserve"> Cook</t>
        </is>
      </c>
    </row>
    <row r="4826" ht="20.25" customHeight="0">
      <c s="5" t="inlineStr" r="A4826">
        <is>
          <t xml:space="preserve">44213200</t>
        </is>
      </c>
      <c s="5" t="inlineStr" r="B4826">
        <is>
          <t xml:space="preserve">SAW CUTS</t>
        </is>
      </c>
      <c s="5" t="inlineStr" r="C4826">
        <is>
          <t xml:space="preserve">FOOT   </t>
        </is>
      </c>
      <c s="6" r="D4826">
        <v>18595.000</v>
      </c>
      <c s="7" r="E4826">
        <v>1</v>
      </c>
      <c s="8" t="inlineStr" r="F4826">
        <is>
          <t xml:space="preserve">60R49</t>
        </is>
      </c>
      <c s="8" t="inlineStr" r="G4826">
        <is>
          <t xml:space="preserve">104</t>
        </is>
      </c>
      <c s="9" r="H4826">
        <v>3.0000</v>
      </c>
      <c s="8" t="inlineStr" r="I4826">
        <is>
          <t xml:space="preserve"/>
        </is>
      </c>
      <c s="8" t="inlineStr" r="J4826">
        <is>
          <t xml:space="preserve"> Cook</t>
        </is>
      </c>
    </row>
    <row r="4827" ht="20.25" customHeight="0">
      <c s="5" t="inlineStr" r="A4827">
        <is>
          <t xml:space="preserve">44213200</t>
        </is>
      </c>
      <c s="5" t="inlineStr" r="B4827">
        <is>
          <t xml:space="preserve">SAW CUTS</t>
        </is>
      </c>
      <c s="5" t="inlineStr" r="C4827">
        <is>
          <t xml:space="preserve">FOOT   </t>
        </is>
      </c>
      <c s="6" r="D4827">
        <v>800.000</v>
      </c>
      <c s="7" r="E4827">
        <v>1</v>
      </c>
      <c s="8" t="inlineStr" r="F4827">
        <is>
          <t xml:space="preserve">61J30</t>
        </is>
      </c>
      <c s="8" t="inlineStr" r="G4827">
        <is>
          <t xml:space="preserve">001</t>
        </is>
      </c>
      <c s="9" r="H4827">
        <v>2.0000</v>
      </c>
      <c s="8" t="inlineStr" r="I4827">
        <is>
          <t xml:space="preserve">Y</t>
        </is>
      </c>
      <c s="8" t="inlineStr" r="J4827">
        <is>
          <t xml:space="preserve"> DuPage</t>
        </is>
      </c>
    </row>
    <row r="4828" ht="20.25" customHeight="0">
      <c s="5" t="inlineStr" r="A4828">
        <is>
          <t xml:space="preserve">44213200</t>
        </is>
      </c>
      <c s="5" t="inlineStr" r="B4828">
        <is>
          <t xml:space="preserve">SAW CUTS</t>
        </is>
      </c>
      <c s="5" t="inlineStr" r="C4828">
        <is>
          <t xml:space="preserve">FOOT   </t>
        </is>
      </c>
      <c s="6" r="D4828">
        <v>800.000</v>
      </c>
      <c s="7" r="E4828">
        <v>1</v>
      </c>
      <c s="8" t="inlineStr" r="F4828">
        <is>
          <t xml:space="preserve">61J30</t>
        </is>
      </c>
      <c s="8" t="inlineStr" r="G4828">
        <is>
          <t xml:space="preserve">001</t>
        </is>
      </c>
      <c s="9" r="H4828">
        <v>2.0000</v>
      </c>
      <c s="8" t="inlineStr" r="I4828">
        <is>
          <t xml:space="preserve"/>
        </is>
      </c>
      <c s="8" t="inlineStr" r="J4828">
        <is>
          <t xml:space="preserve"> DuPage</t>
        </is>
      </c>
    </row>
    <row r="4829" ht="20.25" customHeight="0">
      <c s="5" t="inlineStr" r="A4829">
        <is>
          <t xml:space="preserve">44213200</t>
        </is>
      </c>
      <c s="5" t="inlineStr" r="B4829">
        <is>
          <t xml:space="preserve">SAW CUTS</t>
        </is>
      </c>
      <c s="5" t="inlineStr" r="C4829">
        <is>
          <t xml:space="preserve">FOOT   </t>
        </is>
      </c>
      <c s="6" r="D4829">
        <v>800.000</v>
      </c>
      <c s="7" r="E4829">
        <v>1</v>
      </c>
      <c s="8" t="inlineStr" r="F4829">
        <is>
          <t xml:space="preserve">61J30</t>
        </is>
      </c>
      <c s="8" t="inlineStr" r="G4829">
        <is>
          <t xml:space="preserve">001</t>
        </is>
      </c>
      <c s="9" r="H4829">
        <v>4.0000</v>
      </c>
      <c s="8" t="inlineStr" r="I4829">
        <is>
          <t xml:space="preserve"/>
        </is>
      </c>
      <c s="8" t="inlineStr" r="J4829">
        <is>
          <t xml:space="preserve"> DuPage</t>
        </is>
      </c>
    </row>
    <row r="4830" ht="20.25" customHeight="0">
      <c s="5" t="inlineStr" r="A4830">
        <is>
          <t xml:space="preserve">44213200</t>
        </is>
      </c>
      <c s="5" t="inlineStr" r="B4830">
        <is>
          <t xml:space="preserve">SAW CUTS</t>
        </is>
      </c>
      <c s="5" t="inlineStr" r="C4830">
        <is>
          <t xml:space="preserve">FOOT   </t>
        </is>
      </c>
      <c s="6" r="D4830">
        <v>800.000</v>
      </c>
      <c s="7" r="E4830">
        <v>1</v>
      </c>
      <c s="8" t="inlineStr" r="F4830">
        <is>
          <t xml:space="preserve">61J30</t>
        </is>
      </c>
      <c s="8" t="inlineStr" r="G4830">
        <is>
          <t xml:space="preserve">001</t>
        </is>
      </c>
      <c s="9" r="H4830">
        <v>4.0000</v>
      </c>
      <c s="8" t="inlineStr" r="I4830">
        <is>
          <t xml:space="preserve"/>
        </is>
      </c>
      <c s="8" t="inlineStr" r="J4830">
        <is>
          <t xml:space="preserve"> DuPage</t>
        </is>
      </c>
    </row>
    <row r="4831" ht="20.25" customHeight="0">
      <c s="5" t="inlineStr" r="A4831">
        <is>
          <t xml:space="preserve">44213200</t>
        </is>
      </c>
      <c s="5" t="inlineStr" r="B4831">
        <is>
          <t xml:space="preserve">SAW CUTS</t>
        </is>
      </c>
      <c s="5" t="inlineStr" r="C4831">
        <is>
          <t xml:space="preserve">FOOT   </t>
        </is>
      </c>
      <c s="6" r="D4831">
        <v>800.000</v>
      </c>
      <c s="7" r="E4831">
        <v>1</v>
      </c>
      <c s="8" t="inlineStr" r="F4831">
        <is>
          <t xml:space="preserve">61J30</t>
        </is>
      </c>
      <c s="8" t="inlineStr" r="G4831">
        <is>
          <t xml:space="preserve">001</t>
        </is>
      </c>
      <c s="9" r="H4831">
        <v>5.0000</v>
      </c>
      <c s="8" t="inlineStr" r="I4831">
        <is>
          <t xml:space="preserve"/>
        </is>
      </c>
      <c s="8" t="inlineStr" r="J4831">
        <is>
          <t xml:space="preserve"> DuPage</t>
        </is>
      </c>
    </row>
    <row r="4832" ht="20.25" customHeight="0">
      <c s="5" t="inlineStr" r="A4832">
        <is>
          <t xml:space="preserve">44213200</t>
        </is>
      </c>
      <c s="5" t="inlineStr" r="B4832">
        <is>
          <t xml:space="preserve">SAW CUTS</t>
        </is>
      </c>
      <c s="5" t="inlineStr" r="C4832">
        <is>
          <t xml:space="preserve">FOOT   </t>
        </is>
      </c>
      <c s="6" r="D4832">
        <v>360.000</v>
      </c>
      <c s="7" r="E4832">
        <v>1</v>
      </c>
      <c s="8" t="inlineStr" r="F4832">
        <is>
          <t xml:space="preserve">62J47</t>
        </is>
      </c>
      <c s="8" t="inlineStr" r="G4832">
        <is>
          <t xml:space="preserve">105</t>
        </is>
      </c>
      <c s="9" r="H4832">
        <v>4.5000</v>
      </c>
      <c s="8" t="inlineStr" r="I4832">
        <is>
          <t xml:space="preserve">Y</t>
        </is>
      </c>
      <c s="8" t="inlineStr" r="J4832">
        <is>
          <t xml:space="preserve"> Cook</t>
        </is>
      </c>
    </row>
    <row r="4833" ht="20.25" customHeight="0">
      <c s="5" t="inlineStr" r="A4833">
        <is>
          <t xml:space="preserve">44213200</t>
        </is>
      </c>
      <c s="5" t="inlineStr" r="B4833">
        <is>
          <t xml:space="preserve">SAW CUTS</t>
        </is>
      </c>
      <c s="5" t="inlineStr" r="C4833">
        <is>
          <t xml:space="preserve">FOOT   </t>
        </is>
      </c>
      <c s="6" r="D4833">
        <v>360.000</v>
      </c>
      <c s="7" r="E4833">
        <v>1</v>
      </c>
      <c s="8" t="inlineStr" r="F4833">
        <is>
          <t xml:space="preserve">62J47</t>
        </is>
      </c>
      <c s="8" t="inlineStr" r="G4833">
        <is>
          <t xml:space="preserve">105</t>
        </is>
      </c>
      <c s="9" r="H4833">
        <v>3.0000</v>
      </c>
      <c s="8" t="inlineStr" r="I4833">
        <is>
          <t xml:space="preserve"/>
        </is>
      </c>
      <c s="8" t="inlineStr" r="J4833">
        <is>
          <t xml:space="preserve"> Cook</t>
        </is>
      </c>
    </row>
    <row r="4834" ht="20.25" customHeight="0">
      <c s="5" t="inlineStr" r="A4834">
        <is>
          <t xml:space="preserve">44213200</t>
        </is>
      </c>
      <c s="5" t="inlineStr" r="B4834">
        <is>
          <t xml:space="preserve">SAW CUTS</t>
        </is>
      </c>
      <c s="5" t="inlineStr" r="C4834">
        <is>
          <t xml:space="preserve">FOOT   </t>
        </is>
      </c>
      <c s="6" r="D4834">
        <v>360.000</v>
      </c>
      <c s="7" r="E4834">
        <v>1</v>
      </c>
      <c s="8" t="inlineStr" r="F4834">
        <is>
          <t xml:space="preserve">62J47</t>
        </is>
      </c>
      <c s="8" t="inlineStr" r="G4834">
        <is>
          <t xml:space="preserve">105</t>
        </is>
      </c>
      <c s="9" r="H4834">
        <v>4.5000</v>
      </c>
      <c s="8" t="inlineStr" r="I4834">
        <is>
          <t xml:space="preserve"/>
        </is>
      </c>
      <c s="8" t="inlineStr" r="J4834">
        <is>
          <t xml:space="preserve"> Cook</t>
        </is>
      </c>
    </row>
    <row r="4835" ht="20.25" customHeight="0">
      <c s="5" t="inlineStr" r="A4835">
        <is>
          <t xml:space="preserve">44213200</t>
        </is>
      </c>
      <c s="5" t="inlineStr" r="B4835">
        <is>
          <t xml:space="preserve">SAW CUTS</t>
        </is>
      </c>
      <c s="5" t="inlineStr" r="C4835">
        <is>
          <t xml:space="preserve">FOOT   </t>
        </is>
      </c>
      <c s="6" r="D4835">
        <v>360.000</v>
      </c>
      <c s="7" r="E4835">
        <v>1</v>
      </c>
      <c s="8" t="inlineStr" r="F4835">
        <is>
          <t xml:space="preserve">62J47</t>
        </is>
      </c>
      <c s="8" t="inlineStr" r="G4835">
        <is>
          <t xml:space="preserve">105</t>
        </is>
      </c>
      <c s="9" r="H4835">
        <v>5.0000</v>
      </c>
      <c s="8" t="inlineStr" r="I4835">
        <is>
          <t xml:space="preserve"/>
        </is>
      </c>
      <c s="8" t="inlineStr" r="J4835">
        <is>
          <t xml:space="preserve"> Cook</t>
        </is>
      </c>
    </row>
    <row r="4836" ht="20.25" customHeight="0">
      <c s="5" t="inlineStr" r="A4836">
        <is>
          <t xml:space="preserve">44213200</t>
        </is>
      </c>
      <c s="5" t="inlineStr" r="B4836">
        <is>
          <t xml:space="preserve">SAW CUTS</t>
        </is>
      </c>
      <c s="5" t="inlineStr" r="C4836">
        <is>
          <t xml:space="preserve">FOOT   </t>
        </is>
      </c>
      <c s="6" r="D4836">
        <v>1138.000</v>
      </c>
      <c s="7" r="E4836">
        <v>1</v>
      </c>
      <c s="8" t="inlineStr" r="F4836">
        <is>
          <t xml:space="preserve">62R94</t>
        </is>
      </c>
      <c s="8" t="inlineStr" r="G4836">
        <is>
          <t xml:space="preserve">012</t>
        </is>
      </c>
      <c s="9" r="H4836">
        <v>0.0100</v>
      </c>
      <c s="8" t="inlineStr" r="I4836">
        <is>
          <t xml:space="preserve">Y</t>
        </is>
      </c>
      <c s="8" t="inlineStr" r="J4836">
        <is>
          <t xml:space="preserve"> Will</t>
        </is>
      </c>
    </row>
    <row r="4837" ht="20.25" customHeight="0">
      <c s="5" t="inlineStr" r="A4837">
        <is>
          <t xml:space="preserve">44213200</t>
        </is>
      </c>
      <c s="5" t="inlineStr" r="B4837">
        <is>
          <t xml:space="preserve">SAW CUTS</t>
        </is>
      </c>
      <c s="5" t="inlineStr" r="C4837">
        <is>
          <t xml:space="preserve">FOOT   </t>
        </is>
      </c>
      <c s="6" r="D4837">
        <v>1138.000</v>
      </c>
      <c s="7" r="E4837">
        <v>1</v>
      </c>
      <c s="8" t="inlineStr" r="F4837">
        <is>
          <t xml:space="preserve">62R94</t>
        </is>
      </c>
      <c s="8" t="inlineStr" r="G4837">
        <is>
          <t xml:space="preserve">012</t>
        </is>
      </c>
      <c s="9" r="H4837">
        <v>3.0000</v>
      </c>
      <c s="8" t="inlineStr" r="I4837">
        <is>
          <t xml:space="preserve"/>
        </is>
      </c>
      <c s="8" t="inlineStr" r="J4837">
        <is>
          <t xml:space="preserve"> Will</t>
        </is>
      </c>
    </row>
    <row r="4838" ht="20.25" customHeight="0">
      <c s="5" t="inlineStr" r="A4838">
        <is>
          <t xml:space="preserve">44213200</t>
        </is>
      </c>
      <c s="5" t="inlineStr" r="B4838">
        <is>
          <t xml:space="preserve">SAW CUTS</t>
        </is>
      </c>
      <c s="5" t="inlineStr" r="C4838">
        <is>
          <t xml:space="preserve">FOOT   </t>
        </is>
      </c>
      <c s="6" r="D4838">
        <v>1138.000</v>
      </c>
      <c s="7" r="E4838">
        <v>1</v>
      </c>
      <c s="8" t="inlineStr" r="F4838">
        <is>
          <t xml:space="preserve">62R94</t>
        </is>
      </c>
      <c s="8" t="inlineStr" r="G4838">
        <is>
          <t xml:space="preserve">012</t>
        </is>
      </c>
      <c s="9" r="H4838">
        <v>4.5000</v>
      </c>
      <c s="8" t="inlineStr" r="I4838">
        <is>
          <t xml:space="preserve"/>
        </is>
      </c>
      <c s="8" t="inlineStr" r="J4838">
        <is>
          <t xml:space="preserve"> Will</t>
        </is>
      </c>
    </row>
    <row r="4839" ht="20.25" customHeight="0">
      <c s="5" t="inlineStr" r="A4839">
        <is>
          <t xml:space="preserve">44213200</t>
        </is>
      </c>
      <c s="5" t="inlineStr" r="B4839">
        <is>
          <t xml:space="preserve">SAW CUTS</t>
        </is>
      </c>
      <c s="5" t="inlineStr" r="C4839">
        <is>
          <t xml:space="preserve">FOOT   </t>
        </is>
      </c>
      <c s="6" r="D4839">
        <v>1138.000</v>
      </c>
      <c s="7" r="E4839">
        <v>1</v>
      </c>
      <c s="8" t="inlineStr" r="F4839">
        <is>
          <t xml:space="preserve">62R94</t>
        </is>
      </c>
      <c s="8" t="inlineStr" r="G4839">
        <is>
          <t xml:space="preserve">012</t>
        </is>
      </c>
      <c s="9" r="H4839">
        <v>6.0000</v>
      </c>
      <c s="8" t="inlineStr" r="I4839">
        <is>
          <t xml:space="preserve"/>
        </is>
      </c>
      <c s="8" t="inlineStr" r="J4839">
        <is>
          <t xml:space="preserve"> Will</t>
        </is>
      </c>
    </row>
    <row r="4840" ht="20.25" customHeight="0">
      <c s="5" t="inlineStr" r="A4840">
        <is>
          <t xml:space="preserve">44213200</t>
        </is>
      </c>
      <c s="5" t="inlineStr" r="B4840">
        <is>
          <t xml:space="preserve">SAW CUTS</t>
        </is>
      </c>
      <c s="5" t="inlineStr" r="C4840">
        <is>
          <t xml:space="preserve">FOOT   </t>
        </is>
      </c>
      <c s="6" r="D4840">
        <v>478.000</v>
      </c>
      <c s="7" r="E4840">
        <v>1</v>
      </c>
      <c s="8" t="inlineStr" r="F4840">
        <is>
          <t xml:space="preserve">62T60</t>
        </is>
      </c>
      <c s="8" t="inlineStr" r="G4840">
        <is>
          <t xml:space="preserve">109</t>
        </is>
      </c>
      <c s="9" r="H4840">
        <v>8.5000</v>
      </c>
      <c s="8" t="inlineStr" r="I4840">
        <is>
          <t xml:space="preserve">Y</t>
        </is>
      </c>
      <c s="8" t="inlineStr" r="J4840">
        <is>
          <t xml:space="preserve"> McHenry</t>
        </is>
      </c>
    </row>
    <row r="4841" ht="20.25" customHeight="0">
      <c s="5" t="inlineStr" r="A4841">
        <is>
          <t xml:space="preserve">44213200</t>
        </is>
      </c>
      <c s="5" t="inlineStr" r="B4841">
        <is>
          <t xml:space="preserve">SAW CUTS</t>
        </is>
      </c>
      <c s="5" t="inlineStr" r="C4841">
        <is>
          <t xml:space="preserve">FOOT   </t>
        </is>
      </c>
      <c s="6" r="D4841">
        <v>478.000</v>
      </c>
      <c s="7" r="E4841">
        <v>1</v>
      </c>
      <c s="8" t="inlineStr" r="F4841">
        <is>
          <t xml:space="preserve">62T60</t>
        </is>
      </c>
      <c s="8" t="inlineStr" r="G4841">
        <is>
          <t xml:space="preserve">109</t>
        </is>
      </c>
      <c s="9" r="H4841">
        <v>3.0000</v>
      </c>
      <c s="8" t="inlineStr" r="I4841">
        <is>
          <t xml:space="preserve"/>
        </is>
      </c>
      <c s="8" t="inlineStr" r="J4841">
        <is>
          <t xml:space="preserve"> McHenry</t>
        </is>
      </c>
    </row>
    <row r="4842" ht="20.25" customHeight="0">
      <c s="5" t="inlineStr" r="A4842">
        <is>
          <t xml:space="preserve">44213200</t>
        </is>
      </c>
      <c s="5" t="inlineStr" r="B4842">
        <is>
          <t xml:space="preserve">SAW CUTS</t>
        </is>
      </c>
      <c s="5" t="inlineStr" r="C4842">
        <is>
          <t xml:space="preserve">FOOT   </t>
        </is>
      </c>
      <c s="6" r="D4842">
        <v>478.000</v>
      </c>
      <c s="7" r="E4842">
        <v>1</v>
      </c>
      <c s="8" t="inlineStr" r="F4842">
        <is>
          <t xml:space="preserve">62T60</t>
        </is>
      </c>
      <c s="8" t="inlineStr" r="G4842">
        <is>
          <t xml:space="preserve">109</t>
        </is>
      </c>
      <c s="9" r="H4842">
        <v>3.8500</v>
      </c>
      <c s="8" t="inlineStr" r="I4842">
        <is>
          <t xml:space="preserve"/>
        </is>
      </c>
      <c s="8" t="inlineStr" r="J4842">
        <is>
          <t xml:space="preserve"> McHenry</t>
        </is>
      </c>
    </row>
    <row r="4843" ht="20.25" customHeight="0">
      <c s="5" t="inlineStr" r="A4843">
        <is>
          <t xml:space="preserve">44213200</t>
        </is>
      </c>
      <c s="5" t="inlineStr" r="B4843">
        <is>
          <t xml:space="preserve">SAW CUTS</t>
        </is>
      </c>
      <c s="5" t="inlineStr" r="C4843">
        <is>
          <t xml:space="preserve">FOOT   </t>
        </is>
      </c>
      <c s="6" r="D4843">
        <v>16984.000</v>
      </c>
      <c s="7" r="E4843">
        <v>3</v>
      </c>
      <c s="8" t="inlineStr" r="F4843">
        <is>
          <t xml:space="preserve">66H62</t>
        </is>
      </c>
      <c s="8" t="inlineStr" r="G4843">
        <is>
          <t xml:space="preserve">037</t>
        </is>
      </c>
      <c s="9" r="H4843">
        <v>2.0000</v>
      </c>
      <c s="8" t="inlineStr" r="I4843">
        <is>
          <t xml:space="preserve">Y</t>
        </is>
      </c>
      <c s="8" t="inlineStr" r="J4843">
        <is>
          <t xml:space="preserve"> Iroquois</t>
        </is>
      </c>
    </row>
    <row r="4844" ht="20.25" customHeight="0">
      <c s="5" t="inlineStr" r="A4844">
        <is>
          <t xml:space="preserve">44213200</t>
        </is>
      </c>
      <c s="5" t="inlineStr" r="B4844">
        <is>
          <t xml:space="preserve">SAW CUTS</t>
        </is>
      </c>
      <c s="5" t="inlineStr" r="C4844">
        <is>
          <t xml:space="preserve">FOOT   </t>
        </is>
      </c>
      <c s="6" r="D4844">
        <v>3125.000</v>
      </c>
      <c s="7" r="E4844">
        <v>3</v>
      </c>
      <c s="8" t="inlineStr" r="F4844">
        <is>
          <t xml:space="preserve">66M96</t>
        </is>
      </c>
      <c s="8" t="inlineStr" r="G4844">
        <is>
          <t xml:space="preserve">169</t>
        </is>
      </c>
      <c s="9" r="H4844">
        <v>0.0100</v>
      </c>
      <c s="8" t="inlineStr" r="I4844">
        <is>
          <t xml:space="preserve">Y</t>
        </is>
      </c>
      <c s="8" t="inlineStr" r="J4844">
        <is>
          <t xml:space="preserve"> Bureau</t>
        </is>
      </c>
    </row>
    <row r="4845" ht="20.25" customHeight="0">
      <c s="5" t="inlineStr" r="A4845">
        <is>
          <t xml:space="preserve">44213200</t>
        </is>
      </c>
      <c s="5" t="inlineStr" r="B4845">
        <is>
          <t xml:space="preserve">SAW CUTS</t>
        </is>
      </c>
      <c s="5" t="inlineStr" r="C4845">
        <is>
          <t xml:space="preserve">FOOT   </t>
        </is>
      </c>
      <c s="6" r="D4845">
        <v>809.000</v>
      </c>
      <c s="7" r="E4845">
        <v>5</v>
      </c>
      <c s="8" t="inlineStr" r="F4845">
        <is>
          <t xml:space="preserve">70855</t>
        </is>
      </c>
      <c s="8" t="inlineStr" r="G4845">
        <is>
          <t xml:space="preserve">140</t>
        </is>
      </c>
      <c s="9" r="H4845">
        <v>7.3400</v>
      </c>
      <c s="8" t="inlineStr" r="I4845">
        <is>
          <t xml:space="preserve">Y</t>
        </is>
      </c>
      <c s="8" t="inlineStr" r="J4845">
        <is>
          <t xml:space="preserve"> McLean</t>
        </is>
      </c>
    </row>
    <row r="4846" ht="20.25" customHeight="0">
      <c s="5" t="inlineStr" r="A4846">
        <is>
          <t xml:space="preserve">44213200</t>
        </is>
      </c>
      <c s="5" t="inlineStr" r="B4846">
        <is>
          <t xml:space="preserve">SAW CUTS</t>
        </is>
      </c>
      <c s="5" t="inlineStr" r="C4846">
        <is>
          <t xml:space="preserve">FOOT   </t>
        </is>
      </c>
      <c s="6" r="D4846">
        <v>198.000</v>
      </c>
      <c s="7" r="E4846">
        <v>5</v>
      </c>
      <c s="8" t="inlineStr" r="F4846">
        <is>
          <t xml:space="preserve">70G74</t>
        </is>
      </c>
      <c s="8" t="inlineStr" r="G4846">
        <is>
          <t xml:space="preserve">056</t>
        </is>
      </c>
      <c s="9" r="H4846">
        <v>0.0100</v>
      </c>
      <c s="8" t="inlineStr" r="I4846">
        <is>
          <t xml:space="preserve">Y</t>
        </is>
      </c>
      <c s="8" t="inlineStr" r="J4846">
        <is>
          <t xml:space="preserve"> Piatt</t>
        </is>
      </c>
    </row>
    <row r="4847" ht="20.25" customHeight="0">
      <c s="5" t="inlineStr" r="A4847">
        <is>
          <t xml:space="preserve">44213200</t>
        </is>
      </c>
      <c s="5" t="inlineStr" r="B4847">
        <is>
          <t xml:space="preserve">SAW CUTS</t>
        </is>
      </c>
      <c s="5" t="inlineStr" r="C4847">
        <is>
          <t xml:space="preserve">FOOT   </t>
        </is>
      </c>
      <c s="6" r="D4847">
        <v>198.000</v>
      </c>
      <c s="7" r="E4847">
        <v>5</v>
      </c>
      <c s="8" t="inlineStr" r="F4847">
        <is>
          <t xml:space="preserve">70G74</t>
        </is>
      </c>
      <c s="8" t="inlineStr" r="G4847">
        <is>
          <t xml:space="preserve">056</t>
        </is>
      </c>
      <c s="9" r="H4847">
        <v>0.0100</v>
      </c>
      <c s="8" t="inlineStr" r="I4847">
        <is>
          <t xml:space="preserve"/>
        </is>
      </c>
      <c s="8" t="inlineStr" r="J4847">
        <is>
          <t xml:space="preserve"> Piatt</t>
        </is>
      </c>
    </row>
    <row r="4848" ht="20.25" customHeight="0">
      <c s="5" t="inlineStr" r="A4848">
        <is>
          <t xml:space="preserve">44213200</t>
        </is>
      </c>
      <c s="5" t="inlineStr" r="B4848">
        <is>
          <t xml:space="preserve">SAW CUTS</t>
        </is>
      </c>
      <c s="5" t="inlineStr" r="C4848">
        <is>
          <t xml:space="preserve">FOOT   </t>
        </is>
      </c>
      <c s="6" r="D4848">
        <v>198.000</v>
      </c>
      <c s="7" r="E4848">
        <v>5</v>
      </c>
      <c s="8" t="inlineStr" r="F4848">
        <is>
          <t xml:space="preserve">70G74</t>
        </is>
      </c>
      <c s="8" t="inlineStr" r="G4848">
        <is>
          <t xml:space="preserve">056</t>
        </is>
      </c>
      <c s="9" r="H4848">
        <v>0.0100</v>
      </c>
      <c s="8" t="inlineStr" r="I4848">
        <is>
          <t xml:space="preserve"/>
        </is>
      </c>
      <c s="8" t="inlineStr" r="J4848">
        <is>
          <t xml:space="preserve"> Piatt</t>
        </is>
      </c>
    </row>
    <row r="4849" ht="20.25" customHeight="0">
      <c s="5" t="inlineStr" r="A4849">
        <is>
          <t xml:space="preserve">44213200</t>
        </is>
      </c>
      <c s="5" t="inlineStr" r="B4849">
        <is>
          <t xml:space="preserve">SAW CUTS</t>
        </is>
      </c>
      <c s="5" t="inlineStr" r="C4849">
        <is>
          <t xml:space="preserve">FOOT   </t>
        </is>
      </c>
      <c s="6" r="D4849">
        <v>3624.000</v>
      </c>
      <c s="7" r="E4849">
        <v>5</v>
      </c>
      <c s="8" t="inlineStr" r="F4849">
        <is>
          <t xml:space="preserve">70G88</t>
        </is>
      </c>
      <c s="8" t="inlineStr" r="G4849">
        <is>
          <t xml:space="preserve">057</t>
        </is>
      </c>
      <c s="9" r="H4849">
        <v>0.0100</v>
      </c>
      <c s="8" t="inlineStr" r="I4849">
        <is>
          <t xml:space="preserve">Y</t>
        </is>
      </c>
      <c s="8" t="inlineStr" r="J4849">
        <is>
          <t xml:space="preserve"> Champaign, Douglas</t>
        </is>
      </c>
    </row>
    <row r="4850" ht="20.25" customHeight="0">
      <c s="5" t="inlineStr" r="A4850">
        <is>
          <t xml:space="preserve">44213200</t>
        </is>
      </c>
      <c s="5" t="inlineStr" r="B4850">
        <is>
          <t xml:space="preserve">SAW CUTS</t>
        </is>
      </c>
      <c s="5" t="inlineStr" r="C4850">
        <is>
          <t xml:space="preserve">FOOT   </t>
        </is>
      </c>
      <c s="6" r="D4850">
        <v>3624.000</v>
      </c>
      <c s="7" r="E4850">
        <v>5</v>
      </c>
      <c s="8" t="inlineStr" r="F4850">
        <is>
          <t xml:space="preserve">70G88</t>
        </is>
      </c>
      <c s="8" t="inlineStr" r="G4850">
        <is>
          <t xml:space="preserve">057</t>
        </is>
      </c>
      <c s="9" r="H4850">
        <v>0.0100</v>
      </c>
      <c s="8" t="inlineStr" r="I4850">
        <is>
          <t xml:space="preserve"/>
        </is>
      </c>
      <c s="8" t="inlineStr" r="J4850">
        <is>
          <t xml:space="preserve"> Champaign, Douglas</t>
        </is>
      </c>
    </row>
    <row r="4851" ht="20.25" customHeight="0">
      <c s="5" t="inlineStr" r="A4851">
        <is>
          <t xml:space="preserve">44213200</t>
        </is>
      </c>
      <c s="5" t="inlineStr" r="B4851">
        <is>
          <t xml:space="preserve">SAW CUTS</t>
        </is>
      </c>
      <c s="5" t="inlineStr" r="C4851">
        <is>
          <t xml:space="preserve">FOOT   </t>
        </is>
      </c>
      <c s="6" r="D4851">
        <v>3624.000</v>
      </c>
      <c s="7" r="E4851">
        <v>5</v>
      </c>
      <c s="8" t="inlineStr" r="F4851">
        <is>
          <t xml:space="preserve">70G88</t>
        </is>
      </c>
      <c s="8" t="inlineStr" r="G4851">
        <is>
          <t xml:space="preserve">057</t>
        </is>
      </c>
      <c s="9" r="H4851">
        <v>3.0000</v>
      </c>
      <c s="8" t="inlineStr" r="I4851">
        <is>
          <t xml:space="preserve"/>
        </is>
      </c>
      <c s="8" t="inlineStr" r="J4851">
        <is>
          <t xml:space="preserve"> Champaign, Douglas</t>
        </is>
      </c>
    </row>
    <row r="4852" ht="20.25" customHeight="0">
      <c s="5" t="inlineStr" r="A4852">
        <is>
          <t xml:space="preserve">44213200</t>
        </is>
      </c>
      <c s="5" t="inlineStr" r="B4852">
        <is>
          <t xml:space="preserve">SAW CUTS</t>
        </is>
      </c>
      <c s="5" t="inlineStr" r="C4852">
        <is>
          <t xml:space="preserve">FOOT   </t>
        </is>
      </c>
      <c s="6" r="D4852">
        <v>1266.000</v>
      </c>
      <c s="7" r="E4852">
        <v>5</v>
      </c>
      <c s="8" t="inlineStr" r="F4852">
        <is>
          <t xml:space="preserve">70G89</t>
        </is>
      </c>
      <c s="8" t="inlineStr" r="G4852">
        <is>
          <t xml:space="preserve">058</t>
        </is>
      </c>
      <c s="9" r="H4852">
        <v>7.0000</v>
      </c>
      <c s="8" t="inlineStr" r="I4852">
        <is>
          <t xml:space="preserve">Y</t>
        </is>
      </c>
      <c s="8" t="inlineStr" r="J4852">
        <is>
          <t xml:space="preserve"> McLean</t>
        </is>
      </c>
    </row>
    <row r="4853" ht="20.25" customHeight="0">
      <c s="5" t="inlineStr" r="A4853">
        <is>
          <t xml:space="preserve">44213200</t>
        </is>
      </c>
      <c s="5" t="inlineStr" r="B4853">
        <is>
          <t xml:space="preserve">SAW CUTS</t>
        </is>
      </c>
      <c s="5" t="inlineStr" r="C4853">
        <is>
          <t xml:space="preserve">FOOT   </t>
        </is>
      </c>
      <c s="6" r="D4853">
        <v>1266.000</v>
      </c>
      <c s="7" r="E4853">
        <v>5</v>
      </c>
      <c s="8" t="inlineStr" r="F4853">
        <is>
          <t xml:space="preserve">70G89</t>
        </is>
      </c>
      <c s="8" t="inlineStr" r="G4853">
        <is>
          <t xml:space="preserve">058</t>
        </is>
      </c>
      <c s="9" r="H4853">
        <v>0.0100</v>
      </c>
      <c s="8" t="inlineStr" r="I4853">
        <is>
          <t xml:space="preserve"/>
        </is>
      </c>
      <c s="8" t="inlineStr" r="J4853">
        <is>
          <t xml:space="preserve"> McLean</t>
        </is>
      </c>
    </row>
    <row r="4854" ht="20.25" customHeight="0">
      <c s="5" t="inlineStr" r="A4854">
        <is>
          <t xml:space="preserve">44213200</t>
        </is>
      </c>
      <c s="5" t="inlineStr" r="B4854">
        <is>
          <t xml:space="preserve">SAW CUTS</t>
        </is>
      </c>
      <c s="5" t="inlineStr" r="C4854">
        <is>
          <t xml:space="preserve">FOOT   </t>
        </is>
      </c>
      <c s="6" r="D4854">
        <v>1220.000</v>
      </c>
      <c s="7" r="E4854">
        <v>6</v>
      </c>
      <c s="8" t="inlineStr" r="F4854">
        <is>
          <t xml:space="preserve">72721</t>
        </is>
      </c>
      <c s="8" t="inlineStr" r="G4854">
        <is>
          <t xml:space="preserve">062</t>
        </is>
      </c>
      <c s="9" r="H4854">
        <v>10.0000</v>
      </c>
      <c s="8" t="inlineStr" r="I4854">
        <is>
          <t xml:space="preserve">Y</t>
        </is>
      </c>
      <c s="8" t="inlineStr" r="J4854">
        <is>
          <t xml:space="preserve"> Logan</t>
        </is>
      </c>
    </row>
    <row r="4855" ht="20.25" customHeight="0">
      <c s="5" t="inlineStr" r="A4855">
        <is>
          <t xml:space="preserve">44213200</t>
        </is>
      </c>
      <c s="5" t="inlineStr" r="B4855">
        <is>
          <t xml:space="preserve">SAW CUTS</t>
        </is>
      </c>
      <c s="5" t="inlineStr" r="C4855">
        <is>
          <t xml:space="preserve">FOOT   </t>
        </is>
      </c>
      <c s="6" r="D4855">
        <v>1220.000</v>
      </c>
      <c s="7" r="E4855">
        <v>6</v>
      </c>
      <c s="8" t="inlineStr" r="F4855">
        <is>
          <t xml:space="preserve">72721</t>
        </is>
      </c>
      <c s="8" t="inlineStr" r="G4855">
        <is>
          <t xml:space="preserve">062</t>
        </is>
      </c>
      <c s="9" r="H4855">
        <v>5.0000</v>
      </c>
      <c s="8" t="inlineStr" r="I4855">
        <is>
          <t xml:space="preserve"/>
        </is>
      </c>
      <c s="8" t="inlineStr" r="J4855">
        <is>
          <t xml:space="preserve"> Logan</t>
        </is>
      </c>
    </row>
    <row r="4856" ht="20.25" customHeight="0">
      <c s="5" t="inlineStr" r="A4856">
        <is>
          <t xml:space="preserve">44213200</t>
        </is>
      </c>
      <c s="5" t="inlineStr" r="B4856">
        <is>
          <t xml:space="preserve">SAW CUTS</t>
        </is>
      </c>
      <c s="5" t="inlineStr" r="C4856">
        <is>
          <t xml:space="preserve">FOOT   </t>
        </is>
      </c>
      <c s="6" r="D4856">
        <v>210.000</v>
      </c>
      <c s="7" r="E4856">
        <v>6</v>
      </c>
      <c s="8" t="inlineStr" r="F4856">
        <is>
          <t xml:space="preserve">72731</t>
        </is>
      </c>
      <c s="8" t="inlineStr" r="G4856">
        <is>
          <t xml:space="preserve">064</t>
        </is>
      </c>
      <c s="9" r="H4856">
        <v>13.0000</v>
      </c>
      <c s="8" t="inlineStr" r="I4856">
        <is>
          <t xml:space="preserve">Y</t>
        </is>
      </c>
      <c s="8" t="inlineStr" r="J4856">
        <is>
          <t xml:space="preserve"> Adams</t>
        </is>
      </c>
    </row>
    <row r="4857" ht="20.25" customHeight="0">
      <c s="5" t="inlineStr" r="A4857">
        <is>
          <t xml:space="preserve">44213200</t>
        </is>
      </c>
      <c s="5" t="inlineStr" r="B4857">
        <is>
          <t xml:space="preserve">SAW CUTS</t>
        </is>
      </c>
      <c s="5" t="inlineStr" r="C4857">
        <is>
          <t xml:space="preserve">FOOT   </t>
        </is>
      </c>
      <c s="6" r="D4857">
        <v>4224.000</v>
      </c>
      <c s="7" r="E4857">
        <v>8</v>
      </c>
      <c s="8" t="inlineStr" r="F4857">
        <is>
          <t xml:space="preserve">76T13</t>
        </is>
      </c>
      <c s="8" t="inlineStr" r="G4857">
        <is>
          <t xml:space="preserve">074</t>
        </is>
      </c>
      <c s="9" r="H4857">
        <v>8.0000</v>
      </c>
      <c s="8" t="inlineStr" r="I4857">
        <is>
          <t xml:space="preserve">Y</t>
        </is>
      </c>
      <c s="8" t="inlineStr" r="J4857">
        <is>
          <t xml:space="preserve">Various</t>
        </is>
      </c>
    </row>
    <row r="4858" ht="20.25" customHeight="0">
      <c s="5" t="inlineStr" r="A4858">
        <is>
          <t xml:space="preserve">44213200</t>
        </is>
      </c>
      <c s="5" t="inlineStr" r="B4858">
        <is>
          <t xml:space="preserve">SAW CUTS</t>
        </is>
      </c>
      <c s="5" t="inlineStr" r="C4858">
        <is>
          <t xml:space="preserve">FOOT   </t>
        </is>
      </c>
      <c s="6" r="D4858">
        <v>4224.000</v>
      </c>
      <c s="7" r="E4858">
        <v>8</v>
      </c>
      <c s="8" t="inlineStr" r="F4858">
        <is>
          <t xml:space="preserve">76T13</t>
        </is>
      </c>
      <c s="8" t="inlineStr" r="G4858">
        <is>
          <t xml:space="preserve">074</t>
        </is>
      </c>
      <c s="9" r="H4858">
        <v>25.8000</v>
      </c>
      <c s="8" t="inlineStr" r="I4858">
        <is>
          <t xml:space="preserve"/>
        </is>
      </c>
      <c s="8" t="inlineStr" r="J4858">
        <is>
          <t xml:space="preserve">Various</t>
        </is>
      </c>
    </row>
    <row r="4859" ht="20.25" customHeight="0">
      <c s="5" t="inlineStr" r="A4859">
        <is>
          <t xml:space="preserve">44213200</t>
        </is>
      </c>
      <c s="5" t="inlineStr" r="B4859">
        <is>
          <t xml:space="preserve">SAW CUTS</t>
        </is>
      </c>
      <c s="5" t="inlineStr" r="C4859">
        <is>
          <t xml:space="preserve">FOOT   </t>
        </is>
      </c>
      <c s="6" r="D4859">
        <v>2518.000</v>
      </c>
      <c s="7" r="E4859">
        <v>8</v>
      </c>
      <c s="8" t="inlineStr" r="F4859">
        <is>
          <t xml:space="preserve">76T19</t>
        </is>
      </c>
      <c s="8" t="inlineStr" r="G4859">
        <is>
          <t xml:space="preserve">075</t>
        </is>
      </c>
      <c s="9" r="H4859">
        <v>8.9500</v>
      </c>
      <c s="8" t="inlineStr" r="I4859">
        <is>
          <t xml:space="preserve">Y</t>
        </is>
      </c>
      <c s="8" t="inlineStr" r="J4859">
        <is>
          <t xml:space="preserve"> Madison</t>
        </is>
      </c>
    </row>
    <row r="4860" ht="20.25" customHeight="0">
      <c s="5" t="inlineStr" r="A4860">
        <is>
          <t xml:space="preserve">44213200</t>
        </is>
      </c>
      <c s="5" t="inlineStr" r="B4860">
        <is>
          <t xml:space="preserve">SAW CUTS</t>
        </is>
      </c>
      <c s="5" t="inlineStr" r="C4860">
        <is>
          <t xml:space="preserve">FOOT   </t>
        </is>
      </c>
      <c s="6" r="D4860">
        <v>2518.000</v>
      </c>
      <c s="7" r="E4860">
        <v>8</v>
      </c>
      <c s="8" t="inlineStr" r="F4860">
        <is>
          <t xml:space="preserve">76T19</t>
        </is>
      </c>
      <c s="8" t="inlineStr" r="G4860">
        <is>
          <t xml:space="preserve">075</t>
        </is>
      </c>
      <c s="9" r="H4860">
        <v>7.0000</v>
      </c>
      <c s="8" t="inlineStr" r="I4860">
        <is>
          <t xml:space="preserve"/>
        </is>
      </c>
      <c s="8" t="inlineStr" r="J4860">
        <is>
          <t xml:space="preserve"> Madison</t>
        </is>
      </c>
    </row>
    <row r="4861" ht="20.25" customHeight="0">
      <c s="5" t="inlineStr" r="A4861">
        <is>
          <t xml:space="preserve">44213200</t>
        </is>
      </c>
      <c s="5" t="inlineStr" r="B4861">
        <is>
          <t xml:space="preserve">SAW CUTS</t>
        </is>
      </c>
      <c s="5" t="inlineStr" r="C4861">
        <is>
          <t xml:space="preserve">FOOT   </t>
        </is>
      </c>
      <c s="6" r="D4861">
        <v>2518.000</v>
      </c>
      <c s="7" r="E4861">
        <v>8</v>
      </c>
      <c s="8" t="inlineStr" r="F4861">
        <is>
          <t xml:space="preserve">76T19</t>
        </is>
      </c>
      <c s="8" t="inlineStr" r="G4861">
        <is>
          <t xml:space="preserve">075</t>
        </is>
      </c>
      <c s="9" r="H4861">
        <v>8.6700</v>
      </c>
      <c s="8" t="inlineStr" r="I4861">
        <is>
          <t xml:space="preserve"/>
        </is>
      </c>
      <c s="8" t="inlineStr" r="J4861">
        <is>
          <t xml:space="preserve"> Madison</t>
        </is>
      </c>
    </row>
    <row r="4862" ht="20.25" customHeight="0">
      <c s="5" t="inlineStr" r="A4862">
        <is>
          <t xml:space="preserve">44213200</t>
        </is>
      </c>
      <c s="5" t="inlineStr" r="B4862">
        <is>
          <t xml:space="preserve">SAW CUTS</t>
        </is>
      </c>
      <c s="5" t="inlineStr" r="C4862">
        <is>
          <t xml:space="preserve">FOOT   </t>
        </is>
      </c>
      <c s="6" r="D4862">
        <v>2518.000</v>
      </c>
      <c s="7" r="E4862">
        <v>8</v>
      </c>
      <c s="8" t="inlineStr" r="F4862">
        <is>
          <t xml:space="preserve">76T19</t>
        </is>
      </c>
      <c s="8" t="inlineStr" r="G4862">
        <is>
          <t xml:space="preserve">075</t>
        </is>
      </c>
      <c s="9" r="H4862">
        <v>9.0000</v>
      </c>
      <c s="8" t="inlineStr" r="I4862">
        <is>
          <t xml:space="preserve"/>
        </is>
      </c>
      <c s="8" t="inlineStr" r="J4862">
        <is>
          <t xml:space="preserve"> Madison</t>
        </is>
      </c>
    </row>
    <row r="4863" ht="20.25" customHeight="0">
      <c s="5" t="inlineStr" r="A4863">
        <is>
          <t xml:space="preserve">44213200</t>
        </is>
      </c>
      <c s="5" t="inlineStr" r="B4863">
        <is>
          <t xml:space="preserve">SAW CUTS</t>
        </is>
      </c>
      <c s="5" t="inlineStr" r="C4863">
        <is>
          <t xml:space="preserve">FOOT   </t>
        </is>
      </c>
      <c s="6" r="D4863">
        <v>863.000</v>
      </c>
      <c s="7" r="E4863">
        <v>9</v>
      </c>
      <c s="8" t="inlineStr" r="F4863">
        <is>
          <t xml:space="preserve">78057</t>
        </is>
      </c>
      <c s="8" t="inlineStr" r="G4863">
        <is>
          <t xml:space="preserve">01X</t>
        </is>
      </c>
      <c s="9" r="H4863">
        <v>9.9500</v>
      </c>
      <c s="8" t="inlineStr" r="I4863">
        <is>
          <t xml:space="preserve">Y</t>
        </is>
      </c>
      <c s="8" t="inlineStr" r="J4863">
        <is>
          <t xml:space="preserve"> White</t>
        </is>
      </c>
    </row>
    <row r="4864" ht="20.25" customHeight="0">
      <c s="5" t="inlineStr" r="A4864">
        <is>
          <t xml:space="preserve">44213200</t>
        </is>
      </c>
      <c s="5" t="inlineStr" r="B4864">
        <is>
          <t xml:space="preserve">SAW CUTS</t>
        </is>
      </c>
      <c s="5" t="inlineStr" r="C4864">
        <is>
          <t xml:space="preserve">FOOT   </t>
        </is>
      </c>
      <c s="6" r="D4864">
        <v>863.000</v>
      </c>
      <c s="7" r="E4864">
        <v>9</v>
      </c>
      <c s="8" t="inlineStr" r="F4864">
        <is>
          <t xml:space="preserve">78057</t>
        </is>
      </c>
      <c s="8" t="inlineStr" r="G4864">
        <is>
          <t xml:space="preserve">01X</t>
        </is>
      </c>
      <c s="9" r="H4864">
        <v>9.9500</v>
      </c>
      <c s="8" t="inlineStr" r="I4864">
        <is>
          <t xml:space="preserve"/>
        </is>
      </c>
      <c s="8" t="inlineStr" r="J4864">
        <is>
          <t xml:space="preserve"> White</t>
        </is>
      </c>
    </row>
    <row r="4865" ht="20.25" customHeight="0">
      <c s="5" t="inlineStr" r="A4865">
        <is>
          <t xml:space="preserve">44213200</t>
        </is>
      </c>
      <c s="5" t="inlineStr" r="B4865">
        <is>
          <t xml:space="preserve">SAW CUTS</t>
        </is>
      </c>
      <c s="5" t="inlineStr" r="C4865">
        <is>
          <t xml:space="preserve">FOOT   </t>
        </is>
      </c>
      <c s="6" r="D4865">
        <v>1920.000</v>
      </c>
      <c s="7" r="E4865">
        <v>3</v>
      </c>
      <c s="8" t="inlineStr" r="F4865">
        <is>
          <t xml:space="preserve">87833</t>
        </is>
      </c>
      <c s="8" t="inlineStr" r="G4865">
        <is>
          <t xml:space="preserve">147</t>
        </is>
      </c>
      <c s="9" r="H4865">
        <v>4.9000</v>
      </c>
      <c s="8" t="inlineStr" r="I4865">
        <is>
          <t xml:space="preserve">Y</t>
        </is>
      </c>
      <c s="8" t="inlineStr" r="J4865">
        <is>
          <t xml:space="preserve"> DeKalb</t>
        </is>
      </c>
    </row>
    <row r="4866" ht="20.25" customHeight="0">
      <c s="5" t="inlineStr" r="A4866">
        <is>
          <t xml:space="preserve">44213200</t>
        </is>
      </c>
      <c s="5" t="inlineStr" r="B4866">
        <is>
          <t xml:space="preserve">SAW CUTS</t>
        </is>
      </c>
      <c s="5" t="inlineStr" r="C4866">
        <is>
          <t xml:space="preserve">FOOT   </t>
        </is>
      </c>
      <c s="6" r="D4866">
        <v>1920.000</v>
      </c>
      <c s="7" r="E4866">
        <v>3</v>
      </c>
      <c s="8" t="inlineStr" r="F4866">
        <is>
          <t xml:space="preserve">87833</t>
        </is>
      </c>
      <c s="8" t="inlineStr" r="G4866">
        <is>
          <t xml:space="preserve">147</t>
        </is>
      </c>
      <c s="9" r="H4866">
        <v>8.2500</v>
      </c>
      <c s="8" t="inlineStr" r="I4866">
        <is>
          <t xml:space="preserve"/>
        </is>
      </c>
      <c s="8" t="inlineStr" r="J4866">
        <is>
          <t xml:space="preserve"> DeKalb</t>
        </is>
      </c>
    </row>
    <row r="4867" ht="20.25" customHeight="0">
      <c s="5" t="inlineStr" r="A4867">
        <is>
          <t xml:space="preserve">44213202</t>
        </is>
      </c>
      <c s="5" t="inlineStr" r="B4867">
        <is>
          <t xml:space="preserve">TIE BARS  1"</t>
        </is>
      </c>
      <c s="5" t="inlineStr" r="C4867">
        <is>
          <t xml:space="preserve">EACH   </t>
        </is>
      </c>
      <c s="6" r="D4867">
        <v>1794.000</v>
      </c>
      <c s="7" r="E4867">
        <v>3</v>
      </c>
      <c s="8" t="inlineStr" r="F4867">
        <is>
          <t xml:space="preserve">66H62</t>
        </is>
      </c>
      <c s="8" t="inlineStr" r="G4867">
        <is>
          <t xml:space="preserve">037</t>
        </is>
      </c>
      <c s="9" r="H4867">
        <v>12.0000</v>
      </c>
      <c s="8" t="inlineStr" r="I4867">
        <is>
          <t xml:space="preserve">Y</t>
        </is>
      </c>
      <c s="8" t="inlineStr" r="J4867">
        <is>
          <t xml:space="preserve"> Iroquois</t>
        </is>
      </c>
    </row>
    <row r="4868" ht="20.25" customHeight="0">
      <c s="5" t="inlineStr" r="A4868">
        <is>
          <t xml:space="preserve">44213202</t>
        </is>
      </c>
      <c s="5" t="inlineStr" r="B4868">
        <is>
          <t xml:space="preserve">TIE BARS  1"</t>
        </is>
      </c>
      <c s="5" t="inlineStr" r="C4868">
        <is>
          <t xml:space="preserve">EACH   </t>
        </is>
      </c>
      <c s="6" r="D4868">
        <v>62.000</v>
      </c>
      <c s="7" r="E4868">
        <v>5</v>
      </c>
      <c s="8" t="inlineStr" r="F4868">
        <is>
          <t xml:space="preserve">70855</t>
        </is>
      </c>
      <c s="8" t="inlineStr" r="G4868">
        <is>
          <t xml:space="preserve">140</t>
        </is>
      </c>
      <c s="9" r="H4868">
        <v>25.9800</v>
      </c>
      <c s="8" t="inlineStr" r="I4868">
        <is>
          <t xml:space="preserve">Y</t>
        </is>
      </c>
      <c s="8" t="inlineStr" r="J4868">
        <is>
          <t xml:space="preserve"> McLean</t>
        </is>
      </c>
    </row>
    <row r="4869" ht="20.25" customHeight="0">
      <c s="5" t="inlineStr" r="A4869">
        <is>
          <t xml:space="preserve">44213204</t>
        </is>
      </c>
      <c s="5" t="inlineStr" r="B4869">
        <is>
          <t xml:space="preserve">TIE BARS    3/4"</t>
        </is>
      </c>
      <c s="5" t="inlineStr" r="C4869">
        <is>
          <t xml:space="preserve">EACH   </t>
        </is>
      </c>
      <c s="6" r="D4869">
        <v>171.000</v>
      </c>
      <c s="7" r="E4869">
        <v>1</v>
      </c>
      <c s="8" t="inlineStr" r="F4869">
        <is>
          <t xml:space="preserve">62R94</t>
        </is>
      </c>
      <c s="8" t="inlineStr" r="G4869">
        <is>
          <t xml:space="preserve">012</t>
        </is>
      </c>
      <c s="9" r="H4869">
        <v>15.0000</v>
      </c>
      <c s="8" t="inlineStr" r="I4869">
        <is>
          <t xml:space="preserve">Y</t>
        </is>
      </c>
      <c s="8" t="inlineStr" r="J4869">
        <is>
          <t xml:space="preserve"> Will</t>
        </is>
      </c>
    </row>
    <row r="4870" ht="20.25" customHeight="0">
      <c s="5" t="inlineStr" r="A4870">
        <is>
          <t xml:space="preserve">44213204</t>
        </is>
      </c>
      <c s="5" t="inlineStr" r="B4870">
        <is>
          <t xml:space="preserve">TIE BARS    3/4"</t>
        </is>
      </c>
      <c s="5" t="inlineStr" r="C4870">
        <is>
          <t xml:space="preserve">EACH   </t>
        </is>
      </c>
      <c s="6" r="D4870">
        <v>171.000</v>
      </c>
      <c s="7" r="E4870">
        <v>1</v>
      </c>
      <c s="8" t="inlineStr" r="F4870">
        <is>
          <t xml:space="preserve">62R94</t>
        </is>
      </c>
      <c s="8" t="inlineStr" r="G4870">
        <is>
          <t xml:space="preserve">012</t>
        </is>
      </c>
      <c s="9" r="H4870">
        <v>10.7000</v>
      </c>
      <c s="8" t="inlineStr" r="I4870">
        <is>
          <t xml:space="preserve"/>
        </is>
      </c>
      <c s="8" t="inlineStr" r="J4870">
        <is>
          <t xml:space="preserve"> Will</t>
        </is>
      </c>
    </row>
    <row r="4871" ht="20.25" customHeight="0">
      <c s="5" t="inlineStr" r="A4871">
        <is>
          <t xml:space="preserve">44213204</t>
        </is>
      </c>
      <c s="5" t="inlineStr" r="B4871">
        <is>
          <t xml:space="preserve">TIE BARS    3/4"</t>
        </is>
      </c>
      <c s="5" t="inlineStr" r="C4871">
        <is>
          <t xml:space="preserve">EACH   </t>
        </is>
      </c>
      <c s="6" r="D4871">
        <v>171.000</v>
      </c>
      <c s="7" r="E4871">
        <v>1</v>
      </c>
      <c s="8" t="inlineStr" r="F4871">
        <is>
          <t xml:space="preserve">62R94</t>
        </is>
      </c>
      <c s="8" t="inlineStr" r="G4871">
        <is>
          <t xml:space="preserve">012</t>
        </is>
      </c>
      <c s="9" r="H4871">
        <v>15.0000</v>
      </c>
      <c s="8" t="inlineStr" r="I4871">
        <is>
          <t xml:space="preserve"/>
        </is>
      </c>
      <c s="8" t="inlineStr" r="J4871">
        <is>
          <t xml:space="preserve"> Will</t>
        </is>
      </c>
    </row>
    <row r="4872" ht="20.25" customHeight="0">
      <c s="5" t="inlineStr" r="A4872">
        <is>
          <t xml:space="preserve">44213204</t>
        </is>
      </c>
      <c s="5" t="inlineStr" r="B4872">
        <is>
          <t xml:space="preserve">TIE BARS    3/4"</t>
        </is>
      </c>
      <c s="5" t="inlineStr" r="C4872">
        <is>
          <t xml:space="preserve">EACH   </t>
        </is>
      </c>
      <c s="6" r="D4872">
        <v>171.000</v>
      </c>
      <c s="7" r="E4872">
        <v>1</v>
      </c>
      <c s="8" t="inlineStr" r="F4872">
        <is>
          <t xml:space="preserve">62R94</t>
        </is>
      </c>
      <c s="8" t="inlineStr" r="G4872">
        <is>
          <t xml:space="preserve">012</t>
        </is>
      </c>
      <c s="9" r="H4872">
        <v>40.0000</v>
      </c>
      <c s="8" t="inlineStr" r="I4872">
        <is>
          <t xml:space="preserve"/>
        </is>
      </c>
      <c s="8" t="inlineStr" r="J4872">
        <is>
          <t xml:space="preserve"> Will</t>
        </is>
      </c>
    </row>
    <row r="4873" ht="20.25" customHeight="0">
      <c s="5" t="inlineStr" r="A4873">
        <is>
          <t xml:space="preserve">44213204</t>
        </is>
      </c>
      <c s="5" t="inlineStr" r="B4873">
        <is>
          <t xml:space="preserve">TIE BARS    3/4"</t>
        </is>
      </c>
      <c s="5" t="inlineStr" r="C4873">
        <is>
          <t xml:space="preserve">EACH   </t>
        </is>
      </c>
      <c s="6" r="D4873">
        <v>3045.000</v>
      </c>
      <c s="7" r="E4873">
        <v>3</v>
      </c>
      <c s="8" t="inlineStr" r="F4873">
        <is>
          <t xml:space="preserve">66H62</t>
        </is>
      </c>
      <c s="8" t="inlineStr" r="G4873">
        <is>
          <t xml:space="preserve">037</t>
        </is>
      </c>
      <c s="9" r="H4873">
        <v>10.0000</v>
      </c>
      <c s="8" t="inlineStr" r="I4873">
        <is>
          <t xml:space="preserve">Y</t>
        </is>
      </c>
      <c s="8" t="inlineStr" r="J4873">
        <is>
          <t xml:space="preserve"> Iroquois</t>
        </is>
      </c>
    </row>
    <row r="4874" ht="20.25" customHeight="0">
      <c s="5" t="inlineStr" r="A4874">
        <is>
          <t xml:space="preserve">44213204</t>
        </is>
      </c>
      <c s="5" t="inlineStr" r="B4874">
        <is>
          <t xml:space="preserve">TIE BARS    3/4"</t>
        </is>
      </c>
      <c s="5" t="inlineStr" r="C4874">
        <is>
          <t xml:space="preserve">EACH   </t>
        </is>
      </c>
      <c s="6" r="D4874">
        <v>27.000</v>
      </c>
      <c s="7" r="E4874">
        <v>5</v>
      </c>
      <c s="8" t="inlineStr" r="F4874">
        <is>
          <t xml:space="preserve">70G74</t>
        </is>
      </c>
      <c s="8" t="inlineStr" r="G4874">
        <is>
          <t xml:space="preserve">056</t>
        </is>
      </c>
      <c s="9" r="H4874">
        <v>11.0400</v>
      </c>
      <c s="8" t="inlineStr" r="I4874">
        <is>
          <t xml:space="preserve">Y</t>
        </is>
      </c>
      <c s="8" t="inlineStr" r="J4874">
        <is>
          <t xml:space="preserve"> Piatt</t>
        </is>
      </c>
    </row>
    <row r="4875" ht="20.25" customHeight="0">
      <c s="5" t="inlineStr" r="A4875">
        <is>
          <t xml:space="preserve">44213204</t>
        </is>
      </c>
      <c s="5" t="inlineStr" r="B4875">
        <is>
          <t xml:space="preserve">TIE BARS    3/4"</t>
        </is>
      </c>
      <c s="5" t="inlineStr" r="C4875">
        <is>
          <t xml:space="preserve">EACH   </t>
        </is>
      </c>
      <c s="6" r="D4875">
        <v>27.000</v>
      </c>
      <c s="7" r="E4875">
        <v>5</v>
      </c>
      <c s="8" t="inlineStr" r="F4875">
        <is>
          <t xml:space="preserve">70G74</t>
        </is>
      </c>
      <c s="8" t="inlineStr" r="G4875">
        <is>
          <t xml:space="preserve">056</t>
        </is>
      </c>
      <c s="9" r="H4875">
        <v>0.0100</v>
      </c>
      <c s="8" t="inlineStr" r="I4875">
        <is>
          <t xml:space="preserve"/>
        </is>
      </c>
      <c s="8" t="inlineStr" r="J4875">
        <is>
          <t xml:space="preserve"> Piatt</t>
        </is>
      </c>
    </row>
    <row r="4876" ht="20.25" customHeight="0">
      <c s="5" t="inlineStr" r="A4876">
        <is>
          <t xml:space="preserve">44213204</t>
        </is>
      </c>
      <c s="5" t="inlineStr" r="B4876">
        <is>
          <t xml:space="preserve">TIE BARS    3/4"</t>
        </is>
      </c>
      <c s="5" t="inlineStr" r="C4876">
        <is>
          <t xml:space="preserve">EACH   </t>
        </is>
      </c>
      <c s="6" r="D4876">
        <v>27.000</v>
      </c>
      <c s="7" r="E4876">
        <v>5</v>
      </c>
      <c s="8" t="inlineStr" r="F4876">
        <is>
          <t xml:space="preserve">70G74</t>
        </is>
      </c>
      <c s="8" t="inlineStr" r="G4876">
        <is>
          <t xml:space="preserve">056</t>
        </is>
      </c>
      <c s="9" r="H4876">
        <v>0.0100</v>
      </c>
      <c s="8" t="inlineStr" r="I4876">
        <is>
          <t xml:space="preserve"/>
        </is>
      </c>
      <c s="8" t="inlineStr" r="J4876">
        <is>
          <t xml:space="preserve"> Piatt</t>
        </is>
      </c>
    </row>
    <row r="4877" ht="20.25" customHeight="0">
      <c s="5" t="inlineStr" r="A4877">
        <is>
          <t xml:space="preserve">44213204</t>
        </is>
      </c>
      <c s="5" t="inlineStr" r="B4877">
        <is>
          <t xml:space="preserve">TIE BARS    3/4"</t>
        </is>
      </c>
      <c s="5" t="inlineStr" r="C4877">
        <is>
          <t xml:space="preserve">EACH   </t>
        </is>
      </c>
      <c s="6" r="D4877">
        <v>942.000</v>
      </c>
      <c s="7" r="E4877">
        <v>5</v>
      </c>
      <c s="8" t="inlineStr" r="F4877">
        <is>
          <t xml:space="preserve">70G88</t>
        </is>
      </c>
      <c s="8" t="inlineStr" r="G4877">
        <is>
          <t xml:space="preserve">057</t>
        </is>
      </c>
      <c s="9" r="H4877">
        <v>9.0000</v>
      </c>
      <c s="8" t="inlineStr" r="I4877">
        <is>
          <t xml:space="preserve">Y</t>
        </is>
      </c>
      <c s="8" t="inlineStr" r="J4877">
        <is>
          <t xml:space="preserve"> Champaign, Douglas</t>
        </is>
      </c>
    </row>
    <row r="4878" ht="20.25" customHeight="0">
      <c s="5" t="inlineStr" r="A4878">
        <is>
          <t xml:space="preserve">44213204</t>
        </is>
      </c>
      <c s="5" t="inlineStr" r="B4878">
        <is>
          <t xml:space="preserve">TIE BARS    3/4"</t>
        </is>
      </c>
      <c s="5" t="inlineStr" r="C4878">
        <is>
          <t xml:space="preserve">EACH   </t>
        </is>
      </c>
      <c s="6" r="D4878">
        <v>942.000</v>
      </c>
      <c s="7" r="E4878">
        <v>5</v>
      </c>
      <c s="8" t="inlineStr" r="F4878">
        <is>
          <t xml:space="preserve">70G88</t>
        </is>
      </c>
      <c s="8" t="inlineStr" r="G4878">
        <is>
          <t xml:space="preserve">057</t>
        </is>
      </c>
      <c s="9" r="H4878">
        <v>5.0000</v>
      </c>
      <c s="8" t="inlineStr" r="I4878">
        <is>
          <t xml:space="preserve"/>
        </is>
      </c>
      <c s="8" t="inlineStr" r="J4878">
        <is>
          <t xml:space="preserve"> Champaign, Douglas</t>
        </is>
      </c>
    </row>
    <row r="4879" ht="20.25" customHeight="0">
      <c s="5" t="inlineStr" r="A4879">
        <is>
          <t xml:space="preserve">44213204</t>
        </is>
      </c>
      <c s="5" t="inlineStr" r="B4879">
        <is>
          <t xml:space="preserve">TIE BARS    3/4"</t>
        </is>
      </c>
      <c s="5" t="inlineStr" r="C4879">
        <is>
          <t xml:space="preserve">EACH   </t>
        </is>
      </c>
      <c s="6" r="D4879">
        <v>942.000</v>
      </c>
      <c s="7" r="E4879">
        <v>5</v>
      </c>
      <c s="8" t="inlineStr" r="F4879">
        <is>
          <t xml:space="preserve">70G88</t>
        </is>
      </c>
      <c s="8" t="inlineStr" r="G4879">
        <is>
          <t xml:space="preserve">057</t>
        </is>
      </c>
      <c s="9" r="H4879">
        <v>17.0000</v>
      </c>
      <c s="8" t="inlineStr" r="I4879">
        <is>
          <t xml:space="preserve"/>
        </is>
      </c>
      <c s="8" t="inlineStr" r="J4879">
        <is>
          <t xml:space="preserve"> Champaign, Douglas</t>
        </is>
      </c>
    </row>
    <row r="4880" ht="20.25" customHeight="0">
      <c s="5" t="inlineStr" r="A4880">
        <is>
          <t xml:space="preserve">44213204</t>
        </is>
      </c>
      <c s="5" t="inlineStr" r="B4880">
        <is>
          <t xml:space="preserve">TIE BARS    3/4"</t>
        </is>
      </c>
      <c s="5" t="inlineStr" r="C4880">
        <is>
          <t xml:space="preserve">EACH   </t>
        </is>
      </c>
      <c s="6" r="D4880">
        <v>216.000</v>
      </c>
      <c s="7" r="E4880">
        <v>5</v>
      </c>
      <c s="8" t="inlineStr" r="F4880">
        <is>
          <t xml:space="preserve">70G89</t>
        </is>
      </c>
      <c s="8" t="inlineStr" r="G4880">
        <is>
          <t xml:space="preserve">058</t>
        </is>
      </c>
      <c s="9" r="H4880">
        <v>18.0000</v>
      </c>
      <c s="8" t="inlineStr" r="I4880">
        <is>
          <t xml:space="preserve">Y</t>
        </is>
      </c>
      <c s="8" t="inlineStr" r="J4880">
        <is>
          <t xml:space="preserve"> McLean</t>
        </is>
      </c>
    </row>
    <row r="4881" ht="20.25" customHeight="0">
      <c s="5" t="inlineStr" r="A4881">
        <is>
          <t xml:space="preserve">44213204</t>
        </is>
      </c>
      <c s="5" t="inlineStr" r="B4881">
        <is>
          <t xml:space="preserve">TIE BARS    3/4"</t>
        </is>
      </c>
      <c s="5" t="inlineStr" r="C4881">
        <is>
          <t xml:space="preserve">EACH   </t>
        </is>
      </c>
      <c s="6" r="D4881">
        <v>216.000</v>
      </c>
      <c s="7" r="E4881">
        <v>5</v>
      </c>
      <c s="8" t="inlineStr" r="F4881">
        <is>
          <t xml:space="preserve">70G89</t>
        </is>
      </c>
      <c s="8" t="inlineStr" r="G4881">
        <is>
          <t xml:space="preserve">058</t>
        </is>
      </c>
      <c s="9" r="H4881">
        <v>0.0100</v>
      </c>
      <c s="8" t="inlineStr" r="I4881">
        <is>
          <t xml:space="preserve"/>
        </is>
      </c>
      <c s="8" t="inlineStr" r="J4881">
        <is>
          <t xml:space="preserve"> McLean</t>
        </is>
      </c>
    </row>
    <row r="4882" ht="20.25" customHeight="0">
      <c s="5" t="inlineStr" r="A4882">
        <is>
          <t xml:space="preserve">44213204</t>
        </is>
      </c>
      <c s="5" t="inlineStr" r="B4882">
        <is>
          <t xml:space="preserve">TIE BARS    3/4"</t>
        </is>
      </c>
      <c s="5" t="inlineStr" r="C4882">
        <is>
          <t xml:space="preserve">EACH   </t>
        </is>
      </c>
      <c s="6" r="D4882">
        <v>12.000</v>
      </c>
      <c s="7" r="E4882">
        <v>6</v>
      </c>
      <c s="8" t="inlineStr" r="F4882">
        <is>
          <t xml:space="preserve">72721</t>
        </is>
      </c>
      <c s="8" t="inlineStr" r="G4882">
        <is>
          <t xml:space="preserve">062</t>
        </is>
      </c>
      <c s="9" r="H4882">
        <v>20.0000</v>
      </c>
      <c s="8" t="inlineStr" r="I4882">
        <is>
          <t xml:space="preserve">Y</t>
        </is>
      </c>
      <c s="8" t="inlineStr" r="J4882">
        <is>
          <t xml:space="preserve"> Logan</t>
        </is>
      </c>
    </row>
    <row r="4883" ht="20.25" customHeight="0">
      <c s="5" t="inlineStr" r="A4883">
        <is>
          <t xml:space="preserve">44213204</t>
        </is>
      </c>
      <c s="5" t="inlineStr" r="B4883">
        <is>
          <t xml:space="preserve">TIE BARS    3/4"</t>
        </is>
      </c>
      <c s="5" t="inlineStr" r="C4883">
        <is>
          <t xml:space="preserve">EACH   </t>
        </is>
      </c>
      <c s="6" r="D4883">
        <v>12.000</v>
      </c>
      <c s="7" r="E4883">
        <v>6</v>
      </c>
      <c s="8" t="inlineStr" r="F4883">
        <is>
          <t xml:space="preserve">72721</t>
        </is>
      </c>
      <c s="8" t="inlineStr" r="G4883">
        <is>
          <t xml:space="preserve">062</t>
        </is>
      </c>
      <c s="9" r="H4883">
        <v>30.0000</v>
      </c>
      <c s="8" t="inlineStr" r="I4883">
        <is>
          <t xml:space="preserve"/>
        </is>
      </c>
      <c s="8" t="inlineStr" r="J4883">
        <is>
          <t xml:space="preserve"> Logan</t>
        </is>
      </c>
    </row>
    <row r="4884" ht="20.25" customHeight="0">
      <c s="5" t="inlineStr" r="A4884">
        <is>
          <t xml:space="preserve">44213204</t>
        </is>
      </c>
      <c s="5" t="inlineStr" r="B4884">
        <is>
          <t xml:space="preserve">TIE BARS    3/4"</t>
        </is>
      </c>
      <c s="5" t="inlineStr" r="C4884">
        <is>
          <t xml:space="preserve">EACH   </t>
        </is>
      </c>
      <c s="6" r="D4884">
        <v>173.000</v>
      </c>
      <c s="7" r="E4884">
        <v>8</v>
      </c>
      <c s="8" t="inlineStr" r="F4884">
        <is>
          <t xml:space="preserve">76T13</t>
        </is>
      </c>
      <c s="8" t="inlineStr" r="G4884">
        <is>
          <t xml:space="preserve">074</t>
        </is>
      </c>
      <c s="9" r="H4884">
        <v>19.0000</v>
      </c>
      <c s="8" t="inlineStr" r="I4884">
        <is>
          <t xml:space="preserve">Y</t>
        </is>
      </c>
      <c s="8" t="inlineStr" r="J4884">
        <is>
          <t xml:space="preserve">Various</t>
        </is>
      </c>
    </row>
    <row r="4885" ht="20.25" customHeight="0">
      <c s="5" t="inlineStr" r="A4885">
        <is>
          <t xml:space="preserve">44213204</t>
        </is>
      </c>
      <c s="5" t="inlineStr" r="B4885">
        <is>
          <t xml:space="preserve">TIE BARS    3/4"</t>
        </is>
      </c>
      <c s="5" t="inlineStr" r="C4885">
        <is>
          <t xml:space="preserve">EACH   </t>
        </is>
      </c>
      <c s="6" r="D4885">
        <v>173.000</v>
      </c>
      <c s="7" r="E4885">
        <v>8</v>
      </c>
      <c s="8" t="inlineStr" r="F4885">
        <is>
          <t xml:space="preserve">76T13</t>
        </is>
      </c>
      <c s="8" t="inlineStr" r="G4885">
        <is>
          <t xml:space="preserve">074</t>
        </is>
      </c>
      <c s="9" r="H4885">
        <v>19.8000</v>
      </c>
      <c s="8" t="inlineStr" r="I4885">
        <is>
          <t xml:space="preserve"/>
        </is>
      </c>
      <c s="8" t="inlineStr" r="J4885">
        <is>
          <t xml:space="preserve">Various</t>
        </is>
      </c>
    </row>
    <row r="4886" ht="20.25" customHeight="0">
      <c s="5" t="inlineStr" r="A4886">
        <is>
          <t xml:space="preserve">44213204</t>
        </is>
      </c>
      <c s="5" t="inlineStr" r="B4886">
        <is>
          <t xml:space="preserve">TIE BARS    3/4"</t>
        </is>
      </c>
      <c s="5" t="inlineStr" r="C4886">
        <is>
          <t xml:space="preserve">EACH   </t>
        </is>
      </c>
      <c s="6" r="D4886">
        <v>51.000</v>
      </c>
      <c s="7" r="E4886">
        <v>9</v>
      </c>
      <c s="8" t="inlineStr" r="F4886">
        <is>
          <t xml:space="preserve">78057</t>
        </is>
      </c>
      <c s="8" t="inlineStr" r="G4886">
        <is>
          <t xml:space="preserve">01X</t>
        </is>
      </c>
      <c s="9" r="H4886">
        <v>20.0000</v>
      </c>
      <c s="8" t="inlineStr" r="I4886">
        <is>
          <t xml:space="preserve">Y</t>
        </is>
      </c>
      <c s="8" t="inlineStr" r="J4886">
        <is>
          <t xml:space="preserve"> White</t>
        </is>
      </c>
    </row>
    <row r="4887" ht="20.25" customHeight="0">
      <c s="5" t="inlineStr" r="A4887">
        <is>
          <t xml:space="preserve">44213204</t>
        </is>
      </c>
      <c s="5" t="inlineStr" r="B4887">
        <is>
          <t xml:space="preserve">TIE BARS    3/4"</t>
        </is>
      </c>
      <c s="5" t="inlineStr" r="C4887">
        <is>
          <t xml:space="preserve">EACH   </t>
        </is>
      </c>
      <c s="6" r="D4887">
        <v>51.000</v>
      </c>
      <c s="7" r="E4887">
        <v>9</v>
      </c>
      <c s="8" t="inlineStr" r="F4887">
        <is>
          <t xml:space="preserve">78057</t>
        </is>
      </c>
      <c s="8" t="inlineStr" r="G4887">
        <is>
          <t xml:space="preserve">01X</t>
        </is>
      </c>
      <c s="9" r="H4887">
        <v>20.0000</v>
      </c>
      <c s="8" t="inlineStr" r="I4887">
        <is>
          <t xml:space="preserve"/>
        </is>
      </c>
      <c s="8" t="inlineStr" r="J4887">
        <is>
          <t xml:space="preserve"> White</t>
        </is>
      </c>
    </row>
    <row r="4888" ht="20.25" customHeight="0">
      <c s="5" t="inlineStr" r="A4888">
        <is>
          <t xml:space="preserve">44213208</t>
        </is>
      </c>
      <c s="5" t="inlineStr" r="B4888">
        <is>
          <t xml:space="preserve">TIE BARS  1 1/4"</t>
        </is>
      </c>
      <c s="5" t="inlineStr" r="C4888">
        <is>
          <t xml:space="preserve">EACH   </t>
        </is>
      </c>
      <c s="6" r="D4888">
        <v>95.000</v>
      </c>
      <c s="7" r="E4888">
        <v>4</v>
      </c>
      <c s="8" t="inlineStr" r="F4888">
        <is>
          <t xml:space="preserve">68H23</t>
        </is>
      </c>
      <c s="8" t="inlineStr" r="G4888">
        <is>
          <t xml:space="preserve">044</t>
        </is>
      </c>
      <c s="9" r="H4888">
        <v>38.0000</v>
      </c>
      <c s="8" t="inlineStr" r="I4888">
        <is>
          <t xml:space="preserve">Y</t>
        </is>
      </c>
      <c s="8" t="inlineStr" r="J4888">
        <is>
          <t xml:space="preserve"> Woodford</t>
        </is>
      </c>
    </row>
    <row r="4889" ht="20.25" customHeight="0">
      <c s="5" t="inlineStr" r="A4889">
        <is>
          <t xml:space="preserve">44213208</t>
        </is>
      </c>
      <c s="5" t="inlineStr" r="B4889">
        <is>
          <t xml:space="preserve">TIE BARS  1 1/4"</t>
        </is>
      </c>
      <c s="5" t="inlineStr" r="C4889">
        <is>
          <t xml:space="preserve">EACH   </t>
        </is>
      </c>
      <c s="6" r="D4889">
        <v>72.000</v>
      </c>
      <c s="7" r="E4889">
        <v>5</v>
      </c>
      <c s="8" t="inlineStr" r="F4889">
        <is>
          <t xml:space="preserve">70G74</t>
        </is>
      </c>
      <c s="8" t="inlineStr" r="G4889">
        <is>
          <t xml:space="preserve">056</t>
        </is>
      </c>
      <c s="9" r="H4889">
        <v>17.9700</v>
      </c>
      <c s="8" t="inlineStr" r="I4889">
        <is>
          <t xml:space="preserve">Y</t>
        </is>
      </c>
      <c s="8" t="inlineStr" r="J4889">
        <is>
          <t xml:space="preserve"> Piatt</t>
        </is>
      </c>
    </row>
    <row r="4890" ht="20.25" customHeight="0">
      <c s="5" t="inlineStr" r="A4890">
        <is>
          <t xml:space="preserve">44213208</t>
        </is>
      </c>
      <c s="5" t="inlineStr" r="B4890">
        <is>
          <t xml:space="preserve">TIE BARS  1 1/4"</t>
        </is>
      </c>
      <c s="5" t="inlineStr" r="C4890">
        <is>
          <t xml:space="preserve">EACH   </t>
        </is>
      </c>
      <c s="6" r="D4890">
        <v>72.000</v>
      </c>
      <c s="7" r="E4890">
        <v>5</v>
      </c>
      <c s="8" t="inlineStr" r="F4890">
        <is>
          <t xml:space="preserve">70G74</t>
        </is>
      </c>
      <c s="8" t="inlineStr" r="G4890">
        <is>
          <t xml:space="preserve">056</t>
        </is>
      </c>
      <c s="9" r="H4890">
        <v>0.0100</v>
      </c>
      <c s="8" t="inlineStr" r="I4890">
        <is>
          <t xml:space="preserve"/>
        </is>
      </c>
      <c s="8" t="inlineStr" r="J4890">
        <is>
          <t xml:space="preserve"> Piatt</t>
        </is>
      </c>
    </row>
    <row r="4891" ht="20.25" customHeight="0">
      <c s="5" t="inlineStr" r="A4891">
        <is>
          <t xml:space="preserve">44213208</t>
        </is>
      </c>
      <c s="5" t="inlineStr" r="B4891">
        <is>
          <t xml:space="preserve">TIE BARS  1 1/4"</t>
        </is>
      </c>
      <c s="5" t="inlineStr" r="C4891">
        <is>
          <t xml:space="preserve">EACH   </t>
        </is>
      </c>
      <c s="6" r="D4891">
        <v>72.000</v>
      </c>
      <c s="7" r="E4891">
        <v>5</v>
      </c>
      <c s="8" t="inlineStr" r="F4891">
        <is>
          <t xml:space="preserve">70G74</t>
        </is>
      </c>
      <c s="8" t="inlineStr" r="G4891">
        <is>
          <t xml:space="preserve">056</t>
        </is>
      </c>
      <c s="9" r="H4891">
        <v>0.0100</v>
      </c>
      <c s="8" t="inlineStr" r="I4891">
        <is>
          <t xml:space="preserve"/>
        </is>
      </c>
      <c s="8" t="inlineStr" r="J4891">
        <is>
          <t xml:space="preserve"> Piatt</t>
        </is>
      </c>
    </row>
    <row r="4892" ht="20.25" customHeight="0">
      <c s="5" t="inlineStr" r="A4892">
        <is>
          <t xml:space="preserve">44213208</t>
        </is>
      </c>
      <c s="5" t="inlineStr" r="B4892">
        <is>
          <t xml:space="preserve">TIE BARS  1 1/4"</t>
        </is>
      </c>
      <c s="5" t="inlineStr" r="C4892">
        <is>
          <t xml:space="preserve">EACH   </t>
        </is>
      </c>
      <c s="6" r="D4892">
        <v>270.000</v>
      </c>
      <c s="7" r="E4892">
        <v>5</v>
      </c>
      <c s="8" t="inlineStr" r="F4892">
        <is>
          <t xml:space="preserve">70G89</t>
        </is>
      </c>
      <c s="8" t="inlineStr" r="G4892">
        <is>
          <t xml:space="preserve">058</t>
        </is>
      </c>
      <c s="9" r="H4892">
        <v>20.0000</v>
      </c>
      <c s="8" t="inlineStr" r="I4892">
        <is>
          <t xml:space="preserve">Y</t>
        </is>
      </c>
      <c s="8" t="inlineStr" r="J4892">
        <is>
          <t xml:space="preserve"> McLean</t>
        </is>
      </c>
    </row>
    <row r="4893" ht="20.25" customHeight="0">
      <c s="5" t="inlineStr" r="A4893">
        <is>
          <t xml:space="preserve">44213208</t>
        </is>
      </c>
      <c s="5" t="inlineStr" r="B4893">
        <is>
          <t xml:space="preserve">TIE BARS  1 1/4"</t>
        </is>
      </c>
      <c s="5" t="inlineStr" r="C4893">
        <is>
          <t xml:space="preserve">EACH   </t>
        </is>
      </c>
      <c s="6" r="D4893">
        <v>270.000</v>
      </c>
      <c s="7" r="E4893">
        <v>5</v>
      </c>
      <c s="8" t="inlineStr" r="F4893">
        <is>
          <t xml:space="preserve">70G89</t>
        </is>
      </c>
      <c s="8" t="inlineStr" r="G4893">
        <is>
          <t xml:space="preserve">058</t>
        </is>
      </c>
      <c s="9" r="H4893">
        <v>0.0100</v>
      </c>
      <c s="8" t="inlineStr" r="I4893">
        <is>
          <t xml:space="preserve"/>
        </is>
      </c>
      <c s="8" t="inlineStr" r="J4893">
        <is>
          <t xml:space="preserve"> McLean</t>
        </is>
      </c>
    </row>
    <row r="4894" ht="20.25" customHeight="0">
      <c s="5" t="inlineStr" r="A4894">
        <is>
          <t xml:space="preserve">45100100</t>
        </is>
      </c>
      <c s="5" t="inlineStr" r="B4894">
        <is>
          <t xml:space="preserve">CRACK ROUTING (PAVEMENT)</t>
        </is>
      </c>
      <c s="5" t="inlineStr" r="C4894">
        <is>
          <t xml:space="preserve">FOOT   </t>
        </is>
      </c>
      <c s="6" r="D4894">
        <v>129413.000</v>
      </c>
      <c s="7" r="E4894">
        <v>1</v>
      </c>
      <c s="8" t="inlineStr" r="F4894">
        <is>
          <t xml:space="preserve">62T26</t>
        </is>
      </c>
      <c s="8" t="inlineStr" r="G4894">
        <is>
          <t xml:space="preserve">013</t>
        </is>
      </c>
      <c s="9" r="H4894">
        <v>0.0100</v>
      </c>
      <c s="8" t="inlineStr" r="I4894">
        <is>
          <t xml:space="preserve">Y</t>
        </is>
      </c>
      <c s="8" t="inlineStr" r="J4894">
        <is>
          <t xml:space="preserve"> Lake</t>
        </is>
      </c>
    </row>
    <row r="4895" ht="20.25" customHeight="0">
      <c s="5" t="inlineStr" r="A4895">
        <is>
          <t xml:space="preserve">45100100</t>
        </is>
      </c>
      <c s="5" t="inlineStr" r="B4895">
        <is>
          <t xml:space="preserve">CRACK ROUTING (PAVEMENT)</t>
        </is>
      </c>
      <c s="5" t="inlineStr" r="C4895">
        <is>
          <t xml:space="preserve">FOOT   </t>
        </is>
      </c>
      <c s="6" r="D4895">
        <v>129413.000</v>
      </c>
      <c s="7" r="E4895">
        <v>1</v>
      </c>
      <c s="8" t="inlineStr" r="F4895">
        <is>
          <t xml:space="preserve">62T26</t>
        </is>
      </c>
      <c s="8" t="inlineStr" r="G4895">
        <is>
          <t xml:space="preserve">013</t>
        </is>
      </c>
      <c s="9" r="H4895">
        <v>0.0100</v>
      </c>
      <c s="8" t="inlineStr" r="I4895">
        <is>
          <t xml:space="preserve"/>
        </is>
      </c>
      <c s="8" t="inlineStr" r="J4895">
        <is>
          <t xml:space="preserve"> Lake</t>
        </is>
      </c>
    </row>
    <row r="4896" ht="20.25" customHeight="0">
      <c s="5" t="inlineStr" r="A4896">
        <is>
          <t xml:space="preserve">45100100</t>
        </is>
      </c>
      <c s="5" t="inlineStr" r="B4896">
        <is>
          <t xml:space="preserve">CRACK ROUTING (PAVEMENT)</t>
        </is>
      </c>
      <c s="5" t="inlineStr" r="C4896">
        <is>
          <t xml:space="preserve">FOOT   </t>
        </is>
      </c>
      <c s="6" r="D4896">
        <v>129413.000</v>
      </c>
      <c s="7" r="E4896">
        <v>1</v>
      </c>
      <c s="8" t="inlineStr" r="F4896">
        <is>
          <t xml:space="preserve">62T26</t>
        </is>
      </c>
      <c s="8" t="inlineStr" r="G4896">
        <is>
          <t xml:space="preserve">013</t>
        </is>
      </c>
      <c s="9" r="H4896">
        <v>0.0500</v>
      </c>
      <c s="8" t="inlineStr" r="I4896">
        <is>
          <t xml:space="preserve"/>
        </is>
      </c>
      <c s="8" t="inlineStr" r="J4896">
        <is>
          <t xml:space="preserve"> Lake</t>
        </is>
      </c>
    </row>
    <row r="4897" ht="20.25" customHeight="0">
      <c s="5" t="inlineStr" r="A4897">
        <is>
          <t xml:space="preserve">45100100</t>
        </is>
      </c>
      <c s="5" t="inlineStr" r="B4897">
        <is>
          <t xml:space="preserve">CRACK ROUTING (PAVEMENT)</t>
        </is>
      </c>
      <c s="5" t="inlineStr" r="C4897">
        <is>
          <t xml:space="preserve">FOOT   </t>
        </is>
      </c>
      <c s="6" r="D4897">
        <v>162408.000</v>
      </c>
      <c s="7" r="E4897">
        <v>1</v>
      </c>
      <c s="8" t="inlineStr" r="F4897">
        <is>
          <t xml:space="preserve">62T66</t>
        </is>
      </c>
      <c s="8" t="inlineStr" r="G4897">
        <is>
          <t xml:space="preserve">111</t>
        </is>
      </c>
      <c s="9" r="H4897">
        <v>0.0100</v>
      </c>
      <c s="8" t="inlineStr" r="I4897">
        <is>
          <t xml:space="preserve">Y</t>
        </is>
      </c>
      <c s="8" t="inlineStr" r="J4897">
        <is>
          <t xml:space="preserve"> DuPage</t>
        </is>
      </c>
    </row>
    <row r="4898" ht="20.25" customHeight="0">
      <c s="5" t="inlineStr" r="A4898">
        <is>
          <t xml:space="preserve">45100100</t>
        </is>
      </c>
      <c s="5" t="inlineStr" r="B4898">
        <is>
          <t xml:space="preserve">CRACK ROUTING (PAVEMENT)</t>
        </is>
      </c>
      <c s="5" t="inlineStr" r="C4898">
        <is>
          <t xml:space="preserve">FOOT   </t>
        </is>
      </c>
      <c s="6" r="D4898">
        <v>162408.000</v>
      </c>
      <c s="7" r="E4898">
        <v>1</v>
      </c>
      <c s="8" t="inlineStr" r="F4898">
        <is>
          <t xml:space="preserve">62T66</t>
        </is>
      </c>
      <c s="8" t="inlineStr" r="G4898">
        <is>
          <t xml:space="preserve">111</t>
        </is>
      </c>
      <c s="9" r="H4898">
        <v>0.0500</v>
      </c>
      <c s="8" t="inlineStr" r="I4898">
        <is>
          <t xml:space="preserve"/>
        </is>
      </c>
      <c s="8" t="inlineStr" r="J4898">
        <is>
          <t xml:space="preserve"> DuPage</t>
        </is>
      </c>
    </row>
    <row r="4899" ht="20.25" customHeight="0">
      <c s="5" t="inlineStr" r="A4899">
        <is>
          <t xml:space="preserve">45100100</t>
        </is>
      </c>
      <c s="5" t="inlineStr" r="B4899">
        <is>
          <t xml:space="preserve">CRACK ROUTING (PAVEMENT)</t>
        </is>
      </c>
      <c s="5" t="inlineStr" r="C4899">
        <is>
          <t xml:space="preserve">FOOT   </t>
        </is>
      </c>
      <c s="6" r="D4899">
        <v>162408.000</v>
      </c>
      <c s="7" r="E4899">
        <v>1</v>
      </c>
      <c s="8" t="inlineStr" r="F4899">
        <is>
          <t xml:space="preserve">62T66</t>
        </is>
      </c>
      <c s="8" t="inlineStr" r="G4899">
        <is>
          <t xml:space="preserve">111</t>
        </is>
      </c>
      <c s="9" r="H4899">
        <v>0.1700</v>
      </c>
      <c s="8" t="inlineStr" r="I4899">
        <is>
          <t xml:space="preserve"/>
        </is>
      </c>
      <c s="8" t="inlineStr" r="J4899">
        <is>
          <t xml:space="preserve"> DuPage</t>
        </is>
      </c>
    </row>
    <row r="4900" ht="20.25" customHeight="0">
      <c s="5" t="inlineStr" r="A4900">
        <is>
          <t xml:space="preserve">45100100</t>
        </is>
      </c>
      <c s="5" t="inlineStr" r="B4900">
        <is>
          <t xml:space="preserve">CRACK ROUTING (PAVEMENT)</t>
        </is>
      </c>
      <c s="5" t="inlineStr" r="C4900">
        <is>
          <t xml:space="preserve">FOOT   </t>
        </is>
      </c>
      <c s="6" r="D4900">
        <v>150765.000</v>
      </c>
      <c s="7" r="E4900">
        <v>1</v>
      </c>
      <c s="8" t="inlineStr" r="F4900">
        <is>
          <t xml:space="preserve">62T79</t>
        </is>
      </c>
      <c s="8" t="inlineStr" r="G4900">
        <is>
          <t xml:space="preserve">016</t>
        </is>
      </c>
      <c s="9" r="H4900">
        <v>0.1000</v>
      </c>
      <c s="8" t="inlineStr" r="I4900">
        <is>
          <t xml:space="preserve">Y</t>
        </is>
      </c>
      <c s="8" t="inlineStr" r="J4900">
        <is>
          <t xml:space="preserve"> DuPage</t>
        </is>
      </c>
    </row>
    <row r="4901" ht="20.25" customHeight="0">
      <c s="5" t="inlineStr" r="A4901">
        <is>
          <t xml:space="preserve">45100100</t>
        </is>
      </c>
      <c s="5" t="inlineStr" r="B4901">
        <is>
          <t xml:space="preserve">CRACK ROUTING (PAVEMENT)</t>
        </is>
      </c>
      <c s="5" t="inlineStr" r="C4901">
        <is>
          <t xml:space="preserve">FOOT   </t>
        </is>
      </c>
      <c s="6" r="D4901">
        <v>150765.000</v>
      </c>
      <c s="7" r="E4901">
        <v>1</v>
      </c>
      <c s="8" t="inlineStr" r="F4901">
        <is>
          <t xml:space="preserve">62T79</t>
        </is>
      </c>
      <c s="8" t="inlineStr" r="G4901">
        <is>
          <t xml:space="preserve">016</t>
        </is>
      </c>
      <c s="9" r="H4901">
        <v>0.0100</v>
      </c>
      <c s="8" t="inlineStr" r="I4901">
        <is>
          <t xml:space="preserve"/>
        </is>
      </c>
      <c s="8" t="inlineStr" r="J4901">
        <is>
          <t xml:space="preserve"> DuPage</t>
        </is>
      </c>
    </row>
    <row r="4902" ht="20.25" customHeight="0">
      <c s="5" t="inlineStr" r="A4902">
        <is>
          <t xml:space="preserve">45100100</t>
        </is>
      </c>
      <c s="5" t="inlineStr" r="B4902">
        <is>
          <t xml:space="preserve">CRACK ROUTING (PAVEMENT)</t>
        </is>
      </c>
      <c s="5" t="inlineStr" r="C4902">
        <is>
          <t xml:space="preserve">FOOT   </t>
        </is>
      </c>
      <c s="6" r="D4902">
        <v>150765.000</v>
      </c>
      <c s="7" r="E4902">
        <v>1</v>
      </c>
      <c s="8" t="inlineStr" r="F4902">
        <is>
          <t xml:space="preserve">62T79</t>
        </is>
      </c>
      <c s="8" t="inlineStr" r="G4902">
        <is>
          <t xml:space="preserve">016</t>
        </is>
      </c>
      <c s="9" r="H4902">
        <v>0.1700</v>
      </c>
      <c s="8" t="inlineStr" r="I4902">
        <is>
          <t xml:space="preserve"/>
        </is>
      </c>
      <c s="8" t="inlineStr" r="J4902">
        <is>
          <t xml:space="preserve"> DuPage</t>
        </is>
      </c>
    </row>
    <row r="4903" ht="20.25" customHeight="0">
      <c s="5" t="inlineStr" r="A4903">
        <is>
          <t xml:space="preserve">45100100</t>
        </is>
      </c>
      <c s="5" t="inlineStr" r="B4903">
        <is>
          <t xml:space="preserve">CRACK ROUTING (PAVEMENT)</t>
        </is>
      </c>
      <c s="5" t="inlineStr" r="C4903">
        <is>
          <t xml:space="preserve">FOOT   </t>
        </is>
      </c>
      <c s="6" r="D4903">
        <v>35531.000</v>
      </c>
      <c s="7" r="E4903">
        <v>3</v>
      </c>
      <c s="8" t="inlineStr" r="F4903">
        <is>
          <t xml:space="preserve">66M88</t>
        </is>
      </c>
      <c s="8" t="inlineStr" r="G4903">
        <is>
          <t xml:space="preserve">040</t>
        </is>
      </c>
      <c s="9" r="H4903">
        <v>0.0100</v>
      </c>
      <c s="8" t="inlineStr" r="I4903">
        <is>
          <t xml:space="preserve">Y</t>
        </is>
      </c>
      <c s="8" t="inlineStr" r="J4903">
        <is>
          <t xml:space="preserve"> Bureau</t>
        </is>
      </c>
    </row>
    <row r="4904" ht="20.25" customHeight="0">
      <c s="5" t="inlineStr" r="A4904">
        <is>
          <t xml:space="preserve">45100100</t>
        </is>
      </c>
      <c s="5" t="inlineStr" r="B4904">
        <is>
          <t xml:space="preserve">CRACK ROUTING (PAVEMENT)</t>
        </is>
      </c>
      <c s="5" t="inlineStr" r="C4904">
        <is>
          <t xml:space="preserve">FOOT   </t>
        </is>
      </c>
      <c s="6" r="D4904">
        <v>35531.000</v>
      </c>
      <c s="7" r="E4904">
        <v>3</v>
      </c>
      <c s="8" t="inlineStr" r="F4904">
        <is>
          <t xml:space="preserve">66M88</t>
        </is>
      </c>
      <c s="8" t="inlineStr" r="G4904">
        <is>
          <t xml:space="preserve">040</t>
        </is>
      </c>
      <c s="9" r="H4904">
        <v>0.1700</v>
      </c>
      <c s="8" t="inlineStr" r="I4904">
        <is>
          <t xml:space="preserve"/>
        </is>
      </c>
      <c s="8" t="inlineStr" r="J4904">
        <is>
          <t xml:space="preserve"> Bureau</t>
        </is>
      </c>
    </row>
    <row r="4905" ht="20.25" customHeight="0">
      <c s="5" t="inlineStr" r="A4905">
        <is>
          <t xml:space="preserve">45100100</t>
        </is>
      </c>
      <c s="5" t="inlineStr" r="B4905">
        <is>
          <t xml:space="preserve">CRACK ROUTING (PAVEMENT)</t>
        </is>
      </c>
      <c s="5" t="inlineStr" r="C4905">
        <is>
          <t xml:space="preserve">FOOT   </t>
        </is>
      </c>
      <c s="6" r="D4905">
        <v>35531.000</v>
      </c>
      <c s="7" r="E4905">
        <v>3</v>
      </c>
      <c s="8" t="inlineStr" r="F4905">
        <is>
          <t xml:space="preserve">66M88</t>
        </is>
      </c>
      <c s="8" t="inlineStr" r="G4905">
        <is>
          <t xml:space="preserve">040</t>
        </is>
      </c>
      <c s="9" r="H4905">
        <v>0.2000</v>
      </c>
      <c s="8" t="inlineStr" r="I4905">
        <is>
          <t xml:space="preserve"/>
        </is>
      </c>
      <c s="8" t="inlineStr" r="J4905">
        <is>
          <t xml:space="preserve"> Bureau</t>
        </is>
      </c>
    </row>
    <row r="4906" ht="20.25" customHeight="0">
      <c s="5" t="inlineStr" r="A4906">
        <is>
          <t xml:space="preserve">45100200</t>
        </is>
      </c>
      <c s="5" t="inlineStr" r="B4906">
        <is>
          <t xml:space="preserve">CRACK FILLING</t>
        </is>
      </c>
      <c s="5" t="inlineStr" r="C4906">
        <is>
          <t xml:space="preserve">POUND  </t>
        </is>
      </c>
      <c s="6" r="D4906">
        <v>36974.000</v>
      </c>
      <c s="7" r="E4906">
        <v>1</v>
      </c>
      <c s="8" t="inlineStr" r="F4906">
        <is>
          <t xml:space="preserve">62T26</t>
        </is>
      </c>
      <c s="8" t="inlineStr" r="G4906">
        <is>
          <t xml:space="preserve">013</t>
        </is>
      </c>
      <c s="9" r="H4906">
        <v>2.3500</v>
      </c>
      <c s="8" t="inlineStr" r="I4906">
        <is>
          <t xml:space="preserve">Y</t>
        </is>
      </c>
      <c s="8" t="inlineStr" r="J4906">
        <is>
          <t xml:space="preserve"> Lake</t>
        </is>
      </c>
    </row>
    <row r="4907" ht="20.25" customHeight="0">
      <c s="5" t="inlineStr" r="A4907">
        <is>
          <t xml:space="preserve">45100200</t>
        </is>
      </c>
      <c s="5" t="inlineStr" r="B4907">
        <is>
          <t xml:space="preserve">CRACK FILLING</t>
        </is>
      </c>
      <c s="5" t="inlineStr" r="C4907">
        <is>
          <t xml:space="preserve">POUND  </t>
        </is>
      </c>
      <c s="6" r="D4907">
        <v>36974.000</v>
      </c>
      <c s="7" r="E4907">
        <v>1</v>
      </c>
      <c s="8" t="inlineStr" r="F4907">
        <is>
          <t xml:space="preserve">62T26</t>
        </is>
      </c>
      <c s="8" t="inlineStr" r="G4907">
        <is>
          <t xml:space="preserve">013</t>
        </is>
      </c>
      <c s="9" r="H4907">
        <v>0.7500</v>
      </c>
      <c s="8" t="inlineStr" r="I4907">
        <is>
          <t xml:space="preserve"/>
        </is>
      </c>
      <c s="8" t="inlineStr" r="J4907">
        <is>
          <t xml:space="preserve"> Lake</t>
        </is>
      </c>
    </row>
    <row r="4908" ht="20.25" customHeight="0">
      <c s="5" t="inlineStr" r="A4908">
        <is>
          <t xml:space="preserve">45100200</t>
        </is>
      </c>
      <c s="5" t="inlineStr" r="B4908">
        <is>
          <t xml:space="preserve">CRACK FILLING</t>
        </is>
      </c>
      <c s="5" t="inlineStr" r="C4908">
        <is>
          <t xml:space="preserve">POUND  </t>
        </is>
      </c>
      <c s="6" r="D4908">
        <v>36974.000</v>
      </c>
      <c s="7" r="E4908">
        <v>1</v>
      </c>
      <c s="8" t="inlineStr" r="F4908">
        <is>
          <t xml:space="preserve">62T26</t>
        </is>
      </c>
      <c s="8" t="inlineStr" r="G4908">
        <is>
          <t xml:space="preserve">013</t>
        </is>
      </c>
      <c s="9" r="H4908">
        <v>3.1700</v>
      </c>
      <c s="8" t="inlineStr" r="I4908">
        <is>
          <t xml:space="preserve"/>
        </is>
      </c>
      <c s="8" t="inlineStr" r="J4908">
        <is>
          <t xml:space="preserve"> Lake</t>
        </is>
      </c>
    </row>
    <row r="4909" ht="20.25" customHeight="0">
      <c s="5" t="inlineStr" r="A4909">
        <is>
          <t xml:space="preserve">45100200</t>
        </is>
      </c>
      <c s="5" t="inlineStr" r="B4909">
        <is>
          <t xml:space="preserve">CRACK FILLING</t>
        </is>
      </c>
      <c s="5" t="inlineStr" r="C4909">
        <is>
          <t xml:space="preserve">POUND  </t>
        </is>
      </c>
      <c s="6" r="D4909">
        <v>46400.000</v>
      </c>
      <c s="7" r="E4909">
        <v>1</v>
      </c>
      <c s="8" t="inlineStr" r="F4909">
        <is>
          <t xml:space="preserve">62T66</t>
        </is>
      </c>
      <c s="8" t="inlineStr" r="G4909">
        <is>
          <t xml:space="preserve">111</t>
        </is>
      </c>
      <c s="9" r="H4909">
        <v>2.0200</v>
      </c>
      <c s="8" t="inlineStr" r="I4909">
        <is>
          <t xml:space="preserve">Y</t>
        </is>
      </c>
      <c s="8" t="inlineStr" r="J4909">
        <is>
          <t xml:space="preserve"> DuPage</t>
        </is>
      </c>
    </row>
    <row r="4910" ht="20.25" customHeight="0">
      <c s="5" t="inlineStr" r="A4910">
        <is>
          <t xml:space="preserve">45100200</t>
        </is>
      </c>
      <c s="5" t="inlineStr" r="B4910">
        <is>
          <t xml:space="preserve">CRACK FILLING</t>
        </is>
      </c>
      <c s="5" t="inlineStr" r="C4910">
        <is>
          <t xml:space="preserve">POUND  </t>
        </is>
      </c>
      <c s="6" r="D4910">
        <v>46400.000</v>
      </c>
      <c s="7" r="E4910">
        <v>1</v>
      </c>
      <c s="8" t="inlineStr" r="F4910">
        <is>
          <t xml:space="preserve">62T66</t>
        </is>
      </c>
      <c s="8" t="inlineStr" r="G4910">
        <is>
          <t xml:space="preserve">111</t>
        </is>
      </c>
      <c s="9" r="H4910">
        <v>1.0000</v>
      </c>
      <c s="8" t="inlineStr" r="I4910">
        <is>
          <t xml:space="preserve"/>
        </is>
      </c>
      <c s="8" t="inlineStr" r="J4910">
        <is>
          <t xml:space="preserve"> DuPage</t>
        </is>
      </c>
    </row>
    <row r="4911" ht="20.25" customHeight="0">
      <c s="5" t="inlineStr" r="A4911">
        <is>
          <t xml:space="preserve">45100200</t>
        </is>
      </c>
      <c s="5" t="inlineStr" r="B4911">
        <is>
          <t xml:space="preserve">CRACK FILLING</t>
        </is>
      </c>
      <c s="5" t="inlineStr" r="C4911">
        <is>
          <t xml:space="preserve">POUND  </t>
        </is>
      </c>
      <c s="6" r="D4911">
        <v>46400.000</v>
      </c>
      <c s="7" r="E4911">
        <v>1</v>
      </c>
      <c s="8" t="inlineStr" r="F4911">
        <is>
          <t xml:space="preserve">62T66</t>
        </is>
      </c>
      <c s="8" t="inlineStr" r="G4911">
        <is>
          <t xml:space="preserve">111</t>
        </is>
      </c>
      <c s="9" r="H4911">
        <v>2.1700</v>
      </c>
      <c s="8" t="inlineStr" r="I4911">
        <is>
          <t xml:space="preserve"/>
        </is>
      </c>
      <c s="8" t="inlineStr" r="J4911">
        <is>
          <t xml:space="preserve"> DuPage</t>
        </is>
      </c>
    </row>
    <row r="4912" ht="20.25" customHeight="0">
      <c s="5" t="inlineStr" r="A4912">
        <is>
          <t xml:space="preserve">45100200</t>
        </is>
      </c>
      <c s="5" t="inlineStr" r="B4912">
        <is>
          <t xml:space="preserve">CRACK FILLING</t>
        </is>
      </c>
      <c s="5" t="inlineStr" r="C4912">
        <is>
          <t xml:space="preserve">POUND  </t>
        </is>
      </c>
      <c s="6" r="D4912">
        <v>43073.000</v>
      </c>
      <c s="7" r="E4912">
        <v>1</v>
      </c>
      <c s="8" t="inlineStr" r="F4912">
        <is>
          <t xml:space="preserve">62T79</t>
        </is>
      </c>
      <c s="8" t="inlineStr" r="G4912">
        <is>
          <t xml:space="preserve">016</t>
        </is>
      </c>
      <c s="9" r="H4912">
        <v>1.5000</v>
      </c>
      <c s="8" t="inlineStr" r="I4912">
        <is>
          <t xml:space="preserve">Y</t>
        </is>
      </c>
      <c s="8" t="inlineStr" r="J4912">
        <is>
          <t xml:space="preserve"> DuPage</t>
        </is>
      </c>
    </row>
    <row r="4913" ht="20.25" customHeight="0">
      <c s="5" t="inlineStr" r="A4913">
        <is>
          <t xml:space="preserve">45100200</t>
        </is>
      </c>
      <c s="5" t="inlineStr" r="B4913">
        <is>
          <t xml:space="preserve">CRACK FILLING</t>
        </is>
      </c>
      <c s="5" t="inlineStr" r="C4913">
        <is>
          <t xml:space="preserve">POUND  </t>
        </is>
      </c>
      <c s="6" r="D4913">
        <v>43073.000</v>
      </c>
      <c s="7" r="E4913">
        <v>1</v>
      </c>
      <c s="8" t="inlineStr" r="F4913">
        <is>
          <t xml:space="preserve">62T79</t>
        </is>
      </c>
      <c s="8" t="inlineStr" r="G4913">
        <is>
          <t xml:space="preserve">016</t>
        </is>
      </c>
      <c s="9" r="H4913">
        <v>3.4700</v>
      </c>
      <c s="8" t="inlineStr" r="I4913">
        <is>
          <t xml:space="preserve"/>
        </is>
      </c>
      <c s="8" t="inlineStr" r="J4913">
        <is>
          <t xml:space="preserve"> DuPage</t>
        </is>
      </c>
    </row>
    <row r="4914" ht="20.25" customHeight="0">
      <c s="5" t="inlineStr" r="A4914">
        <is>
          <t xml:space="preserve">45100200</t>
        </is>
      </c>
      <c s="5" t="inlineStr" r="B4914">
        <is>
          <t xml:space="preserve">CRACK FILLING</t>
        </is>
      </c>
      <c s="5" t="inlineStr" r="C4914">
        <is>
          <t xml:space="preserve">POUND  </t>
        </is>
      </c>
      <c s="6" r="D4914">
        <v>43073.000</v>
      </c>
      <c s="7" r="E4914">
        <v>1</v>
      </c>
      <c s="8" t="inlineStr" r="F4914">
        <is>
          <t xml:space="preserve">62T79</t>
        </is>
      </c>
      <c s="8" t="inlineStr" r="G4914">
        <is>
          <t xml:space="preserve">016</t>
        </is>
      </c>
      <c s="9" r="H4914">
        <v>3.5400</v>
      </c>
      <c s="8" t="inlineStr" r="I4914">
        <is>
          <t xml:space="preserve"/>
        </is>
      </c>
      <c s="8" t="inlineStr" r="J4914">
        <is>
          <t xml:space="preserve"> DuPage</t>
        </is>
      </c>
    </row>
    <row r="4915" ht="20.25" customHeight="0">
      <c s="5" t="inlineStr" r="A4915">
        <is>
          <t xml:space="preserve">45100200</t>
        </is>
      </c>
      <c s="5" t="inlineStr" r="B4915">
        <is>
          <t xml:space="preserve">CRACK FILLING</t>
        </is>
      </c>
      <c s="5" t="inlineStr" r="C4915">
        <is>
          <t xml:space="preserve">POUND  </t>
        </is>
      </c>
      <c s="6" r="D4915">
        <v>17765.000</v>
      </c>
      <c s="7" r="E4915">
        <v>3</v>
      </c>
      <c s="8" t="inlineStr" r="F4915">
        <is>
          <t xml:space="preserve">66M88</t>
        </is>
      </c>
      <c s="8" t="inlineStr" r="G4915">
        <is>
          <t xml:space="preserve">040</t>
        </is>
      </c>
      <c s="9" r="H4915">
        <v>1.2500</v>
      </c>
      <c s="8" t="inlineStr" r="I4915">
        <is>
          <t xml:space="preserve">Y</t>
        </is>
      </c>
      <c s="8" t="inlineStr" r="J4915">
        <is>
          <t xml:space="preserve"> Bureau</t>
        </is>
      </c>
    </row>
    <row r="4916" ht="20.25" customHeight="0">
      <c s="5" t="inlineStr" r="A4916">
        <is>
          <t xml:space="preserve">45100200</t>
        </is>
      </c>
      <c s="5" t="inlineStr" r="B4916">
        <is>
          <t xml:space="preserve">CRACK FILLING</t>
        </is>
      </c>
      <c s="5" t="inlineStr" r="C4916">
        <is>
          <t xml:space="preserve">POUND  </t>
        </is>
      </c>
      <c s="6" r="D4916">
        <v>17765.000</v>
      </c>
      <c s="7" r="E4916">
        <v>3</v>
      </c>
      <c s="8" t="inlineStr" r="F4916">
        <is>
          <t xml:space="preserve">66M88</t>
        </is>
      </c>
      <c s="8" t="inlineStr" r="G4916">
        <is>
          <t xml:space="preserve">040</t>
        </is>
      </c>
      <c s="9" r="H4916">
        <v>2.5000</v>
      </c>
      <c s="8" t="inlineStr" r="I4916">
        <is>
          <t xml:space="preserve"/>
        </is>
      </c>
      <c s="8" t="inlineStr" r="J4916">
        <is>
          <t xml:space="preserve"> Bureau</t>
        </is>
      </c>
    </row>
    <row r="4917" ht="20.25" customHeight="0">
      <c s="5" t="inlineStr" r="A4917">
        <is>
          <t xml:space="preserve">45100200</t>
        </is>
      </c>
      <c s="5" t="inlineStr" r="B4917">
        <is>
          <t xml:space="preserve">CRACK FILLING</t>
        </is>
      </c>
      <c s="5" t="inlineStr" r="C4917">
        <is>
          <t xml:space="preserve">POUND  </t>
        </is>
      </c>
      <c s="6" r="D4917">
        <v>17765.000</v>
      </c>
      <c s="7" r="E4917">
        <v>3</v>
      </c>
      <c s="8" t="inlineStr" r="F4917">
        <is>
          <t xml:space="preserve">66M88</t>
        </is>
      </c>
      <c s="8" t="inlineStr" r="G4917">
        <is>
          <t xml:space="preserve">040</t>
        </is>
      </c>
      <c s="9" r="H4917">
        <v>3.1700</v>
      </c>
      <c s="8" t="inlineStr" r="I4917">
        <is>
          <t xml:space="preserve"/>
        </is>
      </c>
      <c s="8" t="inlineStr" r="J4917">
        <is>
          <t xml:space="preserve"> Bureau</t>
        </is>
      </c>
    </row>
    <row r="4918" ht="20.25" customHeight="0">
      <c s="5" t="inlineStr" r="A4918">
        <is>
          <t xml:space="preserve">45200100</t>
        </is>
      </c>
      <c s="5" t="inlineStr" r="B4918">
        <is>
          <t xml:space="preserve">JOINT OR CRACK ROUTING (PC CONCRETE PAVEMENT AND SHOULDER)</t>
        </is>
      </c>
      <c s="5" t="inlineStr" r="C4918">
        <is>
          <t xml:space="preserve">FOOT   </t>
        </is>
      </c>
      <c s="6" r="D4918">
        <v>954.000</v>
      </c>
      <c s="7" r="E4918">
        <v>1</v>
      </c>
      <c s="8" t="inlineStr" r="F4918">
        <is>
          <t xml:space="preserve">62T26</t>
        </is>
      </c>
      <c s="8" t="inlineStr" r="G4918">
        <is>
          <t xml:space="preserve">013</t>
        </is>
      </c>
      <c s="9" r="H4918">
        <v>0.0200</v>
      </c>
      <c s="8" t="inlineStr" r="I4918">
        <is>
          <t xml:space="preserve">Y</t>
        </is>
      </c>
      <c s="8" t="inlineStr" r="J4918">
        <is>
          <t xml:space="preserve"> Lake</t>
        </is>
      </c>
    </row>
    <row r="4919" ht="20.25" customHeight="0">
      <c s="5" t="inlineStr" r="A4919">
        <is>
          <t xml:space="preserve">45200100</t>
        </is>
      </c>
      <c s="5" t="inlineStr" r="B4919">
        <is>
          <t xml:space="preserve">JOINT OR CRACK ROUTING (PC CONCRETE PAVEMENT AND SHOULDER)</t>
        </is>
      </c>
      <c s="5" t="inlineStr" r="C4919">
        <is>
          <t xml:space="preserve">FOOT   </t>
        </is>
      </c>
      <c s="6" r="D4919">
        <v>954.000</v>
      </c>
      <c s="7" r="E4919">
        <v>1</v>
      </c>
      <c s="8" t="inlineStr" r="F4919">
        <is>
          <t xml:space="preserve">62T26</t>
        </is>
      </c>
      <c s="8" t="inlineStr" r="G4919">
        <is>
          <t xml:space="preserve">013</t>
        </is>
      </c>
      <c s="9" r="H4919">
        <v>0.0500</v>
      </c>
      <c s="8" t="inlineStr" r="I4919">
        <is>
          <t xml:space="preserve"/>
        </is>
      </c>
      <c s="8" t="inlineStr" r="J4919">
        <is>
          <t xml:space="preserve"> Lake</t>
        </is>
      </c>
    </row>
    <row r="4920" ht="20.25" customHeight="0">
      <c s="5" t="inlineStr" r="A4920">
        <is>
          <t xml:space="preserve">45200100</t>
        </is>
      </c>
      <c s="5" t="inlineStr" r="B4920">
        <is>
          <t xml:space="preserve">JOINT OR CRACK ROUTING (PC CONCRETE PAVEMENT AND SHOULDER)</t>
        </is>
      </c>
      <c s="5" t="inlineStr" r="C4920">
        <is>
          <t xml:space="preserve">FOOT   </t>
        </is>
      </c>
      <c s="6" r="D4920">
        <v>954.000</v>
      </c>
      <c s="7" r="E4920">
        <v>1</v>
      </c>
      <c s="8" t="inlineStr" r="F4920">
        <is>
          <t xml:space="preserve">62T26</t>
        </is>
      </c>
      <c s="8" t="inlineStr" r="G4920">
        <is>
          <t xml:space="preserve">013</t>
        </is>
      </c>
      <c s="9" r="H4920">
        <v>1.0000</v>
      </c>
      <c s="8" t="inlineStr" r="I4920">
        <is>
          <t xml:space="preserve"/>
        </is>
      </c>
      <c s="8" t="inlineStr" r="J4920">
        <is>
          <t xml:space="preserve"> Lake</t>
        </is>
      </c>
    </row>
    <row r="4921" ht="20.25" customHeight="0">
      <c s="5" t="inlineStr" r="A4921">
        <is>
          <t xml:space="preserve">45200100</t>
        </is>
      </c>
      <c s="5" t="inlineStr" r="B4921">
        <is>
          <t xml:space="preserve">JOINT OR CRACK ROUTING (PC CONCRETE PAVEMENT AND SHOULDER)</t>
        </is>
      </c>
      <c s="5" t="inlineStr" r="C4921">
        <is>
          <t xml:space="preserve">FOOT   </t>
        </is>
      </c>
      <c s="6" r="D4921">
        <v>3675.000</v>
      </c>
      <c s="7" r="E4921">
        <v>1</v>
      </c>
      <c s="8" t="inlineStr" r="F4921">
        <is>
          <t xml:space="preserve">62T79</t>
        </is>
      </c>
      <c s="8" t="inlineStr" r="G4921">
        <is>
          <t xml:space="preserve">016</t>
        </is>
      </c>
      <c s="9" r="H4921">
        <v>2.0000</v>
      </c>
      <c s="8" t="inlineStr" r="I4921">
        <is>
          <t xml:space="preserve">Y</t>
        </is>
      </c>
      <c s="8" t="inlineStr" r="J4921">
        <is>
          <t xml:space="preserve"> DuPage</t>
        </is>
      </c>
    </row>
    <row r="4922" ht="20.25" customHeight="0">
      <c s="5" t="inlineStr" r="A4922">
        <is>
          <t xml:space="preserve">45200100</t>
        </is>
      </c>
      <c s="5" t="inlineStr" r="B4922">
        <is>
          <t xml:space="preserve">JOINT OR CRACK ROUTING (PC CONCRETE PAVEMENT AND SHOULDER)</t>
        </is>
      </c>
      <c s="5" t="inlineStr" r="C4922">
        <is>
          <t xml:space="preserve">FOOT   </t>
        </is>
      </c>
      <c s="6" r="D4922">
        <v>3675.000</v>
      </c>
      <c s="7" r="E4922">
        <v>1</v>
      </c>
      <c s="8" t="inlineStr" r="F4922">
        <is>
          <t xml:space="preserve">62T79</t>
        </is>
      </c>
      <c s="8" t="inlineStr" r="G4922">
        <is>
          <t xml:space="preserve">016</t>
        </is>
      </c>
      <c s="9" r="H4922">
        <v>0.0200</v>
      </c>
      <c s="8" t="inlineStr" r="I4922">
        <is>
          <t xml:space="preserve"/>
        </is>
      </c>
      <c s="8" t="inlineStr" r="J4922">
        <is>
          <t xml:space="preserve"> DuPage</t>
        </is>
      </c>
    </row>
    <row r="4923" ht="20.25" customHeight="0">
      <c s="5" t="inlineStr" r="A4923">
        <is>
          <t xml:space="preserve">45200100</t>
        </is>
      </c>
      <c s="5" t="inlineStr" r="B4923">
        <is>
          <t xml:space="preserve">JOINT OR CRACK ROUTING (PC CONCRETE PAVEMENT AND SHOULDER)</t>
        </is>
      </c>
      <c s="5" t="inlineStr" r="C4923">
        <is>
          <t xml:space="preserve">FOOT   </t>
        </is>
      </c>
      <c s="6" r="D4923">
        <v>3675.000</v>
      </c>
      <c s="7" r="E4923">
        <v>1</v>
      </c>
      <c s="8" t="inlineStr" r="F4923">
        <is>
          <t xml:space="preserve">62T79</t>
        </is>
      </c>
      <c s="8" t="inlineStr" r="G4923">
        <is>
          <t xml:space="preserve">016</t>
        </is>
      </c>
      <c s="9" r="H4923">
        <v>0.4700</v>
      </c>
      <c s="8" t="inlineStr" r="I4923">
        <is>
          <t xml:space="preserve"/>
        </is>
      </c>
      <c s="8" t="inlineStr" r="J4923">
        <is>
          <t xml:space="preserve"> DuPage</t>
        </is>
      </c>
    </row>
    <row r="4924" ht="20.25" customHeight="0">
      <c s="5" t="inlineStr" r="A4924">
        <is>
          <t xml:space="preserve">45200300</t>
        </is>
      </c>
      <c s="5" t="inlineStr" r="B4924">
        <is>
          <t xml:space="preserve">JOINT OR CRACK FILLING</t>
        </is>
      </c>
      <c s="5" t="inlineStr" r="C4924">
        <is>
          <t xml:space="preserve">POUND  </t>
        </is>
      </c>
      <c s="6" r="D4924">
        <v>273.000</v>
      </c>
      <c s="7" r="E4924">
        <v>1</v>
      </c>
      <c s="8" t="inlineStr" r="F4924">
        <is>
          <t xml:space="preserve">62T26</t>
        </is>
      </c>
      <c s="8" t="inlineStr" r="G4924">
        <is>
          <t xml:space="preserve">013</t>
        </is>
      </c>
      <c s="9" r="H4924">
        <v>2.3500</v>
      </c>
      <c s="8" t="inlineStr" r="I4924">
        <is>
          <t xml:space="preserve">Y</t>
        </is>
      </c>
      <c s="8" t="inlineStr" r="J4924">
        <is>
          <t xml:space="preserve"> Lake</t>
        </is>
      </c>
    </row>
    <row r="4925" ht="20.25" customHeight="0">
      <c s="5" t="inlineStr" r="A4925">
        <is>
          <t xml:space="preserve">45200300</t>
        </is>
      </c>
      <c s="5" t="inlineStr" r="B4925">
        <is>
          <t xml:space="preserve">JOINT OR CRACK FILLING</t>
        </is>
      </c>
      <c s="5" t="inlineStr" r="C4925">
        <is>
          <t xml:space="preserve">POUND  </t>
        </is>
      </c>
      <c s="6" r="D4925">
        <v>273.000</v>
      </c>
      <c s="7" r="E4925">
        <v>1</v>
      </c>
      <c s="8" t="inlineStr" r="F4925">
        <is>
          <t xml:space="preserve">62T26</t>
        </is>
      </c>
      <c s="8" t="inlineStr" r="G4925">
        <is>
          <t xml:space="preserve">013</t>
        </is>
      </c>
      <c s="9" r="H4925">
        <v>0.7500</v>
      </c>
      <c s="8" t="inlineStr" r="I4925">
        <is>
          <t xml:space="preserve"/>
        </is>
      </c>
      <c s="8" t="inlineStr" r="J4925">
        <is>
          <t xml:space="preserve"> Lake</t>
        </is>
      </c>
    </row>
    <row r="4926" ht="20.25" customHeight="0">
      <c s="5" t="inlineStr" r="A4926">
        <is>
          <t xml:space="preserve">45200300</t>
        </is>
      </c>
      <c s="5" t="inlineStr" r="B4926">
        <is>
          <t xml:space="preserve">JOINT OR CRACK FILLING</t>
        </is>
      </c>
      <c s="5" t="inlineStr" r="C4926">
        <is>
          <t xml:space="preserve">POUND  </t>
        </is>
      </c>
      <c s="6" r="D4926">
        <v>273.000</v>
      </c>
      <c s="7" r="E4926">
        <v>1</v>
      </c>
      <c s="8" t="inlineStr" r="F4926">
        <is>
          <t xml:space="preserve">62T26</t>
        </is>
      </c>
      <c s="8" t="inlineStr" r="G4926">
        <is>
          <t xml:space="preserve">013</t>
        </is>
      </c>
      <c s="9" r="H4926">
        <v>3.1700</v>
      </c>
      <c s="8" t="inlineStr" r="I4926">
        <is>
          <t xml:space="preserve"/>
        </is>
      </c>
      <c s="8" t="inlineStr" r="J4926">
        <is>
          <t xml:space="preserve"> Lake</t>
        </is>
      </c>
    </row>
    <row r="4927" ht="20.25" customHeight="0">
      <c s="5" t="inlineStr" r="A4927">
        <is>
          <t xml:space="preserve">45200300</t>
        </is>
      </c>
      <c s="5" t="inlineStr" r="B4927">
        <is>
          <t xml:space="preserve">JOINT OR CRACK FILLING</t>
        </is>
      </c>
      <c s="5" t="inlineStr" r="C4927">
        <is>
          <t xml:space="preserve">POUND  </t>
        </is>
      </c>
      <c s="6" r="D4927">
        <v>1049.000</v>
      </c>
      <c s="7" r="E4927">
        <v>1</v>
      </c>
      <c s="8" t="inlineStr" r="F4927">
        <is>
          <t xml:space="preserve">62T79</t>
        </is>
      </c>
      <c s="8" t="inlineStr" r="G4927">
        <is>
          <t xml:space="preserve">016</t>
        </is>
      </c>
      <c s="9" r="H4927">
        <v>5.0000</v>
      </c>
      <c s="8" t="inlineStr" r="I4927">
        <is>
          <t xml:space="preserve">Y</t>
        </is>
      </c>
      <c s="8" t="inlineStr" r="J4927">
        <is>
          <t xml:space="preserve"> DuPage</t>
        </is>
      </c>
    </row>
    <row r="4928" ht="20.25" customHeight="0">
      <c s="5" t="inlineStr" r="A4928">
        <is>
          <t xml:space="preserve">45200300</t>
        </is>
      </c>
      <c s="5" t="inlineStr" r="B4928">
        <is>
          <t xml:space="preserve">JOINT OR CRACK FILLING</t>
        </is>
      </c>
      <c s="5" t="inlineStr" r="C4928">
        <is>
          <t xml:space="preserve">POUND  </t>
        </is>
      </c>
      <c s="6" r="D4928">
        <v>1049.000</v>
      </c>
      <c s="7" r="E4928">
        <v>1</v>
      </c>
      <c s="8" t="inlineStr" r="F4928">
        <is>
          <t xml:space="preserve">62T79</t>
        </is>
      </c>
      <c s="8" t="inlineStr" r="G4928">
        <is>
          <t xml:space="preserve">016</t>
        </is>
      </c>
      <c s="9" r="H4928">
        <v>3.4700</v>
      </c>
      <c s="8" t="inlineStr" r="I4928">
        <is>
          <t xml:space="preserve"/>
        </is>
      </c>
      <c s="8" t="inlineStr" r="J4928">
        <is>
          <t xml:space="preserve"> DuPage</t>
        </is>
      </c>
    </row>
    <row r="4929" ht="20.25" customHeight="0">
      <c s="5" t="inlineStr" r="A4929">
        <is>
          <t xml:space="preserve">45200300</t>
        </is>
      </c>
      <c s="5" t="inlineStr" r="B4929">
        <is>
          <t xml:space="preserve">JOINT OR CRACK FILLING</t>
        </is>
      </c>
      <c s="5" t="inlineStr" r="C4929">
        <is>
          <t xml:space="preserve">POUND  </t>
        </is>
      </c>
      <c s="6" r="D4929">
        <v>1049.000</v>
      </c>
      <c s="7" r="E4929">
        <v>1</v>
      </c>
      <c s="8" t="inlineStr" r="F4929">
        <is>
          <t xml:space="preserve">62T79</t>
        </is>
      </c>
      <c s="8" t="inlineStr" r="G4929">
        <is>
          <t xml:space="preserve">016</t>
        </is>
      </c>
      <c s="9" r="H4929">
        <v>3.5400</v>
      </c>
      <c s="8" t="inlineStr" r="I4929">
        <is>
          <t xml:space="preserve"/>
        </is>
      </c>
      <c s="8" t="inlineStr" r="J4929">
        <is>
          <t xml:space="preserve"> DuPage</t>
        </is>
      </c>
    </row>
    <row r="4930" ht="20.25" customHeight="0">
      <c s="5" t="inlineStr" r="A4930">
        <is>
          <t xml:space="preserve">48100100</t>
        </is>
      </c>
      <c s="5" t="inlineStr" r="B4930">
        <is>
          <t xml:space="preserve">AGGREGATE SHOULDERS, TYPE A</t>
        </is>
      </c>
      <c s="5" t="inlineStr" r="C4930">
        <is>
          <t xml:space="preserve">TON    </t>
        </is>
      </c>
      <c s="6" r="D4930">
        <v>30.000</v>
      </c>
      <c s="7" r="E4930">
        <v>8</v>
      </c>
      <c s="8" t="inlineStr" r="F4930">
        <is>
          <t xml:space="preserve">97809</t>
        </is>
      </c>
      <c s="8" t="inlineStr" r="G4930">
        <is>
          <t xml:space="preserve">161</t>
        </is>
      </c>
      <c s="9" r="H4930">
        <v>40.0000</v>
      </c>
      <c s="8" t="inlineStr" r="I4930">
        <is>
          <t xml:space="preserve">Y</t>
        </is>
      </c>
      <c s="8" t="inlineStr" r="J4930">
        <is>
          <t xml:space="preserve"> Monroe</t>
        </is>
      </c>
    </row>
    <row r="4931" ht="20.25" customHeight="0">
      <c s="5" t="inlineStr" r="A4931">
        <is>
          <t xml:space="preserve">48100100</t>
        </is>
      </c>
      <c s="5" t="inlineStr" r="B4931">
        <is>
          <t xml:space="preserve">AGGREGATE SHOULDERS, TYPE A</t>
        </is>
      </c>
      <c s="5" t="inlineStr" r="C4931">
        <is>
          <t xml:space="preserve">TON    </t>
        </is>
      </c>
      <c s="6" r="D4931">
        <v>30.000</v>
      </c>
      <c s="7" r="E4931">
        <v>8</v>
      </c>
      <c s="8" t="inlineStr" r="F4931">
        <is>
          <t xml:space="preserve">97809</t>
        </is>
      </c>
      <c s="8" t="inlineStr" r="G4931">
        <is>
          <t xml:space="preserve">161</t>
        </is>
      </c>
      <c s="9" r="H4931">
        <v>75.0000</v>
      </c>
      <c s="8" t="inlineStr" r="I4931">
        <is>
          <t xml:space="preserve"/>
        </is>
      </c>
      <c s="8" t="inlineStr" r="J4931">
        <is>
          <t xml:space="preserve"> Monroe</t>
        </is>
      </c>
    </row>
    <row r="4932" ht="20.25" customHeight="0">
      <c s="5" t="inlineStr" r="A4932">
        <is>
          <t xml:space="preserve">48100100</t>
        </is>
      </c>
      <c s="5" t="inlineStr" r="B4932">
        <is>
          <t xml:space="preserve">AGGREGATE SHOULDERS, TYPE A</t>
        </is>
      </c>
      <c s="5" t="inlineStr" r="C4932">
        <is>
          <t xml:space="preserve">TON    </t>
        </is>
      </c>
      <c s="6" r="D4932">
        <v>30.000</v>
      </c>
      <c s="7" r="E4932">
        <v>8</v>
      </c>
      <c s="8" t="inlineStr" r="F4932">
        <is>
          <t xml:space="preserve">97809</t>
        </is>
      </c>
      <c s="8" t="inlineStr" r="G4932">
        <is>
          <t xml:space="preserve">161</t>
        </is>
      </c>
      <c s="9" r="H4932">
        <v>78.5000</v>
      </c>
      <c s="8" t="inlineStr" r="I4932">
        <is>
          <t xml:space="preserve"/>
        </is>
      </c>
      <c s="8" t="inlineStr" r="J4932">
        <is>
          <t xml:space="preserve"> Monroe</t>
        </is>
      </c>
    </row>
    <row r="4933" ht="20.25" customHeight="0">
      <c s="5" t="inlineStr" r="A4933">
        <is>
          <t xml:space="preserve">48100100</t>
        </is>
      </c>
      <c s="5" t="inlineStr" r="B4933">
        <is>
          <t xml:space="preserve">AGGREGATE SHOULDERS, TYPE A</t>
        </is>
      </c>
      <c s="5" t="inlineStr" r="C4933">
        <is>
          <t xml:space="preserve">TON    </t>
        </is>
      </c>
      <c s="6" r="D4933">
        <v>30.000</v>
      </c>
      <c s="7" r="E4933">
        <v>8</v>
      </c>
      <c s="8" t="inlineStr" r="F4933">
        <is>
          <t xml:space="preserve">97809</t>
        </is>
      </c>
      <c s="8" t="inlineStr" r="G4933">
        <is>
          <t xml:space="preserve">161</t>
        </is>
      </c>
      <c s="9" r="H4933">
        <v>105.0000</v>
      </c>
      <c s="8" t="inlineStr" r="I4933">
        <is>
          <t xml:space="preserve"/>
        </is>
      </c>
      <c s="8" t="inlineStr" r="J4933">
        <is>
          <t xml:space="preserve"> Monroe</t>
        </is>
      </c>
    </row>
    <row r="4934" ht="20.25" customHeight="0">
      <c s="5" t="inlineStr" r="A4934">
        <is>
          <t xml:space="preserve">48100500</t>
        </is>
      </c>
      <c s="5" t="inlineStr" r="B4934">
        <is>
          <t xml:space="preserve">AGGREGATE SHOULDERS, TYPE A  6"</t>
        </is>
      </c>
      <c s="5" t="inlineStr" r="C4934">
        <is>
          <t xml:space="preserve">SQ YD  </t>
        </is>
      </c>
      <c s="6" r="D4934">
        <v>3973.000</v>
      </c>
      <c s="7" r="E4934">
        <v>2</v>
      </c>
      <c s="8" t="inlineStr" r="F4934">
        <is>
          <t xml:space="preserve">64B39</t>
        </is>
      </c>
      <c s="8" t="inlineStr" r="G4934">
        <is>
          <t xml:space="preserve">136</t>
        </is>
      </c>
      <c s="9" r="H4934">
        <v>7.5000</v>
      </c>
      <c s="8" t="inlineStr" r="I4934">
        <is>
          <t xml:space="preserve">Y</t>
        </is>
      </c>
      <c s="8" t="inlineStr" r="J4934">
        <is>
          <t xml:space="preserve"> Lee</t>
        </is>
      </c>
    </row>
    <row r="4935" ht="20.25" customHeight="0">
      <c s="5" t="inlineStr" r="A4935">
        <is>
          <t xml:space="preserve">48100500</t>
        </is>
      </c>
      <c s="5" t="inlineStr" r="B4935">
        <is>
          <t xml:space="preserve">AGGREGATE SHOULDERS, TYPE A  6"</t>
        </is>
      </c>
      <c s="5" t="inlineStr" r="C4935">
        <is>
          <t xml:space="preserve">SQ YD  </t>
        </is>
      </c>
      <c s="6" r="D4935">
        <v>3973.000</v>
      </c>
      <c s="7" r="E4935">
        <v>2</v>
      </c>
      <c s="8" t="inlineStr" r="F4935">
        <is>
          <t xml:space="preserve">64B39</t>
        </is>
      </c>
      <c s="8" t="inlineStr" r="G4935">
        <is>
          <t xml:space="preserve">136</t>
        </is>
      </c>
      <c s="9" r="H4935">
        <v>14.0000</v>
      </c>
      <c s="8" t="inlineStr" r="I4935">
        <is>
          <t xml:space="preserve"/>
        </is>
      </c>
      <c s="8" t="inlineStr" r="J4935">
        <is>
          <t xml:space="preserve"> Lee</t>
        </is>
      </c>
    </row>
    <row r="4936" ht="20.25" customHeight="0">
      <c s="5" t="inlineStr" r="A4936">
        <is>
          <t xml:space="preserve">48100500</t>
        </is>
      </c>
      <c s="5" t="inlineStr" r="B4936">
        <is>
          <t xml:space="preserve">AGGREGATE SHOULDERS, TYPE A  6"</t>
        </is>
      </c>
      <c s="5" t="inlineStr" r="C4936">
        <is>
          <t xml:space="preserve">SQ YD  </t>
        </is>
      </c>
      <c s="6" r="D4936">
        <v>3973.000</v>
      </c>
      <c s="7" r="E4936">
        <v>2</v>
      </c>
      <c s="8" t="inlineStr" r="F4936">
        <is>
          <t xml:space="preserve">64B39</t>
        </is>
      </c>
      <c s="8" t="inlineStr" r="G4936">
        <is>
          <t xml:space="preserve">136</t>
        </is>
      </c>
      <c s="9" r="H4936">
        <v>15.0000</v>
      </c>
      <c s="8" t="inlineStr" r="I4936">
        <is>
          <t xml:space="preserve"/>
        </is>
      </c>
      <c s="8" t="inlineStr" r="J4936">
        <is>
          <t xml:space="preserve"> Lee</t>
        </is>
      </c>
    </row>
    <row r="4937" ht="20.25" customHeight="0">
      <c s="5" t="inlineStr" r="A4937">
        <is>
          <t xml:space="preserve">48100500</t>
        </is>
      </c>
      <c s="5" t="inlineStr" r="B4937">
        <is>
          <t xml:space="preserve">AGGREGATE SHOULDERS, TYPE A  6"</t>
        </is>
      </c>
      <c s="5" t="inlineStr" r="C4937">
        <is>
          <t xml:space="preserve">SQ YD  </t>
        </is>
      </c>
      <c s="6" r="D4937">
        <v>289.000</v>
      </c>
      <c s="7" r="E4937">
        <v>8</v>
      </c>
      <c s="8" t="inlineStr" r="F4937">
        <is>
          <t xml:space="preserve">76H49</t>
        </is>
      </c>
      <c s="8" t="inlineStr" r="G4937">
        <is>
          <t xml:space="preserve">141</t>
        </is>
      </c>
      <c s="9" r="H4937">
        <v>19.0000</v>
      </c>
      <c s="8" t="inlineStr" r="I4937">
        <is>
          <t xml:space="preserve">Y</t>
        </is>
      </c>
      <c s="8" t="inlineStr" r="J4937">
        <is>
          <t xml:space="preserve"> Madison</t>
        </is>
      </c>
    </row>
    <row r="4938" ht="20.25" customHeight="0">
      <c s="5" t="inlineStr" r="A4938">
        <is>
          <t xml:space="preserve">48100500</t>
        </is>
      </c>
      <c s="5" t="inlineStr" r="B4938">
        <is>
          <t xml:space="preserve">AGGREGATE SHOULDERS, TYPE A  6"</t>
        </is>
      </c>
      <c s="5" t="inlineStr" r="C4938">
        <is>
          <t xml:space="preserve">SQ YD  </t>
        </is>
      </c>
      <c s="6" r="D4938">
        <v>289.000</v>
      </c>
      <c s="7" r="E4938">
        <v>8</v>
      </c>
      <c s="8" t="inlineStr" r="F4938">
        <is>
          <t xml:space="preserve">76H49</t>
        </is>
      </c>
      <c s="8" t="inlineStr" r="G4938">
        <is>
          <t xml:space="preserve">141</t>
        </is>
      </c>
      <c s="9" r="H4938">
        <v>11.0000</v>
      </c>
      <c s="8" t="inlineStr" r="I4938">
        <is>
          <t xml:space="preserve"/>
        </is>
      </c>
      <c s="8" t="inlineStr" r="J4938">
        <is>
          <t xml:space="preserve"> Madison</t>
        </is>
      </c>
    </row>
    <row r="4939" ht="20.25" customHeight="0">
      <c s="5" t="inlineStr" r="A4939">
        <is>
          <t xml:space="preserve">48100500</t>
        </is>
      </c>
      <c s="5" t="inlineStr" r="B4939">
        <is>
          <t xml:space="preserve">AGGREGATE SHOULDERS, TYPE A  6"</t>
        </is>
      </c>
      <c s="5" t="inlineStr" r="C4939">
        <is>
          <t xml:space="preserve">SQ YD  </t>
        </is>
      </c>
      <c s="6" r="D4939">
        <v>289.000</v>
      </c>
      <c s="7" r="E4939">
        <v>8</v>
      </c>
      <c s="8" t="inlineStr" r="F4939">
        <is>
          <t xml:space="preserve">76H49</t>
        </is>
      </c>
      <c s="8" t="inlineStr" r="G4939">
        <is>
          <t xml:space="preserve">141</t>
        </is>
      </c>
      <c s="9" r="H4939">
        <v>26.2000</v>
      </c>
      <c s="8" t="inlineStr" r="I4939">
        <is>
          <t xml:space="preserve"/>
        </is>
      </c>
      <c s="8" t="inlineStr" r="J4939">
        <is>
          <t xml:space="preserve"> Madison</t>
        </is>
      </c>
    </row>
    <row r="4940" ht="20.25" customHeight="0">
      <c s="5" t="inlineStr" r="A4940">
        <is>
          <t xml:space="preserve">48100500</t>
        </is>
      </c>
      <c s="5" t="inlineStr" r="B4940">
        <is>
          <t xml:space="preserve">AGGREGATE SHOULDERS, TYPE A  6"</t>
        </is>
      </c>
      <c s="5" t="inlineStr" r="C4940">
        <is>
          <t xml:space="preserve">SQ YD  </t>
        </is>
      </c>
      <c s="6" r="D4940">
        <v>335.000</v>
      </c>
      <c s="7" r="E4940">
        <v>4</v>
      </c>
      <c s="8" t="inlineStr" r="F4940">
        <is>
          <t xml:space="preserve">89836</t>
        </is>
      </c>
      <c s="8" t="inlineStr" r="G4940">
        <is>
          <t xml:space="preserve">151</t>
        </is>
      </c>
      <c s="9" r="H4940">
        <v>30.0000</v>
      </c>
      <c s="8" t="inlineStr" r="I4940">
        <is>
          <t xml:space="preserve">Y</t>
        </is>
      </c>
      <c s="8" t="inlineStr" r="J4940">
        <is>
          <t xml:space="preserve"> Peoria</t>
        </is>
      </c>
    </row>
    <row r="4941" ht="20.25" customHeight="0">
      <c s="5" t="inlineStr" r="A4941">
        <is>
          <t xml:space="preserve">48101200</t>
        </is>
      </c>
      <c s="5" t="inlineStr" r="B4941">
        <is>
          <t xml:space="preserve">AGGREGATE SHOULDERS, TYPE B</t>
        </is>
      </c>
      <c s="5" t="inlineStr" r="C4941">
        <is>
          <t xml:space="preserve">TON    </t>
        </is>
      </c>
      <c s="6" r="D4941">
        <v>596.000</v>
      </c>
      <c s="7" r="E4941">
        <v>1</v>
      </c>
      <c s="8" t="inlineStr" r="F4941">
        <is>
          <t xml:space="preserve">62T60</t>
        </is>
      </c>
      <c s="8" t="inlineStr" r="G4941">
        <is>
          <t xml:space="preserve">109</t>
        </is>
      </c>
      <c s="9" r="H4941">
        <v>15.0000</v>
      </c>
      <c s="8" t="inlineStr" r="I4941">
        <is>
          <t xml:space="preserve">Y</t>
        </is>
      </c>
      <c s="8" t="inlineStr" r="J4941">
        <is>
          <t xml:space="preserve"> McHenry</t>
        </is>
      </c>
    </row>
    <row r="4942" ht="20.25" customHeight="0">
      <c s="5" t="inlineStr" r="A4942">
        <is>
          <t xml:space="preserve">48101200</t>
        </is>
      </c>
      <c s="5" t="inlineStr" r="B4942">
        <is>
          <t xml:space="preserve">AGGREGATE SHOULDERS, TYPE B</t>
        </is>
      </c>
      <c s="5" t="inlineStr" r="C4942">
        <is>
          <t xml:space="preserve">TON    </t>
        </is>
      </c>
      <c s="6" r="D4942">
        <v>596.000</v>
      </c>
      <c s="7" r="E4942">
        <v>1</v>
      </c>
      <c s="8" t="inlineStr" r="F4942">
        <is>
          <t xml:space="preserve">62T60</t>
        </is>
      </c>
      <c s="8" t="inlineStr" r="G4942">
        <is>
          <t xml:space="preserve">109</t>
        </is>
      </c>
      <c s="9" r="H4942">
        <v>40.0000</v>
      </c>
      <c s="8" t="inlineStr" r="I4942">
        <is>
          <t xml:space="preserve"/>
        </is>
      </c>
      <c s="8" t="inlineStr" r="J4942">
        <is>
          <t xml:space="preserve"> McHenry</t>
        </is>
      </c>
    </row>
    <row r="4943" ht="20.25" customHeight="0">
      <c s="5" t="inlineStr" r="A4943">
        <is>
          <t xml:space="preserve">48101200</t>
        </is>
      </c>
      <c s="5" t="inlineStr" r="B4943">
        <is>
          <t xml:space="preserve">AGGREGATE SHOULDERS, TYPE B</t>
        </is>
      </c>
      <c s="5" t="inlineStr" r="C4943">
        <is>
          <t xml:space="preserve">TON    </t>
        </is>
      </c>
      <c s="6" r="D4943">
        <v>596.000</v>
      </c>
      <c s="7" r="E4943">
        <v>1</v>
      </c>
      <c s="8" t="inlineStr" r="F4943">
        <is>
          <t xml:space="preserve">62T60</t>
        </is>
      </c>
      <c s="8" t="inlineStr" r="G4943">
        <is>
          <t xml:space="preserve">109</t>
        </is>
      </c>
      <c s="9" r="H4943">
        <v>45.0000</v>
      </c>
      <c s="8" t="inlineStr" r="I4943">
        <is>
          <t xml:space="preserve"/>
        </is>
      </c>
      <c s="8" t="inlineStr" r="J4943">
        <is>
          <t xml:space="preserve"> McHenry</t>
        </is>
      </c>
    </row>
    <row r="4944" ht="20.25" customHeight="0">
      <c s="5" t="inlineStr" r="A4944">
        <is>
          <t xml:space="preserve">48101200</t>
        </is>
      </c>
      <c s="5" t="inlineStr" r="B4944">
        <is>
          <t xml:space="preserve">AGGREGATE SHOULDERS, TYPE B</t>
        </is>
      </c>
      <c s="5" t="inlineStr" r="C4944">
        <is>
          <t xml:space="preserve">TON    </t>
        </is>
      </c>
      <c s="6" r="D4944">
        <v>3507.000</v>
      </c>
      <c s="7" r="E4944">
        <v>4</v>
      </c>
      <c s="8" t="inlineStr" r="F4944">
        <is>
          <t xml:space="preserve">68E30</t>
        </is>
      </c>
      <c s="8" t="inlineStr" r="G4944">
        <is>
          <t xml:space="preserve">043</t>
        </is>
      </c>
      <c s="9" r="H4944">
        <v>40.0000</v>
      </c>
      <c s="8" t="inlineStr" r="I4944">
        <is>
          <t xml:space="preserve">Y</t>
        </is>
      </c>
      <c s="8" t="inlineStr" r="J4944">
        <is>
          <t xml:space="preserve"> Mercer</t>
        </is>
      </c>
    </row>
    <row r="4945" ht="20.25" customHeight="0">
      <c s="5" t="inlineStr" r="A4945">
        <is>
          <t xml:space="preserve">48101200</t>
        </is>
      </c>
      <c s="5" t="inlineStr" r="B4945">
        <is>
          <t xml:space="preserve">AGGREGATE SHOULDERS, TYPE B</t>
        </is>
      </c>
      <c s="5" t="inlineStr" r="C4945">
        <is>
          <t xml:space="preserve">TON    </t>
        </is>
      </c>
      <c s="6" r="D4945">
        <v>712.000</v>
      </c>
      <c s="7" r="E4945">
        <v>5</v>
      </c>
      <c s="8" t="inlineStr" r="F4945">
        <is>
          <t xml:space="preserve">70G74</t>
        </is>
      </c>
      <c s="8" t="inlineStr" r="G4945">
        <is>
          <t xml:space="preserve">056</t>
        </is>
      </c>
      <c s="9" r="H4945">
        <v>46.7100</v>
      </c>
      <c s="8" t="inlineStr" r="I4945">
        <is>
          <t xml:space="preserve">Y</t>
        </is>
      </c>
      <c s="8" t="inlineStr" r="J4945">
        <is>
          <t xml:space="preserve"> Piatt</t>
        </is>
      </c>
    </row>
    <row r="4946" ht="20.25" customHeight="0">
      <c s="5" t="inlineStr" r="A4946">
        <is>
          <t xml:space="preserve">48101200</t>
        </is>
      </c>
      <c s="5" t="inlineStr" r="B4946">
        <is>
          <t xml:space="preserve">AGGREGATE SHOULDERS, TYPE B</t>
        </is>
      </c>
      <c s="5" t="inlineStr" r="C4946">
        <is>
          <t xml:space="preserve">TON    </t>
        </is>
      </c>
      <c s="6" r="D4946">
        <v>712.000</v>
      </c>
      <c s="7" r="E4946">
        <v>5</v>
      </c>
      <c s="8" t="inlineStr" r="F4946">
        <is>
          <t xml:space="preserve">70G74</t>
        </is>
      </c>
      <c s="8" t="inlineStr" r="G4946">
        <is>
          <t xml:space="preserve">056</t>
        </is>
      </c>
      <c s="9" r="H4946">
        <v>65.0000</v>
      </c>
      <c s="8" t="inlineStr" r="I4946">
        <is>
          <t xml:space="preserve"/>
        </is>
      </c>
      <c s="8" t="inlineStr" r="J4946">
        <is>
          <t xml:space="preserve"> Piatt</t>
        </is>
      </c>
    </row>
    <row r="4947" ht="20.25" customHeight="0">
      <c s="5" t="inlineStr" r="A4947">
        <is>
          <t xml:space="preserve">48101200</t>
        </is>
      </c>
      <c s="5" t="inlineStr" r="B4947">
        <is>
          <t xml:space="preserve">AGGREGATE SHOULDERS, TYPE B</t>
        </is>
      </c>
      <c s="5" t="inlineStr" r="C4947">
        <is>
          <t xml:space="preserve">TON    </t>
        </is>
      </c>
      <c s="6" r="D4947">
        <v>712.000</v>
      </c>
      <c s="7" r="E4947">
        <v>5</v>
      </c>
      <c s="8" t="inlineStr" r="F4947">
        <is>
          <t xml:space="preserve">70G74</t>
        </is>
      </c>
      <c s="8" t="inlineStr" r="G4947">
        <is>
          <t xml:space="preserve">056</t>
        </is>
      </c>
      <c s="9" r="H4947">
        <v>106.0400</v>
      </c>
      <c s="8" t="inlineStr" r="I4947">
        <is>
          <t xml:space="preserve"/>
        </is>
      </c>
      <c s="8" t="inlineStr" r="J4947">
        <is>
          <t xml:space="preserve"> Piatt</t>
        </is>
      </c>
    </row>
    <row r="4948" ht="20.25" customHeight="0">
      <c s="5" t="inlineStr" r="A4948">
        <is>
          <t xml:space="preserve">48101200</t>
        </is>
      </c>
      <c s="5" t="inlineStr" r="B4948">
        <is>
          <t xml:space="preserve">AGGREGATE SHOULDERS, TYPE B</t>
        </is>
      </c>
      <c s="5" t="inlineStr" r="C4948">
        <is>
          <t xml:space="preserve">TON    </t>
        </is>
      </c>
      <c s="6" r="D4948">
        <v>1136.000</v>
      </c>
      <c s="7" r="E4948">
        <v>8</v>
      </c>
      <c s="8" t="inlineStr" r="F4948">
        <is>
          <t xml:space="preserve">76H41</t>
        </is>
      </c>
      <c s="8" t="inlineStr" r="G4948">
        <is>
          <t xml:space="preserve">124</t>
        </is>
      </c>
      <c s="9" r="H4948">
        <v>64.0000</v>
      </c>
      <c s="8" t="inlineStr" r="I4948">
        <is>
          <t xml:space="preserve">Y</t>
        </is>
      </c>
      <c s="8" t="inlineStr" r="J4948">
        <is>
          <t xml:space="preserve"> St. Clair</t>
        </is>
      </c>
    </row>
    <row r="4949" ht="20.25" customHeight="0">
      <c s="5" t="inlineStr" r="A4949">
        <is>
          <t xml:space="preserve">48101200</t>
        </is>
      </c>
      <c s="5" t="inlineStr" r="B4949">
        <is>
          <t xml:space="preserve">AGGREGATE SHOULDERS, TYPE B</t>
        </is>
      </c>
      <c s="5" t="inlineStr" r="C4949">
        <is>
          <t xml:space="preserve">TON    </t>
        </is>
      </c>
      <c s="6" r="D4949">
        <v>1136.000</v>
      </c>
      <c s="7" r="E4949">
        <v>8</v>
      </c>
      <c s="8" t="inlineStr" r="F4949">
        <is>
          <t xml:space="preserve">76H41</t>
        </is>
      </c>
      <c s="8" t="inlineStr" r="G4949">
        <is>
          <t xml:space="preserve">124</t>
        </is>
      </c>
      <c s="9" r="H4949">
        <v>41.5900</v>
      </c>
      <c s="8" t="inlineStr" r="I4949">
        <is>
          <t xml:space="preserve"/>
        </is>
      </c>
      <c s="8" t="inlineStr" r="J4949">
        <is>
          <t xml:space="preserve"> St. Clair</t>
        </is>
      </c>
    </row>
    <row r="4950" ht="20.25" customHeight="0">
      <c s="5" t="inlineStr" r="A4950">
        <is>
          <t xml:space="preserve">48101200</t>
        </is>
      </c>
      <c s="5" t="inlineStr" r="B4950">
        <is>
          <t xml:space="preserve">AGGREGATE SHOULDERS, TYPE B</t>
        </is>
      </c>
      <c s="5" t="inlineStr" r="C4950">
        <is>
          <t xml:space="preserve">TON    </t>
        </is>
      </c>
      <c s="6" r="D4950">
        <v>144.000</v>
      </c>
      <c s="7" r="E4950">
        <v>2</v>
      </c>
      <c s="8" t="inlineStr" r="F4950">
        <is>
          <t xml:space="preserve">85753</t>
        </is>
      </c>
      <c s="8" t="inlineStr" r="G4950">
        <is>
          <t xml:space="preserve">093</t>
        </is>
      </c>
      <c s="9" r="H4950">
        <v>55.0000</v>
      </c>
      <c s="8" t="inlineStr" r="I4950">
        <is>
          <t xml:space="preserve">Y</t>
        </is>
      </c>
      <c s="8" t="inlineStr" r="J4950">
        <is>
          <t xml:space="preserve"> Henry</t>
        </is>
      </c>
    </row>
    <row r="4951" ht="20.25" customHeight="0">
      <c s="5" t="inlineStr" r="A4951">
        <is>
          <t xml:space="preserve">48101200</t>
        </is>
      </c>
      <c s="5" t="inlineStr" r="B4951">
        <is>
          <t xml:space="preserve">AGGREGATE SHOULDERS, TYPE B</t>
        </is>
      </c>
      <c s="5" t="inlineStr" r="C4951">
        <is>
          <t xml:space="preserve">TON    </t>
        </is>
      </c>
      <c s="6" r="D4951">
        <v>144.000</v>
      </c>
      <c s="7" r="E4951">
        <v>2</v>
      </c>
      <c s="8" t="inlineStr" r="F4951">
        <is>
          <t xml:space="preserve">85753</t>
        </is>
      </c>
      <c s="8" t="inlineStr" r="G4951">
        <is>
          <t xml:space="preserve">093</t>
        </is>
      </c>
      <c s="9" r="H4951">
        <v>30.0000</v>
      </c>
      <c s="8" t="inlineStr" r="I4951">
        <is>
          <t xml:space="preserve"/>
        </is>
      </c>
      <c s="8" t="inlineStr" r="J4951">
        <is>
          <t xml:space="preserve"> Henry</t>
        </is>
      </c>
    </row>
    <row r="4952" ht="20.25" customHeight="0">
      <c s="5" t="inlineStr" r="A4952">
        <is>
          <t xml:space="preserve">48101200</t>
        </is>
      </c>
      <c s="5" t="inlineStr" r="B4952">
        <is>
          <t xml:space="preserve">AGGREGATE SHOULDERS, TYPE B</t>
        </is>
      </c>
      <c s="5" t="inlineStr" r="C4952">
        <is>
          <t xml:space="preserve">TON    </t>
        </is>
      </c>
      <c s="6" r="D4952">
        <v>144.000</v>
      </c>
      <c s="7" r="E4952">
        <v>2</v>
      </c>
      <c s="8" t="inlineStr" r="F4952">
        <is>
          <t xml:space="preserve">85753</t>
        </is>
      </c>
      <c s="8" t="inlineStr" r="G4952">
        <is>
          <t xml:space="preserve">093</t>
        </is>
      </c>
      <c s="9" r="H4952">
        <v>49.5000</v>
      </c>
      <c s="8" t="inlineStr" r="I4952">
        <is>
          <t xml:space="preserve"/>
        </is>
      </c>
      <c s="8" t="inlineStr" r="J4952">
        <is>
          <t xml:space="preserve"> Henry</t>
        </is>
      </c>
    </row>
    <row r="4953" ht="20.25" customHeight="0">
      <c s="5" t="inlineStr" r="A4953">
        <is>
          <t xml:space="preserve">48101200</t>
        </is>
      </c>
      <c s="5" t="inlineStr" r="B4953">
        <is>
          <t xml:space="preserve">AGGREGATE SHOULDERS, TYPE B</t>
        </is>
      </c>
      <c s="5" t="inlineStr" r="C4953">
        <is>
          <t xml:space="preserve">TON    </t>
        </is>
      </c>
      <c s="6" r="D4953">
        <v>144.000</v>
      </c>
      <c s="7" r="E4953">
        <v>2</v>
      </c>
      <c s="8" t="inlineStr" r="F4953">
        <is>
          <t xml:space="preserve">85753</t>
        </is>
      </c>
      <c s="8" t="inlineStr" r="G4953">
        <is>
          <t xml:space="preserve">093</t>
        </is>
      </c>
      <c s="9" r="H4953">
        <v>90.0000</v>
      </c>
      <c s="8" t="inlineStr" r="I4953">
        <is>
          <t xml:space="preserve"/>
        </is>
      </c>
      <c s="8" t="inlineStr" r="J4953">
        <is>
          <t xml:space="preserve"> Henry</t>
        </is>
      </c>
    </row>
    <row r="4954" ht="20.25" customHeight="0">
      <c s="5" t="inlineStr" r="A4954">
        <is>
          <t xml:space="preserve">48101200</t>
        </is>
      </c>
      <c s="5" t="inlineStr" r="B4954">
        <is>
          <t xml:space="preserve">AGGREGATE SHOULDERS, TYPE B</t>
        </is>
      </c>
      <c s="5" t="inlineStr" r="C4954">
        <is>
          <t xml:space="preserve">TON    </t>
        </is>
      </c>
      <c s="6" r="D4954">
        <v>2645.000</v>
      </c>
      <c s="7" r="E4954">
        <v>2</v>
      </c>
      <c s="8" t="inlineStr" r="F4954">
        <is>
          <t xml:space="preserve">85754</t>
        </is>
      </c>
      <c s="8" t="inlineStr" r="G4954">
        <is>
          <t xml:space="preserve">144</t>
        </is>
      </c>
      <c s="9" r="H4954">
        <v>0.0100</v>
      </c>
      <c s="8" t="inlineStr" r="I4954">
        <is>
          <t xml:space="preserve">Y</t>
        </is>
      </c>
      <c s="8" t="inlineStr" r="J4954">
        <is>
          <t xml:space="preserve"> Boone</t>
        </is>
      </c>
    </row>
    <row r="4955" ht="20.25" customHeight="0">
      <c s="5" t="inlineStr" r="A4955">
        <is>
          <t xml:space="preserve">48101200</t>
        </is>
      </c>
      <c s="5" t="inlineStr" r="B4955">
        <is>
          <t xml:space="preserve">AGGREGATE SHOULDERS, TYPE B</t>
        </is>
      </c>
      <c s="5" t="inlineStr" r="C4955">
        <is>
          <t xml:space="preserve">TON    </t>
        </is>
      </c>
      <c s="6" r="D4955">
        <v>2645.000</v>
      </c>
      <c s="7" r="E4955">
        <v>2</v>
      </c>
      <c s="8" t="inlineStr" r="F4955">
        <is>
          <t xml:space="preserve">85754</t>
        </is>
      </c>
      <c s="8" t="inlineStr" r="G4955">
        <is>
          <t xml:space="preserve">144</t>
        </is>
      </c>
      <c s="9" r="H4955">
        <v>13.0000</v>
      </c>
      <c s="8" t="inlineStr" r="I4955">
        <is>
          <t xml:space="preserve"/>
        </is>
      </c>
      <c s="8" t="inlineStr" r="J4955">
        <is>
          <t xml:space="preserve"> Boone</t>
        </is>
      </c>
    </row>
    <row r="4956" ht="20.25" customHeight="0">
      <c s="5" t="inlineStr" r="A4956">
        <is>
          <t xml:space="preserve">48101200</t>
        </is>
      </c>
      <c s="5" t="inlineStr" r="B4956">
        <is>
          <t xml:space="preserve">AGGREGATE SHOULDERS, TYPE B</t>
        </is>
      </c>
      <c s="5" t="inlineStr" r="C4956">
        <is>
          <t xml:space="preserve">TON    </t>
        </is>
      </c>
      <c s="6" r="D4956">
        <v>100.000</v>
      </c>
      <c s="7" r="E4956">
        <v>3</v>
      </c>
      <c s="8" t="inlineStr" r="F4956">
        <is>
          <t xml:space="preserve">87833</t>
        </is>
      </c>
      <c s="8" t="inlineStr" r="G4956">
        <is>
          <t xml:space="preserve">147</t>
        </is>
      </c>
      <c s="9" r="H4956">
        <v>30.0000</v>
      </c>
      <c s="8" t="inlineStr" r="I4956">
        <is>
          <t xml:space="preserve">Y</t>
        </is>
      </c>
      <c s="8" t="inlineStr" r="J4956">
        <is>
          <t xml:space="preserve"> DeKalb</t>
        </is>
      </c>
    </row>
    <row r="4957" ht="20.25" customHeight="0">
      <c s="5" t="inlineStr" r="A4957">
        <is>
          <t xml:space="preserve">48101200</t>
        </is>
      </c>
      <c s="5" t="inlineStr" r="B4957">
        <is>
          <t xml:space="preserve">AGGREGATE SHOULDERS, TYPE B</t>
        </is>
      </c>
      <c s="5" t="inlineStr" r="C4957">
        <is>
          <t xml:space="preserve">TON    </t>
        </is>
      </c>
      <c s="6" r="D4957">
        <v>100.000</v>
      </c>
      <c s="7" r="E4957">
        <v>3</v>
      </c>
      <c s="8" t="inlineStr" r="F4957">
        <is>
          <t xml:space="preserve">87833</t>
        </is>
      </c>
      <c s="8" t="inlineStr" r="G4957">
        <is>
          <t xml:space="preserve">147</t>
        </is>
      </c>
      <c s="9" r="H4957">
        <v>25.0000</v>
      </c>
      <c s="8" t="inlineStr" r="I4957">
        <is>
          <t xml:space="preserve"/>
        </is>
      </c>
      <c s="8" t="inlineStr" r="J4957">
        <is>
          <t xml:space="preserve"> DeKalb</t>
        </is>
      </c>
    </row>
    <row r="4958" ht="20.25" customHeight="0">
      <c s="5" t="inlineStr" r="A4958">
        <is>
          <t xml:space="preserve">48101200</t>
        </is>
      </c>
      <c s="5" t="inlineStr" r="B4958">
        <is>
          <t xml:space="preserve">AGGREGATE SHOULDERS, TYPE B</t>
        </is>
      </c>
      <c s="5" t="inlineStr" r="C4958">
        <is>
          <t xml:space="preserve">TON    </t>
        </is>
      </c>
      <c s="6" r="D4958">
        <v>80.000</v>
      </c>
      <c s="7" r="E4958">
        <v>5</v>
      </c>
      <c s="8" t="inlineStr" r="F4958">
        <is>
          <t xml:space="preserve">91619</t>
        </is>
      </c>
      <c s="8" t="inlineStr" r="G4958">
        <is>
          <t xml:space="preserve">154</t>
        </is>
      </c>
      <c s="9" r="H4958">
        <v>79.0000</v>
      </c>
      <c s="8" t="inlineStr" r="I4958">
        <is>
          <t xml:space="preserve">Y</t>
        </is>
      </c>
      <c s="8" t="inlineStr" r="J4958">
        <is>
          <t xml:space="preserve"> McLean</t>
        </is>
      </c>
    </row>
    <row r="4959" ht="20.25" customHeight="0">
      <c s="5" t="inlineStr" r="A4959">
        <is>
          <t xml:space="preserve">48101200</t>
        </is>
      </c>
      <c s="5" t="inlineStr" r="B4959">
        <is>
          <t xml:space="preserve">AGGREGATE SHOULDERS, TYPE B</t>
        </is>
      </c>
      <c s="5" t="inlineStr" r="C4959">
        <is>
          <t xml:space="preserve">TON    </t>
        </is>
      </c>
      <c s="6" r="D4959">
        <v>1259.000</v>
      </c>
      <c s="7" r="E4959">
        <v>5</v>
      </c>
      <c s="8" t="inlineStr" r="F4959">
        <is>
          <t xml:space="preserve">91638</t>
        </is>
      </c>
      <c s="8" t="inlineStr" r="G4959">
        <is>
          <t xml:space="preserve">101</t>
        </is>
      </c>
      <c s="9" r="H4959">
        <v>117.9700</v>
      </c>
      <c s="8" t="inlineStr" r="I4959">
        <is>
          <t xml:space="preserve">Y</t>
        </is>
      </c>
      <c s="8" t="inlineStr" r="J4959">
        <is>
          <t xml:space="preserve"> Piatt</t>
        </is>
      </c>
    </row>
    <row r="4960" ht="20.25" customHeight="0">
      <c s="5" t="inlineStr" r="A4960">
        <is>
          <t xml:space="preserve">48101200</t>
        </is>
      </c>
      <c s="5" t="inlineStr" r="B4960">
        <is>
          <t xml:space="preserve">AGGREGATE SHOULDERS, TYPE B</t>
        </is>
      </c>
      <c s="5" t="inlineStr" r="C4960">
        <is>
          <t xml:space="preserve">TON    </t>
        </is>
      </c>
      <c s="6" r="D4960">
        <v>1259.000</v>
      </c>
      <c s="7" r="E4960">
        <v>5</v>
      </c>
      <c s="8" t="inlineStr" r="F4960">
        <is>
          <t xml:space="preserve">91638</t>
        </is>
      </c>
      <c s="8" t="inlineStr" r="G4960">
        <is>
          <t xml:space="preserve">101</t>
        </is>
      </c>
      <c s="9" r="H4960">
        <v>45.0000</v>
      </c>
      <c s="8" t="inlineStr" r="I4960">
        <is>
          <t xml:space="preserve"/>
        </is>
      </c>
      <c s="8" t="inlineStr" r="J4960">
        <is>
          <t xml:space="preserve"> Piatt</t>
        </is>
      </c>
    </row>
    <row r="4961" ht="20.25" customHeight="0">
      <c s="5" t="inlineStr" r="A4961">
        <is>
          <t xml:space="preserve">48101200</t>
        </is>
      </c>
      <c s="5" t="inlineStr" r="B4961">
        <is>
          <t xml:space="preserve">AGGREGATE SHOULDERS, TYPE B</t>
        </is>
      </c>
      <c s="5" t="inlineStr" r="C4961">
        <is>
          <t xml:space="preserve">TON    </t>
        </is>
      </c>
      <c s="6" r="D4961">
        <v>3600.000</v>
      </c>
      <c s="7" r="E4961">
        <v>6</v>
      </c>
      <c s="8" t="inlineStr" r="F4961">
        <is>
          <t xml:space="preserve">93816</t>
        </is>
      </c>
      <c s="8" t="inlineStr" r="G4961">
        <is>
          <t xml:space="preserve">157</t>
        </is>
      </c>
      <c s="9" r="H4961">
        <v>31.0000</v>
      </c>
      <c s="8" t="inlineStr" r="I4961">
        <is>
          <t xml:space="preserve">Y</t>
        </is>
      </c>
      <c s="8" t="inlineStr" r="J4961">
        <is>
          <t xml:space="preserve"> Adams</t>
        </is>
      </c>
    </row>
    <row r="4962" ht="20.25" customHeight="0">
      <c s="5" t="inlineStr" r="A4962">
        <is>
          <t xml:space="preserve">48101500</t>
        </is>
      </c>
      <c s="5" t="inlineStr" r="B4962">
        <is>
          <t xml:space="preserve">AGGREGATE SHOULDERS, TYPE B  6"</t>
        </is>
      </c>
      <c s="5" t="inlineStr" r="C4962">
        <is>
          <t xml:space="preserve">SQ YD  </t>
        </is>
      </c>
      <c s="6" r="D4962">
        <v>2130.000</v>
      </c>
      <c s="7" r="E4962">
        <v>1</v>
      </c>
      <c s="8" t="inlineStr" r="F4962">
        <is>
          <t xml:space="preserve">60R49</t>
        </is>
      </c>
      <c s="8" t="inlineStr" r="G4962">
        <is>
          <t xml:space="preserve">104</t>
        </is>
      </c>
      <c s="9" r="H4962">
        <v>20.0800</v>
      </c>
      <c s="8" t="inlineStr" r="I4962">
        <is>
          <t xml:space="preserve">Y</t>
        </is>
      </c>
      <c s="8" t="inlineStr" r="J4962">
        <is>
          <t xml:space="preserve"> Cook</t>
        </is>
      </c>
    </row>
    <row r="4963" ht="20.25" customHeight="0">
      <c s="5" t="inlineStr" r="A4963">
        <is>
          <t xml:space="preserve">48101500</t>
        </is>
      </c>
      <c s="5" t="inlineStr" r="B4963">
        <is>
          <t xml:space="preserve">AGGREGATE SHOULDERS, TYPE B  6"</t>
        </is>
      </c>
      <c s="5" t="inlineStr" r="C4963">
        <is>
          <t xml:space="preserve">SQ YD  </t>
        </is>
      </c>
      <c s="6" r="D4963">
        <v>2130.000</v>
      </c>
      <c s="7" r="E4963">
        <v>1</v>
      </c>
      <c s="8" t="inlineStr" r="F4963">
        <is>
          <t xml:space="preserve">60R49</t>
        </is>
      </c>
      <c s="8" t="inlineStr" r="G4963">
        <is>
          <t xml:space="preserve">104</t>
        </is>
      </c>
      <c s="9" r="H4963">
        <v>18.0000</v>
      </c>
      <c s="8" t="inlineStr" r="I4963">
        <is>
          <t xml:space="preserve"/>
        </is>
      </c>
      <c s="8" t="inlineStr" r="J4963">
        <is>
          <t xml:space="preserve"> Cook</t>
        </is>
      </c>
    </row>
    <row r="4964" ht="20.25" customHeight="0">
      <c s="5" t="inlineStr" r="A4964">
        <is>
          <t xml:space="preserve">48101500</t>
        </is>
      </c>
      <c s="5" t="inlineStr" r="B4964">
        <is>
          <t xml:space="preserve">AGGREGATE SHOULDERS, TYPE B  6"</t>
        </is>
      </c>
      <c s="5" t="inlineStr" r="C4964">
        <is>
          <t xml:space="preserve">SQ YD  </t>
        </is>
      </c>
      <c s="6" r="D4964">
        <v>1990.000</v>
      </c>
      <c s="7" r="E4964">
        <v>1</v>
      </c>
      <c s="8" t="inlineStr" r="F4964">
        <is>
          <t xml:space="preserve">61K14</t>
        </is>
      </c>
      <c s="8" t="inlineStr" r="G4964">
        <is>
          <t xml:space="preserve">004</t>
        </is>
      </c>
      <c s="9" r="H4964">
        <v>13.2500</v>
      </c>
      <c s="8" t="inlineStr" r="I4964">
        <is>
          <t xml:space="preserve">Y</t>
        </is>
      </c>
      <c s="8" t="inlineStr" r="J4964">
        <is>
          <t xml:space="preserve"> McHenry</t>
        </is>
      </c>
    </row>
    <row r="4965" ht="20.25" customHeight="0">
      <c s="5" t="inlineStr" r="A4965">
        <is>
          <t xml:space="preserve">48101500</t>
        </is>
      </c>
      <c s="5" t="inlineStr" r="B4965">
        <is>
          <t xml:space="preserve">AGGREGATE SHOULDERS, TYPE B  6"</t>
        </is>
      </c>
      <c s="5" t="inlineStr" r="C4965">
        <is>
          <t xml:space="preserve">SQ YD  </t>
        </is>
      </c>
      <c s="6" r="D4965">
        <v>1990.000</v>
      </c>
      <c s="7" r="E4965">
        <v>1</v>
      </c>
      <c s="8" t="inlineStr" r="F4965">
        <is>
          <t xml:space="preserve">61K14</t>
        </is>
      </c>
      <c s="8" t="inlineStr" r="G4965">
        <is>
          <t xml:space="preserve">004</t>
        </is>
      </c>
      <c s="9" r="H4965">
        <v>16.0000</v>
      </c>
      <c s="8" t="inlineStr" r="I4965">
        <is>
          <t xml:space="preserve"/>
        </is>
      </c>
      <c s="8" t="inlineStr" r="J4965">
        <is>
          <t xml:space="preserve"> McHenry</t>
        </is>
      </c>
    </row>
    <row r="4966" ht="20.25" customHeight="0">
      <c s="5" t="inlineStr" r="A4966">
        <is>
          <t xml:space="preserve">48101500</t>
        </is>
      </c>
      <c s="5" t="inlineStr" r="B4966">
        <is>
          <t xml:space="preserve">AGGREGATE SHOULDERS, TYPE B  6"</t>
        </is>
      </c>
      <c s="5" t="inlineStr" r="C4966">
        <is>
          <t xml:space="preserve">SQ YD  </t>
        </is>
      </c>
      <c s="6" r="D4966">
        <v>1990.000</v>
      </c>
      <c s="7" r="E4966">
        <v>1</v>
      </c>
      <c s="8" t="inlineStr" r="F4966">
        <is>
          <t xml:space="preserve">61K14</t>
        </is>
      </c>
      <c s="8" t="inlineStr" r="G4966">
        <is>
          <t xml:space="preserve">004</t>
        </is>
      </c>
      <c s="9" r="H4966">
        <v>16.5000</v>
      </c>
      <c s="8" t="inlineStr" r="I4966">
        <is>
          <t xml:space="preserve"/>
        </is>
      </c>
      <c s="8" t="inlineStr" r="J4966">
        <is>
          <t xml:space="preserve"> McHenry</t>
        </is>
      </c>
    </row>
    <row r="4967" ht="20.25" customHeight="0">
      <c s="5" t="inlineStr" r="A4967">
        <is>
          <t xml:space="preserve">48101500</t>
        </is>
      </c>
      <c s="5" t="inlineStr" r="B4967">
        <is>
          <t xml:space="preserve">AGGREGATE SHOULDERS, TYPE B  6"</t>
        </is>
      </c>
      <c s="5" t="inlineStr" r="C4967">
        <is>
          <t xml:space="preserve">SQ YD  </t>
        </is>
      </c>
      <c s="6" r="D4967">
        <v>1990.000</v>
      </c>
      <c s="7" r="E4967">
        <v>1</v>
      </c>
      <c s="8" t="inlineStr" r="F4967">
        <is>
          <t xml:space="preserve">61K14</t>
        </is>
      </c>
      <c s="8" t="inlineStr" r="G4967">
        <is>
          <t xml:space="preserve">004</t>
        </is>
      </c>
      <c s="9" r="H4967">
        <v>21.1000</v>
      </c>
      <c s="8" t="inlineStr" r="I4967">
        <is>
          <t xml:space="preserve"/>
        </is>
      </c>
      <c s="8" t="inlineStr" r="J4967">
        <is>
          <t xml:space="preserve"> McHenry</t>
        </is>
      </c>
    </row>
    <row r="4968" ht="20.25" customHeight="0">
      <c s="5" t="inlineStr" r="A4968">
        <is>
          <t xml:space="preserve">48101500</t>
        </is>
      </c>
      <c s="5" t="inlineStr" r="B4968">
        <is>
          <t xml:space="preserve">AGGREGATE SHOULDERS, TYPE B  6"</t>
        </is>
      </c>
      <c s="5" t="inlineStr" r="C4968">
        <is>
          <t xml:space="preserve">SQ YD  </t>
        </is>
      </c>
      <c s="6" r="D4968">
        <v>1990.000</v>
      </c>
      <c s="7" r="E4968">
        <v>1</v>
      </c>
      <c s="8" t="inlineStr" r="F4968">
        <is>
          <t xml:space="preserve">61K14</t>
        </is>
      </c>
      <c s="8" t="inlineStr" r="G4968">
        <is>
          <t xml:space="preserve">004</t>
        </is>
      </c>
      <c s="9" r="H4968">
        <v>23.0000</v>
      </c>
      <c s="8" t="inlineStr" r="I4968">
        <is>
          <t xml:space="preserve"/>
        </is>
      </c>
      <c s="8" t="inlineStr" r="J4968">
        <is>
          <t xml:space="preserve"> McHenry</t>
        </is>
      </c>
    </row>
    <row r="4969" ht="20.25" customHeight="0">
      <c s="5" t="inlineStr" r="A4969">
        <is>
          <t xml:space="preserve">48101600</t>
        </is>
      </c>
      <c s="5" t="inlineStr" r="B4969">
        <is>
          <t xml:space="preserve">AGGREGATE SHOULDERS, TYPE B  8"</t>
        </is>
      </c>
      <c s="5" t="inlineStr" r="C4969">
        <is>
          <t xml:space="preserve">SQ YD  </t>
        </is>
      </c>
      <c s="6" r="D4969">
        <v>935.000</v>
      </c>
      <c s="7" r="E4969">
        <v>8</v>
      </c>
      <c s="8" t="inlineStr" r="F4969">
        <is>
          <t xml:space="preserve">76H41</t>
        </is>
      </c>
      <c s="8" t="inlineStr" r="G4969">
        <is>
          <t xml:space="preserve">124</t>
        </is>
      </c>
      <c s="9" r="H4969">
        <v>20.0000</v>
      </c>
      <c s="8" t="inlineStr" r="I4969">
        <is>
          <t xml:space="preserve">Y</t>
        </is>
      </c>
      <c s="8" t="inlineStr" r="J4969">
        <is>
          <t xml:space="preserve"> St. Clair</t>
        </is>
      </c>
    </row>
    <row r="4970" ht="20.25" customHeight="0">
      <c s="5" t="inlineStr" r="A4970">
        <is>
          <t xml:space="preserve">48101600</t>
        </is>
      </c>
      <c s="5" t="inlineStr" r="B4970">
        <is>
          <t xml:space="preserve">AGGREGATE SHOULDERS, TYPE B  8"</t>
        </is>
      </c>
      <c s="5" t="inlineStr" r="C4970">
        <is>
          <t xml:space="preserve">SQ YD  </t>
        </is>
      </c>
      <c s="6" r="D4970">
        <v>935.000</v>
      </c>
      <c s="7" r="E4970">
        <v>8</v>
      </c>
      <c s="8" t="inlineStr" r="F4970">
        <is>
          <t xml:space="preserve">76H41</t>
        </is>
      </c>
      <c s="8" t="inlineStr" r="G4970">
        <is>
          <t xml:space="preserve">124</t>
        </is>
      </c>
      <c s="9" r="H4970">
        <v>19.2800</v>
      </c>
      <c s="8" t="inlineStr" r="I4970">
        <is>
          <t xml:space="preserve"/>
        </is>
      </c>
      <c s="8" t="inlineStr" r="J4970">
        <is>
          <t xml:space="preserve"> St. Clair</t>
        </is>
      </c>
    </row>
    <row r="4971" ht="20.25" customHeight="0">
      <c s="5" t="inlineStr" r="A4971">
        <is>
          <t xml:space="preserve">48102100</t>
        </is>
      </c>
      <c s="5" t="inlineStr" r="B4971">
        <is>
          <t xml:space="preserve">AGGREGATE WEDGE SHOULDER, TYPE B</t>
        </is>
      </c>
      <c s="5" t="inlineStr" r="C4971">
        <is>
          <t xml:space="preserve">TON    </t>
        </is>
      </c>
      <c s="6" r="D4971">
        <v>117.000</v>
      </c>
      <c s="7" r="E4971">
        <v>1</v>
      </c>
      <c s="8" t="inlineStr" r="F4971">
        <is>
          <t xml:space="preserve">61J58</t>
        </is>
      </c>
      <c s="8" t="inlineStr" r="G4971">
        <is>
          <t xml:space="preserve">002</t>
        </is>
      </c>
      <c s="9" r="H4971">
        <v>60.0000</v>
      </c>
      <c s="8" t="inlineStr" r="I4971">
        <is>
          <t xml:space="preserve">Y</t>
        </is>
      </c>
      <c s="8" t="inlineStr" r="J4971">
        <is>
          <t xml:space="preserve"> Kane</t>
        </is>
      </c>
    </row>
    <row r="4972" ht="20.25" customHeight="0">
      <c s="5" t="inlineStr" r="A4972">
        <is>
          <t xml:space="preserve">48102100</t>
        </is>
      </c>
      <c s="5" t="inlineStr" r="B4972">
        <is>
          <t xml:space="preserve">AGGREGATE WEDGE SHOULDER, TYPE B</t>
        </is>
      </c>
      <c s="5" t="inlineStr" r="C4972">
        <is>
          <t xml:space="preserve">TON    </t>
        </is>
      </c>
      <c s="6" r="D4972">
        <v>117.000</v>
      </c>
      <c s="7" r="E4972">
        <v>1</v>
      </c>
      <c s="8" t="inlineStr" r="F4972">
        <is>
          <t xml:space="preserve">61J58</t>
        </is>
      </c>
      <c s="8" t="inlineStr" r="G4972">
        <is>
          <t xml:space="preserve">002</t>
        </is>
      </c>
      <c s="9" r="H4972">
        <v>60.0000</v>
      </c>
      <c s="8" t="inlineStr" r="I4972">
        <is>
          <t xml:space="preserve"/>
        </is>
      </c>
      <c s="8" t="inlineStr" r="J4972">
        <is>
          <t xml:space="preserve"> Kane</t>
        </is>
      </c>
    </row>
    <row r="4973" ht="20.25" customHeight="0">
      <c s="5" t="inlineStr" r="A4973">
        <is>
          <t xml:space="preserve">48102100</t>
        </is>
      </c>
      <c s="5" t="inlineStr" r="B4973">
        <is>
          <t xml:space="preserve">AGGREGATE WEDGE SHOULDER, TYPE B</t>
        </is>
      </c>
      <c s="5" t="inlineStr" r="C4973">
        <is>
          <t xml:space="preserve">TON    </t>
        </is>
      </c>
      <c s="6" r="D4973">
        <v>117.000</v>
      </c>
      <c s="7" r="E4973">
        <v>1</v>
      </c>
      <c s="8" t="inlineStr" r="F4973">
        <is>
          <t xml:space="preserve">61J58</t>
        </is>
      </c>
      <c s="8" t="inlineStr" r="G4973">
        <is>
          <t xml:space="preserve">002</t>
        </is>
      </c>
      <c s="9" r="H4973">
        <v>90.0000</v>
      </c>
      <c s="8" t="inlineStr" r="I4973">
        <is>
          <t xml:space="preserve"/>
        </is>
      </c>
      <c s="8" t="inlineStr" r="J4973">
        <is>
          <t xml:space="preserve"> Kane</t>
        </is>
      </c>
    </row>
    <row r="4974" ht="20.25" customHeight="0">
      <c s="5" t="inlineStr" r="A4974">
        <is>
          <t xml:space="preserve">48102100</t>
        </is>
      </c>
      <c s="5" t="inlineStr" r="B4974">
        <is>
          <t xml:space="preserve">AGGREGATE WEDGE SHOULDER, TYPE B</t>
        </is>
      </c>
      <c s="5" t="inlineStr" r="C4974">
        <is>
          <t xml:space="preserve">TON    </t>
        </is>
      </c>
      <c s="6" r="D4974">
        <v>65.000</v>
      </c>
      <c s="7" r="E4974">
        <v>1</v>
      </c>
      <c s="8" t="inlineStr" r="F4974">
        <is>
          <t xml:space="preserve">61K17</t>
        </is>
      </c>
      <c s="8" t="inlineStr" r="G4974">
        <is>
          <t xml:space="preserve">005</t>
        </is>
      </c>
      <c s="9" r="H4974">
        <v>67.5000</v>
      </c>
      <c s="8" t="inlineStr" r="I4974">
        <is>
          <t xml:space="preserve">Y</t>
        </is>
      </c>
      <c s="8" t="inlineStr" r="J4974">
        <is>
          <t xml:space="preserve"> Will</t>
        </is>
      </c>
    </row>
    <row r="4975" ht="20.25" customHeight="0">
      <c s="5" t="inlineStr" r="A4975">
        <is>
          <t xml:space="preserve">48102100</t>
        </is>
      </c>
      <c s="5" t="inlineStr" r="B4975">
        <is>
          <t xml:space="preserve">AGGREGATE WEDGE SHOULDER, TYPE B</t>
        </is>
      </c>
      <c s="5" t="inlineStr" r="C4975">
        <is>
          <t xml:space="preserve">TON    </t>
        </is>
      </c>
      <c s="6" r="D4975">
        <v>65.000</v>
      </c>
      <c s="7" r="E4975">
        <v>1</v>
      </c>
      <c s="8" t="inlineStr" r="F4975">
        <is>
          <t xml:space="preserve">61K17</t>
        </is>
      </c>
      <c s="8" t="inlineStr" r="G4975">
        <is>
          <t xml:space="preserve">005</t>
        </is>
      </c>
      <c s="9" r="H4975">
        <v>35.0000</v>
      </c>
      <c s="8" t="inlineStr" r="I4975">
        <is>
          <t xml:space="preserve"/>
        </is>
      </c>
      <c s="8" t="inlineStr" r="J4975">
        <is>
          <t xml:space="preserve"> Will</t>
        </is>
      </c>
    </row>
    <row r="4976" ht="20.25" customHeight="0">
      <c s="5" t="inlineStr" r="A4976">
        <is>
          <t xml:space="preserve">48102100</t>
        </is>
      </c>
      <c s="5" t="inlineStr" r="B4976">
        <is>
          <t xml:space="preserve">AGGREGATE WEDGE SHOULDER, TYPE B</t>
        </is>
      </c>
      <c s="5" t="inlineStr" r="C4976">
        <is>
          <t xml:space="preserve">TON    </t>
        </is>
      </c>
      <c s="6" r="D4976">
        <v>65.000</v>
      </c>
      <c s="7" r="E4976">
        <v>1</v>
      </c>
      <c s="8" t="inlineStr" r="F4976">
        <is>
          <t xml:space="preserve">61K17</t>
        </is>
      </c>
      <c s="8" t="inlineStr" r="G4976">
        <is>
          <t xml:space="preserve">005</t>
        </is>
      </c>
      <c s="9" r="H4976">
        <v>65.0000</v>
      </c>
      <c s="8" t="inlineStr" r="I4976">
        <is>
          <t xml:space="preserve"/>
        </is>
      </c>
      <c s="8" t="inlineStr" r="J4976">
        <is>
          <t xml:space="preserve"> Will</t>
        </is>
      </c>
    </row>
    <row r="4977" ht="20.25" customHeight="0">
      <c s="5" t="inlineStr" r="A4977">
        <is>
          <t xml:space="preserve">48102100</t>
        </is>
      </c>
      <c s="5" t="inlineStr" r="B4977">
        <is>
          <t xml:space="preserve">AGGREGATE WEDGE SHOULDER, TYPE B</t>
        </is>
      </c>
      <c s="5" t="inlineStr" r="C4977">
        <is>
          <t xml:space="preserve">TON    </t>
        </is>
      </c>
      <c s="6" r="D4977">
        <v>65.000</v>
      </c>
      <c s="7" r="E4977">
        <v>1</v>
      </c>
      <c s="8" t="inlineStr" r="F4977">
        <is>
          <t xml:space="preserve">61K17</t>
        </is>
      </c>
      <c s="8" t="inlineStr" r="G4977">
        <is>
          <t xml:space="preserve">005</t>
        </is>
      </c>
      <c s="9" r="H4977">
        <v>85.0000</v>
      </c>
      <c s="8" t="inlineStr" r="I4977">
        <is>
          <t xml:space="preserve"/>
        </is>
      </c>
      <c s="8" t="inlineStr" r="J4977">
        <is>
          <t xml:space="preserve"> Will</t>
        </is>
      </c>
    </row>
    <row r="4978" ht="20.25" customHeight="0">
      <c s="5" t="inlineStr" r="A4978">
        <is>
          <t xml:space="preserve">48102100</t>
        </is>
      </c>
      <c s="5" t="inlineStr" r="B4978">
        <is>
          <t xml:space="preserve">AGGREGATE WEDGE SHOULDER, TYPE B</t>
        </is>
      </c>
      <c s="5" t="inlineStr" r="C4978">
        <is>
          <t xml:space="preserve">TON    </t>
        </is>
      </c>
      <c s="6" r="D4978">
        <v>65.000</v>
      </c>
      <c s="7" r="E4978">
        <v>1</v>
      </c>
      <c s="8" t="inlineStr" r="F4978">
        <is>
          <t xml:space="preserve">61K17</t>
        </is>
      </c>
      <c s="8" t="inlineStr" r="G4978">
        <is>
          <t xml:space="preserve">005</t>
        </is>
      </c>
      <c s="9" r="H4978">
        <v>137.0000</v>
      </c>
      <c s="8" t="inlineStr" r="I4978">
        <is>
          <t xml:space="preserve"/>
        </is>
      </c>
      <c s="8" t="inlineStr" r="J4978">
        <is>
          <t xml:space="preserve"> Will</t>
        </is>
      </c>
    </row>
    <row r="4979" ht="20.25" customHeight="0">
      <c s="5" t="inlineStr" r="A4979">
        <is>
          <t xml:space="preserve">48102100</t>
        </is>
      </c>
      <c s="5" t="inlineStr" r="B4979">
        <is>
          <t xml:space="preserve">AGGREGATE WEDGE SHOULDER, TYPE B</t>
        </is>
      </c>
      <c s="5" t="inlineStr" r="C4979">
        <is>
          <t xml:space="preserve">TON    </t>
        </is>
      </c>
      <c s="6" r="D4979">
        <v>65.000</v>
      </c>
      <c s="7" r="E4979">
        <v>1</v>
      </c>
      <c s="8" t="inlineStr" r="F4979">
        <is>
          <t xml:space="preserve">61K17</t>
        </is>
      </c>
      <c s="8" t="inlineStr" r="G4979">
        <is>
          <t xml:space="preserve">005</t>
        </is>
      </c>
      <c s="9" r="H4979">
        <v>175.0000</v>
      </c>
      <c s="8" t="inlineStr" r="I4979">
        <is>
          <t xml:space="preserve"/>
        </is>
      </c>
      <c s="8" t="inlineStr" r="J4979">
        <is>
          <t xml:space="preserve"> Will</t>
        </is>
      </c>
    </row>
    <row r="4980" ht="20.25" customHeight="0">
      <c s="5" t="inlineStr" r="A4980">
        <is>
          <t xml:space="preserve">48102100</t>
        </is>
      </c>
      <c s="5" t="inlineStr" r="B4980">
        <is>
          <t xml:space="preserve">AGGREGATE WEDGE SHOULDER, TYPE B</t>
        </is>
      </c>
      <c s="5" t="inlineStr" r="C4980">
        <is>
          <t xml:space="preserve">TON    </t>
        </is>
      </c>
      <c s="6" r="D4980">
        <v>106.000</v>
      </c>
      <c s="7" r="E4980">
        <v>1</v>
      </c>
      <c s="8" t="inlineStr" r="F4980">
        <is>
          <t xml:space="preserve">61K23</t>
        </is>
      </c>
      <c s="8" t="inlineStr" r="G4980">
        <is>
          <t xml:space="preserve">008</t>
        </is>
      </c>
      <c s="9" r="H4980">
        <v>65.0000</v>
      </c>
      <c s="8" t="inlineStr" r="I4980">
        <is>
          <t xml:space="preserve">Y</t>
        </is>
      </c>
      <c s="8" t="inlineStr" r="J4980">
        <is>
          <t xml:space="preserve"> Kane</t>
        </is>
      </c>
    </row>
    <row r="4981" ht="20.25" customHeight="0">
      <c s="5" t="inlineStr" r="A4981">
        <is>
          <t xml:space="preserve">48102100</t>
        </is>
      </c>
      <c s="5" t="inlineStr" r="B4981">
        <is>
          <t xml:space="preserve">AGGREGATE WEDGE SHOULDER, TYPE B</t>
        </is>
      </c>
      <c s="5" t="inlineStr" r="C4981">
        <is>
          <t xml:space="preserve">TON    </t>
        </is>
      </c>
      <c s="6" r="D4981">
        <v>106.000</v>
      </c>
      <c s="7" r="E4981">
        <v>1</v>
      </c>
      <c s="8" t="inlineStr" r="F4981">
        <is>
          <t xml:space="preserve">61K23</t>
        </is>
      </c>
      <c s="8" t="inlineStr" r="G4981">
        <is>
          <t xml:space="preserve">008</t>
        </is>
      </c>
      <c s="9" r="H4981">
        <v>40.0000</v>
      </c>
      <c s="8" t="inlineStr" r="I4981">
        <is>
          <t xml:space="preserve"/>
        </is>
      </c>
      <c s="8" t="inlineStr" r="J4981">
        <is>
          <t xml:space="preserve"> Kane</t>
        </is>
      </c>
    </row>
    <row r="4982" ht="20.25" customHeight="0">
      <c s="5" t="inlineStr" r="A4982">
        <is>
          <t xml:space="preserve">48102100</t>
        </is>
      </c>
      <c s="5" t="inlineStr" r="B4982">
        <is>
          <t xml:space="preserve">AGGREGATE WEDGE SHOULDER, TYPE B</t>
        </is>
      </c>
      <c s="5" t="inlineStr" r="C4982">
        <is>
          <t xml:space="preserve">TON    </t>
        </is>
      </c>
      <c s="6" r="D4982">
        <v>106.000</v>
      </c>
      <c s="7" r="E4982">
        <v>1</v>
      </c>
      <c s="8" t="inlineStr" r="F4982">
        <is>
          <t xml:space="preserve">61K23</t>
        </is>
      </c>
      <c s="8" t="inlineStr" r="G4982">
        <is>
          <t xml:space="preserve">008</t>
        </is>
      </c>
      <c s="9" r="H4982">
        <v>50.0000</v>
      </c>
      <c s="8" t="inlineStr" r="I4982">
        <is>
          <t xml:space="preserve"/>
        </is>
      </c>
      <c s="8" t="inlineStr" r="J4982">
        <is>
          <t xml:space="preserve"> Kane</t>
        </is>
      </c>
    </row>
    <row r="4983" ht="20.25" customHeight="0">
      <c s="5" t="inlineStr" r="A4983">
        <is>
          <t xml:space="preserve">48102100</t>
        </is>
      </c>
      <c s="5" t="inlineStr" r="B4983">
        <is>
          <t xml:space="preserve">AGGREGATE WEDGE SHOULDER, TYPE B</t>
        </is>
      </c>
      <c s="5" t="inlineStr" r="C4983">
        <is>
          <t xml:space="preserve">TON    </t>
        </is>
      </c>
      <c s="6" r="D4983">
        <v>106.000</v>
      </c>
      <c s="7" r="E4983">
        <v>1</v>
      </c>
      <c s="8" t="inlineStr" r="F4983">
        <is>
          <t xml:space="preserve">61K23</t>
        </is>
      </c>
      <c s="8" t="inlineStr" r="G4983">
        <is>
          <t xml:space="preserve">008</t>
        </is>
      </c>
      <c s="9" r="H4983">
        <v>100.0000</v>
      </c>
      <c s="8" t="inlineStr" r="I4983">
        <is>
          <t xml:space="preserve"/>
        </is>
      </c>
      <c s="8" t="inlineStr" r="J4983">
        <is>
          <t xml:space="preserve"> Kane</t>
        </is>
      </c>
    </row>
    <row r="4984" ht="20.25" customHeight="0">
      <c s="5" t="inlineStr" r="A4984">
        <is>
          <t xml:space="preserve">48102100</t>
        </is>
      </c>
      <c s="5" t="inlineStr" r="B4984">
        <is>
          <t xml:space="preserve">AGGREGATE WEDGE SHOULDER, TYPE B</t>
        </is>
      </c>
      <c s="5" t="inlineStr" r="C4984">
        <is>
          <t xml:space="preserve">TON    </t>
        </is>
      </c>
      <c s="6" r="D4984">
        <v>1042.000</v>
      </c>
      <c s="7" r="E4984">
        <v>1</v>
      </c>
      <c s="8" t="inlineStr" r="F4984">
        <is>
          <t xml:space="preserve">62T59</t>
        </is>
      </c>
      <c s="8" t="inlineStr" r="G4984">
        <is>
          <t xml:space="preserve">108</t>
        </is>
      </c>
      <c s="9" r="H4984">
        <v>59.0000</v>
      </c>
      <c s="8" t="inlineStr" r="I4984">
        <is>
          <t xml:space="preserve">Y</t>
        </is>
      </c>
      <c s="8" t="inlineStr" r="J4984">
        <is>
          <t xml:space="preserve"> Lake, McHenry</t>
        </is>
      </c>
    </row>
    <row r="4985" ht="20.25" customHeight="0">
      <c s="5" t="inlineStr" r="A4985">
        <is>
          <t xml:space="preserve">48102100</t>
        </is>
      </c>
      <c s="5" t="inlineStr" r="B4985">
        <is>
          <t xml:space="preserve">AGGREGATE WEDGE SHOULDER, TYPE B</t>
        </is>
      </c>
      <c s="5" t="inlineStr" r="C4985">
        <is>
          <t xml:space="preserve">TON    </t>
        </is>
      </c>
      <c s="6" r="D4985">
        <v>1042.000</v>
      </c>
      <c s="7" r="E4985">
        <v>1</v>
      </c>
      <c s="8" t="inlineStr" r="F4985">
        <is>
          <t xml:space="preserve">62T59</t>
        </is>
      </c>
      <c s="8" t="inlineStr" r="G4985">
        <is>
          <t xml:space="preserve">108</t>
        </is>
      </c>
      <c s="9" r="H4985">
        <v>43.3000</v>
      </c>
      <c s="8" t="inlineStr" r="I4985">
        <is>
          <t xml:space="preserve"/>
        </is>
      </c>
      <c s="8" t="inlineStr" r="J4985">
        <is>
          <t xml:space="preserve"> Lake, McHenry</t>
        </is>
      </c>
    </row>
    <row r="4986" ht="20.25" customHeight="0">
      <c s="5" t="inlineStr" r="A4986">
        <is>
          <t xml:space="preserve">48102100</t>
        </is>
      </c>
      <c s="5" t="inlineStr" r="B4986">
        <is>
          <t xml:space="preserve">AGGREGATE WEDGE SHOULDER, TYPE B</t>
        </is>
      </c>
      <c s="5" t="inlineStr" r="C4986">
        <is>
          <t xml:space="preserve">TON    </t>
        </is>
      </c>
      <c s="6" r="D4986">
        <v>1042.000</v>
      </c>
      <c s="7" r="E4986">
        <v>1</v>
      </c>
      <c s="8" t="inlineStr" r="F4986">
        <is>
          <t xml:space="preserve">62T59</t>
        </is>
      </c>
      <c s="8" t="inlineStr" r="G4986">
        <is>
          <t xml:space="preserve">108</t>
        </is>
      </c>
      <c s="9" r="H4986">
        <v>60.0000</v>
      </c>
      <c s="8" t="inlineStr" r="I4986">
        <is>
          <t xml:space="preserve"/>
        </is>
      </c>
      <c s="8" t="inlineStr" r="J4986">
        <is>
          <t xml:space="preserve"> Lake, McHenry</t>
        </is>
      </c>
    </row>
    <row r="4987" ht="20.25" customHeight="0">
      <c s="5" t="inlineStr" r="A4987">
        <is>
          <t xml:space="preserve">48102100</t>
        </is>
      </c>
      <c s="5" t="inlineStr" r="B4987">
        <is>
          <t xml:space="preserve">AGGREGATE WEDGE SHOULDER, TYPE B</t>
        </is>
      </c>
      <c s="5" t="inlineStr" r="C4987">
        <is>
          <t xml:space="preserve">TON    </t>
        </is>
      </c>
      <c s="6" r="D4987">
        <v>2876.000</v>
      </c>
      <c s="7" r="E4987">
        <v>1</v>
      </c>
      <c s="8" t="inlineStr" r="F4987">
        <is>
          <t xml:space="preserve">62T60</t>
        </is>
      </c>
      <c s="8" t="inlineStr" r="G4987">
        <is>
          <t xml:space="preserve">109</t>
        </is>
      </c>
      <c s="9" r="H4987">
        <v>15.0000</v>
      </c>
      <c s="8" t="inlineStr" r="I4987">
        <is>
          <t xml:space="preserve">Y</t>
        </is>
      </c>
      <c s="8" t="inlineStr" r="J4987">
        <is>
          <t xml:space="preserve"> McHenry</t>
        </is>
      </c>
    </row>
    <row r="4988" ht="20.25" customHeight="0">
      <c s="5" t="inlineStr" r="A4988">
        <is>
          <t xml:space="preserve">48102100</t>
        </is>
      </c>
      <c s="5" t="inlineStr" r="B4988">
        <is>
          <t xml:space="preserve">AGGREGATE WEDGE SHOULDER, TYPE B</t>
        </is>
      </c>
      <c s="5" t="inlineStr" r="C4988">
        <is>
          <t xml:space="preserve">TON    </t>
        </is>
      </c>
      <c s="6" r="D4988">
        <v>2876.000</v>
      </c>
      <c s="7" r="E4988">
        <v>1</v>
      </c>
      <c s="8" t="inlineStr" r="F4988">
        <is>
          <t xml:space="preserve">62T60</t>
        </is>
      </c>
      <c s="8" t="inlineStr" r="G4988">
        <is>
          <t xml:space="preserve">109</t>
        </is>
      </c>
      <c s="9" r="H4988">
        <v>37.5000</v>
      </c>
      <c s="8" t="inlineStr" r="I4988">
        <is>
          <t xml:space="preserve"/>
        </is>
      </c>
      <c s="8" t="inlineStr" r="J4988">
        <is>
          <t xml:space="preserve"> McHenry</t>
        </is>
      </c>
    </row>
    <row r="4989" ht="20.25" customHeight="0">
      <c s="5" t="inlineStr" r="A4989">
        <is>
          <t xml:space="preserve">48102100</t>
        </is>
      </c>
      <c s="5" t="inlineStr" r="B4989">
        <is>
          <t xml:space="preserve">AGGREGATE WEDGE SHOULDER, TYPE B</t>
        </is>
      </c>
      <c s="5" t="inlineStr" r="C4989">
        <is>
          <t xml:space="preserve">TON    </t>
        </is>
      </c>
      <c s="6" r="D4989">
        <v>2876.000</v>
      </c>
      <c s="7" r="E4989">
        <v>1</v>
      </c>
      <c s="8" t="inlineStr" r="F4989">
        <is>
          <t xml:space="preserve">62T60</t>
        </is>
      </c>
      <c s="8" t="inlineStr" r="G4989">
        <is>
          <t xml:space="preserve">109</t>
        </is>
      </c>
      <c s="9" r="H4989">
        <v>40.0000</v>
      </c>
      <c s="8" t="inlineStr" r="I4989">
        <is>
          <t xml:space="preserve"/>
        </is>
      </c>
      <c s="8" t="inlineStr" r="J4989">
        <is>
          <t xml:space="preserve"> McHenry</t>
        </is>
      </c>
    </row>
    <row r="4990" ht="20.25" customHeight="0">
      <c s="5" t="inlineStr" r="A4990">
        <is>
          <t xml:space="preserve">48102100</t>
        </is>
      </c>
      <c s="5" t="inlineStr" r="B4990">
        <is>
          <t xml:space="preserve">AGGREGATE WEDGE SHOULDER, TYPE B</t>
        </is>
      </c>
      <c s="5" t="inlineStr" r="C4990">
        <is>
          <t xml:space="preserve">TON    </t>
        </is>
      </c>
      <c s="6" r="D4990">
        <v>218.000</v>
      </c>
      <c s="7" r="E4990">
        <v>1</v>
      </c>
      <c s="8" t="inlineStr" r="F4990">
        <is>
          <t xml:space="preserve">62T62</t>
        </is>
      </c>
      <c s="8" t="inlineStr" r="G4990">
        <is>
          <t xml:space="preserve">110</t>
        </is>
      </c>
      <c s="9" r="H4990">
        <v>82.7500</v>
      </c>
      <c s="8" t="inlineStr" r="I4990">
        <is>
          <t xml:space="preserve">Y</t>
        </is>
      </c>
      <c s="8" t="inlineStr" r="J4990">
        <is>
          <t xml:space="preserve"> McHenry</t>
        </is>
      </c>
    </row>
    <row r="4991" ht="20.25" customHeight="0">
      <c s="5" t="inlineStr" r="A4991">
        <is>
          <t xml:space="preserve">48102100</t>
        </is>
      </c>
      <c s="5" t="inlineStr" r="B4991">
        <is>
          <t xml:space="preserve">AGGREGATE WEDGE SHOULDER, TYPE B</t>
        </is>
      </c>
      <c s="5" t="inlineStr" r="C4991">
        <is>
          <t xml:space="preserve">TON    </t>
        </is>
      </c>
      <c s="6" r="D4991">
        <v>218.000</v>
      </c>
      <c s="7" r="E4991">
        <v>1</v>
      </c>
      <c s="8" t="inlineStr" r="F4991">
        <is>
          <t xml:space="preserve">62T62</t>
        </is>
      </c>
      <c s="8" t="inlineStr" r="G4991">
        <is>
          <t xml:space="preserve">110</t>
        </is>
      </c>
      <c s="9" r="H4991">
        <v>60.0000</v>
      </c>
      <c s="8" t="inlineStr" r="I4991">
        <is>
          <t xml:space="preserve"/>
        </is>
      </c>
      <c s="8" t="inlineStr" r="J4991">
        <is>
          <t xml:space="preserve"> McHenry</t>
        </is>
      </c>
    </row>
    <row r="4992" ht="20.25" customHeight="0">
      <c s="5" t="inlineStr" r="A4992">
        <is>
          <t xml:space="preserve">48102100</t>
        </is>
      </c>
      <c s="5" t="inlineStr" r="B4992">
        <is>
          <t xml:space="preserve">AGGREGATE WEDGE SHOULDER, TYPE B</t>
        </is>
      </c>
      <c s="5" t="inlineStr" r="C4992">
        <is>
          <t xml:space="preserve">TON    </t>
        </is>
      </c>
      <c s="6" r="D4992">
        <v>218.000</v>
      </c>
      <c s="7" r="E4992">
        <v>1</v>
      </c>
      <c s="8" t="inlineStr" r="F4992">
        <is>
          <t xml:space="preserve">62T62</t>
        </is>
      </c>
      <c s="8" t="inlineStr" r="G4992">
        <is>
          <t xml:space="preserve">110</t>
        </is>
      </c>
      <c s="9" r="H4992">
        <v>79.0000</v>
      </c>
      <c s="8" t="inlineStr" r="I4992">
        <is>
          <t xml:space="preserve"/>
        </is>
      </c>
      <c s="8" t="inlineStr" r="J4992">
        <is>
          <t xml:space="preserve"> McHenry</t>
        </is>
      </c>
    </row>
    <row r="4993" ht="20.25" customHeight="0">
      <c s="5" t="inlineStr" r="A4993">
        <is>
          <t xml:space="preserve">48102100</t>
        </is>
      </c>
      <c s="5" t="inlineStr" r="B4993">
        <is>
          <t xml:space="preserve">AGGREGATE WEDGE SHOULDER, TYPE B</t>
        </is>
      </c>
      <c s="5" t="inlineStr" r="C4993">
        <is>
          <t xml:space="preserve">TON    </t>
        </is>
      </c>
      <c s="6" r="D4993">
        <v>160.000</v>
      </c>
      <c s="7" r="E4993">
        <v>1</v>
      </c>
      <c s="8" t="inlineStr" r="F4993">
        <is>
          <t xml:space="preserve">62T77</t>
        </is>
      </c>
      <c s="8" t="inlineStr" r="G4993">
        <is>
          <t xml:space="preserve">015</t>
        </is>
      </c>
      <c s="9" r="H4993">
        <v>71.9000</v>
      </c>
      <c s="8" t="inlineStr" r="I4993">
        <is>
          <t xml:space="preserve">Y</t>
        </is>
      </c>
      <c s="8" t="inlineStr" r="J4993">
        <is>
          <t xml:space="preserve"> Kane</t>
        </is>
      </c>
    </row>
    <row r="4994" ht="20.25" customHeight="0">
      <c s="5" t="inlineStr" r="A4994">
        <is>
          <t xml:space="preserve">48102100</t>
        </is>
      </c>
      <c s="5" t="inlineStr" r="B4994">
        <is>
          <t xml:space="preserve">AGGREGATE WEDGE SHOULDER, TYPE B</t>
        </is>
      </c>
      <c s="5" t="inlineStr" r="C4994">
        <is>
          <t xml:space="preserve">TON    </t>
        </is>
      </c>
      <c s="6" r="D4994">
        <v>160.000</v>
      </c>
      <c s="7" r="E4994">
        <v>1</v>
      </c>
      <c s="8" t="inlineStr" r="F4994">
        <is>
          <t xml:space="preserve">62T77</t>
        </is>
      </c>
      <c s="8" t="inlineStr" r="G4994">
        <is>
          <t xml:space="preserve">015</t>
        </is>
      </c>
      <c s="9" r="H4994">
        <v>55.0000</v>
      </c>
      <c s="8" t="inlineStr" r="I4994">
        <is>
          <t xml:space="preserve"/>
        </is>
      </c>
      <c s="8" t="inlineStr" r="J4994">
        <is>
          <t xml:space="preserve"> Kane</t>
        </is>
      </c>
    </row>
    <row r="4995" ht="20.25" customHeight="0">
      <c s="5" t="inlineStr" r="A4995">
        <is>
          <t xml:space="preserve">48102100</t>
        </is>
      </c>
      <c s="5" t="inlineStr" r="B4995">
        <is>
          <t xml:space="preserve">AGGREGATE WEDGE SHOULDER, TYPE B</t>
        </is>
      </c>
      <c s="5" t="inlineStr" r="C4995">
        <is>
          <t xml:space="preserve">TON    </t>
        </is>
      </c>
      <c s="6" r="D4995">
        <v>160.000</v>
      </c>
      <c s="7" r="E4995">
        <v>1</v>
      </c>
      <c s="8" t="inlineStr" r="F4995">
        <is>
          <t xml:space="preserve">62T77</t>
        </is>
      </c>
      <c s="8" t="inlineStr" r="G4995">
        <is>
          <t xml:space="preserve">015</t>
        </is>
      </c>
      <c s="9" r="H4995">
        <v>55.0000</v>
      </c>
      <c s="8" t="inlineStr" r="I4995">
        <is>
          <t xml:space="preserve"/>
        </is>
      </c>
      <c s="8" t="inlineStr" r="J4995">
        <is>
          <t xml:space="preserve"> Kane</t>
        </is>
      </c>
    </row>
    <row r="4996" ht="20.25" customHeight="0">
      <c s="5" t="inlineStr" r="A4996">
        <is>
          <t xml:space="preserve">48102100</t>
        </is>
      </c>
      <c s="5" t="inlineStr" r="B4996">
        <is>
          <t xml:space="preserve">AGGREGATE WEDGE SHOULDER, TYPE B</t>
        </is>
      </c>
      <c s="5" t="inlineStr" r="C4996">
        <is>
          <t xml:space="preserve">TON    </t>
        </is>
      </c>
      <c s="6" r="D4996">
        <v>160.000</v>
      </c>
      <c s="7" r="E4996">
        <v>1</v>
      </c>
      <c s="8" t="inlineStr" r="F4996">
        <is>
          <t xml:space="preserve">62T77</t>
        </is>
      </c>
      <c s="8" t="inlineStr" r="G4996">
        <is>
          <t xml:space="preserve">015</t>
        </is>
      </c>
      <c s="9" r="H4996">
        <v>69.9400</v>
      </c>
      <c s="8" t="inlineStr" r="I4996">
        <is>
          <t xml:space="preserve"/>
        </is>
      </c>
      <c s="8" t="inlineStr" r="J4996">
        <is>
          <t xml:space="preserve"> Kane</t>
        </is>
      </c>
    </row>
    <row r="4997" ht="20.25" customHeight="0">
      <c s="5" t="inlineStr" r="A4997">
        <is>
          <t xml:space="preserve">48102100</t>
        </is>
      </c>
      <c s="5" t="inlineStr" r="B4997">
        <is>
          <t xml:space="preserve">AGGREGATE WEDGE SHOULDER, TYPE B</t>
        </is>
      </c>
      <c s="5" t="inlineStr" r="C4997">
        <is>
          <t xml:space="preserve">TON    </t>
        </is>
      </c>
      <c s="6" r="D4997">
        <v>160.000</v>
      </c>
      <c s="7" r="E4997">
        <v>1</v>
      </c>
      <c s="8" t="inlineStr" r="F4997">
        <is>
          <t xml:space="preserve">62T77</t>
        </is>
      </c>
      <c s="8" t="inlineStr" r="G4997">
        <is>
          <t xml:space="preserve">015</t>
        </is>
      </c>
      <c s="9" r="H4997">
        <v>70.0000</v>
      </c>
      <c s="8" t="inlineStr" r="I4997">
        <is>
          <t xml:space="preserve"/>
        </is>
      </c>
      <c s="8" t="inlineStr" r="J4997">
        <is>
          <t xml:space="preserve"> Kane</t>
        </is>
      </c>
    </row>
    <row r="4998" ht="20.25" customHeight="0">
      <c s="5" t="inlineStr" r="A4998">
        <is>
          <t xml:space="preserve">48102100</t>
        </is>
      </c>
      <c s="5" t="inlineStr" r="B4998">
        <is>
          <t xml:space="preserve">AGGREGATE WEDGE SHOULDER, TYPE B</t>
        </is>
      </c>
      <c s="5" t="inlineStr" r="C4998">
        <is>
          <t xml:space="preserve">TON    </t>
        </is>
      </c>
      <c s="6" r="D4998">
        <v>160.000</v>
      </c>
      <c s="7" r="E4998">
        <v>1</v>
      </c>
      <c s="8" t="inlineStr" r="F4998">
        <is>
          <t xml:space="preserve">62T77</t>
        </is>
      </c>
      <c s="8" t="inlineStr" r="G4998">
        <is>
          <t xml:space="preserve">015</t>
        </is>
      </c>
      <c s="9" r="H4998">
        <v>76.0000</v>
      </c>
      <c s="8" t="inlineStr" r="I4998">
        <is>
          <t xml:space="preserve"/>
        </is>
      </c>
      <c s="8" t="inlineStr" r="J4998">
        <is>
          <t xml:space="preserve"> Kane</t>
        </is>
      </c>
    </row>
    <row r="4999" ht="20.25" customHeight="0">
      <c s="5" t="inlineStr" r="A4999">
        <is>
          <t xml:space="preserve">48102100</t>
        </is>
      </c>
      <c s="5" t="inlineStr" r="B4999">
        <is>
          <t xml:space="preserve">AGGREGATE WEDGE SHOULDER, TYPE B</t>
        </is>
      </c>
      <c s="5" t="inlineStr" r="C4999">
        <is>
          <t xml:space="preserve">TON    </t>
        </is>
      </c>
      <c s="6" r="D4999">
        <v>131.000</v>
      </c>
      <c s="7" r="E4999">
        <v>2</v>
      </c>
      <c s="8" t="inlineStr" r="F4999">
        <is>
          <t xml:space="preserve">64B39</t>
        </is>
      </c>
      <c s="8" t="inlineStr" r="G4999">
        <is>
          <t xml:space="preserve">136</t>
        </is>
      </c>
      <c s="9" r="H4999">
        <v>28.0000</v>
      </c>
      <c s="8" t="inlineStr" r="I4999">
        <is>
          <t xml:space="preserve">Y</t>
        </is>
      </c>
      <c s="8" t="inlineStr" r="J4999">
        <is>
          <t xml:space="preserve"> Lee</t>
        </is>
      </c>
    </row>
    <row r="5000" ht="20.25" customHeight="0">
      <c s="5" t="inlineStr" r="A5000">
        <is>
          <t xml:space="preserve">48102100</t>
        </is>
      </c>
      <c s="5" t="inlineStr" r="B5000">
        <is>
          <t xml:space="preserve">AGGREGATE WEDGE SHOULDER, TYPE B</t>
        </is>
      </c>
      <c s="5" t="inlineStr" r="C5000">
        <is>
          <t xml:space="preserve">TON    </t>
        </is>
      </c>
      <c s="6" r="D5000">
        <v>131.000</v>
      </c>
      <c s="7" r="E5000">
        <v>2</v>
      </c>
      <c s="8" t="inlineStr" r="F5000">
        <is>
          <t xml:space="preserve">64B39</t>
        </is>
      </c>
      <c s="8" t="inlineStr" r="G5000">
        <is>
          <t xml:space="preserve">136</t>
        </is>
      </c>
      <c s="9" r="H5000">
        <v>45.0000</v>
      </c>
      <c s="8" t="inlineStr" r="I5000">
        <is>
          <t xml:space="preserve"/>
        </is>
      </c>
      <c s="8" t="inlineStr" r="J5000">
        <is>
          <t xml:space="preserve"> Lee</t>
        </is>
      </c>
    </row>
    <row r="5001" ht="20.25" customHeight="0">
      <c s="5" t="inlineStr" r="A5001">
        <is>
          <t xml:space="preserve">48102100</t>
        </is>
      </c>
      <c s="5" t="inlineStr" r="B5001">
        <is>
          <t xml:space="preserve">AGGREGATE WEDGE SHOULDER, TYPE B</t>
        </is>
      </c>
      <c s="5" t="inlineStr" r="C5001">
        <is>
          <t xml:space="preserve">TON    </t>
        </is>
      </c>
      <c s="6" r="D5001">
        <v>131.000</v>
      </c>
      <c s="7" r="E5001">
        <v>2</v>
      </c>
      <c s="8" t="inlineStr" r="F5001">
        <is>
          <t xml:space="preserve">64B39</t>
        </is>
      </c>
      <c s="8" t="inlineStr" r="G5001">
        <is>
          <t xml:space="preserve">136</t>
        </is>
      </c>
      <c s="9" r="H5001">
        <v>50.0000</v>
      </c>
      <c s="8" t="inlineStr" r="I5001">
        <is>
          <t xml:space="preserve"/>
        </is>
      </c>
      <c s="8" t="inlineStr" r="J5001">
        <is>
          <t xml:space="preserve"> Lee</t>
        </is>
      </c>
    </row>
    <row r="5002" ht="20.25" customHeight="0">
      <c s="5" t="inlineStr" r="A5002">
        <is>
          <t xml:space="preserve">48102100</t>
        </is>
      </c>
      <c s="5" t="inlineStr" r="B5002">
        <is>
          <t xml:space="preserve">AGGREGATE WEDGE SHOULDER, TYPE B</t>
        </is>
      </c>
      <c s="5" t="inlineStr" r="C5002">
        <is>
          <t xml:space="preserve">TON    </t>
        </is>
      </c>
      <c s="6" r="D5002">
        <v>4289.000</v>
      </c>
      <c s="7" r="E5002">
        <v>2</v>
      </c>
      <c s="8" t="inlineStr" r="F5002">
        <is>
          <t xml:space="preserve">64P41</t>
        </is>
      </c>
      <c s="8" t="inlineStr" r="G5002">
        <is>
          <t xml:space="preserve">176</t>
        </is>
      </c>
      <c s="9" r="H5002">
        <v>35.0000</v>
      </c>
      <c s="8" t="inlineStr" r="I5002">
        <is>
          <t xml:space="preserve">Y</t>
        </is>
      </c>
      <c s="8" t="inlineStr" r="J5002">
        <is>
          <t xml:space="preserve"> Bureau, Whiteside</t>
        </is>
      </c>
    </row>
    <row r="5003" ht="20.25" customHeight="0">
      <c s="5" t="inlineStr" r="A5003">
        <is>
          <t xml:space="preserve">48102100</t>
        </is>
      </c>
      <c s="5" t="inlineStr" r="B5003">
        <is>
          <t xml:space="preserve">AGGREGATE WEDGE SHOULDER, TYPE B</t>
        </is>
      </c>
      <c s="5" t="inlineStr" r="C5003">
        <is>
          <t xml:space="preserve">TON    </t>
        </is>
      </c>
      <c s="6" r="D5003">
        <v>4289.000</v>
      </c>
      <c s="7" r="E5003">
        <v>2</v>
      </c>
      <c s="8" t="inlineStr" r="F5003">
        <is>
          <t xml:space="preserve">64P41</t>
        </is>
      </c>
      <c s="8" t="inlineStr" r="G5003">
        <is>
          <t xml:space="preserve">176</t>
        </is>
      </c>
      <c s="9" r="H5003">
        <v>31.5000</v>
      </c>
      <c s="8" t="inlineStr" r="I5003">
        <is>
          <t xml:space="preserve"/>
        </is>
      </c>
      <c s="8" t="inlineStr" r="J5003">
        <is>
          <t xml:space="preserve"> Bureau, Whiteside</t>
        </is>
      </c>
    </row>
    <row r="5004" ht="20.25" customHeight="0">
      <c s="5" t="inlineStr" r="A5004">
        <is>
          <t xml:space="preserve">48102100</t>
        </is>
      </c>
      <c s="5" t="inlineStr" r="B5004">
        <is>
          <t xml:space="preserve">AGGREGATE WEDGE SHOULDER, TYPE B</t>
        </is>
      </c>
      <c s="5" t="inlineStr" r="C5004">
        <is>
          <t xml:space="preserve">TON    </t>
        </is>
      </c>
      <c s="6" r="D5004">
        <v>1046.000</v>
      </c>
      <c s="7" r="E5004">
        <v>3</v>
      </c>
      <c s="8" t="inlineStr" r="F5004">
        <is>
          <t xml:space="preserve">66H62</t>
        </is>
      </c>
      <c s="8" t="inlineStr" r="G5004">
        <is>
          <t xml:space="preserve">037</t>
        </is>
      </c>
      <c s="9" r="H5004">
        <v>38.0000</v>
      </c>
      <c s="8" t="inlineStr" r="I5004">
        <is>
          <t xml:space="preserve">Y</t>
        </is>
      </c>
      <c s="8" t="inlineStr" r="J5004">
        <is>
          <t xml:space="preserve"> Iroquois</t>
        </is>
      </c>
    </row>
    <row r="5005" ht="20.25" customHeight="0">
      <c s="5" t="inlineStr" r="A5005">
        <is>
          <t xml:space="preserve">48102100</t>
        </is>
      </c>
      <c s="5" t="inlineStr" r="B5005">
        <is>
          <t xml:space="preserve">AGGREGATE WEDGE SHOULDER, TYPE B</t>
        </is>
      </c>
      <c s="5" t="inlineStr" r="C5005">
        <is>
          <t xml:space="preserve">TON    </t>
        </is>
      </c>
      <c s="6" r="D5005">
        <v>101.000</v>
      </c>
      <c s="7" r="E5005">
        <v>3</v>
      </c>
      <c s="8" t="inlineStr" r="F5005">
        <is>
          <t xml:space="preserve">66M28</t>
        </is>
      </c>
      <c s="8" t="inlineStr" r="G5005">
        <is>
          <t xml:space="preserve">038</t>
        </is>
      </c>
      <c s="9" r="H5005">
        <v>46.5000</v>
      </c>
      <c s="8" t="inlineStr" r="I5005">
        <is>
          <t xml:space="preserve">Y</t>
        </is>
      </c>
      <c s="8" t="inlineStr" r="J5005">
        <is>
          <t xml:space="preserve"> Livingston</t>
        </is>
      </c>
    </row>
    <row r="5006" ht="20.25" customHeight="0">
      <c s="5" t="inlineStr" r="A5006">
        <is>
          <t xml:space="preserve">48102100</t>
        </is>
      </c>
      <c s="5" t="inlineStr" r="B5006">
        <is>
          <t xml:space="preserve">AGGREGATE WEDGE SHOULDER, TYPE B</t>
        </is>
      </c>
      <c s="5" t="inlineStr" r="C5006">
        <is>
          <t xml:space="preserve">TON    </t>
        </is>
      </c>
      <c s="6" r="D5006">
        <v>101.000</v>
      </c>
      <c s="7" r="E5006">
        <v>3</v>
      </c>
      <c s="8" t="inlineStr" r="F5006">
        <is>
          <t xml:space="preserve">66M28</t>
        </is>
      </c>
      <c s="8" t="inlineStr" r="G5006">
        <is>
          <t xml:space="preserve">038</t>
        </is>
      </c>
      <c s="9" r="H5006">
        <v>67.0000</v>
      </c>
      <c s="8" t="inlineStr" r="I5006">
        <is>
          <t xml:space="preserve"/>
        </is>
      </c>
      <c s="8" t="inlineStr" r="J5006">
        <is>
          <t xml:space="preserve"> Livingston</t>
        </is>
      </c>
    </row>
    <row r="5007" ht="20.25" customHeight="0">
      <c s="5" t="inlineStr" r="A5007">
        <is>
          <t xml:space="preserve">48102100</t>
        </is>
      </c>
      <c s="5" t="inlineStr" r="B5007">
        <is>
          <t xml:space="preserve">AGGREGATE WEDGE SHOULDER, TYPE B</t>
        </is>
      </c>
      <c s="5" t="inlineStr" r="C5007">
        <is>
          <t xml:space="preserve">TON    </t>
        </is>
      </c>
      <c s="6" r="D5007">
        <v>25.000</v>
      </c>
      <c s="7" r="E5007">
        <v>3</v>
      </c>
      <c s="8" t="inlineStr" r="F5007">
        <is>
          <t xml:space="preserve">66M56</t>
        </is>
      </c>
      <c s="8" t="inlineStr" r="G5007">
        <is>
          <t xml:space="preserve">039</t>
        </is>
      </c>
      <c s="9" r="H5007">
        <v>75.0000</v>
      </c>
      <c s="8" t="inlineStr" r="I5007">
        <is>
          <t xml:space="preserve">Y</t>
        </is>
      </c>
      <c s="8" t="inlineStr" r="J5007">
        <is>
          <t xml:space="preserve"> LaSalle</t>
        </is>
      </c>
    </row>
    <row r="5008" ht="20.25" customHeight="0">
      <c s="5" t="inlineStr" r="A5008">
        <is>
          <t xml:space="preserve">48102100</t>
        </is>
      </c>
      <c s="5" t="inlineStr" r="B5008">
        <is>
          <t xml:space="preserve">AGGREGATE WEDGE SHOULDER, TYPE B</t>
        </is>
      </c>
      <c s="5" t="inlineStr" r="C5008">
        <is>
          <t xml:space="preserve">TON    </t>
        </is>
      </c>
      <c s="6" r="D5008">
        <v>1819.000</v>
      </c>
      <c s="7" r="E5008">
        <v>3</v>
      </c>
      <c s="8" t="inlineStr" r="F5008">
        <is>
          <t xml:space="preserve">66M96</t>
        </is>
      </c>
      <c s="8" t="inlineStr" r="G5008">
        <is>
          <t xml:space="preserve">169</t>
        </is>
      </c>
      <c s="9" r="H5008">
        <v>34.2500</v>
      </c>
      <c s="8" t="inlineStr" r="I5008">
        <is>
          <t xml:space="preserve">Y</t>
        </is>
      </c>
      <c s="8" t="inlineStr" r="J5008">
        <is>
          <t xml:space="preserve"> Bureau</t>
        </is>
      </c>
    </row>
    <row r="5009" ht="20.25" customHeight="0">
      <c s="5" t="inlineStr" r="A5009">
        <is>
          <t xml:space="preserve">48102100</t>
        </is>
      </c>
      <c s="5" t="inlineStr" r="B5009">
        <is>
          <t xml:space="preserve">AGGREGATE WEDGE SHOULDER, TYPE B</t>
        </is>
      </c>
      <c s="5" t="inlineStr" r="C5009">
        <is>
          <t xml:space="preserve">TON    </t>
        </is>
      </c>
      <c s="6" r="D5009">
        <v>2.000</v>
      </c>
      <c s="7" r="E5009">
        <v>4</v>
      </c>
      <c s="8" t="inlineStr" r="F5009">
        <is>
          <t xml:space="preserve">68H20</t>
        </is>
      </c>
      <c s="8" t="inlineStr" r="G5009">
        <is>
          <t xml:space="preserve">138</t>
        </is>
      </c>
      <c s="9" r="H5009">
        <v>365.0000</v>
      </c>
      <c s="8" t="inlineStr" r="I5009">
        <is>
          <t xml:space="preserve">Y</t>
        </is>
      </c>
      <c s="8" t="inlineStr" r="J5009">
        <is>
          <t xml:space="preserve"> Fulton</t>
        </is>
      </c>
    </row>
    <row r="5010" ht="20.25" customHeight="0">
      <c s="5" t="inlineStr" r="A5010">
        <is>
          <t xml:space="preserve">48102100</t>
        </is>
      </c>
      <c s="5" t="inlineStr" r="B5010">
        <is>
          <t xml:space="preserve">AGGREGATE WEDGE SHOULDER, TYPE B</t>
        </is>
      </c>
      <c s="5" t="inlineStr" r="C5010">
        <is>
          <t xml:space="preserve">TON    </t>
        </is>
      </c>
      <c s="6" r="D5010">
        <v>1934.000</v>
      </c>
      <c s="7" r="E5010">
        <v>5</v>
      </c>
      <c s="8" t="inlineStr" r="F5010">
        <is>
          <t xml:space="preserve">70901</t>
        </is>
      </c>
      <c s="8" t="inlineStr" r="G5010">
        <is>
          <t xml:space="preserve">051</t>
        </is>
      </c>
      <c s="9" r="H5010">
        <v>58.3000</v>
      </c>
      <c s="8" t="inlineStr" r="I5010">
        <is>
          <t xml:space="preserve">Y</t>
        </is>
      </c>
      <c s="8" t="inlineStr" r="J5010">
        <is>
          <t xml:space="preserve"> DeWitt</t>
        </is>
      </c>
    </row>
    <row r="5011" ht="20.25" customHeight="0">
      <c s="5" t="inlineStr" r="A5011">
        <is>
          <t xml:space="preserve">48102100</t>
        </is>
      </c>
      <c s="5" t="inlineStr" r="B5011">
        <is>
          <t xml:space="preserve">AGGREGATE WEDGE SHOULDER, TYPE B</t>
        </is>
      </c>
      <c s="5" t="inlineStr" r="C5011">
        <is>
          <t xml:space="preserve">TON    </t>
        </is>
      </c>
      <c s="6" r="D5011">
        <v>5.000</v>
      </c>
      <c s="7" r="E5011">
        <v>5</v>
      </c>
      <c s="8" t="inlineStr" r="F5011">
        <is>
          <t xml:space="preserve">70F51</t>
        </is>
      </c>
      <c s="8" t="inlineStr" r="G5011">
        <is>
          <t xml:space="preserve">053</t>
        </is>
      </c>
      <c s="9" r="H5011">
        <v>150.0000</v>
      </c>
      <c s="8" t="inlineStr" r="I5011">
        <is>
          <t xml:space="preserve">Y</t>
        </is>
      </c>
      <c s="8" t="inlineStr" r="J5011">
        <is>
          <t xml:space="preserve"> Champaign</t>
        </is>
      </c>
    </row>
    <row r="5012" ht="20.25" customHeight="0">
      <c s="5" t="inlineStr" r="A5012">
        <is>
          <t xml:space="preserve">48102100</t>
        </is>
      </c>
      <c s="5" t="inlineStr" r="B5012">
        <is>
          <t xml:space="preserve">AGGREGATE WEDGE SHOULDER, TYPE B</t>
        </is>
      </c>
      <c s="5" t="inlineStr" r="C5012">
        <is>
          <t xml:space="preserve">TON    </t>
        </is>
      </c>
      <c s="6" r="D5012">
        <v>5.000</v>
      </c>
      <c s="7" r="E5012">
        <v>5</v>
      </c>
      <c s="8" t="inlineStr" r="F5012">
        <is>
          <t xml:space="preserve">70F51</t>
        </is>
      </c>
      <c s="8" t="inlineStr" r="G5012">
        <is>
          <t xml:space="preserve">053</t>
        </is>
      </c>
      <c s="9" r="H5012">
        <v>800.0000</v>
      </c>
      <c s="8" t="inlineStr" r="I5012">
        <is>
          <t xml:space="preserve"/>
        </is>
      </c>
      <c s="8" t="inlineStr" r="J5012">
        <is>
          <t xml:space="preserve"> Champaign</t>
        </is>
      </c>
    </row>
    <row r="5013" ht="20.25" customHeight="0">
      <c s="5" t="inlineStr" r="A5013">
        <is>
          <t xml:space="preserve">48102100</t>
        </is>
      </c>
      <c s="5" t="inlineStr" r="B5013">
        <is>
          <t xml:space="preserve">AGGREGATE WEDGE SHOULDER, TYPE B</t>
        </is>
      </c>
      <c s="5" t="inlineStr" r="C5013">
        <is>
          <t xml:space="preserve">TON    </t>
        </is>
      </c>
      <c s="6" r="D5013">
        <v>246.000</v>
      </c>
      <c s="7" r="E5013">
        <v>6</v>
      </c>
      <c s="8" t="inlineStr" r="F5013">
        <is>
          <t xml:space="preserve">72724</t>
        </is>
      </c>
      <c s="8" t="inlineStr" r="G5013">
        <is>
          <t xml:space="preserve">063</t>
        </is>
      </c>
      <c s="9" r="H5013">
        <v>96.9100</v>
      </c>
      <c s="8" t="inlineStr" r="I5013">
        <is>
          <t xml:space="preserve">Y</t>
        </is>
      </c>
      <c s="8" t="inlineStr" r="J5013">
        <is>
          <t xml:space="preserve"> Scott</t>
        </is>
      </c>
    </row>
    <row r="5014" ht="20.25" customHeight="0">
      <c s="5" t="inlineStr" r="A5014">
        <is>
          <t xml:space="preserve">48102100</t>
        </is>
      </c>
      <c s="5" t="inlineStr" r="B5014">
        <is>
          <t xml:space="preserve">AGGREGATE WEDGE SHOULDER, TYPE B</t>
        </is>
      </c>
      <c s="5" t="inlineStr" r="C5014">
        <is>
          <t xml:space="preserve">TON    </t>
        </is>
      </c>
      <c s="6" r="D5014">
        <v>30.000</v>
      </c>
      <c s="7" r="E5014">
        <v>6</v>
      </c>
      <c s="8" t="inlineStr" r="F5014">
        <is>
          <t xml:space="preserve">72731</t>
        </is>
      </c>
      <c s="8" t="inlineStr" r="G5014">
        <is>
          <t xml:space="preserve">064</t>
        </is>
      </c>
      <c s="9" r="H5014">
        <v>80.0000</v>
      </c>
      <c s="8" t="inlineStr" r="I5014">
        <is>
          <t xml:space="preserve">Y</t>
        </is>
      </c>
      <c s="8" t="inlineStr" r="J5014">
        <is>
          <t xml:space="preserve"> Adams</t>
        </is>
      </c>
    </row>
    <row r="5015" ht="20.25" customHeight="0">
      <c s="5" t="inlineStr" r="A5015">
        <is>
          <t xml:space="preserve">48102100</t>
        </is>
      </c>
      <c s="5" t="inlineStr" r="B5015">
        <is>
          <t xml:space="preserve">AGGREGATE WEDGE SHOULDER, TYPE B</t>
        </is>
      </c>
      <c s="5" t="inlineStr" r="C5015">
        <is>
          <t xml:space="preserve">TON    </t>
        </is>
      </c>
      <c s="6" r="D5015">
        <v>1643.000</v>
      </c>
      <c s="7" r="E5015">
        <v>7</v>
      </c>
      <c s="8" t="inlineStr" r="F5015">
        <is>
          <t xml:space="preserve">74903</t>
        </is>
      </c>
      <c s="8" t="inlineStr" r="G5015">
        <is>
          <t xml:space="preserve">066</t>
        </is>
      </c>
      <c s="9" r="H5015">
        <v>40.7000</v>
      </c>
      <c s="8" t="inlineStr" r="I5015">
        <is>
          <t xml:space="preserve">Y</t>
        </is>
      </c>
      <c s="8" t="inlineStr" r="J5015">
        <is>
          <t xml:space="preserve"> Coles</t>
        </is>
      </c>
    </row>
    <row r="5016" ht="20.25" customHeight="0">
      <c s="5" t="inlineStr" r="A5016">
        <is>
          <t xml:space="preserve">48102100</t>
        </is>
      </c>
      <c s="5" t="inlineStr" r="B5016">
        <is>
          <t xml:space="preserve">AGGREGATE WEDGE SHOULDER, TYPE B</t>
        </is>
      </c>
      <c s="5" t="inlineStr" r="C5016">
        <is>
          <t xml:space="preserve">TON    </t>
        </is>
      </c>
      <c s="6" r="D5016">
        <v>1643.000</v>
      </c>
      <c s="7" r="E5016">
        <v>7</v>
      </c>
      <c s="8" t="inlineStr" r="F5016">
        <is>
          <t xml:space="preserve">74903</t>
        </is>
      </c>
      <c s="8" t="inlineStr" r="G5016">
        <is>
          <t xml:space="preserve">066</t>
        </is>
      </c>
      <c s="9" r="H5016">
        <v>42.0000</v>
      </c>
      <c s="8" t="inlineStr" r="I5016">
        <is>
          <t xml:space="preserve"/>
        </is>
      </c>
      <c s="8" t="inlineStr" r="J5016">
        <is>
          <t xml:space="preserve"> Coles</t>
        </is>
      </c>
    </row>
    <row r="5017" ht="20.25" customHeight="0">
      <c s="5" t="inlineStr" r="A5017">
        <is>
          <t xml:space="preserve">48102100</t>
        </is>
      </c>
      <c s="5" t="inlineStr" r="B5017">
        <is>
          <t xml:space="preserve">AGGREGATE WEDGE SHOULDER, TYPE B</t>
        </is>
      </c>
      <c s="5" t="inlineStr" r="C5017">
        <is>
          <t xml:space="preserve">TON    </t>
        </is>
      </c>
      <c s="6" r="D5017">
        <v>1003.000</v>
      </c>
      <c s="7" r="E5017">
        <v>7</v>
      </c>
      <c s="8" t="inlineStr" r="F5017">
        <is>
          <t xml:space="preserve">74A64</t>
        </is>
      </c>
      <c s="8" t="inlineStr" r="G5017">
        <is>
          <t xml:space="preserve">069</t>
        </is>
      </c>
      <c s="9" r="H5017">
        <v>38.6200</v>
      </c>
      <c s="8" t="inlineStr" r="I5017">
        <is>
          <t xml:space="preserve">Y</t>
        </is>
      </c>
      <c s="8" t="inlineStr" r="J5017">
        <is>
          <t xml:space="preserve"> Cumberland</t>
        </is>
      </c>
    </row>
    <row r="5018" ht="20.25" customHeight="0">
      <c s="5" t="inlineStr" r="A5018">
        <is>
          <t xml:space="preserve">48102100</t>
        </is>
      </c>
      <c s="5" t="inlineStr" r="B5018">
        <is>
          <t xml:space="preserve">AGGREGATE WEDGE SHOULDER, TYPE B</t>
        </is>
      </c>
      <c s="5" t="inlineStr" r="C5018">
        <is>
          <t xml:space="preserve">TON    </t>
        </is>
      </c>
      <c s="6" r="D5018">
        <v>1003.000</v>
      </c>
      <c s="7" r="E5018">
        <v>7</v>
      </c>
      <c s="8" t="inlineStr" r="F5018">
        <is>
          <t xml:space="preserve">74A64</t>
        </is>
      </c>
      <c s="8" t="inlineStr" r="G5018">
        <is>
          <t xml:space="preserve">069</t>
        </is>
      </c>
      <c s="9" r="H5018">
        <v>38.6200</v>
      </c>
      <c s="8" t="inlineStr" r="I5018">
        <is>
          <t xml:space="preserve"/>
        </is>
      </c>
      <c s="8" t="inlineStr" r="J5018">
        <is>
          <t xml:space="preserve"> Cumberland</t>
        </is>
      </c>
    </row>
    <row r="5019" ht="20.25" customHeight="0">
      <c s="5" t="inlineStr" r="A5019">
        <is>
          <t xml:space="preserve">48102100</t>
        </is>
      </c>
      <c s="5" t="inlineStr" r="B5019">
        <is>
          <t xml:space="preserve">AGGREGATE WEDGE SHOULDER, TYPE B</t>
        </is>
      </c>
      <c s="5" t="inlineStr" r="C5019">
        <is>
          <t xml:space="preserve">TON    </t>
        </is>
      </c>
      <c s="6" r="D5019">
        <v>163.000</v>
      </c>
      <c s="7" r="E5019">
        <v>7</v>
      </c>
      <c s="8" t="inlineStr" r="F5019">
        <is>
          <t xml:space="preserve">74B82</t>
        </is>
      </c>
      <c s="8" t="inlineStr" r="G5019">
        <is>
          <t xml:space="preserve">123</t>
        </is>
      </c>
      <c s="9" r="H5019">
        <v>73.2200</v>
      </c>
      <c s="8" t="inlineStr" r="I5019">
        <is>
          <t xml:space="preserve">Y</t>
        </is>
      </c>
      <c s="8" t="inlineStr" r="J5019">
        <is>
          <t xml:space="preserve"> Effingham</t>
        </is>
      </c>
    </row>
    <row r="5020" ht="20.25" customHeight="0">
      <c s="5" t="inlineStr" r="A5020">
        <is>
          <t xml:space="preserve">48102100</t>
        </is>
      </c>
      <c s="5" t="inlineStr" r="B5020">
        <is>
          <t xml:space="preserve">AGGREGATE WEDGE SHOULDER, TYPE B</t>
        </is>
      </c>
      <c s="5" t="inlineStr" r="C5020">
        <is>
          <t xml:space="preserve">TON    </t>
        </is>
      </c>
      <c s="6" r="D5020">
        <v>2410.000</v>
      </c>
      <c s="7" r="E5020">
        <v>7</v>
      </c>
      <c s="8" t="inlineStr" r="F5020">
        <is>
          <t xml:space="preserve">74B88</t>
        </is>
      </c>
      <c s="8" t="inlineStr" r="G5020">
        <is>
          <t xml:space="preserve">070</t>
        </is>
      </c>
      <c s="9" r="H5020">
        <v>47.1900</v>
      </c>
      <c s="8" t="inlineStr" r="I5020">
        <is>
          <t xml:space="preserve">Y</t>
        </is>
      </c>
      <c s="8" t="inlineStr" r="J5020">
        <is>
          <t xml:space="preserve"> Clay</t>
        </is>
      </c>
    </row>
    <row r="5021" ht="20.25" customHeight="0">
      <c s="5" t="inlineStr" r="A5021">
        <is>
          <t xml:space="preserve">48102100</t>
        </is>
      </c>
      <c s="5" t="inlineStr" r="B5021">
        <is>
          <t xml:space="preserve">AGGREGATE WEDGE SHOULDER, TYPE B</t>
        </is>
      </c>
      <c s="5" t="inlineStr" r="C5021">
        <is>
          <t xml:space="preserve">TON    </t>
        </is>
      </c>
      <c s="6" r="D5021">
        <v>1540.000</v>
      </c>
      <c s="7" r="E5021">
        <v>7</v>
      </c>
      <c s="8" t="inlineStr" r="F5021">
        <is>
          <t xml:space="preserve">74C17</t>
        </is>
      </c>
      <c s="8" t="inlineStr" r="G5021">
        <is>
          <t xml:space="preserve">071</t>
        </is>
      </c>
      <c s="9" r="H5021">
        <v>50.3800</v>
      </c>
      <c s="8" t="inlineStr" r="I5021">
        <is>
          <t xml:space="preserve">Y</t>
        </is>
      </c>
      <c s="8" t="inlineStr" r="J5021">
        <is>
          <t xml:space="preserve"> Macon</t>
        </is>
      </c>
    </row>
    <row r="5022" ht="20.25" customHeight="0">
      <c s="5" t="inlineStr" r="A5022">
        <is>
          <t xml:space="preserve">48102100</t>
        </is>
      </c>
      <c s="5" t="inlineStr" r="B5022">
        <is>
          <t xml:space="preserve">AGGREGATE WEDGE SHOULDER, TYPE B</t>
        </is>
      </c>
      <c s="5" t="inlineStr" r="C5022">
        <is>
          <t xml:space="preserve">TON    </t>
        </is>
      </c>
      <c s="6" r="D5022">
        <v>372.000</v>
      </c>
      <c s="7" r="E5022">
        <v>8</v>
      </c>
      <c s="8" t="inlineStr" r="F5022">
        <is>
          <t xml:space="preserve">76T24</t>
        </is>
      </c>
      <c s="8" t="inlineStr" r="G5022">
        <is>
          <t xml:space="preserve">078</t>
        </is>
      </c>
      <c s="9" r="H5022">
        <v>65.0000</v>
      </c>
      <c s="8" t="inlineStr" r="I5022">
        <is>
          <t xml:space="preserve">Y</t>
        </is>
      </c>
      <c s="8" t="inlineStr" r="J5022">
        <is>
          <t xml:space="preserve"> Madison</t>
        </is>
      </c>
    </row>
    <row r="5023" ht="20.25" customHeight="0">
      <c s="5" t="inlineStr" r="A5023">
        <is>
          <t xml:space="preserve">48102100</t>
        </is>
      </c>
      <c s="5" t="inlineStr" r="B5023">
        <is>
          <t xml:space="preserve">AGGREGATE WEDGE SHOULDER, TYPE B</t>
        </is>
      </c>
      <c s="5" t="inlineStr" r="C5023">
        <is>
          <t xml:space="preserve">TON    </t>
        </is>
      </c>
      <c s="6" r="D5023">
        <v>372.000</v>
      </c>
      <c s="7" r="E5023">
        <v>8</v>
      </c>
      <c s="8" t="inlineStr" r="F5023">
        <is>
          <t xml:space="preserve">76T24</t>
        </is>
      </c>
      <c s="8" t="inlineStr" r="G5023">
        <is>
          <t xml:space="preserve">078</t>
        </is>
      </c>
      <c s="9" r="H5023">
        <v>77.8100</v>
      </c>
      <c s="8" t="inlineStr" r="I5023">
        <is>
          <t xml:space="preserve"/>
        </is>
      </c>
      <c s="8" t="inlineStr" r="J5023">
        <is>
          <t xml:space="preserve"> Madison</t>
        </is>
      </c>
    </row>
    <row r="5024" ht="20.25" customHeight="0">
      <c s="5" t="inlineStr" r="A5024">
        <is>
          <t xml:space="preserve">48102100</t>
        </is>
      </c>
      <c s="5" t="inlineStr" r="B5024">
        <is>
          <t xml:space="preserve">AGGREGATE WEDGE SHOULDER, TYPE B</t>
        </is>
      </c>
      <c s="5" t="inlineStr" r="C5024">
        <is>
          <t xml:space="preserve">TON    </t>
        </is>
      </c>
      <c s="6" r="D5024">
        <v>185.000</v>
      </c>
      <c s="7" r="E5024">
        <v>8</v>
      </c>
      <c s="8" t="inlineStr" r="F5024">
        <is>
          <t xml:space="preserve">76T33</t>
        </is>
      </c>
      <c s="8" t="inlineStr" r="G5024">
        <is>
          <t xml:space="preserve">080</t>
        </is>
      </c>
      <c s="9" r="H5024">
        <v>0.0100</v>
      </c>
      <c s="8" t="inlineStr" r="I5024">
        <is>
          <t xml:space="preserve">Y</t>
        </is>
      </c>
      <c s="8" t="inlineStr" r="J5024">
        <is>
          <t xml:space="preserve"> Madison</t>
        </is>
      </c>
    </row>
    <row r="5025" ht="20.25" customHeight="0">
      <c s="5" t="inlineStr" r="A5025">
        <is>
          <t xml:space="preserve">48102100</t>
        </is>
      </c>
      <c s="5" t="inlineStr" r="B5025">
        <is>
          <t xml:space="preserve">AGGREGATE WEDGE SHOULDER, TYPE B</t>
        </is>
      </c>
      <c s="5" t="inlineStr" r="C5025">
        <is>
          <t xml:space="preserve">TON    </t>
        </is>
      </c>
      <c s="6" r="D5025">
        <v>185.000</v>
      </c>
      <c s="7" r="E5025">
        <v>8</v>
      </c>
      <c s="8" t="inlineStr" r="F5025">
        <is>
          <t xml:space="preserve">76T33</t>
        </is>
      </c>
      <c s="8" t="inlineStr" r="G5025">
        <is>
          <t xml:space="preserve">080</t>
        </is>
      </c>
      <c s="9" r="H5025">
        <v>85.7000</v>
      </c>
      <c s="8" t="inlineStr" r="I5025">
        <is>
          <t xml:space="preserve"/>
        </is>
      </c>
      <c s="8" t="inlineStr" r="J5025">
        <is>
          <t xml:space="preserve"> Madison</t>
        </is>
      </c>
    </row>
    <row r="5026" ht="20.25" customHeight="0">
      <c s="5" t="inlineStr" r="A5026">
        <is>
          <t xml:space="preserve">48102100</t>
        </is>
      </c>
      <c s="5" t="inlineStr" r="B5026">
        <is>
          <t xml:space="preserve">AGGREGATE WEDGE SHOULDER, TYPE B</t>
        </is>
      </c>
      <c s="5" t="inlineStr" r="C5026">
        <is>
          <t xml:space="preserve">TON    </t>
        </is>
      </c>
      <c s="6" r="D5026">
        <v>81.000</v>
      </c>
      <c s="7" r="E5026">
        <v>9</v>
      </c>
      <c s="8" t="inlineStr" r="F5026">
        <is>
          <t xml:space="preserve">78A07</t>
        </is>
      </c>
      <c s="8" t="inlineStr" r="G5026">
        <is>
          <t xml:space="preserve">085</t>
        </is>
      </c>
      <c s="9" r="H5026">
        <v>72.0400</v>
      </c>
      <c s="8" t="inlineStr" r="I5026">
        <is>
          <t xml:space="preserve">Y</t>
        </is>
      </c>
      <c s="8" t="inlineStr" r="J5026">
        <is>
          <t xml:space="preserve"> White</t>
        </is>
      </c>
    </row>
    <row r="5027" ht="20.25" customHeight="0">
      <c s="5" t="inlineStr" r="A5027">
        <is>
          <t xml:space="preserve">48102100</t>
        </is>
      </c>
      <c s="5" t="inlineStr" r="B5027">
        <is>
          <t xml:space="preserve">AGGREGATE WEDGE SHOULDER, TYPE B</t>
        </is>
      </c>
      <c s="5" t="inlineStr" r="C5027">
        <is>
          <t xml:space="preserve">TON    </t>
        </is>
      </c>
      <c s="6" r="D5027">
        <v>81.000</v>
      </c>
      <c s="7" r="E5027">
        <v>9</v>
      </c>
      <c s="8" t="inlineStr" r="F5027">
        <is>
          <t xml:space="preserve">78A07</t>
        </is>
      </c>
      <c s="8" t="inlineStr" r="G5027">
        <is>
          <t xml:space="preserve">085</t>
        </is>
      </c>
      <c s="9" r="H5027">
        <v>80.0000</v>
      </c>
      <c s="8" t="inlineStr" r="I5027">
        <is>
          <t xml:space="preserve"/>
        </is>
      </c>
      <c s="8" t="inlineStr" r="J5027">
        <is>
          <t xml:space="preserve"> White</t>
        </is>
      </c>
    </row>
    <row r="5028" ht="20.25" customHeight="0">
      <c s="5" t="inlineStr" r="A5028">
        <is>
          <t xml:space="preserve">48102100</t>
        </is>
      </c>
      <c s="5" t="inlineStr" r="B5028">
        <is>
          <t xml:space="preserve">AGGREGATE WEDGE SHOULDER, TYPE B</t>
        </is>
      </c>
      <c s="5" t="inlineStr" r="C5028">
        <is>
          <t xml:space="preserve">TON    </t>
        </is>
      </c>
      <c s="6" r="D5028">
        <v>81.000</v>
      </c>
      <c s="7" r="E5028">
        <v>9</v>
      </c>
      <c s="8" t="inlineStr" r="F5028">
        <is>
          <t xml:space="preserve">78A07</t>
        </is>
      </c>
      <c s="8" t="inlineStr" r="G5028">
        <is>
          <t xml:space="preserve">085</t>
        </is>
      </c>
      <c s="9" r="H5028">
        <v>111.6000</v>
      </c>
      <c s="8" t="inlineStr" r="I5028">
        <is>
          <t xml:space="preserve"/>
        </is>
      </c>
      <c s="8" t="inlineStr" r="J5028">
        <is>
          <t xml:space="preserve"> White</t>
        </is>
      </c>
    </row>
    <row r="5029" ht="20.25" customHeight="0">
      <c s="5" t="inlineStr" r="A5029">
        <is>
          <t xml:space="preserve">48102100</t>
        </is>
      </c>
      <c s="5" t="inlineStr" r="B5029">
        <is>
          <t xml:space="preserve">AGGREGATE WEDGE SHOULDER, TYPE B</t>
        </is>
      </c>
      <c s="5" t="inlineStr" r="C5029">
        <is>
          <t xml:space="preserve">TON    </t>
        </is>
      </c>
      <c s="6" r="D5029">
        <v>1569.000</v>
      </c>
      <c s="7" r="E5029">
        <v>9</v>
      </c>
      <c s="8" t="inlineStr" r="F5029">
        <is>
          <t xml:space="preserve">78A20</t>
        </is>
      </c>
      <c s="8" t="inlineStr" r="G5029">
        <is>
          <t xml:space="preserve">086</t>
        </is>
      </c>
      <c s="9" r="H5029">
        <v>30.2500</v>
      </c>
      <c s="8" t="inlineStr" r="I5029">
        <is>
          <t xml:space="preserve">Y</t>
        </is>
      </c>
      <c s="8" t="inlineStr" r="J5029">
        <is>
          <t xml:space="preserve"> Gallatin</t>
        </is>
      </c>
    </row>
    <row r="5030" ht="20.25" customHeight="0">
      <c s="5" t="inlineStr" r="A5030">
        <is>
          <t xml:space="preserve">48102100</t>
        </is>
      </c>
      <c s="5" t="inlineStr" r="B5030">
        <is>
          <t xml:space="preserve">AGGREGATE WEDGE SHOULDER, TYPE B</t>
        </is>
      </c>
      <c s="5" t="inlineStr" r="C5030">
        <is>
          <t xml:space="preserve">TON    </t>
        </is>
      </c>
      <c s="6" r="D5030">
        <v>1569.000</v>
      </c>
      <c s="7" r="E5030">
        <v>9</v>
      </c>
      <c s="8" t="inlineStr" r="F5030">
        <is>
          <t xml:space="preserve">78A20</t>
        </is>
      </c>
      <c s="8" t="inlineStr" r="G5030">
        <is>
          <t xml:space="preserve">086</t>
        </is>
      </c>
      <c s="9" r="H5030">
        <v>33.0000</v>
      </c>
      <c s="8" t="inlineStr" r="I5030">
        <is>
          <t xml:space="preserve"/>
        </is>
      </c>
      <c s="8" t="inlineStr" r="J5030">
        <is>
          <t xml:space="preserve"> Gallatin</t>
        </is>
      </c>
    </row>
    <row r="5031" ht="20.25" customHeight="0">
      <c s="5" t="inlineStr" r="A5031">
        <is>
          <t xml:space="preserve">48102100</t>
        </is>
      </c>
      <c s="5" t="inlineStr" r="B5031">
        <is>
          <t xml:space="preserve">AGGREGATE WEDGE SHOULDER, TYPE B</t>
        </is>
      </c>
      <c s="5" t="inlineStr" r="C5031">
        <is>
          <t xml:space="preserve">TON    </t>
        </is>
      </c>
      <c s="6" r="D5031">
        <v>284.000</v>
      </c>
      <c s="7" r="E5031">
        <v>9</v>
      </c>
      <c s="8" t="inlineStr" r="F5031">
        <is>
          <t xml:space="preserve">78A34</t>
        </is>
      </c>
      <c s="8" t="inlineStr" r="G5031">
        <is>
          <t xml:space="preserve">088</t>
        </is>
      </c>
      <c s="9" r="H5031">
        <v>92.5800</v>
      </c>
      <c s="8" t="inlineStr" r="I5031">
        <is>
          <t xml:space="preserve">Y</t>
        </is>
      </c>
      <c s="8" t="inlineStr" r="J5031">
        <is>
          <t xml:space="preserve"> Jefferson</t>
        </is>
      </c>
    </row>
    <row r="5032" ht="20.25" customHeight="0">
      <c s="5" t="inlineStr" r="A5032">
        <is>
          <t xml:space="preserve">48102100</t>
        </is>
      </c>
      <c s="5" t="inlineStr" r="B5032">
        <is>
          <t xml:space="preserve">AGGREGATE WEDGE SHOULDER, TYPE B</t>
        </is>
      </c>
      <c s="5" t="inlineStr" r="C5032">
        <is>
          <t xml:space="preserve">TON    </t>
        </is>
      </c>
      <c s="6" r="D5032">
        <v>1376.000</v>
      </c>
      <c s="7" r="E5032">
        <v>9</v>
      </c>
      <c s="8" t="inlineStr" r="F5032">
        <is>
          <t xml:space="preserve">78A37</t>
        </is>
      </c>
      <c s="8" t="inlineStr" r="G5032">
        <is>
          <t xml:space="preserve">089</t>
        </is>
      </c>
      <c s="9" r="H5032">
        <v>50.3700</v>
      </c>
      <c s="8" t="inlineStr" r="I5032">
        <is>
          <t xml:space="preserve">Y</t>
        </is>
      </c>
      <c s="8" t="inlineStr" r="J5032">
        <is>
          <t xml:space="preserve"> Saline</t>
        </is>
      </c>
    </row>
    <row r="5033" ht="20.25" customHeight="0">
      <c s="5" t="inlineStr" r="A5033">
        <is>
          <t xml:space="preserve">48102100</t>
        </is>
      </c>
      <c s="5" t="inlineStr" r="B5033">
        <is>
          <t xml:space="preserve">AGGREGATE WEDGE SHOULDER, TYPE B</t>
        </is>
      </c>
      <c s="5" t="inlineStr" r="C5033">
        <is>
          <t xml:space="preserve">TON    </t>
        </is>
      </c>
      <c s="6" r="D5033">
        <v>1376.000</v>
      </c>
      <c s="7" r="E5033">
        <v>9</v>
      </c>
      <c s="8" t="inlineStr" r="F5033">
        <is>
          <t xml:space="preserve">78A37</t>
        </is>
      </c>
      <c s="8" t="inlineStr" r="G5033">
        <is>
          <t xml:space="preserve">089</t>
        </is>
      </c>
      <c s="9" r="H5033">
        <v>51.0000</v>
      </c>
      <c s="8" t="inlineStr" r="I5033">
        <is>
          <t xml:space="preserve"/>
        </is>
      </c>
      <c s="8" t="inlineStr" r="J5033">
        <is>
          <t xml:space="preserve"> Saline</t>
        </is>
      </c>
    </row>
    <row r="5034" ht="20.25" customHeight="0">
      <c s="5" t="inlineStr" r="A5034">
        <is>
          <t xml:space="preserve">48102100</t>
        </is>
      </c>
      <c s="5" t="inlineStr" r="B5034">
        <is>
          <t xml:space="preserve">AGGREGATE WEDGE SHOULDER, TYPE B</t>
        </is>
      </c>
      <c s="5" t="inlineStr" r="C5034">
        <is>
          <t xml:space="preserve">TON    </t>
        </is>
      </c>
      <c s="6" r="D5034">
        <v>683.000</v>
      </c>
      <c s="7" r="E5034">
        <v>9</v>
      </c>
      <c s="8" t="inlineStr" r="F5034">
        <is>
          <t xml:space="preserve">78A45</t>
        </is>
      </c>
      <c s="8" t="inlineStr" r="G5034">
        <is>
          <t xml:space="preserve">090</t>
        </is>
      </c>
      <c s="9" r="H5034">
        <v>40.8800</v>
      </c>
      <c s="8" t="inlineStr" r="I5034">
        <is>
          <t xml:space="preserve">Y</t>
        </is>
      </c>
      <c s="8" t="inlineStr" r="J5034">
        <is>
          <t xml:space="preserve"> Franklin</t>
        </is>
      </c>
    </row>
    <row r="5035" ht="20.25" customHeight="0">
      <c s="5" t="inlineStr" r="A5035">
        <is>
          <t xml:space="preserve">48102100</t>
        </is>
      </c>
      <c s="5" t="inlineStr" r="B5035">
        <is>
          <t xml:space="preserve">AGGREGATE WEDGE SHOULDER, TYPE B</t>
        </is>
      </c>
      <c s="5" t="inlineStr" r="C5035">
        <is>
          <t xml:space="preserve">TON    </t>
        </is>
      </c>
      <c s="6" r="D5035">
        <v>683.000</v>
      </c>
      <c s="7" r="E5035">
        <v>9</v>
      </c>
      <c s="8" t="inlineStr" r="F5035">
        <is>
          <t xml:space="preserve">78A45</t>
        </is>
      </c>
      <c s="8" t="inlineStr" r="G5035">
        <is>
          <t xml:space="preserve">090</t>
        </is>
      </c>
      <c s="9" r="H5035">
        <v>42.0000</v>
      </c>
      <c s="8" t="inlineStr" r="I5035">
        <is>
          <t xml:space="preserve"/>
        </is>
      </c>
      <c s="8" t="inlineStr" r="J5035">
        <is>
          <t xml:space="preserve"> Franklin</t>
        </is>
      </c>
    </row>
    <row r="5036" ht="20.25" customHeight="0">
      <c s="5" t="inlineStr" r="A5036">
        <is>
          <t xml:space="preserve">48102100</t>
        </is>
      </c>
      <c s="5" t="inlineStr" r="B5036">
        <is>
          <t xml:space="preserve">AGGREGATE WEDGE SHOULDER, TYPE B</t>
        </is>
      </c>
      <c s="5" t="inlineStr" r="C5036">
        <is>
          <t xml:space="preserve">TON    </t>
        </is>
      </c>
      <c s="6" r="D5036">
        <v>2170.000</v>
      </c>
      <c s="7" r="E5036">
        <v>9</v>
      </c>
      <c s="8" t="inlineStr" r="F5036">
        <is>
          <t xml:space="preserve">78A46</t>
        </is>
      </c>
      <c s="8" t="inlineStr" r="G5036">
        <is>
          <t xml:space="preserve">091</t>
        </is>
      </c>
      <c s="9" r="H5036">
        <v>52.4600</v>
      </c>
      <c s="8" t="inlineStr" r="I5036">
        <is>
          <t xml:space="preserve">Y</t>
        </is>
      </c>
      <c s="8" t="inlineStr" r="J5036">
        <is>
          <t xml:space="preserve"> Jefferson</t>
        </is>
      </c>
    </row>
    <row r="5037" ht="20.25" customHeight="0">
      <c s="5" t="inlineStr" r="A5037">
        <is>
          <t xml:space="preserve">48102100</t>
        </is>
      </c>
      <c s="5" t="inlineStr" r="B5037">
        <is>
          <t xml:space="preserve">AGGREGATE WEDGE SHOULDER, TYPE B</t>
        </is>
      </c>
      <c s="5" t="inlineStr" r="C5037">
        <is>
          <t xml:space="preserve">TON    </t>
        </is>
      </c>
      <c s="6" r="D5037">
        <v>2781.000</v>
      </c>
      <c s="7" r="E5037">
        <v>9</v>
      </c>
      <c s="8" t="inlineStr" r="F5037">
        <is>
          <t xml:space="preserve">78A47</t>
        </is>
      </c>
      <c s="8" t="inlineStr" r="G5037">
        <is>
          <t xml:space="preserve">092</t>
        </is>
      </c>
      <c s="9" r="H5037">
        <v>23.0100</v>
      </c>
      <c s="8" t="inlineStr" r="I5037">
        <is>
          <t xml:space="preserve">Y</t>
        </is>
      </c>
      <c s="8" t="inlineStr" r="J5037">
        <is>
          <t xml:space="preserve"> Franklin, Perry</t>
        </is>
      </c>
    </row>
    <row r="5038" ht="20.25" customHeight="0">
      <c s="5" t="inlineStr" r="A5038">
        <is>
          <t xml:space="preserve">48102100</t>
        </is>
      </c>
      <c s="5" t="inlineStr" r="B5038">
        <is>
          <t xml:space="preserve">AGGREGATE WEDGE SHOULDER, TYPE B</t>
        </is>
      </c>
      <c s="5" t="inlineStr" r="C5038">
        <is>
          <t xml:space="preserve">TON    </t>
        </is>
      </c>
      <c s="6" r="D5038">
        <v>2781.000</v>
      </c>
      <c s="7" r="E5038">
        <v>9</v>
      </c>
      <c s="8" t="inlineStr" r="F5038">
        <is>
          <t xml:space="preserve">78A47</t>
        </is>
      </c>
      <c s="8" t="inlineStr" r="G5038">
        <is>
          <t xml:space="preserve">092</t>
        </is>
      </c>
      <c s="9" r="H5038">
        <v>35.0000</v>
      </c>
      <c s="8" t="inlineStr" r="I5038">
        <is>
          <t xml:space="preserve"/>
        </is>
      </c>
      <c s="8" t="inlineStr" r="J5038">
        <is>
          <t xml:space="preserve"> Franklin, Perry</t>
        </is>
      </c>
    </row>
    <row r="5039" ht="20.25" customHeight="0">
      <c s="5" t="inlineStr" r="A5039">
        <is>
          <t xml:space="preserve">48102100</t>
        </is>
      </c>
      <c s="5" t="inlineStr" r="B5039">
        <is>
          <t xml:space="preserve">AGGREGATE WEDGE SHOULDER, TYPE B</t>
        </is>
      </c>
      <c s="5" t="inlineStr" r="C5039">
        <is>
          <t xml:space="preserve">TON    </t>
        </is>
      </c>
      <c s="6" r="D5039">
        <v>1122.000</v>
      </c>
      <c s="7" r="E5039">
        <v>3</v>
      </c>
      <c s="8" t="inlineStr" r="F5039">
        <is>
          <t xml:space="preserve">87830</t>
        </is>
      </c>
      <c s="8" t="inlineStr" r="G5039">
        <is>
          <t xml:space="preserve">096</t>
        </is>
      </c>
      <c s="9" r="H5039">
        <v>26.0000</v>
      </c>
      <c s="8" t="inlineStr" r="I5039">
        <is>
          <t xml:space="preserve">Y</t>
        </is>
      </c>
      <c s="8" t="inlineStr" r="J5039">
        <is>
          <t xml:space="preserve"> LaSalle</t>
        </is>
      </c>
    </row>
    <row r="5040" ht="20.25" customHeight="0">
      <c s="5" t="inlineStr" r="A5040">
        <is>
          <t xml:space="preserve">48102100</t>
        </is>
      </c>
      <c s="5" t="inlineStr" r="B5040">
        <is>
          <t xml:space="preserve">AGGREGATE WEDGE SHOULDER, TYPE B</t>
        </is>
      </c>
      <c s="5" t="inlineStr" r="C5040">
        <is>
          <t xml:space="preserve">TON    </t>
        </is>
      </c>
      <c s="6" r="D5040">
        <v>1122.000</v>
      </c>
      <c s="7" r="E5040">
        <v>3</v>
      </c>
      <c s="8" t="inlineStr" r="F5040">
        <is>
          <t xml:space="preserve">87830</t>
        </is>
      </c>
      <c s="8" t="inlineStr" r="G5040">
        <is>
          <t xml:space="preserve">096</t>
        </is>
      </c>
      <c s="9" r="H5040">
        <v>32.0000</v>
      </c>
      <c s="8" t="inlineStr" r="I5040">
        <is>
          <t xml:space="preserve"/>
        </is>
      </c>
      <c s="8" t="inlineStr" r="J5040">
        <is>
          <t xml:space="preserve"> LaSalle</t>
        </is>
      </c>
    </row>
    <row r="5041" ht="20.25" customHeight="0">
      <c s="5" t="inlineStr" r="A5041">
        <is>
          <t xml:space="preserve">48102100</t>
        </is>
      </c>
      <c s="5" t="inlineStr" r="B5041">
        <is>
          <t xml:space="preserve">AGGREGATE WEDGE SHOULDER, TYPE B</t>
        </is>
      </c>
      <c s="5" t="inlineStr" r="C5041">
        <is>
          <t xml:space="preserve">TON    </t>
        </is>
      </c>
      <c s="6" r="D5041">
        <v>1122.000</v>
      </c>
      <c s="7" r="E5041">
        <v>3</v>
      </c>
      <c s="8" t="inlineStr" r="F5041">
        <is>
          <t xml:space="preserve">87830</t>
        </is>
      </c>
      <c s="8" t="inlineStr" r="G5041">
        <is>
          <t xml:space="preserve">096</t>
        </is>
      </c>
      <c s="9" r="H5041">
        <v>39.7500</v>
      </c>
      <c s="8" t="inlineStr" r="I5041">
        <is>
          <t xml:space="preserve"/>
        </is>
      </c>
      <c s="8" t="inlineStr" r="J5041">
        <is>
          <t xml:space="preserve"> LaSalle</t>
        </is>
      </c>
    </row>
    <row r="5042" ht="20.25" customHeight="0">
      <c s="5" t="inlineStr" r="A5042">
        <is>
          <t xml:space="preserve">48102100</t>
        </is>
      </c>
      <c s="5" t="inlineStr" r="B5042">
        <is>
          <t xml:space="preserve">AGGREGATE WEDGE SHOULDER, TYPE B</t>
        </is>
      </c>
      <c s="5" t="inlineStr" r="C5042">
        <is>
          <t xml:space="preserve">TON    </t>
        </is>
      </c>
      <c s="6" r="D5042">
        <v>1641.000</v>
      </c>
      <c s="7" r="E5042">
        <v>4</v>
      </c>
      <c s="8" t="inlineStr" r="F5042">
        <is>
          <t xml:space="preserve">89798</t>
        </is>
      </c>
      <c s="8" t="inlineStr" r="G5042">
        <is>
          <t xml:space="preserve">097</t>
        </is>
      </c>
      <c s="9" r="H5042">
        <v>42.9800</v>
      </c>
      <c s="8" t="inlineStr" r="I5042">
        <is>
          <t xml:space="preserve">Y</t>
        </is>
      </c>
      <c s="8" t="inlineStr" r="J5042">
        <is>
          <t xml:space="preserve"> Fulton</t>
        </is>
      </c>
    </row>
    <row r="5043" ht="20.25" customHeight="0">
      <c s="5" t="inlineStr" r="A5043">
        <is>
          <t xml:space="preserve">48102100</t>
        </is>
      </c>
      <c s="5" t="inlineStr" r="B5043">
        <is>
          <t xml:space="preserve">AGGREGATE WEDGE SHOULDER, TYPE B</t>
        </is>
      </c>
      <c s="5" t="inlineStr" r="C5043">
        <is>
          <t xml:space="preserve">TON    </t>
        </is>
      </c>
      <c s="6" r="D5043">
        <v>1641.000</v>
      </c>
      <c s="7" r="E5043">
        <v>4</v>
      </c>
      <c s="8" t="inlineStr" r="F5043">
        <is>
          <t xml:space="preserve">89798</t>
        </is>
      </c>
      <c s="8" t="inlineStr" r="G5043">
        <is>
          <t xml:space="preserve">097</t>
        </is>
      </c>
      <c s="9" r="H5043">
        <v>45.0000</v>
      </c>
      <c s="8" t="inlineStr" r="I5043">
        <is>
          <t xml:space="preserve"/>
        </is>
      </c>
      <c s="8" t="inlineStr" r="J5043">
        <is>
          <t xml:space="preserve"> Fulton</t>
        </is>
      </c>
    </row>
    <row r="5044" ht="20.25" customHeight="0">
      <c s="5" t="inlineStr" r="A5044">
        <is>
          <t xml:space="preserve">48102100</t>
        </is>
      </c>
      <c s="5" t="inlineStr" r="B5044">
        <is>
          <t xml:space="preserve">AGGREGATE WEDGE SHOULDER, TYPE B</t>
        </is>
      </c>
      <c s="5" t="inlineStr" r="C5044">
        <is>
          <t xml:space="preserve">TON    </t>
        </is>
      </c>
      <c s="6" r="D5044">
        <v>1165.000</v>
      </c>
      <c s="7" r="E5044">
        <v>6</v>
      </c>
      <c s="8" t="inlineStr" r="F5044">
        <is>
          <t xml:space="preserve">93814</t>
        </is>
      </c>
      <c s="8" t="inlineStr" r="G5044">
        <is>
          <t xml:space="preserve">102</t>
        </is>
      </c>
      <c s="9" r="H5044">
        <v>51.2000</v>
      </c>
      <c s="8" t="inlineStr" r="I5044">
        <is>
          <t xml:space="preserve">Y</t>
        </is>
      </c>
      <c s="8" t="inlineStr" r="J5044">
        <is>
          <t xml:space="preserve"> Logan</t>
        </is>
      </c>
    </row>
    <row r="5045" ht="20.25" customHeight="0">
      <c s="5" t="inlineStr" r="A5045">
        <is>
          <t xml:space="preserve">48102100</t>
        </is>
      </c>
      <c s="5" t="inlineStr" r="B5045">
        <is>
          <t xml:space="preserve">AGGREGATE WEDGE SHOULDER, TYPE B</t>
        </is>
      </c>
      <c s="5" t="inlineStr" r="C5045">
        <is>
          <t xml:space="preserve">TON    </t>
        </is>
      </c>
      <c s="6" r="D5045">
        <v>1165.000</v>
      </c>
      <c s="7" r="E5045">
        <v>6</v>
      </c>
      <c s="8" t="inlineStr" r="F5045">
        <is>
          <t xml:space="preserve">93814</t>
        </is>
      </c>
      <c s="8" t="inlineStr" r="G5045">
        <is>
          <t xml:space="preserve">102</t>
        </is>
      </c>
      <c s="9" r="H5045">
        <v>41.4800</v>
      </c>
      <c s="8" t="inlineStr" r="I5045">
        <is>
          <t xml:space="preserve"/>
        </is>
      </c>
      <c s="8" t="inlineStr" r="J5045">
        <is>
          <t xml:space="preserve"> Logan</t>
        </is>
      </c>
    </row>
    <row r="5046" ht="20.25" customHeight="0">
      <c s="5" t="inlineStr" r="A5046">
        <is>
          <t xml:space="preserve">48102100</t>
        </is>
      </c>
      <c s="5" t="inlineStr" r="B5046">
        <is>
          <t xml:space="preserve">AGGREGATE WEDGE SHOULDER, TYPE B</t>
        </is>
      </c>
      <c s="5" t="inlineStr" r="C5046">
        <is>
          <t xml:space="preserve">TON    </t>
        </is>
      </c>
      <c s="6" r="D5046">
        <v>1165.000</v>
      </c>
      <c s="7" r="E5046">
        <v>6</v>
      </c>
      <c s="8" t="inlineStr" r="F5046">
        <is>
          <t xml:space="preserve">93814</t>
        </is>
      </c>
      <c s="8" t="inlineStr" r="G5046">
        <is>
          <t xml:space="preserve">102</t>
        </is>
      </c>
      <c s="9" r="H5046">
        <v>53.6300</v>
      </c>
      <c s="8" t="inlineStr" r="I5046">
        <is>
          <t xml:space="preserve"/>
        </is>
      </c>
      <c s="8" t="inlineStr" r="J5046">
        <is>
          <t xml:space="preserve"> Logan</t>
        </is>
      </c>
    </row>
    <row r="5047" ht="20.25" customHeight="0">
      <c s="5" t="inlineStr" r="A5047">
        <is>
          <t xml:space="preserve">48102100</t>
        </is>
      </c>
      <c s="5" t="inlineStr" r="B5047">
        <is>
          <t xml:space="preserve">AGGREGATE WEDGE SHOULDER, TYPE B</t>
        </is>
      </c>
      <c s="5" t="inlineStr" r="C5047">
        <is>
          <t xml:space="preserve">TON    </t>
        </is>
      </c>
      <c s="6" r="D5047">
        <v>366.000</v>
      </c>
      <c s="7" r="E5047">
        <v>7</v>
      </c>
      <c s="8" t="inlineStr" r="F5047">
        <is>
          <t xml:space="preserve">95948</t>
        </is>
      </c>
      <c s="8" t="inlineStr" r="G5047">
        <is>
          <t xml:space="preserve">159</t>
        </is>
      </c>
      <c s="9" r="H5047">
        <v>66.7600</v>
      </c>
      <c s="8" t="inlineStr" r="I5047">
        <is>
          <t xml:space="preserve">Y</t>
        </is>
      </c>
      <c s="8" t="inlineStr" r="J5047">
        <is>
          <t xml:space="preserve"> Crawford</t>
        </is>
      </c>
    </row>
    <row r="5048" ht="20.25" customHeight="0">
      <c s="5" t="inlineStr" r="A5048">
        <is>
          <t xml:space="preserve">48203005</t>
        </is>
      </c>
      <c s="5" t="inlineStr" r="B5048">
        <is>
          <t xml:space="preserve">HOT-MIX ASPHALT SHOULDERS,    2"</t>
        </is>
      </c>
      <c s="5" t="inlineStr" r="C5048">
        <is>
          <t xml:space="preserve">SQ YD  </t>
        </is>
      </c>
      <c s="6" r="D5048">
        <v>143.000</v>
      </c>
      <c s="7" r="E5048">
        <v>9</v>
      </c>
      <c s="8" t="inlineStr" r="F5048">
        <is>
          <t xml:space="preserve">78A07</t>
        </is>
      </c>
      <c s="8" t="inlineStr" r="G5048">
        <is>
          <t xml:space="preserve">085</t>
        </is>
      </c>
      <c s="9" r="H5048">
        <v>83.4800</v>
      </c>
      <c s="8" t="inlineStr" r="I5048">
        <is>
          <t xml:space="preserve">Y</t>
        </is>
      </c>
      <c s="8" t="inlineStr" r="J5048">
        <is>
          <t xml:space="preserve"> White</t>
        </is>
      </c>
    </row>
    <row r="5049" ht="20.25" customHeight="0">
      <c s="5" t="inlineStr" r="A5049">
        <is>
          <t xml:space="preserve">48203005</t>
        </is>
      </c>
      <c s="5" t="inlineStr" r="B5049">
        <is>
          <t xml:space="preserve">HOT-MIX ASPHALT SHOULDERS,    2"</t>
        </is>
      </c>
      <c s="5" t="inlineStr" r="C5049">
        <is>
          <t xml:space="preserve">SQ YD  </t>
        </is>
      </c>
      <c s="6" r="D5049">
        <v>143.000</v>
      </c>
      <c s="7" r="E5049">
        <v>9</v>
      </c>
      <c s="8" t="inlineStr" r="F5049">
        <is>
          <t xml:space="preserve">78A07</t>
        </is>
      </c>
      <c s="8" t="inlineStr" r="G5049">
        <is>
          <t xml:space="preserve">085</t>
        </is>
      </c>
      <c s="9" r="H5049">
        <v>135.0000</v>
      </c>
      <c s="8" t="inlineStr" r="I5049">
        <is>
          <t xml:space="preserve"/>
        </is>
      </c>
      <c s="8" t="inlineStr" r="J5049">
        <is>
          <t xml:space="preserve"> White</t>
        </is>
      </c>
    </row>
    <row r="5050" ht="20.25" customHeight="0">
      <c s="5" t="inlineStr" r="A5050">
        <is>
          <t xml:space="preserve">48203005</t>
        </is>
      </c>
      <c s="5" t="inlineStr" r="B5050">
        <is>
          <t xml:space="preserve">HOT-MIX ASPHALT SHOULDERS,    2"</t>
        </is>
      </c>
      <c s="5" t="inlineStr" r="C5050">
        <is>
          <t xml:space="preserve">SQ YD  </t>
        </is>
      </c>
      <c s="6" r="D5050">
        <v>143.000</v>
      </c>
      <c s="7" r="E5050">
        <v>9</v>
      </c>
      <c s="8" t="inlineStr" r="F5050">
        <is>
          <t xml:space="preserve">78A07</t>
        </is>
      </c>
      <c s="8" t="inlineStr" r="G5050">
        <is>
          <t xml:space="preserve">085</t>
        </is>
      </c>
      <c s="9" r="H5050">
        <v>135.1900</v>
      </c>
      <c s="8" t="inlineStr" r="I5050">
        <is>
          <t xml:space="preserve"/>
        </is>
      </c>
      <c s="8" t="inlineStr" r="J5050">
        <is>
          <t xml:space="preserve"> White</t>
        </is>
      </c>
    </row>
    <row r="5051" ht="20.25" customHeight="0">
      <c s="5" t="inlineStr" r="A5051">
        <is>
          <t xml:space="preserve">48203008</t>
        </is>
      </c>
      <c s="5" t="inlineStr" r="B5051">
        <is>
          <t xml:space="preserve">HOT-MIX ASPHALT SHOULDERS,    2 3/4"</t>
        </is>
      </c>
      <c s="5" t="inlineStr" r="C5051">
        <is>
          <t xml:space="preserve">SQ YD  </t>
        </is>
      </c>
      <c s="6" r="D5051">
        <v>2030.000</v>
      </c>
      <c s="7" r="E5051">
        <v>8</v>
      </c>
      <c s="8" t="inlineStr" r="F5051">
        <is>
          <t xml:space="preserve">76H41</t>
        </is>
      </c>
      <c s="8" t="inlineStr" r="G5051">
        <is>
          <t xml:space="preserve">124</t>
        </is>
      </c>
      <c s="9" r="H5051">
        <v>26.2600</v>
      </c>
      <c s="8" t="inlineStr" r="I5051">
        <is>
          <t xml:space="preserve">Y</t>
        </is>
      </c>
      <c s="8" t="inlineStr" r="J5051">
        <is>
          <t xml:space="preserve"> St. Clair</t>
        </is>
      </c>
    </row>
    <row r="5052" ht="20.25" customHeight="0">
      <c s="5" t="inlineStr" r="A5052">
        <is>
          <t xml:space="preserve">48203008</t>
        </is>
      </c>
      <c s="5" t="inlineStr" r="B5052">
        <is>
          <t xml:space="preserve">HOT-MIX ASPHALT SHOULDERS,    2 3/4"</t>
        </is>
      </c>
      <c s="5" t="inlineStr" r="C5052">
        <is>
          <t xml:space="preserve">SQ YD  </t>
        </is>
      </c>
      <c s="6" r="D5052">
        <v>2030.000</v>
      </c>
      <c s="7" r="E5052">
        <v>8</v>
      </c>
      <c s="8" t="inlineStr" r="F5052">
        <is>
          <t xml:space="preserve">76H41</t>
        </is>
      </c>
      <c s="8" t="inlineStr" r="G5052">
        <is>
          <t xml:space="preserve">124</t>
        </is>
      </c>
      <c s="9" r="H5052">
        <v>26.7900</v>
      </c>
      <c s="8" t="inlineStr" r="I5052">
        <is>
          <t xml:space="preserve"/>
        </is>
      </c>
      <c s="8" t="inlineStr" r="J5052">
        <is>
          <t xml:space="preserve"> St. Clair</t>
        </is>
      </c>
    </row>
    <row r="5053" ht="20.25" customHeight="0">
      <c s="5" t="inlineStr" r="A5053">
        <is>
          <t xml:space="preserve">48203013</t>
        </is>
      </c>
      <c s="5" t="inlineStr" r="B5053">
        <is>
          <t xml:space="preserve">HOT-MIX ASPHALT SHOULDERS,    4"</t>
        </is>
      </c>
      <c s="5" t="inlineStr" r="C5053">
        <is>
          <t xml:space="preserve">SQ YD  </t>
        </is>
      </c>
      <c s="6" r="D5053">
        <v>2006.000</v>
      </c>
      <c s="7" r="E5053">
        <v>2</v>
      </c>
      <c s="8" t="inlineStr" r="F5053">
        <is>
          <t xml:space="preserve">85754</t>
        </is>
      </c>
      <c s="8" t="inlineStr" r="G5053">
        <is>
          <t xml:space="preserve">144</t>
        </is>
      </c>
      <c s="9" r="H5053">
        <v>21.6700</v>
      </c>
      <c s="8" t="inlineStr" r="I5053">
        <is>
          <t xml:space="preserve">Y</t>
        </is>
      </c>
      <c s="8" t="inlineStr" r="J5053">
        <is>
          <t xml:space="preserve"> Boone</t>
        </is>
      </c>
    </row>
    <row r="5054" ht="20.25" customHeight="0">
      <c s="5" t="inlineStr" r="A5054">
        <is>
          <t xml:space="preserve">48203013</t>
        </is>
      </c>
      <c s="5" t="inlineStr" r="B5054">
        <is>
          <t xml:space="preserve">HOT-MIX ASPHALT SHOULDERS,    4"</t>
        </is>
      </c>
      <c s="5" t="inlineStr" r="C5054">
        <is>
          <t xml:space="preserve">SQ YD  </t>
        </is>
      </c>
      <c s="6" r="D5054">
        <v>2006.000</v>
      </c>
      <c s="7" r="E5054">
        <v>2</v>
      </c>
      <c s="8" t="inlineStr" r="F5054">
        <is>
          <t xml:space="preserve">85754</t>
        </is>
      </c>
      <c s="8" t="inlineStr" r="G5054">
        <is>
          <t xml:space="preserve">144</t>
        </is>
      </c>
      <c s="9" r="H5054">
        <v>23.2500</v>
      </c>
      <c s="8" t="inlineStr" r="I5054">
        <is>
          <t xml:space="preserve"/>
        </is>
      </c>
      <c s="8" t="inlineStr" r="J5054">
        <is>
          <t xml:space="preserve"> Boone</t>
        </is>
      </c>
    </row>
    <row r="5055" ht="20.25" customHeight="0">
      <c s="5" t="inlineStr" r="A5055">
        <is>
          <t xml:space="preserve">48203015</t>
        </is>
      </c>
      <c s="5" t="inlineStr" r="B5055">
        <is>
          <t xml:space="preserve">HOT-MIX ASPHALT SHOULDERS,    4 1/2"</t>
        </is>
      </c>
      <c s="5" t="inlineStr" r="C5055">
        <is>
          <t xml:space="preserve">SQ YD  </t>
        </is>
      </c>
      <c s="6" r="D5055">
        <v>3833.000</v>
      </c>
      <c s="7" r="E5055">
        <v>7</v>
      </c>
      <c s="8" t="inlineStr" r="F5055">
        <is>
          <t xml:space="preserve">74903</t>
        </is>
      </c>
      <c s="8" t="inlineStr" r="G5055">
        <is>
          <t xml:space="preserve">066</t>
        </is>
      </c>
      <c s="9" r="H5055">
        <v>32.8100</v>
      </c>
      <c s="8" t="inlineStr" r="I5055">
        <is>
          <t xml:space="preserve">Y</t>
        </is>
      </c>
      <c s="8" t="inlineStr" r="J5055">
        <is>
          <t xml:space="preserve"> Coles</t>
        </is>
      </c>
    </row>
    <row r="5056" ht="20.25" customHeight="0">
      <c s="5" t="inlineStr" r="A5056">
        <is>
          <t xml:space="preserve">48203015</t>
        </is>
      </c>
      <c s="5" t="inlineStr" r="B5056">
        <is>
          <t xml:space="preserve">HOT-MIX ASPHALT SHOULDERS,    4 1/2"</t>
        </is>
      </c>
      <c s="5" t="inlineStr" r="C5056">
        <is>
          <t xml:space="preserve">SQ YD  </t>
        </is>
      </c>
      <c s="6" r="D5056">
        <v>3833.000</v>
      </c>
      <c s="7" r="E5056">
        <v>7</v>
      </c>
      <c s="8" t="inlineStr" r="F5056">
        <is>
          <t xml:space="preserve">74903</t>
        </is>
      </c>
      <c s="8" t="inlineStr" r="G5056">
        <is>
          <t xml:space="preserve">066</t>
        </is>
      </c>
      <c s="9" r="H5056">
        <v>47.0000</v>
      </c>
      <c s="8" t="inlineStr" r="I5056">
        <is>
          <t xml:space="preserve"/>
        </is>
      </c>
      <c s="8" t="inlineStr" r="J5056">
        <is>
          <t xml:space="preserve"> Coles</t>
        </is>
      </c>
    </row>
    <row r="5057" ht="20.25" customHeight="0">
      <c s="5" t="inlineStr" r="A5057">
        <is>
          <t xml:space="preserve">48203021</t>
        </is>
      </c>
      <c s="5" t="inlineStr" r="B5057">
        <is>
          <t xml:space="preserve">HOT-MIX ASPHALT SHOULDERS,    6"</t>
        </is>
      </c>
      <c s="5" t="inlineStr" r="C5057">
        <is>
          <t xml:space="preserve">SQ YD  </t>
        </is>
      </c>
      <c s="6" r="D5057">
        <v>466.000</v>
      </c>
      <c s="7" r="E5057">
        <v>1</v>
      </c>
      <c s="8" t="inlineStr" r="F5057">
        <is>
          <t xml:space="preserve">61J99</t>
        </is>
      </c>
      <c s="8" t="inlineStr" r="G5057">
        <is>
          <t xml:space="preserve">133</t>
        </is>
      </c>
      <c s="9" r="H5057">
        <v>49.0500</v>
      </c>
      <c s="8" t="inlineStr" r="I5057">
        <is>
          <t xml:space="preserve">Y</t>
        </is>
      </c>
      <c s="8" t="inlineStr" r="J5057">
        <is>
          <t xml:space="preserve"> Lake</t>
        </is>
      </c>
    </row>
    <row r="5058" ht="20.25" customHeight="0">
      <c s="5" t="inlineStr" r="A5058">
        <is>
          <t xml:space="preserve">48203021</t>
        </is>
      </c>
      <c s="5" t="inlineStr" r="B5058">
        <is>
          <t xml:space="preserve">HOT-MIX ASPHALT SHOULDERS,    6"</t>
        </is>
      </c>
      <c s="5" t="inlineStr" r="C5058">
        <is>
          <t xml:space="preserve">SQ YD  </t>
        </is>
      </c>
      <c s="6" r="D5058">
        <v>466.000</v>
      </c>
      <c s="7" r="E5058">
        <v>1</v>
      </c>
      <c s="8" t="inlineStr" r="F5058">
        <is>
          <t xml:space="preserve">61J99</t>
        </is>
      </c>
      <c s="8" t="inlineStr" r="G5058">
        <is>
          <t xml:space="preserve">133</t>
        </is>
      </c>
      <c s="9" r="H5058">
        <v>43.0000</v>
      </c>
      <c s="8" t="inlineStr" r="I5058">
        <is>
          <t xml:space="preserve"/>
        </is>
      </c>
      <c s="8" t="inlineStr" r="J5058">
        <is>
          <t xml:space="preserve"> Lake</t>
        </is>
      </c>
    </row>
    <row r="5059" ht="20.25" customHeight="0">
      <c s="5" t="inlineStr" r="A5059">
        <is>
          <t xml:space="preserve">48203021</t>
        </is>
      </c>
      <c s="5" t="inlineStr" r="B5059">
        <is>
          <t xml:space="preserve">HOT-MIX ASPHALT SHOULDERS,    6"</t>
        </is>
      </c>
      <c s="5" t="inlineStr" r="C5059">
        <is>
          <t xml:space="preserve">SQ YD  </t>
        </is>
      </c>
      <c s="6" r="D5059">
        <v>466.000</v>
      </c>
      <c s="7" r="E5059">
        <v>1</v>
      </c>
      <c s="8" t="inlineStr" r="F5059">
        <is>
          <t xml:space="preserve">61J99</t>
        </is>
      </c>
      <c s="8" t="inlineStr" r="G5059">
        <is>
          <t xml:space="preserve">133</t>
        </is>
      </c>
      <c s="9" r="H5059">
        <v>51.0000</v>
      </c>
      <c s="8" t="inlineStr" r="I5059">
        <is>
          <t xml:space="preserve"/>
        </is>
      </c>
      <c s="8" t="inlineStr" r="J5059">
        <is>
          <t xml:space="preserve"> Lake</t>
        </is>
      </c>
    </row>
    <row r="5060" ht="20.25" customHeight="0">
      <c s="5" t="inlineStr" r="A5060">
        <is>
          <t xml:space="preserve">48203021</t>
        </is>
      </c>
      <c s="5" t="inlineStr" r="B5060">
        <is>
          <t xml:space="preserve">HOT-MIX ASPHALT SHOULDERS,    6"</t>
        </is>
      </c>
      <c s="5" t="inlineStr" r="C5060">
        <is>
          <t xml:space="preserve">SQ YD  </t>
        </is>
      </c>
      <c s="6" r="D5060">
        <v>466.000</v>
      </c>
      <c s="7" r="E5060">
        <v>1</v>
      </c>
      <c s="8" t="inlineStr" r="F5060">
        <is>
          <t xml:space="preserve">61J99</t>
        </is>
      </c>
      <c s="8" t="inlineStr" r="G5060">
        <is>
          <t xml:space="preserve">133</t>
        </is>
      </c>
      <c s="9" r="H5060">
        <v>51.0000</v>
      </c>
      <c s="8" t="inlineStr" r="I5060">
        <is>
          <t xml:space="preserve"/>
        </is>
      </c>
      <c s="8" t="inlineStr" r="J5060">
        <is>
          <t xml:space="preserve"> Lake</t>
        </is>
      </c>
    </row>
    <row r="5061" ht="20.25" customHeight="0">
      <c s="5" t="inlineStr" r="A5061">
        <is>
          <t xml:space="preserve">48203029</t>
        </is>
      </c>
      <c s="5" t="inlineStr" r="B5061">
        <is>
          <t xml:space="preserve">HOT-MIX ASPHALT SHOULDERS,    8"</t>
        </is>
      </c>
      <c s="5" t="inlineStr" r="C5061">
        <is>
          <t xml:space="preserve">SQ YD  </t>
        </is>
      </c>
      <c s="6" r="D5061">
        <v>6212.000</v>
      </c>
      <c s="7" r="E5061">
        <v>1</v>
      </c>
      <c s="8" t="inlineStr" r="F5061">
        <is>
          <t xml:space="preserve">60R49</t>
        </is>
      </c>
      <c s="8" t="inlineStr" r="G5061">
        <is>
          <t xml:space="preserve">104</t>
        </is>
      </c>
      <c s="9" r="H5061">
        <v>49.8000</v>
      </c>
      <c s="8" t="inlineStr" r="I5061">
        <is>
          <t xml:space="preserve">Y</t>
        </is>
      </c>
      <c s="8" t="inlineStr" r="J5061">
        <is>
          <t xml:space="preserve"> Cook</t>
        </is>
      </c>
    </row>
    <row r="5062" ht="20.25" customHeight="0">
      <c s="5" t="inlineStr" r="A5062">
        <is>
          <t xml:space="preserve">48203029</t>
        </is>
      </c>
      <c s="5" t="inlineStr" r="B5062">
        <is>
          <t xml:space="preserve">HOT-MIX ASPHALT SHOULDERS,    8"</t>
        </is>
      </c>
      <c s="5" t="inlineStr" r="C5062">
        <is>
          <t xml:space="preserve">SQ YD  </t>
        </is>
      </c>
      <c s="6" r="D5062">
        <v>6212.000</v>
      </c>
      <c s="7" r="E5062">
        <v>1</v>
      </c>
      <c s="8" t="inlineStr" r="F5062">
        <is>
          <t xml:space="preserve">60R49</t>
        </is>
      </c>
      <c s="8" t="inlineStr" r="G5062">
        <is>
          <t xml:space="preserve">104</t>
        </is>
      </c>
      <c s="9" r="H5062">
        <v>50.0000</v>
      </c>
      <c s="8" t="inlineStr" r="I5062">
        <is>
          <t xml:space="preserve"/>
        </is>
      </c>
      <c s="8" t="inlineStr" r="J5062">
        <is>
          <t xml:space="preserve"> Cook</t>
        </is>
      </c>
    </row>
    <row r="5063" ht="20.25" customHeight="0">
      <c s="5" t="inlineStr" r="A5063">
        <is>
          <t xml:space="preserve">48203029</t>
        </is>
      </c>
      <c s="5" t="inlineStr" r="B5063">
        <is>
          <t xml:space="preserve">HOT-MIX ASPHALT SHOULDERS,    8"</t>
        </is>
      </c>
      <c s="5" t="inlineStr" r="C5063">
        <is>
          <t xml:space="preserve">SQ YD  </t>
        </is>
      </c>
      <c s="6" r="D5063">
        <v>252.000</v>
      </c>
      <c s="7" r="E5063">
        <v>1</v>
      </c>
      <c s="8" t="inlineStr" r="F5063">
        <is>
          <t xml:space="preserve">61J30</t>
        </is>
      </c>
      <c s="8" t="inlineStr" r="G5063">
        <is>
          <t xml:space="preserve">001</t>
        </is>
      </c>
      <c s="9" r="H5063">
        <v>53.0000</v>
      </c>
      <c s="8" t="inlineStr" r="I5063">
        <is>
          <t xml:space="preserve">Y</t>
        </is>
      </c>
      <c s="8" t="inlineStr" r="J5063">
        <is>
          <t xml:space="preserve"> DuPage</t>
        </is>
      </c>
    </row>
    <row r="5064" ht="20.25" customHeight="0">
      <c s="5" t="inlineStr" r="A5064">
        <is>
          <t xml:space="preserve">48203029</t>
        </is>
      </c>
      <c s="5" t="inlineStr" r="B5064">
        <is>
          <t xml:space="preserve">HOT-MIX ASPHALT SHOULDERS,    8"</t>
        </is>
      </c>
      <c s="5" t="inlineStr" r="C5064">
        <is>
          <t xml:space="preserve">SQ YD  </t>
        </is>
      </c>
      <c s="6" r="D5064">
        <v>252.000</v>
      </c>
      <c s="7" r="E5064">
        <v>1</v>
      </c>
      <c s="8" t="inlineStr" r="F5064">
        <is>
          <t xml:space="preserve">61J30</t>
        </is>
      </c>
      <c s="8" t="inlineStr" r="G5064">
        <is>
          <t xml:space="preserve">001</t>
        </is>
      </c>
      <c s="9" r="H5064">
        <v>41.9400</v>
      </c>
      <c s="8" t="inlineStr" r="I5064">
        <is>
          <t xml:space="preserve"/>
        </is>
      </c>
      <c s="8" t="inlineStr" r="J5064">
        <is>
          <t xml:space="preserve"> DuPage</t>
        </is>
      </c>
    </row>
    <row r="5065" ht="20.25" customHeight="0">
      <c s="5" t="inlineStr" r="A5065">
        <is>
          <t xml:space="preserve">48203029</t>
        </is>
      </c>
      <c s="5" t="inlineStr" r="B5065">
        <is>
          <t xml:space="preserve">HOT-MIX ASPHALT SHOULDERS,    8"</t>
        </is>
      </c>
      <c s="5" t="inlineStr" r="C5065">
        <is>
          <t xml:space="preserve">SQ YD  </t>
        </is>
      </c>
      <c s="6" r="D5065">
        <v>252.000</v>
      </c>
      <c s="7" r="E5065">
        <v>1</v>
      </c>
      <c s="8" t="inlineStr" r="F5065">
        <is>
          <t xml:space="preserve">61J30</t>
        </is>
      </c>
      <c s="8" t="inlineStr" r="G5065">
        <is>
          <t xml:space="preserve">001</t>
        </is>
      </c>
      <c s="9" r="H5065">
        <v>45.0000</v>
      </c>
      <c s="8" t="inlineStr" r="I5065">
        <is>
          <t xml:space="preserve"/>
        </is>
      </c>
      <c s="8" t="inlineStr" r="J5065">
        <is>
          <t xml:space="preserve"> DuPage</t>
        </is>
      </c>
    </row>
    <row r="5066" ht="20.25" customHeight="0">
      <c s="5" t="inlineStr" r="A5066">
        <is>
          <t xml:space="preserve">48203029</t>
        </is>
      </c>
      <c s="5" t="inlineStr" r="B5066">
        <is>
          <t xml:space="preserve">HOT-MIX ASPHALT SHOULDERS,    8"</t>
        </is>
      </c>
      <c s="5" t="inlineStr" r="C5066">
        <is>
          <t xml:space="preserve">SQ YD  </t>
        </is>
      </c>
      <c s="6" r="D5066">
        <v>252.000</v>
      </c>
      <c s="7" r="E5066">
        <v>1</v>
      </c>
      <c s="8" t="inlineStr" r="F5066">
        <is>
          <t xml:space="preserve">61J30</t>
        </is>
      </c>
      <c s="8" t="inlineStr" r="G5066">
        <is>
          <t xml:space="preserve">001</t>
        </is>
      </c>
      <c s="9" r="H5066">
        <v>53.0000</v>
      </c>
      <c s="8" t="inlineStr" r="I5066">
        <is>
          <t xml:space="preserve"/>
        </is>
      </c>
      <c s="8" t="inlineStr" r="J5066">
        <is>
          <t xml:space="preserve"> DuPage</t>
        </is>
      </c>
    </row>
    <row r="5067" ht="20.25" customHeight="0">
      <c s="5" t="inlineStr" r="A5067">
        <is>
          <t xml:space="preserve">48203029</t>
        </is>
      </c>
      <c s="5" t="inlineStr" r="B5067">
        <is>
          <t xml:space="preserve">HOT-MIX ASPHALT SHOULDERS,    8"</t>
        </is>
      </c>
      <c s="5" t="inlineStr" r="C5067">
        <is>
          <t xml:space="preserve">SQ YD  </t>
        </is>
      </c>
      <c s="6" r="D5067">
        <v>252.000</v>
      </c>
      <c s="7" r="E5067">
        <v>1</v>
      </c>
      <c s="8" t="inlineStr" r="F5067">
        <is>
          <t xml:space="preserve">61J30</t>
        </is>
      </c>
      <c s="8" t="inlineStr" r="G5067">
        <is>
          <t xml:space="preserve">001</t>
        </is>
      </c>
      <c s="9" r="H5067">
        <v>100.0000</v>
      </c>
      <c s="8" t="inlineStr" r="I5067">
        <is>
          <t xml:space="preserve"/>
        </is>
      </c>
      <c s="8" t="inlineStr" r="J5067">
        <is>
          <t xml:space="preserve"> DuPage</t>
        </is>
      </c>
    </row>
    <row r="5068" ht="20.25" customHeight="0">
      <c s="5" t="inlineStr" r="A5068">
        <is>
          <t xml:space="preserve">48203029</t>
        </is>
      </c>
      <c s="5" t="inlineStr" r="B5068">
        <is>
          <t xml:space="preserve">HOT-MIX ASPHALT SHOULDERS,    8"</t>
        </is>
      </c>
      <c s="5" t="inlineStr" r="C5068">
        <is>
          <t xml:space="preserve">SQ YD  </t>
        </is>
      </c>
      <c s="6" r="D5068">
        <v>359.000</v>
      </c>
      <c s="7" r="E5068">
        <v>1</v>
      </c>
      <c s="8" t="inlineStr" r="F5068">
        <is>
          <t xml:space="preserve">62W53</t>
        </is>
      </c>
      <c s="8" t="inlineStr" r="G5068">
        <is>
          <t xml:space="preserve">024</t>
        </is>
      </c>
      <c s="9" r="H5068">
        <v>59.6000</v>
      </c>
      <c s="8" t="inlineStr" r="I5068">
        <is>
          <t xml:space="preserve">Y</t>
        </is>
      </c>
      <c s="8" t="inlineStr" r="J5068">
        <is>
          <t xml:space="preserve"> Lake</t>
        </is>
      </c>
    </row>
    <row r="5069" ht="20.25" customHeight="0">
      <c s="5" t="inlineStr" r="A5069">
        <is>
          <t xml:space="preserve">48203029</t>
        </is>
      </c>
      <c s="5" t="inlineStr" r="B5069">
        <is>
          <t xml:space="preserve">HOT-MIX ASPHALT SHOULDERS,    8"</t>
        </is>
      </c>
      <c s="5" t="inlineStr" r="C5069">
        <is>
          <t xml:space="preserve">SQ YD  </t>
        </is>
      </c>
      <c s="6" r="D5069">
        <v>359.000</v>
      </c>
      <c s="7" r="E5069">
        <v>1</v>
      </c>
      <c s="8" t="inlineStr" r="F5069">
        <is>
          <t xml:space="preserve">62W53</t>
        </is>
      </c>
      <c s="8" t="inlineStr" r="G5069">
        <is>
          <t xml:space="preserve">024</t>
        </is>
      </c>
      <c s="9" r="H5069">
        <v>59.6000</v>
      </c>
      <c s="8" t="inlineStr" r="I5069">
        <is>
          <t xml:space="preserve"/>
        </is>
      </c>
      <c s="8" t="inlineStr" r="J5069">
        <is>
          <t xml:space="preserve"> Lake</t>
        </is>
      </c>
    </row>
    <row r="5070" ht="20.25" customHeight="0">
      <c s="5" t="inlineStr" r="A5070">
        <is>
          <t xml:space="preserve">48203029</t>
        </is>
      </c>
      <c s="5" t="inlineStr" r="B5070">
        <is>
          <t xml:space="preserve">HOT-MIX ASPHALT SHOULDERS,    8"</t>
        </is>
      </c>
      <c s="5" t="inlineStr" r="C5070">
        <is>
          <t xml:space="preserve">SQ YD  </t>
        </is>
      </c>
      <c s="6" r="D5070">
        <v>359.000</v>
      </c>
      <c s="7" r="E5070">
        <v>1</v>
      </c>
      <c s="8" t="inlineStr" r="F5070">
        <is>
          <t xml:space="preserve">62W53</t>
        </is>
      </c>
      <c s="8" t="inlineStr" r="G5070">
        <is>
          <t xml:space="preserve">024</t>
        </is>
      </c>
      <c s="9" r="H5070">
        <v>59.6000</v>
      </c>
      <c s="8" t="inlineStr" r="I5070">
        <is>
          <t xml:space="preserve"/>
        </is>
      </c>
      <c s="8" t="inlineStr" r="J5070">
        <is>
          <t xml:space="preserve"> Lake</t>
        </is>
      </c>
    </row>
    <row r="5071" ht="20.25" customHeight="0">
      <c s="5" t="inlineStr" r="A5071">
        <is>
          <t xml:space="preserve">48203029</t>
        </is>
      </c>
      <c s="5" t="inlineStr" r="B5071">
        <is>
          <t xml:space="preserve">HOT-MIX ASPHALT SHOULDERS,    8"</t>
        </is>
      </c>
      <c s="5" t="inlineStr" r="C5071">
        <is>
          <t xml:space="preserve">SQ YD  </t>
        </is>
      </c>
      <c s="6" r="D5071">
        <v>480.000</v>
      </c>
      <c s="7" r="E5071">
        <v>3</v>
      </c>
      <c s="8" t="inlineStr" r="F5071">
        <is>
          <t xml:space="preserve">66M28</t>
        </is>
      </c>
      <c s="8" t="inlineStr" r="G5071">
        <is>
          <t xml:space="preserve">038</t>
        </is>
      </c>
      <c s="9" r="H5071">
        <v>66.0000</v>
      </c>
      <c s="8" t="inlineStr" r="I5071">
        <is>
          <t xml:space="preserve">Y</t>
        </is>
      </c>
      <c s="8" t="inlineStr" r="J5071">
        <is>
          <t xml:space="preserve"> Livingston</t>
        </is>
      </c>
    </row>
    <row r="5072" ht="20.25" customHeight="0">
      <c s="5" t="inlineStr" r="A5072">
        <is>
          <t xml:space="preserve">48203029</t>
        </is>
      </c>
      <c s="5" t="inlineStr" r="B5072">
        <is>
          <t xml:space="preserve">HOT-MIX ASPHALT SHOULDERS,    8"</t>
        </is>
      </c>
      <c s="5" t="inlineStr" r="C5072">
        <is>
          <t xml:space="preserve">SQ YD  </t>
        </is>
      </c>
      <c s="6" r="D5072">
        <v>480.000</v>
      </c>
      <c s="7" r="E5072">
        <v>3</v>
      </c>
      <c s="8" t="inlineStr" r="F5072">
        <is>
          <t xml:space="preserve">66M28</t>
        </is>
      </c>
      <c s="8" t="inlineStr" r="G5072">
        <is>
          <t xml:space="preserve">038</t>
        </is>
      </c>
      <c s="9" r="H5072">
        <v>105.0000</v>
      </c>
      <c s="8" t="inlineStr" r="I5072">
        <is>
          <t xml:space="preserve"/>
        </is>
      </c>
      <c s="8" t="inlineStr" r="J5072">
        <is>
          <t xml:space="preserve"> Livingston</t>
        </is>
      </c>
    </row>
    <row r="5073" ht="20.25" customHeight="0">
      <c s="5" t="inlineStr" r="A5073">
        <is>
          <t xml:space="preserve">48203029</t>
        </is>
      </c>
      <c s="5" t="inlineStr" r="B5073">
        <is>
          <t xml:space="preserve">HOT-MIX ASPHALT SHOULDERS,    8"</t>
        </is>
      </c>
      <c s="5" t="inlineStr" r="C5073">
        <is>
          <t xml:space="preserve">SQ YD  </t>
        </is>
      </c>
      <c s="6" r="D5073">
        <v>29538.000</v>
      </c>
      <c s="7" r="E5073">
        <v>3</v>
      </c>
      <c s="8" t="inlineStr" r="F5073">
        <is>
          <t xml:space="preserve">66N30</t>
        </is>
      </c>
      <c s="8" t="inlineStr" r="G5073">
        <is>
          <t xml:space="preserve">041</t>
        </is>
      </c>
      <c s="9" r="H5073">
        <v>42.7500</v>
      </c>
      <c s="8" t="inlineStr" r="I5073">
        <is>
          <t xml:space="preserve">Y</t>
        </is>
      </c>
      <c s="8" t="inlineStr" r="J5073">
        <is>
          <t xml:space="preserve"> LaSalle, Putnam</t>
        </is>
      </c>
    </row>
    <row r="5074" ht="20.25" customHeight="0">
      <c s="5" t="inlineStr" r="A5074">
        <is>
          <t xml:space="preserve">48203029</t>
        </is>
      </c>
      <c s="5" t="inlineStr" r="B5074">
        <is>
          <t xml:space="preserve">HOT-MIX ASPHALT SHOULDERS,    8"</t>
        </is>
      </c>
      <c s="5" t="inlineStr" r="C5074">
        <is>
          <t xml:space="preserve">SQ YD  </t>
        </is>
      </c>
      <c s="6" r="D5074">
        <v>1365.000</v>
      </c>
      <c s="7" r="E5074">
        <v>4</v>
      </c>
      <c s="8" t="inlineStr" r="F5074">
        <is>
          <t xml:space="preserve">68H20</t>
        </is>
      </c>
      <c s="8" t="inlineStr" r="G5074">
        <is>
          <t xml:space="preserve">138</t>
        </is>
      </c>
      <c s="9" r="H5074">
        <v>328.0000</v>
      </c>
      <c s="8" t="inlineStr" r="I5074">
        <is>
          <t xml:space="preserve">Y</t>
        </is>
      </c>
      <c s="8" t="inlineStr" r="J5074">
        <is>
          <t xml:space="preserve"> Fulton</t>
        </is>
      </c>
    </row>
    <row r="5075" ht="20.25" customHeight="0">
      <c s="5" t="inlineStr" r="A5075">
        <is>
          <t xml:space="preserve">48203029</t>
        </is>
      </c>
      <c s="5" t="inlineStr" r="B5075">
        <is>
          <t xml:space="preserve">HOT-MIX ASPHALT SHOULDERS,    8"</t>
        </is>
      </c>
      <c s="5" t="inlineStr" r="C5075">
        <is>
          <t xml:space="preserve">SQ YD  </t>
        </is>
      </c>
      <c s="6" r="D5075">
        <v>6.000</v>
      </c>
      <c s="7" r="E5075">
        <v>7</v>
      </c>
      <c s="8" t="inlineStr" r="F5075">
        <is>
          <t xml:space="preserve">74B82</t>
        </is>
      </c>
      <c s="8" t="inlineStr" r="G5075">
        <is>
          <t xml:space="preserve">123</t>
        </is>
      </c>
      <c s="9" r="H5075">
        <v>713.0500</v>
      </c>
      <c s="8" t="inlineStr" r="I5075">
        <is>
          <t xml:space="preserve">Y</t>
        </is>
      </c>
      <c s="8" t="inlineStr" r="J5075">
        <is>
          <t xml:space="preserve"> Effingham</t>
        </is>
      </c>
    </row>
    <row r="5076" ht="20.25" customHeight="0">
      <c s="5" t="inlineStr" r="A5076">
        <is>
          <t xml:space="preserve">48203029</t>
        </is>
      </c>
      <c s="5" t="inlineStr" r="B5076">
        <is>
          <t xml:space="preserve">HOT-MIX ASPHALT SHOULDERS,    8"</t>
        </is>
      </c>
      <c s="5" t="inlineStr" r="C5076">
        <is>
          <t xml:space="preserve">SQ YD  </t>
        </is>
      </c>
      <c s="6" r="D5076">
        <v>2944.000</v>
      </c>
      <c s="7" r="E5076">
        <v>7</v>
      </c>
      <c s="8" t="inlineStr" r="F5076">
        <is>
          <t xml:space="preserve">74B88</t>
        </is>
      </c>
      <c s="8" t="inlineStr" r="G5076">
        <is>
          <t xml:space="preserve">070</t>
        </is>
      </c>
      <c s="9" r="H5076">
        <v>75.3900</v>
      </c>
      <c s="8" t="inlineStr" r="I5076">
        <is>
          <t xml:space="preserve">Y</t>
        </is>
      </c>
      <c s="8" t="inlineStr" r="J5076">
        <is>
          <t xml:space="preserve"> Clay</t>
        </is>
      </c>
    </row>
    <row r="5077" ht="20.25" customHeight="0">
      <c s="5" t="inlineStr" r="A5077">
        <is>
          <t xml:space="preserve">48203029</t>
        </is>
      </c>
      <c s="5" t="inlineStr" r="B5077">
        <is>
          <t xml:space="preserve">HOT-MIX ASPHALT SHOULDERS,    8"</t>
        </is>
      </c>
      <c s="5" t="inlineStr" r="C5077">
        <is>
          <t xml:space="preserve">SQ YD  </t>
        </is>
      </c>
      <c s="6" r="D5077">
        <v>16873.000</v>
      </c>
      <c s="7" r="E5077">
        <v>8</v>
      </c>
      <c s="8" t="inlineStr" r="F5077">
        <is>
          <t xml:space="preserve">76H41</t>
        </is>
      </c>
      <c s="8" t="inlineStr" r="G5077">
        <is>
          <t xml:space="preserve">124</t>
        </is>
      </c>
      <c s="9" r="H5077">
        <v>74.9200</v>
      </c>
      <c s="8" t="inlineStr" r="I5077">
        <is>
          <t xml:space="preserve">Y</t>
        </is>
      </c>
      <c s="8" t="inlineStr" r="J5077">
        <is>
          <t xml:space="preserve"> St. Clair</t>
        </is>
      </c>
    </row>
    <row r="5078" ht="20.25" customHeight="0">
      <c s="5" t="inlineStr" r="A5078">
        <is>
          <t xml:space="preserve">48203029</t>
        </is>
      </c>
      <c s="5" t="inlineStr" r="B5078">
        <is>
          <t xml:space="preserve">HOT-MIX ASPHALT SHOULDERS,    8"</t>
        </is>
      </c>
      <c s="5" t="inlineStr" r="C5078">
        <is>
          <t xml:space="preserve">SQ YD  </t>
        </is>
      </c>
      <c s="6" r="D5078">
        <v>16873.000</v>
      </c>
      <c s="7" r="E5078">
        <v>8</v>
      </c>
      <c s="8" t="inlineStr" r="F5078">
        <is>
          <t xml:space="preserve">76H41</t>
        </is>
      </c>
      <c s="8" t="inlineStr" r="G5078">
        <is>
          <t xml:space="preserve">124</t>
        </is>
      </c>
      <c s="9" r="H5078">
        <v>76.4200</v>
      </c>
      <c s="8" t="inlineStr" r="I5078">
        <is>
          <t xml:space="preserve"/>
        </is>
      </c>
      <c s="8" t="inlineStr" r="J5078">
        <is>
          <t xml:space="preserve"> St. Clair</t>
        </is>
      </c>
    </row>
    <row r="5079" ht="20.25" customHeight="0">
      <c s="5" t="inlineStr" r="A5079">
        <is>
          <t xml:space="preserve">48203029</t>
        </is>
      </c>
      <c s="5" t="inlineStr" r="B5079">
        <is>
          <t xml:space="preserve">HOT-MIX ASPHALT SHOULDERS,    8"</t>
        </is>
      </c>
      <c s="5" t="inlineStr" r="C5079">
        <is>
          <t xml:space="preserve">SQ YD  </t>
        </is>
      </c>
      <c s="6" r="D5079">
        <v>15410.000</v>
      </c>
      <c s="7" r="E5079">
        <v>9</v>
      </c>
      <c s="8" t="inlineStr" r="F5079">
        <is>
          <t xml:space="preserve">78057</t>
        </is>
      </c>
      <c s="8" t="inlineStr" r="G5079">
        <is>
          <t xml:space="preserve">01X</t>
        </is>
      </c>
      <c s="9" r="H5079">
        <v>88.8500</v>
      </c>
      <c s="8" t="inlineStr" r="I5079">
        <is>
          <t xml:space="preserve">Y</t>
        </is>
      </c>
      <c s="8" t="inlineStr" r="J5079">
        <is>
          <t xml:space="preserve"> White</t>
        </is>
      </c>
    </row>
    <row r="5080" ht="20.25" customHeight="0">
      <c s="5" t="inlineStr" r="A5080">
        <is>
          <t xml:space="preserve">48203029</t>
        </is>
      </c>
      <c s="5" t="inlineStr" r="B5080">
        <is>
          <t xml:space="preserve">HOT-MIX ASPHALT SHOULDERS,    8"</t>
        </is>
      </c>
      <c s="5" t="inlineStr" r="C5080">
        <is>
          <t xml:space="preserve">SQ YD  </t>
        </is>
      </c>
      <c s="6" r="D5080">
        <v>15410.000</v>
      </c>
      <c s="7" r="E5080">
        <v>9</v>
      </c>
      <c s="8" t="inlineStr" r="F5080">
        <is>
          <t xml:space="preserve">78057</t>
        </is>
      </c>
      <c s="8" t="inlineStr" r="G5080">
        <is>
          <t xml:space="preserve">01X</t>
        </is>
      </c>
      <c s="9" r="H5080">
        <v>88.8500</v>
      </c>
      <c s="8" t="inlineStr" r="I5080">
        <is>
          <t xml:space="preserve"/>
        </is>
      </c>
      <c s="8" t="inlineStr" r="J5080">
        <is>
          <t xml:space="preserve"> White</t>
        </is>
      </c>
    </row>
    <row r="5081" ht="20.25" customHeight="0">
      <c s="5" t="inlineStr" r="A5081">
        <is>
          <t xml:space="preserve">48203032</t>
        </is>
      </c>
      <c s="5" t="inlineStr" r="B5081">
        <is>
          <t xml:space="preserve">HOT-MIX ASPHALT SHOULDERS,    8 3/4"</t>
        </is>
      </c>
      <c s="5" t="inlineStr" r="C5081">
        <is>
          <t xml:space="preserve">SQ YD  </t>
        </is>
      </c>
      <c s="6" r="D5081">
        <v>2693.000</v>
      </c>
      <c s="7" r="E5081">
        <v>8</v>
      </c>
      <c s="8" t="inlineStr" r="F5081">
        <is>
          <t xml:space="preserve">76F88</t>
        </is>
      </c>
      <c s="8" t="inlineStr" r="G5081">
        <is>
          <t xml:space="preserve">171</t>
        </is>
      </c>
      <c s="9" r="H5081">
        <v>69.0000</v>
      </c>
      <c s="8" t="inlineStr" r="I5081">
        <is>
          <t xml:space="preserve">Y</t>
        </is>
      </c>
      <c s="8" t="inlineStr" r="J5081">
        <is>
          <t xml:space="preserve"> Madison</t>
        </is>
      </c>
    </row>
    <row r="5082" ht="20.25" customHeight="0">
      <c s="5" t="inlineStr" r="A5082">
        <is>
          <t xml:space="preserve">48203032</t>
        </is>
      </c>
      <c s="5" t="inlineStr" r="B5082">
        <is>
          <t xml:space="preserve">HOT-MIX ASPHALT SHOULDERS,    8 3/4"</t>
        </is>
      </c>
      <c s="5" t="inlineStr" r="C5082">
        <is>
          <t xml:space="preserve">SQ YD  </t>
        </is>
      </c>
      <c s="6" r="D5082">
        <v>2693.000</v>
      </c>
      <c s="7" r="E5082">
        <v>8</v>
      </c>
      <c s="8" t="inlineStr" r="F5082">
        <is>
          <t xml:space="preserve">76F88</t>
        </is>
      </c>
      <c s="8" t="inlineStr" r="G5082">
        <is>
          <t xml:space="preserve">171</t>
        </is>
      </c>
      <c s="9" r="H5082">
        <v>64.5000</v>
      </c>
      <c s="8" t="inlineStr" r="I5082">
        <is>
          <t xml:space="preserve"/>
        </is>
      </c>
      <c s="8" t="inlineStr" r="J5082">
        <is>
          <t xml:space="preserve"> Madison</t>
        </is>
      </c>
    </row>
    <row r="5083" ht="20.25" customHeight="0">
      <c s="5" t="inlineStr" r="A5083">
        <is>
          <t xml:space="preserve">48203050</t>
        </is>
      </c>
      <c s="5" t="inlineStr" r="B5083">
        <is>
          <t xml:space="preserve">HOT-MIX ASPHALT SHOULDERS,   13 1/4"</t>
        </is>
      </c>
      <c s="5" t="inlineStr" r="C5083">
        <is>
          <t xml:space="preserve">SQ YD  </t>
        </is>
      </c>
      <c s="6" r="D5083">
        <v>486.000</v>
      </c>
      <c s="7" r="E5083">
        <v>5</v>
      </c>
      <c s="8" t="inlineStr" r="F5083">
        <is>
          <t xml:space="preserve">91619</t>
        </is>
      </c>
      <c s="8" t="inlineStr" r="G5083">
        <is>
          <t xml:space="preserve">154</t>
        </is>
      </c>
      <c s="9" r="H5083">
        <v>135.0000</v>
      </c>
      <c s="8" t="inlineStr" r="I5083">
        <is>
          <t xml:space="preserve">Y</t>
        </is>
      </c>
      <c s="8" t="inlineStr" r="J5083">
        <is>
          <t xml:space="preserve"> McLean</t>
        </is>
      </c>
    </row>
    <row r="5084" ht="20.25" customHeight="0">
      <c s="5" t="inlineStr" r="A5084">
        <is>
          <t xml:space="preserve">48203058</t>
        </is>
      </c>
      <c s="5" t="inlineStr" r="B5084">
        <is>
          <t xml:space="preserve">HOT-MIX ASPHALT SHOULDERS,   15 1/4"</t>
        </is>
      </c>
      <c s="5" t="inlineStr" r="C5084">
        <is>
          <t xml:space="preserve">SQ YD  </t>
        </is>
      </c>
      <c s="6" r="D5084">
        <v>1660.000</v>
      </c>
      <c s="7" r="E5084">
        <v>9</v>
      </c>
      <c s="8" t="inlineStr" r="F5084">
        <is>
          <t xml:space="preserve">78057</t>
        </is>
      </c>
      <c s="8" t="inlineStr" r="G5084">
        <is>
          <t xml:space="preserve">01X</t>
        </is>
      </c>
      <c s="9" r="H5084">
        <v>224.8900</v>
      </c>
      <c s="8" t="inlineStr" r="I5084">
        <is>
          <t xml:space="preserve">Y</t>
        </is>
      </c>
      <c s="8" t="inlineStr" r="J5084">
        <is>
          <t xml:space="preserve"> White</t>
        </is>
      </c>
    </row>
    <row r="5085" ht="20.25" customHeight="0">
      <c s="5" t="inlineStr" r="A5085">
        <is>
          <t xml:space="preserve">48203058</t>
        </is>
      </c>
      <c s="5" t="inlineStr" r="B5085">
        <is>
          <t xml:space="preserve">HOT-MIX ASPHALT SHOULDERS,   15 1/4"</t>
        </is>
      </c>
      <c s="5" t="inlineStr" r="C5085">
        <is>
          <t xml:space="preserve">SQ YD  </t>
        </is>
      </c>
      <c s="6" r="D5085">
        <v>1660.000</v>
      </c>
      <c s="7" r="E5085">
        <v>9</v>
      </c>
      <c s="8" t="inlineStr" r="F5085">
        <is>
          <t xml:space="preserve">78057</t>
        </is>
      </c>
      <c s="8" t="inlineStr" r="G5085">
        <is>
          <t xml:space="preserve">01X</t>
        </is>
      </c>
      <c s="9" r="H5085">
        <v>224.8900</v>
      </c>
      <c s="8" t="inlineStr" r="I5085">
        <is>
          <t xml:space="preserve"/>
        </is>
      </c>
      <c s="8" t="inlineStr" r="J5085">
        <is>
          <t xml:space="preserve"> White</t>
        </is>
      </c>
    </row>
    <row r="5086" ht="20.25" customHeight="0">
      <c s="5" t="inlineStr" r="A5086">
        <is>
          <t xml:space="preserve">48203064</t>
        </is>
      </c>
      <c s="5" t="inlineStr" r="B5086">
        <is>
          <t xml:space="preserve">HOT-MIX ASPHALT SHOULDERS,   16 3/4"</t>
        </is>
      </c>
      <c s="5" t="inlineStr" r="C5086">
        <is>
          <t xml:space="preserve">SQ YD  </t>
        </is>
      </c>
      <c s="6" r="D5086">
        <v>2188.000</v>
      </c>
      <c s="7" r="E5086">
        <v>9</v>
      </c>
      <c s="8" t="inlineStr" r="F5086">
        <is>
          <t xml:space="preserve">78057</t>
        </is>
      </c>
      <c s="8" t="inlineStr" r="G5086">
        <is>
          <t xml:space="preserve">01X</t>
        </is>
      </c>
      <c s="9" r="H5086">
        <v>218.6000</v>
      </c>
      <c s="8" t="inlineStr" r="I5086">
        <is>
          <t xml:space="preserve">Y</t>
        </is>
      </c>
      <c s="8" t="inlineStr" r="J5086">
        <is>
          <t xml:space="preserve"> White</t>
        </is>
      </c>
    </row>
    <row r="5087" ht="20.25" customHeight="0">
      <c s="5" t="inlineStr" r="A5087">
        <is>
          <t xml:space="preserve">48203064</t>
        </is>
      </c>
      <c s="5" t="inlineStr" r="B5087">
        <is>
          <t xml:space="preserve">HOT-MIX ASPHALT SHOULDERS,   16 3/4"</t>
        </is>
      </c>
      <c s="5" t="inlineStr" r="C5087">
        <is>
          <t xml:space="preserve">SQ YD  </t>
        </is>
      </c>
      <c s="6" r="D5087">
        <v>2188.000</v>
      </c>
      <c s="7" r="E5087">
        <v>9</v>
      </c>
      <c s="8" t="inlineStr" r="F5087">
        <is>
          <t xml:space="preserve">78057</t>
        </is>
      </c>
      <c s="8" t="inlineStr" r="G5087">
        <is>
          <t xml:space="preserve">01X</t>
        </is>
      </c>
      <c s="9" r="H5087">
        <v>218.6000</v>
      </c>
      <c s="8" t="inlineStr" r="I5087">
        <is>
          <t xml:space="preserve"/>
        </is>
      </c>
      <c s="8" t="inlineStr" r="J5087">
        <is>
          <t xml:space="preserve"> White</t>
        </is>
      </c>
    </row>
    <row r="5088" ht="20.25" customHeight="0">
      <c s="5" t="inlineStr" r="A5088">
        <is>
          <t xml:space="preserve">48203100</t>
        </is>
      </c>
      <c s="5" t="inlineStr" r="B5088">
        <is>
          <t xml:space="preserve">HOT-MIX ASPHALT SHOULDERS</t>
        </is>
      </c>
      <c s="5" t="inlineStr" r="C5088">
        <is>
          <t xml:space="preserve">TON    </t>
        </is>
      </c>
      <c s="6" r="D5088">
        <v>282.000</v>
      </c>
      <c s="7" r="E5088">
        <v>9</v>
      </c>
      <c s="8" t="inlineStr" r="F5088">
        <is>
          <t xml:space="preserve">78A20</t>
        </is>
      </c>
      <c s="8" t="inlineStr" r="G5088">
        <is>
          <t xml:space="preserve">086</t>
        </is>
      </c>
      <c s="9" r="H5088">
        <v>107.8200</v>
      </c>
      <c s="8" t="inlineStr" r="I5088">
        <is>
          <t xml:space="preserve">Y</t>
        </is>
      </c>
      <c s="8" t="inlineStr" r="J5088">
        <is>
          <t xml:space="preserve"> Gallatin</t>
        </is>
      </c>
    </row>
    <row r="5089" ht="20.25" customHeight="0">
      <c s="5" t="inlineStr" r="A5089">
        <is>
          <t xml:space="preserve">48203100</t>
        </is>
      </c>
      <c s="5" t="inlineStr" r="B5089">
        <is>
          <t xml:space="preserve">HOT-MIX ASPHALT SHOULDERS</t>
        </is>
      </c>
      <c s="5" t="inlineStr" r="C5089">
        <is>
          <t xml:space="preserve">TON    </t>
        </is>
      </c>
      <c s="6" r="D5089">
        <v>282.000</v>
      </c>
      <c s="7" r="E5089">
        <v>9</v>
      </c>
      <c s="8" t="inlineStr" r="F5089">
        <is>
          <t xml:space="preserve">78A20</t>
        </is>
      </c>
      <c s="8" t="inlineStr" r="G5089">
        <is>
          <t xml:space="preserve">086</t>
        </is>
      </c>
      <c s="9" r="H5089">
        <v>85.0000</v>
      </c>
      <c s="8" t="inlineStr" r="I5089">
        <is>
          <t xml:space="preserve"/>
        </is>
      </c>
      <c s="8" t="inlineStr" r="J5089">
        <is>
          <t xml:space="preserve"> Gallatin</t>
        </is>
      </c>
    </row>
    <row r="5090" ht="20.25" customHeight="0">
      <c s="5" t="inlineStr" r="A5090">
        <is>
          <t xml:space="preserve">48203100</t>
        </is>
      </c>
      <c s="5" t="inlineStr" r="B5090">
        <is>
          <t xml:space="preserve">HOT-MIX ASPHALT SHOULDERS</t>
        </is>
      </c>
      <c s="5" t="inlineStr" r="C5090">
        <is>
          <t xml:space="preserve">TON    </t>
        </is>
      </c>
      <c s="6" r="D5090">
        <v>77.000</v>
      </c>
      <c s="7" r="E5090">
        <v>9</v>
      </c>
      <c s="8" t="inlineStr" r="F5090">
        <is>
          <t xml:space="preserve">78A37</t>
        </is>
      </c>
      <c s="8" t="inlineStr" r="G5090">
        <is>
          <t xml:space="preserve">089</t>
        </is>
      </c>
      <c s="9" r="H5090">
        <v>120.9500</v>
      </c>
      <c s="8" t="inlineStr" r="I5090">
        <is>
          <t xml:space="preserve">Y</t>
        </is>
      </c>
      <c s="8" t="inlineStr" r="J5090">
        <is>
          <t xml:space="preserve"> Saline</t>
        </is>
      </c>
    </row>
    <row r="5091" ht="20.25" customHeight="0">
      <c s="5" t="inlineStr" r="A5091">
        <is>
          <t xml:space="preserve">48203100</t>
        </is>
      </c>
      <c s="5" t="inlineStr" r="B5091">
        <is>
          <t xml:space="preserve">HOT-MIX ASPHALT SHOULDERS</t>
        </is>
      </c>
      <c s="5" t="inlineStr" r="C5091">
        <is>
          <t xml:space="preserve">TON    </t>
        </is>
      </c>
      <c s="6" r="D5091">
        <v>77.000</v>
      </c>
      <c s="7" r="E5091">
        <v>9</v>
      </c>
      <c s="8" t="inlineStr" r="F5091">
        <is>
          <t xml:space="preserve">78A37</t>
        </is>
      </c>
      <c s="8" t="inlineStr" r="G5091">
        <is>
          <t xml:space="preserve">089</t>
        </is>
      </c>
      <c s="9" r="H5091">
        <v>92.0000</v>
      </c>
      <c s="8" t="inlineStr" r="I5091">
        <is>
          <t xml:space="preserve"/>
        </is>
      </c>
      <c s="8" t="inlineStr" r="J5091">
        <is>
          <t xml:space="preserve"> Saline</t>
        </is>
      </c>
    </row>
    <row r="5092" ht="20.25" customHeight="0">
      <c s="5" t="inlineStr" r="A5092">
        <is>
          <t xml:space="preserve">48203100</t>
        </is>
      </c>
      <c s="5" t="inlineStr" r="B5092">
        <is>
          <t xml:space="preserve">HOT-MIX ASPHALT SHOULDERS</t>
        </is>
      </c>
      <c s="5" t="inlineStr" r="C5092">
        <is>
          <t xml:space="preserve">TON    </t>
        </is>
      </c>
      <c s="6" r="D5092">
        <v>3935.000</v>
      </c>
      <c s="7" r="E5092">
        <v>9</v>
      </c>
      <c s="8" t="inlineStr" r="F5092">
        <is>
          <t xml:space="preserve">78A45</t>
        </is>
      </c>
      <c s="8" t="inlineStr" r="G5092">
        <is>
          <t xml:space="preserve">090</t>
        </is>
      </c>
      <c s="9" r="H5092">
        <v>83.9600</v>
      </c>
      <c s="8" t="inlineStr" r="I5092">
        <is>
          <t xml:space="preserve">Y</t>
        </is>
      </c>
      <c s="8" t="inlineStr" r="J5092">
        <is>
          <t xml:space="preserve"> Franklin</t>
        </is>
      </c>
    </row>
    <row r="5093" ht="20.25" customHeight="0">
      <c s="5" t="inlineStr" r="A5093">
        <is>
          <t xml:space="preserve">48203100</t>
        </is>
      </c>
      <c s="5" t="inlineStr" r="B5093">
        <is>
          <t xml:space="preserve">HOT-MIX ASPHALT SHOULDERS</t>
        </is>
      </c>
      <c s="5" t="inlineStr" r="C5093">
        <is>
          <t xml:space="preserve">TON    </t>
        </is>
      </c>
      <c s="6" r="D5093">
        <v>3935.000</v>
      </c>
      <c s="7" r="E5093">
        <v>9</v>
      </c>
      <c s="8" t="inlineStr" r="F5093">
        <is>
          <t xml:space="preserve">78A45</t>
        </is>
      </c>
      <c s="8" t="inlineStr" r="G5093">
        <is>
          <t xml:space="preserve">090</t>
        </is>
      </c>
      <c s="9" r="H5093">
        <v>90.0000</v>
      </c>
      <c s="8" t="inlineStr" r="I5093">
        <is>
          <t xml:space="preserve"/>
        </is>
      </c>
      <c s="8" t="inlineStr" r="J5093">
        <is>
          <t xml:space="preserve"> Franklin</t>
        </is>
      </c>
    </row>
    <row r="5094" ht="20.25" customHeight="0">
      <c s="5" t="inlineStr" r="A5094">
        <is>
          <t xml:space="preserve">48203100</t>
        </is>
      </c>
      <c s="5" t="inlineStr" r="B5094">
        <is>
          <t xml:space="preserve">HOT-MIX ASPHALT SHOULDERS</t>
        </is>
      </c>
      <c s="5" t="inlineStr" r="C5094">
        <is>
          <t xml:space="preserve">TON    </t>
        </is>
      </c>
      <c s="6" r="D5094">
        <v>4493.000</v>
      </c>
      <c s="7" r="E5094">
        <v>9</v>
      </c>
      <c s="8" t="inlineStr" r="F5094">
        <is>
          <t xml:space="preserve">78A46</t>
        </is>
      </c>
      <c s="8" t="inlineStr" r="G5094">
        <is>
          <t xml:space="preserve">091</t>
        </is>
      </c>
      <c s="9" r="H5094">
        <v>90.2200</v>
      </c>
      <c s="8" t="inlineStr" r="I5094">
        <is>
          <t xml:space="preserve">Y</t>
        </is>
      </c>
      <c s="8" t="inlineStr" r="J5094">
        <is>
          <t xml:space="preserve"> Jefferson</t>
        </is>
      </c>
    </row>
    <row r="5095" ht="20.25" customHeight="0">
      <c s="5" t="inlineStr" r="A5095">
        <is>
          <t xml:space="preserve">48203100</t>
        </is>
      </c>
      <c s="5" t="inlineStr" r="B5095">
        <is>
          <t xml:space="preserve">HOT-MIX ASPHALT SHOULDERS</t>
        </is>
      </c>
      <c s="5" t="inlineStr" r="C5095">
        <is>
          <t xml:space="preserve">TON    </t>
        </is>
      </c>
      <c s="6" r="D5095">
        <v>10465.000</v>
      </c>
      <c s="7" r="E5095">
        <v>9</v>
      </c>
      <c s="8" t="inlineStr" r="F5095">
        <is>
          <t xml:space="preserve">78A47</t>
        </is>
      </c>
      <c s="8" t="inlineStr" r="G5095">
        <is>
          <t xml:space="preserve">092</t>
        </is>
      </c>
      <c s="9" r="H5095">
        <v>82.8000</v>
      </c>
      <c s="8" t="inlineStr" r="I5095">
        <is>
          <t xml:space="preserve">Y</t>
        </is>
      </c>
      <c s="8" t="inlineStr" r="J5095">
        <is>
          <t xml:space="preserve"> Franklin, Perry</t>
        </is>
      </c>
    </row>
    <row r="5096" ht="20.25" customHeight="0">
      <c s="5" t="inlineStr" r="A5096">
        <is>
          <t xml:space="preserve">48203100</t>
        </is>
      </c>
      <c s="5" t="inlineStr" r="B5096">
        <is>
          <t xml:space="preserve">HOT-MIX ASPHALT SHOULDERS</t>
        </is>
      </c>
      <c s="5" t="inlineStr" r="C5096">
        <is>
          <t xml:space="preserve">TON    </t>
        </is>
      </c>
      <c s="6" r="D5096">
        <v>10465.000</v>
      </c>
      <c s="7" r="E5096">
        <v>9</v>
      </c>
      <c s="8" t="inlineStr" r="F5096">
        <is>
          <t xml:space="preserve">78A47</t>
        </is>
      </c>
      <c s="8" t="inlineStr" r="G5096">
        <is>
          <t xml:space="preserve">092</t>
        </is>
      </c>
      <c s="9" r="H5096">
        <v>82.0000</v>
      </c>
      <c s="8" t="inlineStr" r="I5096">
        <is>
          <t xml:space="preserve"/>
        </is>
      </c>
      <c s="8" t="inlineStr" r="J5096">
        <is>
          <t xml:space="preserve"> Franklin, Perry</t>
        </is>
      </c>
    </row>
    <row r="5097" ht="20.25" customHeight="0">
      <c s="5" t="inlineStr" r="A5097">
        <is>
          <t xml:space="preserve">48203100</t>
        </is>
      </c>
      <c s="5" t="inlineStr" r="B5097">
        <is>
          <t xml:space="preserve">HOT-MIX ASPHALT SHOULDERS</t>
        </is>
      </c>
      <c s="5" t="inlineStr" r="C5097">
        <is>
          <t xml:space="preserve">TON    </t>
        </is>
      </c>
      <c s="6" r="D5097">
        <v>1478.000</v>
      </c>
      <c s="7" r="E5097">
        <v>5</v>
      </c>
      <c s="8" t="inlineStr" r="F5097">
        <is>
          <t xml:space="preserve">91638</t>
        </is>
      </c>
      <c s="8" t="inlineStr" r="G5097">
        <is>
          <t xml:space="preserve">101</t>
        </is>
      </c>
      <c s="9" r="H5097">
        <v>172.1000</v>
      </c>
      <c s="8" t="inlineStr" r="I5097">
        <is>
          <t xml:space="preserve">Y</t>
        </is>
      </c>
      <c s="8" t="inlineStr" r="J5097">
        <is>
          <t xml:space="preserve"> Piatt</t>
        </is>
      </c>
    </row>
    <row r="5098" ht="20.25" customHeight="0">
      <c s="5" t="inlineStr" r="A5098">
        <is>
          <t xml:space="preserve">48203100</t>
        </is>
      </c>
      <c s="5" t="inlineStr" r="B5098">
        <is>
          <t xml:space="preserve">HOT-MIX ASPHALT SHOULDERS</t>
        </is>
      </c>
      <c s="5" t="inlineStr" r="C5098">
        <is>
          <t xml:space="preserve">TON    </t>
        </is>
      </c>
      <c s="6" r="D5098">
        <v>1478.000</v>
      </c>
      <c s="7" r="E5098">
        <v>5</v>
      </c>
      <c s="8" t="inlineStr" r="F5098">
        <is>
          <t xml:space="preserve">91638</t>
        </is>
      </c>
      <c s="8" t="inlineStr" r="G5098">
        <is>
          <t xml:space="preserve">101</t>
        </is>
      </c>
      <c s="9" r="H5098">
        <v>157.0000</v>
      </c>
      <c s="8" t="inlineStr" r="I5098">
        <is>
          <t xml:space="preserve"/>
        </is>
      </c>
      <c s="8" t="inlineStr" r="J5098">
        <is>
          <t xml:space="preserve"> Piatt</t>
        </is>
      </c>
    </row>
    <row r="5099" ht="20.25" customHeight="0">
      <c s="5" t="inlineStr" r="A5099">
        <is>
          <t xml:space="preserve">48300100</t>
        </is>
      </c>
      <c s="5" t="inlineStr" r="B5099">
        <is>
          <t xml:space="preserve">PORTLAND CEMENT CONCRETE SHOULDERS  6"</t>
        </is>
      </c>
      <c s="5" t="inlineStr" r="C5099">
        <is>
          <t xml:space="preserve">SQ YD  </t>
        </is>
      </c>
      <c s="6" r="D5099">
        <v>311.000</v>
      </c>
      <c s="7" r="E5099">
        <v>1</v>
      </c>
      <c s="8" t="inlineStr" r="F5099">
        <is>
          <t xml:space="preserve">60R49</t>
        </is>
      </c>
      <c s="8" t="inlineStr" r="G5099">
        <is>
          <t xml:space="preserve">104</t>
        </is>
      </c>
      <c s="9" r="H5099">
        <v>93.2900</v>
      </c>
      <c s="8" t="inlineStr" r="I5099">
        <is>
          <t xml:space="preserve">Y</t>
        </is>
      </c>
      <c s="8" t="inlineStr" r="J5099">
        <is>
          <t xml:space="preserve"> Cook</t>
        </is>
      </c>
    </row>
    <row r="5100" ht="20.25" customHeight="0">
      <c s="5" t="inlineStr" r="A5100">
        <is>
          <t xml:space="preserve">48300100</t>
        </is>
      </c>
      <c s="5" t="inlineStr" r="B5100">
        <is>
          <t xml:space="preserve">PORTLAND CEMENT CONCRETE SHOULDERS  6"</t>
        </is>
      </c>
      <c s="5" t="inlineStr" r="C5100">
        <is>
          <t xml:space="preserve">SQ YD  </t>
        </is>
      </c>
      <c s="6" r="D5100">
        <v>311.000</v>
      </c>
      <c s="7" r="E5100">
        <v>1</v>
      </c>
      <c s="8" t="inlineStr" r="F5100">
        <is>
          <t xml:space="preserve">60R49</t>
        </is>
      </c>
      <c s="8" t="inlineStr" r="G5100">
        <is>
          <t xml:space="preserve">104</t>
        </is>
      </c>
      <c s="9" r="H5100">
        <v>75.0000</v>
      </c>
      <c s="8" t="inlineStr" r="I5100">
        <is>
          <t xml:space="preserve"/>
        </is>
      </c>
      <c s="8" t="inlineStr" r="J5100">
        <is>
          <t xml:space="preserve"> Cook</t>
        </is>
      </c>
    </row>
    <row r="5101" ht="20.25" customHeight="0">
      <c s="5" t="inlineStr" r="A5101">
        <is>
          <t xml:space="preserve">48300400</t>
        </is>
      </c>
      <c s="5" t="inlineStr" r="B5101">
        <is>
          <t xml:space="preserve">PORTLAND CEMENT CONCRETE SHOULDERS  9"</t>
        </is>
      </c>
      <c s="5" t="inlineStr" r="C5101">
        <is>
          <t xml:space="preserve">SQ YD  </t>
        </is>
      </c>
      <c s="6" r="D5101">
        <v>444.000</v>
      </c>
      <c s="7" r="E5101">
        <v>8</v>
      </c>
      <c s="8" t="inlineStr" r="F5101">
        <is>
          <t xml:space="preserve">76H49</t>
        </is>
      </c>
      <c s="8" t="inlineStr" r="G5101">
        <is>
          <t xml:space="preserve">141</t>
        </is>
      </c>
      <c s="9" r="H5101">
        <v>85.0000</v>
      </c>
      <c s="8" t="inlineStr" r="I5101">
        <is>
          <t xml:space="preserve">Y</t>
        </is>
      </c>
      <c s="8" t="inlineStr" r="J5101">
        <is>
          <t xml:space="preserve"> Madison</t>
        </is>
      </c>
    </row>
    <row r="5102" ht="20.25" customHeight="0">
      <c s="5" t="inlineStr" r="A5102">
        <is>
          <t xml:space="preserve">48300400</t>
        </is>
      </c>
      <c s="5" t="inlineStr" r="B5102">
        <is>
          <t xml:space="preserve">PORTLAND CEMENT CONCRETE SHOULDERS  9"</t>
        </is>
      </c>
      <c s="5" t="inlineStr" r="C5102">
        <is>
          <t xml:space="preserve">SQ YD  </t>
        </is>
      </c>
      <c s="6" r="D5102">
        <v>444.000</v>
      </c>
      <c s="7" r="E5102">
        <v>8</v>
      </c>
      <c s="8" t="inlineStr" r="F5102">
        <is>
          <t xml:space="preserve">76H49</t>
        </is>
      </c>
      <c s="8" t="inlineStr" r="G5102">
        <is>
          <t xml:space="preserve">141</t>
        </is>
      </c>
      <c s="9" r="H5102">
        <v>105.1000</v>
      </c>
      <c s="8" t="inlineStr" r="I5102">
        <is>
          <t xml:space="preserve"/>
        </is>
      </c>
      <c s="8" t="inlineStr" r="J5102">
        <is>
          <t xml:space="preserve"> Madison</t>
        </is>
      </c>
    </row>
    <row r="5103" ht="20.25" customHeight="0">
      <c s="5" t="inlineStr" r="A5103">
        <is>
          <t xml:space="preserve">48300400</t>
        </is>
      </c>
      <c s="5" t="inlineStr" r="B5103">
        <is>
          <t xml:space="preserve">PORTLAND CEMENT CONCRETE SHOULDERS  9"</t>
        </is>
      </c>
      <c s="5" t="inlineStr" r="C5103">
        <is>
          <t xml:space="preserve">SQ YD  </t>
        </is>
      </c>
      <c s="6" r="D5103">
        <v>444.000</v>
      </c>
      <c s="7" r="E5103">
        <v>8</v>
      </c>
      <c s="8" t="inlineStr" r="F5103">
        <is>
          <t xml:space="preserve">76H49</t>
        </is>
      </c>
      <c s="8" t="inlineStr" r="G5103">
        <is>
          <t xml:space="preserve">141</t>
        </is>
      </c>
      <c s="9" r="H5103">
        <v>141.8000</v>
      </c>
      <c s="8" t="inlineStr" r="I5103">
        <is>
          <t xml:space="preserve"/>
        </is>
      </c>
      <c s="8" t="inlineStr" r="J5103">
        <is>
          <t xml:space="preserve"> Madison</t>
        </is>
      </c>
    </row>
    <row r="5104" ht="20.25" customHeight="0">
      <c s="5" t="inlineStr" r="A5104">
        <is>
          <t xml:space="preserve">48300410</t>
        </is>
      </c>
      <c s="5" t="inlineStr" r="B5104">
        <is>
          <t xml:space="preserve">PORTLAND CEMENT CONCRETE SHOULDERS 9 1/2"</t>
        </is>
      </c>
      <c s="5" t="inlineStr" r="C5104">
        <is>
          <t xml:space="preserve">SQ YD  </t>
        </is>
      </c>
      <c s="6" r="D5104">
        <v>447.000</v>
      </c>
      <c s="7" r="E5104">
        <v>8</v>
      </c>
      <c s="8" t="inlineStr" r="F5104">
        <is>
          <t xml:space="preserve">76F88</t>
        </is>
      </c>
      <c s="8" t="inlineStr" r="G5104">
        <is>
          <t xml:space="preserve">171</t>
        </is>
      </c>
      <c s="9" r="H5104">
        <v>95.0000</v>
      </c>
      <c s="8" t="inlineStr" r="I5104">
        <is>
          <t xml:space="preserve">Y</t>
        </is>
      </c>
      <c s="8" t="inlineStr" r="J5104">
        <is>
          <t xml:space="preserve"> Madison</t>
        </is>
      </c>
    </row>
    <row r="5105" ht="20.25" customHeight="0">
      <c s="5" t="inlineStr" r="A5105">
        <is>
          <t xml:space="preserve">48300410</t>
        </is>
      </c>
      <c s="5" t="inlineStr" r="B5105">
        <is>
          <t xml:space="preserve">PORTLAND CEMENT CONCRETE SHOULDERS 9 1/2"</t>
        </is>
      </c>
      <c s="5" t="inlineStr" r="C5105">
        <is>
          <t xml:space="preserve">SQ YD  </t>
        </is>
      </c>
      <c s="6" r="D5105">
        <v>447.000</v>
      </c>
      <c s="7" r="E5105">
        <v>8</v>
      </c>
      <c s="8" t="inlineStr" r="F5105">
        <is>
          <t xml:space="preserve">76F88</t>
        </is>
      </c>
      <c s="8" t="inlineStr" r="G5105">
        <is>
          <t xml:space="preserve">171</t>
        </is>
      </c>
      <c s="9" r="H5105">
        <v>121.5000</v>
      </c>
      <c s="8" t="inlineStr" r="I5105">
        <is>
          <t xml:space="preserve"/>
        </is>
      </c>
      <c s="8" t="inlineStr" r="J5105">
        <is>
          <t xml:space="preserve"> Madison</t>
        </is>
      </c>
    </row>
    <row r="5106" ht="20.25" customHeight="0">
      <c s="5" t="inlineStr" r="A5106">
        <is>
          <t xml:space="preserve">50100100</t>
        </is>
      </c>
      <c s="5" t="inlineStr" r="B5106">
        <is>
          <t xml:space="preserve">REMOVAL OF EXISTING STRUCTURES</t>
        </is>
      </c>
      <c s="5" t="inlineStr" r="C5106">
        <is>
          <t xml:space="preserve">EACH   </t>
        </is>
      </c>
      <c s="6" r="D5106">
        <v>1.000</v>
      </c>
      <c s="7" r="E5106">
        <v>1</v>
      </c>
      <c s="8" t="inlineStr" r="F5106">
        <is>
          <t xml:space="preserve">61J30</t>
        </is>
      </c>
      <c s="8" t="inlineStr" r="G5106">
        <is>
          <t xml:space="preserve">001</t>
        </is>
      </c>
      <c s="9" r="H5106">
        <v>777777.7700</v>
      </c>
      <c s="8" t="inlineStr" r="I5106">
        <is>
          <t xml:space="preserve">Y</t>
        </is>
      </c>
      <c s="8" t="inlineStr" r="J5106">
        <is>
          <t xml:space="preserve"> DuPage</t>
        </is>
      </c>
    </row>
    <row r="5107" ht="20.25" customHeight="0">
      <c s="5" t="inlineStr" r="A5107">
        <is>
          <t xml:space="preserve">50100100</t>
        </is>
      </c>
      <c s="5" t="inlineStr" r="B5107">
        <is>
          <t xml:space="preserve">REMOVAL OF EXISTING STRUCTURES</t>
        </is>
      </c>
      <c s="5" t="inlineStr" r="C5107">
        <is>
          <t xml:space="preserve">EACH   </t>
        </is>
      </c>
      <c s="6" r="D5107">
        <v>1.000</v>
      </c>
      <c s="7" r="E5107">
        <v>1</v>
      </c>
      <c s="8" t="inlineStr" r="F5107">
        <is>
          <t xml:space="preserve">61J30</t>
        </is>
      </c>
      <c s="8" t="inlineStr" r="G5107">
        <is>
          <t xml:space="preserve">001</t>
        </is>
      </c>
      <c s="9" r="H5107">
        <v>85000.0000</v>
      </c>
      <c s="8" t="inlineStr" r="I5107">
        <is>
          <t xml:space="preserve"/>
        </is>
      </c>
      <c s="8" t="inlineStr" r="J5107">
        <is>
          <t xml:space="preserve"> DuPage</t>
        </is>
      </c>
    </row>
    <row r="5108" ht="20.25" customHeight="0">
      <c s="5" t="inlineStr" r="A5108">
        <is>
          <t xml:space="preserve">50100100</t>
        </is>
      </c>
      <c s="5" t="inlineStr" r="B5108">
        <is>
          <t xml:space="preserve">REMOVAL OF EXISTING STRUCTURES</t>
        </is>
      </c>
      <c s="5" t="inlineStr" r="C5108">
        <is>
          <t xml:space="preserve">EACH   </t>
        </is>
      </c>
      <c s="6" r="D5108">
        <v>1.000</v>
      </c>
      <c s="7" r="E5108">
        <v>1</v>
      </c>
      <c s="8" t="inlineStr" r="F5108">
        <is>
          <t xml:space="preserve">61J30</t>
        </is>
      </c>
      <c s="8" t="inlineStr" r="G5108">
        <is>
          <t xml:space="preserve">001</t>
        </is>
      </c>
      <c s="9" r="H5108">
        <v>450000.0000</v>
      </c>
      <c s="8" t="inlineStr" r="I5108">
        <is>
          <t xml:space="preserve"/>
        </is>
      </c>
      <c s="8" t="inlineStr" r="J5108">
        <is>
          <t xml:space="preserve"> DuPage</t>
        </is>
      </c>
    </row>
    <row r="5109" ht="20.25" customHeight="0">
      <c s="5" t="inlineStr" r="A5109">
        <is>
          <t xml:space="preserve">50100100</t>
        </is>
      </c>
      <c s="5" t="inlineStr" r="B5109">
        <is>
          <t xml:space="preserve">REMOVAL OF EXISTING STRUCTURES</t>
        </is>
      </c>
      <c s="5" t="inlineStr" r="C5109">
        <is>
          <t xml:space="preserve">EACH   </t>
        </is>
      </c>
      <c s="6" r="D5109">
        <v>1.000</v>
      </c>
      <c s="7" r="E5109">
        <v>1</v>
      </c>
      <c s="8" t="inlineStr" r="F5109">
        <is>
          <t xml:space="preserve">61J30</t>
        </is>
      </c>
      <c s="8" t="inlineStr" r="G5109">
        <is>
          <t xml:space="preserve">001</t>
        </is>
      </c>
      <c s="9" r="H5109">
        <v>500000.0000</v>
      </c>
      <c s="8" t="inlineStr" r="I5109">
        <is>
          <t xml:space="preserve"/>
        </is>
      </c>
      <c s="8" t="inlineStr" r="J5109">
        <is>
          <t xml:space="preserve"> DuPage</t>
        </is>
      </c>
    </row>
    <row r="5110" ht="20.25" customHeight="0">
      <c s="5" t="inlineStr" r="A5110">
        <is>
          <t xml:space="preserve">50100100</t>
        </is>
      </c>
      <c s="5" t="inlineStr" r="B5110">
        <is>
          <t xml:space="preserve">REMOVAL OF EXISTING STRUCTURES</t>
        </is>
      </c>
      <c s="5" t="inlineStr" r="C5110">
        <is>
          <t xml:space="preserve">EACH   </t>
        </is>
      </c>
      <c s="6" r="D5110">
        <v>1.000</v>
      </c>
      <c s="7" r="E5110">
        <v>1</v>
      </c>
      <c s="8" t="inlineStr" r="F5110">
        <is>
          <t xml:space="preserve">61J30</t>
        </is>
      </c>
      <c s="8" t="inlineStr" r="G5110">
        <is>
          <t xml:space="preserve">001</t>
        </is>
      </c>
      <c s="9" r="H5110">
        <v>621500.0000</v>
      </c>
      <c s="8" t="inlineStr" r="I5110">
        <is>
          <t xml:space="preserve"/>
        </is>
      </c>
      <c s="8" t="inlineStr" r="J5110">
        <is>
          <t xml:space="preserve"> DuPage</t>
        </is>
      </c>
    </row>
    <row r="5111" ht="20.25" customHeight="0">
      <c s="5" t="inlineStr" r="A5111">
        <is>
          <t xml:space="preserve">50100100</t>
        </is>
      </c>
      <c s="5" t="inlineStr" r="B5111">
        <is>
          <t xml:space="preserve">REMOVAL OF EXISTING STRUCTURES</t>
        </is>
      </c>
      <c s="5" t="inlineStr" r="C5111">
        <is>
          <t xml:space="preserve">EACH   </t>
        </is>
      </c>
      <c s="6" r="D5111">
        <v>1.000</v>
      </c>
      <c s="7" r="E5111">
        <v>1</v>
      </c>
      <c s="8" t="inlineStr" r="F5111">
        <is>
          <t xml:space="preserve">61J99</t>
        </is>
      </c>
      <c s="8" t="inlineStr" r="G5111">
        <is>
          <t xml:space="preserve">133</t>
        </is>
      </c>
      <c s="9" r="H5111">
        <v>669000.0000</v>
      </c>
      <c s="8" t="inlineStr" r="I5111">
        <is>
          <t xml:space="preserve">Y</t>
        </is>
      </c>
      <c s="8" t="inlineStr" r="J5111">
        <is>
          <t xml:space="preserve"> Lake</t>
        </is>
      </c>
    </row>
    <row r="5112" ht="20.25" customHeight="0">
      <c s="5" t="inlineStr" r="A5112">
        <is>
          <t xml:space="preserve">50100100</t>
        </is>
      </c>
      <c s="5" t="inlineStr" r="B5112">
        <is>
          <t xml:space="preserve">REMOVAL OF EXISTING STRUCTURES</t>
        </is>
      </c>
      <c s="5" t="inlineStr" r="C5112">
        <is>
          <t xml:space="preserve">EACH   </t>
        </is>
      </c>
      <c s="6" r="D5112">
        <v>1.000</v>
      </c>
      <c s="7" r="E5112">
        <v>1</v>
      </c>
      <c s="8" t="inlineStr" r="F5112">
        <is>
          <t xml:space="preserve">61J99</t>
        </is>
      </c>
      <c s="8" t="inlineStr" r="G5112">
        <is>
          <t xml:space="preserve">133</t>
        </is>
      </c>
      <c s="9" r="H5112">
        <v>350000.0000</v>
      </c>
      <c s="8" t="inlineStr" r="I5112">
        <is>
          <t xml:space="preserve"/>
        </is>
      </c>
      <c s="8" t="inlineStr" r="J5112">
        <is>
          <t xml:space="preserve"> Lake</t>
        </is>
      </c>
    </row>
    <row r="5113" ht="20.25" customHeight="0">
      <c s="5" t="inlineStr" r="A5113">
        <is>
          <t xml:space="preserve">50100100</t>
        </is>
      </c>
      <c s="5" t="inlineStr" r="B5113">
        <is>
          <t xml:space="preserve">REMOVAL OF EXISTING STRUCTURES</t>
        </is>
      </c>
      <c s="5" t="inlineStr" r="C5113">
        <is>
          <t xml:space="preserve">EACH   </t>
        </is>
      </c>
      <c s="6" r="D5113">
        <v>1.000</v>
      </c>
      <c s="7" r="E5113">
        <v>1</v>
      </c>
      <c s="8" t="inlineStr" r="F5113">
        <is>
          <t xml:space="preserve">61J99</t>
        </is>
      </c>
      <c s="8" t="inlineStr" r="G5113">
        <is>
          <t xml:space="preserve">133</t>
        </is>
      </c>
      <c s="9" r="H5113">
        <v>675000.0000</v>
      </c>
      <c s="8" t="inlineStr" r="I5113">
        <is>
          <t xml:space="preserve"/>
        </is>
      </c>
      <c s="8" t="inlineStr" r="J5113">
        <is>
          <t xml:space="preserve"> Lake</t>
        </is>
      </c>
    </row>
    <row r="5114" ht="20.25" customHeight="0">
      <c s="5" t="inlineStr" r="A5114">
        <is>
          <t xml:space="preserve">50100100</t>
        </is>
      </c>
      <c s="5" t="inlineStr" r="B5114">
        <is>
          <t xml:space="preserve">REMOVAL OF EXISTING STRUCTURES</t>
        </is>
      </c>
      <c s="5" t="inlineStr" r="C5114">
        <is>
          <t xml:space="preserve">EACH   </t>
        </is>
      </c>
      <c s="6" r="D5114">
        <v>1.000</v>
      </c>
      <c s="7" r="E5114">
        <v>1</v>
      </c>
      <c s="8" t="inlineStr" r="F5114">
        <is>
          <t xml:space="preserve">61J99</t>
        </is>
      </c>
      <c s="8" t="inlineStr" r="G5114">
        <is>
          <t xml:space="preserve">133</t>
        </is>
      </c>
      <c s="9" r="H5114">
        <v>1000000.0000</v>
      </c>
      <c s="8" t="inlineStr" r="I5114">
        <is>
          <t xml:space="preserve"/>
        </is>
      </c>
      <c s="8" t="inlineStr" r="J5114">
        <is>
          <t xml:space="preserve"> Lake</t>
        </is>
      </c>
    </row>
    <row r="5115" ht="20.25" customHeight="0">
      <c s="5" t="inlineStr" r="A5115">
        <is>
          <t xml:space="preserve">50100100</t>
        </is>
      </c>
      <c s="5" t="inlineStr" r="B5115">
        <is>
          <t xml:space="preserve">REMOVAL OF EXISTING STRUCTURES</t>
        </is>
      </c>
      <c s="5" t="inlineStr" r="C5115">
        <is>
          <t xml:space="preserve">EACH   </t>
        </is>
      </c>
      <c s="6" r="D5115">
        <v>1.000</v>
      </c>
      <c s="7" r="E5115">
        <v>1</v>
      </c>
      <c s="8" t="inlineStr" r="F5115">
        <is>
          <t xml:space="preserve">62W53</t>
        </is>
      </c>
      <c s="8" t="inlineStr" r="G5115">
        <is>
          <t xml:space="preserve">024</t>
        </is>
      </c>
      <c s="9" r="H5115">
        <v>2600.0000</v>
      </c>
      <c s="8" t="inlineStr" r="I5115">
        <is>
          <t xml:space="preserve">Y</t>
        </is>
      </c>
      <c s="8" t="inlineStr" r="J5115">
        <is>
          <t xml:space="preserve"> Lake</t>
        </is>
      </c>
    </row>
    <row r="5116" ht="20.25" customHeight="0">
      <c s="5" t="inlineStr" r="A5116">
        <is>
          <t xml:space="preserve">50100100</t>
        </is>
      </c>
      <c s="5" t="inlineStr" r="B5116">
        <is>
          <t xml:space="preserve">REMOVAL OF EXISTING STRUCTURES</t>
        </is>
      </c>
      <c s="5" t="inlineStr" r="C5116">
        <is>
          <t xml:space="preserve">EACH   </t>
        </is>
      </c>
      <c s="6" r="D5116">
        <v>1.000</v>
      </c>
      <c s="7" r="E5116">
        <v>1</v>
      </c>
      <c s="8" t="inlineStr" r="F5116">
        <is>
          <t xml:space="preserve">62W53</t>
        </is>
      </c>
      <c s="8" t="inlineStr" r="G5116">
        <is>
          <t xml:space="preserve">024</t>
        </is>
      </c>
      <c s="9" r="H5116">
        <v>2000.0000</v>
      </c>
      <c s="8" t="inlineStr" r="I5116">
        <is>
          <t xml:space="preserve"/>
        </is>
      </c>
      <c s="8" t="inlineStr" r="J5116">
        <is>
          <t xml:space="preserve"> Lake</t>
        </is>
      </c>
    </row>
    <row r="5117" ht="20.25" customHeight="0">
      <c s="5" t="inlineStr" r="A5117">
        <is>
          <t xml:space="preserve">50100100</t>
        </is>
      </c>
      <c s="5" t="inlineStr" r="B5117">
        <is>
          <t xml:space="preserve">REMOVAL OF EXISTING STRUCTURES</t>
        </is>
      </c>
      <c s="5" t="inlineStr" r="C5117">
        <is>
          <t xml:space="preserve">EACH   </t>
        </is>
      </c>
      <c s="6" r="D5117">
        <v>1.000</v>
      </c>
      <c s="7" r="E5117">
        <v>1</v>
      </c>
      <c s="8" t="inlineStr" r="F5117">
        <is>
          <t xml:space="preserve">62W53</t>
        </is>
      </c>
      <c s="8" t="inlineStr" r="G5117">
        <is>
          <t xml:space="preserve">024</t>
        </is>
      </c>
      <c s="9" r="H5117">
        <v>3700.0000</v>
      </c>
      <c s="8" t="inlineStr" r="I5117">
        <is>
          <t xml:space="preserve"/>
        </is>
      </c>
      <c s="8" t="inlineStr" r="J5117">
        <is>
          <t xml:space="preserve"> Lake</t>
        </is>
      </c>
    </row>
    <row r="5118" ht="20.25" customHeight="0">
      <c s="5" t="inlineStr" r="A5118">
        <is>
          <t xml:space="preserve">50100100</t>
        </is>
      </c>
      <c s="5" t="inlineStr" r="B5118">
        <is>
          <t xml:space="preserve">REMOVAL OF EXISTING STRUCTURES</t>
        </is>
      </c>
      <c s="5" t="inlineStr" r="C5118">
        <is>
          <t xml:space="preserve">EACH   </t>
        </is>
      </c>
      <c s="6" r="D5118">
        <v>1.000</v>
      </c>
      <c s="7" r="E5118">
        <v>3</v>
      </c>
      <c s="8" t="inlineStr" r="F5118">
        <is>
          <t xml:space="preserve">66M28</t>
        </is>
      </c>
      <c s="8" t="inlineStr" r="G5118">
        <is>
          <t xml:space="preserve">038</t>
        </is>
      </c>
      <c s="9" r="H5118">
        <v>58500.0000</v>
      </c>
      <c s="8" t="inlineStr" r="I5118">
        <is>
          <t xml:space="preserve">Y</t>
        </is>
      </c>
      <c s="8" t="inlineStr" r="J5118">
        <is>
          <t xml:space="preserve"> Livingston</t>
        </is>
      </c>
    </row>
    <row r="5119" ht="20.25" customHeight="0">
      <c s="5" t="inlineStr" r="A5119">
        <is>
          <t xml:space="preserve">50100100</t>
        </is>
      </c>
      <c s="5" t="inlineStr" r="B5119">
        <is>
          <t xml:space="preserve">REMOVAL OF EXISTING STRUCTURES</t>
        </is>
      </c>
      <c s="5" t="inlineStr" r="C5119">
        <is>
          <t xml:space="preserve">EACH   </t>
        </is>
      </c>
      <c s="6" r="D5119">
        <v>1.000</v>
      </c>
      <c s="7" r="E5119">
        <v>3</v>
      </c>
      <c s="8" t="inlineStr" r="F5119">
        <is>
          <t xml:space="preserve">66M28</t>
        </is>
      </c>
      <c s="8" t="inlineStr" r="G5119">
        <is>
          <t xml:space="preserve">038</t>
        </is>
      </c>
      <c s="9" r="H5119">
        <v>52000.0000</v>
      </c>
      <c s="8" t="inlineStr" r="I5119">
        <is>
          <t xml:space="preserve"/>
        </is>
      </c>
      <c s="8" t="inlineStr" r="J5119">
        <is>
          <t xml:space="preserve"> Livingston</t>
        </is>
      </c>
    </row>
    <row r="5120" ht="20.25" customHeight="0">
      <c s="5" t="inlineStr" r="A5120">
        <is>
          <t xml:space="preserve">50100100</t>
        </is>
      </c>
      <c s="5" t="inlineStr" r="B5120">
        <is>
          <t xml:space="preserve">REMOVAL OF EXISTING STRUCTURES</t>
        </is>
      </c>
      <c s="5" t="inlineStr" r="C5120">
        <is>
          <t xml:space="preserve">EACH   </t>
        </is>
      </c>
      <c s="6" r="D5120">
        <v>1.000</v>
      </c>
      <c s="7" r="E5120">
        <v>8</v>
      </c>
      <c s="8" t="inlineStr" r="F5120">
        <is>
          <t xml:space="preserve">76H49</t>
        </is>
      </c>
      <c s="8" t="inlineStr" r="G5120">
        <is>
          <t xml:space="preserve">141</t>
        </is>
      </c>
      <c s="9" r="H5120">
        <v>250000.0000</v>
      </c>
      <c s="8" t="inlineStr" r="I5120">
        <is>
          <t xml:space="preserve">Y</t>
        </is>
      </c>
      <c s="8" t="inlineStr" r="J5120">
        <is>
          <t xml:space="preserve"> Madison</t>
        </is>
      </c>
    </row>
    <row r="5121" ht="20.25" customHeight="0">
      <c s="5" t="inlineStr" r="A5121">
        <is>
          <t xml:space="preserve">50100100</t>
        </is>
      </c>
      <c s="5" t="inlineStr" r="B5121">
        <is>
          <t xml:space="preserve">REMOVAL OF EXISTING STRUCTURES</t>
        </is>
      </c>
      <c s="5" t="inlineStr" r="C5121">
        <is>
          <t xml:space="preserve">EACH   </t>
        </is>
      </c>
      <c s="6" r="D5121">
        <v>1.000</v>
      </c>
      <c s="7" r="E5121">
        <v>8</v>
      </c>
      <c s="8" t="inlineStr" r="F5121">
        <is>
          <t xml:space="preserve">76H49</t>
        </is>
      </c>
      <c s="8" t="inlineStr" r="G5121">
        <is>
          <t xml:space="preserve">141</t>
        </is>
      </c>
      <c s="9" r="H5121">
        <v>295000.0000</v>
      </c>
      <c s="8" t="inlineStr" r="I5121">
        <is>
          <t xml:space="preserve"/>
        </is>
      </c>
      <c s="8" t="inlineStr" r="J5121">
        <is>
          <t xml:space="preserve"> Madison</t>
        </is>
      </c>
    </row>
    <row r="5122" ht="20.25" customHeight="0">
      <c s="5" t="inlineStr" r="A5122">
        <is>
          <t xml:space="preserve">50100100</t>
        </is>
      </c>
      <c s="5" t="inlineStr" r="B5122">
        <is>
          <t xml:space="preserve">REMOVAL OF EXISTING STRUCTURES</t>
        </is>
      </c>
      <c s="5" t="inlineStr" r="C5122">
        <is>
          <t xml:space="preserve">EACH   </t>
        </is>
      </c>
      <c s="6" r="D5122">
        <v>1.000</v>
      </c>
      <c s="7" r="E5122">
        <v>8</v>
      </c>
      <c s="8" t="inlineStr" r="F5122">
        <is>
          <t xml:space="preserve">76H49</t>
        </is>
      </c>
      <c s="8" t="inlineStr" r="G5122">
        <is>
          <t xml:space="preserve">141</t>
        </is>
      </c>
      <c s="9" r="H5122">
        <v>701750.0000</v>
      </c>
      <c s="8" t="inlineStr" r="I5122">
        <is>
          <t xml:space="preserve"/>
        </is>
      </c>
      <c s="8" t="inlineStr" r="J5122">
        <is>
          <t xml:space="preserve"> Madison</t>
        </is>
      </c>
    </row>
    <row r="5123" ht="20.25" customHeight="0">
      <c s="5" t="inlineStr" r="A5123">
        <is>
          <t xml:space="preserve">50100100</t>
        </is>
      </c>
      <c s="5" t="inlineStr" r="B5123">
        <is>
          <t xml:space="preserve">REMOVAL OF EXISTING STRUCTURES</t>
        </is>
      </c>
      <c s="5" t="inlineStr" r="C5123">
        <is>
          <t xml:space="preserve">EACH   </t>
        </is>
      </c>
      <c s="6" r="D5123">
        <v>1.000</v>
      </c>
      <c s="7" r="E5123">
        <v>2</v>
      </c>
      <c s="8" t="inlineStr" r="F5123">
        <is>
          <t xml:space="preserve">85753</t>
        </is>
      </c>
      <c s="8" t="inlineStr" r="G5123">
        <is>
          <t xml:space="preserve">093</t>
        </is>
      </c>
      <c s="9" r="H5123">
        <v>22000.0000</v>
      </c>
      <c s="8" t="inlineStr" r="I5123">
        <is>
          <t xml:space="preserve">Y</t>
        </is>
      </c>
      <c s="8" t="inlineStr" r="J5123">
        <is>
          <t xml:space="preserve"> Henry</t>
        </is>
      </c>
    </row>
    <row r="5124" ht="20.25" customHeight="0">
      <c s="5" t="inlineStr" r="A5124">
        <is>
          <t xml:space="preserve">50100100</t>
        </is>
      </c>
      <c s="5" t="inlineStr" r="B5124">
        <is>
          <t xml:space="preserve">REMOVAL OF EXISTING STRUCTURES</t>
        </is>
      </c>
      <c s="5" t="inlineStr" r="C5124">
        <is>
          <t xml:space="preserve">EACH   </t>
        </is>
      </c>
      <c s="6" r="D5124">
        <v>1.000</v>
      </c>
      <c s="7" r="E5124">
        <v>2</v>
      </c>
      <c s="8" t="inlineStr" r="F5124">
        <is>
          <t xml:space="preserve">85753</t>
        </is>
      </c>
      <c s="8" t="inlineStr" r="G5124">
        <is>
          <t xml:space="preserve">093</t>
        </is>
      </c>
      <c s="9" r="H5124">
        <v>27000.0000</v>
      </c>
      <c s="8" t="inlineStr" r="I5124">
        <is>
          <t xml:space="preserve"/>
        </is>
      </c>
      <c s="8" t="inlineStr" r="J5124">
        <is>
          <t xml:space="preserve"> Henry</t>
        </is>
      </c>
    </row>
    <row r="5125" ht="20.25" customHeight="0">
      <c s="5" t="inlineStr" r="A5125">
        <is>
          <t xml:space="preserve">50100100</t>
        </is>
      </c>
      <c s="5" t="inlineStr" r="B5125">
        <is>
          <t xml:space="preserve">REMOVAL OF EXISTING STRUCTURES</t>
        </is>
      </c>
      <c s="5" t="inlineStr" r="C5125">
        <is>
          <t xml:space="preserve">EACH   </t>
        </is>
      </c>
      <c s="6" r="D5125">
        <v>1.000</v>
      </c>
      <c s="7" r="E5125">
        <v>2</v>
      </c>
      <c s="8" t="inlineStr" r="F5125">
        <is>
          <t xml:space="preserve">85753</t>
        </is>
      </c>
      <c s="8" t="inlineStr" r="G5125">
        <is>
          <t xml:space="preserve">093</t>
        </is>
      </c>
      <c s="9" r="H5125">
        <v>42500.0000</v>
      </c>
      <c s="8" t="inlineStr" r="I5125">
        <is>
          <t xml:space="preserve"/>
        </is>
      </c>
      <c s="8" t="inlineStr" r="J5125">
        <is>
          <t xml:space="preserve"> Henry</t>
        </is>
      </c>
    </row>
    <row r="5126" ht="20.25" customHeight="0">
      <c s="5" t="inlineStr" r="A5126">
        <is>
          <t xml:space="preserve">50100100</t>
        </is>
      </c>
      <c s="5" t="inlineStr" r="B5126">
        <is>
          <t xml:space="preserve">REMOVAL OF EXISTING STRUCTURES</t>
        </is>
      </c>
      <c s="5" t="inlineStr" r="C5126">
        <is>
          <t xml:space="preserve">EACH   </t>
        </is>
      </c>
      <c s="6" r="D5126">
        <v>1.000</v>
      </c>
      <c s="7" r="E5126">
        <v>2</v>
      </c>
      <c s="8" t="inlineStr" r="F5126">
        <is>
          <t xml:space="preserve">85753</t>
        </is>
      </c>
      <c s="8" t="inlineStr" r="G5126">
        <is>
          <t xml:space="preserve">093</t>
        </is>
      </c>
      <c s="9" r="H5126">
        <v>55000.0000</v>
      </c>
      <c s="8" t="inlineStr" r="I5126">
        <is>
          <t xml:space="preserve"/>
        </is>
      </c>
      <c s="8" t="inlineStr" r="J5126">
        <is>
          <t xml:space="preserve"> Henry</t>
        </is>
      </c>
    </row>
    <row r="5127" ht="20.25" customHeight="0">
      <c s="5" t="inlineStr" r="A5127">
        <is>
          <t xml:space="preserve">50100100</t>
        </is>
      </c>
      <c s="5" t="inlineStr" r="B5127">
        <is>
          <t xml:space="preserve">REMOVAL OF EXISTING STRUCTURES</t>
        </is>
      </c>
      <c s="5" t="inlineStr" r="C5127">
        <is>
          <t xml:space="preserve">EACH   </t>
        </is>
      </c>
      <c s="6" r="D5127">
        <v>1.000</v>
      </c>
      <c s="7" r="E5127">
        <v>5</v>
      </c>
      <c s="8" t="inlineStr" r="F5127">
        <is>
          <t xml:space="preserve">91618</t>
        </is>
      </c>
      <c s="8" t="inlineStr" r="G5127">
        <is>
          <t xml:space="preserve">153</t>
        </is>
      </c>
      <c s="9" r="H5127">
        <v>46725.0000</v>
      </c>
      <c s="8" t="inlineStr" r="I5127">
        <is>
          <t xml:space="preserve">Y</t>
        </is>
      </c>
      <c s="8" t="inlineStr" r="J5127">
        <is>
          <t xml:space="preserve"> Vermilion</t>
        </is>
      </c>
    </row>
    <row r="5128" ht="20.25" customHeight="0">
      <c s="5" t="inlineStr" r="A5128">
        <is>
          <t xml:space="preserve">50100100</t>
        </is>
      </c>
      <c s="5" t="inlineStr" r="B5128">
        <is>
          <t xml:space="preserve">REMOVAL OF EXISTING STRUCTURES</t>
        </is>
      </c>
      <c s="5" t="inlineStr" r="C5128">
        <is>
          <t xml:space="preserve">EACH   </t>
        </is>
      </c>
      <c s="6" r="D5128">
        <v>1.000</v>
      </c>
      <c s="7" r="E5128">
        <v>5</v>
      </c>
      <c s="8" t="inlineStr" r="F5128">
        <is>
          <t xml:space="preserve">91618</t>
        </is>
      </c>
      <c s="8" t="inlineStr" r="G5128">
        <is>
          <t xml:space="preserve">153</t>
        </is>
      </c>
      <c s="9" r="H5128">
        <v>25655.5000</v>
      </c>
      <c s="8" t="inlineStr" r="I5128">
        <is>
          <t xml:space="preserve"/>
        </is>
      </c>
      <c s="8" t="inlineStr" r="J5128">
        <is>
          <t xml:space="preserve"> Vermilion</t>
        </is>
      </c>
    </row>
    <row r="5129" ht="20.25" customHeight="0">
      <c s="5" t="inlineStr" r="A5129">
        <is>
          <t xml:space="preserve">50100100</t>
        </is>
      </c>
      <c s="5" t="inlineStr" r="B5129">
        <is>
          <t xml:space="preserve">REMOVAL OF EXISTING STRUCTURES</t>
        </is>
      </c>
      <c s="5" t="inlineStr" r="C5129">
        <is>
          <t xml:space="preserve">EACH   </t>
        </is>
      </c>
      <c s="6" r="D5129">
        <v>1.000</v>
      </c>
      <c s="7" r="E5129">
        <v>6</v>
      </c>
      <c s="8" t="inlineStr" r="F5129">
        <is>
          <t xml:space="preserve">93815</t>
        </is>
      </c>
      <c s="8" t="inlineStr" r="G5129">
        <is>
          <t xml:space="preserve">156</t>
        </is>
      </c>
      <c s="9" r="H5129">
        <v>37500.0000</v>
      </c>
      <c s="8" t="inlineStr" r="I5129">
        <is>
          <t xml:space="preserve">Y</t>
        </is>
      </c>
      <c s="8" t="inlineStr" r="J5129">
        <is>
          <t xml:space="preserve"> Pike</t>
        </is>
      </c>
    </row>
    <row r="5130" ht="20.25" customHeight="0">
      <c s="5" t="inlineStr" r="A5130">
        <is>
          <t xml:space="preserve">50100100</t>
        </is>
      </c>
      <c s="5" t="inlineStr" r="B5130">
        <is>
          <t xml:space="preserve">REMOVAL OF EXISTING STRUCTURES</t>
        </is>
      </c>
      <c s="5" t="inlineStr" r="C5130">
        <is>
          <t xml:space="preserve">EACH   </t>
        </is>
      </c>
      <c s="6" r="D5130">
        <v>1.000</v>
      </c>
      <c s="7" r="E5130">
        <v>6</v>
      </c>
      <c s="8" t="inlineStr" r="F5130">
        <is>
          <t xml:space="preserve">93815</t>
        </is>
      </c>
      <c s="8" t="inlineStr" r="G5130">
        <is>
          <t xml:space="preserve">156</t>
        </is>
      </c>
      <c s="9" r="H5130">
        <v>18000.0000</v>
      </c>
      <c s="8" t="inlineStr" r="I5130">
        <is>
          <t xml:space="preserve"/>
        </is>
      </c>
      <c s="8" t="inlineStr" r="J5130">
        <is>
          <t xml:space="preserve"> Pike</t>
        </is>
      </c>
    </row>
    <row r="5131" ht="20.25" customHeight="0">
      <c s="5" t="inlineStr" r="A5131">
        <is>
          <t xml:space="preserve">50100100</t>
        </is>
      </c>
      <c s="5" t="inlineStr" r="B5131">
        <is>
          <t xml:space="preserve">REMOVAL OF EXISTING STRUCTURES</t>
        </is>
      </c>
      <c s="5" t="inlineStr" r="C5131">
        <is>
          <t xml:space="preserve">EACH   </t>
        </is>
      </c>
      <c s="6" r="D5131">
        <v>1.000</v>
      </c>
      <c s="7" r="E5131">
        <v>6</v>
      </c>
      <c s="8" t="inlineStr" r="F5131">
        <is>
          <t xml:space="preserve">93815</t>
        </is>
      </c>
      <c s="8" t="inlineStr" r="G5131">
        <is>
          <t xml:space="preserve">156</t>
        </is>
      </c>
      <c s="9" r="H5131">
        <v>71724.1300</v>
      </c>
      <c s="8" t="inlineStr" r="I5131">
        <is>
          <t xml:space="preserve"/>
        </is>
      </c>
      <c s="8" t="inlineStr" r="J5131">
        <is>
          <t xml:space="preserve"> Pike</t>
        </is>
      </c>
    </row>
    <row r="5132" ht="20.25" customHeight="0">
      <c s="5" t="inlineStr" r="A5132">
        <is>
          <t xml:space="preserve">50100100</t>
        </is>
      </c>
      <c s="5" t="inlineStr" r="B5132">
        <is>
          <t xml:space="preserve">REMOVAL OF EXISTING STRUCTURES</t>
        </is>
      </c>
      <c s="5" t="inlineStr" r="C5132">
        <is>
          <t xml:space="preserve">EACH   </t>
        </is>
      </c>
      <c s="6" r="D5132">
        <v>1.000</v>
      </c>
      <c s="7" r="E5132">
        <v>7</v>
      </c>
      <c s="8" t="inlineStr" r="F5132">
        <is>
          <t xml:space="preserve">95950</t>
        </is>
      </c>
      <c s="8" t="inlineStr" r="G5132">
        <is>
          <t xml:space="preserve">160</t>
        </is>
      </c>
      <c s="9" r="H5132">
        <v>9000.0000</v>
      </c>
      <c s="8" t="inlineStr" r="I5132">
        <is>
          <t xml:space="preserve">Y</t>
        </is>
      </c>
      <c s="8" t="inlineStr" r="J5132">
        <is>
          <t xml:space="preserve"> Shelby</t>
        </is>
      </c>
    </row>
    <row r="5133" ht="20.25" customHeight="0">
      <c s="5" t="inlineStr" r="A5133">
        <is>
          <t xml:space="preserve">50100100</t>
        </is>
      </c>
      <c s="5" t="inlineStr" r="B5133">
        <is>
          <t xml:space="preserve">REMOVAL OF EXISTING STRUCTURES</t>
        </is>
      </c>
      <c s="5" t="inlineStr" r="C5133">
        <is>
          <t xml:space="preserve">EACH   </t>
        </is>
      </c>
      <c s="6" r="D5133">
        <v>1.000</v>
      </c>
      <c s="7" r="E5133">
        <v>7</v>
      </c>
      <c s="8" t="inlineStr" r="F5133">
        <is>
          <t xml:space="preserve">95950</t>
        </is>
      </c>
      <c s="8" t="inlineStr" r="G5133">
        <is>
          <t xml:space="preserve">160</t>
        </is>
      </c>
      <c s="9" r="H5133">
        <v>30000.0000</v>
      </c>
      <c s="8" t="inlineStr" r="I5133">
        <is>
          <t xml:space="preserve"/>
        </is>
      </c>
      <c s="8" t="inlineStr" r="J5133">
        <is>
          <t xml:space="preserve"> Shelby</t>
        </is>
      </c>
    </row>
    <row r="5134" ht="20.25" customHeight="0">
      <c s="5" t="inlineStr" r="A5134">
        <is>
          <t xml:space="preserve">50100100</t>
        </is>
      </c>
      <c s="5" t="inlineStr" r="B5134">
        <is>
          <t xml:space="preserve">REMOVAL OF EXISTING STRUCTURES</t>
        </is>
      </c>
      <c s="5" t="inlineStr" r="C5134">
        <is>
          <t xml:space="preserve">EACH   </t>
        </is>
      </c>
      <c s="6" r="D5134">
        <v>1.000</v>
      </c>
      <c s="7" r="E5134">
        <v>8</v>
      </c>
      <c s="8" t="inlineStr" r="F5134">
        <is>
          <t xml:space="preserve">97809</t>
        </is>
      </c>
      <c s="8" t="inlineStr" r="G5134">
        <is>
          <t xml:space="preserve">161</t>
        </is>
      </c>
      <c s="9" r="H5134">
        <v>17750.0000</v>
      </c>
      <c s="8" t="inlineStr" r="I5134">
        <is>
          <t xml:space="preserve">Y</t>
        </is>
      </c>
      <c s="8" t="inlineStr" r="J5134">
        <is>
          <t xml:space="preserve"> Monroe</t>
        </is>
      </c>
    </row>
    <row r="5135" ht="20.25" customHeight="0">
      <c s="5" t="inlineStr" r="A5135">
        <is>
          <t xml:space="preserve">50100100</t>
        </is>
      </c>
      <c s="5" t="inlineStr" r="B5135">
        <is>
          <t xml:space="preserve">REMOVAL OF EXISTING STRUCTURES</t>
        </is>
      </c>
      <c s="5" t="inlineStr" r="C5135">
        <is>
          <t xml:space="preserve">EACH   </t>
        </is>
      </c>
      <c s="6" r="D5135">
        <v>1.000</v>
      </c>
      <c s="7" r="E5135">
        <v>8</v>
      </c>
      <c s="8" t="inlineStr" r="F5135">
        <is>
          <t xml:space="preserve">97809</t>
        </is>
      </c>
      <c s="8" t="inlineStr" r="G5135">
        <is>
          <t xml:space="preserve">161</t>
        </is>
      </c>
      <c s="9" r="H5135">
        <v>11000.0000</v>
      </c>
      <c s="8" t="inlineStr" r="I5135">
        <is>
          <t xml:space="preserve"/>
        </is>
      </c>
      <c s="8" t="inlineStr" r="J5135">
        <is>
          <t xml:space="preserve"> Monroe</t>
        </is>
      </c>
    </row>
    <row r="5136" ht="20.25" customHeight="0">
      <c s="5" t="inlineStr" r="A5136">
        <is>
          <t xml:space="preserve">50100100</t>
        </is>
      </c>
      <c s="5" t="inlineStr" r="B5136">
        <is>
          <t xml:space="preserve">REMOVAL OF EXISTING STRUCTURES</t>
        </is>
      </c>
      <c s="5" t="inlineStr" r="C5136">
        <is>
          <t xml:space="preserve">EACH   </t>
        </is>
      </c>
      <c s="6" r="D5136">
        <v>1.000</v>
      </c>
      <c s="7" r="E5136">
        <v>8</v>
      </c>
      <c s="8" t="inlineStr" r="F5136">
        <is>
          <t xml:space="preserve">97809</t>
        </is>
      </c>
      <c s="8" t="inlineStr" r="G5136">
        <is>
          <t xml:space="preserve">161</t>
        </is>
      </c>
      <c s="9" r="H5136">
        <v>16350.0000</v>
      </c>
      <c s="8" t="inlineStr" r="I5136">
        <is>
          <t xml:space="preserve"/>
        </is>
      </c>
      <c s="8" t="inlineStr" r="J5136">
        <is>
          <t xml:space="preserve"> Monroe</t>
        </is>
      </c>
    </row>
    <row r="5137" ht="20.25" customHeight="0">
      <c s="5" t="inlineStr" r="A5137">
        <is>
          <t xml:space="preserve">50100100</t>
        </is>
      </c>
      <c s="5" t="inlineStr" r="B5137">
        <is>
          <t xml:space="preserve">REMOVAL OF EXISTING STRUCTURES</t>
        </is>
      </c>
      <c s="5" t="inlineStr" r="C5137">
        <is>
          <t xml:space="preserve">EACH   </t>
        </is>
      </c>
      <c s="6" r="D5137">
        <v>1.000</v>
      </c>
      <c s="7" r="E5137">
        <v>8</v>
      </c>
      <c s="8" t="inlineStr" r="F5137">
        <is>
          <t xml:space="preserve">97809</t>
        </is>
      </c>
      <c s="8" t="inlineStr" r="G5137">
        <is>
          <t xml:space="preserve">161</t>
        </is>
      </c>
      <c s="9" r="H5137">
        <v>35000.0000</v>
      </c>
      <c s="8" t="inlineStr" r="I5137">
        <is>
          <t xml:space="preserve"/>
        </is>
      </c>
      <c s="8" t="inlineStr" r="J5137">
        <is>
          <t xml:space="preserve"> Monroe</t>
        </is>
      </c>
    </row>
    <row r="5138" ht="20.25" customHeight="0">
      <c s="5" t="inlineStr" r="A5138">
        <is>
          <t xml:space="preserve">50100100</t>
        </is>
      </c>
      <c s="5" t="inlineStr" r="B5138">
        <is>
          <t xml:space="preserve">REMOVAL OF EXISTING STRUCTURES</t>
        </is>
      </c>
      <c s="5" t="inlineStr" r="C5138">
        <is>
          <t xml:space="preserve">EACH   </t>
        </is>
      </c>
      <c s="6" r="D5138">
        <v>1.000</v>
      </c>
      <c s="7" r="E5138">
        <v>8</v>
      </c>
      <c s="8" t="inlineStr" r="F5138">
        <is>
          <t xml:space="preserve">97825</t>
        </is>
      </c>
      <c s="8" t="inlineStr" r="G5138">
        <is>
          <t xml:space="preserve">162</t>
        </is>
      </c>
      <c s="9" r="H5138">
        <v>16700.0000</v>
      </c>
      <c s="8" t="inlineStr" r="I5138">
        <is>
          <t xml:space="preserve">Y</t>
        </is>
      </c>
      <c s="8" t="inlineStr" r="J5138">
        <is>
          <t xml:space="preserve"> Bond</t>
        </is>
      </c>
    </row>
    <row r="5139" ht="20.25" customHeight="0">
      <c s="5" t="inlineStr" r="A5139">
        <is>
          <t xml:space="preserve">50100100</t>
        </is>
      </c>
      <c s="5" t="inlineStr" r="B5139">
        <is>
          <t xml:space="preserve">REMOVAL OF EXISTING STRUCTURES</t>
        </is>
      </c>
      <c s="5" t="inlineStr" r="C5139">
        <is>
          <t xml:space="preserve">EACH   </t>
        </is>
      </c>
      <c s="6" r="D5139">
        <v>1.000</v>
      </c>
      <c s="7" r="E5139">
        <v>8</v>
      </c>
      <c s="8" t="inlineStr" r="F5139">
        <is>
          <t xml:space="preserve">97825</t>
        </is>
      </c>
      <c s="8" t="inlineStr" r="G5139">
        <is>
          <t xml:space="preserve">162</t>
        </is>
      </c>
      <c s="9" r="H5139">
        <v>39800.0000</v>
      </c>
      <c s="8" t="inlineStr" r="I5139">
        <is>
          <t xml:space="preserve"/>
        </is>
      </c>
      <c s="8" t="inlineStr" r="J5139">
        <is>
          <t xml:space="preserve"> Bond</t>
        </is>
      </c>
    </row>
    <row r="5140" ht="20.25" customHeight="0">
      <c s="5" t="inlineStr" r="A5140">
        <is>
          <t xml:space="preserve">50100300</t>
        </is>
      </c>
      <c s="5" t="inlineStr" r="B5140">
        <is>
          <t xml:space="preserve">REMOVAL OF EXISTING STRUCTURES NO.  1</t>
        </is>
      </c>
      <c s="5" t="inlineStr" r="C5140">
        <is>
          <t xml:space="preserve">EACH   </t>
        </is>
      </c>
      <c s="6" r="D5140">
        <v>1.000</v>
      </c>
      <c s="7" r="E5140">
        <v>2</v>
      </c>
      <c s="8" t="inlineStr" r="F5140">
        <is>
          <t xml:space="preserve">64B39</t>
        </is>
      </c>
      <c s="8" t="inlineStr" r="G5140">
        <is>
          <t xml:space="preserve">136</t>
        </is>
      </c>
      <c s="9" r="H5140">
        <v>25000.0000</v>
      </c>
      <c s="8" t="inlineStr" r="I5140">
        <is>
          <t xml:space="preserve">Y</t>
        </is>
      </c>
      <c s="8" t="inlineStr" r="J5140">
        <is>
          <t xml:space="preserve"> Lee</t>
        </is>
      </c>
    </row>
    <row r="5141" ht="20.25" customHeight="0">
      <c s="5" t="inlineStr" r="A5141">
        <is>
          <t xml:space="preserve">50100300</t>
        </is>
      </c>
      <c s="5" t="inlineStr" r="B5141">
        <is>
          <t xml:space="preserve">REMOVAL OF EXISTING STRUCTURES NO.  1</t>
        </is>
      </c>
      <c s="5" t="inlineStr" r="C5141">
        <is>
          <t xml:space="preserve">EACH   </t>
        </is>
      </c>
      <c s="6" r="D5141">
        <v>1.000</v>
      </c>
      <c s="7" r="E5141">
        <v>2</v>
      </c>
      <c s="8" t="inlineStr" r="F5141">
        <is>
          <t xml:space="preserve">64B39</t>
        </is>
      </c>
      <c s="8" t="inlineStr" r="G5141">
        <is>
          <t xml:space="preserve">136</t>
        </is>
      </c>
      <c s="9" r="H5141">
        <v>42000.0000</v>
      </c>
      <c s="8" t="inlineStr" r="I5141">
        <is>
          <t xml:space="preserve"/>
        </is>
      </c>
      <c s="8" t="inlineStr" r="J5141">
        <is>
          <t xml:space="preserve"> Lee</t>
        </is>
      </c>
    </row>
    <row r="5142" ht="20.25" customHeight="0">
      <c s="5" t="inlineStr" r="A5142">
        <is>
          <t xml:space="preserve">50100300</t>
        </is>
      </c>
      <c s="5" t="inlineStr" r="B5142">
        <is>
          <t xml:space="preserve">REMOVAL OF EXISTING STRUCTURES NO.  1</t>
        </is>
      </c>
      <c s="5" t="inlineStr" r="C5142">
        <is>
          <t xml:space="preserve">EACH   </t>
        </is>
      </c>
      <c s="6" r="D5142">
        <v>1.000</v>
      </c>
      <c s="7" r="E5142">
        <v>2</v>
      </c>
      <c s="8" t="inlineStr" r="F5142">
        <is>
          <t xml:space="preserve">64B39</t>
        </is>
      </c>
      <c s="8" t="inlineStr" r="G5142">
        <is>
          <t xml:space="preserve">136</t>
        </is>
      </c>
      <c s="9" r="H5142">
        <v>50000.0000</v>
      </c>
      <c s="8" t="inlineStr" r="I5142">
        <is>
          <t xml:space="preserve"/>
        </is>
      </c>
      <c s="8" t="inlineStr" r="J5142">
        <is>
          <t xml:space="preserve"> Lee</t>
        </is>
      </c>
    </row>
    <row r="5143" ht="20.25" customHeight="0">
      <c s="5" t="inlineStr" r="A5143">
        <is>
          <t xml:space="preserve">50100300</t>
        </is>
      </c>
      <c s="5" t="inlineStr" r="B5143">
        <is>
          <t xml:space="preserve">REMOVAL OF EXISTING STRUCTURES NO.  1</t>
        </is>
      </c>
      <c s="5" t="inlineStr" r="C5143">
        <is>
          <t xml:space="preserve">EACH   </t>
        </is>
      </c>
      <c s="6" r="D5143">
        <v>1.000</v>
      </c>
      <c s="7" r="E5143">
        <v>9</v>
      </c>
      <c s="8" t="inlineStr" r="F5143">
        <is>
          <t xml:space="preserve">78057</t>
        </is>
      </c>
      <c s="8" t="inlineStr" r="G5143">
        <is>
          <t xml:space="preserve">01X</t>
        </is>
      </c>
      <c s="9" r="H5143">
        <v>4500000.0000</v>
      </c>
      <c s="8" t="inlineStr" r="I5143">
        <is>
          <t xml:space="preserve">Y</t>
        </is>
      </c>
      <c s="8" t="inlineStr" r="J5143">
        <is>
          <t xml:space="preserve"> White</t>
        </is>
      </c>
    </row>
    <row r="5144" ht="20.25" customHeight="0">
      <c s="5" t="inlineStr" r="A5144">
        <is>
          <t xml:space="preserve">50100300</t>
        </is>
      </c>
      <c s="5" t="inlineStr" r="B5144">
        <is>
          <t xml:space="preserve">REMOVAL OF EXISTING STRUCTURES NO.  1</t>
        </is>
      </c>
      <c s="5" t="inlineStr" r="C5144">
        <is>
          <t xml:space="preserve">EACH   </t>
        </is>
      </c>
      <c s="6" r="D5144">
        <v>1.000</v>
      </c>
      <c s="7" r="E5144">
        <v>9</v>
      </c>
      <c s="8" t="inlineStr" r="F5144">
        <is>
          <t xml:space="preserve">78057</t>
        </is>
      </c>
      <c s="8" t="inlineStr" r="G5144">
        <is>
          <t xml:space="preserve">01X</t>
        </is>
      </c>
      <c s="9" r="H5144">
        <v>10000000.0000</v>
      </c>
      <c s="8" t="inlineStr" r="I5144">
        <is>
          <t xml:space="preserve"/>
        </is>
      </c>
      <c s="8" t="inlineStr" r="J5144">
        <is>
          <t xml:space="preserve"> White</t>
        </is>
      </c>
    </row>
    <row r="5145" ht="20.25" customHeight="0">
      <c s="5" t="inlineStr" r="A5145">
        <is>
          <t xml:space="preserve">50100400</t>
        </is>
      </c>
      <c s="5" t="inlineStr" r="B5145">
        <is>
          <t xml:space="preserve">REMOVAL OF EXISTING STRUCTURES NO.  2</t>
        </is>
      </c>
      <c s="5" t="inlineStr" r="C5145">
        <is>
          <t xml:space="preserve">EACH   </t>
        </is>
      </c>
      <c s="6" r="D5145">
        <v>1.000</v>
      </c>
      <c s="7" r="E5145">
        <v>2</v>
      </c>
      <c s="8" t="inlineStr" r="F5145">
        <is>
          <t xml:space="preserve">64B39</t>
        </is>
      </c>
      <c s="8" t="inlineStr" r="G5145">
        <is>
          <t xml:space="preserve">136</t>
        </is>
      </c>
      <c s="9" r="H5145">
        <v>25000.0000</v>
      </c>
      <c s="8" t="inlineStr" r="I5145">
        <is>
          <t xml:space="preserve">Y</t>
        </is>
      </c>
      <c s="8" t="inlineStr" r="J5145">
        <is>
          <t xml:space="preserve"> Lee</t>
        </is>
      </c>
    </row>
    <row r="5146" ht="20.25" customHeight="0">
      <c s="5" t="inlineStr" r="A5146">
        <is>
          <t xml:space="preserve">50100400</t>
        </is>
      </c>
      <c s="5" t="inlineStr" r="B5146">
        <is>
          <t xml:space="preserve">REMOVAL OF EXISTING STRUCTURES NO.  2</t>
        </is>
      </c>
      <c s="5" t="inlineStr" r="C5146">
        <is>
          <t xml:space="preserve">EACH   </t>
        </is>
      </c>
      <c s="6" r="D5146">
        <v>1.000</v>
      </c>
      <c s="7" r="E5146">
        <v>2</v>
      </c>
      <c s="8" t="inlineStr" r="F5146">
        <is>
          <t xml:space="preserve">64B39</t>
        </is>
      </c>
      <c s="8" t="inlineStr" r="G5146">
        <is>
          <t xml:space="preserve">136</t>
        </is>
      </c>
      <c s="9" r="H5146">
        <v>42000.0000</v>
      </c>
      <c s="8" t="inlineStr" r="I5146">
        <is>
          <t xml:space="preserve"/>
        </is>
      </c>
      <c s="8" t="inlineStr" r="J5146">
        <is>
          <t xml:space="preserve"> Lee</t>
        </is>
      </c>
    </row>
    <row r="5147" ht="20.25" customHeight="0">
      <c s="5" t="inlineStr" r="A5147">
        <is>
          <t xml:space="preserve">50100400</t>
        </is>
      </c>
      <c s="5" t="inlineStr" r="B5147">
        <is>
          <t xml:space="preserve">REMOVAL OF EXISTING STRUCTURES NO.  2</t>
        </is>
      </c>
      <c s="5" t="inlineStr" r="C5147">
        <is>
          <t xml:space="preserve">EACH   </t>
        </is>
      </c>
      <c s="6" r="D5147">
        <v>1.000</v>
      </c>
      <c s="7" r="E5147">
        <v>2</v>
      </c>
      <c s="8" t="inlineStr" r="F5147">
        <is>
          <t xml:space="preserve">64B39</t>
        </is>
      </c>
      <c s="8" t="inlineStr" r="G5147">
        <is>
          <t xml:space="preserve">136</t>
        </is>
      </c>
      <c s="9" r="H5147">
        <v>50000.0000</v>
      </c>
      <c s="8" t="inlineStr" r="I5147">
        <is>
          <t xml:space="preserve"/>
        </is>
      </c>
      <c s="8" t="inlineStr" r="J5147">
        <is>
          <t xml:space="preserve"> Lee</t>
        </is>
      </c>
    </row>
    <row r="5148" ht="20.25" customHeight="0">
      <c s="5" t="inlineStr" r="A5148">
        <is>
          <t xml:space="preserve">50100400</t>
        </is>
      </c>
      <c s="5" t="inlineStr" r="B5148">
        <is>
          <t xml:space="preserve">REMOVAL OF EXISTING STRUCTURES NO.  2</t>
        </is>
      </c>
      <c s="5" t="inlineStr" r="C5148">
        <is>
          <t xml:space="preserve">EACH   </t>
        </is>
      </c>
      <c s="6" r="D5148">
        <v>1.000</v>
      </c>
      <c s="7" r="E5148">
        <v>9</v>
      </c>
      <c s="8" t="inlineStr" r="F5148">
        <is>
          <t xml:space="preserve">78057</t>
        </is>
      </c>
      <c s="8" t="inlineStr" r="G5148">
        <is>
          <t xml:space="preserve">01X</t>
        </is>
      </c>
      <c s="9" r="H5148">
        <v>5750000.0000</v>
      </c>
      <c s="8" t="inlineStr" r="I5148">
        <is>
          <t xml:space="preserve">Y</t>
        </is>
      </c>
      <c s="8" t="inlineStr" r="J5148">
        <is>
          <t xml:space="preserve"> White</t>
        </is>
      </c>
    </row>
    <row r="5149" ht="20.25" customHeight="0">
      <c s="5" t="inlineStr" r="A5149">
        <is>
          <t xml:space="preserve">50100400</t>
        </is>
      </c>
      <c s="5" t="inlineStr" r="B5149">
        <is>
          <t xml:space="preserve">REMOVAL OF EXISTING STRUCTURES NO.  2</t>
        </is>
      </c>
      <c s="5" t="inlineStr" r="C5149">
        <is>
          <t xml:space="preserve">EACH   </t>
        </is>
      </c>
      <c s="6" r="D5149">
        <v>1.000</v>
      </c>
      <c s="7" r="E5149">
        <v>9</v>
      </c>
      <c s="8" t="inlineStr" r="F5149">
        <is>
          <t xml:space="preserve">78057</t>
        </is>
      </c>
      <c s="8" t="inlineStr" r="G5149">
        <is>
          <t xml:space="preserve">01X</t>
        </is>
      </c>
      <c s="9" r="H5149">
        <v>14000000.0000</v>
      </c>
      <c s="8" t="inlineStr" r="I5149">
        <is>
          <t xml:space="preserve"/>
        </is>
      </c>
      <c s="8" t="inlineStr" r="J5149">
        <is>
          <t xml:space="preserve"> White</t>
        </is>
      </c>
    </row>
    <row r="5150" ht="20.25" customHeight="0">
      <c s="5" t="inlineStr" r="A5150">
        <is>
          <t xml:space="preserve">50100500</t>
        </is>
      </c>
      <c s="5" t="inlineStr" r="B5150">
        <is>
          <t xml:space="preserve">REMOVAL OF EXISTING STRUCTURES NO.  3</t>
        </is>
      </c>
      <c s="5" t="inlineStr" r="C5150">
        <is>
          <t xml:space="preserve">EACH   </t>
        </is>
      </c>
      <c s="6" r="D5150">
        <v>1.000</v>
      </c>
      <c s="7" r="E5150">
        <v>2</v>
      </c>
      <c s="8" t="inlineStr" r="F5150">
        <is>
          <t xml:space="preserve">64B39</t>
        </is>
      </c>
      <c s="8" t="inlineStr" r="G5150">
        <is>
          <t xml:space="preserve">136</t>
        </is>
      </c>
      <c s="9" r="H5150">
        <v>15000.0000</v>
      </c>
      <c s="8" t="inlineStr" r="I5150">
        <is>
          <t xml:space="preserve">Y</t>
        </is>
      </c>
      <c s="8" t="inlineStr" r="J5150">
        <is>
          <t xml:space="preserve"> Lee</t>
        </is>
      </c>
    </row>
    <row r="5151" ht="20.25" customHeight="0">
      <c s="5" t="inlineStr" r="A5151">
        <is>
          <t xml:space="preserve">50100500</t>
        </is>
      </c>
      <c s="5" t="inlineStr" r="B5151">
        <is>
          <t xml:space="preserve">REMOVAL OF EXISTING STRUCTURES NO.  3</t>
        </is>
      </c>
      <c s="5" t="inlineStr" r="C5151">
        <is>
          <t xml:space="preserve">EACH   </t>
        </is>
      </c>
      <c s="6" r="D5151">
        <v>1.000</v>
      </c>
      <c s="7" r="E5151">
        <v>2</v>
      </c>
      <c s="8" t="inlineStr" r="F5151">
        <is>
          <t xml:space="preserve">64B39</t>
        </is>
      </c>
      <c s="8" t="inlineStr" r="G5151">
        <is>
          <t xml:space="preserve">136</t>
        </is>
      </c>
      <c s="9" r="H5151">
        <v>30000.0000</v>
      </c>
      <c s="8" t="inlineStr" r="I5151">
        <is>
          <t xml:space="preserve"/>
        </is>
      </c>
      <c s="8" t="inlineStr" r="J5151">
        <is>
          <t xml:space="preserve"> Lee</t>
        </is>
      </c>
    </row>
    <row r="5152" ht="20.25" customHeight="0">
      <c s="5" t="inlineStr" r="A5152">
        <is>
          <t xml:space="preserve">50100500</t>
        </is>
      </c>
      <c s="5" t="inlineStr" r="B5152">
        <is>
          <t xml:space="preserve">REMOVAL OF EXISTING STRUCTURES NO.  3</t>
        </is>
      </c>
      <c s="5" t="inlineStr" r="C5152">
        <is>
          <t xml:space="preserve">EACH   </t>
        </is>
      </c>
      <c s="6" r="D5152">
        <v>1.000</v>
      </c>
      <c s="7" r="E5152">
        <v>2</v>
      </c>
      <c s="8" t="inlineStr" r="F5152">
        <is>
          <t xml:space="preserve">64B39</t>
        </is>
      </c>
      <c s="8" t="inlineStr" r="G5152">
        <is>
          <t xml:space="preserve">136</t>
        </is>
      </c>
      <c s="9" r="H5152">
        <v>50000.0000</v>
      </c>
      <c s="8" t="inlineStr" r="I5152">
        <is>
          <t xml:space="preserve"/>
        </is>
      </c>
      <c s="8" t="inlineStr" r="J5152">
        <is>
          <t xml:space="preserve"> Lee</t>
        </is>
      </c>
    </row>
    <row r="5153" ht="20.25" customHeight="0">
      <c s="5" t="inlineStr" r="A5153">
        <is>
          <t xml:space="preserve">50101500</t>
        </is>
      </c>
      <c s="5" t="inlineStr" r="B5153">
        <is>
          <t xml:space="preserve">REMOVAL OF EXISTING SUPERSTRUCTURES</t>
        </is>
      </c>
      <c s="5" t="inlineStr" r="C5153">
        <is>
          <t xml:space="preserve">EACH   </t>
        </is>
      </c>
      <c s="6" r="D5153">
        <v>1.000</v>
      </c>
      <c s="7" r="E5153">
        <v>1</v>
      </c>
      <c s="8" t="inlineStr" r="F5153">
        <is>
          <t xml:space="preserve">61K18</t>
        </is>
      </c>
      <c s="8" t="inlineStr" r="G5153">
        <is>
          <t xml:space="preserve">006</t>
        </is>
      </c>
      <c s="9" r="H5153">
        <v>75000.0000</v>
      </c>
      <c s="8" t="inlineStr" r="I5153">
        <is>
          <t xml:space="preserve">Y</t>
        </is>
      </c>
      <c s="8" t="inlineStr" r="J5153">
        <is>
          <t xml:space="preserve"> Cook</t>
        </is>
      </c>
    </row>
    <row r="5154" ht="20.25" customHeight="0">
      <c s="5" t="inlineStr" r="A5154">
        <is>
          <t xml:space="preserve">50101500</t>
        </is>
      </c>
      <c s="5" t="inlineStr" r="B5154">
        <is>
          <t xml:space="preserve">REMOVAL OF EXISTING SUPERSTRUCTURES</t>
        </is>
      </c>
      <c s="5" t="inlineStr" r="C5154">
        <is>
          <t xml:space="preserve">EACH   </t>
        </is>
      </c>
      <c s="6" r="D5154">
        <v>1.000</v>
      </c>
      <c s="7" r="E5154">
        <v>1</v>
      </c>
      <c s="8" t="inlineStr" r="F5154">
        <is>
          <t xml:space="preserve">61K18</t>
        </is>
      </c>
      <c s="8" t="inlineStr" r="G5154">
        <is>
          <t xml:space="preserve">006</t>
        </is>
      </c>
      <c s="9" r="H5154">
        <v>175000.0000</v>
      </c>
      <c s="8" t="inlineStr" r="I5154">
        <is>
          <t xml:space="preserve"/>
        </is>
      </c>
      <c s="8" t="inlineStr" r="J5154">
        <is>
          <t xml:space="preserve"> Cook</t>
        </is>
      </c>
    </row>
    <row r="5155" ht="20.25" customHeight="0">
      <c s="5" t="inlineStr" r="A5155">
        <is>
          <t xml:space="preserve">50101500</t>
        </is>
      </c>
      <c s="5" t="inlineStr" r="B5155">
        <is>
          <t xml:space="preserve">REMOVAL OF EXISTING SUPERSTRUCTURES</t>
        </is>
      </c>
      <c s="5" t="inlineStr" r="C5155">
        <is>
          <t xml:space="preserve">EACH   </t>
        </is>
      </c>
      <c s="6" r="D5155">
        <v>1.000</v>
      </c>
      <c s="7" r="E5155">
        <v>1</v>
      </c>
      <c s="8" t="inlineStr" r="F5155">
        <is>
          <t xml:space="preserve">61K18</t>
        </is>
      </c>
      <c s="8" t="inlineStr" r="G5155">
        <is>
          <t xml:space="preserve">006</t>
        </is>
      </c>
      <c s="9" r="H5155">
        <v>225000.0000</v>
      </c>
      <c s="8" t="inlineStr" r="I5155">
        <is>
          <t xml:space="preserve"/>
        </is>
      </c>
      <c s="8" t="inlineStr" r="J5155">
        <is>
          <t xml:space="preserve"> Cook</t>
        </is>
      </c>
    </row>
    <row r="5156" ht="20.25" customHeight="0">
      <c s="5" t="inlineStr" r="A5156">
        <is>
          <t xml:space="preserve">50101500</t>
        </is>
      </c>
      <c s="5" t="inlineStr" r="B5156">
        <is>
          <t xml:space="preserve">REMOVAL OF EXISTING SUPERSTRUCTURES</t>
        </is>
      </c>
      <c s="5" t="inlineStr" r="C5156">
        <is>
          <t xml:space="preserve">EACH   </t>
        </is>
      </c>
      <c s="6" r="D5156">
        <v>1.000</v>
      </c>
      <c s="7" r="E5156">
        <v>1</v>
      </c>
      <c s="8" t="inlineStr" r="F5156">
        <is>
          <t xml:space="preserve">61K18</t>
        </is>
      </c>
      <c s="8" t="inlineStr" r="G5156">
        <is>
          <t xml:space="preserve">006</t>
        </is>
      </c>
      <c s="9" r="H5156">
        <v>300000.0000</v>
      </c>
      <c s="8" t="inlineStr" r="I5156">
        <is>
          <t xml:space="preserve"/>
        </is>
      </c>
      <c s="8" t="inlineStr" r="J5156">
        <is>
          <t xml:space="preserve"> Cook</t>
        </is>
      </c>
    </row>
    <row r="5157" ht="20.25" customHeight="0">
      <c s="5" t="inlineStr" r="A5157">
        <is>
          <t xml:space="preserve">50101500</t>
        </is>
      </c>
      <c s="5" t="inlineStr" r="B5157">
        <is>
          <t xml:space="preserve">REMOVAL OF EXISTING SUPERSTRUCTURES</t>
        </is>
      </c>
      <c s="5" t="inlineStr" r="C5157">
        <is>
          <t xml:space="preserve">EACH   </t>
        </is>
      </c>
      <c s="6" r="D5157">
        <v>1.000</v>
      </c>
      <c s="7" r="E5157">
        <v>3</v>
      </c>
      <c s="8" t="inlineStr" r="F5157">
        <is>
          <t xml:space="preserve">87821</t>
        </is>
      </c>
      <c s="8" t="inlineStr" r="G5157">
        <is>
          <t xml:space="preserve">095</t>
        </is>
      </c>
      <c s="9" r="H5157">
        <v>67000.0000</v>
      </c>
      <c s="8" t="inlineStr" r="I5157">
        <is>
          <t xml:space="preserve">Y</t>
        </is>
      </c>
      <c s="8" t="inlineStr" r="J5157">
        <is>
          <t xml:space="preserve"> Livingston</t>
        </is>
      </c>
    </row>
    <row r="5158" ht="20.25" customHeight="0">
      <c s="5" t="inlineStr" r="A5158">
        <is>
          <t xml:space="preserve">50101500</t>
        </is>
      </c>
      <c s="5" t="inlineStr" r="B5158">
        <is>
          <t xml:space="preserve">REMOVAL OF EXISTING SUPERSTRUCTURES</t>
        </is>
      </c>
      <c s="5" t="inlineStr" r="C5158">
        <is>
          <t xml:space="preserve">EACH   </t>
        </is>
      </c>
      <c s="6" r="D5158">
        <v>1.000</v>
      </c>
      <c s="7" r="E5158">
        <v>3</v>
      </c>
      <c s="8" t="inlineStr" r="F5158">
        <is>
          <t xml:space="preserve">87821</t>
        </is>
      </c>
      <c s="8" t="inlineStr" r="G5158">
        <is>
          <t xml:space="preserve">095</t>
        </is>
      </c>
      <c s="9" r="H5158">
        <v>34500.0000</v>
      </c>
      <c s="8" t="inlineStr" r="I5158">
        <is>
          <t xml:space="preserve"/>
        </is>
      </c>
      <c s="8" t="inlineStr" r="J5158">
        <is>
          <t xml:space="preserve"> Livingston</t>
        </is>
      </c>
    </row>
    <row r="5159" ht="20.25" customHeight="0">
      <c s="5" t="inlineStr" r="A5159">
        <is>
          <t xml:space="preserve">50101500</t>
        </is>
      </c>
      <c s="5" t="inlineStr" r="B5159">
        <is>
          <t xml:space="preserve">REMOVAL OF EXISTING SUPERSTRUCTURES</t>
        </is>
      </c>
      <c s="5" t="inlineStr" r="C5159">
        <is>
          <t xml:space="preserve">EACH   </t>
        </is>
      </c>
      <c s="6" r="D5159">
        <v>1.000</v>
      </c>
      <c s="7" r="E5159">
        <v>4</v>
      </c>
      <c s="8" t="inlineStr" r="F5159">
        <is>
          <t xml:space="preserve">89836</t>
        </is>
      </c>
      <c s="8" t="inlineStr" r="G5159">
        <is>
          <t xml:space="preserve">151</t>
        </is>
      </c>
      <c s="9" r="H5159">
        <v>53000.0000</v>
      </c>
      <c s="8" t="inlineStr" r="I5159">
        <is>
          <t xml:space="preserve">Y</t>
        </is>
      </c>
      <c s="8" t="inlineStr" r="J5159">
        <is>
          <t xml:space="preserve"> Peoria</t>
        </is>
      </c>
    </row>
    <row r="5160" ht="20.25" customHeight="0">
      <c s="5" t="inlineStr" r="A5160">
        <is>
          <t xml:space="preserve">50101700</t>
        </is>
      </c>
      <c s="5" t="inlineStr" r="B5160">
        <is>
          <t xml:space="preserve">REMOVAL OF EXISTING SUPERSTRUCTURES NO.  1</t>
        </is>
      </c>
      <c s="5" t="inlineStr" r="C5160">
        <is>
          <t xml:space="preserve">EACH   </t>
        </is>
      </c>
      <c s="6" r="D5160">
        <v>1.000</v>
      </c>
      <c s="7" r="E5160">
        <v>1</v>
      </c>
      <c s="8" t="inlineStr" r="F5160">
        <is>
          <t xml:space="preserve">60R49</t>
        </is>
      </c>
      <c s="8" t="inlineStr" r="G5160">
        <is>
          <t xml:space="preserve">104</t>
        </is>
      </c>
      <c s="9" r="H5160">
        <v>789000.0000</v>
      </c>
      <c s="8" t="inlineStr" r="I5160">
        <is>
          <t xml:space="preserve">Y</t>
        </is>
      </c>
      <c s="8" t="inlineStr" r="J5160">
        <is>
          <t xml:space="preserve"> Cook</t>
        </is>
      </c>
    </row>
    <row r="5161" ht="20.25" customHeight="0">
      <c s="5" t="inlineStr" r="A5161">
        <is>
          <t xml:space="preserve">50101700</t>
        </is>
      </c>
      <c s="5" t="inlineStr" r="B5161">
        <is>
          <t xml:space="preserve">REMOVAL OF EXISTING SUPERSTRUCTURES NO.  1</t>
        </is>
      </c>
      <c s="5" t="inlineStr" r="C5161">
        <is>
          <t xml:space="preserve">EACH   </t>
        </is>
      </c>
      <c s="6" r="D5161">
        <v>1.000</v>
      </c>
      <c s="7" r="E5161">
        <v>1</v>
      </c>
      <c s="8" t="inlineStr" r="F5161">
        <is>
          <t xml:space="preserve">60R49</t>
        </is>
      </c>
      <c s="8" t="inlineStr" r="G5161">
        <is>
          <t xml:space="preserve">104</t>
        </is>
      </c>
      <c s="9" r="H5161">
        <v>1500000.0000</v>
      </c>
      <c s="8" t="inlineStr" r="I5161">
        <is>
          <t xml:space="preserve"/>
        </is>
      </c>
      <c s="8" t="inlineStr" r="J5161">
        <is>
          <t xml:space="preserve"> Cook</t>
        </is>
      </c>
    </row>
    <row r="5162" ht="20.25" customHeight="0">
      <c s="5" t="inlineStr" r="A5162">
        <is>
          <t xml:space="preserve">50101700</t>
        </is>
      </c>
      <c s="5" t="inlineStr" r="B5162">
        <is>
          <t xml:space="preserve">REMOVAL OF EXISTING SUPERSTRUCTURES NO.  1</t>
        </is>
      </c>
      <c s="5" t="inlineStr" r="C5162">
        <is>
          <t xml:space="preserve">EACH   </t>
        </is>
      </c>
      <c s="6" r="D5162">
        <v>1.000</v>
      </c>
      <c s="7" r="E5162">
        <v>8</v>
      </c>
      <c s="8" t="inlineStr" r="F5162">
        <is>
          <t xml:space="preserve">76F88</t>
        </is>
      </c>
      <c s="8" t="inlineStr" r="G5162">
        <is>
          <t xml:space="preserve">171</t>
        </is>
      </c>
      <c s="9" r="H5162">
        <v>335900.0000</v>
      </c>
      <c s="8" t="inlineStr" r="I5162">
        <is>
          <t xml:space="preserve">Y</t>
        </is>
      </c>
      <c s="8" t="inlineStr" r="J5162">
        <is>
          <t xml:space="preserve"> Madison</t>
        </is>
      </c>
    </row>
    <row r="5163" ht="20.25" customHeight="0">
      <c s="5" t="inlineStr" r="A5163">
        <is>
          <t xml:space="preserve">50101700</t>
        </is>
      </c>
      <c s="5" t="inlineStr" r="B5163">
        <is>
          <t xml:space="preserve">REMOVAL OF EXISTING SUPERSTRUCTURES NO.  1</t>
        </is>
      </c>
      <c s="5" t="inlineStr" r="C5163">
        <is>
          <t xml:space="preserve">EACH   </t>
        </is>
      </c>
      <c s="6" r="D5163">
        <v>1.000</v>
      </c>
      <c s="7" r="E5163">
        <v>8</v>
      </c>
      <c s="8" t="inlineStr" r="F5163">
        <is>
          <t xml:space="preserve">76F88</t>
        </is>
      </c>
      <c s="8" t="inlineStr" r="G5163">
        <is>
          <t xml:space="preserve">171</t>
        </is>
      </c>
      <c s="9" r="H5163">
        <v>268539.0000</v>
      </c>
      <c s="8" t="inlineStr" r="I5163">
        <is>
          <t xml:space="preserve"/>
        </is>
      </c>
      <c s="8" t="inlineStr" r="J5163">
        <is>
          <t xml:space="preserve"> Madison</t>
        </is>
      </c>
    </row>
    <row r="5164" ht="20.25" customHeight="0">
      <c s="5" t="inlineStr" r="A5164">
        <is>
          <t xml:space="preserve">50101800</t>
        </is>
      </c>
      <c s="5" t="inlineStr" r="B5164">
        <is>
          <t xml:space="preserve">REMOVAL OF EXISTING SUPERSTRUCTURES NO.  2</t>
        </is>
      </c>
      <c s="5" t="inlineStr" r="C5164">
        <is>
          <t xml:space="preserve">EACH   </t>
        </is>
      </c>
      <c s="6" r="D5164">
        <v>1.000</v>
      </c>
      <c s="7" r="E5164">
        <v>8</v>
      </c>
      <c s="8" t="inlineStr" r="F5164">
        <is>
          <t xml:space="preserve">76F88</t>
        </is>
      </c>
      <c s="8" t="inlineStr" r="G5164">
        <is>
          <t xml:space="preserve">171</t>
        </is>
      </c>
      <c s="9" r="H5164">
        <v>335900.0000</v>
      </c>
      <c s="8" t="inlineStr" r="I5164">
        <is>
          <t xml:space="preserve">Y</t>
        </is>
      </c>
      <c s="8" t="inlineStr" r="J5164">
        <is>
          <t xml:space="preserve"> Madison</t>
        </is>
      </c>
    </row>
    <row r="5165" ht="20.25" customHeight="0">
      <c s="5" t="inlineStr" r="A5165">
        <is>
          <t xml:space="preserve">50101800</t>
        </is>
      </c>
      <c s="5" t="inlineStr" r="B5165">
        <is>
          <t xml:space="preserve">REMOVAL OF EXISTING SUPERSTRUCTURES NO.  2</t>
        </is>
      </c>
      <c s="5" t="inlineStr" r="C5165">
        <is>
          <t xml:space="preserve">EACH   </t>
        </is>
      </c>
      <c s="6" r="D5165">
        <v>1.000</v>
      </c>
      <c s="7" r="E5165">
        <v>8</v>
      </c>
      <c s="8" t="inlineStr" r="F5165">
        <is>
          <t xml:space="preserve">76F88</t>
        </is>
      </c>
      <c s="8" t="inlineStr" r="G5165">
        <is>
          <t xml:space="preserve">171</t>
        </is>
      </c>
      <c s="9" r="H5165">
        <v>269926.0000</v>
      </c>
      <c s="8" t="inlineStr" r="I5165">
        <is>
          <t xml:space="preserve"/>
        </is>
      </c>
      <c s="8" t="inlineStr" r="J5165">
        <is>
          <t xml:space="preserve"> Madison</t>
        </is>
      </c>
    </row>
    <row r="5166" ht="20.25" customHeight="0">
      <c s="5" t="inlineStr" r="A5166">
        <is>
          <t xml:space="preserve">50102400</t>
        </is>
      </c>
      <c s="5" t="inlineStr" r="B5166">
        <is>
          <t xml:space="preserve">CONCRETE REMOVAL</t>
        </is>
      </c>
      <c s="5" t="inlineStr" r="C5166">
        <is>
          <t xml:space="preserve">CU YD  </t>
        </is>
      </c>
      <c s="6" r="D5166">
        <v>124.400</v>
      </c>
      <c s="7" r="E5166">
        <v>1</v>
      </c>
      <c s="8" t="inlineStr" r="F5166">
        <is>
          <t xml:space="preserve">60R49</t>
        </is>
      </c>
      <c s="8" t="inlineStr" r="G5166">
        <is>
          <t xml:space="preserve">104</t>
        </is>
      </c>
      <c s="9" r="H5166">
        <v>1300.0000</v>
      </c>
      <c s="8" t="inlineStr" r="I5166">
        <is>
          <t xml:space="preserve">Y</t>
        </is>
      </c>
      <c s="8" t="inlineStr" r="J5166">
        <is>
          <t xml:space="preserve"> Cook</t>
        </is>
      </c>
    </row>
    <row r="5167" ht="20.25" customHeight="0">
      <c s="5" t="inlineStr" r="A5167">
        <is>
          <t xml:space="preserve">50102400</t>
        </is>
      </c>
      <c s="5" t="inlineStr" r="B5167">
        <is>
          <t xml:space="preserve">CONCRETE REMOVAL</t>
        </is>
      </c>
      <c s="5" t="inlineStr" r="C5167">
        <is>
          <t xml:space="preserve">CU YD  </t>
        </is>
      </c>
      <c s="6" r="D5167">
        <v>124.400</v>
      </c>
      <c s="7" r="E5167">
        <v>1</v>
      </c>
      <c s="8" t="inlineStr" r="F5167">
        <is>
          <t xml:space="preserve">60R49</t>
        </is>
      </c>
      <c s="8" t="inlineStr" r="G5167">
        <is>
          <t xml:space="preserve">104</t>
        </is>
      </c>
      <c s="9" r="H5167">
        <v>900.0000</v>
      </c>
      <c s="8" t="inlineStr" r="I5167">
        <is>
          <t xml:space="preserve"/>
        </is>
      </c>
      <c s="8" t="inlineStr" r="J5167">
        <is>
          <t xml:space="preserve"> Cook</t>
        </is>
      </c>
    </row>
    <row r="5168" ht="20.25" customHeight="0">
      <c s="5" t="inlineStr" r="A5168">
        <is>
          <t xml:space="preserve">50102400</t>
        </is>
      </c>
      <c s="5" t="inlineStr" r="B5168">
        <is>
          <t xml:space="preserve">CONCRETE REMOVAL</t>
        </is>
      </c>
      <c s="5" t="inlineStr" r="C5168">
        <is>
          <t xml:space="preserve">CU YD  </t>
        </is>
      </c>
      <c s="6" r="D5168">
        <v>24.100</v>
      </c>
      <c s="7" r="E5168">
        <v>1</v>
      </c>
      <c s="8" t="inlineStr" r="F5168">
        <is>
          <t xml:space="preserve">61K18</t>
        </is>
      </c>
      <c s="8" t="inlineStr" r="G5168">
        <is>
          <t xml:space="preserve">006</t>
        </is>
      </c>
      <c s="9" r="H5168">
        <v>1350.0000</v>
      </c>
      <c s="8" t="inlineStr" r="I5168">
        <is>
          <t xml:space="preserve">Y</t>
        </is>
      </c>
      <c s="8" t="inlineStr" r="J5168">
        <is>
          <t xml:space="preserve"> Cook</t>
        </is>
      </c>
    </row>
    <row r="5169" ht="20.25" customHeight="0">
      <c s="5" t="inlineStr" r="A5169">
        <is>
          <t xml:space="preserve">50102400</t>
        </is>
      </c>
      <c s="5" t="inlineStr" r="B5169">
        <is>
          <t xml:space="preserve">CONCRETE REMOVAL</t>
        </is>
      </c>
      <c s="5" t="inlineStr" r="C5169">
        <is>
          <t xml:space="preserve">CU YD  </t>
        </is>
      </c>
      <c s="6" r="D5169">
        <v>24.100</v>
      </c>
      <c s="7" r="E5169">
        <v>1</v>
      </c>
      <c s="8" t="inlineStr" r="F5169">
        <is>
          <t xml:space="preserve">61K18</t>
        </is>
      </c>
      <c s="8" t="inlineStr" r="G5169">
        <is>
          <t xml:space="preserve">006</t>
        </is>
      </c>
      <c s="9" r="H5169">
        <v>1400.0000</v>
      </c>
      <c s="8" t="inlineStr" r="I5169">
        <is>
          <t xml:space="preserve"/>
        </is>
      </c>
      <c s="8" t="inlineStr" r="J5169">
        <is>
          <t xml:space="preserve"> Cook</t>
        </is>
      </c>
    </row>
    <row r="5170" ht="20.25" customHeight="0">
      <c s="5" t="inlineStr" r="A5170">
        <is>
          <t xml:space="preserve">50102400</t>
        </is>
      </c>
      <c s="5" t="inlineStr" r="B5170">
        <is>
          <t xml:space="preserve">CONCRETE REMOVAL</t>
        </is>
      </c>
      <c s="5" t="inlineStr" r="C5170">
        <is>
          <t xml:space="preserve">CU YD  </t>
        </is>
      </c>
      <c s="6" r="D5170">
        <v>24.100</v>
      </c>
      <c s="7" r="E5170">
        <v>1</v>
      </c>
      <c s="8" t="inlineStr" r="F5170">
        <is>
          <t xml:space="preserve">61K18</t>
        </is>
      </c>
      <c s="8" t="inlineStr" r="G5170">
        <is>
          <t xml:space="preserve">006</t>
        </is>
      </c>
      <c s="9" r="H5170">
        <v>1621.4500</v>
      </c>
      <c s="8" t="inlineStr" r="I5170">
        <is>
          <t xml:space="preserve"/>
        </is>
      </c>
      <c s="8" t="inlineStr" r="J5170">
        <is>
          <t xml:space="preserve"> Cook</t>
        </is>
      </c>
    </row>
    <row r="5171" ht="20.25" customHeight="0">
      <c s="5" t="inlineStr" r="A5171">
        <is>
          <t xml:space="preserve">50102400</t>
        </is>
      </c>
      <c s="5" t="inlineStr" r="B5171">
        <is>
          <t xml:space="preserve">CONCRETE REMOVAL</t>
        </is>
      </c>
      <c s="5" t="inlineStr" r="C5171">
        <is>
          <t xml:space="preserve">CU YD  </t>
        </is>
      </c>
      <c s="6" r="D5171">
        <v>24.100</v>
      </c>
      <c s="7" r="E5171">
        <v>1</v>
      </c>
      <c s="8" t="inlineStr" r="F5171">
        <is>
          <t xml:space="preserve">61K18</t>
        </is>
      </c>
      <c s="8" t="inlineStr" r="G5171">
        <is>
          <t xml:space="preserve">006</t>
        </is>
      </c>
      <c s="9" r="H5171">
        <v>2100.0000</v>
      </c>
      <c s="8" t="inlineStr" r="I5171">
        <is>
          <t xml:space="preserve"/>
        </is>
      </c>
      <c s="8" t="inlineStr" r="J5171">
        <is>
          <t xml:space="preserve"> Cook</t>
        </is>
      </c>
    </row>
    <row r="5172" ht="20.25" customHeight="0">
      <c s="5" t="inlineStr" r="A5172">
        <is>
          <t xml:space="preserve">50102400</t>
        </is>
      </c>
      <c s="5" t="inlineStr" r="B5172">
        <is>
          <t xml:space="preserve">CONCRETE REMOVAL</t>
        </is>
      </c>
      <c s="5" t="inlineStr" r="C5172">
        <is>
          <t xml:space="preserve">CU YD  </t>
        </is>
      </c>
      <c s="6" r="D5172">
        <v>32.500</v>
      </c>
      <c s="7" r="E5172">
        <v>1</v>
      </c>
      <c s="8" t="inlineStr" r="F5172">
        <is>
          <t xml:space="preserve">62R90</t>
        </is>
      </c>
      <c s="8" t="inlineStr" r="G5172">
        <is>
          <t xml:space="preserve">106</t>
        </is>
      </c>
      <c s="9" r="H5172">
        <v>1800.0000</v>
      </c>
      <c s="8" t="inlineStr" r="I5172">
        <is>
          <t xml:space="preserve">Y</t>
        </is>
      </c>
      <c s="8" t="inlineStr" r="J5172">
        <is>
          <t xml:space="preserve"> Cook</t>
        </is>
      </c>
    </row>
    <row r="5173" ht="20.25" customHeight="0">
      <c s="5" t="inlineStr" r="A5173">
        <is>
          <t xml:space="preserve">50102400</t>
        </is>
      </c>
      <c s="5" t="inlineStr" r="B5173">
        <is>
          <t xml:space="preserve">CONCRETE REMOVAL</t>
        </is>
      </c>
      <c s="5" t="inlineStr" r="C5173">
        <is>
          <t xml:space="preserve">CU YD  </t>
        </is>
      </c>
      <c s="6" r="D5173">
        <v>32.500</v>
      </c>
      <c s="7" r="E5173">
        <v>1</v>
      </c>
      <c s="8" t="inlineStr" r="F5173">
        <is>
          <t xml:space="preserve">62R90</t>
        </is>
      </c>
      <c s="8" t="inlineStr" r="G5173">
        <is>
          <t xml:space="preserve">106</t>
        </is>
      </c>
      <c s="9" r="H5173">
        <v>1850.0000</v>
      </c>
      <c s="8" t="inlineStr" r="I5173">
        <is>
          <t xml:space="preserve"/>
        </is>
      </c>
      <c s="8" t="inlineStr" r="J5173">
        <is>
          <t xml:space="preserve"> Cook</t>
        </is>
      </c>
    </row>
    <row r="5174" ht="20.25" customHeight="0">
      <c s="5" t="inlineStr" r="A5174">
        <is>
          <t xml:space="preserve">50102400</t>
        </is>
      </c>
      <c s="5" t="inlineStr" r="B5174">
        <is>
          <t xml:space="preserve">CONCRETE REMOVAL</t>
        </is>
      </c>
      <c s="5" t="inlineStr" r="C5174">
        <is>
          <t xml:space="preserve">CU YD  </t>
        </is>
      </c>
      <c s="6" r="D5174">
        <v>32.500</v>
      </c>
      <c s="7" r="E5174">
        <v>1</v>
      </c>
      <c s="8" t="inlineStr" r="F5174">
        <is>
          <t xml:space="preserve">62R90</t>
        </is>
      </c>
      <c s="8" t="inlineStr" r="G5174">
        <is>
          <t xml:space="preserve">106</t>
        </is>
      </c>
      <c s="9" r="H5174">
        <v>2000.0000</v>
      </c>
      <c s="8" t="inlineStr" r="I5174">
        <is>
          <t xml:space="preserve"/>
        </is>
      </c>
      <c s="8" t="inlineStr" r="J5174">
        <is>
          <t xml:space="preserve"> Cook</t>
        </is>
      </c>
    </row>
    <row r="5175" ht="20.25" customHeight="0">
      <c s="5" t="inlineStr" r="A5175">
        <is>
          <t xml:space="preserve">50102400</t>
        </is>
      </c>
      <c s="5" t="inlineStr" r="B5175">
        <is>
          <t xml:space="preserve">CONCRETE REMOVAL</t>
        </is>
      </c>
      <c s="5" t="inlineStr" r="C5175">
        <is>
          <t xml:space="preserve">CU YD  </t>
        </is>
      </c>
      <c s="6" r="D5175">
        <v>32.500</v>
      </c>
      <c s="7" r="E5175">
        <v>1</v>
      </c>
      <c s="8" t="inlineStr" r="F5175">
        <is>
          <t xml:space="preserve">62R90</t>
        </is>
      </c>
      <c s="8" t="inlineStr" r="G5175">
        <is>
          <t xml:space="preserve">106</t>
        </is>
      </c>
      <c s="9" r="H5175">
        <v>2800.0000</v>
      </c>
      <c s="8" t="inlineStr" r="I5175">
        <is>
          <t xml:space="preserve"/>
        </is>
      </c>
      <c s="8" t="inlineStr" r="J5175">
        <is>
          <t xml:space="preserve"> Cook</t>
        </is>
      </c>
    </row>
    <row r="5176" ht="20.25" customHeight="0">
      <c s="5" t="inlineStr" r="A5176">
        <is>
          <t xml:space="preserve">50102400</t>
        </is>
      </c>
      <c s="5" t="inlineStr" r="B5176">
        <is>
          <t xml:space="preserve">CONCRETE REMOVAL</t>
        </is>
      </c>
      <c s="5" t="inlineStr" r="C5176">
        <is>
          <t xml:space="preserve">CU YD  </t>
        </is>
      </c>
      <c s="6" r="D5176">
        <v>32.500</v>
      </c>
      <c s="7" r="E5176">
        <v>1</v>
      </c>
      <c s="8" t="inlineStr" r="F5176">
        <is>
          <t xml:space="preserve">62R90</t>
        </is>
      </c>
      <c s="8" t="inlineStr" r="G5176">
        <is>
          <t xml:space="preserve">106</t>
        </is>
      </c>
      <c s="9" r="H5176">
        <v>3200.0000</v>
      </c>
      <c s="8" t="inlineStr" r="I5176">
        <is>
          <t xml:space="preserve"/>
        </is>
      </c>
      <c s="8" t="inlineStr" r="J5176">
        <is>
          <t xml:space="preserve"> Cook</t>
        </is>
      </c>
    </row>
    <row r="5177" ht="20.25" customHeight="0">
      <c s="5" t="inlineStr" r="A5177">
        <is>
          <t xml:space="preserve">50102400</t>
        </is>
      </c>
      <c s="5" t="inlineStr" r="B5177">
        <is>
          <t xml:space="preserve">CONCRETE REMOVAL</t>
        </is>
      </c>
      <c s="5" t="inlineStr" r="C5177">
        <is>
          <t xml:space="preserve">CU YD  </t>
        </is>
      </c>
      <c s="6" r="D5177">
        <v>20.500</v>
      </c>
      <c s="7" r="E5177">
        <v>1</v>
      </c>
      <c s="8" t="inlineStr" r="F5177">
        <is>
          <t xml:space="preserve">62R92</t>
        </is>
      </c>
      <c s="8" t="inlineStr" r="G5177">
        <is>
          <t xml:space="preserve">011</t>
        </is>
      </c>
      <c s="9" r="H5177">
        <v>1800.0000</v>
      </c>
      <c s="8" t="inlineStr" r="I5177">
        <is>
          <t xml:space="preserve">Y</t>
        </is>
      </c>
      <c s="8" t="inlineStr" r="J5177">
        <is>
          <t xml:space="preserve"> Lake</t>
        </is>
      </c>
    </row>
    <row r="5178" ht="20.25" customHeight="0">
      <c s="5" t="inlineStr" r="A5178">
        <is>
          <t xml:space="preserve">50102400</t>
        </is>
      </c>
      <c s="5" t="inlineStr" r="B5178">
        <is>
          <t xml:space="preserve">CONCRETE REMOVAL</t>
        </is>
      </c>
      <c s="5" t="inlineStr" r="C5178">
        <is>
          <t xml:space="preserve">CU YD  </t>
        </is>
      </c>
      <c s="6" r="D5178">
        <v>20.500</v>
      </c>
      <c s="7" r="E5178">
        <v>1</v>
      </c>
      <c s="8" t="inlineStr" r="F5178">
        <is>
          <t xml:space="preserve">62R92</t>
        </is>
      </c>
      <c s="8" t="inlineStr" r="G5178">
        <is>
          <t xml:space="preserve">011</t>
        </is>
      </c>
      <c s="9" r="H5178">
        <v>2200.0000</v>
      </c>
      <c s="8" t="inlineStr" r="I5178">
        <is>
          <t xml:space="preserve"/>
        </is>
      </c>
      <c s="8" t="inlineStr" r="J5178">
        <is>
          <t xml:space="preserve"> Lake</t>
        </is>
      </c>
    </row>
    <row r="5179" ht="20.25" customHeight="0">
      <c s="5" t="inlineStr" r="A5179">
        <is>
          <t xml:space="preserve">50102400</t>
        </is>
      </c>
      <c s="5" t="inlineStr" r="B5179">
        <is>
          <t xml:space="preserve">CONCRETE REMOVAL</t>
        </is>
      </c>
      <c s="5" t="inlineStr" r="C5179">
        <is>
          <t xml:space="preserve">CU YD  </t>
        </is>
      </c>
      <c s="6" r="D5179">
        <v>20.500</v>
      </c>
      <c s="7" r="E5179">
        <v>1</v>
      </c>
      <c s="8" t="inlineStr" r="F5179">
        <is>
          <t xml:space="preserve">62R92</t>
        </is>
      </c>
      <c s="8" t="inlineStr" r="G5179">
        <is>
          <t xml:space="preserve">011</t>
        </is>
      </c>
      <c s="9" r="H5179">
        <v>2500.0000</v>
      </c>
      <c s="8" t="inlineStr" r="I5179">
        <is>
          <t xml:space="preserve"/>
        </is>
      </c>
      <c s="8" t="inlineStr" r="J5179">
        <is>
          <t xml:space="preserve"> Lake</t>
        </is>
      </c>
    </row>
    <row r="5180" ht="20.25" customHeight="0">
      <c s="5" t="inlineStr" r="A5180">
        <is>
          <t xml:space="preserve">50102400</t>
        </is>
      </c>
      <c s="5" t="inlineStr" r="B5180">
        <is>
          <t xml:space="preserve">CONCRETE REMOVAL</t>
        </is>
      </c>
      <c s="5" t="inlineStr" r="C5180">
        <is>
          <t xml:space="preserve">CU YD  </t>
        </is>
      </c>
      <c s="6" r="D5180">
        <v>0.400</v>
      </c>
      <c s="7" r="E5180">
        <v>1</v>
      </c>
      <c s="8" t="inlineStr" r="F5180">
        <is>
          <t xml:space="preserve">62V11</t>
        </is>
      </c>
      <c s="8" t="inlineStr" r="G5180">
        <is>
          <t xml:space="preserve">118</t>
        </is>
      </c>
      <c s="9" r="H5180">
        <v>25000.0000</v>
      </c>
      <c s="8" t="inlineStr" r="I5180">
        <is>
          <t xml:space="preserve">Y</t>
        </is>
      </c>
      <c s="8" t="inlineStr" r="J5180">
        <is>
          <t xml:space="preserve"> Will</t>
        </is>
      </c>
    </row>
    <row r="5181" ht="20.25" customHeight="0">
      <c s="5" t="inlineStr" r="A5181">
        <is>
          <t xml:space="preserve">50102400</t>
        </is>
      </c>
      <c s="5" t="inlineStr" r="B5181">
        <is>
          <t xml:space="preserve">CONCRETE REMOVAL</t>
        </is>
      </c>
      <c s="5" t="inlineStr" r="C5181">
        <is>
          <t xml:space="preserve">CU YD  </t>
        </is>
      </c>
      <c s="6" r="D5181">
        <v>0.400</v>
      </c>
      <c s="7" r="E5181">
        <v>1</v>
      </c>
      <c s="8" t="inlineStr" r="F5181">
        <is>
          <t xml:space="preserve">62V11</t>
        </is>
      </c>
      <c s="8" t="inlineStr" r="G5181">
        <is>
          <t xml:space="preserve">118</t>
        </is>
      </c>
      <c s="9" r="H5181">
        <v>10000.0000</v>
      </c>
      <c s="8" t="inlineStr" r="I5181">
        <is>
          <t xml:space="preserve"/>
        </is>
      </c>
      <c s="8" t="inlineStr" r="J5181">
        <is>
          <t xml:space="preserve"> Will</t>
        </is>
      </c>
    </row>
    <row r="5182" ht="20.25" customHeight="0">
      <c s="5" t="inlineStr" r="A5182">
        <is>
          <t xml:space="preserve">50102400</t>
        </is>
      </c>
      <c s="5" t="inlineStr" r="B5182">
        <is>
          <t xml:space="preserve">CONCRETE REMOVAL</t>
        </is>
      </c>
      <c s="5" t="inlineStr" r="C5182">
        <is>
          <t xml:space="preserve">CU YD  </t>
        </is>
      </c>
      <c s="6" r="D5182">
        <v>63.000</v>
      </c>
      <c s="7" r="E5182">
        <v>2</v>
      </c>
      <c s="8" t="inlineStr" r="F5182">
        <is>
          <t xml:space="preserve">64S66</t>
        </is>
      </c>
      <c s="8" t="inlineStr" r="G5182">
        <is>
          <t xml:space="preserve">032</t>
        </is>
      </c>
      <c s="9" r="H5182">
        <v>707.0000</v>
      </c>
      <c s="8" t="inlineStr" r="I5182">
        <is>
          <t xml:space="preserve">Y</t>
        </is>
      </c>
      <c s="8" t="inlineStr" r="J5182">
        <is>
          <t xml:space="preserve"> Ogle, Winnebago</t>
        </is>
      </c>
    </row>
    <row r="5183" ht="20.25" customHeight="0">
      <c s="5" t="inlineStr" r="A5183">
        <is>
          <t xml:space="preserve">50102400</t>
        </is>
      </c>
      <c s="5" t="inlineStr" r="B5183">
        <is>
          <t xml:space="preserve">CONCRETE REMOVAL</t>
        </is>
      </c>
      <c s="5" t="inlineStr" r="C5183">
        <is>
          <t xml:space="preserve">CU YD  </t>
        </is>
      </c>
      <c s="6" r="D5183">
        <v>63.000</v>
      </c>
      <c s="7" r="E5183">
        <v>2</v>
      </c>
      <c s="8" t="inlineStr" r="F5183">
        <is>
          <t xml:space="preserve">64S66</t>
        </is>
      </c>
      <c s="8" t="inlineStr" r="G5183">
        <is>
          <t xml:space="preserve">032</t>
        </is>
      </c>
      <c s="9" r="H5183">
        <v>1350.0000</v>
      </c>
      <c s="8" t="inlineStr" r="I5183">
        <is>
          <t xml:space="preserve"/>
        </is>
      </c>
      <c s="8" t="inlineStr" r="J5183">
        <is>
          <t xml:space="preserve"> Ogle, Winnebago</t>
        </is>
      </c>
    </row>
    <row r="5184" ht="20.25" customHeight="0">
      <c s="5" t="inlineStr" r="A5184">
        <is>
          <t xml:space="preserve">50102400</t>
        </is>
      </c>
      <c s="5" t="inlineStr" r="B5184">
        <is>
          <t xml:space="preserve">CONCRETE REMOVAL</t>
        </is>
      </c>
      <c s="5" t="inlineStr" r="C5184">
        <is>
          <t xml:space="preserve">CU YD  </t>
        </is>
      </c>
      <c s="6" r="D5184">
        <v>63.000</v>
      </c>
      <c s="7" r="E5184">
        <v>2</v>
      </c>
      <c s="8" t="inlineStr" r="F5184">
        <is>
          <t xml:space="preserve">64S66</t>
        </is>
      </c>
      <c s="8" t="inlineStr" r="G5184">
        <is>
          <t xml:space="preserve">032</t>
        </is>
      </c>
      <c s="9" r="H5184">
        <v>1435.0000</v>
      </c>
      <c s="8" t="inlineStr" r="I5184">
        <is>
          <t xml:space="preserve"/>
        </is>
      </c>
      <c s="8" t="inlineStr" r="J5184">
        <is>
          <t xml:space="preserve"> Ogle, Winnebago</t>
        </is>
      </c>
    </row>
    <row r="5185" ht="20.25" customHeight="0">
      <c s="5" t="inlineStr" r="A5185">
        <is>
          <t xml:space="preserve">50102400</t>
        </is>
      </c>
      <c s="5" t="inlineStr" r="B5185">
        <is>
          <t xml:space="preserve">CONCRETE REMOVAL</t>
        </is>
      </c>
      <c s="5" t="inlineStr" r="C5185">
        <is>
          <t xml:space="preserve">CU YD  </t>
        </is>
      </c>
      <c s="6" r="D5185">
        <v>63.000</v>
      </c>
      <c s="7" r="E5185">
        <v>2</v>
      </c>
      <c s="8" t="inlineStr" r="F5185">
        <is>
          <t xml:space="preserve">64S66</t>
        </is>
      </c>
      <c s="8" t="inlineStr" r="G5185">
        <is>
          <t xml:space="preserve">032</t>
        </is>
      </c>
      <c s="9" r="H5185">
        <v>1800.0000</v>
      </c>
      <c s="8" t="inlineStr" r="I5185">
        <is>
          <t xml:space="preserve"/>
        </is>
      </c>
      <c s="8" t="inlineStr" r="J5185">
        <is>
          <t xml:space="preserve"> Ogle, Winnebago</t>
        </is>
      </c>
    </row>
    <row r="5186" ht="20.25" customHeight="0">
      <c s="5" t="inlineStr" r="A5186">
        <is>
          <t xml:space="preserve">50102400</t>
        </is>
      </c>
      <c s="5" t="inlineStr" r="B5186">
        <is>
          <t xml:space="preserve">CONCRETE REMOVAL</t>
        </is>
      </c>
      <c s="5" t="inlineStr" r="C5186">
        <is>
          <t xml:space="preserve">CU YD  </t>
        </is>
      </c>
      <c s="6" r="D5186">
        <v>63.000</v>
      </c>
      <c s="7" r="E5186">
        <v>2</v>
      </c>
      <c s="8" t="inlineStr" r="F5186">
        <is>
          <t xml:space="preserve">64S66</t>
        </is>
      </c>
      <c s="8" t="inlineStr" r="G5186">
        <is>
          <t xml:space="preserve">032</t>
        </is>
      </c>
      <c s="9" r="H5186">
        <v>2000.0000</v>
      </c>
      <c s="8" t="inlineStr" r="I5186">
        <is>
          <t xml:space="preserve"/>
        </is>
      </c>
      <c s="8" t="inlineStr" r="J5186">
        <is>
          <t xml:space="preserve"> Ogle, Winnebago</t>
        </is>
      </c>
    </row>
    <row r="5187" ht="20.25" customHeight="0">
      <c s="5" t="inlineStr" r="A5187">
        <is>
          <t xml:space="preserve">50102400</t>
        </is>
      </c>
      <c s="5" t="inlineStr" r="B5187">
        <is>
          <t xml:space="preserve">CONCRETE REMOVAL</t>
        </is>
      </c>
      <c s="5" t="inlineStr" r="C5187">
        <is>
          <t xml:space="preserve">CU YD  </t>
        </is>
      </c>
      <c s="6" r="D5187">
        <v>41.100</v>
      </c>
      <c s="7" r="E5187">
        <v>4</v>
      </c>
      <c s="8" t="inlineStr" r="F5187">
        <is>
          <t xml:space="preserve">68H20</t>
        </is>
      </c>
      <c s="8" t="inlineStr" r="G5187">
        <is>
          <t xml:space="preserve">138</t>
        </is>
      </c>
      <c s="9" r="H5187">
        <v>3500.0000</v>
      </c>
      <c s="8" t="inlineStr" r="I5187">
        <is>
          <t xml:space="preserve">Y</t>
        </is>
      </c>
      <c s="8" t="inlineStr" r="J5187">
        <is>
          <t xml:space="preserve"> Fulton</t>
        </is>
      </c>
    </row>
    <row r="5188" ht="20.25" customHeight="0">
      <c s="5" t="inlineStr" r="A5188">
        <is>
          <t xml:space="preserve">50102400</t>
        </is>
      </c>
      <c s="5" t="inlineStr" r="B5188">
        <is>
          <t xml:space="preserve">CONCRETE REMOVAL</t>
        </is>
      </c>
      <c s="5" t="inlineStr" r="C5188">
        <is>
          <t xml:space="preserve">CU YD  </t>
        </is>
      </c>
      <c s="6" r="D5188">
        <v>21.000</v>
      </c>
      <c s="7" r="E5188">
        <v>4</v>
      </c>
      <c s="8" t="inlineStr" r="F5188">
        <is>
          <t xml:space="preserve">68H23</t>
        </is>
      </c>
      <c s="8" t="inlineStr" r="G5188">
        <is>
          <t xml:space="preserve">044</t>
        </is>
      </c>
      <c s="9" r="H5188">
        <v>4700.0000</v>
      </c>
      <c s="8" t="inlineStr" r="I5188">
        <is>
          <t xml:space="preserve">Y</t>
        </is>
      </c>
      <c s="8" t="inlineStr" r="J5188">
        <is>
          <t xml:space="preserve"> Woodford</t>
        </is>
      </c>
    </row>
    <row r="5189" ht="20.25" customHeight="0">
      <c s="5" t="inlineStr" r="A5189">
        <is>
          <t xml:space="preserve">50102400</t>
        </is>
      </c>
      <c s="5" t="inlineStr" r="B5189">
        <is>
          <t xml:space="preserve">CONCRETE REMOVAL</t>
        </is>
      </c>
      <c s="5" t="inlineStr" r="C5189">
        <is>
          <t xml:space="preserve">CU YD  </t>
        </is>
      </c>
      <c s="6" r="D5189">
        <v>7.000</v>
      </c>
      <c s="7" r="E5189">
        <v>5</v>
      </c>
      <c s="8" t="inlineStr" r="F5189">
        <is>
          <t xml:space="preserve">70855</t>
        </is>
      </c>
      <c s="8" t="inlineStr" r="G5189">
        <is>
          <t xml:space="preserve">140</t>
        </is>
      </c>
      <c s="9" r="H5189">
        <v>6105.0000</v>
      </c>
      <c s="8" t="inlineStr" r="I5189">
        <is>
          <t xml:space="preserve">Y</t>
        </is>
      </c>
      <c s="8" t="inlineStr" r="J5189">
        <is>
          <t xml:space="preserve"> McLean</t>
        </is>
      </c>
    </row>
    <row r="5190" ht="20.25" customHeight="0">
      <c s="5" t="inlineStr" r="A5190">
        <is>
          <t xml:space="preserve">50102400</t>
        </is>
      </c>
      <c s="5" t="inlineStr" r="B5190">
        <is>
          <t xml:space="preserve">CONCRETE REMOVAL</t>
        </is>
      </c>
      <c s="5" t="inlineStr" r="C5190">
        <is>
          <t xml:space="preserve">CU YD  </t>
        </is>
      </c>
      <c s="6" r="D5190">
        <v>6.700</v>
      </c>
      <c s="7" r="E5190">
        <v>5</v>
      </c>
      <c s="8" t="inlineStr" r="F5190">
        <is>
          <t xml:space="preserve">70F73</t>
        </is>
      </c>
      <c s="8" t="inlineStr" r="G5190">
        <is>
          <t xml:space="preserve">054</t>
        </is>
      </c>
      <c s="9" r="H5190">
        <v>6000.0000</v>
      </c>
      <c s="8" t="inlineStr" r="I5190">
        <is>
          <t xml:space="preserve">Y</t>
        </is>
      </c>
      <c s="8" t="inlineStr" r="J5190">
        <is>
          <t xml:space="preserve"> Piatt</t>
        </is>
      </c>
    </row>
    <row r="5191" ht="20.25" customHeight="0">
      <c s="5" t="inlineStr" r="A5191">
        <is>
          <t xml:space="preserve">50102400</t>
        </is>
      </c>
      <c s="5" t="inlineStr" r="B5191">
        <is>
          <t xml:space="preserve">CONCRETE REMOVAL</t>
        </is>
      </c>
      <c s="5" t="inlineStr" r="C5191">
        <is>
          <t xml:space="preserve">CU YD  </t>
        </is>
      </c>
      <c s="6" r="D5191">
        <v>6.700</v>
      </c>
      <c s="7" r="E5191">
        <v>5</v>
      </c>
      <c s="8" t="inlineStr" r="F5191">
        <is>
          <t xml:space="preserve">70F73</t>
        </is>
      </c>
      <c s="8" t="inlineStr" r="G5191">
        <is>
          <t xml:space="preserve">054</t>
        </is>
      </c>
      <c s="9" r="H5191">
        <v>4000.0000</v>
      </c>
      <c s="8" t="inlineStr" r="I5191">
        <is>
          <t xml:space="preserve"/>
        </is>
      </c>
      <c s="8" t="inlineStr" r="J5191">
        <is>
          <t xml:space="preserve"> Piatt</t>
        </is>
      </c>
    </row>
    <row r="5192" ht="20.25" customHeight="0">
      <c s="5" t="inlineStr" r="A5192">
        <is>
          <t xml:space="preserve">50102400</t>
        </is>
      </c>
      <c s="5" t="inlineStr" r="B5192">
        <is>
          <t xml:space="preserve">CONCRETE REMOVAL</t>
        </is>
      </c>
      <c s="5" t="inlineStr" r="C5192">
        <is>
          <t xml:space="preserve">CU YD  </t>
        </is>
      </c>
      <c s="6" r="D5192">
        <v>6.700</v>
      </c>
      <c s="7" r="E5192">
        <v>5</v>
      </c>
      <c s="8" t="inlineStr" r="F5192">
        <is>
          <t xml:space="preserve">70F73</t>
        </is>
      </c>
      <c s="8" t="inlineStr" r="G5192">
        <is>
          <t xml:space="preserve">054</t>
        </is>
      </c>
      <c s="9" r="H5192">
        <v>4081.4700</v>
      </c>
      <c s="8" t="inlineStr" r="I5192">
        <is>
          <t xml:space="preserve"/>
        </is>
      </c>
      <c s="8" t="inlineStr" r="J5192">
        <is>
          <t xml:space="preserve"> Piatt</t>
        </is>
      </c>
    </row>
    <row r="5193" ht="20.25" customHeight="0">
      <c s="5" t="inlineStr" r="A5193">
        <is>
          <t xml:space="preserve">50102400</t>
        </is>
      </c>
      <c s="5" t="inlineStr" r="B5193">
        <is>
          <t xml:space="preserve">CONCRETE REMOVAL</t>
        </is>
      </c>
      <c s="5" t="inlineStr" r="C5193">
        <is>
          <t xml:space="preserve">CU YD  </t>
        </is>
      </c>
      <c s="6" r="D5193">
        <v>64.000</v>
      </c>
      <c s="7" r="E5193">
        <v>8</v>
      </c>
      <c s="8" t="inlineStr" r="F5193">
        <is>
          <t xml:space="preserve">76F88</t>
        </is>
      </c>
      <c s="8" t="inlineStr" r="G5193">
        <is>
          <t xml:space="preserve">171</t>
        </is>
      </c>
      <c s="9" r="H5193">
        <v>900.0000</v>
      </c>
      <c s="8" t="inlineStr" r="I5193">
        <is>
          <t xml:space="preserve">Y</t>
        </is>
      </c>
      <c s="8" t="inlineStr" r="J5193">
        <is>
          <t xml:space="preserve"> Madison</t>
        </is>
      </c>
    </row>
    <row r="5194" ht="20.25" customHeight="0">
      <c s="5" t="inlineStr" r="A5194">
        <is>
          <t xml:space="preserve">50102400</t>
        </is>
      </c>
      <c s="5" t="inlineStr" r="B5194">
        <is>
          <t xml:space="preserve">CONCRETE REMOVAL</t>
        </is>
      </c>
      <c s="5" t="inlineStr" r="C5194">
        <is>
          <t xml:space="preserve">CU YD  </t>
        </is>
      </c>
      <c s="6" r="D5194">
        <v>64.000</v>
      </c>
      <c s="7" r="E5194">
        <v>8</v>
      </c>
      <c s="8" t="inlineStr" r="F5194">
        <is>
          <t xml:space="preserve">76F88</t>
        </is>
      </c>
      <c s="8" t="inlineStr" r="G5194">
        <is>
          <t xml:space="preserve">171</t>
        </is>
      </c>
      <c s="9" r="H5194">
        <v>1222.0000</v>
      </c>
      <c s="8" t="inlineStr" r="I5194">
        <is>
          <t xml:space="preserve"/>
        </is>
      </c>
      <c s="8" t="inlineStr" r="J5194">
        <is>
          <t xml:space="preserve"> Madison</t>
        </is>
      </c>
    </row>
    <row r="5195" ht="20.25" customHeight="0">
      <c s="5" t="inlineStr" r="A5195">
        <is>
          <t xml:space="preserve">50102400</t>
        </is>
      </c>
      <c s="5" t="inlineStr" r="B5195">
        <is>
          <t xml:space="preserve">CONCRETE REMOVAL</t>
        </is>
      </c>
      <c s="5" t="inlineStr" r="C5195">
        <is>
          <t xml:space="preserve">CU YD  </t>
        </is>
      </c>
      <c s="6" r="D5195">
        <v>13.100</v>
      </c>
      <c s="7" r="E5195">
        <v>8</v>
      </c>
      <c s="8" t="inlineStr" r="F5195">
        <is>
          <t xml:space="preserve">76H49</t>
        </is>
      </c>
      <c s="8" t="inlineStr" r="G5195">
        <is>
          <t xml:space="preserve">141</t>
        </is>
      </c>
      <c s="9" r="H5195">
        <v>2100.0000</v>
      </c>
      <c s="8" t="inlineStr" r="I5195">
        <is>
          <t xml:space="preserve">Y</t>
        </is>
      </c>
      <c s="8" t="inlineStr" r="J5195">
        <is>
          <t xml:space="preserve"> Madison</t>
        </is>
      </c>
    </row>
    <row r="5196" ht="20.25" customHeight="0">
      <c s="5" t="inlineStr" r="A5196">
        <is>
          <t xml:space="preserve">50102400</t>
        </is>
      </c>
      <c s="5" t="inlineStr" r="B5196">
        <is>
          <t xml:space="preserve">CONCRETE REMOVAL</t>
        </is>
      </c>
      <c s="5" t="inlineStr" r="C5196">
        <is>
          <t xml:space="preserve">CU YD  </t>
        </is>
      </c>
      <c s="6" r="D5196">
        <v>13.100</v>
      </c>
      <c s="7" r="E5196">
        <v>8</v>
      </c>
      <c s="8" t="inlineStr" r="F5196">
        <is>
          <t xml:space="preserve">76H49</t>
        </is>
      </c>
      <c s="8" t="inlineStr" r="G5196">
        <is>
          <t xml:space="preserve">141</t>
        </is>
      </c>
      <c s="9" r="H5196">
        <v>1600.0000</v>
      </c>
      <c s="8" t="inlineStr" r="I5196">
        <is>
          <t xml:space="preserve"/>
        </is>
      </c>
      <c s="8" t="inlineStr" r="J5196">
        <is>
          <t xml:space="preserve"> Madison</t>
        </is>
      </c>
    </row>
    <row r="5197" ht="20.25" customHeight="0">
      <c s="5" t="inlineStr" r="A5197">
        <is>
          <t xml:space="preserve">50102400</t>
        </is>
      </c>
      <c s="5" t="inlineStr" r="B5197">
        <is>
          <t xml:space="preserve">CONCRETE REMOVAL</t>
        </is>
      </c>
      <c s="5" t="inlineStr" r="C5197">
        <is>
          <t xml:space="preserve">CU YD  </t>
        </is>
      </c>
      <c s="6" r="D5197">
        <v>13.100</v>
      </c>
      <c s="7" r="E5197">
        <v>8</v>
      </c>
      <c s="8" t="inlineStr" r="F5197">
        <is>
          <t xml:space="preserve">76H49</t>
        </is>
      </c>
      <c s="8" t="inlineStr" r="G5197">
        <is>
          <t xml:space="preserve">141</t>
        </is>
      </c>
      <c s="9" r="H5197">
        <v>2387.1500</v>
      </c>
      <c s="8" t="inlineStr" r="I5197">
        <is>
          <t xml:space="preserve"/>
        </is>
      </c>
      <c s="8" t="inlineStr" r="J5197">
        <is>
          <t xml:space="preserve"> Madison</t>
        </is>
      </c>
    </row>
    <row r="5198" ht="20.25" customHeight="0">
      <c s="5" t="inlineStr" r="A5198">
        <is>
          <t xml:space="preserve">50102400</t>
        </is>
      </c>
      <c s="5" t="inlineStr" r="B5198">
        <is>
          <t xml:space="preserve">CONCRETE REMOVAL</t>
        </is>
      </c>
      <c s="5" t="inlineStr" r="C5198">
        <is>
          <t xml:space="preserve">CU YD  </t>
        </is>
      </c>
      <c s="6" r="D5198">
        <v>3.400</v>
      </c>
      <c s="7" r="E5198">
        <v>9</v>
      </c>
      <c s="8" t="inlineStr" r="F5198">
        <is>
          <t xml:space="preserve">78A07</t>
        </is>
      </c>
      <c s="8" t="inlineStr" r="G5198">
        <is>
          <t xml:space="preserve">085</t>
        </is>
      </c>
      <c s="9" r="H5198">
        <v>3139.9100</v>
      </c>
      <c s="8" t="inlineStr" r="I5198">
        <is>
          <t xml:space="preserve">Y</t>
        </is>
      </c>
      <c s="8" t="inlineStr" r="J5198">
        <is>
          <t xml:space="preserve"> White</t>
        </is>
      </c>
    </row>
    <row r="5199" ht="20.25" customHeight="0">
      <c s="5" t="inlineStr" r="A5199">
        <is>
          <t xml:space="preserve">50102400</t>
        </is>
      </c>
      <c s="5" t="inlineStr" r="B5199">
        <is>
          <t xml:space="preserve">CONCRETE REMOVAL</t>
        </is>
      </c>
      <c s="5" t="inlineStr" r="C5199">
        <is>
          <t xml:space="preserve">CU YD  </t>
        </is>
      </c>
      <c s="6" r="D5199">
        <v>3.400</v>
      </c>
      <c s="7" r="E5199">
        <v>9</v>
      </c>
      <c s="8" t="inlineStr" r="F5199">
        <is>
          <t xml:space="preserve">78A07</t>
        </is>
      </c>
      <c s="8" t="inlineStr" r="G5199">
        <is>
          <t xml:space="preserve">085</t>
        </is>
      </c>
      <c s="9" r="H5199">
        <v>3496.3600</v>
      </c>
      <c s="8" t="inlineStr" r="I5199">
        <is>
          <t xml:space="preserve"/>
        </is>
      </c>
      <c s="8" t="inlineStr" r="J5199">
        <is>
          <t xml:space="preserve"> White</t>
        </is>
      </c>
    </row>
    <row r="5200" ht="20.25" customHeight="0">
      <c s="5" t="inlineStr" r="A5200">
        <is>
          <t xml:space="preserve">50102400</t>
        </is>
      </c>
      <c s="5" t="inlineStr" r="B5200">
        <is>
          <t xml:space="preserve">CONCRETE REMOVAL</t>
        </is>
      </c>
      <c s="5" t="inlineStr" r="C5200">
        <is>
          <t xml:space="preserve">CU YD  </t>
        </is>
      </c>
      <c s="6" r="D5200">
        <v>3.400</v>
      </c>
      <c s="7" r="E5200">
        <v>9</v>
      </c>
      <c s="8" t="inlineStr" r="F5200">
        <is>
          <t xml:space="preserve">78A07</t>
        </is>
      </c>
      <c s="8" t="inlineStr" r="G5200">
        <is>
          <t xml:space="preserve">085</t>
        </is>
      </c>
      <c s="9" r="H5200">
        <v>4800.0000</v>
      </c>
      <c s="8" t="inlineStr" r="I5200">
        <is>
          <t xml:space="preserve"/>
        </is>
      </c>
      <c s="8" t="inlineStr" r="J5200">
        <is>
          <t xml:space="preserve"> White</t>
        </is>
      </c>
    </row>
    <row r="5201" ht="20.25" customHeight="0">
      <c s="5" t="inlineStr" r="A5201">
        <is>
          <t xml:space="preserve">50102400</t>
        </is>
      </c>
      <c s="5" t="inlineStr" r="B5201">
        <is>
          <t xml:space="preserve">CONCRETE REMOVAL</t>
        </is>
      </c>
      <c s="5" t="inlineStr" r="C5201">
        <is>
          <t xml:space="preserve">CU YD  </t>
        </is>
      </c>
      <c s="6" r="D5201">
        <v>6.000</v>
      </c>
      <c s="7" r="E5201">
        <v>3</v>
      </c>
      <c s="8" t="inlineStr" r="F5201">
        <is>
          <t xml:space="preserve">87821</t>
        </is>
      </c>
      <c s="8" t="inlineStr" r="G5201">
        <is>
          <t xml:space="preserve">095</t>
        </is>
      </c>
      <c s="9" r="H5201">
        <v>2100.0000</v>
      </c>
      <c s="8" t="inlineStr" r="I5201">
        <is>
          <t xml:space="preserve">Y</t>
        </is>
      </c>
      <c s="8" t="inlineStr" r="J5201">
        <is>
          <t xml:space="preserve"> Livingston</t>
        </is>
      </c>
    </row>
    <row r="5202" ht="20.25" customHeight="0">
      <c s="5" t="inlineStr" r="A5202">
        <is>
          <t xml:space="preserve">50102400</t>
        </is>
      </c>
      <c s="5" t="inlineStr" r="B5202">
        <is>
          <t xml:space="preserve">CONCRETE REMOVAL</t>
        </is>
      </c>
      <c s="5" t="inlineStr" r="C5202">
        <is>
          <t xml:space="preserve">CU YD  </t>
        </is>
      </c>
      <c s="6" r="D5202">
        <v>6.000</v>
      </c>
      <c s="7" r="E5202">
        <v>3</v>
      </c>
      <c s="8" t="inlineStr" r="F5202">
        <is>
          <t xml:space="preserve">87821</t>
        </is>
      </c>
      <c s="8" t="inlineStr" r="G5202">
        <is>
          <t xml:space="preserve">095</t>
        </is>
      </c>
      <c s="9" r="H5202">
        <v>1850.0000</v>
      </c>
      <c s="8" t="inlineStr" r="I5202">
        <is>
          <t xml:space="preserve"/>
        </is>
      </c>
      <c s="8" t="inlineStr" r="J5202">
        <is>
          <t xml:space="preserve"> Livingston</t>
        </is>
      </c>
    </row>
    <row r="5203" ht="20.25" customHeight="0">
      <c s="5" t="inlineStr" r="A5203">
        <is>
          <t xml:space="preserve">50102400</t>
        </is>
      </c>
      <c s="5" t="inlineStr" r="B5203">
        <is>
          <t xml:space="preserve">CONCRETE REMOVAL</t>
        </is>
      </c>
      <c s="5" t="inlineStr" r="C5203">
        <is>
          <t xml:space="preserve">CU YD  </t>
        </is>
      </c>
      <c s="6" r="D5203">
        <v>5.400</v>
      </c>
      <c s="7" r="E5203">
        <v>4</v>
      </c>
      <c s="8" t="inlineStr" r="F5203">
        <is>
          <t xml:space="preserve">89836</t>
        </is>
      </c>
      <c s="8" t="inlineStr" r="G5203">
        <is>
          <t xml:space="preserve">151</t>
        </is>
      </c>
      <c s="9" r="H5203">
        <v>3100.0000</v>
      </c>
      <c s="8" t="inlineStr" r="I5203">
        <is>
          <t xml:space="preserve">Y</t>
        </is>
      </c>
      <c s="8" t="inlineStr" r="J5203">
        <is>
          <t xml:space="preserve"> Peoria</t>
        </is>
      </c>
    </row>
    <row r="5204" ht="20.25" customHeight="0">
      <c s="5" t="inlineStr" r="A5204">
        <is>
          <t xml:space="preserve">50104400</t>
        </is>
      </c>
      <c s="5" t="inlineStr" r="B5204">
        <is>
          <t xml:space="preserve">CONCRETE HEADWALL REMOVAL</t>
        </is>
      </c>
      <c s="5" t="inlineStr" r="C5204">
        <is>
          <t xml:space="preserve">EACH   </t>
        </is>
      </c>
      <c s="6" r="D5204">
        <v>2.000</v>
      </c>
      <c s="7" r="E5204">
        <v>2</v>
      </c>
      <c s="8" t="inlineStr" r="F5204">
        <is>
          <t xml:space="preserve">64B39</t>
        </is>
      </c>
      <c s="8" t="inlineStr" r="G5204">
        <is>
          <t xml:space="preserve">136</t>
        </is>
      </c>
      <c s="9" r="H5204">
        <v>1200.0000</v>
      </c>
      <c s="8" t="inlineStr" r="I5204">
        <is>
          <t xml:space="preserve">Y</t>
        </is>
      </c>
      <c s="8" t="inlineStr" r="J5204">
        <is>
          <t xml:space="preserve"> Lee</t>
        </is>
      </c>
    </row>
    <row r="5205" ht="20.25" customHeight="0">
      <c s="5" t="inlineStr" r="A5205">
        <is>
          <t xml:space="preserve">50104400</t>
        </is>
      </c>
      <c s="5" t="inlineStr" r="B5205">
        <is>
          <t xml:space="preserve">CONCRETE HEADWALL REMOVAL</t>
        </is>
      </c>
      <c s="5" t="inlineStr" r="C5205">
        <is>
          <t xml:space="preserve">EACH   </t>
        </is>
      </c>
      <c s="6" r="D5205">
        <v>2.000</v>
      </c>
      <c s="7" r="E5205">
        <v>2</v>
      </c>
      <c s="8" t="inlineStr" r="F5205">
        <is>
          <t xml:space="preserve">64B39</t>
        </is>
      </c>
      <c s="8" t="inlineStr" r="G5205">
        <is>
          <t xml:space="preserve">136</t>
        </is>
      </c>
      <c s="9" r="H5205">
        <v>5000.0000</v>
      </c>
      <c s="8" t="inlineStr" r="I5205">
        <is>
          <t xml:space="preserve"/>
        </is>
      </c>
      <c s="8" t="inlineStr" r="J5205">
        <is>
          <t xml:space="preserve"> Lee</t>
        </is>
      </c>
    </row>
    <row r="5206" ht="20.25" customHeight="0">
      <c s="5" t="inlineStr" r="A5206">
        <is>
          <t xml:space="preserve">50104400</t>
        </is>
      </c>
      <c s="5" t="inlineStr" r="B5206">
        <is>
          <t xml:space="preserve">CONCRETE HEADWALL REMOVAL</t>
        </is>
      </c>
      <c s="5" t="inlineStr" r="C5206">
        <is>
          <t xml:space="preserve">EACH   </t>
        </is>
      </c>
      <c s="6" r="D5206">
        <v>2.000</v>
      </c>
      <c s="7" r="E5206">
        <v>2</v>
      </c>
      <c s="8" t="inlineStr" r="F5206">
        <is>
          <t xml:space="preserve">64B39</t>
        </is>
      </c>
      <c s="8" t="inlineStr" r="G5206">
        <is>
          <t xml:space="preserve">136</t>
        </is>
      </c>
      <c s="9" r="H5206">
        <v>5000.0000</v>
      </c>
      <c s="8" t="inlineStr" r="I5206">
        <is>
          <t xml:space="preserve"/>
        </is>
      </c>
      <c s="8" t="inlineStr" r="J5206">
        <is>
          <t xml:space="preserve"> Lee</t>
        </is>
      </c>
    </row>
    <row r="5207" ht="20.25" customHeight="0">
      <c s="5" t="inlineStr" r="A5207">
        <is>
          <t xml:space="preserve">50104400</t>
        </is>
      </c>
      <c s="5" t="inlineStr" r="B5207">
        <is>
          <t xml:space="preserve">CONCRETE HEADWALL REMOVAL</t>
        </is>
      </c>
      <c s="5" t="inlineStr" r="C5207">
        <is>
          <t xml:space="preserve">EACH   </t>
        </is>
      </c>
      <c s="6" r="D5207">
        <v>7.000</v>
      </c>
      <c s="7" r="E5207">
        <v>3</v>
      </c>
      <c s="8" t="inlineStr" r="F5207">
        <is>
          <t xml:space="preserve">66H62</t>
        </is>
      </c>
      <c s="8" t="inlineStr" r="G5207">
        <is>
          <t xml:space="preserve">037</t>
        </is>
      </c>
      <c s="9" r="H5207">
        <v>600.0000</v>
      </c>
      <c s="8" t="inlineStr" r="I5207">
        <is>
          <t xml:space="preserve">Y</t>
        </is>
      </c>
      <c s="8" t="inlineStr" r="J5207">
        <is>
          <t xml:space="preserve"> Iroquois</t>
        </is>
      </c>
    </row>
    <row r="5208" ht="20.25" customHeight="0">
      <c s="5" t="inlineStr" r="A5208">
        <is>
          <t xml:space="preserve">50104400</t>
        </is>
      </c>
      <c s="5" t="inlineStr" r="B5208">
        <is>
          <t xml:space="preserve">CONCRETE HEADWALL REMOVAL</t>
        </is>
      </c>
      <c s="5" t="inlineStr" r="C5208">
        <is>
          <t xml:space="preserve">EACH   </t>
        </is>
      </c>
      <c s="6" r="D5208">
        <v>4.000</v>
      </c>
      <c s="7" r="E5208">
        <v>9</v>
      </c>
      <c s="8" t="inlineStr" r="F5208">
        <is>
          <t xml:space="preserve">78057</t>
        </is>
      </c>
      <c s="8" t="inlineStr" r="G5208">
        <is>
          <t xml:space="preserve">01X</t>
        </is>
      </c>
      <c s="9" r="H5208">
        <v>1050.0000</v>
      </c>
      <c s="8" t="inlineStr" r="I5208">
        <is>
          <t xml:space="preserve">Y</t>
        </is>
      </c>
      <c s="8" t="inlineStr" r="J5208">
        <is>
          <t xml:space="preserve"> White</t>
        </is>
      </c>
    </row>
    <row r="5209" ht="20.25" customHeight="0">
      <c s="5" t="inlineStr" r="A5209">
        <is>
          <t xml:space="preserve">50104400</t>
        </is>
      </c>
      <c s="5" t="inlineStr" r="B5209">
        <is>
          <t xml:space="preserve">CONCRETE HEADWALL REMOVAL</t>
        </is>
      </c>
      <c s="5" t="inlineStr" r="C5209">
        <is>
          <t xml:space="preserve">EACH   </t>
        </is>
      </c>
      <c s="6" r="D5209">
        <v>4.000</v>
      </c>
      <c s="7" r="E5209">
        <v>9</v>
      </c>
      <c s="8" t="inlineStr" r="F5209">
        <is>
          <t xml:space="preserve">78057</t>
        </is>
      </c>
      <c s="8" t="inlineStr" r="G5209">
        <is>
          <t xml:space="preserve">01X</t>
        </is>
      </c>
      <c s="9" r="H5209">
        <v>1019.8000</v>
      </c>
      <c s="8" t="inlineStr" r="I5209">
        <is>
          <t xml:space="preserve"/>
        </is>
      </c>
      <c s="8" t="inlineStr" r="J5209">
        <is>
          <t xml:space="preserve"> White</t>
        </is>
      </c>
    </row>
    <row r="5210" ht="20.25" customHeight="0">
      <c s="5" t="inlineStr" r="A5210">
        <is>
          <t xml:space="preserve">50104400</t>
        </is>
      </c>
      <c s="5" t="inlineStr" r="B5210">
        <is>
          <t xml:space="preserve">CONCRETE HEADWALL REMOVAL</t>
        </is>
      </c>
      <c s="5" t="inlineStr" r="C5210">
        <is>
          <t xml:space="preserve">EACH   </t>
        </is>
      </c>
      <c s="6" r="D5210">
        <v>1.000</v>
      </c>
      <c s="7" r="E5210">
        <v>5</v>
      </c>
      <c s="8" t="inlineStr" r="F5210">
        <is>
          <t xml:space="preserve">91619</t>
        </is>
      </c>
      <c s="8" t="inlineStr" r="G5210">
        <is>
          <t xml:space="preserve">154</t>
        </is>
      </c>
      <c s="9" r="H5210">
        <v>4800.0000</v>
      </c>
      <c s="8" t="inlineStr" r="I5210">
        <is>
          <t xml:space="preserve">Y</t>
        </is>
      </c>
      <c s="8" t="inlineStr" r="J5210">
        <is>
          <t xml:space="preserve"> McLean</t>
        </is>
      </c>
    </row>
    <row r="5211" ht="20.25" customHeight="0">
      <c s="5" t="inlineStr" r="A5211">
        <is>
          <t xml:space="preserve">50104650</t>
        </is>
      </c>
      <c s="5" t="inlineStr" r="B5211">
        <is>
          <t xml:space="preserve">SLOPE WALL REMOVAL</t>
        </is>
      </c>
      <c s="5" t="inlineStr" r="C5211">
        <is>
          <t xml:space="preserve">SQ YD  </t>
        </is>
      </c>
      <c s="6" r="D5211">
        <v>790.000</v>
      </c>
      <c s="7" r="E5211">
        <v>8</v>
      </c>
      <c s="8" t="inlineStr" r="F5211">
        <is>
          <t xml:space="preserve">76F88</t>
        </is>
      </c>
      <c s="8" t="inlineStr" r="G5211">
        <is>
          <t xml:space="preserve">171</t>
        </is>
      </c>
      <c s="9" r="H5211">
        <v>28.0000</v>
      </c>
      <c s="8" t="inlineStr" r="I5211">
        <is>
          <t xml:space="preserve">Y</t>
        </is>
      </c>
      <c s="8" t="inlineStr" r="J5211">
        <is>
          <t xml:space="preserve"> Madison</t>
        </is>
      </c>
    </row>
    <row r="5212" ht="20.25" customHeight="0">
      <c s="5" t="inlineStr" r="A5212">
        <is>
          <t xml:space="preserve">50104650</t>
        </is>
      </c>
      <c s="5" t="inlineStr" r="B5212">
        <is>
          <t xml:space="preserve">SLOPE WALL REMOVAL</t>
        </is>
      </c>
      <c s="5" t="inlineStr" r="C5212">
        <is>
          <t xml:space="preserve">SQ YD  </t>
        </is>
      </c>
      <c s="6" r="D5212">
        <v>790.000</v>
      </c>
      <c s="7" r="E5212">
        <v>8</v>
      </c>
      <c s="8" t="inlineStr" r="F5212">
        <is>
          <t xml:space="preserve">76F88</t>
        </is>
      </c>
      <c s="8" t="inlineStr" r="G5212">
        <is>
          <t xml:space="preserve">171</t>
        </is>
      </c>
      <c s="9" r="H5212">
        <v>26.2000</v>
      </c>
      <c s="8" t="inlineStr" r="I5212">
        <is>
          <t xml:space="preserve"/>
        </is>
      </c>
      <c s="8" t="inlineStr" r="J5212">
        <is>
          <t xml:space="preserve"> Madison</t>
        </is>
      </c>
    </row>
    <row r="5213" ht="20.25" customHeight="0">
      <c s="5" t="inlineStr" r="A5213">
        <is>
          <t xml:space="preserve">50104650</t>
        </is>
      </c>
      <c s="5" t="inlineStr" r="B5213">
        <is>
          <t xml:space="preserve">SLOPE WALL REMOVAL</t>
        </is>
      </c>
      <c s="5" t="inlineStr" r="C5213">
        <is>
          <t xml:space="preserve">SQ YD  </t>
        </is>
      </c>
      <c s="6" r="D5213">
        <v>1925.000</v>
      </c>
      <c s="7" r="E5213">
        <v>9</v>
      </c>
      <c s="8" t="inlineStr" r="F5213">
        <is>
          <t xml:space="preserve">78057</t>
        </is>
      </c>
      <c s="8" t="inlineStr" r="G5213">
        <is>
          <t xml:space="preserve">01X</t>
        </is>
      </c>
      <c s="9" r="H5213">
        <v>30.0000</v>
      </c>
      <c s="8" t="inlineStr" r="I5213">
        <is>
          <t xml:space="preserve">Y</t>
        </is>
      </c>
      <c s="8" t="inlineStr" r="J5213">
        <is>
          <t xml:space="preserve"> White</t>
        </is>
      </c>
    </row>
    <row r="5214" ht="20.25" customHeight="0">
      <c s="5" t="inlineStr" r="A5214">
        <is>
          <t xml:space="preserve">50104650</t>
        </is>
      </c>
      <c s="5" t="inlineStr" r="B5214">
        <is>
          <t xml:space="preserve">SLOPE WALL REMOVAL</t>
        </is>
      </c>
      <c s="5" t="inlineStr" r="C5214">
        <is>
          <t xml:space="preserve">SQ YD  </t>
        </is>
      </c>
      <c s="6" r="D5214">
        <v>1925.000</v>
      </c>
      <c s="7" r="E5214">
        <v>9</v>
      </c>
      <c s="8" t="inlineStr" r="F5214">
        <is>
          <t xml:space="preserve">78057</t>
        </is>
      </c>
      <c s="8" t="inlineStr" r="G5214">
        <is>
          <t xml:space="preserve">01X</t>
        </is>
      </c>
      <c s="9" r="H5214">
        <v>22.0000</v>
      </c>
      <c s="8" t="inlineStr" r="I5214">
        <is>
          <t xml:space="preserve"/>
        </is>
      </c>
      <c s="8" t="inlineStr" r="J5214">
        <is>
          <t xml:space="preserve"> White</t>
        </is>
      </c>
    </row>
    <row r="5215" ht="20.25" customHeight="0">
      <c s="5" t="inlineStr" r="A5215">
        <is>
          <t xml:space="preserve">50104650</t>
        </is>
      </c>
      <c s="5" t="inlineStr" r="B5215">
        <is>
          <t xml:space="preserve">SLOPE WALL REMOVAL</t>
        </is>
      </c>
      <c s="5" t="inlineStr" r="C5215">
        <is>
          <t xml:space="preserve">SQ YD  </t>
        </is>
      </c>
      <c s="6" r="D5215">
        <v>996.000</v>
      </c>
      <c s="7" r="E5215">
        <v>4</v>
      </c>
      <c s="8" t="inlineStr" r="F5215">
        <is>
          <t xml:space="preserve">89836</t>
        </is>
      </c>
      <c s="8" t="inlineStr" r="G5215">
        <is>
          <t xml:space="preserve">151</t>
        </is>
      </c>
      <c s="9" r="H5215">
        <v>15.0000</v>
      </c>
      <c s="8" t="inlineStr" r="I5215">
        <is>
          <t xml:space="preserve">Y</t>
        </is>
      </c>
      <c s="8" t="inlineStr" r="J5215">
        <is>
          <t xml:space="preserve"> Peoria</t>
        </is>
      </c>
    </row>
    <row r="5216" ht="20.25" customHeight="0">
      <c s="5" t="inlineStr" r="A5216">
        <is>
          <t xml:space="preserve">50104701</t>
        </is>
      </c>
      <c s="5" t="inlineStr" r="B5216">
        <is>
          <t xml:space="preserve">REMOVAL OF EXISTING CONCRETE DECK NO. 1</t>
        </is>
      </c>
      <c s="5" t="inlineStr" r="C5216">
        <is>
          <t xml:space="preserve">EACH   </t>
        </is>
      </c>
      <c s="6" r="D5216">
        <v>1.000</v>
      </c>
      <c s="7" r="E5216">
        <v>1</v>
      </c>
      <c s="8" t="inlineStr" r="F5216">
        <is>
          <t xml:space="preserve">60R49</t>
        </is>
      </c>
      <c s="8" t="inlineStr" r="G5216">
        <is>
          <t xml:space="preserve">104</t>
        </is>
      </c>
      <c s="9" r="H5216">
        <v>635000.0000</v>
      </c>
      <c s="8" t="inlineStr" r="I5216">
        <is>
          <t xml:space="preserve">Y</t>
        </is>
      </c>
      <c s="8" t="inlineStr" r="J5216">
        <is>
          <t xml:space="preserve"> Cook</t>
        </is>
      </c>
    </row>
    <row r="5217" ht="20.25" customHeight="0">
      <c s="5" t="inlineStr" r="A5217">
        <is>
          <t xml:space="preserve">50104701</t>
        </is>
      </c>
      <c s="5" t="inlineStr" r="B5217">
        <is>
          <t xml:space="preserve">REMOVAL OF EXISTING CONCRETE DECK NO. 1</t>
        </is>
      </c>
      <c s="5" t="inlineStr" r="C5217">
        <is>
          <t xml:space="preserve">EACH   </t>
        </is>
      </c>
      <c s="6" r="D5217">
        <v>1.000</v>
      </c>
      <c s="7" r="E5217">
        <v>1</v>
      </c>
      <c s="8" t="inlineStr" r="F5217">
        <is>
          <t xml:space="preserve">60R49</t>
        </is>
      </c>
      <c s="8" t="inlineStr" r="G5217">
        <is>
          <t xml:space="preserve">104</t>
        </is>
      </c>
      <c s="9" r="H5217">
        <v>2000000.0000</v>
      </c>
      <c s="8" t="inlineStr" r="I5217">
        <is>
          <t xml:space="preserve"/>
        </is>
      </c>
      <c s="8" t="inlineStr" r="J5217">
        <is>
          <t xml:space="preserve"> Cook</t>
        </is>
      </c>
    </row>
    <row r="5218" ht="20.25" customHeight="0">
      <c s="5" t="inlineStr" r="A5218">
        <is>
          <t xml:space="preserve">50105220</t>
        </is>
      </c>
      <c s="5" t="inlineStr" r="B5218">
        <is>
          <t xml:space="preserve">PIPE CULVERT REMOVAL</t>
        </is>
      </c>
      <c s="5" t="inlineStr" r="C5218">
        <is>
          <t xml:space="preserve">FOOT   </t>
        </is>
      </c>
      <c s="6" r="D5218">
        <v>269.000</v>
      </c>
      <c s="7" r="E5218">
        <v>1</v>
      </c>
      <c s="8" t="inlineStr" r="F5218">
        <is>
          <t xml:space="preserve">61H42</t>
        </is>
      </c>
      <c s="8" t="inlineStr" r="G5218">
        <is>
          <t xml:space="preserve">131</t>
        </is>
      </c>
      <c s="9" r="H5218">
        <v>25.0000</v>
      </c>
      <c s="8" t="inlineStr" r="I5218">
        <is>
          <t xml:space="preserve">Y</t>
        </is>
      </c>
      <c s="8" t="inlineStr" r="J5218">
        <is>
          <t xml:space="preserve"> Kane</t>
        </is>
      </c>
    </row>
    <row r="5219" ht="20.25" customHeight="0">
      <c s="5" t="inlineStr" r="A5219">
        <is>
          <t xml:space="preserve">50105220</t>
        </is>
      </c>
      <c s="5" t="inlineStr" r="B5219">
        <is>
          <t xml:space="preserve">PIPE CULVERT REMOVAL</t>
        </is>
      </c>
      <c s="5" t="inlineStr" r="C5219">
        <is>
          <t xml:space="preserve">FOOT   </t>
        </is>
      </c>
      <c s="6" r="D5219">
        <v>269.000</v>
      </c>
      <c s="7" r="E5219">
        <v>1</v>
      </c>
      <c s="8" t="inlineStr" r="F5219">
        <is>
          <t xml:space="preserve">61H42</t>
        </is>
      </c>
      <c s="8" t="inlineStr" r="G5219">
        <is>
          <t xml:space="preserve">131</t>
        </is>
      </c>
      <c s="9" r="H5219">
        <v>1.0000</v>
      </c>
      <c s="8" t="inlineStr" r="I5219">
        <is>
          <t xml:space="preserve"/>
        </is>
      </c>
      <c s="8" t="inlineStr" r="J5219">
        <is>
          <t xml:space="preserve"> Kane</t>
        </is>
      </c>
    </row>
    <row r="5220" ht="20.25" customHeight="0">
      <c s="5" t="inlineStr" r="A5220">
        <is>
          <t xml:space="preserve">50105220</t>
        </is>
      </c>
      <c s="5" t="inlineStr" r="B5220">
        <is>
          <t xml:space="preserve">PIPE CULVERT REMOVAL</t>
        </is>
      </c>
      <c s="5" t="inlineStr" r="C5220">
        <is>
          <t xml:space="preserve">FOOT   </t>
        </is>
      </c>
      <c s="6" r="D5220">
        <v>269.000</v>
      </c>
      <c s="7" r="E5220">
        <v>1</v>
      </c>
      <c s="8" t="inlineStr" r="F5220">
        <is>
          <t xml:space="preserve">61H42</t>
        </is>
      </c>
      <c s="8" t="inlineStr" r="G5220">
        <is>
          <t xml:space="preserve">131</t>
        </is>
      </c>
      <c s="9" r="H5220">
        <v>13.6900</v>
      </c>
      <c s="8" t="inlineStr" r="I5220">
        <is>
          <t xml:space="preserve"/>
        </is>
      </c>
      <c s="8" t="inlineStr" r="J5220">
        <is>
          <t xml:space="preserve"> Kane</t>
        </is>
      </c>
    </row>
    <row r="5221" ht="20.25" customHeight="0">
      <c s="5" t="inlineStr" r="A5221">
        <is>
          <t xml:space="preserve">50105220</t>
        </is>
      </c>
      <c s="5" t="inlineStr" r="B5221">
        <is>
          <t xml:space="preserve">PIPE CULVERT REMOVAL</t>
        </is>
      </c>
      <c s="5" t="inlineStr" r="C5221">
        <is>
          <t xml:space="preserve">FOOT   </t>
        </is>
      </c>
      <c s="6" r="D5221">
        <v>269.000</v>
      </c>
      <c s="7" r="E5221">
        <v>1</v>
      </c>
      <c s="8" t="inlineStr" r="F5221">
        <is>
          <t xml:space="preserve">61H42</t>
        </is>
      </c>
      <c s="8" t="inlineStr" r="G5221">
        <is>
          <t xml:space="preserve">131</t>
        </is>
      </c>
      <c s="9" r="H5221">
        <v>53.0000</v>
      </c>
      <c s="8" t="inlineStr" r="I5221">
        <is>
          <t xml:space="preserve"/>
        </is>
      </c>
      <c s="8" t="inlineStr" r="J5221">
        <is>
          <t xml:space="preserve"> Kane</t>
        </is>
      </c>
    </row>
    <row r="5222" ht="20.25" customHeight="0">
      <c s="5" t="inlineStr" r="A5222">
        <is>
          <t xml:space="preserve">50105220</t>
        </is>
      </c>
      <c s="5" t="inlineStr" r="B5222">
        <is>
          <t xml:space="preserve">PIPE CULVERT REMOVAL</t>
        </is>
      </c>
      <c s="5" t="inlineStr" r="C5222">
        <is>
          <t xml:space="preserve">FOOT   </t>
        </is>
      </c>
      <c s="6" r="D5222">
        <v>269.000</v>
      </c>
      <c s="7" r="E5222">
        <v>1</v>
      </c>
      <c s="8" t="inlineStr" r="F5222">
        <is>
          <t xml:space="preserve">61H42</t>
        </is>
      </c>
      <c s="8" t="inlineStr" r="G5222">
        <is>
          <t xml:space="preserve">131</t>
        </is>
      </c>
      <c s="9" r="H5222">
        <v>53.0000</v>
      </c>
      <c s="8" t="inlineStr" r="I5222">
        <is>
          <t xml:space="preserve"/>
        </is>
      </c>
      <c s="8" t="inlineStr" r="J5222">
        <is>
          <t xml:space="preserve"> Kane</t>
        </is>
      </c>
    </row>
    <row r="5223" ht="20.25" customHeight="0">
      <c s="5" t="inlineStr" r="A5223">
        <is>
          <t xml:space="preserve">50105220</t>
        </is>
      </c>
      <c s="5" t="inlineStr" r="B5223">
        <is>
          <t xml:space="preserve">PIPE CULVERT REMOVAL</t>
        </is>
      </c>
      <c s="5" t="inlineStr" r="C5223">
        <is>
          <t xml:space="preserve">FOOT   </t>
        </is>
      </c>
      <c s="6" r="D5223">
        <v>100.000</v>
      </c>
      <c s="7" r="E5223">
        <v>1</v>
      </c>
      <c s="8" t="inlineStr" r="F5223">
        <is>
          <t xml:space="preserve">61K17</t>
        </is>
      </c>
      <c s="8" t="inlineStr" r="G5223">
        <is>
          <t xml:space="preserve">005</t>
        </is>
      </c>
      <c s="9" r="H5223">
        <v>21.0000</v>
      </c>
      <c s="8" t="inlineStr" r="I5223">
        <is>
          <t xml:space="preserve">Y</t>
        </is>
      </c>
      <c s="8" t="inlineStr" r="J5223">
        <is>
          <t xml:space="preserve"> Will</t>
        </is>
      </c>
    </row>
    <row r="5224" ht="20.25" customHeight="0">
      <c s="5" t="inlineStr" r="A5224">
        <is>
          <t xml:space="preserve">50105220</t>
        </is>
      </c>
      <c s="5" t="inlineStr" r="B5224">
        <is>
          <t xml:space="preserve">PIPE CULVERT REMOVAL</t>
        </is>
      </c>
      <c s="5" t="inlineStr" r="C5224">
        <is>
          <t xml:space="preserve">FOOT   </t>
        </is>
      </c>
      <c s="6" r="D5224">
        <v>100.000</v>
      </c>
      <c s="7" r="E5224">
        <v>1</v>
      </c>
      <c s="8" t="inlineStr" r="F5224">
        <is>
          <t xml:space="preserve">61K17</t>
        </is>
      </c>
      <c s="8" t="inlineStr" r="G5224">
        <is>
          <t xml:space="preserve">005</t>
        </is>
      </c>
      <c s="9" r="H5224">
        <v>1.0000</v>
      </c>
      <c s="8" t="inlineStr" r="I5224">
        <is>
          <t xml:space="preserve"/>
        </is>
      </c>
      <c s="8" t="inlineStr" r="J5224">
        <is>
          <t xml:space="preserve"> Will</t>
        </is>
      </c>
    </row>
    <row r="5225" ht="20.25" customHeight="0">
      <c s="5" t="inlineStr" r="A5225">
        <is>
          <t xml:space="preserve">50105220</t>
        </is>
      </c>
      <c s="5" t="inlineStr" r="B5225">
        <is>
          <t xml:space="preserve">PIPE CULVERT REMOVAL</t>
        </is>
      </c>
      <c s="5" t="inlineStr" r="C5225">
        <is>
          <t xml:space="preserve">FOOT   </t>
        </is>
      </c>
      <c s="6" r="D5225">
        <v>100.000</v>
      </c>
      <c s="7" r="E5225">
        <v>1</v>
      </c>
      <c s="8" t="inlineStr" r="F5225">
        <is>
          <t xml:space="preserve">61K17</t>
        </is>
      </c>
      <c s="8" t="inlineStr" r="G5225">
        <is>
          <t xml:space="preserve">005</t>
        </is>
      </c>
      <c s="9" r="H5225">
        <v>19.0000</v>
      </c>
      <c s="8" t="inlineStr" r="I5225">
        <is>
          <t xml:space="preserve"/>
        </is>
      </c>
      <c s="8" t="inlineStr" r="J5225">
        <is>
          <t xml:space="preserve"> Will</t>
        </is>
      </c>
    </row>
    <row r="5226" ht="20.25" customHeight="0">
      <c s="5" t="inlineStr" r="A5226">
        <is>
          <t xml:space="preserve">50105220</t>
        </is>
      </c>
      <c s="5" t="inlineStr" r="B5226">
        <is>
          <t xml:space="preserve">PIPE CULVERT REMOVAL</t>
        </is>
      </c>
      <c s="5" t="inlineStr" r="C5226">
        <is>
          <t xml:space="preserve">FOOT   </t>
        </is>
      </c>
      <c s="6" r="D5226">
        <v>100.000</v>
      </c>
      <c s="7" r="E5226">
        <v>1</v>
      </c>
      <c s="8" t="inlineStr" r="F5226">
        <is>
          <t xml:space="preserve">61K17</t>
        </is>
      </c>
      <c s="8" t="inlineStr" r="G5226">
        <is>
          <t xml:space="preserve">005</t>
        </is>
      </c>
      <c s="9" r="H5226">
        <v>20.0000</v>
      </c>
      <c s="8" t="inlineStr" r="I5226">
        <is>
          <t xml:space="preserve"/>
        </is>
      </c>
      <c s="8" t="inlineStr" r="J5226">
        <is>
          <t xml:space="preserve"> Will</t>
        </is>
      </c>
    </row>
    <row r="5227" ht="20.25" customHeight="0">
      <c s="5" t="inlineStr" r="A5227">
        <is>
          <t xml:space="preserve">50105220</t>
        </is>
      </c>
      <c s="5" t="inlineStr" r="B5227">
        <is>
          <t xml:space="preserve">PIPE CULVERT REMOVAL</t>
        </is>
      </c>
      <c s="5" t="inlineStr" r="C5227">
        <is>
          <t xml:space="preserve">FOOT   </t>
        </is>
      </c>
      <c s="6" r="D5227">
        <v>100.000</v>
      </c>
      <c s="7" r="E5227">
        <v>1</v>
      </c>
      <c s="8" t="inlineStr" r="F5227">
        <is>
          <t xml:space="preserve">61K17</t>
        </is>
      </c>
      <c s="8" t="inlineStr" r="G5227">
        <is>
          <t xml:space="preserve">005</t>
        </is>
      </c>
      <c s="9" r="H5227">
        <v>24.0000</v>
      </c>
      <c s="8" t="inlineStr" r="I5227">
        <is>
          <t xml:space="preserve"/>
        </is>
      </c>
      <c s="8" t="inlineStr" r="J5227">
        <is>
          <t xml:space="preserve"> Will</t>
        </is>
      </c>
    </row>
    <row r="5228" ht="20.25" customHeight="0">
      <c s="5" t="inlineStr" r="A5228">
        <is>
          <t xml:space="preserve">50105220</t>
        </is>
      </c>
      <c s="5" t="inlineStr" r="B5228">
        <is>
          <t xml:space="preserve">PIPE CULVERT REMOVAL</t>
        </is>
      </c>
      <c s="5" t="inlineStr" r="C5228">
        <is>
          <t xml:space="preserve">FOOT   </t>
        </is>
      </c>
      <c s="6" r="D5228">
        <v>100.000</v>
      </c>
      <c s="7" r="E5228">
        <v>1</v>
      </c>
      <c s="8" t="inlineStr" r="F5228">
        <is>
          <t xml:space="preserve">61K17</t>
        </is>
      </c>
      <c s="8" t="inlineStr" r="G5228">
        <is>
          <t xml:space="preserve">005</t>
        </is>
      </c>
      <c s="9" r="H5228">
        <v>30.0000</v>
      </c>
      <c s="8" t="inlineStr" r="I5228">
        <is>
          <t xml:space="preserve"/>
        </is>
      </c>
      <c s="8" t="inlineStr" r="J5228">
        <is>
          <t xml:space="preserve"> Will</t>
        </is>
      </c>
    </row>
    <row r="5229" ht="20.25" customHeight="0">
      <c s="5" t="inlineStr" r="A5229">
        <is>
          <t xml:space="preserve">50105220</t>
        </is>
      </c>
      <c s="5" t="inlineStr" r="B5229">
        <is>
          <t xml:space="preserve">PIPE CULVERT REMOVAL</t>
        </is>
      </c>
      <c s="5" t="inlineStr" r="C5229">
        <is>
          <t xml:space="preserve">FOOT   </t>
        </is>
      </c>
      <c s="6" r="D5229">
        <v>216.000</v>
      </c>
      <c s="7" r="E5229">
        <v>2</v>
      </c>
      <c s="8" t="inlineStr" r="F5229">
        <is>
          <t xml:space="preserve">64B39</t>
        </is>
      </c>
      <c s="8" t="inlineStr" r="G5229">
        <is>
          <t xml:space="preserve">136</t>
        </is>
      </c>
      <c s="9" r="H5229">
        <v>18.0000</v>
      </c>
      <c s="8" t="inlineStr" r="I5229">
        <is>
          <t xml:space="preserve">Y</t>
        </is>
      </c>
      <c s="8" t="inlineStr" r="J5229">
        <is>
          <t xml:space="preserve"> Lee</t>
        </is>
      </c>
    </row>
    <row r="5230" ht="20.25" customHeight="0">
      <c s="5" t="inlineStr" r="A5230">
        <is>
          <t xml:space="preserve">50105220</t>
        </is>
      </c>
      <c s="5" t="inlineStr" r="B5230">
        <is>
          <t xml:space="preserve">PIPE CULVERT REMOVAL</t>
        </is>
      </c>
      <c s="5" t="inlineStr" r="C5230">
        <is>
          <t xml:space="preserve">FOOT   </t>
        </is>
      </c>
      <c s="6" r="D5230">
        <v>216.000</v>
      </c>
      <c s="7" r="E5230">
        <v>2</v>
      </c>
      <c s="8" t="inlineStr" r="F5230">
        <is>
          <t xml:space="preserve">64B39</t>
        </is>
      </c>
      <c s="8" t="inlineStr" r="G5230">
        <is>
          <t xml:space="preserve">136</t>
        </is>
      </c>
      <c s="9" r="H5230">
        <v>20.0000</v>
      </c>
      <c s="8" t="inlineStr" r="I5230">
        <is>
          <t xml:space="preserve"/>
        </is>
      </c>
      <c s="8" t="inlineStr" r="J5230">
        <is>
          <t xml:space="preserve"> Lee</t>
        </is>
      </c>
    </row>
    <row r="5231" ht="20.25" customHeight="0">
      <c s="5" t="inlineStr" r="A5231">
        <is>
          <t xml:space="preserve">50105220</t>
        </is>
      </c>
      <c s="5" t="inlineStr" r="B5231">
        <is>
          <t xml:space="preserve">PIPE CULVERT REMOVAL</t>
        </is>
      </c>
      <c s="5" t="inlineStr" r="C5231">
        <is>
          <t xml:space="preserve">FOOT   </t>
        </is>
      </c>
      <c s="6" r="D5231">
        <v>216.000</v>
      </c>
      <c s="7" r="E5231">
        <v>2</v>
      </c>
      <c s="8" t="inlineStr" r="F5231">
        <is>
          <t xml:space="preserve">64B39</t>
        </is>
      </c>
      <c s="8" t="inlineStr" r="G5231">
        <is>
          <t xml:space="preserve">136</t>
        </is>
      </c>
      <c s="9" r="H5231">
        <v>20.0000</v>
      </c>
      <c s="8" t="inlineStr" r="I5231">
        <is>
          <t xml:space="preserve"/>
        </is>
      </c>
      <c s="8" t="inlineStr" r="J5231">
        <is>
          <t xml:space="preserve"> Lee</t>
        </is>
      </c>
    </row>
    <row r="5232" ht="20.25" customHeight="0">
      <c s="5" t="inlineStr" r="A5232">
        <is>
          <t xml:space="preserve">50105220</t>
        </is>
      </c>
      <c s="5" t="inlineStr" r="B5232">
        <is>
          <t xml:space="preserve">PIPE CULVERT REMOVAL</t>
        </is>
      </c>
      <c s="5" t="inlineStr" r="C5232">
        <is>
          <t xml:space="preserve">FOOT   </t>
        </is>
      </c>
      <c s="6" r="D5232">
        <v>119.000</v>
      </c>
      <c s="7" r="E5232">
        <v>2</v>
      </c>
      <c s="8" t="inlineStr" r="F5232">
        <is>
          <t xml:space="preserve">64P41</t>
        </is>
      </c>
      <c s="8" t="inlineStr" r="G5232">
        <is>
          <t xml:space="preserve">176</t>
        </is>
      </c>
      <c s="9" r="H5232">
        <v>13.3000</v>
      </c>
      <c s="8" t="inlineStr" r="I5232">
        <is>
          <t xml:space="preserve">Y</t>
        </is>
      </c>
      <c s="8" t="inlineStr" r="J5232">
        <is>
          <t xml:space="preserve"> Bureau, Whiteside</t>
        </is>
      </c>
    </row>
    <row r="5233" ht="20.25" customHeight="0">
      <c s="5" t="inlineStr" r="A5233">
        <is>
          <t xml:space="preserve">50105220</t>
        </is>
      </c>
      <c s="5" t="inlineStr" r="B5233">
        <is>
          <t xml:space="preserve">PIPE CULVERT REMOVAL</t>
        </is>
      </c>
      <c s="5" t="inlineStr" r="C5233">
        <is>
          <t xml:space="preserve">FOOT   </t>
        </is>
      </c>
      <c s="6" r="D5233">
        <v>119.000</v>
      </c>
      <c s="7" r="E5233">
        <v>2</v>
      </c>
      <c s="8" t="inlineStr" r="F5233">
        <is>
          <t xml:space="preserve">64P41</t>
        </is>
      </c>
      <c s="8" t="inlineStr" r="G5233">
        <is>
          <t xml:space="preserve">176</t>
        </is>
      </c>
      <c s="9" r="H5233">
        <v>33.0000</v>
      </c>
      <c s="8" t="inlineStr" r="I5233">
        <is>
          <t xml:space="preserve"/>
        </is>
      </c>
      <c s="8" t="inlineStr" r="J5233">
        <is>
          <t xml:space="preserve"> Bureau, Whiteside</t>
        </is>
      </c>
    </row>
    <row r="5234" ht="20.25" customHeight="0">
      <c s="5" t="inlineStr" r="A5234">
        <is>
          <t xml:space="preserve">50105220</t>
        </is>
      </c>
      <c s="5" t="inlineStr" r="B5234">
        <is>
          <t xml:space="preserve">PIPE CULVERT REMOVAL</t>
        </is>
      </c>
      <c s="5" t="inlineStr" r="C5234">
        <is>
          <t xml:space="preserve">FOOT   </t>
        </is>
      </c>
      <c s="6" r="D5234">
        <v>118.000</v>
      </c>
      <c s="7" r="E5234">
        <v>3</v>
      </c>
      <c s="8" t="inlineStr" r="F5234">
        <is>
          <t xml:space="preserve">66H62</t>
        </is>
      </c>
      <c s="8" t="inlineStr" r="G5234">
        <is>
          <t xml:space="preserve">037</t>
        </is>
      </c>
      <c s="9" r="H5234">
        <v>85.0000</v>
      </c>
      <c s="8" t="inlineStr" r="I5234">
        <is>
          <t xml:space="preserve">Y</t>
        </is>
      </c>
      <c s="8" t="inlineStr" r="J5234">
        <is>
          <t xml:space="preserve"> Iroquois</t>
        </is>
      </c>
    </row>
    <row r="5235" ht="20.25" customHeight="0">
      <c s="5" t="inlineStr" r="A5235">
        <is>
          <t xml:space="preserve">50105220</t>
        </is>
      </c>
      <c s="5" t="inlineStr" r="B5235">
        <is>
          <t xml:space="preserve">PIPE CULVERT REMOVAL</t>
        </is>
      </c>
      <c s="5" t="inlineStr" r="C5235">
        <is>
          <t xml:space="preserve">FOOT   </t>
        </is>
      </c>
      <c s="6" r="D5235">
        <v>45.000</v>
      </c>
      <c s="7" r="E5235">
        <v>3</v>
      </c>
      <c s="8" t="inlineStr" r="F5235">
        <is>
          <t xml:space="preserve">66M28</t>
        </is>
      </c>
      <c s="8" t="inlineStr" r="G5235">
        <is>
          <t xml:space="preserve">038</t>
        </is>
      </c>
      <c s="9" r="H5235">
        <v>23.0000</v>
      </c>
      <c s="8" t="inlineStr" r="I5235">
        <is>
          <t xml:space="preserve">Y</t>
        </is>
      </c>
      <c s="8" t="inlineStr" r="J5235">
        <is>
          <t xml:space="preserve"> Livingston</t>
        </is>
      </c>
    </row>
    <row r="5236" ht="20.25" customHeight="0">
      <c s="5" t="inlineStr" r="A5236">
        <is>
          <t xml:space="preserve">50105220</t>
        </is>
      </c>
      <c s="5" t="inlineStr" r="B5236">
        <is>
          <t xml:space="preserve">PIPE CULVERT REMOVAL</t>
        </is>
      </c>
      <c s="5" t="inlineStr" r="C5236">
        <is>
          <t xml:space="preserve">FOOT   </t>
        </is>
      </c>
      <c s="6" r="D5236">
        <v>45.000</v>
      </c>
      <c s="7" r="E5236">
        <v>3</v>
      </c>
      <c s="8" t="inlineStr" r="F5236">
        <is>
          <t xml:space="preserve">66M28</t>
        </is>
      </c>
      <c s="8" t="inlineStr" r="G5236">
        <is>
          <t xml:space="preserve">038</t>
        </is>
      </c>
      <c s="9" r="H5236">
        <v>16.0000</v>
      </c>
      <c s="8" t="inlineStr" r="I5236">
        <is>
          <t xml:space="preserve"/>
        </is>
      </c>
      <c s="8" t="inlineStr" r="J5236">
        <is>
          <t xml:space="preserve"> Livingston</t>
        </is>
      </c>
    </row>
    <row r="5237" ht="20.25" customHeight="0">
      <c s="5" t="inlineStr" r="A5237">
        <is>
          <t xml:space="preserve">50105220</t>
        </is>
      </c>
      <c s="5" t="inlineStr" r="B5237">
        <is>
          <t xml:space="preserve">PIPE CULVERT REMOVAL</t>
        </is>
      </c>
      <c s="5" t="inlineStr" r="C5237">
        <is>
          <t xml:space="preserve">FOOT   </t>
        </is>
      </c>
      <c s="6" r="D5237">
        <v>130.000</v>
      </c>
      <c s="7" r="E5237">
        <v>4</v>
      </c>
      <c s="8" t="inlineStr" r="F5237">
        <is>
          <t xml:space="preserve">68H23</t>
        </is>
      </c>
      <c s="8" t="inlineStr" r="G5237">
        <is>
          <t xml:space="preserve">044</t>
        </is>
      </c>
      <c s="9" r="H5237">
        <v>26.0000</v>
      </c>
      <c s="8" t="inlineStr" r="I5237">
        <is>
          <t xml:space="preserve">Y</t>
        </is>
      </c>
      <c s="8" t="inlineStr" r="J5237">
        <is>
          <t xml:space="preserve"> Woodford</t>
        </is>
      </c>
    </row>
    <row r="5238" ht="20.25" customHeight="0">
      <c s="5" t="inlineStr" r="A5238">
        <is>
          <t xml:space="preserve">50105220</t>
        </is>
      </c>
      <c s="5" t="inlineStr" r="B5238">
        <is>
          <t xml:space="preserve">PIPE CULVERT REMOVAL</t>
        </is>
      </c>
      <c s="5" t="inlineStr" r="C5238">
        <is>
          <t xml:space="preserve">FOOT   </t>
        </is>
      </c>
      <c s="6" r="D5238">
        <v>600.000</v>
      </c>
      <c s="7" r="E5238">
        <v>8</v>
      </c>
      <c s="8" t="inlineStr" r="F5238">
        <is>
          <t xml:space="preserve">76F88</t>
        </is>
      </c>
      <c s="8" t="inlineStr" r="G5238">
        <is>
          <t xml:space="preserve">171</t>
        </is>
      </c>
      <c s="9" r="H5238">
        <v>28.0000</v>
      </c>
      <c s="8" t="inlineStr" r="I5238">
        <is>
          <t xml:space="preserve">Y</t>
        </is>
      </c>
      <c s="8" t="inlineStr" r="J5238">
        <is>
          <t xml:space="preserve"> Madison</t>
        </is>
      </c>
    </row>
    <row r="5239" ht="20.25" customHeight="0">
      <c s="5" t="inlineStr" r="A5239">
        <is>
          <t xml:space="preserve">50105220</t>
        </is>
      </c>
      <c s="5" t="inlineStr" r="B5239">
        <is>
          <t xml:space="preserve">PIPE CULVERT REMOVAL</t>
        </is>
      </c>
      <c s="5" t="inlineStr" r="C5239">
        <is>
          <t xml:space="preserve">FOOT   </t>
        </is>
      </c>
      <c s="6" r="D5239">
        <v>600.000</v>
      </c>
      <c s="7" r="E5239">
        <v>8</v>
      </c>
      <c s="8" t="inlineStr" r="F5239">
        <is>
          <t xml:space="preserve">76F88</t>
        </is>
      </c>
      <c s="8" t="inlineStr" r="G5239">
        <is>
          <t xml:space="preserve">171</t>
        </is>
      </c>
      <c s="9" r="H5239">
        <v>12.7000</v>
      </c>
      <c s="8" t="inlineStr" r="I5239">
        <is>
          <t xml:space="preserve"/>
        </is>
      </c>
      <c s="8" t="inlineStr" r="J5239">
        <is>
          <t xml:space="preserve"> Madison</t>
        </is>
      </c>
    </row>
    <row r="5240" ht="20.25" customHeight="0">
      <c s="5" t="inlineStr" r="A5240">
        <is>
          <t xml:space="preserve">50105220</t>
        </is>
      </c>
      <c s="5" t="inlineStr" r="B5240">
        <is>
          <t xml:space="preserve">PIPE CULVERT REMOVAL</t>
        </is>
      </c>
      <c s="5" t="inlineStr" r="C5240">
        <is>
          <t xml:space="preserve">FOOT   </t>
        </is>
      </c>
      <c s="6" r="D5240">
        <v>47.000</v>
      </c>
      <c s="7" r="E5240">
        <v>8</v>
      </c>
      <c s="8" t="inlineStr" r="F5240">
        <is>
          <t xml:space="preserve">76H41</t>
        </is>
      </c>
      <c s="8" t="inlineStr" r="G5240">
        <is>
          <t xml:space="preserve">124</t>
        </is>
      </c>
      <c s="9" r="H5240">
        <v>11.9000</v>
      </c>
      <c s="8" t="inlineStr" r="I5240">
        <is>
          <t xml:space="preserve">Y</t>
        </is>
      </c>
      <c s="8" t="inlineStr" r="J5240">
        <is>
          <t xml:space="preserve"> St. Clair</t>
        </is>
      </c>
    </row>
    <row r="5241" ht="20.25" customHeight="0">
      <c s="5" t="inlineStr" r="A5241">
        <is>
          <t xml:space="preserve">50105220</t>
        </is>
      </c>
      <c s="5" t="inlineStr" r="B5241">
        <is>
          <t xml:space="preserve">PIPE CULVERT REMOVAL</t>
        </is>
      </c>
      <c s="5" t="inlineStr" r="C5241">
        <is>
          <t xml:space="preserve">FOOT   </t>
        </is>
      </c>
      <c s="6" r="D5241">
        <v>47.000</v>
      </c>
      <c s="7" r="E5241">
        <v>8</v>
      </c>
      <c s="8" t="inlineStr" r="F5241">
        <is>
          <t xml:space="preserve">76H41</t>
        </is>
      </c>
      <c s="8" t="inlineStr" r="G5241">
        <is>
          <t xml:space="preserve">124</t>
        </is>
      </c>
      <c s="9" r="H5241">
        <v>15.8500</v>
      </c>
      <c s="8" t="inlineStr" r="I5241">
        <is>
          <t xml:space="preserve"/>
        </is>
      </c>
      <c s="8" t="inlineStr" r="J5241">
        <is>
          <t xml:space="preserve"> St. Clair</t>
        </is>
      </c>
    </row>
    <row r="5242" ht="20.25" customHeight="0">
      <c s="5" t="inlineStr" r="A5242">
        <is>
          <t xml:space="preserve">50105220</t>
        </is>
      </c>
      <c s="5" t="inlineStr" r="B5242">
        <is>
          <t xml:space="preserve">PIPE CULVERT REMOVAL</t>
        </is>
      </c>
      <c s="5" t="inlineStr" r="C5242">
        <is>
          <t xml:space="preserve">FOOT   </t>
        </is>
      </c>
      <c s="6" r="D5242">
        <v>332.000</v>
      </c>
      <c s="7" r="E5242">
        <v>9</v>
      </c>
      <c s="8" t="inlineStr" r="F5242">
        <is>
          <t xml:space="preserve">78057</t>
        </is>
      </c>
      <c s="8" t="inlineStr" r="G5242">
        <is>
          <t xml:space="preserve">01X</t>
        </is>
      </c>
      <c s="9" r="H5242">
        <v>32.4800</v>
      </c>
      <c s="8" t="inlineStr" r="I5242">
        <is>
          <t xml:space="preserve">Y</t>
        </is>
      </c>
      <c s="8" t="inlineStr" r="J5242">
        <is>
          <t xml:space="preserve"> White</t>
        </is>
      </c>
    </row>
    <row r="5243" ht="20.25" customHeight="0">
      <c s="5" t="inlineStr" r="A5243">
        <is>
          <t xml:space="preserve">50105220</t>
        </is>
      </c>
      <c s="5" t="inlineStr" r="B5243">
        <is>
          <t xml:space="preserve">PIPE CULVERT REMOVAL</t>
        </is>
      </c>
      <c s="5" t="inlineStr" r="C5243">
        <is>
          <t xml:space="preserve">FOOT   </t>
        </is>
      </c>
      <c s="6" r="D5243">
        <v>332.000</v>
      </c>
      <c s="7" r="E5243">
        <v>9</v>
      </c>
      <c s="8" t="inlineStr" r="F5243">
        <is>
          <t xml:space="preserve">78057</t>
        </is>
      </c>
      <c s="8" t="inlineStr" r="G5243">
        <is>
          <t xml:space="preserve">01X</t>
        </is>
      </c>
      <c s="9" r="H5243">
        <v>34.4500</v>
      </c>
      <c s="8" t="inlineStr" r="I5243">
        <is>
          <t xml:space="preserve"/>
        </is>
      </c>
      <c s="8" t="inlineStr" r="J5243">
        <is>
          <t xml:space="preserve"> White</t>
        </is>
      </c>
    </row>
    <row r="5244" ht="20.25" customHeight="0">
      <c s="5" t="inlineStr" r="A5244">
        <is>
          <t xml:space="preserve">50105220</t>
        </is>
      </c>
      <c s="5" t="inlineStr" r="B5244">
        <is>
          <t xml:space="preserve">PIPE CULVERT REMOVAL</t>
        </is>
      </c>
      <c s="5" t="inlineStr" r="C5244">
        <is>
          <t xml:space="preserve">FOOT   </t>
        </is>
      </c>
      <c s="6" r="D5244">
        <v>31.000</v>
      </c>
      <c s="7" r="E5244">
        <v>2</v>
      </c>
      <c s="8" t="inlineStr" r="F5244">
        <is>
          <t xml:space="preserve">85753</t>
        </is>
      </c>
      <c s="8" t="inlineStr" r="G5244">
        <is>
          <t xml:space="preserve">093</t>
        </is>
      </c>
      <c s="9" r="H5244">
        <v>8.0000</v>
      </c>
      <c s="8" t="inlineStr" r="I5244">
        <is>
          <t xml:space="preserve">Y</t>
        </is>
      </c>
      <c s="8" t="inlineStr" r="J5244">
        <is>
          <t xml:space="preserve"> Henry</t>
        </is>
      </c>
    </row>
    <row r="5245" ht="20.25" customHeight="0">
      <c s="5" t="inlineStr" r="A5245">
        <is>
          <t xml:space="preserve">50105220</t>
        </is>
      </c>
      <c s="5" t="inlineStr" r="B5245">
        <is>
          <t xml:space="preserve">PIPE CULVERT REMOVAL</t>
        </is>
      </c>
      <c s="5" t="inlineStr" r="C5245">
        <is>
          <t xml:space="preserve">FOOT   </t>
        </is>
      </c>
      <c s="6" r="D5245">
        <v>31.000</v>
      </c>
      <c s="7" r="E5245">
        <v>2</v>
      </c>
      <c s="8" t="inlineStr" r="F5245">
        <is>
          <t xml:space="preserve">85753</t>
        </is>
      </c>
      <c s="8" t="inlineStr" r="G5245">
        <is>
          <t xml:space="preserve">093</t>
        </is>
      </c>
      <c s="9" r="H5245">
        <v>20.0000</v>
      </c>
      <c s="8" t="inlineStr" r="I5245">
        <is>
          <t xml:space="preserve"/>
        </is>
      </c>
      <c s="8" t="inlineStr" r="J5245">
        <is>
          <t xml:space="preserve"> Henry</t>
        </is>
      </c>
    </row>
    <row r="5246" ht="20.25" customHeight="0">
      <c s="5" t="inlineStr" r="A5246">
        <is>
          <t xml:space="preserve">50105220</t>
        </is>
      </c>
      <c s="5" t="inlineStr" r="B5246">
        <is>
          <t xml:space="preserve">PIPE CULVERT REMOVAL</t>
        </is>
      </c>
      <c s="5" t="inlineStr" r="C5246">
        <is>
          <t xml:space="preserve">FOOT   </t>
        </is>
      </c>
      <c s="6" r="D5246">
        <v>31.000</v>
      </c>
      <c s="7" r="E5246">
        <v>2</v>
      </c>
      <c s="8" t="inlineStr" r="F5246">
        <is>
          <t xml:space="preserve">85753</t>
        </is>
      </c>
      <c s="8" t="inlineStr" r="G5246">
        <is>
          <t xml:space="preserve">093</t>
        </is>
      </c>
      <c s="9" r="H5246">
        <v>25.0000</v>
      </c>
      <c s="8" t="inlineStr" r="I5246">
        <is>
          <t xml:space="preserve"/>
        </is>
      </c>
      <c s="8" t="inlineStr" r="J5246">
        <is>
          <t xml:space="preserve"> Henry</t>
        </is>
      </c>
    </row>
    <row r="5247" ht="20.25" customHeight="0">
      <c s="5" t="inlineStr" r="A5247">
        <is>
          <t xml:space="preserve">50105220</t>
        </is>
      </c>
      <c s="5" t="inlineStr" r="B5247">
        <is>
          <t xml:space="preserve">PIPE CULVERT REMOVAL</t>
        </is>
      </c>
      <c s="5" t="inlineStr" r="C5247">
        <is>
          <t xml:space="preserve">FOOT   </t>
        </is>
      </c>
      <c s="6" r="D5247">
        <v>31.000</v>
      </c>
      <c s="7" r="E5247">
        <v>2</v>
      </c>
      <c s="8" t="inlineStr" r="F5247">
        <is>
          <t xml:space="preserve">85753</t>
        </is>
      </c>
      <c s="8" t="inlineStr" r="G5247">
        <is>
          <t xml:space="preserve">093</t>
        </is>
      </c>
      <c s="9" r="H5247">
        <v>38.0000</v>
      </c>
      <c s="8" t="inlineStr" r="I5247">
        <is>
          <t xml:space="preserve"/>
        </is>
      </c>
      <c s="8" t="inlineStr" r="J5247">
        <is>
          <t xml:space="preserve"> Henry</t>
        </is>
      </c>
    </row>
    <row r="5248" ht="20.25" customHeight="0">
      <c s="5" t="inlineStr" r="A5248">
        <is>
          <t xml:space="preserve">50105220</t>
        </is>
      </c>
      <c s="5" t="inlineStr" r="B5248">
        <is>
          <t xml:space="preserve">PIPE CULVERT REMOVAL</t>
        </is>
      </c>
      <c s="5" t="inlineStr" r="C5248">
        <is>
          <t xml:space="preserve">FOOT   </t>
        </is>
      </c>
      <c s="6" r="D5248">
        <v>14.000</v>
      </c>
      <c s="7" r="E5248">
        <v>3</v>
      </c>
      <c s="8" t="inlineStr" r="F5248">
        <is>
          <t xml:space="preserve">87842</t>
        </is>
      </c>
      <c s="8" t="inlineStr" r="G5248">
        <is>
          <t xml:space="preserve">148</t>
        </is>
      </c>
      <c s="9" r="H5248">
        <v>20.0000</v>
      </c>
      <c s="8" t="inlineStr" r="I5248">
        <is>
          <t xml:space="preserve">Y</t>
        </is>
      </c>
      <c s="8" t="inlineStr" r="J5248">
        <is>
          <t xml:space="preserve"> Bureau</t>
        </is>
      </c>
    </row>
    <row r="5249" ht="20.25" customHeight="0">
      <c s="5" t="inlineStr" r="A5249">
        <is>
          <t xml:space="preserve">50105220</t>
        </is>
      </c>
      <c s="5" t="inlineStr" r="B5249">
        <is>
          <t xml:space="preserve">PIPE CULVERT REMOVAL</t>
        </is>
      </c>
      <c s="5" t="inlineStr" r="C5249">
        <is>
          <t xml:space="preserve">FOOT   </t>
        </is>
      </c>
      <c s="6" r="D5249">
        <v>14.000</v>
      </c>
      <c s="7" r="E5249">
        <v>3</v>
      </c>
      <c s="8" t="inlineStr" r="F5249">
        <is>
          <t xml:space="preserve">87842</t>
        </is>
      </c>
      <c s="8" t="inlineStr" r="G5249">
        <is>
          <t xml:space="preserve">148</t>
        </is>
      </c>
      <c s="9" r="H5249">
        <v>30.0000</v>
      </c>
      <c s="8" t="inlineStr" r="I5249">
        <is>
          <t xml:space="preserve"/>
        </is>
      </c>
      <c s="8" t="inlineStr" r="J5249">
        <is>
          <t xml:space="preserve"> Bureau</t>
        </is>
      </c>
    </row>
    <row r="5250" ht="20.25" customHeight="0">
      <c s="5" t="inlineStr" r="A5250">
        <is>
          <t xml:space="preserve">50105220</t>
        </is>
      </c>
      <c s="5" t="inlineStr" r="B5250">
        <is>
          <t xml:space="preserve">PIPE CULVERT REMOVAL</t>
        </is>
      </c>
      <c s="5" t="inlineStr" r="C5250">
        <is>
          <t xml:space="preserve">FOOT   </t>
        </is>
      </c>
      <c s="6" r="D5250">
        <v>14.000</v>
      </c>
      <c s="7" r="E5250">
        <v>3</v>
      </c>
      <c s="8" t="inlineStr" r="F5250">
        <is>
          <t xml:space="preserve">87842</t>
        </is>
      </c>
      <c s="8" t="inlineStr" r="G5250">
        <is>
          <t xml:space="preserve">148</t>
        </is>
      </c>
      <c s="9" r="H5250">
        <v>35.0000</v>
      </c>
      <c s="8" t="inlineStr" r="I5250">
        <is>
          <t xml:space="preserve"/>
        </is>
      </c>
      <c s="8" t="inlineStr" r="J5250">
        <is>
          <t xml:space="preserve"> Bureau</t>
        </is>
      </c>
    </row>
    <row r="5251" ht="20.25" customHeight="0">
      <c s="5" t="inlineStr" r="A5251">
        <is>
          <t xml:space="preserve">50105220</t>
        </is>
      </c>
      <c s="5" t="inlineStr" r="B5251">
        <is>
          <t xml:space="preserve">PIPE CULVERT REMOVAL</t>
        </is>
      </c>
      <c s="5" t="inlineStr" r="C5251">
        <is>
          <t xml:space="preserve">FOOT   </t>
        </is>
      </c>
      <c s="6" r="D5251">
        <v>14.000</v>
      </c>
      <c s="7" r="E5251">
        <v>3</v>
      </c>
      <c s="8" t="inlineStr" r="F5251">
        <is>
          <t xml:space="preserve">87842</t>
        </is>
      </c>
      <c s="8" t="inlineStr" r="G5251">
        <is>
          <t xml:space="preserve">148</t>
        </is>
      </c>
      <c s="9" r="H5251">
        <v>35.0000</v>
      </c>
      <c s="8" t="inlineStr" r="I5251">
        <is>
          <t xml:space="preserve"/>
        </is>
      </c>
      <c s="8" t="inlineStr" r="J5251">
        <is>
          <t xml:space="preserve"> Bureau</t>
        </is>
      </c>
    </row>
    <row r="5252" ht="20.25" customHeight="0">
      <c s="5" t="inlineStr" r="A5252">
        <is>
          <t xml:space="preserve">50105220</t>
        </is>
      </c>
      <c s="5" t="inlineStr" r="B5252">
        <is>
          <t xml:space="preserve">PIPE CULVERT REMOVAL</t>
        </is>
      </c>
      <c s="5" t="inlineStr" r="C5252">
        <is>
          <t xml:space="preserve">FOOT   </t>
        </is>
      </c>
      <c s="6" r="D5252">
        <v>14.000</v>
      </c>
      <c s="7" r="E5252">
        <v>3</v>
      </c>
      <c s="8" t="inlineStr" r="F5252">
        <is>
          <t xml:space="preserve">87842</t>
        </is>
      </c>
      <c s="8" t="inlineStr" r="G5252">
        <is>
          <t xml:space="preserve">148</t>
        </is>
      </c>
      <c s="9" r="H5252">
        <v>70.0000</v>
      </c>
      <c s="8" t="inlineStr" r="I5252">
        <is>
          <t xml:space="preserve"/>
        </is>
      </c>
      <c s="8" t="inlineStr" r="J5252">
        <is>
          <t xml:space="preserve"> Bureau</t>
        </is>
      </c>
    </row>
    <row r="5253" ht="20.25" customHeight="0">
      <c s="5" t="inlineStr" r="A5253">
        <is>
          <t xml:space="preserve">50105220</t>
        </is>
      </c>
      <c s="5" t="inlineStr" r="B5253">
        <is>
          <t xml:space="preserve">PIPE CULVERT REMOVAL</t>
        </is>
      </c>
      <c s="5" t="inlineStr" r="C5253">
        <is>
          <t xml:space="preserve">FOOT   </t>
        </is>
      </c>
      <c s="6" r="D5253">
        <v>32.000</v>
      </c>
      <c s="7" r="E5253">
        <v>5</v>
      </c>
      <c s="8" t="inlineStr" r="F5253">
        <is>
          <t xml:space="preserve">91618</t>
        </is>
      </c>
      <c s="8" t="inlineStr" r="G5253">
        <is>
          <t xml:space="preserve">153</t>
        </is>
      </c>
      <c s="9" r="H5253">
        <v>17.0000</v>
      </c>
      <c s="8" t="inlineStr" r="I5253">
        <is>
          <t xml:space="preserve">Y</t>
        </is>
      </c>
      <c s="8" t="inlineStr" r="J5253">
        <is>
          <t xml:space="preserve"> Vermilion</t>
        </is>
      </c>
    </row>
    <row r="5254" ht="20.25" customHeight="0">
      <c s="5" t="inlineStr" r="A5254">
        <is>
          <t xml:space="preserve">50105220</t>
        </is>
      </c>
      <c s="5" t="inlineStr" r="B5254">
        <is>
          <t xml:space="preserve">PIPE CULVERT REMOVAL</t>
        </is>
      </c>
      <c s="5" t="inlineStr" r="C5254">
        <is>
          <t xml:space="preserve">FOOT   </t>
        </is>
      </c>
      <c s="6" r="D5254">
        <v>32.000</v>
      </c>
      <c s="7" r="E5254">
        <v>5</v>
      </c>
      <c s="8" t="inlineStr" r="F5254">
        <is>
          <t xml:space="preserve">91618</t>
        </is>
      </c>
      <c s="8" t="inlineStr" r="G5254">
        <is>
          <t xml:space="preserve">153</t>
        </is>
      </c>
      <c s="9" r="H5254">
        <v>30.0000</v>
      </c>
      <c s="8" t="inlineStr" r="I5254">
        <is>
          <t xml:space="preserve"/>
        </is>
      </c>
      <c s="8" t="inlineStr" r="J5254">
        <is>
          <t xml:space="preserve"> Vermilion</t>
        </is>
      </c>
    </row>
    <row r="5255" ht="20.25" customHeight="0">
      <c s="5" t="inlineStr" r="A5255">
        <is>
          <t xml:space="preserve">50105220</t>
        </is>
      </c>
      <c s="5" t="inlineStr" r="B5255">
        <is>
          <t xml:space="preserve">PIPE CULVERT REMOVAL</t>
        </is>
      </c>
      <c s="5" t="inlineStr" r="C5255">
        <is>
          <t xml:space="preserve">FOOT   </t>
        </is>
      </c>
      <c s="6" r="D5255">
        <v>297.000</v>
      </c>
      <c s="7" r="E5255">
        <v>5</v>
      </c>
      <c s="8" t="inlineStr" r="F5255">
        <is>
          <t xml:space="preserve">91638</t>
        </is>
      </c>
      <c s="8" t="inlineStr" r="G5255">
        <is>
          <t xml:space="preserve">101</t>
        </is>
      </c>
      <c s="9" r="H5255">
        <v>19.3000</v>
      </c>
      <c s="8" t="inlineStr" r="I5255">
        <is>
          <t xml:space="preserve">Y</t>
        </is>
      </c>
      <c s="8" t="inlineStr" r="J5255">
        <is>
          <t xml:space="preserve"> Piatt</t>
        </is>
      </c>
    </row>
    <row r="5256" ht="20.25" customHeight="0">
      <c s="5" t="inlineStr" r="A5256">
        <is>
          <t xml:space="preserve">50105220</t>
        </is>
      </c>
      <c s="5" t="inlineStr" r="B5256">
        <is>
          <t xml:space="preserve">PIPE CULVERT REMOVAL</t>
        </is>
      </c>
      <c s="5" t="inlineStr" r="C5256">
        <is>
          <t xml:space="preserve">FOOT   </t>
        </is>
      </c>
      <c s="6" r="D5256">
        <v>297.000</v>
      </c>
      <c s="7" r="E5256">
        <v>5</v>
      </c>
      <c s="8" t="inlineStr" r="F5256">
        <is>
          <t xml:space="preserve">91638</t>
        </is>
      </c>
      <c s="8" t="inlineStr" r="G5256">
        <is>
          <t xml:space="preserve">101</t>
        </is>
      </c>
      <c s="9" r="H5256">
        <v>48.0000</v>
      </c>
      <c s="8" t="inlineStr" r="I5256">
        <is>
          <t xml:space="preserve"/>
        </is>
      </c>
      <c s="8" t="inlineStr" r="J5256">
        <is>
          <t xml:space="preserve"> Piatt</t>
        </is>
      </c>
    </row>
    <row r="5257" ht="20.25" customHeight="0">
      <c s="5" t="inlineStr" r="A5257">
        <is>
          <t xml:space="preserve">50105220</t>
        </is>
      </c>
      <c s="5" t="inlineStr" r="B5257">
        <is>
          <t xml:space="preserve">PIPE CULVERT REMOVAL</t>
        </is>
      </c>
      <c s="5" t="inlineStr" r="C5257">
        <is>
          <t xml:space="preserve">FOOT   </t>
        </is>
      </c>
      <c s="6" r="D5257">
        <v>20.000</v>
      </c>
      <c s="7" r="E5257">
        <v>6</v>
      </c>
      <c s="8" t="inlineStr" r="F5257">
        <is>
          <t xml:space="preserve">93815</t>
        </is>
      </c>
      <c s="8" t="inlineStr" r="G5257">
        <is>
          <t xml:space="preserve">156</t>
        </is>
      </c>
      <c s="9" r="H5257">
        <v>15.0000</v>
      </c>
      <c s="8" t="inlineStr" r="I5257">
        <is>
          <t xml:space="preserve">Y</t>
        </is>
      </c>
      <c s="8" t="inlineStr" r="J5257">
        <is>
          <t xml:space="preserve"> Pike</t>
        </is>
      </c>
    </row>
    <row r="5258" ht="20.25" customHeight="0">
      <c s="5" t="inlineStr" r="A5258">
        <is>
          <t xml:space="preserve">50105220</t>
        </is>
      </c>
      <c s="5" t="inlineStr" r="B5258">
        <is>
          <t xml:space="preserve">PIPE CULVERT REMOVAL</t>
        </is>
      </c>
      <c s="5" t="inlineStr" r="C5258">
        <is>
          <t xml:space="preserve">FOOT   </t>
        </is>
      </c>
      <c s="6" r="D5258">
        <v>20.000</v>
      </c>
      <c s="7" r="E5258">
        <v>6</v>
      </c>
      <c s="8" t="inlineStr" r="F5258">
        <is>
          <t xml:space="preserve">93815</t>
        </is>
      </c>
      <c s="8" t="inlineStr" r="G5258">
        <is>
          <t xml:space="preserve">156</t>
        </is>
      </c>
      <c s="9" r="H5258">
        <v>23.2300</v>
      </c>
      <c s="8" t="inlineStr" r="I5258">
        <is>
          <t xml:space="preserve"/>
        </is>
      </c>
      <c s="8" t="inlineStr" r="J5258">
        <is>
          <t xml:space="preserve"> Pike</t>
        </is>
      </c>
    </row>
    <row r="5259" ht="20.25" customHeight="0">
      <c s="5" t="inlineStr" r="A5259">
        <is>
          <t xml:space="preserve">50105220</t>
        </is>
      </c>
      <c s="5" t="inlineStr" r="B5259">
        <is>
          <t xml:space="preserve">PIPE CULVERT REMOVAL</t>
        </is>
      </c>
      <c s="5" t="inlineStr" r="C5259">
        <is>
          <t xml:space="preserve">FOOT   </t>
        </is>
      </c>
      <c s="6" r="D5259">
        <v>20.000</v>
      </c>
      <c s="7" r="E5259">
        <v>6</v>
      </c>
      <c s="8" t="inlineStr" r="F5259">
        <is>
          <t xml:space="preserve">93815</t>
        </is>
      </c>
      <c s="8" t="inlineStr" r="G5259">
        <is>
          <t xml:space="preserve">156</t>
        </is>
      </c>
      <c s="9" r="H5259">
        <v>51.0000</v>
      </c>
      <c s="8" t="inlineStr" r="I5259">
        <is>
          <t xml:space="preserve"/>
        </is>
      </c>
      <c s="8" t="inlineStr" r="J5259">
        <is>
          <t xml:space="preserve"> Pike</t>
        </is>
      </c>
    </row>
    <row r="5260" ht="20.25" customHeight="0">
      <c s="5" t="inlineStr" r="A5260">
        <is>
          <t xml:space="preserve">50157300</t>
        </is>
      </c>
      <c s="5" t="inlineStr" r="B5260">
        <is>
          <t xml:space="preserve">PROTECTIVE SHIELD</t>
        </is>
      </c>
      <c s="5" t="inlineStr" r="C5260">
        <is>
          <t xml:space="preserve">SQ YD  </t>
        </is>
      </c>
      <c s="6" r="D5260">
        <v>4180.000</v>
      </c>
      <c s="7" r="E5260">
        <v>1</v>
      </c>
      <c s="8" t="inlineStr" r="F5260">
        <is>
          <t xml:space="preserve">60R49</t>
        </is>
      </c>
      <c s="8" t="inlineStr" r="G5260">
        <is>
          <t xml:space="preserve">104</t>
        </is>
      </c>
      <c s="9" r="H5260">
        <v>1.0000</v>
      </c>
      <c s="8" t="inlineStr" r="I5260">
        <is>
          <t xml:space="preserve">Y</t>
        </is>
      </c>
      <c s="8" t="inlineStr" r="J5260">
        <is>
          <t xml:space="preserve"> Cook</t>
        </is>
      </c>
    </row>
    <row r="5261" ht="20.25" customHeight="0">
      <c s="5" t="inlineStr" r="A5261">
        <is>
          <t xml:space="preserve">50157300</t>
        </is>
      </c>
      <c s="5" t="inlineStr" r="B5261">
        <is>
          <t xml:space="preserve">PROTECTIVE SHIELD</t>
        </is>
      </c>
      <c s="5" t="inlineStr" r="C5261">
        <is>
          <t xml:space="preserve">SQ YD  </t>
        </is>
      </c>
      <c s="6" r="D5261">
        <v>4180.000</v>
      </c>
      <c s="7" r="E5261">
        <v>1</v>
      </c>
      <c s="8" t="inlineStr" r="F5261">
        <is>
          <t xml:space="preserve">60R49</t>
        </is>
      </c>
      <c s="8" t="inlineStr" r="G5261">
        <is>
          <t xml:space="preserve">104</t>
        </is>
      </c>
      <c s="9" r="H5261">
        <v>1.0000</v>
      </c>
      <c s="8" t="inlineStr" r="I5261">
        <is>
          <t xml:space="preserve"/>
        </is>
      </c>
      <c s="8" t="inlineStr" r="J5261">
        <is>
          <t xml:space="preserve"> Cook</t>
        </is>
      </c>
    </row>
    <row r="5262" ht="20.25" customHeight="0">
      <c s="5" t="inlineStr" r="A5262">
        <is>
          <t xml:space="preserve">50157300</t>
        </is>
      </c>
      <c s="5" t="inlineStr" r="B5262">
        <is>
          <t xml:space="preserve">PROTECTIVE SHIELD</t>
        </is>
      </c>
      <c s="5" t="inlineStr" r="C5262">
        <is>
          <t xml:space="preserve">SQ YD  </t>
        </is>
      </c>
      <c s="6" r="D5262">
        <v>3337.000</v>
      </c>
      <c s="7" r="E5262">
        <v>1</v>
      </c>
      <c s="8" t="inlineStr" r="F5262">
        <is>
          <t xml:space="preserve">62R90</t>
        </is>
      </c>
      <c s="8" t="inlineStr" r="G5262">
        <is>
          <t xml:space="preserve">106</t>
        </is>
      </c>
      <c s="9" r="H5262">
        <v>42.0000</v>
      </c>
      <c s="8" t="inlineStr" r="I5262">
        <is>
          <t xml:space="preserve">Y</t>
        </is>
      </c>
      <c s="8" t="inlineStr" r="J5262">
        <is>
          <t xml:space="preserve"> Cook</t>
        </is>
      </c>
    </row>
    <row r="5263" ht="20.25" customHeight="0">
      <c s="5" t="inlineStr" r="A5263">
        <is>
          <t xml:space="preserve">50157300</t>
        </is>
      </c>
      <c s="5" t="inlineStr" r="B5263">
        <is>
          <t xml:space="preserve">PROTECTIVE SHIELD</t>
        </is>
      </c>
      <c s="5" t="inlineStr" r="C5263">
        <is>
          <t xml:space="preserve">SQ YD  </t>
        </is>
      </c>
      <c s="6" r="D5263">
        <v>3337.000</v>
      </c>
      <c s="7" r="E5263">
        <v>1</v>
      </c>
      <c s="8" t="inlineStr" r="F5263">
        <is>
          <t xml:space="preserve">62R90</t>
        </is>
      </c>
      <c s="8" t="inlineStr" r="G5263">
        <is>
          <t xml:space="preserve">106</t>
        </is>
      </c>
      <c s="9" r="H5263">
        <v>1.0000</v>
      </c>
      <c s="8" t="inlineStr" r="I5263">
        <is>
          <t xml:space="preserve"/>
        </is>
      </c>
      <c s="8" t="inlineStr" r="J5263">
        <is>
          <t xml:space="preserve"> Cook</t>
        </is>
      </c>
    </row>
    <row r="5264" ht="20.25" customHeight="0">
      <c s="5" t="inlineStr" r="A5264">
        <is>
          <t xml:space="preserve">50157300</t>
        </is>
      </c>
      <c s="5" t="inlineStr" r="B5264">
        <is>
          <t xml:space="preserve">PROTECTIVE SHIELD</t>
        </is>
      </c>
      <c s="5" t="inlineStr" r="C5264">
        <is>
          <t xml:space="preserve">SQ YD  </t>
        </is>
      </c>
      <c s="6" r="D5264">
        <v>3337.000</v>
      </c>
      <c s="7" r="E5264">
        <v>1</v>
      </c>
      <c s="8" t="inlineStr" r="F5264">
        <is>
          <t xml:space="preserve">62R90</t>
        </is>
      </c>
      <c s="8" t="inlineStr" r="G5264">
        <is>
          <t xml:space="preserve">106</t>
        </is>
      </c>
      <c s="9" r="H5264">
        <v>1.0000</v>
      </c>
      <c s="8" t="inlineStr" r="I5264">
        <is>
          <t xml:space="preserve"/>
        </is>
      </c>
      <c s="8" t="inlineStr" r="J5264">
        <is>
          <t xml:space="preserve"> Cook</t>
        </is>
      </c>
    </row>
    <row r="5265" ht="20.25" customHeight="0">
      <c s="5" t="inlineStr" r="A5265">
        <is>
          <t xml:space="preserve">50157300</t>
        </is>
      </c>
      <c s="5" t="inlineStr" r="B5265">
        <is>
          <t xml:space="preserve">PROTECTIVE SHIELD</t>
        </is>
      </c>
      <c s="5" t="inlineStr" r="C5265">
        <is>
          <t xml:space="preserve">SQ YD  </t>
        </is>
      </c>
      <c s="6" r="D5265">
        <v>3337.000</v>
      </c>
      <c s="7" r="E5265">
        <v>1</v>
      </c>
      <c s="8" t="inlineStr" r="F5265">
        <is>
          <t xml:space="preserve">62R90</t>
        </is>
      </c>
      <c s="8" t="inlineStr" r="G5265">
        <is>
          <t xml:space="preserve">106</t>
        </is>
      </c>
      <c s="9" r="H5265">
        <v>89.0000</v>
      </c>
      <c s="8" t="inlineStr" r="I5265">
        <is>
          <t xml:space="preserve"/>
        </is>
      </c>
      <c s="8" t="inlineStr" r="J5265">
        <is>
          <t xml:space="preserve"> Cook</t>
        </is>
      </c>
    </row>
    <row r="5266" ht="20.25" customHeight="0">
      <c s="5" t="inlineStr" r="A5266">
        <is>
          <t xml:space="preserve">50157300</t>
        </is>
      </c>
      <c s="5" t="inlineStr" r="B5266">
        <is>
          <t xml:space="preserve">PROTECTIVE SHIELD</t>
        </is>
      </c>
      <c s="5" t="inlineStr" r="C5266">
        <is>
          <t xml:space="preserve">SQ YD  </t>
        </is>
      </c>
      <c s="6" r="D5266">
        <v>3337.000</v>
      </c>
      <c s="7" r="E5266">
        <v>1</v>
      </c>
      <c s="8" t="inlineStr" r="F5266">
        <is>
          <t xml:space="preserve">62R90</t>
        </is>
      </c>
      <c s="8" t="inlineStr" r="G5266">
        <is>
          <t xml:space="preserve">106</t>
        </is>
      </c>
      <c s="9" r="H5266">
        <v>92.8800</v>
      </c>
      <c s="8" t="inlineStr" r="I5266">
        <is>
          <t xml:space="preserve"/>
        </is>
      </c>
      <c s="8" t="inlineStr" r="J5266">
        <is>
          <t xml:space="preserve"> Cook</t>
        </is>
      </c>
    </row>
    <row r="5267" ht="20.25" customHeight="0">
      <c s="5" t="inlineStr" r="A5267">
        <is>
          <t xml:space="preserve">50157300</t>
        </is>
      </c>
      <c s="5" t="inlineStr" r="B5267">
        <is>
          <t xml:space="preserve">PROTECTIVE SHIELD</t>
        </is>
      </c>
      <c s="5" t="inlineStr" r="C5267">
        <is>
          <t xml:space="preserve">SQ YD  </t>
        </is>
      </c>
      <c s="6" r="D5267">
        <v>1729.000</v>
      </c>
      <c s="7" r="E5267">
        <v>1</v>
      </c>
      <c s="8" t="inlineStr" r="F5267">
        <is>
          <t xml:space="preserve">62R92</t>
        </is>
      </c>
      <c s="8" t="inlineStr" r="G5267">
        <is>
          <t xml:space="preserve">011</t>
        </is>
      </c>
      <c s="9" r="H5267">
        <v>45.0000</v>
      </c>
      <c s="8" t="inlineStr" r="I5267">
        <is>
          <t xml:space="preserve">Y</t>
        </is>
      </c>
      <c s="8" t="inlineStr" r="J5267">
        <is>
          <t xml:space="preserve"> Lake</t>
        </is>
      </c>
    </row>
    <row r="5268" ht="20.25" customHeight="0">
      <c s="5" t="inlineStr" r="A5268">
        <is>
          <t xml:space="preserve">50157300</t>
        </is>
      </c>
      <c s="5" t="inlineStr" r="B5268">
        <is>
          <t xml:space="preserve">PROTECTIVE SHIELD</t>
        </is>
      </c>
      <c s="5" t="inlineStr" r="C5268">
        <is>
          <t xml:space="preserve">SQ YD  </t>
        </is>
      </c>
      <c s="6" r="D5268">
        <v>1729.000</v>
      </c>
      <c s="7" r="E5268">
        <v>1</v>
      </c>
      <c s="8" t="inlineStr" r="F5268">
        <is>
          <t xml:space="preserve">62R92</t>
        </is>
      </c>
      <c s="8" t="inlineStr" r="G5268">
        <is>
          <t xml:space="preserve">011</t>
        </is>
      </c>
      <c s="9" r="H5268">
        <v>1.0000</v>
      </c>
      <c s="8" t="inlineStr" r="I5268">
        <is>
          <t xml:space="preserve"/>
        </is>
      </c>
      <c s="8" t="inlineStr" r="J5268">
        <is>
          <t xml:space="preserve"> Lake</t>
        </is>
      </c>
    </row>
    <row r="5269" ht="20.25" customHeight="0">
      <c s="5" t="inlineStr" r="A5269">
        <is>
          <t xml:space="preserve">50157300</t>
        </is>
      </c>
      <c s="5" t="inlineStr" r="B5269">
        <is>
          <t xml:space="preserve">PROTECTIVE SHIELD</t>
        </is>
      </c>
      <c s="5" t="inlineStr" r="C5269">
        <is>
          <t xml:space="preserve">SQ YD  </t>
        </is>
      </c>
      <c s="6" r="D5269">
        <v>1729.000</v>
      </c>
      <c s="7" r="E5269">
        <v>1</v>
      </c>
      <c s="8" t="inlineStr" r="F5269">
        <is>
          <t xml:space="preserve">62R92</t>
        </is>
      </c>
      <c s="8" t="inlineStr" r="G5269">
        <is>
          <t xml:space="preserve">011</t>
        </is>
      </c>
      <c s="9" r="H5269">
        <v>1.0000</v>
      </c>
      <c s="8" t="inlineStr" r="I5269">
        <is>
          <t xml:space="preserve"/>
        </is>
      </c>
      <c s="8" t="inlineStr" r="J5269">
        <is>
          <t xml:space="preserve"> Lake</t>
        </is>
      </c>
    </row>
    <row r="5270" ht="20.25" customHeight="0">
      <c s="5" t="inlineStr" r="A5270">
        <is>
          <t xml:space="preserve">50157300</t>
        </is>
      </c>
      <c s="5" t="inlineStr" r="B5270">
        <is>
          <t xml:space="preserve">PROTECTIVE SHIELD</t>
        </is>
      </c>
      <c s="5" t="inlineStr" r="C5270">
        <is>
          <t xml:space="preserve">SQ YD  </t>
        </is>
      </c>
      <c s="6" r="D5270">
        <v>317.000</v>
      </c>
      <c s="7" r="E5270">
        <v>2</v>
      </c>
      <c s="8" t="inlineStr" r="F5270">
        <is>
          <t xml:space="preserve">64S62</t>
        </is>
      </c>
      <c s="8" t="inlineStr" r="G5270">
        <is>
          <t xml:space="preserve">030</t>
        </is>
      </c>
      <c s="9" r="H5270">
        <v>99.0000</v>
      </c>
      <c s="8" t="inlineStr" r="I5270">
        <is>
          <t xml:space="preserve">Y</t>
        </is>
      </c>
      <c s="8" t="inlineStr" r="J5270">
        <is>
          <t xml:space="preserve"> Whiteside</t>
        </is>
      </c>
    </row>
    <row r="5271" ht="20.25" customHeight="0">
      <c s="5" t="inlineStr" r="A5271">
        <is>
          <t xml:space="preserve">50157300</t>
        </is>
      </c>
      <c s="5" t="inlineStr" r="B5271">
        <is>
          <t xml:space="preserve">PROTECTIVE SHIELD</t>
        </is>
      </c>
      <c s="5" t="inlineStr" r="C5271">
        <is>
          <t xml:space="preserve">SQ YD  </t>
        </is>
      </c>
      <c s="6" r="D5271">
        <v>317.000</v>
      </c>
      <c s="7" r="E5271">
        <v>2</v>
      </c>
      <c s="8" t="inlineStr" r="F5271">
        <is>
          <t xml:space="preserve">64S62</t>
        </is>
      </c>
      <c s="8" t="inlineStr" r="G5271">
        <is>
          <t xml:space="preserve">030</t>
        </is>
      </c>
      <c s="9" r="H5271">
        <v>95.0000</v>
      </c>
      <c s="8" t="inlineStr" r="I5271">
        <is>
          <t xml:space="preserve"/>
        </is>
      </c>
      <c s="8" t="inlineStr" r="J5271">
        <is>
          <t xml:space="preserve"> Whiteside</t>
        </is>
      </c>
    </row>
    <row r="5272" ht="20.25" customHeight="0">
      <c s="5" t="inlineStr" r="A5272">
        <is>
          <t xml:space="preserve">50157300</t>
        </is>
      </c>
      <c s="5" t="inlineStr" r="B5272">
        <is>
          <t xml:space="preserve">PROTECTIVE SHIELD</t>
        </is>
      </c>
      <c s="5" t="inlineStr" r="C5272">
        <is>
          <t xml:space="preserve">SQ YD  </t>
        </is>
      </c>
      <c s="6" r="D5272">
        <v>317.000</v>
      </c>
      <c s="7" r="E5272">
        <v>2</v>
      </c>
      <c s="8" t="inlineStr" r="F5272">
        <is>
          <t xml:space="preserve">64S62</t>
        </is>
      </c>
      <c s="8" t="inlineStr" r="G5272">
        <is>
          <t xml:space="preserve">030</t>
        </is>
      </c>
      <c s="9" r="H5272">
        <v>100.0000</v>
      </c>
      <c s="8" t="inlineStr" r="I5272">
        <is>
          <t xml:space="preserve"/>
        </is>
      </c>
      <c s="8" t="inlineStr" r="J5272">
        <is>
          <t xml:space="preserve"> Whiteside</t>
        </is>
      </c>
    </row>
    <row r="5273" ht="20.25" customHeight="0">
      <c s="5" t="inlineStr" r="A5273">
        <is>
          <t xml:space="preserve">50157300</t>
        </is>
      </c>
      <c s="5" t="inlineStr" r="B5273">
        <is>
          <t xml:space="preserve">PROTECTIVE SHIELD</t>
        </is>
      </c>
      <c s="5" t="inlineStr" r="C5273">
        <is>
          <t xml:space="preserve">SQ YD  </t>
        </is>
      </c>
      <c s="6" r="D5273">
        <v>317.000</v>
      </c>
      <c s="7" r="E5273">
        <v>2</v>
      </c>
      <c s="8" t="inlineStr" r="F5273">
        <is>
          <t xml:space="preserve">64S62</t>
        </is>
      </c>
      <c s="8" t="inlineStr" r="G5273">
        <is>
          <t xml:space="preserve">030</t>
        </is>
      </c>
      <c s="9" r="H5273">
        <v>165.0000</v>
      </c>
      <c s="8" t="inlineStr" r="I5273">
        <is>
          <t xml:space="preserve"/>
        </is>
      </c>
      <c s="8" t="inlineStr" r="J5273">
        <is>
          <t xml:space="preserve"> Whiteside</t>
        </is>
      </c>
    </row>
    <row r="5274" ht="20.25" customHeight="0">
      <c s="5" t="inlineStr" r="A5274">
        <is>
          <t xml:space="preserve">50157300</t>
        </is>
      </c>
      <c s="5" t="inlineStr" r="B5274">
        <is>
          <t xml:space="preserve">PROTECTIVE SHIELD</t>
        </is>
      </c>
      <c s="5" t="inlineStr" r="C5274">
        <is>
          <t xml:space="preserve">SQ YD  </t>
        </is>
      </c>
      <c s="6" r="D5274">
        <v>653.000</v>
      </c>
      <c s="7" r="E5274">
        <v>2</v>
      </c>
      <c s="8" t="inlineStr" r="F5274">
        <is>
          <t xml:space="preserve">64S63</t>
        </is>
      </c>
      <c s="8" t="inlineStr" r="G5274">
        <is>
          <t xml:space="preserve">031</t>
        </is>
      </c>
      <c s="9" r="H5274">
        <v>70.5000</v>
      </c>
      <c s="8" t="inlineStr" r="I5274">
        <is>
          <t xml:space="preserve">Y</t>
        </is>
      </c>
      <c s="8" t="inlineStr" r="J5274">
        <is>
          <t xml:space="preserve"> Whiteside</t>
        </is>
      </c>
    </row>
    <row r="5275" ht="20.25" customHeight="0">
      <c s="5" t="inlineStr" r="A5275">
        <is>
          <t xml:space="preserve">50157300</t>
        </is>
      </c>
      <c s="5" t="inlineStr" r="B5275">
        <is>
          <t xml:space="preserve">PROTECTIVE SHIELD</t>
        </is>
      </c>
      <c s="5" t="inlineStr" r="C5275">
        <is>
          <t xml:space="preserve">SQ YD  </t>
        </is>
      </c>
      <c s="6" r="D5275">
        <v>653.000</v>
      </c>
      <c s="7" r="E5275">
        <v>2</v>
      </c>
      <c s="8" t="inlineStr" r="F5275">
        <is>
          <t xml:space="preserve">64S63</t>
        </is>
      </c>
      <c s="8" t="inlineStr" r="G5275">
        <is>
          <t xml:space="preserve">031</t>
        </is>
      </c>
      <c s="9" r="H5275">
        <v>72.0000</v>
      </c>
      <c s="8" t="inlineStr" r="I5275">
        <is>
          <t xml:space="preserve"/>
        </is>
      </c>
      <c s="8" t="inlineStr" r="J5275">
        <is>
          <t xml:space="preserve"> Whiteside</t>
        </is>
      </c>
    </row>
    <row r="5276" ht="20.25" customHeight="0">
      <c s="5" t="inlineStr" r="A5276">
        <is>
          <t xml:space="preserve">50157300</t>
        </is>
      </c>
      <c s="5" t="inlineStr" r="B5276">
        <is>
          <t xml:space="preserve">PROTECTIVE SHIELD</t>
        </is>
      </c>
      <c s="5" t="inlineStr" r="C5276">
        <is>
          <t xml:space="preserve">SQ YD  </t>
        </is>
      </c>
      <c s="6" r="D5276">
        <v>653.000</v>
      </c>
      <c s="7" r="E5276">
        <v>2</v>
      </c>
      <c s="8" t="inlineStr" r="F5276">
        <is>
          <t xml:space="preserve">64S63</t>
        </is>
      </c>
      <c s="8" t="inlineStr" r="G5276">
        <is>
          <t xml:space="preserve">031</t>
        </is>
      </c>
      <c s="9" r="H5276">
        <v>90.0000</v>
      </c>
      <c s="8" t="inlineStr" r="I5276">
        <is>
          <t xml:space="preserve"/>
        </is>
      </c>
      <c s="8" t="inlineStr" r="J5276">
        <is>
          <t xml:space="preserve"> Whiteside</t>
        </is>
      </c>
    </row>
    <row r="5277" ht="20.25" customHeight="0">
      <c s="5" t="inlineStr" r="A5277">
        <is>
          <t xml:space="preserve">50157300</t>
        </is>
      </c>
      <c s="5" t="inlineStr" r="B5277">
        <is>
          <t xml:space="preserve">PROTECTIVE SHIELD</t>
        </is>
      </c>
      <c s="5" t="inlineStr" r="C5277">
        <is>
          <t xml:space="preserve">SQ YD  </t>
        </is>
      </c>
      <c s="6" r="D5277">
        <v>653.000</v>
      </c>
      <c s="7" r="E5277">
        <v>2</v>
      </c>
      <c s="8" t="inlineStr" r="F5277">
        <is>
          <t xml:space="preserve">64S63</t>
        </is>
      </c>
      <c s="8" t="inlineStr" r="G5277">
        <is>
          <t xml:space="preserve">031</t>
        </is>
      </c>
      <c s="9" r="H5277">
        <v>91.0000</v>
      </c>
      <c s="8" t="inlineStr" r="I5277">
        <is>
          <t xml:space="preserve"/>
        </is>
      </c>
      <c s="8" t="inlineStr" r="J5277">
        <is>
          <t xml:space="preserve"> Whiteside</t>
        </is>
      </c>
    </row>
    <row r="5278" ht="20.25" customHeight="0">
      <c s="5" t="inlineStr" r="A5278">
        <is>
          <t xml:space="preserve">50157300</t>
        </is>
      </c>
      <c s="5" t="inlineStr" r="B5278">
        <is>
          <t xml:space="preserve">PROTECTIVE SHIELD</t>
        </is>
      </c>
      <c s="5" t="inlineStr" r="C5278">
        <is>
          <t xml:space="preserve">SQ YD  </t>
        </is>
      </c>
      <c s="6" r="D5278">
        <v>653.000</v>
      </c>
      <c s="7" r="E5278">
        <v>2</v>
      </c>
      <c s="8" t="inlineStr" r="F5278">
        <is>
          <t xml:space="preserve">64S63</t>
        </is>
      </c>
      <c s="8" t="inlineStr" r="G5278">
        <is>
          <t xml:space="preserve">031</t>
        </is>
      </c>
      <c s="9" r="H5278">
        <v>145.0000</v>
      </c>
      <c s="8" t="inlineStr" r="I5278">
        <is>
          <t xml:space="preserve"/>
        </is>
      </c>
      <c s="8" t="inlineStr" r="J5278">
        <is>
          <t xml:space="preserve"> Whiteside</t>
        </is>
      </c>
    </row>
    <row r="5279" ht="20.25" customHeight="0">
      <c s="5" t="inlineStr" r="A5279">
        <is>
          <t xml:space="preserve">50157300</t>
        </is>
      </c>
      <c s="5" t="inlineStr" r="B5279">
        <is>
          <t xml:space="preserve">PROTECTIVE SHIELD</t>
        </is>
      </c>
      <c s="5" t="inlineStr" r="C5279">
        <is>
          <t xml:space="preserve">SQ YD  </t>
        </is>
      </c>
      <c s="6" r="D5279">
        <v>226.000</v>
      </c>
      <c s="7" r="E5279">
        <v>5</v>
      </c>
      <c s="8" t="inlineStr" r="F5279">
        <is>
          <t xml:space="preserve">70F73</t>
        </is>
      </c>
      <c s="8" t="inlineStr" r="G5279">
        <is>
          <t xml:space="preserve">054</t>
        </is>
      </c>
      <c s="9" r="H5279">
        <v>175.0000</v>
      </c>
      <c s="8" t="inlineStr" r="I5279">
        <is>
          <t xml:space="preserve">Y</t>
        </is>
      </c>
      <c s="8" t="inlineStr" r="J5279">
        <is>
          <t xml:space="preserve"> Piatt</t>
        </is>
      </c>
    </row>
    <row r="5280" ht="20.25" customHeight="0">
      <c s="5" t="inlineStr" r="A5280">
        <is>
          <t xml:space="preserve">50157300</t>
        </is>
      </c>
      <c s="5" t="inlineStr" r="B5280">
        <is>
          <t xml:space="preserve">PROTECTIVE SHIELD</t>
        </is>
      </c>
      <c s="5" t="inlineStr" r="C5280">
        <is>
          <t xml:space="preserve">SQ YD  </t>
        </is>
      </c>
      <c s="6" r="D5280">
        <v>226.000</v>
      </c>
      <c s="7" r="E5280">
        <v>5</v>
      </c>
      <c s="8" t="inlineStr" r="F5280">
        <is>
          <t xml:space="preserve">70F73</t>
        </is>
      </c>
      <c s="8" t="inlineStr" r="G5280">
        <is>
          <t xml:space="preserve">054</t>
        </is>
      </c>
      <c s="9" r="H5280">
        <v>92.0000</v>
      </c>
      <c s="8" t="inlineStr" r="I5280">
        <is>
          <t xml:space="preserve"/>
        </is>
      </c>
      <c s="8" t="inlineStr" r="J5280">
        <is>
          <t xml:space="preserve"> Piatt</t>
        </is>
      </c>
    </row>
    <row r="5281" ht="20.25" customHeight="0">
      <c s="5" t="inlineStr" r="A5281">
        <is>
          <t xml:space="preserve">50157300</t>
        </is>
      </c>
      <c s="5" t="inlineStr" r="B5281">
        <is>
          <t xml:space="preserve">PROTECTIVE SHIELD</t>
        </is>
      </c>
      <c s="5" t="inlineStr" r="C5281">
        <is>
          <t xml:space="preserve">SQ YD  </t>
        </is>
      </c>
      <c s="6" r="D5281">
        <v>226.000</v>
      </c>
      <c s="7" r="E5281">
        <v>5</v>
      </c>
      <c s="8" t="inlineStr" r="F5281">
        <is>
          <t xml:space="preserve">70F73</t>
        </is>
      </c>
      <c s="8" t="inlineStr" r="G5281">
        <is>
          <t xml:space="preserve">054</t>
        </is>
      </c>
      <c s="9" r="H5281">
        <v>210.9200</v>
      </c>
      <c s="8" t="inlineStr" r="I5281">
        <is>
          <t xml:space="preserve"/>
        </is>
      </c>
      <c s="8" t="inlineStr" r="J5281">
        <is>
          <t xml:space="preserve"> Piatt</t>
        </is>
      </c>
    </row>
    <row r="5282" ht="20.25" customHeight="0">
      <c s="5" t="inlineStr" r="A5282">
        <is>
          <t xml:space="preserve">50157300</t>
        </is>
      </c>
      <c s="5" t="inlineStr" r="B5282">
        <is>
          <t xml:space="preserve">PROTECTIVE SHIELD</t>
        </is>
      </c>
      <c s="5" t="inlineStr" r="C5282">
        <is>
          <t xml:space="preserve">SQ YD  </t>
        </is>
      </c>
      <c s="6" r="D5282">
        <v>206.000</v>
      </c>
      <c s="7" r="E5282">
        <v>6</v>
      </c>
      <c s="8" t="inlineStr" r="F5282">
        <is>
          <t xml:space="preserve">72159</t>
        </is>
      </c>
      <c s="8" t="inlineStr" r="G5282">
        <is>
          <t xml:space="preserve">059</t>
        </is>
      </c>
      <c s="9" r="H5282">
        <v>27.4600</v>
      </c>
      <c s="8" t="inlineStr" r="I5282">
        <is>
          <t xml:space="preserve">Y</t>
        </is>
      </c>
      <c s="8" t="inlineStr" r="J5282">
        <is>
          <t xml:space="preserve"> Sangamon</t>
        </is>
      </c>
    </row>
    <row r="5283" ht="20.25" customHeight="0">
      <c s="5" t="inlineStr" r="A5283">
        <is>
          <t xml:space="preserve">50157300</t>
        </is>
      </c>
      <c s="5" t="inlineStr" r="B5283">
        <is>
          <t xml:space="preserve">PROTECTIVE SHIELD</t>
        </is>
      </c>
      <c s="5" t="inlineStr" r="C5283">
        <is>
          <t xml:space="preserve">SQ YD  </t>
        </is>
      </c>
      <c s="6" r="D5283">
        <v>206.000</v>
      </c>
      <c s="7" r="E5283">
        <v>6</v>
      </c>
      <c s="8" t="inlineStr" r="F5283">
        <is>
          <t xml:space="preserve">72159</t>
        </is>
      </c>
      <c s="8" t="inlineStr" r="G5283">
        <is>
          <t xml:space="preserve">059</t>
        </is>
      </c>
      <c s="9" r="H5283">
        <v>250.0000</v>
      </c>
      <c s="8" t="inlineStr" r="I5283">
        <is>
          <t xml:space="preserve"/>
        </is>
      </c>
      <c s="8" t="inlineStr" r="J5283">
        <is>
          <t xml:space="preserve"> Sangamon</t>
        </is>
      </c>
    </row>
    <row r="5284" ht="20.25" customHeight="0">
      <c s="5" t="inlineStr" r="A5284">
        <is>
          <t xml:space="preserve">50157300</t>
        </is>
      </c>
      <c s="5" t="inlineStr" r="B5284">
        <is>
          <t xml:space="preserve">PROTECTIVE SHIELD</t>
        </is>
      </c>
      <c s="5" t="inlineStr" r="C5284">
        <is>
          <t xml:space="preserve">SQ YD  </t>
        </is>
      </c>
      <c s="6" r="D5284">
        <v>464.000</v>
      </c>
      <c s="7" r="E5284">
        <v>8</v>
      </c>
      <c s="8" t="inlineStr" r="F5284">
        <is>
          <t xml:space="preserve">76F88</t>
        </is>
      </c>
      <c s="8" t="inlineStr" r="G5284">
        <is>
          <t xml:space="preserve">171</t>
        </is>
      </c>
      <c s="9" r="H5284">
        <v>156.0000</v>
      </c>
      <c s="8" t="inlineStr" r="I5284">
        <is>
          <t xml:space="preserve">Y</t>
        </is>
      </c>
      <c s="8" t="inlineStr" r="J5284">
        <is>
          <t xml:space="preserve"> Madison</t>
        </is>
      </c>
    </row>
    <row r="5285" ht="20.25" customHeight="0">
      <c s="5" t="inlineStr" r="A5285">
        <is>
          <t xml:space="preserve">50157300</t>
        </is>
      </c>
      <c s="5" t="inlineStr" r="B5285">
        <is>
          <t xml:space="preserve">PROTECTIVE SHIELD</t>
        </is>
      </c>
      <c s="5" t="inlineStr" r="C5285">
        <is>
          <t xml:space="preserve">SQ YD  </t>
        </is>
      </c>
      <c s="6" r="D5285">
        <v>464.000</v>
      </c>
      <c s="7" r="E5285">
        <v>8</v>
      </c>
      <c s="8" t="inlineStr" r="F5285">
        <is>
          <t xml:space="preserve">76F88</t>
        </is>
      </c>
      <c s="8" t="inlineStr" r="G5285">
        <is>
          <t xml:space="preserve">171</t>
        </is>
      </c>
      <c s="9" r="H5285">
        <v>72.7000</v>
      </c>
      <c s="8" t="inlineStr" r="I5285">
        <is>
          <t xml:space="preserve"/>
        </is>
      </c>
      <c s="8" t="inlineStr" r="J5285">
        <is>
          <t xml:space="preserve"> Madison</t>
        </is>
      </c>
    </row>
    <row r="5286" ht="20.25" customHeight="0">
      <c s="5" t="inlineStr" r="A5286">
        <is>
          <t xml:space="preserve">50200100</t>
        </is>
      </c>
      <c s="5" t="inlineStr" r="B5286">
        <is>
          <t xml:space="preserve">STRUCTURE EXCAVATION</t>
        </is>
      </c>
      <c s="5" t="inlineStr" r="C5286">
        <is>
          <t xml:space="preserve">CU YD  </t>
        </is>
      </c>
      <c s="6" r="D5286">
        <v>1053.000</v>
      </c>
      <c s="7" r="E5286">
        <v>1</v>
      </c>
      <c s="8" t="inlineStr" r="F5286">
        <is>
          <t xml:space="preserve">60R49</t>
        </is>
      </c>
      <c s="8" t="inlineStr" r="G5286">
        <is>
          <t xml:space="preserve">104</t>
        </is>
      </c>
      <c s="9" r="H5286">
        <v>74.5500</v>
      </c>
      <c s="8" t="inlineStr" r="I5286">
        <is>
          <t xml:space="preserve">Y</t>
        </is>
      </c>
      <c s="8" t="inlineStr" r="J5286">
        <is>
          <t xml:space="preserve"> Cook</t>
        </is>
      </c>
    </row>
    <row r="5287" ht="20.25" customHeight="0">
      <c s="5" t="inlineStr" r="A5287">
        <is>
          <t xml:space="preserve">50200100</t>
        </is>
      </c>
      <c s="5" t="inlineStr" r="B5287">
        <is>
          <t xml:space="preserve">STRUCTURE EXCAVATION</t>
        </is>
      </c>
      <c s="5" t="inlineStr" r="C5287">
        <is>
          <t xml:space="preserve">CU YD  </t>
        </is>
      </c>
      <c s="6" r="D5287">
        <v>1053.000</v>
      </c>
      <c s="7" r="E5287">
        <v>1</v>
      </c>
      <c s="8" t="inlineStr" r="F5287">
        <is>
          <t xml:space="preserve">60R49</t>
        </is>
      </c>
      <c s="8" t="inlineStr" r="G5287">
        <is>
          <t xml:space="preserve">104</t>
        </is>
      </c>
      <c s="9" r="H5287">
        <v>64.5900</v>
      </c>
      <c s="8" t="inlineStr" r="I5287">
        <is>
          <t xml:space="preserve"/>
        </is>
      </c>
      <c s="8" t="inlineStr" r="J5287">
        <is>
          <t xml:space="preserve"> Cook</t>
        </is>
      </c>
    </row>
    <row r="5288" ht="20.25" customHeight="0">
      <c s="5" t="inlineStr" r="A5288">
        <is>
          <t xml:space="preserve">50200100</t>
        </is>
      </c>
      <c s="5" t="inlineStr" r="B5288">
        <is>
          <t xml:space="preserve">STRUCTURE EXCAVATION</t>
        </is>
      </c>
      <c s="5" t="inlineStr" r="C5288">
        <is>
          <t xml:space="preserve">CU YD  </t>
        </is>
      </c>
      <c s="6" r="D5288">
        <v>135.000</v>
      </c>
      <c s="7" r="E5288">
        <v>1</v>
      </c>
      <c s="8" t="inlineStr" r="F5288">
        <is>
          <t xml:space="preserve">61J30</t>
        </is>
      </c>
      <c s="8" t="inlineStr" r="G5288">
        <is>
          <t xml:space="preserve">001</t>
        </is>
      </c>
      <c s="9" r="H5288">
        <v>63.0000</v>
      </c>
      <c s="8" t="inlineStr" r="I5288">
        <is>
          <t xml:space="preserve">Y</t>
        </is>
      </c>
      <c s="8" t="inlineStr" r="J5288">
        <is>
          <t xml:space="preserve"> DuPage</t>
        </is>
      </c>
    </row>
    <row r="5289" ht="20.25" customHeight="0">
      <c s="5" t="inlineStr" r="A5289">
        <is>
          <t xml:space="preserve">50200100</t>
        </is>
      </c>
      <c s="5" t="inlineStr" r="B5289">
        <is>
          <t xml:space="preserve">STRUCTURE EXCAVATION</t>
        </is>
      </c>
      <c s="5" t="inlineStr" r="C5289">
        <is>
          <t xml:space="preserve">CU YD  </t>
        </is>
      </c>
      <c s="6" r="D5289">
        <v>135.000</v>
      </c>
      <c s="7" r="E5289">
        <v>1</v>
      </c>
      <c s="8" t="inlineStr" r="F5289">
        <is>
          <t xml:space="preserve">61J30</t>
        </is>
      </c>
      <c s="8" t="inlineStr" r="G5289">
        <is>
          <t xml:space="preserve">001</t>
        </is>
      </c>
      <c s="9" r="H5289">
        <v>45.0000</v>
      </c>
      <c s="8" t="inlineStr" r="I5289">
        <is>
          <t xml:space="preserve"/>
        </is>
      </c>
      <c s="8" t="inlineStr" r="J5289">
        <is>
          <t xml:space="preserve"> DuPage</t>
        </is>
      </c>
    </row>
    <row r="5290" ht="20.25" customHeight="0">
      <c s="5" t="inlineStr" r="A5290">
        <is>
          <t xml:space="preserve">50200100</t>
        </is>
      </c>
      <c s="5" t="inlineStr" r="B5290">
        <is>
          <t xml:space="preserve">STRUCTURE EXCAVATION</t>
        </is>
      </c>
      <c s="5" t="inlineStr" r="C5290">
        <is>
          <t xml:space="preserve">CU YD  </t>
        </is>
      </c>
      <c s="6" r="D5290">
        <v>135.000</v>
      </c>
      <c s="7" r="E5290">
        <v>1</v>
      </c>
      <c s="8" t="inlineStr" r="F5290">
        <is>
          <t xml:space="preserve">61J30</t>
        </is>
      </c>
      <c s="8" t="inlineStr" r="G5290">
        <is>
          <t xml:space="preserve">001</t>
        </is>
      </c>
      <c s="9" r="H5290">
        <v>45.0000</v>
      </c>
      <c s="8" t="inlineStr" r="I5290">
        <is>
          <t xml:space="preserve"/>
        </is>
      </c>
      <c s="8" t="inlineStr" r="J5290">
        <is>
          <t xml:space="preserve"> DuPage</t>
        </is>
      </c>
    </row>
    <row r="5291" ht="20.25" customHeight="0">
      <c s="5" t="inlineStr" r="A5291">
        <is>
          <t xml:space="preserve">50200100</t>
        </is>
      </c>
      <c s="5" t="inlineStr" r="B5291">
        <is>
          <t xml:space="preserve">STRUCTURE EXCAVATION</t>
        </is>
      </c>
      <c s="5" t="inlineStr" r="C5291">
        <is>
          <t xml:space="preserve">CU YD  </t>
        </is>
      </c>
      <c s="6" r="D5291">
        <v>135.000</v>
      </c>
      <c s="7" r="E5291">
        <v>1</v>
      </c>
      <c s="8" t="inlineStr" r="F5291">
        <is>
          <t xml:space="preserve">61J30</t>
        </is>
      </c>
      <c s="8" t="inlineStr" r="G5291">
        <is>
          <t xml:space="preserve">001</t>
        </is>
      </c>
      <c s="9" r="H5291">
        <v>65.0000</v>
      </c>
      <c s="8" t="inlineStr" r="I5291">
        <is>
          <t xml:space="preserve"/>
        </is>
      </c>
      <c s="8" t="inlineStr" r="J5291">
        <is>
          <t xml:space="preserve"> DuPage</t>
        </is>
      </c>
    </row>
    <row r="5292" ht="20.25" customHeight="0">
      <c s="5" t="inlineStr" r="A5292">
        <is>
          <t xml:space="preserve">50200100</t>
        </is>
      </c>
      <c s="5" t="inlineStr" r="B5292">
        <is>
          <t xml:space="preserve">STRUCTURE EXCAVATION</t>
        </is>
      </c>
      <c s="5" t="inlineStr" r="C5292">
        <is>
          <t xml:space="preserve">CU YD  </t>
        </is>
      </c>
      <c s="6" r="D5292">
        <v>135.000</v>
      </c>
      <c s="7" r="E5292">
        <v>1</v>
      </c>
      <c s="8" t="inlineStr" r="F5292">
        <is>
          <t xml:space="preserve">61J30</t>
        </is>
      </c>
      <c s="8" t="inlineStr" r="G5292">
        <is>
          <t xml:space="preserve">001</t>
        </is>
      </c>
      <c s="9" r="H5292">
        <v>74.9500</v>
      </c>
      <c s="8" t="inlineStr" r="I5292">
        <is>
          <t xml:space="preserve"/>
        </is>
      </c>
      <c s="8" t="inlineStr" r="J5292">
        <is>
          <t xml:space="preserve"> DuPage</t>
        </is>
      </c>
    </row>
    <row r="5293" ht="20.25" customHeight="0">
      <c s="5" t="inlineStr" r="A5293">
        <is>
          <t xml:space="preserve">50200100</t>
        </is>
      </c>
      <c s="5" t="inlineStr" r="B5293">
        <is>
          <t xml:space="preserve">STRUCTURE EXCAVATION</t>
        </is>
      </c>
      <c s="5" t="inlineStr" r="C5293">
        <is>
          <t xml:space="preserve">CU YD  </t>
        </is>
      </c>
      <c s="6" r="D5293">
        <v>245.000</v>
      </c>
      <c s="7" r="E5293">
        <v>1</v>
      </c>
      <c s="8" t="inlineStr" r="F5293">
        <is>
          <t xml:space="preserve">61J99</t>
        </is>
      </c>
      <c s="8" t="inlineStr" r="G5293">
        <is>
          <t xml:space="preserve">133</t>
        </is>
      </c>
      <c s="9" r="H5293">
        <v>77.0000</v>
      </c>
      <c s="8" t="inlineStr" r="I5293">
        <is>
          <t xml:space="preserve">Y</t>
        </is>
      </c>
      <c s="8" t="inlineStr" r="J5293">
        <is>
          <t xml:space="preserve"> Lake</t>
        </is>
      </c>
    </row>
    <row r="5294" ht="20.25" customHeight="0">
      <c s="5" t="inlineStr" r="A5294">
        <is>
          <t xml:space="preserve">50200100</t>
        </is>
      </c>
      <c s="5" t="inlineStr" r="B5294">
        <is>
          <t xml:space="preserve">STRUCTURE EXCAVATION</t>
        </is>
      </c>
      <c s="5" t="inlineStr" r="C5294">
        <is>
          <t xml:space="preserve">CU YD  </t>
        </is>
      </c>
      <c s="6" r="D5294">
        <v>245.000</v>
      </c>
      <c s="7" r="E5294">
        <v>1</v>
      </c>
      <c s="8" t="inlineStr" r="F5294">
        <is>
          <t xml:space="preserve">61J99</t>
        </is>
      </c>
      <c s="8" t="inlineStr" r="G5294">
        <is>
          <t xml:space="preserve">133</t>
        </is>
      </c>
      <c s="9" r="H5294">
        <v>85.0000</v>
      </c>
      <c s="8" t="inlineStr" r="I5294">
        <is>
          <t xml:space="preserve"/>
        </is>
      </c>
      <c s="8" t="inlineStr" r="J5294">
        <is>
          <t xml:space="preserve"> Lake</t>
        </is>
      </c>
    </row>
    <row r="5295" ht="20.25" customHeight="0">
      <c s="5" t="inlineStr" r="A5295">
        <is>
          <t xml:space="preserve">50200100</t>
        </is>
      </c>
      <c s="5" t="inlineStr" r="B5295">
        <is>
          <t xml:space="preserve">STRUCTURE EXCAVATION</t>
        </is>
      </c>
      <c s="5" t="inlineStr" r="C5295">
        <is>
          <t xml:space="preserve">CU YD  </t>
        </is>
      </c>
      <c s="6" r="D5295">
        <v>245.000</v>
      </c>
      <c s="7" r="E5295">
        <v>1</v>
      </c>
      <c s="8" t="inlineStr" r="F5295">
        <is>
          <t xml:space="preserve">61J99</t>
        </is>
      </c>
      <c s="8" t="inlineStr" r="G5295">
        <is>
          <t xml:space="preserve">133</t>
        </is>
      </c>
      <c s="9" r="H5295">
        <v>96.2500</v>
      </c>
      <c s="8" t="inlineStr" r="I5295">
        <is>
          <t xml:space="preserve"/>
        </is>
      </c>
      <c s="8" t="inlineStr" r="J5295">
        <is>
          <t xml:space="preserve"> Lake</t>
        </is>
      </c>
    </row>
    <row r="5296" ht="20.25" customHeight="0">
      <c s="5" t="inlineStr" r="A5296">
        <is>
          <t xml:space="preserve">50200100</t>
        </is>
      </c>
      <c s="5" t="inlineStr" r="B5296">
        <is>
          <t xml:space="preserve">STRUCTURE EXCAVATION</t>
        </is>
      </c>
      <c s="5" t="inlineStr" r="C5296">
        <is>
          <t xml:space="preserve">CU YD  </t>
        </is>
      </c>
      <c s="6" r="D5296">
        <v>245.000</v>
      </c>
      <c s="7" r="E5296">
        <v>1</v>
      </c>
      <c s="8" t="inlineStr" r="F5296">
        <is>
          <t xml:space="preserve">61J99</t>
        </is>
      </c>
      <c s="8" t="inlineStr" r="G5296">
        <is>
          <t xml:space="preserve">133</t>
        </is>
      </c>
      <c s="9" r="H5296">
        <v>105.0000</v>
      </c>
      <c s="8" t="inlineStr" r="I5296">
        <is>
          <t xml:space="preserve"/>
        </is>
      </c>
      <c s="8" t="inlineStr" r="J5296">
        <is>
          <t xml:space="preserve"> Lake</t>
        </is>
      </c>
    </row>
    <row r="5297" ht="20.25" customHeight="0">
      <c s="5" t="inlineStr" r="A5297">
        <is>
          <t xml:space="preserve">50200100</t>
        </is>
      </c>
      <c s="5" t="inlineStr" r="B5297">
        <is>
          <t xml:space="preserve">STRUCTURE EXCAVATION</t>
        </is>
      </c>
      <c s="5" t="inlineStr" r="C5297">
        <is>
          <t xml:space="preserve">CU YD  </t>
        </is>
      </c>
      <c s="6" r="D5297">
        <v>20.000</v>
      </c>
      <c s="7" r="E5297">
        <v>1</v>
      </c>
      <c s="8" t="inlineStr" r="F5297">
        <is>
          <t xml:space="preserve">61K18</t>
        </is>
      </c>
      <c s="8" t="inlineStr" r="G5297">
        <is>
          <t xml:space="preserve">006</t>
        </is>
      </c>
      <c s="9" r="H5297">
        <v>40.0000</v>
      </c>
      <c s="8" t="inlineStr" r="I5297">
        <is>
          <t xml:space="preserve">Y</t>
        </is>
      </c>
      <c s="8" t="inlineStr" r="J5297">
        <is>
          <t xml:space="preserve"> Cook</t>
        </is>
      </c>
    </row>
    <row r="5298" ht="20.25" customHeight="0">
      <c s="5" t="inlineStr" r="A5298">
        <is>
          <t xml:space="preserve">50200100</t>
        </is>
      </c>
      <c s="5" t="inlineStr" r="B5298">
        <is>
          <t xml:space="preserve">STRUCTURE EXCAVATION</t>
        </is>
      </c>
      <c s="5" t="inlineStr" r="C5298">
        <is>
          <t xml:space="preserve">CU YD  </t>
        </is>
      </c>
      <c s="6" r="D5298">
        <v>20.000</v>
      </c>
      <c s="7" r="E5298">
        <v>1</v>
      </c>
      <c s="8" t="inlineStr" r="F5298">
        <is>
          <t xml:space="preserve">61K18</t>
        </is>
      </c>
      <c s="8" t="inlineStr" r="G5298">
        <is>
          <t xml:space="preserve">006</t>
        </is>
      </c>
      <c s="9" r="H5298">
        <v>100.0000</v>
      </c>
      <c s="8" t="inlineStr" r="I5298">
        <is>
          <t xml:space="preserve"/>
        </is>
      </c>
      <c s="8" t="inlineStr" r="J5298">
        <is>
          <t xml:space="preserve"> Cook</t>
        </is>
      </c>
    </row>
    <row r="5299" ht="20.25" customHeight="0">
      <c s="5" t="inlineStr" r="A5299">
        <is>
          <t xml:space="preserve">50200100</t>
        </is>
      </c>
      <c s="5" t="inlineStr" r="B5299">
        <is>
          <t xml:space="preserve">STRUCTURE EXCAVATION</t>
        </is>
      </c>
      <c s="5" t="inlineStr" r="C5299">
        <is>
          <t xml:space="preserve">CU YD  </t>
        </is>
      </c>
      <c s="6" r="D5299">
        <v>20.000</v>
      </c>
      <c s="7" r="E5299">
        <v>1</v>
      </c>
      <c s="8" t="inlineStr" r="F5299">
        <is>
          <t xml:space="preserve">61K18</t>
        </is>
      </c>
      <c s="8" t="inlineStr" r="G5299">
        <is>
          <t xml:space="preserve">006</t>
        </is>
      </c>
      <c s="9" r="H5299">
        <v>125.0000</v>
      </c>
      <c s="8" t="inlineStr" r="I5299">
        <is>
          <t xml:space="preserve"/>
        </is>
      </c>
      <c s="8" t="inlineStr" r="J5299">
        <is>
          <t xml:space="preserve"> Cook</t>
        </is>
      </c>
    </row>
    <row r="5300" ht="20.25" customHeight="0">
      <c s="5" t="inlineStr" r="A5300">
        <is>
          <t xml:space="preserve">50200100</t>
        </is>
      </c>
      <c s="5" t="inlineStr" r="B5300">
        <is>
          <t xml:space="preserve">STRUCTURE EXCAVATION</t>
        </is>
      </c>
      <c s="5" t="inlineStr" r="C5300">
        <is>
          <t xml:space="preserve">CU YD  </t>
        </is>
      </c>
      <c s="6" r="D5300">
        <v>20.000</v>
      </c>
      <c s="7" r="E5300">
        <v>1</v>
      </c>
      <c s="8" t="inlineStr" r="F5300">
        <is>
          <t xml:space="preserve">61K18</t>
        </is>
      </c>
      <c s="8" t="inlineStr" r="G5300">
        <is>
          <t xml:space="preserve">006</t>
        </is>
      </c>
      <c s="9" r="H5300">
        <v>130.5000</v>
      </c>
      <c s="8" t="inlineStr" r="I5300">
        <is>
          <t xml:space="preserve"/>
        </is>
      </c>
      <c s="8" t="inlineStr" r="J5300">
        <is>
          <t xml:space="preserve"> Cook</t>
        </is>
      </c>
    </row>
    <row r="5301" ht="20.25" customHeight="0">
      <c s="5" t="inlineStr" r="A5301">
        <is>
          <t xml:space="preserve">50200100</t>
        </is>
      </c>
      <c s="5" t="inlineStr" r="B5301">
        <is>
          <t xml:space="preserve">STRUCTURE EXCAVATION</t>
        </is>
      </c>
      <c s="5" t="inlineStr" r="C5301">
        <is>
          <t xml:space="preserve">CU YD  </t>
        </is>
      </c>
      <c s="6" r="D5301">
        <v>34.000</v>
      </c>
      <c s="7" r="E5301">
        <v>1</v>
      </c>
      <c s="8" t="inlineStr" r="F5301">
        <is>
          <t xml:space="preserve">62W53</t>
        </is>
      </c>
      <c s="8" t="inlineStr" r="G5301">
        <is>
          <t xml:space="preserve">024</t>
        </is>
      </c>
      <c s="9" r="H5301">
        <v>0.0100</v>
      </c>
      <c s="8" t="inlineStr" r="I5301">
        <is>
          <t xml:space="preserve">Y</t>
        </is>
      </c>
      <c s="8" t="inlineStr" r="J5301">
        <is>
          <t xml:space="preserve"> Lake</t>
        </is>
      </c>
    </row>
    <row r="5302" ht="20.25" customHeight="0">
      <c s="5" t="inlineStr" r="A5302">
        <is>
          <t xml:space="preserve">50200100</t>
        </is>
      </c>
      <c s="5" t="inlineStr" r="B5302">
        <is>
          <t xml:space="preserve">STRUCTURE EXCAVATION</t>
        </is>
      </c>
      <c s="5" t="inlineStr" r="C5302">
        <is>
          <t xml:space="preserve">CU YD  </t>
        </is>
      </c>
      <c s="6" r="D5302">
        <v>34.000</v>
      </c>
      <c s="7" r="E5302">
        <v>1</v>
      </c>
      <c s="8" t="inlineStr" r="F5302">
        <is>
          <t xml:space="preserve">62W53</t>
        </is>
      </c>
      <c s="8" t="inlineStr" r="G5302">
        <is>
          <t xml:space="preserve">024</t>
        </is>
      </c>
      <c s="9" r="H5302">
        <v>40.0000</v>
      </c>
      <c s="8" t="inlineStr" r="I5302">
        <is>
          <t xml:space="preserve"/>
        </is>
      </c>
      <c s="8" t="inlineStr" r="J5302">
        <is>
          <t xml:space="preserve"> Lake</t>
        </is>
      </c>
    </row>
    <row r="5303" ht="20.25" customHeight="0">
      <c s="5" t="inlineStr" r="A5303">
        <is>
          <t xml:space="preserve">50200100</t>
        </is>
      </c>
      <c s="5" t="inlineStr" r="B5303">
        <is>
          <t xml:space="preserve">STRUCTURE EXCAVATION</t>
        </is>
      </c>
      <c s="5" t="inlineStr" r="C5303">
        <is>
          <t xml:space="preserve">CU YD  </t>
        </is>
      </c>
      <c s="6" r="D5303">
        <v>34.000</v>
      </c>
      <c s="7" r="E5303">
        <v>1</v>
      </c>
      <c s="8" t="inlineStr" r="F5303">
        <is>
          <t xml:space="preserve">62W53</t>
        </is>
      </c>
      <c s="8" t="inlineStr" r="G5303">
        <is>
          <t xml:space="preserve">024</t>
        </is>
      </c>
      <c s="9" r="H5303">
        <v>125.0000</v>
      </c>
      <c s="8" t="inlineStr" r="I5303">
        <is>
          <t xml:space="preserve"/>
        </is>
      </c>
      <c s="8" t="inlineStr" r="J5303">
        <is>
          <t xml:space="preserve"> Lake</t>
        </is>
      </c>
    </row>
    <row r="5304" ht="20.25" customHeight="0">
      <c s="5" t="inlineStr" r="A5304">
        <is>
          <t xml:space="preserve">50200100</t>
        </is>
      </c>
      <c s="5" t="inlineStr" r="B5304">
        <is>
          <t xml:space="preserve">STRUCTURE EXCAVATION</t>
        </is>
      </c>
      <c s="5" t="inlineStr" r="C5304">
        <is>
          <t xml:space="preserve">CU YD  </t>
        </is>
      </c>
      <c s="6" r="D5304">
        <v>435.000</v>
      </c>
      <c s="7" r="E5304">
        <v>3</v>
      </c>
      <c s="8" t="inlineStr" r="F5304">
        <is>
          <t xml:space="preserve">66M28</t>
        </is>
      </c>
      <c s="8" t="inlineStr" r="G5304">
        <is>
          <t xml:space="preserve">038</t>
        </is>
      </c>
      <c s="9" r="H5304">
        <v>32.0000</v>
      </c>
      <c s="8" t="inlineStr" r="I5304">
        <is>
          <t xml:space="preserve">Y</t>
        </is>
      </c>
      <c s="8" t="inlineStr" r="J5304">
        <is>
          <t xml:space="preserve"> Livingston</t>
        </is>
      </c>
    </row>
    <row r="5305" ht="20.25" customHeight="0">
      <c s="5" t="inlineStr" r="A5305">
        <is>
          <t xml:space="preserve">50200100</t>
        </is>
      </c>
      <c s="5" t="inlineStr" r="B5305">
        <is>
          <t xml:space="preserve">STRUCTURE EXCAVATION</t>
        </is>
      </c>
      <c s="5" t="inlineStr" r="C5305">
        <is>
          <t xml:space="preserve">CU YD  </t>
        </is>
      </c>
      <c s="6" r="D5305">
        <v>435.000</v>
      </c>
      <c s="7" r="E5305">
        <v>3</v>
      </c>
      <c s="8" t="inlineStr" r="F5305">
        <is>
          <t xml:space="preserve">66M28</t>
        </is>
      </c>
      <c s="8" t="inlineStr" r="G5305">
        <is>
          <t xml:space="preserve">038</t>
        </is>
      </c>
      <c s="9" r="H5305">
        <v>38.0000</v>
      </c>
      <c s="8" t="inlineStr" r="I5305">
        <is>
          <t xml:space="preserve"/>
        </is>
      </c>
      <c s="8" t="inlineStr" r="J5305">
        <is>
          <t xml:space="preserve"> Livingston</t>
        </is>
      </c>
    </row>
    <row r="5306" ht="20.25" customHeight="0">
      <c s="5" t="inlineStr" r="A5306">
        <is>
          <t xml:space="preserve">50200100</t>
        </is>
      </c>
      <c s="5" t="inlineStr" r="B5306">
        <is>
          <t xml:space="preserve">STRUCTURE EXCAVATION</t>
        </is>
      </c>
      <c s="5" t="inlineStr" r="C5306">
        <is>
          <t xml:space="preserve">CU YD  </t>
        </is>
      </c>
      <c s="6" r="D5306">
        <v>125.000</v>
      </c>
      <c s="7" r="E5306">
        <v>5</v>
      </c>
      <c s="8" t="inlineStr" r="F5306">
        <is>
          <t xml:space="preserve">70855</t>
        </is>
      </c>
      <c s="8" t="inlineStr" r="G5306">
        <is>
          <t xml:space="preserve">140</t>
        </is>
      </c>
      <c s="9" r="H5306">
        <v>57.2000</v>
      </c>
      <c s="8" t="inlineStr" r="I5306">
        <is>
          <t xml:space="preserve">Y</t>
        </is>
      </c>
      <c s="8" t="inlineStr" r="J5306">
        <is>
          <t xml:space="preserve"> McLean</t>
        </is>
      </c>
    </row>
    <row r="5307" ht="20.25" customHeight="0">
      <c s="5" t="inlineStr" r="A5307">
        <is>
          <t xml:space="preserve">50200100</t>
        </is>
      </c>
      <c s="5" t="inlineStr" r="B5307">
        <is>
          <t xml:space="preserve">STRUCTURE EXCAVATION</t>
        </is>
      </c>
      <c s="5" t="inlineStr" r="C5307">
        <is>
          <t xml:space="preserve">CU YD  </t>
        </is>
      </c>
      <c s="6" r="D5307">
        <v>230.000</v>
      </c>
      <c s="7" r="E5307">
        <v>8</v>
      </c>
      <c s="8" t="inlineStr" r="F5307">
        <is>
          <t xml:space="preserve">76F88</t>
        </is>
      </c>
      <c s="8" t="inlineStr" r="G5307">
        <is>
          <t xml:space="preserve">171</t>
        </is>
      </c>
      <c s="9" r="H5307">
        <v>62.0000</v>
      </c>
      <c s="8" t="inlineStr" r="I5307">
        <is>
          <t xml:space="preserve">Y</t>
        </is>
      </c>
      <c s="8" t="inlineStr" r="J5307">
        <is>
          <t xml:space="preserve"> Madison</t>
        </is>
      </c>
    </row>
    <row r="5308" ht="20.25" customHeight="0">
      <c s="5" t="inlineStr" r="A5308">
        <is>
          <t xml:space="preserve">50200100</t>
        </is>
      </c>
      <c s="5" t="inlineStr" r="B5308">
        <is>
          <t xml:space="preserve">STRUCTURE EXCAVATION</t>
        </is>
      </c>
      <c s="5" t="inlineStr" r="C5308">
        <is>
          <t xml:space="preserve">CU YD  </t>
        </is>
      </c>
      <c s="6" r="D5308">
        <v>230.000</v>
      </c>
      <c s="7" r="E5308">
        <v>8</v>
      </c>
      <c s="8" t="inlineStr" r="F5308">
        <is>
          <t xml:space="preserve">76F88</t>
        </is>
      </c>
      <c s="8" t="inlineStr" r="G5308">
        <is>
          <t xml:space="preserve">171</t>
        </is>
      </c>
      <c s="9" r="H5308">
        <v>43.9000</v>
      </c>
      <c s="8" t="inlineStr" r="I5308">
        <is>
          <t xml:space="preserve"/>
        </is>
      </c>
      <c s="8" t="inlineStr" r="J5308">
        <is>
          <t xml:space="preserve"> Madison</t>
        </is>
      </c>
    </row>
    <row r="5309" ht="20.25" customHeight="0">
      <c s="5" t="inlineStr" r="A5309">
        <is>
          <t xml:space="preserve">50200100</t>
        </is>
      </c>
      <c s="5" t="inlineStr" r="B5309">
        <is>
          <t xml:space="preserve">STRUCTURE EXCAVATION</t>
        </is>
      </c>
      <c s="5" t="inlineStr" r="C5309">
        <is>
          <t xml:space="preserve">CU YD  </t>
        </is>
      </c>
      <c s="6" r="D5309">
        <v>488.000</v>
      </c>
      <c s="7" r="E5309">
        <v>8</v>
      </c>
      <c s="8" t="inlineStr" r="F5309">
        <is>
          <t xml:space="preserve">76H41</t>
        </is>
      </c>
      <c s="8" t="inlineStr" r="G5309">
        <is>
          <t xml:space="preserve">124</t>
        </is>
      </c>
      <c s="9" r="H5309">
        <v>35.0000</v>
      </c>
      <c s="8" t="inlineStr" r="I5309">
        <is>
          <t xml:space="preserve">Y</t>
        </is>
      </c>
      <c s="8" t="inlineStr" r="J5309">
        <is>
          <t xml:space="preserve"> St. Clair</t>
        </is>
      </c>
    </row>
    <row r="5310" ht="20.25" customHeight="0">
      <c s="5" t="inlineStr" r="A5310">
        <is>
          <t xml:space="preserve">50200100</t>
        </is>
      </c>
      <c s="5" t="inlineStr" r="B5310">
        <is>
          <t xml:space="preserve">STRUCTURE EXCAVATION</t>
        </is>
      </c>
      <c s="5" t="inlineStr" r="C5310">
        <is>
          <t xml:space="preserve">CU YD  </t>
        </is>
      </c>
      <c s="6" r="D5310">
        <v>488.000</v>
      </c>
      <c s="7" r="E5310">
        <v>8</v>
      </c>
      <c s="8" t="inlineStr" r="F5310">
        <is>
          <t xml:space="preserve">76H41</t>
        </is>
      </c>
      <c s="8" t="inlineStr" r="G5310">
        <is>
          <t xml:space="preserve">124</t>
        </is>
      </c>
      <c s="9" r="H5310">
        <v>29.8000</v>
      </c>
      <c s="8" t="inlineStr" r="I5310">
        <is>
          <t xml:space="preserve"/>
        </is>
      </c>
      <c s="8" t="inlineStr" r="J5310">
        <is>
          <t xml:space="preserve"> St. Clair</t>
        </is>
      </c>
    </row>
    <row r="5311" ht="20.25" customHeight="0">
      <c s="5" t="inlineStr" r="A5311">
        <is>
          <t xml:space="preserve">50200100</t>
        </is>
      </c>
      <c s="5" t="inlineStr" r="B5311">
        <is>
          <t xml:space="preserve">STRUCTURE EXCAVATION</t>
        </is>
      </c>
      <c s="5" t="inlineStr" r="C5311">
        <is>
          <t xml:space="preserve">CU YD  </t>
        </is>
      </c>
      <c s="6" r="D5311">
        <v>727.000</v>
      </c>
      <c s="7" r="E5311">
        <v>8</v>
      </c>
      <c s="8" t="inlineStr" r="F5311">
        <is>
          <t xml:space="preserve">76H49</t>
        </is>
      </c>
      <c s="8" t="inlineStr" r="G5311">
        <is>
          <t xml:space="preserve">141</t>
        </is>
      </c>
      <c s="9" r="H5311">
        <v>30.0000</v>
      </c>
      <c s="8" t="inlineStr" r="I5311">
        <is>
          <t xml:space="preserve">Y</t>
        </is>
      </c>
      <c s="8" t="inlineStr" r="J5311">
        <is>
          <t xml:space="preserve"> Madison</t>
        </is>
      </c>
    </row>
    <row r="5312" ht="20.25" customHeight="0">
      <c s="5" t="inlineStr" r="A5312">
        <is>
          <t xml:space="preserve">50200100</t>
        </is>
      </c>
      <c s="5" t="inlineStr" r="B5312">
        <is>
          <t xml:space="preserve">STRUCTURE EXCAVATION</t>
        </is>
      </c>
      <c s="5" t="inlineStr" r="C5312">
        <is>
          <t xml:space="preserve">CU YD  </t>
        </is>
      </c>
      <c s="6" r="D5312">
        <v>727.000</v>
      </c>
      <c s="7" r="E5312">
        <v>8</v>
      </c>
      <c s="8" t="inlineStr" r="F5312">
        <is>
          <t xml:space="preserve">76H49</t>
        </is>
      </c>
      <c s="8" t="inlineStr" r="G5312">
        <is>
          <t xml:space="preserve">141</t>
        </is>
      </c>
      <c s="9" r="H5312">
        <v>33.1500</v>
      </c>
      <c s="8" t="inlineStr" r="I5312">
        <is>
          <t xml:space="preserve"/>
        </is>
      </c>
      <c s="8" t="inlineStr" r="J5312">
        <is>
          <t xml:space="preserve"> Madison</t>
        </is>
      </c>
    </row>
    <row r="5313" ht="20.25" customHeight="0">
      <c s="5" t="inlineStr" r="A5313">
        <is>
          <t xml:space="preserve">50200100</t>
        </is>
      </c>
      <c s="5" t="inlineStr" r="B5313">
        <is>
          <t xml:space="preserve">STRUCTURE EXCAVATION</t>
        </is>
      </c>
      <c s="5" t="inlineStr" r="C5313">
        <is>
          <t xml:space="preserve">CU YD  </t>
        </is>
      </c>
      <c s="6" r="D5313">
        <v>727.000</v>
      </c>
      <c s="7" r="E5313">
        <v>8</v>
      </c>
      <c s="8" t="inlineStr" r="F5313">
        <is>
          <t xml:space="preserve">76H49</t>
        </is>
      </c>
      <c s="8" t="inlineStr" r="G5313">
        <is>
          <t xml:space="preserve">141</t>
        </is>
      </c>
      <c s="9" r="H5313">
        <v>66.8000</v>
      </c>
      <c s="8" t="inlineStr" r="I5313">
        <is>
          <t xml:space="preserve"/>
        </is>
      </c>
      <c s="8" t="inlineStr" r="J5313">
        <is>
          <t xml:space="preserve"> Madison</t>
        </is>
      </c>
    </row>
    <row r="5314" ht="20.25" customHeight="0">
      <c s="5" t="inlineStr" r="A5314">
        <is>
          <t xml:space="preserve">50200100</t>
        </is>
      </c>
      <c s="5" t="inlineStr" r="B5314">
        <is>
          <t xml:space="preserve">STRUCTURE EXCAVATION</t>
        </is>
      </c>
      <c s="5" t="inlineStr" r="C5314">
        <is>
          <t xml:space="preserve">CU YD  </t>
        </is>
      </c>
      <c s="6" r="D5314">
        <v>317.000</v>
      </c>
      <c s="7" r="E5314">
        <v>9</v>
      </c>
      <c s="8" t="inlineStr" r="F5314">
        <is>
          <t xml:space="preserve">78057</t>
        </is>
      </c>
      <c s="8" t="inlineStr" r="G5314">
        <is>
          <t xml:space="preserve">01X</t>
        </is>
      </c>
      <c s="9" r="H5314">
        <v>35.0000</v>
      </c>
      <c s="8" t="inlineStr" r="I5314">
        <is>
          <t xml:space="preserve">Y</t>
        </is>
      </c>
      <c s="8" t="inlineStr" r="J5314">
        <is>
          <t xml:space="preserve"> White</t>
        </is>
      </c>
    </row>
    <row r="5315" ht="20.25" customHeight="0">
      <c s="5" t="inlineStr" r="A5315">
        <is>
          <t xml:space="preserve">50200100</t>
        </is>
      </c>
      <c s="5" t="inlineStr" r="B5315">
        <is>
          <t xml:space="preserve">STRUCTURE EXCAVATION</t>
        </is>
      </c>
      <c s="5" t="inlineStr" r="C5315">
        <is>
          <t xml:space="preserve">CU YD  </t>
        </is>
      </c>
      <c s="6" r="D5315">
        <v>317.000</v>
      </c>
      <c s="7" r="E5315">
        <v>9</v>
      </c>
      <c s="8" t="inlineStr" r="F5315">
        <is>
          <t xml:space="preserve">78057</t>
        </is>
      </c>
      <c s="8" t="inlineStr" r="G5315">
        <is>
          <t xml:space="preserve">01X</t>
        </is>
      </c>
      <c s="9" r="H5315">
        <v>50.0000</v>
      </c>
      <c s="8" t="inlineStr" r="I5315">
        <is>
          <t xml:space="preserve"/>
        </is>
      </c>
      <c s="8" t="inlineStr" r="J5315">
        <is>
          <t xml:space="preserve"> White</t>
        </is>
      </c>
    </row>
    <row r="5316" ht="20.25" customHeight="0">
      <c s="5" t="inlineStr" r="A5316">
        <is>
          <t xml:space="preserve">50200100</t>
        </is>
      </c>
      <c s="5" t="inlineStr" r="B5316">
        <is>
          <t xml:space="preserve">STRUCTURE EXCAVATION</t>
        </is>
      </c>
      <c s="5" t="inlineStr" r="C5316">
        <is>
          <t xml:space="preserve">CU YD  </t>
        </is>
      </c>
      <c s="6" r="D5316">
        <v>115.000</v>
      </c>
      <c s="7" r="E5316">
        <v>2</v>
      </c>
      <c s="8" t="inlineStr" r="F5316">
        <is>
          <t xml:space="preserve">85753</t>
        </is>
      </c>
      <c s="8" t="inlineStr" r="G5316">
        <is>
          <t xml:space="preserve">093</t>
        </is>
      </c>
      <c s="9" r="H5316">
        <v>30.0000</v>
      </c>
      <c s="8" t="inlineStr" r="I5316">
        <is>
          <t xml:space="preserve">Y</t>
        </is>
      </c>
      <c s="8" t="inlineStr" r="J5316">
        <is>
          <t xml:space="preserve"> Henry</t>
        </is>
      </c>
    </row>
    <row r="5317" ht="20.25" customHeight="0">
      <c s="5" t="inlineStr" r="A5317">
        <is>
          <t xml:space="preserve">50200100</t>
        </is>
      </c>
      <c s="5" t="inlineStr" r="B5317">
        <is>
          <t xml:space="preserve">STRUCTURE EXCAVATION</t>
        </is>
      </c>
      <c s="5" t="inlineStr" r="C5317">
        <is>
          <t xml:space="preserve">CU YD  </t>
        </is>
      </c>
      <c s="6" r="D5317">
        <v>115.000</v>
      </c>
      <c s="7" r="E5317">
        <v>2</v>
      </c>
      <c s="8" t="inlineStr" r="F5317">
        <is>
          <t xml:space="preserve">85753</t>
        </is>
      </c>
      <c s="8" t="inlineStr" r="G5317">
        <is>
          <t xml:space="preserve">093</t>
        </is>
      </c>
      <c s="9" r="H5317">
        <v>30.0000</v>
      </c>
      <c s="8" t="inlineStr" r="I5317">
        <is>
          <t xml:space="preserve"/>
        </is>
      </c>
      <c s="8" t="inlineStr" r="J5317">
        <is>
          <t xml:space="preserve"> Henry</t>
        </is>
      </c>
    </row>
    <row r="5318" ht="20.25" customHeight="0">
      <c s="5" t="inlineStr" r="A5318">
        <is>
          <t xml:space="preserve">50200100</t>
        </is>
      </c>
      <c s="5" t="inlineStr" r="B5318">
        <is>
          <t xml:space="preserve">STRUCTURE EXCAVATION</t>
        </is>
      </c>
      <c s="5" t="inlineStr" r="C5318">
        <is>
          <t xml:space="preserve">CU YD  </t>
        </is>
      </c>
      <c s="6" r="D5318">
        <v>115.000</v>
      </c>
      <c s="7" r="E5318">
        <v>2</v>
      </c>
      <c s="8" t="inlineStr" r="F5318">
        <is>
          <t xml:space="preserve">85753</t>
        </is>
      </c>
      <c s="8" t="inlineStr" r="G5318">
        <is>
          <t xml:space="preserve">093</t>
        </is>
      </c>
      <c s="9" r="H5318">
        <v>45.0000</v>
      </c>
      <c s="8" t="inlineStr" r="I5318">
        <is>
          <t xml:space="preserve"/>
        </is>
      </c>
      <c s="8" t="inlineStr" r="J5318">
        <is>
          <t xml:space="preserve"> Henry</t>
        </is>
      </c>
    </row>
    <row r="5319" ht="20.25" customHeight="0">
      <c s="5" t="inlineStr" r="A5319">
        <is>
          <t xml:space="preserve">50200100</t>
        </is>
      </c>
      <c s="5" t="inlineStr" r="B5319">
        <is>
          <t xml:space="preserve">STRUCTURE EXCAVATION</t>
        </is>
      </c>
      <c s="5" t="inlineStr" r="C5319">
        <is>
          <t xml:space="preserve">CU YD  </t>
        </is>
      </c>
      <c s="6" r="D5319">
        <v>115.000</v>
      </c>
      <c s="7" r="E5319">
        <v>2</v>
      </c>
      <c s="8" t="inlineStr" r="F5319">
        <is>
          <t xml:space="preserve">85753</t>
        </is>
      </c>
      <c s="8" t="inlineStr" r="G5319">
        <is>
          <t xml:space="preserve">093</t>
        </is>
      </c>
      <c s="9" r="H5319">
        <v>55.0000</v>
      </c>
      <c s="8" t="inlineStr" r="I5319">
        <is>
          <t xml:space="preserve"/>
        </is>
      </c>
      <c s="8" t="inlineStr" r="J5319">
        <is>
          <t xml:space="preserve"> Henry</t>
        </is>
      </c>
    </row>
    <row r="5320" ht="20.25" customHeight="0">
      <c s="5" t="inlineStr" r="A5320">
        <is>
          <t xml:space="preserve">50200100</t>
        </is>
      </c>
      <c s="5" t="inlineStr" r="B5320">
        <is>
          <t xml:space="preserve">STRUCTURE EXCAVATION</t>
        </is>
      </c>
      <c s="5" t="inlineStr" r="C5320">
        <is>
          <t xml:space="preserve">CU YD  </t>
        </is>
      </c>
      <c s="6" r="D5320">
        <v>141.000</v>
      </c>
      <c s="7" r="E5320">
        <v>5</v>
      </c>
      <c s="8" t="inlineStr" r="F5320">
        <is>
          <t xml:space="preserve">91618</t>
        </is>
      </c>
      <c s="8" t="inlineStr" r="G5320">
        <is>
          <t xml:space="preserve">153</t>
        </is>
      </c>
      <c s="9" r="H5320">
        <v>56.0000</v>
      </c>
      <c s="8" t="inlineStr" r="I5320">
        <is>
          <t xml:space="preserve">Y</t>
        </is>
      </c>
      <c s="8" t="inlineStr" r="J5320">
        <is>
          <t xml:space="preserve"> Vermilion</t>
        </is>
      </c>
    </row>
    <row r="5321" ht="20.25" customHeight="0">
      <c s="5" t="inlineStr" r="A5321">
        <is>
          <t xml:space="preserve">50200100</t>
        </is>
      </c>
      <c s="5" t="inlineStr" r="B5321">
        <is>
          <t xml:space="preserve">STRUCTURE EXCAVATION</t>
        </is>
      </c>
      <c s="5" t="inlineStr" r="C5321">
        <is>
          <t xml:space="preserve">CU YD  </t>
        </is>
      </c>
      <c s="6" r="D5321">
        <v>141.000</v>
      </c>
      <c s="7" r="E5321">
        <v>5</v>
      </c>
      <c s="8" t="inlineStr" r="F5321">
        <is>
          <t xml:space="preserve">91618</t>
        </is>
      </c>
      <c s="8" t="inlineStr" r="G5321">
        <is>
          <t xml:space="preserve">153</t>
        </is>
      </c>
      <c s="9" r="H5321">
        <v>37.0000</v>
      </c>
      <c s="8" t="inlineStr" r="I5321">
        <is>
          <t xml:space="preserve"/>
        </is>
      </c>
      <c s="8" t="inlineStr" r="J5321">
        <is>
          <t xml:space="preserve"> Vermilion</t>
        </is>
      </c>
    </row>
    <row r="5322" ht="20.25" customHeight="0">
      <c s="5" t="inlineStr" r="A5322">
        <is>
          <t xml:space="preserve">50200100</t>
        </is>
      </c>
      <c s="5" t="inlineStr" r="B5322">
        <is>
          <t xml:space="preserve">STRUCTURE EXCAVATION</t>
        </is>
      </c>
      <c s="5" t="inlineStr" r="C5322">
        <is>
          <t xml:space="preserve">CU YD  </t>
        </is>
      </c>
      <c s="6" r="D5322">
        <v>75.000</v>
      </c>
      <c s="7" r="E5322">
        <v>6</v>
      </c>
      <c s="8" t="inlineStr" r="F5322">
        <is>
          <t xml:space="preserve">93815</t>
        </is>
      </c>
      <c s="8" t="inlineStr" r="G5322">
        <is>
          <t xml:space="preserve">156</t>
        </is>
      </c>
      <c s="9" r="H5322">
        <v>20.0000</v>
      </c>
      <c s="8" t="inlineStr" r="I5322">
        <is>
          <t xml:space="preserve">Y</t>
        </is>
      </c>
      <c s="8" t="inlineStr" r="J5322">
        <is>
          <t xml:space="preserve"> Pike</t>
        </is>
      </c>
    </row>
    <row r="5323" ht="20.25" customHeight="0">
      <c s="5" t="inlineStr" r="A5323">
        <is>
          <t xml:space="preserve">50200100</t>
        </is>
      </c>
      <c s="5" t="inlineStr" r="B5323">
        <is>
          <t xml:space="preserve">STRUCTURE EXCAVATION</t>
        </is>
      </c>
      <c s="5" t="inlineStr" r="C5323">
        <is>
          <t xml:space="preserve">CU YD  </t>
        </is>
      </c>
      <c s="6" r="D5323">
        <v>75.000</v>
      </c>
      <c s="7" r="E5323">
        <v>6</v>
      </c>
      <c s="8" t="inlineStr" r="F5323">
        <is>
          <t xml:space="preserve">93815</t>
        </is>
      </c>
      <c s="8" t="inlineStr" r="G5323">
        <is>
          <t xml:space="preserve">156</t>
        </is>
      </c>
      <c s="9" r="H5323">
        <v>38.5900</v>
      </c>
      <c s="8" t="inlineStr" r="I5323">
        <is>
          <t xml:space="preserve"/>
        </is>
      </c>
      <c s="8" t="inlineStr" r="J5323">
        <is>
          <t xml:space="preserve"> Pike</t>
        </is>
      </c>
    </row>
    <row r="5324" ht="20.25" customHeight="0">
      <c s="5" t="inlineStr" r="A5324">
        <is>
          <t xml:space="preserve">50200100</t>
        </is>
      </c>
      <c s="5" t="inlineStr" r="B5324">
        <is>
          <t xml:space="preserve">STRUCTURE EXCAVATION</t>
        </is>
      </c>
      <c s="5" t="inlineStr" r="C5324">
        <is>
          <t xml:space="preserve">CU YD  </t>
        </is>
      </c>
      <c s="6" r="D5324">
        <v>75.000</v>
      </c>
      <c s="7" r="E5324">
        <v>6</v>
      </c>
      <c s="8" t="inlineStr" r="F5324">
        <is>
          <t xml:space="preserve">93815</t>
        </is>
      </c>
      <c s="8" t="inlineStr" r="G5324">
        <is>
          <t xml:space="preserve">156</t>
        </is>
      </c>
      <c s="9" r="H5324">
        <v>49.0000</v>
      </c>
      <c s="8" t="inlineStr" r="I5324">
        <is>
          <t xml:space="preserve"/>
        </is>
      </c>
      <c s="8" t="inlineStr" r="J5324">
        <is>
          <t xml:space="preserve"> Pike</t>
        </is>
      </c>
    </row>
    <row r="5325" ht="20.25" customHeight="0">
      <c s="5" t="inlineStr" r="A5325">
        <is>
          <t xml:space="preserve">50200100</t>
        </is>
      </c>
      <c s="5" t="inlineStr" r="B5325">
        <is>
          <t xml:space="preserve">STRUCTURE EXCAVATION</t>
        </is>
      </c>
      <c s="5" t="inlineStr" r="C5325">
        <is>
          <t xml:space="preserve">CU YD  </t>
        </is>
      </c>
      <c s="6" r="D5325">
        <v>35.000</v>
      </c>
      <c s="7" r="E5325">
        <v>7</v>
      </c>
      <c s="8" t="inlineStr" r="F5325">
        <is>
          <t xml:space="preserve">95950</t>
        </is>
      </c>
      <c s="8" t="inlineStr" r="G5325">
        <is>
          <t xml:space="preserve">160</t>
        </is>
      </c>
      <c s="9" r="H5325">
        <v>50.0000</v>
      </c>
      <c s="8" t="inlineStr" r="I5325">
        <is>
          <t xml:space="preserve">Y</t>
        </is>
      </c>
      <c s="8" t="inlineStr" r="J5325">
        <is>
          <t xml:space="preserve"> Shelby</t>
        </is>
      </c>
    </row>
    <row r="5326" ht="20.25" customHeight="0">
      <c s="5" t="inlineStr" r="A5326">
        <is>
          <t xml:space="preserve">50200100</t>
        </is>
      </c>
      <c s="5" t="inlineStr" r="B5326">
        <is>
          <t xml:space="preserve">STRUCTURE EXCAVATION</t>
        </is>
      </c>
      <c s="5" t="inlineStr" r="C5326">
        <is>
          <t xml:space="preserve">CU YD  </t>
        </is>
      </c>
      <c s="6" r="D5326">
        <v>35.000</v>
      </c>
      <c s="7" r="E5326">
        <v>7</v>
      </c>
      <c s="8" t="inlineStr" r="F5326">
        <is>
          <t xml:space="preserve">95950</t>
        </is>
      </c>
      <c s="8" t="inlineStr" r="G5326">
        <is>
          <t xml:space="preserve">160</t>
        </is>
      </c>
      <c s="9" r="H5326">
        <v>45.0000</v>
      </c>
      <c s="8" t="inlineStr" r="I5326">
        <is>
          <t xml:space="preserve"/>
        </is>
      </c>
      <c s="8" t="inlineStr" r="J5326">
        <is>
          <t xml:space="preserve"> Shelby</t>
        </is>
      </c>
    </row>
    <row r="5327" ht="20.25" customHeight="0">
      <c s="5" t="inlineStr" r="A5327">
        <is>
          <t xml:space="preserve">50200300</t>
        </is>
      </c>
      <c s="5" t="inlineStr" r="B5327">
        <is>
          <t xml:space="preserve">COFFERDAM EXCAVATION</t>
        </is>
      </c>
      <c s="5" t="inlineStr" r="C5327">
        <is>
          <t xml:space="preserve">CU YD  </t>
        </is>
      </c>
      <c s="6" r="D5327">
        <v>129.000</v>
      </c>
      <c s="7" r="E5327">
        <v>1</v>
      </c>
      <c s="8" t="inlineStr" r="F5327">
        <is>
          <t xml:space="preserve">61J99</t>
        </is>
      </c>
      <c s="8" t="inlineStr" r="G5327">
        <is>
          <t xml:space="preserve">133</t>
        </is>
      </c>
      <c s="9" r="H5327">
        <v>210.0000</v>
      </c>
      <c s="8" t="inlineStr" r="I5327">
        <is>
          <t xml:space="preserve">Y</t>
        </is>
      </c>
      <c s="8" t="inlineStr" r="J5327">
        <is>
          <t xml:space="preserve"> Lake</t>
        </is>
      </c>
    </row>
    <row r="5328" ht="20.25" customHeight="0">
      <c s="5" t="inlineStr" r="A5328">
        <is>
          <t xml:space="preserve">50200300</t>
        </is>
      </c>
      <c s="5" t="inlineStr" r="B5328">
        <is>
          <t xml:space="preserve">COFFERDAM EXCAVATION</t>
        </is>
      </c>
      <c s="5" t="inlineStr" r="C5328">
        <is>
          <t xml:space="preserve">CU YD  </t>
        </is>
      </c>
      <c s="6" r="D5328">
        <v>129.000</v>
      </c>
      <c s="7" r="E5328">
        <v>1</v>
      </c>
      <c s="8" t="inlineStr" r="F5328">
        <is>
          <t xml:space="preserve">61J99</t>
        </is>
      </c>
      <c s="8" t="inlineStr" r="G5328">
        <is>
          <t xml:space="preserve">133</t>
        </is>
      </c>
      <c s="9" r="H5328">
        <v>85.0000</v>
      </c>
      <c s="8" t="inlineStr" r="I5328">
        <is>
          <t xml:space="preserve"/>
        </is>
      </c>
      <c s="8" t="inlineStr" r="J5328">
        <is>
          <t xml:space="preserve"> Lake</t>
        </is>
      </c>
    </row>
    <row r="5329" ht="20.25" customHeight="0">
      <c s="5" t="inlineStr" r="A5329">
        <is>
          <t xml:space="preserve">50200300</t>
        </is>
      </c>
      <c s="5" t="inlineStr" r="B5329">
        <is>
          <t xml:space="preserve">COFFERDAM EXCAVATION</t>
        </is>
      </c>
      <c s="5" t="inlineStr" r="C5329">
        <is>
          <t xml:space="preserve">CU YD  </t>
        </is>
      </c>
      <c s="6" r="D5329">
        <v>129.000</v>
      </c>
      <c s="7" r="E5329">
        <v>1</v>
      </c>
      <c s="8" t="inlineStr" r="F5329">
        <is>
          <t xml:space="preserve">61J99</t>
        </is>
      </c>
      <c s="8" t="inlineStr" r="G5329">
        <is>
          <t xml:space="preserve">133</t>
        </is>
      </c>
      <c s="9" r="H5329">
        <v>90.0000</v>
      </c>
      <c s="8" t="inlineStr" r="I5329">
        <is>
          <t xml:space="preserve"/>
        </is>
      </c>
      <c s="8" t="inlineStr" r="J5329">
        <is>
          <t xml:space="preserve"> Lake</t>
        </is>
      </c>
    </row>
    <row r="5330" ht="20.25" customHeight="0">
      <c s="5" t="inlineStr" r="A5330">
        <is>
          <t xml:space="preserve">50200300</t>
        </is>
      </c>
      <c s="5" t="inlineStr" r="B5330">
        <is>
          <t xml:space="preserve">COFFERDAM EXCAVATION</t>
        </is>
      </c>
      <c s="5" t="inlineStr" r="C5330">
        <is>
          <t xml:space="preserve">CU YD  </t>
        </is>
      </c>
      <c s="6" r="D5330">
        <v>129.000</v>
      </c>
      <c s="7" r="E5330">
        <v>1</v>
      </c>
      <c s="8" t="inlineStr" r="F5330">
        <is>
          <t xml:space="preserve">61J99</t>
        </is>
      </c>
      <c s="8" t="inlineStr" r="G5330">
        <is>
          <t xml:space="preserve">133</t>
        </is>
      </c>
      <c s="9" r="H5330">
        <v>230.0000</v>
      </c>
      <c s="8" t="inlineStr" r="I5330">
        <is>
          <t xml:space="preserve"/>
        </is>
      </c>
      <c s="8" t="inlineStr" r="J5330">
        <is>
          <t xml:space="preserve"> Lake</t>
        </is>
      </c>
    </row>
    <row r="5331" ht="20.25" customHeight="0">
      <c s="5" t="inlineStr" r="A5331">
        <is>
          <t xml:space="preserve">50200300</t>
        </is>
      </c>
      <c s="5" t="inlineStr" r="B5331">
        <is>
          <t xml:space="preserve">COFFERDAM EXCAVATION</t>
        </is>
      </c>
      <c s="5" t="inlineStr" r="C5331">
        <is>
          <t xml:space="preserve">CU YD  </t>
        </is>
      </c>
      <c s="6" r="D5331">
        <v>1347.000</v>
      </c>
      <c s="7" r="E5331">
        <v>8</v>
      </c>
      <c s="8" t="inlineStr" r="F5331">
        <is>
          <t xml:space="preserve">76H49</t>
        </is>
      </c>
      <c s="8" t="inlineStr" r="G5331">
        <is>
          <t xml:space="preserve">141</t>
        </is>
      </c>
      <c s="9" r="H5331">
        <v>36.0000</v>
      </c>
      <c s="8" t="inlineStr" r="I5331">
        <is>
          <t xml:space="preserve">Y</t>
        </is>
      </c>
      <c s="8" t="inlineStr" r="J5331">
        <is>
          <t xml:space="preserve"> Madison</t>
        </is>
      </c>
    </row>
    <row r="5332" ht="20.25" customHeight="0">
      <c s="5" t="inlineStr" r="A5332">
        <is>
          <t xml:space="preserve">50200300</t>
        </is>
      </c>
      <c s="5" t="inlineStr" r="B5332">
        <is>
          <t xml:space="preserve">COFFERDAM EXCAVATION</t>
        </is>
      </c>
      <c s="5" t="inlineStr" r="C5332">
        <is>
          <t xml:space="preserve">CU YD  </t>
        </is>
      </c>
      <c s="6" r="D5332">
        <v>1347.000</v>
      </c>
      <c s="7" r="E5332">
        <v>8</v>
      </c>
      <c s="8" t="inlineStr" r="F5332">
        <is>
          <t xml:space="preserve">76H49</t>
        </is>
      </c>
      <c s="8" t="inlineStr" r="G5332">
        <is>
          <t xml:space="preserve">141</t>
        </is>
      </c>
      <c s="9" r="H5332">
        <v>68.7000</v>
      </c>
      <c s="8" t="inlineStr" r="I5332">
        <is>
          <t xml:space="preserve"/>
        </is>
      </c>
      <c s="8" t="inlineStr" r="J5332">
        <is>
          <t xml:space="preserve"> Madison</t>
        </is>
      </c>
    </row>
    <row r="5333" ht="20.25" customHeight="0">
      <c s="5" t="inlineStr" r="A5333">
        <is>
          <t xml:space="preserve">50200300</t>
        </is>
      </c>
      <c s="5" t="inlineStr" r="B5333">
        <is>
          <t xml:space="preserve">COFFERDAM EXCAVATION</t>
        </is>
      </c>
      <c s="5" t="inlineStr" r="C5333">
        <is>
          <t xml:space="preserve">CU YD  </t>
        </is>
      </c>
      <c s="6" r="D5333">
        <v>1347.000</v>
      </c>
      <c s="7" r="E5333">
        <v>8</v>
      </c>
      <c s="8" t="inlineStr" r="F5333">
        <is>
          <t xml:space="preserve">76H49</t>
        </is>
      </c>
      <c s="8" t="inlineStr" r="G5333">
        <is>
          <t xml:space="preserve">141</t>
        </is>
      </c>
      <c s="9" r="H5333">
        <v>115.0000</v>
      </c>
      <c s="8" t="inlineStr" r="I5333">
        <is>
          <t xml:space="preserve"/>
        </is>
      </c>
      <c s="8" t="inlineStr" r="J5333">
        <is>
          <t xml:space="preserve"> Madison</t>
        </is>
      </c>
    </row>
    <row r="5334" ht="20.25" customHeight="0">
      <c s="5" t="inlineStr" r="A5334">
        <is>
          <t xml:space="preserve">50200300</t>
        </is>
      </c>
      <c s="5" t="inlineStr" r="B5334">
        <is>
          <t xml:space="preserve">COFFERDAM EXCAVATION</t>
        </is>
      </c>
      <c s="5" t="inlineStr" r="C5334">
        <is>
          <t xml:space="preserve">CU YD  </t>
        </is>
      </c>
      <c s="6" r="D5334">
        <v>9146.000</v>
      </c>
      <c s="7" r="E5334">
        <v>9</v>
      </c>
      <c s="8" t="inlineStr" r="F5334">
        <is>
          <t xml:space="preserve">78057</t>
        </is>
      </c>
      <c s="8" t="inlineStr" r="G5334">
        <is>
          <t xml:space="preserve">01X</t>
        </is>
      </c>
      <c s="9" r="H5334">
        <v>35.0000</v>
      </c>
      <c s="8" t="inlineStr" r="I5334">
        <is>
          <t xml:space="preserve">Y</t>
        </is>
      </c>
      <c s="8" t="inlineStr" r="J5334">
        <is>
          <t xml:space="preserve"> White</t>
        </is>
      </c>
    </row>
    <row r="5335" ht="20.25" customHeight="0">
      <c s="5" t="inlineStr" r="A5335">
        <is>
          <t xml:space="preserve">50200300</t>
        </is>
      </c>
      <c s="5" t="inlineStr" r="B5335">
        <is>
          <t xml:space="preserve">COFFERDAM EXCAVATION</t>
        </is>
      </c>
      <c s="5" t="inlineStr" r="C5335">
        <is>
          <t xml:space="preserve">CU YD  </t>
        </is>
      </c>
      <c s="6" r="D5335">
        <v>9146.000</v>
      </c>
      <c s="7" r="E5335">
        <v>9</v>
      </c>
      <c s="8" t="inlineStr" r="F5335">
        <is>
          <t xml:space="preserve">78057</t>
        </is>
      </c>
      <c s="8" t="inlineStr" r="G5335">
        <is>
          <t xml:space="preserve">01X</t>
        </is>
      </c>
      <c s="9" r="H5335">
        <v>17.8700</v>
      </c>
      <c s="8" t="inlineStr" r="I5335">
        <is>
          <t xml:space="preserve"/>
        </is>
      </c>
      <c s="8" t="inlineStr" r="J5335">
        <is>
          <t xml:space="preserve"> White</t>
        </is>
      </c>
    </row>
    <row r="5336" ht="20.25" customHeight="0">
      <c s="5" t="inlineStr" r="A5336">
        <is>
          <t xml:space="preserve">50200300</t>
        </is>
      </c>
      <c s="5" t="inlineStr" r="B5336">
        <is>
          <t xml:space="preserve">COFFERDAM EXCAVATION</t>
        </is>
      </c>
      <c s="5" t="inlineStr" r="C5336">
        <is>
          <t xml:space="preserve">CU YD  </t>
        </is>
      </c>
      <c s="6" r="D5336">
        <v>100.000</v>
      </c>
      <c s="7" r="E5336">
        <v>6</v>
      </c>
      <c s="8" t="inlineStr" r="F5336">
        <is>
          <t xml:space="preserve">93815</t>
        </is>
      </c>
      <c s="8" t="inlineStr" r="G5336">
        <is>
          <t xml:space="preserve">156</t>
        </is>
      </c>
      <c s="9" r="H5336">
        <v>65.0000</v>
      </c>
      <c s="8" t="inlineStr" r="I5336">
        <is>
          <t xml:space="preserve">Y</t>
        </is>
      </c>
      <c s="8" t="inlineStr" r="J5336">
        <is>
          <t xml:space="preserve"> Pike</t>
        </is>
      </c>
    </row>
    <row r="5337" ht="20.25" customHeight="0">
      <c s="5" t="inlineStr" r="A5337">
        <is>
          <t xml:space="preserve">50200300</t>
        </is>
      </c>
      <c s="5" t="inlineStr" r="B5337">
        <is>
          <t xml:space="preserve">COFFERDAM EXCAVATION</t>
        </is>
      </c>
      <c s="5" t="inlineStr" r="C5337">
        <is>
          <t xml:space="preserve">CU YD  </t>
        </is>
      </c>
      <c s="6" r="D5337">
        <v>100.000</v>
      </c>
      <c s="7" r="E5337">
        <v>6</v>
      </c>
      <c s="8" t="inlineStr" r="F5337">
        <is>
          <t xml:space="preserve">93815</t>
        </is>
      </c>
      <c s="8" t="inlineStr" r="G5337">
        <is>
          <t xml:space="preserve">156</t>
        </is>
      </c>
      <c s="9" r="H5337">
        <v>61.0000</v>
      </c>
      <c s="8" t="inlineStr" r="I5337">
        <is>
          <t xml:space="preserve"/>
        </is>
      </c>
      <c s="8" t="inlineStr" r="J5337">
        <is>
          <t xml:space="preserve"> Pike</t>
        </is>
      </c>
    </row>
    <row r="5338" ht="20.25" customHeight="0">
      <c s="5" t="inlineStr" r="A5338">
        <is>
          <t xml:space="preserve">50200300</t>
        </is>
      </c>
      <c s="5" t="inlineStr" r="B5338">
        <is>
          <t xml:space="preserve">COFFERDAM EXCAVATION</t>
        </is>
      </c>
      <c s="5" t="inlineStr" r="C5338">
        <is>
          <t xml:space="preserve">CU YD  </t>
        </is>
      </c>
      <c s="6" r="D5338">
        <v>100.000</v>
      </c>
      <c s="7" r="E5338">
        <v>6</v>
      </c>
      <c s="8" t="inlineStr" r="F5338">
        <is>
          <t xml:space="preserve">93815</t>
        </is>
      </c>
      <c s="8" t="inlineStr" r="G5338">
        <is>
          <t xml:space="preserve">156</t>
        </is>
      </c>
      <c s="9" r="H5338">
        <v>99.6300</v>
      </c>
      <c s="8" t="inlineStr" r="I5338">
        <is>
          <t xml:space="preserve"/>
        </is>
      </c>
      <c s="8" t="inlineStr" r="J5338">
        <is>
          <t xml:space="preserve"> Pike</t>
        </is>
      </c>
    </row>
    <row r="5339" ht="20.25" customHeight="0">
      <c s="5" t="inlineStr" r="A5339">
        <is>
          <t xml:space="preserve">50200450</t>
        </is>
      </c>
      <c s="5" t="inlineStr" r="B5339">
        <is>
          <t xml:space="preserve">REMOVAL AND DISPOSAL OF UNSUITABLE MATERIAL FOR STRUCTURES</t>
        </is>
      </c>
      <c s="5" t="inlineStr" r="C5339">
        <is>
          <t xml:space="preserve">CU YD  </t>
        </is>
      </c>
      <c s="6" r="D5339">
        <v>112.000</v>
      </c>
      <c s="7" r="E5339">
        <v>8</v>
      </c>
      <c s="8" t="inlineStr" r="F5339">
        <is>
          <t xml:space="preserve">76H41</t>
        </is>
      </c>
      <c s="8" t="inlineStr" r="G5339">
        <is>
          <t xml:space="preserve">124</t>
        </is>
      </c>
      <c s="9" r="H5339">
        <v>45.0000</v>
      </c>
      <c s="8" t="inlineStr" r="I5339">
        <is>
          <t xml:space="preserve">Y</t>
        </is>
      </c>
      <c s="8" t="inlineStr" r="J5339">
        <is>
          <t xml:space="preserve"> St. Clair</t>
        </is>
      </c>
    </row>
    <row r="5340" ht="20.25" customHeight="0">
      <c s="5" t="inlineStr" r="A5340">
        <is>
          <t xml:space="preserve">50200450</t>
        </is>
      </c>
      <c s="5" t="inlineStr" r="B5340">
        <is>
          <t xml:space="preserve">REMOVAL AND DISPOSAL OF UNSUITABLE MATERIAL FOR STRUCTURES</t>
        </is>
      </c>
      <c s="5" t="inlineStr" r="C5340">
        <is>
          <t xml:space="preserve">CU YD  </t>
        </is>
      </c>
      <c s="6" r="D5340">
        <v>112.000</v>
      </c>
      <c s="7" r="E5340">
        <v>8</v>
      </c>
      <c s="8" t="inlineStr" r="F5340">
        <is>
          <t xml:space="preserve">76H41</t>
        </is>
      </c>
      <c s="8" t="inlineStr" r="G5340">
        <is>
          <t xml:space="preserve">124</t>
        </is>
      </c>
      <c s="9" r="H5340">
        <v>66.3000</v>
      </c>
      <c s="8" t="inlineStr" r="I5340">
        <is>
          <t xml:space="preserve"/>
        </is>
      </c>
      <c s="8" t="inlineStr" r="J5340">
        <is>
          <t xml:space="preserve"> St. Clair</t>
        </is>
      </c>
    </row>
    <row r="5341" ht="20.25" customHeight="0">
      <c s="5" t="inlineStr" r="A5341">
        <is>
          <t xml:space="preserve">50201101</t>
        </is>
      </c>
      <c s="5" t="inlineStr" r="B5341">
        <is>
          <t xml:space="preserve">COFFERDAM (TYPE 1) (LOCATION - 1)</t>
        </is>
      </c>
      <c s="5" t="inlineStr" r="C5341">
        <is>
          <t xml:space="preserve">EACH   </t>
        </is>
      </c>
      <c s="6" r="D5341">
        <v>1.000</v>
      </c>
      <c s="7" r="E5341">
        <v>6</v>
      </c>
      <c s="8" t="inlineStr" r="F5341">
        <is>
          <t xml:space="preserve">93815</t>
        </is>
      </c>
      <c s="8" t="inlineStr" r="G5341">
        <is>
          <t xml:space="preserve">156</t>
        </is>
      </c>
      <c s="9" r="H5341">
        <v>32500.0000</v>
      </c>
      <c s="8" t="inlineStr" r="I5341">
        <is>
          <t xml:space="preserve">Y</t>
        </is>
      </c>
      <c s="8" t="inlineStr" r="J5341">
        <is>
          <t xml:space="preserve"> Pike</t>
        </is>
      </c>
    </row>
    <row r="5342" ht="20.25" customHeight="0">
      <c s="5" t="inlineStr" r="A5342">
        <is>
          <t xml:space="preserve">50201101</t>
        </is>
      </c>
      <c s="5" t="inlineStr" r="B5342">
        <is>
          <t xml:space="preserve">COFFERDAM (TYPE 1) (LOCATION - 1)</t>
        </is>
      </c>
      <c s="5" t="inlineStr" r="C5342">
        <is>
          <t xml:space="preserve">EACH   </t>
        </is>
      </c>
      <c s="6" r="D5342">
        <v>1.000</v>
      </c>
      <c s="7" r="E5342">
        <v>6</v>
      </c>
      <c s="8" t="inlineStr" r="F5342">
        <is>
          <t xml:space="preserve">93815</t>
        </is>
      </c>
      <c s="8" t="inlineStr" r="G5342">
        <is>
          <t xml:space="preserve">156</t>
        </is>
      </c>
      <c s="9" r="H5342">
        <v>1.0000</v>
      </c>
      <c s="8" t="inlineStr" r="I5342">
        <is>
          <t xml:space="preserve"/>
        </is>
      </c>
      <c s="8" t="inlineStr" r="J5342">
        <is>
          <t xml:space="preserve"> Pike</t>
        </is>
      </c>
    </row>
    <row r="5343" ht="20.25" customHeight="0">
      <c s="5" t="inlineStr" r="A5343">
        <is>
          <t xml:space="preserve">50201101</t>
        </is>
      </c>
      <c s="5" t="inlineStr" r="B5343">
        <is>
          <t xml:space="preserve">COFFERDAM (TYPE 1) (LOCATION - 1)</t>
        </is>
      </c>
      <c s="5" t="inlineStr" r="C5343">
        <is>
          <t xml:space="preserve">EACH   </t>
        </is>
      </c>
      <c s="6" r="D5343">
        <v>1.000</v>
      </c>
      <c s="7" r="E5343">
        <v>6</v>
      </c>
      <c s="8" t="inlineStr" r="F5343">
        <is>
          <t xml:space="preserve">93815</t>
        </is>
      </c>
      <c s="8" t="inlineStr" r="G5343">
        <is>
          <t xml:space="preserve">156</t>
        </is>
      </c>
      <c s="9" r="H5343">
        <v>61000.0000</v>
      </c>
      <c s="8" t="inlineStr" r="I5343">
        <is>
          <t xml:space="preserve"/>
        </is>
      </c>
      <c s="8" t="inlineStr" r="J5343">
        <is>
          <t xml:space="preserve"> Pike</t>
        </is>
      </c>
    </row>
    <row r="5344" ht="20.25" customHeight="0">
      <c s="5" t="inlineStr" r="A5344">
        <is>
          <t xml:space="preserve">50201102</t>
        </is>
      </c>
      <c s="5" t="inlineStr" r="B5344">
        <is>
          <t xml:space="preserve">COFFERDAM (TYPE 1) (LOCATION - 2)</t>
        </is>
      </c>
      <c s="5" t="inlineStr" r="C5344">
        <is>
          <t xml:space="preserve">EACH   </t>
        </is>
      </c>
      <c s="6" r="D5344">
        <v>1.000</v>
      </c>
      <c s="7" r="E5344">
        <v>6</v>
      </c>
      <c s="8" t="inlineStr" r="F5344">
        <is>
          <t xml:space="preserve">93815</t>
        </is>
      </c>
      <c s="8" t="inlineStr" r="G5344">
        <is>
          <t xml:space="preserve">156</t>
        </is>
      </c>
      <c s="9" r="H5344">
        <v>32500.0000</v>
      </c>
      <c s="8" t="inlineStr" r="I5344">
        <is>
          <t xml:space="preserve">Y</t>
        </is>
      </c>
      <c s="8" t="inlineStr" r="J5344">
        <is>
          <t xml:space="preserve"> Pike</t>
        </is>
      </c>
    </row>
    <row r="5345" ht="20.25" customHeight="0">
      <c s="5" t="inlineStr" r="A5345">
        <is>
          <t xml:space="preserve">50201102</t>
        </is>
      </c>
      <c s="5" t="inlineStr" r="B5345">
        <is>
          <t xml:space="preserve">COFFERDAM (TYPE 1) (LOCATION - 2)</t>
        </is>
      </c>
      <c s="5" t="inlineStr" r="C5345">
        <is>
          <t xml:space="preserve">EACH   </t>
        </is>
      </c>
      <c s="6" r="D5345">
        <v>1.000</v>
      </c>
      <c s="7" r="E5345">
        <v>6</v>
      </c>
      <c s="8" t="inlineStr" r="F5345">
        <is>
          <t xml:space="preserve">93815</t>
        </is>
      </c>
      <c s="8" t="inlineStr" r="G5345">
        <is>
          <t xml:space="preserve">156</t>
        </is>
      </c>
      <c s="9" r="H5345">
        <v>1.0000</v>
      </c>
      <c s="8" t="inlineStr" r="I5345">
        <is>
          <t xml:space="preserve"/>
        </is>
      </c>
      <c s="8" t="inlineStr" r="J5345">
        <is>
          <t xml:space="preserve"> Pike</t>
        </is>
      </c>
    </row>
    <row r="5346" ht="20.25" customHeight="0">
      <c s="5" t="inlineStr" r="A5346">
        <is>
          <t xml:space="preserve">50201102</t>
        </is>
      </c>
      <c s="5" t="inlineStr" r="B5346">
        <is>
          <t xml:space="preserve">COFFERDAM (TYPE 1) (LOCATION - 2)</t>
        </is>
      </c>
      <c s="5" t="inlineStr" r="C5346">
        <is>
          <t xml:space="preserve">EACH   </t>
        </is>
      </c>
      <c s="6" r="D5346">
        <v>1.000</v>
      </c>
      <c s="7" r="E5346">
        <v>6</v>
      </c>
      <c s="8" t="inlineStr" r="F5346">
        <is>
          <t xml:space="preserve">93815</t>
        </is>
      </c>
      <c s="8" t="inlineStr" r="G5346">
        <is>
          <t xml:space="preserve">156</t>
        </is>
      </c>
      <c s="9" r="H5346">
        <v>61000.0000</v>
      </c>
      <c s="8" t="inlineStr" r="I5346">
        <is>
          <t xml:space="preserve"/>
        </is>
      </c>
      <c s="8" t="inlineStr" r="J5346">
        <is>
          <t xml:space="preserve"> Pike</t>
        </is>
      </c>
    </row>
    <row r="5347" ht="20.25" customHeight="0">
      <c s="5" t="inlineStr" r="A5347">
        <is>
          <t xml:space="preserve">50201121</t>
        </is>
      </c>
      <c s="5" t="inlineStr" r="B5347">
        <is>
          <t xml:space="preserve">COFFERDAM (TYPE 2) (LOCATION - 1)</t>
        </is>
      </c>
      <c s="5" t="inlineStr" r="C5347">
        <is>
          <t xml:space="preserve">EACH   </t>
        </is>
      </c>
      <c s="6" r="D5347">
        <v>1.000</v>
      </c>
      <c s="7" r="E5347">
        <v>1</v>
      </c>
      <c s="8" t="inlineStr" r="F5347">
        <is>
          <t xml:space="preserve">61J99</t>
        </is>
      </c>
      <c s="8" t="inlineStr" r="G5347">
        <is>
          <t xml:space="preserve">133</t>
        </is>
      </c>
      <c s="9" r="H5347">
        <v>140000.0000</v>
      </c>
      <c s="8" t="inlineStr" r="I5347">
        <is>
          <t xml:space="preserve">Y</t>
        </is>
      </c>
      <c s="8" t="inlineStr" r="J5347">
        <is>
          <t xml:space="preserve"> Lake</t>
        </is>
      </c>
    </row>
    <row r="5348" ht="20.25" customHeight="0">
      <c s="5" t="inlineStr" r="A5348">
        <is>
          <t xml:space="preserve">50201121</t>
        </is>
      </c>
      <c s="5" t="inlineStr" r="B5348">
        <is>
          <t xml:space="preserve">COFFERDAM (TYPE 2) (LOCATION - 1)</t>
        </is>
      </c>
      <c s="5" t="inlineStr" r="C5348">
        <is>
          <t xml:space="preserve">EACH   </t>
        </is>
      </c>
      <c s="6" r="D5348">
        <v>1.000</v>
      </c>
      <c s="7" r="E5348">
        <v>1</v>
      </c>
      <c s="8" t="inlineStr" r="F5348">
        <is>
          <t xml:space="preserve">61J99</t>
        </is>
      </c>
      <c s="8" t="inlineStr" r="G5348">
        <is>
          <t xml:space="preserve">133</t>
        </is>
      </c>
      <c s="9" r="H5348">
        <v>5000.0000</v>
      </c>
      <c s="8" t="inlineStr" r="I5348">
        <is>
          <t xml:space="preserve"/>
        </is>
      </c>
      <c s="8" t="inlineStr" r="J5348">
        <is>
          <t xml:space="preserve"> Lake</t>
        </is>
      </c>
    </row>
    <row r="5349" ht="20.25" customHeight="0">
      <c s="5" t="inlineStr" r="A5349">
        <is>
          <t xml:space="preserve">50201121</t>
        </is>
      </c>
      <c s="5" t="inlineStr" r="B5349">
        <is>
          <t xml:space="preserve">COFFERDAM (TYPE 2) (LOCATION - 1)</t>
        </is>
      </c>
      <c s="5" t="inlineStr" r="C5349">
        <is>
          <t xml:space="preserve">EACH   </t>
        </is>
      </c>
      <c s="6" r="D5349">
        <v>1.000</v>
      </c>
      <c s="7" r="E5349">
        <v>1</v>
      </c>
      <c s="8" t="inlineStr" r="F5349">
        <is>
          <t xml:space="preserve">61J99</t>
        </is>
      </c>
      <c s="8" t="inlineStr" r="G5349">
        <is>
          <t xml:space="preserve">133</t>
        </is>
      </c>
      <c s="9" r="H5349">
        <v>19500.0000</v>
      </c>
      <c s="8" t="inlineStr" r="I5349">
        <is>
          <t xml:space="preserve"/>
        </is>
      </c>
      <c s="8" t="inlineStr" r="J5349">
        <is>
          <t xml:space="preserve"> Lake</t>
        </is>
      </c>
    </row>
    <row r="5350" ht="20.25" customHeight="0">
      <c s="5" t="inlineStr" r="A5350">
        <is>
          <t xml:space="preserve">50201121</t>
        </is>
      </c>
      <c s="5" t="inlineStr" r="B5350">
        <is>
          <t xml:space="preserve">COFFERDAM (TYPE 2) (LOCATION - 1)</t>
        </is>
      </c>
      <c s="5" t="inlineStr" r="C5350">
        <is>
          <t xml:space="preserve">EACH   </t>
        </is>
      </c>
      <c s="6" r="D5350">
        <v>1.000</v>
      </c>
      <c s="7" r="E5350">
        <v>1</v>
      </c>
      <c s="8" t="inlineStr" r="F5350">
        <is>
          <t xml:space="preserve">61J99</t>
        </is>
      </c>
      <c s="8" t="inlineStr" r="G5350">
        <is>
          <t xml:space="preserve">133</t>
        </is>
      </c>
      <c s="9" r="H5350">
        <v>215000.0000</v>
      </c>
      <c s="8" t="inlineStr" r="I5350">
        <is>
          <t xml:space="preserve"/>
        </is>
      </c>
      <c s="8" t="inlineStr" r="J5350">
        <is>
          <t xml:space="preserve"> Lake</t>
        </is>
      </c>
    </row>
    <row r="5351" ht="20.25" customHeight="0">
      <c s="5" t="inlineStr" r="A5351">
        <is>
          <t xml:space="preserve">50201121</t>
        </is>
      </c>
      <c s="5" t="inlineStr" r="B5351">
        <is>
          <t xml:space="preserve">COFFERDAM (TYPE 2) (LOCATION - 1)</t>
        </is>
      </c>
      <c s="5" t="inlineStr" r="C5351">
        <is>
          <t xml:space="preserve">EACH   </t>
        </is>
      </c>
      <c s="6" r="D5351">
        <v>1.000</v>
      </c>
      <c s="7" r="E5351">
        <v>8</v>
      </c>
      <c s="8" t="inlineStr" r="F5351">
        <is>
          <t xml:space="preserve">76H49</t>
        </is>
      </c>
      <c s="8" t="inlineStr" r="G5351">
        <is>
          <t xml:space="preserve">141</t>
        </is>
      </c>
      <c s="9" r="H5351">
        <v>281000.0000</v>
      </c>
      <c s="8" t="inlineStr" r="I5351">
        <is>
          <t xml:space="preserve">Y</t>
        </is>
      </c>
      <c s="8" t="inlineStr" r="J5351">
        <is>
          <t xml:space="preserve"> Madison</t>
        </is>
      </c>
    </row>
    <row r="5352" ht="20.25" customHeight="0">
      <c s="5" t="inlineStr" r="A5352">
        <is>
          <t xml:space="preserve">50201121</t>
        </is>
      </c>
      <c s="5" t="inlineStr" r="B5352">
        <is>
          <t xml:space="preserve">COFFERDAM (TYPE 2) (LOCATION - 1)</t>
        </is>
      </c>
      <c s="5" t="inlineStr" r="C5352">
        <is>
          <t xml:space="preserve">EACH   </t>
        </is>
      </c>
      <c s="6" r="D5352">
        <v>1.000</v>
      </c>
      <c s="7" r="E5352">
        <v>8</v>
      </c>
      <c s="8" t="inlineStr" r="F5352">
        <is>
          <t xml:space="preserve">76H49</t>
        </is>
      </c>
      <c s="8" t="inlineStr" r="G5352">
        <is>
          <t xml:space="preserve">141</t>
        </is>
      </c>
      <c s="9" r="H5352">
        <v>167800.0000</v>
      </c>
      <c s="8" t="inlineStr" r="I5352">
        <is>
          <t xml:space="preserve"/>
        </is>
      </c>
      <c s="8" t="inlineStr" r="J5352">
        <is>
          <t xml:space="preserve"> Madison</t>
        </is>
      </c>
    </row>
    <row r="5353" ht="20.25" customHeight="0">
      <c s="5" t="inlineStr" r="A5353">
        <is>
          <t xml:space="preserve">50201121</t>
        </is>
      </c>
      <c s="5" t="inlineStr" r="B5353">
        <is>
          <t xml:space="preserve">COFFERDAM (TYPE 2) (LOCATION - 1)</t>
        </is>
      </c>
      <c s="5" t="inlineStr" r="C5353">
        <is>
          <t xml:space="preserve">EACH   </t>
        </is>
      </c>
      <c s="6" r="D5353">
        <v>1.000</v>
      </c>
      <c s="7" r="E5353">
        <v>8</v>
      </c>
      <c s="8" t="inlineStr" r="F5353">
        <is>
          <t xml:space="preserve">76H49</t>
        </is>
      </c>
      <c s="8" t="inlineStr" r="G5353">
        <is>
          <t xml:space="preserve">141</t>
        </is>
      </c>
      <c s="9" r="H5353">
        <v>750000.0000</v>
      </c>
      <c s="8" t="inlineStr" r="I5353">
        <is>
          <t xml:space="preserve"/>
        </is>
      </c>
      <c s="8" t="inlineStr" r="J5353">
        <is>
          <t xml:space="preserve"> Madison</t>
        </is>
      </c>
    </row>
    <row r="5354" ht="20.25" customHeight="0">
      <c s="5" t="inlineStr" r="A5354">
        <is>
          <t xml:space="preserve">50201121</t>
        </is>
      </c>
      <c s="5" t="inlineStr" r="B5354">
        <is>
          <t xml:space="preserve">COFFERDAM (TYPE 2) (LOCATION - 1)</t>
        </is>
      </c>
      <c s="5" t="inlineStr" r="C5354">
        <is>
          <t xml:space="preserve">EACH   </t>
        </is>
      </c>
      <c s="6" r="D5354">
        <v>1.000</v>
      </c>
      <c s="7" r="E5354">
        <v>9</v>
      </c>
      <c s="8" t="inlineStr" r="F5354">
        <is>
          <t xml:space="preserve">78057</t>
        </is>
      </c>
      <c s="8" t="inlineStr" r="G5354">
        <is>
          <t xml:space="preserve">01X</t>
        </is>
      </c>
      <c s="9" r="H5354">
        <v>500000.0000</v>
      </c>
      <c s="8" t="inlineStr" r="I5354">
        <is>
          <t xml:space="preserve">Y</t>
        </is>
      </c>
      <c s="8" t="inlineStr" r="J5354">
        <is>
          <t xml:space="preserve"> White</t>
        </is>
      </c>
    </row>
    <row r="5355" ht="20.25" customHeight="0">
      <c s="5" t="inlineStr" r="A5355">
        <is>
          <t xml:space="preserve">50201121</t>
        </is>
      </c>
      <c s="5" t="inlineStr" r="B5355">
        <is>
          <t xml:space="preserve">COFFERDAM (TYPE 2) (LOCATION - 1)</t>
        </is>
      </c>
      <c s="5" t="inlineStr" r="C5355">
        <is>
          <t xml:space="preserve">EACH   </t>
        </is>
      </c>
      <c s="6" r="D5355">
        <v>1.000</v>
      </c>
      <c s="7" r="E5355">
        <v>9</v>
      </c>
      <c s="8" t="inlineStr" r="F5355">
        <is>
          <t xml:space="preserve">78057</t>
        </is>
      </c>
      <c s="8" t="inlineStr" r="G5355">
        <is>
          <t xml:space="preserve">01X</t>
        </is>
      </c>
      <c s="9" r="H5355">
        <v>3000000.0000</v>
      </c>
      <c s="8" t="inlineStr" r="I5355">
        <is>
          <t xml:space="preserve"/>
        </is>
      </c>
      <c s="8" t="inlineStr" r="J5355">
        <is>
          <t xml:space="preserve"> White</t>
        </is>
      </c>
    </row>
    <row r="5356" ht="20.25" customHeight="0">
      <c s="5" t="inlineStr" r="A5356">
        <is>
          <t xml:space="preserve">50201122</t>
        </is>
      </c>
      <c s="5" t="inlineStr" r="B5356">
        <is>
          <t xml:space="preserve">COFFERDAM (TYPE 2) (LOCATION - 2)</t>
        </is>
      </c>
      <c s="5" t="inlineStr" r="C5356">
        <is>
          <t xml:space="preserve">EACH   </t>
        </is>
      </c>
      <c s="6" r="D5356">
        <v>1.000</v>
      </c>
      <c s="7" r="E5356">
        <v>1</v>
      </c>
      <c s="8" t="inlineStr" r="F5356">
        <is>
          <t xml:space="preserve">61J99</t>
        </is>
      </c>
      <c s="8" t="inlineStr" r="G5356">
        <is>
          <t xml:space="preserve">133</t>
        </is>
      </c>
      <c s="9" r="H5356">
        <v>110000.0000</v>
      </c>
      <c s="8" t="inlineStr" r="I5356">
        <is>
          <t xml:space="preserve">Y</t>
        </is>
      </c>
      <c s="8" t="inlineStr" r="J5356">
        <is>
          <t xml:space="preserve"> Lake</t>
        </is>
      </c>
    </row>
    <row r="5357" ht="20.25" customHeight="0">
      <c s="5" t="inlineStr" r="A5357">
        <is>
          <t xml:space="preserve">50201122</t>
        </is>
      </c>
      <c s="5" t="inlineStr" r="B5357">
        <is>
          <t xml:space="preserve">COFFERDAM (TYPE 2) (LOCATION - 2)</t>
        </is>
      </c>
      <c s="5" t="inlineStr" r="C5357">
        <is>
          <t xml:space="preserve">EACH   </t>
        </is>
      </c>
      <c s="6" r="D5357">
        <v>1.000</v>
      </c>
      <c s="7" r="E5357">
        <v>1</v>
      </c>
      <c s="8" t="inlineStr" r="F5357">
        <is>
          <t xml:space="preserve">61J99</t>
        </is>
      </c>
      <c s="8" t="inlineStr" r="G5357">
        <is>
          <t xml:space="preserve">133</t>
        </is>
      </c>
      <c s="9" r="H5357">
        <v>5000.0000</v>
      </c>
      <c s="8" t="inlineStr" r="I5357">
        <is>
          <t xml:space="preserve"/>
        </is>
      </c>
      <c s="8" t="inlineStr" r="J5357">
        <is>
          <t xml:space="preserve"> Lake</t>
        </is>
      </c>
    </row>
    <row r="5358" ht="20.25" customHeight="0">
      <c s="5" t="inlineStr" r="A5358">
        <is>
          <t xml:space="preserve">50201122</t>
        </is>
      </c>
      <c s="5" t="inlineStr" r="B5358">
        <is>
          <t xml:space="preserve">COFFERDAM (TYPE 2) (LOCATION - 2)</t>
        </is>
      </c>
      <c s="5" t="inlineStr" r="C5358">
        <is>
          <t xml:space="preserve">EACH   </t>
        </is>
      </c>
      <c s="6" r="D5358">
        <v>1.000</v>
      </c>
      <c s="7" r="E5358">
        <v>1</v>
      </c>
      <c s="8" t="inlineStr" r="F5358">
        <is>
          <t xml:space="preserve">61J99</t>
        </is>
      </c>
      <c s="8" t="inlineStr" r="G5358">
        <is>
          <t xml:space="preserve">133</t>
        </is>
      </c>
      <c s="9" r="H5358">
        <v>19500.0000</v>
      </c>
      <c s="8" t="inlineStr" r="I5358">
        <is>
          <t xml:space="preserve"/>
        </is>
      </c>
      <c s="8" t="inlineStr" r="J5358">
        <is>
          <t xml:space="preserve"> Lake</t>
        </is>
      </c>
    </row>
    <row r="5359" ht="20.25" customHeight="0">
      <c s="5" t="inlineStr" r="A5359">
        <is>
          <t xml:space="preserve">50201122</t>
        </is>
      </c>
      <c s="5" t="inlineStr" r="B5359">
        <is>
          <t xml:space="preserve">COFFERDAM (TYPE 2) (LOCATION - 2)</t>
        </is>
      </c>
      <c s="5" t="inlineStr" r="C5359">
        <is>
          <t xml:space="preserve">EACH   </t>
        </is>
      </c>
      <c s="6" r="D5359">
        <v>1.000</v>
      </c>
      <c s="7" r="E5359">
        <v>1</v>
      </c>
      <c s="8" t="inlineStr" r="F5359">
        <is>
          <t xml:space="preserve">61J99</t>
        </is>
      </c>
      <c s="8" t="inlineStr" r="G5359">
        <is>
          <t xml:space="preserve">133</t>
        </is>
      </c>
      <c s="9" r="H5359">
        <v>215000.0000</v>
      </c>
      <c s="8" t="inlineStr" r="I5359">
        <is>
          <t xml:space="preserve"/>
        </is>
      </c>
      <c s="8" t="inlineStr" r="J5359">
        <is>
          <t xml:space="preserve"> Lake</t>
        </is>
      </c>
    </row>
    <row r="5360" ht="20.25" customHeight="0">
      <c s="5" t="inlineStr" r="A5360">
        <is>
          <t xml:space="preserve">50201122</t>
        </is>
      </c>
      <c s="5" t="inlineStr" r="B5360">
        <is>
          <t xml:space="preserve">COFFERDAM (TYPE 2) (LOCATION - 2)</t>
        </is>
      </c>
      <c s="5" t="inlineStr" r="C5360">
        <is>
          <t xml:space="preserve">EACH   </t>
        </is>
      </c>
      <c s="6" r="D5360">
        <v>1.000</v>
      </c>
      <c s="7" r="E5360">
        <v>8</v>
      </c>
      <c s="8" t="inlineStr" r="F5360">
        <is>
          <t xml:space="preserve">76H49</t>
        </is>
      </c>
      <c s="8" t="inlineStr" r="G5360">
        <is>
          <t xml:space="preserve">141</t>
        </is>
      </c>
      <c s="9" r="H5360">
        <v>281000.0000</v>
      </c>
      <c s="8" t="inlineStr" r="I5360">
        <is>
          <t xml:space="preserve">Y</t>
        </is>
      </c>
      <c s="8" t="inlineStr" r="J5360">
        <is>
          <t xml:space="preserve"> Madison</t>
        </is>
      </c>
    </row>
    <row r="5361" ht="20.25" customHeight="0">
      <c s="5" t="inlineStr" r="A5361">
        <is>
          <t xml:space="preserve">50201122</t>
        </is>
      </c>
      <c s="5" t="inlineStr" r="B5361">
        <is>
          <t xml:space="preserve">COFFERDAM (TYPE 2) (LOCATION - 2)</t>
        </is>
      </c>
      <c s="5" t="inlineStr" r="C5361">
        <is>
          <t xml:space="preserve">EACH   </t>
        </is>
      </c>
      <c s="6" r="D5361">
        <v>1.000</v>
      </c>
      <c s="7" r="E5361">
        <v>8</v>
      </c>
      <c s="8" t="inlineStr" r="F5361">
        <is>
          <t xml:space="preserve">76H49</t>
        </is>
      </c>
      <c s="8" t="inlineStr" r="G5361">
        <is>
          <t xml:space="preserve">141</t>
        </is>
      </c>
      <c s="9" r="H5361">
        <v>167800.0000</v>
      </c>
      <c s="8" t="inlineStr" r="I5361">
        <is>
          <t xml:space="preserve"/>
        </is>
      </c>
      <c s="8" t="inlineStr" r="J5361">
        <is>
          <t xml:space="preserve"> Madison</t>
        </is>
      </c>
    </row>
    <row r="5362" ht="20.25" customHeight="0">
      <c s="5" t="inlineStr" r="A5362">
        <is>
          <t xml:space="preserve">50201122</t>
        </is>
      </c>
      <c s="5" t="inlineStr" r="B5362">
        <is>
          <t xml:space="preserve">COFFERDAM (TYPE 2) (LOCATION - 2)</t>
        </is>
      </c>
      <c s="5" t="inlineStr" r="C5362">
        <is>
          <t xml:space="preserve">EACH   </t>
        </is>
      </c>
      <c s="6" r="D5362">
        <v>1.000</v>
      </c>
      <c s="7" r="E5362">
        <v>8</v>
      </c>
      <c s="8" t="inlineStr" r="F5362">
        <is>
          <t xml:space="preserve">76H49</t>
        </is>
      </c>
      <c s="8" t="inlineStr" r="G5362">
        <is>
          <t xml:space="preserve">141</t>
        </is>
      </c>
      <c s="9" r="H5362">
        <v>750000.0000</v>
      </c>
      <c s="8" t="inlineStr" r="I5362">
        <is>
          <t xml:space="preserve"/>
        </is>
      </c>
      <c s="8" t="inlineStr" r="J5362">
        <is>
          <t xml:space="preserve"> Madison</t>
        </is>
      </c>
    </row>
    <row r="5363" ht="20.25" customHeight="0">
      <c s="5" t="inlineStr" r="A5363">
        <is>
          <t xml:space="preserve">50201122</t>
        </is>
      </c>
      <c s="5" t="inlineStr" r="B5363">
        <is>
          <t xml:space="preserve">COFFERDAM (TYPE 2) (LOCATION - 2)</t>
        </is>
      </c>
      <c s="5" t="inlineStr" r="C5363">
        <is>
          <t xml:space="preserve">EACH   </t>
        </is>
      </c>
      <c s="6" r="D5363">
        <v>1.000</v>
      </c>
      <c s="7" r="E5363">
        <v>9</v>
      </c>
      <c s="8" t="inlineStr" r="F5363">
        <is>
          <t xml:space="preserve">78057</t>
        </is>
      </c>
      <c s="8" t="inlineStr" r="G5363">
        <is>
          <t xml:space="preserve">01X</t>
        </is>
      </c>
      <c s="9" r="H5363">
        <v>600000.0000</v>
      </c>
      <c s="8" t="inlineStr" r="I5363">
        <is>
          <t xml:space="preserve">Y</t>
        </is>
      </c>
      <c s="8" t="inlineStr" r="J5363">
        <is>
          <t xml:space="preserve"> White</t>
        </is>
      </c>
    </row>
    <row r="5364" ht="20.25" customHeight="0">
      <c s="5" t="inlineStr" r="A5364">
        <is>
          <t xml:space="preserve">50201122</t>
        </is>
      </c>
      <c s="5" t="inlineStr" r="B5364">
        <is>
          <t xml:space="preserve">COFFERDAM (TYPE 2) (LOCATION - 2)</t>
        </is>
      </c>
      <c s="5" t="inlineStr" r="C5364">
        <is>
          <t xml:space="preserve">EACH   </t>
        </is>
      </c>
      <c s="6" r="D5364">
        <v>1.000</v>
      </c>
      <c s="7" r="E5364">
        <v>9</v>
      </c>
      <c s="8" t="inlineStr" r="F5364">
        <is>
          <t xml:space="preserve">78057</t>
        </is>
      </c>
      <c s="8" t="inlineStr" r="G5364">
        <is>
          <t xml:space="preserve">01X</t>
        </is>
      </c>
      <c s="9" r="H5364">
        <v>4000000.0000</v>
      </c>
      <c s="8" t="inlineStr" r="I5364">
        <is>
          <t xml:space="preserve"/>
        </is>
      </c>
      <c s="8" t="inlineStr" r="J5364">
        <is>
          <t xml:space="preserve"> White</t>
        </is>
      </c>
    </row>
    <row r="5365" ht="20.25" customHeight="0">
      <c s="5" t="inlineStr" r="A5365">
        <is>
          <t xml:space="preserve">50201123</t>
        </is>
      </c>
      <c s="5" t="inlineStr" r="B5365">
        <is>
          <t xml:space="preserve">COFFERDAM (TYPE 2) (LOCATION - 3)</t>
        </is>
      </c>
      <c s="5" t="inlineStr" r="C5365">
        <is>
          <t xml:space="preserve">EACH   </t>
        </is>
      </c>
      <c s="6" r="D5365">
        <v>1.000</v>
      </c>
      <c s="7" r="E5365">
        <v>9</v>
      </c>
      <c s="8" t="inlineStr" r="F5365">
        <is>
          <t xml:space="preserve">78057</t>
        </is>
      </c>
      <c s="8" t="inlineStr" r="G5365">
        <is>
          <t xml:space="preserve">01X</t>
        </is>
      </c>
      <c s="9" r="H5365">
        <v>600000.0000</v>
      </c>
      <c s="8" t="inlineStr" r="I5365">
        <is>
          <t xml:space="preserve">Y</t>
        </is>
      </c>
      <c s="8" t="inlineStr" r="J5365">
        <is>
          <t xml:space="preserve"> White</t>
        </is>
      </c>
    </row>
    <row r="5366" ht="20.25" customHeight="0">
      <c s="5" t="inlineStr" r="A5366">
        <is>
          <t xml:space="preserve">50201123</t>
        </is>
      </c>
      <c s="5" t="inlineStr" r="B5366">
        <is>
          <t xml:space="preserve">COFFERDAM (TYPE 2) (LOCATION - 3)</t>
        </is>
      </c>
      <c s="5" t="inlineStr" r="C5366">
        <is>
          <t xml:space="preserve">EACH   </t>
        </is>
      </c>
      <c s="6" r="D5366">
        <v>1.000</v>
      </c>
      <c s="7" r="E5366">
        <v>9</v>
      </c>
      <c s="8" t="inlineStr" r="F5366">
        <is>
          <t xml:space="preserve">78057</t>
        </is>
      </c>
      <c s="8" t="inlineStr" r="G5366">
        <is>
          <t xml:space="preserve">01X</t>
        </is>
      </c>
      <c s="9" r="H5366">
        <v>4000000.0000</v>
      </c>
      <c s="8" t="inlineStr" r="I5366">
        <is>
          <t xml:space="preserve"/>
        </is>
      </c>
      <c s="8" t="inlineStr" r="J5366">
        <is>
          <t xml:space="preserve"> White</t>
        </is>
      </c>
    </row>
    <row r="5367" ht="20.25" customHeight="0">
      <c s="5" t="inlineStr" r="A5367">
        <is>
          <t xml:space="preserve">50201124</t>
        </is>
      </c>
      <c s="5" t="inlineStr" r="B5367">
        <is>
          <t xml:space="preserve">COFFERDAM (TYPE 2) (LOCATION - 4)</t>
        </is>
      </c>
      <c s="5" t="inlineStr" r="C5367">
        <is>
          <t xml:space="preserve">EACH   </t>
        </is>
      </c>
      <c s="6" r="D5367">
        <v>1.000</v>
      </c>
      <c s="7" r="E5367">
        <v>9</v>
      </c>
      <c s="8" t="inlineStr" r="F5367">
        <is>
          <t xml:space="preserve">78057</t>
        </is>
      </c>
      <c s="8" t="inlineStr" r="G5367">
        <is>
          <t xml:space="preserve">01X</t>
        </is>
      </c>
      <c s="9" r="H5367">
        <v>500000.0000</v>
      </c>
      <c s="8" t="inlineStr" r="I5367">
        <is>
          <t xml:space="preserve">Y</t>
        </is>
      </c>
      <c s="8" t="inlineStr" r="J5367">
        <is>
          <t xml:space="preserve"> White</t>
        </is>
      </c>
    </row>
    <row r="5368" ht="20.25" customHeight="0">
      <c s="5" t="inlineStr" r="A5368">
        <is>
          <t xml:space="preserve">50201124</t>
        </is>
      </c>
      <c s="5" t="inlineStr" r="B5368">
        <is>
          <t xml:space="preserve">COFFERDAM (TYPE 2) (LOCATION - 4)</t>
        </is>
      </c>
      <c s="5" t="inlineStr" r="C5368">
        <is>
          <t xml:space="preserve">EACH   </t>
        </is>
      </c>
      <c s="6" r="D5368">
        <v>1.000</v>
      </c>
      <c s="7" r="E5368">
        <v>9</v>
      </c>
      <c s="8" t="inlineStr" r="F5368">
        <is>
          <t xml:space="preserve">78057</t>
        </is>
      </c>
      <c s="8" t="inlineStr" r="G5368">
        <is>
          <t xml:space="preserve">01X</t>
        </is>
      </c>
      <c s="9" r="H5368">
        <v>3000000.0000</v>
      </c>
      <c s="8" t="inlineStr" r="I5368">
        <is>
          <t xml:space="preserve"/>
        </is>
      </c>
      <c s="8" t="inlineStr" r="J5368">
        <is>
          <t xml:space="preserve"> White</t>
        </is>
      </c>
    </row>
    <row r="5369" ht="20.25" customHeight="0">
      <c s="5" t="inlineStr" r="A5369">
        <is>
          <t xml:space="preserve">50201125</t>
        </is>
      </c>
      <c s="5" t="inlineStr" r="B5369">
        <is>
          <t xml:space="preserve">COFFERDAM (TYPE 2) (LOCATION - 5)</t>
        </is>
      </c>
      <c s="5" t="inlineStr" r="C5369">
        <is>
          <t xml:space="preserve">EACH   </t>
        </is>
      </c>
      <c s="6" r="D5369">
        <v>1.000</v>
      </c>
      <c s="7" r="E5369">
        <v>9</v>
      </c>
      <c s="8" t="inlineStr" r="F5369">
        <is>
          <t xml:space="preserve">78057</t>
        </is>
      </c>
      <c s="8" t="inlineStr" r="G5369">
        <is>
          <t xml:space="preserve">01X</t>
        </is>
      </c>
      <c s="9" r="H5369">
        <v>500000.0000</v>
      </c>
      <c s="8" t="inlineStr" r="I5369">
        <is>
          <t xml:space="preserve">Y</t>
        </is>
      </c>
      <c s="8" t="inlineStr" r="J5369">
        <is>
          <t xml:space="preserve"> White</t>
        </is>
      </c>
    </row>
    <row r="5370" ht="20.25" customHeight="0">
      <c s="5" t="inlineStr" r="A5370">
        <is>
          <t xml:space="preserve">50201125</t>
        </is>
      </c>
      <c s="5" t="inlineStr" r="B5370">
        <is>
          <t xml:space="preserve">COFFERDAM (TYPE 2) (LOCATION - 5)</t>
        </is>
      </c>
      <c s="5" t="inlineStr" r="C5370">
        <is>
          <t xml:space="preserve">EACH   </t>
        </is>
      </c>
      <c s="6" r="D5370">
        <v>1.000</v>
      </c>
      <c s="7" r="E5370">
        <v>9</v>
      </c>
      <c s="8" t="inlineStr" r="F5370">
        <is>
          <t xml:space="preserve">78057</t>
        </is>
      </c>
      <c s="8" t="inlineStr" r="G5370">
        <is>
          <t xml:space="preserve">01X</t>
        </is>
      </c>
      <c s="9" r="H5370">
        <v>2000000.0000</v>
      </c>
      <c s="8" t="inlineStr" r="I5370">
        <is>
          <t xml:space="preserve"/>
        </is>
      </c>
      <c s="8" t="inlineStr" r="J5370">
        <is>
          <t xml:space="preserve"> White</t>
        </is>
      </c>
    </row>
    <row r="5371" ht="20.25" customHeight="0">
      <c s="5" t="inlineStr" r="A5371">
        <is>
          <t xml:space="preserve">50201126</t>
        </is>
      </c>
      <c s="5" t="inlineStr" r="B5371">
        <is>
          <t xml:space="preserve">COFFERDAM (TYPE 2) (LOCATION - 6)</t>
        </is>
      </c>
      <c s="5" t="inlineStr" r="C5371">
        <is>
          <t xml:space="preserve">EACH   </t>
        </is>
      </c>
      <c s="6" r="D5371">
        <v>1.000</v>
      </c>
      <c s="7" r="E5371">
        <v>9</v>
      </c>
      <c s="8" t="inlineStr" r="F5371">
        <is>
          <t xml:space="preserve">78057</t>
        </is>
      </c>
      <c s="8" t="inlineStr" r="G5371">
        <is>
          <t xml:space="preserve">01X</t>
        </is>
      </c>
      <c s="9" r="H5371">
        <v>500000.0000</v>
      </c>
      <c s="8" t="inlineStr" r="I5371">
        <is>
          <t xml:space="preserve">Y</t>
        </is>
      </c>
      <c s="8" t="inlineStr" r="J5371">
        <is>
          <t xml:space="preserve"> White</t>
        </is>
      </c>
    </row>
    <row r="5372" ht="20.25" customHeight="0">
      <c s="5" t="inlineStr" r="A5372">
        <is>
          <t xml:space="preserve">50201126</t>
        </is>
      </c>
      <c s="5" t="inlineStr" r="B5372">
        <is>
          <t xml:space="preserve">COFFERDAM (TYPE 2) (LOCATION - 6)</t>
        </is>
      </c>
      <c s="5" t="inlineStr" r="C5372">
        <is>
          <t xml:space="preserve">EACH   </t>
        </is>
      </c>
      <c s="6" r="D5372">
        <v>1.000</v>
      </c>
      <c s="7" r="E5372">
        <v>9</v>
      </c>
      <c s="8" t="inlineStr" r="F5372">
        <is>
          <t xml:space="preserve">78057</t>
        </is>
      </c>
      <c s="8" t="inlineStr" r="G5372">
        <is>
          <t xml:space="preserve">01X</t>
        </is>
      </c>
      <c s="9" r="H5372">
        <v>2500000.0000</v>
      </c>
      <c s="8" t="inlineStr" r="I5372">
        <is>
          <t xml:space="preserve"/>
        </is>
      </c>
      <c s="8" t="inlineStr" r="J5372">
        <is>
          <t xml:space="preserve"> White</t>
        </is>
      </c>
    </row>
    <row r="5373" ht="20.25" customHeight="0">
      <c s="5" t="inlineStr" r="A5373">
        <is>
          <t xml:space="preserve">50201127</t>
        </is>
      </c>
      <c s="5" t="inlineStr" r="B5373">
        <is>
          <t xml:space="preserve">COFFERDAM (TYPE 2) (LOCATION - 7)</t>
        </is>
      </c>
      <c s="5" t="inlineStr" r="C5373">
        <is>
          <t xml:space="preserve">EACH   </t>
        </is>
      </c>
      <c s="6" r="D5373">
        <v>1.000</v>
      </c>
      <c s="7" r="E5373">
        <v>9</v>
      </c>
      <c s="8" t="inlineStr" r="F5373">
        <is>
          <t xml:space="preserve">78057</t>
        </is>
      </c>
      <c s="8" t="inlineStr" r="G5373">
        <is>
          <t xml:space="preserve">01X</t>
        </is>
      </c>
      <c s="9" r="H5373">
        <v>500000.0000</v>
      </c>
      <c s="8" t="inlineStr" r="I5373">
        <is>
          <t xml:space="preserve">Y</t>
        </is>
      </c>
      <c s="8" t="inlineStr" r="J5373">
        <is>
          <t xml:space="preserve"> White</t>
        </is>
      </c>
    </row>
    <row r="5374" ht="20.25" customHeight="0">
      <c s="5" t="inlineStr" r="A5374">
        <is>
          <t xml:space="preserve">50201127</t>
        </is>
      </c>
      <c s="5" t="inlineStr" r="B5374">
        <is>
          <t xml:space="preserve">COFFERDAM (TYPE 2) (LOCATION - 7)</t>
        </is>
      </c>
      <c s="5" t="inlineStr" r="C5374">
        <is>
          <t xml:space="preserve">EACH   </t>
        </is>
      </c>
      <c s="6" r="D5374">
        <v>1.000</v>
      </c>
      <c s="7" r="E5374">
        <v>9</v>
      </c>
      <c s="8" t="inlineStr" r="F5374">
        <is>
          <t xml:space="preserve">78057</t>
        </is>
      </c>
      <c s="8" t="inlineStr" r="G5374">
        <is>
          <t xml:space="preserve">01X</t>
        </is>
      </c>
      <c s="9" r="H5374">
        <v>2500000.0000</v>
      </c>
      <c s="8" t="inlineStr" r="I5374">
        <is>
          <t xml:space="preserve"/>
        </is>
      </c>
      <c s="8" t="inlineStr" r="J5374">
        <is>
          <t xml:space="preserve"> White</t>
        </is>
      </c>
    </row>
    <row r="5375" ht="20.25" customHeight="0">
      <c s="5" t="inlineStr" r="A5375">
        <is>
          <t xml:space="preserve">50201128</t>
        </is>
      </c>
      <c s="5" t="inlineStr" r="B5375">
        <is>
          <t xml:space="preserve">COFFERDAM (TYPE 2) (LOCATION - 8)</t>
        </is>
      </c>
      <c s="5" t="inlineStr" r="C5375">
        <is>
          <t xml:space="preserve">EACH   </t>
        </is>
      </c>
      <c s="6" r="D5375">
        <v>1.000</v>
      </c>
      <c s="7" r="E5375">
        <v>9</v>
      </c>
      <c s="8" t="inlineStr" r="F5375">
        <is>
          <t xml:space="preserve">78057</t>
        </is>
      </c>
      <c s="8" t="inlineStr" r="G5375">
        <is>
          <t xml:space="preserve">01X</t>
        </is>
      </c>
      <c s="9" r="H5375">
        <v>500000.0000</v>
      </c>
      <c s="8" t="inlineStr" r="I5375">
        <is>
          <t xml:space="preserve">Y</t>
        </is>
      </c>
      <c s="8" t="inlineStr" r="J5375">
        <is>
          <t xml:space="preserve"> White</t>
        </is>
      </c>
    </row>
    <row r="5376" ht="20.25" customHeight="0">
      <c s="5" t="inlineStr" r="A5376">
        <is>
          <t xml:space="preserve">50201128</t>
        </is>
      </c>
      <c s="5" t="inlineStr" r="B5376">
        <is>
          <t xml:space="preserve">COFFERDAM (TYPE 2) (LOCATION - 8)</t>
        </is>
      </c>
      <c s="5" t="inlineStr" r="C5376">
        <is>
          <t xml:space="preserve">EACH   </t>
        </is>
      </c>
      <c s="6" r="D5376">
        <v>1.000</v>
      </c>
      <c s="7" r="E5376">
        <v>9</v>
      </c>
      <c s="8" t="inlineStr" r="F5376">
        <is>
          <t xml:space="preserve">78057</t>
        </is>
      </c>
      <c s="8" t="inlineStr" r="G5376">
        <is>
          <t xml:space="preserve">01X</t>
        </is>
      </c>
      <c s="9" r="H5376">
        <v>2000000.0000</v>
      </c>
      <c s="8" t="inlineStr" r="I5376">
        <is>
          <t xml:space="preserve"/>
        </is>
      </c>
      <c s="8" t="inlineStr" r="J5376">
        <is>
          <t xml:space="preserve"> White</t>
        </is>
      </c>
    </row>
    <row r="5377" ht="20.25" customHeight="0">
      <c s="5" t="inlineStr" r="A5377">
        <is>
          <t xml:space="preserve">50300100</t>
        </is>
      </c>
      <c s="5" t="inlineStr" r="B5377">
        <is>
          <t xml:space="preserve">FLOOR DRAINS</t>
        </is>
      </c>
      <c s="5" t="inlineStr" r="C5377">
        <is>
          <t xml:space="preserve">EACH   </t>
        </is>
      </c>
      <c s="6" r="D5377">
        <v>3.000</v>
      </c>
      <c s="7" r="E5377">
        <v>5</v>
      </c>
      <c s="8" t="inlineStr" r="F5377">
        <is>
          <t xml:space="preserve">70855</t>
        </is>
      </c>
      <c s="8" t="inlineStr" r="G5377">
        <is>
          <t xml:space="preserve">140</t>
        </is>
      </c>
      <c s="9" r="H5377">
        <v>1677.5000</v>
      </c>
      <c s="8" t="inlineStr" r="I5377">
        <is>
          <t xml:space="preserve">Y</t>
        </is>
      </c>
      <c s="8" t="inlineStr" r="J5377">
        <is>
          <t xml:space="preserve"> McLean</t>
        </is>
      </c>
    </row>
    <row r="5378" ht="20.25" customHeight="0">
      <c s="5" t="inlineStr" r="A5378">
        <is>
          <t xml:space="preserve">50300100</t>
        </is>
      </c>
      <c s="5" t="inlineStr" r="B5378">
        <is>
          <t xml:space="preserve">FLOOR DRAINS</t>
        </is>
      </c>
      <c s="5" t="inlineStr" r="C5378">
        <is>
          <t xml:space="preserve">EACH   </t>
        </is>
      </c>
      <c s="6" r="D5378">
        <v>16.000</v>
      </c>
      <c s="7" r="E5378">
        <v>5</v>
      </c>
      <c s="8" t="inlineStr" r="F5378">
        <is>
          <t xml:space="preserve">70F73</t>
        </is>
      </c>
      <c s="8" t="inlineStr" r="G5378">
        <is>
          <t xml:space="preserve">054</t>
        </is>
      </c>
      <c s="9" r="H5378">
        <v>1250.0000</v>
      </c>
      <c s="8" t="inlineStr" r="I5378">
        <is>
          <t xml:space="preserve">Y</t>
        </is>
      </c>
      <c s="8" t="inlineStr" r="J5378">
        <is>
          <t xml:space="preserve"> Piatt</t>
        </is>
      </c>
    </row>
    <row r="5379" ht="20.25" customHeight="0">
      <c s="5" t="inlineStr" r="A5379">
        <is>
          <t xml:space="preserve">50300100</t>
        </is>
      </c>
      <c s="5" t="inlineStr" r="B5379">
        <is>
          <t xml:space="preserve">FLOOR DRAINS</t>
        </is>
      </c>
      <c s="5" t="inlineStr" r="C5379">
        <is>
          <t xml:space="preserve">EACH   </t>
        </is>
      </c>
      <c s="6" r="D5379">
        <v>16.000</v>
      </c>
      <c s="7" r="E5379">
        <v>5</v>
      </c>
      <c s="8" t="inlineStr" r="F5379">
        <is>
          <t xml:space="preserve">70F73</t>
        </is>
      </c>
      <c s="8" t="inlineStr" r="G5379">
        <is>
          <t xml:space="preserve">054</t>
        </is>
      </c>
      <c s="9" r="H5379">
        <v>615.0000</v>
      </c>
      <c s="8" t="inlineStr" r="I5379">
        <is>
          <t xml:space="preserve"/>
        </is>
      </c>
      <c s="8" t="inlineStr" r="J5379">
        <is>
          <t xml:space="preserve"> Piatt</t>
        </is>
      </c>
    </row>
    <row r="5380" ht="20.25" customHeight="0">
      <c s="5" t="inlineStr" r="A5380">
        <is>
          <t xml:space="preserve">50300100</t>
        </is>
      </c>
      <c s="5" t="inlineStr" r="B5380">
        <is>
          <t xml:space="preserve">FLOOR DRAINS</t>
        </is>
      </c>
      <c s="5" t="inlineStr" r="C5380">
        <is>
          <t xml:space="preserve">EACH   </t>
        </is>
      </c>
      <c s="6" r="D5380">
        <v>16.000</v>
      </c>
      <c s="7" r="E5380">
        <v>5</v>
      </c>
      <c s="8" t="inlineStr" r="F5380">
        <is>
          <t xml:space="preserve">70F73</t>
        </is>
      </c>
      <c s="8" t="inlineStr" r="G5380">
        <is>
          <t xml:space="preserve">054</t>
        </is>
      </c>
      <c s="9" r="H5380">
        <v>758.6800</v>
      </c>
      <c s="8" t="inlineStr" r="I5380">
        <is>
          <t xml:space="preserve"/>
        </is>
      </c>
      <c s="8" t="inlineStr" r="J5380">
        <is>
          <t xml:space="preserve"> Piatt</t>
        </is>
      </c>
    </row>
    <row r="5381" ht="20.25" customHeight="0">
      <c s="5" t="inlineStr" r="A5381">
        <is>
          <t xml:space="preserve">50300100</t>
        </is>
      </c>
      <c s="5" t="inlineStr" r="B5381">
        <is>
          <t xml:space="preserve">FLOOR DRAINS</t>
        </is>
      </c>
      <c s="5" t="inlineStr" r="C5381">
        <is>
          <t xml:space="preserve">EACH   </t>
        </is>
      </c>
      <c s="6" r="D5381">
        <v>25.000</v>
      </c>
      <c s="7" r="E5381">
        <v>8</v>
      </c>
      <c s="8" t="inlineStr" r="F5381">
        <is>
          <t xml:space="preserve">76H41</t>
        </is>
      </c>
      <c s="8" t="inlineStr" r="G5381">
        <is>
          <t xml:space="preserve">124</t>
        </is>
      </c>
      <c s="9" r="H5381">
        <v>675.0000</v>
      </c>
      <c s="8" t="inlineStr" r="I5381">
        <is>
          <t xml:space="preserve">Y</t>
        </is>
      </c>
      <c s="8" t="inlineStr" r="J5381">
        <is>
          <t xml:space="preserve"> St. Clair</t>
        </is>
      </c>
    </row>
    <row r="5382" ht="20.25" customHeight="0">
      <c s="5" t="inlineStr" r="A5382">
        <is>
          <t xml:space="preserve">50300100</t>
        </is>
      </c>
      <c s="5" t="inlineStr" r="B5382">
        <is>
          <t xml:space="preserve">FLOOR DRAINS</t>
        </is>
      </c>
      <c s="5" t="inlineStr" r="C5382">
        <is>
          <t xml:space="preserve">EACH   </t>
        </is>
      </c>
      <c s="6" r="D5382">
        <v>25.000</v>
      </c>
      <c s="7" r="E5382">
        <v>8</v>
      </c>
      <c s="8" t="inlineStr" r="F5382">
        <is>
          <t xml:space="preserve">76H41</t>
        </is>
      </c>
      <c s="8" t="inlineStr" r="G5382">
        <is>
          <t xml:space="preserve">124</t>
        </is>
      </c>
      <c s="9" r="H5382">
        <v>835.4500</v>
      </c>
      <c s="8" t="inlineStr" r="I5382">
        <is>
          <t xml:space="preserve"/>
        </is>
      </c>
      <c s="8" t="inlineStr" r="J5382">
        <is>
          <t xml:space="preserve"> St. Clair</t>
        </is>
      </c>
    </row>
    <row r="5383" ht="20.25" customHeight="0">
      <c s="5" t="inlineStr" r="A5383">
        <is>
          <t xml:space="preserve">50300100</t>
        </is>
      </c>
      <c s="5" t="inlineStr" r="B5383">
        <is>
          <t xml:space="preserve">FLOOR DRAINS</t>
        </is>
      </c>
      <c s="5" t="inlineStr" r="C5383">
        <is>
          <t xml:space="preserve">EACH   </t>
        </is>
      </c>
      <c s="6" r="D5383">
        <v>18.000</v>
      </c>
      <c s="7" r="E5383">
        <v>9</v>
      </c>
      <c s="8" t="inlineStr" r="F5383">
        <is>
          <t xml:space="preserve">78057</t>
        </is>
      </c>
      <c s="8" t="inlineStr" r="G5383">
        <is>
          <t xml:space="preserve">01X</t>
        </is>
      </c>
      <c s="9" r="H5383">
        <v>650.0000</v>
      </c>
      <c s="8" t="inlineStr" r="I5383">
        <is>
          <t xml:space="preserve">Y</t>
        </is>
      </c>
      <c s="8" t="inlineStr" r="J5383">
        <is>
          <t xml:space="preserve"> White</t>
        </is>
      </c>
    </row>
    <row r="5384" ht="20.25" customHeight="0">
      <c s="5" t="inlineStr" r="A5384">
        <is>
          <t xml:space="preserve">50300100</t>
        </is>
      </c>
      <c s="5" t="inlineStr" r="B5384">
        <is>
          <t xml:space="preserve">FLOOR DRAINS</t>
        </is>
      </c>
      <c s="5" t="inlineStr" r="C5384">
        <is>
          <t xml:space="preserve">EACH   </t>
        </is>
      </c>
      <c s="6" r="D5384">
        <v>18.000</v>
      </c>
      <c s="7" r="E5384">
        <v>9</v>
      </c>
      <c s="8" t="inlineStr" r="F5384">
        <is>
          <t xml:space="preserve">78057</t>
        </is>
      </c>
      <c s="8" t="inlineStr" r="G5384">
        <is>
          <t xml:space="preserve">01X</t>
        </is>
      </c>
      <c s="9" r="H5384">
        <v>1000.0000</v>
      </c>
      <c s="8" t="inlineStr" r="I5384">
        <is>
          <t xml:space="preserve"/>
        </is>
      </c>
      <c s="8" t="inlineStr" r="J5384">
        <is>
          <t xml:space="preserve"> White</t>
        </is>
      </c>
    </row>
    <row r="5385" ht="20.25" customHeight="0">
      <c s="5" t="inlineStr" r="A5385">
        <is>
          <t xml:space="preserve">50300100</t>
        </is>
      </c>
      <c s="5" t="inlineStr" r="B5385">
        <is>
          <t xml:space="preserve">FLOOR DRAINS</t>
        </is>
      </c>
      <c s="5" t="inlineStr" r="C5385">
        <is>
          <t xml:space="preserve">EACH   </t>
        </is>
      </c>
      <c s="6" r="D5385">
        <v>12.000</v>
      </c>
      <c s="7" r="E5385">
        <v>9</v>
      </c>
      <c s="8" t="inlineStr" r="F5385">
        <is>
          <t xml:space="preserve">78997</t>
        </is>
      </c>
      <c s="8" t="inlineStr" r="G5385">
        <is>
          <t xml:space="preserve">084</t>
        </is>
      </c>
      <c s="9" r="H5385">
        <v>500.0000</v>
      </c>
      <c s="8" t="inlineStr" r="I5385">
        <is>
          <t xml:space="preserve">Y</t>
        </is>
      </c>
      <c s="8" t="inlineStr" r="J5385">
        <is>
          <t xml:space="preserve"> Franklin</t>
        </is>
      </c>
    </row>
    <row r="5386" ht="20.25" customHeight="0">
      <c s="5" t="inlineStr" r="A5386">
        <is>
          <t xml:space="preserve">50300100</t>
        </is>
      </c>
      <c s="5" t="inlineStr" r="B5386">
        <is>
          <t xml:space="preserve">FLOOR DRAINS</t>
        </is>
      </c>
      <c s="5" t="inlineStr" r="C5386">
        <is>
          <t xml:space="preserve">EACH   </t>
        </is>
      </c>
      <c s="6" r="D5386">
        <v>12.000</v>
      </c>
      <c s="7" r="E5386">
        <v>9</v>
      </c>
      <c s="8" t="inlineStr" r="F5386">
        <is>
          <t xml:space="preserve">78997</t>
        </is>
      </c>
      <c s="8" t="inlineStr" r="G5386">
        <is>
          <t xml:space="preserve">084</t>
        </is>
      </c>
      <c s="9" r="H5386">
        <v>251.1600</v>
      </c>
      <c s="8" t="inlineStr" r="I5386">
        <is>
          <t xml:space="preserve"/>
        </is>
      </c>
      <c s="8" t="inlineStr" r="J5386">
        <is>
          <t xml:space="preserve"> Franklin</t>
        </is>
      </c>
    </row>
    <row r="5387" ht="20.25" customHeight="0">
      <c s="5" t="inlineStr" r="A5387">
        <is>
          <t xml:space="preserve">50300225</t>
        </is>
      </c>
      <c s="5" t="inlineStr" r="B5387">
        <is>
          <t xml:space="preserve">CONCRETE STRUCTURES</t>
        </is>
      </c>
      <c s="5" t="inlineStr" r="C5387">
        <is>
          <t xml:space="preserve">CU YD  </t>
        </is>
      </c>
      <c s="6" r="D5387">
        <v>371.200</v>
      </c>
      <c s="7" r="E5387">
        <v>1</v>
      </c>
      <c s="8" t="inlineStr" r="F5387">
        <is>
          <t xml:space="preserve">60R49</t>
        </is>
      </c>
      <c s="8" t="inlineStr" r="G5387">
        <is>
          <t xml:space="preserve">104</t>
        </is>
      </c>
      <c s="9" r="H5387">
        <v>1995.0000</v>
      </c>
      <c s="8" t="inlineStr" r="I5387">
        <is>
          <t xml:space="preserve">Y</t>
        </is>
      </c>
      <c s="8" t="inlineStr" r="J5387">
        <is>
          <t xml:space="preserve"> Cook</t>
        </is>
      </c>
    </row>
    <row r="5388" ht="20.25" customHeight="0">
      <c s="5" t="inlineStr" r="A5388">
        <is>
          <t xml:space="preserve">50300225</t>
        </is>
      </c>
      <c s="5" t="inlineStr" r="B5388">
        <is>
          <t xml:space="preserve">CONCRETE STRUCTURES</t>
        </is>
      </c>
      <c s="5" t="inlineStr" r="C5388">
        <is>
          <t xml:space="preserve">CU YD  </t>
        </is>
      </c>
      <c s="6" r="D5388">
        <v>371.200</v>
      </c>
      <c s="7" r="E5388">
        <v>1</v>
      </c>
      <c s="8" t="inlineStr" r="F5388">
        <is>
          <t xml:space="preserve">60R49</t>
        </is>
      </c>
      <c s="8" t="inlineStr" r="G5388">
        <is>
          <t xml:space="preserve">104</t>
        </is>
      </c>
      <c s="9" r="H5388">
        <v>1400.0000</v>
      </c>
      <c s="8" t="inlineStr" r="I5388">
        <is>
          <t xml:space="preserve"/>
        </is>
      </c>
      <c s="8" t="inlineStr" r="J5388">
        <is>
          <t xml:space="preserve"> Cook</t>
        </is>
      </c>
    </row>
    <row r="5389" ht="20.25" customHeight="0">
      <c s="5" t="inlineStr" r="A5389">
        <is>
          <t xml:space="preserve">50300225</t>
        </is>
      </c>
      <c s="5" t="inlineStr" r="B5389">
        <is>
          <t xml:space="preserve">CONCRETE STRUCTURES</t>
        </is>
      </c>
      <c s="5" t="inlineStr" r="C5389">
        <is>
          <t xml:space="preserve">CU YD  </t>
        </is>
      </c>
      <c s="6" r="D5389">
        <v>125.000</v>
      </c>
      <c s="7" r="E5389">
        <v>1</v>
      </c>
      <c s="8" t="inlineStr" r="F5389">
        <is>
          <t xml:space="preserve">61J30</t>
        </is>
      </c>
      <c s="8" t="inlineStr" r="G5389">
        <is>
          <t xml:space="preserve">001</t>
        </is>
      </c>
      <c s="9" r="H5389">
        <v>975.0000</v>
      </c>
      <c s="8" t="inlineStr" r="I5389">
        <is>
          <t xml:space="preserve">Y</t>
        </is>
      </c>
      <c s="8" t="inlineStr" r="J5389">
        <is>
          <t xml:space="preserve"> DuPage</t>
        </is>
      </c>
    </row>
    <row r="5390" ht="20.25" customHeight="0">
      <c s="5" t="inlineStr" r="A5390">
        <is>
          <t xml:space="preserve">50300225</t>
        </is>
      </c>
      <c s="5" t="inlineStr" r="B5390">
        <is>
          <t xml:space="preserve">CONCRETE STRUCTURES</t>
        </is>
      </c>
      <c s="5" t="inlineStr" r="C5390">
        <is>
          <t xml:space="preserve">CU YD  </t>
        </is>
      </c>
      <c s="6" r="D5390">
        <v>125.000</v>
      </c>
      <c s="7" r="E5390">
        <v>1</v>
      </c>
      <c s="8" t="inlineStr" r="F5390">
        <is>
          <t xml:space="preserve">61J30</t>
        </is>
      </c>
      <c s="8" t="inlineStr" r="G5390">
        <is>
          <t xml:space="preserve">001</t>
        </is>
      </c>
      <c s="9" r="H5390">
        <v>900.0000</v>
      </c>
      <c s="8" t="inlineStr" r="I5390">
        <is>
          <t xml:space="preserve"/>
        </is>
      </c>
      <c s="8" t="inlineStr" r="J5390">
        <is>
          <t xml:space="preserve"> DuPage</t>
        </is>
      </c>
    </row>
    <row r="5391" ht="20.25" customHeight="0">
      <c s="5" t="inlineStr" r="A5391">
        <is>
          <t xml:space="preserve">50300225</t>
        </is>
      </c>
      <c s="5" t="inlineStr" r="B5391">
        <is>
          <t xml:space="preserve">CONCRETE STRUCTURES</t>
        </is>
      </c>
      <c s="5" t="inlineStr" r="C5391">
        <is>
          <t xml:space="preserve">CU YD  </t>
        </is>
      </c>
      <c s="6" r="D5391">
        <v>125.000</v>
      </c>
      <c s="7" r="E5391">
        <v>1</v>
      </c>
      <c s="8" t="inlineStr" r="F5391">
        <is>
          <t xml:space="preserve">61J30</t>
        </is>
      </c>
      <c s="8" t="inlineStr" r="G5391">
        <is>
          <t xml:space="preserve">001</t>
        </is>
      </c>
      <c s="9" r="H5391">
        <v>1000.0000</v>
      </c>
      <c s="8" t="inlineStr" r="I5391">
        <is>
          <t xml:space="preserve"/>
        </is>
      </c>
      <c s="8" t="inlineStr" r="J5391">
        <is>
          <t xml:space="preserve"> DuPage</t>
        </is>
      </c>
    </row>
    <row r="5392" ht="20.25" customHeight="0">
      <c s="5" t="inlineStr" r="A5392">
        <is>
          <t xml:space="preserve">50300225</t>
        </is>
      </c>
      <c s="5" t="inlineStr" r="B5392">
        <is>
          <t xml:space="preserve">CONCRETE STRUCTURES</t>
        </is>
      </c>
      <c s="5" t="inlineStr" r="C5392">
        <is>
          <t xml:space="preserve">CU YD  </t>
        </is>
      </c>
      <c s="6" r="D5392">
        <v>125.000</v>
      </c>
      <c s="7" r="E5392">
        <v>1</v>
      </c>
      <c s="8" t="inlineStr" r="F5392">
        <is>
          <t xml:space="preserve">61J30</t>
        </is>
      </c>
      <c s="8" t="inlineStr" r="G5392">
        <is>
          <t xml:space="preserve">001</t>
        </is>
      </c>
      <c s="9" r="H5392">
        <v>1080.6000</v>
      </c>
      <c s="8" t="inlineStr" r="I5392">
        <is>
          <t xml:space="preserve"/>
        </is>
      </c>
      <c s="8" t="inlineStr" r="J5392">
        <is>
          <t xml:space="preserve"> DuPage</t>
        </is>
      </c>
    </row>
    <row r="5393" ht="20.25" customHeight="0">
      <c s="5" t="inlineStr" r="A5393">
        <is>
          <t xml:space="preserve">50300225</t>
        </is>
      </c>
      <c s="5" t="inlineStr" r="B5393">
        <is>
          <t xml:space="preserve">CONCRETE STRUCTURES</t>
        </is>
      </c>
      <c s="5" t="inlineStr" r="C5393">
        <is>
          <t xml:space="preserve">CU YD  </t>
        </is>
      </c>
      <c s="6" r="D5393">
        <v>125.000</v>
      </c>
      <c s="7" r="E5393">
        <v>1</v>
      </c>
      <c s="8" t="inlineStr" r="F5393">
        <is>
          <t xml:space="preserve">61J30</t>
        </is>
      </c>
      <c s="8" t="inlineStr" r="G5393">
        <is>
          <t xml:space="preserve">001</t>
        </is>
      </c>
      <c s="9" r="H5393">
        <v>1100.0000</v>
      </c>
      <c s="8" t="inlineStr" r="I5393">
        <is>
          <t xml:space="preserve"/>
        </is>
      </c>
      <c s="8" t="inlineStr" r="J5393">
        <is>
          <t xml:space="preserve"> DuPage</t>
        </is>
      </c>
    </row>
    <row r="5394" ht="20.25" customHeight="0">
      <c s="5" t="inlineStr" r="A5394">
        <is>
          <t xml:space="preserve">50300225</t>
        </is>
      </c>
      <c s="5" t="inlineStr" r="B5394">
        <is>
          <t xml:space="preserve">CONCRETE STRUCTURES</t>
        </is>
      </c>
      <c s="5" t="inlineStr" r="C5394">
        <is>
          <t xml:space="preserve">CU YD  </t>
        </is>
      </c>
      <c s="6" r="D5394">
        <v>305.300</v>
      </c>
      <c s="7" r="E5394">
        <v>1</v>
      </c>
      <c s="8" t="inlineStr" r="F5394">
        <is>
          <t xml:space="preserve">61J99</t>
        </is>
      </c>
      <c s="8" t="inlineStr" r="G5394">
        <is>
          <t xml:space="preserve">133</t>
        </is>
      </c>
      <c s="9" r="H5394">
        <v>1200.0000</v>
      </c>
      <c s="8" t="inlineStr" r="I5394">
        <is>
          <t xml:space="preserve">Y</t>
        </is>
      </c>
      <c s="8" t="inlineStr" r="J5394">
        <is>
          <t xml:space="preserve"> Lake</t>
        </is>
      </c>
    </row>
    <row r="5395" ht="20.25" customHeight="0">
      <c s="5" t="inlineStr" r="A5395">
        <is>
          <t xml:space="preserve">50300225</t>
        </is>
      </c>
      <c s="5" t="inlineStr" r="B5395">
        <is>
          <t xml:space="preserve">CONCRETE STRUCTURES</t>
        </is>
      </c>
      <c s="5" t="inlineStr" r="C5395">
        <is>
          <t xml:space="preserve">CU YD  </t>
        </is>
      </c>
      <c s="6" r="D5395">
        <v>305.300</v>
      </c>
      <c s="7" r="E5395">
        <v>1</v>
      </c>
      <c s="8" t="inlineStr" r="F5395">
        <is>
          <t xml:space="preserve">61J99</t>
        </is>
      </c>
      <c s="8" t="inlineStr" r="G5395">
        <is>
          <t xml:space="preserve">133</t>
        </is>
      </c>
      <c s="9" r="H5395">
        <v>1000.0000</v>
      </c>
      <c s="8" t="inlineStr" r="I5395">
        <is>
          <t xml:space="preserve"/>
        </is>
      </c>
      <c s="8" t="inlineStr" r="J5395">
        <is>
          <t xml:space="preserve"> Lake</t>
        </is>
      </c>
    </row>
    <row r="5396" ht="20.25" customHeight="0">
      <c s="5" t="inlineStr" r="A5396">
        <is>
          <t xml:space="preserve">50300225</t>
        </is>
      </c>
      <c s="5" t="inlineStr" r="B5396">
        <is>
          <t xml:space="preserve">CONCRETE STRUCTURES</t>
        </is>
      </c>
      <c s="5" t="inlineStr" r="C5396">
        <is>
          <t xml:space="preserve">CU YD  </t>
        </is>
      </c>
      <c s="6" r="D5396">
        <v>305.300</v>
      </c>
      <c s="7" r="E5396">
        <v>1</v>
      </c>
      <c s="8" t="inlineStr" r="F5396">
        <is>
          <t xml:space="preserve">61J99</t>
        </is>
      </c>
      <c s="8" t="inlineStr" r="G5396">
        <is>
          <t xml:space="preserve">133</t>
        </is>
      </c>
      <c s="9" r="H5396">
        <v>1175.0000</v>
      </c>
      <c s="8" t="inlineStr" r="I5396">
        <is>
          <t xml:space="preserve"/>
        </is>
      </c>
      <c s="8" t="inlineStr" r="J5396">
        <is>
          <t xml:space="preserve"> Lake</t>
        </is>
      </c>
    </row>
    <row r="5397" ht="20.25" customHeight="0">
      <c s="5" t="inlineStr" r="A5397">
        <is>
          <t xml:space="preserve">50300225</t>
        </is>
      </c>
      <c s="5" t="inlineStr" r="B5397">
        <is>
          <t xml:space="preserve">CONCRETE STRUCTURES</t>
        </is>
      </c>
      <c s="5" t="inlineStr" r="C5397">
        <is>
          <t xml:space="preserve">CU YD  </t>
        </is>
      </c>
      <c s="6" r="D5397">
        <v>305.300</v>
      </c>
      <c s="7" r="E5397">
        <v>1</v>
      </c>
      <c s="8" t="inlineStr" r="F5397">
        <is>
          <t xml:space="preserve">61J99</t>
        </is>
      </c>
      <c s="8" t="inlineStr" r="G5397">
        <is>
          <t xml:space="preserve">133</t>
        </is>
      </c>
      <c s="9" r="H5397">
        <v>1500.0000</v>
      </c>
      <c s="8" t="inlineStr" r="I5397">
        <is>
          <t xml:space="preserve"/>
        </is>
      </c>
      <c s="8" t="inlineStr" r="J5397">
        <is>
          <t xml:space="preserve"> Lake</t>
        </is>
      </c>
    </row>
    <row r="5398" ht="20.25" customHeight="0">
      <c s="5" t="inlineStr" r="A5398">
        <is>
          <t xml:space="preserve">50300225</t>
        </is>
      </c>
      <c s="5" t="inlineStr" r="B5398">
        <is>
          <t xml:space="preserve">CONCRETE STRUCTURES</t>
        </is>
      </c>
      <c s="5" t="inlineStr" r="C5398">
        <is>
          <t xml:space="preserve">CU YD  </t>
        </is>
      </c>
      <c s="6" r="D5398">
        <v>35.300</v>
      </c>
      <c s="7" r="E5398">
        <v>1</v>
      </c>
      <c s="8" t="inlineStr" r="F5398">
        <is>
          <t xml:space="preserve">61K18</t>
        </is>
      </c>
      <c s="8" t="inlineStr" r="G5398">
        <is>
          <t xml:space="preserve">006</t>
        </is>
      </c>
      <c s="9" r="H5398">
        <v>1564.0000</v>
      </c>
      <c s="8" t="inlineStr" r="I5398">
        <is>
          <t xml:space="preserve">Y</t>
        </is>
      </c>
      <c s="8" t="inlineStr" r="J5398">
        <is>
          <t xml:space="preserve"> Cook</t>
        </is>
      </c>
    </row>
    <row r="5399" ht="20.25" customHeight="0">
      <c s="5" t="inlineStr" r="A5399">
        <is>
          <t xml:space="preserve">50300225</t>
        </is>
      </c>
      <c s="5" t="inlineStr" r="B5399">
        <is>
          <t xml:space="preserve">CONCRETE STRUCTURES</t>
        </is>
      </c>
      <c s="5" t="inlineStr" r="C5399">
        <is>
          <t xml:space="preserve">CU YD  </t>
        </is>
      </c>
      <c s="6" r="D5399">
        <v>35.300</v>
      </c>
      <c s="7" r="E5399">
        <v>1</v>
      </c>
      <c s="8" t="inlineStr" r="F5399">
        <is>
          <t xml:space="preserve">61K18</t>
        </is>
      </c>
      <c s="8" t="inlineStr" r="G5399">
        <is>
          <t xml:space="preserve">006</t>
        </is>
      </c>
      <c s="9" r="H5399">
        <v>1568.0000</v>
      </c>
      <c s="8" t="inlineStr" r="I5399">
        <is>
          <t xml:space="preserve"/>
        </is>
      </c>
      <c s="8" t="inlineStr" r="J5399">
        <is>
          <t xml:space="preserve"> Cook</t>
        </is>
      </c>
    </row>
    <row r="5400" ht="20.25" customHeight="0">
      <c s="5" t="inlineStr" r="A5400">
        <is>
          <t xml:space="preserve">50300225</t>
        </is>
      </c>
      <c s="5" t="inlineStr" r="B5400">
        <is>
          <t xml:space="preserve">CONCRETE STRUCTURES</t>
        </is>
      </c>
      <c s="5" t="inlineStr" r="C5400">
        <is>
          <t xml:space="preserve">CU YD  </t>
        </is>
      </c>
      <c s="6" r="D5400">
        <v>35.300</v>
      </c>
      <c s="7" r="E5400">
        <v>1</v>
      </c>
      <c s="8" t="inlineStr" r="F5400">
        <is>
          <t xml:space="preserve">61K18</t>
        </is>
      </c>
      <c s="8" t="inlineStr" r="G5400">
        <is>
          <t xml:space="preserve">006</t>
        </is>
      </c>
      <c s="9" r="H5400">
        <v>2100.0000</v>
      </c>
      <c s="8" t="inlineStr" r="I5400">
        <is>
          <t xml:space="preserve"/>
        </is>
      </c>
      <c s="8" t="inlineStr" r="J5400">
        <is>
          <t xml:space="preserve"> Cook</t>
        </is>
      </c>
    </row>
    <row r="5401" ht="20.25" customHeight="0">
      <c s="5" t="inlineStr" r="A5401">
        <is>
          <t xml:space="preserve">50300225</t>
        </is>
      </c>
      <c s="5" t="inlineStr" r="B5401">
        <is>
          <t xml:space="preserve">CONCRETE STRUCTURES</t>
        </is>
      </c>
      <c s="5" t="inlineStr" r="C5401">
        <is>
          <t xml:space="preserve">CU YD  </t>
        </is>
      </c>
      <c s="6" r="D5401">
        <v>35.300</v>
      </c>
      <c s="7" r="E5401">
        <v>1</v>
      </c>
      <c s="8" t="inlineStr" r="F5401">
        <is>
          <t xml:space="preserve">61K18</t>
        </is>
      </c>
      <c s="8" t="inlineStr" r="G5401">
        <is>
          <t xml:space="preserve">006</t>
        </is>
      </c>
      <c s="9" r="H5401">
        <v>2156.3000</v>
      </c>
      <c s="8" t="inlineStr" r="I5401">
        <is>
          <t xml:space="preserve"/>
        </is>
      </c>
      <c s="8" t="inlineStr" r="J5401">
        <is>
          <t xml:space="preserve"> Cook</t>
        </is>
      </c>
    </row>
    <row r="5402" ht="20.25" customHeight="0">
      <c s="5" t="inlineStr" r="A5402">
        <is>
          <t xml:space="preserve">50300225</t>
        </is>
      </c>
      <c s="5" t="inlineStr" r="B5402">
        <is>
          <t xml:space="preserve">CONCRETE STRUCTURES</t>
        </is>
      </c>
      <c s="5" t="inlineStr" r="C5402">
        <is>
          <t xml:space="preserve">CU YD  </t>
        </is>
      </c>
      <c s="6" r="D5402">
        <v>7.000</v>
      </c>
      <c s="7" r="E5402">
        <v>1</v>
      </c>
      <c s="8" t="inlineStr" r="F5402">
        <is>
          <t xml:space="preserve">62W53</t>
        </is>
      </c>
      <c s="8" t="inlineStr" r="G5402">
        <is>
          <t xml:space="preserve">024</t>
        </is>
      </c>
      <c s="9" r="H5402">
        <v>0.0100</v>
      </c>
      <c s="8" t="inlineStr" r="I5402">
        <is>
          <t xml:space="preserve">Y</t>
        </is>
      </c>
      <c s="8" t="inlineStr" r="J5402">
        <is>
          <t xml:space="preserve"> Lake</t>
        </is>
      </c>
    </row>
    <row r="5403" ht="20.25" customHeight="0">
      <c s="5" t="inlineStr" r="A5403">
        <is>
          <t xml:space="preserve">50300225</t>
        </is>
      </c>
      <c s="5" t="inlineStr" r="B5403">
        <is>
          <t xml:space="preserve">CONCRETE STRUCTURES</t>
        </is>
      </c>
      <c s="5" t="inlineStr" r="C5403">
        <is>
          <t xml:space="preserve">CU YD  </t>
        </is>
      </c>
      <c s="6" r="D5403">
        <v>7.000</v>
      </c>
      <c s="7" r="E5403">
        <v>1</v>
      </c>
      <c s="8" t="inlineStr" r="F5403">
        <is>
          <t xml:space="preserve">62W53</t>
        </is>
      </c>
      <c s="8" t="inlineStr" r="G5403">
        <is>
          <t xml:space="preserve">024</t>
        </is>
      </c>
      <c s="9" r="H5403">
        <v>265.0000</v>
      </c>
      <c s="8" t="inlineStr" r="I5403">
        <is>
          <t xml:space="preserve"/>
        </is>
      </c>
      <c s="8" t="inlineStr" r="J5403">
        <is>
          <t xml:space="preserve"> Lake</t>
        </is>
      </c>
    </row>
    <row r="5404" ht="20.25" customHeight="0">
      <c s="5" t="inlineStr" r="A5404">
        <is>
          <t xml:space="preserve">50300225</t>
        </is>
      </c>
      <c s="5" t="inlineStr" r="B5404">
        <is>
          <t xml:space="preserve">CONCRETE STRUCTURES</t>
        </is>
      </c>
      <c s="5" t="inlineStr" r="C5404">
        <is>
          <t xml:space="preserve">CU YD  </t>
        </is>
      </c>
      <c s="6" r="D5404">
        <v>7.000</v>
      </c>
      <c s="7" r="E5404">
        <v>1</v>
      </c>
      <c s="8" t="inlineStr" r="F5404">
        <is>
          <t xml:space="preserve">62W53</t>
        </is>
      </c>
      <c s="8" t="inlineStr" r="G5404">
        <is>
          <t xml:space="preserve">024</t>
        </is>
      </c>
      <c s="9" r="H5404">
        <v>2750.0000</v>
      </c>
      <c s="8" t="inlineStr" r="I5404">
        <is>
          <t xml:space="preserve"/>
        </is>
      </c>
      <c s="8" t="inlineStr" r="J5404">
        <is>
          <t xml:space="preserve"> Lake</t>
        </is>
      </c>
    </row>
    <row r="5405" ht="20.25" customHeight="0">
      <c s="5" t="inlineStr" r="A5405">
        <is>
          <t xml:space="preserve">50300225</t>
        </is>
      </c>
      <c s="5" t="inlineStr" r="B5405">
        <is>
          <t xml:space="preserve">CONCRETE STRUCTURES</t>
        </is>
      </c>
      <c s="5" t="inlineStr" r="C5405">
        <is>
          <t xml:space="preserve">CU YD  </t>
        </is>
      </c>
      <c s="6" r="D5405">
        <v>14.000</v>
      </c>
      <c s="7" r="E5405">
        <v>2</v>
      </c>
      <c s="8" t="inlineStr" r="F5405">
        <is>
          <t xml:space="preserve">64S66</t>
        </is>
      </c>
      <c s="8" t="inlineStr" r="G5405">
        <is>
          <t xml:space="preserve">032</t>
        </is>
      </c>
      <c s="9" r="H5405">
        <v>1472.0000</v>
      </c>
      <c s="8" t="inlineStr" r="I5405">
        <is>
          <t xml:space="preserve">Y</t>
        </is>
      </c>
      <c s="8" t="inlineStr" r="J5405">
        <is>
          <t xml:space="preserve"> Ogle, Winnebago</t>
        </is>
      </c>
    </row>
    <row r="5406" ht="20.25" customHeight="0">
      <c s="5" t="inlineStr" r="A5406">
        <is>
          <t xml:space="preserve">50300225</t>
        </is>
      </c>
      <c s="5" t="inlineStr" r="B5406">
        <is>
          <t xml:space="preserve">CONCRETE STRUCTURES</t>
        </is>
      </c>
      <c s="5" t="inlineStr" r="C5406">
        <is>
          <t xml:space="preserve">CU YD  </t>
        </is>
      </c>
      <c s="6" r="D5406">
        <v>14.000</v>
      </c>
      <c s="7" r="E5406">
        <v>2</v>
      </c>
      <c s="8" t="inlineStr" r="F5406">
        <is>
          <t xml:space="preserve">64S66</t>
        </is>
      </c>
      <c s="8" t="inlineStr" r="G5406">
        <is>
          <t xml:space="preserve">032</t>
        </is>
      </c>
      <c s="9" r="H5406">
        <v>1050.0000</v>
      </c>
      <c s="8" t="inlineStr" r="I5406">
        <is>
          <t xml:space="preserve"/>
        </is>
      </c>
      <c s="8" t="inlineStr" r="J5406">
        <is>
          <t xml:space="preserve"> Ogle, Winnebago</t>
        </is>
      </c>
    </row>
    <row r="5407" ht="20.25" customHeight="0">
      <c s="5" t="inlineStr" r="A5407">
        <is>
          <t xml:space="preserve">50300225</t>
        </is>
      </c>
      <c s="5" t="inlineStr" r="B5407">
        <is>
          <t xml:space="preserve">CONCRETE STRUCTURES</t>
        </is>
      </c>
      <c s="5" t="inlineStr" r="C5407">
        <is>
          <t xml:space="preserve">CU YD  </t>
        </is>
      </c>
      <c s="6" r="D5407">
        <v>14.000</v>
      </c>
      <c s="7" r="E5407">
        <v>2</v>
      </c>
      <c s="8" t="inlineStr" r="F5407">
        <is>
          <t xml:space="preserve">64S66</t>
        </is>
      </c>
      <c s="8" t="inlineStr" r="G5407">
        <is>
          <t xml:space="preserve">032</t>
        </is>
      </c>
      <c s="9" r="H5407">
        <v>1225.0000</v>
      </c>
      <c s="8" t="inlineStr" r="I5407">
        <is>
          <t xml:space="preserve"/>
        </is>
      </c>
      <c s="8" t="inlineStr" r="J5407">
        <is>
          <t xml:space="preserve"> Ogle, Winnebago</t>
        </is>
      </c>
    </row>
    <row r="5408" ht="20.25" customHeight="0">
      <c s="5" t="inlineStr" r="A5408">
        <is>
          <t xml:space="preserve">50300225</t>
        </is>
      </c>
      <c s="5" t="inlineStr" r="B5408">
        <is>
          <t xml:space="preserve">CONCRETE STRUCTURES</t>
        </is>
      </c>
      <c s="5" t="inlineStr" r="C5408">
        <is>
          <t xml:space="preserve">CU YD  </t>
        </is>
      </c>
      <c s="6" r="D5408">
        <v>14.000</v>
      </c>
      <c s="7" r="E5408">
        <v>2</v>
      </c>
      <c s="8" t="inlineStr" r="F5408">
        <is>
          <t xml:space="preserve">64S66</t>
        </is>
      </c>
      <c s="8" t="inlineStr" r="G5408">
        <is>
          <t xml:space="preserve">032</t>
        </is>
      </c>
      <c s="9" r="H5408">
        <v>2475.0000</v>
      </c>
      <c s="8" t="inlineStr" r="I5408">
        <is>
          <t xml:space="preserve"/>
        </is>
      </c>
      <c s="8" t="inlineStr" r="J5408">
        <is>
          <t xml:space="preserve"> Ogle, Winnebago</t>
        </is>
      </c>
    </row>
    <row r="5409" ht="20.25" customHeight="0">
      <c s="5" t="inlineStr" r="A5409">
        <is>
          <t xml:space="preserve">50300225</t>
        </is>
      </c>
      <c s="5" t="inlineStr" r="B5409">
        <is>
          <t xml:space="preserve">CONCRETE STRUCTURES</t>
        </is>
      </c>
      <c s="5" t="inlineStr" r="C5409">
        <is>
          <t xml:space="preserve">CU YD  </t>
        </is>
      </c>
      <c s="6" r="D5409">
        <v>14.000</v>
      </c>
      <c s="7" r="E5409">
        <v>2</v>
      </c>
      <c s="8" t="inlineStr" r="F5409">
        <is>
          <t xml:space="preserve">64S66</t>
        </is>
      </c>
      <c s="8" t="inlineStr" r="G5409">
        <is>
          <t xml:space="preserve">032</t>
        </is>
      </c>
      <c s="9" r="H5409">
        <v>4000.0000</v>
      </c>
      <c s="8" t="inlineStr" r="I5409">
        <is>
          <t xml:space="preserve"/>
        </is>
      </c>
      <c s="8" t="inlineStr" r="J5409">
        <is>
          <t xml:space="preserve"> Ogle, Winnebago</t>
        </is>
      </c>
    </row>
    <row r="5410" ht="20.25" customHeight="0">
      <c s="5" t="inlineStr" r="A5410">
        <is>
          <t xml:space="preserve">50300225</t>
        </is>
      </c>
      <c s="5" t="inlineStr" r="B5410">
        <is>
          <t xml:space="preserve">CONCRETE STRUCTURES</t>
        </is>
      </c>
      <c s="5" t="inlineStr" r="C5410">
        <is>
          <t xml:space="preserve">CU YD  </t>
        </is>
      </c>
      <c s="6" r="D5410">
        <v>196.200</v>
      </c>
      <c s="7" r="E5410">
        <v>5</v>
      </c>
      <c s="8" t="inlineStr" r="F5410">
        <is>
          <t xml:space="preserve">70F49</t>
        </is>
      </c>
      <c s="8" t="inlineStr" r="G5410">
        <is>
          <t xml:space="preserve">052</t>
        </is>
      </c>
      <c s="9" r="H5410">
        <v>785.0000</v>
      </c>
      <c s="8" t="inlineStr" r="I5410">
        <is>
          <t xml:space="preserve">Y</t>
        </is>
      </c>
      <c s="8" t="inlineStr" r="J5410">
        <is>
          <t xml:space="preserve"> McLean</t>
        </is>
      </c>
    </row>
    <row r="5411" ht="20.25" customHeight="0">
      <c s="5" t="inlineStr" r="A5411">
        <is>
          <t xml:space="preserve">50300225</t>
        </is>
      </c>
      <c s="5" t="inlineStr" r="B5411">
        <is>
          <t xml:space="preserve">CONCRETE STRUCTURES</t>
        </is>
      </c>
      <c s="5" t="inlineStr" r="C5411">
        <is>
          <t xml:space="preserve">CU YD  </t>
        </is>
      </c>
      <c s="6" r="D5411">
        <v>196.200</v>
      </c>
      <c s="7" r="E5411">
        <v>5</v>
      </c>
      <c s="8" t="inlineStr" r="F5411">
        <is>
          <t xml:space="preserve">70F49</t>
        </is>
      </c>
      <c s="8" t="inlineStr" r="G5411">
        <is>
          <t xml:space="preserve">052</t>
        </is>
      </c>
      <c s="9" r="H5411">
        <v>925.0000</v>
      </c>
      <c s="8" t="inlineStr" r="I5411">
        <is>
          <t xml:space="preserve"/>
        </is>
      </c>
      <c s="8" t="inlineStr" r="J5411">
        <is>
          <t xml:space="preserve"> McLean</t>
        </is>
      </c>
    </row>
    <row r="5412" ht="20.25" customHeight="0">
      <c s="5" t="inlineStr" r="A5412">
        <is>
          <t xml:space="preserve">50300225</t>
        </is>
      </c>
      <c s="5" t="inlineStr" r="B5412">
        <is>
          <t xml:space="preserve">CONCRETE STRUCTURES</t>
        </is>
      </c>
      <c s="5" t="inlineStr" r="C5412">
        <is>
          <t xml:space="preserve">CU YD  </t>
        </is>
      </c>
      <c s="6" r="D5412">
        <v>36.700</v>
      </c>
      <c s="7" r="E5412">
        <v>5</v>
      </c>
      <c s="8" t="inlineStr" r="F5412">
        <is>
          <t xml:space="preserve">70F51</t>
        </is>
      </c>
      <c s="8" t="inlineStr" r="G5412">
        <is>
          <t xml:space="preserve">053</t>
        </is>
      </c>
      <c s="9" r="H5412">
        <v>2530.0000</v>
      </c>
      <c s="8" t="inlineStr" r="I5412">
        <is>
          <t xml:space="preserve">Y</t>
        </is>
      </c>
      <c s="8" t="inlineStr" r="J5412">
        <is>
          <t xml:space="preserve"> Champaign</t>
        </is>
      </c>
    </row>
    <row r="5413" ht="20.25" customHeight="0">
      <c s="5" t="inlineStr" r="A5413">
        <is>
          <t xml:space="preserve">50300225</t>
        </is>
      </c>
      <c s="5" t="inlineStr" r="B5413">
        <is>
          <t xml:space="preserve">CONCRETE STRUCTURES</t>
        </is>
      </c>
      <c s="5" t="inlineStr" r="C5413">
        <is>
          <t xml:space="preserve">CU YD  </t>
        </is>
      </c>
      <c s="6" r="D5413">
        <v>36.700</v>
      </c>
      <c s="7" r="E5413">
        <v>5</v>
      </c>
      <c s="8" t="inlineStr" r="F5413">
        <is>
          <t xml:space="preserve">70F51</t>
        </is>
      </c>
      <c s="8" t="inlineStr" r="G5413">
        <is>
          <t xml:space="preserve">053</t>
        </is>
      </c>
      <c s="9" r="H5413">
        <v>2900.0000</v>
      </c>
      <c s="8" t="inlineStr" r="I5413">
        <is>
          <t xml:space="preserve"/>
        </is>
      </c>
      <c s="8" t="inlineStr" r="J5413">
        <is>
          <t xml:space="preserve"> Champaign</t>
        </is>
      </c>
    </row>
    <row r="5414" ht="20.25" customHeight="0">
      <c s="5" t="inlineStr" r="A5414">
        <is>
          <t xml:space="preserve">50300225</t>
        </is>
      </c>
      <c s="5" t="inlineStr" r="B5414">
        <is>
          <t xml:space="preserve">CONCRETE STRUCTURES</t>
        </is>
      </c>
      <c s="5" t="inlineStr" r="C5414">
        <is>
          <t xml:space="preserve">CU YD  </t>
        </is>
      </c>
      <c s="6" r="D5414">
        <v>7.400</v>
      </c>
      <c s="7" r="E5414">
        <v>6</v>
      </c>
      <c s="8" t="inlineStr" r="F5414">
        <is>
          <t xml:space="preserve">72731</t>
        </is>
      </c>
      <c s="8" t="inlineStr" r="G5414">
        <is>
          <t xml:space="preserve">064</t>
        </is>
      </c>
      <c s="9" r="H5414">
        <v>685.0000</v>
      </c>
      <c s="8" t="inlineStr" r="I5414">
        <is>
          <t xml:space="preserve">Y</t>
        </is>
      </c>
      <c s="8" t="inlineStr" r="J5414">
        <is>
          <t xml:space="preserve"> Adams</t>
        </is>
      </c>
    </row>
    <row r="5415" ht="20.25" customHeight="0">
      <c s="5" t="inlineStr" r="A5415">
        <is>
          <t xml:space="preserve">50300225</t>
        </is>
      </c>
      <c s="5" t="inlineStr" r="B5415">
        <is>
          <t xml:space="preserve">CONCRETE STRUCTURES</t>
        </is>
      </c>
      <c s="5" t="inlineStr" r="C5415">
        <is>
          <t xml:space="preserve">CU YD  </t>
        </is>
      </c>
      <c s="6" r="D5415">
        <v>68.700</v>
      </c>
      <c s="7" r="E5415">
        <v>8</v>
      </c>
      <c s="8" t="inlineStr" r="F5415">
        <is>
          <t xml:space="preserve">76F88</t>
        </is>
      </c>
      <c s="8" t="inlineStr" r="G5415">
        <is>
          <t xml:space="preserve">171</t>
        </is>
      </c>
      <c s="9" r="H5415">
        <v>1346.0000</v>
      </c>
      <c s="8" t="inlineStr" r="I5415">
        <is>
          <t xml:space="preserve">Y</t>
        </is>
      </c>
      <c s="8" t="inlineStr" r="J5415">
        <is>
          <t xml:space="preserve"> Madison</t>
        </is>
      </c>
    </row>
    <row r="5416" ht="20.25" customHeight="0">
      <c s="5" t="inlineStr" r="A5416">
        <is>
          <t xml:space="preserve">50300225</t>
        </is>
      </c>
      <c s="5" t="inlineStr" r="B5416">
        <is>
          <t xml:space="preserve">CONCRETE STRUCTURES</t>
        </is>
      </c>
      <c s="5" t="inlineStr" r="C5416">
        <is>
          <t xml:space="preserve">CU YD  </t>
        </is>
      </c>
      <c s="6" r="D5416">
        <v>68.700</v>
      </c>
      <c s="7" r="E5416">
        <v>8</v>
      </c>
      <c s="8" t="inlineStr" r="F5416">
        <is>
          <t xml:space="preserve">76F88</t>
        </is>
      </c>
      <c s="8" t="inlineStr" r="G5416">
        <is>
          <t xml:space="preserve">171</t>
        </is>
      </c>
      <c s="9" r="H5416">
        <v>2457.7500</v>
      </c>
      <c s="8" t="inlineStr" r="I5416">
        <is>
          <t xml:space="preserve"/>
        </is>
      </c>
      <c s="8" t="inlineStr" r="J5416">
        <is>
          <t xml:space="preserve"> Madison</t>
        </is>
      </c>
    </row>
    <row r="5417" ht="20.25" customHeight="0">
      <c s="5" t="inlineStr" r="A5417">
        <is>
          <t xml:space="preserve">50300225</t>
        </is>
      </c>
      <c s="5" t="inlineStr" r="B5417">
        <is>
          <t xml:space="preserve">CONCRETE STRUCTURES</t>
        </is>
      </c>
      <c s="5" t="inlineStr" r="C5417">
        <is>
          <t xml:space="preserve">CU YD  </t>
        </is>
      </c>
      <c s="6" r="D5417">
        <v>645.700</v>
      </c>
      <c s="7" r="E5417">
        <v>8</v>
      </c>
      <c s="8" t="inlineStr" r="F5417">
        <is>
          <t xml:space="preserve">76H41</t>
        </is>
      </c>
      <c s="8" t="inlineStr" r="G5417">
        <is>
          <t xml:space="preserve">124</t>
        </is>
      </c>
      <c s="9" r="H5417">
        <v>900.0000</v>
      </c>
      <c s="8" t="inlineStr" r="I5417">
        <is>
          <t xml:space="preserve">Y</t>
        </is>
      </c>
      <c s="8" t="inlineStr" r="J5417">
        <is>
          <t xml:space="preserve"> St. Clair</t>
        </is>
      </c>
    </row>
    <row r="5418" ht="20.25" customHeight="0">
      <c s="5" t="inlineStr" r="A5418">
        <is>
          <t xml:space="preserve">50300225</t>
        </is>
      </c>
      <c s="5" t="inlineStr" r="B5418">
        <is>
          <t xml:space="preserve">CONCRETE STRUCTURES</t>
        </is>
      </c>
      <c s="5" t="inlineStr" r="C5418">
        <is>
          <t xml:space="preserve">CU YD  </t>
        </is>
      </c>
      <c s="6" r="D5418">
        <v>645.700</v>
      </c>
      <c s="7" r="E5418">
        <v>8</v>
      </c>
      <c s="8" t="inlineStr" r="F5418">
        <is>
          <t xml:space="preserve">76H41</t>
        </is>
      </c>
      <c s="8" t="inlineStr" r="G5418">
        <is>
          <t xml:space="preserve">124</t>
        </is>
      </c>
      <c s="9" r="H5418">
        <v>1180.1500</v>
      </c>
      <c s="8" t="inlineStr" r="I5418">
        <is>
          <t xml:space="preserve"/>
        </is>
      </c>
      <c s="8" t="inlineStr" r="J5418">
        <is>
          <t xml:space="preserve"> St. Clair</t>
        </is>
      </c>
    </row>
    <row r="5419" ht="20.25" customHeight="0">
      <c s="5" t="inlineStr" r="A5419">
        <is>
          <t xml:space="preserve">50300225</t>
        </is>
      </c>
      <c s="5" t="inlineStr" r="B5419">
        <is>
          <t xml:space="preserve">CONCRETE STRUCTURES</t>
        </is>
      </c>
      <c s="5" t="inlineStr" r="C5419">
        <is>
          <t xml:space="preserve">CU YD  </t>
        </is>
      </c>
      <c s="6" r="D5419">
        <v>772.800</v>
      </c>
      <c s="7" r="E5419">
        <v>8</v>
      </c>
      <c s="8" t="inlineStr" r="F5419">
        <is>
          <t xml:space="preserve">76H49</t>
        </is>
      </c>
      <c s="8" t="inlineStr" r="G5419">
        <is>
          <t xml:space="preserve">141</t>
        </is>
      </c>
      <c s="9" r="H5419">
        <v>780.0000</v>
      </c>
      <c s="8" t="inlineStr" r="I5419">
        <is>
          <t xml:space="preserve">Y</t>
        </is>
      </c>
      <c s="8" t="inlineStr" r="J5419">
        <is>
          <t xml:space="preserve"> Madison</t>
        </is>
      </c>
    </row>
    <row r="5420" ht="20.25" customHeight="0">
      <c s="5" t="inlineStr" r="A5420">
        <is>
          <t xml:space="preserve">50300225</t>
        </is>
      </c>
      <c s="5" t="inlineStr" r="B5420">
        <is>
          <t xml:space="preserve">CONCRETE STRUCTURES</t>
        </is>
      </c>
      <c s="5" t="inlineStr" r="C5420">
        <is>
          <t xml:space="preserve">CU YD  </t>
        </is>
      </c>
      <c s="6" r="D5420">
        <v>772.800</v>
      </c>
      <c s="7" r="E5420">
        <v>8</v>
      </c>
      <c s="8" t="inlineStr" r="F5420">
        <is>
          <t xml:space="preserve">76H49</t>
        </is>
      </c>
      <c s="8" t="inlineStr" r="G5420">
        <is>
          <t xml:space="preserve">141</t>
        </is>
      </c>
      <c s="9" r="H5420">
        <v>732.0000</v>
      </c>
      <c s="8" t="inlineStr" r="I5420">
        <is>
          <t xml:space="preserve"/>
        </is>
      </c>
      <c s="8" t="inlineStr" r="J5420">
        <is>
          <t xml:space="preserve"> Madison</t>
        </is>
      </c>
    </row>
    <row r="5421" ht="20.25" customHeight="0">
      <c s="5" t="inlineStr" r="A5421">
        <is>
          <t xml:space="preserve">50300225</t>
        </is>
      </c>
      <c s="5" t="inlineStr" r="B5421">
        <is>
          <t xml:space="preserve">CONCRETE STRUCTURES</t>
        </is>
      </c>
      <c s="5" t="inlineStr" r="C5421">
        <is>
          <t xml:space="preserve">CU YD  </t>
        </is>
      </c>
      <c s="6" r="D5421">
        <v>772.800</v>
      </c>
      <c s="7" r="E5421">
        <v>8</v>
      </c>
      <c s="8" t="inlineStr" r="F5421">
        <is>
          <t xml:space="preserve">76H49</t>
        </is>
      </c>
      <c s="8" t="inlineStr" r="G5421">
        <is>
          <t xml:space="preserve">141</t>
        </is>
      </c>
      <c s="9" r="H5421">
        <v>985.3500</v>
      </c>
      <c s="8" t="inlineStr" r="I5421">
        <is>
          <t xml:space="preserve"/>
        </is>
      </c>
      <c s="8" t="inlineStr" r="J5421">
        <is>
          <t xml:space="preserve"> Madison</t>
        </is>
      </c>
    </row>
    <row r="5422" ht="20.25" customHeight="0">
      <c s="5" t="inlineStr" r="A5422">
        <is>
          <t xml:space="preserve">50300225</t>
        </is>
      </c>
      <c s="5" t="inlineStr" r="B5422">
        <is>
          <t xml:space="preserve">CONCRETE STRUCTURES</t>
        </is>
      </c>
      <c s="5" t="inlineStr" r="C5422">
        <is>
          <t xml:space="preserve">CU YD  </t>
        </is>
      </c>
      <c s="6" r="D5422">
        <v>8529.200</v>
      </c>
      <c s="7" r="E5422">
        <v>9</v>
      </c>
      <c s="8" t="inlineStr" r="F5422">
        <is>
          <t xml:space="preserve">78057</t>
        </is>
      </c>
      <c s="8" t="inlineStr" r="G5422">
        <is>
          <t xml:space="preserve">01X</t>
        </is>
      </c>
      <c s="9" r="H5422">
        <v>1200.0000</v>
      </c>
      <c s="8" t="inlineStr" r="I5422">
        <is>
          <t xml:space="preserve">Y</t>
        </is>
      </c>
      <c s="8" t="inlineStr" r="J5422">
        <is>
          <t xml:space="preserve"> White</t>
        </is>
      </c>
    </row>
    <row r="5423" ht="20.25" customHeight="0">
      <c s="5" t="inlineStr" r="A5423">
        <is>
          <t xml:space="preserve">50300225</t>
        </is>
      </c>
      <c s="5" t="inlineStr" r="B5423">
        <is>
          <t xml:space="preserve">CONCRETE STRUCTURES</t>
        </is>
      </c>
      <c s="5" t="inlineStr" r="C5423">
        <is>
          <t xml:space="preserve">CU YD  </t>
        </is>
      </c>
      <c s="6" r="D5423">
        <v>8529.200</v>
      </c>
      <c s="7" r="E5423">
        <v>9</v>
      </c>
      <c s="8" t="inlineStr" r="F5423">
        <is>
          <t xml:space="preserve">78057</t>
        </is>
      </c>
      <c s="8" t="inlineStr" r="G5423">
        <is>
          <t xml:space="preserve">01X</t>
        </is>
      </c>
      <c s="9" r="H5423">
        <v>1122.0000</v>
      </c>
      <c s="8" t="inlineStr" r="I5423">
        <is>
          <t xml:space="preserve"/>
        </is>
      </c>
      <c s="8" t="inlineStr" r="J5423">
        <is>
          <t xml:space="preserve"> White</t>
        </is>
      </c>
    </row>
    <row r="5424" ht="20.25" customHeight="0">
      <c s="5" t="inlineStr" r="A5424">
        <is>
          <t xml:space="preserve">50300225</t>
        </is>
      </c>
      <c s="5" t="inlineStr" r="B5424">
        <is>
          <t xml:space="preserve">CONCRETE STRUCTURES</t>
        </is>
      </c>
      <c s="5" t="inlineStr" r="C5424">
        <is>
          <t xml:space="preserve">CU YD  </t>
        </is>
      </c>
      <c s="6" r="D5424">
        <v>37.200</v>
      </c>
      <c s="7" r="E5424">
        <v>2</v>
      </c>
      <c s="8" t="inlineStr" r="F5424">
        <is>
          <t xml:space="preserve">85753</t>
        </is>
      </c>
      <c s="8" t="inlineStr" r="G5424">
        <is>
          <t xml:space="preserve">093</t>
        </is>
      </c>
      <c s="9" r="H5424">
        <v>750.0000</v>
      </c>
      <c s="8" t="inlineStr" r="I5424">
        <is>
          <t xml:space="preserve">Y</t>
        </is>
      </c>
      <c s="8" t="inlineStr" r="J5424">
        <is>
          <t xml:space="preserve"> Henry</t>
        </is>
      </c>
    </row>
    <row r="5425" ht="20.25" customHeight="0">
      <c s="5" t="inlineStr" r="A5425">
        <is>
          <t xml:space="preserve">50300225</t>
        </is>
      </c>
      <c s="5" t="inlineStr" r="B5425">
        <is>
          <t xml:space="preserve">CONCRETE STRUCTURES</t>
        </is>
      </c>
      <c s="5" t="inlineStr" r="C5425">
        <is>
          <t xml:space="preserve">CU YD  </t>
        </is>
      </c>
      <c s="6" r="D5425">
        <v>37.200</v>
      </c>
      <c s="7" r="E5425">
        <v>2</v>
      </c>
      <c s="8" t="inlineStr" r="F5425">
        <is>
          <t xml:space="preserve">85753</t>
        </is>
      </c>
      <c s="8" t="inlineStr" r="G5425">
        <is>
          <t xml:space="preserve">093</t>
        </is>
      </c>
      <c s="9" r="H5425">
        <v>990.0000</v>
      </c>
      <c s="8" t="inlineStr" r="I5425">
        <is>
          <t xml:space="preserve"/>
        </is>
      </c>
      <c s="8" t="inlineStr" r="J5425">
        <is>
          <t xml:space="preserve"> Henry</t>
        </is>
      </c>
    </row>
    <row r="5426" ht="20.25" customHeight="0">
      <c s="5" t="inlineStr" r="A5426">
        <is>
          <t xml:space="preserve">50300225</t>
        </is>
      </c>
      <c s="5" t="inlineStr" r="B5426">
        <is>
          <t xml:space="preserve">CONCRETE STRUCTURES</t>
        </is>
      </c>
      <c s="5" t="inlineStr" r="C5426">
        <is>
          <t xml:space="preserve">CU YD  </t>
        </is>
      </c>
      <c s="6" r="D5426">
        <v>37.200</v>
      </c>
      <c s="7" r="E5426">
        <v>2</v>
      </c>
      <c s="8" t="inlineStr" r="F5426">
        <is>
          <t xml:space="preserve">85753</t>
        </is>
      </c>
      <c s="8" t="inlineStr" r="G5426">
        <is>
          <t xml:space="preserve">093</t>
        </is>
      </c>
      <c s="9" r="H5426">
        <v>1220.0000</v>
      </c>
      <c s="8" t="inlineStr" r="I5426">
        <is>
          <t xml:space="preserve"/>
        </is>
      </c>
      <c s="8" t="inlineStr" r="J5426">
        <is>
          <t xml:space="preserve"> Henry</t>
        </is>
      </c>
    </row>
    <row r="5427" ht="20.25" customHeight="0">
      <c s="5" t="inlineStr" r="A5427">
        <is>
          <t xml:space="preserve">50300225</t>
        </is>
      </c>
      <c s="5" t="inlineStr" r="B5427">
        <is>
          <t xml:space="preserve">CONCRETE STRUCTURES</t>
        </is>
      </c>
      <c s="5" t="inlineStr" r="C5427">
        <is>
          <t xml:space="preserve">CU YD  </t>
        </is>
      </c>
      <c s="6" r="D5427">
        <v>37.200</v>
      </c>
      <c s="7" r="E5427">
        <v>2</v>
      </c>
      <c s="8" t="inlineStr" r="F5427">
        <is>
          <t xml:space="preserve">85753</t>
        </is>
      </c>
      <c s="8" t="inlineStr" r="G5427">
        <is>
          <t xml:space="preserve">093</t>
        </is>
      </c>
      <c s="9" r="H5427">
        <v>1725.0000</v>
      </c>
      <c s="8" t="inlineStr" r="I5427">
        <is>
          <t xml:space="preserve"/>
        </is>
      </c>
      <c s="8" t="inlineStr" r="J5427">
        <is>
          <t xml:space="preserve"> Henry</t>
        </is>
      </c>
    </row>
    <row r="5428" ht="20.25" customHeight="0">
      <c s="5" t="inlineStr" r="A5428">
        <is>
          <t xml:space="preserve">50300225</t>
        </is>
      </c>
      <c s="5" t="inlineStr" r="B5428">
        <is>
          <t xml:space="preserve">CONCRETE STRUCTURES</t>
        </is>
      </c>
      <c s="5" t="inlineStr" r="C5428">
        <is>
          <t xml:space="preserve">CU YD  </t>
        </is>
      </c>
      <c s="6" r="D5428">
        <v>3.400</v>
      </c>
      <c s="7" r="E5428">
        <v>3</v>
      </c>
      <c s="8" t="inlineStr" r="F5428">
        <is>
          <t xml:space="preserve">87821</t>
        </is>
      </c>
      <c s="8" t="inlineStr" r="G5428">
        <is>
          <t xml:space="preserve">095</t>
        </is>
      </c>
      <c s="9" r="H5428">
        <v>1550.0000</v>
      </c>
      <c s="8" t="inlineStr" r="I5428">
        <is>
          <t xml:space="preserve">Y</t>
        </is>
      </c>
      <c s="8" t="inlineStr" r="J5428">
        <is>
          <t xml:space="preserve"> Livingston</t>
        </is>
      </c>
    </row>
    <row r="5429" ht="20.25" customHeight="0">
      <c s="5" t="inlineStr" r="A5429">
        <is>
          <t xml:space="preserve">50300225</t>
        </is>
      </c>
      <c s="5" t="inlineStr" r="B5429">
        <is>
          <t xml:space="preserve">CONCRETE STRUCTURES</t>
        </is>
      </c>
      <c s="5" t="inlineStr" r="C5429">
        <is>
          <t xml:space="preserve">CU YD  </t>
        </is>
      </c>
      <c s="6" r="D5429">
        <v>3.400</v>
      </c>
      <c s="7" r="E5429">
        <v>3</v>
      </c>
      <c s="8" t="inlineStr" r="F5429">
        <is>
          <t xml:space="preserve">87821</t>
        </is>
      </c>
      <c s="8" t="inlineStr" r="G5429">
        <is>
          <t xml:space="preserve">095</t>
        </is>
      </c>
      <c s="9" r="H5429">
        <v>2650.0000</v>
      </c>
      <c s="8" t="inlineStr" r="I5429">
        <is>
          <t xml:space="preserve"/>
        </is>
      </c>
      <c s="8" t="inlineStr" r="J5429">
        <is>
          <t xml:space="preserve"> Livingston</t>
        </is>
      </c>
    </row>
    <row r="5430" ht="20.25" customHeight="0">
      <c s="5" t="inlineStr" r="A5430">
        <is>
          <t xml:space="preserve">50300225</t>
        </is>
      </c>
      <c s="5" t="inlineStr" r="B5430">
        <is>
          <t xml:space="preserve">CONCRETE STRUCTURES</t>
        </is>
      </c>
      <c s="5" t="inlineStr" r="C5430">
        <is>
          <t xml:space="preserve">CU YD  </t>
        </is>
      </c>
      <c s="6" r="D5430">
        <v>6.500</v>
      </c>
      <c s="7" r="E5430">
        <v>4</v>
      </c>
      <c s="8" t="inlineStr" r="F5430">
        <is>
          <t xml:space="preserve">89836</t>
        </is>
      </c>
      <c s="8" t="inlineStr" r="G5430">
        <is>
          <t xml:space="preserve">151</t>
        </is>
      </c>
      <c s="9" r="H5430">
        <v>2500.0000</v>
      </c>
      <c s="8" t="inlineStr" r="I5430">
        <is>
          <t xml:space="preserve">Y</t>
        </is>
      </c>
      <c s="8" t="inlineStr" r="J5430">
        <is>
          <t xml:space="preserve"> Peoria</t>
        </is>
      </c>
    </row>
    <row r="5431" ht="20.25" customHeight="0">
      <c s="5" t="inlineStr" r="A5431">
        <is>
          <t xml:space="preserve">50300225</t>
        </is>
      </c>
      <c s="5" t="inlineStr" r="B5431">
        <is>
          <t xml:space="preserve">CONCRETE STRUCTURES</t>
        </is>
      </c>
      <c s="5" t="inlineStr" r="C5431">
        <is>
          <t xml:space="preserve">CU YD  </t>
        </is>
      </c>
      <c s="6" r="D5431">
        <v>91.900</v>
      </c>
      <c s="7" r="E5431">
        <v>5</v>
      </c>
      <c s="8" t="inlineStr" r="F5431">
        <is>
          <t xml:space="preserve">91618</t>
        </is>
      </c>
      <c s="8" t="inlineStr" r="G5431">
        <is>
          <t xml:space="preserve">153</t>
        </is>
      </c>
      <c s="9" r="H5431">
        <v>1275.0000</v>
      </c>
      <c s="8" t="inlineStr" r="I5431">
        <is>
          <t xml:space="preserve">Y</t>
        </is>
      </c>
      <c s="8" t="inlineStr" r="J5431">
        <is>
          <t xml:space="preserve"> Vermilion</t>
        </is>
      </c>
    </row>
    <row r="5432" ht="20.25" customHeight="0">
      <c s="5" t="inlineStr" r="A5432">
        <is>
          <t xml:space="preserve">50300225</t>
        </is>
      </c>
      <c s="5" t="inlineStr" r="B5432">
        <is>
          <t xml:space="preserve">CONCRETE STRUCTURES</t>
        </is>
      </c>
      <c s="5" t="inlineStr" r="C5432">
        <is>
          <t xml:space="preserve">CU YD  </t>
        </is>
      </c>
      <c s="6" r="D5432">
        <v>91.900</v>
      </c>
      <c s="7" r="E5432">
        <v>5</v>
      </c>
      <c s="8" t="inlineStr" r="F5432">
        <is>
          <t xml:space="preserve">91618</t>
        </is>
      </c>
      <c s="8" t="inlineStr" r="G5432">
        <is>
          <t xml:space="preserve">153</t>
        </is>
      </c>
      <c s="9" r="H5432">
        <v>1500.0000</v>
      </c>
      <c s="8" t="inlineStr" r="I5432">
        <is>
          <t xml:space="preserve"/>
        </is>
      </c>
      <c s="8" t="inlineStr" r="J5432">
        <is>
          <t xml:space="preserve"> Vermilion</t>
        </is>
      </c>
    </row>
    <row r="5433" ht="20.25" customHeight="0">
      <c s="5" t="inlineStr" r="A5433">
        <is>
          <t xml:space="preserve">50300225</t>
        </is>
      </c>
      <c s="5" t="inlineStr" r="B5433">
        <is>
          <t xml:space="preserve">CONCRETE STRUCTURES</t>
        </is>
      </c>
      <c s="5" t="inlineStr" r="C5433">
        <is>
          <t xml:space="preserve">CU YD  </t>
        </is>
      </c>
      <c s="6" r="D5433">
        <v>91.400</v>
      </c>
      <c s="7" r="E5433">
        <v>6</v>
      </c>
      <c s="8" t="inlineStr" r="F5433">
        <is>
          <t xml:space="preserve">93815</t>
        </is>
      </c>
      <c s="8" t="inlineStr" r="G5433">
        <is>
          <t xml:space="preserve">156</t>
        </is>
      </c>
      <c s="9" r="H5433">
        <v>1125.0000</v>
      </c>
      <c s="8" t="inlineStr" r="I5433">
        <is>
          <t xml:space="preserve">Y</t>
        </is>
      </c>
      <c s="8" t="inlineStr" r="J5433">
        <is>
          <t xml:space="preserve"> Pike</t>
        </is>
      </c>
    </row>
    <row r="5434" ht="20.25" customHeight="0">
      <c s="5" t="inlineStr" r="A5434">
        <is>
          <t xml:space="preserve">50300225</t>
        </is>
      </c>
      <c s="5" t="inlineStr" r="B5434">
        <is>
          <t xml:space="preserve">CONCRETE STRUCTURES</t>
        </is>
      </c>
      <c s="5" t="inlineStr" r="C5434">
        <is>
          <t xml:space="preserve">CU YD  </t>
        </is>
      </c>
      <c s="6" r="D5434">
        <v>91.400</v>
      </c>
      <c s="7" r="E5434">
        <v>6</v>
      </c>
      <c s="8" t="inlineStr" r="F5434">
        <is>
          <t xml:space="preserve">93815</t>
        </is>
      </c>
      <c s="8" t="inlineStr" r="G5434">
        <is>
          <t xml:space="preserve">156</t>
        </is>
      </c>
      <c s="9" r="H5434">
        <v>1155.6900</v>
      </c>
      <c s="8" t="inlineStr" r="I5434">
        <is>
          <t xml:space="preserve"/>
        </is>
      </c>
      <c s="8" t="inlineStr" r="J5434">
        <is>
          <t xml:space="preserve"> Pike</t>
        </is>
      </c>
    </row>
    <row r="5435" ht="20.25" customHeight="0">
      <c s="5" t="inlineStr" r="A5435">
        <is>
          <t xml:space="preserve">50300225</t>
        </is>
      </c>
      <c s="5" t="inlineStr" r="B5435">
        <is>
          <t xml:space="preserve">CONCRETE STRUCTURES</t>
        </is>
      </c>
      <c s="5" t="inlineStr" r="C5435">
        <is>
          <t xml:space="preserve">CU YD  </t>
        </is>
      </c>
      <c s="6" r="D5435">
        <v>91.400</v>
      </c>
      <c s="7" r="E5435">
        <v>6</v>
      </c>
      <c s="8" t="inlineStr" r="F5435">
        <is>
          <t xml:space="preserve">93815</t>
        </is>
      </c>
      <c s="8" t="inlineStr" r="G5435">
        <is>
          <t xml:space="preserve">156</t>
        </is>
      </c>
      <c s="9" r="H5435">
        <v>1230.0000</v>
      </c>
      <c s="8" t="inlineStr" r="I5435">
        <is>
          <t xml:space="preserve"/>
        </is>
      </c>
      <c s="8" t="inlineStr" r="J5435">
        <is>
          <t xml:space="preserve"> Pike</t>
        </is>
      </c>
    </row>
    <row r="5436" ht="20.25" customHeight="0">
      <c s="5" t="inlineStr" r="A5436">
        <is>
          <t xml:space="preserve">50300225</t>
        </is>
      </c>
      <c s="5" t="inlineStr" r="B5436">
        <is>
          <t xml:space="preserve">CONCRETE STRUCTURES</t>
        </is>
      </c>
      <c s="5" t="inlineStr" r="C5436">
        <is>
          <t xml:space="preserve">CU YD  </t>
        </is>
      </c>
      <c s="6" r="D5436">
        <v>25.200</v>
      </c>
      <c s="7" r="E5436">
        <v>7</v>
      </c>
      <c s="8" t="inlineStr" r="F5436">
        <is>
          <t xml:space="preserve">95950</t>
        </is>
      </c>
      <c s="8" t="inlineStr" r="G5436">
        <is>
          <t xml:space="preserve">160</t>
        </is>
      </c>
      <c s="9" r="H5436">
        <v>1000.0000</v>
      </c>
      <c s="8" t="inlineStr" r="I5436">
        <is>
          <t xml:space="preserve">Y</t>
        </is>
      </c>
      <c s="8" t="inlineStr" r="J5436">
        <is>
          <t xml:space="preserve"> Shelby</t>
        </is>
      </c>
    </row>
    <row r="5437" ht="20.25" customHeight="0">
      <c s="5" t="inlineStr" r="A5437">
        <is>
          <t xml:space="preserve">50300225</t>
        </is>
      </c>
      <c s="5" t="inlineStr" r="B5437">
        <is>
          <t xml:space="preserve">CONCRETE STRUCTURES</t>
        </is>
      </c>
      <c s="5" t="inlineStr" r="C5437">
        <is>
          <t xml:space="preserve">CU YD  </t>
        </is>
      </c>
      <c s="6" r="D5437">
        <v>25.200</v>
      </c>
      <c s="7" r="E5437">
        <v>7</v>
      </c>
      <c s="8" t="inlineStr" r="F5437">
        <is>
          <t xml:space="preserve">95950</t>
        </is>
      </c>
      <c s="8" t="inlineStr" r="G5437">
        <is>
          <t xml:space="preserve">160</t>
        </is>
      </c>
      <c s="9" r="H5437">
        <v>1000.0000</v>
      </c>
      <c s="8" t="inlineStr" r="I5437">
        <is>
          <t xml:space="preserve"/>
        </is>
      </c>
      <c s="8" t="inlineStr" r="J5437">
        <is>
          <t xml:space="preserve"> Shelby</t>
        </is>
      </c>
    </row>
    <row r="5438" ht="20.25" customHeight="0">
      <c s="5" t="inlineStr" r="A5438">
        <is>
          <t xml:space="preserve">50300225</t>
        </is>
      </c>
      <c s="5" t="inlineStr" r="B5438">
        <is>
          <t xml:space="preserve">CONCRETE STRUCTURES</t>
        </is>
      </c>
      <c s="5" t="inlineStr" r="C5438">
        <is>
          <t xml:space="preserve">CU YD  </t>
        </is>
      </c>
      <c s="6" r="D5438">
        <v>32.600</v>
      </c>
      <c s="7" r="E5438">
        <v>8</v>
      </c>
      <c s="8" t="inlineStr" r="F5438">
        <is>
          <t xml:space="preserve">97825</t>
        </is>
      </c>
      <c s="8" t="inlineStr" r="G5438">
        <is>
          <t xml:space="preserve">162</t>
        </is>
      </c>
      <c s="9" r="H5438">
        <v>1000.0000</v>
      </c>
      <c s="8" t="inlineStr" r="I5438">
        <is>
          <t xml:space="preserve">Y</t>
        </is>
      </c>
      <c s="8" t="inlineStr" r="J5438">
        <is>
          <t xml:space="preserve"> Bond</t>
        </is>
      </c>
    </row>
    <row r="5439" ht="20.25" customHeight="0">
      <c s="5" t="inlineStr" r="A5439">
        <is>
          <t xml:space="preserve">50300225</t>
        </is>
      </c>
      <c s="5" t="inlineStr" r="B5439">
        <is>
          <t xml:space="preserve">CONCRETE STRUCTURES</t>
        </is>
      </c>
      <c s="5" t="inlineStr" r="C5439">
        <is>
          <t xml:space="preserve">CU YD  </t>
        </is>
      </c>
      <c s="6" r="D5439">
        <v>32.600</v>
      </c>
      <c s="7" r="E5439">
        <v>8</v>
      </c>
      <c s="8" t="inlineStr" r="F5439">
        <is>
          <t xml:space="preserve">97825</t>
        </is>
      </c>
      <c s="8" t="inlineStr" r="G5439">
        <is>
          <t xml:space="preserve">162</t>
        </is>
      </c>
      <c s="9" r="H5439">
        <v>3980.1500</v>
      </c>
      <c s="8" t="inlineStr" r="I5439">
        <is>
          <t xml:space="preserve"/>
        </is>
      </c>
      <c s="8" t="inlineStr" r="J5439">
        <is>
          <t xml:space="preserve"> Bond</t>
        </is>
      </c>
    </row>
    <row r="5440" ht="20.25" customHeight="0">
      <c s="5" t="inlineStr" r="A5440">
        <is>
          <t xml:space="preserve">50300255</t>
        </is>
      </c>
      <c s="5" t="inlineStr" r="B5440">
        <is>
          <t xml:space="preserve">CONCRETE SUPERSTRUCTURE</t>
        </is>
      </c>
      <c s="5" t="inlineStr" r="C5440">
        <is>
          <t xml:space="preserve">CU YD  </t>
        </is>
      </c>
      <c s="6" r="D5440">
        <v>1478.500</v>
      </c>
      <c s="7" r="E5440">
        <v>1</v>
      </c>
      <c s="8" t="inlineStr" r="F5440">
        <is>
          <t xml:space="preserve">60R49</t>
        </is>
      </c>
      <c s="8" t="inlineStr" r="G5440">
        <is>
          <t xml:space="preserve">104</t>
        </is>
      </c>
      <c s="9" r="H5440">
        <v>1772.0000</v>
      </c>
      <c s="8" t="inlineStr" r="I5440">
        <is>
          <t xml:space="preserve">Y</t>
        </is>
      </c>
      <c s="8" t="inlineStr" r="J5440">
        <is>
          <t xml:space="preserve"> Cook</t>
        </is>
      </c>
    </row>
    <row r="5441" ht="20.25" customHeight="0">
      <c s="5" t="inlineStr" r="A5441">
        <is>
          <t xml:space="preserve">50300255</t>
        </is>
      </c>
      <c s="5" t="inlineStr" r="B5441">
        <is>
          <t xml:space="preserve">CONCRETE SUPERSTRUCTURE</t>
        </is>
      </c>
      <c s="5" t="inlineStr" r="C5441">
        <is>
          <t xml:space="preserve">CU YD  </t>
        </is>
      </c>
      <c s="6" r="D5441">
        <v>1478.500</v>
      </c>
      <c s="7" r="E5441">
        <v>1</v>
      </c>
      <c s="8" t="inlineStr" r="F5441">
        <is>
          <t xml:space="preserve">60R49</t>
        </is>
      </c>
      <c s="8" t="inlineStr" r="G5441">
        <is>
          <t xml:space="preserve">104</t>
        </is>
      </c>
      <c s="9" r="H5441">
        <v>1200.0000</v>
      </c>
      <c s="8" t="inlineStr" r="I5441">
        <is>
          <t xml:space="preserve"/>
        </is>
      </c>
      <c s="8" t="inlineStr" r="J5441">
        <is>
          <t xml:space="preserve"> Cook</t>
        </is>
      </c>
    </row>
    <row r="5442" ht="20.25" customHeight="0">
      <c s="5" t="inlineStr" r="A5442">
        <is>
          <t xml:space="preserve">50300255</t>
        </is>
      </c>
      <c s="5" t="inlineStr" r="B5442">
        <is>
          <t xml:space="preserve">CONCRETE SUPERSTRUCTURE</t>
        </is>
      </c>
      <c s="5" t="inlineStr" r="C5442">
        <is>
          <t xml:space="preserve">CU YD  </t>
        </is>
      </c>
      <c s="6" r="D5442">
        <v>878.900</v>
      </c>
      <c s="7" r="E5442">
        <v>1</v>
      </c>
      <c s="8" t="inlineStr" r="F5442">
        <is>
          <t xml:space="preserve">61J30</t>
        </is>
      </c>
      <c s="8" t="inlineStr" r="G5442">
        <is>
          <t xml:space="preserve">001</t>
        </is>
      </c>
      <c s="9" r="H5442">
        <v>1260.0000</v>
      </c>
      <c s="8" t="inlineStr" r="I5442">
        <is>
          <t xml:space="preserve">Y</t>
        </is>
      </c>
      <c s="8" t="inlineStr" r="J5442">
        <is>
          <t xml:space="preserve"> DuPage</t>
        </is>
      </c>
    </row>
    <row r="5443" ht="20.25" customHeight="0">
      <c s="5" t="inlineStr" r="A5443">
        <is>
          <t xml:space="preserve">50300255</t>
        </is>
      </c>
      <c s="5" t="inlineStr" r="B5443">
        <is>
          <t xml:space="preserve">CONCRETE SUPERSTRUCTURE</t>
        </is>
      </c>
      <c s="5" t="inlineStr" r="C5443">
        <is>
          <t xml:space="preserve">CU YD  </t>
        </is>
      </c>
      <c s="6" r="D5443">
        <v>878.900</v>
      </c>
      <c s="7" r="E5443">
        <v>1</v>
      </c>
      <c s="8" t="inlineStr" r="F5443">
        <is>
          <t xml:space="preserve">61J30</t>
        </is>
      </c>
      <c s="8" t="inlineStr" r="G5443">
        <is>
          <t xml:space="preserve">001</t>
        </is>
      </c>
      <c s="9" r="H5443">
        <v>850.0000</v>
      </c>
      <c s="8" t="inlineStr" r="I5443">
        <is>
          <t xml:space="preserve"/>
        </is>
      </c>
      <c s="8" t="inlineStr" r="J5443">
        <is>
          <t xml:space="preserve"> DuPage</t>
        </is>
      </c>
    </row>
    <row r="5444" ht="20.25" customHeight="0">
      <c s="5" t="inlineStr" r="A5444">
        <is>
          <t xml:space="preserve">50300255</t>
        </is>
      </c>
      <c s="5" t="inlineStr" r="B5444">
        <is>
          <t xml:space="preserve">CONCRETE SUPERSTRUCTURE</t>
        </is>
      </c>
      <c s="5" t="inlineStr" r="C5444">
        <is>
          <t xml:space="preserve">CU YD  </t>
        </is>
      </c>
      <c s="6" r="D5444">
        <v>878.900</v>
      </c>
      <c s="7" r="E5444">
        <v>1</v>
      </c>
      <c s="8" t="inlineStr" r="F5444">
        <is>
          <t xml:space="preserve">61J30</t>
        </is>
      </c>
      <c s="8" t="inlineStr" r="G5444">
        <is>
          <t xml:space="preserve">001</t>
        </is>
      </c>
      <c s="9" r="H5444">
        <v>1000.0000</v>
      </c>
      <c s="8" t="inlineStr" r="I5444">
        <is>
          <t xml:space="preserve"/>
        </is>
      </c>
      <c s="8" t="inlineStr" r="J5444">
        <is>
          <t xml:space="preserve"> DuPage</t>
        </is>
      </c>
    </row>
    <row r="5445" ht="20.25" customHeight="0">
      <c s="5" t="inlineStr" r="A5445">
        <is>
          <t xml:space="preserve">50300255</t>
        </is>
      </c>
      <c s="5" t="inlineStr" r="B5445">
        <is>
          <t xml:space="preserve">CONCRETE SUPERSTRUCTURE</t>
        </is>
      </c>
      <c s="5" t="inlineStr" r="C5445">
        <is>
          <t xml:space="preserve">CU YD  </t>
        </is>
      </c>
      <c s="6" r="D5445">
        <v>878.900</v>
      </c>
      <c s="7" r="E5445">
        <v>1</v>
      </c>
      <c s="8" t="inlineStr" r="F5445">
        <is>
          <t xml:space="preserve">61J30</t>
        </is>
      </c>
      <c s="8" t="inlineStr" r="G5445">
        <is>
          <t xml:space="preserve">001</t>
        </is>
      </c>
      <c s="9" r="H5445">
        <v>1098.3000</v>
      </c>
      <c s="8" t="inlineStr" r="I5445">
        <is>
          <t xml:space="preserve"/>
        </is>
      </c>
      <c s="8" t="inlineStr" r="J5445">
        <is>
          <t xml:space="preserve"> DuPage</t>
        </is>
      </c>
    </row>
    <row r="5446" ht="20.25" customHeight="0">
      <c s="5" t="inlineStr" r="A5446">
        <is>
          <t xml:space="preserve">50300255</t>
        </is>
      </c>
      <c s="5" t="inlineStr" r="B5446">
        <is>
          <t xml:space="preserve">CONCRETE SUPERSTRUCTURE</t>
        </is>
      </c>
      <c s="5" t="inlineStr" r="C5446">
        <is>
          <t xml:space="preserve">CU YD  </t>
        </is>
      </c>
      <c s="6" r="D5446">
        <v>878.900</v>
      </c>
      <c s="7" r="E5446">
        <v>1</v>
      </c>
      <c s="8" t="inlineStr" r="F5446">
        <is>
          <t xml:space="preserve">61J30</t>
        </is>
      </c>
      <c s="8" t="inlineStr" r="G5446">
        <is>
          <t xml:space="preserve">001</t>
        </is>
      </c>
      <c s="9" r="H5446">
        <v>1550.0000</v>
      </c>
      <c s="8" t="inlineStr" r="I5446">
        <is>
          <t xml:space="preserve"/>
        </is>
      </c>
      <c s="8" t="inlineStr" r="J5446">
        <is>
          <t xml:space="preserve"> DuPage</t>
        </is>
      </c>
    </row>
    <row r="5447" ht="20.25" customHeight="0">
      <c s="5" t="inlineStr" r="A5447">
        <is>
          <t xml:space="preserve">50300255</t>
        </is>
      </c>
      <c s="5" t="inlineStr" r="B5447">
        <is>
          <t xml:space="preserve">CONCRETE SUPERSTRUCTURE</t>
        </is>
      </c>
      <c s="5" t="inlineStr" r="C5447">
        <is>
          <t xml:space="preserve">CU YD  </t>
        </is>
      </c>
      <c s="6" r="D5447">
        <v>494.400</v>
      </c>
      <c s="7" r="E5447">
        <v>1</v>
      </c>
      <c s="8" t="inlineStr" r="F5447">
        <is>
          <t xml:space="preserve">61J99</t>
        </is>
      </c>
      <c s="8" t="inlineStr" r="G5447">
        <is>
          <t xml:space="preserve">133</t>
        </is>
      </c>
      <c s="9" r="H5447">
        <v>879.0000</v>
      </c>
      <c s="8" t="inlineStr" r="I5447">
        <is>
          <t xml:space="preserve">Y</t>
        </is>
      </c>
      <c s="8" t="inlineStr" r="J5447">
        <is>
          <t xml:space="preserve"> Lake</t>
        </is>
      </c>
    </row>
    <row r="5448" ht="20.25" customHeight="0">
      <c s="5" t="inlineStr" r="A5448">
        <is>
          <t xml:space="preserve">50300255</t>
        </is>
      </c>
      <c s="5" t="inlineStr" r="B5448">
        <is>
          <t xml:space="preserve">CONCRETE SUPERSTRUCTURE</t>
        </is>
      </c>
      <c s="5" t="inlineStr" r="C5448">
        <is>
          <t xml:space="preserve">CU YD  </t>
        </is>
      </c>
      <c s="6" r="D5448">
        <v>494.400</v>
      </c>
      <c s="7" r="E5448">
        <v>1</v>
      </c>
      <c s="8" t="inlineStr" r="F5448">
        <is>
          <t xml:space="preserve">61J99</t>
        </is>
      </c>
      <c s="8" t="inlineStr" r="G5448">
        <is>
          <t xml:space="preserve">133</t>
        </is>
      </c>
      <c s="9" r="H5448">
        <v>1000.0000</v>
      </c>
      <c s="8" t="inlineStr" r="I5448">
        <is>
          <t xml:space="preserve"/>
        </is>
      </c>
      <c s="8" t="inlineStr" r="J5448">
        <is>
          <t xml:space="preserve"> Lake</t>
        </is>
      </c>
    </row>
    <row r="5449" ht="20.25" customHeight="0">
      <c s="5" t="inlineStr" r="A5449">
        <is>
          <t xml:space="preserve">50300255</t>
        </is>
      </c>
      <c s="5" t="inlineStr" r="B5449">
        <is>
          <t xml:space="preserve">CONCRETE SUPERSTRUCTURE</t>
        </is>
      </c>
      <c s="5" t="inlineStr" r="C5449">
        <is>
          <t xml:space="preserve">CU YD  </t>
        </is>
      </c>
      <c s="6" r="D5449">
        <v>494.400</v>
      </c>
      <c s="7" r="E5449">
        <v>1</v>
      </c>
      <c s="8" t="inlineStr" r="F5449">
        <is>
          <t xml:space="preserve">61J99</t>
        </is>
      </c>
      <c s="8" t="inlineStr" r="G5449">
        <is>
          <t xml:space="preserve">133</t>
        </is>
      </c>
      <c s="9" r="H5449">
        <v>1350.0000</v>
      </c>
      <c s="8" t="inlineStr" r="I5449">
        <is>
          <t xml:space="preserve"/>
        </is>
      </c>
      <c s="8" t="inlineStr" r="J5449">
        <is>
          <t xml:space="preserve"> Lake</t>
        </is>
      </c>
    </row>
    <row r="5450" ht="20.25" customHeight="0">
      <c s="5" t="inlineStr" r="A5450">
        <is>
          <t xml:space="preserve">50300255</t>
        </is>
      </c>
      <c s="5" t="inlineStr" r="B5450">
        <is>
          <t xml:space="preserve">CONCRETE SUPERSTRUCTURE</t>
        </is>
      </c>
      <c s="5" t="inlineStr" r="C5450">
        <is>
          <t xml:space="preserve">CU YD  </t>
        </is>
      </c>
      <c s="6" r="D5450">
        <v>494.400</v>
      </c>
      <c s="7" r="E5450">
        <v>1</v>
      </c>
      <c s="8" t="inlineStr" r="F5450">
        <is>
          <t xml:space="preserve">61J99</t>
        </is>
      </c>
      <c s="8" t="inlineStr" r="G5450">
        <is>
          <t xml:space="preserve">133</t>
        </is>
      </c>
      <c s="9" r="H5450">
        <v>1750.0000</v>
      </c>
      <c s="8" t="inlineStr" r="I5450">
        <is>
          <t xml:space="preserve"/>
        </is>
      </c>
      <c s="8" t="inlineStr" r="J5450">
        <is>
          <t xml:space="preserve"> Lake</t>
        </is>
      </c>
    </row>
    <row r="5451" ht="20.25" customHeight="0">
      <c s="5" t="inlineStr" r="A5451">
        <is>
          <t xml:space="preserve">50300255</t>
        </is>
      </c>
      <c s="5" t="inlineStr" r="B5451">
        <is>
          <t xml:space="preserve">CONCRETE SUPERSTRUCTURE</t>
        </is>
      </c>
      <c s="5" t="inlineStr" r="C5451">
        <is>
          <t xml:space="preserve">CU YD  </t>
        </is>
      </c>
      <c s="6" r="D5451">
        <v>180.100</v>
      </c>
      <c s="7" r="E5451">
        <v>1</v>
      </c>
      <c s="8" t="inlineStr" r="F5451">
        <is>
          <t xml:space="preserve">61K18</t>
        </is>
      </c>
      <c s="8" t="inlineStr" r="G5451">
        <is>
          <t xml:space="preserve">006</t>
        </is>
      </c>
      <c s="9" r="H5451">
        <v>2100.0000</v>
      </c>
      <c s="8" t="inlineStr" r="I5451">
        <is>
          <t xml:space="preserve">Y</t>
        </is>
      </c>
      <c s="8" t="inlineStr" r="J5451">
        <is>
          <t xml:space="preserve"> Cook</t>
        </is>
      </c>
    </row>
    <row r="5452" ht="20.25" customHeight="0">
      <c s="5" t="inlineStr" r="A5452">
        <is>
          <t xml:space="preserve">50300255</t>
        </is>
      </c>
      <c s="5" t="inlineStr" r="B5452">
        <is>
          <t xml:space="preserve">CONCRETE SUPERSTRUCTURE</t>
        </is>
      </c>
      <c s="5" t="inlineStr" r="C5452">
        <is>
          <t xml:space="preserve">CU YD  </t>
        </is>
      </c>
      <c s="6" r="D5452">
        <v>180.100</v>
      </c>
      <c s="7" r="E5452">
        <v>1</v>
      </c>
      <c s="8" t="inlineStr" r="F5452">
        <is>
          <t xml:space="preserve">61K18</t>
        </is>
      </c>
      <c s="8" t="inlineStr" r="G5452">
        <is>
          <t xml:space="preserve">006</t>
        </is>
      </c>
      <c s="9" r="H5452">
        <v>1061.7500</v>
      </c>
      <c s="8" t="inlineStr" r="I5452">
        <is>
          <t xml:space="preserve"/>
        </is>
      </c>
      <c s="8" t="inlineStr" r="J5452">
        <is>
          <t xml:space="preserve"> Cook</t>
        </is>
      </c>
    </row>
    <row r="5453" ht="20.25" customHeight="0">
      <c s="5" t="inlineStr" r="A5453">
        <is>
          <t xml:space="preserve">50300255</t>
        </is>
      </c>
      <c s="5" t="inlineStr" r="B5453">
        <is>
          <t xml:space="preserve">CONCRETE SUPERSTRUCTURE</t>
        </is>
      </c>
      <c s="5" t="inlineStr" r="C5453">
        <is>
          <t xml:space="preserve">CU YD  </t>
        </is>
      </c>
      <c s="6" r="D5453">
        <v>180.100</v>
      </c>
      <c s="7" r="E5453">
        <v>1</v>
      </c>
      <c s="8" t="inlineStr" r="F5453">
        <is>
          <t xml:space="preserve">61K18</t>
        </is>
      </c>
      <c s="8" t="inlineStr" r="G5453">
        <is>
          <t xml:space="preserve">006</t>
        </is>
      </c>
      <c s="9" r="H5453">
        <v>1250.0000</v>
      </c>
      <c s="8" t="inlineStr" r="I5453">
        <is>
          <t xml:space="preserve"/>
        </is>
      </c>
      <c s="8" t="inlineStr" r="J5453">
        <is>
          <t xml:space="preserve"> Cook</t>
        </is>
      </c>
    </row>
    <row r="5454" ht="20.25" customHeight="0">
      <c s="5" t="inlineStr" r="A5454">
        <is>
          <t xml:space="preserve">50300255</t>
        </is>
      </c>
      <c s="5" t="inlineStr" r="B5454">
        <is>
          <t xml:space="preserve">CONCRETE SUPERSTRUCTURE</t>
        </is>
      </c>
      <c s="5" t="inlineStr" r="C5454">
        <is>
          <t xml:space="preserve">CU YD  </t>
        </is>
      </c>
      <c s="6" r="D5454">
        <v>180.100</v>
      </c>
      <c s="7" r="E5454">
        <v>1</v>
      </c>
      <c s="8" t="inlineStr" r="F5454">
        <is>
          <t xml:space="preserve">61K18</t>
        </is>
      </c>
      <c s="8" t="inlineStr" r="G5454">
        <is>
          <t xml:space="preserve">006</t>
        </is>
      </c>
      <c s="9" r="H5454">
        <v>2016.0000</v>
      </c>
      <c s="8" t="inlineStr" r="I5454">
        <is>
          <t xml:space="preserve"/>
        </is>
      </c>
      <c s="8" t="inlineStr" r="J5454">
        <is>
          <t xml:space="preserve"> Cook</t>
        </is>
      </c>
    </row>
    <row r="5455" ht="20.25" customHeight="0">
      <c s="5" t="inlineStr" r="A5455">
        <is>
          <t xml:space="preserve">50300255</t>
        </is>
      </c>
      <c s="5" t="inlineStr" r="B5455">
        <is>
          <t xml:space="preserve">CONCRETE SUPERSTRUCTURE</t>
        </is>
      </c>
      <c s="5" t="inlineStr" r="C5455">
        <is>
          <t xml:space="preserve">CU YD  </t>
        </is>
      </c>
      <c s="6" r="D5455">
        <v>34.000</v>
      </c>
      <c s="7" r="E5455">
        <v>1</v>
      </c>
      <c s="8" t="inlineStr" r="F5455">
        <is>
          <t xml:space="preserve">62R90</t>
        </is>
      </c>
      <c s="8" t="inlineStr" r="G5455">
        <is>
          <t xml:space="preserve">106</t>
        </is>
      </c>
      <c s="9" r="H5455">
        <v>2300.0000</v>
      </c>
      <c s="8" t="inlineStr" r="I5455">
        <is>
          <t xml:space="preserve">Y</t>
        </is>
      </c>
      <c s="8" t="inlineStr" r="J5455">
        <is>
          <t xml:space="preserve"> Cook</t>
        </is>
      </c>
    </row>
    <row r="5456" ht="20.25" customHeight="0">
      <c s="5" t="inlineStr" r="A5456">
        <is>
          <t xml:space="preserve">50300255</t>
        </is>
      </c>
      <c s="5" t="inlineStr" r="B5456">
        <is>
          <t xml:space="preserve">CONCRETE SUPERSTRUCTURE</t>
        </is>
      </c>
      <c s="5" t="inlineStr" r="C5456">
        <is>
          <t xml:space="preserve">CU YD  </t>
        </is>
      </c>
      <c s="6" r="D5456">
        <v>34.000</v>
      </c>
      <c s="7" r="E5456">
        <v>1</v>
      </c>
      <c s="8" t="inlineStr" r="F5456">
        <is>
          <t xml:space="preserve">62R90</t>
        </is>
      </c>
      <c s="8" t="inlineStr" r="G5456">
        <is>
          <t xml:space="preserve">106</t>
        </is>
      </c>
      <c s="9" r="H5456">
        <v>2300.0000</v>
      </c>
      <c s="8" t="inlineStr" r="I5456">
        <is>
          <t xml:space="preserve"/>
        </is>
      </c>
      <c s="8" t="inlineStr" r="J5456">
        <is>
          <t xml:space="preserve"> Cook</t>
        </is>
      </c>
    </row>
    <row r="5457" ht="20.25" customHeight="0">
      <c s="5" t="inlineStr" r="A5457">
        <is>
          <t xml:space="preserve">50300255</t>
        </is>
      </c>
      <c s="5" t="inlineStr" r="B5457">
        <is>
          <t xml:space="preserve">CONCRETE SUPERSTRUCTURE</t>
        </is>
      </c>
      <c s="5" t="inlineStr" r="C5457">
        <is>
          <t xml:space="preserve">CU YD  </t>
        </is>
      </c>
      <c s="6" r="D5457">
        <v>34.000</v>
      </c>
      <c s="7" r="E5457">
        <v>1</v>
      </c>
      <c s="8" t="inlineStr" r="F5457">
        <is>
          <t xml:space="preserve">62R90</t>
        </is>
      </c>
      <c s="8" t="inlineStr" r="G5457">
        <is>
          <t xml:space="preserve">106</t>
        </is>
      </c>
      <c s="9" r="H5457">
        <v>3000.0000</v>
      </c>
      <c s="8" t="inlineStr" r="I5457">
        <is>
          <t xml:space="preserve"/>
        </is>
      </c>
      <c s="8" t="inlineStr" r="J5457">
        <is>
          <t xml:space="preserve"> Cook</t>
        </is>
      </c>
    </row>
    <row r="5458" ht="20.25" customHeight="0">
      <c s="5" t="inlineStr" r="A5458">
        <is>
          <t xml:space="preserve">50300255</t>
        </is>
      </c>
      <c s="5" t="inlineStr" r="B5458">
        <is>
          <t xml:space="preserve">CONCRETE SUPERSTRUCTURE</t>
        </is>
      </c>
      <c s="5" t="inlineStr" r="C5458">
        <is>
          <t xml:space="preserve">CU YD  </t>
        </is>
      </c>
      <c s="6" r="D5458">
        <v>34.000</v>
      </c>
      <c s="7" r="E5458">
        <v>1</v>
      </c>
      <c s="8" t="inlineStr" r="F5458">
        <is>
          <t xml:space="preserve">62R90</t>
        </is>
      </c>
      <c s="8" t="inlineStr" r="G5458">
        <is>
          <t xml:space="preserve">106</t>
        </is>
      </c>
      <c s="9" r="H5458">
        <v>3200.0000</v>
      </c>
      <c s="8" t="inlineStr" r="I5458">
        <is>
          <t xml:space="preserve"/>
        </is>
      </c>
      <c s="8" t="inlineStr" r="J5458">
        <is>
          <t xml:space="preserve"> Cook</t>
        </is>
      </c>
    </row>
    <row r="5459" ht="20.25" customHeight="0">
      <c s="5" t="inlineStr" r="A5459">
        <is>
          <t xml:space="preserve">50300255</t>
        </is>
      </c>
      <c s="5" t="inlineStr" r="B5459">
        <is>
          <t xml:space="preserve">CONCRETE SUPERSTRUCTURE</t>
        </is>
      </c>
      <c s="5" t="inlineStr" r="C5459">
        <is>
          <t xml:space="preserve">CU YD  </t>
        </is>
      </c>
      <c s="6" r="D5459">
        <v>34.000</v>
      </c>
      <c s="7" r="E5459">
        <v>1</v>
      </c>
      <c s="8" t="inlineStr" r="F5459">
        <is>
          <t xml:space="preserve">62R90</t>
        </is>
      </c>
      <c s="8" t="inlineStr" r="G5459">
        <is>
          <t xml:space="preserve">106</t>
        </is>
      </c>
      <c s="9" r="H5459">
        <v>4000.0000</v>
      </c>
      <c s="8" t="inlineStr" r="I5459">
        <is>
          <t xml:space="preserve"/>
        </is>
      </c>
      <c s="8" t="inlineStr" r="J5459">
        <is>
          <t xml:space="preserve"> Cook</t>
        </is>
      </c>
    </row>
    <row r="5460" ht="20.25" customHeight="0">
      <c s="5" t="inlineStr" r="A5460">
        <is>
          <t xml:space="preserve">50300255</t>
        </is>
      </c>
      <c s="5" t="inlineStr" r="B5460">
        <is>
          <t xml:space="preserve">CONCRETE SUPERSTRUCTURE</t>
        </is>
      </c>
      <c s="5" t="inlineStr" r="C5460">
        <is>
          <t xml:space="preserve">CU YD  </t>
        </is>
      </c>
      <c s="6" r="D5460">
        <v>23.300</v>
      </c>
      <c s="7" r="E5460">
        <v>1</v>
      </c>
      <c s="8" t="inlineStr" r="F5460">
        <is>
          <t xml:space="preserve">62R92</t>
        </is>
      </c>
      <c s="8" t="inlineStr" r="G5460">
        <is>
          <t xml:space="preserve">011</t>
        </is>
      </c>
      <c s="9" r="H5460">
        <v>2300.0000</v>
      </c>
      <c s="8" t="inlineStr" r="I5460">
        <is>
          <t xml:space="preserve">Y</t>
        </is>
      </c>
      <c s="8" t="inlineStr" r="J5460">
        <is>
          <t xml:space="preserve"> Lake</t>
        </is>
      </c>
    </row>
    <row r="5461" ht="20.25" customHeight="0">
      <c s="5" t="inlineStr" r="A5461">
        <is>
          <t xml:space="preserve">50300255</t>
        </is>
      </c>
      <c s="5" t="inlineStr" r="B5461">
        <is>
          <t xml:space="preserve">CONCRETE SUPERSTRUCTURE</t>
        </is>
      </c>
      <c s="5" t="inlineStr" r="C5461">
        <is>
          <t xml:space="preserve">CU YD  </t>
        </is>
      </c>
      <c s="6" r="D5461">
        <v>23.300</v>
      </c>
      <c s="7" r="E5461">
        <v>1</v>
      </c>
      <c s="8" t="inlineStr" r="F5461">
        <is>
          <t xml:space="preserve">62R92</t>
        </is>
      </c>
      <c s="8" t="inlineStr" r="G5461">
        <is>
          <t xml:space="preserve">011</t>
        </is>
      </c>
      <c s="9" r="H5461">
        <v>2800.0000</v>
      </c>
      <c s="8" t="inlineStr" r="I5461">
        <is>
          <t xml:space="preserve"/>
        </is>
      </c>
      <c s="8" t="inlineStr" r="J5461">
        <is>
          <t xml:space="preserve"> Lake</t>
        </is>
      </c>
    </row>
    <row r="5462" ht="20.25" customHeight="0">
      <c s="5" t="inlineStr" r="A5462">
        <is>
          <t xml:space="preserve">50300255</t>
        </is>
      </c>
      <c s="5" t="inlineStr" r="B5462">
        <is>
          <t xml:space="preserve">CONCRETE SUPERSTRUCTURE</t>
        </is>
      </c>
      <c s="5" t="inlineStr" r="C5462">
        <is>
          <t xml:space="preserve">CU YD  </t>
        </is>
      </c>
      <c s="6" r="D5462">
        <v>23.300</v>
      </c>
      <c s="7" r="E5462">
        <v>1</v>
      </c>
      <c s="8" t="inlineStr" r="F5462">
        <is>
          <t xml:space="preserve">62R92</t>
        </is>
      </c>
      <c s="8" t="inlineStr" r="G5462">
        <is>
          <t xml:space="preserve">011</t>
        </is>
      </c>
      <c s="9" r="H5462">
        <v>3800.0000</v>
      </c>
      <c s="8" t="inlineStr" r="I5462">
        <is>
          <t xml:space="preserve"/>
        </is>
      </c>
      <c s="8" t="inlineStr" r="J5462">
        <is>
          <t xml:space="preserve"> Lake</t>
        </is>
      </c>
    </row>
    <row r="5463" ht="20.25" customHeight="0">
      <c s="5" t="inlineStr" r="A5463">
        <is>
          <t xml:space="preserve">50300255</t>
        </is>
      </c>
      <c s="5" t="inlineStr" r="B5463">
        <is>
          <t xml:space="preserve">CONCRETE SUPERSTRUCTURE</t>
        </is>
      </c>
      <c s="5" t="inlineStr" r="C5463">
        <is>
          <t xml:space="preserve">CU YD  </t>
        </is>
      </c>
      <c s="6" r="D5463">
        <v>15.000</v>
      </c>
      <c s="7" r="E5463">
        <v>2</v>
      </c>
      <c s="8" t="inlineStr" r="F5463">
        <is>
          <t xml:space="preserve">64S66</t>
        </is>
      </c>
      <c s="8" t="inlineStr" r="G5463">
        <is>
          <t xml:space="preserve">032</t>
        </is>
      </c>
      <c s="9" r="H5463">
        <v>1472.0000</v>
      </c>
      <c s="8" t="inlineStr" r="I5463">
        <is>
          <t xml:space="preserve">Y</t>
        </is>
      </c>
      <c s="8" t="inlineStr" r="J5463">
        <is>
          <t xml:space="preserve"> Ogle, Winnebago</t>
        </is>
      </c>
    </row>
    <row r="5464" ht="20.25" customHeight="0">
      <c s="5" t="inlineStr" r="A5464">
        <is>
          <t xml:space="preserve">50300255</t>
        </is>
      </c>
      <c s="5" t="inlineStr" r="B5464">
        <is>
          <t xml:space="preserve">CONCRETE SUPERSTRUCTURE</t>
        </is>
      </c>
      <c s="5" t="inlineStr" r="C5464">
        <is>
          <t xml:space="preserve">CU YD  </t>
        </is>
      </c>
      <c s="6" r="D5464">
        <v>15.000</v>
      </c>
      <c s="7" r="E5464">
        <v>2</v>
      </c>
      <c s="8" t="inlineStr" r="F5464">
        <is>
          <t xml:space="preserve">64S66</t>
        </is>
      </c>
      <c s="8" t="inlineStr" r="G5464">
        <is>
          <t xml:space="preserve">032</t>
        </is>
      </c>
      <c s="9" r="H5464">
        <v>2450.0000</v>
      </c>
      <c s="8" t="inlineStr" r="I5464">
        <is>
          <t xml:space="preserve"/>
        </is>
      </c>
      <c s="8" t="inlineStr" r="J5464">
        <is>
          <t xml:space="preserve"> Ogle, Winnebago</t>
        </is>
      </c>
    </row>
    <row r="5465" ht="20.25" customHeight="0">
      <c s="5" t="inlineStr" r="A5465">
        <is>
          <t xml:space="preserve">50300255</t>
        </is>
      </c>
      <c s="5" t="inlineStr" r="B5465">
        <is>
          <t xml:space="preserve">CONCRETE SUPERSTRUCTURE</t>
        </is>
      </c>
      <c s="5" t="inlineStr" r="C5465">
        <is>
          <t xml:space="preserve">CU YD  </t>
        </is>
      </c>
      <c s="6" r="D5465">
        <v>15.000</v>
      </c>
      <c s="7" r="E5465">
        <v>2</v>
      </c>
      <c s="8" t="inlineStr" r="F5465">
        <is>
          <t xml:space="preserve">64S66</t>
        </is>
      </c>
      <c s="8" t="inlineStr" r="G5465">
        <is>
          <t xml:space="preserve">032</t>
        </is>
      </c>
      <c s="9" r="H5465">
        <v>2530.0000</v>
      </c>
      <c s="8" t="inlineStr" r="I5465">
        <is>
          <t xml:space="preserve"/>
        </is>
      </c>
      <c s="8" t="inlineStr" r="J5465">
        <is>
          <t xml:space="preserve"> Ogle, Winnebago</t>
        </is>
      </c>
    </row>
    <row r="5466" ht="20.25" customHeight="0">
      <c s="5" t="inlineStr" r="A5466">
        <is>
          <t xml:space="preserve">50300255</t>
        </is>
      </c>
      <c s="5" t="inlineStr" r="B5466">
        <is>
          <t xml:space="preserve">CONCRETE SUPERSTRUCTURE</t>
        </is>
      </c>
      <c s="5" t="inlineStr" r="C5466">
        <is>
          <t xml:space="preserve">CU YD  </t>
        </is>
      </c>
      <c s="6" r="D5466">
        <v>15.000</v>
      </c>
      <c s="7" r="E5466">
        <v>2</v>
      </c>
      <c s="8" t="inlineStr" r="F5466">
        <is>
          <t xml:space="preserve">64S66</t>
        </is>
      </c>
      <c s="8" t="inlineStr" r="G5466">
        <is>
          <t xml:space="preserve">032</t>
        </is>
      </c>
      <c s="9" r="H5466">
        <v>3692.5000</v>
      </c>
      <c s="8" t="inlineStr" r="I5466">
        <is>
          <t xml:space="preserve"/>
        </is>
      </c>
      <c s="8" t="inlineStr" r="J5466">
        <is>
          <t xml:space="preserve"> Ogle, Winnebago</t>
        </is>
      </c>
    </row>
    <row r="5467" ht="20.25" customHeight="0">
      <c s="5" t="inlineStr" r="A5467">
        <is>
          <t xml:space="preserve">50300255</t>
        </is>
      </c>
      <c s="5" t="inlineStr" r="B5467">
        <is>
          <t xml:space="preserve">CONCRETE SUPERSTRUCTURE</t>
        </is>
      </c>
      <c s="5" t="inlineStr" r="C5467">
        <is>
          <t xml:space="preserve">CU YD  </t>
        </is>
      </c>
      <c s="6" r="D5467">
        <v>15.000</v>
      </c>
      <c s="7" r="E5467">
        <v>2</v>
      </c>
      <c s="8" t="inlineStr" r="F5467">
        <is>
          <t xml:space="preserve">64S66</t>
        </is>
      </c>
      <c s="8" t="inlineStr" r="G5467">
        <is>
          <t xml:space="preserve">032</t>
        </is>
      </c>
      <c s="9" r="H5467">
        <v>5800.0000</v>
      </c>
      <c s="8" t="inlineStr" r="I5467">
        <is>
          <t xml:space="preserve"/>
        </is>
      </c>
      <c s="8" t="inlineStr" r="J5467">
        <is>
          <t xml:space="preserve"> Ogle, Winnebago</t>
        </is>
      </c>
    </row>
    <row r="5468" ht="20.25" customHeight="0">
      <c s="5" t="inlineStr" r="A5468">
        <is>
          <t xml:space="preserve">50300255</t>
        </is>
      </c>
      <c s="5" t="inlineStr" r="B5468">
        <is>
          <t xml:space="preserve">CONCRETE SUPERSTRUCTURE</t>
        </is>
      </c>
      <c s="5" t="inlineStr" r="C5468">
        <is>
          <t xml:space="preserve">CU YD  </t>
        </is>
      </c>
      <c s="6" r="D5468">
        <v>45.200</v>
      </c>
      <c s="7" r="E5468">
        <v>4</v>
      </c>
      <c s="8" t="inlineStr" r="F5468">
        <is>
          <t xml:space="preserve">68H20</t>
        </is>
      </c>
      <c s="8" t="inlineStr" r="G5468">
        <is>
          <t xml:space="preserve">138</t>
        </is>
      </c>
      <c s="9" r="H5468">
        <v>4611.0000</v>
      </c>
      <c s="8" t="inlineStr" r="I5468">
        <is>
          <t xml:space="preserve">Y</t>
        </is>
      </c>
      <c s="8" t="inlineStr" r="J5468">
        <is>
          <t xml:space="preserve"> Fulton</t>
        </is>
      </c>
    </row>
    <row r="5469" ht="20.25" customHeight="0">
      <c s="5" t="inlineStr" r="A5469">
        <is>
          <t xml:space="preserve">50300255</t>
        </is>
      </c>
      <c s="5" t="inlineStr" r="B5469">
        <is>
          <t xml:space="preserve">CONCRETE SUPERSTRUCTURE</t>
        </is>
      </c>
      <c s="5" t="inlineStr" r="C5469">
        <is>
          <t xml:space="preserve">CU YD  </t>
        </is>
      </c>
      <c s="6" r="D5469">
        <v>23.200</v>
      </c>
      <c s="7" r="E5469">
        <v>4</v>
      </c>
      <c s="8" t="inlineStr" r="F5469">
        <is>
          <t xml:space="preserve">68H23</t>
        </is>
      </c>
      <c s="8" t="inlineStr" r="G5469">
        <is>
          <t xml:space="preserve">044</t>
        </is>
      </c>
      <c s="9" r="H5469">
        <v>4200.0000</v>
      </c>
      <c s="8" t="inlineStr" r="I5469">
        <is>
          <t xml:space="preserve">Y</t>
        </is>
      </c>
      <c s="8" t="inlineStr" r="J5469">
        <is>
          <t xml:space="preserve"> Woodford</t>
        </is>
      </c>
    </row>
    <row r="5470" ht="20.25" customHeight="0">
      <c s="5" t="inlineStr" r="A5470">
        <is>
          <t xml:space="preserve">50300255</t>
        </is>
      </c>
      <c s="5" t="inlineStr" r="B5470">
        <is>
          <t xml:space="preserve">CONCRETE SUPERSTRUCTURE</t>
        </is>
      </c>
      <c s="5" t="inlineStr" r="C5470">
        <is>
          <t xml:space="preserve">CU YD  </t>
        </is>
      </c>
      <c s="6" r="D5470">
        <v>42.200</v>
      </c>
      <c s="7" r="E5470">
        <v>5</v>
      </c>
      <c s="8" t="inlineStr" r="F5470">
        <is>
          <t xml:space="preserve">70855</t>
        </is>
      </c>
      <c s="8" t="inlineStr" r="G5470">
        <is>
          <t xml:space="preserve">140</t>
        </is>
      </c>
      <c s="9" r="H5470">
        <v>1413.5000</v>
      </c>
      <c s="8" t="inlineStr" r="I5470">
        <is>
          <t xml:space="preserve">Y</t>
        </is>
      </c>
      <c s="8" t="inlineStr" r="J5470">
        <is>
          <t xml:space="preserve"> McLean</t>
        </is>
      </c>
    </row>
    <row r="5471" ht="20.25" customHeight="0">
      <c s="5" t="inlineStr" r="A5471">
        <is>
          <t xml:space="preserve">50300255</t>
        </is>
      </c>
      <c s="5" t="inlineStr" r="B5471">
        <is>
          <t xml:space="preserve">CONCRETE SUPERSTRUCTURE</t>
        </is>
      </c>
      <c s="5" t="inlineStr" r="C5471">
        <is>
          <t xml:space="preserve">CU YD  </t>
        </is>
      </c>
      <c s="6" r="D5471">
        <v>7.700</v>
      </c>
      <c s="7" r="E5471">
        <v>5</v>
      </c>
      <c s="8" t="inlineStr" r="F5471">
        <is>
          <t xml:space="preserve">70F73</t>
        </is>
      </c>
      <c s="8" t="inlineStr" r="G5471">
        <is>
          <t xml:space="preserve">054</t>
        </is>
      </c>
      <c s="9" r="H5471">
        <v>2650.0000</v>
      </c>
      <c s="8" t="inlineStr" r="I5471">
        <is>
          <t xml:space="preserve">Y</t>
        </is>
      </c>
      <c s="8" t="inlineStr" r="J5471">
        <is>
          <t xml:space="preserve"> Piatt</t>
        </is>
      </c>
    </row>
    <row r="5472" ht="20.25" customHeight="0">
      <c s="5" t="inlineStr" r="A5472">
        <is>
          <t xml:space="preserve">50300255</t>
        </is>
      </c>
      <c s="5" t="inlineStr" r="B5472">
        <is>
          <t xml:space="preserve">CONCRETE SUPERSTRUCTURE</t>
        </is>
      </c>
      <c s="5" t="inlineStr" r="C5472">
        <is>
          <t xml:space="preserve">CU YD  </t>
        </is>
      </c>
      <c s="6" r="D5472">
        <v>7.700</v>
      </c>
      <c s="7" r="E5472">
        <v>5</v>
      </c>
      <c s="8" t="inlineStr" r="F5472">
        <is>
          <t xml:space="preserve">70F73</t>
        </is>
      </c>
      <c s="8" t="inlineStr" r="G5472">
        <is>
          <t xml:space="preserve">054</t>
        </is>
      </c>
      <c s="9" r="H5472">
        <v>4375.0000</v>
      </c>
      <c s="8" t="inlineStr" r="I5472">
        <is>
          <t xml:space="preserve"/>
        </is>
      </c>
      <c s="8" t="inlineStr" r="J5472">
        <is>
          <t xml:space="preserve"> Piatt</t>
        </is>
      </c>
    </row>
    <row r="5473" ht="20.25" customHeight="0">
      <c s="5" t="inlineStr" r="A5473">
        <is>
          <t xml:space="preserve">50300255</t>
        </is>
      </c>
      <c s="5" t="inlineStr" r="B5473">
        <is>
          <t xml:space="preserve">CONCRETE SUPERSTRUCTURE</t>
        </is>
      </c>
      <c s="5" t="inlineStr" r="C5473">
        <is>
          <t xml:space="preserve">CU YD  </t>
        </is>
      </c>
      <c s="6" r="D5473">
        <v>7.700</v>
      </c>
      <c s="7" r="E5473">
        <v>5</v>
      </c>
      <c s="8" t="inlineStr" r="F5473">
        <is>
          <t xml:space="preserve">70F73</t>
        </is>
      </c>
      <c s="8" t="inlineStr" r="G5473">
        <is>
          <t xml:space="preserve">054</t>
        </is>
      </c>
      <c s="9" r="H5473">
        <v>4912.2900</v>
      </c>
      <c s="8" t="inlineStr" r="I5473">
        <is>
          <t xml:space="preserve"/>
        </is>
      </c>
      <c s="8" t="inlineStr" r="J5473">
        <is>
          <t xml:space="preserve"> Piatt</t>
        </is>
      </c>
    </row>
    <row r="5474" ht="20.25" customHeight="0">
      <c s="5" t="inlineStr" r="A5474">
        <is>
          <t xml:space="preserve">50300255</t>
        </is>
      </c>
      <c s="5" t="inlineStr" r="B5474">
        <is>
          <t xml:space="preserve">CONCRETE SUPERSTRUCTURE</t>
        </is>
      </c>
      <c s="5" t="inlineStr" r="C5474">
        <is>
          <t xml:space="preserve">CU YD  </t>
        </is>
      </c>
      <c s="6" r="D5474">
        <v>440.400</v>
      </c>
      <c s="7" r="E5474">
        <v>8</v>
      </c>
      <c s="8" t="inlineStr" r="F5474">
        <is>
          <t xml:space="preserve">76F88</t>
        </is>
      </c>
      <c s="8" t="inlineStr" r="G5474">
        <is>
          <t xml:space="preserve">171</t>
        </is>
      </c>
      <c s="9" r="H5474">
        <v>1490.0000</v>
      </c>
      <c s="8" t="inlineStr" r="I5474">
        <is>
          <t xml:space="preserve">Y</t>
        </is>
      </c>
      <c s="8" t="inlineStr" r="J5474">
        <is>
          <t xml:space="preserve"> Madison</t>
        </is>
      </c>
    </row>
    <row r="5475" ht="20.25" customHeight="0">
      <c s="5" t="inlineStr" r="A5475">
        <is>
          <t xml:space="preserve">50300255</t>
        </is>
      </c>
      <c s="5" t="inlineStr" r="B5475">
        <is>
          <t xml:space="preserve">CONCRETE SUPERSTRUCTURE</t>
        </is>
      </c>
      <c s="5" t="inlineStr" r="C5475">
        <is>
          <t xml:space="preserve">CU YD  </t>
        </is>
      </c>
      <c s="6" r="D5475">
        <v>440.400</v>
      </c>
      <c s="7" r="E5475">
        <v>8</v>
      </c>
      <c s="8" t="inlineStr" r="F5475">
        <is>
          <t xml:space="preserve">76F88</t>
        </is>
      </c>
      <c s="8" t="inlineStr" r="G5475">
        <is>
          <t xml:space="preserve">171</t>
        </is>
      </c>
      <c s="9" r="H5475">
        <v>1831.5000</v>
      </c>
      <c s="8" t="inlineStr" r="I5475">
        <is>
          <t xml:space="preserve"/>
        </is>
      </c>
      <c s="8" t="inlineStr" r="J5475">
        <is>
          <t xml:space="preserve"> Madison</t>
        </is>
      </c>
    </row>
    <row r="5476" ht="20.25" customHeight="0">
      <c s="5" t="inlineStr" r="A5476">
        <is>
          <t xml:space="preserve">50300255</t>
        </is>
      </c>
      <c s="5" t="inlineStr" r="B5476">
        <is>
          <t xml:space="preserve">CONCRETE SUPERSTRUCTURE</t>
        </is>
      </c>
      <c s="5" t="inlineStr" r="C5476">
        <is>
          <t xml:space="preserve">CU YD  </t>
        </is>
      </c>
      <c s="6" r="D5476">
        <v>982.900</v>
      </c>
      <c s="7" r="E5476">
        <v>8</v>
      </c>
      <c s="8" t="inlineStr" r="F5476">
        <is>
          <t xml:space="preserve">76H41</t>
        </is>
      </c>
      <c s="8" t="inlineStr" r="G5476">
        <is>
          <t xml:space="preserve">124</t>
        </is>
      </c>
      <c s="9" r="H5476">
        <v>1470.0000</v>
      </c>
      <c s="8" t="inlineStr" r="I5476">
        <is>
          <t xml:space="preserve">Y</t>
        </is>
      </c>
      <c s="8" t="inlineStr" r="J5476">
        <is>
          <t xml:space="preserve"> St. Clair</t>
        </is>
      </c>
    </row>
    <row r="5477" ht="20.25" customHeight="0">
      <c s="5" t="inlineStr" r="A5477">
        <is>
          <t xml:space="preserve">50300255</t>
        </is>
      </c>
      <c s="5" t="inlineStr" r="B5477">
        <is>
          <t xml:space="preserve">CONCRETE SUPERSTRUCTURE</t>
        </is>
      </c>
      <c s="5" t="inlineStr" r="C5477">
        <is>
          <t xml:space="preserve">CU YD  </t>
        </is>
      </c>
      <c s="6" r="D5477">
        <v>982.900</v>
      </c>
      <c s="7" r="E5477">
        <v>8</v>
      </c>
      <c s="8" t="inlineStr" r="F5477">
        <is>
          <t xml:space="preserve">76H41</t>
        </is>
      </c>
      <c s="8" t="inlineStr" r="G5477">
        <is>
          <t xml:space="preserve">124</t>
        </is>
      </c>
      <c s="9" r="H5477">
        <v>1439.8000</v>
      </c>
      <c s="8" t="inlineStr" r="I5477">
        <is>
          <t xml:space="preserve"/>
        </is>
      </c>
      <c s="8" t="inlineStr" r="J5477">
        <is>
          <t xml:space="preserve"> St. Clair</t>
        </is>
      </c>
    </row>
    <row r="5478" ht="20.25" customHeight="0">
      <c s="5" t="inlineStr" r="A5478">
        <is>
          <t xml:space="preserve">50300255</t>
        </is>
      </c>
      <c s="5" t="inlineStr" r="B5478">
        <is>
          <t xml:space="preserve">CONCRETE SUPERSTRUCTURE</t>
        </is>
      </c>
      <c s="5" t="inlineStr" r="C5478">
        <is>
          <t xml:space="preserve">CU YD  </t>
        </is>
      </c>
      <c s="6" r="D5478">
        <v>503.500</v>
      </c>
      <c s="7" r="E5478">
        <v>8</v>
      </c>
      <c s="8" t="inlineStr" r="F5478">
        <is>
          <t xml:space="preserve">76H49</t>
        </is>
      </c>
      <c s="8" t="inlineStr" r="G5478">
        <is>
          <t xml:space="preserve">141</t>
        </is>
      </c>
      <c s="9" r="H5478">
        <v>1791.0000</v>
      </c>
      <c s="8" t="inlineStr" r="I5478">
        <is>
          <t xml:space="preserve">Y</t>
        </is>
      </c>
      <c s="8" t="inlineStr" r="J5478">
        <is>
          <t xml:space="preserve"> Madison</t>
        </is>
      </c>
    </row>
    <row r="5479" ht="20.25" customHeight="0">
      <c s="5" t="inlineStr" r="A5479">
        <is>
          <t xml:space="preserve">50300255</t>
        </is>
      </c>
      <c s="5" t="inlineStr" r="B5479">
        <is>
          <t xml:space="preserve">CONCRETE SUPERSTRUCTURE</t>
        </is>
      </c>
      <c s="5" t="inlineStr" r="C5479">
        <is>
          <t xml:space="preserve">CU YD  </t>
        </is>
      </c>
      <c s="6" r="D5479">
        <v>503.500</v>
      </c>
      <c s="7" r="E5479">
        <v>8</v>
      </c>
      <c s="8" t="inlineStr" r="F5479">
        <is>
          <t xml:space="preserve">76H49</t>
        </is>
      </c>
      <c s="8" t="inlineStr" r="G5479">
        <is>
          <t xml:space="preserve">141</t>
        </is>
      </c>
      <c s="9" r="H5479">
        <v>1125.0000</v>
      </c>
      <c s="8" t="inlineStr" r="I5479">
        <is>
          <t xml:space="preserve"/>
        </is>
      </c>
      <c s="8" t="inlineStr" r="J5479">
        <is>
          <t xml:space="preserve"> Madison</t>
        </is>
      </c>
    </row>
    <row r="5480" ht="20.25" customHeight="0">
      <c s="5" t="inlineStr" r="A5480">
        <is>
          <t xml:space="preserve">50300255</t>
        </is>
      </c>
      <c s="5" t="inlineStr" r="B5480">
        <is>
          <t xml:space="preserve">CONCRETE SUPERSTRUCTURE</t>
        </is>
      </c>
      <c s="5" t="inlineStr" r="C5480">
        <is>
          <t xml:space="preserve">CU YD  </t>
        </is>
      </c>
      <c s="6" r="D5480">
        <v>503.500</v>
      </c>
      <c s="7" r="E5480">
        <v>8</v>
      </c>
      <c s="8" t="inlineStr" r="F5480">
        <is>
          <t xml:space="preserve">76H49</t>
        </is>
      </c>
      <c s="8" t="inlineStr" r="G5480">
        <is>
          <t xml:space="preserve">141</t>
        </is>
      </c>
      <c s="9" r="H5480">
        <v>1415.8500</v>
      </c>
      <c s="8" t="inlineStr" r="I5480">
        <is>
          <t xml:space="preserve"/>
        </is>
      </c>
      <c s="8" t="inlineStr" r="J5480">
        <is>
          <t xml:space="preserve"> Madison</t>
        </is>
      </c>
    </row>
    <row r="5481" ht="20.25" customHeight="0">
      <c s="5" t="inlineStr" r="A5481">
        <is>
          <t xml:space="preserve">50300255</t>
        </is>
      </c>
      <c s="5" t="inlineStr" r="B5481">
        <is>
          <t xml:space="preserve">CONCRETE SUPERSTRUCTURE</t>
        </is>
      </c>
      <c s="5" t="inlineStr" r="C5481">
        <is>
          <t xml:space="preserve">CU YD  </t>
        </is>
      </c>
      <c s="6" r="D5481">
        <v>8124.300</v>
      </c>
      <c s="7" r="E5481">
        <v>9</v>
      </c>
      <c s="8" t="inlineStr" r="F5481">
        <is>
          <t xml:space="preserve">78057</t>
        </is>
      </c>
      <c s="8" t="inlineStr" r="G5481">
        <is>
          <t xml:space="preserve">01X</t>
        </is>
      </c>
      <c s="9" r="H5481">
        <v>1350.0000</v>
      </c>
      <c s="8" t="inlineStr" r="I5481">
        <is>
          <t xml:space="preserve">Y</t>
        </is>
      </c>
      <c s="8" t="inlineStr" r="J5481">
        <is>
          <t xml:space="preserve"> White</t>
        </is>
      </c>
    </row>
    <row r="5482" ht="20.25" customHeight="0">
      <c s="5" t="inlineStr" r="A5482">
        <is>
          <t xml:space="preserve">50300255</t>
        </is>
      </c>
      <c s="5" t="inlineStr" r="B5482">
        <is>
          <t xml:space="preserve">CONCRETE SUPERSTRUCTURE</t>
        </is>
      </c>
      <c s="5" t="inlineStr" r="C5482">
        <is>
          <t xml:space="preserve">CU YD  </t>
        </is>
      </c>
      <c s="6" r="D5482">
        <v>8124.300</v>
      </c>
      <c s="7" r="E5482">
        <v>9</v>
      </c>
      <c s="8" t="inlineStr" r="F5482">
        <is>
          <t xml:space="preserve">78057</t>
        </is>
      </c>
      <c s="8" t="inlineStr" r="G5482">
        <is>
          <t xml:space="preserve">01X</t>
        </is>
      </c>
      <c s="9" r="H5482">
        <v>2195.0000</v>
      </c>
      <c s="8" t="inlineStr" r="I5482">
        <is>
          <t xml:space="preserve"/>
        </is>
      </c>
      <c s="8" t="inlineStr" r="J5482">
        <is>
          <t xml:space="preserve"> White</t>
        </is>
      </c>
    </row>
    <row r="5483" ht="20.25" customHeight="0">
      <c s="5" t="inlineStr" r="A5483">
        <is>
          <t xml:space="preserve">50300255</t>
        </is>
      </c>
      <c s="5" t="inlineStr" r="B5483">
        <is>
          <t xml:space="preserve">CONCRETE SUPERSTRUCTURE</t>
        </is>
      </c>
      <c s="5" t="inlineStr" r="C5483">
        <is>
          <t xml:space="preserve">CU YD  </t>
        </is>
      </c>
      <c s="6" r="D5483">
        <v>3.800</v>
      </c>
      <c s="7" r="E5483">
        <v>9</v>
      </c>
      <c s="8" t="inlineStr" r="F5483">
        <is>
          <t xml:space="preserve">78A07</t>
        </is>
      </c>
      <c s="8" t="inlineStr" r="G5483">
        <is>
          <t xml:space="preserve">085</t>
        </is>
      </c>
      <c s="9" r="H5483">
        <v>2474.0600</v>
      </c>
      <c s="8" t="inlineStr" r="I5483">
        <is>
          <t xml:space="preserve">Y</t>
        </is>
      </c>
      <c s="8" t="inlineStr" r="J5483">
        <is>
          <t xml:space="preserve"> White</t>
        </is>
      </c>
    </row>
    <row r="5484" ht="20.25" customHeight="0">
      <c s="5" t="inlineStr" r="A5484">
        <is>
          <t xml:space="preserve">50300255</t>
        </is>
      </c>
      <c s="5" t="inlineStr" r="B5484">
        <is>
          <t xml:space="preserve">CONCRETE SUPERSTRUCTURE</t>
        </is>
      </c>
      <c s="5" t="inlineStr" r="C5484">
        <is>
          <t xml:space="preserve">CU YD  </t>
        </is>
      </c>
      <c s="6" r="D5484">
        <v>3.800</v>
      </c>
      <c s="7" r="E5484">
        <v>9</v>
      </c>
      <c s="8" t="inlineStr" r="F5484">
        <is>
          <t xml:space="preserve">78A07</t>
        </is>
      </c>
      <c s="8" t="inlineStr" r="G5484">
        <is>
          <t xml:space="preserve">085</t>
        </is>
      </c>
      <c s="9" r="H5484">
        <v>1800.0000</v>
      </c>
      <c s="8" t="inlineStr" r="I5484">
        <is>
          <t xml:space="preserve"/>
        </is>
      </c>
      <c s="8" t="inlineStr" r="J5484">
        <is>
          <t xml:space="preserve"> White</t>
        </is>
      </c>
    </row>
    <row r="5485" ht="20.25" customHeight="0">
      <c s="5" t="inlineStr" r="A5485">
        <is>
          <t xml:space="preserve">50300255</t>
        </is>
      </c>
      <c s="5" t="inlineStr" r="B5485">
        <is>
          <t xml:space="preserve">CONCRETE SUPERSTRUCTURE</t>
        </is>
      </c>
      <c s="5" t="inlineStr" r="C5485">
        <is>
          <t xml:space="preserve">CU YD  </t>
        </is>
      </c>
      <c s="6" r="D5485">
        <v>3.800</v>
      </c>
      <c s="7" r="E5485">
        <v>9</v>
      </c>
      <c s="8" t="inlineStr" r="F5485">
        <is>
          <t xml:space="preserve">78A07</t>
        </is>
      </c>
      <c s="8" t="inlineStr" r="G5485">
        <is>
          <t xml:space="preserve">085</t>
        </is>
      </c>
      <c s="9" r="H5485">
        <v>4614.9800</v>
      </c>
      <c s="8" t="inlineStr" r="I5485">
        <is>
          <t xml:space="preserve"/>
        </is>
      </c>
      <c s="8" t="inlineStr" r="J5485">
        <is>
          <t xml:space="preserve"> White</t>
        </is>
      </c>
    </row>
    <row r="5486" ht="20.25" customHeight="0">
      <c s="5" t="inlineStr" r="A5486">
        <is>
          <t xml:space="preserve">50300255</t>
        </is>
      </c>
      <c s="5" t="inlineStr" r="B5486">
        <is>
          <t xml:space="preserve">CONCRETE SUPERSTRUCTURE</t>
        </is>
      </c>
      <c s="5" t="inlineStr" r="C5486">
        <is>
          <t xml:space="preserve">CU YD  </t>
        </is>
      </c>
      <c s="6" r="D5486">
        <v>0.400</v>
      </c>
      <c s="7" r="E5486">
        <v>9</v>
      </c>
      <c s="8" t="inlineStr" r="F5486">
        <is>
          <t xml:space="preserve">78A45</t>
        </is>
      </c>
      <c s="8" t="inlineStr" r="G5486">
        <is>
          <t xml:space="preserve">090</t>
        </is>
      </c>
      <c s="9" r="H5486">
        <v>11115.7300</v>
      </c>
      <c s="8" t="inlineStr" r="I5486">
        <is>
          <t xml:space="preserve">Y</t>
        </is>
      </c>
      <c s="8" t="inlineStr" r="J5486">
        <is>
          <t xml:space="preserve"> Franklin</t>
        </is>
      </c>
    </row>
    <row r="5487" ht="20.25" customHeight="0">
      <c s="5" t="inlineStr" r="A5487">
        <is>
          <t xml:space="preserve">50300255</t>
        </is>
      </c>
      <c s="5" t="inlineStr" r="B5487">
        <is>
          <t xml:space="preserve">CONCRETE SUPERSTRUCTURE</t>
        </is>
      </c>
      <c s="5" t="inlineStr" r="C5487">
        <is>
          <t xml:space="preserve">CU YD  </t>
        </is>
      </c>
      <c s="6" r="D5487">
        <v>0.400</v>
      </c>
      <c s="7" r="E5487">
        <v>9</v>
      </c>
      <c s="8" t="inlineStr" r="F5487">
        <is>
          <t xml:space="preserve">78A45</t>
        </is>
      </c>
      <c s="8" t="inlineStr" r="G5487">
        <is>
          <t xml:space="preserve">090</t>
        </is>
      </c>
      <c s="9" r="H5487">
        <v>25000.0000</v>
      </c>
      <c s="8" t="inlineStr" r="I5487">
        <is>
          <t xml:space="preserve"/>
        </is>
      </c>
      <c s="8" t="inlineStr" r="J5487">
        <is>
          <t xml:space="preserve"> Franklin</t>
        </is>
      </c>
    </row>
    <row r="5488" ht="20.25" customHeight="0">
      <c s="5" t="inlineStr" r="A5488">
        <is>
          <t xml:space="preserve">50300255</t>
        </is>
      </c>
      <c s="5" t="inlineStr" r="B5488">
        <is>
          <t xml:space="preserve">CONCRETE SUPERSTRUCTURE</t>
        </is>
      </c>
      <c s="5" t="inlineStr" r="C5488">
        <is>
          <t xml:space="preserve">CU YD  </t>
        </is>
      </c>
      <c s="6" r="D5488">
        <v>136.900</v>
      </c>
      <c s="7" r="E5488">
        <v>3</v>
      </c>
      <c s="8" t="inlineStr" r="F5488">
        <is>
          <t xml:space="preserve">87821</t>
        </is>
      </c>
      <c s="8" t="inlineStr" r="G5488">
        <is>
          <t xml:space="preserve">095</t>
        </is>
      </c>
      <c s="9" r="H5488">
        <v>1400.0000</v>
      </c>
      <c s="8" t="inlineStr" r="I5488">
        <is>
          <t xml:space="preserve">Y</t>
        </is>
      </c>
      <c s="8" t="inlineStr" r="J5488">
        <is>
          <t xml:space="preserve"> Livingston</t>
        </is>
      </c>
    </row>
    <row r="5489" ht="20.25" customHeight="0">
      <c s="5" t="inlineStr" r="A5489">
        <is>
          <t xml:space="preserve">50300255</t>
        </is>
      </c>
      <c s="5" t="inlineStr" r="B5489">
        <is>
          <t xml:space="preserve">CONCRETE SUPERSTRUCTURE</t>
        </is>
      </c>
      <c s="5" t="inlineStr" r="C5489">
        <is>
          <t xml:space="preserve">CU YD  </t>
        </is>
      </c>
      <c s="6" r="D5489">
        <v>136.900</v>
      </c>
      <c s="7" r="E5489">
        <v>3</v>
      </c>
      <c s="8" t="inlineStr" r="F5489">
        <is>
          <t xml:space="preserve">87821</t>
        </is>
      </c>
      <c s="8" t="inlineStr" r="G5489">
        <is>
          <t xml:space="preserve">095</t>
        </is>
      </c>
      <c s="9" r="H5489">
        <v>1525.0000</v>
      </c>
      <c s="8" t="inlineStr" r="I5489">
        <is>
          <t xml:space="preserve"/>
        </is>
      </c>
      <c s="8" t="inlineStr" r="J5489">
        <is>
          <t xml:space="preserve"> Livingston</t>
        </is>
      </c>
    </row>
    <row r="5490" ht="20.25" customHeight="0">
      <c s="5" t="inlineStr" r="A5490">
        <is>
          <t xml:space="preserve">50300260</t>
        </is>
      </c>
      <c s="5" t="inlineStr" r="B5490">
        <is>
          <t xml:space="preserve">BRIDGE DECK GROOVING</t>
        </is>
      </c>
      <c s="5" t="inlineStr" r="C5490">
        <is>
          <t xml:space="preserve">SQ YD  </t>
        </is>
      </c>
      <c s="6" r="D5490">
        <v>848.000</v>
      </c>
      <c s="7" r="E5490">
        <v>1</v>
      </c>
      <c s="8" t="inlineStr" r="F5490">
        <is>
          <t xml:space="preserve">61J30</t>
        </is>
      </c>
      <c s="8" t="inlineStr" r="G5490">
        <is>
          <t xml:space="preserve">001</t>
        </is>
      </c>
      <c s="9" r="H5490">
        <v>11.0000</v>
      </c>
      <c s="8" t="inlineStr" r="I5490">
        <is>
          <t xml:space="preserve">Y</t>
        </is>
      </c>
      <c s="8" t="inlineStr" r="J5490">
        <is>
          <t xml:space="preserve"> DuPage</t>
        </is>
      </c>
    </row>
    <row r="5491" ht="20.25" customHeight="0">
      <c s="5" t="inlineStr" r="A5491">
        <is>
          <t xml:space="preserve">50300260</t>
        </is>
      </c>
      <c s="5" t="inlineStr" r="B5491">
        <is>
          <t xml:space="preserve">BRIDGE DECK GROOVING</t>
        </is>
      </c>
      <c s="5" t="inlineStr" r="C5491">
        <is>
          <t xml:space="preserve">SQ YD  </t>
        </is>
      </c>
      <c s="6" r="D5491">
        <v>848.000</v>
      </c>
      <c s="7" r="E5491">
        <v>1</v>
      </c>
      <c s="8" t="inlineStr" r="F5491">
        <is>
          <t xml:space="preserve">61J30</t>
        </is>
      </c>
      <c s="8" t="inlineStr" r="G5491">
        <is>
          <t xml:space="preserve">001</t>
        </is>
      </c>
      <c s="9" r="H5491">
        <v>10.0000</v>
      </c>
      <c s="8" t="inlineStr" r="I5491">
        <is>
          <t xml:space="preserve"/>
        </is>
      </c>
      <c s="8" t="inlineStr" r="J5491">
        <is>
          <t xml:space="preserve"> DuPage</t>
        </is>
      </c>
    </row>
    <row r="5492" ht="20.25" customHeight="0">
      <c s="5" t="inlineStr" r="A5492">
        <is>
          <t xml:space="preserve">50300260</t>
        </is>
      </c>
      <c s="5" t="inlineStr" r="B5492">
        <is>
          <t xml:space="preserve">BRIDGE DECK GROOVING</t>
        </is>
      </c>
      <c s="5" t="inlineStr" r="C5492">
        <is>
          <t xml:space="preserve">SQ YD  </t>
        </is>
      </c>
      <c s="6" r="D5492">
        <v>848.000</v>
      </c>
      <c s="7" r="E5492">
        <v>1</v>
      </c>
      <c s="8" t="inlineStr" r="F5492">
        <is>
          <t xml:space="preserve">61J30</t>
        </is>
      </c>
      <c s="8" t="inlineStr" r="G5492">
        <is>
          <t xml:space="preserve">001</t>
        </is>
      </c>
      <c s="9" r="H5492">
        <v>11.2500</v>
      </c>
      <c s="8" t="inlineStr" r="I5492">
        <is>
          <t xml:space="preserve"/>
        </is>
      </c>
      <c s="8" t="inlineStr" r="J5492">
        <is>
          <t xml:space="preserve"> DuPage</t>
        </is>
      </c>
    </row>
    <row r="5493" ht="20.25" customHeight="0">
      <c s="5" t="inlineStr" r="A5493">
        <is>
          <t xml:space="preserve">50300260</t>
        </is>
      </c>
      <c s="5" t="inlineStr" r="B5493">
        <is>
          <t xml:space="preserve">BRIDGE DECK GROOVING</t>
        </is>
      </c>
      <c s="5" t="inlineStr" r="C5493">
        <is>
          <t xml:space="preserve">SQ YD  </t>
        </is>
      </c>
      <c s="6" r="D5493">
        <v>848.000</v>
      </c>
      <c s="7" r="E5493">
        <v>1</v>
      </c>
      <c s="8" t="inlineStr" r="F5493">
        <is>
          <t xml:space="preserve">61J30</t>
        </is>
      </c>
      <c s="8" t="inlineStr" r="G5493">
        <is>
          <t xml:space="preserve">001</t>
        </is>
      </c>
      <c s="9" r="H5493">
        <v>12.0000</v>
      </c>
      <c s="8" t="inlineStr" r="I5493">
        <is>
          <t xml:space="preserve"/>
        </is>
      </c>
      <c s="8" t="inlineStr" r="J5493">
        <is>
          <t xml:space="preserve"> DuPage</t>
        </is>
      </c>
    </row>
    <row r="5494" ht="20.25" customHeight="0">
      <c s="5" t="inlineStr" r="A5494">
        <is>
          <t xml:space="preserve">50300260</t>
        </is>
      </c>
      <c s="5" t="inlineStr" r="B5494">
        <is>
          <t xml:space="preserve">BRIDGE DECK GROOVING</t>
        </is>
      </c>
      <c s="5" t="inlineStr" r="C5494">
        <is>
          <t xml:space="preserve">SQ YD  </t>
        </is>
      </c>
      <c s="6" r="D5494">
        <v>848.000</v>
      </c>
      <c s="7" r="E5494">
        <v>1</v>
      </c>
      <c s="8" t="inlineStr" r="F5494">
        <is>
          <t xml:space="preserve">61J30</t>
        </is>
      </c>
      <c s="8" t="inlineStr" r="G5494">
        <is>
          <t xml:space="preserve">001</t>
        </is>
      </c>
      <c s="9" r="H5494">
        <v>12.8700</v>
      </c>
      <c s="8" t="inlineStr" r="I5494">
        <is>
          <t xml:space="preserve"/>
        </is>
      </c>
      <c s="8" t="inlineStr" r="J5494">
        <is>
          <t xml:space="preserve"> DuPage</t>
        </is>
      </c>
    </row>
    <row r="5495" ht="20.25" customHeight="0">
      <c s="5" t="inlineStr" r="A5495">
        <is>
          <t xml:space="preserve">50300260</t>
        </is>
      </c>
      <c s="5" t="inlineStr" r="B5495">
        <is>
          <t xml:space="preserve">BRIDGE DECK GROOVING</t>
        </is>
      </c>
      <c s="5" t="inlineStr" r="C5495">
        <is>
          <t xml:space="preserve">SQ YD  </t>
        </is>
      </c>
      <c s="6" r="D5495">
        <v>778.000</v>
      </c>
      <c s="7" r="E5495">
        <v>1</v>
      </c>
      <c s="8" t="inlineStr" r="F5495">
        <is>
          <t xml:space="preserve">61J99</t>
        </is>
      </c>
      <c s="8" t="inlineStr" r="G5495">
        <is>
          <t xml:space="preserve">133</t>
        </is>
      </c>
      <c s="9" r="H5495">
        <v>8.0500</v>
      </c>
      <c s="8" t="inlineStr" r="I5495">
        <is>
          <t xml:space="preserve">Y</t>
        </is>
      </c>
      <c s="8" t="inlineStr" r="J5495">
        <is>
          <t xml:space="preserve"> Lake</t>
        </is>
      </c>
    </row>
    <row r="5496" ht="20.25" customHeight="0">
      <c s="5" t="inlineStr" r="A5496">
        <is>
          <t xml:space="preserve">50300260</t>
        </is>
      </c>
      <c s="5" t="inlineStr" r="B5496">
        <is>
          <t xml:space="preserve">BRIDGE DECK GROOVING</t>
        </is>
      </c>
      <c s="5" t="inlineStr" r="C5496">
        <is>
          <t xml:space="preserve">SQ YD  </t>
        </is>
      </c>
      <c s="6" r="D5496">
        <v>778.000</v>
      </c>
      <c s="7" r="E5496">
        <v>1</v>
      </c>
      <c s="8" t="inlineStr" r="F5496">
        <is>
          <t xml:space="preserve">61J99</t>
        </is>
      </c>
      <c s="8" t="inlineStr" r="G5496">
        <is>
          <t xml:space="preserve">133</t>
        </is>
      </c>
      <c s="9" r="H5496">
        <v>8.0000</v>
      </c>
      <c s="8" t="inlineStr" r="I5496">
        <is>
          <t xml:space="preserve"/>
        </is>
      </c>
      <c s="8" t="inlineStr" r="J5496">
        <is>
          <t xml:space="preserve"> Lake</t>
        </is>
      </c>
    </row>
    <row r="5497" ht="20.25" customHeight="0">
      <c s="5" t="inlineStr" r="A5497">
        <is>
          <t xml:space="preserve">50300260</t>
        </is>
      </c>
      <c s="5" t="inlineStr" r="B5497">
        <is>
          <t xml:space="preserve">BRIDGE DECK GROOVING</t>
        </is>
      </c>
      <c s="5" t="inlineStr" r="C5497">
        <is>
          <t xml:space="preserve">SQ YD  </t>
        </is>
      </c>
      <c s="6" r="D5497">
        <v>778.000</v>
      </c>
      <c s="7" r="E5497">
        <v>1</v>
      </c>
      <c s="8" t="inlineStr" r="F5497">
        <is>
          <t xml:space="preserve">61J99</t>
        </is>
      </c>
      <c s="8" t="inlineStr" r="G5497">
        <is>
          <t xml:space="preserve">133</t>
        </is>
      </c>
      <c s="9" r="H5497">
        <v>9.0000</v>
      </c>
      <c s="8" t="inlineStr" r="I5497">
        <is>
          <t xml:space="preserve"/>
        </is>
      </c>
      <c s="8" t="inlineStr" r="J5497">
        <is>
          <t xml:space="preserve"> Lake</t>
        </is>
      </c>
    </row>
    <row r="5498" ht="20.25" customHeight="0">
      <c s="5" t="inlineStr" r="A5498">
        <is>
          <t xml:space="preserve">50300260</t>
        </is>
      </c>
      <c s="5" t="inlineStr" r="B5498">
        <is>
          <t xml:space="preserve">BRIDGE DECK GROOVING</t>
        </is>
      </c>
      <c s="5" t="inlineStr" r="C5498">
        <is>
          <t xml:space="preserve">SQ YD  </t>
        </is>
      </c>
      <c s="6" r="D5498">
        <v>778.000</v>
      </c>
      <c s="7" r="E5498">
        <v>1</v>
      </c>
      <c s="8" t="inlineStr" r="F5498">
        <is>
          <t xml:space="preserve">61J99</t>
        </is>
      </c>
      <c s="8" t="inlineStr" r="G5498">
        <is>
          <t xml:space="preserve">133</t>
        </is>
      </c>
      <c s="9" r="H5498">
        <v>10.0400</v>
      </c>
      <c s="8" t="inlineStr" r="I5498">
        <is>
          <t xml:space="preserve"/>
        </is>
      </c>
      <c s="8" t="inlineStr" r="J5498">
        <is>
          <t xml:space="preserve"> Lake</t>
        </is>
      </c>
    </row>
    <row r="5499" ht="20.25" customHeight="0">
      <c s="5" t="inlineStr" r="A5499">
        <is>
          <t xml:space="preserve">50300260</t>
        </is>
      </c>
      <c s="5" t="inlineStr" r="B5499">
        <is>
          <t xml:space="preserve">BRIDGE DECK GROOVING</t>
        </is>
      </c>
      <c s="5" t="inlineStr" r="C5499">
        <is>
          <t xml:space="preserve">SQ YD  </t>
        </is>
      </c>
      <c s="6" r="D5499">
        <v>340.000</v>
      </c>
      <c s="7" r="E5499">
        <v>1</v>
      </c>
      <c s="8" t="inlineStr" r="F5499">
        <is>
          <t xml:space="preserve">61K18</t>
        </is>
      </c>
      <c s="8" t="inlineStr" r="G5499">
        <is>
          <t xml:space="preserve">006</t>
        </is>
      </c>
      <c s="9" r="H5499">
        <v>14.0000</v>
      </c>
      <c s="8" t="inlineStr" r="I5499">
        <is>
          <t xml:space="preserve">Y</t>
        </is>
      </c>
      <c s="8" t="inlineStr" r="J5499">
        <is>
          <t xml:space="preserve"> Cook</t>
        </is>
      </c>
    </row>
    <row r="5500" ht="20.25" customHeight="0">
      <c s="5" t="inlineStr" r="A5500">
        <is>
          <t xml:space="preserve">50300260</t>
        </is>
      </c>
      <c s="5" t="inlineStr" r="B5500">
        <is>
          <t xml:space="preserve">BRIDGE DECK GROOVING</t>
        </is>
      </c>
      <c s="5" t="inlineStr" r="C5500">
        <is>
          <t xml:space="preserve">SQ YD  </t>
        </is>
      </c>
      <c s="6" r="D5500">
        <v>340.000</v>
      </c>
      <c s="7" r="E5500">
        <v>1</v>
      </c>
      <c s="8" t="inlineStr" r="F5500">
        <is>
          <t xml:space="preserve">61K18</t>
        </is>
      </c>
      <c s="8" t="inlineStr" r="G5500">
        <is>
          <t xml:space="preserve">006</t>
        </is>
      </c>
      <c s="9" r="H5500">
        <v>12.0000</v>
      </c>
      <c s="8" t="inlineStr" r="I5500">
        <is>
          <t xml:space="preserve"/>
        </is>
      </c>
      <c s="8" t="inlineStr" r="J5500">
        <is>
          <t xml:space="preserve"> Cook</t>
        </is>
      </c>
    </row>
    <row r="5501" ht="20.25" customHeight="0">
      <c s="5" t="inlineStr" r="A5501">
        <is>
          <t xml:space="preserve">50300260</t>
        </is>
      </c>
      <c s="5" t="inlineStr" r="B5501">
        <is>
          <t xml:space="preserve">BRIDGE DECK GROOVING</t>
        </is>
      </c>
      <c s="5" t="inlineStr" r="C5501">
        <is>
          <t xml:space="preserve">SQ YD  </t>
        </is>
      </c>
      <c s="6" r="D5501">
        <v>340.000</v>
      </c>
      <c s="7" r="E5501">
        <v>1</v>
      </c>
      <c s="8" t="inlineStr" r="F5501">
        <is>
          <t xml:space="preserve">61K18</t>
        </is>
      </c>
      <c s="8" t="inlineStr" r="G5501">
        <is>
          <t xml:space="preserve">006</t>
        </is>
      </c>
      <c s="9" r="H5501">
        <v>12.2500</v>
      </c>
      <c s="8" t="inlineStr" r="I5501">
        <is>
          <t xml:space="preserve"/>
        </is>
      </c>
      <c s="8" t="inlineStr" r="J5501">
        <is>
          <t xml:space="preserve"> Cook</t>
        </is>
      </c>
    </row>
    <row r="5502" ht="20.25" customHeight="0">
      <c s="5" t="inlineStr" r="A5502">
        <is>
          <t xml:space="preserve">50300260</t>
        </is>
      </c>
      <c s="5" t="inlineStr" r="B5502">
        <is>
          <t xml:space="preserve">BRIDGE DECK GROOVING</t>
        </is>
      </c>
      <c s="5" t="inlineStr" r="C5502">
        <is>
          <t xml:space="preserve">SQ YD  </t>
        </is>
      </c>
      <c s="6" r="D5502">
        <v>340.000</v>
      </c>
      <c s="7" r="E5502">
        <v>1</v>
      </c>
      <c s="8" t="inlineStr" r="F5502">
        <is>
          <t xml:space="preserve">61K18</t>
        </is>
      </c>
      <c s="8" t="inlineStr" r="G5502">
        <is>
          <t xml:space="preserve">006</t>
        </is>
      </c>
      <c s="9" r="H5502">
        <v>18.0000</v>
      </c>
      <c s="8" t="inlineStr" r="I5502">
        <is>
          <t xml:space="preserve"/>
        </is>
      </c>
      <c s="8" t="inlineStr" r="J5502">
        <is>
          <t xml:space="preserve"> Cook</t>
        </is>
      </c>
    </row>
    <row r="5503" ht="20.25" customHeight="0">
      <c s="5" t="inlineStr" r="A5503">
        <is>
          <t xml:space="preserve">50300260</t>
        </is>
      </c>
      <c s="5" t="inlineStr" r="B5503">
        <is>
          <t xml:space="preserve">BRIDGE DECK GROOVING</t>
        </is>
      </c>
      <c s="5" t="inlineStr" r="C5503">
        <is>
          <t xml:space="preserve">SQ YD  </t>
        </is>
      </c>
      <c s="6" r="D5503">
        <v>5320.000</v>
      </c>
      <c s="7" r="E5503">
        <v>4</v>
      </c>
      <c s="8" t="inlineStr" r="F5503">
        <is>
          <t xml:space="preserve">68H20</t>
        </is>
      </c>
      <c s="8" t="inlineStr" r="G5503">
        <is>
          <t xml:space="preserve">138</t>
        </is>
      </c>
      <c s="9" r="H5503">
        <v>16.0000</v>
      </c>
      <c s="8" t="inlineStr" r="I5503">
        <is>
          <t xml:space="preserve">Y</t>
        </is>
      </c>
      <c s="8" t="inlineStr" r="J5503">
        <is>
          <t xml:space="preserve"> Fulton</t>
        </is>
      </c>
    </row>
    <row r="5504" ht="20.25" customHeight="0">
      <c s="5" t="inlineStr" r="A5504">
        <is>
          <t xml:space="preserve">50300260</t>
        </is>
      </c>
      <c s="5" t="inlineStr" r="B5504">
        <is>
          <t xml:space="preserve">BRIDGE DECK GROOVING</t>
        </is>
      </c>
      <c s="5" t="inlineStr" r="C5504">
        <is>
          <t xml:space="preserve">SQ YD  </t>
        </is>
      </c>
      <c s="6" r="D5504">
        <v>1386.000</v>
      </c>
      <c s="7" r="E5504">
        <v>4</v>
      </c>
      <c s="8" t="inlineStr" r="F5504">
        <is>
          <t xml:space="preserve">68H23</t>
        </is>
      </c>
      <c s="8" t="inlineStr" r="G5504">
        <is>
          <t xml:space="preserve">044</t>
        </is>
      </c>
      <c s="9" r="H5504">
        <v>9.2500</v>
      </c>
      <c s="8" t="inlineStr" r="I5504">
        <is>
          <t xml:space="preserve">Y</t>
        </is>
      </c>
      <c s="8" t="inlineStr" r="J5504">
        <is>
          <t xml:space="preserve"> Woodford</t>
        </is>
      </c>
    </row>
    <row r="5505" ht="20.25" customHeight="0">
      <c s="5" t="inlineStr" r="A5505">
        <is>
          <t xml:space="preserve">50300260</t>
        </is>
      </c>
      <c s="5" t="inlineStr" r="B5505">
        <is>
          <t xml:space="preserve">BRIDGE DECK GROOVING</t>
        </is>
      </c>
      <c s="5" t="inlineStr" r="C5505">
        <is>
          <t xml:space="preserve">SQ YD  </t>
        </is>
      </c>
      <c s="6" r="D5505">
        <v>122.000</v>
      </c>
      <c s="7" r="E5505">
        <v>5</v>
      </c>
      <c s="8" t="inlineStr" r="F5505">
        <is>
          <t xml:space="preserve">70855</t>
        </is>
      </c>
      <c s="8" t="inlineStr" r="G5505">
        <is>
          <t xml:space="preserve">140</t>
        </is>
      </c>
      <c s="9" r="H5505">
        <v>48.4000</v>
      </c>
      <c s="8" t="inlineStr" r="I5505">
        <is>
          <t xml:space="preserve">Y</t>
        </is>
      </c>
      <c s="8" t="inlineStr" r="J5505">
        <is>
          <t xml:space="preserve"> McLean</t>
        </is>
      </c>
    </row>
    <row r="5506" ht="20.25" customHeight="0">
      <c s="5" t="inlineStr" r="A5506">
        <is>
          <t xml:space="preserve">50300260</t>
        </is>
      </c>
      <c s="5" t="inlineStr" r="B5506">
        <is>
          <t xml:space="preserve">BRIDGE DECK GROOVING</t>
        </is>
      </c>
      <c s="5" t="inlineStr" r="C5506">
        <is>
          <t xml:space="preserve">SQ YD  </t>
        </is>
      </c>
      <c s="6" r="D5506">
        <v>620.000</v>
      </c>
      <c s="7" r="E5506">
        <v>5</v>
      </c>
      <c s="8" t="inlineStr" r="F5506">
        <is>
          <t xml:space="preserve">70F73</t>
        </is>
      </c>
      <c s="8" t="inlineStr" r="G5506">
        <is>
          <t xml:space="preserve">054</t>
        </is>
      </c>
      <c s="9" r="H5506">
        <v>11.0000</v>
      </c>
      <c s="8" t="inlineStr" r="I5506">
        <is>
          <t xml:space="preserve">Y</t>
        </is>
      </c>
      <c s="8" t="inlineStr" r="J5506">
        <is>
          <t xml:space="preserve"> Piatt</t>
        </is>
      </c>
    </row>
    <row r="5507" ht="20.25" customHeight="0">
      <c s="5" t="inlineStr" r="A5507">
        <is>
          <t xml:space="preserve">50300260</t>
        </is>
      </c>
      <c s="5" t="inlineStr" r="B5507">
        <is>
          <t xml:space="preserve">BRIDGE DECK GROOVING</t>
        </is>
      </c>
      <c s="5" t="inlineStr" r="C5507">
        <is>
          <t xml:space="preserve">SQ YD  </t>
        </is>
      </c>
      <c s="6" r="D5507">
        <v>620.000</v>
      </c>
      <c s="7" r="E5507">
        <v>5</v>
      </c>
      <c s="8" t="inlineStr" r="F5507">
        <is>
          <t xml:space="preserve">70F73</t>
        </is>
      </c>
      <c s="8" t="inlineStr" r="G5507">
        <is>
          <t xml:space="preserve">054</t>
        </is>
      </c>
      <c s="9" r="H5507">
        <v>9.5600</v>
      </c>
      <c s="8" t="inlineStr" r="I5507">
        <is>
          <t xml:space="preserve"/>
        </is>
      </c>
      <c s="8" t="inlineStr" r="J5507">
        <is>
          <t xml:space="preserve"> Piatt</t>
        </is>
      </c>
    </row>
    <row r="5508" ht="20.25" customHeight="0">
      <c s="5" t="inlineStr" r="A5508">
        <is>
          <t xml:space="preserve">50300260</t>
        </is>
      </c>
      <c s="5" t="inlineStr" r="B5508">
        <is>
          <t xml:space="preserve">BRIDGE DECK GROOVING</t>
        </is>
      </c>
      <c s="5" t="inlineStr" r="C5508">
        <is>
          <t xml:space="preserve">SQ YD  </t>
        </is>
      </c>
      <c s="6" r="D5508">
        <v>620.000</v>
      </c>
      <c s="7" r="E5508">
        <v>5</v>
      </c>
      <c s="8" t="inlineStr" r="F5508">
        <is>
          <t xml:space="preserve">70F73</t>
        </is>
      </c>
      <c s="8" t="inlineStr" r="G5508">
        <is>
          <t xml:space="preserve">054</t>
        </is>
      </c>
      <c s="9" r="H5508">
        <v>10.0000</v>
      </c>
      <c s="8" t="inlineStr" r="I5508">
        <is>
          <t xml:space="preserve"/>
        </is>
      </c>
      <c s="8" t="inlineStr" r="J5508">
        <is>
          <t xml:space="preserve"> Piatt</t>
        </is>
      </c>
    </row>
    <row r="5509" ht="20.25" customHeight="0">
      <c s="5" t="inlineStr" r="A5509">
        <is>
          <t xml:space="preserve">50300260</t>
        </is>
      </c>
      <c s="5" t="inlineStr" r="B5509">
        <is>
          <t xml:space="preserve">BRIDGE DECK GROOVING</t>
        </is>
      </c>
      <c s="5" t="inlineStr" r="C5509">
        <is>
          <t xml:space="preserve">SQ YD  </t>
        </is>
      </c>
      <c s="6" r="D5509">
        <v>1515.000</v>
      </c>
      <c s="7" r="E5509">
        <v>6</v>
      </c>
      <c s="8" t="inlineStr" r="F5509">
        <is>
          <t xml:space="preserve">72159</t>
        </is>
      </c>
      <c s="8" t="inlineStr" r="G5509">
        <is>
          <t xml:space="preserve">059</t>
        </is>
      </c>
      <c s="9" r="H5509">
        <v>7.2100</v>
      </c>
      <c s="8" t="inlineStr" r="I5509">
        <is>
          <t xml:space="preserve">Y</t>
        </is>
      </c>
      <c s="8" t="inlineStr" r="J5509">
        <is>
          <t xml:space="preserve"> Sangamon</t>
        </is>
      </c>
    </row>
    <row r="5510" ht="20.25" customHeight="0">
      <c s="5" t="inlineStr" r="A5510">
        <is>
          <t xml:space="preserve">50300260</t>
        </is>
      </c>
      <c s="5" t="inlineStr" r="B5510">
        <is>
          <t xml:space="preserve">BRIDGE DECK GROOVING</t>
        </is>
      </c>
      <c s="5" t="inlineStr" r="C5510">
        <is>
          <t xml:space="preserve">SQ YD  </t>
        </is>
      </c>
      <c s="6" r="D5510">
        <v>1515.000</v>
      </c>
      <c s="7" r="E5510">
        <v>6</v>
      </c>
      <c s="8" t="inlineStr" r="F5510">
        <is>
          <t xml:space="preserve">72159</t>
        </is>
      </c>
      <c s="8" t="inlineStr" r="G5510">
        <is>
          <t xml:space="preserve">059</t>
        </is>
      </c>
      <c s="9" r="H5510">
        <v>10.0000</v>
      </c>
      <c s="8" t="inlineStr" r="I5510">
        <is>
          <t xml:space="preserve"/>
        </is>
      </c>
      <c s="8" t="inlineStr" r="J5510">
        <is>
          <t xml:space="preserve"> Sangamon</t>
        </is>
      </c>
    </row>
    <row r="5511" ht="20.25" customHeight="0">
      <c s="5" t="inlineStr" r="A5511">
        <is>
          <t xml:space="preserve">50300260</t>
        </is>
      </c>
      <c s="5" t="inlineStr" r="B5511">
        <is>
          <t xml:space="preserve">BRIDGE DECK GROOVING</t>
        </is>
      </c>
      <c s="5" t="inlineStr" r="C5511">
        <is>
          <t xml:space="preserve">SQ YD  </t>
        </is>
      </c>
      <c s="6" r="D5511">
        <v>1470.000</v>
      </c>
      <c s="7" r="E5511">
        <v>8</v>
      </c>
      <c s="8" t="inlineStr" r="F5511">
        <is>
          <t xml:space="preserve">76F88</t>
        </is>
      </c>
      <c s="8" t="inlineStr" r="G5511">
        <is>
          <t xml:space="preserve">171</t>
        </is>
      </c>
      <c s="9" r="H5511">
        <v>11.5000</v>
      </c>
      <c s="8" t="inlineStr" r="I5511">
        <is>
          <t xml:space="preserve">Y</t>
        </is>
      </c>
      <c s="8" t="inlineStr" r="J5511">
        <is>
          <t xml:space="preserve"> Madison</t>
        </is>
      </c>
    </row>
    <row r="5512" ht="20.25" customHeight="0">
      <c s="5" t="inlineStr" r="A5512">
        <is>
          <t xml:space="preserve">50300260</t>
        </is>
      </c>
      <c s="5" t="inlineStr" r="B5512">
        <is>
          <t xml:space="preserve">BRIDGE DECK GROOVING</t>
        </is>
      </c>
      <c s="5" t="inlineStr" r="C5512">
        <is>
          <t xml:space="preserve">SQ YD  </t>
        </is>
      </c>
      <c s="6" r="D5512">
        <v>1470.000</v>
      </c>
      <c s="7" r="E5512">
        <v>8</v>
      </c>
      <c s="8" t="inlineStr" r="F5512">
        <is>
          <t xml:space="preserve">76F88</t>
        </is>
      </c>
      <c s="8" t="inlineStr" r="G5512">
        <is>
          <t xml:space="preserve">171</t>
        </is>
      </c>
      <c s="9" r="H5512">
        <v>8.9500</v>
      </c>
      <c s="8" t="inlineStr" r="I5512">
        <is>
          <t xml:space="preserve"/>
        </is>
      </c>
      <c s="8" t="inlineStr" r="J5512">
        <is>
          <t xml:space="preserve"> Madison</t>
        </is>
      </c>
    </row>
    <row r="5513" ht="20.25" customHeight="0">
      <c s="5" t="inlineStr" r="A5513">
        <is>
          <t xml:space="preserve">50300260</t>
        </is>
      </c>
      <c s="5" t="inlineStr" r="B5513">
        <is>
          <t xml:space="preserve">BRIDGE DECK GROOVING</t>
        </is>
      </c>
      <c s="5" t="inlineStr" r="C5513">
        <is>
          <t xml:space="preserve">SQ YD  </t>
        </is>
      </c>
      <c s="6" r="D5513">
        <v>3332.000</v>
      </c>
      <c s="7" r="E5513">
        <v>8</v>
      </c>
      <c s="8" t="inlineStr" r="F5513">
        <is>
          <t xml:space="preserve">76H41</t>
        </is>
      </c>
      <c s="8" t="inlineStr" r="G5513">
        <is>
          <t xml:space="preserve">124</t>
        </is>
      </c>
      <c s="9" r="H5513">
        <v>6.7500</v>
      </c>
      <c s="8" t="inlineStr" r="I5513">
        <is>
          <t xml:space="preserve">Y</t>
        </is>
      </c>
      <c s="8" t="inlineStr" r="J5513">
        <is>
          <t xml:space="preserve"> St. Clair</t>
        </is>
      </c>
    </row>
    <row r="5514" ht="20.25" customHeight="0">
      <c s="5" t="inlineStr" r="A5514">
        <is>
          <t xml:space="preserve">50300260</t>
        </is>
      </c>
      <c s="5" t="inlineStr" r="B5514">
        <is>
          <t xml:space="preserve">BRIDGE DECK GROOVING</t>
        </is>
      </c>
      <c s="5" t="inlineStr" r="C5514">
        <is>
          <t xml:space="preserve">SQ YD  </t>
        </is>
      </c>
      <c s="6" r="D5514">
        <v>3332.000</v>
      </c>
      <c s="7" r="E5514">
        <v>8</v>
      </c>
      <c s="8" t="inlineStr" r="F5514">
        <is>
          <t xml:space="preserve">76H41</t>
        </is>
      </c>
      <c s="8" t="inlineStr" r="G5514">
        <is>
          <t xml:space="preserve">124</t>
        </is>
      </c>
      <c s="9" r="H5514">
        <v>6.5500</v>
      </c>
      <c s="8" t="inlineStr" r="I5514">
        <is>
          <t xml:space="preserve"/>
        </is>
      </c>
      <c s="8" t="inlineStr" r="J5514">
        <is>
          <t xml:space="preserve"> St. Clair</t>
        </is>
      </c>
    </row>
    <row r="5515" ht="20.25" customHeight="0">
      <c s="5" t="inlineStr" r="A5515">
        <is>
          <t xml:space="preserve">50300260</t>
        </is>
      </c>
      <c s="5" t="inlineStr" r="B5515">
        <is>
          <t xml:space="preserve">BRIDGE DECK GROOVING</t>
        </is>
      </c>
      <c s="5" t="inlineStr" r="C5515">
        <is>
          <t xml:space="preserve">SQ YD  </t>
        </is>
      </c>
      <c s="6" r="D5515">
        <v>1692.000</v>
      </c>
      <c s="7" r="E5515">
        <v>8</v>
      </c>
      <c s="8" t="inlineStr" r="F5515">
        <is>
          <t xml:space="preserve">76H49</t>
        </is>
      </c>
      <c s="8" t="inlineStr" r="G5515">
        <is>
          <t xml:space="preserve">141</t>
        </is>
      </c>
      <c s="9" r="H5515">
        <v>8.0000</v>
      </c>
      <c s="8" t="inlineStr" r="I5515">
        <is>
          <t xml:space="preserve">Y</t>
        </is>
      </c>
      <c s="8" t="inlineStr" r="J5515">
        <is>
          <t xml:space="preserve"> Madison</t>
        </is>
      </c>
    </row>
    <row r="5516" ht="20.25" customHeight="0">
      <c s="5" t="inlineStr" r="A5516">
        <is>
          <t xml:space="preserve">50300260</t>
        </is>
      </c>
      <c s="5" t="inlineStr" r="B5516">
        <is>
          <t xml:space="preserve">BRIDGE DECK GROOVING</t>
        </is>
      </c>
      <c s="5" t="inlineStr" r="C5516">
        <is>
          <t xml:space="preserve">SQ YD  </t>
        </is>
      </c>
      <c s="6" r="D5516">
        <v>1692.000</v>
      </c>
      <c s="7" r="E5516">
        <v>8</v>
      </c>
      <c s="8" t="inlineStr" r="F5516">
        <is>
          <t xml:space="preserve">76H49</t>
        </is>
      </c>
      <c s="8" t="inlineStr" r="G5516">
        <is>
          <t xml:space="preserve">141</t>
        </is>
      </c>
      <c s="9" r="H5516">
        <v>7.2000</v>
      </c>
      <c s="8" t="inlineStr" r="I5516">
        <is>
          <t xml:space="preserve"/>
        </is>
      </c>
      <c s="8" t="inlineStr" r="J5516">
        <is>
          <t xml:space="preserve"> Madison</t>
        </is>
      </c>
    </row>
    <row r="5517" ht="20.25" customHeight="0">
      <c s="5" t="inlineStr" r="A5517">
        <is>
          <t xml:space="preserve">50300260</t>
        </is>
      </c>
      <c s="5" t="inlineStr" r="B5517">
        <is>
          <t xml:space="preserve">BRIDGE DECK GROOVING</t>
        </is>
      </c>
      <c s="5" t="inlineStr" r="C5517">
        <is>
          <t xml:space="preserve">SQ YD  </t>
        </is>
      </c>
      <c s="6" r="D5517">
        <v>1692.000</v>
      </c>
      <c s="7" r="E5517">
        <v>8</v>
      </c>
      <c s="8" t="inlineStr" r="F5517">
        <is>
          <t xml:space="preserve">76H49</t>
        </is>
      </c>
      <c s="8" t="inlineStr" r="G5517">
        <is>
          <t xml:space="preserve">141</t>
        </is>
      </c>
      <c s="9" r="H5517">
        <v>8.5700</v>
      </c>
      <c s="8" t="inlineStr" r="I5517">
        <is>
          <t xml:space="preserve"/>
        </is>
      </c>
      <c s="8" t="inlineStr" r="J5517">
        <is>
          <t xml:space="preserve"> Madison</t>
        </is>
      </c>
    </row>
    <row r="5518" ht="20.25" customHeight="0">
      <c s="5" t="inlineStr" r="A5518">
        <is>
          <t xml:space="preserve">50300260</t>
        </is>
      </c>
      <c s="5" t="inlineStr" r="B5518">
        <is>
          <t xml:space="preserve">BRIDGE DECK GROOVING</t>
        </is>
      </c>
      <c s="5" t="inlineStr" r="C5518">
        <is>
          <t xml:space="preserve">SQ YD  </t>
        </is>
      </c>
      <c s="6" r="D5518">
        <v>554.000</v>
      </c>
      <c s="7" r="E5518">
        <v>9</v>
      </c>
      <c s="8" t="inlineStr" r="F5518">
        <is>
          <t xml:space="preserve">78997</t>
        </is>
      </c>
      <c s="8" t="inlineStr" r="G5518">
        <is>
          <t xml:space="preserve">084</t>
        </is>
      </c>
      <c s="9" r="H5518">
        <v>2.0000</v>
      </c>
      <c s="8" t="inlineStr" r="I5518">
        <is>
          <t xml:space="preserve">Y</t>
        </is>
      </c>
      <c s="8" t="inlineStr" r="J5518">
        <is>
          <t xml:space="preserve"> Franklin</t>
        </is>
      </c>
    </row>
    <row r="5519" ht="20.25" customHeight="0">
      <c s="5" t="inlineStr" r="A5519">
        <is>
          <t xml:space="preserve">50300260</t>
        </is>
      </c>
      <c s="5" t="inlineStr" r="B5519">
        <is>
          <t xml:space="preserve">BRIDGE DECK GROOVING</t>
        </is>
      </c>
      <c s="5" t="inlineStr" r="C5519">
        <is>
          <t xml:space="preserve">SQ YD  </t>
        </is>
      </c>
      <c s="6" r="D5519">
        <v>554.000</v>
      </c>
      <c s="7" r="E5519">
        <v>9</v>
      </c>
      <c s="8" t="inlineStr" r="F5519">
        <is>
          <t xml:space="preserve">78997</t>
        </is>
      </c>
      <c s="8" t="inlineStr" r="G5519">
        <is>
          <t xml:space="preserve">084</t>
        </is>
      </c>
      <c s="9" r="H5519">
        <v>17.8900</v>
      </c>
      <c s="8" t="inlineStr" r="I5519">
        <is>
          <t xml:space="preserve"/>
        </is>
      </c>
      <c s="8" t="inlineStr" r="J5519">
        <is>
          <t xml:space="preserve"> Franklin</t>
        </is>
      </c>
    </row>
    <row r="5520" ht="20.25" customHeight="0">
      <c s="5" t="inlineStr" r="A5520">
        <is>
          <t xml:space="preserve">50300260</t>
        </is>
      </c>
      <c s="5" t="inlineStr" r="B5520">
        <is>
          <t xml:space="preserve">BRIDGE DECK GROOVING</t>
        </is>
      </c>
      <c s="5" t="inlineStr" r="C5520">
        <is>
          <t xml:space="preserve">SQ YD  </t>
        </is>
      </c>
      <c s="6" r="D5520">
        <v>248.000</v>
      </c>
      <c s="7" r="E5520">
        <v>3</v>
      </c>
      <c s="8" t="inlineStr" r="F5520">
        <is>
          <t xml:space="preserve">87821</t>
        </is>
      </c>
      <c s="8" t="inlineStr" r="G5520">
        <is>
          <t xml:space="preserve">095</t>
        </is>
      </c>
      <c s="9" r="H5520">
        <v>16.5000</v>
      </c>
      <c s="8" t="inlineStr" r="I5520">
        <is>
          <t xml:space="preserve">Y</t>
        </is>
      </c>
      <c s="8" t="inlineStr" r="J5520">
        <is>
          <t xml:space="preserve"> Livingston</t>
        </is>
      </c>
    </row>
    <row r="5521" ht="20.25" customHeight="0">
      <c s="5" t="inlineStr" r="A5521">
        <is>
          <t xml:space="preserve">50300260</t>
        </is>
      </c>
      <c s="5" t="inlineStr" r="B5521">
        <is>
          <t xml:space="preserve">BRIDGE DECK GROOVING</t>
        </is>
      </c>
      <c s="5" t="inlineStr" r="C5521">
        <is>
          <t xml:space="preserve">SQ YD  </t>
        </is>
      </c>
      <c s="6" r="D5521">
        <v>248.000</v>
      </c>
      <c s="7" r="E5521">
        <v>3</v>
      </c>
      <c s="8" t="inlineStr" r="F5521">
        <is>
          <t xml:space="preserve">87821</t>
        </is>
      </c>
      <c s="8" t="inlineStr" r="G5521">
        <is>
          <t xml:space="preserve">095</t>
        </is>
      </c>
      <c s="9" r="H5521">
        <v>20.0000</v>
      </c>
      <c s="8" t="inlineStr" r="I5521">
        <is>
          <t xml:space="preserve"/>
        </is>
      </c>
      <c s="8" t="inlineStr" r="J5521">
        <is>
          <t xml:space="preserve"> Livingston</t>
        </is>
      </c>
    </row>
    <row r="5522" ht="20.25" customHeight="0">
      <c s="5" t="inlineStr" r="A5522">
        <is>
          <t xml:space="preserve">50300265</t>
        </is>
      </c>
      <c s="5" t="inlineStr" r="B5522">
        <is>
          <t xml:space="preserve">SEAL COAT CONCRETE</t>
        </is>
      </c>
      <c s="5" t="inlineStr" r="C5522">
        <is>
          <t xml:space="preserve">CU YD  </t>
        </is>
      </c>
      <c s="6" r="D5522">
        <v>510.000</v>
      </c>
      <c s="7" r="E5522">
        <v>8</v>
      </c>
      <c s="8" t="inlineStr" r="F5522">
        <is>
          <t xml:space="preserve">76H49</t>
        </is>
      </c>
      <c s="8" t="inlineStr" r="G5522">
        <is>
          <t xml:space="preserve">141</t>
        </is>
      </c>
      <c s="9" r="H5522">
        <v>214.0000</v>
      </c>
      <c s="8" t="inlineStr" r="I5522">
        <is>
          <t xml:space="preserve">Y</t>
        </is>
      </c>
      <c s="8" t="inlineStr" r="J5522">
        <is>
          <t xml:space="preserve"> Madison</t>
        </is>
      </c>
    </row>
    <row r="5523" ht="20.25" customHeight="0">
      <c s="5" t="inlineStr" r="A5523">
        <is>
          <t xml:space="preserve">50300265</t>
        </is>
      </c>
      <c s="5" t="inlineStr" r="B5523">
        <is>
          <t xml:space="preserve">SEAL COAT CONCRETE</t>
        </is>
      </c>
      <c s="5" t="inlineStr" r="C5523">
        <is>
          <t xml:space="preserve">CU YD  </t>
        </is>
      </c>
      <c s="6" r="D5523">
        <v>510.000</v>
      </c>
      <c s="7" r="E5523">
        <v>8</v>
      </c>
      <c s="8" t="inlineStr" r="F5523">
        <is>
          <t xml:space="preserve">76H49</t>
        </is>
      </c>
      <c s="8" t="inlineStr" r="G5523">
        <is>
          <t xml:space="preserve">141</t>
        </is>
      </c>
      <c s="9" r="H5523">
        <v>231.8000</v>
      </c>
      <c s="8" t="inlineStr" r="I5523">
        <is>
          <t xml:space="preserve"/>
        </is>
      </c>
      <c s="8" t="inlineStr" r="J5523">
        <is>
          <t xml:space="preserve"> Madison</t>
        </is>
      </c>
    </row>
    <row r="5524" ht="20.25" customHeight="0">
      <c s="5" t="inlineStr" r="A5524">
        <is>
          <t xml:space="preserve">50300265</t>
        </is>
      </c>
      <c s="5" t="inlineStr" r="B5524">
        <is>
          <t xml:space="preserve">SEAL COAT CONCRETE</t>
        </is>
      </c>
      <c s="5" t="inlineStr" r="C5524">
        <is>
          <t xml:space="preserve">CU YD  </t>
        </is>
      </c>
      <c s="6" r="D5524">
        <v>510.000</v>
      </c>
      <c s="7" r="E5524">
        <v>8</v>
      </c>
      <c s="8" t="inlineStr" r="F5524">
        <is>
          <t xml:space="preserve">76H49</t>
        </is>
      </c>
      <c s="8" t="inlineStr" r="G5524">
        <is>
          <t xml:space="preserve">141</t>
        </is>
      </c>
      <c s="9" r="H5524">
        <v>387.5500</v>
      </c>
      <c s="8" t="inlineStr" r="I5524">
        <is>
          <t xml:space="preserve"/>
        </is>
      </c>
      <c s="8" t="inlineStr" r="J5524">
        <is>
          <t xml:space="preserve"> Madison</t>
        </is>
      </c>
    </row>
    <row r="5525" ht="20.25" customHeight="0">
      <c s="5" t="inlineStr" r="A5525">
        <is>
          <t xml:space="preserve">50300265</t>
        </is>
      </c>
      <c s="5" t="inlineStr" r="B5525">
        <is>
          <t xml:space="preserve">SEAL COAT CONCRETE</t>
        </is>
      </c>
      <c s="5" t="inlineStr" r="C5525">
        <is>
          <t xml:space="preserve">CU YD  </t>
        </is>
      </c>
      <c s="6" r="D5525">
        <v>3174.000</v>
      </c>
      <c s="7" r="E5525">
        <v>9</v>
      </c>
      <c s="8" t="inlineStr" r="F5525">
        <is>
          <t xml:space="preserve">78057</t>
        </is>
      </c>
      <c s="8" t="inlineStr" r="G5525">
        <is>
          <t xml:space="preserve">01X</t>
        </is>
      </c>
      <c s="9" r="H5525">
        <v>200.0000</v>
      </c>
      <c s="8" t="inlineStr" r="I5525">
        <is>
          <t xml:space="preserve">Y</t>
        </is>
      </c>
      <c s="8" t="inlineStr" r="J5525">
        <is>
          <t xml:space="preserve"> White</t>
        </is>
      </c>
    </row>
    <row r="5526" ht="20.25" customHeight="0">
      <c s="5" t="inlineStr" r="A5526">
        <is>
          <t xml:space="preserve">50300265</t>
        </is>
      </c>
      <c s="5" t="inlineStr" r="B5526">
        <is>
          <t xml:space="preserve">SEAL COAT CONCRETE</t>
        </is>
      </c>
      <c s="5" t="inlineStr" r="C5526">
        <is>
          <t xml:space="preserve">CU YD  </t>
        </is>
      </c>
      <c s="6" r="D5526">
        <v>3174.000</v>
      </c>
      <c s="7" r="E5526">
        <v>9</v>
      </c>
      <c s="8" t="inlineStr" r="F5526">
        <is>
          <t xml:space="preserve">78057</t>
        </is>
      </c>
      <c s="8" t="inlineStr" r="G5526">
        <is>
          <t xml:space="preserve">01X</t>
        </is>
      </c>
      <c s="9" r="H5526">
        <v>19.0300</v>
      </c>
      <c s="8" t="inlineStr" r="I5526">
        <is>
          <t xml:space="preserve"/>
        </is>
      </c>
      <c s="8" t="inlineStr" r="J5526">
        <is>
          <t xml:space="preserve"> White</t>
        </is>
      </c>
    </row>
    <row r="5527" ht="20.25" customHeight="0">
      <c s="5" t="inlineStr" r="A5527">
        <is>
          <t xml:space="preserve">50300280</t>
        </is>
      </c>
      <c s="5" t="inlineStr" r="B5527">
        <is>
          <t xml:space="preserve">CONCRETE ENCASEMENT</t>
        </is>
      </c>
      <c s="5" t="inlineStr" r="C5527">
        <is>
          <t xml:space="preserve">CU YD  </t>
        </is>
      </c>
      <c s="6" r="D5527">
        <v>4.200</v>
      </c>
      <c s="7" r="E5527">
        <v>2</v>
      </c>
      <c s="8" t="inlineStr" r="F5527">
        <is>
          <t xml:space="preserve">85753</t>
        </is>
      </c>
      <c s="8" t="inlineStr" r="G5527">
        <is>
          <t xml:space="preserve">093</t>
        </is>
      </c>
      <c s="9" r="H5527">
        <v>1400.0000</v>
      </c>
      <c s="8" t="inlineStr" r="I5527">
        <is>
          <t xml:space="preserve">Y</t>
        </is>
      </c>
      <c s="8" t="inlineStr" r="J5527">
        <is>
          <t xml:space="preserve"> Henry</t>
        </is>
      </c>
    </row>
    <row r="5528" ht="20.25" customHeight="0">
      <c s="5" t="inlineStr" r="A5528">
        <is>
          <t xml:space="preserve">50300280</t>
        </is>
      </c>
      <c s="5" t="inlineStr" r="B5528">
        <is>
          <t xml:space="preserve">CONCRETE ENCASEMENT</t>
        </is>
      </c>
      <c s="5" t="inlineStr" r="C5528">
        <is>
          <t xml:space="preserve">CU YD  </t>
        </is>
      </c>
      <c s="6" r="D5528">
        <v>4.200</v>
      </c>
      <c s="7" r="E5528">
        <v>2</v>
      </c>
      <c s="8" t="inlineStr" r="F5528">
        <is>
          <t xml:space="preserve">85753</t>
        </is>
      </c>
      <c s="8" t="inlineStr" r="G5528">
        <is>
          <t xml:space="preserve">093</t>
        </is>
      </c>
      <c s="9" r="H5528">
        <v>725.0000</v>
      </c>
      <c s="8" t="inlineStr" r="I5528">
        <is>
          <t xml:space="preserve"/>
        </is>
      </c>
      <c s="8" t="inlineStr" r="J5528">
        <is>
          <t xml:space="preserve"> Henry</t>
        </is>
      </c>
    </row>
    <row r="5529" ht="20.25" customHeight="0">
      <c s="5" t="inlineStr" r="A5529">
        <is>
          <t xml:space="preserve">50300280</t>
        </is>
      </c>
      <c s="5" t="inlineStr" r="B5529">
        <is>
          <t xml:space="preserve">CONCRETE ENCASEMENT</t>
        </is>
      </c>
      <c s="5" t="inlineStr" r="C5529">
        <is>
          <t xml:space="preserve">CU YD  </t>
        </is>
      </c>
      <c s="6" r="D5529">
        <v>4.200</v>
      </c>
      <c s="7" r="E5529">
        <v>2</v>
      </c>
      <c s="8" t="inlineStr" r="F5529">
        <is>
          <t xml:space="preserve">85753</t>
        </is>
      </c>
      <c s="8" t="inlineStr" r="G5529">
        <is>
          <t xml:space="preserve">093</t>
        </is>
      </c>
      <c s="9" r="H5529">
        <v>1400.0000</v>
      </c>
      <c s="8" t="inlineStr" r="I5529">
        <is>
          <t xml:space="preserve"/>
        </is>
      </c>
      <c s="8" t="inlineStr" r="J5529">
        <is>
          <t xml:space="preserve"> Henry</t>
        </is>
      </c>
    </row>
    <row r="5530" ht="20.25" customHeight="0">
      <c s="5" t="inlineStr" r="A5530">
        <is>
          <t xml:space="preserve">50300280</t>
        </is>
      </c>
      <c s="5" t="inlineStr" r="B5530">
        <is>
          <t xml:space="preserve">CONCRETE ENCASEMENT</t>
        </is>
      </c>
      <c s="5" t="inlineStr" r="C5530">
        <is>
          <t xml:space="preserve">CU YD  </t>
        </is>
      </c>
      <c s="6" r="D5530">
        <v>4.200</v>
      </c>
      <c s="7" r="E5530">
        <v>2</v>
      </c>
      <c s="8" t="inlineStr" r="F5530">
        <is>
          <t xml:space="preserve">85753</t>
        </is>
      </c>
      <c s="8" t="inlineStr" r="G5530">
        <is>
          <t xml:space="preserve">093</t>
        </is>
      </c>
      <c s="9" r="H5530">
        <v>2100.0000</v>
      </c>
      <c s="8" t="inlineStr" r="I5530">
        <is>
          <t xml:space="preserve"/>
        </is>
      </c>
      <c s="8" t="inlineStr" r="J5530">
        <is>
          <t xml:space="preserve"> Henry</t>
        </is>
      </c>
    </row>
    <row r="5531" ht="20.25" customHeight="0">
      <c s="5" t="inlineStr" r="A5531">
        <is>
          <t xml:space="preserve">50300280</t>
        </is>
      </c>
      <c s="5" t="inlineStr" r="B5531">
        <is>
          <t xml:space="preserve">CONCRETE ENCASEMENT</t>
        </is>
      </c>
      <c s="5" t="inlineStr" r="C5531">
        <is>
          <t xml:space="preserve">CU YD  </t>
        </is>
      </c>
      <c s="6" r="D5531">
        <v>2.600</v>
      </c>
      <c s="7" r="E5531">
        <v>6</v>
      </c>
      <c s="8" t="inlineStr" r="F5531">
        <is>
          <t xml:space="preserve">93815</t>
        </is>
      </c>
      <c s="8" t="inlineStr" r="G5531">
        <is>
          <t xml:space="preserve">156</t>
        </is>
      </c>
      <c s="9" r="H5531">
        <v>2900.0000</v>
      </c>
      <c s="8" t="inlineStr" r="I5531">
        <is>
          <t xml:space="preserve">Y</t>
        </is>
      </c>
      <c s="8" t="inlineStr" r="J5531">
        <is>
          <t xml:space="preserve"> Pike</t>
        </is>
      </c>
    </row>
    <row r="5532" ht="20.25" customHeight="0">
      <c s="5" t="inlineStr" r="A5532">
        <is>
          <t xml:space="preserve">50300280</t>
        </is>
      </c>
      <c s="5" t="inlineStr" r="B5532">
        <is>
          <t xml:space="preserve">CONCRETE ENCASEMENT</t>
        </is>
      </c>
      <c s="5" t="inlineStr" r="C5532">
        <is>
          <t xml:space="preserve">CU YD  </t>
        </is>
      </c>
      <c s="6" r="D5532">
        <v>2.600</v>
      </c>
      <c s="7" r="E5532">
        <v>6</v>
      </c>
      <c s="8" t="inlineStr" r="F5532">
        <is>
          <t xml:space="preserve">93815</t>
        </is>
      </c>
      <c s="8" t="inlineStr" r="G5532">
        <is>
          <t xml:space="preserve">156</t>
        </is>
      </c>
      <c s="9" r="H5532">
        <v>1163.3100</v>
      </c>
      <c s="8" t="inlineStr" r="I5532">
        <is>
          <t xml:space="preserve"/>
        </is>
      </c>
      <c s="8" t="inlineStr" r="J5532">
        <is>
          <t xml:space="preserve"> Pike</t>
        </is>
      </c>
    </row>
    <row r="5533" ht="20.25" customHeight="0">
      <c s="5" t="inlineStr" r="A5533">
        <is>
          <t xml:space="preserve">50300280</t>
        </is>
      </c>
      <c s="5" t="inlineStr" r="B5533">
        <is>
          <t xml:space="preserve">CONCRETE ENCASEMENT</t>
        </is>
      </c>
      <c s="5" t="inlineStr" r="C5533">
        <is>
          <t xml:space="preserve">CU YD  </t>
        </is>
      </c>
      <c s="6" r="D5533">
        <v>2.600</v>
      </c>
      <c s="7" r="E5533">
        <v>6</v>
      </c>
      <c s="8" t="inlineStr" r="F5533">
        <is>
          <t xml:space="preserve">93815</t>
        </is>
      </c>
      <c s="8" t="inlineStr" r="G5533">
        <is>
          <t xml:space="preserve">156</t>
        </is>
      </c>
      <c s="9" r="H5533">
        <v>2400.0000</v>
      </c>
      <c s="8" t="inlineStr" r="I5533">
        <is>
          <t xml:space="preserve"/>
        </is>
      </c>
      <c s="8" t="inlineStr" r="J5533">
        <is>
          <t xml:space="preserve"> Pike</t>
        </is>
      </c>
    </row>
    <row r="5534" ht="20.25" customHeight="0">
      <c s="5" t="inlineStr" r="A5534">
        <is>
          <t xml:space="preserve">50300280</t>
        </is>
      </c>
      <c s="5" t="inlineStr" r="B5534">
        <is>
          <t xml:space="preserve">CONCRETE ENCASEMENT</t>
        </is>
      </c>
      <c s="5" t="inlineStr" r="C5534">
        <is>
          <t xml:space="preserve">CU YD  </t>
        </is>
      </c>
      <c s="6" r="D5534">
        <v>3.600</v>
      </c>
      <c s="7" r="E5534">
        <v>7</v>
      </c>
      <c s="8" t="inlineStr" r="F5534">
        <is>
          <t xml:space="preserve">95950</t>
        </is>
      </c>
      <c s="8" t="inlineStr" r="G5534">
        <is>
          <t xml:space="preserve">160</t>
        </is>
      </c>
      <c s="9" r="H5534">
        <v>1100.0000</v>
      </c>
      <c s="8" t="inlineStr" r="I5534">
        <is>
          <t xml:space="preserve">Y</t>
        </is>
      </c>
      <c s="8" t="inlineStr" r="J5534">
        <is>
          <t xml:space="preserve"> Shelby</t>
        </is>
      </c>
    </row>
    <row r="5535" ht="20.25" customHeight="0">
      <c s="5" t="inlineStr" r="A5535">
        <is>
          <t xml:space="preserve">50300280</t>
        </is>
      </c>
      <c s="5" t="inlineStr" r="B5535">
        <is>
          <t xml:space="preserve">CONCRETE ENCASEMENT</t>
        </is>
      </c>
      <c s="5" t="inlineStr" r="C5535">
        <is>
          <t xml:space="preserve">CU YD  </t>
        </is>
      </c>
      <c s="6" r="D5535">
        <v>3.600</v>
      </c>
      <c s="7" r="E5535">
        <v>7</v>
      </c>
      <c s="8" t="inlineStr" r="F5535">
        <is>
          <t xml:space="preserve">95950</t>
        </is>
      </c>
      <c s="8" t="inlineStr" r="G5535">
        <is>
          <t xml:space="preserve">160</t>
        </is>
      </c>
      <c s="9" r="H5535">
        <v>1000.0000</v>
      </c>
      <c s="8" t="inlineStr" r="I5535">
        <is>
          <t xml:space="preserve"/>
        </is>
      </c>
      <c s="8" t="inlineStr" r="J5535">
        <is>
          <t xml:space="preserve"> Shelby</t>
        </is>
      </c>
    </row>
    <row r="5536" ht="20.25" customHeight="0">
      <c s="5" t="inlineStr" r="A5536">
        <is>
          <t xml:space="preserve">50300280</t>
        </is>
      </c>
      <c s="5" t="inlineStr" r="B5536">
        <is>
          <t xml:space="preserve">CONCRETE ENCASEMENT</t>
        </is>
      </c>
      <c s="5" t="inlineStr" r="C5536">
        <is>
          <t xml:space="preserve">CU YD  </t>
        </is>
      </c>
      <c s="6" r="D5536">
        <v>2.800</v>
      </c>
      <c s="7" r="E5536">
        <v>8</v>
      </c>
      <c s="8" t="inlineStr" r="F5536">
        <is>
          <t xml:space="preserve">97825</t>
        </is>
      </c>
      <c s="8" t="inlineStr" r="G5536">
        <is>
          <t xml:space="preserve">162</t>
        </is>
      </c>
      <c s="9" r="H5536">
        <v>1200.0000</v>
      </c>
      <c s="8" t="inlineStr" r="I5536">
        <is>
          <t xml:space="preserve">Y</t>
        </is>
      </c>
      <c s="8" t="inlineStr" r="J5536">
        <is>
          <t xml:space="preserve"> Bond</t>
        </is>
      </c>
    </row>
    <row r="5537" ht="20.25" customHeight="0">
      <c s="5" t="inlineStr" r="A5537">
        <is>
          <t xml:space="preserve">50300280</t>
        </is>
      </c>
      <c s="5" t="inlineStr" r="B5537">
        <is>
          <t xml:space="preserve">CONCRETE ENCASEMENT</t>
        </is>
      </c>
      <c s="5" t="inlineStr" r="C5537">
        <is>
          <t xml:space="preserve">CU YD  </t>
        </is>
      </c>
      <c s="6" r="D5537">
        <v>2.800</v>
      </c>
      <c s="7" r="E5537">
        <v>8</v>
      </c>
      <c s="8" t="inlineStr" r="F5537">
        <is>
          <t xml:space="preserve">97825</t>
        </is>
      </c>
      <c s="8" t="inlineStr" r="G5537">
        <is>
          <t xml:space="preserve">162</t>
        </is>
      </c>
      <c s="9" r="H5537">
        <v>2285.3000</v>
      </c>
      <c s="8" t="inlineStr" r="I5537">
        <is>
          <t xml:space="preserve"/>
        </is>
      </c>
      <c s="8" t="inlineStr" r="J5537">
        <is>
          <t xml:space="preserve"> Bond</t>
        </is>
      </c>
    </row>
    <row r="5538" ht="20.25" customHeight="0">
      <c s="5" t="inlineStr" r="A5538">
        <is>
          <t xml:space="preserve">50300300</t>
        </is>
      </c>
      <c s="5" t="inlineStr" r="B5538">
        <is>
          <t xml:space="preserve">PROTECTIVE COAT</t>
        </is>
      </c>
      <c s="5" t="inlineStr" r="C5538">
        <is>
          <t xml:space="preserve">SQ YD  </t>
        </is>
      </c>
      <c s="6" r="D5538">
        <v>6600.000</v>
      </c>
      <c s="7" r="E5538">
        <v>1</v>
      </c>
      <c s="8" t="inlineStr" r="F5538">
        <is>
          <t xml:space="preserve">60R49</t>
        </is>
      </c>
      <c s="8" t="inlineStr" r="G5538">
        <is>
          <t xml:space="preserve">104</t>
        </is>
      </c>
      <c s="9" r="H5538">
        <v>2.0000</v>
      </c>
      <c s="8" t="inlineStr" r="I5538">
        <is>
          <t xml:space="preserve">Y</t>
        </is>
      </c>
      <c s="8" t="inlineStr" r="J5538">
        <is>
          <t xml:space="preserve"> Cook</t>
        </is>
      </c>
    </row>
    <row r="5539" ht="20.25" customHeight="0">
      <c s="5" t="inlineStr" r="A5539">
        <is>
          <t xml:space="preserve">50300300</t>
        </is>
      </c>
      <c s="5" t="inlineStr" r="B5539">
        <is>
          <t xml:space="preserve">PROTECTIVE COAT</t>
        </is>
      </c>
      <c s="5" t="inlineStr" r="C5539">
        <is>
          <t xml:space="preserve">SQ YD  </t>
        </is>
      </c>
      <c s="6" r="D5539">
        <v>6600.000</v>
      </c>
      <c s="7" r="E5539">
        <v>1</v>
      </c>
      <c s="8" t="inlineStr" r="F5539">
        <is>
          <t xml:space="preserve">60R49</t>
        </is>
      </c>
      <c s="8" t="inlineStr" r="G5539">
        <is>
          <t xml:space="preserve">104</t>
        </is>
      </c>
      <c s="9" r="H5539">
        <v>1.2000</v>
      </c>
      <c s="8" t="inlineStr" r="I5539">
        <is>
          <t xml:space="preserve"/>
        </is>
      </c>
      <c s="8" t="inlineStr" r="J5539">
        <is>
          <t xml:space="preserve"> Cook</t>
        </is>
      </c>
    </row>
    <row r="5540" ht="20.25" customHeight="0">
      <c s="5" t="inlineStr" r="A5540">
        <is>
          <t xml:space="preserve">50300300</t>
        </is>
      </c>
      <c s="5" t="inlineStr" r="B5540">
        <is>
          <t xml:space="preserve">PROTECTIVE COAT</t>
        </is>
      </c>
      <c s="5" t="inlineStr" r="C5540">
        <is>
          <t xml:space="preserve">SQ YD  </t>
        </is>
      </c>
      <c s="6" r="D5540">
        <v>2579.000</v>
      </c>
      <c s="7" r="E5540">
        <v>1</v>
      </c>
      <c s="8" t="inlineStr" r="F5540">
        <is>
          <t xml:space="preserve">61J30</t>
        </is>
      </c>
      <c s="8" t="inlineStr" r="G5540">
        <is>
          <t xml:space="preserve">001</t>
        </is>
      </c>
      <c s="9" r="H5540">
        <v>1.5000</v>
      </c>
      <c s="8" t="inlineStr" r="I5540">
        <is>
          <t xml:space="preserve">Y</t>
        </is>
      </c>
      <c s="8" t="inlineStr" r="J5540">
        <is>
          <t xml:space="preserve"> DuPage</t>
        </is>
      </c>
    </row>
    <row r="5541" ht="20.25" customHeight="0">
      <c s="5" t="inlineStr" r="A5541">
        <is>
          <t xml:space="preserve">50300300</t>
        </is>
      </c>
      <c s="5" t="inlineStr" r="B5541">
        <is>
          <t xml:space="preserve">PROTECTIVE COAT</t>
        </is>
      </c>
      <c s="5" t="inlineStr" r="C5541">
        <is>
          <t xml:space="preserve">SQ YD  </t>
        </is>
      </c>
      <c s="6" r="D5541">
        <v>2579.000</v>
      </c>
      <c s="7" r="E5541">
        <v>1</v>
      </c>
      <c s="8" t="inlineStr" r="F5541">
        <is>
          <t xml:space="preserve">61J30</t>
        </is>
      </c>
      <c s="8" t="inlineStr" r="G5541">
        <is>
          <t xml:space="preserve">001</t>
        </is>
      </c>
      <c s="9" r="H5541">
        <v>1.0000</v>
      </c>
      <c s="8" t="inlineStr" r="I5541">
        <is>
          <t xml:space="preserve"/>
        </is>
      </c>
      <c s="8" t="inlineStr" r="J5541">
        <is>
          <t xml:space="preserve"> DuPage</t>
        </is>
      </c>
    </row>
    <row r="5542" ht="20.25" customHeight="0">
      <c s="5" t="inlineStr" r="A5542">
        <is>
          <t xml:space="preserve">50300300</t>
        </is>
      </c>
      <c s="5" t="inlineStr" r="B5542">
        <is>
          <t xml:space="preserve">PROTECTIVE COAT</t>
        </is>
      </c>
      <c s="5" t="inlineStr" r="C5542">
        <is>
          <t xml:space="preserve">SQ YD  </t>
        </is>
      </c>
      <c s="6" r="D5542">
        <v>2579.000</v>
      </c>
      <c s="7" r="E5542">
        <v>1</v>
      </c>
      <c s="8" t="inlineStr" r="F5542">
        <is>
          <t xml:space="preserve">61J30</t>
        </is>
      </c>
      <c s="8" t="inlineStr" r="G5542">
        <is>
          <t xml:space="preserve">001</t>
        </is>
      </c>
      <c s="9" r="H5542">
        <v>1.0000</v>
      </c>
      <c s="8" t="inlineStr" r="I5542">
        <is>
          <t xml:space="preserve"/>
        </is>
      </c>
      <c s="8" t="inlineStr" r="J5542">
        <is>
          <t xml:space="preserve"> DuPage</t>
        </is>
      </c>
    </row>
    <row r="5543" ht="20.25" customHeight="0">
      <c s="5" t="inlineStr" r="A5543">
        <is>
          <t xml:space="preserve">50300300</t>
        </is>
      </c>
      <c s="5" t="inlineStr" r="B5543">
        <is>
          <t xml:space="preserve">PROTECTIVE COAT</t>
        </is>
      </c>
      <c s="5" t="inlineStr" r="C5543">
        <is>
          <t xml:space="preserve">SQ YD  </t>
        </is>
      </c>
      <c s="6" r="D5543">
        <v>2579.000</v>
      </c>
      <c s="7" r="E5543">
        <v>1</v>
      </c>
      <c s="8" t="inlineStr" r="F5543">
        <is>
          <t xml:space="preserve">61J30</t>
        </is>
      </c>
      <c s="8" t="inlineStr" r="G5543">
        <is>
          <t xml:space="preserve">001</t>
        </is>
      </c>
      <c s="9" r="H5543">
        <v>2.0000</v>
      </c>
      <c s="8" t="inlineStr" r="I5543">
        <is>
          <t xml:space="preserve"/>
        </is>
      </c>
      <c s="8" t="inlineStr" r="J5543">
        <is>
          <t xml:space="preserve"> DuPage</t>
        </is>
      </c>
    </row>
    <row r="5544" ht="20.25" customHeight="0">
      <c s="5" t="inlineStr" r="A5544">
        <is>
          <t xml:space="preserve">50300300</t>
        </is>
      </c>
      <c s="5" t="inlineStr" r="B5544">
        <is>
          <t xml:space="preserve">PROTECTIVE COAT</t>
        </is>
      </c>
      <c s="5" t="inlineStr" r="C5544">
        <is>
          <t xml:space="preserve">SQ YD  </t>
        </is>
      </c>
      <c s="6" r="D5544">
        <v>2579.000</v>
      </c>
      <c s="7" r="E5544">
        <v>1</v>
      </c>
      <c s="8" t="inlineStr" r="F5544">
        <is>
          <t xml:space="preserve">61J30</t>
        </is>
      </c>
      <c s="8" t="inlineStr" r="G5544">
        <is>
          <t xml:space="preserve">001</t>
        </is>
      </c>
      <c s="9" r="H5544">
        <v>2.7000</v>
      </c>
      <c s="8" t="inlineStr" r="I5544">
        <is>
          <t xml:space="preserve"/>
        </is>
      </c>
      <c s="8" t="inlineStr" r="J5544">
        <is>
          <t xml:space="preserve"> DuPage</t>
        </is>
      </c>
    </row>
    <row r="5545" ht="20.25" customHeight="0">
      <c s="5" t="inlineStr" r="A5545">
        <is>
          <t xml:space="preserve">50300300</t>
        </is>
      </c>
      <c s="5" t="inlineStr" r="B5545">
        <is>
          <t xml:space="preserve">PROTECTIVE COAT</t>
        </is>
      </c>
      <c s="5" t="inlineStr" r="C5545">
        <is>
          <t xml:space="preserve">SQ YD  </t>
        </is>
      </c>
      <c s="6" r="D5545">
        <v>1492.000</v>
      </c>
      <c s="7" r="E5545">
        <v>1</v>
      </c>
      <c s="8" t="inlineStr" r="F5545">
        <is>
          <t xml:space="preserve">61J99</t>
        </is>
      </c>
      <c s="8" t="inlineStr" r="G5545">
        <is>
          <t xml:space="preserve">133</t>
        </is>
      </c>
      <c s="9" r="H5545">
        <v>2.1000</v>
      </c>
      <c s="8" t="inlineStr" r="I5545">
        <is>
          <t xml:space="preserve">Y</t>
        </is>
      </c>
      <c s="8" t="inlineStr" r="J5545">
        <is>
          <t xml:space="preserve"> Lake</t>
        </is>
      </c>
    </row>
    <row r="5546" ht="20.25" customHeight="0">
      <c s="5" t="inlineStr" r="A5546">
        <is>
          <t xml:space="preserve">50300300</t>
        </is>
      </c>
      <c s="5" t="inlineStr" r="B5546">
        <is>
          <t xml:space="preserve">PROTECTIVE COAT</t>
        </is>
      </c>
      <c s="5" t="inlineStr" r="C5546">
        <is>
          <t xml:space="preserve">SQ YD  </t>
        </is>
      </c>
      <c s="6" r="D5546">
        <v>1492.000</v>
      </c>
      <c s="7" r="E5546">
        <v>1</v>
      </c>
      <c s="8" t="inlineStr" r="F5546">
        <is>
          <t xml:space="preserve">61J99</t>
        </is>
      </c>
      <c s="8" t="inlineStr" r="G5546">
        <is>
          <t xml:space="preserve">133</t>
        </is>
      </c>
      <c s="9" r="H5546">
        <v>1.0000</v>
      </c>
      <c s="8" t="inlineStr" r="I5546">
        <is>
          <t xml:space="preserve"/>
        </is>
      </c>
      <c s="8" t="inlineStr" r="J5546">
        <is>
          <t xml:space="preserve"> Lake</t>
        </is>
      </c>
    </row>
    <row r="5547" ht="20.25" customHeight="0">
      <c s="5" t="inlineStr" r="A5547">
        <is>
          <t xml:space="preserve">50300300</t>
        </is>
      </c>
      <c s="5" t="inlineStr" r="B5547">
        <is>
          <t xml:space="preserve">PROTECTIVE COAT</t>
        </is>
      </c>
      <c s="5" t="inlineStr" r="C5547">
        <is>
          <t xml:space="preserve">SQ YD  </t>
        </is>
      </c>
      <c s="6" r="D5547">
        <v>1492.000</v>
      </c>
      <c s="7" r="E5547">
        <v>1</v>
      </c>
      <c s="8" t="inlineStr" r="F5547">
        <is>
          <t xml:space="preserve">61J99</t>
        </is>
      </c>
      <c s="8" t="inlineStr" r="G5547">
        <is>
          <t xml:space="preserve">133</t>
        </is>
      </c>
      <c s="9" r="H5547">
        <v>1.8800</v>
      </c>
      <c s="8" t="inlineStr" r="I5547">
        <is>
          <t xml:space="preserve"/>
        </is>
      </c>
      <c s="8" t="inlineStr" r="J5547">
        <is>
          <t xml:space="preserve"> Lake</t>
        </is>
      </c>
    </row>
    <row r="5548" ht="20.25" customHeight="0">
      <c s="5" t="inlineStr" r="A5548">
        <is>
          <t xml:space="preserve">50300300</t>
        </is>
      </c>
      <c s="5" t="inlineStr" r="B5548">
        <is>
          <t xml:space="preserve">PROTECTIVE COAT</t>
        </is>
      </c>
      <c s="5" t="inlineStr" r="C5548">
        <is>
          <t xml:space="preserve">SQ YD  </t>
        </is>
      </c>
      <c s="6" r="D5548">
        <v>1492.000</v>
      </c>
      <c s="7" r="E5548">
        <v>1</v>
      </c>
      <c s="8" t="inlineStr" r="F5548">
        <is>
          <t xml:space="preserve">61J99</t>
        </is>
      </c>
      <c s="8" t="inlineStr" r="G5548">
        <is>
          <t xml:space="preserve">133</t>
        </is>
      </c>
      <c s="9" r="H5548">
        <v>3.0000</v>
      </c>
      <c s="8" t="inlineStr" r="I5548">
        <is>
          <t xml:space="preserve"/>
        </is>
      </c>
      <c s="8" t="inlineStr" r="J5548">
        <is>
          <t xml:space="preserve"> Lake</t>
        </is>
      </c>
    </row>
    <row r="5549" ht="20.25" customHeight="0">
      <c s="5" t="inlineStr" r="A5549">
        <is>
          <t xml:space="preserve">50300300</t>
        </is>
      </c>
      <c s="5" t="inlineStr" r="B5549">
        <is>
          <t xml:space="preserve">PROTECTIVE COAT</t>
        </is>
      </c>
      <c s="5" t="inlineStr" r="C5549">
        <is>
          <t xml:space="preserve">SQ YD  </t>
        </is>
      </c>
      <c s="6" r="D5549">
        <v>645.000</v>
      </c>
      <c s="7" r="E5549">
        <v>1</v>
      </c>
      <c s="8" t="inlineStr" r="F5549">
        <is>
          <t xml:space="preserve">61K18</t>
        </is>
      </c>
      <c s="8" t="inlineStr" r="G5549">
        <is>
          <t xml:space="preserve">006</t>
        </is>
      </c>
      <c s="9" r="H5549">
        <v>2.5000</v>
      </c>
      <c s="8" t="inlineStr" r="I5549">
        <is>
          <t xml:space="preserve">Y</t>
        </is>
      </c>
      <c s="8" t="inlineStr" r="J5549">
        <is>
          <t xml:space="preserve"> Cook</t>
        </is>
      </c>
    </row>
    <row r="5550" ht="20.25" customHeight="0">
      <c s="5" t="inlineStr" r="A5550">
        <is>
          <t xml:space="preserve">50300300</t>
        </is>
      </c>
      <c s="5" t="inlineStr" r="B5550">
        <is>
          <t xml:space="preserve">PROTECTIVE COAT</t>
        </is>
      </c>
      <c s="5" t="inlineStr" r="C5550">
        <is>
          <t xml:space="preserve">SQ YD  </t>
        </is>
      </c>
      <c s="6" r="D5550">
        <v>645.000</v>
      </c>
      <c s="7" r="E5550">
        <v>1</v>
      </c>
      <c s="8" t="inlineStr" r="F5550">
        <is>
          <t xml:space="preserve">61K18</t>
        </is>
      </c>
      <c s="8" t="inlineStr" r="G5550">
        <is>
          <t xml:space="preserve">006</t>
        </is>
      </c>
      <c s="9" r="H5550">
        <v>2.0000</v>
      </c>
      <c s="8" t="inlineStr" r="I5550">
        <is>
          <t xml:space="preserve"/>
        </is>
      </c>
      <c s="8" t="inlineStr" r="J5550">
        <is>
          <t xml:space="preserve"> Cook</t>
        </is>
      </c>
    </row>
    <row r="5551" ht="20.25" customHeight="0">
      <c s="5" t="inlineStr" r="A5551">
        <is>
          <t xml:space="preserve">50300300</t>
        </is>
      </c>
      <c s="5" t="inlineStr" r="B5551">
        <is>
          <t xml:space="preserve">PROTECTIVE COAT</t>
        </is>
      </c>
      <c s="5" t="inlineStr" r="C5551">
        <is>
          <t xml:space="preserve">SQ YD  </t>
        </is>
      </c>
      <c s="6" r="D5551">
        <v>645.000</v>
      </c>
      <c s="7" r="E5551">
        <v>1</v>
      </c>
      <c s="8" t="inlineStr" r="F5551">
        <is>
          <t xml:space="preserve">61K18</t>
        </is>
      </c>
      <c s="8" t="inlineStr" r="G5551">
        <is>
          <t xml:space="preserve">006</t>
        </is>
      </c>
      <c s="9" r="H5551">
        <v>2.8000</v>
      </c>
      <c s="8" t="inlineStr" r="I5551">
        <is>
          <t xml:space="preserve"/>
        </is>
      </c>
      <c s="8" t="inlineStr" r="J5551">
        <is>
          <t xml:space="preserve"> Cook</t>
        </is>
      </c>
    </row>
    <row r="5552" ht="20.25" customHeight="0">
      <c s="5" t="inlineStr" r="A5552">
        <is>
          <t xml:space="preserve">50300300</t>
        </is>
      </c>
      <c s="5" t="inlineStr" r="B5552">
        <is>
          <t xml:space="preserve">PROTECTIVE COAT</t>
        </is>
      </c>
      <c s="5" t="inlineStr" r="C5552">
        <is>
          <t xml:space="preserve">SQ YD  </t>
        </is>
      </c>
      <c s="6" r="D5552">
        <v>645.000</v>
      </c>
      <c s="7" r="E5552">
        <v>1</v>
      </c>
      <c s="8" t="inlineStr" r="F5552">
        <is>
          <t xml:space="preserve">61K18</t>
        </is>
      </c>
      <c s="8" t="inlineStr" r="G5552">
        <is>
          <t xml:space="preserve">006</t>
        </is>
      </c>
      <c s="9" r="H5552">
        <v>4.0000</v>
      </c>
      <c s="8" t="inlineStr" r="I5552">
        <is>
          <t xml:space="preserve"/>
        </is>
      </c>
      <c s="8" t="inlineStr" r="J5552">
        <is>
          <t xml:space="preserve"> Cook</t>
        </is>
      </c>
    </row>
    <row r="5553" ht="20.25" customHeight="0">
      <c s="5" t="inlineStr" r="A5553">
        <is>
          <t xml:space="preserve">50300300</t>
        </is>
      </c>
      <c s="5" t="inlineStr" r="B5553">
        <is>
          <t xml:space="preserve">PROTECTIVE COAT</t>
        </is>
      </c>
      <c s="5" t="inlineStr" r="C5553">
        <is>
          <t xml:space="preserve">SQ YD  </t>
        </is>
      </c>
      <c s="6" r="D5553">
        <v>4373.000</v>
      </c>
      <c s="7" r="E5553">
        <v>1</v>
      </c>
      <c s="8" t="inlineStr" r="F5553">
        <is>
          <t xml:space="preserve">62R90</t>
        </is>
      </c>
      <c s="8" t="inlineStr" r="G5553">
        <is>
          <t xml:space="preserve">106</t>
        </is>
      </c>
      <c s="9" r="H5553">
        <v>1.0000</v>
      </c>
      <c s="8" t="inlineStr" r="I5553">
        <is>
          <t xml:space="preserve">Y</t>
        </is>
      </c>
      <c s="8" t="inlineStr" r="J5553">
        <is>
          <t xml:space="preserve"> Cook</t>
        </is>
      </c>
    </row>
    <row r="5554" ht="20.25" customHeight="0">
      <c s="5" t="inlineStr" r="A5554">
        <is>
          <t xml:space="preserve">50300300</t>
        </is>
      </c>
      <c s="5" t="inlineStr" r="B5554">
        <is>
          <t xml:space="preserve">PROTECTIVE COAT</t>
        </is>
      </c>
      <c s="5" t="inlineStr" r="C5554">
        <is>
          <t xml:space="preserve">SQ YD  </t>
        </is>
      </c>
      <c s="6" r="D5554">
        <v>4373.000</v>
      </c>
      <c s="7" r="E5554">
        <v>1</v>
      </c>
      <c s="8" t="inlineStr" r="F5554">
        <is>
          <t xml:space="preserve">62R90</t>
        </is>
      </c>
      <c s="8" t="inlineStr" r="G5554">
        <is>
          <t xml:space="preserve">106</t>
        </is>
      </c>
      <c s="9" r="H5554">
        <v>1.0000</v>
      </c>
      <c s="8" t="inlineStr" r="I5554">
        <is>
          <t xml:space="preserve"/>
        </is>
      </c>
      <c s="8" t="inlineStr" r="J5554">
        <is>
          <t xml:space="preserve"> Cook</t>
        </is>
      </c>
    </row>
    <row r="5555" ht="20.25" customHeight="0">
      <c s="5" t="inlineStr" r="A5555">
        <is>
          <t xml:space="preserve">50300300</t>
        </is>
      </c>
      <c s="5" t="inlineStr" r="B5555">
        <is>
          <t xml:space="preserve">PROTECTIVE COAT</t>
        </is>
      </c>
      <c s="5" t="inlineStr" r="C5555">
        <is>
          <t xml:space="preserve">SQ YD  </t>
        </is>
      </c>
      <c s="6" r="D5555">
        <v>4373.000</v>
      </c>
      <c s="7" r="E5555">
        <v>1</v>
      </c>
      <c s="8" t="inlineStr" r="F5555">
        <is>
          <t xml:space="preserve">62R90</t>
        </is>
      </c>
      <c s="8" t="inlineStr" r="G5555">
        <is>
          <t xml:space="preserve">106</t>
        </is>
      </c>
      <c s="9" r="H5555">
        <v>1.9500</v>
      </c>
      <c s="8" t="inlineStr" r="I5555">
        <is>
          <t xml:space="preserve"/>
        </is>
      </c>
      <c s="8" t="inlineStr" r="J5555">
        <is>
          <t xml:space="preserve"> Cook</t>
        </is>
      </c>
    </row>
    <row r="5556" ht="20.25" customHeight="0">
      <c s="5" t="inlineStr" r="A5556">
        <is>
          <t xml:space="preserve">50300300</t>
        </is>
      </c>
      <c s="5" t="inlineStr" r="B5556">
        <is>
          <t xml:space="preserve">PROTECTIVE COAT</t>
        </is>
      </c>
      <c s="5" t="inlineStr" r="C5556">
        <is>
          <t xml:space="preserve">SQ YD  </t>
        </is>
      </c>
      <c s="6" r="D5556">
        <v>4373.000</v>
      </c>
      <c s="7" r="E5556">
        <v>1</v>
      </c>
      <c s="8" t="inlineStr" r="F5556">
        <is>
          <t xml:space="preserve">62R90</t>
        </is>
      </c>
      <c s="8" t="inlineStr" r="G5556">
        <is>
          <t xml:space="preserve">106</t>
        </is>
      </c>
      <c s="9" r="H5556">
        <v>4.0000</v>
      </c>
      <c s="8" t="inlineStr" r="I5556">
        <is>
          <t xml:space="preserve"/>
        </is>
      </c>
      <c s="8" t="inlineStr" r="J5556">
        <is>
          <t xml:space="preserve"> Cook</t>
        </is>
      </c>
    </row>
    <row r="5557" ht="20.25" customHeight="0">
      <c s="5" t="inlineStr" r="A5557">
        <is>
          <t xml:space="preserve">50300300</t>
        </is>
      </c>
      <c s="5" t="inlineStr" r="B5557">
        <is>
          <t xml:space="preserve">PROTECTIVE COAT</t>
        </is>
      </c>
      <c s="5" t="inlineStr" r="C5557">
        <is>
          <t xml:space="preserve">SQ YD  </t>
        </is>
      </c>
      <c s="6" r="D5557">
        <v>4373.000</v>
      </c>
      <c s="7" r="E5557">
        <v>1</v>
      </c>
      <c s="8" t="inlineStr" r="F5557">
        <is>
          <t xml:space="preserve">62R90</t>
        </is>
      </c>
      <c s="8" t="inlineStr" r="G5557">
        <is>
          <t xml:space="preserve">106</t>
        </is>
      </c>
      <c s="9" r="H5557">
        <v>6.0000</v>
      </c>
      <c s="8" t="inlineStr" r="I5557">
        <is>
          <t xml:space="preserve"/>
        </is>
      </c>
      <c s="8" t="inlineStr" r="J5557">
        <is>
          <t xml:space="preserve"> Cook</t>
        </is>
      </c>
    </row>
    <row r="5558" ht="20.25" customHeight="0">
      <c s="5" t="inlineStr" r="A5558">
        <is>
          <t xml:space="preserve">50300300</t>
        </is>
      </c>
      <c s="5" t="inlineStr" r="B5558">
        <is>
          <t xml:space="preserve">PROTECTIVE COAT</t>
        </is>
      </c>
      <c s="5" t="inlineStr" r="C5558">
        <is>
          <t xml:space="preserve">SQ YD  </t>
        </is>
      </c>
      <c s="6" r="D5558">
        <v>2621.000</v>
      </c>
      <c s="7" r="E5558">
        <v>1</v>
      </c>
      <c s="8" t="inlineStr" r="F5558">
        <is>
          <t xml:space="preserve">62R92</t>
        </is>
      </c>
      <c s="8" t="inlineStr" r="G5558">
        <is>
          <t xml:space="preserve">011</t>
        </is>
      </c>
      <c s="9" r="H5558">
        <v>1.0000</v>
      </c>
      <c s="8" t="inlineStr" r="I5558">
        <is>
          <t xml:space="preserve">Y</t>
        </is>
      </c>
      <c s="8" t="inlineStr" r="J5558">
        <is>
          <t xml:space="preserve"> Lake</t>
        </is>
      </c>
    </row>
    <row r="5559" ht="20.25" customHeight="0">
      <c s="5" t="inlineStr" r="A5559">
        <is>
          <t xml:space="preserve">50300300</t>
        </is>
      </c>
      <c s="5" t="inlineStr" r="B5559">
        <is>
          <t xml:space="preserve">PROTECTIVE COAT</t>
        </is>
      </c>
      <c s="5" t="inlineStr" r="C5559">
        <is>
          <t xml:space="preserve">SQ YD  </t>
        </is>
      </c>
      <c s="6" r="D5559">
        <v>2621.000</v>
      </c>
      <c s="7" r="E5559">
        <v>1</v>
      </c>
      <c s="8" t="inlineStr" r="F5559">
        <is>
          <t xml:space="preserve">62R92</t>
        </is>
      </c>
      <c s="8" t="inlineStr" r="G5559">
        <is>
          <t xml:space="preserve">011</t>
        </is>
      </c>
      <c s="9" r="H5559">
        <v>1.0000</v>
      </c>
      <c s="8" t="inlineStr" r="I5559">
        <is>
          <t xml:space="preserve"/>
        </is>
      </c>
      <c s="8" t="inlineStr" r="J5559">
        <is>
          <t xml:space="preserve"> Lake</t>
        </is>
      </c>
    </row>
    <row r="5560" ht="20.25" customHeight="0">
      <c s="5" t="inlineStr" r="A5560">
        <is>
          <t xml:space="preserve">50300300</t>
        </is>
      </c>
      <c s="5" t="inlineStr" r="B5560">
        <is>
          <t xml:space="preserve">PROTECTIVE COAT</t>
        </is>
      </c>
      <c s="5" t="inlineStr" r="C5560">
        <is>
          <t xml:space="preserve">SQ YD  </t>
        </is>
      </c>
      <c s="6" r="D5560">
        <v>2621.000</v>
      </c>
      <c s="7" r="E5560">
        <v>1</v>
      </c>
      <c s="8" t="inlineStr" r="F5560">
        <is>
          <t xml:space="preserve">62R92</t>
        </is>
      </c>
      <c s="8" t="inlineStr" r="G5560">
        <is>
          <t xml:space="preserve">011</t>
        </is>
      </c>
      <c s="9" r="H5560">
        <v>2.2900</v>
      </c>
      <c s="8" t="inlineStr" r="I5560">
        <is>
          <t xml:space="preserve"/>
        </is>
      </c>
      <c s="8" t="inlineStr" r="J5560">
        <is>
          <t xml:space="preserve"> Lake</t>
        </is>
      </c>
    </row>
    <row r="5561" ht="20.25" customHeight="0">
      <c s="5" t="inlineStr" r="A5561">
        <is>
          <t xml:space="preserve">50300300</t>
        </is>
      </c>
      <c s="5" t="inlineStr" r="B5561">
        <is>
          <t xml:space="preserve">PROTECTIVE COAT</t>
        </is>
      </c>
      <c s="5" t="inlineStr" r="C5561">
        <is>
          <t xml:space="preserve">SQ YD  </t>
        </is>
      </c>
      <c s="6" r="D5561">
        <v>3905.000</v>
      </c>
      <c s="7" r="E5561">
        <v>1</v>
      </c>
      <c s="8" t="inlineStr" r="F5561">
        <is>
          <t xml:space="preserve">62V11</t>
        </is>
      </c>
      <c s="8" t="inlineStr" r="G5561">
        <is>
          <t xml:space="preserve">118</t>
        </is>
      </c>
      <c s="9" r="H5561">
        <v>7.0000</v>
      </c>
      <c s="8" t="inlineStr" r="I5561">
        <is>
          <t xml:space="preserve">Y</t>
        </is>
      </c>
      <c s="8" t="inlineStr" r="J5561">
        <is>
          <t xml:space="preserve"> Will</t>
        </is>
      </c>
    </row>
    <row r="5562" ht="20.25" customHeight="0">
      <c s="5" t="inlineStr" r="A5562">
        <is>
          <t xml:space="preserve">50300300</t>
        </is>
      </c>
      <c s="5" t="inlineStr" r="B5562">
        <is>
          <t xml:space="preserve">PROTECTIVE COAT</t>
        </is>
      </c>
      <c s="5" t="inlineStr" r="C5562">
        <is>
          <t xml:space="preserve">SQ YD  </t>
        </is>
      </c>
      <c s="6" r="D5562">
        <v>3905.000</v>
      </c>
      <c s="7" r="E5562">
        <v>1</v>
      </c>
      <c s="8" t="inlineStr" r="F5562">
        <is>
          <t xml:space="preserve">62V11</t>
        </is>
      </c>
      <c s="8" t="inlineStr" r="G5562">
        <is>
          <t xml:space="preserve">118</t>
        </is>
      </c>
      <c s="9" r="H5562">
        <v>2.5000</v>
      </c>
      <c s="8" t="inlineStr" r="I5562">
        <is>
          <t xml:space="preserve"/>
        </is>
      </c>
      <c s="8" t="inlineStr" r="J5562">
        <is>
          <t xml:space="preserve"> Will</t>
        </is>
      </c>
    </row>
    <row r="5563" ht="20.25" customHeight="0">
      <c s="5" t="inlineStr" r="A5563">
        <is>
          <t xml:space="preserve">50300300</t>
        </is>
      </c>
      <c s="5" t="inlineStr" r="B5563">
        <is>
          <t xml:space="preserve">PROTECTIVE COAT</t>
        </is>
      </c>
      <c s="5" t="inlineStr" r="C5563">
        <is>
          <t xml:space="preserve">SQ YD  </t>
        </is>
      </c>
      <c s="6" r="D5563">
        <v>155.000</v>
      </c>
      <c s="7" r="E5563">
        <v>2</v>
      </c>
      <c s="8" t="inlineStr" r="F5563">
        <is>
          <t xml:space="preserve">64S66</t>
        </is>
      </c>
      <c s="8" t="inlineStr" r="G5563">
        <is>
          <t xml:space="preserve">032</t>
        </is>
      </c>
      <c s="9" r="H5563">
        <v>10.0000</v>
      </c>
      <c s="8" t="inlineStr" r="I5563">
        <is>
          <t xml:space="preserve">Y</t>
        </is>
      </c>
      <c s="8" t="inlineStr" r="J5563">
        <is>
          <t xml:space="preserve"> Ogle, Winnebago</t>
        </is>
      </c>
    </row>
    <row r="5564" ht="20.25" customHeight="0">
      <c s="5" t="inlineStr" r="A5564">
        <is>
          <t xml:space="preserve">50300300</t>
        </is>
      </c>
      <c s="5" t="inlineStr" r="B5564">
        <is>
          <t xml:space="preserve">PROTECTIVE COAT</t>
        </is>
      </c>
      <c s="5" t="inlineStr" r="C5564">
        <is>
          <t xml:space="preserve">SQ YD  </t>
        </is>
      </c>
      <c s="6" r="D5564">
        <v>155.000</v>
      </c>
      <c s="7" r="E5564">
        <v>2</v>
      </c>
      <c s="8" t="inlineStr" r="F5564">
        <is>
          <t xml:space="preserve">64S66</t>
        </is>
      </c>
      <c s="8" t="inlineStr" r="G5564">
        <is>
          <t xml:space="preserve">032</t>
        </is>
      </c>
      <c s="9" r="H5564">
        <v>1.0000</v>
      </c>
      <c s="8" t="inlineStr" r="I5564">
        <is>
          <t xml:space="preserve"/>
        </is>
      </c>
      <c s="8" t="inlineStr" r="J5564">
        <is>
          <t xml:space="preserve"> Ogle, Winnebago</t>
        </is>
      </c>
    </row>
    <row r="5565" ht="20.25" customHeight="0">
      <c s="5" t="inlineStr" r="A5565">
        <is>
          <t xml:space="preserve">50300300</t>
        </is>
      </c>
      <c s="5" t="inlineStr" r="B5565">
        <is>
          <t xml:space="preserve">PROTECTIVE COAT</t>
        </is>
      </c>
      <c s="5" t="inlineStr" r="C5565">
        <is>
          <t xml:space="preserve">SQ YD  </t>
        </is>
      </c>
      <c s="6" r="D5565">
        <v>155.000</v>
      </c>
      <c s="7" r="E5565">
        <v>2</v>
      </c>
      <c s="8" t="inlineStr" r="F5565">
        <is>
          <t xml:space="preserve">64S66</t>
        </is>
      </c>
      <c s="8" t="inlineStr" r="G5565">
        <is>
          <t xml:space="preserve">032</t>
        </is>
      </c>
      <c s="9" r="H5565">
        <v>1.0000</v>
      </c>
      <c s="8" t="inlineStr" r="I5565">
        <is>
          <t xml:space="preserve"/>
        </is>
      </c>
      <c s="8" t="inlineStr" r="J5565">
        <is>
          <t xml:space="preserve"> Ogle, Winnebago</t>
        </is>
      </c>
    </row>
    <row r="5566" ht="20.25" customHeight="0">
      <c s="5" t="inlineStr" r="A5566">
        <is>
          <t xml:space="preserve">50300300</t>
        </is>
      </c>
      <c s="5" t="inlineStr" r="B5566">
        <is>
          <t xml:space="preserve">PROTECTIVE COAT</t>
        </is>
      </c>
      <c s="5" t="inlineStr" r="C5566">
        <is>
          <t xml:space="preserve">SQ YD  </t>
        </is>
      </c>
      <c s="6" r="D5566">
        <v>155.000</v>
      </c>
      <c s="7" r="E5566">
        <v>2</v>
      </c>
      <c s="8" t="inlineStr" r="F5566">
        <is>
          <t xml:space="preserve">64S66</t>
        </is>
      </c>
      <c s="8" t="inlineStr" r="G5566">
        <is>
          <t xml:space="preserve">032</t>
        </is>
      </c>
      <c s="9" r="H5566">
        <v>6.0000</v>
      </c>
      <c s="8" t="inlineStr" r="I5566">
        <is>
          <t xml:space="preserve"/>
        </is>
      </c>
      <c s="8" t="inlineStr" r="J5566">
        <is>
          <t xml:space="preserve"> Ogle, Winnebago</t>
        </is>
      </c>
    </row>
    <row r="5567" ht="20.25" customHeight="0">
      <c s="5" t="inlineStr" r="A5567">
        <is>
          <t xml:space="preserve">50300300</t>
        </is>
      </c>
      <c s="5" t="inlineStr" r="B5567">
        <is>
          <t xml:space="preserve">PROTECTIVE COAT</t>
        </is>
      </c>
      <c s="5" t="inlineStr" r="C5567">
        <is>
          <t xml:space="preserve">SQ YD  </t>
        </is>
      </c>
      <c s="6" r="D5567">
        <v>155.000</v>
      </c>
      <c s="7" r="E5567">
        <v>2</v>
      </c>
      <c s="8" t="inlineStr" r="F5567">
        <is>
          <t xml:space="preserve">64S66</t>
        </is>
      </c>
      <c s="8" t="inlineStr" r="G5567">
        <is>
          <t xml:space="preserve">032</t>
        </is>
      </c>
      <c s="9" r="H5567">
        <v>9.0000</v>
      </c>
      <c s="8" t="inlineStr" r="I5567">
        <is>
          <t xml:space="preserve"/>
        </is>
      </c>
      <c s="8" t="inlineStr" r="J5567">
        <is>
          <t xml:space="preserve"> Ogle, Winnebago</t>
        </is>
      </c>
    </row>
    <row r="5568" ht="20.25" customHeight="0">
      <c s="5" t="inlineStr" r="A5568">
        <is>
          <t xml:space="preserve">50300300</t>
        </is>
      </c>
      <c s="5" t="inlineStr" r="B5568">
        <is>
          <t xml:space="preserve">PROTECTIVE COAT</t>
        </is>
      </c>
      <c s="5" t="inlineStr" r="C5568">
        <is>
          <t xml:space="preserve">SQ YD  </t>
        </is>
      </c>
      <c s="6" r="D5568">
        <v>5688.000</v>
      </c>
      <c s="7" r="E5568">
        <v>4</v>
      </c>
      <c s="8" t="inlineStr" r="F5568">
        <is>
          <t xml:space="preserve">68H20</t>
        </is>
      </c>
      <c s="8" t="inlineStr" r="G5568">
        <is>
          <t xml:space="preserve">138</t>
        </is>
      </c>
      <c s="9" r="H5568">
        <v>3.0000</v>
      </c>
      <c s="8" t="inlineStr" r="I5568">
        <is>
          <t xml:space="preserve">Y</t>
        </is>
      </c>
      <c s="8" t="inlineStr" r="J5568">
        <is>
          <t xml:space="preserve"> Fulton</t>
        </is>
      </c>
    </row>
    <row r="5569" ht="20.25" customHeight="0">
      <c s="5" t="inlineStr" r="A5569">
        <is>
          <t xml:space="preserve">50300300</t>
        </is>
      </c>
      <c s="5" t="inlineStr" r="B5569">
        <is>
          <t xml:space="preserve">PROTECTIVE COAT</t>
        </is>
      </c>
      <c s="5" t="inlineStr" r="C5569">
        <is>
          <t xml:space="preserve">SQ YD  </t>
        </is>
      </c>
      <c s="6" r="D5569">
        <v>1900.000</v>
      </c>
      <c s="7" r="E5569">
        <v>4</v>
      </c>
      <c s="8" t="inlineStr" r="F5569">
        <is>
          <t xml:space="preserve">68H23</t>
        </is>
      </c>
      <c s="8" t="inlineStr" r="G5569">
        <is>
          <t xml:space="preserve">044</t>
        </is>
      </c>
      <c s="9" r="H5569">
        <v>5.0000</v>
      </c>
      <c s="8" t="inlineStr" r="I5569">
        <is>
          <t xml:space="preserve">Y</t>
        </is>
      </c>
      <c s="8" t="inlineStr" r="J5569">
        <is>
          <t xml:space="preserve"> Woodford</t>
        </is>
      </c>
    </row>
    <row r="5570" ht="20.25" customHeight="0">
      <c s="5" t="inlineStr" r="A5570">
        <is>
          <t xml:space="preserve">50300300</t>
        </is>
      </c>
      <c s="5" t="inlineStr" r="B5570">
        <is>
          <t xml:space="preserve">PROTECTIVE COAT</t>
        </is>
      </c>
      <c s="5" t="inlineStr" r="C5570">
        <is>
          <t xml:space="preserve">SQ YD  </t>
        </is>
      </c>
      <c s="6" r="D5570">
        <v>218.000</v>
      </c>
      <c s="7" r="E5570">
        <v>5</v>
      </c>
      <c s="8" t="inlineStr" r="F5570">
        <is>
          <t xml:space="preserve">70855</t>
        </is>
      </c>
      <c s="8" t="inlineStr" r="G5570">
        <is>
          <t xml:space="preserve">140</t>
        </is>
      </c>
      <c s="9" r="H5570">
        <v>13.2000</v>
      </c>
      <c s="8" t="inlineStr" r="I5570">
        <is>
          <t xml:space="preserve">Y</t>
        </is>
      </c>
      <c s="8" t="inlineStr" r="J5570">
        <is>
          <t xml:space="preserve"> McLean</t>
        </is>
      </c>
    </row>
    <row r="5571" ht="20.25" customHeight="0">
      <c s="5" t="inlineStr" r="A5571">
        <is>
          <t xml:space="preserve">50300300</t>
        </is>
      </c>
      <c s="5" t="inlineStr" r="B5571">
        <is>
          <t xml:space="preserve">PROTECTIVE COAT</t>
        </is>
      </c>
      <c s="5" t="inlineStr" r="C5571">
        <is>
          <t xml:space="preserve">SQ YD  </t>
        </is>
      </c>
      <c s="6" r="D5571">
        <v>667.000</v>
      </c>
      <c s="7" r="E5571">
        <v>5</v>
      </c>
      <c s="8" t="inlineStr" r="F5571">
        <is>
          <t xml:space="preserve">70F73</t>
        </is>
      </c>
      <c s="8" t="inlineStr" r="G5571">
        <is>
          <t xml:space="preserve">054</t>
        </is>
      </c>
      <c s="9" r="H5571">
        <v>2.7500</v>
      </c>
      <c s="8" t="inlineStr" r="I5571">
        <is>
          <t xml:space="preserve">Y</t>
        </is>
      </c>
      <c s="8" t="inlineStr" r="J5571">
        <is>
          <t xml:space="preserve"> Piatt</t>
        </is>
      </c>
    </row>
    <row r="5572" ht="20.25" customHeight="0">
      <c s="5" t="inlineStr" r="A5572">
        <is>
          <t xml:space="preserve">50300300</t>
        </is>
      </c>
      <c s="5" t="inlineStr" r="B5572">
        <is>
          <t xml:space="preserve">PROTECTIVE COAT</t>
        </is>
      </c>
      <c s="5" t="inlineStr" r="C5572">
        <is>
          <t xml:space="preserve">SQ YD  </t>
        </is>
      </c>
      <c s="6" r="D5572">
        <v>667.000</v>
      </c>
      <c s="7" r="E5572">
        <v>5</v>
      </c>
      <c s="8" t="inlineStr" r="F5572">
        <is>
          <t xml:space="preserve">70F73</t>
        </is>
      </c>
      <c s="8" t="inlineStr" r="G5572">
        <is>
          <t xml:space="preserve">054</t>
        </is>
      </c>
      <c s="9" r="H5572">
        <v>3.5300</v>
      </c>
      <c s="8" t="inlineStr" r="I5572">
        <is>
          <t xml:space="preserve"/>
        </is>
      </c>
      <c s="8" t="inlineStr" r="J5572">
        <is>
          <t xml:space="preserve"> Piatt</t>
        </is>
      </c>
    </row>
    <row r="5573" ht="20.25" customHeight="0">
      <c s="5" t="inlineStr" r="A5573">
        <is>
          <t xml:space="preserve">50300300</t>
        </is>
      </c>
      <c s="5" t="inlineStr" r="B5573">
        <is>
          <t xml:space="preserve">PROTECTIVE COAT</t>
        </is>
      </c>
      <c s="5" t="inlineStr" r="C5573">
        <is>
          <t xml:space="preserve">SQ YD  </t>
        </is>
      </c>
      <c s="6" r="D5573">
        <v>667.000</v>
      </c>
      <c s="7" r="E5573">
        <v>5</v>
      </c>
      <c s="8" t="inlineStr" r="F5573">
        <is>
          <t xml:space="preserve">70F73</t>
        </is>
      </c>
      <c s="8" t="inlineStr" r="G5573">
        <is>
          <t xml:space="preserve">054</t>
        </is>
      </c>
      <c s="9" r="H5573">
        <v>4.0000</v>
      </c>
      <c s="8" t="inlineStr" r="I5573">
        <is>
          <t xml:space="preserve"/>
        </is>
      </c>
      <c s="8" t="inlineStr" r="J5573">
        <is>
          <t xml:space="preserve"> Piatt</t>
        </is>
      </c>
    </row>
    <row r="5574" ht="20.25" customHeight="0">
      <c s="5" t="inlineStr" r="A5574">
        <is>
          <t xml:space="preserve">50300300</t>
        </is>
      </c>
      <c s="5" t="inlineStr" r="B5574">
        <is>
          <t xml:space="preserve">PROTECTIVE COAT</t>
        </is>
      </c>
      <c s="5" t="inlineStr" r="C5574">
        <is>
          <t xml:space="preserve">SQ YD  </t>
        </is>
      </c>
      <c s="6" r="D5574">
        <v>1608.000</v>
      </c>
      <c s="7" r="E5574">
        <v>6</v>
      </c>
      <c s="8" t="inlineStr" r="F5574">
        <is>
          <t xml:space="preserve">72159</t>
        </is>
      </c>
      <c s="8" t="inlineStr" r="G5574">
        <is>
          <t xml:space="preserve">059</t>
        </is>
      </c>
      <c s="9" r="H5574">
        <v>3.4700</v>
      </c>
      <c s="8" t="inlineStr" r="I5574">
        <is>
          <t xml:space="preserve">Y</t>
        </is>
      </c>
      <c s="8" t="inlineStr" r="J5574">
        <is>
          <t xml:space="preserve"> Sangamon</t>
        </is>
      </c>
    </row>
    <row r="5575" ht="20.25" customHeight="0">
      <c s="5" t="inlineStr" r="A5575">
        <is>
          <t xml:space="preserve">50300300</t>
        </is>
      </c>
      <c s="5" t="inlineStr" r="B5575">
        <is>
          <t xml:space="preserve">PROTECTIVE COAT</t>
        </is>
      </c>
      <c s="5" t="inlineStr" r="C5575">
        <is>
          <t xml:space="preserve">SQ YD  </t>
        </is>
      </c>
      <c s="6" r="D5575">
        <v>1608.000</v>
      </c>
      <c s="7" r="E5575">
        <v>6</v>
      </c>
      <c s="8" t="inlineStr" r="F5575">
        <is>
          <t xml:space="preserve">72159</t>
        </is>
      </c>
      <c s="8" t="inlineStr" r="G5575">
        <is>
          <t xml:space="preserve">059</t>
        </is>
      </c>
      <c s="9" r="H5575">
        <v>2.5000</v>
      </c>
      <c s="8" t="inlineStr" r="I5575">
        <is>
          <t xml:space="preserve"/>
        </is>
      </c>
      <c s="8" t="inlineStr" r="J5575">
        <is>
          <t xml:space="preserve"> Sangamon</t>
        </is>
      </c>
    </row>
    <row r="5576" ht="20.25" customHeight="0">
      <c s="5" t="inlineStr" r="A5576">
        <is>
          <t xml:space="preserve">50300300</t>
        </is>
      </c>
      <c s="5" t="inlineStr" r="B5576">
        <is>
          <t xml:space="preserve">PROTECTIVE COAT</t>
        </is>
      </c>
      <c s="5" t="inlineStr" r="C5576">
        <is>
          <t xml:space="preserve">SQ YD  </t>
        </is>
      </c>
      <c s="6" r="D5576">
        <v>576.000</v>
      </c>
      <c s="7" r="E5576">
        <v>6</v>
      </c>
      <c s="8" t="inlineStr" r="F5576">
        <is>
          <t xml:space="preserve">72731</t>
        </is>
      </c>
      <c s="8" t="inlineStr" r="G5576">
        <is>
          <t xml:space="preserve">064</t>
        </is>
      </c>
      <c s="9" r="H5576">
        <v>7.0000</v>
      </c>
      <c s="8" t="inlineStr" r="I5576">
        <is>
          <t xml:space="preserve">Y</t>
        </is>
      </c>
      <c s="8" t="inlineStr" r="J5576">
        <is>
          <t xml:space="preserve"> Adams</t>
        </is>
      </c>
    </row>
    <row r="5577" ht="20.25" customHeight="0">
      <c s="5" t="inlineStr" r="A5577">
        <is>
          <t xml:space="preserve">50300300</t>
        </is>
      </c>
      <c s="5" t="inlineStr" r="B5577">
        <is>
          <t xml:space="preserve">PROTECTIVE COAT</t>
        </is>
      </c>
      <c s="5" t="inlineStr" r="C5577">
        <is>
          <t xml:space="preserve">SQ YD  </t>
        </is>
      </c>
      <c s="6" r="D5577">
        <v>1920.000</v>
      </c>
      <c s="7" r="E5577">
        <v>8</v>
      </c>
      <c s="8" t="inlineStr" r="F5577">
        <is>
          <t xml:space="preserve">76F88</t>
        </is>
      </c>
      <c s="8" t="inlineStr" r="G5577">
        <is>
          <t xml:space="preserve">171</t>
        </is>
      </c>
      <c s="9" r="H5577">
        <v>0.0100</v>
      </c>
      <c s="8" t="inlineStr" r="I5577">
        <is>
          <t xml:space="preserve">Y</t>
        </is>
      </c>
      <c s="8" t="inlineStr" r="J5577">
        <is>
          <t xml:space="preserve"> Madison</t>
        </is>
      </c>
    </row>
    <row r="5578" ht="20.25" customHeight="0">
      <c s="5" t="inlineStr" r="A5578">
        <is>
          <t xml:space="preserve">50300300</t>
        </is>
      </c>
      <c s="5" t="inlineStr" r="B5578">
        <is>
          <t xml:space="preserve">PROTECTIVE COAT</t>
        </is>
      </c>
      <c s="5" t="inlineStr" r="C5578">
        <is>
          <t xml:space="preserve">SQ YD  </t>
        </is>
      </c>
      <c s="6" r="D5578">
        <v>1920.000</v>
      </c>
      <c s="7" r="E5578">
        <v>8</v>
      </c>
      <c s="8" t="inlineStr" r="F5578">
        <is>
          <t xml:space="preserve">76F88</t>
        </is>
      </c>
      <c s="8" t="inlineStr" r="G5578">
        <is>
          <t xml:space="preserve">171</t>
        </is>
      </c>
      <c s="9" r="H5578">
        <v>5.7000</v>
      </c>
      <c s="8" t="inlineStr" r="I5578">
        <is>
          <t xml:space="preserve"/>
        </is>
      </c>
      <c s="8" t="inlineStr" r="J5578">
        <is>
          <t xml:space="preserve"> Madison</t>
        </is>
      </c>
    </row>
    <row r="5579" ht="20.25" customHeight="0">
      <c s="5" t="inlineStr" r="A5579">
        <is>
          <t xml:space="preserve">50300300</t>
        </is>
      </c>
      <c s="5" t="inlineStr" r="B5579">
        <is>
          <t xml:space="preserve">PROTECTIVE COAT</t>
        </is>
      </c>
      <c s="5" t="inlineStr" r="C5579">
        <is>
          <t xml:space="preserve">SQ YD  </t>
        </is>
      </c>
      <c s="6" r="D5579">
        <v>3980.000</v>
      </c>
      <c s="7" r="E5579">
        <v>8</v>
      </c>
      <c s="8" t="inlineStr" r="F5579">
        <is>
          <t xml:space="preserve">76H41</t>
        </is>
      </c>
      <c s="8" t="inlineStr" r="G5579">
        <is>
          <t xml:space="preserve">124</t>
        </is>
      </c>
      <c s="9" r="H5579">
        <v>3.2000</v>
      </c>
      <c s="8" t="inlineStr" r="I5579">
        <is>
          <t xml:space="preserve">Y</t>
        </is>
      </c>
      <c s="8" t="inlineStr" r="J5579">
        <is>
          <t xml:space="preserve"> St. Clair</t>
        </is>
      </c>
    </row>
    <row r="5580" ht="20.25" customHeight="0">
      <c s="5" t="inlineStr" r="A5580">
        <is>
          <t xml:space="preserve">50300300</t>
        </is>
      </c>
      <c s="5" t="inlineStr" r="B5580">
        <is>
          <t xml:space="preserve">PROTECTIVE COAT</t>
        </is>
      </c>
      <c s="5" t="inlineStr" r="C5580">
        <is>
          <t xml:space="preserve">SQ YD  </t>
        </is>
      </c>
      <c s="6" r="D5580">
        <v>3980.000</v>
      </c>
      <c s="7" r="E5580">
        <v>8</v>
      </c>
      <c s="8" t="inlineStr" r="F5580">
        <is>
          <t xml:space="preserve">76H41</t>
        </is>
      </c>
      <c s="8" t="inlineStr" r="G5580">
        <is>
          <t xml:space="preserve">124</t>
        </is>
      </c>
      <c s="9" r="H5580">
        <v>2.3500</v>
      </c>
      <c s="8" t="inlineStr" r="I5580">
        <is>
          <t xml:space="preserve"/>
        </is>
      </c>
      <c s="8" t="inlineStr" r="J5580">
        <is>
          <t xml:space="preserve"> St. Clair</t>
        </is>
      </c>
    </row>
    <row r="5581" ht="20.25" customHeight="0">
      <c s="5" t="inlineStr" r="A5581">
        <is>
          <t xml:space="preserve">50300300</t>
        </is>
      </c>
      <c s="5" t="inlineStr" r="B5581">
        <is>
          <t xml:space="preserve">PROTECTIVE COAT</t>
        </is>
      </c>
      <c s="5" t="inlineStr" r="C5581">
        <is>
          <t xml:space="preserve">SQ YD  </t>
        </is>
      </c>
      <c s="6" r="D5581">
        <v>2066.000</v>
      </c>
      <c s="7" r="E5581">
        <v>8</v>
      </c>
      <c s="8" t="inlineStr" r="F5581">
        <is>
          <t xml:space="preserve">76H49</t>
        </is>
      </c>
      <c s="8" t="inlineStr" r="G5581">
        <is>
          <t xml:space="preserve">141</t>
        </is>
      </c>
      <c s="9" r="H5581">
        <v>3.0000</v>
      </c>
      <c s="8" t="inlineStr" r="I5581">
        <is>
          <t xml:space="preserve">Y</t>
        </is>
      </c>
      <c s="8" t="inlineStr" r="J5581">
        <is>
          <t xml:space="preserve"> Madison</t>
        </is>
      </c>
    </row>
    <row r="5582" ht="20.25" customHeight="0">
      <c s="5" t="inlineStr" r="A5582">
        <is>
          <t xml:space="preserve">50300300</t>
        </is>
      </c>
      <c s="5" t="inlineStr" r="B5582">
        <is>
          <t xml:space="preserve">PROTECTIVE COAT</t>
        </is>
      </c>
      <c s="5" t="inlineStr" r="C5582">
        <is>
          <t xml:space="preserve">SQ YD  </t>
        </is>
      </c>
      <c s="6" r="D5582">
        <v>2066.000</v>
      </c>
      <c s="7" r="E5582">
        <v>8</v>
      </c>
      <c s="8" t="inlineStr" r="F5582">
        <is>
          <t xml:space="preserve">76H49</t>
        </is>
      </c>
      <c s="8" t="inlineStr" r="G5582">
        <is>
          <t xml:space="preserve">141</t>
        </is>
      </c>
      <c s="9" r="H5582">
        <v>3.9500</v>
      </c>
      <c s="8" t="inlineStr" r="I5582">
        <is>
          <t xml:space="preserve"/>
        </is>
      </c>
      <c s="8" t="inlineStr" r="J5582">
        <is>
          <t xml:space="preserve"> Madison</t>
        </is>
      </c>
    </row>
    <row r="5583" ht="20.25" customHeight="0">
      <c s="5" t="inlineStr" r="A5583">
        <is>
          <t xml:space="preserve">50300300</t>
        </is>
      </c>
      <c s="5" t="inlineStr" r="B5583">
        <is>
          <t xml:space="preserve">PROTECTIVE COAT</t>
        </is>
      </c>
      <c s="5" t="inlineStr" r="C5583">
        <is>
          <t xml:space="preserve">SQ YD  </t>
        </is>
      </c>
      <c s="6" r="D5583">
        <v>2066.000</v>
      </c>
      <c s="7" r="E5583">
        <v>8</v>
      </c>
      <c s="8" t="inlineStr" r="F5583">
        <is>
          <t xml:space="preserve">76H49</t>
        </is>
      </c>
      <c s="8" t="inlineStr" r="G5583">
        <is>
          <t xml:space="preserve">141</t>
        </is>
      </c>
      <c s="9" r="H5583">
        <v>10.2500</v>
      </c>
      <c s="8" t="inlineStr" r="I5583">
        <is>
          <t xml:space="preserve"/>
        </is>
      </c>
      <c s="8" t="inlineStr" r="J5583">
        <is>
          <t xml:space="preserve"> Madison</t>
        </is>
      </c>
    </row>
    <row r="5584" ht="20.25" customHeight="0">
      <c s="5" t="inlineStr" r="A5584">
        <is>
          <t xml:space="preserve">50300300</t>
        </is>
      </c>
      <c s="5" t="inlineStr" r="B5584">
        <is>
          <t xml:space="preserve">PROTECTIVE COAT</t>
        </is>
      </c>
      <c s="5" t="inlineStr" r="C5584">
        <is>
          <t xml:space="preserve">SQ YD  </t>
        </is>
      </c>
      <c s="6" r="D5584">
        <v>30852.000</v>
      </c>
      <c s="7" r="E5584">
        <v>9</v>
      </c>
      <c s="8" t="inlineStr" r="F5584">
        <is>
          <t xml:space="preserve">78057</t>
        </is>
      </c>
      <c s="8" t="inlineStr" r="G5584">
        <is>
          <t xml:space="preserve">01X</t>
        </is>
      </c>
      <c s="9" r="H5584">
        <v>5.0000</v>
      </c>
      <c s="8" t="inlineStr" r="I5584">
        <is>
          <t xml:space="preserve">Y</t>
        </is>
      </c>
      <c s="8" t="inlineStr" r="J5584">
        <is>
          <t xml:space="preserve"> White</t>
        </is>
      </c>
    </row>
    <row r="5585" ht="20.25" customHeight="0">
      <c s="5" t="inlineStr" r="A5585">
        <is>
          <t xml:space="preserve">50300300</t>
        </is>
      </c>
      <c s="5" t="inlineStr" r="B5585">
        <is>
          <t xml:space="preserve">PROTECTIVE COAT</t>
        </is>
      </c>
      <c s="5" t="inlineStr" r="C5585">
        <is>
          <t xml:space="preserve">SQ YD  </t>
        </is>
      </c>
      <c s="6" r="D5585">
        <v>30852.000</v>
      </c>
      <c s="7" r="E5585">
        <v>9</v>
      </c>
      <c s="8" t="inlineStr" r="F5585">
        <is>
          <t xml:space="preserve">78057</t>
        </is>
      </c>
      <c s="8" t="inlineStr" r="G5585">
        <is>
          <t xml:space="preserve">01X</t>
        </is>
      </c>
      <c s="9" r="H5585">
        <v>6.6600</v>
      </c>
      <c s="8" t="inlineStr" r="I5585">
        <is>
          <t xml:space="preserve"/>
        </is>
      </c>
      <c s="8" t="inlineStr" r="J5585">
        <is>
          <t xml:space="preserve"> White</t>
        </is>
      </c>
    </row>
    <row r="5586" ht="20.25" customHeight="0">
      <c s="5" t="inlineStr" r="A5586">
        <is>
          <t xml:space="preserve">50300300</t>
        </is>
      </c>
      <c s="5" t="inlineStr" r="B5586">
        <is>
          <t xml:space="preserve">PROTECTIVE COAT</t>
        </is>
      </c>
      <c s="5" t="inlineStr" r="C5586">
        <is>
          <t xml:space="preserve">SQ YD  </t>
        </is>
      </c>
      <c s="6" r="D5586">
        <v>574.000</v>
      </c>
      <c s="7" r="E5586">
        <v>9</v>
      </c>
      <c s="8" t="inlineStr" r="F5586">
        <is>
          <t xml:space="preserve">78997</t>
        </is>
      </c>
      <c s="8" t="inlineStr" r="G5586">
        <is>
          <t xml:space="preserve">084</t>
        </is>
      </c>
      <c s="9" r="H5586">
        <v>4.0000</v>
      </c>
      <c s="8" t="inlineStr" r="I5586">
        <is>
          <t xml:space="preserve">Y</t>
        </is>
      </c>
      <c s="8" t="inlineStr" r="J5586">
        <is>
          <t xml:space="preserve"> Franklin</t>
        </is>
      </c>
    </row>
    <row r="5587" ht="20.25" customHeight="0">
      <c s="5" t="inlineStr" r="A5587">
        <is>
          <t xml:space="preserve">50300300</t>
        </is>
      </c>
      <c s="5" t="inlineStr" r="B5587">
        <is>
          <t xml:space="preserve">PROTECTIVE COAT</t>
        </is>
      </c>
      <c s="5" t="inlineStr" r="C5587">
        <is>
          <t xml:space="preserve">SQ YD  </t>
        </is>
      </c>
      <c s="6" r="D5587">
        <v>574.000</v>
      </c>
      <c s="7" r="E5587">
        <v>9</v>
      </c>
      <c s="8" t="inlineStr" r="F5587">
        <is>
          <t xml:space="preserve">78997</t>
        </is>
      </c>
      <c s="8" t="inlineStr" r="G5587">
        <is>
          <t xml:space="preserve">084</t>
        </is>
      </c>
      <c s="9" r="H5587">
        <v>1.9000</v>
      </c>
      <c s="8" t="inlineStr" r="I5587">
        <is>
          <t xml:space="preserve"/>
        </is>
      </c>
      <c s="8" t="inlineStr" r="J5587">
        <is>
          <t xml:space="preserve"> Franklin</t>
        </is>
      </c>
    </row>
    <row r="5588" ht="20.25" customHeight="0">
      <c s="5" t="inlineStr" r="A5588">
        <is>
          <t xml:space="preserve">50300300</t>
        </is>
      </c>
      <c s="5" t="inlineStr" r="B5588">
        <is>
          <t xml:space="preserve">PROTECTIVE COAT</t>
        </is>
      </c>
      <c s="5" t="inlineStr" r="C5588">
        <is>
          <t xml:space="preserve">SQ YD  </t>
        </is>
      </c>
      <c s="6" r="D5588">
        <v>930.000</v>
      </c>
      <c s="7" r="E5588">
        <v>9</v>
      </c>
      <c s="8" t="inlineStr" r="F5588">
        <is>
          <t xml:space="preserve">78A07</t>
        </is>
      </c>
      <c s="8" t="inlineStr" r="G5588">
        <is>
          <t xml:space="preserve">085</t>
        </is>
      </c>
      <c s="9" r="H5588">
        <v>2.2400</v>
      </c>
      <c s="8" t="inlineStr" r="I5588">
        <is>
          <t xml:space="preserve">Y</t>
        </is>
      </c>
      <c s="8" t="inlineStr" r="J5588">
        <is>
          <t xml:space="preserve"> White</t>
        </is>
      </c>
    </row>
    <row r="5589" ht="20.25" customHeight="0">
      <c s="5" t="inlineStr" r="A5589">
        <is>
          <t xml:space="preserve">50300300</t>
        </is>
      </c>
      <c s="5" t="inlineStr" r="B5589">
        <is>
          <t xml:space="preserve">PROTECTIVE COAT</t>
        </is>
      </c>
      <c s="5" t="inlineStr" r="C5589">
        <is>
          <t xml:space="preserve">SQ YD  </t>
        </is>
      </c>
      <c s="6" r="D5589">
        <v>930.000</v>
      </c>
      <c s="7" r="E5589">
        <v>9</v>
      </c>
      <c s="8" t="inlineStr" r="F5589">
        <is>
          <t xml:space="preserve">78A07</t>
        </is>
      </c>
      <c s="8" t="inlineStr" r="G5589">
        <is>
          <t xml:space="preserve">085</t>
        </is>
      </c>
      <c s="9" r="H5589">
        <v>3.9900</v>
      </c>
      <c s="8" t="inlineStr" r="I5589">
        <is>
          <t xml:space="preserve"/>
        </is>
      </c>
      <c s="8" t="inlineStr" r="J5589">
        <is>
          <t xml:space="preserve"> White</t>
        </is>
      </c>
    </row>
    <row r="5590" ht="20.25" customHeight="0">
      <c s="5" t="inlineStr" r="A5590">
        <is>
          <t xml:space="preserve">50300300</t>
        </is>
      </c>
      <c s="5" t="inlineStr" r="B5590">
        <is>
          <t xml:space="preserve">PROTECTIVE COAT</t>
        </is>
      </c>
      <c s="5" t="inlineStr" r="C5590">
        <is>
          <t xml:space="preserve">SQ YD  </t>
        </is>
      </c>
      <c s="6" r="D5590">
        <v>930.000</v>
      </c>
      <c s="7" r="E5590">
        <v>9</v>
      </c>
      <c s="8" t="inlineStr" r="F5590">
        <is>
          <t xml:space="preserve">78A07</t>
        </is>
      </c>
      <c s="8" t="inlineStr" r="G5590">
        <is>
          <t xml:space="preserve">085</t>
        </is>
      </c>
      <c s="9" r="H5590">
        <v>5.0000</v>
      </c>
      <c s="8" t="inlineStr" r="I5590">
        <is>
          <t xml:space="preserve"/>
        </is>
      </c>
      <c s="8" t="inlineStr" r="J5590">
        <is>
          <t xml:space="preserve"> White</t>
        </is>
      </c>
    </row>
    <row r="5591" ht="20.25" customHeight="0">
      <c s="5" t="inlineStr" r="A5591">
        <is>
          <t xml:space="preserve">50300300</t>
        </is>
      </c>
      <c s="5" t="inlineStr" r="B5591">
        <is>
          <t xml:space="preserve">PROTECTIVE COAT</t>
        </is>
      </c>
      <c s="5" t="inlineStr" r="C5591">
        <is>
          <t xml:space="preserve">SQ YD  </t>
        </is>
      </c>
      <c s="6" r="D5591">
        <v>305.000</v>
      </c>
      <c s="7" r="E5591">
        <v>3</v>
      </c>
      <c s="8" t="inlineStr" r="F5591">
        <is>
          <t xml:space="preserve">87821</t>
        </is>
      </c>
      <c s="8" t="inlineStr" r="G5591">
        <is>
          <t xml:space="preserve">095</t>
        </is>
      </c>
      <c s="9" r="H5591">
        <v>3.0000</v>
      </c>
      <c s="8" t="inlineStr" r="I5591">
        <is>
          <t xml:space="preserve">Y</t>
        </is>
      </c>
      <c s="8" t="inlineStr" r="J5591">
        <is>
          <t xml:space="preserve"> Livingston</t>
        </is>
      </c>
    </row>
    <row r="5592" ht="20.25" customHeight="0">
      <c s="5" t="inlineStr" r="A5592">
        <is>
          <t xml:space="preserve">50300300</t>
        </is>
      </c>
      <c s="5" t="inlineStr" r="B5592">
        <is>
          <t xml:space="preserve">PROTECTIVE COAT</t>
        </is>
      </c>
      <c s="5" t="inlineStr" r="C5592">
        <is>
          <t xml:space="preserve">SQ YD  </t>
        </is>
      </c>
      <c s="6" r="D5592">
        <v>305.000</v>
      </c>
      <c s="7" r="E5592">
        <v>3</v>
      </c>
      <c s="8" t="inlineStr" r="F5592">
        <is>
          <t xml:space="preserve">87821</t>
        </is>
      </c>
      <c s="8" t="inlineStr" r="G5592">
        <is>
          <t xml:space="preserve">095</t>
        </is>
      </c>
      <c s="9" r="H5592">
        <v>4.0000</v>
      </c>
      <c s="8" t="inlineStr" r="I5592">
        <is>
          <t xml:space="preserve"/>
        </is>
      </c>
      <c s="8" t="inlineStr" r="J5592">
        <is>
          <t xml:space="preserve"> Livingston</t>
        </is>
      </c>
    </row>
    <row r="5593" ht="20.25" customHeight="0">
      <c s="5" t="inlineStr" r="A5593">
        <is>
          <t xml:space="preserve">50301350</t>
        </is>
      </c>
      <c s="5" t="inlineStr" r="B5593">
        <is>
          <t xml:space="preserve">CONCRETE SUPERSTRUCTURE (APPROACH SLAB)</t>
        </is>
      </c>
      <c s="5" t="inlineStr" r="C5593">
        <is>
          <t xml:space="preserve">CU YD  </t>
        </is>
      </c>
      <c s="6" r="D5593">
        <v>515.300</v>
      </c>
      <c s="7" r="E5593">
        <v>1</v>
      </c>
      <c s="8" t="inlineStr" r="F5593">
        <is>
          <t xml:space="preserve">60R49</t>
        </is>
      </c>
      <c s="8" t="inlineStr" r="G5593">
        <is>
          <t xml:space="preserve">104</t>
        </is>
      </c>
      <c s="9" r="H5593">
        <v>658.4000</v>
      </c>
      <c s="8" t="inlineStr" r="I5593">
        <is>
          <t xml:space="preserve">Y</t>
        </is>
      </c>
      <c s="8" t="inlineStr" r="J5593">
        <is>
          <t xml:space="preserve"> Cook</t>
        </is>
      </c>
    </row>
    <row r="5594" ht="20.25" customHeight="0">
      <c s="5" t="inlineStr" r="A5594">
        <is>
          <t xml:space="preserve">50301350</t>
        </is>
      </c>
      <c s="5" t="inlineStr" r="B5594">
        <is>
          <t xml:space="preserve">CONCRETE SUPERSTRUCTURE (APPROACH SLAB)</t>
        </is>
      </c>
      <c s="5" t="inlineStr" r="C5594">
        <is>
          <t xml:space="preserve">CU YD  </t>
        </is>
      </c>
      <c s="6" r="D5594">
        <v>515.300</v>
      </c>
      <c s="7" r="E5594">
        <v>1</v>
      </c>
      <c s="8" t="inlineStr" r="F5594">
        <is>
          <t xml:space="preserve">60R49</t>
        </is>
      </c>
      <c s="8" t="inlineStr" r="G5594">
        <is>
          <t xml:space="preserve">104</t>
        </is>
      </c>
      <c s="9" r="H5594">
        <v>650.0000</v>
      </c>
      <c s="8" t="inlineStr" r="I5594">
        <is>
          <t xml:space="preserve"/>
        </is>
      </c>
      <c s="8" t="inlineStr" r="J5594">
        <is>
          <t xml:space="preserve"> Cook</t>
        </is>
      </c>
    </row>
    <row r="5595" ht="20.25" customHeight="0">
      <c s="5" t="inlineStr" r="A5595">
        <is>
          <t xml:space="preserve">50301350</t>
        </is>
      </c>
      <c s="5" t="inlineStr" r="B5595">
        <is>
          <t xml:space="preserve">CONCRETE SUPERSTRUCTURE (APPROACH SLAB)</t>
        </is>
      </c>
      <c s="5" t="inlineStr" r="C5595">
        <is>
          <t xml:space="preserve">CU YD  </t>
        </is>
      </c>
      <c s="6" r="D5595">
        <v>221.200</v>
      </c>
      <c s="7" r="E5595">
        <v>1</v>
      </c>
      <c s="8" t="inlineStr" r="F5595">
        <is>
          <t xml:space="preserve">61J30</t>
        </is>
      </c>
      <c s="8" t="inlineStr" r="G5595">
        <is>
          <t xml:space="preserve">001</t>
        </is>
      </c>
      <c s="9" r="H5595">
        <v>675.0000</v>
      </c>
      <c s="8" t="inlineStr" r="I5595">
        <is>
          <t xml:space="preserve">Y</t>
        </is>
      </c>
      <c s="8" t="inlineStr" r="J5595">
        <is>
          <t xml:space="preserve"> DuPage</t>
        </is>
      </c>
    </row>
    <row r="5596" ht="20.25" customHeight="0">
      <c s="5" t="inlineStr" r="A5596">
        <is>
          <t xml:space="preserve">50301350</t>
        </is>
      </c>
      <c s="5" t="inlineStr" r="B5596">
        <is>
          <t xml:space="preserve">CONCRETE SUPERSTRUCTURE (APPROACH SLAB)</t>
        </is>
      </c>
      <c s="5" t="inlineStr" r="C5596">
        <is>
          <t xml:space="preserve">CU YD  </t>
        </is>
      </c>
      <c s="6" r="D5596">
        <v>221.200</v>
      </c>
      <c s="7" r="E5596">
        <v>1</v>
      </c>
      <c s="8" t="inlineStr" r="F5596">
        <is>
          <t xml:space="preserve">61J30</t>
        </is>
      </c>
      <c s="8" t="inlineStr" r="G5596">
        <is>
          <t xml:space="preserve">001</t>
        </is>
      </c>
      <c s="9" r="H5596">
        <v>500.0000</v>
      </c>
      <c s="8" t="inlineStr" r="I5596">
        <is>
          <t xml:space="preserve"/>
        </is>
      </c>
      <c s="8" t="inlineStr" r="J5596">
        <is>
          <t xml:space="preserve"> DuPage</t>
        </is>
      </c>
    </row>
    <row r="5597" ht="20.25" customHeight="0">
      <c s="5" t="inlineStr" r="A5597">
        <is>
          <t xml:space="preserve">50301350</t>
        </is>
      </c>
      <c s="5" t="inlineStr" r="B5597">
        <is>
          <t xml:space="preserve">CONCRETE SUPERSTRUCTURE (APPROACH SLAB)</t>
        </is>
      </c>
      <c s="5" t="inlineStr" r="C5597">
        <is>
          <t xml:space="preserve">CU YD  </t>
        </is>
      </c>
      <c s="6" r="D5597">
        <v>221.200</v>
      </c>
      <c s="7" r="E5597">
        <v>1</v>
      </c>
      <c s="8" t="inlineStr" r="F5597">
        <is>
          <t xml:space="preserve">61J30</t>
        </is>
      </c>
      <c s="8" t="inlineStr" r="G5597">
        <is>
          <t xml:space="preserve">001</t>
        </is>
      </c>
      <c s="9" r="H5597">
        <v>585.0000</v>
      </c>
      <c s="8" t="inlineStr" r="I5597">
        <is>
          <t xml:space="preserve"/>
        </is>
      </c>
      <c s="8" t="inlineStr" r="J5597">
        <is>
          <t xml:space="preserve"> DuPage</t>
        </is>
      </c>
    </row>
    <row r="5598" ht="20.25" customHeight="0">
      <c s="5" t="inlineStr" r="A5598">
        <is>
          <t xml:space="preserve">50301350</t>
        </is>
      </c>
      <c s="5" t="inlineStr" r="B5598">
        <is>
          <t xml:space="preserve">CONCRETE SUPERSTRUCTURE (APPROACH SLAB)</t>
        </is>
      </c>
      <c s="5" t="inlineStr" r="C5598">
        <is>
          <t xml:space="preserve">CU YD  </t>
        </is>
      </c>
      <c s="6" r="D5598">
        <v>221.200</v>
      </c>
      <c s="7" r="E5598">
        <v>1</v>
      </c>
      <c s="8" t="inlineStr" r="F5598">
        <is>
          <t xml:space="preserve">61J30</t>
        </is>
      </c>
      <c s="8" t="inlineStr" r="G5598">
        <is>
          <t xml:space="preserve">001</t>
        </is>
      </c>
      <c s="9" r="H5598">
        <v>588.1000</v>
      </c>
      <c s="8" t="inlineStr" r="I5598">
        <is>
          <t xml:space="preserve"/>
        </is>
      </c>
      <c s="8" t="inlineStr" r="J5598">
        <is>
          <t xml:space="preserve"> DuPage</t>
        </is>
      </c>
    </row>
    <row r="5599" ht="20.25" customHeight="0">
      <c s="5" t="inlineStr" r="A5599">
        <is>
          <t xml:space="preserve">50301350</t>
        </is>
      </c>
      <c s="5" t="inlineStr" r="B5599">
        <is>
          <t xml:space="preserve">CONCRETE SUPERSTRUCTURE (APPROACH SLAB)</t>
        </is>
      </c>
      <c s="5" t="inlineStr" r="C5599">
        <is>
          <t xml:space="preserve">CU YD  </t>
        </is>
      </c>
      <c s="6" r="D5599">
        <v>221.200</v>
      </c>
      <c s="7" r="E5599">
        <v>1</v>
      </c>
      <c s="8" t="inlineStr" r="F5599">
        <is>
          <t xml:space="preserve">61J30</t>
        </is>
      </c>
      <c s="8" t="inlineStr" r="G5599">
        <is>
          <t xml:space="preserve">001</t>
        </is>
      </c>
      <c s="9" r="H5599">
        <v>600.0000</v>
      </c>
      <c s="8" t="inlineStr" r="I5599">
        <is>
          <t xml:space="preserve"/>
        </is>
      </c>
      <c s="8" t="inlineStr" r="J5599">
        <is>
          <t xml:space="preserve"> DuPage</t>
        </is>
      </c>
    </row>
    <row r="5600" ht="20.25" customHeight="0">
      <c s="5" t="inlineStr" r="A5600">
        <is>
          <t xml:space="preserve">50301350</t>
        </is>
      </c>
      <c s="5" t="inlineStr" r="B5600">
        <is>
          <t xml:space="preserve">CONCRETE SUPERSTRUCTURE (APPROACH SLAB)</t>
        </is>
      </c>
      <c s="5" t="inlineStr" r="C5600">
        <is>
          <t xml:space="preserve">CU YD  </t>
        </is>
      </c>
      <c s="6" r="D5600">
        <v>133.300</v>
      </c>
      <c s="7" r="E5600">
        <v>1</v>
      </c>
      <c s="8" t="inlineStr" r="F5600">
        <is>
          <t xml:space="preserve">61J99</t>
        </is>
      </c>
      <c s="8" t="inlineStr" r="G5600">
        <is>
          <t xml:space="preserve">133</t>
        </is>
      </c>
      <c s="9" r="H5600">
        <v>625.0000</v>
      </c>
      <c s="8" t="inlineStr" r="I5600">
        <is>
          <t xml:space="preserve">Y</t>
        </is>
      </c>
      <c s="8" t="inlineStr" r="J5600">
        <is>
          <t xml:space="preserve"> Lake</t>
        </is>
      </c>
    </row>
    <row r="5601" ht="20.25" customHeight="0">
      <c s="5" t="inlineStr" r="A5601">
        <is>
          <t xml:space="preserve">50301350</t>
        </is>
      </c>
      <c s="5" t="inlineStr" r="B5601">
        <is>
          <t xml:space="preserve">CONCRETE SUPERSTRUCTURE (APPROACH SLAB)</t>
        </is>
      </c>
      <c s="5" t="inlineStr" r="C5601">
        <is>
          <t xml:space="preserve">CU YD  </t>
        </is>
      </c>
      <c s="6" r="D5601">
        <v>133.300</v>
      </c>
      <c s="7" r="E5601">
        <v>1</v>
      </c>
      <c s="8" t="inlineStr" r="F5601">
        <is>
          <t xml:space="preserve">61J99</t>
        </is>
      </c>
      <c s="8" t="inlineStr" r="G5601">
        <is>
          <t xml:space="preserve">133</t>
        </is>
      </c>
      <c s="9" r="H5601">
        <v>575.0000</v>
      </c>
      <c s="8" t="inlineStr" r="I5601">
        <is>
          <t xml:space="preserve"/>
        </is>
      </c>
      <c s="8" t="inlineStr" r="J5601">
        <is>
          <t xml:space="preserve"> Lake</t>
        </is>
      </c>
    </row>
    <row r="5602" ht="20.25" customHeight="0">
      <c s="5" t="inlineStr" r="A5602">
        <is>
          <t xml:space="preserve">50301350</t>
        </is>
      </c>
      <c s="5" t="inlineStr" r="B5602">
        <is>
          <t xml:space="preserve">CONCRETE SUPERSTRUCTURE (APPROACH SLAB)</t>
        </is>
      </c>
      <c s="5" t="inlineStr" r="C5602">
        <is>
          <t xml:space="preserve">CU YD  </t>
        </is>
      </c>
      <c s="6" r="D5602">
        <v>133.300</v>
      </c>
      <c s="7" r="E5602">
        <v>1</v>
      </c>
      <c s="8" t="inlineStr" r="F5602">
        <is>
          <t xml:space="preserve">61J99</t>
        </is>
      </c>
      <c s="8" t="inlineStr" r="G5602">
        <is>
          <t xml:space="preserve">133</t>
        </is>
      </c>
      <c s="9" r="H5602">
        <v>670.0000</v>
      </c>
      <c s="8" t="inlineStr" r="I5602">
        <is>
          <t xml:space="preserve"/>
        </is>
      </c>
      <c s="8" t="inlineStr" r="J5602">
        <is>
          <t xml:space="preserve"> Lake</t>
        </is>
      </c>
    </row>
    <row r="5603" ht="20.25" customHeight="0">
      <c s="5" t="inlineStr" r="A5603">
        <is>
          <t xml:space="preserve">50301350</t>
        </is>
      </c>
      <c s="5" t="inlineStr" r="B5603">
        <is>
          <t xml:space="preserve">CONCRETE SUPERSTRUCTURE (APPROACH SLAB)</t>
        </is>
      </c>
      <c s="5" t="inlineStr" r="C5603">
        <is>
          <t xml:space="preserve">CU YD  </t>
        </is>
      </c>
      <c s="6" r="D5603">
        <v>133.300</v>
      </c>
      <c s="7" r="E5603">
        <v>1</v>
      </c>
      <c s="8" t="inlineStr" r="F5603">
        <is>
          <t xml:space="preserve">61J99</t>
        </is>
      </c>
      <c s="8" t="inlineStr" r="G5603">
        <is>
          <t xml:space="preserve">133</t>
        </is>
      </c>
      <c s="9" r="H5603">
        <v>706.2100</v>
      </c>
      <c s="8" t="inlineStr" r="I5603">
        <is>
          <t xml:space="preserve"/>
        </is>
      </c>
      <c s="8" t="inlineStr" r="J5603">
        <is>
          <t xml:space="preserve"> Lake</t>
        </is>
      </c>
    </row>
    <row r="5604" ht="20.25" customHeight="0">
      <c s="5" t="inlineStr" r="A5604">
        <is>
          <t xml:space="preserve">50301350</t>
        </is>
      </c>
      <c s="5" t="inlineStr" r="B5604">
        <is>
          <t xml:space="preserve">CONCRETE SUPERSTRUCTURE (APPROACH SLAB)</t>
        </is>
      </c>
      <c s="5" t="inlineStr" r="C5604">
        <is>
          <t xml:space="preserve">CU YD  </t>
        </is>
      </c>
      <c s="6" r="D5604">
        <v>5.700</v>
      </c>
      <c s="7" r="E5604">
        <v>1</v>
      </c>
      <c s="8" t="inlineStr" r="F5604">
        <is>
          <t xml:space="preserve">61K18</t>
        </is>
      </c>
      <c s="8" t="inlineStr" r="G5604">
        <is>
          <t xml:space="preserve">006</t>
        </is>
      </c>
      <c s="9" r="H5604">
        <v>2250.0000</v>
      </c>
      <c s="8" t="inlineStr" r="I5604">
        <is>
          <t xml:space="preserve">Y</t>
        </is>
      </c>
      <c s="8" t="inlineStr" r="J5604">
        <is>
          <t xml:space="preserve"> Cook</t>
        </is>
      </c>
    </row>
    <row r="5605" ht="20.25" customHeight="0">
      <c s="5" t="inlineStr" r="A5605">
        <is>
          <t xml:space="preserve">50301350</t>
        </is>
      </c>
      <c s="5" t="inlineStr" r="B5605">
        <is>
          <t xml:space="preserve">CONCRETE SUPERSTRUCTURE (APPROACH SLAB)</t>
        </is>
      </c>
      <c s="5" t="inlineStr" r="C5605">
        <is>
          <t xml:space="preserve">CU YD  </t>
        </is>
      </c>
      <c s="6" r="D5605">
        <v>5.700</v>
      </c>
      <c s="7" r="E5605">
        <v>1</v>
      </c>
      <c s="8" t="inlineStr" r="F5605">
        <is>
          <t xml:space="preserve">61K18</t>
        </is>
      </c>
      <c s="8" t="inlineStr" r="G5605">
        <is>
          <t xml:space="preserve">006</t>
        </is>
      </c>
      <c s="9" r="H5605">
        <v>1500.0000</v>
      </c>
      <c s="8" t="inlineStr" r="I5605">
        <is>
          <t xml:space="preserve"/>
        </is>
      </c>
      <c s="8" t="inlineStr" r="J5605">
        <is>
          <t xml:space="preserve"> Cook</t>
        </is>
      </c>
    </row>
    <row r="5606" ht="20.25" customHeight="0">
      <c s="5" t="inlineStr" r="A5606">
        <is>
          <t xml:space="preserve">50301350</t>
        </is>
      </c>
      <c s="5" t="inlineStr" r="B5606">
        <is>
          <t xml:space="preserve">CONCRETE SUPERSTRUCTURE (APPROACH SLAB)</t>
        </is>
      </c>
      <c s="5" t="inlineStr" r="C5606">
        <is>
          <t xml:space="preserve">CU YD  </t>
        </is>
      </c>
      <c s="6" r="D5606">
        <v>5.700</v>
      </c>
      <c s="7" r="E5606">
        <v>1</v>
      </c>
      <c s="8" t="inlineStr" r="F5606">
        <is>
          <t xml:space="preserve">61K18</t>
        </is>
      </c>
      <c s="8" t="inlineStr" r="G5606">
        <is>
          <t xml:space="preserve">006</t>
        </is>
      </c>
      <c s="9" r="H5606">
        <v>1600.0000</v>
      </c>
      <c s="8" t="inlineStr" r="I5606">
        <is>
          <t xml:space="preserve"/>
        </is>
      </c>
      <c s="8" t="inlineStr" r="J5606">
        <is>
          <t xml:space="preserve"> Cook</t>
        </is>
      </c>
    </row>
    <row r="5607" ht="20.25" customHeight="0">
      <c s="5" t="inlineStr" r="A5607">
        <is>
          <t xml:space="preserve">50301350</t>
        </is>
      </c>
      <c s="5" t="inlineStr" r="B5607">
        <is>
          <t xml:space="preserve">CONCRETE SUPERSTRUCTURE (APPROACH SLAB)</t>
        </is>
      </c>
      <c s="5" t="inlineStr" r="C5607">
        <is>
          <t xml:space="preserve">CU YD  </t>
        </is>
      </c>
      <c s="6" r="D5607">
        <v>5.700</v>
      </c>
      <c s="7" r="E5607">
        <v>1</v>
      </c>
      <c s="8" t="inlineStr" r="F5607">
        <is>
          <t xml:space="preserve">61K18</t>
        </is>
      </c>
      <c s="8" t="inlineStr" r="G5607">
        <is>
          <t xml:space="preserve">006</t>
        </is>
      </c>
      <c s="9" r="H5607">
        <v>1975.0000</v>
      </c>
      <c s="8" t="inlineStr" r="I5607">
        <is>
          <t xml:space="preserve"/>
        </is>
      </c>
      <c s="8" t="inlineStr" r="J5607">
        <is>
          <t xml:space="preserve"> Cook</t>
        </is>
      </c>
    </row>
    <row r="5608" ht="20.25" customHeight="0">
      <c s="5" t="inlineStr" r="A5608">
        <is>
          <t xml:space="preserve">50301350</t>
        </is>
      </c>
      <c s="5" t="inlineStr" r="B5608">
        <is>
          <t xml:space="preserve">CONCRETE SUPERSTRUCTURE (APPROACH SLAB)</t>
        </is>
      </c>
      <c s="5" t="inlineStr" r="C5608">
        <is>
          <t xml:space="preserve">CU YD  </t>
        </is>
      </c>
      <c s="6" r="D5608">
        <v>29.900</v>
      </c>
      <c s="7" r="E5608">
        <v>1</v>
      </c>
      <c s="8" t="inlineStr" r="F5608">
        <is>
          <t xml:space="preserve">62R92</t>
        </is>
      </c>
      <c s="8" t="inlineStr" r="G5608">
        <is>
          <t xml:space="preserve">011</t>
        </is>
      </c>
      <c s="9" r="H5608">
        <v>435.0000</v>
      </c>
      <c s="8" t="inlineStr" r="I5608">
        <is>
          <t xml:space="preserve">Y</t>
        </is>
      </c>
      <c s="8" t="inlineStr" r="J5608">
        <is>
          <t xml:space="preserve"> Lake</t>
        </is>
      </c>
    </row>
    <row r="5609" ht="20.25" customHeight="0">
      <c s="5" t="inlineStr" r="A5609">
        <is>
          <t xml:space="preserve">50301350</t>
        </is>
      </c>
      <c s="5" t="inlineStr" r="B5609">
        <is>
          <t xml:space="preserve">CONCRETE SUPERSTRUCTURE (APPROACH SLAB)</t>
        </is>
      </c>
      <c s="5" t="inlineStr" r="C5609">
        <is>
          <t xml:space="preserve">CU YD  </t>
        </is>
      </c>
      <c s="6" r="D5609">
        <v>29.900</v>
      </c>
      <c s="7" r="E5609">
        <v>1</v>
      </c>
      <c s="8" t="inlineStr" r="F5609">
        <is>
          <t xml:space="preserve">62R92</t>
        </is>
      </c>
      <c s="8" t="inlineStr" r="G5609">
        <is>
          <t xml:space="preserve">011</t>
        </is>
      </c>
      <c s="9" r="H5609">
        <v>900.0000</v>
      </c>
      <c s="8" t="inlineStr" r="I5609">
        <is>
          <t xml:space="preserve"/>
        </is>
      </c>
      <c s="8" t="inlineStr" r="J5609">
        <is>
          <t xml:space="preserve"> Lake</t>
        </is>
      </c>
    </row>
    <row r="5610" ht="20.25" customHeight="0">
      <c s="5" t="inlineStr" r="A5610">
        <is>
          <t xml:space="preserve">50301350</t>
        </is>
      </c>
      <c s="5" t="inlineStr" r="B5610">
        <is>
          <t xml:space="preserve">CONCRETE SUPERSTRUCTURE (APPROACH SLAB)</t>
        </is>
      </c>
      <c s="5" t="inlineStr" r="C5610">
        <is>
          <t xml:space="preserve">CU YD  </t>
        </is>
      </c>
      <c s="6" r="D5610">
        <v>29.900</v>
      </c>
      <c s="7" r="E5610">
        <v>1</v>
      </c>
      <c s="8" t="inlineStr" r="F5610">
        <is>
          <t xml:space="preserve">62R92</t>
        </is>
      </c>
      <c s="8" t="inlineStr" r="G5610">
        <is>
          <t xml:space="preserve">011</t>
        </is>
      </c>
      <c s="9" r="H5610">
        <v>1500.0000</v>
      </c>
      <c s="8" t="inlineStr" r="I5610">
        <is>
          <t xml:space="preserve"/>
        </is>
      </c>
      <c s="8" t="inlineStr" r="J5610">
        <is>
          <t xml:space="preserve"> Lake</t>
        </is>
      </c>
    </row>
    <row r="5611" ht="20.25" customHeight="0">
      <c s="5" t="inlineStr" r="A5611">
        <is>
          <t xml:space="preserve">50301350</t>
        </is>
      </c>
      <c s="5" t="inlineStr" r="B5611">
        <is>
          <t xml:space="preserve">CONCRETE SUPERSTRUCTURE (APPROACH SLAB)</t>
        </is>
      </c>
      <c s="5" t="inlineStr" r="C5611">
        <is>
          <t xml:space="preserve">CU YD  </t>
        </is>
      </c>
      <c s="6" r="D5611">
        <v>44.000</v>
      </c>
      <c s="7" r="E5611">
        <v>2</v>
      </c>
      <c s="8" t="inlineStr" r="F5611">
        <is>
          <t xml:space="preserve">64S66</t>
        </is>
      </c>
      <c s="8" t="inlineStr" r="G5611">
        <is>
          <t xml:space="preserve">032</t>
        </is>
      </c>
      <c s="9" r="H5611">
        <v>711.0000</v>
      </c>
      <c s="8" t="inlineStr" r="I5611">
        <is>
          <t xml:space="preserve">Y</t>
        </is>
      </c>
      <c s="8" t="inlineStr" r="J5611">
        <is>
          <t xml:space="preserve"> Ogle, Winnebago</t>
        </is>
      </c>
    </row>
    <row r="5612" ht="20.25" customHeight="0">
      <c s="5" t="inlineStr" r="A5612">
        <is>
          <t xml:space="preserve">50301350</t>
        </is>
      </c>
      <c s="5" t="inlineStr" r="B5612">
        <is>
          <t xml:space="preserve">CONCRETE SUPERSTRUCTURE (APPROACH SLAB)</t>
        </is>
      </c>
      <c s="5" t="inlineStr" r="C5612">
        <is>
          <t xml:space="preserve">CU YD  </t>
        </is>
      </c>
      <c s="6" r="D5612">
        <v>44.000</v>
      </c>
      <c s="7" r="E5612">
        <v>2</v>
      </c>
      <c s="8" t="inlineStr" r="F5612">
        <is>
          <t xml:space="preserve">64S66</t>
        </is>
      </c>
      <c s="8" t="inlineStr" r="G5612">
        <is>
          <t xml:space="preserve">032</t>
        </is>
      </c>
      <c s="9" r="H5612">
        <v>815.0000</v>
      </c>
      <c s="8" t="inlineStr" r="I5612">
        <is>
          <t xml:space="preserve"/>
        </is>
      </c>
      <c s="8" t="inlineStr" r="J5612">
        <is>
          <t xml:space="preserve"> Ogle, Winnebago</t>
        </is>
      </c>
    </row>
    <row r="5613" ht="20.25" customHeight="0">
      <c s="5" t="inlineStr" r="A5613">
        <is>
          <t xml:space="preserve">50301350</t>
        </is>
      </c>
      <c s="5" t="inlineStr" r="B5613">
        <is>
          <t xml:space="preserve">CONCRETE SUPERSTRUCTURE (APPROACH SLAB)</t>
        </is>
      </c>
      <c s="5" t="inlineStr" r="C5613">
        <is>
          <t xml:space="preserve">CU YD  </t>
        </is>
      </c>
      <c s="6" r="D5613">
        <v>44.000</v>
      </c>
      <c s="7" r="E5613">
        <v>2</v>
      </c>
      <c s="8" t="inlineStr" r="F5613">
        <is>
          <t xml:space="preserve">64S66</t>
        </is>
      </c>
      <c s="8" t="inlineStr" r="G5613">
        <is>
          <t xml:space="preserve">032</t>
        </is>
      </c>
      <c s="9" r="H5613">
        <v>940.0000</v>
      </c>
      <c s="8" t="inlineStr" r="I5613">
        <is>
          <t xml:space="preserve"/>
        </is>
      </c>
      <c s="8" t="inlineStr" r="J5613">
        <is>
          <t xml:space="preserve"> Ogle, Winnebago</t>
        </is>
      </c>
    </row>
    <row r="5614" ht="20.25" customHeight="0">
      <c s="5" t="inlineStr" r="A5614">
        <is>
          <t xml:space="preserve">50301350</t>
        </is>
      </c>
      <c s="5" t="inlineStr" r="B5614">
        <is>
          <t xml:space="preserve">CONCRETE SUPERSTRUCTURE (APPROACH SLAB)</t>
        </is>
      </c>
      <c s="5" t="inlineStr" r="C5614">
        <is>
          <t xml:space="preserve">CU YD  </t>
        </is>
      </c>
      <c s="6" r="D5614">
        <v>44.000</v>
      </c>
      <c s="7" r="E5614">
        <v>2</v>
      </c>
      <c s="8" t="inlineStr" r="F5614">
        <is>
          <t xml:space="preserve">64S66</t>
        </is>
      </c>
      <c s="8" t="inlineStr" r="G5614">
        <is>
          <t xml:space="preserve">032</t>
        </is>
      </c>
      <c s="9" r="H5614">
        <v>975.0000</v>
      </c>
      <c s="8" t="inlineStr" r="I5614">
        <is>
          <t xml:space="preserve"/>
        </is>
      </c>
      <c s="8" t="inlineStr" r="J5614">
        <is>
          <t xml:space="preserve"> Ogle, Winnebago</t>
        </is>
      </c>
    </row>
    <row r="5615" ht="20.25" customHeight="0">
      <c s="5" t="inlineStr" r="A5615">
        <is>
          <t xml:space="preserve">50301350</t>
        </is>
      </c>
      <c s="5" t="inlineStr" r="B5615">
        <is>
          <t xml:space="preserve">CONCRETE SUPERSTRUCTURE (APPROACH SLAB)</t>
        </is>
      </c>
      <c s="5" t="inlineStr" r="C5615">
        <is>
          <t xml:space="preserve">CU YD  </t>
        </is>
      </c>
      <c s="6" r="D5615">
        <v>44.000</v>
      </c>
      <c s="7" r="E5615">
        <v>2</v>
      </c>
      <c s="8" t="inlineStr" r="F5615">
        <is>
          <t xml:space="preserve">64S66</t>
        </is>
      </c>
      <c s="8" t="inlineStr" r="G5615">
        <is>
          <t xml:space="preserve">032</t>
        </is>
      </c>
      <c s="9" r="H5615">
        <v>1600.0000</v>
      </c>
      <c s="8" t="inlineStr" r="I5615">
        <is>
          <t xml:space="preserve"/>
        </is>
      </c>
      <c s="8" t="inlineStr" r="J5615">
        <is>
          <t xml:space="preserve"> Ogle, Winnebago</t>
        </is>
      </c>
    </row>
    <row r="5616" ht="20.25" customHeight="0">
      <c s="5" t="inlineStr" r="A5616">
        <is>
          <t xml:space="preserve">50301350</t>
        </is>
      </c>
      <c s="5" t="inlineStr" r="B5616">
        <is>
          <t xml:space="preserve">CONCRETE SUPERSTRUCTURE (APPROACH SLAB)</t>
        </is>
      </c>
      <c s="5" t="inlineStr" r="C5616">
        <is>
          <t xml:space="preserve">CU YD  </t>
        </is>
      </c>
      <c s="6" r="D5616">
        <v>22.200</v>
      </c>
      <c s="7" r="E5616">
        <v>6</v>
      </c>
      <c s="8" t="inlineStr" r="F5616">
        <is>
          <t xml:space="preserve">72731</t>
        </is>
      </c>
      <c s="8" t="inlineStr" r="G5616">
        <is>
          <t xml:space="preserve">064</t>
        </is>
      </c>
      <c s="9" r="H5616">
        <v>850.0000</v>
      </c>
      <c s="8" t="inlineStr" r="I5616">
        <is>
          <t xml:space="preserve">Y</t>
        </is>
      </c>
      <c s="8" t="inlineStr" r="J5616">
        <is>
          <t xml:space="preserve"> Adams</t>
        </is>
      </c>
    </row>
    <row r="5617" ht="20.25" customHeight="0">
      <c s="5" t="inlineStr" r="A5617">
        <is>
          <t xml:space="preserve">50301350</t>
        </is>
      </c>
      <c s="5" t="inlineStr" r="B5617">
        <is>
          <t xml:space="preserve">CONCRETE SUPERSTRUCTURE (APPROACH SLAB)</t>
        </is>
      </c>
      <c s="5" t="inlineStr" r="C5617">
        <is>
          <t xml:space="preserve">CU YD  </t>
        </is>
      </c>
      <c s="6" r="D5617">
        <v>208.800</v>
      </c>
      <c s="7" r="E5617">
        <v>8</v>
      </c>
      <c s="8" t="inlineStr" r="F5617">
        <is>
          <t xml:space="preserve">76F88</t>
        </is>
      </c>
      <c s="8" t="inlineStr" r="G5617">
        <is>
          <t xml:space="preserve">171</t>
        </is>
      </c>
      <c s="9" r="H5617">
        <v>360.0000</v>
      </c>
      <c s="8" t="inlineStr" r="I5617">
        <is>
          <t xml:space="preserve">Y</t>
        </is>
      </c>
      <c s="8" t="inlineStr" r="J5617">
        <is>
          <t xml:space="preserve"> Madison</t>
        </is>
      </c>
    </row>
    <row r="5618" ht="20.25" customHeight="0">
      <c s="5" t="inlineStr" r="A5618">
        <is>
          <t xml:space="preserve">50301350</t>
        </is>
      </c>
      <c s="5" t="inlineStr" r="B5618">
        <is>
          <t xml:space="preserve">CONCRETE SUPERSTRUCTURE (APPROACH SLAB)</t>
        </is>
      </c>
      <c s="5" t="inlineStr" r="C5618">
        <is>
          <t xml:space="preserve">CU YD  </t>
        </is>
      </c>
      <c s="6" r="D5618">
        <v>208.800</v>
      </c>
      <c s="7" r="E5618">
        <v>8</v>
      </c>
      <c s="8" t="inlineStr" r="F5618">
        <is>
          <t xml:space="preserve">76F88</t>
        </is>
      </c>
      <c s="8" t="inlineStr" r="G5618">
        <is>
          <t xml:space="preserve">171</t>
        </is>
      </c>
      <c s="9" r="H5618">
        <v>443.2500</v>
      </c>
      <c s="8" t="inlineStr" r="I5618">
        <is>
          <t xml:space="preserve"/>
        </is>
      </c>
      <c s="8" t="inlineStr" r="J5618">
        <is>
          <t xml:space="preserve"> Madison</t>
        </is>
      </c>
    </row>
    <row r="5619" ht="20.25" customHeight="0">
      <c s="5" t="inlineStr" r="A5619">
        <is>
          <t xml:space="preserve">50301350</t>
        </is>
      </c>
      <c s="5" t="inlineStr" r="B5619">
        <is>
          <t xml:space="preserve">CONCRETE SUPERSTRUCTURE (APPROACH SLAB)</t>
        </is>
      </c>
      <c s="5" t="inlineStr" r="C5619">
        <is>
          <t xml:space="preserve">CU YD  </t>
        </is>
      </c>
      <c s="6" r="D5619">
        <v>102.400</v>
      </c>
      <c s="7" r="E5619">
        <v>8</v>
      </c>
      <c s="8" t="inlineStr" r="F5619">
        <is>
          <t xml:space="preserve">76H49</t>
        </is>
      </c>
      <c s="8" t="inlineStr" r="G5619">
        <is>
          <t xml:space="preserve">141</t>
        </is>
      </c>
      <c s="9" r="H5619">
        <v>480.0000</v>
      </c>
      <c s="8" t="inlineStr" r="I5619">
        <is>
          <t xml:space="preserve">Y</t>
        </is>
      </c>
      <c s="8" t="inlineStr" r="J5619">
        <is>
          <t xml:space="preserve"> Madison</t>
        </is>
      </c>
    </row>
    <row r="5620" ht="20.25" customHeight="0">
      <c s="5" t="inlineStr" r="A5620">
        <is>
          <t xml:space="preserve">50301350</t>
        </is>
      </c>
      <c s="5" t="inlineStr" r="B5620">
        <is>
          <t xml:space="preserve">CONCRETE SUPERSTRUCTURE (APPROACH SLAB)</t>
        </is>
      </c>
      <c s="5" t="inlineStr" r="C5620">
        <is>
          <t xml:space="preserve">CU YD  </t>
        </is>
      </c>
      <c s="6" r="D5620">
        <v>102.400</v>
      </c>
      <c s="7" r="E5620">
        <v>8</v>
      </c>
      <c s="8" t="inlineStr" r="F5620">
        <is>
          <t xml:space="preserve">76H49</t>
        </is>
      </c>
      <c s="8" t="inlineStr" r="G5620">
        <is>
          <t xml:space="preserve">141</t>
        </is>
      </c>
      <c s="9" r="H5620">
        <v>687.8000</v>
      </c>
      <c s="8" t="inlineStr" r="I5620">
        <is>
          <t xml:space="preserve"/>
        </is>
      </c>
      <c s="8" t="inlineStr" r="J5620">
        <is>
          <t xml:space="preserve"> Madison</t>
        </is>
      </c>
    </row>
    <row r="5621" ht="20.25" customHeight="0">
      <c s="5" t="inlineStr" r="A5621">
        <is>
          <t xml:space="preserve">50301350</t>
        </is>
      </c>
      <c s="5" t="inlineStr" r="B5621">
        <is>
          <t xml:space="preserve">CONCRETE SUPERSTRUCTURE (APPROACH SLAB)</t>
        </is>
      </c>
      <c s="5" t="inlineStr" r="C5621">
        <is>
          <t xml:space="preserve">CU YD  </t>
        </is>
      </c>
      <c s="6" r="D5621">
        <v>102.400</v>
      </c>
      <c s="7" r="E5621">
        <v>8</v>
      </c>
      <c s="8" t="inlineStr" r="F5621">
        <is>
          <t xml:space="preserve">76H49</t>
        </is>
      </c>
      <c s="8" t="inlineStr" r="G5621">
        <is>
          <t xml:space="preserve">141</t>
        </is>
      </c>
      <c s="9" r="H5621">
        <v>702.0000</v>
      </c>
      <c s="8" t="inlineStr" r="I5621">
        <is>
          <t xml:space="preserve"/>
        </is>
      </c>
      <c s="8" t="inlineStr" r="J5621">
        <is>
          <t xml:space="preserve"> Madison</t>
        </is>
      </c>
    </row>
    <row r="5622" ht="20.25" customHeight="0">
      <c s="5" t="inlineStr" r="A5622">
        <is>
          <t xml:space="preserve">50301350</t>
        </is>
      </c>
      <c s="5" t="inlineStr" r="B5622">
        <is>
          <t xml:space="preserve">CONCRETE SUPERSTRUCTURE (APPROACH SLAB)</t>
        </is>
      </c>
      <c s="5" t="inlineStr" r="C5622">
        <is>
          <t xml:space="preserve">CU YD  </t>
        </is>
      </c>
      <c s="6" r="D5622">
        <v>254.800</v>
      </c>
      <c s="7" r="E5622">
        <v>9</v>
      </c>
      <c s="8" t="inlineStr" r="F5622">
        <is>
          <t xml:space="preserve">78057</t>
        </is>
      </c>
      <c s="8" t="inlineStr" r="G5622">
        <is>
          <t xml:space="preserve">01X</t>
        </is>
      </c>
      <c s="9" r="H5622">
        <v>650.0000</v>
      </c>
      <c s="8" t="inlineStr" r="I5622">
        <is>
          <t xml:space="preserve">Y</t>
        </is>
      </c>
      <c s="8" t="inlineStr" r="J5622">
        <is>
          <t xml:space="preserve"> White</t>
        </is>
      </c>
    </row>
    <row r="5623" ht="20.25" customHeight="0">
      <c s="5" t="inlineStr" r="A5623">
        <is>
          <t xml:space="preserve">50301350</t>
        </is>
      </c>
      <c s="5" t="inlineStr" r="B5623">
        <is>
          <t xml:space="preserve">CONCRETE SUPERSTRUCTURE (APPROACH SLAB)</t>
        </is>
      </c>
      <c s="5" t="inlineStr" r="C5623">
        <is>
          <t xml:space="preserve">CU YD  </t>
        </is>
      </c>
      <c s="6" r="D5623">
        <v>254.800</v>
      </c>
      <c s="7" r="E5623">
        <v>9</v>
      </c>
      <c s="8" t="inlineStr" r="F5623">
        <is>
          <t xml:space="preserve">78057</t>
        </is>
      </c>
      <c s="8" t="inlineStr" r="G5623">
        <is>
          <t xml:space="preserve">01X</t>
        </is>
      </c>
      <c s="9" r="H5623">
        <v>860.0000</v>
      </c>
      <c s="8" t="inlineStr" r="I5623">
        <is>
          <t xml:space="preserve"/>
        </is>
      </c>
      <c s="8" t="inlineStr" r="J5623">
        <is>
          <t xml:space="preserve"> White</t>
        </is>
      </c>
    </row>
    <row r="5624" ht="20.25" customHeight="0">
      <c s="5" t="inlineStr" r="A5624">
        <is>
          <t xml:space="preserve">50400305</t>
        </is>
      </c>
      <c s="5" t="inlineStr" r="B5624">
        <is>
          <t xml:space="preserve">PRECAST PRESTRESSED CONCRETE DECK BEAMS (17" DEPTH)</t>
        </is>
      </c>
      <c s="5" t="inlineStr" r="C5624">
        <is>
          <t xml:space="preserve">SQ FT  </t>
        </is>
      </c>
      <c s="6" r="D5624">
        <v>3366.000</v>
      </c>
      <c s="7" r="E5624">
        <v>4</v>
      </c>
      <c s="8" t="inlineStr" r="F5624">
        <is>
          <t xml:space="preserve">89836</t>
        </is>
      </c>
      <c s="8" t="inlineStr" r="G5624">
        <is>
          <t xml:space="preserve">151</t>
        </is>
      </c>
      <c s="9" r="H5624">
        <v>109.0000</v>
      </c>
      <c s="8" t="inlineStr" r="I5624">
        <is>
          <t xml:space="preserve">Y</t>
        </is>
      </c>
      <c s="8" t="inlineStr" r="J5624">
        <is>
          <t xml:space="preserve"> Peoria</t>
        </is>
      </c>
    </row>
    <row r="5625" ht="20.25" customHeight="0">
      <c s="5" t="inlineStr" r="A5625">
        <is>
          <t xml:space="preserve">50400305</t>
        </is>
      </c>
      <c s="5" t="inlineStr" r="B5625">
        <is>
          <t xml:space="preserve">PRECAST PRESTRESSED CONCRETE DECK BEAMS (17" DEPTH)</t>
        </is>
      </c>
      <c s="5" t="inlineStr" r="C5625">
        <is>
          <t xml:space="preserve">SQ FT  </t>
        </is>
      </c>
      <c s="6" r="D5625">
        <v>1731.000</v>
      </c>
      <c s="7" r="E5625">
        <v>6</v>
      </c>
      <c s="8" t="inlineStr" r="F5625">
        <is>
          <t xml:space="preserve">93815</t>
        </is>
      </c>
      <c s="8" t="inlineStr" r="G5625">
        <is>
          <t xml:space="preserve">156</t>
        </is>
      </c>
      <c s="9" r="H5625">
        <v>91.0000</v>
      </c>
      <c s="8" t="inlineStr" r="I5625">
        <is>
          <t xml:space="preserve">Y</t>
        </is>
      </c>
      <c s="8" t="inlineStr" r="J5625">
        <is>
          <t xml:space="preserve"> Pike</t>
        </is>
      </c>
    </row>
    <row r="5626" ht="20.25" customHeight="0">
      <c s="5" t="inlineStr" r="A5626">
        <is>
          <t xml:space="preserve">50400305</t>
        </is>
      </c>
      <c s="5" t="inlineStr" r="B5626">
        <is>
          <t xml:space="preserve">PRECAST PRESTRESSED CONCRETE DECK BEAMS (17" DEPTH)</t>
        </is>
      </c>
      <c s="5" t="inlineStr" r="C5626">
        <is>
          <t xml:space="preserve">SQ FT  </t>
        </is>
      </c>
      <c s="6" r="D5626">
        <v>1731.000</v>
      </c>
      <c s="7" r="E5626">
        <v>6</v>
      </c>
      <c s="8" t="inlineStr" r="F5626">
        <is>
          <t xml:space="preserve">93815</t>
        </is>
      </c>
      <c s="8" t="inlineStr" r="G5626">
        <is>
          <t xml:space="preserve">156</t>
        </is>
      </c>
      <c s="9" r="H5626">
        <v>102.0000</v>
      </c>
      <c s="8" t="inlineStr" r="I5626">
        <is>
          <t xml:space="preserve"/>
        </is>
      </c>
      <c s="8" t="inlineStr" r="J5626">
        <is>
          <t xml:space="preserve"> Pike</t>
        </is>
      </c>
    </row>
    <row r="5627" ht="20.25" customHeight="0">
      <c s="5" t="inlineStr" r="A5627">
        <is>
          <t xml:space="preserve">50400305</t>
        </is>
      </c>
      <c s="5" t="inlineStr" r="B5627">
        <is>
          <t xml:space="preserve">PRECAST PRESTRESSED CONCRETE DECK BEAMS (17" DEPTH)</t>
        </is>
      </c>
      <c s="5" t="inlineStr" r="C5627">
        <is>
          <t xml:space="preserve">SQ FT  </t>
        </is>
      </c>
      <c s="6" r="D5627">
        <v>1731.000</v>
      </c>
      <c s="7" r="E5627">
        <v>6</v>
      </c>
      <c s="8" t="inlineStr" r="F5627">
        <is>
          <t xml:space="preserve">93815</t>
        </is>
      </c>
      <c s="8" t="inlineStr" r="G5627">
        <is>
          <t xml:space="preserve">156</t>
        </is>
      </c>
      <c s="9" r="H5627">
        <v>143.7100</v>
      </c>
      <c s="8" t="inlineStr" r="I5627">
        <is>
          <t xml:space="preserve"/>
        </is>
      </c>
      <c s="8" t="inlineStr" r="J5627">
        <is>
          <t xml:space="preserve"> Pike</t>
        </is>
      </c>
    </row>
    <row r="5628" ht="20.25" customHeight="0">
      <c s="5" t="inlineStr" r="A5628">
        <is>
          <t xml:space="preserve">50400405</t>
        </is>
      </c>
      <c s="5" t="inlineStr" r="B5628">
        <is>
          <t xml:space="preserve">PRECAST PRESTRESSED CONCRETE DECK BEAMS (21" DEPTH)</t>
        </is>
      </c>
      <c s="5" t="inlineStr" r="C5628">
        <is>
          <t xml:space="preserve">SQ FT  </t>
        </is>
      </c>
      <c s="6" r="D5628">
        <v>1400.000</v>
      </c>
      <c s="7" r="E5628">
        <v>6</v>
      </c>
      <c s="8" t="inlineStr" r="F5628">
        <is>
          <t xml:space="preserve">93815</t>
        </is>
      </c>
      <c s="8" t="inlineStr" r="G5628">
        <is>
          <t xml:space="preserve">156</t>
        </is>
      </c>
      <c s="9" r="H5628">
        <v>90.0000</v>
      </c>
      <c s="8" t="inlineStr" r="I5628">
        <is>
          <t xml:space="preserve">Y</t>
        </is>
      </c>
      <c s="8" t="inlineStr" r="J5628">
        <is>
          <t xml:space="preserve"> Pike</t>
        </is>
      </c>
    </row>
    <row r="5629" ht="20.25" customHeight="0">
      <c s="5" t="inlineStr" r="A5629">
        <is>
          <t xml:space="preserve">50400405</t>
        </is>
      </c>
      <c s="5" t="inlineStr" r="B5629">
        <is>
          <t xml:space="preserve">PRECAST PRESTRESSED CONCRETE DECK BEAMS (21" DEPTH)</t>
        </is>
      </c>
      <c s="5" t="inlineStr" r="C5629">
        <is>
          <t xml:space="preserve">SQ FT  </t>
        </is>
      </c>
      <c s="6" r="D5629">
        <v>1400.000</v>
      </c>
      <c s="7" r="E5629">
        <v>6</v>
      </c>
      <c s="8" t="inlineStr" r="F5629">
        <is>
          <t xml:space="preserve">93815</t>
        </is>
      </c>
      <c s="8" t="inlineStr" r="G5629">
        <is>
          <t xml:space="preserve">156</t>
        </is>
      </c>
      <c s="9" r="H5629">
        <v>112.0000</v>
      </c>
      <c s="8" t="inlineStr" r="I5629">
        <is>
          <t xml:space="preserve"/>
        </is>
      </c>
      <c s="8" t="inlineStr" r="J5629">
        <is>
          <t xml:space="preserve"> Pike</t>
        </is>
      </c>
    </row>
    <row r="5630" ht="20.25" customHeight="0">
      <c s="5" t="inlineStr" r="A5630">
        <is>
          <t xml:space="preserve">50400405</t>
        </is>
      </c>
      <c s="5" t="inlineStr" r="B5630">
        <is>
          <t xml:space="preserve">PRECAST PRESTRESSED CONCRETE DECK BEAMS (21" DEPTH)</t>
        </is>
      </c>
      <c s="5" t="inlineStr" r="C5630">
        <is>
          <t xml:space="preserve">SQ FT  </t>
        </is>
      </c>
      <c s="6" r="D5630">
        <v>1400.000</v>
      </c>
      <c s="7" r="E5630">
        <v>6</v>
      </c>
      <c s="8" t="inlineStr" r="F5630">
        <is>
          <t xml:space="preserve">93815</t>
        </is>
      </c>
      <c s="8" t="inlineStr" r="G5630">
        <is>
          <t xml:space="preserve">156</t>
        </is>
      </c>
      <c s="9" r="H5630">
        <v>134.5300</v>
      </c>
      <c s="8" t="inlineStr" r="I5630">
        <is>
          <t xml:space="preserve"/>
        </is>
      </c>
      <c s="8" t="inlineStr" r="J5630">
        <is>
          <t xml:space="preserve"> Pike</t>
        </is>
      </c>
    </row>
    <row r="5631" ht="20.25" customHeight="0">
      <c s="5" t="inlineStr" r="A5631">
        <is>
          <t xml:space="preserve">50400505</t>
        </is>
      </c>
      <c s="5" t="inlineStr" r="B5631">
        <is>
          <t xml:space="preserve">PRECAST PRESTRESSED CONCRETE DECK BEAMS (27" DEPTH)</t>
        </is>
      </c>
      <c s="5" t="inlineStr" r="C5631">
        <is>
          <t xml:space="preserve">SQ FT  </t>
        </is>
      </c>
      <c s="6" r="D5631">
        <v>4856.000</v>
      </c>
      <c s="7" r="E5631">
        <v>5</v>
      </c>
      <c s="8" t="inlineStr" r="F5631">
        <is>
          <t xml:space="preserve">91618</t>
        </is>
      </c>
      <c s="8" t="inlineStr" r="G5631">
        <is>
          <t xml:space="preserve">153</t>
        </is>
      </c>
      <c s="9" r="H5631">
        <v>112.0000</v>
      </c>
      <c s="8" t="inlineStr" r="I5631">
        <is>
          <t xml:space="preserve">Y</t>
        </is>
      </c>
      <c s="8" t="inlineStr" r="J5631">
        <is>
          <t xml:space="preserve"> Vermilion</t>
        </is>
      </c>
    </row>
    <row r="5632" ht="20.25" customHeight="0">
      <c s="5" t="inlineStr" r="A5632">
        <is>
          <t xml:space="preserve">50400505</t>
        </is>
      </c>
      <c s="5" t="inlineStr" r="B5632">
        <is>
          <t xml:space="preserve">PRECAST PRESTRESSED CONCRETE DECK BEAMS (27" DEPTH)</t>
        </is>
      </c>
      <c s="5" t="inlineStr" r="C5632">
        <is>
          <t xml:space="preserve">SQ FT  </t>
        </is>
      </c>
      <c s="6" r="D5632">
        <v>4856.000</v>
      </c>
      <c s="7" r="E5632">
        <v>5</v>
      </c>
      <c s="8" t="inlineStr" r="F5632">
        <is>
          <t xml:space="preserve">91618</t>
        </is>
      </c>
      <c s="8" t="inlineStr" r="G5632">
        <is>
          <t xml:space="preserve">153</t>
        </is>
      </c>
      <c s="9" r="H5632">
        <v>110.0000</v>
      </c>
      <c s="8" t="inlineStr" r="I5632">
        <is>
          <t xml:space="preserve"/>
        </is>
      </c>
      <c s="8" t="inlineStr" r="J5632">
        <is>
          <t xml:space="preserve"> Vermilion</t>
        </is>
      </c>
    </row>
    <row r="5633" ht="20.25" customHeight="0">
      <c s="5" t="inlineStr" r="A5633">
        <is>
          <t xml:space="preserve">50400605</t>
        </is>
      </c>
      <c s="5" t="inlineStr" r="B5633">
        <is>
          <t xml:space="preserve">PRECAST PRESTRESSED CONCRETE DECK BEAMS (33" DEPTH)</t>
        </is>
      </c>
      <c s="5" t="inlineStr" r="C5633">
        <is>
          <t xml:space="preserve">SQ FT  </t>
        </is>
      </c>
      <c s="6" r="D5633">
        <v>2323.000</v>
      </c>
      <c s="7" r="E5633">
        <v>2</v>
      </c>
      <c s="8" t="inlineStr" r="F5633">
        <is>
          <t xml:space="preserve">85753</t>
        </is>
      </c>
      <c s="8" t="inlineStr" r="G5633">
        <is>
          <t xml:space="preserve">093</t>
        </is>
      </c>
      <c s="9" r="H5633">
        <v>108.0000</v>
      </c>
      <c s="8" t="inlineStr" r="I5633">
        <is>
          <t xml:space="preserve">Y</t>
        </is>
      </c>
      <c s="8" t="inlineStr" r="J5633">
        <is>
          <t xml:space="preserve"> Henry</t>
        </is>
      </c>
    </row>
    <row r="5634" ht="20.25" customHeight="0">
      <c s="5" t="inlineStr" r="A5634">
        <is>
          <t xml:space="preserve">50400605</t>
        </is>
      </c>
      <c s="5" t="inlineStr" r="B5634">
        <is>
          <t xml:space="preserve">PRECAST PRESTRESSED CONCRETE DECK BEAMS (33" DEPTH)</t>
        </is>
      </c>
      <c s="5" t="inlineStr" r="C5634">
        <is>
          <t xml:space="preserve">SQ FT  </t>
        </is>
      </c>
      <c s="6" r="D5634">
        <v>2323.000</v>
      </c>
      <c s="7" r="E5634">
        <v>2</v>
      </c>
      <c s="8" t="inlineStr" r="F5634">
        <is>
          <t xml:space="preserve">85753</t>
        </is>
      </c>
      <c s="8" t="inlineStr" r="G5634">
        <is>
          <t xml:space="preserve">093</t>
        </is>
      </c>
      <c s="9" r="H5634">
        <v>118.0000</v>
      </c>
      <c s="8" t="inlineStr" r="I5634">
        <is>
          <t xml:space="preserve"/>
        </is>
      </c>
      <c s="8" t="inlineStr" r="J5634">
        <is>
          <t xml:space="preserve"> Henry</t>
        </is>
      </c>
    </row>
    <row r="5635" ht="20.25" customHeight="0">
      <c s="5" t="inlineStr" r="A5635">
        <is>
          <t xml:space="preserve">50400605</t>
        </is>
      </c>
      <c s="5" t="inlineStr" r="B5635">
        <is>
          <t xml:space="preserve">PRECAST PRESTRESSED CONCRETE DECK BEAMS (33" DEPTH)</t>
        </is>
      </c>
      <c s="5" t="inlineStr" r="C5635">
        <is>
          <t xml:space="preserve">SQ FT  </t>
        </is>
      </c>
      <c s="6" r="D5635">
        <v>2323.000</v>
      </c>
      <c s="7" r="E5635">
        <v>2</v>
      </c>
      <c s="8" t="inlineStr" r="F5635">
        <is>
          <t xml:space="preserve">85753</t>
        </is>
      </c>
      <c s="8" t="inlineStr" r="G5635">
        <is>
          <t xml:space="preserve">093</t>
        </is>
      </c>
      <c s="9" r="H5635">
        <v>125.0000</v>
      </c>
      <c s="8" t="inlineStr" r="I5635">
        <is>
          <t xml:space="preserve"/>
        </is>
      </c>
      <c s="8" t="inlineStr" r="J5635">
        <is>
          <t xml:space="preserve"> Henry</t>
        </is>
      </c>
    </row>
    <row r="5636" ht="20.25" customHeight="0">
      <c s="5" t="inlineStr" r="A5636">
        <is>
          <t xml:space="preserve">50400605</t>
        </is>
      </c>
      <c s="5" t="inlineStr" r="B5636">
        <is>
          <t xml:space="preserve">PRECAST PRESTRESSED CONCRETE DECK BEAMS (33" DEPTH)</t>
        </is>
      </c>
      <c s="5" t="inlineStr" r="C5636">
        <is>
          <t xml:space="preserve">SQ FT  </t>
        </is>
      </c>
      <c s="6" r="D5636">
        <v>2323.000</v>
      </c>
      <c s="7" r="E5636">
        <v>2</v>
      </c>
      <c s="8" t="inlineStr" r="F5636">
        <is>
          <t xml:space="preserve">85753</t>
        </is>
      </c>
      <c s="8" t="inlineStr" r="G5636">
        <is>
          <t xml:space="preserve">093</t>
        </is>
      </c>
      <c s="9" r="H5636">
        <v>130.0000</v>
      </c>
      <c s="8" t="inlineStr" r="I5636">
        <is>
          <t xml:space="preserve"/>
        </is>
      </c>
      <c s="8" t="inlineStr" r="J5636">
        <is>
          <t xml:space="preserve"> Henry</t>
        </is>
      </c>
    </row>
    <row r="5637" ht="20.25" customHeight="0">
      <c s="5" t="inlineStr" r="A5637">
        <is>
          <t xml:space="preserve">50400605</t>
        </is>
      </c>
      <c s="5" t="inlineStr" r="B5637">
        <is>
          <t xml:space="preserve">PRECAST PRESTRESSED CONCRETE DECK BEAMS (33" DEPTH)</t>
        </is>
      </c>
      <c s="5" t="inlineStr" r="C5637">
        <is>
          <t xml:space="preserve">SQ FT  </t>
        </is>
      </c>
      <c s="6" r="D5637">
        <v>1944.000</v>
      </c>
      <c s="7" r="E5637">
        <v>7</v>
      </c>
      <c s="8" t="inlineStr" r="F5637">
        <is>
          <t xml:space="preserve">95950</t>
        </is>
      </c>
      <c s="8" t="inlineStr" r="G5637">
        <is>
          <t xml:space="preserve">160</t>
        </is>
      </c>
      <c s="9" r="H5637">
        <v>110.0000</v>
      </c>
      <c s="8" t="inlineStr" r="I5637">
        <is>
          <t xml:space="preserve">Y</t>
        </is>
      </c>
      <c s="8" t="inlineStr" r="J5637">
        <is>
          <t xml:space="preserve"> Shelby</t>
        </is>
      </c>
    </row>
    <row r="5638" ht="20.25" customHeight="0">
      <c s="5" t="inlineStr" r="A5638">
        <is>
          <t xml:space="preserve">50400605</t>
        </is>
      </c>
      <c s="5" t="inlineStr" r="B5638">
        <is>
          <t xml:space="preserve">PRECAST PRESTRESSED CONCRETE DECK BEAMS (33" DEPTH)</t>
        </is>
      </c>
      <c s="5" t="inlineStr" r="C5638">
        <is>
          <t xml:space="preserve">SQ FT  </t>
        </is>
      </c>
      <c s="6" r="D5638">
        <v>1944.000</v>
      </c>
      <c s="7" r="E5638">
        <v>7</v>
      </c>
      <c s="8" t="inlineStr" r="F5638">
        <is>
          <t xml:space="preserve">95950</t>
        </is>
      </c>
      <c s="8" t="inlineStr" r="G5638">
        <is>
          <t xml:space="preserve">160</t>
        </is>
      </c>
      <c s="9" r="H5638">
        <v>130.0000</v>
      </c>
      <c s="8" t="inlineStr" r="I5638">
        <is>
          <t xml:space="preserve"/>
        </is>
      </c>
      <c s="8" t="inlineStr" r="J5638">
        <is>
          <t xml:space="preserve"> Shelby</t>
        </is>
      </c>
    </row>
    <row r="5639" ht="20.25" customHeight="0">
      <c s="5" t="inlineStr" r="A5639">
        <is>
          <t xml:space="preserve">50400605</t>
        </is>
      </c>
      <c s="5" t="inlineStr" r="B5639">
        <is>
          <t xml:space="preserve">PRECAST PRESTRESSED CONCRETE DECK BEAMS (33" DEPTH)</t>
        </is>
      </c>
      <c s="5" t="inlineStr" r="C5639">
        <is>
          <t xml:space="preserve">SQ FT  </t>
        </is>
      </c>
      <c s="6" r="D5639">
        <v>1872.000</v>
      </c>
      <c s="7" r="E5639">
        <v>8</v>
      </c>
      <c s="8" t="inlineStr" r="F5639">
        <is>
          <t xml:space="preserve">97825</t>
        </is>
      </c>
      <c s="8" t="inlineStr" r="G5639">
        <is>
          <t xml:space="preserve">162</t>
        </is>
      </c>
      <c s="9" r="H5639">
        <v>114.0000</v>
      </c>
      <c s="8" t="inlineStr" r="I5639">
        <is>
          <t xml:space="preserve">Y</t>
        </is>
      </c>
      <c s="8" t="inlineStr" r="J5639">
        <is>
          <t xml:space="preserve"> Bond</t>
        </is>
      </c>
    </row>
    <row r="5640" ht="20.25" customHeight="0">
      <c s="5" t="inlineStr" r="A5640">
        <is>
          <t xml:space="preserve">50400605</t>
        </is>
      </c>
      <c s="5" t="inlineStr" r="B5640">
        <is>
          <t xml:space="preserve">PRECAST PRESTRESSED CONCRETE DECK BEAMS (33" DEPTH)</t>
        </is>
      </c>
      <c s="5" t="inlineStr" r="C5640">
        <is>
          <t xml:space="preserve">SQ FT  </t>
        </is>
      </c>
      <c s="6" r="D5640">
        <v>1872.000</v>
      </c>
      <c s="7" r="E5640">
        <v>8</v>
      </c>
      <c s="8" t="inlineStr" r="F5640">
        <is>
          <t xml:space="preserve">97825</t>
        </is>
      </c>
      <c s="8" t="inlineStr" r="G5640">
        <is>
          <t xml:space="preserve">162</t>
        </is>
      </c>
      <c s="9" r="H5640">
        <v>131.8500</v>
      </c>
      <c s="8" t="inlineStr" r="I5640">
        <is>
          <t xml:space="preserve"/>
        </is>
      </c>
      <c s="8" t="inlineStr" r="J5640">
        <is>
          <t xml:space="preserve"> Bond</t>
        </is>
      </c>
    </row>
    <row r="5641" ht="20.25" customHeight="0">
      <c s="5" t="inlineStr" r="A5641">
        <is>
          <t xml:space="preserve">50401315</t>
        </is>
      </c>
      <c s="5" t="inlineStr" r="B5641">
        <is>
          <t xml:space="preserve">FURNISHING AND ERECTING PRECAST PRESTRESSED CONCRETE BEAMS, IL36N</t>
        </is>
      </c>
      <c s="5" t="inlineStr" r="C5641">
        <is>
          <t xml:space="preserve">FOOT   </t>
        </is>
      </c>
      <c s="6" r="D5641">
        <v>1124.000</v>
      </c>
      <c s="7" r="E5641">
        <v>1</v>
      </c>
      <c s="8" t="inlineStr" r="F5641">
        <is>
          <t xml:space="preserve">61J99</t>
        </is>
      </c>
      <c s="8" t="inlineStr" r="G5641">
        <is>
          <t xml:space="preserve">133</t>
        </is>
      </c>
      <c s="9" r="H5641">
        <v>500.0000</v>
      </c>
      <c s="8" t="inlineStr" r="I5641">
        <is>
          <t xml:space="preserve">Y</t>
        </is>
      </c>
      <c s="8" t="inlineStr" r="J5641">
        <is>
          <t xml:space="preserve"> Lake</t>
        </is>
      </c>
    </row>
    <row r="5642" ht="20.25" customHeight="0">
      <c s="5" t="inlineStr" r="A5642">
        <is>
          <t xml:space="preserve">50401315</t>
        </is>
      </c>
      <c s="5" t="inlineStr" r="B5642">
        <is>
          <t xml:space="preserve">FURNISHING AND ERECTING PRECAST PRESTRESSED CONCRETE BEAMS, IL36N</t>
        </is>
      </c>
      <c s="5" t="inlineStr" r="C5642">
        <is>
          <t xml:space="preserve">FOOT   </t>
        </is>
      </c>
      <c s="6" r="D5642">
        <v>1124.000</v>
      </c>
      <c s="7" r="E5642">
        <v>1</v>
      </c>
      <c s="8" t="inlineStr" r="F5642">
        <is>
          <t xml:space="preserve">61J99</t>
        </is>
      </c>
      <c s="8" t="inlineStr" r="G5642">
        <is>
          <t xml:space="preserve">133</t>
        </is>
      </c>
      <c s="9" r="H5642">
        <v>485.0000</v>
      </c>
      <c s="8" t="inlineStr" r="I5642">
        <is>
          <t xml:space="preserve"/>
        </is>
      </c>
      <c s="8" t="inlineStr" r="J5642">
        <is>
          <t xml:space="preserve"> Lake</t>
        </is>
      </c>
    </row>
    <row r="5643" ht="20.25" customHeight="0">
      <c s="5" t="inlineStr" r="A5643">
        <is>
          <t xml:space="preserve">50401315</t>
        </is>
      </c>
      <c s="5" t="inlineStr" r="B5643">
        <is>
          <t xml:space="preserve">FURNISHING AND ERECTING PRECAST PRESTRESSED CONCRETE BEAMS, IL36N</t>
        </is>
      </c>
      <c s="5" t="inlineStr" r="C5643">
        <is>
          <t xml:space="preserve">FOOT   </t>
        </is>
      </c>
      <c s="6" r="D5643">
        <v>1124.000</v>
      </c>
      <c s="7" r="E5643">
        <v>1</v>
      </c>
      <c s="8" t="inlineStr" r="F5643">
        <is>
          <t xml:space="preserve">61J99</t>
        </is>
      </c>
      <c s="8" t="inlineStr" r="G5643">
        <is>
          <t xml:space="preserve">133</t>
        </is>
      </c>
      <c s="9" r="H5643">
        <v>599.0900</v>
      </c>
      <c s="8" t="inlineStr" r="I5643">
        <is>
          <t xml:space="preserve"/>
        </is>
      </c>
      <c s="8" t="inlineStr" r="J5643">
        <is>
          <t xml:space="preserve"> Lake</t>
        </is>
      </c>
    </row>
    <row r="5644" ht="20.25" customHeight="0">
      <c s="5" t="inlineStr" r="A5644">
        <is>
          <t xml:space="preserve">50401315</t>
        </is>
      </c>
      <c s="5" t="inlineStr" r="B5644">
        <is>
          <t xml:space="preserve">FURNISHING AND ERECTING PRECAST PRESTRESSED CONCRETE BEAMS, IL36N</t>
        </is>
      </c>
      <c s="5" t="inlineStr" r="C5644">
        <is>
          <t xml:space="preserve">FOOT   </t>
        </is>
      </c>
      <c s="6" r="D5644">
        <v>1124.000</v>
      </c>
      <c s="7" r="E5644">
        <v>1</v>
      </c>
      <c s="8" t="inlineStr" r="F5644">
        <is>
          <t xml:space="preserve">61J99</t>
        </is>
      </c>
      <c s="8" t="inlineStr" r="G5644">
        <is>
          <t xml:space="preserve">133</t>
        </is>
      </c>
      <c s="9" r="H5644">
        <v>770.0000</v>
      </c>
      <c s="8" t="inlineStr" r="I5644">
        <is>
          <t xml:space="preserve"/>
        </is>
      </c>
      <c s="8" t="inlineStr" r="J5644">
        <is>
          <t xml:space="preserve"> Lake</t>
        </is>
      </c>
    </row>
    <row r="5645" ht="20.25" customHeight="0">
      <c s="5" t="inlineStr" r="A5645">
        <is>
          <t xml:space="preserve">50500105</t>
        </is>
      </c>
      <c s="5" t="inlineStr" r="B5645">
        <is>
          <t xml:space="preserve">FURNISHING AND ERECTING STRUCTURAL STEEL</t>
        </is>
      </c>
      <c s="5" t="inlineStr" r="C5645">
        <is>
          <t xml:space="preserve">L SUM  </t>
        </is>
      </c>
      <c s="6" r="D5645">
        <v>1.000</v>
      </c>
      <c s="7" r="E5645">
        <v>1</v>
      </c>
      <c s="8" t="inlineStr" r="F5645">
        <is>
          <t xml:space="preserve">60R49</t>
        </is>
      </c>
      <c s="8" t="inlineStr" r="G5645">
        <is>
          <t xml:space="preserve">104</t>
        </is>
      </c>
      <c s="9" r="H5645">
        <v>2088985.7600</v>
      </c>
      <c s="8" t="inlineStr" r="I5645">
        <is>
          <t xml:space="preserve">Y</t>
        </is>
      </c>
      <c s="8" t="inlineStr" r="J5645">
        <is>
          <t xml:space="preserve"> Cook</t>
        </is>
      </c>
    </row>
    <row r="5646" ht="20.25" customHeight="0">
      <c s="5" t="inlineStr" r="A5646">
        <is>
          <t xml:space="preserve">50500105</t>
        </is>
      </c>
      <c s="5" t="inlineStr" r="B5646">
        <is>
          <t xml:space="preserve">FURNISHING AND ERECTING STRUCTURAL STEEL</t>
        </is>
      </c>
      <c s="5" t="inlineStr" r="C5646">
        <is>
          <t xml:space="preserve">L SUM  </t>
        </is>
      </c>
      <c s="6" r="D5646">
        <v>1.000</v>
      </c>
      <c s="7" r="E5646">
        <v>1</v>
      </c>
      <c s="8" t="inlineStr" r="F5646">
        <is>
          <t xml:space="preserve">60R49</t>
        </is>
      </c>
      <c s="8" t="inlineStr" r="G5646">
        <is>
          <t xml:space="preserve">104</t>
        </is>
      </c>
      <c s="9" r="H5646">
        <v>4000000.0000</v>
      </c>
      <c s="8" t="inlineStr" r="I5646">
        <is>
          <t xml:space="preserve"/>
        </is>
      </c>
      <c s="8" t="inlineStr" r="J5646">
        <is>
          <t xml:space="preserve"> Cook</t>
        </is>
      </c>
    </row>
    <row r="5647" ht="20.25" customHeight="0">
      <c s="5" t="inlineStr" r="A5647">
        <is>
          <t xml:space="preserve">50500105</t>
        </is>
      </c>
      <c s="5" t="inlineStr" r="B5647">
        <is>
          <t xml:space="preserve">FURNISHING AND ERECTING STRUCTURAL STEEL</t>
        </is>
      </c>
      <c s="5" t="inlineStr" r="C5647">
        <is>
          <t xml:space="preserve">L SUM  </t>
        </is>
      </c>
      <c s="6" r="D5647">
        <v>1.000</v>
      </c>
      <c s="7" r="E5647">
        <v>1</v>
      </c>
      <c s="8" t="inlineStr" r="F5647">
        <is>
          <t xml:space="preserve">61J30</t>
        </is>
      </c>
      <c s="8" t="inlineStr" r="G5647">
        <is>
          <t xml:space="preserve">001</t>
        </is>
      </c>
      <c s="9" r="H5647">
        <v>1168999.2700</v>
      </c>
      <c s="8" t="inlineStr" r="I5647">
        <is>
          <t xml:space="preserve">Y</t>
        </is>
      </c>
      <c s="8" t="inlineStr" r="J5647">
        <is>
          <t xml:space="preserve"> DuPage</t>
        </is>
      </c>
    </row>
    <row r="5648" ht="20.25" customHeight="0">
      <c s="5" t="inlineStr" r="A5648">
        <is>
          <t xml:space="preserve">50500105</t>
        </is>
      </c>
      <c s="5" t="inlineStr" r="B5648">
        <is>
          <t xml:space="preserve">FURNISHING AND ERECTING STRUCTURAL STEEL</t>
        </is>
      </c>
      <c s="5" t="inlineStr" r="C5648">
        <is>
          <t xml:space="preserve">L SUM  </t>
        </is>
      </c>
      <c s="6" r="D5648">
        <v>1.000</v>
      </c>
      <c s="7" r="E5648">
        <v>1</v>
      </c>
      <c s="8" t="inlineStr" r="F5648">
        <is>
          <t xml:space="preserve">61J30</t>
        </is>
      </c>
      <c s="8" t="inlineStr" r="G5648">
        <is>
          <t xml:space="preserve">001</t>
        </is>
      </c>
      <c s="9" r="H5648">
        <v>1153295.0000</v>
      </c>
      <c s="8" t="inlineStr" r="I5648">
        <is>
          <t xml:space="preserve"/>
        </is>
      </c>
      <c s="8" t="inlineStr" r="J5648">
        <is>
          <t xml:space="preserve"> DuPage</t>
        </is>
      </c>
    </row>
    <row r="5649" ht="20.25" customHeight="0">
      <c s="5" t="inlineStr" r="A5649">
        <is>
          <t xml:space="preserve">50500105</t>
        </is>
      </c>
      <c s="5" t="inlineStr" r="B5649">
        <is>
          <t xml:space="preserve">FURNISHING AND ERECTING STRUCTURAL STEEL</t>
        </is>
      </c>
      <c s="5" t="inlineStr" r="C5649">
        <is>
          <t xml:space="preserve">L SUM  </t>
        </is>
      </c>
      <c s="6" r="D5649">
        <v>1.000</v>
      </c>
      <c s="7" r="E5649">
        <v>1</v>
      </c>
      <c s="8" t="inlineStr" r="F5649">
        <is>
          <t xml:space="preserve">61J30</t>
        </is>
      </c>
      <c s="8" t="inlineStr" r="G5649">
        <is>
          <t xml:space="preserve">001</t>
        </is>
      </c>
      <c s="9" r="H5649">
        <v>1282408.8500</v>
      </c>
      <c s="8" t="inlineStr" r="I5649">
        <is>
          <t xml:space="preserve"/>
        </is>
      </c>
      <c s="8" t="inlineStr" r="J5649">
        <is>
          <t xml:space="preserve"> DuPage</t>
        </is>
      </c>
    </row>
    <row r="5650" ht="20.25" customHeight="0">
      <c s="5" t="inlineStr" r="A5650">
        <is>
          <t xml:space="preserve">50500105</t>
        </is>
      </c>
      <c s="5" t="inlineStr" r="B5650">
        <is>
          <t xml:space="preserve">FURNISHING AND ERECTING STRUCTURAL STEEL</t>
        </is>
      </c>
      <c s="5" t="inlineStr" r="C5650">
        <is>
          <t xml:space="preserve">L SUM  </t>
        </is>
      </c>
      <c s="6" r="D5650">
        <v>1.000</v>
      </c>
      <c s="7" r="E5650">
        <v>1</v>
      </c>
      <c s="8" t="inlineStr" r="F5650">
        <is>
          <t xml:space="preserve">61J30</t>
        </is>
      </c>
      <c s="8" t="inlineStr" r="G5650">
        <is>
          <t xml:space="preserve">001</t>
        </is>
      </c>
      <c s="9" r="H5650">
        <v>1300000.0000</v>
      </c>
      <c s="8" t="inlineStr" r="I5650">
        <is>
          <t xml:space="preserve"/>
        </is>
      </c>
      <c s="8" t="inlineStr" r="J5650">
        <is>
          <t xml:space="preserve"> DuPage</t>
        </is>
      </c>
    </row>
    <row r="5651" ht="20.25" customHeight="0">
      <c s="5" t="inlineStr" r="A5651">
        <is>
          <t xml:space="preserve">50500105</t>
        </is>
      </c>
      <c s="5" t="inlineStr" r="B5651">
        <is>
          <t xml:space="preserve">FURNISHING AND ERECTING STRUCTURAL STEEL</t>
        </is>
      </c>
      <c s="5" t="inlineStr" r="C5651">
        <is>
          <t xml:space="preserve">L SUM  </t>
        </is>
      </c>
      <c s="6" r="D5651">
        <v>1.000</v>
      </c>
      <c s="7" r="E5651">
        <v>1</v>
      </c>
      <c s="8" t="inlineStr" r="F5651">
        <is>
          <t xml:space="preserve">61J30</t>
        </is>
      </c>
      <c s="8" t="inlineStr" r="G5651">
        <is>
          <t xml:space="preserve">001</t>
        </is>
      </c>
      <c s="9" r="H5651">
        <v>1550000.0000</v>
      </c>
      <c s="8" t="inlineStr" r="I5651">
        <is>
          <t xml:space="preserve"/>
        </is>
      </c>
      <c s="8" t="inlineStr" r="J5651">
        <is>
          <t xml:space="preserve"> DuPage</t>
        </is>
      </c>
    </row>
    <row r="5652" ht="20.25" customHeight="0">
      <c s="5" t="inlineStr" r="A5652">
        <is>
          <t xml:space="preserve">50500105</t>
        </is>
      </c>
      <c s="5" t="inlineStr" r="B5652">
        <is>
          <t xml:space="preserve">FURNISHING AND ERECTING STRUCTURAL STEEL</t>
        </is>
      </c>
      <c s="5" t="inlineStr" r="C5652">
        <is>
          <t xml:space="preserve">L SUM  </t>
        </is>
      </c>
      <c s="6" r="D5652">
        <v>1.000</v>
      </c>
      <c s="7" r="E5652">
        <v>8</v>
      </c>
      <c s="8" t="inlineStr" r="F5652">
        <is>
          <t xml:space="preserve">76F88</t>
        </is>
      </c>
      <c s="8" t="inlineStr" r="G5652">
        <is>
          <t xml:space="preserve">171</t>
        </is>
      </c>
      <c s="9" r="H5652">
        <v>760259.7900</v>
      </c>
      <c s="8" t="inlineStr" r="I5652">
        <is>
          <t xml:space="preserve">Y</t>
        </is>
      </c>
      <c s="8" t="inlineStr" r="J5652">
        <is>
          <t xml:space="preserve"> Madison</t>
        </is>
      </c>
    </row>
    <row r="5653" ht="20.25" customHeight="0">
      <c s="5" t="inlineStr" r="A5653">
        <is>
          <t xml:space="preserve">50500105</t>
        </is>
      </c>
      <c s="5" t="inlineStr" r="B5653">
        <is>
          <t xml:space="preserve">FURNISHING AND ERECTING STRUCTURAL STEEL</t>
        </is>
      </c>
      <c s="5" t="inlineStr" r="C5653">
        <is>
          <t xml:space="preserve">L SUM  </t>
        </is>
      </c>
      <c s="6" r="D5653">
        <v>1.000</v>
      </c>
      <c s="7" r="E5653">
        <v>8</v>
      </c>
      <c s="8" t="inlineStr" r="F5653">
        <is>
          <t xml:space="preserve">76F88</t>
        </is>
      </c>
      <c s="8" t="inlineStr" r="G5653">
        <is>
          <t xml:space="preserve">171</t>
        </is>
      </c>
      <c s="9" r="H5653">
        <v>736510.0000</v>
      </c>
      <c s="8" t="inlineStr" r="I5653">
        <is>
          <t xml:space="preserve"/>
        </is>
      </c>
      <c s="8" t="inlineStr" r="J5653">
        <is>
          <t xml:space="preserve"> Madison</t>
        </is>
      </c>
    </row>
    <row r="5654" ht="20.25" customHeight="0">
      <c s="5" t="inlineStr" r="A5654">
        <is>
          <t xml:space="preserve">50500105</t>
        </is>
      </c>
      <c s="5" t="inlineStr" r="B5654">
        <is>
          <t xml:space="preserve">FURNISHING AND ERECTING STRUCTURAL STEEL</t>
        </is>
      </c>
      <c s="5" t="inlineStr" r="C5654">
        <is>
          <t xml:space="preserve">L SUM  </t>
        </is>
      </c>
      <c s="6" r="D5654">
        <v>1.000</v>
      </c>
      <c s="7" r="E5654">
        <v>8</v>
      </c>
      <c s="8" t="inlineStr" r="F5654">
        <is>
          <t xml:space="preserve">76H41</t>
        </is>
      </c>
      <c s="8" t="inlineStr" r="G5654">
        <is>
          <t xml:space="preserve">124</t>
        </is>
      </c>
      <c s="9" r="H5654">
        <v>2842000.0000</v>
      </c>
      <c s="8" t="inlineStr" r="I5654">
        <is>
          <t xml:space="preserve">Y</t>
        </is>
      </c>
      <c s="8" t="inlineStr" r="J5654">
        <is>
          <t xml:space="preserve"> St. Clair</t>
        </is>
      </c>
    </row>
    <row r="5655" ht="20.25" customHeight="0">
      <c s="5" t="inlineStr" r="A5655">
        <is>
          <t xml:space="preserve">50500105</t>
        </is>
      </c>
      <c s="5" t="inlineStr" r="B5655">
        <is>
          <t xml:space="preserve">FURNISHING AND ERECTING STRUCTURAL STEEL</t>
        </is>
      </c>
      <c s="5" t="inlineStr" r="C5655">
        <is>
          <t xml:space="preserve">L SUM  </t>
        </is>
      </c>
      <c s="6" r="D5655">
        <v>1.000</v>
      </c>
      <c s="7" r="E5655">
        <v>8</v>
      </c>
      <c s="8" t="inlineStr" r="F5655">
        <is>
          <t xml:space="preserve">76H41</t>
        </is>
      </c>
      <c s="8" t="inlineStr" r="G5655">
        <is>
          <t xml:space="preserve">124</t>
        </is>
      </c>
      <c s="9" r="H5655">
        <v>4037890.0000</v>
      </c>
      <c s="8" t="inlineStr" r="I5655">
        <is>
          <t xml:space="preserve"/>
        </is>
      </c>
      <c s="8" t="inlineStr" r="J5655">
        <is>
          <t xml:space="preserve"> St. Clair</t>
        </is>
      </c>
    </row>
    <row r="5656" ht="20.25" customHeight="0">
      <c s="5" t="inlineStr" r="A5656">
        <is>
          <t xml:space="preserve">50500105</t>
        </is>
      </c>
      <c s="5" t="inlineStr" r="B5656">
        <is>
          <t xml:space="preserve">FURNISHING AND ERECTING STRUCTURAL STEEL</t>
        </is>
      </c>
      <c s="5" t="inlineStr" r="C5656">
        <is>
          <t xml:space="preserve">L SUM  </t>
        </is>
      </c>
      <c s="6" r="D5656">
        <v>1.000</v>
      </c>
      <c s="7" r="E5656">
        <v>8</v>
      </c>
      <c s="8" t="inlineStr" r="F5656">
        <is>
          <t xml:space="preserve">76H49</t>
        </is>
      </c>
      <c s="8" t="inlineStr" r="G5656">
        <is>
          <t xml:space="preserve">141</t>
        </is>
      </c>
      <c s="9" r="H5656">
        <v>2250000.0000</v>
      </c>
      <c s="8" t="inlineStr" r="I5656">
        <is>
          <t xml:space="preserve">Y</t>
        </is>
      </c>
      <c s="8" t="inlineStr" r="J5656">
        <is>
          <t xml:space="preserve"> Madison</t>
        </is>
      </c>
    </row>
    <row r="5657" ht="20.25" customHeight="0">
      <c s="5" t="inlineStr" r="A5657">
        <is>
          <t xml:space="preserve">50500105</t>
        </is>
      </c>
      <c s="5" t="inlineStr" r="B5657">
        <is>
          <t xml:space="preserve">FURNISHING AND ERECTING STRUCTURAL STEEL</t>
        </is>
      </c>
      <c s="5" t="inlineStr" r="C5657">
        <is>
          <t xml:space="preserve">L SUM  </t>
        </is>
      </c>
      <c s="6" r="D5657">
        <v>1.000</v>
      </c>
      <c s="7" r="E5657">
        <v>8</v>
      </c>
      <c s="8" t="inlineStr" r="F5657">
        <is>
          <t xml:space="preserve">76H49</t>
        </is>
      </c>
      <c s="8" t="inlineStr" r="G5657">
        <is>
          <t xml:space="preserve">141</t>
        </is>
      </c>
      <c s="9" r="H5657">
        <v>1894000.0000</v>
      </c>
      <c s="8" t="inlineStr" r="I5657">
        <is>
          <t xml:space="preserve"/>
        </is>
      </c>
      <c s="8" t="inlineStr" r="J5657">
        <is>
          <t xml:space="preserve"> Madison</t>
        </is>
      </c>
    </row>
    <row r="5658" ht="20.25" customHeight="0">
      <c s="5" t="inlineStr" r="A5658">
        <is>
          <t xml:space="preserve">50500105</t>
        </is>
      </c>
      <c s="5" t="inlineStr" r="B5658">
        <is>
          <t xml:space="preserve">FURNISHING AND ERECTING STRUCTURAL STEEL</t>
        </is>
      </c>
      <c s="5" t="inlineStr" r="C5658">
        <is>
          <t xml:space="preserve">L SUM  </t>
        </is>
      </c>
      <c s="6" r="D5658">
        <v>1.000</v>
      </c>
      <c s="7" r="E5658">
        <v>8</v>
      </c>
      <c s="8" t="inlineStr" r="F5658">
        <is>
          <t xml:space="preserve">76H49</t>
        </is>
      </c>
      <c s="8" t="inlineStr" r="G5658">
        <is>
          <t xml:space="preserve">141</t>
        </is>
      </c>
      <c s="9" r="H5658">
        <v>2397800.0000</v>
      </c>
      <c s="8" t="inlineStr" r="I5658">
        <is>
          <t xml:space="preserve"/>
        </is>
      </c>
      <c s="8" t="inlineStr" r="J5658">
        <is>
          <t xml:space="preserve"> Madison</t>
        </is>
      </c>
    </row>
    <row r="5659" ht="20.25" customHeight="0">
      <c s="5" t="inlineStr" r="A5659">
        <is>
          <t xml:space="preserve">50500105</t>
        </is>
      </c>
      <c s="5" t="inlineStr" r="B5659">
        <is>
          <t xml:space="preserve">FURNISHING AND ERECTING STRUCTURAL STEEL</t>
        </is>
      </c>
      <c s="5" t="inlineStr" r="C5659">
        <is>
          <t xml:space="preserve">L SUM  </t>
        </is>
      </c>
      <c s="6" r="D5659">
        <v>1.000</v>
      </c>
      <c s="7" r="E5659">
        <v>9</v>
      </c>
      <c s="8" t="inlineStr" r="F5659">
        <is>
          <t xml:space="preserve">78057</t>
        </is>
      </c>
      <c s="8" t="inlineStr" r="G5659">
        <is>
          <t xml:space="preserve">01X</t>
        </is>
      </c>
      <c s="9" r="H5659">
        <v>44136500.0000</v>
      </c>
      <c s="8" t="inlineStr" r="I5659">
        <is>
          <t xml:space="preserve">Y</t>
        </is>
      </c>
      <c s="8" t="inlineStr" r="J5659">
        <is>
          <t xml:space="preserve"> White</t>
        </is>
      </c>
    </row>
    <row r="5660" ht="20.25" customHeight="0">
      <c s="5" t="inlineStr" r="A5660">
        <is>
          <t xml:space="preserve">50500105</t>
        </is>
      </c>
      <c s="5" t="inlineStr" r="B5660">
        <is>
          <t xml:space="preserve">FURNISHING AND ERECTING STRUCTURAL STEEL</t>
        </is>
      </c>
      <c s="5" t="inlineStr" r="C5660">
        <is>
          <t xml:space="preserve">L SUM  </t>
        </is>
      </c>
      <c s="6" r="D5660">
        <v>1.000</v>
      </c>
      <c s="7" r="E5660">
        <v>9</v>
      </c>
      <c s="8" t="inlineStr" r="F5660">
        <is>
          <t xml:space="preserve">78057</t>
        </is>
      </c>
      <c s="8" t="inlineStr" r="G5660">
        <is>
          <t xml:space="preserve">01X</t>
        </is>
      </c>
      <c s="9" r="H5660">
        <v>69594100.0000</v>
      </c>
      <c s="8" t="inlineStr" r="I5660">
        <is>
          <t xml:space="preserve"/>
        </is>
      </c>
      <c s="8" t="inlineStr" r="J5660">
        <is>
          <t xml:space="preserve"> White</t>
        </is>
      </c>
    </row>
    <row r="5661" ht="20.25" customHeight="0">
      <c s="5" t="inlineStr" r="A5661">
        <is>
          <t xml:space="preserve">50500405</t>
        </is>
      </c>
      <c s="5" t="inlineStr" r="B5661">
        <is>
          <t xml:space="preserve">FURNISHING AND ERECTING STRUCTURAL STEEL</t>
        </is>
      </c>
      <c s="5" t="inlineStr" r="C5661">
        <is>
          <t xml:space="preserve">POUND  </t>
        </is>
      </c>
      <c s="6" r="D5661">
        <v>22026.000</v>
      </c>
      <c s="7" r="E5661">
        <v>1</v>
      </c>
      <c s="8" t="inlineStr" r="F5661">
        <is>
          <t xml:space="preserve">60R49</t>
        </is>
      </c>
      <c s="8" t="inlineStr" r="G5661">
        <is>
          <t xml:space="preserve">104</t>
        </is>
      </c>
      <c s="9" r="H5661">
        <v>32.5000</v>
      </c>
      <c s="8" t="inlineStr" r="I5661">
        <is>
          <t xml:space="preserve">Y</t>
        </is>
      </c>
      <c s="8" t="inlineStr" r="J5661">
        <is>
          <t xml:space="preserve"> Cook</t>
        </is>
      </c>
    </row>
    <row r="5662" ht="20.25" customHeight="0">
      <c s="5" t="inlineStr" r="A5662">
        <is>
          <t xml:space="preserve">50500405</t>
        </is>
      </c>
      <c s="5" t="inlineStr" r="B5662">
        <is>
          <t xml:space="preserve">FURNISHING AND ERECTING STRUCTURAL STEEL</t>
        </is>
      </c>
      <c s="5" t="inlineStr" r="C5662">
        <is>
          <t xml:space="preserve">POUND  </t>
        </is>
      </c>
      <c s="6" r="D5662">
        <v>22026.000</v>
      </c>
      <c s="7" r="E5662">
        <v>1</v>
      </c>
      <c s="8" t="inlineStr" r="F5662">
        <is>
          <t xml:space="preserve">60R49</t>
        </is>
      </c>
      <c s="8" t="inlineStr" r="G5662">
        <is>
          <t xml:space="preserve">104</t>
        </is>
      </c>
      <c s="9" r="H5662">
        <v>60.0000</v>
      </c>
      <c s="8" t="inlineStr" r="I5662">
        <is>
          <t xml:space="preserve"/>
        </is>
      </c>
      <c s="8" t="inlineStr" r="J5662">
        <is>
          <t xml:space="preserve"> Cook</t>
        </is>
      </c>
    </row>
    <row r="5663" ht="20.25" customHeight="0">
      <c s="5" t="inlineStr" r="A5663">
        <is>
          <t xml:space="preserve">50500405</t>
        </is>
      </c>
      <c s="5" t="inlineStr" r="B5663">
        <is>
          <t xml:space="preserve">FURNISHING AND ERECTING STRUCTURAL STEEL</t>
        </is>
      </c>
      <c s="5" t="inlineStr" r="C5663">
        <is>
          <t xml:space="preserve">POUND  </t>
        </is>
      </c>
      <c s="6" r="D5663">
        <v>1490.000</v>
      </c>
      <c s="7" r="E5663">
        <v>4</v>
      </c>
      <c s="8" t="inlineStr" r="F5663">
        <is>
          <t xml:space="preserve">68H80</t>
        </is>
      </c>
      <c s="8" t="inlineStr" r="G5663">
        <is>
          <t xml:space="preserve">046</t>
        </is>
      </c>
      <c s="9" r="H5663">
        <v>14.3500</v>
      </c>
      <c s="8" t="inlineStr" r="I5663">
        <is>
          <t xml:space="preserve">Y</t>
        </is>
      </c>
      <c s="8" t="inlineStr" r="J5663">
        <is>
          <t xml:space="preserve"> Peoria</t>
        </is>
      </c>
    </row>
    <row r="5664" ht="20.25" customHeight="0">
      <c s="5" t="inlineStr" r="A5664">
        <is>
          <t xml:space="preserve">50500405</t>
        </is>
      </c>
      <c s="5" t="inlineStr" r="B5664">
        <is>
          <t xml:space="preserve">FURNISHING AND ERECTING STRUCTURAL STEEL</t>
        </is>
      </c>
      <c s="5" t="inlineStr" r="C5664">
        <is>
          <t xml:space="preserve">POUND  </t>
        </is>
      </c>
      <c s="6" r="D5664">
        <v>1490.000</v>
      </c>
      <c s="7" r="E5664">
        <v>4</v>
      </c>
      <c s="8" t="inlineStr" r="F5664">
        <is>
          <t xml:space="preserve">68H80</t>
        </is>
      </c>
      <c s="8" t="inlineStr" r="G5664">
        <is>
          <t xml:space="preserve">046</t>
        </is>
      </c>
      <c s="9" r="H5664">
        <v>10.8100</v>
      </c>
      <c s="8" t="inlineStr" r="I5664">
        <is>
          <t xml:space="preserve"/>
        </is>
      </c>
      <c s="8" t="inlineStr" r="J5664">
        <is>
          <t xml:space="preserve"> Peoria</t>
        </is>
      </c>
    </row>
    <row r="5665" ht="20.25" customHeight="0">
      <c s="5" t="inlineStr" r="A5665">
        <is>
          <t xml:space="preserve">50500405</t>
        </is>
      </c>
      <c s="5" t="inlineStr" r="B5665">
        <is>
          <t xml:space="preserve">FURNISHING AND ERECTING STRUCTURAL STEEL</t>
        </is>
      </c>
      <c s="5" t="inlineStr" r="C5665">
        <is>
          <t xml:space="preserve">POUND  </t>
        </is>
      </c>
      <c s="6" r="D5665">
        <v>1490.000</v>
      </c>
      <c s="7" r="E5665">
        <v>4</v>
      </c>
      <c s="8" t="inlineStr" r="F5665">
        <is>
          <t xml:space="preserve">68H80</t>
        </is>
      </c>
      <c s="8" t="inlineStr" r="G5665">
        <is>
          <t xml:space="preserve">046</t>
        </is>
      </c>
      <c s="9" r="H5665">
        <v>20.0000</v>
      </c>
      <c s="8" t="inlineStr" r="I5665">
        <is>
          <t xml:space="preserve"/>
        </is>
      </c>
      <c s="8" t="inlineStr" r="J5665">
        <is>
          <t xml:space="preserve"> Peoria</t>
        </is>
      </c>
    </row>
    <row r="5666" ht="20.25" customHeight="0">
      <c s="5" t="inlineStr" r="A5666">
        <is>
          <t xml:space="preserve">50500405</t>
        </is>
      </c>
      <c s="5" t="inlineStr" r="B5666">
        <is>
          <t xml:space="preserve">FURNISHING AND ERECTING STRUCTURAL STEEL</t>
        </is>
      </c>
      <c s="5" t="inlineStr" r="C5666">
        <is>
          <t xml:space="preserve">POUND  </t>
        </is>
      </c>
      <c s="6" r="D5666">
        <v>3330.000</v>
      </c>
      <c s="7" r="E5666">
        <v>5</v>
      </c>
      <c s="8" t="inlineStr" r="F5666">
        <is>
          <t xml:space="preserve">70F73</t>
        </is>
      </c>
      <c s="8" t="inlineStr" r="G5666">
        <is>
          <t xml:space="preserve">054</t>
        </is>
      </c>
      <c s="9" r="H5666">
        <v>15.0000</v>
      </c>
      <c s="8" t="inlineStr" r="I5666">
        <is>
          <t xml:space="preserve">Y</t>
        </is>
      </c>
      <c s="8" t="inlineStr" r="J5666">
        <is>
          <t xml:space="preserve"> Piatt</t>
        </is>
      </c>
    </row>
    <row r="5667" ht="20.25" customHeight="0">
      <c s="5" t="inlineStr" r="A5667">
        <is>
          <t xml:space="preserve">50500405</t>
        </is>
      </c>
      <c s="5" t="inlineStr" r="B5667">
        <is>
          <t xml:space="preserve">FURNISHING AND ERECTING STRUCTURAL STEEL</t>
        </is>
      </c>
      <c s="5" t="inlineStr" r="C5667">
        <is>
          <t xml:space="preserve">POUND  </t>
        </is>
      </c>
      <c s="6" r="D5667">
        <v>3330.000</v>
      </c>
      <c s="7" r="E5667">
        <v>5</v>
      </c>
      <c s="8" t="inlineStr" r="F5667">
        <is>
          <t xml:space="preserve">70F73</t>
        </is>
      </c>
      <c s="8" t="inlineStr" r="G5667">
        <is>
          <t xml:space="preserve">054</t>
        </is>
      </c>
      <c s="9" r="H5667">
        <v>7.2500</v>
      </c>
      <c s="8" t="inlineStr" r="I5667">
        <is>
          <t xml:space="preserve"/>
        </is>
      </c>
      <c s="8" t="inlineStr" r="J5667">
        <is>
          <t xml:space="preserve"> Piatt</t>
        </is>
      </c>
    </row>
    <row r="5668" ht="20.25" customHeight="0">
      <c s="5" t="inlineStr" r="A5668">
        <is>
          <t xml:space="preserve">50500405</t>
        </is>
      </c>
      <c s="5" t="inlineStr" r="B5668">
        <is>
          <t xml:space="preserve">FURNISHING AND ERECTING STRUCTURAL STEEL</t>
        </is>
      </c>
      <c s="5" t="inlineStr" r="C5668">
        <is>
          <t xml:space="preserve">POUND  </t>
        </is>
      </c>
      <c s="6" r="D5668">
        <v>3330.000</v>
      </c>
      <c s="7" r="E5668">
        <v>5</v>
      </c>
      <c s="8" t="inlineStr" r="F5668">
        <is>
          <t xml:space="preserve">70F73</t>
        </is>
      </c>
      <c s="8" t="inlineStr" r="G5668">
        <is>
          <t xml:space="preserve">054</t>
        </is>
      </c>
      <c s="9" r="H5668">
        <v>9.5000</v>
      </c>
      <c s="8" t="inlineStr" r="I5668">
        <is>
          <t xml:space="preserve"/>
        </is>
      </c>
      <c s="8" t="inlineStr" r="J5668">
        <is>
          <t xml:space="preserve"> Piatt</t>
        </is>
      </c>
    </row>
    <row r="5669" ht="20.25" customHeight="0">
      <c s="5" t="inlineStr" r="A5669">
        <is>
          <t xml:space="preserve">50500505</t>
        </is>
      </c>
      <c s="5" t="inlineStr" r="B5669">
        <is>
          <t xml:space="preserve">STUD SHEAR CONNECTORS</t>
        </is>
      </c>
      <c s="5" t="inlineStr" r="C5669">
        <is>
          <t xml:space="preserve">EACH   </t>
        </is>
      </c>
      <c s="6" r="D5669">
        <v>54594.000</v>
      </c>
      <c s="7" r="E5669">
        <v>1</v>
      </c>
      <c s="8" t="inlineStr" r="F5669">
        <is>
          <t xml:space="preserve">60R49</t>
        </is>
      </c>
      <c s="8" t="inlineStr" r="G5669">
        <is>
          <t xml:space="preserve">104</t>
        </is>
      </c>
      <c s="9" r="H5669">
        <v>4.1000</v>
      </c>
      <c s="8" t="inlineStr" r="I5669">
        <is>
          <t xml:space="preserve">Y</t>
        </is>
      </c>
      <c s="8" t="inlineStr" r="J5669">
        <is>
          <t xml:space="preserve"> Cook</t>
        </is>
      </c>
    </row>
    <row r="5670" ht="20.25" customHeight="0">
      <c s="5" t="inlineStr" r="A5670">
        <is>
          <t xml:space="preserve">50500505</t>
        </is>
      </c>
      <c s="5" t="inlineStr" r="B5670">
        <is>
          <t xml:space="preserve">STUD SHEAR CONNECTORS</t>
        </is>
      </c>
      <c s="5" t="inlineStr" r="C5670">
        <is>
          <t xml:space="preserve">EACH   </t>
        </is>
      </c>
      <c s="6" r="D5670">
        <v>54594.000</v>
      </c>
      <c s="7" r="E5670">
        <v>1</v>
      </c>
      <c s="8" t="inlineStr" r="F5670">
        <is>
          <t xml:space="preserve">60R49</t>
        </is>
      </c>
      <c s="8" t="inlineStr" r="G5670">
        <is>
          <t xml:space="preserve">104</t>
        </is>
      </c>
      <c s="9" r="H5670">
        <v>4.2500</v>
      </c>
      <c s="8" t="inlineStr" r="I5670">
        <is>
          <t xml:space="preserve"/>
        </is>
      </c>
      <c s="8" t="inlineStr" r="J5670">
        <is>
          <t xml:space="preserve"> Cook</t>
        </is>
      </c>
    </row>
    <row r="5671" ht="20.25" customHeight="0">
      <c s="5" t="inlineStr" r="A5671">
        <is>
          <t xml:space="preserve">50500505</t>
        </is>
      </c>
      <c s="5" t="inlineStr" r="B5671">
        <is>
          <t xml:space="preserve">STUD SHEAR CONNECTORS</t>
        </is>
      </c>
      <c s="5" t="inlineStr" r="C5671">
        <is>
          <t xml:space="preserve">EACH   </t>
        </is>
      </c>
      <c s="6" r="D5671">
        <v>2910.000</v>
      </c>
      <c s="7" r="E5671">
        <v>1</v>
      </c>
      <c s="8" t="inlineStr" r="F5671">
        <is>
          <t xml:space="preserve">61J30</t>
        </is>
      </c>
      <c s="8" t="inlineStr" r="G5671">
        <is>
          <t xml:space="preserve">001</t>
        </is>
      </c>
      <c s="9" r="H5671">
        <v>5.1500</v>
      </c>
      <c s="8" t="inlineStr" r="I5671">
        <is>
          <t xml:space="preserve">Y</t>
        </is>
      </c>
      <c s="8" t="inlineStr" r="J5671">
        <is>
          <t xml:space="preserve"> DuPage</t>
        </is>
      </c>
    </row>
    <row r="5672" ht="20.25" customHeight="0">
      <c s="5" t="inlineStr" r="A5672">
        <is>
          <t xml:space="preserve">50500505</t>
        </is>
      </c>
      <c s="5" t="inlineStr" r="B5672">
        <is>
          <t xml:space="preserve">STUD SHEAR CONNECTORS</t>
        </is>
      </c>
      <c s="5" t="inlineStr" r="C5672">
        <is>
          <t xml:space="preserve">EACH   </t>
        </is>
      </c>
      <c s="6" r="D5672">
        <v>2910.000</v>
      </c>
      <c s="7" r="E5672">
        <v>1</v>
      </c>
      <c s="8" t="inlineStr" r="F5672">
        <is>
          <t xml:space="preserve">61J30</t>
        </is>
      </c>
      <c s="8" t="inlineStr" r="G5672">
        <is>
          <t xml:space="preserve">001</t>
        </is>
      </c>
      <c s="9" r="H5672">
        <v>4.5000</v>
      </c>
      <c s="8" t="inlineStr" r="I5672">
        <is>
          <t xml:space="preserve"/>
        </is>
      </c>
      <c s="8" t="inlineStr" r="J5672">
        <is>
          <t xml:space="preserve"> DuPage</t>
        </is>
      </c>
    </row>
    <row r="5673" ht="20.25" customHeight="0">
      <c s="5" t="inlineStr" r="A5673">
        <is>
          <t xml:space="preserve">50500505</t>
        </is>
      </c>
      <c s="5" t="inlineStr" r="B5673">
        <is>
          <t xml:space="preserve">STUD SHEAR CONNECTORS</t>
        </is>
      </c>
      <c s="5" t="inlineStr" r="C5673">
        <is>
          <t xml:space="preserve">EACH   </t>
        </is>
      </c>
      <c s="6" r="D5673">
        <v>2910.000</v>
      </c>
      <c s="7" r="E5673">
        <v>1</v>
      </c>
      <c s="8" t="inlineStr" r="F5673">
        <is>
          <t xml:space="preserve">61J30</t>
        </is>
      </c>
      <c s="8" t="inlineStr" r="G5673">
        <is>
          <t xml:space="preserve">001</t>
        </is>
      </c>
      <c s="9" r="H5673">
        <v>5.2500</v>
      </c>
      <c s="8" t="inlineStr" r="I5673">
        <is>
          <t xml:space="preserve"/>
        </is>
      </c>
      <c s="8" t="inlineStr" r="J5673">
        <is>
          <t xml:space="preserve"> DuPage</t>
        </is>
      </c>
    </row>
    <row r="5674" ht="20.25" customHeight="0">
      <c s="5" t="inlineStr" r="A5674">
        <is>
          <t xml:space="preserve">50500505</t>
        </is>
      </c>
      <c s="5" t="inlineStr" r="B5674">
        <is>
          <t xml:space="preserve">STUD SHEAR CONNECTORS</t>
        </is>
      </c>
      <c s="5" t="inlineStr" r="C5674">
        <is>
          <t xml:space="preserve">EACH   </t>
        </is>
      </c>
      <c s="6" r="D5674">
        <v>2910.000</v>
      </c>
      <c s="7" r="E5674">
        <v>1</v>
      </c>
      <c s="8" t="inlineStr" r="F5674">
        <is>
          <t xml:space="preserve">61J30</t>
        </is>
      </c>
      <c s="8" t="inlineStr" r="G5674">
        <is>
          <t xml:space="preserve">001</t>
        </is>
      </c>
      <c s="9" r="H5674">
        <v>5.2500</v>
      </c>
      <c s="8" t="inlineStr" r="I5674">
        <is>
          <t xml:space="preserve"/>
        </is>
      </c>
      <c s="8" t="inlineStr" r="J5674">
        <is>
          <t xml:space="preserve"> DuPage</t>
        </is>
      </c>
    </row>
    <row r="5675" ht="20.25" customHeight="0">
      <c s="5" t="inlineStr" r="A5675">
        <is>
          <t xml:space="preserve">50500505</t>
        </is>
      </c>
      <c s="5" t="inlineStr" r="B5675">
        <is>
          <t xml:space="preserve">STUD SHEAR CONNECTORS</t>
        </is>
      </c>
      <c s="5" t="inlineStr" r="C5675">
        <is>
          <t xml:space="preserve">EACH   </t>
        </is>
      </c>
      <c s="6" r="D5675">
        <v>2910.000</v>
      </c>
      <c s="7" r="E5675">
        <v>1</v>
      </c>
      <c s="8" t="inlineStr" r="F5675">
        <is>
          <t xml:space="preserve">61J30</t>
        </is>
      </c>
      <c s="8" t="inlineStr" r="G5675">
        <is>
          <t xml:space="preserve">001</t>
        </is>
      </c>
      <c s="9" r="H5675">
        <v>5.5000</v>
      </c>
      <c s="8" t="inlineStr" r="I5675">
        <is>
          <t xml:space="preserve"/>
        </is>
      </c>
      <c s="8" t="inlineStr" r="J5675">
        <is>
          <t xml:space="preserve"> DuPage</t>
        </is>
      </c>
    </row>
    <row r="5676" ht="20.25" customHeight="0">
      <c s="5" t="inlineStr" r="A5676">
        <is>
          <t xml:space="preserve">50500505</t>
        </is>
      </c>
      <c s="5" t="inlineStr" r="B5676">
        <is>
          <t xml:space="preserve">STUD SHEAR CONNECTORS</t>
        </is>
      </c>
      <c s="5" t="inlineStr" r="C5676">
        <is>
          <t xml:space="preserve">EACH   </t>
        </is>
      </c>
      <c s="6" r="D5676">
        <v>902.000</v>
      </c>
      <c s="7" r="E5676">
        <v>1</v>
      </c>
      <c s="8" t="inlineStr" r="F5676">
        <is>
          <t xml:space="preserve">61J99</t>
        </is>
      </c>
      <c s="8" t="inlineStr" r="G5676">
        <is>
          <t xml:space="preserve">133</t>
        </is>
      </c>
      <c s="9" r="H5676">
        <v>25.0000</v>
      </c>
      <c s="8" t="inlineStr" r="I5676">
        <is>
          <t xml:space="preserve">Y</t>
        </is>
      </c>
      <c s="8" t="inlineStr" r="J5676">
        <is>
          <t xml:space="preserve"> Lake</t>
        </is>
      </c>
    </row>
    <row r="5677" ht="20.25" customHeight="0">
      <c s="5" t="inlineStr" r="A5677">
        <is>
          <t xml:space="preserve">50500505</t>
        </is>
      </c>
      <c s="5" t="inlineStr" r="B5677">
        <is>
          <t xml:space="preserve">STUD SHEAR CONNECTORS</t>
        </is>
      </c>
      <c s="5" t="inlineStr" r="C5677">
        <is>
          <t xml:space="preserve">EACH   </t>
        </is>
      </c>
      <c s="6" r="D5677">
        <v>902.000</v>
      </c>
      <c s="7" r="E5677">
        <v>1</v>
      </c>
      <c s="8" t="inlineStr" r="F5677">
        <is>
          <t xml:space="preserve">61J99</t>
        </is>
      </c>
      <c s="8" t="inlineStr" r="G5677">
        <is>
          <t xml:space="preserve">133</t>
        </is>
      </c>
      <c s="9" r="H5677">
        <v>7.0000</v>
      </c>
      <c s="8" t="inlineStr" r="I5677">
        <is>
          <t xml:space="preserve"/>
        </is>
      </c>
      <c s="8" t="inlineStr" r="J5677">
        <is>
          <t xml:space="preserve"> Lake</t>
        </is>
      </c>
    </row>
    <row r="5678" ht="20.25" customHeight="0">
      <c s="5" t="inlineStr" r="A5678">
        <is>
          <t xml:space="preserve">50500505</t>
        </is>
      </c>
      <c s="5" t="inlineStr" r="B5678">
        <is>
          <t xml:space="preserve">STUD SHEAR CONNECTORS</t>
        </is>
      </c>
      <c s="5" t="inlineStr" r="C5678">
        <is>
          <t xml:space="preserve">EACH   </t>
        </is>
      </c>
      <c s="6" r="D5678">
        <v>902.000</v>
      </c>
      <c s="7" r="E5678">
        <v>1</v>
      </c>
      <c s="8" t="inlineStr" r="F5678">
        <is>
          <t xml:space="preserve">61J99</t>
        </is>
      </c>
      <c s="8" t="inlineStr" r="G5678">
        <is>
          <t xml:space="preserve">133</t>
        </is>
      </c>
      <c s="9" r="H5678">
        <v>22.0000</v>
      </c>
      <c s="8" t="inlineStr" r="I5678">
        <is>
          <t xml:space="preserve"/>
        </is>
      </c>
      <c s="8" t="inlineStr" r="J5678">
        <is>
          <t xml:space="preserve"> Lake</t>
        </is>
      </c>
    </row>
    <row r="5679" ht="20.25" customHeight="0">
      <c s="5" t="inlineStr" r="A5679">
        <is>
          <t xml:space="preserve">50500505</t>
        </is>
      </c>
      <c s="5" t="inlineStr" r="B5679">
        <is>
          <t xml:space="preserve">STUD SHEAR CONNECTORS</t>
        </is>
      </c>
      <c s="5" t="inlineStr" r="C5679">
        <is>
          <t xml:space="preserve">EACH   </t>
        </is>
      </c>
      <c s="6" r="D5679">
        <v>902.000</v>
      </c>
      <c s="7" r="E5679">
        <v>1</v>
      </c>
      <c s="8" t="inlineStr" r="F5679">
        <is>
          <t xml:space="preserve">61J99</t>
        </is>
      </c>
      <c s="8" t="inlineStr" r="G5679">
        <is>
          <t xml:space="preserve">133</t>
        </is>
      </c>
      <c s="9" r="H5679">
        <v>25.0000</v>
      </c>
      <c s="8" t="inlineStr" r="I5679">
        <is>
          <t xml:space="preserve"/>
        </is>
      </c>
      <c s="8" t="inlineStr" r="J5679">
        <is>
          <t xml:space="preserve"> Lake</t>
        </is>
      </c>
    </row>
    <row r="5680" ht="20.25" customHeight="0">
      <c s="5" t="inlineStr" r="A5680">
        <is>
          <t xml:space="preserve">50500505</t>
        </is>
      </c>
      <c s="5" t="inlineStr" r="B5680">
        <is>
          <t xml:space="preserve">STUD SHEAR CONNECTORS</t>
        </is>
      </c>
      <c s="5" t="inlineStr" r="C5680">
        <is>
          <t xml:space="preserve">EACH   </t>
        </is>
      </c>
      <c s="6" r="D5680">
        <v>8388.000</v>
      </c>
      <c s="7" r="E5680">
        <v>8</v>
      </c>
      <c s="8" t="inlineStr" r="F5680">
        <is>
          <t xml:space="preserve">76F88</t>
        </is>
      </c>
      <c s="8" t="inlineStr" r="G5680">
        <is>
          <t xml:space="preserve">171</t>
        </is>
      </c>
      <c s="9" r="H5680">
        <v>5.2500</v>
      </c>
      <c s="8" t="inlineStr" r="I5680">
        <is>
          <t xml:space="preserve">Y</t>
        </is>
      </c>
      <c s="8" t="inlineStr" r="J5680">
        <is>
          <t xml:space="preserve"> Madison</t>
        </is>
      </c>
    </row>
    <row r="5681" ht="20.25" customHeight="0">
      <c s="5" t="inlineStr" r="A5681">
        <is>
          <t xml:space="preserve">50500505</t>
        </is>
      </c>
      <c s="5" t="inlineStr" r="B5681">
        <is>
          <t xml:space="preserve">STUD SHEAR CONNECTORS</t>
        </is>
      </c>
      <c s="5" t="inlineStr" r="C5681">
        <is>
          <t xml:space="preserve">EACH   </t>
        </is>
      </c>
      <c s="6" r="D5681">
        <v>8388.000</v>
      </c>
      <c s="7" r="E5681">
        <v>8</v>
      </c>
      <c s="8" t="inlineStr" r="F5681">
        <is>
          <t xml:space="preserve">76F88</t>
        </is>
      </c>
      <c s="8" t="inlineStr" r="G5681">
        <is>
          <t xml:space="preserve">171</t>
        </is>
      </c>
      <c s="9" r="H5681">
        <v>4.0500</v>
      </c>
      <c s="8" t="inlineStr" r="I5681">
        <is>
          <t xml:space="preserve"/>
        </is>
      </c>
      <c s="8" t="inlineStr" r="J5681">
        <is>
          <t xml:space="preserve"> Madison</t>
        </is>
      </c>
    </row>
    <row r="5682" ht="20.25" customHeight="0">
      <c s="5" t="inlineStr" r="A5682">
        <is>
          <t xml:space="preserve">50500505</t>
        </is>
      </c>
      <c s="5" t="inlineStr" r="B5682">
        <is>
          <t xml:space="preserve">STUD SHEAR CONNECTORS</t>
        </is>
      </c>
      <c s="5" t="inlineStr" r="C5682">
        <is>
          <t xml:space="preserve">EACH   </t>
        </is>
      </c>
      <c s="6" r="D5682">
        <v>14994.000</v>
      </c>
      <c s="7" r="E5682">
        <v>8</v>
      </c>
      <c s="8" t="inlineStr" r="F5682">
        <is>
          <t xml:space="preserve">76H41</t>
        </is>
      </c>
      <c s="8" t="inlineStr" r="G5682">
        <is>
          <t xml:space="preserve">124</t>
        </is>
      </c>
      <c s="9" r="H5682">
        <v>3.1800</v>
      </c>
      <c s="8" t="inlineStr" r="I5682">
        <is>
          <t xml:space="preserve">Y</t>
        </is>
      </c>
      <c s="8" t="inlineStr" r="J5682">
        <is>
          <t xml:space="preserve"> St. Clair</t>
        </is>
      </c>
    </row>
    <row r="5683" ht="20.25" customHeight="0">
      <c s="5" t="inlineStr" r="A5683">
        <is>
          <t xml:space="preserve">50500505</t>
        </is>
      </c>
      <c s="5" t="inlineStr" r="B5683">
        <is>
          <t xml:space="preserve">STUD SHEAR CONNECTORS</t>
        </is>
      </c>
      <c s="5" t="inlineStr" r="C5683">
        <is>
          <t xml:space="preserve">EACH   </t>
        </is>
      </c>
      <c s="6" r="D5683">
        <v>14994.000</v>
      </c>
      <c s="7" r="E5683">
        <v>8</v>
      </c>
      <c s="8" t="inlineStr" r="F5683">
        <is>
          <t xml:space="preserve">76H41</t>
        </is>
      </c>
      <c s="8" t="inlineStr" r="G5683">
        <is>
          <t xml:space="preserve">124</t>
        </is>
      </c>
      <c s="9" r="H5683">
        <v>3.4500</v>
      </c>
      <c s="8" t="inlineStr" r="I5683">
        <is>
          <t xml:space="preserve"/>
        </is>
      </c>
      <c s="8" t="inlineStr" r="J5683">
        <is>
          <t xml:space="preserve"> St. Clair</t>
        </is>
      </c>
    </row>
    <row r="5684" ht="20.25" customHeight="0">
      <c s="5" t="inlineStr" r="A5684">
        <is>
          <t xml:space="preserve">50500505</t>
        </is>
      </c>
      <c s="5" t="inlineStr" r="B5684">
        <is>
          <t xml:space="preserve">STUD SHEAR CONNECTORS</t>
        </is>
      </c>
      <c s="5" t="inlineStr" r="C5684">
        <is>
          <t xml:space="preserve">EACH   </t>
        </is>
      </c>
      <c s="6" r="D5684">
        <v>10780.000</v>
      </c>
      <c s="7" r="E5684">
        <v>8</v>
      </c>
      <c s="8" t="inlineStr" r="F5684">
        <is>
          <t xml:space="preserve">76H49</t>
        </is>
      </c>
      <c s="8" t="inlineStr" r="G5684">
        <is>
          <t xml:space="preserve">141</t>
        </is>
      </c>
      <c s="9" r="H5684">
        <v>3.1000</v>
      </c>
      <c s="8" t="inlineStr" r="I5684">
        <is>
          <t xml:space="preserve">Y</t>
        </is>
      </c>
      <c s="8" t="inlineStr" r="J5684">
        <is>
          <t xml:space="preserve"> Madison</t>
        </is>
      </c>
    </row>
    <row r="5685" ht="20.25" customHeight="0">
      <c s="5" t="inlineStr" r="A5685">
        <is>
          <t xml:space="preserve">50500505</t>
        </is>
      </c>
      <c s="5" t="inlineStr" r="B5685">
        <is>
          <t xml:space="preserve">STUD SHEAR CONNECTORS</t>
        </is>
      </c>
      <c s="5" t="inlineStr" r="C5685">
        <is>
          <t xml:space="preserve">EACH   </t>
        </is>
      </c>
      <c s="6" r="D5685">
        <v>10780.000</v>
      </c>
      <c s="7" r="E5685">
        <v>8</v>
      </c>
      <c s="8" t="inlineStr" r="F5685">
        <is>
          <t xml:space="preserve">76H49</t>
        </is>
      </c>
      <c s="8" t="inlineStr" r="G5685">
        <is>
          <t xml:space="preserve">141</t>
        </is>
      </c>
      <c s="9" r="H5685">
        <v>3.1000</v>
      </c>
      <c s="8" t="inlineStr" r="I5685">
        <is>
          <t xml:space="preserve"/>
        </is>
      </c>
      <c s="8" t="inlineStr" r="J5685">
        <is>
          <t xml:space="preserve"> Madison</t>
        </is>
      </c>
    </row>
    <row r="5686" ht="20.25" customHeight="0">
      <c s="5" t="inlineStr" r="A5686">
        <is>
          <t xml:space="preserve">50500505</t>
        </is>
      </c>
      <c s="5" t="inlineStr" r="B5686">
        <is>
          <t xml:space="preserve">STUD SHEAR CONNECTORS</t>
        </is>
      </c>
      <c s="5" t="inlineStr" r="C5686">
        <is>
          <t xml:space="preserve">EACH   </t>
        </is>
      </c>
      <c s="6" r="D5686">
        <v>10780.000</v>
      </c>
      <c s="7" r="E5686">
        <v>8</v>
      </c>
      <c s="8" t="inlineStr" r="F5686">
        <is>
          <t xml:space="preserve">76H49</t>
        </is>
      </c>
      <c s="8" t="inlineStr" r="G5686">
        <is>
          <t xml:space="preserve">141</t>
        </is>
      </c>
      <c s="9" r="H5686">
        <v>3.3000</v>
      </c>
      <c s="8" t="inlineStr" r="I5686">
        <is>
          <t xml:space="preserve"/>
        </is>
      </c>
      <c s="8" t="inlineStr" r="J5686">
        <is>
          <t xml:space="preserve"> Madison</t>
        </is>
      </c>
    </row>
    <row r="5687" ht="20.25" customHeight="0">
      <c s="5" t="inlineStr" r="A5687">
        <is>
          <t xml:space="preserve">50500505</t>
        </is>
      </c>
      <c s="5" t="inlineStr" r="B5687">
        <is>
          <t xml:space="preserve">STUD SHEAR CONNECTORS</t>
        </is>
      </c>
      <c s="5" t="inlineStr" r="C5687">
        <is>
          <t xml:space="preserve">EACH   </t>
        </is>
      </c>
      <c s="6" r="D5687">
        <v>110004.000</v>
      </c>
      <c s="7" r="E5687">
        <v>9</v>
      </c>
      <c s="8" t="inlineStr" r="F5687">
        <is>
          <t xml:space="preserve">78057</t>
        </is>
      </c>
      <c s="8" t="inlineStr" r="G5687">
        <is>
          <t xml:space="preserve">01X</t>
        </is>
      </c>
      <c s="9" r="H5687">
        <v>6.0000</v>
      </c>
      <c s="8" t="inlineStr" r="I5687">
        <is>
          <t xml:space="preserve">Y</t>
        </is>
      </c>
      <c s="8" t="inlineStr" r="J5687">
        <is>
          <t xml:space="preserve"> White</t>
        </is>
      </c>
    </row>
    <row r="5688" ht="20.25" customHeight="0">
      <c s="5" t="inlineStr" r="A5688">
        <is>
          <t xml:space="preserve">50500505</t>
        </is>
      </c>
      <c s="5" t="inlineStr" r="B5688">
        <is>
          <t xml:space="preserve">STUD SHEAR CONNECTORS</t>
        </is>
      </c>
      <c s="5" t="inlineStr" r="C5688">
        <is>
          <t xml:space="preserve">EACH   </t>
        </is>
      </c>
      <c s="6" r="D5688">
        <v>110004.000</v>
      </c>
      <c s="7" r="E5688">
        <v>9</v>
      </c>
      <c s="8" t="inlineStr" r="F5688">
        <is>
          <t xml:space="preserve">78057</t>
        </is>
      </c>
      <c s="8" t="inlineStr" r="G5688">
        <is>
          <t xml:space="preserve">01X</t>
        </is>
      </c>
      <c s="9" r="H5688">
        <v>8.2500</v>
      </c>
      <c s="8" t="inlineStr" r="I5688">
        <is>
          <t xml:space="preserve"/>
        </is>
      </c>
      <c s="8" t="inlineStr" r="J5688">
        <is>
          <t xml:space="preserve"> White</t>
        </is>
      </c>
    </row>
    <row r="5689" ht="20.25" customHeight="0">
      <c s="5" t="inlineStr" r="A5689">
        <is>
          <t xml:space="preserve">50606701</t>
        </is>
      </c>
      <c s="5" t="inlineStr" r="B5689">
        <is>
          <t xml:space="preserve">CLEANING AND PAINTING STRUCTURAL STEEL, LOCATION   1</t>
        </is>
      </c>
      <c s="5" t="inlineStr" r="C5689">
        <is>
          <t xml:space="preserve">L SUM  </t>
        </is>
      </c>
      <c s="6" r="D5689">
        <v>1.000</v>
      </c>
      <c s="7" r="E5689">
        <v>1</v>
      </c>
      <c s="8" t="inlineStr" r="F5689">
        <is>
          <t xml:space="preserve">60R49</t>
        </is>
      </c>
      <c s="8" t="inlineStr" r="G5689">
        <is>
          <t xml:space="preserve">104</t>
        </is>
      </c>
      <c s="9" r="H5689">
        <v>205626.0000</v>
      </c>
      <c s="8" t="inlineStr" r="I5689">
        <is>
          <t xml:space="preserve">Y</t>
        </is>
      </c>
      <c s="8" t="inlineStr" r="J5689">
        <is>
          <t xml:space="preserve"> Cook</t>
        </is>
      </c>
    </row>
    <row r="5690" ht="20.25" customHeight="0">
      <c s="5" t="inlineStr" r="A5690">
        <is>
          <t xml:space="preserve">50606701</t>
        </is>
      </c>
      <c s="5" t="inlineStr" r="B5690">
        <is>
          <t xml:space="preserve">CLEANING AND PAINTING STRUCTURAL STEEL, LOCATION   1</t>
        </is>
      </c>
      <c s="5" t="inlineStr" r="C5690">
        <is>
          <t xml:space="preserve">L SUM  </t>
        </is>
      </c>
      <c s="6" r="D5690">
        <v>1.000</v>
      </c>
      <c s="7" r="E5690">
        <v>1</v>
      </c>
      <c s="8" t="inlineStr" r="F5690">
        <is>
          <t xml:space="preserve">60R49</t>
        </is>
      </c>
      <c s="8" t="inlineStr" r="G5690">
        <is>
          <t xml:space="preserve">104</t>
        </is>
      </c>
      <c s="9" r="H5690">
        <v>205000.0000</v>
      </c>
      <c s="8" t="inlineStr" r="I5690">
        <is>
          <t xml:space="preserve"/>
        </is>
      </c>
      <c s="8" t="inlineStr" r="J5690">
        <is>
          <t xml:space="preserve"> Cook</t>
        </is>
      </c>
    </row>
    <row r="5691" ht="20.25" customHeight="0">
      <c s="5" t="inlineStr" r="A5691">
        <is>
          <t xml:space="preserve">50606702</t>
        </is>
      </c>
      <c s="5" t="inlineStr" r="B5691">
        <is>
          <t xml:space="preserve">CLEANING AND PAINTING STRUCTURAL STEEL, LOCATION   2</t>
        </is>
      </c>
      <c s="5" t="inlineStr" r="C5691">
        <is>
          <t xml:space="preserve">L SUM  </t>
        </is>
      </c>
      <c s="6" r="D5691">
        <v>1.000</v>
      </c>
      <c s="7" r="E5691">
        <v>1</v>
      </c>
      <c s="8" t="inlineStr" r="F5691">
        <is>
          <t xml:space="preserve">60R49</t>
        </is>
      </c>
      <c s="8" t="inlineStr" r="G5691">
        <is>
          <t xml:space="preserve">104</t>
        </is>
      </c>
      <c s="9" r="H5691">
        <v>119320.0000</v>
      </c>
      <c s="8" t="inlineStr" r="I5691">
        <is>
          <t xml:space="preserve">Y</t>
        </is>
      </c>
      <c s="8" t="inlineStr" r="J5691">
        <is>
          <t xml:space="preserve"> Cook</t>
        </is>
      </c>
    </row>
    <row r="5692" ht="20.25" customHeight="0">
      <c s="5" t="inlineStr" r="A5692">
        <is>
          <t xml:space="preserve">50606702</t>
        </is>
      </c>
      <c s="5" t="inlineStr" r="B5692">
        <is>
          <t xml:space="preserve">CLEANING AND PAINTING STRUCTURAL STEEL, LOCATION   2</t>
        </is>
      </c>
      <c s="5" t="inlineStr" r="C5692">
        <is>
          <t xml:space="preserve">L SUM  </t>
        </is>
      </c>
      <c s="6" r="D5692">
        <v>1.000</v>
      </c>
      <c s="7" r="E5692">
        <v>1</v>
      </c>
      <c s="8" t="inlineStr" r="F5692">
        <is>
          <t xml:space="preserve">60R49</t>
        </is>
      </c>
      <c s="8" t="inlineStr" r="G5692">
        <is>
          <t xml:space="preserve">104</t>
        </is>
      </c>
      <c s="9" r="H5692">
        <v>120000.0000</v>
      </c>
      <c s="8" t="inlineStr" r="I5692">
        <is>
          <t xml:space="preserve"/>
        </is>
      </c>
      <c s="8" t="inlineStr" r="J5692">
        <is>
          <t xml:space="preserve"> Cook</t>
        </is>
      </c>
    </row>
    <row r="5693" ht="20.25" customHeight="0">
      <c s="5" t="inlineStr" r="A5693">
        <is>
          <t xml:space="preserve">50800105</t>
        </is>
      </c>
      <c s="5" t="inlineStr" r="B5693">
        <is>
          <t xml:space="preserve">REINFORCEMENT BARS</t>
        </is>
      </c>
      <c s="5" t="inlineStr" r="C5693">
        <is>
          <t xml:space="preserve">POUND  </t>
        </is>
      </c>
      <c s="6" r="D5693">
        <v>1920.000</v>
      </c>
      <c s="7" r="E5693">
        <v>1</v>
      </c>
      <c s="8" t="inlineStr" r="F5693">
        <is>
          <t xml:space="preserve">62W53</t>
        </is>
      </c>
      <c s="8" t="inlineStr" r="G5693">
        <is>
          <t xml:space="preserve">024</t>
        </is>
      </c>
      <c s="9" r="H5693">
        <v>0.0100</v>
      </c>
      <c s="8" t="inlineStr" r="I5693">
        <is>
          <t xml:space="preserve">Y</t>
        </is>
      </c>
      <c s="8" t="inlineStr" r="J5693">
        <is>
          <t xml:space="preserve"> Lake</t>
        </is>
      </c>
    </row>
    <row r="5694" ht="20.25" customHeight="0">
      <c s="5" t="inlineStr" r="A5694">
        <is>
          <t xml:space="preserve">50800105</t>
        </is>
      </c>
      <c s="5" t="inlineStr" r="B5694">
        <is>
          <t xml:space="preserve">REINFORCEMENT BARS</t>
        </is>
      </c>
      <c s="5" t="inlineStr" r="C5694">
        <is>
          <t xml:space="preserve">POUND  </t>
        </is>
      </c>
      <c s="6" r="D5694">
        <v>1920.000</v>
      </c>
      <c s="7" r="E5694">
        <v>1</v>
      </c>
      <c s="8" t="inlineStr" r="F5694">
        <is>
          <t xml:space="preserve">62W53</t>
        </is>
      </c>
      <c s="8" t="inlineStr" r="G5694">
        <is>
          <t xml:space="preserve">024</t>
        </is>
      </c>
      <c s="9" r="H5694">
        <v>0.4000</v>
      </c>
      <c s="8" t="inlineStr" r="I5694">
        <is>
          <t xml:space="preserve"/>
        </is>
      </c>
      <c s="8" t="inlineStr" r="J5694">
        <is>
          <t xml:space="preserve"> Lake</t>
        </is>
      </c>
    </row>
    <row r="5695" ht="20.25" customHeight="0">
      <c s="5" t="inlineStr" r="A5695">
        <is>
          <t xml:space="preserve">50800105</t>
        </is>
      </c>
      <c s="5" t="inlineStr" r="B5695">
        <is>
          <t xml:space="preserve">REINFORCEMENT BARS</t>
        </is>
      </c>
      <c s="5" t="inlineStr" r="C5695">
        <is>
          <t xml:space="preserve">POUND  </t>
        </is>
      </c>
      <c s="6" r="D5695">
        <v>1920.000</v>
      </c>
      <c s="7" r="E5695">
        <v>1</v>
      </c>
      <c s="8" t="inlineStr" r="F5695">
        <is>
          <t xml:space="preserve">62W53</t>
        </is>
      </c>
      <c s="8" t="inlineStr" r="G5695">
        <is>
          <t xml:space="preserve">024</t>
        </is>
      </c>
      <c s="9" r="H5695">
        <v>2.5000</v>
      </c>
      <c s="8" t="inlineStr" r="I5695">
        <is>
          <t xml:space="preserve"/>
        </is>
      </c>
      <c s="8" t="inlineStr" r="J5695">
        <is>
          <t xml:space="preserve"> Lake</t>
        </is>
      </c>
    </row>
    <row r="5696" ht="20.25" customHeight="0">
      <c s="5" t="inlineStr" r="A5696">
        <is>
          <t xml:space="preserve">50800105</t>
        </is>
      </c>
      <c s="5" t="inlineStr" r="B5696">
        <is>
          <t xml:space="preserve">REINFORCEMENT BARS</t>
        </is>
      </c>
      <c s="5" t="inlineStr" r="C5696">
        <is>
          <t xml:space="preserve">POUND  </t>
        </is>
      </c>
      <c s="6" r="D5696">
        <v>70.000</v>
      </c>
      <c s="7" r="E5696">
        <v>2</v>
      </c>
      <c s="8" t="inlineStr" r="F5696">
        <is>
          <t xml:space="preserve">64B39</t>
        </is>
      </c>
      <c s="8" t="inlineStr" r="G5696">
        <is>
          <t xml:space="preserve">136</t>
        </is>
      </c>
      <c s="9" r="H5696">
        <v>10.0000</v>
      </c>
      <c s="8" t="inlineStr" r="I5696">
        <is>
          <t xml:space="preserve">Y</t>
        </is>
      </c>
      <c s="8" t="inlineStr" r="J5696">
        <is>
          <t xml:space="preserve"> Lee</t>
        </is>
      </c>
    </row>
    <row r="5697" ht="20.25" customHeight="0">
      <c s="5" t="inlineStr" r="A5697">
        <is>
          <t xml:space="preserve">50800105</t>
        </is>
      </c>
      <c s="5" t="inlineStr" r="B5697">
        <is>
          <t xml:space="preserve">REINFORCEMENT BARS</t>
        </is>
      </c>
      <c s="5" t="inlineStr" r="C5697">
        <is>
          <t xml:space="preserve">POUND  </t>
        </is>
      </c>
      <c s="6" r="D5697">
        <v>70.000</v>
      </c>
      <c s="7" r="E5697">
        <v>2</v>
      </c>
      <c s="8" t="inlineStr" r="F5697">
        <is>
          <t xml:space="preserve">64B39</t>
        </is>
      </c>
      <c s="8" t="inlineStr" r="G5697">
        <is>
          <t xml:space="preserve">136</t>
        </is>
      </c>
      <c s="9" r="H5697">
        <v>10.0000</v>
      </c>
      <c s="8" t="inlineStr" r="I5697">
        <is>
          <t xml:space="preserve"/>
        </is>
      </c>
      <c s="8" t="inlineStr" r="J5697">
        <is>
          <t xml:space="preserve"> Lee</t>
        </is>
      </c>
    </row>
    <row r="5698" ht="20.25" customHeight="0">
      <c s="5" t="inlineStr" r="A5698">
        <is>
          <t xml:space="preserve">50800105</t>
        </is>
      </c>
      <c s="5" t="inlineStr" r="B5698">
        <is>
          <t xml:space="preserve">REINFORCEMENT BARS</t>
        </is>
      </c>
      <c s="5" t="inlineStr" r="C5698">
        <is>
          <t xml:space="preserve">POUND  </t>
        </is>
      </c>
      <c s="6" r="D5698">
        <v>70.000</v>
      </c>
      <c s="7" r="E5698">
        <v>2</v>
      </c>
      <c s="8" t="inlineStr" r="F5698">
        <is>
          <t xml:space="preserve">64B39</t>
        </is>
      </c>
      <c s="8" t="inlineStr" r="G5698">
        <is>
          <t xml:space="preserve">136</t>
        </is>
      </c>
      <c s="9" r="H5698">
        <v>18.0000</v>
      </c>
      <c s="8" t="inlineStr" r="I5698">
        <is>
          <t xml:space="preserve"/>
        </is>
      </c>
      <c s="8" t="inlineStr" r="J5698">
        <is>
          <t xml:space="preserve"> Lee</t>
        </is>
      </c>
    </row>
    <row r="5699" ht="20.25" customHeight="0">
      <c s="5" t="inlineStr" r="A5699">
        <is>
          <t xml:space="preserve">50800105</t>
        </is>
      </c>
      <c s="5" t="inlineStr" r="B5699">
        <is>
          <t xml:space="preserve">REINFORCEMENT BARS</t>
        </is>
      </c>
      <c s="5" t="inlineStr" r="C5699">
        <is>
          <t xml:space="preserve">POUND  </t>
        </is>
      </c>
      <c s="6" r="D5699">
        <v>4820.000</v>
      </c>
      <c s="7" r="E5699">
        <v>5</v>
      </c>
      <c s="8" t="inlineStr" r="F5699">
        <is>
          <t xml:space="preserve">70855</t>
        </is>
      </c>
      <c s="8" t="inlineStr" r="G5699">
        <is>
          <t xml:space="preserve">140</t>
        </is>
      </c>
      <c s="9" r="H5699">
        <v>4.9000</v>
      </c>
      <c s="8" t="inlineStr" r="I5699">
        <is>
          <t xml:space="preserve">Y</t>
        </is>
      </c>
      <c s="8" t="inlineStr" r="J5699">
        <is>
          <t xml:space="preserve"> McLean</t>
        </is>
      </c>
    </row>
    <row r="5700" ht="20.25" customHeight="0">
      <c s="5" t="inlineStr" r="A5700">
        <is>
          <t xml:space="preserve">50800105</t>
        </is>
      </c>
      <c s="5" t="inlineStr" r="B5700">
        <is>
          <t xml:space="preserve">REINFORCEMENT BARS</t>
        </is>
      </c>
      <c s="5" t="inlineStr" r="C5700">
        <is>
          <t xml:space="preserve">POUND  </t>
        </is>
      </c>
      <c s="6" r="D5700">
        <v>16470.000</v>
      </c>
      <c s="7" r="E5700">
        <v>8</v>
      </c>
      <c s="8" t="inlineStr" r="F5700">
        <is>
          <t xml:space="preserve">76H41</t>
        </is>
      </c>
      <c s="8" t="inlineStr" r="G5700">
        <is>
          <t xml:space="preserve">124</t>
        </is>
      </c>
      <c s="9" r="H5700">
        <v>1.5000</v>
      </c>
      <c s="8" t="inlineStr" r="I5700">
        <is>
          <t xml:space="preserve">Y</t>
        </is>
      </c>
      <c s="8" t="inlineStr" r="J5700">
        <is>
          <t xml:space="preserve"> St. Clair</t>
        </is>
      </c>
    </row>
    <row r="5701" ht="20.25" customHeight="0">
      <c s="5" t="inlineStr" r="A5701">
        <is>
          <t xml:space="preserve">50800105</t>
        </is>
      </c>
      <c s="5" t="inlineStr" r="B5701">
        <is>
          <t xml:space="preserve">REINFORCEMENT BARS</t>
        </is>
      </c>
      <c s="5" t="inlineStr" r="C5701">
        <is>
          <t xml:space="preserve">POUND  </t>
        </is>
      </c>
      <c s="6" r="D5701">
        <v>16470.000</v>
      </c>
      <c s="7" r="E5701">
        <v>8</v>
      </c>
      <c s="8" t="inlineStr" r="F5701">
        <is>
          <t xml:space="preserve">76H41</t>
        </is>
      </c>
      <c s="8" t="inlineStr" r="G5701">
        <is>
          <t xml:space="preserve">124</t>
        </is>
      </c>
      <c s="9" r="H5701">
        <v>1.7500</v>
      </c>
      <c s="8" t="inlineStr" r="I5701">
        <is>
          <t xml:space="preserve"/>
        </is>
      </c>
      <c s="8" t="inlineStr" r="J5701">
        <is>
          <t xml:space="preserve"> St. Clair</t>
        </is>
      </c>
    </row>
    <row r="5702" ht="20.25" customHeight="0">
      <c s="5" t="inlineStr" r="A5702">
        <is>
          <t xml:space="preserve">50800105</t>
        </is>
      </c>
      <c s="5" t="inlineStr" r="B5702">
        <is>
          <t xml:space="preserve">REINFORCEMENT BARS</t>
        </is>
      </c>
      <c s="5" t="inlineStr" r="C5702">
        <is>
          <t xml:space="preserve">POUND  </t>
        </is>
      </c>
      <c s="6" r="D5702">
        <v>4020.000</v>
      </c>
      <c s="7" r="E5702">
        <v>2</v>
      </c>
      <c s="8" t="inlineStr" r="F5702">
        <is>
          <t xml:space="preserve">85753</t>
        </is>
      </c>
      <c s="8" t="inlineStr" r="G5702">
        <is>
          <t xml:space="preserve">093</t>
        </is>
      </c>
      <c s="9" r="H5702">
        <v>3.0000</v>
      </c>
      <c s="8" t="inlineStr" r="I5702">
        <is>
          <t xml:space="preserve">Y</t>
        </is>
      </c>
      <c s="8" t="inlineStr" r="J5702">
        <is>
          <t xml:space="preserve"> Henry</t>
        </is>
      </c>
    </row>
    <row r="5703" ht="20.25" customHeight="0">
      <c s="5" t="inlineStr" r="A5703">
        <is>
          <t xml:space="preserve">50800105</t>
        </is>
      </c>
      <c s="5" t="inlineStr" r="B5703">
        <is>
          <t xml:space="preserve">REINFORCEMENT BARS</t>
        </is>
      </c>
      <c s="5" t="inlineStr" r="C5703">
        <is>
          <t xml:space="preserve">POUND  </t>
        </is>
      </c>
      <c s="6" r="D5703">
        <v>4020.000</v>
      </c>
      <c s="7" r="E5703">
        <v>2</v>
      </c>
      <c s="8" t="inlineStr" r="F5703">
        <is>
          <t xml:space="preserve">85753</t>
        </is>
      </c>
      <c s="8" t="inlineStr" r="G5703">
        <is>
          <t xml:space="preserve">093</t>
        </is>
      </c>
      <c s="9" r="H5703">
        <v>2.2500</v>
      </c>
      <c s="8" t="inlineStr" r="I5703">
        <is>
          <t xml:space="preserve"/>
        </is>
      </c>
      <c s="8" t="inlineStr" r="J5703">
        <is>
          <t xml:space="preserve"> Henry</t>
        </is>
      </c>
    </row>
    <row r="5704" ht="20.25" customHeight="0">
      <c s="5" t="inlineStr" r="A5704">
        <is>
          <t xml:space="preserve">50800105</t>
        </is>
      </c>
      <c s="5" t="inlineStr" r="B5704">
        <is>
          <t xml:space="preserve">REINFORCEMENT BARS</t>
        </is>
      </c>
      <c s="5" t="inlineStr" r="C5704">
        <is>
          <t xml:space="preserve">POUND  </t>
        </is>
      </c>
      <c s="6" r="D5704">
        <v>4020.000</v>
      </c>
      <c s="7" r="E5704">
        <v>2</v>
      </c>
      <c s="8" t="inlineStr" r="F5704">
        <is>
          <t xml:space="preserve">85753</t>
        </is>
      </c>
      <c s="8" t="inlineStr" r="G5704">
        <is>
          <t xml:space="preserve">093</t>
        </is>
      </c>
      <c s="9" r="H5704">
        <v>3.5000</v>
      </c>
      <c s="8" t="inlineStr" r="I5704">
        <is>
          <t xml:space="preserve"/>
        </is>
      </c>
      <c s="8" t="inlineStr" r="J5704">
        <is>
          <t xml:space="preserve"> Henry</t>
        </is>
      </c>
    </row>
    <row r="5705" ht="20.25" customHeight="0">
      <c s="5" t="inlineStr" r="A5705">
        <is>
          <t xml:space="preserve">50800105</t>
        </is>
      </c>
      <c s="5" t="inlineStr" r="B5705">
        <is>
          <t xml:space="preserve">REINFORCEMENT BARS</t>
        </is>
      </c>
      <c s="5" t="inlineStr" r="C5705">
        <is>
          <t xml:space="preserve">POUND  </t>
        </is>
      </c>
      <c s="6" r="D5705">
        <v>4020.000</v>
      </c>
      <c s="7" r="E5705">
        <v>2</v>
      </c>
      <c s="8" t="inlineStr" r="F5705">
        <is>
          <t xml:space="preserve">85753</t>
        </is>
      </c>
      <c s="8" t="inlineStr" r="G5705">
        <is>
          <t xml:space="preserve">093</t>
        </is>
      </c>
      <c s="9" r="H5705">
        <v>3.5000</v>
      </c>
      <c s="8" t="inlineStr" r="I5705">
        <is>
          <t xml:space="preserve"/>
        </is>
      </c>
      <c s="8" t="inlineStr" r="J5705">
        <is>
          <t xml:space="preserve"> Henry</t>
        </is>
      </c>
    </row>
    <row r="5706" ht="20.25" customHeight="0">
      <c s="5" t="inlineStr" r="A5706">
        <is>
          <t xml:space="preserve">50800105</t>
        </is>
      </c>
      <c s="5" t="inlineStr" r="B5706">
        <is>
          <t xml:space="preserve">REINFORCEMENT BARS</t>
        </is>
      </c>
      <c s="5" t="inlineStr" r="C5706">
        <is>
          <t xml:space="preserve">POUND  </t>
        </is>
      </c>
      <c s="6" r="D5706">
        <v>49.000</v>
      </c>
      <c s="7" r="E5706">
        <v>3</v>
      </c>
      <c s="8" t="inlineStr" r="F5706">
        <is>
          <t xml:space="preserve">87842</t>
        </is>
      </c>
      <c s="8" t="inlineStr" r="G5706">
        <is>
          <t xml:space="preserve">148</t>
        </is>
      </c>
      <c s="9" r="H5706">
        <v>5.0000</v>
      </c>
      <c s="8" t="inlineStr" r="I5706">
        <is>
          <t xml:space="preserve">Y</t>
        </is>
      </c>
      <c s="8" t="inlineStr" r="J5706">
        <is>
          <t xml:space="preserve"> Bureau</t>
        </is>
      </c>
    </row>
    <row r="5707" ht="20.25" customHeight="0">
      <c s="5" t="inlineStr" r="A5707">
        <is>
          <t xml:space="preserve">50800105</t>
        </is>
      </c>
      <c s="5" t="inlineStr" r="B5707">
        <is>
          <t xml:space="preserve">REINFORCEMENT BARS</t>
        </is>
      </c>
      <c s="5" t="inlineStr" r="C5707">
        <is>
          <t xml:space="preserve">POUND  </t>
        </is>
      </c>
      <c s="6" r="D5707">
        <v>49.000</v>
      </c>
      <c s="7" r="E5707">
        <v>3</v>
      </c>
      <c s="8" t="inlineStr" r="F5707">
        <is>
          <t xml:space="preserve">87842</t>
        </is>
      </c>
      <c s="8" t="inlineStr" r="G5707">
        <is>
          <t xml:space="preserve">148</t>
        </is>
      </c>
      <c s="9" r="H5707">
        <v>7.7000</v>
      </c>
      <c s="8" t="inlineStr" r="I5707">
        <is>
          <t xml:space="preserve"/>
        </is>
      </c>
      <c s="8" t="inlineStr" r="J5707">
        <is>
          <t xml:space="preserve"> Bureau</t>
        </is>
      </c>
    </row>
    <row r="5708" ht="20.25" customHeight="0">
      <c s="5" t="inlineStr" r="A5708">
        <is>
          <t xml:space="preserve">50800105</t>
        </is>
      </c>
      <c s="5" t="inlineStr" r="B5708">
        <is>
          <t xml:space="preserve">REINFORCEMENT BARS</t>
        </is>
      </c>
      <c s="5" t="inlineStr" r="C5708">
        <is>
          <t xml:space="preserve">POUND  </t>
        </is>
      </c>
      <c s="6" r="D5708">
        <v>49.000</v>
      </c>
      <c s="7" r="E5708">
        <v>3</v>
      </c>
      <c s="8" t="inlineStr" r="F5708">
        <is>
          <t xml:space="preserve">87842</t>
        </is>
      </c>
      <c s="8" t="inlineStr" r="G5708">
        <is>
          <t xml:space="preserve">148</t>
        </is>
      </c>
      <c s="9" r="H5708">
        <v>20.0000</v>
      </c>
      <c s="8" t="inlineStr" r="I5708">
        <is>
          <t xml:space="preserve"/>
        </is>
      </c>
      <c s="8" t="inlineStr" r="J5708">
        <is>
          <t xml:space="preserve"> Bureau</t>
        </is>
      </c>
    </row>
    <row r="5709" ht="20.25" customHeight="0">
      <c s="5" t="inlineStr" r="A5709">
        <is>
          <t xml:space="preserve">50800105</t>
        </is>
      </c>
      <c s="5" t="inlineStr" r="B5709">
        <is>
          <t xml:space="preserve">REINFORCEMENT BARS</t>
        </is>
      </c>
      <c s="5" t="inlineStr" r="C5709">
        <is>
          <t xml:space="preserve">POUND  </t>
        </is>
      </c>
      <c s="6" r="D5709">
        <v>49.000</v>
      </c>
      <c s="7" r="E5709">
        <v>3</v>
      </c>
      <c s="8" t="inlineStr" r="F5709">
        <is>
          <t xml:space="preserve">87842</t>
        </is>
      </c>
      <c s="8" t="inlineStr" r="G5709">
        <is>
          <t xml:space="preserve">148</t>
        </is>
      </c>
      <c s="9" r="H5709">
        <v>50.0000</v>
      </c>
      <c s="8" t="inlineStr" r="I5709">
        <is>
          <t xml:space="preserve"/>
        </is>
      </c>
      <c s="8" t="inlineStr" r="J5709">
        <is>
          <t xml:space="preserve"> Bureau</t>
        </is>
      </c>
    </row>
    <row r="5710" ht="20.25" customHeight="0">
      <c s="5" t="inlineStr" r="A5710">
        <is>
          <t xml:space="preserve">50800105</t>
        </is>
      </c>
      <c s="5" t="inlineStr" r="B5710">
        <is>
          <t xml:space="preserve">REINFORCEMENT BARS</t>
        </is>
      </c>
      <c s="5" t="inlineStr" r="C5710">
        <is>
          <t xml:space="preserve">POUND  </t>
        </is>
      </c>
      <c s="6" r="D5710">
        <v>49.000</v>
      </c>
      <c s="7" r="E5710">
        <v>3</v>
      </c>
      <c s="8" t="inlineStr" r="F5710">
        <is>
          <t xml:space="preserve">87842</t>
        </is>
      </c>
      <c s="8" t="inlineStr" r="G5710">
        <is>
          <t xml:space="preserve">148</t>
        </is>
      </c>
      <c s="9" r="H5710">
        <v>100.0000</v>
      </c>
      <c s="8" t="inlineStr" r="I5710">
        <is>
          <t xml:space="preserve"/>
        </is>
      </c>
      <c s="8" t="inlineStr" r="J5710">
        <is>
          <t xml:space="preserve"> Bureau</t>
        </is>
      </c>
    </row>
    <row r="5711" ht="20.25" customHeight="0">
      <c s="5" t="inlineStr" r="A5711">
        <is>
          <t xml:space="preserve">50800105</t>
        </is>
      </c>
      <c s="5" t="inlineStr" r="B5711">
        <is>
          <t xml:space="preserve">REINFORCEMENT BARS</t>
        </is>
      </c>
      <c s="5" t="inlineStr" r="C5711">
        <is>
          <t xml:space="preserve">POUND  </t>
        </is>
      </c>
      <c s="6" r="D5711">
        <v>8600.000</v>
      </c>
      <c s="7" r="E5711">
        <v>6</v>
      </c>
      <c s="8" t="inlineStr" r="F5711">
        <is>
          <t xml:space="preserve">93815</t>
        </is>
      </c>
      <c s="8" t="inlineStr" r="G5711">
        <is>
          <t xml:space="preserve">156</t>
        </is>
      </c>
      <c s="9" r="H5711">
        <v>2.2500</v>
      </c>
      <c s="8" t="inlineStr" r="I5711">
        <is>
          <t xml:space="preserve">Y</t>
        </is>
      </c>
      <c s="8" t="inlineStr" r="J5711">
        <is>
          <t xml:space="preserve"> Pike</t>
        </is>
      </c>
    </row>
    <row r="5712" ht="20.25" customHeight="0">
      <c s="5" t="inlineStr" r="A5712">
        <is>
          <t xml:space="preserve">50800105</t>
        </is>
      </c>
      <c s="5" t="inlineStr" r="B5712">
        <is>
          <t xml:space="preserve">REINFORCEMENT BARS</t>
        </is>
      </c>
      <c s="5" t="inlineStr" r="C5712">
        <is>
          <t xml:space="preserve">POUND  </t>
        </is>
      </c>
      <c s="6" r="D5712">
        <v>8600.000</v>
      </c>
      <c s="7" r="E5712">
        <v>6</v>
      </c>
      <c s="8" t="inlineStr" r="F5712">
        <is>
          <t xml:space="preserve">93815</t>
        </is>
      </c>
      <c s="8" t="inlineStr" r="G5712">
        <is>
          <t xml:space="preserve">156</t>
        </is>
      </c>
      <c s="9" r="H5712">
        <v>2.4800</v>
      </c>
      <c s="8" t="inlineStr" r="I5712">
        <is>
          <t xml:space="preserve"/>
        </is>
      </c>
      <c s="8" t="inlineStr" r="J5712">
        <is>
          <t xml:space="preserve"> Pike</t>
        </is>
      </c>
    </row>
    <row r="5713" ht="20.25" customHeight="0">
      <c s="5" t="inlineStr" r="A5713">
        <is>
          <t xml:space="preserve">50800105</t>
        </is>
      </c>
      <c s="5" t="inlineStr" r="B5713">
        <is>
          <t xml:space="preserve">REINFORCEMENT BARS</t>
        </is>
      </c>
      <c s="5" t="inlineStr" r="C5713">
        <is>
          <t xml:space="preserve">POUND  </t>
        </is>
      </c>
      <c s="6" r="D5713">
        <v>8600.000</v>
      </c>
      <c s="7" r="E5713">
        <v>6</v>
      </c>
      <c s="8" t="inlineStr" r="F5713">
        <is>
          <t xml:space="preserve">93815</t>
        </is>
      </c>
      <c s="8" t="inlineStr" r="G5713">
        <is>
          <t xml:space="preserve">156</t>
        </is>
      </c>
      <c s="9" r="H5713">
        <v>4.2000</v>
      </c>
      <c s="8" t="inlineStr" r="I5713">
        <is>
          <t xml:space="preserve"/>
        </is>
      </c>
      <c s="8" t="inlineStr" r="J5713">
        <is>
          <t xml:space="preserve"> Pike</t>
        </is>
      </c>
    </row>
    <row r="5714" ht="20.25" customHeight="0">
      <c s="5" t="inlineStr" r="A5714">
        <is>
          <t xml:space="preserve">50800205</t>
        </is>
      </c>
      <c s="5" t="inlineStr" r="B5714">
        <is>
          <t xml:space="preserve">REINFORCEMENT BARS, EPOXY COATED</t>
        </is>
      </c>
      <c s="5" t="inlineStr" r="C5714">
        <is>
          <t xml:space="preserve">POUND  </t>
        </is>
      </c>
      <c s="6" r="D5714">
        <v>606080.000</v>
      </c>
      <c s="7" r="E5714">
        <v>1</v>
      </c>
      <c s="8" t="inlineStr" r="F5714">
        <is>
          <t xml:space="preserve">60R49</t>
        </is>
      </c>
      <c s="8" t="inlineStr" r="G5714">
        <is>
          <t xml:space="preserve">104</t>
        </is>
      </c>
      <c s="9" r="H5714">
        <v>1.5000</v>
      </c>
      <c s="8" t="inlineStr" r="I5714">
        <is>
          <t xml:space="preserve">Y</t>
        </is>
      </c>
      <c s="8" t="inlineStr" r="J5714">
        <is>
          <t xml:space="preserve"> Cook</t>
        </is>
      </c>
    </row>
    <row r="5715" ht="20.25" customHeight="0">
      <c s="5" t="inlineStr" r="A5715">
        <is>
          <t xml:space="preserve">50800205</t>
        </is>
      </c>
      <c s="5" t="inlineStr" r="B5715">
        <is>
          <t xml:space="preserve">REINFORCEMENT BARS, EPOXY COATED</t>
        </is>
      </c>
      <c s="5" t="inlineStr" r="C5715">
        <is>
          <t xml:space="preserve">POUND  </t>
        </is>
      </c>
      <c s="6" r="D5715">
        <v>606080.000</v>
      </c>
      <c s="7" r="E5715">
        <v>1</v>
      </c>
      <c s="8" t="inlineStr" r="F5715">
        <is>
          <t xml:space="preserve">60R49</t>
        </is>
      </c>
      <c s="8" t="inlineStr" r="G5715">
        <is>
          <t xml:space="preserve">104</t>
        </is>
      </c>
      <c s="9" r="H5715">
        <v>1.7000</v>
      </c>
      <c s="8" t="inlineStr" r="I5715">
        <is>
          <t xml:space="preserve"/>
        </is>
      </c>
      <c s="8" t="inlineStr" r="J5715">
        <is>
          <t xml:space="preserve"> Cook</t>
        </is>
      </c>
    </row>
    <row r="5716" ht="20.25" customHeight="0">
      <c s="5" t="inlineStr" r="A5716">
        <is>
          <t xml:space="preserve">50800205</t>
        </is>
      </c>
      <c s="5" t="inlineStr" r="B5716">
        <is>
          <t xml:space="preserve">REINFORCEMENT BARS, EPOXY COATED</t>
        </is>
      </c>
      <c s="5" t="inlineStr" r="C5716">
        <is>
          <t xml:space="preserve">POUND  </t>
        </is>
      </c>
      <c s="6" r="D5716">
        <v>214560.000</v>
      </c>
      <c s="7" r="E5716">
        <v>1</v>
      </c>
      <c s="8" t="inlineStr" r="F5716">
        <is>
          <t xml:space="preserve">61J30</t>
        </is>
      </c>
      <c s="8" t="inlineStr" r="G5716">
        <is>
          <t xml:space="preserve">001</t>
        </is>
      </c>
      <c s="9" r="H5716">
        <v>1.4700</v>
      </c>
      <c s="8" t="inlineStr" r="I5716">
        <is>
          <t xml:space="preserve">Y</t>
        </is>
      </c>
      <c s="8" t="inlineStr" r="J5716">
        <is>
          <t xml:space="preserve"> DuPage</t>
        </is>
      </c>
    </row>
    <row r="5717" ht="20.25" customHeight="0">
      <c s="5" t="inlineStr" r="A5717">
        <is>
          <t xml:space="preserve">50800205</t>
        </is>
      </c>
      <c s="5" t="inlineStr" r="B5717">
        <is>
          <t xml:space="preserve">REINFORCEMENT BARS, EPOXY COATED</t>
        </is>
      </c>
      <c s="5" t="inlineStr" r="C5717">
        <is>
          <t xml:space="preserve">POUND  </t>
        </is>
      </c>
      <c s="6" r="D5717">
        <v>214560.000</v>
      </c>
      <c s="7" r="E5717">
        <v>1</v>
      </c>
      <c s="8" t="inlineStr" r="F5717">
        <is>
          <t xml:space="preserve">61J30</t>
        </is>
      </c>
      <c s="8" t="inlineStr" r="G5717">
        <is>
          <t xml:space="preserve">001</t>
        </is>
      </c>
      <c s="9" r="H5717">
        <v>1.5500</v>
      </c>
      <c s="8" t="inlineStr" r="I5717">
        <is>
          <t xml:space="preserve"/>
        </is>
      </c>
      <c s="8" t="inlineStr" r="J5717">
        <is>
          <t xml:space="preserve"> DuPage</t>
        </is>
      </c>
    </row>
    <row r="5718" ht="20.25" customHeight="0">
      <c s="5" t="inlineStr" r="A5718">
        <is>
          <t xml:space="preserve">50800205</t>
        </is>
      </c>
      <c s="5" t="inlineStr" r="B5718">
        <is>
          <t xml:space="preserve">REINFORCEMENT BARS, EPOXY COATED</t>
        </is>
      </c>
      <c s="5" t="inlineStr" r="C5718">
        <is>
          <t xml:space="preserve">POUND  </t>
        </is>
      </c>
      <c s="6" r="D5718">
        <v>214560.000</v>
      </c>
      <c s="7" r="E5718">
        <v>1</v>
      </c>
      <c s="8" t="inlineStr" r="F5718">
        <is>
          <t xml:space="preserve">61J30</t>
        </is>
      </c>
      <c s="8" t="inlineStr" r="G5718">
        <is>
          <t xml:space="preserve">001</t>
        </is>
      </c>
      <c s="9" r="H5718">
        <v>1.6400</v>
      </c>
      <c s="8" t="inlineStr" r="I5718">
        <is>
          <t xml:space="preserve"/>
        </is>
      </c>
      <c s="8" t="inlineStr" r="J5718">
        <is>
          <t xml:space="preserve"> DuPage</t>
        </is>
      </c>
    </row>
    <row r="5719" ht="20.25" customHeight="0">
      <c s="5" t="inlineStr" r="A5719">
        <is>
          <t xml:space="preserve">50800205</t>
        </is>
      </c>
      <c s="5" t="inlineStr" r="B5719">
        <is>
          <t xml:space="preserve">REINFORCEMENT BARS, EPOXY COATED</t>
        </is>
      </c>
      <c s="5" t="inlineStr" r="C5719">
        <is>
          <t xml:space="preserve">POUND  </t>
        </is>
      </c>
      <c s="6" r="D5719">
        <v>214560.000</v>
      </c>
      <c s="7" r="E5719">
        <v>1</v>
      </c>
      <c s="8" t="inlineStr" r="F5719">
        <is>
          <t xml:space="preserve">61J30</t>
        </is>
      </c>
      <c s="8" t="inlineStr" r="G5719">
        <is>
          <t xml:space="preserve">001</t>
        </is>
      </c>
      <c s="9" r="H5719">
        <v>1.7500</v>
      </c>
      <c s="8" t="inlineStr" r="I5719">
        <is>
          <t xml:space="preserve"/>
        </is>
      </c>
      <c s="8" t="inlineStr" r="J5719">
        <is>
          <t xml:space="preserve"> DuPage</t>
        </is>
      </c>
    </row>
    <row r="5720" ht="20.25" customHeight="0">
      <c s="5" t="inlineStr" r="A5720">
        <is>
          <t xml:space="preserve">50800205</t>
        </is>
      </c>
      <c s="5" t="inlineStr" r="B5720">
        <is>
          <t xml:space="preserve">REINFORCEMENT BARS, EPOXY COATED</t>
        </is>
      </c>
      <c s="5" t="inlineStr" r="C5720">
        <is>
          <t xml:space="preserve">POUND  </t>
        </is>
      </c>
      <c s="6" r="D5720">
        <v>214560.000</v>
      </c>
      <c s="7" r="E5720">
        <v>1</v>
      </c>
      <c s="8" t="inlineStr" r="F5720">
        <is>
          <t xml:space="preserve">61J30</t>
        </is>
      </c>
      <c s="8" t="inlineStr" r="G5720">
        <is>
          <t xml:space="preserve">001</t>
        </is>
      </c>
      <c s="9" r="H5720">
        <v>1.8500</v>
      </c>
      <c s="8" t="inlineStr" r="I5720">
        <is>
          <t xml:space="preserve"/>
        </is>
      </c>
      <c s="8" t="inlineStr" r="J5720">
        <is>
          <t xml:space="preserve"> DuPage</t>
        </is>
      </c>
    </row>
    <row r="5721" ht="20.25" customHeight="0">
      <c s="5" t="inlineStr" r="A5721">
        <is>
          <t xml:space="preserve">50800205</t>
        </is>
      </c>
      <c s="5" t="inlineStr" r="B5721">
        <is>
          <t xml:space="preserve">REINFORCEMENT BARS, EPOXY COATED</t>
        </is>
      </c>
      <c s="5" t="inlineStr" r="C5721">
        <is>
          <t xml:space="preserve">POUND  </t>
        </is>
      </c>
      <c s="6" r="D5721">
        <v>181770.000</v>
      </c>
      <c s="7" r="E5721">
        <v>1</v>
      </c>
      <c s="8" t="inlineStr" r="F5721">
        <is>
          <t xml:space="preserve">61J99</t>
        </is>
      </c>
      <c s="8" t="inlineStr" r="G5721">
        <is>
          <t xml:space="preserve">133</t>
        </is>
      </c>
      <c s="9" r="H5721">
        <v>1.7500</v>
      </c>
      <c s="8" t="inlineStr" r="I5721">
        <is>
          <t xml:space="preserve">Y</t>
        </is>
      </c>
      <c s="8" t="inlineStr" r="J5721">
        <is>
          <t xml:space="preserve"> Lake</t>
        </is>
      </c>
    </row>
    <row r="5722" ht="20.25" customHeight="0">
      <c s="5" t="inlineStr" r="A5722">
        <is>
          <t xml:space="preserve">50800205</t>
        </is>
      </c>
      <c s="5" t="inlineStr" r="B5722">
        <is>
          <t xml:space="preserve">REINFORCEMENT BARS, EPOXY COATED</t>
        </is>
      </c>
      <c s="5" t="inlineStr" r="C5722">
        <is>
          <t xml:space="preserve">POUND  </t>
        </is>
      </c>
      <c s="6" r="D5722">
        <v>181770.000</v>
      </c>
      <c s="7" r="E5722">
        <v>1</v>
      </c>
      <c s="8" t="inlineStr" r="F5722">
        <is>
          <t xml:space="preserve">61J99</t>
        </is>
      </c>
      <c s="8" t="inlineStr" r="G5722">
        <is>
          <t xml:space="preserve">133</t>
        </is>
      </c>
      <c s="9" r="H5722">
        <v>1.6700</v>
      </c>
      <c s="8" t="inlineStr" r="I5722">
        <is>
          <t xml:space="preserve"/>
        </is>
      </c>
      <c s="8" t="inlineStr" r="J5722">
        <is>
          <t xml:space="preserve"> Lake</t>
        </is>
      </c>
    </row>
    <row r="5723" ht="20.25" customHeight="0">
      <c s="5" t="inlineStr" r="A5723">
        <is>
          <t xml:space="preserve">50800205</t>
        </is>
      </c>
      <c s="5" t="inlineStr" r="B5723">
        <is>
          <t xml:space="preserve">REINFORCEMENT BARS, EPOXY COATED</t>
        </is>
      </c>
      <c s="5" t="inlineStr" r="C5723">
        <is>
          <t xml:space="preserve">POUND  </t>
        </is>
      </c>
      <c s="6" r="D5723">
        <v>181770.000</v>
      </c>
      <c s="7" r="E5723">
        <v>1</v>
      </c>
      <c s="8" t="inlineStr" r="F5723">
        <is>
          <t xml:space="preserve">61J99</t>
        </is>
      </c>
      <c s="8" t="inlineStr" r="G5723">
        <is>
          <t xml:space="preserve">133</t>
        </is>
      </c>
      <c s="9" r="H5723">
        <v>1.7500</v>
      </c>
      <c s="8" t="inlineStr" r="I5723">
        <is>
          <t xml:space="preserve"/>
        </is>
      </c>
      <c s="8" t="inlineStr" r="J5723">
        <is>
          <t xml:space="preserve"> Lake</t>
        </is>
      </c>
    </row>
    <row r="5724" ht="20.25" customHeight="0">
      <c s="5" t="inlineStr" r="A5724">
        <is>
          <t xml:space="preserve">50800205</t>
        </is>
      </c>
      <c s="5" t="inlineStr" r="B5724">
        <is>
          <t xml:space="preserve">REINFORCEMENT BARS, EPOXY COATED</t>
        </is>
      </c>
      <c s="5" t="inlineStr" r="C5724">
        <is>
          <t xml:space="preserve">POUND  </t>
        </is>
      </c>
      <c s="6" r="D5724">
        <v>181770.000</v>
      </c>
      <c s="7" r="E5724">
        <v>1</v>
      </c>
      <c s="8" t="inlineStr" r="F5724">
        <is>
          <t xml:space="preserve">61J99</t>
        </is>
      </c>
      <c s="8" t="inlineStr" r="G5724">
        <is>
          <t xml:space="preserve">133</t>
        </is>
      </c>
      <c s="9" r="H5724">
        <v>2.1000</v>
      </c>
      <c s="8" t="inlineStr" r="I5724">
        <is>
          <t xml:space="preserve"/>
        </is>
      </c>
      <c s="8" t="inlineStr" r="J5724">
        <is>
          <t xml:space="preserve"> Lake</t>
        </is>
      </c>
    </row>
    <row r="5725" ht="20.25" customHeight="0">
      <c s="5" t="inlineStr" r="A5725">
        <is>
          <t xml:space="preserve">50800205</t>
        </is>
      </c>
      <c s="5" t="inlineStr" r="B5725">
        <is>
          <t xml:space="preserve">REINFORCEMENT BARS, EPOXY COATED</t>
        </is>
      </c>
      <c s="5" t="inlineStr" r="C5725">
        <is>
          <t xml:space="preserve">POUND  </t>
        </is>
      </c>
      <c s="6" r="D5725">
        <v>56590.000</v>
      </c>
      <c s="7" r="E5725">
        <v>1</v>
      </c>
      <c s="8" t="inlineStr" r="F5725">
        <is>
          <t xml:space="preserve">61K18</t>
        </is>
      </c>
      <c s="8" t="inlineStr" r="G5725">
        <is>
          <t xml:space="preserve">006</t>
        </is>
      </c>
      <c s="9" r="H5725">
        <v>1.5700</v>
      </c>
      <c s="8" t="inlineStr" r="I5725">
        <is>
          <t xml:space="preserve">Y</t>
        </is>
      </c>
      <c s="8" t="inlineStr" r="J5725">
        <is>
          <t xml:space="preserve"> Cook</t>
        </is>
      </c>
    </row>
    <row r="5726" ht="20.25" customHeight="0">
      <c s="5" t="inlineStr" r="A5726">
        <is>
          <t xml:space="preserve">50800205</t>
        </is>
      </c>
      <c s="5" t="inlineStr" r="B5726">
        <is>
          <t xml:space="preserve">REINFORCEMENT BARS, EPOXY COATED</t>
        </is>
      </c>
      <c s="5" t="inlineStr" r="C5726">
        <is>
          <t xml:space="preserve">POUND  </t>
        </is>
      </c>
      <c s="6" r="D5726">
        <v>56590.000</v>
      </c>
      <c s="7" r="E5726">
        <v>1</v>
      </c>
      <c s="8" t="inlineStr" r="F5726">
        <is>
          <t xml:space="preserve">61K18</t>
        </is>
      </c>
      <c s="8" t="inlineStr" r="G5726">
        <is>
          <t xml:space="preserve">006</t>
        </is>
      </c>
      <c s="9" r="H5726">
        <v>1.6500</v>
      </c>
      <c s="8" t="inlineStr" r="I5726">
        <is>
          <t xml:space="preserve"/>
        </is>
      </c>
      <c s="8" t="inlineStr" r="J5726">
        <is>
          <t xml:space="preserve"> Cook</t>
        </is>
      </c>
    </row>
    <row r="5727" ht="20.25" customHeight="0">
      <c s="5" t="inlineStr" r="A5727">
        <is>
          <t xml:space="preserve">50800205</t>
        </is>
      </c>
      <c s="5" t="inlineStr" r="B5727">
        <is>
          <t xml:space="preserve">REINFORCEMENT BARS, EPOXY COATED</t>
        </is>
      </c>
      <c s="5" t="inlineStr" r="C5727">
        <is>
          <t xml:space="preserve">POUND  </t>
        </is>
      </c>
      <c s="6" r="D5727">
        <v>56590.000</v>
      </c>
      <c s="7" r="E5727">
        <v>1</v>
      </c>
      <c s="8" t="inlineStr" r="F5727">
        <is>
          <t xml:space="preserve">61K18</t>
        </is>
      </c>
      <c s="8" t="inlineStr" r="G5727">
        <is>
          <t xml:space="preserve">006</t>
        </is>
      </c>
      <c s="9" r="H5727">
        <v>1.6500</v>
      </c>
      <c s="8" t="inlineStr" r="I5727">
        <is>
          <t xml:space="preserve"/>
        </is>
      </c>
      <c s="8" t="inlineStr" r="J5727">
        <is>
          <t xml:space="preserve"> Cook</t>
        </is>
      </c>
    </row>
    <row r="5728" ht="20.25" customHeight="0">
      <c s="5" t="inlineStr" r="A5728">
        <is>
          <t xml:space="preserve">50800205</t>
        </is>
      </c>
      <c s="5" t="inlineStr" r="B5728">
        <is>
          <t xml:space="preserve">REINFORCEMENT BARS, EPOXY COATED</t>
        </is>
      </c>
      <c s="5" t="inlineStr" r="C5728">
        <is>
          <t xml:space="preserve">POUND  </t>
        </is>
      </c>
      <c s="6" r="D5728">
        <v>56590.000</v>
      </c>
      <c s="7" r="E5728">
        <v>1</v>
      </c>
      <c s="8" t="inlineStr" r="F5728">
        <is>
          <t xml:space="preserve">61K18</t>
        </is>
      </c>
      <c s="8" t="inlineStr" r="G5728">
        <is>
          <t xml:space="preserve">006</t>
        </is>
      </c>
      <c s="9" r="H5728">
        <v>2.1500</v>
      </c>
      <c s="8" t="inlineStr" r="I5728">
        <is>
          <t xml:space="preserve"/>
        </is>
      </c>
      <c s="8" t="inlineStr" r="J5728">
        <is>
          <t xml:space="preserve"> Cook</t>
        </is>
      </c>
    </row>
    <row r="5729" ht="20.25" customHeight="0">
      <c s="5" t="inlineStr" r="A5729">
        <is>
          <t xml:space="preserve">50800205</t>
        </is>
      </c>
      <c s="5" t="inlineStr" r="B5729">
        <is>
          <t xml:space="preserve">REINFORCEMENT BARS, EPOXY COATED</t>
        </is>
      </c>
      <c s="5" t="inlineStr" r="C5729">
        <is>
          <t xml:space="preserve">POUND  </t>
        </is>
      </c>
      <c s="6" r="D5729">
        <v>7330.000</v>
      </c>
      <c s="7" r="E5729">
        <v>1</v>
      </c>
      <c s="8" t="inlineStr" r="F5729">
        <is>
          <t xml:space="preserve">62R90</t>
        </is>
      </c>
      <c s="8" t="inlineStr" r="G5729">
        <is>
          <t xml:space="preserve">106</t>
        </is>
      </c>
      <c s="9" r="H5729">
        <v>2.6000</v>
      </c>
      <c s="8" t="inlineStr" r="I5729">
        <is>
          <t xml:space="preserve">Y</t>
        </is>
      </c>
      <c s="8" t="inlineStr" r="J5729">
        <is>
          <t xml:space="preserve"> Cook</t>
        </is>
      </c>
    </row>
    <row r="5730" ht="20.25" customHeight="0">
      <c s="5" t="inlineStr" r="A5730">
        <is>
          <t xml:space="preserve">50800205</t>
        </is>
      </c>
      <c s="5" t="inlineStr" r="B5730">
        <is>
          <t xml:space="preserve">REINFORCEMENT BARS, EPOXY COATED</t>
        </is>
      </c>
      <c s="5" t="inlineStr" r="C5730">
        <is>
          <t xml:space="preserve">POUND  </t>
        </is>
      </c>
      <c s="6" r="D5730">
        <v>7330.000</v>
      </c>
      <c s="7" r="E5730">
        <v>1</v>
      </c>
      <c s="8" t="inlineStr" r="F5730">
        <is>
          <t xml:space="preserve">62R90</t>
        </is>
      </c>
      <c s="8" t="inlineStr" r="G5730">
        <is>
          <t xml:space="preserve">106</t>
        </is>
      </c>
      <c s="9" r="H5730">
        <v>3.0000</v>
      </c>
      <c s="8" t="inlineStr" r="I5730">
        <is>
          <t xml:space="preserve"/>
        </is>
      </c>
      <c s="8" t="inlineStr" r="J5730">
        <is>
          <t xml:space="preserve"> Cook</t>
        </is>
      </c>
    </row>
    <row r="5731" ht="20.25" customHeight="0">
      <c s="5" t="inlineStr" r="A5731">
        <is>
          <t xml:space="preserve">50800205</t>
        </is>
      </c>
      <c s="5" t="inlineStr" r="B5731">
        <is>
          <t xml:space="preserve">REINFORCEMENT BARS, EPOXY COATED</t>
        </is>
      </c>
      <c s="5" t="inlineStr" r="C5731">
        <is>
          <t xml:space="preserve">POUND  </t>
        </is>
      </c>
      <c s="6" r="D5731">
        <v>7330.000</v>
      </c>
      <c s="7" r="E5731">
        <v>1</v>
      </c>
      <c s="8" t="inlineStr" r="F5731">
        <is>
          <t xml:space="preserve">62R90</t>
        </is>
      </c>
      <c s="8" t="inlineStr" r="G5731">
        <is>
          <t xml:space="preserve">106</t>
        </is>
      </c>
      <c s="9" r="H5731">
        <v>4.5000</v>
      </c>
      <c s="8" t="inlineStr" r="I5731">
        <is>
          <t xml:space="preserve"/>
        </is>
      </c>
      <c s="8" t="inlineStr" r="J5731">
        <is>
          <t xml:space="preserve"> Cook</t>
        </is>
      </c>
    </row>
    <row r="5732" ht="20.25" customHeight="0">
      <c s="5" t="inlineStr" r="A5732">
        <is>
          <t xml:space="preserve">50800205</t>
        </is>
      </c>
      <c s="5" t="inlineStr" r="B5732">
        <is>
          <t xml:space="preserve">REINFORCEMENT BARS, EPOXY COATED</t>
        </is>
      </c>
      <c s="5" t="inlineStr" r="C5732">
        <is>
          <t xml:space="preserve">POUND  </t>
        </is>
      </c>
      <c s="6" r="D5732">
        <v>7330.000</v>
      </c>
      <c s="7" r="E5732">
        <v>1</v>
      </c>
      <c s="8" t="inlineStr" r="F5732">
        <is>
          <t xml:space="preserve">62R90</t>
        </is>
      </c>
      <c s="8" t="inlineStr" r="G5732">
        <is>
          <t xml:space="preserve">106</t>
        </is>
      </c>
      <c s="9" r="H5732">
        <v>4.9000</v>
      </c>
      <c s="8" t="inlineStr" r="I5732">
        <is>
          <t xml:space="preserve"/>
        </is>
      </c>
      <c s="8" t="inlineStr" r="J5732">
        <is>
          <t xml:space="preserve"> Cook</t>
        </is>
      </c>
    </row>
    <row r="5733" ht="20.25" customHeight="0">
      <c s="5" t="inlineStr" r="A5733">
        <is>
          <t xml:space="preserve">50800205</t>
        </is>
      </c>
      <c s="5" t="inlineStr" r="B5733">
        <is>
          <t xml:space="preserve">REINFORCEMENT BARS, EPOXY COATED</t>
        </is>
      </c>
      <c s="5" t="inlineStr" r="C5733">
        <is>
          <t xml:space="preserve">POUND  </t>
        </is>
      </c>
      <c s="6" r="D5733">
        <v>7330.000</v>
      </c>
      <c s="7" r="E5733">
        <v>1</v>
      </c>
      <c s="8" t="inlineStr" r="F5733">
        <is>
          <t xml:space="preserve">62R90</t>
        </is>
      </c>
      <c s="8" t="inlineStr" r="G5733">
        <is>
          <t xml:space="preserve">106</t>
        </is>
      </c>
      <c s="9" r="H5733">
        <v>5.0000</v>
      </c>
      <c s="8" t="inlineStr" r="I5733">
        <is>
          <t xml:space="preserve"/>
        </is>
      </c>
      <c s="8" t="inlineStr" r="J5733">
        <is>
          <t xml:space="preserve"> Cook</t>
        </is>
      </c>
    </row>
    <row r="5734" ht="20.25" customHeight="0">
      <c s="5" t="inlineStr" r="A5734">
        <is>
          <t xml:space="preserve">50800205</t>
        </is>
      </c>
      <c s="5" t="inlineStr" r="B5734">
        <is>
          <t xml:space="preserve">REINFORCEMENT BARS, EPOXY COATED</t>
        </is>
      </c>
      <c s="5" t="inlineStr" r="C5734">
        <is>
          <t xml:space="preserve">POUND  </t>
        </is>
      </c>
      <c s="6" r="D5734">
        <v>6500.000</v>
      </c>
      <c s="7" r="E5734">
        <v>1</v>
      </c>
      <c s="8" t="inlineStr" r="F5734">
        <is>
          <t xml:space="preserve">62R92</t>
        </is>
      </c>
      <c s="8" t="inlineStr" r="G5734">
        <is>
          <t xml:space="preserve">011</t>
        </is>
      </c>
      <c s="9" r="H5734">
        <v>3.0000</v>
      </c>
      <c s="8" t="inlineStr" r="I5734">
        <is>
          <t xml:space="preserve">Y</t>
        </is>
      </c>
      <c s="8" t="inlineStr" r="J5734">
        <is>
          <t xml:space="preserve"> Lake</t>
        </is>
      </c>
    </row>
    <row r="5735" ht="20.25" customHeight="0">
      <c s="5" t="inlineStr" r="A5735">
        <is>
          <t xml:space="preserve">50800205</t>
        </is>
      </c>
      <c s="5" t="inlineStr" r="B5735">
        <is>
          <t xml:space="preserve">REINFORCEMENT BARS, EPOXY COATED</t>
        </is>
      </c>
      <c s="5" t="inlineStr" r="C5735">
        <is>
          <t xml:space="preserve">POUND  </t>
        </is>
      </c>
      <c s="6" r="D5735">
        <v>6500.000</v>
      </c>
      <c s="7" r="E5735">
        <v>1</v>
      </c>
      <c s="8" t="inlineStr" r="F5735">
        <is>
          <t xml:space="preserve">62R92</t>
        </is>
      </c>
      <c s="8" t="inlineStr" r="G5735">
        <is>
          <t xml:space="preserve">011</t>
        </is>
      </c>
      <c s="9" r="H5735">
        <v>2.5700</v>
      </c>
      <c s="8" t="inlineStr" r="I5735">
        <is>
          <t xml:space="preserve"/>
        </is>
      </c>
      <c s="8" t="inlineStr" r="J5735">
        <is>
          <t xml:space="preserve"> Lake</t>
        </is>
      </c>
    </row>
    <row r="5736" ht="20.25" customHeight="0">
      <c s="5" t="inlineStr" r="A5736">
        <is>
          <t xml:space="preserve">50800205</t>
        </is>
      </c>
      <c s="5" t="inlineStr" r="B5736">
        <is>
          <t xml:space="preserve">REINFORCEMENT BARS, EPOXY COATED</t>
        </is>
      </c>
      <c s="5" t="inlineStr" r="C5736">
        <is>
          <t xml:space="preserve">POUND  </t>
        </is>
      </c>
      <c s="6" r="D5736">
        <v>6500.000</v>
      </c>
      <c s="7" r="E5736">
        <v>1</v>
      </c>
      <c s="8" t="inlineStr" r="F5736">
        <is>
          <t xml:space="preserve">62R92</t>
        </is>
      </c>
      <c s="8" t="inlineStr" r="G5736">
        <is>
          <t xml:space="preserve">011</t>
        </is>
      </c>
      <c s="9" r="H5736">
        <v>4.0000</v>
      </c>
      <c s="8" t="inlineStr" r="I5736">
        <is>
          <t xml:space="preserve"/>
        </is>
      </c>
      <c s="8" t="inlineStr" r="J5736">
        <is>
          <t xml:space="preserve"> Lake</t>
        </is>
      </c>
    </row>
    <row r="5737" ht="20.25" customHeight="0">
      <c s="5" t="inlineStr" r="A5737">
        <is>
          <t xml:space="preserve">50800205</t>
        </is>
      </c>
      <c s="5" t="inlineStr" r="B5737">
        <is>
          <t xml:space="preserve">REINFORCEMENT BARS, EPOXY COATED</t>
        </is>
      </c>
      <c s="5" t="inlineStr" r="C5737">
        <is>
          <t xml:space="preserve">POUND  </t>
        </is>
      </c>
      <c s="6" r="D5737">
        <v>16082.000</v>
      </c>
      <c s="7" r="E5737">
        <v>2</v>
      </c>
      <c s="8" t="inlineStr" r="F5737">
        <is>
          <t xml:space="preserve">64S66</t>
        </is>
      </c>
      <c s="8" t="inlineStr" r="G5737">
        <is>
          <t xml:space="preserve">032</t>
        </is>
      </c>
      <c s="9" r="H5737">
        <v>3.2000</v>
      </c>
      <c s="8" t="inlineStr" r="I5737">
        <is>
          <t xml:space="preserve">Y</t>
        </is>
      </c>
      <c s="8" t="inlineStr" r="J5737">
        <is>
          <t xml:space="preserve"> Ogle, Winnebago</t>
        </is>
      </c>
    </row>
    <row r="5738" ht="20.25" customHeight="0">
      <c s="5" t="inlineStr" r="A5738">
        <is>
          <t xml:space="preserve">50800205</t>
        </is>
      </c>
      <c s="5" t="inlineStr" r="B5738">
        <is>
          <t xml:space="preserve">REINFORCEMENT BARS, EPOXY COATED</t>
        </is>
      </c>
      <c s="5" t="inlineStr" r="C5738">
        <is>
          <t xml:space="preserve">POUND  </t>
        </is>
      </c>
      <c s="6" r="D5738">
        <v>16082.000</v>
      </c>
      <c s="7" r="E5738">
        <v>2</v>
      </c>
      <c s="8" t="inlineStr" r="F5738">
        <is>
          <t xml:space="preserve">64S66</t>
        </is>
      </c>
      <c s="8" t="inlineStr" r="G5738">
        <is>
          <t xml:space="preserve">032</t>
        </is>
      </c>
      <c s="9" r="H5738">
        <v>2.0000</v>
      </c>
      <c s="8" t="inlineStr" r="I5738">
        <is>
          <t xml:space="preserve"/>
        </is>
      </c>
      <c s="8" t="inlineStr" r="J5738">
        <is>
          <t xml:space="preserve"> Ogle, Winnebago</t>
        </is>
      </c>
    </row>
    <row r="5739" ht="20.25" customHeight="0">
      <c s="5" t="inlineStr" r="A5739">
        <is>
          <t xml:space="preserve">50800205</t>
        </is>
      </c>
      <c s="5" t="inlineStr" r="B5739">
        <is>
          <t xml:space="preserve">REINFORCEMENT BARS, EPOXY COATED</t>
        </is>
      </c>
      <c s="5" t="inlineStr" r="C5739">
        <is>
          <t xml:space="preserve">POUND  </t>
        </is>
      </c>
      <c s="6" r="D5739">
        <v>16082.000</v>
      </c>
      <c s="7" r="E5739">
        <v>2</v>
      </c>
      <c s="8" t="inlineStr" r="F5739">
        <is>
          <t xml:space="preserve">64S66</t>
        </is>
      </c>
      <c s="8" t="inlineStr" r="G5739">
        <is>
          <t xml:space="preserve">032</t>
        </is>
      </c>
      <c s="9" r="H5739">
        <v>2.6500</v>
      </c>
      <c s="8" t="inlineStr" r="I5739">
        <is>
          <t xml:space="preserve"/>
        </is>
      </c>
      <c s="8" t="inlineStr" r="J5739">
        <is>
          <t xml:space="preserve"> Ogle, Winnebago</t>
        </is>
      </c>
    </row>
    <row r="5740" ht="20.25" customHeight="0">
      <c s="5" t="inlineStr" r="A5740">
        <is>
          <t xml:space="preserve">50800205</t>
        </is>
      </c>
      <c s="5" t="inlineStr" r="B5740">
        <is>
          <t xml:space="preserve">REINFORCEMENT BARS, EPOXY COATED</t>
        </is>
      </c>
      <c s="5" t="inlineStr" r="C5740">
        <is>
          <t xml:space="preserve">POUND  </t>
        </is>
      </c>
      <c s="6" r="D5740">
        <v>16082.000</v>
      </c>
      <c s="7" r="E5740">
        <v>2</v>
      </c>
      <c s="8" t="inlineStr" r="F5740">
        <is>
          <t xml:space="preserve">64S66</t>
        </is>
      </c>
      <c s="8" t="inlineStr" r="G5740">
        <is>
          <t xml:space="preserve">032</t>
        </is>
      </c>
      <c s="9" r="H5740">
        <v>2.7000</v>
      </c>
      <c s="8" t="inlineStr" r="I5740">
        <is>
          <t xml:space="preserve"/>
        </is>
      </c>
      <c s="8" t="inlineStr" r="J5740">
        <is>
          <t xml:space="preserve"> Ogle, Winnebago</t>
        </is>
      </c>
    </row>
    <row r="5741" ht="20.25" customHeight="0">
      <c s="5" t="inlineStr" r="A5741">
        <is>
          <t xml:space="preserve">50800205</t>
        </is>
      </c>
      <c s="5" t="inlineStr" r="B5741">
        <is>
          <t xml:space="preserve">REINFORCEMENT BARS, EPOXY COATED</t>
        </is>
      </c>
      <c s="5" t="inlineStr" r="C5741">
        <is>
          <t xml:space="preserve">POUND  </t>
        </is>
      </c>
      <c s="6" r="D5741">
        <v>16082.000</v>
      </c>
      <c s="7" r="E5741">
        <v>2</v>
      </c>
      <c s="8" t="inlineStr" r="F5741">
        <is>
          <t xml:space="preserve">64S66</t>
        </is>
      </c>
      <c s="8" t="inlineStr" r="G5741">
        <is>
          <t xml:space="preserve">032</t>
        </is>
      </c>
      <c s="9" r="H5741">
        <v>5.0000</v>
      </c>
      <c s="8" t="inlineStr" r="I5741">
        <is>
          <t xml:space="preserve"/>
        </is>
      </c>
      <c s="8" t="inlineStr" r="J5741">
        <is>
          <t xml:space="preserve"> Ogle, Winnebago</t>
        </is>
      </c>
    </row>
    <row r="5742" ht="20.25" customHeight="0">
      <c s="5" t="inlineStr" r="A5742">
        <is>
          <t xml:space="preserve">50800205</t>
        </is>
      </c>
      <c s="5" t="inlineStr" r="B5742">
        <is>
          <t xml:space="preserve">REINFORCEMENT BARS, EPOXY COATED</t>
        </is>
      </c>
      <c s="5" t="inlineStr" r="C5742">
        <is>
          <t xml:space="preserve">POUND  </t>
        </is>
      </c>
      <c s="6" r="D5742">
        <v>7810.000</v>
      </c>
      <c s="7" r="E5742">
        <v>3</v>
      </c>
      <c s="8" t="inlineStr" r="F5742">
        <is>
          <t xml:space="preserve">66M28</t>
        </is>
      </c>
      <c s="8" t="inlineStr" r="G5742">
        <is>
          <t xml:space="preserve">038</t>
        </is>
      </c>
      <c s="9" r="H5742">
        <v>3.6000</v>
      </c>
      <c s="8" t="inlineStr" r="I5742">
        <is>
          <t xml:space="preserve">Y</t>
        </is>
      </c>
      <c s="8" t="inlineStr" r="J5742">
        <is>
          <t xml:space="preserve"> Livingston</t>
        </is>
      </c>
    </row>
    <row r="5743" ht="20.25" customHeight="0">
      <c s="5" t="inlineStr" r="A5743">
        <is>
          <t xml:space="preserve">50800205</t>
        </is>
      </c>
      <c s="5" t="inlineStr" r="B5743">
        <is>
          <t xml:space="preserve">REINFORCEMENT BARS, EPOXY COATED</t>
        </is>
      </c>
      <c s="5" t="inlineStr" r="C5743">
        <is>
          <t xml:space="preserve">POUND  </t>
        </is>
      </c>
      <c s="6" r="D5743">
        <v>7810.000</v>
      </c>
      <c s="7" r="E5743">
        <v>3</v>
      </c>
      <c s="8" t="inlineStr" r="F5743">
        <is>
          <t xml:space="preserve">66M28</t>
        </is>
      </c>
      <c s="8" t="inlineStr" r="G5743">
        <is>
          <t xml:space="preserve">038</t>
        </is>
      </c>
      <c s="9" r="H5743">
        <v>3.7000</v>
      </c>
      <c s="8" t="inlineStr" r="I5743">
        <is>
          <t xml:space="preserve"/>
        </is>
      </c>
      <c s="8" t="inlineStr" r="J5743">
        <is>
          <t xml:space="preserve"> Livingston</t>
        </is>
      </c>
    </row>
    <row r="5744" ht="20.25" customHeight="0">
      <c s="5" t="inlineStr" r="A5744">
        <is>
          <t xml:space="preserve">50800205</t>
        </is>
      </c>
      <c s="5" t="inlineStr" r="B5744">
        <is>
          <t xml:space="preserve">REINFORCEMENT BARS, EPOXY COATED</t>
        </is>
      </c>
      <c s="5" t="inlineStr" r="C5744">
        <is>
          <t xml:space="preserve">POUND  </t>
        </is>
      </c>
      <c s="6" r="D5744">
        <v>32.000</v>
      </c>
      <c s="7" r="E5744">
        <v>3</v>
      </c>
      <c s="8" t="inlineStr" r="F5744">
        <is>
          <t xml:space="preserve">66M96</t>
        </is>
      </c>
      <c s="8" t="inlineStr" r="G5744">
        <is>
          <t xml:space="preserve">169</t>
        </is>
      </c>
      <c s="9" r="H5744">
        <v>10.0000</v>
      </c>
      <c s="8" t="inlineStr" r="I5744">
        <is>
          <t xml:space="preserve">Y</t>
        </is>
      </c>
      <c s="8" t="inlineStr" r="J5744">
        <is>
          <t xml:space="preserve"> Bureau</t>
        </is>
      </c>
    </row>
    <row r="5745" ht="20.25" customHeight="0">
      <c s="5" t="inlineStr" r="A5745">
        <is>
          <t xml:space="preserve">50800205</t>
        </is>
      </c>
      <c s="5" t="inlineStr" r="B5745">
        <is>
          <t xml:space="preserve">REINFORCEMENT BARS, EPOXY COATED</t>
        </is>
      </c>
      <c s="5" t="inlineStr" r="C5745">
        <is>
          <t xml:space="preserve">POUND  </t>
        </is>
      </c>
      <c s="6" r="D5745">
        <v>6660.000</v>
      </c>
      <c s="7" r="E5745">
        <v>4</v>
      </c>
      <c s="8" t="inlineStr" r="F5745">
        <is>
          <t xml:space="preserve">68H20</t>
        </is>
      </c>
      <c s="8" t="inlineStr" r="G5745">
        <is>
          <t xml:space="preserve">138</t>
        </is>
      </c>
      <c s="9" r="H5745">
        <v>6.0000</v>
      </c>
      <c s="8" t="inlineStr" r="I5745">
        <is>
          <t xml:space="preserve">Y</t>
        </is>
      </c>
      <c s="8" t="inlineStr" r="J5745">
        <is>
          <t xml:space="preserve"> Fulton</t>
        </is>
      </c>
    </row>
    <row r="5746" ht="20.25" customHeight="0">
      <c s="5" t="inlineStr" r="A5746">
        <is>
          <t xml:space="preserve">50800205</t>
        </is>
      </c>
      <c s="5" t="inlineStr" r="B5746">
        <is>
          <t xml:space="preserve">REINFORCEMENT BARS, EPOXY COATED</t>
        </is>
      </c>
      <c s="5" t="inlineStr" r="C5746">
        <is>
          <t xml:space="preserve">POUND  </t>
        </is>
      </c>
      <c s="6" r="D5746">
        <v>3650.000</v>
      </c>
      <c s="7" r="E5746">
        <v>4</v>
      </c>
      <c s="8" t="inlineStr" r="F5746">
        <is>
          <t xml:space="preserve">68H23</t>
        </is>
      </c>
      <c s="8" t="inlineStr" r="G5746">
        <is>
          <t xml:space="preserve">044</t>
        </is>
      </c>
      <c s="9" r="H5746">
        <v>5.0000</v>
      </c>
      <c s="8" t="inlineStr" r="I5746">
        <is>
          <t xml:space="preserve">Y</t>
        </is>
      </c>
      <c s="8" t="inlineStr" r="J5746">
        <is>
          <t xml:space="preserve"> Woodford</t>
        </is>
      </c>
    </row>
    <row r="5747" ht="20.25" customHeight="0">
      <c s="5" t="inlineStr" r="A5747">
        <is>
          <t xml:space="preserve">50800205</t>
        </is>
      </c>
      <c s="5" t="inlineStr" r="B5747">
        <is>
          <t xml:space="preserve">REINFORCEMENT BARS, EPOXY COATED</t>
        </is>
      </c>
      <c s="5" t="inlineStr" r="C5747">
        <is>
          <t xml:space="preserve">POUND  </t>
        </is>
      </c>
      <c s="6" r="D5747">
        <v>4940.000</v>
      </c>
      <c s="7" r="E5747">
        <v>5</v>
      </c>
      <c s="8" t="inlineStr" r="F5747">
        <is>
          <t xml:space="preserve">70855</t>
        </is>
      </c>
      <c s="8" t="inlineStr" r="G5747">
        <is>
          <t xml:space="preserve">140</t>
        </is>
      </c>
      <c s="9" r="H5747">
        <v>3.5200</v>
      </c>
      <c s="8" t="inlineStr" r="I5747">
        <is>
          <t xml:space="preserve">Y</t>
        </is>
      </c>
      <c s="8" t="inlineStr" r="J5747">
        <is>
          <t xml:space="preserve"> McLean</t>
        </is>
      </c>
    </row>
    <row r="5748" ht="20.25" customHeight="0">
      <c s="5" t="inlineStr" r="A5748">
        <is>
          <t xml:space="preserve">50800205</t>
        </is>
      </c>
      <c s="5" t="inlineStr" r="B5748">
        <is>
          <t xml:space="preserve">REINFORCEMENT BARS, EPOXY COATED</t>
        </is>
      </c>
      <c s="5" t="inlineStr" r="C5748">
        <is>
          <t xml:space="preserve">POUND  </t>
        </is>
      </c>
      <c s="6" r="D5748">
        <v>10250.000</v>
      </c>
      <c s="7" r="E5748">
        <v>5</v>
      </c>
      <c s="8" t="inlineStr" r="F5748">
        <is>
          <t xml:space="preserve">70F49</t>
        </is>
      </c>
      <c s="8" t="inlineStr" r="G5748">
        <is>
          <t xml:space="preserve">052</t>
        </is>
      </c>
      <c s="9" r="H5748">
        <v>2.5000</v>
      </c>
      <c s="8" t="inlineStr" r="I5748">
        <is>
          <t xml:space="preserve">Y</t>
        </is>
      </c>
      <c s="8" t="inlineStr" r="J5748">
        <is>
          <t xml:space="preserve"> McLean</t>
        </is>
      </c>
    </row>
    <row r="5749" ht="20.25" customHeight="0">
      <c s="5" t="inlineStr" r="A5749">
        <is>
          <t xml:space="preserve">50800205</t>
        </is>
      </c>
      <c s="5" t="inlineStr" r="B5749">
        <is>
          <t xml:space="preserve">REINFORCEMENT BARS, EPOXY COATED</t>
        </is>
      </c>
      <c s="5" t="inlineStr" r="C5749">
        <is>
          <t xml:space="preserve">POUND  </t>
        </is>
      </c>
      <c s="6" r="D5749">
        <v>10250.000</v>
      </c>
      <c s="7" r="E5749">
        <v>5</v>
      </c>
      <c s="8" t="inlineStr" r="F5749">
        <is>
          <t xml:space="preserve">70F49</t>
        </is>
      </c>
      <c s="8" t="inlineStr" r="G5749">
        <is>
          <t xml:space="preserve">052</t>
        </is>
      </c>
      <c s="9" r="H5749">
        <v>2.5000</v>
      </c>
      <c s="8" t="inlineStr" r="I5749">
        <is>
          <t xml:space="preserve"/>
        </is>
      </c>
      <c s="8" t="inlineStr" r="J5749">
        <is>
          <t xml:space="preserve"> McLean</t>
        </is>
      </c>
    </row>
    <row r="5750" ht="20.25" customHeight="0">
      <c s="5" t="inlineStr" r="A5750">
        <is>
          <t xml:space="preserve">50800205</t>
        </is>
      </c>
      <c s="5" t="inlineStr" r="B5750">
        <is>
          <t xml:space="preserve">REINFORCEMENT BARS, EPOXY COATED</t>
        </is>
      </c>
      <c s="5" t="inlineStr" r="C5750">
        <is>
          <t xml:space="preserve">POUND  </t>
        </is>
      </c>
      <c s="6" r="D5750">
        <v>3990.000</v>
      </c>
      <c s="7" r="E5750">
        <v>5</v>
      </c>
      <c s="8" t="inlineStr" r="F5750">
        <is>
          <t xml:space="preserve">70F51</t>
        </is>
      </c>
      <c s="8" t="inlineStr" r="G5750">
        <is>
          <t xml:space="preserve">053</t>
        </is>
      </c>
      <c s="9" r="H5750">
        <v>4.0000</v>
      </c>
      <c s="8" t="inlineStr" r="I5750">
        <is>
          <t xml:space="preserve">Y</t>
        </is>
      </c>
      <c s="8" t="inlineStr" r="J5750">
        <is>
          <t xml:space="preserve"> Champaign</t>
        </is>
      </c>
    </row>
    <row r="5751" ht="20.25" customHeight="0">
      <c s="5" t="inlineStr" r="A5751">
        <is>
          <t xml:space="preserve">50800205</t>
        </is>
      </c>
      <c s="5" t="inlineStr" r="B5751">
        <is>
          <t xml:space="preserve">REINFORCEMENT BARS, EPOXY COATED</t>
        </is>
      </c>
      <c s="5" t="inlineStr" r="C5751">
        <is>
          <t xml:space="preserve">POUND  </t>
        </is>
      </c>
      <c s="6" r="D5751">
        <v>3990.000</v>
      </c>
      <c s="7" r="E5751">
        <v>5</v>
      </c>
      <c s="8" t="inlineStr" r="F5751">
        <is>
          <t xml:space="preserve">70F51</t>
        </is>
      </c>
      <c s="8" t="inlineStr" r="G5751">
        <is>
          <t xml:space="preserve">053</t>
        </is>
      </c>
      <c s="9" r="H5751">
        <v>3.0000</v>
      </c>
      <c s="8" t="inlineStr" r="I5751">
        <is>
          <t xml:space="preserve"/>
        </is>
      </c>
      <c s="8" t="inlineStr" r="J5751">
        <is>
          <t xml:space="preserve"> Champaign</t>
        </is>
      </c>
    </row>
    <row r="5752" ht="20.25" customHeight="0">
      <c s="5" t="inlineStr" r="A5752">
        <is>
          <t xml:space="preserve">50800205</t>
        </is>
      </c>
      <c s="5" t="inlineStr" r="B5752">
        <is>
          <t xml:space="preserve">REINFORCEMENT BARS, EPOXY COATED</t>
        </is>
      </c>
      <c s="5" t="inlineStr" r="C5752">
        <is>
          <t xml:space="preserve">POUND  </t>
        </is>
      </c>
      <c s="6" r="D5752">
        <v>990.000</v>
      </c>
      <c s="7" r="E5752">
        <v>5</v>
      </c>
      <c s="8" t="inlineStr" r="F5752">
        <is>
          <t xml:space="preserve">70F73</t>
        </is>
      </c>
      <c s="8" t="inlineStr" r="G5752">
        <is>
          <t xml:space="preserve">054</t>
        </is>
      </c>
      <c s="9" r="H5752">
        <v>7.0000</v>
      </c>
      <c s="8" t="inlineStr" r="I5752">
        <is>
          <t xml:space="preserve">Y</t>
        </is>
      </c>
      <c s="8" t="inlineStr" r="J5752">
        <is>
          <t xml:space="preserve"> Piatt</t>
        </is>
      </c>
    </row>
    <row r="5753" ht="20.25" customHeight="0">
      <c s="5" t="inlineStr" r="A5753">
        <is>
          <t xml:space="preserve">50800205</t>
        </is>
      </c>
      <c s="5" t="inlineStr" r="B5753">
        <is>
          <t xml:space="preserve">REINFORCEMENT BARS, EPOXY COATED</t>
        </is>
      </c>
      <c s="5" t="inlineStr" r="C5753">
        <is>
          <t xml:space="preserve">POUND  </t>
        </is>
      </c>
      <c s="6" r="D5753">
        <v>990.000</v>
      </c>
      <c s="7" r="E5753">
        <v>5</v>
      </c>
      <c s="8" t="inlineStr" r="F5753">
        <is>
          <t xml:space="preserve">70F73</t>
        </is>
      </c>
      <c s="8" t="inlineStr" r="G5753">
        <is>
          <t xml:space="preserve">054</t>
        </is>
      </c>
      <c s="9" r="H5753">
        <v>4.7500</v>
      </c>
      <c s="8" t="inlineStr" r="I5753">
        <is>
          <t xml:space="preserve"/>
        </is>
      </c>
      <c s="8" t="inlineStr" r="J5753">
        <is>
          <t xml:space="preserve"> Piatt</t>
        </is>
      </c>
    </row>
    <row r="5754" ht="20.25" customHeight="0">
      <c s="5" t="inlineStr" r="A5754">
        <is>
          <t xml:space="preserve">50800205</t>
        </is>
      </c>
      <c s="5" t="inlineStr" r="B5754">
        <is>
          <t xml:space="preserve">REINFORCEMENT BARS, EPOXY COATED</t>
        </is>
      </c>
      <c s="5" t="inlineStr" r="C5754">
        <is>
          <t xml:space="preserve">POUND  </t>
        </is>
      </c>
      <c s="6" r="D5754">
        <v>990.000</v>
      </c>
      <c s="7" r="E5754">
        <v>5</v>
      </c>
      <c s="8" t="inlineStr" r="F5754">
        <is>
          <t xml:space="preserve">70F73</t>
        </is>
      </c>
      <c s="8" t="inlineStr" r="G5754">
        <is>
          <t xml:space="preserve">054</t>
        </is>
      </c>
      <c s="9" r="H5754">
        <v>14.1600</v>
      </c>
      <c s="8" t="inlineStr" r="I5754">
        <is>
          <t xml:space="preserve"/>
        </is>
      </c>
      <c s="8" t="inlineStr" r="J5754">
        <is>
          <t xml:space="preserve"> Piatt</t>
        </is>
      </c>
    </row>
    <row r="5755" ht="20.25" customHeight="0">
      <c s="5" t="inlineStr" r="A5755">
        <is>
          <t xml:space="preserve">50800205</t>
        </is>
      </c>
      <c s="5" t="inlineStr" r="B5755">
        <is>
          <t xml:space="preserve">REINFORCEMENT BARS, EPOXY COATED</t>
        </is>
      </c>
      <c s="5" t="inlineStr" r="C5755">
        <is>
          <t xml:space="preserve">POUND  </t>
        </is>
      </c>
      <c s="6" r="D5755">
        <v>9280.000</v>
      </c>
      <c s="7" r="E5755">
        <v>6</v>
      </c>
      <c s="8" t="inlineStr" r="F5755">
        <is>
          <t xml:space="preserve">72731</t>
        </is>
      </c>
      <c s="8" t="inlineStr" r="G5755">
        <is>
          <t xml:space="preserve">064</t>
        </is>
      </c>
      <c s="9" r="H5755">
        <v>2.5000</v>
      </c>
      <c s="8" t="inlineStr" r="I5755">
        <is>
          <t xml:space="preserve">Y</t>
        </is>
      </c>
      <c s="8" t="inlineStr" r="J5755">
        <is>
          <t xml:space="preserve"> Adams</t>
        </is>
      </c>
    </row>
    <row r="5756" ht="20.25" customHeight="0">
      <c s="5" t="inlineStr" r="A5756">
        <is>
          <t xml:space="preserve">50800205</t>
        </is>
      </c>
      <c s="5" t="inlineStr" r="B5756">
        <is>
          <t xml:space="preserve">REINFORCEMENT BARS, EPOXY COATED</t>
        </is>
      </c>
      <c s="5" t="inlineStr" r="C5756">
        <is>
          <t xml:space="preserve">POUND  </t>
        </is>
      </c>
      <c s="6" r="D5756">
        <v>184020.000</v>
      </c>
      <c s="7" r="E5756">
        <v>8</v>
      </c>
      <c s="8" t="inlineStr" r="F5756">
        <is>
          <t xml:space="preserve">76F88</t>
        </is>
      </c>
      <c s="8" t="inlineStr" r="G5756">
        <is>
          <t xml:space="preserve">171</t>
        </is>
      </c>
      <c s="9" r="H5756">
        <v>1.6000</v>
      </c>
      <c s="8" t="inlineStr" r="I5756">
        <is>
          <t xml:space="preserve">Y</t>
        </is>
      </c>
      <c s="8" t="inlineStr" r="J5756">
        <is>
          <t xml:space="preserve"> Madison</t>
        </is>
      </c>
    </row>
    <row r="5757" ht="20.25" customHeight="0">
      <c s="5" t="inlineStr" r="A5757">
        <is>
          <t xml:space="preserve">50800205</t>
        </is>
      </c>
      <c s="5" t="inlineStr" r="B5757">
        <is>
          <t xml:space="preserve">REINFORCEMENT BARS, EPOXY COATED</t>
        </is>
      </c>
      <c s="5" t="inlineStr" r="C5757">
        <is>
          <t xml:space="preserve">POUND  </t>
        </is>
      </c>
      <c s="6" r="D5757">
        <v>184020.000</v>
      </c>
      <c s="7" r="E5757">
        <v>8</v>
      </c>
      <c s="8" t="inlineStr" r="F5757">
        <is>
          <t xml:space="preserve">76F88</t>
        </is>
      </c>
      <c s="8" t="inlineStr" r="G5757">
        <is>
          <t xml:space="preserve">171</t>
        </is>
      </c>
      <c s="9" r="H5757">
        <v>1.4000</v>
      </c>
      <c s="8" t="inlineStr" r="I5757">
        <is>
          <t xml:space="preserve"/>
        </is>
      </c>
      <c s="8" t="inlineStr" r="J5757">
        <is>
          <t xml:space="preserve"> Madison</t>
        </is>
      </c>
    </row>
    <row r="5758" ht="20.25" customHeight="0">
      <c s="5" t="inlineStr" r="A5758">
        <is>
          <t xml:space="preserve">50800205</t>
        </is>
      </c>
      <c s="5" t="inlineStr" r="B5758">
        <is>
          <t xml:space="preserve">REINFORCEMENT BARS, EPOXY COATED</t>
        </is>
      </c>
      <c s="5" t="inlineStr" r="C5758">
        <is>
          <t xml:space="preserve">POUND  </t>
        </is>
      </c>
      <c s="6" r="D5758">
        <v>444160.000</v>
      </c>
      <c s="7" r="E5758">
        <v>8</v>
      </c>
      <c s="8" t="inlineStr" r="F5758">
        <is>
          <t xml:space="preserve">76H41</t>
        </is>
      </c>
      <c s="8" t="inlineStr" r="G5758">
        <is>
          <t xml:space="preserve">124</t>
        </is>
      </c>
      <c s="9" r="H5758">
        <v>2.1000</v>
      </c>
      <c s="8" t="inlineStr" r="I5758">
        <is>
          <t xml:space="preserve">Y</t>
        </is>
      </c>
      <c s="8" t="inlineStr" r="J5758">
        <is>
          <t xml:space="preserve"> St. Clair</t>
        </is>
      </c>
    </row>
    <row r="5759" ht="20.25" customHeight="0">
      <c s="5" t="inlineStr" r="A5759">
        <is>
          <t xml:space="preserve">50800205</t>
        </is>
      </c>
      <c s="5" t="inlineStr" r="B5759">
        <is>
          <t xml:space="preserve">REINFORCEMENT BARS, EPOXY COATED</t>
        </is>
      </c>
      <c s="5" t="inlineStr" r="C5759">
        <is>
          <t xml:space="preserve">POUND  </t>
        </is>
      </c>
      <c s="6" r="D5759">
        <v>444160.000</v>
      </c>
      <c s="7" r="E5759">
        <v>8</v>
      </c>
      <c s="8" t="inlineStr" r="F5759">
        <is>
          <t xml:space="preserve">76H41</t>
        </is>
      </c>
      <c s="8" t="inlineStr" r="G5759">
        <is>
          <t xml:space="preserve">124</t>
        </is>
      </c>
      <c s="9" r="H5759">
        <v>1.9000</v>
      </c>
      <c s="8" t="inlineStr" r="I5759">
        <is>
          <t xml:space="preserve"/>
        </is>
      </c>
      <c s="8" t="inlineStr" r="J5759">
        <is>
          <t xml:space="preserve"> St. Clair</t>
        </is>
      </c>
    </row>
    <row r="5760" ht="20.25" customHeight="0">
      <c s="5" t="inlineStr" r="A5760">
        <is>
          <t xml:space="preserve">50800205</t>
        </is>
      </c>
      <c s="5" t="inlineStr" r="B5760">
        <is>
          <t xml:space="preserve">REINFORCEMENT BARS, EPOXY COATED</t>
        </is>
      </c>
      <c s="5" t="inlineStr" r="C5760">
        <is>
          <t xml:space="preserve">POUND  </t>
        </is>
      </c>
      <c s="6" r="D5760">
        <v>245850.000</v>
      </c>
      <c s="7" r="E5760">
        <v>8</v>
      </c>
      <c s="8" t="inlineStr" r="F5760">
        <is>
          <t xml:space="preserve">76H49</t>
        </is>
      </c>
      <c s="8" t="inlineStr" r="G5760">
        <is>
          <t xml:space="preserve">141</t>
        </is>
      </c>
      <c s="9" r="H5760">
        <v>1.7500</v>
      </c>
      <c s="8" t="inlineStr" r="I5760">
        <is>
          <t xml:space="preserve">Y</t>
        </is>
      </c>
      <c s="8" t="inlineStr" r="J5760">
        <is>
          <t xml:space="preserve"> Madison</t>
        </is>
      </c>
    </row>
    <row r="5761" ht="20.25" customHeight="0">
      <c s="5" t="inlineStr" r="A5761">
        <is>
          <t xml:space="preserve">50800205</t>
        </is>
      </c>
      <c s="5" t="inlineStr" r="B5761">
        <is>
          <t xml:space="preserve">REINFORCEMENT BARS, EPOXY COATED</t>
        </is>
      </c>
      <c s="5" t="inlineStr" r="C5761">
        <is>
          <t xml:space="preserve">POUND  </t>
        </is>
      </c>
      <c s="6" r="D5761">
        <v>245850.000</v>
      </c>
      <c s="7" r="E5761">
        <v>8</v>
      </c>
      <c s="8" t="inlineStr" r="F5761">
        <is>
          <t xml:space="preserve">76H49</t>
        </is>
      </c>
      <c s="8" t="inlineStr" r="G5761">
        <is>
          <t xml:space="preserve">141</t>
        </is>
      </c>
      <c s="9" r="H5761">
        <v>1.6500</v>
      </c>
      <c s="8" t="inlineStr" r="I5761">
        <is>
          <t xml:space="preserve"/>
        </is>
      </c>
      <c s="8" t="inlineStr" r="J5761">
        <is>
          <t xml:space="preserve"> Madison</t>
        </is>
      </c>
    </row>
    <row r="5762" ht="20.25" customHeight="0">
      <c s="5" t="inlineStr" r="A5762">
        <is>
          <t xml:space="preserve">50800205</t>
        </is>
      </c>
      <c s="5" t="inlineStr" r="B5762">
        <is>
          <t xml:space="preserve">REINFORCEMENT BARS, EPOXY COATED</t>
        </is>
      </c>
      <c s="5" t="inlineStr" r="C5762">
        <is>
          <t xml:space="preserve">POUND  </t>
        </is>
      </c>
      <c s="6" r="D5762">
        <v>245850.000</v>
      </c>
      <c s="7" r="E5762">
        <v>8</v>
      </c>
      <c s="8" t="inlineStr" r="F5762">
        <is>
          <t xml:space="preserve">76H49</t>
        </is>
      </c>
      <c s="8" t="inlineStr" r="G5762">
        <is>
          <t xml:space="preserve">141</t>
        </is>
      </c>
      <c s="9" r="H5762">
        <v>1.8500</v>
      </c>
      <c s="8" t="inlineStr" r="I5762">
        <is>
          <t xml:space="preserve"/>
        </is>
      </c>
      <c s="8" t="inlineStr" r="J5762">
        <is>
          <t xml:space="preserve"> Madison</t>
        </is>
      </c>
    </row>
    <row r="5763" ht="20.25" customHeight="0">
      <c s="5" t="inlineStr" r="A5763">
        <is>
          <t xml:space="preserve">50800205</t>
        </is>
      </c>
      <c s="5" t="inlineStr" r="B5763">
        <is>
          <t xml:space="preserve">REINFORCEMENT BARS, EPOXY COATED</t>
        </is>
      </c>
      <c s="5" t="inlineStr" r="C5763">
        <is>
          <t xml:space="preserve">POUND  </t>
        </is>
      </c>
      <c s="6" r="D5763">
        <v>6180710.000</v>
      </c>
      <c s="7" r="E5763">
        <v>9</v>
      </c>
      <c s="8" t="inlineStr" r="F5763">
        <is>
          <t xml:space="preserve">78057</t>
        </is>
      </c>
      <c s="8" t="inlineStr" r="G5763">
        <is>
          <t xml:space="preserve">01X</t>
        </is>
      </c>
      <c s="9" r="H5763">
        <v>2.0000</v>
      </c>
      <c s="8" t="inlineStr" r="I5763">
        <is>
          <t xml:space="preserve">Y</t>
        </is>
      </c>
      <c s="8" t="inlineStr" r="J5763">
        <is>
          <t xml:space="preserve"> White</t>
        </is>
      </c>
    </row>
    <row r="5764" ht="20.25" customHeight="0">
      <c s="5" t="inlineStr" r="A5764">
        <is>
          <t xml:space="preserve">50800205</t>
        </is>
      </c>
      <c s="5" t="inlineStr" r="B5764">
        <is>
          <t xml:space="preserve">REINFORCEMENT BARS, EPOXY COATED</t>
        </is>
      </c>
      <c s="5" t="inlineStr" r="C5764">
        <is>
          <t xml:space="preserve">POUND  </t>
        </is>
      </c>
      <c s="6" r="D5764">
        <v>6180710.000</v>
      </c>
      <c s="7" r="E5764">
        <v>9</v>
      </c>
      <c s="8" t="inlineStr" r="F5764">
        <is>
          <t xml:space="preserve">78057</t>
        </is>
      </c>
      <c s="8" t="inlineStr" r="G5764">
        <is>
          <t xml:space="preserve">01X</t>
        </is>
      </c>
      <c s="9" r="H5764">
        <v>2.5500</v>
      </c>
      <c s="8" t="inlineStr" r="I5764">
        <is>
          <t xml:space="preserve"/>
        </is>
      </c>
      <c s="8" t="inlineStr" r="J5764">
        <is>
          <t xml:space="preserve"> White</t>
        </is>
      </c>
    </row>
    <row r="5765" ht="20.25" customHeight="0">
      <c s="5" t="inlineStr" r="A5765">
        <is>
          <t xml:space="preserve">50800205</t>
        </is>
      </c>
      <c s="5" t="inlineStr" r="B5765">
        <is>
          <t xml:space="preserve">REINFORCEMENT BARS, EPOXY COATED</t>
        </is>
      </c>
      <c s="5" t="inlineStr" r="C5765">
        <is>
          <t xml:space="preserve">POUND  </t>
        </is>
      </c>
      <c s="6" r="D5765">
        <v>7280.000</v>
      </c>
      <c s="7" r="E5765">
        <v>9</v>
      </c>
      <c s="8" t="inlineStr" r="F5765">
        <is>
          <t xml:space="preserve">78997</t>
        </is>
      </c>
      <c s="8" t="inlineStr" r="G5765">
        <is>
          <t xml:space="preserve">084</t>
        </is>
      </c>
      <c s="9" r="H5765">
        <v>2.5000</v>
      </c>
      <c s="8" t="inlineStr" r="I5765">
        <is>
          <t xml:space="preserve">Y</t>
        </is>
      </c>
      <c s="8" t="inlineStr" r="J5765">
        <is>
          <t xml:space="preserve"> Franklin</t>
        </is>
      </c>
    </row>
    <row r="5766" ht="20.25" customHeight="0">
      <c s="5" t="inlineStr" r="A5766">
        <is>
          <t xml:space="preserve">50800205</t>
        </is>
      </c>
      <c s="5" t="inlineStr" r="B5766">
        <is>
          <t xml:space="preserve">REINFORCEMENT BARS, EPOXY COATED</t>
        </is>
      </c>
      <c s="5" t="inlineStr" r="C5766">
        <is>
          <t xml:space="preserve">POUND  </t>
        </is>
      </c>
      <c s="6" r="D5766">
        <v>7280.000</v>
      </c>
      <c s="7" r="E5766">
        <v>9</v>
      </c>
      <c s="8" t="inlineStr" r="F5766">
        <is>
          <t xml:space="preserve">78997</t>
        </is>
      </c>
      <c s="8" t="inlineStr" r="G5766">
        <is>
          <t xml:space="preserve">084</t>
        </is>
      </c>
      <c s="9" r="H5766">
        <v>2.1700</v>
      </c>
      <c s="8" t="inlineStr" r="I5766">
        <is>
          <t xml:space="preserve"/>
        </is>
      </c>
      <c s="8" t="inlineStr" r="J5766">
        <is>
          <t xml:space="preserve"> Franklin</t>
        </is>
      </c>
    </row>
    <row r="5767" ht="20.25" customHeight="0">
      <c s="5" t="inlineStr" r="A5767">
        <is>
          <t xml:space="preserve">50800205</t>
        </is>
      </c>
      <c s="5" t="inlineStr" r="B5767">
        <is>
          <t xml:space="preserve">REINFORCEMENT BARS, EPOXY COATED</t>
        </is>
      </c>
      <c s="5" t="inlineStr" r="C5767">
        <is>
          <t xml:space="preserve">POUND  </t>
        </is>
      </c>
      <c s="6" r="D5767">
        <v>420.000</v>
      </c>
      <c s="7" r="E5767">
        <v>9</v>
      </c>
      <c s="8" t="inlineStr" r="F5767">
        <is>
          <t xml:space="preserve">78A07</t>
        </is>
      </c>
      <c s="8" t="inlineStr" r="G5767">
        <is>
          <t xml:space="preserve">085</t>
        </is>
      </c>
      <c s="9" r="H5767">
        <v>9.2200</v>
      </c>
      <c s="8" t="inlineStr" r="I5767">
        <is>
          <t xml:space="preserve">Y</t>
        </is>
      </c>
      <c s="8" t="inlineStr" r="J5767">
        <is>
          <t xml:space="preserve"> White</t>
        </is>
      </c>
    </row>
    <row r="5768" ht="20.25" customHeight="0">
      <c s="5" t="inlineStr" r="A5768">
        <is>
          <t xml:space="preserve">50800205</t>
        </is>
      </c>
      <c s="5" t="inlineStr" r="B5768">
        <is>
          <t xml:space="preserve">REINFORCEMENT BARS, EPOXY COATED</t>
        </is>
      </c>
      <c s="5" t="inlineStr" r="C5768">
        <is>
          <t xml:space="preserve">POUND  </t>
        </is>
      </c>
      <c s="6" r="D5768">
        <v>420.000</v>
      </c>
      <c s="7" r="E5768">
        <v>9</v>
      </c>
      <c s="8" t="inlineStr" r="F5768">
        <is>
          <t xml:space="preserve">78A07</t>
        </is>
      </c>
      <c s="8" t="inlineStr" r="G5768">
        <is>
          <t xml:space="preserve">085</t>
        </is>
      </c>
      <c s="9" r="H5768">
        <v>10.0000</v>
      </c>
      <c s="8" t="inlineStr" r="I5768">
        <is>
          <t xml:space="preserve"/>
        </is>
      </c>
      <c s="8" t="inlineStr" r="J5768">
        <is>
          <t xml:space="preserve"> White</t>
        </is>
      </c>
    </row>
    <row r="5769" ht="20.25" customHeight="0">
      <c s="5" t="inlineStr" r="A5769">
        <is>
          <t xml:space="preserve">50800205</t>
        </is>
      </c>
      <c s="5" t="inlineStr" r="B5769">
        <is>
          <t xml:space="preserve">REINFORCEMENT BARS, EPOXY COATED</t>
        </is>
      </c>
      <c s="5" t="inlineStr" r="C5769">
        <is>
          <t xml:space="preserve">POUND  </t>
        </is>
      </c>
      <c s="6" r="D5769">
        <v>420.000</v>
      </c>
      <c s="7" r="E5769">
        <v>9</v>
      </c>
      <c s="8" t="inlineStr" r="F5769">
        <is>
          <t xml:space="preserve">78A07</t>
        </is>
      </c>
      <c s="8" t="inlineStr" r="G5769">
        <is>
          <t xml:space="preserve">085</t>
        </is>
      </c>
      <c s="9" r="H5769">
        <v>12.2500</v>
      </c>
      <c s="8" t="inlineStr" r="I5769">
        <is>
          <t xml:space="preserve"/>
        </is>
      </c>
      <c s="8" t="inlineStr" r="J5769">
        <is>
          <t xml:space="preserve"> White</t>
        </is>
      </c>
    </row>
    <row r="5770" ht="20.25" customHeight="0">
      <c s="5" t="inlineStr" r="A5770">
        <is>
          <t xml:space="preserve">50800205</t>
        </is>
      </c>
      <c s="5" t="inlineStr" r="B5770">
        <is>
          <t xml:space="preserve">REINFORCEMENT BARS, EPOXY COATED</t>
        </is>
      </c>
      <c s="5" t="inlineStr" r="C5770">
        <is>
          <t xml:space="preserve">POUND  </t>
        </is>
      </c>
      <c s="6" r="D5770">
        <v>69.000</v>
      </c>
      <c s="7" r="E5770">
        <v>9</v>
      </c>
      <c s="8" t="inlineStr" r="F5770">
        <is>
          <t xml:space="preserve">78A45</t>
        </is>
      </c>
      <c s="8" t="inlineStr" r="G5770">
        <is>
          <t xml:space="preserve">090</t>
        </is>
      </c>
      <c s="9" r="H5770">
        <v>0.6800</v>
      </c>
      <c s="8" t="inlineStr" r="I5770">
        <is>
          <t xml:space="preserve">Y</t>
        </is>
      </c>
      <c s="8" t="inlineStr" r="J5770">
        <is>
          <t xml:space="preserve"> Franklin</t>
        </is>
      </c>
    </row>
    <row r="5771" ht="20.25" customHeight="0">
      <c s="5" t="inlineStr" r="A5771">
        <is>
          <t xml:space="preserve">50800205</t>
        </is>
      </c>
      <c s="5" t="inlineStr" r="B5771">
        <is>
          <t xml:space="preserve">REINFORCEMENT BARS, EPOXY COATED</t>
        </is>
      </c>
      <c s="5" t="inlineStr" r="C5771">
        <is>
          <t xml:space="preserve">POUND  </t>
        </is>
      </c>
      <c s="6" r="D5771">
        <v>69.000</v>
      </c>
      <c s="7" r="E5771">
        <v>9</v>
      </c>
      <c s="8" t="inlineStr" r="F5771">
        <is>
          <t xml:space="preserve">78A45</t>
        </is>
      </c>
      <c s="8" t="inlineStr" r="G5771">
        <is>
          <t xml:space="preserve">090</t>
        </is>
      </c>
      <c s="9" r="H5771">
        <v>20.0000</v>
      </c>
      <c s="8" t="inlineStr" r="I5771">
        <is>
          <t xml:space="preserve"/>
        </is>
      </c>
      <c s="8" t="inlineStr" r="J5771">
        <is>
          <t xml:space="preserve"> Franklin</t>
        </is>
      </c>
    </row>
    <row r="5772" ht="20.25" customHeight="0">
      <c s="5" t="inlineStr" r="A5772">
        <is>
          <t xml:space="preserve">50800205</t>
        </is>
      </c>
      <c s="5" t="inlineStr" r="B5772">
        <is>
          <t xml:space="preserve">REINFORCEMENT BARS, EPOXY COATED</t>
        </is>
      </c>
      <c s="5" t="inlineStr" r="C5772">
        <is>
          <t xml:space="preserve">POUND  </t>
        </is>
      </c>
      <c s="6" r="D5772">
        <v>60320.000</v>
      </c>
      <c s="7" r="E5772">
        <v>3</v>
      </c>
      <c s="8" t="inlineStr" r="F5772">
        <is>
          <t xml:space="preserve">87821</t>
        </is>
      </c>
      <c s="8" t="inlineStr" r="G5772">
        <is>
          <t xml:space="preserve">095</t>
        </is>
      </c>
      <c s="9" r="H5772">
        <v>1.4500</v>
      </c>
      <c s="8" t="inlineStr" r="I5772">
        <is>
          <t xml:space="preserve">Y</t>
        </is>
      </c>
      <c s="8" t="inlineStr" r="J5772">
        <is>
          <t xml:space="preserve"> Livingston</t>
        </is>
      </c>
    </row>
    <row r="5773" ht="20.25" customHeight="0">
      <c s="5" t="inlineStr" r="A5773">
        <is>
          <t xml:space="preserve">50800205</t>
        </is>
      </c>
      <c s="5" t="inlineStr" r="B5773">
        <is>
          <t xml:space="preserve">REINFORCEMENT BARS, EPOXY COATED</t>
        </is>
      </c>
      <c s="5" t="inlineStr" r="C5773">
        <is>
          <t xml:space="preserve">POUND  </t>
        </is>
      </c>
      <c s="6" r="D5773">
        <v>60320.000</v>
      </c>
      <c s="7" r="E5773">
        <v>3</v>
      </c>
      <c s="8" t="inlineStr" r="F5773">
        <is>
          <t xml:space="preserve">87821</t>
        </is>
      </c>
      <c s="8" t="inlineStr" r="G5773">
        <is>
          <t xml:space="preserve">095</t>
        </is>
      </c>
      <c s="9" r="H5773">
        <v>1.6500</v>
      </c>
      <c s="8" t="inlineStr" r="I5773">
        <is>
          <t xml:space="preserve"/>
        </is>
      </c>
      <c s="8" t="inlineStr" r="J5773">
        <is>
          <t xml:space="preserve"> Livingston</t>
        </is>
      </c>
    </row>
    <row r="5774" ht="20.25" customHeight="0">
      <c s="5" t="inlineStr" r="A5774">
        <is>
          <t xml:space="preserve">50800205</t>
        </is>
      </c>
      <c s="5" t="inlineStr" r="B5774">
        <is>
          <t xml:space="preserve">REINFORCEMENT BARS, EPOXY COATED</t>
        </is>
      </c>
      <c s="5" t="inlineStr" r="C5774">
        <is>
          <t xml:space="preserve">POUND  </t>
        </is>
      </c>
      <c s="6" r="D5774">
        <v>1140.000</v>
      </c>
      <c s="7" r="E5774">
        <v>4</v>
      </c>
      <c s="8" t="inlineStr" r="F5774">
        <is>
          <t xml:space="preserve">89836</t>
        </is>
      </c>
      <c s="8" t="inlineStr" r="G5774">
        <is>
          <t xml:space="preserve">151</t>
        </is>
      </c>
      <c s="9" r="H5774">
        <v>4.0000</v>
      </c>
      <c s="8" t="inlineStr" r="I5774">
        <is>
          <t xml:space="preserve">Y</t>
        </is>
      </c>
      <c s="8" t="inlineStr" r="J5774">
        <is>
          <t xml:space="preserve"> Peoria</t>
        </is>
      </c>
    </row>
    <row r="5775" ht="20.25" customHeight="0">
      <c s="5" t="inlineStr" r="A5775">
        <is>
          <t xml:space="preserve">50800205</t>
        </is>
      </c>
      <c s="5" t="inlineStr" r="B5775">
        <is>
          <t xml:space="preserve">REINFORCEMENT BARS, EPOXY COATED</t>
        </is>
      </c>
      <c s="5" t="inlineStr" r="C5775">
        <is>
          <t xml:space="preserve">POUND  </t>
        </is>
      </c>
      <c s="6" r="D5775">
        <v>9020.000</v>
      </c>
      <c s="7" r="E5775">
        <v>5</v>
      </c>
      <c s="8" t="inlineStr" r="F5775">
        <is>
          <t xml:space="preserve">91618</t>
        </is>
      </c>
      <c s="8" t="inlineStr" r="G5775">
        <is>
          <t xml:space="preserve">153</t>
        </is>
      </c>
      <c s="9" r="H5775">
        <v>2.3500</v>
      </c>
      <c s="8" t="inlineStr" r="I5775">
        <is>
          <t xml:space="preserve">Y</t>
        </is>
      </c>
      <c s="8" t="inlineStr" r="J5775">
        <is>
          <t xml:space="preserve"> Vermilion</t>
        </is>
      </c>
    </row>
    <row r="5776" ht="20.25" customHeight="0">
      <c s="5" t="inlineStr" r="A5776">
        <is>
          <t xml:space="preserve">50800205</t>
        </is>
      </c>
      <c s="5" t="inlineStr" r="B5776">
        <is>
          <t xml:space="preserve">REINFORCEMENT BARS, EPOXY COATED</t>
        </is>
      </c>
      <c s="5" t="inlineStr" r="C5776">
        <is>
          <t xml:space="preserve">POUND  </t>
        </is>
      </c>
      <c s="6" r="D5776">
        <v>9020.000</v>
      </c>
      <c s="7" r="E5776">
        <v>5</v>
      </c>
      <c s="8" t="inlineStr" r="F5776">
        <is>
          <t xml:space="preserve">91618</t>
        </is>
      </c>
      <c s="8" t="inlineStr" r="G5776">
        <is>
          <t xml:space="preserve">153</t>
        </is>
      </c>
      <c s="9" r="H5776">
        <v>3.0000</v>
      </c>
      <c s="8" t="inlineStr" r="I5776">
        <is>
          <t xml:space="preserve"/>
        </is>
      </c>
      <c s="8" t="inlineStr" r="J5776">
        <is>
          <t xml:space="preserve"> Vermilion</t>
        </is>
      </c>
    </row>
    <row r="5777" ht="20.25" customHeight="0">
      <c s="5" t="inlineStr" r="A5777">
        <is>
          <t xml:space="preserve">50800205</t>
        </is>
      </c>
      <c s="5" t="inlineStr" r="B5777">
        <is>
          <t xml:space="preserve">REINFORCEMENT BARS, EPOXY COATED</t>
        </is>
      </c>
      <c s="5" t="inlineStr" r="C5777">
        <is>
          <t xml:space="preserve">POUND  </t>
        </is>
      </c>
      <c s="6" r="D5777">
        <v>2680.000</v>
      </c>
      <c s="7" r="E5777">
        <v>7</v>
      </c>
      <c s="8" t="inlineStr" r="F5777">
        <is>
          <t xml:space="preserve">95950</t>
        </is>
      </c>
      <c s="8" t="inlineStr" r="G5777">
        <is>
          <t xml:space="preserve">160</t>
        </is>
      </c>
      <c s="9" r="H5777">
        <v>2.5000</v>
      </c>
      <c s="8" t="inlineStr" r="I5777">
        <is>
          <t xml:space="preserve">Y</t>
        </is>
      </c>
      <c s="8" t="inlineStr" r="J5777">
        <is>
          <t xml:space="preserve"> Shelby</t>
        </is>
      </c>
    </row>
    <row r="5778" ht="20.25" customHeight="0">
      <c s="5" t="inlineStr" r="A5778">
        <is>
          <t xml:space="preserve">50800205</t>
        </is>
      </c>
      <c s="5" t="inlineStr" r="B5778">
        <is>
          <t xml:space="preserve">REINFORCEMENT BARS, EPOXY COATED</t>
        </is>
      </c>
      <c s="5" t="inlineStr" r="C5778">
        <is>
          <t xml:space="preserve">POUND  </t>
        </is>
      </c>
      <c s="6" r="D5778">
        <v>2680.000</v>
      </c>
      <c s="7" r="E5778">
        <v>7</v>
      </c>
      <c s="8" t="inlineStr" r="F5778">
        <is>
          <t xml:space="preserve">95950</t>
        </is>
      </c>
      <c s="8" t="inlineStr" r="G5778">
        <is>
          <t xml:space="preserve">160</t>
        </is>
      </c>
      <c s="9" r="H5778">
        <v>3.0000</v>
      </c>
      <c s="8" t="inlineStr" r="I5778">
        <is>
          <t xml:space="preserve"/>
        </is>
      </c>
      <c s="8" t="inlineStr" r="J5778">
        <is>
          <t xml:space="preserve"> Shelby</t>
        </is>
      </c>
    </row>
    <row r="5779" ht="20.25" customHeight="0">
      <c s="5" t="inlineStr" r="A5779">
        <is>
          <t xml:space="preserve">50800205</t>
        </is>
      </c>
      <c s="5" t="inlineStr" r="B5779">
        <is>
          <t xml:space="preserve">REINFORCEMENT BARS, EPOXY COATED</t>
        </is>
      </c>
      <c s="5" t="inlineStr" r="C5779">
        <is>
          <t xml:space="preserve">POUND  </t>
        </is>
      </c>
      <c s="6" r="D5779">
        <v>5120.000</v>
      </c>
      <c s="7" r="E5779">
        <v>8</v>
      </c>
      <c s="8" t="inlineStr" r="F5779">
        <is>
          <t xml:space="preserve">97825</t>
        </is>
      </c>
      <c s="8" t="inlineStr" r="G5779">
        <is>
          <t xml:space="preserve">162</t>
        </is>
      </c>
      <c s="9" r="H5779">
        <v>2.5000</v>
      </c>
      <c s="8" t="inlineStr" r="I5779">
        <is>
          <t xml:space="preserve">Y</t>
        </is>
      </c>
      <c s="8" t="inlineStr" r="J5779">
        <is>
          <t xml:space="preserve"> Bond</t>
        </is>
      </c>
    </row>
    <row r="5780" ht="20.25" customHeight="0">
      <c s="5" t="inlineStr" r="A5780">
        <is>
          <t xml:space="preserve">50800205</t>
        </is>
      </c>
      <c s="5" t="inlineStr" r="B5780">
        <is>
          <t xml:space="preserve">REINFORCEMENT BARS, EPOXY COATED</t>
        </is>
      </c>
      <c s="5" t="inlineStr" r="C5780">
        <is>
          <t xml:space="preserve">POUND  </t>
        </is>
      </c>
      <c s="6" r="D5780">
        <v>5120.000</v>
      </c>
      <c s="7" r="E5780">
        <v>8</v>
      </c>
      <c s="8" t="inlineStr" r="F5780">
        <is>
          <t xml:space="preserve">97825</t>
        </is>
      </c>
      <c s="8" t="inlineStr" r="G5780">
        <is>
          <t xml:space="preserve">162</t>
        </is>
      </c>
      <c s="9" r="H5780">
        <v>4.3500</v>
      </c>
      <c s="8" t="inlineStr" r="I5780">
        <is>
          <t xml:space="preserve"/>
        </is>
      </c>
      <c s="8" t="inlineStr" r="J5780">
        <is>
          <t xml:space="preserve"> Bond</t>
        </is>
      </c>
    </row>
    <row r="5781" ht="20.25" customHeight="0">
      <c s="5" t="inlineStr" r="A5781">
        <is>
          <t xml:space="preserve">50800515</t>
        </is>
      </c>
      <c s="5" t="inlineStr" r="B5781">
        <is>
          <t xml:space="preserve">BAR SPLICERS</t>
        </is>
      </c>
      <c s="5" t="inlineStr" r="C5781">
        <is>
          <t xml:space="preserve">EACH   </t>
        </is>
      </c>
      <c s="6" r="D5781">
        <v>3994.000</v>
      </c>
      <c s="7" r="E5781">
        <v>1</v>
      </c>
      <c s="8" t="inlineStr" r="F5781">
        <is>
          <t xml:space="preserve">60R49</t>
        </is>
      </c>
      <c s="8" t="inlineStr" r="G5781">
        <is>
          <t xml:space="preserve">104</t>
        </is>
      </c>
      <c s="9" r="H5781">
        <v>58.0000</v>
      </c>
      <c s="8" t="inlineStr" r="I5781">
        <is>
          <t xml:space="preserve">Y</t>
        </is>
      </c>
      <c s="8" t="inlineStr" r="J5781">
        <is>
          <t xml:space="preserve"> Cook</t>
        </is>
      </c>
    </row>
    <row r="5782" ht="20.25" customHeight="0">
      <c s="5" t="inlineStr" r="A5782">
        <is>
          <t xml:space="preserve">50800515</t>
        </is>
      </c>
      <c s="5" t="inlineStr" r="B5782">
        <is>
          <t xml:space="preserve">BAR SPLICERS</t>
        </is>
      </c>
      <c s="5" t="inlineStr" r="C5782">
        <is>
          <t xml:space="preserve">EACH   </t>
        </is>
      </c>
      <c s="6" r="D5782">
        <v>3994.000</v>
      </c>
      <c s="7" r="E5782">
        <v>1</v>
      </c>
      <c s="8" t="inlineStr" r="F5782">
        <is>
          <t xml:space="preserve">60R49</t>
        </is>
      </c>
      <c s="8" t="inlineStr" r="G5782">
        <is>
          <t xml:space="preserve">104</t>
        </is>
      </c>
      <c s="9" r="H5782">
        <v>65.0000</v>
      </c>
      <c s="8" t="inlineStr" r="I5782">
        <is>
          <t xml:space="preserve"/>
        </is>
      </c>
      <c s="8" t="inlineStr" r="J5782">
        <is>
          <t xml:space="preserve"> Cook</t>
        </is>
      </c>
    </row>
    <row r="5783" ht="20.25" customHeight="0">
      <c s="5" t="inlineStr" r="A5783">
        <is>
          <t xml:space="preserve">50800515</t>
        </is>
      </c>
      <c s="5" t="inlineStr" r="B5783">
        <is>
          <t xml:space="preserve">BAR SPLICERS</t>
        </is>
      </c>
      <c s="5" t="inlineStr" r="C5783">
        <is>
          <t xml:space="preserve">EACH   </t>
        </is>
      </c>
      <c s="6" r="D5783">
        <v>654.000</v>
      </c>
      <c s="7" r="E5783">
        <v>1</v>
      </c>
      <c s="8" t="inlineStr" r="F5783">
        <is>
          <t xml:space="preserve">61J30</t>
        </is>
      </c>
      <c s="8" t="inlineStr" r="G5783">
        <is>
          <t xml:space="preserve">001</t>
        </is>
      </c>
      <c s="9" r="H5783">
        <v>47.0000</v>
      </c>
      <c s="8" t="inlineStr" r="I5783">
        <is>
          <t xml:space="preserve">Y</t>
        </is>
      </c>
      <c s="8" t="inlineStr" r="J5783">
        <is>
          <t xml:space="preserve"> DuPage</t>
        </is>
      </c>
    </row>
    <row r="5784" ht="20.25" customHeight="0">
      <c s="5" t="inlineStr" r="A5784">
        <is>
          <t xml:space="preserve">50800515</t>
        </is>
      </c>
      <c s="5" t="inlineStr" r="B5784">
        <is>
          <t xml:space="preserve">BAR SPLICERS</t>
        </is>
      </c>
      <c s="5" t="inlineStr" r="C5784">
        <is>
          <t xml:space="preserve">EACH   </t>
        </is>
      </c>
      <c s="6" r="D5784">
        <v>654.000</v>
      </c>
      <c s="7" r="E5784">
        <v>1</v>
      </c>
      <c s="8" t="inlineStr" r="F5784">
        <is>
          <t xml:space="preserve">61J30</t>
        </is>
      </c>
      <c s="8" t="inlineStr" r="G5784">
        <is>
          <t xml:space="preserve">001</t>
        </is>
      </c>
      <c s="9" r="H5784">
        <v>52.0000</v>
      </c>
      <c s="8" t="inlineStr" r="I5784">
        <is>
          <t xml:space="preserve"/>
        </is>
      </c>
      <c s="8" t="inlineStr" r="J5784">
        <is>
          <t xml:space="preserve"> DuPage</t>
        </is>
      </c>
    </row>
    <row r="5785" ht="20.25" customHeight="0">
      <c s="5" t="inlineStr" r="A5785">
        <is>
          <t xml:space="preserve">50800515</t>
        </is>
      </c>
      <c s="5" t="inlineStr" r="B5785">
        <is>
          <t xml:space="preserve">BAR SPLICERS</t>
        </is>
      </c>
      <c s="5" t="inlineStr" r="C5785">
        <is>
          <t xml:space="preserve">EACH   </t>
        </is>
      </c>
      <c s="6" r="D5785">
        <v>654.000</v>
      </c>
      <c s="7" r="E5785">
        <v>1</v>
      </c>
      <c s="8" t="inlineStr" r="F5785">
        <is>
          <t xml:space="preserve">61J30</t>
        </is>
      </c>
      <c s="8" t="inlineStr" r="G5785">
        <is>
          <t xml:space="preserve">001</t>
        </is>
      </c>
      <c s="9" r="H5785">
        <v>60.0000</v>
      </c>
      <c s="8" t="inlineStr" r="I5785">
        <is>
          <t xml:space="preserve"/>
        </is>
      </c>
      <c s="8" t="inlineStr" r="J5785">
        <is>
          <t xml:space="preserve"> DuPage</t>
        </is>
      </c>
    </row>
    <row r="5786" ht="20.25" customHeight="0">
      <c s="5" t="inlineStr" r="A5786">
        <is>
          <t xml:space="preserve">50800515</t>
        </is>
      </c>
      <c s="5" t="inlineStr" r="B5786">
        <is>
          <t xml:space="preserve">BAR SPLICERS</t>
        </is>
      </c>
      <c s="5" t="inlineStr" r="C5786">
        <is>
          <t xml:space="preserve">EACH   </t>
        </is>
      </c>
      <c s="6" r="D5786">
        <v>654.000</v>
      </c>
      <c s="7" r="E5786">
        <v>1</v>
      </c>
      <c s="8" t="inlineStr" r="F5786">
        <is>
          <t xml:space="preserve">61J30</t>
        </is>
      </c>
      <c s="8" t="inlineStr" r="G5786">
        <is>
          <t xml:space="preserve">001</t>
        </is>
      </c>
      <c s="9" r="H5786">
        <v>72.0000</v>
      </c>
      <c s="8" t="inlineStr" r="I5786">
        <is>
          <t xml:space="preserve"/>
        </is>
      </c>
      <c s="8" t="inlineStr" r="J5786">
        <is>
          <t xml:space="preserve"> DuPage</t>
        </is>
      </c>
    </row>
    <row r="5787" ht="20.25" customHeight="0">
      <c s="5" t="inlineStr" r="A5787">
        <is>
          <t xml:space="preserve">50800515</t>
        </is>
      </c>
      <c s="5" t="inlineStr" r="B5787">
        <is>
          <t xml:space="preserve">BAR SPLICERS</t>
        </is>
      </c>
      <c s="5" t="inlineStr" r="C5787">
        <is>
          <t xml:space="preserve">EACH   </t>
        </is>
      </c>
      <c s="6" r="D5787">
        <v>654.000</v>
      </c>
      <c s="7" r="E5787">
        <v>1</v>
      </c>
      <c s="8" t="inlineStr" r="F5787">
        <is>
          <t xml:space="preserve">61J30</t>
        </is>
      </c>
      <c s="8" t="inlineStr" r="G5787">
        <is>
          <t xml:space="preserve">001</t>
        </is>
      </c>
      <c s="9" r="H5787">
        <v>73.9500</v>
      </c>
      <c s="8" t="inlineStr" r="I5787">
        <is>
          <t xml:space="preserve"/>
        </is>
      </c>
      <c s="8" t="inlineStr" r="J5787">
        <is>
          <t xml:space="preserve"> DuPage</t>
        </is>
      </c>
    </row>
    <row r="5788" ht="20.25" customHeight="0">
      <c s="5" t="inlineStr" r="A5788">
        <is>
          <t xml:space="preserve">50800515</t>
        </is>
      </c>
      <c s="5" t="inlineStr" r="B5788">
        <is>
          <t xml:space="preserve">BAR SPLICERS</t>
        </is>
      </c>
      <c s="5" t="inlineStr" r="C5788">
        <is>
          <t xml:space="preserve">EACH   </t>
        </is>
      </c>
      <c s="6" r="D5788">
        <v>40.000</v>
      </c>
      <c s="7" r="E5788">
        <v>1</v>
      </c>
      <c s="8" t="inlineStr" r="F5788">
        <is>
          <t xml:space="preserve">62R90</t>
        </is>
      </c>
      <c s="8" t="inlineStr" r="G5788">
        <is>
          <t xml:space="preserve">106</t>
        </is>
      </c>
      <c s="9" r="H5788">
        <v>63.0000</v>
      </c>
      <c s="8" t="inlineStr" r="I5788">
        <is>
          <t xml:space="preserve">Y</t>
        </is>
      </c>
      <c s="8" t="inlineStr" r="J5788">
        <is>
          <t xml:space="preserve"> Cook</t>
        </is>
      </c>
    </row>
    <row r="5789" ht="20.25" customHeight="0">
      <c s="5" t="inlineStr" r="A5789">
        <is>
          <t xml:space="preserve">50800515</t>
        </is>
      </c>
      <c s="5" t="inlineStr" r="B5789">
        <is>
          <t xml:space="preserve">BAR SPLICERS</t>
        </is>
      </c>
      <c s="5" t="inlineStr" r="C5789">
        <is>
          <t xml:space="preserve">EACH   </t>
        </is>
      </c>
      <c s="6" r="D5789">
        <v>40.000</v>
      </c>
      <c s="7" r="E5789">
        <v>1</v>
      </c>
      <c s="8" t="inlineStr" r="F5789">
        <is>
          <t xml:space="preserve">62R90</t>
        </is>
      </c>
      <c s="8" t="inlineStr" r="G5789">
        <is>
          <t xml:space="preserve">106</t>
        </is>
      </c>
      <c s="9" r="H5789">
        <v>60.0000</v>
      </c>
      <c s="8" t="inlineStr" r="I5789">
        <is>
          <t xml:space="preserve"/>
        </is>
      </c>
      <c s="8" t="inlineStr" r="J5789">
        <is>
          <t xml:space="preserve"> Cook</t>
        </is>
      </c>
    </row>
    <row r="5790" ht="20.25" customHeight="0">
      <c s="5" t="inlineStr" r="A5790">
        <is>
          <t xml:space="preserve">50800515</t>
        </is>
      </c>
      <c s="5" t="inlineStr" r="B5790">
        <is>
          <t xml:space="preserve">BAR SPLICERS</t>
        </is>
      </c>
      <c s="5" t="inlineStr" r="C5790">
        <is>
          <t xml:space="preserve">EACH   </t>
        </is>
      </c>
      <c s="6" r="D5790">
        <v>40.000</v>
      </c>
      <c s="7" r="E5790">
        <v>1</v>
      </c>
      <c s="8" t="inlineStr" r="F5790">
        <is>
          <t xml:space="preserve">62R90</t>
        </is>
      </c>
      <c s="8" t="inlineStr" r="G5790">
        <is>
          <t xml:space="preserve">106</t>
        </is>
      </c>
      <c s="9" r="H5790">
        <v>75.0000</v>
      </c>
      <c s="8" t="inlineStr" r="I5790">
        <is>
          <t xml:space="preserve"/>
        </is>
      </c>
      <c s="8" t="inlineStr" r="J5790">
        <is>
          <t xml:space="preserve"> Cook</t>
        </is>
      </c>
    </row>
    <row r="5791" ht="20.25" customHeight="0">
      <c s="5" t="inlineStr" r="A5791">
        <is>
          <t xml:space="preserve">50800515</t>
        </is>
      </c>
      <c s="5" t="inlineStr" r="B5791">
        <is>
          <t xml:space="preserve">BAR SPLICERS</t>
        </is>
      </c>
      <c s="5" t="inlineStr" r="C5791">
        <is>
          <t xml:space="preserve">EACH   </t>
        </is>
      </c>
      <c s="6" r="D5791">
        <v>40.000</v>
      </c>
      <c s="7" r="E5791">
        <v>1</v>
      </c>
      <c s="8" t="inlineStr" r="F5791">
        <is>
          <t xml:space="preserve">62R90</t>
        </is>
      </c>
      <c s="8" t="inlineStr" r="G5791">
        <is>
          <t xml:space="preserve">106</t>
        </is>
      </c>
      <c s="9" r="H5791">
        <v>100.0000</v>
      </c>
      <c s="8" t="inlineStr" r="I5791">
        <is>
          <t xml:space="preserve"/>
        </is>
      </c>
      <c s="8" t="inlineStr" r="J5791">
        <is>
          <t xml:space="preserve"> Cook</t>
        </is>
      </c>
    </row>
    <row r="5792" ht="20.25" customHeight="0">
      <c s="5" t="inlineStr" r="A5792">
        <is>
          <t xml:space="preserve">50800515</t>
        </is>
      </c>
      <c s="5" t="inlineStr" r="B5792">
        <is>
          <t xml:space="preserve">BAR SPLICERS</t>
        </is>
      </c>
      <c s="5" t="inlineStr" r="C5792">
        <is>
          <t xml:space="preserve">EACH   </t>
        </is>
      </c>
      <c s="6" r="D5792">
        <v>40.000</v>
      </c>
      <c s="7" r="E5792">
        <v>1</v>
      </c>
      <c s="8" t="inlineStr" r="F5792">
        <is>
          <t xml:space="preserve">62R90</t>
        </is>
      </c>
      <c s="8" t="inlineStr" r="G5792">
        <is>
          <t xml:space="preserve">106</t>
        </is>
      </c>
      <c s="9" r="H5792">
        <v>160.0000</v>
      </c>
      <c s="8" t="inlineStr" r="I5792">
        <is>
          <t xml:space="preserve"/>
        </is>
      </c>
      <c s="8" t="inlineStr" r="J5792">
        <is>
          <t xml:space="preserve"> Cook</t>
        </is>
      </c>
    </row>
    <row r="5793" ht="20.25" customHeight="0">
      <c s="5" t="inlineStr" r="A5793">
        <is>
          <t xml:space="preserve">50800515</t>
        </is>
      </c>
      <c s="5" t="inlineStr" r="B5793">
        <is>
          <t xml:space="preserve">BAR SPLICERS</t>
        </is>
      </c>
      <c s="5" t="inlineStr" r="C5793">
        <is>
          <t xml:space="preserve">EACH   </t>
        </is>
      </c>
      <c s="6" r="D5793">
        <v>24.000</v>
      </c>
      <c s="7" r="E5793">
        <v>1</v>
      </c>
      <c s="8" t="inlineStr" r="F5793">
        <is>
          <t xml:space="preserve">62R92</t>
        </is>
      </c>
      <c s="8" t="inlineStr" r="G5793">
        <is>
          <t xml:space="preserve">011</t>
        </is>
      </c>
      <c s="9" r="H5793">
        <v>63.0000</v>
      </c>
      <c s="8" t="inlineStr" r="I5793">
        <is>
          <t xml:space="preserve">Y</t>
        </is>
      </c>
      <c s="8" t="inlineStr" r="J5793">
        <is>
          <t xml:space="preserve"> Lake</t>
        </is>
      </c>
    </row>
    <row r="5794" ht="20.25" customHeight="0">
      <c s="5" t="inlineStr" r="A5794">
        <is>
          <t xml:space="preserve">50800515</t>
        </is>
      </c>
      <c s="5" t="inlineStr" r="B5794">
        <is>
          <t xml:space="preserve">BAR SPLICERS</t>
        </is>
      </c>
      <c s="5" t="inlineStr" r="C5794">
        <is>
          <t xml:space="preserve">EACH   </t>
        </is>
      </c>
      <c s="6" r="D5794">
        <v>24.000</v>
      </c>
      <c s="7" r="E5794">
        <v>1</v>
      </c>
      <c s="8" t="inlineStr" r="F5794">
        <is>
          <t xml:space="preserve">62R92</t>
        </is>
      </c>
      <c s="8" t="inlineStr" r="G5794">
        <is>
          <t xml:space="preserve">011</t>
        </is>
      </c>
      <c s="9" r="H5794">
        <v>76.1200</v>
      </c>
      <c s="8" t="inlineStr" r="I5794">
        <is>
          <t xml:space="preserve"/>
        </is>
      </c>
      <c s="8" t="inlineStr" r="J5794">
        <is>
          <t xml:space="preserve"> Lake</t>
        </is>
      </c>
    </row>
    <row r="5795" ht="20.25" customHeight="0">
      <c s="5" t="inlineStr" r="A5795">
        <is>
          <t xml:space="preserve">50800515</t>
        </is>
      </c>
      <c s="5" t="inlineStr" r="B5795">
        <is>
          <t xml:space="preserve">BAR SPLICERS</t>
        </is>
      </c>
      <c s="5" t="inlineStr" r="C5795">
        <is>
          <t xml:space="preserve">EACH   </t>
        </is>
      </c>
      <c s="6" r="D5795">
        <v>24.000</v>
      </c>
      <c s="7" r="E5795">
        <v>1</v>
      </c>
      <c s="8" t="inlineStr" r="F5795">
        <is>
          <t xml:space="preserve">62R92</t>
        </is>
      </c>
      <c s="8" t="inlineStr" r="G5795">
        <is>
          <t xml:space="preserve">011</t>
        </is>
      </c>
      <c s="9" r="H5795">
        <v>85.0000</v>
      </c>
      <c s="8" t="inlineStr" r="I5795">
        <is>
          <t xml:space="preserve"/>
        </is>
      </c>
      <c s="8" t="inlineStr" r="J5795">
        <is>
          <t xml:space="preserve"> Lake</t>
        </is>
      </c>
    </row>
    <row r="5796" ht="20.25" customHeight="0">
      <c s="5" t="inlineStr" r="A5796">
        <is>
          <t xml:space="preserve">50800515</t>
        </is>
      </c>
      <c s="5" t="inlineStr" r="B5796">
        <is>
          <t xml:space="preserve">BAR SPLICERS</t>
        </is>
      </c>
      <c s="5" t="inlineStr" r="C5796">
        <is>
          <t xml:space="preserve">EACH   </t>
        </is>
      </c>
      <c s="6" r="D5796">
        <v>126.000</v>
      </c>
      <c s="7" r="E5796">
        <v>2</v>
      </c>
      <c s="8" t="inlineStr" r="F5796">
        <is>
          <t xml:space="preserve">64S66</t>
        </is>
      </c>
      <c s="8" t="inlineStr" r="G5796">
        <is>
          <t xml:space="preserve">032</t>
        </is>
      </c>
      <c s="9" r="H5796">
        <v>58.0000</v>
      </c>
      <c s="8" t="inlineStr" r="I5796">
        <is>
          <t xml:space="preserve">Y</t>
        </is>
      </c>
      <c s="8" t="inlineStr" r="J5796">
        <is>
          <t xml:space="preserve"> Ogle, Winnebago</t>
        </is>
      </c>
    </row>
    <row r="5797" ht="20.25" customHeight="0">
      <c s="5" t="inlineStr" r="A5797">
        <is>
          <t xml:space="preserve">50800515</t>
        </is>
      </c>
      <c s="5" t="inlineStr" r="B5797">
        <is>
          <t xml:space="preserve">BAR SPLICERS</t>
        </is>
      </c>
      <c s="5" t="inlineStr" r="C5797">
        <is>
          <t xml:space="preserve">EACH   </t>
        </is>
      </c>
      <c s="6" r="D5797">
        <v>126.000</v>
      </c>
      <c s="7" r="E5797">
        <v>2</v>
      </c>
      <c s="8" t="inlineStr" r="F5797">
        <is>
          <t xml:space="preserve">64S66</t>
        </is>
      </c>
      <c s="8" t="inlineStr" r="G5797">
        <is>
          <t xml:space="preserve">032</t>
        </is>
      </c>
      <c s="9" r="H5797">
        <v>35.8000</v>
      </c>
      <c s="8" t="inlineStr" r="I5797">
        <is>
          <t xml:space="preserve"/>
        </is>
      </c>
      <c s="8" t="inlineStr" r="J5797">
        <is>
          <t xml:space="preserve"> Ogle, Winnebago</t>
        </is>
      </c>
    </row>
    <row r="5798" ht="20.25" customHeight="0">
      <c s="5" t="inlineStr" r="A5798">
        <is>
          <t xml:space="preserve">50800515</t>
        </is>
      </c>
      <c s="5" t="inlineStr" r="B5798">
        <is>
          <t xml:space="preserve">BAR SPLICERS</t>
        </is>
      </c>
      <c s="5" t="inlineStr" r="C5798">
        <is>
          <t xml:space="preserve">EACH   </t>
        </is>
      </c>
      <c s="6" r="D5798">
        <v>126.000</v>
      </c>
      <c s="7" r="E5798">
        <v>2</v>
      </c>
      <c s="8" t="inlineStr" r="F5798">
        <is>
          <t xml:space="preserve">64S66</t>
        </is>
      </c>
      <c s="8" t="inlineStr" r="G5798">
        <is>
          <t xml:space="preserve">032</t>
        </is>
      </c>
      <c s="9" r="H5798">
        <v>43.0000</v>
      </c>
      <c s="8" t="inlineStr" r="I5798">
        <is>
          <t xml:space="preserve"/>
        </is>
      </c>
      <c s="8" t="inlineStr" r="J5798">
        <is>
          <t xml:space="preserve"> Ogle, Winnebago</t>
        </is>
      </c>
    </row>
    <row r="5799" ht="20.25" customHeight="0">
      <c s="5" t="inlineStr" r="A5799">
        <is>
          <t xml:space="preserve">50800515</t>
        </is>
      </c>
      <c s="5" t="inlineStr" r="B5799">
        <is>
          <t xml:space="preserve">BAR SPLICERS</t>
        </is>
      </c>
      <c s="5" t="inlineStr" r="C5799">
        <is>
          <t xml:space="preserve">EACH   </t>
        </is>
      </c>
      <c s="6" r="D5799">
        <v>126.000</v>
      </c>
      <c s="7" r="E5799">
        <v>2</v>
      </c>
      <c s="8" t="inlineStr" r="F5799">
        <is>
          <t xml:space="preserve">64S66</t>
        </is>
      </c>
      <c s="8" t="inlineStr" r="G5799">
        <is>
          <t xml:space="preserve">032</t>
        </is>
      </c>
      <c s="9" r="H5799">
        <v>50.0000</v>
      </c>
      <c s="8" t="inlineStr" r="I5799">
        <is>
          <t xml:space="preserve"/>
        </is>
      </c>
      <c s="8" t="inlineStr" r="J5799">
        <is>
          <t xml:space="preserve"> Ogle, Winnebago</t>
        </is>
      </c>
    </row>
    <row r="5800" ht="20.25" customHeight="0">
      <c s="5" t="inlineStr" r="A5800">
        <is>
          <t xml:space="preserve">50800515</t>
        </is>
      </c>
      <c s="5" t="inlineStr" r="B5800">
        <is>
          <t xml:space="preserve">BAR SPLICERS</t>
        </is>
      </c>
      <c s="5" t="inlineStr" r="C5800">
        <is>
          <t xml:space="preserve">EACH   </t>
        </is>
      </c>
      <c s="6" r="D5800">
        <v>126.000</v>
      </c>
      <c s="7" r="E5800">
        <v>2</v>
      </c>
      <c s="8" t="inlineStr" r="F5800">
        <is>
          <t xml:space="preserve">64S66</t>
        </is>
      </c>
      <c s="8" t="inlineStr" r="G5800">
        <is>
          <t xml:space="preserve">032</t>
        </is>
      </c>
      <c s="9" r="H5800">
        <v>66.0000</v>
      </c>
      <c s="8" t="inlineStr" r="I5800">
        <is>
          <t xml:space="preserve"/>
        </is>
      </c>
      <c s="8" t="inlineStr" r="J5800">
        <is>
          <t xml:space="preserve"> Ogle, Winnebago</t>
        </is>
      </c>
    </row>
    <row r="5801" ht="20.25" customHeight="0">
      <c s="5" t="inlineStr" r="A5801">
        <is>
          <t xml:space="preserve">50800515</t>
        </is>
      </c>
      <c s="5" t="inlineStr" r="B5801">
        <is>
          <t xml:space="preserve">BAR SPLICERS</t>
        </is>
      </c>
      <c s="5" t="inlineStr" r="C5801">
        <is>
          <t xml:space="preserve">EACH   </t>
        </is>
      </c>
      <c s="6" r="D5801">
        <v>104.000</v>
      </c>
      <c s="7" r="E5801">
        <v>4</v>
      </c>
      <c s="8" t="inlineStr" r="F5801">
        <is>
          <t xml:space="preserve">68H20</t>
        </is>
      </c>
      <c s="8" t="inlineStr" r="G5801">
        <is>
          <t xml:space="preserve">138</t>
        </is>
      </c>
      <c s="9" r="H5801">
        <v>88.0000</v>
      </c>
      <c s="8" t="inlineStr" r="I5801">
        <is>
          <t xml:space="preserve">Y</t>
        </is>
      </c>
      <c s="8" t="inlineStr" r="J5801">
        <is>
          <t xml:space="preserve"> Fulton</t>
        </is>
      </c>
    </row>
    <row r="5802" ht="20.25" customHeight="0">
      <c s="5" t="inlineStr" r="A5802">
        <is>
          <t xml:space="preserve">50800515</t>
        </is>
      </c>
      <c s="5" t="inlineStr" r="B5802">
        <is>
          <t xml:space="preserve">BAR SPLICERS</t>
        </is>
      </c>
      <c s="5" t="inlineStr" r="C5802">
        <is>
          <t xml:space="preserve">EACH   </t>
        </is>
      </c>
      <c s="6" r="D5802">
        <v>32.000</v>
      </c>
      <c s="7" r="E5802">
        <v>4</v>
      </c>
      <c s="8" t="inlineStr" r="F5802">
        <is>
          <t xml:space="preserve">68H23</t>
        </is>
      </c>
      <c s="8" t="inlineStr" r="G5802">
        <is>
          <t xml:space="preserve">044</t>
        </is>
      </c>
      <c s="9" r="H5802">
        <v>72.0000</v>
      </c>
      <c s="8" t="inlineStr" r="I5802">
        <is>
          <t xml:space="preserve">Y</t>
        </is>
      </c>
      <c s="8" t="inlineStr" r="J5802">
        <is>
          <t xml:space="preserve"> Woodford</t>
        </is>
      </c>
    </row>
    <row r="5803" ht="20.25" customHeight="0">
      <c s="5" t="inlineStr" r="A5803">
        <is>
          <t xml:space="preserve">50800515</t>
        </is>
      </c>
      <c s="5" t="inlineStr" r="B5803">
        <is>
          <t xml:space="preserve">BAR SPLICERS</t>
        </is>
      </c>
      <c s="5" t="inlineStr" r="C5803">
        <is>
          <t xml:space="preserve">EACH   </t>
        </is>
      </c>
      <c s="6" r="D5803">
        <v>53.000</v>
      </c>
      <c s="7" r="E5803">
        <v>5</v>
      </c>
      <c s="8" t="inlineStr" r="F5803">
        <is>
          <t xml:space="preserve">70855</t>
        </is>
      </c>
      <c s="8" t="inlineStr" r="G5803">
        <is>
          <t xml:space="preserve">140</t>
        </is>
      </c>
      <c s="9" r="H5803">
        <v>68.2000</v>
      </c>
      <c s="8" t="inlineStr" r="I5803">
        <is>
          <t xml:space="preserve">Y</t>
        </is>
      </c>
      <c s="8" t="inlineStr" r="J5803">
        <is>
          <t xml:space="preserve"> McLean</t>
        </is>
      </c>
    </row>
    <row r="5804" ht="20.25" customHeight="0">
      <c s="5" t="inlineStr" r="A5804">
        <is>
          <t xml:space="preserve">50800515</t>
        </is>
      </c>
      <c s="5" t="inlineStr" r="B5804">
        <is>
          <t xml:space="preserve">BAR SPLICERS</t>
        </is>
      </c>
      <c s="5" t="inlineStr" r="C5804">
        <is>
          <t xml:space="preserve">EACH   </t>
        </is>
      </c>
      <c s="6" r="D5804">
        <v>112.000</v>
      </c>
      <c s="7" r="E5804">
        <v>6</v>
      </c>
      <c s="8" t="inlineStr" r="F5804">
        <is>
          <t xml:space="preserve">72731</t>
        </is>
      </c>
      <c s="8" t="inlineStr" r="G5804">
        <is>
          <t xml:space="preserve">064</t>
        </is>
      </c>
      <c s="9" r="H5804">
        <v>75.0000</v>
      </c>
      <c s="8" t="inlineStr" r="I5804">
        <is>
          <t xml:space="preserve">Y</t>
        </is>
      </c>
      <c s="8" t="inlineStr" r="J5804">
        <is>
          <t xml:space="preserve"> Adams</t>
        </is>
      </c>
    </row>
    <row r="5805" ht="20.25" customHeight="0">
      <c s="5" t="inlineStr" r="A5805">
        <is>
          <t xml:space="preserve">50800515</t>
        </is>
      </c>
      <c s="5" t="inlineStr" r="B5805">
        <is>
          <t xml:space="preserve">BAR SPLICERS</t>
        </is>
      </c>
      <c s="5" t="inlineStr" r="C5805">
        <is>
          <t xml:space="preserve">EACH   </t>
        </is>
      </c>
      <c s="6" r="D5805">
        <v>16.000</v>
      </c>
      <c s="7" r="E5805">
        <v>8</v>
      </c>
      <c s="8" t="inlineStr" r="F5805">
        <is>
          <t xml:space="preserve">76H49</t>
        </is>
      </c>
      <c s="8" t="inlineStr" r="G5805">
        <is>
          <t xml:space="preserve">141</t>
        </is>
      </c>
      <c s="9" r="H5805">
        <v>59.0000</v>
      </c>
      <c s="8" t="inlineStr" r="I5805">
        <is>
          <t xml:space="preserve">Y</t>
        </is>
      </c>
      <c s="8" t="inlineStr" r="J5805">
        <is>
          <t xml:space="preserve"> Madison</t>
        </is>
      </c>
    </row>
    <row r="5806" ht="20.25" customHeight="0">
      <c s="5" t="inlineStr" r="A5806">
        <is>
          <t xml:space="preserve">50800515</t>
        </is>
      </c>
      <c s="5" t="inlineStr" r="B5806">
        <is>
          <t xml:space="preserve">BAR SPLICERS</t>
        </is>
      </c>
      <c s="5" t="inlineStr" r="C5806">
        <is>
          <t xml:space="preserve">EACH   </t>
        </is>
      </c>
      <c s="6" r="D5806">
        <v>16.000</v>
      </c>
      <c s="7" r="E5806">
        <v>8</v>
      </c>
      <c s="8" t="inlineStr" r="F5806">
        <is>
          <t xml:space="preserve">76H49</t>
        </is>
      </c>
      <c s="8" t="inlineStr" r="G5806">
        <is>
          <t xml:space="preserve">141</t>
        </is>
      </c>
      <c s="9" r="H5806">
        <v>52.8000</v>
      </c>
      <c s="8" t="inlineStr" r="I5806">
        <is>
          <t xml:space="preserve"/>
        </is>
      </c>
      <c s="8" t="inlineStr" r="J5806">
        <is>
          <t xml:space="preserve"> Madison</t>
        </is>
      </c>
    </row>
    <row r="5807" ht="20.25" customHeight="0">
      <c s="5" t="inlineStr" r="A5807">
        <is>
          <t xml:space="preserve">50800515</t>
        </is>
      </c>
      <c s="5" t="inlineStr" r="B5807">
        <is>
          <t xml:space="preserve">BAR SPLICERS</t>
        </is>
      </c>
      <c s="5" t="inlineStr" r="C5807">
        <is>
          <t xml:space="preserve">EACH   </t>
        </is>
      </c>
      <c s="6" r="D5807">
        <v>16.000</v>
      </c>
      <c s="7" r="E5807">
        <v>8</v>
      </c>
      <c s="8" t="inlineStr" r="F5807">
        <is>
          <t xml:space="preserve">76H49</t>
        </is>
      </c>
      <c s="8" t="inlineStr" r="G5807">
        <is>
          <t xml:space="preserve">141</t>
        </is>
      </c>
      <c s="9" r="H5807">
        <v>57.9000</v>
      </c>
      <c s="8" t="inlineStr" r="I5807">
        <is>
          <t xml:space="preserve"/>
        </is>
      </c>
      <c s="8" t="inlineStr" r="J5807">
        <is>
          <t xml:space="preserve"> Madison</t>
        </is>
      </c>
    </row>
    <row r="5808" ht="20.25" customHeight="0">
      <c s="5" t="inlineStr" r="A5808">
        <is>
          <t xml:space="preserve">50800515</t>
        </is>
      </c>
      <c s="5" t="inlineStr" r="B5808">
        <is>
          <t xml:space="preserve">BAR SPLICERS</t>
        </is>
      </c>
      <c s="5" t="inlineStr" r="C5808">
        <is>
          <t xml:space="preserve">EACH   </t>
        </is>
      </c>
      <c s="6" r="D5808">
        <v>180.000</v>
      </c>
      <c s="7" r="E5808">
        <v>9</v>
      </c>
      <c s="8" t="inlineStr" r="F5808">
        <is>
          <t xml:space="preserve">78997</t>
        </is>
      </c>
      <c s="8" t="inlineStr" r="G5808">
        <is>
          <t xml:space="preserve">084</t>
        </is>
      </c>
      <c s="9" r="H5808">
        <v>40.0000</v>
      </c>
      <c s="8" t="inlineStr" r="I5808">
        <is>
          <t xml:space="preserve">Y</t>
        </is>
      </c>
      <c s="8" t="inlineStr" r="J5808">
        <is>
          <t xml:space="preserve"> Franklin</t>
        </is>
      </c>
    </row>
    <row r="5809" ht="20.25" customHeight="0">
      <c s="5" t="inlineStr" r="A5809">
        <is>
          <t xml:space="preserve">50800515</t>
        </is>
      </c>
      <c s="5" t="inlineStr" r="B5809">
        <is>
          <t xml:space="preserve">BAR SPLICERS</t>
        </is>
      </c>
      <c s="5" t="inlineStr" r="C5809">
        <is>
          <t xml:space="preserve">EACH   </t>
        </is>
      </c>
      <c s="6" r="D5809">
        <v>180.000</v>
      </c>
      <c s="7" r="E5809">
        <v>9</v>
      </c>
      <c s="8" t="inlineStr" r="F5809">
        <is>
          <t xml:space="preserve">78997</t>
        </is>
      </c>
      <c s="8" t="inlineStr" r="G5809">
        <is>
          <t xml:space="preserve">084</t>
        </is>
      </c>
      <c s="9" r="H5809">
        <v>35.9100</v>
      </c>
      <c s="8" t="inlineStr" r="I5809">
        <is>
          <t xml:space="preserve"/>
        </is>
      </c>
      <c s="8" t="inlineStr" r="J5809">
        <is>
          <t xml:space="preserve"> Franklin</t>
        </is>
      </c>
    </row>
    <row r="5810" ht="20.25" customHeight="0">
      <c s="5" t="inlineStr" r="A5810">
        <is>
          <t xml:space="preserve">50800530</t>
        </is>
      </c>
      <c s="5" t="inlineStr" r="B5810">
        <is>
          <t xml:space="preserve">MECHANICAL SPLICERS</t>
        </is>
      </c>
      <c s="5" t="inlineStr" r="C5810">
        <is>
          <t xml:space="preserve">EACH   </t>
        </is>
      </c>
      <c s="6" r="D5810">
        <v>253.000</v>
      </c>
      <c s="7" r="E5810">
        <v>5</v>
      </c>
      <c s="8" t="inlineStr" r="F5810">
        <is>
          <t xml:space="preserve">70855</t>
        </is>
      </c>
      <c s="8" t="inlineStr" r="G5810">
        <is>
          <t xml:space="preserve">140</t>
        </is>
      </c>
      <c s="9" r="H5810">
        <v>83.6000</v>
      </c>
      <c s="8" t="inlineStr" r="I5810">
        <is>
          <t xml:space="preserve">Y</t>
        </is>
      </c>
      <c s="8" t="inlineStr" r="J5810">
        <is>
          <t xml:space="preserve"> McLean</t>
        </is>
      </c>
    </row>
    <row r="5811" ht="20.25" customHeight="0">
      <c s="5" t="inlineStr" r="A5811">
        <is>
          <t xml:space="preserve">50800530</t>
        </is>
      </c>
      <c s="5" t="inlineStr" r="B5811">
        <is>
          <t xml:space="preserve">MECHANICAL SPLICERS</t>
        </is>
      </c>
      <c s="5" t="inlineStr" r="C5811">
        <is>
          <t xml:space="preserve">EACH   </t>
        </is>
      </c>
      <c s="6" r="D5811">
        <v>320.000</v>
      </c>
      <c s="7" r="E5811">
        <v>8</v>
      </c>
      <c s="8" t="inlineStr" r="F5811">
        <is>
          <t xml:space="preserve">76H41</t>
        </is>
      </c>
      <c s="8" t="inlineStr" r="G5811">
        <is>
          <t xml:space="preserve">124</t>
        </is>
      </c>
      <c s="9" r="H5811">
        <v>200.0000</v>
      </c>
      <c s="8" t="inlineStr" r="I5811">
        <is>
          <t xml:space="preserve">Y</t>
        </is>
      </c>
      <c s="8" t="inlineStr" r="J5811">
        <is>
          <t xml:space="preserve"> St. Clair</t>
        </is>
      </c>
    </row>
    <row r="5812" ht="20.25" customHeight="0">
      <c s="5" t="inlineStr" r="A5812">
        <is>
          <t xml:space="preserve">50800530</t>
        </is>
      </c>
      <c s="5" t="inlineStr" r="B5812">
        <is>
          <t xml:space="preserve">MECHANICAL SPLICERS</t>
        </is>
      </c>
      <c s="5" t="inlineStr" r="C5812">
        <is>
          <t xml:space="preserve">EACH   </t>
        </is>
      </c>
      <c s="6" r="D5812">
        <v>320.000</v>
      </c>
      <c s="7" r="E5812">
        <v>8</v>
      </c>
      <c s="8" t="inlineStr" r="F5812">
        <is>
          <t xml:space="preserve">76H41</t>
        </is>
      </c>
      <c s="8" t="inlineStr" r="G5812">
        <is>
          <t xml:space="preserve">124</t>
        </is>
      </c>
      <c s="9" r="H5812">
        <v>237.8000</v>
      </c>
      <c s="8" t="inlineStr" r="I5812">
        <is>
          <t xml:space="preserve"/>
        </is>
      </c>
      <c s="8" t="inlineStr" r="J5812">
        <is>
          <t xml:space="preserve"> St. Clair</t>
        </is>
      </c>
    </row>
    <row r="5813" ht="20.25" customHeight="0">
      <c s="5" t="inlineStr" r="A5813">
        <is>
          <t xml:space="preserve">50800530</t>
        </is>
      </c>
      <c s="5" t="inlineStr" r="B5813">
        <is>
          <t xml:space="preserve">MECHANICAL SPLICERS</t>
        </is>
      </c>
      <c s="5" t="inlineStr" r="C5813">
        <is>
          <t xml:space="preserve">EACH   </t>
        </is>
      </c>
      <c s="6" r="D5813">
        <v>120.000</v>
      </c>
      <c s="7" r="E5813">
        <v>8</v>
      </c>
      <c s="8" t="inlineStr" r="F5813">
        <is>
          <t xml:space="preserve">76H49</t>
        </is>
      </c>
      <c s="8" t="inlineStr" r="G5813">
        <is>
          <t xml:space="preserve">141</t>
        </is>
      </c>
      <c s="9" r="H5813">
        <v>87.0000</v>
      </c>
      <c s="8" t="inlineStr" r="I5813">
        <is>
          <t xml:space="preserve">Y</t>
        </is>
      </c>
      <c s="8" t="inlineStr" r="J5813">
        <is>
          <t xml:space="preserve"> Madison</t>
        </is>
      </c>
    </row>
    <row r="5814" ht="20.25" customHeight="0">
      <c s="5" t="inlineStr" r="A5814">
        <is>
          <t xml:space="preserve">50800530</t>
        </is>
      </c>
      <c s="5" t="inlineStr" r="B5814">
        <is>
          <t xml:space="preserve">MECHANICAL SPLICERS</t>
        </is>
      </c>
      <c s="5" t="inlineStr" r="C5814">
        <is>
          <t xml:space="preserve">EACH   </t>
        </is>
      </c>
      <c s="6" r="D5814">
        <v>120.000</v>
      </c>
      <c s="7" r="E5814">
        <v>8</v>
      </c>
      <c s="8" t="inlineStr" r="F5814">
        <is>
          <t xml:space="preserve">76H49</t>
        </is>
      </c>
      <c s="8" t="inlineStr" r="G5814">
        <is>
          <t xml:space="preserve">141</t>
        </is>
      </c>
      <c s="9" r="H5814">
        <v>78.0000</v>
      </c>
      <c s="8" t="inlineStr" r="I5814">
        <is>
          <t xml:space="preserve"/>
        </is>
      </c>
      <c s="8" t="inlineStr" r="J5814">
        <is>
          <t xml:space="preserve"> Madison</t>
        </is>
      </c>
    </row>
    <row r="5815" ht="20.25" customHeight="0">
      <c s="5" t="inlineStr" r="A5815">
        <is>
          <t xml:space="preserve">50800530</t>
        </is>
      </c>
      <c s="5" t="inlineStr" r="B5815">
        <is>
          <t xml:space="preserve">MECHANICAL SPLICERS</t>
        </is>
      </c>
      <c s="5" t="inlineStr" r="C5815">
        <is>
          <t xml:space="preserve">EACH   </t>
        </is>
      </c>
      <c s="6" r="D5815">
        <v>120.000</v>
      </c>
      <c s="7" r="E5815">
        <v>8</v>
      </c>
      <c s="8" t="inlineStr" r="F5815">
        <is>
          <t xml:space="preserve">76H49</t>
        </is>
      </c>
      <c s="8" t="inlineStr" r="G5815">
        <is>
          <t xml:space="preserve">141</t>
        </is>
      </c>
      <c s="9" r="H5815">
        <v>147.9000</v>
      </c>
      <c s="8" t="inlineStr" r="I5815">
        <is>
          <t xml:space="preserve"/>
        </is>
      </c>
      <c s="8" t="inlineStr" r="J5815">
        <is>
          <t xml:space="preserve"> Madison</t>
        </is>
      </c>
    </row>
    <row r="5816" ht="20.25" customHeight="0">
      <c s="5" t="inlineStr" r="A5816">
        <is>
          <t xml:space="preserve">50800530</t>
        </is>
      </c>
      <c s="5" t="inlineStr" r="B5816">
        <is>
          <t xml:space="preserve">MECHANICAL SPLICERS</t>
        </is>
      </c>
      <c s="5" t="inlineStr" r="C5816">
        <is>
          <t xml:space="preserve">EACH   </t>
        </is>
      </c>
      <c s="6" r="D5816">
        <v>10997.000</v>
      </c>
      <c s="7" r="E5816">
        <v>9</v>
      </c>
      <c s="8" t="inlineStr" r="F5816">
        <is>
          <t xml:space="preserve">78057</t>
        </is>
      </c>
      <c s="8" t="inlineStr" r="G5816">
        <is>
          <t xml:space="preserve">01X</t>
        </is>
      </c>
      <c s="9" r="H5816">
        <v>200.0000</v>
      </c>
      <c s="8" t="inlineStr" r="I5816">
        <is>
          <t xml:space="preserve">Y</t>
        </is>
      </c>
      <c s="8" t="inlineStr" r="J5816">
        <is>
          <t xml:space="preserve"> White</t>
        </is>
      </c>
    </row>
    <row r="5817" ht="20.25" customHeight="0">
      <c s="5" t="inlineStr" r="A5817">
        <is>
          <t xml:space="preserve">50800530</t>
        </is>
      </c>
      <c s="5" t="inlineStr" r="B5817">
        <is>
          <t xml:space="preserve">MECHANICAL SPLICERS</t>
        </is>
      </c>
      <c s="5" t="inlineStr" r="C5817">
        <is>
          <t xml:space="preserve">EACH   </t>
        </is>
      </c>
      <c s="6" r="D5817">
        <v>10997.000</v>
      </c>
      <c s="7" r="E5817">
        <v>9</v>
      </c>
      <c s="8" t="inlineStr" r="F5817">
        <is>
          <t xml:space="preserve">78057</t>
        </is>
      </c>
      <c s="8" t="inlineStr" r="G5817">
        <is>
          <t xml:space="preserve">01X</t>
        </is>
      </c>
      <c s="9" r="H5817">
        <v>150.0000</v>
      </c>
      <c s="8" t="inlineStr" r="I5817">
        <is>
          <t xml:space="preserve"/>
        </is>
      </c>
      <c s="8" t="inlineStr" r="J5817">
        <is>
          <t xml:space="preserve"> White</t>
        </is>
      </c>
    </row>
    <row r="5818" ht="20.25" customHeight="0">
      <c s="5" t="inlineStr" r="A5818">
        <is>
          <t xml:space="preserve">50900105</t>
        </is>
      </c>
      <c s="5" t="inlineStr" r="B5818">
        <is>
          <t xml:space="preserve">ALUMINUM RAILING, TYPE L</t>
        </is>
      </c>
      <c s="5" t="inlineStr" r="C5818">
        <is>
          <t xml:space="preserve">FOOT   </t>
        </is>
      </c>
      <c s="6" r="D5818">
        <v>1271.000</v>
      </c>
      <c s="7" r="E5818">
        <v>1</v>
      </c>
      <c s="8" t="inlineStr" r="F5818">
        <is>
          <t xml:space="preserve">61J30</t>
        </is>
      </c>
      <c s="8" t="inlineStr" r="G5818">
        <is>
          <t xml:space="preserve">001</t>
        </is>
      </c>
      <c s="9" r="H5818">
        <v>189.5800</v>
      </c>
      <c s="8" t="inlineStr" r="I5818">
        <is>
          <t xml:space="preserve">Y</t>
        </is>
      </c>
      <c s="8" t="inlineStr" r="J5818">
        <is>
          <t xml:space="preserve"> DuPage</t>
        </is>
      </c>
    </row>
    <row r="5819" ht="20.25" customHeight="0">
      <c s="5" t="inlineStr" r="A5819">
        <is>
          <t xml:space="preserve">50900105</t>
        </is>
      </c>
      <c s="5" t="inlineStr" r="B5819">
        <is>
          <t xml:space="preserve">ALUMINUM RAILING, TYPE L</t>
        </is>
      </c>
      <c s="5" t="inlineStr" r="C5819">
        <is>
          <t xml:space="preserve">FOOT   </t>
        </is>
      </c>
      <c s="6" r="D5819">
        <v>1271.000</v>
      </c>
      <c s="7" r="E5819">
        <v>1</v>
      </c>
      <c s="8" t="inlineStr" r="F5819">
        <is>
          <t xml:space="preserve">61J30</t>
        </is>
      </c>
      <c s="8" t="inlineStr" r="G5819">
        <is>
          <t xml:space="preserve">001</t>
        </is>
      </c>
      <c s="9" r="H5819">
        <v>189.6000</v>
      </c>
      <c s="8" t="inlineStr" r="I5819">
        <is>
          <t xml:space="preserve"/>
        </is>
      </c>
      <c s="8" t="inlineStr" r="J5819">
        <is>
          <t xml:space="preserve"> DuPage</t>
        </is>
      </c>
    </row>
    <row r="5820" ht="20.25" customHeight="0">
      <c s="5" t="inlineStr" r="A5820">
        <is>
          <t xml:space="preserve">50900105</t>
        </is>
      </c>
      <c s="5" t="inlineStr" r="B5820">
        <is>
          <t xml:space="preserve">ALUMINUM RAILING, TYPE L</t>
        </is>
      </c>
      <c s="5" t="inlineStr" r="C5820">
        <is>
          <t xml:space="preserve">FOOT   </t>
        </is>
      </c>
      <c s="6" r="D5820">
        <v>1271.000</v>
      </c>
      <c s="7" r="E5820">
        <v>1</v>
      </c>
      <c s="8" t="inlineStr" r="F5820">
        <is>
          <t xml:space="preserve">61J30</t>
        </is>
      </c>
      <c s="8" t="inlineStr" r="G5820">
        <is>
          <t xml:space="preserve">001</t>
        </is>
      </c>
      <c s="9" r="H5820">
        <v>197.0000</v>
      </c>
      <c s="8" t="inlineStr" r="I5820">
        <is>
          <t xml:space="preserve"/>
        </is>
      </c>
      <c s="8" t="inlineStr" r="J5820">
        <is>
          <t xml:space="preserve"> DuPage</t>
        </is>
      </c>
    </row>
    <row r="5821" ht="20.25" customHeight="0">
      <c s="5" t="inlineStr" r="A5821">
        <is>
          <t xml:space="preserve">50900105</t>
        </is>
      </c>
      <c s="5" t="inlineStr" r="B5821">
        <is>
          <t xml:space="preserve">ALUMINUM RAILING, TYPE L</t>
        </is>
      </c>
      <c s="5" t="inlineStr" r="C5821">
        <is>
          <t xml:space="preserve">FOOT   </t>
        </is>
      </c>
      <c s="6" r="D5821">
        <v>1271.000</v>
      </c>
      <c s="7" r="E5821">
        <v>1</v>
      </c>
      <c s="8" t="inlineStr" r="F5821">
        <is>
          <t xml:space="preserve">61J30</t>
        </is>
      </c>
      <c s="8" t="inlineStr" r="G5821">
        <is>
          <t xml:space="preserve">001</t>
        </is>
      </c>
      <c s="9" r="H5821">
        <v>208.5400</v>
      </c>
      <c s="8" t="inlineStr" r="I5821">
        <is>
          <t xml:space="preserve"/>
        </is>
      </c>
      <c s="8" t="inlineStr" r="J5821">
        <is>
          <t xml:space="preserve"> DuPage</t>
        </is>
      </c>
    </row>
    <row r="5822" ht="20.25" customHeight="0">
      <c s="5" t="inlineStr" r="A5822">
        <is>
          <t xml:space="preserve">50900105</t>
        </is>
      </c>
      <c s="5" t="inlineStr" r="B5822">
        <is>
          <t xml:space="preserve">ALUMINUM RAILING, TYPE L</t>
        </is>
      </c>
      <c s="5" t="inlineStr" r="C5822">
        <is>
          <t xml:space="preserve">FOOT   </t>
        </is>
      </c>
      <c s="6" r="D5822">
        <v>1271.000</v>
      </c>
      <c s="7" r="E5822">
        <v>1</v>
      </c>
      <c s="8" t="inlineStr" r="F5822">
        <is>
          <t xml:space="preserve">61J30</t>
        </is>
      </c>
      <c s="8" t="inlineStr" r="G5822">
        <is>
          <t xml:space="preserve">001</t>
        </is>
      </c>
      <c s="9" r="H5822">
        <v>255.0000</v>
      </c>
      <c s="8" t="inlineStr" r="I5822">
        <is>
          <t xml:space="preserve"/>
        </is>
      </c>
      <c s="8" t="inlineStr" r="J5822">
        <is>
          <t xml:space="preserve"> DuPage</t>
        </is>
      </c>
    </row>
    <row r="5823" ht="20.25" customHeight="0">
      <c s="5" t="inlineStr" r="A5823">
        <is>
          <t xml:space="preserve">50900105</t>
        </is>
      </c>
      <c s="5" t="inlineStr" r="B5823">
        <is>
          <t xml:space="preserve">ALUMINUM RAILING, TYPE L</t>
        </is>
      </c>
      <c s="5" t="inlineStr" r="C5823">
        <is>
          <t xml:space="preserve">FOOT   </t>
        </is>
      </c>
      <c s="6" r="D5823">
        <v>272.000</v>
      </c>
      <c s="7" r="E5823">
        <v>1</v>
      </c>
      <c s="8" t="inlineStr" r="F5823">
        <is>
          <t xml:space="preserve">61K18</t>
        </is>
      </c>
      <c s="8" t="inlineStr" r="G5823">
        <is>
          <t xml:space="preserve">006</t>
        </is>
      </c>
      <c s="9" r="H5823">
        <v>195.2900</v>
      </c>
      <c s="8" t="inlineStr" r="I5823">
        <is>
          <t xml:space="preserve">Y</t>
        </is>
      </c>
      <c s="8" t="inlineStr" r="J5823">
        <is>
          <t xml:space="preserve"> Cook</t>
        </is>
      </c>
    </row>
    <row r="5824" ht="20.25" customHeight="0">
      <c s="5" t="inlineStr" r="A5824">
        <is>
          <t xml:space="preserve">50900105</t>
        </is>
      </c>
      <c s="5" t="inlineStr" r="B5824">
        <is>
          <t xml:space="preserve">ALUMINUM RAILING, TYPE L</t>
        </is>
      </c>
      <c s="5" t="inlineStr" r="C5824">
        <is>
          <t xml:space="preserve">FOOT   </t>
        </is>
      </c>
      <c s="6" r="D5824">
        <v>272.000</v>
      </c>
      <c s="7" r="E5824">
        <v>1</v>
      </c>
      <c s="8" t="inlineStr" r="F5824">
        <is>
          <t xml:space="preserve">61K18</t>
        </is>
      </c>
      <c s="8" t="inlineStr" r="G5824">
        <is>
          <t xml:space="preserve">006</t>
        </is>
      </c>
      <c s="9" r="H5824">
        <v>208.0000</v>
      </c>
      <c s="8" t="inlineStr" r="I5824">
        <is>
          <t xml:space="preserve"/>
        </is>
      </c>
      <c s="8" t="inlineStr" r="J5824">
        <is>
          <t xml:space="preserve"> Cook</t>
        </is>
      </c>
    </row>
    <row r="5825" ht="20.25" customHeight="0">
      <c s="5" t="inlineStr" r="A5825">
        <is>
          <t xml:space="preserve">50900105</t>
        </is>
      </c>
      <c s="5" t="inlineStr" r="B5825">
        <is>
          <t xml:space="preserve">ALUMINUM RAILING, TYPE L</t>
        </is>
      </c>
      <c s="5" t="inlineStr" r="C5825">
        <is>
          <t xml:space="preserve">FOOT   </t>
        </is>
      </c>
      <c s="6" r="D5825">
        <v>272.000</v>
      </c>
      <c s="7" r="E5825">
        <v>1</v>
      </c>
      <c s="8" t="inlineStr" r="F5825">
        <is>
          <t xml:space="preserve">61K18</t>
        </is>
      </c>
      <c s="8" t="inlineStr" r="G5825">
        <is>
          <t xml:space="preserve">006</t>
        </is>
      </c>
      <c s="9" r="H5825">
        <v>224.5800</v>
      </c>
      <c s="8" t="inlineStr" r="I5825">
        <is>
          <t xml:space="preserve"/>
        </is>
      </c>
      <c s="8" t="inlineStr" r="J5825">
        <is>
          <t xml:space="preserve"> Cook</t>
        </is>
      </c>
    </row>
    <row r="5826" ht="20.25" customHeight="0">
      <c s="5" t="inlineStr" r="A5826">
        <is>
          <t xml:space="preserve">50900105</t>
        </is>
      </c>
      <c s="5" t="inlineStr" r="B5826">
        <is>
          <t xml:space="preserve">ALUMINUM RAILING, TYPE L</t>
        </is>
      </c>
      <c s="5" t="inlineStr" r="C5826">
        <is>
          <t xml:space="preserve">FOOT   </t>
        </is>
      </c>
      <c s="6" r="D5826">
        <v>272.000</v>
      </c>
      <c s="7" r="E5826">
        <v>1</v>
      </c>
      <c s="8" t="inlineStr" r="F5826">
        <is>
          <t xml:space="preserve">61K18</t>
        </is>
      </c>
      <c s="8" t="inlineStr" r="G5826">
        <is>
          <t xml:space="preserve">006</t>
        </is>
      </c>
      <c s="9" r="H5826">
        <v>300.0000</v>
      </c>
      <c s="8" t="inlineStr" r="I5826">
        <is>
          <t xml:space="preserve"/>
        </is>
      </c>
      <c s="8" t="inlineStr" r="J5826">
        <is>
          <t xml:space="preserve"> Cook</t>
        </is>
      </c>
    </row>
    <row r="5827" ht="20.25" customHeight="0">
      <c s="5" t="inlineStr" r="A5827">
        <is>
          <t xml:space="preserve">50900105</t>
        </is>
      </c>
      <c s="5" t="inlineStr" r="B5827">
        <is>
          <t xml:space="preserve">ALUMINUM RAILING, TYPE L</t>
        </is>
      </c>
      <c s="5" t="inlineStr" r="C5827">
        <is>
          <t xml:space="preserve">FOOT   </t>
        </is>
      </c>
      <c s="6" r="D5827">
        <v>75.000</v>
      </c>
      <c s="7" r="E5827">
        <v>5</v>
      </c>
      <c s="8" t="inlineStr" r="F5827">
        <is>
          <t xml:space="preserve">70855</t>
        </is>
      </c>
      <c s="8" t="inlineStr" r="G5827">
        <is>
          <t xml:space="preserve">140</t>
        </is>
      </c>
      <c s="9" r="H5827">
        <v>313.8900</v>
      </c>
      <c s="8" t="inlineStr" r="I5827">
        <is>
          <t xml:space="preserve">Y</t>
        </is>
      </c>
      <c s="8" t="inlineStr" r="J5827">
        <is>
          <t xml:space="preserve"> McLean</t>
        </is>
      </c>
    </row>
    <row r="5828" ht="20.25" customHeight="0">
      <c s="5" t="inlineStr" r="A5828">
        <is>
          <t xml:space="preserve">50900205</t>
        </is>
      </c>
      <c s="5" t="inlineStr" r="B5828">
        <is>
          <t xml:space="preserve">STEEL RAILING, TYPE S1</t>
        </is>
      </c>
      <c s="5" t="inlineStr" r="C5828">
        <is>
          <t xml:space="preserve">FOOT   </t>
        </is>
      </c>
      <c s="6" r="D5828">
        <v>163.000</v>
      </c>
      <c s="7" r="E5828">
        <v>3</v>
      </c>
      <c s="8" t="inlineStr" r="F5828">
        <is>
          <t xml:space="preserve">87821</t>
        </is>
      </c>
      <c s="8" t="inlineStr" r="G5828">
        <is>
          <t xml:space="preserve">095</t>
        </is>
      </c>
      <c s="9" r="H5828">
        <v>205.4500</v>
      </c>
      <c s="8" t="inlineStr" r="I5828">
        <is>
          <t xml:space="preserve">Y</t>
        </is>
      </c>
      <c s="8" t="inlineStr" r="J5828">
        <is>
          <t xml:space="preserve"> Livingston</t>
        </is>
      </c>
    </row>
    <row r="5829" ht="20.25" customHeight="0">
      <c s="5" t="inlineStr" r="A5829">
        <is>
          <t xml:space="preserve">50900205</t>
        </is>
      </c>
      <c s="5" t="inlineStr" r="B5829">
        <is>
          <t xml:space="preserve">STEEL RAILING, TYPE S1</t>
        </is>
      </c>
      <c s="5" t="inlineStr" r="C5829">
        <is>
          <t xml:space="preserve">FOOT   </t>
        </is>
      </c>
      <c s="6" r="D5829">
        <v>163.000</v>
      </c>
      <c s="7" r="E5829">
        <v>3</v>
      </c>
      <c s="8" t="inlineStr" r="F5829">
        <is>
          <t xml:space="preserve">87821</t>
        </is>
      </c>
      <c s="8" t="inlineStr" r="G5829">
        <is>
          <t xml:space="preserve">095</t>
        </is>
      </c>
      <c s="9" r="H5829">
        <v>205.4500</v>
      </c>
      <c s="8" t="inlineStr" r="I5829">
        <is>
          <t xml:space="preserve"/>
        </is>
      </c>
      <c s="8" t="inlineStr" r="J5829">
        <is>
          <t xml:space="preserve"> Livingston</t>
        </is>
      </c>
    </row>
    <row r="5830" ht="20.25" customHeight="0">
      <c s="5" t="inlineStr" r="A5830">
        <is>
          <t xml:space="preserve">50900205</t>
        </is>
      </c>
      <c s="5" t="inlineStr" r="B5830">
        <is>
          <t xml:space="preserve">STEEL RAILING, TYPE S1</t>
        </is>
      </c>
      <c s="5" t="inlineStr" r="C5830">
        <is>
          <t xml:space="preserve">FOOT   </t>
        </is>
      </c>
      <c s="6" r="D5830">
        <v>364.000</v>
      </c>
      <c s="7" r="E5830">
        <v>5</v>
      </c>
      <c s="8" t="inlineStr" r="F5830">
        <is>
          <t xml:space="preserve">91618</t>
        </is>
      </c>
      <c s="8" t="inlineStr" r="G5830">
        <is>
          <t xml:space="preserve">153</t>
        </is>
      </c>
      <c s="9" r="H5830">
        <v>155.0000</v>
      </c>
      <c s="8" t="inlineStr" r="I5830">
        <is>
          <t xml:space="preserve">Y</t>
        </is>
      </c>
      <c s="8" t="inlineStr" r="J5830">
        <is>
          <t xml:space="preserve"> Vermilion</t>
        </is>
      </c>
    </row>
    <row r="5831" ht="20.25" customHeight="0">
      <c s="5" t="inlineStr" r="A5831">
        <is>
          <t xml:space="preserve">50900205</t>
        </is>
      </c>
      <c s="5" t="inlineStr" r="B5831">
        <is>
          <t xml:space="preserve">STEEL RAILING, TYPE S1</t>
        </is>
      </c>
      <c s="5" t="inlineStr" r="C5831">
        <is>
          <t xml:space="preserve">FOOT   </t>
        </is>
      </c>
      <c s="6" r="D5831">
        <v>364.000</v>
      </c>
      <c s="7" r="E5831">
        <v>5</v>
      </c>
      <c s="8" t="inlineStr" r="F5831">
        <is>
          <t xml:space="preserve">91618</t>
        </is>
      </c>
      <c s="8" t="inlineStr" r="G5831">
        <is>
          <t xml:space="preserve">153</t>
        </is>
      </c>
      <c s="9" r="H5831">
        <v>150.0000</v>
      </c>
      <c s="8" t="inlineStr" r="I5831">
        <is>
          <t xml:space="preserve"/>
        </is>
      </c>
      <c s="8" t="inlineStr" r="J5831">
        <is>
          <t xml:space="preserve"> Vermilion</t>
        </is>
      </c>
    </row>
    <row r="5832" ht="20.25" customHeight="0">
      <c s="5" t="inlineStr" r="A5832">
        <is>
          <t xml:space="preserve">50900205</t>
        </is>
      </c>
      <c s="5" t="inlineStr" r="B5832">
        <is>
          <t xml:space="preserve">STEEL RAILING, TYPE S1</t>
        </is>
      </c>
      <c s="5" t="inlineStr" r="C5832">
        <is>
          <t xml:space="preserve">FOOT   </t>
        </is>
      </c>
      <c s="6" r="D5832">
        <v>228.000</v>
      </c>
      <c s="7" r="E5832">
        <v>6</v>
      </c>
      <c s="8" t="inlineStr" r="F5832">
        <is>
          <t xml:space="preserve">93815</t>
        </is>
      </c>
      <c s="8" t="inlineStr" r="G5832">
        <is>
          <t xml:space="preserve">156</t>
        </is>
      </c>
      <c s="9" r="H5832">
        <v>182.0000</v>
      </c>
      <c s="8" t="inlineStr" r="I5832">
        <is>
          <t xml:space="preserve">Y</t>
        </is>
      </c>
      <c s="8" t="inlineStr" r="J5832">
        <is>
          <t xml:space="preserve"> Pike</t>
        </is>
      </c>
    </row>
    <row r="5833" ht="20.25" customHeight="0">
      <c s="5" t="inlineStr" r="A5833">
        <is>
          <t xml:space="preserve">50900205</t>
        </is>
      </c>
      <c s="5" t="inlineStr" r="B5833">
        <is>
          <t xml:space="preserve">STEEL RAILING, TYPE S1</t>
        </is>
      </c>
      <c s="5" t="inlineStr" r="C5833">
        <is>
          <t xml:space="preserve">FOOT   </t>
        </is>
      </c>
      <c s="6" r="D5833">
        <v>228.000</v>
      </c>
      <c s="7" r="E5833">
        <v>6</v>
      </c>
      <c s="8" t="inlineStr" r="F5833">
        <is>
          <t xml:space="preserve">93815</t>
        </is>
      </c>
      <c s="8" t="inlineStr" r="G5833">
        <is>
          <t xml:space="preserve">156</t>
        </is>
      </c>
      <c s="9" r="H5833">
        <v>182.6600</v>
      </c>
      <c s="8" t="inlineStr" r="I5833">
        <is>
          <t xml:space="preserve"/>
        </is>
      </c>
      <c s="8" t="inlineStr" r="J5833">
        <is>
          <t xml:space="preserve"> Pike</t>
        </is>
      </c>
    </row>
    <row r="5834" ht="20.25" customHeight="0">
      <c s="5" t="inlineStr" r="A5834">
        <is>
          <t xml:space="preserve">50900205</t>
        </is>
      </c>
      <c s="5" t="inlineStr" r="B5834">
        <is>
          <t xml:space="preserve">STEEL RAILING, TYPE S1</t>
        </is>
      </c>
      <c s="5" t="inlineStr" r="C5834">
        <is>
          <t xml:space="preserve">FOOT   </t>
        </is>
      </c>
      <c s="6" r="D5834">
        <v>228.000</v>
      </c>
      <c s="7" r="E5834">
        <v>6</v>
      </c>
      <c s="8" t="inlineStr" r="F5834">
        <is>
          <t xml:space="preserve">93815</t>
        </is>
      </c>
      <c s="8" t="inlineStr" r="G5834">
        <is>
          <t xml:space="preserve">156</t>
        </is>
      </c>
      <c s="9" r="H5834">
        <v>216.0000</v>
      </c>
      <c s="8" t="inlineStr" r="I5834">
        <is>
          <t xml:space="preserve"/>
        </is>
      </c>
      <c s="8" t="inlineStr" r="J5834">
        <is>
          <t xml:space="preserve"> Pike</t>
        </is>
      </c>
    </row>
    <row r="5835" ht="20.25" customHeight="0">
      <c s="5" t="inlineStr" r="A5835">
        <is>
          <t xml:space="preserve">50900205</t>
        </is>
      </c>
      <c s="5" t="inlineStr" r="B5835">
        <is>
          <t xml:space="preserve">STEEL RAILING, TYPE S1</t>
        </is>
      </c>
      <c s="5" t="inlineStr" r="C5835">
        <is>
          <t xml:space="preserve">FOOT   </t>
        </is>
      </c>
      <c s="6" r="D5835">
        <v>166.000</v>
      </c>
      <c s="7" r="E5835">
        <v>7</v>
      </c>
      <c s="8" t="inlineStr" r="F5835">
        <is>
          <t xml:space="preserve">95950</t>
        </is>
      </c>
      <c s="8" t="inlineStr" r="G5835">
        <is>
          <t xml:space="preserve">160</t>
        </is>
      </c>
      <c s="9" r="H5835">
        <v>181.0000</v>
      </c>
      <c s="8" t="inlineStr" r="I5835">
        <is>
          <t xml:space="preserve">Y</t>
        </is>
      </c>
      <c s="8" t="inlineStr" r="J5835">
        <is>
          <t xml:space="preserve"> Shelby</t>
        </is>
      </c>
    </row>
    <row r="5836" ht="20.25" customHeight="0">
      <c s="5" t="inlineStr" r="A5836">
        <is>
          <t xml:space="preserve">50900205</t>
        </is>
      </c>
      <c s="5" t="inlineStr" r="B5836">
        <is>
          <t xml:space="preserve">STEEL RAILING, TYPE S1</t>
        </is>
      </c>
      <c s="5" t="inlineStr" r="C5836">
        <is>
          <t xml:space="preserve">FOOT   </t>
        </is>
      </c>
      <c s="6" r="D5836">
        <v>166.000</v>
      </c>
      <c s="7" r="E5836">
        <v>7</v>
      </c>
      <c s="8" t="inlineStr" r="F5836">
        <is>
          <t xml:space="preserve">95950</t>
        </is>
      </c>
      <c s="8" t="inlineStr" r="G5836">
        <is>
          <t xml:space="preserve">160</t>
        </is>
      </c>
      <c s="9" r="H5836">
        <v>200.0000</v>
      </c>
      <c s="8" t="inlineStr" r="I5836">
        <is>
          <t xml:space="preserve"/>
        </is>
      </c>
      <c s="8" t="inlineStr" r="J5836">
        <is>
          <t xml:space="preserve"> Shelby</t>
        </is>
      </c>
    </row>
    <row r="5837" ht="20.25" customHeight="0">
      <c s="5" t="inlineStr" r="A5837">
        <is>
          <t xml:space="preserve">50900205</t>
        </is>
      </c>
      <c s="5" t="inlineStr" r="B5837">
        <is>
          <t xml:space="preserve">STEEL RAILING, TYPE S1</t>
        </is>
      </c>
      <c s="5" t="inlineStr" r="C5837">
        <is>
          <t xml:space="preserve">FOOT   </t>
        </is>
      </c>
      <c s="6" r="D5837">
        <v>160.000</v>
      </c>
      <c s="7" r="E5837">
        <v>8</v>
      </c>
      <c s="8" t="inlineStr" r="F5837">
        <is>
          <t xml:space="preserve">97825</t>
        </is>
      </c>
      <c s="8" t="inlineStr" r="G5837">
        <is>
          <t xml:space="preserve">162</t>
        </is>
      </c>
      <c s="9" r="H5837">
        <v>150.0000</v>
      </c>
      <c s="8" t="inlineStr" r="I5837">
        <is>
          <t xml:space="preserve">Y</t>
        </is>
      </c>
      <c s="8" t="inlineStr" r="J5837">
        <is>
          <t xml:space="preserve"> Bond</t>
        </is>
      </c>
    </row>
    <row r="5838" ht="20.25" customHeight="0">
      <c s="5" t="inlineStr" r="A5838">
        <is>
          <t xml:space="preserve">50900205</t>
        </is>
      </c>
      <c s="5" t="inlineStr" r="B5838">
        <is>
          <t xml:space="preserve">STEEL RAILING, TYPE S1</t>
        </is>
      </c>
      <c s="5" t="inlineStr" r="C5838">
        <is>
          <t xml:space="preserve">FOOT   </t>
        </is>
      </c>
      <c s="6" r="D5838">
        <v>160.000</v>
      </c>
      <c s="7" r="E5838">
        <v>8</v>
      </c>
      <c s="8" t="inlineStr" r="F5838">
        <is>
          <t xml:space="preserve">97825</t>
        </is>
      </c>
      <c s="8" t="inlineStr" r="G5838">
        <is>
          <t xml:space="preserve">162</t>
        </is>
      </c>
      <c s="9" r="H5838">
        <v>153.7700</v>
      </c>
      <c s="8" t="inlineStr" r="I5838">
        <is>
          <t xml:space="preserve"/>
        </is>
      </c>
      <c s="8" t="inlineStr" r="J5838">
        <is>
          <t xml:space="preserve"> Bond</t>
        </is>
      </c>
    </row>
    <row r="5839" ht="20.25" customHeight="0">
      <c s="5" t="inlineStr" r="A5839">
        <is>
          <t xml:space="preserve">50900207</t>
        </is>
      </c>
      <c s="5" t="inlineStr" r="B5839">
        <is>
          <t xml:space="preserve">STEEL RAILING, TYPE CO-10</t>
        </is>
      </c>
      <c s="5" t="inlineStr" r="C5839">
        <is>
          <t xml:space="preserve">FOOT   </t>
        </is>
      </c>
      <c s="6" r="D5839">
        <v>356.000</v>
      </c>
      <c s="7" r="E5839">
        <v>9</v>
      </c>
      <c s="8" t="inlineStr" r="F5839">
        <is>
          <t xml:space="preserve">78997</t>
        </is>
      </c>
      <c s="8" t="inlineStr" r="G5839">
        <is>
          <t xml:space="preserve">084</t>
        </is>
      </c>
      <c s="9" r="H5839">
        <v>250.0000</v>
      </c>
      <c s="8" t="inlineStr" r="I5839">
        <is>
          <t xml:space="preserve">Y</t>
        </is>
      </c>
      <c s="8" t="inlineStr" r="J5839">
        <is>
          <t xml:space="preserve"> Franklin</t>
        </is>
      </c>
    </row>
    <row r="5840" ht="20.25" customHeight="0">
      <c s="5" t="inlineStr" r="A5840">
        <is>
          <t xml:space="preserve">50900207</t>
        </is>
      </c>
      <c s="5" t="inlineStr" r="B5840">
        <is>
          <t xml:space="preserve">STEEL RAILING, TYPE CO-10</t>
        </is>
      </c>
      <c s="5" t="inlineStr" r="C5840">
        <is>
          <t xml:space="preserve">FOOT   </t>
        </is>
      </c>
      <c s="6" r="D5840">
        <v>356.000</v>
      </c>
      <c s="7" r="E5840">
        <v>9</v>
      </c>
      <c s="8" t="inlineStr" r="F5840">
        <is>
          <t xml:space="preserve">78997</t>
        </is>
      </c>
      <c s="8" t="inlineStr" r="G5840">
        <is>
          <t xml:space="preserve">084</t>
        </is>
      </c>
      <c s="9" r="H5840">
        <v>233.1000</v>
      </c>
      <c s="8" t="inlineStr" r="I5840">
        <is>
          <t xml:space="preserve"/>
        </is>
      </c>
      <c s="8" t="inlineStr" r="J5840">
        <is>
          <t xml:space="preserve"> Franklin</t>
        </is>
      </c>
    </row>
    <row r="5841" ht="20.25" customHeight="0">
      <c s="5" t="inlineStr" r="A5841">
        <is>
          <t xml:space="preserve">50901050</t>
        </is>
      </c>
      <c s="5" t="inlineStr" r="B5841">
        <is>
          <t xml:space="preserve">STEEL RAILING, TYPE SM</t>
        </is>
      </c>
      <c s="5" t="inlineStr" r="C5841">
        <is>
          <t xml:space="preserve">FOOT   </t>
        </is>
      </c>
      <c s="6" r="D5841">
        <v>192.000</v>
      </c>
      <c s="7" r="E5841">
        <v>4</v>
      </c>
      <c s="8" t="inlineStr" r="F5841">
        <is>
          <t xml:space="preserve">89836</t>
        </is>
      </c>
      <c s="8" t="inlineStr" r="G5841">
        <is>
          <t xml:space="preserve">151</t>
        </is>
      </c>
      <c s="9" r="H5841">
        <v>207.0000</v>
      </c>
      <c s="8" t="inlineStr" r="I5841">
        <is>
          <t xml:space="preserve">Y</t>
        </is>
      </c>
      <c s="8" t="inlineStr" r="J5841">
        <is>
          <t xml:space="preserve"> Peoria</t>
        </is>
      </c>
    </row>
    <row r="5842" ht="20.25" customHeight="0">
      <c s="5" t="inlineStr" r="A5842">
        <is>
          <t xml:space="preserve">50901739</t>
        </is>
      </c>
      <c s="5" t="inlineStr" r="B5842">
        <is>
          <t xml:space="preserve">BRIDGE FENCE RAILING, CURVED</t>
        </is>
      </c>
      <c s="5" t="inlineStr" r="C5842">
        <is>
          <t xml:space="preserve">FOOT   </t>
        </is>
      </c>
      <c s="6" r="D5842">
        <v>569.000</v>
      </c>
      <c s="7" r="E5842">
        <v>1</v>
      </c>
      <c s="8" t="inlineStr" r="F5842">
        <is>
          <t xml:space="preserve">60R49</t>
        </is>
      </c>
      <c s="8" t="inlineStr" r="G5842">
        <is>
          <t xml:space="preserve">104</t>
        </is>
      </c>
      <c s="9" r="H5842">
        <v>410.0000</v>
      </c>
      <c s="8" t="inlineStr" r="I5842">
        <is>
          <t xml:space="preserve">Y</t>
        </is>
      </c>
      <c s="8" t="inlineStr" r="J5842">
        <is>
          <t xml:space="preserve"> Cook</t>
        </is>
      </c>
    </row>
    <row r="5843" ht="20.25" customHeight="0">
      <c s="5" t="inlineStr" r="A5843">
        <is>
          <t xml:space="preserve">50901739</t>
        </is>
      </c>
      <c s="5" t="inlineStr" r="B5843">
        <is>
          <t xml:space="preserve">BRIDGE FENCE RAILING, CURVED</t>
        </is>
      </c>
      <c s="5" t="inlineStr" r="C5843">
        <is>
          <t xml:space="preserve">FOOT   </t>
        </is>
      </c>
      <c s="6" r="D5843">
        <v>569.000</v>
      </c>
      <c s="7" r="E5843">
        <v>1</v>
      </c>
      <c s="8" t="inlineStr" r="F5843">
        <is>
          <t xml:space="preserve">60R49</t>
        </is>
      </c>
      <c s="8" t="inlineStr" r="G5843">
        <is>
          <t xml:space="preserve">104</t>
        </is>
      </c>
      <c s="9" r="H5843">
        <v>615.4700</v>
      </c>
      <c s="8" t="inlineStr" r="I5843">
        <is>
          <t xml:space="preserve"/>
        </is>
      </c>
      <c s="8" t="inlineStr" r="J5843">
        <is>
          <t xml:space="preserve"> Cook</t>
        </is>
      </c>
    </row>
    <row r="5844" ht="20.25" customHeight="0">
      <c s="5" t="inlineStr" r="A5844">
        <is>
          <t xml:space="preserve">50901750</t>
        </is>
      </c>
      <c s="5" t="inlineStr" r="B5844">
        <is>
          <t xml:space="preserve">PARAPET RAILING</t>
        </is>
      </c>
      <c s="5" t="inlineStr" r="C5844">
        <is>
          <t xml:space="preserve">FOOT   </t>
        </is>
      </c>
      <c s="6" r="D5844">
        <v>570.000</v>
      </c>
      <c s="7" r="E5844">
        <v>1</v>
      </c>
      <c s="8" t="inlineStr" r="F5844">
        <is>
          <t xml:space="preserve">60R49</t>
        </is>
      </c>
      <c s="8" t="inlineStr" r="G5844">
        <is>
          <t xml:space="preserve">104</t>
        </is>
      </c>
      <c s="9" r="H5844">
        <v>165.0000</v>
      </c>
      <c s="8" t="inlineStr" r="I5844">
        <is>
          <t xml:space="preserve">Y</t>
        </is>
      </c>
      <c s="8" t="inlineStr" r="J5844">
        <is>
          <t xml:space="preserve"> Cook</t>
        </is>
      </c>
    </row>
    <row r="5845" ht="20.25" customHeight="0">
      <c s="5" t="inlineStr" r="A5845">
        <is>
          <t xml:space="preserve">50901750</t>
        </is>
      </c>
      <c s="5" t="inlineStr" r="B5845">
        <is>
          <t xml:space="preserve">PARAPET RAILING</t>
        </is>
      </c>
      <c s="5" t="inlineStr" r="C5845">
        <is>
          <t xml:space="preserve">FOOT   </t>
        </is>
      </c>
      <c s="6" r="D5845">
        <v>570.000</v>
      </c>
      <c s="7" r="E5845">
        <v>1</v>
      </c>
      <c s="8" t="inlineStr" r="F5845">
        <is>
          <t xml:space="preserve">60R49</t>
        </is>
      </c>
      <c s="8" t="inlineStr" r="G5845">
        <is>
          <t xml:space="preserve">104</t>
        </is>
      </c>
      <c s="9" r="H5845">
        <v>245.0000</v>
      </c>
      <c s="8" t="inlineStr" r="I5845">
        <is>
          <t xml:space="preserve"/>
        </is>
      </c>
      <c s="8" t="inlineStr" r="J5845">
        <is>
          <t xml:space="preserve"> Cook</t>
        </is>
      </c>
    </row>
    <row r="5846" ht="20.25" customHeight="0">
      <c s="5" t="inlineStr" r="A5846">
        <is>
          <t xml:space="preserve">51100100</t>
        </is>
      </c>
      <c s="5" t="inlineStr" r="B5846">
        <is>
          <t xml:space="preserve">SLOPE WALL   4 INCH</t>
        </is>
      </c>
      <c s="5" t="inlineStr" r="C5846">
        <is>
          <t xml:space="preserve">SQ YD  </t>
        </is>
      </c>
      <c s="6" r="D5846">
        <v>790.000</v>
      </c>
      <c s="7" r="E5846">
        <v>8</v>
      </c>
      <c s="8" t="inlineStr" r="F5846">
        <is>
          <t xml:space="preserve">76F88</t>
        </is>
      </c>
      <c s="8" t="inlineStr" r="G5846">
        <is>
          <t xml:space="preserve">171</t>
        </is>
      </c>
      <c s="9" r="H5846">
        <v>103.5000</v>
      </c>
      <c s="8" t="inlineStr" r="I5846">
        <is>
          <t xml:space="preserve">Y</t>
        </is>
      </c>
      <c s="8" t="inlineStr" r="J5846">
        <is>
          <t xml:space="preserve"> Madison</t>
        </is>
      </c>
    </row>
    <row r="5847" ht="20.25" customHeight="0">
      <c s="5" t="inlineStr" r="A5847">
        <is>
          <t xml:space="preserve">51100100</t>
        </is>
      </c>
      <c s="5" t="inlineStr" r="B5847">
        <is>
          <t xml:space="preserve">SLOPE WALL   4 INCH</t>
        </is>
      </c>
      <c s="5" t="inlineStr" r="C5847">
        <is>
          <t xml:space="preserve">SQ YD  </t>
        </is>
      </c>
      <c s="6" r="D5847">
        <v>790.000</v>
      </c>
      <c s="7" r="E5847">
        <v>8</v>
      </c>
      <c s="8" t="inlineStr" r="F5847">
        <is>
          <t xml:space="preserve">76F88</t>
        </is>
      </c>
      <c s="8" t="inlineStr" r="G5847">
        <is>
          <t xml:space="preserve">171</t>
        </is>
      </c>
      <c s="9" r="H5847">
        <v>186.2500</v>
      </c>
      <c s="8" t="inlineStr" r="I5847">
        <is>
          <t xml:space="preserve"/>
        </is>
      </c>
      <c s="8" t="inlineStr" r="J5847">
        <is>
          <t xml:space="preserve"> Madison</t>
        </is>
      </c>
    </row>
    <row r="5848" ht="20.25" customHeight="0">
      <c s="5" t="inlineStr" r="A5848">
        <is>
          <t xml:space="preserve">51100300</t>
        </is>
      </c>
      <c s="5" t="inlineStr" r="B5848">
        <is>
          <t xml:space="preserve">SLOPE WALL   6 INCH</t>
        </is>
      </c>
      <c s="5" t="inlineStr" r="C5848">
        <is>
          <t xml:space="preserve">SQ YD  </t>
        </is>
      </c>
      <c s="6" r="D5848">
        <v>459.000</v>
      </c>
      <c s="7" r="E5848">
        <v>9</v>
      </c>
      <c s="8" t="inlineStr" r="F5848">
        <is>
          <t xml:space="preserve">78057</t>
        </is>
      </c>
      <c s="8" t="inlineStr" r="G5848">
        <is>
          <t xml:space="preserve">01X</t>
        </is>
      </c>
      <c s="9" r="H5848">
        <v>250.0000</v>
      </c>
      <c s="8" t="inlineStr" r="I5848">
        <is>
          <t xml:space="preserve">Y</t>
        </is>
      </c>
      <c s="8" t="inlineStr" r="J5848">
        <is>
          <t xml:space="preserve"> White</t>
        </is>
      </c>
    </row>
    <row r="5849" ht="20.25" customHeight="0">
      <c s="5" t="inlineStr" r="A5849">
        <is>
          <t xml:space="preserve">51100300</t>
        </is>
      </c>
      <c s="5" t="inlineStr" r="B5849">
        <is>
          <t xml:space="preserve">SLOPE WALL   6 INCH</t>
        </is>
      </c>
      <c s="5" t="inlineStr" r="C5849">
        <is>
          <t xml:space="preserve">SQ YD  </t>
        </is>
      </c>
      <c s="6" r="D5849">
        <v>459.000</v>
      </c>
      <c s="7" r="E5849">
        <v>9</v>
      </c>
      <c s="8" t="inlineStr" r="F5849">
        <is>
          <t xml:space="preserve">78057</t>
        </is>
      </c>
      <c s="8" t="inlineStr" r="G5849">
        <is>
          <t xml:space="preserve">01X</t>
        </is>
      </c>
      <c s="9" r="H5849">
        <v>261.9900</v>
      </c>
      <c s="8" t="inlineStr" r="I5849">
        <is>
          <t xml:space="preserve"/>
        </is>
      </c>
      <c s="8" t="inlineStr" r="J5849">
        <is>
          <t xml:space="preserve"> White</t>
        </is>
      </c>
    </row>
    <row r="5850" ht="20.25" customHeight="0">
      <c s="5" t="inlineStr" r="A5850">
        <is>
          <t xml:space="preserve">51200957</t>
        </is>
      </c>
      <c s="5" t="inlineStr" r="B5850">
        <is>
          <t xml:space="preserve">FURNISHING METAL SHELL PILES 12" X 0.250"</t>
        </is>
      </c>
      <c s="5" t="inlineStr" r="C5850">
        <is>
          <t xml:space="preserve">FOOT   </t>
        </is>
      </c>
      <c s="6" r="D5850">
        <v>898.000</v>
      </c>
      <c s="7" r="E5850">
        <v>6</v>
      </c>
      <c s="8" t="inlineStr" r="F5850">
        <is>
          <t xml:space="preserve">93815</t>
        </is>
      </c>
      <c s="8" t="inlineStr" r="G5850">
        <is>
          <t xml:space="preserve">156</t>
        </is>
      </c>
      <c s="9" r="H5850">
        <v>82.0000</v>
      </c>
      <c s="8" t="inlineStr" r="I5850">
        <is>
          <t xml:space="preserve">Y</t>
        </is>
      </c>
      <c s="8" t="inlineStr" r="J5850">
        <is>
          <t xml:space="preserve"> Pike</t>
        </is>
      </c>
    </row>
    <row r="5851" ht="20.25" customHeight="0">
      <c s="5" t="inlineStr" r="A5851">
        <is>
          <t xml:space="preserve">51200957</t>
        </is>
      </c>
      <c s="5" t="inlineStr" r="B5851">
        <is>
          <t xml:space="preserve">FURNISHING METAL SHELL PILES 12" X 0.250"</t>
        </is>
      </c>
      <c s="5" t="inlineStr" r="C5851">
        <is>
          <t xml:space="preserve">FOOT   </t>
        </is>
      </c>
      <c s="6" r="D5851">
        <v>898.000</v>
      </c>
      <c s="7" r="E5851">
        <v>6</v>
      </c>
      <c s="8" t="inlineStr" r="F5851">
        <is>
          <t xml:space="preserve">93815</t>
        </is>
      </c>
      <c s="8" t="inlineStr" r="G5851">
        <is>
          <t xml:space="preserve">156</t>
        </is>
      </c>
      <c s="9" r="H5851">
        <v>83.2400</v>
      </c>
      <c s="8" t="inlineStr" r="I5851">
        <is>
          <t xml:space="preserve"/>
        </is>
      </c>
      <c s="8" t="inlineStr" r="J5851">
        <is>
          <t xml:space="preserve"> Pike</t>
        </is>
      </c>
    </row>
    <row r="5852" ht="20.25" customHeight="0">
      <c s="5" t="inlineStr" r="A5852">
        <is>
          <t xml:space="preserve">51200957</t>
        </is>
      </c>
      <c s="5" t="inlineStr" r="B5852">
        <is>
          <t xml:space="preserve">FURNISHING METAL SHELL PILES 12" X 0.250"</t>
        </is>
      </c>
      <c s="5" t="inlineStr" r="C5852">
        <is>
          <t xml:space="preserve">FOOT   </t>
        </is>
      </c>
      <c s="6" r="D5852">
        <v>898.000</v>
      </c>
      <c s="7" r="E5852">
        <v>6</v>
      </c>
      <c s="8" t="inlineStr" r="F5852">
        <is>
          <t xml:space="preserve">93815</t>
        </is>
      </c>
      <c s="8" t="inlineStr" r="G5852">
        <is>
          <t xml:space="preserve">156</t>
        </is>
      </c>
      <c s="9" r="H5852">
        <v>119.0000</v>
      </c>
      <c s="8" t="inlineStr" r="I5852">
        <is>
          <t xml:space="preserve"/>
        </is>
      </c>
      <c s="8" t="inlineStr" r="J5852">
        <is>
          <t xml:space="preserve"> Pike</t>
        </is>
      </c>
    </row>
    <row r="5853" ht="20.25" customHeight="0">
      <c s="5" t="inlineStr" r="A5853">
        <is>
          <t xml:space="preserve">51200959</t>
        </is>
      </c>
      <c s="5" t="inlineStr" r="B5853">
        <is>
          <t xml:space="preserve">FURNISHING METAL SHELL PILES 14" X 0.312"</t>
        </is>
      </c>
      <c s="5" t="inlineStr" r="C5853">
        <is>
          <t xml:space="preserve">FOOT   </t>
        </is>
      </c>
      <c s="6" r="D5853">
        <v>6922.000</v>
      </c>
      <c s="7" r="E5853">
        <v>8</v>
      </c>
      <c s="8" t="inlineStr" r="F5853">
        <is>
          <t xml:space="preserve">76H49</t>
        </is>
      </c>
      <c s="8" t="inlineStr" r="G5853">
        <is>
          <t xml:space="preserve">141</t>
        </is>
      </c>
      <c s="9" r="H5853">
        <v>59.0000</v>
      </c>
      <c s="8" t="inlineStr" r="I5853">
        <is>
          <t xml:space="preserve">Y</t>
        </is>
      </c>
      <c s="8" t="inlineStr" r="J5853">
        <is>
          <t xml:space="preserve"> Madison</t>
        </is>
      </c>
    </row>
    <row r="5854" ht="20.25" customHeight="0">
      <c s="5" t="inlineStr" r="A5854">
        <is>
          <t xml:space="preserve">51200959</t>
        </is>
      </c>
      <c s="5" t="inlineStr" r="B5854">
        <is>
          <t xml:space="preserve">FURNISHING METAL SHELL PILES 14" X 0.312"</t>
        </is>
      </c>
      <c s="5" t="inlineStr" r="C5854">
        <is>
          <t xml:space="preserve">FOOT   </t>
        </is>
      </c>
      <c s="6" r="D5854">
        <v>6922.000</v>
      </c>
      <c s="7" r="E5854">
        <v>8</v>
      </c>
      <c s="8" t="inlineStr" r="F5854">
        <is>
          <t xml:space="preserve">76H49</t>
        </is>
      </c>
      <c s="8" t="inlineStr" r="G5854">
        <is>
          <t xml:space="preserve">141</t>
        </is>
      </c>
      <c s="9" r="H5854">
        <v>82.7000</v>
      </c>
      <c s="8" t="inlineStr" r="I5854">
        <is>
          <t xml:space="preserve"/>
        </is>
      </c>
      <c s="8" t="inlineStr" r="J5854">
        <is>
          <t xml:space="preserve"> Madison</t>
        </is>
      </c>
    </row>
    <row r="5855" ht="20.25" customHeight="0">
      <c s="5" t="inlineStr" r="A5855">
        <is>
          <t xml:space="preserve">51200959</t>
        </is>
      </c>
      <c s="5" t="inlineStr" r="B5855">
        <is>
          <t xml:space="preserve">FURNISHING METAL SHELL PILES 14" X 0.312"</t>
        </is>
      </c>
      <c s="5" t="inlineStr" r="C5855">
        <is>
          <t xml:space="preserve">FOOT   </t>
        </is>
      </c>
      <c s="6" r="D5855">
        <v>6922.000</v>
      </c>
      <c s="7" r="E5855">
        <v>8</v>
      </c>
      <c s="8" t="inlineStr" r="F5855">
        <is>
          <t xml:space="preserve">76H49</t>
        </is>
      </c>
      <c s="8" t="inlineStr" r="G5855">
        <is>
          <t xml:space="preserve">141</t>
        </is>
      </c>
      <c s="9" r="H5855">
        <v>93.8500</v>
      </c>
      <c s="8" t="inlineStr" r="I5855">
        <is>
          <t xml:space="preserve"/>
        </is>
      </c>
      <c s="8" t="inlineStr" r="J5855">
        <is>
          <t xml:space="preserve"> Madison</t>
        </is>
      </c>
    </row>
    <row r="5856" ht="20.25" customHeight="0">
      <c s="5" t="inlineStr" r="A5856">
        <is>
          <t xml:space="preserve">51200961</t>
        </is>
      </c>
      <c s="5" t="inlineStr" r="B5856">
        <is>
          <t xml:space="preserve">FURNISHING METAL SHELL PILES 16" X 0.312"</t>
        </is>
      </c>
      <c s="5" t="inlineStr" r="C5856">
        <is>
          <t xml:space="preserve">FOOT   </t>
        </is>
      </c>
      <c s="6" r="D5856">
        <v>1348.000</v>
      </c>
      <c s="7" r="E5856">
        <v>1</v>
      </c>
      <c s="8" t="inlineStr" r="F5856">
        <is>
          <t xml:space="preserve">61J99</t>
        </is>
      </c>
      <c s="8" t="inlineStr" r="G5856">
        <is>
          <t xml:space="preserve">133</t>
        </is>
      </c>
      <c s="9" r="H5856">
        <v>100.0000</v>
      </c>
      <c s="8" t="inlineStr" r="I5856">
        <is>
          <t xml:space="preserve">Y</t>
        </is>
      </c>
      <c s="8" t="inlineStr" r="J5856">
        <is>
          <t xml:space="preserve"> Lake</t>
        </is>
      </c>
    </row>
    <row r="5857" ht="20.25" customHeight="0">
      <c s="5" t="inlineStr" r="A5857">
        <is>
          <t xml:space="preserve">51200961</t>
        </is>
      </c>
      <c s="5" t="inlineStr" r="B5857">
        <is>
          <t xml:space="preserve">FURNISHING METAL SHELL PILES 16" X 0.312"</t>
        </is>
      </c>
      <c s="5" t="inlineStr" r="C5857">
        <is>
          <t xml:space="preserve">FOOT   </t>
        </is>
      </c>
      <c s="6" r="D5857">
        <v>1348.000</v>
      </c>
      <c s="7" r="E5857">
        <v>1</v>
      </c>
      <c s="8" t="inlineStr" r="F5857">
        <is>
          <t xml:space="preserve">61J99</t>
        </is>
      </c>
      <c s="8" t="inlineStr" r="G5857">
        <is>
          <t xml:space="preserve">133</t>
        </is>
      </c>
      <c s="9" r="H5857">
        <v>57.1900</v>
      </c>
      <c s="8" t="inlineStr" r="I5857">
        <is>
          <t xml:space="preserve"/>
        </is>
      </c>
      <c s="8" t="inlineStr" r="J5857">
        <is>
          <t xml:space="preserve"> Lake</t>
        </is>
      </c>
    </row>
    <row r="5858" ht="20.25" customHeight="0">
      <c s="5" t="inlineStr" r="A5858">
        <is>
          <t xml:space="preserve">51200961</t>
        </is>
      </c>
      <c s="5" t="inlineStr" r="B5858">
        <is>
          <t xml:space="preserve">FURNISHING METAL SHELL PILES 16" X 0.312"</t>
        </is>
      </c>
      <c s="5" t="inlineStr" r="C5858">
        <is>
          <t xml:space="preserve">FOOT   </t>
        </is>
      </c>
      <c s="6" r="D5858">
        <v>1348.000</v>
      </c>
      <c s="7" r="E5858">
        <v>1</v>
      </c>
      <c s="8" t="inlineStr" r="F5858">
        <is>
          <t xml:space="preserve">61J99</t>
        </is>
      </c>
      <c s="8" t="inlineStr" r="G5858">
        <is>
          <t xml:space="preserve">133</t>
        </is>
      </c>
      <c s="9" r="H5858">
        <v>90.0000</v>
      </c>
      <c s="8" t="inlineStr" r="I5858">
        <is>
          <t xml:space="preserve"/>
        </is>
      </c>
      <c s="8" t="inlineStr" r="J5858">
        <is>
          <t xml:space="preserve"> Lake</t>
        </is>
      </c>
    </row>
    <row r="5859" ht="20.25" customHeight="0">
      <c s="5" t="inlineStr" r="A5859">
        <is>
          <t xml:space="preserve">51200961</t>
        </is>
      </c>
      <c s="5" t="inlineStr" r="B5859">
        <is>
          <t xml:space="preserve">FURNISHING METAL SHELL PILES 16" X 0.312"</t>
        </is>
      </c>
      <c s="5" t="inlineStr" r="C5859">
        <is>
          <t xml:space="preserve">FOOT   </t>
        </is>
      </c>
      <c s="6" r="D5859">
        <v>1348.000</v>
      </c>
      <c s="7" r="E5859">
        <v>1</v>
      </c>
      <c s="8" t="inlineStr" r="F5859">
        <is>
          <t xml:space="preserve">61J99</t>
        </is>
      </c>
      <c s="8" t="inlineStr" r="G5859">
        <is>
          <t xml:space="preserve">133</t>
        </is>
      </c>
      <c s="9" r="H5859">
        <v>90.0000</v>
      </c>
      <c s="8" t="inlineStr" r="I5859">
        <is>
          <t xml:space="preserve"/>
        </is>
      </c>
      <c s="8" t="inlineStr" r="J5859">
        <is>
          <t xml:space="preserve"> Lake</t>
        </is>
      </c>
    </row>
    <row r="5860" ht="20.25" customHeight="0">
      <c s="5" t="inlineStr" r="A5860">
        <is>
          <t xml:space="preserve">51201400</t>
        </is>
      </c>
      <c s="5" t="inlineStr" r="B5860">
        <is>
          <t xml:space="preserve">FURNISHING STEEL PILES HP10X42</t>
        </is>
      </c>
      <c s="5" t="inlineStr" r="C5860">
        <is>
          <t xml:space="preserve">FOOT   </t>
        </is>
      </c>
      <c s="6" r="D5860">
        <v>305.000</v>
      </c>
      <c s="7" r="E5860">
        <v>2</v>
      </c>
      <c s="8" t="inlineStr" r="F5860">
        <is>
          <t xml:space="preserve">85753</t>
        </is>
      </c>
      <c s="8" t="inlineStr" r="G5860">
        <is>
          <t xml:space="preserve">093</t>
        </is>
      </c>
      <c s="9" r="H5860">
        <v>70.0000</v>
      </c>
      <c s="8" t="inlineStr" r="I5860">
        <is>
          <t xml:space="preserve">Y</t>
        </is>
      </c>
      <c s="8" t="inlineStr" r="J5860">
        <is>
          <t xml:space="preserve"> Henry</t>
        </is>
      </c>
    </row>
    <row r="5861" ht="20.25" customHeight="0">
      <c s="5" t="inlineStr" r="A5861">
        <is>
          <t xml:space="preserve">51201400</t>
        </is>
      </c>
      <c s="5" t="inlineStr" r="B5861">
        <is>
          <t xml:space="preserve">FURNISHING STEEL PILES HP10X42</t>
        </is>
      </c>
      <c s="5" t="inlineStr" r="C5861">
        <is>
          <t xml:space="preserve">FOOT   </t>
        </is>
      </c>
      <c s="6" r="D5861">
        <v>305.000</v>
      </c>
      <c s="7" r="E5861">
        <v>2</v>
      </c>
      <c s="8" t="inlineStr" r="F5861">
        <is>
          <t xml:space="preserve">85753</t>
        </is>
      </c>
      <c s="8" t="inlineStr" r="G5861">
        <is>
          <t xml:space="preserve">093</t>
        </is>
      </c>
      <c s="9" r="H5861">
        <v>42.0000</v>
      </c>
      <c s="8" t="inlineStr" r="I5861">
        <is>
          <t xml:space="preserve"/>
        </is>
      </c>
      <c s="8" t="inlineStr" r="J5861">
        <is>
          <t xml:space="preserve"> Henry</t>
        </is>
      </c>
    </row>
    <row r="5862" ht="20.25" customHeight="0">
      <c s="5" t="inlineStr" r="A5862">
        <is>
          <t xml:space="preserve">51201400</t>
        </is>
      </c>
      <c s="5" t="inlineStr" r="B5862">
        <is>
          <t xml:space="preserve">FURNISHING STEEL PILES HP10X42</t>
        </is>
      </c>
      <c s="5" t="inlineStr" r="C5862">
        <is>
          <t xml:space="preserve">FOOT   </t>
        </is>
      </c>
      <c s="6" r="D5862">
        <v>305.000</v>
      </c>
      <c s="7" r="E5862">
        <v>2</v>
      </c>
      <c s="8" t="inlineStr" r="F5862">
        <is>
          <t xml:space="preserve">85753</t>
        </is>
      </c>
      <c s="8" t="inlineStr" r="G5862">
        <is>
          <t xml:space="preserve">093</t>
        </is>
      </c>
      <c s="9" r="H5862">
        <v>65.0000</v>
      </c>
      <c s="8" t="inlineStr" r="I5862">
        <is>
          <t xml:space="preserve"/>
        </is>
      </c>
      <c s="8" t="inlineStr" r="J5862">
        <is>
          <t xml:space="preserve"> Henry</t>
        </is>
      </c>
    </row>
    <row r="5863" ht="20.25" customHeight="0">
      <c s="5" t="inlineStr" r="A5863">
        <is>
          <t xml:space="preserve">51201400</t>
        </is>
      </c>
      <c s="5" t="inlineStr" r="B5863">
        <is>
          <t xml:space="preserve">FURNISHING STEEL PILES HP10X42</t>
        </is>
      </c>
      <c s="5" t="inlineStr" r="C5863">
        <is>
          <t xml:space="preserve">FOOT   </t>
        </is>
      </c>
      <c s="6" r="D5863">
        <v>305.000</v>
      </c>
      <c s="7" r="E5863">
        <v>2</v>
      </c>
      <c s="8" t="inlineStr" r="F5863">
        <is>
          <t xml:space="preserve">85753</t>
        </is>
      </c>
      <c s="8" t="inlineStr" r="G5863">
        <is>
          <t xml:space="preserve">093</t>
        </is>
      </c>
      <c s="9" r="H5863">
        <v>118.0000</v>
      </c>
      <c s="8" t="inlineStr" r="I5863">
        <is>
          <t xml:space="preserve"/>
        </is>
      </c>
      <c s="8" t="inlineStr" r="J5863">
        <is>
          <t xml:space="preserve"> Henry</t>
        </is>
      </c>
    </row>
    <row r="5864" ht="20.25" customHeight="0">
      <c s="5" t="inlineStr" r="A5864">
        <is>
          <t xml:space="preserve">51201400</t>
        </is>
      </c>
      <c s="5" t="inlineStr" r="B5864">
        <is>
          <t xml:space="preserve">FURNISHING STEEL PILES HP10X42</t>
        </is>
      </c>
      <c s="5" t="inlineStr" r="C5864">
        <is>
          <t xml:space="preserve">FOOT   </t>
        </is>
      </c>
      <c s="6" r="D5864">
        <v>736.000</v>
      </c>
      <c s="7" r="E5864">
        <v>5</v>
      </c>
      <c s="8" t="inlineStr" r="F5864">
        <is>
          <t xml:space="preserve">91618</t>
        </is>
      </c>
      <c s="8" t="inlineStr" r="G5864">
        <is>
          <t xml:space="preserve">153</t>
        </is>
      </c>
      <c s="9" r="H5864">
        <v>66.5000</v>
      </c>
      <c s="8" t="inlineStr" r="I5864">
        <is>
          <t xml:space="preserve">Y</t>
        </is>
      </c>
      <c s="8" t="inlineStr" r="J5864">
        <is>
          <t xml:space="preserve"> Vermilion</t>
        </is>
      </c>
    </row>
    <row r="5865" ht="20.25" customHeight="0">
      <c s="5" t="inlineStr" r="A5865">
        <is>
          <t xml:space="preserve">51201400</t>
        </is>
      </c>
      <c s="5" t="inlineStr" r="B5865">
        <is>
          <t xml:space="preserve">FURNISHING STEEL PILES HP10X42</t>
        </is>
      </c>
      <c s="5" t="inlineStr" r="C5865">
        <is>
          <t xml:space="preserve">FOOT   </t>
        </is>
      </c>
      <c s="6" r="D5865">
        <v>736.000</v>
      </c>
      <c s="7" r="E5865">
        <v>5</v>
      </c>
      <c s="8" t="inlineStr" r="F5865">
        <is>
          <t xml:space="preserve">91618</t>
        </is>
      </c>
      <c s="8" t="inlineStr" r="G5865">
        <is>
          <t xml:space="preserve">153</t>
        </is>
      </c>
      <c s="9" r="H5865">
        <v>100.0000</v>
      </c>
      <c s="8" t="inlineStr" r="I5865">
        <is>
          <t xml:space="preserve"/>
        </is>
      </c>
      <c s="8" t="inlineStr" r="J5865">
        <is>
          <t xml:space="preserve"> Vermilion</t>
        </is>
      </c>
    </row>
    <row r="5866" ht="20.25" customHeight="0">
      <c s="5" t="inlineStr" r="A5866">
        <is>
          <t xml:space="preserve">51201400</t>
        </is>
      </c>
      <c s="5" t="inlineStr" r="B5866">
        <is>
          <t xml:space="preserve">FURNISHING STEEL PILES HP10X42</t>
        </is>
      </c>
      <c s="5" t="inlineStr" r="C5866">
        <is>
          <t xml:space="preserve">FOOT   </t>
        </is>
      </c>
      <c s="6" r="D5866">
        <v>316.000</v>
      </c>
      <c s="7" r="E5866">
        <v>7</v>
      </c>
      <c s="8" t="inlineStr" r="F5866">
        <is>
          <t xml:space="preserve">95950</t>
        </is>
      </c>
      <c s="8" t="inlineStr" r="G5866">
        <is>
          <t xml:space="preserve">160</t>
        </is>
      </c>
      <c s="9" r="H5866">
        <v>34.0000</v>
      </c>
      <c s="8" t="inlineStr" r="I5866">
        <is>
          <t xml:space="preserve">Y</t>
        </is>
      </c>
      <c s="8" t="inlineStr" r="J5866">
        <is>
          <t xml:space="preserve"> Shelby</t>
        </is>
      </c>
    </row>
    <row r="5867" ht="20.25" customHeight="0">
      <c s="5" t="inlineStr" r="A5867">
        <is>
          <t xml:space="preserve">51201400</t>
        </is>
      </c>
      <c s="5" t="inlineStr" r="B5867">
        <is>
          <t xml:space="preserve">FURNISHING STEEL PILES HP10X42</t>
        </is>
      </c>
      <c s="5" t="inlineStr" r="C5867">
        <is>
          <t xml:space="preserve">FOOT   </t>
        </is>
      </c>
      <c s="6" r="D5867">
        <v>316.000</v>
      </c>
      <c s="7" r="E5867">
        <v>7</v>
      </c>
      <c s="8" t="inlineStr" r="F5867">
        <is>
          <t xml:space="preserve">95950</t>
        </is>
      </c>
      <c s="8" t="inlineStr" r="G5867">
        <is>
          <t xml:space="preserve">160</t>
        </is>
      </c>
      <c s="9" r="H5867">
        <v>140.0000</v>
      </c>
      <c s="8" t="inlineStr" r="I5867">
        <is>
          <t xml:space="preserve"/>
        </is>
      </c>
      <c s="8" t="inlineStr" r="J5867">
        <is>
          <t xml:space="preserve"> Shelby</t>
        </is>
      </c>
    </row>
    <row r="5868" ht="20.25" customHeight="0">
      <c s="5" t="inlineStr" r="A5868">
        <is>
          <t xml:space="preserve">51201600</t>
        </is>
      </c>
      <c s="5" t="inlineStr" r="B5868">
        <is>
          <t xml:space="preserve">FURNISHING STEEL PILES HP12X53</t>
        </is>
      </c>
      <c s="5" t="inlineStr" r="C5868">
        <is>
          <t xml:space="preserve">FOOT   </t>
        </is>
      </c>
      <c s="6" r="D5868">
        <v>545.000</v>
      </c>
      <c s="7" r="E5868">
        <v>8</v>
      </c>
      <c s="8" t="inlineStr" r="F5868">
        <is>
          <t xml:space="preserve">97825</t>
        </is>
      </c>
      <c s="8" t="inlineStr" r="G5868">
        <is>
          <t xml:space="preserve">162</t>
        </is>
      </c>
      <c s="9" r="H5868">
        <v>44.0000</v>
      </c>
      <c s="8" t="inlineStr" r="I5868">
        <is>
          <t xml:space="preserve">Y</t>
        </is>
      </c>
      <c s="8" t="inlineStr" r="J5868">
        <is>
          <t xml:space="preserve"> Bond</t>
        </is>
      </c>
    </row>
    <row r="5869" ht="20.25" customHeight="0">
      <c s="5" t="inlineStr" r="A5869">
        <is>
          <t xml:space="preserve">51201600</t>
        </is>
      </c>
      <c s="5" t="inlineStr" r="B5869">
        <is>
          <t xml:space="preserve">FURNISHING STEEL PILES HP12X53</t>
        </is>
      </c>
      <c s="5" t="inlineStr" r="C5869">
        <is>
          <t xml:space="preserve">FOOT   </t>
        </is>
      </c>
      <c s="6" r="D5869">
        <v>545.000</v>
      </c>
      <c s="7" r="E5869">
        <v>8</v>
      </c>
      <c s="8" t="inlineStr" r="F5869">
        <is>
          <t xml:space="preserve">97825</t>
        </is>
      </c>
      <c s="8" t="inlineStr" r="G5869">
        <is>
          <t xml:space="preserve">162</t>
        </is>
      </c>
      <c s="9" r="H5869">
        <v>97.6500</v>
      </c>
      <c s="8" t="inlineStr" r="I5869">
        <is>
          <t xml:space="preserve"/>
        </is>
      </c>
      <c s="8" t="inlineStr" r="J5869">
        <is>
          <t xml:space="preserve"> Bond</t>
        </is>
      </c>
    </row>
    <row r="5870" ht="20.25" customHeight="0">
      <c s="5" t="inlineStr" r="A5870">
        <is>
          <t xml:space="preserve">51201700</t>
        </is>
      </c>
      <c s="5" t="inlineStr" r="B5870">
        <is>
          <t xml:space="preserve">FURNISHING STEEL PILES HP12X74</t>
        </is>
      </c>
      <c s="5" t="inlineStr" r="C5870">
        <is>
          <t xml:space="preserve">FOOT   </t>
        </is>
      </c>
      <c s="6" r="D5870">
        <v>1350.000</v>
      </c>
      <c s="7" r="E5870">
        <v>1</v>
      </c>
      <c s="8" t="inlineStr" r="F5870">
        <is>
          <t xml:space="preserve">61J30</t>
        </is>
      </c>
      <c s="8" t="inlineStr" r="G5870">
        <is>
          <t xml:space="preserve">001</t>
        </is>
      </c>
      <c s="9" r="H5870">
        <v>50.0000</v>
      </c>
      <c s="8" t="inlineStr" r="I5870">
        <is>
          <t xml:space="preserve">Y</t>
        </is>
      </c>
      <c s="8" t="inlineStr" r="J5870">
        <is>
          <t xml:space="preserve"> DuPage</t>
        </is>
      </c>
    </row>
    <row r="5871" ht="20.25" customHeight="0">
      <c s="5" t="inlineStr" r="A5871">
        <is>
          <t xml:space="preserve">51201700</t>
        </is>
      </c>
      <c s="5" t="inlineStr" r="B5871">
        <is>
          <t xml:space="preserve">FURNISHING STEEL PILES HP12X74</t>
        </is>
      </c>
      <c s="5" t="inlineStr" r="C5871">
        <is>
          <t xml:space="preserve">FOOT   </t>
        </is>
      </c>
      <c s="6" r="D5871">
        <v>1350.000</v>
      </c>
      <c s="7" r="E5871">
        <v>1</v>
      </c>
      <c s="8" t="inlineStr" r="F5871">
        <is>
          <t xml:space="preserve">61J30</t>
        </is>
      </c>
      <c s="8" t="inlineStr" r="G5871">
        <is>
          <t xml:space="preserve">001</t>
        </is>
      </c>
      <c s="9" r="H5871">
        <v>71.0000</v>
      </c>
      <c s="8" t="inlineStr" r="I5871">
        <is>
          <t xml:space="preserve"/>
        </is>
      </c>
      <c s="8" t="inlineStr" r="J5871">
        <is>
          <t xml:space="preserve"> DuPage</t>
        </is>
      </c>
    </row>
    <row r="5872" ht="20.25" customHeight="0">
      <c s="5" t="inlineStr" r="A5872">
        <is>
          <t xml:space="preserve">51201700</t>
        </is>
      </c>
      <c s="5" t="inlineStr" r="B5872">
        <is>
          <t xml:space="preserve">FURNISHING STEEL PILES HP12X74</t>
        </is>
      </c>
      <c s="5" t="inlineStr" r="C5872">
        <is>
          <t xml:space="preserve">FOOT   </t>
        </is>
      </c>
      <c s="6" r="D5872">
        <v>1350.000</v>
      </c>
      <c s="7" r="E5872">
        <v>1</v>
      </c>
      <c s="8" t="inlineStr" r="F5872">
        <is>
          <t xml:space="preserve">61J30</t>
        </is>
      </c>
      <c s="8" t="inlineStr" r="G5872">
        <is>
          <t xml:space="preserve">001</t>
        </is>
      </c>
      <c s="9" r="H5872">
        <v>86.0000</v>
      </c>
      <c s="8" t="inlineStr" r="I5872">
        <is>
          <t xml:space="preserve"/>
        </is>
      </c>
      <c s="8" t="inlineStr" r="J5872">
        <is>
          <t xml:space="preserve"> DuPage</t>
        </is>
      </c>
    </row>
    <row r="5873" ht="20.25" customHeight="0">
      <c s="5" t="inlineStr" r="A5873">
        <is>
          <t xml:space="preserve">51201700</t>
        </is>
      </c>
      <c s="5" t="inlineStr" r="B5873">
        <is>
          <t xml:space="preserve">FURNISHING STEEL PILES HP12X74</t>
        </is>
      </c>
      <c s="5" t="inlineStr" r="C5873">
        <is>
          <t xml:space="preserve">FOOT   </t>
        </is>
      </c>
      <c s="6" r="D5873">
        <v>1350.000</v>
      </c>
      <c s="7" r="E5873">
        <v>1</v>
      </c>
      <c s="8" t="inlineStr" r="F5873">
        <is>
          <t xml:space="preserve">61J30</t>
        </is>
      </c>
      <c s="8" t="inlineStr" r="G5873">
        <is>
          <t xml:space="preserve">001</t>
        </is>
      </c>
      <c s="9" r="H5873">
        <v>100.0000</v>
      </c>
      <c s="8" t="inlineStr" r="I5873">
        <is>
          <t xml:space="preserve"/>
        </is>
      </c>
      <c s="8" t="inlineStr" r="J5873">
        <is>
          <t xml:space="preserve"> DuPage</t>
        </is>
      </c>
    </row>
    <row r="5874" ht="20.25" customHeight="0">
      <c s="5" t="inlineStr" r="A5874">
        <is>
          <t xml:space="preserve">51201700</t>
        </is>
      </c>
      <c s="5" t="inlineStr" r="B5874">
        <is>
          <t xml:space="preserve">FURNISHING STEEL PILES HP12X74</t>
        </is>
      </c>
      <c s="5" t="inlineStr" r="C5874">
        <is>
          <t xml:space="preserve">FOOT   </t>
        </is>
      </c>
      <c s="6" r="D5874">
        <v>1350.000</v>
      </c>
      <c s="7" r="E5874">
        <v>1</v>
      </c>
      <c s="8" t="inlineStr" r="F5874">
        <is>
          <t xml:space="preserve">61J30</t>
        </is>
      </c>
      <c s="8" t="inlineStr" r="G5874">
        <is>
          <t xml:space="preserve">001</t>
        </is>
      </c>
      <c s="9" r="H5874">
        <v>115.1500</v>
      </c>
      <c s="8" t="inlineStr" r="I5874">
        <is>
          <t xml:space="preserve"/>
        </is>
      </c>
      <c s="8" t="inlineStr" r="J5874">
        <is>
          <t xml:space="preserve"> DuPage</t>
        </is>
      </c>
    </row>
    <row r="5875" ht="20.25" customHeight="0">
      <c s="5" t="inlineStr" r="A5875">
        <is>
          <t xml:space="preserve">51201900</t>
        </is>
      </c>
      <c s="5" t="inlineStr" r="B5875">
        <is>
          <t xml:space="preserve">FURNISHING STEEL PILES HP14X89</t>
        </is>
      </c>
      <c s="5" t="inlineStr" r="C5875">
        <is>
          <t xml:space="preserve">FOOT   </t>
        </is>
      </c>
      <c s="6" r="D5875">
        <v>43372.000</v>
      </c>
      <c s="7" r="E5875">
        <v>9</v>
      </c>
      <c s="8" t="inlineStr" r="F5875">
        <is>
          <t xml:space="preserve">78057</t>
        </is>
      </c>
      <c s="8" t="inlineStr" r="G5875">
        <is>
          <t xml:space="preserve">01X</t>
        </is>
      </c>
      <c s="9" r="H5875">
        <v>65.0000</v>
      </c>
      <c s="8" t="inlineStr" r="I5875">
        <is>
          <t xml:space="preserve">Y</t>
        </is>
      </c>
      <c s="8" t="inlineStr" r="J5875">
        <is>
          <t xml:space="preserve"> White</t>
        </is>
      </c>
    </row>
    <row r="5876" ht="20.25" customHeight="0">
      <c s="5" t="inlineStr" r="A5876">
        <is>
          <t xml:space="preserve">51201900</t>
        </is>
      </c>
      <c s="5" t="inlineStr" r="B5876">
        <is>
          <t xml:space="preserve">FURNISHING STEEL PILES HP14X89</t>
        </is>
      </c>
      <c s="5" t="inlineStr" r="C5876">
        <is>
          <t xml:space="preserve">FOOT   </t>
        </is>
      </c>
      <c s="6" r="D5876">
        <v>43372.000</v>
      </c>
      <c s="7" r="E5876">
        <v>9</v>
      </c>
      <c s="8" t="inlineStr" r="F5876">
        <is>
          <t xml:space="preserve">78057</t>
        </is>
      </c>
      <c s="8" t="inlineStr" r="G5876">
        <is>
          <t xml:space="preserve">01X</t>
        </is>
      </c>
      <c s="9" r="H5876">
        <v>130.3600</v>
      </c>
      <c s="8" t="inlineStr" r="I5876">
        <is>
          <t xml:space="preserve"/>
        </is>
      </c>
      <c s="8" t="inlineStr" r="J5876">
        <is>
          <t xml:space="preserve"> White</t>
        </is>
      </c>
    </row>
    <row r="5877" ht="20.25" customHeight="0">
      <c s="5" t="inlineStr" r="A5877">
        <is>
          <t xml:space="preserve">51202100</t>
        </is>
      </c>
      <c s="5" t="inlineStr" r="B5877">
        <is>
          <t xml:space="preserve">FURNISHING STEEL PILES HP14X117</t>
        </is>
      </c>
      <c s="5" t="inlineStr" r="C5877">
        <is>
          <t xml:space="preserve">FOOT   </t>
        </is>
      </c>
      <c s="6" r="D5877">
        <v>1452.000</v>
      </c>
      <c s="7" r="E5877">
        <v>8</v>
      </c>
      <c s="8" t="inlineStr" r="F5877">
        <is>
          <t xml:space="preserve">76H41</t>
        </is>
      </c>
      <c s="8" t="inlineStr" r="G5877">
        <is>
          <t xml:space="preserve">124</t>
        </is>
      </c>
      <c s="9" r="H5877">
        <v>100.0000</v>
      </c>
      <c s="8" t="inlineStr" r="I5877">
        <is>
          <t xml:space="preserve">Y</t>
        </is>
      </c>
      <c s="8" t="inlineStr" r="J5877">
        <is>
          <t xml:space="preserve"> St. Clair</t>
        </is>
      </c>
    </row>
    <row r="5878" ht="20.25" customHeight="0">
      <c s="5" t="inlineStr" r="A5878">
        <is>
          <t xml:space="preserve">51202100</t>
        </is>
      </c>
      <c s="5" t="inlineStr" r="B5878">
        <is>
          <t xml:space="preserve">FURNISHING STEEL PILES HP14X117</t>
        </is>
      </c>
      <c s="5" t="inlineStr" r="C5878">
        <is>
          <t xml:space="preserve">FOOT   </t>
        </is>
      </c>
      <c s="6" r="D5878">
        <v>1452.000</v>
      </c>
      <c s="7" r="E5878">
        <v>8</v>
      </c>
      <c s="8" t="inlineStr" r="F5878">
        <is>
          <t xml:space="preserve">76H41</t>
        </is>
      </c>
      <c s="8" t="inlineStr" r="G5878">
        <is>
          <t xml:space="preserve">124</t>
        </is>
      </c>
      <c s="9" r="H5878">
        <v>137.1500</v>
      </c>
      <c s="8" t="inlineStr" r="I5878">
        <is>
          <t xml:space="preserve"/>
        </is>
      </c>
      <c s="8" t="inlineStr" r="J5878">
        <is>
          <t xml:space="preserve"> St. Clair</t>
        </is>
      </c>
    </row>
    <row r="5879" ht="20.25" customHeight="0">
      <c s="5" t="inlineStr" r="A5879">
        <is>
          <t xml:space="preserve">51202305</t>
        </is>
      </c>
      <c s="5" t="inlineStr" r="B5879">
        <is>
          <t xml:space="preserve">DRIVING PILES</t>
        </is>
      </c>
      <c s="5" t="inlineStr" r="C5879">
        <is>
          <t xml:space="preserve">FOOT   </t>
        </is>
      </c>
      <c s="6" r="D5879">
        <v>1350.000</v>
      </c>
      <c s="7" r="E5879">
        <v>1</v>
      </c>
      <c s="8" t="inlineStr" r="F5879">
        <is>
          <t xml:space="preserve">61J30</t>
        </is>
      </c>
      <c s="8" t="inlineStr" r="G5879">
        <is>
          <t xml:space="preserve">001</t>
        </is>
      </c>
      <c s="9" r="H5879">
        <v>1.0000</v>
      </c>
      <c s="8" t="inlineStr" r="I5879">
        <is>
          <t xml:space="preserve">Y</t>
        </is>
      </c>
      <c s="8" t="inlineStr" r="J5879">
        <is>
          <t xml:space="preserve"> DuPage</t>
        </is>
      </c>
    </row>
    <row r="5880" ht="20.25" customHeight="0">
      <c s="5" t="inlineStr" r="A5880">
        <is>
          <t xml:space="preserve">51202305</t>
        </is>
      </c>
      <c s="5" t="inlineStr" r="B5880">
        <is>
          <t xml:space="preserve">DRIVING PILES</t>
        </is>
      </c>
      <c s="5" t="inlineStr" r="C5880">
        <is>
          <t xml:space="preserve">FOOT   </t>
        </is>
      </c>
      <c s="6" r="D5880">
        <v>1350.000</v>
      </c>
      <c s="7" r="E5880">
        <v>1</v>
      </c>
      <c s="8" t="inlineStr" r="F5880">
        <is>
          <t xml:space="preserve">61J30</t>
        </is>
      </c>
      <c s="8" t="inlineStr" r="G5880">
        <is>
          <t xml:space="preserve">001</t>
        </is>
      </c>
      <c s="9" r="H5880">
        <v>0.0100</v>
      </c>
      <c s="8" t="inlineStr" r="I5880">
        <is>
          <t xml:space="preserve"/>
        </is>
      </c>
      <c s="8" t="inlineStr" r="J5880">
        <is>
          <t xml:space="preserve"> DuPage</t>
        </is>
      </c>
    </row>
    <row r="5881" ht="20.25" customHeight="0">
      <c s="5" t="inlineStr" r="A5881">
        <is>
          <t xml:space="preserve">51202305</t>
        </is>
      </c>
      <c s="5" t="inlineStr" r="B5881">
        <is>
          <t xml:space="preserve">DRIVING PILES</t>
        </is>
      </c>
      <c s="5" t="inlineStr" r="C5881">
        <is>
          <t xml:space="preserve">FOOT   </t>
        </is>
      </c>
      <c s="6" r="D5881">
        <v>1350.000</v>
      </c>
      <c s="7" r="E5881">
        <v>1</v>
      </c>
      <c s="8" t="inlineStr" r="F5881">
        <is>
          <t xml:space="preserve">61J30</t>
        </is>
      </c>
      <c s="8" t="inlineStr" r="G5881">
        <is>
          <t xml:space="preserve">001</t>
        </is>
      </c>
      <c s="9" r="H5881">
        <v>0.0100</v>
      </c>
      <c s="8" t="inlineStr" r="I5881">
        <is>
          <t xml:space="preserve"/>
        </is>
      </c>
      <c s="8" t="inlineStr" r="J5881">
        <is>
          <t xml:space="preserve"> DuPage</t>
        </is>
      </c>
    </row>
    <row r="5882" ht="20.25" customHeight="0">
      <c s="5" t="inlineStr" r="A5882">
        <is>
          <t xml:space="preserve">51202305</t>
        </is>
      </c>
      <c s="5" t="inlineStr" r="B5882">
        <is>
          <t xml:space="preserve">DRIVING PILES</t>
        </is>
      </c>
      <c s="5" t="inlineStr" r="C5882">
        <is>
          <t xml:space="preserve">FOOT   </t>
        </is>
      </c>
      <c s="6" r="D5882">
        <v>1350.000</v>
      </c>
      <c s="7" r="E5882">
        <v>1</v>
      </c>
      <c s="8" t="inlineStr" r="F5882">
        <is>
          <t xml:space="preserve">61J30</t>
        </is>
      </c>
      <c s="8" t="inlineStr" r="G5882">
        <is>
          <t xml:space="preserve">001</t>
        </is>
      </c>
      <c s="9" r="H5882">
        <v>0.5500</v>
      </c>
      <c s="8" t="inlineStr" r="I5882">
        <is>
          <t xml:space="preserve"/>
        </is>
      </c>
      <c s="8" t="inlineStr" r="J5882">
        <is>
          <t xml:space="preserve"> DuPage</t>
        </is>
      </c>
    </row>
    <row r="5883" ht="20.25" customHeight="0">
      <c s="5" t="inlineStr" r="A5883">
        <is>
          <t xml:space="preserve">51202305</t>
        </is>
      </c>
      <c s="5" t="inlineStr" r="B5883">
        <is>
          <t xml:space="preserve">DRIVING PILES</t>
        </is>
      </c>
      <c s="5" t="inlineStr" r="C5883">
        <is>
          <t xml:space="preserve">FOOT   </t>
        </is>
      </c>
      <c s="6" r="D5883">
        <v>1350.000</v>
      </c>
      <c s="7" r="E5883">
        <v>1</v>
      </c>
      <c s="8" t="inlineStr" r="F5883">
        <is>
          <t xml:space="preserve">61J30</t>
        </is>
      </c>
      <c s="8" t="inlineStr" r="G5883">
        <is>
          <t xml:space="preserve">001</t>
        </is>
      </c>
      <c s="9" r="H5883">
        <v>1.0000</v>
      </c>
      <c s="8" t="inlineStr" r="I5883">
        <is>
          <t xml:space="preserve"/>
        </is>
      </c>
      <c s="8" t="inlineStr" r="J5883">
        <is>
          <t xml:space="preserve"> DuPage</t>
        </is>
      </c>
    </row>
    <row r="5884" ht="20.25" customHeight="0">
      <c s="5" t="inlineStr" r="A5884">
        <is>
          <t xml:space="preserve">51202305</t>
        </is>
      </c>
      <c s="5" t="inlineStr" r="B5884">
        <is>
          <t xml:space="preserve">DRIVING PILES</t>
        </is>
      </c>
      <c s="5" t="inlineStr" r="C5884">
        <is>
          <t xml:space="preserve">FOOT   </t>
        </is>
      </c>
      <c s="6" r="D5884">
        <v>1348.000</v>
      </c>
      <c s="7" r="E5884">
        <v>1</v>
      </c>
      <c s="8" t="inlineStr" r="F5884">
        <is>
          <t xml:space="preserve">61J99</t>
        </is>
      </c>
      <c s="8" t="inlineStr" r="G5884">
        <is>
          <t xml:space="preserve">133</t>
        </is>
      </c>
      <c s="9" r="H5884">
        <v>0.0100</v>
      </c>
      <c s="8" t="inlineStr" r="I5884">
        <is>
          <t xml:space="preserve">Y</t>
        </is>
      </c>
      <c s="8" t="inlineStr" r="J5884">
        <is>
          <t xml:space="preserve"> Lake</t>
        </is>
      </c>
    </row>
    <row r="5885" ht="20.25" customHeight="0">
      <c s="5" t="inlineStr" r="A5885">
        <is>
          <t xml:space="preserve">51202305</t>
        </is>
      </c>
      <c s="5" t="inlineStr" r="B5885">
        <is>
          <t xml:space="preserve">DRIVING PILES</t>
        </is>
      </c>
      <c s="5" t="inlineStr" r="C5885">
        <is>
          <t xml:space="preserve">FOOT   </t>
        </is>
      </c>
      <c s="6" r="D5885">
        <v>1348.000</v>
      </c>
      <c s="7" r="E5885">
        <v>1</v>
      </c>
      <c s="8" t="inlineStr" r="F5885">
        <is>
          <t xml:space="preserve">61J99</t>
        </is>
      </c>
      <c s="8" t="inlineStr" r="G5885">
        <is>
          <t xml:space="preserve">133</t>
        </is>
      </c>
      <c s="9" r="H5885">
        <v>1.0000</v>
      </c>
      <c s="8" t="inlineStr" r="I5885">
        <is>
          <t xml:space="preserve"/>
        </is>
      </c>
      <c s="8" t="inlineStr" r="J5885">
        <is>
          <t xml:space="preserve"> Lake</t>
        </is>
      </c>
    </row>
    <row r="5886" ht="20.25" customHeight="0">
      <c s="5" t="inlineStr" r="A5886">
        <is>
          <t xml:space="preserve">51202305</t>
        </is>
      </c>
      <c s="5" t="inlineStr" r="B5886">
        <is>
          <t xml:space="preserve">DRIVING PILES</t>
        </is>
      </c>
      <c s="5" t="inlineStr" r="C5886">
        <is>
          <t xml:space="preserve">FOOT   </t>
        </is>
      </c>
      <c s="6" r="D5886">
        <v>1348.000</v>
      </c>
      <c s="7" r="E5886">
        <v>1</v>
      </c>
      <c s="8" t="inlineStr" r="F5886">
        <is>
          <t xml:space="preserve">61J99</t>
        </is>
      </c>
      <c s="8" t="inlineStr" r="G5886">
        <is>
          <t xml:space="preserve">133</t>
        </is>
      </c>
      <c s="9" r="H5886">
        <v>1.0000</v>
      </c>
      <c s="8" t="inlineStr" r="I5886">
        <is>
          <t xml:space="preserve"/>
        </is>
      </c>
      <c s="8" t="inlineStr" r="J5886">
        <is>
          <t xml:space="preserve"> Lake</t>
        </is>
      </c>
    </row>
    <row r="5887" ht="20.25" customHeight="0">
      <c s="5" t="inlineStr" r="A5887">
        <is>
          <t xml:space="preserve">51202305</t>
        </is>
      </c>
      <c s="5" t="inlineStr" r="B5887">
        <is>
          <t xml:space="preserve">DRIVING PILES</t>
        </is>
      </c>
      <c s="5" t="inlineStr" r="C5887">
        <is>
          <t xml:space="preserve">FOOT   </t>
        </is>
      </c>
      <c s="6" r="D5887">
        <v>1348.000</v>
      </c>
      <c s="7" r="E5887">
        <v>1</v>
      </c>
      <c s="8" t="inlineStr" r="F5887">
        <is>
          <t xml:space="preserve">61J99</t>
        </is>
      </c>
      <c s="8" t="inlineStr" r="G5887">
        <is>
          <t xml:space="preserve">133</t>
        </is>
      </c>
      <c s="9" r="H5887">
        <v>1.0000</v>
      </c>
      <c s="8" t="inlineStr" r="I5887">
        <is>
          <t xml:space="preserve"/>
        </is>
      </c>
      <c s="8" t="inlineStr" r="J5887">
        <is>
          <t xml:space="preserve"> Lake</t>
        </is>
      </c>
    </row>
    <row r="5888" ht="20.25" customHeight="0">
      <c s="5" t="inlineStr" r="A5888">
        <is>
          <t xml:space="preserve">51202305</t>
        </is>
      </c>
      <c s="5" t="inlineStr" r="B5888">
        <is>
          <t xml:space="preserve">DRIVING PILES</t>
        </is>
      </c>
      <c s="5" t="inlineStr" r="C5888">
        <is>
          <t xml:space="preserve">FOOT   </t>
        </is>
      </c>
      <c s="6" r="D5888">
        <v>1452.000</v>
      </c>
      <c s="7" r="E5888">
        <v>8</v>
      </c>
      <c s="8" t="inlineStr" r="F5888">
        <is>
          <t xml:space="preserve">76H41</t>
        </is>
      </c>
      <c s="8" t="inlineStr" r="G5888">
        <is>
          <t xml:space="preserve">124</t>
        </is>
      </c>
      <c s="9" r="H5888">
        <v>0.0100</v>
      </c>
      <c s="8" t="inlineStr" r="I5888">
        <is>
          <t xml:space="preserve">Y</t>
        </is>
      </c>
      <c s="8" t="inlineStr" r="J5888">
        <is>
          <t xml:space="preserve"> St. Clair</t>
        </is>
      </c>
    </row>
    <row r="5889" ht="20.25" customHeight="0">
      <c s="5" t="inlineStr" r="A5889">
        <is>
          <t xml:space="preserve">51202305</t>
        </is>
      </c>
      <c s="5" t="inlineStr" r="B5889">
        <is>
          <t xml:space="preserve">DRIVING PILES</t>
        </is>
      </c>
      <c s="5" t="inlineStr" r="C5889">
        <is>
          <t xml:space="preserve">FOOT   </t>
        </is>
      </c>
      <c s="6" r="D5889">
        <v>1452.000</v>
      </c>
      <c s="7" r="E5889">
        <v>8</v>
      </c>
      <c s="8" t="inlineStr" r="F5889">
        <is>
          <t xml:space="preserve">76H41</t>
        </is>
      </c>
      <c s="8" t="inlineStr" r="G5889">
        <is>
          <t xml:space="preserve">124</t>
        </is>
      </c>
      <c s="9" r="H5889">
        <v>0.0100</v>
      </c>
      <c s="8" t="inlineStr" r="I5889">
        <is>
          <t xml:space="preserve"/>
        </is>
      </c>
      <c s="8" t="inlineStr" r="J5889">
        <is>
          <t xml:space="preserve"> St. Clair</t>
        </is>
      </c>
    </row>
    <row r="5890" ht="20.25" customHeight="0">
      <c s="5" t="inlineStr" r="A5890">
        <is>
          <t xml:space="preserve">51202305</t>
        </is>
      </c>
      <c s="5" t="inlineStr" r="B5890">
        <is>
          <t xml:space="preserve">DRIVING PILES</t>
        </is>
      </c>
      <c s="5" t="inlineStr" r="C5890">
        <is>
          <t xml:space="preserve">FOOT   </t>
        </is>
      </c>
      <c s="6" r="D5890">
        <v>6922.000</v>
      </c>
      <c s="7" r="E5890">
        <v>8</v>
      </c>
      <c s="8" t="inlineStr" r="F5890">
        <is>
          <t xml:space="preserve">76H49</t>
        </is>
      </c>
      <c s="8" t="inlineStr" r="G5890">
        <is>
          <t xml:space="preserve">141</t>
        </is>
      </c>
      <c s="9" r="H5890">
        <v>0.1000</v>
      </c>
      <c s="8" t="inlineStr" r="I5890">
        <is>
          <t xml:space="preserve">Y</t>
        </is>
      </c>
      <c s="8" t="inlineStr" r="J5890">
        <is>
          <t xml:space="preserve"> Madison</t>
        </is>
      </c>
    </row>
    <row r="5891" ht="20.25" customHeight="0">
      <c s="5" t="inlineStr" r="A5891">
        <is>
          <t xml:space="preserve">51202305</t>
        </is>
      </c>
      <c s="5" t="inlineStr" r="B5891">
        <is>
          <t xml:space="preserve">DRIVING PILES</t>
        </is>
      </c>
      <c s="5" t="inlineStr" r="C5891">
        <is>
          <t xml:space="preserve">FOOT   </t>
        </is>
      </c>
      <c s="6" r="D5891">
        <v>6922.000</v>
      </c>
      <c s="7" r="E5891">
        <v>8</v>
      </c>
      <c s="8" t="inlineStr" r="F5891">
        <is>
          <t xml:space="preserve">76H49</t>
        </is>
      </c>
      <c s="8" t="inlineStr" r="G5891">
        <is>
          <t xml:space="preserve">141</t>
        </is>
      </c>
      <c s="9" r="H5891">
        <v>0.0100</v>
      </c>
      <c s="8" t="inlineStr" r="I5891">
        <is>
          <t xml:space="preserve"/>
        </is>
      </c>
      <c s="8" t="inlineStr" r="J5891">
        <is>
          <t xml:space="preserve"> Madison</t>
        </is>
      </c>
    </row>
    <row r="5892" ht="20.25" customHeight="0">
      <c s="5" t="inlineStr" r="A5892">
        <is>
          <t xml:space="preserve">51202305</t>
        </is>
      </c>
      <c s="5" t="inlineStr" r="B5892">
        <is>
          <t xml:space="preserve">DRIVING PILES</t>
        </is>
      </c>
      <c s="5" t="inlineStr" r="C5892">
        <is>
          <t xml:space="preserve">FOOT   </t>
        </is>
      </c>
      <c s="6" r="D5892">
        <v>6922.000</v>
      </c>
      <c s="7" r="E5892">
        <v>8</v>
      </c>
      <c s="8" t="inlineStr" r="F5892">
        <is>
          <t xml:space="preserve">76H49</t>
        </is>
      </c>
      <c s="8" t="inlineStr" r="G5892">
        <is>
          <t xml:space="preserve">141</t>
        </is>
      </c>
      <c s="9" r="H5892">
        <v>0.0100</v>
      </c>
      <c s="8" t="inlineStr" r="I5892">
        <is>
          <t xml:space="preserve"/>
        </is>
      </c>
      <c s="8" t="inlineStr" r="J5892">
        <is>
          <t xml:space="preserve"> Madison</t>
        </is>
      </c>
    </row>
    <row r="5893" ht="20.25" customHeight="0">
      <c s="5" t="inlineStr" r="A5893">
        <is>
          <t xml:space="preserve">51202305</t>
        </is>
      </c>
      <c s="5" t="inlineStr" r="B5893">
        <is>
          <t xml:space="preserve">DRIVING PILES</t>
        </is>
      </c>
      <c s="5" t="inlineStr" r="C5893">
        <is>
          <t xml:space="preserve">FOOT   </t>
        </is>
      </c>
      <c s="6" r="D5893">
        <v>43372.000</v>
      </c>
      <c s="7" r="E5893">
        <v>9</v>
      </c>
      <c s="8" t="inlineStr" r="F5893">
        <is>
          <t xml:space="preserve">78057</t>
        </is>
      </c>
      <c s="8" t="inlineStr" r="G5893">
        <is>
          <t xml:space="preserve">01X</t>
        </is>
      </c>
      <c s="9" r="H5893">
        <v>4.0000</v>
      </c>
      <c s="8" t="inlineStr" r="I5893">
        <is>
          <t xml:space="preserve">Y</t>
        </is>
      </c>
      <c s="8" t="inlineStr" r="J5893">
        <is>
          <t xml:space="preserve"> White</t>
        </is>
      </c>
    </row>
    <row r="5894" ht="20.25" customHeight="0">
      <c s="5" t="inlineStr" r="A5894">
        <is>
          <t xml:space="preserve">51202305</t>
        </is>
      </c>
      <c s="5" t="inlineStr" r="B5894">
        <is>
          <t xml:space="preserve">DRIVING PILES</t>
        </is>
      </c>
      <c s="5" t="inlineStr" r="C5894">
        <is>
          <t xml:space="preserve">FOOT   </t>
        </is>
      </c>
      <c s="6" r="D5894">
        <v>43372.000</v>
      </c>
      <c s="7" r="E5894">
        <v>9</v>
      </c>
      <c s="8" t="inlineStr" r="F5894">
        <is>
          <t xml:space="preserve">78057</t>
        </is>
      </c>
      <c s="8" t="inlineStr" r="G5894">
        <is>
          <t xml:space="preserve">01X</t>
        </is>
      </c>
      <c s="9" r="H5894">
        <v>0.0100</v>
      </c>
      <c s="8" t="inlineStr" r="I5894">
        <is>
          <t xml:space="preserve"/>
        </is>
      </c>
      <c s="8" t="inlineStr" r="J5894">
        <is>
          <t xml:space="preserve"> White</t>
        </is>
      </c>
    </row>
    <row r="5895" ht="20.25" customHeight="0">
      <c s="5" t="inlineStr" r="A5895">
        <is>
          <t xml:space="preserve">51202305</t>
        </is>
      </c>
      <c s="5" t="inlineStr" r="B5895">
        <is>
          <t xml:space="preserve">DRIVING PILES</t>
        </is>
      </c>
      <c s="5" t="inlineStr" r="C5895">
        <is>
          <t xml:space="preserve">FOOT   </t>
        </is>
      </c>
      <c s="6" r="D5895">
        <v>305.000</v>
      </c>
      <c s="7" r="E5895">
        <v>2</v>
      </c>
      <c s="8" t="inlineStr" r="F5895">
        <is>
          <t xml:space="preserve">85753</t>
        </is>
      </c>
      <c s="8" t="inlineStr" r="G5895">
        <is>
          <t xml:space="preserve">093</t>
        </is>
      </c>
      <c s="9" r="H5895">
        <v>1.0000</v>
      </c>
      <c s="8" t="inlineStr" r="I5895">
        <is>
          <t xml:space="preserve">Y</t>
        </is>
      </c>
      <c s="8" t="inlineStr" r="J5895">
        <is>
          <t xml:space="preserve"> Henry</t>
        </is>
      </c>
    </row>
    <row r="5896" ht="20.25" customHeight="0">
      <c s="5" t="inlineStr" r="A5896">
        <is>
          <t xml:space="preserve">51202305</t>
        </is>
      </c>
      <c s="5" t="inlineStr" r="B5896">
        <is>
          <t xml:space="preserve">DRIVING PILES</t>
        </is>
      </c>
      <c s="5" t="inlineStr" r="C5896">
        <is>
          <t xml:space="preserve">FOOT   </t>
        </is>
      </c>
      <c s="6" r="D5896">
        <v>305.000</v>
      </c>
      <c s="7" r="E5896">
        <v>2</v>
      </c>
      <c s="8" t="inlineStr" r="F5896">
        <is>
          <t xml:space="preserve">85753</t>
        </is>
      </c>
      <c s="8" t="inlineStr" r="G5896">
        <is>
          <t xml:space="preserve">093</t>
        </is>
      </c>
      <c s="9" r="H5896">
        <v>0.0100</v>
      </c>
      <c s="8" t="inlineStr" r="I5896">
        <is>
          <t xml:space="preserve"/>
        </is>
      </c>
      <c s="8" t="inlineStr" r="J5896">
        <is>
          <t xml:space="preserve"> Henry</t>
        </is>
      </c>
    </row>
    <row r="5897" ht="20.25" customHeight="0">
      <c s="5" t="inlineStr" r="A5897">
        <is>
          <t xml:space="preserve">51202305</t>
        </is>
      </c>
      <c s="5" t="inlineStr" r="B5897">
        <is>
          <t xml:space="preserve">DRIVING PILES</t>
        </is>
      </c>
      <c s="5" t="inlineStr" r="C5897">
        <is>
          <t xml:space="preserve">FOOT   </t>
        </is>
      </c>
      <c s="6" r="D5897">
        <v>305.000</v>
      </c>
      <c s="7" r="E5897">
        <v>2</v>
      </c>
      <c s="8" t="inlineStr" r="F5897">
        <is>
          <t xml:space="preserve">85753</t>
        </is>
      </c>
      <c s="8" t="inlineStr" r="G5897">
        <is>
          <t xml:space="preserve">093</t>
        </is>
      </c>
      <c s="9" r="H5897">
        <v>0.1000</v>
      </c>
      <c s="8" t="inlineStr" r="I5897">
        <is>
          <t xml:space="preserve"/>
        </is>
      </c>
      <c s="8" t="inlineStr" r="J5897">
        <is>
          <t xml:space="preserve"> Henry</t>
        </is>
      </c>
    </row>
    <row r="5898" ht="20.25" customHeight="0">
      <c s="5" t="inlineStr" r="A5898">
        <is>
          <t xml:space="preserve">51202305</t>
        </is>
      </c>
      <c s="5" t="inlineStr" r="B5898">
        <is>
          <t xml:space="preserve">DRIVING PILES</t>
        </is>
      </c>
      <c s="5" t="inlineStr" r="C5898">
        <is>
          <t xml:space="preserve">FOOT   </t>
        </is>
      </c>
      <c s="6" r="D5898">
        <v>305.000</v>
      </c>
      <c s="7" r="E5898">
        <v>2</v>
      </c>
      <c s="8" t="inlineStr" r="F5898">
        <is>
          <t xml:space="preserve">85753</t>
        </is>
      </c>
      <c s="8" t="inlineStr" r="G5898">
        <is>
          <t xml:space="preserve">093</t>
        </is>
      </c>
      <c s="9" r="H5898">
        <v>5.0000</v>
      </c>
      <c s="8" t="inlineStr" r="I5898">
        <is>
          <t xml:space="preserve"/>
        </is>
      </c>
      <c s="8" t="inlineStr" r="J5898">
        <is>
          <t xml:space="preserve"> Henry</t>
        </is>
      </c>
    </row>
    <row r="5899" ht="20.25" customHeight="0">
      <c s="5" t="inlineStr" r="A5899">
        <is>
          <t xml:space="preserve">51202305</t>
        </is>
      </c>
      <c s="5" t="inlineStr" r="B5899">
        <is>
          <t xml:space="preserve">DRIVING PILES</t>
        </is>
      </c>
      <c s="5" t="inlineStr" r="C5899">
        <is>
          <t xml:space="preserve">FOOT   </t>
        </is>
      </c>
      <c s="6" r="D5899">
        <v>736.000</v>
      </c>
      <c s="7" r="E5899">
        <v>5</v>
      </c>
      <c s="8" t="inlineStr" r="F5899">
        <is>
          <t xml:space="preserve">91618</t>
        </is>
      </c>
      <c s="8" t="inlineStr" r="G5899">
        <is>
          <t xml:space="preserve">153</t>
        </is>
      </c>
      <c s="9" r="H5899">
        <v>0.0100</v>
      </c>
      <c s="8" t="inlineStr" r="I5899">
        <is>
          <t xml:space="preserve">Y</t>
        </is>
      </c>
      <c s="8" t="inlineStr" r="J5899">
        <is>
          <t xml:space="preserve"> Vermilion</t>
        </is>
      </c>
    </row>
    <row r="5900" ht="20.25" customHeight="0">
      <c s="5" t="inlineStr" r="A5900">
        <is>
          <t xml:space="preserve">51202305</t>
        </is>
      </c>
      <c s="5" t="inlineStr" r="B5900">
        <is>
          <t xml:space="preserve">DRIVING PILES</t>
        </is>
      </c>
      <c s="5" t="inlineStr" r="C5900">
        <is>
          <t xml:space="preserve">FOOT   </t>
        </is>
      </c>
      <c s="6" r="D5900">
        <v>736.000</v>
      </c>
      <c s="7" r="E5900">
        <v>5</v>
      </c>
      <c s="8" t="inlineStr" r="F5900">
        <is>
          <t xml:space="preserve">91618</t>
        </is>
      </c>
      <c s="8" t="inlineStr" r="G5900">
        <is>
          <t xml:space="preserve">153</t>
        </is>
      </c>
      <c s="9" r="H5900">
        <v>1.0000</v>
      </c>
      <c s="8" t="inlineStr" r="I5900">
        <is>
          <t xml:space="preserve"/>
        </is>
      </c>
      <c s="8" t="inlineStr" r="J5900">
        <is>
          <t xml:space="preserve"> Vermilion</t>
        </is>
      </c>
    </row>
    <row r="5901" ht="20.25" customHeight="0">
      <c s="5" t="inlineStr" r="A5901">
        <is>
          <t xml:space="preserve">51202305</t>
        </is>
      </c>
      <c s="5" t="inlineStr" r="B5901">
        <is>
          <t xml:space="preserve">DRIVING PILES</t>
        </is>
      </c>
      <c s="5" t="inlineStr" r="C5901">
        <is>
          <t xml:space="preserve">FOOT   </t>
        </is>
      </c>
      <c s="6" r="D5901">
        <v>898.000</v>
      </c>
      <c s="7" r="E5901">
        <v>6</v>
      </c>
      <c s="8" t="inlineStr" r="F5901">
        <is>
          <t xml:space="preserve">93815</t>
        </is>
      </c>
      <c s="8" t="inlineStr" r="G5901">
        <is>
          <t xml:space="preserve">156</t>
        </is>
      </c>
      <c s="9" r="H5901">
        <v>0.1000</v>
      </c>
      <c s="8" t="inlineStr" r="I5901">
        <is>
          <t xml:space="preserve">Y</t>
        </is>
      </c>
      <c s="8" t="inlineStr" r="J5901">
        <is>
          <t xml:space="preserve"> Pike</t>
        </is>
      </c>
    </row>
    <row r="5902" ht="20.25" customHeight="0">
      <c s="5" t="inlineStr" r="A5902">
        <is>
          <t xml:space="preserve">51202305</t>
        </is>
      </c>
      <c s="5" t="inlineStr" r="B5902">
        <is>
          <t xml:space="preserve">DRIVING PILES</t>
        </is>
      </c>
      <c s="5" t="inlineStr" r="C5902">
        <is>
          <t xml:space="preserve">FOOT   </t>
        </is>
      </c>
      <c s="6" r="D5902">
        <v>898.000</v>
      </c>
      <c s="7" r="E5902">
        <v>6</v>
      </c>
      <c s="8" t="inlineStr" r="F5902">
        <is>
          <t xml:space="preserve">93815</t>
        </is>
      </c>
      <c s="8" t="inlineStr" r="G5902">
        <is>
          <t xml:space="preserve">156</t>
        </is>
      </c>
      <c s="9" r="H5902">
        <v>0.0100</v>
      </c>
      <c s="8" t="inlineStr" r="I5902">
        <is>
          <t xml:space="preserve"/>
        </is>
      </c>
      <c s="8" t="inlineStr" r="J5902">
        <is>
          <t xml:space="preserve"> Pike</t>
        </is>
      </c>
    </row>
    <row r="5903" ht="20.25" customHeight="0">
      <c s="5" t="inlineStr" r="A5903">
        <is>
          <t xml:space="preserve">51202305</t>
        </is>
      </c>
      <c s="5" t="inlineStr" r="B5903">
        <is>
          <t xml:space="preserve">DRIVING PILES</t>
        </is>
      </c>
      <c s="5" t="inlineStr" r="C5903">
        <is>
          <t xml:space="preserve">FOOT   </t>
        </is>
      </c>
      <c s="6" r="D5903">
        <v>898.000</v>
      </c>
      <c s="7" r="E5903">
        <v>6</v>
      </c>
      <c s="8" t="inlineStr" r="F5903">
        <is>
          <t xml:space="preserve">93815</t>
        </is>
      </c>
      <c s="8" t="inlineStr" r="G5903">
        <is>
          <t xml:space="preserve">156</t>
        </is>
      </c>
      <c s="9" r="H5903">
        <v>0.0200</v>
      </c>
      <c s="8" t="inlineStr" r="I5903">
        <is>
          <t xml:space="preserve"/>
        </is>
      </c>
      <c s="8" t="inlineStr" r="J5903">
        <is>
          <t xml:space="preserve"> Pike</t>
        </is>
      </c>
    </row>
    <row r="5904" ht="20.25" customHeight="0">
      <c s="5" t="inlineStr" r="A5904">
        <is>
          <t xml:space="preserve">51202305</t>
        </is>
      </c>
      <c s="5" t="inlineStr" r="B5904">
        <is>
          <t xml:space="preserve">DRIVING PILES</t>
        </is>
      </c>
      <c s="5" t="inlineStr" r="C5904">
        <is>
          <t xml:space="preserve">FOOT   </t>
        </is>
      </c>
      <c s="6" r="D5904">
        <v>316.000</v>
      </c>
      <c s="7" r="E5904">
        <v>7</v>
      </c>
      <c s="8" t="inlineStr" r="F5904">
        <is>
          <t xml:space="preserve">95950</t>
        </is>
      </c>
      <c s="8" t="inlineStr" r="G5904">
        <is>
          <t xml:space="preserve">160</t>
        </is>
      </c>
      <c s="9" r="H5904">
        <v>0.0100</v>
      </c>
      <c s="8" t="inlineStr" r="I5904">
        <is>
          <t xml:space="preserve">Y</t>
        </is>
      </c>
      <c s="8" t="inlineStr" r="J5904">
        <is>
          <t xml:space="preserve"> Shelby</t>
        </is>
      </c>
    </row>
    <row r="5905" ht="20.25" customHeight="0">
      <c s="5" t="inlineStr" r="A5905">
        <is>
          <t xml:space="preserve">51202305</t>
        </is>
      </c>
      <c s="5" t="inlineStr" r="B5905">
        <is>
          <t xml:space="preserve">DRIVING PILES</t>
        </is>
      </c>
      <c s="5" t="inlineStr" r="C5905">
        <is>
          <t xml:space="preserve">FOOT   </t>
        </is>
      </c>
      <c s="6" r="D5905">
        <v>316.000</v>
      </c>
      <c s="7" r="E5905">
        <v>7</v>
      </c>
      <c s="8" t="inlineStr" r="F5905">
        <is>
          <t xml:space="preserve">95950</t>
        </is>
      </c>
      <c s="8" t="inlineStr" r="G5905">
        <is>
          <t xml:space="preserve">160</t>
        </is>
      </c>
      <c s="9" r="H5905">
        <v>1.0000</v>
      </c>
      <c s="8" t="inlineStr" r="I5905">
        <is>
          <t xml:space="preserve"/>
        </is>
      </c>
      <c s="8" t="inlineStr" r="J5905">
        <is>
          <t xml:space="preserve"> Shelby</t>
        </is>
      </c>
    </row>
    <row r="5906" ht="20.25" customHeight="0">
      <c s="5" t="inlineStr" r="A5906">
        <is>
          <t xml:space="preserve">51202305</t>
        </is>
      </c>
      <c s="5" t="inlineStr" r="B5906">
        <is>
          <t xml:space="preserve">DRIVING PILES</t>
        </is>
      </c>
      <c s="5" t="inlineStr" r="C5906">
        <is>
          <t xml:space="preserve">FOOT   </t>
        </is>
      </c>
      <c s="6" r="D5906">
        <v>545.000</v>
      </c>
      <c s="7" r="E5906">
        <v>8</v>
      </c>
      <c s="8" t="inlineStr" r="F5906">
        <is>
          <t xml:space="preserve">97825</t>
        </is>
      </c>
      <c s="8" t="inlineStr" r="G5906">
        <is>
          <t xml:space="preserve">162</t>
        </is>
      </c>
      <c s="9" r="H5906">
        <v>0.0100</v>
      </c>
      <c s="8" t="inlineStr" r="I5906">
        <is>
          <t xml:space="preserve">Y</t>
        </is>
      </c>
      <c s="8" t="inlineStr" r="J5906">
        <is>
          <t xml:space="preserve"> Bond</t>
        </is>
      </c>
    </row>
    <row r="5907" ht="20.25" customHeight="0">
      <c s="5" t="inlineStr" r="A5907">
        <is>
          <t xml:space="preserve">51202305</t>
        </is>
      </c>
      <c s="5" t="inlineStr" r="B5907">
        <is>
          <t xml:space="preserve">DRIVING PILES</t>
        </is>
      </c>
      <c s="5" t="inlineStr" r="C5907">
        <is>
          <t xml:space="preserve">FOOT   </t>
        </is>
      </c>
      <c s="6" r="D5907">
        <v>545.000</v>
      </c>
      <c s="7" r="E5907">
        <v>8</v>
      </c>
      <c s="8" t="inlineStr" r="F5907">
        <is>
          <t xml:space="preserve">97825</t>
        </is>
      </c>
      <c s="8" t="inlineStr" r="G5907">
        <is>
          <t xml:space="preserve">162</t>
        </is>
      </c>
      <c s="9" r="H5907">
        <v>0.0100</v>
      </c>
      <c s="8" t="inlineStr" r="I5907">
        <is>
          <t xml:space="preserve"/>
        </is>
      </c>
      <c s="8" t="inlineStr" r="J5907">
        <is>
          <t xml:space="preserve"> Bond</t>
        </is>
      </c>
    </row>
    <row r="5908" ht="20.25" customHeight="0">
      <c s="5" t="inlineStr" r="A5908">
        <is>
          <t xml:space="preserve">51203200</t>
        </is>
      </c>
      <c s="5" t="inlineStr" r="B5908">
        <is>
          <t xml:space="preserve">TEST PILE METAL SHELLS</t>
        </is>
      </c>
      <c s="5" t="inlineStr" r="C5908">
        <is>
          <t xml:space="preserve">EACH   </t>
        </is>
      </c>
      <c s="6" r="D5908">
        <v>4.000</v>
      </c>
      <c s="7" r="E5908">
        <v>1</v>
      </c>
      <c s="8" t="inlineStr" r="F5908">
        <is>
          <t xml:space="preserve">61J99</t>
        </is>
      </c>
      <c s="8" t="inlineStr" r="G5908">
        <is>
          <t xml:space="preserve">133</t>
        </is>
      </c>
      <c s="9" r="H5908">
        <v>13000.0000</v>
      </c>
      <c s="8" t="inlineStr" r="I5908">
        <is>
          <t xml:space="preserve">Y</t>
        </is>
      </c>
      <c s="8" t="inlineStr" r="J5908">
        <is>
          <t xml:space="preserve"> Lake</t>
        </is>
      </c>
    </row>
    <row r="5909" ht="20.25" customHeight="0">
      <c s="5" t="inlineStr" r="A5909">
        <is>
          <t xml:space="preserve">51203200</t>
        </is>
      </c>
      <c s="5" t="inlineStr" r="B5909">
        <is>
          <t xml:space="preserve">TEST PILE METAL SHELLS</t>
        </is>
      </c>
      <c s="5" t="inlineStr" r="C5909">
        <is>
          <t xml:space="preserve">EACH   </t>
        </is>
      </c>
      <c s="6" r="D5909">
        <v>4.000</v>
      </c>
      <c s="7" r="E5909">
        <v>1</v>
      </c>
      <c s="8" t="inlineStr" r="F5909">
        <is>
          <t xml:space="preserve">61J99</t>
        </is>
      </c>
      <c s="8" t="inlineStr" r="G5909">
        <is>
          <t xml:space="preserve">133</t>
        </is>
      </c>
      <c s="9" r="H5909">
        <v>6000.0000</v>
      </c>
      <c s="8" t="inlineStr" r="I5909">
        <is>
          <t xml:space="preserve"/>
        </is>
      </c>
      <c s="8" t="inlineStr" r="J5909">
        <is>
          <t xml:space="preserve"> Lake</t>
        </is>
      </c>
    </row>
    <row r="5910" ht="20.25" customHeight="0">
      <c s="5" t="inlineStr" r="A5910">
        <is>
          <t xml:space="preserve">51203200</t>
        </is>
      </c>
      <c s="5" t="inlineStr" r="B5910">
        <is>
          <t xml:space="preserve">TEST PILE METAL SHELLS</t>
        </is>
      </c>
      <c s="5" t="inlineStr" r="C5910">
        <is>
          <t xml:space="preserve">EACH   </t>
        </is>
      </c>
      <c s="6" r="D5910">
        <v>4.000</v>
      </c>
      <c s="7" r="E5910">
        <v>1</v>
      </c>
      <c s="8" t="inlineStr" r="F5910">
        <is>
          <t xml:space="preserve">61J99</t>
        </is>
      </c>
      <c s="8" t="inlineStr" r="G5910">
        <is>
          <t xml:space="preserve">133</t>
        </is>
      </c>
      <c s="9" r="H5910">
        <v>20000.0000</v>
      </c>
      <c s="8" t="inlineStr" r="I5910">
        <is>
          <t xml:space="preserve"/>
        </is>
      </c>
      <c s="8" t="inlineStr" r="J5910">
        <is>
          <t xml:space="preserve"> Lake</t>
        </is>
      </c>
    </row>
    <row r="5911" ht="20.25" customHeight="0">
      <c s="5" t="inlineStr" r="A5911">
        <is>
          <t xml:space="preserve">51203200</t>
        </is>
      </c>
      <c s="5" t="inlineStr" r="B5911">
        <is>
          <t xml:space="preserve">TEST PILE METAL SHELLS</t>
        </is>
      </c>
      <c s="5" t="inlineStr" r="C5911">
        <is>
          <t xml:space="preserve">EACH   </t>
        </is>
      </c>
      <c s="6" r="D5911">
        <v>4.000</v>
      </c>
      <c s="7" r="E5911">
        <v>1</v>
      </c>
      <c s="8" t="inlineStr" r="F5911">
        <is>
          <t xml:space="preserve">61J99</t>
        </is>
      </c>
      <c s="8" t="inlineStr" r="G5911">
        <is>
          <t xml:space="preserve">133</t>
        </is>
      </c>
      <c s="9" r="H5911">
        <v>25000.0000</v>
      </c>
      <c s="8" t="inlineStr" r="I5911">
        <is>
          <t xml:space="preserve"/>
        </is>
      </c>
      <c s="8" t="inlineStr" r="J5911">
        <is>
          <t xml:space="preserve"> Lake</t>
        </is>
      </c>
    </row>
    <row r="5912" ht="20.25" customHeight="0">
      <c s="5" t="inlineStr" r="A5912">
        <is>
          <t xml:space="preserve">51203200</t>
        </is>
      </c>
      <c s="5" t="inlineStr" r="B5912">
        <is>
          <t xml:space="preserve">TEST PILE METAL SHELLS</t>
        </is>
      </c>
      <c s="5" t="inlineStr" r="C5912">
        <is>
          <t xml:space="preserve">EACH   </t>
        </is>
      </c>
      <c s="6" r="D5912">
        <v>4.000</v>
      </c>
      <c s="7" r="E5912">
        <v>8</v>
      </c>
      <c s="8" t="inlineStr" r="F5912">
        <is>
          <t xml:space="preserve">76H49</t>
        </is>
      </c>
      <c s="8" t="inlineStr" r="G5912">
        <is>
          <t xml:space="preserve">141</t>
        </is>
      </c>
      <c s="9" r="H5912">
        <v>101000.0000</v>
      </c>
      <c s="8" t="inlineStr" r="I5912">
        <is>
          <t xml:space="preserve">Y</t>
        </is>
      </c>
      <c s="8" t="inlineStr" r="J5912">
        <is>
          <t xml:space="preserve"> Madison</t>
        </is>
      </c>
    </row>
    <row r="5913" ht="20.25" customHeight="0">
      <c s="5" t="inlineStr" r="A5913">
        <is>
          <t xml:space="preserve">51203200</t>
        </is>
      </c>
      <c s="5" t="inlineStr" r="B5913">
        <is>
          <t xml:space="preserve">TEST PILE METAL SHELLS</t>
        </is>
      </c>
      <c s="5" t="inlineStr" r="C5913">
        <is>
          <t xml:space="preserve">EACH   </t>
        </is>
      </c>
      <c s="6" r="D5913">
        <v>4.000</v>
      </c>
      <c s="7" r="E5913">
        <v>8</v>
      </c>
      <c s="8" t="inlineStr" r="F5913">
        <is>
          <t xml:space="preserve">76H49</t>
        </is>
      </c>
      <c s="8" t="inlineStr" r="G5913">
        <is>
          <t xml:space="preserve">141</t>
        </is>
      </c>
      <c s="9" r="H5913">
        <v>2885.0000</v>
      </c>
      <c s="8" t="inlineStr" r="I5913">
        <is>
          <t xml:space="preserve"/>
        </is>
      </c>
      <c s="8" t="inlineStr" r="J5913">
        <is>
          <t xml:space="preserve"> Madison</t>
        </is>
      </c>
    </row>
    <row r="5914" ht="20.25" customHeight="0">
      <c s="5" t="inlineStr" r="A5914">
        <is>
          <t xml:space="preserve">51203200</t>
        </is>
      </c>
      <c s="5" t="inlineStr" r="B5914">
        <is>
          <t xml:space="preserve">TEST PILE METAL SHELLS</t>
        </is>
      </c>
      <c s="5" t="inlineStr" r="C5914">
        <is>
          <t xml:space="preserve">EACH   </t>
        </is>
      </c>
      <c s="6" r="D5914">
        <v>4.000</v>
      </c>
      <c s="7" r="E5914">
        <v>8</v>
      </c>
      <c s="8" t="inlineStr" r="F5914">
        <is>
          <t xml:space="preserve">76H49</t>
        </is>
      </c>
      <c s="8" t="inlineStr" r="G5914">
        <is>
          <t xml:space="preserve">141</t>
        </is>
      </c>
      <c s="9" r="H5914">
        <v>14890.0000</v>
      </c>
      <c s="8" t="inlineStr" r="I5914">
        <is>
          <t xml:space="preserve"/>
        </is>
      </c>
      <c s="8" t="inlineStr" r="J5914">
        <is>
          <t xml:space="preserve"> Madison</t>
        </is>
      </c>
    </row>
    <row r="5915" ht="20.25" customHeight="0">
      <c s="5" t="inlineStr" r="A5915">
        <is>
          <t xml:space="preserve">51203200</t>
        </is>
      </c>
      <c s="5" t="inlineStr" r="B5915">
        <is>
          <t xml:space="preserve">TEST PILE METAL SHELLS</t>
        </is>
      </c>
      <c s="5" t="inlineStr" r="C5915">
        <is>
          <t xml:space="preserve">EACH   </t>
        </is>
      </c>
      <c s="6" r="D5915">
        <v>4.000</v>
      </c>
      <c s="7" r="E5915">
        <v>6</v>
      </c>
      <c s="8" t="inlineStr" r="F5915">
        <is>
          <t xml:space="preserve">93815</t>
        </is>
      </c>
      <c s="8" t="inlineStr" r="G5915">
        <is>
          <t xml:space="preserve">156</t>
        </is>
      </c>
      <c s="9" r="H5915">
        <v>6175.0000</v>
      </c>
      <c s="8" t="inlineStr" r="I5915">
        <is>
          <t xml:space="preserve">Y</t>
        </is>
      </c>
      <c s="8" t="inlineStr" r="J5915">
        <is>
          <t xml:space="preserve"> Pike</t>
        </is>
      </c>
    </row>
    <row r="5916" ht="20.25" customHeight="0">
      <c s="5" t="inlineStr" r="A5916">
        <is>
          <t xml:space="preserve">51203200</t>
        </is>
      </c>
      <c s="5" t="inlineStr" r="B5916">
        <is>
          <t xml:space="preserve">TEST PILE METAL SHELLS</t>
        </is>
      </c>
      <c s="5" t="inlineStr" r="C5916">
        <is>
          <t xml:space="preserve">EACH   </t>
        </is>
      </c>
      <c s="6" r="D5916">
        <v>4.000</v>
      </c>
      <c s="7" r="E5916">
        <v>6</v>
      </c>
      <c s="8" t="inlineStr" r="F5916">
        <is>
          <t xml:space="preserve">93815</t>
        </is>
      </c>
      <c s="8" t="inlineStr" r="G5916">
        <is>
          <t xml:space="preserve">156</t>
        </is>
      </c>
      <c s="9" r="H5916">
        <v>4859.2600</v>
      </c>
      <c s="8" t="inlineStr" r="I5916">
        <is>
          <t xml:space="preserve"/>
        </is>
      </c>
      <c s="8" t="inlineStr" r="J5916">
        <is>
          <t xml:space="preserve"> Pike</t>
        </is>
      </c>
    </row>
    <row r="5917" ht="20.25" customHeight="0">
      <c s="5" t="inlineStr" r="A5917">
        <is>
          <t xml:space="preserve">51203200</t>
        </is>
      </c>
      <c s="5" t="inlineStr" r="B5917">
        <is>
          <t xml:space="preserve">TEST PILE METAL SHELLS</t>
        </is>
      </c>
      <c s="5" t="inlineStr" r="C5917">
        <is>
          <t xml:space="preserve">EACH   </t>
        </is>
      </c>
      <c s="6" r="D5917">
        <v>4.000</v>
      </c>
      <c s="7" r="E5917">
        <v>6</v>
      </c>
      <c s="8" t="inlineStr" r="F5917">
        <is>
          <t xml:space="preserve">93815</t>
        </is>
      </c>
      <c s="8" t="inlineStr" r="G5917">
        <is>
          <t xml:space="preserve">156</t>
        </is>
      </c>
      <c s="9" r="H5917">
        <v>8570.0000</v>
      </c>
      <c s="8" t="inlineStr" r="I5917">
        <is>
          <t xml:space="preserve"/>
        </is>
      </c>
      <c s="8" t="inlineStr" r="J5917">
        <is>
          <t xml:space="preserve"> Pike</t>
        </is>
      </c>
    </row>
    <row r="5918" ht="20.25" customHeight="0">
      <c s="5" t="inlineStr" r="A5918">
        <is>
          <t xml:space="preserve">51203400</t>
        </is>
      </c>
      <c s="5" t="inlineStr" r="B5918">
        <is>
          <t xml:space="preserve">TEST PILE STEEL HP10X42</t>
        </is>
      </c>
      <c s="5" t="inlineStr" r="C5918">
        <is>
          <t xml:space="preserve">EACH   </t>
        </is>
      </c>
      <c s="6" r="D5918">
        <v>2.000</v>
      </c>
      <c s="7" r="E5918">
        <v>2</v>
      </c>
      <c s="8" t="inlineStr" r="F5918">
        <is>
          <t xml:space="preserve">85753</t>
        </is>
      </c>
      <c s="8" t="inlineStr" r="G5918">
        <is>
          <t xml:space="preserve">093</t>
        </is>
      </c>
      <c s="9" r="H5918">
        <v>6500.0000</v>
      </c>
      <c s="8" t="inlineStr" r="I5918">
        <is>
          <t xml:space="preserve">Y</t>
        </is>
      </c>
      <c s="8" t="inlineStr" r="J5918">
        <is>
          <t xml:space="preserve"> Henry</t>
        </is>
      </c>
    </row>
    <row r="5919" ht="20.25" customHeight="0">
      <c s="5" t="inlineStr" r="A5919">
        <is>
          <t xml:space="preserve">51203400</t>
        </is>
      </c>
      <c s="5" t="inlineStr" r="B5919">
        <is>
          <t xml:space="preserve">TEST PILE STEEL HP10X42</t>
        </is>
      </c>
      <c s="5" t="inlineStr" r="C5919">
        <is>
          <t xml:space="preserve">EACH   </t>
        </is>
      </c>
      <c s="6" r="D5919">
        <v>2.000</v>
      </c>
      <c s="7" r="E5919">
        <v>2</v>
      </c>
      <c s="8" t="inlineStr" r="F5919">
        <is>
          <t xml:space="preserve">85753</t>
        </is>
      </c>
      <c s="8" t="inlineStr" r="G5919">
        <is>
          <t xml:space="preserve">093</t>
        </is>
      </c>
      <c s="9" r="H5919">
        <v>3850.0000</v>
      </c>
      <c s="8" t="inlineStr" r="I5919">
        <is>
          <t xml:space="preserve"/>
        </is>
      </c>
      <c s="8" t="inlineStr" r="J5919">
        <is>
          <t xml:space="preserve"> Henry</t>
        </is>
      </c>
    </row>
    <row r="5920" ht="20.25" customHeight="0">
      <c s="5" t="inlineStr" r="A5920">
        <is>
          <t xml:space="preserve">51203400</t>
        </is>
      </c>
      <c s="5" t="inlineStr" r="B5920">
        <is>
          <t xml:space="preserve">TEST PILE STEEL HP10X42</t>
        </is>
      </c>
      <c s="5" t="inlineStr" r="C5920">
        <is>
          <t xml:space="preserve">EACH   </t>
        </is>
      </c>
      <c s="6" r="D5920">
        <v>2.000</v>
      </c>
      <c s="7" r="E5920">
        <v>2</v>
      </c>
      <c s="8" t="inlineStr" r="F5920">
        <is>
          <t xml:space="preserve">85753</t>
        </is>
      </c>
      <c s="8" t="inlineStr" r="G5920">
        <is>
          <t xml:space="preserve">093</t>
        </is>
      </c>
      <c s="9" r="H5920">
        <v>7331.0000</v>
      </c>
      <c s="8" t="inlineStr" r="I5920">
        <is>
          <t xml:space="preserve"/>
        </is>
      </c>
      <c s="8" t="inlineStr" r="J5920">
        <is>
          <t xml:space="preserve"> Henry</t>
        </is>
      </c>
    </row>
    <row r="5921" ht="20.25" customHeight="0">
      <c s="5" t="inlineStr" r="A5921">
        <is>
          <t xml:space="preserve">51203400</t>
        </is>
      </c>
      <c s="5" t="inlineStr" r="B5921">
        <is>
          <t xml:space="preserve">TEST PILE STEEL HP10X42</t>
        </is>
      </c>
      <c s="5" t="inlineStr" r="C5921">
        <is>
          <t xml:space="preserve">EACH   </t>
        </is>
      </c>
      <c s="6" r="D5921">
        <v>2.000</v>
      </c>
      <c s="7" r="E5921">
        <v>2</v>
      </c>
      <c s="8" t="inlineStr" r="F5921">
        <is>
          <t xml:space="preserve">85753</t>
        </is>
      </c>
      <c s="8" t="inlineStr" r="G5921">
        <is>
          <t xml:space="preserve">093</t>
        </is>
      </c>
      <c s="9" r="H5921">
        <v>8400.0000</v>
      </c>
      <c s="8" t="inlineStr" r="I5921">
        <is>
          <t xml:space="preserve"/>
        </is>
      </c>
      <c s="8" t="inlineStr" r="J5921">
        <is>
          <t xml:space="preserve"> Henry</t>
        </is>
      </c>
    </row>
    <row r="5922" ht="20.25" customHeight="0">
      <c s="5" t="inlineStr" r="A5922">
        <is>
          <t xml:space="preserve">51203400</t>
        </is>
      </c>
      <c s="5" t="inlineStr" r="B5922">
        <is>
          <t xml:space="preserve">TEST PILE STEEL HP10X42</t>
        </is>
      </c>
      <c s="5" t="inlineStr" r="C5922">
        <is>
          <t xml:space="preserve">EACH   </t>
        </is>
      </c>
      <c s="6" r="D5922">
        <v>4.000</v>
      </c>
      <c s="7" r="E5922">
        <v>5</v>
      </c>
      <c s="8" t="inlineStr" r="F5922">
        <is>
          <t xml:space="preserve">91618</t>
        </is>
      </c>
      <c s="8" t="inlineStr" r="G5922">
        <is>
          <t xml:space="preserve">153</t>
        </is>
      </c>
      <c s="9" r="H5922">
        <v>4350.0000</v>
      </c>
      <c s="8" t="inlineStr" r="I5922">
        <is>
          <t xml:space="preserve">Y</t>
        </is>
      </c>
      <c s="8" t="inlineStr" r="J5922">
        <is>
          <t xml:space="preserve"> Vermilion</t>
        </is>
      </c>
    </row>
    <row r="5923" ht="20.25" customHeight="0">
      <c s="5" t="inlineStr" r="A5923">
        <is>
          <t xml:space="preserve">51203400</t>
        </is>
      </c>
      <c s="5" t="inlineStr" r="B5923">
        <is>
          <t xml:space="preserve">TEST PILE STEEL HP10X42</t>
        </is>
      </c>
      <c s="5" t="inlineStr" r="C5923">
        <is>
          <t xml:space="preserve">EACH   </t>
        </is>
      </c>
      <c s="6" r="D5923">
        <v>4.000</v>
      </c>
      <c s="7" r="E5923">
        <v>5</v>
      </c>
      <c s="8" t="inlineStr" r="F5923">
        <is>
          <t xml:space="preserve">91618</t>
        </is>
      </c>
      <c s="8" t="inlineStr" r="G5923">
        <is>
          <t xml:space="preserve">153</t>
        </is>
      </c>
      <c s="9" r="H5923">
        <v>5500.0000</v>
      </c>
      <c s="8" t="inlineStr" r="I5923">
        <is>
          <t xml:space="preserve"/>
        </is>
      </c>
      <c s="8" t="inlineStr" r="J5923">
        <is>
          <t xml:space="preserve"> Vermilion</t>
        </is>
      </c>
    </row>
    <row r="5924" ht="20.25" customHeight="0">
      <c s="5" t="inlineStr" r="A5924">
        <is>
          <t xml:space="preserve">51203400</t>
        </is>
      </c>
      <c s="5" t="inlineStr" r="B5924">
        <is>
          <t xml:space="preserve">TEST PILE STEEL HP10X42</t>
        </is>
      </c>
      <c s="5" t="inlineStr" r="C5924">
        <is>
          <t xml:space="preserve">EACH   </t>
        </is>
      </c>
      <c s="6" r="D5924">
        <v>2.000</v>
      </c>
      <c s="7" r="E5924">
        <v>7</v>
      </c>
      <c s="8" t="inlineStr" r="F5924">
        <is>
          <t xml:space="preserve">95950</t>
        </is>
      </c>
      <c s="8" t="inlineStr" r="G5924">
        <is>
          <t xml:space="preserve">160</t>
        </is>
      </c>
      <c s="9" r="H5924">
        <v>11500.0000</v>
      </c>
      <c s="8" t="inlineStr" r="I5924">
        <is>
          <t xml:space="preserve">Y</t>
        </is>
      </c>
      <c s="8" t="inlineStr" r="J5924">
        <is>
          <t xml:space="preserve"> Shelby</t>
        </is>
      </c>
    </row>
    <row r="5925" ht="20.25" customHeight="0">
      <c s="5" t="inlineStr" r="A5925">
        <is>
          <t xml:space="preserve">51203400</t>
        </is>
      </c>
      <c s="5" t="inlineStr" r="B5925">
        <is>
          <t xml:space="preserve">TEST PILE STEEL HP10X42</t>
        </is>
      </c>
      <c s="5" t="inlineStr" r="C5925">
        <is>
          <t xml:space="preserve">EACH   </t>
        </is>
      </c>
      <c s="6" r="D5925">
        <v>2.000</v>
      </c>
      <c s="7" r="E5925">
        <v>7</v>
      </c>
      <c s="8" t="inlineStr" r="F5925">
        <is>
          <t xml:space="preserve">95950</t>
        </is>
      </c>
      <c s="8" t="inlineStr" r="G5925">
        <is>
          <t xml:space="preserve">160</t>
        </is>
      </c>
      <c s="9" r="H5925">
        <v>12000.0000</v>
      </c>
      <c s="8" t="inlineStr" r="I5925">
        <is>
          <t xml:space="preserve"/>
        </is>
      </c>
      <c s="8" t="inlineStr" r="J5925">
        <is>
          <t xml:space="preserve"> Shelby</t>
        </is>
      </c>
    </row>
    <row r="5926" ht="20.25" customHeight="0">
      <c s="5" t="inlineStr" r="A5926">
        <is>
          <t xml:space="preserve">51203600</t>
        </is>
      </c>
      <c s="5" t="inlineStr" r="B5926">
        <is>
          <t xml:space="preserve">TEST PILE STEEL HP12X53</t>
        </is>
      </c>
      <c s="5" t="inlineStr" r="C5926">
        <is>
          <t xml:space="preserve">EACH   </t>
        </is>
      </c>
      <c s="6" r="D5926">
        <v>1.000</v>
      </c>
      <c s="7" r="E5926">
        <v>8</v>
      </c>
      <c s="8" t="inlineStr" r="F5926">
        <is>
          <t xml:space="preserve">97825</t>
        </is>
      </c>
      <c s="8" t="inlineStr" r="G5926">
        <is>
          <t xml:space="preserve">162</t>
        </is>
      </c>
      <c s="9" r="H5926">
        <v>40000.0000</v>
      </c>
      <c s="8" t="inlineStr" r="I5926">
        <is>
          <t xml:space="preserve">Y</t>
        </is>
      </c>
      <c s="8" t="inlineStr" r="J5926">
        <is>
          <t xml:space="preserve"> Bond</t>
        </is>
      </c>
    </row>
    <row r="5927" ht="20.25" customHeight="0">
      <c s="5" t="inlineStr" r="A5927">
        <is>
          <t xml:space="preserve">51203600</t>
        </is>
      </c>
      <c s="5" t="inlineStr" r="B5927">
        <is>
          <t xml:space="preserve">TEST PILE STEEL HP12X53</t>
        </is>
      </c>
      <c s="5" t="inlineStr" r="C5927">
        <is>
          <t xml:space="preserve">EACH   </t>
        </is>
      </c>
      <c s="6" r="D5927">
        <v>1.000</v>
      </c>
      <c s="7" r="E5927">
        <v>8</v>
      </c>
      <c s="8" t="inlineStr" r="F5927">
        <is>
          <t xml:space="preserve">97825</t>
        </is>
      </c>
      <c s="8" t="inlineStr" r="G5927">
        <is>
          <t xml:space="preserve">162</t>
        </is>
      </c>
      <c s="9" r="H5927">
        <v>11890.0000</v>
      </c>
      <c s="8" t="inlineStr" r="I5927">
        <is>
          <t xml:space="preserve"/>
        </is>
      </c>
      <c s="8" t="inlineStr" r="J5927">
        <is>
          <t xml:space="preserve"> Bond</t>
        </is>
      </c>
    </row>
    <row r="5928" ht="20.25" customHeight="0">
      <c s="5" t="inlineStr" r="A5928">
        <is>
          <t xml:space="preserve">51203700</t>
        </is>
      </c>
      <c s="5" t="inlineStr" r="B5928">
        <is>
          <t xml:space="preserve">TEST PILE STEEL HP12X74</t>
        </is>
      </c>
      <c s="5" t="inlineStr" r="C5928">
        <is>
          <t xml:space="preserve">EACH   </t>
        </is>
      </c>
      <c s="6" r="D5928">
        <v>2.000</v>
      </c>
      <c s="7" r="E5928">
        <v>1</v>
      </c>
      <c s="8" t="inlineStr" r="F5928">
        <is>
          <t xml:space="preserve">61J30</t>
        </is>
      </c>
      <c s="8" t="inlineStr" r="G5928">
        <is>
          <t xml:space="preserve">001</t>
        </is>
      </c>
      <c s="9" r="H5928">
        <v>30000.0000</v>
      </c>
      <c s="8" t="inlineStr" r="I5928">
        <is>
          <t xml:space="preserve">Y</t>
        </is>
      </c>
      <c s="8" t="inlineStr" r="J5928">
        <is>
          <t xml:space="preserve"> DuPage</t>
        </is>
      </c>
    </row>
    <row r="5929" ht="20.25" customHeight="0">
      <c s="5" t="inlineStr" r="A5929">
        <is>
          <t xml:space="preserve">51203700</t>
        </is>
      </c>
      <c s="5" t="inlineStr" r="B5929">
        <is>
          <t xml:space="preserve">TEST PILE STEEL HP12X74</t>
        </is>
      </c>
      <c s="5" t="inlineStr" r="C5929">
        <is>
          <t xml:space="preserve">EACH   </t>
        </is>
      </c>
      <c s="6" r="D5929">
        <v>2.000</v>
      </c>
      <c s="7" r="E5929">
        <v>1</v>
      </c>
      <c s="8" t="inlineStr" r="F5929">
        <is>
          <t xml:space="preserve">61J30</t>
        </is>
      </c>
      <c s="8" t="inlineStr" r="G5929">
        <is>
          <t xml:space="preserve">001</t>
        </is>
      </c>
      <c s="9" r="H5929">
        <v>5000.0000</v>
      </c>
      <c s="8" t="inlineStr" r="I5929">
        <is>
          <t xml:space="preserve"/>
        </is>
      </c>
      <c s="8" t="inlineStr" r="J5929">
        <is>
          <t xml:space="preserve"> DuPage</t>
        </is>
      </c>
    </row>
    <row r="5930" ht="20.25" customHeight="0">
      <c s="5" t="inlineStr" r="A5930">
        <is>
          <t xml:space="preserve">51203700</t>
        </is>
      </c>
      <c s="5" t="inlineStr" r="B5930">
        <is>
          <t xml:space="preserve">TEST PILE STEEL HP12X74</t>
        </is>
      </c>
      <c s="5" t="inlineStr" r="C5930">
        <is>
          <t xml:space="preserve">EACH   </t>
        </is>
      </c>
      <c s="6" r="D5930">
        <v>2.000</v>
      </c>
      <c s="7" r="E5930">
        <v>1</v>
      </c>
      <c s="8" t="inlineStr" r="F5930">
        <is>
          <t xml:space="preserve">61J30</t>
        </is>
      </c>
      <c s="8" t="inlineStr" r="G5930">
        <is>
          <t xml:space="preserve">001</t>
        </is>
      </c>
      <c s="9" r="H5930">
        <v>8000.0000</v>
      </c>
      <c s="8" t="inlineStr" r="I5930">
        <is>
          <t xml:space="preserve"/>
        </is>
      </c>
      <c s="8" t="inlineStr" r="J5930">
        <is>
          <t xml:space="preserve"> DuPage</t>
        </is>
      </c>
    </row>
    <row r="5931" ht="20.25" customHeight="0">
      <c s="5" t="inlineStr" r="A5931">
        <is>
          <t xml:space="preserve">51203700</t>
        </is>
      </c>
      <c s="5" t="inlineStr" r="B5931">
        <is>
          <t xml:space="preserve">TEST PILE STEEL HP12X74</t>
        </is>
      </c>
      <c s="5" t="inlineStr" r="C5931">
        <is>
          <t xml:space="preserve">EACH   </t>
        </is>
      </c>
      <c s="6" r="D5931">
        <v>2.000</v>
      </c>
      <c s="7" r="E5931">
        <v>1</v>
      </c>
      <c s="8" t="inlineStr" r="F5931">
        <is>
          <t xml:space="preserve">61J30</t>
        </is>
      </c>
      <c s="8" t="inlineStr" r="G5931">
        <is>
          <t xml:space="preserve">001</t>
        </is>
      </c>
      <c s="9" r="H5931">
        <v>15000.0000</v>
      </c>
      <c s="8" t="inlineStr" r="I5931">
        <is>
          <t xml:space="preserve"/>
        </is>
      </c>
      <c s="8" t="inlineStr" r="J5931">
        <is>
          <t xml:space="preserve"> DuPage</t>
        </is>
      </c>
    </row>
    <row r="5932" ht="20.25" customHeight="0">
      <c s="5" t="inlineStr" r="A5932">
        <is>
          <t xml:space="preserve">51203700</t>
        </is>
      </c>
      <c s="5" t="inlineStr" r="B5932">
        <is>
          <t xml:space="preserve">TEST PILE STEEL HP12X74</t>
        </is>
      </c>
      <c s="5" t="inlineStr" r="C5932">
        <is>
          <t xml:space="preserve">EACH   </t>
        </is>
      </c>
      <c s="6" r="D5932">
        <v>2.000</v>
      </c>
      <c s="7" r="E5932">
        <v>1</v>
      </c>
      <c s="8" t="inlineStr" r="F5932">
        <is>
          <t xml:space="preserve">61J30</t>
        </is>
      </c>
      <c s="8" t="inlineStr" r="G5932">
        <is>
          <t xml:space="preserve">001</t>
        </is>
      </c>
      <c s="9" r="H5932">
        <v>26854.9000</v>
      </c>
      <c s="8" t="inlineStr" r="I5932">
        <is>
          <t xml:space="preserve"/>
        </is>
      </c>
      <c s="8" t="inlineStr" r="J5932">
        <is>
          <t xml:space="preserve"> DuPage</t>
        </is>
      </c>
    </row>
    <row r="5933" ht="20.25" customHeight="0">
      <c s="5" t="inlineStr" r="A5933">
        <is>
          <t xml:space="preserve">51203900</t>
        </is>
      </c>
      <c s="5" t="inlineStr" r="B5933">
        <is>
          <t xml:space="preserve">TEST PILE STEEL HP14X89</t>
        </is>
      </c>
      <c s="5" t="inlineStr" r="C5933">
        <is>
          <t xml:space="preserve">EACH   </t>
        </is>
      </c>
      <c s="6" r="D5933">
        <v>10.000</v>
      </c>
      <c s="7" r="E5933">
        <v>9</v>
      </c>
      <c s="8" t="inlineStr" r="F5933">
        <is>
          <t xml:space="preserve">78057</t>
        </is>
      </c>
      <c s="8" t="inlineStr" r="G5933">
        <is>
          <t xml:space="preserve">01X</t>
        </is>
      </c>
      <c s="9" r="H5933">
        <v>12000.0000</v>
      </c>
      <c s="8" t="inlineStr" r="I5933">
        <is>
          <t xml:space="preserve">Y</t>
        </is>
      </c>
      <c s="8" t="inlineStr" r="J5933">
        <is>
          <t xml:space="preserve"> White</t>
        </is>
      </c>
    </row>
    <row r="5934" ht="20.25" customHeight="0">
      <c s="5" t="inlineStr" r="A5934">
        <is>
          <t xml:space="preserve">51203900</t>
        </is>
      </c>
      <c s="5" t="inlineStr" r="B5934">
        <is>
          <t xml:space="preserve">TEST PILE STEEL HP14X89</t>
        </is>
      </c>
      <c s="5" t="inlineStr" r="C5934">
        <is>
          <t xml:space="preserve">EACH   </t>
        </is>
      </c>
      <c s="6" r="D5934">
        <v>10.000</v>
      </c>
      <c s="7" r="E5934">
        <v>9</v>
      </c>
      <c s="8" t="inlineStr" r="F5934">
        <is>
          <t xml:space="preserve">78057</t>
        </is>
      </c>
      <c s="8" t="inlineStr" r="G5934">
        <is>
          <t xml:space="preserve">01X</t>
        </is>
      </c>
      <c s="9" r="H5934">
        <v>19340.1600</v>
      </c>
      <c s="8" t="inlineStr" r="I5934">
        <is>
          <t xml:space="preserve"/>
        </is>
      </c>
      <c s="8" t="inlineStr" r="J5934">
        <is>
          <t xml:space="preserve"> White</t>
        </is>
      </c>
    </row>
    <row r="5935" ht="20.25" customHeight="0">
      <c s="5" t="inlineStr" r="A5935">
        <is>
          <t xml:space="preserve">51204100</t>
        </is>
      </c>
      <c s="5" t="inlineStr" r="B5935">
        <is>
          <t xml:space="preserve">TEST PILE STEEL HP14X117</t>
        </is>
      </c>
      <c s="5" t="inlineStr" r="C5935">
        <is>
          <t xml:space="preserve">EACH   </t>
        </is>
      </c>
      <c s="6" r="D5935">
        <v>2.000</v>
      </c>
      <c s="7" r="E5935">
        <v>8</v>
      </c>
      <c s="8" t="inlineStr" r="F5935">
        <is>
          <t xml:space="preserve">76H41</t>
        </is>
      </c>
      <c s="8" t="inlineStr" r="G5935">
        <is>
          <t xml:space="preserve">124</t>
        </is>
      </c>
      <c s="9" r="H5935">
        <v>130000.0000</v>
      </c>
      <c s="8" t="inlineStr" r="I5935">
        <is>
          <t xml:space="preserve">Y</t>
        </is>
      </c>
      <c s="8" t="inlineStr" r="J5935">
        <is>
          <t xml:space="preserve"> St. Clair</t>
        </is>
      </c>
    </row>
    <row r="5936" ht="20.25" customHeight="0">
      <c s="5" t="inlineStr" r="A5936">
        <is>
          <t xml:space="preserve">51204100</t>
        </is>
      </c>
      <c s="5" t="inlineStr" r="B5936">
        <is>
          <t xml:space="preserve">TEST PILE STEEL HP14X117</t>
        </is>
      </c>
      <c s="5" t="inlineStr" r="C5936">
        <is>
          <t xml:space="preserve">EACH   </t>
        </is>
      </c>
      <c s="6" r="D5936">
        <v>2.000</v>
      </c>
      <c s="7" r="E5936">
        <v>8</v>
      </c>
      <c s="8" t="inlineStr" r="F5936">
        <is>
          <t xml:space="preserve">76H41</t>
        </is>
      </c>
      <c s="8" t="inlineStr" r="G5936">
        <is>
          <t xml:space="preserve">124</t>
        </is>
      </c>
      <c s="9" r="H5936">
        <v>27650.0000</v>
      </c>
      <c s="8" t="inlineStr" r="I5936">
        <is>
          <t xml:space="preserve"/>
        </is>
      </c>
      <c s="8" t="inlineStr" r="J5936">
        <is>
          <t xml:space="preserve"> St. Clair</t>
        </is>
      </c>
    </row>
    <row r="5937" ht="20.25" customHeight="0">
      <c s="5" t="inlineStr" r="A5937">
        <is>
          <t xml:space="preserve">51204650</t>
        </is>
      </c>
      <c s="5" t="inlineStr" r="B5937">
        <is>
          <t xml:space="preserve">PILE SHOES</t>
        </is>
      </c>
      <c s="5" t="inlineStr" r="C5937">
        <is>
          <t xml:space="preserve">EACH   </t>
        </is>
      </c>
      <c s="6" r="D5937">
        <v>20.000</v>
      </c>
      <c s="7" r="E5937">
        <v>1</v>
      </c>
      <c s="8" t="inlineStr" r="F5937">
        <is>
          <t xml:space="preserve">61J30</t>
        </is>
      </c>
      <c s="8" t="inlineStr" r="G5937">
        <is>
          <t xml:space="preserve">001</t>
        </is>
      </c>
      <c s="9" r="H5937">
        <v>110.0000</v>
      </c>
      <c s="8" t="inlineStr" r="I5937">
        <is>
          <t xml:space="preserve">Y</t>
        </is>
      </c>
      <c s="8" t="inlineStr" r="J5937">
        <is>
          <t xml:space="preserve"> DuPage</t>
        </is>
      </c>
    </row>
    <row r="5938" ht="20.25" customHeight="0">
      <c s="5" t="inlineStr" r="A5938">
        <is>
          <t xml:space="preserve">51204650</t>
        </is>
      </c>
      <c s="5" t="inlineStr" r="B5938">
        <is>
          <t xml:space="preserve">PILE SHOES</t>
        </is>
      </c>
      <c s="5" t="inlineStr" r="C5938">
        <is>
          <t xml:space="preserve">EACH   </t>
        </is>
      </c>
      <c s="6" r="D5938">
        <v>20.000</v>
      </c>
      <c s="7" r="E5938">
        <v>1</v>
      </c>
      <c s="8" t="inlineStr" r="F5938">
        <is>
          <t xml:space="preserve">61J30</t>
        </is>
      </c>
      <c s="8" t="inlineStr" r="G5938">
        <is>
          <t xml:space="preserve">001</t>
        </is>
      </c>
      <c s="9" r="H5938">
        <v>110.0000</v>
      </c>
      <c s="8" t="inlineStr" r="I5938">
        <is>
          <t xml:space="preserve"/>
        </is>
      </c>
      <c s="8" t="inlineStr" r="J5938">
        <is>
          <t xml:space="preserve"> DuPage</t>
        </is>
      </c>
    </row>
    <row r="5939" ht="20.25" customHeight="0">
      <c s="5" t="inlineStr" r="A5939">
        <is>
          <t xml:space="preserve">51204650</t>
        </is>
      </c>
      <c s="5" t="inlineStr" r="B5939">
        <is>
          <t xml:space="preserve">PILE SHOES</t>
        </is>
      </c>
      <c s="5" t="inlineStr" r="C5939">
        <is>
          <t xml:space="preserve">EACH   </t>
        </is>
      </c>
      <c s="6" r="D5939">
        <v>20.000</v>
      </c>
      <c s="7" r="E5939">
        <v>1</v>
      </c>
      <c s="8" t="inlineStr" r="F5939">
        <is>
          <t xml:space="preserve">61J30</t>
        </is>
      </c>
      <c s="8" t="inlineStr" r="G5939">
        <is>
          <t xml:space="preserve">001</t>
        </is>
      </c>
      <c s="9" r="H5939">
        <v>115.0000</v>
      </c>
      <c s="8" t="inlineStr" r="I5939">
        <is>
          <t xml:space="preserve"/>
        </is>
      </c>
      <c s="8" t="inlineStr" r="J5939">
        <is>
          <t xml:space="preserve"> DuPage</t>
        </is>
      </c>
    </row>
    <row r="5940" ht="20.25" customHeight="0">
      <c s="5" t="inlineStr" r="A5940">
        <is>
          <t xml:space="preserve">51204650</t>
        </is>
      </c>
      <c s="5" t="inlineStr" r="B5940">
        <is>
          <t xml:space="preserve">PILE SHOES</t>
        </is>
      </c>
      <c s="5" t="inlineStr" r="C5940">
        <is>
          <t xml:space="preserve">EACH   </t>
        </is>
      </c>
      <c s="6" r="D5940">
        <v>20.000</v>
      </c>
      <c s="7" r="E5940">
        <v>1</v>
      </c>
      <c s="8" t="inlineStr" r="F5940">
        <is>
          <t xml:space="preserve">61J30</t>
        </is>
      </c>
      <c s="8" t="inlineStr" r="G5940">
        <is>
          <t xml:space="preserve">001</t>
        </is>
      </c>
      <c s="9" r="H5940">
        <v>122.9000</v>
      </c>
      <c s="8" t="inlineStr" r="I5940">
        <is>
          <t xml:space="preserve"/>
        </is>
      </c>
      <c s="8" t="inlineStr" r="J5940">
        <is>
          <t xml:space="preserve"> DuPage</t>
        </is>
      </c>
    </row>
    <row r="5941" ht="20.25" customHeight="0">
      <c s="5" t="inlineStr" r="A5941">
        <is>
          <t xml:space="preserve">51204650</t>
        </is>
      </c>
      <c s="5" t="inlineStr" r="B5941">
        <is>
          <t xml:space="preserve">PILE SHOES</t>
        </is>
      </c>
      <c s="5" t="inlineStr" r="C5941">
        <is>
          <t xml:space="preserve">EACH   </t>
        </is>
      </c>
      <c s="6" r="D5941">
        <v>20.000</v>
      </c>
      <c s="7" r="E5941">
        <v>1</v>
      </c>
      <c s="8" t="inlineStr" r="F5941">
        <is>
          <t xml:space="preserve">61J30</t>
        </is>
      </c>
      <c s="8" t="inlineStr" r="G5941">
        <is>
          <t xml:space="preserve">001</t>
        </is>
      </c>
      <c s="9" r="H5941">
        <v>250.0000</v>
      </c>
      <c s="8" t="inlineStr" r="I5941">
        <is>
          <t xml:space="preserve"/>
        </is>
      </c>
      <c s="8" t="inlineStr" r="J5941">
        <is>
          <t xml:space="preserve"> DuPage</t>
        </is>
      </c>
    </row>
    <row r="5942" ht="20.25" customHeight="0">
      <c s="5" t="inlineStr" r="A5942">
        <is>
          <t xml:space="preserve">51204650</t>
        </is>
      </c>
      <c s="5" t="inlineStr" r="B5942">
        <is>
          <t xml:space="preserve">PILE SHOES</t>
        </is>
      </c>
      <c s="5" t="inlineStr" r="C5942">
        <is>
          <t xml:space="preserve">EACH   </t>
        </is>
      </c>
      <c s="6" r="D5942">
        <v>26.000</v>
      </c>
      <c s="7" r="E5942">
        <v>8</v>
      </c>
      <c s="8" t="inlineStr" r="F5942">
        <is>
          <t xml:space="preserve">76H41</t>
        </is>
      </c>
      <c s="8" t="inlineStr" r="G5942">
        <is>
          <t xml:space="preserve">124</t>
        </is>
      </c>
      <c s="9" r="H5942">
        <v>140.0000</v>
      </c>
      <c s="8" t="inlineStr" r="I5942">
        <is>
          <t xml:space="preserve">Y</t>
        </is>
      </c>
      <c s="8" t="inlineStr" r="J5942">
        <is>
          <t xml:space="preserve"> St. Clair</t>
        </is>
      </c>
    </row>
    <row r="5943" ht="20.25" customHeight="0">
      <c s="5" t="inlineStr" r="A5943">
        <is>
          <t xml:space="preserve">51204650</t>
        </is>
      </c>
      <c s="5" t="inlineStr" r="B5943">
        <is>
          <t xml:space="preserve">PILE SHOES</t>
        </is>
      </c>
      <c s="5" t="inlineStr" r="C5943">
        <is>
          <t xml:space="preserve">EACH   </t>
        </is>
      </c>
      <c s="6" r="D5943">
        <v>26.000</v>
      </c>
      <c s="7" r="E5943">
        <v>8</v>
      </c>
      <c s="8" t="inlineStr" r="F5943">
        <is>
          <t xml:space="preserve">76H41</t>
        </is>
      </c>
      <c s="8" t="inlineStr" r="G5943">
        <is>
          <t xml:space="preserve">124</t>
        </is>
      </c>
      <c s="9" r="H5943">
        <v>137.4500</v>
      </c>
      <c s="8" t="inlineStr" r="I5943">
        <is>
          <t xml:space="preserve"/>
        </is>
      </c>
      <c s="8" t="inlineStr" r="J5943">
        <is>
          <t xml:space="preserve"> St. Clair</t>
        </is>
      </c>
    </row>
    <row r="5944" ht="20.25" customHeight="0">
      <c s="5" t="inlineStr" r="A5944">
        <is>
          <t xml:space="preserve">51204650</t>
        </is>
      </c>
      <c s="5" t="inlineStr" r="B5944">
        <is>
          <t xml:space="preserve">PILE SHOES</t>
        </is>
      </c>
      <c s="5" t="inlineStr" r="C5944">
        <is>
          <t xml:space="preserve">EACH   </t>
        </is>
      </c>
      <c s="6" r="D5944">
        <v>88.000</v>
      </c>
      <c s="7" r="E5944">
        <v>8</v>
      </c>
      <c s="8" t="inlineStr" r="F5944">
        <is>
          <t xml:space="preserve">76H49</t>
        </is>
      </c>
      <c s="8" t="inlineStr" r="G5944">
        <is>
          <t xml:space="preserve">141</t>
        </is>
      </c>
      <c s="9" r="H5944">
        <v>390.0000</v>
      </c>
      <c s="8" t="inlineStr" r="I5944">
        <is>
          <t xml:space="preserve">Y</t>
        </is>
      </c>
      <c s="8" t="inlineStr" r="J5944">
        <is>
          <t xml:space="preserve"> Madison</t>
        </is>
      </c>
    </row>
    <row r="5945" ht="20.25" customHeight="0">
      <c s="5" t="inlineStr" r="A5945">
        <is>
          <t xml:space="preserve">51204650</t>
        </is>
      </c>
      <c s="5" t="inlineStr" r="B5945">
        <is>
          <t xml:space="preserve">PILE SHOES</t>
        </is>
      </c>
      <c s="5" t="inlineStr" r="C5945">
        <is>
          <t xml:space="preserve">EACH   </t>
        </is>
      </c>
      <c s="6" r="D5945">
        <v>88.000</v>
      </c>
      <c s="7" r="E5945">
        <v>8</v>
      </c>
      <c s="8" t="inlineStr" r="F5945">
        <is>
          <t xml:space="preserve">76H49</t>
        </is>
      </c>
      <c s="8" t="inlineStr" r="G5945">
        <is>
          <t xml:space="preserve">141</t>
        </is>
      </c>
      <c s="9" r="H5945">
        <v>179.5500</v>
      </c>
      <c s="8" t="inlineStr" r="I5945">
        <is>
          <t xml:space="preserve"/>
        </is>
      </c>
      <c s="8" t="inlineStr" r="J5945">
        <is>
          <t xml:space="preserve"> Madison</t>
        </is>
      </c>
    </row>
    <row r="5946" ht="20.25" customHeight="0">
      <c s="5" t="inlineStr" r="A5946">
        <is>
          <t xml:space="preserve">51204650</t>
        </is>
      </c>
      <c s="5" t="inlineStr" r="B5946">
        <is>
          <t xml:space="preserve">PILE SHOES</t>
        </is>
      </c>
      <c s="5" t="inlineStr" r="C5946">
        <is>
          <t xml:space="preserve">EACH   </t>
        </is>
      </c>
      <c s="6" r="D5946">
        <v>88.000</v>
      </c>
      <c s="7" r="E5946">
        <v>8</v>
      </c>
      <c s="8" t="inlineStr" r="F5946">
        <is>
          <t xml:space="preserve">76H49</t>
        </is>
      </c>
      <c s="8" t="inlineStr" r="G5946">
        <is>
          <t xml:space="preserve">141</t>
        </is>
      </c>
      <c s="9" r="H5946">
        <v>286.2000</v>
      </c>
      <c s="8" t="inlineStr" r="I5946">
        <is>
          <t xml:space="preserve"/>
        </is>
      </c>
      <c s="8" t="inlineStr" r="J5946">
        <is>
          <t xml:space="preserve"> Madison</t>
        </is>
      </c>
    </row>
    <row r="5947" ht="20.25" customHeight="0">
      <c s="5" t="inlineStr" r="A5947">
        <is>
          <t xml:space="preserve">51204650</t>
        </is>
      </c>
      <c s="5" t="inlineStr" r="B5947">
        <is>
          <t xml:space="preserve">PILE SHOES</t>
        </is>
      </c>
      <c s="5" t="inlineStr" r="C5947">
        <is>
          <t xml:space="preserve">EACH   </t>
        </is>
      </c>
      <c s="6" r="D5947">
        <v>628.000</v>
      </c>
      <c s="7" r="E5947">
        <v>9</v>
      </c>
      <c s="8" t="inlineStr" r="F5947">
        <is>
          <t xml:space="preserve">78057</t>
        </is>
      </c>
      <c s="8" t="inlineStr" r="G5947">
        <is>
          <t xml:space="preserve">01X</t>
        </is>
      </c>
      <c s="9" r="H5947">
        <v>150.0000</v>
      </c>
      <c s="8" t="inlineStr" r="I5947">
        <is>
          <t xml:space="preserve">Y</t>
        </is>
      </c>
      <c s="8" t="inlineStr" r="J5947">
        <is>
          <t xml:space="preserve"> White</t>
        </is>
      </c>
    </row>
    <row r="5948" ht="20.25" customHeight="0">
      <c s="5" t="inlineStr" r="A5948">
        <is>
          <t xml:space="preserve">51204650</t>
        </is>
      </c>
      <c s="5" t="inlineStr" r="B5948">
        <is>
          <t xml:space="preserve">PILE SHOES</t>
        </is>
      </c>
      <c s="5" t="inlineStr" r="C5948">
        <is>
          <t xml:space="preserve">EACH   </t>
        </is>
      </c>
      <c s="6" r="D5948">
        <v>628.000</v>
      </c>
      <c s="7" r="E5948">
        <v>9</v>
      </c>
      <c s="8" t="inlineStr" r="F5948">
        <is>
          <t xml:space="preserve">78057</t>
        </is>
      </c>
      <c s="8" t="inlineStr" r="G5948">
        <is>
          <t xml:space="preserve">01X</t>
        </is>
      </c>
      <c s="9" r="H5948">
        <v>138.8000</v>
      </c>
      <c s="8" t="inlineStr" r="I5948">
        <is>
          <t xml:space="preserve"/>
        </is>
      </c>
      <c s="8" t="inlineStr" r="J5948">
        <is>
          <t xml:space="preserve"> White</t>
        </is>
      </c>
    </row>
    <row r="5949" ht="20.25" customHeight="0">
      <c s="5" t="inlineStr" r="A5949">
        <is>
          <t xml:space="preserve">51204650</t>
        </is>
      </c>
      <c s="5" t="inlineStr" r="B5949">
        <is>
          <t xml:space="preserve">PILE SHOES</t>
        </is>
      </c>
      <c s="5" t="inlineStr" r="C5949">
        <is>
          <t xml:space="preserve">EACH   </t>
        </is>
      </c>
      <c s="6" r="D5949">
        <v>28.000</v>
      </c>
      <c s="7" r="E5949">
        <v>5</v>
      </c>
      <c s="8" t="inlineStr" r="F5949">
        <is>
          <t xml:space="preserve">91618</t>
        </is>
      </c>
      <c s="8" t="inlineStr" r="G5949">
        <is>
          <t xml:space="preserve">153</t>
        </is>
      </c>
      <c s="9" r="H5949">
        <v>125.0000</v>
      </c>
      <c s="8" t="inlineStr" r="I5949">
        <is>
          <t xml:space="preserve">Y</t>
        </is>
      </c>
      <c s="8" t="inlineStr" r="J5949">
        <is>
          <t xml:space="preserve"> Vermilion</t>
        </is>
      </c>
    </row>
    <row r="5950" ht="20.25" customHeight="0">
      <c s="5" t="inlineStr" r="A5950">
        <is>
          <t xml:space="preserve">51204650</t>
        </is>
      </c>
      <c s="5" t="inlineStr" r="B5950">
        <is>
          <t xml:space="preserve">PILE SHOES</t>
        </is>
      </c>
      <c s="5" t="inlineStr" r="C5950">
        <is>
          <t xml:space="preserve">EACH   </t>
        </is>
      </c>
      <c s="6" r="D5950">
        <v>28.000</v>
      </c>
      <c s="7" r="E5950">
        <v>5</v>
      </c>
      <c s="8" t="inlineStr" r="F5950">
        <is>
          <t xml:space="preserve">91618</t>
        </is>
      </c>
      <c s="8" t="inlineStr" r="G5950">
        <is>
          <t xml:space="preserve">153</t>
        </is>
      </c>
      <c s="9" r="H5950">
        <v>150.0000</v>
      </c>
      <c s="8" t="inlineStr" r="I5950">
        <is>
          <t xml:space="preserve"/>
        </is>
      </c>
      <c s="8" t="inlineStr" r="J5950">
        <is>
          <t xml:space="preserve"> Vermilion</t>
        </is>
      </c>
    </row>
    <row r="5951" ht="20.25" customHeight="0">
      <c s="5" t="inlineStr" r="A5951">
        <is>
          <t xml:space="preserve">51204650</t>
        </is>
      </c>
      <c s="5" t="inlineStr" r="B5951">
        <is>
          <t xml:space="preserve">PILE SHOES</t>
        </is>
      </c>
      <c s="5" t="inlineStr" r="C5951">
        <is>
          <t xml:space="preserve">EACH   </t>
        </is>
      </c>
      <c s="6" r="D5951">
        <v>22.000</v>
      </c>
      <c s="7" r="E5951">
        <v>6</v>
      </c>
      <c s="8" t="inlineStr" r="F5951">
        <is>
          <t xml:space="preserve">93815</t>
        </is>
      </c>
      <c s="8" t="inlineStr" r="G5951">
        <is>
          <t xml:space="preserve">156</t>
        </is>
      </c>
      <c s="9" r="H5951">
        <v>425.0000</v>
      </c>
      <c s="8" t="inlineStr" r="I5951">
        <is>
          <t xml:space="preserve">Y</t>
        </is>
      </c>
      <c s="8" t="inlineStr" r="J5951">
        <is>
          <t xml:space="preserve"> Pike</t>
        </is>
      </c>
    </row>
    <row r="5952" ht="20.25" customHeight="0">
      <c s="5" t="inlineStr" r="A5952">
        <is>
          <t xml:space="preserve">51204650</t>
        </is>
      </c>
      <c s="5" t="inlineStr" r="B5952">
        <is>
          <t xml:space="preserve">PILE SHOES</t>
        </is>
      </c>
      <c s="5" t="inlineStr" r="C5952">
        <is>
          <t xml:space="preserve">EACH   </t>
        </is>
      </c>
      <c s="6" r="D5952">
        <v>22.000</v>
      </c>
      <c s="7" r="E5952">
        <v>6</v>
      </c>
      <c s="8" t="inlineStr" r="F5952">
        <is>
          <t xml:space="preserve">93815</t>
        </is>
      </c>
      <c s="8" t="inlineStr" r="G5952">
        <is>
          <t xml:space="preserve">156</t>
        </is>
      </c>
      <c s="9" r="H5952">
        <v>1.0000</v>
      </c>
      <c s="8" t="inlineStr" r="I5952">
        <is>
          <t xml:space="preserve"/>
        </is>
      </c>
      <c s="8" t="inlineStr" r="J5952">
        <is>
          <t xml:space="preserve"> Pike</t>
        </is>
      </c>
    </row>
    <row r="5953" ht="20.25" customHeight="0">
      <c s="5" t="inlineStr" r="A5953">
        <is>
          <t xml:space="preserve">51204650</t>
        </is>
      </c>
      <c s="5" t="inlineStr" r="B5953">
        <is>
          <t xml:space="preserve">PILE SHOES</t>
        </is>
      </c>
      <c s="5" t="inlineStr" r="C5953">
        <is>
          <t xml:space="preserve">EACH   </t>
        </is>
      </c>
      <c s="6" r="D5953">
        <v>22.000</v>
      </c>
      <c s="7" r="E5953">
        <v>6</v>
      </c>
      <c s="8" t="inlineStr" r="F5953">
        <is>
          <t xml:space="preserve">93815</t>
        </is>
      </c>
      <c s="8" t="inlineStr" r="G5953">
        <is>
          <t xml:space="preserve">156</t>
        </is>
      </c>
      <c s="9" r="H5953">
        <v>367.4700</v>
      </c>
      <c s="8" t="inlineStr" r="I5953">
        <is>
          <t xml:space="preserve"/>
        </is>
      </c>
      <c s="8" t="inlineStr" r="J5953">
        <is>
          <t xml:space="preserve"> Pike</t>
        </is>
      </c>
    </row>
    <row r="5954" ht="20.25" customHeight="0">
      <c s="5" t="inlineStr" r="A5954">
        <is>
          <t xml:space="preserve">51500100</t>
        </is>
      </c>
      <c s="5" t="inlineStr" r="B5954">
        <is>
          <t xml:space="preserve">NAME PLATES</t>
        </is>
      </c>
      <c s="5" t="inlineStr" r="C5954">
        <is>
          <t xml:space="preserve">EACH   </t>
        </is>
      </c>
      <c s="6" r="D5954">
        <v>2.000</v>
      </c>
      <c s="7" r="E5954">
        <v>1</v>
      </c>
      <c s="8" t="inlineStr" r="F5954">
        <is>
          <t xml:space="preserve">60R49</t>
        </is>
      </c>
      <c s="8" t="inlineStr" r="G5954">
        <is>
          <t xml:space="preserve">104</t>
        </is>
      </c>
      <c s="9" r="H5954">
        <v>970.4000</v>
      </c>
      <c s="8" t="inlineStr" r="I5954">
        <is>
          <t xml:space="preserve">Y</t>
        </is>
      </c>
      <c s="8" t="inlineStr" r="J5954">
        <is>
          <t xml:space="preserve"> Cook</t>
        </is>
      </c>
    </row>
    <row r="5955" ht="20.25" customHeight="0">
      <c s="5" t="inlineStr" r="A5955">
        <is>
          <t xml:space="preserve">51500100</t>
        </is>
      </c>
      <c s="5" t="inlineStr" r="B5955">
        <is>
          <t xml:space="preserve">NAME PLATES</t>
        </is>
      </c>
      <c s="5" t="inlineStr" r="C5955">
        <is>
          <t xml:space="preserve">EACH   </t>
        </is>
      </c>
      <c s="6" r="D5955">
        <v>2.000</v>
      </c>
      <c s="7" r="E5955">
        <v>1</v>
      </c>
      <c s="8" t="inlineStr" r="F5955">
        <is>
          <t xml:space="preserve">60R49</t>
        </is>
      </c>
      <c s="8" t="inlineStr" r="G5955">
        <is>
          <t xml:space="preserve">104</t>
        </is>
      </c>
      <c s="9" r="H5955">
        <v>1000.0000</v>
      </c>
      <c s="8" t="inlineStr" r="I5955">
        <is>
          <t xml:space="preserve"/>
        </is>
      </c>
      <c s="8" t="inlineStr" r="J5955">
        <is>
          <t xml:space="preserve"> Cook</t>
        </is>
      </c>
    </row>
    <row r="5956" ht="20.25" customHeight="0">
      <c s="5" t="inlineStr" r="A5956">
        <is>
          <t xml:space="preserve">51500100</t>
        </is>
      </c>
      <c s="5" t="inlineStr" r="B5956">
        <is>
          <t xml:space="preserve">NAME PLATES</t>
        </is>
      </c>
      <c s="5" t="inlineStr" r="C5956">
        <is>
          <t xml:space="preserve">EACH   </t>
        </is>
      </c>
      <c s="6" r="D5956">
        <v>1.000</v>
      </c>
      <c s="7" r="E5956">
        <v>1</v>
      </c>
      <c s="8" t="inlineStr" r="F5956">
        <is>
          <t xml:space="preserve">61J30</t>
        </is>
      </c>
      <c s="8" t="inlineStr" r="G5956">
        <is>
          <t xml:space="preserve">001</t>
        </is>
      </c>
      <c s="9" r="H5956">
        <v>800.0000</v>
      </c>
      <c s="8" t="inlineStr" r="I5956">
        <is>
          <t xml:space="preserve">Y</t>
        </is>
      </c>
      <c s="8" t="inlineStr" r="J5956">
        <is>
          <t xml:space="preserve"> DuPage</t>
        </is>
      </c>
    </row>
    <row r="5957" ht="20.25" customHeight="0">
      <c s="5" t="inlineStr" r="A5957">
        <is>
          <t xml:space="preserve">51500100</t>
        </is>
      </c>
      <c s="5" t="inlineStr" r="B5957">
        <is>
          <t xml:space="preserve">NAME PLATES</t>
        </is>
      </c>
      <c s="5" t="inlineStr" r="C5957">
        <is>
          <t xml:space="preserve">EACH   </t>
        </is>
      </c>
      <c s="6" r="D5957">
        <v>1.000</v>
      </c>
      <c s="7" r="E5957">
        <v>1</v>
      </c>
      <c s="8" t="inlineStr" r="F5957">
        <is>
          <t xml:space="preserve">61J30</t>
        </is>
      </c>
      <c s="8" t="inlineStr" r="G5957">
        <is>
          <t xml:space="preserve">001</t>
        </is>
      </c>
      <c s="9" r="H5957">
        <v>600.0000</v>
      </c>
      <c s="8" t="inlineStr" r="I5957">
        <is>
          <t xml:space="preserve"/>
        </is>
      </c>
      <c s="8" t="inlineStr" r="J5957">
        <is>
          <t xml:space="preserve"> DuPage</t>
        </is>
      </c>
    </row>
    <row r="5958" ht="20.25" customHeight="0">
      <c s="5" t="inlineStr" r="A5958">
        <is>
          <t xml:space="preserve">51500100</t>
        </is>
      </c>
      <c s="5" t="inlineStr" r="B5958">
        <is>
          <t xml:space="preserve">NAME PLATES</t>
        </is>
      </c>
      <c s="5" t="inlineStr" r="C5958">
        <is>
          <t xml:space="preserve">EACH   </t>
        </is>
      </c>
      <c s="6" r="D5958">
        <v>1.000</v>
      </c>
      <c s="7" r="E5958">
        <v>1</v>
      </c>
      <c s="8" t="inlineStr" r="F5958">
        <is>
          <t xml:space="preserve">61J30</t>
        </is>
      </c>
      <c s="8" t="inlineStr" r="G5958">
        <is>
          <t xml:space="preserve">001</t>
        </is>
      </c>
      <c s="9" r="H5958">
        <v>650.0000</v>
      </c>
      <c s="8" t="inlineStr" r="I5958">
        <is>
          <t xml:space="preserve"/>
        </is>
      </c>
      <c s="8" t="inlineStr" r="J5958">
        <is>
          <t xml:space="preserve"> DuPage</t>
        </is>
      </c>
    </row>
    <row r="5959" ht="20.25" customHeight="0">
      <c s="5" t="inlineStr" r="A5959">
        <is>
          <t xml:space="preserve">51500100</t>
        </is>
      </c>
      <c s="5" t="inlineStr" r="B5959">
        <is>
          <t xml:space="preserve">NAME PLATES</t>
        </is>
      </c>
      <c s="5" t="inlineStr" r="C5959">
        <is>
          <t xml:space="preserve">EACH   </t>
        </is>
      </c>
      <c s="6" r="D5959">
        <v>1.000</v>
      </c>
      <c s="7" r="E5959">
        <v>1</v>
      </c>
      <c s="8" t="inlineStr" r="F5959">
        <is>
          <t xml:space="preserve">61J30</t>
        </is>
      </c>
      <c s="8" t="inlineStr" r="G5959">
        <is>
          <t xml:space="preserve">001</t>
        </is>
      </c>
      <c s="9" r="H5959">
        <v>833.2000</v>
      </c>
      <c s="8" t="inlineStr" r="I5959">
        <is>
          <t xml:space="preserve"/>
        </is>
      </c>
      <c s="8" t="inlineStr" r="J5959">
        <is>
          <t xml:space="preserve"> DuPage</t>
        </is>
      </c>
    </row>
    <row r="5960" ht="20.25" customHeight="0">
      <c s="5" t="inlineStr" r="A5960">
        <is>
          <t xml:space="preserve">51500100</t>
        </is>
      </c>
      <c s="5" t="inlineStr" r="B5960">
        <is>
          <t xml:space="preserve">NAME PLATES</t>
        </is>
      </c>
      <c s="5" t="inlineStr" r="C5960">
        <is>
          <t xml:space="preserve">EACH   </t>
        </is>
      </c>
      <c s="6" r="D5960">
        <v>1.000</v>
      </c>
      <c s="7" r="E5960">
        <v>1</v>
      </c>
      <c s="8" t="inlineStr" r="F5960">
        <is>
          <t xml:space="preserve">61J30</t>
        </is>
      </c>
      <c s="8" t="inlineStr" r="G5960">
        <is>
          <t xml:space="preserve">001</t>
        </is>
      </c>
      <c s="9" r="H5960">
        <v>900.0000</v>
      </c>
      <c s="8" t="inlineStr" r="I5960">
        <is>
          <t xml:space="preserve"/>
        </is>
      </c>
      <c s="8" t="inlineStr" r="J5960">
        <is>
          <t xml:space="preserve"> DuPage</t>
        </is>
      </c>
    </row>
    <row r="5961" ht="20.25" customHeight="0">
      <c s="5" t="inlineStr" r="A5961">
        <is>
          <t xml:space="preserve">51500100</t>
        </is>
      </c>
      <c s="5" t="inlineStr" r="B5961">
        <is>
          <t xml:space="preserve">NAME PLATES</t>
        </is>
      </c>
      <c s="5" t="inlineStr" r="C5961">
        <is>
          <t xml:space="preserve">EACH   </t>
        </is>
      </c>
      <c s="6" r="D5961">
        <v>1.000</v>
      </c>
      <c s="7" r="E5961">
        <v>1</v>
      </c>
      <c s="8" t="inlineStr" r="F5961">
        <is>
          <t xml:space="preserve">61J99</t>
        </is>
      </c>
      <c s="8" t="inlineStr" r="G5961">
        <is>
          <t xml:space="preserve">133</t>
        </is>
      </c>
      <c s="9" r="H5961">
        <v>650.0000</v>
      </c>
      <c s="8" t="inlineStr" r="I5961">
        <is>
          <t xml:space="preserve">Y</t>
        </is>
      </c>
      <c s="8" t="inlineStr" r="J5961">
        <is>
          <t xml:space="preserve"> Lake</t>
        </is>
      </c>
    </row>
    <row r="5962" ht="20.25" customHeight="0">
      <c s="5" t="inlineStr" r="A5962">
        <is>
          <t xml:space="preserve">51500100</t>
        </is>
      </c>
      <c s="5" t="inlineStr" r="B5962">
        <is>
          <t xml:space="preserve">NAME PLATES</t>
        </is>
      </c>
      <c s="5" t="inlineStr" r="C5962">
        <is>
          <t xml:space="preserve">EACH   </t>
        </is>
      </c>
      <c s="6" r="D5962">
        <v>1.000</v>
      </c>
      <c s="7" r="E5962">
        <v>1</v>
      </c>
      <c s="8" t="inlineStr" r="F5962">
        <is>
          <t xml:space="preserve">61J99</t>
        </is>
      </c>
      <c s="8" t="inlineStr" r="G5962">
        <is>
          <t xml:space="preserve">133</t>
        </is>
      </c>
      <c s="9" r="H5962">
        <v>700.0000</v>
      </c>
      <c s="8" t="inlineStr" r="I5962">
        <is>
          <t xml:space="preserve"/>
        </is>
      </c>
      <c s="8" t="inlineStr" r="J5962">
        <is>
          <t xml:space="preserve"> Lake</t>
        </is>
      </c>
    </row>
    <row r="5963" ht="20.25" customHeight="0">
      <c s="5" t="inlineStr" r="A5963">
        <is>
          <t xml:space="preserve">51500100</t>
        </is>
      </c>
      <c s="5" t="inlineStr" r="B5963">
        <is>
          <t xml:space="preserve">NAME PLATES</t>
        </is>
      </c>
      <c s="5" t="inlineStr" r="C5963">
        <is>
          <t xml:space="preserve">EACH   </t>
        </is>
      </c>
      <c s="6" r="D5963">
        <v>1.000</v>
      </c>
      <c s="7" r="E5963">
        <v>1</v>
      </c>
      <c s="8" t="inlineStr" r="F5963">
        <is>
          <t xml:space="preserve">61J99</t>
        </is>
      </c>
      <c s="8" t="inlineStr" r="G5963">
        <is>
          <t xml:space="preserve">133</t>
        </is>
      </c>
      <c s="9" r="H5963">
        <v>750.0000</v>
      </c>
      <c s="8" t="inlineStr" r="I5963">
        <is>
          <t xml:space="preserve"/>
        </is>
      </c>
      <c s="8" t="inlineStr" r="J5963">
        <is>
          <t xml:space="preserve"> Lake</t>
        </is>
      </c>
    </row>
    <row r="5964" ht="20.25" customHeight="0">
      <c s="5" t="inlineStr" r="A5964">
        <is>
          <t xml:space="preserve">51500100</t>
        </is>
      </c>
      <c s="5" t="inlineStr" r="B5964">
        <is>
          <t xml:space="preserve">NAME PLATES</t>
        </is>
      </c>
      <c s="5" t="inlineStr" r="C5964">
        <is>
          <t xml:space="preserve">EACH   </t>
        </is>
      </c>
      <c s="6" r="D5964">
        <v>1.000</v>
      </c>
      <c s="7" r="E5964">
        <v>1</v>
      </c>
      <c s="8" t="inlineStr" r="F5964">
        <is>
          <t xml:space="preserve">61J99</t>
        </is>
      </c>
      <c s="8" t="inlineStr" r="G5964">
        <is>
          <t xml:space="preserve">133</t>
        </is>
      </c>
      <c s="9" r="H5964">
        <v>1700.0000</v>
      </c>
      <c s="8" t="inlineStr" r="I5964">
        <is>
          <t xml:space="preserve"/>
        </is>
      </c>
      <c s="8" t="inlineStr" r="J5964">
        <is>
          <t xml:space="preserve"> Lake</t>
        </is>
      </c>
    </row>
    <row r="5965" ht="20.25" customHeight="0">
      <c s="5" t="inlineStr" r="A5965">
        <is>
          <t xml:space="preserve">51500100</t>
        </is>
      </c>
      <c s="5" t="inlineStr" r="B5965">
        <is>
          <t xml:space="preserve">NAME PLATES</t>
        </is>
      </c>
      <c s="5" t="inlineStr" r="C5965">
        <is>
          <t xml:space="preserve">EACH   </t>
        </is>
      </c>
      <c s="6" r="D5965">
        <v>1.000</v>
      </c>
      <c s="7" r="E5965">
        <v>1</v>
      </c>
      <c s="8" t="inlineStr" r="F5965">
        <is>
          <t xml:space="preserve">61K18</t>
        </is>
      </c>
      <c s="8" t="inlineStr" r="G5965">
        <is>
          <t xml:space="preserve">006</t>
        </is>
      </c>
      <c s="9" r="H5965">
        <v>550.0000</v>
      </c>
      <c s="8" t="inlineStr" r="I5965">
        <is>
          <t xml:space="preserve">Y</t>
        </is>
      </c>
      <c s="8" t="inlineStr" r="J5965">
        <is>
          <t xml:space="preserve"> Cook</t>
        </is>
      </c>
    </row>
    <row r="5966" ht="20.25" customHeight="0">
      <c s="5" t="inlineStr" r="A5966">
        <is>
          <t xml:space="preserve">51500100</t>
        </is>
      </c>
      <c s="5" t="inlineStr" r="B5966">
        <is>
          <t xml:space="preserve">NAME PLATES</t>
        </is>
      </c>
      <c s="5" t="inlineStr" r="C5966">
        <is>
          <t xml:space="preserve">EACH   </t>
        </is>
      </c>
      <c s="6" r="D5966">
        <v>1.000</v>
      </c>
      <c s="7" r="E5966">
        <v>1</v>
      </c>
      <c s="8" t="inlineStr" r="F5966">
        <is>
          <t xml:space="preserve">61K18</t>
        </is>
      </c>
      <c s="8" t="inlineStr" r="G5966">
        <is>
          <t xml:space="preserve">006</t>
        </is>
      </c>
      <c s="9" r="H5966">
        <v>650.0000</v>
      </c>
      <c s="8" t="inlineStr" r="I5966">
        <is>
          <t xml:space="preserve"/>
        </is>
      </c>
      <c s="8" t="inlineStr" r="J5966">
        <is>
          <t xml:space="preserve"> Cook</t>
        </is>
      </c>
    </row>
    <row r="5967" ht="20.25" customHeight="0">
      <c s="5" t="inlineStr" r="A5967">
        <is>
          <t xml:space="preserve">51500100</t>
        </is>
      </c>
      <c s="5" t="inlineStr" r="B5967">
        <is>
          <t xml:space="preserve">NAME PLATES</t>
        </is>
      </c>
      <c s="5" t="inlineStr" r="C5967">
        <is>
          <t xml:space="preserve">EACH   </t>
        </is>
      </c>
      <c s="6" r="D5967">
        <v>1.000</v>
      </c>
      <c s="7" r="E5967">
        <v>1</v>
      </c>
      <c s="8" t="inlineStr" r="F5967">
        <is>
          <t xml:space="preserve">61K18</t>
        </is>
      </c>
      <c s="8" t="inlineStr" r="G5967">
        <is>
          <t xml:space="preserve">006</t>
        </is>
      </c>
      <c s="9" r="H5967">
        <v>672.0000</v>
      </c>
      <c s="8" t="inlineStr" r="I5967">
        <is>
          <t xml:space="preserve"/>
        </is>
      </c>
      <c s="8" t="inlineStr" r="J5967">
        <is>
          <t xml:space="preserve"> Cook</t>
        </is>
      </c>
    </row>
    <row r="5968" ht="20.25" customHeight="0">
      <c s="5" t="inlineStr" r="A5968">
        <is>
          <t xml:space="preserve">51500100</t>
        </is>
      </c>
      <c s="5" t="inlineStr" r="B5968">
        <is>
          <t xml:space="preserve">NAME PLATES</t>
        </is>
      </c>
      <c s="5" t="inlineStr" r="C5968">
        <is>
          <t xml:space="preserve">EACH   </t>
        </is>
      </c>
      <c s="6" r="D5968">
        <v>1.000</v>
      </c>
      <c s="7" r="E5968">
        <v>1</v>
      </c>
      <c s="8" t="inlineStr" r="F5968">
        <is>
          <t xml:space="preserve">61K18</t>
        </is>
      </c>
      <c s="8" t="inlineStr" r="G5968">
        <is>
          <t xml:space="preserve">006</t>
        </is>
      </c>
      <c s="9" r="H5968">
        <v>863.1500</v>
      </c>
      <c s="8" t="inlineStr" r="I5968">
        <is>
          <t xml:space="preserve"/>
        </is>
      </c>
      <c s="8" t="inlineStr" r="J5968">
        <is>
          <t xml:space="preserve"> Cook</t>
        </is>
      </c>
    </row>
    <row r="5969" ht="20.25" customHeight="0">
      <c s="5" t="inlineStr" r="A5969">
        <is>
          <t xml:space="preserve">51500100</t>
        </is>
      </c>
      <c s="5" t="inlineStr" r="B5969">
        <is>
          <t xml:space="preserve">NAME PLATES</t>
        </is>
      </c>
      <c s="5" t="inlineStr" r="C5969">
        <is>
          <t xml:space="preserve">EACH   </t>
        </is>
      </c>
      <c s="6" r="D5969">
        <v>2.000</v>
      </c>
      <c s="7" r="E5969">
        <v>2</v>
      </c>
      <c s="8" t="inlineStr" r="F5969">
        <is>
          <t xml:space="preserve">64B39</t>
        </is>
      </c>
      <c s="8" t="inlineStr" r="G5969">
        <is>
          <t xml:space="preserve">136</t>
        </is>
      </c>
      <c s="9" r="H5969">
        <v>875.0000</v>
      </c>
      <c s="8" t="inlineStr" r="I5969">
        <is>
          <t xml:space="preserve">Y</t>
        </is>
      </c>
      <c s="8" t="inlineStr" r="J5969">
        <is>
          <t xml:space="preserve"> Lee</t>
        </is>
      </c>
    </row>
    <row r="5970" ht="20.25" customHeight="0">
      <c s="5" t="inlineStr" r="A5970">
        <is>
          <t xml:space="preserve">51500100</t>
        </is>
      </c>
      <c s="5" t="inlineStr" r="B5970">
        <is>
          <t xml:space="preserve">NAME PLATES</t>
        </is>
      </c>
      <c s="5" t="inlineStr" r="C5970">
        <is>
          <t xml:space="preserve">EACH   </t>
        </is>
      </c>
      <c s="6" r="D5970">
        <v>2.000</v>
      </c>
      <c s="7" r="E5970">
        <v>2</v>
      </c>
      <c s="8" t="inlineStr" r="F5970">
        <is>
          <t xml:space="preserve">64B39</t>
        </is>
      </c>
      <c s="8" t="inlineStr" r="G5970">
        <is>
          <t xml:space="preserve">136</t>
        </is>
      </c>
      <c s="9" r="H5970">
        <v>600.0000</v>
      </c>
      <c s="8" t="inlineStr" r="I5970">
        <is>
          <t xml:space="preserve"/>
        </is>
      </c>
      <c s="8" t="inlineStr" r="J5970">
        <is>
          <t xml:space="preserve"> Lee</t>
        </is>
      </c>
    </row>
    <row r="5971" ht="20.25" customHeight="0">
      <c s="5" t="inlineStr" r="A5971">
        <is>
          <t xml:space="preserve">51500100</t>
        </is>
      </c>
      <c s="5" t="inlineStr" r="B5971">
        <is>
          <t xml:space="preserve">NAME PLATES</t>
        </is>
      </c>
      <c s="5" t="inlineStr" r="C5971">
        <is>
          <t xml:space="preserve">EACH   </t>
        </is>
      </c>
      <c s="6" r="D5971">
        <v>2.000</v>
      </c>
      <c s="7" r="E5971">
        <v>2</v>
      </c>
      <c s="8" t="inlineStr" r="F5971">
        <is>
          <t xml:space="preserve">64B39</t>
        </is>
      </c>
      <c s="8" t="inlineStr" r="G5971">
        <is>
          <t xml:space="preserve">136</t>
        </is>
      </c>
      <c s="9" r="H5971">
        <v>650.0000</v>
      </c>
      <c s="8" t="inlineStr" r="I5971">
        <is>
          <t xml:space="preserve"/>
        </is>
      </c>
      <c s="8" t="inlineStr" r="J5971">
        <is>
          <t xml:space="preserve"> Lee</t>
        </is>
      </c>
    </row>
    <row r="5972" ht="20.25" customHeight="0">
      <c s="5" t="inlineStr" r="A5972">
        <is>
          <t xml:space="preserve">51500100</t>
        </is>
      </c>
      <c s="5" t="inlineStr" r="B5972">
        <is>
          <t xml:space="preserve">NAME PLATES</t>
        </is>
      </c>
      <c s="5" t="inlineStr" r="C5972">
        <is>
          <t xml:space="preserve">EACH   </t>
        </is>
      </c>
      <c s="6" r="D5972">
        <v>1.000</v>
      </c>
      <c s="7" r="E5972">
        <v>3</v>
      </c>
      <c s="8" t="inlineStr" r="F5972">
        <is>
          <t xml:space="preserve">66M28</t>
        </is>
      </c>
      <c s="8" t="inlineStr" r="G5972">
        <is>
          <t xml:space="preserve">038</t>
        </is>
      </c>
      <c s="9" r="H5972">
        <v>785.0000</v>
      </c>
      <c s="8" t="inlineStr" r="I5972">
        <is>
          <t xml:space="preserve">Y</t>
        </is>
      </c>
      <c s="8" t="inlineStr" r="J5972">
        <is>
          <t xml:space="preserve"> Livingston</t>
        </is>
      </c>
    </row>
    <row r="5973" ht="20.25" customHeight="0">
      <c s="5" t="inlineStr" r="A5973">
        <is>
          <t xml:space="preserve">51500100</t>
        </is>
      </c>
      <c s="5" t="inlineStr" r="B5973">
        <is>
          <t xml:space="preserve">NAME PLATES</t>
        </is>
      </c>
      <c s="5" t="inlineStr" r="C5973">
        <is>
          <t xml:space="preserve">EACH   </t>
        </is>
      </c>
      <c s="6" r="D5973">
        <v>1.000</v>
      </c>
      <c s="7" r="E5973">
        <v>3</v>
      </c>
      <c s="8" t="inlineStr" r="F5973">
        <is>
          <t xml:space="preserve">66M28</t>
        </is>
      </c>
      <c s="8" t="inlineStr" r="G5973">
        <is>
          <t xml:space="preserve">038</t>
        </is>
      </c>
      <c s="9" r="H5973">
        <v>450.0000</v>
      </c>
      <c s="8" t="inlineStr" r="I5973">
        <is>
          <t xml:space="preserve"/>
        </is>
      </c>
      <c s="8" t="inlineStr" r="J5973">
        <is>
          <t xml:space="preserve"> Livingston</t>
        </is>
      </c>
    </row>
    <row r="5974" ht="20.25" customHeight="0">
      <c s="5" t="inlineStr" r="A5974">
        <is>
          <t xml:space="preserve">51500100</t>
        </is>
      </c>
      <c s="5" t="inlineStr" r="B5974">
        <is>
          <t xml:space="preserve">NAME PLATES</t>
        </is>
      </c>
      <c s="5" t="inlineStr" r="C5974">
        <is>
          <t xml:space="preserve">EACH   </t>
        </is>
      </c>
      <c s="6" r="D5974">
        <v>2.000</v>
      </c>
      <c s="7" r="E5974">
        <v>8</v>
      </c>
      <c s="8" t="inlineStr" r="F5974">
        <is>
          <t xml:space="preserve">76F88</t>
        </is>
      </c>
      <c s="8" t="inlineStr" r="G5974">
        <is>
          <t xml:space="preserve">171</t>
        </is>
      </c>
      <c s="9" r="H5974">
        <v>800.0000</v>
      </c>
      <c s="8" t="inlineStr" r="I5974">
        <is>
          <t xml:space="preserve">Y</t>
        </is>
      </c>
      <c s="8" t="inlineStr" r="J5974">
        <is>
          <t xml:space="preserve"> Madison</t>
        </is>
      </c>
    </row>
    <row r="5975" ht="20.25" customHeight="0">
      <c s="5" t="inlineStr" r="A5975">
        <is>
          <t xml:space="preserve">51500100</t>
        </is>
      </c>
      <c s="5" t="inlineStr" r="B5975">
        <is>
          <t xml:space="preserve">NAME PLATES</t>
        </is>
      </c>
      <c s="5" t="inlineStr" r="C5975">
        <is>
          <t xml:space="preserve">EACH   </t>
        </is>
      </c>
      <c s="6" r="D5975">
        <v>2.000</v>
      </c>
      <c s="7" r="E5975">
        <v>8</v>
      </c>
      <c s="8" t="inlineStr" r="F5975">
        <is>
          <t xml:space="preserve">76F88</t>
        </is>
      </c>
      <c s="8" t="inlineStr" r="G5975">
        <is>
          <t xml:space="preserve">171</t>
        </is>
      </c>
      <c s="9" r="H5975">
        <v>981.2500</v>
      </c>
      <c s="8" t="inlineStr" r="I5975">
        <is>
          <t xml:space="preserve"/>
        </is>
      </c>
      <c s="8" t="inlineStr" r="J5975">
        <is>
          <t xml:space="preserve"> Madison</t>
        </is>
      </c>
    </row>
    <row r="5976" ht="20.25" customHeight="0">
      <c s="5" t="inlineStr" r="A5976">
        <is>
          <t xml:space="preserve">51500100</t>
        </is>
      </c>
      <c s="5" t="inlineStr" r="B5976">
        <is>
          <t xml:space="preserve">NAME PLATES</t>
        </is>
      </c>
      <c s="5" t="inlineStr" r="C5976">
        <is>
          <t xml:space="preserve">EACH   </t>
        </is>
      </c>
      <c s="6" r="D5976">
        <v>2.000</v>
      </c>
      <c s="7" r="E5976">
        <v>8</v>
      </c>
      <c s="8" t="inlineStr" r="F5976">
        <is>
          <t xml:space="preserve">76H41</t>
        </is>
      </c>
      <c s="8" t="inlineStr" r="G5976">
        <is>
          <t xml:space="preserve">124</t>
        </is>
      </c>
      <c s="9" r="H5976">
        <v>700.0000</v>
      </c>
      <c s="8" t="inlineStr" r="I5976">
        <is>
          <t xml:space="preserve">Y</t>
        </is>
      </c>
      <c s="8" t="inlineStr" r="J5976">
        <is>
          <t xml:space="preserve"> St. Clair</t>
        </is>
      </c>
    </row>
    <row r="5977" ht="20.25" customHeight="0">
      <c s="5" t="inlineStr" r="A5977">
        <is>
          <t xml:space="preserve">51500100</t>
        </is>
      </c>
      <c s="5" t="inlineStr" r="B5977">
        <is>
          <t xml:space="preserve">NAME PLATES</t>
        </is>
      </c>
      <c s="5" t="inlineStr" r="C5977">
        <is>
          <t xml:space="preserve">EACH   </t>
        </is>
      </c>
      <c s="6" r="D5977">
        <v>2.000</v>
      </c>
      <c s="7" r="E5977">
        <v>8</v>
      </c>
      <c s="8" t="inlineStr" r="F5977">
        <is>
          <t xml:space="preserve">76H41</t>
        </is>
      </c>
      <c s="8" t="inlineStr" r="G5977">
        <is>
          <t xml:space="preserve">124</t>
        </is>
      </c>
      <c s="9" r="H5977">
        <v>1115.1500</v>
      </c>
      <c s="8" t="inlineStr" r="I5977">
        <is>
          <t xml:space="preserve"/>
        </is>
      </c>
      <c s="8" t="inlineStr" r="J5977">
        <is>
          <t xml:space="preserve"> St. Clair</t>
        </is>
      </c>
    </row>
    <row r="5978" ht="20.25" customHeight="0">
      <c s="5" t="inlineStr" r="A5978">
        <is>
          <t xml:space="preserve">51500100</t>
        </is>
      </c>
      <c s="5" t="inlineStr" r="B5978">
        <is>
          <t xml:space="preserve">NAME PLATES</t>
        </is>
      </c>
      <c s="5" t="inlineStr" r="C5978">
        <is>
          <t xml:space="preserve">EACH   </t>
        </is>
      </c>
      <c s="6" r="D5978">
        <v>1.000</v>
      </c>
      <c s="7" r="E5978">
        <v>8</v>
      </c>
      <c s="8" t="inlineStr" r="F5978">
        <is>
          <t xml:space="preserve">76H49</t>
        </is>
      </c>
      <c s="8" t="inlineStr" r="G5978">
        <is>
          <t xml:space="preserve">141</t>
        </is>
      </c>
      <c s="9" r="H5978">
        <v>800.0000</v>
      </c>
      <c s="8" t="inlineStr" r="I5978">
        <is>
          <t xml:space="preserve">Y</t>
        </is>
      </c>
      <c s="8" t="inlineStr" r="J5978">
        <is>
          <t xml:space="preserve"> Madison</t>
        </is>
      </c>
    </row>
    <row r="5979" ht="20.25" customHeight="0">
      <c s="5" t="inlineStr" r="A5979">
        <is>
          <t xml:space="preserve">51500100</t>
        </is>
      </c>
      <c s="5" t="inlineStr" r="B5979">
        <is>
          <t xml:space="preserve">NAME PLATES</t>
        </is>
      </c>
      <c s="5" t="inlineStr" r="C5979">
        <is>
          <t xml:space="preserve">EACH   </t>
        </is>
      </c>
      <c s="6" r="D5979">
        <v>1.000</v>
      </c>
      <c s="7" r="E5979">
        <v>8</v>
      </c>
      <c s="8" t="inlineStr" r="F5979">
        <is>
          <t xml:space="preserve">76H49</t>
        </is>
      </c>
      <c s="8" t="inlineStr" r="G5979">
        <is>
          <t xml:space="preserve">141</t>
        </is>
      </c>
      <c s="9" r="H5979">
        <v>980.0000</v>
      </c>
      <c s="8" t="inlineStr" r="I5979">
        <is>
          <t xml:space="preserve"/>
        </is>
      </c>
      <c s="8" t="inlineStr" r="J5979">
        <is>
          <t xml:space="preserve"> Madison</t>
        </is>
      </c>
    </row>
    <row r="5980" ht="20.25" customHeight="0">
      <c s="5" t="inlineStr" r="A5980">
        <is>
          <t xml:space="preserve">51500100</t>
        </is>
      </c>
      <c s="5" t="inlineStr" r="B5980">
        <is>
          <t xml:space="preserve">NAME PLATES</t>
        </is>
      </c>
      <c s="5" t="inlineStr" r="C5980">
        <is>
          <t xml:space="preserve">EACH   </t>
        </is>
      </c>
      <c s="6" r="D5980">
        <v>1.000</v>
      </c>
      <c s="7" r="E5980">
        <v>8</v>
      </c>
      <c s="8" t="inlineStr" r="F5980">
        <is>
          <t xml:space="preserve">76H49</t>
        </is>
      </c>
      <c s="8" t="inlineStr" r="G5980">
        <is>
          <t xml:space="preserve">141</t>
        </is>
      </c>
      <c s="9" r="H5980">
        <v>1165.0000</v>
      </c>
      <c s="8" t="inlineStr" r="I5980">
        <is>
          <t xml:space="preserve"/>
        </is>
      </c>
      <c s="8" t="inlineStr" r="J5980">
        <is>
          <t xml:space="preserve"> Madison</t>
        </is>
      </c>
    </row>
    <row r="5981" ht="20.25" customHeight="0">
      <c s="5" t="inlineStr" r="A5981">
        <is>
          <t xml:space="preserve">51500100</t>
        </is>
      </c>
      <c s="5" t="inlineStr" r="B5981">
        <is>
          <t xml:space="preserve">NAME PLATES</t>
        </is>
      </c>
      <c s="5" t="inlineStr" r="C5981">
        <is>
          <t xml:space="preserve">EACH   </t>
        </is>
      </c>
      <c s="6" r="D5981">
        <v>2.000</v>
      </c>
      <c s="7" r="E5981">
        <v>9</v>
      </c>
      <c s="8" t="inlineStr" r="F5981">
        <is>
          <t xml:space="preserve">78057</t>
        </is>
      </c>
      <c s="8" t="inlineStr" r="G5981">
        <is>
          <t xml:space="preserve">01X</t>
        </is>
      </c>
      <c s="9" r="H5981">
        <v>1000.0000</v>
      </c>
      <c s="8" t="inlineStr" r="I5981">
        <is>
          <t xml:space="preserve">Y</t>
        </is>
      </c>
      <c s="8" t="inlineStr" r="J5981">
        <is>
          <t xml:space="preserve"> White</t>
        </is>
      </c>
    </row>
    <row r="5982" ht="20.25" customHeight="0">
      <c s="5" t="inlineStr" r="A5982">
        <is>
          <t xml:space="preserve">51500100</t>
        </is>
      </c>
      <c s="5" t="inlineStr" r="B5982">
        <is>
          <t xml:space="preserve">NAME PLATES</t>
        </is>
      </c>
      <c s="5" t="inlineStr" r="C5982">
        <is>
          <t xml:space="preserve">EACH   </t>
        </is>
      </c>
      <c s="6" r="D5982">
        <v>2.000</v>
      </c>
      <c s="7" r="E5982">
        <v>9</v>
      </c>
      <c s="8" t="inlineStr" r="F5982">
        <is>
          <t xml:space="preserve">78057</t>
        </is>
      </c>
      <c s="8" t="inlineStr" r="G5982">
        <is>
          <t xml:space="preserve">01X</t>
        </is>
      </c>
      <c s="9" r="H5982">
        <v>2000.0000</v>
      </c>
      <c s="8" t="inlineStr" r="I5982">
        <is>
          <t xml:space="preserve"/>
        </is>
      </c>
      <c s="8" t="inlineStr" r="J5982">
        <is>
          <t xml:space="preserve"> White</t>
        </is>
      </c>
    </row>
    <row r="5983" ht="20.25" customHeight="0">
      <c s="5" t="inlineStr" r="A5983">
        <is>
          <t xml:space="preserve">51500100</t>
        </is>
      </c>
      <c s="5" t="inlineStr" r="B5983">
        <is>
          <t xml:space="preserve">NAME PLATES</t>
        </is>
      </c>
      <c s="5" t="inlineStr" r="C5983">
        <is>
          <t xml:space="preserve">EACH   </t>
        </is>
      </c>
      <c s="6" r="D5983">
        <v>1.000</v>
      </c>
      <c s="7" r="E5983">
        <v>2</v>
      </c>
      <c s="8" t="inlineStr" r="F5983">
        <is>
          <t xml:space="preserve">85753</t>
        </is>
      </c>
      <c s="8" t="inlineStr" r="G5983">
        <is>
          <t xml:space="preserve">093</t>
        </is>
      </c>
      <c s="9" r="H5983">
        <v>550.0000</v>
      </c>
      <c s="8" t="inlineStr" r="I5983">
        <is>
          <t xml:space="preserve">Y</t>
        </is>
      </c>
      <c s="8" t="inlineStr" r="J5983">
        <is>
          <t xml:space="preserve"> Henry</t>
        </is>
      </c>
    </row>
    <row r="5984" ht="20.25" customHeight="0">
      <c s="5" t="inlineStr" r="A5984">
        <is>
          <t xml:space="preserve">51500100</t>
        </is>
      </c>
      <c s="5" t="inlineStr" r="B5984">
        <is>
          <t xml:space="preserve">NAME PLATES</t>
        </is>
      </c>
      <c s="5" t="inlineStr" r="C5984">
        <is>
          <t xml:space="preserve">EACH   </t>
        </is>
      </c>
      <c s="6" r="D5984">
        <v>1.000</v>
      </c>
      <c s="7" r="E5984">
        <v>2</v>
      </c>
      <c s="8" t="inlineStr" r="F5984">
        <is>
          <t xml:space="preserve">85753</t>
        </is>
      </c>
      <c s="8" t="inlineStr" r="G5984">
        <is>
          <t xml:space="preserve">093</t>
        </is>
      </c>
      <c s="9" r="H5984">
        <v>520.0000</v>
      </c>
      <c s="8" t="inlineStr" r="I5984">
        <is>
          <t xml:space="preserve"/>
        </is>
      </c>
      <c s="8" t="inlineStr" r="J5984">
        <is>
          <t xml:space="preserve"> Henry</t>
        </is>
      </c>
    </row>
    <row r="5985" ht="20.25" customHeight="0">
      <c s="5" t="inlineStr" r="A5985">
        <is>
          <t xml:space="preserve">51500100</t>
        </is>
      </c>
      <c s="5" t="inlineStr" r="B5985">
        <is>
          <t xml:space="preserve">NAME PLATES</t>
        </is>
      </c>
      <c s="5" t="inlineStr" r="C5985">
        <is>
          <t xml:space="preserve">EACH   </t>
        </is>
      </c>
      <c s="6" r="D5985">
        <v>1.000</v>
      </c>
      <c s="7" r="E5985">
        <v>2</v>
      </c>
      <c s="8" t="inlineStr" r="F5985">
        <is>
          <t xml:space="preserve">85753</t>
        </is>
      </c>
      <c s="8" t="inlineStr" r="G5985">
        <is>
          <t xml:space="preserve">093</t>
        </is>
      </c>
      <c s="9" r="H5985">
        <v>800.0000</v>
      </c>
      <c s="8" t="inlineStr" r="I5985">
        <is>
          <t xml:space="preserve"/>
        </is>
      </c>
      <c s="8" t="inlineStr" r="J5985">
        <is>
          <t xml:space="preserve"> Henry</t>
        </is>
      </c>
    </row>
    <row r="5986" ht="20.25" customHeight="0">
      <c s="5" t="inlineStr" r="A5986">
        <is>
          <t xml:space="preserve">51500100</t>
        </is>
      </c>
      <c s="5" t="inlineStr" r="B5986">
        <is>
          <t xml:space="preserve">NAME PLATES</t>
        </is>
      </c>
      <c s="5" t="inlineStr" r="C5986">
        <is>
          <t xml:space="preserve">EACH   </t>
        </is>
      </c>
      <c s="6" r="D5986">
        <v>1.000</v>
      </c>
      <c s="7" r="E5986">
        <v>2</v>
      </c>
      <c s="8" t="inlineStr" r="F5986">
        <is>
          <t xml:space="preserve">85753</t>
        </is>
      </c>
      <c s="8" t="inlineStr" r="G5986">
        <is>
          <t xml:space="preserve">093</t>
        </is>
      </c>
      <c s="9" r="H5986">
        <v>995.0000</v>
      </c>
      <c s="8" t="inlineStr" r="I5986">
        <is>
          <t xml:space="preserve"/>
        </is>
      </c>
      <c s="8" t="inlineStr" r="J5986">
        <is>
          <t xml:space="preserve"> Henry</t>
        </is>
      </c>
    </row>
    <row r="5987" ht="20.25" customHeight="0">
      <c s="5" t="inlineStr" r="A5987">
        <is>
          <t xml:space="preserve">51500100</t>
        </is>
      </c>
      <c s="5" t="inlineStr" r="B5987">
        <is>
          <t xml:space="preserve">NAME PLATES</t>
        </is>
      </c>
      <c s="5" t="inlineStr" r="C5987">
        <is>
          <t xml:space="preserve">EACH   </t>
        </is>
      </c>
      <c s="6" r="D5987">
        <v>1.000</v>
      </c>
      <c s="7" r="E5987">
        <v>3</v>
      </c>
      <c s="8" t="inlineStr" r="F5987">
        <is>
          <t xml:space="preserve">87821</t>
        </is>
      </c>
      <c s="8" t="inlineStr" r="G5987">
        <is>
          <t xml:space="preserve">095</t>
        </is>
      </c>
      <c s="9" r="H5987">
        <v>475.0000</v>
      </c>
      <c s="8" t="inlineStr" r="I5987">
        <is>
          <t xml:space="preserve">Y</t>
        </is>
      </c>
      <c s="8" t="inlineStr" r="J5987">
        <is>
          <t xml:space="preserve"> Livingston</t>
        </is>
      </c>
    </row>
    <row r="5988" ht="20.25" customHeight="0">
      <c s="5" t="inlineStr" r="A5988">
        <is>
          <t xml:space="preserve">51500100</t>
        </is>
      </c>
      <c s="5" t="inlineStr" r="B5988">
        <is>
          <t xml:space="preserve">NAME PLATES</t>
        </is>
      </c>
      <c s="5" t="inlineStr" r="C5988">
        <is>
          <t xml:space="preserve">EACH   </t>
        </is>
      </c>
      <c s="6" r="D5988">
        <v>1.000</v>
      </c>
      <c s="7" r="E5988">
        <v>3</v>
      </c>
      <c s="8" t="inlineStr" r="F5988">
        <is>
          <t xml:space="preserve">87821</t>
        </is>
      </c>
      <c s="8" t="inlineStr" r="G5988">
        <is>
          <t xml:space="preserve">095</t>
        </is>
      </c>
      <c s="9" r="H5988">
        <v>500.0000</v>
      </c>
      <c s="8" t="inlineStr" r="I5988">
        <is>
          <t xml:space="preserve"/>
        </is>
      </c>
      <c s="8" t="inlineStr" r="J5988">
        <is>
          <t xml:space="preserve"> Livingston</t>
        </is>
      </c>
    </row>
    <row r="5989" ht="20.25" customHeight="0">
      <c s="5" t="inlineStr" r="A5989">
        <is>
          <t xml:space="preserve">51500100</t>
        </is>
      </c>
      <c s="5" t="inlineStr" r="B5989">
        <is>
          <t xml:space="preserve">NAME PLATES</t>
        </is>
      </c>
      <c s="5" t="inlineStr" r="C5989">
        <is>
          <t xml:space="preserve">EACH   </t>
        </is>
      </c>
      <c s="6" r="D5989">
        <v>1.000</v>
      </c>
      <c s="7" r="E5989">
        <v>4</v>
      </c>
      <c s="8" t="inlineStr" r="F5989">
        <is>
          <t xml:space="preserve">89836</t>
        </is>
      </c>
      <c s="8" t="inlineStr" r="G5989">
        <is>
          <t xml:space="preserve">151</t>
        </is>
      </c>
      <c s="9" r="H5989">
        <v>900.0000</v>
      </c>
      <c s="8" t="inlineStr" r="I5989">
        <is>
          <t xml:space="preserve">Y</t>
        </is>
      </c>
      <c s="8" t="inlineStr" r="J5989">
        <is>
          <t xml:space="preserve"> Peoria</t>
        </is>
      </c>
    </row>
    <row r="5990" ht="20.25" customHeight="0">
      <c s="5" t="inlineStr" r="A5990">
        <is>
          <t xml:space="preserve">51500100</t>
        </is>
      </c>
      <c s="5" t="inlineStr" r="B5990">
        <is>
          <t xml:space="preserve">NAME PLATES</t>
        </is>
      </c>
      <c s="5" t="inlineStr" r="C5990">
        <is>
          <t xml:space="preserve">EACH   </t>
        </is>
      </c>
      <c s="6" r="D5990">
        <v>1.000</v>
      </c>
      <c s="7" r="E5990">
        <v>5</v>
      </c>
      <c s="8" t="inlineStr" r="F5990">
        <is>
          <t xml:space="preserve">91618</t>
        </is>
      </c>
      <c s="8" t="inlineStr" r="G5990">
        <is>
          <t xml:space="preserve">153</t>
        </is>
      </c>
      <c s="9" r="H5990">
        <v>750.0000</v>
      </c>
      <c s="8" t="inlineStr" r="I5990">
        <is>
          <t xml:space="preserve">Y</t>
        </is>
      </c>
      <c s="8" t="inlineStr" r="J5990">
        <is>
          <t xml:space="preserve"> Vermilion</t>
        </is>
      </c>
    </row>
    <row r="5991" ht="20.25" customHeight="0">
      <c s="5" t="inlineStr" r="A5991">
        <is>
          <t xml:space="preserve">51500100</t>
        </is>
      </c>
      <c s="5" t="inlineStr" r="B5991">
        <is>
          <t xml:space="preserve">NAME PLATES</t>
        </is>
      </c>
      <c s="5" t="inlineStr" r="C5991">
        <is>
          <t xml:space="preserve">EACH   </t>
        </is>
      </c>
      <c s="6" r="D5991">
        <v>1.000</v>
      </c>
      <c s="7" r="E5991">
        <v>5</v>
      </c>
      <c s="8" t="inlineStr" r="F5991">
        <is>
          <t xml:space="preserve">91618</t>
        </is>
      </c>
      <c s="8" t="inlineStr" r="G5991">
        <is>
          <t xml:space="preserve">153</t>
        </is>
      </c>
      <c s="9" r="H5991">
        <v>500.0000</v>
      </c>
      <c s="8" t="inlineStr" r="I5991">
        <is>
          <t xml:space="preserve"/>
        </is>
      </c>
      <c s="8" t="inlineStr" r="J5991">
        <is>
          <t xml:space="preserve"> Vermilion</t>
        </is>
      </c>
    </row>
    <row r="5992" ht="20.25" customHeight="0">
      <c s="5" t="inlineStr" r="A5992">
        <is>
          <t xml:space="preserve">51500100</t>
        </is>
      </c>
      <c s="5" t="inlineStr" r="B5992">
        <is>
          <t xml:space="preserve">NAME PLATES</t>
        </is>
      </c>
      <c s="5" t="inlineStr" r="C5992">
        <is>
          <t xml:space="preserve">EACH   </t>
        </is>
      </c>
      <c s="6" r="D5992">
        <v>1.000</v>
      </c>
      <c s="7" r="E5992">
        <v>6</v>
      </c>
      <c s="8" t="inlineStr" r="F5992">
        <is>
          <t xml:space="preserve">93815</t>
        </is>
      </c>
      <c s="8" t="inlineStr" r="G5992">
        <is>
          <t xml:space="preserve">156</t>
        </is>
      </c>
      <c s="9" r="H5992">
        <v>850.0000</v>
      </c>
      <c s="8" t="inlineStr" r="I5992">
        <is>
          <t xml:space="preserve">Y</t>
        </is>
      </c>
      <c s="8" t="inlineStr" r="J5992">
        <is>
          <t xml:space="preserve"> Pike</t>
        </is>
      </c>
    </row>
    <row r="5993" ht="20.25" customHeight="0">
      <c s="5" t="inlineStr" r="A5993">
        <is>
          <t xml:space="preserve">51500100</t>
        </is>
      </c>
      <c s="5" t="inlineStr" r="B5993">
        <is>
          <t xml:space="preserve">NAME PLATES</t>
        </is>
      </c>
      <c s="5" t="inlineStr" r="C5993">
        <is>
          <t xml:space="preserve">EACH   </t>
        </is>
      </c>
      <c s="6" r="D5993">
        <v>1.000</v>
      </c>
      <c s="7" r="E5993">
        <v>6</v>
      </c>
      <c s="8" t="inlineStr" r="F5993">
        <is>
          <t xml:space="preserve">93815</t>
        </is>
      </c>
      <c s="8" t="inlineStr" r="G5993">
        <is>
          <t xml:space="preserve">156</t>
        </is>
      </c>
      <c s="9" r="H5993">
        <v>837.1600</v>
      </c>
      <c s="8" t="inlineStr" r="I5993">
        <is>
          <t xml:space="preserve"/>
        </is>
      </c>
      <c s="8" t="inlineStr" r="J5993">
        <is>
          <t xml:space="preserve"> Pike</t>
        </is>
      </c>
    </row>
    <row r="5994" ht="20.25" customHeight="0">
      <c s="5" t="inlineStr" r="A5994">
        <is>
          <t xml:space="preserve">51500100</t>
        </is>
      </c>
      <c s="5" t="inlineStr" r="B5994">
        <is>
          <t xml:space="preserve">NAME PLATES</t>
        </is>
      </c>
      <c s="5" t="inlineStr" r="C5994">
        <is>
          <t xml:space="preserve">EACH   </t>
        </is>
      </c>
      <c s="6" r="D5994">
        <v>1.000</v>
      </c>
      <c s="7" r="E5994">
        <v>6</v>
      </c>
      <c s="8" t="inlineStr" r="F5994">
        <is>
          <t xml:space="preserve">93815</t>
        </is>
      </c>
      <c s="8" t="inlineStr" r="G5994">
        <is>
          <t xml:space="preserve">156</t>
        </is>
      </c>
      <c s="9" r="H5994">
        <v>950.0000</v>
      </c>
      <c s="8" t="inlineStr" r="I5994">
        <is>
          <t xml:space="preserve"/>
        </is>
      </c>
      <c s="8" t="inlineStr" r="J5994">
        <is>
          <t xml:space="preserve"> Pike</t>
        </is>
      </c>
    </row>
    <row r="5995" ht="20.25" customHeight="0">
      <c s="5" t="inlineStr" r="A5995">
        <is>
          <t xml:space="preserve">51500100</t>
        </is>
      </c>
      <c s="5" t="inlineStr" r="B5995">
        <is>
          <t xml:space="preserve">NAME PLATES</t>
        </is>
      </c>
      <c s="5" t="inlineStr" r="C5995">
        <is>
          <t xml:space="preserve">EACH   </t>
        </is>
      </c>
      <c s="6" r="D5995">
        <v>1.000</v>
      </c>
      <c s="7" r="E5995">
        <v>7</v>
      </c>
      <c s="8" t="inlineStr" r="F5995">
        <is>
          <t xml:space="preserve">95950</t>
        </is>
      </c>
      <c s="8" t="inlineStr" r="G5995">
        <is>
          <t xml:space="preserve">160</t>
        </is>
      </c>
      <c s="9" r="H5995">
        <v>500.0000</v>
      </c>
      <c s="8" t="inlineStr" r="I5995">
        <is>
          <t xml:space="preserve">Y</t>
        </is>
      </c>
      <c s="8" t="inlineStr" r="J5995">
        <is>
          <t xml:space="preserve"> Shelby</t>
        </is>
      </c>
    </row>
    <row r="5996" ht="20.25" customHeight="0">
      <c s="5" t="inlineStr" r="A5996">
        <is>
          <t xml:space="preserve">51500100</t>
        </is>
      </c>
      <c s="5" t="inlineStr" r="B5996">
        <is>
          <t xml:space="preserve">NAME PLATES</t>
        </is>
      </c>
      <c s="5" t="inlineStr" r="C5996">
        <is>
          <t xml:space="preserve">EACH   </t>
        </is>
      </c>
      <c s="6" r="D5996">
        <v>1.000</v>
      </c>
      <c s="7" r="E5996">
        <v>7</v>
      </c>
      <c s="8" t="inlineStr" r="F5996">
        <is>
          <t xml:space="preserve">95950</t>
        </is>
      </c>
      <c s="8" t="inlineStr" r="G5996">
        <is>
          <t xml:space="preserve">160</t>
        </is>
      </c>
      <c s="9" r="H5996">
        <v>924.0000</v>
      </c>
      <c s="8" t="inlineStr" r="I5996">
        <is>
          <t xml:space="preserve"/>
        </is>
      </c>
      <c s="8" t="inlineStr" r="J5996">
        <is>
          <t xml:space="preserve"> Shelby</t>
        </is>
      </c>
    </row>
    <row r="5997" ht="20.25" customHeight="0">
      <c s="5" t="inlineStr" r="A5997">
        <is>
          <t xml:space="preserve">51500100</t>
        </is>
      </c>
      <c s="5" t="inlineStr" r="B5997">
        <is>
          <t xml:space="preserve">NAME PLATES</t>
        </is>
      </c>
      <c s="5" t="inlineStr" r="C5997">
        <is>
          <t xml:space="preserve">EACH   </t>
        </is>
      </c>
      <c s="6" r="D5997">
        <v>1.000</v>
      </c>
      <c s="7" r="E5997">
        <v>8</v>
      </c>
      <c s="8" t="inlineStr" r="F5997">
        <is>
          <t xml:space="preserve">97809</t>
        </is>
      </c>
      <c s="8" t="inlineStr" r="G5997">
        <is>
          <t xml:space="preserve">161</t>
        </is>
      </c>
      <c s="9" r="H5997">
        <v>900.0000</v>
      </c>
      <c s="8" t="inlineStr" r="I5997">
        <is>
          <t xml:space="preserve">Y</t>
        </is>
      </c>
      <c s="8" t="inlineStr" r="J5997">
        <is>
          <t xml:space="preserve"> Monroe</t>
        </is>
      </c>
    </row>
    <row r="5998" ht="20.25" customHeight="0">
      <c s="5" t="inlineStr" r="A5998">
        <is>
          <t xml:space="preserve">51500100</t>
        </is>
      </c>
      <c s="5" t="inlineStr" r="B5998">
        <is>
          <t xml:space="preserve">NAME PLATES</t>
        </is>
      </c>
      <c s="5" t="inlineStr" r="C5998">
        <is>
          <t xml:space="preserve">EACH   </t>
        </is>
      </c>
      <c s="6" r="D5998">
        <v>1.000</v>
      </c>
      <c s="7" r="E5998">
        <v>8</v>
      </c>
      <c s="8" t="inlineStr" r="F5998">
        <is>
          <t xml:space="preserve">97809</t>
        </is>
      </c>
      <c s="8" t="inlineStr" r="G5998">
        <is>
          <t xml:space="preserve">161</t>
        </is>
      </c>
      <c s="9" r="H5998">
        <v>810.0000</v>
      </c>
      <c s="8" t="inlineStr" r="I5998">
        <is>
          <t xml:space="preserve"/>
        </is>
      </c>
      <c s="8" t="inlineStr" r="J5998">
        <is>
          <t xml:space="preserve"> Monroe</t>
        </is>
      </c>
    </row>
    <row r="5999" ht="20.25" customHeight="0">
      <c s="5" t="inlineStr" r="A5999">
        <is>
          <t xml:space="preserve">51500100</t>
        </is>
      </c>
      <c s="5" t="inlineStr" r="B5999">
        <is>
          <t xml:space="preserve">NAME PLATES</t>
        </is>
      </c>
      <c s="5" t="inlineStr" r="C5999">
        <is>
          <t xml:space="preserve">EACH   </t>
        </is>
      </c>
      <c s="6" r="D5999">
        <v>1.000</v>
      </c>
      <c s="7" r="E5999">
        <v>8</v>
      </c>
      <c s="8" t="inlineStr" r="F5999">
        <is>
          <t xml:space="preserve">97809</t>
        </is>
      </c>
      <c s="8" t="inlineStr" r="G5999">
        <is>
          <t xml:space="preserve">161</t>
        </is>
      </c>
      <c s="9" r="H5999">
        <v>1250.0000</v>
      </c>
      <c s="8" t="inlineStr" r="I5999">
        <is>
          <t xml:space="preserve"/>
        </is>
      </c>
      <c s="8" t="inlineStr" r="J5999">
        <is>
          <t xml:space="preserve"> Monroe</t>
        </is>
      </c>
    </row>
    <row r="6000" ht="20.25" customHeight="0">
      <c s="5" t="inlineStr" r="A6000">
        <is>
          <t xml:space="preserve">51500100</t>
        </is>
      </c>
      <c s="5" t="inlineStr" r="B6000">
        <is>
          <t xml:space="preserve">NAME PLATES</t>
        </is>
      </c>
      <c s="5" t="inlineStr" r="C6000">
        <is>
          <t xml:space="preserve">EACH   </t>
        </is>
      </c>
      <c s="6" r="D6000">
        <v>1.000</v>
      </c>
      <c s="7" r="E6000">
        <v>8</v>
      </c>
      <c s="8" t="inlineStr" r="F6000">
        <is>
          <t xml:space="preserve">97809</t>
        </is>
      </c>
      <c s="8" t="inlineStr" r="G6000">
        <is>
          <t xml:space="preserve">161</t>
        </is>
      </c>
      <c s="9" r="H6000">
        <v>1750.0000</v>
      </c>
      <c s="8" t="inlineStr" r="I6000">
        <is>
          <t xml:space="preserve"/>
        </is>
      </c>
      <c s="8" t="inlineStr" r="J6000">
        <is>
          <t xml:space="preserve"> Monroe</t>
        </is>
      </c>
    </row>
    <row r="6001" ht="20.25" customHeight="0">
      <c s="5" t="inlineStr" r="A6001">
        <is>
          <t xml:space="preserve">51500100</t>
        </is>
      </c>
      <c s="5" t="inlineStr" r="B6001">
        <is>
          <t xml:space="preserve">NAME PLATES</t>
        </is>
      </c>
      <c s="5" t="inlineStr" r="C6001">
        <is>
          <t xml:space="preserve">EACH   </t>
        </is>
      </c>
      <c s="6" r="D6001">
        <v>1.000</v>
      </c>
      <c s="7" r="E6001">
        <v>8</v>
      </c>
      <c s="8" t="inlineStr" r="F6001">
        <is>
          <t xml:space="preserve">97825</t>
        </is>
      </c>
      <c s="8" t="inlineStr" r="G6001">
        <is>
          <t xml:space="preserve">162</t>
        </is>
      </c>
      <c s="9" r="H6001">
        <v>500.0000</v>
      </c>
      <c s="8" t="inlineStr" r="I6001">
        <is>
          <t xml:space="preserve">Y</t>
        </is>
      </c>
      <c s="8" t="inlineStr" r="J6001">
        <is>
          <t xml:space="preserve"> Bond</t>
        </is>
      </c>
    </row>
    <row r="6002" ht="20.25" customHeight="0">
      <c s="5" t="inlineStr" r="A6002">
        <is>
          <t xml:space="preserve">51500100</t>
        </is>
      </c>
      <c s="5" t="inlineStr" r="B6002">
        <is>
          <t xml:space="preserve">NAME PLATES</t>
        </is>
      </c>
      <c s="5" t="inlineStr" r="C6002">
        <is>
          <t xml:space="preserve">EACH   </t>
        </is>
      </c>
      <c s="6" r="D6002">
        <v>1.000</v>
      </c>
      <c s="7" r="E6002">
        <v>8</v>
      </c>
      <c s="8" t="inlineStr" r="F6002">
        <is>
          <t xml:space="preserve">97825</t>
        </is>
      </c>
      <c s="8" t="inlineStr" r="G6002">
        <is>
          <t xml:space="preserve">162</t>
        </is>
      </c>
      <c s="9" r="H6002">
        <v>995.0000</v>
      </c>
      <c s="8" t="inlineStr" r="I6002">
        <is>
          <t xml:space="preserve"/>
        </is>
      </c>
      <c s="8" t="inlineStr" r="J6002">
        <is>
          <t xml:space="preserve"> Bond</t>
        </is>
      </c>
    </row>
    <row r="6003" ht="20.25" customHeight="0">
      <c s="5" t="inlineStr" r="A6003">
        <is>
          <t xml:space="preserve">51602000</t>
        </is>
      </c>
      <c s="5" t="inlineStr" r="B6003">
        <is>
          <t xml:space="preserve">PERMANENT CASING</t>
        </is>
      </c>
      <c s="5" t="inlineStr" r="C6003">
        <is>
          <t xml:space="preserve">FOOT   </t>
        </is>
      </c>
      <c s="6" r="D6003">
        <v>2949.000</v>
      </c>
      <c s="7" r="E6003">
        <v>9</v>
      </c>
      <c s="8" t="inlineStr" r="F6003">
        <is>
          <t xml:space="preserve">78057</t>
        </is>
      </c>
      <c s="8" t="inlineStr" r="G6003">
        <is>
          <t xml:space="preserve">01X</t>
        </is>
      </c>
      <c s="9" r="H6003">
        <v>721.0000</v>
      </c>
      <c s="8" t="inlineStr" r="I6003">
        <is>
          <t xml:space="preserve">Y</t>
        </is>
      </c>
      <c s="8" t="inlineStr" r="J6003">
        <is>
          <t xml:space="preserve"> White</t>
        </is>
      </c>
    </row>
    <row r="6004" ht="20.25" customHeight="0">
      <c s="5" t="inlineStr" r="A6004">
        <is>
          <t xml:space="preserve">51602000</t>
        </is>
      </c>
      <c s="5" t="inlineStr" r="B6004">
        <is>
          <t xml:space="preserve">PERMANENT CASING</t>
        </is>
      </c>
      <c s="5" t="inlineStr" r="C6004">
        <is>
          <t xml:space="preserve">FOOT   </t>
        </is>
      </c>
      <c s="6" r="D6004">
        <v>2949.000</v>
      </c>
      <c s="7" r="E6004">
        <v>9</v>
      </c>
      <c s="8" t="inlineStr" r="F6004">
        <is>
          <t xml:space="preserve">78057</t>
        </is>
      </c>
      <c s="8" t="inlineStr" r="G6004">
        <is>
          <t xml:space="preserve">01X</t>
        </is>
      </c>
      <c s="9" r="H6004">
        <v>600.0000</v>
      </c>
      <c s="8" t="inlineStr" r="I6004">
        <is>
          <t xml:space="preserve"/>
        </is>
      </c>
      <c s="8" t="inlineStr" r="J6004">
        <is>
          <t xml:space="preserve"> White</t>
        </is>
      </c>
    </row>
    <row r="6005" ht="20.25" customHeight="0">
      <c s="5" t="inlineStr" r="A6005">
        <is>
          <t xml:space="preserve">51603000</t>
        </is>
      </c>
      <c s="5" t="inlineStr" r="B6005">
        <is>
          <t xml:space="preserve">DRILLED SHAFT IN SOIL</t>
        </is>
      </c>
      <c s="5" t="inlineStr" r="C6005">
        <is>
          <t xml:space="preserve">CU YD  </t>
        </is>
      </c>
      <c s="6" r="D6005">
        <v>3209.000</v>
      </c>
      <c s="7" r="E6005">
        <v>9</v>
      </c>
      <c s="8" t="inlineStr" r="F6005">
        <is>
          <t xml:space="preserve">78057</t>
        </is>
      </c>
      <c s="8" t="inlineStr" r="G6005">
        <is>
          <t xml:space="preserve">01X</t>
        </is>
      </c>
      <c s="9" r="H6005">
        <v>595.0000</v>
      </c>
      <c s="8" t="inlineStr" r="I6005">
        <is>
          <t xml:space="preserve">Y</t>
        </is>
      </c>
      <c s="8" t="inlineStr" r="J6005">
        <is>
          <t xml:space="preserve"> White</t>
        </is>
      </c>
    </row>
    <row r="6006" ht="20.25" customHeight="0">
      <c s="5" t="inlineStr" r="A6006">
        <is>
          <t xml:space="preserve">51603000</t>
        </is>
      </c>
      <c s="5" t="inlineStr" r="B6006">
        <is>
          <t xml:space="preserve">DRILLED SHAFT IN SOIL</t>
        </is>
      </c>
      <c s="5" t="inlineStr" r="C6006">
        <is>
          <t xml:space="preserve">CU YD  </t>
        </is>
      </c>
      <c s="6" r="D6006">
        <v>3209.000</v>
      </c>
      <c s="7" r="E6006">
        <v>9</v>
      </c>
      <c s="8" t="inlineStr" r="F6006">
        <is>
          <t xml:space="preserve">78057</t>
        </is>
      </c>
      <c s="8" t="inlineStr" r="G6006">
        <is>
          <t xml:space="preserve">01X</t>
        </is>
      </c>
      <c s="9" r="H6006">
        <v>2000.0000</v>
      </c>
      <c s="8" t="inlineStr" r="I6006">
        <is>
          <t xml:space="preserve"/>
        </is>
      </c>
      <c s="8" t="inlineStr" r="J6006">
        <is>
          <t xml:space="preserve"> White</t>
        </is>
      </c>
    </row>
    <row r="6007" ht="20.25" customHeight="0">
      <c s="5" t="inlineStr" r="A6007">
        <is>
          <t xml:space="preserve">51604000</t>
        </is>
      </c>
      <c s="5" t="inlineStr" r="B6007">
        <is>
          <t xml:space="preserve">DRILLED SHAFT IN ROCK</t>
        </is>
      </c>
      <c s="5" t="inlineStr" r="C6007">
        <is>
          <t xml:space="preserve">CU YD  </t>
        </is>
      </c>
      <c s="6" r="D6007">
        <v>1592.000</v>
      </c>
      <c s="7" r="E6007">
        <v>9</v>
      </c>
      <c s="8" t="inlineStr" r="F6007">
        <is>
          <t xml:space="preserve">78057</t>
        </is>
      </c>
      <c s="8" t="inlineStr" r="G6007">
        <is>
          <t xml:space="preserve">01X</t>
        </is>
      </c>
      <c s="9" r="H6007">
        <v>1797.0000</v>
      </c>
      <c s="8" t="inlineStr" r="I6007">
        <is>
          <t xml:space="preserve">Y</t>
        </is>
      </c>
      <c s="8" t="inlineStr" r="J6007">
        <is>
          <t xml:space="preserve"> White</t>
        </is>
      </c>
    </row>
    <row r="6008" ht="20.25" customHeight="0">
      <c s="5" t="inlineStr" r="A6008">
        <is>
          <t xml:space="preserve">51604000</t>
        </is>
      </c>
      <c s="5" t="inlineStr" r="B6008">
        <is>
          <t xml:space="preserve">DRILLED SHAFT IN ROCK</t>
        </is>
      </c>
      <c s="5" t="inlineStr" r="C6008">
        <is>
          <t xml:space="preserve">CU YD  </t>
        </is>
      </c>
      <c s="6" r="D6008">
        <v>1592.000</v>
      </c>
      <c s="7" r="E6008">
        <v>9</v>
      </c>
      <c s="8" t="inlineStr" r="F6008">
        <is>
          <t xml:space="preserve">78057</t>
        </is>
      </c>
      <c s="8" t="inlineStr" r="G6008">
        <is>
          <t xml:space="preserve">01X</t>
        </is>
      </c>
      <c s="9" r="H6008">
        <v>2200.0000</v>
      </c>
      <c s="8" t="inlineStr" r="I6008">
        <is>
          <t xml:space="preserve"/>
        </is>
      </c>
      <c s="8" t="inlineStr" r="J6008">
        <is>
          <t xml:space="preserve"> White</t>
        </is>
      </c>
    </row>
    <row r="6009" ht="20.25" customHeight="0">
      <c s="5" t="inlineStr" r="A6009">
        <is>
          <t xml:space="preserve">52000015</t>
        </is>
      </c>
      <c s="5" t="inlineStr" r="B6009">
        <is>
          <t xml:space="preserve">PREFORMED JOINT SEAL 1 1/2"</t>
        </is>
      </c>
      <c s="5" t="inlineStr" r="C6009">
        <is>
          <t xml:space="preserve">FOOT   </t>
        </is>
      </c>
      <c s="6" r="D6009">
        <v>77.000</v>
      </c>
      <c s="7" r="E6009">
        <v>8</v>
      </c>
      <c s="8" t="inlineStr" r="F6009">
        <is>
          <t xml:space="preserve">76H49</t>
        </is>
      </c>
      <c s="8" t="inlineStr" r="G6009">
        <is>
          <t xml:space="preserve">141</t>
        </is>
      </c>
      <c s="9" r="H6009">
        <v>52.0000</v>
      </c>
      <c s="8" t="inlineStr" r="I6009">
        <is>
          <t xml:space="preserve">Y</t>
        </is>
      </c>
      <c s="8" t="inlineStr" r="J6009">
        <is>
          <t xml:space="preserve"> Madison</t>
        </is>
      </c>
    </row>
    <row r="6010" ht="20.25" customHeight="0">
      <c s="5" t="inlineStr" r="A6010">
        <is>
          <t xml:space="preserve">52000015</t>
        </is>
      </c>
      <c s="5" t="inlineStr" r="B6010">
        <is>
          <t xml:space="preserve">PREFORMED JOINT SEAL 1 1/2"</t>
        </is>
      </c>
      <c s="5" t="inlineStr" r="C6010">
        <is>
          <t xml:space="preserve">FOOT   </t>
        </is>
      </c>
      <c s="6" r="D6010">
        <v>77.000</v>
      </c>
      <c s="7" r="E6010">
        <v>8</v>
      </c>
      <c s="8" t="inlineStr" r="F6010">
        <is>
          <t xml:space="preserve">76H49</t>
        </is>
      </c>
      <c s="8" t="inlineStr" r="G6010">
        <is>
          <t xml:space="preserve">141</t>
        </is>
      </c>
      <c s="9" r="H6010">
        <v>61.0000</v>
      </c>
      <c s="8" t="inlineStr" r="I6010">
        <is>
          <t xml:space="preserve"/>
        </is>
      </c>
      <c s="8" t="inlineStr" r="J6010">
        <is>
          <t xml:space="preserve"> Madison</t>
        </is>
      </c>
    </row>
    <row r="6011" ht="20.25" customHeight="0">
      <c s="5" t="inlineStr" r="A6011">
        <is>
          <t xml:space="preserve">52000015</t>
        </is>
      </c>
      <c s="5" t="inlineStr" r="B6011">
        <is>
          <t xml:space="preserve">PREFORMED JOINT SEAL 1 1/2"</t>
        </is>
      </c>
      <c s="5" t="inlineStr" r="C6011">
        <is>
          <t xml:space="preserve">FOOT   </t>
        </is>
      </c>
      <c s="6" r="D6011">
        <v>77.000</v>
      </c>
      <c s="7" r="E6011">
        <v>8</v>
      </c>
      <c s="8" t="inlineStr" r="F6011">
        <is>
          <t xml:space="preserve">76H49</t>
        </is>
      </c>
      <c s="8" t="inlineStr" r="G6011">
        <is>
          <t xml:space="preserve">141</t>
        </is>
      </c>
      <c s="9" r="H6011">
        <v>73.8000</v>
      </c>
      <c s="8" t="inlineStr" r="I6011">
        <is>
          <t xml:space="preserve"/>
        </is>
      </c>
      <c s="8" t="inlineStr" r="J6011">
        <is>
          <t xml:space="preserve"> Madison</t>
        </is>
      </c>
    </row>
    <row r="6012" ht="20.25" customHeight="0">
      <c s="5" t="inlineStr" r="A6012">
        <is>
          <t xml:space="preserve">52000037</t>
        </is>
      </c>
      <c s="5" t="inlineStr" r="B6012">
        <is>
          <t xml:space="preserve">PREFORMED JOINT SEAL 3"</t>
        </is>
      </c>
      <c s="5" t="inlineStr" r="C6012">
        <is>
          <t xml:space="preserve">FOOT   </t>
        </is>
      </c>
      <c s="6" r="D6012">
        <v>77.000</v>
      </c>
      <c s="7" r="E6012">
        <v>8</v>
      </c>
      <c s="8" t="inlineStr" r="F6012">
        <is>
          <t xml:space="preserve">76H49</t>
        </is>
      </c>
      <c s="8" t="inlineStr" r="G6012">
        <is>
          <t xml:space="preserve">141</t>
        </is>
      </c>
      <c s="9" r="H6012">
        <v>71.0000</v>
      </c>
      <c s="8" t="inlineStr" r="I6012">
        <is>
          <t xml:space="preserve">Y</t>
        </is>
      </c>
      <c s="8" t="inlineStr" r="J6012">
        <is>
          <t xml:space="preserve"> Madison</t>
        </is>
      </c>
    </row>
    <row r="6013" ht="20.25" customHeight="0">
      <c s="5" t="inlineStr" r="A6013">
        <is>
          <t xml:space="preserve">52000037</t>
        </is>
      </c>
      <c s="5" t="inlineStr" r="B6013">
        <is>
          <t xml:space="preserve">PREFORMED JOINT SEAL 3"</t>
        </is>
      </c>
      <c s="5" t="inlineStr" r="C6013">
        <is>
          <t xml:space="preserve">FOOT   </t>
        </is>
      </c>
      <c s="6" r="D6013">
        <v>77.000</v>
      </c>
      <c s="7" r="E6013">
        <v>8</v>
      </c>
      <c s="8" t="inlineStr" r="F6013">
        <is>
          <t xml:space="preserve">76H49</t>
        </is>
      </c>
      <c s="8" t="inlineStr" r="G6013">
        <is>
          <t xml:space="preserve">141</t>
        </is>
      </c>
      <c s="9" r="H6013">
        <v>76.0000</v>
      </c>
      <c s="8" t="inlineStr" r="I6013">
        <is>
          <t xml:space="preserve"/>
        </is>
      </c>
      <c s="8" t="inlineStr" r="J6013">
        <is>
          <t xml:space="preserve"> Madison</t>
        </is>
      </c>
    </row>
    <row r="6014" ht="20.25" customHeight="0">
      <c s="5" t="inlineStr" r="A6014">
        <is>
          <t xml:space="preserve">52000037</t>
        </is>
      </c>
      <c s="5" t="inlineStr" r="B6014">
        <is>
          <t xml:space="preserve">PREFORMED JOINT SEAL 3"</t>
        </is>
      </c>
      <c s="5" t="inlineStr" r="C6014">
        <is>
          <t xml:space="preserve">FOOT   </t>
        </is>
      </c>
      <c s="6" r="D6014">
        <v>77.000</v>
      </c>
      <c s="7" r="E6014">
        <v>8</v>
      </c>
      <c s="8" t="inlineStr" r="F6014">
        <is>
          <t xml:space="preserve">76H49</t>
        </is>
      </c>
      <c s="8" t="inlineStr" r="G6014">
        <is>
          <t xml:space="preserve">141</t>
        </is>
      </c>
      <c s="9" r="H6014">
        <v>111.1500</v>
      </c>
      <c s="8" t="inlineStr" r="I6014">
        <is>
          <t xml:space="preserve"/>
        </is>
      </c>
      <c s="8" t="inlineStr" r="J6014">
        <is>
          <t xml:space="preserve"> Madison</t>
        </is>
      </c>
    </row>
    <row r="6015" ht="20.25" customHeight="0">
      <c s="5" t="inlineStr" r="A6015">
        <is>
          <t xml:space="preserve">52000050</t>
        </is>
      </c>
      <c s="5" t="inlineStr" r="B6015">
        <is>
          <t xml:space="preserve">PREFORMED JOINT SEAL 4"</t>
        </is>
      </c>
      <c s="5" t="inlineStr" r="C6015">
        <is>
          <t xml:space="preserve">FOOT   </t>
        </is>
      </c>
      <c s="6" r="D6015">
        <v>140.000</v>
      </c>
      <c s="7" r="E6015">
        <v>2</v>
      </c>
      <c s="8" t="inlineStr" r="F6015">
        <is>
          <t xml:space="preserve">64S63</t>
        </is>
      </c>
      <c s="8" t="inlineStr" r="G6015">
        <is>
          <t xml:space="preserve">031</t>
        </is>
      </c>
      <c s="9" r="H6015">
        <v>135.0000</v>
      </c>
      <c s="8" t="inlineStr" r="I6015">
        <is>
          <t xml:space="preserve">Y</t>
        </is>
      </c>
      <c s="8" t="inlineStr" r="J6015">
        <is>
          <t xml:space="preserve"> Whiteside</t>
        </is>
      </c>
    </row>
    <row r="6016" ht="20.25" customHeight="0">
      <c s="5" t="inlineStr" r="A6016">
        <is>
          <t xml:space="preserve">52000050</t>
        </is>
      </c>
      <c s="5" t="inlineStr" r="B6016">
        <is>
          <t xml:space="preserve">PREFORMED JOINT SEAL 4"</t>
        </is>
      </c>
      <c s="5" t="inlineStr" r="C6016">
        <is>
          <t xml:space="preserve">FOOT   </t>
        </is>
      </c>
      <c s="6" r="D6016">
        <v>140.000</v>
      </c>
      <c s="7" r="E6016">
        <v>2</v>
      </c>
      <c s="8" t="inlineStr" r="F6016">
        <is>
          <t xml:space="preserve">64S63</t>
        </is>
      </c>
      <c s="8" t="inlineStr" r="G6016">
        <is>
          <t xml:space="preserve">031</t>
        </is>
      </c>
      <c s="9" r="H6016">
        <v>70.0000</v>
      </c>
      <c s="8" t="inlineStr" r="I6016">
        <is>
          <t xml:space="preserve"/>
        </is>
      </c>
      <c s="8" t="inlineStr" r="J6016">
        <is>
          <t xml:space="preserve"> Whiteside</t>
        </is>
      </c>
    </row>
    <row r="6017" ht="20.25" customHeight="0">
      <c s="5" t="inlineStr" r="A6017">
        <is>
          <t xml:space="preserve">52000050</t>
        </is>
      </c>
      <c s="5" t="inlineStr" r="B6017">
        <is>
          <t xml:space="preserve">PREFORMED JOINT SEAL 4"</t>
        </is>
      </c>
      <c s="5" t="inlineStr" r="C6017">
        <is>
          <t xml:space="preserve">FOOT   </t>
        </is>
      </c>
      <c s="6" r="D6017">
        <v>140.000</v>
      </c>
      <c s="7" r="E6017">
        <v>2</v>
      </c>
      <c s="8" t="inlineStr" r="F6017">
        <is>
          <t xml:space="preserve">64S63</t>
        </is>
      </c>
      <c s="8" t="inlineStr" r="G6017">
        <is>
          <t xml:space="preserve">031</t>
        </is>
      </c>
      <c s="9" r="H6017">
        <v>158.7500</v>
      </c>
      <c s="8" t="inlineStr" r="I6017">
        <is>
          <t xml:space="preserve"/>
        </is>
      </c>
      <c s="8" t="inlineStr" r="J6017">
        <is>
          <t xml:space="preserve"> Whiteside</t>
        </is>
      </c>
    </row>
    <row r="6018" ht="20.25" customHeight="0">
      <c s="5" t="inlineStr" r="A6018">
        <is>
          <t xml:space="preserve">52000050</t>
        </is>
      </c>
      <c s="5" t="inlineStr" r="B6018">
        <is>
          <t xml:space="preserve">PREFORMED JOINT SEAL 4"</t>
        </is>
      </c>
      <c s="5" t="inlineStr" r="C6018">
        <is>
          <t xml:space="preserve">FOOT   </t>
        </is>
      </c>
      <c s="6" r="D6018">
        <v>140.000</v>
      </c>
      <c s="7" r="E6018">
        <v>2</v>
      </c>
      <c s="8" t="inlineStr" r="F6018">
        <is>
          <t xml:space="preserve">64S63</t>
        </is>
      </c>
      <c s="8" t="inlineStr" r="G6018">
        <is>
          <t xml:space="preserve">031</t>
        </is>
      </c>
      <c s="9" r="H6018">
        <v>235.0000</v>
      </c>
      <c s="8" t="inlineStr" r="I6018">
        <is>
          <t xml:space="preserve"/>
        </is>
      </c>
      <c s="8" t="inlineStr" r="J6018">
        <is>
          <t xml:space="preserve"> Whiteside</t>
        </is>
      </c>
    </row>
    <row r="6019" ht="20.25" customHeight="0">
      <c s="5" t="inlineStr" r="A6019">
        <is>
          <t xml:space="preserve">52000050</t>
        </is>
      </c>
      <c s="5" t="inlineStr" r="B6019">
        <is>
          <t xml:space="preserve">PREFORMED JOINT SEAL 4"</t>
        </is>
      </c>
      <c s="5" t="inlineStr" r="C6019">
        <is>
          <t xml:space="preserve">FOOT   </t>
        </is>
      </c>
      <c s="6" r="D6019">
        <v>140.000</v>
      </c>
      <c s="7" r="E6019">
        <v>2</v>
      </c>
      <c s="8" t="inlineStr" r="F6019">
        <is>
          <t xml:space="preserve">64S63</t>
        </is>
      </c>
      <c s="8" t="inlineStr" r="G6019">
        <is>
          <t xml:space="preserve">031</t>
        </is>
      </c>
      <c s="9" r="H6019">
        <v>301.0000</v>
      </c>
      <c s="8" t="inlineStr" r="I6019">
        <is>
          <t xml:space="preserve"/>
        </is>
      </c>
      <c s="8" t="inlineStr" r="J6019">
        <is>
          <t xml:space="preserve"> Whiteside</t>
        </is>
      </c>
    </row>
    <row r="6020" ht="20.25" customHeight="0">
      <c s="5" t="inlineStr" r="A6020">
        <is>
          <t xml:space="preserve">52000050</t>
        </is>
      </c>
      <c s="5" t="inlineStr" r="B6020">
        <is>
          <t xml:space="preserve">PREFORMED JOINT SEAL 4"</t>
        </is>
      </c>
      <c s="5" t="inlineStr" r="C6020">
        <is>
          <t xml:space="preserve">FOOT   </t>
        </is>
      </c>
      <c s="6" r="D6020">
        <v>133.000</v>
      </c>
      <c s="7" r="E6020">
        <v>4</v>
      </c>
      <c s="8" t="inlineStr" r="F6020">
        <is>
          <t xml:space="preserve">68H23</t>
        </is>
      </c>
      <c s="8" t="inlineStr" r="G6020">
        <is>
          <t xml:space="preserve">044</t>
        </is>
      </c>
      <c s="9" r="H6020">
        <v>86.0000</v>
      </c>
      <c s="8" t="inlineStr" r="I6020">
        <is>
          <t xml:space="preserve">Y</t>
        </is>
      </c>
      <c s="8" t="inlineStr" r="J6020">
        <is>
          <t xml:space="preserve"> Woodford</t>
        </is>
      </c>
    </row>
    <row r="6021" ht="20.25" customHeight="0">
      <c s="5" t="inlineStr" r="A6021">
        <is>
          <t xml:space="preserve">52000110</t>
        </is>
      </c>
      <c s="5" t="inlineStr" r="B6021">
        <is>
          <t xml:space="preserve">PREFORMED JOINT STRIP SEAL</t>
        </is>
      </c>
      <c s="5" t="inlineStr" r="C6021">
        <is>
          <t xml:space="preserve">FOOT   </t>
        </is>
      </c>
      <c s="6" r="D6021">
        <v>200.000</v>
      </c>
      <c s="7" r="E6021">
        <v>1</v>
      </c>
      <c s="8" t="inlineStr" r="F6021">
        <is>
          <t xml:space="preserve">60R49</t>
        </is>
      </c>
      <c s="8" t="inlineStr" r="G6021">
        <is>
          <t xml:space="preserve">104</t>
        </is>
      </c>
      <c s="9" r="H6021">
        <v>555.0000</v>
      </c>
      <c s="8" t="inlineStr" r="I6021">
        <is>
          <t xml:space="preserve">Y</t>
        </is>
      </c>
      <c s="8" t="inlineStr" r="J6021">
        <is>
          <t xml:space="preserve"> Cook</t>
        </is>
      </c>
    </row>
    <row r="6022" ht="20.25" customHeight="0">
      <c s="5" t="inlineStr" r="A6022">
        <is>
          <t xml:space="preserve">52000110</t>
        </is>
      </c>
      <c s="5" t="inlineStr" r="B6022">
        <is>
          <t xml:space="preserve">PREFORMED JOINT STRIP SEAL</t>
        </is>
      </c>
      <c s="5" t="inlineStr" r="C6022">
        <is>
          <t xml:space="preserve">FOOT   </t>
        </is>
      </c>
      <c s="6" r="D6022">
        <v>200.000</v>
      </c>
      <c s="7" r="E6022">
        <v>1</v>
      </c>
      <c s="8" t="inlineStr" r="F6022">
        <is>
          <t xml:space="preserve">60R49</t>
        </is>
      </c>
      <c s="8" t="inlineStr" r="G6022">
        <is>
          <t xml:space="preserve">104</t>
        </is>
      </c>
      <c s="9" r="H6022">
        <v>325.0000</v>
      </c>
      <c s="8" t="inlineStr" r="I6022">
        <is>
          <t xml:space="preserve"/>
        </is>
      </c>
      <c s="8" t="inlineStr" r="J6022">
        <is>
          <t xml:space="preserve"> Cook</t>
        </is>
      </c>
    </row>
    <row r="6023" ht="20.25" customHeight="0">
      <c s="5" t="inlineStr" r="A6023">
        <is>
          <t xml:space="preserve">52000110</t>
        </is>
      </c>
      <c s="5" t="inlineStr" r="B6023">
        <is>
          <t xml:space="preserve">PREFORMED JOINT STRIP SEAL</t>
        </is>
      </c>
      <c s="5" t="inlineStr" r="C6023">
        <is>
          <t xml:space="preserve">FOOT   </t>
        </is>
      </c>
      <c s="6" r="D6023">
        <v>198.000</v>
      </c>
      <c s="7" r="E6023">
        <v>1</v>
      </c>
      <c s="8" t="inlineStr" r="F6023">
        <is>
          <t xml:space="preserve">62R90</t>
        </is>
      </c>
      <c s="8" t="inlineStr" r="G6023">
        <is>
          <t xml:space="preserve">106</t>
        </is>
      </c>
      <c s="9" r="H6023">
        <v>235.0000</v>
      </c>
      <c s="8" t="inlineStr" r="I6023">
        <is>
          <t xml:space="preserve">Y</t>
        </is>
      </c>
      <c s="8" t="inlineStr" r="J6023">
        <is>
          <t xml:space="preserve"> Cook</t>
        </is>
      </c>
    </row>
    <row r="6024" ht="20.25" customHeight="0">
      <c s="5" t="inlineStr" r="A6024">
        <is>
          <t xml:space="preserve">52000110</t>
        </is>
      </c>
      <c s="5" t="inlineStr" r="B6024">
        <is>
          <t xml:space="preserve">PREFORMED JOINT STRIP SEAL</t>
        </is>
      </c>
      <c s="5" t="inlineStr" r="C6024">
        <is>
          <t xml:space="preserve">FOOT   </t>
        </is>
      </c>
      <c s="6" r="D6024">
        <v>198.000</v>
      </c>
      <c s="7" r="E6024">
        <v>1</v>
      </c>
      <c s="8" t="inlineStr" r="F6024">
        <is>
          <t xml:space="preserve">62R90</t>
        </is>
      </c>
      <c s="8" t="inlineStr" r="G6024">
        <is>
          <t xml:space="preserve">106</t>
        </is>
      </c>
      <c s="9" r="H6024">
        <v>230.0000</v>
      </c>
      <c s="8" t="inlineStr" r="I6024">
        <is>
          <t xml:space="preserve"/>
        </is>
      </c>
      <c s="8" t="inlineStr" r="J6024">
        <is>
          <t xml:space="preserve"> Cook</t>
        </is>
      </c>
    </row>
    <row r="6025" ht="20.25" customHeight="0">
      <c s="5" t="inlineStr" r="A6025">
        <is>
          <t xml:space="preserve">52000110</t>
        </is>
      </c>
      <c s="5" t="inlineStr" r="B6025">
        <is>
          <t xml:space="preserve">PREFORMED JOINT STRIP SEAL</t>
        </is>
      </c>
      <c s="5" t="inlineStr" r="C6025">
        <is>
          <t xml:space="preserve">FOOT   </t>
        </is>
      </c>
      <c s="6" r="D6025">
        <v>198.000</v>
      </c>
      <c s="7" r="E6025">
        <v>1</v>
      </c>
      <c s="8" t="inlineStr" r="F6025">
        <is>
          <t xml:space="preserve">62R90</t>
        </is>
      </c>
      <c s="8" t="inlineStr" r="G6025">
        <is>
          <t xml:space="preserve">106</t>
        </is>
      </c>
      <c s="9" r="H6025">
        <v>275.0000</v>
      </c>
      <c s="8" t="inlineStr" r="I6025">
        <is>
          <t xml:space="preserve"/>
        </is>
      </c>
      <c s="8" t="inlineStr" r="J6025">
        <is>
          <t xml:space="preserve"> Cook</t>
        </is>
      </c>
    </row>
    <row r="6026" ht="20.25" customHeight="0">
      <c s="5" t="inlineStr" r="A6026">
        <is>
          <t xml:space="preserve">52000110</t>
        </is>
      </c>
      <c s="5" t="inlineStr" r="B6026">
        <is>
          <t xml:space="preserve">PREFORMED JOINT STRIP SEAL</t>
        </is>
      </c>
      <c s="5" t="inlineStr" r="C6026">
        <is>
          <t xml:space="preserve">FOOT   </t>
        </is>
      </c>
      <c s="6" r="D6026">
        <v>198.000</v>
      </c>
      <c s="7" r="E6026">
        <v>1</v>
      </c>
      <c s="8" t="inlineStr" r="F6026">
        <is>
          <t xml:space="preserve">62R90</t>
        </is>
      </c>
      <c s="8" t="inlineStr" r="G6026">
        <is>
          <t xml:space="preserve">106</t>
        </is>
      </c>
      <c s="9" r="H6026">
        <v>305.0000</v>
      </c>
      <c s="8" t="inlineStr" r="I6026">
        <is>
          <t xml:space="preserve"/>
        </is>
      </c>
      <c s="8" t="inlineStr" r="J6026">
        <is>
          <t xml:space="preserve"> Cook</t>
        </is>
      </c>
    </row>
    <row r="6027" ht="20.25" customHeight="0">
      <c s="5" t="inlineStr" r="A6027">
        <is>
          <t xml:space="preserve">52000110</t>
        </is>
      </c>
      <c s="5" t="inlineStr" r="B6027">
        <is>
          <t xml:space="preserve">PREFORMED JOINT STRIP SEAL</t>
        </is>
      </c>
      <c s="5" t="inlineStr" r="C6027">
        <is>
          <t xml:space="preserve">FOOT   </t>
        </is>
      </c>
      <c s="6" r="D6027">
        <v>198.000</v>
      </c>
      <c s="7" r="E6027">
        <v>1</v>
      </c>
      <c s="8" t="inlineStr" r="F6027">
        <is>
          <t xml:space="preserve">62R90</t>
        </is>
      </c>
      <c s="8" t="inlineStr" r="G6027">
        <is>
          <t xml:space="preserve">106</t>
        </is>
      </c>
      <c s="9" r="H6027">
        <v>564.0000</v>
      </c>
      <c s="8" t="inlineStr" r="I6027">
        <is>
          <t xml:space="preserve"/>
        </is>
      </c>
      <c s="8" t="inlineStr" r="J6027">
        <is>
          <t xml:space="preserve"> Cook</t>
        </is>
      </c>
    </row>
    <row r="6028" ht="20.25" customHeight="0">
      <c s="5" t="inlineStr" r="A6028">
        <is>
          <t xml:space="preserve">52000110</t>
        </is>
      </c>
      <c s="5" t="inlineStr" r="B6028">
        <is>
          <t xml:space="preserve">PREFORMED JOINT STRIP SEAL</t>
        </is>
      </c>
      <c s="5" t="inlineStr" r="C6028">
        <is>
          <t xml:space="preserve">FOOT   </t>
        </is>
      </c>
      <c s="6" r="D6028">
        <v>160.000</v>
      </c>
      <c s="7" r="E6028">
        <v>1</v>
      </c>
      <c s="8" t="inlineStr" r="F6028">
        <is>
          <t xml:space="preserve">62R92</t>
        </is>
      </c>
      <c s="8" t="inlineStr" r="G6028">
        <is>
          <t xml:space="preserve">011</t>
        </is>
      </c>
      <c s="9" r="H6028">
        <v>245.0000</v>
      </c>
      <c s="8" t="inlineStr" r="I6028">
        <is>
          <t xml:space="preserve">Y</t>
        </is>
      </c>
      <c s="8" t="inlineStr" r="J6028">
        <is>
          <t xml:space="preserve"> Lake</t>
        </is>
      </c>
    </row>
    <row r="6029" ht="20.25" customHeight="0">
      <c s="5" t="inlineStr" r="A6029">
        <is>
          <t xml:space="preserve">52000110</t>
        </is>
      </c>
      <c s="5" t="inlineStr" r="B6029">
        <is>
          <t xml:space="preserve">PREFORMED JOINT STRIP SEAL</t>
        </is>
      </c>
      <c s="5" t="inlineStr" r="C6029">
        <is>
          <t xml:space="preserve">FOOT   </t>
        </is>
      </c>
      <c s="6" r="D6029">
        <v>160.000</v>
      </c>
      <c s="7" r="E6029">
        <v>1</v>
      </c>
      <c s="8" t="inlineStr" r="F6029">
        <is>
          <t xml:space="preserve">62R92</t>
        </is>
      </c>
      <c s="8" t="inlineStr" r="G6029">
        <is>
          <t xml:space="preserve">011</t>
        </is>
      </c>
      <c s="9" r="H6029">
        <v>253.0000</v>
      </c>
      <c s="8" t="inlineStr" r="I6029">
        <is>
          <t xml:space="preserve"/>
        </is>
      </c>
      <c s="8" t="inlineStr" r="J6029">
        <is>
          <t xml:space="preserve"> Lake</t>
        </is>
      </c>
    </row>
    <row r="6030" ht="20.25" customHeight="0">
      <c s="5" t="inlineStr" r="A6030">
        <is>
          <t xml:space="preserve">52000110</t>
        </is>
      </c>
      <c s="5" t="inlineStr" r="B6030">
        <is>
          <t xml:space="preserve">PREFORMED JOINT STRIP SEAL</t>
        </is>
      </c>
      <c s="5" t="inlineStr" r="C6030">
        <is>
          <t xml:space="preserve">FOOT   </t>
        </is>
      </c>
      <c s="6" r="D6030">
        <v>160.000</v>
      </c>
      <c s="7" r="E6030">
        <v>1</v>
      </c>
      <c s="8" t="inlineStr" r="F6030">
        <is>
          <t xml:space="preserve">62R92</t>
        </is>
      </c>
      <c s="8" t="inlineStr" r="G6030">
        <is>
          <t xml:space="preserve">011</t>
        </is>
      </c>
      <c s="9" r="H6030">
        <v>480.0000</v>
      </c>
      <c s="8" t="inlineStr" r="I6030">
        <is>
          <t xml:space="preserve"/>
        </is>
      </c>
      <c s="8" t="inlineStr" r="J6030">
        <is>
          <t xml:space="preserve"> Lake</t>
        </is>
      </c>
    </row>
    <row r="6031" ht="20.25" customHeight="0">
      <c s="5" t="inlineStr" r="A6031">
        <is>
          <t xml:space="preserve">52000110</t>
        </is>
      </c>
      <c s="5" t="inlineStr" r="B6031">
        <is>
          <t xml:space="preserve">PREFORMED JOINT STRIP SEAL</t>
        </is>
      </c>
      <c s="5" t="inlineStr" r="C6031">
        <is>
          <t xml:space="preserve">FOOT   </t>
        </is>
      </c>
      <c s="6" r="D6031">
        <v>95.000</v>
      </c>
      <c s="7" r="E6031">
        <v>2</v>
      </c>
      <c s="8" t="inlineStr" r="F6031">
        <is>
          <t xml:space="preserve">64S66</t>
        </is>
      </c>
      <c s="8" t="inlineStr" r="G6031">
        <is>
          <t xml:space="preserve">032</t>
        </is>
      </c>
      <c s="9" r="H6031">
        <v>340.0000</v>
      </c>
      <c s="8" t="inlineStr" r="I6031">
        <is>
          <t xml:space="preserve">Y</t>
        </is>
      </c>
      <c s="8" t="inlineStr" r="J6031">
        <is>
          <t xml:space="preserve"> Ogle, Winnebago</t>
        </is>
      </c>
    </row>
    <row r="6032" ht="20.25" customHeight="0">
      <c s="5" t="inlineStr" r="A6032">
        <is>
          <t xml:space="preserve">52000110</t>
        </is>
      </c>
      <c s="5" t="inlineStr" r="B6032">
        <is>
          <t xml:space="preserve">PREFORMED JOINT STRIP SEAL</t>
        </is>
      </c>
      <c s="5" t="inlineStr" r="C6032">
        <is>
          <t xml:space="preserve">FOOT   </t>
        </is>
      </c>
      <c s="6" r="D6032">
        <v>95.000</v>
      </c>
      <c s="7" r="E6032">
        <v>2</v>
      </c>
      <c s="8" t="inlineStr" r="F6032">
        <is>
          <t xml:space="preserve">64S66</t>
        </is>
      </c>
      <c s="8" t="inlineStr" r="G6032">
        <is>
          <t xml:space="preserve">032</t>
        </is>
      </c>
      <c s="9" r="H6032">
        <v>175.0000</v>
      </c>
      <c s="8" t="inlineStr" r="I6032">
        <is>
          <t xml:space="preserve"/>
        </is>
      </c>
      <c s="8" t="inlineStr" r="J6032">
        <is>
          <t xml:space="preserve"> Ogle, Winnebago</t>
        </is>
      </c>
    </row>
    <row r="6033" ht="20.25" customHeight="0">
      <c s="5" t="inlineStr" r="A6033">
        <is>
          <t xml:space="preserve">52000110</t>
        </is>
      </c>
      <c s="5" t="inlineStr" r="B6033">
        <is>
          <t xml:space="preserve">PREFORMED JOINT STRIP SEAL</t>
        </is>
      </c>
      <c s="5" t="inlineStr" r="C6033">
        <is>
          <t xml:space="preserve">FOOT   </t>
        </is>
      </c>
      <c s="6" r="D6033">
        <v>95.000</v>
      </c>
      <c s="7" r="E6033">
        <v>2</v>
      </c>
      <c s="8" t="inlineStr" r="F6033">
        <is>
          <t xml:space="preserve">64S66</t>
        </is>
      </c>
      <c s="8" t="inlineStr" r="G6033">
        <is>
          <t xml:space="preserve">032</t>
        </is>
      </c>
      <c s="9" r="H6033">
        <v>213.0000</v>
      </c>
      <c s="8" t="inlineStr" r="I6033">
        <is>
          <t xml:space="preserve"/>
        </is>
      </c>
      <c s="8" t="inlineStr" r="J6033">
        <is>
          <t xml:space="preserve"> Ogle, Winnebago</t>
        </is>
      </c>
    </row>
    <row r="6034" ht="20.25" customHeight="0">
      <c s="5" t="inlineStr" r="A6034">
        <is>
          <t xml:space="preserve">52000110</t>
        </is>
      </c>
      <c s="5" t="inlineStr" r="B6034">
        <is>
          <t xml:space="preserve">PREFORMED JOINT STRIP SEAL</t>
        </is>
      </c>
      <c s="5" t="inlineStr" r="C6034">
        <is>
          <t xml:space="preserve">FOOT   </t>
        </is>
      </c>
      <c s="6" r="D6034">
        <v>95.000</v>
      </c>
      <c s="7" r="E6034">
        <v>2</v>
      </c>
      <c s="8" t="inlineStr" r="F6034">
        <is>
          <t xml:space="preserve">64S66</t>
        </is>
      </c>
      <c s="8" t="inlineStr" r="G6034">
        <is>
          <t xml:space="preserve">032</t>
        </is>
      </c>
      <c s="9" r="H6034">
        <v>265.0000</v>
      </c>
      <c s="8" t="inlineStr" r="I6034">
        <is>
          <t xml:space="preserve"/>
        </is>
      </c>
      <c s="8" t="inlineStr" r="J6034">
        <is>
          <t xml:space="preserve"> Ogle, Winnebago</t>
        </is>
      </c>
    </row>
    <row r="6035" ht="20.25" customHeight="0">
      <c s="5" t="inlineStr" r="A6035">
        <is>
          <t xml:space="preserve">52000110</t>
        </is>
      </c>
      <c s="5" t="inlineStr" r="B6035">
        <is>
          <t xml:space="preserve">PREFORMED JOINT STRIP SEAL</t>
        </is>
      </c>
      <c s="5" t="inlineStr" r="C6035">
        <is>
          <t xml:space="preserve">FOOT   </t>
        </is>
      </c>
      <c s="6" r="D6035">
        <v>95.000</v>
      </c>
      <c s="7" r="E6035">
        <v>2</v>
      </c>
      <c s="8" t="inlineStr" r="F6035">
        <is>
          <t xml:space="preserve">64S66</t>
        </is>
      </c>
      <c s="8" t="inlineStr" r="G6035">
        <is>
          <t xml:space="preserve">032</t>
        </is>
      </c>
      <c s="9" r="H6035">
        <v>302.5000</v>
      </c>
      <c s="8" t="inlineStr" r="I6035">
        <is>
          <t xml:space="preserve"/>
        </is>
      </c>
      <c s="8" t="inlineStr" r="J6035">
        <is>
          <t xml:space="preserve"> Ogle, Winnebago</t>
        </is>
      </c>
    </row>
    <row r="6036" ht="20.25" customHeight="0">
      <c s="5" t="inlineStr" r="A6036">
        <is>
          <t xml:space="preserve">52000110</t>
        </is>
      </c>
      <c s="5" t="inlineStr" r="B6036">
        <is>
          <t xml:space="preserve">PREFORMED JOINT STRIP SEAL</t>
        </is>
      </c>
      <c s="5" t="inlineStr" r="C6036">
        <is>
          <t xml:space="preserve">FOOT   </t>
        </is>
      </c>
      <c s="6" r="D6036">
        <v>278.000</v>
      </c>
      <c s="7" r="E6036">
        <v>4</v>
      </c>
      <c s="8" t="inlineStr" r="F6036">
        <is>
          <t xml:space="preserve">68H20</t>
        </is>
      </c>
      <c s="8" t="inlineStr" r="G6036">
        <is>
          <t xml:space="preserve">138</t>
        </is>
      </c>
      <c s="9" r="H6036">
        <v>461.0000</v>
      </c>
      <c s="8" t="inlineStr" r="I6036">
        <is>
          <t xml:space="preserve">Y</t>
        </is>
      </c>
      <c s="8" t="inlineStr" r="J6036">
        <is>
          <t xml:space="preserve"> Fulton</t>
        </is>
      </c>
    </row>
    <row r="6037" ht="20.25" customHeight="0">
      <c s="5" t="inlineStr" r="A6037">
        <is>
          <t xml:space="preserve">52000110</t>
        </is>
      </c>
      <c s="5" t="inlineStr" r="B6037">
        <is>
          <t xml:space="preserve">PREFORMED JOINT STRIP SEAL</t>
        </is>
      </c>
      <c s="5" t="inlineStr" r="C6037">
        <is>
          <t xml:space="preserve">FOOT   </t>
        </is>
      </c>
      <c s="6" r="D6037">
        <v>137.000</v>
      </c>
      <c s="7" r="E6037">
        <v>4</v>
      </c>
      <c s="8" t="inlineStr" r="F6037">
        <is>
          <t xml:space="preserve">68H23</t>
        </is>
      </c>
      <c s="8" t="inlineStr" r="G6037">
        <is>
          <t xml:space="preserve">044</t>
        </is>
      </c>
      <c s="9" r="H6037">
        <v>408.0000</v>
      </c>
      <c s="8" t="inlineStr" r="I6037">
        <is>
          <t xml:space="preserve">Y</t>
        </is>
      </c>
      <c s="8" t="inlineStr" r="J6037">
        <is>
          <t xml:space="preserve"> Woodford</t>
        </is>
      </c>
    </row>
    <row r="6038" ht="20.25" customHeight="0">
      <c s="5" t="inlineStr" r="A6038">
        <is>
          <t xml:space="preserve">52000110</t>
        </is>
      </c>
      <c s="5" t="inlineStr" r="B6038">
        <is>
          <t xml:space="preserve">PREFORMED JOINT STRIP SEAL</t>
        </is>
      </c>
      <c s="5" t="inlineStr" r="C6038">
        <is>
          <t xml:space="preserve">FOOT   </t>
        </is>
      </c>
      <c s="6" r="D6038">
        <v>106.000</v>
      </c>
      <c s="7" r="E6038">
        <v>8</v>
      </c>
      <c s="8" t="inlineStr" r="F6038">
        <is>
          <t xml:space="preserve">76H41</t>
        </is>
      </c>
      <c s="8" t="inlineStr" r="G6038">
        <is>
          <t xml:space="preserve">124</t>
        </is>
      </c>
      <c s="9" r="H6038">
        <v>160.0000</v>
      </c>
      <c s="8" t="inlineStr" r="I6038">
        <is>
          <t xml:space="preserve">Y</t>
        </is>
      </c>
      <c s="8" t="inlineStr" r="J6038">
        <is>
          <t xml:space="preserve"> St. Clair</t>
        </is>
      </c>
    </row>
    <row r="6039" ht="20.25" customHeight="0">
      <c s="5" t="inlineStr" r="A6039">
        <is>
          <t xml:space="preserve">52000110</t>
        </is>
      </c>
      <c s="5" t="inlineStr" r="B6039">
        <is>
          <t xml:space="preserve">PREFORMED JOINT STRIP SEAL</t>
        </is>
      </c>
      <c s="5" t="inlineStr" r="C6039">
        <is>
          <t xml:space="preserve">FOOT   </t>
        </is>
      </c>
      <c s="6" r="D6039">
        <v>106.000</v>
      </c>
      <c s="7" r="E6039">
        <v>8</v>
      </c>
      <c s="8" t="inlineStr" r="F6039">
        <is>
          <t xml:space="preserve">76H41</t>
        </is>
      </c>
      <c s="8" t="inlineStr" r="G6039">
        <is>
          <t xml:space="preserve">124</t>
        </is>
      </c>
      <c s="9" r="H6039">
        <v>287.8500</v>
      </c>
      <c s="8" t="inlineStr" r="I6039">
        <is>
          <t xml:space="preserve"/>
        </is>
      </c>
      <c s="8" t="inlineStr" r="J6039">
        <is>
          <t xml:space="preserve"> St. Clair</t>
        </is>
      </c>
    </row>
    <row r="6040" ht="20.25" customHeight="0">
      <c s="5" t="inlineStr" r="A6040">
        <is>
          <t xml:space="preserve">52000204</t>
        </is>
      </c>
      <c s="5" t="inlineStr" r="B6040">
        <is>
          <t xml:space="preserve">FINGER PLATE EXPANSION JOINT,  2"</t>
        </is>
      </c>
      <c s="5" t="inlineStr" r="C6040">
        <is>
          <t xml:space="preserve">FOOT   </t>
        </is>
      </c>
      <c s="6" r="D6040">
        <v>76.000</v>
      </c>
      <c s="7" r="E6040">
        <v>8</v>
      </c>
      <c s="8" t="inlineStr" r="F6040">
        <is>
          <t xml:space="preserve">76H49</t>
        </is>
      </c>
      <c s="8" t="inlineStr" r="G6040">
        <is>
          <t xml:space="preserve">141</t>
        </is>
      </c>
      <c s="9" r="H6040">
        <v>3100.0000</v>
      </c>
      <c s="8" t="inlineStr" r="I6040">
        <is>
          <t xml:space="preserve">Y</t>
        </is>
      </c>
      <c s="8" t="inlineStr" r="J6040">
        <is>
          <t xml:space="preserve"> Madison</t>
        </is>
      </c>
    </row>
    <row r="6041" ht="20.25" customHeight="0">
      <c s="5" t="inlineStr" r="A6041">
        <is>
          <t xml:space="preserve">52000204</t>
        </is>
      </c>
      <c s="5" t="inlineStr" r="B6041">
        <is>
          <t xml:space="preserve">FINGER PLATE EXPANSION JOINT,  2"</t>
        </is>
      </c>
      <c s="5" t="inlineStr" r="C6041">
        <is>
          <t xml:space="preserve">FOOT   </t>
        </is>
      </c>
      <c s="6" r="D6041">
        <v>76.000</v>
      </c>
      <c s="7" r="E6041">
        <v>8</v>
      </c>
      <c s="8" t="inlineStr" r="F6041">
        <is>
          <t xml:space="preserve">76H49</t>
        </is>
      </c>
      <c s="8" t="inlineStr" r="G6041">
        <is>
          <t xml:space="preserve">141</t>
        </is>
      </c>
      <c s="9" r="H6041">
        <v>3230.0000</v>
      </c>
      <c s="8" t="inlineStr" r="I6041">
        <is>
          <t xml:space="preserve"/>
        </is>
      </c>
      <c s="8" t="inlineStr" r="J6041">
        <is>
          <t xml:space="preserve"> Madison</t>
        </is>
      </c>
    </row>
    <row r="6042" ht="20.25" customHeight="0">
      <c s="5" t="inlineStr" r="A6042">
        <is>
          <t xml:space="preserve">52000204</t>
        </is>
      </c>
      <c s="5" t="inlineStr" r="B6042">
        <is>
          <t xml:space="preserve">FINGER PLATE EXPANSION JOINT,  2"</t>
        </is>
      </c>
      <c s="5" t="inlineStr" r="C6042">
        <is>
          <t xml:space="preserve">FOOT   </t>
        </is>
      </c>
      <c s="6" r="D6042">
        <v>76.000</v>
      </c>
      <c s="7" r="E6042">
        <v>8</v>
      </c>
      <c s="8" t="inlineStr" r="F6042">
        <is>
          <t xml:space="preserve">76H49</t>
        </is>
      </c>
      <c s="8" t="inlineStr" r="G6042">
        <is>
          <t xml:space="preserve">141</t>
        </is>
      </c>
      <c s="9" r="H6042">
        <v>4380.0000</v>
      </c>
      <c s="8" t="inlineStr" r="I6042">
        <is>
          <t xml:space="preserve"/>
        </is>
      </c>
      <c s="8" t="inlineStr" r="J6042">
        <is>
          <t xml:space="preserve"> Madison</t>
        </is>
      </c>
    </row>
    <row r="6043" ht="20.25" customHeight="0">
      <c s="5" t="inlineStr" r="A6043">
        <is>
          <t xml:space="preserve">52000208</t>
        </is>
      </c>
      <c s="5" t="inlineStr" r="B6043">
        <is>
          <t xml:space="preserve">FINGER PLATE EXPANSION JOINT,  3"</t>
        </is>
      </c>
      <c s="5" t="inlineStr" r="C6043">
        <is>
          <t xml:space="preserve">FOOT   </t>
        </is>
      </c>
      <c s="6" r="D6043">
        <v>76.000</v>
      </c>
      <c s="7" r="E6043">
        <v>8</v>
      </c>
      <c s="8" t="inlineStr" r="F6043">
        <is>
          <t xml:space="preserve">76H49</t>
        </is>
      </c>
      <c s="8" t="inlineStr" r="G6043">
        <is>
          <t xml:space="preserve">141</t>
        </is>
      </c>
      <c s="9" r="H6043">
        <v>3100.0000</v>
      </c>
      <c s="8" t="inlineStr" r="I6043">
        <is>
          <t xml:space="preserve">Y</t>
        </is>
      </c>
      <c s="8" t="inlineStr" r="J6043">
        <is>
          <t xml:space="preserve"> Madison</t>
        </is>
      </c>
    </row>
    <row r="6044" ht="20.25" customHeight="0">
      <c s="5" t="inlineStr" r="A6044">
        <is>
          <t xml:space="preserve">52000208</t>
        </is>
      </c>
      <c s="5" t="inlineStr" r="B6044">
        <is>
          <t xml:space="preserve">FINGER PLATE EXPANSION JOINT,  3"</t>
        </is>
      </c>
      <c s="5" t="inlineStr" r="C6044">
        <is>
          <t xml:space="preserve">FOOT   </t>
        </is>
      </c>
      <c s="6" r="D6044">
        <v>76.000</v>
      </c>
      <c s="7" r="E6044">
        <v>8</v>
      </c>
      <c s="8" t="inlineStr" r="F6044">
        <is>
          <t xml:space="preserve">76H49</t>
        </is>
      </c>
      <c s="8" t="inlineStr" r="G6044">
        <is>
          <t xml:space="preserve">141</t>
        </is>
      </c>
      <c s="9" r="H6044">
        <v>3270.0000</v>
      </c>
      <c s="8" t="inlineStr" r="I6044">
        <is>
          <t xml:space="preserve"/>
        </is>
      </c>
      <c s="8" t="inlineStr" r="J6044">
        <is>
          <t xml:space="preserve"> Madison</t>
        </is>
      </c>
    </row>
    <row r="6045" ht="20.25" customHeight="0">
      <c s="5" t="inlineStr" r="A6045">
        <is>
          <t xml:space="preserve">52000208</t>
        </is>
      </c>
      <c s="5" t="inlineStr" r="B6045">
        <is>
          <t xml:space="preserve">FINGER PLATE EXPANSION JOINT,  3"</t>
        </is>
      </c>
      <c s="5" t="inlineStr" r="C6045">
        <is>
          <t xml:space="preserve">FOOT   </t>
        </is>
      </c>
      <c s="6" r="D6045">
        <v>76.000</v>
      </c>
      <c s="7" r="E6045">
        <v>8</v>
      </c>
      <c s="8" t="inlineStr" r="F6045">
        <is>
          <t xml:space="preserve">76H49</t>
        </is>
      </c>
      <c s="8" t="inlineStr" r="G6045">
        <is>
          <t xml:space="preserve">141</t>
        </is>
      </c>
      <c s="9" r="H6045">
        <v>4980.0000</v>
      </c>
      <c s="8" t="inlineStr" r="I6045">
        <is>
          <t xml:space="preserve"/>
        </is>
      </c>
      <c s="8" t="inlineStr" r="J6045">
        <is>
          <t xml:space="preserve"> Madison</t>
        </is>
      </c>
    </row>
    <row r="6046" ht="20.25" customHeight="0">
      <c s="5" t="inlineStr" r="A6046">
        <is>
          <t xml:space="preserve">52000600</t>
        </is>
      </c>
      <c s="5" t="inlineStr" r="B6046">
        <is>
          <t xml:space="preserve">FABRIC REINFORCED ELASTOMERIC TROUGH</t>
        </is>
      </c>
      <c s="5" t="inlineStr" r="C6046">
        <is>
          <t xml:space="preserve">FOOT   </t>
        </is>
      </c>
      <c s="6" r="D6046">
        <v>169.000</v>
      </c>
      <c s="7" r="E6046">
        <v>8</v>
      </c>
      <c s="8" t="inlineStr" r="F6046">
        <is>
          <t xml:space="preserve">76H49</t>
        </is>
      </c>
      <c s="8" t="inlineStr" r="G6046">
        <is>
          <t xml:space="preserve">141</t>
        </is>
      </c>
      <c s="9" r="H6046">
        <v>480.0000</v>
      </c>
      <c s="8" t="inlineStr" r="I6046">
        <is>
          <t xml:space="preserve">Y</t>
        </is>
      </c>
      <c s="8" t="inlineStr" r="J6046">
        <is>
          <t xml:space="preserve"> Madison</t>
        </is>
      </c>
    </row>
    <row r="6047" ht="20.25" customHeight="0">
      <c s="5" t="inlineStr" r="A6047">
        <is>
          <t xml:space="preserve">52000600</t>
        </is>
      </c>
      <c s="5" t="inlineStr" r="B6047">
        <is>
          <t xml:space="preserve">FABRIC REINFORCED ELASTOMERIC TROUGH</t>
        </is>
      </c>
      <c s="5" t="inlineStr" r="C6047">
        <is>
          <t xml:space="preserve">FOOT   </t>
        </is>
      </c>
      <c s="6" r="D6047">
        <v>169.000</v>
      </c>
      <c s="7" r="E6047">
        <v>8</v>
      </c>
      <c s="8" t="inlineStr" r="F6047">
        <is>
          <t xml:space="preserve">76H49</t>
        </is>
      </c>
      <c s="8" t="inlineStr" r="G6047">
        <is>
          <t xml:space="preserve">141</t>
        </is>
      </c>
      <c s="9" r="H6047">
        <v>520.0000</v>
      </c>
      <c s="8" t="inlineStr" r="I6047">
        <is>
          <t xml:space="preserve"/>
        </is>
      </c>
      <c s="8" t="inlineStr" r="J6047">
        <is>
          <t xml:space="preserve"> Madison</t>
        </is>
      </c>
    </row>
    <row r="6048" ht="20.25" customHeight="0">
      <c s="5" t="inlineStr" r="A6048">
        <is>
          <t xml:space="preserve">52000600</t>
        </is>
      </c>
      <c s="5" t="inlineStr" r="B6048">
        <is>
          <t xml:space="preserve">FABRIC REINFORCED ELASTOMERIC TROUGH</t>
        </is>
      </c>
      <c s="5" t="inlineStr" r="C6048">
        <is>
          <t xml:space="preserve">FOOT   </t>
        </is>
      </c>
      <c s="6" r="D6048">
        <v>169.000</v>
      </c>
      <c s="7" r="E6048">
        <v>8</v>
      </c>
      <c s="8" t="inlineStr" r="F6048">
        <is>
          <t xml:space="preserve">76H49</t>
        </is>
      </c>
      <c s="8" t="inlineStr" r="G6048">
        <is>
          <t xml:space="preserve">141</t>
        </is>
      </c>
      <c s="9" r="H6048">
        <v>1238.3500</v>
      </c>
      <c s="8" t="inlineStr" r="I6048">
        <is>
          <t xml:space="preserve"/>
        </is>
      </c>
      <c s="8" t="inlineStr" r="J6048">
        <is>
          <t xml:space="preserve"> Madison</t>
        </is>
      </c>
    </row>
    <row r="6049" ht="20.25" customHeight="0">
      <c s="5" t="inlineStr" r="A6049">
        <is>
          <t xml:space="preserve">52100010</t>
        </is>
      </c>
      <c s="5" t="inlineStr" r="B6049">
        <is>
          <t xml:space="preserve">ELASTOMERIC BEARING ASSEMBLY, TYPE I</t>
        </is>
      </c>
      <c s="5" t="inlineStr" r="C6049">
        <is>
          <t xml:space="preserve">EACH   </t>
        </is>
      </c>
      <c s="6" r="D6049">
        <v>124.000</v>
      </c>
      <c s="7" r="E6049">
        <v>1</v>
      </c>
      <c s="8" t="inlineStr" r="F6049">
        <is>
          <t xml:space="preserve">60R49</t>
        </is>
      </c>
      <c s="8" t="inlineStr" r="G6049">
        <is>
          <t xml:space="preserve">104</t>
        </is>
      </c>
      <c s="9" r="H6049">
        <v>200.0000</v>
      </c>
      <c s="8" t="inlineStr" r="I6049">
        <is>
          <t xml:space="preserve">Y</t>
        </is>
      </c>
      <c s="8" t="inlineStr" r="J6049">
        <is>
          <t xml:space="preserve"> Cook</t>
        </is>
      </c>
    </row>
    <row r="6050" ht="20.25" customHeight="0">
      <c s="5" t="inlineStr" r="A6050">
        <is>
          <t xml:space="preserve">52100010</t>
        </is>
      </c>
      <c s="5" t="inlineStr" r="B6050">
        <is>
          <t xml:space="preserve">ELASTOMERIC BEARING ASSEMBLY, TYPE I</t>
        </is>
      </c>
      <c s="5" t="inlineStr" r="C6050">
        <is>
          <t xml:space="preserve">EACH   </t>
        </is>
      </c>
      <c s="6" r="D6050">
        <v>124.000</v>
      </c>
      <c s="7" r="E6050">
        <v>1</v>
      </c>
      <c s="8" t="inlineStr" r="F6050">
        <is>
          <t xml:space="preserve">60R49</t>
        </is>
      </c>
      <c s="8" t="inlineStr" r="G6050">
        <is>
          <t xml:space="preserve">104</t>
        </is>
      </c>
      <c s="9" r="H6050">
        <v>1450.0000</v>
      </c>
      <c s="8" t="inlineStr" r="I6050">
        <is>
          <t xml:space="preserve"/>
        </is>
      </c>
      <c s="8" t="inlineStr" r="J6050">
        <is>
          <t xml:space="preserve"> Cook</t>
        </is>
      </c>
    </row>
    <row r="6051" ht="20.25" customHeight="0">
      <c s="5" t="inlineStr" r="A6051">
        <is>
          <t xml:space="preserve">52100010</t>
        </is>
      </c>
      <c s="5" t="inlineStr" r="B6051">
        <is>
          <t xml:space="preserve">ELASTOMERIC BEARING ASSEMBLY, TYPE I</t>
        </is>
      </c>
      <c s="5" t="inlineStr" r="C6051">
        <is>
          <t xml:space="preserve">EACH   </t>
        </is>
      </c>
      <c s="6" r="D6051">
        <v>10.000</v>
      </c>
      <c s="7" r="E6051">
        <v>4</v>
      </c>
      <c s="8" t="inlineStr" r="F6051">
        <is>
          <t xml:space="preserve">68H80</t>
        </is>
      </c>
      <c s="8" t="inlineStr" r="G6051">
        <is>
          <t xml:space="preserve">046</t>
        </is>
      </c>
      <c s="9" r="H6051">
        <v>1700.0000</v>
      </c>
      <c s="8" t="inlineStr" r="I6051">
        <is>
          <t xml:space="preserve">Y</t>
        </is>
      </c>
      <c s="8" t="inlineStr" r="J6051">
        <is>
          <t xml:space="preserve"> Peoria</t>
        </is>
      </c>
    </row>
    <row r="6052" ht="20.25" customHeight="0">
      <c s="5" t="inlineStr" r="A6052">
        <is>
          <t xml:space="preserve">52100010</t>
        </is>
      </c>
      <c s="5" t="inlineStr" r="B6052">
        <is>
          <t xml:space="preserve">ELASTOMERIC BEARING ASSEMBLY, TYPE I</t>
        </is>
      </c>
      <c s="5" t="inlineStr" r="C6052">
        <is>
          <t xml:space="preserve">EACH   </t>
        </is>
      </c>
      <c s="6" r="D6052">
        <v>10.000</v>
      </c>
      <c s="7" r="E6052">
        <v>4</v>
      </c>
      <c s="8" t="inlineStr" r="F6052">
        <is>
          <t xml:space="preserve">68H80</t>
        </is>
      </c>
      <c s="8" t="inlineStr" r="G6052">
        <is>
          <t xml:space="preserve">046</t>
        </is>
      </c>
      <c s="9" r="H6052">
        <v>2500.0000</v>
      </c>
      <c s="8" t="inlineStr" r="I6052">
        <is>
          <t xml:space="preserve"/>
        </is>
      </c>
      <c s="8" t="inlineStr" r="J6052">
        <is>
          <t xml:space="preserve"> Peoria</t>
        </is>
      </c>
    </row>
    <row r="6053" ht="20.25" customHeight="0">
      <c s="5" t="inlineStr" r="A6053">
        <is>
          <t xml:space="preserve">52100010</t>
        </is>
      </c>
      <c s="5" t="inlineStr" r="B6053">
        <is>
          <t xml:space="preserve">ELASTOMERIC BEARING ASSEMBLY, TYPE I</t>
        </is>
      </c>
      <c s="5" t="inlineStr" r="C6053">
        <is>
          <t xml:space="preserve">EACH   </t>
        </is>
      </c>
      <c s="6" r="D6053">
        <v>10.000</v>
      </c>
      <c s="7" r="E6053">
        <v>4</v>
      </c>
      <c s="8" t="inlineStr" r="F6053">
        <is>
          <t xml:space="preserve">68H80</t>
        </is>
      </c>
      <c s="8" t="inlineStr" r="G6053">
        <is>
          <t xml:space="preserve">046</t>
        </is>
      </c>
      <c s="9" r="H6053">
        <v>2500.0000</v>
      </c>
      <c s="8" t="inlineStr" r="I6053">
        <is>
          <t xml:space="preserve"/>
        </is>
      </c>
      <c s="8" t="inlineStr" r="J6053">
        <is>
          <t xml:space="preserve"> Peoria</t>
        </is>
      </c>
    </row>
    <row r="6054" ht="20.25" customHeight="0">
      <c s="5" t="inlineStr" r="A6054">
        <is>
          <t xml:space="preserve">52100010</t>
        </is>
      </c>
      <c s="5" t="inlineStr" r="B6054">
        <is>
          <t xml:space="preserve">ELASTOMERIC BEARING ASSEMBLY, TYPE I</t>
        </is>
      </c>
      <c s="5" t="inlineStr" r="C6054">
        <is>
          <t xml:space="preserve">EACH   </t>
        </is>
      </c>
      <c s="6" r="D6054">
        <v>8.000</v>
      </c>
      <c s="7" r="E6054">
        <v>5</v>
      </c>
      <c s="8" t="inlineStr" r="F6054">
        <is>
          <t xml:space="preserve">70F73</t>
        </is>
      </c>
      <c s="8" t="inlineStr" r="G6054">
        <is>
          <t xml:space="preserve">054</t>
        </is>
      </c>
      <c s="9" r="H6054">
        <v>1750.0000</v>
      </c>
      <c s="8" t="inlineStr" r="I6054">
        <is>
          <t xml:space="preserve">Y</t>
        </is>
      </c>
      <c s="8" t="inlineStr" r="J6054">
        <is>
          <t xml:space="preserve"> Piatt</t>
        </is>
      </c>
    </row>
    <row r="6055" ht="20.25" customHeight="0">
      <c s="5" t="inlineStr" r="A6055">
        <is>
          <t xml:space="preserve">52100010</t>
        </is>
      </c>
      <c s="5" t="inlineStr" r="B6055">
        <is>
          <t xml:space="preserve">ELASTOMERIC BEARING ASSEMBLY, TYPE I</t>
        </is>
      </c>
      <c s="5" t="inlineStr" r="C6055">
        <is>
          <t xml:space="preserve">EACH   </t>
        </is>
      </c>
      <c s="6" r="D6055">
        <v>8.000</v>
      </c>
      <c s="7" r="E6055">
        <v>5</v>
      </c>
      <c s="8" t="inlineStr" r="F6055">
        <is>
          <t xml:space="preserve">70F73</t>
        </is>
      </c>
      <c s="8" t="inlineStr" r="G6055">
        <is>
          <t xml:space="preserve">054</t>
        </is>
      </c>
      <c s="9" r="H6055">
        <v>2100.1300</v>
      </c>
      <c s="8" t="inlineStr" r="I6055">
        <is>
          <t xml:space="preserve"/>
        </is>
      </c>
      <c s="8" t="inlineStr" r="J6055">
        <is>
          <t xml:space="preserve"> Piatt</t>
        </is>
      </c>
    </row>
    <row r="6056" ht="20.25" customHeight="0">
      <c s="5" t="inlineStr" r="A6056">
        <is>
          <t xml:space="preserve">52100010</t>
        </is>
      </c>
      <c s="5" t="inlineStr" r="B6056">
        <is>
          <t xml:space="preserve">ELASTOMERIC BEARING ASSEMBLY, TYPE I</t>
        </is>
      </c>
      <c s="5" t="inlineStr" r="C6056">
        <is>
          <t xml:space="preserve">EACH   </t>
        </is>
      </c>
      <c s="6" r="D6056">
        <v>8.000</v>
      </c>
      <c s="7" r="E6056">
        <v>5</v>
      </c>
      <c s="8" t="inlineStr" r="F6056">
        <is>
          <t xml:space="preserve">70F73</t>
        </is>
      </c>
      <c s="8" t="inlineStr" r="G6056">
        <is>
          <t xml:space="preserve">054</t>
        </is>
      </c>
      <c s="9" r="H6056">
        <v>2500.0000</v>
      </c>
      <c s="8" t="inlineStr" r="I6056">
        <is>
          <t xml:space="preserve"/>
        </is>
      </c>
      <c s="8" t="inlineStr" r="J6056">
        <is>
          <t xml:space="preserve"> Piatt</t>
        </is>
      </c>
    </row>
    <row r="6057" ht="20.25" customHeight="0">
      <c s="5" t="inlineStr" r="A6057">
        <is>
          <t xml:space="preserve">52100010</t>
        </is>
      </c>
      <c s="5" t="inlineStr" r="B6057">
        <is>
          <t xml:space="preserve">ELASTOMERIC BEARING ASSEMBLY, TYPE I</t>
        </is>
      </c>
      <c s="5" t="inlineStr" r="C6057">
        <is>
          <t xml:space="preserve">EACH   </t>
        </is>
      </c>
      <c s="6" r="D6057">
        <v>36.000</v>
      </c>
      <c s="7" r="E6057">
        <v>8</v>
      </c>
      <c s="8" t="inlineStr" r="F6057">
        <is>
          <t xml:space="preserve">76F88</t>
        </is>
      </c>
      <c s="8" t="inlineStr" r="G6057">
        <is>
          <t xml:space="preserve">171</t>
        </is>
      </c>
      <c s="9" r="H6057">
        <v>1750.0000</v>
      </c>
      <c s="8" t="inlineStr" r="I6057">
        <is>
          <t xml:space="preserve">Y</t>
        </is>
      </c>
      <c s="8" t="inlineStr" r="J6057">
        <is>
          <t xml:space="preserve"> Madison</t>
        </is>
      </c>
    </row>
    <row r="6058" ht="20.25" customHeight="0">
      <c s="5" t="inlineStr" r="A6058">
        <is>
          <t xml:space="preserve">52100010</t>
        </is>
      </c>
      <c s="5" t="inlineStr" r="B6058">
        <is>
          <t xml:space="preserve">ELASTOMERIC BEARING ASSEMBLY, TYPE I</t>
        </is>
      </c>
      <c s="5" t="inlineStr" r="C6058">
        <is>
          <t xml:space="preserve">EACH   </t>
        </is>
      </c>
      <c s="6" r="D6058">
        <v>36.000</v>
      </c>
      <c s="7" r="E6058">
        <v>8</v>
      </c>
      <c s="8" t="inlineStr" r="F6058">
        <is>
          <t xml:space="preserve">76F88</t>
        </is>
      </c>
      <c s="8" t="inlineStr" r="G6058">
        <is>
          <t xml:space="preserve">171</t>
        </is>
      </c>
      <c s="9" r="H6058">
        <v>1717.7500</v>
      </c>
      <c s="8" t="inlineStr" r="I6058">
        <is>
          <t xml:space="preserve"/>
        </is>
      </c>
      <c s="8" t="inlineStr" r="J6058">
        <is>
          <t xml:space="preserve"> Madison</t>
        </is>
      </c>
    </row>
    <row r="6059" ht="20.25" customHeight="0">
      <c s="5" t="inlineStr" r="A6059">
        <is>
          <t xml:space="preserve">52100010</t>
        </is>
      </c>
      <c s="5" t="inlineStr" r="B6059">
        <is>
          <t xml:space="preserve">ELASTOMERIC BEARING ASSEMBLY, TYPE I</t>
        </is>
      </c>
      <c s="5" t="inlineStr" r="C6059">
        <is>
          <t xml:space="preserve">EACH   </t>
        </is>
      </c>
      <c s="6" r="D6059">
        <v>24.000</v>
      </c>
      <c s="7" r="E6059">
        <v>9</v>
      </c>
      <c s="8" t="inlineStr" r="F6059">
        <is>
          <t xml:space="preserve">78057</t>
        </is>
      </c>
      <c s="8" t="inlineStr" r="G6059">
        <is>
          <t xml:space="preserve">01X</t>
        </is>
      </c>
      <c s="9" r="H6059">
        <v>5000.0000</v>
      </c>
      <c s="8" t="inlineStr" r="I6059">
        <is>
          <t xml:space="preserve">Y</t>
        </is>
      </c>
      <c s="8" t="inlineStr" r="J6059">
        <is>
          <t xml:space="preserve"> White</t>
        </is>
      </c>
    </row>
    <row r="6060" ht="20.25" customHeight="0">
      <c s="5" t="inlineStr" r="A6060">
        <is>
          <t xml:space="preserve">52100010</t>
        </is>
      </c>
      <c s="5" t="inlineStr" r="B6060">
        <is>
          <t xml:space="preserve">ELASTOMERIC BEARING ASSEMBLY, TYPE I</t>
        </is>
      </c>
      <c s="5" t="inlineStr" r="C6060">
        <is>
          <t xml:space="preserve">EACH   </t>
        </is>
      </c>
      <c s="6" r="D6060">
        <v>24.000</v>
      </c>
      <c s="7" r="E6060">
        <v>9</v>
      </c>
      <c s="8" t="inlineStr" r="F6060">
        <is>
          <t xml:space="preserve">78057</t>
        </is>
      </c>
      <c s="8" t="inlineStr" r="G6060">
        <is>
          <t xml:space="preserve">01X</t>
        </is>
      </c>
      <c s="9" r="H6060">
        <v>5000.0000</v>
      </c>
      <c s="8" t="inlineStr" r="I6060">
        <is>
          <t xml:space="preserve"/>
        </is>
      </c>
      <c s="8" t="inlineStr" r="J6060">
        <is>
          <t xml:space="preserve"> White</t>
        </is>
      </c>
    </row>
    <row r="6061" ht="20.25" customHeight="0">
      <c s="5" t="inlineStr" r="A6061">
        <is>
          <t xml:space="preserve">52100020</t>
        </is>
      </c>
      <c s="5" t="inlineStr" r="B6061">
        <is>
          <t xml:space="preserve">ELASTOMERIC BEARING ASSEMBLY, TYPE II</t>
        </is>
      </c>
      <c s="5" t="inlineStr" r="C6061">
        <is>
          <t xml:space="preserve">EACH   </t>
        </is>
      </c>
      <c s="6" r="D6061">
        <v>72.000</v>
      </c>
      <c s="7" r="E6061">
        <v>9</v>
      </c>
      <c s="8" t="inlineStr" r="F6061">
        <is>
          <t xml:space="preserve">78057</t>
        </is>
      </c>
      <c s="8" t="inlineStr" r="G6061">
        <is>
          <t xml:space="preserve">01X</t>
        </is>
      </c>
      <c s="9" r="H6061">
        <v>5500.0000</v>
      </c>
      <c s="8" t="inlineStr" r="I6061">
        <is>
          <t xml:space="preserve">Y</t>
        </is>
      </c>
      <c s="8" t="inlineStr" r="J6061">
        <is>
          <t xml:space="preserve"> White</t>
        </is>
      </c>
    </row>
    <row r="6062" ht="20.25" customHeight="0">
      <c s="5" t="inlineStr" r="A6062">
        <is>
          <t xml:space="preserve">52100020</t>
        </is>
      </c>
      <c s="5" t="inlineStr" r="B6062">
        <is>
          <t xml:space="preserve">ELASTOMERIC BEARING ASSEMBLY, TYPE II</t>
        </is>
      </c>
      <c s="5" t="inlineStr" r="C6062">
        <is>
          <t xml:space="preserve">EACH   </t>
        </is>
      </c>
      <c s="6" r="D6062">
        <v>72.000</v>
      </c>
      <c s="7" r="E6062">
        <v>9</v>
      </c>
      <c s="8" t="inlineStr" r="F6062">
        <is>
          <t xml:space="preserve">78057</t>
        </is>
      </c>
      <c s="8" t="inlineStr" r="G6062">
        <is>
          <t xml:space="preserve">01X</t>
        </is>
      </c>
      <c s="9" r="H6062">
        <v>6000.0000</v>
      </c>
      <c s="8" t="inlineStr" r="I6062">
        <is>
          <t xml:space="preserve"/>
        </is>
      </c>
      <c s="8" t="inlineStr" r="J6062">
        <is>
          <t xml:space="preserve"> White</t>
        </is>
      </c>
    </row>
    <row r="6063" ht="20.25" customHeight="0">
      <c s="5" t="inlineStr" r="A6063">
        <is>
          <t xml:space="preserve">52100110</t>
        </is>
      </c>
      <c s="5" t="inlineStr" r="B6063">
        <is>
          <t xml:space="preserve">FURNISHING ELASTOMERIC BEARING ASSEMBLY, TYPE I</t>
        </is>
      </c>
      <c s="5" t="inlineStr" r="C6063">
        <is>
          <t xml:space="preserve">EACH   </t>
        </is>
      </c>
      <c s="6" r="D6063">
        <v>20.000</v>
      </c>
      <c s="7" r="E6063">
        <v>1</v>
      </c>
      <c s="8" t="inlineStr" r="F6063">
        <is>
          <t xml:space="preserve">60R49</t>
        </is>
      </c>
      <c s="8" t="inlineStr" r="G6063">
        <is>
          <t xml:space="preserve">104</t>
        </is>
      </c>
      <c s="9" r="H6063">
        <v>11750.0000</v>
      </c>
      <c s="8" t="inlineStr" r="I6063">
        <is>
          <t xml:space="preserve">Y</t>
        </is>
      </c>
      <c s="8" t="inlineStr" r="J6063">
        <is>
          <t xml:space="preserve"> Cook</t>
        </is>
      </c>
    </row>
    <row r="6064" ht="20.25" customHeight="0">
      <c s="5" t="inlineStr" r="A6064">
        <is>
          <t xml:space="preserve">52100110</t>
        </is>
      </c>
      <c s="5" t="inlineStr" r="B6064">
        <is>
          <t xml:space="preserve">FURNISHING ELASTOMERIC BEARING ASSEMBLY, TYPE I</t>
        </is>
      </c>
      <c s="5" t="inlineStr" r="C6064">
        <is>
          <t xml:space="preserve">EACH   </t>
        </is>
      </c>
      <c s="6" r="D6064">
        <v>20.000</v>
      </c>
      <c s="7" r="E6064">
        <v>1</v>
      </c>
      <c s="8" t="inlineStr" r="F6064">
        <is>
          <t xml:space="preserve">60R49</t>
        </is>
      </c>
      <c s="8" t="inlineStr" r="G6064">
        <is>
          <t xml:space="preserve">104</t>
        </is>
      </c>
      <c s="9" r="H6064">
        <v>700.0000</v>
      </c>
      <c s="8" t="inlineStr" r="I6064">
        <is>
          <t xml:space="preserve"/>
        </is>
      </c>
      <c s="8" t="inlineStr" r="J6064">
        <is>
          <t xml:space="preserve"> Cook</t>
        </is>
      </c>
    </row>
    <row r="6065" ht="20.25" customHeight="0">
      <c s="5" t="inlineStr" r="A6065">
        <is>
          <t xml:space="preserve">52100400</t>
        </is>
      </c>
      <c s="5" t="inlineStr" r="B6065">
        <is>
          <t xml:space="preserve">STEEL BEARING ASSEMBLY</t>
        </is>
      </c>
      <c s="5" t="inlineStr" r="C6065">
        <is>
          <t xml:space="preserve">EACH   </t>
        </is>
      </c>
      <c s="6" r="D6065">
        <v>20.000</v>
      </c>
      <c s="7" r="E6065">
        <v>1</v>
      </c>
      <c s="8" t="inlineStr" r="F6065">
        <is>
          <t xml:space="preserve">60R49</t>
        </is>
      </c>
      <c s="8" t="inlineStr" r="G6065">
        <is>
          <t xml:space="preserve">104</t>
        </is>
      </c>
      <c s="9" r="H6065">
        <v>200.0000</v>
      </c>
      <c s="8" t="inlineStr" r="I6065">
        <is>
          <t xml:space="preserve">Y</t>
        </is>
      </c>
      <c s="8" t="inlineStr" r="J6065">
        <is>
          <t xml:space="preserve"> Cook</t>
        </is>
      </c>
    </row>
    <row r="6066" ht="20.25" customHeight="0">
      <c s="5" t="inlineStr" r="A6066">
        <is>
          <t xml:space="preserve">52100400</t>
        </is>
      </c>
      <c s="5" t="inlineStr" r="B6066">
        <is>
          <t xml:space="preserve">STEEL BEARING ASSEMBLY</t>
        </is>
      </c>
      <c s="5" t="inlineStr" r="C6066">
        <is>
          <t xml:space="preserve">EACH   </t>
        </is>
      </c>
      <c s="6" r="D6066">
        <v>20.000</v>
      </c>
      <c s="7" r="E6066">
        <v>1</v>
      </c>
      <c s="8" t="inlineStr" r="F6066">
        <is>
          <t xml:space="preserve">60R49</t>
        </is>
      </c>
      <c s="8" t="inlineStr" r="G6066">
        <is>
          <t xml:space="preserve">104</t>
        </is>
      </c>
      <c s="9" r="H6066">
        <v>700.0000</v>
      </c>
      <c s="8" t="inlineStr" r="I6066">
        <is>
          <t xml:space="preserve"/>
        </is>
      </c>
      <c s="8" t="inlineStr" r="J6066">
        <is>
          <t xml:space="preserve"> Cook</t>
        </is>
      </c>
    </row>
    <row r="6067" ht="20.25" customHeight="0">
      <c s="5" t="inlineStr" r="A6067">
        <is>
          <t xml:space="preserve">52100510</t>
        </is>
      </c>
      <c s="5" t="inlineStr" r="B6067">
        <is>
          <t xml:space="preserve">ANCHOR BOLTS,   3/4"</t>
        </is>
      </c>
      <c s="5" t="inlineStr" r="C6067">
        <is>
          <t xml:space="preserve">EACH   </t>
        </is>
      </c>
      <c s="6" r="D6067">
        <v>20.000</v>
      </c>
      <c s="7" r="E6067">
        <v>4</v>
      </c>
      <c s="8" t="inlineStr" r="F6067">
        <is>
          <t xml:space="preserve">68H80</t>
        </is>
      </c>
      <c s="8" t="inlineStr" r="G6067">
        <is>
          <t xml:space="preserve">046</t>
        </is>
      </c>
      <c s="9" r="H6067">
        <v>300.0000</v>
      </c>
      <c s="8" t="inlineStr" r="I6067">
        <is>
          <t xml:space="preserve">Y</t>
        </is>
      </c>
      <c s="8" t="inlineStr" r="J6067">
        <is>
          <t xml:space="preserve"> Peoria</t>
        </is>
      </c>
    </row>
    <row r="6068" ht="20.25" customHeight="0">
      <c s="5" t="inlineStr" r="A6068">
        <is>
          <t xml:space="preserve">52100510</t>
        </is>
      </c>
      <c s="5" t="inlineStr" r="B6068">
        <is>
          <t xml:space="preserve">ANCHOR BOLTS,   3/4"</t>
        </is>
      </c>
      <c s="5" t="inlineStr" r="C6068">
        <is>
          <t xml:space="preserve">EACH   </t>
        </is>
      </c>
      <c s="6" r="D6068">
        <v>20.000</v>
      </c>
      <c s="7" r="E6068">
        <v>4</v>
      </c>
      <c s="8" t="inlineStr" r="F6068">
        <is>
          <t xml:space="preserve">68H80</t>
        </is>
      </c>
      <c s="8" t="inlineStr" r="G6068">
        <is>
          <t xml:space="preserve">046</t>
        </is>
      </c>
      <c s="9" r="H6068">
        <v>200.0000</v>
      </c>
      <c s="8" t="inlineStr" r="I6068">
        <is>
          <t xml:space="preserve"/>
        </is>
      </c>
      <c s="8" t="inlineStr" r="J6068">
        <is>
          <t xml:space="preserve"> Peoria</t>
        </is>
      </c>
    </row>
    <row r="6069" ht="20.25" customHeight="0">
      <c s="5" t="inlineStr" r="A6069">
        <is>
          <t xml:space="preserve">52100510</t>
        </is>
      </c>
      <c s="5" t="inlineStr" r="B6069">
        <is>
          <t xml:space="preserve">ANCHOR BOLTS,   3/4"</t>
        </is>
      </c>
      <c s="5" t="inlineStr" r="C6069">
        <is>
          <t xml:space="preserve">EACH   </t>
        </is>
      </c>
      <c s="6" r="D6069">
        <v>20.000</v>
      </c>
      <c s="7" r="E6069">
        <v>4</v>
      </c>
      <c s="8" t="inlineStr" r="F6069">
        <is>
          <t xml:space="preserve">68H80</t>
        </is>
      </c>
      <c s="8" t="inlineStr" r="G6069">
        <is>
          <t xml:space="preserve">046</t>
        </is>
      </c>
      <c s="9" r="H6069">
        <v>264.0000</v>
      </c>
      <c s="8" t="inlineStr" r="I6069">
        <is>
          <t xml:space="preserve"/>
        </is>
      </c>
      <c s="8" t="inlineStr" r="J6069">
        <is>
          <t xml:space="preserve"> Peoria</t>
        </is>
      </c>
    </row>
    <row r="6070" ht="20.25" customHeight="0">
      <c s="5" t="inlineStr" r="A6070">
        <is>
          <t xml:space="preserve">52100510</t>
        </is>
      </c>
      <c s="5" t="inlineStr" r="B6070">
        <is>
          <t xml:space="preserve">ANCHOR BOLTS,   3/4"</t>
        </is>
      </c>
      <c s="5" t="inlineStr" r="C6070">
        <is>
          <t xml:space="preserve">EACH   </t>
        </is>
      </c>
      <c s="6" r="D6070">
        <v>72.000</v>
      </c>
      <c s="7" r="E6070">
        <v>8</v>
      </c>
      <c s="8" t="inlineStr" r="F6070">
        <is>
          <t xml:space="preserve">76F88</t>
        </is>
      </c>
      <c s="8" t="inlineStr" r="G6070">
        <is>
          <t xml:space="preserve">171</t>
        </is>
      </c>
      <c s="9" r="H6070">
        <v>144.0000</v>
      </c>
      <c s="8" t="inlineStr" r="I6070">
        <is>
          <t xml:space="preserve">Y</t>
        </is>
      </c>
      <c s="8" t="inlineStr" r="J6070">
        <is>
          <t xml:space="preserve"> Madison</t>
        </is>
      </c>
    </row>
    <row r="6071" ht="20.25" customHeight="0">
      <c s="5" t="inlineStr" r="A6071">
        <is>
          <t xml:space="preserve">52100510</t>
        </is>
      </c>
      <c s="5" t="inlineStr" r="B6071">
        <is>
          <t xml:space="preserve">ANCHOR BOLTS,   3/4"</t>
        </is>
      </c>
      <c s="5" t="inlineStr" r="C6071">
        <is>
          <t xml:space="preserve">EACH   </t>
        </is>
      </c>
      <c s="6" r="D6071">
        <v>72.000</v>
      </c>
      <c s="7" r="E6071">
        <v>8</v>
      </c>
      <c s="8" t="inlineStr" r="F6071">
        <is>
          <t xml:space="preserve">76F88</t>
        </is>
      </c>
      <c s="8" t="inlineStr" r="G6071">
        <is>
          <t xml:space="preserve">171</t>
        </is>
      </c>
      <c s="9" r="H6071">
        <v>224.7500</v>
      </c>
      <c s="8" t="inlineStr" r="I6071">
        <is>
          <t xml:space="preserve"/>
        </is>
      </c>
      <c s="8" t="inlineStr" r="J6071">
        <is>
          <t xml:space="preserve"> Madison</t>
        </is>
      </c>
    </row>
    <row r="6072" ht="20.25" customHeight="0">
      <c s="5" t="inlineStr" r="A6072">
        <is>
          <t xml:space="preserve">52100510</t>
        </is>
      </c>
      <c s="5" t="inlineStr" r="B6072">
        <is>
          <t xml:space="preserve">ANCHOR BOLTS,   3/4"</t>
        </is>
      </c>
      <c s="5" t="inlineStr" r="C6072">
        <is>
          <t xml:space="preserve">EACH   </t>
        </is>
      </c>
      <c s="6" r="D6072">
        <v>40.000</v>
      </c>
      <c s="7" r="E6072">
        <v>8</v>
      </c>
      <c s="8" t="inlineStr" r="F6072">
        <is>
          <t xml:space="preserve">76H49</t>
        </is>
      </c>
      <c s="8" t="inlineStr" r="G6072">
        <is>
          <t xml:space="preserve">141</t>
        </is>
      </c>
      <c s="9" r="H6072">
        <v>130.0000</v>
      </c>
      <c s="8" t="inlineStr" r="I6072">
        <is>
          <t xml:space="preserve">Y</t>
        </is>
      </c>
      <c s="8" t="inlineStr" r="J6072">
        <is>
          <t xml:space="preserve"> Madison</t>
        </is>
      </c>
    </row>
    <row r="6073" ht="20.25" customHeight="0">
      <c s="5" t="inlineStr" r="A6073">
        <is>
          <t xml:space="preserve">52100510</t>
        </is>
      </c>
      <c s="5" t="inlineStr" r="B6073">
        <is>
          <t xml:space="preserve">ANCHOR BOLTS,   3/4"</t>
        </is>
      </c>
      <c s="5" t="inlineStr" r="C6073">
        <is>
          <t xml:space="preserve">EACH   </t>
        </is>
      </c>
      <c s="6" r="D6073">
        <v>40.000</v>
      </c>
      <c s="7" r="E6073">
        <v>8</v>
      </c>
      <c s="8" t="inlineStr" r="F6073">
        <is>
          <t xml:space="preserve">76H49</t>
        </is>
      </c>
      <c s="8" t="inlineStr" r="G6073">
        <is>
          <t xml:space="preserve">141</t>
        </is>
      </c>
      <c s="9" r="H6073">
        <v>97.8000</v>
      </c>
      <c s="8" t="inlineStr" r="I6073">
        <is>
          <t xml:space="preserve"/>
        </is>
      </c>
      <c s="8" t="inlineStr" r="J6073">
        <is>
          <t xml:space="preserve"> Madison</t>
        </is>
      </c>
    </row>
    <row r="6074" ht="20.25" customHeight="0">
      <c s="5" t="inlineStr" r="A6074">
        <is>
          <t xml:space="preserve">52100510</t>
        </is>
      </c>
      <c s="5" t="inlineStr" r="B6074">
        <is>
          <t xml:space="preserve">ANCHOR BOLTS,   3/4"</t>
        </is>
      </c>
      <c s="5" t="inlineStr" r="C6074">
        <is>
          <t xml:space="preserve">EACH   </t>
        </is>
      </c>
      <c s="6" r="D6074">
        <v>40.000</v>
      </c>
      <c s="7" r="E6074">
        <v>8</v>
      </c>
      <c s="8" t="inlineStr" r="F6074">
        <is>
          <t xml:space="preserve">76H49</t>
        </is>
      </c>
      <c s="8" t="inlineStr" r="G6074">
        <is>
          <t xml:space="preserve">141</t>
        </is>
      </c>
      <c s="9" r="H6074">
        <v>115.0000</v>
      </c>
      <c s="8" t="inlineStr" r="I6074">
        <is>
          <t xml:space="preserve"/>
        </is>
      </c>
      <c s="8" t="inlineStr" r="J6074">
        <is>
          <t xml:space="preserve"> Madison</t>
        </is>
      </c>
    </row>
    <row r="6075" ht="20.25" customHeight="0">
      <c s="5" t="inlineStr" r="A6075">
        <is>
          <t xml:space="preserve">52100510</t>
        </is>
      </c>
      <c s="5" t="inlineStr" r="B6075">
        <is>
          <t xml:space="preserve">ANCHOR BOLTS,   3/4"</t>
        </is>
      </c>
      <c s="5" t="inlineStr" r="C6075">
        <is>
          <t xml:space="preserve">EACH   </t>
        </is>
      </c>
      <c s="6" r="D6075">
        <v>336.000</v>
      </c>
      <c s="7" r="E6075">
        <v>9</v>
      </c>
      <c s="8" t="inlineStr" r="F6075">
        <is>
          <t xml:space="preserve">78057</t>
        </is>
      </c>
      <c s="8" t="inlineStr" r="G6075">
        <is>
          <t xml:space="preserve">01X</t>
        </is>
      </c>
      <c s="9" r="H6075">
        <v>80.0000</v>
      </c>
      <c s="8" t="inlineStr" r="I6075">
        <is>
          <t xml:space="preserve">Y</t>
        </is>
      </c>
      <c s="8" t="inlineStr" r="J6075">
        <is>
          <t xml:space="preserve"> White</t>
        </is>
      </c>
    </row>
    <row r="6076" ht="20.25" customHeight="0">
      <c s="5" t="inlineStr" r="A6076">
        <is>
          <t xml:space="preserve">52100510</t>
        </is>
      </c>
      <c s="5" t="inlineStr" r="B6076">
        <is>
          <t xml:space="preserve">ANCHOR BOLTS,   3/4"</t>
        </is>
      </c>
      <c s="5" t="inlineStr" r="C6076">
        <is>
          <t xml:space="preserve">EACH   </t>
        </is>
      </c>
      <c s="6" r="D6076">
        <v>336.000</v>
      </c>
      <c s="7" r="E6076">
        <v>9</v>
      </c>
      <c s="8" t="inlineStr" r="F6076">
        <is>
          <t xml:space="preserve">78057</t>
        </is>
      </c>
      <c s="8" t="inlineStr" r="G6076">
        <is>
          <t xml:space="preserve">01X</t>
        </is>
      </c>
      <c s="9" r="H6076">
        <v>94.1800</v>
      </c>
      <c s="8" t="inlineStr" r="I6076">
        <is>
          <t xml:space="preserve"/>
        </is>
      </c>
      <c s="8" t="inlineStr" r="J6076">
        <is>
          <t xml:space="preserve"> White</t>
        </is>
      </c>
    </row>
    <row r="6077" ht="20.25" customHeight="0">
      <c s="5" t="inlineStr" r="A6077">
        <is>
          <t xml:space="preserve">52100520</t>
        </is>
      </c>
      <c s="5" t="inlineStr" r="B6077">
        <is>
          <t xml:space="preserve">ANCHOR BOLTS,   1"</t>
        </is>
      </c>
      <c s="5" t="inlineStr" r="C6077">
        <is>
          <t xml:space="preserve">EACH   </t>
        </is>
      </c>
      <c s="6" r="D6077">
        <v>390.000</v>
      </c>
      <c s="7" r="E6077">
        <v>1</v>
      </c>
      <c s="8" t="inlineStr" r="F6077">
        <is>
          <t xml:space="preserve">60R49</t>
        </is>
      </c>
      <c s="8" t="inlineStr" r="G6077">
        <is>
          <t xml:space="preserve">104</t>
        </is>
      </c>
      <c s="9" r="H6077">
        <v>205.0000</v>
      </c>
      <c s="8" t="inlineStr" r="I6077">
        <is>
          <t xml:space="preserve">Y</t>
        </is>
      </c>
      <c s="8" t="inlineStr" r="J6077">
        <is>
          <t xml:space="preserve"> Cook</t>
        </is>
      </c>
    </row>
    <row r="6078" ht="20.25" customHeight="0">
      <c s="5" t="inlineStr" r="A6078">
        <is>
          <t xml:space="preserve">52100520</t>
        </is>
      </c>
      <c s="5" t="inlineStr" r="B6078">
        <is>
          <t xml:space="preserve">ANCHOR BOLTS,   1"</t>
        </is>
      </c>
      <c s="5" t="inlineStr" r="C6078">
        <is>
          <t xml:space="preserve">EACH   </t>
        </is>
      </c>
      <c s="6" r="D6078">
        <v>390.000</v>
      </c>
      <c s="7" r="E6078">
        <v>1</v>
      </c>
      <c s="8" t="inlineStr" r="F6078">
        <is>
          <t xml:space="preserve">60R49</t>
        </is>
      </c>
      <c s="8" t="inlineStr" r="G6078">
        <is>
          <t xml:space="preserve">104</t>
        </is>
      </c>
      <c s="9" r="H6078">
        <v>265.0000</v>
      </c>
      <c s="8" t="inlineStr" r="I6078">
        <is>
          <t xml:space="preserve"/>
        </is>
      </c>
      <c s="8" t="inlineStr" r="J6078">
        <is>
          <t xml:space="preserve"> Cook</t>
        </is>
      </c>
    </row>
    <row r="6079" ht="20.25" customHeight="0">
      <c s="5" t="inlineStr" r="A6079">
        <is>
          <t xml:space="preserve">52100520</t>
        </is>
      </c>
      <c s="5" t="inlineStr" r="B6079">
        <is>
          <t xml:space="preserve">ANCHOR BOLTS,   1"</t>
        </is>
      </c>
      <c s="5" t="inlineStr" r="C6079">
        <is>
          <t xml:space="preserve">EACH   </t>
        </is>
      </c>
      <c s="6" r="D6079">
        <v>40.000</v>
      </c>
      <c s="7" r="E6079">
        <v>1</v>
      </c>
      <c s="8" t="inlineStr" r="F6079">
        <is>
          <t xml:space="preserve">61J30</t>
        </is>
      </c>
      <c s="8" t="inlineStr" r="G6079">
        <is>
          <t xml:space="preserve">001</t>
        </is>
      </c>
      <c s="9" r="H6079">
        <v>260.0000</v>
      </c>
      <c s="8" t="inlineStr" r="I6079">
        <is>
          <t xml:space="preserve">Y</t>
        </is>
      </c>
      <c s="8" t="inlineStr" r="J6079">
        <is>
          <t xml:space="preserve"> DuPage</t>
        </is>
      </c>
    </row>
    <row r="6080" ht="20.25" customHeight="0">
      <c s="5" t="inlineStr" r="A6080">
        <is>
          <t xml:space="preserve">52100520</t>
        </is>
      </c>
      <c s="5" t="inlineStr" r="B6080">
        <is>
          <t xml:space="preserve">ANCHOR BOLTS,   1"</t>
        </is>
      </c>
      <c s="5" t="inlineStr" r="C6080">
        <is>
          <t xml:space="preserve">EACH   </t>
        </is>
      </c>
      <c s="6" r="D6080">
        <v>40.000</v>
      </c>
      <c s="7" r="E6080">
        <v>1</v>
      </c>
      <c s="8" t="inlineStr" r="F6080">
        <is>
          <t xml:space="preserve">61J30</t>
        </is>
      </c>
      <c s="8" t="inlineStr" r="G6080">
        <is>
          <t xml:space="preserve">001</t>
        </is>
      </c>
      <c s="9" r="H6080">
        <v>75.0000</v>
      </c>
      <c s="8" t="inlineStr" r="I6080">
        <is>
          <t xml:space="preserve"/>
        </is>
      </c>
      <c s="8" t="inlineStr" r="J6080">
        <is>
          <t xml:space="preserve"> DuPage</t>
        </is>
      </c>
    </row>
    <row r="6081" ht="20.25" customHeight="0">
      <c s="5" t="inlineStr" r="A6081">
        <is>
          <t xml:space="preserve">52100520</t>
        </is>
      </c>
      <c s="5" t="inlineStr" r="B6081">
        <is>
          <t xml:space="preserve">ANCHOR BOLTS,   1"</t>
        </is>
      </c>
      <c s="5" t="inlineStr" r="C6081">
        <is>
          <t xml:space="preserve">EACH   </t>
        </is>
      </c>
      <c s="6" r="D6081">
        <v>40.000</v>
      </c>
      <c s="7" r="E6081">
        <v>1</v>
      </c>
      <c s="8" t="inlineStr" r="F6081">
        <is>
          <t xml:space="preserve">61J30</t>
        </is>
      </c>
      <c s="8" t="inlineStr" r="G6081">
        <is>
          <t xml:space="preserve">001</t>
        </is>
      </c>
      <c s="9" r="H6081">
        <v>148.6000</v>
      </c>
      <c s="8" t="inlineStr" r="I6081">
        <is>
          <t xml:space="preserve"/>
        </is>
      </c>
      <c s="8" t="inlineStr" r="J6081">
        <is>
          <t xml:space="preserve"> DuPage</t>
        </is>
      </c>
    </row>
    <row r="6082" ht="20.25" customHeight="0">
      <c s="5" t="inlineStr" r="A6082">
        <is>
          <t xml:space="preserve">52100520</t>
        </is>
      </c>
      <c s="5" t="inlineStr" r="B6082">
        <is>
          <t xml:space="preserve">ANCHOR BOLTS,   1"</t>
        </is>
      </c>
      <c s="5" t="inlineStr" r="C6082">
        <is>
          <t xml:space="preserve">EACH   </t>
        </is>
      </c>
      <c s="6" r="D6082">
        <v>40.000</v>
      </c>
      <c s="7" r="E6082">
        <v>1</v>
      </c>
      <c s="8" t="inlineStr" r="F6082">
        <is>
          <t xml:space="preserve">61J30</t>
        </is>
      </c>
      <c s="8" t="inlineStr" r="G6082">
        <is>
          <t xml:space="preserve">001</t>
        </is>
      </c>
      <c s="9" r="H6082">
        <v>185.0000</v>
      </c>
      <c s="8" t="inlineStr" r="I6082">
        <is>
          <t xml:space="preserve"/>
        </is>
      </c>
      <c s="8" t="inlineStr" r="J6082">
        <is>
          <t xml:space="preserve"> DuPage</t>
        </is>
      </c>
    </row>
    <row r="6083" ht="20.25" customHeight="0">
      <c s="5" t="inlineStr" r="A6083">
        <is>
          <t xml:space="preserve">52100520</t>
        </is>
      </c>
      <c s="5" t="inlineStr" r="B6083">
        <is>
          <t xml:space="preserve">ANCHOR BOLTS,   1"</t>
        </is>
      </c>
      <c s="5" t="inlineStr" r="C6083">
        <is>
          <t xml:space="preserve">EACH   </t>
        </is>
      </c>
      <c s="6" r="D6083">
        <v>40.000</v>
      </c>
      <c s="7" r="E6083">
        <v>1</v>
      </c>
      <c s="8" t="inlineStr" r="F6083">
        <is>
          <t xml:space="preserve">61J30</t>
        </is>
      </c>
      <c s="8" t="inlineStr" r="G6083">
        <is>
          <t xml:space="preserve">001</t>
        </is>
      </c>
      <c s="9" r="H6083">
        <v>300.0000</v>
      </c>
      <c s="8" t="inlineStr" r="I6083">
        <is>
          <t xml:space="preserve"/>
        </is>
      </c>
      <c s="8" t="inlineStr" r="J6083">
        <is>
          <t xml:space="preserve"> DuPage</t>
        </is>
      </c>
    </row>
    <row r="6084" ht="20.25" customHeight="0">
      <c s="5" t="inlineStr" r="A6084">
        <is>
          <t xml:space="preserve">52100520</t>
        </is>
      </c>
      <c s="5" t="inlineStr" r="B6084">
        <is>
          <t xml:space="preserve">ANCHOR BOLTS,   1"</t>
        </is>
      </c>
      <c s="5" t="inlineStr" r="C6084">
        <is>
          <t xml:space="preserve">EACH   </t>
        </is>
      </c>
      <c s="6" r="D6084">
        <v>16.000</v>
      </c>
      <c s="7" r="E6084">
        <v>5</v>
      </c>
      <c s="8" t="inlineStr" r="F6084">
        <is>
          <t xml:space="preserve">70F73</t>
        </is>
      </c>
      <c s="8" t="inlineStr" r="G6084">
        <is>
          <t xml:space="preserve">054</t>
        </is>
      </c>
      <c s="9" r="H6084">
        <v>125.0000</v>
      </c>
      <c s="8" t="inlineStr" r="I6084">
        <is>
          <t xml:space="preserve">Y</t>
        </is>
      </c>
      <c s="8" t="inlineStr" r="J6084">
        <is>
          <t xml:space="preserve"> Piatt</t>
        </is>
      </c>
    </row>
    <row r="6085" ht="20.25" customHeight="0">
      <c s="5" t="inlineStr" r="A6085">
        <is>
          <t xml:space="preserve">52100520</t>
        </is>
      </c>
      <c s="5" t="inlineStr" r="B6085">
        <is>
          <t xml:space="preserve">ANCHOR BOLTS,   1"</t>
        </is>
      </c>
      <c s="5" t="inlineStr" r="C6085">
        <is>
          <t xml:space="preserve">EACH   </t>
        </is>
      </c>
      <c s="6" r="D6085">
        <v>16.000</v>
      </c>
      <c s="7" r="E6085">
        <v>5</v>
      </c>
      <c s="8" t="inlineStr" r="F6085">
        <is>
          <t xml:space="preserve">70F73</t>
        </is>
      </c>
      <c s="8" t="inlineStr" r="G6085">
        <is>
          <t xml:space="preserve">054</t>
        </is>
      </c>
      <c s="9" r="H6085">
        <v>215.1500</v>
      </c>
      <c s="8" t="inlineStr" r="I6085">
        <is>
          <t xml:space="preserve"/>
        </is>
      </c>
      <c s="8" t="inlineStr" r="J6085">
        <is>
          <t xml:space="preserve"> Piatt</t>
        </is>
      </c>
    </row>
    <row r="6086" ht="20.25" customHeight="0">
      <c s="5" t="inlineStr" r="A6086">
        <is>
          <t xml:space="preserve">52100520</t>
        </is>
      </c>
      <c s="5" t="inlineStr" r="B6086">
        <is>
          <t xml:space="preserve">ANCHOR BOLTS,   1"</t>
        </is>
      </c>
      <c s="5" t="inlineStr" r="C6086">
        <is>
          <t xml:space="preserve">EACH   </t>
        </is>
      </c>
      <c s="6" r="D6086">
        <v>16.000</v>
      </c>
      <c s="7" r="E6086">
        <v>5</v>
      </c>
      <c s="8" t="inlineStr" r="F6086">
        <is>
          <t xml:space="preserve">70F73</t>
        </is>
      </c>
      <c s="8" t="inlineStr" r="G6086">
        <is>
          <t xml:space="preserve">054</t>
        </is>
      </c>
      <c s="9" r="H6086">
        <v>225.0000</v>
      </c>
      <c s="8" t="inlineStr" r="I6086">
        <is>
          <t xml:space="preserve"/>
        </is>
      </c>
      <c s="8" t="inlineStr" r="J6086">
        <is>
          <t xml:space="preserve"> Piatt</t>
        </is>
      </c>
    </row>
    <row r="6087" ht="20.25" customHeight="0">
      <c s="5" t="inlineStr" r="A6087">
        <is>
          <t xml:space="preserve">52100520</t>
        </is>
      </c>
      <c s="5" t="inlineStr" r="B6087">
        <is>
          <t xml:space="preserve">ANCHOR BOLTS,   1"</t>
        </is>
      </c>
      <c s="5" t="inlineStr" r="C6087">
        <is>
          <t xml:space="preserve">EACH   </t>
        </is>
      </c>
      <c s="6" r="D6087">
        <v>24.000</v>
      </c>
      <c s="7" r="E6087">
        <v>8</v>
      </c>
      <c s="8" t="inlineStr" r="F6087">
        <is>
          <t xml:space="preserve">76F88</t>
        </is>
      </c>
      <c s="8" t="inlineStr" r="G6087">
        <is>
          <t xml:space="preserve">171</t>
        </is>
      </c>
      <c s="9" r="H6087">
        <v>188.0000</v>
      </c>
      <c s="8" t="inlineStr" r="I6087">
        <is>
          <t xml:space="preserve">Y</t>
        </is>
      </c>
      <c s="8" t="inlineStr" r="J6087">
        <is>
          <t xml:space="preserve"> Madison</t>
        </is>
      </c>
    </row>
    <row r="6088" ht="20.25" customHeight="0">
      <c s="5" t="inlineStr" r="A6088">
        <is>
          <t xml:space="preserve">52100520</t>
        </is>
      </c>
      <c s="5" t="inlineStr" r="B6088">
        <is>
          <t xml:space="preserve">ANCHOR BOLTS,   1"</t>
        </is>
      </c>
      <c s="5" t="inlineStr" r="C6088">
        <is>
          <t xml:space="preserve">EACH   </t>
        </is>
      </c>
      <c s="6" r="D6088">
        <v>24.000</v>
      </c>
      <c s="7" r="E6088">
        <v>8</v>
      </c>
      <c s="8" t="inlineStr" r="F6088">
        <is>
          <t xml:space="preserve">76F88</t>
        </is>
      </c>
      <c s="8" t="inlineStr" r="G6088">
        <is>
          <t xml:space="preserve">171</t>
        </is>
      </c>
      <c s="9" r="H6088">
        <v>252.2500</v>
      </c>
      <c s="8" t="inlineStr" r="I6088">
        <is>
          <t xml:space="preserve"/>
        </is>
      </c>
      <c s="8" t="inlineStr" r="J6088">
        <is>
          <t xml:space="preserve"> Madison</t>
        </is>
      </c>
    </row>
    <row r="6089" ht="20.25" customHeight="0">
      <c s="5" t="inlineStr" r="A6089">
        <is>
          <t xml:space="preserve">52100520</t>
        </is>
      </c>
      <c s="5" t="inlineStr" r="B6089">
        <is>
          <t xml:space="preserve">ANCHOR BOLTS,   1"</t>
        </is>
      </c>
      <c s="5" t="inlineStr" r="C6089">
        <is>
          <t xml:space="preserve">EACH   </t>
        </is>
      </c>
      <c s="6" r="D6089">
        <v>28.000</v>
      </c>
      <c s="7" r="E6089">
        <v>8</v>
      </c>
      <c s="8" t="inlineStr" r="F6089">
        <is>
          <t xml:space="preserve">76H41</t>
        </is>
      </c>
      <c s="8" t="inlineStr" r="G6089">
        <is>
          <t xml:space="preserve">124</t>
        </is>
      </c>
      <c s="9" r="H6089">
        <v>175.0000</v>
      </c>
      <c s="8" t="inlineStr" r="I6089">
        <is>
          <t xml:space="preserve">Y</t>
        </is>
      </c>
      <c s="8" t="inlineStr" r="J6089">
        <is>
          <t xml:space="preserve"> St. Clair</t>
        </is>
      </c>
    </row>
    <row r="6090" ht="20.25" customHeight="0">
      <c s="5" t="inlineStr" r="A6090">
        <is>
          <t xml:space="preserve">52100520</t>
        </is>
      </c>
      <c s="5" t="inlineStr" r="B6090">
        <is>
          <t xml:space="preserve">ANCHOR BOLTS,   1"</t>
        </is>
      </c>
      <c s="5" t="inlineStr" r="C6090">
        <is>
          <t xml:space="preserve">EACH   </t>
        </is>
      </c>
      <c s="6" r="D6090">
        <v>28.000</v>
      </c>
      <c s="7" r="E6090">
        <v>8</v>
      </c>
      <c s="8" t="inlineStr" r="F6090">
        <is>
          <t xml:space="preserve">76H41</t>
        </is>
      </c>
      <c s="8" t="inlineStr" r="G6090">
        <is>
          <t xml:space="preserve">124</t>
        </is>
      </c>
      <c s="9" r="H6090">
        <v>113.8000</v>
      </c>
      <c s="8" t="inlineStr" r="I6090">
        <is>
          <t xml:space="preserve"/>
        </is>
      </c>
      <c s="8" t="inlineStr" r="J6090">
        <is>
          <t xml:space="preserve"> St. Clair</t>
        </is>
      </c>
    </row>
    <row r="6091" ht="20.25" customHeight="0">
      <c s="5" t="inlineStr" r="A6091">
        <is>
          <t xml:space="preserve">52100520</t>
        </is>
      </c>
      <c s="5" t="inlineStr" r="B6091">
        <is>
          <t xml:space="preserve">ANCHOR BOLTS,   1"</t>
        </is>
      </c>
      <c s="5" t="inlineStr" r="C6091">
        <is>
          <t xml:space="preserve">EACH   </t>
        </is>
      </c>
      <c s="6" r="D6091">
        <v>20.000</v>
      </c>
      <c s="7" r="E6091">
        <v>8</v>
      </c>
      <c s="8" t="inlineStr" r="F6091">
        <is>
          <t xml:space="preserve">76H49</t>
        </is>
      </c>
      <c s="8" t="inlineStr" r="G6091">
        <is>
          <t xml:space="preserve">141</t>
        </is>
      </c>
      <c s="9" r="H6091">
        <v>170.0000</v>
      </c>
      <c s="8" t="inlineStr" r="I6091">
        <is>
          <t xml:space="preserve">Y</t>
        </is>
      </c>
      <c s="8" t="inlineStr" r="J6091">
        <is>
          <t xml:space="preserve"> Madison</t>
        </is>
      </c>
    </row>
    <row r="6092" ht="20.25" customHeight="0">
      <c s="5" t="inlineStr" r="A6092">
        <is>
          <t xml:space="preserve">52100520</t>
        </is>
      </c>
      <c s="5" t="inlineStr" r="B6092">
        <is>
          <t xml:space="preserve">ANCHOR BOLTS,   1"</t>
        </is>
      </c>
      <c s="5" t="inlineStr" r="C6092">
        <is>
          <t xml:space="preserve">EACH   </t>
        </is>
      </c>
      <c s="6" r="D6092">
        <v>20.000</v>
      </c>
      <c s="7" r="E6092">
        <v>8</v>
      </c>
      <c s="8" t="inlineStr" r="F6092">
        <is>
          <t xml:space="preserve">76H49</t>
        </is>
      </c>
      <c s="8" t="inlineStr" r="G6092">
        <is>
          <t xml:space="preserve">141</t>
        </is>
      </c>
      <c s="9" r="H6092">
        <v>119.4500</v>
      </c>
      <c s="8" t="inlineStr" r="I6092">
        <is>
          <t xml:space="preserve"/>
        </is>
      </c>
      <c s="8" t="inlineStr" r="J6092">
        <is>
          <t xml:space="preserve"> Madison</t>
        </is>
      </c>
    </row>
    <row r="6093" ht="20.25" customHeight="0">
      <c s="5" t="inlineStr" r="A6093">
        <is>
          <t xml:space="preserve">52100520</t>
        </is>
      </c>
      <c s="5" t="inlineStr" r="B6093">
        <is>
          <t xml:space="preserve">ANCHOR BOLTS,   1"</t>
        </is>
      </c>
      <c s="5" t="inlineStr" r="C6093">
        <is>
          <t xml:space="preserve">EACH   </t>
        </is>
      </c>
      <c s="6" r="D6093">
        <v>20.000</v>
      </c>
      <c s="7" r="E6093">
        <v>8</v>
      </c>
      <c s="8" t="inlineStr" r="F6093">
        <is>
          <t xml:space="preserve">76H49</t>
        </is>
      </c>
      <c s="8" t="inlineStr" r="G6093">
        <is>
          <t xml:space="preserve">141</t>
        </is>
      </c>
      <c s="9" r="H6093">
        <v>151.7000</v>
      </c>
      <c s="8" t="inlineStr" r="I6093">
        <is>
          <t xml:space="preserve"/>
        </is>
      </c>
      <c s="8" t="inlineStr" r="J6093">
        <is>
          <t xml:space="preserve"> Madison</t>
        </is>
      </c>
    </row>
    <row r="6094" ht="20.25" customHeight="0">
      <c s="5" t="inlineStr" r="A6094">
        <is>
          <t xml:space="preserve">52100520</t>
        </is>
      </c>
      <c s="5" t="inlineStr" r="B6094">
        <is>
          <t xml:space="preserve">ANCHOR BOLTS,   1"</t>
        </is>
      </c>
      <c s="5" t="inlineStr" r="C6094">
        <is>
          <t xml:space="preserve">EACH   </t>
        </is>
      </c>
      <c s="6" r="D6094">
        <v>288.000</v>
      </c>
      <c s="7" r="E6094">
        <v>9</v>
      </c>
      <c s="8" t="inlineStr" r="F6094">
        <is>
          <t xml:space="preserve">78057</t>
        </is>
      </c>
      <c s="8" t="inlineStr" r="G6094">
        <is>
          <t xml:space="preserve">01X</t>
        </is>
      </c>
      <c s="9" r="H6094">
        <v>80.0000</v>
      </c>
      <c s="8" t="inlineStr" r="I6094">
        <is>
          <t xml:space="preserve">Y</t>
        </is>
      </c>
      <c s="8" t="inlineStr" r="J6094">
        <is>
          <t xml:space="preserve"> White</t>
        </is>
      </c>
    </row>
    <row r="6095" ht="20.25" customHeight="0">
      <c s="5" t="inlineStr" r="A6095">
        <is>
          <t xml:space="preserve">52100520</t>
        </is>
      </c>
      <c s="5" t="inlineStr" r="B6095">
        <is>
          <t xml:space="preserve">ANCHOR BOLTS,   1"</t>
        </is>
      </c>
      <c s="5" t="inlineStr" r="C6095">
        <is>
          <t xml:space="preserve">EACH   </t>
        </is>
      </c>
      <c s="6" r="D6095">
        <v>288.000</v>
      </c>
      <c s="7" r="E6095">
        <v>9</v>
      </c>
      <c s="8" t="inlineStr" r="F6095">
        <is>
          <t xml:space="preserve">78057</t>
        </is>
      </c>
      <c s="8" t="inlineStr" r="G6095">
        <is>
          <t xml:space="preserve">01X</t>
        </is>
      </c>
      <c s="9" r="H6095">
        <v>111.5900</v>
      </c>
      <c s="8" t="inlineStr" r="I6095">
        <is>
          <t xml:space="preserve"/>
        </is>
      </c>
      <c s="8" t="inlineStr" r="J6095">
        <is>
          <t xml:space="preserve"> White</t>
        </is>
      </c>
    </row>
    <row r="6096" ht="20.25" customHeight="0">
      <c s="5" t="inlineStr" r="A6096">
        <is>
          <t xml:space="preserve">52100530</t>
        </is>
      </c>
      <c s="5" t="inlineStr" r="B6096">
        <is>
          <t xml:space="preserve">ANCHOR BOLTS,   1 1/4"</t>
        </is>
      </c>
      <c s="5" t="inlineStr" r="C6096">
        <is>
          <t xml:space="preserve">EACH   </t>
        </is>
      </c>
      <c s="6" r="D6096">
        <v>56.000</v>
      </c>
      <c s="7" r="E6096">
        <v>8</v>
      </c>
      <c s="8" t="inlineStr" r="F6096">
        <is>
          <t xml:space="preserve">76H41</t>
        </is>
      </c>
      <c s="8" t="inlineStr" r="G6096">
        <is>
          <t xml:space="preserve">124</t>
        </is>
      </c>
      <c s="9" r="H6096">
        <v>195.0000</v>
      </c>
      <c s="8" t="inlineStr" r="I6096">
        <is>
          <t xml:space="preserve">Y</t>
        </is>
      </c>
      <c s="8" t="inlineStr" r="J6096">
        <is>
          <t xml:space="preserve"> St. Clair</t>
        </is>
      </c>
    </row>
    <row r="6097" ht="20.25" customHeight="0">
      <c s="5" t="inlineStr" r="A6097">
        <is>
          <t xml:space="preserve">52100530</t>
        </is>
      </c>
      <c s="5" t="inlineStr" r="B6097">
        <is>
          <t xml:space="preserve">ANCHOR BOLTS,   1 1/4"</t>
        </is>
      </c>
      <c s="5" t="inlineStr" r="C6097">
        <is>
          <t xml:space="preserve">EACH   </t>
        </is>
      </c>
      <c s="6" r="D6097">
        <v>56.000</v>
      </c>
      <c s="7" r="E6097">
        <v>8</v>
      </c>
      <c s="8" t="inlineStr" r="F6097">
        <is>
          <t xml:space="preserve">76H41</t>
        </is>
      </c>
      <c s="8" t="inlineStr" r="G6097">
        <is>
          <t xml:space="preserve">124</t>
        </is>
      </c>
      <c s="9" r="H6097">
        <v>121.4000</v>
      </c>
      <c s="8" t="inlineStr" r="I6097">
        <is>
          <t xml:space="preserve"/>
        </is>
      </c>
      <c s="8" t="inlineStr" r="J6097">
        <is>
          <t xml:space="preserve"> St. Clair</t>
        </is>
      </c>
    </row>
    <row r="6098" ht="20.25" customHeight="0">
      <c s="5" t="inlineStr" r="A6098">
        <is>
          <t xml:space="preserve">52100540</t>
        </is>
      </c>
      <c s="5" t="inlineStr" r="B6098">
        <is>
          <t xml:space="preserve">ANCHOR BOLTS,   1 1/2"</t>
        </is>
      </c>
      <c s="5" t="inlineStr" r="C6098">
        <is>
          <t xml:space="preserve">EACH   </t>
        </is>
      </c>
      <c s="6" r="D6098">
        <v>10.000</v>
      </c>
      <c s="7" r="E6098">
        <v>8</v>
      </c>
      <c s="8" t="inlineStr" r="F6098">
        <is>
          <t xml:space="preserve">76H49</t>
        </is>
      </c>
      <c s="8" t="inlineStr" r="G6098">
        <is>
          <t xml:space="preserve">141</t>
        </is>
      </c>
      <c s="9" r="H6098">
        <v>350.0000</v>
      </c>
      <c s="8" t="inlineStr" r="I6098">
        <is>
          <t xml:space="preserve">Y</t>
        </is>
      </c>
      <c s="8" t="inlineStr" r="J6098">
        <is>
          <t xml:space="preserve"> Madison</t>
        </is>
      </c>
    </row>
    <row r="6099" ht="20.25" customHeight="0">
      <c s="5" t="inlineStr" r="A6099">
        <is>
          <t xml:space="preserve">52100540</t>
        </is>
      </c>
      <c s="5" t="inlineStr" r="B6099">
        <is>
          <t xml:space="preserve">ANCHOR BOLTS,   1 1/2"</t>
        </is>
      </c>
      <c s="5" t="inlineStr" r="C6099">
        <is>
          <t xml:space="preserve">EACH   </t>
        </is>
      </c>
      <c s="6" r="D6099">
        <v>10.000</v>
      </c>
      <c s="7" r="E6099">
        <v>8</v>
      </c>
      <c s="8" t="inlineStr" r="F6099">
        <is>
          <t xml:space="preserve">76H49</t>
        </is>
      </c>
      <c s="8" t="inlineStr" r="G6099">
        <is>
          <t xml:space="preserve">141</t>
        </is>
      </c>
      <c s="9" r="H6099">
        <v>220.1500</v>
      </c>
      <c s="8" t="inlineStr" r="I6099">
        <is>
          <t xml:space="preserve"/>
        </is>
      </c>
      <c s="8" t="inlineStr" r="J6099">
        <is>
          <t xml:space="preserve"> Madison</t>
        </is>
      </c>
    </row>
    <row r="6100" ht="20.25" customHeight="0">
      <c s="5" t="inlineStr" r="A6100">
        <is>
          <t xml:space="preserve">52100540</t>
        </is>
      </c>
      <c s="5" t="inlineStr" r="B6100">
        <is>
          <t xml:space="preserve">ANCHOR BOLTS,   1 1/2"</t>
        </is>
      </c>
      <c s="5" t="inlineStr" r="C6100">
        <is>
          <t xml:space="preserve">EACH   </t>
        </is>
      </c>
      <c s="6" r="D6100">
        <v>10.000</v>
      </c>
      <c s="7" r="E6100">
        <v>8</v>
      </c>
      <c s="8" t="inlineStr" r="F6100">
        <is>
          <t xml:space="preserve">76H49</t>
        </is>
      </c>
      <c s="8" t="inlineStr" r="G6100">
        <is>
          <t xml:space="preserve">141</t>
        </is>
      </c>
      <c s="9" r="H6100">
        <v>317.0000</v>
      </c>
      <c s="8" t="inlineStr" r="I6100">
        <is>
          <t xml:space="preserve"/>
        </is>
      </c>
      <c s="8" t="inlineStr" r="J6100">
        <is>
          <t xml:space="preserve"> Madison</t>
        </is>
      </c>
    </row>
    <row r="6101" ht="20.25" customHeight="0">
      <c s="5" t="inlineStr" r="A6101">
        <is>
          <t xml:space="preserve">52100540</t>
        </is>
      </c>
      <c s="5" t="inlineStr" r="B6101">
        <is>
          <t xml:space="preserve">ANCHOR BOLTS,   1 1/2"</t>
        </is>
      </c>
      <c s="5" t="inlineStr" r="C6101">
        <is>
          <t xml:space="preserve">EACH   </t>
        </is>
      </c>
      <c s="6" r="D6101">
        <v>96.000</v>
      </c>
      <c s="7" r="E6101">
        <v>9</v>
      </c>
      <c s="8" t="inlineStr" r="F6101">
        <is>
          <t xml:space="preserve">78057</t>
        </is>
      </c>
      <c s="8" t="inlineStr" r="G6101">
        <is>
          <t xml:space="preserve">01X</t>
        </is>
      </c>
      <c s="9" r="H6101">
        <v>225.0000</v>
      </c>
      <c s="8" t="inlineStr" r="I6101">
        <is>
          <t xml:space="preserve">Y</t>
        </is>
      </c>
      <c s="8" t="inlineStr" r="J6101">
        <is>
          <t xml:space="preserve"> White</t>
        </is>
      </c>
    </row>
    <row r="6102" ht="20.25" customHeight="0">
      <c s="5" t="inlineStr" r="A6102">
        <is>
          <t xml:space="preserve">52100540</t>
        </is>
      </c>
      <c s="5" t="inlineStr" r="B6102">
        <is>
          <t xml:space="preserve">ANCHOR BOLTS,   1 1/2"</t>
        </is>
      </c>
      <c s="5" t="inlineStr" r="C6102">
        <is>
          <t xml:space="preserve">EACH   </t>
        </is>
      </c>
      <c s="6" r="D6102">
        <v>96.000</v>
      </c>
      <c s="7" r="E6102">
        <v>9</v>
      </c>
      <c s="8" t="inlineStr" r="F6102">
        <is>
          <t xml:space="preserve">78057</t>
        </is>
      </c>
      <c s="8" t="inlineStr" r="G6102">
        <is>
          <t xml:space="preserve">01X</t>
        </is>
      </c>
      <c s="9" r="H6102">
        <v>218.1800</v>
      </c>
      <c s="8" t="inlineStr" r="I6102">
        <is>
          <t xml:space="preserve"/>
        </is>
      </c>
      <c s="8" t="inlineStr" r="J6102">
        <is>
          <t xml:space="preserve"> White</t>
        </is>
      </c>
    </row>
    <row r="6103" ht="20.25" customHeight="0">
      <c s="5" t="inlineStr" r="A6103">
        <is>
          <t xml:space="preserve">52100560</t>
        </is>
      </c>
      <c s="5" t="inlineStr" r="B6103">
        <is>
          <t xml:space="preserve">ANCHOR BOLTS,   2"</t>
        </is>
      </c>
      <c s="5" t="inlineStr" r="C6103">
        <is>
          <t xml:space="preserve">EACH   </t>
        </is>
      </c>
      <c s="6" r="D6103">
        <v>96.000</v>
      </c>
      <c s="7" r="E6103">
        <v>9</v>
      </c>
      <c s="8" t="inlineStr" r="F6103">
        <is>
          <t xml:space="preserve">78057</t>
        </is>
      </c>
      <c s="8" t="inlineStr" r="G6103">
        <is>
          <t xml:space="preserve">01X</t>
        </is>
      </c>
      <c s="9" r="H6103">
        <v>350.0000</v>
      </c>
      <c s="8" t="inlineStr" r="I6103">
        <is>
          <t xml:space="preserve">Y</t>
        </is>
      </c>
      <c s="8" t="inlineStr" r="J6103">
        <is>
          <t xml:space="preserve"> White</t>
        </is>
      </c>
    </row>
    <row r="6104" ht="20.25" customHeight="0">
      <c s="5" t="inlineStr" r="A6104">
        <is>
          <t xml:space="preserve">52100560</t>
        </is>
      </c>
      <c s="5" t="inlineStr" r="B6104">
        <is>
          <t xml:space="preserve">ANCHOR BOLTS,   2"</t>
        </is>
      </c>
      <c s="5" t="inlineStr" r="C6104">
        <is>
          <t xml:space="preserve">EACH   </t>
        </is>
      </c>
      <c s="6" r="D6104">
        <v>96.000</v>
      </c>
      <c s="7" r="E6104">
        <v>9</v>
      </c>
      <c s="8" t="inlineStr" r="F6104">
        <is>
          <t xml:space="preserve">78057</t>
        </is>
      </c>
      <c s="8" t="inlineStr" r="G6104">
        <is>
          <t xml:space="preserve">01X</t>
        </is>
      </c>
      <c s="9" r="H6104">
        <v>358.0900</v>
      </c>
      <c s="8" t="inlineStr" r="I6104">
        <is>
          <t xml:space="preserve"/>
        </is>
      </c>
      <c s="8" t="inlineStr" r="J6104">
        <is>
          <t xml:space="preserve"> White</t>
        </is>
      </c>
    </row>
    <row r="6105" ht="20.25" customHeight="0">
      <c s="5" t="inlineStr" r="A6105">
        <is>
          <t xml:space="preserve">52200010</t>
        </is>
      </c>
      <c s="5" t="inlineStr" r="B6105">
        <is>
          <t xml:space="preserve">TEMPORARY SHEET PILING</t>
        </is>
      </c>
      <c s="5" t="inlineStr" r="C6105">
        <is>
          <t xml:space="preserve">SQ FT  </t>
        </is>
      </c>
      <c s="6" r="D6105">
        <v>2750.000</v>
      </c>
      <c s="7" r="E6105">
        <v>1</v>
      </c>
      <c s="8" t="inlineStr" r="F6105">
        <is>
          <t xml:space="preserve">60R49</t>
        </is>
      </c>
      <c s="8" t="inlineStr" r="G6105">
        <is>
          <t xml:space="preserve">104</t>
        </is>
      </c>
      <c s="9" r="H6105">
        <v>54.1500</v>
      </c>
      <c s="8" t="inlineStr" r="I6105">
        <is>
          <t xml:space="preserve">Y</t>
        </is>
      </c>
      <c s="8" t="inlineStr" r="J6105">
        <is>
          <t xml:space="preserve"> Cook</t>
        </is>
      </c>
    </row>
    <row r="6106" ht="20.25" customHeight="0">
      <c s="5" t="inlineStr" r="A6106">
        <is>
          <t xml:space="preserve">52200010</t>
        </is>
      </c>
      <c s="5" t="inlineStr" r="B6106">
        <is>
          <t xml:space="preserve">TEMPORARY SHEET PILING</t>
        </is>
      </c>
      <c s="5" t="inlineStr" r="C6106">
        <is>
          <t xml:space="preserve">SQ FT  </t>
        </is>
      </c>
      <c s="6" r="D6106">
        <v>2750.000</v>
      </c>
      <c s="7" r="E6106">
        <v>1</v>
      </c>
      <c s="8" t="inlineStr" r="F6106">
        <is>
          <t xml:space="preserve">60R49</t>
        </is>
      </c>
      <c s="8" t="inlineStr" r="G6106">
        <is>
          <t xml:space="preserve">104</t>
        </is>
      </c>
      <c s="9" r="H6106">
        <v>1.0000</v>
      </c>
      <c s="8" t="inlineStr" r="I6106">
        <is>
          <t xml:space="preserve"/>
        </is>
      </c>
      <c s="8" t="inlineStr" r="J6106">
        <is>
          <t xml:space="preserve"> Cook</t>
        </is>
      </c>
    </row>
    <row r="6107" ht="20.25" customHeight="0">
      <c s="5" t="inlineStr" r="A6107">
        <is>
          <t xml:space="preserve">52200010</t>
        </is>
      </c>
      <c s="5" t="inlineStr" r="B6107">
        <is>
          <t xml:space="preserve">TEMPORARY SHEET PILING</t>
        </is>
      </c>
      <c s="5" t="inlineStr" r="C6107">
        <is>
          <t xml:space="preserve">SQ FT  </t>
        </is>
      </c>
      <c s="6" r="D6107">
        <v>3021.000</v>
      </c>
      <c s="7" r="E6107">
        <v>1</v>
      </c>
      <c s="8" t="inlineStr" r="F6107">
        <is>
          <t xml:space="preserve">61J30</t>
        </is>
      </c>
      <c s="8" t="inlineStr" r="G6107">
        <is>
          <t xml:space="preserve">001</t>
        </is>
      </c>
      <c s="9" r="H6107">
        <v>2.0000</v>
      </c>
      <c s="8" t="inlineStr" r="I6107">
        <is>
          <t xml:space="preserve">Y</t>
        </is>
      </c>
      <c s="8" t="inlineStr" r="J6107">
        <is>
          <t xml:space="preserve"> DuPage</t>
        </is>
      </c>
    </row>
    <row r="6108" ht="20.25" customHeight="0">
      <c s="5" t="inlineStr" r="A6108">
        <is>
          <t xml:space="preserve">52200010</t>
        </is>
      </c>
      <c s="5" t="inlineStr" r="B6108">
        <is>
          <t xml:space="preserve">TEMPORARY SHEET PILING</t>
        </is>
      </c>
      <c s="5" t="inlineStr" r="C6108">
        <is>
          <t xml:space="preserve">SQ FT  </t>
        </is>
      </c>
      <c s="6" r="D6108">
        <v>3021.000</v>
      </c>
      <c s="7" r="E6108">
        <v>1</v>
      </c>
      <c s="8" t="inlineStr" r="F6108">
        <is>
          <t xml:space="preserve">61J30</t>
        </is>
      </c>
      <c s="8" t="inlineStr" r="G6108">
        <is>
          <t xml:space="preserve">001</t>
        </is>
      </c>
      <c s="9" r="H6108">
        <v>0.0100</v>
      </c>
      <c s="8" t="inlineStr" r="I6108">
        <is>
          <t xml:space="preserve"/>
        </is>
      </c>
      <c s="8" t="inlineStr" r="J6108">
        <is>
          <t xml:space="preserve"> DuPage</t>
        </is>
      </c>
    </row>
    <row r="6109" ht="20.25" customHeight="0">
      <c s="5" t="inlineStr" r="A6109">
        <is>
          <t xml:space="preserve">52200010</t>
        </is>
      </c>
      <c s="5" t="inlineStr" r="B6109">
        <is>
          <t xml:space="preserve">TEMPORARY SHEET PILING</t>
        </is>
      </c>
      <c s="5" t="inlineStr" r="C6109">
        <is>
          <t xml:space="preserve">SQ FT  </t>
        </is>
      </c>
      <c s="6" r="D6109">
        <v>3021.000</v>
      </c>
      <c s="7" r="E6109">
        <v>1</v>
      </c>
      <c s="8" t="inlineStr" r="F6109">
        <is>
          <t xml:space="preserve">61J30</t>
        </is>
      </c>
      <c s="8" t="inlineStr" r="G6109">
        <is>
          <t xml:space="preserve">001</t>
        </is>
      </c>
      <c s="9" r="H6109">
        <v>1.0000</v>
      </c>
      <c s="8" t="inlineStr" r="I6109">
        <is>
          <t xml:space="preserve"/>
        </is>
      </c>
      <c s="8" t="inlineStr" r="J6109">
        <is>
          <t xml:space="preserve"> DuPage</t>
        </is>
      </c>
    </row>
    <row r="6110" ht="20.25" customHeight="0">
      <c s="5" t="inlineStr" r="A6110">
        <is>
          <t xml:space="preserve">52200010</t>
        </is>
      </c>
      <c s="5" t="inlineStr" r="B6110">
        <is>
          <t xml:space="preserve">TEMPORARY SHEET PILING</t>
        </is>
      </c>
      <c s="5" t="inlineStr" r="C6110">
        <is>
          <t xml:space="preserve">SQ FT  </t>
        </is>
      </c>
      <c s="6" r="D6110">
        <v>3021.000</v>
      </c>
      <c s="7" r="E6110">
        <v>1</v>
      </c>
      <c s="8" t="inlineStr" r="F6110">
        <is>
          <t xml:space="preserve">61J30</t>
        </is>
      </c>
      <c s="8" t="inlineStr" r="G6110">
        <is>
          <t xml:space="preserve">001</t>
        </is>
      </c>
      <c s="9" r="H6110">
        <v>35.0000</v>
      </c>
      <c s="8" t="inlineStr" r="I6110">
        <is>
          <t xml:space="preserve"/>
        </is>
      </c>
      <c s="8" t="inlineStr" r="J6110">
        <is>
          <t xml:space="preserve"> DuPage</t>
        </is>
      </c>
    </row>
    <row r="6111" ht="20.25" customHeight="0">
      <c s="5" t="inlineStr" r="A6111">
        <is>
          <t xml:space="preserve">52200010</t>
        </is>
      </c>
      <c s="5" t="inlineStr" r="B6111">
        <is>
          <t xml:space="preserve">TEMPORARY SHEET PILING</t>
        </is>
      </c>
      <c s="5" t="inlineStr" r="C6111">
        <is>
          <t xml:space="preserve">SQ FT  </t>
        </is>
      </c>
      <c s="6" r="D6111">
        <v>3021.000</v>
      </c>
      <c s="7" r="E6111">
        <v>1</v>
      </c>
      <c s="8" t="inlineStr" r="F6111">
        <is>
          <t xml:space="preserve">61J30</t>
        </is>
      </c>
      <c s="8" t="inlineStr" r="G6111">
        <is>
          <t xml:space="preserve">001</t>
        </is>
      </c>
      <c s="9" r="H6111">
        <v>50.7000</v>
      </c>
      <c s="8" t="inlineStr" r="I6111">
        <is>
          <t xml:space="preserve"/>
        </is>
      </c>
      <c s="8" t="inlineStr" r="J6111">
        <is>
          <t xml:space="preserve"> DuPage</t>
        </is>
      </c>
    </row>
    <row r="6112" ht="20.25" customHeight="0">
      <c s="5" t="inlineStr" r="A6112">
        <is>
          <t xml:space="preserve">52200015</t>
        </is>
      </c>
      <c s="5" t="inlineStr" r="B6112">
        <is>
          <t xml:space="preserve">PERMANENT SHEET PILING</t>
        </is>
      </c>
      <c s="5" t="inlineStr" r="C6112">
        <is>
          <t xml:space="preserve">SQ FT  </t>
        </is>
      </c>
      <c s="6" r="D6112">
        <v>32217.000</v>
      </c>
      <c s="7" r="E6112">
        <v>1</v>
      </c>
      <c s="8" t="inlineStr" r="F6112">
        <is>
          <t xml:space="preserve">61J30</t>
        </is>
      </c>
      <c s="8" t="inlineStr" r="G6112">
        <is>
          <t xml:space="preserve">001</t>
        </is>
      </c>
      <c s="9" r="H6112">
        <v>31.0000</v>
      </c>
      <c s="8" t="inlineStr" r="I6112">
        <is>
          <t xml:space="preserve">Y</t>
        </is>
      </c>
      <c s="8" t="inlineStr" r="J6112">
        <is>
          <t xml:space="preserve"> DuPage</t>
        </is>
      </c>
    </row>
    <row r="6113" ht="20.25" customHeight="0">
      <c s="5" t="inlineStr" r="A6113">
        <is>
          <t xml:space="preserve">52200015</t>
        </is>
      </c>
      <c s="5" t="inlineStr" r="B6113">
        <is>
          <t xml:space="preserve">PERMANENT SHEET PILING</t>
        </is>
      </c>
      <c s="5" t="inlineStr" r="C6113">
        <is>
          <t xml:space="preserve">SQ FT  </t>
        </is>
      </c>
      <c s="6" r="D6113">
        <v>32217.000</v>
      </c>
      <c s="7" r="E6113">
        <v>1</v>
      </c>
      <c s="8" t="inlineStr" r="F6113">
        <is>
          <t xml:space="preserve">61J30</t>
        </is>
      </c>
      <c s="8" t="inlineStr" r="G6113">
        <is>
          <t xml:space="preserve">001</t>
        </is>
      </c>
      <c s="9" r="H6113">
        <v>26.0000</v>
      </c>
      <c s="8" t="inlineStr" r="I6113">
        <is>
          <t xml:space="preserve"/>
        </is>
      </c>
      <c s="8" t="inlineStr" r="J6113">
        <is>
          <t xml:space="preserve"> DuPage</t>
        </is>
      </c>
    </row>
    <row r="6114" ht="20.25" customHeight="0">
      <c s="5" t="inlineStr" r="A6114">
        <is>
          <t xml:space="preserve">52200015</t>
        </is>
      </c>
      <c s="5" t="inlineStr" r="B6114">
        <is>
          <t xml:space="preserve">PERMANENT SHEET PILING</t>
        </is>
      </c>
      <c s="5" t="inlineStr" r="C6114">
        <is>
          <t xml:space="preserve">SQ FT  </t>
        </is>
      </c>
      <c s="6" r="D6114">
        <v>32217.000</v>
      </c>
      <c s="7" r="E6114">
        <v>1</v>
      </c>
      <c s="8" t="inlineStr" r="F6114">
        <is>
          <t xml:space="preserve">61J30</t>
        </is>
      </c>
      <c s="8" t="inlineStr" r="G6114">
        <is>
          <t xml:space="preserve">001</t>
        </is>
      </c>
      <c s="9" r="H6114">
        <v>31.2500</v>
      </c>
      <c s="8" t="inlineStr" r="I6114">
        <is>
          <t xml:space="preserve"/>
        </is>
      </c>
      <c s="8" t="inlineStr" r="J6114">
        <is>
          <t xml:space="preserve"> DuPage</t>
        </is>
      </c>
    </row>
    <row r="6115" ht="20.25" customHeight="0">
      <c s="5" t="inlineStr" r="A6115">
        <is>
          <t xml:space="preserve">52200015</t>
        </is>
      </c>
      <c s="5" t="inlineStr" r="B6115">
        <is>
          <t xml:space="preserve">PERMANENT SHEET PILING</t>
        </is>
      </c>
      <c s="5" t="inlineStr" r="C6115">
        <is>
          <t xml:space="preserve">SQ FT  </t>
        </is>
      </c>
      <c s="6" r="D6115">
        <v>32217.000</v>
      </c>
      <c s="7" r="E6115">
        <v>1</v>
      </c>
      <c s="8" t="inlineStr" r="F6115">
        <is>
          <t xml:space="preserve">61J30</t>
        </is>
      </c>
      <c s="8" t="inlineStr" r="G6115">
        <is>
          <t xml:space="preserve">001</t>
        </is>
      </c>
      <c s="9" r="H6115">
        <v>35.0000</v>
      </c>
      <c s="8" t="inlineStr" r="I6115">
        <is>
          <t xml:space="preserve"/>
        </is>
      </c>
      <c s="8" t="inlineStr" r="J6115">
        <is>
          <t xml:space="preserve"> DuPage</t>
        </is>
      </c>
    </row>
    <row r="6116" ht="20.25" customHeight="0">
      <c s="5" t="inlineStr" r="A6116">
        <is>
          <t xml:space="preserve">52200015</t>
        </is>
      </c>
      <c s="5" t="inlineStr" r="B6116">
        <is>
          <t xml:space="preserve">PERMANENT SHEET PILING</t>
        </is>
      </c>
      <c s="5" t="inlineStr" r="C6116">
        <is>
          <t xml:space="preserve">SQ FT  </t>
        </is>
      </c>
      <c s="6" r="D6116">
        <v>32217.000</v>
      </c>
      <c s="7" r="E6116">
        <v>1</v>
      </c>
      <c s="8" t="inlineStr" r="F6116">
        <is>
          <t xml:space="preserve">61J30</t>
        </is>
      </c>
      <c s="8" t="inlineStr" r="G6116">
        <is>
          <t xml:space="preserve">001</t>
        </is>
      </c>
      <c s="9" r="H6116">
        <v>40.0000</v>
      </c>
      <c s="8" t="inlineStr" r="I6116">
        <is>
          <t xml:space="preserve"/>
        </is>
      </c>
      <c s="8" t="inlineStr" r="J6116">
        <is>
          <t xml:space="preserve"> DuPage</t>
        </is>
      </c>
    </row>
    <row r="6117" ht="20.25" customHeight="0">
      <c s="5" t="inlineStr" r="A6117">
        <is>
          <t xml:space="preserve">52200020</t>
        </is>
      </c>
      <c s="5" t="inlineStr" r="B6117">
        <is>
          <t xml:space="preserve">TEMPORARY SOIL RETENTION SYSTEM</t>
        </is>
      </c>
      <c s="5" t="inlineStr" r="C6117">
        <is>
          <t xml:space="preserve">SQ FT  </t>
        </is>
      </c>
      <c s="6" r="D6117">
        <v>477.000</v>
      </c>
      <c s="7" r="E6117">
        <v>3</v>
      </c>
      <c s="8" t="inlineStr" r="F6117">
        <is>
          <t xml:space="preserve">66M28</t>
        </is>
      </c>
      <c s="8" t="inlineStr" r="G6117">
        <is>
          <t xml:space="preserve">038</t>
        </is>
      </c>
      <c s="9" r="H6117">
        <v>0.0100</v>
      </c>
      <c s="8" t="inlineStr" r="I6117">
        <is>
          <t xml:space="preserve">Y</t>
        </is>
      </c>
      <c s="8" t="inlineStr" r="J6117">
        <is>
          <t xml:space="preserve"> Livingston</t>
        </is>
      </c>
    </row>
    <row r="6118" ht="20.25" customHeight="0">
      <c s="5" t="inlineStr" r="A6118">
        <is>
          <t xml:space="preserve">52200020</t>
        </is>
      </c>
      <c s="5" t="inlineStr" r="B6118">
        <is>
          <t xml:space="preserve">TEMPORARY SOIL RETENTION SYSTEM</t>
        </is>
      </c>
      <c s="5" t="inlineStr" r="C6118">
        <is>
          <t xml:space="preserve">SQ FT  </t>
        </is>
      </c>
      <c s="6" r="D6118">
        <v>477.000</v>
      </c>
      <c s="7" r="E6118">
        <v>3</v>
      </c>
      <c s="8" t="inlineStr" r="F6118">
        <is>
          <t xml:space="preserve">66M28</t>
        </is>
      </c>
      <c s="8" t="inlineStr" r="G6118">
        <is>
          <t xml:space="preserve">038</t>
        </is>
      </c>
      <c s="9" r="H6118">
        <v>63.0000</v>
      </c>
      <c s="8" t="inlineStr" r="I6118">
        <is>
          <t xml:space="preserve"/>
        </is>
      </c>
      <c s="8" t="inlineStr" r="J6118">
        <is>
          <t xml:space="preserve"> Livingston</t>
        </is>
      </c>
    </row>
    <row r="6119" ht="20.25" customHeight="0">
      <c s="5" t="inlineStr" r="A6119">
        <is>
          <t xml:space="preserve">52200020</t>
        </is>
      </c>
      <c s="5" t="inlineStr" r="B6119">
        <is>
          <t xml:space="preserve">TEMPORARY SOIL RETENTION SYSTEM</t>
        </is>
      </c>
      <c s="5" t="inlineStr" r="C6119">
        <is>
          <t xml:space="preserve">SQ FT  </t>
        </is>
      </c>
      <c s="6" r="D6119">
        <v>1067.000</v>
      </c>
      <c s="7" r="E6119">
        <v>9</v>
      </c>
      <c s="8" t="inlineStr" r="F6119">
        <is>
          <t xml:space="preserve">78057</t>
        </is>
      </c>
      <c s="8" t="inlineStr" r="G6119">
        <is>
          <t xml:space="preserve">01X</t>
        </is>
      </c>
      <c s="9" r="H6119">
        <v>125.0000</v>
      </c>
      <c s="8" t="inlineStr" r="I6119">
        <is>
          <t xml:space="preserve">Y</t>
        </is>
      </c>
      <c s="8" t="inlineStr" r="J6119">
        <is>
          <t xml:space="preserve"> White</t>
        </is>
      </c>
    </row>
    <row r="6120" ht="20.25" customHeight="0">
      <c s="5" t="inlineStr" r="A6120">
        <is>
          <t xml:space="preserve">52200020</t>
        </is>
      </c>
      <c s="5" t="inlineStr" r="B6120">
        <is>
          <t xml:space="preserve">TEMPORARY SOIL RETENTION SYSTEM</t>
        </is>
      </c>
      <c s="5" t="inlineStr" r="C6120">
        <is>
          <t xml:space="preserve">SQ FT  </t>
        </is>
      </c>
      <c s="6" r="D6120">
        <v>1067.000</v>
      </c>
      <c s="7" r="E6120">
        <v>9</v>
      </c>
      <c s="8" t="inlineStr" r="F6120">
        <is>
          <t xml:space="preserve">78057</t>
        </is>
      </c>
      <c s="8" t="inlineStr" r="G6120">
        <is>
          <t xml:space="preserve">01X</t>
        </is>
      </c>
      <c s="9" r="H6120">
        <v>19.7800</v>
      </c>
      <c s="8" t="inlineStr" r="I6120">
        <is>
          <t xml:space="preserve"/>
        </is>
      </c>
      <c s="8" t="inlineStr" r="J6120">
        <is>
          <t xml:space="preserve"> White</t>
        </is>
      </c>
    </row>
    <row r="6121" ht="20.25" customHeight="0">
      <c s="5" t="inlineStr" r="A6121">
        <is>
          <t xml:space="preserve">52200100</t>
        </is>
      </c>
      <c s="5" t="inlineStr" r="B6121">
        <is>
          <t xml:space="preserve">FURNISHING SOLDIER PILES (HP SECTION)</t>
        </is>
      </c>
      <c s="5" t="inlineStr" r="C6121">
        <is>
          <t xml:space="preserve">FOOT   </t>
        </is>
      </c>
      <c s="6" r="D6121">
        <v>1624.000</v>
      </c>
      <c s="7" r="E6121">
        <v>1</v>
      </c>
      <c s="8" t="inlineStr" r="F6121">
        <is>
          <t xml:space="preserve">61J99</t>
        </is>
      </c>
      <c s="8" t="inlineStr" r="G6121">
        <is>
          <t xml:space="preserve">133</t>
        </is>
      </c>
      <c s="9" r="H6121">
        <v>130.0000</v>
      </c>
      <c s="8" t="inlineStr" r="I6121">
        <is>
          <t xml:space="preserve">Y</t>
        </is>
      </c>
      <c s="8" t="inlineStr" r="J6121">
        <is>
          <t xml:space="preserve"> Lake</t>
        </is>
      </c>
    </row>
    <row r="6122" ht="20.25" customHeight="0">
      <c s="5" t="inlineStr" r="A6122">
        <is>
          <t xml:space="preserve">52200100</t>
        </is>
      </c>
      <c s="5" t="inlineStr" r="B6122">
        <is>
          <t xml:space="preserve">FURNISHING SOLDIER PILES (HP SECTION)</t>
        </is>
      </c>
      <c s="5" t="inlineStr" r="C6122">
        <is>
          <t xml:space="preserve">FOOT   </t>
        </is>
      </c>
      <c s="6" r="D6122">
        <v>1624.000</v>
      </c>
      <c s="7" r="E6122">
        <v>1</v>
      </c>
      <c s="8" t="inlineStr" r="F6122">
        <is>
          <t xml:space="preserve">61J99</t>
        </is>
      </c>
      <c s="8" t="inlineStr" r="G6122">
        <is>
          <t xml:space="preserve">133</t>
        </is>
      </c>
      <c s="9" r="H6122">
        <v>58.5000</v>
      </c>
      <c s="8" t="inlineStr" r="I6122">
        <is>
          <t xml:space="preserve"/>
        </is>
      </c>
      <c s="8" t="inlineStr" r="J6122">
        <is>
          <t xml:space="preserve"> Lake</t>
        </is>
      </c>
    </row>
    <row r="6123" ht="20.25" customHeight="0">
      <c s="5" t="inlineStr" r="A6123">
        <is>
          <t xml:space="preserve">52200100</t>
        </is>
      </c>
      <c s="5" t="inlineStr" r="B6123">
        <is>
          <t xml:space="preserve">FURNISHING SOLDIER PILES (HP SECTION)</t>
        </is>
      </c>
      <c s="5" t="inlineStr" r="C6123">
        <is>
          <t xml:space="preserve">FOOT   </t>
        </is>
      </c>
      <c s="6" r="D6123">
        <v>1624.000</v>
      </c>
      <c s="7" r="E6123">
        <v>1</v>
      </c>
      <c s="8" t="inlineStr" r="F6123">
        <is>
          <t xml:space="preserve">61J99</t>
        </is>
      </c>
      <c s="8" t="inlineStr" r="G6123">
        <is>
          <t xml:space="preserve">133</t>
        </is>
      </c>
      <c s="9" r="H6123">
        <v>86.0000</v>
      </c>
      <c s="8" t="inlineStr" r="I6123">
        <is>
          <t xml:space="preserve"/>
        </is>
      </c>
      <c s="8" t="inlineStr" r="J6123">
        <is>
          <t xml:space="preserve"> Lake</t>
        </is>
      </c>
    </row>
    <row r="6124" ht="20.25" customHeight="0">
      <c s="5" t="inlineStr" r="A6124">
        <is>
          <t xml:space="preserve">52200100</t>
        </is>
      </c>
      <c s="5" t="inlineStr" r="B6124">
        <is>
          <t xml:space="preserve">FURNISHING SOLDIER PILES (HP SECTION)</t>
        </is>
      </c>
      <c s="5" t="inlineStr" r="C6124">
        <is>
          <t xml:space="preserve">FOOT   </t>
        </is>
      </c>
      <c s="6" r="D6124">
        <v>1624.000</v>
      </c>
      <c s="7" r="E6124">
        <v>1</v>
      </c>
      <c s="8" t="inlineStr" r="F6124">
        <is>
          <t xml:space="preserve">61J99</t>
        </is>
      </c>
      <c s="8" t="inlineStr" r="G6124">
        <is>
          <t xml:space="preserve">133</t>
        </is>
      </c>
      <c s="9" r="H6124">
        <v>175.0000</v>
      </c>
      <c s="8" t="inlineStr" r="I6124">
        <is>
          <t xml:space="preserve"/>
        </is>
      </c>
      <c s="8" t="inlineStr" r="J6124">
        <is>
          <t xml:space="preserve"> Lake</t>
        </is>
      </c>
    </row>
    <row r="6125" ht="20.25" customHeight="0">
      <c s="5" t="inlineStr" r="A6125">
        <is>
          <t xml:space="preserve">52200150</t>
        </is>
      </c>
      <c s="5" t="inlineStr" r="B6125">
        <is>
          <t xml:space="preserve">DRIVING SOLDIER PILES</t>
        </is>
      </c>
      <c s="5" t="inlineStr" r="C6125">
        <is>
          <t xml:space="preserve">FOOT   </t>
        </is>
      </c>
      <c s="6" r="D6125">
        <v>1624.000</v>
      </c>
      <c s="7" r="E6125">
        <v>1</v>
      </c>
      <c s="8" t="inlineStr" r="F6125">
        <is>
          <t xml:space="preserve">61J99</t>
        </is>
      </c>
      <c s="8" t="inlineStr" r="G6125">
        <is>
          <t xml:space="preserve">133</t>
        </is>
      </c>
      <c s="9" r="H6125">
        <v>0.0100</v>
      </c>
      <c s="8" t="inlineStr" r="I6125">
        <is>
          <t xml:space="preserve">Y</t>
        </is>
      </c>
      <c s="8" t="inlineStr" r="J6125">
        <is>
          <t xml:space="preserve"> Lake</t>
        </is>
      </c>
    </row>
    <row r="6126" ht="20.25" customHeight="0">
      <c s="5" t="inlineStr" r="A6126">
        <is>
          <t xml:space="preserve">52200150</t>
        </is>
      </c>
      <c s="5" t="inlineStr" r="B6126">
        <is>
          <t xml:space="preserve">DRIVING SOLDIER PILES</t>
        </is>
      </c>
      <c s="5" t="inlineStr" r="C6126">
        <is>
          <t xml:space="preserve">FOOT   </t>
        </is>
      </c>
      <c s="6" r="D6126">
        <v>1624.000</v>
      </c>
      <c s="7" r="E6126">
        <v>1</v>
      </c>
      <c s="8" t="inlineStr" r="F6126">
        <is>
          <t xml:space="preserve">61J99</t>
        </is>
      </c>
      <c s="8" t="inlineStr" r="G6126">
        <is>
          <t xml:space="preserve">133</t>
        </is>
      </c>
      <c s="9" r="H6126">
        <v>1.0000</v>
      </c>
      <c s="8" t="inlineStr" r="I6126">
        <is>
          <t xml:space="preserve"/>
        </is>
      </c>
      <c s="8" t="inlineStr" r="J6126">
        <is>
          <t xml:space="preserve"> Lake</t>
        </is>
      </c>
    </row>
    <row r="6127" ht="20.25" customHeight="0">
      <c s="5" t="inlineStr" r="A6127">
        <is>
          <t xml:space="preserve">52200150</t>
        </is>
      </c>
      <c s="5" t="inlineStr" r="B6127">
        <is>
          <t xml:space="preserve">DRIVING SOLDIER PILES</t>
        </is>
      </c>
      <c s="5" t="inlineStr" r="C6127">
        <is>
          <t xml:space="preserve">FOOT   </t>
        </is>
      </c>
      <c s="6" r="D6127">
        <v>1624.000</v>
      </c>
      <c s="7" r="E6127">
        <v>1</v>
      </c>
      <c s="8" t="inlineStr" r="F6127">
        <is>
          <t xml:space="preserve">61J99</t>
        </is>
      </c>
      <c s="8" t="inlineStr" r="G6127">
        <is>
          <t xml:space="preserve">133</t>
        </is>
      </c>
      <c s="9" r="H6127">
        <v>1.0000</v>
      </c>
      <c s="8" t="inlineStr" r="I6127">
        <is>
          <t xml:space="preserve"/>
        </is>
      </c>
      <c s="8" t="inlineStr" r="J6127">
        <is>
          <t xml:space="preserve"> Lake</t>
        </is>
      </c>
    </row>
    <row r="6128" ht="20.25" customHeight="0">
      <c s="5" t="inlineStr" r="A6128">
        <is>
          <t xml:space="preserve">52200150</t>
        </is>
      </c>
      <c s="5" t="inlineStr" r="B6128">
        <is>
          <t xml:space="preserve">DRIVING SOLDIER PILES</t>
        </is>
      </c>
      <c s="5" t="inlineStr" r="C6128">
        <is>
          <t xml:space="preserve">FOOT   </t>
        </is>
      </c>
      <c s="6" r="D6128">
        <v>1624.000</v>
      </c>
      <c s="7" r="E6128">
        <v>1</v>
      </c>
      <c s="8" t="inlineStr" r="F6128">
        <is>
          <t xml:space="preserve">61J99</t>
        </is>
      </c>
      <c s="8" t="inlineStr" r="G6128">
        <is>
          <t xml:space="preserve">133</t>
        </is>
      </c>
      <c s="9" r="H6128">
        <v>26.2500</v>
      </c>
      <c s="8" t="inlineStr" r="I6128">
        <is>
          <t xml:space="preserve"/>
        </is>
      </c>
      <c s="8" t="inlineStr" r="J6128">
        <is>
          <t xml:space="preserve"> Lake</t>
        </is>
      </c>
    </row>
    <row r="6129" ht="20.25" customHeight="0">
      <c s="5" t="inlineStr" r="A6129">
        <is>
          <t xml:space="preserve">52200250</t>
        </is>
      </c>
      <c s="5" t="inlineStr" r="B6129">
        <is>
          <t xml:space="preserve">UNTREATED TIMBER LAGGING</t>
        </is>
      </c>
      <c s="5" t="inlineStr" r="C6129">
        <is>
          <t xml:space="preserve">SQ FT  </t>
        </is>
      </c>
      <c s="6" r="D6129">
        <v>1511.000</v>
      </c>
      <c s="7" r="E6129">
        <v>1</v>
      </c>
      <c s="8" t="inlineStr" r="F6129">
        <is>
          <t xml:space="preserve">61J99</t>
        </is>
      </c>
      <c s="8" t="inlineStr" r="G6129">
        <is>
          <t xml:space="preserve">133</t>
        </is>
      </c>
      <c s="9" r="H6129">
        <v>10.0000</v>
      </c>
      <c s="8" t="inlineStr" r="I6129">
        <is>
          <t xml:space="preserve">Y</t>
        </is>
      </c>
      <c s="8" t="inlineStr" r="J6129">
        <is>
          <t xml:space="preserve"> Lake</t>
        </is>
      </c>
    </row>
    <row r="6130" ht="20.25" customHeight="0">
      <c s="5" t="inlineStr" r="A6130">
        <is>
          <t xml:space="preserve">52200250</t>
        </is>
      </c>
      <c s="5" t="inlineStr" r="B6130">
        <is>
          <t xml:space="preserve">UNTREATED TIMBER LAGGING</t>
        </is>
      </c>
      <c s="5" t="inlineStr" r="C6130">
        <is>
          <t xml:space="preserve">SQ FT  </t>
        </is>
      </c>
      <c s="6" r="D6130">
        <v>1511.000</v>
      </c>
      <c s="7" r="E6130">
        <v>1</v>
      </c>
      <c s="8" t="inlineStr" r="F6130">
        <is>
          <t xml:space="preserve">61J99</t>
        </is>
      </c>
      <c s="8" t="inlineStr" r="G6130">
        <is>
          <t xml:space="preserve">133</t>
        </is>
      </c>
      <c s="9" r="H6130">
        <v>6.5000</v>
      </c>
      <c s="8" t="inlineStr" r="I6130">
        <is>
          <t xml:space="preserve"/>
        </is>
      </c>
      <c s="8" t="inlineStr" r="J6130">
        <is>
          <t xml:space="preserve"> Lake</t>
        </is>
      </c>
    </row>
    <row r="6131" ht="20.25" customHeight="0">
      <c s="5" t="inlineStr" r="A6131">
        <is>
          <t xml:space="preserve">52200250</t>
        </is>
      </c>
      <c s="5" t="inlineStr" r="B6131">
        <is>
          <t xml:space="preserve">UNTREATED TIMBER LAGGING</t>
        </is>
      </c>
      <c s="5" t="inlineStr" r="C6131">
        <is>
          <t xml:space="preserve">SQ FT  </t>
        </is>
      </c>
      <c s="6" r="D6131">
        <v>1511.000</v>
      </c>
      <c s="7" r="E6131">
        <v>1</v>
      </c>
      <c s="8" t="inlineStr" r="F6131">
        <is>
          <t xml:space="preserve">61J99</t>
        </is>
      </c>
      <c s="8" t="inlineStr" r="G6131">
        <is>
          <t xml:space="preserve">133</t>
        </is>
      </c>
      <c s="9" r="H6131">
        <v>18.0000</v>
      </c>
      <c s="8" t="inlineStr" r="I6131">
        <is>
          <t xml:space="preserve"/>
        </is>
      </c>
      <c s="8" t="inlineStr" r="J6131">
        <is>
          <t xml:space="preserve"> Lake</t>
        </is>
      </c>
    </row>
    <row r="6132" ht="20.25" customHeight="0">
      <c s="5" t="inlineStr" r="A6132">
        <is>
          <t xml:space="preserve">52200250</t>
        </is>
      </c>
      <c s="5" t="inlineStr" r="B6132">
        <is>
          <t xml:space="preserve">UNTREATED TIMBER LAGGING</t>
        </is>
      </c>
      <c s="5" t="inlineStr" r="C6132">
        <is>
          <t xml:space="preserve">SQ FT  </t>
        </is>
      </c>
      <c s="6" r="D6132">
        <v>1511.000</v>
      </c>
      <c s="7" r="E6132">
        <v>1</v>
      </c>
      <c s="8" t="inlineStr" r="F6132">
        <is>
          <t xml:space="preserve">61J99</t>
        </is>
      </c>
      <c s="8" t="inlineStr" r="G6132">
        <is>
          <t xml:space="preserve">133</t>
        </is>
      </c>
      <c s="9" r="H6132">
        <v>27.7000</v>
      </c>
      <c s="8" t="inlineStr" r="I6132">
        <is>
          <t xml:space="preserve"/>
        </is>
      </c>
      <c s="8" t="inlineStr" r="J6132">
        <is>
          <t xml:space="preserve"> Lake</t>
        </is>
      </c>
    </row>
    <row r="6133" ht="20.25" customHeight="0">
      <c s="5" t="inlineStr" r="A6133">
        <is>
          <t xml:space="preserve">52200505</t>
        </is>
      </c>
      <c s="5" t="inlineStr" r="B6133">
        <is>
          <t xml:space="preserve">TEMPORARY MECHANICALLY STABILIZED EARTH RETAINING WALL</t>
        </is>
      </c>
      <c s="5" t="inlineStr" r="C6133">
        <is>
          <t xml:space="preserve">SQ FT  </t>
        </is>
      </c>
      <c s="6" r="D6133">
        <v>890.000</v>
      </c>
      <c s="7" r="E6133">
        <v>1</v>
      </c>
      <c s="8" t="inlineStr" r="F6133">
        <is>
          <t xml:space="preserve">61J30</t>
        </is>
      </c>
      <c s="8" t="inlineStr" r="G6133">
        <is>
          <t xml:space="preserve">001</t>
        </is>
      </c>
      <c s="9" r="H6133">
        <v>1.0000</v>
      </c>
      <c s="8" t="inlineStr" r="I6133">
        <is>
          <t xml:space="preserve">Y</t>
        </is>
      </c>
      <c s="8" t="inlineStr" r="J6133">
        <is>
          <t xml:space="preserve"> DuPage</t>
        </is>
      </c>
    </row>
    <row r="6134" ht="20.25" customHeight="0">
      <c s="5" t="inlineStr" r="A6134">
        <is>
          <t xml:space="preserve">52200505</t>
        </is>
      </c>
      <c s="5" t="inlineStr" r="B6134">
        <is>
          <t xml:space="preserve">TEMPORARY MECHANICALLY STABILIZED EARTH RETAINING WALL</t>
        </is>
      </c>
      <c s="5" t="inlineStr" r="C6134">
        <is>
          <t xml:space="preserve">SQ FT  </t>
        </is>
      </c>
      <c s="6" r="D6134">
        <v>890.000</v>
      </c>
      <c s="7" r="E6134">
        <v>1</v>
      </c>
      <c s="8" t="inlineStr" r="F6134">
        <is>
          <t xml:space="preserve">61J30</t>
        </is>
      </c>
      <c s="8" t="inlineStr" r="G6134">
        <is>
          <t xml:space="preserve">001</t>
        </is>
      </c>
      <c s="9" r="H6134">
        <v>50.0000</v>
      </c>
      <c s="8" t="inlineStr" r="I6134">
        <is>
          <t xml:space="preserve"/>
        </is>
      </c>
      <c s="8" t="inlineStr" r="J6134">
        <is>
          <t xml:space="preserve"> DuPage</t>
        </is>
      </c>
    </row>
    <row r="6135" ht="20.25" customHeight="0">
      <c s="5" t="inlineStr" r="A6135">
        <is>
          <t xml:space="preserve">52200505</t>
        </is>
      </c>
      <c s="5" t="inlineStr" r="B6135">
        <is>
          <t xml:space="preserve">TEMPORARY MECHANICALLY STABILIZED EARTH RETAINING WALL</t>
        </is>
      </c>
      <c s="5" t="inlineStr" r="C6135">
        <is>
          <t xml:space="preserve">SQ FT  </t>
        </is>
      </c>
      <c s="6" r="D6135">
        <v>890.000</v>
      </c>
      <c s="7" r="E6135">
        <v>1</v>
      </c>
      <c s="8" t="inlineStr" r="F6135">
        <is>
          <t xml:space="preserve">61J30</t>
        </is>
      </c>
      <c s="8" t="inlineStr" r="G6135">
        <is>
          <t xml:space="preserve">001</t>
        </is>
      </c>
      <c s="9" r="H6135">
        <v>71.3500</v>
      </c>
      <c s="8" t="inlineStr" r="I6135">
        <is>
          <t xml:space="preserve"/>
        </is>
      </c>
      <c s="8" t="inlineStr" r="J6135">
        <is>
          <t xml:space="preserve"> DuPage</t>
        </is>
      </c>
    </row>
    <row r="6136" ht="20.25" customHeight="0">
      <c s="5" t="inlineStr" r="A6136">
        <is>
          <t xml:space="preserve">52200505</t>
        </is>
      </c>
      <c s="5" t="inlineStr" r="B6136">
        <is>
          <t xml:space="preserve">TEMPORARY MECHANICALLY STABILIZED EARTH RETAINING WALL</t>
        </is>
      </c>
      <c s="5" t="inlineStr" r="C6136">
        <is>
          <t xml:space="preserve">SQ FT  </t>
        </is>
      </c>
      <c s="6" r="D6136">
        <v>890.000</v>
      </c>
      <c s="7" r="E6136">
        <v>1</v>
      </c>
      <c s="8" t="inlineStr" r="F6136">
        <is>
          <t xml:space="preserve">61J30</t>
        </is>
      </c>
      <c s="8" t="inlineStr" r="G6136">
        <is>
          <t xml:space="preserve">001</t>
        </is>
      </c>
      <c s="9" r="H6136">
        <v>80.0000</v>
      </c>
      <c s="8" t="inlineStr" r="I6136">
        <is>
          <t xml:space="preserve"/>
        </is>
      </c>
      <c s="8" t="inlineStr" r="J6136">
        <is>
          <t xml:space="preserve"> DuPage</t>
        </is>
      </c>
    </row>
    <row r="6137" ht="20.25" customHeight="0">
      <c s="5" t="inlineStr" r="A6137">
        <is>
          <t xml:space="preserve">52200505</t>
        </is>
      </c>
      <c s="5" t="inlineStr" r="B6137">
        <is>
          <t xml:space="preserve">TEMPORARY MECHANICALLY STABILIZED EARTH RETAINING WALL</t>
        </is>
      </c>
      <c s="5" t="inlineStr" r="C6137">
        <is>
          <t xml:space="preserve">SQ FT  </t>
        </is>
      </c>
      <c s="6" r="D6137">
        <v>890.000</v>
      </c>
      <c s="7" r="E6137">
        <v>1</v>
      </c>
      <c s="8" t="inlineStr" r="F6137">
        <is>
          <t xml:space="preserve">61J30</t>
        </is>
      </c>
      <c s="8" t="inlineStr" r="G6137">
        <is>
          <t xml:space="preserve">001</t>
        </is>
      </c>
      <c s="9" r="H6137">
        <v>80.0000</v>
      </c>
      <c s="8" t="inlineStr" r="I6137">
        <is>
          <t xml:space="preserve"/>
        </is>
      </c>
      <c s="8" t="inlineStr" r="J6137">
        <is>
          <t xml:space="preserve"> DuPage</t>
        </is>
      </c>
    </row>
    <row r="6138" ht="20.25" customHeight="0">
      <c s="5" t="inlineStr" r="A6138">
        <is>
          <t xml:space="preserve">52200900</t>
        </is>
      </c>
      <c s="5" t="inlineStr" r="B6138">
        <is>
          <t xml:space="preserve">CONCRETE STRUCTURES (RETAINING WALL)</t>
        </is>
      </c>
      <c s="5" t="inlineStr" r="C6138">
        <is>
          <t xml:space="preserve">CU YD  </t>
        </is>
      </c>
      <c s="6" r="D6138">
        <v>154.200</v>
      </c>
      <c s="7" r="E6138">
        <v>1</v>
      </c>
      <c s="8" t="inlineStr" r="F6138">
        <is>
          <t xml:space="preserve">61J99</t>
        </is>
      </c>
      <c s="8" t="inlineStr" r="G6138">
        <is>
          <t xml:space="preserve">133</t>
        </is>
      </c>
      <c s="9" r="H6138">
        <v>1650.0000</v>
      </c>
      <c s="8" t="inlineStr" r="I6138">
        <is>
          <t xml:space="preserve">Y</t>
        </is>
      </c>
      <c s="8" t="inlineStr" r="J6138">
        <is>
          <t xml:space="preserve"> Lake</t>
        </is>
      </c>
    </row>
    <row r="6139" ht="20.25" customHeight="0">
      <c s="5" t="inlineStr" r="A6139">
        <is>
          <t xml:space="preserve">52200900</t>
        </is>
      </c>
      <c s="5" t="inlineStr" r="B6139">
        <is>
          <t xml:space="preserve">CONCRETE STRUCTURES (RETAINING WALL)</t>
        </is>
      </c>
      <c s="5" t="inlineStr" r="C6139">
        <is>
          <t xml:space="preserve">CU YD  </t>
        </is>
      </c>
      <c s="6" r="D6139">
        <v>154.200</v>
      </c>
      <c s="7" r="E6139">
        <v>1</v>
      </c>
      <c s="8" t="inlineStr" r="F6139">
        <is>
          <t xml:space="preserve">61J99</t>
        </is>
      </c>
      <c s="8" t="inlineStr" r="G6139">
        <is>
          <t xml:space="preserve">133</t>
        </is>
      </c>
      <c s="9" r="H6139">
        <v>1200.0000</v>
      </c>
      <c s="8" t="inlineStr" r="I6139">
        <is>
          <t xml:space="preserve"/>
        </is>
      </c>
      <c s="8" t="inlineStr" r="J6139">
        <is>
          <t xml:space="preserve"> Lake</t>
        </is>
      </c>
    </row>
    <row r="6140" ht="20.25" customHeight="0">
      <c s="5" t="inlineStr" r="A6140">
        <is>
          <t xml:space="preserve">52200900</t>
        </is>
      </c>
      <c s="5" t="inlineStr" r="B6140">
        <is>
          <t xml:space="preserve">CONCRETE STRUCTURES (RETAINING WALL)</t>
        </is>
      </c>
      <c s="5" t="inlineStr" r="C6140">
        <is>
          <t xml:space="preserve">CU YD  </t>
        </is>
      </c>
      <c s="6" r="D6140">
        <v>154.200</v>
      </c>
      <c s="7" r="E6140">
        <v>1</v>
      </c>
      <c s="8" t="inlineStr" r="F6140">
        <is>
          <t xml:space="preserve">61J99</t>
        </is>
      </c>
      <c s="8" t="inlineStr" r="G6140">
        <is>
          <t xml:space="preserve">133</t>
        </is>
      </c>
      <c s="9" r="H6140">
        <v>1850.0000</v>
      </c>
      <c s="8" t="inlineStr" r="I6140">
        <is>
          <t xml:space="preserve"/>
        </is>
      </c>
      <c s="8" t="inlineStr" r="J6140">
        <is>
          <t xml:space="preserve"> Lake</t>
        </is>
      </c>
    </row>
    <row r="6141" ht="20.25" customHeight="0">
      <c s="5" t="inlineStr" r="A6141">
        <is>
          <t xml:space="preserve">52200900</t>
        </is>
      </c>
      <c s="5" t="inlineStr" r="B6141">
        <is>
          <t xml:space="preserve">CONCRETE STRUCTURES (RETAINING WALL)</t>
        </is>
      </c>
      <c s="5" t="inlineStr" r="C6141">
        <is>
          <t xml:space="preserve">CU YD  </t>
        </is>
      </c>
      <c s="6" r="D6141">
        <v>154.200</v>
      </c>
      <c s="7" r="E6141">
        <v>1</v>
      </c>
      <c s="8" t="inlineStr" r="F6141">
        <is>
          <t xml:space="preserve">61J99</t>
        </is>
      </c>
      <c s="8" t="inlineStr" r="G6141">
        <is>
          <t xml:space="preserve">133</t>
        </is>
      </c>
      <c s="9" r="H6141">
        <v>1950.0000</v>
      </c>
      <c s="8" t="inlineStr" r="I6141">
        <is>
          <t xml:space="preserve"/>
        </is>
      </c>
      <c s="8" t="inlineStr" r="J6141">
        <is>
          <t xml:space="preserve"> Lake</t>
        </is>
      </c>
    </row>
    <row r="6142" ht="20.25" customHeight="0">
      <c s="5" t="inlineStr" r="A6142">
        <is>
          <t xml:space="preserve">52200900</t>
        </is>
      </c>
      <c s="5" t="inlineStr" r="B6142">
        <is>
          <t xml:space="preserve">CONCRETE STRUCTURES (RETAINING WALL)</t>
        </is>
      </c>
      <c s="5" t="inlineStr" r="C6142">
        <is>
          <t xml:space="preserve">CU YD  </t>
        </is>
      </c>
      <c s="6" r="D6142">
        <v>79.500</v>
      </c>
      <c s="7" r="E6142">
        <v>5</v>
      </c>
      <c s="8" t="inlineStr" r="F6142">
        <is>
          <t xml:space="preserve">70855</t>
        </is>
      </c>
      <c s="8" t="inlineStr" r="G6142">
        <is>
          <t xml:space="preserve">140</t>
        </is>
      </c>
      <c s="9" r="H6142">
        <v>3371.5000</v>
      </c>
      <c s="8" t="inlineStr" r="I6142">
        <is>
          <t xml:space="preserve">Y</t>
        </is>
      </c>
      <c s="8" t="inlineStr" r="J6142">
        <is>
          <t xml:space="preserve"> McLean</t>
        </is>
      </c>
    </row>
    <row r="6143" ht="20.25" customHeight="0">
      <c s="5" t="inlineStr" r="A6143">
        <is>
          <t xml:space="preserve">52318802</t>
        </is>
      </c>
      <c s="5" t="inlineStr" r="B6143">
        <is>
          <t xml:space="preserve">DRAINAGE SYSTEM FOR STRUCTURES</t>
        </is>
      </c>
      <c s="5" t="inlineStr" r="C6143">
        <is>
          <t xml:space="preserve">L SUM  </t>
        </is>
      </c>
      <c s="6" r="D6143">
        <v>1.000</v>
      </c>
      <c s="7" r="E6143">
        <v>1</v>
      </c>
      <c s="8" t="inlineStr" r="F6143">
        <is>
          <t xml:space="preserve">60R49</t>
        </is>
      </c>
      <c s="8" t="inlineStr" r="G6143">
        <is>
          <t xml:space="preserve">104</t>
        </is>
      </c>
      <c s="9" r="H6143">
        <v>85000.0000</v>
      </c>
      <c s="8" t="inlineStr" r="I6143">
        <is>
          <t xml:space="preserve">Y</t>
        </is>
      </c>
      <c s="8" t="inlineStr" r="J6143">
        <is>
          <t xml:space="preserve"> Cook</t>
        </is>
      </c>
    </row>
    <row r="6144" ht="20.25" customHeight="0">
      <c s="5" t="inlineStr" r="A6144">
        <is>
          <t xml:space="preserve">52318802</t>
        </is>
      </c>
      <c s="5" t="inlineStr" r="B6144">
        <is>
          <t xml:space="preserve">DRAINAGE SYSTEM FOR STRUCTURES</t>
        </is>
      </c>
      <c s="5" t="inlineStr" r="C6144">
        <is>
          <t xml:space="preserve">L SUM  </t>
        </is>
      </c>
      <c s="6" r="D6144">
        <v>1.000</v>
      </c>
      <c s="7" r="E6144">
        <v>1</v>
      </c>
      <c s="8" t="inlineStr" r="F6144">
        <is>
          <t xml:space="preserve">60R49</t>
        </is>
      </c>
      <c s="8" t="inlineStr" r="G6144">
        <is>
          <t xml:space="preserve">104</t>
        </is>
      </c>
      <c s="9" r="H6144">
        <v>65000.0000</v>
      </c>
      <c s="8" t="inlineStr" r="I6144">
        <is>
          <t xml:space="preserve"/>
        </is>
      </c>
      <c s="8" t="inlineStr" r="J6144">
        <is>
          <t xml:space="preserve"> Cook</t>
        </is>
      </c>
    </row>
    <row r="6145" ht="20.25" customHeight="0">
      <c s="5" t="inlineStr" r="A6145">
        <is>
          <t xml:space="preserve">52318802</t>
        </is>
      </c>
      <c s="5" t="inlineStr" r="B6145">
        <is>
          <t xml:space="preserve">DRAINAGE SYSTEM FOR STRUCTURES</t>
        </is>
      </c>
      <c s="5" t="inlineStr" r="C6145">
        <is>
          <t xml:space="preserve">L SUM  </t>
        </is>
      </c>
      <c s="6" r="D6145">
        <v>1.000</v>
      </c>
      <c s="7" r="E6145">
        <v>1</v>
      </c>
      <c s="8" t="inlineStr" r="F6145">
        <is>
          <t xml:space="preserve">61J30</t>
        </is>
      </c>
      <c s="8" t="inlineStr" r="G6145">
        <is>
          <t xml:space="preserve">001</t>
        </is>
      </c>
      <c s="9" r="H6145">
        <v>12000.0000</v>
      </c>
      <c s="8" t="inlineStr" r="I6145">
        <is>
          <t xml:space="preserve">Y</t>
        </is>
      </c>
      <c s="8" t="inlineStr" r="J6145">
        <is>
          <t xml:space="preserve"> DuPage</t>
        </is>
      </c>
    </row>
    <row r="6146" ht="20.25" customHeight="0">
      <c s="5" t="inlineStr" r="A6146">
        <is>
          <t xml:space="preserve">52318802</t>
        </is>
      </c>
      <c s="5" t="inlineStr" r="B6146">
        <is>
          <t xml:space="preserve">DRAINAGE SYSTEM FOR STRUCTURES</t>
        </is>
      </c>
      <c s="5" t="inlineStr" r="C6146">
        <is>
          <t xml:space="preserve">L SUM  </t>
        </is>
      </c>
      <c s="6" r="D6146">
        <v>1.000</v>
      </c>
      <c s="7" r="E6146">
        <v>1</v>
      </c>
      <c s="8" t="inlineStr" r="F6146">
        <is>
          <t xml:space="preserve">61J30</t>
        </is>
      </c>
      <c s="8" t="inlineStr" r="G6146">
        <is>
          <t xml:space="preserve">001</t>
        </is>
      </c>
      <c s="9" r="H6146">
        <v>13000.0000</v>
      </c>
      <c s="8" t="inlineStr" r="I6146">
        <is>
          <t xml:space="preserve"/>
        </is>
      </c>
      <c s="8" t="inlineStr" r="J6146">
        <is>
          <t xml:space="preserve"> DuPage</t>
        </is>
      </c>
    </row>
    <row r="6147" ht="20.25" customHeight="0">
      <c s="5" t="inlineStr" r="A6147">
        <is>
          <t xml:space="preserve">52318802</t>
        </is>
      </c>
      <c s="5" t="inlineStr" r="B6147">
        <is>
          <t xml:space="preserve">DRAINAGE SYSTEM FOR STRUCTURES</t>
        </is>
      </c>
      <c s="5" t="inlineStr" r="C6147">
        <is>
          <t xml:space="preserve">L SUM  </t>
        </is>
      </c>
      <c s="6" r="D6147">
        <v>1.000</v>
      </c>
      <c s="7" r="E6147">
        <v>1</v>
      </c>
      <c s="8" t="inlineStr" r="F6147">
        <is>
          <t xml:space="preserve">61J30</t>
        </is>
      </c>
      <c s="8" t="inlineStr" r="G6147">
        <is>
          <t xml:space="preserve">001</t>
        </is>
      </c>
      <c s="9" r="H6147">
        <v>15000.0000</v>
      </c>
      <c s="8" t="inlineStr" r="I6147">
        <is>
          <t xml:space="preserve"/>
        </is>
      </c>
      <c s="8" t="inlineStr" r="J6147">
        <is>
          <t xml:space="preserve"> DuPage</t>
        </is>
      </c>
    </row>
    <row r="6148" ht="20.25" customHeight="0">
      <c s="5" t="inlineStr" r="A6148">
        <is>
          <t xml:space="preserve">52318802</t>
        </is>
      </c>
      <c s="5" t="inlineStr" r="B6148">
        <is>
          <t xml:space="preserve">DRAINAGE SYSTEM FOR STRUCTURES</t>
        </is>
      </c>
      <c s="5" t="inlineStr" r="C6148">
        <is>
          <t xml:space="preserve">L SUM  </t>
        </is>
      </c>
      <c s="6" r="D6148">
        <v>1.000</v>
      </c>
      <c s="7" r="E6148">
        <v>1</v>
      </c>
      <c s="8" t="inlineStr" r="F6148">
        <is>
          <t xml:space="preserve">61J30</t>
        </is>
      </c>
      <c s="8" t="inlineStr" r="G6148">
        <is>
          <t xml:space="preserve">001</t>
        </is>
      </c>
      <c s="9" r="H6148">
        <v>21158.6500</v>
      </c>
      <c s="8" t="inlineStr" r="I6148">
        <is>
          <t xml:space="preserve"/>
        </is>
      </c>
      <c s="8" t="inlineStr" r="J6148">
        <is>
          <t xml:space="preserve"> DuPage</t>
        </is>
      </c>
    </row>
    <row r="6149" ht="20.25" customHeight="0">
      <c s="5" t="inlineStr" r="A6149">
        <is>
          <t xml:space="preserve">52318802</t>
        </is>
      </c>
      <c s="5" t="inlineStr" r="B6149">
        <is>
          <t xml:space="preserve">DRAINAGE SYSTEM FOR STRUCTURES</t>
        </is>
      </c>
      <c s="5" t="inlineStr" r="C6149">
        <is>
          <t xml:space="preserve">L SUM  </t>
        </is>
      </c>
      <c s="6" r="D6149">
        <v>1.000</v>
      </c>
      <c s="7" r="E6149">
        <v>1</v>
      </c>
      <c s="8" t="inlineStr" r="F6149">
        <is>
          <t xml:space="preserve">61J30</t>
        </is>
      </c>
      <c s="8" t="inlineStr" r="G6149">
        <is>
          <t xml:space="preserve">001</t>
        </is>
      </c>
      <c s="9" r="H6149">
        <v>25000.0000</v>
      </c>
      <c s="8" t="inlineStr" r="I6149">
        <is>
          <t xml:space="preserve"/>
        </is>
      </c>
      <c s="8" t="inlineStr" r="J6149">
        <is>
          <t xml:space="preserve"> DuPage</t>
        </is>
      </c>
    </row>
    <row r="6150" ht="20.25" customHeight="0">
      <c s="5" t="inlineStr" r="A6150">
        <is>
          <t xml:space="preserve">54001001</t>
        </is>
      </c>
      <c s="5" t="inlineStr" r="B6150">
        <is>
          <t xml:space="preserve">BOX CULVERT END SECTIONS, CULVERT NO. 1</t>
        </is>
      </c>
      <c s="5" t="inlineStr" r="C6150">
        <is>
          <t xml:space="preserve">EACH   </t>
        </is>
      </c>
      <c s="6" r="D6150">
        <v>2.000</v>
      </c>
      <c s="7" r="E6150">
        <v>8</v>
      </c>
      <c s="8" t="inlineStr" r="F6150">
        <is>
          <t xml:space="preserve">97809</t>
        </is>
      </c>
      <c s="8" t="inlineStr" r="G6150">
        <is>
          <t xml:space="preserve">161</t>
        </is>
      </c>
      <c s="9" r="H6150">
        <v>59800.0000</v>
      </c>
      <c s="8" t="inlineStr" r="I6150">
        <is>
          <t xml:space="preserve">Y</t>
        </is>
      </c>
      <c s="8" t="inlineStr" r="J6150">
        <is>
          <t xml:space="preserve"> Monroe</t>
        </is>
      </c>
    </row>
    <row r="6151" ht="20.25" customHeight="0">
      <c s="5" t="inlineStr" r="A6151">
        <is>
          <t xml:space="preserve">54001001</t>
        </is>
      </c>
      <c s="5" t="inlineStr" r="B6151">
        <is>
          <t xml:space="preserve">BOX CULVERT END SECTIONS, CULVERT NO. 1</t>
        </is>
      </c>
      <c s="5" t="inlineStr" r="C6151">
        <is>
          <t xml:space="preserve">EACH   </t>
        </is>
      </c>
      <c s="6" r="D6151">
        <v>2.000</v>
      </c>
      <c s="7" r="E6151">
        <v>8</v>
      </c>
      <c s="8" t="inlineStr" r="F6151">
        <is>
          <t xml:space="preserve">97809</t>
        </is>
      </c>
      <c s="8" t="inlineStr" r="G6151">
        <is>
          <t xml:space="preserve">161</t>
        </is>
      </c>
      <c s="9" r="H6151">
        <v>38900.0000</v>
      </c>
      <c s="8" t="inlineStr" r="I6151">
        <is>
          <t xml:space="preserve"/>
        </is>
      </c>
      <c s="8" t="inlineStr" r="J6151">
        <is>
          <t xml:space="preserve"> Monroe</t>
        </is>
      </c>
    </row>
    <row r="6152" ht="20.25" customHeight="0">
      <c s="5" t="inlineStr" r="A6152">
        <is>
          <t xml:space="preserve">54001001</t>
        </is>
      </c>
      <c s="5" t="inlineStr" r="B6152">
        <is>
          <t xml:space="preserve">BOX CULVERT END SECTIONS, CULVERT NO. 1</t>
        </is>
      </c>
      <c s="5" t="inlineStr" r="C6152">
        <is>
          <t xml:space="preserve">EACH   </t>
        </is>
      </c>
      <c s="6" r="D6152">
        <v>2.000</v>
      </c>
      <c s="7" r="E6152">
        <v>8</v>
      </c>
      <c s="8" t="inlineStr" r="F6152">
        <is>
          <t xml:space="preserve">97809</t>
        </is>
      </c>
      <c s="8" t="inlineStr" r="G6152">
        <is>
          <t xml:space="preserve">161</t>
        </is>
      </c>
      <c s="9" r="H6152">
        <v>55000.0000</v>
      </c>
      <c s="8" t="inlineStr" r="I6152">
        <is>
          <t xml:space="preserve"/>
        </is>
      </c>
      <c s="8" t="inlineStr" r="J6152">
        <is>
          <t xml:space="preserve"> Monroe</t>
        </is>
      </c>
    </row>
    <row r="6153" ht="20.25" customHeight="0">
      <c s="5" t="inlineStr" r="A6153">
        <is>
          <t xml:space="preserve">54001001</t>
        </is>
      </c>
      <c s="5" t="inlineStr" r="B6153">
        <is>
          <t xml:space="preserve">BOX CULVERT END SECTIONS, CULVERT NO. 1</t>
        </is>
      </c>
      <c s="5" t="inlineStr" r="C6153">
        <is>
          <t xml:space="preserve">EACH   </t>
        </is>
      </c>
      <c s="6" r="D6153">
        <v>2.000</v>
      </c>
      <c s="7" r="E6153">
        <v>8</v>
      </c>
      <c s="8" t="inlineStr" r="F6153">
        <is>
          <t xml:space="preserve">97809</t>
        </is>
      </c>
      <c s="8" t="inlineStr" r="G6153">
        <is>
          <t xml:space="preserve">161</t>
        </is>
      </c>
      <c s="9" r="H6153">
        <v>64148.0000</v>
      </c>
      <c s="8" t="inlineStr" r="I6153">
        <is>
          <t xml:space="preserve"/>
        </is>
      </c>
      <c s="8" t="inlineStr" r="J6153">
        <is>
          <t xml:space="preserve"> Monroe</t>
        </is>
      </c>
    </row>
    <row r="6154" ht="20.25" customHeight="0">
      <c s="5" t="inlineStr" r="A6154">
        <is>
          <t xml:space="preserve">54003000</t>
        </is>
      </c>
      <c s="5" t="inlineStr" r="B6154">
        <is>
          <t xml:space="preserve">CONCRETE BOX CULVERTS</t>
        </is>
      </c>
      <c s="5" t="inlineStr" r="C6154">
        <is>
          <t xml:space="preserve">CU YD  </t>
        </is>
      </c>
      <c s="6" r="D6154">
        <v>79.400</v>
      </c>
      <c s="7" r="E6154">
        <v>3</v>
      </c>
      <c s="8" t="inlineStr" r="F6154">
        <is>
          <t xml:space="preserve">66M28</t>
        </is>
      </c>
      <c s="8" t="inlineStr" r="G6154">
        <is>
          <t xml:space="preserve">038</t>
        </is>
      </c>
      <c s="9" r="H6154">
        <v>1280.0000</v>
      </c>
      <c s="8" t="inlineStr" r="I6154">
        <is>
          <t xml:space="preserve">Y</t>
        </is>
      </c>
      <c s="8" t="inlineStr" r="J6154">
        <is>
          <t xml:space="preserve"> Livingston</t>
        </is>
      </c>
    </row>
    <row r="6155" ht="20.25" customHeight="0">
      <c s="5" t="inlineStr" r="A6155">
        <is>
          <t xml:space="preserve">54003000</t>
        </is>
      </c>
      <c s="5" t="inlineStr" r="B6155">
        <is>
          <t xml:space="preserve">CONCRETE BOX CULVERTS</t>
        </is>
      </c>
      <c s="5" t="inlineStr" r="C6155">
        <is>
          <t xml:space="preserve">CU YD  </t>
        </is>
      </c>
      <c s="6" r="D6155">
        <v>79.400</v>
      </c>
      <c s="7" r="E6155">
        <v>3</v>
      </c>
      <c s="8" t="inlineStr" r="F6155">
        <is>
          <t xml:space="preserve">66M28</t>
        </is>
      </c>
      <c s="8" t="inlineStr" r="G6155">
        <is>
          <t xml:space="preserve">038</t>
        </is>
      </c>
      <c s="9" r="H6155">
        <v>1470.0000</v>
      </c>
      <c s="8" t="inlineStr" r="I6155">
        <is>
          <t xml:space="preserve"/>
        </is>
      </c>
      <c s="8" t="inlineStr" r="J6155">
        <is>
          <t xml:space="preserve"> Livingston</t>
        </is>
      </c>
    </row>
    <row r="6156" ht="20.25" customHeight="0">
      <c s="5" t="inlineStr" r="A6156">
        <is>
          <t xml:space="preserve">54003000</t>
        </is>
      </c>
      <c s="5" t="inlineStr" r="B6156">
        <is>
          <t xml:space="preserve">CONCRETE BOX CULVERTS</t>
        </is>
      </c>
      <c s="5" t="inlineStr" r="C6156">
        <is>
          <t xml:space="preserve">CU YD  </t>
        </is>
      </c>
      <c s="6" r="D6156">
        <v>90.100</v>
      </c>
      <c s="7" r="E6156">
        <v>8</v>
      </c>
      <c s="8" t="inlineStr" r="F6156">
        <is>
          <t xml:space="preserve">76H41</t>
        </is>
      </c>
      <c s="8" t="inlineStr" r="G6156">
        <is>
          <t xml:space="preserve">124</t>
        </is>
      </c>
      <c s="9" r="H6156">
        <v>1550.0000</v>
      </c>
      <c s="8" t="inlineStr" r="I6156">
        <is>
          <t xml:space="preserve">Y</t>
        </is>
      </c>
      <c s="8" t="inlineStr" r="J6156">
        <is>
          <t xml:space="preserve"> St. Clair</t>
        </is>
      </c>
    </row>
    <row r="6157" ht="20.25" customHeight="0">
      <c s="5" t="inlineStr" r="A6157">
        <is>
          <t xml:space="preserve">54003000</t>
        </is>
      </c>
      <c s="5" t="inlineStr" r="B6157">
        <is>
          <t xml:space="preserve">CONCRETE BOX CULVERTS</t>
        </is>
      </c>
      <c s="5" t="inlineStr" r="C6157">
        <is>
          <t xml:space="preserve">CU YD  </t>
        </is>
      </c>
      <c s="6" r="D6157">
        <v>90.100</v>
      </c>
      <c s="7" r="E6157">
        <v>8</v>
      </c>
      <c s="8" t="inlineStr" r="F6157">
        <is>
          <t xml:space="preserve">76H41</t>
        </is>
      </c>
      <c s="8" t="inlineStr" r="G6157">
        <is>
          <t xml:space="preserve">124</t>
        </is>
      </c>
      <c s="9" r="H6157">
        <v>1615.3500</v>
      </c>
      <c s="8" t="inlineStr" r="I6157">
        <is>
          <t xml:space="preserve"/>
        </is>
      </c>
      <c s="8" t="inlineStr" r="J6157">
        <is>
          <t xml:space="preserve"> St. Clair</t>
        </is>
      </c>
    </row>
    <row r="6158" ht="20.25" customHeight="0">
      <c s="5" t="inlineStr" r="A6158">
        <is>
          <t xml:space="preserve">54010908</t>
        </is>
      </c>
      <c s="5" t="inlineStr" r="B6158">
        <is>
          <t xml:space="preserve">PRECAST CONCRETE BOX CULVERTS   9' X 8'</t>
        </is>
      </c>
      <c s="5" t="inlineStr" r="C6158">
        <is>
          <t xml:space="preserve">FOOT   </t>
        </is>
      </c>
      <c s="6" r="D6158">
        <v>241.000</v>
      </c>
      <c s="7" r="E6158">
        <v>8</v>
      </c>
      <c s="8" t="inlineStr" r="F6158">
        <is>
          <t xml:space="preserve">97809</t>
        </is>
      </c>
      <c s="8" t="inlineStr" r="G6158">
        <is>
          <t xml:space="preserve">161</t>
        </is>
      </c>
      <c s="9" r="H6158">
        <v>1090.0000</v>
      </c>
      <c s="8" t="inlineStr" r="I6158">
        <is>
          <t xml:space="preserve">Y</t>
        </is>
      </c>
      <c s="8" t="inlineStr" r="J6158">
        <is>
          <t xml:space="preserve"> Monroe</t>
        </is>
      </c>
    </row>
    <row r="6159" ht="20.25" customHeight="0">
      <c s="5" t="inlineStr" r="A6159">
        <is>
          <t xml:space="preserve">54010908</t>
        </is>
      </c>
      <c s="5" t="inlineStr" r="B6159">
        <is>
          <t xml:space="preserve">PRECAST CONCRETE BOX CULVERTS   9' X 8'</t>
        </is>
      </c>
      <c s="5" t="inlineStr" r="C6159">
        <is>
          <t xml:space="preserve">FOOT   </t>
        </is>
      </c>
      <c s="6" r="D6159">
        <v>241.000</v>
      </c>
      <c s="7" r="E6159">
        <v>8</v>
      </c>
      <c s="8" t="inlineStr" r="F6159">
        <is>
          <t xml:space="preserve">97809</t>
        </is>
      </c>
      <c s="8" t="inlineStr" r="G6159">
        <is>
          <t xml:space="preserve">161</t>
        </is>
      </c>
      <c s="9" r="H6159">
        <v>997.0000</v>
      </c>
      <c s="8" t="inlineStr" r="I6159">
        <is>
          <t xml:space="preserve"/>
        </is>
      </c>
      <c s="8" t="inlineStr" r="J6159">
        <is>
          <t xml:space="preserve"> Monroe</t>
        </is>
      </c>
    </row>
    <row r="6160" ht="20.25" customHeight="0">
      <c s="5" t="inlineStr" r="A6160">
        <is>
          <t xml:space="preserve">54010908</t>
        </is>
      </c>
      <c s="5" t="inlineStr" r="B6160">
        <is>
          <t xml:space="preserve">PRECAST CONCRETE BOX CULVERTS   9' X 8'</t>
        </is>
      </c>
      <c s="5" t="inlineStr" r="C6160">
        <is>
          <t xml:space="preserve">FOOT   </t>
        </is>
      </c>
      <c s="6" r="D6160">
        <v>241.000</v>
      </c>
      <c s="7" r="E6160">
        <v>8</v>
      </c>
      <c s="8" t="inlineStr" r="F6160">
        <is>
          <t xml:space="preserve">97809</t>
        </is>
      </c>
      <c s="8" t="inlineStr" r="G6160">
        <is>
          <t xml:space="preserve">161</t>
        </is>
      </c>
      <c s="9" r="H6160">
        <v>1300.0000</v>
      </c>
      <c s="8" t="inlineStr" r="I6160">
        <is>
          <t xml:space="preserve"/>
        </is>
      </c>
      <c s="8" t="inlineStr" r="J6160">
        <is>
          <t xml:space="preserve"> Monroe</t>
        </is>
      </c>
    </row>
    <row r="6161" ht="20.25" customHeight="0">
      <c s="5" t="inlineStr" r="A6161">
        <is>
          <t xml:space="preserve">54010908</t>
        </is>
      </c>
      <c s="5" t="inlineStr" r="B6161">
        <is>
          <t xml:space="preserve">PRECAST CONCRETE BOX CULVERTS   9' X 8'</t>
        </is>
      </c>
      <c s="5" t="inlineStr" r="C6161">
        <is>
          <t xml:space="preserve">FOOT   </t>
        </is>
      </c>
      <c s="6" r="D6161">
        <v>241.000</v>
      </c>
      <c s="7" r="E6161">
        <v>8</v>
      </c>
      <c s="8" t="inlineStr" r="F6161">
        <is>
          <t xml:space="preserve">97809</t>
        </is>
      </c>
      <c s="8" t="inlineStr" r="G6161">
        <is>
          <t xml:space="preserve">161</t>
        </is>
      </c>
      <c s="9" r="H6161">
        <v>1350.0000</v>
      </c>
      <c s="8" t="inlineStr" r="I6161">
        <is>
          <t xml:space="preserve"/>
        </is>
      </c>
      <c s="8" t="inlineStr" r="J6161">
        <is>
          <t xml:space="preserve"> Monroe</t>
        </is>
      </c>
    </row>
    <row r="6162" ht="20.25" customHeight="0">
      <c s="5" t="inlineStr" r="A6162">
        <is>
          <t xml:space="preserve">54011111</t>
        </is>
      </c>
      <c s="5" t="inlineStr" r="B6162">
        <is>
          <t xml:space="preserve">PRECAST CONCRETE BOX CULVERTS  11' X 11'</t>
        </is>
      </c>
      <c s="5" t="inlineStr" r="C6162">
        <is>
          <t xml:space="preserve">FOOT   </t>
        </is>
      </c>
      <c s="6" r="D6162">
        <v>110.000</v>
      </c>
      <c s="7" r="E6162">
        <v>3</v>
      </c>
      <c s="8" t="inlineStr" r="F6162">
        <is>
          <t xml:space="preserve">66M28</t>
        </is>
      </c>
      <c s="8" t="inlineStr" r="G6162">
        <is>
          <t xml:space="preserve">038</t>
        </is>
      </c>
      <c s="9" r="H6162">
        <v>1995.0000</v>
      </c>
      <c s="8" t="inlineStr" r="I6162">
        <is>
          <t xml:space="preserve">Y</t>
        </is>
      </c>
      <c s="8" t="inlineStr" r="J6162">
        <is>
          <t xml:space="preserve"> Livingston</t>
        </is>
      </c>
    </row>
    <row r="6163" ht="20.25" customHeight="0">
      <c s="5" t="inlineStr" r="A6163">
        <is>
          <t xml:space="preserve">54011111</t>
        </is>
      </c>
      <c s="5" t="inlineStr" r="B6163">
        <is>
          <t xml:space="preserve">PRECAST CONCRETE BOX CULVERTS  11' X 11'</t>
        </is>
      </c>
      <c s="5" t="inlineStr" r="C6163">
        <is>
          <t xml:space="preserve">FOOT   </t>
        </is>
      </c>
      <c s="6" r="D6163">
        <v>110.000</v>
      </c>
      <c s="7" r="E6163">
        <v>3</v>
      </c>
      <c s="8" t="inlineStr" r="F6163">
        <is>
          <t xml:space="preserve">66M28</t>
        </is>
      </c>
      <c s="8" t="inlineStr" r="G6163">
        <is>
          <t xml:space="preserve">038</t>
        </is>
      </c>
      <c s="9" r="H6163">
        <v>1825.0000</v>
      </c>
      <c s="8" t="inlineStr" r="I6163">
        <is>
          <t xml:space="preserve"/>
        </is>
      </c>
      <c s="8" t="inlineStr" r="J6163">
        <is>
          <t xml:space="preserve"> Livingston</t>
        </is>
      </c>
    </row>
    <row r="6164" ht="20.25" customHeight="0">
      <c s="5" t="inlineStr" r="A6164">
        <is>
          <t xml:space="preserve">54011210</t>
        </is>
      </c>
      <c s="5" t="inlineStr" r="B6164">
        <is>
          <t xml:space="preserve">PRECAST CONCRETE BOX CULVERTS  12' X 10'</t>
        </is>
      </c>
      <c s="5" t="inlineStr" r="C6164">
        <is>
          <t xml:space="preserve">FOOT   </t>
        </is>
      </c>
      <c s="6" r="D6164">
        <v>66.000</v>
      </c>
      <c s="7" r="E6164">
        <v>8</v>
      </c>
      <c s="8" t="inlineStr" r="F6164">
        <is>
          <t xml:space="preserve">76H41</t>
        </is>
      </c>
      <c s="8" t="inlineStr" r="G6164">
        <is>
          <t xml:space="preserve">124</t>
        </is>
      </c>
      <c s="9" r="H6164">
        <v>2450.0000</v>
      </c>
      <c s="8" t="inlineStr" r="I6164">
        <is>
          <t xml:space="preserve">Y</t>
        </is>
      </c>
      <c s="8" t="inlineStr" r="J6164">
        <is>
          <t xml:space="preserve"> St. Clair</t>
        </is>
      </c>
    </row>
    <row r="6165" ht="20.25" customHeight="0">
      <c s="5" t="inlineStr" r="A6165">
        <is>
          <t xml:space="preserve">54011210</t>
        </is>
      </c>
      <c s="5" t="inlineStr" r="B6165">
        <is>
          <t xml:space="preserve">PRECAST CONCRETE BOX CULVERTS  12' X 10'</t>
        </is>
      </c>
      <c s="5" t="inlineStr" r="C6165">
        <is>
          <t xml:space="preserve">FOOT   </t>
        </is>
      </c>
      <c s="6" r="D6165">
        <v>66.000</v>
      </c>
      <c s="7" r="E6165">
        <v>8</v>
      </c>
      <c s="8" t="inlineStr" r="F6165">
        <is>
          <t xml:space="preserve">76H41</t>
        </is>
      </c>
      <c s="8" t="inlineStr" r="G6165">
        <is>
          <t xml:space="preserve">124</t>
        </is>
      </c>
      <c s="9" r="H6165">
        <v>1787.8500</v>
      </c>
      <c s="8" t="inlineStr" r="I6165">
        <is>
          <t xml:space="preserve"/>
        </is>
      </c>
      <c s="8" t="inlineStr" r="J6165">
        <is>
          <t xml:space="preserve"> St. Clair</t>
        </is>
      </c>
    </row>
    <row r="6166" ht="20.25" customHeight="0">
      <c s="5" t="inlineStr" r="A6166">
        <is>
          <t xml:space="preserve">54205053</t>
        </is>
      </c>
      <c s="5" t="inlineStr" r="B6166">
        <is>
          <t xml:space="preserve">PIPE CULVERTS, SPECIAL   18"</t>
        </is>
      </c>
      <c s="5" t="inlineStr" r="C6166">
        <is>
          <t xml:space="preserve">FOOT   </t>
        </is>
      </c>
      <c s="6" r="D6166">
        <v>115.000</v>
      </c>
      <c s="7" r="E6166">
        <v>5</v>
      </c>
      <c s="8" t="inlineStr" r="F6166">
        <is>
          <t xml:space="preserve">91618</t>
        </is>
      </c>
      <c s="8" t="inlineStr" r="G6166">
        <is>
          <t xml:space="preserve">153</t>
        </is>
      </c>
      <c s="9" r="H6166">
        <v>61.5000</v>
      </c>
      <c s="8" t="inlineStr" r="I6166">
        <is>
          <t xml:space="preserve">Y</t>
        </is>
      </c>
      <c s="8" t="inlineStr" r="J6166">
        <is>
          <t xml:space="preserve"> Vermilion</t>
        </is>
      </c>
    </row>
    <row r="6167" ht="20.25" customHeight="0">
      <c s="5" t="inlineStr" r="A6167">
        <is>
          <t xml:space="preserve">54205053</t>
        </is>
      </c>
      <c s="5" t="inlineStr" r="B6167">
        <is>
          <t xml:space="preserve">PIPE CULVERTS, SPECIAL   18"</t>
        </is>
      </c>
      <c s="5" t="inlineStr" r="C6167">
        <is>
          <t xml:space="preserve">FOOT   </t>
        </is>
      </c>
      <c s="6" r="D6167">
        <v>115.000</v>
      </c>
      <c s="7" r="E6167">
        <v>5</v>
      </c>
      <c s="8" t="inlineStr" r="F6167">
        <is>
          <t xml:space="preserve">91618</t>
        </is>
      </c>
      <c s="8" t="inlineStr" r="G6167">
        <is>
          <t xml:space="preserve">153</t>
        </is>
      </c>
      <c s="9" r="H6167">
        <v>85.0000</v>
      </c>
      <c s="8" t="inlineStr" r="I6167">
        <is>
          <t xml:space="preserve"/>
        </is>
      </c>
      <c s="8" t="inlineStr" r="J6167">
        <is>
          <t xml:space="preserve"> Vermilion</t>
        </is>
      </c>
    </row>
    <row r="6168" ht="20.25" customHeight="0">
      <c s="5" t="inlineStr" r="A6168">
        <is>
          <t xml:space="preserve">54210182</t>
        </is>
      </c>
      <c s="5" t="inlineStr" r="B6168">
        <is>
          <t xml:space="preserve">PIPE ELBOW, 12"</t>
        </is>
      </c>
      <c s="5" t="inlineStr" r="C6168">
        <is>
          <t xml:space="preserve">EACH   </t>
        </is>
      </c>
      <c s="6" r="D6168">
        <v>1.000</v>
      </c>
      <c s="7" r="E6168">
        <v>2</v>
      </c>
      <c s="8" t="inlineStr" r="F6168">
        <is>
          <t xml:space="preserve">64B39</t>
        </is>
      </c>
      <c s="8" t="inlineStr" r="G6168">
        <is>
          <t xml:space="preserve">136</t>
        </is>
      </c>
      <c s="9" r="H6168">
        <v>990.0000</v>
      </c>
      <c s="8" t="inlineStr" r="I6168">
        <is>
          <t xml:space="preserve">Y</t>
        </is>
      </c>
      <c s="8" t="inlineStr" r="J6168">
        <is>
          <t xml:space="preserve"> Lee</t>
        </is>
      </c>
    </row>
    <row r="6169" ht="20.25" customHeight="0">
      <c s="5" t="inlineStr" r="A6169">
        <is>
          <t xml:space="preserve">54210182</t>
        </is>
      </c>
      <c s="5" t="inlineStr" r="B6169">
        <is>
          <t xml:space="preserve">PIPE ELBOW, 12"</t>
        </is>
      </c>
      <c s="5" t="inlineStr" r="C6169">
        <is>
          <t xml:space="preserve">EACH   </t>
        </is>
      </c>
      <c s="6" r="D6169">
        <v>1.000</v>
      </c>
      <c s="7" r="E6169">
        <v>2</v>
      </c>
      <c s="8" t="inlineStr" r="F6169">
        <is>
          <t xml:space="preserve">64B39</t>
        </is>
      </c>
      <c s="8" t="inlineStr" r="G6169">
        <is>
          <t xml:space="preserve">136</t>
        </is>
      </c>
      <c s="9" r="H6169">
        <v>500.0000</v>
      </c>
      <c s="8" t="inlineStr" r="I6169">
        <is>
          <t xml:space="preserve"/>
        </is>
      </c>
      <c s="8" t="inlineStr" r="J6169">
        <is>
          <t xml:space="preserve"> Lee</t>
        </is>
      </c>
    </row>
    <row r="6170" ht="20.25" customHeight="0">
      <c s="5" t="inlineStr" r="A6170">
        <is>
          <t xml:space="preserve">54210182</t>
        </is>
      </c>
      <c s="5" t="inlineStr" r="B6170">
        <is>
          <t xml:space="preserve">PIPE ELBOW, 12"</t>
        </is>
      </c>
      <c s="5" t="inlineStr" r="C6170">
        <is>
          <t xml:space="preserve">EACH   </t>
        </is>
      </c>
      <c s="6" r="D6170">
        <v>1.000</v>
      </c>
      <c s="7" r="E6170">
        <v>2</v>
      </c>
      <c s="8" t="inlineStr" r="F6170">
        <is>
          <t xml:space="preserve">64B39</t>
        </is>
      </c>
      <c s="8" t="inlineStr" r="G6170">
        <is>
          <t xml:space="preserve">136</t>
        </is>
      </c>
      <c s="9" r="H6170">
        <v>500.0000</v>
      </c>
      <c s="8" t="inlineStr" r="I6170">
        <is>
          <t xml:space="preserve"/>
        </is>
      </c>
      <c s="8" t="inlineStr" r="J6170">
        <is>
          <t xml:space="preserve"> Lee</t>
        </is>
      </c>
    </row>
    <row r="6171" ht="20.25" customHeight="0">
      <c s="5" t="inlineStr" r="A6171">
        <is>
          <t xml:space="preserve">54210189</t>
        </is>
      </c>
      <c s="5" t="inlineStr" r="B6171">
        <is>
          <t xml:space="preserve">PIPE ELBOW, 24"</t>
        </is>
      </c>
      <c s="5" t="inlineStr" r="C6171">
        <is>
          <t xml:space="preserve">EACH   </t>
        </is>
      </c>
      <c s="6" r="D6171">
        <v>2.000</v>
      </c>
      <c s="7" r="E6171">
        <v>2</v>
      </c>
      <c s="8" t="inlineStr" r="F6171">
        <is>
          <t xml:space="preserve">64B39</t>
        </is>
      </c>
      <c s="8" t="inlineStr" r="G6171">
        <is>
          <t xml:space="preserve">136</t>
        </is>
      </c>
      <c s="9" r="H6171">
        <v>1700.0000</v>
      </c>
      <c s="8" t="inlineStr" r="I6171">
        <is>
          <t xml:space="preserve">Y</t>
        </is>
      </c>
      <c s="8" t="inlineStr" r="J6171">
        <is>
          <t xml:space="preserve"> Lee</t>
        </is>
      </c>
    </row>
    <row r="6172" ht="20.25" customHeight="0">
      <c s="5" t="inlineStr" r="A6172">
        <is>
          <t xml:space="preserve">54210189</t>
        </is>
      </c>
      <c s="5" t="inlineStr" r="B6172">
        <is>
          <t xml:space="preserve">PIPE ELBOW, 24"</t>
        </is>
      </c>
      <c s="5" t="inlineStr" r="C6172">
        <is>
          <t xml:space="preserve">EACH   </t>
        </is>
      </c>
      <c s="6" r="D6172">
        <v>2.000</v>
      </c>
      <c s="7" r="E6172">
        <v>2</v>
      </c>
      <c s="8" t="inlineStr" r="F6172">
        <is>
          <t xml:space="preserve">64B39</t>
        </is>
      </c>
      <c s="8" t="inlineStr" r="G6172">
        <is>
          <t xml:space="preserve">136</t>
        </is>
      </c>
      <c s="9" r="H6172">
        <v>750.0000</v>
      </c>
      <c s="8" t="inlineStr" r="I6172">
        <is>
          <t xml:space="preserve"/>
        </is>
      </c>
      <c s="8" t="inlineStr" r="J6172">
        <is>
          <t xml:space="preserve"> Lee</t>
        </is>
      </c>
    </row>
    <row r="6173" ht="20.25" customHeight="0">
      <c s="5" t="inlineStr" r="A6173">
        <is>
          <t xml:space="preserve">54210189</t>
        </is>
      </c>
      <c s="5" t="inlineStr" r="B6173">
        <is>
          <t xml:space="preserve">PIPE ELBOW, 24"</t>
        </is>
      </c>
      <c s="5" t="inlineStr" r="C6173">
        <is>
          <t xml:space="preserve">EACH   </t>
        </is>
      </c>
      <c s="6" r="D6173">
        <v>2.000</v>
      </c>
      <c s="7" r="E6173">
        <v>2</v>
      </c>
      <c s="8" t="inlineStr" r="F6173">
        <is>
          <t xml:space="preserve">64B39</t>
        </is>
      </c>
      <c s="8" t="inlineStr" r="G6173">
        <is>
          <t xml:space="preserve">136</t>
        </is>
      </c>
      <c s="9" r="H6173">
        <v>750.0000</v>
      </c>
      <c s="8" t="inlineStr" r="I6173">
        <is>
          <t xml:space="preserve"/>
        </is>
      </c>
      <c s="8" t="inlineStr" r="J6173">
        <is>
          <t xml:space="preserve"> Lee</t>
        </is>
      </c>
    </row>
    <row r="6174" ht="20.25" customHeight="0">
      <c s="5" t="inlineStr" r="A6174">
        <is>
          <t xml:space="preserve">54213447</t>
        </is>
      </c>
      <c s="5" t="inlineStr" r="B6174">
        <is>
          <t xml:space="preserve">END SECTIONS 12"</t>
        </is>
      </c>
      <c s="5" t="inlineStr" r="C6174">
        <is>
          <t xml:space="preserve">EACH   </t>
        </is>
      </c>
      <c s="6" r="D6174">
        <v>2.000</v>
      </c>
      <c s="7" r="E6174">
        <v>7</v>
      </c>
      <c s="8" t="inlineStr" r="F6174">
        <is>
          <t xml:space="preserve">74B82</t>
        </is>
      </c>
      <c s="8" t="inlineStr" r="G6174">
        <is>
          <t xml:space="preserve">123</t>
        </is>
      </c>
      <c s="9" r="H6174">
        <v>888.7800</v>
      </c>
      <c s="8" t="inlineStr" r="I6174">
        <is>
          <t xml:space="preserve">Y</t>
        </is>
      </c>
      <c s="8" t="inlineStr" r="J6174">
        <is>
          <t xml:space="preserve"> Effingham</t>
        </is>
      </c>
    </row>
    <row r="6175" ht="20.25" customHeight="0">
      <c s="5" t="inlineStr" r="A6175">
        <is>
          <t xml:space="preserve">54213447</t>
        </is>
      </c>
      <c s="5" t="inlineStr" r="B6175">
        <is>
          <t xml:space="preserve">END SECTIONS 12"</t>
        </is>
      </c>
      <c s="5" t="inlineStr" r="C6175">
        <is>
          <t xml:space="preserve">EACH   </t>
        </is>
      </c>
      <c s="6" r="D6175">
        <v>2.000</v>
      </c>
      <c s="7" r="E6175">
        <v>5</v>
      </c>
      <c s="8" t="inlineStr" r="F6175">
        <is>
          <t xml:space="preserve">91620</t>
        </is>
      </c>
      <c s="8" t="inlineStr" r="G6175">
        <is>
          <t xml:space="preserve">155</t>
        </is>
      </c>
      <c s="9" r="H6175">
        <v>1395.9200</v>
      </c>
      <c s="8" t="inlineStr" r="I6175">
        <is>
          <t xml:space="preserve">Y</t>
        </is>
      </c>
      <c s="8" t="inlineStr" r="J6175">
        <is>
          <t xml:space="preserve"> McLean</t>
        </is>
      </c>
    </row>
    <row r="6176" ht="20.25" customHeight="0">
      <c s="5" t="inlineStr" r="A6176">
        <is>
          <t xml:space="preserve">54213465</t>
        </is>
      </c>
      <c s="5" t="inlineStr" r="B6176">
        <is>
          <t xml:space="preserve">END SECTIONS 30"</t>
        </is>
      </c>
      <c s="5" t="inlineStr" r="C6176">
        <is>
          <t xml:space="preserve">EACH   </t>
        </is>
      </c>
      <c s="6" r="D6176">
        <v>3.000</v>
      </c>
      <c s="7" r="E6176">
        <v>3</v>
      </c>
      <c s="8" t="inlineStr" r="F6176">
        <is>
          <t xml:space="preserve">66H62</t>
        </is>
      </c>
      <c s="8" t="inlineStr" r="G6176">
        <is>
          <t xml:space="preserve">037</t>
        </is>
      </c>
      <c s="9" r="H6176">
        <v>1500.0000</v>
      </c>
      <c s="8" t="inlineStr" r="I6176">
        <is>
          <t xml:space="preserve">Y</t>
        </is>
      </c>
      <c s="8" t="inlineStr" r="J6176">
        <is>
          <t xml:space="preserve"> Iroquois</t>
        </is>
      </c>
    </row>
    <row r="6177" ht="20.25" customHeight="0">
      <c s="5" t="inlineStr" r="A6177">
        <is>
          <t xml:space="preserve">54213657</t>
        </is>
      </c>
      <c s="5" t="inlineStr" r="B6177">
        <is>
          <t xml:space="preserve">PRECAST REINFORCED CONCRETE FLARED END SECTIONS 12"</t>
        </is>
      </c>
      <c s="5" t="inlineStr" r="C6177">
        <is>
          <t xml:space="preserve">EACH   </t>
        </is>
      </c>
      <c s="6" r="D6177">
        <v>12.000</v>
      </c>
      <c s="7" r="E6177">
        <v>1</v>
      </c>
      <c s="8" t="inlineStr" r="F6177">
        <is>
          <t xml:space="preserve">60R49</t>
        </is>
      </c>
      <c s="8" t="inlineStr" r="G6177">
        <is>
          <t xml:space="preserve">104</t>
        </is>
      </c>
      <c s="9" r="H6177">
        <v>1721.0000</v>
      </c>
      <c s="8" t="inlineStr" r="I6177">
        <is>
          <t xml:space="preserve">Y</t>
        </is>
      </c>
      <c s="8" t="inlineStr" r="J6177">
        <is>
          <t xml:space="preserve"> Cook</t>
        </is>
      </c>
    </row>
    <row r="6178" ht="20.25" customHeight="0">
      <c s="5" t="inlineStr" r="A6178">
        <is>
          <t xml:space="preserve">54213657</t>
        </is>
      </c>
      <c s="5" t="inlineStr" r="B6178">
        <is>
          <t xml:space="preserve">PRECAST REINFORCED CONCRETE FLARED END SECTIONS 12"</t>
        </is>
      </c>
      <c s="5" t="inlineStr" r="C6178">
        <is>
          <t xml:space="preserve">EACH   </t>
        </is>
      </c>
      <c s="6" r="D6178">
        <v>12.000</v>
      </c>
      <c s="7" r="E6178">
        <v>1</v>
      </c>
      <c s="8" t="inlineStr" r="F6178">
        <is>
          <t xml:space="preserve">60R49</t>
        </is>
      </c>
      <c s="8" t="inlineStr" r="G6178">
        <is>
          <t xml:space="preserve">104</t>
        </is>
      </c>
      <c s="9" r="H6178">
        <v>1800.0000</v>
      </c>
      <c s="8" t="inlineStr" r="I6178">
        <is>
          <t xml:space="preserve"/>
        </is>
      </c>
      <c s="8" t="inlineStr" r="J6178">
        <is>
          <t xml:space="preserve"> Cook</t>
        </is>
      </c>
    </row>
    <row r="6179" ht="20.25" customHeight="0">
      <c s="5" t="inlineStr" r="A6179">
        <is>
          <t xml:space="preserve">54213657</t>
        </is>
      </c>
      <c s="5" t="inlineStr" r="B6179">
        <is>
          <t xml:space="preserve">PRECAST REINFORCED CONCRETE FLARED END SECTIONS 12"</t>
        </is>
      </c>
      <c s="5" t="inlineStr" r="C6179">
        <is>
          <t xml:space="preserve">EACH   </t>
        </is>
      </c>
      <c s="6" r="D6179">
        <v>2.000</v>
      </c>
      <c s="7" r="E6179">
        <v>1</v>
      </c>
      <c s="8" t="inlineStr" r="F6179">
        <is>
          <t xml:space="preserve">61J99</t>
        </is>
      </c>
      <c s="8" t="inlineStr" r="G6179">
        <is>
          <t xml:space="preserve">133</t>
        </is>
      </c>
      <c s="9" r="H6179">
        <v>2350.0000</v>
      </c>
      <c s="8" t="inlineStr" r="I6179">
        <is>
          <t xml:space="preserve">Y</t>
        </is>
      </c>
      <c s="8" t="inlineStr" r="J6179">
        <is>
          <t xml:space="preserve"> Lake</t>
        </is>
      </c>
    </row>
    <row r="6180" ht="20.25" customHeight="0">
      <c s="5" t="inlineStr" r="A6180">
        <is>
          <t xml:space="preserve">54213657</t>
        </is>
      </c>
      <c s="5" t="inlineStr" r="B6180">
        <is>
          <t xml:space="preserve">PRECAST REINFORCED CONCRETE FLARED END SECTIONS 12"</t>
        </is>
      </c>
      <c s="5" t="inlineStr" r="C6180">
        <is>
          <t xml:space="preserve">EACH   </t>
        </is>
      </c>
      <c s="6" r="D6180">
        <v>2.000</v>
      </c>
      <c s="7" r="E6180">
        <v>1</v>
      </c>
      <c s="8" t="inlineStr" r="F6180">
        <is>
          <t xml:space="preserve">61J99</t>
        </is>
      </c>
      <c s="8" t="inlineStr" r="G6180">
        <is>
          <t xml:space="preserve">133</t>
        </is>
      </c>
      <c s="9" r="H6180">
        <v>1540.0000</v>
      </c>
      <c s="8" t="inlineStr" r="I6180">
        <is>
          <t xml:space="preserve"/>
        </is>
      </c>
      <c s="8" t="inlineStr" r="J6180">
        <is>
          <t xml:space="preserve"> Lake</t>
        </is>
      </c>
    </row>
    <row r="6181" ht="20.25" customHeight="0">
      <c s="5" t="inlineStr" r="A6181">
        <is>
          <t xml:space="preserve">54213657</t>
        </is>
      </c>
      <c s="5" t="inlineStr" r="B6181">
        <is>
          <t xml:space="preserve">PRECAST REINFORCED CONCRETE FLARED END SECTIONS 12"</t>
        </is>
      </c>
      <c s="5" t="inlineStr" r="C6181">
        <is>
          <t xml:space="preserve">EACH   </t>
        </is>
      </c>
      <c s="6" r="D6181">
        <v>2.000</v>
      </c>
      <c s="7" r="E6181">
        <v>1</v>
      </c>
      <c s="8" t="inlineStr" r="F6181">
        <is>
          <t xml:space="preserve">61J99</t>
        </is>
      </c>
      <c s="8" t="inlineStr" r="G6181">
        <is>
          <t xml:space="preserve">133</t>
        </is>
      </c>
      <c s="9" r="H6181">
        <v>1600.0000</v>
      </c>
      <c s="8" t="inlineStr" r="I6181">
        <is>
          <t xml:space="preserve"/>
        </is>
      </c>
      <c s="8" t="inlineStr" r="J6181">
        <is>
          <t xml:space="preserve"> Lake</t>
        </is>
      </c>
    </row>
    <row r="6182" ht="20.25" customHeight="0">
      <c s="5" t="inlineStr" r="A6182">
        <is>
          <t xml:space="preserve">54213657</t>
        </is>
      </c>
      <c s="5" t="inlineStr" r="B6182">
        <is>
          <t xml:space="preserve">PRECAST REINFORCED CONCRETE FLARED END SECTIONS 12"</t>
        </is>
      </c>
      <c s="5" t="inlineStr" r="C6182">
        <is>
          <t xml:space="preserve">EACH   </t>
        </is>
      </c>
      <c s="6" r="D6182">
        <v>2.000</v>
      </c>
      <c s="7" r="E6182">
        <v>1</v>
      </c>
      <c s="8" t="inlineStr" r="F6182">
        <is>
          <t xml:space="preserve">61J99</t>
        </is>
      </c>
      <c s="8" t="inlineStr" r="G6182">
        <is>
          <t xml:space="preserve">133</t>
        </is>
      </c>
      <c s="9" r="H6182">
        <v>1702.0000</v>
      </c>
      <c s="8" t="inlineStr" r="I6182">
        <is>
          <t xml:space="preserve"/>
        </is>
      </c>
      <c s="8" t="inlineStr" r="J6182">
        <is>
          <t xml:space="preserve"> Lake</t>
        </is>
      </c>
    </row>
    <row r="6183" ht="20.25" customHeight="0">
      <c s="5" t="inlineStr" r="A6183">
        <is>
          <t xml:space="preserve">54213657</t>
        </is>
      </c>
      <c s="5" t="inlineStr" r="B6183">
        <is>
          <t xml:space="preserve">PRECAST REINFORCED CONCRETE FLARED END SECTIONS 12"</t>
        </is>
      </c>
      <c s="5" t="inlineStr" r="C6183">
        <is>
          <t xml:space="preserve">EACH   </t>
        </is>
      </c>
      <c s="6" r="D6183">
        <v>1.000</v>
      </c>
      <c s="7" r="E6183">
        <v>1</v>
      </c>
      <c s="8" t="inlineStr" r="F6183">
        <is>
          <t xml:space="preserve">61K17</t>
        </is>
      </c>
      <c s="8" t="inlineStr" r="G6183">
        <is>
          <t xml:space="preserve">005</t>
        </is>
      </c>
      <c s="9" r="H6183">
        <v>1000.0000</v>
      </c>
      <c s="8" t="inlineStr" r="I6183">
        <is>
          <t xml:space="preserve">Y</t>
        </is>
      </c>
      <c s="8" t="inlineStr" r="J6183">
        <is>
          <t xml:space="preserve"> Will</t>
        </is>
      </c>
    </row>
    <row r="6184" ht="20.25" customHeight="0">
      <c s="5" t="inlineStr" r="A6184">
        <is>
          <t xml:space="preserve">54213657</t>
        </is>
      </c>
      <c s="5" t="inlineStr" r="B6184">
        <is>
          <t xml:space="preserve">PRECAST REINFORCED CONCRETE FLARED END SECTIONS 12"</t>
        </is>
      </c>
      <c s="5" t="inlineStr" r="C6184">
        <is>
          <t xml:space="preserve">EACH   </t>
        </is>
      </c>
      <c s="6" r="D6184">
        <v>1.000</v>
      </c>
      <c s="7" r="E6184">
        <v>1</v>
      </c>
      <c s="8" t="inlineStr" r="F6184">
        <is>
          <t xml:space="preserve">61K17</t>
        </is>
      </c>
      <c s="8" t="inlineStr" r="G6184">
        <is>
          <t xml:space="preserve">005</t>
        </is>
      </c>
      <c s="9" r="H6184">
        <v>980.0000</v>
      </c>
      <c s="8" t="inlineStr" r="I6184">
        <is>
          <t xml:space="preserve"/>
        </is>
      </c>
      <c s="8" t="inlineStr" r="J6184">
        <is>
          <t xml:space="preserve"> Will</t>
        </is>
      </c>
    </row>
    <row r="6185" ht="20.25" customHeight="0">
      <c s="5" t="inlineStr" r="A6185">
        <is>
          <t xml:space="preserve">54213657</t>
        </is>
      </c>
      <c s="5" t="inlineStr" r="B6185">
        <is>
          <t xml:space="preserve">PRECAST REINFORCED CONCRETE FLARED END SECTIONS 12"</t>
        </is>
      </c>
      <c s="5" t="inlineStr" r="C6185">
        <is>
          <t xml:space="preserve">EACH   </t>
        </is>
      </c>
      <c s="6" r="D6185">
        <v>1.000</v>
      </c>
      <c s="7" r="E6185">
        <v>1</v>
      </c>
      <c s="8" t="inlineStr" r="F6185">
        <is>
          <t xml:space="preserve">61K17</t>
        </is>
      </c>
      <c s="8" t="inlineStr" r="G6185">
        <is>
          <t xml:space="preserve">005</t>
        </is>
      </c>
      <c s="9" r="H6185">
        <v>1100.0000</v>
      </c>
      <c s="8" t="inlineStr" r="I6185">
        <is>
          <t xml:space="preserve"/>
        </is>
      </c>
      <c s="8" t="inlineStr" r="J6185">
        <is>
          <t xml:space="preserve"> Will</t>
        </is>
      </c>
    </row>
    <row r="6186" ht="20.25" customHeight="0">
      <c s="5" t="inlineStr" r="A6186">
        <is>
          <t xml:space="preserve">54213657</t>
        </is>
      </c>
      <c s="5" t="inlineStr" r="B6186">
        <is>
          <t xml:space="preserve">PRECAST REINFORCED CONCRETE FLARED END SECTIONS 12"</t>
        </is>
      </c>
      <c s="5" t="inlineStr" r="C6186">
        <is>
          <t xml:space="preserve">EACH   </t>
        </is>
      </c>
      <c s="6" r="D6186">
        <v>1.000</v>
      </c>
      <c s="7" r="E6186">
        <v>1</v>
      </c>
      <c s="8" t="inlineStr" r="F6186">
        <is>
          <t xml:space="preserve">61K17</t>
        </is>
      </c>
      <c s="8" t="inlineStr" r="G6186">
        <is>
          <t xml:space="preserve">005</t>
        </is>
      </c>
      <c s="9" r="H6186">
        <v>1173.0000</v>
      </c>
      <c s="8" t="inlineStr" r="I6186">
        <is>
          <t xml:space="preserve"/>
        </is>
      </c>
      <c s="8" t="inlineStr" r="J6186">
        <is>
          <t xml:space="preserve"> Will</t>
        </is>
      </c>
    </row>
    <row r="6187" ht="20.25" customHeight="0">
      <c s="5" t="inlineStr" r="A6187">
        <is>
          <t xml:space="preserve">54213657</t>
        </is>
      </c>
      <c s="5" t="inlineStr" r="B6187">
        <is>
          <t xml:space="preserve">PRECAST REINFORCED CONCRETE FLARED END SECTIONS 12"</t>
        </is>
      </c>
      <c s="5" t="inlineStr" r="C6187">
        <is>
          <t xml:space="preserve">EACH   </t>
        </is>
      </c>
      <c s="6" r="D6187">
        <v>1.000</v>
      </c>
      <c s="7" r="E6187">
        <v>1</v>
      </c>
      <c s="8" t="inlineStr" r="F6187">
        <is>
          <t xml:space="preserve">61K17</t>
        </is>
      </c>
      <c s="8" t="inlineStr" r="G6187">
        <is>
          <t xml:space="preserve">005</t>
        </is>
      </c>
      <c s="9" r="H6187">
        <v>1180.0000</v>
      </c>
      <c s="8" t="inlineStr" r="I6187">
        <is>
          <t xml:space="preserve"/>
        </is>
      </c>
      <c s="8" t="inlineStr" r="J6187">
        <is>
          <t xml:space="preserve"> Will</t>
        </is>
      </c>
    </row>
    <row r="6188" ht="20.25" customHeight="0">
      <c s="5" t="inlineStr" r="A6188">
        <is>
          <t xml:space="preserve">54213657</t>
        </is>
      </c>
      <c s="5" t="inlineStr" r="B6188">
        <is>
          <t xml:space="preserve">PRECAST REINFORCED CONCRETE FLARED END SECTIONS 12"</t>
        </is>
      </c>
      <c s="5" t="inlineStr" r="C6188">
        <is>
          <t xml:space="preserve">EACH   </t>
        </is>
      </c>
      <c s="6" r="D6188">
        <v>1.000</v>
      </c>
      <c s="7" r="E6188">
        <v>1</v>
      </c>
      <c s="8" t="inlineStr" r="F6188">
        <is>
          <t xml:space="preserve">61K17</t>
        </is>
      </c>
      <c s="8" t="inlineStr" r="G6188">
        <is>
          <t xml:space="preserve">005</t>
        </is>
      </c>
      <c s="9" r="H6188">
        <v>1200.0000</v>
      </c>
      <c s="8" t="inlineStr" r="I6188">
        <is>
          <t xml:space="preserve"/>
        </is>
      </c>
      <c s="8" t="inlineStr" r="J6188">
        <is>
          <t xml:space="preserve"> Will</t>
        </is>
      </c>
    </row>
    <row r="6189" ht="20.25" customHeight="0">
      <c s="5" t="inlineStr" r="A6189">
        <is>
          <t xml:space="preserve">54213657</t>
        </is>
      </c>
      <c s="5" t="inlineStr" r="B6189">
        <is>
          <t xml:space="preserve">PRECAST REINFORCED CONCRETE FLARED END SECTIONS 12"</t>
        </is>
      </c>
      <c s="5" t="inlineStr" r="C6189">
        <is>
          <t xml:space="preserve">EACH   </t>
        </is>
      </c>
      <c s="6" r="D6189">
        <v>3.000</v>
      </c>
      <c s="7" r="E6189">
        <v>1</v>
      </c>
      <c s="8" t="inlineStr" r="F6189">
        <is>
          <t xml:space="preserve">62R92</t>
        </is>
      </c>
      <c s="8" t="inlineStr" r="G6189">
        <is>
          <t xml:space="preserve">011</t>
        </is>
      </c>
      <c s="9" r="H6189">
        <v>1200.0000</v>
      </c>
      <c s="8" t="inlineStr" r="I6189">
        <is>
          <t xml:space="preserve">Y</t>
        </is>
      </c>
      <c s="8" t="inlineStr" r="J6189">
        <is>
          <t xml:space="preserve"> Lake</t>
        </is>
      </c>
    </row>
    <row r="6190" ht="20.25" customHeight="0">
      <c s="5" t="inlineStr" r="A6190">
        <is>
          <t xml:space="preserve">54213657</t>
        </is>
      </c>
      <c s="5" t="inlineStr" r="B6190">
        <is>
          <t xml:space="preserve">PRECAST REINFORCED CONCRETE FLARED END SECTIONS 12"</t>
        </is>
      </c>
      <c s="5" t="inlineStr" r="C6190">
        <is>
          <t xml:space="preserve">EACH   </t>
        </is>
      </c>
      <c s="6" r="D6190">
        <v>3.000</v>
      </c>
      <c s="7" r="E6190">
        <v>1</v>
      </c>
      <c s="8" t="inlineStr" r="F6190">
        <is>
          <t xml:space="preserve">62R92</t>
        </is>
      </c>
      <c s="8" t="inlineStr" r="G6190">
        <is>
          <t xml:space="preserve">011</t>
        </is>
      </c>
      <c s="9" r="H6190">
        <v>2000.0000</v>
      </c>
      <c s="8" t="inlineStr" r="I6190">
        <is>
          <t xml:space="preserve"/>
        </is>
      </c>
      <c s="8" t="inlineStr" r="J6190">
        <is>
          <t xml:space="preserve"> Lake</t>
        </is>
      </c>
    </row>
    <row r="6191" ht="20.25" customHeight="0">
      <c s="5" t="inlineStr" r="A6191">
        <is>
          <t xml:space="preserve">54213657</t>
        </is>
      </c>
      <c s="5" t="inlineStr" r="B6191">
        <is>
          <t xml:space="preserve">PRECAST REINFORCED CONCRETE FLARED END SECTIONS 12"</t>
        </is>
      </c>
      <c s="5" t="inlineStr" r="C6191">
        <is>
          <t xml:space="preserve">EACH   </t>
        </is>
      </c>
      <c s="6" r="D6191">
        <v>3.000</v>
      </c>
      <c s="7" r="E6191">
        <v>1</v>
      </c>
      <c s="8" t="inlineStr" r="F6191">
        <is>
          <t xml:space="preserve">62R92</t>
        </is>
      </c>
      <c s="8" t="inlineStr" r="G6191">
        <is>
          <t xml:space="preserve">011</t>
        </is>
      </c>
      <c s="9" r="H6191">
        <v>3099.5700</v>
      </c>
      <c s="8" t="inlineStr" r="I6191">
        <is>
          <t xml:space="preserve"/>
        </is>
      </c>
      <c s="8" t="inlineStr" r="J6191">
        <is>
          <t xml:space="preserve"> Lake</t>
        </is>
      </c>
    </row>
    <row r="6192" ht="20.25" customHeight="0">
      <c s="5" t="inlineStr" r="A6192">
        <is>
          <t xml:space="preserve">54213657</t>
        </is>
      </c>
      <c s="5" t="inlineStr" r="B6192">
        <is>
          <t xml:space="preserve">PRECAST REINFORCED CONCRETE FLARED END SECTIONS 12"</t>
        </is>
      </c>
      <c s="5" t="inlineStr" r="C6192">
        <is>
          <t xml:space="preserve">EACH   </t>
        </is>
      </c>
      <c s="6" r="D6192">
        <v>1.000</v>
      </c>
      <c s="7" r="E6192">
        <v>5</v>
      </c>
      <c s="8" t="inlineStr" r="F6192">
        <is>
          <t xml:space="preserve">70855</t>
        </is>
      </c>
      <c s="8" t="inlineStr" r="G6192">
        <is>
          <t xml:space="preserve">140</t>
        </is>
      </c>
      <c s="9" r="H6192">
        <v>2090.0000</v>
      </c>
      <c s="8" t="inlineStr" r="I6192">
        <is>
          <t xml:space="preserve">Y</t>
        </is>
      </c>
      <c s="8" t="inlineStr" r="J6192">
        <is>
          <t xml:space="preserve"> McLean</t>
        </is>
      </c>
    </row>
    <row r="6193" ht="20.25" customHeight="0">
      <c s="5" t="inlineStr" r="A6193">
        <is>
          <t xml:space="preserve">54213657</t>
        </is>
      </c>
      <c s="5" t="inlineStr" r="B6193">
        <is>
          <t xml:space="preserve">PRECAST REINFORCED CONCRETE FLARED END SECTIONS 12"</t>
        </is>
      </c>
      <c s="5" t="inlineStr" r="C6193">
        <is>
          <t xml:space="preserve">EACH   </t>
        </is>
      </c>
      <c s="6" r="D6193">
        <v>1.000</v>
      </c>
      <c s="7" r="E6193">
        <v>3</v>
      </c>
      <c s="8" t="inlineStr" r="F6193">
        <is>
          <t xml:space="preserve">87845</t>
        </is>
      </c>
      <c s="8" t="inlineStr" r="G6193">
        <is>
          <t xml:space="preserve">150</t>
        </is>
      </c>
      <c s="9" r="H6193">
        <v>750.0000</v>
      </c>
      <c s="8" t="inlineStr" r="I6193">
        <is>
          <t xml:space="preserve">Y</t>
        </is>
      </c>
      <c s="8" t="inlineStr" r="J6193">
        <is>
          <t xml:space="preserve"> LaSalle</t>
        </is>
      </c>
    </row>
    <row r="6194" ht="20.25" customHeight="0">
      <c s="5" t="inlineStr" r="A6194">
        <is>
          <t xml:space="preserve">54213657</t>
        </is>
      </c>
      <c s="5" t="inlineStr" r="B6194">
        <is>
          <t xml:space="preserve">PRECAST REINFORCED CONCRETE FLARED END SECTIONS 12"</t>
        </is>
      </c>
      <c s="5" t="inlineStr" r="C6194">
        <is>
          <t xml:space="preserve">EACH   </t>
        </is>
      </c>
      <c s="6" r="D6194">
        <v>1.000</v>
      </c>
      <c s="7" r="E6194">
        <v>3</v>
      </c>
      <c s="8" t="inlineStr" r="F6194">
        <is>
          <t xml:space="preserve">87845</t>
        </is>
      </c>
      <c s="8" t="inlineStr" r="G6194">
        <is>
          <t xml:space="preserve">150</t>
        </is>
      </c>
      <c s="9" r="H6194">
        <v>650.0000</v>
      </c>
      <c s="8" t="inlineStr" r="I6194">
        <is>
          <t xml:space="preserve"/>
        </is>
      </c>
      <c s="8" t="inlineStr" r="J6194">
        <is>
          <t xml:space="preserve"> LaSalle</t>
        </is>
      </c>
    </row>
    <row r="6195" ht="20.25" customHeight="0">
      <c s="5" t="inlineStr" r="A6195">
        <is>
          <t xml:space="preserve">54213657</t>
        </is>
      </c>
      <c s="5" t="inlineStr" r="B6195">
        <is>
          <t xml:space="preserve">PRECAST REINFORCED CONCRETE FLARED END SECTIONS 12"</t>
        </is>
      </c>
      <c s="5" t="inlineStr" r="C6195">
        <is>
          <t xml:space="preserve">EACH   </t>
        </is>
      </c>
      <c s="6" r="D6195">
        <v>1.000</v>
      </c>
      <c s="7" r="E6195">
        <v>3</v>
      </c>
      <c s="8" t="inlineStr" r="F6195">
        <is>
          <t xml:space="preserve">87845</t>
        </is>
      </c>
      <c s="8" t="inlineStr" r="G6195">
        <is>
          <t xml:space="preserve">150</t>
        </is>
      </c>
      <c s="9" r="H6195">
        <v>1000.0000</v>
      </c>
      <c s="8" t="inlineStr" r="I6195">
        <is>
          <t xml:space="preserve"/>
        </is>
      </c>
      <c s="8" t="inlineStr" r="J6195">
        <is>
          <t xml:space="preserve"> LaSalle</t>
        </is>
      </c>
    </row>
    <row r="6196" ht="20.25" customHeight="0">
      <c s="5" t="inlineStr" r="A6196">
        <is>
          <t xml:space="preserve">54213657</t>
        </is>
      </c>
      <c s="5" t="inlineStr" r="B6196">
        <is>
          <t xml:space="preserve">PRECAST REINFORCED CONCRETE FLARED END SECTIONS 12"</t>
        </is>
      </c>
      <c s="5" t="inlineStr" r="C6196">
        <is>
          <t xml:space="preserve">EACH   </t>
        </is>
      </c>
      <c s="6" r="D6196">
        <v>1.000</v>
      </c>
      <c s="7" r="E6196">
        <v>3</v>
      </c>
      <c s="8" t="inlineStr" r="F6196">
        <is>
          <t xml:space="preserve">87845</t>
        </is>
      </c>
      <c s="8" t="inlineStr" r="G6196">
        <is>
          <t xml:space="preserve">150</t>
        </is>
      </c>
      <c s="9" r="H6196">
        <v>1750.0000</v>
      </c>
      <c s="8" t="inlineStr" r="I6196">
        <is>
          <t xml:space="preserve"/>
        </is>
      </c>
      <c s="8" t="inlineStr" r="J6196">
        <is>
          <t xml:space="preserve"> LaSalle</t>
        </is>
      </c>
    </row>
    <row r="6197" ht="20.25" customHeight="0">
      <c s="5" t="inlineStr" r="A6197">
        <is>
          <t xml:space="preserve">54213657</t>
        </is>
      </c>
      <c s="5" t="inlineStr" r="B6197">
        <is>
          <t xml:space="preserve">PRECAST REINFORCED CONCRETE FLARED END SECTIONS 12"</t>
        </is>
      </c>
      <c s="5" t="inlineStr" r="C6197">
        <is>
          <t xml:space="preserve">EACH   </t>
        </is>
      </c>
      <c s="6" r="D6197">
        <v>1.000</v>
      </c>
      <c s="7" r="E6197">
        <v>3</v>
      </c>
      <c s="8" t="inlineStr" r="F6197">
        <is>
          <t xml:space="preserve">87845</t>
        </is>
      </c>
      <c s="8" t="inlineStr" r="G6197">
        <is>
          <t xml:space="preserve">150</t>
        </is>
      </c>
      <c s="9" r="H6197">
        <v>2000.0000</v>
      </c>
      <c s="8" t="inlineStr" r="I6197">
        <is>
          <t xml:space="preserve"/>
        </is>
      </c>
      <c s="8" t="inlineStr" r="J6197">
        <is>
          <t xml:space="preserve"> LaSalle</t>
        </is>
      </c>
    </row>
    <row r="6198" ht="20.25" customHeight="0">
      <c s="5" t="inlineStr" r="A6198">
        <is>
          <t xml:space="preserve">54213657</t>
        </is>
      </c>
      <c s="5" t="inlineStr" r="B6198">
        <is>
          <t xml:space="preserve">PRECAST REINFORCED CONCRETE FLARED END SECTIONS 12"</t>
        </is>
      </c>
      <c s="5" t="inlineStr" r="C6198">
        <is>
          <t xml:space="preserve">EACH   </t>
        </is>
      </c>
      <c s="6" r="D6198">
        <v>12.000</v>
      </c>
      <c s="7" r="E6198">
        <v>5</v>
      </c>
      <c s="8" t="inlineStr" r="F6198">
        <is>
          <t xml:space="preserve">91619</t>
        </is>
      </c>
      <c s="8" t="inlineStr" r="G6198">
        <is>
          <t xml:space="preserve">154</t>
        </is>
      </c>
      <c s="9" r="H6198">
        <v>1850.0000</v>
      </c>
      <c s="8" t="inlineStr" r="I6198">
        <is>
          <t xml:space="preserve">Y</t>
        </is>
      </c>
      <c s="8" t="inlineStr" r="J6198">
        <is>
          <t xml:space="preserve"> McLean</t>
        </is>
      </c>
    </row>
    <row r="6199" ht="20.25" customHeight="0">
      <c s="5" t="inlineStr" r="A6199">
        <is>
          <t xml:space="preserve">54213660</t>
        </is>
      </c>
      <c s="5" t="inlineStr" r="B6199">
        <is>
          <t xml:space="preserve">PRECAST REINFORCED CONCRETE FLARED END SECTIONS 15"</t>
        </is>
      </c>
      <c s="5" t="inlineStr" r="C6199">
        <is>
          <t xml:space="preserve">EACH   </t>
        </is>
      </c>
      <c s="6" r="D6199">
        <v>20.000</v>
      </c>
      <c s="7" r="E6199">
        <v>1</v>
      </c>
      <c s="8" t="inlineStr" r="F6199">
        <is>
          <t xml:space="preserve">60R49</t>
        </is>
      </c>
      <c s="8" t="inlineStr" r="G6199">
        <is>
          <t xml:space="preserve">104</t>
        </is>
      </c>
      <c s="9" r="H6199">
        <v>2093.0000</v>
      </c>
      <c s="8" t="inlineStr" r="I6199">
        <is>
          <t xml:space="preserve">Y</t>
        </is>
      </c>
      <c s="8" t="inlineStr" r="J6199">
        <is>
          <t xml:space="preserve"> Cook</t>
        </is>
      </c>
    </row>
    <row r="6200" ht="20.25" customHeight="0">
      <c s="5" t="inlineStr" r="A6200">
        <is>
          <t xml:space="preserve">54213660</t>
        </is>
      </c>
      <c s="5" t="inlineStr" r="B6200">
        <is>
          <t xml:space="preserve">PRECAST REINFORCED CONCRETE FLARED END SECTIONS 15"</t>
        </is>
      </c>
      <c s="5" t="inlineStr" r="C6200">
        <is>
          <t xml:space="preserve">EACH   </t>
        </is>
      </c>
      <c s="6" r="D6200">
        <v>20.000</v>
      </c>
      <c s="7" r="E6200">
        <v>1</v>
      </c>
      <c s="8" t="inlineStr" r="F6200">
        <is>
          <t xml:space="preserve">60R49</t>
        </is>
      </c>
      <c s="8" t="inlineStr" r="G6200">
        <is>
          <t xml:space="preserve">104</t>
        </is>
      </c>
      <c s="9" r="H6200">
        <v>1925.0000</v>
      </c>
      <c s="8" t="inlineStr" r="I6200">
        <is>
          <t xml:space="preserve"/>
        </is>
      </c>
      <c s="8" t="inlineStr" r="J6200">
        <is>
          <t xml:space="preserve"> Cook</t>
        </is>
      </c>
    </row>
    <row r="6201" ht="20.25" customHeight="0">
      <c s="5" t="inlineStr" r="A6201">
        <is>
          <t xml:space="preserve">54213660</t>
        </is>
      </c>
      <c s="5" t="inlineStr" r="B6201">
        <is>
          <t xml:space="preserve">PRECAST REINFORCED CONCRETE FLARED END SECTIONS 15"</t>
        </is>
      </c>
      <c s="5" t="inlineStr" r="C6201">
        <is>
          <t xml:space="preserve">EACH   </t>
        </is>
      </c>
      <c s="6" r="D6201">
        <v>5.000</v>
      </c>
      <c s="7" r="E6201">
        <v>1</v>
      </c>
      <c s="8" t="inlineStr" r="F6201">
        <is>
          <t xml:space="preserve">61K17</t>
        </is>
      </c>
      <c s="8" t="inlineStr" r="G6201">
        <is>
          <t xml:space="preserve">005</t>
        </is>
      </c>
      <c s="9" r="H6201">
        <v>1100.0000</v>
      </c>
      <c s="8" t="inlineStr" r="I6201">
        <is>
          <t xml:space="preserve">Y</t>
        </is>
      </c>
      <c s="8" t="inlineStr" r="J6201">
        <is>
          <t xml:space="preserve"> Will</t>
        </is>
      </c>
    </row>
    <row r="6202" ht="20.25" customHeight="0">
      <c s="5" t="inlineStr" r="A6202">
        <is>
          <t xml:space="preserve">54213660</t>
        </is>
      </c>
      <c s="5" t="inlineStr" r="B6202">
        <is>
          <t xml:space="preserve">PRECAST REINFORCED CONCRETE FLARED END SECTIONS 15"</t>
        </is>
      </c>
      <c s="5" t="inlineStr" r="C6202">
        <is>
          <t xml:space="preserve">EACH   </t>
        </is>
      </c>
      <c s="6" r="D6202">
        <v>5.000</v>
      </c>
      <c s="7" r="E6202">
        <v>1</v>
      </c>
      <c s="8" t="inlineStr" r="F6202">
        <is>
          <t xml:space="preserve">61K17</t>
        </is>
      </c>
      <c s="8" t="inlineStr" r="G6202">
        <is>
          <t xml:space="preserve">005</t>
        </is>
      </c>
      <c s="9" r="H6202">
        <v>1075.0000</v>
      </c>
      <c s="8" t="inlineStr" r="I6202">
        <is>
          <t xml:space="preserve"/>
        </is>
      </c>
      <c s="8" t="inlineStr" r="J6202">
        <is>
          <t xml:space="preserve"> Will</t>
        </is>
      </c>
    </row>
    <row r="6203" ht="20.25" customHeight="0">
      <c s="5" t="inlineStr" r="A6203">
        <is>
          <t xml:space="preserve">54213660</t>
        </is>
      </c>
      <c s="5" t="inlineStr" r="B6203">
        <is>
          <t xml:space="preserve">PRECAST REINFORCED CONCRETE FLARED END SECTIONS 15"</t>
        </is>
      </c>
      <c s="5" t="inlineStr" r="C6203">
        <is>
          <t xml:space="preserve">EACH   </t>
        </is>
      </c>
      <c s="6" r="D6203">
        <v>5.000</v>
      </c>
      <c s="7" r="E6203">
        <v>1</v>
      </c>
      <c s="8" t="inlineStr" r="F6203">
        <is>
          <t xml:space="preserve">61K17</t>
        </is>
      </c>
      <c s="8" t="inlineStr" r="G6203">
        <is>
          <t xml:space="preserve">005</t>
        </is>
      </c>
      <c s="9" r="H6203">
        <v>1200.0000</v>
      </c>
      <c s="8" t="inlineStr" r="I6203">
        <is>
          <t xml:space="preserve"/>
        </is>
      </c>
      <c s="8" t="inlineStr" r="J6203">
        <is>
          <t xml:space="preserve"> Will</t>
        </is>
      </c>
    </row>
    <row r="6204" ht="20.25" customHeight="0">
      <c s="5" t="inlineStr" r="A6204">
        <is>
          <t xml:space="preserve">54213660</t>
        </is>
      </c>
      <c s="5" t="inlineStr" r="B6204">
        <is>
          <t xml:space="preserve">PRECAST REINFORCED CONCRETE FLARED END SECTIONS 15"</t>
        </is>
      </c>
      <c s="5" t="inlineStr" r="C6204">
        <is>
          <t xml:space="preserve">EACH   </t>
        </is>
      </c>
      <c s="6" r="D6204">
        <v>5.000</v>
      </c>
      <c s="7" r="E6204">
        <v>1</v>
      </c>
      <c s="8" t="inlineStr" r="F6204">
        <is>
          <t xml:space="preserve">61K17</t>
        </is>
      </c>
      <c s="8" t="inlineStr" r="G6204">
        <is>
          <t xml:space="preserve">005</t>
        </is>
      </c>
      <c s="9" r="H6204">
        <v>1273.0000</v>
      </c>
      <c s="8" t="inlineStr" r="I6204">
        <is>
          <t xml:space="preserve"/>
        </is>
      </c>
      <c s="8" t="inlineStr" r="J6204">
        <is>
          <t xml:space="preserve"> Will</t>
        </is>
      </c>
    </row>
    <row r="6205" ht="20.25" customHeight="0">
      <c s="5" t="inlineStr" r="A6205">
        <is>
          <t xml:space="preserve">54213660</t>
        </is>
      </c>
      <c s="5" t="inlineStr" r="B6205">
        <is>
          <t xml:space="preserve">PRECAST REINFORCED CONCRETE FLARED END SECTIONS 15"</t>
        </is>
      </c>
      <c s="5" t="inlineStr" r="C6205">
        <is>
          <t xml:space="preserve">EACH   </t>
        </is>
      </c>
      <c s="6" r="D6205">
        <v>5.000</v>
      </c>
      <c s="7" r="E6205">
        <v>1</v>
      </c>
      <c s="8" t="inlineStr" r="F6205">
        <is>
          <t xml:space="preserve">61K17</t>
        </is>
      </c>
      <c s="8" t="inlineStr" r="G6205">
        <is>
          <t xml:space="preserve">005</t>
        </is>
      </c>
      <c s="9" r="H6205">
        <v>1430.0000</v>
      </c>
      <c s="8" t="inlineStr" r="I6205">
        <is>
          <t xml:space="preserve"/>
        </is>
      </c>
      <c s="8" t="inlineStr" r="J6205">
        <is>
          <t xml:space="preserve"> Will</t>
        </is>
      </c>
    </row>
    <row r="6206" ht="20.25" customHeight="0">
      <c s="5" t="inlineStr" r="A6206">
        <is>
          <t xml:space="preserve">54213660</t>
        </is>
      </c>
      <c s="5" t="inlineStr" r="B6206">
        <is>
          <t xml:space="preserve">PRECAST REINFORCED CONCRETE FLARED END SECTIONS 15"</t>
        </is>
      </c>
      <c s="5" t="inlineStr" r="C6206">
        <is>
          <t xml:space="preserve">EACH   </t>
        </is>
      </c>
      <c s="6" r="D6206">
        <v>5.000</v>
      </c>
      <c s="7" r="E6206">
        <v>1</v>
      </c>
      <c s="8" t="inlineStr" r="F6206">
        <is>
          <t xml:space="preserve">61K17</t>
        </is>
      </c>
      <c s="8" t="inlineStr" r="G6206">
        <is>
          <t xml:space="preserve">005</t>
        </is>
      </c>
      <c s="9" r="H6206">
        <v>1500.0000</v>
      </c>
      <c s="8" t="inlineStr" r="I6206">
        <is>
          <t xml:space="preserve"/>
        </is>
      </c>
      <c s="8" t="inlineStr" r="J6206">
        <is>
          <t xml:space="preserve"> Will</t>
        </is>
      </c>
    </row>
    <row r="6207" ht="20.25" customHeight="0">
      <c s="5" t="inlineStr" r="A6207">
        <is>
          <t xml:space="preserve">54213660</t>
        </is>
      </c>
      <c s="5" t="inlineStr" r="B6207">
        <is>
          <t xml:space="preserve">PRECAST REINFORCED CONCRETE FLARED END SECTIONS 15"</t>
        </is>
      </c>
      <c s="5" t="inlineStr" r="C6207">
        <is>
          <t xml:space="preserve">EACH   </t>
        </is>
      </c>
      <c s="6" r="D6207">
        <v>1.000</v>
      </c>
      <c s="7" r="E6207">
        <v>1</v>
      </c>
      <c s="8" t="inlineStr" r="F6207">
        <is>
          <t xml:space="preserve">62W53</t>
        </is>
      </c>
      <c s="8" t="inlineStr" r="G6207">
        <is>
          <t xml:space="preserve">024</t>
        </is>
      </c>
      <c s="9" r="H6207">
        <v>2575.0000</v>
      </c>
      <c s="8" t="inlineStr" r="I6207">
        <is>
          <t xml:space="preserve">Y</t>
        </is>
      </c>
      <c s="8" t="inlineStr" r="J6207">
        <is>
          <t xml:space="preserve"> Lake</t>
        </is>
      </c>
    </row>
    <row r="6208" ht="20.25" customHeight="0">
      <c s="5" t="inlineStr" r="A6208">
        <is>
          <t xml:space="preserve">54213660</t>
        </is>
      </c>
      <c s="5" t="inlineStr" r="B6208">
        <is>
          <t xml:space="preserve">PRECAST REINFORCED CONCRETE FLARED END SECTIONS 15"</t>
        </is>
      </c>
      <c s="5" t="inlineStr" r="C6208">
        <is>
          <t xml:space="preserve">EACH   </t>
        </is>
      </c>
      <c s="6" r="D6208">
        <v>1.000</v>
      </c>
      <c s="7" r="E6208">
        <v>1</v>
      </c>
      <c s="8" t="inlineStr" r="F6208">
        <is>
          <t xml:space="preserve">62W53</t>
        </is>
      </c>
      <c s="8" t="inlineStr" r="G6208">
        <is>
          <t xml:space="preserve">024</t>
        </is>
      </c>
      <c s="9" r="H6208">
        <v>2120.0000</v>
      </c>
      <c s="8" t="inlineStr" r="I6208">
        <is>
          <t xml:space="preserve"/>
        </is>
      </c>
      <c s="8" t="inlineStr" r="J6208">
        <is>
          <t xml:space="preserve"> Lake</t>
        </is>
      </c>
    </row>
    <row r="6209" ht="20.25" customHeight="0">
      <c s="5" t="inlineStr" r="A6209">
        <is>
          <t xml:space="preserve">54213660</t>
        </is>
      </c>
      <c s="5" t="inlineStr" r="B6209">
        <is>
          <t xml:space="preserve">PRECAST REINFORCED CONCRETE FLARED END SECTIONS 15"</t>
        </is>
      </c>
      <c s="5" t="inlineStr" r="C6209">
        <is>
          <t xml:space="preserve">EACH   </t>
        </is>
      </c>
      <c s="6" r="D6209">
        <v>1.000</v>
      </c>
      <c s="7" r="E6209">
        <v>1</v>
      </c>
      <c s="8" t="inlineStr" r="F6209">
        <is>
          <t xml:space="preserve">62W53</t>
        </is>
      </c>
      <c s="8" t="inlineStr" r="G6209">
        <is>
          <t xml:space="preserve">024</t>
        </is>
      </c>
      <c s="9" r="H6209">
        <v>2200.0000</v>
      </c>
      <c s="8" t="inlineStr" r="I6209">
        <is>
          <t xml:space="preserve"/>
        </is>
      </c>
      <c s="8" t="inlineStr" r="J6209">
        <is>
          <t xml:space="preserve"> Lake</t>
        </is>
      </c>
    </row>
    <row r="6210" ht="20.25" customHeight="0">
      <c s="5" t="inlineStr" r="A6210">
        <is>
          <t xml:space="preserve">54213660</t>
        </is>
      </c>
      <c s="5" t="inlineStr" r="B6210">
        <is>
          <t xml:space="preserve">PRECAST REINFORCED CONCRETE FLARED END SECTIONS 15"</t>
        </is>
      </c>
      <c s="5" t="inlineStr" r="C6210">
        <is>
          <t xml:space="preserve">EACH   </t>
        </is>
      </c>
      <c s="6" r="D6210">
        <v>4.000</v>
      </c>
      <c s="7" r="E6210">
        <v>8</v>
      </c>
      <c s="8" t="inlineStr" r="F6210">
        <is>
          <t xml:space="preserve">76H41</t>
        </is>
      </c>
      <c s="8" t="inlineStr" r="G6210">
        <is>
          <t xml:space="preserve">124</t>
        </is>
      </c>
      <c s="9" r="H6210">
        <v>1153.5200</v>
      </c>
      <c s="8" t="inlineStr" r="I6210">
        <is>
          <t xml:space="preserve">Y</t>
        </is>
      </c>
      <c s="8" t="inlineStr" r="J6210">
        <is>
          <t xml:space="preserve"> St. Clair</t>
        </is>
      </c>
    </row>
    <row r="6211" ht="20.25" customHeight="0">
      <c s="5" t="inlineStr" r="A6211">
        <is>
          <t xml:space="preserve">54213660</t>
        </is>
      </c>
      <c s="5" t="inlineStr" r="B6211">
        <is>
          <t xml:space="preserve">PRECAST REINFORCED CONCRETE FLARED END SECTIONS 15"</t>
        </is>
      </c>
      <c s="5" t="inlineStr" r="C6211">
        <is>
          <t xml:space="preserve">EACH   </t>
        </is>
      </c>
      <c s="6" r="D6211">
        <v>4.000</v>
      </c>
      <c s="7" r="E6211">
        <v>8</v>
      </c>
      <c s="8" t="inlineStr" r="F6211">
        <is>
          <t xml:space="preserve">76H41</t>
        </is>
      </c>
      <c s="8" t="inlineStr" r="G6211">
        <is>
          <t xml:space="preserve">124</t>
        </is>
      </c>
      <c s="9" r="H6211">
        <v>1176.6000</v>
      </c>
      <c s="8" t="inlineStr" r="I6211">
        <is>
          <t xml:space="preserve"/>
        </is>
      </c>
      <c s="8" t="inlineStr" r="J6211">
        <is>
          <t xml:space="preserve"> St. Clair</t>
        </is>
      </c>
    </row>
    <row r="6212" ht="20.25" customHeight="0">
      <c s="5" t="inlineStr" r="A6212">
        <is>
          <t xml:space="preserve">54213660</t>
        </is>
      </c>
      <c s="5" t="inlineStr" r="B6212">
        <is>
          <t xml:space="preserve">PRECAST REINFORCED CONCRETE FLARED END SECTIONS 15"</t>
        </is>
      </c>
      <c s="5" t="inlineStr" r="C6212">
        <is>
          <t xml:space="preserve">EACH   </t>
        </is>
      </c>
      <c s="6" r="D6212">
        <v>2.000</v>
      </c>
      <c s="7" r="E6212">
        <v>8</v>
      </c>
      <c s="8" t="inlineStr" r="F6212">
        <is>
          <t xml:space="preserve">76H49</t>
        </is>
      </c>
      <c s="8" t="inlineStr" r="G6212">
        <is>
          <t xml:space="preserve">141</t>
        </is>
      </c>
      <c s="9" r="H6212">
        <v>1600.0000</v>
      </c>
      <c s="8" t="inlineStr" r="I6212">
        <is>
          <t xml:space="preserve">Y</t>
        </is>
      </c>
      <c s="8" t="inlineStr" r="J6212">
        <is>
          <t xml:space="preserve"> Madison</t>
        </is>
      </c>
    </row>
    <row r="6213" ht="20.25" customHeight="0">
      <c s="5" t="inlineStr" r="A6213">
        <is>
          <t xml:space="preserve">54213660</t>
        </is>
      </c>
      <c s="5" t="inlineStr" r="B6213">
        <is>
          <t xml:space="preserve">PRECAST REINFORCED CONCRETE FLARED END SECTIONS 15"</t>
        </is>
      </c>
      <c s="5" t="inlineStr" r="C6213">
        <is>
          <t xml:space="preserve">EACH   </t>
        </is>
      </c>
      <c s="6" r="D6213">
        <v>2.000</v>
      </c>
      <c s="7" r="E6213">
        <v>8</v>
      </c>
      <c s="8" t="inlineStr" r="F6213">
        <is>
          <t xml:space="preserve">76H49</t>
        </is>
      </c>
      <c s="8" t="inlineStr" r="G6213">
        <is>
          <t xml:space="preserve">141</t>
        </is>
      </c>
      <c s="9" r="H6213">
        <v>1060.0000</v>
      </c>
      <c s="8" t="inlineStr" r="I6213">
        <is>
          <t xml:space="preserve"/>
        </is>
      </c>
      <c s="8" t="inlineStr" r="J6213">
        <is>
          <t xml:space="preserve"> Madison</t>
        </is>
      </c>
    </row>
    <row r="6214" ht="20.25" customHeight="0">
      <c s="5" t="inlineStr" r="A6214">
        <is>
          <t xml:space="preserve">54213660</t>
        </is>
      </c>
      <c s="5" t="inlineStr" r="B6214">
        <is>
          <t xml:space="preserve">PRECAST REINFORCED CONCRETE FLARED END SECTIONS 15"</t>
        </is>
      </c>
      <c s="5" t="inlineStr" r="C6214">
        <is>
          <t xml:space="preserve">EACH   </t>
        </is>
      </c>
      <c s="6" r="D6214">
        <v>2.000</v>
      </c>
      <c s="7" r="E6214">
        <v>8</v>
      </c>
      <c s="8" t="inlineStr" r="F6214">
        <is>
          <t xml:space="preserve">76H49</t>
        </is>
      </c>
      <c s="8" t="inlineStr" r="G6214">
        <is>
          <t xml:space="preserve">141</t>
        </is>
      </c>
      <c s="9" r="H6214">
        <v>1440.0000</v>
      </c>
      <c s="8" t="inlineStr" r="I6214">
        <is>
          <t xml:space="preserve"/>
        </is>
      </c>
      <c s="8" t="inlineStr" r="J6214">
        <is>
          <t xml:space="preserve"> Madison</t>
        </is>
      </c>
    </row>
    <row r="6215" ht="20.25" customHeight="0">
      <c s="5" t="inlineStr" r="A6215">
        <is>
          <t xml:space="preserve">54213663</t>
        </is>
      </c>
      <c s="5" t="inlineStr" r="B6215">
        <is>
          <t xml:space="preserve">PRECAST REINFORCED CONCRETE FLARED END SECTIONS 18"</t>
        </is>
      </c>
      <c s="5" t="inlineStr" r="C6215">
        <is>
          <t xml:space="preserve">EACH   </t>
        </is>
      </c>
      <c s="6" r="D6215">
        <v>3.000</v>
      </c>
      <c s="7" r="E6215">
        <v>1</v>
      </c>
      <c s="8" t="inlineStr" r="F6215">
        <is>
          <t xml:space="preserve">60R49</t>
        </is>
      </c>
      <c s="8" t="inlineStr" r="G6215">
        <is>
          <t xml:space="preserve">104</t>
        </is>
      </c>
      <c s="9" r="H6215">
        <v>2475.0000</v>
      </c>
      <c s="8" t="inlineStr" r="I6215">
        <is>
          <t xml:space="preserve">Y</t>
        </is>
      </c>
      <c s="8" t="inlineStr" r="J6215">
        <is>
          <t xml:space="preserve"> Cook</t>
        </is>
      </c>
    </row>
    <row r="6216" ht="20.25" customHeight="0">
      <c s="5" t="inlineStr" r="A6216">
        <is>
          <t xml:space="preserve">54213663</t>
        </is>
      </c>
      <c s="5" t="inlineStr" r="B6216">
        <is>
          <t xml:space="preserve">PRECAST REINFORCED CONCRETE FLARED END SECTIONS 18"</t>
        </is>
      </c>
      <c s="5" t="inlineStr" r="C6216">
        <is>
          <t xml:space="preserve">EACH   </t>
        </is>
      </c>
      <c s="6" r="D6216">
        <v>3.000</v>
      </c>
      <c s="7" r="E6216">
        <v>1</v>
      </c>
      <c s="8" t="inlineStr" r="F6216">
        <is>
          <t xml:space="preserve">60R49</t>
        </is>
      </c>
      <c s="8" t="inlineStr" r="G6216">
        <is>
          <t xml:space="preserve">104</t>
        </is>
      </c>
      <c s="9" r="H6216">
        <v>2275.0000</v>
      </c>
      <c s="8" t="inlineStr" r="I6216">
        <is>
          <t xml:space="preserve"/>
        </is>
      </c>
      <c s="8" t="inlineStr" r="J6216">
        <is>
          <t xml:space="preserve"> Cook</t>
        </is>
      </c>
    </row>
    <row r="6217" ht="20.25" customHeight="0">
      <c s="5" t="inlineStr" r="A6217">
        <is>
          <t xml:space="preserve">54213663</t>
        </is>
      </c>
      <c s="5" t="inlineStr" r="B6217">
        <is>
          <t xml:space="preserve">PRECAST REINFORCED CONCRETE FLARED END SECTIONS 18"</t>
        </is>
      </c>
      <c s="5" t="inlineStr" r="C6217">
        <is>
          <t xml:space="preserve">EACH   </t>
        </is>
      </c>
      <c s="6" r="D6217">
        <v>1.000</v>
      </c>
      <c s="7" r="E6217">
        <v>1</v>
      </c>
      <c s="8" t="inlineStr" r="F6217">
        <is>
          <t xml:space="preserve">61J30</t>
        </is>
      </c>
      <c s="8" t="inlineStr" r="G6217">
        <is>
          <t xml:space="preserve">001</t>
        </is>
      </c>
      <c s="9" r="H6217">
        <v>1982.0000</v>
      </c>
      <c s="8" t="inlineStr" r="I6217">
        <is>
          <t xml:space="preserve">Y</t>
        </is>
      </c>
      <c s="8" t="inlineStr" r="J6217">
        <is>
          <t xml:space="preserve"> DuPage</t>
        </is>
      </c>
    </row>
    <row r="6218" ht="20.25" customHeight="0">
      <c s="5" t="inlineStr" r="A6218">
        <is>
          <t xml:space="preserve">54213663</t>
        </is>
      </c>
      <c s="5" t="inlineStr" r="B6218">
        <is>
          <t xml:space="preserve">PRECAST REINFORCED CONCRETE FLARED END SECTIONS 18"</t>
        </is>
      </c>
      <c s="5" t="inlineStr" r="C6218">
        <is>
          <t xml:space="preserve">EACH   </t>
        </is>
      </c>
      <c s="6" r="D6218">
        <v>1.000</v>
      </c>
      <c s="7" r="E6218">
        <v>1</v>
      </c>
      <c s="8" t="inlineStr" r="F6218">
        <is>
          <t xml:space="preserve">61J30</t>
        </is>
      </c>
      <c s="8" t="inlineStr" r="G6218">
        <is>
          <t xml:space="preserve">001</t>
        </is>
      </c>
      <c s="9" r="H6218">
        <v>1600.0000</v>
      </c>
      <c s="8" t="inlineStr" r="I6218">
        <is>
          <t xml:space="preserve"/>
        </is>
      </c>
      <c s="8" t="inlineStr" r="J6218">
        <is>
          <t xml:space="preserve"> DuPage</t>
        </is>
      </c>
    </row>
    <row r="6219" ht="20.25" customHeight="0">
      <c s="5" t="inlineStr" r="A6219">
        <is>
          <t xml:space="preserve">54213663</t>
        </is>
      </c>
      <c s="5" t="inlineStr" r="B6219">
        <is>
          <t xml:space="preserve">PRECAST REINFORCED CONCRETE FLARED END SECTIONS 18"</t>
        </is>
      </c>
      <c s="5" t="inlineStr" r="C6219">
        <is>
          <t xml:space="preserve">EACH   </t>
        </is>
      </c>
      <c s="6" r="D6219">
        <v>1.000</v>
      </c>
      <c s="7" r="E6219">
        <v>1</v>
      </c>
      <c s="8" t="inlineStr" r="F6219">
        <is>
          <t xml:space="preserve">61J30</t>
        </is>
      </c>
      <c s="8" t="inlineStr" r="G6219">
        <is>
          <t xml:space="preserve">001</t>
        </is>
      </c>
      <c s="9" r="H6219">
        <v>1700.0000</v>
      </c>
      <c s="8" t="inlineStr" r="I6219">
        <is>
          <t xml:space="preserve"/>
        </is>
      </c>
      <c s="8" t="inlineStr" r="J6219">
        <is>
          <t xml:space="preserve"> DuPage</t>
        </is>
      </c>
    </row>
    <row r="6220" ht="20.25" customHeight="0">
      <c s="5" t="inlineStr" r="A6220">
        <is>
          <t xml:space="preserve">54213663</t>
        </is>
      </c>
      <c s="5" t="inlineStr" r="B6220">
        <is>
          <t xml:space="preserve">PRECAST REINFORCED CONCRETE FLARED END SECTIONS 18"</t>
        </is>
      </c>
      <c s="5" t="inlineStr" r="C6220">
        <is>
          <t xml:space="preserve">EACH   </t>
        </is>
      </c>
      <c s="6" r="D6220">
        <v>1.000</v>
      </c>
      <c s="7" r="E6220">
        <v>1</v>
      </c>
      <c s="8" t="inlineStr" r="F6220">
        <is>
          <t xml:space="preserve">61J30</t>
        </is>
      </c>
      <c s="8" t="inlineStr" r="G6220">
        <is>
          <t xml:space="preserve">001</t>
        </is>
      </c>
      <c s="9" r="H6220">
        <v>1982.0000</v>
      </c>
      <c s="8" t="inlineStr" r="I6220">
        <is>
          <t xml:space="preserve"/>
        </is>
      </c>
      <c s="8" t="inlineStr" r="J6220">
        <is>
          <t xml:space="preserve"> DuPage</t>
        </is>
      </c>
    </row>
    <row r="6221" ht="20.25" customHeight="0">
      <c s="5" t="inlineStr" r="A6221">
        <is>
          <t xml:space="preserve">54213663</t>
        </is>
      </c>
      <c s="5" t="inlineStr" r="B6221">
        <is>
          <t xml:space="preserve">PRECAST REINFORCED CONCRETE FLARED END SECTIONS 18"</t>
        </is>
      </c>
      <c s="5" t="inlineStr" r="C6221">
        <is>
          <t xml:space="preserve">EACH   </t>
        </is>
      </c>
      <c s="6" r="D6221">
        <v>1.000</v>
      </c>
      <c s="7" r="E6221">
        <v>1</v>
      </c>
      <c s="8" t="inlineStr" r="F6221">
        <is>
          <t xml:space="preserve">61J30</t>
        </is>
      </c>
      <c s="8" t="inlineStr" r="G6221">
        <is>
          <t xml:space="preserve">001</t>
        </is>
      </c>
      <c s="9" r="H6221">
        <v>2000.0000</v>
      </c>
      <c s="8" t="inlineStr" r="I6221">
        <is>
          <t xml:space="preserve"/>
        </is>
      </c>
      <c s="8" t="inlineStr" r="J6221">
        <is>
          <t xml:space="preserve"> DuPage</t>
        </is>
      </c>
    </row>
    <row r="6222" ht="20.25" customHeight="0">
      <c s="5" t="inlineStr" r="A6222">
        <is>
          <t xml:space="preserve">54213663</t>
        </is>
      </c>
      <c s="5" t="inlineStr" r="B6222">
        <is>
          <t xml:space="preserve">PRECAST REINFORCED CONCRETE FLARED END SECTIONS 18"</t>
        </is>
      </c>
      <c s="5" t="inlineStr" r="C6222">
        <is>
          <t xml:space="preserve">EACH   </t>
        </is>
      </c>
      <c s="6" r="D6222">
        <v>1.000</v>
      </c>
      <c s="7" r="E6222">
        <v>1</v>
      </c>
      <c s="8" t="inlineStr" r="F6222">
        <is>
          <t xml:space="preserve">61K17</t>
        </is>
      </c>
      <c s="8" t="inlineStr" r="G6222">
        <is>
          <t xml:space="preserve">005</t>
        </is>
      </c>
      <c s="9" r="H6222">
        <v>1200.0000</v>
      </c>
      <c s="8" t="inlineStr" r="I6222">
        <is>
          <t xml:space="preserve">Y</t>
        </is>
      </c>
      <c s="8" t="inlineStr" r="J6222">
        <is>
          <t xml:space="preserve"> Will</t>
        </is>
      </c>
    </row>
    <row r="6223" ht="20.25" customHeight="0">
      <c s="5" t="inlineStr" r="A6223">
        <is>
          <t xml:space="preserve">54213663</t>
        </is>
      </c>
      <c s="5" t="inlineStr" r="B6223">
        <is>
          <t xml:space="preserve">PRECAST REINFORCED CONCRETE FLARED END SECTIONS 18"</t>
        </is>
      </c>
      <c s="5" t="inlineStr" r="C6223">
        <is>
          <t xml:space="preserve">EACH   </t>
        </is>
      </c>
      <c s="6" r="D6223">
        <v>1.000</v>
      </c>
      <c s="7" r="E6223">
        <v>1</v>
      </c>
      <c s="8" t="inlineStr" r="F6223">
        <is>
          <t xml:space="preserve">61K17</t>
        </is>
      </c>
      <c s="8" t="inlineStr" r="G6223">
        <is>
          <t xml:space="preserve">005</t>
        </is>
      </c>
      <c s="9" r="H6223">
        <v>1182.0000</v>
      </c>
      <c s="8" t="inlineStr" r="I6223">
        <is>
          <t xml:space="preserve"/>
        </is>
      </c>
      <c s="8" t="inlineStr" r="J6223">
        <is>
          <t xml:space="preserve"> Will</t>
        </is>
      </c>
    </row>
    <row r="6224" ht="20.25" customHeight="0">
      <c s="5" t="inlineStr" r="A6224">
        <is>
          <t xml:space="preserve">54213663</t>
        </is>
      </c>
      <c s="5" t="inlineStr" r="B6224">
        <is>
          <t xml:space="preserve">PRECAST REINFORCED CONCRETE FLARED END SECTIONS 18"</t>
        </is>
      </c>
      <c s="5" t="inlineStr" r="C6224">
        <is>
          <t xml:space="preserve">EACH   </t>
        </is>
      </c>
      <c s="6" r="D6224">
        <v>1.000</v>
      </c>
      <c s="7" r="E6224">
        <v>1</v>
      </c>
      <c s="8" t="inlineStr" r="F6224">
        <is>
          <t xml:space="preserve">61K17</t>
        </is>
      </c>
      <c s="8" t="inlineStr" r="G6224">
        <is>
          <t xml:space="preserve">005</t>
        </is>
      </c>
      <c s="9" r="H6224">
        <v>1300.0000</v>
      </c>
      <c s="8" t="inlineStr" r="I6224">
        <is>
          <t xml:space="preserve"/>
        </is>
      </c>
      <c s="8" t="inlineStr" r="J6224">
        <is>
          <t xml:space="preserve"> Will</t>
        </is>
      </c>
    </row>
    <row r="6225" ht="20.25" customHeight="0">
      <c s="5" t="inlineStr" r="A6225">
        <is>
          <t xml:space="preserve">54213663</t>
        </is>
      </c>
      <c s="5" t="inlineStr" r="B6225">
        <is>
          <t xml:space="preserve">PRECAST REINFORCED CONCRETE FLARED END SECTIONS 18"</t>
        </is>
      </c>
      <c s="5" t="inlineStr" r="C6225">
        <is>
          <t xml:space="preserve">EACH   </t>
        </is>
      </c>
      <c s="6" r="D6225">
        <v>1.000</v>
      </c>
      <c s="7" r="E6225">
        <v>1</v>
      </c>
      <c s="8" t="inlineStr" r="F6225">
        <is>
          <t xml:space="preserve">61K17</t>
        </is>
      </c>
      <c s="8" t="inlineStr" r="G6225">
        <is>
          <t xml:space="preserve">005</t>
        </is>
      </c>
      <c s="9" r="H6225">
        <v>1387.0000</v>
      </c>
      <c s="8" t="inlineStr" r="I6225">
        <is>
          <t xml:space="preserve"/>
        </is>
      </c>
      <c s="8" t="inlineStr" r="J6225">
        <is>
          <t xml:space="preserve"> Will</t>
        </is>
      </c>
    </row>
    <row r="6226" ht="20.25" customHeight="0">
      <c s="5" t="inlineStr" r="A6226">
        <is>
          <t xml:space="preserve">54213663</t>
        </is>
      </c>
      <c s="5" t="inlineStr" r="B6226">
        <is>
          <t xml:space="preserve">PRECAST REINFORCED CONCRETE FLARED END SECTIONS 18"</t>
        </is>
      </c>
      <c s="5" t="inlineStr" r="C6226">
        <is>
          <t xml:space="preserve">EACH   </t>
        </is>
      </c>
      <c s="6" r="D6226">
        <v>1.000</v>
      </c>
      <c s="7" r="E6226">
        <v>1</v>
      </c>
      <c s="8" t="inlineStr" r="F6226">
        <is>
          <t xml:space="preserve">61K17</t>
        </is>
      </c>
      <c s="8" t="inlineStr" r="G6226">
        <is>
          <t xml:space="preserve">005</t>
        </is>
      </c>
      <c s="9" r="H6226">
        <v>1620.0000</v>
      </c>
      <c s="8" t="inlineStr" r="I6226">
        <is>
          <t xml:space="preserve"/>
        </is>
      </c>
      <c s="8" t="inlineStr" r="J6226">
        <is>
          <t xml:space="preserve"> Will</t>
        </is>
      </c>
    </row>
    <row r="6227" ht="20.25" customHeight="0">
      <c s="5" t="inlineStr" r="A6227">
        <is>
          <t xml:space="preserve">54213663</t>
        </is>
      </c>
      <c s="5" t="inlineStr" r="B6227">
        <is>
          <t xml:space="preserve">PRECAST REINFORCED CONCRETE FLARED END SECTIONS 18"</t>
        </is>
      </c>
      <c s="5" t="inlineStr" r="C6227">
        <is>
          <t xml:space="preserve">EACH   </t>
        </is>
      </c>
      <c s="6" r="D6227">
        <v>1.000</v>
      </c>
      <c s="7" r="E6227">
        <v>1</v>
      </c>
      <c s="8" t="inlineStr" r="F6227">
        <is>
          <t xml:space="preserve">61K17</t>
        </is>
      </c>
      <c s="8" t="inlineStr" r="G6227">
        <is>
          <t xml:space="preserve">005</t>
        </is>
      </c>
      <c s="9" r="H6227">
        <v>1800.0000</v>
      </c>
      <c s="8" t="inlineStr" r="I6227">
        <is>
          <t xml:space="preserve"/>
        </is>
      </c>
      <c s="8" t="inlineStr" r="J6227">
        <is>
          <t xml:space="preserve"> Will</t>
        </is>
      </c>
    </row>
    <row r="6228" ht="20.25" customHeight="0">
      <c s="5" t="inlineStr" r="A6228">
        <is>
          <t xml:space="preserve">54213663</t>
        </is>
      </c>
      <c s="5" t="inlineStr" r="B6228">
        <is>
          <t xml:space="preserve">PRECAST REINFORCED CONCRETE FLARED END SECTIONS 18"</t>
        </is>
      </c>
      <c s="5" t="inlineStr" r="C6228">
        <is>
          <t xml:space="preserve">EACH   </t>
        </is>
      </c>
      <c s="6" r="D6228">
        <v>5.000</v>
      </c>
      <c s="7" r="E6228">
        <v>8</v>
      </c>
      <c s="8" t="inlineStr" r="F6228">
        <is>
          <t xml:space="preserve">76H41</t>
        </is>
      </c>
      <c s="8" t="inlineStr" r="G6228">
        <is>
          <t xml:space="preserve">124</t>
        </is>
      </c>
      <c s="9" r="H6228">
        <v>1355.6900</v>
      </c>
      <c s="8" t="inlineStr" r="I6228">
        <is>
          <t xml:space="preserve">Y</t>
        </is>
      </c>
      <c s="8" t="inlineStr" r="J6228">
        <is>
          <t xml:space="preserve"> St. Clair</t>
        </is>
      </c>
    </row>
    <row r="6229" ht="20.25" customHeight="0">
      <c s="5" t="inlineStr" r="A6229">
        <is>
          <t xml:space="preserve">54213663</t>
        </is>
      </c>
      <c s="5" t="inlineStr" r="B6229">
        <is>
          <t xml:space="preserve">PRECAST REINFORCED CONCRETE FLARED END SECTIONS 18"</t>
        </is>
      </c>
      <c s="5" t="inlineStr" r="C6229">
        <is>
          <t xml:space="preserve">EACH   </t>
        </is>
      </c>
      <c s="6" r="D6229">
        <v>5.000</v>
      </c>
      <c s="7" r="E6229">
        <v>8</v>
      </c>
      <c s="8" t="inlineStr" r="F6229">
        <is>
          <t xml:space="preserve">76H41</t>
        </is>
      </c>
      <c s="8" t="inlineStr" r="G6229">
        <is>
          <t xml:space="preserve">124</t>
        </is>
      </c>
      <c s="9" r="H6229">
        <v>1382.8100</v>
      </c>
      <c s="8" t="inlineStr" r="I6229">
        <is>
          <t xml:space="preserve"/>
        </is>
      </c>
      <c s="8" t="inlineStr" r="J6229">
        <is>
          <t xml:space="preserve"> St. Clair</t>
        </is>
      </c>
    </row>
    <row r="6230" ht="20.25" customHeight="0">
      <c s="5" t="inlineStr" r="A6230">
        <is>
          <t xml:space="preserve">54213666</t>
        </is>
      </c>
      <c s="5" t="inlineStr" r="B6230">
        <is>
          <t xml:space="preserve">PRECAST REINFORCED CONCRETE FLARED END SECTIONS 21"</t>
        </is>
      </c>
      <c s="5" t="inlineStr" r="C6230">
        <is>
          <t xml:space="preserve">EACH   </t>
        </is>
      </c>
      <c s="6" r="D6230">
        <v>1.000</v>
      </c>
      <c s="7" r="E6230">
        <v>1</v>
      </c>
      <c s="8" t="inlineStr" r="F6230">
        <is>
          <t xml:space="preserve">60R49</t>
        </is>
      </c>
      <c s="8" t="inlineStr" r="G6230">
        <is>
          <t xml:space="preserve">104</t>
        </is>
      </c>
      <c s="9" r="H6230">
        <v>2686.0000</v>
      </c>
      <c s="8" t="inlineStr" r="I6230">
        <is>
          <t xml:space="preserve">Y</t>
        </is>
      </c>
      <c s="8" t="inlineStr" r="J6230">
        <is>
          <t xml:space="preserve"> Cook</t>
        </is>
      </c>
    </row>
    <row r="6231" ht="20.25" customHeight="0">
      <c s="5" t="inlineStr" r="A6231">
        <is>
          <t xml:space="preserve">54213666</t>
        </is>
      </c>
      <c s="5" t="inlineStr" r="B6231">
        <is>
          <t xml:space="preserve">PRECAST REINFORCED CONCRETE FLARED END SECTIONS 21"</t>
        </is>
      </c>
      <c s="5" t="inlineStr" r="C6231">
        <is>
          <t xml:space="preserve">EACH   </t>
        </is>
      </c>
      <c s="6" r="D6231">
        <v>1.000</v>
      </c>
      <c s="7" r="E6231">
        <v>1</v>
      </c>
      <c s="8" t="inlineStr" r="F6231">
        <is>
          <t xml:space="preserve">60R49</t>
        </is>
      </c>
      <c s="8" t="inlineStr" r="G6231">
        <is>
          <t xml:space="preserve">104</t>
        </is>
      </c>
      <c s="9" r="H6231">
        <v>2600.0000</v>
      </c>
      <c s="8" t="inlineStr" r="I6231">
        <is>
          <t xml:space="preserve"/>
        </is>
      </c>
      <c s="8" t="inlineStr" r="J6231">
        <is>
          <t xml:space="preserve"> Cook</t>
        </is>
      </c>
    </row>
    <row r="6232" ht="20.25" customHeight="0">
      <c s="5" t="inlineStr" r="A6232">
        <is>
          <t xml:space="preserve">54213669</t>
        </is>
      </c>
      <c s="5" t="inlineStr" r="B6232">
        <is>
          <t xml:space="preserve">PRECAST REINFORCED CONCRETE FLARED END SECTIONS 24"</t>
        </is>
      </c>
      <c s="5" t="inlineStr" r="C6232">
        <is>
          <t xml:space="preserve">EACH   </t>
        </is>
      </c>
      <c s="6" r="D6232">
        <v>3.000</v>
      </c>
      <c s="7" r="E6232">
        <v>1</v>
      </c>
      <c s="8" t="inlineStr" r="F6232">
        <is>
          <t xml:space="preserve">60R49</t>
        </is>
      </c>
      <c s="8" t="inlineStr" r="G6232">
        <is>
          <t xml:space="preserve">104</t>
        </is>
      </c>
      <c s="9" r="H6232">
        <v>3324.0000</v>
      </c>
      <c s="8" t="inlineStr" r="I6232">
        <is>
          <t xml:space="preserve">Y</t>
        </is>
      </c>
      <c s="8" t="inlineStr" r="J6232">
        <is>
          <t xml:space="preserve"> Cook</t>
        </is>
      </c>
    </row>
    <row r="6233" ht="20.25" customHeight="0">
      <c s="5" t="inlineStr" r="A6233">
        <is>
          <t xml:space="preserve">54213669</t>
        </is>
      </c>
      <c s="5" t="inlineStr" r="B6233">
        <is>
          <t xml:space="preserve">PRECAST REINFORCED CONCRETE FLARED END SECTIONS 24"</t>
        </is>
      </c>
      <c s="5" t="inlineStr" r="C6233">
        <is>
          <t xml:space="preserve">EACH   </t>
        </is>
      </c>
      <c s="6" r="D6233">
        <v>3.000</v>
      </c>
      <c s="7" r="E6233">
        <v>1</v>
      </c>
      <c s="8" t="inlineStr" r="F6233">
        <is>
          <t xml:space="preserve">60R49</t>
        </is>
      </c>
      <c s="8" t="inlineStr" r="G6233">
        <is>
          <t xml:space="preserve">104</t>
        </is>
      </c>
      <c s="9" r="H6233">
        <v>2750.0000</v>
      </c>
      <c s="8" t="inlineStr" r="I6233">
        <is>
          <t xml:space="preserve"/>
        </is>
      </c>
      <c s="8" t="inlineStr" r="J6233">
        <is>
          <t xml:space="preserve"> Cook</t>
        </is>
      </c>
    </row>
    <row r="6234" ht="20.25" customHeight="0">
      <c s="5" t="inlineStr" r="A6234">
        <is>
          <t xml:space="preserve">54213669</t>
        </is>
      </c>
      <c s="5" t="inlineStr" r="B6234">
        <is>
          <t xml:space="preserve">PRECAST REINFORCED CONCRETE FLARED END SECTIONS 24"</t>
        </is>
      </c>
      <c s="5" t="inlineStr" r="C6234">
        <is>
          <t xml:space="preserve">EACH   </t>
        </is>
      </c>
      <c s="6" r="D6234">
        <v>4.000</v>
      </c>
      <c s="7" r="E6234">
        <v>3</v>
      </c>
      <c s="8" t="inlineStr" r="F6234">
        <is>
          <t xml:space="preserve">66H62</t>
        </is>
      </c>
      <c s="8" t="inlineStr" r="G6234">
        <is>
          <t xml:space="preserve">037</t>
        </is>
      </c>
      <c s="9" r="H6234">
        <v>2400.0000</v>
      </c>
      <c s="8" t="inlineStr" r="I6234">
        <is>
          <t xml:space="preserve">Y</t>
        </is>
      </c>
      <c s="8" t="inlineStr" r="J6234">
        <is>
          <t xml:space="preserve"> Iroquois</t>
        </is>
      </c>
    </row>
    <row r="6235" ht="20.25" customHeight="0">
      <c s="5" t="inlineStr" r="A6235">
        <is>
          <t xml:space="preserve">54213675</t>
        </is>
      </c>
      <c s="5" t="inlineStr" r="B6235">
        <is>
          <t xml:space="preserve">PRECAST REINFORCED CONCRETE FLARED END SECTIONS 30"</t>
        </is>
      </c>
      <c s="5" t="inlineStr" r="C6235">
        <is>
          <t xml:space="preserve">EACH   </t>
        </is>
      </c>
      <c s="6" r="D6235">
        <v>4.000</v>
      </c>
      <c s="7" r="E6235">
        <v>1</v>
      </c>
      <c s="8" t="inlineStr" r="F6235">
        <is>
          <t xml:space="preserve">60R49</t>
        </is>
      </c>
      <c s="8" t="inlineStr" r="G6235">
        <is>
          <t xml:space="preserve">104</t>
        </is>
      </c>
      <c s="9" r="H6235">
        <v>4364.0000</v>
      </c>
      <c s="8" t="inlineStr" r="I6235">
        <is>
          <t xml:space="preserve">Y</t>
        </is>
      </c>
      <c s="8" t="inlineStr" r="J6235">
        <is>
          <t xml:space="preserve"> Cook</t>
        </is>
      </c>
    </row>
    <row r="6236" ht="20.25" customHeight="0">
      <c s="5" t="inlineStr" r="A6236">
        <is>
          <t xml:space="preserve">54213675</t>
        </is>
      </c>
      <c s="5" t="inlineStr" r="B6236">
        <is>
          <t xml:space="preserve">PRECAST REINFORCED CONCRETE FLARED END SECTIONS 30"</t>
        </is>
      </c>
      <c s="5" t="inlineStr" r="C6236">
        <is>
          <t xml:space="preserve">EACH   </t>
        </is>
      </c>
      <c s="6" r="D6236">
        <v>4.000</v>
      </c>
      <c s="7" r="E6236">
        <v>1</v>
      </c>
      <c s="8" t="inlineStr" r="F6236">
        <is>
          <t xml:space="preserve">60R49</t>
        </is>
      </c>
      <c s="8" t="inlineStr" r="G6236">
        <is>
          <t xml:space="preserve">104</t>
        </is>
      </c>
      <c s="9" r="H6236">
        <v>3370.0000</v>
      </c>
      <c s="8" t="inlineStr" r="I6236">
        <is>
          <t xml:space="preserve"/>
        </is>
      </c>
      <c s="8" t="inlineStr" r="J6236">
        <is>
          <t xml:space="preserve"> Cook</t>
        </is>
      </c>
    </row>
    <row r="6237" ht="20.25" customHeight="0">
      <c s="5" t="inlineStr" r="A6237">
        <is>
          <t xml:space="preserve">54213675</t>
        </is>
      </c>
      <c s="5" t="inlineStr" r="B6237">
        <is>
          <t xml:space="preserve">PRECAST REINFORCED CONCRETE FLARED END SECTIONS 30"</t>
        </is>
      </c>
      <c s="5" t="inlineStr" r="C6237">
        <is>
          <t xml:space="preserve">EACH   </t>
        </is>
      </c>
      <c s="6" r="D6237">
        <v>1.000</v>
      </c>
      <c s="7" r="E6237">
        <v>1</v>
      </c>
      <c s="8" t="inlineStr" r="F6237">
        <is>
          <t xml:space="preserve">61J30</t>
        </is>
      </c>
      <c s="8" t="inlineStr" r="G6237">
        <is>
          <t xml:space="preserve">001</t>
        </is>
      </c>
      <c s="9" r="H6237">
        <v>2974.0000</v>
      </c>
      <c s="8" t="inlineStr" r="I6237">
        <is>
          <t xml:space="preserve">Y</t>
        </is>
      </c>
      <c s="8" t="inlineStr" r="J6237">
        <is>
          <t xml:space="preserve"> DuPage</t>
        </is>
      </c>
    </row>
    <row r="6238" ht="20.25" customHeight="0">
      <c s="5" t="inlineStr" r="A6238">
        <is>
          <t xml:space="preserve">54213675</t>
        </is>
      </c>
      <c s="5" t="inlineStr" r="B6238">
        <is>
          <t xml:space="preserve">PRECAST REINFORCED CONCRETE FLARED END SECTIONS 30"</t>
        </is>
      </c>
      <c s="5" t="inlineStr" r="C6238">
        <is>
          <t xml:space="preserve">EACH   </t>
        </is>
      </c>
      <c s="6" r="D6238">
        <v>1.000</v>
      </c>
      <c s="7" r="E6238">
        <v>1</v>
      </c>
      <c s="8" t="inlineStr" r="F6238">
        <is>
          <t xml:space="preserve">61J30</t>
        </is>
      </c>
      <c s="8" t="inlineStr" r="G6238">
        <is>
          <t xml:space="preserve">001</t>
        </is>
      </c>
      <c s="9" r="H6238">
        <v>2600.0000</v>
      </c>
      <c s="8" t="inlineStr" r="I6238">
        <is>
          <t xml:space="preserve"/>
        </is>
      </c>
      <c s="8" t="inlineStr" r="J6238">
        <is>
          <t xml:space="preserve"> DuPage</t>
        </is>
      </c>
    </row>
    <row r="6239" ht="20.25" customHeight="0">
      <c s="5" t="inlineStr" r="A6239">
        <is>
          <t xml:space="preserve">54213675</t>
        </is>
      </c>
      <c s="5" t="inlineStr" r="B6239">
        <is>
          <t xml:space="preserve">PRECAST REINFORCED CONCRETE FLARED END SECTIONS 30"</t>
        </is>
      </c>
      <c s="5" t="inlineStr" r="C6239">
        <is>
          <t xml:space="preserve">EACH   </t>
        </is>
      </c>
      <c s="6" r="D6239">
        <v>1.000</v>
      </c>
      <c s="7" r="E6239">
        <v>1</v>
      </c>
      <c s="8" t="inlineStr" r="F6239">
        <is>
          <t xml:space="preserve">61J30</t>
        </is>
      </c>
      <c s="8" t="inlineStr" r="G6239">
        <is>
          <t xml:space="preserve">001</t>
        </is>
      </c>
      <c s="9" r="H6239">
        <v>2900.0000</v>
      </c>
      <c s="8" t="inlineStr" r="I6239">
        <is>
          <t xml:space="preserve"/>
        </is>
      </c>
      <c s="8" t="inlineStr" r="J6239">
        <is>
          <t xml:space="preserve"> DuPage</t>
        </is>
      </c>
    </row>
    <row r="6240" ht="20.25" customHeight="0">
      <c s="5" t="inlineStr" r="A6240">
        <is>
          <t xml:space="preserve">54213675</t>
        </is>
      </c>
      <c s="5" t="inlineStr" r="B6240">
        <is>
          <t xml:space="preserve">PRECAST REINFORCED CONCRETE FLARED END SECTIONS 30"</t>
        </is>
      </c>
      <c s="5" t="inlineStr" r="C6240">
        <is>
          <t xml:space="preserve">EACH   </t>
        </is>
      </c>
      <c s="6" r="D6240">
        <v>1.000</v>
      </c>
      <c s="7" r="E6240">
        <v>1</v>
      </c>
      <c s="8" t="inlineStr" r="F6240">
        <is>
          <t xml:space="preserve">61J30</t>
        </is>
      </c>
      <c s="8" t="inlineStr" r="G6240">
        <is>
          <t xml:space="preserve">001</t>
        </is>
      </c>
      <c s="9" r="H6240">
        <v>2974.0000</v>
      </c>
      <c s="8" t="inlineStr" r="I6240">
        <is>
          <t xml:space="preserve"/>
        </is>
      </c>
      <c s="8" t="inlineStr" r="J6240">
        <is>
          <t xml:space="preserve"> DuPage</t>
        </is>
      </c>
    </row>
    <row r="6241" ht="20.25" customHeight="0">
      <c s="5" t="inlineStr" r="A6241">
        <is>
          <t xml:space="preserve">54213675</t>
        </is>
      </c>
      <c s="5" t="inlineStr" r="B6241">
        <is>
          <t xml:space="preserve">PRECAST REINFORCED CONCRETE FLARED END SECTIONS 30"</t>
        </is>
      </c>
      <c s="5" t="inlineStr" r="C6241">
        <is>
          <t xml:space="preserve">EACH   </t>
        </is>
      </c>
      <c s="6" r="D6241">
        <v>1.000</v>
      </c>
      <c s="7" r="E6241">
        <v>1</v>
      </c>
      <c s="8" t="inlineStr" r="F6241">
        <is>
          <t xml:space="preserve">61J30</t>
        </is>
      </c>
      <c s="8" t="inlineStr" r="G6241">
        <is>
          <t xml:space="preserve">001</t>
        </is>
      </c>
      <c s="9" r="H6241">
        <v>3000.0000</v>
      </c>
      <c s="8" t="inlineStr" r="I6241">
        <is>
          <t xml:space="preserve"/>
        </is>
      </c>
      <c s="8" t="inlineStr" r="J6241">
        <is>
          <t xml:space="preserve"> DuPage</t>
        </is>
      </c>
    </row>
    <row r="6242" ht="20.25" customHeight="0">
      <c s="5" t="inlineStr" r="A6242">
        <is>
          <t xml:space="preserve">54213681</t>
        </is>
      </c>
      <c s="5" t="inlineStr" r="B6242">
        <is>
          <t xml:space="preserve">PRECAST REINFORCED CONCRETE FLARED END SECTIONS 36"</t>
        </is>
      </c>
      <c s="5" t="inlineStr" r="C6242">
        <is>
          <t xml:space="preserve">EACH   </t>
        </is>
      </c>
      <c s="6" r="D6242">
        <v>2.000</v>
      </c>
      <c s="7" r="E6242">
        <v>1</v>
      </c>
      <c s="8" t="inlineStr" r="F6242">
        <is>
          <t xml:space="preserve">60R49</t>
        </is>
      </c>
      <c s="8" t="inlineStr" r="G6242">
        <is>
          <t xml:space="preserve">104</t>
        </is>
      </c>
      <c s="9" r="H6242">
        <v>5230.0000</v>
      </c>
      <c s="8" t="inlineStr" r="I6242">
        <is>
          <t xml:space="preserve">Y</t>
        </is>
      </c>
      <c s="8" t="inlineStr" r="J6242">
        <is>
          <t xml:space="preserve"> Cook</t>
        </is>
      </c>
    </row>
    <row r="6243" ht="20.25" customHeight="0">
      <c s="5" t="inlineStr" r="A6243">
        <is>
          <t xml:space="preserve">54213681</t>
        </is>
      </c>
      <c s="5" t="inlineStr" r="B6243">
        <is>
          <t xml:space="preserve">PRECAST REINFORCED CONCRETE FLARED END SECTIONS 36"</t>
        </is>
      </c>
      <c s="5" t="inlineStr" r="C6243">
        <is>
          <t xml:space="preserve">EACH   </t>
        </is>
      </c>
      <c s="6" r="D6243">
        <v>2.000</v>
      </c>
      <c s="7" r="E6243">
        <v>1</v>
      </c>
      <c s="8" t="inlineStr" r="F6243">
        <is>
          <t xml:space="preserve">60R49</t>
        </is>
      </c>
      <c s="8" t="inlineStr" r="G6243">
        <is>
          <t xml:space="preserve">104</t>
        </is>
      </c>
      <c s="9" r="H6243">
        <v>4015.0000</v>
      </c>
      <c s="8" t="inlineStr" r="I6243">
        <is>
          <t xml:space="preserve"/>
        </is>
      </c>
      <c s="8" t="inlineStr" r="J6243">
        <is>
          <t xml:space="preserve"> Cook</t>
        </is>
      </c>
    </row>
    <row r="6244" ht="20.25" customHeight="0">
      <c s="5" t="inlineStr" r="A6244">
        <is>
          <t xml:space="preserve">54213681</t>
        </is>
      </c>
      <c s="5" t="inlineStr" r="B6244">
        <is>
          <t xml:space="preserve">PRECAST REINFORCED CONCRETE FLARED END SECTIONS 36"</t>
        </is>
      </c>
      <c s="5" t="inlineStr" r="C6244">
        <is>
          <t xml:space="preserve">EACH   </t>
        </is>
      </c>
      <c s="6" r="D6244">
        <v>1.000</v>
      </c>
      <c s="7" r="E6244">
        <v>1</v>
      </c>
      <c s="8" t="inlineStr" r="F6244">
        <is>
          <t xml:space="preserve">62W53</t>
        </is>
      </c>
      <c s="8" t="inlineStr" r="G6244">
        <is>
          <t xml:space="preserve">024</t>
        </is>
      </c>
      <c s="9" r="H6244">
        <v>6803.0000</v>
      </c>
      <c s="8" t="inlineStr" r="I6244">
        <is>
          <t xml:space="preserve">Y</t>
        </is>
      </c>
      <c s="8" t="inlineStr" r="J6244">
        <is>
          <t xml:space="preserve"> Lake</t>
        </is>
      </c>
    </row>
    <row r="6245" ht="20.25" customHeight="0">
      <c s="5" t="inlineStr" r="A6245">
        <is>
          <t xml:space="preserve">54213681</t>
        </is>
      </c>
      <c s="5" t="inlineStr" r="B6245">
        <is>
          <t xml:space="preserve">PRECAST REINFORCED CONCRETE FLARED END SECTIONS 36"</t>
        </is>
      </c>
      <c s="5" t="inlineStr" r="C6245">
        <is>
          <t xml:space="preserve">EACH   </t>
        </is>
      </c>
      <c s="6" r="D6245">
        <v>1.000</v>
      </c>
      <c s="7" r="E6245">
        <v>1</v>
      </c>
      <c s="8" t="inlineStr" r="F6245">
        <is>
          <t xml:space="preserve">62W53</t>
        </is>
      </c>
      <c s="8" t="inlineStr" r="G6245">
        <is>
          <t xml:space="preserve">024</t>
        </is>
      </c>
      <c s="9" r="H6245">
        <v>4470.0000</v>
      </c>
      <c s="8" t="inlineStr" r="I6245">
        <is>
          <t xml:space="preserve"/>
        </is>
      </c>
      <c s="8" t="inlineStr" r="J6245">
        <is>
          <t xml:space="preserve"> Lake</t>
        </is>
      </c>
    </row>
    <row r="6246" ht="20.25" customHeight="0">
      <c s="5" t="inlineStr" r="A6246">
        <is>
          <t xml:space="preserve">54213681</t>
        </is>
      </c>
      <c s="5" t="inlineStr" r="B6246">
        <is>
          <t xml:space="preserve">PRECAST REINFORCED CONCRETE FLARED END SECTIONS 36"</t>
        </is>
      </c>
      <c s="5" t="inlineStr" r="C6246">
        <is>
          <t xml:space="preserve">EACH   </t>
        </is>
      </c>
      <c s="6" r="D6246">
        <v>1.000</v>
      </c>
      <c s="7" r="E6246">
        <v>1</v>
      </c>
      <c s="8" t="inlineStr" r="F6246">
        <is>
          <t xml:space="preserve">62W53</t>
        </is>
      </c>
      <c s="8" t="inlineStr" r="G6246">
        <is>
          <t xml:space="preserve">024</t>
        </is>
      </c>
      <c s="9" r="H6246">
        <v>5000.0000</v>
      </c>
      <c s="8" t="inlineStr" r="I6246">
        <is>
          <t xml:space="preserve"/>
        </is>
      </c>
      <c s="8" t="inlineStr" r="J6246">
        <is>
          <t xml:space="preserve"> Lake</t>
        </is>
      </c>
    </row>
    <row r="6247" ht="20.25" customHeight="0">
      <c s="5" t="inlineStr" r="A6247">
        <is>
          <t xml:space="preserve">54213681</t>
        </is>
      </c>
      <c s="5" t="inlineStr" r="B6247">
        <is>
          <t xml:space="preserve">PRECAST REINFORCED CONCRETE FLARED END SECTIONS 36"</t>
        </is>
      </c>
      <c s="5" t="inlineStr" r="C6247">
        <is>
          <t xml:space="preserve">EACH   </t>
        </is>
      </c>
      <c s="6" r="D6247">
        <v>2.000</v>
      </c>
      <c s="7" r="E6247">
        <v>3</v>
      </c>
      <c s="8" t="inlineStr" r="F6247">
        <is>
          <t xml:space="preserve">66H62</t>
        </is>
      </c>
      <c s="8" t="inlineStr" r="G6247">
        <is>
          <t xml:space="preserve">037</t>
        </is>
      </c>
      <c s="9" r="H6247">
        <v>2800.0000</v>
      </c>
      <c s="8" t="inlineStr" r="I6247">
        <is>
          <t xml:space="preserve">Y</t>
        </is>
      </c>
      <c s="8" t="inlineStr" r="J6247">
        <is>
          <t xml:space="preserve"> Iroquois</t>
        </is>
      </c>
    </row>
    <row r="6248" ht="20.25" customHeight="0">
      <c s="5" t="inlineStr" r="A6248">
        <is>
          <t xml:space="preserve">54213687</t>
        </is>
      </c>
      <c s="5" t="inlineStr" r="B6248">
        <is>
          <t xml:space="preserve">PRECAST REINFORCED CONCRETE FLARED END SECTIONS 42"</t>
        </is>
      </c>
      <c s="5" t="inlineStr" r="C6248">
        <is>
          <t xml:space="preserve">EACH   </t>
        </is>
      </c>
      <c s="6" r="D6248">
        <v>1.000</v>
      </c>
      <c s="7" r="E6248">
        <v>1</v>
      </c>
      <c s="8" t="inlineStr" r="F6248">
        <is>
          <t xml:space="preserve">60R49</t>
        </is>
      </c>
      <c s="8" t="inlineStr" r="G6248">
        <is>
          <t xml:space="preserve">104</t>
        </is>
      </c>
      <c s="9" r="H6248">
        <v>6299.0000</v>
      </c>
      <c s="8" t="inlineStr" r="I6248">
        <is>
          <t xml:space="preserve">Y</t>
        </is>
      </c>
      <c s="8" t="inlineStr" r="J6248">
        <is>
          <t xml:space="preserve"> Cook</t>
        </is>
      </c>
    </row>
    <row r="6249" ht="20.25" customHeight="0">
      <c s="5" t="inlineStr" r="A6249">
        <is>
          <t xml:space="preserve">54213687</t>
        </is>
      </c>
      <c s="5" t="inlineStr" r="B6249">
        <is>
          <t xml:space="preserve">PRECAST REINFORCED CONCRETE FLARED END SECTIONS 42"</t>
        </is>
      </c>
      <c s="5" t="inlineStr" r="C6249">
        <is>
          <t xml:space="preserve">EACH   </t>
        </is>
      </c>
      <c s="6" r="D6249">
        <v>1.000</v>
      </c>
      <c s="7" r="E6249">
        <v>1</v>
      </c>
      <c s="8" t="inlineStr" r="F6249">
        <is>
          <t xml:space="preserve">60R49</t>
        </is>
      </c>
      <c s="8" t="inlineStr" r="G6249">
        <is>
          <t xml:space="preserve">104</t>
        </is>
      </c>
      <c s="9" r="H6249">
        <v>5385.0000</v>
      </c>
      <c s="8" t="inlineStr" r="I6249">
        <is>
          <t xml:space="preserve"/>
        </is>
      </c>
      <c s="8" t="inlineStr" r="J6249">
        <is>
          <t xml:space="preserve"> Cook</t>
        </is>
      </c>
    </row>
    <row r="6250" ht="20.25" customHeight="0">
      <c s="5" t="inlineStr" r="A6250">
        <is>
          <t xml:space="preserve">54213711</t>
        </is>
      </c>
      <c s="5" t="inlineStr" r="B6250">
        <is>
          <t xml:space="preserve">PRECAST REINFORCED CONCRETE FLARED END SECTIONS 66"</t>
        </is>
      </c>
      <c s="5" t="inlineStr" r="C6250">
        <is>
          <t xml:space="preserve">EACH   </t>
        </is>
      </c>
      <c s="6" r="D6250">
        <v>1.000</v>
      </c>
      <c s="7" r="E6250">
        <v>5</v>
      </c>
      <c s="8" t="inlineStr" r="F6250">
        <is>
          <t xml:space="preserve">91619</t>
        </is>
      </c>
      <c s="8" t="inlineStr" r="G6250">
        <is>
          <t xml:space="preserve">154</t>
        </is>
      </c>
      <c s="9" r="H6250">
        <v>12200.0000</v>
      </c>
      <c s="8" t="inlineStr" r="I6250">
        <is>
          <t xml:space="preserve">Y</t>
        </is>
      </c>
      <c s="8" t="inlineStr" r="J6250">
        <is>
          <t xml:space="preserve"> McLean</t>
        </is>
      </c>
    </row>
    <row r="6251" ht="20.25" customHeight="0">
      <c s="5" t="inlineStr" r="A6251">
        <is>
          <t xml:space="preserve">54214503</t>
        </is>
      </c>
      <c s="5" t="inlineStr" r="B6251">
        <is>
          <t xml:space="preserve">PRECAST REINFORCED CONCRETE FLARED END SECTIONS, EQUIVALENT ROUND-SIZE 18"</t>
        </is>
      </c>
      <c s="5" t="inlineStr" r="C6251">
        <is>
          <t xml:space="preserve">EACH   </t>
        </is>
      </c>
      <c s="6" r="D6251">
        <v>4.000</v>
      </c>
      <c s="7" r="E6251">
        <v>5</v>
      </c>
      <c s="8" t="inlineStr" r="F6251">
        <is>
          <t xml:space="preserve">91638</t>
        </is>
      </c>
      <c s="8" t="inlineStr" r="G6251">
        <is>
          <t xml:space="preserve">101</t>
        </is>
      </c>
      <c s="9" r="H6251">
        <v>2092.3000</v>
      </c>
      <c s="8" t="inlineStr" r="I6251">
        <is>
          <t xml:space="preserve">Y</t>
        </is>
      </c>
      <c s="8" t="inlineStr" r="J6251">
        <is>
          <t xml:space="preserve"> Piatt</t>
        </is>
      </c>
    </row>
    <row r="6252" ht="20.25" customHeight="0">
      <c s="5" t="inlineStr" r="A6252">
        <is>
          <t xml:space="preserve">54214503</t>
        </is>
      </c>
      <c s="5" t="inlineStr" r="B6252">
        <is>
          <t xml:space="preserve">PRECAST REINFORCED CONCRETE FLARED END SECTIONS, EQUIVALENT ROUND-SIZE 18"</t>
        </is>
      </c>
      <c s="5" t="inlineStr" r="C6252">
        <is>
          <t xml:space="preserve">EACH   </t>
        </is>
      </c>
      <c s="6" r="D6252">
        <v>4.000</v>
      </c>
      <c s="7" r="E6252">
        <v>5</v>
      </c>
      <c s="8" t="inlineStr" r="F6252">
        <is>
          <t xml:space="preserve">91638</t>
        </is>
      </c>
      <c s="8" t="inlineStr" r="G6252">
        <is>
          <t xml:space="preserve">101</t>
        </is>
      </c>
      <c s="9" r="H6252">
        <v>2500.0000</v>
      </c>
      <c s="8" t="inlineStr" r="I6252">
        <is>
          <t xml:space="preserve"/>
        </is>
      </c>
      <c s="8" t="inlineStr" r="J6252">
        <is>
          <t xml:space="preserve"> Piatt</t>
        </is>
      </c>
    </row>
    <row r="6253" ht="20.25" customHeight="0">
      <c s="5" t="inlineStr" r="A6253">
        <is>
          <t xml:space="preserve">54214515</t>
        </is>
      </c>
      <c s="5" t="inlineStr" r="B6253">
        <is>
          <t xml:space="preserve">PRECAST REINFORCED CONCRETE FLARED END SECTIONS, EQUIVALENT ROUND-SIZE 30"</t>
        </is>
      </c>
      <c s="5" t="inlineStr" r="C6253">
        <is>
          <t xml:space="preserve">EACH   </t>
        </is>
      </c>
      <c s="6" r="D6253">
        <v>2.000</v>
      </c>
      <c s="7" r="E6253">
        <v>5</v>
      </c>
      <c s="8" t="inlineStr" r="F6253">
        <is>
          <t xml:space="preserve">91638</t>
        </is>
      </c>
      <c s="8" t="inlineStr" r="G6253">
        <is>
          <t xml:space="preserve">101</t>
        </is>
      </c>
      <c s="9" r="H6253">
        <v>3090.2000</v>
      </c>
      <c s="8" t="inlineStr" r="I6253">
        <is>
          <t xml:space="preserve">Y</t>
        </is>
      </c>
      <c s="8" t="inlineStr" r="J6253">
        <is>
          <t xml:space="preserve"> Piatt</t>
        </is>
      </c>
    </row>
    <row r="6254" ht="20.25" customHeight="0">
      <c s="5" t="inlineStr" r="A6254">
        <is>
          <t xml:space="preserve">54214515</t>
        </is>
      </c>
      <c s="5" t="inlineStr" r="B6254">
        <is>
          <t xml:space="preserve">PRECAST REINFORCED CONCRETE FLARED END SECTIONS, EQUIVALENT ROUND-SIZE 30"</t>
        </is>
      </c>
      <c s="5" t="inlineStr" r="C6254">
        <is>
          <t xml:space="preserve">EACH   </t>
        </is>
      </c>
      <c s="6" r="D6254">
        <v>2.000</v>
      </c>
      <c s="7" r="E6254">
        <v>5</v>
      </c>
      <c s="8" t="inlineStr" r="F6254">
        <is>
          <t xml:space="preserve">91638</t>
        </is>
      </c>
      <c s="8" t="inlineStr" r="G6254">
        <is>
          <t xml:space="preserve">101</t>
        </is>
      </c>
      <c s="9" r="H6254">
        <v>3300.0000</v>
      </c>
      <c s="8" t="inlineStr" r="I6254">
        <is>
          <t xml:space="preserve"/>
        </is>
      </c>
      <c s="8" t="inlineStr" r="J6254">
        <is>
          <t xml:space="preserve"> Piatt</t>
        </is>
      </c>
    </row>
    <row r="6255" ht="20.25" customHeight="0">
      <c s="5" t="inlineStr" r="A6255">
        <is>
          <t xml:space="preserve">54214539</t>
        </is>
      </c>
      <c s="5" t="inlineStr" r="B6255">
        <is>
          <t xml:space="preserve">PRECAST REINFORCED CONCRETE FLARED END SECTIONS, EQUIVALENT ROUND-SIZE 54"</t>
        </is>
      </c>
      <c s="5" t="inlineStr" r="C6255">
        <is>
          <t xml:space="preserve">EACH   </t>
        </is>
      </c>
      <c s="6" r="D6255">
        <v>2.000</v>
      </c>
      <c s="7" r="E6255">
        <v>5</v>
      </c>
      <c s="8" t="inlineStr" r="F6255">
        <is>
          <t xml:space="preserve">91638</t>
        </is>
      </c>
      <c s="8" t="inlineStr" r="G6255">
        <is>
          <t xml:space="preserve">101</t>
        </is>
      </c>
      <c s="9" r="H6255">
        <v>7220.5000</v>
      </c>
      <c s="8" t="inlineStr" r="I6255">
        <is>
          <t xml:space="preserve">Y</t>
        </is>
      </c>
      <c s="8" t="inlineStr" r="J6255">
        <is>
          <t xml:space="preserve"> Piatt</t>
        </is>
      </c>
    </row>
    <row r="6256" ht="20.25" customHeight="0">
      <c s="5" t="inlineStr" r="A6256">
        <is>
          <t xml:space="preserve">54214539</t>
        </is>
      </c>
      <c s="5" t="inlineStr" r="B6256">
        <is>
          <t xml:space="preserve">PRECAST REINFORCED CONCRETE FLARED END SECTIONS, EQUIVALENT ROUND-SIZE 54"</t>
        </is>
      </c>
      <c s="5" t="inlineStr" r="C6256">
        <is>
          <t xml:space="preserve">EACH   </t>
        </is>
      </c>
      <c s="6" r="D6256">
        <v>2.000</v>
      </c>
      <c s="7" r="E6256">
        <v>5</v>
      </c>
      <c s="8" t="inlineStr" r="F6256">
        <is>
          <t xml:space="preserve">91638</t>
        </is>
      </c>
      <c s="8" t="inlineStr" r="G6256">
        <is>
          <t xml:space="preserve">101</t>
        </is>
      </c>
      <c s="9" r="H6256">
        <v>6800.0000</v>
      </c>
      <c s="8" t="inlineStr" r="I6256">
        <is>
          <t xml:space="preserve"/>
        </is>
      </c>
      <c s="8" t="inlineStr" r="J6256">
        <is>
          <t xml:space="preserve"> Piatt</t>
        </is>
      </c>
    </row>
    <row r="6257" ht="20.25" customHeight="0">
      <c s="5" t="inlineStr" r="A6257">
        <is>
          <t xml:space="preserve">54214719</t>
        </is>
      </c>
      <c s="5" t="inlineStr" r="B6257">
        <is>
          <t xml:space="preserve">PRECAST REINFORCED CONCRETE FLARED END SECTIONS - ELLIPTICAL, EQUIVALENT ROUND-SIZE 24"</t>
        </is>
      </c>
      <c s="5" t="inlineStr" r="C6257">
        <is>
          <t xml:space="preserve">EACH   </t>
        </is>
      </c>
      <c s="6" r="D6257">
        <v>6.000</v>
      </c>
      <c s="7" r="E6257">
        <v>8</v>
      </c>
      <c s="8" t="inlineStr" r="F6257">
        <is>
          <t xml:space="preserve">76H41</t>
        </is>
      </c>
      <c s="8" t="inlineStr" r="G6257">
        <is>
          <t xml:space="preserve">124</t>
        </is>
      </c>
      <c s="9" r="H6257">
        <v>2164.3900</v>
      </c>
      <c s="8" t="inlineStr" r="I6257">
        <is>
          <t xml:space="preserve">Y</t>
        </is>
      </c>
      <c s="8" t="inlineStr" r="J6257">
        <is>
          <t xml:space="preserve"> St. Clair</t>
        </is>
      </c>
    </row>
    <row r="6258" ht="20.25" customHeight="0">
      <c s="5" t="inlineStr" r="A6258">
        <is>
          <t xml:space="preserve">54214719</t>
        </is>
      </c>
      <c s="5" t="inlineStr" r="B6258">
        <is>
          <t xml:space="preserve">PRECAST REINFORCED CONCRETE FLARED END SECTIONS - ELLIPTICAL, EQUIVALENT ROUND-SIZE 24"</t>
        </is>
      </c>
      <c s="5" t="inlineStr" r="C6258">
        <is>
          <t xml:space="preserve">EACH   </t>
        </is>
      </c>
      <c s="6" r="D6258">
        <v>6.000</v>
      </c>
      <c s="7" r="E6258">
        <v>8</v>
      </c>
      <c s="8" t="inlineStr" r="F6258">
        <is>
          <t xml:space="preserve">76H41</t>
        </is>
      </c>
      <c s="8" t="inlineStr" r="G6258">
        <is>
          <t xml:space="preserve">124</t>
        </is>
      </c>
      <c s="9" r="H6258">
        <v>2207.6800</v>
      </c>
      <c s="8" t="inlineStr" r="I6258">
        <is>
          <t xml:space="preserve"/>
        </is>
      </c>
      <c s="8" t="inlineStr" r="J6258">
        <is>
          <t xml:space="preserve"> St. Clair</t>
        </is>
      </c>
    </row>
    <row r="6259" ht="20.25" customHeight="0">
      <c s="5" t="inlineStr" r="A6259">
        <is>
          <t xml:space="preserve">54214731</t>
        </is>
      </c>
      <c s="5" t="inlineStr" r="B6259">
        <is>
          <t xml:space="preserve">PRECAST REINFORCED CONCRETE FLARED END SECTIONS - ELLIPTICAL, EQUIVALENT ROUND-SIZE 36"</t>
        </is>
      </c>
      <c s="5" t="inlineStr" r="C6259">
        <is>
          <t xml:space="preserve">EACH   </t>
        </is>
      </c>
      <c s="6" r="D6259">
        <v>2.000</v>
      </c>
      <c s="7" r="E6259">
        <v>8</v>
      </c>
      <c s="8" t="inlineStr" r="F6259">
        <is>
          <t xml:space="preserve">76H41</t>
        </is>
      </c>
      <c s="8" t="inlineStr" r="G6259">
        <is>
          <t xml:space="preserve">124</t>
        </is>
      </c>
      <c s="9" r="H6259">
        <v>2951.4700</v>
      </c>
      <c s="8" t="inlineStr" r="I6259">
        <is>
          <t xml:space="preserve">Y</t>
        </is>
      </c>
      <c s="8" t="inlineStr" r="J6259">
        <is>
          <t xml:space="preserve"> St. Clair</t>
        </is>
      </c>
    </row>
    <row r="6260" ht="20.25" customHeight="0">
      <c s="5" t="inlineStr" r="A6260">
        <is>
          <t xml:space="preserve">54214731</t>
        </is>
      </c>
      <c s="5" t="inlineStr" r="B6260">
        <is>
          <t xml:space="preserve">PRECAST REINFORCED CONCRETE FLARED END SECTIONS - ELLIPTICAL, EQUIVALENT ROUND-SIZE 36"</t>
        </is>
      </c>
      <c s="5" t="inlineStr" r="C6260">
        <is>
          <t xml:space="preserve">EACH   </t>
        </is>
      </c>
      <c s="6" r="D6260">
        <v>2.000</v>
      </c>
      <c s="7" r="E6260">
        <v>8</v>
      </c>
      <c s="8" t="inlineStr" r="F6260">
        <is>
          <t xml:space="preserve">76H41</t>
        </is>
      </c>
      <c s="8" t="inlineStr" r="G6260">
        <is>
          <t xml:space="preserve">124</t>
        </is>
      </c>
      <c s="9" r="H6260">
        <v>3010.5000</v>
      </c>
      <c s="8" t="inlineStr" r="I6260">
        <is>
          <t xml:space="preserve"/>
        </is>
      </c>
      <c s="8" t="inlineStr" r="J6260">
        <is>
          <t xml:space="preserve"> St. Clair</t>
        </is>
      </c>
    </row>
    <row r="6261" ht="20.25" customHeight="0">
      <c s="5" t="inlineStr" r="A6261">
        <is>
          <t xml:space="preserve">54216180</t>
        </is>
      </c>
      <c s="5" t="inlineStr" r="B6261">
        <is>
          <t xml:space="preserve">REINFORCED CONCRETE PIPE TEE, 12" PIPE WITH 12" RISER</t>
        </is>
      </c>
      <c s="5" t="inlineStr" r="C6261">
        <is>
          <t xml:space="preserve">EACH   </t>
        </is>
      </c>
      <c s="6" r="D6261">
        <v>1.000</v>
      </c>
      <c s="7" r="E6261">
        <v>1</v>
      </c>
      <c s="8" t="inlineStr" r="F6261">
        <is>
          <t xml:space="preserve">60R49</t>
        </is>
      </c>
      <c s="8" t="inlineStr" r="G6261">
        <is>
          <t xml:space="preserve">104</t>
        </is>
      </c>
      <c s="9" r="H6261">
        <v>729.0000</v>
      </c>
      <c s="8" t="inlineStr" r="I6261">
        <is>
          <t xml:space="preserve">Y</t>
        </is>
      </c>
      <c s="8" t="inlineStr" r="J6261">
        <is>
          <t xml:space="preserve"> Cook</t>
        </is>
      </c>
    </row>
    <row r="6262" ht="20.25" customHeight="0">
      <c s="5" t="inlineStr" r="A6262">
        <is>
          <t xml:space="preserve">54216180</t>
        </is>
      </c>
      <c s="5" t="inlineStr" r="B6262">
        <is>
          <t xml:space="preserve">REINFORCED CONCRETE PIPE TEE, 12" PIPE WITH 12" RISER</t>
        </is>
      </c>
      <c s="5" t="inlineStr" r="C6262">
        <is>
          <t xml:space="preserve">EACH   </t>
        </is>
      </c>
      <c s="6" r="D6262">
        <v>1.000</v>
      </c>
      <c s="7" r="E6262">
        <v>1</v>
      </c>
      <c s="8" t="inlineStr" r="F6262">
        <is>
          <t xml:space="preserve">60R49</t>
        </is>
      </c>
      <c s="8" t="inlineStr" r="G6262">
        <is>
          <t xml:space="preserve">104</t>
        </is>
      </c>
      <c s="9" r="H6262">
        <v>1010.0000</v>
      </c>
      <c s="8" t="inlineStr" r="I6262">
        <is>
          <t xml:space="preserve"/>
        </is>
      </c>
      <c s="8" t="inlineStr" r="J6262">
        <is>
          <t xml:space="preserve"> Cook</t>
        </is>
      </c>
    </row>
    <row r="6263" ht="20.25" customHeight="0">
      <c s="5" t="inlineStr" r="A6263">
        <is>
          <t xml:space="preserve">54216190</t>
        </is>
      </c>
      <c s="5" t="inlineStr" r="B6263">
        <is>
          <t xml:space="preserve">REINFORCED CONCRETE PIPE TEE, 18" PIPE WITH 12" RISER</t>
        </is>
      </c>
      <c s="5" t="inlineStr" r="C6263">
        <is>
          <t xml:space="preserve">EACH   </t>
        </is>
      </c>
      <c s="6" r="D6263">
        <v>1.000</v>
      </c>
      <c s="7" r="E6263">
        <v>1</v>
      </c>
      <c s="8" t="inlineStr" r="F6263">
        <is>
          <t xml:space="preserve">60R49</t>
        </is>
      </c>
      <c s="8" t="inlineStr" r="G6263">
        <is>
          <t xml:space="preserve">104</t>
        </is>
      </c>
      <c s="9" r="H6263">
        <v>885.0000</v>
      </c>
      <c s="8" t="inlineStr" r="I6263">
        <is>
          <t xml:space="preserve">Y</t>
        </is>
      </c>
      <c s="8" t="inlineStr" r="J6263">
        <is>
          <t xml:space="preserve"> Cook</t>
        </is>
      </c>
    </row>
    <row r="6264" ht="20.25" customHeight="0">
      <c s="5" t="inlineStr" r="A6264">
        <is>
          <t xml:space="preserve">54216190</t>
        </is>
      </c>
      <c s="5" t="inlineStr" r="B6264">
        <is>
          <t xml:space="preserve">REINFORCED CONCRETE PIPE TEE, 18" PIPE WITH 12" RISER</t>
        </is>
      </c>
      <c s="5" t="inlineStr" r="C6264">
        <is>
          <t xml:space="preserve">EACH   </t>
        </is>
      </c>
      <c s="6" r="D6264">
        <v>1.000</v>
      </c>
      <c s="7" r="E6264">
        <v>1</v>
      </c>
      <c s="8" t="inlineStr" r="F6264">
        <is>
          <t xml:space="preserve">60R49</t>
        </is>
      </c>
      <c s="8" t="inlineStr" r="G6264">
        <is>
          <t xml:space="preserve">104</t>
        </is>
      </c>
      <c s="9" r="H6264">
        <v>1225.0000</v>
      </c>
      <c s="8" t="inlineStr" r="I6264">
        <is>
          <t xml:space="preserve"/>
        </is>
      </c>
      <c s="8" t="inlineStr" r="J6264">
        <is>
          <t xml:space="preserve"> Cook</t>
        </is>
      </c>
    </row>
    <row r="6265" ht="20.25" customHeight="0">
      <c s="5" t="inlineStr" r="A6265">
        <is>
          <t xml:space="preserve">54216200</t>
        </is>
      </c>
      <c s="5" t="inlineStr" r="B6265">
        <is>
          <t xml:space="preserve">REINFORCED CONCRETE PIPE TEE, 24" PIPE WITH 12" RISER</t>
        </is>
      </c>
      <c s="5" t="inlineStr" r="C6265">
        <is>
          <t xml:space="preserve">EACH   </t>
        </is>
      </c>
      <c s="6" r="D6265">
        <v>3.000</v>
      </c>
      <c s="7" r="E6265">
        <v>1</v>
      </c>
      <c s="8" t="inlineStr" r="F6265">
        <is>
          <t xml:space="preserve">60R49</t>
        </is>
      </c>
      <c s="8" t="inlineStr" r="G6265">
        <is>
          <t xml:space="preserve">104</t>
        </is>
      </c>
      <c s="9" r="H6265">
        <v>1169.0000</v>
      </c>
      <c s="8" t="inlineStr" r="I6265">
        <is>
          <t xml:space="preserve">Y</t>
        </is>
      </c>
      <c s="8" t="inlineStr" r="J6265">
        <is>
          <t xml:space="preserve"> Cook</t>
        </is>
      </c>
    </row>
    <row r="6266" ht="20.25" customHeight="0">
      <c s="5" t="inlineStr" r="A6266">
        <is>
          <t xml:space="preserve">54216200</t>
        </is>
      </c>
      <c s="5" t="inlineStr" r="B6266">
        <is>
          <t xml:space="preserve">REINFORCED CONCRETE PIPE TEE, 24" PIPE WITH 12" RISER</t>
        </is>
      </c>
      <c s="5" t="inlineStr" r="C6266">
        <is>
          <t xml:space="preserve">EACH   </t>
        </is>
      </c>
      <c s="6" r="D6266">
        <v>3.000</v>
      </c>
      <c s="7" r="E6266">
        <v>1</v>
      </c>
      <c s="8" t="inlineStr" r="F6266">
        <is>
          <t xml:space="preserve">60R49</t>
        </is>
      </c>
      <c s="8" t="inlineStr" r="G6266">
        <is>
          <t xml:space="preserve">104</t>
        </is>
      </c>
      <c s="9" r="H6266">
        <v>1600.0000</v>
      </c>
      <c s="8" t="inlineStr" r="I6266">
        <is>
          <t xml:space="preserve"/>
        </is>
      </c>
      <c s="8" t="inlineStr" r="J6266">
        <is>
          <t xml:space="preserve"> Cook</t>
        </is>
      </c>
    </row>
    <row r="6267" ht="20.25" customHeight="0">
      <c s="5" t="inlineStr" r="A6267">
        <is>
          <t xml:space="preserve">54216231</t>
        </is>
      </c>
      <c s="5" t="inlineStr" r="B6267">
        <is>
          <t xml:space="preserve">REINFORCED CONCRETE PIPE TEE, 42" PIPE WITH 12" RISER</t>
        </is>
      </c>
      <c s="5" t="inlineStr" r="C6267">
        <is>
          <t xml:space="preserve">EACH   </t>
        </is>
      </c>
      <c s="6" r="D6267">
        <v>2.000</v>
      </c>
      <c s="7" r="E6267">
        <v>1</v>
      </c>
      <c s="8" t="inlineStr" r="F6267">
        <is>
          <t xml:space="preserve">60R49</t>
        </is>
      </c>
      <c s="8" t="inlineStr" r="G6267">
        <is>
          <t xml:space="preserve">104</t>
        </is>
      </c>
      <c s="9" r="H6267">
        <v>2114.0000</v>
      </c>
      <c s="8" t="inlineStr" r="I6267">
        <is>
          <t xml:space="preserve">Y</t>
        </is>
      </c>
      <c s="8" t="inlineStr" r="J6267">
        <is>
          <t xml:space="preserve"> Cook</t>
        </is>
      </c>
    </row>
    <row r="6268" ht="20.25" customHeight="0">
      <c s="5" t="inlineStr" r="A6268">
        <is>
          <t xml:space="preserve">54216231</t>
        </is>
      </c>
      <c s="5" t="inlineStr" r="B6268">
        <is>
          <t xml:space="preserve">REINFORCED CONCRETE PIPE TEE, 42" PIPE WITH 12" RISER</t>
        </is>
      </c>
      <c s="5" t="inlineStr" r="C6268">
        <is>
          <t xml:space="preserve">EACH   </t>
        </is>
      </c>
      <c s="6" r="D6268">
        <v>2.000</v>
      </c>
      <c s="7" r="E6268">
        <v>1</v>
      </c>
      <c s="8" t="inlineStr" r="F6268">
        <is>
          <t xml:space="preserve">60R49</t>
        </is>
      </c>
      <c s="8" t="inlineStr" r="G6268">
        <is>
          <t xml:space="preserve">104</t>
        </is>
      </c>
      <c s="9" r="H6268">
        <v>2450.0000</v>
      </c>
      <c s="8" t="inlineStr" r="I6268">
        <is>
          <t xml:space="preserve"/>
        </is>
      </c>
      <c s="8" t="inlineStr" r="J6268">
        <is>
          <t xml:space="preserve"> Cook</t>
        </is>
      </c>
    </row>
    <row r="6269" ht="20.25" customHeight="0">
      <c s="5" t="inlineStr" r="A6269">
        <is>
          <t xml:space="preserve">54216264</t>
        </is>
      </c>
      <c s="5" t="inlineStr" r="B6269">
        <is>
          <t xml:space="preserve">REINFORCED CONCRETE PIPE TEE, 60" PIPE WITH 12" RISER</t>
        </is>
      </c>
      <c s="5" t="inlineStr" r="C6269">
        <is>
          <t xml:space="preserve">EACH   </t>
        </is>
      </c>
      <c s="6" r="D6269">
        <v>3.000</v>
      </c>
      <c s="7" r="E6269">
        <v>1</v>
      </c>
      <c s="8" t="inlineStr" r="F6269">
        <is>
          <t xml:space="preserve">60R49</t>
        </is>
      </c>
      <c s="8" t="inlineStr" r="G6269">
        <is>
          <t xml:space="preserve">104</t>
        </is>
      </c>
      <c s="9" r="H6269">
        <v>3289.0000</v>
      </c>
      <c s="8" t="inlineStr" r="I6269">
        <is>
          <t xml:space="preserve">Y</t>
        </is>
      </c>
      <c s="8" t="inlineStr" r="J6269">
        <is>
          <t xml:space="preserve"> Cook</t>
        </is>
      </c>
    </row>
    <row r="6270" ht="20.25" customHeight="0">
      <c s="5" t="inlineStr" r="A6270">
        <is>
          <t xml:space="preserve">54216264</t>
        </is>
      </c>
      <c s="5" t="inlineStr" r="B6270">
        <is>
          <t xml:space="preserve">REINFORCED CONCRETE PIPE TEE, 60" PIPE WITH 12" RISER</t>
        </is>
      </c>
      <c s="5" t="inlineStr" r="C6270">
        <is>
          <t xml:space="preserve">EACH   </t>
        </is>
      </c>
      <c s="6" r="D6270">
        <v>3.000</v>
      </c>
      <c s="7" r="E6270">
        <v>1</v>
      </c>
      <c s="8" t="inlineStr" r="F6270">
        <is>
          <t xml:space="preserve">60R49</t>
        </is>
      </c>
      <c s="8" t="inlineStr" r="G6270">
        <is>
          <t xml:space="preserve">104</t>
        </is>
      </c>
      <c s="9" r="H6270">
        <v>3975.0000</v>
      </c>
      <c s="8" t="inlineStr" r="I6270">
        <is>
          <t xml:space="preserve"/>
        </is>
      </c>
      <c s="8" t="inlineStr" r="J6270">
        <is>
          <t xml:space="preserve"> Cook</t>
        </is>
      </c>
    </row>
    <row r="6271" ht="20.25" customHeight="0">
      <c s="5" t="inlineStr" r="A6271">
        <is>
          <t xml:space="preserve">54216570</t>
        </is>
      </c>
      <c s="5" t="inlineStr" r="B6271">
        <is>
          <t xml:space="preserve">REINFORCED CONCRETE PIPE TEE, 24" PIPE WITH 15" RISER</t>
        </is>
      </c>
      <c s="5" t="inlineStr" r="C6271">
        <is>
          <t xml:space="preserve">EACH   </t>
        </is>
      </c>
      <c s="6" r="D6271">
        <v>1.000</v>
      </c>
      <c s="7" r="E6271">
        <v>1</v>
      </c>
      <c s="8" t="inlineStr" r="F6271">
        <is>
          <t xml:space="preserve">60R49</t>
        </is>
      </c>
      <c s="8" t="inlineStr" r="G6271">
        <is>
          <t xml:space="preserve">104</t>
        </is>
      </c>
      <c s="9" r="H6271">
        <v>1271.0000</v>
      </c>
      <c s="8" t="inlineStr" r="I6271">
        <is>
          <t xml:space="preserve">Y</t>
        </is>
      </c>
      <c s="8" t="inlineStr" r="J6271">
        <is>
          <t xml:space="preserve"> Cook</t>
        </is>
      </c>
    </row>
    <row r="6272" ht="20.25" customHeight="0">
      <c s="5" t="inlineStr" r="A6272">
        <is>
          <t xml:space="preserve">54216570</t>
        </is>
      </c>
      <c s="5" t="inlineStr" r="B6272">
        <is>
          <t xml:space="preserve">REINFORCED CONCRETE PIPE TEE, 24" PIPE WITH 15" RISER</t>
        </is>
      </c>
      <c s="5" t="inlineStr" r="C6272">
        <is>
          <t xml:space="preserve">EACH   </t>
        </is>
      </c>
      <c s="6" r="D6272">
        <v>1.000</v>
      </c>
      <c s="7" r="E6272">
        <v>1</v>
      </c>
      <c s="8" t="inlineStr" r="F6272">
        <is>
          <t xml:space="preserve">60R49</t>
        </is>
      </c>
      <c s="8" t="inlineStr" r="G6272">
        <is>
          <t xml:space="preserve">104</t>
        </is>
      </c>
      <c s="9" r="H6272">
        <v>1725.0000</v>
      </c>
      <c s="8" t="inlineStr" r="I6272">
        <is>
          <t xml:space="preserve"/>
        </is>
      </c>
      <c s="8" t="inlineStr" r="J6272">
        <is>
          <t xml:space="preserve"> Cook</t>
        </is>
      </c>
    </row>
    <row r="6273" ht="20.25" customHeight="0">
      <c s="5" t="inlineStr" r="A6273">
        <is>
          <t xml:space="preserve">54216982</t>
        </is>
      </c>
      <c s="5" t="inlineStr" r="B6273">
        <is>
          <t xml:space="preserve">REINFORCED CONCRETE PIPE TEE, 48" PIPE WITH 18" RISER</t>
        </is>
      </c>
      <c s="5" t="inlineStr" r="C6273">
        <is>
          <t xml:space="preserve">EACH   </t>
        </is>
      </c>
      <c s="6" r="D6273">
        <v>1.000</v>
      </c>
      <c s="7" r="E6273">
        <v>1</v>
      </c>
      <c s="8" t="inlineStr" r="F6273">
        <is>
          <t xml:space="preserve">60R49</t>
        </is>
      </c>
      <c s="8" t="inlineStr" r="G6273">
        <is>
          <t xml:space="preserve">104</t>
        </is>
      </c>
      <c s="9" r="H6273">
        <v>2496.0000</v>
      </c>
      <c s="8" t="inlineStr" r="I6273">
        <is>
          <t xml:space="preserve">Y</t>
        </is>
      </c>
      <c s="8" t="inlineStr" r="J6273">
        <is>
          <t xml:space="preserve"> Cook</t>
        </is>
      </c>
    </row>
    <row r="6274" ht="20.25" customHeight="0">
      <c s="5" t="inlineStr" r="A6274">
        <is>
          <t xml:space="preserve">54216982</t>
        </is>
      </c>
      <c s="5" t="inlineStr" r="B6274">
        <is>
          <t xml:space="preserve">REINFORCED CONCRETE PIPE TEE, 48" PIPE WITH 18" RISER</t>
        </is>
      </c>
      <c s="5" t="inlineStr" r="C6274">
        <is>
          <t xml:space="preserve">EACH   </t>
        </is>
      </c>
      <c s="6" r="D6274">
        <v>1.000</v>
      </c>
      <c s="7" r="E6274">
        <v>1</v>
      </c>
      <c s="8" t="inlineStr" r="F6274">
        <is>
          <t xml:space="preserve">60R49</t>
        </is>
      </c>
      <c s="8" t="inlineStr" r="G6274">
        <is>
          <t xml:space="preserve">104</t>
        </is>
      </c>
      <c s="9" r="H6274">
        <v>3060.0000</v>
      </c>
      <c s="8" t="inlineStr" r="I6274">
        <is>
          <t xml:space="preserve"/>
        </is>
      </c>
      <c s="8" t="inlineStr" r="J6274">
        <is>
          <t xml:space="preserve"> Cook</t>
        </is>
      </c>
    </row>
    <row r="6275" ht="20.25" customHeight="0">
      <c s="5" t="inlineStr" r="A6275">
        <is>
          <t xml:space="preserve">54217755</t>
        </is>
      </c>
      <c s="5" t="inlineStr" r="B6275">
        <is>
          <t xml:space="preserve">REINFORCED CONCRETE PIPE TEE, 66" PIPE WITH 24" RISER</t>
        </is>
      </c>
      <c s="5" t="inlineStr" r="C6275">
        <is>
          <t xml:space="preserve">EACH   </t>
        </is>
      </c>
      <c s="6" r="D6275">
        <v>1.000</v>
      </c>
      <c s="7" r="E6275">
        <v>1</v>
      </c>
      <c s="8" t="inlineStr" r="F6275">
        <is>
          <t xml:space="preserve">60R49</t>
        </is>
      </c>
      <c s="8" t="inlineStr" r="G6275">
        <is>
          <t xml:space="preserve">104</t>
        </is>
      </c>
      <c s="9" r="H6275">
        <v>4136.0000</v>
      </c>
      <c s="8" t="inlineStr" r="I6275">
        <is>
          <t xml:space="preserve">Y</t>
        </is>
      </c>
      <c s="8" t="inlineStr" r="J6275">
        <is>
          <t xml:space="preserve"> Cook</t>
        </is>
      </c>
    </row>
    <row r="6276" ht="20.25" customHeight="0">
      <c s="5" t="inlineStr" r="A6276">
        <is>
          <t xml:space="preserve">54217755</t>
        </is>
      </c>
      <c s="5" t="inlineStr" r="B6276">
        <is>
          <t xml:space="preserve">REINFORCED CONCRETE PIPE TEE, 66" PIPE WITH 24" RISER</t>
        </is>
      </c>
      <c s="5" t="inlineStr" r="C6276">
        <is>
          <t xml:space="preserve">EACH   </t>
        </is>
      </c>
      <c s="6" r="D6276">
        <v>1.000</v>
      </c>
      <c s="7" r="E6276">
        <v>1</v>
      </c>
      <c s="8" t="inlineStr" r="F6276">
        <is>
          <t xml:space="preserve">60R49</t>
        </is>
      </c>
      <c s="8" t="inlineStr" r="G6276">
        <is>
          <t xml:space="preserve">104</t>
        </is>
      </c>
      <c s="9" r="H6276">
        <v>4730.0000</v>
      </c>
      <c s="8" t="inlineStr" r="I6276">
        <is>
          <t xml:space="preserve"/>
        </is>
      </c>
      <c s="8" t="inlineStr" r="J6276">
        <is>
          <t xml:space="preserve"> Cook</t>
        </is>
      </c>
    </row>
    <row r="6277" ht="20.25" customHeight="0">
      <c s="5" t="inlineStr" r="A6277">
        <is>
          <t xml:space="preserve">54219202</t>
        </is>
      </c>
      <c s="5" t="inlineStr" r="B6277">
        <is>
          <t xml:space="preserve">REINFORCED CONCRETE PIPE TEE, 48" PIPE WITH 48" RISER</t>
        </is>
      </c>
      <c s="5" t="inlineStr" r="C6277">
        <is>
          <t xml:space="preserve">EACH   </t>
        </is>
      </c>
      <c s="6" r="D6277">
        <v>1.000</v>
      </c>
      <c s="7" r="E6277">
        <v>1</v>
      </c>
      <c s="8" t="inlineStr" r="F6277">
        <is>
          <t xml:space="preserve">60R49</t>
        </is>
      </c>
      <c s="8" t="inlineStr" r="G6277">
        <is>
          <t xml:space="preserve">104</t>
        </is>
      </c>
      <c s="9" r="H6277">
        <v>3496.0000</v>
      </c>
      <c s="8" t="inlineStr" r="I6277">
        <is>
          <t xml:space="preserve">Y</t>
        </is>
      </c>
      <c s="8" t="inlineStr" r="J6277">
        <is>
          <t xml:space="preserve"> Cook</t>
        </is>
      </c>
    </row>
    <row r="6278" ht="20.25" customHeight="0">
      <c s="5" t="inlineStr" r="A6278">
        <is>
          <t xml:space="preserve">54219202</t>
        </is>
      </c>
      <c s="5" t="inlineStr" r="B6278">
        <is>
          <t xml:space="preserve">REINFORCED CONCRETE PIPE TEE, 48" PIPE WITH 48" RISER</t>
        </is>
      </c>
      <c s="5" t="inlineStr" r="C6278">
        <is>
          <t xml:space="preserve">EACH   </t>
        </is>
      </c>
      <c s="6" r="D6278">
        <v>1.000</v>
      </c>
      <c s="7" r="E6278">
        <v>1</v>
      </c>
      <c s="8" t="inlineStr" r="F6278">
        <is>
          <t xml:space="preserve">60R49</t>
        </is>
      </c>
      <c s="8" t="inlineStr" r="G6278">
        <is>
          <t xml:space="preserve">104</t>
        </is>
      </c>
      <c s="9" r="H6278">
        <v>4345.0000</v>
      </c>
      <c s="8" t="inlineStr" r="I6278">
        <is>
          <t xml:space="preserve"/>
        </is>
      </c>
      <c s="8" t="inlineStr" r="J6278">
        <is>
          <t xml:space="preserve"> Cook</t>
        </is>
      </c>
    </row>
    <row r="6279" ht="20.25" customHeight="0">
      <c s="5" t="inlineStr" r="A6279">
        <is>
          <t xml:space="preserve">5421C012</t>
        </is>
      </c>
      <c s="5" t="inlineStr" r="B6279">
        <is>
          <t xml:space="preserve">PIPE CULVERTS, CLASS C, TYPE 1    12" (TEMPORARY)</t>
        </is>
      </c>
      <c s="5" t="inlineStr" r="C6279">
        <is>
          <t xml:space="preserve">FOOT   </t>
        </is>
      </c>
      <c s="6" r="D6279">
        <v>288.000</v>
      </c>
      <c s="7" r="E6279">
        <v>8</v>
      </c>
      <c s="8" t="inlineStr" r="F6279">
        <is>
          <t xml:space="preserve">76F88</t>
        </is>
      </c>
      <c s="8" t="inlineStr" r="G6279">
        <is>
          <t xml:space="preserve">171</t>
        </is>
      </c>
      <c s="9" r="H6279">
        <v>52.2500</v>
      </c>
      <c s="8" t="inlineStr" r="I6279">
        <is>
          <t xml:space="preserve">Y</t>
        </is>
      </c>
      <c s="8" t="inlineStr" r="J6279">
        <is>
          <t xml:space="preserve"> Madison</t>
        </is>
      </c>
    </row>
    <row r="6280" ht="20.25" customHeight="0">
      <c s="5" t="inlineStr" r="A6280">
        <is>
          <t xml:space="preserve">5421C012</t>
        </is>
      </c>
      <c s="5" t="inlineStr" r="B6280">
        <is>
          <t xml:space="preserve">PIPE CULVERTS, CLASS C, TYPE 1    12" (TEMPORARY)</t>
        </is>
      </c>
      <c s="5" t="inlineStr" r="C6280">
        <is>
          <t xml:space="preserve">FOOT   </t>
        </is>
      </c>
      <c s="6" r="D6280">
        <v>288.000</v>
      </c>
      <c s="7" r="E6280">
        <v>8</v>
      </c>
      <c s="8" t="inlineStr" r="F6280">
        <is>
          <t xml:space="preserve">76F88</t>
        </is>
      </c>
      <c s="8" t="inlineStr" r="G6280">
        <is>
          <t xml:space="preserve">171</t>
        </is>
      </c>
      <c s="9" r="H6280">
        <v>41.2000</v>
      </c>
      <c s="8" t="inlineStr" r="I6280">
        <is>
          <t xml:space="preserve"/>
        </is>
      </c>
      <c s="8" t="inlineStr" r="J6280">
        <is>
          <t xml:space="preserve"> Madison</t>
        </is>
      </c>
    </row>
    <row r="6281" ht="20.25" customHeight="0">
      <c s="5" t="inlineStr" r="A6281">
        <is>
          <t xml:space="preserve">5421C036</t>
        </is>
      </c>
      <c s="5" t="inlineStr" r="B6281">
        <is>
          <t xml:space="preserve">PIPE CULVERTS, CLASS C, TYPE 1    36" (TEMPORARY)</t>
        </is>
      </c>
      <c s="5" t="inlineStr" r="C6281">
        <is>
          <t xml:space="preserve">FOOT   </t>
        </is>
      </c>
      <c s="6" r="D6281">
        <v>14.000</v>
      </c>
      <c s="7" r="E6281">
        <v>1</v>
      </c>
      <c s="8" t="inlineStr" r="F6281">
        <is>
          <t xml:space="preserve">61H42</t>
        </is>
      </c>
      <c s="8" t="inlineStr" r="G6281">
        <is>
          <t xml:space="preserve">131</t>
        </is>
      </c>
      <c s="9" r="H6281">
        <v>160.0000</v>
      </c>
      <c s="8" t="inlineStr" r="I6281">
        <is>
          <t xml:space="preserve">Y</t>
        </is>
      </c>
      <c s="8" t="inlineStr" r="J6281">
        <is>
          <t xml:space="preserve"> Kane</t>
        </is>
      </c>
    </row>
    <row r="6282" ht="20.25" customHeight="0">
      <c s="5" t="inlineStr" r="A6282">
        <is>
          <t xml:space="preserve">5421C036</t>
        </is>
      </c>
      <c s="5" t="inlineStr" r="B6282">
        <is>
          <t xml:space="preserve">PIPE CULVERTS, CLASS C, TYPE 1    36" (TEMPORARY)</t>
        </is>
      </c>
      <c s="5" t="inlineStr" r="C6282">
        <is>
          <t xml:space="preserve">FOOT   </t>
        </is>
      </c>
      <c s="6" r="D6282">
        <v>14.000</v>
      </c>
      <c s="7" r="E6282">
        <v>1</v>
      </c>
      <c s="8" t="inlineStr" r="F6282">
        <is>
          <t xml:space="preserve">61H42</t>
        </is>
      </c>
      <c s="8" t="inlineStr" r="G6282">
        <is>
          <t xml:space="preserve">131</t>
        </is>
      </c>
      <c s="9" r="H6282">
        <v>193.0000</v>
      </c>
      <c s="8" t="inlineStr" r="I6282">
        <is>
          <t xml:space="preserve"/>
        </is>
      </c>
      <c s="8" t="inlineStr" r="J6282">
        <is>
          <t xml:space="preserve"> Kane</t>
        </is>
      </c>
    </row>
    <row r="6283" ht="20.25" customHeight="0">
      <c s="5" t="inlineStr" r="A6283">
        <is>
          <t xml:space="preserve">5421C036</t>
        </is>
      </c>
      <c s="5" t="inlineStr" r="B6283">
        <is>
          <t xml:space="preserve">PIPE CULVERTS, CLASS C, TYPE 1    36" (TEMPORARY)</t>
        </is>
      </c>
      <c s="5" t="inlineStr" r="C6283">
        <is>
          <t xml:space="preserve">FOOT   </t>
        </is>
      </c>
      <c s="6" r="D6283">
        <v>14.000</v>
      </c>
      <c s="7" r="E6283">
        <v>1</v>
      </c>
      <c s="8" t="inlineStr" r="F6283">
        <is>
          <t xml:space="preserve">61H42</t>
        </is>
      </c>
      <c s="8" t="inlineStr" r="G6283">
        <is>
          <t xml:space="preserve">131</t>
        </is>
      </c>
      <c s="9" r="H6283">
        <v>193.0000</v>
      </c>
      <c s="8" t="inlineStr" r="I6283">
        <is>
          <t xml:space="preserve"/>
        </is>
      </c>
      <c s="8" t="inlineStr" r="J6283">
        <is>
          <t xml:space="preserve"> Kane</t>
        </is>
      </c>
    </row>
    <row r="6284" ht="20.25" customHeight="0">
      <c s="5" t="inlineStr" r="A6284">
        <is>
          <t xml:space="preserve">5421C036</t>
        </is>
      </c>
      <c s="5" t="inlineStr" r="B6284">
        <is>
          <t xml:space="preserve">PIPE CULVERTS, CLASS C, TYPE 1    36" (TEMPORARY)</t>
        </is>
      </c>
      <c s="5" t="inlineStr" r="C6284">
        <is>
          <t xml:space="preserve">FOOT   </t>
        </is>
      </c>
      <c s="6" r="D6284">
        <v>14.000</v>
      </c>
      <c s="7" r="E6284">
        <v>1</v>
      </c>
      <c s="8" t="inlineStr" r="F6284">
        <is>
          <t xml:space="preserve">61H42</t>
        </is>
      </c>
      <c s="8" t="inlineStr" r="G6284">
        <is>
          <t xml:space="preserve">131</t>
        </is>
      </c>
      <c s="9" r="H6284">
        <v>198.8200</v>
      </c>
      <c s="8" t="inlineStr" r="I6284">
        <is>
          <t xml:space="preserve"/>
        </is>
      </c>
      <c s="8" t="inlineStr" r="J6284">
        <is>
          <t xml:space="preserve"> Kane</t>
        </is>
      </c>
    </row>
    <row r="6285" ht="20.25" customHeight="0">
      <c s="5" t="inlineStr" r="A6285">
        <is>
          <t xml:space="preserve">5421C036</t>
        </is>
      </c>
      <c s="5" t="inlineStr" r="B6285">
        <is>
          <t xml:space="preserve">PIPE CULVERTS, CLASS C, TYPE 1    36" (TEMPORARY)</t>
        </is>
      </c>
      <c s="5" t="inlineStr" r="C6285">
        <is>
          <t xml:space="preserve">FOOT   </t>
        </is>
      </c>
      <c s="6" r="D6285">
        <v>14.000</v>
      </c>
      <c s="7" r="E6285">
        <v>1</v>
      </c>
      <c s="8" t="inlineStr" r="F6285">
        <is>
          <t xml:space="preserve">61H42</t>
        </is>
      </c>
      <c s="8" t="inlineStr" r="G6285">
        <is>
          <t xml:space="preserve">131</t>
        </is>
      </c>
      <c s="9" r="H6285">
        <v>238.0000</v>
      </c>
      <c s="8" t="inlineStr" r="I6285">
        <is>
          <t xml:space="preserve"/>
        </is>
      </c>
      <c s="8" t="inlineStr" r="J6285">
        <is>
          <t xml:space="preserve"> Kane</t>
        </is>
      </c>
    </row>
    <row r="6286" ht="20.25" customHeight="0">
      <c s="5" t="inlineStr" r="A6286">
        <is>
          <t xml:space="preserve">5421C042</t>
        </is>
      </c>
      <c s="5" t="inlineStr" r="B6286">
        <is>
          <t xml:space="preserve">PIPE CULVERTS, CLASS C, TYPE 1    42" (TEMPORARY)</t>
        </is>
      </c>
      <c s="5" t="inlineStr" r="C6286">
        <is>
          <t xml:space="preserve">FOOT   </t>
        </is>
      </c>
      <c s="6" r="D6286">
        <v>22.000</v>
      </c>
      <c s="7" r="E6286">
        <v>1</v>
      </c>
      <c s="8" t="inlineStr" r="F6286">
        <is>
          <t xml:space="preserve">61H42</t>
        </is>
      </c>
      <c s="8" t="inlineStr" r="G6286">
        <is>
          <t xml:space="preserve">131</t>
        </is>
      </c>
      <c s="9" r="H6286">
        <v>175.0000</v>
      </c>
      <c s="8" t="inlineStr" r="I6286">
        <is>
          <t xml:space="preserve">Y</t>
        </is>
      </c>
      <c s="8" t="inlineStr" r="J6286">
        <is>
          <t xml:space="preserve"> Kane</t>
        </is>
      </c>
    </row>
    <row r="6287" ht="20.25" customHeight="0">
      <c s="5" t="inlineStr" r="A6287">
        <is>
          <t xml:space="preserve">5421C042</t>
        </is>
      </c>
      <c s="5" t="inlineStr" r="B6287">
        <is>
          <t xml:space="preserve">PIPE CULVERTS, CLASS C, TYPE 1    42" (TEMPORARY)</t>
        </is>
      </c>
      <c s="5" t="inlineStr" r="C6287">
        <is>
          <t xml:space="preserve">FOOT   </t>
        </is>
      </c>
      <c s="6" r="D6287">
        <v>22.000</v>
      </c>
      <c s="7" r="E6287">
        <v>1</v>
      </c>
      <c s="8" t="inlineStr" r="F6287">
        <is>
          <t xml:space="preserve">61H42</t>
        </is>
      </c>
      <c s="8" t="inlineStr" r="G6287">
        <is>
          <t xml:space="preserve">131</t>
        </is>
      </c>
      <c s="9" r="H6287">
        <v>220.0000</v>
      </c>
      <c s="8" t="inlineStr" r="I6287">
        <is>
          <t xml:space="preserve"/>
        </is>
      </c>
      <c s="8" t="inlineStr" r="J6287">
        <is>
          <t xml:space="preserve"> Kane</t>
        </is>
      </c>
    </row>
    <row r="6288" ht="20.25" customHeight="0">
      <c s="5" t="inlineStr" r="A6288">
        <is>
          <t xml:space="preserve">5421C042</t>
        </is>
      </c>
      <c s="5" t="inlineStr" r="B6288">
        <is>
          <t xml:space="preserve">PIPE CULVERTS, CLASS C, TYPE 1    42" (TEMPORARY)</t>
        </is>
      </c>
      <c s="5" t="inlineStr" r="C6288">
        <is>
          <t xml:space="preserve">FOOT   </t>
        </is>
      </c>
      <c s="6" r="D6288">
        <v>22.000</v>
      </c>
      <c s="7" r="E6288">
        <v>1</v>
      </c>
      <c s="8" t="inlineStr" r="F6288">
        <is>
          <t xml:space="preserve">61H42</t>
        </is>
      </c>
      <c s="8" t="inlineStr" r="G6288">
        <is>
          <t xml:space="preserve">131</t>
        </is>
      </c>
      <c s="9" r="H6288">
        <v>220.0000</v>
      </c>
      <c s="8" t="inlineStr" r="I6288">
        <is>
          <t xml:space="preserve"/>
        </is>
      </c>
      <c s="8" t="inlineStr" r="J6288">
        <is>
          <t xml:space="preserve"> Kane</t>
        </is>
      </c>
    </row>
    <row r="6289" ht="20.25" customHeight="0">
      <c s="5" t="inlineStr" r="A6289">
        <is>
          <t xml:space="preserve">5421C042</t>
        </is>
      </c>
      <c s="5" t="inlineStr" r="B6289">
        <is>
          <t xml:space="preserve">PIPE CULVERTS, CLASS C, TYPE 1    42" (TEMPORARY)</t>
        </is>
      </c>
      <c s="5" t="inlineStr" r="C6289">
        <is>
          <t xml:space="preserve">FOOT   </t>
        </is>
      </c>
      <c s="6" r="D6289">
        <v>22.000</v>
      </c>
      <c s="7" r="E6289">
        <v>1</v>
      </c>
      <c s="8" t="inlineStr" r="F6289">
        <is>
          <t xml:space="preserve">61H42</t>
        </is>
      </c>
      <c s="8" t="inlineStr" r="G6289">
        <is>
          <t xml:space="preserve">131</t>
        </is>
      </c>
      <c s="9" r="H6289">
        <v>228.0000</v>
      </c>
      <c s="8" t="inlineStr" r="I6289">
        <is>
          <t xml:space="preserve"/>
        </is>
      </c>
      <c s="8" t="inlineStr" r="J6289">
        <is>
          <t xml:space="preserve"> Kane</t>
        </is>
      </c>
    </row>
    <row r="6290" ht="20.25" customHeight="0">
      <c s="5" t="inlineStr" r="A6290">
        <is>
          <t xml:space="preserve">5421C042</t>
        </is>
      </c>
      <c s="5" t="inlineStr" r="B6290">
        <is>
          <t xml:space="preserve">PIPE CULVERTS, CLASS C, TYPE 1    42" (TEMPORARY)</t>
        </is>
      </c>
      <c s="5" t="inlineStr" r="C6290">
        <is>
          <t xml:space="preserve">FOOT   </t>
        </is>
      </c>
      <c s="6" r="D6290">
        <v>22.000</v>
      </c>
      <c s="7" r="E6290">
        <v>1</v>
      </c>
      <c s="8" t="inlineStr" r="F6290">
        <is>
          <t xml:space="preserve">61H42</t>
        </is>
      </c>
      <c s="8" t="inlineStr" r="G6290">
        <is>
          <t xml:space="preserve">131</t>
        </is>
      </c>
      <c s="9" r="H6290">
        <v>239.9600</v>
      </c>
      <c s="8" t="inlineStr" r="I6290">
        <is>
          <t xml:space="preserve"/>
        </is>
      </c>
      <c s="8" t="inlineStr" r="J6290">
        <is>
          <t xml:space="preserve"> Kane</t>
        </is>
      </c>
    </row>
    <row r="6291" ht="20.25" customHeight="0">
      <c s="5" t="inlineStr" r="A6291">
        <is>
          <t xml:space="preserve">5421D024</t>
        </is>
      </c>
      <c s="5" t="inlineStr" r="B6291">
        <is>
          <t xml:space="preserve">PIPE CULVERTS, CLASS D, TYPE 1    24" (TEMPORARY)</t>
        </is>
      </c>
      <c s="5" t="inlineStr" r="C6291">
        <is>
          <t xml:space="preserve">FOOT   </t>
        </is>
      </c>
      <c s="6" r="D6291">
        <v>45.000</v>
      </c>
      <c s="7" r="E6291">
        <v>8</v>
      </c>
      <c s="8" t="inlineStr" r="F6291">
        <is>
          <t xml:space="preserve">97809</t>
        </is>
      </c>
      <c s="8" t="inlineStr" r="G6291">
        <is>
          <t xml:space="preserve">161</t>
        </is>
      </c>
      <c s="9" r="H6291">
        <v>61.0000</v>
      </c>
      <c s="8" t="inlineStr" r="I6291">
        <is>
          <t xml:space="preserve">Y</t>
        </is>
      </c>
      <c s="8" t="inlineStr" r="J6291">
        <is>
          <t xml:space="preserve"> Monroe</t>
        </is>
      </c>
    </row>
    <row r="6292" ht="20.25" customHeight="0">
      <c s="5" t="inlineStr" r="A6292">
        <is>
          <t xml:space="preserve">5421D024</t>
        </is>
      </c>
      <c s="5" t="inlineStr" r="B6292">
        <is>
          <t xml:space="preserve">PIPE CULVERTS, CLASS D, TYPE 1    24" (TEMPORARY)</t>
        </is>
      </c>
      <c s="5" t="inlineStr" r="C6292">
        <is>
          <t xml:space="preserve">FOOT   </t>
        </is>
      </c>
      <c s="6" r="D6292">
        <v>45.000</v>
      </c>
      <c s="7" r="E6292">
        <v>8</v>
      </c>
      <c s="8" t="inlineStr" r="F6292">
        <is>
          <t xml:space="preserve">97809</t>
        </is>
      </c>
      <c s="8" t="inlineStr" r="G6292">
        <is>
          <t xml:space="preserve">161</t>
        </is>
      </c>
      <c s="9" r="H6292">
        <v>66.5000</v>
      </c>
      <c s="8" t="inlineStr" r="I6292">
        <is>
          <t xml:space="preserve"/>
        </is>
      </c>
      <c s="8" t="inlineStr" r="J6292">
        <is>
          <t xml:space="preserve"> Monroe</t>
        </is>
      </c>
    </row>
    <row r="6293" ht="20.25" customHeight="0">
      <c s="5" t="inlineStr" r="A6293">
        <is>
          <t xml:space="preserve">5421D024</t>
        </is>
      </c>
      <c s="5" t="inlineStr" r="B6293">
        <is>
          <t xml:space="preserve">PIPE CULVERTS, CLASS D, TYPE 1    24" (TEMPORARY)</t>
        </is>
      </c>
      <c s="5" t="inlineStr" r="C6293">
        <is>
          <t xml:space="preserve">FOOT   </t>
        </is>
      </c>
      <c s="6" r="D6293">
        <v>45.000</v>
      </c>
      <c s="7" r="E6293">
        <v>8</v>
      </c>
      <c s="8" t="inlineStr" r="F6293">
        <is>
          <t xml:space="preserve">97809</t>
        </is>
      </c>
      <c s="8" t="inlineStr" r="G6293">
        <is>
          <t xml:space="preserve">161</t>
        </is>
      </c>
      <c s="9" r="H6293">
        <v>92.0000</v>
      </c>
      <c s="8" t="inlineStr" r="I6293">
        <is>
          <t xml:space="preserve"/>
        </is>
      </c>
      <c s="8" t="inlineStr" r="J6293">
        <is>
          <t xml:space="preserve"> Monroe</t>
        </is>
      </c>
    </row>
    <row r="6294" ht="20.25" customHeight="0">
      <c s="5" t="inlineStr" r="A6294">
        <is>
          <t xml:space="preserve">5421D024</t>
        </is>
      </c>
      <c s="5" t="inlineStr" r="B6294">
        <is>
          <t xml:space="preserve">PIPE CULVERTS, CLASS D, TYPE 1    24" (TEMPORARY)</t>
        </is>
      </c>
      <c s="5" t="inlineStr" r="C6294">
        <is>
          <t xml:space="preserve">FOOT   </t>
        </is>
      </c>
      <c s="6" r="D6294">
        <v>45.000</v>
      </c>
      <c s="7" r="E6294">
        <v>8</v>
      </c>
      <c s="8" t="inlineStr" r="F6294">
        <is>
          <t xml:space="preserve">97809</t>
        </is>
      </c>
      <c s="8" t="inlineStr" r="G6294">
        <is>
          <t xml:space="preserve">161</t>
        </is>
      </c>
      <c s="9" r="H6294">
        <v>95.0000</v>
      </c>
      <c s="8" t="inlineStr" r="I6294">
        <is>
          <t xml:space="preserve"/>
        </is>
      </c>
      <c s="8" t="inlineStr" r="J6294">
        <is>
          <t xml:space="preserve"> Monroe</t>
        </is>
      </c>
    </row>
    <row r="6295" ht="20.25" customHeight="0">
      <c s="5" t="inlineStr" r="A6295">
        <is>
          <t xml:space="preserve">54221034</t>
        </is>
      </c>
      <c s="5" t="inlineStr" r="B6295">
        <is>
          <t xml:space="preserve">REINFORCED CONCRETE PIPE TEE, "34 X 53" WITH 15" RISER</t>
        </is>
      </c>
      <c s="5" t="inlineStr" r="C6295">
        <is>
          <t xml:space="preserve">EACH   </t>
        </is>
      </c>
      <c s="6" r="D6295">
        <v>2.000</v>
      </c>
      <c s="7" r="E6295">
        <v>1</v>
      </c>
      <c s="8" t="inlineStr" r="F6295">
        <is>
          <t xml:space="preserve">60R49</t>
        </is>
      </c>
      <c s="8" t="inlineStr" r="G6295">
        <is>
          <t xml:space="preserve">104</t>
        </is>
      </c>
      <c s="9" r="H6295">
        <v>3133.0000</v>
      </c>
      <c s="8" t="inlineStr" r="I6295">
        <is>
          <t xml:space="preserve">Y</t>
        </is>
      </c>
      <c s="8" t="inlineStr" r="J6295">
        <is>
          <t xml:space="preserve"> Cook</t>
        </is>
      </c>
    </row>
    <row r="6296" ht="20.25" customHeight="0">
      <c s="5" t="inlineStr" r="A6296">
        <is>
          <t xml:space="preserve">54221034</t>
        </is>
      </c>
      <c s="5" t="inlineStr" r="B6296">
        <is>
          <t xml:space="preserve">REINFORCED CONCRETE PIPE TEE, "34 X 53" WITH 15" RISER</t>
        </is>
      </c>
      <c s="5" t="inlineStr" r="C6296">
        <is>
          <t xml:space="preserve">EACH   </t>
        </is>
      </c>
      <c s="6" r="D6296">
        <v>2.000</v>
      </c>
      <c s="7" r="E6296">
        <v>1</v>
      </c>
      <c s="8" t="inlineStr" r="F6296">
        <is>
          <t xml:space="preserve">60R49</t>
        </is>
      </c>
      <c s="8" t="inlineStr" r="G6296">
        <is>
          <t xml:space="preserve">104</t>
        </is>
      </c>
      <c s="9" r="H6296">
        <v>4800.0000</v>
      </c>
      <c s="8" t="inlineStr" r="I6296">
        <is>
          <t xml:space="preserve"/>
        </is>
      </c>
      <c s="8" t="inlineStr" r="J6296">
        <is>
          <t xml:space="preserve"> Cook</t>
        </is>
      </c>
    </row>
    <row r="6297" ht="20.25" customHeight="0">
      <c s="5" t="inlineStr" r="A6297">
        <is>
          <t xml:space="preserve">54221112</t>
        </is>
      </c>
      <c s="5" t="inlineStr" r="B6297">
        <is>
          <t xml:space="preserve">REINFORCED CONCRETE PIPE TEE, "48 X 76" WITH 12" RISER</t>
        </is>
      </c>
      <c s="5" t="inlineStr" r="C6297">
        <is>
          <t xml:space="preserve">EACH   </t>
        </is>
      </c>
      <c s="6" r="D6297">
        <v>1.000</v>
      </c>
      <c s="7" r="E6297">
        <v>1</v>
      </c>
      <c s="8" t="inlineStr" r="F6297">
        <is>
          <t xml:space="preserve">60R49</t>
        </is>
      </c>
      <c s="8" t="inlineStr" r="G6297">
        <is>
          <t xml:space="preserve">104</t>
        </is>
      </c>
      <c s="9" r="H6297">
        <v>4626.0000</v>
      </c>
      <c s="8" t="inlineStr" r="I6297">
        <is>
          <t xml:space="preserve">Y</t>
        </is>
      </c>
      <c s="8" t="inlineStr" r="J6297">
        <is>
          <t xml:space="preserve"> Cook</t>
        </is>
      </c>
    </row>
    <row r="6298" ht="20.25" customHeight="0">
      <c s="5" t="inlineStr" r="A6298">
        <is>
          <t xml:space="preserve">54221112</t>
        </is>
      </c>
      <c s="5" t="inlineStr" r="B6298">
        <is>
          <t xml:space="preserve">REINFORCED CONCRETE PIPE TEE, "48 X 76" WITH 12" RISER</t>
        </is>
      </c>
      <c s="5" t="inlineStr" r="C6298">
        <is>
          <t xml:space="preserve">EACH   </t>
        </is>
      </c>
      <c s="6" r="D6298">
        <v>1.000</v>
      </c>
      <c s="7" r="E6298">
        <v>1</v>
      </c>
      <c s="8" t="inlineStr" r="F6298">
        <is>
          <t xml:space="preserve">60R49</t>
        </is>
      </c>
      <c s="8" t="inlineStr" r="G6298">
        <is>
          <t xml:space="preserve">104</t>
        </is>
      </c>
      <c s="9" r="H6298">
        <v>4800.0000</v>
      </c>
      <c s="8" t="inlineStr" r="I6298">
        <is>
          <t xml:space="preserve"/>
        </is>
      </c>
      <c s="8" t="inlineStr" r="J6298">
        <is>
          <t xml:space="preserve"> Cook</t>
        </is>
      </c>
    </row>
    <row r="6299" ht="20.25" customHeight="0">
      <c s="5" t="inlineStr" r="A6299">
        <is>
          <t xml:space="preserve">54221115</t>
        </is>
      </c>
      <c s="5" t="inlineStr" r="B6299">
        <is>
          <t xml:space="preserve">REINFORCED CONCRETE PIPE TEE, "48 X 76" WITH 15" RISER</t>
        </is>
      </c>
      <c s="5" t="inlineStr" r="C6299">
        <is>
          <t xml:space="preserve">EACH   </t>
        </is>
      </c>
      <c s="6" r="D6299">
        <v>2.000</v>
      </c>
      <c s="7" r="E6299">
        <v>1</v>
      </c>
      <c s="8" t="inlineStr" r="F6299">
        <is>
          <t xml:space="preserve">60R49</t>
        </is>
      </c>
      <c s="8" t="inlineStr" r="G6299">
        <is>
          <t xml:space="preserve">104</t>
        </is>
      </c>
      <c s="9" r="H6299">
        <v>4625.0000</v>
      </c>
      <c s="8" t="inlineStr" r="I6299">
        <is>
          <t xml:space="preserve">Y</t>
        </is>
      </c>
      <c s="8" t="inlineStr" r="J6299">
        <is>
          <t xml:space="preserve"> Cook</t>
        </is>
      </c>
    </row>
    <row r="6300" ht="20.25" customHeight="0">
      <c s="5" t="inlineStr" r="A6300">
        <is>
          <t xml:space="preserve">54221115</t>
        </is>
      </c>
      <c s="5" t="inlineStr" r="B6300">
        <is>
          <t xml:space="preserve">REINFORCED CONCRETE PIPE TEE, "48 X 76" WITH 15" RISER</t>
        </is>
      </c>
      <c s="5" t="inlineStr" r="C6300">
        <is>
          <t xml:space="preserve">EACH   </t>
        </is>
      </c>
      <c s="6" r="D6300">
        <v>2.000</v>
      </c>
      <c s="7" r="E6300">
        <v>1</v>
      </c>
      <c s="8" t="inlineStr" r="F6300">
        <is>
          <t xml:space="preserve">60R49</t>
        </is>
      </c>
      <c s="8" t="inlineStr" r="G6300">
        <is>
          <t xml:space="preserve">104</t>
        </is>
      </c>
      <c s="9" r="H6300">
        <v>4800.0000</v>
      </c>
      <c s="8" t="inlineStr" r="I6300">
        <is>
          <t xml:space="preserve"/>
        </is>
      </c>
      <c s="8" t="inlineStr" r="J6300">
        <is>
          <t xml:space="preserve"> Cook</t>
        </is>
      </c>
    </row>
    <row r="6301" ht="20.25" customHeight="0">
      <c s="5" t="inlineStr" r="A6301">
        <is>
          <t xml:space="preserve">54221121</t>
        </is>
      </c>
      <c s="5" t="inlineStr" r="B6301">
        <is>
          <t xml:space="preserve">REINFORCED CONCRETE PIPE TEE, "48 X 76" WITH 21" RISER</t>
        </is>
      </c>
      <c s="5" t="inlineStr" r="C6301">
        <is>
          <t xml:space="preserve">EACH   </t>
        </is>
      </c>
      <c s="6" r="D6301">
        <v>1.000</v>
      </c>
      <c s="7" r="E6301">
        <v>1</v>
      </c>
      <c s="8" t="inlineStr" r="F6301">
        <is>
          <t xml:space="preserve">60R49</t>
        </is>
      </c>
      <c s="8" t="inlineStr" r="G6301">
        <is>
          <t xml:space="preserve">104</t>
        </is>
      </c>
      <c s="9" r="H6301">
        <v>4626.0000</v>
      </c>
      <c s="8" t="inlineStr" r="I6301">
        <is>
          <t xml:space="preserve">Y</t>
        </is>
      </c>
      <c s="8" t="inlineStr" r="J6301">
        <is>
          <t xml:space="preserve"> Cook</t>
        </is>
      </c>
    </row>
    <row r="6302" ht="20.25" customHeight="0">
      <c s="5" t="inlineStr" r="A6302">
        <is>
          <t xml:space="preserve">54221121</t>
        </is>
      </c>
      <c s="5" t="inlineStr" r="B6302">
        <is>
          <t xml:space="preserve">REINFORCED CONCRETE PIPE TEE, "48 X 76" WITH 21" RISER</t>
        </is>
      </c>
      <c s="5" t="inlineStr" r="C6302">
        <is>
          <t xml:space="preserve">EACH   </t>
        </is>
      </c>
      <c s="6" r="D6302">
        <v>1.000</v>
      </c>
      <c s="7" r="E6302">
        <v>1</v>
      </c>
      <c s="8" t="inlineStr" r="F6302">
        <is>
          <t xml:space="preserve">60R49</t>
        </is>
      </c>
      <c s="8" t="inlineStr" r="G6302">
        <is>
          <t xml:space="preserve">104</t>
        </is>
      </c>
      <c s="9" r="H6302">
        <v>4800.0000</v>
      </c>
      <c s="8" t="inlineStr" r="I6302">
        <is>
          <t xml:space="preserve"/>
        </is>
      </c>
      <c s="8" t="inlineStr" r="J6302">
        <is>
          <t xml:space="preserve"> Cook</t>
        </is>
      </c>
    </row>
    <row r="6303" ht="20.25" customHeight="0">
      <c s="5" t="inlineStr" r="A6303">
        <is>
          <t xml:space="preserve">54244405</t>
        </is>
      </c>
      <c s="5" t="inlineStr" r="B6303">
        <is>
          <t xml:space="preserve">FLUSH INLET BOX FOR MEDIAN, STANDARD 542546</t>
        </is>
      </c>
      <c s="5" t="inlineStr" r="C6303">
        <is>
          <t xml:space="preserve">EACH   </t>
        </is>
      </c>
      <c s="6" r="D6303">
        <v>5.000</v>
      </c>
      <c s="7" r="E6303">
        <v>8</v>
      </c>
      <c s="8" t="inlineStr" r="F6303">
        <is>
          <t xml:space="preserve">76H41</t>
        </is>
      </c>
      <c s="8" t="inlineStr" r="G6303">
        <is>
          <t xml:space="preserve">124</t>
        </is>
      </c>
      <c s="9" r="H6303">
        <v>4480.3300</v>
      </c>
      <c s="8" t="inlineStr" r="I6303">
        <is>
          <t xml:space="preserve">Y</t>
        </is>
      </c>
      <c s="8" t="inlineStr" r="J6303">
        <is>
          <t xml:space="preserve"> St. Clair</t>
        </is>
      </c>
    </row>
    <row r="6304" ht="20.25" customHeight="0">
      <c s="5" t="inlineStr" r="A6304">
        <is>
          <t xml:space="preserve">54244405</t>
        </is>
      </c>
      <c s="5" t="inlineStr" r="B6304">
        <is>
          <t xml:space="preserve">FLUSH INLET BOX FOR MEDIAN, STANDARD 542546</t>
        </is>
      </c>
      <c s="5" t="inlineStr" r="C6304">
        <is>
          <t xml:space="preserve">EACH   </t>
        </is>
      </c>
      <c s="6" r="D6304">
        <v>5.000</v>
      </c>
      <c s="7" r="E6304">
        <v>8</v>
      </c>
      <c s="8" t="inlineStr" r="F6304">
        <is>
          <t xml:space="preserve">76H41</t>
        </is>
      </c>
      <c s="8" t="inlineStr" r="G6304">
        <is>
          <t xml:space="preserve">124</t>
        </is>
      </c>
      <c s="9" r="H6304">
        <v>4569.9400</v>
      </c>
      <c s="8" t="inlineStr" r="I6304">
        <is>
          <t xml:space="preserve"/>
        </is>
      </c>
      <c s="8" t="inlineStr" r="J6304">
        <is>
          <t xml:space="preserve"> St. Clair</t>
        </is>
      </c>
    </row>
    <row r="6305" ht="20.25" customHeight="0">
      <c s="5" t="inlineStr" r="A6305">
        <is>
          <t xml:space="preserve">54244405</t>
        </is>
      </c>
      <c s="5" t="inlineStr" r="B6305">
        <is>
          <t xml:space="preserve">FLUSH INLET BOX FOR MEDIAN, STANDARD 542546</t>
        </is>
      </c>
      <c s="5" t="inlineStr" r="C6305">
        <is>
          <t xml:space="preserve">EACH   </t>
        </is>
      </c>
      <c s="6" r="D6305">
        <v>3.000</v>
      </c>
      <c s="7" r="E6305">
        <v>9</v>
      </c>
      <c s="8" t="inlineStr" r="F6305">
        <is>
          <t xml:space="preserve">78057</t>
        </is>
      </c>
      <c s="8" t="inlineStr" r="G6305">
        <is>
          <t xml:space="preserve">01X</t>
        </is>
      </c>
      <c s="9" r="H6305">
        <v>10724.8800</v>
      </c>
      <c s="8" t="inlineStr" r="I6305">
        <is>
          <t xml:space="preserve">Y</t>
        </is>
      </c>
      <c s="8" t="inlineStr" r="J6305">
        <is>
          <t xml:space="preserve"> White</t>
        </is>
      </c>
    </row>
    <row r="6306" ht="20.25" customHeight="0">
      <c s="5" t="inlineStr" r="A6306">
        <is>
          <t xml:space="preserve">54244405</t>
        </is>
      </c>
      <c s="5" t="inlineStr" r="B6306">
        <is>
          <t xml:space="preserve">FLUSH INLET BOX FOR MEDIAN, STANDARD 542546</t>
        </is>
      </c>
      <c s="5" t="inlineStr" r="C6306">
        <is>
          <t xml:space="preserve">EACH   </t>
        </is>
      </c>
      <c s="6" r="D6306">
        <v>3.000</v>
      </c>
      <c s="7" r="E6306">
        <v>9</v>
      </c>
      <c s="8" t="inlineStr" r="F6306">
        <is>
          <t xml:space="preserve">78057</t>
        </is>
      </c>
      <c s="8" t="inlineStr" r="G6306">
        <is>
          <t xml:space="preserve">01X</t>
        </is>
      </c>
      <c s="9" r="H6306">
        <v>11374.6900</v>
      </c>
      <c s="8" t="inlineStr" r="I6306">
        <is>
          <t xml:space="preserve"/>
        </is>
      </c>
      <c s="8" t="inlineStr" r="J6306">
        <is>
          <t xml:space="preserve"> White</t>
        </is>
      </c>
    </row>
    <row r="6307" ht="20.25" customHeight="0">
      <c s="5" t="inlineStr" r="A6307">
        <is>
          <t xml:space="preserve">54248510</t>
        </is>
      </c>
      <c s="5" t="inlineStr" r="B6307">
        <is>
          <t xml:space="preserve">CONCRETE COLLAR</t>
        </is>
      </c>
      <c s="5" t="inlineStr" r="C6307">
        <is>
          <t xml:space="preserve">CU YD  </t>
        </is>
      </c>
      <c s="6" r="D6307">
        <v>2.000</v>
      </c>
      <c s="7" r="E6307">
        <v>2</v>
      </c>
      <c s="8" t="inlineStr" r="F6307">
        <is>
          <t xml:space="preserve">64B39</t>
        </is>
      </c>
      <c s="8" t="inlineStr" r="G6307">
        <is>
          <t xml:space="preserve">136</t>
        </is>
      </c>
      <c s="9" r="H6307">
        <v>1450.0000</v>
      </c>
      <c s="8" t="inlineStr" r="I6307">
        <is>
          <t xml:space="preserve">Y</t>
        </is>
      </c>
      <c s="8" t="inlineStr" r="J6307">
        <is>
          <t xml:space="preserve"> Lee</t>
        </is>
      </c>
    </row>
    <row r="6308" ht="20.25" customHeight="0">
      <c s="5" t="inlineStr" r="A6308">
        <is>
          <t xml:space="preserve">54248510</t>
        </is>
      </c>
      <c s="5" t="inlineStr" r="B6308">
        <is>
          <t xml:space="preserve">CONCRETE COLLAR</t>
        </is>
      </c>
      <c s="5" t="inlineStr" r="C6308">
        <is>
          <t xml:space="preserve">CU YD  </t>
        </is>
      </c>
      <c s="6" r="D6308">
        <v>2.000</v>
      </c>
      <c s="7" r="E6308">
        <v>2</v>
      </c>
      <c s="8" t="inlineStr" r="F6308">
        <is>
          <t xml:space="preserve">64B39</t>
        </is>
      </c>
      <c s="8" t="inlineStr" r="G6308">
        <is>
          <t xml:space="preserve">136</t>
        </is>
      </c>
      <c s="9" r="H6308">
        <v>1000.0000</v>
      </c>
      <c s="8" t="inlineStr" r="I6308">
        <is>
          <t xml:space="preserve"/>
        </is>
      </c>
      <c s="8" t="inlineStr" r="J6308">
        <is>
          <t xml:space="preserve"> Lee</t>
        </is>
      </c>
    </row>
    <row r="6309" ht="20.25" customHeight="0">
      <c s="5" t="inlineStr" r="A6309">
        <is>
          <t xml:space="preserve">54248510</t>
        </is>
      </c>
      <c s="5" t="inlineStr" r="B6309">
        <is>
          <t xml:space="preserve">CONCRETE COLLAR</t>
        </is>
      </c>
      <c s="5" t="inlineStr" r="C6309">
        <is>
          <t xml:space="preserve">CU YD  </t>
        </is>
      </c>
      <c s="6" r="D6309">
        <v>2.000</v>
      </c>
      <c s="7" r="E6309">
        <v>2</v>
      </c>
      <c s="8" t="inlineStr" r="F6309">
        <is>
          <t xml:space="preserve">64B39</t>
        </is>
      </c>
      <c s="8" t="inlineStr" r="G6309">
        <is>
          <t xml:space="preserve">136</t>
        </is>
      </c>
      <c s="9" r="H6309">
        <v>1000.0000</v>
      </c>
      <c s="8" t="inlineStr" r="I6309">
        <is>
          <t xml:space="preserve"/>
        </is>
      </c>
      <c s="8" t="inlineStr" r="J6309">
        <is>
          <t xml:space="preserve"> Lee</t>
        </is>
      </c>
    </row>
    <row r="6310" ht="20.25" customHeight="0">
      <c s="5" t="inlineStr" r="A6310">
        <is>
          <t xml:space="preserve">54248510</t>
        </is>
      </c>
      <c s="5" t="inlineStr" r="B6310">
        <is>
          <t xml:space="preserve">CONCRETE COLLAR</t>
        </is>
      </c>
      <c s="5" t="inlineStr" r="C6310">
        <is>
          <t xml:space="preserve">CU YD  </t>
        </is>
      </c>
      <c s="6" r="D6310">
        <v>0.600</v>
      </c>
      <c s="7" r="E6310">
        <v>3</v>
      </c>
      <c s="8" t="inlineStr" r="F6310">
        <is>
          <t xml:space="preserve">66M96</t>
        </is>
      </c>
      <c s="8" t="inlineStr" r="G6310">
        <is>
          <t xml:space="preserve">169</t>
        </is>
      </c>
      <c s="9" r="H6310">
        <v>2300.0000</v>
      </c>
      <c s="8" t="inlineStr" r="I6310">
        <is>
          <t xml:space="preserve">Y</t>
        </is>
      </c>
      <c s="8" t="inlineStr" r="J6310">
        <is>
          <t xml:space="preserve"> Bureau</t>
        </is>
      </c>
    </row>
    <row r="6311" ht="20.25" customHeight="0">
      <c s="5" t="inlineStr" r="A6311">
        <is>
          <t xml:space="preserve">54260315</t>
        </is>
      </c>
      <c s="5" t="inlineStr" r="B6311">
        <is>
          <t xml:space="preserve">TRAVERSABLE PIPE GRATE FOR CONCRETE END SECTION</t>
        </is>
      </c>
      <c s="5" t="inlineStr" r="C6311">
        <is>
          <t xml:space="preserve">FOOT   </t>
        </is>
      </c>
      <c s="6" r="D6311">
        <v>45.000</v>
      </c>
      <c s="7" r="E6311">
        <v>1</v>
      </c>
      <c s="8" t="inlineStr" r="F6311">
        <is>
          <t xml:space="preserve">61H42</t>
        </is>
      </c>
      <c s="8" t="inlineStr" r="G6311">
        <is>
          <t xml:space="preserve">131</t>
        </is>
      </c>
      <c s="9" r="H6311">
        <v>225.0000</v>
      </c>
      <c s="8" t="inlineStr" r="I6311">
        <is>
          <t xml:space="preserve">Y</t>
        </is>
      </c>
      <c s="8" t="inlineStr" r="J6311">
        <is>
          <t xml:space="preserve"> Kane</t>
        </is>
      </c>
    </row>
    <row r="6312" ht="20.25" customHeight="0">
      <c s="5" t="inlineStr" r="A6312">
        <is>
          <t xml:space="preserve">54260315</t>
        </is>
      </c>
      <c s="5" t="inlineStr" r="B6312">
        <is>
          <t xml:space="preserve">TRAVERSABLE PIPE GRATE FOR CONCRETE END SECTION</t>
        </is>
      </c>
      <c s="5" t="inlineStr" r="C6312">
        <is>
          <t xml:space="preserve">FOOT   </t>
        </is>
      </c>
      <c s="6" r="D6312">
        <v>45.000</v>
      </c>
      <c s="7" r="E6312">
        <v>1</v>
      </c>
      <c s="8" t="inlineStr" r="F6312">
        <is>
          <t xml:space="preserve">61H42</t>
        </is>
      </c>
      <c s="8" t="inlineStr" r="G6312">
        <is>
          <t xml:space="preserve">131</t>
        </is>
      </c>
      <c s="9" r="H6312">
        <v>166.0000</v>
      </c>
      <c s="8" t="inlineStr" r="I6312">
        <is>
          <t xml:space="preserve"/>
        </is>
      </c>
      <c s="8" t="inlineStr" r="J6312">
        <is>
          <t xml:space="preserve"> Kane</t>
        </is>
      </c>
    </row>
    <row r="6313" ht="20.25" customHeight="0">
      <c s="5" t="inlineStr" r="A6313">
        <is>
          <t xml:space="preserve">54260315</t>
        </is>
      </c>
      <c s="5" t="inlineStr" r="B6313">
        <is>
          <t xml:space="preserve">TRAVERSABLE PIPE GRATE FOR CONCRETE END SECTION</t>
        </is>
      </c>
      <c s="5" t="inlineStr" r="C6313">
        <is>
          <t xml:space="preserve">FOOT   </t>
        </is>
      </c>
      <c s="6" r="D6313">
        <v>45.000</v>
      </c>
      <c s="7" r="E6313">
        <v>1</v>
      </c>
      <c s="8" t="inlineStr" r="F6313">
        <is>
          <t xml:space="preserve">61H42</t>
        </is>
      </c>
      <c s="8" t="inlineStr" r="G6313">
        <is>
          <t xml:space="preserve">131</t>
        </is>
      </c>
      <c s="9" r="H6313">
        <v>182.6200</v>
      </c>
      <c s="8" t="inlineStr" r="I6313">
        <is>
          <t xml:space="preserve"/>
        </is>
      </c>
      <c s="8" t="inlineStr" r="J6313">
        <is>
          <t xml:space="preserve"> Kane</t>
        </is>
      </c>
    </row>
    <row r="6314" ht="20.25" customHeight="0">
      <c s="5" t="inlineStr" r="A6314">
        <is>
          <t xml:space="preserve">54260315</t>
        </is>
      </c>
      <c s="5" t="inlineStr" r="B6314">
        <is>
          <t xml:space="preserve">TRAVERSABLE PIPE GRATE FOR CONCRETE END SECTION</t>
        </is>
      </c>
      <c s="5" t="inlineStr" r="C6314">
        <is>
          <t xml:space="preserve">FOOT   </t>
        </is>
      </c>
      <c s="6" r="D6314">
        <v>45.000</v>
      </c>
      <c s="7" r="E6314">
        <v>1</v>
      </c>
      <c s="8" t="inlineStr" r="F6314">
        <is>
          <t xml:space="preserve">61H42</t>
        </is>
      </c>
      <c s="8" t="inlineStr" r="G6314">
        <is>
          <t xml:space="preserve">131</t>
        </is>
      </c>
      <c s="9" r="H6314">
        <v>280.0000</v>
      </c>
      <c s="8" t="inlineStr" r="I6314">
        <is>
          <t xml:space="preserve"/>
        </is>
      </c>
      <c s="8" t="inlineStr" r="J6314">
        <is>
          <t xml:space="preserve"> Kane</t>
        </is>
      </c>
    </row>
    <row r="6315" ht="20.25" customHeight="0">
      <c s="5" t="inlineStr" r="A6315">
        <is>
          <t xml:space="preserve">54260315</t>
        </is>
      </c>
      <c s="5" t="inlineStr" r="B6315">
        <is>
          <t xml:space="preserve">TRAVERSABLE PIPE GRATE FOR CONCRETE END SECTION</t>
        </is>
      </c>
      <c s="5" t="inlineStr" r="C6315">
        <is>
          <t xml:space="preserve">FOOT   </t>
        </is>
      </c>
      <c s="6" r="D6315">
        <v>45.000</v>
      </c>
      <c s="7" r="E6315">
        <v>1</v>
      </c>
      <c s="8" t="inlineStr" r="F6315">
        <is>
          <t xml:space="preserve">61H42</t>
        </is>
      </c>
      <c s="8" t="inlineStr" r="G6315">
        <is>
          <t xml:space="preserve">131</t>
        </is>
      </c>
      <c s="9" r="H6315">
        <v>280.0000</v>
      </c>
      <c s="8" t="inlineStr" r="I6315">
        <is>
          <t xml:space="preserve"/>
        </is>
      </c>
      <c s="8" t="inlineStr" r="J6315">
        <is>
          <t xml:space="preserve"> Kane</t>
        </is>
      </c>
    </row>
    <row r="6316" ht="20.25" customHeight="0">
      <c s="5" t="inlineStr" r="A6316">
        <is>
          <t xml:space="preserve">54260315</t>
        </is>
      </c>
      <c s="5" t="inlineStr" r="B6316">
        <is>
          <t xml:space="preserve">TRAVERSABLE PIPE GRATE FOR CONCRETE END SECTION</t>
        </is>
      </c>
      <c s="5" t="inlineStr" r="C6316">
        <is>
          <t xml:space="preserve">FOOT   </t>
        </is>
      </c>
      <c s="6" r="D6316">
        <v>60.000</v>
      </c>
      <c s="7" r="E6316">
        <v>3</v>
      </c>
      <c s="8" t="inlineStr" r="F6316">
        <is>
          <t xml:space="preserve">66H62</t>
        </is>
      </c>
      <c s="8" t="inlineStr" r="G6316">
        <is>
          <t xml:space="preserve">037</t>
        </is>
      </c>
      <c s="9" r="H6316">
        <v>135.0000</v>
      </c>
      <c s="8" t="inlineStr" r="I6316">
        <is>
          <t xml:space="preserve">Y</t>
        </is>
      </c>
      <c s="8" t="inlineStr" r="J6316">
        <is>
          <t xml:space="preserve"> Iroquois</t>
        </is>
      </c>
    </row>
    <row r="6317" ht="20.25" customHeight="0">
      <c s="5" t="inlineStr" r="A6317">
        <is>
          <t xml:space="preserve">54260515</t>
        </is>
      </c>
      <c s="5" t="inlineStr" r="B6317">
        <is>
          <t xml:space="preserve">SLOPED METAL END SECTION, STANDARD 542411, 15", 1:6</t>
        </is>
      </c>
      <c s="5" t="inlineStr" r="C6317">
        <is>
          <t xml:space="preserve">EACH   </t>
        </is>
      </c>
      <c s="6" r="D6317">
        <v>4.000</v>
      </c>
      <c s="7" r="E6317">
        <v>2</v>
      </c>
      <c s="8" t="inlineStr" r="F6317">
        <is>
          <t xml:space="preserve">64P41</t>
        </is>
      </c>
      <c s="8" t="inlineStr" r="G6317">
        <is>
          <t xml:space="preserve">176</t>
        </is>
      </c>
      <c s="9" r="H6317">
        <v>850.0000</v>
      </c>
      <c s="8" t="inlineStr" r="I6317">
        <is>
          <t xml:space="preserve">Y</t>
        </is>
      </c>
      <c s="8" t="inlineStr" r="J6317">
        <is>
          <t xml:space="preserve"> Bureau, Whiteside</t>
        </is>
      </c>
    </row>
    <row r="6318" ht="20.25" customHeight="0">
      <c s="5" t="inlineStr" r="A6318">
        <is>
          <t xml:space="preserve">54260515</t>
        </is>
      </c>
      <c s="5" t="inlineStr" r="B6318">
        <is>
          <t xml:space="preserve">SLOPED METAL END SECTION, STANDARD 542411, 15", 1:6</t>
        </is>
      </c>
      <c s="5" t="inlineStr" r="C6318">
        <is>
          <t xml:space="preserve">EACH   </t>
        </is>
      </c>
      <c s="6" r="D6318">
        <v>4.000</v>
      </c>
      <c s="7" r="E6318">
        <v>2</v>
      </c>
      <c s="8" t="inlineStr" r="F6318">
        <is>
          <t xml:space="preserve">64P41</t>
        </is>
      </c>
      <c s="8" t="inlineStr" r="G6318">
        <is>
          <t xml:space="preserve">176</t>
        </is>
      </c>
      <c s="9" r="H6318">
        <v>1200.0000</v>
      </c>
      <c s="8" t="inlineStr" r="I6318">
        <is>
          <t xml:space="preserve"/>
        </is>
      </c>
      <c s="8" t="inlineStr" r="J6318">
        <is>
          <t xml:space="preserve"> Bureau, Whiteside</t>
        </is>
      </c>
    </row>
    <row r="6319" ht="20.25" customHeight="0">
      <c s="5" t="inlineStr" r="A6319">
        <is>
          <t xml:space="preserve">54261315</t>
        </is>
      </c>
      <c s="5" t="inlineStr" r="B6319">
        <is>
          <t xml:space="preserve">CONCRETE END SECTION, STANDARD 542001, 15", 1:3</t>
        </is>
      </c>
      <c s="5" t="inlineStr" r="C6319">
        <is>
          <t xml:space="preserve">EACH   </t>
        </is>
      </c>
      <c s="6" r="D6319">
        <v>2.000</v>
      </c>
      <c s="7" r="E6319">
        <v>9</v>
      </c>
      <c s="8" t="inlineStr" r="F6319">
        <is>
          <t xml:space="preserve">78057</t>
        </is>
      </c>
      <c s="8" t="inlineStr" r="G6319">
        <is>
          <t xml:space="preserve">01X</t>
        </is>
      </c>
      <c s="9" r="H6319">
        <v>9095.7700</v>
      </c>
      <c s="8" t="inlineStr" r="I6319">
        <is>
          <t xml:space="preserve">Y</t>
        </is>
      </c>
      <c s="8" t="inlineStr" r="J6319">
        <is>
          <t xml:space="preserve"> White</t>
        </is>
      </c>
    </row>
    <row r="6320" ht="20.25" customHeight="0">
      <c s="5" t="inlineStr" r="A6320">
        <is>
          <t xml:space="preserve">54261315</t>
        </is>
      </c>
      <c s="5" t="inlineStr" r="B6320">
        <is>
          <t xml:space="preserve">CONCRETE END SECTION, STANDARD 542001, 15", 1:3</t>
        </is>
      </c>
      <c s="5" t="inlineStr" r="C6320">
        <is>
          <t xml:space="preserve">EACH   </t>
        </is>
      </c>
      <c s="6" r="D6320">
        <v>2.000</v>
      </c>
      <c s="7" r="E6320">
        <v>9</v>
      </c>
      <c s="8" t="inlineStr" r="F6320">
        <is>
          <t xml:space="preserve">78057</t>
        </is>
      </c>
      <c s="8" t="inlineStr" r="G6320">
        <is>
          <t xml:space="preserve">01X</t>
        </is>
      </c>
      <c s="9" r="H6320">
        <v>9646.8800</v>
      </c>
      <c s="8" t="inlineStr" r="I6320">
        <is>
          <t xml:space="preserve"/>
        </is>
      </c>
      <c s="8" t="inlineStr" r="J6320">
        <is>
          <t xml:space="preserve"> White</t>
        </is>
      </c>
    </row>
    <row r="6321" ht="20.25" customHeight="0">
      <c s="5" t="inlineStr" r="A6321">
        <is>
          <t xml:space="preserve">54261324</t>
        </is>
      </c>
      <c s="5" t="inlineStr" r="B6321">
        <is>
          <t xml:space="preserve">CONCRETE END SECTION, STANDARD 542001, 24", 1:3</t>
        </is>
      </c>
      <c s="5" t="inlineStr" r="C6321">
        <is>
          <t xml:space="preserve">EACH   </t>
        </is>
      </c>
      <c s="6" r="D6321">
        <v>1.000</v>
      </c>
      <c s="7" r="E6321">
        <v>9</v>
      </c>
      <c s="8" t="inlineStr" r="F6321">
        <is>
          <t xml:space="preserve">78057</t>
        </is>
      </c>
      <c s="8" t="inlineStr" r="G6321">
        <is>
          <t xml:space="preserve">01X</t>
        </is>
      </c>
      <c s="9" r="H6321">
        <v>11895.7700</v>
      </c>
      <c s="8" t="inlineStr" r="I6321">
        <is>
          <t xml:space="preserve">Y</t>
        </is>
      </c>
      <c s="8" t="inlineStr" r="J6321">
        <is>
          <t xml:space="preserve"> White</t>
        </is>
      </c>
    </row>
    <row r="6322" ht="20.25" customHeight="0">
      <c s="5" t="inlineStr" r="A6322">
        <is>
          <t xml:space="preserve">54261324</t>
        </is>
      </c>
      <c s="5" t="inlineStr" r="B6322">
        <is>
          <t xml:space="preserve">CONCRETE END SECTION, STANDARD 542001, 24", 1:3</t>
        </is>
      </c>
      <c s="5" t="inlineStr" r="C6322">
        <is>
          <t xml:space="preserve">EACH   </t>
        </is>
      </c>
      <c s="6" r="D6322">
        <v>1.000</v>
      </c>
      <c s="7" r="E6322">
        <v>9</v>
      </c>
      <c s="8" t="inlineStr" r="F6322">
        <is>
          <t xml:space="preserve">78057</t>
        </is>
      </c>
      <c s="8" t="inlineStr" r="G6322">
        <is>
          <t xml:space="preserve">01X</t>
        </is>
      </c>
      <c s="9" r="H6322">
        <v>12616.5300</v>
      </c>
      <c s="8" t="inlineStr" r="I6322">
        <is>
          <t xml:space="preserve"/>
        </is>
      </c>
      <c s="8" t="inlineStr" r="J6322">
        <is>
          <t xml:space="preserve"> White</t>
        </is>
      </c>
    </row>
    <row r="6323" ht="20.25" customHeight="0">
      <c s="5" t="inlineStr" r="A6323">
        <is>
          <t xml:space="preserve">54261336</t>
        </is>
      </c>
      <c s="5" t="inlineStr" r="B6323">
        <is>
          <t xml:space="preserve">CONCRETE END SECTION, STANDARD 542001, 36", 1:3</t>
        </is>
      </c>
      <c s="5" t="inlineStr" r="C6323">
        <is>
          <t xml:space="preserve">EACH   </t>
        </is>
      </c>
      <c s="6" r="D6323">
        <v>1.000</v>
      </c>
      <c s="7" r="E6323">
        <v>1</v>
      </c>
      <c s="8" t="inlineStr" r="F6323">
        <is>
          <t xml:space="preserve">61H42</t>
        </is>
      </c>
      <c s="8" t="inlineStr" r="G6323">
        <is>
          <t xml:space="preserve">131</t>
        </is>
      </c>
      <c s="9" r="H6323">
        <v>7200.0000</v>
      </c>
      <c s="8" t="inlineStr" r="I6323">
        <is>
          <t xml:space="preserve">Y</t>
        </is>
      </c>
      <c s="8" t="inlineStr" r="J6323">
        <is>
          <t xml:space="preserve"> Kane</t>
        </is>
      </c>
    </row>
    <row r="6324" ht="20.25" customHeight="0">
      <c s="5" t="inlineStr" r="A6324">
        <is>
          <t xml:space="preserve">54261336</t>
        </is>
      </c>
      <c s="5" t="inlineStr" r="B6324">
        <is>
          <t xml:space="preserve">CONCRETE END SECTION, STANDARD 542001, 36", 1:3</t>
        </is>
      </c>
      <c s="5" t="inlineStr" r="C6324">
        <is>
          <t xml:space="preserve">EACH   </t>
        </is>
      </c>
      <c s="6" r="D6324">
        <v>1.000</v>
      </c>
      <c s="7" r="E6324">
        <v>1</v>
      </c>
      <c s="8" t="inlineStr" r="F6324">
        <is>
          <t xml:space="preserve">61H42</t>
        </is>
      </c>
      <c s="8" t="inlineStr" r="G6324">
        <is>
          <t xml:space="preserve">131</t>
        </is>
      </c>
      <c s="9" r="H6324">
        <v>5613.1500</v>
      </c>
      <c s="8" t="inlineStr" r="I6324">
        <is>
          <t xml:space="preserve"/>
        </is>
      </c>
      <c s="8" t="inlineStr" r="J6324">
        <is>
          <t xml:space="preserve"> Kane</t>
        </is>
      </c>
    </row>
    <row r="6325" ht="20.25" customHeight="0">
      <c s="5" t="inlineStr" r="A6325">
        <is>
          <t xml:space="preserve">54261336</t>
        </is>
      </c>
      <c s="5" t="inlineStr" r="B6325">
        <is>
          <t xml:space="preserve">CONCRETE END SECTION, STANDARD 542001, 36", 1:3</t>
        </is>
      </c>
      <c s="5" t="inlineStr" r="C6325">
        <is>
          <t xml:space="preserve">EACH   </t>
        </is>
      </c>
      <c s="6" r="D6325">
        <v>1.000</v>
      </c>
      <c s="7" r="E6325">
        <v>1</v>
      </c>
      <c s="8" t="inlineStr" r="F6325">
        <is>
          <t xml:space="preserve">61H42</t>
        </is>
      </c>
      <c s="8" t="inlineStr" r="G6325">
        <is>
          <t xml:space="preserve">131</t>
        </is>
      </c>
      <c s="9" r="H6325">
        <v>6860.0000</v>
      </c>
      <c s="8" t="inlineStr" r="I6325">
        <is>
          <t xml:space="preserve"/>
        </is>
      </c>
      <c s="8" t="inlineStr" r="J6325">
        <is>
          <t xml:space="preserve"> Kane</t>
        </is>
      </c>
    </row>
    <row r="6326" ht="20.25" customHeight="0">
      <c s="5" t="inlineStr" r="A6326">
        <is>
          <t xml:space="preserve">54261336</t>
        </is>
      </c>
      <c s="5" t="inlineStr" r="B6326">
        <is>
          <t xml:space="preserve">CONCRETE END SECTION, STANDARD 542001, 36", 1:3</t>
        </is>
      </c>
      <c s="5" t="inlineStr" r="C6326">
        <is>
          <t xml:space="preserve">EACH   </t>
        </is>
      </c>
      <c s="6" r="D6326">
        <v>1.000</v>
      </c>
      <c s="7" r="E6326">
        <v>1</v>
      </c>
      <c s="8" t="inlineStr" r="F6326">
        <is>
          <t xml:space="preserve">61H42</t>
        </is>
      </c>
      <c s="8" t="inlineStr" r="G6326">
        <is>
          <t xml:space="preserve">131</t>
        </is>
      </c>
      <c s="9" r="H6326">
        <v>6860.0000</v>
      </c>
      <c s="8" t="inlineStr" r="I6326">
        <is>
          <t xml:space="preserve"/>
        </is>
      </c>
      <c s="8" t="inlineStr" r="J6326">
        <is>
          <t xml:space="preserve"> Kane</t>
        </is>
      </c>
    </row>
    <row r="6327" ht="20.25" customHeight="0">
      <c s="5" t="inlineStr" r="A6327">
        <is>
          <t xml:space="preserve">54261336</t>
        </is>
      </c>
      <c s="5" t="inlineStr" r="B6327">
        <is>
          <t xml:space="preserve">CONCRETE END SECTION, STANDARD 542001, 36", 1:3</t>
        </is>
      </c>
      <c s="5" t="inlineStr" r="C6327">
        <is>
          <t xml:space="preserve">EACH   </t>
        </is>
      </c>
      <c s="6" r="D6327">
        <v>1.000</v>
      </c>
      <c s="7" r="E6327">
        <v>1</v>
      </c>
      <c s="8" t="inlineStr" r="F6327">
        <is>
          <t xml:space="preserve">61H42</t>
        </is>
      </c>
      <c s="8" t="inlineStr" r="G6327">
        <is>
          <t xml:space="preserve">131</t>
        </is>
      </c>
      <c s="9" r="H6327">
        <v>7625.0000</v>
      </c>
      <c s="8" t="inlineStr" r="I6327">
        <is>
          <t xml:space="preserve"/>
        </is>
      </c>
      <c s="8" t="inlineStr" r="J6327">
        <is>
          <t xml:space="preserve"> Kane</t>
        </is>
      </c>
    </row>
    <row r="6328" ht="20.25" customHeight="0">
      <c s="5" t="inlineStr" r="A6328">
        <is>
          <t xml:space="preserve">54261418</t>
        </is>
      </c>
      <c s="5" t="inlineStr" r="B6328">
        <is>
          <t xml:space="preserve">CONCRETE END SECTION, STANDARD 542001, 18", 1:4</t>
        </is>
      </c>
      <c s="5" t="inlineStr" r="C6328">
        <is>
          <t xml:space="preserve">EACH   </t>
        </is>
      </c>
      <c s="6" r="D6328">
        <v>2.000</v>
      </c>
      <c s="7" r="E6328">
        <v>2</v>
      </c>
      <c s="8" t="inlineStr" r="F6328">
        <is>
          <t xml:space="preserve">64P41</t>
        </is>
      </c>
      <c s="8" t="inlineStr" r="G6328">
        <is>
          <t xml:space="preserve">176</t>
        </is>
      </c>
      <c s="9" r="H6328">
        <v>4230.0000</v>
      </c>
      <c s="8" t="inlineStr" r="I6328">
        <is>
          <t xml:space="preserve">Y</t>
        </is>
      </c>
      <c s="8" t="inlineStr" r="J6328">
        <is>
          <t xml:space="preserve"> Bureau, Whiteside</t>
        </is>
      </c>
    </row>
    <row r="6329" ht="20.25" customHeight="0">
      <c s="5" t="inlineStr" r="A6329">
        <is>
          <t xml:space="preserve">54261418</t>
        </is>
      </c>
      <c s="5" t="inlineStr" r="B6329">
        <is>
          <t xml:space="preserve">CONCRETE END SECTION, STANDARD 542001, 18", 1:4</t>
        </is>
      </c>
      <c s="5" t="inlineStr" r="C6329">
        <is>
          <t xml:space="preserve">EACH   </t>
        </is>
      </c>
      <c s="6" r="D6329">
        <v>2.000</v>
      </c>
      <c s="7" r="E6329">
        <v>2</v>
      </c>
      <c s="8" t="inlineStr" r="F6329">
        <is>
          <t xml:space="preserve">64P41</t>
        </is>
      </c>
      <c s="8" t="inlineStr" r="G6329">
        <is>
          <t xml:space="preserve">176</t>
        </is>
      </c>
      <c s="9" r="H6329">
        <v>4200.0000</v>
      </c>
      <c s="8" t="inlineStr" r="I6329">
        <is>
          <t xml:space="preserve"/>
        </is>
      </c>
      <c s="8" t="inlineStr" r="J6329">
        <is>
          <t xml:space="preserve"> Bureau, Whiteside</t>
        </is>
      </c>
    </row>
    <row r="6330" ht="20.25" customHeight="0">
      <c s="5" t="inlineStr" r="A6330">
        <is>
          <t xml:space="preserve">54261624</t>
        </is>
      </c>
      <c s="5" t="inlineStr" r="B6330">
        <is>
          <t xml:space="preserve">CONCRETE END SECTION, STANDARD 542001, 24", 1:6</t>
        </is>
      </c>
      <c s="5" t="inlineStr" r="C6330">
        <is>
          <t xml:space="preserve">EACH   </t>
        </is>
      </c>
      <c s="6" r="D6330">
        <v>2.000</v>
      </c>
      <c s="7" r="E6330">
        <v>3</v>
      </c>
      <c s="8" t="inlineStr" r="F6330">
        <is>
          <t xml:space="preserve">66M28</t>
        </is>
      </c>
      <c s="8" t="inlineStr" r="G6330">
        <is>
          <t xml:space="preserve">038</t>
        </is>
      </c>
      <c s="9" r="H6330">
        <v>8100.0000</v>
      </c>
      <c s="8" t="inlineStr" r="I6330">
        <is>
          <t xml:space="preserve">Y</t>
        </is>
      </c>
      <c s="8" t="inlineStr" r="J6330">
        <is>
          <t xml:space="preserve"> Livingston</t>
        </is>
      </c>
    </row>
    <row r="6331" ht="20.25" customHeight="0">
      <c s="5" t="inlineStr" r="A6331">
        <is>
          <t xml:space="preserve">54261624</t>
        </is>
      </c>
      <c s="5" t="inlineStr" r="B6331">
        <is>
          <t xml:space="preserve">CONCRETE END SECTION, STANDARD 542001, 24", 1:6</t>
        </is>
      </c>
      <c s="5" t="inlineStr" r="C6331">
        <is>
          <t xml:space="preserve">EACH   </t>
        </is>
      </c>
      <c s="6" r="D6331">
        <v>2.000</v>
      </c>
      <c s="7" r="E6331">
        <v>3</v>
      </c>
      <c s="8" t="inlineStr" r="F6331">
        <is>
          <t xml:space="preserve">66M28</t>
        </is>
      </c>
      <c s="8" t="inlineStr" r="G6331">
        <is>
          <t xml:space="preserve">038</t>
        </is>
      </c>
      <c s="9" r="H6331">
        <v>9000.0000</v>
      </c>
      <c s="8" t="inlineStr" r="I6331">
        <is>
          <t xml:space="preserve"/>
        </is>
      </c>
      <c s="8" t="inlineStr" r="J6331">
        <is>
          <t xml:space="preserve"> Livingston</t>
        </is>
      </c>
    </row>
    <row r="6332" ht="20.25" customHeight="0">
      <c s="5" t="inlineStr" r="A6332">
        <is>
          <t xml:space="preserve">54261660</t>
        </is>
      </c>
      <c s="5" t="inlineStr" r="B6332">
        <is>
          <t xml:space="preserve">CONCRETE END SECTION, STANDARD 542001, 60", 1:6</t>
        </is>
      </c>
      <c s="5" t="inlineStr" r="C6332">
        <is>
          <t xml:space="preserve">EACH   </t>
        </is>
      </c>
      <c s="6" r="D6332">
        <v>1.000</v>
      </c>
      <c s="7" r="E6332">
        <v>1</v>
      </c>
      <c s="8" t="inlineStr" r="F6332">
        <is>
          <t xml:space="preserve">60R49</t>
        </is>
      </c>
      <c s="8" t="inlineStr" r="G6332">
        <is>
          <t xml:space="preserve">104</t>
        </is>
      </c>
      <c s="9" r="H6332">
        <v>64000.0000</v>
      </c>
      <c s="8" t="inlineStr" r="I6332">
        <is>
          <t xml:space="preserve">Y</t>
        </is>
      </c>
      <c s="8" t="inlineStr" r="J6332">
        <is>
          <t xml:space="preserve"> Cook</t>
        </is>
      </c>
    </row>
    <row r="6333" ht="20.25" customHeight="0">
      <c s="5" t="inlineStr" r="A6333">
        <is>
          <t xml:space="preserve">54261660</t>
        </is>
      </c>
      <c s="5" t="inlineStr" r="B6333">
        <is>
          <t xml:space="preserve">CONCRETE END SECTION, STANDARD 542001, 60", 1:6</t>
        </is>
      </c>
      <c s="5" t="inlineStr" r="C6333">
        <is>
          <t xml:space="preserve">EACH   </t>
        </is>
      </c>
      <c s="6" r="D6333">
        <v>1.000</v>
      </c>
      <c s="7" r="E6333">
        <v>1</v>
      </c>
      <c s="8" t="inlineStr" r="F6333">
        <is>
          <t xml:space="preserve">60R49</t>
        </is>
      </c>
      <c s="8" t="inlineStr" r="G6333">
        <is>
          <t xml:space="preserve">104</t>
        </is>
      </c>
      <c s="9" r="H6333">
        <v>37400.0000</v>
      </c>
      <c s="8" t="inlineStr" r="I6333">
        <is>
          <t xml:space="preserve"/>
        </is>
      </c>
      <c s="8" t="inlineStr" r="J6333">
        <is>
          <t xml:space="preserve"> Cook</t>
        </is>
      </c>
    </row>
    <row r="6334" ht="20.25" customHeight="0">
      <c s="5" t="inlineStr" r="A6334">
        <is>
          <t xml:space="preserve">54262712</t>
        </is>
      </c>
      <c s="5" t="inlineStr" r="B6334">
        <is>
          <t xml:space="preserve">METAL FLARED END SECTIONS  12"</t>
        </is>
      </c>
      <c s="5" t="inlineStr" r="C6334">
        <is>
          <t xml:space="preserve">EACH   </t>
        </is>
      </c>
      <c s="6" r="D6334">
        <v>1.000</v>
      </c>
      <c s="7" r="E6334">
        <v>1</v>
      </c>
      <c s="8" t="inlineStr" r="F6334">
        <is>
          <t xml:space="preserve">62W53</t>
        </is>
      </c>
      <c s="8" t="inlineStr" r="G6334">
        <is>
          <t xml:space="preserve">024</t>
        </is>
      </c>
      <c s="9" r="H6334">
        <v>239.0000</v>
      </c>
      <c s="8" t="inlineStr" r="I6334">
        <is>
          <t xml:space="preserve">Y</t>
        </is>
      </c>
      <c s="8" t="inlineStr" r="J6334">
        <is>
          <t xml:space="preserve"> Lake</t>
        </is>
      </c>
    </row>
    <row r="6335" ht="20.25" customHeight="0">
      <c s="5" t="inlineStr" r="A6335">
        <is>
          <t xml:space="preserve">54262712</t>
        </is>
      </c>
      <c s="5" t="inlineStr" r="B6335">
        <is>
          <t xml:space="preserve">METAL FLARED END SECTIONS  12"</t>
        </is>
      </c>
      <c s="5" t="inlineStr" r="C6335">
        <is>
          <t xml:space="preserve">EACH   </t>
        </is>
      </c>
      <c s="6" r="D6335">
        <v>1.000</v>
      </c>
      <c s="7" r="E6335">
        <v>1</v>
      </c>
      <c s="8" t="inlineStr" r="F6335">
        <is>
          <t xml:space="preserve">62W53</t>
        </is>
      </c>
      <c s="8" t="inlineStr" r="G6335">
        <is>
          <t xml:space="preserve">024</t>
        </is>
      </c>
      <c s="9" r="H6335">
        <v>455.0000</v>
      </c>
      <c s="8" t="inlineStr" r="I6335">
        <is>
          <t xml:space="preserve"/>
        </is>
      </c>
      <c s="8" t="inlineStr" r="J6335">
        <is>
          <t xml:space="preserve"> Lake</t>
        </is>
      </c>
    </row>
    <row r="6336" ht="20.25" customHeight="0">
      <c s="5" t="inlineStr" r="A6336">
        <is>
          <t xml:space="preserve">54262712</t>
        </is>
      </c>
      <c s="5" t="inlineStr" r="B6336">
        <is>
          <t xml:space="preserve">METAL FLARED END SECTIONS  12"</t>
        </is>
      </c>
      <c s="5" t="inlineStr" r="C6336">
        <is>
          <t xml:space="preserve">EACH   </t>
        </is>
      </c>
      <c s="6" r="D6336">
        <v>1.000</v>
      </c>
      <c s="7" r="E6336">
        <v>1</v>
      </c>
      <c s="8" t="inlineStr" r="F6336">
        <is>
          <t xml:space="preserve">62W53</t>
        </is>
      </c>
      <c s="8" t="inlineStr" r="G6336">
        <is>
          <t xml:space="preserve">024</t>
        </is>
      </c>
      <c s="9" r="H6336">
        <v>760.0000</v>
      </c>
      <c s="8" t="inlineStr" r="I6336">
        <is>
          <t xml:space="preserve"/>
        </is>
      </c>
      <c s="8" t="inlineStr" r="J6336">
        <is>
          <t xml:space="preserve"> Lake</t>
        </is>
      </c>
    </row>
    <row r="6337" ht="20.25" customHeight="0">
      <c s="5" t="inlineStr" r="A6337">
        <is>
          <t xml:space="preserve">54262712</t>
        </is>
      </c>
      <c s="5" t="inlineStr" r="B6337">
        <is>
          <t xml:space="preserve">METAL FLARED END SECTIONS  12"</t>
        </is>
      </c>
      <c s="5" t="inlineStr" r="C6337">
        <is>
          <t xml:space="preserve">EACH   </t>
        </is>
      </c>
      <c s="6" r="D6337">
        <v>1.000</v>
      </c>
      <c s="7" r="E6337">
        <v>3</v>
      </c>
      <c s="8" t="inlineStr" r="F6337">
        <is>
          <t xml:space="preserve">66M96</t>
        </is>
      </c>
      <c s="8" t="inlineStr" r="G6337">
        <is>
          <t xml:space="preserve">169</t>
        </is>
      </c>
      <c s="9" r="H6337">
        <v>425.0000</v>
      </c>
      <c s="8" t="inlineStr" r="I6337">
        <is>
          <t xml:space="preserve">Y</t>
        </is>
      </c>
      <c s="8" t="inlineStr" r="J6337">
        <is>
          <t xml:space="preserve"> Bureau</t>
        </is>
      </c>
    </row>
    <row r="6338" ht="20.25" customHeight="0">
      <c s="5" t="inlineStr" r="A6338">
        <is>
          <t xml:space="preserve">54262724</t>
        </is>
      </c>
      <c s="5" t="inlineStr" r="B6338">
        <is>
          <t xml:space="preserve">METAL FLARED END SECTIONS  24"</t>
        </is>
      </c>
      <c s="5" t="inlineStr" r="C6338">
        <is>
          <t xml:space="preserve">EACH   </t>
        </is>
      </c>
      <c s="6" r="D6338">
        <v>8.000</v>
      </c>
      <c s="7" r="E6338">
        <v>2</v>
      </c>
      <c s="8" t="inlineStr" r="F6338">
        <is>
          <t xml:space="preserve">64B39</t>
        </is>
      </c>
      <c s="8" t="inlineStr" r="G6338">
        <is>
          <t xml:space="preserve">136</t>
        </is>
      </c>
      <c s="9" r="H6338">
        <v>800.0000</v>
      </c>
      <c s="8" t="inlineStr" r="I6338">
        <is>
          <t xml:space="preserve">Y</t>
        </is>
      </c>
      <c s="8" t="inlineStr" r="J6338">
        <is>
          <t xml:space="preserve"> Lee</t>
        </is>
      </c>
    </row>
    <row r="6339" ht="20.25" customHeight="0">
      <c s="5" t="inlineStr" r="A6339">
        <is>
          <t xml:space="preserve">54262724</t>
        </is>
      </c>
      <c s="5" t="inlineStr" r="B6339">
        <is>
          <t xml:space="preserve">METAL FLARED END SECTIONS  24"</t>
        </is>
      </c>
      <c s="5" t="inlineStr" r="C6339">
        <is>
          <t xml:space="preserve">EACH   </t>
        </is>
      </c>
      <c s="6" r="D6339">
        <v>8.000</v>
      </c>
      <c s="7" r="E6339">
        <v>2</v>
      </c>
      <c s="8" t="inlineStr" r="F6339">
        <is>
          <t xml:space="preserve">64B39</t>
        </is>
      </c>
      <c s="8" t="inlineStr" r="G6339">
        <is>
          <t xml:space="preserve">136</t>
        </is>
      </c>
      <c s="9" r="H6339">
        <v>500.0000</v>
      </c>
      <c s="8" t="inlineStr" r="I6339">
        <is>
          <t xml:space="preserve"/>
        </is>
      </c>
      <c s="8" t="inlineStr" r="J6339">
        <is>
          <t xml:space="preserve"> Lee</t>
        </is>
      </c>
    </row>
    <row r="6340" ht="20.25" customHeight="0">
      <c s="5" t="inlineStr" r="A6340">
        <is>
          <t xml:space="preserve">54262724</t>
        </is>
      </c>
      <c s="5" t="inlineStr" r="B6340">
        <is>
          <t xml:space="preserve">METAL FLARED END SECTIONS  24"</t>
        </is>
      </c>
      <c s="5" t="inlineStr" r="C6340">
        <is>
          <t xml:space="preserve">EACH   </t>
        </is>
      </c>
      <c s="6" r="D6340">
        <v>8.000</v>
      </c>
      <c s="7" r="E6340">
        <v>2</v>
      </c>
      <c s="8" t="inlineStr" r="F6340">
        <is>
          <t xml:space="preserve">64B39</t>
        </is>
      </c>
      <c s="8" t="inlineStr" r="G6340">
        <is>
          <t xml:space="preserve">136</t>
        </is>
      </c>
      <c s="9" r="H6340">
        <v>500.0000</v>
      </c>
      <c s="8" t="inlineStr" r="I6340">
        <is>
          <t xml:space="preserve"/>
        </is>
      </c>
      <c s="8" t="inlineStr" r="J6340">
        <is>
          <t xml:space="preserve"> Lee</t>
        </is>
      </c>
    </row>
    <row r="6341" ht="20.25" customHeight="0">
      <c s="5" t="inlineStr" r="A6341">
        <is>
          <t xml:space="preserve">54262724</t>
        </is>
      </c>
      <c s="5" t="inlineStr" r="B6341">
        <is>
          <t xml:space="preserve">METAL FLARED END SECTIONS  24"</t>
        </is>
      </c>
      <c s="5" t="inlineStr" r="C6341">
        <is>
          <t xml:space="preserve">EACH   </t>
        </is>
      </c>
      <c s="6" r="D6341">
        <v>2.000</v>
      </c>
      <c s="7" r="E6341">
        <v>3</v>
      </c>
      <c s="8" t="inlineStr" r="F6341">
        <is>
          <t xml:space="preserve">66H62</t>
        </is>
      </c>
      <c s="8" t="inlineStr" r="G6341">
        <is>
          <t xml:space="preserve">037</t>
        </is>
      </c>
      <c s="9" r="H6341">
        <v>1200.0000</v>
      </c>
      <c s="8" t="inlineStr" r="I6341">
        <is>
          <t xml:space="preserve">Y</t>
        </is>
      </c>
      <c s="8" t="inlineStr" r="J6341">
        <is>
          <t xml:space="preserve"> Iroquois</t>
        </is>
      </c>
    </row>
    <row r="6342" ht="20.25" customHeight="0">
      <c s="5" t="inlineStr" r="A6342">
        <is>
          <t xml:space="preserve">542A0217</t>
        </is>
      </c>
      <c s="5" t="inlineStr" r="B6342">
        <is>
          <t xml:space="preserve">PIPE CULVERTS, CLASS A, TYPE 1    12"</t>
        </is>
      </c>
      <c s="5" t="inlineStr" r="C6342">
        <is>
          <t xml:space="preserve">FOOT   </t>
        </is>
      </c>
      <c s="6" r="D6342">
        <v>30.000</v>
      </c>
      <c s="7" r="E6342">
        <v>3</v>
      </c>
      <c s="8" t="inlineStr" r="F6342">
        <is>
          <t xml:space="preserve">87845</t>
        </is>
      </c>
      <c s="8" t="inlineStr" r="G6342">
        <is>
          <t xml:space="preserve">150</t>
        </is>
      </c>
      <c s="9" r="H6342">
        <v>80.0000</v>
      </c>
      <c s="8" t="inlineStr" r="I6342">
        <is>
          <t xml:space="preserve">Y</t>
        </is>
      </c>
      <c s="8" t="inlineStr" r="J6342">
        <is>
          <t xml:space="preserve"> LaSalle</t>
        </is>
      </c>
    </row>
    <row r="6343" ht="20.25" customHeight="0">
      <c s="5" t="inlineStr" r="A6343">
        <is>
          <t xml:space="preserve">542A0217</t>
        </is>
      </c>
      <c s="5" t="inlineStr" r="B6343">
        <is>
          <t xml:space="preserve">PIPE CULVERTS, CLASS A, TYPE 1    12"</t>
        </is>
      </c>
      <c s="5" t="inlineStr" r="C6343">
        <is>
          <t xml:space="preserve">FOOT   </t>
        </is>
      </c>
      <c s="6" r="D6343">
        <v>30.000</v>
      </c>
      <c s="7" r="E6343">
        <v>3</v>
      </c>
      <c s="8" t="inlineStr" r="F6343">
        <is>
          <t xml:space="preserve">87845</t>
        </is>
      </c>
      <c s="8" t="inlineStr" r="G6343">
        <is>
          <t xml:space="preserve">150</t>
        </is>
      </c>
      <c s="9" r="H6343">
        <v>75.0000</v>
      </c>
      <c s="8" t="inlineStr" r="I6343">
        <is>
          <t xml:space="preserve"/>
        </is>
      </c>
      <c s="8" t="inlineStr" r="J6343">
        <is>
          <t xml:space="preserve"> LaSalle</t>
        </is>
      </c>
    </row>
    <row r="6344" ht="20.25" customHeight="0">
      <c s="5" t="inlineStr" r="A6344">
        <is>
          <t xml:space="preserve">542A0217</t>
        </is>
      </c>
      <c s="5" t="inlineStr" r="B6344">
        <is>
          <t xml:space="preserve">PIPE CULVERTS, CLASS A, TYPE 1    12"</t>
        </is>
      </c>
      <c s="5" t="inlineStr" r="C6344">
        <is>
          <t xml:space="preserve">FOOT   </t>
        </is>
      </c>
      <c s="6" r="D6344">
        <v>30.000</v>
      </c>
      <c s="7" r="E6344">
        <v>3</v>
      </c>
      <c s="8" t="inlineStr" r="F6344">
        <is>
          <t xml:space="preserve">87845</t>
        </is>
      </c>
      <c s="8" t="inlineStr" r="G6344">
        <is>
          <t xml:space="preserve">150</t>
        </is>
      </c>
      <c s="9" r="H6344">
        <v>82.5000</v>
      </c>
      <c s="8" t="inlineStr" r="I6344">
        <is>
          <t xml:space="preserve"/>
        </is>
      </c>
      <c s="8" t="inlineStr" r="J6344">
        <is>
          <t xml:space="preserve"> LaSalle</t>
        </is>
      </c>
    </row>
    <row r="6345" ht="20.25" customHeight="0">
      <c s="5" t="inlineStr" r="A6345">
        <is>
          <t xml:space="preserve">542A0217</t>
        </is>
      </c>
      <c s="5" t="inlineStr" r="B6345">
        <is>
          <t xml:space="preserve">PIPE CULVERTS, CLASS A, TYPE 1    12"</t>
        </is>
      </c>
      <c s="5" t="inlineStr" r="C6345">
        <is>
          <t xml:space="preserve">FOOT   </t>
        </is>
      </c>
      <c s="6" r="D6345">
        <v>30.000</v>
      </c>
      <c s="7" r="E6345">
        <v>3</v>
      </c>
      <c s="8" t="inlineStr" r="F6345">
        <is>
          <t xml:space="preserve">87845</t>
        </is>
      </c>
      <c s="8" t="inlineStr" r="G6345">
        <is>
          <t xml:space="preserve">150</t>
        </is>
      </c>
      <c s="9" r="H6345">
        <v>90.0000</v>
      </c>
      <c s="8" t="inlineStr" r="I6345">
        <is>
          <t xml:space="preserve"/>
        </is>
      </c>
      <c s="8" t="inlineStr" r="J6345">
        <is>
          <t xml:space="preserve"> LaSalle</t>
        </is>
      </c>
    </row>
    <row r="6346" ht="20.25" customHeight="0">
      <c s="5" t="inlineStr" r="A6346">
        <is>
          <t xml:space="preserve">542A0217</t>
        </is>
      </c>
      <c s="5" t="inlineStr" r="B6346">
        <is>
          <t xml:space="preserve">PIPE CULVERTS, CLASS A, TYPE 1    12"</t>
        </is>
      </c>
      <c s="5" t="inlineStr" r="C6346">
        <is>
          <t xml:space="preserve">FOOT   </t>
        </is>
      </c>
      <c s="6" r="D6346">
        <v>30.000</v>
      </c>
      <c s="7" r="E6346">
        <v>3</v>
      </c>
      <c s="8" t="inlineStr" r="F6346">
        <is>
          <t xml:space="preserve">87845</t>
        </is>
      </c>
      <c s="8" t="inlineStr" r="G6346">
        <is>
          <t xml:space="preserve">150</t>
        </is>
      </c>
      <c s="9" r="H6346">
        <v>250.0000</v>
      </c>
      <c s="8" t="inlineStr" r="I6346">
        <is>
          <t xml:space="preserve"/>
        </is>
      </c>
      <c s="8" t="inlineStr" r="J6346">
        <is>
          <t xml:space="preserve"> LaSalle</t>
        </is>
      </c>
    </row>
    <row r="6347" ht="20.25" customHeight="0">
      <c s="5" t="inlineStr" r="A6347">
        <is>
          <t xml:space="preserve">542A0217</t>
        </is>
      </c>
      <c s="5" t="inlineStr" r="B6347">
        <is>
          <t xml:space="preserve">PIPE CULVERTS, CLASS A, TYPE 1    12"</t>
        </is>
      </c>
      <c s="5" t="inlineStr" r="C6347">
        <is>
          <t xml:space="preserve">FOOT   </t>
        </is>
      </c>
      <c s="6" r="D6347">
        <v>31.000</v>
      </c>
      <c s="7" r="E6347">
        <v>5</v>
      </c>
      <c s="8" t="inlineStr" r="F6347">
        <is>
          <t xml:space="preserve">91620</t>
        </is>
      </c>
      <c s="8" t="inlineStr" r="G6347">
        <is>
          <t xml:space="preserve">155</t>
        </is>
      </c>
      <c s="9" r="H6347">
        <v>66.3900</v>
      </c>
      <c s="8" t="inlineStr" r="I6347">
        <is>
          <t xml:space="preserve">Y</t>
        </is>
      </c>
      <c s="8" t="inlineStr" r="J6347">
        <is>
          <t xml:space="preserve"> McLean</t>
        </is>
      </c>
    </row>
    <row r="6348" ht="20.25" customHeight="0">
      <c s="5" t="inlineStr" r="A6348">
        <is>
          <t xml:space="preserve">542A0220</t>
        </is>
      </c>
      <c s="5" t="inlineStr" r="B6348">
        <is>
          <t xml:space="preserve">PIPE CULVERTS, CLASS A, TYPE 1    15"</t>
        </is>
      </c>
      <c s="5" t="inlineStr" r="C6348">
        <is>
          <t xml:space="preserve">FOOT   </t>
        </is>
      </c>
      <c s="6" r="D6348">
        <v>213.000</v>
      </c>
      <c s="7" r="E6348">
        <v>8</v>
      </c>
      <c s="8" t="inlineStr" r="F6348">
        <is>
          <t xml:space="preserve">76H41</t>
        </is>
      </c>
      <c s="8" t="inlineStr" r="G6348">
        <is>
          <t xml:space="preserve">124</t>
        </is>
      </c>
      <c s="9" r="H6348">
        <v>51.2700</v>
      </c>
      <c s="8" t="inlineStr" r="I6348">
        <is>
          <t xml:space="preserve">Y</t>
        </is>
      </c>
      <c s="8" t="inlineStr" r="J6348">
        <is>
          <t xml:space="preserve"> St. Clair</t>
        </is>
      </c>
    </row>
    <row r="6349" ht="20.25" customHeight="0">
      <c s="5" t="inlineStr" r="A6349">
        <is>
          <t xml:space="preserve">542A0220</t>
        </is>
      </c>
      <c s="5" t="inlineStr" r="B6349">
        <is>
          <t xml:space="preserve">PIPE CULVERTS, CLASS A, TYPE 1    15"</t>
        </is>
      </c>
      <c s="5" t="inlineStr" r="C6349">
        <is>
          <t xml:space="preserve">FOOT   </t>
        </is>
      </c>
      <c s="6" r="D6349">
        <v>213.000</v>
      </c>
      <c s="7" r="E6349">
        <v>8</v>
      </c>
      <c s="8" t="inlineStr" r="F6349">
        <is>
          <t xml:space="preserve">76H41</t>
        </is>
      </c>
      <c s="8" t="inlineStr" r="G6349">
        <is>
          <t xml:space="preserve">124</t>
        </is>
      </c>
      <c s="9" r="H6349">
        <v>52.3000</v>
      </c>
      <c s="8" t="inlineStr" r="I6349">
        <is>
          <t xml:space="preserve"/>
        </is>
      </c>
      <c s="8" t="inlineStr" r="J6349">
        <is>
          <t xml:space="preserve"> St. Clair</t>
        </is>
      </c>
    </row>
    <row r="6350" ht="20.25" customHeight="0">
      <c s="5" t="inlineStr" r="A6350">
        <is>
          <t xml:space="preserve">542A0223</t>
        </is>
      </c>
      <c s="5" t="inlineStr" r="B6350">
        <is>
          <t xml:space="preserve">PIPE CULVERTS, CLASS A, TYPE 1    18"</t>
        </is>
      </c>
      <c s="5" t="inlineStr" r="C6350">
        <is>
          <t xml:space="preserve">FOOT   </t>
        </is>
      </c>
      <c s="6" r="D6350">
        <v>40.000</v>
      </c>
      <c s="7" r="E6350">
        <v>2</v>
      </c>
      <c s="8" t="inlineStr" r="F6350">
        <is>
          <t xml:space="preserve">64P41</t>
        </is>
      </c>
      <c s="8" t="inlineStr" r="G6350">
        <is>
          <t xml:space="preserve">176</t>
        </is>
      </c>
      <c s="9" r="H6350">
        <v>69.0000</v>
      </c>
      <c s="8" t="inlineStr" r="I6350">
        <is>
          <t xml:space="preserve">Y</t>
        </is>
      </c>
      <c s="8" t="inlineStr" r="J6350">
        <is>
          <t xml:space="preserve"> Bureau, Whiteside</t>
        </is>
      </c>
    </row>
    <row r="6351" ht="20.25" customHeight="0">
      <c s="5" t="inlineStr" r="A6351">
        <is>
          <t xml:space="preserve">542A0223</t>
        </is>
      </c>
      <c s="5" t="inlineStr" r="B6351">
        <is>
          <t xml:space="preserve">PIPE CULVERTS, CLASS A, TYPE 1    18"</t>
        </is>
      </c>
      <c s="5" t="inlineStr" r="C6351">
        <is>
          <t xml:space="preserve">FOOT   </t>
        </is>
      </c>
      <c s="6" r="D6351">
        <v>40.000</v>
      </c>
      <c s="7" r="E6351">
        <v>2</v>
      </c>
      <c s="8" t="inlineStr" r="F6351">
        <is>
          <t xml:space="preserve">64P41</t>
        </is>
      </c>
      <c s="8" t="inlineStr" r="G6351">
        <is>
          <t xml:space="preserve">176</t>
        </is>
      </c>
      <c s="9" r="H6351">
        <v>250.0000</v>
      </c>
      <c s="8" t="inlineStr" r="I6351">
        <is>
          <t xml:space="preserve"/>
        </is>
      </c>
      <c s="8" t="inlineStr" r="J6351">
        <is>
          <t xml:space="preserve"> Bureau, Whiteside</t>
        </is>
      </c>
    </row>
    <row r="6352" ht="20.25" customHeight="0">
      <c s="5" t="inlineStr" r="A6352">
        <is>
          <t xml:space="preserve">542A0223</t>
        </is>
      </c>
      <c s="5" t="inlineStr" r="B6352">
        <is>
          <t xml:space="preserve">PIPE CULVERTS, CLASS A, TYPE 1    18"</t>
        </is>
      </c>
      <c s="5" t="inlineStr" r="C6352">
        <is>
          <t xml:space="preserve">FOOT   </t>
        </is>
      </c>
      <c s="6" r="D6352">
        <v>300.000</v>
      </c>
      <c s="7" r="E6352">
        <v>8</v>
      </c>
      <c s="8" t="inlineStr" r="F6352">
        <is>
          <t xml:space="preserve">76H41</t>
        </is>
      </c>
      <c s="8" t="inlineStr" r="G6352">
        <is>
          <t xml:space="preserve">124</t>
        </is>
      </c>
      <c s="9" r="H6352">
        <v>57.6200</v>
      </c>
      <c s="8" t="inlineStr" r="I6352">
        <is>
          <t xml:space="preserve">Y</t>
        </is>
      </c>
      <c s="8" t="inlineStr" r="J6352">
        <is>
          <t xml:space="preserve"> St. Clair</t>
        </is>
      </c>
    </row>
    <row r="6353" ht="20.25" customHeight="0">
      <c s="5" t="inlineStr" r="A6353">
        <is>
          <t xml:space="preserve">542A0223</t>
        </is>
      </c>
      <c s="5" t="inlineStr" r="B6353">
        <is>
          <t xml:space="preserve">PIPE CULVERTS, CLASS A, TYPE 1    18"</t>
        </is>
      </c>
      <c s="5" t="inlineStr" r="C6353">
        <is>
          <t xml:space="preserve">FOOT   </t>
        </is>
      </c>
      <c s="6" r="D6353">
        <v>300.000</v>
      </c>
      <c s="7" r="E6353">
        <v>8</v>
      </c>
      <c s="8" t="inlineStr" r="F6353">
        <is>
          <t xml:space="preserve">76H41</t>
        </is>
      </c>
      <c s="8" t="inlineStr" r="G6353">
        <is>
          <t xml:space="preserve">124</t>
        </is>
      </c>
      <c s="9" r="H6353">
        <v>58.7800</v>
      </c>
      <c s="8" t="inlineStr" r="I6353">
        <is>
          <t xml:space="preserve"/>
        </is>
      </c>
      <c s="8" t="inlineStr" r="J6353">
        <is>
          <t xml:space="preserve"> St. Clair</t>
        </is>
      </c>
    </row>
    <row r="6354" ht="20.25" customHeight="0">
      <c s="5" t="inlineStr" r="A6354">
        <is>
          <t xml:space="preserve">542A0229</t>
        </is>
      </c>
      <c s="5" t="inlineStr" r="B6354">
        <is>
          <t xml:space="preserve">PIPE CULVERTS, CLASS A, TYPE 1    24"</t>
        </is>
      </c>
      <c s="5" t="inlineStr" r="C6354">
        <is>
          <t xml:space="preserve">FOOT   </t>
        </is>
      </c>
      <c s="6" r="D6354">
        <v>27.000</v>
      </c>
      <c s="7" r="E6354">
        <v>2</v>
      </c>
      <c s="8" t="inlineStr" r="F6354">
        <is>
          <t xml:space="preserve">64B39</t>
        </is>
      </c>
      <c s="8" t="inlineStr" r="G6354">
        <is>
          <t xml:space="preserve">136</t>
        </is>
      </c>
      <c s="9" r="H6354">
        <v>90.0000</v>
      </c>
      <c s="8" t="inlineStr" r="I6354">
        <is>
          <t xml:space="preserve">Y</t>
        </is>
      </c>
      <c s="8" t="inlineStr" r="J6354">
        <is>
          <t xml:space="preserve"> Lee</t>
        </is>
      </c>
    </row>
    <row r="6355" ht="20.25" customHeight="0">
      <c s="5" t="inlineStr" r="A6355">
        <is>
          <t xml:space="preserve">542A0229</t>
        </is>
      </c>
      <c s="5" t="inlineStr" r="B6355">
        <is>
          <t xml:space="preserve">PIPE CULVERTS, CLASS A, TYPE 1    24"</t>
        </is>
      </c>
      <c s="5" t="inlineStr" r="C6355">
        <is>
          <t xml:space="preserve">FOOT   </t>
        </is>
      </c>
      <c s="6" r="D6355">
        <v>27.000</v>
      </c>
      <c s="7" r="E6355">
        <v>2</v>
      </c>
      <c s="8" t="inlineStr" r="F6355">
        <is>
          <t xml:space="preserve">64B39</t>
        </is>
      </c>
      <c s="8" t="inlineStr" r="G6355">
        <is>
          <t xml:space="preserve">136</t>
        </is>
      </c>
      <c s="9" r="H6355">
        <v>100.0000</v>
      </c>
      <c s="8" t="inlineStr" r="I6355">
        <is>
          <t xml:space="preserve"/>
        </is>
      </c>
      <c s="8" t="inlineStr" r="J6355">
        <is>
          <t xml:space="preserve"> Lee</t>
        </is>
      </c>
    </row>
    <row r="6356" ht="20.25" customHeight="0">
      <c s="5" t="inlineStr" r="A6356">
        <is>
          <t xml:space="preserve">542A0229</t>
        </is>
      </c>
      <c s="5" t="inlineStr" r="B6356">
        <is>
          <t xml:space="preserve">PIPE CULVERTS, CLASS A, TYPE 1    24"</t>
        </is>
      </c>
      <c s="5" t="inlineStr" r="C6356">
        <is>
          <t xml:space="preserve">FOOT   </t>
        </is>
      </c>
      <c s="6" r="D6356">
        <v>27.000</v>
      </c>
      <c s="7" r="E6356">
        <v>2</v>
      </c>
      <c s="8" t="inlineStr" r="F6356">
        <is>
          <t xml:space="preserve">64B39</t>
        </is>
      </c>
      <c s="8" t="inlineStr" r="G6356">
        <is>
          <t xml:space="preserve">136</t>
        </is>
      </c>
      <c s="9" r="H6356">
        <v>110.0000</v>
      </c>
      <c s="8" t="inlineStr" r="I6356">
        <is>
          <t xml:space="preserve"/>
        </is>
      </c>
      <c s="8" t="inlineStr" r="J6356">
        <is>
          <t xml:space="preserve"> Lee</t>
        </is>
      </c>
    </row>
    <row r="6357" ht="20.25" customHeight="0">
      <c s="5" t="inlineStr" r="A6357">
        <is>
          <t xml:space="preserve">542A0229</t>
        </is>
      </c>
      <c s="5" t="inlineStr" r="B6357">
        <is>
          <t xml:space="preserve">PIPE CULVERTS, CLASS A, TYPE 1    24"</t>
        </is>
      </c>
      <c s="5" t="inlineStr" r="C6357">
        <is>
          <t xml:space="preserve">FOOT   </t>
        </is>
      </c>
      <c s="6" r="D6357">
        <v>46.000</v>
      </c>
      <c s="7" r="E6357">
        <v>3</v>
      </c>
      <c s="8" t="inlineStr" r="F6357">
        <is>
          <t xml:space="preserve">66M28</t>
        </is>
      </c>
      <c s="8" t="inlineStr" r="G6357">
        <is>
          <t xml:space="preserve">038</t>
        </is>
      </c>
      <c s="9" r="H6357">
        <v>134.0000</v>
      </c>
      <c s="8" t="inlineStr" r="I6357">
        <is>
          <t xml:space="preserve">Y</t>
        </is>
      </c>
      <c s="8" t="inlineStr" r="J6357">
        <is>
          <t xml:space="preserve"> Livingston</t>
        </is>
      </c>
    </row>
    <row r="6358" ht="20.25" customHeight="0">
      <c s="5" t="inlineStr" r="A6358">
        <is>
          <t xml:space="preserve">542A0229</t>
        </is>
      </c>
      <c s="5" t="inlineStr" r="B6358">
        <is>
          <t xml:space="preserve">PIPE CULVERTS, CLASS A, TYPE 1    24"</t>
        </is>
      </c>
      <c s="5" t="inlineStr" r="C6358">
        <is>
          <t xml:space="preserve">FOOT   </t>
        </is>
      </c>
      <c s="6" r="D6358">
        <v>46.000</v>
      </c>
      <c s="7" r="E6358">
        <v>3</v>
      </c>
      <c s="8" t="inlineStr" r="F6358">
        <is>
          <t xml:space="preserve">66M28</t>
        </is>
      </c>
      <c s="8" t="inlineStr" r="G6358">
        <is>
          <t xml:space="preserve">038</t>
        </is>
      </c>
      <c s="9" r="H6358">
        <v>89.0000</v>
      </c>
      <c s="8" t="inlineStr" r="I6358">
        <is>
          <t xml:space="preserve"/>
        </is>
      </c>
      <c s="8" t="inlineStr" r="J6358">
        <is>
          <t xml:space="preserve"> Livingston</t>
        </is>
      </c>
    </row>
    <row r="6359" ht="20.25" customHeight="0">
      <c s="5" t="inlineStr" r="A6359">
        <is>
          <t xml:space="preserve">542A0271</t>
        </is>
      </c>
      <c s="5" t="inlineStr" r="B6359">
        <is>
          <t xml:space="preserve">PIPE CULVERTS, CLASS A, TYPE 1    66"</t>
        </is>
      </c>
      <c s="5" t="inlineStr" r="C6359">
        <is>
          <t xml:space="preserve">FOOT   </t>
        </is>
      </c>
      <c s="6" r="D6359">
        <v>200.000</v>
      </c>
      <c s="7" r="E6359">
        <v>5</v>
      </c>
      <c s="8" t="inlineStr" r="F6359">
        <is>
          <t xml:space="preserve">91619</t>
        </is>
      </c>
      <c s="8" t="inlineStr" r="G6359">
        <is>
          <t xml:space="preserve">154</t>
        </is>
      </c>
      <c s="9" r="H6359">
        <v>400.0000</v>
      </c>
      <c s="8" t="inlineStr" r="I6359">
        <is>
          <t xml:space="preserve">Y</t>
        </is>
      </c>
      <c s="8" t="inlineStr" r="J6359">
        <is>
          <t xml:space="preserve"> McLean</t>
        </is>
      </c>
    </row>
    <row r="6360" ht="20.25" customHeight="0">
      <c s="5" t="inlineStr" r="A6360">
        <is>
          <t xml:space="preserve">542A1069</t>
        </is>
      </c>
      <c s="5" t="inlineStr" r="B6360">
        <is>
          <t xml:space="preserve">PIPE CULVERTS, CLASS A, TYPE 2    24"</t>
        </is>
      </c>
      <c s="5" t="inlineStr" r="C6360">
        <is>
          <t xml:space="preserve">FOOT   </t>
        </is>
      </c>
      <c s="6" r="D6360">
        <v>19.000</v>
      </c>
      <c s="7" r="E6360">
        <v>2</v>
      </c>
      <c s="8" t="inlineStr" r="F6360">
        <is>
          <t xml:space="preserve">64B39</t>
        </is>
      </c>
      <c s="8" t="inlineStr" r="G6360">
        <is>
          <t xml:space="preserve">136</t>
        </is>
      </c>
      <c s="9" r="H6360">
        <v>93.0000</v>
      </c>
      <c s="8" t="inlineStr" r="I6360">
        <is>
          <t xml:space="preserve">Y</t>
        </is>
      </c>
      <c s="8" t="inlineStr" r="J6360">
        <is>
          <t xml:space="preserve"> Lee</t>
        </is>
      </c>
    </row>
    <row r="6361" ht="20.25" customHeight="0">
      <c s="5" t="inlineStr" r="A6361">
        <is>
          <t xml:space="preserve">542A1069</t>
        </is>
      </c>
      <c s="5" t="inlineStr" r="B6361">
        <is>
          <t xml:space="preserve">PIPE CULVERTS, CLASS A, TYPE 2    24"</t>
        </is>
      </c>
      <c s="5" t="inlineStr" r="C6361">
        <is>
          <t xml:space="preserve">FOOT   </t>
        </is>
      </c>
      <c s="6" r="D6361">
        <v>19.000</v>
      </c>
      <c s="7" r="E6361">
        <v>2</v>
      </c>
      <c s="8" t="inlineStr" r="F6361">
        <is>
          <t xml:space="preserve">64B39</t>
        </is>
      </c>
      <c s="8" t="inlineStr" r="G6361">
        <is>
          <t xml:space="preserve">136</t>
        </is>
      </c>
      <c s="9" r="H6361">
        <v>150.0000</v>
      </c>
      <c s="8" t="inlineStr" r="I6361">
        <is>
          <t xml:space="preserve"/>
        </is>
      </c>
      <c s="8" t="inlineStr" r="J6361">
        <is>
          <t xml:space="preserve"> Lee</t>
        </is>
      </c>
    </row>
    <row r="6362" ht="20.25" customHeight="0">
      <c s="5" t="inlineStr" r="A6362">
        <is>
          <t xml:space="preserve">542A1069</t>
        </is>
      </c>
      <c s="5" t="inlineStr" r="B6362">
        <is>
          <t xml:space="preserve">PIPE CULVERTS, CLASS A, TYPE 2    24"</t>
        </is>
      </c>
      <c s="5" t="inlineStr" r="C6362">
        <is>
          <t xml:space="preserve">FOOT   </t>
        </is>
      </c>
      <c s="6" r="D6362">
        <v>19.000</v>
      </c>
      <c s="7" r="E6362">
        <v>2</v>
      </c>
      <c s="8" t="inlineStr" r="F6362">
        <is>
          <t xml:space="preserve">64B39</t>
        </is>
      </c>
      <c s="8" t="inlineStr" r="G6362">
        <is>
          <t xml:space="preserve">136</t>
        </is>
      </c>
      <c s="9" r="H6362">
        <v>165.0000</v>
      </c>
      <c s="8" t="inlineStr" r="I6362">
        <is>
          <t xml:space="preserve"/>
        </is>
      </c>
      <c s="8" t="inlineStr" r="J6362">
        <is>
          <t xml:space="preserve"> Lee</t>
        </is>
      </c>
    </row>
    <row r="6363" ht="20.25" customHeight="0">
      <c s="5" t="inlineStr" r="A6363">
        <is>
          <t xml:space="preserve">542A1069</t>
        </is>
      </c>
      <c s="5" t="inlineStr" r="B6363">
        <is>
          <t xml:space="preserve">PIPE CULVERTS, CLASS A, TYPE 2    24"</t>
        </is>
      </c>
      <c s="5" t="inlineStr" r="C6363">
        <is>
          <t xml:space="preserve">FOOT   </t>
        </is>
      </c>
      <c s="6" r="D6363">
        <v>97.000</v>
      </c>
      <c s="7" r="E6363">
        <v>9</v>
      </c>
      <c s="8" t="inlineStr" r="F6363">
        <is>
          <t xml:space="preserve">78057</t>
        </is>
      </c>
      <c s="8" t="inlineStr" r="G6363">
        <is>
          <t xml:space="preserve">01X</t>
        </is>
      </c>
      <c s="9" r="H6363">
        <v>159.0100</v>
      </c>
      <c s="8" t="inlineStr" r="I6363">
        <is>
          <t xml:space="preserve">Y</t>
        </is>
      </c>
      <c s="8" t="inlineStr" r="J6363">
        <is>
          <t xml:space="preserve"> White</t>
        </is>
      </c>
    </row>
    <row r="6364" ht="20.25" customHeight="0">
      <c s="5" t="inlineStr" r="A6364">
        <is>
          <t xml:space="preserve">542A1069</t>
        </is>
      </c>
      <c s="5" t="inlineStr" r="B6364">
        <is>
          <t xml:space="preserve">PIPE CULVERTS, CLASS A, TYPE 2    24"</t>
        </is>
      </c>
      <c s="5" t="inlineStr" r="C6364">
        <is>
          <t xml:space="preserve">FOOT   </t>
        </is>
      </c>
      <c s="6" r="D6364">
        <v>97.000</v>
      </c>
      <c s="7" r="E6364">
        <v>9</v>
      </c>
      <c s="8" t="inlineStr" r="F6364">
        <is>
          <t xml:space="preserve">78057</t>
        </is>
      </c>
      <c s="8" t="inlineStr" r="G6364">
        <is>
          <t xml:space="preserve">01X</t>
        </is>
      </c>
      <c s="9" r="H6364">
        <v>168.6400</v>
      </c>
      <c s="8" t="inlineStr" r="I6364">
        <is>
          <t xml:space="preserve"/>
        </is>
      </c>
      <c s="8" t="inlineStr" r="J6364">
        <is>
          <t xml:space="preserve"> White</t>
        </is>
      </c>
    </row>
    <row r="6365" ht="20.25" customHeight="0">
      <c s="5" t="inlineStr" r="A6365">
        <is>
          <t xml:space="preserve">542A1897</t>
        </is>
      </c>
      <c s="5" t="inlineStr" r="B6365">
        <is>
          <t xml:space="preserve">PIPE CULVERTS, CLASS A, TYPE 3    12"</t>
        </is>
      </c>
      <c s="5" t="inlineStr" r="C6365">
        <is>
          <t xml:space="preserve">FOOT   </t>
        </is>
      </c>
      <c s="6" r="D6365">
        <v>60.000</v>
      </c>
      <c s="7" r="E6365">
        <v>1</v>
      </c>
      <c s="8" t="inlineStr" r="F6365">
        <is>
          <t xml:space="preserve">62R92</t>
        </is>
      </c>
      <c s="8" t="inlineStr" r="G6365">
        <is>
          <t xml:space="preserve">011</t>
        </is>
      </c>
      <c s="9" r="H6365">
        <v>120.0000</v>
      </c>
      <c s="8" t="inlineStr" r="I6365">
        <is>
          <t xml:space="preserve">Y</t>
        </is>
      </c>
      <c s="8" t="inlineStr" r="J6365">
        <is>
          <t xml:space="preserve"> Lake</t>
        </is>
      </c>
    </row>
    <row r="6366" ht="20.25" customHeight="0">
      <c s="5" t="inlineStr" r="A6366">
        <is>
          <t xml:space="preserve">542A1897</t>
        </is>
      </c>
      <c s="5" t="inlineStr" r="B6366">
        <is>
          <t xml:space="preserve">PIPE CULVERTS, CLASS A, TYPE 3    12"</t>
        </is>
      </c>
      <c s="5" t="inlineStr" r="C6366">
        <is>
          <t xml:space="preserve">FOOT   </t>
        </is>
      </c>
      <c s="6" r="D6366">
        <v>60.000</v>
      </c>
      <c s="7" r="E6366">
        <v>1</v>
      </c>
      <c s="8" t="inlineStr" r="F6366">
        <is>
          <t xml:space="preserve">62R92</t>
        </is>
      </c>
      <c s="8" t="inlineStr" r="G6366">
        <is>
          <t xml:space="preserve">011</t>
        </is>
      </c>
      <c s="9" r="H6366">
        <v>215.0000</v>
      </c>
      <c s="8" t="inlineStr" r="I6366">
        <is>
          <t xml:space="preserve"/>
        </is>
      </c>
      <c s="8" t="inlineStr" r="J6366">
        <is>
          <t xml:space="preserve"> Lake</t>
        </is>
      </c>
    </row>
    <row r="6367" ht="20.25" customHeight="0">
      <c s="5" t="inlineStr" r="A6367">
        <is>
          <t xml:space="preserve">542A1897</t>
        </is>
      </c>
      <c s="5" t="inlineStr" r="B6367">
        <is>
          <t xml:space="preserve">PIPE CULVERTS, CLASS A, TYPE 3    12"</t>
        </is>
      </c>
      <c s="5" t="inlineStr" r="C6367">
        <is>
          <t xml:space="preserve">FOOT   </t>
        </is>
      </c>
      <c s="6" r="D6367">
        <v>60.000</v>
      </c>
      <c s="7" r="E6367">
        <v>1</v>
      </c>
      <c s="8" t="inlineStr" r="F6367">
        <is>
          <t xml:space="preserve">62R92</t>
        </is>
      </c>
      <c s="8" t="inlineStr" r="G6367">
        <is>
          <t xml:space="preserve">011</t>
        </is>
      </c>
      <c s="9" r="H6367">
        <v>600.0000</v>
      </c>
      <c s="8" t="inlineStr" r="I6367">
        <is>
          <t xml:space="preserve"/>
        </is>
      </c>
      <c s="8" t="inlineStr" r="J6367">
        <is>
          <t xml:space="preserve"> Lake</t>
        </is>
      </c>
    </row>
    <row r="6368" ht="20.25" customHeight="0">
      <c s="5" t="inlineStr" r="A6368">
        <is>
          <t xml:space="preserve">542A5473</t>
        </is>
      </c>
      <c s="5" t="inlineStr" r="B6368">
        <is>
          <t xml:space="preserve">PIPE CULVERTS, CLASS A, TYPE 1 EQUIVALENT ROUND-SIZE  18"</t>
        </is>
      </c>
      <c s="5" t="inlineStr" r="C6368">
        <is>
          <t xml:space="preserve">FOOT   </t>
        </is>
      </c>
      <c s="6" r="D6368">
        <v>96.000</v>
      </c>
      <c s="7" r="E6368">
        <v>5</v>
      </c>
      <c s="8" t="inlineStr" r="F6368">
        <is>
          <t xml:space="preserve">91638</t>
        </is>
      </c>
      <c s="8" t="inlineStr" r="G6368">
        <is>
          <t xml:space="preserve">101</t>
        </is>
      </c>
      <c s="9" r="H6368">
        <v>183.4000</v>
      </c>
      <c s="8" t="inlineStr" r="I6368">
        <is>
          <t xml:space="preserve">Y</t>
        </is>
      </c>
      <c s="8" t="inlineStr" r="J6368">
        <is>
          <t xml:space="preserve"> Piatt</t>
        </is>
      </c>
    </row>
    <row r="6369" ht="20.25" customHeight="0">
      <c s="5" t="inlineStr" r="A6369">
        <is>
          <t xml:space="preserve">542A5473</t>
        </is>
      </c>
      <c s="5" t="inlineStr" r="B6369">
        <is>
          <t xml:space="preserve">PIPE CULVERTS, CLASS A, TYPE 1 EQUIVALENT ROUND-SIZE  18"</t>
        </is>
      </c>
      <c s="5" t="inlineStr" r="C6369">
        <is>
          <t xml:space="preserve">FOOT   </t>
        </is>
      </c>
      <c s="6" r="D6369">
        <v>96.000</v>
      </c>
      <c s="7" r="E6369">
        <v>5</v>
      </c>
      <c s="8" t="inlineStr" r="F6369">
        <is>
          <t xml:space="preserve">91638</t>
        </is>
      </c>
      <c s="8" t="inlineStr" r="G6369">
        <is>
          <t xml:space="preserve">101</t>
        </is>
      </c>
      <c s="9" r="H6369">
        <v>215.0000</v>
      </c>
      <c s="8" t="inlineStr" r="I6369">
        <is>
          <t xml:space="preserve"/>
        </is>
      </c>
      <c s="8" t="inlineStr" r="J6369">
        <is>
          <t xml:space="preserve"> Piatt</t>
        </is>
      </c>
    </row>
    <row r="6370" ht="20.25" customHeight="0">
      <c s="5" t="inlineStr" r="A6370">
        <is>
          <t xml:space="preserve">542A5485</t>
        </is>
      </c>
      <c s="5" t="inlineStr" r="B6370">
        <is>
          <t xml:space="preserve">PIPE CULVERTS, CLASS A, TYPE 1 EQUIVALENT ROUND-SIZE  30"</t>
        </is>
      </c>
      <c s="5" t="inlineStr" r="C6370">
        <is>
          <t xml:space="preserve">FOOT   </t>
        </is>
      </c>
      <c s="6" r="D6370">
        <v>48.000</v>
      </c>
      <c s="7" r="E6370">
        <v>5</v>
      </c>
      <c s="8" t="inlineStr" r="F6370">
        <is>
          <t xml:space="preserve">91638</t>
        </is>
      </c>
      <c s="8" t="inlineStr" r="G6370">
        <is>
          <t xml:space="preserve">101</t>
        </is>
      </c>
      <c s="9" r="H6370">
        <v>276.8000</v>
      </c>
      <c s="8" t="inlineStr" r="I6370">
        <is>
          <t xml:space="preserve">Y</t>
        </is>
      </c>
      <c s="8" t="inlineStr" r="J6370">
        <is>
          <t xml:space="preserve"> Piatt</t>
        </is>
      </c>
    </row>
    <row r="6371" ht="20.25" customHeight="0">
      <c s="5" t="inlineStr" r="A6371">
        <is>
          <t xml:space="preserve">542A5485</t>
        </is>
      </c>
      <c s="5" t="inlineStr" r="B6371">
        <is>
          <t xml:space="preserve">PIPE CULVERTS, CLASS A, TYPE 1 EQUIVALENT ROUND-SIZE  30"</t>
        </is>
      </c>
      <c s="5" t="inlineStr" r="C6371">
        <is>
          <t xml:space="preserve">FOOT   </t>
        </is>
      </c>
      <c s="6" r="D6371">
        <v>48.000</v>
      </c>
      <c s="7" r="E6371">
        <v>5</v>
      </c>
      <c s="8" t="inlineStr" r="F6371">
        <is>
          <t xml:space="preserve">91638</t>
        </is>
      </c>
      <c s="8" t="inlineStr" r="G6371">
        <is>
          <t xml:space="preserve">101</t>
        </is>
      </c>
      <c s="9" r="H6371">
        <v>275.0000</v>
      </c>
      <c s="8" t="inlineStr" r="I6371">
        <is>
          <t xml:space="preserve"/>
        </is>
      </c>
      <c s="8" t="inlineStr" r="J6371">
        <is>
          <t xml:space="preserve"> Piatt</t>
        </is>
      </c>
    </row>
    <row r="6372" ht="20.25" customHeight="0">
      <c s="5" t="inlineStr" r="A6372">
        <is>
          <t xml:space="preserve">542A5509</t>
        </is>
      </c>
      <c s="5" t="inlineStr" r="B6372">
        <is>
          <t xml:space="preserve">PIPE CULVERTS, CLASS A, TYPE 1 EQUIVALENT ROUND-SIZE  54"</t>
        </is>
      </c>
      <c s="5" t="inlineStr" r="C6372">
        <is>
          <t xml:space="preserve">FOOT   </t>
        </is>
      </c>
      <c s="6" r="D6372">
        <v>48.000</v>
      </c>
      <c s="7" r="E6372">
        <v>5</v>
      </c>
      <c s="8" t="inlineStr" r="F6372">
        <is>
          <t xml:space="preserve">91638</t>
        </is>
      </c>
      <c s="8" t="inlineStr" r="G6372">
        <is>
          <t xml:space="preserve">101</t>
        </is>
      </c>
      <c s="9" r="H6372">
        <v>659.5000</v>
      </c>
      <c s="8" t="inlineStr" r="I6372">
        <is>
          <t xml:space="preserve">Y</t>
        </is>
      </c>
      <c s="8" t="inlineStr" r="J6372">
        <is>
          <t xml:space="preserve"> Piatt</t>
        </is>
      </c>
    </row>
    <row r="6373" ht="20.25" customHeight="0">
      <c s="5" t="inlineStr" r="A6373">
        <is>
          <t xml:space="preserve">542A5509</t>
        </is>
      </c>
      <c s="5" t="inlineStr" r="B6373">
        <is>
          <t xml:space="preserve">PIPE CULVERTS, CLASS A, TYPE 1 EQUIVALENT ROUND-SIZE  54"</t>
        </is>
      </c>
      <c s="5" t="inlineStr" r="C6373">
        <is>
          <t xml:space="preserve">FOOT   </t>
        </is>
      </c>
      <c s="6" r="D6373">
        <v>48.000</v>
      </c>
      <c s="7" r="E6373">
        <v>5</v>
      </c>
      <c s="8" t="inlineStr" r="F6373">
        <is>
          <t xml:space="preserve">91638</t>
        </is>
      </c>
      <c s="8" t="inlineStr" r="G6373">
        <is>
          <t xml:space="preserve">101</t>
        </is>
      </c>
      <c s="9" r="H6373">
        <v>545.0000</v>
      </c>
      <c s="8" t="inlineStr" r="I6373">
        <is>
          <t xml:space="preserve"/>
        </is>
      </c>
      <c s="8" t="inlineStr" r="J6373">
        <is>
          <t xml:space="preserve"> Piatt</t>
        </is>
      </c>
    </row>
    <row r="6374" ht="20.25" customHeight="0">
      <c s="5" t="inlineStr" r="A6374">
        <is>
          <t xml:space="preserve">542A8209</t>
        </is>
      </c>
      <c s="5" t="inlineStr" r="B6374">
        <is>
          <t xml:space="preserve">PIPE CULVERTS, CLASS A, TYPE 2 EQUIVALENT ROUND-SIZE  24"</t>
        </is>
      </c>
      <c s="5" t="inlineStr" r="C6374">
        <is>
          <t xml:space="preserve">FOOT   </t>
        </is>
      </c>
      <c s="6" r="D6374">
        <v>234.000</v>
      </c>
      <c s="7" r="E6374">
        <v>8</v>
      </c>
      <c s="8" t="inlineStr" r="F6374">
        <is>
          <t xml:space="preserve">76H41</t>
        </is>
      </c>
      <c s="8" t="inlineStr" r="G6374">
        <is>
          <t xml:space="preserve">124</t>
        </is>
      </c>
      <c s="9" r="H6374">
        <v>188.3400</v>
      </c>
      <c s="8" t="inlineStr" r="I6374">
        <is>
          <t xml:space="preserve">Y</t>
        </is>
      </c>
      <c s="8" t="inlineStr" r="J6374">
        <is>
          <t xml:space="preserve"> St. Clair</t>
        </is>
      </c>
    </row>
    <row r="6375" ht="20.25" customHeight="0">
      <c s="5" t="inlineStr" r="A6375">
        <is>
          <t xml:space="preserve">542A8209</t>
        </is>
      </c>
      <c s="5" t="inlineStr" r="B6375">
        <is>
          <t xml:space="preserve">PIPE CULVERTS, CLASS A, TYPE 2 EQUIVALENT ROUND-SIZE  24"</t>
        </is>
      </c>
      <c s="5" t="inlineStr" r="C6375">
        <is>
          <t xml:space="preserve">FOOT   </t>
        </is>
      </c>
      <c s="6" r="D6375">
        <v>234.000</v>
      </c>
      <c s="7" r="E6375">
        <v>8</v>
      </c>
      <c s="8" t="inlineStr" r="F6375">
        <is>
          <t xml:space="preserve">76H41</t>
        </is>
      </c>
      <c s="8" t="inlineStr" r="G6375">
        <is>
          <t xml:space="preserve">124</t>
        </is>
      </c>
      <c s="9" r="H6375">
        <v>192.1100</v>
      </c>
      <c s="8" t="inlineStr" r="I6375">
        <is>
          <t xml:space="preserve"/>
        </is>
      </c>
      <c s="8" t="inlineStr" r="J6375">
        <is>
          <t xml:space="preserve"> St. Clair</t>
        </is>
      </c>
    </row>
    <row r="6376" ht="20.25" customHeight="0">
      <c s="5" t="inlineStr" r="A6376">
        <is>
          <t xml:space="preserve">542A8221</t>
        </is>
      </c>
      <c s="5" t="inlineStr" r="B6376">
        <is>
          <t xml:space="preserve">PIPE CULVERTS, CLASS A, TYPE 2 EQUIVALENT ROUND-SIZE  36"</t>
        </is>
      </c>
      <c s="5" t="inlineStr" r="C6376">
        <is>
          <t xml:space="preserve">FOOT   </t>
        </is>
      </c>
      <c s="6" r="D6376">
        <v>123.000</v>
      </c>
      <c s="7" r="E6376">
        <v>8</v>
      </c>
      <c s="8" t="inlineStr" r="F6376">
        <is>
          <t xml:space="preserve">76H41</t>
        </is>
      </c>
      <c s="8" t="inlineStr" r="G6376">
        <is>
          <t xml:space="preserve">124</t>
        </is>
      </c>
      <c s="9" r="H6376">
        <v>329.9000</v>
      </c>
      <c s="8" t="inlineStr" r="I6376">
        <is>
          <t xml:space="preserve">Y</t>
        </is>
      </c>
      <c s="8" t="inlineStr" r="J6376">
        <is>
          <t xml:space="preserve"> St. Clair</t>
        </is>
      </c>
    </row>
    <row r="6377" ht="20.25" customHeight="0">
      <c s="5" t="inlineStr" r="A6377">
        <is>
          <t xml:space="preserve">542A8221</t>
        </is>
      </c>
      <c s="5" t="inlineStr" r="B6377">
        <is>
          <t xml:space="preserve">PIPE CULVERTS, CLASS A, TYPE 2 EQUIVALENT ROUND-SIZE  36"</t>
        </is>
      </c>
      <c s="5" t="inlineStr" r="C6377">
        <is>
          <t xml:space="preserve">FOOT   </t>
        </is>
      </c>
      <c s="6" r="D6377">
        <v>123.000</v>
      </c>
      <c s="7" r="E6377">
        <v>8</v>
      </c>
      <c s="8" t="inlineStr" r="F6377">
        <is>
          <t xml:space="preserve">76H41</t>
        </is>
      </c>
      <c s="8" t="inlineStr" r="G6377">
        <is>
          <t xml:space="preserve">124</t>
        </is>
      </c>
      <c s="9" r="H6377">
        <v>336.5000</v>
      </c>
      <c s="8" t="inlineStr" r="I6377">
        <is>
          <t xml:space="preserve"/>
        </is>
      </c>
      <c s="8" t="inlineStr" r="J6377">
        <is>
          <t xml:space="preserve"> St. Clair</t>
        </is>
      </c>
    </row>
    <row r="6378" ht="20.25" customHeight="0">
      <c s="5" t="inlineStr" r="A6378">
        <is>
          <t xml:space="preserve">542C0213</t>
        </is>
      </c>
      <c s="5" t="inlineStr" r="B6378">
        <is>
          <t xml:space="preserve">PIPE CULVERTS, CLASS C, TYPE 1     8"</t>
        </is>
      </c>
      <c s="5" t="inlineStr" r="C6378">
        <is>
          <t xml:space="preserve">FOOT   </t>
        </is>
      </c>
      <c s="6" r="D6378">
        <v>12.000</v>
      </c>
      <c s="7" r="E6378">
        <v>3</v>
      </c>
      <c s="8" t="inlineStr" r="F6378">
        <is>
          <t xml:space="preserve">87842</t>
        </is>
      </c>
      <c s="8" t="inlineStr" r="G6378">
        <is>
          <t xml:space="preserve">148</t>
        </is>
      </c>
      <c s="9" r="H6378">
        <v>100.0000</v>
      </c>
      <c s="8" t="inlineStr" r="I6378">
        <is>
          <t xml:space="preserve">Y</t>
        </is>
      </c>
      <c s="8" t="inlineStr" r="J6378">
        <is>
          <t xml:space="preserve"> Bureau</t>
        </is>
      </c>
    </row>
    <row r="6379" ht="20.25" customHeight="0">
      <c s="5" t="inlineStr" r="A6379">
        <is>
          <t xml:space="preserve">542C0213</t>
        </is>
      </c>
      <c s="5" t="inlineStr" r="B6379">
        <is>
          <t xml:space="preserve">PIPE CULVERTS, CLASS C, TYPE 1     8"</t>
        </is>
      </c>
      <c s="5" t="inlineStr" r="C6379">
        <is>
          <t xml:space="preserve">FOOT   </t>
        </is>
      </c>
      <c s="6" r="D6379">
        <v>12.000</v>
      </c>
      <c s="7" r="E6379">
        <v>3</v>
      </c>
      <c s="8" t="inlineStr" r="F6379">
        <is>
          <t xml:space="preserve">87842</t>
        </is>
      </c>
      <c s="8" t="inlineStr" r="G6379">
        <is>
          <t xml:space="preserve">148</t>
        </is>
      </c>
      <c s="9" r="H6379">
        <v>85.0000</v>
      </c>
      <c s="8" t="inlineStr" r="I6379">
        <is>
          <t xml:space="preserve"/>
        </is>
      </c>
      <c s="8" t="inlineStr" r="J6379">
        <is>
          <t xml:space="preserve"> Bureau</t>
        </is>
      </c>
    </row>
    <row r="6380" ht="20.25" customHeight="0">
      <c s="5" t="inlineStr" r="A6380">
        <is>
          <t xml:space="preserve">542C0213</t>
        </is>
      </c>
      <c s="5" t="inlineStr" r="B6380">
        <is>
          <t xml:space="preserve">PIPE CULVERTS, CLASS C, TYPE 1     8"</t>
        </is>
      </c>
      <c s="5" t="inlineStr" r="C6380">
        <is>
          <t xml:space="preserve">FOOT   </t>
        </is>
      </c>
      <c s="6" r="D6380">
        <v>12.000</v>
      </c>
      <c s="7" r="E6380">
        <v>3</v>
      </c>
      <c s="8" t="inlineStr" r="F6380">
        <is>
          <t xml:space="preserve">87842</t>
        </is>
      </c>
      <c s="8" t="inlineStr" r="G6380">
        <is>
          <t xml:space="preserve">148</t>
        </is>
      </c>
      <c s="9" r="H6380">
        <v>100.0000</v>
      </c>
      <c s="8" t="inlineStr" r="I6380">
        <is>
          <t xml:space="preserve"/>
        </is>
      </c>
      <c s="8" t="inlineStr" r="J6380">
        <is>
          <t xml:space="preserve"> Bureau</t>
        </is>
      </c>
    </row>
    <row r="6381" ht="20.25" customHeight="0">
      <c s="5" t="inlineStr" r="A6381">
        <is>
          <t xml:space="preserve">542C0213</t>
        </is>
      </c>
      <c s="5" t="inlineStr" r="B6381">
        <is>
          <t xml:space="preserve">PIPE CULVERTS, CLASS C, TYPE 1     8"</t>
        </is>
      </c>
      <c s="5" t="inlineStr" r="C6381">
        <is>
          <t xml:space="preserve">FOOT   </t>
        </is>
      </c>
      <c s="6" r="D6381">
        <v>12.000</v>
      </c>
      <c s="7" r="E6381">
        <v>3</v>
      </c>
      <c s="8" t="inlineStr" r="F6381">
        <is>
          <t xml:space="preserve">87842</t>
        </is>
      </c>
      <c s="8" t="inlineStr" r="G6381">
        <is>
          <t xml:space="preserve">148</t>
        </is>
      </c>
      <c s="9" r="H6381">
        <v>120.0000</v>
      </c>
      <c s="8" t="inlineStr" r="I6381">
        <is>
          <t xml:space="preserve"/>
        </is>
      </c>
      <c s="8" t="inlineStr" r="J6381">
        <is>
          <t xml:space="preserve"> Bureau</t>
        </is>
      </c>
    </row>
    <row r="6382" ht="20.25" customHeight="0">
      <c s="5" t="inlineStr" r="A6382">
        <is>
          <t xml:space="preserve">542C0213</t>
        </is>
      </c>
      <c s="5" t="inlineStr" r="B6382">
        <is>
          <t xml:space="preserve">PIPE CULVERTS, CLASS C, TYPE 1     8"</t>
        </is>
      </c>
      <c s="5" t="inlineStr" r="C6382">
        <is>
          <t xml:space="preserve">FOOT   </t>
        </is>
      </c>
      <c s="6" r="D6382">
        <v>12.000</v>
      </c>
      <c s="7" r="E6382">
        <v>3</v>
      </c>
      <c s="8" t="inlineStr" r="F6382">
        <is>
          <t xml:space="preserve">87842</t>
        </is>
      </c>
      <c s="8" t="inlineStr" r="G6382">
        <is>
          <t xml:space="preserve">148</t>
        </is>
      </c>
      <c s="9" r="H6382">
        <v>220.0000</v>
      </c>
      <c s="8" t="inlineStr" r="I6382">
        <is>
          <t xml:space="preserve"/>
        </is>
      </c>
      <c s="8" t="inlineStr" r="J6382">
        <is>
          <t xml:space="preserve"> Bureau</t>
        </is>
      </c>
    </row>
    <row r="6383" ht="20.25" customHeight="0">
      <c s="5" t="inlineStr" r="A6383">
        <is>
          <t xml:space="preserve">542C0217</t>
        </is>
      </c>
      <c s="5" t="inlineStr" r="B6383">
        <is>
          <t xml:space="preserve">PIPE CULVERTS, CLASS C, TYPE 1    12"</t>
        </is>
      </c>
      <c s="5" t="inlineStr" r="C6383">
        <is>
          <t xml:space="preserve">FOOT   </t>
        </is>
      </c>
      <c s="6" r="D6383">
        <v>25.000</v>
      </c>
      <c s="7" r="E6383">
        <v>1</v>
      </c>
      <c s="8" t="inlineStr" r="F6383">
        <is>
          <t xml:space="preserve">61K17</t>
        </is>
      </c>
      <c s="8" t="inlineStr" r="G6383">
        <is>
          <t xml:space="preserve">005</t>
        </is>
      </c>
      <c s="9" r="H6383">
        <v>102.0000</v>
      </c>
      <c s="8" t="inlineStr" r="I6383">
        <is>
          <t xml:space="preserve">Y</t>
        </is>
      </c>
      <c s="8" t="inlineStr" r="J6383">
        <is>
          <t xml:space="preserve"> Will</t>
        </is>
      </c>
    </row>
    <row r="6384" ht="20.25" customHeight="0">
      <c s="5" t="inlineStr" r="A6384">
        <is>
          <t xml:space="preserve">542C0217</t>
        </is>
      </c>
      <c s="5" t="inlineStr" r="B6384">
        <is>
          <t xml:space="preserve">PIPE CULVERTS, CLASS C, TYPE 1    12"</t>
        </is>
      </c>
      <c s="5" t="inlineStr" r="C6384">
        <is>
          <t xml:space="preserve">FOOT   </t>
        </is>
      </c>
      <c s="6" r="D6384">
        <v>25.000</v>
      </c>
      <c s="7" r="E6384">
        <v>1</v>
      </c>
      <c s="8" t="inlineStr" r="F6384">
        <is>
          <t xml:space="preserve">61K17</t>
        </is>
      </c>
      <c s="8" t="inlineStr" r="G6384">
        <is>
          <t xml:space="preserve">005</t>
        </is>
      </c>
      <c s="9" r="H6384">
        <v>75.0000</v>
      </c>
      <c s="8" t="inlineStr" r="I6384">
        <is>
          <t xml:space="preserve"/>
        </is>
      </c>
      <c s="8" t="inlineStr" r="J6384">
        <is>
          <t xml:space="preserve"> Will</t>
        </is>
      </c>
    </row>
    <row r="6385" ht="20.25" customHeight="0">
      <c s="5" t="inlineStr" r="A6385">
        <is>
          <t xml:space="preserve">542C0217</t>
        </is>
      </c>
      <c s="5" t="inlineStr" r="B6385">
        <is>
          <t xml:space="preserve">PIPE CULVERTS, CLASS C, TYPE 1    12"</t>
        </is>
      </c>
      <c s="5" t="inlineStr" r="C6385">
        <is>
          <t xml:space="preserve">FOOT   </t>
        </is>
      </c>
      <c s="6" r="D6385">
        <v>25.000</v>
      </c>
      <c s="7" r="E6385">
        <v>1</v>
      </c>
      <c s="8" t="inlineStr" r="F6385">
        <is>
          <t xml:space="preserve">61K17</t>
        </is>
      </c>
      <c s="8" t="inlineStr" r="G6385">
        <is>
          <t xml:space="preserve">005</t>
        </is>
      </c>
      <c s="9" r="H6385">
        <v>100.0000</v>
      </c>
      <c s="8" t="inlineStr" r="I6385">
        <is>
          <t xml:space="preserve"/>
        </is>
      </c>
      <c s="8" t="inlineStr" r="J6385">
        <is>
          <t xml:space="preserve"> Will</t>
        </is>
      </c>
    </row>
    <row r="6386" ht="20.25" customHeight="0">
      <c s="5" t="inlineStr" r="A6386">
        <is>
          <t xml:space="preserve">542C0217</t>
        </is>
      </c>
      <c s="5" t="inlineStr" r="B6386">
        <is>
          <t xml:space="preserve">PIPE CULVERTS, CLASS C, TYPE 1    12"</t>
        </is>
      </c>
      <c s="5" t="inlineStr" r="C6386">
        <is>
          <t xml:space="preserve">FOOT   </t>
        </is>
      </c>
      <c s="6" r="D6386">
        <v>25.000</v>
      </c>
      <c s="7" r="E6386">
        <v>1</v>
      </c>
      <c s="8" t="inlineStr" r="F6386">
        <is>
          <t xml:space="preserve">61K17</t>
        </is>
      </c>
      <c s="8" t="inlineStr" r="G6386">
        <is>
          <t xml:space="preserve">005</t>
        </is>
      </c>
      <c s="9" r="H6386">
        <v>111.0000</v>
      </c>
      <c s="8" t="inlineStr" r="I6386">
        <is>
          <t xml:space="preserve"/>
        </is>
      </c>
      <c s="8" t="inlineStr" r="J6386">
        <is>
          <t xml:space="preserve"> Will</t>
        </is>
      </c>
    </row>
    <row r="6387" ht="20.25" customHeight="0">
      <c s="5" t="inlineStr" r="A6387">
        <is>
          <t xml:space="preserve">542C0217</t>
        </is>
      </c>
      <c s="5" t="inlineStr" r="B6387">
        <is>
          <t xml:space="preserve">PIPE CULVERTS, CLASS C, TYPE 1    12"</t>
        </is>
      </c>
      <c s="5" t="inlineStr" r="C6387">
        <is>
          <t xml:space="preserve">FOOT   </t>
        </is>
      </c>
      <c s="6" r="D6387">
        <v>25.000</v>
      </c>
      <c s="7" r="E6387">
        <v>1</v>
      </c>
      <c s="8" t="inlineStr" r="F6387">
        <is>
          <t xml:space="preserve">61K17</t>
        </is>
      </c>
      <c s="8" t="inlineStr" r="G6387">
        <is>
          <t xml:space="preserve">005</t>
        </is>
      </c>
      <c s="9" r="H6387">
        <v>118.0000</v>
      </c>
      <c s="8" t="inlineStr" r="I6387">
        <is>
          <t xml:space="preserve"/>
        </is>
      </c>
      <c s="8" t="inlineStr" r="J6387">
        <is>
          <t xml:space="preserve"> Will</t>
        </is>
      </c>
    </row>
    <row r="6388" ht="20.25" customHeight="0">
      <c s="5" t="inlineStr" r="A6388">
        <is>
          <t xml:space="preserve">542C0217</t>
        </is>
      </c>
      <c s="5" t="inlineStr" r="B6388">
        <is>
          <t xml:space="preserve">PIPE CULVERTS, CLASS C, TYPE 1    12"</t>
        </is>
      </c>
      <c s="5" t="inlineStr" r="C6388">
        <is>
          <t xml:space="preserve">FOOT   </t>
        </is>
      </c>
      <c s="6" r="D6388">
        <v>25.000</v>
      </c>
      <c s="7" r="E6388">
        <v>1</v>
      </c>
      <c s="8" t="inlineStr" r="F6388">
        <is>
          <t xml:space="preserve">61K17</t>
        </is>
      </c>
      <c s="8" t="inlineStr" r="G6388">
        <is>
          <t xml:space="preserve">005</t>
        </is>
      </c>
      <c s="9" r="H6388">
        <v>140.0000</v>
      </c>
      <c s="8" t="inlineStr" r="I6388">
        <is>
          <t xml:space="preserve"/>
        </is>
      </c>
      <c s="8" t="inlineStr" r="J6388">
        <is>
          <t xml:space="preserve"> Will</t>
        </is>
      </c>
    </row>
    <row r="6389" ht="20.25" customHeight="0">
      <c s="5" t="inlineStr" r="A6389">
        <is>
          <t xml:space="preserve">542C0220</t>
        </is>
      </c>
      <c s="5" t="inlineStr" r="B6389">
        <is>
          <t xml:space="preserve">PIPE CULVERTS, CLASS C, TYPE 1    15"</t>
        </is>
      </c>
      <c s="5" t="inlineStr" r="C6389">
        <is>
          <t xml:space="preserve">FOOT   </t>
        </is>
      </c>
      <c s="6" r="D6389">
        <v>140.000</v>
      </c>
      <c s="7" r="E6389">
        <v>1</v>
      </c>
      <c s="8" t="inlineStr" r="F6389">
        <is>
          <t xml:space="preserve">61K17</t>
        </is>
      </c>
      <c s="8" t="inlineStr" r="G6389">
        <is>
          <t xml:space="preserve">005</t>
        </is>
      </c>
      <c s="9" r="H6389">
        <v>92.5000</v>
      </c>
      <c s="8" t="inlineStr" r="I6389">
        <is>
          <t xml:space="preserve">Y</t>
        </is>
      </c>
      <c s="8" t="inlineStr" r="J6389">
        <is>
          <t xml:space="preserve"> Will</t>
        </is>
      </c>
    </row>
    <row r="6390" ht="20.25" customHeight="0">
      <c s="5" t="inlineStr" r="A6390">
        <is>
          <t xml:space="preserve">542C0220</t>
        </is>
      </c>
      <c s="5" t="inlineStr" r="B6390">
        <is>
          <t xml:space="preserve">PIPE CULVERTS, CLASS C, TYPE 1    15"</t>
        </is>
      </c>
      <c s="5" t="inlineStr" r="C6390">
        <is>
          <t xml:space="preserve">FOOT   </t>
        </is>
      </c>
      <c s="6" r="D6390">
        <v>140.000</v>
      </c>
      <c s="7" r="E6390">
        <v>1</v>
      </c>
      <c s="8" t="inlineStr" r="F6390">
        <is>
          <t xml:space="preserve">61K17</t>
        </is>
      </c>
      <c s="8" t="inlineStr" r="G6390">
        <is>
          <t xml:space="preserve">005</t>
        </is>
      </c>
      <c s="9" r="H6390">
        <v>85.0000</v>
      </c>
      <c s="8" t="inlineStr" r="I6390">
        <is>
          <t xml:space="preserve"/>
        </is>
      </c>
      <c s="8" t="inlineStr" r="J6390">
        <is>
          <t xml:space="preserve"> Will</t>
        </is>
      </c>
    </row>
    <row r="6391" ht="20.25" customHeight="0">
      <c s="5" t="inlineStr" r="A6391">
        <is>
          <t xml:space="preserve">542C0220</t>
        </is>
      </c>
      <c s="5" t="inlineStr" r="B6391">
        <is>
          <t xml:space="preserve">PIPE CULVERTS, CLASS C, TYPE 1    15"</t>
        </is>
      </c>
      <c s="5" t="inlineStr" r="C6391">
        <is>
          <t xml:space="preserve">FOOT   </t>
        </is>
      </c>
      <c s="6" r="D6391">
        <v>140.000</v>
      </c>
      <c s="7" r="E6391">
        <v>1</v>
      </c>
      <c s="8" t="inlineStr" r="F6391">
        <is>
          <t xml:space="preserve">61K17</t>
        </is>
      </c>
      <c s="8" t="inlineStr" r="G6391">
        <is>
          <t xml:space="preserve">005</t>
        </is>
      </c>
      <c s="9" r="H6391">
        <v>110.0000</v>
      </c>
      <c s="8" t="inlineStr" r="I6391">
        <is>
          <t xml:space="preserve"/>
        </is>
      </c>
      <c s="8" t="inlineStr" r="J6391">
        <is>
          <t xml:space="preserve"> Will</t>
        </is>
      </c>
    </row>
    <row r="6392" ht="20.25" customHeight="0">
      <c s="5" t="inlineStr" r="A6392">
        <is>
          <t xml:space="preserve">542C0220</t>
        </is>
      </c>
      <c s="5" t="inlineStr" r="B6392">
        <is>
          <t xml:space="preserve">PIPE CULVERTS, CLASS C, TYPE 1    15"</t>
        </is>
      </c>
      <c s="5" t="inlineStr" r="C6392">
        <is>
          <t xml:space="preserve">FOOT   </t>
        </is>
      </c>
      <c s="6" r="D6392">
        <v>140.000</v>
      </c>
      <c s="7" r="E6392">
        <v>1</v>
      </c>
      <c s="8" t="inlineStr" r="F6392">
        <is>
          <t xml:space="preserve">61K17</t>
        </is>
      </c>
      <c s="8" t="inlineStr" r="G6392">
        <is>
          <t xml:space="preserve">005</t>
        </is>
      </c>
      <c s="9" r="H6392">
        <v>114.0000</v>
      </c>
      <c s="8" t="inlineStr" r="I6392">
        <is>
          <t xml:space="preserve"/>
        </is>
      </c>
      <c s="8" t="inlineStr" r="J6392">
        <is>
          <t xml:space="preserve"> Will</t>
        </is>
      </c>
    </row>
    <row r="6393" ht="20.25" customHeight="0">
      <c s="5" t="inlineStr" r="A6393">
        <is>
          <t xml:space="preserve">542C0220</t>
        </is>
      </c>
      <c s="5" t="inlineStr" r="B6393">
        <is>
          <t xml:space="preserve">PIPE CULVERTS, CLASS C, TYPE 1    15"</t>
        </is>
      </c>
      <c s="5" t="inlineStr" r="C6393">
        <is>
          <t xml:space="preserve">FOOT   </t>
        </is>
      </c>
      <c s="6" r="D6393">
        <v>140.000</v>
      </c>
      <c s="7" r="E6393">
        <v>1</v>
      </c>
      <c s="8" t="inlineStr" r="F6393">
        <is>
          <t xml:space="preserve">61K17</t>
        </is>
      </c>
      <c s="8" t="inlineStr" r="G6393">
        <is>
          <t xml:space="preserve">005</t>
        </is>
      </c>
      <c s="9" r="H6393">
        <v>126.0000</v>
      </c>
      <c s="8" t="inlineStr" r="I6393">
        <is>
          <t xml:space="preserve"/>
        </is>
      </c>
      <c s="8" t="inlineStr" r="J6393">
        <is>
          <t xml:space="preserve"> Will</t>
        </is>
      </c>
    </row>
    <row r="6394" ht="20.25" customHeight="0">
      <c s="5" t="inlineStr" r="A6394">
        <is>
          <t xml:space="preserve">542C0220</t>
        </is>
      </c>
      <c s="5" t="inlineStr" r="B6394">
        <is>
          <t xml:space="preserve">PIPE CULVERTS, CLASS C, TYPE 1    15"</t>
        </is>
      </c>
      <c s="5" t="inlineStr" r="C6394">
        <is>
          <t xml:space="preserve">FOOT   </t>
        </is>
      </c>
      <c s="6" r="D6394">
        <v>140.000</v>
      </c>
      <c s="7" r="E6394">
        <v>1</v>
      </c>
      <c s="8" t="inlineStr" r="F6394">
        <is>
          <t xml:space="preserve">61K17</t>
        </is>
      </c>
      <c s="8" t="inlineStr" r="G6394">
        <is>
          <t xml:space="preserve">005</t>
        </is>
      </c>
      <c s="9" r="H6394">
        <v>142.0000</v>
      </c>
      <c s="8" t="inlineStr" r="I6394">
        <is>
          <t xml:space="preserve"/>
        </is>
      </c>
      <c s="8" t="inlineStr" r="J6394">
        <is>
          <t xml:space="preserve"> Will</t>
        </is>
      </c>
    </row>
    <row r="6395" ht="20.25" customHeight="0">
      <c s="5" t="inlineStr" r="A6395">
        <is>
          <t xml:space="preserve">542C0223</t>
        </is>
      </c>
      <c s="5" t="inlineStr" r="B6395">
        <is>
          <t xml:space="preserve">PIPE CULVERTS, CLASS C, TYPE 1    18"</t>
        </is>
      </c>
      <c s="5" t="inlineStr" r="C6395">
        <is>
          <t xml:space="preserve">FOOT   </t>
        </is>
      </c>
      <c s="6" r="D6395">
        <v>65.000</v>
      </c>
      <c s="7" r="E6395">
        <v>1</v>
      </c>
      <c s="8" t="inlineStr" r="F6395">
        <is>
          <t xml:space="preserve">61K17</t>
        </is>
      </c>
      <c s="8" t="inlineStr" r="G6395">
        <is>
          <t xml:space="preserve">005</t>
        </is>
      </c>
      <c s="9" r="H6395">
        <v>113.7500</v>
      </c>
      <c s="8" t="inlineStr" r="I6395">
        <is>
          <t xml:space="preserve">Y</t>
        </is>
      </c>
      <c s="8" t="inlineStr" r="J6395">
        <is>
          <t xml:space="preserve"> Will</t>
        </is>
      </c>
    </row>
    <row r="6396" ht="20.25" customHeight="0">
      <c s="5" t="inlineStr" r="A6396">
        <is>
          <t xml:space="preserve">542C0223</t>
        </is>
      </c>
      <c s="5" t="inlineStr" r="B6396">
        <is>
          <t xml:space="preserve">PIPE CULVERTS, CLASS C, TYPE 1    18"</t>
        </is>
      </c>
      <c s="5" t="inlineStr" r="C6396">
        <is>
          <t xml:space="preserve">FOOT   </t>
        </is>
      </c>
      <c s="6" r="D6396">
        <v>65.000</v>
      </c>
      <c s="7" r="E6396">
        <v>1</v>
      </c>
      <c s="8" t="inlineStr" r="F6396">
        <is>
          <t xml:space="preserve">61K17</t>
        </is>
      </c>
      <c s="8" t="inlineStr" r="G6396">
        <is>
          <t xml:space="preserve">005</t>
        </is>
      </c>
      <c s="9" r="H6396">
        <v>90.0000</v>
      </c>
      <c s="8" t="inlineStr" r="I6396">
        <is>
          <t xml:space="preserve"/>
        </is>
      </c>
      <c s="8" t="inlineStr" r="J6396">
        <is>
          <t xml:space="preserve"> Will</t>
        </is>
      </c>
    </row>
    <row r="6397" ht="20.25" customHeight="0">
      <c s="5" t="inlineStr" r="A6397">
        <is>
          <t xml:space="preserve">542C0223</t>
        </is>
      </c>
      <c s="5" t="inlineStr" r="B6397">
        <is>
          <t xml:space="preserve">PIPE CULVERTS, CLASS C, TYPE 1    18"</t>
        </is>
      </c>
      <c s="5" t="inlineStr" r="C6397">
        <is>
          <t xml:space="preserve">FOOT   </t>
        </is>
      </c>
      <c s="6" r="D6397">
        <v>65.000</v>
      </c>
      <c s="7" r="E6397">
        <v>1</v>
      </c>
      <c s="8" t="inlineStr" r="F6397">
        <is>
          <t xml:space="preserve">61K17</t>
        </is>
      </c>
      <c s="8" t="inlineStr" r="G6397">
        <is>
          <t xml:space="preserve">005</t>
        </is>
      </c>
      <c s="9" r="H6397">
        <v>121.0000</v>
      </c>
      <c s="8" t="inlineStr" r="I6397">
        <is>
          <t xml:space="preserve"/>
        </is>
      </c>
      <c s="8" t="inlineStr" r="J6397">
        <is>
          <t xml:space="preserve"> Will</t>
        </is>
      </c>
    </row>
    <row r="6398" ht="20.25" customHeight="0">
      <c s="5" t="inlineStr" r="A6398">
        <is>
          <t xml:space="preserve">542C0223</t>
        </is>
      </c>
      <c s="5" t="inlineStr" r="B6398">
        <is>
          <t xml:space="preserve">PIPE CULVERTS, CLASS C, TYPE 1    18"</t>
        </is>
      </c>
      <c s="5" t="inlineStr" r="C6398">
        <is>
          <t xml:space="preserve">FOOT   </t>
        </is>
      </c>
      <c s="6" r="D6398">
        <v>65.000</v>
      </c>
      <c s="7" r="E6398">
        <v>1</v>
      </c>
      <c s="8" t="inlineStr" r="F6398">
        <is>
          <t xml:space="preserve">61K17</t>
        </is>
      </c>
      <c s="8" t="inlineStr" r="G6398">
        <is>
          <t xml:space="preserve">005</t>
        </is>
      </c>
      <c s="9" r="H6398">
        <v>125.0000</v>
      </c>
      <c s="8" t="inlineStr" r="I6398">
        <is>
          <t xml:space="preserve"/>
        </is>
      </c>
      <c s="8" t="inlineStr" r="J6398">
        <is>
          <t xml:space="preserve"> Will</t>
        </is>
      </c>
    </row>
    <row r="6399" ht="20.25" customHeight="0">
      <c s="5" t="inlineStr" r="A6399">
        <is>
          <t xml:space="preserve">542C0223</t>
        </is>
      </c>
      <c s="5" t="inlineStr" r="B6399">
        <is>
          <t xml:space="preserve">PIPE CULVERTS, CLASS C, TYPE 1    18"</t>
        </is>
      </c>
      <c s="5" t="inlineStr" r="C6399">
        <is>
          <t xml:space="preserve">FOOT   </t>
        </is>
      </c>
      <c s="6" r="D6399">
        <v>65.000</v>
      </c>
      <c s="7" r="E6399">
        <v>1</v>
      </c>
      <c s="8" t="inlineStr" r="F6399">
        <is>
          <t xml:space="preserve">61K17</t>
        </is>
      </c>
      <c s="8" t="inlineStr" r="G6399">
        <is>
          <t xml:space="preserve">005</t>
        </is>
      </c>
      <c s="9" r="H6399">
        <v>149.0000</v>
      </c>
      <c s="8" t="inlineStr" r="I6399">
        <is>
          <t xml:space="preserve"/>
        </is>
      </c>
      <c s="8" t="inlineStr" r="J6399">
        <is>
          <t xml:space="preserve"> Will</t>
        </is>
      </c>
    </row>
    <row r="6400" ht="20.25" customHeight="0">
      <c s="5" t="inlineStr" r="A6400">
        <is>
          <t xml:space="preserve">542C0223</t>
        </is>
      </c>
      <c s="5" t="inlineStr" r="B6400">
        <is>
          <t xml:space="preserve">PIPE CULVERTS, CLASS C, TYPE 1    18"</t>
        </is>
      </c>
      <c s="5" t="inlineStr" r="C6400">
        <is>
          <t xml:space="preserve">FOOT   </t>
        </is>
      </c>
      <c s="6" r="D6400">
        <v>65.000</v>
      </c>
      <c s="7" r="E6400">
        <v>1</v>
      </c>
      <c s="8" t="inlineStr" r="F6400">
        <is>
          <t xml:space="preserve">61K17</t>
        </is>
      </c>
      <c s="8" t="inlineStr" r="G6400">
        <is>
          <t xml:space="preserve">005</t>
        </is>
      </c>
      <c s="9" r="H6400">
        <v>149.0000</v>
      </c>
      <c s="8" t="inlineStr" r="I6400">
        <is>
          <t xml:space="preserve"/>
        </is>
      </c>
      <c s="8" t="inlineStr" r="J6400">
        <is>
          <t xml:space="preserve"> Will</t>
        </is>
      </c>
    </row>
    <row r="6401" ht="20.25" customHeight="0">
      <c s="5" t="inlineStr" r="A6401">
        <is>
          <t xml:space="preserve">542D0213</t>
        </is>
      </c>
      <c s="5" t="inlineStr" r="B6401">
        <is>
          <t xml:space="preserve">PIPE CULVERTS, CLASS D, TYPE 1     8"</t>
        </is>
      </c>
      <c s="5" t="inlineStr" r="C6401">
        <is>
          <t xml:space="preserve">FOOT   </t>
        </is>
      </c>
      <c s="6" r="D6401">
        <v>7.000</v>
      </c>
      <c s="7" r="E6401">
        <v>2</v>
      </c>
      <c s="8" t="inlineStr" r="F6401">
        <is>
          <t xml:space="preserve">64B39</t>
        </is>
      </c>
      <c s="8" t="inlineStr" r="G6401">
        <is>
          <t xml:space="preserve">136</t>
        </is>
      </c>
      <c s="9" r="H6401">
        <v>65.0000</v>
      </c>
      <c s="8" t="inlineStr" r="I6401">
        <is>
          <t xml:space="preserve">Y</t>
        </is>
      </c>
      <c s="8" t="inlineStr" r="J6401">
        <is>
          <t xml:space="preserve"> Lee</t>
        </is>
      </c>
    </row>
    <row r="6402" ht="20.25" customHeight="0">
      <c s="5" t="inlineStr" r="A6402">
        <is>
          <t xml:space="preserve">542D0213</t>
        </is>
      </c>
      <c s="5" t="inlineStr" r="B6402">
        <is>
          <t xml:space="preserve">PIPE CULVERTS, CLASS D, TYPE 1     8"</t>
        </is>
      </c>
      <c s="5" t="inlineStr" r="C6402">
        <is>
          <t xml:space="preserve">FOOT   </t>
        </is>
      </c>
      <c s="6" r="D6402">
        <v>7.000</v>
      </c>
      <c s="7" r="E6402">
        <v>2</v>
      </c>
      <c s="8" t="inlineStr" r="F6402">
        <is>
          <t xml:space="preserve">64B39</t>
        </is>
      </c>
      <c s="8" t="inlineStr" r="G6402">
        <is>
          <t xml:space="preserve">136</t>
        </is>
      </c>
      <c s="9" r="H6402">
        <v>78.0000</v>
      </c>
      <c s="8" t="inlineStr" r="I6402">
        <is>
          <t xml:space="preserve"/>
        </is>
      </c>
      <c s="8" t="inlineStr" r="J6402">
        <is>
          <t xml:space="preserve"> Lee</t>
        </is>
      </c>
    </row>
    <row r="6403" ht="20.25" customHeight="0">
      <c s="5" t="inlineStr" r="A6403">
        <is>
          <t xml:space="preserve">542D0213</t>
        </is>
      </c>
      <c s="5" t="inlineStr" r="B6403">
        <is>
          <t xml:space="preserve">PIPE CULVERTS, CLASS D, TYPE 1     8"</t>
        </is>
      </c>
      <c s="5" t="inlineStr" r="C6403">
        <is>
          <t xml:space="preserve">FOOT   </t>
        </is>
      </c>
      <c s="6" r="D6403">
        <v>7.000</v>
      </c>
      <c s="7" r="E6403">
        <v>2</v>
      </c>
      <c s="8" t="inlineStr" r="F6403">
        <is>
          <t xml:space="preserve">64B39</t>
        </is>
      </c>
      <c s="8" t="inlineStr" r="G6403">
        <is>
          <t xml:space="preserve">136</t>
        </is>
      </c>
      <c s="9" r="H6403">
        <v>85.0000</v>
      </c>
      <c s="8" t="inlineStr" r="I6403">
        <is>
          <t xml:space="preserve"/>
        </is>
      </c>
      <c s="8" t="inlineStr" r="J6403">
        <is>
          <t xml:space="preserve"> Lee</t>
        </is>
      </c>
    </row>
    <row r="6404" ht="20.25" customHeight="0">
      <c s="5" t="inlineStr" r="A6404">
        <is>
          <t xml:space="preserve">542D0217</t>
        </is>
      </c>
      <c s="5" t="inlineStr" r="B6404">
        <is>
          <t xml:space="preserve">PIPE CULVERTS, CLASS D, TYPE 1    12"</t>
        </is>
      </c>
      <c s="5" t="inlineStr" r="C6404">
        <is>
          <t xml:space="preserve">FOOT   </t>
        </is>
      </c>
      <c s="6" r="D6404">
        <v>23.000</v>
      </c>
      <c s="7" r="E6404">
        <v>2</v>
      </c>
      <c s="8" t="inlineStr" r="F6404">
        <is>
          <t xml:space="preserve">64B39</t>
        </is>
      </c>
      <c s="8" t="inlineStr" r="G6404">
        <is>
          <t xml:space="preserve">136</t>
        </is>
      </c>
      <c s="9" r="H6404">
        <v>67.0000</v>
      </c>
      <c s="8" t="inlineStr" r="I6404">
        <is>
          <t xml:space="preserve">Y</t>
        </is>
      </c>
      <c s="8" t="inlineStr" r="J6404">
        <is>
          <t xml:space="preserve"> Lee</t>
        </is>
      </c>
    </row>
    <row r="6405" ht="20.25" customHeight="0">
      <c s="5" t="inlineStr" r="A6405">
        <is>
          <t xml:space="preserve">542D0217</t>
        </is>
      </c>
      <c s="5" t="inlineStr" r="B6405">
        <is>
          <t xml:space="preserve">PIPE CULVERTS, CLASS D, TYPE 1    12"</t>
        </is>
      </c>
      <c s="5" t="inlineStr" r="C6405">
        <is>
          <t xml:space="preserve">FOOT   </t>
        </is>
      </c>
      <c s="6" r="D6405">
        <v>23.000</v>
      </c>
      <c s="7" r="E6405">
        <v>2</v>
      </c>
      <c s="8" t="inlineStr" r="F6405">
        <is>
          <t xml:space="preserve">64B39</t>
        </is>
      </c>
      <c s="8" t="inlineStr" r="G6405">
        <is>
          <t xml:space="preserve">136</t>
        </is>
      </c>
      <c s="9" r="H6405">
        <v>82.0000</v>
      </c>
      <c s="8" t="inlineStr" r="I6405">
        <is>
          <t xml:space="preserve"/>
        </is>
      </c>
      <c s="8" t="inlineStr" r="J6405">
        <is>
          <t xml:space="preserve"> Lee</t>
        </is>
      </c>
    </row>
    <row r="6406" ht="20.25" customHeight="0">
      <c s="5" t="inlineStr" r="A6406">
        <is>
          <t xml:space="preserve">542D0217</t>
        </is>
      </c>
      <c s="5" t="inlineStr" r="B6406">
        <is>
          <t xml:space="preserve">PIPE CULVERTS, CLASS D, TYPE 1    12"</t>
        </is>
      </c>
      <c s="5" t="inlineStr" r="C6406">
        <is>
          <t xml:space="preserve">FOOT   </t>
        </is>
      </c>
      <c s="6" r="D6406">
        <v>23.000</v>
      </c>
      <c s="7" r="E6406">
        <v>2</v>
      </c>
      <c s="8" t="inlineStr" r="F6406">
        <is>
          <t xml:space="preserve">64B39</t>
        </is>
      </c>
      <c s="8" t="inlineStr" r="G6406">
        <is>
          <t xml:space="preserve">136</t>
        </is>
      </c>
      <c s="9" r="H6406">
        <v>90.0000</v>
      </c>
      <c s="8" t="inlineStr" r="I6406">
        <is>
          <t xml:space="preserve"/>
        </is>
      </c>
      <c s="8" t="inlineStr" r="J6406">
        <is>
          <t xml:space="preserve"> Lee</t>
        </is>
      </c>
    </row>
    <row r="6407" ht="20.25" customHeight="0">
      <c s="5" t="inlineStr" r="A6407">
        <is>
          <t xml:space="preserve">542D0217</t>
        </is>
      </c>
      <c s="5" t="inlineStr" r="B6407">
        <is>
          <t xml:space="preserve">PIPE CULVERTS, CLASS D, TYPE 1    12"</t>
        </is>
      </c>
      <c s="5" t="inlineStr" r="C6407">
        <is>
          <t xml:space="preserve">FOOT   </t>
        </is>
      </c>
      <c s="6" r="D6407">
        <v>8.000</v>
      </c>
      <c s="7" r="E6407">
        <v>3</v>
      </c>
      <c s="8" t="inlineStr" r="F6407">
        <is>
          <t xml:space="preserve">66M96</t>
        </is>
      </c>
      <c s="8" t="inlineStr" r="G6407">
        <is>
          <t xml:space="preserve">169</t>
        </is>
      </c>
      <c s="9" r="H6407">
        <v>135.0000</v>
      </c>
      <c s="8" t="inlineStr" r="I6407">
        <is>
          <t xml:space="preserve">Y</t>
        </is>
      </c>
      <c s="8" t="inlineStr" r="J6407">
        <is>
          <t xml:space="preserve"> Bureau</t>
        </is>
      </c>
    </row>
    <row r="6408" ht="20.25" customHeight="0">
      <c s="5" t="inlineStr" r="A6408">
        <is>
          <t xml:space="preserve">542D0217</t>
        </is>
      </c>
      <c s="5" t="inlineStr" r="B6408">
        <is>
          <t xml:space="preserve">PIPE CULVERTS, CLASS D, TYPE 1    12"</t>
        </is>
      </c>
      <c s="5" t="inlineStr" r="C6408">
        <is>
          <t xml:space="preserve">FOOT   </t>
        </is>
      </c>
      <c s="6" r="D6408">
        <v>34.000</v>
      </c>
      <c s="7" r="E6408">
        <v>7</v>
      </c>
      <c s="8" t="inlineStr" r="F6408">
        <is>
          <t xml:space="preserve">74B82</t>
        </is>
      </c>
      <c s="8" t="inlineStr" r="G6408">
        <is>
          <t xml:space="preserve">123</t>
        </is>
      </c>
      <c s="9" r="H6408">
        <v>210.8400</v>
      </c>
      <c s="8" t="inlineStr" r="I6408">
        <is>
          <t xml:space="preserve">Y</t>
        </is>
      </c>
      <c s="8" t="inlineStr" r="J6408">
        <is>
          <t xml:space="preserve"> Effingham</t>
        </is>
      </c>
    </row>
    <row r="6409" ht="20.25" customHeight="0">
      <c s="5" t="inlineStr" r="A6409">
        <is>
          <t xml:space="preserve">542D0220</t>
        </is>
      </c>
      <c s="5" t="inlineStr" r="B6409">
        <is>
          <t xml:space="preserve">PIPE CULVERTS, CLASS D, TYPE 1    15"</t>
        </is>
      </c>
      <c s="5" t="inlineStr" r="C6409">
        <is>
          <t xml:space="preserve">FOOT   </t>
        </is>
      </c>
      <c s="6" r="D6409">
        <v>79.000</v>
      </c>
      <c s="7" r="E6409">
        <v>2</v>
      </c>
      <c s="8" t="inlineStr" r="F6409">
        <is>
          <t xml:space="preserve">64P41</t>
        </is>
      </c>
      <c s="8" t="inlineStr" r="G6409">
        <is>
          <t xml:space="preserve">176</t>
        </is>
      </c>
      <c s="9" r="H6409">
        <v>65.0000</v>
      </c>
      <c s="8" t="inlineStr" r="I6409">
        <is>
          <t xml:space="preserve">Y</t>
        </is>
      </c>
      <c s="8" t="inlineStr" r="J6409">
        <is>
          <t xml:space="preserve"> Bureau, Whiteside</t>
        </is>
      </c>
    </row>
    <row r="6410" ht="20.25" customHeight="0">
      <c s="5" t="inlineStr" r="A6410">
        <is>
          <t xml:space="preserve">542D0220</t>
        </is>
      </c>
      <c s="5" t="inlineStr" r="B6410">
        <is>
          <t xml:space="preserve">PIPE CULVERTS, CLASS D, TYPE 1    15"</t>
        </is>
      </c>
      <c s="5" t="inlineStr" r="C6410">
        <is>
          <t xml:space="preserve">FOOT   </t>
        </is>
      </c>
      <c s="6" r="D6410">
        <v>79.000</v>
      </c>
      <c s="7" r="E6410">
        <v>2</v>
      </c>
      <c s="8" t="inlineStr" r="F6410">
        <is>
          <t xml:space="preserve">64P41</t>
        </is>
      </c>
      <c s="8" t="inlineStr" r="G6410">
        <is>
          <t xml:space="preserve">176</t>
        </is>
      </c>
      <c s="9" r="H6410">
        <v>110.0000</v>
      </c>
      <c s="8" t="inlineStr" r="I6410">
        <is>
          <t xml:space="preserve"/>
        </is>
      </c>
      <c s="8" t="inlineStr" r="J6410">
        <is>
          <t xml:space="preserve"> Bureau, Whiteside</t>
        </is>
      </c>
    </row>
    <row r="6411" ht="20.25" customHeight="0">
      <c s="5" t="inlineStr" r="A6411">
        <is>
          <t xml:space="preserve">542D0220</t>
        </is>
      </c>
      <c s="5" t="inlineStr" r="B6411">
        <is>
          <t xml:space="preserve">PIPE CULVERTS, CLASS D, TYPE 1    15"</t>
        </is>
      </c>
      <c s="5" t="inlineStr" r="C6411">
        <is>
          <t xml:space="preserve">FOOT   </t>
        </is>
      </c>
      <c s="6" r="D6411">
        <v>30.000</v>
      </c>
      <c s="7" r="E6411">
        <v>5</v>
      </c>
      <c s="8" t="inlineStr" r="F6411">
        <is>
          <t xml:space="preserve">91638</t>
        </is>
      </c>
      <c s="8" t="inlineStr" r="G6411">
        <is>
          <t xml:space="preserve">101</t>
        </is>
      </c>
      <c s="9" r="H6411">
        <v>75.5000</v>
      </c>
      <c s="8" t="inlineStr" r="I6411">
        <is>
          <t xml:space="preserve">Y</t>
        </is>
      </c>
      <c s="8" t="inlineStr" r="J6411">
        <is>
          <t xml:space="preserve"> Piatt</t>
        </is>
      </c>
    </row>
    <row r="6412" ht="20.25" customHeight="0">
      <c s="5" t="inlineStr" r="A6412">
        <is>
          <t xml:space="preserve">542D0220</t>
        </is>
      </c>
      <c s="5" t="inlineStr" r="B6412">
        <is>
          <t xml:space="preserve">PIPE CULVERTS, CLASS D, TYPE 1    15"</t>
        </is>
      </c>
      <c s="5" t="inlineStr" r="C6412">
        <is>
          <t xml:space="preserve">FOOT   </t>
        </is>
      </c>
      <c s="6" r="D6412">
        <v>30.000</v>
      </c>
      <c s="7" r="E6412">
        <v>5</v>
      </c>
      <c s="8" t="inlineStr" r="F6412">
        <is>
          <t xml:space="preserve">91638</t>
        </is>
      </c>
      <c s="8" t="inlineStr" r="G6412">
        <is>
          <t xml:space="preserve">101</t>
        </is>
      </c>
      <c s="9" r="H6412">
        <v>150.0000</v>
      </c>
      <c s="8" t="inlineStr" r="I6412">
        <is>
          <t xml:space="preserve"/>
        </is>
      </c>
      <c s="8" t="inlineStr" r="J6412">
        <is>
          <t xml:space="preserve"> Piatt</t>
        </is>
      </c>
    </row>
    <row r="6413" ht="20.25" customHeight="0">
      <c s="5" t="inlineStr" r="A6413">
        <is>
          <t xml:space="preserve">542D0223</t>
        </is>
      </c>
      <c s="5" t="inlineStr" r="B6413">
        <is>
          <t xml:space="preserve">PIPE CULVERTS, CLASS D, TYPE 1    18"</t>
        </is>
      </c>
      <c s="5" t="inlineStr" r="C6413">
        <is>
          <t xml:space="preserve">FOOT   </t>
        </is>
      </c>
      <c s="6" r="D6413">
        <v>32.000</v>
      </c>
      <c s="7" r="E6413">
        <v>2</v>
      </c>
      <c s="8" t="inlineStr" r="F6413">
        <is>
          <t xml:space="preserve">85753</t>
        </is>
      </c>
      <c s="8" t="inlineStr" r="G6413">
        <is>
          <t xml:space="preserve">093</t>
        </is>
      </c>
      <c s="9" r="H6413">
        <v>44.0000</v>
      </c>
      <c s="8" t="inlineStr" r="I6413">
        <is>
          <t xml:space="preserve">Y</t>
        </is>
      </c>
      <c s="8" t="inlineStr" r="J6413">
        <is>
          <t xml:space="preserve"> Henry</t>
        </is>
      </c>
    </row>
    <row r="6414" ht="20.25" customHeight="0">
      <c s="5" t="inlineStr" r="A6414">
        <is>
          <t xml:space="preserve">542D0223</t>
        </is>
      </c>
      <c s="5" t="inlineStr" r="B6414">
        <is>
          <t xml:space="preserve">PIPE CULVERTS, CLASS D, TYPE 1    18"</t>
        </is>
      </c>
      <c s="5" t="inlineStr" r="C6414">
        <is>
          <t xml:space="preserve">FOOT   </t>
        </is>
      </c>
      <c s="6" r="D6414">
        <v>32.000</v>
      </c>
      <c s="7" r="E6414">
        <v>2</v>
      </c>
      <c s="8" t="inlineStr" r="F6414">
        <is>
          <t xml:space="preserve">85753</t>
        </is>
      </c>
      <c s="8" t="inlineStr" r="G6414">
        <is>
          <t xml:space="preserve">093</t>
        </is>
      </c>
      <c s="9" r="H6414">
        <v>87.0000</v>
      </c>
      <c s="8" t="inlineStr" r="I6414">
        <is>
          <t xml:space="preserve"/>
        </is>
      </c>
      <c s="8" t="inlineStr" r="J6414">
        <is>
          <t xml:space="preserve"> Henry</t>
        </is>
      </c>
    </row>
    <row r="6415" ht="20.25" customHeight="0">
      <c s="5" t="inlineStr" r="A6415">
        <is>
          <t xml:space="preserve">542D0223</t>
        </is>
      </c>
      <c s="5" t="inlineStr" r="B6415">
        <is>
          <t xml:space="preserve">PIPE CULVERTS, CLASS D, TYPE 1    18"</t>
        </is>
      </c>
      <c s="5" t="inlineStr" r="C6415">
        <is>
          <t xml:space="preserve">FOOT   </t>
        </is>
      </c>
      <c s="6" r="D6415">
        <v>32.000</v>
      </c>
      <c s="7" r="E6415">
        <v>2</v>
      </c>
      <c s="8" t="inlineStr" r="F6415">
        <is>
          <t xml:space="preserve">85753</t>
        </is>
      </c>
      <c s="8" t="inlineStr" r="G6415">
        <is>
          <t xml:space="preserve">093</t>
        </is>
      </c>
      <c s="9" r="H6415">
        <v>87.0000</v>
      </c>
      <c s="8" t="inlineStr" r="I6415">
        <is>
          <t xml:space="preserve"/>
        </is>
      </c>
      <c s="8" t="inlineStr" r="J6415">
        <is>
          <t xml:space="preserve"> Henry</t>
        </is>
      </c>
    </row>
    <row r="6416" ht="20.25" customHeight="0">
      <c s="5" t="inlineStr" r="A6416">
        <is>
          <t xml:space="preserve">542D0223</t>
        </is>
      </c>
      <c s="5" t="inlineStr" r="B6416">
        <is>
          <t xml:space="preserve">PIPE CULVERTS, CLASS D, TYPE 1    18"</t>
        </is>
      </c>
      <c s="5" t="inlineStr" r="C6416">
        <is>
          <t xml:space="preserve">FOOT   </t>
        </is>
      </c>
      <c s="6" r="D6416">
        <v>32.000</v>
      </c>
      <c s="7" r="E6416">
        <v>2</v>
      </c>
      <c s="8" t="inlineStr" r="F6416">
        <is>
          <t xml:space="preserve">85753</t>
        </is>
      </c>
      <c s="8" t="inlineStr" r="G6416">
        <is>
          <t xml:space="preserve">093</t>
        </is>
      </c>
      <c s="9" r="H6416">
        <v>95.0000</v>
      </c>
      <c s="8" t="inlineStr" r="I6416">
        <is>
          <t xml:space="preserve"/>
        </is>
      </c>
      <c s="8" t="inlineStr" r="J6416">
        <is>
          <t xml:space="preserve"> Henry</t>
        </is>
      </c>
    </row>
    <row r="6417" ht="20.25" customHeight="0">
      <c s="5" t="inlineStr" r="A6417">
        <is>
          <t xml:space="preserve">542D0223</t>
        </is>
      </c>
      <c s="5" t="inlineStr" r="B6417">
        <is>
          <t xml:space="preserve">PIPE CULVERTS, CLASS D, TYPE 1    18"</t>
        </is>
      </c>
      <c s="5" t="inlineStr" r="C6417">
        <is>
          <t xml:space="preserve">FOOT   </t>
        </is>
      </c>
      <c s="6" r="D6417">
        <v>86.000</v>
      </c>
      <c s="7" r="E6417">
        <v>5</v>
      </c>
      <c s="8" t="inlineStr" r="F6417">
        <is>
          <t xml:space="preserve">91638</t>
        </is>
      </c>
      <c s="8" t="inlineStr" r="G6417">
        <is>
          <t xml:space="preserve">101</t>
        </is>
      </c>
      <c s="9" r="H6417">
        <v>74.5000</v>
      </c>
      <c s="8" t="inlineStr" r="I6417">
        <is>
          <t xml:space="preserve">Y</t>
        </is>
      </c>
      <c s="8" t="inlineStr" r="J6417">
        <is>
          <t xml:space="preserve"> Piatt</t>
        </is>
      </c>
    </row>
    <row r="6418" ht="20.25" customHeight="0">
      <c s="5" t="inlineStr" r="A6418">
        <is>
          <t xml:space="preserve">542D0223</t>
        </is>
      </c>
      <c s="5" t="inlineStr" r="B6418">
        <is>
          <t xml:space="preserve">PIPE CULVERTS, CLASS D, TYPE 1    18"</t>
        </is>
      </c>
      <c s="5" t="inlineStr" r="C6418">
        <is>
          <t xml:space="preserve">FOOT   </t>
        </is>
      </c>
      <c s="6" r="D6418">
        <v>86.000</v>
      </c>
      <c s="7" r="E6418">
        <v>5</v>
      </c>
      <c s="8" t="inlineStr" r="F6418">
        <is>
          <t xml:space="preserve">91638</t>
        </is>
      </c>
      <c s="8" t="inlineStr" r="G6418">
        <is>
          <t xml:space="preserve">101</t>
        </is>
      </c>
      <c s="9" r="H6418">
        <v>128.0000</v>
      </c>
      <c s="8" t="inlineStr" r="I6418">
        <is>
          <t xml:space="preserve"/>
        </is>
      </c>
      <c s="8" t="inlineStr" r="J6418">
        <is>
          <t xml:space="preserve"> Piatt</t>
        </is>
      </c>
    </row>
    <row r="6419" ht="20.25" customHeight="0">
      <c s="5" t="inlineStr" r="A6419">
        <is>
          <t xml:space="preserve">542D0223</t>
        </is>
      </c>
      <c s="5" t="inlineStr" r="B6419">
        <is>
          <t xml:space="preserve">PIPE CULVERTS, CLASS D, TYPE 1    18"</t>
        </is>
      </c>
      <c s="5" t="inlineStr" r="C6419">
        <is>
          <t xml:space="preserve">FOOT   </t>
        </is>
      </c>
      <c s="6" r="D6419">
        <v>30.000</v>
      </c>
      <c s="7" r="E6419">
        <v>6</v>
      </c>
      <c s="8" t="inlineStr" r="F6419">
        <is>
          <t xml:space="preserve">93815</t>
        </is>
      </c>
      <c s="8" t="inlineStr" r="G6419">
        <is>
          <t xml:space="preserve">156</t>
        </is>
      </c>
      <c s="9" r="H6419">
        <v>80.0000</v>
      </c>
      <c s="8" t="inlineStr" r="I6419">
        <is>
          <t xml:space="preserve">Y</t>
        </is>
      </c>
      <c s="8" t="inlineStr" r="J6419">
        <is>
          <t xml:space="preserve"> Pike</t>
        </is>
      </c>
    </row>
    <row r="6420" ht="20.25" customHeight="0">
      <c s="5" t="inlineStr" r="A6420">
        <is>
          <t xml:space="preserve">542D0223</t>
        </is>
      </c>
      <c s="5" t="inlineStr" r="B6420">
        <is>
          <t xml:space="preserve">PIPE CULVERTS, CLASS D, TYPE 1    18"</t>
        </is>
      </c>
      <c s="5" t="inlineStr" r="C6420">
        <is>
          <t xml:space="preserve">FOOT   </t>
        </is>
      </c>
      <c s="6" r="D6420">
        <v>30.000</v>
      </c>
      <c s="7" r="E6420">
        <v>6</v>
      </c>
      <c s="8" t="inlineStr" r="F6420">
        <is>
          <t xml:space="preserve">93815</t>
        </is>
      </c>
      <c s="8" t="inlineStr" r="G6420">
        <is>
          <t xml:space="preserve">156</t>
        </is>
      </c>
      <c s="9" r="H6420">
        <v>76.1700</v>
      </c>
      <c s="8" t="inlineStr" r="I6420">
        <is>
          <t xml:space="preserve"/>
        </is>
      </c>
      <c s="8" t="inlineStr" r="J6420">
        <is>
          <t xml:space="preserve"> Pike</t>
        </is>
      </c>
    </row>
    <row r="6421" ht="20.25" customHeight="0">
      <c s="5" t="inlineStr" r="A6421">
        <is>
          <t xml:space="preserve">542D0223</t>
        </is>
      </c>
      <c s="5" t="inlineStr" r="B6421">
        <is>
          <t xml:space="preserve">PIPE CULVERTS, CLASS D, TYPE 1    18"</t>
        </is>
      </c>
      <c s="5" t="inlineStr" r="C6421">
        <is>
          <t xml:space="preserve">FOOT   </t>
        </is>
      </c>
      <c s="6" r="D6421">
        <v>30.000</v>
      </c>
      <c s="7" r="E6421">
        <v>6</v>
      </c>
      <c s="8" t="inlineStr" r="F6421">
        <is>
          <t xml:space="preserve">93815</t>
        </is>
      </c>
      <c s="8" t="inlineStr" r="G6421">
        <is>
          <t xml:space="preserve">156</t>
        </is>
      </c>
      <c s="9" r="H6421">
        <v>90.0000</v>
      </c>
      <c s="8" t="inlineStr" r="I6421">
        <is>
          <t xml:space="preserve"/>
        </is>
      </c>
      <c s="8" t="inlineStr" r="J6421">
        <is>
          <t xml:space="preserve"> Pike</t>
        </is>
      </c>
    </row>
    <row r="6422" ht="20.25" customHeight="0">
      <c s="5" t="inlineStr" r="A6422">
        <is>
          <t xml:space="preserve">542D0229</t>
        </is>
      </c>
      <c s="5" t="inlineStr" r="B6422">
        <is>
          <t xml:space="preserve">PIPE CULVERTS, CLASS D, TYPE 1    24"</t>
        </is>
      </c>
      <c s="5" t="inlineStr" r="C6422">
        <is>
          <t xml:space="preserve">FOOT   </t>
        </is>
      </c>
      <c s="6" r="D6422">
        <v>241.000</v>
      </c>
      <c s="7" r="E6422">
        <v>2</v>
      </c>
      <c s="8" t="inlineStr" r="F6422">
        <is>
          <t xml:space="preserve">64B39</t>
        </is>
      </c>
      <c s="8" t="inlineStr" r="G6422">
        <is>
          <t xml:space="preserve">136</t>
        </is>
      </c>
      <c s="9" r="H6422">
        <v>94.0000</v>
      </c>
      <c s="8" t="inlineStr" r="I6422">
        <is>
          <t xml:space="preserve">Y</t>
        </is>
      </c>
      <c s="8" t="inlineStr" r="J6422">
        <is>
          <t xml:space="preserve"> Lee</t>
        </is>
      </c>
    </row>
    <row r="6423" ht="20.25" customHeight="0">
      <c s="5" t="inlineStr" r="A6423">
        <is>
          <t xml:space="preserve">542D0229</t>
        </is>
      </c>
      <c s="5" t="inlineStr" r="B6423">
        <is>
          <t xml:space="preserve">PIPE CULVERTS, CLASS D, TYPE 1    24"</t>
        </is>
      </c>
      <c s="5" t="inlineStr" r="C6423">
        <is>
          <t xml:space="preserve">FOOT   </t>
        </is>
      </c>
      <c s="6" r="D6423">
        <v>241.000</v>
      </c>
      <c s="7" r="E6423">
        <v>2</v>
      </c>
      <c s="8" t="inlineStr" r="F6423">
        <is>
          <t xml:space="preserve">64B39</t>
        </is>
      </c>
      <c s="8" t="inlineStr" r="G6423">
        <is>
          <t xml:space="preserve">136</t>
        </is>
      </c>
      <c s="9" r="H6423">
        <v>100.0000</v>
      </c>
      <c s="8" t="inlineStr" r="I6423">
        <is>
          <t xml:space="preserve"/>
        </is>
      </c>
      <c s="8" t="inlineStr" r="J6423">
        <is>
          <t xml:space="preserve"> Lee</t>
        </is>
      </c>
    </row>
    <row r="6424" ht="20.25" customHeight="0">
      <c s="5" t="inlineStr" r="A6424">
        <is>
          <t xml:space="preserve">542D0229</t>
        </is>
      </c>
      <c s="5" t="inlineStr" r="B6424">
        <is>
          <t xml:space="preserve">PIPE CULVERTS, CLASS D, TYPE 1    24"</t>
        </is>
      </c>
      <c s="5" t="inlineStr" r="C6424">
        <is>
          <t xml:space="preserve">FOOT   </t>
        </is>
      </c>
      <c s="6" r="D6424">
        <v>241.000</v>
      </c>
      <c s="7" r="E6424">
        <v>2</v>
      </c>
      <c s="8" t="inlineStr" r="F6424">
        <is>
          <t xml:space="preserve">64B39</t>
        </is>
      </c>
      <c s="8" t="inlineStr" r="G6424">
        <is>
          <t xml:space="preserve">136</t>
        </is>
      </c>
      <c s="9" r="H6424">
        <v>110.0000</v>
      </c>
      <c s="8" t="inlineStr" r="I6424">
        <is>
          <t xml:space="preserve"/>
        </is>
      </c>
      <c s="8" t="inlineStr" r="J6424">
        <is>
          <t xml:space="preserve"> Lee</t>
        </is>
      </c>
    </row>
    <row r="6425" ht="20.25" customHeight="0">
      <c s="5" t="inlineStr" r="A6425">
        <is>
          <t xml:space="preserve">542D1909</t>
        </is>
      </c>
      <c s="5" t="inlineStr" r="B6425">
        <is>
          <t xml:space="preserve">PIPE CULVERTS, CLASS D, TYPE 3    24"</t>
        </is>
      </c>
      <c s="5" t="inlineStr" r="C6425">
        <is>
          <t xml:space="preserve">FOOT   </t>
        </is>
      </c>
      <c s="6" r="D6425">
        <v>108.000</v>
      </c>
      <c s="7" r="E6425">
        <v>3</v>
      </c>
      <c s="8" t="inlineStr" r="F6425">
        <is>
          <t xml:space="preserve">66H62</t>
        </is>
      </c>
      <c s="8" t="inlineStr" r="G6425">
        <is>
          <t xml:space="preserve">037</t>
        </is>
      </c>
      <c s="9" r="H6425">
        <v>130.0000</v>
      </c>
      <c s="8" t="inlineStr" r="I6425">
        <is>
          <t xml:space="preserve">Y</t>
        </is>
      </c>
      <c s="8" t="inlineStr" r="J6425">
        <is>
          <t xml:space="preserve"> Iroquois</t>
        </is>
      </c>
    </row>
    <row r="6426" ht="20.25" customHeight="0">
      <c s="5" t="inlineStr" r="A6426">
        <is>
          <t xml:space="preserve">54390180</t>
        </is>
      </c>
      <c s="5" t="inlineStr" r="B6426">
        <is>
          <t xml:space="preserve">INSERTION CULVERT LINER  24"</t>
        </is>
      </c>
      <c s="5" t="inlineStr" r="C6426">
        <is>
          <t xml:space="preserve">FOOT   </t>
        </is>
      </c>
      <c s="6" r="D6426">
        <v>63.000</v>
      </c>
      <c s="7" r="E6426">
        <v>7</v>
      </c>
      <c s="8" t="inlineStr" r="F6426">
        <is>
          <t xml:space="preserve">74903</t>
        </is>
      </c>
      <c s="8" t="inlineStr" r="G6426">
        <is>
          <t xml:space="preserve">066</t>
        </is>
      </c>
      <c s="9" r="H6426">
        <v>377.8100</v>
      </c>
      <c s="8" t="inlineStr" r="I6426">
        <is>
          <t xml:space="preserve">Y</t>
        </is>
      </c>
      <c s="8" t="inlineStr" r="J6426">
        <is>
          <t xml:space="preserve"> Coles</t>
        </is>
      </c>
    </row>
    <row r="6427" ht="20.25" customHeight="0">
      <c s="5" t="inlineStr" r="A6427">
        <is>
          <t xml:space="preserve">54390180</t>
        </is>
      </c>
      <c s="5" t="inlineStr" r="B6427">
        <is>
          <t xml:space="preserve">INSERTION CULVERT LINER  24"</t>
        </is>
      </c>
      <c s="5" t="inlineStr" r="C6427">
        <is>
          <t xml:space="preserve">FOOT   </t>
        </is>
      </c>
      <c s="6" r="D6427">
        <v>63.000</v>
      </c>
      <c s="7" r="E6427">
        <v>7</v>
      </c>
      <c s="8" t="inlineStr" r="F6427">
        <is>
          <t xml:space="preserve">74903</t>
        </is>
      </c>
      <c s="8" t="inlineStr" r="G6427">
        <is>
          <t xml:space="preserve">066</t>
        </is>
      </c>
      <c s="9" r="H6427">
        <v>150.0000</v>
      </c>
      <c s="8" t="inlineStr" r="I6427">
        <is>
          <t xml:space="preserve"/>
        </is>
      </c>
      <c s="8" t="inlineStr" r="J6427">
        <is>
          <t xml:space="preserve"> Coles</t>
        </is>
      </c>
    </row>
    <row r="6428" ht="20.25" customHeight="0">
      <c s="5" t="inlineStr" r="A6428">
        <is>
          <t xml:space="preserve">54390230</t>
        </is>
      </c>
      <c s="5" t="inlineStr" r="B6428">
        <is>
          <t xml:space="preserve">INSERTION CULVERT LINER  36"</t>
        </is>
      </c>
      <c s="5" t="inlineStr" r="C6428">
        <is>
          <t xml:space="preserve">FOOT   </t>
        </is>
      </c>
      <c s="6" r="D6428">
        <v>354.000</v>
      </c>
      <c s="7" r="E6428">
        <v>3</v>
      </c>
      <c s="8" t="inlineStr" r="F6428">
        <is>
          <t xml:space="preserve">66H62</t>
        </is>
      </c>
      <c s="8" t="inlineStr" r="G6428">
        <is>
          <t xml:space="preserve">037</t>
        </is>
      </c>
      <c s="9" r="H6428">
        <v>425.0000</v>
      </c>
      <c s="8" t="inlineStr" r="I6428">
        <is>
          <t xml:space="preserve">Y</t>
        </is>
      </c>
      <c s="8" t="inlineStr" r="J6428">
        <is>
          <t xml:space="preserve"> Iroquois</t>
        </is>
      </c>
    </row>
    <row r="6429" ht="20.25" customHeight="0">
      <c s="5" t="inlineStr" r="A6429">
        <is>
          <t xml:space="preserve">550A0050</t>
        </is>
      </c>
      <c s="5" t="inlineStr" r="B6429">
        <is>
          <t xml:space="preserve">STORM SEWERS, CLASS A, TYPE 1   12"</t>
        </is>
      </c>
      <c s="5" t="inlineStr" r="C6429">
        <is>
          <t xml:space="preserve">FOOT   </t>
        </is>
      </c>
      <c s="6" r="D6429">
        <v>1191.000</v>
      </c>
      <c s="7" r="E6429">
        <v>1</v>
      </c>
      <c s="8" t="inlineStr" r="F6429">
        <is>
          <t xml:space="preserve">60R49</t>
        </is>
      </c>
      <c s="8" t="inlineStr" r="G6429">
        <is>
          <t xml:space="preserve">104</t>
        </is>
      </c>
      <c s="9" r="H6429">
        <v>96.0000</v>
      </c>
      <c s="8" t="inlineStr" r="I6429">
        <is>
          <t xml:space="preserve">Y</t>
        </is>
      </c>
      <c s="8" t="inlineStr" r="J6429">
        <is>
          <t xml:space="preserve"> Cook</t>
        </is>
      </c>
    </row>
    <row r="6430" ht="20.25" customHeight="0">
      <c s="5" t="inlineStr" r="A6430">
        <is>
          <t xml:space="preserve">550A0050</t>
        </is>
      </c>
      <c s="5" t="inlineStr" r="B6430">
        <is>
          <t xml:space="preserve">STORM SEWERS, CLASS A, TYPE 1   12"</t>
        </is>
      </c>
      <c s="5" t="inlineStr" r="C6430">
        <is>
          <t xml:space="preserve">FOOT   </t>
        </is>
      </c>
      <c s="6" r="D6430">
        <v>1191.000</v>
      </c>
      <c s="7" r="E6430">
        <v>1</v>
      </c>
      <c s="8" t="inlineStr" r="F6430">
        <is>
          <t xml:space="preserve">60R49</t>
        </is>
      </c>
      <c s="8" t="inlineStr" r="G6430">
        <is>
          <t xml:space="preserve">104</t>
        </is>
      </c>
      <c s="9" r="H6430">
        <v>71.0000</v>
      </c>
      <c s="8" t="inlineStr" r="I6430">
        <is>
          <t xml:space="preserve"/>
        </is>
      </c>
      <c s="8" t="inlineStr" r="J6430">
        <is>
          <t xml:space="preserve"> Cook</t>
        </is>
      </c>
    </row>
    <row r="6431" ht="20.25" customHeight="0">
      <c s="5" t="inlineStr" r="A6431">
        <is>
          <t xml:space="preserve">550A0050</t>
        </is>
      </c>
      <c s="5" t="inlineStr" r="B6431">
        <is>
          <t xml:space="preserve">STORM SEWERS, CLASS A, TYPE 1   12"</t>
        </is>
      </c>
      <c s="5" t="inlineStr" r="C6431">
        <is>
          <t xml:space="preserve">FOOT   </t>
        </is>
      </c>
      <c s="6" r="D6431">
        <v>841.000</v>
      </c>
      <c s="7" r="E6431">
        <v>1</v>
      </c>
      <c s="8" t="inlineStr" r="F6431">
        <is>
          <t xml:space="preserve">61H42</t>
        </is>
      </c>
      <c s="8" t="inlineStr" r="G6431">
        <is>
          <t xml:space="preserve">131</t>
        </is>
      </c>
      <c s="9" r="H6431">
        <v>60.0000</v>
      </c>
      <c s="8" t="inlineStr" r="I6431">
        <is>
          <t xml:space="preserve">Y</t>
        </is>
      </c>
      <c s="8" t="inlineStr" r="J6431">
        <is>
          <t xml:space="preserve"> Kane</t>
        </is>
      </c>
    </row>
    <row r="6432" ht="20.25" customHeight="0">
      <c s="5" t="inlineStr" r="A6432">
        <is>
          <t xml:space="preserve">550A0050</t>
        </is>
      </c>
      <c s="5" t="inlineStr" r="B6432">
        <is>
          <t xml:space="preserve">STORM SEWERS, CLASS A, TYPE 1   12"</t>
        </is>
      </c>
      <c s="5" t="inlineStr" r="C6432">
        <is>
          <t xml:space="preserve">FOOT   </t>
        </is>
      </c>
      <c s="6" r="D6432">
        <v>841.000</v>
      </c>
      <c s="7" r="E6432">
        <v>1</v>
      </c>
      <c s="8" t="inlineStr" r="F6432">
        <is>
          <t xml:space="preserve">61H42</t>
        </is>
      </c>
      <c s="8" t="inlineStr" r="G6432">
        <is>
          <t xml:space="preserve">131</t>
        </is>
      </c>
      <c s="9" r="H6432">
        <v>64.0000</v>
      </c>
      <c s="8" t="inlineStr" r="I6432">
        <is>
          <t xml:space="preserve"/>
        </is>
      </c>
      <c s="8" t="inlineStr" r="J6432">
        <is>
          <t xml:space="preserve"> Kane</t>
        </is>
      </c>
    </row>
    <row r="6433" ht="20.25" customHeight="0">
      <c s="5" t="inlineStr" r="A6433">
        <is>
          <t xml:space="preserve">550A0050</t>
        </is>
      </c>
      <c s="5" t="inlineStr" r="B6433">
        <is>
          <t xml:space="preserve">STORM SEWERS, CLASS A, TYPE 1   12"</t>
        </is>
      </c>
      <c s="5" t="inlineStr" r="C6433">
        <is>
          <t xml:space="preserve">FOOT   </t>
        </is>
      </c>
      <c s="6" r="D6433">
        <v>841.000</v>
      </c>
      <c s="7" r="E6433">
        <v>1</v>
      </c>
      <c s="8" t="inlineStr" r="F6433">
        <is>
          <t xml:space="preserve">61H42</t>
        </is>
      </c>
      <c s="8" t="inlineStr" r="G6433">
        <is>
          <t xml:space="preserve">131</t>
        </is>
      </c>
      <c s="9" r="H6433">
        <v>64.0000</v>
      </c>
      <c s="8" t="inlineStr" r="I6433">
        <is>
          <t xml:space="preserve"/>
        </is>
      </c>
      <c s="8" t="inlineStr" r="J6433">
        <is>
          <t xml:space="preserve"> Kane</t>
        </is>
      </c>
    </row>
    <row r="6434" ht="20.25" customHeight="0">
      <c s="5" t="inlineStr" r="A6434">
        <is>
          <t xml:space="preserve">550A0050</t>
        </is>
      </c>
      <c s="5" t="inlineStr" r="B6434">
        <is>
          <t xml:space="preserve">STORM SEWERS, CLASS A, TYPE 1   12"</t>
        </is>
      </c>
      <c s="5" t="inlineStr" r="C6434">
        <is>
          <t xml:space="preserve">FOOT   </t>
        </is>
      </c>
      <c s="6" r="D6434">
        <v>841.000</v>
      </c>
      <c s="7" r="E6434">
        <v>1</v>
      </c>
      <c s="8" t="inlineStr" r="F6434">
        <is>
          <t xml:space="preserve">61H42</t>
        </is>
      </c>
      <c s="8" t="inlineStr" r="G6434">
        <is>
          <t xml:space="preserve">131</t>
        </is>
      </c>
      <c s="9" r="H6434">
        <v>77.3400</v>
      </c>
      <c s="8" t="inlineStr" r="I6434">
        <is>
          <t xml:space="preserve"/>
        </is>
      </c>
      <c s="8" t="inlineStr" r="J6434">
        <is>
          <t xml:space="preserve"> Kane</t>
        </is>
      </c>
    </row>
    <row r="6435" ht="20.25" customHeight="0">
      <c s="5" t="inlineStr" r="A6435">
        <is>
          <t xml:space="preserve">550A0050</t>
        </is>
      </c>
      <c s="5" t="inlineStr" r="B6435">
        <is>
          <t xml:space="preserve">STORM SEWERS, CLASS A, TYPE 1   12"</t>
        </is>
      </c>
      <c s="5" t="inlineStr" r="C6435">
        <is>
          <t xml:space="preserve">FOOT   </t>
        </is>
      </c>
      <c s="6" r="D6435">
        <v>841.000</v>
      </c>
      <c s="7" r="E6435">
        <v>1</v>
      </c>
      <c s="8" t="inlineStr" r="F6435">
        <is>
          <t xml:space="preserve">61H42</t>
        </is>
      </c>
      <c s="8" t="inlineStr" r="G6435">
        <is>
          <t xml:space="preserve">131</t>
        </is>
      </c>
      <c s="9" r="H6435">
        <v>105.0000</v>
      </c>
      <c s="8" t="inlineStr" r="I6435">
        <is>
          <t xml:space="preserve"/>
        </is>
      </c>
      <c s="8" t="inlineStr" r="J6435">
        <is>
          <t xml:space="preserve"> Kane</t>
        </is>
      </c>
    </row>
    <row r="6436" ht="20.25" customHeight="0">
      <c s="5" t="inlineStr" r="A6436">
        <is>
          <t xml:space="preserve">550A0050</t>
        </is>
      </c>
      <c s="5" t="inlineStr" r="B6436">
        <is>
          <t xml:space="preserve">STORM SEWERS, CLASS A, TYPE 1   12"</t>
        </is>
      </c>
      <c s="5" t="inlineStr" r="C6436">
        <is>
          <t xml:space="preserve">FOOT   </t>
        </is>
      </c>
      <c s="6" r="D6436">
        <v>292.000</v>
      </c>
      <c s="7" r="E6436">
        <v>5</v>
      </c>
      <c s="8" t="inlineStr" r="F6436">
        <is>
          <t xml:space="preserve">70855</t>
        </is>
      </c>
      <c s="8" t="inlineStr" r="G6436">
        <is>
          <t xml:space="preserve">140</t>
        </is>
      </c>
      <c s="9" r="H6436">
        <v>282.7000</v>
      </c>
      <c s="8" t="inlineStr" r="I6436">
        <is>
          <t xml:space="preserve">Y</t>
        </is>
      </c>
      <c s="8" t="inlineStr" r="J6436">
        <is>
          <t xml:space="preserve"> McLean</t>
        </is>
      </c>
    </row>
    <row r="6437" ht="20.25" customHeight="0">
      <c s="5" t="inlineStr" r="A6437">
        <is>
          <t xml:space="preserve">550A0050</t>
        </is>
      </c>
      <c s="5" t="inlineStr" r="B6437">
        <is>
          <t xml:space="preserve">STORM SEWERS, CLASS A, TYPE 1   12"</t>
        </is>
      </c>
      <c s="5" t="inlineStr" r="C6437">
        <is>
          <t xml:space="preserve">FOOT   </t>
        </is>
      </c>
      <c s="6" r="D6437">
        <v>29.000</v>
      </c>
      <c s="7" r="E6437">
        <v>5</v>
      </c>
      <c s="8" t="inlineStr" r="F6437">
        <is>
          <t xml:space="preserve">70901</t>
        </is>
      </c>
      <c s="8" t="inlineStr" r="G6437">
        <is>
          <t xml:space="preserve">051</t>
        </is>
      </c>
      <c s="9" r="H6437">
        <v>171.6000</v>
      </c>
      <c s="8" t="inlineStr" r="I6437">
        <is>
          <t xml:space="preserve">Y</t>
        </is>
      </c>
      <c s="8" t="inlineStr" r="J6437">
        <is>
          <t xml:space="preserve"> DeWitt</t>
        </is>
      </c>
    </row>
    <row r="6438" ht="20.25" customHeight="0">
      <c s="5" t="inlineStr" r="A6438">
        <is>
          <t xml:space="preserve">550A0050</t>
        </is>
      </c>
      <c s="5" t="inlineStr" r="B6438">
        <is>
          <t xml:space="preserve">STORM SEWERS, CLASS A, TYPE 1   12"</t>
        </is>
      </c>
      <c s="5" t="inlineStr" r="C6438">
        <is>
          <t xml:space="preserve">FOOT   </t>
        </is>
      </c>
      <c s="6" r="D6438">
        <v>3441.000</v>
      </c>
      <c s="7" r="E6438">
        <v>5</v>
      </c>
      <c s="8" t="inlineStr" r="F6438">
        <is>
          <t xml:space="preserve">91619</t>
        </is>
      </c>
      <c s="8" t="inlineStr" r="G6438">
        <is>
          <t xml:space="preserve">154</t>
        </is>
      </c>
      <c s="9" r="H6438">
        <v>85.0000</v>
      </c>
      <c s="8" t="inlineStr" r="I6438">
        <is>
          <t xml:space="preserve">Y</t>
        </is>
      </c>
      <c s="8" t="inlineStr" r="J6438">
        <is>
          <t xml:space="preserve"> McLean</t>
        </is>
      </c>
    </row>
    <row r="6439" ht="20.25" customHeight="0">
      <c s="5" t="inlineStr" r="A6439">
        <is>
          <t xml:space="preserve">550A0050</t>
        </is>
      </c>
      <c s="5" t="inlineStr" r="B6439">
        <is>
          <t xml:space="preserve">STORM SEWERS, CLASS A, TYPE 1   12"</t>
        </is>
      </c>
      <c s="5" t="inlineStr" r="C6439">
        <is>
          <t xml:space="preserve">FOOT   </t>
        </is>
      </c>
      <c s="6" r="D6439">
        <v>1163.000</v>
      </c>
      <c s="7" r="E6439">
        <v>5</v>
      </c>
      <c s="8" t="inlineStr" r="F6439">
        <is>
          <t xml:space="preserve">91620</t>
        </is>
      </c>
      <c s="8" t="inlineStr" r="G6439">
        <is>
          <t xml:space="preserve">155</t>
        </is>
      </c>
      <c s="9" r="H6439">
        <v>70.9300</v>
      </c>
      <c s="8" t="inlineStr" r="I6439">
        <is>
          <t xml:space="preserve">Y</t>
        </is>
      </c>
      <c s="8" t="inlineStr" r="J6439">
        <is>
          <t xml:space="preserve"> McLean</t>
        </is>
      </c>
    </row>
    <row r="6440" ht="20.25" customHeight="0">
      <c s="5" t="inlineStr" r="A6440">
        <is>
          <t xml:space="preserve">550A0050</t>
        </is>
      </c>
      <c s="5" t="inlineStr" r="B6440">
        <is>
          <t xml:space="preserve">STORM SEWERS, CLASS A, TYPE 1   12"</t>
        </is>
      </c>
      <c s="5" t="inlineStr" r="C6440">
        <is>
          <t xml:space="preserve">FOOT   </t>
        </is>
      </c>
      <c s="6" r="D6440">
        <v>652.000</v>
      </c>
      <c s="7" r="E6440">
        <v>8</v>
      </c>
      <c s="8" t="inlineStr" r="F6440">
        <is>
          <t xml:space="preserve">97830</t>
        </is>
      </c>
      <c s="8" t="inlineStr" r="G6440">
        <is>
          <t xml:space="preserve">103</t>
        </is>
      </c>
      <c s="9" r="H6440">
        <v>74.2100</v>
      </c>
      <c s="8" t="inlineStr" r="I6440">
        <is>
          <t xml:space="preserve">Y</t>
        </is>
      </c>
      <c s="8" t="inlineStr" r="J6440">
        <is>
          <t xml:space="preserve"> Madison</t>
        </is>
      </c>
    </row>
    <row r="6441" ht="20.25" customHeight="0">
      <c s="5" t="inlineStr" r="A6441">
        <is>
          <t xml:space="preserve">550A0050</t>
        </is>
      </c>
      <c s="5" t="inlineStr" r="B6441">
        <is>
          <t xml:space="preserve">STORM SEWERS, CLASS A, TYPE 1   12"</t>
        </is>
      </c>
      <c s="5" t="inlineStr" r="C6441">
        <is>
          <t xml:space="preserve">FOOT   </t>
        </is>
      </c>
      <c s="6" r="D6441">
        <v>652.000</v>
      </c>
      <c s="7" r="E6441">
        <v>8</v>
      </c>
      <c s="8" t="inlineStr" r="F6441">
        <is>
          <t xml:space="preserve">97830</t>
        </is>
      </c>
      <c s="8" t="inlineStr" r="G6441">
        <is>
          <t xml:space="preserve">103</t>
        </is>
      </c>
      <c s="9" r="H6441">
        <v>51.7100</v>
      </c>
      <c s="8" t="inlineStr" r="I6441">
        <is>
          <t xml:space="preserve"/>
        </is>
      </c>
      <c s="8" t="inlineStr" r="J6441">
        <is>
          <t xml:space="preserve"> Madison</t>
        </is>
      </c>
    </row>
    <row r="6442" ht="20.25" customHeight="0">
      <c s="5" t="inlineStr" r="A6442">
        <is>
          <t xml:space="preserve">550A0050</t>
        </is>
      </c>
      <c s="5" t="inlineStr" r="B6442">
        <is>
          <t xml:space="preserve">STORM SEWERS, CLASS A, TYPE 1   12"</t>
        </is>
      </c>
      <c s="5" t="inlineStr" r="C6442">
        <is>
          <t xml:space="preserve">FOOT   </t>
        </is>
      </c>
      <c s="6" r="D6442">
        <v>652.000</v>
      </c>
      <c s="7" r="E6442">
        <v>8</v>
      </c>
      <c s="8" t="inlineStr" r="F6442">
        <is>
          <t xml:space="preserve">97830</t>
        </is>
      </c>
      <c s="8" t="inlineStr" r="G6442">
        <is>
          <t xml:space="preserve">103</t>
        </is>
      </c>
      <c s="9" r="H6442">
        <v>52.2500</v>
      </c>
      <c s="8" t="inlineStr" r="I6442">
        <is>
          <t xml:space="preserve"/>
        </is>
      </c>
      <c s="8" t="inlineStr" r="J6442">
        <is>
          <t xml:space="preserve"> Madison</t>
        </is>
      </c>
    </row>
    <row r="6443" ht="20.25" customHeight="0">
      <c s="5" t="inlineStr" r="A6443">
        <is>
          <t xml:space="preserve">550A0050</t>
        </is>
      </c>
      <c s="5" t="inlineStr" r="B6443">
        <is>
          <t xml:space="preserve">STORM SEWERS, CLASS A, TYPE 1   12"</t>
        </is>
      </c>
      <c s="5" t="inlineStr" r="C6443">
        <is>
          <t xml:space="preserve">FOOT   </t>
        </is>
      </c>
      <c s="6" r="D6443">
        <v>652.000</v>
      </c>
      <c s="7" r="E6443">
        <v>8</v>
      </c>
      <c s="8" t="inlineStr" r="F6443">
        <is>
          <t xml:space="preserve">97830</t>
        </is>
      </c>
      <c s="8" t="inlineStr" r="G6443">
        <is>
          <t xml:space="preserve">103</t>
        </is>
      </c>
      <c s="9" r="H6443">
        <v>83.0000</v>
      </c>
      <c s="8" t="inlineStr" r="I6443">
        <is>
          <t xml:space="preserve"/>
        </is>
      </c>
      <c s="8" t="inlineStr" r="J6443">
        <is>
          <t xml:space="preserve"> Madison</t>
        </is>
      </c>
    </row>
    <row r="6444" ht="20.25" customHeight="0">
      <c s="5" t="inlineStr" r="A6444">
        <is>
          <t xml:space="preserve">550A0070</t>
        </is>
      </c>
      <c s="5" t="inlineStr" r="B6444">
        <is>
          <t xml:space="preserve">STORM SEWERS, CLASS A, TYPE 1   15"</t>
        </is>
      </c>
      <c s="5" t="inlineStr" r="C6444">
        <is>
          <t xml:space="preserve">FOOT   </t>
        </is>
      </c>
      <c s="6" r="D6444">
        <v>538.000</v>
      </c>
      <c s="7" r="E6444">
        <v>1</v>
      </c>
      <c s="8" t="inlineStr" r="F6444">
        <is>
          <t xml:space="preserve">60R49</t>
        </is>
      </c>
      <c s="8" t="inlineStr" r="G6444">
        <is>
          <t xml:space="preserve">104</t>
        </is>
      </c>
      <c s="9" r="H6444">
        <v>96.0000</v>
      </c>
      <c s="8" t="inlineStr" r="I6444">
        <is>
          <t xml:space="preserve">Y</t>
        </is>
      </c>
      <c s="8" t="inlineStr" r="J6444">
        <is>
          <t xml:space="preserve"> Cook</t>
        </is>
      </c>
    </row>
    <row r="6445" ht="20.25" customHeight="0">
      <c s="5" t="inlineStr" r="A6445">
        <is>
          <t xml:space="preserve">550A0070</t>
        </is>
      </c>
      <c s="5" t="inlineStr" r="B6445">
        <is>
          <t xml:space="preserve">STORM SEWERS, CLASS A, TYPE 1   15"</t>
        </is>
      </c>
      <c s="5" t="inlineStr" r="C6445">
        <is>
          <t xml:space="preserve">FOOT   </t>
        </is>
      </c>
      <c s="6" r="D6445">
        <v>538.000</v>
      </c>
      <c s="7" r="E6445">
        <v>1</v>
      </c>
      <c s="8" t="inlineStr" r="F6445">
        <is>
          <t xml:space="preserve">60R49</t>
        </is>
      </c>
      <c s="8" t="inlineStr" r="G6445">
        <is>
          <t xml:space="preserve">104</t>
        </is>
      </c>
      <c s="9" r="H6445">
        <v>78.0000</v>
      </c>
      <c s="8" t="inlineStr" r="I6445">
        <is>
          <t xml:space="preserve"/>
        </is>
      </c>
      <c s="8" t="inlineStr" r="J6445">
        <is>
          <t xml:space="preserve"> Cook</t>
        </is>
      </c>
    </row>
    <row r="6446" ht="20.25" customHeight="0">
      <c s="5" t="inlineStr" r="A6446">
        <is>
          <t xml:space="preserve">550A0070</t>
        </is>
      </c>
      <c s="5" t="inlineStr" r="B6446">
        <is>
          <t xml:space="preserve">STORM SEWERS, CLASS A, TYPE 1   15"</t>
        </is>
      </c>
      <c s="5" t="inlineStr" r="C6446">
        <is>
          <t xml:space="preserve">FOOT   </t>
        </is>
      </c>
      <c s="6" r="D6446">
        <v>77.000</v>
      </c>
      <c s="7" r="E6446">
        <v>1</v>
      </c>
      <c s="8" t="inlineStr" r="F6446">
        <is>
          <t xml:space="preserve">61H42</t>
        </is>
      </c>
      <c s="8" t="inlineStr" r="G6446">
        <is>
          <t xml:space="preserve">131</t>
        </is>
      </c>
      <c s="9" r="H6446">
        <v>75.0000</v>
      </c>
      <c s="8" t="inlineStr" r="I6446">
        <is>
          <t xml:space="preserve">Y</t>
        </is>
      </c>
      <c s="8" t="inlineStr" r="J6446">
        <is>
          <t xml:space="preserve"> Kane</t>
        </is>
      </c>
    </row>
    <row r="6447" ht="20.25" customHeight="0">
      <c s="5" t="inlineStr" r="A6447">
        <is>
          <t xml:space="preserve">550A0070</t>
        </is>
      </c>
      <c s="5" t="inlineStr" r="B6447">
        <is>
          <t xml:space="preserve">STORM SEWERS, CLASS A, TYPE 1   15"</t>
        </is>
      </c>
      <c s="5" t="inlineStr" r="C6447">
        <is>
          <t xml:space="preserve">FOOT   </t>
        </is>
      </c>
      <c s="6" r="D6447">
        <v>77.000</v>
      </c>
      <c s="7" r="E6447">
        <v>1</v>
      </c>
      <c s="8" t="inlineStr" r="F6447">
        <is>
          <t xml:space="preserve">61H42</t>
        </is>
      </c>
      <c s="8" t="inlineStr" r="G6447">
        <is>
          <t xml:space="preserve">131</t>
        </is>
      </c>
      <c s="9" r="H6447">
        <v>74.0000</v>
      </c>
      <c s="8" t="inlineStr" r="I6447">
        <is>
          <t xml:space="preserve"/>
        </is>
      </c>
      <c s="8" t="inlineStr" r="J6447">
        <is>
          <t xml:space="preserve"> Kane</t>
        </is>
      </c>
    </row>
    <row r="6448" ht="20.25" customHeight="0">
      <c s="5" t="inlineStr" r="A6448">
        <is>
          <t xml:space="preserve">550A0070</t>
        </is>
      </c>
      <c s="5" t="inlineStr" r="B6448">
        <is>
          <t xml:space="preserve">STORM SEWERS, CLASS A, TYPE 1   15"</t>
        </is>
      </c>
      <c s="5" t="inlineStr" r="C6448">
        <is>
          <t xml:space="preserve">FOOT   </t>
        </is>
      </c>
      <c s="6" r="D6448">
        <v>77.000</v>
      </c>
      <c s="7" r="E6448">
        <v>1</v>
      </c>
      <c s="8" t="inlineStr" r="F6448">
        <is>
          <t xml:space="preserve">61H42</t>
        </is>
      </c>
      <c s="8" t="inlineStr" r="G6448">
        <is>
          <t xml:space="preserve">131</t>
        </is>
      </c>
      <c s="9" r="H6448">
        <v>74.0000</v>
      </c>
      <c s="8" t="inlineStr" r="I6448">
        <is>
          <t xml:space="preserve"/>
        </is>
      </c>
      <c s="8" t="inlineStr" r="J6448">
        <is>
          <t xml:space="preserve"> Kane</t>
        </is>
      </c>
    </row>
    <row r="6449" ht="20.25" customHeight="0">
      <c s="5" t="inlineStr" r="A6449">
        <is>
          <t xml:space="preserve">550A0070</t>
        </is>
      </c>
      <c s="5" t="inlineStr" r="B6449">
        <is>
          <t xml:space="preserve">STORM SEWERS, CLASS A, TYPE 1   15"</t>
        </is>
      </c>
      <c s="5" t="inlineStr" r="C6449">
        <is>
          <t xml:space="preserve">FOOT   </t>
        </is>
      </c>
      <c s="6" r="D6449">
        <v>77.000</v>
      </c>
      <c s="7" r="E6449">
        <v>1</v>
      </c>
      <c s="8" t="inlineStr" r="F6449">
        <is>
          <t xml:space="preserve">61H42</t>
        </is>
      </c>
      <c s="8" t="inlineStr" r="G6449">
        <is>
          <t xml:space="preserve">131</t>
        </is>
      </c>
      <c s="9" r="H6449">
        <v>87.1600</v>
      </c>
      <c s="8" t="inlineStr" r="I6449">
        <is>
          <t xml:space="preserve"/>
        </is>
      </c>
      <c s="8" t="inlineStr" r="J6449">
        <is>
          <t xml:space="preserve"> Kane</t>
        </is>
      </c>
    </row>
    <row r="6450" ht="20.25" customHeight="0">
      <c s="5" t="inlineStr" r="A6450">
        <is>
          <t xml:space="preserve">550A0070</t>
        </is>
      </c>
      <c s="5" t="inlineStr" r="B6450">
        <is>
          <t xml:space="preserve">STORM SEWERS, CLASS A, TYPE 1   15"</t>
        </is>
      </c>
      <c s="5" t="inlineStr" r="C6450">
        <is>
          <t xml:space="preserve">FOOT   </t>
        </is>
      </c>
      <c s="6" r="D6450">
        <v>77.000</v>
      </c>
      <c s="7" r="E6450">
        <v>1</v>
      </c>
      <c s="8" t="inlineStr" r="F6450">
        <is>
          <t xml:space="preserve">61H42</t>
        </is>
      </c>
      <c s="8" t="inlineStr" r="G6450">
        <is>
          <t xml:space="preserve">131</t>
        </is>
      </c>
      <c s="9" r="H6450">
        <v>108.0000</v>
      </c>
      <c s="8" t="inlineStr" r="I6450">
        <is>
          <t xml:space="preserve"/>
        </is>
      </c>
      <c s="8" t="inlineStr" r="J6450">
        <is>
          <t xml:space="preserve"> Kane</t>
        </is>
      </c>
    </row>
    <row r="6451" ht="20.25" customHeight="0">
      <c s="5" t="inlineStr" r="A6451">
        <is>
          <t xml:space="preserve">550A0070</t>
        </is>
      </c>
      <c s="5" t="inlineStr" r="B6451">
        <is>
          <t xml:space="preserve">STORM SEWERS, CLASS A, TYPE 1   15"</t>
        </is>
      </c>
      <c s="5" t="inlineStr" r="C6451">
        <is>
          <t xml:space="preserve">FOOT   </t>
        </is>
      </c>
      <c s="6" r="D6451">
        <v>20.000</v>
      </c>
      <c s="7" r="E6451">
        <v>3</v>
      </c>
      <c s="8" t="inlineStr" r="F6451">
        <is>
          <t xml:space="preserve">66M56</t>
        </is>
      </c>
      <c s="8" t="inlineStr" r="G6451">
        <is>
          <t xml:space="preserve">039</t>
        </is>
      </c>
      <c s="9" r="H6451">
        <v>175.0000</v>
      </c>
      <c s="8" t="inlineStr" r="I6451">
        <is>
          <t xml:space="preserve">Y</t>
        </is>
      </c>
      <c s="8" t="inlineStr" r="J6451">
        <is>
          <t xml:space="preserve"> LaSalle</t>
        </is>
      </c>
    </row>
    <row r="6452" ht="20.25" customHeight="0">
      <c s="5" t="inlineStr" r="A6452">
        <is>
          <t xml:space="preserve">550A0070</t>
        </is>
      </c>
      <c s="5" t="inlineStr" r="B6452">
        <is>
          <t xml:space="preserve">STORM SEWERS, CLASS A, TYPE 1   15"</t>
        </is>
      </c>
      <c s="5" t="inlineStr" r="C6452">
        <is>
          <t xml:space="preserve">FOOT   </t>
        </is>
      </c>
      <c s="6" r="D6452">
        <v>94.000</v>
      </c>
      <c s="7" r="E6452">
        <v>5</v>
      </c>
      <c s="8" t="inlineStr" r="F6452">
        <is>
          <t xml:space="preserve">70855</t>
        </is>
      </c>
      <c s="8" t="inlineStr" r="G6452">
        <is>
          <t xml:space="preserve">140</t>
        </is>
      </c>
      <c s="9" r="H6452">
        <v>429.0000</v>
      </c>
      <c s="8" t="inlineStr" r="I6452">
        <is>
          <t xml:space="preserve">Y</t>
        </is>
      </c>
      <c s="8" t="inlineStr" r="J6452">
        <is>
          <t xml:space="preserve"> McLean</t>
        </is>
      </c>
    </row>
    <row r="6453" ht="20.25" customHeight="0">
      <c s="5" t="inlineStr" r="A6453">
        <is>
          <t xml:space="preserve">550A0070</t>
        </is>
      </c>
      <c s="5" t="inlineStr" r="B6453">
        <is>
          <t xml:space="preserve">STORM SEWERS, CLASS A, TYPE 1   15"</t>
        </is>
      </c>
      <c s="5" t="inlineStr" r="C6453">
        <is>
          <t xml:space="preserve">FOOT   </t>
        </is>
      </c>
      <c s="6" r="D6453">
        <v>154.000</v>
      </c>
      <c s="7" r="E6453">
        <v>8</v>
      </c>
      <c s="8" t="inlineStr" r="F6453">
        <is>
          <t xml:space="preserve">76H49</t>
        </is>
      </c>
      <c s="8" t="inlineStr" r="G6453">
        <is>
          <t xml:space="preserve">141</t>
        </is>
      </c>
      <c s="9" r="H6453">
        <v>68.0000</v>
      </c>
      <c s="8" t="inlineStr" r="I6453">
        <is>
          <t xml:space="preserve">Y</t>
        </is>
      </c>
      <c s="8" t="inlineStr" r="J6453">
        <is>
          <t xml:space="preserve"> Madison</t>
        </is>
      </c>
    </row>
    <row r="6454" ht="20.25" customHeight="0">
      <c s="5" t="inlineStr" r="A6454">
        <is>
          <t xml:space="preserve">550A0070</t>
        </is>
      </c>
      <c s="5" t="inlineStr" r="B6454">
        <is>
          <t xml:space="preserve">STORM SEWERS, CLASS A, TYPE 1   15"</t>
        </is>
      </c>
      <c s="5" t="inlineStr" r="C6454">
        <is>
          <t xml:space="preserve">FOOT   </t>
        </is>
      </c>
      <c s="6" r="D6454">
        <v>154.000</v>
      </c>
      <c s="7" r="E6454">
        <v>8</v>
      </c>
      <c s="8" t="inlineStr" r="F6454">
        <is>
          <t xml:space="preserve">76H49</t>
        </is>
      </c>
      <c s="8" t="inlineStr" r="G6454">
        <is>
          <t xml:space="preserve">141</t>
        </is>
      </c>
      <c s="9" r="H6454">
        <v>63.4500</v>
      </c>
      <c s="8" t="inlineStr" r="I6454">
        <is>
          <t xml:space="preserve"/>
        </is>
      </c>
      <c s="8" t="inlineStr" r="J6454">
        <is>
          <t xml:space="preserve"> Madison</t>
        </is>
      </c>
    </row>
    <row r="6455" ht="20.25" customHeight="0">
      <c s="5" t="inlineStr" r="A6455">
        <is>
          <t xml:space="preserve">550A0070</t>
        </is>
      </c>
      <c s="5" t="inlineStr" r="B6455">
        <is>
          <t xml:space="preserve">STORM SEWERS, CLASS A, TYPE 1   15"</t>
        </is>
      </c>
      <c s="5" t="inlineStr" r="C6455">
        <is>
          <t xml:space="preserve">FOOT   </t>
        </is>
      </c>
      <c s="6" r="D6455">
        <v>154.000</v>
      </c>
      <c s="7" r="E6455">
        <v>8</v>
      </c>
      <c s="8" t="inlineStr" r="F6455">
        <is>
          <t xml:space="preserve">76H49</t>
        </is>
      </c>
      <c s="8" t="inlineStr" r="G6455">
        <is>
          <t xml:space="preserve">141</t>
        </is>
      </c>
      <c s="9" r="H6455">
        <v>67.4000</v>
      </c>
      <c s="8" t="inlineStr" r="I6455">
        <is>
          <t xml:space="preserve"/>
        </is>
      </c>
      <c s="8" t="inlineStr" r="J6455">
        <is>
          <t xml:space="preserve"> Madison</t>
        </is>
      </c>
    </row>
    <row r="6456" ht="20.25" customHeight="0">
      <c s="5" t="inlineStr" r="A6456">
        <is>
          <t xml:space="preserve">550A0070</t>
        </is>
      </c>
      <c s="5" t="inlineStr" r="B6456">
        <is>
          <t xml:space="preserve">STORM SEWERS, CLASS A, TYPE 1   15"</t>
        </is>
      </c>
      <c s="5" t="inlineStr" r="C6456">
        <is>
          <t xml:space="preserve">FOOT   </t>
        </is>
      </c>
      <c s="6" r="D6456">
        <v>288.000</v>
      </c>
      <c s="7" r="E6456">
        <v>9</v>
      </c>
      <c s="8" t="inlineStr" r="F6456">
        <is>
          <t xml:space="preserve">78057</t>
        </is>
      </c>
      <c s="8" t="inlineStr" r="G6456">
        <is>
          <t xml:space="preserve">01X</t>
        </is>
      </c>
      <c s="9" r="H6456">
        <v>91.1700</v>
      </c>
      <c s="8" t="inlineStr" r="I6456">
        <is>
          <t xml:space="preserve">Y</t>
        </is>
      </c>
      <c s="8" t="inlineStr" r="J6456">
        <is>
          <t xml:space="preserve"> White</t>
        </is>
      </c>
    </row>
    <row r="6457" ht="20.25" customHeight="0">
      <c s="5" t="inlineStr" r="A6457">
        <is>
          <t xml:space="preserve">550A0070</t>
        </is>
      </c>
      <c s="5" t="inlineStr" r="B6457">
        <is>
          <t xml:space="preserve">STORM SEWERS, CLASS A, TYPE 1   15"</t>
        </is>
      </c>
      <c s="5" t="inlineStr" r="C6457">
        <is>
          <t xml:space="preserve">FOOT   </t>
        </is>
      </c>
      <c s="6" r="D6457">
        <v>288.000</v>
      </c>
      <c s="7" r="E6457">
        <v>9</v>
      </c>
      <c s="8" t="inlineStr" r="F6457">
        <is>
          <t xml:space="preserve">78057</t>
        </is>
      </c>
      <c s="8" t="inlineStr" r="G6457">
        <is>
          <t xml:space="preserve">01X</t>
        </is>
      </c>
      <c s="9" r="H6457">
        <v>96.6900</v>
      </c>
      <c s="8" t="inlineStr" r="I6457">
        <is>
          <t xml:space="preserve"/>
        </is>
      </c>
      <c s="8" t="inlineStr" r="J6457">
        <is>
          <t xml:space="preserve"> White</t>
        </is>
      </c>
    </row>
    <row r="6458" ht="20.25" customHeight="0">
      <c s="5" t="inlineStr" r="A6458">
        <is>
          <t xml:space="preserve">550A0090</t>
        </is>
      </c>
      <c s="5" t="inlineStr" r="B6458">
        <is>
          <t xml:space="preserve">STORM SEWERS, CLASS A, TYPE 1   18"</t>
        </is>
      </c>
      <c s="5" t="inlineStr" r="C6458">
        <is>
          <t xml:space="preserve">FOOT   </t>
        </is>
      </c>
      <c s="6" r="D6458">
        <v>142.000</v>
      </c>
      <c s="7" r="E6458">
        <v>1</v>
      </c>
      <c s="8" t="inlineStr" r="F6458">
        <is>
          <t xml:space="preserve">61H42</t>
        </is>
      </c>
      <c s="8" t="inlineStr" r="G6458">
        <is>
          <t xml:space="preserve">131</t>
        </is>
      </c>
      <c s="9" r="H6458">
        <v>67.0000</v>
      </c>
      <c s="8" t="inlineStr" r="I6458">
        <is>
          <t xml:space="preserve">Y</t>
        </is>
      </c>
      <c s="8" t="inlineStr" r="J6458">
        <is>
          <t xml:space="preserve"> Kane</t>
        </is>
      </c>
    </row>
    <row r="6459" ht="20.25" customHeight="0">
      <c s="5" t="inlineStr" r="A6459">
        <is>
          <t xml:space="preserve">550A0090</t>
        </is>
      </c>
      <c s="5" t="inlineStr" r="B6459">
        <is>
          <t xml:space="preserve">STORM SEWERS, CLASS A, TYPE 1   18"</t>
        </is>
      </c>
      <c s="5" t="inlineStr" r="C6459">
        <is>
          <t xml:space="preserve">FOOT   </t>
        </is>
      </c>
      <c s="6" r="D6459">
        <v>142.000</v>
      </c>
      <c s="7" r="E6459">
        <v>1</v>
      </c>
      <c s="8" t="inlineStr" r="F6459">
        <is>
          <t xml:space="preserve">61H42</t>
        </is>
      </c>
      <c s="8" t="inlineStr" r="G6459">
        <is>
          <t xml:space="preserve">131</t>
        </is>
      </c>
      <c s="9" r="H6459">
        <v>80.0000</v>
      </c>
      <c s="8" t="inlineStr" r="I6459">
        <is>
          <t xml:space="preserve"/>
        </is>
      </c>
      <c s="8" t="inlineStr" r="J6459">
        <is>
          <t xml:space="preserve"> Kane</t>
        </is>
      </c>
    </row>
    <row r="6460" ht="20.25" customHeight="0">
      <c s="5" t="inlineStr" r="A6460">
        <is>
          <t xml:space="preserve">550A0090</t>
        </is>
      </c>
      <c s="5" t="inlineStr" r="B6460">
        <is>
          <t xml:space="preserve">STORM SEWERS, CLASS A, TYPE 1   18"</t>
        </is>
      </c>
      <c s="5" t="inlineStr" r="C6460">
        <is>
          <t xml:space="preserve">FOOT   </t>
        </is>
      </c>
      <c s="6" r="D6460">
        <v>142.000</v>
      </c>
      <c s="7" r="E6460">
        <v>1</v>
      </c>
      <c s="8" t="inlineStr" r="F6460">
        <is>
          <t xml:space="preserve">61H42</t>
        </is>
      </c>
      <c s="8" t="inlineStr" r="G6460">
        <is>
          <t xml:space="preserve">131</t>
        </is>
      </c>
      <c s="9" r="H6460">
        <v>80.0000</v>
      </c>
      <c s="8" t="inlineStr" r="I6460">
        <is>
          <t xml:space="preserve"/>
        </is>
      </c>
      <c s="8" t="inlineStr" r="J6460">
        <is>
          <t xml:space="preserve"> Kane</t>
        </is>
      </c>
    </row>
    <row r="6461" ht="20.25" customHeight="0">
      <c s="5" t="inlineStr" r="A6461">
        <is>
          <t xml:space="preserve">550A0090</t>
        </is>
      </c>
      <c s="5" t="inlineStr" r="B6461">
        <is>
          <t xml:space="preserve">STORM SEWERS, CLASS A, TYPE 1   18"</t>
        </is>
      </c>
      <c s="5" t="inlineStr" r="C6461">
        <is>
          <t xml:space="preserve">FOOT   </t>
        </is>
      </c>
      <c s="6" r="D6461">
        <v>142.000</v>
      </c>
      <c s="7" r="E6461">
        <v>1</v>
      </c>
      <c s="8" t="inlineStr" r="F6461">
        <is>
          <t xml:space="preserve">61H42</t>
        </is>
      </c>
      <c s="8" t="inlineStr" r="G6461">
        <is>
          <t xml:space="preserve">131</t>
        </is>
      </c>
      <c s="9" r="H6461">
        <v>95.1100</v>
      </c>
      <c s="8" t="inlineStr" r="I6461">
        <is>
          <t xml:space="preserve"/>
        </is>
      </c>
      <c s="8" t="inlineStr" r="J6461">
        <is>
          <t xml:space="preserve"> Kane</t>
        </is>
      </c>
    </row>
    <row r="6462" ht="20.25" customHeight="0">
      <c s="5" t="inlineStr" r="A6462">
        <is>
          <t xml:space="preserve">550A0090</t>
        </is>
      </c>
      <c s="5" t="inlineStr" r="B6462">
        <is>
          <t xml:space="preserve">STORM SEWERS, CLASS A, TYPE 1   18"</t>
        </is>
      </c>
      <c s="5" t="inlineStr" r="C6462">
        <is>
          <t xml:space="preserve">FOOT   </t>
        </is>
      </c>
      <c s="6" r="D6462">
        <v>142.000</v>
      </c>
      <c s="7" r="E6462">
        <v>1</v>
      </c>
      <c s="8" t="inlineStr" r="F6462">
        <is>
          <t xml:space="preserve">61H42</t>
        </is>
      </c>
      <c s="8" t="inlineStr" r="G6462">
        <is>
          <t xml:space="preserve">131</t>
        </is>
      </c>
      <c s="9" r="H6462">
        <v>124.0000</v>
      </c>
      <c s="8" t="inlineStr" r="I6462">
        <is>
          <t xml:space="preserve"/>
        </is>
      </c>
      <c s="8" t="inlineStr" r="J6462">
        <is>
          <t xml:space="preserve"> Kane</t>
        </is>
      </c>
    </row>
    <row r="6463" ht="20.25" customHeight="0">
      <c s="5" t="inlineStr" r="A6463">
        <is>
          <t xml:space="preserve">550A0090</t>
        </is>
      </c>
      <c s="5" t="inlineStr" r="B6463">
        <is>
          <t xml:space="preserve">STORM SEWERS, CLASS A, TYPE 1   18"</t>
        </is>
      </c>
      <c s="5" t="inlineStr" r="C6463">
        <is>
          <t xml:space="preserve">FOOT   </t>
        </is>
      </c>
      <c s="6" r="D6463">
        <v>171.000</v>
      </c>
      <c s="7" r="E6463">
        <v>8</v>
      </c>
      <c s="8" t="inlineStr" r="F6463">
        <is>
          <t xml:space="preserve">76H41</t>
        </is>
      </c>
      <c s="8" t="inlineStr" r="G6463">
        <is>
          <t xml:space="preserve">124</t>
        </is>
      </c>
      <c s="9" r="H6463">
        <v>65.8100</v>
      </c>
      <c s="8" t="inlineStr" r="I6463">
        <is>
          <t xml:space="preserve">Y</t>
        </is>
      </c>
      <c s="8" t="inlineStr" r="J6463">
        <is>
          <t xml:space="preserve"> St. Clair</t>
        </is>
      </c>
    </row>
    <row r="6464" ht="20.25" customHeight="0">
      <c s="5" t="inlineStr" r="A6464">
        <is>
          <t xml:space="preserve">550A0090</t>
        </is>
      </c>
      <c s="5" t="inlineStr" r="B6464">
        <is>
          <t xml:space="preserve">STORM SEWERS, CLASS A, TYPE 1   18"</t>
        </is>
      </c>
      <c s="5" t="inlineStr" r="C6464">
        <is>
          <t xml:space="preserve">FOOT   </t>
        </is>
      </c>
      <c s="6" r="D6464">
        <v>171.000</v>
      </c>
      <c s="7" r="E6464">
        <v>8</v>
      </c>
      <c s="8" t="inlineStr" r="F6464">
        <is>
          <t xml:space="preserve">76H41</t>
        </is>
      </c>
      <c s="8" t="inlineStr" r="G6464">
        <is>
          <t xml:space="preserve">124</t>
        </is>
      </c>
      <c s="9" r="H6464">
        <v>67.1300</v>
      </c>
      <c s="8" t="inlineStr" r="I6464">
        <is>
          <t xml:space="preserve"/>
        </is>
      </c>
      <c s="8" t="inlineStr" r="J6464">
        <is>
          <t xml:space="preserve"> St. Clair</t>
        </is>
      </c>
    </row>
    <row r="6465" ht="20.25" customHeight="0">
      <c s="5" t="inlineStr" r="A6465">
        <is>
          <t xml:space="preserve">550A0090</t>
        </is>
      </c>
      <c s="5" t="inlineStr" r="B6465">
        <is>
          <t xml:space="preserve">STORM SEWERS, CLASS A, TYPE 1   18"</t>
        </is>
      </c>
      <c s="5" t="inlineStr" r="C6465">
        <is>
          <t xml:space="preserve">FOOT   </t>
        </is>
      </c>
      <c s="6" r="D6465">
        <v>18.000</v>
      </c>
      <c s="7" r="E6465">
        <v>8</v>
      </c>
      <c s="8" t="inlineStr" r="F6465">
        <is>
          <t xml:space="preserve">97830</t>
        </is>
      </c>
      <c s="8" t="inlineStr" r="G6465">
        <is>
          <t xml:space="preserve">103</t>
        </is>
      </c>
      <c s="9" r="H6465">
        <v>110.1100</v>
      </c>
      <c s="8" t="inlineStr" r="I6465">
        <is>
          <t xml:space="preserve">Y</t>
        </is>
      </c>
      <c s="8" t="inlineStr" r="J6465">
        <is>
          <t xml:space="preserve"> Madison</t>
        </is>
      </c>
    </row>
    <row r="6466" ht="20.25" customHeight="0">
      <c s="5" t="inlineStr" r="A6466">
        <is>
          <t xml:space="preserve">550A0090</t>
        </is>
      </c>
      <c s="5" t="inlineStr" r="B6466">
        <is>
          <t xml:space="preserve">STORM SEWERS, CLASS A, TYPE 1   18"</t>
        </is>
      </c>
      <c s="5" t="inlineStr" r="C6466">
        <is>
          <t xml:space="preserve">FOOT   </t>
        </is>
      </c>
      <c s="6" r="D6466">
        <v>18.000</v>
      </c>
      <c s="7" r="E6466">
        <v>8</v>
      </c>
      <c s="8" t="inlineStr" r="F6466">
        <is>
          <t xml:space="preserve">97830</t>
        </is>
      </c>
      <c s="8" t="inlineStr" r="G6466">
        <is>
          <t xml:space="preserve">103</t>
        </is>
      </c>
      <c s="9" r="H6466">
        <v>76.7500</v>
      </c>
      <c s="8" t="inlineStr" r="I6466">
        <is>
          <t xml:space="preserve"/>
        </is>
      </c>
      <c s="8" t="inlineStr" r="J6466">
        <is>
          <t xml:space="preserve"> Madison</t>
        </is>
      </c>
    </row>
    <row r="6467" ht="20.25" customHeight="0">
      <c s="5" t="inlineStr" r="A6467">
        <is>
          <t xml:space="preserve">550A0090</t>
        </is>
      </c>
      <c s="5" t="inlineStr" r="B6467">
        <is>
          <t xml:space="preserve">STORM SEWERS, CLASS A, TYPE 1   18"</t>
        </is>
      </c>
      <c s="5" t="inlineStr" r="C6467">
        <is>
          <t xml:space="preserve">FOOT   </t>
        </is>
      </c>
      <c s="6" r="D6467">
        <v>18.000</v>
      </c>
      <c s="7" r="E6467">
        <v>8</v>
      </c>
      <c s="8" t="inlineStr" r="F6467">
        <is>
          <t xml:space="preserve">97830</t>
        </is>
      </c>
      <c s="8" t="inlineStr" r="G6467">
        <is>
          <t xml:space="preserve">103</t>
        </is>
      </c>
      <c s="9" r="H6467">
        <v>88.2300</v>
      </c>
      <c s="8" t="inlineStr" r="I6467">
        <is>
          <t xml:space="preserve"/>
        </is>
      </c>
      <c s="8" t="inlineStr" r="J6467">
        <is>
          <t xml:space="preserve"> Madison</t>
        </is>
      </c>
    </row>
    <row r="6468" ht="20.25" customHeight="0">
      <c s="5" t="inlineStr" r="A6468">
        <is>
          <t xml:space="preserve">550A0090</t>
        </is>
      </c>
      <c s="5" t="inlineStr" r="B6468">
        <is>
          <t xml:space="preserve">STORM SEWERS, CLASS A, TYPE 1   18"</t>
        </is>
      </c>
      <c s="5" t="inlineStr" r="C6468">
        <is>
          <t xml:space="preserve">FOOT   </t>
        </is>
      </c>
      <c s="6" r="D6468">
        <v>18.000</v>
      </c>
      <c s="7" r="E6468">
        <v>8</v>
      </c>
      <c s="8" t="inlineStr" r="F6468">
        <is>
          <t xml:space="preserve">97830</t>
        </is>
      </c>
      <c s="8" t="inlineStr" r="G6468">
        <is>
          <t xml:space="preserve">103</t>
        </is>
      </c>
      <c s="9" r="H6468">
        <v>105.5000</v>
      </c>
      <c s="8" t="inlineStr" r="I6468">
        <is>
          <t xml:space="preserve"/>
        </is>
      </c>
      <c s="8" t="inlineStr" r="J6468">
        <is>
          <t xml:space="preserve"> Madison</t>
        </is>
      </c>
    </row>
    <row r="6469" ht="20.25" customHeight="0">
      <c s="5" t="inlineStr" r="A6469">
        <is>
          <t xml:space="preserve">550A0110</t>
        </is>
      </c>
      <c s="5" t="inlineStr" r="B6469">
        <is>
          <t xml:space="preserve">STORM SEWERS, CLASS A, TYPE 1   21"</t>
        </is>
      </c>
      <c s="5" t="inlineStr" r="C6469">
        <is>
          <t xml:space="preserve">FOOT   </t>
        </is>
      </c>
      <c s="6" r="D6469">
        <v>5.000</v>
      </c>
      <c s="7" r="E6469">
        <v>1</v>
      </c>
      <c s="8" t="inlineStr" r="F6469">
        <is>
          <t xml:space="preserve">60R49</t>
        </is>
      </c>
      <c s="8" t="inlineStr" r="G6469">
        <is>
          <t xml:space="preserve">104</t>
        </is>
      </c>
      <c s="9" r="H6469">
        <v>159.0000</v>
      </c>
      <c s="8" t="inlineStr" r="I6469">
        <is>
          <t xml:space="preserve">Y</t>
        </is>
      </c>
      <c s="8" t="inlineStr" r="J6469">
        <is>
          <t xml:space="preserve"> Cook</t>
        </is>
      </c>
    </row>
    <row r="6470" ht="20.25" customHeight="0">
      <c s="5" t="inlineStr" r="A6470">
        <is>
          <t xml:space="preserve">550A0110</t>
        </is>
      </c>
      <c s="5" t="inlineStr" r="B6470">
        <is>
          <t xml:space="preserve">STORM SEWERS, CLASS A, TYPE 1   21"</t>
        </is>
      </c>
      <c s="5" t="inlineStr" r="C6470">
        <is>
          <t xml:space="preserve">FOOT   </t>
        </is>
      </c>
      <c s="6" r="D6470">
        <v>5.000</v>
      </c>
      <c s="7" r="E6470">
        <v>1</v>
      </c>
      <c s="8" t="inlineStr" r="F6470">
        <is>
          <t xml:space="preserve">60R49</t>
        </is>
      </c>
      <c s="8" t="inlineStr" r="G6470">
        <is>
          <t xml:space="preserve">104</t>
        </is>
      </c>
      <c s="9" r="H6470">
        <v>108.0000</v>
      </c>
      <c s="8" t="inlineStr" r="I6470">
        <is>
          <t xml:space="preserve"/>
        </is>
      </c>
      <c s="8" t="inlineStr" r="J6470">
        <is>
          <t xml:space="preserve"> Cook</t>
        </is>
      </c>
    </row>
    <row r="6471" ht="20.25" customHeight="0">
      <c s="5" t="inlineStr" r="A6471">
        <is>
          <t xml:space="preserve">550A0120</t>
        </is>
      </c>
      <c s="5" t="inlineStr" r="B6471">
        <is>
          <t xml:space="preserve">STORM SEWERS, CLASS A, TYPE 1   24"</t>
        </is>
      </c>
      <c s="5" t="inlineStr" r="C6471">
        <is>
          <t xml:space="preserve">FOOT   </t>
        </is>
      </c>
      <c s="6" r="D6471">
        <v>405.000</v>
      </c>
      <c s="7" r="E6471">
        <v>1</v>
      </c>
      <c s="8" t="inlineStr" r="F6471">
        <is>
          <t xml:space="preserve">60R49</t>
        </is>
      </c>
      <c s="8" t="inlineStr" r="G6471">
        <is>
          <t xml:space="preserve">104</t>
        </is>
      </c>
      <c s="9" r="H6471">
        <v>107.0000</v>
      </c>
      <c s="8" t="inlineStr" r="I6471">
        <is>
          <t xml:space="preserve">Y</t>
        </is>
      </c>
      <c s="8" t="inlineStr" r="J6471">
        <is>
          <t xml:space="preserve"> Cook</t>
        </is>
      </c>
    </row>
    <row r="6472" ht="20.25" customHeight="0">
      <c s="5" t="inlineStr" r="A6472">
        <is>
          <t xml:space="preserve">550A0120</t>
        </is>
      </c>
      <c s="5" t="inlineStr" r="B6472">
        <is>
          <t xml:space="preserve">STORM SEWERS, CLASS A, TYPE 1   24"</t>
        </is>
      </c>
      <c s="5" t="inlineStr" r="C6472">
        <is>
          <t xml:space="preserve">FOOT   </t>
        </is>
      </c>
      <c s="6" r="D6472">
        <v>405.000</v>
      </c>
      <c s="7" r="E6472">
        <v>1</v>
      </c>
      <c s="8" t="inlineStr" r="F6472">
        <is>
          <t xml:space="preserve">60R49</t>
        </is>
      </c>
      <c s="8" t="inlineStr" r="G6472">
        <is>
          <t xml:space="preserve">104</t>
        </is>
      </c>
      <c s="9" r="H6472">
        <v>122.0000</v>
      </c>
      <c s="8" t="inlineStr" r="I6472">
        <is>
          <t xml:space="preserve"/>
        </is>
      </c>
      <c s="8" t="inlineStr" r="J6472">
        <is>
          <t xml:space="preserve"> Cook</t>
        </is>
      </c>
    </row>
    <row r="6473" ht="20.25" customHeight="0">
      <c s="5" t="inlineStr" r="A6473">
        <is>
          <t xml:space="preserve">550A0120</t>
        </is>
      </c>
      <c s="5" t="inlineStr" r="B6473">
        <is>
          <t xml:space="preserve">STORM SEWERS, CLASS A, TYPE 1   24"</t>
        </is>
      </c>
      <c s="5" t="inlineStr" r="C6473">
        <is>
          <t xml:space="preserve">FOOT   </t>
        </is>
      </c>
      <c s="6" r="D6473">
        <v>659.000</v>
      </c>
      <c s="7" r="E6473">
        <v>1</v>
      </c>
      <c s="8" t="inlineStr" r="F6473">
        <is>
          <t xml:space="preserve">61H42</t>
        </is>
      </c>
      <c s="8" t="inlineStr" r="G6473">
        <is>
          <t xml:space="preserve">131</t>
        </is>
      </c>
      <c s="9" r="H6473">
        <v>86.0000</v>
      </c>
      <c s="8" t="inlineStr" r="I6473">
        <is>
          <t xml:space="preserve">Y</t>
        </is>
      </c>
      <c s="8" t="inlineStr" r="J6473">
        <is>
          <t xml:space="preserve"> Kane</t>
        </is>
      </c>
    </row>
    <row r="6474" ht="20.25" customHeight="0">
      <c s="5" t="inlineStr" r="A6474">
        <is>
          <t xml:space="preserve">550A0120</t>
        </is>
      </c>
      <c s="5" t="inlineStr" r="B6474">
        <is>
          <t xml:space="preserve">STORM SEWERS, CLASS A, TYPE 1   24"</t>
        </is>
      </c>
      <c s="5" t="inlineStr" r="C6474">
        <is>
          <t xml:space="preserve">FOOT   </t>
        </is>
      </c>
      <c s="6" r="D6474">
        <v>659.000</v>
      </c>
      <c s="7" r="E6474">
        <v>1</v>
      </c>
      <c s="8" t="inlineStr" r="F6474">
        <is>
          <t xml:space="preserve">61H42</t>
        </is>
      </c>
      <c s="8" t="inlineStr" r="G6474">
        <is>
          <t xml:space="preserve">131</t>
        </is>
      </c>
      <c s="9" r="H6474">
        <v>102.0000</v>
      </c>
      <c s="8" t="inlineStr" r="I6474">
        <is>
          <t xml:space="preserve"/>
        </is>
      </c>
      <c s="8" t="inlineStr" r="J6474">
        <is>
          <t xml:space="preserve"> Kane</t>
        </is>
      </c>
    </row>
    <row r="6475" ht="20.25" customHeight="0">
      <c s="5" t="inlineStr" r="A6475">
        <is>
          <t xml:space="preserve">550A0120</t>
        </is>
      </c>
      <c s="5" t="inlineStr" r="B6475">
        <is>
          <t xml:space="preserve">STORM SEWERS, CLASS A, TYPE 1   24"</t>
        </is>
      </c>
      <c s="5" t="inlineStr" r="C6475">
        <is>
          <t xml:space="preserve">FOOT   </t>
        </is>
      </c>
      <c s="6" r="D6475">
        <v>659.000</v>
      </c>
      <c s="7" r="E6475">
        <v>1</v>
      </c>
      <c s="8" t="inlineStr" r="F6475">
        <is>
          <t xml:space="preserve">61H42</t>
        </is>
      </c>
      <c s="8" t="inlineStr" r="G6475">
        <is>
          <t xml:space="preserve">131</t>
        </is>
      </c>
      <c s="9" r="H6475">
        <v>102.0000</v>
      </c>
      <c s="8" t="inlineStr" r="I6475">
        <is>
          <t xml:space="preserve"/>
        </is>
      </c>
      <c s="8" t="inlineStr" r="J6475">
        <is>
          <t xml:space="preserve"> Kane</t>
        </is>
      </c>
    </row>
    <row r="6476" ht="20.25" customHeight="0">
      <c s="5" t="inlineStr" r="A6476">
        <is>
          <t xml:space="preserve">550A0120</t>
        </is>
      </c>
      <c s="5" t="inlineStr" r="B6476">
        <is>
          <t xml:space="preserve">STORM SEWERS, CLASS A, TYPE 1   24"</t>
        </is>
      </c>
      <c s="5" t="inlineStr" r="C6476">
        <is>
          <t xml:space="preserve">FOOT   </t>
        </is>
      </c>
      <c s="6" r="D6476">
        <v>659.000</v>
      </c>
      <c s="7" r="E6476">
        <v>1</v>
      </c>
      <c s="8" t="inlineStr" r="F6476">
        <is>
          <t xml:space="preserve">61H42</t>
        </is>
      </c>
      <c s="8" t="inlineStr" r="G6476">
        <is>
          <t xml:space="preserve">131</t>
        </is>
      </c>
      <c s="9" r="H6476">
        <v>117.5800</v>
      </c>
      <c s="8" t="inlineStr" r="I6476">
        <is>
          <t xml:space="preserve"/>
        </is>
      </c>
      <c s="8" t="inlineStr" r="J6476">
        <is>
          <t xml:space="preserve"> Kane</t>
        </is>
      </c>
    </row>
    <row r="6477" ht="20.25" customHeight="0">
      <c s="5" t="inlineStr" r="A6477">
        <is>
          <t xml:space="preserve">550A0120</t>
        </is>
      </c>
      <c s="5" t="inlineStr" r="B6477">
        <is>
          <t xml:space="preserve">STORM SEWERS, CLASS A, TYPE 1   24"</t>
        </is>
      </c>
      <c s="5" t="inlineStr" r="C6477">
        <is>
          <t xml:space="preserve">FOOT   </t>
        </is>
      </c>
      <c s="6" r="D6477">
        <v>659.000</v>
      </c>
      <c s="7" r="E6477">
        <v>1</v>
      </c>
      <c s="8" t="inlineStr" r="F6477">
        <is>
          <t xml:space="preserve">61H42</t>
        </is>
      </c>
      <c s="8" t="inlineStr" r="G6477">
        <is>
          <t xml:space="preserve">131</t>
        </is>
      </c>
      <c s="9" r="H6477">
        <v>158.0000</v>
      </c>
      <c s="8" t="inlineStr" r="I6477">
        <is>
          <t xml:space="preserve"/>
        </is>
      </c>
      <c s="8" t="inlineStr" r="J6477">
        <is>
          <t xml:space="preserve"> Kane</t>
        </is>
      </c>
    </row>
    <row r="6478" ht="20.25" customHeight="0">
      <c s="5" t="inlineStr" r="A6478">
        <is>
          <t xml:space="preserve">550A0140</t>
        </is>
      </c>
      <c s="5" t="inlineStr" r="B6478">
        <is>
          <t xml:space="preserve">STORM SEWERS, CLASS A, TYPE 1   30"</t>
        </is>
      </c>
      <c s="5" t="inlineStr" r="C6478">
        <is>
          <t xml:space="preserve">FOOT   </t>
        </is>
      </c>
      <c s="6" r="D6478">
        <v>97.000</v>
      </c>
      <c s="7" r="E6478">
        <v>1</v>
      </c>
      <c s="8" t="inlineStr" r="F6478">
        <is>
          <t xml:space="preserve">60R49</t>
        </is>
      </c>
      <c s="8" t="inlineStr" r="G6478">
        <is>
          <t xml:space="preserve">104</t>
        </is>
      </c>
      <c s="9" r="H6478">
        <v>128.0000</v>
      </c>
      <c s="8" t="inlineStr" r="I6478">
        <is>
          <t xml:space="preserve">Y</t>
        </is>
      </c>
      <c s="8" t="inlineStr" r="J6478">
        <is>
          <t xml:space="preserve"> Cook</t>
        </is>
      </c>
    </row>
    <row r="6479" ht="20.25" customHeight="0">
      <c s="5" t="inlineStr" r="A6479">
        <is>
          <t xml:space="preserve">550A0140</t>
        </is>
      </c>
      <c s="5" t="inlineStr" r="B6479">
        <is>
          <t xml:space="preserve">STORM SEWERS, CLASS A, TYPE 1   30"</t>
        </is>
      </c>
      <c s="5" t="inlineStr" r="C6479">
        <is>
          <t xml:space="preserve">FOOT   </t>
        </is>
      </c>
      <c s="6" r="D6479">
        <v>97.000</v>
      </c>
      <c s="7" r="E6479">
        <v>1</v>
      </c>
      <c s="8" t="inlineStr" r="F6479">
        <is>
          <t xml:space="preserve">60R49</t>
        </is>
      </c>
      <c s="8" t="inlineStr" r="G6479">
        <is>
          <t xml:space="preserve">104</t>
        </is>
      </c>
      <c s="9" r="H6479">
        <v>150.0000</v>
      </c>
      <c s="8" t="inlineStr" r="I6479">
        <is>
          <t xml:space="preserve"/>
        </is>
      </c>
      <c s="8" t="inlineStr" r="J6479">
        <is>
          <t xml:space="preserve"> Cook</t>
        </is>
      </c>
    </row>
    <row r="6480" ht="20.25" customHeight="0">
      <c s="5" t="inlineStr" r="A6480">
        <is>
          <t xml:space="preserve">550A0160</t>
        </is>
      </c>
      <c s="5" t="inlineStr" r="B6480">
        <is>
          <t xml:space="preserve">STORM SEWERS, CLASS A, TYPE 1   36"</t>
        </is>
      </c>
      <c s="5" t="inlineStr" r="C6480">
        <is>
          <t xml:space="preserve">FOOT   </t>
        </is>
      </c>
      <c s="6" r="D6480">
        <v>23.000</v>
      </c>
      <c s="7" r="E6480">
        <v>1</v>
      </c>
      <c s="8" t="inlineStr" r="F6480">
        <is>
          <t xml:space="preserve">60R49</t>
        </is>
      </c>
      <c s="8" t="inlineStr" r="G6480">
        <is>
          <t xml:space="preserve">104</t>
        </is>
      </c>
      <c s="9" r="H6480">
        <v>167.0000</v>
      </c>
      <c s="8" t="inlineStr" r="I6480">
        <is>
          <t xml:space="preserve">Y</t>
        </is>
      </c>
      <c s="8" t="inlineStr" r="J6480">
        <is>
          <t xml:space="preserve"> Cook</t>
        </is>
      </c>
    </row>
    <row r="6481" ht="20.25" customHeight="0">
      <c s="5" t="inlineStr" r="A6481">
        <is>
          <t xml:space="preserve">550A0160</t>
        </is>
      </c>
      <c s="5" t="inlineStr" r="B6481">
        <is>
          <t xml:space="preserve">STORM SEWERS, CLASS A, TYPE 1   36"</t>
        </is>
      </c>
      <c s="5" t="inlineStr" r="C6481">
        <is>
          <t xml:space="preserve">FOOT   </t>
        </is>
      </c>
      <c s="6" r="D6481">
        <v>23.000</v>
      </c>
      <c s="7" r="E6481">
        <v>1</v>
      </c>
      <c s="8" t="inlineStr" r="F6481">
        <is>
          <t xml:space="preserve">60R49</t>
        </is>
      </c>
      <c s="8" t="inlineStr" r="G6481">
        <is>
          <t xml:space="preserve">104</t>
        </is>
      </c>
      <c s="9" r="H6481">
        <v>185.0000</v>
      </c>
      <c s="8" t="inlineStr" r="I6481">
        <is>
          <t xml:space="preserve"/>
        </is>
      </c>
      <c s="8" t="inlineStr" r="J6481">
        <is>
          <t xml:space="preserve"> Cook</t>
        </is>
      </c>
    </row>
    <row r="6482" ht="20.25" customHeight="0">
      <c s="5" t="inlineStr" r="A6482">
        <is>
          <t xml:space="preserve">550A0340</t>
        </is>
      </c>
      <c s="5" t="inlineStr" r="B6482">
        <is>
          <t xml:space="preserve">STORM SEWERS, CLASS A, TYPE 2   12"</t>
        </is>
      </c>
      <c s="5" t="inlineStr" r="C6482">
        <is>
          <t xml:space="preserve">FOOT   </t>
        </is>
      </c>
      <c s="6" r="D6482">
        <v>1298.000</v>
      </c>
      <c s="7" r="E6482">
        <v>1</v>
      </c>
      <c s="8" t="inlineStr" r="F6482">
        <is>
          <t xml:space="preserve">60R49</t>
        </is>
      </c>
      <c s="8" t="inlineStr" r="G6482">
        <is>
          <t xml:space="preserve">104</t>
        </is>
      </c>
      <c s="9" r="H6482">
        <v>94.0000</v>
      </c>
      <c s="8" t="inlineStr" r="I6482">
        <is>
          <t xml:space="preserve">Y</t>
        </is>
      </c>
      <c s="8" t="inlineStr" r="J6482">
        <is>
          <t xml:space="preserve"> Cook</t>
        </is>
      </c>
    </row>
    <row r="6483" ht="20.25" customHeight="0">
      <c s="5" t="inlineStr" r="A6483">
        <is>
          <t xml:space="preserve">550A0340</t>
        </is>
      </c>
      <c s="5" t="inlineStr" r="B6483">
        <is>
          <t xml:space="preserve">STORM SEWERS, CLASS A, TYPE 2   12"</t>
        </is>
      </c>
      <c s="5" t="inlineStr" r="C6483">
        <is>
          <t xml:space="preserve">FOOT   </t>
        </is>
      </c>
      <c s="6" r="D6483">
        <v>1298.000</v>
      </c>
      <c s="7" r="E6483">
        <v>1</v>
      </c>
      <c s="8" t="inlineStr" r="F6483">
        <is>
          <t xml:space="preserve">60R49</t>
        </is>
      </c>
      <c s="8" t="inlineStr" r="G6483">
        <is>
          <t xml:space="preserve">104</t>
        </is>
      </c>
      <c s="9" r="H6483">
        <v>72.0000</v>
      </c>
      <c s="8" t="inlineStr" r="I6483">
        <is>
          <t xml:space="preserve"/>
        </is>
      </c>
      <c s="8" t="inlineStr" r="J6483">
        <is>
          <t xml:space="preserve"> Cook</t>
        </is>
      </c>
    </row>
    <row r="6484" ht="20.25" customHeight="0">
      <c s="5" t="inlineStr" r="A6484">
        <is>
          <t xml:space="preserve">550A0340</t>
        </is>
      </c>
      <c s="5" t="inlineStr" r="B6484">
        <is>
          <t xml:space="preserve">STORM SEWERS, CLASS A, TYPE 2   12"</t>
        </is>
      </c>
      <c s="5" t="inlineStr" r="C6484">
        <is>
          <t xml:space="preserve">FOOT   </t>
        </is>
      </c>
      <c s="6" r="D6484">
        <v>1875.000</v>
      </c>
      <c s="7" r="E6484">
        <v>1</v>
      </c>
      <c s="8" t="inlineStr" r="F6484">
        <is>
          <t xml:space="preserve">61H42</t>
        </is>
      </c>
      <c s="8" t="inlineStr" r="G6484">
        <is>
          <t xml:space="preserve">131</t>
        </is>
      </c>
      <c s="9" r="H6484">
        <v>64.0000</v>
      </c>
      <c s="8" t="inlineStr" r="I6484">
        <is>
          <t xml:space="preserve">Y</t>
        </is>
      </c>
      <c s="8" t="inlineStr" r="J6484">
        <is>
          <t xml:space="preserve"> Kane</t>
        </is>
      </c>
    </row>
    <row r="6485" ht="20.25" customHeight="0">
      <c s="5" t="inlineStr" r="A6485">
        <is>
          <t xml:space="preserve">550A0340</t>
        </is>
      </c>
      <c s="5" t="inlineStr" r="B6485">
        <is>
          <t xml:space="preserve">STORM SEWERS, CLASS A, TYPE 2   12"</t>
        </is>
      </c>
      <c s="5" t="inlineStr" r="C6485">
        <is>
          <t xml:space="preserve">FOOT   </t>
        </is>
      </c>
      <c s="6" r="D6485">
        <v>1875.000</v>
      </c>
      <c s="7" r="E6485">
        <v>1</v>
      </c>
      <c s="8" t="inlineStr" r="F6485">
        <is>
          <t xml:space="preserve">61H42</t>
        </is>
      </c>
      <c s="8" t="inlineStr" r="G6485">
        <is>
          <t xml:space="preserve">131</t>
        </is>
      </c>
      <c s="9" r="H6485">
        <v>65.0000</v>
      </c>
      <c s="8" t="inlineStr" r="I6485">
        <is>
          <t xml:space="preserve"/>
        </is>
      </c>
      <c s="8" t="inlineStr" r="J6485">
        <is>
          <t xml:space="preserve"> Kane</t>
        </is>
      </c>
    </row>
    <row r="6486" ht="20.25" customHeight="0">
      <c s="5" t="inlineStr" r="A6486">
        <is>
          <t xml:space="preserve">550A0340</t>
        </is>
      </c>
      <c s="5" t="inlineStr" r="B6486">
        <is>
          <t xml:space="preserve">STORM SEWERS, CLASS A, TYPE 2   12"</t>
        </is>
      </c>
      <c s="5" t="inlineStr" r="C6486">
        <is>
          <t xml:space="preserve">FOOT   </t>
        </is>
      </c>
      <c s="6" r="D6486">
        <v>1875.000</v>
      </c>
      <c s="7" r="E6486">
        <v>1</v>
      </c>
      <c s="8" t="inlineStr" r="F6486">
        <is>
          <t xml:space="preserve">61H42</t>
        </is>
      </c>
      <c s="8" t="inlineStr" r="G6486">
        <is>
          <t xml:space="preserve">131</t>
        </is>
      </c>
      <c s="9" r="H6486">
        <v>65.0000</v>
      </c>
      <c s="8" t="inlineStr" r="I6486">
        <is>
          <t xml:space="preserve"/>
        </is>
      </c>
      <c s="8" t="inlineStr" r="J6486">
        <is>
          <t xml:space="preserve"> Kane</t>
        </is>
      </c>
    </row>
    <row r="6487" ht="20.25" customHeight="0">
      <c s="5" t="inlineStr" r="A6487">
        <is>
          <t xml:space="preserve">550A0340</t>
        </is>
      </c>
      <c s="5" t="inlineStr" r="B6487">
        <is>
          <t xml:space="preserve">STORM SEWERS, CLASS A, TYPE 2   12"</t>
        </is>
      </c>
      <c s="5" t="inlineStr" r="C6487">
        <is>
          <t xml:space="preserve">FOOT   </t>
        </is>
      </c>
      <c s="6" r="D6487">
        <v>1875.000</v>
      </c>
      <c s="7" r="E6487">
        <v>1</v>
      </c>
      <c s="8" t="inlineStr" r="F6487">
        <is>
          <t xml:space="preserve">61H42</t>
        </is>
      </c>
      <c s="8" t="inlineStr" r="G6487">
        <is>
          <t xml:space="preserve">131</t>
        </is>
      </c>
      <c s="9" r="H6487">
        <v>77.3400</v>
      </c>
      <c s="8" t="inlineStr" r="I6487">
        <is>
          <t xml:space="preserve"/>
        </is>
      </c>
      <c s="8" t="inlineStr" r="J6487">
        <is>
          <t xml:space="preserve"> Kane</t>
        </is>
      </c>
    </row>
    <row r="6488" ht="20.25" customHeight="0">
      <c s="5" t="inlineStr" r="A6488">
        <is>
          <t xml:space="preserve">550A0340</t>
        </is>
      </c>
      <c s="5" t="inlineStr" r="B6488">
        <is>
          <t xml:space="preserve">STORM SEWERS, CLASS A, TYPE 2   12"</t>
        </is>
      </c>
      <c s="5" t="inlineStr" r="C6488">
        <is>
          <t xml:space="preserve">FOOT   </t>
        </is>
      </c>
      <c s="6" r="D6488">
        <v>1875.000</v>
      </c>
      <c s="7" r="E6488">
        <v>1</v>
      </c>
      <c s="8" t="inlineStr" r="F6488">
        <is>
          <t xml:space="preserve">61H42</t>
        </is>
      </c>
      <c s="8" t="inlineStr" r="G6488">
        <is>
          <t xml:space="preserve">131</t>
        </is>
      </c>
      <c s="9" r="H6488">
        <v>121.0000</v>
      </c>
      <c s="8" t="inlineStr" r="I6488">
        <is>
          <t xml:space="preserve"/>
        </is>
      </c>
      <c s="8" t="inlineStr" r="J6488">
        <is>
          <t xml:space="preserve"> Kane</t>
        </is>
      </c>
    </row>
    <row r="6489" ht="20.25" customHeight="0">
      <c s="5" t="inlineStr" r="A6489">
        <is>
          <t xml:space="preserve">550A0340</t>
        </is>
      </c>
      <c s="5" t="inlineStr" r="B6489">
        <is>
          <t xml:space="preserve">STORM SEWERS, CLASS A, TYPE 2   12"</t>
        </is>
      </c>
      <c s="5" t="inlineStr" r="C6489">
        <is>
          <t xml:space="preserve">FOOT   </t>
        </is>
      </c>
      <c s="6" r="D6489">
        <v>449.000</v>
      </c>
      <c s="7" r="E6489">
        <v>1</v>
      </c>
      <c s="8" t="inlineStr" r="F6489">
        <is>
          <t xml:space="preserve">61J30</t>
        </is>
      </c>
      <c s="8" t="inlineStr" r="G6489">
        <is>
          <t xml:space="preserve">001</t>
        </is>
      </c>
      <c s="9" r="H6489">
        <v>66.0000</v>
      </c>
      <c s="8" t="inlineStr" r="I6489">
        <is>
          <t xml:space="preserve">Y</t>
        </is>
      </c>
      <c s="8" t="inlineStr" r="J6489">
        <is>
          <t xml:space="preserve"> DuPage</t>
        </is>
      </c>
    </row>
    <row r="6490" ht="20.25" customHeight="0">
      <c s="5" t="inlineStr" r="A6490">
        <is>
          <t xml:space="preserve">550A0340</t>
        </is>
      </c>
      <c s="5" t="inlineStr" r="B6490">
        <is>
          <t xml:space="preserve">STORM SEWERS, CLASS A, TYPE 2   12"</t>
        </is>
      </c>
      <c s="5" t="inlineStr" r="C6490">
        <is>
          <t xml:space="preserve">FOOT   </t>
        </is>
      </c>
      <c s="6" r="D6490">
        <v>449.000</v>
      </c>
      <c s="7" r="E6490">
        <v>1</v>
      </c>
      <c s="8" t="inlineStr" r="F6490">
        <is>
          <t xml:space="preserve">61J30</t>
        </is>
      </c>
      <c s="8" t="inlineStr" r="G6490">
        <is>
          <t xml:space="preserve">001</t>
        </is>
      </c>
      <c s="9" r="H6490">
        <v>66.0000</v>
      </c>
      <c s="8" t="inlineStr" r="I6490">
        <is>
          <t xml:space="preserve"/>
        </is>
      </c>
      <c s="8" t="inlineStr" r="J6490">
        <is>
          <t xml:space="preserve"> DuPage</t>
        </is>
      </c>
    </row>
    <row r="6491" ht="20.25" customHeight="0">
      <c s="5" t="inlineStr" r="A6491">
        <is>
          <t xml:space="preserve">550A0340</t>
        </is>
      </c>
      <c s="5" t="inlineStr" r="B6491">
        <is>
          <t xml:space="preserve">STORM SEWERS, CLASS A, TYPE 2   12"</t>
        </is>
      </c>
      <c s="5" t="inlineStr" r="C6491">
        <is>
          <t xml:space="preserve">FOOT   </t>
        </is>
      </c>
      <c s="6" r="D6491">
        <v>449.000</v>
      </c>
      <c s="7" r="E6491">
        <v>1</v>
      </c>
      <c s="8" t="inlineStr" r="F6491">
        <is>
          <t xml:space="preserve">61J30</t>
        </is>
      </c>
      <c s="8" t="inlineStr" r="G6491">
        <is>
          <t xml:space="preserve">001</t>
        </is>
      </c>
      <c s="9" r="H6491">
        <v>66.0000</v>
      </c>
      <c s="8" t="inlineStr" r="I6491">
        <is>
          <t xml:space="preserve"/>
        </is>
      </c>
      <c s="8" t="inlineStr" r="J6491">
        <is>
          <t xml:space="preserve"> DuPage</t>
        </is>
      </c>
    </row>
    <row r="6492" ht="20.25" customHeight="0">
      <c s="5" t="inlineStr" r="A6492">
        <is>
          <t xml:space="preserve">550A0340</t>
        </is>
      </c>
      <c s="5" t="inlineStr" r="B6492">
        <is>
          <t xml:space="preserve">STORM SEWERS, CLASS A, TYPE 2   12"</t>
        </is>
      </c>
      <c s="5" t="inlineStr" r="C6492">
        <is>
          <t xml:space="preserve">FOOT   </t>
        </is>
      </c>
      <c s="6" r="D6492">
        <v>449.000</v>
      </c>
      <c s="7" r="E6492">
        <v>1</v>
      </c>
      <c s="8" t="inlineStr" r="F6492">
        <is>
          <t xml:space="preserve">61J30</t>
        </is>
      </c>
      <c s="8" t="inlineStr" r="G6492">
        <is>
          <t xml:space="preserve">001</t>
        </is>
      </c>
      <c s="9" r="H6492">
        <v>95.0000</v>
      </c>
      <c s="8" t="inlineStr" r="I6492">
        <is>
          <t xml:space="preserve"/>
        </is>
      </c>
      <c s="8" t="inlineStr" r="J6492">
        <is>
          <t xml:space="preserve"> DuPage</t>
        </is>
      </c>
    </row>
    <row r="6493" ht="20.25" customHeight="0">
      <c s="5" t="inlineStr" r="A6493">
        <is>
          <t xml:space="preserve">550A0340</t>
        </is>
      </c>
      <c s="5" t="inlineStr" r="B6493">
        <is>
          <t xml:space="preserve">STORM SEWERS, CLASS A, TYPE 2   12"</t>
        </is>
      </c>
      <c s="5" t="inlineStr" r="C6493">
        <is>
          <t xml:space="preserve">FOOT   </t>
        </is>
      </c>
      <c s="6" r="D6493">
        <v>449.000</v>
      </c>
      <c s="7" r="E6493">
        <v>1</v>
      </c>
      <c s="8" t="inlineStr" r="F6493">
        <is>
          <t xml:space="preserve">61J30</t>
        </is>
      </c>
      <c s="8" t="inlineStr" r="G6493">
        <is>
          <t xml:space="preserve">001</t>
        </is>
      </c>
      <c s="9" r="H6493">
        <v>115.0000</v>
      </c>
      <c s="8" t="inlineStr" r="I6493">
        <is>
          <t xml:space="preserve"/>
        </is>
      </c>
      <c s="8" t="inlineStr" r="J6493">
        <is>
          <t xml:space="preserve"> DuPage</t>
        </is>
      </c>
    </row>
    <row r="6494" ht="20.25" customHeight="0">
      <c s="5" t="inlineStr" r="A6494">
        <is>
          <t xml:space="preserve">550A0340</t>
        </is>
      </c>
      <c s="5" t="inlineStr" r="B6494">
        <is>
          <t xml:space="preserve">STORM SEWERS, CLASS A, TYPE 2   12"</t>
        </is>
      </c>
      <c s="5" t="inlineStr" r="C6494">
        <is>
          <t xml:space="preserve">FOOT   </t>
        </is>
      </c>
      <c s="6" r="D6494">
        <v>82.000</v>
      </c>
      <c s="7" r="E6494">
        <v>1</v>
      </c>
      <c s="8" t="inlineStr" r="F6494">
        <is>
          <t xml:space="preserve">61J99</t>
        </is>
      </c>
      <c s="8" t="inlineStr" r="G6494">
        <is>
          <t xml:space="preserve">133</t>
        </is>
      </c>
      <c s="9" r="H6494">
        <v>140.0000</v>
      </c>
      <c s="8" t="inlineStr" r="I6494">
        <is>
          <t xml:space="preserve">Y</t>
        </is>
      </c>
      <c s="8" t="inlineStr" r="J6494">
        <is>
          <t xml:space="preserve"> Lake</t>
        </is>
      </c>
    </row>
    <row r="6495" ht="20.25" customHeight="0">
      <c s="5" t="inlineStr" r="A6495">
        <is>
          <t xml:space="preserve">550A0340</t>
        </is>
      </c>
      <c s="5" t="inlineStr" r="B6495">
        <is>
          <t xml:space="preserve">STORM SEWERS, CLASS A, TYPE 2   12"</t>
        </is>
      </c>
      <c s="5" t="inlineStr" r="C6495">
        <is>
          <t xml:space="preserve">FOOT   </t>
        </is>
      </c>
      <c s="6" r="D6495">
        <v>82.000</v>
      </c>
      <c s="7" r="E6495">
        <v>1</v>
      </c>
      <c s="8" t="inlineStr" r="F6495">
        <is>
          <t xml:space="preserve">61J99</t>
        </is>
      </c>
      <c s="8" t="inlineStr" r="G6495">
        <is>
          <t xml:space="preserve">133</t>
        </is>
      </c>
      <c s="9" r="H6495">
        <v>77.0000</v>
      </c>
      <c s="8" t="inlineStr" r="I6495">
        <is>
          <t xml:space="preserve"/>
        </is>
      </c>
      <c s="8" t="inlineStr" r="J6495">
        <is>
          <t xml:space="preserve"> Lake</t>
        </is>
      </c>
    </row>
    <row r="6496" ht="20.25" customHeight="0">
      <c s="5" t="inlineStr" r="A6496">
        <is>
          <t xml:space="preserve">550A0340</t>
        </is>
      </c>
      <c s="5" t="inlineStr" r="B6496">
        <is>
          <t xml:space="preserve">STORM SEWERS, CLASS A, TYPE 2   12"</t>
        </is>
      </c>
      <c s="5" t="inlineStr" r="C6496">
        <is>
          <t xml:space="preserve">FOOT   </t>
        </is>
      </c>
      <c s="6" r="D6496">
        <v>82.000</v>
      </c>
      <c s="7" r="E6496">
        <v>1</v>
      </c>
      <c s="8" t="inlineStr" r="F6496">
        <is>
          <t xml:space="preserve">61J99</t>
        </is>
      </c>
      <c s="8" t="inlineStr" r="G6496">
        <is>
          <t xml:space="preserve">133</t>
        </is>
      </c>
      <c s="9" r="H6496">
        <v>105.0000</v>
      </c>
      <c s="8" t="inlineStr" r="I6496">
        <is>
          <t xml:space="preserve"/>
        </is>
      </c>
      <c s="8" t="inlineStr" r="J6496">
        <is>
          <t xml:space="preserve"> Lake</t>
        </is>
      </c>
    </row>
    <row r="6497" ht="20.25" customHeight="0">
      <c s="5" t="inlineStr" r="A6497">
        <is>
          <t xml:space="preserve">550A0340</t>
        </is>
      </c>
      <c s="5" t="inlineStr" r="B6497">
        <is>
          <t xml:space="preserve">STORM SEWERS, CLASS A, TYPE 2   12"</t>
        </is>
      </c>
      <c s="5" t="inlineStr" r="C6497">
        <is>
          <t xml:space="preserve">FOOT   </t>
        </is>
      </c>
      <c s="6" r="D6497">
        <v>82.000</v>
      </c>
      <c s="7" r="E6497">
        <v>1</v>
      </c>
      <c s="8" t="inlineStr" r="F6497">
        <is>
          <t xml:space="preserve">61J99</t>
        </is>
      </c>
      <c s="8" t="inlineStr" r="G6497">
        <is>
          <t xml:space="preserve">133</t>
        </is>
      </c>
      <c s="9" r="H6497">
        <v>154.0000</v>
      </c>
      <c s="8" t="inlineStr" r="I6497">
        <is>
          <t xml:space="preserve"/>
        </is>
      </c>
      <c s="8" t="inlineStr" r="J6497">
        <is>
          <t xml:space="preserve"> Lake</t>
        </is>
      </c>
    </row>
    <row r="6498" ht="20.25" customHeight="0">
      <c s="5" t="inlineStr" r="A6498">
        <is>
          <t xml:space="preserve">550A0340</t>
        </is>
      </c>
      <c s="5" t="inlineStr" r="B6498">
        <is>
          <t xml:space="preserve">STORM SEWERS, CLASS A, TYPE 2   12"</t>
        </is>
      </c>
      <c s="5" t="inlineStr" r="C6498">
        <is>
          <t xml:space="preserve">FOOT   </t>
        </is>
      </c>
      <c s="6" r="D6498">
        <v>39.000</v>
      </c>
      <c s="7" r="E6498">
        <v>1</v>
      </c>
      <c s="8" t="inlineStr" r="F6498">
        <is>
          <t xml:space="preserve">62J47</t>
        </is>
      </c>
      <c s="8" t="inlineStr" r="G6498">
        <is>
          <t xml:space="preserve">105</t>
        </is>
      </c>
      <c s="9" r="H6498">
        <v>185.0000</v>
      </c>
      <c s="8" t="inlineStr" r="I6498">
        <is>
          <t xml:space="preserve">Y</t>
        </is>
      </c>
      <c s="8" t="inlineStr" r="J6498">
        <is>
          <t xml:space="preserve"> Cook</t>
        </is>
      </c>
    </row>
    <row r="6499" ht="20.25" customHeight="0">
      <c s="5" t="inlineStr" r="A6499">
        <is>
          <t xml:space="preserve">550A0340</t>
        </is>
      </c>
      <c s="5" t="inlineStr" r="B6499">
        <is>
          <t xml:space="preserve">STORM SEWERS, CLASS A, TYPE 2   12"</t>
        </is>
      </c>
      <c s="5" t="inlineStr" r="C6499">
        <is>
          <t xml:space="preserve">FOOT   </t>
        </is>
      </c>
      <c s="6" r="D6499">
        <v>39.000</v>
      </c>
      <c s="7" r="E6499">
        <v>1</v>
      </c>
      <c s="8" t="inlineStr" r="F6499">
        <is>
          <t xml:space="preserve">62J47</t>
        </is>
      </c>
      <c s="8" t="inlineStr" r="G6499">
        <is>
          <t xml:space="preserve">105</t>
        </is>
      </c>
      <c s="9" r="H6499">
        <v>185.0000</v>
      </c>
      <c s="8" t="inlineStr" r="I6499">
        <is>
          <t xml:space="preserve"/>
        </is>
      </c>
      <c s="8" t="inlineStr" r="J6499">
        <is>
          <t xml:space="preserve"> Cook</t>
        </is>
      </c>
    </row>
    <row r="6500" ht="20.25" customHeight="0">
      <c s="5" t="inlineStr" r="A6500">
        <is>
          <t xml:space="preserve">550A0340</t>
        </is>
      </c>
      <c s="5" t="inlineStr" r="B6500">
        <is>
          <t xml:space="preserve">STORM SEWERS, CLASS A, TYPE 2   12"</t>
        </is>
      </c>
      <c s="5" t="inlineStr" r="C6500">
        <is>
          <t xml:space="preserve">FOOT   </t>
        </is>
      </c>
      <c s="6" r="D6500">
        <v>39.000</v>
      </c>
      <c s="7" r="E6500">
        <v>1</v>
      </c>
      <c s="8" t="inlineStr" r="F6500">
        <is>
          <t xml:space="preserve">62J47</t>
        </is>
      </c>
      <c s="8" t="inlineStr" r="G6500">
        <is>
          <t xml:space="preserve">105</t>
        </is>
      </c>
      <c s="9" r="H6500">
        <v>185.0000</v>
      </c>
      <c s="8" t="inlineStr" r="I6500">
        <is>
          <t xml:space="preserve"/>
        </is>
      </c>
      <c s="8" t="inlineStr" r="J6500">
        <is>
          <t xml:space="preserve"> Cook</t>
        </is>
      </c>
    </row>
    <row r="6501" ht="20.25" customHeight="0">
      <c s="5" t="inlineStr" r="A6501">
        <is>
          <t xml:space="preserve">550A0340</t>
        </is>
      </c>
      <c s="5" t="inlineStr" r="B6501">
        <is>
          <t xml:space="preserve">STORM SEWERS, CLASS A, TYPE 2   12"</t>
        </is>
      </c>
      <c s="5" t="inlineStr" r="C6501">
        <is>
          <t xml:space="preserve">FOOT   </t>
        </is>
      </c>
      <c s="6" r="D6501">
        <v>39.000</v>
      </c>
      <c s="7" r="E6501">
        <v>1</v>
      </c>
      <c s="8" t="inlineStr" r="F6501">
        <is>
          <t xml:space="preserve">62J47</t>
        </is>
      </c>
      <c s="8" t="inlineStr" r="G6501">
        <is>
          <t xml:space="preserve">105</t>
        </is>
      </c>
      <c s="9" r="H6501">
        <v>200.0000</v>
      </c>
      <c s="8" t="inlineStr" r="I6501">
        <is>
          <t xml:space="preserve"/>
        </is>
      </c>
      <c s="8" t="inlineStr" r="J6501">
        <is>
          <t xml:space="preserve"> Cook</t>
        </is>
      </c>
    </row>
    <row r="6502" ht="20.25" customHeight="0">
      <c s="5" t="inlineStr" r="A6502">
        <is>
          <t xml:space="preserve">550A0340</t>
        </is>
      </c>
      <c s="5" t="inlineStr" r="B6502">
        <is>
          <t xml:space="preserve">STORM SEWERS, CLASS A, TYPE 2   12"</t>
        </is>
      </c>
      <c s="5" t="inlineStr" r="C6502">
        <is>
          <t xml:space="preserve">FOOT   </t>
        </is>
      </c>
      <c s="6" r="D6502">
        <v>258.000</v>
      </c>
      <c s="7" r="E6502">
        <v>5</v>
      </c>
      <c s="8" t="inlineStr" r="F6502">
        <is>
          <t xml:space="preserve">70855</t>
        </is>
      </c>
      <c s="8" t="inlineStr" r="G6502">
        <is>
          <t xml:space="preserve">140</t>
        </is>
      </c>
      <c s="9" r="H6502">
        <v>391.6000</v>
      </c>
      <c s="8" t="inlineStr" r="I6502">
        <is>
          <t xml:space="preserve">Y</t>
        </is>
      </c>
      <c s="8" t="inlineStr" r="J6502">
        <is>
          <t xml:space="preserve"> McLean</t>
        </is>
      </c>
    </row>
    <row r="6503" ht="20.25" customHeight="0">
      <c s="5" t="inlineStr" r="A6503">
        <is>
          <t xml:space="preserve">550A0340</t>
        </is>
      </c>
      <c s="5" t="inlineStr" r="B6503">
        <is>
          <t xml:space="preserve">STORM SEWERS, CLASS A, TYPE 2   12"</t>
        </is>
      </c>
      <c s="5" t="inlineStr" r="C6503">
        <is>
          <t xml:space="preserve">FOOT   </t>
        </is>
      </c>
      <c s="6" r="D6503">
        <v>590.000</v>
      </c>
      <c s="7" r="E6503">
        <v>5</v>
      </c>
      <c s="8" t="inlineStr" r="F6503">
        <is>
          <t xml:space="preserve">91619</t>
        </is>
      </c>
      <c s="8" t="inlineStr" r="G6503">
        <is>
          <t xml:space="preserve">154</t>
        </is>
      </c>
      <c s="9" r="H6503">
        <v>86.0000</v>
      </c>
      <c s="8" t="inlineStr" r="I6503">
        <is>
          <t xml:space="preserve">Y</t>
        </is>
      </c>
      <c s="8" t="inlineStr" r="J6503">
        <is>
          <t xml:space="preserve"> McLean</t>
        </is>
      </c>
    </row>
    <row r="6504" ht="20.25" customHeight="0">
      <c s="5" t="inlineStr" r="A6504">
        <is>
          <t xml:space="preserve">550A0360</t>
        </is>
      </c>
      <c s="5" t="inlineStr" r="B6504">
        <is>
          <t xml:space="preserve">STORM SEWERS, CLASS A, TYPE 2   15"</t>
        </is>
      </c>
      <c s="5" t="inlineStr" r="C6504">
        <is>
          <t xml:space="preserve">FOOT   </t>
        </is>
      </c>
      <c s="6" r="D6504">
        <v>728.000</v>
      </c>
      <c s="7" r="E6504">
        <v>1</v>
      </c>
      <c s="8" t="inlineStr" r="F6504">
        <is>
          <t xml:space="preserve">60R49</t>
        </is>
      </c>
      <c s="8" t="inlineStr" r="G6504">
        <is>
          <t xml:space="preserve">104</t>
        </is>
      </c>
      <c s="9" r="H6504">
        <v>78.0000</v>
      </c>
      <c s="8" t="inlineStr" r="I6504">
        <is>
          <t xml:space="preserve">Y</t>
        </is>
      </c>
      <c s="8" t="inlineStr" r="J6504">
        <is>
          <t xml:space="preserve"> Cook</t>
        </is>
      </c>
    </row>
    <row r="6505" ht="20.25" customHeight="0">
      <c s="5" t="inlineStr" r="A6505">
        <is>
          <t xml:space="preserve">550A0360</t>
        </is>
      </c>
      <c s="5" t="inlineStr" r="B6505">
        <is>
          <t xml:space="preserve">STORM SEWERS, CLASS A, TYPE 2   15"</t>
        </is>
      </c>
      <c s="5" t="inlineStr" r="C6505">
        <is>
          <t xml:space="preserve">FOOT   </t>
        </is>
      </c>
      <c s="6" r="D6505">
        <v>728.000</v>
      </c>
      <c s="7" r="E6505">
        <v>1</v>
      </c>
      <c s="8" t="inlineStr" r="F6505">
        <is>
          <t xml:space="preserve">60R49</t>
        </is>
      </c>
      <c s="8" t="inlineStr" r="G6505">
        <is>
          <t xml:space="preserve">104</t>
        </is>
      </c>
      <c s="9" r="H6505">
        <v>80.0000</v>
      </c>
      <c s="8" t="inlineStr" r="I6505">
        <is>
          <t xml:space="preserve"/>
        </is>
      </c>
      <c s="8" t="inlineStr" r="J6505">
        <is>
          <t xml:space="preserve"> Cook</t>
        </is>
      </c>
    </row>
    <row r="6506" ht="20.25" customHeight="0">
      <c s="5" t="inlineStr" r="A6506">
        <is>
          <t xml:space="preserve">550A0360</t>
        </is>
      </c>
      <c s="5" t="inlineStr" r="B6506">
        <is>
          <t xml:space="preserve">STORM SEWERS, CLASS A, TYPE 2   15"</t>
        </is>
      </c>
      <c s="5" t="inlineStr" r="C6506">
        <is>
          <t xml:space="preserve">FOOT   </t>
        </is>
      </c>
      <c s="6" r="D6506">
        <v>275.000</v>
      </c>
      <c s="7" r="E6506">
        <v>1</v>
      </c>
      <c s="8" t="inlineStr" r="F6506">
        <is>
          <t xml:space="preserve">61H42</t>
        </is>
      </c>
      <c s="8" t="inlineStr" r="G6506">
        <is>
          <t xml:space="preserve">131</t>
        </is>
      </c>
      <c s="9" r="H6506">
        <v>67.8000</v>
      </c>
      <c s="8" t="inlineStr" r="I6506">
        <is>
          <t xml:space="preserve">Y</t>
        </is>
      </c>
      <c s="8" t="inlineStr" r="J6506">
        <is>
          <t xml:space="preserve"> Kane</t>
        </is>
      </c>
    </row>
    <row r="6507" ht="20.25" customHeight="0">
      <c s="5" t="inlineStr" r="A6507">
        <is>
          <t xml:space="preserve">550A0360</t>
        </is>
      </c>
      <c s="5" t="inlineStr" r="B6507">
        <is>
          <t xml:space="preserve">STORM SEWERS, CLASS A, TYPE 2   15"</t>
        </is>
      </c>
      <c s="5" t="inlineStr" r="C6507">
        <is>
          <t xml:space="preserve">FOOT   </t>
        </is>
      </c>
      <c s="6" r="D6507">
        <v>275.000</v>
      </c>
      <c s="7" r="E6507">
        <v>1</v>
      </c>
      <c s="8" t="inlineStr" r="F6507">
        <is>
          <t xml:space="preserve">61H42</t>
        </is>
      </c>
      <c s="8" t="inlineStr" r="G6507">
        <is>
          <t xml:space="preserve">131</t>
        </is>
      </c>
      <c s="9" r="H6507">
        <v>72.0000</v>
      </c>
      <c s="8" t="inlineStr" r="I6507">
        <is>
          <t xml:space="preserve"/>
        </is>
      </c>
      <c s="8" t="inlineStr" r="J6507">
        <is>
          <t xml:space="preserve"> Kane</t>
        </is>
      </c>
    </row>
    <row r="6508" ht="20.25" customHeight="0">
      <c s="5" t="inlineStr" r="A6508">
        <is>
          <t xml:space="preserve">550A0360</t>
        </is>
      </c>
      <c s="5" t="inlineStr" r="B6508">
        <is>
          <t xml:space="preserve">STORM SEWERS, CLASS A, TYPE 2   15"</t>
        </is>
      </c>
      <c s="5" t="inlineStr" r="C6508">
        <is>
          <t xml:space="preserve">FOOT   </t>
        </is>
      </c>
      <c s="6" r="D6508">
        <v>275.000</v>
      </c>
      <c s="7" r="E6508">
        <v>1</v>
      </c>
      <c s="8" t="inlineStr" r="F6508">
        <is>
          <t xml:space="preserve">61H42</t>
        </is>
      </c>
      <c s="8" t="inlineStr" r="G6508">
        <is>
          <t xml:space="preserve">131</t>
        </is>
      </c>
      <c s="9" r="H6508">
        <v>72.0000</v>
      </c>
      <c s="8" t="inlineStr" r="I6508">
        <is>
          <t xml:space="preserve"/>
        </is>
      </c>
      <c s="8" t="inlineStr" r="J6508">
        <is>
          <t xml:space="preserve"> Kane</t>
        </is>
      </c>
    </row>
    <row r="6509" ht="20.25" customHeight="0">
      <c s="5" t="inlineStr" r="A6509">
        <is>
          <t xml:space="preserve">550A0360</t>
        </is>
      </c>
      <c s="5" t="inlineStr" r="B6509">
        <is>
          <t xml:space="preserve">STORM SEWERS, CLASS A, TYPE 2   15"</t>
        </is>
      </c>
      <c s="5" t="inlineStr" r="C6509">
        <is>
          <t xml:space="preserve">FOOT   </t>
        </is>
      </c>
      <c s="6" r="D6509">
        <v>275.000</v>
      </c>
      <c s="7" r="E6509">
        <v>1</v>
      </c>
      <c s="8" t="inlineStr" r="F6509">
        <is>
          <t xml:space="preserve">61H42</t>
        </is>
      </c>
      <c s="8" t="inlineStr" r="G6509">
        <is>
          <t xml:space="preserve">131</t>
        </is>
      </c>
      <c s="9" r="H6509">
        <v>87.1900</v>
      </c>
      <c s="8" t="inlineStr" r="I6509">
        <is>
          <t xml:space="preserve"/>
        </is>
      </c>
      <c s="8" t="inlineStr" r="J6509">
        <is>
          <t xml:space="preserve"> Kane</t>
        </is>
      </c>
    </row>
    <row r="6510" ht="20.25" customHeight="0">
      <c s="5" t="inlineStr" r="A6510">
        <is>
          <t xml:space="preserve">550A0360</t>
        </is>
      </c>
      <c s="5" t="inlineStr" r="B6510">
        <is>
          <t xml:space="preserve">STORM SEWERS, CLASS A, TYPE 2   15"</t>
        </is>
      </c>
      <c s="5" t="inlineStr" r="C6510">
        <is>
          <t xml:space="preserve">FOOT   </t>
        </is>
      </c>
      <c s="6" r="D6510">
        <v>275.000</v>
      </c>
      <c s="7" r="E6510">
        <v>1</v>
      </c>
      <c s="8" t="inlineStr" r="F6510">
        <is>
          <t xml:space="preserve">61H42</t>
        </is>
      </c>
      <c s="8" t="inlineStr" r="G6510">
        <is>
          <t xml:space="preserve">131</t>
        </is>
      </c>
      <c s="9" r="H6510">
        <v>125.0000</v>
      </c>
      <c s="8" t="inlineStr" r="I6510">
        <is>
          <t xml:space="preserve"/>
        </is>
      </c>
      <c s="8" t="inlineStr" r="J6510">
        <is>
          <t xml:space="preserve"> Kane</t>
        </is>
      </c>
    </row>
    <row r="6511" ht="20.25" customHeight="0">
      <c s="5" t="inlineStr" r="A6511">
        <is>
          <t xml:space="preserve">550A0360</t>
        </is>
      </c>
      <c s="5" t="inlineStr" r="B6511">
        <is>
          <t xml:space="preserve">STORM SEWERS, CLASS A, TYPE 2   15"</t>
        </is>
      </c>
      <c s="5" t="inlineStr" r="C6511">
        <is>
          <t xml:space="preserve">FOOT   </t>
        </is>
      </c>
      <c s="6" r="D6511">
        <v>20.000</v>
      </c>
      <c s="7" r="E6511">
        <v>1</v>
      </c>
      <c s="8" t="inlineStr" r="F6511">
        <is>
          <t xml:space="preserve">61J30</t>
        </is>
      </c>
      <c s="8" t="inlineStr" r="G6511">
        <is>
          <t xml:space="preserve">001</t>
        </is>
      </c>
      <c s="9" r="H6511">
        <v>74.0000</v>
      </c>
      <c s="8" t="inlineStr" r="I6511">
        <is>
          <t xml:space="preserve">Y</t>
        </is>
      </c>
      <c s="8" t="inlineStr" r="J6511">
        <is>
          <t xml:space="preserve"> DuPage</t>
        </is>
      </c>
    </row>
    <row r="6512" ht="20.25" customHeight="0">
      <c s="5" t="inlineStr" r="A6512">
        <is>
          <t xml:space="preserve">550A0360</t>
        </is>
      </c>
      <c s="5" t="inlineStr" r="B6512">
        <is>
          <t xml:space="preserve">STORM SEWERS, CLASS A, TYPE 2   15"</t>
        </is>
      </c>
      <c s="5" t="inlineStr" r="C6512">
        <is>
          <t xml:space="preserve">FOOT   </t>
        </is>
      </c>
      <c s="6" r="D6512">
        <v>20.000</v>
      </c>
      <c s="7" r="E6512">
        <v>1</v>
      </c>
      <c s="8" t="inlineStr" r="F6512">
        <is>
          <t xml:space="preserve">61J30</t>
        </is>
      </c>
      <c s="8" t="inlineStr" r="G6512">
        <is>
          <t xml:space="preserve">001</t>
        </is>
      </c>
      <c s="9" r="H6512">
        <v>74.0000</v>
      </c>
      <c s="8" t="inlineStr" r="I6512">
        <is>
          <t xml:space="preserve"/>
        </is>
      </c>
      <c s="8" t="inlineStr" r="J6512">
        <is>
          <t xml:space="preserve"> DuPage</t>
        </is>
      </c>
    </row>
    <row r="6513" ht="20.25" customHeight="0">
      <c s="5" t="inlineStr" r="A6513">
        <is>
          <t xml:space="preserve">550A0360</t>
        </is>
      </c>
      <c s="5" t="inlineStr" r="B6513">
        <is>
          <t xml:space="preserve">STORM SEWERS, CLASS A, TYPE 2   15"</t>
        </is>
      </c>
      <c s="5" t="inlineStr" r="C6513">
        <is>
          <t xml:space="preserve">FOOT   </t>
        </is>
      </c>
      <c s="6" r="D6513">
        <v>20.000</v>
      </c>
      <c s="7" r="E6513">
        <v>1</v>
      </c>
      <c s="8" t="inlineStr" r="F6513">
        <is>
          <t xml:space="preserve">61J30</t>
        </is>
      </c>
      <c s="8" t="inlineStr" r="G6513">
        <is>
          <t xml:space="preserve">001</t>
        </is>
      </c>
      <c s="9" r="H6513">
        <v>74.0000</v>
      </c>
      <c s="8" t="inlineStr" r="I6513">
        <is>
          <t xml:space="preserve"/>
        </is>
      </c>
      <c s="8" t="inlineStr" r="J6513">
        <is>
          <t xml:space="preserve"> DuPage</t>
        </is>
      </c>
    </row>
    <row r="6514" ht="20.25" customHeight="0">
      <c s="5" t="inlineStr" r="A6514">
        <is>
          <t xml:space="preserve">550A0360</t>
        </is>
      </c>
      <c s="5" t="inlineStr" r="B6514">
        <is>
          <t xml:space="preserve">STORM SEWERS, CLASS A, TYPE 2   15"</t>
        </is>
      </c>
      <c s="5" t="inlineStr" r="C6514">
        <is>
          <t xml:space="preserve">FOOT   </t>
        </is>
      </c>
      <c s="6" r="D6514">
        <v>20.000</v>
      </c>
      <c s="7" r="E6514">
        <v>1</v>
      </c>
      <c s="8" t="inlineStr" r="F6514">
        <is>
          <t xml:space="preserve">61J30</t>
        </is>
      </c>
      <c s="8" t="inlineStr" r="G6514">
        <is>
          <t xml:space="preserve">001</t>
        </is>
      </c>
      <c s="9" r="H6514">
        <v>125.0000</v>
      </c>
      <c s="8" t="inlineStr" r="I6514">
        <is>
          <t xml:space="preserve"/>
        </is>
      </c>
      <c s="8" t="inlineStr" r="J6514">
        <is>
          <t xml:space="preserve"> DuPage</t>
        </is>
      </c>
    </row>
    <row r="6515" ht="20.25" customHeight="0">
      <c s="5" t="inlineStr" r="A6515">
        <is>
          <t xml:space="preserve">550A0360</t>
        </is>
      </c>
      <c s="5" t="inlineStr" r="B6515">
        <is>
          <t xml:space="preserve">STORM SEWERS, CLASS A, TYPE 2   15"</t>
        </is>
      </c>
      <c s="5" t="inlineStr" r="C6515">
        <is>
          <t xml:space="preserve">FOOT   </t>
        </is>
      </c>
      <c s="6" r="D6515">
        <v>20.000</v>
      </c>
      <c s="7" r="E6515">
        <v>1</v>
      </c>
      <c s="8" t="inlineStr" r="F6515">
        <is>
          <t xml:space="preserve">61J30</t>
        </is>
      </c>
      <c s="8" t="inlineStr" r="G6515">
        <is>
          <t xml:space="preserve">001</t>
        </is>
      </c>
      <c s="9" r="H6515">
        <v>200.0000</v>
      </c>
      <c s="8" t="inlineStr" r="I6515">
        <is>
          <t xml:space="preserve"/>
        </is>
      </c>
      <c s="8" t="inlineStr" r="J6515">
        <is>
          <t xml:space="preserve"> DuPage</t>
        </is>
      </c>
    </row>
    <row r="6516" ht="20.25" customHeight="0">
      <c s="5" t="inlineStr" r="A6516">
        <is>
          <t xml:space="preserve">550A0360</t>
        </is>
      </c>
      <c s="5" t="inlineStr" r="B6516">
        <is>
          <t xml:space="preserve">STORM SEWERS, CLASS A, TYPE 2   15"</t>
        </is>
      </c>
      <c s="5" t="inlineStr" r="C6516">
        <is>
          <t xml:space="preserve">FOOT   </t>
        </is>
      </c>
      <c s="6" r="D6516">
        <v>1220.000</v>
      </c>
      <c s="7" r="E6516">
        <v>9</v>
      </c>
      <c s="8" t="inlineStr" r="F6516">
        <is>
          <t xml:space="preserve">78057</t>
        </is>
      </c>
      <c s="8" t="inlineStr" r="G6516">
        <is>
          <t xml:space="preserve">01X</t>
        </is>
      </c>
      <c s="9" r="H6516">
        <v>91.1500</v>
      </c>
      <c s="8" t="inlineStr" r="I6516">
        <is>
          <t xml:space="preserve">Y</t>
        </is>
      </c>
      <c s="8" t="inlineStr" r="J6516">
        <is>
          <t xml:space="preserve"> White</t>
        </is>
      </c>
    </row>
    <row r="6517" ht="20.25" customHeight="0">
      <c s="5" t="inlineStr" r="A6517">
        <is>
          <t xml:space="preserve">550A0360</t>
        </is>
      </c>
      <c s="5" t="inlineStr" r="B6517">
        <is>
          <t xml:space="preserve">STORM SEWERS, CLASS A, TYPE 2   15"</t>
        </is>
      </c>
      <c s="5" t="inlineStr" r="C6517">
        <is>
          <t xml:space="preserve">FOOT   </t>
        </is>
      </c>
      <c s="6" r="D6517">
        <v>1220.000</v>
      </c>
      <c s="7" r="E6517">
        <v>9</v>
      </c>
      <c s="8" t="inlineStr" r="F6517">
        <is>
          <t xml:space="preserve">78057</t>
        </is>
      </c>
      <c s="8" t="inlineStr" r="G6517">
        <is>
          <t xml:space="preserve">01X</t>
        </is>
      </c>
      <c s="9" r="H6517">
        <v>96.6700</v>
      </c>
      <c s="8" t="inlineStr" r="I6517">
        <is>
          <t xml:space="preserve"/>
        </is>
      </c>
      <c s="8" t="inlineStr" r="J6517">
        <is>
          <t xml:space="preserve"> White</t>
        </is>
      </c>
    </row>
    <row r="6518" ht="20.25" customHeight="0">
      <c s="5" t="inlineStr" r="A6518">
        <is>
          <t xml:space="preserve">550A0360</t>
        </is>
      </c>
      <c s="5" t="inlineStr" r="B6518">
        <is>
          <t xml:space="preserve">STORM SEWERS, CLASS A, TYPE 2   15"</t>
        </is>
      </c>
      <c s="5" t="inlineStr" r="C6518">
        <is>
          <t xml:space="preserve">FOOT   </t>
        </is>
      </c>
      <c s="6" r="D6518">
        <v>51.000</v>
      </c>
      <c s="7" r="E6518">
        <v>5</v>
      </c>
      <c s="8" t="inlineStr" r="F6518">
        <is>
          <t xml:space="preserve">91619</t>
        </is>
      </c>
      <c s="8" t="inlineStr" r="G6518">
        <is>
          <t xml:space="preserve">154</t>
        </is>
      </c>
      <c s="9" r="H6518">
        <v>109.0000</v>
      </c>
      <c s="8" t="inlineStr" r="I6518">
        <is>
          <t xml:space="preserve">Y</t>
        </is>
      </c>
      <c s="8" t="inlineStr" r="J6518">
        <is>
          <t xml:space="preserve"> McLean</t>
        </is>
      </c>
    </row>
    <row r="6519" ht="20.25" customHeight="0">
      <c s="5" t="inlineStr" r="A6519">
        <is>
          <t xml:space="preserve">550A0380</t>
        </is>
      </c>
      <c s="5" t="inlineStr" r="B6519">
        <is>
          <t xml:space="preserve">STORM SEWERS, CLASS A, TYPE 2   18"</t>
        </is>
      </c>
      <c s="5" t="inlineStr" r="C6519">
        <is>
          <t xml:space="preserve">FOOT   </t>
        </is>
      </c>
      <c s="6" r="D6519">
        <v>330.000</v>
      </c>
      <c s="7" r="E6519">
        <v>1</v>
      </c>
      <c s="8" t="inlineStr" r="F6519">
        <is>
          <t xml:space="preserve">60R49</t>
        </is>
      </c>
      <c s="8" t="inlineStr" r="G6519">
        <is>
          <t xml:space="preserve">104</t>
        </is>
      </c>
      <c s="9" r="H6519">
        <v>79.0000</v>
      </c>
      <c s="8" t="inlineStr" r="I6519">
        <is>
          <t xml:space="preserve">Y</t>
        </is>
      </c>
      <c s="8" t="inlineStr" r="J6519">
        <is>
          <t xml:space="preserve"> Cook</t>
        </is>
      </c>
    </row>
    <row r="6520" ht="20.25" customHeight="0">
      <c s="5" t="inlineStr" r="A6520">
        <is>
          <t xml:space="preserve">550A0380</t>
        </is>
      </c>
      <c s="5" t="inlineStr" r="B6520">
        <is>
          <t xml:space="preserve">STORM SEWERS, CLASS A, TYPE 2   18"</t>
        </is>
      </c>
      <c s="5" t="inlineStr" r="C6520">
        <is>
          <t xml:space="preserve">FOOT   </t>
        </is>
      </c>
      <c s="6" r="D6520">
        <v>330.000</v>
      </c>
      <c s="7" r="E6520">
        <v>1</v>
      </c>
      <c s="8" t="inlineStr" r="F6520">
        <is>
          <t xml:space="preserve">60R49</t>
        </is>
      </c>
      <c s="8" t="inlineStr" r="G6520">
        <is>
          <t xml:space="preserve">104</t>
        </is>
      </c>
      <c s="9" r="H6520">
        <v>91.0000</v>
      </c>
      <c s="8" t="inlineStr" r="I6520">
        <is>
          <t xml:space="preserve"/>
        </is>
      </c>
      <c s="8" t="inlineStr" r="J6520">
        <is>
          <t xml:space="preserve"> Cook</t>
        </is>
      </c>
    </row>
    <row r="6521" ht="20.25" customHeight="0">
      <c s="5" t="inlineStr" r="A6521">
        <is>
          <t xml:space="preserve">550A0380</t>
        </is>
      </c>
      <c s="5" t="inlineStr" r="B6521">
        <is>
          <t xml:space="preserve">STORM SEWERS, CLASS A, TYPE 2   18"</t>
        </is>
      </c>
      <c s="5" t="inlineStr" r="C6521">
        <is>
          <t xml:space="preserve">FOOT   </t>
        </is>
      </c>
      <c s="6" r="D6521">
        <v>98.000</v>
      </c>
      <c s="7" r="E6521">
        <v>1</v>
      </c>
      <c s="8" t="inlineStr" r="F6521">
        <is>
          <t xml:space="preserve">61H42</t>
        </is>
      </c>
      <c s="8" t="inlineStr" r="G6521">
        <is>
          <t xml:space="preserve">131</t>
        </is>
      </c>
      <c s="9" r="H6521">
        <v>71.0000</v>
      </c>
      <c s="8" t="inlineStr" r="I6521">
        <is>
          <t xml:space="preserve">Y</t>
        </is>
      </c>
      <c s="8" t="inlineStr" r="J6521">
        <is>
          <t xml:space="preserve"> Kane</t>
        </is>
      </c>
    </row>
    <row r="6522" ht="20.25" customHeight="0">
      <c s="5" t="inlineStr" r="A6522">
        <is>
          <t xml:space="preserve">550A0380</t>
        </is>
      </c>
      <c s="5" t="inlineStr" r="B6522">
        <is>
          <t xml:space="preserve">STORM SEWERS, CLASS A, TYPE 2   18"</t>
        </is>
      </c>
      <c s="5" t="inlineStr" r="C6522">
        <is>
          <t xml:space="preserve">FOOT   </t>
        </is>
      </c>
      <c s="6" r="D6522">
        <v>98.000</v>
      </c>
      <c s="7" r="E6522">
        <v>1</v>
      </c>
      <c s="8" t="inlineStr" r="F6522">
        <is>
          <t xml:space="preserve">61H42</t>
        </is>
      </c>
      <c s="8" t="inlineStr" r="G6522">
        <is>
          <t xml:space="preserve">131</t>
        </is>
      </c>
      <c s="9" r="H6522">
        <v>81.0000</v>
      </c>
      <c s="8" t="inlineStr" r="I6522">
        <is>
          <t xml:space="preserve"/>
        </is>
      </c>
      <c s="8" t="inlineStr" r="J6522">
        <is>
          <t xml:space="preserve"> Kane</t>
        </is>
      </c>
    </row>
    <row r="6523" ht="20.25" customHeight="0">
      <c s="5" t="inlineStr" r="A6523">
        <is>
          <t xml:space="preserve">550A0380</t>
        </is>
      </c>
      <c s="5" t="inlineStr" r="B6523">
        <is>
          <t xml:space="preserve">STORM SEWERS, CLASS A, TYPE 2   18"</t>
        </is>
      </c>
      <c s="5" t="inlineStr" r="C6523">
        <is>
          <t xml:space="preserve">FOOT   </t>
        </is>
      </c>
      <c s="6" r="D6523">
        <v>98.000</v>
      </c>
      <c s="7" r="E6523">
        <v>1</v>
      </c>
      <c s="8" t="inlineStr" r="F6523">
        <is>
          <t xml:space="preserve">61H42</t>
        </is>
      </c>
      <c s="8" t="inlineStr" r="G6523">
        <is>
          <t xml:space="preserve">131</t>
        </is>
      </c>
      <c s="9" r="H6523">
        <v>81.0000</v>
      </c>
      <c s="8" t="inlineStr" r="I6523">
        <is>
          <t xml:space="preserve"/>
        </is>
      </c>
      <c s="8" t="inlineStr" r="J6523">
        <is>
          <t xml:space="preserve"> Kane</t>
        </is>
      </c>
    </row>
    <row r="6524" ht="20.25" customHeight="0">
      <c s="5" t="inlineStr" r="A6524">
        <is>
          <t xml:space="preserve">550A0380</t>
        </is>
      </c>
      <c s="5" t="inlineStr" r="B6524">
        <is>
          <t xml:space="preserve">STORM SEWERS, CLASS A, TYPE 2   18"</t>
        </is>
      </c>
      <c s="5" t="inlineStr" r="C6524">
        <is>
          <t xml:space="preserve">FOOT   </t>
        </is>
      </c>
      <c s="6" r="D6524">
        <v>98.000</v>
      </c>
      <c s="7" r="E6524">
        <v>1</v>
      </c>
      <c s="8" t="inlineStr" r="F6524">
        <is>
          <t xml:space="preserve">61H42</t>
        </is>
      </c>
      <c s="8" t="inlineStr" r="G6524">
        <is>
          <t xml:space="preserve">131</t>
        </is>
      </c>
      <c s="9" r="H6524">
        <v>95.0700</v>
      </c>
      <c s="8" t="inlineStr" r="I6524">
        <is>
          <t xml:space="preserve"/>
        </is>
      </c>
      <c s="8" t="inlineStr" r="J6524">
        <is>
          <t xml:space="preserve"> Kane</t>
        </is>
      </c>
    </row>
    <row r="6525" ht="20.25" customHeight="0">
      <c s="5" t="inlineStr" r="A6525">
        <is>
          <t xml:space="preserve">550A0380</t>
        </is>
      </c>
      <c s="5" t="inlineStr" r="B6525">
        <is>
          <t xml:space="preserve">STORM SEWERS, CLASS A, TYPE 2   18"</t>
        </is>
      </c>
      <c s="5" t="inlineStr" r="C6525">
        <is>
          <t xml:space="preserve">FOOT   </t>
        </is>
      </c>
      <c s="6" r="D6525">
        <v>98.000</v>
      </c>
      <c s="7" r="E6525">
        <v>1</v>
      </c>
      <c s="8" t="inlineStr" r="F6525">
        <is>
          <t xml:space="preserve">61H42</t>
        </is>
      </c>
      <c s="8" t="inlineStr" r="G6525">
        <is>
          <t xml:space="preserve">131</t>
        </is>
      </c>
      <c s="9" r="H6525">
        <v>139.0000</v>
      </c>
      <c s="8" t="inlineStr" r="I6525">
        <is>
          <t xml:space="preserve"/>
        </is>
      </c>
      <c s="8" t="inlineStr" r="J6525">
        <is>
          <t xml:space="preserve"> Kane</t>
        </is>
      </c>
    </row>
    <row r="6526" ht="20.25" customHeight="0">
      <c s="5" t="inlineStr" r="A6526">
        <is>
          <t xml:space="preserve">550A0380</t>
        </is>
      </c>
      <c s="5" t="inlineStr" r="B6526">
        <is>
          <t xml:space="preserve">STORM SEWERS, CLASS A, TYPE 2   18"</t>
        </is>
      </c>
      <c s="5" t="inlineStr" r="C6526">
        <is>
          <t xml:space="preserve">FOOT   </t>
        </is>
      </c>
      <c s="6" r="D6526">
        <v>247.000</v>
      </c>
      <c s="7" r="E6526">
        <v>1</v>
      </c>
      <c s="8" t="inlineStr" r="F6526">
        <is>
          <t xml:space="preserve">61J30</t>
        </is>
      </c>
      <c s="8" t="inlineStr" r="G6526">
        <is>
          <t xml:space="preserve">001</t>
        </is>
      </c>
      <c s="9" r="H6526">
        <v>86.0000</v>
      </c>
      <c s="8" t="inlineStr" r="I6526">
        <is>
          <t xml:space="preserve">Y</t>
        </is>
      </c>
      <c s="8" t="inlineStr" r="J6526">
        <is>
          <t xml:space="preserve"> DuPage</t>
        </is>
      </c>
    </row>
    <row r="6527" ht="20.25" customHeight="0">
      <c s="5" t="inlineStr" r="A6527">
        <is>
          <t xml:space="preserve">550A0380</t>
        </is>
      </c>
      <c s="5" t="inlineStr" r="B6527">
        <is>
          <t xml:space="preserve">STORM SEWERS, CLASS A, TYPE 2   18"</t>
        </is>
      </c>
      <c s="5" t="inlineStr" r="C6527">
        <is>
          <t xml:space="preserve">FOOT   </t>
        </is>
      </c>
      <c s="6" r="D6527">
        <v>247.000</v>
      </c>
      <c s="7" r="E6527">
        <v>1</v>
      </c>
      <c s="8" t="inlineStr" r="F6527">
        <is>
          <t xml:space="preserve">61J30</t>
        </is>
      </c>
      <c s="8" t="inlineStr" r="G6527">
        <is>
          <t xml:space="preserve">001</t>
        </is>
      </c>
      <c s="9" r="H6527">
        <v>86.0000</v>
      </c>
      <c s="8" t="inlineStr" r="I6527">
        <is>
          <t xml:space="preserve"/>
        </is>
      </c>
      <c s="8" t="inlineStr" r="J6527">
        <is>
          <t xml:space="preserve"> DuPage</t>
        </is>
      </c>
    </row>
    <row r="6528" ht="20.25" customHeight="0">
      <c s="5" t="inlineStr" r="A6528">
        <is>
          <t xml:space="preserve">550A0380</t>
        </is>
      </c>
      <c s="5" t="inlineStr" r="B6528">
        <is>
          <t xml:space="preserve">STORM SEWERS, CLASS A, TYPE 2   18"</t>
        </is>
      </c>
      <c s="5" t="inlineStr" r="C6528">
        <is>
          <t xml:space="preserve">FOOT   </t>
        </is>
      </c>
      <c s="6" r="D6528">
        <v>247.000</v>
      </c>
      <c s="7" r="E6528">
        <v>1</v>
      </c>
      <c s="8" t="inlineStr" r="F6528">
        <is>
          <t xml:space="preserve">61J30</t>
        </is>
      </c>
      <c s="8" t="inlineStr" r="G6528">
        <is>
          <t xml:space="preserve">001</t>
        </is>
      </c>
      <c s="9" r="H6528">
        <v>86.0000</v>
      </c>
      <c s="8" t="inlineStr" r="I6528">
        <is>
          <t xml:space="preserve"/>
        </is>
      </c>
      <c s="8" t="inlineStr" r="J6528">
        <is>
          <t xml:space="preserve"> DuPage</t>
        </is>
      </c>
    </row>
    <row r="6529" ht="20.25" customHeight="0">
      <c s="5" t="inlineStr" r="A6529">
        <is>
          <t xml:space="preserve">550A0380</t>
        </is>
      </c>
      <c s="5" t="inlineStr" r="B6529">
        <is>
          <t xml:space="preserve">STORM SEWERS, CLASS A, TYPE 2   18"</t>
        </is>
      </c>
      <c s="5" t="inlineStr" r="C6529">
        <is>
          <t xml:space="preserve">FOOT   </t>
        </is>
      </c>
      <c s="6" r="D6529">
        <v>247.000</v>
      </c>
      <c s="7" r="E6529">
        <v>1</v>
      </c>
      <c s="8" t="inlineStr" r="F6529">
        <is>
          <t xml:space="preserve">61J30</t>
        </is>
      </c>
      <c s="8" t="inlineStr" r="G6529">
        <is>
          <t xml:space="preserve">001</t>
        </is>
      </c>
      <c s="9" r="H6529">
        <v>100.0000</v>
      </c>
      <c s="8" t="inlineStr" r="I6529">
        <is>
          <t xml:space="preserve"/>
        </is>
      </c>
      <c s="8" t="inlineStr" r="J6529">
        <is>
          <t xml:space="preserve"> DuPage</t>
        </is>
      </c>
    </row>
    <row r="6530" ht="20.25" customHeight="0">
      <c s="5" t="inlineStr" r="A6530">
        <is>
          <t xml:space="preserve">550A0380</t>
        </is>
      </c>
      <c s="5" t="inlineStr" r="B6530">
        <is>
          <t xml:space="preserve">STORM SEWERS, CLASS A, TYPE 2   18"</t>
        </is>
      </c>
      <c s="5" t="inlineStr" r="C6530">
        <is>
          <t xml:space="preserve">FOOT   </t>
        </is>
      </c>
      <c s="6" r="D6530">
        <v>247.000</v>
      </c>
      <c s="7" r="E6530">
        <v>1</v>
      </c>
      <c s="8" t="inlineStr" r="F6530">
        <is>
          <t xml:space="preserve">61J30</t>
        </is>
      </c>
      <c s="8" t="inlineStr" r="G6530">
        <is>
          <t xml:space="preserve">001</t>
        </is>
      </c>
      <c s="9" r="H6530">
        <v>145.0000</v>
      </c>
      <c s="8" t="inlineStr" r="I6530">
        <is>
          <t xml:space="preserve"/>
        </is>
      </c>
      <c s="8" t="inlineStr" r="J6530">
        <is>
          <t xml:space="preserve"> DuPage</t>
        </is>
      </c>
    </row>
    <row r="6531" ht="20.25" customHeight="0">
      <c s="5" t="inlineStr" r="A6531">
        <is>
          <t xml:space="preserve">550A0380</t>
        </is>
      </c>
      <c s="5" t="inlineStr" r="B6531">
        <is>
          <t xml:space="preserve">STORM SEWERS, CLASS A, TYPE 2   18"</t>
        </is>
      </c>
      <c s="5" t="inlineStr" r="C6531">
        <is>
          <t xml:space="preserve">FOOT   </t>
        </is>
      </c>
      <c s="6" r="D6531">
        <v>365.000</v>
      </c>
      <c s="7" r="E6531">
        <v>8</v>
      </c>
      <c s="8" t="inlineStr" r="F6531">
        <is>
          <t xml:space="preserve">76H41</t>
        </is>
      </c>
      <c s="8" t="inlineStr" r="G6531">
        <is>
          <t xml:space="preserve">124</t>
        </is>
      </c>
      <c s="9" r="H6531">
        <v>63.2600</v>
      </c>
      <c s="8" t="inlineStr" r="I6531">
        <is>
          <t xml:space="preserve">Y</t>
        </is>
      </c>
      <c s="8" t="inlineStr" r="J6531">
        <is>
          <t xml:space="preserve"> St. Clair</t>
        </is>
      </c>
    </row>
    <row r="6532" ht="20.25" customHeight="0">
      <c s="5" t="inlineStr" r="A6532">
        <is>
          <t xml:space="preserve">550A0380</t>
        </is>
      </c>
      <c s="5" t="inlineStr" r="B6532">
        <is>
          <t xml:space="preserve">STORM SEWERS, CLASS A, TYPE 2   18"</t>
        </is>
      </c>
      <c s="5" t="inlineStr" r="C6532">
        <is>
          <t xml:space="preserve">FOOT   </t>
        </is>
      </c>
      <c s="6" r="D6532">
        <v>365.000</v>
      </c>
      <c s="7" r="E6532">
        <v>8</v>
      </c>
      <c s="8" t="inlineStr" r="F6532">
        <is>
          <t xml:space="preserve">76H41</t>
        </is>
      </c>
      <c s="8" t="inlineStr" r="G6532">
        <is>
          <t xml:space="preserve">124</t>
        </is>
      </c>
      <c s="9" r="H6532">
        <v>64.5300</v>
      </c>
      <c s="8" t="inlineStr" r="I6532">
        <is>
          <t xml:space="preserve"/>
        </is>
      </c>
      <c s="8" t="inlineStr" r="J6532">
        <is>
          <t xml:space="preserve"> St. Clair</t>
        </is>
      </c>
    </row>
    <row r="6533" ht="20.25" customHeight="0">
      <c s="5" t="inlineStr" r="A6533">
        <is>
          <t xml:space="preserve">550A0380</t>
        </is>
      </c>
      <c s="5" t="inlineStr" r="B6533">
        <is>
          <t xml:space="preserve">STORM SEWERS, CLASS A, TYPE 2   18"</t>
        </is>
      </c>
      <c s="5" t="inlineStr" r="C6533">
        <is>
          <t xml:space="preserve">FOOT   </t>
        </is>
      </c>
      <c s="6" r="D6533">
        <v>406.000</v>
      </c>
      <c s="7" r="E6533">
        <v>9</v>
      </c>
      <c s="8" t="inlineStr" r="F6533">
        <is>
          <t xml:space="preserve">78057</t>
        </is>
      </c>
      <c s="8" t="inlineStr" r="G6533">
        <is>
          <t xml:space="preserve">01X</t>
        </is>
      </c>
      <c s="9" r="H6533">
        <v>93.6300</v>
      </c>
      <c s="8" t="inlineStr" r="I6533">
        <is>
          <t xml:space="preserve">Y</t>
        </is>
      </c>
      <c s="8" t="inlineStr" r="J6533">
        <is>
          <t xml:space="preserve"> White</t>
        </is>
      </c>
    </row>
    <row r="6534" ht="20.25" customHeight="0">
      <c s="5" t="inlineStr" r="A6534">
        <is>
          <t xml:space="preserve">550A0380</t>
        </is>
      </c>
      <c s="5" t="inlineStr" r="B6534">
        <is>
          <t xml:space="preserve">STORM SEWERS, CLASS A, TYPE 2   18"</t>
        </is>
      </c>
      <c s="5" t="inlineStr" r="C6534">
        <is>
          <t xml:space="preserve">FOOT   </t>
        </is>
      </c>
      <c s="6" r="D6534">
        <v>406.000</v>
      </c>
      <c s="7" r="E6534">
        <v>9</v>
      </c>
      <c s="8" t="inlineStr" r="F6534">
        <is>
          <t xml:space="preserve">78057</t>
        </is>
      </c>
      <c s="8" t="inlineStr" r="G6534">
        <is>
          <t xml:space="preserve">01X</t>
        </is>
      </c>
      <c s="9" r="H6534">
        <v>99.3000</v>
      </c>
      <c s="8" t="inlineStr" r="I6534">
        <is>
          <t xml:space="preserve"/>
        </is>
      </c>
      <c s="8" t="inlineStr" r="J6534">
        <is>
          <t xml:space="preserve"> White</t>
        </is>
      </c>
    </row>
    <row r="6535" ht="20.25" customHeight="0">
      <c s="5" t="inlineStr" r="A6535">
        <is>
          <t xml:space="preserve">550A0400</t>
        </is>
      </c>
      <c s="5" t="inlineStr" r="B6535">
        <is>
          <t xml:space="preserve">STORM SEWERS, CLASS A, TYPE 2   21"</t>
        </is>
      </c>
      <c s="5" t="inlineStr" r="C6535">
        <is>
          <t xml:space="preserve">FOOT   </t>
        </is>
      </c>
      <c s="6" r="D6535">
        <v>162.000</v>
      </c>
      <c s="7" r="E6535">
        <v>1</v>
      </c>
      <c s="8" t="inlineStr" r="F6535">
        <is>
          <t xml:space="preserve">60R49</t>
        </is>
      </c>
      <c s="8" t="inlineStr" r="G6535">
        <is>
          <t xml:space="preserve">104</t>
        </is>
      </c>
      <c s="9" r="H6535">
        <v>168.0000</v>
      </c>
      <c s="8" t="inlineStr" r="I6535">
        <is>
          <t xml:space="preserve">Y</t>
        </is>
      </c>
      <c s="8" t="inlineStr" r="J6535">
        <is>
          <t xml:space="preserve"> Cook</t>
        </is>
      </c>
    </row>
    <row r="6536" ht="20.25" customHeight="0">
      <c s="5" t="inlineStr" r="A6536">
        <is>
          <t xml:space="preserve">550A0400</t>
        </is>
      </c>
      <c s="5" t="inlineStr" r="B6536">
        <is>
          <t xml:space="preserve">STORM SEWERS, CLASS A, TYPE 2   21"</t>
        </is>
      </c>
      <c s="5" t="inlineStr" r="C6536">
        <is>
          <t xml:space="preserve">FOOT   </t>
        </is>
      </c>
      <c s="6" r="D6536">
        <v>162.000</v>
      </c>
      <c s="7" r="E6536">
        <v>1</v>
      </c>
      <c s="8" t="inlineStr" r="F6536">
        <is>
          <t xml:space="preserve">60R49</t>
        </is>
      </c>
      <c s="8" t="inlineStr" r="G6536">
        <is>
          <t xml:space="preserve">104</t>
        </is>
      </c>
      <c s="9" r="H6536">
        <v>110.0000</v>
      </c>
      <c s="8" t="inlineStr" r="I6536">
        <is>
          <t xml:space="preserve"/>
        </is>
      </c>
      <c s="8" t="inlineStr" r="J6536">
        <is>
          <t xml:space="preserve"> Cook</t>
        </is>
      </c>
    </row>
    <row r="6537" ht="20.25" customHeight="0">
      <c s="5" t="inlineStr" r="A6537">
        <is>
          <t xml:space="preserve">550A0410</t>
        </is>
      </c>
      <c s="5" t="inlineStr" r="B6537">
        <is>
          <t xml:space="preserve">STORM SEWERS, CLASS A, TYPE 2   24"</t>
        </is>
      </c>
      <c s="5" t="inlineStr" r="C6537">
        <is>
          <t xml:space="preserve">FOOT   </t>
        </is>
      </c>
      <c s="6" r="D6537">
        <v>227.000</v>
      </c>
      <c s="7" r="E6537">
        <v>1</v>
      </c>
      <c s="8" t="inlineStr" r="F6537">
        <is>
          <t xml:space="preserve">60R49</t>
        </is>
      </c>
      <c s="8" t="inlineStr" r="G6537">
        <is>
          <t xml:space="preserve">104</t>
        </is>
      </c>
      <c s="9" r="H6537">
        <v>114.0000</v>
      </c>
      <c s="8" t="inlineStr" r="I6537">
        <is>
          <t xml:space="preserve">Y</t>
        </is>
      </c>
      <c s="8" t="inlineStr" r="J6537">
        <is>
          <t xml:space="preserve"> Cook</t>
        </is>
      </c>
    </row>
    <row r="6538" ht="20.25" customHeight="0">
      <c s="5" t="inlineStr" r="A6538">
        <is>
          <t xml:space="preserve">550A0410</t>
        </is>
      </c>
      <c s="5" t="inlineStr" r="B6538">
        <is>
          <t xml:space="preserve">STORM SEWERS, CLASS A, TYPE 2   24"</t>
        </is>
      </c>
      <c s="5" t="inlineStr" r="C6538">
        <is>
          <t xml:space="preserve">FOOT   </t>
        </is>
      </c>
      <c s="6" r="D6538">
        <v>227.000</v>
      </c>
      <c s="7" r="E6538">
        <v>1</v>
      </c>
      <c s="8" t="inlineStr" r="F6538">
        <is>
          <t xml:space="preserve">60R49</t>
        </is>
      </c>
      <c s="8" t="inlineStr" r="G6538">
        <is>
          <t xml:space="preserve">104</t>
        </is>
      </c>
      <c s="9" r="H6538">
        <v>125.0000</v>
      </c>
      <c s="8" t="inlineStr" r="I6538">
        <is>
          <t xml:space="preserve"/>
        </is>
      </c>
      <c s="8" t="inlineStr" r="J6538">
        <is>
          <t xml:space="preserve"> Cook</t>
        </is>
      </c>
    </row>
    <row r="6539" ht="20.25" customHeight="0">
      <c s="5" t="inlineStr" r="A6539">
        <is>
          <t xml:space="preserve">550A0430</t>
        </is>
      </c>
      <c s="5" t="inlineStr" r="B6539">
        <is>
          <t xml:space="preserve">STORM SEWERS, CLASS A, TYPE 2   30"</t>
        </is>
      </c>
      <c s="5" t="inlineStr" r="C6539">
        <is>
          <t xml:space="preserve">FOOT   </t>
        </is>
      </c>
      <c s="6" r="D6539">
        <v>191.000</v>
      </c>
      <c s="7" r="E6539">
        <v>1</v>
      </c>
      <c s="8" t="inlineStr" r="F6539">
        <is>
          <t xml:space="preserve">60R49</t>
        </is>
      </c>
      <c s="8" t="inlineStr" r="G6539">
        <is>
          <t xml:space="preserve">104</t>
        </is>
      </c>
      <c s="9" r="H6539">
        <v>186.0000</v>
      </c>
      <c s="8" t="inlineStr" r="I6539">
        <is>
          <t xml:space="preserve">Y</t>
        </is>
      </c>
      <c s="8" t="inlineStr" r="J6539">
        <is>
          <t xml:space="preserve"> Cook</t>
        </is>
      </c>
    </row>
    <row r="6540" ht="20.25" customHeight="0">
      <c s="5" t="inlineStr" r="A6540">
        <is>
          <t xml:space="preserve">550A0430</t>
        </is>
      </c>
      <c s="5" t="inlineStr" r="B6540">
        <is>
          <t xml:space="preserve">STORM SEWERS, CLASS A, TYPE 2   30"</t>
        </is>
      </c>
      <c s="5" t="inlineStr" r="C6540">
        <is>
          <t xml:space="preserve">FOOT   </t>
        </is>
      </c>
      <c s="6" r="D6540">
        <v>191.000</v>
      </c>
      <c s="7" r="E6540">
        <v>1</v>
      </c>
      <c s="8" t="inlineStr" r="F6540">
        <is>
          <t xml:space="preserve">60R49</t>
        </is>
      </c>
      <c s="8" t="inlineStr" r="G6540">
        <is>
          <t xml:space="preserve">104</t>
        </is>
      </c>
      <c s="9" r="H6540">
        <v>153.0000</v>
      </c>
      <c s="8" t="inlineStr" r="I6540">
        <is>
          <t xml:space="preserve"/>
        </is>
      </c>
      <c s="8" t="inlineStr" r="J6540">
        <is>
          <t xml:space="preserve"> Cook</t>
        </is>
      </c>
    </row>
    <row r="6541" ht="20.25" customHeight="0">
      <c s="5" t="inlineStr" r="A6541">
        <is>
          <t xml:space="preserve">550A0430</t>
        </is>
      </c>
      <c s="5" t="inlineStr" r="B6541">
        <is>
          <t xml:space="preserve">STORM SEWERS, CLASS A, TYPE 2   30"</t>
        </is>
      </c>
      <c s="5" t="inlineStr" r="C6541">
        <is>
          <t xml:space="preserve">FOOT   </t>
        </is>
      </c>
      <c s="6" r="D6541">
        <v>485.000</v>
      </c>
      <c s="7" r="E6541">
        <v>1</v>
      </c>
      <c s="8" t="inlineStr" r="F6541">
        <is>
          <t xml:space="preserve">61J30</t>
        </is>
      </c>
      <c s="8" t="inlineStr" r="G6541">
        <is>
          <t xml:space="preserve">001</t>
        </is>
      </c>
      <c s="9" r="H6541">
        <v>146.0000</v>
      </c>
      <c s="8" t="inlineStr" r="I6541">
        <is>
          <t xml:space="preserve">Y</t>
        </is>
      </c>
      <c s="8" t="inlineStr" r="J6541">
        <is>
          <t xml:space="preserve"> DuPage</t>
        </is>
      </c>
    </row>
    <row r="6542" ht="20.25" customHeight="0">
      <c s="5" t="inlineStr" r="A6542">
        <is>
          <t xml:space="preserve">550A0430</t>
        </is>
      </c>
      <c s="5" t="inlineStr" r="B6542">
        <is>
          <t xml:space="preserve">STORM SEWERS, CLASS A, TYPE 2   30"</t>
        </is>
      </c>
      <c s="5" t="inlineStr" r="C6542">
        <is>
          <t xml:space="preserve">FOOT   </t>
        </is>
      </c>
      <c s="6" r="D6542">
        <v>485.000</v>
      </c>
      <c s="7" r="E6542">
        <v>1</v>
      </c>
      <c s="8" t="inlineStr" r="F6542">
        <is>
          <t xml:space="preserve">61J30</t>
        </is>
      </c>
      <c s="8" t="inlineStr" r="G6542">
        <is>
          <t xml:space="preserve">001</t>
        </is>
      </c>
      <c s="9" r="H6542">
        <v>146.0000</v>
      </c>
      <c s="8" t="inlineStr" r="I6542">
        <is>
          <t xml:space="preserve"/>
        </is>
      </c>
      <c s="8" t="inlineStr" r="J6542">
        <is>
          <t xml:space="preserve"> DuPage</t>
        </is>
      </c>
    </row>
    <row r="6543" ht="20.25" customHeight="0">
      <c s="5" t="inlineStr" r="A6543">
        <is>
          <t xml:space="preserve">550A0430</t>
        </is>
      </c>
      <c s="5" t="inlineStr" r="B6543">
        <is>
          <t xml:space="preserve">STORM SEWERS, CLASS A, TYPE 2   30"</t>
        </is>
      </c>
      <c s="5" t="inlineStr" r="C6543">
        <is>
          <t xml:space="preserve">FOOT   </t>
        </is>
      </c>
      <c s="6" r="D6543">
        <v>485.000</v>
      </c>
      <c s="7" r="E6543">
        <v>1</v>
      </c>
      <c s="8" t="inlineStr" r="F6543">
        <is>
          <t xml:space="preserve">61J30</t>
        </is>
      </c>
      <c s="8" t="inlineStr" r="G6543">
        <is>
          <t xml:space="preserve">001</t>
        </is>
      </c>
      <c s="9" r="H6543">
        <v>146.0000</v>
      </c>
      <c s="8" t="inlineStr" r="I6543">
        <is>
          <t xml:space="preserve"/>
        </is>
      </c>
      <c s="8" t="inlineStr" r="J6543">
        <is>
          <t xml:space="preserve"> DuPage</t>
        </is>
      </c>
    </row>
    <row r="6544" ht="20.25" customHeight="0">
      <c s="5" t="inlineStr" r="A6544">
        <is>
          <t xml:space="preserve">550A0430</t>
        </is>
      </c>
      <c s="5" t="inlineStr" r="B6544">
        <is>
          <t xml:space="preserve">STORM SEWERS, CLASS A, TYPE 2   30"</t>
        </is>
      </c>
      <c s="5" t="inlineStr" r="C6544">
        <is>
          <t xml:space="preserve">FOOT   </t>
        </is>
      </c>
      <c s="6" r="D6544">
        <v>485.000</v>
      </c>
      <c s="7" r="E6544">
        <v>1</v>
      </c>
      <c s="8" t="inlineStr" r="F6544">
        <is>
          <t xml:space="preserve">61J30</t>
        </is>
      </c>
      <c s="8" t="inlineStr" r="G6544">
        <is>
          <t xml:space="preserve">001</t>
        </is>
      </c>
      <c s="9" r="H6544">
        <v>150.0000</v>
      </c>
      <c s="8" t="inlineStr" r="I6544">
        <is>
          <t xml:space="preserve"/>
        </is>
      </c>
      <c s="8" t="inlineStr" r="J6544">
        <is>
          <t xml:space="preserve"> DuPage</t>
        </is>
      </c>
    </row>
    <row r="6545" ht="20.25" customHeight="0">
      <c s="5" t="inlineStr" r="A6545">
        <is>
          <t xml:space="preserve">550A0430</t>
        </is>
      </c>
      <c s="5" t="inlineStr" r="B6545">
        <is>
          <t xml:space="preserve">STORM SEWERS, CLASS A, TYPE 2   30"</t>
        </is>
      </c>
      <c s="5" t="inlineStr" r="C6545">
        <is>
          <t xml:space="preserve">FOOT   </t>
        </is>
      </c>
      <c s="6" r="D6545">
        <v>485.000</v>
      </c>
      <c s="7" r="E6545">
        <v>1</v>
      </c>
      <c s="8" t="inlineStr" r="F6545">
        <is>
          <t xml:space="preserve">61J30</t>
        </is>
      </c>
      <c s="8" t="inlineStr" r="G6545">
        <is>
          <t xml:space="preserve">001</t>
        </is>
      </c>
      <c s="9" r="H6545">
        <v>225.0000</v>
      </c>
      <c s="8" t="inlineStr" r="I6545">
        <is>
          <t xml:space="preserve"/>
        </is>
      </c>
      <c s="8" t="inlineStr" r="J6545">
        <is>
          <t xml:space="preserve"> DuPage</t>
        </is>
      </c>
    </row>
    <row r="6546" ht="20.25" customHeight="0">
      <c s="5" t="inlineStr" r="A6546">
        <is>
          <t xml:space="preserve">550A0450</t>
        </is>
      </c>
      <c s="5" t="inlineStr" r="B6546">
        <is>
          <t xml:space="preserve">STORM SEWERS, CLASS A, TYPE 2   36"</t>
        </is>
      </c>
      <c s="5" t="inlineStr" r="C6546">
        <is>
          <t xml:space="preserve">FOOT   </t>
        </is>
      </c>
      <c s="6" r="D6546">
        <v>361.000</v>
      </c>
      <c s="7" r="E6546">
        <v>1</v>
      </c>
      <c s="8" t="inlineStr" r="F6546">
        <is>
          <t xml:space="preserve">60R49</t>
        </is>
      </c>
      <c s="8" t="inlineStr" r="G6546">
        <is>
          <t xml:space="preserve">104</t>
        </is>
      </c>
      <c s="9" r="H6546">
        <v>226.0000</v>
      </c>
      <c s="8" t="inlineStr" r="I6546">
        <is>
          <t xml:space="preserve">Y</t>
        </is>
      </c>
      <c s="8" t="inlineStr" r="J6546">
        <is>
          <t xml:space="preserve"> Cook</t>
        </is>
      </c>
    </row>
    <row r="6547" ht="20.25" customHeight="0">
      <c s="5" t="inlineStr" r="A6547">
        <is>
          <t xml:space="preserve">550A0450</t>
        </is>
      </c>
      <c s="5" t="inlineStr" r="B6547">
        <is>
          <t xml:space="preserve">STORM SEWERS, CLASS A, TYPE 2   36"</t>
        </is>
      </c>
      <c s="5" t="inlineStr" r="C6547">
        <is>
          <t xml:space="preserve">FOOT   </t>
        </is>
      </c>
      <c s="6" r="D6547">
        <v>361.000</v>
      </c>
      <c s="7" r="E6547">
        <v>1</v>
      </c>
      <c s="8" t="inlineStr" r="F6547">
        <is>
          <t xml:space="preserve">60R49</t>
        </is>
      </c>
      <c s="8" t="inlineStr" r="G6547">
        <is>
          <t xml:space="preserve">104</t>
        </is>
      </c>
      <c s="9" r="H6547">
        <v>195.0000</v>
      </c>
      <c s="8" t="inlineStr" r="I6547">
        <is>
          <t xml:space="preserve"/>
        </is>
      </c>
      <c s="8" t="inlineStr" r="J6547">
        <is>
          <t xml:space="preserve"> Cook</t>
        </is>
      </c>
    </row>
    <row r="6548" ht="20.25" customHeight="0">
      <c s="5" t="inlineStr" r="A6548">
        <is>
          <t xml:space="preserve">550A0450</t>
        </is>
      </c>
      <c s="5" t="inlineStr" r="B6548">
        <is>
          <t xml:space="preserve">STORM SEWERS, CLASS A, TYPE 2   36"</t>
        </is>
      </c>
      <c s="5" t="inlineStr" r="C6548">
        <is>
          <t xml:space="preserve">FOOT   </t>
        </is>
      </c>
      <c s="6" r="D6548">
        <v>300.000</v>
      </c>
      <c s="7" r="E6548">
        <v>1</v>
      </c>
      <c s="8" t="inlineStr" r="F6548">
        <is>
          <t xml:space="preserve">61H42</t>
        </is>
      </c>
      <c s="8" t="inlineStr" r="G6548">
        <is>
          <t xml:space="preserve">131</t>
        </is>
      </c>
      <c s="9" r="H6548">
        <v>115.0000</v>
      </c>
      <c s="8" t="inlineStr" r="I6548">
        <is>
          <t xml:space="preserve">Y</t>
        </is>
      </c>
      <c s="8" t="inlineStr" r="J6548">
        <is>
          <t xml:space="preserve"> Kane</t>
        </is>
      </c>
    </row>
    <row r="6549" ht="20.25" customHeight="0">
      <c s="5" t="inlineStr" r="A6549">
        <is>
          <t xml:space="preserve">550A0450</t>
        </is>
      </c>
      <c s="5" t="inlineStr" r="B6549">
        <is>
          <t xml:space="preserve">STORM SEWERS, CLASS A, TYPE 2   36"</t>
        </is>
      </c>
      <c s="5" t="inlineStr" r="C6549">
        <is>
          <t xml:space="preserve">FOOT   </t>
        </is>
      </c>
      <c s="6" r="D6549">
        <v>300.000</v>
      </c>
      <c s="7" r="E6549">
        <v>1</v>
      </c>
      <c s="8" t="inlineStr" r="F6549">
        <is>
          <t xml:space="preserve">61H42</t>
        </is>
      </c>
      <c s="8" t="inlineStr" r="G6549">
        <is>
          <t xml:space="preserve">131</t>
        </is>
      </c>
      <c s="9" r="H6549">
        <v>154.0000</v>
      </c>
      <c s="8" t="inlineStr" r="I6549">
        <is>
          <t xml:space="preserve"/>
        </is>
      </c>
      <c s="8" t="inlineStr" r="J6549">
        <is>
          <t xml:space="preserve"> Kane</t>
        </is>
      </c>
    </row>
    <row r="6550" ht="20.25" customHeight="0">
      <c s="5" t="inlineStr" r="A6550">
        <is>
          <t xml:space="preserve">550A0450</t>
        </is>
      </c>
      <c s="5" t="inlineStr" r="B6550">
        <is>
          <t xml:space="preserve">STORM SEWERS, CLASS A, TYPE 2   36"</t>
        </is>
      </c>
      <c s="5" t="inlineStr" r="C6550">
        <is>
          <t xml:space="preserve">FOOT   </t>
        </is>
      </c>
      <c s="6" r="D6550">
        <v>300.000</v>
      </c>
      <c s="7" r="E6550">
        <v>1</v>
      </c>
      <c s="8" t="inlineStr" r="F6550">
        <is>
          <t xml:space="preserve">61H42</t>
        </is>
      </c>
      <c s="8" t="inlineStr" r="G6550">
        <is>
          <t xml:space="preserve">131</t>
        </is>
      </c>
      <c s="9" r="H6550">
        <v>154.0000</v>
      </c>
      <c s="8" t="inlineStr" r="I6550">
        <is>
          <t xml:space="preserve"/>
        </is>
      </c>
      <c s="8" t="inlineStr" r="J6550">
        <is>
          <t xml:space="preserve"> Kane</t>
        </is>
      </c>
    </row>
    <row r="6551" ht="20.25" customHeight="0">
      <c s="5" t="inlineStr" r="A6551">
        <is>
          <t xml:space="preserve">550A0450</t>
        </is>
      </c>
      <c s="5" t="inlineStr" r="B6551">
        <is>
          <t xml:space="preserve">STORM SEWERS, CLASS A, TYPE 2   36"</t>
        </is>
      </c>
      <c s="5" t="inlineStr" r="C6551">
        <is>
          <t xml:space="preserve">FOOT   </t>
        </is>
      </c>
      <c s="6" r="D6551">
        <v>300.000</v>
      </c>
      <c s="7" r="E6551">
        <v>1</v>
      </c>
      <c s="8" t="inlineStr" r="F6551">
        <is>
          <t xml:space="preserve">61H42</t>
        </is>
      </c>
      <c s="8" t="inlineStr" r="G6551">
        <is>
          <t xml:space="preserve">131</t>
        </is>
      </c>
      <c s="9" r="H6551">
        <v>177.4200</v>
      </c>
      <c s="8" t="inlineStr" r="I6551">
        <is>
          <t xml:space="preserve"/>
        </is>
      </c>
      <c s="8" t="inlineStr" r="J6551">
        <is>
          <t xml:space="preserve"> Kane</t>
        </is>
      </c>
    </row>
    <row r="6552" ht="20.25" customHeight="0">
      <c s="5" t="inlineStr" r="A6552">
        <is>
          <t xml:space="preserve">550A0450</t>
        </is>
      </c>
      <c s="5" t="inlineStr" r="B6552">
        <is>
          <t xml:space="preserve">STORM SEWERS, CLASS A, TYPE 2   36"</t>
        </is>
      </c>
      <c s="5" t="inlineStr" r="C6552">
        <is>
          <t xml:space="preserve">FOOT   </t>
        </is>
      </c>
      <c s="6" r="D6552">
        <v>300.000</v>
      </c>
      <c s="7" r="E6552">
        <v>1</v>
      </c>
      <c s="8" t="inlineStr" r="F6552">
        <is>
          <t xml:space="preserve">61H42</t>
        </is>
      </c>
      <c s="8" t="inlineStr" r="G6552">
        <is>
          <t xml:space="preserve">131</t>
        </is>
      </c>
      <c s="9" r="H6552">
        <v>267.0000</v>
      </c>
      <c s="8" t="inlineStr" r="I6552">
        <is>
          <t xml:space="preserve"/>
        </is>
      </c>
      <c s="8" t="inlineStr" r="J6552">
        <is>
          <t xml:space="preserve"> Kane</t>
        </is>
      </c>
    </row>
    <row r="6553" ht="20.25" customHeight="0">
      <c s="5" t="inlineStr" r="A6553">
        <is>
          <t xml:space="preserve">550A0470</t>
        </is>
      </c>
      <c s="5" t="inlineStr" r="B6553">
        <is>
          <t xml:space="preserve">STORM SEWERS, CLASS A, TYPE 2   42"</t>
        </is>
      </c>
      <c s="5" t="inlineStr" r="C6553">
        <is>
          <t xml:space="preserve">FOOT   </t>
        </is>
      </c>
      <c s="6" r="D6553">
        <v>172.000</v>
      </c>
      <c s="7" r="E6553">
        <v>1</v>
      </c>
      <c s="8" t="inlineStr" r="F6553">
        <is>
          <t xml:space="preserve">60R49</t>
        </is>
      </c>
      <c s="8" t="inlineStr" r="G6553">
        <is>
          <t xml:space="preserve">104</t>
        </is>
      </c>
      <c s="9" r="H6553">
        <v>263.0000</v>
      </c>
      <c s="8" t="inlineStr" r="I6553">
        <is>
          <t xml:space="preserve">Y</t>
        </is>
      </c>
      <c s="8" t="inlineStr" r="J6553">
        <is>
          <t xml:space="preserve"> Cook</t>
        </is>
      </c>
    </row>
    <row r="6554" ht="20.25" customHeight="0">
      <c s="5" t="inlineStr" r="A6554">
        <is>
          <t xml:space="preserve">550A0470</t>
        </is>
      </c>
      <c s="5" t="inlineStr" r="B6554">
        <is>
          <t xml:space="preserve">STORM SEWERS, CLASS A, TYPE 2   42"</t>
        </is>
      </c>
      <c s="5" t="inlineStr" r="C6554">
        <is>
          <t xml:space="preserve">FOOT   </t>
        </is>
      </c>
      <c s="6" r="D6554">
        <v>172.000</v>
      </c>
      <c s="7" r="E6554">
        <v>1</v>
      </c>
      <c s="8" t="inlineStr" r="F6554">
        <is>
          <t xml:space="preserve">60R49</t>
        </is>
      </c>
      <c s="8" t="inlineStr" r="G6554">
        <is>
          <t xml:space="preserve">104</t>
        </is>
      </c>
      <c s="9" r="H6554">
        <v>208.0000</v>
      </c>
      <c s="8" t="inlineStr" r="I6554">
        <is>
          <t xml:space="preserve"/>
        </is>
      </c>
      <c s="8" t="inlineStr" r="J6554">
        <is>
          <t xml:space="preserve"> Cook</t>
        </is>
      </c>
    </row>
    <row r="6555" ht="20.25" customHeight="0">
      <c s="5" t="inlineStr" r="A6555">
        <is>
          <t xml:space="preserve">550A0480</t>
        </is>
      </c>
      <c s="5" t="inlineStr" r="B6555">
        <is>
          <t xml:space="preserve">STORM SEWERS, CLASS A, TYPE 2   48"</t>
        </is>
      </c>
      <c s="5" t="inlineStr" r="C6555">
        <is>
          <t xml:space="preserve">FOOT   </t>
        </is>
      </c>
      <c s="6" r="D6555">
        <v>186.000</v>
      </c>
      <c s="7" r="E6555">
        <v>1</v>
      </c>
      <c s="8" t="inlineStr" r="F6555">
        <is>
          <t xml:space="preserve">60R49</t>
        </is>
      </c>
      <c s="8" t="inlineStr" r="G6555">
        <is>
          <t xml:space="preserve">104</t>
        </is>
      </c>
      <c s="9" r="H6555">
        <v>300.0000</v>
      </c>
      <c s="8" t="inlineStr" r="I6555">
        <is>
          <t xml:space="preserve">Y</t>
        </is>
      </c>
      <c s="8" t="inlineStr" r="J6555">
        <is>
          <t xml:space="preserve"> Cook</t>
        </is>
      </c>
    </row>
    <row r="6556" ht="20.25" customHeight="0">
      <c s="5" t="inlineStr" r="A6556">
        <is>
          <t xml:space="preserve">550A0480</t>
        </is>
      </c>
      <c s="5" t="inlineStr" r="B6556">
        <is>
          <t xml:space="preserve">STORM SEWERS, CLASS A, TYPE 2   48"</t>
        </is>
      </c>
      <c s="5" t="inlineStr" r="C6556">
        <is>
          <t xml:space="preserve">FOOT   </t>
        </is>
      </c>
      <c s="6" r="D6556">
        <v>186.000</v>
      </c>
      <c s="7" r="E6556">
        <v>1</v>
      </c>
      <c s="8" t="inlineStr" r="F6556">
        <is>
          <t xml:space="preserve">60R49</t>
        </is>
      </c>
      <c s="8" t="inlineStr" r="G6556">
        <is>
          <t xml:space="preserve">104</t>
        </is>
      </c>
      <c s="9" r="H6556">
        <v>285.0000</v>
      </c>
      <c s="8" t="inlineStr" r="I6556">
        <is>
          <t xml:space="preserve"/>
        </is>
      </c>
      <c s="8" t="inlineStr" r="J6556">
        <is>
          <t xml:space="preserve"> Cook</t>
        </is>
      </c>
    </row>
    <row r="6557" ht="20.25" customHeight="0">
      <c s="5" t="inlineStr" r="A6557">
        <is>
          <t xml:space="preserve">550A0480</t>
        </is>
      </c>
      <c s="5" t="inlineStr" r="B6557">
        <is>
          <t xml:space="preserve">STORM SEWERS, CLASS A, TYPE 2   48"</t>
        </is>
      </c>
      <c s="5" t="inlineStr" r="C6557">
        <is>
          <t xml:space="preserve">FOOT   </t>
        </is>
      </c>
      <c s="6" r="D6557">
        <v>158.000</v>
      </c>
      <c s="7" r="E6557">
        <v>1</v>
      </c>
      <c s="8" t="inlineStr" r="F6557">
        <is>
          <t xml:space="preserve">61H42</t>
        </is>
      </c>
      <c s="8" t="inlineStr" r="G6557">
        <is>
          <t xml:space="preserve">131</t>
        </is>
      </c>
      <c s="9" r="H6557">
        <v>166.0000</v>
      </c>
      <c s="8" t="inlineStr" r="I6557">
        <is>
          <t xml:space="preserve">Y</t>
        </is>
      </c>
      <c s="8" t="inlineStr" r="J6557">
        <is>
          <t xml:space="preserve"> Kane</t>
        </is>
      </c>
    </row>
    <row r="6558" ht="20.25" customHeight="0">
      <c s="5" t="inlineStr" r="A6558">
        <is>
          <t xml:space="preserve">550A0480</t>
        </is>
      </c>
      <c s="5" t="inlineStr" r="B6558">
        <is>
          <t xml:space="preserve">STORM SEWERS, CLASS A, TYPE 2   48"</t>
        </is>
      </c>
      <c s="5" t="inlineStr" r="C6558">
        <is>
          <t xml:space="preserve">FOOT   </t>
        </is>
      </c>
      <c s="6" r="D6558">
        <v>158.000</v>
      </c>
      <c s="7" r="E6558">
        <v>1</v>
      </c>
      <c s="8" t="inlineStr" r="F6558">
        <is>
          <t xml:space="preserve">61H42</t>
        </is>
      </c>
      <c s="8" t="inlineStr" r="G6558">
        <is>
          <t xml:space="preserve">131</t>
        </is>
      </c>
      <c s="9" r="H6558">
        <v>230.0000</v>
      </c>
      <c s="8" t="inlineStr" r="I6558">
        <is>
          <t xml:space="preserve"/>
        </is>
      </c>
      <c s="8" t="inlineStr" r="J6558">
        <is>
          <t xml:space="preserve"> Kane</t>
        </is>
      </c>
    </row>
    <row r="6559" ht="20.25" customHeight="0">
      <c s="5" t="inlineStr" r="A6559">
        <is>
          <t xml:space="preserve">550A0480</t>
        </is>
      </c>
      <c s="5" t="inlineStr" r="B6559">
        <is>
          <t xml:space="preserve">STORM SEWERS, CLASS A, TYPE 2   48"</t>
        </is>
      </c>
      <c s="5" t="inlineStr" r="C6559">
        <is>
          <t xml:space="preserve">FOOT   </t>
        </is>
      </c>
      <c s="6" r="D6559">
        <v>158.000</v>
      </c>
      <c s="7" r="E6559">
        <v>1</v>
      </c>
      <c s="8" t="inlineStr" r="F6559">
        <is>
          <t xml:space="preserve">61H42</t>
        </is>
      </c>
      <c s="8" t="inlineStr" r="G6559">
        <is>
          <t xml:space="preserve">131</t>
        </is>
      </c>
      <c s="9" r="H6559">
        <v>230.0000</v>
      </c>
      <c s="8" t="inlineStr" r="I6559">
        <is>
          <t xml:space="preserve"/>
        </is>
      </c>
      <c s="8" t="inlineStr" r="J6559">
        <is>
          <t xml:space="preserve"> Kane</t>
        </is>
      </c>
    </row>
    <row r="6560" ht="20.25" customHeight="0">
      <c s="5" t="inlineStr" r="A6560">
        <is>
          <t xml:space="preserve">550A0480</t>
        </is>
      </c>
      <c s="5" t="inlineStr" r="B6560">
        <is>
          <t xml:space="preserve">STORM SEWERS, CLASS A, TYPE 2   48"</t>
        </is>
      </c>
      <c s="5" t="inlineStr" r="C6560">
        <is>
          <t xml:space="preserve">FOOT   </t>
        </is>
      </c>
      <c s="6" r="D6560">
        <v>158.000</v>
      </c>
      <c s="7" r="E6560">
        <v>1</v>
      </c>
      <c s="8" t="inlineStr" r="F6560">
        <is>
          <t xml:space="preserve">61H42</t>
        </is>
      </c>
      <c s="8" t="inlineStr" r="G6560">
        <is>
          <t xml:space="preserve">131</t>
        </is>
      </c>
      <c s="9" r="H6560">
        <v>257.7400</v>
      </c>
      <c s="8" t="inlineStr" r="I6560">
        <is>
          <t xml:space="preserve"/>
        </is>
      </c>
      <c s="8" t="inlineStr" r="J6560">
        <is>
          <t xml:space="preserve"> Kane</t>
        </is>
      </c>
    </row>
    <row r="6561" ht="20.25" customHeight="0">
      <c s="5" t="inlineStr" r="A6561">
        <is>
          <t xml:space="preserve">550A0480</t>
        </is>
      </c>
      <c s="5" t="inlineStr" r="B6561">
        <is>
          <t xml:space="preserve">STORM SEWERS, CLASS A, TYPE 2   48"</t>
        </is>
      </c>
      <c s="5" t="inlineStr" r="C6561">
        <is>
          <t xml:space="preserve">FOOT   </t>
        </is>
      </c>
      <c s="6" r="D6561">
        <v>158.000</v>
      </c>
      <c s="7" r="E6561">
        <v>1</v>
      </c>
      <c s="8" t="inlineStr" r="F6561">
        <is>
          <t xml:space="preserve">61H42</t>
        </is>
      </c>
      <c s="8" t="inlineStr" r="G6561">
        <is>
          <t xml:space="preserve">131</t>
        </is>
      </c>
      <c s="9" r="H6561">
        <v>385.0000</v>
      </c>
      <c s="8" t="inlineStr" r="I6561">
        <is>
          <t xml:space="preserve"/>
        </is>
      </c>
      <c s="8" t="inlineStr" r="J6561">
        <is>
          <t xml:space="preserve"> Kane</t>
        </is>
      </c>
    </row>
    <row r="6562" ht="20.25" customHeight="0">
      <c s="5" t="inlineStr" r="A6562">
        <is>
          <t xml:space="preserve">550A0500</t>
        </is>
      </c>
      <c s="5" t="inlineStr" r="B6562">
        <is>
          <t xml:space="preserve">STORM SEWERS, CLASS A, TYPE 2   60"</t>
        </is>
      </c>
      <c s="5" t="inlineStr" r="C6562">
        <is>
          <t xml:space="preserve">FOOT   </t>
        </is>
      </c>
      <c s="6" r="D6562">
        <v>375.000</v>
      </c>
      <c s="7" r="E6562">
        <v>1</v>
      </c>
      <c s="8" t="inlineStr" r="F6562">
        <is>
          <t xml:space="preserve">60R49</t>
        </is>
      </c>
      <c s="8" t="inlineStr" r="G6562">
        <is>
          <t xml:space="preserve">104</t>
        </is>
      </c>
      <c s="9" r="H6562">
        <v>456.0000</v>
      </c>
      <c s="8" t="inlineStr" r="I6562">
        <is>
          <t xml:space="preserve">Y</t>
        </is>
      </c>
      <c s="8" t="inlineStr" r="J6562">
        <is>
          <t xml:space="preserve"> Cook</t>
        </is>
      </c>
    </row>
    <row r="6563" ht="20.25" customHeight="0">
      <c s="5" t="inlineStr" r="A6563">
        <is>
          <t xml:space="preserve">550A0500</t>
        </is>
      </c>
      <c s="5" t="inlineStr" r="B6563">
        <is>
          <t xml:space="preserve">STORM SEWERS, CLASS A, TYPE 2   60"</t>
        </is>
      </c>
      <c s="5" t="inlineStr" r="C6563">
        <is>
          <t xml:space="preserve">FOOT   </t>
        </is>
      </c>
      <c s="6" r="D6563">
        <v>375.000</v>
      </c>
      <c s="7" r="E6563">
        <v>1</v>
      </c>
      <c s="8" t="inlineStr" r="F6563">
        <is>
          <t xml:space="preserve">60R49</t>
        </is>
      </c>
      <c s="8" t="inlineStr" r="G6563">
        <is>
          <t xml:space="preserve">104</t>
        </is>
      </c>
      <c s="9" r="H6563">
        <v>426.0000</v>
      </c>
      <c s="8" t="inlineStr" r="I6563">
        <is>
          <t xml:space="preserve"/>
        </is>
      </c>
      <c s="8" t="inlineStr" r="J6563">
        <is>
          <t xml:space="preserve"> Cook</t>
        </is>
      </c>
    </row>
    <row r="6564" ht="20.25" customHeight="0">
      <c s="5" t="inlineStr" r="A6564">
        <is>
          <t xml:space="preserve">550A0510</t>
        </is>
      </c>
      <c s="5" t="inlineStr" r="B6564">
        <is>
          <t xml:space="preserve">STORM SEWERS, CLASS A, TYPE 2   66"</t>
        </is>
      </c>
      <c s="5" t="inlineStr" r="C6564">
        <is>
          <t xml:space="preserve">FOOT   </t>
        </is>
      </c>
      <c s="6" r="D6564">
        <v>56.000</v>
      </c>
      <c s="7" r="E6564">
        <v>1</v>
      </c>
      <c s="8" t="inlineStr" r="F6564">
        <is>
          <t xml:space="preserve">60R49</t>
        </is>
      </c>
      <c s="8" t="inlineStr" r="G6564">
        <is>
          <t xml:space="preserve">104</t>
        </is>
      </c>
      <c s="9" r="H6564">
        <v>562.0000</v>
      </c>
      <c s="8" t="inlineStr" r="I6564">
        <is>
          <t xml:space="preserve">Y</t>
        </is>
      </c>
      <c s="8" t="inlineStr" r="J6564">
        <is>
          <t xml:space="preserve"> Cook</t>
        </is>
      </c>
    </row>
    <row r="6565" ht="20.25" customHeight="0">
      <c s="5" t="inlineStr" r="A6565">
        <is>
          <t xml:space="preserve">550A0510</t>
        </is>
      </c>
      <c s="5" t="inlineStr" r="B6565">
        <is>
          <t xml:space="preserve">STORM SEWERS, CLASS A, TYPE 2   66"</t>
        </is>
      </c>
      <c s="5" t="inlineStr" r="C6565">
        <is>
          <t xml:space="preserve">FOOT   </t>
        </is>
      </c>
      <c s="6" r="D6565">
        <v>56.000</v>
      </c>
      <c s="7" r="E6565">
        <v>1</v>
      </c>
      <c s="8" t="inlineStr" r="F6565">
        <is>
          <t xml:space="preserve">60R49</t>
        </is>
      </c>
      <c s="8" t="inlineStr" r="G6565">
        <is>
          <t xml:space="preserve">104</t>
        </is>
      </c>
      <c s="9" r="H6565">
        <v>534.0000</v>
      </c>
      <c s="8" t="inlineStr" r="I6565">
        <is>
          <t xml:space="preserve"/>
        </is>
      </c>
      <c s="8" t="inlineStr" r="J6565">
        <is>
          <t xml:space="preserve"> Cook</t>
        </is>
      </c>
    </row>
    <row r="6566" ht="20.25" customHeight="0">
      <c s="5" t="inlineStr" r="A6566">
        <is>
          <t xml:space="preserve">550A0680</t>
        </is>
      </c>
      <c s="5" t="inlineStr" r="B6566">
        <is>
          <t xml:space="preserve">STORM SEWERS, CLASS A, TYPE 3   18"</t>
        </is>
      </c>
      <c s="5" t="inlineStr" r="C6566">
        <is>
          <t xml:space="preserve">FOOT   </t>
        </is>
      </c>
      <c s="6" r="D6566">
        <v>36.000</v>
      </c>
      <c s="7" r="E6566">
        <v>1</v>
      </c>
      <c s="8" t="inlineStr" r="F6566">
        <is>
          <t xml:space="preserve">61H42</t>
        </is>
      </c>
      <c s="8" t="inlineStr" r="G6566">
        <is>
          <t xml:space="preserve">131</t>
        </is>
      </c>
      <c s="9" r="H6566">
        <v>140.0000</v>
      </c>
      <c s="8" t="inlineStr" r="I6566">
        <is>
          <t xml:space="preserve">Y</t>
        </is>
      </c>
      <c s="8" t="inlineStr" r="J6566">
        <is>
          <t xml:space="preserve"> Kane</t>
        </is>
      </c>
    </row>
    <row r="6567" ht="20.25" customHeight="0">
      <c s="5" t="inlineStr" r="A6567">
        <is>
          <t xml:space="preserve">550A0680</t>
        </is>
      </c>
      <c s="5" t="inlineStr" r="B6567">
        <is>
          <t xml:space="preserve">STORM SEWERS, CLASS A, TYPE 3   18"</t>
        </is>
      </c>
      <c s="5" t="inlineStr" r="C6567">
        <is>
          <t xml:space="preserve">FOOT   </t>
        </is>
      </c>
      <c s="6" r="D6567">
        <v>36.000</v>
      </c>
      <c s="7" r="E6567">
        <v>1</v>
      </c>
      <c s="8" t="inlineStr" r="F6567">
        <is>
          <t xml:space="preserve">61H42</t>
        </is>
      </c>
      <c s="8" t="inlineStr" r="G6567">
        <is>
          <t xml:space="preserve">131</t>
        </is>
      </c>
      <c s="9" r="H6567">
        <v>92.0000</v>
      </c>
      <c s="8" t="inlineStr" r="I6567">
        <is>
          <t xml:space="preserve"/>
        </is>
      </c>
      <c s="8" t="inlineStr" r="J6567">
        <is>
          <t xml:space="preserve"> Kane</t>
        </is>
      </c>
    </row>
    <row r="6568" ht="20.25" customHeight="0">
      <c s="5" t="inlineStr" r="A6568">
        <is>
          <t xml:space="preserve">550A0680</t>
        </is>
      </c>
      <c s="5" t="inlineStr" r="B6568">
        <is>
          <t xml:space="preserve">STORM SEWERS, CLASS A, TYPE 3   18"</t>
        </is>
      </c>
      <c s="5" t="inlineStr" r="C6568">
        <is>
          <t xml:space="preserve">FOOT   </t>
        </is>
      </c>
      <c s="6" r="D6568">
        <v>36.000</v>
      </c>
      <c s="7" r="E6568">
        <v>1</v>
      </c>
      <c s="8" t="inlineStr" r="F6568">
        <is>
          <t xml:space="preserve">61H42</t>
        </is>
      </c>
      <c s="8" t="inlineStr" r="G6568">
        <is>
          <t xml:space="preserve">131</t>
        </is>
      </c>
      <c s="9" r="H6568">
        <v>92.0000</v>
      </c>
      <c s="8" t="inlineStr" r="I6568">
        <is>
          <t xml:space="preserve"/>
        </is>
      </c>
      <c s="8" t="inlineStr" r="J6568">
        <is>
          <t xml:space="preserve"> Kane</t>
        </is>
      </c>
    </row>
    <row r="6569" ht="20.25" customHeight="0">
      <c s="5" t="inlineStr" r="A6569">
        <is>
          <t xml:space="preserve">550A0680</t>
        </is>
      </c>
      <c s="5" t="inlineStr" r="B6569">
        <is>
          <t xml:space="preserve">STORM SEWERS, CLASS A, TYPE 3   18"</t>
        </is>
      </c>
      <c s="5" t="inlineStr" r="C6569">
        <is>
          <t xml:space="preserve">FOOT   </t>
        </is>
      </c>
      <c s="6" r="D6569">
        <v>36.000</v>
      </c>
      <c s="7" r="E6569">
        <v>1</v>
      </c>
      <c s="8" t="inlineStr" r="F6569">
        <is>
          <t xml:space="preserve">61H42</t>
        </is>
      </c>
      <c s="8" t="inlineStr" r="G6569">
        <is>
          <t xml:space="preserve">131</t>
        </is>
      </c>
      <c s="9" r="H6569">
        <v>141.9500</v>
      </c>
      <c s="8" t="inlineStr" r="I6569">
        <is>
          <t xml:space="preserve"/>
        </is>
      </c>
      <c s="8" t="inlineStr" r="J6569">
        <is>
          <t xml:space="preserve"> Kane</t>
        </is>
      </c>
    </row>
    <row r="6570" ht="20.25" customHeight="0">
      <c s="5" t="inlineStr" r="A6570">
        <is>
          <t xml:space="preserve">550A0680</t>
        </is>
      </c>
      <c s="5" t="inlineStr" r="B6570">
        <is>
          <t xml:space="preserve">STORM SEWERS, CLASS A, TYPE 3   18"</t>
        </is>
      </c>
      <c s="5" t="inlineStr" r="C6570">
        <is>
          <t xml:space="preserve">FOOT   </t>
        </is>
      </c>
      <c s="6" r="D6570">
        <v>36.000</v>
      </c>
      <c s="7" r="E6570">
        <v>1</v>
      </c>
      <c s="8" t="inlineStr" r="F6570">
        <is>
          <t xml:space="preserve">61H42</t>
        </is>
      </c>
      <c s="8" t="inlineStr" r="G6570">
        <is>
          <t xml:space="preserve">131</t>
        </is>
      </c>
      <c s="9" r="H6570">
        <v>240.0000</v>
      </c>
      <c s="8" t="inlineStr" r="I6570">
        <is>
          <t xml:space="preserve"/>
        </is>
      </c>
      <c s="8" t="inlineStr" r="J6570">
        <is>
          <t xml:space="preserve"> Kane</t>
        </is>
      </c>
    </row>
    <row r="6571" ht="20.25" customHeight="0">
      <c s="5" t="inlineStr" r="A6571">
        <is>
          <t xml:space="preserve">550A0710</t>
        </is>
      </c>
      <c s="5" t="inlineStr" r="B6571">
        <is>
          <t xml:space="preserve">STORM SEWERS, CLASS A, TYPE 3   24"</t>
        </is>
      </c>
      <c s="5" t="inlineStr" r="C6571">
        <is>
          <t xml:space="preserve">FOOT   </t>
        </is>
      </c>
      <c s="6" r="D6571">
        <v>26.000</v>
      </c>
      <c s="7" r="E6571">
        <v>1</v>
      </c>
      <c s="8" t="inlineStr" r="F6571">
        <is>
          <t xml:space="preserve">61H42</t>
        </is>
      </c>
      <c s="8" t="inlineStr" r="G6571">
        <is>
          <t xml:space="preserve">131</t>
        </is>
      </c>
      <c s="9" r="H6571">
        <v>160.0000</v>
      </c>
      <c s="8" t="inlineStr" r="I6571">
        <is>
          <t xml:space="preserve">Y</t>
        </is>
      </c>
      <c s="8" t="inlineStr" r="J6571">
        <is>
          <t xml:space="preserve"> Kane</t>
        </is>
      </c>
    </row>
    <row r="6572" ht="20.25" customHeight="0">
      <c s="5" t="inlineStr" r="A6572">
        <is>
          <t xml:space="preserve">550A0710</t>
        </is>
      </c>
      <c s="5" t="inlineStr" r="B6572">
        <is>
          <t xml:space="preserve">STORM SEWERS, CLASS A, TYPE 3   24"</t>
        </is>
      </c>
      <c s="5" t="inlineStr" r="C6572">
        <is>
          <t xml:space="preserve">FOOT   </t>
        </is>
      </c>
      <c s="6" r="D6572">
        <v>26.000</v>
      </c>
      <c s="7" r="E6572">
        <v>1</v>
      </c>
      <c s="8" t="inlineStr" r="F6572">
        <is>
          <t xml:space="preserve">61H42</t>
        </is>
      </c>
      <c s="8" t="inlineStr" r="G6572">
        <is>
          <t xml:space="preserve">131</t>
        </is>
      </c>
      <c s="9" r="H6572">
        <v>114.0000</v>
      </c>
      <c s="8" t="inlineStr" r="I6572">
        <is>
          <t xml:space="preserve"/>
        </is>
      </c>
      <c s="8" t="inlineStr" r="J6572">
        <is>
          <t xml:space="preserve"> Kane</t>
        </is>
      </c>
    </row>
    <row r="6573" ht="20.25" customHeight="0">
      <c s="5" t="inlineStr" r="A6573">
        <is>
          <t xml:space="preserve">550A0710</t>
        </is>
      </c>
      <c s="5" t="inlineStr" r="B6573">
        <is>
          <t xml:space="preserve">STORM SEWERS, CLASS A, TYPE 3   24"</t>
        </is>
      </c>
      <c s="5" t="inlineStr" r="C6573">
        <is>
          <t xml:space="preserve">FOOT   </t>
        </is>
      </c>
      <c s="6" r="D6573">
        <v>26.000</v>
      </c>
      <c s="7" r="E6573">
        <v>1</v>
      </c>
      <c s="8" t="inlineStr" r="F6573">
        <is>
          <t xml:space="preserve">61H42</t>
        </is>
      </c>
      <c s="8" t="inlineStr" r="G6573">
        <is>
          <t xml:space="preserve">131</t>
        </is>
      </c>
      <c s="9" r="H6573">
        <v>114.0000</v>
      </c>
      <c s="8" t="inlineStr" r="I6573">
        <is>
          <t xml:space="preserve"/>
        </is>
      </c>
      <c s="8" t="inlineStr" r="J6573">
        <is>
          <t xml:space="preserve"> Kane</t>
        </is>
      </c>
    </row>
    <row r="6574" ht="20.25" customHeight="0">
      <c s="5" t="inlineStr" r="A6574">
        <is>
          <t xml:space="preserve">550A0710</t>
        </is>
      </c>
      <c s="5" t="inlineStr" r="B6574">
        <is>
          <t xml:space="preserve">STORM SEWERS, CLASS A, TYPE 3   24"</t>
        </is>
      </c>
      <c s="5" t="inlineStr" r="C6574">
        <is>
          <t xml:space="preserve">FOOT   </t>
        </is>
      </c>
      <c s="6" r="D6574">
        <v>26.000</v>
      </c>
      <c s="7" r="E6574">
        <v>1</v>
      </c>
      <c s="8" t="inlineStr" r="F6574">
        <is>
          <t xml:space="preserve">61H42</t>
        </is>
      </c>
      <c s="8" t="inlineStr" r="G6574">
        <is>
          <t xml:space="preserve">131</t>
        </is>
      </c>
      <c s="9" r="H6574">
        <v>164.4400</v>
      </c>
      <c s="8" t="inlineStr" r="I6574">
        <is>
          <t xml:space="preserve"/>
        </is>
      </c>
      <c s="8" t="inlineStr" r="J6574">
        <is>
          <t xml:space="preserve"> Kane</t>
        </is>
      </c>
    </row>
    <row r="6575" ht="20.25" customHeight="0">
      <c s="5" t="inlineStr" r="A6575">
        <is>
          <t xml:space="preserve">550A0710</t>
        </is>
      </c>
      <c s="5" t="inlineStr" r="B6575">
        <is>
          <t xml:space="preserve">STORM SEWERS, CLASS A, TYPE 3   24"</t>
        </is>
      </c>
      <c s="5" t="inlineStr" r="C6575">
        <is>
          <t xml:space="preserve">FOOT   </t>
        </is>
      </c>
      <c s="6" r="D6575">
        <v>26.000</v>
      </c>
      <c s="7" r="E6575">
        <v>1</v>
      </c>
      <c s="8" t="inlineStr" r="F6575">
        <is>
          <t xml:space="preserve">61H42</t>
        </is>
      </c>
      <c s="8" t="inlineStr" r="G6575">
        <is>
          <t xml:space="preserve">131</t>
        </is>
      </c>
      <c s="9" r="H6575">
        <v>310.0000</v>
      </c>
      <c s="8" t="inlineStr" r="I6575">
        <is>
          <t xml:space="preserve"/>
        </is>
      </c>
      <c s="8" t="inlineStr" r="J6575">
        <is>
          <t xml:space="preserve"> Kane</t>
        </is>
      </c>
    </row>
    <row r="6576" ht="20.25" customHeight="0">
      <c s="5" t="inlineStr" r="A6576">
        <is>
          <t xml:space="preserve">550A0750</t>
        </is>
      </c>
      <c s="5" t="inlineStr" r="B6576">
        <is>
          <t xml:space="preserve">STORM SEWERS, CLASS A, TYPE 3   36"</t>
        </is>
      </c>
      <c s="5" t="inlineStr" r="C6576">
        <is>
          <t xml:space="preserve">FOOT   </t>
        </is>
      </c>
      <c s="6" r="D6576">
        <v>9.000</v>
      </c>
      <c s="7" r="E6576">
        <v>1</v>
      </c>
      <c s="8" t="inlineStr" r="F6576">
        <is>
          <t xml:space="preserve">61H42</t>
        </is>
      </c>
      <c s="8" t="inlineStr" r="G6576">
        <is>
          <t xml:space="preserve">131</t>
        </is>
      </c>
      <c s="9" r="H6576">
        <v>220.0000</v>
      </c>
      <c s="8" t="inlineStr" r="I6576">
        <is>
          <t xml:space="preserve">Y</t>
        </is>
      </c>
      <c s="8" t="inlineStr" r="J6576">
        <is>
          <t xml:space="preserve"> Kane</t>
        </is>
      </c>
    </row>
    <row r="6577" ht="20.25" customHeight="0">
      <c s="5" t="inlineStr" r="A6577">
        <is>
          <t xml:space="preserve">550A0750</t>
        </is>
      </c>
      <c s="5" t="inlineStr" r="B6577">
        <is>
          <t xml:space="preserve">STORM SEWERS, CLASS A, TYPE 3   36"</t>
        </is>
      </c>
      <c s="5" t="inlineStr" r="C6577">
        <is>
          <t xml:space="preserve">FOOT   </t>
        </is>
      </c>
      <c s="6" r="D6577">
        <v>9.000</v>
      </c>
      <c s="7" r="E6577">
        <v>1</v>
      </c>
      <c s="8" t="inlineStr" r="F6577">
        <is>
          <t xml:space="preserve">61H42</t>
        </is>
      </c>
      <c s="8" t="inlineStr" r="G6577">
        <is>
          <t xml:space="preserve">131</t>
        </is>
      </c>
      <c s="9" r="H6577">
        <v>173.0000</v>
      </c>
      <c s="8" t="inlineStr" r="I6577">
        <is>
          <t xml:space="preserve"/>
        </is>
      </c>
      <c s="8" t="inlineStr" r="J6577">
        <is>
          <t xml:space="preserve"> Kane</t>
        </is>
      </c>
    </row>
    <row r="6578" ht="20.25" customHeight="0">
      <c s="5" t="inlineStr" r="A6578">
        <is>
          <t xml:space="preserve">550A0750</t>
        </is>
      </c>
      <c s="5" t="inlineStr" r="B6578">
        <is>
          <t xml:space="preserve">STORM SEWERS, CLASS A, TYPE 3   36"</t>
        </is>
      </c>
      <c s="5" t="inlineStr" r="C6578">
        <is>
          <t xml:space="preserve">FOOT   </t>
        </is>
      </c>
      <c s="6" r="D6578">
        <v>9.000</v>
      </c>
      <c s="7" r="E6578">
        <v>1</v>
      </c>
      <c s="8" t="inlineStr" r="F6578">
        <is>
          <t xml:space="preserve">61H42</t>
        </is>
      </c>
      <c s="8" t="inlineStr" r="G6578">
        <is>
          <t xml:space="preserve">131</t>
        </is>
      </c>
      <c s="9" r="H6578">
        <v>173.0000</v>
      </c>
      <c s="8" t="inlineStr" r="I6578">
        <is>
          <t xml:space="preserve"/>
        </is>
      </c>
      <c s="8" t="inlineStr" r="J6578">
        <is>
          <t xml:space="preserve"> Kane</t>
        </is>
      </c>
    </row>
    <row r="6579" ht="20.25" customHeight="0">
      <c s="5" t="inlineStr" r="A6579">
        <is>
          <t xml:space="preserve">550A0750</t>
        </is>
      </c>
      <c s="5" t="inlineStr" r="B6579">
        <is>
          <t xml:space="preserve">STORM SEWERS, CLASS A, TYPE 3   36"</t>
        </is>
      </c>
      <c s="5" t="inlineStr" r="C6579">
        <is>
          <t xml:space="preserve">FOOT   </t>
        </is>
      </c>
      <c s="6" r="D6579">
        <v>9.000</v>
      </c>
      <c s="7" r="E6579">
        <v>1</v>
      </c>
      <c s="8" t="inlineStr" r="F6579">
        <is>
          <t xml:space="preserve">61H42</t>
        </is>
      </c>
      <c s="8" t="inlineStr" r="G6579">
        <is>
          <t xml:space="preserve">131</t>
        </is>
      </c>
      <c s="9" r="H6579">
        <v>251.6100</v>
      </c>
      <c s="8" t="inlineStr" r="I6579">
        <is>
          <t xml:space="preserve"/>
        </is>
      </c>
      <c s="8" t="inlineStr" r="J6579">
        <is>
          <t xml:space="preserve"> Kane</t>
        </is>
      </c>
    </row>
    <row r="6580" ht="20.25" customHeight="0">
      <c s="5" t="inlineStr" r="A6580">
        <is>
          <t xml:space="preserve">550A0750</t>
        </is>
      </c>
      <c s="5" t="inlineStr" r="B6580">
        <is>
          <t xml:space="preserve">STORM SEWERS, CLASS A, TYPE 3   36"</t>
        </is>
      </c>
      <c s="5" t="inlineStr" r="C6580">
        <is>
          <t xml:space="preserve">FOOT   </t>
        </is>
      </c>
      <c s="6" r="D6580">
        <v>9.000</v>
      </c>
      <c s="7" r="E6580">
        <v>1</v>
      </c>
      <c s="8" t="inlineStr" r="F6580">
        <is>
          <t xml:space="preserve">61H42</t>
        </is>
      </c>
      <c s="8" t="inlineStr" r="G6580">
        <is>
          <t xml:space="preserve">131</t>
        </is>
      </c>
      <c s="9" r="H6580">
        <v>410.0000</v>
      </c>
      <c s="8" t="inlineStr" r="I6580">
        <is>
          <t xml:space="preserve"/>
        </is>
      </c>
      <c s="8" t="inlineStr" r="J6580">
        <is>
          <t xml:space="preserve"> Kane</t>
        </is>
      </c>
    </row>
    <row r="6581" ht="20.25" customHeight="0">
      <c s="5" t="inlineStr" r="A6581">
        <is>
          <t xml:space="preserve">550A0800</t>
        </is>
      </c>
      <c s="5" t="inlineStr" r="B6581">
        <is>
          <t xml:space="preserve">STORM SEWERS, CLASS A, TYPE 3   60"</t>
        </is>
      </c>
      <c s="5" t="inlineStr" r="C6581">
        <is>
          <t xml:space="preserve">FOOT   </t>
        </is>
      </c>
      <c s="6" r="D6581">
        <v>287.000</v>
      </c>
      <c s="7" r="E6581">
        <v>1</v>
      </c>
      <c s="8" t="inlineStr" r="F6581">
        <is>
          <t xml:space="preserve">60R49</t>
        </is>
      </c>
      <c s="8" t="inlineStr" r="G6581">
        <is>
          <t xml:space="preserve">104</t>
        </is>
      </c>
      <c s="9" r="H6581">
        <v>563.0000</v>
      </c>
      <c s="8" t="inlineStr" r="I6581">
        <is>
          <t xml:space="preserve">Y</t>
        </is>
      </c>
      <c s="8" t="inlineStr" r="J6581">
        <is>
          <t xml:space="preserve"> Cook</t>
        </is>
      </c>
    </row>
    <row r="6582" ht="20.25" customHeight="0">
      <c s="5" t="inlineStr" r="A6582">
        <is>
          <t xml:space="preserve">550A0800</t>
        </is>
      </c>
      <c s="5" t="inlineStr" r="B6582">
        <is>
          <t xml:space="preserve">STORM SEWERS, CLASS A, TYPE 3   60"</t>
        </is>
      </c>
      <c s="5" t="inlineStr" r="C6582">
        <is>
          <t xml:space="preserve">FOOT   </t>
        </is>
      </c>
      <c s="6" r="D6582">
        <v>287.000</v>
      </c>
      <c s="7" r="E6582">
        <v>1</v>
      </c>
      <c s="8" t="inlineStr" r="F6582">
        <is>
          <t xml:space="preserve">60R49</t>
        </is>
      </c>
      <c s="8" t="inlineStr" r="G6582">
        <is>
          <t xml:space="preserve">104</t>
        </is>
      </c>
      <c s="9" r="H6582">
        <v>465.0000</v>
      </c>
      <c s="8" t="inlineStr" r="I6582">
        <is>
          <t xml:space="preserve"/>
        </is>
      </c>
      <c s="8" t="inlineStr" r="J6582">
        <is>
          <t xml:space="preserve"> Cook</t>
        </is>
      </c>
    </row>
    <row r="6583" ht="20.25" customHeight="0">
      <c s="5" t="inlineStr" r="A6583">
        <is>
          <t xml:space="preserve">550A2320</t>
        </is>
      </c>
      <c s="5" t="inlineStr" r="B6583">
        <is>
          <t xml:space="preserve">STORM SEWERS, RUBBER GASKET, CLASS A, TYPE 1   12"</t>
        </is>
      </c>
      <c s="5" t="inlineStr" r="C6583">
        <is>
          <t xml:space="preserve">FOOT   </t>
        </is>
      </c>
      <c s="6" r="D6583">
        <v>7.000</v>
      </c>
      <c s="7" r="E6583">
        <v>1</v>
      </c>
      <c s="8" t="inlineStr" r="F6583">
        <is>
          <t xml:space="preserve">62W53</t>
        </is>
      </c>
      <c s="8" t="inlineStr" r="G6583">
        <is>
          <t xml:space="preserve">024</t>
        </is>
      </c>
      <c s="9" r="H6583">
        <v>191.2500</v>
      </c>
      <c s="8" t="inlineStr" r="I6583">
        <is>
          <t xml:space="preserve">Y</t>
        </is>
      </c>
      <c s="8" t="inlineStr" r="J6583">
        <is>
          <t xml:space="preserve"> Lake</t>
        </is>
      </c>
    </row>
    <row r="6584" ht="20.25" customHeight="0">
      <c s="5" t="inlineStr" r="A6584">
        <is>
          <t xml:space="preserve">550A2320</t>
        </is>
      </c>
      <c s="5" t="inlineStr" r="B6584">
        <is>
          <t xml:space="preserve">STORM SEWERS, RUBBER GASKET, CLASS A, TYPE 1   12"</t>
        </is>
      </c>
      <c s="5" t="inlineStr" r="C6584">
        <is>
          <t xml:space="preserve">FOOT   </t>
        </is>
      </c>
      <c s="6" r="D6584">
        <v>7.000</v>
      </c>
      <c s="7" r="E6584">
        <v>1</v>
      </c>
      <c s="8" t="inlineStr" r="F6584">
        <is>
          <t xml:space="preserve">62W53</t>
        </is>
      </c>
      <c s="8" t="inlineStr" r="G6584">
        <is>
          <t xml:space="preserve">024</t>
        </is>
      </c>
      <c s="9" r="H6584">
        <v>135.0000</v>
      </c>
      <c s="8" t="inlineStr" r="I6584">
        <is>
          <t xml:space="preserve"/>
        </is>
      </c>
      <c s="8" t="inlineStr" r="J6584">
        <is>
          <t xml:space="preserve"> Lake</t>
        </is>
      </c>
    </row>
    <row r="6585" ht="20.25" customHeight="0">
      <c s="5" t="inlineStr" r="A6585">
        <is>
          <t xml:space="preserve">550A2320</t>
        </is>
      </c>
      <c s="5" t="inlineStr" r="B6585">
        <is>
          <t xml:space="preserve">STORM SEWERS, RUBBER GASKET, CLASS A, TYPE 1   12"</t>
        </is>
      </c>
      <c s="5" t="inlineStr" r="C6585">
        <is>
          <t xml:space="preserve">FOOT   </t>
        </is>
      </c>
      <c s="6" r="D6585">
        <v>7.000</v>
      </c>
      <c s="7" r="E6585">
        <v>1</v>
      </c>
      <c s="8" t="inlineStr" r="F6585">
        <is>
          <t xml:space="preserve">62W53</t>
        </is>
      </c>
      <c s="8" t="inlineStr" r="G6585">
        <is>
          <t xml:space="preserve">024</t>
        </is>
      </c>
      <c s="9" r="H6585">
        <v>174.0000</v>
      </c>
      <c s="8" t="inlineStr" r="I6585">
        <is>
          <t xml:space="preserve"/>
        </is>
      </c>
      <c s="8" t="inlineStr" r="J6585">
        <is>
          <t xml:space="preserve"> Lake</t>
        </is>
      </c>
    </row>
    <row r="6586" ht="20.25" customHeight="0">
      <c s="5" t="inlineStr" r="A6586">
        <is>
          <t xml:space="preserve">550A2330</t>
        </is>
      </c>
      <c s="5" t="inlineStr" r="B6586">
        <is>
          <t xml:space="preserve">STORM SEWERS, RUBBER GASKET, CLASS A, TYPE 1   15"</t>
        </is>
      </c>
      <c s="5" t="inlineStr" r="C6586">
        <is>
          <t xml:space="preserve">FOOT   </t>
        </is>
      </c>
      <c s="6" r="D6586">
        <v>55.000</v>
      </c>
      <c s="7" r="E6586">
        <v>1</v>
      </c>
      <c s="8" t="inlineStr" r="F6586">
        <is>
          <t xml:space="preserve">62W53</t>
        </is>
      </c>
      <c s="8" t="inlineStr" r="G6586">
        <is>
          <t xml:space="preserve">024</t>
        </is>
      </c>
      <c s="9" r="H6586">
        <v>102.8000</v>
      </c>
      <c s="8" t="inlineStr" r="I6586">
        <is>
          <t xml:space="preserve">Y</t>
        </is>
      </c>
      <c s="8" t="inlineStr" r="J6586">
        <is>
          <t xml:space="preserve"> Lake</t>
        </is>
      </c>
    </row>
    <row r="6587" ht="20.25" customHeight="0">
      <c s="5" t="inlineStr" r="A6587">
        <is>
          <t xml:space="preserve">550A2330</t>
        </is>
      </c>
      <c s="5" t="inlineStr" r="B6587">
        <is>
          <t xml:space="preserve">STORM SEWERS, RUBBER GASKET, CLASS A, TYPE 1   15"</t>
        </is>
      </c>
      <c s="5" t="inlineStr" r="C6587">
        <is>
          <t xml:space="preserve">FOOT   </t>
        </is>
      </c>
      <c s="6" r="D6587">
        <v>55.000</v>
      </c>
      <c s="7" r="E6587">
        <v>1</v>
      </c>
      <c s="8" t="inlineStr" r="F6587">
        <is>
          <t xml:space="preserve">62W53</t>
        </is>
      </c>
      <c s="8" t="inlineStr" r="G6587">
        <is>
          <t xml:space="preserve">024</t>
        </is>
      </c>
      <c s="9" r="H6587">
        <v>93.0000</v>
      </c>
      <c s="8" t="inlineStr" r="I6587">
        <is>
          <t xml:space="preserve"/>
        </is>
      </c>
      <c s="8" t="inlineStr" r="J6587">
        <is>
          <t xml:space="preserve"> Lake</t>
        </is>
      </c>
    </row>
    <row r="6588" ht="20.25" customHeight="0">
      <c s="5" t="inlineStr" r="A6588">
        <is>
          <t xml:space="preserve">550A2330</t>
        </is>
      </c>
      <c s="5" t="inlineStr" r="B6588">
        <is>
          <t xml:space="preserve">STORM SEWERS, RUBBER GASKET, CLASS A, TYPE 1   15"</t>
        </is>
      </c>
      <c s="5" t="inlineStr" r="C6588">
        <is>
          <t xml:space="preserve">FOOT   </t>
        </is>
      </c>
      <c s="6" r="D6588">
        <v>55.000</v>
      </c>
      <c s="7" r="E6588">
        <v>1</v>
      </c>
      <c s="8" t="inlineStr" r="F6588">
        <is>
          <t xml:space="preserve">62W53</t>
        </is>
      </c>
      <c s="8" t="inlineStr" r="G6588">
        <is>
          <t xml:space="preserve">024</t>
        </is>
      </c>
      <c s="9" r="H6588">
        <v>110.0000</v>
      </c>
      <c s="8" t="inlineStr" r="I6588">
        <is>
          <t xml:space="preserve"/>
        </is>
      </c>
      <c s="8" t="inlineStr" r="J6588">
        <is>
          <t xml:space="preserve"> Lake</t>
        </is>
      </c>
    </row>
    <row r="6589" ht="20.25" customHeight="0">
      <c s="5" t="inlineStr" r="A6589">
        <is>
          <t xml:space="preserve">550A2340</t>
        </is>
      </c>
      <c s="5" t="inlineStr" r="B6589">
        <is>
          <t xml:space="preserve">STORM SEWERS, RUBBER GASKET, CLASS A, TYPE 1   18"</t>
        </is>
      </c>
      <c s="5" t="inlineStr" r="C6589">
        <is>
          <t xml:space="preserve">FOOT   </t>
        </is>
      </c>
      <c s="6" r="D6589">
        <v>45.000</v>
      </c>
      <c s="7" r="E6589">
        <v>1</v>
      </c>
      <c s="8" t="inlineStr" r="F6589">
        <is>
          <t xml:space="preserve">62W53</t>
        </is>
      </c>
      <c s="8" t="inlineStr" r="G6589">
        <is>
          <t xml:space="preserve">024</t>
        </is>
      </c>
      <c s="9" r="H6589">
        <v>104.5000</v>
      </c>
      <c s="8" t="inlineStr" r="I6589">
        <is>
          <t xml:space="preserve">Y</t>
        </is>
      </c>
      <c s="8" t="inlineStr" r="J6589">
        <is>
          <t xml:space="preserve"> Lake</t>
        </is>
      </c>
    </row>
    <row r="6590" ht="20.25" customHeight="0">
      <c s="5" t="inlineStr" r="A6590">
        <is>
          <t xml:space="preserve">550A2340</t>
        </is>
      </c>
      <c s="5" t="inlineStr" r="B6590">
        <is>
          <t xml:space="preserve">STORM SEWERS, RUBBER GASKET, CLASS A, TYPE 1   18"</t>
        </is>
      </c>
      <c s="5" t="inlineStr" r="C6590">
        <is>
          <t xml:space="preserve">FOOT   </t>
        </is>
      </c>
      <c s="6" r="D6590">
        <v>45.000</v>
      </c>
      <c s="7" r="E6590">
        <v>1</v>
      </c>
      <c s="8" t="inlineStr" r="F6590">
        <is>
          <t xml:space="preserve">62W53</t>
        </is>
      </c>
      <c s="8" t="inlineStr" r="G6590">
        <is>
          <t xml:space="preserve">024</t>
        </is>
      </c>
      <c s="9" r="H6590">
        <v>104.0000</v>
      </c>
      <c s="8" t="inlineStr" r="I6590">
        <is>
          <t xml:space="preserve"/>
        </is>
      </c>
      <c s="8" t="inlineStr" r="J6590">
        <is>
          <t xml:space="preserve"> Lake</t>
        </is>
      </c>
    </row>
    <row r="6591" ht="20.25" customHeight="0">
      <c s="5" t="inlineStr" r="A6591">
        <is>
          <t xml:space="preserve">550A2340</t>
        </is>
      </c>
      <c s="5" t="inlineStr" r="B6591">
        <is>
          <t xml:space="preserve">STORM SEWERS, RUBBER GASKET, CLASS A, TYPE 1   18"</t>
        </is>
      </c>
      <c s="5" t="inlineStr" r="C6591">
        <is>
          <t xml:space="preserve">FOOT   </t>
        </is>
      </c>
      <c s="6" r="D6591">
        <v>45.000</v>
      </c>
      <c s="7" r="E6591">
        <v>1</v>
      </c>
      <c s="8" t="inlineStr" r="F6591">
        <is>
          <t xml:space="preserve">62W53</t>
        </is>
      </c>
      <c s="8" t="inlineStr" r="G6591">
        <is>
          <t xml:space="preserve">024</t>
        </is>
      </c>
      <c s="9" r="H6591">
        <v>141.0000</v>
      </c>
      <c s="8" t="inlineStr" r="I6591">
        <is>
          <t xml:space="preserve"/>
        </is>
      </c>
      <c s="8" t="inlineStr" r="J6591">
        <is>
          <t xml:space="preserve"> Lake</t>
        </is>
      </c>
    </row>
    <row r="6592" ht="20.25" customHeight="0">
      <c s="5" t="inlineStr" r="A6592">
        <is>
          <t xml:space="preserve">550A2360</t>
        </is>
      </c>
      <c s="5" t="inlineStr" r="B6592">
        <is>
          <t xml:space="preserve">STORM SEWERS, RUBBER GASKET, CLASS A, TYPE 1   24"</t>
        </is>
      </c>
      <c s="5" t="inlineStr" r="C6592">
        <is>
          <t xml:space="preserve">FOOT   </t>
        </is>
      </c>
      <c s="6" r="D6592">
        <v>25.000</v>
      </c>
      <c s="7" r="E6592">
        <v>1</v>
      </c>
      <c s="8" t="inlineStr" r="F6592">
        <is>
          <t xml:space="preserve">62W53</t>
        </is>
      </c>
      <c s="8" t="inlineStr" r="G6592">
        <is>
          <t xml:space="preserve">024</t>
        </is>
      </c>
      <c s="9" r="H6592">
        <v>137.0000</v>
      </c>
      <c s="8" t="inlineStr" r="I6592">
        <is>
          <t xml:space="preserve">Y</t>
        </is>
      </c>
      <c s="8" t="inlineStr" r="J6592">
        <is>
          <t xml:space="preserve"> Lake</t>
        </is>
      </c>
    </row>
    <row r="6593" ht="20.25" customHeight="0">
      <c s="5" t="inlineStr" r="A6593">
        <is>
          <t xml:space="preserve">550A2360</t>
        </is>
      </c>
      <c s="5" t="inlineStr" r="B6593">
        <is>
          <t xml:space="preserve">STORM SEWERS, RUBBER GASKET, CLASS A, TYPE 1   24"</t>
        </is>
      </c>
      <c s="5" t="inlineStr" r="C6593">
        <is>
          <t xml:space="preserve">FOOT   </t>
        </is>
      </c>
      <c s="6" r="D6593">
        <v>25.000</v>
      </c>
      <c s="7" r="E6593">
        <v>1</v>
      </c>
      <c s="8" t="inlineStr" r="F6593">
        <is>
          <t xml:space="preserve">62W53</t>
        </is>
      </c>
      <c s="8" t="inlineStr" r="G6593">
        <is>
          <t xml:space="preserve">024</t>
        </is>
      </c>
      <c s="9" r="H6593">
        <v>106.0000</v>
      </c>
      <c s="8" t="inlineStr" r="I6593">
        <is>
          <t xml:space="preserve"/>
        </is>
      </c>
      <c s="8" t="inlineStr" r="J6593">
        <is>
          <t xml:space="preserve"> Lake</t>
        </is>
      </c>
    </row>
    <row r="6594" ht="20.25" customHeight="0">
      <c s="5" t="inlineStr" r="A6594">
        <is>
          <t xml:space="preserve">550A2360</t>
        </is>
      </c>
      <c s="5" t="inlineStr" r="B6594">
        <is>
          <t xml:space="preserve">STORM SEWERS, RUBBER GASKET, CLASS A, TYPE 1   24"</t>
        </is>
      </c>
      <c s="5" t="inlineStr" r="C6594">
        <is>
          <t xml:space="preserve">FOOT   </t>
        </is>
      </c>
      <c s="6" r="D6594">
        <v>25.000</v>
      </c>
      <c s="7" r="E6594">
        <v>1</v>
      </c>
      <c s="8" t="inlineStr" r="F6594">
        <is>
          <t xml:space="preserve">62W53</t>
        </is>
      </c>
      <c s="8" t="inlineStr" r="G6594">
        <is>
          <t xml:space="preserve">024</t>
        </is>
      </c>
      <c s="9" r="H6594">
        <v>134.0000</v>
      </c>
      <c s="8" t="inlineStr" r="I6594">
        <is>
          <t xml:space="preserve"/>
        </is>
      </c>
      <c s="8" t="inlineStr" r="J6594">
        <is>
          <t xml:space="preserve"> Lake</t>
        </is>
      </c>
    </row>
    <row r="6595" ht="20.25" customHeight="0">
      <c s="5" t="inlineStr" r="A6595">
        <is>
          <t xml:space="preserve">550A2520</t>
        </is>
      </c>
      <c s="5" t="inlineStr" r="B6595">
        <is>
          <t xml:space="preserve">STORM SEWERS, RUBBER GASKET, CLASS A, TYPE 2   12"</t>
        </is>
      </c>
      <c s="5" t="inlineStr" r="C6595">
        <is>
          <t xml:space="preserve">FOOT   </t>
        </is>
      </c>
      <c s="6" r="D6595">
        <v>575.000</v>
      </c>
      <c s="7" r="E6595">
        <v>1</v>
      </c>
      <c s="8" t="inlineStr" r="F6595">
        <is>
          <t xml:space="preserve">62W53</t>
        </is>
      </c>
      <c s="8" t="inlineStr" r="G6595">
        <is>
          <t xml:space="preserve">024</t>
        </is>
      </c>
      <c s="9" r="H6595">
        <v>75.0000</v>
      </c>
      <c s="8" t="inlineStr" r="I6595">
        <is>
          <t xml:space="preserve">Y</t>
        </is>
      </c>
      <c s="8" t="inlineStr" r="J6595">
        <is>
          <t xml:space="preserve"> Lake</t>
        </is>
      </c>
    </row>
    <row r="6596" ht="20.25" customHeight="0">
      <c s="5" t="inlineStr" r="A6596">
        <is>
          <t xml:space="preserve">550A2520</t>
        </is>
      </c>
      <c s="5" t="inlineStr" r="B6596">
        <is>
          <t xml:space="preserve">STORM SEWERS, RUBBER GASKET, CLASS A, TYPE 2   12"</t>
        </is>
      </c>
      <c s="5" t="inlineStr" r="C6596">
        <is>
          <t xml:space="preserve">FOOT   </t>
        </is>
      </c>
      <c s="6" r="D6596">
        <v>575.000</v>
      </c>
      <c s="7" r="E6596">
        <v>1</v>
      </c>
      <c s="8" t="inlineStr" r="F6596">
        <is>
          <t xml:space="preserve">62W53</t>
        </is>
      </c>
      <c s="8" t="inlineStr" r="G6596">
        <is>
          <t xml:space="preserve">024</t>
        </is>
      </c>
      <c s="9" r="H6596">
        <v>90.0000</v>
      </c>
      <c s="8" t="inlineStr" r="I6596">
        <is>
          <t xml:space="preserve"/>
        </is>
      </c>
      <c s="8" t="inlineStr" r="J6596">
        <is>
          <t xml:space="preserve"> Lake</t>
        </is>
      </c>
    </row>
    <row r="6597" ht="20.25" customHeight="0">
      <c s="5" t="inlineStr" r="A6597">
        <is>
          <t xml:space="preserve">550A2520</t>
        </is>
      </c>
      <c s="5" t="inlineStr" r="B6597">
        <is>
          <t xml:space="preserve">STORM SEWERS, RUBBER GASKET, CLASS A, TYPE 2   12"</t>
        </is>
      </c>
      <c s="5" t="inlineStr" r="C6597">
        <is>
          <t xml:space="preserve">FOOT   </t>
        </is>
      </c>
      <c s="6" r="D6597">
        <v>575.000</v>
      </c>
      <c s="7" r="E6597">
        <v>1</v>
      </c>
      <c s="8" t="inlineStr" r="F6597">
        <is>
          <t xml:space="preserve">62W53</t>
        </is>
      </c>
      <c s="8" t="inlineStr" r="G6597">
        <is>
          <t xml:space="preserve">024</t>
        </is>
      </c>
      <c s="9" r="H6597">
        <v>115.0000</v>
      </c>
      <c s="8" t="inlineStr" r="I6597">
        <is>
          <t xml:space="preserve"/>
        </is>
      </c>
      <c s="8" t="inlineStr" r="J6597">
        <is>
          <t xml:space="preserve"> Lake</t>
        </is>
      </c>
    </row>
    <row r="6598" ht="20.25" customHeight="0">
      <c s="5" t="inlineStr" r="A6598">
        <is>
          <t xml:space="preserve">550A2530</t>
        </is>
      </c>
      <c s="5" t="inlineStr" r="B6598">
        <is>
          <t xml:space="preserve">STORM SEWERS, RUBBER GASKET, CLASS A, TYPE 2   15"</t>
        </is>
      </c>
      <c s="5" t="inlineStr" r="C6598">
        <is>
          <t xml:space="preserve">FOOT   </t>
        </is>
      </c>
      <c s="6" r="D6598">
        <v>339.000</v>
      </c>
      <c s="7" r="E6598">
        <v>1</v>
      </c>
      <c s="8" t="inlineStr" r="F6598">
        <is>
          <t xml:space="preserve">62W53</t>
        </is>
      </c>
      <c s="8" t="inlineStr" r="G6598">
        <is>
          <t xml:space="preserve">024</t>
        </is>
      </c>
      <c s="9" r="H6598">
        <v>88.7000</v>
      </c>
      <c s="8" t="inlineStr" r="I6598">
        <is>
          <t xml:space="preserve">Y</t>
        </is>
      </c>
      <c s="8" t="inlineStr" r="J6598">
        <is>
          <t xml:space="preserve"> Lake</t>
        </is>
      </c>
    </row>
    <row r="6599" ht="20.25" customHeight="0">
      <c s="5" t="inlineStr" r="A6599">
        <is>
          <t xml:space="preserve">550A2530</t>
        </is>
      </c>
      <c s="5" t="inlineStr" r="B6599">
        <is>
          <t xml:space="preserve">STORM SEWERS, RUBBER GASKET, CLASS A, TYPE 2   15"</t>
        </is>
      </c>
      <c s="5" t="inlineStr" r="C6599">
        <is>
          <t xml:space="preserve">FOOT   </t>
        </is>
      </c>
      <c s="6" r="D6599">
        <v>339.000</v>
      </c>
      <c s="7" r="E6599">
        <v>1</v>
      </c>
      <c s="8" t="inlineStr" r="F6599">
        <is>
          <t xml:space="preserve">62W53</t>
        </is>
      </c>
      <c s="8" t="inlineStr" r="G6599">
        <is>
          <t xml:space="preserve">024</t>
        </is>
      </c>
      <c s="9" r="H6599">
        <v>96.0000</v>
      </c>
      <c s="8" t="inlineStr" r="I6599">
        <is>
          <t xml:space="preserve"/>
        </is>
      </c>
      <c s="8" t="inlineStr" r="J6599">
        <is>
          <t xml:space="preserve"> Lake</t>
        </is>
      </c>
    </row>
    <row r="6600" ht="20.25" customHeight="0">
      <c s="5" t="inlineStr" r="A6600">
        <is>
          <t xml:space="preserve">550A2530</t>
        </is>
      </c>
      <c s="5" t="inlineStr" r="B6600">
        <is>
          <t xml:space="preserve">STORM SEWERS, RUBBER GASKET, CLASS A, TYPE 2   15"</t>
        </is>
      </c>
      <c s="5" t="inlineStr" r="C6600">
        <is>
          <t xml:space="preserve">FOOT   </t>
        </is>
      </c>
      <c s="6" r="D6600">
        <v>339.000</v>
      </c>
      <c s="7" r="E6600">
        <v>1</v>
      </c>
      <c s="8" t="inlineStr" r="F6600">
        <is>
          <t xml:space="preserve">62W53</t>
        </is>
      </c>
      <c s="8" t="inlineStr" r="G6600">
        <is>
          <t xml:space="preserve">024</t>
        </is>
      </c>
      <c s="9" r="H6600">
        <v>107.0000</v>
      </c>
      <c s="8" t="inlineStr" r="I6600">
        <is>
          <t xml:space="preserve"/>
        </is>
      </c>
      <c s="8" t="inlineStr" r="J6600">
        <is>
          <t xml:space="preserve"> Lake</t>
        </is>
      </c>
    </row>
    <row r="6601" ht="20.25" customHeight="0">
      <c s="5" t="inlineStr" r="A6601">
        <is>
          <t xml:space="preserve">550A2540</t>
        </is>
      </c>
      <c s="5" t="inlineStr" r="B6601">
        <is>
          <t xml:space="preserve">STORM SEWERS, RUBBER GASKET, CLASS A, TYPE 2   18"</t>
        </is>
      </c>
      <c s="5" t="inlineStr" r="C6601">
        <is>
          <t xml:space="preserve">FOOT   </t>
        </is>
      </c>
      <c s="6" r="D6601">
        <v>53.000</v>
      </c>
      <c s="7" r="E6601">
        <v>1</v>
      </c>
      <c s="8" t="inlineStr" r="F6601">
        <is>
          <t xml:space="preserve">62W53</t>
        </is>
      </c>
      <c s="8" t="inlineStr" r="G6601">
        <is>
          <t xml:space="preserve">024</t>
        </is>
      </c>
      <c s="9" r="H6601">
        <v>99.8500</v>
      </c>
      <c s="8" t="inlineStr" r="I6601">
        <is>
          <t xml:space="preserve">Y</t>
        </is>
      </c>
      <c s="8" t="inlineStr" r="J6601">
        <is>
          <t xml:space="preserve"> Lake</t>
        </is>
      </c>
    </row>
    <row r="6602" ht="20.25" customHeight="0">
      <c s="5" t="inlineStr" r="A6602">
        <is>
          <t xml:space="preserve">550A2540</t>
        </is>
      </c>
      <c s="5" t="inlineStr" r="B6602">
        <is>
          <t xml:space="preserve">STORM SEWERS, RUBBER GASKET, CLASS A, TYPE 2   18"</t>
        </is>
      </c>
      <c s="5" t="inlineStr" r="C6602">
        <is>
          <t xml:space="preserve">FOOT   </t>
        </is>
      </c>
      <c s="6" r="D6602">
        <v>53.000</v>
      </c>
      <c s="7" r="E6602">
        <v>1</v>
      </c>
      <c s="8" t="inlineStr" r="F6602">
        <is>
          <t xml:space="preserve">62W53</t>
        </is>
      </c>
      <c s="8" t="inlineStr" r="G6602">
        <is>
          <t xml:space="preserve">024</t>
        </is>
      </c>
      <c s="9" r="H6602">
        <v>82.0000</v>
      </c>
      <c s="8" t="inlineStr" r="I6602">
        <is>
          <t xml:space="preserve"/>
        </is>
      </c>
      <c s="8" t="inlineStr" r="J6602">
        <is>
          <t xml:space="preserve"> Lake</t>
        </is>
      </c>
    </row>
    <row r="6603" ht="20.25" customHeight="0">
      <c s="5" t="inlineStr" r="A6603">
        <is>
          <t xml:space="preserve">550A2540</t>
        </is>
      </c>
      <c s="5" t="inlineStr" r="B6603">
        <is>
          <t xml:space="preserve">STORM SEWERS, RUBBER GASKET, CLASS A, TYPE 2   18"</t>
        </is>
      </c>
      <c s="5" t="inlineStr" r="C6603">
        <is>
          <t xml:space="preserve">FOOT   </t>
        </is>
      </c>
      <c s="6" r="D6603">
        <v>53.000</v>
      </c>
      <c s="7" r="E6603">
        <v>1</v>
      </c>
      <c s="8" t="inlineStr" r="F6603">
        <is>
          <t xml:space="preserve">62W53</t>
        </is>
      </c>
      <c s="8" t="inlineStr" r="G6603">
        <is>
          <t xml:space="preserve">024</t>
        </is>
      </c>
      <c s="9" r="H6603">
        <v>83.0000</v>
      </c>
      <c s="8" t="inlineStr" r="I6603">
        <is>
          <t xml:space="preserve"/>
        </is>
      </c>
      <c s="8" t="inlineStr" r="J6603">
        <is>
          <t xml:space="preserve"> Lake</t>
        </is>
      </c>
    </row>
    <row r="6604" ht="20.25" customHeight="0">
      <c s="5" t="inlineStr" r="A6604">
        <is>
          <t xml:space="preserve">550A2560</t>
        </is>
      </c>
      <c s="5" t="inlineStr" r="B6604">
        <is>
          <t xml:space="preserve">STORM SEWERS, RUBBER GASKET, CLASS A, TYPE 2   24"</t>
        </is>
      </c>
      <c s="5" t="inlineStr" r="C6604">
        <is>
          <t xml:space="preserve">FOOT   </t>
        </is>
      </c>
      <c s="6" r="D6604">
        <v>302.000</v>
      </c>
      <c s="7" r="E6604">
        <v>1</v>
      </c>
      <c s="8" t="inlineStr" r="F6604">
        <is>
          <t xml:space="preserve">62W53</t>
        </is>
      </c>
      <c s="8" t="inlineStr" r="G6604">
        <is>
          <t xml:space="preserve">024</t>
        </is>
      </c>
      <c s="9" r="H6604">
        <v>110.8500</v>
      </c>
      <c s="8" t="inlineStr" r="I6604">
        <is>
          <t xml:space="preserve">Y</t>
        </is>
      </c>
      <c s="8" t="inlineStr" r="J6604">
        <is>
          <t xml:space="preserve"> Lake</t>
        </is>
      </c>
    </row>
    <row r="6605" ht="20.25" customHeight="0">
      <c s="5" t="inlineStr" r="A6605">
        <is>
          <t xml:space="preserve">550A2560</t>
        </is>
      </c>
      <c s="5" t="inlineStr" r="B6605">
        <is>
          <t xml:space="preserve">STORM SEWERS, RUBBER GASKET, CLASS A, TYPE 2   24"</t>
        </is>
      </c>
      <c s="5" t="inlineStr" r="C6605">
        <is>
          <t xml:space="preserve">FOOT   </t>
        </is>
      </c>
      <c s="6" r="D6605">
        <v>302.000</v>
      </c>
      <c s="7" r="E6605">
        <v>1</v>
      </c>
      <c s="8" t="inlineStr" r="F6605">
        <is>
          <t xml:space="preserve">62W53</t>
        </is>
      </c>
      <c s="8" t="inlineStr" r="G6605">
        <is>
          <t xml:space="preserve">024</t>
        </is>
      </c>
      <c s="9" r="H6605">
        <v>90.0000</v>
      </c>
      <c s="8" t="inlineStr" r="I6605">
        <is>
          <t xml:space="preserve"/>
        </is>
      </c>
      <c s="8" t="inlineStr" r="J6605">
        <is>
          <t xml:space="preserve"> Lake</t>
        </is>
      </c>
    </row>
    <row r="6606" ht="20.25" customHeight="0">
      <c s="5" t="inlineStr" r="A6606">
        <is>
          <t xml:space="preserve">550A2560</t>
        </is>
      </c>
      <c s="5" t="inlineStr" r="B6606">
        <is>
          <t xml:space="preserve">STORM SEWERS, RUBBER GASKET, CLASS A, TYPE 2   24"</t>
        </is>
      </c>
      <c s="5" t="inlineStr" r="C6606">
        <is>
          <t xml:space="preserve">FOOT   </t>
        </is>
      </c>
      <c s="6" r="D6606">
        <v>302.000</v>
      </c>
      <c s="7" r="E6606">
        <v>1</v>
      </c>
      <c s="8" t="inlineStr" r="F6606">
        <is>
          <t xml:space="preserve">62W53</t>
        </is>
      </c>
      <c s="8" t="inlineStr" r="G6606">
        <is>
          <t xml:space="preserve">024</t>
        </is>
      </c>
      <c s="9" r="H6606">
        <v>126.0000</v>
      </c>
      <c s="8" t="inlineStr" r="I6606">
        <is>
          <t xml:space="preserve"/>
        </is>
      </c>
      <c s="8" t="inlineStr" r="J6606">
        <is>
          <t xml:space="preserve"> Lake</t>
        </is>
      </c>
    </row>
    <row r="6607" ht="20.25" customHeight="0">
      <c s="5" t="inlineStr" r="A6607">
        <is>
          <t xml:space="preserve">550A2600</t>
        </is>
      </c>
      <c s="5" t="inlineStr" r="B6607">
        <is>
          <t xml:space="preserve">STORM SEWERS, RUBBER GASKET, CLASS A, TYPE 2   36"</t>
        </is>
      </c>
      <c s="5" t="inlineStr" r="C6607">
        <is>
          <t xml:space="preserve">FOOT   </t>
        </is>
      </c>
      <c s="6" r="D6607">
        <v>93.000</v>
      </c>
      <c s="7" r="E6607">
        <v>1</v>
      </c>
      <c s="8" t="inlineStr" r="F6607">
        <is>
          <t xml:space="preserve">62W53</t>
        </is>
      </c>
      <c s="8" t="inlineStr" r="G6607">
        <is>
          <t xml:space="preserve">024</t>
        </is>
      </c>
      <c s="9" r="H6607">
        <v>261.4000</v>
      </c>
      <c s="8" t="inlineStr" r="I6607">
        <is>
          <t xml:space="preserve">Y</t>
        </is>
      </c>
      <c s="8" t="inlineStr" r="J6607">
        <is>
          <t xml:space="preserve"> Lake</t>
        </is>
      </c>
    </row>
    <row r="6608" ht="20.25" customHeight="0">
      <c s="5" t="inlineStr" r="A6608">
        <is>
          <t xml:space="preserve">550A2600</t>
        </is>
      </c>
      <c s="5" t="inlineStr" r="B6608">
        <is>
          <t xml:space="preserve">STORM SEWERS, RUBBER GASKET, CLASS A, TYPE 2   36"</t>
        </is>
      </c>
      <c s="5" t="inlineStr" r="C6608">
        <is>
          <t xml:space="preserve">FOOT   </t>
        </is>
      </c>
      <c s="6" r="D6608">
        <v>93.000</v>
      </c>
      <c s="7" r="E6608">
        <v>1</v>
      </c>
      <c s="8" t="inlineStr" r="F6608">
        <is>
          <t xml:space="preserve">62W53</t>
        </is>
      </c>
      <c s="8" t="inlineStr" r="G6608">
        <is>
          <t xml:space="preserve">024</t>
        </is>
      </c>
      <c s="9" r="H6608">
        <v>155.0000</v>
      </c>
      <c s="8" t="inlineStr" r="I6608">
        <is>
          <t xml:space="preserve"/>
        </is>
      </c>
      <c s="8" t="inlineStr" r="J6608">
        <is>
          <t xml:space="preserve"> Lake</t>
        </is>
      </c>
    </row>
    <row r="6609" ht="20.25" customHeight="0">
      <c s="5" t="inlineStr" r="A6609">
        <is>
          <t xml:space="preserve">550A2600</t>
        </is>
      </c>
      <c s="5" t="inlineStr" r="B6609">
        <is>
          <t xml:space="preserve">STORM SEWERS, RUBBER GASKET, CLASS A, TYPE 2   36"</t>
        </is>
      </c>
      <c s="5" t="inlineStr" r="C6609">
        <is>
          <t xml:space="preserve">FOOT   </t>
        </is>
      </c>
      <c s="6" r="D6609">
        <v>93.000</v>
      </c>
      <c s="7" r="E6609">
        <v>1</v>
      </c>
      <c s="8" t="inlineStr" r="F6609">
        <is>
          <t xml:space="preserve">62W53</t>
        </is>
      </c>
      <c s="8" t="inlineStr" r="G6609">
        <is>
          <t xml:space="preserve">024</t>
        </is>
      </c>
      <c s="9" r="H6609">
        <v>236.0000</v>
      </c>
      <c s="8" t="inlineStr" r="I6609">
        <is>
          <t xml:space="preserve"/>
        </is>
      </c>
      <c s="8" t="inlineStr" r="J6609">
        <is>
          <t xml:space="preserve"> Lake</t>
        </is>
      </c>
    </row>
    <row r="6610" ht="20.25" customHeight="0">
      <c s="5" t="inlineStr" r="A6610">
        <is>
          <t xml:space="preserve">550A2820</t>
        </is>
      </c>
      <c s="5" t="inlineStr" r="B6610">
        <is>
          <t xml:space="preserve">STORM SEWERS, RUBBER GASKET, CLASS A, TYPE 3   48"</t>
        </is>
      </c>
      <c s="5" t="inlineStr" r="C6610">
        <is>
          <t xml:space="preserve">FOOT   </t>
        </is>
      </c>
      <c s="6" r="D6610">
        <v>92.000</v>
      </c>
      <c s="7" r="E6610">
        <v>1</v>
      </c>
      <c s="8" t="inlineStr" r="F6610">
        <is>
          <t xml:space="preserve">61H42</t>
        </is>
      </c>
      <c s="8" t="inlineStr" r="G6610">
        <is>
          <t xml:space="preserve">131</t>
        </is>
      </c>
      <c s="9" r="H6610">
        <v>250.0000</v>
      </c>
      <c s="8" t="inlineStr" r="I6610">
        <is>
          <t xml:space="preserve">Y</t>
        </is>
      </c>
      <c s="8" t="inlineStr" r="J6610">
        <is>
          <t xml:space="preserve"> Kane</t>
        </is>
      </c>
    </row>
    <row r="6611" ht="20.25" customHeight="0">
      <c s="5" t="inlineStr" r="A6611">
        <is>
          <t xml:space="preserve">550A2820</t>
        </is>
      </c>
      <c s="5" t="inlineStr" r="B6611">
        <is>
          <t xml:space="preserve">STORM SEWERS, RUBBER GASKET, CLASS A, TYPE 3   48"</t>
        </is>
      </c>
      <c s="5" t="inlineStr" r="C6611">
        <is>
          <t xml:space="preserve">FOOT   </t>
        </is>
      </c>
      <c s="6" r="D6611">
        <v>92.000</v>
      </c>
      <c s="7" r="E6611">
        <v>1</v>
      </c>
      <c s="8" t="inlineStr" r="F6611">
        <is>
          <t xml:space="preserve">61H42</t>
        </is>
      </c>
      <c s="8" t="inlineStr" r="G6611">
        <is>
          <t xml:space="preserve">131</t>
        </is>
      </c>
      <c s="9" r="H6611">
        <v>240.0000</v>
      </c>
      <c s="8" t="inlineStr" r="I6611">
        <is>
          <t xml:space="preserve"/>
        </is>
      </c>
      <c s="8" t="inlineStr" r="J6611">
        <is>
          <t xml:space="preserve"> Kane</t>
        </is>
      </c>
    </row>
    <row r="6612" ht="20.25" customHeight="0">
      <c s="5" t="inlineStr" r="A6612">
        <is>
          <t xml:space="preserve">550A2820</t>
        </is>
      </c>
      <c s="5" t="inlineStr" r="B6612">
        <is>
          <t xml:space="preserve">STORM SEWERS, RUBBER GASKET, CLASS A, TYPE 3   48"</t>
        </is>
      </c>
      <c s="5" t="inlineStr" r="C6612">
        <is>
          <t xml:space="preserve">FOOT   </t>
        </is>
      </c>
      <c s="6" r="D6612">
        <v>92.000</v>
      </c>
      <c s="7" r="E6612">
        <v>1</v>
      </c>
      <c s="8" t="inlineStr" r="F6612">
        <is>
          <t xml:space="preserve">61H42</t>
        </is>
      </c>
      <c s="8" t="inlineStr" r="G6612">
        <is>
          <t xml:space="preserve">131</t>
        </is>
      </c>
      <c s="9" r="H6612">
        <v>240.0000</v>
      </c>
      <c s="8" t="inlineStr" r="I6612">
        <is>
          <t xml:space="preserve"/>
        </is>
      </c>
      <c s="8" t="inlineStr" r="J6612">
        <is>
          <t xml:space="preserve"> Kane</t>
        </is>
      </c>
    </row>
    <row r="6613" ht="20.25" customHeight="0">
      <c s="5" t="inlineStr" r="A6613">
        <is>
          <t xml:space="preserve">550A2820</t>
        </is>
      </c>
      <c s="5" t="inlineStr" r="B6613">
        <is>
          <t xml:space="preserve">STORM SEWERS, RUBBER GASKET, CLASS A, TYPE 3   48"</t>
        </is>
      </c>
      <c s="5" t="inlineStr" r="C6613">
        <is>
          <t xml:space="preserve">FOOT   </t>
        </is>
      </c>
      <c s="6" r="D6613">
        <v>92.000</v>
      </c>
      <c s="7" r="E6613">
        <v>1</v>
      </c>
      <c s="8" t="inlineStr" r="F6613">
        <is>
          <t xml:space="preserve">61H42</t>
        </is>
      </c>
      <c s="8" t="inlineStr" r="G6613">
        <is>
          <t xml:space="preserve">131</t>
        </is>
      </c>
      <c s="9" r="H6613">
        <v>314.7700</v>
      </c>
      <c s="8" t="inlineStr" r="I6613">
        <is>
          <t xml:space="preserve"/>
        </is>
      </c>
      <c s="8" t="inlineStr" r="J6613">
        <is>
          <t xml:space="preserve"> Kane</t>
        </is>
      </c>
    </row>
    <row r="6614" ht="20.25" customHeight="0">
      <c s="5" t="inlineStr" r="A6614">
        <is>
          <t xml:space="preserve">550A2820</t>
        </is>
      </c>
      <c s="5" t="inlineStr" r="B6614">
        <is>
          <t xml:space="preserve">STORM SEWERS, RUBBER GASKET, CLASS A, TYPE 3   48"</t>
        </is>
      </c>
      <c s="5" t="inlineStr" r="C6614">
        <is>
          <t xml:space="preserve">FOOT   </t>
        </is>
      </c>
      <c s="6" r="D6614">
        <v>92.000</v>
      </c>
      <c s="7" r="E6614">
        <v>1</v>
      </c>
      <c s="8" t="inlineStr" r="F6614">
        <is>
          <t xml:space="preserve">61H42</t>
        </is>
      </c>
      <c s="8" t="inlineStr" r="G6614">
        <is>
          <t xml:space="preserve">131</t>
        </is>
      </c>
      <c s="9" r="H6614">
        <v>450.0000</v>
      </c>
      <c s="8" t="inlineStr" r="I6614">
        <is>
          <t xml:space="preserve"/>
        </is>
      </c>
      <c s="8" t="inlineStr" r="J6614">
        <is>
          <t xml:space="preserve"> Kane</t>
        </is>
      </c>
    </row>
    <row r="6615" ht="20.25" customHeight="0">
      <c s="5" t="inlineStr" r="A6615">
        <is>
          <t xml:space="preserve">550A4300</t>
        </is>
      </c>
      <c s="5" t="inlineStr" r="B6615">
        <is>
          <t xml:space="preserve">STORM SEWERS, CLASS A, TYPE 1 EQUIVALENT ROUND-SIZE  30"</t>
        </is>
      </c>
      <c s="5" t="inlineStr" r="C6615">
        <is>
          <t xml:space="preserve">FOOT   </t>
        </is>
      </c>
      <c s="6" r="D6615">
        <v>11.000</v>
      </c>
      <c s="7" r="E6615">
        <v>1</v>
      </c>
      <c s="8" t="inlineStr" r="F6615">
        <is>
          <t xml:space="preserve">62W53</t>
        </is>
      </c>
      <c s="8" t="inlineStr" r="G6615">
        <is>
          <t xml:space="preserve">024</t>
        </is>
      </c>
      <c s="9" r="H6615">
        <v>354.3000</v>
      </c>
      <c s="8" t="inlineStr" r="I6615">
        <is>
          <t xml:space="preserve">Y</t>
        </is>
      </c>
      <c s="8" t="inlineStr" r="J6615">
        <is>
          <t xml:space="preserve"> Lake</t>
        </is>
      </c>
    </row>
    <row r="6616" ht="20.25" customHeight="0">
      <c s="5" t="inlineStr" r="A6616">
        <is>
          <t xml:space="preserve">550A4300</t>
        </is>
      </c>
      <c s="5" t="inlineStr" r="B6616">
        <is>
          <t xml:space="preserve">STORM SEWERS, CLASS A, TYPE 1 EQUIVALENT ROUND-SIZE  30"</t>
        </is>
      </c>
      <c s="5" t="inlineStr" r="C6616">
        <is>
          <t xml:space="preserve">FOOT   </t>
        </is>
      </c>
      <c s="6" r="D6616">
        <v>11.000</v>
      </c>
      <c s="7" r="E6616">
        <v>1</v>
      </c>
      <c s="8" t="inlineStr" r="F6616">
        <is>
          <t xml:space="preserve">62W53</t>
        </is>
      </c>
      <c s="8" t="inlineStr" r="G6616">
        <is>
          <t xml:space="preserve">024</t>
        </is>
      </c>
      <c s="9" r="H6616">
        <v>277.0000</v>
      </c>
      <c s="8" t="inlineStr" r="I6616">
        <is>
          <t xml:space="preserve"/>
        </is>
      </c>
      <c s="8" t="inlineStr" r="J6616">
        <is>
          <t xml:space="preserve"> Lake</t>
        </is>
      </c>
    </row>
    <row r="6617" ht="20.25" customHeight="0">
      <c s="5" t="inlineStr" r="A6617">
        <is>
          <t xml:space="preserve">550A4300</t>
        </is>
      </c>
      <c s="5" t="inlineStr" r="B6617">
        <is>
          <t xml:space="preserve">STORM SEWERS, CLASS A, TYPE 1 EQUIVALENT ROUND-SIZE  30"</t>
        </is>
      </c>
      <c s="5" t="inlineStr" r="C6617">
        <is>
          <t xml:space="preserve">FOOT   </t>
        </is>
      </c>
      <c s="6" r="D6617">
        <v>11.000</v>
      </c>
      <c s="7" r="E6617">
        <v>1</v>
      </c>
      <c s="8" t="inlineStr" r="F6617">
        <is>
          <t xml:space="preserve">62W53</t>
        </is>
      </c>
      <c s="8" t="inlineStr" r="G6617">
        <is>
          <t xml:space="preserve">024</t>
        </is>
      </c>
      <c s="9" r="H6617">
        <v>296.0000</v>
      </c>
      <c s="8" t="inlineStr" r="I6617">
        <is>
          <t xml:space="preserve"/>
        </is>
      </c>
      <c s="8" t="inlineStr" r="J6617">
        <is>
          <t xml:space="preserve"> Lake</t>
        </is>
      </c>
    </row>
    <row r="6618" ht="20.25" customHeight="0">
      <c s="5" t="inlineStr" r="A6618">
        <is>
          <t xml:space="preserve">550A4500</t>
        </is>
      </c>
      <c s="5" t="inlineStr" r="B6618">
        <is>
          <t xml:space="preserve">STORM SEWERS, CLASS A, TYPE 1 EQUIVALENT ROUND-SIZE  36"</t>
        </is>
      </c>
      <c s="5" t="inlineStr" r="C6618">
        <is>
          <t xml:space="preserve">FOOT   </t>
        </is>
      </c>
      <c s="6" r="D6618">
        <v>127.000</v>
      </c>
      <c s="7" r="E6618">
        <v>1</v>
      </c>
      <c s="8" t="inlineStr" r="F6618">
        <is>
          <t xml:space="preserve">62W53</t>
        </is>
      </c>
      <c s="8" t="inlineStr" r="G6618">
        <is>
          <t xml:space="preserve">024</t>
        </is>
      </c>
      <c s="9" r="H6618">
        <v>354.5500</v>
      </c>
      <c s="8" t="inlineStr" r="I6618">
        <is>
          <t xml:space="preserve">Y</t>
        </is>
      </c>
      <c s="8" t="inlineStr" r="J6618">
        <is>
          <t xml:space="preserve"> Lake</t>
        </is>
      </c>
    </row>
    <row r="6619" ht="20.25" customHeight="0">
      <c s="5" t="inlineStr" r="A6619">
        <is>
          <t xml:space="preserve">550A4500</t>
        </is>
      </c>
      <c s="5" t="inlineStr" r="B6619">
        <is>
          <t xml:space="preserve">STORM SEWERS, CLASS A, TYPE 1 EQUIVALENT ROUND-SIZE  36"</t>
        </is>
      </c>
      <c s="5" t="inlineStr" r="C6619">
        <is>
          <t xml:space="preserve">FOOT   </t>
        </is>
      </c>
      <c s="6" r="D6619">
        <v>127.000</v>
      </c>
      <c s="7" r="E6619">
        <v>1</v>
      </c>
      <c s="8" t="inlineStr" r="F6619">
        <is>
          <t xml:space="preserve">62W53</t>
        </is>
      </c>
      <c s="8" t="inlineStr" r="G6619">
        <is>
          <t xml:space="preserve">024</t>
        </is>
      </c>
      <c s="9" r="H6619">
        <v>258.0000</v>
      </c>
      <c s="8" t="inlineStr" r="I6619">
        <is>
          <t xml:space="preserve"/>
        </is>
      </c>
      <c s="8" t="inlineStr" r="J6619">
        <is>
          <t xml:space="preserve"> Lake</t>
        </is>
      </c>
    </row>
    <row r="6620" ht="20.25" customHeight="0">
      <c s="5" t="inlineStr" r="A6620">
        <is>
          <t xml:space="preserve">550A4500</t>
        </is>
      </c>
      <c s="5" t="inlineStr" r="B6620">
        <is>
          <t xml:space="preserve">STORM SEWERS, CLASS A, TYPE 1 EQUIVALENT ROUND-SIZE  36"</t>
        </is>
      </c>
      <c s="5" t="inlineStr" r="C6620">
        <is>
          <t xml:space="preserve">FOOT   </t>
        </is>
      </c>
      <c s="6" r="D6620">
        <v>127.000</v>
      </c>
      <c s="7" r="E6620">
        <v>1</v>
      </c>
      <c s="8" t="inlineStr" r="F6620">
        <is>
          <t xml:space="preserve">62W53</t>
        </is>
      </c>
      <c s="8" t="inlineStr" r="G6620">
        <is>
          <t xml:space="preserve">024</t>
        </is>
      </c>
      <c s="9" r="H6620">
        <v>270.0000</v>
      </c>
      <c s="8" t="inlineStr" r="I6620">
        <is>
          <t xml:space="preserve"/>
        </is>
      </c>
      <c s="8" t="inlineStr" r="J6620">
        <is>
          <t xml:space="preserve"> Lake</t>
        </is>
      </c>
    </row>
    <row r="6621" ht="20.25" customHeight="0">
      <c s="5" t="inlineStr" r="A6621">
        <is>
          <t xml:space="preserve">550A5530</t>
        </is>
      </c>
      <c s="5" t="inlineStr" r="B6621">
        <is>
          <t xml:space="preserve">STORM SEWERS, CLASS A, TYPE 2 EQUIVALENT ROUND-SIZE  60"</t>
        </is>
      </c>
      <c s="5" t="inlineStr" r="C6621">
        <is>
          <t xml:space="preserve">FOOT   </t>
        </is>
      </c>
      <c s="6" r="D6621">
        <v>660.000</v>
      </c>
      <c s="7" r="E6621">
        <v>1</v>
      </c>
      <c s="8" t="inlineStr" r="F6621">
        <is>
          <t xml:space="preserve">60R49</t>
        </is>
      </c>
      <c s="8" t="inlineStr" r="G6621">
        <is>
          <t xml:space="preserve">104</t>
        </is>
      </c>
      <c s="9" r="H6621">
        <v>376.0000</v>
      </c>
      <c s="8" t="inlineStr" r="I6621">
        <is>
          <t xml:space="preserve">Y</t>
        </is>
      </c>
      <c s="8" t="inlineStr" r="J6621">
        <is>
          <t xml:space="preserve"> Cook</t>
        </is>
      </c>
    </row>
    <row r="6622" ht="20.25" customHeight="0">
      <c s="5" t="inlineStr" r="A6622">
        <is>
          <t xml:space="preserve">550A5530</t>
        </is>
      </c>
      <c s="5" t="inlineStr" r="B6622">
        <is>
          <t xml:space="preserve">STORM SEWERS, CLASS A, TYPE 2 EQUIVALENT ROUND-SIZE  60"</t>
        </is>
      </c>
      <c s="5" t="inlineStr" r="C6622">
        <is>
          <t xml:space="preserve">FOOT   </t>
        </is>
      </c>
      <c s="6" r="D6622">
        <v>660.000</v>
      </c>
      <c s="7" r="E6622">
        <v>1</v>
      </c>
      <c s="8" t="inlineStr" r="F6622">
        <is>
          <t xml:space="preserve">60R49</t>
        </is>
      </c>
      <c s="8" t="inlineStr" r="G6622">
        <is>
          <t xml:space="preserve">104</t>
        </is>
      </c>
      <c s="9" r="H6622">
        <v>491.0000</v>
      </c>
      <c s="8" t="inlineStr" r="I6622">
        <is>
          <t xml:space="preserve"/>
        </is>
      </c>
      <c s="8" t="inlineStr" r="J6622">
        <is>
          <t xml:space="preserve"> Cook</t>
        </is>
      </c>
    </row>
    <row r="6623" ht="20.25" customHeight="0">
      <c s="5" t="inlineStr" r="A6623">
        <is>
          <t xml:space="preserve">550B0050</t>
        </is>
      </c>
      <c s="5" t="inlineStr" r="B6623">
        <is>
          <t xml:space="preserve">STORM SEWERS, CLASS B, TYPE 1   12"</t>
        </is>
      </c>
      <c s="5" t="inlineStr" r="C6623">
        <is>
          <t xml:space="preserve">FOOT   </t>
        </is>
      </c>
      <c s="6" r="D6623">
        <v>10.000</v>
      </c>
      <c s="7" r="E6623">
        <v>1</v>
      </c>
      <c s="8" t="inlineStr" r="F6623">
        <is>
          <t xml:space="preserve">61K17</t>
        </is>
      </c>
      <c s="8" t="inlineStr" r="G6623">
        <is>
          <t xml:space="preserve">005</t>
        </is>
      </c>
      <c s="9" r="H6623">
        <v>160.0000</v>
      </c>
      <c s="8" t="inlineStr" r="I6623">
        <is>
          <t xml:space="preserve">Y</t>
        </is>
      </c>
      <c s="8" t="inlineStr" r="J6623">
        <is>
          <t xml:space="preserve"> Will</t>
        </is>
      </c>
    </row>
    <row r="6624" ht="20.25" customHeight="0">
      <c s="5" t="inlineStr" r="A6624">
        <is>
          <t xml:space="preserve">550B0050</t>
        </is>
      </c>
      <c s="5" t="inlineStr" r="B6624">
        <is>
          <t xml:space="preserve">STORM SEWERS, CLASS B, TYPE 1   12"</t>
        </is>
      </c>
      <c s="5" t="inlineStr" r="C6624">
        <is>
          <t xml:space="preserve">FOOT   </t>
        </is>
      </c>
      <c s="6" r="D6624">
        <v>10.000</v>
      </c>
      <c s="7" r="E6624">
        <v>1</v>
      </c>
      <c s="8" t="inlineStr" r="F6624">
        <is>
          <t xml:space="preserve">61K17</t>
        </is>
      </c>
      <c s="8" t="inlineStr" r="G6624">
        <is>
          <t xml:space="preserve">005</t>
        </is>
      </c>
      <c s="9" r="H6624">
        <v>110.0000</v>
      </c>
      <c s="8" t="inlineStr" r="I6624">
        <is>
          <t xml:space="preserve"/>
        </is>
      </c>
      <c s="8" t="inlineStr" r="J6624">
        <is>
          <t xml:space="preserve"> Will</t>
        </is>
      </c>
    </row>
    <row r="6625" ht="20.25" customHeight="0">
      <c s="5" t="inlineStr" r="A6625">
        <is>
          <t xml:space="preserve">550B0050</t>
        </is>
      </c>
      <c s="5" t="inlineStr" r="B6625">
        <is>
          <t xml:space="preserve">STORM SEWERS, CLASS B, TYPE 1   12"</t>
        </is>
      </c>
      <c s="5" t="inlineStr" r="C6625">
        <is>
          <t xml:space="preserve">FOOT   </t>
        </is>
      </c>
      <c s="6" r="D6625">
        <v>10.000</v>
      </c>
      <c s="7" r="E6625">
        <v>1</v>
      </c>
      <c s="8" t="inlineStr" r="F6625">
        <is>
          <t xml:space="preserve">61K17</t>
        </is>
      </c>
      <c s="8" t="inlineStr" r="G6625">
        <is>
          <t xml:space="preserve">005</t>
        </is>
      </c>
      <c s="9" r="H6625">
        <v>114.0000</v>
      </c>
      <c s="8" t="inlineStr" r="I6625">
        <is>
          <t xml:space="preserve"/>
        </is>
      </c>
      <c s="8" t="inlineStr" r="J6625">
        <is>
          <t xml:space="preserve"> Will</t>
        </is>
      </c>
    </row>
    <row r="6626" ht="20.25" customHeight="0">
      <c s="5" t="inlineStr" r="A6626">
        <is>
          <t xml:space="preserve">550B0050</t>
        </is>
      </c>
      <c s="5" t="inlineStr" r="B6626">
        <is>
          <t xml:space="preserve">STORM SEWERS, CLASS B, TYPE 1   12"</t>
        </is>
      </c>
      <c s="5" t="inlineStr" r="C6626">
        <is>
          <t xml:space="preserve">FOOT   </t>
        </is>
      </c>
      <c s="6" r="D6626">
        <v>10.000</v>
      </c>
      <c s="7" r="E6626">
        <v>1</v>
      </c>
      <c s="8" t="inlineStr" r="F6626">
        <is>
          <t xml:space="preserve">61K17</t>
        </is>
      </c>
      <c s="8" t="inlineStr" r="G6626">
        <is>
          <t xml:space="preserve">005</t>
        </is>
      </c>
      <c s="9" r="H6626">
        <v>142.0000</v>
      </c>
      <c s="8" t="inlineStr" r="I6626">
        <is>
          <t xml:space="preserve"/>
        </is>
      </c>
      <c s="8" t="inlineStr" r="J6626">
        <is>
          <t xml:space="preserve"> Will</t>
        </is>
      </c>
    </row>
    <row r="6627" ht="20.25" customHeight="0">
      <c s="5" t="inlineStr" r="A6627">
        <is>
          <t xml:space="preserve">550B0050</t>
        </is>
      </c>
      <c s="5" t="inlineStr" r="B6627">
        <is>
          <t xml:space="preserve">STORM SEWERS, CLASS B, TYPE 1   12"</t>
        </is>
      </c>
      <c s="5" t="inlineStr" r="C6627">
        <is>
          <t xml:space="preserve">FOOT   </t>
        </is>
      </c>
      <c s="6" r="D6627">
        <v>10.000</v>
      </c>
      <c s="7" r="E6627">
        <v>1</v>
      </c>
      <c s="8" t="inlineStr" r="F6627">
        <is>
          <t xml:space="preserve">61K17</t>
        </is>
      </c>
      <c s="8" t="inlineStr" r="G6627">
        <is>
          <t xml:space="preserve">005</t>
        </is>
      </c>
      <c s="9" r="H6627">
        <v>169.0000</v>
      </c>
      <c s="8" t="inlineStr" r="I6627">
        <is>
          <t xml:space="preserve"/>
        </is>
      </c>
      <c s="8" t="inlineStr" r="J6627">
        <is>
          <t xml:space="preserve"> Will</t>
        </is>
      </c>
    </row>
    <row r="6628" ht="20.25" customHeight="0">
      <c s="5" t="inlineStr" r="A6628">
        <is>
          <t xml:space="preserve">550B0050</t>
        </is>
      </c>
      <c s="5" t="inlineStr" r="B6628">
        <is>
          <t xml:space="preserve">STORM SEWERS, CLASS B, TYPE 1   12"</t>
        </is>
      </c>
      <c s="5" t="inlineStr" r="C6628">
        <is>
          <t xml:space="preserve">FOOT   </t>
        </is>
      </c>
      <c s="6" r="D6628">
        <v>10.000</v>
      </c>
      <c s="7" r="E6628">
        <v>1</v>
      </c>
      <c s="8" t="inlineStr" r="F6628">
        <is>
          <t xml:space="preserve">61K17</t>
        </is>
      </c>
      <c s="8" t="inlineStr" r="G6628">
        <is>
          <t xml:space="preserve">005</t>
        </is>
      </c>
      <c s="9" r="H6628">
        <v>175.0000</v>
      </c>
      <c s="8" t="inlineStr" r="I6628">
        <is>
          <t xml:space="preserve"/>
        </is>
      </c>
      <c s="8" t="inlineStr" r="J6628">
        <is>
          <t xml:space="preserve"> Will</t>
        </is>
      </c>
    </row>
    <row r="6629" ht="20.25" customHeight="0">
      <c s="5" t="inlineStr" r="A6629">
        <is>
          <t xml:space="preserve">55100200</t>
        </is>
      </c>
      <c s="5" t="inlineStr" r="B6629">
        <is>
          <t xml:space="preserve">STORM SEWER REMOVAL   6"</t>
        </is>
      </c>
      <c s="5" t="inlineStr" r="C6629">
        <is>
          <t xml:space="preserve">FOOT   </t>
        </is>
      </c>
      <c s="6" r="D6629">
        <v>20.000</v>
      </c>
      <c s="7" r="E6629">
        <v>1</v>
      </c>
      <c s="8" t="inlineStr" r="F6629">
        <is>
          <t xml:space="preserve">61J99</t>
        </is>
      </c>
      <c s="8" t="inlineStr" r="G6629">
        <is>
          <t xml:space="preserve">133</t>
        </is>
      </c>
      <c s="9" r="H6629">
        <v>32.0000</v>
      </c>
      <c s="8" t="inlineStr" r="I6629">
        <is>
          <t xml:space="preserve">Y</t>
        </is>
      </c>
      <c s="8" t="inlineStr" r="J6629">
        <is>
          <t xml:space="preserve"> Lake</t>
        </is>
      </c>
    </row>
    <row r="6630" ht="20.25" customHeight="0">
      <c s="5" t="inlineStr" r="A6630">
        <is>
          <t xml:space="preserve">55100200</t>
        </is>
      </c>
      <c s="5" t="inlineStr" r="B6630">
        <is>
          <t xml:space="preserve">STORM SEWER REMOVAL   6"</t>
        </is>
      </c>
      <c s="5" t="inlineStr" r="C6630">
        <is>
          <t xml:space="preserve">FOOT   </t>
        </is>
      </c>
      <c s="6" r="D6630">
        <v>20.000</v>
      </c>
      <c s="7" r="E6630">
        <v>1</v>
      </c>
      <c s="8" t="inlineStr" r="F6630">
        <is>
          <t xml:space="preserve">61J99</t>
        </is>
      </c>
      <c s="8" t="inlineStr" r="G6630">
        <is>
          <t xml:space="preserve">133</t>
        </is>
      </c>
      <c s="9" r="H6630">
        <v>10.0000</v>
      </c>
      <c s="8" t="inlineStr" r="I6630">
        <is>
          <t xml:space="preserve"/>
        </is>
      </c>
      <c s="8" t="inlineStr" r="J6630">
        <is>
          <t xml:space="preserve"> Lake</t>
        </is>
      </c>
    </row>
    <row r="6631" ht="20.25" customHeight="0">
      <c s="5" t="inlineStr" r="A6631">
        <is>
          <t xml:space="preserve">55100200</t>
        </is>
      </c>
      <c s="5" t="inlineStr" r="B6631">
        <is>
          <t xml:space="preserve">STORM SEWER REMOVAL   6"</t>
        </is>
      </c>
      <c s="5" t="inlineStr" r="C6631">
        <is>
          <t xml:space="preserve">FOOT   </t>
        </is>
      </c>
      <c s="6" r="D6631">
        <v>20.000</v>
      </c>
      <c s="7" r="E6631">
        <v>1</v>
      </c>
      <c s="8" t="inlineStr" r="F6631">
        <is>
          <t xml:space="preserve">61J99</t>
        </is>
      </c>
      <c s="8" t="inlineStr" r="G6631">
        <is>
          <t xml:space="preserve">133</t>
        </is>
      </c>
      <c s="9" r="H6631">
        <v>22.0000</v>
      </c>
      <c s="8" t="inlineStr" r="I6631">
        <is>
          <t xml:space="preserve"/>
        </is>
      </c>
      <c s="8" t="inlineStr" r="J6631">
        <is>
          <t xml:space="preserve"> Lake</t>
        </is>
      </c>
    </row>
    <row r="6632" ht="20.25" customHeight="0">
      <c s="5" t="inlineStr" r="A6632">
        <is>
          <t xml:space="preserve">55100200</t>
        </is>
      </c>
      <c s="5" t="inlineStr" r="B6632">
        <is>
          <t xml:space="preserve">STORM SEWER REMOVAL   6"</t>
        </is>
      </c>
      <c s="5" t="inlineStr" r="C6632">
        <is>
          <t xml:space="preserve">FOOT   </t>
        </is>
      </c>
      <c s="6" r="D6632">
        <v>20.000</v>
      </c>
      <c s="7" r="E6632">
        <v>1</v>
      </c>
      <c s="8" t="inlineStr" r="F6632">
        <is>
          <t xml:space="preserve">61J99</t>
        </is>
      </c>
      <c s="8" t="inlineStr" r="G6632">
        <is>
          <t xml:space="preserve">133</t>
        </is>
      </c>
      <c s="9" r="H6632">
        <v>60.0000</v>
      </c>
      <c s="8" t="inlineStr" r="I6632">
        <is>
          <t xml:space="preserve"/>
        </is>
      </c>
      <c s="8" t="inlineStr" r="J6632">
        <is>
          <t xml:space="preserve"> Lake</t>
        </is>
      </c>
    </row>
    <row r="6633" ht="20.25" customHeight="0">
      <c s="5" t="inlineStr" r="A6633">
        <is>
          <t xml:space="preserve">55100300</t>
        </is>
      </c>
      <c s="5" t="inlineStr" r="B6633">
        <is>
          <t xml:space="preserve">STORM SEWER REMOVAL   8"</t>
        </is>
      </c>
      <c s="5" t="inlineStr" r="C6633">
        <is>
          <t xml:space="preserve">FOOT   </t>
        </is>
      </c>
      <c s="6" r="D6633">
        <v>47.000</v>
      </c>
      <c s="7" r="E6633">
        <v>1</v>
      </c>
      <c s="8" t="inlineStr" r="F6633">
        <is>
          <t xml:space="preserve">60R49</t>
        </is>
      </c>
      <c s="8" t="inlineStr" r="G6633">
        <is>
          <t xml:space="preserve">104</t>
        </is>
      </c>
      <c s="9" r="H6633">
        <v>28.0000</v>
      </c>
      <c s="8" t="inlineStr" r="I6633">
        <is>
          <t xml:space="preserve">Y</t>
        </is>
      </c>
      <c s="8" t="inlineStr" r="J6633">
        <is>
          <t xml:space="preserve"> Cook</t>
        </is>
      </c>
    </row>
    <row r="6634" ht="20.25" customHeight="0">
      <c s="5" t="inlineStr" r="A6634">
        <is>
          <t xml:space="preserve">55100300</t>
        </is>
      </c>
      <c s="5" t="inlineStr" r="B6634">
        <is>
          <t xml:space="preserve">STORM SEWER REMOVAL   8"</t>
        </is>
      </c>
      <c s="5" t="inlineStr" r="C6634">
        <is>
          <t xml:space="preserve">FOOT   </t>
        </is>
      </c>
      <c s="6" r="D6634">
        <v>47.000</v>
      </c>
      <c s="7" r="E6634">
        <v>1</v>
      </c>
      <c s="8" t="inlineStr" r="F6634">
        <is>
          <t xml:space="preserve">60R49</t>
        </is>
      </c>
      <c s="8" t="inlineStr" r="G6634">
        <is>
          <t xml:space="preserve">104</t>
        </is>
      </c>
      <c s="9" r="H6634">
        <v>23.0000</v>
      </c>
      <c s="8" t="inlineStr" r="I6634">
        <is>
          <t xml:space="preserve"/>
        </is>
      </c>
      <c s="8" t="inlineStr" r="J6634">
        <is>
          <t xml:space="preserve"> Cook</t>
        </is>
      </c>
    </row>
    <row r="6635" ht="20.25" customHeight="0">
      <c s="5" t="inlineStr" r="A6635">
        <is>
          <t xml:space="preserve">55100400</t>
        </is>
      </c>
      <c s="5" t="inlineStr" r="B6635">
        <is>
          <t xml:space="preserve">STORM SEWER REMOVAL  10"</t>
        </is>
      </c>
      <c s="5" t="inlineStr" r="C6635">
        <is>
          <t xml:space="preserve">FOOT   </t>
        </is>
      </c>
      <c s="6" r="D6635">
        <v>84.000</v>
      </c>
      <c s="7" r="E6635">
        <v>1</v>
      </c>
      <c s="8" t="inlineStr" r="F6635">
        <is>
          <t xml:space="preserve">60R49</t>
        </is>
      </c>
      <c s="8" t="inlineStr" r="G6635">
        <is>
          <t xml:space="preserve">104</t>
        </is>
      </c>
      <c s="9" r="H6635">
        <v>28.0000</v>
      </c>
      <c s="8" t="inlineStr" r="I6635">
        <is>
          <t xml:space="preserve">Y</t>
        </is>
      </c>
      <c s="8" t="inlineStr" r="J6635">
        <is>
          <t xml:space="preserve"> Cook</t>
        </is>
      </c>
    </row>
    <row r="6636" ht="20.25" customHeight="0">
      <c s="5" t="inlineStr" r="A6636">
        <is>
          <t xml:space="preserve">55100400</t>
        </is>
      </c>
      <c s="5" t="inlineStr" r="B6636">
        <is>
          <t xml:space="preserve">STORM SEWER REMOVAL  10"</t>
        </is>
      </c>
      <c s="5" t="inlineStr" r="C6636">
        <is>
          <t xml:space="preserve">FOOT   </t>
        </is>
      </c>
      <c s="6" r="D6636">
        <v>84.000</v>
      </c>
      <c s="7" r="E6636">
        <v>1</v>
      </c>
      <c s="8" t="inlineStr" r="F6636">
        <is>
          <t xml:space="preserve">60R49</t>
        </is>
      </c>
      <c s="8" t="inlineStr" r="G6636">
        <is>
          <t xml:space="preserve">104</t>
        </is>
      </c>
      <c s="9" r="H6636">
        <v>25.0000</v>
      </c>
      <c s="8" t="inlineStr" r="I6636">
        <is>
          <t xml:space="preserve"/>
        </is>
      </c>
      <c s="8" t="inlineStr" r="J6636">
        <is>
          <t xml:space="preserve"> Cook</t>
        </is>
      </c>
    </row>
    <row r="6637" ht="20.25" customHeight="0">
      <c s="5" t="inlineStr" r="A6637">
        <is>
          <t xml:space="preserve">55100500</t>
        </is>
      </c>
      <c s="5" t="inlineStr" r="B6637">
        <is>
          <t xml:space="preserve">STORM SEWER REMOVAL  12"</t>
        </is>
      </c>
      <c s="5" t="inlineStr" r="C6637">
        <is>
          <t xml:space="preserve">FOOT   </t>
        </is>
      </c>
      <c s="6" r="D6637">
        <v>1892.000</v>
      </c>
      <c s="7" r="E6637">
        <v>1</v>
      </c>
      <c s="8" t="inlineStr" r="F6637">
        <is>
          <t xml:space="preserve">60R49</t>
        </is>
      </c>
      <c s="8" t="inlineStr" r="G6637">
        <is>
          <t xml:space="preserve">104</t>
        </is>
      </c>
      <c s="9" r="H6637">
        <v>28.0000</v>
      </c>
      <c s="8" t="inlineStr" r="I6637">
        <is>
          <t xml:space="preserve">Y</t>
        </is>
      </c>
      <c s="8" t="inlineStr" r="J6637">
        <is>
          <t xml:space="preserve"> Cook</t>
        </is>
      </c>
    </row>
    <row r="6638" ht="20.25" customHeight="0">
      <c s="5" t="inlineStr" r="A6638">
        <is>
          <t xml:space="preserve">55100500</t>
        </is>
      </c>
      <c s="5" t="inlineStr" r="B6638">
        <is>
          <t xml:space="preserve">STORM SEWER REMOVAL  12"</t>
        </is>
      </c>
      <c s="5" t="inlineStr" r="C6638">
        <is>
          <t xml:space="preserve">FOOT   </t>
        </is>
      </c>
      <c s="6" r="D6638">
        <v>1892.000</v>
      </c>
      <c s="7" r="E6638">
        <v>1</v>
      </c>
      <c s="8" t="inlineStr" r="F6638">
        <is>
          <t xml:space="preserve">60R49</t>
        </is>
      </c>
      <c s="8" t="inlineStr" r="G6638">
        <is>
          <t xml:space="preserve">104</t>
        </is>
      </c>
      <c s="9" r="H6638">
        <v>26.0000</v>
      </c>
      <c s="8" t="inlineStr" r="I6638">
        <is>
          <t xml:space="preserve"/>
        </is>
      </c>
      <c s="8" t="inlineStr" r="J6638">
        <is>
          <t xml:space="preserve"> Cook</t>
        </is>
      </c>
    </row>
    <row r="6639" ht="20.25" customHeight="0">
      <c s="5" t="inlineStr" r="A6639">
        <is>
          <t xml:space="preserve">55100500</t>
        </is>
      </c>
      <c s="5" t="inlineStr" r="B6639">
        <is>
          <t xml:space="preserve">STORM SEWER REMOVAL  12"</t>
        </is>
      </c>
      <c s="5" t="inlineStr" r="C6639">
        <is>
          <t xml:space="preserve">FOOT   </t>
        </is>
      </c>
      <c s="6" r="D6639">
        <v>218.000</v>
      </c>
      <c s="7" r="E6639">
        <v>1</v>
      </c>
      <c s="8" t="inlineStr" r="F6639">
        <is>
          <t xml:space="preserve">61H42</t>
        </is>
      </c>
      <c s="8" t="inlineStr" r="G6639">
        <is>
          <t xml:space="preserve">131</t>
        </is>
      </c>
      <c s="9" r="H6639">
        <v>19.0000</v>
      </c>
      <c s="8" t="inlineStr" r="I6639">
        <is>
          <t xml:space="preserve">Y</t>
        </is>
      </c>
      <c s="8" t="inlineStr" r="J6639">
        <is>
          <t xml:space="preserve"> Kane</t>
        </is>
      </c>
    </row>
    <row r="6640" ht="20.25" customHeight="0">
      <c s="5" t="inlineStr" r="A6640">
        <is>
          <t xml:space="preserve">55100500</t>
        </is>
      </c>
      <c s="5" t="inlineStr" r="B6640">
        <is>
          <t xml:space="preserve">STORM SEWER REMOVAL  12"</t>
        </is>
      </c>
      <c s="5" t="inlineStr" r="C6640">
        <is>
          <t xml:space="preserve">FOOT   </t>
        </is>
      </c>
      <c s="6" r="D6640">
        <v>218.000</v>
      </c>
      <c s="7" r="E6640">
        <v>1</v>
      </c>
      <c s="8" t="inlineStr" r="F6640">
        <is>
          <t xml:space="preserve">61H42</t>
        </is>
      </c>
      <c s="8" t="inlineStr" r="G6640">
        <is>
          <t xml:space="preserve">131</t>
        </is>
      </c>
      <c s="9" r="H6640">
        <v>1.0000</v>
      </c>
      <c s="8" t="inlineStr" r="I6640">
        <is>
          <t xml:space="preserve"/>
        </is>
      </c>
      <c s="8" t="inlineStr" r="J6640">
        <is>
          <t xml:space="preserve"> Kane</t>
        </is>
      </c>
    </row>
    <row r="6641" ht="20.25" customHeight="0">
      <c s="5" t="inlineStr" r="A6641">
        <is>
          <t xml:space="preserve">55100500</t>
        </is>
      </c>
      <c s="5" t="inlineStr" r="B6641">
        <is>
          <t xml:space="preserve">STORM SEWER REMOVAL  12"</t>
        </is>
      </c>
      <c s="5" t="inlineStr" r="C6641">
        <is>
          <t xml:space="preserve">FOOT   </t>
        </is>
      </c>
      <c s="6" r="D6641">
        <v>218.000</v>
      </c>
      <c s="7" r="E6641">
        <v>1</v>
      </c>
      <c s="8" t="inlineStr" r="F6641">
        <is>
          <t xml:space="preserve">61H42</t>
        </is>
      </c>
      <c s="8" t="inlineStr" r="G6641">
        <is>
          <t xml:space="preserve">131</t>
        </is>
      </c>
      <c s="9" r="H6641">
        <v>15.1400</v>
      </c>
      <c s="8" t="inlineStr" r="I6641">
        <is>
          <t xml:space="preserve"/>
        </is>
      </c>
      <c s="8" t="inlineStr" r="J6641">
        <is>
          <t xml:space="preserve"> Kane</t>
        </is>
      </c>
    </row>
    <row r="6642" ht="20.25" customHeight="0">
      <c s="5" t="inlineStr" r="A6642">
        <is>
          <t xml:space="preserve">55100500</t>
        </is>
      </c>
      <c s="5" t="inlineStr" r="B6642">
        <is>
          <t xml:space="preserve">STORM SEWER REMOVAL  12"</t>
        </is>
      </c>
      <c s="5" t="inlineStr" r="C6642">
        <is>
          <t xml:space="preserve">FOOT   </t>
        </is>
      </c>
      <c s="6" r="D6642">
        <v>218.000</v>
      </c>
      <c s="7" r="E6642">
        <v>1</v>
      </c>
      <c s="8" t="inlineStr" r="F6642">
        <is>
          <t xml:space="preserve">61H42</t>
        </is>
      </c>
      <c s="8" t="inlineStr" r="G6642">
        <is>
          <t xml:space="preserve">131</t>
        </is>
      </c>
      <c s="9" r="H6642">
        <v>53.0000</v>
      </c>
      <c s="8" t="inlineStr" r="I6642">
        <is>
          <t xml:space="preserve"/>
        </is>
      </c>
      <c s="8" t="inlineStr" r="J6642">
        <is>
          <t xml:space="preserve"> Kane</t>
        </is>
      </c>
    </row>
    <row r="6643" ht="20.25" customHeight="0">
      <c s="5" t="inlineStr" r="A6643">
        <is>
          <t xml:space="preserve">55100500</t>
        </is>
      </c>
      <c s="5" t="inlineStr" r="B6643">
        <is>
          <t xml:space="preserve">STORM SEWER REMOVAL  12"</t>
        </is>
      </c>
      <c s="5" t="inlineStr" r="C6643">
        <is>
          <t xml:space="preserve">FOOT   </t>
        </is>
      </c>
      <c s="6" r="D6643">
        <v>218.000</v>
      </c>
      <c s="7" r="E6643">
        <v>1</v>
      </c>
      <c s="8" t="inlineStr" r="F6643">
        <is>
          <t xml:space="preserve">61H42</t>
        </is>
      </c>
      <c s="8" t="inlineStr" r="G6643">
        <is>
          <t xml:space="preserve">131</t>
        </is>
      </c>
      <c s="9" r="H6643">
        <v>53.0000</v>
      </c>
      <c s="8" t="inlineStr" r="I6643">
        <is>
          <t xml:space="preserve"/>
        </is>
      </c>
      <c s="8" t="inlineStr" r="J6643">
        <is>
          <t xml:space="preserve"> Kane</t>
        </is>
      </c>
    </row>
    <row r="6644" ht="20.25" customHeight="0">
      <c s="5" t="inlineStr" r="A6644">
        <is>
          <t xml:space="preserve">55100500</t>
        </is>
      </c>
      <c s="5" t="inlineStr" r="B6644">
        <is>
          <t xml:space="preserve">STORM SEWER REMOVAL  12"</t>
        </is>
      </c>
      <c s="5" t="inlineStr" r="C6644">
        <is>
          <t xml:space="preserve">FOOT   </t>
        </is>
      </c>
      <c s="6" r="D6644">
        <v>112.000</v>
      </c>
      <c s="7" r="E6644">
        <v>1</v>
      </c>
      <c s="8" t="inlineStr" r="F6644">
        <is>
          <t xml:space="preserve">61J99</t>
        </is>
      </c>
      <c s="8" t="inlineStr" r="G6644">
        <is>
          <t xml:space="preserve">133</t>
        </is>
      </c>
      <c s="9" r="H6644">
        <v>32.0000</v>
      </c>
      <c s="8" t="inlineStr" r="I6644">
        <is>
          <t xml:space="preserve">Y</t>
        </is>
      </c>
      <c s="8" t="inlineStr" r="J6644">
        <is>
          <t xml:space="preserve"> Lake</t>
        </is>
      </c>
    </row>
    <row r="6645" ht="20.25" customHeight="0">
      <c s="5" t="inlineStr" r="A6645">
        <is>
          <t xml:space="preserve">55100500</t>
        </is>
      </c>
      <c s="5" t="inlineStr" r="B6645">
        <is>
          <t xml:space="preserve">STORM SEWER REMOVAL  12"</t>
        </is>
      </c>
      <c s="5" t="inlineStr" r="C6645">
        <is>
          <t xml:space="preserve">FOOT   </t>
        </is>
      </c>
      <c s="6" r="D6645">
        <v>112.000</v>
      </c>
      <c s="7" r="E6645">
        <v>1</v>
      </c>
      <c s="8" t="inlineStr" r="F6645">
        <is>
          <t xml:space="preserve">61J99</t>
        </is>
      </c>
      <c s="8" t="inlineStr" r="G6645">
        <is>
          <t xml:space="preserve">133</t>
        </is>
      </c>
      <c s="9" r="H6645">
        <v>15.0000</v>
      </c>
      <c s="8" t="inlineStr" r="I6645">
        <is>
          <t xml:space="preserve"/>
        </is>
      </c>
      <c s="8" t="inlineStr" r="J6645">
        <is>
          <t xml:space="preserve"> Lake</t>
        </is>
      </c>
    </row>
    <row r="6646" ht="20.25" customHeight="0">
      <c s="5" t="inlineStr" r="A6646">
        <is>
          <t xml:space="preserve">55100500</t>
        </is>
      </c>
      <c s="5" t="inlineStr" r="B6646">
        <is>
          <t xml:space="preserve">STORM SEWER REMOVAL  12"</t>
        </is>
      </c>
      <c s="5" t="inlineStr" r="C6646">
        <is>
          <t xml:space="preserve">FOOT   </t>
        </is>
      </c>
      <c s="6" r="D6646">
        <v>112.000</v>
      </c>
      <c s="7" r="E6646">
        <v>1</v>
      </c>
      <c s="8" t="inlineStr" r="F6646">
        <is>
          <t xml:space="preserve">61J99</t>
        </is>
      </c>
      <c s="8" t="inlineStr" r="G6646">
        <is>
          <t xml:space="preserve">133</t>
        </is>
      </c>
      <c s="9" r="H6646">
        <v>26.0000</v>
      </c>
      <c s="8" t="inlineStr" r="I6646">
        <is>
          <t xml:space="preserve"/>
        </is>
      </c>
      <c s="8" t="inlineStr" r="J6646">
        <is>
          <t xml:space="preserve"> Lake</t>
        </is>
      </c>
    </row>
    <row r="6647" ht="20.25" customHeight="0">
      <c s="5" t="inlineStr" r="A6647">
        <is>
          <t xml:space="preserve">55100500</t>
        </is>
      </c>
      <c s="5" t="inlineStr" r="B6647">
        <is>
          <t xml:space="preserve">STORM SEWER REMOVAL  12"</t>
        </is>
      </c>
      <c s="5" t="inlineStr" r="C6647">
        <is>
          <t xml:space="preserve">FOOT   </t>
        </is>
      </c>
      <c s="6" r="D6647">
        <v>112.000</v>
      </c>
      <c s="7" r="E6647">
        <v>1</v>
      </c>
      <c s="8" t="inlineStr" r="F6647">
        <is>
          <t xml:space="preserve">61J99</t>
        </is>
      </c>
      <c s="8" t="inlineStr" r="G6647">
        <is>
          <t xml:space="preserve">133</t>
        </is>
      </c>
      <c s="9" r="H6647">
        <v>186.0000</v>
      </c>
      <c s="8" t="inlineStr" r="I6647">
        <is>
          <t xml:space="preserve"/>
        </is>
      </c>
      <c s="8" t="inlineStr" r="J6647">
        <is>
          <t xml:space="preserve"> Lake</t>
        </is>
      </c>
    </row>
    <row r="6648" ht="20.25" customHeight="0">
      <c s="5" t="inlineStr" r="A6648">
        <is>
          <t xml:space="preserve">55100500</t>
        </is>
      </c>
      <c s="5" t="inlineStr" r="B6648">
        <is>
          <t xml:space="preserve">STORM SEWER REMOVAL  12"</t>
        </is>
      </c>
      <c s="5" t="inlineStr" r="C6648">
        <is>
          <t xml:space="preserve">FOOT   </t>
        </is>
      </c>
      <c s="6" r="D6648">
        <v>1484.000</v>
      </c>
      <c s="7" r="E6648">
        <v>1</v>
      </c>
      <c s="8" t="inlineStr" r="F6648">
        <is>
          <t xml:space="preserve">62W53</t>
        </is>
      </c>
      <c s="8" t="inlineStr" r="G6648">
        <is>
          <t xml:space="preserve">024</t>
        </is>
      </c>
      <c s="9" r="H6648">
        <v>19.5000</v>
      </c>
      <c s="8" t="inlineStr" r="I6648">
        <is>
          <t xml:space="preserve">Y</t>
        </is>
      </c>
      <c s="8" t="inlineStr" r="J6648">
        <is>
          <t xml:space="preserve"> Lake</t>
        </is>
      </c>
    </row>
    <row r="6649" ht="20.25" customHeight="0">
      <c s="5" t="inlineStr" r="A6649">
        <is>
          <t xml:space="preserve">55100500</t>
        </is>
      </c>
      <c s="5" t="inlineStr" r="B6649">
        <is>
          <t xml:space="preserve">STORM SEWER REMOVAL  12"</t>
        </is>
      </c>
      <c s="5" t="inlineStr" r="C6649">
        <is>
          <t xml:space="preserve">FOOT   </t>
        </is>
      </c>
      <c s="6" r="D6649">
        <v>1484.000</v>
      </c>
      <c s="7" r="E6649">
        <v>1</v>
      </c>
      <c s="8" t="inlineStr" r="F6649">
        <is>
          <t xml:space="preserve">62W53</t>
        </is>
      </c>
      <c s="8" t="inlineStr" r="G6649">
        <is>
          <t xml:space="preserve">024</t>
        </is>
      </c>
      <c s="9" r="H6649">
        <v>26.0000</v>
      </c>
      <c s="8" t="inlineStr" r="I6649">
        <is>
          <t xml:space="preserve"/>
        </is>
      </c>
      <c s="8" t="inlineStr" r="J6649">
        <is>
          <t xml:space="preserve"> Lake</t>
        </is>
      </c>
    </row>
    <row r="6650" ht="20.25" customHeight="0">
      <c s="5" t="inlineStr" r="A6650">
        <is>
          <t xml:space="preserve">55100500</t>
        </is>
      </c>
      <c s="5" t="inlineStr" r="B6650">
        <is>
          <t xml:space="preserve">STORM SEWER REMOVAL  12"</t>
        </is>
      </c>
      <c s="5" t="inlineStr" r="C6650">
        <is>
          <t xml:space="preserve">FOOT   </t>
        </is>
      </c>
      <c s="6" r="D6650">
        <v>1484.000</v>
      </c>
      <c s="7" r="E6650">
        <v>1</v>
      </c>
      <c s="8" t="inlineStr" r="F6650">
        <is>
          <t xml:space="preserve">62W53</t>
        </is>
      </c>
      <c s="8" t="inlineStr" r="G6650">
        <is>
          <t xml:space="preserve">024</t>
        </is>
      </c>
      <c s="9" r="H6650">
        <v>26.0000</v>
      </c>
      <c s="8" t="inlineStr" r="I6650">
        <is>
          <t xml:space="preserve"/>
        </is>
      </c>
      <c s="8" t="inlineStr" r="J6650">
        <is>
          <t xml:space="preserve"> Lake</t>
        </is>
      </c>
    </row>
    <row r="6651" ht="20.25" customHeight="0">
      <c s="5" t="inlineStr" r="A6651">
        <is>
          <t xml:space="preserve">55100500</t>
        </is>
      </c>
      <c s="5" t="inlineStr" r="B6651">
        <is>
          <t xml:space="preserve">STORM SEWER REMOVAL  12"</t>
        </is>
      </c>
      <c s="5" t="inlineStr" r="C6651">
        <is>
          <t xml:space="preserve">FOOT   </t>
        </is>
      </c>
      <c s="6" r="D6651">
        <v>141.000</v>
      </c>
      <c s="7" r="E6651">
        <v>5</v>
      </c>
      <c s="8" t="inlineStr" r="F6651">
        <is>
          <t xml:space="preserve">70855</t>
        </is>
      </c>
      <c s="8" t="inlineStr" r="G6651">
        <is>
          <t xml:space="preserve">140</t>
        </is>
      </c>
      <c s="9" r="H6651">
        <v>82.5000</v>
      </c>
      <c s="8" t="inlineStr" r="I6651">
        <is>
          <t xml:space="preserve">Y</t>
        </is>
      </c>
      <c s="8" t="inlineStr" r="J6651">
        <is>
          <t xml:space="preserve"> McLean</t>
        </is>
      </c>
    </row>
    <row r="6652" ht="20.25" customHeight="0">
      <c s="5" t="inlineStr" r="A6652">
        <is>
          <t xml:space="preserve">55100500</t>
        </is>
      </c>
      <c s="5" t="inlineStr" r="B6652">
        <is>
          <t xml:space="preserve">STORM SEWER REMOVAL  12"</t>
        </is>
      </c>
      <c s="5" t="inlineStr" r="C6652">
        <is>
          <t xml:space="preserve">FOOT   </t>
        </is>
      </c>
      <c s="6" r="D6652">
        <v>51.000</v>
      </c>
      <c s="7" r="E6652">
        <v>5</v>
      </c>
      <c s="8" t="inlineStr" r="F6652">
        <is>
          <t xml:space="preserve">70901</t>
        </is>
      </c>
      <c s="8" t="inlineStr" r="G6652">
        <is>
          <t xml:space="preserve">051</t>
        </is>
      </c>
      <c s="9" r="H6652">
        <v>39.6000</v>
      </c>
      <c s="8" t="inlineStr" r="I6652">
        <is>
          <t xml:space="preserve">Y</t>
        </is>
      </c>
      <c s="8" t="inlineStr" r="J6652">
        <is>
          <t xml:space="preserve"> DeWitt</t>
        </is>
      </c>
    </row>
    <row r="6653" ht="20.25" customHeight="0">
      <c s="5" t="inlineStr" r="A6653">
        <is>
          <t xml:space="preserve">55100500</t>
        </is>
      </c>
      <c s="5" t="inlineStr" r="B6653">
        <is>
          <t xml:space="preserve">STORM SEWER REMOVAL  12"</t>
        </is>
      </c>
      <c s="5" t="inlineStr" r="C6653">
        <is>
          <t xml:space="preserve">FOOT   </t>
        </is>
      </c>
      <c s="6" r="D6653">
        <v>63.000</v>
      </c>
      <c s="7" r="E6653">
        <v>9</v>
      </c>
      <c s="8" t="inlineStr" r="F6653">
        <is>
          <t xml:space="preserve">78057</t>
        </is>
      </c>
      <c s="8" t="inlineStr" r="G6653">
        <is>
          <t xml:space="preserve">01X</t>
        </is>
      </c>
      <c s="9" r="H6653">
        <v>56.1300</v>
      </c>
      <c s="8" t="inlineStr" r="I6653">
        <is>
          <t xml:space="preserve">Y</t>
        </is>
      </c>
      <c s="8" t="inlineStr" r="J6653">
        <is>
          <t xml:space="preserve"> White</t>
        </is>
      </c>
    </row>
    <row r="6654" ht="20.25" customHeight="0">
      <c s="5" t="inlineStr" r="A6654">
        <is>
          <t xml:space="preserve">55100500</t>
        </is>
      </c>
      <c s="5" t="inlineStr" r="B6654">
        <is>
          <t xml:space="preserve">STORM SEWER REMOVAL  12"</t>
        </is>
      </c>
      <c s="5" t="inlineStr" r="C6654">
        <is>
          <t xml:space="preserve">FOOT   </t>
        </is>
      </c>
      <c s="6" r="D6654">
        <v>63.000</v>
      </c>
      <c s="7" r="E6654">
        <v>9</v>
      </c>
      <c s="8" t="inlineStr" r="F6654">
        <is>
          <t xml:space="preserve">78057</t>
        </is>
      </c>
      <c s="8" t="inlineStr" r="G6654">
        <is>
          <t xml:space="preserve">01X</t>
        </is>
      </c>
      <c s="9" r="H6654">
        <v>59.5300</v>
      </c>
      <c s="8" t="inlineStr" r="I6654">
        <is>
          <t xml:space="preserve"/>
        </is>
      </c>
      <c s="8" t="inlineStr" r="J6654">
        <is>
          <t xml:space="preserve"> White</t>
        </is>
      </c>
    </row>
    <row r="6655" ht="20.25" customHeight="0">
      <c s="5" t="inlineStr" r="A6655">
        <is>
          <t xml:space="preserve">55100500</t>
        </is>
      </c>
      <c s="5" t="inlineStr" r="B6655">
        <is>
          <t xml:space="preserve">STORM SEWER REMOVAL  12"</t>
        </is>
      </c>
      <c s="5" t="inlineStr" r="C6655">
        <is>
          <t xml:space="preserve">FOOT   </t>
        </is>
      </c>
      <c s="6" r="D6655">
        <v>1521.000</v>
      </c>
      <c s="7" r="E6655">
        <v>5</v>
      </c>
      <c s="8" t="inlineStr" r="F6655">
        <is>
          <t xml:space="preserve">91619</t>
        </is>
      </c>
      <c s="8" t="inlineStr" r="G6655">
        <is>
          <t xml:space="preserve">154</t>
        </is>
      </c>
      <c s="9" r="H6655">
        <v>16.0000</v>
      </c>
      <c s="8" t="inlineStr" r="I6655">
        <is>
          <t xml:space="preserve">Y</t>
        </is>
      </c>
      <c s="8" t="inlineStr" r="J6655">
        <is>
          <t xml:space="preserve"> McLean</t>
        </is>
      </c>
    </row>
    <row r="6656" ht="20.25" customHeight="0">
      <c s="5" t="inlineStr" r="A6656">
        <is>
          <t xml:space="preserve">55100500</t>
        </is>
      </c>
      <c s="5" t="inlineStr" r="B6656">
        <is>
          <t xml:space="preserve">STORM SEWER REMOVAL  12"</t>
        </is>
      </c>
      <c s="5" t="inlineStr" r="C6656">
        <is>
          <t xml:space="preserve">FOOT   </t>
        </is>
      </c>
      <c s="6" r="D6656">
        <v>9.000</v>
      </c>
      <c s="7" r="E6656">
        <v>8</v>
      </c>
      <c s="8" t="inlineStr" r="F6656">
        <is>
          <t xml:space="preserve">97830</t>
        </is>
      </c>
      <c s="8" t="inlineStr" r="G6656">
        <is>
          <t xml:space="preserve">103</t>
        </is>
      </c>
      <c s="9" r="H6656">
        <v>172.2400</v>
      </c>
      <c s="8" t="inlineStr" r="I6656">
        <is>
          <t xml:space="preserve">Y</t>
        </is>
      </c>
      <c s="8" t="inlineStr" r="J6656">
        <is>
          <t xml:space="preserve"> Madison</t>
        </is>
      </c>
    </row>
    <row r="6657" ht="20.25" customHeight="0">
      <c s="5" t="inlineStr" r="A6657">
        <is>
          <t xml:space="preserve">55100500</t>
        </is>
      </c>
      <c s="5" t="inlineStr" r="B6657">
        <is>
          <t xml:space="preserve">STORM SEWER REMOVAL  12"</t>
        </is>
      </c>
      <c s="5" t="inlineStr" r="C6657">
        <is>
          <t xml:space="preserve">FOOT   </t>
        </is>
      </c>
      <c s="6" r="D6657">
        <v>9.000</v>
      </c>
      <c s="7" r="E6657">
        <v>8</v>
      </c>
      <c s="8" t="inlineStr" r="F6657">
        <is>
          <t xml:space="preserve">97830</t>
        </is>
      </c>
      <c s="8" t="inlineStr" r="G6657">
        <is>
          <t xml:space="preserve">103</t>
        </is>
      </c>
      <c s="9" r="H6657">
        <v>25.0000</v>
      </c>
      <c s="8" t="inlineStr" r="I6657">
        <is>
          <t xml:space="preserve"/>
        </is>
      </c>
      <c s="8" t="inlineStr" r="J6657">
        <is>
          <t xml:space="preserve"> Madison</t>
        </is>
      </c>
    </row>
    <row r="6658" ht="20.25" customHeight="0">
      <c s="5" t="inlineStr" r="A6658">
        <is>
          <t xml:space="preserve">55100500</t>
        </is>
      </c>
      <c s="5" t="inlineStr" r="B6658">
        <is>
          <t xml:space="preserve">STORM SEWER REMOVAL  12"</t>
        </is>
      </c>
      <c s="5" t="inlineStr" r="C6658">
        <is>
          <t xml:space="preserve">FOOT   </t>
        </is>
      </c>
      <c s="6" r="D6658">
        <v>9.000</v>
      </c>
      <c s="7" r="E6658">
        <v>8</v>
      </c>
      <c s="8" t="inlineStr" r="F6658">
        <is>
          <t xml:space="preserve">97830</t>
        </is>
      </c>
      <c s="8" t="inlineStr" r="G6658">
        <is>
          <t xml:space="preserve">103</t>
        </is>
      </c>
      <c s="9" r="H6658">
        <v>36.2500</v>
      </c>
      <c s="8" t="inlineStr" r="I6658">
        <is>
          <t xml:space="preserve"/>
        </is>
      </c>
      <c s="8" t="inlineStr" r="J6658">
        <is>
          <t xml:space="preserve"> Madison</t>
        </is>
      </c>
    </row>
    <row r="6659" ht="20.25" customHeight="0">
      <c s="5" t="inlineStr" r="A6659">
        <is>
          <t xml:space="preserve">55100500</t>
        </is>
      </c>
      <c s="5" t="inlineStr" r="B6659">
        <is>
          <t xml:space="preserve">STORM SEWER REMOVAL  12"</t>
        </is>
      </c>
      <c s="5" t="inlineStr" r="C6659">
        <is>
          <t xml:space="preserve">FOOT   </t>
        </is>
      </c>
      <c s="6" r="D6659">
        <v>9.000</v>
      </c>
      <c s="7" r="E6659">
        <v>8</v>
      </c>
      <c s="8" t="inlineStr" r="F6659">
        <is>
          <t xml:space="preserve">97830</t>
        </is>
      </c>
      <c s="8" t="inlineStr" r="G6659">
        <is>
          <t xml:space="preserve">103</t>
        </is>
      </c>
      <c s="9" r="H6659">
        <v>37.7100</v>
      </c>
      <c s="8" t="inlineStr" r="I6659">
        <is>
          <t xml:space="preserve"/>
        </is>
      </c>
      <c s="8" t="inlineStr" r="J6659">
        <is>
          <t xml:space="preserve"> Madison</t>
        </is>
      </c>
    </row>
    <row r="6660" ht="20.25" customHeight="0">
      <c s="5" t="inlineStr" r="A6660">
        <is>
          <t xml:space="preserve">55100700</t>
        </is>
      </c>
      <c s="5" t="inlineStr" r="B6660">
        <is>
          <t xml:space="preserve">STORM SEWER REMOVAL  15"</t>
        </is>
      </c>
      <c s="5" t="inlineStr" r="C6660">
        <is>
          <t xml:space="preserve">FOOT   </t>
        </is>
      </c>
      <c s="6" r="D6660">
        <v>408.000</v>
      </c>
      <c s="7" r="E6660">
        <v>1</v>
      </c>
      <c s="8" t="inlineStr" r="F6660">
        <is>
          <t xml:space="preserve">60R49</t>
        </is>
      </c>
      <c s="8" t="inlineStr" r="G6660">
        <is>
          <t xml:space="preserve">104</t>
        </is>
      </c>
      <c s="9" r="H6660">
        <v>28.0000</v>
      </c>
      <c s="8" t="inlineStr" r="I6660">
        <is>
          <t xml:space="preserve">Y</t>
        </is>
      </c>
      <c s="8" t="inlineStr" r="J6660">
        <is>
          <t xml:space="preserve"> Cook</t>
        </is>
      </c>
    </row>
    <row r="6661" ht="20.25" customHeight="0">
      <c s="5" t="inlineStr" r="A6661">
        <is>
          <t xml:space="preserve">55100700</t>
        </is>
      </c>
      <c s="5" t="inlineStr" r="B6661">
        <is>
          <t xml:space="preserve">STORM SEWER REMOVAL  15"</t>
        </is>
      </c>
      <c s="5" t="inlineStr" r="C6661">
        <is>
          <t xml:space="preserve">FOOT   </t>
        </is>
      </c>
      <c s="6" r="D6661">
        <v>408.000</v>
      </c>
      <c s="7" r="E6661">
        <v>1</v>
      </c>
      <c s="8" t="inlineStr" r="F6661">
        <is>
          <t xml:space="preserve">60R49</t>
        </is>
      </c>
      <c s="8" t="inlineStr" r="G6661">
        <is>
          <t xml:space="preserve">104</t>
        </is>
      </c>
      <c s="9" r="H6661">
        <v>28.0000</v>
      </c>
      <c s="8" t="inlineStr" r="I6661">
        <is>
          <t xml:space="preserve"/>
        </is>
      </c>
      <c s="8" t="inlineStr" r="J6661">
        <is>
          <t xml:space="preserve"> Cook</t>
        </is>
      </c>
    </row>
    <row r="6662" ht="20.25" customHeight="0">
      <c s="5" t="inlineStr" r="A6662">
        <is>
          <t xml:space="preserve">55100700</t>
        </is>
      </c>
      <c s="5" t="inlineStr" r="B6662">
        <is>
          <t xml:space="preserve">STORM SEWER REMOVAL  15"</t>
        </is>
      </c>
      <c s="5" t="inlineStr" r="C6662">
        <is>
          <t xml:space="preserve">FOOT   </t>
        </is>
      </c>
      <c s="6" r="D6662">
        <v>92.000</v>
      </c>
      <c s="7" r="E6662">
        <v>1</v>
      </c>
      <c s="8" t="inlineStr" r="F6662">
        <is>
          <t xml:space="preserve">62W53</t>
        </is>
      </c>
      <c s="8" t="inlineStr" r="G6662">
        <is>
          <t xml:space="preserve">024</t>
        </is>
      </c>
      <c s="9" r="H6662">
        <v>20.0000</v>
      </c>
      <c s="8" t="inlineStr" r="I6662">
        <is>
          <t xml:space="preserve">Y</t>
        </is>
      </c>
      <c s="8" t="inlineStr" r="J6662">
        <is>
          <t xml:space="preserve"> Lake</t>
        </is>
      </c>
    </row>
    <row r="6663" ht="20.25" customHeight="0">
      <c s="5" t="inlineStr" r="A6663">
        <is>
          <t xml:space="preserve">55100700</t>
        </is>
      </c>
      <c s="5" t="inlineStr" r="B6663">
        <is>
          <t xml:space="preserve">STORM SEWER REMOVAL  15"</t>
        </is>
      </c>
      <c s="5" t="inlineStr" r="C6663">
        <is>
          <t xml:space="preserve">FOOT   </t>
        </is>
      </c>
      <c s="6" r="D6663">
        <v>92.000</v>
      </c>
      <c s="7" r="E6663">
        <v>1</v>
      </c>
      <c s="8" t="inlineStr" r="F6663">
        <is>
          <t xml:space="preserve">62W53</t>
        </is>
      </c>
      <c s="8" t="inlineStr" r="G6663">
        <is>
          <t xml:space="preserve">024</t>
        </is>
      </c>
      <c s="9" r="H6663">
        <v>23.0000</v>
      </c>
      <c s="8" t="inlineStr" r="I6663">
        <is>
          <t xml:space="preserve"/>
        </is>
      </c>
      <c s="8" t="inlineStr" r="J6663">
        <is>
          <t xml:space="preserve"> Lake</t>
        </is>
      </c>
    </row>
    <row r="6664" ht="20.25" customHeight="0">
      <c s="5" t="inlineStr" r="A6664">
        <is>
          <t xml:space="preserve">55100700</t>
        </is>
      </c>
      <c s="5" t="inlineStr" r="B6664">
        <is>
          <t xml:space="preserve">STORM SEWER REMOVAL  15"</t>
        </is>
      </c>
      <c s="5" t="inlineStr" r="C6664">
        <is>
          <t xml:space="preserve">FOOT   </t>
        </is>
      </c>
      <c s="6" r="D6664">
        <v>92.000</v>
      </c>
      <c s="7" r="E6664">
        <v>1</v>
      </c>
      <c s="8" t="inlineStr" r="F6664">
        <is>
          <t xml:space="preserve">62W53</t>
        </is>
      </c>
      <c s="8" t="inlineStr" r="G6664">
        <is>
          <t xml:space="preserve">024</t>
        </is>
      </c>
      <c s="9" r="H6664">
        <v>27.0000</v>
      </c>
      <c s="8" t="inlineStr" r="I6664">
        <is>
          <t xml:space="preserve"/>
        </is>
      </c>
      <c s="8" t="inlineStr" r="J6664">
        <is>
          <t xml:space="preserve"> Lake</t>
        </is>
      </c>
    </row>
    <row r="6665" ht="20.25" customHeight="0">
      <c s="5" t="inlineStr" r="A6665">
        <is>
          <t xml:space="preserve">55100700</t>
        </is>
      </c>
      <c s="5" t="inlineStr" r="B6665">
        <is>
          <t xml:space="preserve">STORM SEWER REMOVAL  15"</t>
        </is>
      </c>
      <c s="5" t="inlineStr" r="C6665">
        <is>
          <t xml:space="preserve">FOOT   </t>
        </is>
      </c>
      <c s="6" r="D6665">
        <v>184.000</v>
      </c>
      <c s="7" r="E6665">
        <v>5</v>
      </c>
      <c s="8" t="inlineStr" r="F6665">
        <is>
          <t xml:space="preserve">70855</t>
        </is>
      </c>
      <c s="8" t="inlineStr" r="G6665">
        <is>
          <t xml:space="preserve">140</t>
        </is>
      </c>
      <c s="9" r="H6665">
        <v>94.6000</v>
      </c>
      <c s="8" t="inlineStr" r="I6665">
        <is>
          <t xml:space="preserve">Y</t>
        </is>
      </c>
      <c s="8" t="inlineStr" r="J6665">
        <is>
          <t xml:space="preserve"> McLean</t>
        </is>
      </c>
    </row>
    <row r="6666" ht="20.25" customHeight="0">
      <c s="5" t="inlineStr" r="A6666">
        <is>
          <t xml:space="preserve">55100700</t>
        </is>
      </c>
      <c s="5" t="inlineStr" r="B6666">
        <is>
          <t xml:space="preserve">STORM SEWER REMOVAL  15"</t>
        </is>
      </c>
      <c s="5" t="inlineStr" r="C6666">
        <is>
          <t xml:space="preserve">FOOT   </t>
        </is>
      </c>
      <c s="6" r="D6666">
        <v>154.000</v>
      </c>
      <c s="7" r="E6666">
        <v>8</v>
      </c>
      <c s="8" t="inlineStr" r="F6666">
        <is>
          <t xml:space="preserve">76H49</t>
        </is>
      </c>
      <c s="8" t="inlineStr" r="G6666">
        <is>
          <t xml:space="preserve">141</t>
        </is>
      </c>
      <c s="9" r="H6666">
        <v>20.0000</v>
      </c>
      <c s="8" t="inlineStr" r="I6666">
        <is>
          <t xml:space="preserve">Y</t>
        </is>
      </c>
      <c s="8" t="inlineStr" r="J6666">
        <is>
          <t xml:space="preserve"> Madison</t>
        </is>
      </c>
    </row>
    <row r="6667" ht="20.25" customHeight="0">
      <c s="5" t="inlineStr" r="A6667">
        <is>
          <t xml:space="preserve">55100700</t>
        </is>
      </c>
      <c s="5" t="inlineStr" r="B6667">
        <is>
          <t xml:space="preserve">STORM SEWER REMOVAL  15"</t>
        </is>
      </c>
      <c s="5" t="inlineStr" r="C6667">
        <is>
          <t xml:space="preserve">FOOT   </t>
        </is>
      </c>
      <c s="6" r="D6667">
        <v>154.000</v>
      </c>
      <c s="7" r="E6667">
        <v>8</v>
      </c>
      <c s="8" t="inlineStr" r="F6667">
        <is>
          <t xml:space="preserve">76H49</t>
        </is>
      </c>
      <c s="8" t="inlineStr" r="G6667">
        <is>
          <t xml:space="preserve">141</t>
        </is>
      </c>
      <c s="9" r="H6667">
        <v>13.9000</v>
      </c>
      <c s="8" t="inlineStr" r="I6667">
        <is>
          <t xml:space="preserve"/>
        </is>
      </c>
      <c s="8" t="inlineStr" r="J6667">
        <is>
          <t xml:space="preserve"> Madison</t>
        </is>
      </c>
    </row>
    <row r="6668" ht="20.25" customHeight="0">
      <c s="5" t="inlineStr" r="A6668">
        <is>
          <t xml:space="preserve">55100700</t>
        </is>
      </c>
      <c s="5" t="inlineStr" r="B6668">
        <is>
          <t xml:space="preserve">STORM SEWER REMOVAL  15"</t>
        </is>
      </c>
      <c s="5" t="inlineStr" r="C6668">
        <is>
          <t xml:space="preserve">FOOT   </t>
        </is>
      </c>
      <c s="6" r="D6668">
        <v>154.000</v>
      </c>
      <c s="7" r="E6668">
        <v>8</v>
      </c>
      <c s="8" t="inlineStr" r="F6668">
        <is>
          <t xml:space="preserve">76H49</t>
        </is>
      </c>
      <c s="8" t="inlineStr" r="G6668">
        <is>
          <t xml:space="preserve">141</t>
        </is>
      </c>
      <c s="9" r="H6668">
        <v>20.0000</v>
      </c>
      <c s="8" t="inlineStr" r="I6668">
        <is>
          <t xml:space="preserve"/>
        </is>
      </c>
      <c s="8" t="inlineStr" r="J6668">
        <is>
          <t xml:space="preserve"> Madison</t>
        </is>
      </c>
    </row>
    <row r="6669" ht="20.25" customHeight="0">
      <c s="5" t="inlineStr" r="A6669">
        <is>
          <t xml:space="preserve">55100700</t>
        </is>
      </c>
      <c s="5" t="inlineStr" r="B6669">
        <is>
          <t xml:space="preserve">STORM SEWER REMOVAL  15"</t>
        </is>
      </c>
      <c s="5" t="inlineStr" r="C6669">
        <is>
          <t xml:space="preserve">FOOT   </t>
        </is>
      </c>
      <c s="6" r="D6669">
        <v>107.000</v>
      </c>
      <c s="7" r="E6669">
        <v>5</v>
      </c>
      <c s="8" t="inlineStr" r="F6669">
        <is>
          <t xml:space="preserve">91619</t>
        </is>
      </c>
      <c s="8" t="inlineStr" r="G6669">
        <is>
          <t xml:space="preserve">154</t>
        </is>
      </c>
      <c s="9" r="H6669">
        <v>11.0000</v>
      </c>
      <c s="8" t="inlineStr" r="I6669">
        <is>
          <t xml:space="preserve">Y</t>
        </is>
      </c>
      <c s="8" t="inlineStr" r="J6669">
        <is>
          <t xml:space="preserve"> McLean</t>
        </is>
      </c>
    </row>
    <row r="6670" ht="20.25" customHeight="0">
      <c s="5" t="inlineStr" r="A6670">
        <is>
          <t xml:space="preserve">55100900</t>
        </is>
      </c>
      <c s="5" t="inlineStr" r="B6670">
        <is>
          <t xml:space="preserve">STORM SEWER REMOVAL  18"</t>
        </is>
      </c>
      <c s="5" t="inlineStr" r="C6670">
        <is>
          <t xml:space="preserve">FOOT   </t>
        </is>
      </c>
      <c s="6" r="D6670">
        <v>567.000</v>
      </c>
      <c s="7" r="E6670">
        <v>1</v>
      </c>
      <c s="8" t="inlineStr" r="F6670">
        <is>
          <t xml:space="preserve">60R49</t>
        </is>
      </c>
      <c s="8" t="inlineStr" r="G6670">
        <is>
          <t xml:space="preserve">104</t>
        </is>
      </c>
      <c s="9" r="H6670">
        <v>36.0000</v>
      </c>
      <c s="8" t="inlineStr" r="I6670">
        <is>
          <t xml:space="preserve">Y</t>
        </is>
      </c>
      <c s="8" t="inlineStr" r="J6670">
        <is>
          <t xml:space="preserve"> Cook</t>
        </is>
      </c>
    </row>
    <row r="6671" ht="20.25" customHeight="0">
      <c s="5" t="inlineStr" r="A6671">
        <is>
          <t xml:space="preserve">55100900</t>
        </is>
      </c>
      <c s="5" t="inlineStr" r="B6671">
        <is>
          <t xml:space="preserve">STORM SEWER REMOVAL  18"</t>
        </is>
      </c>
      <c s="5" t="inlineStr" r="C6671">
        <is>
          <t xml:space="preserve">FOOT   </t>
        </is>
      </c>
      <c s="6" r="D6671">
        <v>567.000</v>
      </c>
      <c s="7" r="E6671">
        <v>1</v>
      </c>
      <c s="8" t="inlineStr" r="F6671">
        <is>
          <t xml:space="preserve">60R49</t>
        </is>
      </c>
      <c s="8" t="inlineStr" r="G6671">
        <is>
          <t xml:space="preserve">104</t>
        </is>
      </c>
      <c s="9" r="H6671">
        <v>33.0000</v>
      </c>
      <c s="8" t="inlineStr" r="I6671">
        <is>
          <t xml:space="preserve"/>
        </is>
      </c>
      <c s="8" t="inlineStr" r="J6671">
        <is>
          <t xml:space="preserve"> Cook</t>
        </is>
      </c>
    </row>
    <row r="6672" ht="20.25" customHeight="0">
      <c s="5" t="inlineStr" r="A6672">
        <is>
          <t xml:space="preserve">55100900</t>
        </is>
      </c>
      <c s="5" t="inlineStr" r="B6672">
        <is>
          <t xml:space="preserve">STORM SEWER REMOVAL  18"</t>
        </is>
      </c>
      <c s="5" t="inlineStr" r="C6672">
        <is>
          <t xml:space="preserve">FOOT   </t>
        </is>
      </c>
      <c s="6" r="D6672">
        <v>59.000</v>
      </c>
      <c s="7" r="E6672">
        <v>1</v>
      </c>
      <c s="8" t="inlineStr" r="F6672">
        <is>
          <t xml:space="preserve">61H42</t>
        </is>
      </c>
      <c s="8" t="inlineStr" r="G6672">
        <is>
          <t xml:space="preserve">131</t>
        </is>
      </c>
      <c s="9" r="H6672">
        <v>19.0000</v>
      </c>
      <c s="8" t="inlineStr" r="I6672">
        <is>
          <t xml:space="preserve">Y</t>
        </is>
      </c>
      <c s="8" t="inlineStr" r="J6672">
        <is>
          <t xml:space="preserve"> Kane</t>
        </is>
      </c>
    </row>
    <row r="6673" ht="20.25" customHeight="0">
      <c s="5" t="inlineStr" r="A6673">
        <is>
          <t xml:space="preserve">55100900</t>
        </is>
      </c>
      <c s="5" t="inlineStr" r="B6673">
        <is>
          <t xml:space="preserve">STORM SEWER REMOVAL  18"</t>
        </is>
      </c>
      <c s="5" t="inlineStr" r="C6673">
        <is>
          <t xml:space="preserve">FOOT   </t>
        </is>
      </c>
      <c s="6" r="D6673">
        <v>59.000</v>
      </c>
      <c s="7" r="E6673">
        <v>1</v>
      </c>
      <c s="8" t="inlineStr" r="F6673">
        <is>
          <t xml:space="preserve">61H42</t>
        </is>
      </c>
      <c s="8" t="inlineStr" r="G6673">
        <is>
          <t xml:space="preserve">131</t>
        </is>
      </c>
      <c s="9" r="H6673">
        <v>1.0000</v>
      </c>
      <c s="8" t="inlineStr" r="I6673">
        <is>
          <t xml:space="preserve"/>
        </is>
      </c>
      <c s="8" t="inlineStr" r="J6673">
        <is>
          <t xml:space="preserve"> Kane</t>
        </is>
      </c>
    </row>
    <row r="6674" ht="20.25" customHeight="0">
      <c s="5" t="inlineStr" r="A6674">
        <is>
          <t xml:space="preserve">55100900</t>
        </is>
      </c>
      <c s="5" t="inlineStr" r="B6674">
        <is>
          <t xml:space="preserve">STORM SEWER REMOVAL  18"</t>
        </is>
      </c>
      <c s="5" t="inlineStr" r="C6674">
        <is>
          <t xml:space="preserve">FOOT   </t>
        </is>
      </c>
      <c s="6" r="D6674">
        <v>59.000</v>
      </c>
      <c s="7" r="E6674">
        <v>1</v>
      </c>
      <c s="8" t="inlineStr" r="F6674">
        <is>
          <t xml:space="preserve">61H42</t>
        </is>
      </c>
      <c s="8" t="inlineStr" r="G6674">
        <is>
          <t xml:space="preserve">131</t>
        </is>
      </c>
      <c s="9" r="H6674">
        <v>16.8100</v>
      </c>
      <c s="8" t="inlineStr" r="I6674">
        <is>
          <t xml:space="preserve"/>
        </is>
      </c>
      <c s="8" t="inlineStr" r="J6674">
        <is>
          <t xml:space="preserve"> Kane</t>
        </is>
      </c>
    </row>
    <row r="6675" ht="20.25" customHeight="0">
      <c s="5" t="inlineStr" r="A6675">
        <is>
          <t xml:space="preserve">55100900</t>
        </is>
      </c>
      <c s="5" t="inlineStr" r="B6675">
        <is>
          <t xml:space="preserve">STORM SEWER REMOVAL  18"</t>
        </is>
      </c>
      <c s="5" t="inlineStr" r="C6675">
        <is>
          <t xml:space="preserve">FOOT   </t>
        </is>
      </c>
      <c s="6" r="D6675">
        <v>59.000</v>
      </c>
      <c s="7" r="E6675">
        <v>1</v>
      </c>
      <c s="8" t="inlineStr" r="F6675">
        <is>
          <t xml:space="preserve">61H42</t>
        </is>
      </c>
      <c s="8" t="inlineStr" r="G6675">
        <is>
          <t xml:space="preserve">131</t>
        </is>
      </c>
      <c s="9" r="H6675">
        <v>66.0000</v>
      </c>
      <c s="8" t="inlineStr" r="I6675">
        <is>
          <t xml:space="preserve"/>
        </is>
      </c>
      <c s="8" t="inlineStr" r="J6675">
        <is>
          <t xml:space="preserve"> Kane</t>
        </is>
      </c>
    </row>
    <row r="6676" ht="20.25" customHeight="0">
      <c s="5" t="inlineStr" r="A6676">
        <is>
          <t xml:space="preserve">55100900</t>
        </is>
      </c>
      <c s="5" t="inlineStr" r="B6676">
        <is>
          <t xml:space="preserve">STORM SEWER REMOVAL  18"</t>
        </is>
      </c>
      <c s="5" t="inlineStr" r="C6676">
        <is>
          <t xml:space="preserve">FOOT   </t>
        </is>
      </c>
      <c s="6" r="D6676">
        <v>59.000</v>
      </c>
      <c s="7" r="E6676">
        <v>1</v>
      </c>
      <c s="8" t="inlineStr" r="F6676">
        <is>
          <t xml:space="preserve">61H42</t>
        </is>
      </c>
      <c s="8" t="inlineStr" r="G6676">
        <is>
          <t xml:space="preserve">131</t>
        </is>
      </c>
      <c s="9" r="H6676">
        <v>66.0000</v>
      </c>
      <c s="8" t="inlineStr" r="I6676">
        <is>
          <t xml:space="preserve"/>
        </is>
      </c>
      <c s="8" t="inlineStr" r="J6676">
        <is>
          <t xml:space="preserve"> Kane</t>
        </is>
      </c>
    </row>
    <row r="6677" ht="20.25" customHeight="0">
      <c s="5" t="inlineStr" r="A6677">
        <is>
          <t xml:space="preserve">55100900</t>
        </is>
      </c>
      <c s="5" t="inlineStr" r="B6677">
        <is>
          <t xml:space="preserve">STORM SEWER REMOVAL  18"</t>
        </is>
      </c>
      <c s="5" t="inlineStr" r="C6677">
        <is>
          <t xml:space="preserve">FOOT   </t>
        </is>
      </c>
      <c s="6" r="D6677">
        <v>5.000</v>
      </c>
      <c s="7" r="E6677">
        <v>1</v>
      </c>
      <c s="8" t="inlineStr" r="F6677">
        <is>
          <t xml:space="preserve">62W53</t>
        </is>
      </c>
      <c s="8" t="inlineStr" r="G6677">
        <is>
          <t xml:space="preserve">024</t>
        </is>
      </c>
      <c s="9" r="H6677">
        <v>50.0000</v>
      </c>
      <c s="8" t="inlineStr" r="I6677">
        <is>
          <t xml:space="preserve">Y</t>
        </is>
      </c>
      <c s="8" t="inlineStr" r="J6677">
        <is>
          <t xml:space="preserve"> Lake</t>
        </is>
      </c>
    </row>
    <row r="6678" ht="20.25" customHeight="0">
      <c s="5" t="inlineStr" r="A6678">
        <is>
          <t xml:space="preserve">55100900</t>
        </is>
      </c>
      <c s="5" t="inlineStr" r="B6678">
        <is>
          <t xml:space="preserve">STORM SEWER REMOVAL  18"</t>
        </is>
      </c>
      <c s="5" t="inlineStr" r="C6678">
        <is>
          <t xml:space="preserve">FOOT   </t>
        </is>
      </c>
      <c s="6" r="D6678">
        <v>5.000</v>
      </c>
      <c s="7" r="E6678">
        <v>1</v>
      </c>
      <c s="8" t="inlineStr" r="F6678">
        <is>
          <t xml:space="preserve">62W53</t>
        </is>
      </c>
      <c s="8" t="inlineStr" r="G6678">
        <is>
          <t xml:space="preserve">024</t>
        </is>
      </c>
      <c s="9" r="H6678">
        <v>36.0000</v>
      </c>
      <c s="8" t="inlineStr" r="I6678">
        <is>
          <t xml:space="preserve"/>
        </is>
      </c>
      <c s="8" t="inlineStr" r="J6678">
        <is>
          <t xml:space="preserve"> Lake</t>
        </is>
      </c>
    </row>
    <row r="6679" ht="20.25" customHeight="0">
      <c s="5" t="inlineStr" r="A6679">
        <is>
          <t xml:space="preserve">55100900</t>
        </is>
      </c>
      <c s="5" t="inlineStr" r="B6679">
        <is>
          <t xml:space="preserve">STORM SEWER REMOVAL  18"</t>
        </is>
      </c>
      <c s="5" t="inlineStr" r="C6679">
        <is>
          <t xml:space="preserve">FOOT   </t>
        </is>
      </c>
      <c s="6" r="D6679">
        <v>5.000</v>
      </c>
      <c s="7" r="E6679">
        <v>1</v>
      </c>
      <c s="8" t="inlineStr" r="F6679">
        <is>
          <t xml:space="preserve">62W53</t>
        </is>
      </c>
      <c s="8" t="inlineStr" r="G6679">
        <is>
          <t xml:space="preserve">024</t>
        </is>
      </c>
      <c s="9" r="H6679">
        <v>110.0000</v>
      </c>
      <c s="8" t="inlineStr" r="I6679">
        <is>
          <t xml:space="preserve"/>
        </is>
      </c>
      <c s="8" t="inlineStr" r="J6679">
        <is>
          <t xml:space="preserve"> Lake</t>
        </is>
      </c>
    </row>
    <row r="6680" ht="20.25" customHeight="0">
      <c s="5" t="inlineStr" r="A6680">
        <is>
          <t xml:space="preserve">55100900</t>
        </is>
      </c>
      <c s="5" t="inlineStr" r="B6680">
        <is>
          <t xml:space="preserve">STORM SEWER REMOVAL  18"</t>
        </is>
      </c>
      <c s="5" t="inlineStr" r="C6680">
        <is>
          <t xml:space="preserve">FOOT   </t>
        </is>
      </c>
      <c s="6" r="D6680">
        <v>103.000</v>
      </c>
      <c s="7" r="E6680">
        <v>8</v>
      </c>
      <c s="8" t="inlineStr" r="F6680">
        <is>
          <t xml:space="preserve">76H41</t>
        </is>
      </c>
      <c s="8" t="inlineStr" r="G6680">
        <is>
          <t xml:space="preserve">124</t>
        </is>
      </c>
      <c s="9" r="H6680">
        <v>9.1800</v>
      </c>
      <c s="8" t="inlineStr" r="I6680">
        <is>
          <t xml:space="preserve">Y</t>
        </is>
      </c>
      <c s="8" t="inlineStr" r="J6680">
        <is>
          <t xml:space="preserve"> St. Clair</t>
        </is>
      </c>
    </row>
    <row r="6681" ht="20.25" customHeight="0">
      <c s="5" t="inlineStr" r="A6681">
        <is>
          <t xml:space="preserve">55100900</t>
        </is>
      </c>
      <c s="5" t="inlineStr" r="B6681">
        <is>
          <t xml:space="preserve">STORM SEWER REMOVAL  18"</t>
        </is>
      </c>
      <c s="5" t="inlineStr" r="C6681">
        <is>
          <t xml:space="preserve">FOOT   </t>
        </is>
      </c>
      <c s="6" r="D6681">
        <v>103.000</v>
      </c>
      <c s="7" r="E6681">
        <v>8</v>
      </c>
      <c s="8" t="inlineStr" r="F6681">
        <is>
          <t xml:space="preserve">76H41</t>
        </is>
      </c>
      <c s="8" t="inlineStr" r="G6681">
        <is>
          <t xml:space="preserve">124</t>
        </is>
      </c>
      <c s="9" r="H6681">
        <v>9.3700</v>
      </c>
      <c s="8" t="inlineStr" r="I6681">
        <is>
          <t xml:space="preserve"/>
        </is>
      </c>
      <c s="8" t="inlineStr" r="J6681">
        <is>
          <t xml:space="preserve"> St. Clair</t>
        </is>
      </c>
    </row>
    <row r="6682" ht="20.25" customHeight="0">
      <c s="5" t="inlineStr" r="A6682">
        <is>
          <t xml:space="preserve">55100900</t>
        </is>
      </c>
      <c s="5" t="inlineStr" r="B6682">
        <is>
          <t xml:space="preserve">STORM SEWER REMOVAL  18"</t>
        </is>
      </c>
      <c s="5" t="inlineStr" r="C6682">
        <is>
          <t xml:space="preserve">FOOT   </t>
        </is>
      </c>
      <c s="6" r="D6682">
        <v>45.000</v>
      </c>
      <c s="7" r="E6682">
        <v>5</v>
      </c>
      <c s="8" t="inlineStr" r="F6682">
        <is>
          <t xml:space="preserve">91619</t>
        </is>
      </c>
      <c s="8" t="inlineStr" r="G6682">
        <is>
          <t xml:space="preserve">154</t>
        </is>
      </c>
      <c s="9" r="H6682">
        <v>26.0000</v>
      </c>
      <c s="8" t="inlineStr" r="I6682">
        <is>
          <t xml:space="preserve">Y</t>
        </is>
      </c>
      <c s="8" t="inlineStr" r="J6682">
        <is>
          <t xml:space="preserve"> McLean</t>
        </is>
      </c>
    </row>
    <row r="6683" ht="20.25" customHeight="0">
      <c s="5" t="inlineStr" r="A6683">
        <is>
          <t xml:space="preserve">55101200</t>
        </is>
      </c>
      <c s="5" t="inlineStr" r="B6683">
        <is>
          <t xml:space="preserve">STORM SEWER REMOVAL  24"</t>
        </is>
      </c>
      <c s="5" t="inlineStr" r="C6683">
        <is>
          <t xml:space="preserve">FOOT   </t>
        </is>
      </c>
      <c s="6" r="D6683">
        <v>42.000</v>
      </c>
      <c s="7" r="E6683">
        <v>1</v>
      </c>
      <c s="8" t="inlineStr" r="F6683">
        <is>
          <t xml:space="preserve">60R49</t>
        </is>
      </c>
      <c s="8" t="inlineStr" r="G6683">
        <is>
          <t xml:space="preserve">104</t>
        </is>
      </c>
      <c s="9" r="H6683">
        <v>42.0000</v>
      </c>
      <c s="8" t="inlineStr" r="I6683">
        <is>
          <t xml:space="preserve">Y</t>
        </is>
      </c>
      <c s="8" t="inlineStr" r="J6683">
        <is>
          <t xml:space="preserve"> Cook</t>
        </is>
      </c>
    </row>
    <row r="6684" ht="20.25" customHeight="0">
      <c s="5" t="inlineStr" r="A6684">
        <is>
          <t xml:space="preserve">55101200</t>
        </is>
      </c>
      <c s="5" t="inlineStr" r="B6684">
        <is>
          <t xml:space="preserve">STORM SEWER REMOVAL  24"</t>
        </is>
      </c>
      <c s="5" t="inlineStr" r="C6684">
        <is>
          <t xml:space="preserve">FOOT   </t>
        </is>
      </c>
      <c s="6" r="D6684">
        <v>42.000</v>
      </c>
      <c s="7" r="E6684">
        <v>1</v>
      </c>
      <c s="8" t="inlineStr" r="F6684">
        <is>
          <t xml:space="preserve">60R49</t>
        </is>
      </c>
      <c s="8" t="inlineStr" r="G6684">
        <is>
          <t xml:space="preserve">104</t>
        </is>
      </c>
      <c s="9" r="H6684">
        <v>37.0000</v>
      </c>
      <c s="8" t="inlineStr" r="I6684">
        <is>
          <t xml:space="preserve"/>
        </is>
      </c>
      <c s="8" t="inlineStr" r="J6684">
        <is>
          <t xml:space="preserve"> Cook</t>
        </is>
      </c>
    </row>
    <row r="6685" ht="20.25" customHeight="0">
      <c s="5" t="inlineStr" r="A6685">
        <is>
          <t xml:space="preserve">55101200</t>
        </is>
      </c>
      <c s="5" t="inlineStr" r="B6685">
        <is>
          <t xml:space="preserve">STORM SEWER REMOVAL  24"</t>
        </is>
      </c>
      <c s="5" t="inlineStr" r="C6685">
        <is>
          <t xml:space="preserve">FOOT   </t>
        </is>
      </c>
      <c s="6" r="D6685">
        <v>95.000</v>
      </c>
      <c s="7" r="E6685">
        <v>1</v>
      </c>
      <c s="8" t="inlineStr" r="F6685">
        <is>
          <t xml:space="preserve">61H42</t>
        </is>
      </c>
      <c s="8" t="inlineStr" r="G6685">
        <is>
          <t xml:space="preserve">131</t>
        </is>
      </c>
      <c s="9" r="H6685">
        <v>27.0000</v>
      </c>
      <c s="8" t="inlineStr" r="I6685">
        <is>
          <t xml:space="preserve">Y</t>
        </is>
      </c>
      <c s="8" t="inlineStr" r="J6685">
        <is>
          <t xml:space="preserve"> Kane</t>
        </is>
      </c>
    </row>
    <row r="6686" ht="20.25" customHeight="0">
      <c s="5" t="inlineStr" r="A6686">
        <is>
          <t xml:space="preserve">55101200</t>
        </is>
      </c>
      <c s="5" t="inlineStr" r="B6686">
        <is>
          <t xml:space="preserve">STORM SEWER REMOVAL  24"</t>
        </is>
      </c>
      <c s="5" t="inlineStr" r="C6686">
        <is>
          <t xml:space="preserve">FOOT   </t>
        </is>
      </c>
      <c s="6" r="D6686">
        <v>95.000</v>
      </c>
      <c s="7" r="E6686">
        <v>1</v>
      </c>
      <c s="8" t="inlineStr" r="F6686">
        <is>
          <t xml:space="preserve">61H42</t>
        </is>
      </c>
      <c s="8" t="inlineStr" r="G6686">
        <is>
          <t xml:space="preserve">131</t>
        </is>
      </c>
      <c s="9" r="H6686">
        <v>1.0000</v>
      </c>
      <c s="8" t="inlineStr" r="I6686">
        <is>
          <t xml:space="preserve"/>
        </is>
      </c>
      <c s="8" t="inlineStr" r="J6686">
        <is>
          <t xml:space="preserve"> Kane</t>
        </is>
      </c>
    </row>
    <row r="6687" ht="20.25" customHeight="0">
      <c s="5" t="inlineStr" r="A6687">
        <is>
          <t xml:space="preserve">55101200</t>
        </is>
      </c>
      <c s="5" t="inlineStr" r="B6687">
        <is>
          <t xml:space="preserve">STORM SEWER REMOVAL  24"</t>
        </is>
      </c>
      <c s="5" t="inlineStr" r="C6687">
        <is>
          <t xml:space="preserve">FOOT   </t>
        </is>
      </c>
      <c s="6" r="D6687">
        <v>95.000</v>
      </c>
      <c s="7" r="E6687">
        <v>1</v>
      </c>
      <c s="8" t="inlineStr" r="F6687">
        <is>
          <t xml:space="preserve">61H42</t>
        </is>
      </c>
      <c s="8" t="inlineStr" r="G6687">
        <is>
          <t xml:space="preserve">131</t>
        </is>
      </c>
      <c s="9" r="H6687">
        <v>18.9300</v>
      </c>
      <c s="8" t="inlineStr" r="I6687">
        <is>
          <t xml:space="preserve"/>
        </is>
      </c>
      <c s="8" t="inlineStr" r="J6687">
        <is>
          <t xml:space="preserve"> Kane</t>
        </is>
      </c>
    </row>
    <row r="6688" ht="20.25" customHeight="0">
      <c s="5" t="inlineStr" r="A6688">
        <is>
          <t xml:space="preserve">55101200</t>
        </is>
      </c>
      <c s="5" t="inlineStr" r="B6688">
        <is>
          <t xml:space="preserve">STORM SEWER REMOVAL  24"</t>
        </is>
      </c>
      <c s="5" t="inlineStr" r="C6688">
        <is>
          <t xml:space="preserve">FOOT   </t>
        </is>
      </c>
      <c s="6" r="D6688">
        <v>95.000</v>
      </c>
      <c s="7" r="E6688">
        <v>1</v>
      </c>
      <c s="8" t="inlineStr" r="F6688">
        <is>
          <t xml:space="preserve">61H42</t>
        </is>
      </c>
      <c s="8" t="inlineStr" r="G6688">
        <is>
          <t xml:space="preserve">131</t>
        </is>
      </c>
      <c s="9" r="H6688">
        <v>58.0000</v>
      </c>
      <c s="8" t="inlineStr" r="I6688">
        <is>
          <t xml:space="preserve"/>
        </is>
      </c>
      <c s="8" t="inlineStr" r="J6688">
        <is>
          <t xml:space="preserve"> Kane</t>
        </is>
      </c>
    </row>
    <row r="6689" ht="20.25" customHeight="0">
      <c s="5" t="inlineStr" r="A6689">
        <is>
          <t xml:space="preserve">55101200</t>
        </is>
      </c>
      <c s="5" t="inlineStr" r="B6689">
        <is>
          <t xml:space="preserve">STORM SEWER REMOVAL  24"</t>
        </is>
      </c>
      <c s="5" t="inlineStr" r="C6689">
        <is>
          <t xml:space="preserve">FOOT   </t>
        </is>
      </c>
      <c s="6" r="D6689">
        <v>95.000</v>
      </c>
      <c s="7" r="E6689">
        <v>1</v>
      </c>
      <c s="8" t="inlineStr" r="F6689">
        <is>
          <t xml:space="preserve">61H42</t>
        </is>
      </c>
      <c s="8" t="inlineStr" r="G6689">
        <is>
          <t xml:space="preserve">131</t>
        </is>
      </c>
      <c s="9" r="H6689">
        <v>58.0000</v>
      </c>
      <c s="8" t="inlineStr" r="I6689">
        <is>
          <t xml:space="preserve"/>
        </is>
      </c>
      <c s="8" t="inlineStr" r="J6689">
        <is>
          <t xml:space="preserve"> Kane</t>
        </is>
      </c>
    </row>
    <row r="6690" ht="20.25" customHeight="0">
      <c s="5" t="inlineStr" r="A6690">
        <is>
          <t xml:space="preserve">55101200</t>
        </is>
      </c>
      <c s="5" t="inlineStr" r="B6690">
        <is>
          <t xml:space="preserve">STORM SEWER REMOVAL  24"</t>
        </is>
      </c>
      <c s="5" t="inlineStr" r="C6690">
        <is>
          <t xml:space="preserve">FOOT   </t>
        </is>
      </c>
      <c s="6" r="D6690">
        <v>451.000</v>
      </c>
      <c s="7" r="E6690">
        <v>1</v>
      </c>
      <c s="8" t="inlineStr" r="F6690">
        <is>
          <t xml:space="preserve">61J30</t>
        </is>
      </c>
      <c s="8" t="inlineStr" r="G6690">
        <is>
          <t xml:space="preserve">001</t>
        </is>
      </c>
      <c s="9" r="H6690">
        <v>25.0000</v>
      </c>
      <c s="8" t="inlineStr" r="I6690">
        <is>
          <t xml:space="preserve">Y</t>
        </is>
      </c>
      <c s="8" t="inlineStr" r="J6690">
        <is>
          <t xml:space="preserve"> DuPage</t>
        </is>
      </c>
    </row>
    <row r="6691" ht="20.25" customHeight="0">
      <c s="5" t="inlineStr" r="A6691">
        <is>
          <t xml:space="preserve">55101200</t>
        </is>
      </c>
      <c s="5" t="inlineStr" r="B6691">
        <is>
          <t xml:space="preserve">STORM SEWER REMOVAL  24"</t>
        </is>
      </c>
      <c s="5" t="inlineStr" r="C6691">
        <is>
          <t xml:space="preserve">FOOT   </t>
        </is>
      </c>
      <c s="6" r="D6691">
        <v>451.000</v>
      </c>
      <c s="7" r="E6691">
        <v>1</v>
      </c>
      <c s="8" t="inlineStr" r="F6691">
        <is>
          <t xml:space="preserve">61J30</t>
        </is>
      </c>
      <c s="8" t="inlineStr" r="G6691">
        <is>
          <t xml:space="preserve">001</t>
        </is>
      </c>
      <c s="9" r="H6691">
        <v>25.0000</v>
      </c>
      <c s="8" t="inlineStr" r="I6691">
        <is>
          <t xml:space="preserve"/>
        </is>
      </c>
      <c s="8" t="inlineStr" r="J6691">
        <is>
          <t xml:space="preserve"> DuPage</t>
        </is>
      </c>
    </row>
    <row r="6692" ht="20.25" customHeight="0">
      <c s="5" t="inlineStr" r="A6692">
        <is>
          <t xml:space="preserve">55101200</t>
        </is>
      </c>
      <c s="5" t="inlineStr" r="B6692">
        <is>
          <t xml:space="preserve">STORM SEWER REMOVAL  24"</t>
        </is>
      </c>
      <c s="5" t="inlineStr" r="C6692">
        <is>
          <t xml:space="preserve">FOOT   </t>
        </is>
      </c>
      <c s="6" r="D6692">
        <v>451.000</v>
      </c>
      <c s="7" r="E6692">
        <v>1</v>
      </c>
      <c s="8" t="inlineStr" r="F6692">
        <is>
          <t xml:space="preserve">61J30</t>
        </is>
      </c>
      <c s="8" t="inlineStr" r="G6692">
        <is>
          <t xml:space="preserve">001</t>
        </is>
      </c>
      <c s="9" r="H6692">
        <v>25.0000</v>
      </c>
      <c s="8" t="inlineStr" r="I6692">
        <is>
          <t xml:space="preserve"/>
        </is>
      </c>
      <c s="8" t="inlineStr" r="J6692">
        <is>
          <t xml:space="preserve"> DuPage</t>
        </is>
      </c>
    </row>
    <row r="6693" ht="20.25" customHeight="0">
      <c s="5" t="inlineStr" r="A6693">
        <is>
          <t xml:space="preserve">55101200</t>
        </is>
      </c>
      <c s="5" t="inlineStr" r="B6693">
        <is>
          <t xml:space="preserve">STORM SEWER REMOVAL  24"</t>
        </is>
      </c>
      <c s="5" t="inlineStr" r="C6693">
        <is>
          <t xml:space="preserve">FOOT   </t>
        </is>
      </c>
      <c s="6" r="D6693">
        <v>451.000</v>
      </c>
      <c s="7" r="E6693">
        <v>1</v>
      </c>
      <c s="8" t="inlineStr" r="F6693">
        <is>
          <t xml:space="preserve">61J30</t>
        </is>
      </c>
      <c s="8" t="inlineStr" r="G6693">
        <is>
          <t xml:space="preserve">001</t>
        </is>
      </c>
      <c s="9" r="H6693">
        <v>27.5000</v>
      </c>
      <c s="8" t="inlineStr" r="I6693">
        <is>
          <t xml:space="preserve"/>
        </is>
      </c>
      <c s="8" t="inlineStr" r="J6693">
        <is>
          <t xml:space="preserve"> DuPage</t>
        </is>
      </c>
    </row>
    <row r="6694" ht="20.25" customHeight="0">
      <c s="5" t="inlineStr" r="A6694">
        <is>
          <t xml:space="preserve">55101200</t>
        </is>
      </c>
      <c s="5" t="inlineStr" r="B6694">
        <is>
          <t xml:space="preserve">STORM SEWER REMOVAL  24"</t>
        </is>
      </c>
      <c s="5" t="inlineStr" r="C6694">
        <is>
          <t xml:space="preserve">FOOT   </t>
        </is>
      </c>
      <c s="6" r="D6694">
        <v>451.000</v>
      </c>
      <c s="7" r="E6694">
        <v>1</v>
      </c>
      <c s="8" t="inlineStr" r="F6694">
        <is>
          <t xml:space="preserve">61J30</t>
        </is>
      </c>
      <c s="8" t="inlineStr" r="G6694">
        <is>
          <t xml:space="preserve">001</t>
        </is>
      </c>
      <c s="9" r="H6694">
        <v>40.0000</v>
      </c>
      <c s="8" t="inlineStr" r="I6694">
        <is>
          <t xml:space="preserve"/>
        </is>
      </c>
      <c s="8" t="inlineStr" r="J6694">
        <is>
          <t xml:space="preserve"> DuPage</t>
        </is>
      </c>
    </row>
    <row r="6695" ht="20.25" customHeight="0">
      <c s="5" t="inlineStr" r="A6695">
        <is>
          <t xml:space="preserve">55101200</t>
        </is>
      </c>
      <c s="5" t="inlineStr" r="B6695">
        <is>
          <t xml:space="preserve">STORM SEWER REMOVAL  24"</t>
        </is>
      </c>
      <c s="5" t="inlineStr" r="C6695">
        <is>
          <t xml:space="preserve">FOOT   </t>
        </is>
      </c>
      <c s="6" r="D6695">
        <v>291.000</v>
      </c>
      <c s="7" r="E6695">
        <v>1</v>
      </c>
      <c s="8" t="inlineStr" r="F6695">
        <is>
          <t xml:space="preserve">62W53</t>
        </is>
      </c>
      <c s="8" t="inlineStr" r="G6695">
        <is>
          <t xml:space="preserve">024</t>
        </is>
      </c>
      <c s="9" r="H6695">
        <v>20.0000</v>
      </c>
      <c s="8" t="inlineStr" r="I6695">
        <is>
          <t xml:space="preserve">Y</t>
        </is>
      </c>
      <c s="8" t="inlineStr" r="J6695">
        <is>
          <t xml:space="preserve"> Lake</t>
        </is>
      </c>
    </row>
    <row r="6696" ht="20.25" customHeight="0">
      <c s="5" t="inlineStr" r="A6696">
        <is>
          <t xml:space="preserve">55101200</t>
        </is>
      </c>
      <c s="5" t="inlineStr" r="B6696">
        <is>
          <t xml:space="preserve">STORM SEWER REMOVAL  24"</t>
        </is>
      </c>
      <c s="5" t="inlineStr" r="C6696">
        <is>
          <t xml:space="preserve">FOOT   </t>
        </is>
      </c>
      <c s="6" r="D6696">
        <v>291.000</v>
      </c>
      <c s="7" r="E6696">
        <v>1</v>
      </c>
      <c s="8" t="inlineStr" r="F6696">
        <is>
          <t xml:space="preserve">62W53</t>
        </is>
      </c>
      <c s="8" t="inlineStr" r="G6696">
        <is>
          <t xml:space="preserve">024</t>
        </is>
      </c>
      <c s="9" r="H6696">
        <v>29.0000</v>
      </c>
      <c s="8" t="inlineStr" r="I6696">
        <is>
          <t xml:space="preserve"/>
        </is>
      </c>
      <c s="8" t="inlineStr" r="J6696">
        <is>
          <t xml:space="preserve"> Lake</t>
        </is>
      </c>
    </row>
    <row r="6697" ht="20.25" customHeight="0">
      <c s="5" t="inlineStr" r="A6697">
        <is>
          <t xml:space="preserve">55101200</t>
        </is>
      </c>
      <c s="5" t="inlineStr" r="B6697">
        <is>
          <t xml:space="preserve">STORM SEWER REMOVAL  24"</t>
        </is>
      </c>
      <c s="5" t="inlineStr" r="C6697">
        <is>
          <t xml:space="preserve">FOOT   </t>
        </is>
      </c>
      <c s="6" r="D6697">
        <v>291.000</v>
      </c>
      <c s="7" r="E6697">
        <v>1</v>
      </c>
      <c s="8" t="inlineStr" r="F6697">
        <is>
          <t xml:space="preserve">62W53</t>
        </is>
      </c>
      <c s="8" t="inlineStr" r="G6697">
        <is>
          <t xml:space="preserve">024</t>
        </is>
      </c>
      <c s="9" r="H6697">
        <v>35.0000</v>
      </c>
      <c s="8" t="inlineStr" r="I6697">
        <is>
          <t xml:space="preserve"/>
        </is>
      </c>
      <c s="8" t="inlineStr" r="J6697">
        <is>
          <t xml:space="preserve"> Lake</t>
        </is>
      </c>
    </row>
    <row r="6698" ht="20.25" customHeight="0">
      <c s="5" t="inlineStr" r="A6698">
        <is>
          <t xml:space="preserve">55101200</t>
        </is>
      </c>
      <c s="5" t="inlineStr" r="B6698">
        <is>
          <t xml:space="preserve">STORM SEWER REMOVAL  24"</t>
        </is>
      </c>
      <c s="5" t="inlineStr" r="C6698">
        <is>
          <t xml:space="preserve">FOOT   </t>
        </is>
      </c>
      <c s="6" r="D6698">
        <v>15.000</v>
      </c>
      <c s="7" r="E6698">
        <v>9</v>
      </c>
      <c s="8" t="inlineStr" r="F6698">
        <is>
          <t xml:space="preserve">78057</t>
        </is>
      </c>
      <c s="8" t="inlineStr" r="G6698">
        <is>
          <t xml:space="preserve">01X</t>
        </is>
      </c>
      <c s="9" r="H6698">
        <v>89.8700</v>
      </c>
      <c s="8" t="inlineStr" r="I6698">
        <is>
          <t xml:space="preserve">Y</t>
        </is>
      </c>
      <c s="8" t="inlineStr" r="J6698">
        <is>
          <t xml:space="preserve"> White</t>
        </is>
      </c>
    </row>
    <row r="6699" ht="20.25" customHeight="0">
      <c s="5" t="inlineStr" r="A6699">
        <is>
          <t xml:space="preserve">55101200</t>
        </is>
      </c>
      <c s="5" t="inlineStr" r="B6699">
        <is>
          <t xml:space="preserve">STORM SEWER REMOVAL  24"</t>
        </is>
      </c>
      <c s="5" t="inlineStr" r="C6699">
        <is>
          <t xml:space="preserve">FOOT   </t>
        </is>
      </c>
      <c s="6" r="D6699">
        <v>15.000</v>
      </c>
      <c s="7" r="E6699">
        <v>9</v>
      </c>
      <c s="8" t="inlineStr" r="F6699">
        <is>
          <t xml:space="preserve">78057</t>
        </is>
      </c>
      <c s="8" t="inlineStr" r="G6699">
        <is>
          <t xml:space="preserve">01X</t>
        </is>
      </c>
      <c s="9" r="H6699">
        <v>95.3100</v>
      </c>
      <c s="8" t="inlineStr" r="I6699">
        <is>
          <t xml:space="preserve"/>
        </is>
      </c>
      <c s="8" t="inlineStr" r="J6699">
        <is>
          <t xml:space="preserve"> White</t>
        </is>
      </c>
    </row>
    <row r="6700" ht="20.25" customHeight="0">
      <c s="5" t="inlineStr" r="A6700">
        <is>
          <t xml:space="preserve">55101400</t>
        </is>
      </c>
      <c s="5" t="inlineStr" r="B6700">
        <is>
          <t xml:space="preserve">STORM SEWER REMOVAL  30"</t>
        </is>
      </c>
      <c s="5" t="inlineStr" r="C6700">
        <is>
          <t xml:space="preserve">FOOT   </t>
        </is>
      </c>
      <c s="6" r="D6700">
        <v>667.000</v>
      </c>
      <c s="7" r="E6700">
        <v>1</v>
      </c>
      <c s="8" t="inlineStr" r="F6700">
        <is>
          <t xml:space="preserve">60R49</t>
        </is>
      </c>
      <c s="8" t="inlineStr" r="G6700">
        <is>
          <t xml:space="preserve">104</t>
        </is>
      </c>
      <c s="9" r="H6700">
        <v>57.0000</v>
      </c>
      <c s="8" t="inlineStr" r="I6700">
        <is>
          <t xml:space="preserve">Y</t>
        </is>
      </c>
      <c s="8" t="inlineStr" r="J6700">
        <is>
          <t xml:space="preserve"> Cook</t>
        </is>
      </c>
    </row>
    <row r="6701" ht="20.25" customHeight="0">
      <c s="5" t="inlineStr" r="A6701">
        <is>
          <t xml:space="preserve">55101400</t>
        </is>
      </c>
      <c s="5" t="inlineStr" r="B6701">
        <is>
          <t xml:space="preserve">STORM SEWER REMOVAL  30"</t>
        </is>
      </c>
      <c s="5" t="inlineStr" r="C6701">
        <is>
          <t xml:space="preserve">FOOT   </t>
        </is>
      </c>
      <c s="6" r="D6701">
        <v>667.000</v>
      </c>
      <c s="7" r="E6701">
        <v>1</v>
      </c>
      <c s="8" t="inlineStr" r="F6701">
        <is>
          <t xml:space="preserve">60R49</t>
        </is>
      </c>
      <c s="8" t="inlineStr" r="G6701">
        <is>
          <t xml:space="preserve">104</t>
        </is>
      </c>
      <c s="9" r="H6701">
        <v>46.0000</v>
      </c>
      <c s="8" t="inlineStr" r="I6701">
        <is>
          <t xml:space="preserve"/>
        </is>
      </c>
      <c s="8" t="inlineStr" r="J6701">
        <is>
          <t xml:space="preserve"> Cook</t>
        </is>
      </c>
    </row>
    <row r="6702" ht="20.25" customHeight="0">
      <c s="5" t="inlineStr" r="A6702">
        <is>
          <t xml:space="preserve">55101600</t>
        </is>
      </c>
      <c s="5" t="inlineStr" r="B6702">
        <is>
          <t xml:space="preserve">STORM SEWER REMOVAL  36"</t>
        </is>
      </c>
      <c s="5" t="inlineStr" r="C6702">
        <is>
          <t xml:space="preserve">FOOT   </t>
        </is>
      </c>
      <c s="6" r="D6702">
        <v>411.000</v>
      </c>
      <c s="7" r="E6702">
        <v>1</v>
      </c>
      <c s="8" t="inlineStr" r="F6702">
        <is>
          <t xml:space="preserve">60R49</t>
        </is>
      </c>
      <c s="8" t="inlineStr" r="G6702">
        <is>
          <t xml:space="preserve">104</t>
        </is>
      </c>
      <c s="9" r="H6702">
        <v>63.0000</v>
      </c>
      <c s="8" t="inlineStr" r="I6702">
        <is>
          <t xml:space="preserve">Y</t>
        </is>
      </c>
      <c s="8" t="inlineStr" r="J6702">
        <is>
          <t xml:space="preserve"> Cook</t>
        </is>
      </c>
    </row>
    <row r="6703" ht="20.25" customHeight="0">
      <c s="5" t="inlineStr" r="A6703">
        <is>
          <t xml:space="preserve">55101600</t>
        </is>
      </c>
      <c s="5" t="inlineStr" r="B6703">
        <is>
          <t xml:space="preserve">STORM SEWER REMOVAL  36"</t>
        </is>
      </c>
      <c s="5" t="inlineStr" r="C6703">
        <is>
          <t xml:space="preserve">FOOT   </t>
        </is>
      </c>
      <c s="6" r="D6703">
        <v>411.000</v>
      </c>
      <c s="7" r="E6703">
        <v>1</v>
      </c>
      <c s="8" t="inlineStr" r="F6703">
        <is>
          <t xml:space="preserve">60R49</t>
        </is>
      </c>
      <c s="8" t="inlineStr" r="G6703">
        <is>
          <t xml:space="preserve">104</t>
        </is>
      </c>
      <c s="9" r="H6703">
        <v>53.0000</v>
      </c>
      <c s="8" t="inlineStr" r="I6703">
        <is>
          <t xml:space="preserve"/>
        </is>
      </c>
      <c s="8" t="inlineStr" r="J6703">
        <is>
          <t xml:space="preserve"> Cook</t>
        </is>
      </c>
    </row>
    <row r="6704" ht="20.25" customHeight="0">
      <c s="5" t="inlineStr" r="A6704">
        <is>
          <t xml:space="preserve">55101600</t>
        </is>
      </c>
      <c s="5" t="inlineStr" r="B6704">
        <is>
          <t xml:space="preserve">STORM SEWER REMOVAL  36"</t>
        </is>
      </c>
      <c s="5" t="inlineStr" r="C6704">
        <is>
          <t xml:space="preserve">FOOT   </t>
        </is>
      </c>
      <c s="6" r="D6704">
        <v>4.000</v>
      </c>
      <c s="7" r="E6704">
        <v>1</v>
      </c>
      <c s="8" t="inlineStr" r="F6704">
        <is>
          <t xml:space="preserve">61H42</t>
        </is>
      </c>
      <c s="8" t="inlineStr" r="G6704">
        <is>
          <t xml:space="preserve">131</t>
        </is>
      </c>
      <c s="9" r="H6704">
        <v>100.0000</v>
      </c>
      <c s="8" t="inlineStr" r="I6704">
        <is>
          <t xml:space="preserve">Y</t>
        </is>
      </c>
      <c s="8" t="inlineStr" r="J6704">
        <is>
          <t xml:space="preserve"> Kane</t>
        </is>
      </c>
    </row>
    <row r="6705" ht="20.25" customHeight="0">
      <c s="5" t="inlineStr" r="A6705">
        <is>
          <t xml:space="preserve">55101600</t>
        </is>
      </c>
      <c s="5" t="inlineStr" r="B6705">
        <is>
          <t xml:space="preserve">STORM SEWER REMOVAL  36"</t>
        </is>
      </c>
      <c s="5" t="inlineStr" r="C6705">
        <is>
          <t xml:space="preserve">FOOT   </t>
        </is>
      </c>
      <c s="6" r="D6705">
        <v>4.000</v>
      </c>
      <c s="7" r="E6705">
        <v>1</v>
      </c>
      <c s="8" t="inlineStr" r="F6705">
        <is>
          <t xml:space="preserve">61H42</t>
        </is>
      </c>
      <c s="8" t="inlineStr" r="G6705">
        <is>
          <t xml:space="preserve">131</t>
        </is>
      </c>
      <c s="9" r="H6705">
        <v>1.0000</v>
      </c>
      <c s="8" t="inlineStr" r="I6705">
        <is>
          <t xml:space="preserve"/>
        </is>
      </c>
      <c s="8" t="inlineStr" r="J6705">
        <is>
          <t xml:space="preserve"> Kane</t>
        </is>
      </c>
    </row>
    <row r="6706" ht="20.25" customHeight="0">
      <c s="5" t="inlineStr" r="A6706">
        <is>
          <t xml:space="preserve">55101600</t>
        </is>
      </c>
      <c s="5" t="inlineStr" r="B6706">
        <is>
          <t xml:space="preserve">STORM SEWER REMOVAL  36"</t>
        </is>
      </c>
      <c s="5" t="inlineStr" r="C6706">
        <is>
          <t xml:space="preserve">FOOT   </t>
        </is>
      </c>
      <c s="6" r="D6706">
        <v>4.000</v>
      </c>
      <c s="7" r="E6706">
        <v>1</v>
      </c>
      <c s="8" t="inlineStr" r="F6706">
        <is>
          <t xml:space="preserve">61H42</t>
        </is>
      </c>
      <c s="8" t="inlineStr" r="G6706">
        <is>
          <t xml:space="preserve">131</t>
        </is>
      </c>
      <c s="9" r="H6706">
        <v>151.4000</v>
      </c>
      <c s="8" t="inlineStr" r="I6706">
        <is>
          <t xml:space="preserve"/>
        </is>
      </c>
      <c s="8" t="inlineStr" r="J6706">
        <is>
          <t xml:space="preserve"> Kane</t>
        </is>
      </c>
    </row>
    <row r="6707" ht="20.25" customHeight="0">
      <c s="5" t="inlineStr" r="A6707">
        <is>
          <t xml:space="preserve">55101600</t>
        </is>
      </c>
      <c s="5" t="inlineStr" r="B6707">
        <is>
          <t xml:space="preserve">STORM SEWER REMOVAL  36"</t>
        </is>
      </c>
      <c s="5" t="inlineStr" r="C6707">
        <is>
          <t xml:space="preserve">FOOT   </t>
        </is>
      </c>
      <c s="6" r="D6707">
        <v>4.000</v>
      </c>
      <c s="7" r="E6707">
        <v>1</v>
      </c>
      <c s="8" t="inlineStr" r="F6707">
        <is>
          <t xml:space="preserve">61H42</t>
        </is>
      </c>
      <c s="8" t="inlineStr" r="G6707">
        <is>
          <t xml:space="preserve">131</t>
        </is>
      </c>
      <c s="9" r="H6707">
        <v>250.0000</v>
      </c>
      <c s="8" t="inlineStr" r="I6707">
        <is>
          <t xml:space="preserve"/>
        </is>
      </c>
      <c s="8" t="inlineStr" r="J6707">
        <is>
          <t xml:space="preserve"> Kane</t>
        </is>
      </c>
    </row>
    <row r="6708" ht="20.25" customHeight="0">
      <c s="5" t="inlineStr" r="A6708">
        <is>
          <t xml:space="preserve">55101600</t>
        </is>
      </c>
      <c s="5" t="inlineStr" r="B6708">
        <is>
          <t xml:space="preserve">STORM SEWER REMOVAL  36"</t>
        </is>
      </c>
      <c s="5" t="inlineStr" r="C6708">
        <is>
          <t xml:space="preserve">FOOT   </t>
        </is>
      </c>
      <c s="6" r="D6708">
        <v>4.000</v>
      </c>
      <c s="7" r="E6708">
        <v>1</v>
      </c>
      <c s="8" t="inlineStr" r="F6708">
        <is>
          <t xml:space="preserve">61H42</t>
        </is>
      </c>
      <c s="8" t="inlineStr" r="G6708">
        <is>
          <t xml:space="preserve">131</t>
        </is>
      </c>
      <c s="9" r="H6708">
        <v>250.0000</v>
      </c>
      <c s="8" t="inlineStr" r="I6708">
        <is>
          <t xml:space="preserve"/>
        </is>
      </c>
      <c s="8" t="inlineStr" r="J6708">
        <is>
          <t xml:space="preserve"> Kane</t>
        </is>
      </c>
    </row>
    <row r="6709" ht="20.25" customHeight="0">
      <c s="5" t="inlineStr" r="A6709">
        <is>
          <t xml:space="preserve">55101600</t>
        </is>
      </c>
      <c s="5" t="inlineStr" r="B6709">
        <is>
          <t xml:space="preserve">STORM SEWER REMOVAL  36"</t>
        </is>
      </c>
      <c s="5" t="inlineStr" r="C6709">
        <is>
          <t xml:space="preserve">FOOT   </t>
        </is>
      </c>
      <c s="6" r="D6709">
        <v>146.000</v>
      </c>
      <c s="7" r="E6709">
        <v>1</v>
      </c>
      <c s="8" t="inlineStr" r="F6709">
        <is>
          <t xml:space="preserve">62W53</t>
        </is>
      </c>
      <c s="8" t="inlineStr" r="G6709">
        <is>
          <t xml:space="preserve">024</t>
        </is>
      </c>
      <c s="9" r="H6709">
        <v>20.0000</v>
      </c>
      <c s="8" t="inlineStr" r="I6709">
        <is>
          <t xml:space="preserve">Y</t>
        </is>
      </c>
      <c s="8" t="inlineStr" r="J6709">
        <is>
          <t xml:space="preserve"> Lake</t>
        </is>
      </c>
    </row>
    <row r="6710" ht="20.25" customHeight="0">
      <c s="5" t="inlineStr" r="A6710">
        <is>
          <t xml:space="preserve">55101600</t>
        </is>
      </c>
      <c s="5" t="inlineStr" r="B6710">
        <is>
          <t xml:space="preserve">STORM SEWER REMOVAL  36"</t>
        </is>
      </c>
      <c s="5" t="inlineStr" r="C6710">
        <is>
          <t xml:space="preserve">FOOT   </t>
        </is>
      </c>
      <c s="6" r="D6710">
        <v>146.000</v>
      </c>
      <c s="7" r="E6710">
        <v>1</v>
      </c>
      <c s="8" t="inlineStr" r="F6710">
        <is>
          <t xml:space="preserve">62W53</t>
        </is>
      </c>
      <c s="8" t="inlineStr" r="G6710">
        <is>
          <t xml:space="preserve">024</t>
        </is>
      </c>
      <c s="9" r="H6710">
        <v>44.0000</v>
      </c>
      <c s="8" t="inlineStr" r="I6710">
        <is>
          <t xml:space="preserve"/>
        </is>
      </c>
      <c s="8" t="inlineStr" r="J6710">
        <is>
          <t xml:space="preserve"> Lake</t>
        </is>
      </c>
    </row>
    <row r="6711" ht="20.25" customHeight="0">
      <c s="5" t="inlineStr" r="A6711">
        <is>
          <t xml:space="preserve">55101600</t>
        </is>
      </c>
      <c s="5" t="inlineStr" r="B6711">
        <is>
          <t xml:space="preserve">STORM SEWER REMOVAL  36"</t>
        </is>
      </c>
      <c s="5" t="inlineStr" r="C6711">
        <is>
          <t xml:space="preserve">FOOT   </t>
        </is>
      </c>
      <c s="6" r="D6711">
        <v>146.000</v>
      </c>
      <c s="7" r="E6711">
        <v>1</v>
      </c>
      <c s="8" t="inlineStr" r="F6711">
        <is>
          <t xml:space="preserve">62W53</t>
        </is>
      </c>
      <c s="8" t="inlineStr" r="G6711">
        <is>
          <t xml:space="preserve">024</t>
        </is>
      </c>
      <c s="9" r="H6711">
        <v>51.0000</v>
      </c>
      <c s="8" t="inlineStr" r="I6711">
        <is>
          <t xml:space="preserve"/>
        </is>
      </c>
      <c s="8" t="inlineStr" r="J6711">
        <is>
          <t xml:space="preserve"> Lake</t>
        </is>
      </c>
    </row>
    <row r="6712" ht="20.25" customHeight="0">
      <c s="5" t="inlineStr" r="A6712">
        <is>
          <t xml:space="preserve">55101900</t>
        </is>
      </c>
      <c s="5" t="inlineStr" r="B6712">
        <is>
          <t xml:space="preserve">STORM SEWER REMOVAL  48"</t>
        </is>
      </c>
      <c s="5" t="inlineStr" r="C6712">
        <is>
          <t xml:space="preserve">FOOT   </t>
        </is>
      </c>
      <c s="6" r="D6712">
        <v>152.000</v>
      </c>
      <c s="7" r="E6712">
        <v>1</v>
      </c>
      <c s="8" t="inlineStr" r="F6712">
        <is>
          <t xml:space="preserve">60R49</t>
        </is>
      </c>
      <c s="8" t="inlineStr" r="G6712">
        <is>
          <t xml:space="preserve">104</t>
        </is>
      </c>
      <c s="9" r="H6712">
        <v>89.0000</v>
      </c>
      <c s="8" t="inlineStr" r="I6712">
        <is>
          <t xml:space="preserve">Y</t>
        </is>
      </c>
      <c s="8" t="inlineStr" r="J6712">
        <is>
          <t xml:space="preserve"> Cook</t>
        </is>
      </c>
    </row>
    <row r="6713" ht="20.25" customHeight="0">
      <c s="5" t="inlineStr" r="A6713">
        <is>
          <t xml:space="preserve">55101900</t>
        </is>
      </c>
      <c s="5" t="inlineStr" r="B6713">
        <is>
          <t xml:space="preserve">STORM SEWER REMOVAL  48"</t>
        </is>
      </c>
      <c s="5" t="inlineStr" r="C6713">
        <is>
          <t xml:space="preserve">FOOT   </t>
        </is>
      </c>
      <c s="6" r="D6713">
        <v>152.000</v>
      </c>
      <c s="7" r="E6713">
        <v>1</v>
      </c>
      <c s="8" t="inlineStr" r="F6713">
        <is>
          <t xml:space="preserve">60R49</t>
        </is>
      </c>
      <c s="8" t="inlineStr" r="G6713">
        <is>
          <t xml:space="preserve">104</t>
        </is>
      </c>
      <c s="9" r="H6713">
        <v>72.0000</v>
      </c>
      <c s="8" t="inlineStr" r="I6713">
        <is>
          <t xml:space="preserve"/>
        </is>
      </c>
      <c s="8" t="inlineStr" r="J6713">
        <is>
          <t xml:space="preserve"> Cook</t>
        </is>
      </c>
    </row>
    <row r="6714" ht="20.25" customHeight="0">
      <c s="5" t="inlineStr" r="A6714">
        <is>
          <t xml:space="preserve">55102000</t>
        </is>
      </c>
      <c s="5" t="inlineStr" r="B6714">
        <is>
          <t xml:space="preserve">STORM SEWER REMOVAL  54"</t>
        </is>
      </c>
      <c s="5" t="inlineStr" r="C6714">
        <is>
          <t xml:space="preserve">FOOT   </t>
        </is>
      </c>
      <c s="6" r="D6714">
        <v>460.000</v>
      </c>
      <c s="7" r="E6714">
        <v>1</v>
      </c>
      <c s="8" t="inlineStr" r="F6714">
        <is>
          <t xml:space="preserve">60R49</t>
        </is>
      </c>
      <c s="8" t="inlineStr" r="G6714">
        <is>
          <t xml:space="preserve">104</t>
        </is>
      </c>
      <c s="9" r="H6714">
        <v>90.0000</v>
      </c>
      <c s="8" t="inlineStr" r="I6714">
        <is>
          <t xml:space="preserve">Y</t>
        </is>
      </c>
      <c s="8" t="inlineStr" r="J6714">
        <is>
          <t xml:space="preserve"> Cook</t>
        </is>
      </c>
    </row>
    <row r="6715" ht="20.25" customHeight="0">
      <c s="5" t="inlineStr" r="A6715">
        <is>
          <t xml:space="preserve">55102000</t>
        </is>
      </c>
      <c s="5" t="inlineStr" r="B6715">
        <is>
          <t xml:space="preserve">STORM SEWER REMOVAL  54"</t>
        </is>
      </c>
      <c s="5" t="inlineStr" r="C6715">
        <is>
          <t xml:space="preserve">FOOT   </t>
        </is>
      </c>
      <c s="6" r="D6715">
        <v>460.000</v>
      </c>
      <c s="7" r="E6715">
        <v>1</v>
      </c>
      <c s="8" t="inlineStr" r="F6715">
        <is>
          <t xml:space="preserve">60R49</t>
        </is>
      </c>
      <c s="8" t="inlineStr" r="G6715">
        <is>
          <t xml:space="preserve">104</t>
        </is>
      </c>
      <c s="9" r="H6715">
        <v>85.0000</v>
      </c>
      <c s="8" t="inlineStr" r="I6715">
        <is>
          <t xml:space="preserve"/>
        </is>
      </c>
      <c s="8" t="inlineStr" r="J6715">
        <is>
          <t xml:space="preserve"> Cook</t>
        </is>
      </c>
    </row>
    <row r="6716" ht="20.25" customHeight="0">
      <c s="5" t="inlineStr" r="A6716">
        <is>
          <t xml:space="preserve">56100015</t>
        </is>
      </c>
      <c s="5" t="inlineStr" r="B6716">
        <is>
          <t xml:space="preserve">DUCTILE IRON WATER MAIN TEE,   8" X  6"</t>
        </is>
      </c>
      <c s="5" t="inlineStr" r="C6716">
        <is>
          <t xml:space="preserve">EACH   </t>
        </is>
      </c>
      <c s="6" r="D6716">
        <v>4.000</v>
      </c>
      <c s="7" r="E6716">
        <v>1</v>
      </c>
      <c s="8" t="inlineStr" r="F6716">
        <is>
          <t xml:space="preserve">62W53</t>
        </is>
      </c>
      <c s="8" t="inlineStr" r="G6716">
        <is>
          <t xml:space="preserve">024</t>
        </is>
      </c>
      <c s="9" r="H6716">
        <v>1318.0000</v>
      </c>
      <c s="8" t="inlineStr" r="I6716">
        <is>
          <t xml:space="preserve">Y</t>
        </is>
      </c>
      <c s="8" t="inlineStr" r="J6716">
        <is>
          <t xml:space="preserve"> Lake</t>
        </is>
      </c>
    </row>
    <row r="6717" ht="20.25" customHeight="0">
      <c s="5" t="inlineStr" r="A6717">
        <is>
          <t xml:space="preserve">56100015</t>
        </is>
      </c>
      <c s="5" t="inlineStr" r="B6717">
        <is>
          <t xml:space="preserve">DUCTILE IRON WATER MAIN TEE,   8" X  6"</t>
        </is>
      </c>
      <c s="5" t="inlineStr" r="C6717">
        <is>
          <t xml:space="preserve">EACH   </t>
        </is>
      </c>
      <c s="6" r="D6717">
        <v>4.000</v>
      </c>
      <c s="7" r="E6717">
        <v>1</v>
      </c>
      <c s="8" t="inlineStr" r="F6717">
        <is>
          <t xml:space="preserve">62W53</t>
        </is>
      </c>
      <c s="8" t="inlineStr" r="G6717">
        <is>
          <t xml:space="preserve">024</t>
        </is>
      </c>
      <c s="9" r="H6717">
        <v>900.0000</v>
      </c>
      <c s="8" t="inlineStr" r="I6717">
        <is>
          <t xml:space="preserve"/>
        </is>
      </c>
      <c s="8" t="inlineStr" r="J6717">
        <is>
          <t xml:space="preserve"> Lake</t>
        </is>
      </c>
    </row>
    <row r="6718" ht="20.25" customHeight="0">
      <c s="5" t="inlineStr" r="A6718">
        <is>
          <t xml:space="preserve">56100015</t>
        </is>
      </c>
      <c s="5" t="inlineStr" r="B6718">
        <is>
          <t xml:space="preserve">DUCTILE IRON WATER MAIN TEE,   8" X  6"</t>
        </is>
      </c>
      <c s="5" t="inlineStr" r="C6718">
        <is>
          <t xml:space="preserve">EACH   </t>
        </is>
      </c>
      <c s="6" r="D6718">
        <v>4.000</v>
      </c>
      <c s="7" r="E6718">
        <v>1</v>
      </c>
      <c s="8" t="inlineStr" r="F6718">
        <is>
          <t xml:space="preserve">62W53</t>
        </is>
      </c>
      <c s="8" t="inlineStr" r="G6718">
        <is>
          <t xml:space="preserve">024</t>
        </is>
      </c>
      <c s="9" r="H6718">
        <v>950.0000</v>
      </c>
      <c s="8" t="inlineStr" r="I6718">
        <is>
          <t xml:space="preserve"/>
        </is>
      </c>
      <c s="8" t="inlineStr" r="J6718">
        <is>
          <t xml:space="preserve"> Lake</t>
        </is>
      </c>
    </row>
    <row r="6719" ht="20.25" customHeight="0">
      <c s="5" t="inlineStr" r="A6719">
        <is>
          <t xml:space="preserve">56100020</t>
        </is>
      </c>
      <c s="5" t="inlineStr" r="B6719">
        <is>
          <t xml:space="preserve">DUCTILE IRON WATER MAIN TEE,   8" X  8"</t>
        </is>
      </c>
      <c s="5" t="inlineStr" r="C6719">
        <is>
          <t xml:space="preserve">EACH   </t>
        </is>
      </c>
      <c s="6" r="D6719">
        <v>1.000</v>
      </c>
      <c s="7" r="E6719">
        <v>1</v>
      </c>
      <c s="8" t="inlineStr" r="F6719">
        <is>
          <t xml:space="preserve">62W53</t>
        </is>
      </c>
      <c s="8" t="inlineStr" r="G6719">
        <is>
          <t xml:space="preserve">024</t>
        </is>
      </c>
      <c s="9" r="H6719">
        <v>1414.0000</v>
      </c>
      <c s="8" t="inlineStr" r="I6719">
        <is>
          <t xml:space="preserve">Y</t>
        </is>
      </c>
      <c s="8" t="inlineStr" r="J6719">
        <is>
          <t xml:space="preserve"> Lake</t>
        </is>
      </c>
    </row>
    <row r="6720" ht="20.25" customHeight="0">
      <c s="5" t="inlineStr" r="A6720">
        <is>
          <t xml:space="preserve">56100020</t>
        </is>
      </c>
      <c s="5" t="inlineStr" r="B6720">
        <is>
          <t xml:space="preserve">DUCTILE IRON WATER MAIN TEE,   8" X  8"</t>
        </is>
      </c>
      <c s="5" t="inlineStr" r="C6720">
        <is>
          <t xml:space="preserve">EACH   </t>
        </is>
      </c>
      <c s="6" r="D6720">
        <v>1.000</v>
      </c>
      <c s="7" r="E6720">
        <v>1</v>
      </c>
      <c s="8" t="inlineStr" r="F6720">
        <is>
          <t xml:space="preserve">62W53</t>
        </is>
      </c>
      <c s="8" t="inlineStr" r="G6720">
        <is>
          <t xml:space="preserve">024</t>
        </is>
      </c>
      <c s="9" r="H6720">
        <v>965.0000</v>
      </c>
      <c s="8" t="inlineStr" r="I6720">
        <is>
          <t xml:space="preserve"/>
        </is>
      </c>
      <c s="8" t="inlineStr" r="J6720">
        <is>
          <t xml:space="preserve"> Lake</t>
        </is>
      </c>
    </row>
    <row r="6721" ht="20.25" customHeight="0">
      <c s="5" t="inlineStr" r="A6721">
        <is>
          <t xml:space="preserve">56100020</t>
        </is>
      </c>
      <c s="5" t="inlineStr" r="B6721">
        <is>
          <t xml:space="preserve">DUCTILE IRON WATER MAIN TEE,   8" X  8"</t>
        </is>
      </c>
      <c s="5" t="inlineStr" r="C6721">
        <is>
          <t xml:space="preserve">EACH   </t>
        </is>
      </c>
      <c s="6" r="D6721">
        <v>1.000</v>
      </c>
      <c s="7" r="E6721">
        <v>1</v>
      </c>
      <c s="8" t="inlineStr" r="F6721">
        <is>
          <t xml:space="preserve">62W53</t>
        </is>
      </c>
      <c s="8" t="inlineStr" r="G6721">
        <is>
          <t xml:space="preserve">024</t>
        </is>
      </c>
      <c s="9" r="H6721">
        <v>1050.0000</v>
      </c>
      <c s="8" t="inlineStr" r="I6721">
        <is>
          <t xml:space="preserve"/>
        </is>
      </c>
      <c s="8" t="inlineStr" r="J6721">
        <is>
          <t xml:space="preserve"> Lake</t>
        </is>
      </c>
    </row>
    <row r="6722" ht="20.25" customHeight="0">
      <c s="5" t="inlineStr" r="A6722">
        <is>
          <t xml:space="preserve">56100600</t>
        </is>
      </c>
      <c s="5" t="inlineStr" r="B6722">
        <is>
          <t xml:space="preserve">WATER MAIN   6"</t>
        </is>
      </c>
      <c s="5" t="inlineStr" r="C6722">
        <is>
          <t xml:space="preserve">FOOT   </t>
        </is>
      </c>
      <c s="6" r="D6722">
        <v>22.000</v>
      </c>
      <c s="7" r="E6722">
        <v>1</v>
      </c>
      <c s="8" t="inlineStr" r="F6722">
        <is>
          <t xml:space="preserve">62W53</t>
        </is>
      </c>
      <c s="8" t="inlineStr" r="G6722">
        <is>
          <t xml:space="preserve">024</t>
        </is>
      </c>
      <c s="9" r="H6722">
        <v>114.3500</v>
      </c>
      <c s="8" t="inlineStr" r="I6722">
        <is>
          <t xml:space="preserve">Y</t>
        </is>
      </c>
      <c s="8" t="inlineStr" r="J6722">
        <is>
          <t xml:space="preserve"> Lake</t>
        </is>
      </c>
    </row>
    <row r="6723" ht="20.25" customHeight="0">
      <c s="5" t="inlineStr" r="A6723">
        <is>
          <t xml:space="preserve">56100600</t>
        </is>
      </c>
      <c s="5" t="inlineStr" r="B6723">
        <is>
          <t xml:space="preserve">WATER MAIN   6"</t>
        </is>
      </c>
      <c s="5" t="inlineStr" r="C6723">
        <is>
          <t xml:space="preserve">FOOT   </t>
        </is>
      </c>
      <c s="6" r="D6723">
        <v>22.000</v>
      </c>
      <c s="7" r="E6723">
        <v>1</v>
      </c>
      <c s="8" t="inlineStr" r="F6723">
        <is>
          <t xml:space="preserve">62W53</t>
        </is>
      </c>
      <c s="8" t="inlineStr" r="G6723">
        <is>
          <t xml:space="preserve">024</t>
        </is>
      </c>
      <c s="9" r="H6723">
        <v>72.0000</v>
      </c>
      <c s="8" t="inlineStr" r="I6723">
        <is>
          <t xml:space="preserve"/>
        </is>
      </c>
      <c s="8" t="inlineStr" r="J6723">
        <is>
          <t xml:space="preserve"> Lake</t>
        </is>
      </c>
    </row>
    <row r="6724" ht="20.25" customHeight="0">
      <c s="5" t="inlineStr" r="A6724">
        <is>
          <t xml:space="preserve">56100600</t>
        </is>
      </c>
      <c s="5" t="inlineStr" r="B6724">
        <is>
          <t xml:space="preserve">WATER MAIN   6"</t>
        </is>
      </c>
      <c s="5" t="inlineStr" r="C6724">
        <is>
          <t xml:space="preserve">FOOT   </t>
        </is>
      </c>
      <c s="6" r="D6724">
        <v>22.000</v>
      </c>
      <c s="7" r="E6724">
        <v>1</v>
      </c>
      <c s="8" t="inlineStr" r="F6724">
        <is>
          <t xml:space="preserve">62W53</t>
        </is>
      </c>
      <c s="8" t="inlineStr" r="G6724">
        <is>
          <t xml:space="preserve">024</t>
        </is>
      </c>
      <c s="9" r="H6724">
        <v>150.0000</v>
      </c>
      <c s="8" t="inlineStr" r="I6724">
        <is>
          <t xml:space="preserve"/>
        </is>
      </c>
      <c s="8" t="inlineStr" r="J6724">
        <is>
          <t xml:space="preserve"> Lake</t>
        </is>
      </c>
    </row>
    <row r="6725" ht="20.25" customHeight="0">
      <c s="5" t="inlineStr" r="A6725">
        <is>
          <t xml:space="preserve">56100600</t>
        </is>
      </c>
      <c s="5" t="inlineStr" r="B6725">
        <is>
          <t xml:space="preserve">WATER MAIN   6"</t>
        </is>
      </c>
      <c s="5" t="inlineStr" r="C6725">
        <is>
          <t xml:space="preserve">FOOT   </t>
        </is>
      </c>
      <c s="6" r="D6725">
        <v>29.000</v>
      </c>
      <c s="7" r="E6725">
        <v>8</v>
      </c>
      <c s="8" t="inlineStr" r="F6725">
        <is>
          <t xml:space="preserve">97830</t>
        </is>
      </c>
      <c s="8" t="inlineStr" r="G6725">
        <is>
          <t xml:space="preserve">103</t>
        </is>
      </c>
      <c s="9" r="H6725">
        <v>100.0000</v>
      </c>
      <c s="8" t="inlineStr" r="I6725">
        <is>
          <t xml:space="preserve">Y</t>
        </is>
      </c>
      <c s="8" t="inlineStr" r="J6725">
        <is>
          <t xml:space="preserve"> Madison</t>
        </is>
      </c>
    </row>
    <row r="6726" ht="20.25" customHeight="0">
      <c s="5" t="inlineStr" r="A6726">
        <is>
          <t xml:space="preserve">56100600</t>
        </is>
      </c>
      <c s="5" t="inlineStr" r="B6726">
        <is>
          <t xml:space="preserve">WATER MAIN   6"</t>
        </is>
      </c>
      <c s="5" t="inlineStr" r="C6726">
        <is>
          <t xml:space="preserve">FOOT   </t>
        </is>
      </c>
      <c s="6" r="D6726">
        <v>29.000</v>
      </c>
      <c s="7" r="E6726">
        <v>8</v>
      </c>
      <c s="8" t="inlineStr" r="F6726">
        <is>
          <t xml:space="preserve">97830</t>
        </is>
      </c>
      <c s="8" t="inlineStr" r="G6726">
        <is>
          <t xml:space="preserve">103</t>
        </is>
      </c>
      <c s="9" r="H6726">
        <v>133.5000</v>
      </c>
      <c s="8" t="inlineStr" r="I6726">
        <is>
          <t xml:space="preserve"/>
        </is>
      </c>
      <c s="8" t="inlineStr" r="J6726">
        <is>
          <t xml:space="preserve"> Madison</t>
        </is>
      </c>
    </row>
    <row r="6727" ht="20.25" customHeight="0">
      <c s="5" t="inlineStr" r="A6727">
        <is>
          <t xml:space="preserve">56100600</t>
        </is>
      </c>
      <c s="5" t="inlineStr" r="B6727">
        <is>
          <t xml:space="preserve">WATER MAIN   6"</t>
        </is>
      </c>
      <c s="5" t="inlineStr" r="C6727">
        <is>
          <t xml:space="preserve">FOOT   </t>
        </is>
      </c>
      <c s="6" r="D6727">
        <v>29.000</v>
      </c>
      <c s="7" r="E6727">
        <v>8</v>
      </c>
      <c s="8" t="inlineStr" r="F6727">
        <is>
          <t xml:space="preserve">97830</t>
        </is>
      </c>
      <c s="8" t="inlineStr" r="G6727">
        <is>
          <t xml:space="preserve">103</t>
        </is>
      </c>
      <c s="9" r="H6727">
        <v>174.0000</v>
      </c>
      <c s="8" t="inlineStr" r="I6727">
        <is>
          <t xml:space="preserve"/>
        </is>
      </c>
      <c s="8" t="inlineStr" r="J6727">
        <is>
          <t xml:space="preserve"> Madison</t>
        </is>
      </c>
    </row>
    <row r="6728" ht="20.25" customHeight="0">
      <c s="5" t="inlineStr" r="A6728">
        <is>
          <t xml:space="preserve">56100600</t>
        </is>
      </c>
      <c s="5" t="inlineStr" r="B6728">
        <is>
          <t xml:space="preserve">WATER MAIN   6"</t>
        </is>
      </c>
      <c s="5" t="inlineStr" r="C6728">
        <is>
          <t xml:space="preserve">FOOT   </t>
        </is>
      </c>
      <c s="6" r="D6728">
        <v>29.000</v>
      </c>
      <c s="7" r="E6728">
        <v>8</v>
      </c>
      <c s="8" t="inlineStr" r="F6728">
        <is>
          <t xml:space="preserve">97830</t>
        </is>
      </c>
      <c s="8" t="inlineStr" r="G6728">
        <is>
          <t xml:space="preserve">103</t>
        </is>
      </c>
      <c s="9" r="H6728">
        <v>244.9300</v>
      </c>
      <c s="8" t="inlineStr" r="I6728">
        <is>
          <t xml:space="preserve"/>
        </is>
      </c>
      <c s="8" t="inlineStr" r="J6728">
        <is>
          <t xml:space="preserve"> Madison</t>
        </is>
      </c>
    </row>
    <row r="6729" ht="20.25" customHeight="0">
      <c s="5" t="inlineStr" r="A6729">
        <is>
          <t xml:space="preserve">56100700</t>
        </is>
      </c>
      <c s="5" t="inlineStr" r="B6729">
        <is>
          <t xml:space="preserve">WATER MAIN   8"</t>
        </is>
      </c>
      <c s="5" t="inlineStr" r="C6729">
        <is>
          <t xml:space="preserve">FOOT   </t>
        </is>
      </c>
      <c s="6" r="D6729">
        <v>1074.000</v>
      </c>
      <c s="7" r="E6729">
        <v>1</v>
      </c>
      <c s="8" t="inlineStr" r="F6729">
        <is>
          <t xml:space="preserve">62W53</t>
        </is>
      </c>
      <c s="8" t="inlineStr" r="G6729">
        <is>
          <t xml:space="preserve">024</t>
        </is>
      </c>
      <c s="9" r="H6729">
        <v>98.3500</v>
      </c>
      <c s="8" t="inlineStr" r="I6729">
        <is>
          <t xml:space="preserve">Y</t>
        </is>
      </c>
      <c s="8" t="inlineStr" r="J6729">
        <is>
          <t xml:space="preserve"> Lake</t>
        </is>
      </c>
    </row>
    <row r="6730" ht="20.25" customHeight="0">
      <c s="5" t="inlineStr" r="A6730">
        <is>
          <t xml:space="preserve">56100700</t>
        </is>
      </c>
      <c s="5" t="inlineStr" r="B6730">
        <is>
          <t xml:space="preserve">WATER MAIN   8"</t>
        </is>
      </c>
      <c s="5" t="inlineStr" r="C6730">
        <is>
          <t xml:space="preserve">FOOT   </t>
        </is>
      </c>
      <c s="6" r="D6730">
        <v>1074.000</v>
      </c>
      <c s="7" r="E6730">
        <v>1</v>
      </c>
      <c s="8" t="inlineStr" r="F6730">
        <is>
          <t xml:space="preserve">62W53</t>
        </is>
      </c>
      <c s="8" t="inlineStr" r="G6730">
        <is>
          <t xml:space="preserve">024</t>
        </is>
      </c>
      <c s="9" r="H6730">
        <v>80.0000</v>
      </c>
      <c s="8" t="inlineStr" r="I6730">
        <is>
          <t xml:space="preserve"/>
        </is>
      </c>
      <c s="8" t="inlineStr" r="J6730">
        <is>
          <t xml:space="preserve"> Lake</t>
        </is>
      </c>
    </row>
    <row r="6731" ht="20.25" customHeight="0">
      <c s="5" t="inlineStr" r="A6731">
        <is>
          <t xml:space="preserve">56100700</t>
        </is>
      </c>
      <c s="5" t="inlineStr" r="B6731">
        <is>
          <t xml:space="preserve">WATER MAIN   8"</t>
        </is>
      </c>
      <c s="5" t="inlineStr" r="C6731">
        <is>
          <t xml:space="preserve">FOOT   </t>
        </is>
      </c>
      <c s="6" r="D6731">
        <v>1074.000</v>
      </c>
      <c s="7" r="E6731">
        <v>1</v>
      </c>
      <c s="8" t="inlineStr" r="F6731">
        <is>
          <t xml:space="preserve">62W53</t>
        </is>
      </c>
      <c s="8" t="inlineStr" r="G6731">
        <is>
          <t xml:space="preserve">024</t>
        </is>
      </c>
      <c s="9" r="H6731">
        <v>127.0000</v>
      </c>
      <c s="8" t="inlineStr" r="I6731">
        <is>
          <t xml:space="preserve"/>
        </is>
      </c>
      <c s="8" t="inlineStr" r="J6731">
        <is>
          <t xml:space="preserve"> Lake</t>
        </is>
      </c>
    </row>
    <row r="6732" ht="20.25" customHeight="0">
      <c s="5" t="inlineStr" r="A6732">
        <is>
          <t xml:space="preserve">56100700</t>
        </is>
      </c>
      <c s="5" t="inlineStr" r="B6732">
        <is>
          <t xml:space="preserve">WATER MAIN   8"</t>
        </is>
      </c>
      <c s="5" t="inlineStr" r="C6732">
        <is>
          <t xml:space="preserve">FOOT   </t>
        </is>
      </c>
      <c s="6" r="D6732">
        <v>704.000</v>
      </c>
      <c s="7" r="E6732">
        <v>8</v>
      </c>
      <c s="8" t="inlineStr" r="F6732">
        <is>
          <t xml:space="preserve">97830</t>
        </is>
      </c>
      <c s="8" t="inlineStr" r="G6732">
        <is>
          <t xml:space="preserve">103</t>
        </is>
      </c>
      <c s="9" r="H6732">
        <v>120.0000</v>
      </c>
      <c s="8" t="inlineStr" r="I6732">
        <is>
          <t xml:space="preserve">Y</t>
        </is>
      </c>
      <c s="8" t="inlineStr" r="J6732">
        <is>
          <t xml:space="preserve"> Madison</t>
        </is>
      </c>
    </row>
    <row r="6733" ht="20.25" customHeight="0">
      <c s="5" t="inlineStr" r="A6733">
        <is>
          <t xml:space="preserve">56100700</t>
        </is>
      </c>
      <c s="5" t="inlineStr" r="B6733">
        <is>
          <t xml:space="preserve">WATER MAIN   8"</t>
        </is>
      </c>
      <c s="5" t="inlineStr" r="C6733">
        <is>
          <t xml:space="preserve">FOOT   </t>
        </is>
      </c>
      <c s="6" r="D6733">
        <v>704.000</v>
      </c>
      <c s="7" r="E6733">
        <v>8</v>
      </c>
      <c s="8" t="inlineStr" r="F6733">
        <is>
          <t xml:space="preserve">97830</t>
        </is>
      </c>
      <c s="8" t="inlineStr" r="G6733">
        <is>
          <t xml:space="preserve">103</t>
        </is>
      </c>
      <c s="9" r="H6733">
        <v>81.7500</v>
      </c>
      <c s="8" t="inlineStr" r="I6733">
        <is>
          <t xml:space="preserve"/>
        </is>
      </c>
      <c s="8" t="inlineStr" r="J6733">
        <is>
          <t xml:space="preserve"> Madison</t>
        </is>
      </c>
    </row>
    <row r="6734" ht="20.25" customHeight="0">
      <c s="5" t="inlineStr" r="A6734">
        <is>
          <t xml:space="preserve">56100700</t>
        </is>
      </c>
      <c s="5" t="inlineStr" r="B6734">
        <is>
          <t xml:space="preserve">WATER MAIN   8"</t>
        </is>
      </c>
      <c s="5" t="inlineStr" r="C6734">
        <is>
          <t xml:space="preserve">FOOT   </t>
        </is>
      </c>
      <c s="6" r="D6734">
        <v>704.000</v>
      </c>
      <c s="7" r="E6734">
        <v>8</v>
      </c>
      <c s="8" t="inlineStr" r="F6734">
        <is>
          <t xml:space="preserve">97830</t>
        </is>
      </c>
      <c s="8" t="inlineStr" r="G6734">
        <is>
          <t xml:space="preserve">103</t>
        </is>
      </c>
      <c s="9" r="H6734">
        <v>152.2500</v>
      </c>
      <c s="8" t="inlineStr" r="I6734">
        <is>
          <t xml:space="preserve"/>
        </is>
      </c>
      <c s="8" t="inlineStr" r="J6734">
        <is>
          <t xml:space="preserve"> Madison</t>
        </is>
      </c>
    </row>
    <row r="6735" ht="20.25" customHeight="0">
      <c s="5" t="inlineStr" r="A6735">
        <is>
          <t xml:space="preserve">56100700</t>
        </is>
      </c>
      <c s="5" t="inlineStr" r="B6735">
        <is>
          <t xml:space="preserve">WATER MAIN   8"</t>
        </is>
      </c>
      <c s="5" t="inlineStr" r="C6735">
        <is>
          <t xml:space="preserve">FOOT   </t>
        </is>
      </c>
      <c s="6" r="D6735">
        <v>704.000</v>
      </c>
      <c s="7" r="E6735">
        <v>8</v>
      </c>
      <c s="8" t="inlineStr" r="F6735">
        <is>
          <t xml:space="preserve">97830</t>
        </is>
      </c>
      <c s="8" t="inlineStr" r="G6735">
        <is>
          <t xml:space="preserve">103</t>
        </is>
      </c>
      <c s="9" r="H6735">
        <v>185.0000</v>
      </c>
      <c s="8" t="inlineStr" r="I6735">
        <is>
          <t xml:space="preserve"/>
        </is>
      </c>
      <c s="8" t="inlineStr" r="J6735">
        <is>
          <t xml:space="preserve"> Madison</t>
        </is>
      </c>
    </row>
    <row r="6736" ht="20.25" customHeight="0">
      <c s="5" t="inlineStr" r="A6736">
        <is>
          <t xml:space="preserve">56104900</t>
        </is>
      </c>
      <c s="5" t="inlineStr" r="B6736">
        <is>
          <t xml:space="preserve">WATER VALVES   6"</t>
        </is>
      </c>
      <c s="5" t="inlineStr" r="C6736">
        <is>
          <t xml:space="preserve">EACH   </t>
        </is>
      </c>
      <c s="6" r="D6736">
        <v>6.000</v>
      </c>
      <c s="7" r="E6736">
        <v>8</v>
      </c>
      <c s="8" t="inlineStr" r="F6736">
        <is>
          <t xml:space="preserve">97830</t>
        </is>
      </c>
      <c s="8" t="inlineStr" r="G6736">
        <is>
          <t xml:space="preserve">103</t>
        </is>
      </c>
      <c s="9" r="H6736">
        <v>2645.0000</v>
      </c>
      <c s="8" t="inlineStr" r="I6736">
        <is>
          <t xml:space="preserve">Y</t>
        </is>
      </c>
      <c s="8" t="inlineStr" r="J6736">
        <is>
          <t xml:space="preserve"> Madison</t>
        </is>
      </c>
    </row>
    <row r="6737" ht="20.25" customHeight="0">
      <c s="5" t="inlineStr" r="A6737">
        <is>
          <t xml:space="preserve">56104900</t>
        </is>
      </c>
      <c s="5" t="inlineStr" r="B6737">
        <is>
          <t xml:space="preserve">WATER VALVES   6"</t>
        </is>
      </c>
      <c s="5" t="inlineStr" r="C6737">
        <is>
          <t xml:space="preserve">EACH   </t>
        </is>
      </c>
      <c s="6" r="D6737">
        <v>6.000</v>
      </c>
      <c s="7" r="E6737">
        <v>8</v>
      </c>
      <c s="8" t="inlineStr" r="F6737">
        <is>
          <t xml:space="preserve">97830</t>
        </is>
      </c>
      <c s="8" t="inlineStr" r="G6737">
        <is>
          <t xml:space="preserve">103</t>
        </is>
      </c>
      <c s="9" r="H6737">
        <v>1900.0000</v>
      </c>
      <c s="8" t="inlineStr" r="I6737">
        <is>
          <t xml:space="preserve"/>
        </is>
      </c>
      <c s="8" t="inlineStr" r="J6737">
        <is>
          <t xml:space="preserve"> Madison</t>
        </is>
      </c>
    </row>
    <row r="6738" ht="20.25" customHeight="0">
      <c s="5" t="inlineStr" r="A6738">
        <is>
          <t xml:space="preserve">56104900</t>
        </is>
      </c>
      <c s="5" t="inlineStr" r="B6738">
        <is>
          <t xml:space="preserve">WATER VALVES   6"</t>
        </is>
      </c>
      <c s="5" t="inlineStr" r="C6738">
        <is>
          <t xml:space="preserve">EACH   </t>
        </is>
      </c>
      <c s="6" r="D6738">
        <v>6.000</v>
      </c>
      <c s="7" r="E6738">
        <v>8</v>
      </c>
      <c s="8" t="inlineStr" r="F6738">
        <is>
          <t xml:space="preserve">97830</t>
        </is>
      </c>
      <c s="8" t="inlineStr" r="G6738">
        <is>
          <t xml:space="preserve">103</t>
        </is>
      </c>
      <c s="9" r="H6738">
        <v>1900.0000</v>
      </c>
      <c s="8" t="inlineStr" r="I6738">
        <is>
          <t xml:space="preserve"/>
        </is>
      </c>
      <c s="8" t="inlineStr" r="J6738">
        <is>
          <t xml:space="preserve"> Madison</t>
        </is>
      </c>
    </row>
    <row r="6739" ht="20.25" customHeight="0">
      <c s="5" t="inlineStr" r="A6739">
        <is>
          <t xml:space="preserve">56104900</t>
        </is>
      </c>
      <c s="5" t="inlineStr" r="B6739">
        <is>
          <t xml:space="preserve">WATER VALVES   6"</t>
        </is>
      </c>
      <c s="5" t="inlineStr" r="C6739">
        <is>
          <t xml:space="preserve">EACH   </t>
        </is>
      </c>
      <c s="6" r="D6739">
        <v>6.000</v>
      </c>
      <c s="7" r="E6739">
        <v>8</v>
      </c>
      <c s="8" t="inlineStr" r="F6739">
        <is>
          <t xml:space="preserve">97830</t>
        </is>
      </c>
      <c s="8" t="inlineStr" r="G6739">
        <is>
          <t xml:space="preserve">103</t>
        </is>
      </c>
      <c s="9" r="H6739">
        <v>2239.0000</v>
      </c>
      <c s="8" t="inlineStr" r="I6739">
        <is>
          <t xml:space="preserve"/>
        </is>
      </c>
      <c s="8" t="inlineStr" r="J6739">
        <is>
          <t xml:space="preserve"> Madison</t>
        </is>
      </c>
    </row>
    <row r="6740" ht="20.25" customHeight="0">
      <c s="5" t="inlineStr" r="A6740">
        <is>
          <t xml:space="preserve">56105000</t>
        </is>
      </c>
      <c s="5" t="inlineStr" r="B6740">
        <is>
          <t xml:space="preserve">WATER VALVES   8"</t>
        </is>
      </c>
      <c s="5" t="inlineStr" r="C6740">
        <is>
          <t xml:space="preserve">EACH   </t>
        </is>
      </c>
      <c s="6" r="D6740">
        <v>8.000</v>
      </c>
      <c s="7" r="E6740">
        <v>8</v>
      </c>
      <c s="8" t="inlineStr" r="F6740">
        <is>
          <t xml:space="preserve">97830</t>
        </is>
      </c>
      <c s="8" t="inlineStr" r="G6740">
        <is>
          <t xml:space="preserve">103</t>
        </is>
      </c>
      <c s="9" r="H6740">
        <v>3200.0000</v>
      </c>
      <c s="8" t="inlineStr" r="I6740">
        <is>
          <t xml:space="preserve">Y</t>
        </is>
      </c>
      <c s="8" t="inlineStr" r="J6740">
        <is>
          <t xml:space="preserve"> Madison</t>
        </is>
      </c>
    </row>
    <row r="6741" ht="20.25" customHeight="0">
      <c s="5" t="inlineStr" r="A6741">
        <is>
          <t xml:space="preserve">56105000</t>
        </is>
      </c>
      <c s="5" t="inlineStr" r="B6741">
        <is>
          <t xml:space="preserve">WATER VALVES   8"</t>
        </is>
      </c>
      <c s="5" t="inlineStr" r="C6741">
        <is>
          <t xml:space="preserve">EACH   </t>
        </is>
      </c>
      <c s="6" r="D6741">
        <v>8.000</v>
      </c>
      <c s="7" r="E6741">
        <v>8</v>
      </c>
      <c s="8" t="inlineStr" r="F6741">
        <is>
          <t xml:space="preserve">97830</t>
        </is>
      </c>
      <c s="8" t="inlineStr" r="G6741">
        <is>
          <t xml:space="preserve">103</t>
        </is>
      </c>
      <c s="9" r="H6741">
        <v>2700.0000</v>
      </c>
      <c s="8" t="inlineStr" r="I6741">
        <is>
          <t xml:space="preserve"/>
        </is>
      </c>
      <c s="8" t="inlineStr" r="J6741">
        <is>
          <t xml:space="preserve"> Madison</t>
        </is>
      </c>
    </row>
    <row r="6742" ht="20.25" customHeight="0">
      <c s="5" t="inlineStr" r="A6742">
        <is>
          <t xml:space="preserve">56105000</t>
        </is>
      </c>
      <c s="5" t="inlineStr" r="B6742">
        <is>
          <t xml:space="preserve">WATER VALVES   8"</t>
        </is>
      </c>
      <c s="5" t="inlineStr" r="C6742">
        <is>
          <t xml:space="preserve">EACH   </t>
        </is>
      </c>
      <c s="6" r="D6742">
        <v>8.000</v>
      </c>
      <c s="7" r="E6742">
        <v>8</v>
      </c>
      <c s="8" t="inlineStr" r="F6742">
        <is>
          <t xml:space="preserve">97830</t>
        </is>
      </c>
      <c s="8" t="inlineStr" r="G6742">
        <is>
          <t xml:space="preserve">103</t>
        </is>
      </c>
      <c s="9" r="H6742">
        <v>2875.0000</v>
      </c>
      <c s="8" t="inlineStr" r="I6742">
        <is>
          <t xml:space="preserve"/>
        </is>
      </c>
      <c s="8" t="inlineStr" r="J6742">
        <is>
          <t xml:space="preserve"> Madison</t>
        </is>
      </c>
    </row>
    <row r="6743" ht="20.25" customHeight="0">
      <c s="5" t="inlineStr" r="A6743">
        <is>
          <t xml:space="preserve">56105000</t>
        </is>
      </c>
      <c s="5" t="inlineStr" r="B6743">
        <is>
          <t xml:space="preserve">WATER VALVES   8"</t>
        </is>
      </c>
      <c s="5" t="inlineStr" r="C6743">
        <is>
          <t xml:space="preserve">EACH   </t>
        </is>
      </c>
      <c s="6" r="D6743">
        <v>8.000</v>
      </c>
      <c s="7" r="E6743">
        <v>8</v>
      </c>
      <c s="8" t="inlineStr" r="F6743">
        <is>
          <t xml:space="preserve">97830</t>
        </is>
      </c>
      <c s="8" t="inlineStr" r="G6743">
        <is>
          <t xml:space="preserve">103</t>
        </is>
      </c>
      <c s="9" r="H6743">
        <v>3050.5000</v>
      </c>
      <c s="8" t="inlineStr" r="I6743">
        <is>
          <t xml:space="preserve"/>
        </is>
      </c>
      <c s="8" t="inlineStr" r="J6743">
        <is>
          <t xml:space="preserve"> Madison</t>
        </is>
      </c>
    </row>
    <row r="6744" ht="20.25" customHeight="0">
      <c s="5" t="inlineStr" r="A6744">
        <is>
          <t xml:space="preserve">56108900</t>
        </is>
      </c>
      <c s="5" t="inlineStr" r="B6744">
        <is>
          <t xml:space="preserve">TAPPING VALVES AND SLEEVES  8"</t>
        </is>
      </c>
      <c s="5" t="inlineStr" r="C6744">
        <is>
          <t xml:space="preserve">EACH   </t>
        </is>
      </c>
      <c s="6" r="D6744">
        <v>1.000</v>
      </c>
      <c s="7" r="E6744">
        <v>8</v>
      </c>
      <c s="8" t="inlineStr" r="F6744">
        <is>
          <t xml:space="preserve">97830</t>
        </is>
      </c>
      <c s="8" t="inlineStr" r="G6744">
        <is>
          <t xml:space="preserve">103</t>
        </is>
      </c>
      <c s="9" r="H6744">
        <v>5520.0000</v>
      </c>
      <c s="8" t="inlineStr" r="I6744">
        <is>
          <t xml:space="preserve">Y</t>
        </is>
      </c>
      <c s="8" t="inlineStr" r="J6744">
        <is>
          <t xml:space="preserve"> Madison</t>
        </is>
      </c>
    </row>
    <row r="6745" ht="20.25" customHeight="0">
      <c s="5" t="inlineStr" r="A6745">
        <is>
          <t xml:space="preserve">56108900</t>
        </is>
      </c>
      <c s="5" t="inlineStr" r="B6745">
        <is>
          <t xml:space="preserve">TAPPING VALVES AND SLEEVES  8"</t>
        </is>
      </c>
      <c s="5" t="inlineStr" r="C6745">
        <is>
          <t xml:space="preserve">EACH   </t>
        </is>
      </c>
      <c s="6" r="D6745">
        <v>1.000</v>
      </c>
      <c s="7" r="E6745">
        <v>8</v>
      </c>
      <c s="8" t="inlineStr" r="F6745">
        <is>
          <t xml:space="preserve">97830</t>
        </is>
      </c>
      <c s="8" t="inlineStr" r="G6745">
        <is>
          <t xml:space="preserve">103</t>
        </is>
      </c>
      <c s="9" r="H6745">
        <v>8000.0000</v>
      </c>
      <c s="8" t="inlineStr" r="I6745">
        <is>
          <t xml:space="preserve"/>
        </is>
      </c>
      <c s="8" t="inlineStr" r="J6745">
        <is>
          <t xml:space="preserve"> Madison</t>
        </is>
      </c>
    </row>
    <row r="6746" ht="20.25" customHeight="0">
      <c s="5" t="inlineStr" r="A6746">
        <is>
          <t xml:space="preserve">56108900</t>
        </is>
      </c>
      <c s="5" t="inlineStr" r="B6746">
        <is>
          <t xml:space="preserve">TAPPING VALVES AND SLEEVES  8"</t>
        </is>
      </c>
      <c s="5" t="inlineStr" r="C6746">
        <is>
          <t xml:space="preserve">EACH   </t>
        </is>
      </c>
      <c s="6" r="D6746">
        <v>1.000</v>
      </c>
      <c s="7" r="E6746">
        <v>8</v>
      </c>
      <c s="8" t="inlineStr" r="F6746">
        <is>
          <t xml:space="preserve">97830</t>
        </is>
      </c>
      <c s="8" t="inlineStr" r="G6746">
        <is>
          <t xml:space="preserve">103</t>
        </is>
      </c>
      <c s="9" r="H6746">
        <v>8450.0000</v>
      </c>
      <c s="8" t="inlineStr" r="I6746">
        <is>
          <t xml:space="preserve"/>
        </is>
      </c>
      <c s="8" t="inlineStr" r="J6746">
        <is>
          <t xml:space="preserve"> Madison</t>
        </is>
      </c>
    </row>
    <row r="6747" ht="20.25" customHeight="0">
      <c s="5" t="inlineStr" r="A6747">
        <is>
          <t xml:space="preserve">56108900</t>
        </is>
      </c>
      <c s="5" t="inlineStr" r="B6747">
        <is>
          <t xml:space="preserve">TAPPING VALVES AND SLEEVES  8"</t>
        </is>
      </c>
      <c s="5" t="inlineStr" r="C6747">
        <is>
          <t xml:space="preserve">EACH   </t>
        </is>
      </c>
      <c s="6" r="D6747">
        <v>1.000</v>
      </c>
      <c s="7" r="E6747">
        <v>8</v>
      </c>
      <c s="8" t="inlineStr" r="F6747">
        <is>
          <t xml:space="preserve">97830</t>
        </is>
      </c>
      <c s="8" t="inlineStr" r="G6747">
        <is>
          <t xml:space="preserve">103</t>
        </is>
      </c>
      <c s="9" r="H6747">
        <v>9416.5000</v>
      </c>
      <c s="8" t="inlineStr" r="I6747">
        <is>
          <t xml:space="preserve"/>
        </is>
      </c>
      <c s="8" t="inlineStr" r="J6747">
        <is>
          <t xml:space="preserve"> Madison</t>
        </is>
      </c>
    </row>
    <row r="6748" ht="20.25" customHeight="0">
      <c s="5" t="inlineStr" r="A6748">
        <is>
          <t xml:space="preserve">56109210</t>
        </is>
      </c>
      <c s="5" t="inlineStr" r="B6748">
        <is>
          <t xml:space="preserve">WATER VALVES TO BE ADJUSTED</t>
        </is>
      </c>
      <c s="5" t="inlineStr" r="C6748">
        <is>
          <t xml:space="preserve">EACH   </t>
        </is>
      </c>
      <c s="6" r="D6748">
        <v>3.000</v>
      </c>
      <c s="7" r="E6748">
        <v>1</v>
      </c>
      <c s="8" t="inlineStr" r="F6748">
        <is>
          <t xml:space="preserve">61K17</t>
        </is>
      </c>
      <c s="8" t="inlineStr" r="G6748">
        <is>
          <t xml:space="preserve">005</t>
        </is>
      </c>
      <c s="9" r="H6748">
        <v>275.0000</v>
      </c>
      <c s="8" t="inlineStr" r="I6748">
        <is>
          <t xml:space="preserve">Y</t>
        </is>
      </c>
      <c s="8" t="inlineStr" r="J6748">
        <is>
          <t xml:space="preserve"> Will</t>
        </is>
      </c>
    </row>
    <row r="6749" ht="20.25" customHeight="0">
      <c s="5" t="inlineStr" r="A6749">
        <is>
          <t xml:space="preserve">56109210</t>
        </is>
      </c>
      <c s="5" t="inlineStr" r="B6749">
        <is>
          <t xml:space="preserve">WATER VALVES TO BE ADJUSTED</t>
        </is>
      </c>
      <c s="5" t="inlineStr" r="C6749">
        <is>
          <t xml:space="preserve">EACH   </t>
        </is>
      </c>
      <c s="6" r="D6749">
        <v>3.000</v>
      </c>
      <c s="7" r="E6749">
        <v>1</v>
      </c>
      <c s="8" t="inlineStr" r="F6749">
        <is>
          <t xml:space="preserve">61K17</t>
        </is>
      </c>
      <c s="8" t="inlineStr" r="G6749">
        <is>
          <t xml:space="preserve">005</t>
        </is>
      </c>
      <c s="9" r="H6749">
        <v>285.0000</v>
      </c>
      <c s="8" t="inlineStr" r="I6749">
        <is>
          <t xml:space="preserve"/>
        </is>
      </c>
      <c s="8" t="inlineStr" r="J6749">
        <is>
          <t xml:space="preserve"> Will</t>
        </is>
      </c>
    </row>
    <row r="6750" ht="20.25" customHeight="0">
      <c s="5" t="inlineStr" r="A6750">
        <is>
          <t xml:space="preserve">56109210</t>
        </is>
      </c>
      <c s="5" t="inlineStr" r="B6750">
        <is>
          <t xml:space="preserve">WATER VALVES TO BE ADJUSTED</t>
        </is>
      </c>
      <c s="5" t="inlineStr" r="C6750">
        <is>
          <t xml:space="preserve">EACH   </t>
        </is>
      </c>
      <c s="6" r="D6750">
        <v>3.000</v>
      </c>
      <c s="7" r="E6750">
        <v>1</v>
      </c>
      <c s="8" t="inlineStr" r="F6750">
        <is>
          <t xml:space="preserve">61K17</t>
        </is>
      </c>
      <c s="8" t="inlineStr" r="G6750">
        <is>
          <t xml:space="preserve">005</t>
        </is>
      </c>
      <c s="9" r="H6750">
        <v>351.0000</v>
      </c>
      <c s="8" t="inlineStr" r="I6750">
        <is>
          <t xml:space="preserve"/>
        </is>
      </c>
      <c s="8" t="inlineStr" r="J6750">
        <is>
          <t xml:space="preserve"> Will</t>
        </is>
      </c>
    </row>
    <row r="6751" ht="20.25" customHeight="0">
      <c s="5" t="inlineStr" r="A6751">
        <is>
          <t xml:space="preserve">56109210</t>
        </is>
      </c>
      <c s="5" t="inlineStr" r="B6751">
        <is>
          <t xml:space="preserve">WATER VALVES TO BE ADJUSTED</t>
        </is>
      </c>
      <c s="5" t="inlineStr" r="C6751">
        <is>
          <t xml:space="preserve">EACH   </t>
        </is>
      </c>
      <c s="6" r="D6751">
        <v>3.000</v>
      </c>
      <c s="7" r="E6751">
        <v>1</v>
      </c>
      <c s="8" t="inlineStr" r="F6751">
        <is>
          <t xml:space="preserve">61K17</t>
        </is>
      </c>
      <c s="8" t="inlineStr" r="G6751">
        <is>
          <t xml:space="preserve">005</t>
        </is>
      </c>
      <c s="9" r="H6751">
        <v>500.0000</v>
      </c>
      <c s="8" t="inlineStr" r="I6751">
        <is>
          <t xml:space="preserve"/>
        </is>
      </c>
      <c s="8" t="inlineStr" r="J6751">
        <is>
          <t xml:space="preserve"> Will</t>
        </is>
      </c>
    </row>
    <row r="6752" ht="20.25" customHeight="0">
      <c s="5" t="inlineStr" r="A6752">
        <is>
          <t xml:space="preserve">56109210</t>
        </is>
      </c>
      <c s="5" t="inlineStr" r="B6752">
        <is>
          <t xml:space="preserve">WATER VALVES TO BE ADJUSTED</t>
        </is>
      </c>
      <c s="5" t="inlineStr" r="C6752">
        <is>
          <t xml:space="preserve">EACH   </t>
        </is>
      </c>
      <c s="6" r="D6752">
        <v>3.000</v>
      </c>
      <c s="7" r="E6752">
        <v>1</v>
      </c>
      <c s="8" t="inlineStr" r="F6752">
        <is>
          <t xml:space="preserve">61K17</t>
        </is>
      </c>
      <c s="8" t="inlineStr" r="G6752">
        <is>
          <t xml:space="preserve">005</t>
        </is>
      </c>
      <c s="9" r="H6752">
        <v>607.0000</v>
      </c>
      <c s="8" t="inlineStr" r="I6752">
        <is>
          <t xml:space="preserve"/>
        </is>
      </c>
      <c s="8" t="inlineStr" r="J6752">
        <is>
          <t xml:space="preserve"> Will</t>
        </is>
      </c>
    </row>
    <row r="6753" ht="20.25" customHeight="0">
      <c s="5" t="inlineStr" r="A6753">
        <is>
          <t xml:space="preserve">56109210</t>
        </is>
      </c>
      <c s="5" t="inlineStr" r="B6753">
        <is>
          <t xml:space="preserve">WATER VALVES TO BE ADJUSTED</t>
        </is>
      </c>
      <c s="5" t="inlineStr" r="C6753">
        <is>
          <t xml:space="preserve">EACH   </t>
        </is>
      </c>
      <c s="6" r="D6753">
        <v>3.000</v>
      </c>
      <c s="7" r="E6753">
        <v>1</v>
      </c>
      <c s="8" t="inlineStr" r="F6753">
        <is>
          <t xml:space="preserve">61K17</t>
        </is>
      </c>
      <c s="8" t="inlineStr" r="G6753">
        <is>
          <t xml:space="preserve">005</t>
        </is>
      </c>
      <c s="9" r="H6753">
        <v>2500.0000</v>
      </c>
      <c s="8" t="inlineStr" r="I6753">
        <is>
          <t xml:space="preserve"/>
        </is>
      </c>
      <c s="8" t="inlineStr" r="J6753">
        <is>
          <t xml:space="preserve"> Will</t>
        </is>
      </c>
    </row>
    <row r="6754" ht="20.25" customHeight="0">
      <c s="5" t="inlineStr" r="A6754">
        <is>
          <t xml:space="preserve">56109210</t>
        </is>
      </c>
      <c s="5" t="inlineStr" r="B6754">
        <is>
          <t xml:space="preserve">WATER VALVES TO BE ADJUSTED</t>
        </is>
      </c>
      <c s="5" t="inlineStr" r="C6754">
        <is>
          <t xml:space="preserve">EACH   </t>
        </is>
      </c>
      <c s="6" r="D6754">
        <v>5.000</v>
      </c>
      <c s="7" r="E6754">
        <v>1</v>
      </c>
      <c s="8" t="inlineStr" r="F6754">
        <is>
          <t xml:space="preserve">62T59</t>
        </is>
      </c>
      <c s="8" t="inlineStr" r="G6754">
        <is>
          <t xml:space="preserve">108</t>
        </is>
      </c>
      <c s="9" r="H6754">
        <v>900.0000</v>
      </c>
      <c s="8" t="inlineStr" r="I6754">
        <is>
          <t xml:space="preserve">Y</t>
        </is>
      </c>
      <c s="8" t="inlineStr" r="J6754">
        <is>
          <t xml:space="preserve"> Lake, McHenry</t>
        </is>
      </c>
    </row>
    <row r="6755" ht="20.25" customHeight="0">
      <c s="5" t="inlineStr" r="A6755">
        <is>
          <t xml:space="preserve">56109210</t>
        </is>
      </c>
      <c s="5" t="inlineStr" r="B6755">
        <is>
          <t xml:space="preserve">WATER VALVES TO BE ADJUSTED</t>
        </is>
      </c>
      <c s="5" t="inlineStr" r="C6755">
        <is>
          <t xml:space="preserve">EACH   </t>
        </is>
      </c>
      <c s="6" r="D6755">
        <v>5.000</v>
      </c>
      <c s="7" r="E6755">
        <v>1</v>
      </c>
      <c s="8" t="inlineStr" r="F6755">
        <is>
          <t xml:space="preserve">62T59</t>
        </is>
      </c>
      <c s="8" t="inlineStr" r="G6755">
        <is>
          <t xml:space="preserve">108</t>
        </is>
      </c>
      <c s="9" r="H6755">
        <v>665.0000</v>
      </c>
      <c s="8" t="inlineStr" r="I6755">
        <is>
          <t xml:space="preserve"/>
        </is>
      </c>
      <c s="8" t="inlineStr" r="J6755">
        <is>
          <t xml:space="preserve"> Lake, McHenry</t>
        </is>
      </c>
    </row>
    <row r="6756" ht="20.25" customHeight="0">
      <c s="5" t="inlineStr" r="A6756">
        <is>
          <t xml:space="preserve">56109210</t>
        </is>
      </c>
      <c s="5" t="inlineStr" r="B6756">
        <is>
          <t xml:space="preserve">WATER VALVES TO BE ADJUSTED</t>
        </is>
      </c>
      <c s="5" t="inlineStr" r="C6756">
        <is>
          <t xml:space="preserve">EACH   </t>
        </is>
      </c>
      <c s="6" r="D6756">
        <v>5.000</v>
      </c>
      <c s="7" r="E6756">
        <v>1</v>
      </c>
      <c s="8" t="inlineStr" r="F6756">
        <is>
          <t xml:space="preserve">62T59</t>
        </is>
      </c>
      <c s="8" t="inlineStr" r="G6756">
        <is>
          <t xml:space="preserve">108</t>
        </is>
      </c>
      <c s="9" r="H6756">
        <v>880.0000</v>
      </c>
      <c s="8" t="inlineStr" r="I6756">
        <is>
          <t xml:space="preserve"/>
        </is>
      </c>
      <c s="8" t="inlineStr" r="J6756">
        <is>
          <t xml:space="preserve"> Lake, McHenry</t>
        </is>
      </c>
    </row>
    <row r="6757" ht="20.25" customHeight="0">
      <c s="5" t="inlineStr" r="A6757">
        <is>
          <t xml:space="preserve">56109210</t>
        </is>
      </c>
      <c s="5" t="inlineStr" r="B6757">
        <is>
          <t xml:space="preserve">WATER VALVES TO BE ADJUSTED</t>
        </is>
      </c>
      <c s="5" t="inlineStr" r="C6757">
        <is>
          <t xml:space="preserve">EACH   </t>
        </is>
      </c>
      <c s="6" r="D6757">
        <v>7.000</v>
      </c>
      <c s="7" r="E6757">
        <v>3</v>
      </c>
      <c s="8" t="inlineStr" r="F6757">
        <is>
          <t xml:space="preserve">66M56</t>
        </is>
      </c>
      <c s="8" t="inlineStr" r="G6757">
        <is>
          <t xml:space="preserve">039</t>
        </is>
      </c>
      <c s="9" r="H6757">
        <v>385.0000</v>
      </c>
      <c s="8" t="inlineStr" r="I6757">
        <is>
          <t xml:space="preserve">Y</t>
        </is>
      </c>
      <c s="8" t="inlineStr" r="J6757">
        <is>
          <t xml:space="preserve"> LaSalle</t>
        </is>
      </c>
    </row>
    <row r="6758" ht="20.25" customHeight="0">
      <c s="5" t="inlineStr" r="A6758">
        <is>
          <t xml:space="preserve">56109210</t>
        </is>
      </c>
      <c s="5" t="inlineStr" r="B6758">
        <is>
          <t xml:space="preserve">WATER VALVES TO BE ADJUSTED</t>
        </is>
      </c>
      <c s="5" t="inlineStr" r="C6758">
        <is>
          <t xml:space="preserve">EACH   </t>
        </is>
      </c>
      <c s="6" r="D6758">
        <v>18.000</v>
      </c>
      <c s="7" r="E6758">
        <v>5</v>
      </c>
      <c s="8" t="inlineStr" r="F6758">
        <is>
          <t xml:space="preserve">70855</t>
        </is>
      </c>
      <c s="8" t="inlineStr" r="G6758">
        <is>
          <t xml:space="preserve">140</t>
        </is>
      </c>
      <c s="9" r="H6758">
        <v>1008.5100</v>
      </c>
      <c s="8" t="inlineStr" r="I6758">
        <is>
          <t xml:space="preserve">Y</t>
        </is>
      </c>
      <c s="8" t="inlineStr" r="J6758">
        <is>
          <t xml:space="preserve"> McLean</t>
        </is>
      </c>
    </row>
    <row r="6759" ht="20.25" customHeight="0">
      <c s="5" t="inlineStr" r="A6759">
        <is>
          <t xml:space="preserve">56109210</t>
        </is>
      </c>
      <c s="5" t="inlineStr" r="B6759">
        <is>
          <t xml:space="preserve">WATER VALVES TO BE ADJUSTED</t>
        </is>
      </c>
      <c s="5" t="inlineStr" r="C6759">
        <is>
          <t xml:space="preserve">EACH   </t>
        </is>
      </c>
      <c s="6" r="D6759">
        <v>7.000</v>
      </c>
      <c s="7" r="E6759">
        <v>3</v>
      </c>
      <c s="8" t="inlineStr" r="F6759">
        <is>
          <t xml:space="preserve">87844</t>
        </is>
      </c>
      <c s="8" t="inlineStr" r="G6759">
        <is>
          <t xml:space="preserve">149</t>
        </is>
      </c>
      <c s="9" r="H6759">
        <v>400.0000</v>
      </c>
      <c s="8" t="inlineStr" r="I6759">
        <is>
          <t xml:space="preserve">Y</t>
        </is>
      </c>
      <c s="8" t="inlineStr" r="J6759">
        <is>
          <t xml:space="preserve"> Grundy</t>
        </is>
      </c>
    </row>
    <row r="6760" ht="20.25" customHeight="0">
      <c s="5" t="inlineStr" r="A6760">
        <is>
          <t xml:space="preserve">56109210</t>
        </is>
      </c>
      <c s="5" t="inlineStr" r="B6760">
        <is>
          <t xml:space="preserve">WATER VALVES TO BE ADJUSTED</t>
        </is>
      </c>
      <c s="5" t="inlineStr" r="C6760">
        <is>
          <t xml:space="preserve">EACH   </t>
        </is>
      </c>
      <c s="6" r="D6760">
        <v>7.000</v>
      </c>
      <c s="7" r="E6760">
        <v>3</v>
      </c>
      <c s="8" t="inlineStr" r="F6760">
        <is>
          <t xml:space="preserve">87844</t>
        </is>
      </c>
      <c s="8" t="inlineStr" r="G6760">
        <is>
          <t xml:space="preserve">149</t>
        </is>
      </c>
      <c s="9" r="H6760">
        <v>250.0000</v>
      </c>
      <c s="8" t="inlineStr" r="I6760">
        <is>
          <t xml:space="preserve"/>
        </is>
      </c>
      <c s="8" t="inlineStr" r="J6760">
        <is>
          <t xml:space="preserve"> Grundy</t>
        </is>
      </c>
    </row>
    <row r="6761" ht="20.25" customHeight="0">
      <c s="5" t="inlineStr" r="A6761">
        <is>
          <t xml:space="preserve">56109210</t>
        </is>
      </c>
      <c s="5" t="inlineStr" r="B6761">
        <is>
          <t xml:space="preserve">WATER VALVES TO BE ADJUSTED</t>
        </is>
      </c>
      <c s="5" t="inlineStr" r="C6761">
        <is>
          <t xml:space="preserve">EACH   </t>
        </is>
      </c>
      <c s="6" r="D6761">
        <v>7.000</v>
      </c>
      <c s="7" r="E6761">
        <v>3</v>
      </c>
      <c s="8" t="inlineStr" r="F6761">
        <is>
          <t xml:space="preserve">87844</t>
        </is>
      </c>
      <c s="8" t="inlineStr" r="G6761">
        <is>
          <t xml:space="preserve">149</t>
        </is>
      </c>
      <c s="9" r="H6761">
        <v>385.0000</v>
      </c>
      <c s="8" t="inlineStr" r="I6761">
        <is>
          <t xml:space="preserve"/>
        </is>
      </c>
      <c s="8" t="inlineStr" r="J6761">
        <is>
          <t xml:space="preserve"> Grundy</t>
        </is>
      </c>
    </row>
    <row r="6762" ht="20.25" customHeight="0">
      <c s="5" t="inlineStr" r="A6762">
        <is>
          <t xml:space="preserve">56109210</t>
        </is>
      </c>
      <c s="5" t="inlineStr" r="B6762">
        <is>
          <t xml:space="preserve">WATER VALVES TO BE ADJUSTED</t>
        </is>
      </c>
      <c s="5" t="inlineStr" r="C6762">
        <is>
          <t xml:space="preserve">EACH   </t>
        </is>
      </c>
      <c s="6" r="D6762">
        <v>7.000</v>
      </c>
      <c s="7" r="E6762">
        <v>3</v>
      </c>
      <c s="8" t="inlineStr" r="F6762">
        <is>
          <t xml:space="preserve">87844</t>
        </is>
      </c>
      <c s="8" t="inlineStr" r="G6762">
        <is>
          <t xml:space="preserve">149</t>
        </is>
      </c>
      <c s="9" r="H6762">
        <v>550.0000</v>
      </c>
      <c s="8" t="inlineStr" r="I6762">
        <is>
          <t xml:space="preserve"/>
        </is>
      </c>
      <c s="8" t="inlineStr" r="J6762">
        <is>
          <t xml:space="preserve"> Grundy</t>
        </is>
      </c>
    </row>
    <row r="6763" ht="20.25" customHeight="0">
      <c s="5" t="inlineStr" r="A6763">
        <is>
          <t xml:space="preserve">56109210</t>
        </is>
      </c>
      <c s="5" t="inlineStr" r="B6763">
        <is>
          <t xml:space="preserve">WATER VALVES TO BE ADJUSTED</t>
        </is>
      </c>
      <c s="5" t="inlineStr" r="C6763">
        <is>
          <t xml:space="preserve">EACH   </t>
        </is>
      </c>
      <c s="6" r="D6763">
        <v>19.000</v>
      </c>
      <c s="7" r="E6763">
        <v>5</v>
      </c>
      <c s="8" t="inlineStr" r="F6763">
        <is>
          <t xml:space="preserve">91619</t>
        </is>
      </c>
      <c s="8" t="inlineStr" r="G6763">
        <is>
          <t xml:space="preserve">154</t>
        </is>
      </c>
      <c s="9" r="H6763">
        <v>380.0000</v>
      </c>
      <c s="8" t="inlineStr" r="I6763">
        <is>
          <t xml:space="preserve">Y</t>
        </is>
      </c>
      <c s="8" t="inlineStr" r="J6763">
        <is>
          <t xml:space="preserve"> McLean</t>
        </is>
      </c>
    </row>
    <row r="6764" ht="20.25" customHeight="0">
      <c s="5" t="inlineStr" r="A6764">
        <is>
          <t xml:space="preserve">56109210</t>
        </is>
      </c>
      <c s="5" t="inlineStr" r="B6764">
        <is>
          <t xml:space="preserve">WATER VALVES TO BE ADJUSTED</t>
        </is>
      </c>
      <c s="5" t="inlineStr" r="C6764">
        <is>
          <t xml:space="preserve">EACH   </t>
        </is>
      </c>
      <c s="6" r="D6764">
        <v>9.000</v>
      </c>
      <c s="7" r="E6764">
        <v>8</v>
      </c>
      <c s="8" t="inlineStr" r="F6764">
        <is>
          <t xml:space="preserve">97830</t>
        </is>
      </c>
      <c s="8" t="inlineStr" r="G6764">
        <is>
          <t xml:space="preserve">103</t>
        </is>
      </c>
      <c s="9" r="H6764">
        <v>230.0000</v>
      </c>
      <c s="8" t="inlineStr" r="I6764">
        <is>
          <t xml:space="preserve">Y</t>
        </is>
      </c>
      <c s="8" t="inlineStr" r="J6764">
        <is>
          <t xml:space="preserve"> Madison</t>
        </is>
      </c>
    </row>
    <row r="6765" ht="20.25" customHeight="0">
      <c s="5" t="inlineStr" r="A6765">
        <is>
          <t xml:space="preserve">56109210</t>
        </is>
      </c>
      <c s="5" t="inlineStr" r="B6765">
        <is>
          <t xml:space="preserve">WATER VALVES TO BE ADJUSTED</t>
        </is>
      </c>
      <c s="5" t="inlineStr" r="C6765">
        <is>
          <t xml:space="preserve">EACH   </t>
        </is>
      </c>
      <c s="6" r="D6765">
        <v>9.000</v>
      </c>
      <c s="7" r="E6765">
        <v>8</v>
      </c>
      <c s="8" t="inlineStr" r="F6765">
        <is>
          <t xml:space="preserve">97830</t>
        </is>
      </c>
      <c s="8" t="inlineStr" r="G6765">
        <is>
          <t xml:space="preserve">103</t>
        </is>
      </c>
      <c s="9" r="H6765">
        <v>290.0000</v>
      </c>
      <c s="8" t="inlineStr" r="I6765">
        <is>
          <t xml:space="preserve"/>
        </is>
      </c>
      <c s="8" t="inlineStr" r="J6765">
        <is>
          <t xml:space="preserve"> Madison</t>
        </is>
      </c>
    </row>
    <row r="6766" ht="20.25" customHeight="0">
      <c s="5" t="inlineStr" r="A6766">
        <is>
          <t xml:space="preserve">56109210</t>
        </is>
      </c>
      <c s="5" t="inlineStr" r="B6766">
        <is>
          <t xml:space="preserve">WATER VALVES TO BE ADJUSTED</t>
        </is>
      </c>
      <c s="5" t="inlineStr" r="C6766">
        <is>
          <t xml:space="preserve">EACH   </t>
        </is>
      </c>
      <c s="6" r="D6766">
        <v>9.000</v>
      </c>
      <c s="7" r="E6766">
        <v>8</v>
      </c>
      <c s="8" t="inlineStr" r="F6766">
        <is>
          <t xml:space="preserve">97830</t>
        </is>
      </c>
      <c s="8" t="inlineStr" r="G6766">
        <is>
          <t xml:space="preserve">103</t>
        </is>
      </c>
      <c s="9" r="H6766">
        <v>475.0000</v>
      </c>
      <c s="8" t="inlineStr" r="I6766">
        <is>
          <t xml:space="preserve"/>
        </is>
      </c>
      <c s="8" t="inlineStr" r="J6766">
        <is>
          <t xml:space="preserve"> Madison</t>
        </is>
      </c>
    </row>
    <row r="6767" ht="20.25" customHeight="0">
      <c s="5" t="inlineStr" r="A6767">
        <is>
          <t xml:space="preserve">56109210</t>
        </is>
      </c>
      <c s="5" t="inlineStr" r="B6767">
        <is>
          <t xml:space="preserve">WATER VALVES TO BE ADJUSTED</t>
        </is>
      </c>
      <c s="5" t="inlineStr" r="C6767">
        <is>
          <t xml:space="preserve">EACH   </t>
        </is>
      </c>
      <c s="6" r="D6767">
        <v>9.000</v>
      </c>
      <c s="7" r="E6767">
        <v>8</v>
      </c>
      <c s="8" t="inlineStr" r="F6767">
        <is>
          <t xml:space="preserve">97830</t>
        </is>
      </c>
      <c s="8" t="inlineStr" r="G6767">
        <is>
          <t xml:space="preserve">103</t>
        </is>
      </c>
      <c s="9" r="H6767">
        <v>588.2500</v>
      </c>
      <c s="8" t="inlineStr" r="I6767">
        <is>
          <t xml:space="preserve"/>
        </is>
      </c>
      <c s="8" t="inlineStr" r="J6767">
        <is>
          <t xml:space="preserve"> Madison</t>
        </is>
      </c>
    </row>
    <row r="6768" ht="20.25" customHeight="0">
      <c s="5" t="inlineStr" r="A6768">
        <is>
          <t xml:space="preserve">56109408</t>
        </is>
      </c>
      <c s="5" t="inlineStr" r="B6768">
        <is>
          <t xml:space="preserve">DUCTILE IRON WATER MAIN FITTINGS 8" 22.50 DEGREE BEND</t>
        </is>
      </c>
      <c s="5" t="inlineStr" r="C6768">
        <is>
          <t xml:space="preserve">EACH   </t>
        </is>
      </c>
      <c s="6" r="D6768">
        <v>3.000</v>
      </c>
      <c s="7" r="E6768">
        <v>1</v>
      </c>
      <c s="8" t="inlineStr" r="F6768">
        <is>
          <t xml:space="preserve">62W53</t>
        </is>
      </c>
      <c s="8" t="inlineStr" r="G6768">
        <is>
          <t xml:space="preserve">024</t>
        </is>
      </c>
      <c s="9" r="H6768">
        <v>960.5000</v>
      </c>
      <c s="8" t="inlineStr" r="I6768">
        <is>
          <t xml:space="preserve">Y</t>
        </is>
      </c>
      <c s="8" t="inlineStr" r="J6768">
        <is>
          <t xml:space="preserve"> Lake</t>
        </is>
      </c>
    </row>
    <row r="6769" ht="20.25" customHeight="0">
      <c s="5" t="inlineStr" r="A6769">
        <is>
          <t xml:space="preserve">56109408</t>
        </is>
      </c>
      <c s="5" t="inlineStr" r="B6769">
        <is>
          <t xml:space="preserve">DUCTILE IRON WATER MAIN FITTINGS 8" 22.50 DEGREE BEND</t>
        </is>
      </c>
      <c s="5" t="inlineStr" r="C6769">
        <is>
          <t xml:space="preserve">EACH   </t>
        </is>
      </c>
      <c s="6" r="D6769">
        <v>3.000</v>
      </c>
      <c s="7" r="E6769">
        <v>1</v>
      </c>
      <c s="8" t="inlineStr" r="F6769">
        <is>
          <t xml:space="preserve">62W53</t>
        </is>
      </c>
      <c s="8" t="inlineStr" r="G6769">
        <is>
          <t xml:space="preserve">024</t>
        </is>
      </c>
      <c s="9" r="H6769">
        <v>650.0000</v>
      </c>
      <c s="8" t="inlineStr" r="I6769">
        <is>
          <t xml:space="preserve"/>
        </is>
      </c>
      <c s="8" t="inlineStr" r="J6769">
        <is>
          <t xml:space="preserve"> Lake</t>
        </is>
      </c>
    </row>
    <row r="6770" ht="20.25" customHeight="0">
      <c s="5" t="inlineStr" r="A6770">
        <is>
          <t xml:space="preserve">56109408</t>
        </is>
      </c>
      <c s="5" t="inlineStr" r="B6770">
        <is>
          <t xml:space="preserve">DUCTILE IRON WATER MAIN FITTINGS 8" 22.50 DEGREE BEND</t>
        </is>
      </c>
      <c s="5" t="inlineStr" r="C6770">
        <is>
          <t xml:space="preserve">EACH   </t>
        </is>
      </c>
      <c s="6" r="D6770">
        <v>3.000</v>
      </c>
      <c s="7" r="E6770">
        <v>1</v>
      </c>
      <c s="8" t="inlineStr" r="F6770">
        <is>
          <t xml:space="preserve">62W53</t>
        </is>
      </c>
      <c s="8" t="inlineStr" r="G6770">
        <is>
          <t xml:space="preserve">024</t>
        </is>
      </c>
      <c s="9" r="H6770">
        <v>725.0000</v>
      </c>
      <c s="8" t="inlineStr" r="I6770">
        <is>
          <t xml:space="preserve"/>
        </is>
      </c>
      <c s="8" t="inlineStr" r="J6770">
        <is>
          <t xml:space="preserve"> Lake</t>
        </is>
      </c>
    </row>
    <row r="6771" ht="20.25" customHeight="0">
      <c s="5" t="inlineStr" r="A6771">
        <is>
          <t xml:space="preserve">56109420</t>
        </is>
      </c>
      <c s="5" t="inlineStr" r="B6771">
        <is>
          <t xml:space="preserve">DUCTILE IRON WATER MAIN FITTINGS 8" 45.00 DEGREE BEND</t>
        </is>
      </c>
      <c s="5" t="inlineStr" r="C6771">
        <is>
          <t xml:space="preserve">EACH   </t>
        </is>
      </c>
      <c s="6" r="D6771">
        <v>10.000</v>
      </c>
      <c s="7" r="E6771">
        <v>1</v>
      </c>
      <c s="8" t="inlineStr" r="F6771">
        <is>
          <t xml:space="preserve">62W53</t>
        </is>
      </c>
      <c s="8" t="inlineStr" r="G6771">
        <is>
          <t xml:space="preserve">024</t>
        </is>
      </c>
      <c s="9" r="H6771">
        <v>964.2500</v>
      </c>
      <c s="8" t="inlineStr" r="I6771">
        <is>
          <t xml:space="preserve">Y</t>
        </is>
      </c>
      <c s="8" t="inlineStr" r="J6771">
        <is>
          <t xml:space="preserve"> Lake</t>
        </is>
      </c>
    </row>
    <row r="6772" ht="20.25" customHeight="0">
      <c s="5" t="inlineStr" r="A6772">
        <is>
          <t xml:space="preserve">56109420</t>
        </is>
      </c>
      <c s="5" t="inlineStr" r="B6772">
        <is>
          <t xml:space="preserve">DUCTILE IRON WATER MAIN FITTINGS 8" 45.00 DEGREE BEND</t>
        </is>
      </c>
      <c s="5" t="inlineStr" r="C6772">
        <is>
          <t xml:space="preserve">EACH   </t>
        </is>
      </c>
      <c s="6" r="D6772">
        <v>10.000</v>
      </c>
      <c s="7" r="E6772">
        <v>1</v>
      </c>
      <c s="8" t="inlineStr" r="F6772">
        <is>
          <t xml:space="preserve">62W53</t>
        </is>
      </c>
      <c s="8" t="inlineStr" r="G6772">
        <is>
          <t xml:space="preserve">024</t>
        </is>
      </c>
      <c s="9" r="H6772">
        <v>650.0000</v>
      </c>
      <c s="8" t="inlineStr" r="I6772">
        <is>
          <t xml:space="preserve"/>
        </is>
      </c>
      <c s="8" t="inlineStr" r="J6772">
        <is>
          <t xml:space="preserve"> Lake</t>
        </is>
      </c>
    </row>
    <row r="6773" ht="20.25" customHeight="0">
      <c s="5" t="inlineStr" r="A6773">
        <is>
          <t xml:space="preserve">56109420</t>
        </is>
      </c>
      <c s="5" t="inlineStr" r="B6773">
        <is>
          <t xml:space="preserve">DUCTILE IRON WATER MAIN FITTINGS 8" 45.00 DEGREE BEND</t>
        </is>
      </c>
      <c s="5" t="inlineStr" r="C6773">
        <is>
          <t xml:space="preserve">EACH   </t>
        </is>
      </c>
      <c s="6" r="D6773">
        <v>10.000</v>
      </c>
      <c s="7" r="E6773">
        <v>1</v>
      </c>
      <c s="8" t="inlineStr" r="F6773">
        <is>
          <t xml:space="preserve">62W53</t>
        </is>
      </c>
      <c s="8" t="inlineStr" r="G6773">
        <is>
          <t xml:space="preserve">024</t>
        </is>
      </c>
      <c s="9" r="H6773">
        <v>725.0000</v>
      </c>
      <c s="8" t="inlineStr" r="I6773">
        <is>
          <t xml:space="preserve"/>
        </is>
      </c>
      <c s="8" t="inlineStr" r="J6773">
        <is>
          <t xml:space="preserve"> Lake</t>
        </is>
      </c>
    </row>
    <row r="6774" ht="20.25" customHeight="0">
      <c s="5" t="inlineStr" r="A6774">
        <is>
          <t xml:space="preserve">56200700</t>
        </is>
      </c>
      <c s="5" t="inlineStr" r="B6774">
        <is>
          <t xml:space="preserve">WATER SERVICE LINE 2"</t>
        </is>
      </c>
      <c s="5" t="inlineStr" r="C6774">
        <is>
          <t xml:space="preserve">FOOT   </t>
        </is>
      </c>
      <c s="6" r="D6774">
        <v>144.000</v>
      </c>
      <c s="7" r="E6774">
        <v>8</v>
      </c>
      <c s="8" t="inlineStr" r="F6774">
        <is>
          <t xml:space="preserve">97830</t>
        </is>
      </c>
      <c s="8" t="inlineStr" r="G6774">
        <is>
          <t xml:space="preserve">103</t>
        </is>
      </c>
      <c s="9" r="H6774">
        <v>45.0000</v>
      </c>
      <c s="8" t="inlineStr" r="I6774">
        <is>
          <t xml:space="preserve">Y</t>
        </is>
      </c>
      <c s="8" t="inlineStr" r="J6774">
        <is>
          <t xml:space="preserve"> Madison</t>
        </is>
      </c>
    </row>
    <row r="6775" ht="20.25" customHeight="0">
      <c s="5" t="inlineStr" r="A6775">
        <is>
          <t xml:space="preserve">56200700</t>
        </is>
      </c>
      <c s="5" t="inlineStr" r="B6775">
        <is>
          <t xml:space="preserve">WATER SERVICE LINE 2"</t>
        </is>
      </c>
      <c s="5" t="inlineStr" r="C6775">
        <is>
          <t xml:space="preserve">FOOT   </t>
        </is>
      </c>
      <c s="6" r="D6775">
        <v>144.000</v>
      </c>
      <c s="7" r="E6775">
        <v>8</v>
      </c>
      <c s="8" t="inlineStr" r="F6775">
        <is>
          <t xml:space="preserve">97830</t>
        </is>
      </c>
      <c s="8" t="inlineStr" r="G6775">
        <is>
          <t xml:space="preserve">103</t>
        </is>
      </c>
      <c s="9" r="H6775">
        <v>86.0000</v>
      </c>
      <c s="8" t="inlineStr" r="I6775">
        <is>
          <t xml:space="preserve"/>
        </is>
      </c>
      <c s="8" t="inlineStr" r="J6775">
        <is>
          <t xml:space="preserve"> Madison</t>
        </is>
      </c>
    </row>
    <row r="6776" ht="20.25" customHeight="0">
      <c s="5" t="inlineStr" r="A6776">
        <is>
          <t xml:space="preserve">56200700</t>
        </is>
      </c>
      <c s="5" t="inlineStr" r="B6776">
        <is>
          <t xml:space="preserve">WATER SERVICE LINE 2"</t>
        </is>
      </c>
      <c s="5" t="inlineStr" r="C6776">
        <is>
          <t xml:space="preserve">FOOT   </t>
        </is>
      </c>
      <c s="6" r="D6776">
        <v>144.000</v>
      </c>
      <c s="7" r="E6776">
        <v>8</v>
      </c>
      <c s="8" t="inlineStr" r="F6776">
        <is>
          <t xml:space="preserve">97830</t>
        </is>
      </c>
      <c s="8" t="inlineStr" r="G6776">
        <is>
          <t xml:space="preserve">103</t>
        </is>
      </c>
      <c s="9" r="H6776">
        <v>101.0000</v>
      </c>
      <c s="8" t="inlineStr" r="I6776">
        <is>
          <t xml:space="preserve"/>
        </is>
      </c>
      <c s="8" t="inlineStr" r="J6776">
        <is>
          <t xml:space="preserve"> Madison</t>
        </is>
      </c>
    </row>
    <row r="6777" ht="20.25" customHeight="0">
      <c s="5" t="inlineStr" r="A6777">
        <is>
          <t xml:space="preserve">56200700</t>
        </is>
      </c>
      <c s="5" t="inlineStr" r="B6777">
        <is>
          <t xml:space="preserve">WATER SERVICE LINE 2"</t>
        </is>
      </c>
      <c s="5" t="inlineStr" r="C6777">
        <is>
          <t xml:space="preserve">FOOT   </t>
        </is>
      </c>
      <c s="6" r="D6777">
        <v>144.000</v>
      </c>
      <c s="7" r="E6777">
        <v>8</v>
      </c>
      <c s="8" t="inlineStr" r="F6777">
        <is>
          <t xml:space="preserve">97830</t>
        </is>
      </c>
      <c s="8" t="inlineStr" r="G6777">
        <is>
          <t xml:space="preserve">103</t>
        </is>
      </c>
      <c s="9" r="H6777">
        <v>190.0000</v>
      </c>
      <c s="8" t="inlineStr" r="I6777">
        <is>
          <t xml:space="preserve"/>
        </is>
      </c>
      <c s="8" t="inlineStr" r="J6777">
        <is>
          <t xml:space="preserve"> Madison</t>
        </is>
      </c>
    </row>
    <row r="6778" ht="20.25" customHeight="0">
      <c s="5" t="inlineStr" r="A6778">
        <is>
          <t xml:space="preserve">56201160</t>
        </is>
      </c>
      <c s="5" t="inlineStr" r="B6778">
        <is>
          <t xml:space="preserve">WATER SERVICE LINE 6"</t>
        </is>
      </c>
      <c s="5" t="inlineStr" r="C6778">
        <is>
          <t xml:space="preserve">FOOT   </t>
        </is>
      </c>
      <c s="6" r="D6778">
        <v>240.000</v>
      </c>
      <c s="7" r="E6778">
        <v>8</v>
      </c>
      <c s="8" t="inlineStr" r="F6778">
        <is>
          <t xml:space="preserve">97830</t>
        </is>
      </c>
      <c s="8" t="inlineStr" r="G6778">
        <is>
          <t xml:space="preserve">103</t>
        </is>
      </c>
      <c s="9" r="H6778">
        <v>100.0000</v>
      </c>
      <c s="8" t="inlineStr" r="I6778">
        <is>
          <t xml:space="preserve">Y</t>
        </is>
      </c>
      <c s="8" t="inlineStr" r="J6778">
        <is>
          <t xml:space="preserve"> Madison</t>
        </is>
      </c>
    </row>
    <row r="6779" ht="20.25" customHeight="0">
      <c s="5" t="inlineStr" r="A6779">
        <is>
          <t xml:space="preserve">56201160</t>
        </is>
      </c>
      <c s="5" t="inlineStr" r="B6779">
        <is>
          <t xml:space="preserve">WATER SERVICE LINE 6"</t>
        </is>
      </c>
      <c s="5" t="inlineStr" r="C6779">
        <is>
          <t xml:space="preserve">FOOT   </t>
        </is>
      </c>
      <c s="6" r="D6779">
        <v>240.000</v>
      </c>
      <c s="7" r="E6779">
        <v>8</v>
      </c>
      <c s="8" t="inlineStr" r="F6779">
        <is>
          <t xml:space="preserve">97830</t>
        </is>
      </c>
      <c s="8" t="inlineStr" r="G6779">
        <is>
          <t xml:space="preserve">103</t>
        </is>
      </c>
      <c s="9" r="H6779">
        <v>86.2600</v>
      </c>
      <c s="8" t="inlineStr" r="I6779">
        <is>
          <t xml:space="preserve"/>
        </is>
      </c>
      <c s="8" t="inlineStr" r="J6779">
        <is>
          <t xml:space="preserve"> Madison</t>
        </is>
      </c>
    </row>
    <row r="6780" ht="20.25" customHeight="0">
      <c s="5" t="inlineStr" r="A6780">
        <is>
          <t xml:space="preserve">56201160</t>
        </is>
      </c>
      <c s="5" t="inlineStr" r="B6780">
        <is>
          <t xml:space="preserve">WATER SERVICE LINE 6"</t>
        </is>
      </c>
      <c s="5" t="inlineStr" r="C6780">
        <is>
          <t xml:space="preserve">FOOT   </t>
        </is>
      </c>
      <c s="6" r="D6780">
        <v>240.000</v>
      </c>
      <c s="7" r="E6780">
        <v>8</v>
      </c>
      <c s="8" t="inlineStr" r="F6780">
        <is>
          <t xml:space="preserve">97830</t>
        </is>
      </c>
      <c s="8" t="inlineStr" r="G6780">
        <is>
          <t xml:space="preserve">103</t>
        </is>
      </c>
      <c s="9" r="H6780">
        <v>97.0000</v>
      </c>
      <c s="8" t="inlineStr" r="I6780">
        <is>
          <t xml:space="preserve"/>
        </is>
      </c>
      <c s="8" t="inlineStr" r="J6780">
        <is>
          <t xml:space="preserve"> Madison</t>
        </is>
      </c>
    </row>
    <row r="6781" ht="20.25" customHeight="0">
      <c s="5" t="inlineStr" r="A6781">
        <is>
          <t xml:space="preserve">56201160</t>
        </is>
      </c>
      <c s="5" t="inlineStr" r="B6781">
        <is>
          <t xml:space="preserve">WATER SERVICE LINE 6"</t>
        </is>
      </c>
      <c s="5" t="inlineStr" r="C6781">
        <is>
          <t xml:space="preserve">FOOT   </t>
        </is>
      </c>
      <c s="6" r="D6781">
        <v>240.000</v>
      </c>
      <c s="7" r="E6781">
        <v>8</v>
      </c>
      <c s="8" t="inlineStr" r="F6781">
        <is>
          <t xml:space="preserve">97830</t>
        </is>
      </c>
      <c s="8" t="inlineStr" r="G6781">
        <is>
          <t xml:space="preserve">103</t>
        </is>
      </c>
      <c s="9" r="H6781">
        <v>174.0000</v>
      </c>
      <c s="8" t="inlineStr" r="I6781">
        <is>
          <t xml:space="preserve"/>
        </is>
      </c>
      <c s="8" t="inlineStr" r="J6781">
        <is>
          <t xml:space="preserve"> Madison</t>
        </is>
      </c>
    </row>
    <row r="6782" ht="20.25" customHeight="0">
      <c s="5" t="inlineStr" r="A6782">
        <is>
          <t xml:space="preserve">56400100</t>
        </is>
      </c>
      <c s="5" t="inlineStr" r="B6782">
        <is>
          <t xml:space="preserve">FIRE HYDRANTS TO BE MOVED</t>
        </is>
      </c>
      <c s="5" t="inlineStr" r="C6782">
        <is>
          <t xml:space="preserve">EACH   </t>
        </is>
      </c>
      <c s="6" r="D6782">
        <v>3.000</v>
      </c>
      <c s="7" r="E6782">
        <v>1</v>
      </c>
      <c s="8" t="inlineStr" r="F6782">
        <is>
          <t xml:space="preserve">61H42</t>
        </is>
      </c>
      <c s="8" t="inlineStr" r="G6782">
        <is>
          <t xml:space="preserve">131</t>
        </is>
      </c>
      <c s="9" r="H6782">
        <v>3500.0000</v>
      </c>
      <c s="8" t="inlineStr" r="I6782">
        <is>
          <t xml:space="preserve">Y</t>
        </is>
      </c>
      <c s="8" t="inlineStr" r="J6782">
        <is>
          <t xml:space="preserve"> Kane</t>
        </is>
      </c>
    </row>
    <row r="6783" ht="20.25" customHeight="0">
      <c s="5" t="inlineStr" r="A6783">
        <is>
          <t xml:space="preserve">56400100</t>
        </is>
      </c>
      <c s="5" t="inlineStr" r="B6783">
        <is>
          <t xml:space="preserve">FIRE HYDRANTS TO BE MOVED</t>
        </is>
      </c>
      <c s="5" t="inlineStr" r="C6783">
        <is>
          <t xml:space="preserve">EACH   </t>
        </is>
      </c>
      <c s="6" r="D6783">
        <v>3.000</v>
      </c>
      <c s="7" r="E6783">
        <v>1</v>
      </c>
      <c s="8" t="inlineStr" r="F6783">
        <is>
          <t xml:space="preserve">61H42</t>
        </is>
      </c>
      <c s="8" t="inlineStr" r="G6783">
        <is>
          <t xml:space="preserve">131</t>
        </is>
      </c>
      <c s="9" r="H6783">
        <v>4918.6900</v>
      </c>
      <c s="8" t="inlineStr" r="I6783">
        <is>
          <t xml:space="preserve"/>
        </is>
      </c>
      <c s="8" t="inlineStr" r="J6783">
        <is>
          <t xml:space="preserve"> Kane</t>
        </is>
      </c>
    </row>
    <row r="6784" ht="20.25" customHeight="0">
      <c s="5" t="inlineStr" r="A6784">
        <is>
          <t xml:space="preserve">56400100</t>
        </is>
      </c>
      <c s="5" t="inlineStr" r="B6784">
        <is>
          <t xml:space="preserve">FIRE HYDRANTS TO BE MOVED</t>
        </is>
      </c>
      <c s="5" t="inlineStr" r="C6784">
        <is>
          <t xml:space="preserve">EACH   </t>
        </is>
      </c>
      <c s="6" r="D6784">
        <v>3.000</v>
      </c>
      <c s="7" r="E6784">
        <v>1</v>
      </c>
      <c s="8" t="inlineStr" r="F6784">
        <is>
          <t xml:space="preserve">61H42</t>
        </is>
      </c>
      <c s="8" t="inlineStr" r="G6784">
        <is>
          <t xml:space="preserve">131</t>
        </is>
      </c>
      <c s="9" r="H6784">
        <v>5960.0000</v>
      </c>
      <c s="8" t="inlineStr" r="I6784">
        <is>
          <t xml:space="preserve"/>
        </is>
      </c>
      <c s="8" t="inlineStr" r="J6784">
        <is>
          <t xml:space="preserve"> Kane</t>
        </is>
      </c>
    </row>
    <row r="6785" ht="20.25" customHeight="0">
      <c s="5" t="inlineStr" r="A6785">
        <is>
          <t xml:space="preserve">56400100</t>
        </is>
      </c>
      <c s="5" t="inlineStr" r="B6785">
        <is>
          <t xml:space="preserve">FIRE HYDRANTS TO BE MOVED</t>
        </is>
      </c>
      <c s="5" t="inlineStr" r="C6785">
        <is>
          <t xml:space="preserve">EACH   </t>
        </is>
      </c>
      <c s="6" r="D6785">
        <v>3.000</v>
      </c>
      <c s="7" r="E6785">
        <v>1</v>
      </c>
      <c s="8" t="inlineStr" r="F6785">
        <is>
          <t xml:space="preserve">61H42</t>
        </is>
      </c>
      <c s="8" t="inlineStr" r="G6785">
        <is>
          <t xml:space="preserve">131</t>
        </is>
      </c>
      <c s="9" r="H6785">
        <v>5960.0000</v>
      </c>
      <c s="8" t="inlineStr" r="I6785">
        <is>
          <t xml:space="preserve"/>
        </is>
      </c>
      <c s="8" t="inlineStr" r="J6785">
        <is>
          <t xml:space="preserve"> Kane</t>
        </is>
      </c>
    </row>
    <row r="6786" ht="20.25" customHeight="0">
      <c s="5" t="inlineStr" r="A6786">
        <is>
          <t xml:space="preserve">56400100</t>
        </is>
      </c>
      <c s="5" t="inlineStr" r="B6786">
        <is>
          <t xml:space="preserve">FIRE HYDRANTS TO BE MOVED</t>
        </is>
      </c>
      <c s="5" t="inlineStr" r="C6786">
        <is>
          <t xml:space="preserve">EACH   </t>
        </is>
      </c>
      <c s="6" r="D6786">
        <v>3.000</v>
      </c>
      <c s="7" r="E6786">
        <v>1</v>
      </c>
      <c s="8" t="inlineStr" r="F6786">
        <is>
          <t xml:space="preserve">61H42</t>
        </is>
      </c>
      <c s="8" t="inlineStr" r="G6786">
        <is>
          <t xml:space="preserve">131</t>
        </is>
      </c>
      <c s="9" r="H6786">
        <v>6750.0000</v>
      </c>
      <c s="8" t="inlineStr" r="I6786">
        <is>
          <t xml:space="preserve"/>
        </is>
      </c>
      <c s="8" t="inlineStr" r="J6786">
        <is>
          <t xml:space="preserve"> Kane</t>
        </is>
      </c>
    </row>
    <row r="6787" ht="20.25" customHeight="0">
      <c s="5" t="inlineStr" r="A6787">
        <is>
          <t xml:space="preserve">56400100</t>
        </is>
      </c>
      <c s="5" t="inlineStr" r="B6787">
        <is>
          <t xml:space="preserve">FIRE HYDRANTS TO BE MOVED</t>
        </is>
      </c>
      <c s="5" t="inlineStr" r="C6787">
        <is>
          <t xml:space="preserve">EACH   </t>
        </is>
      </c>
      <c s="6" r="D6787">
        <v>5.000</v>
      </c>
      <c s="7" r="E6787">
        <v>5</v>
      </c>
      <c s="8" t="inlineStr" r="F6787">
        <is>
          <t xml:space="preserve">91619</t>
        </is>
      </c>
      <c s="8" t="inlineStr" r="G6787">
        <is>
          <t xml:space="preserve">154</t>
        </is>
      </c>
      <c s="9" r="H6787">
        <v>5500.0000</v>
      </c>
      <c s="8" t="inlineStr" r="I6787">
        <is>
          <t xml:space="preserve">Y</t>
        </is>
      </c>
      <c s="8" t="inlineStr" r="J6787">
        <is>
          <t xml:space="preserve"> McLean</t>
        </is>
      </c>
    </row>
    <row r="6788" ht="20.25" customHeight="0">
      <c s="5" t="inlineStr" r="A6788">
        <is>
          <t xml:space="preserve">56400300</t>
        </is>
      </c>
      <c s="5" t="inlineStr" r="B6788">
        <is>
          <t xml:space="preserve">FIRE HYDRANTS TO BE ADJUSTED</t>
        </is>
      </c>
      <c s="5" t="inlineStr" r="C6788">
        <is>
          <t xml:space="preserve">EACH   </t>
        </is>
      </c>
      <c s="6" r="D6788">
        <v>3.000</v>
      </c>
      <c s="7" r="E6788">
        <v>1</v>
      </c>
      <c s="8" t="inlineStr" r="F6788">
        <is>
          <t xml:space="preserve">61H42</t>
        </is>
      </c>
      <c s="8" t="inlineStr" r="G6788">
        <is>
          <t xml:space="preserve">131</t>
        </is>
      </c>
      <c s="9" r="H6788">
        <v>1500.0000</v>
      </c>
      <c s="8" t="inlineStr" r="I6788">
        <is>
          <t xml:space="preserve">Y</t>
        </is>
      </c>
      <c s="8" t="inlineStr" r="J6788">
        <is>
          <t xml:space="preserve"> Kane</t>
        </is>
      </c>
    </row>
    <row r="6789" ht="20.25" customHeight="0">
      <c s="5" t="inlineStr" r="A6789">
        <is>
          <t xml:space="preserve">56400300</t>
        </is>
      </c>
      <c s="5" t="inlineStr" r="B6789">
        <is>
          <t xml:space="preserve">FIRE HYDRANTS TO BE ADJUSTED</t>
        </is>
      </c>
      <c s="5" t="inlineStr" r="C6789">
        <is>
          <t xml:space="preserve">EACH   </t>
        </is>
      </c>
      <c s="6" r="D6789">
        <v>3.000</v>
      </c>
      <c s="7" r="E6789">
        <v>1</v>
      </c>
      <c s="8" t="inlineStr" r="F6789">
        <is>
          <t xml:space="preserve">61H42</t>
        </is>
      </c>
      <c s="8" t="inlineStr" r="G6789">
        <is>
          <t xml:space="preserve">131</t>
        </is>
      </c>
      <c s="9" r="H6789">
        <v>1850.0000</v>
      </c>
      <c s="8" t="inlineStr" r="I6789">
        <is>
          <t xml:space="preserve"/>
        </is>
      </c>
      <c s="8" t="inlineStr" r="J6789">
        <is>
          <t xml:space="preserve"> Kane</t>
        </is>
      </c>
    </row>
    <row r="6790" ht="20.25" customHeight="0">
      <c s="5" t="inlineStr" r="A6790">
        <is>
          <t xml:space="preserve">56400300</t>
        </is>
      </c>
      <c s="5" t="inlineStr" r="B6790">
        <is>
          <t xml:space="preserve">FIRE HYDRANTS TO BE ADJUSTED</t>
        </is>
      </c>
      <c s="5" t="inlineStr" r="C6790">
        <is>
          <t xml:space="preserve">EACH   </t>
        </is>
      </c>
      <c s="6" r="D6790">
        <v>3.000</v>
      </c>
      <c s="7" r="E6790">
        <v>1</v>
      </c>
      <c s="8" t="inlineStr" r="F6790">
        <is>
          <t xml:space="preserve">61H42</t>
        </is>
      </c>
      <c s="8" t="inlineStr" r="G6790">
        <is>
          <t xml:space="preserve">131</t>
        </is>
      </c>
      <c s="9" r="H6790">
        <v>1850.0000</v>
      </c>
      <c s="8" t="inlineStr" r="I6790">
        <is>
          <t xml:space="preserve"/>
        </is>
      </c>
      <c s="8" t="inlineStr" r="J6790">
        <is>
          <t xml:space="preserve"> Kane</t>
        </is>
      </c>
    </row>
    <row r="6791" ht="20.25" customHeight="0">
      <c s="5" t="inlineStr" r="A6791">
        <is>
          <t xml:space="preserve">56400300</t>
        </is>
      </c>
      <c s="5" t="inlineStr" r="B6791">
        <is>
          <t xml:space="preserve">FIRE HYDRANTS TO BE ADJUSTED</t>
        </is>
      </c>
      <c s="5" t="inlineStr" r="C6791">
        <is>
          <t xml:space="preserve">EACH   </t>
        </is>
      </c>
      <c s="6" r="D6791">
        <v>3.000</v>
      </c>
      <c s="7" r="E6791">
        <v>1</v>
      </c>
      <c s="8" t="inlineStr" r="F6791">
        <is>
          <t xml:space="preserve">61H42</t>
        </is>
      </c>
      <c s="8" t="inlineStr" r="G6791">
        <is>
          <t xml:space="preserve">131</t>
        </is>
      </c>
      <c s="9" r="H6791">
        <v>1925.0000</v>
      </c>
      <c s="8" t="inlineStr" r="I6791">
        <is>
          <t xml:space="preserve"/>
        </is>
      </c>
      <c s="8" t="inlineStr" r="J6791">
        <is>
          <t xml:space="preserve"> Kane</t>
        </is>
      </c>
    </row>
    <row r="6792" ht="20.25" customHeight="0">
      <c s="5" t="inlineStr" r="A6792">
        <is>
          <t xml:space="preserve">56400300</t>
        </is>
      </c>
      <c s="5" t="inlineStr" r="B6792">
        <is>
          <t xml:space="preserve">FIRE HYDRANTS TO BE ADJUSTED</t>
        </is>
      </c>
      <c s="5" t="inlineStr" r="C6792">
        <is>
          <t xml:space="preserve">EACH   </t>
        </is>
      </c>
      <c s="6" r="D6792">
        <v>3.000</v>
      </c>
      <c s="7" r="E6792">
        <v>1</v>
      </c>
      <c s="8" t="inlineStr" r="F6792">
        <is>
          <t xml:space="preserve">61H42</t>
        </is>
      </c>
      <c s="8" t="inlineStr" r="G6792">
        <is>
          <t xml:space="preserve">131</t>
        </is>
      </c>
      <c s="9" r="H6792">
        <v>2596.1300</v>
      </c>
      <c s="8" t="inlineStr" r="I6792">
        <is>
          <t xml:space="preserve"/>
        </is>
      </c>
      <c s="8" t="inlineStr" r="J6792">
        <is>
          <t xml:space="preserve"> Kane</t>
        </is>
      </c>
    </row>
    <row r="6793" ht="20.25" customHeight="0">
      <c s="5" t="inlineStr" r="A6793">
        <is>
          <t xml:space="preserve">56400300</t>
        </is>
      </c>
      <c s="5" t="inlineStr" r="B6793">
        <is>
          <t xml:space="preserve">FIRE HYDRANTS TO BE ADJUSTED</t>
        </is>
      </c>
      <c s="5" t="inlineStr" r="C6793">
        <is>
          <t xml:space="preserve">EACH   </t>
        </is>
      </c>
      <c s="6" r="D6793">
        <v>1.000</v>
      </c>
      <c s="7" r="E6793">
        <v>1</v>
      </c>
      <c s="8" t="inlineStr" r="F6793">
        <is>
          <t xml:space="preserve">61K22</t>
        </is>
      </c>
      <c s="8" t="inlineStr" r="G6793">
        <is>
          <t xml:space="preserve">135</t>
        </is>
      </c>
      <c s="9" r="H6793">
        <v>1485.0000</v>
      </c>
      <c s="8" t="inlineStr" r="I6793">
        <is>
          <t xml:space="preserve">Y</t>
        </is>
      </c>
      <c s="8" t="inlineStr" r="J6793">
        <is>
          <t xml:space="preserve"> DuPage</t>
        </is>
      </c>
    </row>
    <row r="6794" ht="20.25" customHeight="0">
      <c s="5" t="inlineStr" r="A6794">
        <is>
          <t xml:space="preserve">56400300</t>
        </is>
      </c>
      <c s="5" t="inlineStr" r="B6794">
        <is>
          <t xml:space="preserve">FIRE HYDRANTS TO BE ADJUSTED</t>
        </is>
      </c>
      <c s="5" t="inlineStr" r="C6794">
        <is>
          <t xml:space="preserve">EACH   </t>
        </is>
      </c>
      <c s="6" r="D6794">
        <v>1.000</v>
      </c>
      <c s="7" r="E6794">
        <v>1</v>
      </c>
      <c s="8" t="inlineStr" r="F6794">
        <is>
          <t xml:space="preserve">61K22</t>
        </is>
      </c>
      <c s="8" t="inlineStr" r="G6794">
        <is>
          <t xml:space="preserve">135</t>
        </is>
      </c>
      <c s="9" r="H6794">
        <v>1485.0000</v>
      </c>
      <c s="8" t="inlineStr" r="I6794">
        <is>
          <t xml:space="preserve"/>
        </is>
      </c>
      <c s="8" t="inlineStr" r="J6794">
        <is>
          <t xml:space="preserve"> DuPage</t>
        </is>
      </c>
    </row>
    <row r="6795" ht="20.25" customHeight="0">
      <c s="5" t="inlineStr" r="A6795">
        <is>
          <t xml:space="preserve">56400300</t>
        </is>
      </c>
      <c s="5" t="inlineStr" r="B6795">
        <is>
          <t xml:space="preserve">FIRE HYDRANTS TO BE ADJUSTED</t>
        </is>
      </c>
      <c s="5" t="inlineStr" r="C6795">
        <is>
          <t xml:space="preserve">EACH   </t>
        </is>
      </c>
      <c s="6" r="D6795">
        <v>1.000</v>
      </c>
      <c s="7" r="E6795">
        <v>1</v>
      </c>
      <c s="8" t="inlineStr" r="F6795">
        <is>
          <t xml:space="preserve">61K22</t>
        </is>
      </c>
      <c s="8" t="inlineStr" r="G6795">
        <is>
          <t xml:space="preserve">135</t>
        </is>
      </c>
      <c s="9" r="H6795">
        <v>1800.0000</v>
      </c>
      <c s="8" t="inlineStr" r="I6795">
        <is>
          <t xml:space="preserve"/>
        </is>
      </c>
      <c s="8" t="inlineStr" r="J6795">
        <is>
          <t xml:space="preserve"> DuPage</t>
        </is>
      </c>
    </row>
    <row r="6796" ht="20.25" customHeight="0">
      <c s="5" t="inlineStr" r="A6796">
        <is>
          <t xml:space="preserve">56400300</t>
        </is>
      </c>
      <c s="5" t="inlineStr" r="B6796">
        <is>
          <t xml:space="preserve">FIRE HYDRANTS TO BE ADJUSTED</t>
        </is>
      </c>
      <c s="5" t="inlineStr" r="C6796">
        <is>
          <t xml:space="preserve">EACH   </t>
        </is>
      </c>
      <c s="6" r="D6796">
        <v>1.000</v>
      </c>
      <c s="7" r="E6796">
        <v>1</v>
      </c>
      <c s="8" t="inlineStr" r="F6796">
        <is>
          <t xml:space="preserve">61K22</t>
        </is>
      </c>
      <c s="8" t="inlineStr" r="G6796">
        <is>
          <t xml:space="preserve">135</t>
        </is>
      </c>
      <c s="9" r="H6796">
        <v>1901.0000</v>
      </c>
      <c s="8" t="inlineStr" r="I6796">
        <is>
          <t xml:space="preserve"/>
        </is>
      </c>
      <c s="8" t="inlineStr" r="J6796">
        <is>
          <t xml:space="preserve"> DuPage</t>
        </is>
      </c>
    </row>
    <row r="6797" ht="20.25" customHeight="0">
      <c s="5" t="inlineStr" r="A6797">
        <is>
          <t xml:space="preserve">56400300</t>
        </is>
      </c>
      <c s="5" t="inlineStr" r="B6797">
        <is>
          <t xml:space="preserve">FIRE HYDRANTS TO BE ADJUSTED</t>
        </is>
      </c>
      <c s="5" t="inlineStr" r="C6797">
        <is>
          <t xml:space="preserve">EACH   </t>
        </is>
      </c>
      <c s="6" r="D6797">
        <v>1.000</v>
      </c>
      <c s="7" r="E6797">
        <v>1</v>
      </c>
      <c s="8" t="inlineStr" r="F6797">
        <is>
          <t xml:space="preserve">61K22</t>
        </is>
      </c>
      <c s="8" t="inlineStr" r="G6797">
        <is>
          <t xml:space="preserve">135</t>
        </is>
      </c>
      <c s="9" r="H6797">
        <v>1901.0000</v>
      </c>
      <c s="8" t="inlineStr" r="I6797">
        <is>
          <t xml:space="preserve"/>
        </is>
      </c>
      <c s="8" t="inlineStr" r="J6797">
        <is>
          <t xml:space="preserve"> DuPage</t>
        </is>
      </c>
    </row>
    <row r="6798" ht="20.25" customHeight="0">
      <c s="5" t="inlineStr" r="A6798">
        <is>
          <t xml:space="preserve">56400300</t>
        </is>
      </c>
      <c s="5" t="inlineStr" r="B6798">
        <is>
          <t xml:space="preserve">FIRE HYDRANTS TO BE ADJUSTED</t>
        </is>
      </c>
      <c s="5" t="inlineStr" r="C6798">
        <is>
          <t xml:space="preserve">EACH   </t>
        </is>
      </c>
      <c s="6" r="D6798">
        <v>1.000</v>
      </c>
      <c s="7" r="E6798">
        <v>1</v>
      </c>
      <c s="8" t="inlineStr" r="F6798">
        <is>
          <t xml:space="preserve">61K22</t>
        </is>
      </c>
      <c s="8" t="inlineStr" r="G6798">
        <is>
          <t xml:space="preserve">135</t>
        </is>
      </c>
      <c s="9" r="H6798">
        <v>2091.0000</v>
      </c>
      <c s="8" t="inlineStr" r="I6798">
        <is>
          <t xml:space="preserve"/>
        </is>
      </c>
      <c s="8" t="inlineStr" r="J6798">
        <is>
          <t xml:space="preserve"> DuPage</t>
        </is>
      </c>
    </row>
    <row r="6799" ht="20.25" customHeight="0">
      <c s="5" t="inlineStr" r="A6799">
        <is>
          <t xml:space="preserve">56400300</t>
        </is>
      </c>
      <c s="5" t="inlineStr" r="B6799">
        <is>
          <t xml:space="preserve">FIRE HYDRANTS TO BE ADJUSTED</t>
        </is>
      </c>
      <c s="5" t="inlineStr" r="C6799">
        <is>
          <t xml:space="preserve">EACH   </t>
        </is>
      </c>
      <c s="6" r="D6799">
        <v>17.000</v>
      </c>
      <c s="7" r="E6799">
        <v>5</v>
      </c>
      <c s="8" t="inlineStr" r="F6799">
        <is>
          <t xml:space="preserve">91619</t>
        </is>
      </c>
      <c s="8" t="inlineStr" r="G6799">
        <is>
          <t xml:space="preserve">154</t>
        </is>
      </c>
      <c s="9" r="H6799">
        <v>7500.0000</v>
      </c>
      <c s="8" t="inlineStr" r="I6799">
        <is>
          <t xml:space="preserve">Y</t>
        </is>
      </c>
      <c s="8" t="inlineStr" r="J6799">
        <is>
          <t xml:space="preserve"> McLean</t>
        </is>
      </c>
    </row>
    <row r="6800" ht="20.25" customHeight="0">
      <c s="5" t="inlineStr" r="A6800">
        <is>
          <t xml:space="preserve">56400400</t>
        </is>
      </c>
      <c s="5" t="inlineStr" r="B6800">
        <is>
          <t xml:space="preserve">FIRE HYDRANTS TO BE RELOCATED</t>
        </is>
      </c>
      <c s="5" t="inlineStr" r="C6800">
        <is>
          <t xml:space="preserve">EACH   </t>
        </is>
      </c>
      <c s="6" r="D6800">
        <v>3.000</v>
      </c>
      <c s="7" r="E6800">
        <v>1</v>
      </c>
      <c s="8" t="inlineStr" r="F6800">
        <is>
          <t xml:space="preserve">61K17</t>
        </is>
      </c>
      <c s="8" t="inlineStr" r="G6800">
        <is>
          <t xml:space="preserve">005</t>
        </is>
      </c>
      <c s="9" r="H6800">
        <v>3775.0000</v>
      </c>
      <c s="8" t="inlineStr" r="I6800">
        <is>
          <t xml:space="preserve">Y</t>
        </is>
      </c>
      <c s="8" t="inlineStr" r="J6800">
        <is>
          <t xml:space="preserve"> Will</t>
        </is>
      </c>
    </row>
    <row r="6801" ht="20.25" customHeight="0">
      <c s="5" t="inlineStr" r="A6801">
        <is>
          <t xml:space="preserve">56400400</t>
        </is>
      </c>
      <c s="5" t="inlineStr" r="B6801">
        <is>
          <t xml:space="preserve">FIRE HYDRANTS TO BE RELOCATED</t>
        </is>
      </c>
      <c s="5" t="inlineStr" r="C6801">
        <is>
          <t xml:space="preserve">EACH   </t>
        </is>
      </c>
      <c s="6" r="D6801">
        <v>3.000</v>
      </c>
      <c s="7" r="E6801">
        <v>1</v>
      </c>
      <c s="8" t="inlineStr" r="F6801">
        <is>
          <t xml:space="preserve">61K17</t>
        </is>
      </c>
      <c s="8" t="inlineStr" r="G6801">
        <is>
          <t xml:space="preserve">005</t>
        </is>
      </c>
      <c s="9" r="H6801">
        <v>2000.0000</v>
      </c>
      <c s="8" t="inlineStr" r="I6801">
        <is>
          <t xml:space="preserve"/>
        </is>
      </c>
      <c s="8" t="inlineStr" r="J6801">
        <is>
          <t xml:space="preserve"> Will</t>
        </is>
      </c>
    </row>
    <row r="6802" ht="20.25" customHeight="0">
      <c s="5" t="inlineStr" r="A6802">
        <is>
          <t xml:space="preserve">56400400</t>
        </is>
      </c>
      <c s="5" t="inlineStr" r="B6802">
        <is>
          <t xml:space="preserve">FIRE HYDRANTS TO BE RELOCATED</t>
        </is>
      </c>
      <c s="5" t="inlineStr" r="C6802">
        <is>
          <t xml:space="preserve">EACH   </t>
        </is>
      </c>
      <c s="6" r="D6802">
        <v>3.000</v>
      </c>
      <c s="7" r="E6802">
        <v>1</v>
      </c>
      <c s="8" t="inlineStr" r="F6802">
        <is>
          <t xml:space="preserve">61K17</t>
        </is>
      </c>
      <c s="8" t="inlineStr" r="G6802">
        <is>
          <t xml:space="preserve">005</t>
        </is>
      </c>
      <c s="9" r="H6802">
        <v>5650.0000</v>
      </c>
      <c s="8" t="inlineStr" r="I6802">
        <is>
          <t xml:space="preserve"/>
        </is>
      </c>
      <c s="8" t="inlineStr" r="J6802">
        <is>
          <t xml:space="preserve"> Will</t>
        </is>
      </c>
    </row>
    <row r="6803" ht="20.25" customHeight="0">
      <c s="5" t="inlineStr" r="A6803">
        <is>
          <t xml:space="preserve">56400400</t>
        </is>
      </c>
      <c s="5" t="inlineStr" r="B6803">
        <is>
          <t xml:space="preserve">FIRE HYDRANTS TO BE RELOCATED</t>
        </is>
      </c>
      <c s="5" t="inlineStr" r="C6803">
        <is>
          <t xml:space="preserve">EACH   </t>
        </is>
      </c>
      <c s="6" r="D6803">
        <v>3.000</v>
      </c>
      <c s="7" r="E6803">
        <v>1</v>
      </c>
      <c s="8" t="inlineStr" r="F6803">
        <is>
          <t xml:space="preserve">61K17</t>
        </is>
      </c>
      <c s="8" t="inlineStr" r="G6803">
        <is>
          <t xml:space="preserve">005</t>
        </is>
      </c>
      <c s="9" r="H6803">
        <v>5750.0000</v>
      </c>
      <c s="8" t="inlineStr" r="I6803">
        <is>
          <t xml:space="preserve"/>
        </is>
      </c>
      <c s="8" t="inlineStr" r="J6803">
        <is>
          <t xml:space="preserve"> Will</t>
        </is>
      </c>
    </row>
    <row r="6804" ht="20.25" customHeight="0">
      <c s="5" t="inlineStr" r="A6804">
        <is>
          <t xml:space="preserve">56400400</t>
        </is>
      </c>
      <c s="5" t="inlineStr" r="B6804">
        <is>
          <t xml:space="preserve">FIRE HYDRANTS TO BE RELOCATED</t>
        </is>
      </c>
      <c s="5" t="inlineStr" r="C6804">
        <is>
          <t xml:space="preserve">EACH   </t>
        </is>
      </c>
      <c s="6" r="D6804">
        <v>3.000</v>
      </c>
      <c s="7" r="E6804">
        <v>1</v>
      </c>
      <c s="8" t="inlineStr" r="F6804">
        <is>
          <t xml:space="preserve">61K17</t>
        </is>
      </c>
      <c s="8" t="inlineStr" r="G6804">
        <is>
          <t xml:space="preserve">005</t>
        </is>
      </c>
      <c s="9" r="H6804">
        <v>6708.0000</v>
      </c>
      <c s="8" t="inlineStr" r="I6804">
        <is>
          <t xml:space="preserve"/>
        </is>
      </c>
      <c s="8" t="inlineStr" r="J6804">
        <is>
          <t xml:space="preserve"> Will</t>
        </is>
      </c>
    </row>
    <row r="6805" ht="20.25" customHeight="0">
      <c s="5" t="inlineStr" r="A6805">
        <is>
          <t xml:space="preserve">56400400</t>
        </is>
      </c>
      <c s="5" t="inlineStr" r="B6805">
        <is>
          <t xml:space="preserve">FIRE HYDRANTS TO BE RELOCATED</t>
        </is>
      </c>
      <c s="5" t="inlineStr" r="C6805">
        <is>
          <t xml:space="preserve">EACH   </t>
        </is>
      </c>
      <c s="6" r="D6805">
        <v>3.000</v>
      </c>
      <c s="7" r="E6805">
        <v>1</v>
      </c>
      <c s="8" t="inlineStr" r="F6805">
        <is>
          <t xml:space="preserve">61K17</t>
        </is>
      </c>
      <c s="8" t="inlineStr" r="G6805">
        <is>
          <t xml:space="preserve">005</t>
        </is>
      </c>
      <c s="9" r="H6805">
        <v>7500.0000</v>
      </c>
      <c s="8" t="inlineStr" r="I6805">
        <is>
          <t xml:space="preserve"/>
        </is>
      </c>
      <c s="8" t="inlineStr" r="J6805">
        <is>
          <t xml:space="preserve"> Will</t>
        </is>
      </c>
    </row>
    <row r="6806" ht="20.25" customHeight="0">
      <c s="5" t="inlineStr" r="A6806">
        <is>
          <t xml:space="preserve">56400400</t>
        </is>
      </c>
      <c s="5" t="inlineStr" r="B6806">
        <is>
          <t xml:space="preserve">FIRE HYDRANTS TO BE RELOCATED</t>
        </is>
      </c>
      <c s="5" t="inlineStr" r="C6806">
        <is>
          <t xml:space="preserve">EACH   </t>
        </is>
      </c>
      <c s="6" r="D6806">
        <v>2.000</v>
      </c>
      <c s="7" r="E6806">
        <v>2</v>
      </c>
      <c s="8" t="inlineStr" r="F6806">
        <is>
          <t xml:space="preserve">85755</t>
        </is>
      </c>
      <c s="8" t="inlineStr" r="G6806">
        <is>
          <t xml:space="preserve">145</t>
        </is>
      </c>
      <c s="9" r="H6806">
        <v>5000.0000</v>
      </c>
      <c s="8" t="inlineStr" r="I6806">
        <is>
          <t xml:space="preserve">Y</t>
        </is>
      </c>
      <c s="8" t="inlineStr" r="J6806">
        <is>
          <t xml:space="preserve"> Rock Island</t>
        </is>
      </c>
    </row>
    <row r="6807" ht="20.25" customHeight="0">
      <c s="5" t="inlineStr" r="A6807">
        <is>
          <t xml:space="preserve">56400400</t>
        </is>
      </c>
      <c s="5" t="inlineStr" r="B6807">
        <is>
          <t xml:space="preserve">FIRE HYDRANTS TO BE RELOCATED</t>
        </is>
      </c>
      <c s="5" t="inlineStr" r="C6807">
        <is>
          <t xml:space="preserve">EACH   </t>
        </is>
      </c>
      <c s="6" r="D6807">
        <v>2.000</v>
      </c>
      <c s="7" r="E6807">
        <v>2</v>
      </c>
      <c s="8" t="inlineStr" r="F6807">
        <is>
          <t xml:space="preserve">85755</t>
        </is>
      </c>
      <c s="8" t="inlineStr" r="G6807">
        <is>
          <t xml:space="preserve">145</t>
        </is>
      </c>
      <c s="9" r="H6807">
        <v>3250.0000</v>
      </c>
      <c s="8" t="inlineStr" r="I6807">
        <is>
          <t xml:space="preserve"/>
        </is>
      </c>
      <c s="8" t="inlineStr" r="J6807">
        <is>
          <t xml:space="preserve"> Rock Island</t>
        </is>
      </c>
    </row>
    <row r="6808" ht="20.25" customHeight="0">
      <c s="5" t="inlineStr" r="A6808">
        <is>
          <t xml:space="preserve">56400400</t>
        </is>
      </c>
      <c s="5" t="inlineStr" r="B6808">
        <is>
          <t xml:space="preserve">FIRE HYDRANTS TO BE RELOCATED</t>
        </is>
      </c>
      <c s="5" t="inlineStr" r="C6808">
        <is>
          <t xml:space="preserve">EACH   </t>
        </is>
      </c>
      <c s="6" r="D6808">
        <v>2.000</v>
      </c>
      <c s="7" r="E6808">
        <v>2</v>
      </c>
      <c s="8" t="inlineStr" r="F6808">
        <is>
          <t xml:space="preserve">85755</t>
        </is>
      </c>
      <c s="8" t="inlineStr" r="G6808">
        <is>
          <t xml:space="preserve">145</t>
        </is>
      </c>
      <c s="9" r="H6808">
        <v>5215.0000</v>
      </c>
      <c s="8" t="inlineStr" r="I6808">
        <is>
          <t xml:space="preserve"/>
        </is>
      </c>
      <c s="8" t="inlineStr" r="J6808">
        <is>
          <t xml:space="preserve"> Rock Island</t>
        </is>
      </c>
    </row>
    <row r="6809" ht="20.25" customHeight="0">
      <c s="5" t="inlineStr" r="A6809">
        <is>
          <t xml:space="preserve">56400510</t>
        </is>
      </c>
      <c s="5" t="inlineStr" r="B6809">
        <is>
          <t xml:space="preserve">FIRE HYDRANTS TO BE REMOVED AND REPLACED</t>
        </is>
      </c>
      <c s="5" t="inlineStr" r="C6809">
        <is>
          <t xml:space="preserve">EACH   </t>
        </is>
      </c>
      <c s="6" r="D6809">
        <v>5.000</v>
      </c>
      <c s="7" r="E6809">
        <v>5</v>
      </c>
      <c s="8" t="inlineStr" r="F6809">
        <is>
          <t xml:space="preserve">91619</t>
        </is>
      </c>
      <c s="8" t="inlineStr" r="G6809">
        <is>
          <t xml:space="preserve">154</t>
        </is>
      </c>
      <c s="9" r="H6809">
        <v>7500.0000</v>
      </c>
      <c s="8" t="inlineStr" r="I6809">
        <is>
          <t xml:space="preserve">Y</t>
        </is>
      </c>
      <c s="8" t="inlineStr" r="J6809">
        <is>
          <t xml:space="preserve"> McLean</t>
        </is>
      </c>
    </row>
    <row r="6810" ht="20.25" customHeight="0">
      <c s="5" t="inlineStr" r="A6810">
        <is>
          <t xml:space="preserve">56400600</t>
        </is>
      </c>
      <c s="5" t="inlineStr" r="B6810">
        <is>
          <t xml:space="preserve">FIRE HYDRANTS</t>
        </is>
      </c>
      <c s="5" t="inlineStr" r="C6810">
        <is>
          <t xml:space="preserve">EACH   </t>
        </is>
      </c>
      <c s="6" r="D6810">
        <v>4.000</v>
      </c>
      <c s="7" r="E6810">
        <v>1</v>
      </c>
      <c s="8" t="inlineStr" r="F6810">
        <is>
          <t xml:space="preserve">62W53</t>
        </is>
      </c>
      <c s="8" t="inlineStr" r="G6810">
        <is>
          <t xml:space="preserve">024</t>
        </is>
      </c>
      <c s="9" r="H6810">
        <v>9793.7000</v>
      </c>
      <c s="8" t="inlineStr" r="I6810">
        <is>
          <t xml:space="preserve">Y</t>
        </is>
      </c>
      <c s="8" t="inlineStr" r="J6810">
        <is>
          <t xml:space="preserve"> Lake</t>
        </is>
      </c>
    </row>
    <row r="6811" ht="20.25" customHeight="0">
      <c s="5" t="inlineStr" r="A6811">
        <is>
          <t xml:space="preserve">56400600</t>
        </is>
      </c>
      <c s="5" t="inlineStr" r="B6811">
        <is>
          <t xml:space="preserve">FIRE HYDRANTS</t>
        </is>
      </c>
      <c s="5" t="inlineStr" r="C6811">
        <is>
          <t xml:space="preserve">EACH   </t>
        </is>
      </c>
      <c s="6" r="D6811">
        <v>4.000</v>
      </c>
      <c s="7" r="E6811">
        <v>1</v>
      </c>
      <c s="8" t="inlineStr" r="F6811">
        <is>
          <t xml:space="preserve">62W53</t>
        </is>
      </c>
      <c s="8" t="inlineStr" r="G6811">
        <is>
          <t xml:space="preserve">024</t>
        </is>
      </c>
      <c s="9" r="H6811">
        <v>7700.0000</v>
      </c>
      <c s="8" t="inlineStr" r="I6811">
        <is>
          <t xml:space="preserve"/>
        </is>
      </c>
      <c s="8" t="inlineStr" r="J6811">
        <is>
          <t xml:space="preserve"> Lake</t>
        </is>
      </c>
    </row>
    <row r="6812" ht="20.25" customHeight="0">
      <c s="5" t="inlineStr" r="A6812">
        <is>
          <t xml:space="preserve">56400600</t>
        </is>
      </c>
      <c s="5" t="inlineStr" r="B6812">
        <is>
          <t xml:space="preserve">FIRE HYDRANTS</t>
        </is>
      </c>
      <c s="5" t="inlineStr" r="C6812">
        <is>
          <t xml:space="preserve">EACH   </t>
        </is>
      </c>
      <c s="6" r="D6812">
        <v>4.000</v>
      </c>
      <c s="7" r="E6812">
        <v>1</v>
      </c>
      <c s="8" t="inlineStr" r="F6812">
        <is>
          <t xml:space="preserve">62W53</t>
        </is>
      </c>
      <c s="8" t="inlineStr" r="G6812">
        <is>
          <t xml:space="preserve">024</t>
        </is>
      </c>
      <c s="9" r="H6812">
        <v>8350.0000</v>
      </c>
      <c s="8" t="inlineStr" r="I6812">
        <is>
          <t xml:space="preserve"/>
        </is>
      </c>
      <c s="8" t="inlineStr" r="J6812">
        <is>
          <t xml:space="preserve"> Lake</t>
        </is>
      </c>
    </row>
    <row r="6813" ht="20.25" customHeight="0">
      <c s="5" t="inlineStr" r="A6813">
        <is>
          <t xml:space="preserve">56400825</t>
        </is>
      </c>
      <c s="5" t="inlineStr" r="B6813">
        <is>
          <t xml:space="preserve">FIRE HYDRANT WITH AUXILIARY VALVE, VALVE BOX AND TEE</t>
        </is>
      </c>
      <c s="5" t="inlineStr" r="C6813">
        <is>
          <t xml:space="preserve">EACH   </t>
        </is>
      </c>
      <c s="6" r="D6813">
        <v>1.000</v>
      </c>
      <c s="7" r="E6813">
        <v>8</v>
      </c>
      <c s="8" t="inlineStr" r="F6813">
        <is>
          <t xml:space="preserve">97830</t>
        </is>
      </c>
      <c s="8" t="inlineStr" r="G6813">
        <is>
          <t xml:space="preserve">103</t>
        </is>
      </c>
      <c s="9" r="H6813">
        <v>8625.0000</v>
      </c>
      <c s="8" t="inlineStr" r="I6813">
        <is>
          <t xml:space="preserve">Y</t>
        </is>
      </c>
      <c s="8" t="inlineStr" r="J6813">
        <is>
          <t xml:space="preserve"> Madison</t>
        </is>
      </c>
    </row>
    <row r="6814" ht="20.25" customHeight="0">
      <c s="5" t="inlineStr" r="A6814">
        <is>
          <t xml:space="preserve">56400825</t>
        </is>
      </c>
      <c s="5" t="inlineStr" r="B6814">
        <is>
          <t xml:space="preserve">FIRE HYDRANT WITH AUXILIARY VALVE, VALVE BOX AND TEE</t>
        </is>
      </c>
      <c s="5" t="inlineStr" r="C6814">
        <is>
          <t xml:space="preserve">EACH   </t>
        </is>
      </c>
      <c s="6" r="D6814">
        <v>1.000</v>
      </c>
      <c s="7" r="E6814">
        <v>8</v>
      </c>
      <c s="8" t="inlineStr" r="F6814">
        <is>
          <t xml:space="preserve">97830</t>
        </is>
      </c>
      <c s="8" t="inlineStr" r="G6814">
        <is>
          <t xml:space="preserve">103</t>
        </is>
      </c>
      <c s="9" r="H6814">
        <v>8100.0000</v>
      </c>
      <c s="8" t="inlineStr" r="I6814">
        <is>
          <t xml:space="preserve"/>
        </is>
      </c>
      <c s="8" t="inlineStr" r="J6814">
        <is>
          <t xml:space="preserve"> Madison</t>
        </is>
      </c>
    </row>
    <row r="6815" ht="20.25" customHeight="0">
      <c s="5" t="inlineStr" r="A6815">
        <is>
          <t xml:space="preserve">56400825</t>
        </is>
      </c>
      <c s="5" t="inlineStr" r="B6815">
        <is>
          <t xml:space="preserve">FIRE HYDRANT WITH AUXILIARY VALVE, VALVE BOX AND TEE</t>
        </is>
      </c>
      <c s="5" t="inlineStr" r="C6815">
        <is>
          <t xml:space="preserve">EACH   </t>
        </is>
      </c>
      <c s="6" r="D6815">
        <v>1.000</v>
      </c>
      <c s="7" r="E6815">
        <v>8</v>
      </c>
      <c s="8" t="inlineStr" r="F6815">
        <is>
          <t xml:space="preserve">97830</t>
        </is>
      </c>
      <c s="8" t="inlineStr" r="G6815">
        <is>
          <t xml:space="preserve">103</t>
        </is>
      </c>
      <c s="9" r="H6815">
        <v>8600.0000</v>
      </c>
      <c s="8" t="inlineStr" r="I6815">
        <is>
          <t xml:space="preserve"/>
        </is>
      </c>
      <c s="8" t="inlineStr" r="J6815">
        <is>
          <t xml:space="preserve"> Madison</t>
        </is>
      </c>
    </row>
    <row r="6816" ht="20.25" customHeight="0">
      <c s="5" t="inlineStr" r="A6816">
        <is>
          <t xml:space="preserve">56400825</t>
        </is>
      </c>
      <c s="5" t="inlineStr" r="B6816">
        <is>
          <t xml:space="preserve">FIRE HYDRANT WITH AUXILIARY VALVE, VALVE BOX AND TEE</t>
        </is>
      </c>
      <c s="5" t="inlineStr" r="C6816">
        <is>
          <t xml:space="preserve">EACH   </t>
        </is>
      </c>
      <c s="6" r="D6816">
        <v>1.000</v>
      </c>
      <c s="7" r="E6816">
        <v>8</v>
      </c>
      <c s="8" t="inlineStr" r="F6816">
        <is>
          <t xml:space="preserve">97830</t>
        </is>
      </c>
      <c s="8" t="inlineStr" r="G6816">
        <is>
          <t xml:space="preserve">103</t>
        </is>
      </c>
      <c s="9" r="H6816">
        <v>11726.0000</v>
      </c>
      <c s="8" t="inlineStr" r="I6816">
        <is>
          <t xml:space="preserve"/>
        </is>
      </c>
      <c s="8" t="inlineStr" r="J6816">
        <is>
          <t xml:space="preserve"> Madison</t>
        </is>
      </c>
    </row>
    <row r="6817" ht="20.25" customHeight="0">
      <c s="5" t="inlineStr" r="A6817">
        <is>
          <t xml:space="preserve">56500600</t>
        </is>
      </c>
      <c s="5" t="inlineStr" r="B6817">
        <is>
          <t xml:space="preserve">DOMESTIC WATER SERVICE BOXES TO BE ADJUSTED</t>
        </is>
      </c>
      <c s="5" t="inlineStr" r="C6817">
        <is>
          <t xml:space="preserve">EACH   </t>
        </is>
      </c>
      <c s="6" r="D6817">
        <v>2.000</v>
      </c>
      <c s="7" r="E6817">
        <v>1</v>
      </c>
      <c s="8" t="inlineStr" r="F6817">
        <is>
          <t xml:space="preserve">62W53</t>
        </is>
      </c>
      <c s="8" t="inlineStr" r="G6817">
        <is>
          <t xml:space="preserve">024</t>
        </is>
      </c>
      <c s="9" r="H6817">
        <v>934.7500</v>
      </c>
      <c s="8" t="inlineStr" r="I6817">
        <is>
          <t xml:space="preserve">Y</t>
        </is>
      </c>
      <c s="8" t="inlineStr" r="J6817">
        <is>
          <t xml:space="preserve"> Lake</t>
        </is>
      </c>
    </row>
    <row r="6818" ht="20.25" customHeight="0">
      <c s="5" t="inlineStr" r="A6818">
        <is>
          <t xml:space="preserve">56500600</t>
        </is>
      </c>
      <c s="5" t="inlineStr" r="B6818">
        <is>
          <t xml:space="preserve">DOMESTIC WATER SERVICE BOXES TO BE ADJUSTED</t>
        </is>
      </c>
      <c s="5" t="inlineStr" r="C6818">
        <is>
          <t xml:space="preserve">EACH   </t>
        </is>
      </c>
      <c s="6" r="D6818">
        <v>2.000</v>
      </c>
      <c s="7" r="E6818">
        <v>1</v>
      </c>
      <c s="8" t="inlineStr" r="F6818">
        <is>
          <t xml:space="preserve">62W53</t>
        </is>
      </c>
      <c s="8" t="inlineStr" r="G6818">
        <is>
          <t xml:space="preserve">024</t>
        </is>
      </c>
      <c s="9" r="H6818">
        <v>500.0000</v>
      </c>
      <c s="8" t="inlineStr" r="I6818">
        <is>
          <t xml:space="preserve"/>
        </is>
      </c>
      <c s="8" t="inlineStr" r="J6818">
        <is>
          <t xml:space="preserve"> Lake</t>
        </is>
      </c>
    </row>
    <row r="6819" ht="20.25" customHeight="0">
      <c s="5" t="inlineStr" r="A6819">
        <is>
          <t xml:space="preserve">56500600</t>
        </is>
      </c>
      <c s="5" t="inlineStr" r="B6819">
        <is>
          <t xml:space="preserve">DOMESTIC WATER SERVICE BOXES TO BE ADJUSTED</t>
        </is>
      </c>
      <c s="5" t="inlineStr" r="C6819">
        <is>
          <t xml:space="preserve">EACH   </t>
        </is>
      </c>
      <c s="6" r="D6819">
        <v>2.000</v>
      </c>
      <c s="7" r="E6819">
        <v>1</v>
      </c>
      <c s="8" t="inlineStr" r="F6819">
        <is>
          <t xml:space="preserve">62W53</t>
        </is>
      </c>
      <c s="8" t="inlineStr" r="G6819">
        <is>
          <t xml:space="preserve">024</t>
        </is>
      </c>
      <c s="9" r="H6819">
        <v>645.0000</v>
      </c>
      <c s="8" t="inlineStr" r="I6819">
        <is>
          <t xml:space="preserve"/>
        </is>
      </c>
      <c s="8" t="inlineStr" r="J6819">
        <is>
          <t xml:space="preserve"> Lake</t>
        </is>
      </c>
    </row>
    <row r="6820" ht="20.25" customHeight="0">
      <c s="5" t="inlineStr" r="A6820">
        <is>
          <t xml:space="preserve">56500600</t>
        </is>
      </c>
      <c s="5" t="inlineStr" r="B6820">
        <is>
          <t xml:space="preserve">DOMESTIC WATER SERVICE BOXES TO BE ADJUSTED</t>
        </is>
      </c>
      <c s="5" t="inlineStr" r="C6820">
        <is>
          <t xml:space="preserve">EACH   </t>
        </is>
      </c>
      <c s="6" r="D6820">
        <v>2.000</v>
      </c>
      <c s="7" r="E6820">
        <v>2</v>
      </c>
      <c s="8" t="inlineStr" r="F6820">
        <is>
          <t xml:space="preserve">85755</t>
        </is>
      </c>
      <c s="8" t="inlineStr" r="G6820">
        <is>
          <t xml:space="preserve">145</t>
        </is>
      </c>
      <c s="9" r="H6820">
        <v>600.0000</v>
      </c>
      <c s="8" t="inlineStr" r="I6820">
        <is>
          <t xml:space="preserve">Y</t>
        </is>
      </c>
      <c s="8" t="inlineStr" r="J6820">
        <is>
          <t xml:space="preserve"> Rock Island</t>
        </is>
      </c>
    </row>
    <row r="6821" ht="20.25" customHeight="0">
      <c s="5" t="inlineStr" r="A6821">
        <is>
          <t xml:space="preserve">56500600</t>
        </is>
      </c>
      <c s="5" t="inlineStr" r="B6821">
        <is>
          <t xml:space="preserve">DOMESTIC WATER SERVICE BOXES TO BE ADJUSTED</t>
        </is>
      </c>
      <c s="5" t="inlineStr" r="C6821">
        <is>
          <t xml:space="preserve">EACH   </t>
        </is>
      </c>
      <c s="6" r="D6821">
        <v>2.000</v>
      </c>
      <c s="7" r="E6821">
        <v>2</v>
      </c>
      <c s="8" t="inlineStr" r="F6821">
        <is>
          <t xml:space="preserve">85755</t>
        </is>
      </c>
      <c s="8" t="inlineStr" r="G6821">
        <is>
          <t xml:space="preserve">145</t>
        </is>
      </c>
      <c s="9" r="H6821">
        <v>750.0000</v>
      </c>
      <c s="8" t="inlineStr" r="I6821">
        <is>
          <t xml:space="preserve"/>
        </is>
      </c>
      <c s="8" t="inlineStr" r="J6821">
        <is>
          <t xml:space="preserve"> Rock Island</t>
        </is>
      </c>
    </row>
    <row r="6822" ht="20.25" customHeight="0">
      <c s="5" t="inlineStr" r="A6822">
        <is>
          <t xml:space="preserve">56500600</t>
        </is>
      </c>
      <c s="5" t="inlineStr" r="B6822">
        <is>
          <t xml:space="preserve">DOMESTIC WATER SERVICE BOXES TO BE ADJUSTED</t>
        </is>
      </c>
      <c s="5" t="inlineStr" r="C6822">
        <is>
          <t xml:space="preserve">EACH   </t>
        </is>
      </c>
      <c s="6" r="D6822">
        <v>2.000</v>
      </c>
      <c s="7" r="E6822">
        <v>2</v>
      </c>
      <c s="8" t="inlineStr" r="F6822">
        <is>
          <t xml:space="preserve">85755</t>
        </is>
      </c>
      <c s="8" t="inlineStr" r="G6822">
        <is>
          <t xml:space="preserve">145</t>
        </is>
      </c>
      <c s="9" r="H6822">
        <v>925.0000</v>
      </c>
      <c s="8" t="inlineStr" r="I6822">
        <is>
          <t xml:space="preserve"/>
        </is>
      </c>
      <c s="8" t="inlineStr" r="J6822">
        <is>
          <t xml:space="preserve"> Rock Island</t>
        </is>
      </c>
    </row>
    <row r="6823" ht="20.25" customHeight="0">
      <c s="5" t="inlineStr" r="A6823">
        <is>
          <t xml:space="preserve">56500600</t>
        </is>
      </c>
      <c s="5" t="inlineStr" r="B6823">
        <is>
          <t xml:space="preserve">DOMESTIC WATER SERVICE BOXES TO BE ADJUSTED</t>
        </is>
      </c>
      <c s="5" t="inlineStr" r="C6823">
        <is>
          <t xml:space="preserve">EACH   </t>
        </is>
      </c>
      <c s="6" r="D6823">
        <v>1.000</v>
      </c>
      <c s="7" r="E6823">
        <v>3</v>
      </c>
      <c s="8" t="inlineStr" r="F6823">
        <is>
          <t xml:space="preserve">87842</t>
        </is>
      </c>
      <c s="8" t="inlineStr" r="G6823">
        <is>
          <t xml:space="preserve">148</t>
        </is>
      </c>
      <c s="9" r="H6823">
        <v>100.0000</v>
      </c>
      <c s="8" t="inlineStr" r="I6823">
        <is>
          <t xml:space="preserve">Y</t>
        </is>
      </c>
      <c s="8" t="inlineStr" r="J6823">
        <is>
          <t xml:space="preserve"> Bureau</t>
        </is>
      </c>
    </row>
    <row r="6824" ht="20.25" customHeight="0">
      <c s="5" t="inlineStr" r="A6824">
        <is>
          <t xml:space="preserve">56500600</t>
        </is>
      </c>
      <c s="5" t="inlineStr" r="B6824">
        <is>
          <t xml:space="preserve">DOMESTIC WATER SERVICE BOXES TO BE ADJUSTED</t>
        </is>
      </c>
      <c s="5" t="inlineStr" r="C6824">
        <is>
          <t xml:space="preserve">EACH   </t>
        </is>
      </c>
      <c s="6" r="D6824">
        <v>1.000</v>
      </c>
      <c s="7" r="E6824">
        <v>3</v>
      </c>
      <c s="8" t="inlineStr" r="F6824">
        <is>
          <t xml:space="preserve">87842</t>
        </is>
      </c>
      <c s="8" t="inlineStr" r="G6824">
        <is>
          <t xml:space="preserve">148</t>
        </is>
      </c>
      <c s="9" r="H6824">
        <v>250.0000</v>
      </c>
      <c s="8" t="inlineStr" r="I6824">
        <is>
          <t xml:space="preserve"/>
        </is>
      </c>
      <c s="8" t="inlineStr" r="J6824">
        <is>
          <t xml:space="preserve"> Bureau</t>
        </is>
      </c>
    </row>
    <row r="6825" ht="20.25" customHeight="0">
      <c s="5" t="inlineStr" r="A6825">
        <is>
          <t xml:space="preserve">56500600</t>
        </is>
      </c>
      <c s="5" t="inlineStr" r="B6825">
        <is>
          <t xml:space="preserve">DOMESTIC WATER SERVICE BOXES TO BE ADJUSTED</t>
        </is>
      </c>
      <c s="5" t="inlineStr" r="C6825">
        <is>
          <t xml:space="preserve">EACH   </t>
        </is>
      </c>
      <c s="6" r="D6825">
        <v>1.000</v>
      </c>
      <c s="7" r="E6825">
        <v>3</v>
      </c>
      <c s="8" t="inlineStr" r="F6825">
        <is>
          <t xml:space="preserve">87842</t>
        </is>
      </c>
      <c s="8" t="inlineStr" r="G6825">
        <is>
          <t xml:space="preserve">148</t>
        </is>
      </c>
      <c s="9" r="H6825">
        <v>250.0000</v>
      </c>
      <c s="8" t="inlineStr" r="I6825">
        <is>
          <t xml:space="preserve"/>
        </is>
      </c>
      <c s="8" t="inlineStr" r="J6825">
        <is>
          <t xml:space="preserve"> Bureau</t>
        </is>
      </c>
    </row>
    <row r="6826" ht="20.25" customHeight="0">
      <c s="5" t="inlineStr" r="A6826">
        <is>
          <t xml:space="preserve">56500600</t>
        </is>
      </c>
      <c s="5" t="inlineStr" r="B6826">
        <is>
          <t xml:space="preserve">DOMESTIC WATER SERVICE BOXES TO BE ADJUSTED</t>
        </is>
      </c>
      <c s="5" t="inlineStr" r="C6826">
        <is>
          <t xml:space="preserve">EACH   </t>
        </is>
      </c>
      <c s="6" r="D6826">
        <v>1.000</v>
      </c>
      <c s="7" r="E6826">
        <v>3</v>
      </c>
      <c s="8" t="inlineStr" r="F6826">
        <is>
          <t xml:space="preserve">87842</t>
        </is>
      </c>
      <c s="8" t="inlineStr" r="G6826">
        <is>
          <t xml:space="preserve">148</t>
        </is>
      </c>
      <c s="9" r="H6826">
        <v>300.0000</v>
      </c>
      <c s="8" t="inlineStr" r="I6826">
        <is>
          <t xml:space="preserve"/>
        </is>
      </c>
      <c s="8" t="inlineStr" r="J6826">
        <is>
          <t xml:space="preserve"> Bureau</t>
        </is>
      </c>
    </row>
    <row r="6827" ht="20.25" customHeight="0">
      <c s="5" t="inlineStr" r="A6827">
        <is>
          <t xml:space="preserve">56500600</t>
        </is>
      </c>
      <c s="5" t="inlineStr" r="B6827">
        <is>
          <t xml:space="preserve">DOMESTIC WATER SERVICE BOXES TO BE ADJUSTED</t>
        </is>
      </c>
      <c s="5" t="inlineStr" r="C6827">
        <is>
          <t xml:space="preserve">EACH   </t>
        </is>
      </c>
      <c s="6" r="D6827">
        <v>1.000</v>
      </c>
      <c s="7" r="E6827">
        <v>3</v>
      </c>
      <c s="8" t="inlineStr" r="F6827">
        <is>
          <t xml:space="preserve">87842</t>
        </is>
      </c>
      <c s="8" t="inlineStr" r="G6827">
        <is>
          <t xml:space="preserve">148</t>
        </is>
      </c>
      <c s="9" r="H6827">
        <v>500.0000</v>
      </c>
      <c s="8" t="inlineStr" r="I6827">
        <is>
          <t xml:space="preserve"/>
        </is>
      </c>
      <c s="8" t="inlineStr" r="J6827">
        <is>
          <t xml:space="preserve"> Bureau</t>
        </is>
      </c>
    </row>
    <row r="6828" ht="20.25" customHeight="0">
      <c s="5" t="inlineStr" r="A6828">
        <is>
          <t xml:space="preserve">56500700</t>
        </is>
      </c>
      <c s="5" t="inlineStr" r="B6828">
        <is>
          <t xml:space="preserve">DOMESTIC WATER SERVICE BOXES TO BE REMOVED</t>
        </is>
      </c>
      <c s="5" t="inlineStr" r="C6828">
        <is>
          <t xml:space="preserve">EACH   </t>
        </is>
      </c>
      <c s="6" r="D6828">
        <v>6.000</v>
      </c>
      <c s="7" r="E6828">
        <v>1</v>
      </c>
      <c s="8" t="inlineStr" r="F6828">
        <is>
          <t xml:space="preserve">61K11</t>
        </is>
      </c>
      <c s="8" t="inlineStr" r="G6828">
        <is>
          <t xml:space="preserve">003</t>
        </is>
      </c>
      <c s="9" r="H6828">
        <v>1150.0000</v>
      </c>
      <c s="8" t="inlineStr" r="I6828">
        <is>
          <t xml:space="preserve">Y</t>
        </is>
      </c>
      <c s="8" t="inlineStr" r="J6828">
        <is>
          <t xml:space="preserve"> Cook</t>
        </is>
      </c>
    </row>
    <row r="6829" ht="20.25" customHeight="0">
      <c s="5" t="inlineStr" r="A6829">
        <is>
          <t xml:space="preserve">56500700</t>
        </is>
      </c>
      <c s="5" t="inlineStr" r="B6829">
        <is>
          <t xml:space="preserve">DOMESTIC WATER SERVICE BOXES TO BE REMOVED</t>
        </is>
      </c>
      <c s="5" t="inlineStr" r="C6829">
        <is>
          <t xml:space="preserve">EACH   </t>
        </is>
      </c>
      <c s="6" r="D6829">
        <v>6.000</v>
      </c>
      <c s="7" r="E6829">
        <v>1</v>
      </c>
      <c s="8" t="inlineStr" r="F6829">
        <is>
          <t xml:space="preserve">61K11</t>
        </is>
      </c>
      <c s="8" t="inlineStr" r="G6829">
        <is>
          <t xml:space="preserve">003</t>
        </is>
      </c>
      <c s="9" r="H6829">
        <v>1150.0000</v>
      </c>
      <c s="8" t="inlineStr" r="I6829">
        <is>
          <t xml:space="preserve"/>
        </is>
      </c>
      <c s="8" t="inlineStr" r="J6829">
        <is>
          <t xml:space="preserve"> Cook</t>
        </is>
      </c>
    </row>
    <row r="6830" ht="20.25" customHeight="0">
      <c s="5" t="inlineStr" r="A6830">
        <is>
          <t xml:space="preserve">56500700</t>
        </is>
      </c>
      <c s="5" t="inlineStr" r="B6830">
        <is>
          <t xml:space="preserve">DOMESTIC WATER SERVICE BOXES TO BE REMOVED</t>
        </is>
      </c>
      <c s="5" t="inlineStr" r="C6830">
        <is>
          <t xml:space="preserve">EACH   </t>
        </is>
      </c>
      <c s="6" r="D6830">
        <v>6.000</v>
      </c>
      <c s="7" r="E6830">
        <v>1</v>
      </c>
      <c s="8" t="inlineStr" r="F6830">
        <is>
          <t xml:space="preserve">61K11</t>
        </is>
      </c>
      <c s="8" t="inlineStr" r="G6830">
        <is>
          <t xml:space="preserve">003</t>
        </is>
      </c>
      <c s="9" r="H6830">
        <v>1150.0000</v>
      </c>
      <c s="8" t="inlineStr" r="I6830">
        <is>
          <t xml:space="preserve"/>
        </is>
      </c>
      <c s="8" t="inlineStr" r="J6830">
        <is>
          <t xml:space="preserve"> Cook</t>
        </is>
      </c>
    </row>
    <row r="6831" ht="20.25" customHeight="0">
      <c s="5" t="inlineStr" r="A6831">
        <is>
          <t xml:space="preserve">56500700</t>
        </is>
      </c>
      <c s="5" t="inlineStr" r="B6831">
        <is>
          <t xml:space="preserve">DOMESTIC WATER SERVICE BOXES TO BE REMOVED</t>
        </is>
      </c>
      <c s="5" t="inlineStr" r="C6831">
        <is>
          <t xml:space="preserve">EACH   </t>
        </is>
      </c>
      <c s="6" r="D6831">
        <v>6.000</v>
      </c>
      <c s="7" r="E6831">
        <v>1</v>
      </c>
      <c s="8" t="inlineStr" r="F6831">
        <is>
          <t xml:space="preserve">61K11</t>
        </is>
      </c>
      <c s="8" t="inlineStr" r="G6831">
        <is>
          <t xml:space="preserve">003</t>
        </is>
      </c>
      <c s="9" r="H6831">
        <v>1150.0000</v>
      </c>
      <c s="8" t="inlineStr" r="I6831">
        <is>
          <t xml:space="preserve"/>
        </is>
      </c>
      <c s="8" t="inlineStr" r="J6831">
        <is>
          <t xml:space="preserve"> Cook</t>
        </is>
      </c>
    </row>
    <row r="6832" ht="20.25" customHeight="0">
      <c s="5" t="inlineStr" r="A6832">
        <is>
          <t xml:space="preserve">56500700</t>
        </is>
      </c>
      <c s="5" t="inlineStr" r="B6832">
        <is>
          <t xml:space="preserve">DOMESTIC WATER SERVICE BOXES TO BE REMOVED</t>
        </is>
      </c>
      <c s="5" t="inlineStr" r="C6832">
        <is>
          <t xml:space="preserve">EACH   </t>
        </is>
      </c>
      <c s="6" r="D6832">
        <v>6.000</v>
      </c>
      <c s="7" r="E6832">
        <v>1</v>
      </c>
      <c s="8" t="inlineStr" r="F6832">
        <is>
          <t xml:space="preserve">61K11</t>
        </is>
      </c>
      <c s="8" t="inlineStr" r="G6832">
        <is>
          <t xml:space="preserve">003</t>
        </is>
      </c>
      <c s="9" r="H6832">
        <v>1265.0000</v>
      </c>
      <c s="8" t="inlineStr" r="I6832">
        <is>
          <t xml:space="preserve"/>
        </is>
      </c>
      <c s="8" t="inlineStr" r="J6832">
        <is>
          <t xml:space="preserve"> Cook</t>
        </is>
      </c>
    </row>
    <row r="6833" ht="20.25" customHeight="0">
      <c s="5" t="inlineStr" r="A6833">
        <is>
          <t xml:space="preserve">58100200</t>
        </is>
      </c>
      <c s="5" t="inlineStr" r="B6833">
        <is>
          <t xml:space="preserve">WATERPROOFING MEMBRANE SYSTEM</t>
        </is>
      </c>
      <c s="5" t="inlineStr" r="C6833">
        <is>
          <t xml:space="preserve">SQ YD  </t>
        </is>
      </c>
      <c s="6" r="D6833">
        <v>267.000</v>
      </c>
      <c s="7" r="E6833">
        <v>2</v>
      </c>
      <c s="8" t="inlineStr" r="F6833">
        <is>
          <t xml:space="preserve">85753</t>
        </is>
      </c>
      <c s="8" t="inlineStr" r="G6833">
        <is>
          <t xml:space="preserve">093</t>
        </is>
      </c>
      <c s="9" r="H6833">
        <v>80.0000</v>
      </c>
      <c s="8" t="inlineStr" r="I6833">
        <is>
          <t xml:space="preserve">Y</t>
        </is>
      </c>
      <c s="8" t="inlineStr" r="J6833">
        <is>
          <t xml:space="preserve"> Henry</t>
        </is>
      </c>
    </row>
    <row r="6834" ht="20.25" customHeight="0">
      <c s="5" t="inlineStr" r="A6834">
        <is>
          <t xml:space="preserve">58100200</t>
        </is>
      </c>
      <c s="5" t="inlineStr" r="B6834">
        <is>
          <t xml:space="preserve">WATERPROOFING MEMBRANE SYSTEM</t>
        </is>
      </c>
      <c s="5" t="inlineStr" r="C6834">
        <is>
          <t xml:space="preserve">SQ YD  </t>
        </is>
      </c>
      <c s="6" r="D6834">
        <v>267.000</v>
      </c>
      <c s="7" r="E6834">
        <v>2</v>
      </c>
      <c s="8" t="inlineStr" r="F6834">
        <is>
          <t xml:space="preserve">85753</t>
        </is>
      </c>
      <c s="8" t="inlineStr" r="G6834">
        <is>
          <t xml:space="preserve">093</t>
        </is>
      </c>
      <c s="9" r="H6834">
        <v>77.4400</v>
      </c>
      <c s="8" t="inlineStr" r="I6834">
        <is>
          <t xml:space="preserve"/>
        </is>
      </c>
      <c s="8" t="inlineStr" r="J6834">
        <is>
          <t xml:space="preserve"> Henry</t>
        </is>
      </c>
    </row>
    <row r="6835" ht="20.25" customHeight="0">
      <c s="5" t="inlineStr" r="A6835">
        <is>
          <t xml:space="preserve">58100200</t>
        </is>
      </c>
      <c s="5" t="inlineStr" r="B6835">
        <is>
          <t xml:space="preserve">WATERPROOFING MEMBRANE SYSTEM</t>
        </is>
      </c>
      <c s="5" t="inlineStr" r="C6835">
        <is>
          <t xml:space="preserve">SQ YD  </t>
        </is>
      </c>
      <c s="6" r="D6835">
        <v>267.000</v>
      </c>
      <c s="7" r="E6835">
        <v>2</v>
      </c>
      <c s="8" t="inlineStr" r="F6835">
        <is>
          <t xml:space="preserve">85753</t>
        </is>
      </c>
      <c s="8" t="inlineStr" r="G6835">
        <is>
          <t xml:space="preserve">093</t>
        </is>
      </c>
      <c s="9" r="H6835">
        <v>86.0000</v>
      </c>
      <c s="8" t="inlineStr" r="I6835">
        <is>
          <t xml:space="preserve"/>
        </is>
      </c>
      <c s="8" t="inlineStr" r="J6835">
        <is>
          <t xml:space="preserve"> Henry</t>
        </is>
      </c>
    </row>
    <row r="6836" ht="20.25" customHeight="0">
      <c s="5" t="inlineStr" r="A6836">
        <is>
          <t xml:space="preserve">58100200</t>
        </is>
      </c>
      <c s="5" t="inlineStr" r="B6836">
        <is>
          <t xml:space="preserve">WATERPROOFING MEMBRANE SYSTEM</t>
        </is>
      </c>
      <c s="5" t="inlineStr" r="C6836">
        <is>
          <t xml:space="preserve">SQ YD  </t>
        </is>
      </c>
      <c s="6" r="D6836">
        <v>267.000</v>
      </c>
      <c s="7" r="E6836">
        <v>2</v>
      </c>
      <c s="8" t="inlineStr" r="F6836">
        <is>
          <t xml:space="preserve">85753</t>
        </is>
      </c>
      <c s="8" t="inlineStr" r="G6836">
        <is>
          <t xml:space="preserve">093</t>
        </is>
      </c>
      <c s="9" r="H6836">
        <v>91.0000</v>
      </c>
      <c s="8" t="inlineStr" r="I6836">
        <is>
          <t xml:space="preserve"/>
        </is>
      </c>
      <c s="8" t="inlineStr" r="J6836">
        <is>
          <t xml:space="preserve"> Henry</t>
        </is>
      </c>
    </row>
    <row r="6837" ht="20.25" customHeight="0">
      <c s="5" t="inlineStr" r="A6837">
        <is>
          <t xml:space="preserve">58100200</t>
        </is>
      </c>
      <c s="5" t="inlineStr" r="B6837">
        <is>
          <t xml:space="preserve">WATERPROOFING MEMBRANE SYSTEM</t>
        </is>
      </c>
      <c s="5" t="inlineStr" r="C6837">
        <is>
          <t xml:space="preserve">SQ YD  </t>
        </is>
      </c>
      <c s="6" r="D6837">
        <v>385.000</v>
      </c>
      <c s="7" r="E6837">
        <v>4</v>
      </c>
      <c s="8" t="inlineStr" r="F6837">
        <is>
          <t xml:space="preserve">89836</t>
        </is>
      </c>
      <c s="8" t="inlineStr" r="G6837">
        <is>
          <t xml:space="preserve">151</t>
        </is>
      </c>
      <c s="9" r="H6837">
        <v>60.0000</v>
      </c>
      <c s="8" t="inlineStr" r="I6837">
        <is>
          <t xml:space="preserve">Y</t>
        </is>
      </c>
      <c s="8" t="inlineStr" r="J6837">
        <is>
          <t xml:space="preserve"> Peoria</t>
        </is>
      </c>
    </row>
    <row r="6838" ht="20.25" customHeight="0">
      <c s="5" t="inlineStr" r="A6838">
        <is>
          <t xml:space="preserve">58100210</t>
        </is>
      </c>
      <c s="5" t="inlineStr" r="B6838">
        <is>
          <t xml:space="preserve">FULL LANE SEALANT WATERPROOFING SYSTEM</t>
        </is>
      </c>
      <c s="5" t="inlineStr" r="C6838">
        <is>
          <t xml:space="preserve">SQ YD  </t>
        </is>
      </c>
      <c s="6" r="D6838">
        <v>1615.000</v>
      </c>
      <c s="7" r="E6838">
        <v>2</v>
      </c>
      <c s="8" t="inlineStr" r="F6838">
        <is>
          <t xml:space="preserve">64S62</t>
        </is>
      </c>
      <c s="8" t="inlineStr" r="G6838">
        <is>
          <t xml:space="preserve">030</t>
        </is>
      </c>
      <c s="9" r="H6838">
        <v>72.0000</v>
      </c>
      <c s="8" t="inlineStr" r="I6838">
        <is>
          <t xml:space="preserve">Y</t>
        </is>
      </c>
      <c s="8" t="inlineStr" r="J6838">
        <is>
          <t xml:space="preserve"> Whiteside</t>
        </is>
      </c>
    </row>
    <row r="6839" ht="20.25" customHeight="0">
      <c s="5" t="inlineStr" r="A6839">
        <is>
          <t xml:space="preserve">58100210</t>
        </is>
      </c>
      <c s="5" t="inlineStr" r="B6839">
        <is>
          <t xml:space="preserve">FULL LANE SEALANT WATERPROOFING SYSTEM</t>
        </is>
      </c>
      <c s="5" t="inlineStr" r="C6839">
        <is>
          <t xml:space="preserve">SQ YD  </t>
        </is>
      </c>
      <c s="6" r="D6839">
        <v>1615.000</v>
      </c>
      <c s="7" r="E6839">
        <v>2</v>
      </c>
      <c s="8" t="inlineStr" r="F6839">
        <is>
          <t xml:space="preserve">64S62</t>
        </is>
      </c>
      <c s="8" t="inlineStr" r="G6839">
        <is>
          <t xml:space="preserve">030</t>
        </is>
      </c>
      <c s="9" r="H6839">
        <v>60.0000</v>
      </c>
      <c s="8" t="inlineStr" r="I6839">
        <is>
          <t xml:space="preserve"/>
        </is>
      </c>
      <c s="8" t="inlineStr" r="J6839">
        <is>
          <t xml:space="preserve"> Whiteside</t>
        </is>
      </c>
    </row>
    <row r="6840" ht="20.25" customHeight="0">
      <c s="5" t="inlineStr" r="A6840">
        <is>
          <t xml:space="preserve">58100210</t>
        </is>
      </c>
      <c s="5" t="inlineStr" r="B6840">
        <is>
          <t xml:space="preserve">FULL LANE SEALANT WATERPROOFING SYSTEM</t>
        </is>
      </c>
      <c s="5" t="inlineStr" r="C6840">
        <is>
          <t xml:space="preserve">SQ YD  </t>
        </is>
      </c>
      <c s="6" r="D6840">
        <v>1615.000</v>
      </c>
      <c s="7" r="E6840">
        <v>2</v>
      </c>
      <c s="8" t="inlineStr" r="F6840">
        <is>
          <t xml:space="preserve">64S62</t>
        </is>
      </c>
      <c s="8" t="inlineStr" r="G6840">
        <is>
          <t xml:space="preserve">030</t>
        </is>
      </c>
      <c s="9" r="H6840">
        <v>60.0000</v>
      </c>
      <c s="8" t="inlineStr" r="I6840">
        <is>
          <t xml:space="preserve"/>
        </is>
      </c>
      <c s="8" t="inlineStr" r="J6840">
        <is>
          <t xml:space="preserve"> Whiteside</t>
        </is>
      </c>
    </row>
    <row r="6841" ht="20.25" customHeight="0">
      <c s="5" t="inlineStr" r="A6841">
        <is>
          <t xml:space="preserve">58100210</t>
        </is>
      </c>
      <c s="5" t="inlineStr" r="B6841">
        <is>
          <t xml:space="preserve">FULL LANE SEALANT WATERPROOFING SYSTEM</t>
        </is>
      </c>
      <c s="5" t="inlineStr" r="C6841">
        <is>
          <t xml:space="preserve">SQ YD  </t>
        </is>
      </c>
      <c s="6" r="D6841">
        <v>1615.000</v>
      </c>
      <c s="7" r="E6841">
        <v>2</v>
      </c>
      <c s="8" t="inlineStr" r="F6841">
        <is>
          <t xml:space="preserve">64S62</t>
        </is>
      </c>
      <c s="8" t="inlineStr" r="G6841">
        <is>
          <t xml:space="preserve">030</t>
        </is>
      </c>
      <c s="9" r="H6841">
        <v>80.0000</v>
      </c>
      <c s="8" t="inlineStr" r="I6841">
        <is>
          <t xml:space="preserve"/>
        </is>
      </c>
      <c s="8" t="inlineStr" r="J6841">
        <is>
          <t xml:space="preserve"> Whiteside</t>
        </is>
      </c>
    </row>
    <row r="6842" ht="20.25" customHeight="0">
      <c s="5" t="inlineStr" r="A6842">
        <is>
          <t xml:space="preserve">58100210</t>
        </is>
      </c>
      <c s="5" t="inlineStr" r="B6842">
        <is>
          <t xml:space="preserve">FULL LANE SEALANT WATERPROOFING SYSTEM</t>
        </is>
      </c>
      <c s="5" t="inlineStr" r="C6842">
        <is>
          <t xml:space="preserve">SQ YD  </t>
        </is>
      </c>
      <c s="6" r="D6842">
        <v>1736.000</v>
      </c>
      <c s="7" r="E6842">
        <v>2</v>
      </c>
      <c s="8" t="inlineStr" r="F6842">
        <is>
          <t xml:space="preserve">64S63</t>
        </is>
      </c>
      <c s="8" t="inlineStr" r="G6842">
        <is>
          <t xml:space="preserve">031</t>
        </is>
      </c>
      <c s="9" r="H6842">
        <v>64.0000</v>
      </c>
      <c s="8" t="inlineStr" r="I6842">
        <is>
          <t xml:space="preserve">Y</t>
        </is>
      </c>
      <c s="8" t="inlineStr" r="J6842">
        <is>
          <t xml:space="preserve"> Whiteside</t>
        </is>
      </c>
    </row>
    <row r="6843" ht="20.25" customHeight="0">
      <c s="5" t="inlineStr" r="A6843">
        <is>
          <t xml:space="preserve">58100210</t>
        </is>
      </c>
      <c s="5" t="inlineStr" r="B6843">
        <is>
          <t xml:space="preserve">FULL LANE SEALANT WATERPROOFING SYSTEM</t>
        </is>
      </c>
      <c s="5" t="inlineStr" r="C6843">
        <is>
          <t xml:space="preserve">SQ YD  </t>
        </is>
      </c>
      <c s="6" r="D6843">
        <v>1736.000</v>
      </c>
      <c s="7" r="E6843">
        <v>2</v>
      </c>
      <c s="8" t="inlineStr" r="F6843">
        <is>
          <t xml:space="preserve">64S63</t>
        </is>
      </c>
      <c s="8" t="inlineStr" r="G6843">
        <is>
          <t xml:space="preserve">031</t>
        </is>
      </c>
      <c s="9" r="H6843">
        <v>60.0000</v>
      </c>
      <c s="8" t="inlineStr" r="I6843">
        <is>
          <t xml:space="preserve"/>
        </is>
      </c>
      <c s="8" t="inlineStr" r="J6843">
        <is>
          <t xml:space="preserve"> Whiteside</t>
        </is>
      </c>
    </row>
    <row r="6844" ht="20.25" customHeight="0">
      <c s="5" t="inlineStr" r="A6844">
        <is>
          <t xml:space="preserve">58100210</t>
        </is>
      </c>
      <c s="5" t="inlineStr" r="B6844">
        <is>
          <t xml:space="preserve">FULL LANE SEALANT WATERPROOFING SYSTEM</t>
        </is>
      </c>
      <c s="5" t="inlineStr" r="C6844">
        <is>
          <t xml:space="preserve">SQ YD  </t>
        </is>
      </c>
      <c s="6" r="D6844">
        <v>1736.000</v>
      </c>
      <c s="7" r="E6844">
        <v>2</v>
      </c>
      <c s="8" t="inlineStr" r="F6844">
        <is>
          <t xml:space="preserve">64S63</t>
        </is>
      </c>
      <c s="8" t="inlineStr" r="G6844">
        <is>
          <t xml:space="preserve">031</t>
        </is>
      </c>
      <c s="9" r="H6844">
        <v>60.0000</v>
      </c>
      <c s="8" t="inlineStr" r="I6844">
        <is>
          <t xml:space="preserve"/>
        </is>
      </c>
      <c s="8" t="inlineStr" r="J6844">
        <is>
          <t xml:space="preserve"> Whiteside</t>
        </is>
      </c>
    </row>
    <row r="6845" ht="20.25" customHeight="0">
      <c s="5" t="inlineStr" r="A6845">
        <is>
          <t xml:space="preserve">58100210</t>
        </is>
      </c>
      <c s="5" t="inlineStr" r="B6845">
        <is>
          <t xml:space="preserve">FULL LANE SEALANT WATERPROOFING SYSTEM</t>
        </is>
      </c>
      <c s="5" t="inlineStr" r="C6845">
        <is>
          <t xml:space="preserve">SQ YD  </t>
        </is>
      </c>
      <c s="6" r="D6845">
        <v>1736.000</v>
      </c>
      <c s="7" r="E6845">
        <v>2</v>
      </c>
      <c s="8" t="inlineStr" r="F6845">
        <is>
          <t xml:space="preserve">64S63</t>
        </is>
      </c>
      <c s="8" t="inlineStr" r="G6845">
        <is>
          <t xml:space="preserve">031</t>
        </is>
      </c>
      <c s="9" r="H6845">
        <v>69.0000</v>
      </c>
      <c s="8" t="inlineStr" r="I6845">
        <is>
          <t xml:space="preserve"/>
        </is>
      </c>
      <c s="8" t="inlineStr" r="J6845">
        <is>
          <t xml:space="preserve"> Whiteside</t>
        </is>
      </c>
    </row>
    <row r="6846" ht="20.25" customHeight="0">
      <c s="5" t="inlineStr" r="A6846">
        <is>
          <t xml:space="preserve">58100210</t>
        </is>
      </c>
      <c s="5" t="inlineStr" r="B6846">
        <is>
          <t xml:space="preserve">FULL LANE SEALANT WATERPROOFING SYSTEM</t>
        </is>
      </c>
      <c s="5" t="inlineStr" r="C6846">
        <is>
          <t xml:space="preserve">SQ YD  </t>
        </is>
      </c>
      <c s="6" r="D6846">
        <v>1736.000</v>
      </c>
      <c s="7" r="E6846">
        <v>2</v>
      </c>
      <c s="8" t="inlineStr" r="F6846">
        <is>
          <t xml:space="preserve">64S63</t>
        </is>
      </c>
      <c s="8" t="inlineStr" r="G6846">
        <is>
          <t xml:space="preserve">031</t>
        </is>
      </c>
      <c s="9" r="H6846">
        <v>74.0000</v>
      </c>
      <c s="8" t="inlineStr" r="I6846">
        <is>
          <t xml:space="preserve"/>
        </is>
      </c>
      <c s="8" t="inlineStr" r="J6846">
        <is>
          <t xml:space="preserve"> Whiteside</t>
        </is>
      </c>
    </row>
    <row r="6847" ht="20.25" customHeight="0">
      <c s="5" t="inlineStr" r="A6847">
        <is>
          <t xml:space="preserve">58300100</t>
        </is>
      </c>
      <c s="5" t="inlineStr" r="B6847">
        <is>
          <t xml:space="preserve">PORTLAND CEMENT MORTAR FAIRING COURSE</t>
        </is>
      </c>
      <c s="5" t="inlineStr" r="C6847">
        <is>
          <t xml:space="preserve">FOOT   </t>
        </is>
      </c>
      <c s="6" r="D6847">
        <v>175.000</v>
      </c>
      <c s="7" r="E6847">
        <v>2</v>
      </c>
      <c s="8" t="inlineStr" r="F6847">
        <is>
          <t xml:space="preserve">85753</t>
        </is>
      </c>
      <c s="8" t="inlineStr" r="G6847">
        <is>
          <t xml:space="preserve">093</t>
        </is>
      </c>
      <c s="9" r="H6847">
        <v>1.0000</v>
      </c>
      <c s="8" t="inlineStr" r="I6847">
        <is>
          <t xml:space="preserve">Y</t>
        </is>
      </c>
      <c s="8" t="inlineStr" r="J6847">
        <is>
          <t xml:space="preserve"> Henry</t>
        </is>
      </c>
    </row>
    <row r="6848" ht="20.25" customHeight="0">
      <c s="5" t="inlineStr" r="A6848">
        <is>
          <t xml:space="preserve">58300100</t>
        </is>
      </c>
      <c s="5" t="inlineStr" r="B6848">
        <is>
          <t xml:space="preserve">PORTLAND CEMENT MORTAR FAIRING COURSE</t>
        </is>
      </c>
      <c s="5" t="inlineStr" r="C6848">
        <is>
          <t xml:space="preserve">FOOT   </t>
        </is>
      </c>
      <c s="6" r="D6848">
        <v>175.000</v>
      </c>
      <c s="7" r="E6848">
        <v>2</v>
      </c>
      <c s="8" t="inlineStr" r="F6848">
        <is>
          <t xml:space="preserve">85753</t>
        </is>
      </c>
      <c s="8" t="inlineStr" r="G6848">
        <is>
          <t xml:space="preserve">093</t>
        </is>
      </c>
      <c s="9" r="H6848">
        <v>5.0000</v>
      </c>
      <c s="8" t="inlineStr" r="I6848">
        <is>
          <t xml:space="preserve"/>
        </is>
      </c>
      <c s="8" t="inlineStr" r="J6848">
        <is>
          <t xml:space="preserve"> Henry</t>
        </is>
      </c>
    </row>
    <row r="6849" ht="20.25" customHeight="0">
      <c s="5" t="inlineStr" r="A6849">
        <is>
          <t xml:space="preserve">58300100</t>
        </is>
      </c>
      <c s="5" t="inlineStr" r="B6849">
        <is>
          <t xml:space="preserve">PORTLAND CEMENT MORTAR FAIRING COURSE</t>
        </is>
      </c>
      <c s="5" t="inlineStr" r="C6849">
        <is>
          <t xml:space="preserve">FOOT   </t>
        </is>
      </c>
      <c s="6" r="D6849">
        <v>175.000</v>
      </c>
      <c s="7" r="E6849">
        <v>2</v>
      </c>
      <c s="8" t="inlineStr" r="F6849">
        <is>
          <t xml:space="preserve">85753</t>
        </is>
      </c>
      <c s="8" t="inlineStr" r="G6849">
        <is>
          <t xml:space="preserve">093</t>
        </is>
      </c>
      <c s="9" r="H6849">
        <v>8.7500</v>
      </c>
      <c s="8" t="inlineStr" r="I6849">
        <is>
          <t xml:space="preserve"/>
        </is>
      </c>
      <c s="8" t="inlineStr" r="J6849">
        <is>
          <t xml:space="preserve"> Henry</t>
        </is>
      </c>
    </row>
    <row r="6850" ht="20.25" customHeight="0">
      <c s="5" t="inlineStr" r="A6850">
        <is>
          <t xml:space="preserve">58300100</t>
        </is>
      </c>
      <c s="5" t="inlineStr" r="B6850">
        <is>
          <t xml:space="preserve">PORTLAND CEMENT MORTAR FAIRING COURSE</t>
        </is>
      </c>
      <c s="5" t="inlineStr" r="C6850">
        <is>
          <t xml:space="preserve">FOOT   </t>
        </is>
      </c>
      <c s="6" r="D6850">
        <v>175.000</v>
      </c>
      <c s="7" r="E6850">
        <v>2</v>
      </c>
      <c s="8" t="inlineStr" r="F6850">
        <is>
          <t xml:space="preserve">85753</t>
        </is>
      </c>
      <c s="8" t="inlineStr" r="G6850">
        <is>
          <t xml:space="preserve">093</t>
        </is>
      </c>
      <c s="9" r="H6850">
        <v>10.0000</v>
      </c>
      <c s="8" t="inlineStr" r="I6850">
        <is>
          <t xml:space="preserve"/>
        </is>
      </c>
      <c s="8" t="inlineStr" r="J6850">
        <is>
          <t xml:space="preserve"> Henry</t>
        </is>
      </c>
    </row>
    <row r="6851" ht="20.25" customHeight="0">
      <c s="5" t="inlineStr" r="A6851">
        <is>
          <t xml:space="preserve">58300100</t>
        </is>
      </c>
      <c s="5" t="inlineStr" r="B6851">
        <is>
          <t xml:space="preserve">PORTLAND CEMENT MORTAR FAIRING COURSE</t>
        </is>
      </c>
      <c s="5" t="inlineStr" r="C6851">
        <is>
          <t xml:space="preserve">FOOT   </t>
        </is>
      </c>
      <c s="6" r="D6851">
        <v>1031.000</v>
      </c>
      <c s="7" r="E6851">
        <v>4</v>
      </c>
      <c s="8" t="inlineStr" r="F6851">
        <is>
          <t xml:space="preserve">89836</t>
        </is>
      </c>
      <c s="8" t="inlineStr" r="G6851">
        <is>
          <t xml:space="preserve">151</t>
        </is>
      </c>
      <c s="9" r="H6851">
        <v>2.6500</v>
      </c>
      <c s="8" t="inlineStr" r="I6851">
        <is>
          <t xml:space="preserve">Y</t>
        </is>
      </c>
      <c s="8" t="inlineStr" r="J6851">
        <is>
          <t xml:space="preserve"> Peoria</t>
        </is>
      </c>
    </row>
    <row r="6852" ht="20.25" customHeight="0">
      <c s="5" t="inlineStr" r="A6852">
        <is>
          <t xml:space="preserve">58600101</t>
        </is>
      </c>
      <c s="5" t="inlineStr" r="B6852">
        <is>
          <t xml:space="preserve">GRANULAR BACKFILL FOR STRUCTURES</t>
        </is>
      </c>
      <c s="5" t="inlineStr" r="C6852">
        <is>
          <t xml:space="preserve">CU YD  </t>
        </is>
      </c>
      <c s="6" r="D6852">
        <v>587.000</v>
      </c>
      <c s="7" r="E6852">
        <v>1</v>
      </c>
      <c s="8" t="inlineStr" r="F6852">
        <is>
          <t xml:space="preserve">60R49</t>
        </is>
      </c>
      <c s="8" t="inlineStr" r="G6852">
        <is>
          <t xml:space="preserve">104</t>
        </is>
      </c>
      <c s="9" r="H6852">
        <v>177.6700</v>
      </c>
      <c s="8" t="inlineStr" r="I6852">
        <is>
          <t xml:space="preserve">Y</t>
        </is>
      </c>
      <c s="8" t="inlineStr" r="J6852">
        <is>
          <t xml:space="preserve"> Cook</t>
        </is>
      </c>
    </row>
    <row r="6853" ht="20.25" customHeight="0">
      <c s="5" t="inlineStr" r="A6853">
        <is>
          <t xml:space="preserve">58600101</t>
        </is>
      </c>
      <c s="5" t="inlineStr" r="B6853">
        <is>
          <t xml:space="preserve">GRANULAR BACKFILL FOR STRUCTURES</t>
        </is>
      </c>
      <c s="5" t="inlineStr" r="C6853">
        <is>
          <t xml:space="preserve">CU YD  </t>
        </is>
      </c>
      <c s="6" r="D6853">
        <v>587.000</v>
      </c>
      <c s="7" r="E6853">
        <v>1</v>
      </c>
      <c s="8" t="inlineStr" r="F6853">
        <is>
          <t xml:space="preserve">60R49</t>
        </is>
      </c>
      <c s="8" t="inlineStr" r="G6853">
        <is>
          <t xml:space="preserve">104</t>
        </is>
      </c>
      <c s="9" r="H6853">
        <v>120.0600</v>
      </c>
      <c s="8" t="inlineStr" r="I6853">
        <is>
          <t xml:space="preserve"/>
        </is>
      </c>
      <c s="8" t="inlineStr" r="J6853">
        <is>
          <t xml:space="preserve"> Cook</t>
        </is>
      </c>
    </row>
    <row r="6854" ht="20.25" customHeight="0">
      <c s="5" t="inlineStr" r="A6854">
        <is>
          <t xml:space="preserve">58600101</t>
        </is>
      </c>
      <c s="5" t="inlineStr" r="B6854">
        <is>
          <t xml:space="preserve">GRANULAR BACKFILL FOR STRUCTURES</t>
        </is>
      </c>
      <c s="5" t="inlineStr" r="C6854">
        <is>
          <t xml:space="preserve">CU YD  </t>
        </is>
      </c>
      <c s="6" r="D6854">
        <v>186.000</v>
      </c>
      <c s="7" r="E6854">
        <v>1</v>
      </c>
      <c s="8" t="inlineStr" r="F6854">
        <is>
          <t xml:space="preserve">61J30</t>
        </is>
      </c>
      <c s="8" t="inlineStr" r="G6854">
        <is>
          <t xml:space="preserve">001</t>
        </is>
      </c>
      <c s="9" r="H6854">
        <v>72.0000</v>
      </c>
      <c s="8" t="inlineStr" r="I6854">
        <is>
          <t xml:space="preserve">Y</t>
        </is>
      </c>
      <c s="8" t="inlineStr" r="J6854">
        <is>
          <t xml:space="preserve"> DuPage</t>
        </is>
      </c>
    </row>
    <row r="6855" ht="20.25" customHeight="0">
      <c s="5" t="inlineStr" r="A6855">
        <is>
          <t xml:space="preserve">58600101</t>
        </is>
      </c>
      <c s="5" t="inlineStr" r="B6855">
        <is>
          <t xml:space="preserve">GRANULAR BACKFILL FOR STRUCTURES</t>
        </is>
      </c>
      <c s="5" t="inlineStr" r="C6855">
        <is>
          <t xml:space="preserve">CU YD  </t>
        </is>
      </c>
      <c s="6" r="D6855">
        <v>186.000</v>
      </c>
      <c s="7" r="E6855">
        <v>1</v>
      </c>
      <c s="8" t="inlineStr" r="F6855">
        <is>
          <t xml:space="preserve">61J30</t>
        </is>
      </c>
      <c s="8" t="inlineStr" r="G6855">
        <is>
          <t xml:space="preserve">001</t>
        </is>
      </c>
      <c s="9" r="H6855">
        <v>50.0000</v>
      </c>
      <c s="8" t="inlineStr" r="I6855">
        <is>
          <t xml:space="preserve"/>
        </is>
      </c>
      <c s="8" t="inlineStr" r="J6855">
        <is>
          <t xml:space="preserve"> DuPage</t>
        </is>
      </c>
    </row>
    <row r="6856" ht="20.25" customHeight="0">
      <c s="5" t="inlineStr" r="A6856">
        <is>
          <t xml:space="preserve">58600101</t>
        </is>
      </c>
      <c s="5" t="inlineStr" r="B6856">
        <is>
          <t xml:space="preserve">GRANULAR BACKFILL FOR STRUCTURES</t>
        </is>
      </c>
      <c s="5" t="inlineStr" r="C6856">
        <is>
          <t xml:space="preserve">CU YD  </t>
        </is>
      </c>
      <c s="6" r="D6856">
        <v>186.000</v>
      </c>
      <c s="7" r="E6856">
        <v>1</v>
      </c>
      <c s="8" t="inlineStr" r="F6856">
        <is>
          <t xml:space="preserve">61J30</t>
        </is>
      </c>
      <c s="8" t="inlineStr" r="G6856">
        <is>
          <t xml:space="preserve">001</t>
        </is>
      </c>
      <c s="9" r="H6856">
        <v>74.0000</v>
      </c>
      <c s="8" t="inlineStr" r="I6856">
        <is>
          <t xml:space="preserve"/>
        </is>
      </c>
      <c s="8" t="inlineStr" r="J6856">
        <is>
          <t xml:space="preserve"> DuPage</t>
        </is>
      </c>
    </row>
    <row r="6857" ht="20.25" customHeight="0">
      <c s="5" t="inlineStr" r="A6857">
        <is>
          <t xml:space="preserve">58600101</t>
        </is>
      </c>
      <c s="5" t="inlineStr" r="B6857">
        <is>
          <t xml:space="preserve">GRANULAR BACKFILL FOR STRUCTURES</t>
        </is>
      </c>
      <c s="5" t="inlineStr" r="C6857">
        <is>
          <t xml:space="preserve">CU YD  </t>
        </is>
      </c>
      <c s="6" r="D6857">
        <v>186.000</v>
      </c>
      <c s="7" r="E6857">
        <v>1</v>
      </c>
      <c s="8" t="inlineStr" r="F6857">
        <is>
          <t xml:space="preserve">61J30</t>
        </is>
      </c>
      <c s="8" t="inlineStr" r="G6857">
        <is>
          <t xml:space="preserve">001</t>
        </is>
      </c>
      <c s="9" r="H6857">
        <v>98.5500</v>
      </c>
      <c s="8" t="inlineStr" r="I6857">
        <is>
          <t xml:space="preserve"/>
        </is>
      </c>
      <c s="8" t="inlineStr" r="J6857">
        <is>
          <t xml:space="preserve"> DuPage</t>
        </is>
      </c>
    </row>
    <row r="6858" ht="20.25" customHeight="0">
      <c s="5" t="inlineStr" r="A6858">
        <is>
          <t xml:space="preserve">58600101</t>
        </is>
      </c>
      <c s="5" t="inlineStr" r="B6858">
        <is>
          <t xml:space="preserve">GRANULAR BACKFILL FOR STRUCTURES</t>
        </is>
      </c>
      <c s="5" t="inlineStr" r="C6858">
        <is>
          <t xml:space="preserve">CU YD  </t>
        </is>
      </c>
      <c s="6" r="D6858">
        <v>186.000</v>
      </c>
      <c s="7" r="E6858">
        <v>1</v>
      </c>
      <c s="8" t="inlineStr" r="F6858">
        <is>
          <t xml:space="preserve">61J30</t>
        </is>
      </c>
      <c s="8" t="inlineStr" r="G6858">
        <is>
          <t xml:space="preserve">001</t>
        </is>
      </c>
      <c s="9" r="H6858">
        <v>100.0000</v>
      </c>
      <c s="8" t="inlineStr" r="I6858">
        <is>
          <t xml:space="preserve"/>
        </is>
      </c>
      <c s="8" t="inlineStr" r="J6858">
        <is>
          <t xml:space="preserve"> DuPage</t>
        </is>
      </c>
    </row>
    <row r="6859" ht="20.25" customHeight="0">
      <c s="5" t="inlineStr" r="A6859">
        <is>
          <t xml:space="preserve">58600101</t>
        </is>
      </c>
      <c s="5" t="inlineStr" r="B6859">
        <is>
          <t xml:space="preserve">GRANULAR BACKFILL FOR STRUCTURES</t>
        </is>
      </c>
      <c s="5" t="inlineStr" r="C6859">
        <is>
          <t xml:space="preserve">CU YD  </t>
        </is>
      </c>
      <c s="6" r="D6859">
        <v>116.000</v>
      </c>
      <c s="7" r="E6859">
        <v>1</v>
      </c>
      <c s="8" t="inlineStr" r="F6859">
        <is>
          <t xml:space="preserve">61J99</t>
        </is>
      </c>
      <c s="8" t="inlineStr" r="G6859">
        <is>
          <t xml:space="preserve">133</t>
        </is>
      </c>
      <c s="9" r="H6859">
        <v>59.1000</v>
      </c>
      <c s="8" t="inlineStr" r="I6859">
        <is>
          <t xml:space="preserve">Y</t>
        </is>
      </c>
      <c s="8" t="inlineStr" r="J6859">
        <is>
          <t xml:space="preserve"> Lake</t>
        </is>
      </c>
    </row>
    <row r="6860" ht="20.25" customHeight="0">
      <c s="5" t="inlineStr" r="A6860">
        <is>
          <t xml:space="preserve">58600101</t>
        </is>
      </c>
      <c s="5" t="inlineStr" r="B6860">
        <is>
          <t xml:space="preserve">GRANULAR BACKFILL FOR STRUCTURES</t>
        </is>
      </c>
      <c s="5" t="inlineStr" r="C6860">
        <is>
          <t xml:space="preserve">CU YD  </t>
        </is>
      </c>
      <c s="6" r="D6860">
        <v>116.000</v>
      </c>
      <c s="7" r="E6860">
        <v>1</v>
      </c>
      <c s="8" t="inlineStr" r="F6860">
        <is>
          <t xml:space="preserve">61J99</t>
        </is>
      </c>
      <c s="8" t="inlineStr" r="G6860">
        <is>
          <t xml:space="preserve">133</t>
        </is>
      </c>
      <c s="9" r="H6860">
        <v>82.1500</v>
      </c>
      <c s="8" t="inlineStr" r="I6860">
        <is>
          <t xml:space="preserve"/>
        </is>
      </c>
      <c s="8" t="inlineStr" r="J6860">
        <is>
          <t xml:space="preserve"> Lake</t>
        </is>
      </c>
    </row>
    <row r="6861" ht="20.25" customHeight="0">
      <c s="5" t="inlineStr" r="A6861">
        <is>
          <t xml:space="preserve">58600101</t>
        </is>
      </c>
      <c s="5" t="inlineStr" r="B6861">
        <is>
          <t xml:space="preserve">GRANULAR BACKFILL FOR STRUCTURES</t>
        </is>
      </c>
      <c s="5" t="inlineStr" r="C6861">
        <is>
          <t xml:space="preserve">CU YD  </t>
        </is>
      </c>
      <c s="6" r="D6861">
        <v>116.000</v>
      </c>
      <c s="7" r="E6861">
        <v>1</v>
      </c>
      <c s="8" t="inlineStr" r="F6861">
        <is>
          <t xml:space="preserve">61J99</t>
        </is>
      </c>
      <c s="8" t="inlineStr" r="G6861">
        <is>
          <t xml:space="preserve">133</t>
        </is>
      </c>
      <c s="9" r="H6861">
        <v>120.0000</v>
      </c>
      <c s="8" t="inlineStr" r="I6861">
        <is>
          <t xml:space="preserve"/>
        </is>
      </c>
      <c s="8" t="inlineStr" r="J6861">
        <is>
          <t xml:space="preserve"> Lake</t>
        </is>
      </c>
    </row>
    <row r="6862" ht="20.25" customHeight="0">
      <c s="5" t="inlineStr" r="A6862">
        <is>
          <t xml:space="preserve">58600101</t>
        </is>
      </c>
      <c s="5" t="inlineStr" r="B6862">
        <is>
          <t xml:space="preserve">GRANULAR BACKFILL FOR STRUCTURES</t>
        </is>
      </c>
      <c s="5" t="inlineStr" r="C6862">
        <is>
          <t xml:space="preserve">CU YD  </t>
        </is>
      </c>
      <c s="6" r="D6862">
        <v>116.000</v>
      </c>
      <c s="7" r="E6862">
        <v>1</v>
      </c>
      <c s="8" t="inlineStr" r="F6862">
        <is>
          <t xml:space="preserve">61J99</t>
        </is>
      </c>
      <c s="8" t="inlineStr" r="G6862">
        <is>
          <t xml:space="preserve">133</t>
        </is>
      </c>
      <c s="9" r="H6862">
        <v>453.0000</v>
      </c>
      <c s="8" t="inlineStr" r="I6862">
        <is>
          <t xml:space="preserve"/>
        </is>
      </c>
      <c s="8" t="inlineStr" r="J6862">
        <is>
          <t xml:space="preserve"> Lake</t>
        </is>
      </c>
    </row>
    <row r="6863" ht="20.25" customHeight="0">
      <c s="5" t="inlineStr" r="A6863">
        <is>
          <t xml:space="preserve">58600101</t>
        </is>
      </c>
      <c s="5" t="inlineStr" r="B6863">
        <is>
          <t xml:space="preserve">GRANULAR BACKFILL FOR STRUCTURES</t>
        </is>
      </c>
      <c s="5" t="inlineStr" r="C6863">
        <is>
          <t xml:space="preserve">CU YD  </t>
        </is>
      </c>
      <c s="6" r="D6863">
        <v>20.000</v>
      </c>
      <c s="7" r="E6863">
        <v>1</v>
      </c>
      <c s="8" t="inlineStr" r="F6863">
        <is>
          <t xml:space="preserve">61K18</t>
        </is>
      </c>
      <c s="8" t="inlineStr" r="G6863">
        <is>
          <t xml:space="preserve">006</t>
        </is>
      </c>
      <c s="9" r="H6863">
        <v>40.0000</v>
      </c>
      <c s="8" t="inlineStr" r="I6863">
        <is>
          <t xml:space="preserve">Y</t>
        </is>
      </c>
      <c s="8" t="inlineStr" r="J6863">
        <is>
          <t xml:space="preserve"> Cook</t>
        </is>
      </c>
    </row>
    <row r="6864" ht="20.25" customHeight="0">
      <c s="5" t="inlineStr" r="A6864">
        <is>
          <t xml:space="preserve">58600101</t>
        </is>
      </c>
      <c s="5" t="inlineStr" r="B6864">
        <is>
          <t xml:space="preserve">GRANULAR BACKFILL FOR STRUCTURES</t>
        </is>
      </c>
      <c s="5" t="inlineStr" r="C6864">
        <is>
          <t xml:space="preserve">CU YD  </t>
        </is>
      </c>
      <c s="6" r="D6864">
        <v>20.000</v>
      </c>
      <c s="7" r="E6864">
        <v>1</v>
      </c>
      <c s="8" t="inlineStr" r="F6864">
        <is>
          <t xml:space="preserve">61K18</t>
        </is>
      </c>
      <c s="8" t="inlineStr" r="G6864">
        <is>
          <t xml:space="preserve">006</t>
        </is>
      </c>
      <c s="9" r="H6864">
        <v>104.4000</v>
      </c>
      <c s="8" t="inlineStr" r="I6864">
        <is>
          <t xml:space="preserve"/>
        </is>
      </c>
      <c s="8" t="inlineStr" r="J6864">
        <is>
          <t xml:space="preserve"> Cook</t>
        </is>
      </c>
    </row>
    <row r="6865" ht="20.25" customHeight="0">
      <c s="5" t="inlineStr" r="A6865">
        <is>
          <t xml:space="preserve">58600101</t>
        </is>
      </c>
      <c s="5" t="inlineStr" r="B6865">
        <is>
          <t xml:space="preserve">GRANULAR BACKFILL FOR STRUCTURES</t>
        </is>
      </c>
      <c s="5" t="inlineStr" r="C6865">
        <is>
          <t xml:space="preserve">CU YD  </t>
        </is>
      </c>
      <c s="6" r="D6865">
        <v>20.000</v>
      </c>
      <c s="7" r="E6865">
        <v>1</v>
      </c>
      <c s="8" t="inlineStr" r="F6865">
        <is>
          <t xml:space="preserve">61K18</t>
        </is>
      </c>
      <c s="8" t="inlineStr" r="G6865">
        <is>
          <t xml:space="preserve">006</t>
        </is>
      </c>
      <c s="9" r="H6865">
        <v>125.0000</v>
      </c>
      <c s="8" t="inlineStr" r="I6865">
        <is>
          <t xml:space="preserve"/>
        </is>
      </c>
      <c s="8" t="inlineStr" r="J6865">
        <is>
          <t xml:space="preserve"> Cook</t>
        </is>
      </c>
    </row>
    <row r="6866" ht="20.25" customHeight="0">
      <c s="5" t="inlineStr" r="A6866">
        <is>
          <t xml:space="preserve">58600101</t>
        </is>
      </c>
      <c s="5" t="inlineStr" r="B6866">
        <is>
          <t xml:space="preserve">GRANULAR BACKFILL FOR STRUCTURES</t>
        </is>
      </c>
      <c s="5" t="inlineStr" r="C6866">
        <is>
          <t xml:space="preserve">CU YD  </t>
        </is>
      </c>
      <c s="6" r="D6866">
        <v>20.000</v>
      </c>
      <c s="7" r="E6866">
        <v>1</v>
      </c>
      <c s="8" t="inlineStr" r="F6866">
        <is>
          <t xml:space="preserve">61K18</t>
        </is>
      </c>
      <c s="8" t="inlineStr" r="G6866">
        <is>
          <t xml:space="preserve">006</t>
        </is>
      </c>
      <c s="9" r="H6866">
        <v>225.0000</v>
      </c>
      <c s="8" t="inlineStr" r="I6866">
        <is>
          <t xml:space="preserve"/>
        </is>
      </c>
      <c s="8" t="inlineStr" r="J6866">
        <is>
          <t xml:space="preserve"> Cook</t>
        </is>
      </c>
    </row>
    <row r="6867" ht="20.25" customHeight="0">
      <c s="5" t="inlineStr" r="A6867">
        <is>
          <t xml:space="preserve">58600101</t>
        </is>
      </c>
      <c s="5" t="inlineStr" r="B6867">
        <is>
          <t xml:space="preserve">GRANULAR BACKFILL FOR STRUCTURES</t>
        </is>
      </c>
      <c s="5" t="inlineStr" r="C6867">
        <is>
          <t xml:space="preserve">CU YD  </t>
        </is>
      </c>
      <c s="6" r="D6867">
        <v>92.000</v>
      </c>
      <c s="7" r="E6867">
        <v>5</v>
      </c>
      <c s="8" t="inlineStr" r="F6867">
        <is>
          <t xml:space="preserve">70855</t>
        </is>
      </c>
      <c s="8" t="inlineStr" r="G6867">
        <is>
          <t xml:space="preserve">140</t>
        </is>
      </c>
      <c s="9" r="H6867">
        <v>111.1000</v>
      </c>
      <c s="8" t="inlineStr" r="I6867">
        <is>
          <t xml:space="preserve">Y</t>
        </is>
      </c>
      <c s="8" t="inlineStr" r="J6867">
        <is>
          <t xml:space="preserve"> McLean</t>
        </is>
      </c>
    </row>
    <row r="6868" ht="20.25" customHeight="0">
      <c s="5" t="inlineStr" r="A6868">
        <is>
          <t xml:space="preserve">58600101</t>
        </is>
      </c>
      <c s="5" t="inlineStr" r="B6868">
        <is>
          <t xml:space="preserve">GRANULAR BACKFILL FOR STRUCTURES</t>
        </is>
      </c>
      <c s="5" t="inlineStr" r="C6868">
        <is>
          <t xml:space="preserve">CU YD  </t>
        </is>
      </c>
      <c s="6" r="D6868">
        <v>230.000</v>
      </c>
      <c s="7" r="E6868">
        <v>8</v>
      </c>
      <c s="8" t="inlineStr" r="F6868">
        <is>
          <t xml:space="preserve">76F88</t>
        </is>
      </c>
      <c s="8" t="inlineStr" r="G6868">
        <is>
          <t xml:space="preserve">171</t>
        </is>
      </c>
      <c s="9" r="H6868">
        <v>58.0000</v>
      </c>
      <c s="8" t="inlineStr" r="I6868">
        <is>
          <t xml:space="preserve">Y</t>
        </is>
      </c>
      <c s="8" t="inlineStr" r="J6868">
        <is>
          <t xml:space="preserve"> Madison</t>
        </is>
      </c>
    </row>
    <row r="6869" ht="20.25" customHeight="0">
      <c s="5" t="inlineStr" r="A6869">
        <is>
          <t xml:space="preserve">58600101</t>
        </is>
      </c>
      <c s="5" t="inlineStr" r="B6869">
        <is>
          <t xml:space="preserve">GRANULAR BACKFILL FOR STRUCTURES</t>
        </is>
      </c>
      <c s="5" t="inlineStr" r="C6869">
        <is>
          <t xml:space="preserve">CU YD  </t>
        </is>
      </c>
      <c s="6" r="D6869">
        <v>230.000</v>
      </c>
      <c s="7" r="E6869">
        <v>8</v>
      </c>
      <c s="8" t="inlineStr" r="F6869">
        <is>
          <t xml:space="preserve">76F88</t>
        </is>
      </c>
      <c s="8" t="inlineStr" r="G6869">
        <is>
          <t xml:space="preserve">171</t>
        </is>
      </c>
      <c s="9" r="H6869">
        <v>74.5000</v>
      </c>
      <c s="8" t="inlineStr" r="I6869">
        <is>
          <t xml:space="preserve"/>
        </is>
      </c>
      <c s="8" t="inlineStr" r="J6869">
        <is>
          <t xml:space="preserve"> Madison</t>
        </is>
      </c>
    </row>
    <row r="6870" ht="20.25" customHeight="0">
      <c s="5" t="inlineStr" r="A6870">
        <is>
          <t xml:space="preserve">58600101</t>
        </is>
      </c>
      <c s="5" t="inlineStr" r="B6870">
        <is>
          <t xml:space="preserve">GRANULAR BACKFILL FOR STRUCTURES</t>
        </is>
      </c>
      <c s="5" t="inlineStr" r="C6870">
        <is>
          <t xml:space="preserve">CU YD  </t>
        </is>
      </c>
      <c s="6" r="D6870">
        <v>257.000</v>
      </c>
      <c s="7" r="E6870">
        <v>8</v>
      </c>
      <c s="8" t="inlineStr" r="F6870">
        <is>
          <t xml:space="preserve">76H41</t>
        </is>
      </c>
      <c s="8" t="inlineStr" r="G6870">
        <is>
          <t xml:space="preserve">124</t>
        </is>
      </c>
      <c s="9" r="H6870">
        <v>73.0000</v>
      </c>
      <c s="8" t="inlineStr" r="I6870">
        <is>
          <t xml:space="preserve">Y</t>
        </is>
      </c>
      <c s="8" t="inlineStr" r="J6870">
        <is>
          <t xml:space="preserve"> St. Clair</t>
        </is>
      </c>
    </row>
    <row r="6871" ht="20.25" customHeight="0">
      <c s="5" t="inlineStr" r="A6871">
        <is>
          <t xml:space="preserve">58600101</t>
        </is>
      </c>
      <c s="5" t="inlineStr" r="B6871">
        <is>
          <t xml:space="preserve">GRANULAR BACKFILL FOR STRUCTURES</t>
        </is>
      </c>
      <c s="5" t="inlineStr" r="C6871">
        <is>
          <t xml:space="preserve">CU YD  </t>
        </is>
      </c>
      <c s="6" r="D6871">
        <v>257.000</v>
      </c>
      <c s="7" r="E6871">
        <v>8</v>
      </c>
      <c s="8" t="inlineStr" r="F6871">
        <is>
          <t xml:space="preserve">76H41</t>
        </is>
      </c>
      <c s="8" t="inlineStr" r="G6871">
        <is>
          <t xml:space="preserve">124</t>
        </is>
      </c>
      <c s="9" r="H6871">
        <v>73.4500</v>
      </c>
      <c s="8" t="inlineStr" r="I6871">
        <is>
          <t xml:space="preserve"/>
        </is>
      </c>
      <c s="8" t="inlineStr" r="J6871">
        <is>
          <t xml:space="preserve"> St. Clair</t>
        </is>
      </c>
    </row>
    <row r="6872" ht="20.25" customHeight="0">
      <c s="5" t="inlineStr" r="A6872">
        <is>
          <t xml:space="preserve">58600101</t>
        </is>
      </c>
      <c s="5" t="inlineStr" r="B6872">
        <is>
          <t xml:space="preserve">GRANULAR BACKFILL FOR STRUCTURES</t>
        </is>
      </c>
      <c s="5" t="inlineStr" r="C6872">
        <is>
          <t xml:space="preserve">CU YD  </t>
        </is>
      </c>
      <c s="6" r="D6872">
        <v>287.000</v>
      </c>
      <c s="7" r="E6872">
        <v>8</v>
      </c>
      <c s="8" t="inlineStr" r="F6872">
        <is>
          <t xml:space="preserve">76H49</t>
        </is>
      </c>
      <c s="8" t="inlineStr" r="G6872">
        <is>
          <t xml:space="preserve">141</t>
        </is>
      </c>
      <c s="9" r="H6872">
        <v>64.0000</v>
      </c>
      <c s="8" t="inlineStr" r="I6872">
        <is>
          <t xml:space="preserve">Y</t>
        </is>
      </c>
      <c s="8" t="inlineStr" r="J6872">
        <is>
          <t xml:space="preserve"> Madison</t>
        </is>
      </c>
    </row>
    <row r="6873" ht="20.25" customHeight="0">
      <c s="5" t="inlineStr" r="A6873">
        <is>
          <t xml:space="preserve">58600101</t>
        </is>
      </c>
      <c s="5" t="inlineStr" r="B6873">
        <is>
          <t xml:space="preserve">GRANULAR BACKFILL FOR STRUCTURES</t>
        </is>
      </c>
      <c s="5" t="inlineStr" r="C6873">
        <is>
          <t xml:space="preserve">CU YD  </t>
        </is>
      </c>
      <c s="6" r="D6873">
        <v>287.000</v>
      </c>
      <c s="7" r="E6873">
        <v>8</v>
      </c>
      <c s="8" t="inlineStr" r="F6873">
        <is>
          <t xml:space="preserve">76H49</t>
        </is>
      </c>
      <c s="8" t="inlineStr" r="G6873">
        <is>
          <t xml:space="preserve">141</t>
        </is>
      </c>
      <c s="9" r="H6873">
        <v>65.4500</v>
      </c>
      <c s="8" t="inlineStr" r="I6873">
        <is>
          <t xml:space="preserve"/>
        </is>
      </c>
      <c s="8" t="inlineStr" r="J6873">
        <is>
          <t xml:space="preserve"> Madison</t>
        </is>
      </c>
    </row>
    <row r="6874" ht="20.25" customHeight="0">
      <c s="5" t="inlineStr" r="A6874">
        <is>
          <t xml:space="preserve">58600101</t>
        </is>
      </c>
      <c s="5" t="inlineStr" r="B6874">
        <is>
          <t xml:space="preserve">GRANULAR BACKFILL FOR STRUCTURES</t>
        </is>
      </c>
      <c s="5" t="inlineStr" r="C6874">
        <is>
          <t xml:space="preserve">CU YD  </t>
        </is>
      </c>
      <c s="6" r="D6874">
        <v>287.000</v>
      </c>
      <c s="7" r="E6874">
        <v>8</v>
      </c>
      <c s="8" t="inlineStr" r="F6874">
        <is>
          <t xml:space="preserve">76H49</t>
        </is>
      </c>
      <c s="8" t="inlineStr" r="G6874">
        <is>
          <t xml:space="preserve">141</t>
        </is>
      </c>
      <c s="9" r="H6874">
        <v>70.0000</v>
      </c>
      <c s="8" t="inlineStr" r="I6874">
        <is>
          <t xml:space="preserve"/>
        </is>
      </c>
      <c s="8" t="inlineStr" r="J6874">
        <is>
          <t xml:space="preserve"> Madison</t>
        </is>
      </c>
    </row>
    <row r="6875" ht="20.25" customHeight="0">
      <c s="5" t="inlineStr" r="A6875">
        <is>
          <t xml:space="preserve">58600101</t>
        </is>
      </c>
      <c s="5" t="inlineStr" r="B6875">
        <is>
          <t xml:space="preserve">GRANULAR BACKFILL FOR STRUCTURES</t>
        </is>
      </c>
      <c s="5" t="inlineStr" r="C6875">
        <is>
          <t xml:space="preserve">CU YD  </t>
        </is>
      </c>
      <c s="6" r="D6875">
        <v>709.000</v>
      </c>
      <c s="7" r="E6875">
        <v>9</v>
      </c>
      <c s="8" t="inlineStr" r="F6875">
        <is>
          <t xml:space="preserve">78057</t>
        </is>
      </c>
      <c s="8" t="inlineStr" r="G6875">
        <is>
          <t xml:space="preserve">01X</t>
        </is>
      </c>
      <c s="9" r="H6875">
        <v>78.0000</v>
      </c>
      <c s="8" t="inlineStr" r="I6875">
        <is>
          <t xml:space="preserve">Y</t>
        </is>
      </c>
      <c s="8" t="inlineStr" r="J6875">
        <is>
          <t xml:space="preserve"> White</t>
        </is>
      </c>
    </row>
    <row r="6876" ht="20.25" customHeight="0">
      <c s="5" t="inlineStr" r="A6876">
        <is>
          <t xml:space="preserve">58600101</t>
        </is>
      </c>
      <c s="5" t="inlineStr" r="B6876">
        <is>
          <t xml:space="preserve">GRANULAR BACKFILL FOR STRUCTURES</t>
        </is>
      </c>
      <c s="5" t="inlineStr" r="C6876">
        <is>
          <t xml:space="preserve">CU YD  </t>
        </is>
      </c>
      <c s="6" r="D6876">
        <v>709.000</v>
      </c>
      <c s="7" r="E6876">
        <v>9</v>
      </c>
      <c s="8" t="inlineStr" r="F6876">
        <is>
          <t xml:space="preserve">78057</t>
        </is>
      </c>
      <c s="8" t="inlineStr" r="G6876">
        <is>
          <t xml:space="preserve">01X</t>
        </is>
      </c>
      <c s="9" r="H6876">
        <v>115.0000</v>
      </c>
      <c s="8" t="inlineStr" r="I6876">
        <is>
          <t xml:space="preserve"/>
        </is>
      </c>
      <c s="8" t="inlineStr" r="J6876">
        <is>
          <t xml:space="preserve"> White</t>
        </is>
      </c>
    </row>
    <row r="6877" ht="20.25" customHeight="0">
      <c s="5" t="inlineStr" r="A6877">
        <is>
          <t xml:space="preserve">58700300</t>
        </is>
      </c>
      <c s="5" t="inlineStr" r="B6877">
        <is>
          <t xml:space="preserve">CONCRETE SEALER</t>
        </is>
      </c>
      <c s="5" t="inlineStr" r="C6877">
        <is>
          <t xml:space="preserve">SQ FT  </t>
        </is>
      </c>
      <c s="6" r="D6877">
        <v>7255.000</v>
      </c>
      <c s="7" r="E6877">
        <v>1</v>
      </c>
      <c s="8" t="inlineStr" r="F6877">
        <is>
          <t xml:space="preserve">60R49</t>
        </is>
      </c>
      <c s="8" t="inlineStr" r="G6877">
        <is>
          <t xml:space="preserve">104</t>
        </is>
      </c>
      <c s="9" r="H6877">
        <v>2.5000</v>
      </c>
      <c s="8" t="inlineStr" r="I6877">
        <is>
          <t xml:space="preserve">Y</t>
        </is>
      </c>
      <c s="8" t="inlineStr" r="J6877">
        <is>
          <t xml:space="preserve"> Cook</t>
        </is>
      </c>
    </row>
    <row r="6878" ht="20.25" customHeight="0">
      <c s="5" t="inlineStr" r="A6878">
        <is>
          <t xml:space="preserve">58700300</t>
        </is>
      </c>
      <c s="5" t="inlineStr" r="B6878">
        <is>
          <t xml:space="preserve">CONCRETE SEALER</t>
        </is>
      </c>
      <c s="5" t="inlineStr" r="C6878">
        <is>
          <t xml:space="preserve">SQ FT  </t>
        </is>
      </c>
      <c s="6" r="D6878">
        <v>7255.000</v>
      </c>
      <c s="7" r="E6878">
        <v>1</v>
      </c>
      <c s="8" t="inlineStr" r="F6878">
        <is>
          <t xml:space="preserve">60R49</t>
        </is>
      </c>
      <c s="8" t="inlineStr" r="G6878">
        <is>
          <t xml:space="preserve">104</t>
        </is>
      </c>
      <c s="9" r="H6878">
        <v>3.0000</v>
      </c>
      <c s="8" t="inlineStr" r="I6878">
        <is>
          <t xml:space="preserve"/>
        </is>
      </c>
      <c s="8" t="inlineStr" r="J6878">
        <is>
          <t xml:space="preserve"> Cook</t>
        </is>
      </c>
    </row>
    <row r="6879" ht="20.25" customHeight="0">
      <c s="5" t="inlineStr" r="A6879">
        <is>
          <t xml:space="preserve">58700300</t>
        </is>
      </c>
      <c s="5" t="inlineStr" r="B6879">
        <is>
          <t xml:space="preserve">CONCRETE SEALER</t>
        </is>
      </c>
      <c s="5" t="inlineStr" r="C6879">
        <is>
          <t xml:space="preserve">SQ FT  </t>
        </is>
      </c>
      <c s="6" r="D6879">
        <v>190.000</v>
      </c>
      <c s="7" r="E6879">
        <v>1</v>
      </c>
      <c s="8" t="inlineStr" r="F6879">
        <is>
          <t xml:space="preserve">62R92</t>
        </is>
      </c>
      <c s="8" t="inlineStr" r="G6879">
        <is>
          <t xml:space="preserve">011</t>
        </is>
      </c>
      <c s="9" r="H6879">
        <v>5.0000</v>
      </c>
      <c s="8" t="inlineStr" r="I6879">
        <is>
          <t xml:space="preserve">Y</t>
        </is>
      </c>
      <c s="8" t="inlineStr" r="J6879">
        <is>
          <t xml:space="preserve"> Lake</t>
        </is>
      </c>
    </row>
    <row r="6880" ht="20.25" customHeight="0">
      <c s="5" t="inlineStr" r="A6880">
        <is>
          <t xml:space="preserve">58700300</t>
        </is>
      </c>
      <c s="5" t="inlineStr" r="B6880">
        <is>
          <t xml:space="preserve">CONCRETE SEALER</t>
        </is>
      </c>
      <c s="5" t="inlineStr" r="C6880">
        <is>
          <t xml:space="preserve">SQ FT  </t>
        </is>
      </c>
      <c s="6" r="D6880">
        <v>190.000</v>
      </c>
      <c s="7" r="E6880">
        <v>1</v>
      </c>
      <c s="8" t="inlineStr" r="F6880">
        <is>
          <t xml:space="preserve">62R92</t>
        </is>
      </c>
      <c s="8" t="inlineStr" r="G6880">
        <is>
          <t xml:space="preserve">011</t>
        </is>
      </c>
      <c s="9" r="H6880">
        <v>2.5000</v>
      </c>
      <c s="8" t="inlineStr" r="I6880">
        <is>
          <t xml:space="preserve"/>
        </is>
      </c>
      <c s="8" t="inlineStr" r="J6880">
        <is>
          <t xml:space="preserve"> Lake</t>
        </is>
      </c>
    </row>
    <row r="6881" ht="20.25" customHeight="0">
      <c s="5" t="inlineStr" r="A6881">
        <is>
          <t xml:space="preserve">58700300</t>
        </is>
      </c>
      <c s="5" t="inlineStr" r="B6881">
        <is>
          <t xml:space="preserve">CONCRETE SEALER</t>
        </is>
      </c>
      <c s="5" t="inlineStr" r="C6881">
        <is>
          <t xml:space="preserve">SQ FT  </t>
        </is>
      </c>
      <c s="6" r="D6881">
        <v>190.000</v>
      </c>
      <c s="7" r="E6881">
        <v>1</v>
      </c>
      <c s="8" t="inlineStr" r="F6881">
        <is>
          <t xml:space="preserve">62R92</t>
        </is>
      </c>
      <c s="8" t="inlineStr" r="G6881">
        <is>
          <t xml:space="preserve">011</t>
        </is>
      </c>
      <c s="9" r="H6881">
        <v>3.4900</v>
      </c>
      <c s="8" t="inlineStr" r="I6881">
        <is>
          <t xml:space="preserve"/>
        </is>
      </c>
      <c s="8" t="inlineStr" r="J6881">
        <is>
          <t xml:space="preserve"> Lake</t>
        </is>
      </c>
    </row>
    <row r="6882" ht="20.25" customHeight="0">
      <c s="5" t="inlineStr" r="A6882">
        <is>
          <t xml:space="preserve">58700300</t>
        </is>
      </c>
      <c s="5" t="inlineStr" r="B6882">
        <is>
          <t xml:space="preserve">CONCRETE SEALER</t>
        </is>
      </c>
      <c s="5" t="inlineStr" r="C6882">
        <is>
          <t xml:space="preserve">SQ FT  </t>
        </is>
      </c>
      <c s="6" r="D6882">
        <v>2993.000</v>
      </c>
      <c s="7" r="E6882">
        <v>8</v>
      </c>
      <c s="8" t="inlineStr" r="F6882">
        <is>
          <t xml:space="preserve">76H49</t>
        </is>
      </c>
      <c s="8" t="inlineStr" r="G6882">
        <is>
          <t xml:space="preserve">141</t>
        </is>
      </c>
      <c s="9" r="H6882">
        <v>2.5000</v>
      </c>
      <c s="8" t="inlineStr" r="I6882">
        <is>
          <t xml:space="preserve">Y</t>
        </is>
      </c>
      <c s="8" t="inlineStr" r="J6882">
        <is>
          <t xml:space="preserve"> Madison</t>
        </is>
      </c>
    </row>
    <row r="6883" ht="20.25" customHeight="0">
      <c s="5" t="inlineStr" r="A6883">
        <is>
          <t xml:space="preserve">58700300</t>
        </is>
      </c>
      <c s="5" t="inlineStr" r="B6883">
        <is>
          <t xml:space="preserve">CONCRETE SEALER</t>
        </is>
      </c>
      <c s="5" t="inlineStr" r="C6883">
        <is>
          <t xml:space="preserve">SQ FT  </t>
        </is>
      </c>
      <c s="6" r="D6883">
        <v>2993.000</v>
      </c>
      <c s="7" r="E6883">
        <v>8</v>
      </c>
      <c s="8" t="inlineStr" r="F6883">
        <is>
          <t xml:space="preserve">76H49</t>
        </is>
      </c>
      <c s="8" t="inlineStr" r="G6883">
        <is>
          <t xml:space="preserve">141</t>
        </is>
      </c>
      <c s="9" r="H6883">
        <v>2.8500</v>
      </c>
      <c s="8" t="inlineStr" r="I6883">
        <is>
          <t xml:space="preserve"/>
        </is>
      </c>
      <c s="8" t="inlineStr" r="J6883">
        <is>
          <t xml:space="preserve"> Madison</t>
        </is>
      </c>
    </row>
    <row r="6884" ht="20.25" customHeight="0">
      <c s="5" t="inlineStr" r="A6884">
        <is>
          <t xml:space="preserve">58700300</t>
        </is>
      </c>
      <c s="5" t="inlineStr" r="B6884">
        <is>
          <t xml:space="preserve">CONCRETE SEALER</t>
        </is>
      </c>
      <c s="5" t="inlineStr" r="C6884">
        <is>
          <t xml:space="preserve">SQ FT  </t>
        </is>
      </c>
      <c s="6" r="D6884">
        <v>2993.000</v>
      </c>
      <c s="7" r="E6884">
        <v>8</v>
      </c>
      <c s="8" t="inlineStr" r="F6884">
        <is>
          <t xml:space="preserve">76H49</t>
        </is>
      </c>
      <c s="8" t="inlineStr" r="G6884">
        <is>
          <t xml:space="preserve">141</t>
        </is>
      </c>
      <c s="9" r="H6884">
        <v>9.3500</v>
      </c>
      <c s="8" t="inlineStr" r="I6884">
        <is>
          <t xml:space="preserve"/>
        </is>
      </c>
      <c s="8" t="inlineStr" r="J6884">
        <is>
          <t xml:space="preserve"> Madison</t>
        </is>
      </c>
    </row>
    <row r="6885" ht="20.25" customHeight="0">
      <c s="5" t="inlineStr" r="A6885">
        <is>
          <t xml:space="preserve">58700300</t>
        </is>
      </c>
      <c s="5" t="inlineStr" r="B6885">
        <is>
          <t xml:space="preserve">CONCRETE SEALER</t>
        </is>
      </c>
      <c s="5" t="inlineStr" r="C6885">
        <is>
          <t xml:space="preserve">SQ FT  </t>
        </is>
      </c>
      <c s="6" r="D6885">
        <v>19444.000</v>
      </c>
      <c s="7" r="E6885">
        <v>9</v>
      </c>
      <c s="8" t="inlineStr" r="F6885">
        <is>
          <t xml:space="preserve">78057</t>
        </is>
      </c>
      <c s="8" t="inlineStr" r="G6885">
        <is>
          <t xml:space="preserve">01X</t>
        </is>
      </c>
      <c s="9" r="H6885">
        <v>2.0000</v>
      </c>
      <c s="8" t="inlineStr" r="I6885">
        <is>
          <t xml:space="preserve">Y</t>
        </is>
      </c>
      <c s="8" t="inlineStr" r="J6885">
        <is>
          <t xml:space="preserve"> White</t>
        </is>
      </c>
    </row>
    <row r="6886" ht="20.25" customHeight="0">
      <c s="5" t="inlineStr" r="A6886">
        <is>
          <t xml:space="preserve">58700300</t>
        </is>
      </c>
      <c s="5" t="inlineStr" r="B6886">
        <is>
          <t xml:space="preserve">CONCRETE SEALER</t>
        </is>
      </c>
      <c s="5" t="inlineStr" r="C6886">
        <is>
          <t xml:space="preserve">SQ FT  </t>
        </is>
      </c>
      <c s="6" r="D6886">
        <v>19444.000</v>
      </c>
      <c s="7" r="E6886">
        <v>9</v>
      </c>
      <c s="8" t="inlineStr" r="F6886">
        <is>
          <t xml:space="preserve">78057</t>
        </is>
      </c>
      <c s="8" t="inlineStr" r="G6886">
        <is>
          <t xml:space="preserve">01X</t>
        </is>
      </c>
      <c s="9" r="H6886">
        <v>3.2000</v>
      </c>
      <c s="8" t="inlineStr" r="I6886">
        <is>
          <t xml:space="preserve"/>
        </is>
      </c>
      <c s="8" t="inlineStr" r="J6886">
        <is>
          <t xml:space="preserve"> White</t>
        </is>
      </c>
    </row>
    <row r="6887" ht="20.25" customHeight="0">
      <c s="5" t="inlineStr" r="A6887">
        <is>
          <t xml:space="preserve">59000200</t>
        </is>
      </c>
      <c s="5" t="inlineStr" r="B6887">
        <is>
          <t xml:space="preserve">EPOXY CRACK INJECTION</t>
        </is>
      </c>
      <c s="5" t="inlineStr" r="C6887">
        <is>
          <t xml:space="preserve">FOOT   </t>
        </is>
      </c>
      <c s="6" r="D6887">
        <v>447.000</v>
      </c>
      <c s="7" r="E6887">
        <v>1</v>
      </c>
      <c s="8" t="inlineStr" r="F6887">
        <is>
          <t xml:space="preserve">60R49</t>
        </is>
      </c>
      <c s="8" t="inlineStr" r="G6887">
        <is>
          <t xml:space="preserve">104</t>
        </is>
      </c>
      <c s="9" r="H6887">
        <v>45.0000</v>
      </c>
      <c s="8" t="inlineStr" r="I6887">
        <is>
          <t xml:space="preserve">Y</t>
        </is>
      </c>
      <c s="8" t="inlineStr" r="J6887">
        <is>
          <t xml:space="preserve"> Cook</t>
        </is>
      </c>
    </row>
    <row r="6888" ht="20.25" customHeight="0">
      <c s="5" t="inlineStr" r="A6888">
        <is>
          <t xml:space="preserve">59000200</t>
        </is>
      </c>
      <c s="5" t="inlineStr" r="B6888">
        <is>
          <t xml:space="preserve">EPOXY CRACK INJECTION</t>
        </is>
      </c>
      <c s="5" t="inlineStr" r="C6888">
        <is>
          <t xml:space="preserve">FOOT   </t>
        </is>
      </c>
      <c s="6" r="D6888">
        <v>447.000</v>
      </c>
      <c s="7" r="E6888">
        <v>1</v>
      </c>
      <c s="8" t="inlineStr" r="F6888">
        <is>
          <t xml:space="preserve">60R49</t>
        </is>
      </c>
      <c s="8" t="inlineStr" r="G6888">
        <is>
          <t xml:space="preserve">104</t>
        </is>
      </c>
      <c s="9" r="H6888">
        <v>125.0000</v>
      </c>
      <c s="8" t="inlineStr" r="I6888">
        <is>
          <t xml:space="preserve"/>
        </is>
      </c>
      <c s="8" t="inlineStr" r="J6888">
        <is>
          <t xml:space="preserve"> Cook</t>
        </is>
      </c>
    </row>
    <row r="6889" ht="20.25" customHeight="0">
      <c s="5" t="inlineStr" r="A6889">
        <is>
          <t xml:space="preserve">59000200</t>
        </is>
      </c>
      <c s="5" t="inlineStr" r="B6889">
        <is>
          <t xml:space="preserve">EPOXY CRACK INJECTION</t>
        </is>
      </c>
      <c s="5" t="inlineStr" r="C6889">
        <is>
          <t xml:space="preserve">FOOT   </t>
        </is>
      </c>
      <c s="6" r="D6889">
        <v>27.000</v>
      </c>
      <c s="7" r="E6889">
        <v>1</v>
      </c>
      <c s="8" t="inlineStr" r="F6889">
        <is>
          <t xml:space="preserve">62R90</t>
        </is>
      </c>
      <c s="8" t="inlineStr" r="G6889">
        <is>
          <t xml:space="preserve">106</t>
        </is>
      </c>
      <c s="9" r="H6889">
        <v>60.0000</v>
      </c>
      <c s="8" t="inlineStr" r="I6889">
        <is>
          <t xml:space="preserve">Y</t>
        </is>
      </c>
      <c s="8" t="inlineStr" r="J6889">
        <is>
          <t xml:space="preserve"> Cook</t>
        </is>
      </c>
    </row>
    <row r="6890" ht="20.25" customHeight="0">
      <c s="5" t="inlineStr" r="A6890">
        <is>
          <t xml:space="preserve">59000200</t>
        </is>
      </c>
      <c s="5" t="inlineStr" r="B6890">
        <is>
          <t xml:space="preserve">EPOXY CRACK INJECTION</t>
        </is>
      </c>
      <c s="5" t="inlineStr" r="C6890">
        <is>
          <t xml:space="preserve">FOOT   </t>
        </is>
      </c>
      <c s="6" r="D6890">
        <v>27.000</v>
      </c>
      <c s="7" r="E6890">
        <v>1</v>
      </c>
      <c s="8" t="inlineStr" r="F6890">
        <is>
          <t xml:space="preserve">62R90</t>
        </is>
      </c>
      <c s="8" t="inlineStr" r="G6890">
        <is>
          <t xml:space="preserve">106</t>
        </is>
      </c>
      <c s="9" r="H6890">
        <v>44.0000</v>
      </c>
      <c s="8" t="inlineStr" r="I6890">
        <is>
          <t xml:space="preserve"/>
        </is>
      </c>
      <c s="8" t="inlineStr" r="J6890">
        <is>
          <t xml:space="preserve"> Cook</t>
        </is>
      </c>
    </row>
    <row r="6891" ht="20.25" customHeight="0">
      <c s="5" t="inlineStr" r="A6891">
        <is>
          <t xml:space="preserve">59000200</t>
        </is>
      </c>
      <c s="5" t="inlineStr" r="B6891">
        <is>
          <t xml:space="preserve">EPOXY CRACK INJECTION</t>
        </is>
      </c>
      <c s="5" t="inlineStr" r="C6891">
        <is>
          <t xml:space="preserve">FOOT   </t>
        </is>
      </c>
      <c s="6" r="D6891">
        <v>27.000</v>
      </c>
      <c s="7" r="E6891">
        <v>1</v>
      </c>
      <c s="8" t="inlineStr" r="F6891">
        <is>
          <t xml:space="preserve">62R90</t>
        </is>
      </c>
      <c s="8" t="inlineStr" r="G6891">
        <is>
          <t xml:space="preserve">106</t>
        </is>
      </c>
      <c s="9" r="H6891">
        <v>75.0000</v>
      </c>
      <c s="8" t="inlineStr" r="I6891">
        <is>
          <t xml:space="preserve"/>
        </is>
      </c>
      <c s="8" t="inlineStr" r="J6891">
        <is>
          <t xml:space="preserve"> Cook</t>
        </is>
      </c>
    </row>
    <row r="6892" ht="20.25" customHeight="0">
      <c s="5" t="inlineStr" r="A6892">
        <is>
          <t xml:space="preserve">59000200</t>
        </is>
      </c>
      <c s="5" t="inlineStr" r="B6892">
        <is>
          <t xml:space="preserve">EPOXY CRACK INJECTION</t>
        </is>
      </c>
      <c s="5" t="inlineStr" r="C6892">
        <is>
          <t xml:space="preserve">FOOT   </t>
        </is>
      </c>
      <c s="6" r="D6892">
        <v>27.000</v>
      </c>
      <c s="7" r="E6892">
        <v>1</v>
      </c>
      <c s="8" t="inlineStr" r="F6892">
        <is>
          <t xml:space="preserve">62R90</t>
        </is>
      </c>
      <c s="8" t="inlineStr" r="G6892">
        <is>
          <t xml:space="preserve">106</t>
        </is>
      </c>
      <c s="9" r="H6892">
        <v>170.0000</v>
      </c>
      <c s="8" t="inlineStr" r="I6892">
        <is>
          <t xml:space="preserve"/>
        </is>
      </c>
      <c s="8" t="inlineStr" r="J6892">
        <is>
          <t xml:space="preserve"> Cook</t>
        </is>
      </c>
    </row>
    <row r="6893" ht="20.25" customHeight="0">
      <c s="5" t="inlineStr" r="A6893">
        <is>
          <t xml:space="preserve">59000200</t>
        </is>
      </c>
      <c s="5" t="inlineStr" r="B6893">
        <is>
          <t xml:space="preserve">EPOXY CRACK INJECTION</t>
        </is>
      </c>
      <c s="5" t="inlineStr" r="C6893">
        <is>
          <t xml:space="preserve">FOOT   </t>
        </is>
      </c>
      <c s="6" r="D6893">
        <v>27.000</v>
      </c>
      <c s="7" r="E6893">
        <v>1</v>
      </c>
      <c s="8" t="inlineStr" r="F6893">
        <is>
          <t xml:space="preserve">62R90</t>
        </is>
      </c>
      <c s="8" t="inlineStr" r="G6893">
        <is>
          <t xml:space="preserve">106</t>
        </is>
      </c>
      <c s="9" r="H6893">
        <v>250.0000</v>
      </c>
      <c s="8" t="inlineStr" r="I6893">
        <is>
          <t xml:space="preserve"/>
        </is>
      </c>
      <c s="8" t="inlineStr" r="J6893">
        <is>
          <t xml:space="preserve"> Cook</t>
        </is>
      </c>
    </row>
    <row r="6894" ht="20.25" customHeight="0">
      <c s="5" t="inlineStr" r="A6894">
        <is>
          <t xml:space="preserve">59100100</t>
        </is>
      </c>
      <c s="5" t="inlineStr" r="B6894">
        <is>
          <t xml:space="preserve">GEOCOMPOSITE WALL DRAIN</t>
        </is>
      </c>
      <c s="5" t="inlineStr" r="C6894">
        <is>
          <t xml:space="preserve">SQ YD  </t>
        </is>
      </c>
      <c s="6" r="D6894">
        <v>321.000</v>
      </c>
      <c s="7" r="E6894">
        <v>1</v>
      </c>
      <c s="8" t="inlineStr" r="F6894">
        <is>
          <t xml:space="preserve">60R49</t>
        </is>
      </c>
      <c s="8" t="inlineStr" r="G6894">
        <is>
          <t xml:space="preserve">104</t>
        </is>
      </c>
      <c s="9" r="H6894">
        <v>58.0000</v>
      </c>
      <c s="8" t="inlineStr" r="I6894">
        <is>
          <t xml:space="preserve">Y</t>
        </is>
      </c>
      <c s="8" t="inlineStr" r="J6894">
        <is>
          <t xml:space="preserve"> Cook</t>
        </is>
      </c>
    </row>
    <row r="6895" ht="20.25" customHeight="0">
      <c s="5" t="inlineStr" r="A6895">
        <is>
          <t xml:space="preserve">59100100</t>
        </is>
      </c>
      <c s="5" t="inlineStr" r="B6895">
        <is>
          <t xml:space="preserve">GEOCOMPOSITE WALL DRAIN</t>
        </is>
      </c>
      <c s="5" t="inlineStr" r="C6895">
        <is>
          <t xml:space="preserve">SQ YD  </t>
        </is>
      </c>
      <c s="6" r="D6895">
        <v>321.000</v>
      </c>
      <c s="7" r="E6895">
        <v>1</v>
      </c>
      <c s="8" t="inlineStr" r="F6895">
        <is>
          <t xml:space="preserve">60R49</t>
        </is>
      </c>
      <c s="8" t="inlineStr" r="G6895">
        <is>
          <t xml:space="preserve">104</t>
        </is>
      </c>
      <c s="9" r="H6895">
        <v>35.0000</v>
      </c>
      <c s="8" t="inlineStr" r="I6895">
        <is>
          <t xml:space="preserve"/>
        </is>
      </c>
      <c s="8" t="inlineStr" r="J6895">
        <is>
          <t xml:space="preserve"> Cook</t>
        </is>
      </c>
    </row>
    <row r="6896" ht="20.25" customHeight="0">
      <c s="5" t="inlineStr" r="A6896">
        <is>
          <t xml:space="preserve">59100100</t>
        </is>
      </c>
      <c s="5" t="inlineStr" r="B6896">
        <is>
          <t xml:space="preserve">GEOCOMPOSITE WALL DRAIN</t>
        </is>
      </c>
      <c s="5" t="inlineStr" r="C6896">
        <is>
          <t xml:space="preserve">SQ YD  </t>
        </is>
      </c>
      <c s="6" r="D6896">
        <v>491.000</v>
      </c>
      <c s="7" r="E6896">
        <v>1</v>
      </c>
      <c s="8" t="inlineStr" r="F6896">
        <is>
          <t xml:space="preserve">61J30</t>
        </is>
      </c>
      <c s="8" t="inlineStr" r="G6896">
        <is>
          <t xml:space="preserve">001</t>
        </is>
      </c>
      <c s="9" r="H6896">
        <v>15.0000</v>
      </c>
      <c s="8" t="inlineStr" r="I6896">
        <is>
          <t xml:space="preserve">Y</t>
        </is>
      </c>
      <c s="8" t="inlineStr" r="J6896">
        <is>
          <t xml:space="preserve"> DuPage</t>
        </is>
      </c>
    </row>
    <row r="6897" ht="20.25" customHeight="0">
      <c s="5" t="inlineStr" r="A6897">
        <is>
          <t xml:space="preserve">59100100</t>
        </is>
      </c>
      <c s="5" t="inlineStr" r="B6897">
        <is>
          <t xml:space="preserve">GEOCOMPOSITE WALL DRAIN</t>
        </is>
      </c>
      <c s="5" t="inlineStr" r="C6897">
        <is>
          <t xml:space="preserve">SQ YD  </t>
        </is>
      </c>
      <c s="6" r="D6897">
        <v>491.000</v>
      </c>
      <c s="7" r="E6897">
        <v>1</v>
      </c>
      <c s="8" t="inlineStr" r="F6897">
        <is>
          <t xml:space="preserve">61J30</t>
        </is>
      </c>
      <c s="8" t="inlineStr" r="G6897">
        <is>
          <t xml:space="preserve">001</t>
        </is>
      </c>
      <c s="9" r="H6897">
        <v>22.0000</v>
      </c>
      <c s="8" t="inlineStr" r="I6897">
        <is>
          <t xml:space="preserve"/>
        </is>
      </c>
      <c s="8" t="inlineStr" r="J6897">
        <is>
          <t xml:space="preserve"> DuPage</t>
        </is>
      </c>
    </row>
    <row r="6898" ht="20.25" customHeight="0">
      <c s="5" t="inlineStr" r="A6898">
        <is>
          <t xml:space="preserve">59100100</t>
        </is>
      </c>
      <c s="5" t="inlineStr" r="B6898">
        <is>
          <t xml:space="preserve">GEOCOMPOSITE WALL DRAIN</t>
        </is>
      </c>
      <c s="5" t="inlineStr" r="C6898">
        <is>
          <t xml:space="preserve">SQ YD  </t>
        </is>
      </c>
      <c s="6" r="D6898">
        <v>491.000</v>
      </c>
      <c s="7" r="E6898">
        <v>1</v>
      </c>
      <c s="8" t="inlineStr" r="F6898">
        <is>
          <t xml:space="preserve">61J30</t>
        </is>
      </c>
      <c s="8" t="inlineStr" r="G6898">
        <is>
          <t xml:space="preserve">001</t>
        </is>
      </c>
      <c s="9" r="H6898">
        <v>30.0000</v>
      </c>
      <c s="8" t="inlineStr" r="I6898">
        <is>
          <t xml:space="preserve"/>
        </is>
      </c>
      <c s="8" t="inlineStr" r="J6898">
        <is>
          <t xml:space="preserve"> DuPage</t>
        </is>
      </c>
    </row>
    <row r="6899" ht="20.25" customHeight="0">
      <c s="5" t="inlineStr" r="A6899">
        <is>
          <t xml:space="preserve">59100100</t>
        </is>
      </c>
      <c s="5" t="inlineStr" r="B6899">
        <is>
          <t xml:space="preserve">GEOCOMPOSITE WALL DRAIN</t>
        </is>
      </c>
      <c s="5" t="inlineStr" r="C6899">
        <is>
          <t xml:space="preserve">SQ YD  </t>
        </is>
      </c>
      <c s="6" r="D6899">
        <v>491.000</v>
      </c>
      <c s="7" r="E6899">
        <v>1</v>
      </c>
      <c s="8" t="inlineStr" r="F6899">
        <is>
          <t xml:space="preserve">61J30</t>
        </is>
      </c>
      <c s="8" t="inlineStr" r="G6899">
        <is>
          <t xml:space="preserve">001</t>
        </is>
      </c>
      <c s="9" r="H6899">
        <v>35.0000</v>
      </c>
      <c s="8" t="inlineStr" r="I6899">
        <is>
          <t xml:space="preserve"/>
        </is>
      </c>
      <c s="8" t="inlineStr" r="J6899">
        <is>
          <t xml:space="preserve"> DuPage</t>
        </is>
      </c>
    </row>
    <row r="6900" ht="20.25" customHeight="0">
      <c s="5" t="inlineStr" r="A6900">
        <is>
          <t xml:space="preserve">59100100</t>
        </is>
      </c>
      <c s="5" t="inlineStr" r="B6900">
        <is>
          <t xml:space="preserve">GEOCOMPOSITE WALL DRAIN</t>
        </is>
      </c>
      <c s="5" t="inlineStr" r="C6900">
        <is>
          <t xml:space="preserve">SQ YD  </t>
        </is>
      </c>
      <c s="6" r="D6900">
        <v>491.000</v>
      </c>
      <c s="7" r="E6900">
        <v>1</v>
      </c>
      <c s="8" t="inlineStr" r="F6900">
        <is>
          <t xml:space="preserve">61J30</t>
        </is>
      </c>
      <c s="8" t="inlineStr" r="G6900">
        <is>
          <t xml:space="preserve">001</t>
        </is>
      </c>
      <c s="9" r="H6900">
        <v>64.0500</v>
      </c>
      <c s="8" t="inlineStr" r="I6900">
        <is>
          <t xml:space="preserve"/>
        </is>
      </c>
      <c s="8" t="inlineStr" r="J6900">
        <is>
          <t xml:space="preserve"> DuPage</t>
        </is>
      </c>
    </row>
    <row r="6901" ht="20.25" customHeight="0">
      <c s="5" t="inlineStr" r="A6901">
        <is>
          <t xml:space="preserve">59100100</t>
        </is>
      </c>
      <c s="5" t="inlineStr" r="B6901">
        <is>
          <t xml:space="preserve">GEOCOMPOSITE WALL DRAIN</t>
        </is>
      </c>
      <c s="5" t="inlineStr" r="C6901">
        <is>
          <t xml:space="preserve">SQ YD  </t>
        </is>
      </c>
      <c s="6" r="D6901">
        <v>245.000</v>
      </c>
      <c s="7" r="E6901">
        <v>1</v>
      </c>
      <c s="8" t="inlineStr" r="F6901">
        <is>
          <t xml:space="preserve">61J99</t>
        </is>
      </c>
      <c s="8" t="inlineStr" r="G6901">
        <is>
          <t xml:space="preserve">133</t>
        </is>
      </c>
      <c s="9" r="H6901">
        <v>16.7500</v>
      </c>
      <c s="8" t="inlineStr" r="I6901">
        <is>
          <t xml:space="preserve">Y</t>
        </is>
      </c>
      <c s="8" t="inlineStr" r="J6901">
        <is>
          <t xml:space="preserve"> Lake</t>
        </is>
      </c>
    </row>
    <row r="6902" ht="20.25" customHeight="0">
      <c s="5" t="inlineStr" r="A6902">
        <is>
          <t xml:space="preserve">59100100</t>
        </is>
      </c>
      <c s="5" t="inlineStr" r="B6902">
        <is>
          <t xml:space="preserve">GEOCOMPOSITE WALL DRAIN</t>
        </is>
      </c>
      <c s="5" t="inlineStr" r="C6902">
        <is>
          <t xml:space="preserve">SQ YD  </t>
        </is>
      </c>
      <c s="6" r="D6902">
        <v>245.000</v>
      </c>
      <c s="7" r="E6902">
        <v>1</v>
      </c>
      <c s="8" t="inlineStr" r="F6902">
        <is>
          <t xml:space="preserve">61J99</t>
        </is>
      </c>
      <c s="8" t="inlineStr" r="G6902">
        <is>
          <t xml:space="preserve">133</t>
        </is>
      </c>
      <c s="9" r="H6902">
        <v>15.0000</v>
      </c>
      <c s="8" t="inlineStr" r="I6902">
        <is>
          <t xml:space="preserve"/>
        </is>
      </c>
      <c s="8" t="inlineStr" r="J6902">
        <is>
          <t xml:space="preserve"> Lake</t>
        </is>
      </c>
    </row>
    <row r="6903" ht="20.25" customHeight="0">
      <c s="5" t="inlineStr" r="A6903">
        <is>
          <t xml:space="preserve">59100100</t>
        </is>
      </c>
      <c s="5" t="inlineStr" r="B6903">
        <is>
          <t xml:space="preserve">GEOCOMPOSITE WALL DRAIN</t>
        </is>
      </c>
      <c s="5" t="inlineStr" r="C6903">
        <is>
          <t xml:space="preserve">SQ YD  </t>
        </is>
      </c>
      <c s="6" r="D6903">
        <v>245.000</v>
      </c>
      <c s="7" r="E6903">
        <v>1</v>
      </c>
      <c s="8" t="inlineStr" r="F6903">
        <is>
          <t xml:space="preserve">61J99</t>
        </is>
      </c>
      <c s="8" t="inlineStr" r="G6903">
        <is>
          <t xml:space="preserve">133</t>
        </is>
      </c>
      <c s="9" r="H6903">
        <v>23.7500</v>
      </c>
      <c s="8" t="inlineStr" r="I6903">
        <is>
          <t xml:space="preserve"/>
        </is>
      </c>
      <c s="8" t="inlineStr" r="J6903">
        <is>
          <t xml:space="preserve"> Lake</t>
        </is>
      </c>
    </row>
    <row r="6904" ht="20.25" customHeight="0">
      <c s="5" t="inlineStr" r="A6904">
        <is>
          <t xml:space="preserve">59100100</t>
        </is>
      </c>
      <c s="5" t="inlineStr" r="B6904">
        <is>
          <t xml:space="preserve">GEOCOMPOSITE WALL DRAIN</t>
        </is>
      </c>
      <c s="5" t="inlineStr" r="C6904">
        <is>
          <t xml:space="preserve">SQ YD  </t>
        </is>
      </c>
      <c s="6" r="D6904">
        <v>245.000</v>
      </c>
      <c s="7" r="E6904">
        <v>1</v>
      </c>
      <c s="8" t="inlineStr" r="F6904">
        <is>
          <t xml:space="preserve">61J99</t>
        </is>
      </c>
      <c s="8" t="inlineStr" r="G6904">
        <is>
          <t xml:space="preserve">133</t>
        </is>
      </c>
      <c s="9" r="H6904">
        <v>35.0000</v>
      </c>
      <c s="8" t="inlineStr" r="I6904">
        <is>
          <t xml:space="preserve"/>
        </is>
      </c>
      <c s="8" t="inlineStr" r="J6904">
        <is>
          <t xml:space="preserve"> Lake</t>
        </is>
      </c>
    </row>
    <row r="6905" ht="20.25" customHeight="0">
      <c s="5" t="inlineStr" r="A6905">
        <is>
          <t xml:space="preserve">59100100</t>
        </is>
      </c>
      <c s="5" t="inlineStr" r="B6905">
        <is>
          <t xml:space="preserve">GEOCOMPOSITE WALL DRAIN</t>
        </is>
      </c>
      <c s="5" t="inlineStr" r="C6905">
        <is>
          <t xml:space="preserve">SQ YD  </t>
        </is>
      </c>
      <c s="6" r="D6905">
        <v>175.000</v>
      </c>
      <c s="7" r="E6905">
        <v>3</v>
      </c>
      <c s="8" t="inlineStr" r="F6905">
        <is>
          <t xml:space="preserve">66M28</t>
        </is>
      </c>
      <c s="8" t="inlineStr" r="G6905">
        <is>
          <t xml:space="preserve">038</t>
        </is>
      </c>
      <c s="9" r="H6905">
        <v>30.5000</v>
      </c>
      <c s="8" t="inlineStr" r="I6905">
        <is>
          <t xml:space="preserve">Y</t>
        </is>
      </c>
      <c s="8" t="inlineStr" r="J6905">
        <is>
          <t xml:space="preserve"> Livingston</t>
        </is>
      </c>
    </row>
    <row r="6906" ht="20.25" customHeight="0">
      <c s="5" t="inlineStr" r="A6906">
        <is>
          <t xml:space="preserve">59100100</t>
        </is>
      </c>
      <c s="5" t="inlineStr" r="B6906">
        <is>
          <t xml:space="preserve">GEOCOMPOSITE WALL DRAIN</t>
        </is>
      </c>
      <c s="5" t="inlineStr" r="C6906">
        <is>
          <t xml:space="preserve">SQ YD  </t>
        </is>
      </c>
      <c s="6" r="D6906">
        <v>175.000</v>
      </c>
      <c s="7" r="E6906">
        <v>3</v>
      </c>
      <c s="8" t="inlineStr" r="F6906">
        <is>
          <t xml:space="preserve">66M28</t>
        </is>
      </c>
      <c s="8" t="inlineStr" r="G6906">
        <is>
          <t xml:space="preserve">038</t>
        </is>
      </c>
      <c s="9" r="H6906">
        <v>39.0000</v>
      </c>
      <c s="8" t="inlineStr" r="I6906">
        <is>
          <t xml:space="preserve"/>
        </is>
      </c>
      <c s="8" t="inlineStr" r="J6906">
        <is>
          <t xml:space="preserve"> Livingston</t>
        </is>
      </c>
    </row>
    <row r="6907" ht="20.25" customHeight="0">
      <c s="5" t="inlineStr" r="A6907">
        <is>
          <t xml:space="preserve">59100100</t>
        </is>
      </c>
      <c s="5" t="inlineStr" r="B6907">
        <is>
          <t xml:space="preserve">GEOCOMPOSITE WALL DRAIN</t>
        </is>
      </c>
      <c s="5" t="inlineStr" r="C6907">
        <is>
          <t xml:space="preserve">SQ YD  </t>
        </is>
      </c>
      <c s="6" r="D6907">
        <v>102.000</v>
      </c>
      <c s="7" r="E6907">
        <v>5</v>
      </c>
      <c s="8" t="inlineStr" r="F6907">
        <is>
          <t xml:space="preserve">70855</t>
        </is>
      </c>
      <c s="8" t="inlineStr" r="G6907">
        <is>
          <t xml:space="preserve">140</t>
        </is>
      </c>
      <c s="9" r="H6907">
        <v>74.8000</v>
      </c>
      <c s="8" t="inlineStr" r="I6907">
        <is>
          <t xml:space="preserve">Y</t>
        </is>
      </c>
      <c s="8" t="inlineStr" r="J6907">
        <is>
          <t xml:space="preserve"> McLean</t>
        </is>
      </c>
    </row>
    <row r="6908" ht="20.25" customHeight="0">
      <c s="5" t="inlineStr" r="A6908">
        <is>
          <t xml:space="preserve">59100100</t>
        </is>
      </c>
      <c s="5" t="inlineStr" r="B6908">
        <is>
          <t xml:space="preserve">GEOCOMPOSITE WALL DRAIN</t>
        </is>
      </c>
      <c s="5" t="inlineStr" r="C6908">
        <is>
          <t xml:space="preserve">SQ YD  </t>
        </is>
      </c>
      <c s="6" r="D6908">
        <v>100.000</v>
      </c>
      <c s="7" r="E6908">
        <v>8</v>
      </c>
      <c s="8" t="inlineStr" r="F6908">
        <is>
          <t xml:space="preserve">76F88</t>
        </is>
      </c>
      <c s="8" t="inlineStr" r="G6908">
        <is>
          <t xml:space="preserve">171</t>
        </is>
      </c>
      <c s="9" r="H6908">
        <v>40.0000</v>
      </c>
      <c s="8" t="inlineStr" r="I6908">
        <is>
          <t xml:space="preserve">Y</t>
        </is>
      </c>
      <c s="8" t="inlineStr" r="J6908">
        <is>
          <t xml:space="preserve"> Madison</t>
        </is>
      </c>
    </row>
    <row r="6909" ht="20.25" customHeight="0">
      <c s="5" t="inlineStr" r="A6909">
        <is>
          <t xml:space="preserve">59100100</t>
        </is>
      </c>
      <c s="5" t="inlineStr" r="B6909">
        <is>
          <t xml:space="preserve">GEOCOMPOSITE WALL DRAIN</t>
        </is>
      </c>
      <c s="5" t="inlineStr" r="C6909">
        <is>
          <t xml:space="preserve">SQ YD  </t>
        </is>
      </c>
      <c s="6" r="D6909">
        <v>100.000</v>
      </c>
      <c s="7" r="E6909">
        <v>8</v>
      </c>
      <c s="8" t="inlineStr" r="F6909">
        <is>
          <t xml:space="preserve">76F88</t>
        </is>
      </c>
      <c s="8" t="inlineStr" r="G6909">
        <is>
          <t xml:space="preserve">171</t>
        </is>
      </c>
      <c s="9" r="H6909">
        <v>58.8000</v>
      </c>
      <c s="8" t="inlineStr" r="I6909">
        <is>
          <t xml:space="preserve"/>
        </is>
      </c>
      <c s="8" t="inlineStr" r="J6909">
        <is>
          <t xml:space="preserve"> Madison</t>
        </is>
      </c>
    </row>
    <row r="6910" ht="20.25" customHeight="0">
      <c s="5" t="inlineStr" r="A6910">
        <is>
          <t xml:space="preserve">59100100</t>
        </is>
      </c>
      <c s="5" t="inlineStr" r="B6910">
        <is>
          <t xml:space="preserve">GEOCOMPOSITE WALL DRAIN</t>
        </is>
      </c>
      <c s="5" t="inlineStr" r="C6910">
        <is>
          <t xml:space="preserve">SQ YD  </t>
        </is>
      </c>
      <c s="6" r="D6910">
        <v>272.000</v>
      </c>
      <c s="7" r="E6910">
        <v>8</v>
      </c>
      <c s="8" t="inlineStr" r="F6910">
        <is>
          <t xml:space="preserve">76H41</t>
        </is>
      </c>
      <c s="8" t="inlineStr" r="G6910">
        <is>
          <t xml:space="preserve">124</t>
        </is>
      </c>
      <c s="9" r="H6910">
        <v>23.0000</v>
      </c>
      <c s="8" t="inlineStr" r="I6910">
        <is>
          <t xml:space="preserve">Y</t>
        </is>
      </c>
      <c s="8" t="inlineStr" r="J6910">
        <is>
          <t xml:space="preserve"> St. Clair</t>
        </is>
      </c>
    </row>
    <row r="6911" ht="20.25" customHeight="0">
      <c s="5" t="inlineStr" r="A6911">
        <is>
          <t xml:space="preserve">59100100</t>
        </is>
      </c>
      <c s="5" t="inlineStr" r="B6911">
        <is>
          <t xml:space="preserve">GEOCOMPOSITE WALL DRAIN</t>
        </is>
      </c>
      <c s="5" t="inlineStr" r="C6911">
        <is>
          <t xml:space="preserve">SQ YD  </t>
        </is>
      </c>
      <c s="6" r="D6911">
        <v>272.000</v>
      </c>
      <c s="7" r="E6911">
        <v>8</v>
      </c>
      <c s="8" t="inlineStr" r="F6911">
        <is>
          <t xml:space="preserve">76H41</t>
        </is>
      </c>
      <c s="8" t="inlineStr" r="G6911">
        <is>
          <t xml:space="preserve">124</t>
        </is>
      </c>
      <c s="9" r="H6911">
        <v>29.8000</v>
      </c>
      <c s="8" t="inlineStr" r="I6911">
        <is>
          <t xml:space="preserve"/>
        </is>
      </c>
      <c s="8" t="inlineStr" r="J6911">
        <is>
          <t xml:space="preserve"> St. Clair</t>
        </is>
      </c>
    </row>
    <row r="6912" ht="20.25" customHeight="0">
      <c s="5" t="inlineStr" r="A6912">
        <is>
          <t xml:space="preserve">59100100</t>
        </is>
      </c>
      <c s="5" t="inlineStr" r="B6912">
        <is>
          <t xml:space="preserve">GEOCOMPOSITE WALL DRAIN</t>
        </is>
      </c>
      <c s="5" t="inlineStr" r="C6912">
        <is>
          <t xml:space="preserve">SQ YD  </t>
        </is>
      </c>
      <c s="6" r="D6912">
        <v>141.000</v>
      </c>
      <c s="7" r="E6912">
        <v>8</v>
      </c>
      <c s="8" t="inlineStr" r="F6912">
        <is>
          <t xml:space="preserve">76H49</t>
        </is>
      </c>
      <c s="8" t="inlineStr" r="G6912">
        <is>
          <t xml:space="preserve">141</t>
        </is>
      </c>
      <c s="9" r="H6912">
        <v>23.0000</v>
      </c>
      <c s="8" t="inlineStr" r="I6912">
        <is>
          <t xml:space="preserve">Y</t>
        </is>
      </c>
      <c s="8" t="inlineStr" r="J6912">
        <is>
          <t xml:space="preserve"> Madison</t>
        </is>
      </c>
    </row>
    <row r="6913" ht="20.25" customHeight="0">
      <c s="5" t="inlineStr" r="A6913">
        <is>
          <t xml:space="preserve">59100100</t>
        </is>
      </c>
      <c s="5" t="inlineStr" r="B6913">
        <is>
          <t xml:space="preserve">GEOCOMPOSITE WALL DRAIN</t>
        </is>
      </c>
      <c s="5" t="inlineStr" r="C6913">
        <is>
          <t xml:space="preserve">SQ YD  </t>
        </is>
      </c>
      <c s="6" r="D6913">
        <v>141.000</v>
      </c>
      <c s="7" r="E6913">
        <v>8</v>
      </c>
      <c s="8" t="inlineStr" r="F6913">
        <is>
          <t xml:space="preserve">76H49</t>
        </is>
      </c>
      <c s="8" t="inlineStr" r="G6913">
        <is>
          <t xml:space="preserve">141</t>
        </is>
      </c>
      <c s="9" r="H6913">
        <v>38.1000</v>
      </c>
      <c s="8" t="inlineStr" r="I6913">
        <is>
          <t xml:space="preserve"/>
        </is>
      </c>
      <c s="8" t="inlineStr" r="J6913">
        <is>
          <t xml:space="preserve"> Madison</t>
        </is>
      </c>
    </row>
    <row r="6914" ht="20.25" customHeight="0">
      <c s="5" t="inlineStr" r="A6914">
        <is>
          <t xml:space="preserve">59100100</t>
        </is>
      </c>
      <c s="5" t="inlineStr" r="B6914">
        <is>
          <t xml:space="preserve">GEOCOMPOSITE WALL DRAIN</t>
        </is>
      </c>
      <c s="5" t="inlineStr" r="C6914">
        <is>
          <t xml:space="preserve">SQ YD  </t>
        </is>
      </c>
      <c s="6" r="D6914">
        <v>141.000</v>
      </c>
      <c s="7" r="E6914">
        <v>8</v>
      </c>
      <c s="8" t="inlineStr" r="F6914">
        <is>
          <t xml:space="preserve">76H49</t>
        </is>
      </c>
      <c s="8" t="inlineStr" r="G6914">
        <is>
          <t xml:space="preserve">141</t>
        </is>
      </c>
      <c s="9" r="H6914">
        <v>43.9000</v>
      </c>
      <c s="8" t="inlineStr" r="I6914">
        <is>
          <t xml:space="preserve"/>
        </is>
      </c>
      <c s="8" t="inlineStr" r="J6914">
        <is>
          <t xml:space="preserve"> Madison</t>
        </is>
      </c>
    </row>
    <row r="6915" ht="20.25" customHeight="0">
      <c s="5" t="inlineStr" r="A6915">
        <is>
          <t xml:space="preserve">59100100</t>
        </is>
      </c>
      <c s="5" t="inlineStr" r="B6915">
        <is>
          <t xml:space="preserve">GEOCOMPOSITE WALL DRAIN</t>
        </is>
      </c>
      <c s="5" t="inlineStr" r="C6915">
        <is>
          <t xml:space="preserve">SQ YD  </t>
        </is>
      </c>
      <c s="6" r="D6915">
        <v>324.000</v>
      </c>
      <c s="7" r="E6915">
        <v>9</v>
      </c>
      <c s="8" t="inlineStr" r="F6915">
        <is>
          <t xml:space="preserve">78057</t>
        </is>
      </c>
      <c s="8" t="inlineStr" r="G6915">
        <is>
          <t xml:space="preserve">01X</t>
        </is>
      </c>
      <c s="9" r="H6915">
        <v>15.0000</v>
      </c>
      <c s="8" t="inlineStr" r="I6915">
        <is>
          <t xml:space="preserve">Y</t>
        </is>
      </c>
      <c s="8" t="inlineStr" r="J6915">
        <is>
          <t xml:space="preserve"> White</t>
        </is>
      </c>
    </row>
    <row r="6916" ht="20.25" customHeight="0">
      <c s="5" t="inlineStr" r="A6916">
        <is>
          <t xml:space="preserve">59100100</t>
        </is>
      </c>
      <c s="5" t="inlineStr" r="B6916">
        <is>
          <t xml:space="preserve">GEOCOMPOSITE WALL DRAIN</t>
        </is>
      </c>
      <c s="5" t="inlineStr" r="C6916">
        <is>
          <t xml:space="preserve">SQ YD  </t>
        </is>
      </c>
      <c s="6" r="D6916">
        <v>324.000</v>
      </c>
      <c s="7" r="E6916">
        <v>9</v>
      </c>
      <c s="8" t="inlineStr" r="F6916">
        <is>
          <t xml:space="preserve">78057</t>
        </is>
      </c>
      <c s="8" t="inlineStr" r="G6916">
        <is>
          <t xml:space="preserve">01X</t>
        </is>
      </c>
      <c s="9" r="H6916">
        <v>50.0000</v>
      </c>
      <c s="8" t="inlineStr" r="I6916">
        <is>
          <t xml:space="preserve"/>
        </is>
      </c>
      <c s="8" t="inlineStr" r="J6916">
        <is>
          <t xml:space="preserve"> White</t>
        </is>
      </c>
    </row>
    <row r="6917" ht="20.25" customHeight="0">
      <c s="5" t="inlineStr" r="A6917">
        <is>
          <t xml:space="preserve">59200101</t>
        </is>
      </c>
      <c s="5" t="inlineStr" r="B6917">
        <is>
          <t xml:space="preserve">BRIDGE WASHING NO.  1</t>
        </is>
      </c>
      <c s="5" t="inlineStr" r="C6917">
        <is>
          <t xml:space="preserve">EACH   </t>
        </is>
      </c>
      <c s="6" r="D6917">
        <v>1.000</v>
      </c>
      <c s="7" r="E6917">
        <v>2</v>
      </c>
      <c s="8" t="inlineStr" r="F6917">
        <is>
          <t xml:space="preserve">64S26</t>
        </is>
      </c>
      <c s="8" t="inlineStr" r="G6917">
        <is>
          <t xml:space="preserve">027</t>
        </is>
      </c>
      <c s="9" r="H6917">
        <v>10500.0000</v>
      </c>
      <c s="8" t="inlineStr" r="I6917">
        <is>
          <t xml:space="preserve">Y</t>
        </is>
      </c>
      <c s="8" t="inlineStr" r="J6917">
        <is>
          <t xml:space="preserve"> Winnebago</t>
        </is>
      </c>
    </row>
    <row r="6918" ht="20.25" customHeight="0">
      <c s="5" t="inlineStr" r="A6918">
        <is>
          <t xml:space="preserve">59200101</t>
        </is>
      </c>
      <c s="5" t="inlineStr" r="B6918">
        <is>
          <t xml:space="preserve">BRIDGE WASHING NO.  1</t>
        </is>
      </c>
      <c s="5" t="inlineStr" r="C6918">
        <is>
          <t xml:space="preserve">EACH   </t>
        </is>
      </c>
      <c s="6" r="D6918">
        <v>1.000</v>
      </c>
      <c s="7" r="E6918">
        <v>2</v>
      </c>
      <c s="8" t="inlineStr" r="F6918">
        <is>
          <t xml:space="preserve">64S26</t>
        </is>
      </c>
      <c s="8" t="inlineStr" r="G6918">
        <is>
          <t xml:space="preserve">027</t>
        </is>
      </c>
      <c s="9" r="H6918">
        <v>10300.0000</v>
      </c>
      <c s="8" t="inlineStr" r="I6918">
        <is>
          <t xml:space="preserve"/>
        </is>
      </c>
      <c s="8" t="inlineStr" r="J6918">
        <is>
          <t xml:space="preserve"> Winnebago</t>
        </is>
      </c>
    </row>
    <row r="6919" ht="20.25" customHeight="0">
      <c s="5" t="inlineStr" r="A6919">
        <is>
          <t xml:space="preserve">59200101</t>
        </is>
      </c>
      <c s="5" t="inlineStr" r="B6919">
        <is>
          <t xml:space="preserve">BRIDGE WASHING NO.  1</t>
        </is>
      </c>
      <c s="5" t="inlineStr" r="C6919">
        <is>
          <t xml:space="preserve">EACH   </t>
        </is>
      </c>
      <c s="6" r="D6919">
        <v>1.000</v>
      </c>
      <c s="7" r="E6919">
        <v>2</v>
      </c>
      <c s="8" t="inlineStr" r="F6919">
        <is>
          <t xml:space="preserve">64S26</t>
        </is>
      </c>
      <c s="8" t="inlineStr" r="G6919">
        <is>
          <t xml:space="preserve">027</t>
        </is>
      </c>
      <c s="9" r="H6919">
        <v>12500.0000</v>
      </c>
      <c s="8" t="inlineStr" r="I6919">
        <is>
          <t xml:space="preserve"/>
        </is>
      </c>
      <c s="8" t="inlineStr" r="J6919">
        <is>
          <t xml:space="preserve"> Winnebago</t>
        </is>
      </c>
    </row>
    <row r="6920" ht="20.25" customHeight="0">
      <c s="5" t="inlineStr" r="A6920">
        <is>
          <t xml:space="preserve">59200101</t>
        </is>
      </c>
      <c s="5" t="inlineStr" r="B6920">
        <is>
          <t xml:space="preserve">BRIDGE WASHING NO.  1</t>
        </is>
      </c>
      <c s="5" t="inlineStr" r="C6920">
        <is>
          <t xml:space="preserve">EACH   </t>
        </is>
      </c>
      <c s="6" r="D6920">
        <v>1.000</v>
      </c>
      <c s="7" r="E6920">
        <v>2</v>
      </c>
      <c s="8" t="inlineStr" r="F6920">
        <is>
          <t xml:space="preserve">64S34</t>
        </is>
      </c>
      <c s="8" t="inlineStr" r="G6920">
        <is>
          <t xml:space="preserve">028</t>
        </is>
      </c>
      <c s="9" r="H6920">
        <v>5200.0000</v>
      </c>
      <c s="8" t="inlineStr" r="I6920">
        <is>
          <t xml:space="preserve">Y</t>
        </is>
      </c>
      <c s="8" t="inlineStr" r="J6920">
        <is>
          <t xml:space="preserve">Various</t>
        </is>
      </c>
    </row>
    <row r="6921" ht="20.25" customHeight="0">
      <c s="5" t="inlineStr" r="A6921">
        <is>
          <t xml:space="preserve">59200101</t>
        </is>
      </c>
      <c s="5" t="inlineStr" r="B6921">
        <is>
          <t xml:space="preserve">BRIDGE WASHING NO.  1</t>
        </is>
      </c>
      <c s="5" t="inlineStr" r="C6921">
        <is>
          <t xml:space="preserve">EACH   </t>
        </is>
      </c>
      <c s="6" r="D6921">
        <v>1.000</v>
      </c>
      <c s="7" r="E6921">
        <v>2</v>
      </c>
      <c s="8" t="inlineStr" r="F6921">
        <is>
          <t xml:space="preserve">64S34</t>
        </is>
      </c>
      <c s="8" t="inlineStr" r="G6921">
        <is>
          <t xml:space="preserve">028</t>
        </is>
      </c>
      <c s="9" r="H6921">
        <v>5000.0000</v>
      </c>
      <c s="8" t="inlineStr" r="I6921">
        <is>
          <t xml:space="preserve"/>
        </is>
      </c>
      <c s="8" t="inlineStr" r="J6921">
        <is>
          <t xml:space="preserve">Various</t>
        </is>
      </c>
    </row>
    <row r="6922" ht="20.25" customHeight="0">
      <c s="5" t="inlineStr" r="A6922">
        <is>
          <t xml:space="preserve">59200101</t>
        </is>
      </c>
      <c s="5" t="inlineStr" r="B6922">
        <is>
          <t xml:space="preserve">BRIDGE WASHING NO.  1</t>
        </is>
      </c>
      <c s="5" t="inlineStr" r="C6922">
        <is>
          <t xml:space="preserve">EACH   </t>
        </is>
      </c>
      <c s="6" r="D6922">
        <v>1.000</v>
      </c>
      <c s="7" r="E6922">
        <v>2</v>
      </c>
      <c s="8" t="inlineStr" r="F6922">
        <is>
          <t xml:space="preserve">64S35</t>
        </is>
      </c>
      <c s="8" t="inlineStr" r="G6922">
        <is>
          <t xml:space="preserve">168</t>
        </is>
      </c>
      <c s="9" r="H6922">
        <v>8500.0000</v>
      </c>
      <c s="8" t="inlineStr" r="I6922">
        <is>
          <t xml:space="preserve">Y</t>
        </is>
      </c>
      <c s="8" t="inlineStr" r="J6922">
        <is>
          <t xml:space="preserve">Various</t>
        </is>
      </c>
    </row>
    <row r="6923" ht="20.25" customHeight="0">
      <c s="5" t="inlineStr" r="A6923">
        <is>
          <t xml:space="preserve">59200101</t>
        </is>
      </c>
      <c s="5" t="inlineStr" r="B6923">
        <is>
          <t xml:space="preserve">BRIDGE WASHING NO.  1</t>
        </is>
      </c>
      <c s="5" t="inlineStr" r="C6923">
        <is>
          <t xml:space="preserve">EACH   </t>
        </is>
      </c>
      <c s="6" r="D6923">
        <v>1.000</v>
      </c>
      <c s="7" r="E6923">
        <v>2</v>
      </c>
      <c s="8" t="inlineStr" r="F6923">
        <is>
          <t xml:space="preserve">64S35</t>
        </is>
      </c>
      <c s="8" t="inlineStr" r="G6923">
        <is>
          <t xml:space="preserve">168</t>
        </is>
      </c>
      <c s="9" r="H6923">
        <v>8300.0000</v>
      </c>
      <c s="8" t="inlineStr" r="I6923">
        <is>
          <t xml:space="preserve"/>
        </is>
      </c>
      <c s="8" t="inlineStr" r="J6923">
        <is>
          <t xml:space="preserve">Various</t>
        </is>
      </c>
    </row>
    <row r="6924" ht="20.25" customHeight="0">
      <c s="5" t="inlineStr" r="A6924">
        <is>
          <t xml:space="preserve">59200101</t>
        </is>
      </c>
      <c s="5" t="inlineStr" r="B6924">
        <is>
          <t xml:space="preserve">BRIDGE WASHING NO.  1</t>
        </is>
      </c>
      <c s="5" t="inlineStr" r="C6924">
        <is>
          <t xml:space="preserve">EACH   </t>
        </is>
      </c>
      <c s="6" r="D6924">
        <v>1.000</v>
      </c>
      <c s="7" r="E6924">
        <v>2</v>
      </c>
      <c s="8" t="inlineStr" r="F6924">
        <is>
          <t xml:space="preserve">64S35</t>
        </is>
      </c>
      <c s="8" t="inlineStr" r="G6924">
        <is>
          <t xml:space="preserve">168</t>
        </is>
      </c>
      <c s="9" r="H6924">
        <v>9200.0000</v>
      </c>
      <c s="8" t="inlineStr" r="I6924">
        <is>
          <t xml:space="preserve"/>
        </is>
      </c>
      <c s="8" t="inlineStr" r="J6924">
        <is>
          <t xml:space="preserve">Various</t>
        </is>
      </c>
    </row>
    <row r="6925" ht="20.25" customHeight="0">
      <c s="5" t="inlineStr" r="A6925">
        <is>
          <t xml:space="preserve">59200101</t>
        </is>
      </c>
      <c s="5" t="inlineStr" r="B6925">
        <is>
          <t xml:space="preserve">BRIDGE WASHING NO.  1</t>
        </is>
      </c>
      <c s="5" t="inlineStr" r="C6925">
        <is>
          <t xml:space="preserve">EACH   </t>
        </is>
      </c>
      <c s="6" r="D6925">
        <v>1.000</v>
      </c>
      <c s="7" r="E6925">
        <v>2</v>
      </c>
      <c s="8" t="inlineStr" r="F6925">
        <is>
          <t xml:space="preserve">64S36</t>
        </is>
      </c>
      <c s="8" t="inlineStr" r="G6925">
        <is>
          <t xml:space="preserve">029</t>
        </is>
      </c>
      <c s="9" r="H6925">
        <v>6500.0000</v>
      </c>
      <c s="8" t="inlineStr" r="I6925">
        <is>
          <t xml:space="preserve">Y</t>
        </is>
      </c>
      <c s="8" t="inlineStr" r="J6925">
        <is>
          <t xml:space="preserve"> Boone, Winnebago</t>
        </is>
      </c>
    </row>
    <row r="6926" ht="20.25" customHeight="0">
      <c s="5" t="inlineStr" r="A6926">
        <is>
          <t xml:space="preserve">59200101</t>
        </is>
      </c>
      <c s="5" t="inlineStr" r="B6926">
        <is>
          <t xml:space="preserve">BRIDGE WASHING NO.  1</t>
        </is>
      </c>
      <c s="5" t="inlineStr" r="C6926">
        <is>
          <t xml:space="preserve">EACH   </t>
        </is>
      </c>
      <c s="6" r="D6926">
        <v>1.000</v>
      </c>
      <c s="7" r="E6926">
        <v>2</v>
      </c>
      <c s="8" t="inlineStr" r="F6926">
        <is>
          <t xml:space="preserve">64S36</t>
        </is>
      </c>
      <c s="8" t="inlineStr" r="G6926">
        <is>
          <t xml:space="preserve">029</t>
        </is>
      </c>
      <c s="9" r="H6926">
        <v>9400.0000</v>
      </c>
      <c s="8" t="inlineStr" r="I6926">
        <is>
          <t xml:space="preserve"/>
        </is>
      </c>
      <c s="8" t="inlineStr" r="J6926">
        <is>
          <t xml:space="preserve"> Boone, Winnebago</t>
        </is>
      </c>
    </row>
    <row r="6927" ht="20.25" customHeight="0">
      <c s="5" t="inlineStr" r="A6927">
        <is>
          <t xml:space="preserve">59200101</t>
        </is>
      </c>
      <c s="5" t="inlineStr" r="B6927">
        <is>
          <t xml:space="preserve">BRIDGE WASHING NO.  1</t>
        </is>
      </c>
      <c s="5" t="inlineStr" r="C6927">
        <is>
          <t xml:space="preserve">EACH   </t>
        </is>
      </c>
      <c s="6" r="D6927">
        <v>1.000</v>
      </c>
      <c s="7" r="E6927">
        <v>2</v>
      </c>
      <c s="8" t="inlineStr" r="F6927">
        <is>
          <t xml:space="preserve">64S36</t>
        </is>
      </c>
      <c s="8" t="inlineStr" r="G6927">
        <is>
          <t xml:space="preserve">029</t>
        </is>
      </c>
      <c s="9" r="H6927">
        <v>10000.0000</v>
      </c>
      <c s="8" t="inlineStr" r="I6927">
        <is>
          <t xml:space="preserve"/>
        </is>
      </c>
      <c s="8" t="inlineStr" r="J6927">
        <is>
          <t xml:space="preserve"> Boone, Winnebago</t>
        </is>
      </c>
    </row>
    <row r="6928" ht="20.25" customHeight="0">
      <c s="5" t="inlineStr" r="A6928">
        <is>
          <t xml:space="preserve">59200101</t>
        </is>
      </c>
      <c s="5" t="inlineStr" r="B6928">
        <is>
          <t xml:space="preserve">BRIDGE WASHING NO.  1</t>
        </is>
      </c>
      <c s="5" t="inlineStr" r="C6928">
        <is>
          <t xml:space="preserve">EACH   </t>
        </is>
      </c>
      <c s="6" r="D6928">
        <v>1.000</v>
      </c>
      <c s="7" r="E6928">
        <v>2</v>
      </c>
      <c s="8" t="inlineStr" r="F6928">
        <is>
          <t xml:space="preserve">64S99</t>
        </is>
      </c>
      <c s="8" t="inlineStr" r="G6928">
        <is>
          <t xml:space="preserve">036</t>
        </is>
      </c>
      <c s="9" r="H6928">
        <v>10000.0000</v>
      </c>
      <c s="8" t="inlineStr" r="I6928">
        <is>
          <t xml:space="preserve">Y</t>
        </is>
      </c>
      <c s="8" t="inlineStr" r="J6928">
        <is>
          <t xml:space="preserve"> Rock Island</t>
        </is>
      </c>
    </row>
    <row r="6929" ht="20.25" customHeight="0">
      <c s="5" t="inlineStr" r="A6929">
        <is>
          <t xml:space="preserve">59200101</t>
        </is>
      </c>
      <c s="5" t="inlineStr" r="B6929">
        <is>
          <t xml:space="preserve">BRIDGE WASHING NO.  1</t>
        </is>
      </c>
      <c s="5" t="inlineStr" r="C6929">
        <is>
          <t xml:space="preserve">EACH   </t>
        </is>
      </c>
      <c s="6" r="D6929">
        <v>1.000</v>
      </c>
      <c s="7" r="E6929">
        <v>2</v>
      </c>
      <c s="8" t="inlineStr" r="F6929">
        <is>
          <t xml:space="preserve">64S99</t>
        </is>
      </c>
      <c s="8" t="inlineStr" r="G6929">
        <is>
          <t xml:space="preserve">036</t>
        </is>
      </c>
      <c s="9" r="H6929">
        <v>14000.0000</v>
      </c>
      <c s="8" t="inlineStr" r="I6929">
        <is>
          <t xml:space="preserve"/>
        </is>
      </c>
      <c s="8" t="inlineStr" r="J6929">
        <is>
          <t xml:space="preserve"> Rock Island</t>
        </is>
      </c>
    </row>
    <row r="6930" ht="20.25" customHeight="0">
      <c s="5" t="inlineStr" r="A6930">
        <is>
          <t xml:space="preserve">59200101</t>
        </is>
      </c>
      <c s="5" t="inlineStr" r="B6930">
        <is>
          <t xml:space="preserve">BRIDGE WASHING NO.  1</t>
        </is>
      </c>
      <c s="5" t="inlineStr" r="C6930">
        <is>
          <t xml:space="preserve">EACH   </t>
        </is>
      </c>
      <c s="6" r="D6930">
        <v>1.000</v>
      </c>
      <c s="7" r="E6930">
        <v>2</v>
      </c>
      <c s="8" t="inlineStr" r="F6930">
        <is>
          <t xml:space="preserve">64S99</t>
        </is>
      </c>
      <c s="8" t="inlineStr" r="G6930">
        <is>
          <t xml:space="preserve">036</t>
        </is>
      </c>
      <c s="9" r="H6930">
        <v>18000.0000</v>
      </c>
      <c s="8" t="inlineStr" r="I6930">
        <is>
          <t xml:space="preserve"/>
        </is>
      </c>
      <c s="8" t="inlineStr" r="J6930">
        <is>
          <t xml:space="preserve"> Rock Island</t>
        </is>
      </c>
    </row>
    <row r="6931" ht="20.25" customHeight="0">
      <c s="5" t="inlineStr" r="A6931">
        <is>
          <t xml:space="preserve">59200102</t>
        </is>
      </c>
      <c s="5" t="inlineStr" r="B6931">
        <is>
          <t xml:space="preserve">BRIDGE WASHING NO.  2</t>
        </is>
      </c>
      <c s="5" t="inlineStr" r="C6931">
        <is>
          <t xml:space="preserve">EACH   </t>
        </is>
      </c>
      <c s="6" r="D6931">
        <v>1.000</v>
      </c>
      <c s="7" r="E6931">
        <v>2</v>
      </c>
      <c s="8" t="inlineStr" r="F6931">
        <is>
          <t xml:space="preserve">64S26</t>
        </is>
      </c>
      <c s="8" t="inlineStr" r="G6931">
        <is>
          <t xml:space="preserve">027</t>
        </is>
      </c>
      <c s="9" r="H6931">
        <v>10500.0000</v>
      </c>
      <c s="8" t="inlineStr" r="I6931">
        <is>
          <t xml:space="preserve">Y</t>
        </is>
      </c>
      <c s="8" t="inlineStr" r="J6931">
        <is>
          <t xml:space="preserve"> Winnebago</t>
        </is>
      </c>
    </row>
    <row r="6932" ht="20.25" customHeight="0">
      <c s="5" t="inlineStr" r="A6932">
        <is>
          <t xml:space="preserve">59200102</t>
        </is>
      </c>
      <c s="5" t="inlineStr" r="B6932">
        <is>
          <t xml:space="preserve">BRIDGE WASHING NO.  2</t>
        </is>
      </c>
      <c s="5" t="inlineStr" r="C6932">
        <is>
          <t xml:space="preserve">EACH   </t>
        </is>
      </c>
      <c s="6" r="D6932">
        <v>1.000</v>
      </c>
      <c s="7" r="E6932">
        <v>2</v>
      </c>
      <c s="8" t="inlineStr" r="F6932">
        <is>
          <t xml:space="preserve">64S26</t>
        </is>
      </c>
      <c s="8" t="inlineStr" r="G6932">
        <is>
          <t xml:space="preserve">027</t>
        </is>
      </c>
      <c s="9" r="H6932">
        <v>10300.0000</v>
      </c>
      <c s="8" t="inlineStr" r="I6932">
        <is>
          <t xml:space="preserve"/>
        </is>
      </c>
      <c s="8" t="inlineStr" r="J6932">
        <is>
          <t xml:space="preserve"> Winnebago</t>
        </is>
      </c>
    </row>
    <row r="6933" ht="20.25" customHeight="0">
      <c s="5" t="inlineStr" r="A6933">
        <is>
          <t xml:space="preserve">59200102</t>
        </is>
      </c>
      <c s="5" t="inlineStr" r="B6933">
        <is>
          <t xml:space="preserve">BRIDGE WASHING NO.  2</t>
        </is>
      </c>
      <c s="5" t="inlineStr" r="C6933">
        <is>
          <t xml:space="preserve">EACH   </t>
        </is>
      </c>
      <c s="6" r="D6933">
        <v>1.000</v>
      </c>
      <c s="7" r="E6933">
        <v>2</v>
      </c>
      <c s="8" t="inlineStr" r="F6933">
        <is>
          <t xml:space="preserve">64S26</t>
        </is>
      </c>
      <c s="8" t="inlineStr" r="G6933">
        <is>
          <t xml:space="preserve">027</t>
        </is>
      </c>
      <c s="9" r="H6933">
        <v>12500.0000</v>
      </c>
      <c s="8" t="inlineStr" r="I6933">
        <is>
          <t xml:space="preserve"/>
        </is>
      </c>
      <c s="8" t="inlineStr" r="J6933">
        <is>
          <t xml:space="preserve"> Winnebago</t>
        </is>
      </c>
    </row>
    <row r="6934" ht="20.25" customHeight="0">
      <c s="5" t="inlineStr" r="A6934">
        <is>
          <t xml:space="preserve">59200102</t>
        </is>
      </c>
      <c s="5" t="inlineStr" r="B6934">
        <is>
          <t xml:space="preserve">BRIDGE WASHING NO.  2</t>
        </is>
      </c>
      <c s="5" t="inlineStr" r="C6934">
        <is>
          <t xml:space="preserve">EACH   </t>
        </is>
      </c>
      <c s="6" r="D6934">
        <v>1.000</v>
      </c>
      <c s="7" r="E6934">
        <v>2</v>
      </c>
      <c s="8" t="inlineStr" r="F6934">
        <is>
          <t xml:space="preserve">64S34</t>
        </is>
      </c>
      <c s="8" t="inlineStr" r="G6934">
        <is>
          <t xml:space="preserve">028</t>
        </is>
      </c>
      <c s="9" r="H6934">
        <v>5200.0000</v>
      </c>
      <c s="8" t="inlineStr" r="I6934">
        <is>
          <t xml:space="preserve">Y</t>
        </is>
      </c>
      <c s="8" t="inlineStr" r="J6934">
        <is>
          <t xml:space="preserve">Various</t>
        </is>
      </c>
    </row>
    <row r="6935" ht="20.25" customHeight="0">
      <c s="5" t="inlineStr" r="A6935">
        <is>
          <t xml:space="preserve">59200102</t>
        </is>
      </c>
      <c s="5" t="inlineStr" r="B6935">
        <is>
          <t xml:space="preserve">BRIDGE WASHING NO.  2</t>
        </is>
      </c>
      <c s="5" t="inlineStr" r="C6935">
        <is>
          <t xml:space="preserve">EACH   </t>
        </is>
      </c>
      <c s="6" r="D6935">
        <v>1.000</v>
      </c>
      <c s="7" r="E6935">
        <v>2</v>
      </c>
      <c s="8" t="inlineStr" r="F6935">
        <is>
          <t xml:space="preserve">64S34</t>
        </is>
      </c>
      <c s="8" t="inlineStr" r="G6935">
        <is>
          <t xml:space="preserve">028</t>
        </is>
      </c>
      <c s="9" r="H6935">
        <v>5000.0000</v>
      </c>
      <c s="8" t="inlineStr" r="I6935">
        <is>
          <t xml:space="preserve"/>
        </is>
      </c>
      <c s="8" t="inlineStr" r="J6935">
        <is>
          <t xml:space="preserve">Various</t>
        </is>
      </c>
    </row>
    <row r="6936" ht="20.25" customHeight="0">
      <c s="5" t="inlineStr" r="A6936">
        <is>
          <t xml:space="preserve">59200102</t>
        </is>
      </c>
      <c s="5" t="inlineStr" r="B6936">
        <is>
          <t xml:space="preserve">BRIDGE WASHING NO.  2</t>
        </is>
      </c>
      <c s="5" t="inlineStr" r="C6936">
        <is>
          <t xml:space="preserve">EACH   </t>
        </is>
      </c>
      <c s="6" r="D6936">
        <v>1.000</v>
      </c>
      <c s="7" r="E6936">
        <v>2</v>
      </c>
      <c s="8" t="inlineStr" r="F6936">
        <is>
          <t xml:space="preserve">64S35</t>
        </is>
      </c>
      <c s="8" t="inlineStr" r="G6936">
        <is>
          <t xml:space="preserve">168</t>
        </is>
      </c>
      <c s="9" r="H6936">
        <v>8500.0000</v>
      </c>
      <c s="8" t="inlineStr" r="I6936">
        <is>
          <t xml:space="preserve">Y</t>
        </is>
      </c>
      <c s="8" t="inlineStr" r="J6936">
        <is>
          <t xml:space="preserve">Various</t>
        </is>
      </c>
    </row>
    <row r="6937" ht="20.25" customHeight="0">
      <c s="5" t="inlineStr" r="A6937">
        <is>
          <t xml:space="preserve">59200102</t>
        </is>
      </c>
      <c s="5" t="inlineStr" r="B6937">
        <is>
          <t xml:space="preserve">BRIDGE WASHING NO.  2</t>
        </is>
      </c>
      <c s="5" t="inlineStr" r="C6937">
        <is>
          <t xml:space="preserve">EACH   </t>
        </is>
      </c>
      <c s="6" r="D6937">
        <v>1.000</v>
      </c>
      <c s="7" r="E6937">
        <v>2</v>
      </c>
      <c s="8" t="inlineStr" r="F6937">
        <is>
          <t xml:space="preserve">64S35</t>
        </is>
      </c>
      <c s="8" t="inlineStr" r="G6937">
        <is>
          <t xml:space="preserve">168</t>
        </is>
      </c>
      <c s="9" r="H6937">
        <v>8300.0000</v>
      </c>
      <c s="8" t="inlineStr" r="I6937">
        <is>
          <t xml:space="preserve"/>
        </is>
      </c>
      <c s="8" t="inlineStr" r="J6937">
        <is>
          <t xml:space="preserve">Various</t>
        </is>
      </c>
    </row>
    <row r="6938" ht="20.25" customHeight="0">
      <c s="5" t="inlineStr" r="A6938">
        <is>
          <t xml:space="preserve">59200102</t>
        </is>
      </c>
      <c s="5" t="inlineStr" r="B6938">
        <is>
          <t xml:space="preserve">BRIDGE WASHING NO.  2</t>
        </is>
      </c>
      <c s="5" t="inlineStr" r="C6938">
        <is>
          <t xml:space="preserve">EACH   </t>
        </is>
      </c>
      <c s="6" r="D6938">
        <v>1.000</v>
      </c>
      <c s="7" r="E6938">
        <v>2</v>
      </c>
      <c s="8" t="inlineStr" r="F6938">
        <is>
          <t xml:space="preserve">64S35</t>
        </is>
      </c>
      <c s="8" t="inlineStr" r="G6938">
        <is>
          <t xml:space="preserve">168</t>
        </is>
      </c>
      <c s="9" r="H6938">
        <v>9100.0000</v>
      </c>
      <c s="8" t="inlineStr" r="I6938">
        <is>
          <t xml:space="preserve"/>
        </is>
      </c>
      <c s="8" t="inlineStr" r="J6938">
        <is>
          <t xml:space="preserve">Various</t>
        </is>
      </c>
    </row>
    <row r="6939" ht="20.25" customHeight="0">
      <c s="5" t="inlineStr" r="A6939">
        <is>
          <t xml:space="preserve">59200102</t>
        </is>
      </c>
      <c s="5" t="inlineStr" r="B6939">
        <is>
          <t xml:space="preserve">BRIDGE WASHING NO.  2</t>
        </is>
      </c>
      <c s="5" t="inlineStr" r="C6939">
        <is>
          <t xml:space="preserve">EACH   </t>
        </is>
      </c>
      <c s="6" r="D6939">
        <v>1.000</v>
      </c>
      <c s="7" r="E6939">
        <v>2</v>
      </c>
      <c s="8" t="inlineStr" r="F6939">
        <is>
          <t xml:space="preserve">64S36</t>
        </is>
      </c>
      <c s="8" t="inlineStr" r="G6939">
        <is>
          <t xml:space="preserve">029</t>
        </is>
      </c>
      <c s="9" r="H6939">
        <v>2300.0000</v>
      </c>
      <c s="8" t="inlineStr" r="I6939">
        <is>
          <t xml:space="preserve">Y</t>
        </is>
      </c>
      <c s="8" t="inlineStr" r="J6939">
        <is>
          <t xml:space="preserve"> Boone, Winnebago</t>
        </is>
      </c>
    </row>
    <row r="6940" ht="20.25" customHeight="0">
      <c s="5" t="inlineStr" r="A6940">
        <is>
          <t xml:space="preserve">59200102</t>
        </is>
      </c>
      <c s="5" t="inlineStr" r="B6940">
        <is>
          <t xml:space="preserve">BRIDGE WASHING NO.  2</t>
        </is>
      </c>
      <c s="5" t="inlineStr" r="C6940">
        <is>
          <t xml:space="preserve">EACH   </t>
        </is>
      </c>
      <c s="6" r="D6940">
        <v>1.000</v>
      </c>
      <c s="7" r="E6940">
        <v>2</v>
      </c>
      <c s="8" t="inlineStr" r="F6940">
        <is>
          <t xml:space="preserve">64S36</t>
        </is>
      </c>
      <c s="8" t="inlineStr" r="G6940">
        <is>
          <t xml:space="preserve">029</t>
        </is>
      </c>
      <c s="9" r="H6940">
        <v>9400.0000</v>
      </c>
      <c s="8" t="inlineStr" r="I6940">
        <is>
          <t xml:space="preserve"/>
        </is>
      </c>
      <c s="8" t="inlineStr" r="J6940">
        <is>
          <t xml:space="preserve"> Boone, Winnebago</t>
        </is>
      </c>
    </row>
    <row r="6941" ht="20.25" customHeight="0">
      <c s="5" t="inlineStr" r="A6941">
        <is>
          <t xml:space="preserve">59200102</t>
        </is>
      </c>
      <c s="5" t="inlineStr" r="B6941">
        <is>
          <t xml:space="preserve">BRIDGE WASHING NO.  2</t>
        </is>
      </c>
      <c s="5" t="inlineStr" r="C6941">
        <is>
          <t xml:space="preserve">EACH   </t>
        </is>
      </c>
      <c s="6" r="D6941">
        <v>1.000</v>
      </c>
      <c s="7" r="E6941">
        <v>2</v>
      </c>
      <c s="8" t="inlineStr" r="F6941">
        <is>
          <t xml:space="preserve">64S36</t>
        </is>
      </c>
      <c s="8" t="inlineStr" r="G6941">
        <is>
          <t xml:space="preserve">029</t>
        </is>
      </c>
      <c s="9" r="H6941">
        <v>10000.0000</v>
      </c>
      <c s="8" t="inlineStr" r="I6941">
        <is>
          <t xml:space="preserve"/>
        </is>
      </c>
      <c s="8" t="inlineStr" r="J6941">
        <is>
          <t xml:space="preserve"> Boone, Winnebago</t>
        </is>
      </c>
    </row>
    <row r="6942" ht="20.25" customHeight="0">
      <c s="5" t="inlineStr" r="A6942">
        <is>
          <t xml:space="preserve">59200102</t>
        </is>
      </c>
      <c s="5" t="inlineStr" r="B6942">
        <is>
          <t xml:space="preserve">BRIDGE WASHING NO.  2</t>
        </is>
      </c>
      <c s="5" t="inlineStr" r="C6942">
        <is>
          <t xml:space="preserve">EACH   </t>
        </is>
      </c>
      <c s="6" r="D6942">
        <v>1.000</v>
      </c>
      <c s="7" r="E6942">
        <v>2</v>
      </c>
      <c s="8" t="inlineStr" r="F6942">
        <is>
          <t xml:space="preserve">64S99</t>
        </is>
      </c>
      <c s="8" t="inlineStr" r="G6942">
        <is>
          <t xml:space="preserve">036</t>
        </is>
      </c>
      <c s="9" r="H6942">
        <v>10000.0000</v>
      </c>
      <c s="8" t="inlineStr" r="I6942">
        <is>
          <t xml:space="preserve">Y</t>
        </is>
      </c>
      <c s="8" t="inlineStr" r="J6942">
        <is>
          <t xml:space="preserve"> Rock Island</t>
        </is>
      </c>
    </row>
    <row r="6943" ht="20.25" customHeight="0">
      <c s="5" t="inlineStr" r="A6943">
        <is>
          <t xml:space="preserve">59200102</t>
        </is>
      </c>
      <c s="5" t="inlineStr" r="B6943">
        <is>
          <t xml:space="preserve">BRIDGE WASHING NO.  2</t>
        </is>
      </c>
      <c s="5" t="inlineStr" r="C6943">
        <is>
          <t xml:space="preserve">EACH   </t>
        </is>
      </c>
      <c s="6" r="D6943">
        <v>1.000</v>
      </c>
      <c s="7" r="E6943">
        <v>2</v>
      </c>
      <c s="8" t="inlineStr" r="F6943">
        <is>
          <t xml:space="preserve">64S99</t>
        </is>
      </c>
      <c s="8" t="inlineStr" r="G6943">
        <is>
          <t xml:space="preserve">036</t>
        </is>
      </c>
      <c s="9" r="H6943">
        <v>14000.0000</v>
      </c>
      <c s="8" t="inlineStr" r="I6943">
        <is>
          <t xml:space="preserve"/>
        </is>
      </c>
      <c s="8" t="inlineStr" r="J6943">
        <is>
          <t xml:space="preserve"> Rock Island</t>
        </is>
      </c>
    </row>
    <row r="6944" ht="20.25" customHeight="0">
      <c s="5" t="inlineStr" r="A6944">
        <is>
          <t xml:space="preserve">59200102</t>
        </is>
      </c>
      <c s="5" t="inlineStr" r="B6944">
        <is>
          <t xml:space="preserve">BRIDGE WASHING NO.  2</t>
        </is>
      </c>
      <c s="5" t="inlineStr" r="C6944">
        <is>
          <t xml:space="preserve">EACH   </t>
        </is>
      </c>
      <c s="6" r="D6944">
        <v>1.000</v>
      </c>
      <c s="7" r="E6944">
        <v>2</v>
      </c>
      <c s="8" t="inlineStr" r="F6944">
        <is>
          <t xml:space="preserve">64S99</t>
        </is>
      </c>
      <c s="8" t="inlineStr" r="G6944">
        <is>
          <t xml:space="preserve">036</t>
        </is>
      </c>
      <c s="9" r="H6944">
        <v>18000.0000</v>
      </c>
      <c s="8" t="inlineStr" r="I6944">
        <is>
          <t xml:space="preserve"/>
        </is>
      </c>
      <c s="8" t="inlineStr" r="J6944">
        <is>
          <t xml:space="preserve"> Rock Island</t>
        </is>
      </c>
    </row>
    <row r="6945" ht="20.25" customHeight="0">
      <c s="5" t="inlineStr" r="A6945">
        <is>
          <t xml:space="preserve">59200103</t>
        </is>
      </c>
      <c s="5" t="inlineStr" r="B6945">
        <is>
          <t xml:space="preserve">BRIDGE WASHING NO.  3</t>
        </is>
      </c>
      <c s="5" t="inlineStr" r="C6945">
        <is>
          <t xml:space="preserve">EACH   </t>
        </is>
      </c>
      <c s="6" r="D6945">
        <v>1.000</v>
      </c>
      <c s="7" r="E6945">
        <v>2</v>
      </c>
      <c s="8" t="inlineStr" r="F6945">
        <is>
          <t xml:space="preserve">64S34</t>
        </is>
      </c>
      <c s="8" t="inlineStr" r="G6945">
        <is>
          <t xml:space="preserve">028</t>
        </is>
      </c>
      <c s="9" r="H6945">
        <v>5200.0000</v>
      </c>
      <c s="8" t="inlineStr" r="I6945">
        <is>
          <t xml:space="preserve">Y</t>
        </is>
      </c>
      <c s="8" t="inlineStr" r="J6945">
        <is>
          <t xml:space="preserve">Various</t>
        </is>
      </c>
    </row>
    <row r="6946" ht="20.25" customHeight="0">
      <c s="5" t="inlineStr" r="A6946">
        <is>
          <t xml:space="preserve">59200103</t>
        </is>
      </c>
      <c s="5" t="inlineStr" r="B6946">
        <is>
          <t xml:space="preserve">BRIDGE WASHING NO.  3</t>
        </is>
      </c>
      <c s="5" t="inlineStr" r="C6946">
        <is>
          <t xml:space="preserve">EACH   </t>
        </is>
      </c>
      <c s="6" r="D6946">
        <v>1.000</v>
      </c>
      <c s="7" r="E6946">
        <v>2</v>
      </c>
      <c s="8" t="inlineStr" r="F6946">
        <is>
          <t xml:space="preserve">64S34</t>
        </is>
      </c>
      <c s="8" t="inlineStr" r="G6946">
        <is>
          <t xml:space="preserve">028</t>
        </is>
      </c>
      <c s="9" r="H6946">
        <v>5000.0000</v>
      </c>
      <c s="8" t="inlineStr" r="I6946">
        <is>
          <t xml:space="preserve"/>
        </is>
      </c>
      <c s="8" t="inlineStr" r="J6946">
        <is>
          <t xml:space="preserve">Various</t>
        </is>
      </c>
    </row>
    <row r="6947" ht="20.25" customHeight="0">
      <c s="5" t="inlineStr" r="A6947">
        <is>
          <t xml:space="preserve">59200103</t>
        </is>
      </c>
      <c s="5" t="inlineStr" r="B6947">
        <is>
          <t xml:space="preserve">BRIDGE WASHING NO.  3</t>
        </is>
      </c>
      <c s="5" t="inlineStr" r="C6947">
        <is>
          <t xml:space="preserve">EACH   </t>
        </is>
      </c>
      <c s="6" r="D6947">
        <v>1.000</v>
      </c>
      <c s="7" r="E6947">
        <v>2</v>
      </c>
      <c s="8" t="inlineStr" r="F6947">
        <is>
          <t xml:space="preserve">64S35</t>
        </is>
      </c>
      <c s="8" t="inlineStr" r="G6947">
        <is>
          <t xml:space="preserve">168</t>
        </is>
      </c>
      <c s="9" r="H6947">
        <v>6500.0000</v>
      </c>
      <c s="8" t="inlineStr" r="I6947">
        <is>
          <t xml:space="preserve">Y</t>
        </is>
      </c>
      <c s="8" t="inlineStr" r="J6947">
        <is>
          <t xml:space="preserve">Various</t>
        </is>
      </c>
    </row>
    <row r="6948" ht="20.25" customHeight="0">
      <c s="5" t="inlineStr" r="A6948">
        <is>
          <t xml:space="preserve">59200103</t>
        </is>
      </c>
      <c s="5" t="inlineStr" r="B6948">
        <is>
          <t xml:space="preserve">BRIDGE WASHING NO.  3</t>
        </is>
      </c>
      <c s="5" t="inlineStr" r="C6948">
        <is>
          <t xml:space="preserve">EACH   </t>
        </is>
      </c>
      <c s="6" r="D6948">
        <v>1.000</v>
      </c>
      <c s="7" r="E6948">
        <v>2</v>
      </c>
      <c s="8" t="inlineStr" r="F6948">
        <is>
          <t xml:space="preserve">64S35</t>
        </is>
      </c>
      <c s="8" t="inlineStr" r="G6948">
        <is>
          <t xml:space="preserve">168</t>
        </is>
      </c>
      <c s="9" r="H6948">
        <v>8300.0000</v>
      </c>
      <c s="8" t="inlineStr" r="I6948">
        <is>
          <t xml:space="preserve"/>
        </is>
      </c>
      <c s="8" t="inlineStr" r="J6948">
        <is>
          <t xml:space="preserve">Various</t>
        </is>
      </c>
    </row>
    <row r="6949" ht="20.25" customHeight="0">
      <c s="5" t="inlineStr" r="A6949">
        <is>
          <t xml:space="preserve">59200103</t>
        </is>
      </c>
      <c s="5" t="inlineStr" r="B6949">
        <is>
          <t xml:space="preserve">BRIDGE WASHING NO.  3</t>
        </is>
      </c>
      <c s="5" t="inlineStr" r="C6949">
        <is>
          <t xml:space="preserve">EACH   </t>
        </is>
      </c>
      <c s="6" r="D6949">
        <v>1.000</v>
      </c>
      <c s="7" r="E6949">
        <v>2</v>
      </c>
      <c s="8" t="inlineStr" r="F6949">
        <is>
          <t xml:space="preserve">64S35</t>
        </is>
      </c>
      <c s="8" t="inlineStr" r="G6949">
        <is>
          <t xml:space="preserve">168</t>
        </is>
      </c>
      <c s="9" r="H6949">
        <v>10000.0000</v>
      </c>
      <c s="8" t="inlineStr" r="I6949">
        <is>
          <t xml:space="preserve"/>
        </is>
      </c>
      <c s="8" t="inlineStr" r="J6949">
        <is>
          <t xml:space="preserve">Various</t>
        </is>
      </c>
    </row>
    <row r="6950" ht="20.25" customHeight="0">
      <c s="5" t="inlineStr" r="A6950">
        <is>
          <t xml:space="preserve">59200103</t>
        </is>
      </c>
      <c s="5" t="inlineStr" r="B6950">
        <is>
          <t xml:space="preserve">BRIDGE WASHING NO.  3</t>
        </is>
      </c>
      <c s="5" t="inlineStr" r="C6950">
        <is>
          <t xml:space="preserve">EACH   </t>
        </is>
      </c>
      <c s="6" r="D6950">
        <v>1.000</v>
      </c>
      <c s="7" r="E6950">
        <v>2</v>
      </c>
      <c s="8" t="inlineStr" r="F6950">
        <is>
          <t xml:space="preserve">64S36</t>
        </is>
      </c>
      <c s="8" t="inlineStr" r="G6950">
        <is>
          <t xml:space="preserve">029</t>
        </is>
      </c>
      <c s="9" r="H6950">
        <v>6500.0000</v>
      </c>
      <c s="8" t="inlineStr" r="I6950">
        <is>
          <t xml:space="preserve">Y</t>
        </is>
      </c>
      <c s="8" t="inlineStr" r="J6950">
        <is>
          <t xml:space="preserve"> Boone, Winnebago</t>
        </is>
      </c>
    </row>
    <row r="6951" ht="20.25" customHeight="0">
      <c s="5" t="inlineStr" r="A6951">
        <is>
          <t xml:space="preserve">59200103</t>
        </is>
      </c>
      <c s="5" t="inlineStr" r="B6951">
        <is>
          <t xml:space="preserve">BRIDGE WASHING NO.  3</t>
        </is>
      </c>
      <c s="5" t="inlineStr" r="C6951">
        <is>
          <t xml:space="preserve">EACH   </t>
        </is>
      </c>
      <c s="6" r="D6951">
        <v>1.000</v>
      </c>
      <c s="7" r="E6951">
        <v>2</v>
      </c>
      <c s="8" t="inlineStr" r="F6951">
        <is>
          <t xml:space="preserve">64S36</t>
        </is>
      </c>
      <c s="8" t="inlineStr" r="G6951">
        <is>
          <t xml:space="preserve">029</t>
        </is>
      </c>
      <c s="9" r="H6951">
        <v>9400.0000</v>
      </c>
      <c s="8" t="inlineStr" r="I6951">
        <is>
          <t xml:space="preserve"/>
        </is>
      </c>
      <c s="8" t="inlineStr" r="J6951">
        <is>
          <t xml:space="preserve"> Boone, Winnebago</t>
        </is>
      </c>
    </row>
    <row r="6952" ht="20.25" customHeight="0">
      <c s="5" t="inlineStr" r="A6952">
        <is>
          <t xml:space="preserve">59200103</t>
        </is>
      </c>
      <c s="5" t="inlineStr" r="B6952">
        <is>
          <t xml:space="preserve">BRIDGE WASHING NO.  3</t>
        </is>
      </c>
      <c s="5" t="inlineStr" r="C6952">
        <is>
          <t xml:space="preserve">EACH   </t>
        </is>
      </c>
      <c s="6" r="D6952">
        <v>1.000</v>
      </c>
      <c s="7" r="E6952">
        <v>2</v>
      </c>
      <c s="8" t="inlineStr" r="F6952">
        <is>
          <t xml:space="preserve">64S36</t>
        </is>
      </c>
      <c s="8" t="inlineStr" r="G6952">
        <is>
          <t xml:space="preserve">029</t>
        </is>
      </c>
      <c s="9" r="H6952">
        <v>10000.0000</v>
      </c>
      <c s="8" t="inlineStr" r="I6952">
        <is>
          <t xml:space="preserve"/>
        </is>
      </c>
      <c s="8" t="inlineStr" r="J6952">
        <is>
          <t xml:space="preserve"> Boone, Winnebago</t>
        </is>
      </c>
    </row>
    <row r="6953" ht="20.25" customHeight="0">
      <c s="5" t="inlineStr" r="A6953">
        <is>
          <t xml:space="preserve">59200103</t>
        </is>
      </c>
      <c s="5" t="inlineStr" r="B6953">
        <is>
          <t xml:space="preserve">BRIDGE WASHING NO.  3</t>
        </is>
      </c>
      <c s="5" t="inlineStr" r="C6953">
        <is>
          <t xml:space="preserve">EACH   </t>
        </is>
      </c>
      <c s="6" r="D6953">
        <v>1.000</v>
      </c>
      <c s="7" r="E6953">
        <v>2</v>
      </c>
      <c s="8" t="inlineStr" r="F6953">
        <is>
          <t xml:space="preserve">64S99</t>
        </is>
      </c>
      <c s="8" t="inlineStr" r="G6953">
        <is>
          <t xml:space="preserve">036</t>
        </is>
      </c>
      <c s="9" r="H6953">
        <v>5200.0000</v>
      </c>
      <c s="8" t="inlineStr" r="I6953">
        <is>
          <t xml:space="preserve">Y</t>
        </is>
      </c>
      <c s="8" t="inlineStr" r="J6953">
        <is>
          <t xml:space="preserve"> Rock Island</t>
        </is>
      </c>
    </row>
    <row r="6954" ht="20.25" customHeight="0">
      <c s="5" t="inlineStr" r="A6954">
        <is>
          <t xml:space="preserve">59200103</t>
        </is>
      </c>
      <c s="5" t="inlineStr" r="B6954">
        <is>
          <t xml:space="preserve">BRIDGE WASHING NO.  3</t>
        </is>
      </c>
      <c s="5" t="inlineStr" r="C6954">
        <is>
          <t xml:space="preserve">EACH   </t>
        </is>
      </c>
      <c s="6" r="D6954">
        <v>1.000</v>
      </c>
      <c s="7" r="E6954">
        <v>2</v>
      </c>
      <c s="8" t="inlineStr" r="F6954">
        <is>
          <t xml:space="preserve">64S99</t>
        </is>
      </c>
      <c s="8" t="inlineStr" r="G6954">
        <is>
          <t xml:space="preserve">036</t>
        </is>
      </c>
      <c s="9" r="H6954">
        <v>8000.0000</v>
      </c>
      <c s="8" t="inlineStr" r="I6954">
        <is>
          <t xml:space="preserve"/>
        </is>
      </c>
      <c s="8" t="inlineStr" r="J6954">
        <is>
          <t xml:space="preserve"> Rock Island</t>
        </is>
      </c>
    </row>
    <row r="6955" ht="20.25" customHeight="0">
      <c s="5" t="inlineStr" r="A6955">
        <is>
          <t xml:space="preserve">59200103</t>
        </is>
      </c>
      <c s="5" t="inlineStr" r="B6955">
        <is>
          <t xml:space="preserve">BRIDGE WASHING NO.  3</t>
        </is>
      </c>
      <c s="5" t="inlineStr" r="C6955">
        <is>
          <t xml:space="preserve">EACH   </t>
        </is>
      </c>
      <c s="6" r="D6955">
        <v>1.000</v>
      </c>
      <c s="7" r="E6955">
        <v>2</v>
      </c>
      <c s="8" t="inlineStr" r="F6955">
        <is>
          <t xml:space="preserve">64S99</t>
        </is>
      </c>
      <c s="8" t="inlineStr" r="G6955">
        <is>
          <t xml:space="preserve">036</t>
        </is>
      </c>
      <c s="9" r="H6955">
        <v>9150.0000</v>
      </c>
      <c s="8" t="inlineStr" r="I6955">
        <is>
          <t xml:space="preserve"/>
        </is>
      </c>
      <c s="8" t="inlineStr" r="J6955">
        <is>
          <t xml:space="preserve"> Rock Island</t>
        </is>
      </c>
    </row>
    <row r="6956" ht="20.25" customHeight="0">
      <c s="5" t="inlineStr" r="A6956">
        <is>
          <t xml:space="preserve">59200104</t>
        </is>
      </c>
      <c s="5" t="inlineStr" r="B6956">
        <is>
          <t xml:space="preserve">BRIDGE WASHING NO.  4</t>
        </is>
      </c>
      <c s="5" t="inlineStr" r="C6956">
        <is>
          <t xml:space="preserve">EACH   </t>
        </is>
      </c>
      <c s="6" r="D6956">
        <v>1.000</v>
      </c>
      <c s="7" r="E6956">
        <v>2</v>
      </c>
      <c s="8" t="inlineStr" r="F6956">
        <is>
          <t xml:space="preserve">64S34</t>
        </is>
      </c>
      <c s="8" t="inlineStr" r="G6956">
        <is>
          <t xml:space="preserve">028</t>
        </is>
      </c>
      <c s="9" r="H6956">
        <v>5200.0000</v>
      </c>
      <c s="8" t="inlineStr" r="I6956">
        <is>
          <t xml:space="preserve">Y</t>
        </is>
      </c>
      <c s="8" t="inlineStr" r="J6956">
        <is>
          <t xml:space="preserve">Various</t>
        </is>
      </c>
    </row>
    <row r="6957" ht="20.25" customHeight="0">
      <c s="5" t="inlineStr" r="A6957">
        <is>
          <t xml:space="preserve">59200104</t>
        </is>
      </c>
      <c s="5" t="inlineStr" r="B6957">
        <is>
          <t xml:space="preserve">BRIDGE WASHING NO.  4</t>
        </is>
      </c>
      <c s="5" t="inlineStr" r="C6957">
        <is>
          <t xml:space="preserve">EACH   </t>
        </is>
      </c>
      <c s="6" r="D6957">
        <v>1.000</v>
      </c>
      <c s="7" r="E6957">
        <v>2</v>
      </c>
      <c s="8" t="inlineStr" r="F6957">
        <is>
          <t xml:space="preserve">64S34</t>
        </is>
      </c>
      <c s="8" t="inlineStr" r="G6957">
        <is>
          <t xml:space="preserve">028</t>
        </is>
      </c>
      <c s="9" r="H6957">
        <v>5000.0000</v>
      </c>
      <c s="8" t="inlineStr" r="I6957">
        <is>
          <t xml:space="preserve"/>
        </is>
      </c>
      <c s="8" t="inlineStr" r="J6957">
        <is>
          <t xml:space="preserve">Various</t>
        </is>
      </c>
    </row>
    <row r="6958" ht="20.25" customHeight="0">
      <c s="5" t="inlineStr" r="A6958">
        <is>
          <t xml:space="preserve">59200104</t>
        </is>
      </c>
      <c s="5" t="inlineStr" r="B6958">
        <is>
          <t xml:space="preserve">BRIDGE WASHING NO.  4</t>
        </is>
      </c>
      <c s="5" t="inlineStr" r="C6958">
        <is>
          <t xml:space="preserve">EACH   </t>
        </is>
      </c>
      <c s="6" r="D6958">
        <v>1.000</v>
      </c>
      <c s="7" r="E6958">
        <v>2</v>
      </c>
      <c s="8" t="inlineStr" r="F6958">
        <is>
          <t xml:space="preserve">64S35</t>
        </is>
      </c>
      <c s="8" t="inlineStr" r="G6958">
        <is>
          <t xml:space="preserve">168</t>
        </is>
      </c>
      <c s="9" r="H6958">
        <v>6500.0000</v>
      </c>
      <c s="8" t="inlineStr" r="I6958">
        <is>
          <t xml:space="preserve">Y</t>
        </is>
      </c>
      <c s="8" t="inlineStr" r="J6958">
        <is>
          <t xml:space="preserve">Various</t>
        </is>
      </c>
    </row>
    <row r="6959" ht="20.25" customHeight="0">
      <c s="5" t="inlineStr" r="A6959">
        <is>
          <t xml:space="preserve">59200104</t>
        </is>
      </c>
      <c s="5" t="inlineStr" r="B6959">
        <is>
          <t xml:space="preserve">BRIDGE WASHING NO.  4</t>
        </is>
      </c>
      <c s="5" t="inlineStr" r="C6959">
        <is>
          <t xml:space="preserve">EACH   </t>
        </is>
      </c>
      <c s="6" r="D6959">
        <v>1.000</v>
      </c>
      <c s="7" r="E6959">
        <v>2</v>
      </c>
      <c s="8" t="inlineStr" r="F6959">
        <is>
          <t xml:space="preserve">64S35</t>
        </is>
      </c>
      <c s="8" t="inlineStr" r="G6959">
        <is>
          <t xml:space="preserve">168</t>
        </is>
      </c>
      <c s="9" r="H6959">
        <v>4000.0000</v>
      </c>
      <c s="8" t="inlineStr" r="I6959">
        <is>
          <t xml:space="preserve"/>
        </is>
      </c>
      <c s="8" t="inlineStr" r="J6959">
        <is>
          <t xml:space="preserve">Various</t>
        </is>
      </c>
    </row>
    <row r="6960" ht="20.25" customHeight="0">
      <c s="5" t="inlineStr" r="A6960">
        <is>
          <t xml:space="preserve">59200104</t>
        </is>
      </c>
      <c s="5" t="inlineStr" r="B6960">
        <is>
          <t xml:space="preserve">BRIDGE WASHING NO.  4</t>
        </is>
      </c>
      <c s="5" t="inlineStr" r="C6960">
        <is>
          <t xml:space="preserve">EACH   </t>
        </is>
      </c>
      <c s="6" r="D6960">
        <v>1.000</v>
      </c>
      <c s="7" r="E6960">
        <v>2</v>
      </c>
      <c s="8" t="inlineStr" r="F6960">
        <is>
          <t xml:space="preserve">64S35</t>
        </is>
      </c>
      <c s="8" t="inlineStr" r="G6960">
        <is>
          <t xml:space="preserve">168</t>
        </is>
      </c>
      <c s="9" r="H6960">
        <v>10000.0000</v>
      </c>
      <c s="8" t="inlineStr" r="I6960">
        <is>
          <t xml:space="preserve"/>
        </is>
      </c>
      <c s="8" t="inlineStr" r="J6960">
        <is>
          <t xml:space="preserve">Various</t>
        </is>
      </c>
    </row>
    <row r="6961" ht="20.25" customHeight="0">
      <c s="5" t="inlineStr" r="A6961">
        <is>
          <t xml:space="preserve">59200104</t>
        </is>
      </c>
      <c s="5" t="inlineStr" r="B6961">
        <is>
          <t xml:space="preserve">BRIDGE WASHING NO.  4</t>
        </is>
      </c>
      <c s="5" t="inlineStr" r="C6961">
        <is>
          <t xml:space="preserve">EACH   </t>
        </is>
      </c>
      <c s="6" r="D6961">
        <v>1.000</v>
      </c>
      <c s="7" r="E6961">
        <v>2</v>
      </c>
      <c s="8" t="inlineStr" r="F6961">
        <is>
          <t xml:space="preserve">64S36</t>
        </is>
      </c>
      <c s="8" t="inlineStr" r="G6961">
        <is>
          <t xml:space="preserve">029</t>
        </is>
      </c>
      <c s="9" r="H6961">
        <v>5600.0000</v>
      </c>
      <c s="8" t="inlineStr" r="I6961">
        <is>
          <t xml:space="preserve">Y</t>
        </is>
      </c>
      <c s="8" t="inlineStr" r="J6961">
        <is>
          <t xml:space="preserve"> Boone, Winnebago</t>
        </is>
      </c>
    </row>
    <row r="6962" ht="20.25" customHeight="0">
      <c s="5" t="inlineStr" r="A6962">
        <is>
          <t xml:space="preserve">59200104</t>
        </is>
      </c>
      <c s="5" t="inlineStr" r="B6962">
        <is>
          <t xml:space="preserve">BRIDGE WASHING NO.  4</t>
        </is>
      </c>
      <c s="5" t="inlineStr" r="C6962">
        <is>
          <t xml:space="preserve">EACH   </t>
        </is>
      </c>
      <c s="6" r="D6962">
        <v>1.000</v>
      </c>
      <c s="7" r="E6962">
        <v>2</v>
      </c>
      <c s="8" t="inlineStr" r="F6962">
        <is>
          <t xml:space="preserve">64S36</t>
        </is>
      </c>
      <c s="8" t="inlineStr" r="G6962">
        <is>
          <t xml:space="preserve">029</t>
        </is>
      </c>
      <c s="9" r="H6962">
        <v>9400.0000</v>
      </c>
      <c s="8" t="inlineStr" r="I6962">
        <is>
          <t xml:space="preserve"/>
        </is>
      </c>
      <c s="8" t="inlineStr" r="J6962">
        <is>
          <t xml:space="preserve"> Boone, Winnebago</t>
        </is>
      </c>
    </row>
    <row r="6963" ht="20.25" customHeight="0">
      <c s="5" t="inlineStr" r="A6963">
        <is>
          <t xml:space="preserve">59200104</t>
        </is>
      </c>
      <c s="5" t="inlineStr" r="B6963">
        <is>
          <t xml:space="preserve">BRIDGE WASHING NO.  4</t>
        </is>
      </c>
      <c s="5" t="inlineStr" r="C6963">
        <is>
          <t xml:space="preserve">EACH   </t>
        </is>
      </c>
      <c s="6" r="D6963">
        <v>1.000</v>
      </c>
      <c s="7" r="E6963">
        <v>2</v>
      </c>
      <c s="8" t="inlineStr" r="F6963">
        <is>
          <t xml:space="preserve">64S36</t>
        </is>
      </c>
      <c s="8" t="inlineStr" r="G6963">
        <is>
          <t xml:space="preserve">029</t>
        </is>
      </c>
      <c s="9" r="H6963">
        <v>10000.0000</v>
      </c>
      <c s="8" t="inlineStr" r="I6963">
        <is>
          <t xml:space="preserve"/>
        </is>
      </c>
      <c s="8" t="inlineStr" r="J6963">
        <is>
          <t xml:space="preserve"> Boone, Winnebago</t>
        </is>
      </c>
    </row>
    <row r="6964" ht="20.25" customHeight="0">
      <c s="5" t="inlineStr" r="A6964">
        <is>
          <t xml:space="preserve">59200104</t>
        </is>
      </c>
      <c s="5" t="inlineStr" r="B6964">
        <is>
          <t xml:space="preserve">BRIDGE WASHING NO.  4</t>
        </is>
      </c>
      <c s="5" t="inlineStr" r="C6964">
        <is>
          <t xml:space="preserve">EACH   </t>
        </is>
      </c>
      <c s="6" r="D6964">
        <v>1.000</v>
      </c>
      <c s="7" r="E6964">
        <v>2</v>
      </c>
      <c s="8" t="inlineStr" r="F6964">
        <is>
          <t xml:space="preserve">64S99</t>
        </is>
      </c>
      <c s="8" t="inlineStr" r="G6964">
        <is>
          <t xml:space="preserve">036</t>
        </is>
      </c>
      <c s="9" r="H6964">
        <v>5200.0000</v>
      </c>
      <c s="8" t="inlineStr" r="I6964">
        <is>
          <t xml:space="preserve">Y</t>
        </is>
      </c>
      <c s="8" t="inlineStr" r="J6964">
        <is>
          <t xml:space="preserve"> Rock Island</t>
        </is>
      </c>
    </row>
    <row r="6965" ht="20.25" customHeight="0">
      <c s="5" t="inlineStr" r="A6965">
        <is>
          <t xml:space="preserve">59200104</t>
        </is>
      </c>
      <c s="5" t="inlineStr" r="B6965">
        <is>
          <t xml:space="preserve">BRIDGE WASHING NO.  4</t>
        </is>
      </c>
      <c s="5" t="inlineStr" r="C6965">
        <is>
          <t xml:space="preserve">EACH   </t>
        </is>
      </c>
      <c s="6" r="D6965">
        <v>1.000</v>
      </c>
      <c s="7" r="E6965">
        <v>2</v>
      </c>
      <c s="8" t="inlineStr" r="F6965">
        <is>
          <t xml:space="preserve">64S99</t>
        </is>
      </c>
      <c s="8" t="inlineStr" r="G6965">
        <is>
          <t xml:space="preserve">036</t>
        </is>
      </c>
      <c s="9" r="H6965">
        <v>8000.0000</v>
      </c>
      <c s="8" t="inlineStr" r="I6965">
        <is>
          <t xml:space="preserve"/>
        </is>
      </c>
      <c s="8" t="inlineStr" r="J6965">
        <is>
          <t xml:space="preserve"> Rock Island</t>
        </is>
      </c>
    </row>
    <row r="6966" ht="20.25" customHeight="0">
      <c s="5" t="inlineStr" r="A6966">
        <is>
          <t xml:space="preserve">59200104</t>
        </is>
      </c>
      <c s="5" t="inlineStr" r="B6966">
        <is>
          <t xml:space="preserve">BRIDGE WASHING NO.  4</t>
        </is>
      </c>
      <c s="5" t="inlineStr" r="C6966">
        <is>
          <t xml:space="preserve">EACH   </t>
        </is>
      </c>
      <c s="6" r="D6966">
        <v>1.000</v>
      </c>
      <c s="7" r="E6966">
        <v>2</v>
      </c>
      <c s="8" t="inlineStr" r="F6966">
        <is>
          <t xml:space="preserve">64S99</t>
        </is>
      </c>
      <c s="8" t="inlineStr" r="G6966">
        <is>
          <t xml:space="preserve">036</t>
        </is>
      </c>
      <c s="9" r="H6966">
        <v>9150.0000</v>
      </c>
      <c s="8" t="inlineStr" r="I6966">
        <is>
          <t xml:space="preserve"/>
        </is>
      </c>
      <c s="8" t="inlineStr" r="J6966">
        <is>
          <t xml:space="preserve"> Rock Island</t>
        </is>
      </c>
    </row>
    <row r="6967" ht="20.25" customHeight="0">
      <c s="5" t="inlineStr" r="A6967">
        <is>
          <t xml:space="preserve">59200105</t>
        </is>
      </c>
      <c s="5" t="inlineStr" r="B6967">
        <is>
          <t xml:space="preserve">BRIDGE WASHING NO.  5</t>
        </is>
      </c>
      <c s="5" t="inlineStr" r="C6967">
        <is>
          <t xml:space="preserve">EACH   </t>
        </is>
      </c>
      <c s="6" r="D6967">
        <v>1.000</v>
      </c>
      <c s="7" r="E6967">
        <v>2</v>
      </c>
      <c s="8" t="inlineStr" r="F6967">
        <is>
          <t xml:space="preserve">64S34</t>
        </is>
      </c>
      <c s="8" t="inlineStr" r="G6967">
        <is>
          <t xml:space="preserve">028</t>
        </is>
      </c>
      <c s="9" r="H6967">
        <v>5200.0000</v>
      </c>
      <c s="8" t="inlineStr" r="I6967">
        <is>
          <t xml:space="preserve">Y</t>
        </is>
      </c>
      <c s="8" t="inlineStr" r="J6967">
        <is>
          <t xml:space="preserve">Various</t>
        </is>
      </c>
    </row>
    <row r="6968" ht="20.25" customHeight="0">
      <c s="5" t="inlineStr" r="A6968">
        <is>
          <t xml:space="preserve">59200105</t>
        </is>
      </c>
      <c s="5" t="inlineStr" r="B6968">
        <is>
          <t xml:space="preserve">BRIDGE WASHING NO.  5</t>
        </is>
      </c>
      <c s="5" t="inlineStr" r="C6968">
        <is>
          <t xml:space="preserve">EACH   </t>
        </is>
      </c>
      <c s="6" r="D6968">
        <v>1.000</v>
      </c>
      <c s="7" r="E6968">
        <v>2</v>
      </c>
      <c s="8" t="inlineStr" r="F6968">
        <is>
          <t xml:space="preserve">64S34</t>
        </is>
      </c>
      <c s="8" t="inlineStr" r="G6968">
        <is>
          <t xml:space="preserve">028</t>
        </is>
      </c>
      <c s="9" r="H6968">
        <v>9000.0000</v>
      </c>
      <c s="8" t="inlineStr" r="I6968">
        <is>
          <t xml:space="preserve"/>
        </is>
      </c>
      <c s="8" t="inlineStr" r="J6968">
        <is>
          <t xml:space="preserve">Various</t>
        </is>
      </c>
    </row>
    <row r="6969" ht="20.25" customHeight="0">
      <c s="5" t="inlineStr" r="A6969">
        <is>
          <t xml:space="preserve">59200105</t>
        </is>
      </c>
      <c s="5" t="inlineStr" r="B6969">
        <is>
          <t xml:space="preserve">BRIDGE WASHING NO.  5</t>
        </is>
      </c>
      <c s="5" t="inlineStr" r="C6969">
        <is>
          <t xml:space="preserve">EACH   </t>
        </is>
      </c>
      <c s="6" r="D6969">
        <v>1.000</v>
      </c>
      <c s="7" r="E6969">
        <v>2</v>
      </c>
      <c s="8" t="inlineStr" r="F6969">
        <is>
          <t xml:space="preserve">64S35</t>
        </is>
      </c>
      <c s="8" t="inlineStr" r="G6969">
        <is>
          <t xml:space="preserve">168</t>
        </is>
      </c>
      <c s="9" r="H6969">
        <v>6500.0000</v>
      </c>
      <c s="8" t="inlineStr" r="I6969">
        <is>
          <t xml:space="preserve">Y</t>
        </is>
      </c>
      <c s="8" t="inlineStr" r="J6969">
        <is>
          <t xml:space="preserve">Various</t>
        </is>
      </c>
    </row>
    <row r="6970" ht="20.25" customHeight="0">
      <c s="5" t="inlineStr" r="A6970">
        <is>
          <t xml:space="preserve">59200105</t>
        </is>
      </c>
      <c s="5" t="inlineStr" r="B6970">
        <is>
          <t xml:space="preserve">BRIDGE WASHING NO.  5</t>
        </is>
      </c>
      <c s="5" t="inlineStr" r="C6970">
        <is>
          <t xml:space="preserve">EACH   </t>
        </is>
      </c>
      <c s="6" r="D6970">
        <v>1.000</v>
      </c>
      <c s="7" r="E6970">
        <v>2</v>
      </c>
      <c s="8" t="inlineStr" r="F6970">
        <is>
          <t xml:space="preserve">64S35</t>
        </is>
      </c>
      <c s="8" t="inlineStr" r="G6970">
        <is>
          <t xml:space="preserve">168</t>
        </is>
      </c>
      <c s="9" r="H6970">
        <v>4000.0000</v>
      </c>
      <c s="8" t="inlineStr" r="I6970">
        <is>
          <t xml:space="preserve"/>
        </is>
      </c>
      <c s="8" t="inlineStr" r="J6970">
        <is>
          <t xml:space="preserve">Various</t>
        </is>
      </c>
    </row>
    <row r="6971" ht="20.25" customHeight="0">
      <c s="5" t="inlineStr" r="A6971">
        <is>
          <t xml:space="preserve">59200105</t>
        </is>
      </c>
      <c s="5" t="inlineStr" r="B6971">
        <is>
          <t xml:space="preserve">BRIDGE WASHING NO.  5</t>
        </is>
      </c>
      <c s="5" t="inlineStr" r="C6971">
        <is>
          <t xml:space="preserve">EACH   </t>
        </is>
      </c>
      <c s="6" r="D6971">
        <v>1.000</v>
      </c>
      <c s="7" r="E6971">
        <v>2</v>
      </c>
      <c s="8" t="inlineStr" r="F6971">
        <is>
          <t xml:space="preserve">64S35</t>
        </is>
      </c>
      <c s="8" t="inlineStr" r="G6971">
        <is>
          <t xml:space="preserve">168</t>
        </is>
      </c>
      <c s="9" r="H6971">
        <v>10000.0000</v>
      </c>
      <c s="8" t="inlineStr" r="I6971">
        <is>
          <t xml:space="preserve"/>
        </is>
      </c>
      <c s="8" t="inlineStr" r="J6971">
        <is>
          <t xml:space="preserve">Various</t>
        </is>
      </c>
    </row>
    <row r="6972" ht="20.25" customHeight="0">
      <c s="5" t="inlineStr" r="A6972">
        <is>
          <t xml:space="preserve">59200105</t>
        </is>
      </c>
      <c s="5" t="inlineStr" r="B6972">
        <is>
          <t xml:space="preserve">BRIDGE WASHING NO.  5</t>
        </is>
      </c>
      <c s="5" t="inlineStr" r="C6972">
        <is>
          <t xml:space="preserve">EACH   </t>
        </is>
      </c>
      <c s="6" r="D6972">
        <v>1.000</v>
      </c>
      <c s="7" r="E6972">
        <v>2</v>
      </c>
      <c s="8" t="inlineStr" r="F6972">
        <is>
          <t xml:space="preserve">64S36</t>
        </is>
      </c>
      <c s="8" t="inlineStr" r="G6972">
        <is>
          <t xml:space="preserve">029</t>
        </is>
      </c>
      <c s="9" r="H6972">
        <v>5600.0000</v>
      </c>
      <c s="8" t="inlineStr" r="I6972">
        <is>
          <t xml:space="preserve">Y</t>
        </is>
      </c>
      <c s="8" t="inlineStr" r="J6972">
        <is>
          <t xml:space="preserve"> Boone, Winnebago</t>
        </is>
      </c>
    </row>
    <row r="6973" ht="20.25" customHeight="0">
      <c s="5" t="inlineStr" r="A6973">
        <is>
          <t xml:space="preserve">59200105</t>
        </is>
      </c>
      <c s="5" t="inlineStr" r="B6973">
        <is>
          <t xml:space="preserve">BRIDGE WASHING NO.  5</t>
        </is>
      </c>
      <c s="5" t="inlineStr" r="C6973">
        <is>
          <t xml:space="preserve">EACH   </t>
        </is>
      </c>
      <c s="6" r="D6973">
        <v>1.000</v>
      </c>
      <c s="7" r="E6973">
        <v>2</v>
      </c>
      <c s="8" t="inlineStr" r="F6973">
        <is>
          <t xml:space="preserve">64S36</t>
        </is>
      </c>
      <c s="8" t="inlineStr" r="G6973">
        <is>
          <t xml:space="preserve">029</t>
        </is>
      </c>
      <c s="9" r="H6973">
        <v>9400.0000</v>
      </c>
      <c s="8" t="inlineStr" r="I6973">
        <is>
          <t xml:space="preserve"/>
        </is>
      </c>
      <c s="8" t="inlineStr" r="J6973">
        <is>
          <t xml:space="preserve"> Boone, Winnebago</t>
        </is>
      </c>
    </row>
    <row r="6974" ht="20.25" customHeight="0">
      <c s="5" t="inlineStr" r="A6974">
        <is>
          <t xml:space="preserve">59200105</t>
        </is>
      </c>
      <c s="5" t="inlineStr" r="B6974">
        <is>
          <t xml:space="preserve">BRIDGE WASHING NO.  5</t>
        </is>
      </c>
      <c s="5" t="inlineStr" r="C6974">
        <is>
          <t xml:space="preserve">EACH   </t>
        </is>
      </c>
      <c s="6" r="D6974">
        <v>1.000</v>
      </c>
      <c s="7" r="E6974">
        <v>2</v>
      </c>
      <c s="8" t="inlineStr" r="F6974">
        <is>
          <t xml:space="preserve">64S36</t>
        </is>
      </c>
      <c s="8" t="inlineStr" r="G6974">
        <is>
          <t xml:space="preserve">029</t>
        </is>
      </c>
      <c s="9" r="H6974">
        <v>10000.0000</v>
      </c>
      <c s="8" t="inlineStr" r="I6974">
        <is>
          <t xml:space="preserve"/>
        </is>
      </c>
      <c s="8" t="inlineStr" r="J6974">
        <is>
          <t xml:space="preserve"> Boone, Winnebago</t>
        </is>
      </c>
    </row>
    <row r="6975" ht="20.25" customHeight="0">
      <c s="5" t="inlineStr" r="A6975">
        <is>
          <t xml:space="preserve">59200105</t>
        </is>
      </c>
      <c s="5" t="inlineStr" r="B6975">
        <is>
          <t xml:space="preserve">BRIDGE WASHING NO.  5</t>
        </is>
      </c>
      <c s="5" t="inlineStr" r="C6975">
        <is>
          <t xml:space="preserve">EACH   </t>
        </is>
      </c>
      <c s="6" r="D6975">
        <v>1.000</v>
      </c>
      <c s="7" r="E6975">
        <v>2</v>
      </c>
      <c s="8" t="inlineStr" r="F6975">
        <is>
          <t xml:space="preserve">64S99</t>
        </is>
      </c>
      <c s="8" t="inlineStr" r="G6975">
        <is>
          <t xml:space="preserve">036</t>
        </is>
      </c>
      <c s="9" r="H6975">
        <v>5200.0000</v>
      </c>
      <c s="8" t="inlineStr" r="I6975">
        <is>
          <t xml:space="preserve">Y</t>
        </is>
      </c>
      <c s="8" t="inlineStr" r="J6975">
        <is>
          <t xml:space="preserve"> Rock Island</t>
        </is>
      </c>
    </row>
    <row r="6976" ht="20.25" customHeight="0">
      <c s="5" t="inlineStr" r="A6976">
        <is>
          <t xml:space="preserve">59200105</t>
        </is>
      </c>
      <c s="5" t="inlineStr" r="B6976">
        <is>
          <t xml:space="preserve">BRIDGE WASHING NO.  5</t>
        </is>
      </c>
      <c s="5" t="inlineStr" r="C6976">
        <is>
          <t xml:space="preserve">EACH   </t>
        </is>
      </c>
      <c s="6" r="D6976">
        <v>1.000</v>
      </c>
      <c s="7" r="E6976">
        <v>2</v>
      </c>
      <c s="8" t="inlineStr" r="F6976">
        <is>
          <t xml:space="preserve">64S99</t>
        </is>
      </c>
      <c s="8" t="inlineStr" r="G6976">
        <is>
          <t xml:space="preserve">036</t>
        </is>
      </c>
      <c s="9" r="H6976">
        <v>10000.0000</v>
      </c>
      <c s="8" t="inlineStr" r="I6976">
        <is>
          <t xml:space="preserve"/>
        </is>
      </c>
      <c s="8" t="inlineStr" r="J6976">
        <is>
          <t xml:space="preserve"> Rock Island</t>
        </is>
      </c>
    </row>
    <row r="6977" ht="20.25" customHeight="0">
      <c s="5" t="inlineStr" r="A6977">
        <is>
          <t xml:space="preserve">59200105</t>
        </is>
      </c>
      <c s="5" t="inlineStr" r="B6977">
        <is>
          <t xml:space="preserve">BRIDGE WASHING NO.  5</t>
        </is>
      </c>
      <c s="5" t="inlineStr" r="C6977">
        <is>
          <t xml:space="preserve">EACH   </t>
        </is>
      </c>
      <c s="6" r="D6977">
        <v>1.000</v>
      </c>
      <c s="7" r="E6977">
        <v>2</v>
      </c>
      <c s="8" t="inlineStr" r="F6977">
        <is>
          <t xml:space="preserve">64S99</t>
        </is>
      </c>
      <c s="8" t="inlineStr" r="G6977">
        <is>
          <t xml:space="preserve">036</t>
        </is>
      </c>
      <c s="9" r="H6977">
        <v>10425.0000</v>
      </c>
      <c s="8" t="inlineStr" r="I6977">
        <is>
          <t xml:space="preserve"/>
        </is>
      </c>
      <c s="8" t="inlineStr" r="J6977">
        <is>
          <t xml:space="preserve"> Rock Island</t>
        </is>
      </c>
    </row>
    <row r="6978" ht="20.25" customHeight="0">
      <c s="5" t="inlineStr" r="A6978">
        <is>
          <t xml:space="preserve">59200106</t>
        </is>
      </c>
      <c s="5" t="inlineStr" r="B6978">
        <is>
          <t xml:space="preserve">BRIDGE WASHING NO.  6</t>
        </is>
      </c>
      <c s="5" t="inlineStr" r="C6978">
        <is>
          <t xml:space="preserve">EACH   </t>
        </is>
      </c>
      <c s="6" r="D6978">
        <v>1.000</v>
      </c>
      <c s="7" r="E6978">
        <v>2</v>
      </c>
      <c s="8" t="inlineStr" r="F6978">
        <is>
          <t xml:space="preserve">64S34</t>
        </is>
      </c>
      <c s="8" t="inlineStr" r="G6978">
        <is>
          <t xml:space="preserve">028</t>
        </is>
      </c>
      <c s="9" r="H6978">
        <v>5200.0000</v>
      </c>
      <c s="8" t="inlineStr" r="I6978">
        <is>
          <t xml:space="preserve">Y</t>
        </is>
      </c>
      <c s="8" t="inlineStr" r="J6978">
        <is>
          <t xml:space="preserve">Various</t>
        </is>
      </c>
    </row>
    <row r="6979" ht="20.25" customHeight="0">
      <c s="5" t="inlineStr" r="A6979">
        <is>
          <t xml:space="preserve">59200106</t>
        </is>
      </c>
      <c s="5" t="inlineStr" r="B6979">
        <is>
          <t xml:space="preserve">BRIDGE WASHING NO.  6</t>
        </is>
      </c>
      <c s="5" t="inlineStr" r="C6979">
        <is>
          <t xml:space="preserve">EACH   </t>
        </is>
      </c>
      <c s="6" r="D6979">
        <v>1.000</v>
      </c>
      <c s="7" r="E6979">
        <v>2</v>
      </c>
      <c s="8" t="inlineStr" r="F6979">
        <is>
          <t xml:space="preserve">64S34</t>
        </is>
      </c>
      <c s="8" t="inlineStr" r="G6979">
        <is>
          <t xml:space="preserve">028</t>
        </is>
      </c>
      <c s="9" r="H6979">
        <v>9000.0000</v>
      </c>
      <c s="8" t="inlineStr" r="I6979">
        <is>
          <t xml:space="preserve"/>
        </is>
      </c>
      <c s="8" t="inlineStr" r="J6979">
        <is>
          <t xml:space="preserve">Various</t>
        </is>
      </c>
    </row>
    <row r="6980" ht="20.25" customHeight="0">
      <c s="5" t="inlineStr" r="A6980">
        <is>
          <t xml:space="preserve">59200106</t>
        </is>
      </c>
      <c s="5" t="inlineStr" r="B6980">
        <is>
          <t xml:space="preserve">BRIDGE WASHING NO.  6</t>
        </is>
      </c>
      <c s="5" t="inlineStr" r="C6980">
        <is>
          <t xml:space="preserve">EACH   </t>
        </is>
      </c>
      <c s="6" r="D6980">
        <v>1.000</v>
      </c>
      <c s="7" r="E6980">
        <v>2</v>
      </c>
      <c s="8" t="inlineStr" r="F6980">
        <is>
          <t xml:space="preserve">64S35</t>
        </is>
      </c>
      <c s="8" t="inlineStr" r="G6980">
        <is>
          <t xml:space="preserve">168</t>
        </is>
      </c>
      <c s="9" r="H6980">
        <v>6500.0000</v>
      </c>
      <c s="8" t="inlineStr" r="I6980">
        <is>
          <t xml:space="preserve">Y</t>
        </is>
      </c>
      <c s="8" t="inlineStr" r="J6980">
        <is>
          <t xml:space="preserve">Various</t>
        </is>
      </c>
    </row>
    <row r="6981" ht="20.25" customHeight="0">
      <c s="5" t="inlineStr" r="A6981">
        <is>
          <t xml:space="preserve">59200106</t>
        </is>
      </c>
      <c s="5" t="inlineStr" r="B6981">
        <is>
          <t xml:space="preserve">BRIDGE WASHING NO.  6</t>
        </is>
      </c>
      <c s="5" t="inlineStr" r="C6981">
        <is>
          <t xml:space="preserve">EACH   </t>
        </is>
      </c>
      <c s="6" r="D6981">
        <v>1.000</v>
      </c>
      <c s="7" r="E6981">
        <v>2</v>
      </c>
      <c s="8" t="inlineStr" r="F6981">
        <is>
          <t xml:space="preserve">64S35</t>
        </is>
      </c>
      <c s="8" t="inlineStr" r="G6981">
        <is>
          <t xml:space="preserve">168</t>
        </is>
      </c>
      <c s="9" r="H6981">
        <v>4000.0000</v>
      </c>
      <c s="8" t="inlineStr" r="I6981">
        <is>
          <t xml:space="preserve"/>
        </is>
      </c>
      <c s="8" t="inlineStr" r="J6981">
        <is>
          <t xml:space="preserve">Various</t>
        </is>
      </c>
    </row>
    <row r="6982" ht="20.25" customHeight="0">
      <c s="5" t="inlineStr" r="A6982">
        <is>
          <t xml:space="preserve">59200106</t>
        </is>
      </c>
      <c s="5" t="inlineStr" r="B6982">
        <is>
          <t xml:space="preserve">BRIDGE WASHING NO.  6</t>
        </is>
      </c>
      <c s="5" t="inlineStr" r="C6982">
        <is>
          <t xml:space="preserve">EACH   </t>
        </is>
      </c>
      <c s="6" r="D6982">
        <v>1.000</v>
      </c>
      <c s="7" r="E6982">
        <v>2</v>
      </c>
      <c s="8" t="inlineStr" r="F6982">
        <is>
          <t xml:space="preserve">64S35</t>
        </is>
      </c>
      <c s="8" t="inlineStr" r="G6982">
        <is>
          <t xml:space="preserve">168</t>
        </is>
      </c>
      <c s="9" r="H6982">
        <v>10000.0000</v>
      </c>
      <c s="8" t="inlineStr" r="I6982">
        <is>
          <t xml:space="preserve"/>
        </is>
      </c>
      <c s="8" t="inlineStr" r="J6982">
        <is>
          <t xml:space="preserve">Various</t>
        </is>
      </c>
    </row>
    <row r="6983" ht="20.25" customHeight="0">
      <c s="5" t="inlineStr" r="A6983">
        <is>
          <t xml:space="preserve">59200106</t>
        </is>
      </c>
      <c s="5" t="inlineStr" r="B6983">
        <is>
          <t xml:space="preserve">BRIDGE WASHING NO.  6</t>
        </is>
      </c>
      <c s="5" t="inlineStr" r="C6983">
        <is>
          <t xml:space="preserve">EACH   </t>
        </is>
      </c>
      <c s="6" r="D6983">
        <v>1.000</v>
      </c>
      <c s="7" r="E6983">
        <v>2</v>
      </c>
      <c s="8" t="inlineStr" r="F6983">
        <is>
          <t xml:space="preserve">64S36</t>
        </is>
      </c>
      <c s="8" t="inlineStr" r="G6983">
        <is>
          <t xml:space="preserve">029</t>
        </is>
      </c>
      <c s="9" r="H6983">
        <v>5600.0000</v>
      </c>
      <c s="8" t="inlineStr" r="I6983">
        <is>
          <t xml:space="preserve">Y</t>
        </is>
      </c>
      <c s="8" t="inlineStr" r="J6983">
        <is>
          <t xml:space="preserve"> Boone, Winnebago</t>
        </is>
      </c>
    </row>
    <row r="6984" ht="20.25" customHeight="0">
      <c s="5" t="inlineStr" r="A6984">
        <is>
          <t xml:space="preserve">59200106</t>
        </is>
      </c>
      <c s="5" t="inlineStr" r="B6984">
        <is>
          <t xml:space="preserve">BRIDGE WASHING NO.  6</t>
        </is>
      </c>
      <c s="5" t="inlineStr" r="C6984">
        <is>
          <t xml:space="preserve">EACH   </t>
        </is>
      </c>
      <c s="6" r="D6984">
        <v>1.000</v>
      </c>
      <c s="7" r="E6984">
        <v>2</v>
      </c>
      <c s="8" t="inlineStr" r="F6984">
        <is>
          <t xml:space="preserve">64S36</t>
        </is>
      </c>
      <c s="8" t="inlineStr" r="G6984">
        <is>
          <t xml:space="preserve">029</t>
        </is>
      </c>
      <c s="9" r="H6984">
        <v>9400.0000</v>
      </c>
      <c s="8" t="inlineStr" r="I6984">
        <is>
          <t xml:space="preserve"/>
        </is>
      </c>
      <c s="8" t="inlineStr" r="J6984">
        <is>
          <t xml:space="preserve"> Boone, Winnebago</t>
        </is>
      </c>
    </row>
    <row r="6985" ht="20.25" customHeight="0">
      <c s="5" t="inlineStr" r="A6985">
        <is>
          <t xml:space="preserve">59200106</t>
        </is>
      </c>
      <c s="5" t="inlineStr" r="B6985">
        <is>
          <t xml:space="preserve">BRIDGE WASHING NO.  6</t>
        </is>
      </c>
      <c s="5" t="inlineStr" r="C6985">
        <is>
          <t xml:space="preserve">EACH   </t>
        </is>
      </c>
      <c s="6" r="D6985">
        <v>1.000</v>
      </c>
      <c s="7" r="E6985">
        <v>2</v>
      </c>
      <c s="8" t="inlineStr" r="F6985">
        <is>
          <t xml:space="preserve">64S36</t>
        </is>
      </c>
      <c s="8" t="inlineStr" r="G6985">
        <is>
          <t xml:space="preserve">029</t>
        </is>
      </c>
      <c s="9" r="H6985">
        <v>10000.0000</v>
      </c>
      <c s="8" t="inlineStr" r="I6985">
        <is>
          <t xml:space="preserve"/>
        </is>
      </c>
      <c s="8" t="inlineStr" r="J6985">
        <is>
          <t xml:space="preserve"> Boone, Winnebago</t>
        </is>
      </c>
    </row>
    <row r="6986" ht="20.25" customHeight="0">
      <c s="5" t="inlineStr" r="A6986">
        <is>
          <t xml:space="preserve">59200106</t>
        </is>
      </c>
      <c s="5" t="inlineStr" r="B6986">
        <is>
          <t xml:space="preserve">BRIDGE WASHING NO.  6</t>
        </is>
      </c>
      <c s="5" t="inlineStr" r="C6986">
        <is>
          <t xml:space="preserve">EACH   </t>
        </is>
      </c>
      <c s="6" r="D6986">
        <v>1.000</v>
      </c>
      <c s="7" r="E6986">
        <v>2</v>
      </c>
      <c s="8" t="inlineStr" r="F6986">
        <is>
          <t xml:space="preserve">64S99</t>
        </is>
      </c>
      <c s="8" t="inlineStr" r="G6986">
        <is>
          <t xml:space="preserve">036</t>
        </is>
      </c>
      <c s="9" r="H6986">
        <v>5200.0000</v>
      </c>
      <c s="8" t="inlineStr" r="I6986">
        <is>
          <t xml:space="preserve">Y</t>
        </is>
      </c>
      <c s="8" t="inlineStr" r="J6986">
        <is>
          <t xml:space="preserve"> Rock Island</t>
        </is>
      </c>
    </row>
    <row r="6987" ht="20.25" customHeight="0">
      <c s="5" t="inlineStr" r="A6987">
        <is>
          <t xml:space="preserve">59200106</t>
        </is>
      </c>
      <c s="5" t="inlineStr" r="B6987">
        <is>
          <t xml:space="preserve">BRIDGE WASHING NO.  6</t>
        </is>
      </c>
      <c s="5" t="inlineStr" r="C6987">
        <is>
          <t xml:space="preserve">EACH   </t>
        </is>
      </c>
      <c s="6" r="D6987">
        <v>1.000</v>
      </c>
      <c s="7" r="E6987">
        <v>2</v>
      </c>
      <c s="8" t="inlineStr" r="F6987">
        <is>
          <t xml:space="preserve">64S99</t>
        </is>
      </c>
      <c s="8" t="inlineStr" r="G6987">
        <is>
          <t xml:space="preserve">036</t>
        </is>
      </c>
      <c s="9" r="H6987">
        <v>10000.0000</v>
      </c>
      <c s="8" t="inlineStr" r="I6987">
        <is>
          <t xml:space="preserve"/>
        </is>
      </c>
      <c s="8" t="inlineStr" r="J6987">
        <is>
          <t xml:space="preserve"> Rock Island</t>
        </is>
      </c>
    </row>
    <row r="6988" ht="20.25" customHeight="0">
      <c s="5" t="inlineStr" r="A6988">
        <is>
          <t xml:space="preserve">59200106</t>
        </is>
      </c>
      <c s="5" t="inlineStr" r="B6988">
        <is>
          <t xml:space="preserve">BRIDGE WASHING NO.  6</t>
        </is>
      </c>
      <c s="5" t="inlineStr" r="C6988">
        <is>
          <t xml:space="preserve">EACH   </t>
        </is>
      </c>
      <c s="6" r="D6988">
        <v>1.000</v>
      </c>
      <c s="7" r="E6988">
        <v>2</v>
      </c>
      <c s="8" t="inlineStr" r="F6988">
        <is>
          <t xml:space="preserve">64S99</t>
        </is>
      </c>
      <c s="8" t="inlineStr" r="G6988">
        <is>
          <t xml:space="preserve">036</t>
        </is>
      </c>
      <c s="9" r="H6988">
        <v>10425.0000</v>
      </c>
      <c s="8" t="inlineStr" r="I6988">
        <is>
          <t xml:space="preserve"/>
        </is>
      </c>
      <c s="8" t="inlineStr" r="J6988">
        <is>
          <t xml:space="preserve"> Rock Island</t>
        </is>
      </c>
    </row>
    <row r="6989" ht="20.25" customHeight="0">
      <c s="5" t="inlineStr" r="A6989">
        <is>
          <t xml:space="preserve">59200107</t>
        </is>
      </c>
      <c s="5" t="inlineStr" r="B6989">
        <is>
          <t xml:space="preserve">BRIDGE WASHING NO.  7</t>
        </is>
      </c>
      <c s="5" t="inlineStr" r="C6989">
        <is>
          <t xml:space="preserve">EACH   </t>
        </is>
      </c>
      <c s="6" r="D6989">
        <v>1.000</v>
      </c>
      <c s="7" r="E6989">
        <v>2</v>
      </c>
      <c s="8" t="inlineStr" r="F6989">
        <is>
          <t xml:space="preserve">64S34</t>
        </is>
      </c>
      <c s="8" t="inlineStr" r="G6989">
        <is>
          <t xml:space="preserve">028</t>
        </is>
      </c>
      <c s="9" r="H6989">
        <v>5200.0000</v>
      </c>
      <c s="8" t="inlineStr" r="I6989">
        <is>
          <t xml:space="preserve">Y</t>
        </is>
      </c>
      <c s="8" t="inlineStr" r="J6989">
        <is>
          <t xml:space="preserve">Various</t>
        </is>
      </c>
    </row>
    <row r="6990" ht="20.25" customHeight="0">
      <c s="5" t="inlineStr" r="A6990">
        <is>
          <t xml:space="preserve">59200107</t>
        </is>
      </c>
      <c s="5" t="inlineStr" r="B6990">
        <is>
          <t xml:space="preserve">BRIDGE WASHING NO.  7</t>
        </is>
      </c>
      <c s="5" t="inlineStr" r="C6990">
        <is>
          <t xml:space="preserve">EACH   </t>
        </is>
      </c>
      <c s="6" r="D6990">
        <v>1.000</v>
      </c>
      <c s="7" r="E6990">
        <v>2</v>
      </c>
      <c s="8" t="inlineStr" r="F6990">
        <is>
          <t xml:space="preserve">64S34</t>
        </is>
      </c>
      <c s="8" t="inlineStr" r="G6990">
        <is>
          <t xml:space="preserve">028</t>
        </is>
      </c>
      <c s="9" r="H6990">
        <v>5000.0000</v>
      </c>
      <c s="8" t="inlineStr" r="I6990">
        <is>
          <t xml:space="preserve"/>
        </is>
      </c>
      <c s="8" t="inlineStr" r="J6990">
        <is>
          <t xml:space="preserve">Various</t>
        </is>
      </c>
    </row>
    <row r="6991" ht="20.25" customHeight="0">
      <c s="5" t="inlineStr" r="A6991">
        <is>
          <t xml:space="preserve">59200107</t>
        </is>
      </c>
      <c s="5" t="inlineStr" r="B6991">
        <is>
          <t xml:space="preserve">BRIDGE WASHING NO.  7</t>
        </is>
      </c>
      <c s="5" t="inlineStr" r="C6991">
        <is>
          <t xml:space="preserve">EACH   </t>
        </is>
      </c>
      <c s="6" r="D6991">
        <v>1.000</v>
      </c>
      <c s="7" r="E6991">
        <v>2</v>
      </c>
      <c s="8" t="inlineStr" r="F6991">
        <is>
          <t xml:space="preserve">64S35</t>
        </is>
      </c>
      <c s="8" t="inlineStr" r="G6991">
        <is>
          <t xml:space="preserve">168</t>
        </is>
      </c>
      <c s="9" r="H6991">
        <v>6500.0000</v>
      </c>
      <c s="8" t="inlineStr" r="I6991">
        <is>
          <t xml:space="preserve">Y</t>
        </is>
      </c>
      <c s="8" t="inlineStr" r="J6991">
        <is>
          <t xml:space="preserve">Various</t>
        </is>
      </c>
    </row>
    <row r="6992" ht="20.25" customHeight="0">
      <c s="5" t="inlineStr" r="A6992">
        <is>
          <t xml:space="preserve">59200107</t>
        </is>
      </c>
      <c s="5" t="inlineStr" r="B6992">
        <is>
          <t xml:space="preserve">BRIDGE WASHING NO.  7</t>
        </is>
      </c>
      <c s="5" t="inlineStr" r="C6992">
        <is>
          <t xml:space="preserve">EACH   </t>
        </is>
      </c>
      <c s="6" r="D6992">
        <v>1.000</v>
      </c>
      <c s="7" r="E6992">
        <v>2</v>
      </c>
      <c s="8" t="inlineStr" r="F6992">
        <is>
          <t xml:space="preserve">64S35</t>
        </is>
      </c>
      <c s="8" t="inlineStr" r="G6992">
        <is>
          <t xml:space="preserve">168</t>
        </is>
      </c>
      <c s="9" r="H6992">
        <v>8300.0000</v>
      </c>
      <c s="8" t="inlineStr" r="I6992">
        <is>
          <t xml:space="preserve"/>
        </is>
      </c>
      <c s="8" t="inlineStr" r="J6992">
        <is>
          <t xml:space="preserve">Various</t>
        </is>
      </c>
    </row>
    <row r="6993" ht="20.25" customHeight="0">
      <c s="5" t="inlineStr" r="A6993">
        <is>
          <t xml:space="preserve">59200107</t>
        </is>
      </c>
      <c s="5" t="inlineStr" r="B6993">
        <is>
          <t xml:space="preserve">BRIDGE WASHING NO.  7</t>
        </is>
      </c>
      <c s="5" t="inlineStr" r="C6993">
        <is>
          <t xml:space="preserve">EACH   </t>
        </is>
      </c>
      <c s="6" r="D6993">
        <v>1.000</v>
      </c>
      <c s="7" r="E6993">
        <v>2</v>
      </c>
      <c s="8" t="inlineStr" r="F6993">
        <is>
          <t xml:space="preserve">64S35</t>
        </is>
      </c>
      <c s="8" t="inlineStr" r="G6993">
        <is>
          <t xml:space="preserve">168</t>
        </is>
      </c>
      <c s="9" r="H6993">
        <v>10000.0000</v>
      </c>
      <c s="8" t="inlineStr" r="I6993">
        <is>
          <t xml:space="preserve"/>
        </is>
      </c>
      <c s="8" t="inlineStr" r="J6993">
        <is>
          <t xml:space="preserve">Various</t>
        </is>
      </c>
    </row>
    <row r="6994" ht="20.25" customHeight="0">
      <c s="5" t="inlineStr" r="A6994">
        <is>
          <t xml:space="preserve">59200107</t>
        </is>
      </c>
      <c s="5" t="inlineStr" r="B6994">
        <is>
          <t xml:space="preserve">BRIDGE WASHING NO.  7</t>
        </is>
      </c>
      <c s="5" t="inlineStr" r="C6994">
        <is>
          <t xml:space="preserve">EACH   </t>
        </is>
      </c>
      <c s="6" r="D6994">
        <v>1.000</v>
      </c>
      <c s="7" r="E6994">
        <v>2</v>
      </c>
      <c s="8" t="inlineStr" r="F6994">
        <is>
          <t xml:space="preserve">64S36</t>
        </is>
      </c>
      <c s="8" t="inlineStr" r="G6994">
        <is>
          <t xml:space="preserve">029</t>
        </is>
      </c>
      <c s="9" r="H6994">
        <v>5600.0000</v>
      </c>
      <c s="8" t="inlineStr" r="I6994">
        <is>
          <t xml:space="preserve">Y</t>
        </is>
      </c>
      <c s="8" t="inlineStr" r="J6994">
        <is>
          <t xml:space="preserve"> Boone, Winnebago</t>
        </is>
      </c>
    </row>
    <row r="6995" ht="20.25" customHeight="0">
      <c s="5" t="inlineStr" r="A6995">
        <is>
          <t xml:space="preserve">59200107</t>
        </is>
      </c>
      <c s="5" t="inlineStr" r="B6995">
        <is>
          <t xml:space="preserve">BRIDGE WASHING NO.  7</t>
        </is>
      </c>
      <c s="5" t="inlineStr" r="C6995">
        <is>
          <t xml:space="preserve">EACH   </t>
        </is>
      </c>
      <c s="6" r="D6995">
        <v>1.000</v>
      </c>
      <c s="7" r="E6995">
        <v>2</v>
      </c>
      <c s="8" t="inlineStr" r="F6995">
        <is>
          <t xml:space="preserve">64S36</t>
        </is>
      </c>
      <c s="8" t="inlineStr" r="G6995">
        <is>
          <t xml:space="preserve">029</t>
        </is>
      </c>
      <c s="9" r="H6995">
        <v>9400.0000</v>
      </c>
      <c s="8" t="inlineStr" r="I6995">
        <is>
          <t xml:space="preserve"/>
        </is>
      </c>
      <c s="8" t="inlineStr" r="J6995">
        <is>
          <t xml:space="preserve"> Boone, Winnebago</t>
        </is>
      </c>
    </row>
    <row r="6996" ht="20.25" customHeight="0">
      <c s="5" t="inlineStr" r="A6996">
        <is>
          <t xml:space="preserve">59200107</t>
        </is>
      </c>
      <c s="5" t="inlineStr" r="B6996">
        <is>
          <t xml:space="preserve">BRIDGE WASHING NO.  7</t>
        </is>
      </c>
      <c s="5" t="inlineStr" r="C6996">
        <is>
          <t xml:space="preserve">EACH   </t>
        </is>
      </c>
      <c s="6" r="D6996">
        <v>1.000</v>
      </c>
      <c s="7" r="E6996">
        <v>2</v>
      </c>
      <c s="8" t="inlineStr" r="F6996">
        <is>
          <t xml:space="preserve">64S36</t>
        </is>
      </c>
      <c s="8" t="inlineStr" r="G6996">
        <is>
          <t xml:space="preserve">029</t>
        </is>
      </c>
      <c s="9" r="H6996">
        <v>10000.0000</v>
      </c>
      <c s="8" t="inlineStr" r="I6996">
        <is>
          <t xml:space="preserve"/>
        </is>
      </c>
      <c s="8" t="inlineStr" r="J6996">
        <is>
          <t xml:space="preserve"> Boone, Winnebago</t>
        </is>
      </c>
    </row>
    <row r="6997" ht="20.25" customHeight="0">
      <c s="5" t="inlineStr" r="A6997">
        <is>
          <t xml:space="preserve">59200107</t>
        </is>
      </c>
      <c s="5" t="inlineStr" r="B6997">
        <is>
          <t xml:space="preserve">BRIDGE WASHING NO.  7</t>
        </is>
      </c>
      <c s="5" t="inlineStr" r="C6997">
        <is>
          <t xml:space="preserve">EACH   </t>
        </is>
      </c>
      <c s="6" r="D6997">
        <v>1.000</v>
      </c>
      <c s="7" r="E6997">
        <v>2</v>
      </c>
      <c s="8" t="inlineStr" r="F6997">
        <is>
          <t xml:space="preserve">64S99</t>
        </is>
      </c>
      <c s="8" t="inlineStr" r="G6997">
        <is>
          <t xml:space="preserve">036</t>
        </is>
      </c>
      <c s="9" r="H6997">
        <v>5200.0000</v>
      </c>
      <c s="8" t="inlineStr" r="I6997">
        <is>
          <t xml:space="preserve">Y</t>
        </is>
      </c>
      <c s="8" t="inlineStr" r="J6997">
        <is>
          <t xml:space="preserve"> Rock Island</t>
        </is>
      </c>
    </row>
    <row r="6998" ht="20.25" customHeight="0">
      <c s="5" t="inlineStr" r="A6998">
        <is>
          <t xml:space="preserve">59200107</t>
        </is>
      </c>
      <c s="5" t="inlineStr" r="B6998">
        <is>
          <t xml:space="preserve">BRIDGE WASHING NO.  7</t>
        </is>
      </c>
      <c s="5" t="inlineStr" r="C6998">
        <is>
          <t xml:space="preserve">EACH   </t>
        </is>
      </c>
      <c s="6" r="D6998">
        <v>1.000</v>
      </c>
      <c s="7" r="E6998">
        <v>2</v>
      </c>
      <c s="8" t="inlineStr" r="F6998">
        <is>
          <t xml:space="preserve">64S99</t>
        </is>
      </c>
      <c s="8" t="inlineStr" r="G6998">
        <is>
          <t xml:space="preserve">036</t>
        </is>
      </c>
      <c s="9" r="H6998">
        <v>7390.0000</v>
      </c>
      <c s="8" t="inlineStr" r="I6998">
        <is>
          <t xml:space="preserve"/>
        </is>
      </c>
      <c s="8" t="inlineStr" r="J6998">
        <is>
          <t xml:space="preserve"> Rock Island</t>
        </is>
      </c>
    </row>
    <row r="6999" ht="20.25" customHeight="0">
      <c s="5" t="inlineStr" r="A6999">
        <is>
          <t xml:space="preserve">59200107</t>
        </is>
      </c>
      <c s="5" t="inlineStr" r="B6999">
        <is>
          <t xml:space="preserve">BRIDGE WASHING NO.  7</t>
        </is>
      </c>
      <c s="5" t="inlineStr" r="C6999">
        <is>
          <t xml:space="preserve">EACH   </t>
        </is>
      </c>
      <c s="6" r="D6999">
        <v>1.000</v>
      </c>
      <c s="7" r="E6999">
        <v>2</v>
      </c>
      <c s="8" t="inlineStr" r="F6999">
        <is>
          <t xml:space="preserve">64S99</t>
        </is>
      </c>
      <c s="8" t="inlineStr" r="G6999">
        <is>
          <t xml:space="preserve">036</t>
        </is>
      </c>
      <c s="9" r="H6999">
        <v>8000.0000</v>
      </c>
      <c s="8" t="inlineStr" r="I6999">
        <is>
          <t xml:space="preserve"/>
        </is>
      </c>
      <c s="8" t="inlineStr" r="J6999">
        <is>
          <t xml:space="preserve"> Rock Island</t>
        </is>
      </c>
    </row>
    <row r="7000" ht="20.25" customHeight="0">
      <c s="5" t="inlineStr" r="A7000">
        <is>
          <t xml:space="preserve">59200108</t>
        </is>
      </c>
      <c s="5" t="inlineStr" r="B7000">
        <is>
          <t xml:space="preserve">BRIDGE WASHING NO.  8</t>
        </is>
      </c>
      <c s="5" t="inlineStr" r="C7000">
        <is>
          <t xml:space="preserve">EACH   </t>
        </is>
      </c>
      <c s="6" r="D7000">
        <v>1.000</v>
      </c>
      <c s="7" r="E7000">
        <v>2</v>
      </c>
      <c s="8" t="inlineStr" r="F7000">
        <is>
          <t xml:space="preserve">64S34</t>
        </is>
      </c>
      <c s="8" t="inlineStr" r="G7000">
        <is>
          <t xml:space="preserve">028</t>
        </is>
      </c>
      <c s="9" r="H7000">
        <v>5200.0000</v>
      </c>
      <c s="8" t="inlineStr" r="I7000">
        <is>
          <t xml:space="preserve">Y</t>
        </is>
      </c>
      <c s="8" t="inlineStr" r="J7000">
        <is>
          <t xml:space="preserve">Various</t>
        </is>
      </c>
    </row>
    <row r="7001" ht="20.25" customHeight="0">
      <c s="5" t="inlineStr" r="A7001">
        <is>
          <t xml:space="preserve">59200108</t>
        </is>
      </c>
      <c s="5" t="inlineStr" r="B7001">
        <is>
          <t xml:space="preserve">BRIDGE WASHING NO.  8</t>
        </is>
      </c>
      <c s="5" t="inlineStr" r="C7001">
        <is>
          <t xml:space="preserve">EACH   </t>
        </is>
      </c>
      <c s="6" r="D7001">
        <v>1.000</v>
      </c>
      <c s="7" r="E7001">
        <v>2</v>
      </c>
      <c s="8" t="inlineStr" r="F7001">
        <is>
          <t xml:space="preserve">64S34</t>
        </is>
      </c>
      <c s="8" t="inlineStr" r="G7001">
        <is>
          <t xml:space="preserve">028</t>
        </is>
      </c>
      <c s="9" r="H7001">
        <v>6500.0000</v>
      </c>
      <c s="8" t="inlineStr" r="I7001">
        <is>
          <t xml:space="preserve"/>
        </is>
      </c>
      <c s="8" t="inlineStr" r="J7001">
        <is>
          <t xml:space="preserve">Various</t>
        </is>
      </c>
    </row>
    <row r="7002" ht="20.25" customHeight="0">
      <c s="5" t="inlineStr" r="A7002">
        <is>
          <t xml:space="preserve">59200108</t>
        </is>
      </c>
      <c s="5" t="inlineStr" r="B7002">
        <is>
          <t xml:space="preserve">BRIDGE WASHING NO.  8</t>
        </is>
      </c>
      <c s="5" t="inlineStr" r="C7002">
        <is>
          <t xml:space="preserve">EACH   </t>
        </is>
      </c>
      <c s="6" r="D7002">
        <v>1.000</v>
      </c>
      <c s="7" r="E7002">
        <v>2</v>
      </c>
      <c s="8" t="inlineStr" r="F7002">
        <is>
          <t xml:space="preserve">64S35</t>
        </is>
      </c>
      <c s="8" t="inlineStr" r="G7002">
        <is>
          <t xml:space="preserve">168</t>
        </is>
      </c>
      <c s="9" r="H7002">
        <v>6400.0000</v>
      </c>
      <c s="8" t="inlineStr" r="I7002">
        <is>
          <t xml:space="preserve">Y</t>
        </is>
      </c>
      <c s="8" t="inlineStr" r="J7002">
        <is>
          <t xml:space="preserve">Various</t>
        </is>
      </c>
    </row>
    <row r="7003" ht="20.25" customHeight="0">
      <c s="5" t="inlineStr" r="A7003">
        <is>
          <t xml:space="preserve">59200108</t>
        </is>
      </c>
      <c s="5" t="inlineStr" r="B7003">
        <is>
          <t xml:space="preserve">BRIDGE WASHING NO.  8</t>
        </is>
      </c>
      <c s="5" t="inlineStr" r="C7003">
        <is>
          <t xml:space="preserve">EACH   </t>
        </is>
      </c>
      <c s="6" r="D7003">
        <v>1.000</v>
      </c>
      <c s="7" r="E7003">
        <v>2</v>
      </c>
      <c s="8" t="inlineStr" r="F7003">
        <is>
          <t xml:space="preserve">64S35</t>
        </is>
      </c>
      <c s="8" t="inlineStr" r="G7003">
        <is>
          <t xml:space="preserve">168</t>
        </is>
      </c>
      <c s="9" r="H7003">
        <v>10000.0000</v>
      </c>
      <c s="8" t="inlineStr" r="I7003">
        <is>
          <t xml:space="preserve"/>
        </is>
      </c>
      <c s="8" t="inlineStr" r="J7003">
        <is>
          <t xml:space="preserve">Various</t>
        </is>
      </c>
    </row>
    <row r="7004" ht="20.25" customHeight="0">
      <c s="5" t="inlineStr" r="A7004">
        <is>
          <t xml:space="preserve">59200108</t>
        </is>
      </c>
      <c s="5" t="inlineStr" r="B7004">
        <is>
          <t xml:space="preserve">BRIDGE WASHING NO.  8</t>
        </is>
      </c>
      <c s="5" t="inlineStr" r="C7004">
        <is>
          <t xml:space="preserve">EACH   </t>
        </is>
      </c>
      <c s="6" r="D7004">
        <v>1.000</v>
      </c>
      <c s="7" r="E7004">
        <v>2</v>
      </c>
      <c s="8" t="inlineStr" r="F7004">
        <is>
          <t xml:space="preserve">64S35</t>
        </is>
      </c>
      <c s="8" t="inlineStr" r="G7004">
        <is>
          <t xml:space="preserve">168</t>
        </is>
      </c>
      <c s="9" r="H7004">
        <v>12450.0000</v>
      </c>
      <c s="8" t="inlineStr" r="I7004">
        <is>
          <t xml:space="preserve"/>
        </is>
      </c>
      <c s="8" t="inlineStr" r="J7004">
        <is>
          <t xml:space="preserve">Various</t>
        </is>
      </c>
    </row>
    <row r="7005" ht="20.25" customHeight="0">
      <c s="5" t="inlineStr" r="A7005">
        <is>
          <t xml:space="preserve">59200108</t>
        </is>
      </c>
      <c s="5" t="inlineStr" r="B7005">
        <is>
          <t xml:space="preserve">BRIDGE WASHING NO.  8</t>
        </is>
      </c>
      <c s="5" t="inlineStr" r="C7005">
        <is>
          <t xml:space="preserve">EACH   </t>
        </is>
      </c>
      <c s="6" r="D7005">
        <v>1.000</v>
      </c>
      <c s="7" r="E7005">
        <v>2</v>
      </c>
      <c s="8" t="inlineStr" r="F7005">
        <is>
          <t xml:space="preserve">64S36</t>
        </is>
      </c>
      <c s="8" t="inlineStr" r="G7005">
        <is>
          <t xml:space="preserve">029</t>
        </is>
      </c>
      <c s="9" r="H7005">
        <v>8500.0000</v>
      </c>
      <c s="8" t="inlineStr" r="I7005">
        <is>
          <t xml:space="preserve">Y</t>
        </is>
      </c>
      <c s="8" t="inlineStr" r="J7005">
        <is>
          <t xml:space="preserve"> Boone, Winnebago</t>
        </is>
      </c>
    </row>
    <row r="7006" ht="20.25" customHeight="0">
      <c s="5" t="inlineStr" r="A7006">
        <is>
          <t xml:space="preserve">59200108</t>
        </is>
      </c>
      <c s="5" t="inlineStr" r="B7006">
        <is>
          <t xml:space="preserve">BRIDGE WASHING NO.  8</t>
        </is>
      </c>
      <c s="5" t="inlineStr" r="C7006">
        <is>
          <t xml:space="preserve">EACH   </t>
        </is>
      </c>
      <c s="6" r="D7006">
        <v>1.000</v>
      </c>
      <c s="7" r="E7006">
        <v>2</v>
      </c>
      <c s="8" t="inlineStr" r="F7006">
        <is>
          <t xml:space="preserve">64S36</t>
        </is>
      </c>
      <c s="8" t="inlineStr" r="G7006">
        <is>
          <t xml:space="preserve">029</t>
        </is>
      </c>
      <c s="9" r="H7006">
        <v>9400.0000</v>
      </c>
      <c s="8" t="inlineStr" r="I7006">
        <is>
          <t xml:space="preserve"/>
        </is>
      </c>
      <c s="8" t="inlineStr" r="J7006">
        <is>
          <t xml:space="preserve"> Boone, Winnebago</t>
        </is>
      </c>
    </row>
    <row r="7007" ht="20.25" customHeight="0">
      <c s="5" t="inlineStr" r="A7007">
        <is>
          <t xml:space="preserve">59200108</t>
        </is>
      </c>
      <c s="5" t="inlineStr" r="B7007">
        <is>
          <t xml:space="preserve">BRIDGE WASHING NO.  8</t>
        </is>
      </c>
      <c s="5" t="inlineStr" r="C7007">
        <is>
          <t xml:space="preserve">EACH   </t>
        </is>
      </c>
      <c s="6" r="D7007">
        <v>1.000</v>
      </c>
      <c s="7" r="E7007">
        <v>2</v>
      </c>
      <c s="8" t="inlineStr" r="F7007">
        <is>
          <t xml:space="preserve">64S36</t>
        </is>
      </c>
      <c s="8" t="inlineStr" r="G7007">
        <is>
          <t xml:space="preserve">029</t>
        </is>
      </c>
      <c s="9" r="H7007">
        <v>10000.0000</v>
      </c>
      <c s="8" t="inlineStr" r="I7007">
        <is>
          <t xml:space="preserve"/>
        </is>
      </c>
      <c s="8" t="inlineStr" r="J7007">
        <is>
          <t xml:space="preserve"> Boone, Winnebago</t>
        </is>
      </c>
    </row>
    <row r="7008" ht="20.25" customHeight="0">
      <c s="5" t="inlineStr" r="A7008">
        <is>
          <t xml:space="preserve">59200108</t>
        </is>
      </c>
      <c s="5" t="inlineStr" r="B7008">
        <is>
          <t xml:space="preserve">BRIDGE WASHING NO.  8</t>
        </is>
      </c>
      <c s="5" t="inlineStr" r="C7008">
        <is>
          <t xml:space="preserve">EACH   </t>
        </is>
      </c>
      <c s="6" r="D7008">
        <v>1.000</v>
      </c>
      <c s="7" r="E7008">
        <v>2</v>
      </c>
      <c s="8" t="inlineStr" r="F7008">
        <is>
          <t xml:space="preserve">64S99</t>
        </is>
      </c>
      <c s="8" t="inlineStr" r="G7008">
        <is>
          <t xml:space="preserve">036</t>
        </is>
      </c>
      <c s="9" r="H7008">
        <v>5000.0000</v>
      </c>
      <c s="8" t="inlineStr" r="I7008">
        <is>
          <t xml:space="preserve">Y</t>
        </is>
      </c>
      <c s="8" t="inlineStr" r="J7008">
        <is>
          <t xml:space="preserve"> Rock Island</t>
        </is>
      </c>
    </row>
    <row r="7009" ht="20.25" customHeight="0">
      <c s="5" t="inlineStr" r="A7009">
        <is>
          <t xml:space="preserve">59200108</t>
        </is>
      </c>
      <c s="5" t="inlineStr" r="B7009">
        <is>
          <t xml:space="preserve">BRIDGE WASHING NO.  8</t>
        </is>
      </c>
      <c s="5" t="inlineStr" r="C7009">
        <is>
          <t xml:space="preserve">EACH   </t>
        </is>
      </c>
      <c s="6" r="D7009">
        <v>1.000</v>
      </c>
      <c s="7" r="E7009">
        <v>2</v>
      </c>
      <c s="8" t="inlineStr" r="F7009">
        <is>
          <t xml:space="preserve">64S99</t>
        </is>
      </c>
      <c s="8" t="inlineStr" r="G7009">
        <is>
          <t xml:space="preserve">036</t>
        </is>
      </c>
      <c s="9" r="H7009">
        <v>8000.0000</v>
      </c>
      <c s="8" t="inlineStr" r="I7009">
        <is>
          <t xml:space="preserve"/>
        </is>
      </c>
      <c s="8" t="inlineStr" r="J7009">
        <is>
          <t xml:space="preserve"> Rock Island</t>
        </is>
      </c>
    </row>
    <row r="7010" ht="20.25" customHeight="0">
      <c s="5" t="inlineStr" r="A7010">
        <is>
          <t xml:space="preserve">59200108</t>
        </is>
      </c>
      <c s="5" t="inlineStr" r="B7010">
        <is>
          <t xml:space="preserve">BRIDGE WASHING NO.  8</t>
        </is>
      </c>
      <c s="5" t="inlineStr" r="C7010">
        <is>
          <t xml:space="preserve">EACH   </t>
        </is>
      </c>
      <c s="6" r="D7010">
        <v>1.000</v>
      </c>
      <c s="7" r="E7010">
        <v>2</v>
      </c>
      <c s="8" t="inlineStr" r="F7010">
        <is>
          <t xml:space="preserve">64S99</t>
        </is>
      </c>
      <c s="8" t="inlineStr" r="G7010">
        <is>
          <t xml:space="preserve">036</t>
        </is>
      </c>
      <c s="9" r="H7010">
        <v>9150.0000</v>
      </c>
      <c s="8" t="inlineStr" r="I7010">
        <is>
          <t xml:space="preserve"/>
        </is>
      </c>
      <c s="8" t="inlineStr" r="J7010">
        <is>
          <t xml:space="preserve"> Rock Island</t>
        </is>
      </c>
    </row>
    <row r="7011" ht="20.25" customHeight="0">
      <c s="5" t="inlineStr" r="A7011">
        <is>
          <t xml:space="preserve">59200109</t>
        </is>
      </c>
      <c s="5" t="inlineStr" r="B7011">
        <is>
          <t xml:space="preserve">BRIDGE WASHING NO.  9</t>
        </is>
      </c>
      <c s="5" t="inlineStr" r="C7011">
        <is>
          <t xml:space="preserve">EACH   </t>
        </is>
      </c>
      <c s="6" r="D7011">
        <v>1.000</v>
      </c>
      <c s="7" r="E7011">
        <v>2</v>
      </c>
      <c s="8" t="inlineStr" r="F7011">
        <is>
          <t xml:space="preserve">64S34</t>
        </is>
      </c>
      <c s="8" t="inlineStr" r="G7011">
        <is>
          <t xml:space="preserve">028</t>
        </is>
      </c>
      <c s="9" r="H7011">
        <v>5200.0000</v>
      </c>
      <c s="8" t="inlineStr" r="I7011">
        <is>
          <t xml:space="preserve">Y</t>
        </is>
      </c>
      <c s="8" t="inlineStr" r="J7011">
        <is>
          <t xml:space="preserve">Various</t>
        </is>
      </c>
    </row>
    <row r="7012" ht="20.25" customHeight="0">
      <c s="5" t="inlineStr" r="A7012">
        <is>
          <t xml:space="preserve">59200109</t>
        </is>
      </c>
      <c s="5" t="inlineStr" r="B7012">
        <is>
          <t xml:space="preserve">BRIDGE WASHING NO.  9</t>
        </is>
      </c>
      <c s="5" t="inlineStr" r="C7012">
        <is>
          <t xml:space="preserve">EACH   </t>
        </is>
      </c>
      <c s="6" r="D7012">
        <v>1.000</v>
      </c>
      <c s="7" r="E7012">
        <v>2</v>
      </c>
      <c s="8" t="inlineStr" r="F7012">
        <is>
          <t xml:space="preserve">64S34</t>
        </is>
      </c>
      <c s="8" t="inlineStr" r="G7012">
        <is>
          <t xml:space="preserve">028</t>
        </is>
      </c>
      <c s="9" r="H7012">
        <v>5000.0000</v>
      </c>
      <c s="8" t="inlineStr" r="I7012">
        <is>
          <t xml:space="preserve"/>
        </is>
      </c>
      <c s="8" t="inlineStr" r="J7012">
        <is>
          <t xml:space="preserve">Various</t>
        </is>
      </c>
    </row>
    <row r="7013" ht="20.25" customHeight="0">
      <c s="5" t="inlineStr" r="A7013">
        <is>
          <t xml:space="preserve">59200109</t>
        </is>
      </c>
      <c s="5" t="inlineStr" r="B7013">
        <is>
          <t xml:space="preserve">BRIDGE WASHING NO.  9</t>
        </is>
      </c>
      <c s="5" t="inlineStr" r="C7013">
        <is>
          <t xml:space="preserve">EACH   </t>
        </is>
      </c>
      <c s="6" r="D7013">
        <v>1.000</v>
      </c>
      <c s="7" r="E7013">
        <v>2</v>
      </c>
      <c s="8" t="inlineStr" r="F7013">
        <is>
          <t xml:space="preserve">64S35</t>
        </is>
      </c>
      <c s="8" t="inlineStr" r="G7013">
        <is>
          <t xml:space="preserve">168</t>
        </is>
      </c>
      <c s="9" r="H7013">
        <v>6500.0000</v>
      </c>
      <c s="8" t="inlineStr" r="I7013">
        <is>
          <t xml:space="preserve">Y</t>
        </is>
      </c>
      <c s="8" t="inlineStr" r="J7013">
        <is>
          <t xml:space="preserve">Various</t>
        </is>
      </c>
    </row>
    <row r="7014" ht="20.25" customHeight="0">
      <c s="5" t="inlineStr" r="A7014">
        <is>
          <t xml:space="preserve">59200109</t>
        </is>
      </c>
      <c s="5" t="inlineStr" r="B7014">
        <is>
          <t xml:space="preserve">BRIDGE WASHING NO.  9</t>
        </is>
      </c>
      <c s="5" t="inlineStr" r="C7014">
        <is>
          <t xml:space="preserve">EACH   </t>
        </is>
      </c>
      <c s="6" r="D7014">
        <v>1.000</v>
      </c>
      <c s="7" r="E7014">
        <v>2</v>
      </c>
      <c s="8" t="inlineStr" r="F7014">
        <is>
          <t xml:space="preserve">64S35</t>
        </is>
      </c>
      <c s="8" t="inlineStr" r="G7014">
        <is>
          <t xml:space="preserve">168</t>
        </is>
      </c>
      <c s="9" r="H7014">
        <v>8300.0000</v>
      </c>
      <c s="8" t="inlineStr" r="I7014">
        <is>
          <t xml:space="preserve"/>
        </is>
      </c>
      <c s="8" t="inlineStr" r="J7014">
        <is>
          <t xml:space="preserve">Various</t>
        </is>
      </c>
    </row>
    <row r="7015" ht="20.25" customHeight="0">
      <c s="5" t="inlineStr" r="A7015">
        <is>
          <t xml:space="preserve">59200109</t>
        </is>
      </c>
      <c s="5" t="inlineStr" r="B7015">
        <is>
          <t xml:space="preserve">BRIDGE WASHING NO.  9</t>
        </is>
      </c>
      <c s="5" t="inlineStr" r="C7015">
        <is>
          <t xml:space="preserve">EACH   </t>
        </is>
      </c>
      <c s="6" r="D7015">
        <v>1.000</v>
      </c>
      <c s="7" r="E7015">
        <v>2</v>
      </c>
      <c s="8" t="inlineStr" r="F7015">
        <is>
          <t xml:space="preserve">64S35</t>
        </is>
      </c>
      <c s="8" t="inlineStr" r="G7015">
        <is>
          <t xml:space="preserve">168</t>
        </is>
      </c>
      <c s="9" r="H7015">
        <v>10000.0000</v>
      </c>
      <c s="8" t="inlineStr" r="I7015">
        <is>
          <t xml:space="preserve"/>
        </is>
      </c>
      <c s="8" t="inlineStr" r="J7015">
        <is>
          <t xml:space="preserve">Various</t>
        </is>
      </c>
    </row>
    <row r="7016" ht="20.25" customHeight="0">
      <c s="5" t="inlineStr" r="A7016">
        <is>
          <t xml:space="preserve">59200109</t>
        </is>
      </c>
      <c s="5" t="inlineStr" r="B7016">
        <is>
          <t xml:space="preserve">BRIDGE WASHING NO.  9</t>
        </is>
      </c>
      <c s="5" t="inlineStr" r="C7016">
        <is>
          <t xml:space="preserve">EACH   </t>
        </is>
      </c>
      <c s="6" r="D7016">
        <v>1.000</v>
      </c>
      <c s="7" r="E7016">
        <v>2</v>
      </c>
      <c s="8" t="inlineStr" r="F7016">
        <is>
          <t xml:space="preserve">64S36</t>
        </is>
      </c>
      <c s="8" t="inlineStr" r="G7016">
        <is>
          <t xml:space="preserve">029</t>
        </is>
      </c>
      <c s="9" r="H7016">
        <v>6800.0000</v>
      </c>
      <c s="8" t="inlineStr" r="I7016">
        <is>
          <t xml:space="preserve">Y</t>
        </is>
      </c>
      <c s="8" t="inlineStr" r="J7016">
        <is>
          <t xml:space="preserve"> Boone, Winnebago</t>
        </is>
      </c>
    </row>
    <row r="7017" ht="20.25" customHeight="0">
      <c s="5" t="inlineStr" r="A7017">
        <is>
          <t xml:space="preserve">59200109</t>
        </is>
      </c>
      <c s="5" t="inlineStr" r="B7017">
        <is>
          <t xml:space="preserve">BRIDGE WASHING NO.  9</t>
        </is>
      </c>
      <c s="5" t="inlineStr" r="C7017">
        <is>
          <t xml:space="preserve">EACH   </t>
        </is>
      </c>
      <c s="6" r="D7017">
        <v>1.000</v>
      </c>
      <c s="7" r="E7017">
        <v>2</v>
      </c>
      <c s="8" t="inlineStr" r="F7017">
        <is>
          <t xml:space="preserve">64S36</t>
        </is>
      </c>
      <c s="8" t="inlineStr" r="G7017">
        <is>
          <t xml:space="preserve">029</t>
        </is>
      </c>
      <c s="9" r="H7017">
        <v>9400.0000</v>
      </c>
      <c s="8" t="inlineStr" r="I7017">
        <is>
          <t xml:space="preserve"/>
        </is>
      </c>
      <c s="8" t="inlineStr" r="J7017">
        <is>
          <t xml:space="preserve"> Boone, Winnebago</t>
        </is>
      </c>
    </row>
    <row r="7018" ht="20.25" customHeight="0">
      <c s="5" t="inlineStr" r="A7018">
        <is>
          <t xml:space="preserve">59200109</t>
        </is>
      </c>
      <c s="5" t="inlineStr" r="B7018">
        <is>
          <t xml:space="preserve">BRIDGE WASHING NO.  9</t>
        </is>
      </c>
      <c s="5" t="inlineStr" r="C7018">
        <is>
          <t xml:space="preserve">EACH   </t>
        </is>
      </c>
      <c s="6" r="D7018">
        <v>1.000</v>
      </c>
      <c s="7" r="E7018">
        <v>2</v>
      </c>
      <c s="8" t="inlineStr" r="F7018">
        <is>
          <t xml:space="preserve">64S36</t>
        </is>
      </c>
      <c s="8" t="inlineStr" r="G7018">
        <is>
          <t xml:space="preserve">029</t>
        </is>
      </c>
      <c s="9" r="H7018">
        <v>11000.0000</v>
      </c>
      <c s="8" t="inlineStr" r="I7018">
        <is>
          <t xml:space="preserve"/>
        </is>
      </c>
      <c s="8" t="inlineStr" r="J7018">
        <is>
          <t xml:space="preserve"> Boone, Winnebago</t>
        </is>
      </c>
    </row>
    <row r="7019" ht="20.25" customHeight="0">
      <c s="5" t="inlineStr" r="A7019">
        <is>
          <t xml:space="preserve">59200109</t>
        </is>
      </c>
      <c s="5" t="inlineStr" r="B7019">
        <is>
          <t xml:space="preserve">BRIDGE WASHING NO.  9</t>
        </is>
      </c>
      <c s="5" t="inlineStr" r="C7019">
        <is>
          <t xml:space="preserve">EACH   </t>
        </is>
      </c>
      <c s="6" r="D7019">
        <v>1.000</v>
      </c>
      <c s="7" r="E7019">
        <v>2</v>
      </c>
      <c s="8" t="inlineStr" r="F7019">
        <is>
          <t xml:space="preserve">64S99</t>
        </is>
      </c>
      <c s="8" t="inlineStr" r="G7019">
        <is>
          <t xml:space="preserve">036</t>
        </is>
      </c>
      <c s="9" r="H7019">
        <v>5000.0000</v>
      </c>
      <c s="8" t="inlineStr" r="I7019">
        <is>
          <t xml:space="preserve">Y</t>
        </is>
      </c>
      <c s="8" t="inlineStr" r="J7019">
        <is>
          <t xml:space="preserve"> Rock Island</t>
        </is>
      </c>
    </row>
    <row r="7020" ht="20.25" customHeight="0">
      <c s="5" t="inlineStr" r="A7020">
        <is>
          <t xml:space="preserve">59200109</t>
        </is>
      </c>
      <c s="5" t="inlineStr" r="B7020">
        <is>
          <t xml:space="preserve">BRIDGE WASHING NO.  9</t>
        </is>
      </c>
      <c s="5" t="inlineStr" r="C7020">
        <is>
          <t xml:space="preserve">EACH   </t>
        </is>
      </c>
      <c s="6" r="D7020">
        <v>1.000</v>
      </c>
      <c s="7" r="E7020">
        <v>2</v>
      </c>
      <c s="8" t="inlineStr" r="F7020">
        <is>
          <t xml:space="preserve">64S99</t>
        </is>
      </c>
      <c s="8" t="inlineStr" r="G7020">
        <is>
          <t xml:space="preserve">036</t>
        </is>
      </c>
      <c s="9" r="H7020">
        <v>8000.0000</v>
      </c>
      <c s="8" t="inlineStr" r="I7020">
        <is>
          <t xml:space="preserve"/>
        </is>
      </c>
      <c s="8" t="inlineStr" r="J7020">
        <is>
          <t xml:space="preserve"> Rock Island</t>
        </is>
      </c>
    </row>
    <row r="7021" ht="20.25" customHeight="0">
      <c s="5" t="inlineStr" r="A7021">
        <is>
          <t xml:space="preserve">59200109</t>
        </is>
      </c>
      <c s="5" t="inlineStr" r="B7021">
        <is>
          <t xml:space="preserve">BRIDGE WASHING NO.  9</t>
        </is>
      </c>
      <c s="5" t="inlineStr" r="C7021">
        <is>
          <t xml:space="preserve">EACH   </t>
        </is>
      </c>
      <c s="6" r="D7021">
        <v>1.000</v>
      </c>
      <c s="7" r="E7021">
        <v>2</v>
      </c>
      <c s="8" t="inlineStr" r="F7021">
        <is>
          <t xml:space="preserve">64S99</t>
        </is>
      </c>
      <c s="8" t="inlineStr" r="G7021">
        <is>
          <t xml:space="preserve">036</t>
        </is>
      </c>
      <c s="9" r="H7021">
        <v>9150.0000</v>
      </c>
      <c s="8" t="inlineStr" r="I7021">
        <is>
          <t xml:space="preserve"/>
        </is>
      </c>
      <c s="8" t="inlineStr" r="J7021">
        <is>
          <t xml:space="preserve"> Rock Island</t>
        </is>
      </c>
    </row>
    <row r="7022" ht="20.25" customHeight="0">
      <c s="5" t="inlineStr" r="A7022">
        <is>
          <t xml:space="preserve">59200110</t>
        </is>
      </c>
      <c s="5" t="inlineStr" r="B7022">
        <is>
          <t xml:space="preserve">BRIDGE WASHING NO. 10</t>
        </is>
      </c>
      <c s="5" t="inlineStr" r="C7022">
        <is>
          <t xml:space="preserve">EACH   </t>
        </is>
      </c>
      <c s="6" r="D7022">
        <v>1.000</v>
      </c>
      <c s="7" r="E7022">
        <v>2</v>
      </c>
      <c s="8" t="inlineStr" r="F7022">
        <is>
          <t xml:space="preserve">64S34</t>
        </is>
      </c>
      <c s="8" t="inlineStr" r="G7022">
        <is>
          <t xml:space="preserve">028</t>
        </is>
      </c>
      <c s="9" r="H7022">
        <v>5200.0000</v>
      </c>
      <c s="8" t="inlineStr" r="I7022">
        <is>
          <t xml:space="preserve">Y</t>
        </is>
      </c>
      <c s="8" t="inlineStr" r="J7022">
        <is>
          <t xml:space="preserve">Various</t>
        </is>
      </c>
    </row>
    <row r="7023" ht="20.25" customHeight="0">
      <c s="5" t="inlineStr" r="A7023">
        <is>
          <t xml:space="preserve">59200110</t>
        </is>
      </c>
      <c s="5" t="inlineStr" r="B7023">
        <is>
          <t xml:space="preserve">BRIDGE WASHING NO. 10</t>
        </is>
      </c>
      <c s="5" t="inlineStr" r="C7023">
        <is>
          <t xml:space="preserve">EACH   </t>
        </is>
      </c>
      <c s="6" r="D7023">
        <v>1.000</v>
      </c>
      <c s="7" r="E7023">
        <v>2</v>
      </c>
      <c s="8" t="inlineStr" r="F7023">
        <is>
          <t xml:space="preserve">64S34</t>
        </is>
      </c>
      <c s="8" t="inlineStr" r="G7023">
        <is>
          <t xml:space="preserve">028</t>
        </is>
      </c>
      <c s="9" r="H7023">
        <v>6500.0000</v>
      </c>
      <c s="8" t="inlineStr" r="I7023">
        <is>
          <t xml:space="preserve"/>
        </is>
      </c>
      <c s="8" t="inlineStr" r="J7023">
        <is>
          <t xml:space="preserve">Various</t>
        </is>
      </c>
    </row>
    <row r="7024" ht="20.25" customHeight="0">
      <c s="5" t="inlineStr" r="A7024">
        <is>
          <t xml:space="preserve">59200110</t>
        </is>
      </c>
      <c s="5" t="inlineStr" r="B7024">
        <is>
          <t xml:space="preserve">BRIDGE WASHING NO. 10</t>
        </is>
      </c>
      <c s="5" t="inlineStr" r="C7024">
        <is>
          <t xml:space="preserve">EACH   </t>
        </is>
      </c>
      <c s="6" r="D7024">
        <v>1.000</v>
      </c>
      <c s="7" r="E7024">
        <v>2</v>
      </c>
      <c s="8" t="inlineStr" r="F7024">
        <is>
          <t xml:space="preserve">64S35</t>
        </is>
      </c>
      <c s="8" t="inlineStr" r="G7024">
        <is>
          <t xml:space="preserve">168</t>
        </is>
      </c>
      <c s="9" r="H7024">
        <v>6400.0000</v>
      </c>
      <c s="8" t="inlineStr" r="I7024">
        <is>
          <t xml:space="preserve">Y</t>
        </is>
      </c>
      <c s="8" t="inlineStr" r="J7024">
        <is>
          <t xml:space="preserve">Various</t>
        </is>
      </c>
    </row>
    <row r="7025" ht="20.25" customHeight="0">
      <c s="5" t="inlineStr" r="A7025">
        <is>
          <t xml:space="preserve">59200110</t>
        </is>
      </c>
      <c s="5" t="inlineStr" r="B7025">
        <is>
          <t xml:space="preserve">BRIDGE WASHING NO. 10</t>
        </is>
      </c>
      <c s="5" t="inlineStr" r="C7025">
        <is>
          <t xml:space="preserve">EACH   </t>
        </is>
      </c>
      <c s="6" r="D7025">
        <v>1.000</v>
      </c>
      <c s="7" r="E7025">
        <v>2</v>
      </c>
      <c s="8" t="inlineStr" r="F7025">
        <is>
          <t xml:space="preserve">64S35</t>
        </is>
      </c>
      <c s="8" t="inlineStr" r="G7025">
        <is>
          <t xml:space="preserve">168</t>
        </is>
      </c>
      <c s="9" r="H7025">
        <v>8300.0000</v>
      </c>
      <c s="8" t="inlineStr" r="I7025">
        <is>
          <t xml:space="preserve"/>
        </is>
      </c>
      <c s="8" t="inlineStr" r="J7025">
        <is>
          <t xml:space="preserve">Various</t>
        </is>
      </c>
    </row>
    <row r="7026" ht="20.25" customHeight="0">
      <c s="5" t="inlineStr" r="A7026">
        <is>
          <t xml:space="preserve">59200110</t>
        </is>
      </c>
      <c s="5" t="inlineStr" r="B7026">
        <is>
          <t xml:space="preserve">BRIDGE WASHING NO. 10</t>
        </is>
      </c>
      <c s="5" t="inlineStr" r="C7026">
        <is>
          <t xml:space="preserve">EACH   </t>
        </is>
      </c>
      <c s="6" r="D7026">
        <v>1.000</v>
      </c>
      <c s="7" r="E7026">
        <v>2</v>
      </c>
      <c s="8" t="inlineStr" r="F7026">
        <is>
          <t xml:space="preserve">64S35</t>
        </is>
      </c>
      <c s="8" t="inlineStr" r="G7026">
        <is>
          <t xml:space="preserve">168</t>
        </is>
      </c>
      <c s="9" r="H7026">
        <v>10000.0000</v>
      </c>
      <c s="8" t="inlineStr" r="I7026">
        <is>
          <t xml:space="preserve"/>
        </is>
      </c>
      <c s="8" t="inlineStr" r="J7026">
        <is>
          <t xml:space="preserve">Various</t>
        </is>
      </c>
    </row>
    <row r="7027" ht="20.25" customHeight="0">
      <c s="5" t="inlineStr" r="A7027">
        <is>
          <t xml:space="preserve">59200110</t>
        </is>
      </c>
      <c s="5" t="inlineStr" r="B7027">
        <is>
          <t xml:space="preserve">BRIDGE WASHING NO. 10</t>
        </is>
      </c>
      <c s="5" t="inlineStr" r="C7027">
        <is>
          <t xml:space="preserve">EACH   </t>
        </is>
      </c>
      <c s="6" r="D7027">
        <v>1.000</v>
      </c>
      <c s="7" r="E7027">
        <v>2</v>
      </c>
      <c s="8" t="inlineStr" r="F7027">
        <is>
          <t xml:space="preserve">64S99</t>
        </is>
      </c>
      <c s="8" t="inlineStr" r="G7027">
        <is>
          <t xml:space="preserve">036</t>
        </is>
      </c>
      <c s="9" r="H7027">
        <v>5000.0000</v>
      </c>
      <c s="8" t="inlineStr" r="I7027">
        <is>
          <t xml:space="preserve">Y</t>
        </is>
      </c>
      <c s="8" t="inlineStr" r="J7027">
        <is>
          <t xml:space="preserve"> Rock Island</t>
        </is>
      </c>
    </row>
    <row r="7028" ht="20.25" customHeight="0">
      <c s="5" t="inlineStr" r="A7028">
        <is>
          <t xml:space="preserve">59200110</t>
        </is>
      </c>
      <c s="5" t="inlineStr" r="B7028">
        <is>
          <t xml:space="preserve">BRIDGE WASHING NO. 10</t>
        </is>
      </c>
      <c s="5" t="inlineStr" r="C7028">
        <is>
          <t xml:space="preserve">EACH   </t>
        </is>
      </c>
      <c s="6" r="D7028">
        <v>1.000</v>
      </c>
      <c s="7" r="E7028">
        <v>2</v>
      </c>
      <c s="8" t="inlineStr" r="F7028">
        <is>
          <t xml:space="preserve">64S99</t>
        </is>
      </c>
      <c s="8" t="inlineStr" r="G7028">
        <is>
          <t xml:space="preserve">036</t>
        </is>
      </c>
      <c s="9" r="H7028">
        <v>10000.0000</v>
      </c>
      <c s="8" t="inlineStr" r="I7028">
        <is>
          <t xml:space="preserve"/>
        </is>
      </c>
      <c s="8" t="inlineStr" r="J7028">
        <is>
          <t xml:space="preserve"> Rock Island</t>
        </is>
      </c>
    </row>
    <row r="7029" ht="20.25" customHeight="0">
      <c s="5" t="inlineStr" r="A7029">
        <is>
          <t xml:space="preserve">59200110</t>
        </is>
      </c>
      <c s="5" t="inlineStr" r="B7029">
        <is>
          <t xml:space="preserve">BRIDGE WASHING NO. 10</t>
        </is>
      </c>
      <c s="5" t="inlineStr" r="C7029">
        <is>
          <t xml:space="preserve">EACH   </t>
        </is>
      </c>
      <c s="6" r="D7029">
        <v>1.000</v>
      </c>
      <c s="7" r="E7029">
        <v>2</v>
      </c>
      <c s="8" t="inlineStr" r="F7029">
        <is>
          <t xml:space="preserve">64S99</t>
        </is>
      </c>
      <c s="8" t="inlineStr" r="G7029">
        <is>
          <t xml:space="preserve">036</t>
        </is>
      </c>
      <c s="9" r="H7029">
        <v>10425.0000</v>
      </c>
      <c s="8" t="inlineStr" r="I7029">
        <is>
          <t xml:space="preserve"/>
        </is>
      </c>
      <c s="8" t="inlineStr" r="J7029">
        <is>
          <t xml:space="preserve"> Rock Island</t>
        </is>
      </c>
    </row>
    <row r="7030" ht="20.25" customHeight="0">
      <c s="5" t="inlineStr" r="A7030">
        <is>
          <t xml:space="preserve">59200111</t>
        </is>
      </c>
      <c s="5" t="inlineStr" r="B7030">
        <is>
          <t xml:space="preserve">BRIDGE WASHING NO. 11</t>
        </is>
      </c>
      <c s="5" t="inlineStr" r="C7030">
        <is>
          <t xml:space="preserve">EACH   </t>
        </is>
      </c>
      <c s="6" r="D7030">
        <v>1.000</v>
      </c>
      <c s="7" r="E7030">
        <v>2</v>
      </c>
      <c s="8" t="inlineStr" r="F7030">
        <is>
          <t xml:space="preserve">64S34</t>
        </is>
      </c>
      <c s="8" t="inlineStr" r="G7030">
        <is>
          <t xml:space="preserve">028</t>
        </is>
      </c>
      <c s="9" r="H7030">
        <v>5200.0000</v>
      </c>
      <c s="8" t="inlineStr" r="I7030">
        <is>
          <t xml:space="preserve">Y</t>
        </is>
      </c>
      <c s="8" t="inlineStr" r="J7030">
        <is>
          <t xml:space="preserve">Various</t>
        </is>
      </c>
    </row>
    <row r="7031" ht="20.25" customHeight="0">
      <c s="5" t="inlineStr" r="A7031">
        <is>
          <t xml:space="preserve">59200111</t>
        </is>
      </c>
      <c s="5" t="inlineStr" r="B7031">
        <is>
          <t xml:space="preserve">BRIDGE WASHING NO. 11</t>
        </is>
      </c>
      <c s="5" t="inlineStr" r="C7031">
        <is>
          <t xml:space="preserve">EACH   </t>
        </is>
      </c>
      <c s="6" r="D7031">
        <v>1.000</v>
      </c>
      <c s="7" r="E7031">
        <v>2</v>
      </c>
      <c s="8" t="inlineStr" r="F7031">
        <is>
          <t xml:space="preserve">64S34</t>
        </is>
      </c>
      <c s="8" t="inlineStr" r="G7031">
        <is>
          <t xml:space="preserve">028</t>
        </is>
      </c>
      <c s="9" r="H7031">
        <v>5000.0000</v>
      </c>
      <c s="8" t="inlineStr" r="I7031">
        <is>
          <t xml:space="preserve"/>
        </is>
      </c>
      <c s="8" t="inlineStr" r="J7031">
        <is>
          <t xml:space="preserve">Various</t>
        </is>
      </c>
    </row>
    <row r="7032" ht="20.25" customHeight="0">
      <c s="5" t="inlineStr" r="A7032">
        <is>
          <t xml:space="preserve">59200111</t>
        </is>
      </c>
      <c s="5" t="inlineStr" r="B7032">
        <is>
          <t xml:space="preserve">BRIDGE WASHING NO. 11</t>
        </is>
      </c>
      <c s="5" t="inlineStr" r="C7032">
        <is>
          <t xml:space="preserve">EACH   </t>
        </is>
      </c>
      <c s="6" r="D7032">
        <v>1.000</v>
      </c>
      <c s="7" r="E7032">
        <v>2</v>
      </c>
      <c s="8" t="inlineStr" r="F7032">
        <is>
          <t xml:space="preserve">64S35</t>
        </is>
      </c>
      <c s="8" t="inlineStr" r="G7032">
        <is>
          <t xml:space="preserve">168</t>
        </is>
      </c>
      <c s="9" r="H7032">
        <v>6400.0000</v>
      </c>
      <c s="8" t="inlineStr" r="I7032">
        <is>
          <t xml:space="preserve">Y</t>
        </is>
      </c>
      <c s="8" t="inlineStr" r="J7032">
        <is>
          <t xml:space="preserve">Various</t>
        </is>
      </c>
    </row>
    <row r="7033" ht="20.25" customHeight="0">
      <c s="5" t="inlineStr" r="A7033">
        <is>
          <t xml:space="preserve">59200111</t>
        </is>
      </c>
      <c s="5" t="inlineStr" r="B7033">
        <is>
          <t xml:space="preserve">BRIDGE WASHING NO. 11</t>
        </is>
      </c>
      <c s="5" t="inlineStr" r="C7033">
        <is>
          <t xml:space="preserve">EACH   </t>
        </is>
      </c>
      <c s="6" r="D7033">
        <v>1.000</v>
      </c>
      <c s="7" r="E7033">
        <v>2</v>
      </c>
      <c s="8" t="inlineStr" r="F7033">
        <is>
          <t xml:space="preserve">64S35</t>
        </is>
      </c>
      <c s="8" t="inlineStr" r="G7033">
        <is>
          <t xml:space="preserve">168</t>
        </is>
      </c>
      <c s="9" r="H7033">
        <v>8300.0000</v>
      </c>
      <c s="8" t="inlineStr" r="I7033">
        <is>
          <t xml:space="preserve"/>
        </is>
      </c>
      <c s="8" t="inlineStr" r="J7033">
        <is>
          <t xml:space="preserve">Various</t>
        </is>
      </c>
    </row>
    <row r="7034" ht="20.25" customHeight="0">
      <c s="5" t="inlineStr" r="A7034">
        <is>
          <t xml:space="preserve">59200111</t>
        </is>
      </c>
      <c s="5" t="inlineStr" r="B7034">
        <is>
          <t xml:space="preserve">BRIDGE WASHING NO. 11</t>
        </is>
      </c>
      <c s="5" t="inlineStr" r="C7034">
        <is>
          <t xml:space="preserve">EACH   </t>
        </is>
      </c>
      <c s="6" r="D7034">
        <v>1.000</v>
      </c>
      <c s="7" r="E7034">
        <v>2</v>
      </c>
      <c s="8" t="inlineStr" r="F7034">
        <is>
          <t xml:space="preserve">64S35</t>
        </is>
      </c>
      <c s="8" t="inlineStr" r="G7034">
        <is>
          <t xml:space="preserve">168</t>
        </is>
      </c>
      <c s="9" r="H7034">
        <v>10000.0000</v>
      </c>
      <c s="8" t="inlineStr" r="I7034">
        <is>
          <t xml:space="preserve"/>
        </is>
      </c>
      <c s="8" t="inlineStr" r="J7034">
        <is>
          <t xml:space="preserve">Various</t>
        </is>
      </c>
    </row>
    <row r="7035" ht="20.25" customHeight="0">
      <c s="5" t="inlineStr" r="A7035">
        <is>
          <t xml:space="preserve">59200111</t>
        </is>
      </c>
      <c s="5" t="inlineStr" r="B7035">
        <is>
          <t xml:space="preserve">BRIDGE WASHING NO. 11</t>
        </is>
      </c>
      <c s="5" t="inlineStr" r="C7035">
        <is>
          <t xml:space="preserve">EACH   </t>
        </is>
      </c>
      <c s="6" r="D7035">
        <v>1.000</v>
      </c>
      <c s="7" r="E7035">
        <v>2</v>
      </c>
      <c s="8" t="inlineStr" r="F7035">
        <is>
          <t xml:space="preserve">64S99</t>
        </is>
      </c>
      <c s="8" t="inlineStr" r="G7035">
        <is>
          <t xml:space="preserve">036</t>
        </is>
      </c>
      <c s="9" r="H7035">
        <v>5000.0000</v>
      </c>
      <c s="8" t="inlineStr" r="I7035">
        <is>
          <t xml:space="preserve">Y</t>
        </is>
      </c>
      <c s="8" t="inlineStr" r="J7035">
        <is>
          <t xml:space="preserve"> Rock Island</t>
        </is>
      </c>
    </row>
    <row r="7036" ht="20.25" customHeight="0">
      <c s="5" t="inlineStr" r="A7036">
        <is>
          <t xml:space="preserve">59200111</t>
        </is>
      </c>
      <c s="5" t="inlineStr" r="B7036">
        <is>
          <t xml:space="preserve">BRIDGE WASHING NO. 11</t>
        </is>
      </c>
      <c s="5" t="inlineStr" r="C7036">
        <is>
          <t xml:space="preserve">EACH   </t>
        </is>
      </c>
      <c s="6" r="D7036">
        <v>1.000</v>
      </c>
      <c s="7" r="E7036">
        <v>2</v>
      </c>
      <c s="8" t="inlineStr" r="F7036">
        <is>
          <t xml:space="preserve">64S99</t>
        </is>
      </c>
      <c s="8" t="inlineStr" r="G7036">
        <is>
          <t xml:space="preserve">036</t>
        </is>
      </c>
      <c s="9" r="H7036">
        <v>10000.0000</v>
      </c>
      <c s="8" t="inlineStr" r="I7036">
        <is>
          <t xml:space="preserve"/>
        </is>
      </c>
      <c s="8" t="inlineStr" r="J7036">
        <is>
          <t xml:space="preserve"> Rock Island</t>
        </is>
      </c>
    </row>
    <row r="7037" ht="20.25" customHeight="0">
      <c s="5" t="inlineStr" r="A7037">
        <is>
          <t xml:space="preserve">59200111</t>
        </is>
      </c>
      <c s="5" t="inlineStr" r="B7037">
        <is>
          <t xml:space="preserve">BRIDGE WASHING NO. 11</t>
        </is>
      </c>
      <c s="5" t="inlineStr" r="C7037">
        <is>
          <t xml:space="preserve">EACH   </t>
        </is>
      </c>
      <c s="6" r="D7037">
        <v>1.000</v>
      </c>
      <c s="7" r="E7037">
        <v>2</v>
      </c>
      <c s="8" t="inlineStr" r="F7037">
        <is>
          <t xml:space="preserve">64S99</t>
        </is>
      </c>
      <c s="8" t="inlineStr" r="G7037">
        <is>
          <t xml:space="preserve">036</t>
        </is>
      </c>
      <c s="9" r="H7037">
        <v>10425.0000</v>
      </c>
      <c s="8" t="inlineStr" r="I7037">
        <is>
          <t xml:space="preserve"/>
        </is>
      </c>
      <c s="8" t="inlineStr" r="J7037">
        <is>
          <t xml:space="preserve"> Rock Island</t>
        </is>
      </c>
    </row>
    <row r="7038" ht="20.25" customHeight="0">
      <c s="5" t="inlineStr" r="A7038">
        <is>
          <t xml:space="preserve">59200112</t>
        </is>
      </c>
      <c s="5" t="inlineStr" r="B7038">
        <is>
          <t xml:space="preserve">BRIDGE WASHING NO. 12</t>
        </is>
      </c>
      <c s="5" t="inlineStr" r="C7038">
        <is>
          <t xml:space="preserve">EACH   </t>
        </is>
      </c>
      <c s="6" r="D7038">
        <v>1.000</v>
      </c>
      <c s="7" r="E7038">
        <v>2</v>
      </c>
      <c s="8" t="inlineStr" r="F7038">
        <is>
          <t xml:space="preserve">64S34</t>
        </is>
      </c>
      <c s="8" t="inlineStr" r="G7038">
        <is>
          <t xml:space="preserve">028</t>
        </is>
      </c>
      <c s="9" r="H7038">
        <v>5200.0000</v>
      </c>
      <c s="8" t="inlineStr" r="I7038">
        <is>
          <t xml:space="preserve">Y</t>
        </is>
      </c>
      <c s="8" t="inlineStr" r="J7038">
        <is>
          <t xml:space="preserve">Various</t>
        </is>
      </c>
    </row>
    <row r="7039" ht="20.25" customHeight="0">
      <c s="5" t="inlineStr" r="A7039">
        <is>
          <t xml:space="preserve">59200112</t>
        </is>
      </c>
      <c s="5" t="inlineStr" r="B7039">
        <is>
          <t xml:space="preserve">BRIDGE WASHING NO. 12</t>
        </is>
      </c>
      <c s="5" t="inlineStr" r="C7039">
        <is>
          <t xml:space="preserve">EACH   </t>
        </is>
      </c>
      <c s="6" r="D7039">
        <v>1.000</v>
      </c>
      <c s="7" r="E7039">
        <v>2</v>
      </c>
      <c s="8" t="inlineStr" r="F7039">
        <is>
          <t xml:space="preserve">64S34</t>
        </is>
      </c>
      <c s="8" t="inlineStr" r="G7039">
        <is>
          <t xml:space="preserve">028</t>
        </is>
      </c>
      <c s="9" r="H7039">
        <v>6500.0000</v>
      </c>
      <c s="8" t="inlineStr" r="I7039">
        <is>
          <t xml:space="preserve"/>
        </is>
      </c>
      <c s="8" t="inlineStr" r="J7039">
        <is>
          <t xml:space="preserve">Various</t>
        </is>
      </c>
    </row>
    <row r="7040" ht="20.25" customHeight="0">
      <c s="5" t="inlineStr" r="A7040">
        <is>
          <t xml:space="preserve">59200112</t>
        </is>
      </c>
      <c s="5" t="inlineStr" r="B7040">
        <is>
          <t xml:space="preserve">BRIDGE WASHING NO. 12</t>
        </is>
      </c>
      <c s="5" t="inlineStr" r="C7040">
        <is>
          <t xml:space="preserve">EACH   </t>
        </is>
      </c>
      <c s="6" r="D7040">
        <v>1.000</v>
      </c>
      <c s="7" r="E7040">
        <v>2</v>
      </c>
      <c s="8" t="inlineStr" r="F7040">
        <is>
          <t xml:space="preserve">64S35</t>
        </is>
      </c>
      <c s="8" t="inlineStr" r="G7040">
        <is>
          <t xml:space="preserve">168</t>
        </is>
      </c>
      <c s="9" r="H7040">
        <v>6400.0000</v>
      </c>
      <c s="8" t="inlineStr" r="I7040">
        <is>
          <t xml:space="preserve">Y</t>
        </is>
      </c>
      <c s="8" t="inlineStr" r="J7040">
        <is>
          <t xml:space="preserve">Various</t>
        </is>
      </c>
    </row>
    <row r="7041" ht="20.25" customHeight="0">
      <c s="5" t="inlineStr" r="A7041">
        <is>
          <t xml:space="preserve">59200112</t>
        </is>
      </c>
      <c s="5" t="inlineStr" r="B7041">
        <is>
          <t xml:space="preserve">BRIDGE WASHING NO. 12</t>
        </is>
      </c>
      <c s="5" t="inlineStr" r="C7041">
        <is>
          <t xml:space="preserve">EACH   </t>
        </is>
      </c>
      <c s="6" r="D7041">
        <v>1.000</v>
      </c>
      <c s="7" r="E7041">
        <v>2</v>
      </c>
      <c s="8" t="inlineStr" r="F7041">
        <is>
          <t xml:space="preserve">64S35</t>
        </is>
      </c>
      <c s="8" t="inlineStr" r="G7041">
        <is>
          <t xml:space="preserve">168</t>
        </is>
      </c>
      <c s="9" r="H7041">
        <v>10000.0000</v>
      </c>
      <c s="8" t="inlineStr" r="I7041">
        <is>
          <t xml:space="preserve"/>
        </is>
      </c>
      <c s="8" t="inlineStr" r="J7041">
        <is>
          <t xml:space="preserve">Various</t>
        </is>
      </c>
    </row>
    <row r="7042" ht="20.25" customHeight="0">
      <c s="5" t="inlineStr" r="A7042">
        <is>
          <t xml:space="preserve">59200112</t>
        </is>
      </c>
      <c s="5" t="inlineStr" r="B7042">
        <is>
          <t xml:space="preserve">BRIDGE WASHING NO. 12</t>
        </is>
      </c>
      <c s="5" t="inlineStr" r="C7042">
        <is>
          <t xml:space="preserve">EACH   </t>
        </is>
      </c>
      <c s="6" r="D7042">
        <v>1.000</v>
      </c>
      <c s="7" r="E7042">
        <v>2</v>
      </c>
      <c s="8" t="inlineStr" r="F7042">
        <is>
          <t xml:space="preserve">64S35</t>
        </is>
      </c>
      <c s="8" t="inlineStr" r="G7042">
        <is>
          <t xml:space="preserve">168</t>
        </is>
      </c>
      <c s="9" r="H7042">
        <v>12450.0000</v>
      </c>
      <c s="8" t="inlineStr" r="I7042">
        <is>
          <t xml:space="preserve"/>
        </is>
      </c>
      <c s="8" t="inlineStr" r="J7042">
        <is>
          <t xml:space="preserve">Various</t>
        </is>
      </c>
    </row>
    <row r="7043" ht="20.25" customHeight="0">
      <c s="5" t="inlineStr" r="A7043">
        <is>
          <t xml:space="preserve">59200113</t>
        </is>
      </c>
      <c s="5" t="inlineStr" r="B7043">
        <is>
          <t xml:space="preserve">BRIDGE WASHING NO. 13</t>
        </is>
      </c>
      <c s="5" t="inlineStr" r="C7043">
        <is>
          <t xml:space="preserve">EACH   </t>
        </is>
      </c>
      <c s="6" r="D7043">
        <v>1.000</v>
      </c>
      <c s="7" r="E7043">
        <v>2</v>
      </c>
      <c s="8" t="inlineStr" r="F7043">
        <is>
          <t xml:space="preserve">64S34</t>
        </is>
      </c>
      <c s="8" t="inlineStr" r="G7043">
        <is>
          <t xml:space="preserve">028</t>
        </is>
      </c>
      <c s="9" r="H7043">
        <v>5200.0000</v>
      </c>
      <c s="8" t="inlineStr" r="I7043">
        <is>
          <t xml:space="preserve">Y</t>
        </is>
      </c>
      <c s="8" t="inlineStr" r="J7043">
        <is>
          <t xml:space="preserve">Various</t>
        </is>
      </c>
    </row>
    <row r="7044" ht="20.25" customHeight="0">
      <c s="5" t="inlineStr" r="A7044">
        <is>
          <t xml:space="preserve">59200113</t>
        </is>
      </c>
      <c s="5" t="inlineStr" r="B7044">
        <is>
          <t xml:space="preserve">BRIDGE WASHING NO. 13</t>
        </is>
      </c>
      <c s="5" t="inlineStr" r="C7044">
        <is>
          <t xml:space="preserve">EACH   </t>
        </is>
      </c>
      <c s="6" r="D7044">
        <v>1.000</v>
      </c>
      <c s="7" r="E7044">
        <v>2</v>
      </c>
      <c s="8" t="inlineStr" r="F7044">
        <is>
          <t xml:space="preserve">64S34</t>
        </is>
      </c>
      <c s="8" t="inlineStr" r="G7044">
        <is>
          <t xml:space="preserve">028</t>
        </is>
      </c>
      <c s="9" r="H7044">
        <v>9000.0000</v>
      </c>
      <c s="8" t="inlineStr" r="I7044">
        <is>
          <t xml:space="preserve"/>
        </is>
      </c>
      <c s="8" t="inlineStr" r="J7044">
        <is>
          <t xml:space="preserve">Various</t>
        </is>
      </c>
    </row>
    <row r="7045" ht="20.25" customHeight="0">
      <c s="5" t="inlineStr" r="A7045">
        <is>
          <t xml:space="preserve">59200114</t>
        </is>
      </c>
      <c s="5" t="inlineStr" r="B7045">
        <is>
          <t xml:space="preserve">BRIDGE WASHING NO. 14</t>
        </is>
      </c>
      <c s="5" t="inlineStr" r="C7045">
        <is>
          <t xml:space="preserve">EACH   </t>
        </is>
      </c>
      <c s="6" r="D7045">
        <v>1.000</v>
      </c>
      <c s="7" r="E7045">
        <v>2</v>
      </c>
      <c s="8" t="inlineStr" r="F7045">
        <is>
          <t xml:space="preserve">64S34</t>
        </is>
      </c>
      <c s="8" t="inlineStr" r="G7045">
        <is>
          <t xml:space="preserve">028</t>
        </is>
      </c>
      <c s="9" r="H7045">
        <v>5200.0000</v>
      </c>
      <c s="8" t="inlineStr" r="I7045">
        <is>
          <t xml:space="preserve">Y</t>
        </is>
      </c>
      <c s="8" t="inlineStr" r="J7045">
        <is>
          <t xml:space="preserve">Various</t>
        </is>
      </c>
    </row>
    <row r="7046" ht="20.25" customHeight="0">
      <c s="5" t="inlineStr" r="A7046">
        <is>
          <t xml:space="preserve">59200114</t>
        </is>
      </c>
      <c s="5" t="inlineStr" r="B7046">
        <is>
          <t xml:space="preserve">BRIDGE WASHING NO. 14</t>
        </is>
      </c>
      <c s="5" t="inlineStr" r="C7046">
        <is>
          <t xml:space="preserve">EACH   </t>
        </is>
      </c>
      <c s="6" r="D7046">
        <v>1.000</v>
      </c>
      <c s="7" r="E7046">
        <v>2</v>
      </c>
      <c s="8" t="inlineStr" r="F7046">
        <is>
          <t xml:space="preserve">64S34</t>
        </is>
      </c>
      <c s="8" t="inlineStr" r="G7046">
        <is>
          <t xml:space="preserve">028</t>
        </is>
      </c>
      <c s="9" r="H7046">
        <v>6500.0000</v>
      </c>
      <c s="8" t="inlineStr" r="I7046">
        <is>
          <t xml:space="preserve"/>
        </is>
      </c>
      <c s="8" t="inlineStr" r="J7046">
        <is>
          <t xml:space="preserve">Various</t>
        </is>
      </c>
    </row>
    <row r="7047" ht="20.25" customHeight="0">
      <c s="5" t="inlineStr" r="A7047">
        <is>
          <t xml:space="preserve">59200115</t>
        </is>
      </c>
      <c s="5" t="inlineStr" r="B7047">
        <is>
          <t xml:space="preserve">BRIDGE WASHING NO. 15</t>
        </is>
      </c>
      <c s="5" t="inlineStr" r="C7047">
        <is>
          <t xml:space="preserve">EACH   </t>
        </is>
      </c>
      <c s="6" r="D7047">
        <v>1.000</v>
      </c>
      <c s="7" r="E7047">
        <v>2</v>
      </c>
      <c s="8" t="inlineStr" r="F7047">
        <is>
          <t xml:space="preserve">64S34</t>
        </is>
      </c>
      <c s="8" t="inlineStr" r="G7047">
        <is>
          <t xml:space="preserve">028</t>
        </is>
      </c>
      <c s="9" r="H7047">
        <v>5200.0000</v>
      </c>
      <c s="8" t="inlineStr" r="I7047">
        <is>
          <t xml:space="preserve">Y</t>
        </is>
      </c>
      <c s="8" t="inlineStr" r="J7047">
        <is>
          <t xml:space="preserve">Various</t>
        </is>
      </c>
    </row>
    <row r="7048" ht="20.25" customHeight="0">
      <c s="5" t="inlineStr" r="A7048">
        <is>
          <t xml:space="preserve">59200115</t>
        </is>
      </c>
      <c s="5" t="inlineStr" r="B7048">
        <is>
          <t xml:space="preserve">BRIDGE WASHING NO. 15</t>
        </is>
      </c>
      <c s="5" t="inlineStr" r="C7048">
        <is>
          <t xml:space="preserve">EACH   </t>
        </is>
      </c>
      <c s="6" r="D7048">
        <v>1.000</v>
      </c>
      <c s="7" r="E7048">
        <v>2</v>
      </c>
      <c s="8" t="inlineStr" r="F7048">
        <is>
          <t xml:space="preserve">64S34</t>
        </is>
      </c>
      <c s="8" t="inlineStr" r="G7048">
        <is>
          <t xml:space="preserve">028</t>
        </is>
      </c>
      <c s="9" r="H7048">
        <v>6500.0000</v>
      </c>
      <c s="8" t="inlineStr" r="I7048">
        <is>
          <t xml:space="preserve"/>
        </is>
      </c>
      <c s="8" t="inlineStr" r="J7048">
        <is>
          <t xml:space="preserve">Various</t>
        </is>
      </c>
    </row>
    <row r="7049" ht="20.25" customHeight="0">
      <c s="5" t="inlineStr" r="A7049">
        <is>
          <t xml:space="preserve">59200116</t>
        </is>
      </c>
      <c s="5" t="inlineStr" r="B7049">
        <is>
          <t xml:space="preserve">BRIDGE WASHING NO. 16</t>
        </is>
      </c>
      <c s="5" t="inlineStr" r="C7049">
        <is>
          <t xml:space="preserve">EACH   </t>
        </is>
      </c>
      <c s="6" r="D7049">
        <v>1.000</v>
      </c>
      <c s="7" r="E7049">
        <v>2</v>
      </c>
      <c s="8" t="inlineStr" r="F7049">
        <is>
          <t xml:space="preserve">64S34</t>
        </is>
      </c>
      <c s="8" t="inlineStr" r="G7049">
        <is>
          <t xml:space="preserve">028</t>
        </is>
      </c>
      <c s="9" r="H7049">
        <v>5200.0000</v>
      </c>
      <c s="8" t="inlineStr" r="I7049">
        <is>
          <t xml:space="preserve">Y</t>
        </is>
      </c>
      <c s="8" t="inlineStr" r="J7049">
        <is>
          <t xml:space="preserve">Various</t>
        </is>
      </c>
    </row>
    <row r="7050" ht="20.25" customHeight="0">
      <c s="5" t="inlineStr" r="A7050">
        <is>
          <t xml:space="preserve">59200116</t>
        </is>
      </c>
      <c s="5" t="inlineStr" r="B7050">
        <is>
          <t xml:space="preserve">BRIDGE WASHING NO. 16</t>
        </is>
      </c>
      <c s="5" t="inlineStr" r="C7050">
        <is>
          <t xml:space="preserve">EACH   </t>
        </is>
      </c>
      <c s="6" r="D7050">
        <v>1.000</v>
      </c>
      <c s="7" r="E7050">
        <v>2</v>
      </c>
      <c s="8" t="inlineStr" r="F7050">
        <is>
          <t xml:space="preserve">64S34</t>
        </is>
      </c>
      <c s="8" t="inlineStr" r="G7050">
        <is>
          <t xml:space="preserve">028</t>
        </is>
      </c>
      <c s="9" r="H7050">
        <v>6500.0000</v>
      </c>
      <c s="8" t="inlineStr" r="I7050">
        <is>
          <t xml:space="preserve"/>
        </is>
      </c>
      <c s="8" t="inlineStr" r="J7050">
        <is>
          <t xml:space="preserve">Various</t>
        </is>
      </c>
    </row>
    <row r="7051" ht="20.25" customHeight="0">
      <c s="5" t="inlineStr" r="A7051">
        <is>
          <t xml:space="preserve">59200117</t>
        </is>
      </c>
      <c s="5" t="inlineStr" r="B7051">
        <is>
          <t xml:space="preserve">BRIDGE WASHING NO. 17</t>
        </is>
      </c>
      <c s="5" t="inlineStr" r="C7051">
        <is>
          <t xml:space="preserve">EACH   </t>
        </is>
      </c>
      <c s="6" r="D7051">
        <v>1.000</v>
      </c>
      <c s="7" r="E7051">
        <v>2</v>
      </c>
      <c s="8" t="inlineStr" r="F7051">
        <is>
          <t xml:space="preserve">64S34</t>
        </is>
      </c>
      <c s="8" t="inlineStr" r="G7051">
        <is>
          <t xml:space="preserve">028</t>
        </is>
      </c>
      <c s="9" r="H7051">
        <v>5200.0000</v>
      </c>
      <c s="8" t="inlineStr" r="I7051">
        <is>
          <t xml:space="preserve">Y</t>
        </is>
      </c>
      <c s="8" t="inlineStr" r="J7051">
        <is>
          <t xml:space="preserve">Various</t>
        </is>
      </c>
    </row>
    <row r="7052" ht="20.25" customHeight="0">
      <c s="5" t="inlineStr" r="A7052">
        <is>
          <t xml:space="preserve">59200117</t>
        </is>
      </c>
      <c s="5" t="inlineStr" r="B7052">
        <is>
          <t xml:space="preserve">BRIDGE WASHING NO. 17</t>
        </is>
      </c>
      <c s="5" t="inlineStr" r="C7052">
        <is>
          <t xml:space="preserve">EACH   </t>
        </is>
      </c>
      <c s="6" r="D7052">
        <v>1.000</v>
      </c>
      <c s="7" r="E7052">
        <v>2</v>
      </c>
      <c s="8" t="inlineStr" r="F7052">
        <is>
          <t xml:space="preserve">64S34</t>
        </is>
      </c>
      <c s="8" t="inlineStr" r="G7052">
        <is>
          <t xml:space="preserve">028</t>
        </is>
      </c>
      <c s="9" r="H7052">
        <v>6500.0000</v>
      </c>
      <c s="8" t="inlineStr" r="I7052">
        <is>
          <t xml:space="preserve"/>
        </is>
      </c>
      <c s="8" t="inlineStr" r="J7052">
        <is>
          <t xml:space="preserve">Various</t>
        </is>
      </c>
    </row>
    <row r="7053" ht="20.25" customHeight="0">
      <c s="5" t="inlineStr" r="A7053">
        <is>
          <t xml:space="preserve">59300100</t>
        </is>
      </c>
      <c s="5" t="inlineStr" r="B7053">
        <is>
          <t xml:space="preserve">CONTROLLED LOW-STRENGTH MATERIAL</t>
        </is>
      </c>
      <c s="5" t="inlineStr" r="C7053">
        <is>
          <t xml:space="preserve">CU YD  </t>
        </is>
      </c>
      <c s="6" r="D7053">
        <v>10.000</v>
      </c>
      <c s="7" r="E7053">
        <v>4</v>
      </c>
      <c s="8" t="inlineStr" r="F7053">
        <is>
          <t xml:space="preserve">68H20</t>
        </is>
      </c>
      <c s="8" t="inlineStr" r="G7053">
        <is>
          <t xml:space="preserve">138</t>
        </is>
      </c>
      <c s="9" r="H7053">
        <v>894.0000</v>
      </c>
      <c s="8" t="inlineStr" r="I7053">
        <is>
          <t xml:space="preserve">Y</t>
        </is>
      </c>
      <c s="8" t="inlineStr" r="J7053">
        <is>
          <t xml:space="preserve"> Fulton</t>
        </is>
      </c>
    </row>
    <row r="7054" ht="20.25" customHeight="0">
      <c s="5" t="inlineStr" r="A7054">
        <is>
          <t xml:space="preserve">59300100</t>
        </is>
      </c>
      <c s="5" t="inlineStr" r="B7054">
        <is>
          <t xml:space="preserve">CONTROLLED LOW-STRENGTH MATERIAL</t>
        </is>
      </c>
      <c s="5" t="inlineStr" r="C7054">
        <is>
          <t xml:space="preserve">CU YD  </t>
        </is>
      </c>
      <c s="6" r="D7054">
        <v>171.000</v>
      </c>
      <c s="7" r="E7054">
        <v>8</v>
      </c>
      <c s="8" t="inlineStr" r="F7054">
        <is>
          <t xml:space="preserve">76F88</t>
        </is>
      </c>
      <c s="8" t="inlineStr" r="G7054">
        <is>
          <t xml:space="preserve">171</t>
        </is>
      </c>
      <c s="9" r="H7054">
        <v>240.0000</v>
      </c>
      <c s="8" t="inlineStr" r="I7054">
        <is>
          <t xml:space="preserve">Y</t>
        </is>
      </c>
      <c s="8" t="inlineStr" r="J7054">
        <is>
          <t xml:space="preserve"> Madison</t>
        </is>
      </c>
    </row>
    <row r="7055" ht="20.25" customHeight="0">
      <c s="5" t="inlineStr" r="A7055">
        <is>
          <t xml:space="preserve">59300100</t>
        </is>
      </c>
      <c s="5" t="inlineStr" r="B7055">
        <is>
          <t xml:space="preserve">CONTROLLED LOW-STRENGTH MATERIAL</t>
        </is>
      </c>
      <c s="5" t="inlineStr" r="C7055">
        <is>
          <t xml:space="preserve">CU YD  </t>
        </is>
      </c>
      <c s="6" r="D7055">
        <v>171.000</v>
      </c>
      <c s="7" r="E7055">
        <v>8</v>
      </c>
      <c s="8" t="inlineStr" r="F7055">
        <is>
          <t xml:space="preserve">76F88</t>
        </is>
      </c>
      <c s="8" t="inlineStr" r="G7055">
        <is>
          <t xml:space="preserve">171</t>
        </is>
      </c>
      <c s="9" r="H7055">
        <v>246.7500</v>
      </c>
      <c s="8" t="inlineStr" r="I7055">
        <is>
          <t xml:space="preserve"/>
        </is>
      </c>
      <c s="8" t="inlineStr" r="J7055">
        <is>
          <t xml:space="preserve"> Madison</t>
        </is>
      </c>
    </row>
    <row r="7056" ht="20.25" customHeight="0">
      <c s="5" t="inlineStr" r="A7056">
        <is>
          <t xml:space="preserve">59300100</t>
        </is>
      </c>
      <c s="5" t="inlineStr" r="B7056">
        <is>
          <t xml:space="preserve">CONTROLLED LOW-STRENGTH MATERIAL</t>
        </is>
      </c>
      <c s="5" t="inlineStr" r="C7056">
        <is>
          <t xml:space="preserve">CU YD  </t>
        </is>
      </c>
      <c s="6" r="D7056">
        <v>8.000</v>
      </c>
      <c s="7" r="E7056">
        <v>9</v>
      </c>
      <c s="8" t="inlineStr" r="F7056">
        <is>
          <t xml:space="preserve">78057</t>
        </is>
      </c>
      <c s="8" t="inlineStr" r="G7056">
        <is>
          <t xml:space="preserve">01X</t>
        </is>
      </c>
      <c s="9" r="H7056">
        <v>500.0000</v>
      </c>
      <c s="8" t="inlineStr" r="I7056">
        <is>
          <t xml:space="preserve">Y</t>
        </is>
      </c>
      <c s="8" t="inlineStr" r="J7056">
        <is>
          <t xml:space="preserve"> White</t>
        </is>
      </c>
    </row>
    <row r="7057" ht="20.25" customHeight="0">
      <c s="5" t="inlineStr" r="A7057">
        <is>
          <t xml:space="preserve">59300100</t>
        </is>
      </c>
      <c s="5" t="inlineStr" r="B7057">
        <is>
          <t xml:space="preserve">CONTROLLED LOW-STRENGTH MATERIAL</t>
        </is>
      </c>
      <c s="5" t="inlineStr" r="C7057">
        <is>
          <t xml:space="preserve">CU YD  </t>
        </is>
      </c>
      <c s="6" r="D7057">
        <v>8.000</v>
      </c>
      <c s="7" r="E7057">
        <v>9</v>
      </c>
      <c s="8" t="inlineStr" r="F7057">
        <is>
          <t xml:space="preserve">78057</t>
        </is>
      </c>
      <c s="8" t="inlineStr" r="G7057">
        <is>
          <t xml:space="preserve">01X</t>
        </is>
      </c>
      <c s="9" r="H7057">
        <v>431.7800</v>
      </c>
      <c s="8" t="inlineStr" r="I7057">
        <is>
          <t xml:space="preserve"/>
        </is>
      </c>
      <c s="8" t="inlineStr" r="J7057">
        <is>
          <t xml:space="preserve"> White</t>
        </is>
      </c>
    </row>
    <row r="7058" ht="20.25" customHeight="0">
      <c s="5" t="inlineStr" r="A7058">
        <is>
          <t xml:space="preserve">59300100</t>
        </is>
      </c>
      <c s="5" t="inlineStr" r="B7058">
        <is>
          <t xml:space="preserve">CONTROLLED LOW-STRENGTH MATERIAL</t>
        </is>
      </c>
      <c s="5" t="inlineStr" r="C7058">
        <is>
          <t xml:space="preserve">CU YD  </t>
        </is>
      </c>
      <c s="6" r="D7058">
        <v>27.700</v>
      </c>
      <c s="7" r="E7058">
        <v>2</v>
      </c>
      <c s="8" t="inlineStr" r="F7058">
        <is>
          <t xml:space="preserve">85753</t>
        </is>
      </c>
      <c s="8" t="inlineStr" r="G7058">
        <is>
          <t xml:space="preserve">093</t>
        </is>
      </c>
      <c s="9" r="H7058">
        <v>350.0000</v>
      </c>
      <c s="8" t="inlineStr" r="I7058">
        <is>
          <t xml:space="preserve">Y</t>
        </is>
      </c>
      <c s="8" t="inlineStr" r="J7058">
        <is>
          <t xml:space="preserve"> Henry</t>
        </is>
      </c>
    </row>
    <row r="7059" ht="20.25" customHeight="0">
      <c s="5" t="inlineStr" r="A7059">
        <is>
          <t xml:space="preserve">59300100</t>
        </is>
      </c>
      <c s="5" t="inlineStr" r="B7059">
        <is>
          <t xml:space="preserve">CONTROLLED LOW-STRENGTH MATERIAL</t>
        </is>
      </c>
      <c s="5" t="inlineStr" r="C7059">
        <is>
          <t xml:space="preserve">CU YD  </t>
        </is>
      </c>
      <c s="6" r="D7059">
        <v>27.700</v>
      </c>
      <c s="7" r="E7059">
        <v>2</v>
      </c>
      <c s="8" t="inlineStr" r="F7059">
        <is>
          <t xml:space="preserve">85753</t>
        </is>
      </c>
      <c s="8" t="inlineStr" r="G7059">
        <is>
          <t xml:space="preserve">093</t>
        </is>
      </c>
      <c s="9" r="H7059">
        <v>220.0000</v>
      </c>
      <c s="8" t="inlineStr" r="I7059">
        <is>
          <t xml:space="preserve"/>
        </is>
      </c>
      <c s="8" t="inlineStr" r="J7059">
        <is>
          <t xml:space="preserve"> Henry</t>
        </is>
      </c>
    </row>
    <row r="7060" ht="20.25" customHeight="0">
      <c s="5" t="inlineStr" r="A7060">
        <is>
          <t xml:space="preserve">59300100</t>
        </is>
      </c>
      <c s="5" t="inlineStr" r="B7060">
        <is>
          <t xml:space="preserve">CONTROLLED LOW-STRENGTH MATERIAL</t>
        </is>
      </c>
      <c s="5" t="inlineStr" r="C7060">
        <is>
          <t xml:space="preserve">CU YD  </t>
        </is>
      </c>
      <c s="6" r="D7060">
        <v>27.700</v>
      </c>
      <c s="7" r="E7060">
        <v>2</v>
      </c>
      <c s="8" t="inlineStr" r="F7060">
        <is>
          <t xml:space="preserve">85753</t>
        </is>
      </c>
      <c s="8" t="inlineStr" r="G7060">
        <is>
          <t xml:space="preserve">093</t>
        </is>
      </c>
      <c s="9" r="H7060">
        <v>272.0000</v>
      </c>
      <c s="8" t="inlineStr" r="I7060">
        <is>
          <t xml:space="preserve"/>
        </is>
      </c>
      <c s="8" t="inlineStr" r="J7060">
        <is>
          <t xml:space="preserve"> Henry</t>
        </is>
      </c>
    </row>
    <row r="7061" ht="20.25" customHeight="0">
      <c s="5" t="inlineStr" r="A7061">
        <is>
          <t xml:space="preserve">59300100</t>
        </is>
      </c>
      <c s="5" t="inlineStr" r="B7061">
        <is>
          <t xml:space="preserve">CONTROLLED LOW-STRENGTH MATERIAL</t>
        </is>
      </c>
      <c s="5" t="inlineStr" r="C7061">
        <is>
          <t xml:space="preserve">CU YD  </t>
        </is>
      </c>
      <c s="6" r="D7061">
        <v>27.700</v>
      </c>
      <c s="7" r="E7061">
        <v>2</v>
      </c>
      <c s="8" t="inlineStr" r="F7061">
        <is>
          <t xml:space="preserve">85753</t>
        </is>
      </c>
      <c s="8" t="inlineStr" r="G7061">
        <is>
          <t xml:space="preserve">093</t>
        </is>
      </c>
      <c s="9" r="H7061">
        <v>875.0000</v>
      </c>
      <c s="8" t="inlineStr" r="I7061">
        <is>
          <t xml:space="preserve"/>
        </is>
      </c>
      <c s="8" t="inlineStr" r="J7061">
        <is>
          <t xml:space="preserve"> Henry</t>
        </is>
      </c>
    </row>
    <row r="7062" ht="20.25" customHeight="0">
      <c s="5" t="inlineStr" r="A7062">
        <is>
          <t xml:space="preserve">59300100</t>
        </is>
      </c>
      <c s="5" t="inlineStr" r="B7062">
        <is>
          <t xml:space="preserve">CONTROLLED LOW-STRENGTH MATERIAL</t>
        </is>
      </c>
      <c s="5" t="inlineStr" r="C7062">
        <is>
          <t xml:space="preserve">CU YD  </t>
        </is>
      </c>
      <c s="6" r="D7062">
        <v>15.000</v>
      </c>
      <c s="7" r="E7062">
        <v>3</v>
      </c>
      <c s="8" t="inlineStr" r="F7062">
        <is>
          <t xml:space="preserve">87821</t>
        </is>
      </c>
      <c s="8" t="inlineStr" r="G7062">
        <is>
          <t xml:space="preserve">095</t>
        </is>
      </c>
      <c s="9" r="H7062">
        <v>185.0000</v>
      </c>
      <c s="8" t="inlineStr" r="I7062">
        <is>
          <t xml:space="preserve">Y</t>
        </is>
      </c>
      <c s="8" t="inlineStr" r="J7062">
        <is>
          <t xml:space="preserve"> Livingston</t>
        </is>
      </c>
    </row>
    <row r="7063" ht="20.25" customHeight="0">
      <c s="5" t="inlineStr" r="A7063">
        <is>
          <t xml:space="preserve">59300100</t>
        </is>
      </c>
      <c s="5" t="inlineStr" r="B7063">
        <is>
          <t xml:space="preserve">CONTROLLED LOW-STRENGTH MATERIAL</t>
        </is>
      </c>
      <c s="5" t="inlineStr" r="C7063">
        <is>
          <t xml:space="preserve">CU YD  </t>
        </is>
      </c>
      <c s="6" r="D7063">
        <v>15.000</v>
      </c>
      <c s="7" r="E7063">
        <v>3</v>
      </c>
      <c s="8" t="inlineStr" r="F7063">
        <is>
          <t xml:space="preserve">87821</t>
        </is>
      </c>
      <c s="8" t="inlineStr" r="G7063">
        <is>
          <t xml:space="preserve">095</t>
        </is>
      </c>
      <c s="9" r="H7063">
        <v>505.0000</v>
      </c>
      <c s="8" t="inlineStr" r="I7063">
        <is>
          <t xml:space="preserve"/>
        </is>
      </c>
      <c s="8" t="inlineStr" r="J7063">
        <is>
          <t xml:space="preserve"> Livingston</t>
        </is>
      </c>
    </row>
    <row r="7064" ht="20.25" customHeight="0">
      <c s="5" t="inlineStr" r="A7064">
        <is>
          <t xml:space="preserve">59300100</t>
        </is>
      </c>
      <c s="5" t="inlineStr" r="B7064">
        <is>
          <t xml:space="preserve">CONTROLLED LOW-STRENGTH MATERIAL</t>
        </is>
      </c>
      <c s="5" t="inlineStr" r="C7064">
        <is>
          <t xml:space="preserve">CU YD  </t>
        </is>
      </c>
      <c s="6" r="D7064">
        <v>82.000</v>
      </c>
      <c s="7" r="E7064">
        <v>5</v>
      </c>
      <c s="8" t="inlineStr" r="F7064">
        <is>
          <t xml:space="preserve">91618</t>
        </is>
      </c>
      <c s="8" t="inlineStr" r="G7064">
        <is>
          <t xml:space="preserve">153</t>
        </is>
      </c>
      <c s="9" r="H7064">
        <v>135.0000</v>
      </c>
      <c s="8" t="inlineStr" r="I7064">
        <is>
          <t xml:space="preserve">Y</t>
        </is>
      </c>
      <c s="8" t="inlineStr" r="J7064">
        <is>
          <t xml:space="preserve"> Vermilion</t>
        </is>
      </c>
    </row>
    <row r="7065" ht="20.25" customHeight="0">
      <c s="5" t="inlineStr" r="A7065">
        <is>
          <t xml:space="preserve">59300100</t>
        </is>
      </c>
      <c s="5" t="inlineStr" r="B7065">
        <is>
          <t xml:space="preserve">CONTROLLED LOW-STRENGTH MATERIAL</t>
        </is>
      </c>
      <c s="5" t="inlineStr" r="C7065">
        <is>
          <t xml:space="preserve">CU YD  </t>
        </is>
      </c>
      <c s="6" r="D7065">
        <v>82.000</v>
      </c>
      <c s="7" r="E7065">
        <v>5</v>
      </c>
      <c s="8" t="inlineStr" r="F7065">
        <is>
          <t xml:space="preserve">91618</t>
        </is>
      </c>
      <c s="8" t="inlineStr" r="G7065">
        <is>
          <t xml:space="preserve">153</t>
        </is>
      </c>
      <c s="9" r="H7065">
        <v>150.0000</v>
      </c>
      <c s="8" t="inlineStr" r="I7065">
        <is>
          <t xml:space="preserve"/>
        </is>
      </c>
      <c s="8" t="inlineStr" r="J7065">
        <is>
          <t xml:space="preserve"> Vermilion</t>
        </is>
      </c>
    </row>
    <row r="7066" ht="20.25" customHeight="0">
      <c s="5" t="inlineStr" r="A7066">
        <is>
          <t xml:space="preserve">59300100</t>
        </is>
      </c>
      <c s="5" t="inlineStr" r="B7066">
        <is>
          <t xml:space="preserve">CONTROLLED LOW-STRENGTH MATERIAL</t>
        </is>
      </c>
      <c s="5" t="inlineStr" r="C7066">
        <is>
          <t xml:space="preserve">CU YD  </t>
        </is>
      </c>
      <c s="6" r="D7066">
        <v>14.000</v>
      </c>
      <c s="7" r="E7066">
        <v>6</v>
      </c>
      <c s="8" t="inlineStr" r="F7066">
        <is>
          <t xml:space="preserve">93815</t>
        </is>
      </c>
      <c s="8" t="inlineStr" r="G7066">
        <is>
          <t xml:space="preserve">156</t>
        </is>
      </c>
      <c s="9" r="H7066">
        <v>325.0000</v>
      </c>
      <c s="8" t="inlineStr" r="I7066">
        <is>
          <t xml:space="preserve">Y</t>
        </is>
      </c>
      <c s="8" t="inlineStr" r="J7066">
        <is>
          <t xml:space="preserve"> Pike</t>
        </is>
      </c>
    </row>
    <row r="7067" ht="20.25" customHeight="0">
      <c s="5" t="inlineStr" r="A7067">
        <is>
          <t xml:space="preserve">59300100</t>
        </is>
      </c>
      <c s="5" t="inlineStr" r="B7067">
        <is>
          <t xml:space="preserve">CONTROLLED LOW-STRENGTH MATERIAL</t>
        </is>
      </c>
      <c s="5" t="inlineStr" r="C7067">
        <is>
          <t xml:space="preserve">CU YD  </t>
        </is>
      </c>
      <c s="6" r="D7067">
        <v>14.000</v>
      </c>
      <c s="7" r="E7067">
        <v>6</v>
      </c>
      <c s="8" t="inlineStr" r="F7067">
        <is>
          <t xml:space="preserve">93815</t>
        </is>
      </c>
      <c s="8" t="inlineStr" r="G7067">
        <is>
          <t xml:space="preserve">156</t>
        </is>
      </c>
      <c s="9" r="H7067">
        <v>318.0000</v>
      </c>
      <c s="8" t="inlineStr" r="I7067">
        <is>
          <t xml:space="preserve"/>
        </is>
      </c>
      <c s="8" t="inlineStr" r="J7067">
        <is>
          <t xml:space="preserve"> Pike</t>
        </is>
      </c>
    </row>
    <row r="7068" ht="20.25" customHeight="0">
      <c s="5" t="inlineStr" r="A7068">
        <is>
          <t xml:space="preserve">59300100</t>
        </is>
      </c>
      <c s="5" t="inlineStr" r="B7068">
        <is>
          <t xml:space="preserve">CONTROLLED LOW-STRENGTH MATERIAL</t>
        </is>
      </c>
      <c s="5" t="inlineStr" r="C7068">
        <is>
          <t xml:space="preserve">CU YD  </t>
        </is>
      </c>
      <c s="6" r="D7068">
        <v>14.000</v>
      </c>
      <c s="7" r="E7068">
        <v>6</v>
      </c>
      <c s="8" t="inlineStr" r="F7068">
        <is>
          <t xml:space="preserve">93815</t>
        </is>
      </c>
      <c s="8" t="inlineStr" r="G7068">
        <is>
          <t xml:space="preserve">156</t>
        </is>
      </c>
      <c s="9" r="H7068">
        <v>322.7500</v>
      </c>
      <c s="8" t="inlineStr" r="I7068">
        <is>
          <t xml:space="preserve"/>
        </is>
      </c>
      <c s="8" t="inlineStr" r="J7068">
        <is>
          <t xml:space="preserve"> Pike</t>
        </is>
      </c>
    </row>
    <row r="7069" ht="20.25" customHeight="0">
      <c s="5" t="inlineStr" r="A7069">
        <is>
          <t xml:space="preserve">59300100</t>
        </is>
      </c>
      <c s="5" t="inlineStr" r="B7069">
        <is>
          <t xml:space="preserve">CONTROLLED LOW-STRENGTH MATERIAL</t>
        </is>
      </c>
      <c s="5" t="inlineStr" r="C7069">
        <is>
          <t xml:space="preserve">CU YD  </t>
        </is>
      </c>
      <c s="6" r="D7069">
        <v>19.000</v>
      </c>
      <c s="7" r="E7069">
        <v>7</v>
      </c>
      <c s="8" t="inlineStr" r="F7069">
        <is>
          <t xml:space="preserve">95950</t>
        </is>
      </c>
      <c s="8" t="inlineStr" r="G7069">
        <is>
          <t xml:space="preserve">160</t>
        </is>
      </c>
      <c s="9" r="H7069">
        <v>200.0000</v>
      </c>
      <c s="8" t="inlineStr" r="I7069">
        <is>
          <t xml:space="preserve">Y</t>
        </is>
      </c>
      <c s="8" t="inlineStr" r="J7069">
        <is>
          <t xml:space="preserve"> Shelby</t>
        </is>
      </c>
    </row>
    <row r="7070" ht="20.25" customHeight="0">
      <c s="5" t="inlineStr" r="A7070">
        <is>
          <t xml:space="preserve">59300100</t>
        </is>
      </c>
      <c s="5" t="inlineStr" r="B7070">
        <is>
          <t xml:space="preserve">CONTROLLED LOW-STRENGTH MATERIAL</t>
        </is>
      </c>
      <c s="5" t="inlineStr" r="C7070">
        <is>
          <t xml:space="preserve">CU YD  </t>
        </is>
      </c>
      <c s="6" r="D7070">
        <v>19.000</v>
      </c>
      <c s="7" r="E7070">
        <v>7</v>
      </c>
      <c s="8" t="inlineStr" r="F7070">
        <is>
          <t xml:space="preserve">95950</t>
        </is>
      </c>
      <c s="8" t="inlineStr" r="G7070">
        <is>
          <t xml:space="preserve">160</t>
        </is>
      </c>
      <c s="9" r="H7070">
        <v>300.0000</v>
      </c>
      <c s="8" t="inlineStr" r="I7070">
        <is>
          <t xml:space="preserve"/>
        </is>
      </c>
      <c s="8" t="inlineStr" r="J7070">
        <is>
          <t xml:space="preserve"> Shelby</t>
        </is>
      </c>
    </row>
    <row r="7071" ht="20.25" customHeight="0">
      <c s="5" t="inlineStr" r="A7071">
        <is>
          <t xml:space="preserve">60100060</t>
        </is>
      </c>
      <c s="5" t="inlineStr" r="B7071">
        <is>
          <t xml:space="preserve">CONCRETE HEADWALLS FOR PIPE DRAINS</t>
        </is>
      </c>
      <c s="5" t="inlineStr" r="C7071">
        <is>
          <t xml:space="preserve">EACH   </t>
        </is>
      </c>
      <c s="6" r="D7071">
        <v>2.000</v>
      </c>
      <c s="7" r="E7071">
        <v>1</v>
      </c>
      <c s="8" t="inlineStr" r="F7071">
        <is>
          <t xml:space="preserve">61J30</t>
        </is>
      </c>
      <c s="8" t="inlineStr" r="G7071">
        <is>
          <t xml:space="preserve">001</t>
        </is>
      </c>
      <c s="9" r="H7071">
        <v>698.0000</v>
      </c>
      <c s="8" t="inlineStr" r="I7071">
        <is>
          <t xml:space="preserve">Y</t>
        </is>
      </c>
      <c s="8" t="inlineStr" r="J7071">
        <is>
          <t xml:space="preserve"> DuPage</t>
        </is>
      </c>
    </row>
    <row r="7072" ht="20.25" customHeight="0">
      <c s="5" t="inlineStr" r="A7072">
        <is>
          <t xml:space="preserve">60100060</t>
        </is>
      </c>
      <c s="5" t="inlineStr" r="B7072">
        <is>
          <t xml:space="preserve">CONCRETE HEADWALLS FOR PIPE DRAINS</t>
        </is>
      </c>
      <c s="5" t="inlineStr" r="C7072">
        <is>
          <t xml:space="preserve">EACH   </t>
        </is>
      </c>
      <c s="6" r="D7072">
        <v>2.000</v>
      </c>
      <c s="7" r="E7072">
        <v>1</v>
      </c>
      <c s="8" t="inlineStr" r="F7072">
        <is>
          <t xml:space="preserve">61J30</t>
        </is>
      </c>
      <c s="8" t="inlineStr" r="G7072">
        <is>
          <t xml:space="preserve">001</t>
        </is>
      </c>
      <c s="9" r="H7072">
        <v>500.0000</v>
      </c>
      <c s="8" t="inlineStr" r="I7072">
        <is>
          <t xml:space="preserve"/>
        </is>
      </c>
      <c s="8" t="inlineStr" r="J7072">
        <is>
          <t xml:space="preserve"> DuPage</t>
        </is>
      </c>
    </row>
    <row r="7073" ht="20.25" customHeight="0">
      <c s="5" t="inlineStr" r="A7073">
        <is>
          <t xml:space="preserve">60100060</t>
        </is>
      </c>
      <c s="5" t="inlineStr" r="B7073">
        <is>
          <t xml:space="preserve">CONCRETE HEADWALLS FOR PIPE DRAINS</t>
        </is>
      </c>
      <c s="5" t="inlineStr" r="C7073">
        <is>
          <t xml:space="preserve">EACH   </t>
        </is>
      </c>
      <c s="6" r="D7073">
        <v>2.000</v>
      </c>
      <c s="7" r="E7073">
        <v>1</v>
      </c>
      <c s="8" t="inlineStr" r="F7073">
        <is>
          <t xml:space="preserve">61J30</t>
        </is>
      </c>
      <c s="8" t="inlineStr" r="G7073">
        <is>
          <t xml:space="preserve">001</t>
        </is>
      </c>
      <c s="9" r="H7073">
        <v>500.0000</v>
      </c>
      <c s="8" t="inlineStr" r="I7073">
        <is>
          <t xml:space="preserve"/>
        </is>
      </c>
      <c s="8" t="inlineStr" r="J7073">
        <is>
          <t xml:space="preserve"> DuPage</t>
        </is>
      </c>
    </row>
    <row r="7074" ht="20.25" customHeight="0">
      <c s="5" t="inlineStr" r="A7074">
        <is>
          <t xml:space="preserve">60100060</t>
        </is>
      </c>
      <c s="5" t="inlineStr" r="B7074">
        <is>
          <t xml:space="preserve">CONCRETE HEADWALLS FOR PIPE DRAINS</t>
        </is>
      </c>
      <c s="5" t="inlineStr" r="C7074">
        <is>
          <t xml:space="preserve">EACH   </t>
        </is>
      </c>
      <c s="6" r="D7074">
        <v>2.000</v>
      </c>
      <c s="7" r="E7074">
        <v>1</v>
      </c>
      <c s="8" t="inlineStr" r="F7074">
        <is>
          <t xml:space="preserve">61J30</t>
        </is>
      </c>
      <c s="8" t="inlineStr" r="G7074">
        <is>
          <t xml:space="preserve">001</t>
        </is>
      </c>
      <c s="9" r="H7074">
        <v>698.0000</v>
      </c>
      <c s="8" t="inlineStr" r="I7074">
        <is>
          <t xml:space="preserve"/>
        </is>
      </c>
      <c s="8" t="inlineStr" r="J7074">
        <is>
          <t xml:space="preserve"> DuPage</t>
        </is>
      </c>
    </row>
    <row r="7075" ht="20.25" customHeight="0">
      <c s="5" t="inlineStr" r="A7075">
        <is>
          <t xml:space="preserve">60100060</t>
        </is>
      </c>
      <c s="5" t="inlineStr" r="B7075">
        <is>
          <t xml:space="preserve">CONCRETE HEADWALLS FOR PIPE DRAINS</t>
        </is>
      </c>
      <c s="5" t="inlineStr" r="C7075">
        <is>
          <t xml:space="preserve">EACH   </t>
        </is>
      </c>
      <c s="6" r="D7075">
        <v>2.000</v>
      </c>
      <c s="7" r="E7075">
        <v>1</v>
      </c>
      <c s="8" t="inlineStr" r="F7075">
        <is>
          <t xml:space="preserve">61J30</t>
        </is>
      </c>
      <c s="8" t="inlineStr" r="G7075">
        <is>
          <t xml:space="preserve">001</t>
        </is>
      </c>
      <c s="9" r="H7075">
        <v>698.0000</v>
      </c>
      <c s="8" t="inlineStr" r="I7075">
        <is>
          <t xml:space="preserve"/>
        </is>
      </c>
      <c s="8" t="inlineStr" r="J7075">
        <is>
          <t xml:space="preserve"> DuPage</t>
        </is>
      </c>
    </row>
    <row r="7076" ht="20.25" customHeight="0">
      <c s="5" t="inlineStr" r="A7076">
        <is>
          <t xml:space="preserve">60100060</t>
        </is>
      </c>
      <c s="5" t="inlineStr" r="B7076">
        <is>
          <t xml:space="preserve">CONCRETE HEADWALLS FOR PIPE DRAINS</t>
        </is>
      </c>
      <c s="5" t="inlineStr" r="C7076">
        <is>
          <t xml:space="preserve">EACH   </t>
        </is>
      </c>
      <c s="6" r="D7076">
        <v>4.000</v>
      </c>
      <c s="7" r="E7076">
        <v>1</v>
      </c>
      <c s="8" t="inlineStr" r="F7076">
        <is>
          <t xml:space="preserve">61J99</t>
        </is>
      </c>
      <c s="8" t="inlineStr" r="G7076">
        <is>
          <t xml:space="preserve">133</t>
        </is>
      </c>
      <c s="9" r="H7076">
        <v>1267.0000</v>
      </c>
      <c s="8" t="inlineStr" r="I7076">
        <is>
          <t xml:space="preserve">Y</t>
        </is>
      </c>
      <c s="8" t="inlineStr" r="J7076">
        <is>
          <t xml:space="preserve"> Lake</t>
        </is>
      </c>
    </row>
    <row r="7077" ht="20.25" customHeight="0">
      <c s="5" t="inlineStr" r="A7077">
        <is>
          <t xml:space="preserve">60100060</t>
        </is>
      </c>
      <c s="5" t="inlineStr" r="B7077">
        <is>
          <t xml:space="preserve">CONCRETE HEADWALLS FOR PIPE DRAINS</t>
        </is>
      </c>
      <c s="5" t="inlineStr" r="C7077">
        <is>
          <t xml:space="preserve">EACH   </t>
        </is>
      </c>
      <c s="6" r="D7077">
        <v>4.000</v>
      </c>
      <c s="7" r="E7077">
        <v>1</v>
      </c>
      <c s="8" t="inlineStr" r="F7077">
        <is>
          <t xml:space="preserve">61J99</t>
        </is>
      </c>
      <c s="8" t="inlineStr" r="G7077">
        <is>
          <t xml:space="preserve">133</t>
        </is>
      </c>
      <c s="9" r="H7077">
        <v>650.0000</v>
      </c>
      <c s="8" t="inlineStr" r="I7077">
        <is>
          <t xml:space="preserve"/>
        </is>
      </c>
      <c s="8" t="inlineStr" r="J7077">
        <is>
          <t xml:space="preserve"> Lake</t>
        </is>
      </c>
    </row>
    <row r="7078" ht="20.25" customHeight="0">
      <c s="5" t="inlineStr" r="A7078">
        <is>
          <t xml:space="preserve">60100060</t>
        </is>
      </c>
      <c s="5" t="inlineStr" r="B7078">
        <is>
          <t xml:space="preserve">CONCRETE HEADWALLS FOR PIPE DRAINS</t>
        </is>
      </c>
      <c s="5" t="inlineStr" r="C7078">
        <is>
          <t xml:space="preserve">EACH   </t>
        </is>
      </c>
      <c s="6" r="D7078">
        <v>4.000</v>
      </c>
      <c s="7" r="E7078">
        <v>1</v>
      </c>
      <c s="8" t="inlineStr" r="F7078">
        <is>
          <t xml:space="preserve">61J99</t>
        </is>
      </c>
      <c s="8" t="inlineStr" r="G7078">
        <is>
          <t xml:space="preserve">133</t>
        </is>
      </c>
      <c s="9" r="H7078">
        <v>650.0000</v>
      </c>
      <c s="8" t="inlineStr" r="I7078">
        <is>
          <t xml:space="preserve"/>
        </is>
      </c>
      <c s="8" t="inlineStr" r="J7078">
        <is>
          <t xml:space="preserve"> Lake</t>
        </is>
      </c>
    </row>
    <row r="7079" ht="20.25" customHeight="0">
      <c s="5" t="inlineStr" r="A7079">
        <is>
          <t xml:space="preserve">60100060</t>
        </is>
      </c>
      <c s="5" t="inlineStr" r="B7079">
        <is>
          <t xml:space="preserve">CONCRETE HEADWALLS FOR PIPE DRAINS</t>
        </is>
      </c>
      <c s="5" t="inlineStr" r="C7079">
        <is>
          <t xml:space="preserve">EACH   </t>
        </is>
      </c>
      <c s="6" r="D7079">
        <v>4.000</v>
      </c>
      <c s="7" r="E7079">
        <v>1</v>
      </c>
      <c s="8" t="inlineStr" r="F7079">
        <is>
          <t xml:space="preserve">61J99</t>
        </is>
      </c>
      <c s="8" t="inlineStr" r="G7079">
        <is>
          <t xml:space="preserve">133</t>
        </is>
      </c>
      <c s="9" r="H7079">
        <v>1000.0000</v>
      </c>
      <c s="8" t="inlineStr" r="I7079">
        <is>
          <t xml:space="preserve"/>
        </is>
      </c>
      <c s="8" t="inlineStr" r="J7079">
        <is>
          <t xml:space="preserve"> Lake</t>
        </is>
      </c>
    </row>
    <row r="7080" ht="20.25" customHeight="0">
      <c s="5" t="inlineStr" r="A7080">
        <is>
          <t xml:space="preserve">60100060</t>
        </is>
      </c>
      <c s="5" t="inlineStr" r="B7080">
        <is>
          <t xml:space="preserve">CONCRETE HEADWALLS FOR PIPE DRAINS</t>
        </is>
      </c>
      <c s="5" t="inlineStr" r="C7080">
        <is>
          <t xml:space="preserve">EACH   </t>
        </is>
      </c>
      <c s="6" r="D7080">
        <v>19.000</v>
      </c>
      <c s="7" r="E7080">
        <v>3</v>
      </c>
      <c s="8" t="inlineStr" r="F7080">
        <is>
          <t xml:space="preserve">66H62</t>
        </is>
      </c>
      <c s="8" t="inlineStr" r="G7080">
        <is>
          <t xml:space="preserve">037</t>
        </is>
      </c>
      <c s="9" r="H7080">
        <v>825.0000</v>
      </c>
      <c s="8" t="inlineStr" r="I7080">
        <is>
          <t xml:space="preserve">Y</t>
        </is>
      </c>
      <c s="8" t="inlineStr" r="J7080">
        <is>
          <t xml:space="preserve"> Iroquois</t>
        </is>
      </c>
    </row>
    <row r="7081" ht="20.25" customHeight="0">
      <c s="5" t="inlineStr" r="A7081">
        <is>
          <t xml:space="preserve">60100060</t>
        </is>
      </c>
      <c s="5" t="inlineStr" r="B7081">
        <is>
          <t xml:space="preserve">CONCRETE HEADWALLS FOR PIPE DRAINS</t>
        </is>
      </c>
      <c s="5" t="inlineStr" r="C7081">
        <is>
          <t xml:space="preserve">EACH   </t>
        </is>
      </c>
      <c s="6" r="D7081">
        <v>1.000</v>
      </c>
      <c s="7" r="E7081">
        <v>4</v>
      </c>
      <c s="8" t="inlineStr" r="F7081">
        <is>
          <t xml:space="preserve">68H23</t>
        </is>
      </c>
      <c s="8" t="inlineStr" r="G7081">
        <is>
          <t xml:space="preserve">044</t>
        </is>
      </c>
      <c s="9" r="H7081">
        <v>818.0000</v>
      </c>
      <c s="8" t="inlineStr" r="I7081">
        <is>
          <t xml:space="preserve">Y</t>
        </is>
      </c>
      <c s="8" t="inlineStr" r="J7081">
        <is>
          <t xml:space="preserve"> Woodford</t>
        </is>
      </c>
    </row>
    <row r="7082" ht="20.25" customHeight="0">
      <c s="5" t="inlineStr" r="A7082">
        <is>
          <t xml:space="preserve">60100060</t>
        </is>
      </c>
      <c s="5" t="inlineStr" r="B7082">
        <is>
          <t xml:space="preserve">CONCRETE HEADWALLS FOR PIPE DRAINS</t>
        </is>
      </c>
      <c s="5" t="inlineStr" r="C7082">
        <is>
          <t xml:space="preserve">EACH   </t>
        </is>
      </c>
      <c s="6" r="D7082">
        <v>2.000</v>
      </c>
      <c s="7" r="E7082">
        <v>7</v>
      </c>
      <c s="8" t="inlineStr" r="F7082">
        <is>
          <t xml:space="preserve">74B82</t>
        </is>
      </c>
      <c s="8" t="inlineStr" r="G7082">
        <is>
          <t xml:space="preserve">123</t>
        </is>
      </c>
      <c s="9" r="H7082">
        <v>809.1300</v>
      </c>
      <c s="8" t="inlineStr" r="I7082">
        <is>
          <t xml:space="preserve">Y</t>
        </is>
      </c>
      <c s="8" t="inlineStr" r="J7082">
        <is>
          <t xml:space="preserve"> Effingham</t>
        </is>
      </c>
    </row>
    <row r="7083" ht="20.25" customHeight="0">
      <c s="5" t="inlineStr" r="A7083">
        <is>
          <t xml:space="preserve">60100060</t>
        </is>
      </c>
      <c s="5" t="inlineStr" r="B7083">
        <is>
          <t xml:space="preserve">CONCRETE HEADWALLS FOR PIPE DRAINS</t>
        </is>
      </c>
      <c s="5" t="inlineStr" r="C7083">
        <is>
          <t xml:space="preserve">EACH   </t>
        </is>
      </c>
      <c s="6" r="D7083">
        <v>4.000</v>
      </c>
      <c s="7" r="E7083">
        <v>8</v>
      </c>
      <c s="8" t="inlineStr" r="F7083">
        <is>
          <t xml:space="preserve">76H49</t>
        </is>
      </c>
      <c s="8" t="inlineStr" r="G7083">
        <is>
          <t xml:space="preserve">141</t>
        </is>
      </c>
      <c s="9" r="H7083">
        <v>275.0000</v>
      </c>
      <c s="8" t="inlineStr" r="I7083">
        <is>
          <t xml:space="preserve">Y</t>
        </is>
      </c>
      <c s="8" t="inlineStr" r="J7083">
        <is>
          <t xml:space="preserve"> Madison</t>
        </is>
      </c>
    </row>
    <row r="7084" ht="20.25" customHeight="0">
      <c s="5" t="inlineStr" r="A7084">
        <is>
          <t xml:space="preserve">60100060</t>
        </is>
      </c>
      <c s="5" t="inlineStr" r="B7084">
        <is>
          <t xml:space="preserve">CONCRETE HEADWALLS FOR PIPE DRAINS</t>
        </is>
      </c>
      <c s="5" t="inlineStr" r="C7084">
        <is>
          <t xml:space="preserve">EACH   </t>
        </is>
      </c>
      <c s="6" r="D7084">
        <v>4.000</v>
      </c>
      <c s="7" r="E7084">
        <v>8</v>
      </c>
      <c s="8" t="inlineStr" r="F7084">
        <is>
          <t xml:space="preserve">76H49</t>
        </is>
      </c>
      <c s="8" t="inlineStr" r="G7084">
        <is>
          <t xml:space="preserve">141</t>
        </is>
      </c>
      <c s="9" r="H7084">
        <v>417.1000</v>
      </c>
      <c s="8" t="inlineStr" r="I7084">
        <is>
          <t xml:space="preserve"/>
        </is>
      </c>
      <c s="8" t="inlineStr" r="J7084">
        <is>
          <t xml:space="preserve"> Madison</t>
        </is>
      </c>
    </row>
    <row r="7085" ht="20.25" customHeight="0">
      <c s="5" t="inlineStr" r="A7085">
        <is>
          <t xml:space="preserve">60100060</t>
        </is>
      </c>
      <c s="5" t="inlineStr" r="B7085">
        <is>
          <t xml:space="preserve">CONCRETE HEADWALLS FOR PIPE DRAINS</t>
        </is>
      </c>
      <c s="5" t="inlineStr" r="C7085">
        <is>
          <t xml:space="preserve">EACH   </t>
        </is>
      </c>
      <c s="6" r="D7085">
        <v>4.000</v>
      </c>
      <c s="7" r="E7085">
        <v>8</v>
      </c>
      <c s="8" t="inlineStr" r="F7085">
        <is>
          <t xml:space="preserve">76H49</t>
        </is>
      </c>
      <c s="8" t="inlineStr" r="G7085">
        <is>
          <t xml:space="preserve">141</t>
        </is>
      </c>
      <c s="9" r="H7085">
        <v>487.4000</v>
      </c>
      <c s="8" t="inlineStr" r="I7085">
        <is>
          <t xml:space="preserve"/>
        </is>
      </c>
      <c s="8" t="inlineStr" r="J7085">
        <is>
          <t xml:space="preserve"> Madison</t>
        </is>
      </c>
    </row>
    <row r="7086" ht="20.25" customHeight="0">
      <c s="5" t="inlineStr" r="A7086">
        <is>
          <t xml:space="preserve">60100060</t>
        </is>
      </c>
      <c s="5" t="inlineStr" r="B7086">
        <is>
          <t xml:space="preserve">CONCRETE HEADWALLS FOR PIPE DRAINS</t>
        </is>
      </c>
      <c s="5" t="inlineStr" r="C7086">
        <is>
          <t xml:space="preserve">EACH   </t>
        </is>
      </c>
      <c s="6" r="D7086">
        <v>8.000</v>
      </c>
      <c s="7" r="E7086">
        <v>8</v>
      </c>
      <c s="8" t="inlineStr" r="F7086">
        <is>
          <t xml:space="preserve">76T13</t>
        </is>
      </c>
      <c s="8" t="inlineStr" r="G7086">
        <is>
          <t xml:space="preserve">074</t>
        </is>
      </c>
      <c s="9" r="H7086">
        <v>500.0000</v>
      </c>
      <c s="8" t="inlineStr" r="I7086">
        <is>
          <t xml:space="preserve">Y</t>
        </is>
      </c>
      <c s="8" t="inlineStr" r="J7086">
        <is>
          <t xml:space="preserve">Various</t>
        </is>
      </c>
    </row>
    <row r="7087" ht="20.25" customHeight="0">
      <c s="5" t="inlineStr" r="A7087">
        <is>
          <t xml:space="preserve">60100060</t>
        </is>
      </c>
      <c s="5" t="inlineStr" r="B7087">
        <is>
          <t xml:space="preserve">CONCRETE HEADWALLS FOR PIPE DRAINS</t>
        </is>
      </c>
      <c s="5" t="inlineStr" r="C7087">
        <is>
          <t xml:space="preserve">EACH   </t>
        </is>
      </c>
      <c s="6" r="D7087">
        <v>8.000</v>
      </c>
      <c s="7" r="E7087">
        <v>8</v>
      </c>
      <c s="8" t="inlineStr" r="F7087">
        <is>
          <t xml:space="preserve">76T13</t>
        </is>
      </c>
      <c s="8" t="inlineStr" r="G7087">
        <is>
          <t xml:space="preserve">074</t>
        </is>
      </c>
      <c s="9" r="H7087">
        <v>487.9000</v>
      </c>
      <c s="8" t="inlineStr" r="I7087">
        <is>
          <t xml:space="preserve"/>
        </is>
      </c>
      <c s="8" t="inlineStr" r="J7087">
        <is>
          <t xml:space="preserve">Various</t>
        </is>
      </c>
    </row>
    <row r="7088" ht="20.25" customHeight="0">
      <c s="5" t="inlineStr" r="A7088">
        <is>
          <t xml:space="preserve">60100060</t>
        </is>
      </c>
      <c s="5" t="inlineStr" r="B7088">
        <is>
          <t xml:space="preserve">CONCRETE HEADWALLS FOR PIPE DRAINS</t>
        </is>
      </c>
      <c s="5" t="inlineStr" r="C7088">
        <is>
          <t xml:space="preserve">EACH   </t>
        </is>
      </c>
      <c s="6" r="D7088">
        <v>23.000</v>
      </c>
      <c s="7" r="E7088">
        <v>9</v>
      </c>
      <c s="8" t="inlineStr" r="F7088">
        <is>
          <t xml:space="preserve">78057</t>
        </is>
      </c>
      <c s="8" t="inlineStr" r="G7088">
        <is>
          <t xml:space="preserve">01X</t>
        </is>
      </c>
      <c s="9" r="H7088">
        <v>809.5700</v>
      </c>
      <c s="8" t="inlineStr" r="I7088">
        <is>
          <t xml:space="preserve">Y</t>
        </is>
      </c>
      <c s="8" t="inlineStr" r="J7088">
        <is>
          <t xml:space="preserve"> White</t>
        </is>
      </c>
    </row>
    <row r="7089" ht="20.25" customHeight="0">
      <c s="5" t="inlineStr" r="A7089">
        <is>
          <t xml:space="preserve">60100060</t>
        </is>
      </c>
      <c s="5" t="inlineStr" r="B7089">
        <is>
          <t xml:space="preserve">CONCRETE HEADWALLS FOR PIPE DRAINS</t>
        </is>
      </c>
      <c s="5" t="inlineStr" r="C7089">
        <is>
          <t xml:space="preserve">EACH   </t>
        </is>
      </c>
      <c s="6" r="D7089">
        <v>23.000</v>
      </c>
      <c s="7" r="E7089">
        <v>9</v>
      </c>
      <c s="8" t="inlineStr" r="F7089">
        <is>
          <t xml:space="preserve">78057</t>
        </is>
      </c>
      <c s="8" t="inlineStr" r="G7089">
        <is>
          <t xml:space="preserve">01X</t>
        </is>
      </c>
      <c s="9" r="H7089">
        <v>858.6200</v>
      </c>
      <c s="8" t="inlineStr" r="I7089">
        <is>
          <t xml:space="preserve"/>
        </is>
      </c>
      <c s="8" t="inlineStr" r="J7089">
        <is>
          <t xml:space="preserve"> White</t>
        </is>
      </c>
    </row>
    <row r="7090" ht="20.25" customHeight="0">
      <c s="5" t="inlineStr" r="A7090">
        <is>
          <t xml:space="preserve">60100060</t>
        </is>
      </c>
      <c s="5" t="inlineStr" r="B7090">
        <is>
          <t xml:space="preserve">CONCRETE HEADWALLS FOR PIPE DRAINS</t>
        </is>
      </c>
      <c s="5" t="inlineStr" r="C7090">
        <is>
          <t xml:space="preserve">EACH   </t>
        </is>
      </c>
      <c s="6" r="D7090">
        <v>8.000</v>
      </c>
      <c s="7" r="E7090">
        <v>4</v>
      </c>
      <c s="8" t="inlineStr" r="F7090">
        <is>
          <t xml:space="preserve">89798</t>
        </is>
      </c>
      <c s="8" t="inlineStr" r="G7090">
        <is>
          <t xml:space="preserve">097</t>
        </is>
      </c>
      <c s="9" r="H7090">
        <v>1596.5300</v>
      </c>
      <c s="8" t="inlineStr" r="I7090">
        <is>
          <t xml:space="preserve">Y</t>
        </is>
      </c>
      <c s="8" t="inlineStr" r="J7090">
        <is>
          <t xml:space="preserve"> Fulton</t>
        </is>
      </c>
    </row>
    <row r="7091" ht="20.25" customHeight="0">
      <c s="5" t="inlineStr" r="A7091">
        <is>
          <t xml:space="preserve">60100060</t>
        </is>
      </c>
      <c s="5" t="inlineStr" r="B7091">
        <is>
          <t xml:space="preserve">CONCRETE HEADWALLS FOR PIPE DRAINS</t>
        </is>
      </c>
      <c s="5" t="inlineStr" r="C7091">
        <is>
          <t xml:space="preserve">EACH   </t>
        </is>
      </c>
      <c s="6" r="D7091">
        <v>8.000</v>
      </c>
      <c s="7" r="E7091">
        <v>4</v>
      </c>
      <c s="8" t="inlineStr" r="F7091">
        <is>
          <t xml:space="preserve">89798</t>
        </is>
      </c>
      <c s="8" t="inlineStr" r="G7091">
        <is>
          <t xml:space="preserve">097</t>
        </is>
      </c>
      <c s="9" r="H7091">
        <v>900.0000</v>
      </c>
      <c s="8" t="inlineStr" r="I7091">
        <is>
          <t xml:space="preserve"/>
        </is>
      </c>
      <c s="8" t="inlineStr" r="J7091">
        <is>
          <t xml:space="preserve"> Fulton</t>
        </is>
      </c>
    </row>
    <row r="7092" ht="20.25" customHeight="0">
      <c s="5" t="inlineStr" r="A7092">
        <is>
          <t xml:space="preserve">60100060</t>
        </is>
      </c>
      <c s="5" t="inlineStr" r="B7092">
        <is>
          <t xml:space="preserve">CONCRETE HEADWALLS FOR PIPE DRAINS</t>
        </is>
      </c>
      <c s="5" t="inlineStr" r="C7092">
        <is>
          <t xml:space="preserve">EACH   </t>
        </is>
      </c>
      <c s="6" r="D7092">
        <v>1.000</v>
      </c>
      <c s="7" r="E7092">
        <v>5</v>
      </c>
      <c s="8" t="inlineStr" r="F7092">
        <is>
          <t xml:space="preserve">91619</t>
        </is>
      </c>
      <c s="8" t="inlineStr" r="G7092">
        <is>
          <t xml:space="preserve">154</t>
        </is>
      </c>
      <c s="9" r="H7092">
        <v>600.0000</v>
      </c>
      <c s="8" t="inlineStr" r="I7092">
        <is>
          <t xml:space="preserve">Y</t>
        </is>
      </c>
      <c s="8" t="inlineStr" r="J7092">
        <is>
          <t xml:space="preserve"> McLean</t>
        </is>
      </c>
    </row>
    <row r="7093" ht="20.25" customHeight="0">
      <c s="5" t="inlineStr" r="A7093">
        <is>
          <t xml:space="preserve">60100070</t>
        </is>
      </c>
      <c s="5" t="inlineStr" r="B7093">
        <is>
          <t xml:space="preserve">SHOULDER REMOVAL AND REPLACEMENT</t>
        </is>
      </c>
      <c s="5" t="inlineStr" r="C7093">
        <is>
          <t xml:space="preserve">FOOT   </t>
        </is>
      </c>
      <c s="6" r="D7093">
        <v>53.000</v>
      </c>
      <c s="7" r="E7093">
        <v>8</v>
      </c>
      <c s="8" t="inlineStr" r="F7093">
        <is>
          <t xml:space="preserve">76T13</t>
        </is>
      </c>
      <c s="8" t="inlineStr" r="G7093">
        <is>
          <t xml:space="preserve">074</t>
        </is>
      </c>
      <c s="9" r="H7093">
        <v>100.0000</v>
      </c>
      <c s="8" t="inlineStr" r="I7093">
        <is>
          <t xml:space="preserve">Y</t>
        </is>
      </c>
      <c s="8" t="inlineStr" r="J7093">
        <is>
          <t xml:space="preserve">Various</t>
        </is>
      </c>
    </row>
    <row r="7094" ht="20.25" customHeight="0">
      <c s="5" t="inlineStr" r="A7094">
        <is>
          <t xml:space="preserve">60100070</t>
        </is>
      </c>
      <c s="5" t="inlineStr" r="B7094">
        <is>
          <t xml:space="preserve">SHOULDER REMOVAL AND REPLACEMENT</t>
        </is>
      </c>
      <c s="5" t="inlineStr" r="C7094">
        <is>
          <t xml:space="preserve">FOOT   </t>
        </is>
      </c>
      <c s="6" r="D7094">
        <v>53.000</v>
      </c>
      <c s="7" r="E7094">
        <v>8</v>
      </c>
      <c s="8" t="inlineStr" r="F7094">
        <is>
          <t xml:space="preserve">76T13</t>
        </is>
      </c>
      <c s="8" t="inlineStr" r="G7094">
        <is>
          <t xml:space="preserve">074</t>
        </is>
      </c>
      <c s="9" r="H7094">
        <v>83.1500</v>
      </c>
      <c s="8" t="inlineStr" r="I7094">
        <is>
          <t xml:space="preserve"/>
        </is>
      </c>
      <c s="8" t="inlineStr" r="J7094">
        <is>
          <t xml:space="preserve">Various</t>
        </is>
      </c>
    </row>
    <row r="7095" ht="20.25" customHeight="0">
      <c s="5" t="inlineStr" r="A7095">
        <is>
          <t xml:space="preserve">60100080</t>
        </is>
      </c>
      <c s="5" t="inlineStr" r="B7095">
        <is>
          <t xml:space="preserve">FRENCH DRAINS</t>
        </is>
      </c>
      <c s="5" t="inlineStr" r="C7095">
        <is>
          <t xml:space="preserve">CU YD  </t>
        </is>
      </c>
      <c s="6" r="D7095">
        <v>24.000</v>
      </c>
      <c s="7" r="E7095">
        <v>8</v>
      </c>
      <c s="8" t="inlineStr" r="F7095">
        <is>
          <t xml:space="preserve">76T13</t>
        </is>
      </c>
      <c s="8" t="inlineStr" r="G7095">
        <is>
          <t xml:space="preserve">074</t>
        </is>
      </c>
      <c s="9" r="H7095">
        <v>110.0000</v>
      </c>
      <c s="8" t="inlineStr" r="I7095">
        <is>
          <t xml:space="preserve">Y</t>
        </is>
      </c>
      <c s="8" t="inlineStr" r="J7095">
        <is>
          <t xml:space="preserve">Various</t>
        </is>
      </c>
    </row>
    <row r="7096" ht="20.25" customHeight="0">
      <c s="5" t="inlineStr" r="A7096">
        <is>
          <t xml:space="preserve">60100080</t>
        </is>
      </c>
      <c s="5" t="inlineStr" r="B7096">
        <is>
          <t xml:space="preserve">FRENCH DRAINS</t>
        </is>
      </c>
      <c s="5" t="inlineStr" r="C7096">
        <is>
          <t xml:space="preserve">CU YD  </t>
        </is>
      </c>
      <c s="6" r="D7096">
        <v>24.000</v>
      </c>
      <c s="7" r="E7096">
        <v>8</v>
      </c>
      <c s="8" t="inlineStr" r="F7096">
        <is>
          <t xml:space="preserve">76T13</t>
        </is>
      </c>
      <c s="8" t="inlineStr" r="G7096">
        <is>
          <t xml:space="preserve">074</t>
        </is>
      </c>
      <c s="9" r="H7096">
        <v>77.8000</v>
      </c>
      <c s="8" t="inlineStr" r="I7096">
        <is>
          <t xml:space="preserve"/>
        </is>
      </c>
      <c s="8" t="inlineStr" r="J7096">
        <is>
          <t xml:space="preserve">Various</t>
        </is>
      </c>
    </row>
    <row r="7097" ht="20.25" customHeight="0">
      <c s="5" t="inlineStr" r="A7097">
        <is>
          <t xml:space="preserve">60100905</t>
        </is>
      </c>
      <c s="5" t="inlineStr" r="B7097">
        <is>
          <t xml:space="preserve">PIPE DRAINS   4"</t>
        </is>
      </c>
      <c s="5" t="inlineStr" r="C7097">
        <is>
          <t xml:space="preserve">FOOT   </t>
        </is>
      </c>
      <c s="6" r="D7097">
        <v>112.000</v>
      </c>
      <c s="7" r="E7097">
        <v>1</v>
      </c>
      <c s="8" t="inlineStr" r="F7097">
        <is>
          <t xml:space="preserve">60R49</t>
        </is>
      </c>
      <c s="8" t="inlineStr" r="G7097">
        <is>
          <t xml:space="preserve">104</t>
        </is>
      </c>
      <c s="9" r="H7097">
        <v>53.0000</v>
      </c>
      <c s="8" t="inlineStr" r="I7097">
        <is>
          <t xml:space="preserve">Y</t>
        </is>
      </c>
      <c s="8" t="inlineStr" r="J7097">
        <is>
          <t xml:space="preserve"> Cook</t>
        </is>
      </c>
    </row>
    <row r="7098" ht="20.25" customHeight="0">
      <c s="5" t="inlineStr" r="A7098">
        <is>
          <t xml:space="preserve">60100905</t>
        </is>
      </c>
      <c s="5" t="inlineStr" r="B7098">
        <is>
          <t xml:space="preserve">PIPE DRAINS   4"</t>
        </is>
      </c>
      <c s="5" t="inlineStr" r="C7098">
        <is>
          <t xml:space="preserve">FOOT   </t>
        </is>
      </c>
      <c s="6" r="D7098">
        <v>112.000</v>
      </c>
      <c s="7" r="E7098">
        <v>1</v>
      </c>
      <c s="8" t="inlineStr" r="F7098">
        <is>
          <t xml:space="preserve">60R49</t>
        </is>
      </c>
      <c s="8" t="inlineStr" r="G7098">
        <is>
          <t xml:space="preserve">104</t>
        </is>
      </c>
      <c s="9" r="H7098">
        <v>50.0000</v>
      </c>
      <c s="8" t="inlineStr" r="I7098">
        <is>
          <t xml:space="preserve"/>
        </is>
      </c>
      <c s="8" t="inlineStr" r="J7098">
        <is>
          <t xml:space="preserve"> Cook</t>
        </is>
      </c>
    </row>
    <row r="7099" ht="20.25" customHeight="0">
      <c s="5" t="inlineStr" r="A7099">
        <is>
          <t xml:space="preserve">60100905</t>
        </is>
      </c>
      <c s="5" t="inlineStr" r="B7099">
        <is>
          <t xml:space="preserve">PIPE DRAINS   4"</t>
        </is>
      </c>
      <c s="5" t="inlineStr" r="C7099">
        <is>
          <t xml:space="preserve">FOOT   </t>
        </is>
      </c>
      <c s="6" r="D7099">
        <v>740.000</v>
      </c>
      <c s="7" r="E7099">
        <v>3</v>
      </c>
      <c s="8" t="inlineStr" r="F7099">
        <is>
          <t xml:space="preserve">87845</t>
        </is>
      </c>
      <c s="8" t="inlineStr" r="G7099">
        <is>
          <t xml:space="preserve">150</t>
        </is>
      </c>
      <c s="9" r="H7099">
        <v>40.0000</v>
      </c>
      <c s="8" t="inlineStr" r="I7099">
        <is>
          <t xml:space="preserve">Y</t>
        </is>
      </c>
      <c s="8" t="inlineStr" r="J7099">
        <is>
          <t xml:space="preserve"> LaSalle</t>
        </is>
      </c>
    </row>
    <row r="7100" ht="20.25" customHeight="0">
      <c s="5" t="inlineStr" r="A7100">
        <is>
          <t xml:space="preserve">60100905</t>
        </is>
      </c>
      <c s="5" t="inlineStr" r="B7100">
        <is>
          <t xml:space="preserve">PIPE DRAINS   4"</t>
        </is>
      </c>
      <c s="5" t="inlineStr" r="C7100">
        <is>
          <t xml:space="preserve">FOOT   </t>
        </is>
      </c>
      <c s="6" r="D7100">
        <v>740.000</v>
      </c>
      <c s="7" r="E7100">
        <v>3</v>
      </c>
      <c s="8" t="inlineStr" r="F7100">
        <is>
          <t xml:space="preserve">87845</t>
        </is>
      </c>
      <c s="8" t="inlineStr" r="G7100">
        <is>
          <t xml:space="preserve">150</t>
        </is>
      </c>
      <c s="9" r="H7100">
        <v>15.0000</v>
      </c>
      <c s="8" t="inlineStr" r="I7100">
        <is>
          <t xml:space="preserve"/>
        </is>
      </c>
      <c s="8" t="inlineStr" r="J7100">
        <is>
          <t xml:space="preserve"> LaSalle</t>
        </is>
      </c>
    </row>
    <row r="7101" ht="20.25" customHeight="0">
      <c s="5" t="inlineStr" r="A7101">
        <is>
          <t xml:space="preserve">60100905</t>
        </is>
      </c>
      <c s="5" t="inlineStr" r="B7101">
        <is>
          <t xml:space="preserve">PIPE DRAINS   4"</t>
        </is>
      </c>
      <c s="5" t="inlineStr" r="C7101">
        <is>
          <t xml:space="preserve">FOOT   </t>
        </is>
      </c>
      <c s="6" r="D7101">
        <v>740.000</v>
      </c>
      <c s="7" r="E7101">
        <v>3</v>
      </c>
      <c s="8" t="inlineStr" r="F7101">
        <is>
          <t xml:space="preserve">87845</t>
        </is>
      </c>
      <c s="8" t="inlineStr" r="G7101">
        <is>
          <t xml:space="preserve">150</t>
        </is>
      </c>
      <c s="9" r="H7101">
        <v>20.0000</v>
      </c>
      <c s="8" t="inlineStr" r="I7101">
        <is>
          <t xml:space="preserve"/>
        </is>
      </c>
      <c s="8" t="inlineStr" r="J7101">
        <is>
          <t xml:space="preserve"> LaSalle</t>
        </is>
      </c>
    </row>
    <row r="7102" ht="20.25" customHeight="0">
      <c s="5" t="inlineStr" r="A7102">
        <is>
          <t xml:space="preserve">60100905</t>
        </is>
      </c>
      <c s="5" t="inlineStr" r="B7102">
        <is>
          <t xml:space="preserve">PIPE DRAINS   4"</t>
        </is>
      </c>
      <c s="5" t="inlineStr" r="C7102">
        <is>
          <t xml:space="preserve">FOOT   </t>
        </is>
      </c>
      <c s="6" r="D7102">
        <v>740.000</v>
      </c>
      <c s="7" r="E7102">
        <v>3</v>
      </c>
      <c s="8" t="inlineStr" r="F7102">
        <is>
          <t xml:space="preserve">87845</t>
        </is>
      </c>
      <c s="8" t="inlineStr" r="G7102">
        <is>
          <t xml:space="preserve">150</t>
        </is>
      </c>
      <c s="9" r="H7102">
        <v>30.0000</v>
      </c>
      <c s="8" t="inlineStr" r="I7102">
        <is>
          <t xml:space="preserve"/>
        </is>
      </c>
      <c s="8" t="inlineStr" r="J7102">
        <is>
          <t xml:space="preserve"> LaSalle</t>
        </is>
      </c>
    </row>
    <row r="7103" ht="20.25" customHeight="0">
      <c s="5" t="inlineStr" r="A7103">
        <is>
          <t xml:space="preserve">60100905</t>
        </is>
      </c>
      <c s="5" t="inlineStr" r="B7103">
        <is>
          <t xml:space="preserve">PIPE DRAINS   4"</t>
        </is>
      </c>
      <c s="5" t="inlineStr" r="C7103">
        <is>
          <t xml:space="preserve">FOOT   </t>
        </is>
      </c>
      <c s="6" r="D7103">
        <v>740.000</v>
      </c>
      <c s="7" r="E7103">
        <v>3</v>
      </c>
      <c s="8" t="inlineStr" r="F7103">
        <is>
          <t xml:space="preserve">87845</t>
        </is>
      </c>
      <c s="8" t="inlineStr" r="G7103">
        <is>
          <t xml:space="preserve">150</t>
        </is>
      </c>
      <c s="9" r="H7103">
        <v>38.0000</v>
      </c>
      <c s="8" t="inlineStr" r="I7103">
        <is>
          <t xml:space="preserve"/>
        </is>
      </c>
      <c s="8" t="inlineStr" r="J7103">
        <is>
          <t xml:space="preserve"> LaSalle</t>
        </is>
      </c>
    </row>
    <row r="7104" ht="20.25" customHeight="0">
      <c s="5" t="inlineStr" r="A7104">
        <is>
          <t xml:space="preserve">60100905</t>
        </is>
      </c>
      <c s="5" t="inlineStr" r="B7104">
        <is>
          <t xml:space="preserve">PIPE DRAINS   4"</t>
        </is>
      </c>
      <c s="5" t="inlineStr" r="C7104">
        <is>
          <t xml:space="preserve">FOOT   </t>
        </is>
      </c>
      <c s="6" r="D7104">
        <v>258.000</v>
      </c>
      <c s="7" r="E7104">
        <v>8</v>
      </c>
      <c s="8" t="inlineStr" r="F7104">
        <is>
          <t xml:space="preserve">97830</t>
        </is>
      </c>
      <c s="8" t="inlineStr" r="G7104">
        <is>
          <t xml:space="preserve">103</t>
        </is>
      </c>
      <c s="9" r="H7104">
        <v>67.0700</v>
      </c>
      <c s="8" t="inlineStr" r="I7104">
        <is>
          <t xml:space="preserve">Y</t>
        </is>
      </c>
      <c s="8" t="inlineStr" r="J7104">
        <is>
          <t xml:space="preserve"> Madison</t>
        </is>
      </c>
    </row>
    <row r="7105" ht="20.25" customHeight="0">
      <c s="5" t="inlineStr" r="A7105">
        <is>
          <t xml:space="preserve">60100905</t>
        </is>
      </c>
      <c s="5" t="inlineStr" r="B7105">
        <is>
          <t xml:space="preserve">PIPE DRAINS   4"</t>
        </is>
      </c>
      <c s="5" t="inlineStr" r="C7105">
        <is>
          <t xml:space="preserve">FOOT   </t>
        </is>
      </c>
      <c s="6" r="D7105">
        <v>258.000</v>
      </c>
      <c s="7" r="E7105">
        <v>8</v>
      </c>
      <c s="8" t="inlineStr" r="F7105">
        <is>
          <t xml:space="preserve">97830</t>
        </is>
      </c>
      <c s="8" t="inlineStr" r="G7105">
        <is>
          <t xml:space="preserve">103</t>
        </is>
      </c>
      <c s="9" r="H7105">
        <v>13.3800</v>
      </c>
      <c s="8" t="inlineStr" r="I7105">
        <is>
          <t xml:space="preserve"/>
        </is>
      </c>
      <c s="8" t="inlineStr" r="J7105">
        <is>
          <t xml:space="preserve"> Madison</t>
        </is>
      </c>
    </row>
    <row r="7106" ht="20.25" customHeight="0">
      <c s="5" t="inlineStr" r="A7106">
        <is>
          <t xml:space="preserve">60100905</t>
        </is>
      </c>
      <c s="5" t="inlineStr" r="B7106">
        <is>
          <t xml:space="preserve">PIPE DRAINS   4"</t>
        </is>
      </c>
      <c s="5" t="inlineStr" r="C7106">
        <is>
          <t xml:space="preserve">FOOT   </t>
        </is>
      </c>
      <c s="6" r="D7106">
        <v>258.000</v>
      </c>
      <c s="7" r="E7106">
        <v>8</v>
      </c>
      <c s="8" t="inlineStr" r="F7106">
        <is>
          <t xml:space="preserve">97830</t>
        </is>
      </c>
      <c s="8" t="inlineStr" r="G7106">
        <is>
          <t xml:space="preserve">103</t>
        </is>
      </c>
      <c s="9" r="H7106">
        <v>18.5000</v>
      </c>
      <c s="8" t="inlineStr" r="I7106">
        <is>
          <t xml:space="preserve"/>
        </is>
      </c>
      <c s="8" t="inlineStr" r="J7106">
        <is>
          <t xml:space="preserve"> Madison</t>
        </is>
      </c>
    </row>
    <row r="7107" ht="20.25" customHeight="0">
      <c s="5" t="inlineStr" r="A7107">
        <is>
          <t xml:space="preserve">60100905</t>
        </is>
      </c>
      <c s="5" t="inlineStr" r="B7107">
        <is>
          <t xml:space="preserve">PIPE DRAINS   4"</t>
        </is>
      </c>
      <c s="5" t="inlineStr" r="C7107">
        <is>
          <t xml:space="preserve">FOOT   </t>
        </is>
      </c>
      <c s="6" r="D7107">
        <v>258.000</v>
      </c>
      <c s="7" r="E7107">
        <v>8</v>
      </c>
      <c s="8" t="inlineStr" r="F7107">
        <is>
          <t xml:space="preserve">97830</t>
        </is>
      </c>
      <c s="8" t="inlineStr" r="G7107">
        <is>
          <t xml:space="preserve">103</t>
        </is>
      </c>
      <c s="9" r="H7107">
        <v>39.2500</v>
      </c>
      <c s="8" t="inlineStr" r="I7107">
        <is>
          <t xml:space="preserve"/>
        </is>
      </c>
      <c s="8" t="inlineStr" r="J7107">
        <is>
          <t xml:space="preserve"> Madison</t>
        </is>
      </c>
    </row>
    <row r="7108" ht="20.25" customHeight="0">
      <c s="5" t="inlineStr" r="A7108">
        <is>
          <t xml:space="preserve">60100915</t>
        </is>
      </c>
      <c s="5" t="inlineStr" r="B7108">
        <is>
          <t xml:space="preserve">PIPE DRAINS   6"</t>
        </is>
      </c>
      <c s="5" t="inlineStr" r="C7108">
        <is>
          <t xml:space="preserve">FOOT   </t>
        </is>
      </c>
      <c s="6" r="D7108">
        <v>104.000</v>
      </c>
      <c s="7" r="E7108">
        <v>8</v>
      </c>
      <c s="8" t="inlineStr" r="F7108">
        <is>
          <t xml:space="preserve">97830</t>
        </is>
      </c>
      <c s="8" t="inlineStr" r="G7108">
        <is>
          <t xml:space="preserve">103</t>
        </is>
      </c>
      <c s="9" r="H7108">
        <v>79.8100</v>
      </c>
      <c s="8" t="inlineStr" r="I7108">
        <is>
          <t xml:space="preserve">Y</t>
        </is>
      </c>
      <c s="8" t="inlineStr" r="J7108">
        <is>
          <t xml:space="preserve"> Madison</t>
        </is>
      </c>
    </row>
    <row r="7109" ht="20.25" customHeight="0">
      <c s="5" t="inlineStr" r="A7109">
        <is>
          <t xml:space="preserve">60100915</t>
        </is>
      </c>
      <c s="5" t="inlineStr" r="B7109">
        <is>
          <t xml:space="preserve">PIPE DRAINS   6"</t>
        </is>
      </c>
      <c s="5" t="inlineStr" r="C7109">
        <is>
          <t xml:space="preserve">FOOT   </t>
        </is>
      </c>
      <c s="6" r="D7109">
        <v>104.000</v>
      </c>
      <c s="7" r="E7109">
        <v>8</v>
      </c>
      <c s="8" t="inlineStr" r="F7109">
        <is>
          <t xml:space="preserve">97830</t>
        </is>
      </c>
      <c s="8" t="inlineStr" r="G7109">
        <is>
          <t xml:space="preserve">103</t>
        </is>
      </c>
      <c s="9" r="H7109">
        <v>14.6900</v>
      </c>
      <c s="8" t="inlineStr" r="I7109">
        <is>
          <t xml:space="preserve"/>
        </is>
      </c>
      <c s="8" t="inlineStr" r="J7109">
        <is>
          <t xml:space="preserve"> Madison</t>
        </is>
      </c>
    </row>
    <row r="7110" ht="20.25" customHeight="0">
      <c s="5" t="inlineStr" r="A7110">
        <is>
          <t xml:space="preserve">60100915</t>
        </is>
      </c>
      <c s="5" t="inlineStr" r="B7110">
        <is>
          <t xml:space="preserve">PIPE DRAINS   6"</t>
        </is>
      </c>
      <c s="5" t="inlineStr" r="C7110">
        <is>
          <t xml:space="preserve">FOOT   </t>
        </is>
      </c>
      <c s="6" r="D7110">
        <v>104.000</v>
      </c>
      <c s="7" r="E7110">
        <v>8</v>
      </c>
      <c s="8" t="inlineStr" r="F7110">
        <is>
          <t xml:space="preserve">97830</t>
        </is>
      </c>
      <c s="8" t="inlineStr" r="G7110">
        <is>
          <t xml:space="preserve">103</t>
        </is>
      </c>
      <c s="9" r="H7110">
        <v>19.5000</v>
      </c>
      <c s="8" t="inlineStr" r="I7110">
        <is>
          <t xml:space="preserve"/>
        </is>
      </c>
      <c s="8" t="inlineStr" r="J7110">
        <is>
          <t xml:space="preserve"> Madison</t>
        </is>
      </c>
    </row>
    <row r="7111" ht="20.25" customHeight="0">
      <c s="5" t="inlineStr" r="A7111">
        <is>
          <t xml:space="preserve">60100915</t>
        </is>
      </c>
      <c s="5" t="inlineStr" r="B7111">
        <is>
          <t xml:space="preserve">PIPE DRAINS   6"</t>
        </is>
      </c>
      <c s="5" t="inlineStr" r="C7111">
        <is>
          <t xml:space="preserve">FOOT   </t>
        </is>
      </c>
      <c s="6" r="D7111">
        <v>104.000</v>
      </c>
      <c s="7" r="E7111">
        <v>8</v>
      </c>
      <c s="8" t="inlineStr" r="F7111">
        <is>
          <t xml:space="preserve">97830</t>
        </is>
      </c>
      <c s="8" t="inlineStr" r="G7111">
        <is>
          <t xml:space="preserve">103</t>
        </is>
      </c>
      <c s="9" r="H7111">
        <v>112.0000</v>
      </c>
      <c s="8" t="inlineStr" r="I7111">
        <is>
          <t xml:space="preserve"/>
        </is>
      </c>
      <c s="8" t="inlineStr" r="J7111">
        <is>
          <t xml:space="preserve"> Madison</t>
        </is>
      </c>
    </row>
    <row r="7112" ht="20.25" customHeight="0">
      <c s="5" t="inlineStr" r="A7112">
        <is>
          <t xml:space="preserve">60100925</t>
        </is>
      </c>
      <c s="5" t="inlineStr" r="B7112">
        <is>
          <t xml:space="preserve">PIPE DRAINS   8"</t>
        </is>
      </c>
      <c s="5" t="inlineStr" r="C7112">
        <is>
          <t xml:space="preserve">FOOT   </t>
        </is>
      </c>
      <c s="6" r="D7112">
        <v>354.000</v>
      </c>
      <c s="7" r="E7112">
        <v>8</v>
      </c>
      <c s="8" t="inlineStr" r="F7112">
        <is>
          <t xml:space="preserve">97830</t>
        </is>
      </c>
      <c s="8" t="inlineStr" r="G7112">
        <is>
          <t xml:space="preserve">103</t>
        </is>
      </c>
      <c s="9" r="H7112">
        <v>60.8500</v>
      </c>
      <c s="8" t="inlineStr" r="I7112">
        <is>
          <t xml:space="preserve">Y</t>
        </is>
      </c>
      <c s="8" t="inlineStr" r="J7112">
        <is>
          <t xml:space="preserve"> Madison</t>
        </is>
      </c>
    </row>
    <row r="7113" ht="20.25" customHeight="0">
      <c s="5" t="inlineStr" r="A7113">
        <is>
          <t xml:space="preserve">60100925</t>
        </is>
      </c>
      <c s="5" t="inlineStr" r="B7113">
        <is>
          <t xml:space="preserve">PIPE DRAINS   8"</t>
        </is>
      </c>
      <c s="5" t="inlineStr" r="C7113">
        <is>
          <t xml:space="preserve">FOOT   </t>
        </is>
      </c>
      <c s="6" r="D7113">
        <v>354.000</v>
      </c>
      <c s="7" r="E7113">
        <v>8</v>
      </c>
      <c s="8" t="inlineStr" r="F7113">
        <is>
          <t xml:space="preserve">97830</t>
        </is>
      </c>
      <c s="8" t="inlineStr" r="G7113">
        <is>
          <t xml:space="preserve">103</t>
        </is>
      </c>
      <c s="9" r="H7113">
        <v>16.0800</v>
      </c>
      <c s="8" t="inlineStr" r="I7113">
        <is>
          <t xml:space="preserve"/>
        </is>
      </c>
      <c s="8" t="inlineStr" r="J7113">
        <is>
          <t xml:space="preserve"> Madison</t>
        </is>
      </c>
    </row>
    <row r="7114" ht="20.25" customHeight="0">
      <c s="5" t="inlineStr" r="A7114">
        <is>
          <t xml:space="preserve">60100925</t>
        </is>
      </c>
      <c s="5" t="inlineStr" r="B7114">
        <is>
          <t xml:space="preserve">PIPE DRAINS   8"</t>
        </is>
      </c>
      <c s="5" t="inlineStr" r="C7114">
        <is>
          <t xml:space="preserve">FOOT   </t>
        </is>
      </c>
      <c s="6" r="D7114">
        <v>354.000</v>
      </c>
      <c s="7" r="E7114">
        <v>8</v>
      </c>
      <c s="8" t="inlineStr" r="F7114">
        <is>
          <t xml:space="preserve">97830</t>
        </is>
      </c>
      <c s="8" t="inlineStr" r="G7114">
        <is>
          <t xml:space="preserve">103</t>
        </is>
      </c>
      <c s="9" r="H7114">
        <v>28.7500</v>
      </c>
      <c s="8" t="inlineStr" r="I7114">
        <is>
          <t xml:space="preserve"/>
        </is>
      </c>
      <c s="8" t="inlineStr" r="J7114">
        <is>
          <t xml:space="preserve"> Madison</t>
        </is>
      </c>
    </row>
    <row r="7115" ht="20.25" customHeight="0">
      <c s="5" t="inlineStr" r="A7115">
        <is>
          <t xml:space="preserve">60100925</t>
        </is>
      </c>
      <c s="5" t="inlineStr" r="B7115">
        <is>
          <t xml:space="preserve">PIPE DRAINS   8"</t>
        </is>
      </c>
      <c s="5" t="inlineStr" r="C7115">
        <is>
          <t xml:space="preserve">FOOT   </t>
        </is>
      </c>
      <c s="6" r="D7115">
        <v>354.000</v>
      </c>
      <c s="7" r="E7115">
        <v>8</v>
      </c>
      <c s="8" t="inlineStr" r="F7115">
        <is>
          <t xml:space="preserve">97830</t>
        </is>
      </c>
      <c s="8" t="inlineStr" r="G7115">
        <is>
          <t xml:space="preserve">103</t>
        </is>
      </c>
      <c s="9" r="H7115">
        <v>59.5500</v>
      </c>
      <c s="8" t="inlineStr" r="I7115">
        <is>
          <t xml:space="preserve"/>
        </is>
      </c>
      <c s="8" t="inlineStr" r="J7115">
        <is>
          <t xml:space="preserve"> Madison</t>
        </is>
      </c>
    </row>
    <row r="7116" ht="20.25" customHeight="0">
      <c s="5" t="inlineStr" r="A7116">
        <is>
          <t xml:space="preserve">60100935</t>
        </is>
      </c>
      <c s="5" t="inlineStr" r="B7116">
        <is>
          <t xml:space="preserve">PIPE DRAINS  10"</t>
        </is>
      </c>
      <c s="5" t="inlineStr" r="C7116">
        <is>
          <t xml:space="preserve">FOOT   </t>
        </is>
      </c>
      <c s="6" r="D7116">
        <v>380.000</v>
      </c>
      <c s="7" r="E7116">
        <v>8</v>
      </c>
      <c s="8" t="inlineStr" r="F7116">
        <is>
          <t xml:space="preserve">97830</t>
        </is>
      </c>
      <c s="8" t="inlineStr" r="G7116">
        <is>
          <t xml:space="preserve">103</t>
        </is>
      </c>
      <c s="9" r="H7116">
        <v>74.7400</v>
      </c>
      <c s="8" t="inlineStr" r="I7116">
        <is>
          <t xml:space="preserve">Y</t>
        </is>
      </c>
      <c s="8" t="inlineStr" r="J7116">
        <is>
          <t xml:space="preserve"> Madison</t>
        </is>
      </c>
    </row>
    <row r="7117" ht="20.25" customHeight="0">
      <c s="5" t="inlineStr" r="A7117">
        <is>
          <t xml:space="preserve">60100935</t>
        </is>
      </c>
      <c s="5" t="inlineStr" r="B7117">
        <is>
          <t xml:space="preserve">PIPE DRAINS  10"</t>
        </is>
      </c>
      <c s="5" t="inlineStr" r="C7117">
        <is>
          <t xml:space="preserve">FOOT   </t>
        </is>
      </c>
      <c s="6" r="D7117">
        <v>380.000</v>
      </c>
      <c s="7" r="E7117">
        <v>8</v>
      </c>
      <c s="8" t="inlineStr" r="F7117">
        <is>
          <t xml:space="preserve">97830</t>
        </is>
      </c>
      <c s="8" t="inlineStr" r="G7117">
        <is>
          <t xml:space="preserve">103</t>
        </is>
      </c>
      <c s="9" r="H7117">
        <v>18.3100</v>
      </c>
      <c s="8" t="inlineStr" r="I7117">
        <is>
          <t xml:space="preserve"/>
        </is>
      </c>
      <c s="8" t="inlineStr" r="J7117">
        <is>
          <t xml:space="preserve"> Madison</t>
        </is>
      </c>
    </row>
    <row r="7118" ht="20.25" customHeight="0">
      <c s="5" t="inlineStr" r="A7118">
        <is>
          <t xml:space="preserve">60100935</t>
        </is>
      </c>
      <c s="5" t="inlineStr" r="B7118">
        <is>
          <t xml:space="preserve">PIPE DRAINS  10"</t>
        </is>
      </c>
      <c s="5" t="inlineStr" r="C7118">
        <is>
          <t xml:space="preserve">FOOT   </t>
        </is>
      </c>
      <c s="6" r="D7118">
        <v>380.000</v>
      </c>
      <c s="7" r="E7118">
        <v>8</v>
      </c>
      <c s="8" t="inlineStr" r="F7118">
        <is>
          <t xml:space="preserve">97830</t>
        </is>
      </c>
      <c s="8" t="inlineStr" r="G7118">
        <is>
          <t xml:space="preserve">103</t>
        </is>
      </c>
      <c s="9" r="H7118">
        <v>40.7500</v>
      </c>
      <c s="8" t="inlineStr" r="I7118">
        <is>
          <t xml:space="preserve"/>
        </is>
      </c>
      <c s="8" t="inlineStr" r="J7118">
        <is>
          <t xml:space="preserve"> Madison</t>
        </is>
      </c>
    </row>
    <row r="7119" ht="20.25" customHeight="0">
      <c s="5" t="inlineStr" r="A7119">
        <is>
          <t xml:space="preserve">60100935</t>
        </is>
      </c>
      <c s="5" t="inlineStr" r="B7119">
        <is>
          <t xml:space="preserve">PIPE DRAINS  10"</t>
        </is>
      </c>
      <c s="5" t="inlineStr" r="C7119">
        <is>
          <t xml:space="preserve">FOOT   </t>
        </is>
      </c>
      <c s="6" r="D7119">
        <v>380.000</v>
      </c>
      <c s="7" r="E7119">
        <v>8</v>
      </c>
      <c s="8" t="inlineStr" r="F7119">
        <is>
          <t xml:space="preserve">97830</t>
        </is>
      </c>
      <c s="8" t="inlineStr" r="G7119">
        <is>
          <t xml:space="preserve">103</t>
        </is>
      </c>
      <c s="9" r="H7119">
        <v>64.0000</v>
      </c>
      <c s="8" t="inlineStr" r="I7119">
        <is>
          <t xml:space="preserve"/>
        </is>
      </c>
      <c s="8" t="inlineStr" r="J7119">
        <is>
          <t xml:space="preserve"> Madison</t>
        </is>
      </c>
    </row>
    <row r="7120" ht="20.25" customHeight="0">
      <c s="5" t="inlineStr" r="A7120">
        <is>
          <t xml:space="preserve">60108100</t>
        </is>
      </c>
      <c s="5" t="inlineStr" r="B7120">
        <is>
          <t xml:space="preserve">PIPE UNDERDRAINS  4" (SPECIAL)</t>
        </is>
      </c>
      <c s="5" t="inlineStr" r="C7120">
        <is>
          <t xml:space="preserve">FOOT   </t>
        </is>
      </c>
      <c s="6" r="D7120">
        <v>165.000</v>
      </c>
      <c s="7" r="E7120">
        <v>1</v>
      </c>
      <c s="8" t="inlineStr" r="F7120">
        <is>
          <t xml:space="preserve">61H42</t>
        </is>
      </c>
      <c s="8" t="inlineStr" r="G7120">
        <is>
          <t xml:space="preserve">131</t>
        </is>
      </c>
      <c s="9" r="H7120">
        <v>25.0000</v>
      </c>
      <c s="8" t="inlineStr" r="I7120">
        <is>
          <t xml:space="preserve">Y</t>
        </is>
      </c>
      <c s="8" t="inlineStr" r="J7120">
        <is>
          <t xml:space="preserve"> Kane</t>
        </is>
      </c>
    </row>
    <row r="7121" ht="20.25" customHeight="0">
      <c s="5" t="inlineStr" r="A7121">
        <is>
          <t xml:space="preserve">60108100</t>
        </is>
      </c>
      <c s="5" t="inlineStr" r="B7121">
        <is>
          <t xml:space="preserve">PIPE UNDERDRAINS  4" (SPECIAL)</t>
        </is>
      </c>
      <c s="5" t="inlineStr" r="C7121">
        <is>
          <t xml:space="preserve">FOOT   </t>
        </is>
      </c>
      <c s="6" r="D7121">
        <v>165.000</v>
      </c>
      <c s="7" r="E7121">
        <v>1</v>
      </c>
      <c s="8" t="inlineStr" r="F7121">
        <is>
          <t xml:space="preserve">61H42</t>
        </is>
      </c>
      <c s="8" t="inlineStr" r="G7121">
        <is>
          <t xml:space="preserve">131</t>
        </is>
      </c>
      <c s="9" r="H7121">
        <v>24.0000</v>
      </c>
      <c s="8" t="inlineStr" r="I7121">
        <is>
          <t xml:space="preserve"/>
        </is>
      </c>
      <c s="8" t="inlineStr" r="J7121">
        <is>
          <t xml:space="preserve"> Kane</t>
        </is>
      </c>
    </row>
    <row r="7122" ht="20.25" customHeight="0">
      <c s="5" t="inlineStr" r="A7122">
        <is>
          <t xml:space="preserve">60108100</t>
        </is>
      </c>
      <c s="5" t="inlineStr" r="B7122">
        <is>
          <t xml:space="preserve">PIPE UNDERDRAINS  4" (SPECIAL)</t>
        </is>
      </c>
      <c s="5" t="inlineStr" r="C7122">
        <is>
          <t xml:space="preserve">FOOT   </t>
        </is>
      </c>
      <c s="6" r="D7122">
        <v>165.000</v>
      </c>
      <c s="7" r="E7122">
        <v>1</v>
      </c>
      <c s="8" t="inlineStr" r="F7122">
        <is>
          <t xml:space="preserve">61H42</t>
        </is>
      </c>
      <c s="8" t="inlineStr" r="G7122">
        <is>
          <t xml:space="preserve">131</t>
        </is>
      </c>
      <c s="9" r="H7122">
        <v>24.0000</v>
      </c>
      <c s="8" t="inlineStr" r="I7122">
        <is>
          <t xml:space="preserve"/>
        </is>
      </c>
      <c s="8" t="inlineStr" r="J7122">
        <is>
          <t xml:space="preserve"> Kane</t>
        </is>
      </c>
    </row>
    <row r="7123" ht="20.25" customHeight="0">
      <c s="5" t="inlineStr" r="A7123">
        <is>
          <t xml:space="preserve">60108100</t>
        </is>
      </c>
      <c s="5" t="inlineStr" r="B7123">
        <is>
          <t xml:space="preserve">PIPE UNDERDRAINS  4" (SPECIAL)</t>
        </is>
      </c>
      <c s="5" t="inlineStr" r="C7123">
        <is>
          <t xml:space="preserve">FOOT   </t>
        </is>
      </c>
      <c s="6" r="D7123">
        <v>165.000</v>
      </c>
      <c s="7" r="E7123">
        <v>1</v>
      </c>
      <c s="8" t="inlineStr" r="F7123">
        <is>
          <t xml:space="preserve">61H42</t>
        </is>
      </c>
      <c s="8" t="inlineStr" r="G7123">
        <is>
          <t xml:space="preserve">131</t>
        </is>
      </c>
      <c s="9" r="H7123">
        <v>34.9400</v>
      </c>
      <c s="8" t="inlineStr" r="I7123">
        <is>
          <t xml:space="preserve"/>
        </is>
      </c>
      <c s="8" t="inlineStr" r="J7123">
        <is>
          <t xml:space="preserve"> Kane</t>
        </is>
      </c>
    </row>
    <row r="7124" ht="20.25" customHeight="0">
      <c s="5" t="inlineStr" r="A7124">
        <is>
          <t xml:space="preserve">60108100</t>
        </is>
      </c>
      <c s="5" t="inlineStr" r="B7124">
        <is>
          <t xml:space="preserve">PIPE UNDERDRAINS  4" (SPECIAL)</t>
        </is>
      </c>
      <c s="5" t="inlineStr" r="C7124">
        <is>
          <t xml:space="preserve">FOOT   </t>
        </is>
      </c>
      <c s="6" r="D7124">
        <v>165.000</v>
      </c>
      <c s="7" r="E7124">
        <v>1</v>
      </c>
      <c s="8" t="inlineStr" r="F7124">
        <is>
          <t xml:space="preserve">61H42</t>
        </is>
      </c>
      <c s="8" t="inlineStr" r="G7124">
        <is>
          <t xml:space="preserve">131</t>
        </is>
      </c>
      <c s="9" r="H7124">
        <v>37.0000</v>
      </c>
      <c s="8" t="inlineStr" r="I7124">
        <is>
          <t xml:space="preserve"/>
        </is>
      </c>
      <c s="8" t="inlineStr" r="J7124">
        <is>
          <t xml:space="preserve"> Kane</t>
        </is>
      </c>
    </row>
    <row r="7125" ht="20.25" customHeight="0">
      <c s="5" t="inlineStr" r="A7125">
        <is>
          <t xml:space="preserve">60108100</t>
        </is>
      </c>
      <c s="5" t="inlineStr" r="B7125">
        <is>
          <t xml:space="preserve">PIPE UNDERDRAINS  4" (SPECIAL)</t>
        </is>
      </c>
      <c s="5" t="inlineStr" r="C7125">
        <is>
          <t xml:space="preserve">FOOT   </t>
        </is>
      </c>
      <c s="6" r="D7125">
        <v>480.000</v>
      </c>
      <c s="7" r="E7125">
        <v>3</v>
      </c>
      <c s="8" t="inlineStr" r="F7125">
        <is>
          <t xml:space="preserve">66H62</t>
        </is>
      </c>
      <c s="8" t="inlineStr" r="G7125">
        <is>
          <t xml:space="preserve">037</t>
        </is>
      </c>
      <c s="9" r="H7125">
        <v>85.0000</v>
      </c>
      <c s="8" t="inlineStr" r="I7125">
        <is>
          <t xml:space="preserve">Y</t>
        </is>
      </c>
      <c s="8" t="inlineStr" r="J7125">
        <is>
          <t xml:space="preserve"> Iroquois</t>
        </is>
      </c>
    </row>
    <row r="7126" ht="20.25" customHeight="0">
      <c s="5" t="inlineStr" r="A7126">
        <is>
          <t xml:space="preserve">60108100</t>
        </is>
      </c>
      <c s="5" t="inlineStr" r="B7126">
        <is>
          <t xml:space="preserve">PIPE UNDERDRAINS  4" (SPECIAL)</t>
        </is>
      </c>
      <c s="5" t="inlineStr" r="C7126">
        <is>
          <t xml:space="preserve">FOOT   </t>
        </is>
      </c>
      <c s="6" r="D7126">
        <v>1068.000</v>
      </c>
      <c s="7" r="E7126">
        <v>8</v>
      </c>
      <c s="8" t="inlineStr" r="F7126">
        <is>
          <t xml:space="preserve">76H41</t>
        </is>
      </c>
      <c s="8" t="inlineStr" r="G7126">
        <is>
          <t xml:space="preserve">124</t>
        </is>
      </c>
      <c s="9" r="H7126">
        <v>16.6000</v>
      </c>
      <c s="8" t="inlineStr" r="I7126">
        <is>
          <t xml:space="preserve">Y</t>
        </is>
      </c>
      <c s="8" t="inlineStr" r="J7126">
        <is>
          <t xml:space="preserve"> St. Clair</t>
        </is>
      </c>
    </row>
    <row r="7127" ht="20.25" customHeight="0">
      <c s="5" t="inlineStr" r="A7127">
        <is>
          <t xml:space="preserve">60108100</t>
        </is>
      </c>
      <c s="5" t="inlineStr" r="B7127">
        <is>
          <t xml:space="preserve">PIPE UNDERDRAINS  4" (SPECIAL)</t>
        </is>
      </c>
      <c s="5" t="inlineStr" r="C7127">
        <is>
          <t xml:space="preserve">FOOT   </t>
        </is>
      </c>
      <c s="6" r="D7127">
        <v>1068.000</v>
      </c>
      <c s="7" r="E7127">
        <v>8</v>
      </c>
      <c s="8" t="inlineStr" r="F7127">
        <is>
          <t xml:space="preserve">76H41</t>
        </is>
      </c>
      <c s="8" t="inlineStr" r="G7127">
        <is>
          <t xml:space="preserve">124</t>
        </is>
      </c>
      <c s="9" r="H7127">
        <v>53.4500</v>
      </c>
      <c s="8" t="inlineStr" r="I7127">
        <is>
          <t xml:space="preserve"/>
        </is>
      </c>
      <c s="8" t="inlineStr" r="J7127">
        <is>
          <t xml:space="preserve"> St. Clair</t>
        </is>
      </c>
    </row>
    <row r="7128" ht="20.25" customHeight="0">
      <c s="5" t="inlineStr" r="A7128">
        <is>
          <t xml:space="preserve">60108100</t>
        </is>
      </c>
      <c s="5" t="inlineStr" r="B7128">
        <is>
          <t xml:space="preserve">PIPE UNDERDRAINS  4" (SPECIAL)</t>
        </is>
      </c>
      <c s="5" t="inlineStr" r="C7128">
        <is>
          <t xml:space="preserve">FOOT   </t>
        </is>
      </c>
      <c s="6" r="D7128">
        <v>38.000</v>
      </c>
      <c s="7" r="E7128">
        <v>8</v>
      </c>
      <c s="8" t="inlineStr" r="F7128">
        <is>
          <t xml:space="preserve">76T13</t>
        </is>
      </c>
      <c s="8" t="inlineStr" r="G7128">
        <is>
          <t xml:space="preserve">074</t>
        </is>
      </c>
      <c s="9" r="H7128">
        <v>67.0000</v>
      </c>
      <c s="8" t="inlineStr" r="I7128">
        <is>
          <t xml:space="preserve">Y</t>
        </is>
      </c>
      <c s="8" t="inlineStr" r="J7128">
        <is>
          <t xml:space="preserve">Various</t>
        </is>
      </c>
    </row>
    <row r="7129" ht="20.25" customHeight="0">
      <c s="5" t="inlineStr" r="A7129">
        <is>
          <t xml:space="preserve">60108100</t>
        </is>
      </c>
      <c s="5" t="inlineStr" r="B7129">
        <is>
          <t xml:space="preserve">PIPE UNDERDRAINS  4" (SPECIAL)</t>
        </is>
      </c>
      <c s="5" t="inlineStr" r="C7129">
        <is>
          <t xml:space="preserve">FOOT   </t>
        </is>
      </c>
      <c s="6" r="D7129">
        <v>38.000</v>
      </c>
      <c s="7" r="E7129">
        <v>8</v>
      </c>
      <c s="8" t="inlineStr" r="F7129">
        <is>
          <t xml:space="preserve">76T13</t>
        </is>
      </c>
      <c s="8" t="inlineStr" r="G7129">
        <is>
          <t xml:space="preserve">074</t>
        </is>
      </c>
      <c s="9" r="H7129">
        <v>59.8000</v>
      </c>
      <c s="8" t="inlineStr" r="I7129">
        <is>
          <t xml:space="preserve"/>
        </is>
      </c>
      <c s="8" t="inlineStr" r="J7129">
        <is>
          <t xml:space="preserve">Various</t>
        </is>
      </c>
    </row>
    <row r="7130" ht="20.25" customHeight="0">
      <c s="5" t="inlineStr" r="A7130">
        <is>
          <t xml:space="preserve">60108100</t>
        </is>
      </c>
      <c s="5" t="inlineStr" r="B7130">
        <is>
          <t xml:space="preserve">PIPE UNDERDRAINS  4" (SPECIAL)</t>
        </is>
      </c>
      <c s="5" t="inlineStr" r="C7130">
        <is>
          <t xml:space="preserve">FOOT   </t>
        </is>
      </c>
      <c s="6" r="D7130">
        <v>785.000</v>
      </c>
      <c s="7" r="E7130">
        <v>9</v>
      </c>
      <c s="8" t="inlineStr" r="F7130">
        <is>
          <t xml:space="preserve">78057</t>
        </is>
      </c>
      <c s="8" t="inlineStr" r="G7130">
        <is>
          <t xml:space="preserve">01X</t>
        </is>
      </c>
      <c s="9" r="H7130">
        <v>15.0100</v>
      </c>
      <c s="8" t="inlineStr" r="I7130">
        <is>
          <t xml:space="preserve">Y</t>
        </is>
      </c>
      <c s="8" t="inlineStr" r="J7130">
        <is>
          <t xml:space="preserve"> White</t>
        </is>
      </c>
    </row>
    <row r="7131" ht="20.25" customHeight="0">
      <c s="5" t="inlineStr" r="A7131">
        <is>
          <t xml:space="preserve">60108100</t>
        </is>
      </c>
      <c s="5" t="inlineStr" r="B7131">
        <is>
          <t xml:space="preserve">PIPE UNDERDRAINS  4" (SPECIAL)</t>
        </is>
      </c>
      <c s="5" t="inlineStr" r="C7131">
        <is>
          <t xml:space="preserve">FOOT   </t>
        </is>
      </c>
      <c s="6" r="D7131">
        <v>785.000</v>
      </c>
      <c s="7" r="E7131">
        <v>9</v>
      </c>
      <c s="8" t="inlineStr" r="F7131">
        <is>
          <t xml:space="preserve">78057</t>
        </is>
      </c>
      <c s="8" t="inlineStr" r="G7131">
        <is>
          <t xml:space="preserve">01X</t>
        </is>
      </c>
      <c s="9" r="H7131">
        <v>15.9200</v>
      </c>
      <c s="8" t="inlineStr" r="I7131">
        <is>
          <t xml:space="preserve"/>
        </is>
      </c>
      <c s="8" t="inlineStr" r="J7131">
        <is>
          <t xml:space="preserve"> White</t>
        </is>
      </c>
    </row>
    <row r="7132" ht="20.25" customHeight="0">
      <c s="5" t="inlineStr" r="A7132">
        <is>
          <t xml:space="preserve">60108100</t>
        </is>
      </c>
      <c s="5" t="inlineStr" r="B7132">
        <is>
          <t xml:space="preserve">PIPE UNDERDRAINS  4" (SPECIAL)</t>
        </is>
      </c>
      <c s="5" t="inlineStr" r="C7132">
        <is>
          <t xml:space="preserve">FOOT   </t>
        </is>
      </c>
      <c s="6" r="D7132">
        <v>50.000</v>
      </c>
      <c s="7" r="E7132">
        <v>4</v>
      </c>
      <c s="8" t="inlineStr" r="F7132">
        <is>
          <t xml:space="preserve">89798</t>
        </is>
      </c>
      <c s="8" t="inlineStr" r="G7132">
        <is>
          <t xml:space="preserve">097</t>
        </is>
      </c>
      <c s="9" r="H7132">
        <v>349.8600</v>
      </c>
      <c s="8" t="inlineStr" r="I7132">
        <is>
          <t xml:space="preserve">Y</t>
        </is>
      </c>
      <c s="8" t="inlineStr" r="J7132">
        <is>
          <t xml:space="preserve"> Fulton</t>
        </is>
      </c>
    </row>
    <row r="7133" ht="20.25" customHeight="0">
      <c s="5" t="inlineStr" r="A7133">
        <is>
          <t xml:space="preserve">60108100</t>
        </is>
      </c>
      <c s="5" t="inlineStr" r="B7133">
        <is>
          <t xml:space="preserve">PIPE UNDERDRAINS  4" (SPECIAL)</t>
        </is>
      </c>
      <c s="5" t="inlineStr" r="C7133">
        <is>
          <t xml:space="preserve">FOOT   </t>
        </is>
      </c>
      <c s="6" r="D7133">
        <v>50.000</v>
      </c>
      <c s="7" r="E7133">
        <v>4</v>
      </c>
      <c s="8" t="inlineStr" r="F7133">
        <is>
          <t xml:space="preserve">89798</t>
        </is>
      </c>
      <c s="8" t="inlineStr" r="G7133">
        <is>
          <t xml:space="preserve">097</t>
        </is>
      </c>
      <c s="9" r="H7133">
        <v>68.0000</v>
      </c>
      <c s="8" t="inlineStr" r="I7133">
        <is>
          <t xml:space="preserve"/>
        </is>
      </c>
      <c s="8" t="inlineStr" r="J7133">
        <is>
          <t xml:space="preserve"> Fulton</t>
        </is>
      </c>
    </row>
    <row r="7134" ht="20.25" customHeight="0">
      <c s="5" t="inlineStr" r="A7134">
        <is>
          <t xml:space="preserve">60108100</t>
        </is>
      </c>
      <c s="5" t="inlineStr" r="B7134">
        <is>
          <t xml:space="preserve">PIPE UNDERDRAINS  4" (SPECIAL)</t>
        </is>
      </c>
      <c s="5" t="inlineStr" r="C7134">
        <is>
          <t xml:space="preserve">FOOT   </t>
        </is>
      </c>
      <c s="6" r="D7134">
        <v>23.000</v>
      </c>
      <c s="7" r="E7134">
        <v>5</v>
      </c>
      <c s="8" t="inlineStr" r="F7134">
        <is>
          <t xml:space="preserve">91619</t>
        </is>
      </c>
      <c s="8" t="inlineStr" r="G7134">
        <is>
          <t xml:space="preserve">154</t>
        </is>
      </c>
      <c s="9" r="H7134">
        <v>43.0000</v>
      </c>
      <c s="8" t="inlineStr" r="I7134">
        <is>
          <t xml:space="preserve">Y</t>
        </is>
      </c>
      <c s="8" t="inlineStr" r="J7134">
        <is>
          <t xml:space="preserve"> McLean</t>
        </is>
      </c>
    </row>
    <row r="7135" ht="20.25" customHeight="0">
      <c s="5" t="inlineStr" r="A7135">
        <is>
          <t xml:space="preserve">60108104</t>
        </is>
      </c>
      <c s="5" t="inlineStr" r="B7135">
        <is>
          <t xml:space="preserve">PIPE UNDERDRAINS, TYPE 1, 4"</t>
        </is>
      </c>
      <c s="5" t="inlineStr" r="C7135">
        <is>
          <t xml:space="preserve">FOOT   </t>
        </is>
      </c>
      <c s="6" r="D7135">
        <v>10.000</v>
      </c>
      <c s="7" r="E7135">
        <v>1</v>
      </c>
      <c s="8" t="inlineStr" r="F7135">
        <is>
          <t xml:space="preserve">60R49</t>
        </is>
      </c>
      <c s="8" t="inlineStr" r="G7135">
        <is>
          <t xml:space="preserve">104</t>
        </is>
      </c>
      <c s="9" r="H7135">
        <v>52.0000</v>
      </c>
      <c s="8" t="inlineStr" r="I7135">
        <is>
          <t xml:space="preserve">Y</t>
        </is>
      </c>
      <c s="8" t="inlineStr" r="J7135">
        <is>
          <t xml:space="preserve"> Cook</t>
        </is>
      </c>
    </row>
    <row r="7136" ht="20.25" customHeight="0">
      <c s="5" t="inlineStr" r="A7136">
        <is>
          <t xml:space="preserve">60108104</t>
        </is>
      </c>
      <c s="5" t="inlineStr" r="B7136">
        <is>
          <t xml:space="preserve">PIPE UNDERDRAINS, TYPE 1, 4"</t>
        </is>
      </c>
      <c s="5" t="inlineStr" r="C7136">
        <is>
          <t xml:space="preserve">FOOT   </t>
        </is>
      </c>
      <c s="6" r="D7136">
        <v>10.000</v>
      </c>
      <c s="7" r="E7136">
        <v>1</v>
      </c>
      <c s="8" t="inlineStr" r="F7136">
        <is>
          <t xml:space="preserve">60R49</t>
        </is>
      </c>
      <c s="8" t="inlineStr" r="G7136">
        <is>
          <t xml:space="preserve">104</t>
        </is>
      </c>
      <c s="9" r="H7136">
        <v>29.0000</v>
      </c>
      <c s="8" t="inlineStr" r="I7136">
        <is>
          <t xml:space="preserve"/>
        </is>
      </c>
      <c s="8" t="inlineStr" r="J7136">
        <is>
          <t xml:space="preserve"> Cook</t>
        </is>
      </c>
    </row>
    <row r="7137" ht="20.25" customHeight="0">
      <c s="5" t="inlineStr" r="A7137">
        <is>
          <t xml:space="preserve">60108104</t>
        </is>
      </c>
      <c s="5" t="inlineStr" r="B7137">
        <is>
          <t xml:space="preserve">PIPE UNDERDRAINS, TYPE 1, 4"</t>
        </is>
      </c>
      <c s="5" t="inlineStr" r="C7137">
        <is>
          <t xml:space="preserve">FOOT   </t>
        </is>
      </c>
      <c s="6" r="D7137">
        <v>15220.000</v>
      </c>
      <c s="7" r="E7137">
        <v>8</v>
      </c>
      <c s="8" t="inlineStr" r="F7137">
        <is>
          <t xml:space="preserve">76H41</t>
        </is>
      </c>
      <c s="8" t="inlineStr" r="G7137">
        <is>
          <t xml:space="preserve">124</t>
        </is>
      </c>
      <c s="9" r="H7137">
        <v>9.0000</v>
      </c>
      <c s="8" t="inlineStr" r="I7137">
        <is>
          <t xml:space="preserve">Y</t>
        </is>
      </c>
      <c s="8" t="inlineStr" r="J7137">
        <is>
          <t xml:space="preserve"> St. Clair</t>
        </is>
      </c>
    </row>
    <row r="7138" ht="20.25" customHeight="0">
      <c s="5" t="inlineStr" r="A7138">
        <is>
          <t xml:space="preserve">60108104</t>
        </is>
      </c>
      <c s="5" t="inlineStr" r="B7138">
        <is>
          <t xml:space="preserve">PIPE UNDERDRAINS, TYPE 1, 4"</t>
        </is>
      </c>
      <c s="5" t="inlineStr" r="C7138">
        <is>
          <t xml:space="preserve">FOOT   </t>
        </is>
      </c>
      <c s="6" r="D7138">
        <v>15220.000</v>
      </c>
      <c s="7" r="E7138">
        <v>8</v>
      </c>
      <c s="8" t="inlineStr" r="F7138">
        <is>
          <t xml:space="preserve">76H41</t>
        </is>
      </c>
      <c s="8" t="inlineStr" r="G7138">
        <is>
          <t xml:space="preserve">124</t>
        </is>
      </c>
      <c s="9" r="H7138">
        <v>7.2500</v>
      </c>
      <c s="8" t="inlineStr" r="I7138">
        <is>
          <t xml:space="preserve"/>
        </is>
      </c>
      <c s="8" t="inlineStr" r="J7138">
        <is>
          <t xml:space="preserve"> St. Clair</t>
        </is>
      </c>
    </row>
    <row r="7139" ht="20.25" customHeight="0">
      <c s="5" t="inlineStr" r="A7139">
        <is>
          <t xml:space="preserve">60108104</t>
        </is>
      </c>
      <c s="5" t="inlineStr" r="B7139">
        <is>
          <t xml:space="preserve">PIPE UNDERDRAINS, TYPE 1, 4"</t>
        </is>
      </c>
      <c s="5" t="inlineStr" r="C7139">
        <is>
          <t xml:space="preserve">FOOT   </t>
        </is>
      </c>
      <c s="6" r="D7139">
        <v>18850.000</v>
      </c>
      <c s="7" r="E7139">
        <v>5</v>
      </c>
      <c s="8" t="inlineStr" r="F7139">
        <is>
          <t xml:space="preserve">91619</t>
        </is>
      </c>
      <c s="8" t="inlineStr" r="G7139">
        <is>
          <t xml:space="preserve">154</t>
        </is>
      </c>
      <c s="9" r="H7139">
        <v>10.0000</v>
      </c>
      <c s="8" t="inlineStr" r="I7139">
        <is>
          <t xml:space="preserve">Y</t>
        </is>
      </c>
      <c s="8" t="inlineStr" r="J7139">
        <is>
          <t xml:space="preserve"> McLean</t>
        </is>
      </c>
    </row>
    <row r="7140" ht="20.25" customHeight="0">
      <c s="5" t="inlineStr" r="A7140">
        <is>
          <t xml:space="preserve">60108106</t>
        </is>
      </c>
      <c s="5" t="inlineStr" r="B7140">
        <is>
          <t xml:space="preserve">PIPE UNDERDRAINS, TYPE 1, 6"</t>
        </is>
      </c>
      <c s="5" t="inlineStr" r="C7140">
        <is>
          <t xml:space="preserve">FOOT   </t>
        </is>
      </c>
      <c s="6" r="D7140">
        <v>1675.000</v>
      </c>
      <c s="7" r="E7140">
        <v>1</v>
      </c>
      <c s="8" t="inlineStr" r="F7140">
        <is>
          <t xml:space="preserve">60R49</t>
        </is>
      </c>
      <c s="8" t="inlineStr" r="G7140">
        <is>
          <t xml:space="preserve">104</t>
        </is>
      </c>
      <c s="9" r="H7140">
        <v>40.0000</v>
      </c>
      <c s="8" t="inlineStr" r="I7140">
        <is>
          <t xml:space="preserve">Y</t>
        </is>
      </c>
      <c s="8" t="inlineStr" r="J7140">
        <is>
          <t xml:space="preserve"> Cook</t>
        </is>
      </c>
    </row>
    <row r="7141" ht="20.25" customHeight="0">
      <c s="5" t="inlineStr" r="A7141">
        <is>
          <t xml:space="preserve">60108106</t>
        </is>
      </c>
      <c s="5" t="inlineStr" r="B7141">
        <is>
          <t xml:space="preserve">PIPE UNDERDRAINS, TYPE 1, 6"</t>
        </is>
      </c>
      <c s="5" t="inlineStr" r="C7141">
        <is>
          <t xml:space="preserve">FOOT   </t>
        </is>
      </c>
      <c s="6" r="D7141">
        <v>1675.000</v>
      </c>
      <c s="7" r="E7141">
        <v>1</v>
      </c>
      <c s="8" t="inlineStr" r="F7141">
        <is>
          <t xml:space="preserve">60R49</t>
        </is>
      </c>
      <c s="8" t="inlineStr" r="G7141">
        <is>
          <t xml:space="preserve">104</t>
        </is>
      </c>
      <c s="9" r="H7141">
        <v>33.0000</v>
      </c>
      <c s="8" t="inlineStr" r="I7141">
        <is>
          <t xml:space="preserve"/>
        </is>
      </c>
      <c s="8" t="inlineStr" r="J7141">
        <is>
          <t xml:space="preserve"> Cook</t>
        </is>
      </c>
    </row>
    <row r="7142" ht="20.25" customHeight="0">
      <c s="5" t="inlineStr" r="A7142">
        <is>
          <t xml:space="preserve">60108200</t>
        </is>
      </c>
      <c s="5" t="inlineStr" r="B7142">
        <is>
          <t xml:space="preserve">PIPE UNDERDRAINS  6" (SPECIAL)</t>
        </is>
      </c>
      <c s="5" t="inlineStr" r="C7142">
        <is>
          <t xml:space="preserve">FOOT   </t>
        </is>
      </c>
      <c s="6" r="D7142">
        <v>34.000</v>
      </c>
      <c s="7" r="E7142">
        <v>7</v>
      </c>
      <c s="8" t="inlineStr" r="F7142">
        <is>
          <t xml:space="preserve">74B82</t>
        </is>
      </c>
      <c s="8" t="inlineStr" r="G7142">
        <is>
          <t xml:space="preserve">123</t>
        </is>
      </c>
      <c s="9" r="H7142">
        <v>30.6500</v>
      </c>
      <c s="8" t="inlineStr" r="I7142">
        <is>
          <t xml:space="preserve">Y</t>
        </is>
      </c>
      <c s="8" t="inlineStr" r="J7142">
        <is>
          <t xml:space="preserve"> Effingham</t>
        </is>
      </c>
    </row>
    <row r="7143" ht="20.25" customHeight="0">
      <c s="5" t="inlineStr" r="A7143">
        <is>
          <t xml:space="preserve">60108204</t>
        </is>
      </c>
      <c s="5" t="inlineStr" r="B7143">
        <is>
          <t xml:space="preserve">PIPE UNDERDRAINS, TYPE 2, 4"</t>
        </is>
      </c>
      <c s="5" t="inlineStr" r="C7143">
        <is>
          <t xml:space="preserve">FOOT   </t>
        </is>
      </c>
      <c s="6" r="D7143">
        <v>13523.000</v>
      </c>
      <c s="7" r="E7143">
        <v>1</v>
      </c>
      <c s="8" t="inlineStr" r="F7143">
        <is>
          <t xml:space="preserve">61H42</t>
        </is>
      </c>
      <c s="8" t="inlineStr" r="G7143">
        <is>
          <t xml:space="preserve">131</t>
        </is>
      </c>
      <c s="9" r="H7143">
        <v>18.0000</v>
      </c>
      <c s="8" t="inlineStr" r="I7143">
        <is>
          <t xml:space="preserve">Y</t>
        </is>
      </c>
      <c s="8" t="inlineStr" r="J7143">
        <is>
          <t xml:space="preserve"> Kane</t>
        </is>
      </c>
    </row>
    <row r="7144" ht="20.25" customHeight="0">
      <c s="5" t="inlineStr" r="A7144">
        <is>
          <t xml:space="preserve">60108204</t>
        </is>
      </c>
      <c s="5" t="inlineStr" r="B7144">
        <is>
          <t xml:space="preserve">PIPE UNDERDRAINS, TYPE 2, 4"</t>
        </is>
      </c>
      <c s="5" t="inlineStr" r="C7144">
        <is>
          <t xml:space="preserve">FOOT   </t>
        </is>
      </c>
      <c s="6" r="D7144">
        <v>13523.000</v>
      </c>
      <c s="7" r="E7144">
        <v>1</v>
      </c>
      <c s="8" t="inlineStr" r="F7144">
        <is>
          <t xml:space="preserve">61H42</t>
        </is>
      </c>
      <c s="8" t="inlineStr" r="G7144">
        <is>
          <t xml:space="preserve">131</t>
        </is>
      </c>
      <c s="9" r="H7144">
        <v>20.0200</v>
      </c>
      <c s="8" t="inlineStr" r="I7144">
        <is>
          <t xml:space="preserve"/>
        </is>
      </c>
      <c s="8" t="inlineStr" r="J7144">
        <is>
          <t xml:space="preserve"> Kane</t>
        </is>
      </c>
    </row>
    <row r="7145" ht="20.25" customHeight="0">
      <c s="5" t="inlineStr" r="A7145">
        <is>
          <t xml:space="preserve">60108204</t>
        </is>
      </c>
      <c s="5" t="inlineStr" r="B7145">
        <is>
          <t xml:space="preserve">PIPE UNDERDRAINS, TYPE 2, 4"</t>
        </is>
      </c>
      <c s="5" t="inlineStr" r="C7145">
        <is>
          <t xml:space="preserve">FOOT   </t>
        </is>
      </c>
      <c s="6" r="D7145">
        <v>13523.000</v>
      </c>
      <c s="7" r="E7145">
        <v>1</v>
      </c>
      <c s="8" t="inlineStr" r="F7145">
        <is>
          <t xml:space="preserve">61H42</t>
        </is>
      </c>
      <c s="8" t="inlineStr" r="G7145">
        <is>
          <t xml:space="preserve">131</t>
        </is>
      </c>
      <c s="9" r="H7145">
        <v>21.0000</v>
      </c>
      <c s="8" t="inlineStr" r="I7145">
        <is>
          <t xml:space="preserve"/>
        </is>
      </c>
      <c s="8" t="inlineStr" r="J7145">
        <is>
          <t xml:space="preserve"> Kane</t>
        </is>
      </c>
    </row>
    <row r="7146" ht="20.25" customHeight="0">
      <c s="5" t="inlineStr" r="A7146">
        <is>
          <t xml:space="preserve">60108204</t>
        </is>
      </c>
      <c s="5" t="inlineStr" r="B7146">
        <is>
          <t xml:space="preserve">PIPE UNDERDRAINS, TYPE 2, 4"</t>
        </is>
      </c>
      <c s="5" t="inlineStr" r="C7146">
        <is>
          <t xml:space="preserve">FOOT   </t>
        </is>
      </c>
      <c s="6" r="D7146">
        <v>13523.000</v>
      </c>
      <c s="7" r="E7146">
        <v>1</v>
      </c>
      <c s="8" t="inlineStr" r="F7146">
        <is>
          <t xml:space="preserve">61H42</t>
        </is>
      </c>
      <c s="8" t="inlineStr" r="G7146">
        <is>
          <t xml:space="preserve">131</t>
        </is>
      </c>
      <c s="9" r="H7146">
        <v>24.0000</v>
      </c>
      <c s="8" t="inlineStr" r="I7146">
        <is>
          <t xml:space="preserve"/>
        </is>
      </c>
      <c s="8" t="inlineStr" r="J7146">
        <is>
          <t xml:space="preserve"> Kane</t>
        </is>
      </c>
    </row>
    <row r="7147" ht="20.25" customHeight="0">
      <c s="5" t="inlineStr" r="A7147">
        <is>
          <t xml:space="preserve">60108204</t>
        </is>
      </c>
      <c s="5" t="inlineStr" r="B7147">
        <is>
          <t xml:space="preserve">PIPE UNDERDRAINS, TYPE 2, 4"</t>
        </is>
      </c>
      <c s="5" t="inlineStr" r="C7147">
        <is>
          <t xml:space="preserve">FOOT   </t>
        </is>
      </c>
      <c s="6" r="D7147">
        <v>13523.000</v>
      </c>
      <c s="7" r="E7147">
        <v>1</v>
      </c>
      <c s="8" t="inlineStr" r="F7147">
        <is>
          <t xml:space="preserve">61H42</t>
        </is>
      </c>
      <c s="8" t="inlineStr" r="G7147">
        <is>
          <t xml:space="preserve">131</t>
        </is>
      </c>
      <c s="9" r="H7147">
        <v>26.0000</v>
      </c>
      <c s="8" t="inlineStr" r="I7147">
        <is>
          <t xml:space="preserve"/>
        </is>
      </c>
      <c s="8" t="inlineStr" r="J7147">
        <is>
          <t xml:space="preserve"> Kane</t>
        </is>
      </c>
    </row>
    <row r="7148" ht="20.25" customHeight="0">
      <c s="5" t="inlineStr" r="A7148">
        <is>
          <t xml:space="preserve">60108204</t>
        </is>
      </c>
      <c s="5" t="inlineStr" r="B7148">
        <is>
          <t xml:space="preserve">PIPE UNDERDRAINS, TYPE 2, 4"</t>
        </is>
      </c>
      <c s="5" t="inlineStr" r="C7148">
        <is>
          <t xml:space="preserve">FOOT   </t>
        </is>
      </c>
      <c s="6" r="D7148">
        <v>1061.000</v>
      </c>
      <c s="7" r="E7148">
        <v>1</v>
      </c>
      <c s="8" t="inlineStr" r="F7148">
        <is>
          <t xml:space="preserve">61J30</t>
        </is>
      </c>
      <c s="8" t="inlineStr" r="G7148">
        <is>
          <t xml:space="preserve">001</t>
        </is>
      </c>
      <c s="9" r="H7148">
        <v>30.0000</v>
      </c>
      <c s="8" t="inlineStr" r="I7148">
        <is>
          <t xml:space="preserve">Y</t>
        </is>
      </c>
      <c s="8" t="inlineStr" r="J7148">
        <is>
          <t xml:space="preserve"> DuPage</t>
        </is>
      </c>
    </row>
    <row r="7149" ht="20.25" customHeight="0">
      <c s="5" t="inlineStr" r="A7149">
        <is>
          <t xml:space="preserve">60108204</t>
        </is>
      </c>
      <c s="5" t="inlineStr" r="B7149">
        <is>
          <t xml:space="preserve">PIPE UNDERDRAINS, TYPE 2, 4"</t>
        </is>
      </c>
      <c s="5" t="inlineStr" r="C7149">
        <is>
          <t xml:space="preserve">FOOT   </t>
        </is>
      </c>
      <c s="6" r="D7149">
        <v>1061.000</v>
      </c>
      <c s="7" r="E7149">
        <v>1</v>
      </c>
      <c s="8" t="inlineStr" r="F7149">
        <is>
          <t xml:space="preserve">61J30</t>
        </is>
      </c>
      <c s="8" t="inlineStr" r="G7149">
        <is>
          <t xml:space="preserve">001</t>
        </is>
      </c>
      <c s="9" r="H7149">
        <v>22.0000</v>
      </c>
      <c s="8" t="inlineStr" r="I7149">
        <is>
          <t xml:space="preserve"/>
        </is>
      </c>
      <c s="8" t="inlineStr" r="J7149">
        <is>
          <t xml:space="preserve"> DuPage</t>
        </is>
      </c>
    </row>
    <row r="7150" ht="20.25" customHeight="0">
      <c s="5" t="inlineStr" r="A7150">
        <is>
          <t xml:space="preserve">60108204</t>
        </is>
      </c>
      <c s="5" t="inlineStr" r="B7150">
        <is>
          <t xml:space="preserve">PIPE UNDERDRAINS, TYPE 2, 4"</t>
        </is>
      </c>
      <c s="5" t="inlineStr" r="C7150">
        <is>
          <t xml:space="preserve">FOOT   </t>
        </is>
      </c>
      <c s="6" r="D7150">
        <v>1061.000</v>
      </c>
      <c s="7" r="E7150">
        <v>1</v>
      </c>
      <c s="8" t="inlineStr" r="F7150">
        <is>
          <t xml:space="preserve">61J30</t>
        </is>
      </c>
      <c s="8" t="inlineStr" r="G7150">
        <is>
          <t xml:space="preserve">001</t>
        </is>
      </c>
      <c s="9" r="H7150">
        <v>30.0000</v>
      </c>
      <c s="8" t="inlineStr" r="I7150">
        <is>
          <t xml:space="preserve"/>
        </is>
      </c>
      <c s="8" t="inlineStr" r="J7150">
        <is>
          <t xml:space="preserve"> DuPage</t>
        </is>
      </c>
    </row>
    <row r="7151" ht="20.25" customHeight="0">
      <c s="5" t="inlineStr" r="A7151">
        <is>
          <t xml:space="preserve">60108204</t>
        </is>
      </c>
      <c s="5" t="inlineStr" r="B7151">
        <is>
          <t xml:space="preserve">PIPE UNDERDRAINS, TYPE 2, 4"</t>
        </is>
      </c>
      <c s="5" t="inlineStr" r="C7151">
        <is>
          <t xml:space="preserve">FOOT   </t>
        </is>
      </c>
      <c s="6" r="D7151">
        <v>1061.000</v>
      </c>
      <c s="7" r="E7151">
        <v>1</v>
      </c>
      <c s="8" t="inlineStr" r="F7151">
        <is>
          <t xml:space="preserve">61J30</t>
        </is>
      </c>
      <c s="8" t="inlineStr" r="G7151">
        <is>
          <t xml:space="preserve">001</t>
        </is>
      </c>
      <c s="9" r="H7151">
        <v>30.0000</v>
      </c>
      <c s="8" t="inlineStr" r="I7151">
        <is>
          <t xml:space="preserve"/>
        </is>
      </c>
      <c s="8" t="inlineStr" r="J7151">
        <is>
          <t xml:space="preserve"> DuPage</t>
        </is>
      </c>
    </row>
    <row r="7152" ht="20.25" customHeight="0">
      <c s="5" t="inlineStr" r="A7152">
        <is>
          <t xml:space="preserve">60108204</t>
        </is>
      </c>
      <c s="5" t="inlineStr" r="B7152">
        <is>
          <t xml:space="preserve">PIPE UNDERDRAINS, TYPE 2, 4"</t>
        </is>
      </c>
      <c s="5" t="inlineStr" r="C7152">
        <is>
          <t xml:space="preserve">FOOT   </t>
        </is>
      </c>
      <c s="6" r="D7152">
        <v>1061.000</v>
      </c>
      <c s="7" r="E7152">
        <v>1</v>
      </c>
      <c s="8" t="inlineStr" r="F7152">
        <is>
          <t xml:space="preserve">61J30</t>
        </is>
      </c>
      <c s="8" t="inlineStr" r="G7152">
        <is>
          <t xml:space="preserve">001</t>
        </is>
      </c>
      <c s="9" r="H7152">
        <v>48.0000</v>
      </c>
      <c s="8" t="inlineStr" r="I7152">
        <is>
          <t xml:space="preserve"/>
        </is>
      </c>
      <c s="8" t="inlineStr" r="J7152">
        <is>
          <t xml:space="preserve"> DuPage</t>
        </is>
      </c>
    </row>
    <row r="7153" ht="20.25" customHeight="0">
      <c s="5" t="inlineStr" r="A7153">
        <is>
          <t xml:space="preserve">60108204</t>
        </is>
      </c>
      <c s="5" t="inlineStr" r="B7153">
        <is>
          <t xml:space="preserve">PIPE UNDERDRAINS, TYPE 2, 4"</t>
        </is>
      </c>
      <c s="5" t="inlineStr" r="C7153">
        <is>
          <t xml:space="preserve">FOOT   </t>
        </is>
      </c>
      <c s="6" r="D7153">
        <v>2243.000</v>
      </c>
      <c s="7" r="E7153">
        <v>1</v>
      </c>
      <c s="8" t="inlineStr" r="F7153">
        <is>
          <t xml:space="preserve">62W53</t>
        </is>
      </c>
      <c s="8" t="inlineStr" r="G7153">
        <is>
          <t xml:space="preserve">024</t>
        </is>
      </c>
      <c s="9" r="H7153">
        <v>24.9500</v>
      </c>
      <c s="8" t="inlineStr" r="I7153">
        <is>
          <t xml:space="preserve">Y</t>
        </is>
      </c>
      <c s="8" t="inlineStr" r="J7153">
        <is>
          <t xml:space="preserve"> Lake</t>
        </is>
      </c>
    </row>
    <row r="7154" ht="20.25" customHeight="0">
      <c s="5" t="inlineStr" r="A7154">
        <is>
          <t xml:space="preserve">60108204</t>
        </is>
      </c>
      <c s="5" t="inlineStr" r="B7154">
        <is>
          <t xml:space="preserve">PIPE UNDERDRAINS, TYPE 2, 4"</t>
        </is>
      </c>
      <c s="5" t="inlineStr" r="C7154">
        <is>
          <t xml:space="preserve">FOOT   </t>
        </is>
      </c>
      <c s="6" r="D7154">
        <v>2243.000</v>
      </c>
      <c s="7" r="E7154">
        <v>1</v>
      </c>
      <c s="8" t="inlineStr" r="F7154">
        <is>
          <t xml:space="preserve">62W53</t>
        </is>
      </c>
      <c s="8" t="inlineStr" r="G7154">
        <is>
          <t xml:space="preserve">024</t>
        </is>
      </c>
      <c s="9" r="H7154">
        <v>14.0000</v>
      </c>
      <c s="8" t="inlineStr" r="I7154">
        <is>
          <t xml:space="preserve"/>
        </is>
      </c>
      <c s="8" t="inlineStr" r="J7154">
        <is>
          <t xml:space="preserve"> Lake</t>
        </is>
      </c>
    </row>
    <row r="7155" ht="20.25" customHeight="0">
      <c s="5" t="inlineStr" r="A7155">
        <is>
          <t xml:space="preserve">60108204</t>
        </is>
      </c>
      <c s="5" t="inlineStr" r="B7155">
        <is>
          <t xml:space="preserve">PIPE UNDERDRAINS, TYPE 2, 4"</t>
        </is>
      </c>
      <c s="5" t="inlineStr" r="C7155">
        <is>
          <t xml:space="preserve">FOOT   </t>
        </is>
      </c>
      <c s="6" r="D7155">
        <v>2243.000</v>
      </c>
      <c s="7" r="E7155">
        <v>1</v>
      </c>
      <c s="8" t="inlineStr" r="F7155">
        <is>
          <t xml:space="preserve">62W53</t>
        </is>
      </c>
      <c s="8" t="inlineStr" r="G7155">
        <is>
          <t xml:space="preserve">024</t>
        </is>
      </c>
      <c s="9" r="H7155">
        <v>40.0000</v>
      </c>
      <c s="8" t="inlineStr" r="I7155">
        <is>
          <t xml:space="preserve"/>
        </is>
      </c>
      <c s="8" t="inlineStr" r="J7155">
        <is>
          <t xml:space="preserve"> Lake</t>
        </is>
      </c>
    </row>
    <row r="7156" ht="20.25" customHeight="0">
      <c s="5" t="inlineStr" r="A7156">
        <is>
          <t xml:space="preserve">60108204</t>
        </is>
      </c>
      <c s="5" t="inlineStr" r="B7156">
        <is>
          <t xml:space="preserve">PIPE UNDERDRAINS, TYPE 2, 4"</t>
        </is>
      </c>
      <c s="5" t="inlineStr" r="C7156">
        <is>
          <t xml:space="preserve">FOOT   </t>
        </is>
      </c>
      <c s="6" r="D7156">
        <v>72.000</v>
      </c>
      <c s="7" r="E7156">
        <v>8</v>
      </c>
      <c s="8" t="inlineStr" r="F7156">
        <is>
          <t xml:space="preserve">76T13</t>
        </is>
      </c>
      <c s="8" t="inlineStr" r="G7156">
        <is>
          <t xml:space="preserve">074</t>
        </is>
      </c>
      <c s="9" r="H7156">
        <v>67.0000</v>
      </c>
      <c s="8" t="inlineStr" r="I7156">
        <is>
          <t xml:space="preserve">Y</t>
        </is>
      </c>
      <c s="8" t="inlineStr" r="J7156">
        <is>
          <t xml:space="preserve">Various</t>
        </is>
      </c>
    </row>
    <row r="7157" ht="20.25" customHeight="0">
      <c s="5" t="inlineStr" r="A7157">
        <is>
          <t xml:space="preserve">60108204</t>
        </is>
      </c>
      <c s="5" t="inlineStr" r="B7157">
        <is>
          <t xml:space="preserve">PIPE UNDERDRAINS, TYPE 2, 4"</t>
        </is>
      </c>
      <c s="5" t="inlineStr" r="C7157">
        <is>
          <t xml:space="preserve">FOOT   </t>
        </is>
      </c>
      <c s="6" r="D7157">
        <v>72.000</v>
      </c>
      <c s="7" r="E7157">
        <v>8</v>
      </c>
      <c s="8" t="inlineStr" r="F7157">
        <is>
          <t xml:space="preserve">76T13</t>
        </is>
      </c>
      <c s="8" t="inlineStr" r="G7157">
        <is>
          <t xml:space="preserve">074</t>
        </is>
      </c>
      <c s="9" r="H7157">
        <v>37.8000</v>
      </c>
      <c s="8" t="inlineStr" r="I7157">
        <is>
          <t xml:space="preserve"/>
        </is>
      </c>
      <c s="8" t="inlineStr" r="J7157">
        <is>
          <t xml:space="preserve">Various</t>
        </is>
      </c>
    </row>
    <row r="7158" ht="20.25" customHeight="0">
      <c s="5" t="inlineStr" r="A7158">
        <is>
          <t xml:space="preserve">60108204</t>
        </is>
      </c>
      <c s="5" t="inlineStr" r="B7158">
        <is>
          <t xml:space="preserve">PIPE UNDERDRAINS, TYPE 2, 4"</t>
        </is>
      </c>
      <c s="5" t="inlineStr" r="C7158">
        <is>
          <t xml:space="preserve">FOOT   </t>
        </is>
      </c>
      <c s="6" r="D7158">
        <v>15223.000</v>
      </c>
      <c s="7" r="E7158">
        <v>9</v>
      </c>
      <c s="8" t="inlineStr" r="F7158">
        <is>
          <t xml:space="preserve">78057</t>
        </is>
      </c>
      <c s="8" t="inlineStr" r="G7158">
        <is>
          <t xml:space="preserve">01X</t>
        </is>
      </c>
      <c s="9" r="H7158">
        <v>9.9900</v>
      </c>
      <c s="8" t="inlineStr" r="I7158">
        <is>
          <t xml:space="preserve">Y</t>
        </is>
      </c>
      <c s="8" t="inlineStr" r="J7158">
        <is>
          <t xml:space="preserve"> White</t>
        </is>
      </c>
    </row>
    <row r="7159" ht="20.25" customHeight="0">
      <c s="5" t="inlineStr" r="A7159">
        <is>
          <t xml:space="preserve">60108204</t>
        </is>
      </c>
      <c s="5" t="inlineStr" r="B7159">
        <is>
          <t xml:space="preserve">PIPE UNDERDRAINS, TYPE 2, 4"</t>
        </is>
      </c>
      <c s="5" t="inlineStr" r="C7159">
        <is>
          <t xml:space="preserve">FOOT   </t>
        </is>
      </c>
      <c s="6" r="D7159">
        <v>15223.000</v>
      </c>
      <c s="7" r="E7159">
        <v>9</v>
      </c>
      <c s="8" t="inlineStr" r="F7159">
        <is>
          <t xml:space="preserve">78057</t>
        </is>
      </c>
      <c s="8" t="inlineStr" r="G7159">
        <is>
          <t xml:space="preserve">01X</t>
        </is>
      </c>
      <c s="9" r="H7159">
        <v>10.6000</v>
      </c>
      <c s="8" t="inlineStr" r="I7159">
        <is>
          <t xml:space="preserve"/>
        </is>
      </c>
      <c s="8" t="inlineStr" r="J7159">
        <is>
          <t xml:space="preserve"> White</t>
        </is>
      </c>
    </row>
    <row r="7160" ht="20.25" customHeight="0">
      <c s="5" t="inlineStr" r="A7160">
        <is>
          <t xml:space="preserve">60108206</t>
        </is>
      </c>
      <c s="5" t="inlineStr" r="B7160">
        <is>
          <t xml:space="preserve">PIPE UNDERDRAINS, TYPE 2, 6"</t>
        </is>
      </c>
      <c s="5" t="inlineStr" r="C7160">
        <is>
          <t xml:space="preserve">FOOT   </t>
        </is>
      </c>
      <c s="6" r="D7160">
        <v>186.000</v>
      </c>
      <c s="7" r="E7160">
        <v>1</v>
      </c>
      <c s="8" t="inlineStr" r="F7160">
        <is>
          <t xml:space="preserve">60R49</t>
        </is>
      </c>
      <c s="8" t="inlineStr" r="G7160">
        <is>
          <t xml:space="preserve">104</t>
        </is>
      </c>
      <c s="9" r="H7160">
        <v>56.0000</v>
      </c>
      <c s="8" t="inlineStr" r="I7160">
        <is>
          <t xml:space="preserve">Y</t>
        </is>
      </c>
      <c s="8" t="inlineStr" r="J7160">
        <is>
          <t xml:space="preserve"> Cook</t>
        </is>
      </c>
    </row>
    <row r="7161" ht="20.25" customHeight="0">
      <c s="5" t="inlineStr" r="A7161">
        <is>
          <t xml:space="preserve">60108206</t>
        </is>
      </c>
      <c s="5" t="inlineStr" r="B7161">
        <is>
          <t xml:space="preserve">PIPE UNDERDRAINS, TYPE 2, 6"</t>
        </is>
      </c>
      <c s="5" t="inlineStr" r="C7161">
        <is>
          <t xml:space="preserve">FOOT   </t>
        </is>
      </c>
      <c s="6" r="D7161">
        <v>186.000</v>
      </c>
      <c s="7" r="E7161">
        <v>1</v>
      </c>
      <c s="8" t="inlineStr" r="F7161">
        <is>
          <t xml:space="preserve">60R49</t>
        </is>
      </c>
      <c s="8" t="inlineStr" r="G7161">
        <is>
          <t xml:space="preserve">104</t>
        </is>
      </c>
      <c s="9" r="H7161">
        <v>33.0000</v>
      </c>
      <c s="8" t="inlineStr" r="I7161">
        <is>
          <t xml:space="preserve"/>
        </is>
      </c>
      <c s="8" t="inlineStr" r="J7161">
        <is>
          <t xml:space="preserve"> Cook</t>
        </is>
      </c>
    </row>
    <row r="7162" ht="20.25" customHeight="0">
      <c s="5" t="inlineStr" r="A7162">
        <is>
          <t xml:space="preserve">60108501</t>
        </is>
      </c>
      <c s="5" t="inlineStr" r="B7162">
        <is>
          <t xml:space="preserve">PIPE UNDERDRAINS, TYPE 3</t>
        </is>
      </c>
      <c s="5" t="inlineStr" r="C7162">
        <is>
          <t xml:space="preserve">FOOT   </t>
        </is>
      </c>
      <c s="6" r="D7162">
        <v>8800.000</v>
      </c>
      <c s="7" r="E7162">
        <v>3</v>
      </c>
      <c s="8" t="inlineStr" r="F7162">
        <is>
          <t xml:space="preserve">66H62</t>
        </is>
      </c>
      <c s="8" t="inlineStr" r="G7162">
        <is>
          <t xml:space="preserve">037</t>
        </is>
      </c>
      <c s="9" r="H7162">
        <v>22.5000</v>
      </c>
      <c s="8" t="inlineStr" r="I7162">
        <is>
          <t xml:space="preserve">Y</t>
        </is>
      </c>
      <c s="8" t="inlineStr" r="J7162">
        <is>
          <t xml:space="preserve"> Iroquois</t>
        </is>
      </c>
    </row>
    <row r="7163" ht="20.25" customHeight="0">
      <c s="5" t="inlineStr" r="A7163">
        <is>
          <t xml:space="preserve">60108501</t>
        </is>
      </c>
      <c s="5" t="inlineStr" r="B7163">
        <is>
          <t xml:space="preserve">PIPE UNDERDRAINS, TYPE 3</t>
        </is>
      </c>
      <c s="5" t="inlineStr" r="C7163">
        <is>
          <t xml:space="preserve">FOOT   </t>
        </is>
      </c>
      <c s="6" r="D7163">
        <v>8900.000</v>
      </c>
      <c s="7" r="E7163">
        <v>4</v>
      </c>
      <c s="8" t="inlineStr" r="F7163">
        <is>
          <t xml:space="preserve">89798</t>
        </is>
      </c>
      <c s="8" t="inlineStr" r="G7163">
        <is>
          <t xml:space="preserve">097</t>
        </is>
      </c>
      <c s="9" r="H7163">
        <v>11.8700</v>
      </c>
      <c s="8" t="inlineStr" r="I7163">
        <is>
          <t xml:space="preserve">Y</t>
        </is>
      </c>
      <c s="8" t="inlineStr" r="J7163">
        <is>
          <t xml:space="preserve"> Fulton</t>
        </is>
      </c>
    </row>
    <row r="7164" ht="20.25" customHeight="0">
      <c s="5" t="inlineStr" r="A7164">
        <is>
          <t xml:space="preserve">60108501</t>
        </is>
      </c>
      <c s="5" t="inlineStr" r="B7164">
        <is>
          <t xml:space="preserve">PIPE UNDERDRAINS, TYPE 3</t>
        </is>
      </c>
      <c s="5" t="inlineStr" r="C7164">
        <is>
          <t xml:space="preserve">FOOT   </t>
        </is>
      </c>
      <c s="6" r="D7164">
        <v>8900.000</v>
      </c>
      <c s="7" r="E7164">
        <v>4</v>
      </c>
      <c s="8" t="inlineStr" r="F7164">
        <is>
          <t xml:space="preserve">89798</t>
        </is>
      </c>
      <c s="8" t="inlineStr" r="G7164">
        <is>
          <t xml:space="preserve">097</t>
        </is>
      </c>
      <c s="9" r="H7164">
        <v>30.0000</v>
      </c>
      <c s="8" t="inlineStr" r="I7164">
        <is>
          <t xml:space="preserve"/>
        </is>
      </c>
      <c s="8" t="inlineStr" r="J7164">
        <is>
          <t xml:space="preserve"> Fulton</t>
        </is>
      </c>
    </row>
    <row r="7165" ht="20.25" customHeight="0">
      <c s="5" t="inlineStr" r="A7165">
        <is>
          <t xml:space="preserve">60146304</t>
        </is>
      </c>
      <c s="5" t="inlineStr" r="B7165">
        <is>
          <t xml:space="preserve">PIPE UNDERDRAINS FOR STRUCTURES  4"</t>
        </is>
      </c>
      <c s="5" t="inlineStr" r="C7165">
        <is>
          <t xml:space="preserve">FOOT   </t>
        </is>
      </c>
      <c s="6" r="D7165">
        <v>448.000</v>
      </c>
      <c s="7" r="E7165">
        <v>1</v>
      </c>
      <c s="8" t="inlineStr" r="F7165">
        <is>
          <t xml:space="preserve">60R49</t>
        </is>
      </c>
      <c s="8" t="inlineStr" r="G7165">
        <is>
          <t xml:space="preserve">104</t>
        </is>
      </c>
      <c s="9" r="H7165">
        <v>45.0000</v>
      </c>
      <c s="8" t="inlineStr" r="I7165">
        <is>
          <t xml:space="preserve">Y</t>
        </is>
      </c>
      <c s="8" t="inlineStr" r="J7165">
        <is>
          <t xml:space="preserve"> Cook</t>
        </is>
      </c>
    </row>
    <row r="7166" ht="20.25" customHeight="0">
      <c s="5" t="inlineStr" r="A7166">
        <is>
          <t xml:space="preserve">60146304</t>
        </is>
      </c>
      <c s="5" t="inlineStr" r="B7166">
        <is>
          <t xml:space="preserve">PIPE UNDERDRAINS FOR STRUCTURES  4"</t>
        </is>
      </c>
      <c s="5" t="inlineStr" r="C7166">
        <is>
          <t xml:space="preserve">FOOT   </t>
        </is>
      </c>
      <c s="6" r="D7166">
        <v>448.000</v>
      </c>
      <c s="7" r="E7166">
        <v>1</v>
      </c>
      <c s="8" t="inlineStr" r="F7166">
        <is>
          <t xml:space="preserve">60R49</t>
        </is>
      </c>
      <c s="8" t="inlineStr" r="G7166">
        <is>
          <t xml:space="preserve">104</t>
        </is>
      </c>
      <c s="9" r="H7166">
        <v>48.0000</v>
      </c>
      <c s="8" t="inlineStr" r="I7166">
        <is>
          <t xml:space="preserve"/>
        </is>
      </c>
      <c s="8" t="inlineStr" r="J7166">
        <is>
          <t xml:space="preserve"> Cook</t>
        </is>
      </c>
    </row>
    <row r="7167" ht="20.25" customHeight="0">
      <c s="5" t="inlineStr" r="A7167">
        <is>
          <t xml:space="preserve">60146304</t>
        </is>
      </c>
      <c s="5" t="inlineStr" r="B7167">
        <is>
          <t xml:space="preserve">PIPE UNDERDRAINS FOR STRUCTURES  4"</t>
        </is>
      </c>
      <c s="5" t="inlineStr" r="C7167">
        <is>
          <t xml:space="preserve">FOOT   </t>
        </is>
      </c>
      <c s="6" r="D7167">
        <v>175.000</v>
      </c>
      <c s="7" r="E7167">
        <v>1</v>
      </c>
      <c s="8" t="inlineStr" r="F7167">
        <is>
          <t xml:space="preserve">61J30</t>
        </is>
      </c>
      <c s="8" t="inlineStr" r="G7167">
        <is>
          <t xml:space="preserve">001</t>
        </is>
      </c>
      <c s="9" r="H7167">
        <v>40.0000</v>
      </c>
      <c s="8" t="inlineStr" r="I7167">
        <is>
          <t xml:space="preserve">Y</t>
        </is>
      </c>
      <c s="8" t="inlineStr" r="J7167">
        <is>
          <t xml:space="preserve"> DuPage</t>
        </is>
      </c>
    </row>
    <row r="7168" ht="20.25" customHeight="0">
      <c s="5" t="inlineStr" r="A7168">
        <is>
          <t xml:space="preserve">60146304</t>
        </is>
      </c>
      <c s="5" t="inlineStr" r="B7168">
        <is>
          <t xml:space="preserve">PIPE UNDERDRAINS FOR STRUCTURES  4"</t>
        </is>
      </c>
      <c s="5" t="inlineStr" r="C7168">
        <is>
          <t xml:space="preserve">FOOT   </t>
        </is>
      </c>
      <c s="6" r="D7168">
        <v>175.000</v>
      </c>
      <c s="7" r="E7168">
        <v>1</v>
      </c>
      <c s="8" t="inlineStr" r="F7168">
        <is>
          <t xml:space="preserve">61J30</t>
        </is>
      </c>
      <c s="8" t="inlineStr" r="G7168">
        <is>
          <t xml:space="preserve">001</t>
        </is>
      </c>
      <c s="9" r="H7168">
        <v>26.5000</v>
      </c>
      <c s="8" t="inlineStr" r="I7168">
        <is>
          <t xml:space="preserve"/>
        </is>
      </c>
      <c s="8" t="inlineStr" r="J7168">
        <is>
          <t xml:space="preserve"> DuPage</t>
        </is>
      </c>
    </row>
    <row r="7169" ht="20.25" customHeight="0">
      <c s="5" t="inlineStr" r="A7169">
        <is>
          <t xml:space="preserve">60146304</t>
        </is>
      </c>
      <c s="5" t="inlineStr" r="B7169">
        <is>
          <t xml:space="preserve">PIPE UNDERDRAINS FOR STRUCTURES  4"</t>
        </is>
      </c>
      <c s="5" t="inlineStr" r="C7169">
        <is>
          <t xml:space="preserve">FOOT   </t>
        </is>
      </c>
      <c s="6" r="D7169">
        <v>175.000</v>
      </c>
      <c s="7" r="E7169">
        <v>1</v>
      </c>
      <c s="8" t="inlineStr" r="F7169">
        <is>
          <t xml:space="preserve">61J30</t>
        </is>
      </c>
      <c s="8" t="inlineStr" r="G7169">
        <is>
          <t xml:space="preserve">001</t>
        </is>
      </c>
      <c s="9" r="H7169">
        <v>36.0000</v>
      </c>
      <c s="8" t="inlineStr" r="I7169">
        <is>
          <t xml:space="preserve"/>
        </is>
      </c>
      <c s="8" t="inlineStr" r="J7169">
        <is>
          <t xml:space="preserve"> DuPage</t>
        </is>
      </c>
    </row>
    <row r="7170" ht="20.25" customHeight="0">
      <c s="5" t="inlineStr" r="A7170">
        <is>
          <t xml:space="preserve">60146304</t>
        </is>
      </c>
      <c s="5" t="inlineStr" r="B7170">
        <is>
          <t xml:space="preserve">PIPE UNDERDRAINS FOR STRUCTURES  4"</t>
        </is>
      </c>
      <c s="5" t="inlineStr" r="C7170">
        <is>
          <t xml:space="preserve">FOOT   </t>
        </is>
      </c>
      <c s="6" r="D7170">
        <v>175.000</v>
      </c>
      <c s="7" r="E7170">
        <v>1</v>
      </c>
      <c s="8" t="inlineStr" r="F7170">
        <is>
          <t xml:space="preserve">61J30</t>
        </is>
      </c>
      <c s="8" t="inlineStr" r="G7170">
        <is>
          <t xml:space="preserve">001</t>
        </is>
      </c>
      <c s="9" r="H7170">
        <v>40.0000</v>
      </c>
      <c s="8" t="inlineStr" r="I7170">
        <is>
          <t xml:space="preserve"/>
        </is>
      </c>
      <c s="8" t="inlineStr" r="J7170">
        <is>
          <t xml:space="preserve"> DuPage</t>
        </is>
      </c>
    </row>
    <row r="7171" ht="20.25" customHeight="0">
      <c s="5" t="inlineStr" r="A7171">
        <is>
          <t xml:space="preserve">60146304</t>
        </is>
      </c>
      <c s="5" t="inlineStr" r="B7171">
        <is>
          <t xml:space="preserve">PIPE UNDERDRAINS FOR STRUCTURES  4"</t>
        </is>
      </c>
      <c s="5" t="inlineStr" r="C7171">
        <is>
          <t xml:space="preserve">FOOT   </t>
        </is>
      </c>
      <c s="6" r="D7171">
        <v>175.000</v>
      </c>
      <c s="7" r="E7171">
        <v>1</v>
      </c>
      <c s="8" t="inlineStr" r="F7171">
        <is>
          <t xml:space="preserve">61J30</t>
        </is>
      </c>
      <c s="8" t="inlineStr" r="G7171">
        <is>
          <t xml:space="preserve">001</t>
        </is>
      </c>
      <c s="9" r="H7171">
        <v>51.0000</v>
      </c>
      <c s="8" t="inlineStr" r="I7171">
        <is>
          <t xml:space="preserve"/>
        </is>
      </c>
      <c s="8" t="inlineStr" r="J7171">
        <is>
          <t xml:space="preserve"> DuPage</t>
        </is>
      </c>
    </row>
    <row r="7172" ht="20.25" customHeight="0">
      <c s="5" t="inlineStr" r="A7172">
        <is>
          <t xml:space="preserve">60146304</t>
        </is>
      </c>
      <c s="5" t="inlineStr" r="B7172">
        <is>
          <t xml:space="preserve">PIPE UNDERDRAINS FOR STRUCTURES  4"</t>
        </is>
      </c>
      <c s="5" t="inlineStr" r="C7172">
        <is>
          <t xml:space="preserve">FOOT   </t>
        </is>
      </c>
      <c s="6" r="D7172">
        <v>130.000</v>
      </c>
      <c s="7" r="E7172">
        <v>1</v>
      </c>
      <c s="8" t="inlineStr" r="F7172">
        <is>
          <t xml:space="preserve">61J99</t>
        </is>
      </c>
      <c s="8" t="inlineStr" r="G7172">
        <is>
          <t xml:space="preserve">133</t>
        </is>
      </c>
      <c s="9" r="H7172">
        <v>37.2500</v>
      </c>
      <c s="8" t="inlineStr" r="I7172">
        <is>
          <t xml:space="preserve">Y</t>
        </is>
      </c>
      <c s="8" t="inlineStr" r="J7172">
        <is>
          <t xml:space="preserve"> Lake</t>
        </is>
      </c>
    </row>
    <row r="7173" ht="20.25" customHeight="0">
      <c s="5" t="inlineStr" r="A7173">
        <is>
          <t xml:space="preserve">60146304</t>
        </is>
      </c>
      <c s="5" t="inlineStr" r="B7173">
        <is>
          <t xml:space="preserve">PIPE UNDERDRAINS FOR STRUCTURES  4"</t>
        </is>
      </c>
      <c s="5" t="inlineStr" r="C7173">
        <is>
          <t xml:space="preserve">FOOT   </t>
        </is>
      </c>
      <c s="6" r="D7173">
        <v>130.000</v>
      </c>
      <c s="7" r="E7173">
        <v>1</v>
      </c>
      <c s="8" t="inlineStr" r="F7173">
        <is>
          <t xml:space="preserve">61J99</t>
        </is>
      </c>
      <c s="8" t="inlineStr" r="G7173">
        <is>
          <t xml:space="preserve">133</t>
        </is>
      </c>
      <c s="9" r="H7173">
        <v>29.0000</v>
      </c>
      <c s="8" t="inlineStr" r="I7173">
        <is>
          <t xml:space="preserve"/>
        </is>
      </c>
      <c s="8" t="inlineStr" r="J7173">
        <is>
          <t xml:space="preserve"> Lake</t>
        </is>
      </c>
    </row>
    <row r="7174" ht="20.25" customHeight="0">
      <c s="5" t="inlineStr" r="A7174">
        <is>
          <t xml:space="preserve">60146304</t>
        </is>
      </c>
      <c s="5" t="inlineStr" r="B7174">
        <is>
          <t xml:space="preserve">PIPE UNDERDRAINS FOR STRUCTURES  4"</t>
        </is>
      </c>
      <c s="5" t="inlineStr" r="C7174">
        <is>
          <t xml:space="preserve">FOOT   </t>
        </is>
      </c>
      <c s="6" r="D7174">
        <v>130.000</v>
      </c>
      <c s="7" r="E7174">
        <v>1</v>
      </c>
      <c s="8" t="inlineStr" r="F7174">
        <is>
          <t xml:space="preserve">61J99</t>
        </is>
      </c>
      <c s="8" t="inlineStr" r="G7174">
        <is>
          <t xml:space="preserve">133</t>
        </is>
      </c>
      <c s="9" r="H7174">
        <v>32.0000</v>
      </c>
      <c s="8" t="inlineStr" r="I7174">
        <is>
          <t xml:space="preserve"/>
        </is>
      </c>
      <c s="8" t="inlineStr" r="J7174">
        <is>
          <t xml:space="preserve"> Lake</t>
        </is>
      </c>
    </row>
    <row r="7175" ht="20.25" customHeight="0">
      <c s="5" t="inlineStr" r="A7175">
        <is>
          <t xml:space="preserve">60146304</t>
        </is>
      </c>
      <c s="5" t="inlineStr" r="B7175">
        <is>
          <t xml:space="preserve">PIPE UNDERDRAINS FOR STRUCTURES  4"</t>
        </is>
      </c>
      <c s="5" t="inlineStr" r="C7175">
        <is>
          <t xml:space="preserve">FOOT   </t>
        </is>
      </c>
      <c s="6" r="D7175">
        <v>130.000</v>
      </c>
      <c s="7" r="E7175">
        <v>1</v>
      </c>
      <c s="8" t="inlineStr" r="F7175">
        <is>
          <t xml:space="preserve">61J99</t>
        </is>
      </c>
      <c s="8" t="inlineStr" r="G7175">
        <is>
          <t xml:space="preserve">133</t>
        </is>
      </c>
      <c s="9" r="H7175">
        <v>72.0000</v>
      </c>
      <c s="8" t="inlineStr" r="I7175">
        <is>
          <t xml:space="preserve"/>
        </is>
      </c>
      <c s="8" t="inlineStr" r="J7175">
        <is>
          <t xml:space="preserve"> Lake</t>
        </is>
      </c>
    </row>
    <row r="7176" ht="20.25" customHeight="0">
      <c s="5" t="inlineStr" r="A7176">
        <is>
          <t xml:space="preserve">60146304</t>
        </is>
      </c>
      <c s="5" t="inlineStr" r="B7176">
        <is>
          <t xml:space="preserve">PIPE UNDERDRAINS FOR STRUCTURES  4"</t>
        </is>
      </c>
      <c s="5" t="inlineStr" r="C7176">
        <is>
          <t xml:space="preserve">FOOT   </t>
        </is>
      </c>
      <c s="6" r="D7176">
        <v>148.000</v>
      </c>
      <c s="7" r="E7176">
        <v>8</v>
      </c>
      <c s="8" t="inlineStr" r="F7176">
        <is>
          <t xml:space="preserve">76F88</t>
        </is>
      </c>
      <c s="8" t="inlineStr" r="G7176">
        <is>
          <t xml:space="preserve">171</t>
        </is>
      </c>
      <c s="9" r="H7176">
        <v>35.5000</v>
      </c>
      <c s="8" t="inlineStr" r="I7176">
        <is>
          <t xml:space="preserve">Y</t>
        </is>
      </c>
      <c s="8" t="inlineStr" r="J7176">
        <is>
          <t xml:space="preserve"> Madison</t>
        </is>
      </c>
    </row>
    <row r="7177" ht="20.25" customHeight="0">
      <c s="5" t="inlineStr" r="A7177">
        <is>
          <t xml:space="preserve">60146304</t>
        </is>
      </c>
      <c s="5" t="inlineStr" r="B7177">
        <is>
          <t xml:space="preserve">PIPE UNDERDRAINS FOR STRUCTURES  4"</t>
        </is>
      </c>
      <c s="5" t="inlineStr" r="C7177">
        <is>
          <t xml:space="preserve">FOOT   </t>
        </is>
      </c>
      <c s="6" r="D7177">
        <v>148.000</v>
      </c>
      <c s="7" r="E7177">
        <v>8</v>
      </c>
      <c s="8" t="inlineStr" r="F7177">
        <is>
          <t xml:space="preserve">76F88</t>
        </is>
      </c>
      <c s="8" t="inlineStr" r="G7177">
        <is>
          <t xml:space="preserve">171</t>
        </is>
      </c>
      <c s="9" r="H7177">
        <v>23.6000</v>
      </c>
      <c s="8" t="inlineStr" r="I7177">
        <is>
          <t xml:space="preserve"/>
        </is>
      </c>
      <c s="8" t="inlineStr" r="J7177">
        <is>
          <t xml:space="preserve"> Madison</t>
        </is>
      </c>
    </row>
    <row r="7178" ht="20.25" customHeight="0">
      <c s="5" t="inlineStr" r="A7178">
        <is>
          <t xml:space="preserve">60146304</t>
        </is>
      </c>
      <c s="5" t="inlineStr" r="B7178">
        <is>
          <t xml:space="preserve">PIPE UNDERDRAINS FOR STRUCTURES  4"</t>
        </is>
      </c>
      <c s="5" t="inlineStr" r="C7178">
        <is>
          <t xml:space="preserve">FOOT   </t>
        </is>
      </c>
      <c s="6" r="D7178">
        <v>188.000</v>
      </c>
      <c s="7" r="E7178">
        <v>8</v>
      </c>
      <c s="8" t="inlineStr" r="F7178">
        <is>
          <t xml:space="preserve">76H41</t>
        </is>
      </c>
      <c s="8" t="inlineStr" r="G7178">
        <is>
          <t xml:space="preserve">124</t>
        </is>
      </c>
      <c s="9" r="H7178">
        <v>18.0000</v>
      </c>
      <c s="8" t="inlineStr" r="I7178">
        <is>
          <t xml:space="preserve">Y</t>
        </is>
      </c>
      <c s="8" t="inlineStr" r="J7178">
        <is>
          <t xml:space="preserve"> St. Clair</t>
        </is>
      </c>
    </row>
    <row r="7179" ht="20.25" customHeight="0">
      <c s="5" t="inlineStr" r="A7179">
        <is>
          <t xml:space="preserve">60146304</t>
        </is>
      </c>
      <c s="5" t="inlineStr" r="B7179">
        <is>
          <t xml:space="preserve">PIPE UNDERDRAINS FOR STRUCTURES  4"</t>
        </is>
      </c>
      <c s="5" t="inlineStr" r="C7179">
        <is>
          <t xml:space="preserve">FOOT   </t>
        </is>
      </c>
      <c s="6" r="D7179">
        <v>188.000</v>
      </c>
      <c s="7" r="E7179">
        <v>8</v>
      </c>
      <c s="8" t="inlineStr" r="F7179">
        <is>
          <t xml:space="preserve">76H41</t>
        </is>
      </c>
      <c s="8" t="inlineStr" r="G7179">
        <is>
          <t xml:space="preserve">124</t>
        </is>
      </c>
      <c s="9" r="H7179">
        <v>39.8500</v>
      </c>
      <c s="8" t="inlineStr" r="I7179">
        <is>
          <t xml:space="preserve"/>
        </is>
      </c>
      <c s="8" t="inlineStr" r="J7179">
        <is>
          <t xml:space="preserve"> St. Clair</t>
        </is>
      </c>
    </row>
    <row r="7180" ht="20.25" customHeight="0">
      <c s="5" t="inlineStr" r="A7180">
        <is>
          <t xml:space="preserve">60146304</t>
        </is>
      </c>
      <c s="5" t="inlineStr" r="B7180">
        <is>
          <t xml:space="preserve">PIPE UNDERDRAINS FOR STRUCTURES  4"</t>
        </is>
      </c>
      <c s="5" t="inlineStr" r="C7180">
        <is>
          <t xml:space="preserve">FOOT   </t>
        </is>
      </c>
      <c s="6" r="D7180">
        <v>300.000</v>
      </c>
      <c s="7" r="E7180">
        <v>8</v>
      </c>
      <c s="8" t="inlineStr" r="F7180">
        <is>
          <t xml:space="preserve">76H49</t>
        </is>
      </c>
      <c s="8" t="inlineStr" r="G7180">
        <is>
          <t xml:space="preserve">141</t>
        </is>
      </c>
      <c s="9" r="H7180">
        <v>35.0000</v>
      </c>
      <c s="8" t="inlineStr" r="I7180">
        <is>
          <t xml:space="preserve">Y</t>
        </is>
      </c>
      <c s="8" t="inlineStr" r="J7180">
        <is>
          <t xml:space="preserve"> Madison</t>
        </is>
      </c>
    </row>
    <row r="7181" ht="20.25" customHeight="0">
      <c s="5" t="inlineStr" r="A7181">
        <is>
          <t xml:space="preserve">60146304</t>
        </is>
      </c>
      <c s="5" t="inlineStr" r="B7181">
        <is>
          <t xml:space="preserve">PIPE UNDERDRAINS FOR STRUCTURES  4"</t>
        </is>
      </c>
      <c s="5" t="inlineStr" r="C7181">
        <is>
          <t xml:space="preserve">FOOT   </t>
        </is>
      </c>
      <c s="6" r="D7181">
        <v>300.000</v>
      </c>
      <c s="7" r="E7181">
        <v>8</v>
      </c>
      <c s="8" t="inlineStr" r="F7181">
        <is>
          <t xml:space="preserve">76H49</t>
        </is>
      </c>
      <c s="8" t="inlineStr" r="G7181">
        <is>
          <t xml:space="preserve">141</t>
        </is>
      </c>
      <c s="9" r="H7181">
        <v>28.5000</v>
      </c>
      <c s="8" t="inlineStr" r="I7181">
        <is>
          <t xml:space="preserve"/>
        </is>
      </c>
      <c s="8" t="inlineStr" r="J7181">
        <is>
          <t xml:space="preserve"> Madison</t>
        </is>
      </c>
    </row>
    <row r="7182" ht="20.25" customHeight="0">
      <c s="5" t="inlineStr" r="A7182">
        <is>
          <t xml:space="preserve">60146304</t>
        </is>
      </c>
      <c s="5" t="inlineStr" r="B7182">
        <is>
          <t xml:space="preserve">PIPE UNDERDRAINS FOR STRUCTURES  4"</t>
        </is>
      </c>
      <c s="5" t="inlineStr" r="C7182">
        <is>
          <t xml:space="preserve">FOOT   </t>
        </is>
      </c>
      <c s="6" r="D7182">
        <v>300.000</v>
      </c>
      <c s="7" r="E7182">
        <v>8</v>
      </c>
      <c s="8" t="inlineStr" r="F7182">
        <is>
          <t xml:space="preserve">76H49</t>
        </is>
      </c>
      <c s="8" t="inlineStr" r="G7182">
        <is>
          <t xml:space="preserve">141</t>
        </is>
      </c>
      <c s="9" r="H7182">
        <v>53.1500</v>
      </c>
      <c s="8" t="inlineStr" r="I7182">
        <is>
          <t xml:space="preserve"/>
        </is>
      </c>
      <c s="8" t="inlineStr" r="J7182">
        <is>
          <t xml:space="preserve"> Madison</t>
        </is>
      </c>
    </row>
    <row r="7183" ht="20.25" customHeight="0">
      <c s="5" t="inlineStr" r="A7183">
        <is>
          <t xml:space="preserve">60146304</t>
        </is>
      </c>
      <c s="5" t="inlineStr" r="B7183">
        <is>
          <t xml:space="preserve">PIPE UNDERDRAINS FOR STRUCTURES  4"</t>
        </is>
      </c>
      <c s="5" t="inlineStr" r="C7183">
        <is>
          <t xml:space="preserve">FOOT   </t>
        </is>
      </c>
      <c s="6" r="D7183">
        <v>328.000</v>
      </c>
      <c s="7" r="E7183">
        <v>9</v>
      </c>
      <c s="8" t="inlineStr" r="F7183">
        <is>
          <t xml:space="preserve">78057</t>
        </is>
      </c>
      <c s="8" t="inlineStr" r="G7183">
        <is>
          <t xml:space="preserve">01X</t>
        </is>
      </c>
      <c s="9" r="H7183">
        <v>5.0000</v>
      </c>
      <c s="8" t="inlineStr" r="I7183">
        <is>
          <t xml:space="preserve">Y</t>
        </is>
      </c>
      <c s="8" t="inlineStr" r="J7183">
        <is>
          <t xml:space="preserve"> White</t>
        </is>
      </c>
    </row>
    <row r="7184" ht="20.25" customHeight="0">
      <c s="5" t="inlineStr" r="A7184">
        <is>
          <t xml:space="preserve">60146304</t>
        </is>
      </c>
      <c s="5" t="inlineStr" r="B7184">
        <is>
          <t xml:space="preserve">PIPE UNDERDRAINS FOR STRUCTURES  4"</t>
        </is>
      </c>
      <c s="5" t="inlineStr" r="C7184">
        <is>
          <t xml:space="preserve">FOOT   </t>
        </is>
      </c>
      <c s="6" r="D7184">
        <v>328.000</v>
      </c>
      <c s="7" r="E7184">
        <v>9</v>
      </c>
      <c s="8" t="inlineStr" r="F7184">
        <is>
          <t xml:space="preserve">78057</t>
        </is>
      </c>
      <c s="8" t="inlineStr" r="G7184">
        <is>
          <t xml:space="preserve">01X</t>
        </is>
      </c>
      <c s="9" r="H7184">
        <v>50.0000</v>
      </c>
      <c s="8" t="inlineStr" r="I7184">
        <is>
          <t xml:space="preserve"/>
        </is>
      </c>
      <c s="8" t="inlineStr" r="J7184">
        <is>
          <t xml:space="preserve"> White</t>
        </is>
      </c>
    </row>
    <row r="7185" ht="20.25" customHeight="0">
      <c s="5" t="inlineStr" r="A7185">
        <is>
          <t xml:space="preserve">60200105</t>
        </is>
      </c>
      <c s="5" t="inlineStr" r="B7185">
        <is>
          <t xml:space="preserve">CATCH BASINS, TYPE A, 4'-DIAMETER, TYPE 1 FRAME, OPEN LID</t>
        </is>
      </c>
      <c s="5" t="inlineStr" r="C7185">
        <is>
          <t xml:space="preserve">EACH   </t>
        </is>
      </c>
      <c s="6" r="D7185">
        <v>1.000</v>
      </c>
      <c s="7" r="E7185">
        <v>1</v>
      </c>
      <c s="8" t="inlineStr" r="F7185">
        <is>
          <t xml:space="preserve">62W53</t>
        </is>
      </c>
      <c s="8" t="inlineStr" r="G7185">
        <is>
          <t xml:space="preserve">024</t>
        </is>
      </c>
      <c s="9" r="H7185">
        <v>4785.7000</v>
      </c>
      <c s="8" t="inlineStr" r="I7185">
        <is>
          <t xml:space="preserve">Y</t>
        </is>
      </c>
      <c s="8" t="inlineStr" r="J7185">
        <is>
          <t xml:space="preserve"> Lake</t>
        </is>
      </c>
    </row>
    <row r="7186" ht="20.25" customHeight="0">
      <c s="5" t="inlineStr" r="A7186">
        <is>
          <t xml:space="preserve">60200105</t>
        </is>
      </c>
      <c s="5" t="inlineStr" r="B7186">
        <is>
          <t xml:space="preserve">CATCH BASINS, TYPE A, 4'-DIAMETER, TYPE 1 FRAME, OPEN LID</t>
        </is>
      </c>
      <c s="5" t="inlineStr" r="C7186">
        <is>
          <t xml:space="preserve">EACH   </t>
        </is>
      </c>
      <c s="6" r="D7186">
        <v>1.000</v>
      </c>
      <c s="7" r="E7186">
        <v>1</v>
      </c>
      <c s="8" t="inlineStr" r="F7186">
        <is>
          <t xml:space="preserve">62W53</t>
        </is>
      </c>
      <c s="8" t="inlineStr" r="G7186">
        <is>
          <t xml:space="preserve">024</t>
        </is>
      </c>
      <c s="9" r="H7186">
        <v>4400.0000</v>
      </c>
      <c s="8" t="inlineStr" r="I7186">
        <is>
          <t xml:space="preserve"/>
        </is>
      </c>
      <c s="8" t="inlineStr" r="J7186">
        <is>
          <t xml:space="preserve"> Lake</t>
        </is>
      </c>
    </row>
    <row r="7187" ht="20.25" customHeight="0">
      <c s="5" t="inlineStr" r="A7187">
        <is>
          <t xml:space="preserve">60200105</t>
        </is>
      </c>
      <c s="5" t="inlineStr" r="B7187">
        <is>
          <t xml:space="preserve">CATCH BASINS, TYPE A, 4'-DIAMETER, TYPE 1 FRAME, OPEN LID</t>
        </is>
      </c>
      <c s="5" t="inlineStr" r="C7187">
        <is>
          <t xml:space="preserve">EACH   </t>
        </is>
      </c>
      <c s="6" r="D7187">
        <v>1.000</v>
      </c>
      <c s="7" r="E7187">
        <v>1</v>
      </c>
      <c s="8" t="inlineStr" r="F7187">
        <is>
          <t xml:space="preserve">62W53</t>
        </is>
      </c>
      <c s="8" t="inlineStr" r="G7187">
        <is>
          <t xml:space="preserve">024</t>
        </is>
      </c>
      <c s="9" r="H7187">
        <v>6550.0000</v>
      </c>
      <c s="8" t="inlineStr" r="I7187">
        <is>
          <t xml:space="preserve"/>
        </is>
      </c>
      <c s="8" t="inlineStr" r="J7187">
        <is>
          <t xml:space="preserve"> Lake</t>
        </is>
      </c>
    </row>
    <row r="7188" ht="20.25" customHeight="0">
      <c s="5" t="inlineStr" r="A7188">
        <is>
          <t xml:space="preserve">60200805</t>
        </is>
      </c>
      <c s="5" t="inlineStr" r="B7188">
        <is>
          <t xml:space="preserve">CATCH BASINS, TYPE A, 4'-DIAMETER, TYPE 8 GRATE</t>
        </is>
      </c>
      <c s="5" t="inlineStr" r="C7188">
        <is>
          <t xml:space="preserve">EACH   </t>
        </is>
      </c>
      <c s="6" r="D7188">
        <v>2.000</v>
      </c>
      <c s="7" r="E7188">
        <v>1</v>
      </c>
      <c s="8" t="inlineStr" r="F7188">
        <is>
          <t xml:space="preserve">60R49</t>
        </is>
      </c>
      <c s="8" t="inlineStr" r="G7188">
        <is>
          <t xml:space="preserve">104</t>
        </is>
      </c>
      <c s="9" r="H7188">
        <v>4316.0000</v>
      </c>
      <c s="8" t="inlineStr" r="I7188">
        <is>
          <t xml:space="preserve">Y</t>
        </is>
      </c>
      <c s="8" t="inlineStr" r="J7188">
        <is>
          <t xml:space="preserve"> Cook</t>
        </is>
      </c>
    </row>
    <row r="7189" ht="20.25" customHeight="0">
      <c s="5" t="inlineStr" r="A7189">
        <is>
          <t xml:space="preserve">60200805</t>
        </is>
      </c>
      <c s="5" t="inlineStr" r="B7189">
        <is>
          <t xml:space="preserve">CATCH BASINS, TYPE A, 4'-DIAMETER, TYPE 8 GRATE</t>
        </is>
      </c>
      <c s="5" t="inlineStr" r="C7189">
        <is>
          <t xml:space="preserve">EACH   </t>
        </is>
      </c>
      <c s="6" r="D7189">
        <v>2.000</v>
      </c>
      <c s="7" r="E7189">
        <v>1</v>
      </c>
      <c s="8" t="inlineStr" r="F7189">
        <is>
          <t xml:space="preserve">60R49</t>
        </is>
      </c>
      <c s="8" t="inlineStr" r="G7189">
        <is>
          <t xml:space="preserve">104</t>
        </is>
      </c>
      <c s="9" r="H7189">
        <v>4100.0000</v>
      </c>
      <c s="8" t="inlineStr" r="I7189">
        <is>
          <t xml:space="preserve"/>
        </is>
      </c>
      <c s="8" t="inlineStr" r="J7189">
        <is>
          <t xml:space="preserve"> Cook</t>
        </is>
      </c>
    </row>
    <row r="7190" ht="20.25" customHeight="0">
      <c s="5" t="inlineStr" r="A7190">
        <is>
          <t xml:space="preserve">60200805</t>
        </is>
      </c>
      <c s="5" t="inlineStr" r="B7190">
        <is>
          <t xml:space="preserve">CATCH BASINS, TYPE A, 4'-DIAMETER, TYPE 8 GRATE</t>
        </is>
      </c>
      <c s="5" t="inlineStr" r="C7190">
        <is>
          <t xml:space="preserve">EACH   </t>
        </is>
      </c>
      <c s="6" r="D7190">
        <v>2.000</v>
      </c>
      <c s="7" r="E7190">
        <v>1</v>
      </c>
      <c s="8" t="inlineStr" r="F7190">
        <is>
          <t xml:space="preserve">62W53</t>
        </is>
      </c>
      <c s="8" t="inlineStr" r="G7190">
        <is>
          <t xml:space="preserve">024</t>
        </is>
      </c>
      <c s="9" r="H7190">
        <v>4611.4000</v>
      </c>
      <c s="8" t="inlineStr" r="I7190">
        <is>
          <t xml:space="preserve">Y</t>
        </is>
      </c>
      <c s="8" t="inlineStr" r="J7190">
        <is>
          <t xml:space="preserve"> Lake</t>
        </is>
      </c>
    </row>
    <row r="7191" ht="20.25" customHeight="0">
      <c s="5" t="inlineStr" r="A7191">
        <is>
          <t xml:space="preserve">60200805</t>
        </is>
      </c>
      <c s="5" t="inlineStr" r="B7191">
        <is>
          <t xml:space="preserve">CATCH BASINS, TYPE A, 4'-DIAMETER, TYPE 8 GRATE</t>
        </is>
      </c>
      <c s="5" t="inlineStr" r="C7191">
        <is>
          <t xml:space="preserve">EACH   </t>
        </is>
      </c>
      <c s="6" r="D7191">
        <v>2.000</v>
      </c>
      <c s="7" r="E7191">
        <v>1</v>
      </c>
      <c s="8" t="inlineStr" r="F7191">
        <is>
          <t xml:space="preserve">62W53</t>
        </is>
      </c>
      <c s="8" t="inlineStr" r="G7191">
        <is>
          <t xml:space="preserve">024</t>
        </is>
      </c>
      <c s="9" r="H7191">
        <v>3100.0000</v>
      </c>
      <c s="8" t="inlineStr" r="I7191">
        <is>
          <t xml:space="preserve"/>
        </is>
      </c>
      <c s="8" t="inlineStr" r="J7191">
        <is>
          <t xml:space="preserve"> Lake</t>
        </is>
      </c>
    </row>
    <row r="7192" ht="20.25" customHeight="0">
      <c s="5" t="inlineStr" r="A7192">
        <is>
          <t xml:space="preserve">60200805</t>
        </is>
      </c>
      <c s="5" t="inlineStr" r="B7192">
        <is>
          <t xml:space="preserve">CATCH BASINS, TYPE A, 4'-DIAMETER, TYPE 8 GRATE</t>
        </is>
      </c>
      <c s="5" t="inlineStr" r="C7192">
        <is>
          <t xml:space="preserve">EACH   </t>
        </is>
      </c>
      <c s="6" r="D7192">
        <v>2.000</v>
      </c>
      <c s="7" r="E7192">
        <v>1</v>
      </c>
      <c s="8" t="inlineStr" r="F7192">
        <is>
          <t xml:space="preserve">62W53</t>
        </is>
      </c>
      <c s="8" t="inlineStr" r="G7192">
        <is>
          <t xml:space="preserve">024</t>
        </is>
      </c>
      <c s="9" r="H7192">
        <v>3850.0000</v>
      </c>
      <c s="8" t="inlineStr" r="I7192">
        <is>
          <t xml:space="preserve"/>
        </is>
      </c>
      <c s="8" t="inlineStr" r="J7192">
        <is>
          <t xml:space="preserve"> Lake</t>
        </is>
      </c>
    </row>
    <row r="7193" ht="20.25" customHeight="0">
      <c s="5" t="inlineStr" r="A7193">
        <is>
          <t xml:space="preserve">60201105</t>
        </is>
      </c>
      <c s="5" t="inlineStr" r="B7193">
        <is>
          <t xml:space="preserve">CATCH BASINS, TYPE A, 4'-DIAMETER, TYPE 11 FRAME AND GRATE</t>
        </is>
      </c>
      <c s="5" t="inlineStr" r="C7193">
        <is>
          <t xml:space="preserve">EACH   </t>
        </is>
      </c>
      <c s="6" r="D7193">
        <v>7.000</v>
      </c>
      <c s="7" r="E7193">
        <v>1</v>
      </c>
      <c s="8" t="inlineStr" r="F7193">
        <is>
          <t xml:space="preserve">62W53</t>
        </is>
      </c>
      <c s="8" t="inlineStr" r="G7193">
        <is>
          <t xml:space="preserve">024</t>
        </is>
      </c>
      <c s="9" r="H7193">
        <v>4986.3500</v>
      </c>
      <c s="8" t="inlineStr" r="I7193">
        <is>
          <t xml:space="preserve">Y</t>
        </is>
      </c>
      <c s="8" t="inlineStr" r="J7193">
        <is>
          <t xml:space="preserve"> Lake</t>
        </is>
      </c>
    </row>
    <row r="7194" ht="20.25" customHeight="0">
      <c s="5" t="inlineStr" r="A7194">
        <is>
          <t xml:space="preserve">60201105</t>
        </is>
      </c>
      <c s="5" t="inlineStr" r="B7194">
        <is>
          <t xml:space="preserve">CATCH BASINS, TYPE A, 4'-DIAMETER, TYPE 11 FRAME AND GRATE</t>
        </is>
      </c>
      <c s="5" t="inlineStr" r="C7194">
        <is>
          <t xml:space="preserve">EACH   </t>
        </is>
      </c>
      <c s="6" r="D7194">
        <v>7.000</v>
      </c>
      <c s="7" r="E7194">
        <v>1</v>
      </c>
      <c s="8" t="inlineStr" r="F7194">
        <is>
          <t xml:space="preserve">62W53</t>
        </is>
      </c>
      <c s="8" t="inlineStr" r="G7194">
        <is>
          <t xml:space="preserve">024</t>
        </is>
      </c>
      <c s="9" r="H7194">
        <v>4150.0000</v>
      </c>
      <c s="8" t="inlineStr" r="I7194">
        <is>
          <t xml:space="preserve"/>
        </is>
      </c>
      <c s="8" t="inlineStr" r="J7194">
        <is>
          <t xml:space="preserve"> Lake</t>
        </is>
      </c>
    </row>
    <row r="7195" ht="20.25" customHeight="0">
      <c s="5" t="inlineStr" r="A7195">
        <is>
          <t xml:space="preserve">60201105</t>
        </is>
      </c>
      <c s="5" t="inlineStr" r="B7195">
        <is>
          <t xml:space="preserve">CATCH BASINS, TYPE A, 4'-DIAMETER, TYPE 11 FRAME AND GRATE</t>
        </is>
      </c>
      <c s="5" t="inlineStr" r="C7195">
        <is>
          <t xml:space="preserve">EACH   </t>
        </is>
      </c>
      <c s="6" r="D7195">
        <v>7.000</v>
      </c>
      <c s="7" r="E7195">
        <v>1</v>
      </c>
      <c s="8" t="inlineStr" r="F7195">
        <is>
          <t xml:space="preserve">62W53</t>
        </is>
      </c>
      <c s="8" t="inlineStr" r="G7195">
        <is>
          <t xml:space="preserve">024</t>
        </is>
      </c>
      <c s="9" r="H7195">
        <v>4500.0000</v>
      </c>
      <c s="8" t="inlineStr" r="I7195">
        <is>
          <t xml:space="preserve"/>
        </is>
      </c>
      <c s="8" t="inlineStr" r="J7195">
        <is>
          <t xml:space="preserve"> Lake</t>
        </is>
      </c>
    </row>
    <row r="7196" ht="20.25" customHeight="0">
      <c s="5" t="inlineStr" r="A7196">
        <is>
          <t xml:space="preserve">60201330</t>
        </is>
      </c>
      <c s="5" t="inlineStr" r="B7196">
        <is>
          <t xml:space="preserve">CATCH BASINS, TYPE A, 4'-DIAMETER, TYPE 23 FRAME AND GRATE</t>
        </is>
      </c>
      <c s="5" t="inlineStr" r="C7196">
        <is>
          <t xml:space="preserve">EACH   </t>
        </is>
      </c>
      <c s="6" r="D7196">
        <v>7.000</v>
      </c>
      <c s="7" r="E7196">
        <v>1</v>
      </c>
      <c s="8" t="inlineStr" r="F7196">
        <is>
          <t xml:space="preserve">61J30</t>
        </is>
      </c>
      <c s="8" t="inlineStr" r="G7196">
        <is>
          <t xml:space="preserve">001</t>
        </is>
      </c>
      <c s="9" r="H7196">
        <v>4154.0000</v>
      </c>
      <c s="8" t="inlineStr" r="I7196">
        <is>
          <t xml:space="preserve">Y</t>
        </is>
      </c>
      <c s="8" t="inlineStr" r="J7196">
        <is>
          <t xml:space="preserve"> DuPage</t>
        </is>
      </c>
    </row>
    <row r="7197" ht="20.25" customHeight="0">
      <c s="5" t="inlineStr" r="A7197">
        <is>
          <t xml:space="preserve">60201330</t>
        </is>
      </c>
      <c s="5" t="inlineStr" r="B7197">
        <is>
          <t xml:space="preserve">CATCH BASINS, TYPE A, 4'-DIAMETER, TYPE 23 FRAME AND GRATE</t>
        </is>
      </c>
      <c s="5" t="inlineStr" r="C7197">
        <is>
          <t xml:space="preserve">EACH   </t>
        </is>
      </c>
      <c s="6" r="D7197">
        <v>7.000</v>
      </c>
      <c s="7" r="E7197">
        <v>1</v>
      </c>
      <c s="8" t="inlineStr" r="F7197">
        <is>
          <t xml:space="preserve">61J30</t>
        </is>
      </c>
      <c s="8" t="inlineStr" r="G7197">
        <is>
          <t xml:space="preserve">001</t>
        </is>
      </c>
      <c s="9" r="H7197">
        <v>3900.0000</v>
      </c>
      <c s="8" t="inlineStr" r="I7197">
        <is>
          <t xml:space="preserve"/>
        </is>
      </c>
      <c s="8" t="inlineStr" r="J7197">
        <is>
          <t xml:space="preserve"> DuPage</t>
        </is>
      </c>
    </row>
    <row r="7198" ht="20.25" customHeight="0">
      <c s="5" t="inlineStr" r="A7198">
        <is>
          <t xml:space="preserve">60201330</t>
        </is>
      </c>
      <c s="5" t="inlineStr" r="B7198">
        <is>
          <t xml:space="preserve">CATCH BASINS, TYPE A, 4'-DIAMETER, TYPE 23 FRAME AND GRATE</t>
        </is>
      </c>
      <c s="5" t="inlineStr" r="C7198">
        <is>
          <t xml:space="preserve">EACH   </t>
        </is>
      </c>
      <c s="6" r="D7198">
        <v>7.000</v>
      </c>
      <c s="7" r="E7198">
        <v>1</v>
      </c>
      <c s="8" t="inlineStr" r="F7198">
        <is>
          <t xml:space="preserve">61J30</t>
        </is>
      </c>
      <c s="8" t="inlineStr" r="G7198">
        <is>
          <t xml:space="preserve">001</t>
        </is>
      </c>
      <c s="9" r="H7198">
        <v>3900.0000</v>
      </c>
      <c s="8" t="inlineStr" r="I7198">
        <is>
          <t xml:space="preserve"/>
        </is>
      </c>
      <c s="8" t="inlineStr" r="J7198">
        <is>
          <t xml:space="preserve"> DuPage</t>
        </is>
      </c>
    </row>
    <row r="7199" ht="20.25" customHeight="0">
      <c s="5" t="inlineStr" r="A7199">
        <is>
          <t xml:space="preserve">60201330</t>
        </is>
      </c>
      <c s="5" t="inlineStr" r="B7199">
        <is>
          <t xml:space="preserve">CATCH BASINS, TYPE A, 4'-DIAMETER, TYPE 23 FRAME AND GRATE</t>
        </is>
      </c>
      <c s="5" t="inlineStr" r="C7199">
        <is>
          <t xml:space="preserve">EACH   </t>
        </is>
      </c>
      <c s="6" r="D7199">
        <v>7.000</v>
      </c>
      <c s="7" r="E7199">
        <v>1</v>
      </c>
      <c s="8" t="inlineStr" r="F7199">
        <is>
          <t xml:space="preserve">61J30</t>
        </is>
      </c>
      <c s="8" t="inlineStr" r="G7199">
        <is>
          <t xml:space="preserve">001</t>
        </is>
      </c>
      <c s="9" r="H7199">
        <v>4154.0000</v>
      </c>
      <c s="8" t="inlineStr" r="I7199">
        <is>
          <t xml:space="preserve"/>
        </is>
      </c>
      <c s="8" t="inlineStr" r="J7199">
        <is>
          <t xml:space="preserve"> DuPage</t>
        </is>
      </c>
    </row>
    <row r="7200" ht="20.25" customHeight="0">
      <c s="5" t="inlineStr" r="A7200">
        <is>
          <t xml:space="preserve">60201330</t>
        </is>
      </c>
      <c s="5" t="inlineStr" r="B7200">
        <is>
          <t xml:space="preserve">CATCH BASINS, TYPE A, 4'-DIAMETER, TYPE 23 FRAME AND GRATE</t>
        </is>
      </c>
      <c s="5" t="inlineStr" r="C7200">
        <is>
          <t xml:space="preserve">EACH   </t>
        </is>
      </c>
      <c s="6" r="D7200">
        <v>7.000</v>
      </c>
      <c s="7" r="E7200">
        <v>1</v>
      </c>
      <c s="8" t="inlineStr" r="F7200">
        <is>
          <t xml:space="preserve">61J30</t>
        </is>
      </c>
      <c s="8" t="inlineStr" r="G7200">
        <is>
          <t xml:space="preserve">001</t>
        </is>
      </c>
      <c s="9" r="H7200">
        <v>4200.0000</v>
      </c>
      <c s="8" t="inlineStr" r="I7200">
        <is>
          <t xml:space="preserve"/>
        </is>
      </c>
      <c s="8" t="inlineStr" r="J7200">
        <is>
          <t xml:space="preserve"> DuPage</t>
        </is>
      </c>
    </row>
    <row r="7201" ht="20.25" customHeight="0">
      <c s="5" t="inlineStr" r="A7201">
        <is>
          <t xml:space="preserve">60201340</t>
        </is>
      </c>
      <c s="5" t="inlineStr" r="B7201">
        <is>
          <t xml:space="preserve">CATCH BASINS, TYPE A, 4'-DIAMETER, TYPE 24 FRAME AND GRATE</t>
        </is>
      </c>
      <c s="5" t="inlineStr" r="C7201">
        <is>
          <t xml:space="preserve">EACH   </t>
        </is>
      </c>
      <c s="6" r="D7201">
        <v>1.000</v>
      </c>
      <c s="7" r="E7201">
        <v>1</v>
      </c>
      <c s="8" t="inlineStr" r="F7201">
        <is>
          <t xml:space="preserve">60R49</t>
        </is>
      </c>
      <c s="8" t="inlineStr" r="G7201">
        <is>
          <t xml:space="preserve">104</t>
        </is>
      </c>
      <c s="9" r="H7201">
        <v>5239.0000</v>
      </c>
      <c s="8" t="inlineStr" r="I7201">
        <is>
          <t xml:space="preserve">Y</t>
        </is>
      </c>
      <c s="8" t="inlineStr" r="J7201">
        <is>
          <t xml:space="preserve"> Cook</t>
        </is>
      </c>
    </row>
    <row r="7202" ht="20.25" customHeight="0">
      <c s="5" t="inlineStr" r="A7202">
        <is>
          <t xml:space="preserve">60201340</t>
        </is>
      </c>
      <c s="5" t="inlineStr" r="B7202">
        <is>
          <t xml:space="preserve">CATCH BASINS, TYPE A, 4'-DIAMETER, TYPE 24 FRAME AND GRATE</t>
        </is>
      </c>
      <c s="5" t="inlineStr" r="C7202">
        <is>
          <t xml:space="preserve">EACH   </t>
        </is>
      </c>
      <c s="6" r="D7202">
        <v>1.000</v>
      </c>
      <c s="7" r="E7202">
        <v>1</v>
      </c>
      <c s="8" t="inlineStr" r="F7202">
        <is>
          <t xml:space="preserve">60R49</t>
        </is>
      </c>
      <c s="8" t="inlineStr" r="G7202">
        <is>
          <t xml:space="preserve">104</t>
        </is>
      </c>
      <c s="9" r="H7202">
        <v>4400.0000</v>
      </c>
      <c s="8" t="inlineStr" r="I7202">
        <is>
          <t xml:space="preserve"/>
        </is>
      </c>
      <c s="8" t="inlineStr" r="J7202">
        <is>
          <t xml:space="preserve"> Cook</t>
        </is>
      </c>
    </row>
    <row r="7203" ht="20.25" customHeight="0">
      <c s="5" t="inlineStr" r="A7203">
        <is>
          <t xml:space="preserve">60201340</t>
        </is>
      </c>
      <c s="5" t="inlineStr" r="B7203">
        <is>
          <t xml:space="preserve">CATCH BASINS, TYPE A, 4'-DIAMETER, TYPE 24 FRAME AND GRATE</t>
        </is>
      </c>
      <c s="5" t="inlineStr" r="C7203">
        <is>
          <t xml:space="preserve">EACH   </t>
        </is>
      </c>
      <c s="6" r="D7203">
        <v>2.000</v>
      </c>
      <c s="7" r="E7203">
        <v>1</v>
      </c>
      <c s="8" t="inlineStr" r="F7203">
        <is>
          <t xml:space="preserve">61J99</t>
        </is>
      </c>
      <c s="8" t="inlineStr" r="G7203">
        <is>
          <t xml:space="preserve">133</t>
        </is>
      </c>
      <c s="9" r="H7203">
        <v>4841.0000</v>
      </c>
      <c s="8" t="inlineStr" r="I7203">
        <is>
          <t xml:space="preserve">Y</t>
        </is>
      </c>
      <c s="8" t="inlineStr" r="J7203">
        <is>
          <t xml:space="preserve"> Lake</t>
        </is>
      </c>
    </row>
    <row r="7204" ht="20.25" customHeight="0">
      <c s="5" t="inlineStr" r="A7204">
        <is>
          <t xml:space="preserve">60201340</t>
        </is>
      </c>
      <c s="5" t="inlineStr" r="B7204">
        <is>
          <t xml:space="preserve">CATCH BASINS, TYPE A, 4'-DIAMETER, TYPE 24 FRAME AND GRATE</t>
        </is>
      </c>
      <c s="5" t="inlineStr" r="C7204">
        <is>
          <t xml:space="preserve">EACH   </t>
        </is>
      </c>
      <c s="6" r="D7204">
        <v>2.000</v>
      </c>
      <c s="7" r="E7204">
        <v>1</v>
      </c>
      <c s="8" t="inlineStr" r="F7204">
        <is>
          <t xml:space="preserve">61J99</t>
        </is>
      </c>
      <c s="8" t="inlineStr" r="G7204">
        <is>
          <t xml:space="preserve">133</t>
        </is>
      </c>
      <c s="9" r="H7204">
        <v>4320.0000</v>
      </c>
      <c s="8" t="inlineStr" r="I7204">
        <is>
          <t xml:space="preserve"/>
        </is>
      </c>
      <c s="8" t="inlineStr" r="J7204">
        <is>
          <t xml:space="preserve"> Lake</t>
        </is>
      </c>
    </row>
    <row r="7205" ht="20.25" customHeight="0">
      <c s="5" t="inlineStr" r="A7205">
        <is>
          <t xml:space="preserve">60201340</t>
        </is>
      </c>
      <c s="5" t="inlineStr" r="B7205">
        <is>
          <t xml:space="preserve">CATCH BASINS, TYPE A, 4'-DIAMETER, TYPE 24 FRAME AND GRATE</t>
        </is>
      </c>
      <c s="5" t="inlineStr" r="C7205">
        <is>
          <t xml:space="preserve">EACH   </t>
        </is>
      </c>
      <c s="6" r="D7205">
        <v>2.000</v>
      </c>
      <c s="7" r="E7205">
        <v>1</v>
      </c>
      <c s="8" t="inlineStr" r="F7205">
        <is>
          <t xml:space="preserve">61J99</t>
        </is>
      </c>
      <c s="8" t="inlineStr" r="G7205">
        <is>
          <t xml:space="preserve">133</t>
        </is>
      </c>
      <c s="9" r="H7205">
        <v>5000.0000</v>
      </c>
      <c s="8" t="inlineStr" r="I7205">
        <is>
          <t xml:space="preserve"/>
        </is>
      </c>
      <c s="8" t="inlineStr" r="J7205">
        <is>
          <t xml:space="preserve"> Lake</t>
        </is>
      </c>
    </row>
    <row r="7206" ht="20.25" customHeight="0">
      <c s="5" t="inlineStr" r="A7206">
        <is>
          <t xml:space="preserve">60201340</t>
        </is>
      </c>
      <c s="5" t="inlineStr" r="B7206">
        <is>
          <t xml:space="preserve">CATCH BASINS, TYPE A, 4'-DIAMETER, TYPE 24 FRAME AND GRATE</t>
        </is>
      </c>
      <c s="5" t="inlineStr" r="C7206">
        <is>
          <t xml:space="preserve">EACH   </t>
        </is>
      </c>
      <c s="6" r="D7206">
        <v>2.000</v>
      </c>
      <c s="7" r="E7206">
        <v>1</v>
      </c>
      <c s="8" t="inlineStr" r="F7206">
        <is>
          <t xml:space="preserve">61J99</t>
        </is>
      </c>
      <c s="8" t="inlineStr" r="G7206">
        <is>
          <t xml:space="preserve">133</t>
        </is>
      </c>
      <c s="9" r="H7206">
        <v>5332.0000</v>
      </c>
      <c s="8" t="inlineStr" r="I7206">
        <is>
          <t xml:space="preserve"/>
        </is>
      </c>
      <c s="8" t="inlineStr" r="J7206">
        <is>
          <t xml:space="preserve"> Lake</t>
        </is>
      </c>
    </row>
    <row r="7207" ht="20.25" customHeight="0">
      <c s="5" t="inlineStr" r="A7207">
        <is>
          <t xml:space="preserve">60201340</t>
        </is>
      </c>
      <c s="5" t="inlineStr" r="B7207">
        <is>
          <t xml:space="preserve">CATCH BASINS, TYPE A, 4'-DIAMETER, TYPE 24 FRAME AND GRATE</t>
        </is>
      </c>
      <c s="5" t="inlineStr" r="C7207">
        <is>
          <t xml:space="preserve">EACH   </t>
        </is>
      </c>
      <c s="6" r="D7207">
        <v>6.000</v>
      </c>
      <c s="7" r="E7207">
        <v>1</v>
      </c>
      <c s="8" t="inlineStr" r="F7207">
        <is>
          <t xml:space="preserve">62W53</t>
        </is>
      </c>
      <c s="8" t="inlineStr" r="G7207">
        <is>
          <t xml:space="preserve">024</t>
        </is>
      </c>
      <c s="9" r="H7207">
        <v>4407.1500</v>
      </c>
      <c s="8" t="inlineStr" r="I7207">
        <is>
          <t xml:space="preserve">Y</t>
        </is>
      </c>
      <c s="8" t="inlineStr" r="J7207">
        <is>
          <t xml:space="preserve"> Lake</t>
        </is>
      </c>
    </row>
    <row r="7208" ht="20.25" customHeight="0">
      <c s="5" t="inlineStr" r="A7208">
        <is>
          <t xml:space="preserve">60201340</t>
        </is>
      </c>
      <c s="5" t="inlineStr" r="B7208">
        <is>
          <t xml:space="preserve">CATCH BASINS, TYPE A, 4'-DIAMETER, TYPE 24 FRAME AND GRATE</t>
        </is>
      </c>
      <c s="5" t="inlineStr" r="C7208">
        <is>
          <t xml:space="preserve">EACH   </t>
        </is>
      </c>
      <c s="6" r="D7208">
        <v>6.000</v>
      </c>
      <c s="7" r="E7208">
        <v>1</v>
      </c>
      <c s="8" t="inlineStr" r="F7208">
        <is>
          <t xml:space="preserve">62W53</t>
        </is>
      </c>
      <c s="8" t="inlineStr" r="G7208">
        <is>
          <t xml:space="preserve">024</t>
        </is>
      </c>
      <c s="9" r="H7208">
        <v>3400.0000</v>
      </c>
      <c s="8" t="inlineStr" r="I7208">
        <is>
          <t xml:space="preserve"/>
        </is>
      </c>
      <c s="8" t="inlineStr" r="J7208">
        <is>
          <t xml:space="preserve"> Lake</t>
        </is>
      </c>
    </row>
    <row r="7209" ht="20.25" customHeight="0">
      <c s="5" t="inlineStr" r="A7209">
        <is>
          <t xml:space="preserve">60201340</t>
        </is>
      </c>
      <c s="5" t="inlineStr" r="B7209">
        <is>
          <t xml:space="preserve">CATCH BASINS, TYPE A, 4'-DIAMETER, TYPE 24 FRAME AND GRATE</t>
        </is>
      </c>
      <c s="5" t="inlineStr" r="C7209">
        <is>
          <t xml:space="preserve">EACH   </t>
        </is>
      </c>
      <c s="6" r="D7209">
        <v>6.000</v>
      </c>
      <c s="7" r="E7209">
        <v>1</v>
      </c>
      <c s="8" t="inlineStr" r="F7209">
        <is>
          <t xml:space="preserve">62W53</t>
        </is>
      </c>
      <c s="8" t="inlineStr" r="G7209">
        <is>
          <t xml:space="preserve">024</t>
        </is>
      </c>
      <c s="9" r="H7209">
        <v>4500.0000</v>
      </c>
      <c s="8" t="inlineStr" r="I7209">
        <is>
          <t xml:space="preserve"/>
        </is>
      </c>
      <c s="8" t="inlineStr" r="J7209">
        <is>
          <t xml:space="preserve"> Lake</t>
        </is>
      </c>
    </row>
    <row r="7210" ht="20.25" customHeight="0">
      <c s="5" t="inlineStr" r="A7210">
        <is>
          <t xml:space="preserve">60204505</t>
        </is>
      </c>
      <c s="5" t="inlineStr" r="B7210">
        <is>
          <t xml:space="preserve">CATCH BASINS, TYPE A, 5'-DIAMETER, TYPE 8 GRATE</t>
        </is>
      </c>
      <c s="5" t="inlineStr" r="C7210">
        <is>
          <t xml:space="preserve">EACH   </t>
        </is>
      </c>
      <c s="6" r="D7210">
        <v>1.000</v>
      </c>
      <c s="7" r="E7210">
        <v>1</v>
      </c>
      <c s="8" t="inlineStr" r="F7210">
        <is>
          <t xml:space="preserve">60R49</t>
        </is>
      </c>
      <c s="8" t="inlineStr" r="G7210">
        <is>
          <t xml:space="preserve">104</t>
        </is>
      </c>
      <c s="9" r="H7210">
        <v>8986.0000</v>
      </c>
      <c s="8" t="inlineStr" r="I7210">
        <is>
          <t xml:space="preserve">Y</t>
        </is>
      </c>
      <c s="8" t="inlineStr" r="J7210">
        <is>
          <t xml:space="preserve"> Cook</t>
        </is>
      </c>
    </row>
    <row r="7211" ht="20.25" customHeight="0">
      <c s="5" t="inlineStr" r="A7211">
        <is>
          <t xml:space="preserve">60204505</t>
        </is>
      </c>
      <c s="5" t="inlineStr" r="B7211">
        <is>
          <t xml:space="preserve">CATCH BASINS, TYPE A, 5'-DIAMETER, TYPE 8 GRATE</t>
        </is>
      </c>
      <c s="5" t="inlineStr" r="C7211">
        <is>
          <t xml:space="preserve">EACH   </t>
        </is>
      </c>
      <c s="6" r="D7211">
        <v>1.000</v>
      </c>
      <c s="7" r="E7211">
        <v>1</v>
      </c>
      <c s="8" t="inlineStr" r="F7211">
        <is>
          <t xml:space="preserve">60R49</t>
        </is>
      </c>
      <c s="8" t="inlineStr" r="G7211">
        <is>
          <t xml:space="preserve">104</t>
        </is>
      </c>
      <c s="9" r="H7211">
        <v>7300.0000</v>
      </c>
      <c s="8" t="inlineStr" r="I7211">
        <is>
          <t xml:space="preserve"/>
        </is>
      </c>
      <c s="8" t="inlineStr" r="J7211">
        <is>
          <t xml:space="preserve"> Cook</t>
        </is>
      </c>
    </row>
    <row r="7212" ht="20.25" customHeight="0">
      <c s="5" t="inlineStr" r="A7212">
        <is>
          <t xml:space="preserve">60204805</t>
        </is>
      </c>
      <c s="5" t="inlineStr" r="B7212">
        <is>
          <t xml:space="preserve">CATCH BASINS, TYPE A, 5'-DIAMETER, TYPE 11 FRAME AND GRATE</t>
        </is>
      </c>
      <c s="5" t="inlineStr" r="C7212">
        <is>
          <t xml:space="preserve">EACH   </t>
        </is>
      </c>
      <c s="6" r="D7212">
        <v>6.000</v>
      </c>
      <c s="7" r="E7212">
        <v>1</v>
      </c>
      <c s="8" t="inlineStr" r="F7212">
        <is>
          <t xml:space="preserve">61H42</t>
        </is>
      </c>
      <c s="8" t="inlineStr" r="G7212">
        <is>
          <t xml:space="preserve">131</t>
        </is>
      </c>
      <c s="9" r="H7212">
        <v>6200.0000</v>
      </c>
      <c s="8" t="inlineStr" r="I7212">
        <is>
          <t xml:space="preserve">Y</t>
        </is>
      </c>
      <c s="8" t="inlineStr" r="J7212">
        <is>
          <t xml:space="preserve"> Kane</t>
        </is>
      </c>
    </row>
    <row r="7213" ht="20.25" customHeight="0">
      <c s="5" t="inlineStr" r="A7213">
        <is>
          <t xml:space="preserve">60204805</t>
        </is>
      </c>
      <c s="5" t="inlineStr" r="B7213">
        <is>
          <t xml:space="preserve">CATCH BASINS, TYPE A, 5'-DIAMETER, TYPE 11 FRAME AND GRATE</t>
        </is>
      </c>
      <c s="5" t="inlineStr" r="C7213">
        <is>
          <t xml:space="preserve">EACH   </t>
        </is>
      </c>
      <c s="6" r="D7213">
        <v>6.000</v>
      </c>
      <c s="7" r="E7213">
        <v>1</v>
      </c>
      <c s="8" t="inlineStr" r="F7213">
        <is>
          <t xml:space="preserve">61H42</t>
        </is>
      </c>
      <c s="8" t="inlineStr" r="G7213">
        <is>
          <t xml:space="preserve">131</t>
        </is>
      </c>
      <c s="9" r="H7213">
        <v>5776.3400</v>
      </c>
      <c s="8" t="inlineStr" r="I7213">
        <is>
          <t xml:space="preserve"/>
        </is>
      </c>
      <c s="8" t="inlineStr" r="J7213">
        <is>
          <t xml:space="preserve"> Kane</t>
        </is>
      </c>
    </row>
    <row r="7214" ht="20.25" customHeight="0">
      <c s="5" t="inlineStr" r="A7214">
        <is>
          <t xml:space="preserve">60204805</t>
        </is>
      </c>
      <c s="5" t="inlineStr" r="B7214">
        <is>
          <t xml:space="preserve">CATCH BASINS, TYPE A, 5'-DIAMETER, TYPE 11 FRAME AND GRATE</t>
        </is>
      </c>
      <c s="5" t="inlineStr" r="C7214">
        <is>
          <t xml:space="preserve">EACH   </t>
        </is>
      </c>
      <c s="6" r="D7214">
        <v>6.000</v>
      </c>
      <c s="7" r="E7214">
        <v>1</v>
      </c>
      <c s="8" t="inlineStr" r="F7214">
        <is>
          <t xml:space="preserve">61H42</t>
        </is>
      </c>
      <c s="8" t="inlineStr" r="G7214">
        <is>
          <t xml:space="preserve">131</t>
        </is>
      </c>
      <c s="9" r="H7214">
        <v>6470.0000</v>
      </c>
      <c s="8" t="inlineStr" r="I7214">
        <is>
          <t xml:space="preserve"/>
        </is>
      </c>
      <c s="8" t="inlineStr" r="J7214">
        <is>
          <t xml:space="preserve"> Kane</t>
        </is>
      </c>
    </row>
    <row r="7215" ht="20.25" customHeight="0">
      <c s="5" t="inlineStr" r="A7215">
        <is>
          <t xml:space="preserve">60204805</t>
        </is>
      </c>
      <c s="5" t="inlineStr" r="B7215">
        <is>
          <t xml:space="preserve">CATCH BASINS, TYPE A, 5'-DIAMETER, TYPE 11 FRAME AND GRATE</t>
        </is>
      </c>
      <c s="5" t="inlineStr" r="C7215">
        <is>
          <t xml:space="preserve">EACH   </t>
        </is>
      </c>
      <c s="6" r="D7215">
        <v>6.000</v>
      </c>
      <c s="7" r="E7215">
        <v>1</v>
      </c>
      <c s="8" t="inlineStr" r="F7215">
        <is>
          <t xml:space="preserve">61H42</t>
        </is>
      </c>
      <c s="8" t="inlineStr" r="G7215">
        <is>
          <t xml:space="preserve">131</t>
        </is>
      </c>
      <c s="9" r="H7215">
        <v>6470.0000</v>
      </c>
      <c s="8" t="inlineStr" r="I7215">
        <is>
          <t xml:space="preserve"/>
        </is>
      </c>
      <c s="8" t="inlineStr" r="J7215">
        <is>
          <t xml:space="preserve"> Kane</t>
        </is>
      </c>
    </row>
    <row r="7216" ht="20.25" customHeight="0">
      <c s="5" t="inlineStr" r="A7216">
        <is>
          <t xml:space="preserve">60204805</t>
        </is>
      </c>
      <c s="5" t="inlineStr" r="B7216">
        <is>
          <t xml:space="preserve">CATCH BASINS, TYPE A, 5'-DIAMETER, TYPE 11 FRAME AND GRATE</t>
        </is>
      </c>
      <c s="5" t="inlineStr" r="C7216">
        <is>
          <t xml:space="preserve">EACH   </t>
        </is>
      </c>
      <c s="6" r="D7216">
        <v>6.000</v>
      </c>
      <c s="7" r="E7216">
        <v>1</v>
      </c>
      <c s="8" t="inlineStr" r="F7216">
        <is>
          <t xml:space="preserve">61H42</t>
        </is>
      </c>
      <c s="8" t="inlineStr" r="G7216">
        <is>
          <t xml:space="preserve">131</t>
        </is>
      </c>
      <c s="9" r="H7216">
        <v>6600.0000</v>
      </c>
      <c s="8" t="inlineStr" r="I7216">
        <is>
          <t xml:space="preserve"/>
        </is>
      </c>
      <c s="8" t="inlineStr" r="J7216">
        <is>
          <t xml:space="preserve"> Kane</t>
        </is>
      </c>
    </row>
    <row r="7217" ht="20.25" customHeight="0">
      <c s="5" t="inlineStr" r="A7217">
        <is>
          <t xml:space="preserve">60205040</t>
        </is>
      </c>
      <c s="5" t="inlineStr" r="B7217">
        <is>
          <t xml:space="preserve">CATCH BASINS, TYPE A, 5'-DIAMETER, TYPE 24 FRAME AND GRATE</t>
        </is>
      </c>
      <c s="5" t="inlineStr" r="C7217">
        <is>
          <t xml:space="preserve">EACH   </t>
        </is>
      </c>
      <c s="6" r="D7217">
        <v>4.000</v>
      </c>
      <c s="7" r="E7217">
        <v>1</v>
      </c>
      <c s="8" t="inlineStr" r="F7217">
        <is>
          <t xml:space="preserve">62W53</t>
        </is>
      </c>
      <c s="8" t="inlineStr" r="G7217">
        <is>
          <t xml:space="preserve">024</t>
        </is>
      </c>
      <c s="9" r="H7217">
        <v>6802.1000</v>
      </c>
      <c s="8" t="inlineStr" r="I7217">
        <is>
          <t xml:space="preserve">Y</t>
        </is>
      </c>
      <c s="8" t="inlineStr" r="J7217">
        <is>
          <t xml:space="preserve"> Lake</t>
        </is>
      </c>
    </row>
    <row r="7218" ht="20.25" customHeight="0">
      <c s="5" t="inlineStr" r="A7218">
        <is>
          <t xml:space="preserve">60205040</t>
        </is>
      </c>
      <c s="5" t="inlineStr" r="B7218">
        <is>
          <t xml:space="preserve">CATCH BASINS, TYPE A, 5'-DIAMETER, TYPE 24 FRAME AND GRATE</t>
        </is>
      </c>
      <c s="5" t="inlineStr" r="C7218">
        <is>
          <t xml:space="preserve">EACH   </t>
        </is>
      </c>
      <c s="6" r="D7218">
        <v>4.000</v>
      </c>
      <c s="7" r="E7218">
        <v>1</v>
      </c>
      <c s="8" t="inlineStr" r="F7218">
        <is>
          <t xml:space="preserve">62W53</t>
        </is>
      </c>
      <c s="8" t="inlineStr" r="G7218">
        <is>
          <t xml:space="preserve">024</t>
        </is>
      </c>
      <c s="9" r="H7218">
        <v>4900.0000</v>
      </c>
      <c s="8" t="inlineStr" r="I7218">
        <is>
          <t xml:space="preserve"/>
        </is>
      </c>
      <c s="8" t="inlineStr" r="J7218">
        <is>
          <t xml:space="preserve"> Lake</t>
        </is>
      </c>
    </row>
    <row r="7219" ht="20.25" customHeight="0">
      <c s="5" t="inlineStr" r="A7219">
        <is>
          <t xml:space="preserve">60205040</t>
        </is>
      </c>
      <c s="5" t="inlineStr" r="B7219">
        <is>
          <t xml:space="preserve">CATCH BASINS, TYPE A, 5'-DIAMETER, TYPE 24 FRAME AND GRATE</t>
        </is>
      </c>
      <c s="5" t="inlineStr" r="C7219">
        <is>
          <t xml:space="preserve">EACH   </t>
        </is>
      </c>
      <c s="6" r="D7219">
        <v>4.000</v>
      </c>
      <c s="7" r="E7219">
        <v>1</v>
      </c>
      <c s="8" t="inlineStr" r="F7219">
        <is>
          <t xml:space="preserve">62W53</t>
        </is>
      </c>
      <c s="8" t="inlineStr" r="G7219">
        <is>
          <t xml:space="preserve">024</t>
        </is>
      </c>
      <c s="9" r="H7219">
        <v>5100.0000</v>
      </c>
      <c s="8" t="inlineStr" r="I7219">
        <is>
          <t xml:space="preserve"/>
        </is>
      </c>
      <c s="8" t="inlineStr" r="J7219">
        <is>
          <t xml:space="preserve"> Lake</t>
        </is>
      </c>
    </row>
    <row r="7220" ht="20.25" customHeight="0">
      <c s="5" t="inlineStr" r="A7220">
        <is>
          <t xml:space="preserve">60206905</t>
        </is>
      </c>
      <c s="5" t="inlineStr" r="B7220">
        <is>
          <t xml:space="preserve">CATCH BASINS, TYPE C, TYPE 1 FRAME, OPEN LID</t>
        </is>
      </c>
      <c s="5" t="inlineStr" r="C7220">
        <is>
          <t xml:space="preserve">EACH   </t>
        </is>
      </c>
      <c s="6" r="D7220">
        <v>10.000</v>
      </c>
      <c s="7" r="E7220">
        <v>1</v>
      </c>
      <c s="8" t="inlineStr" r="F7220">
        <is>
          <t xml:space="preserve">60R49</t>
        </is>
      </c>
      <c s="8" t="inlineStr" r="G7220">
        <is>
          <t xml:space="preserve">104</t>
        </is>
      </c>
      <c s="9" r="H7220">
        <v>2746.0000</v>
      </c>
      <c s="8" t="inlineStr" r="I7220">
        <is>
          <t xml:space="preserve">Y</t>
        </is>
      </c>
      <c s="8" t="inlineStr" r="J7220">
        <is>
          <t xml:space="preserve"> Cook</t>
        </is>
      </c>
    </row>
    <row r="7221" ht="20.25" customHeight="0">
      <c s="5" t="inlineStr" r="A7221">
        <is>
          <t xml:space="preserve">60206905</t>
        </is>
      </c>
      <c s="5" t="inlineStr" r="B7221">
        <is>
          <t xml:space="preserve">CATCH BASINS, TYPE C, TYPE 1 FRAME, OPEN LID</t>
        </is>
      </c>
      <c s="5" t="inlineStr" r="C7221">
        <is>
          <t xml:space="preserve">EACH   </t>
        </is>
      </c>
      <c s="6" r="D7221">
        <v>10.000</v>
      </c>
      <c s="7" r="E7221">
        <v>1</v>
      </c>
      <c s="8" t="inlineStr" r="F7221">
        <is>
          <t xml:space="preserve">60R49</t>
        </is>
      </c>
      <c s="8" t="inlineStr" r="G7221">
        <is>
          <t xml:space="preserve">104</t>
        </is>
      </c>
      <c s="9" r="H7221">
        <v>2340.0000</v>
      </c>
      <c s="8" t="inlineStr" r="I7221">
        <is>
          <t xml:space="preserve"/>
        </is>
      </c>
      <c s="8" t="inlineStr" r="J7221">
        <is>
          <t xml:space="preserve"> Cook</t>
        </is>
      </c>
    </row>
    <row r="7222" ht="20.25" customHeight="0">
      <c s="5" t="inlineStr" r="A7222">
        <is>
          <t xml:space="preserve">60206905</t>
        </is>
      </c>
      <c s="5" t="inlineStr" r="B7222">
        <is>
          <t xml:space="preserve">CATCH BASINS, TYPE C, TYPE 1 FRAME, OPEN LID</t>
        </is>
      </c>
      <c s="5" t="inlineStr" r="C7222">
        <is>
          <t xml:space="preserve">EACH   </t>
        </is>
      </c>
      <c s="6" r="D7222">
        <v>2.000</v>
      </c>
      <c s="7" r="E7222">
        <v>1</v>
      </c>
      <c s="8" t="inlineStr" r="F7222">
        <is>
          <t xml:space="preserve">62J47</t>
        </is>
      </c>
      <c s="8" t="inlineStr" r="G7222">
        <is>
          <t xml:space="preserve">105</t>
        </is>
      </c>
      <c s="9" r="H7222">
        <v>4750.0000</v>
      </c>
      <c s="8" t="inlineStr" r="I7222">
        <is>
          <t xml:space="preserve">Y</t>
        </is>
      </c>
      <c s="8" t="inlineStr" r="J7222">
        <is>
          <t xml:space="preserve"> Cook</t>
        </is>
      </c>
    </row>
    <row r="7223" ht="20.25" customHeight="0">
      <c s="5" t="inlineStr" r="A7223">
        <is>
          <t xml:space="preserve">60206905</t>
        </is>
      </c>
      <c s="5" t="inlineStr" r="B7223">
        <is>
          <t xml:space="preserve">CATCH BASINS, TYPE C, TYPE 1 FRAME, OPEN LID</t>
        </is>
      </c>
      <c s="5" t="inlineStr" r="C7223">
        <is>
          <t xml:space="preserve">EACH   </t>
        </is>
      </c>
      <c s="6" r="D7223">
        <v>2.000</v>
      </c>
      <c s="7" r="E7223">
        <v>1</v>
      </c>
      <c s="8" t="inlineStr" r="F7223">
        <is>
          <t xml:space="preserve">62J47</t>
        </is>
      </c>
      <c s="8" t="inlineStr" r="G7223">
        <is>
          <t xml:space="preserve">105</t>
        </is>
      </c>
      <c s="9" r="H7223">
        <v>4750.0000</v>
      </c>
      <c s="8" t="inlineStr" r="I7223">
        <is>
          <t xml:space="preserve"/>
        </is>
      </c>
      <c s="8" t="inlineStr" r="J7223">
        <is>
          <t xml:space="preserve"> Cook</t>
        </is>
      </c>
    </row>
    <row r="7224" ht="20.25" customHeight="0">
      <c s="5" t="inlineStr" r="A7224">
        <is>
          <t xml:space="preserve">60206905</t>
        </is>
      </c>
      <c s="5" t="inlineStr" r="B7224">
        <is>
          <t xml:space="preserve">CATCH BASINS, TYPE C, TYPE 1 FRAME, OPEN LID</t>
        </is>
      </c>
      <c s="5" t="inlineStr" r="C7224">
        <is>
          <t xml:space="preserve">EACH   </t>
        </is>
      </c>
      <c s="6" r="D7224">
        <v>2.000</v>
      </c>
      <c s="7" r="E7224">
        <v>1</v>
      </c>
      <c s="8" t="inlineStr" r="F7224">
        <is>
          <t xml:space="preserve">62J47</t>
        </is>
      </c>
      <c s="8" t="inlineStr" r="G7224">
        <is>
          <t xml:space="preserve">105</t>
        </is>
      </c>
      <c s="9" r="H7224">
        <v>4750.0000</v>
      </c>
      <c s="8" t="inlineStr" r="I7224">
        <is>
          <t xml:space="preserve"/>
        </is>
      </c>
      <c s="8" t="inlineStr" r="J7224">
        <is>
          <t xml:space="preserve"> Cook</t>
        </is>
      </c>
    </row>
    <row r="7225" ht="20.25" customHeight="0">
      <c s="5" t="inlineStr" r="A7225">
        <is>
          <t xml:space="preserve">60206905</t>
        </is>
      </c>
      <c s="5" t="inlineStr" r="B7225">
        <is>
          <t xml:space="preserve">CATCH BASINS, TYPE C, TYPE 1 FRAME, OPEN LID</t>
        </is>
      </c>
      <c s="5" t="inlineStr" r="C7225">
        <is>
          <t xml:space="preserve">EACH   </t>
        </is>
      </c>
      <c s="6" r="D7225">
        <v>2.000</v>
      </c>
      <c s="7" r="E7225">
        <v>1</v>
      </c>
      <c s="8" t="inlineStr" r="F7225">
        <is>
          <t xml:space="preserve">62J47</t>
        </is>
      </c>
      <c s="8" t="inlineStr" r="G7225">
        <is>
          <t xml:space="preserve">105</t>
        </is>
      </c>
      <c s="9" r="H7225">
        <v>10500.0000</v>
      </c>
      <c s="8" t="inlineStr" r="I7225">
        <is>
          <t xml:space="preserve"/>
        </is>
      </c>
      <c s="8" t="inlineStr" r="J7225">
        <is>
          <t xml:space="preserve"> Cook</t>
        </is>
      </c>
    </row>
    <row r="7226" ht="20.25" customHeight="0">
      <c s="5" t="inlineStr" r="A7226">
        <is>
          <t xml:space="preserve">60207505</t>
        </is>
      </c>
      <c s="5" t="inlineStr" r="B7226">
        <is>
          <t xml:space="preserve">CATCH BASINS, TYPE C, TYPE 6 FRAME AND GRATE</t>
        </is>
      </c>
      <c s="5" t="inlineStr" r="C7226">
        <is>
          <t xml:space="preserve">EACH   </t>
        </is>
      </c>
      <c s="6" r="D7226">
        <v>7.000</v>
      </c>
      <c s="7" r="E7226">
        <v>1</v>
      </c>
      <c s="8" t="inlineStr" r="F7226">
        <is>
          <t xml:space="preserve">60R49</t>
        </is>
      </c>
      <c s="8" t="inlineStr" r="G7226">
        <is>
          <t xml:space="preserve">104</t>
        </is>
      </c>
      <c s="9" r="H7226">
        <v>3309.0000</v>
      </c>
      <c s="8" t="inlineStr" r="I7226">
        <is>
          <t xml:space="preserve">Y</t>
        </is>
      </c>
      <c s="8" t="inlineStr" r="J7226">
        <is>
          <t xml:space="preserve"> Cook</t>
        </is>
      </c>
    </row>
    <row r="7227" ht="20.25" customHeight="0">
      <c s="5" t="inlineStr" r="A7227">
        <is>
          <t xml:space="preserve">60207505</t>
        </is>
      </c>
      <c s="5" t="inlineStr" r="B7227">
        <is>
          <t xml:space="preserve">CATCH BASINS, TYPE C, TYPE 6 FRAME AND GRATE</t>
        </is>
      </c>
      <c s="5" t="inlineStr" r="C7227">
        <is>
          <t xml:space="preserve">EACH   </t>
        </is>
      </c>
      <c s="6" r="D7227">
        <v>7.000</v>
      </c>
      <c s="7" r="E7227">
        <v>1</v>
      </c>
      <c s="8" t="inlineStr" r="F7227">
        <is>
          <t xml:space="preserve">60R49</t>
        </is>
      </c>
      <c s="8" t="inlineStr" r="G7227">
        <is>
          <t xml:space="preserve">104</t>
        </is>
      </c>
      <c s="9" r="H7227">
        <v>3000.0000</v>
      </c>
      <c s="8" t="inlineStr" r="I7227">
        <is>
          <t xml:space="preserve"/>
        </is>
      </c>
      <c s="8" t="inlineStr" r="J7227">
        <is>
          <t xml:space="preserve"> Cook</t>
        </is>
      </c>
    </row>
    <row r="7228" ht="20.25" customHeight="0">
      <c s="5" t="inlineStr" r="A7228">
        <is>
          <t xml:space="preserve">60207605</t>
        </is>
      </c>
      <c s="5" t="inlineStr" r="B7228">
        <is>
          <t xml:space="preserve">CATCH BASINS, TYPE C, TYPE 8 GRATE</t>
        </is>
      </c>
      <c s="5" t="inlineStr" r="C7228">
        <is>
          <t xml:space="preserve">EACH   </t>
        </is>
      </c>
      <c s="6" r="D7228">
        <v>9.000</v>
      </c>
      <c s="7" r="E7228">
        <v>1</v>
      </c>
      <c s="8" t="inlineStr" r="F7228">
        <is>
          <t xml:space="preserve">60R49</t>
        </is>
      </c>
      <c s="8" t="inlineStr" r="G7228">
        <is>
          <t xml:space="preserve">104</t>
        </is>
      </c>
      <c s="9" r="H7228">
        <v>2336.0000</v>
      </c>
      <c s="8" t="inlineStr" r="I7228">
        <is>
          <t xml:space="preserve">Y</t>
        </is>
      </c>
      <c s="8" t="inlineStr" r="J7228">
        <is>
          <t xml:space="preserve"> Cook</t>
        </is>
      </c>
    </row>
    <row r="7229" ht="20.25" customHeight="0">
      <c s="5" t="inlineStr" r="A7229">
        <is>
          <t xml:space="preserve">60207605</t>
        </is>
      </c>
      <c s="5" t="inlineStr" r="B7229">
        <is>
          <t xml:space="preserve">CATCH BASINS, TYPE C, TYPE 8 GRATE</t>
        </is>
      </c>
      <c s="5" t="inlineStr" r="C7229">
        <is>
          <t xml:space="preserve">EACH   </t>
        </is>
      </c>
      <c s="6" r="D7229">
        <v>9.000</v>
      </c>
      <c s="7" r="E7229">
        <v>1</v>
      </c>
      <c s="8" t="inlineStr" r="F7229">
        <is>
          <t xml:space="preserve">60R49</t>
        </is>
      </c>
      <c s="8" t="inlineStr" r="G7229">
        <is>
          <t xml:space="preserve">104</t>
        </is>
      </c>
      <c s="9" r="H7229">
        <v>2200.0000</v>
      </c>
      <c s="8" t="inlineStr" r="I7229">
        <is>
          <t xml:space="preserve"/>
        </is>
      </c>
      <c s="8" t="inlineStr" r="J7229">
        <is>
          <t xml:space="preserve"> Cook</t>
        </is>
      </c>
    </row>
    <row r="7230" ht="20.25" customHeight="0">
      <c s="5" t="inlineStr" r="A7230">
        <is>
          <t xml:space="preserve">60207605</t>
        </is>
      </c>
      <c s="5" t="inlineStr" r="B7230">
        <is>
          <t xml:space="preserve">CATCH BASINS, TYPE C, TYPE 8 GRATE</t>
        </is>
      </c>
      <c s="5" t="inlineStr" r="C7230">
        <is>
          <t xml:space="preserve">EACH   </t>
        </is>
      </c>
      <c s="6" r="D7230">
        <v>1.000</v>
      </c>
      <c s="7" r="E7230">
        <v>1</v>
      </c>
      <c s="8" t="inlineStr" r="F7230">
        <is>
          <t xml:space="preserve">62W53</t>
        </is>
      </c>
      <c s="8" t="inlineStr" r="G7230">
        <is>
          <t xml:space="preserve">024</t>
        </is>
      </c>
      <c s="9" r="H7230">
        <v>2473.3500</v>
      </c>
      <c s="8" t="inlineStr" r="I7230">
        <is>
          <t xml:space="preserve">Y</t>
        </is>
      </c>
      <c s="8" t="inlineStr" r="J7230">
        <is>
          <t xml:space="preserve"> Lake</t>
        </is>
      </c>
    </row>
    <row r="7231" ht="20.25" customHeight="0">
      <c s="5" t="inlineStr" r="A7231">
        <is>
          <t xml:space="preserve">60207605</t>
        </is>
      </c>
      <c s="5" t="inlineStr" r="B7231">
        <is>
          <t xml:space="preserve">CATCH BASINS, TYPE C, TYPE 8 GRATE</t>
        </is>
      </c>
      <c s="5" t="inlineStr" r="C7231">
        <is>
          <t xml:space="preserve">EACH   </t>
        </is>
      </c>
      <c s="6" r="D7231">
        <v>1.000</v>
      </c>
      <c s="7" r="E7231">
        <v>1</v>
      </c>
      <c s="8" t="inlineStr" r="F7231">
        <is>
          <t xml:space="preserve">62W53</t>
        </is>
      </c>
      <c s="8" t="inlineStr" r="G7231">
        <is>
          <t xml:space="preserve">024</t>
        </is>
      </c>
      <c s="9" r="H7231">
        <v>1950.0000</v>
      </c>
      <c s="8" t="inlineStr" r="I7231">
        <is>
          <t xml:space="preserve"/>
        </is>
      </c>
      <c s="8" t="inlineStr" r="J7231">
        <is>
          <t xml:space="preserve"> Lake</t>
        </is>
      </c>
    </row>
    <row r="7232" ht="20.25" customHeight="0">
      <c s="5" t="inlineStr" r="A7232">
        <is>
          <t xml:space="preserve">60207605</t>
        </is>
      </c>
      <c s="5" t="inlineStr" r="B7232">
        <is>
          <t xml:space="preserve">CATCH BASINS, TYPE C, TYPE 8 GRATE</t>
        </is>
      </c>
      <c s="5" t="inlineStr" r="C7232">
        <is>
          <t xml:space="preserve">EACH   </t>
        </is>
      </c>
      <c s="6" r="D7232">
        <v>1.000</v>
      </c>
      <c s="7" r="E7232">
        <v>1</v>
      </c>
      <c s="8" t="inlineStr" r="F7232">
        <is>
          <t xml:space="preserve">62W53</t>
        </is>
      </c>
      <c s="8" t="inlineStr" r="G7232">
        <is>
          <t xml:space="preserve">024</t>
        </is>
      </c>
      <c s="9" r="H7232">
        <v>2165.0000</v>
      </c>
      <c s="8" t="inlineStr" r="I7232">
        <is>
          <t xml:space="preserve"/>
        </is>
      </c>
      <c s="8" t="inlineStr" r="J7232">
        <is>
          <t xml:space="preserve"> Lake</t>
        </is>
      </c>
    </row>
    <row r="7233" ht="20.25" customHeight="0">
      <c s="5" t="inlineStr" r="A7233">
        <is>
          <t xml:space="preserve">60208210</t>
        </is>
      </c>
      <c s="5" t="inlineStr" r="B7233">
        <is>
          <t xml:space="preserve">CATCH BASINS, TYPE C, TYPE 20 FRAME AND GRATE</t>
        </is>
      </c>
      <c s="5" t="inlineStr" r="C7233">
        <is>
          <t xml:space="preserve">EACH   </t>
        </is>
      </c>
      <c s="6" r="D7233">
        <v>4.000</v>
      </c>
      <c s="7" r="E7233">
        <v>1</v>
      </c>
      <c s="8" t="inlineStr" r="F7233">
        <is>
          <t xml:space="preserve">60R49</t>
        </is>
      </c>
      <c s="8" t="inlineStr" r="G7233">
        <is>
          <t xml:space="preserve">104</t>
        </is>
      </c>
      <c s="9" r="H7233">
        <v>2924.0000</v>
      </c>
      <c s="8" t="inlineStr" r="I7233">
        <is>
          <t xml:space="preserve">Y</t>
        </is>
      </c>
      <c s="8" t="inlineStr" r="J7233">
        <is>
          <t xml:space="preserve"> Cook</t>
        </is>
      </c>
    </row>
    <row r="7234" ht="20.25" customHeight="0">
      <c s="5" t="inlineStr" r="A7234">
        <is>
          <t xml:space="preserve">60208210</t>
        </is>
      </c>
      <c s="5" t="inlineStr" r="B7234">
        <is>
          <t xml:space="preserve">CATCH BASINS, TYPE C, TYPE 20 FRAME AND GRATE</t>
        </is>
      </c>
      <c s="5" t="inlineStr" r="C7234">
        <is>
          <t xml:space="preserve">EACH   </t>
        </is>
      </c>
      <c s="6" r="D7234">
        <v>4.000</v>
      </c>
      <c s="7" r="E7234">
        <v>1</v>
      </c>
      <c s="8" t="inlineStr" r="F7234">
        <is>
          <t xml:space="preserve">60R49</t>
        </is>
      </c>
      <c s="8" t="inlineStr" r="G7234">
        <is>
          <t xml:space="preserve">104</t>
        </is>
      </c>
      <c s="9" r="H7234">
        <v>2800.0000</v>
      </c>
      <c s="8" t="inlineStr" r="I7234">
        <is>
          <t xml:space="preserve"/>
        </is>
      </c>
      <c s="8" t="inlineStr" r="J7234">
        <is>
          <t xml:space="preserve"> Cook</t>
        </is>
      </c>
    </row>
    <row r="7235" ht="20.25" customHeight="0">
      <c s="5" t="inlineStr" r="A7235">
        <is>
          <t xml:space="preserve">60208240</t>
        </is>
      </c>
      <c s="5" t="inlineStr" r="B7235">
        <is>
          <t xml:space="preserve">CATCH BASINS, TYPE C, TYPE 24 FRAME AND GRATE</t>
        </is>
      </c>
      <c s="5" t="inlineStr" r="C7235">
        <is>
          <t xml:space="preserve">EACH   </t>
        </is>
      </c>
      <c s="6" r="D7235">
        <v>62.000</v>
      </c>
      <c s="7" r="E7235">
        <v>1</v>
      </c>
      <c s="8" t="inlineStr" r="F7235">
        <is>
          <t xml:space="preserve">60R49</t>
        </is>
      </c>
      <c s="8" t="inlineStr" r="G7235">
        <is>
          <t xml:space="preserve">104</t>
        </is>
      </c>
      <c s="9" r="H7235">
        <v>2774.0000</v>
      </c>
      <c s="8" t="inlineStr" r="I7235">
        <is>
          <t xml:space="preserve">Y</t>
        </is>
      </c>
      <c s="8" t="inlineStr" r="J7235">
        <is>
          <t xml:space="preserve"> Cook</t>
        </is>
      </c>
    </row>
    <row r="7236" ht="20.25" customHeight="0">
      <c s="5" t="inlineStr" r="A7236">
        <is>
          <t xml:space="preserve">60208240</t>
        </is>
      </c>
      <c s="5" t="inlineStr" r="B7236">
        <is>
          <t xml:space="preserve">CATCH BASINS, TYPE C, TYPE 24 FRAME AND GRATE</t>
        </is>
      </c>
      <c s="5" t="inlineStr" r="C7236">
        <is>
          <t xml:space="preserve">EACH   </t>
        </is>
      </c>
      <c s="6" r="D7236">
        <v>62.000</v>
      </c>
      <c s="7" r="E7236">
        <v>1</v>
      </c>
      <c s="8" t="inlineStr" r="F7236">
        <is>
          <t xml:space="preserve">60R49</t>
        </is>
      </c>
      <c s="8" t="inlineStr" r="G7236">
        <is>
          <t xml:space="preserve">104</t>
        </is>
      </c>
      <c s="9" r="H7236">
        <v>2550.0000</v>
      </c>
      <c s="8" t="inlineStr" r="I7236">
        <is>
          <t xml:space="preserve"/>
        </is>
      </c>
      <c s="8" t="inlineStr" r="J7236">
        <is>
          <t xml:space="preserve"> Cook</t>
        </is>
      </c>
    </row>
    <row r="7237" ht="20.25" customHeight="0">
      <c s="5" t="inlineStr" r="A7237">
        <is>
          <t xml:space="preserve">60218300</t>
        </is>
      </c>
      <c s="5" t="inlineStr" r="B7237">
        <is>
          <t xml:space="preserve">MANHOLES, TYPE A, 4'-DIAMETER, TYPE 1 FRAME, OPEN LID</t>
        </is>
      </c>
      <c s="5" t="inlineStr" r="C7237">
        <is>
          <t xml:space="preserve">EACH   </t>
        </is>
      </c>
      <c s="6" r="D7237">
        <v>1.000</v>
      </c>
      <c s="7" r="E7237">
        <v>9</v>
      </c>
      <c s="8" t="inlineStr" r="F7237">
        <is>
          <t xml:space="preserve">78057</t>
        </is>
      </c>
      <c s="8" t="inlineStr" r="G7237">
        <is>
          <t xml:space="preserve">01X</t>
        </is>
      </c>
      <c s="9" r="H7237">
        <v>7632.2000</v>
      </c>
      <c s="8" t="inlineStr" r="I7237">
        <is>
          <t xml:space="preserve">Y</t>
        </is>
      </c>
      <c s="8" t="inlineStr" r="J7237">
        <is>
          <t xml:space="preserve"> White</t>
        </is>
      </c>
    </row>
    <row r="7238" ht="20.25" customHeight="0">
      <c s="5" t="inlineStr" r="A7238">
        <is>
          <t xml:space="preserve">60218300</t>
        </is>
      </c>
      <c s="5" t="inlineStr" r="B7238">
        <is>
          <t xml:space="preserve">MANHOLES, TYPE A, 4'-DIAMETER, TYPE 1 FRAME, OPEN LID</t>
        </is>
      </c>
      <c s="5" t="inlineStr" r="C7238">
        <is>
          <t xml:space="preserve">EACH   </t>
        </is>
      </c>
      <c s="6" r="D7238">
        <v>1.000</v>
      </c>
      <c s="7" r="E7238">
        <v>9</v>
      </c>
      <c s="8" t="inlineStr" r="F7238">
        <is>
          <t xml:space="preserve">78057</t>
        </is>
      </c>
      <c s="8" t="inlineStr" r="G7238">
        <is>
          <t xml:space="preserve">01X</t>
        </is>
      </c>
      <c s="9" r="H7238">
        <v>8094.6300</v>
      </c>
      <c s="8" t="inlineStr" r="I7238">
        <is>
          <t xml:space="preserve"/>
        </is>
      </c>
      <c s="8" t="inlineStr" r="J7238">
        <is>
          <t xml:space="preserve"> White</t>
        </is>
      </c>
    </row>
    <row r="7239" ht="20.25" customHeight="0">
      <c s="5" t="inlineStr" r="A7239">
        <is>
          <t xml:space="preserve">60218300</t>
        </is>
      </c>
      <c s="5" t="inlineStr" r="B7239">
        <is>
          <t xml:space="preserve">MANHOLES, TYPE A, 4'-DIAMETER, TYPE 1 FRAME, OPEN LID</t>
        </is>
      </c>
      <c s="5" t="inlineStr" r="C7239">
        <is>
          <t xml:space="preserve">EACH   </t>
        </is>
      </c>
      <c s="6" r="D7239">
        <v>2.000</v>
      </c>
      <c s="7" r="E7239">
        <v>5</v>
      </c>
      <c s="8" t="inlineStr" r="F7239">
        <is>
          <t xml:space="preserve">91619</t>
        </is>
      </c>
      <c s="8" t="inlineStr" r="G7239">
        <is>
          <t xml:space="preserve">154</t>
        </is>
      </c>
      <c s="9" r="H7239">
        <v>4700.0000</v>
      </c>
      <c s="8" t="inlineStr" r="I7239">
        <is>
          <t xml:space="preserve">Y</t>
        </is>
      </c>
      <c s="8" t="inlineStr" r="J7239">
        <is>
          <t xml:space="preserve"> McLean</t>
        </is>
      </c>
    </row>
    <row r="7240" ht="20.25" customHeight="0">
      <c s="5" t="inlineStr" r="A7240">
        <is>
          <t xml:space="preserve">60218400</t>
        </is>
      </c>
      <c s="5" t="inlineStr" r="B7240">
        <is>
          <t xml:space="preserve">MANHOLES, TYPE A, 4'-DIAMETER, TYPE 1 FRAME, CLOSED LID</t>
        </is>
      </c>
      <c s="5" t="inlineStr" r="C7240">
        <is>
          <t xml:space="preserve">EACH   </t>
        </is>
      </c>
      <c s="6" r="D7240">
        <v>2.000</v>
      </c>
      <c s="7" r="E7240">
        <v>1</v>
      </c>
      <c s="8" t="inlineStr" r="F7240">
        <is>
          <t xml:space="preserve">61H42</t>
        </is>
      </c>
      <c s="8" t="inlineStr" r="G7240">
        <is>
          <t xml:space="preserve">131</t>
        </is>
      </c>
      <c s="9" r="H7240">
        <v>3900.0000</v>
      </c>
      <c s="8" t="inlineStr" r="I7240">
        <is>
          <t xml:space="preserve">Y</t>
        </is>
      </c>
      <c s="8" t="inlineStr" r="J7240">
        <is>
          <t xml:space="preserve"> Kane</t>
        </is>
      </c>
    </row>
    <row r="7241" ht="20.25" customHeight="0">
      <c s="5" t="inlineStr" r="A7241">
        <is>
          <t xml:space="preserve">60218400</t>
        </is>
      </c>
      <c s="5" t="inlineStr" r="B7241">
        <is>
          <t xml:space="preserve">MANHOLES, TYPE A, 4'-DIAMETER, TYPE 1 FRAME, CLOSED LID</t>
        </is>
      </c>
      <c s="5" t="inlineStr" r="C7241">
        <is>
          <t xml:space="preserve">EACH   </t>
        </is>
      </c>
      <c s="6" r="D7241">
        <v>2.000</v>
      </c>
      <c s="7" r="E7241">
        <v>1</v>
      </c>
      <c s="8" t="inlineStr" r="F7241">
        <is>
          <t xml:space="preserve">61H42</t>
        </is>
      </c>
      <c s="8" t="inlineStr" r="G7241">
        <is>
          <t xml:space="preserve">131</t>
        </is>
      </c>
      <c s="9" r="H7241">
        <v>3360.0000</v>
      </c>
      <c s="8" t="inlineStr" r="I7241">
        <is>
          <t xml:space="preserve"/>
        </is>
      </c>
      <c s="8" t="inlineStr" r="J7241">
        <is>
          <t xml:space="preserve"> Kane</t>
        </is>
      </c>
    </row>
    <row r="7242" ht="20.25" customHeight="0">
      <c s="5" t="inlineStr" r="A7242">
        <is>
          <t xml:space="preserve">60218400</t>
        </is>
      </c>
      <c s="5" t="inlineStr" r="B7242">
        <is>
          <t xml:space="preserve">MANHOLES, TYPE A, 4'-DIAMETER, TYPE 1 FRAME, CLOSED LID</t>
        </is>
      </c>
      <c s="5" t="inlineStr" r="C7242">
        <is>
          <t xml:space="preserve">EACH   </t>
        </is>
      </c>
      <c s="6" r="D7242">
        <v>2.000</v>
      </c>
      <c s="7" r="E7242">
        <v>1</v>
      </c>
      <c s="8" t="inlineStr" r="F7242">
        <is>
          <t xml:space="preserve">61H42</t>
        </is>
      </c>
      <c s="8" t="inlineStr" r="G7242">
        <is>
          <t xml:space="preserve">131</t>
        </is>
      </c>
      <c s="9" r="H7242">
        <v>3360.0000</v>
      </c>
      <c s="8" t="inlineStr" r="I7242">
        <is>
          <t xml:space="preserve"/>
        </is>
      </c>
      <c s="8" t="inlineStr" r="J7242">
        <is>
          <t xml:space="preserve"> Kane</t>
        </is>
      </c>
    </row>
    <row r="7243" ht="20.25" customHeight="0">
      <c s="5" t="inlineStr" r="A7243">
        <is>
          <t xml:space="preserve">60218400</t>
        </is>
      </c>
      <c s="5" t="inlineStr" r="B7243">
        <is>
          <t xml:space="preserve">MANHOLES, TYPE A, 4'-DIAMETER, TYPE 1 FRAME, CLOSED LID</t>
        </is>
      </c>
      <c s="5" t="inlineStr" r="C7243">
        <is>
          <t xml:space="preserve">EACH   </t>
        </is>
      </c>
      <c s="6" r="D7243">
        <v>2.000</v>
      </c>
      <c s="7" r="E7243">
        <v>1</v>
      </c>
      <c s="8" t="inlineStr" r="F7243">
        <is>
          <t xml:space="preserve">61H42</t>
        </is>
      </c>
      <c s="8" t="inlineStr" r="G7243">
        <is>
          <t xml:space="preserve">131</t>
        </is>
      </c>
      <c s="9" r="H7243">
        <v>3839.4700</v>
      </c>
      <c s="8" t="inlineStr" r="I7243">
        <is>
          <t xml:space="preserve"/>
        </is>
      </c>
      <c s="8" t="inlineStr" r="J7243">
        <is>
          <t xml:space="preserve"> Kane</t>
        </is>
      </c>
    </row>
    <row r="7244" ht="20.25" customHeight="0">
      <c s="5" t="inlineStr" r="A7244">
        <is>
          <t xml:space="preserve">60218400</t>
        </is>
      </c>
      <c s="5" t="inlineStr" r="B7244">
        <is>
          <t xml:space="preserve">MANHOLES, TYPE A, 4'-DIAMETER, TYPE 1 FRAME, CLOSED LID</t>
        </is>
      </c>
      <c s="5" t="inlineStr" r="C7244">
        <is>
          <t xml:space="preserve">EACH   </t>
        </is>
      </c>
      <c s="6" r="D7244">
        <v>2.000</v>
      </c>
      <c s="7" r="E7244">
        <v>1</v>
      </c>
      <c s="8" t="inlineStr" r="F7244">
        <is>
          <t xml:space="preserve">61H42</t>
        </is>
      </c>
      <c s="8" t="inlineStr" r="G7244">
        <is>
          <t xml:space="preserve">131</t>
        </is>
      </c>
      <c s="9" r="H7244">
        <v>4860.0000</v>
      </c>
      <c s="8" t="inlineStr" r="I7244">
        <is>
          <t xml:space="preserve"/>
        </is>
      </c>
      <c s="8" t="inlineStr" r="J7244">
        <is>
          <t xml:space="preserve"> Kane</t>
        </is>
      </c>
    </row>
    <row r="7245" ht="20.25" customHeight="0">
      <c s="5" t="inlineStr" r="A7245">
        <is>
          <t xml:space="preserve">60218400</t>
        </is>
      </c>
      <c s="5" t="inlineStr" r="B7245">
        <is>
          <t xml:space="preserve">MANHOLES, TYPE A, 4'-DIAMETER, TYPE 1 FRAME, CLOSED LID</t>
        </is>
      </c>
      <c s="5" t="inlineStr" r="C7245">
        <is>
          <t xml:space="preserve">EACH   </t>
        </is>
      </c>
      <c s="6" r="D7245">
        <v>2.000</v>
      </c>
      <c s="7" r="E7245">
        <v>1</v>
      </c>
      <c s="8" t="inlineStr" r="F7245">
        <is>
          <t xml:space="preserve">61J30</t>
        </is>
      </c>
      <c s="8" t="inlineStr" r="G7245">
        <is>
          <t xml:space="preserve">001</t>
        </is>
      </c>
      <c s="9" r="H7245">
        <v>3957.0000</v>
      </c>
      <c s="8" t="inlineStr" r="I7245">
        <is>
          <t xml:space="preserve">Y</t>
        </is>
      </c>
      <c s="8" t="inlineStr" r="J7245">
        <is>
          <t xml:space="preserve"> DuPage</t>
        </is>
      </c>
    </row>
    <row r="7246" ht="20.25" customHeight="0">
      <c s="5" t="inlineStr" r="A7246">
        <is>
          <t xml:space="preserve">60218400</t>
        </is>
      </c>
      <c s="5" t="inlineStr" r="B7246">
        <is>
          <t xml:space="preserve">MANHOLES, TYPE A, 4'-DIAMETER, TYPE 1 FRAME, CLOSED LID</t>
        </is>
      </c>
      <c s="5" t="inlineStr" r="C7246">
        <is>
          <t xml:space="preserve">EACH   </t>
        </is>
      </c>
      <c s="6" r="D7246">
        <v>2.000</v>
      </c>
      <c s="7" r="E7246">
        <v>1</v>
      </c>
      <c s="8" t="inlineStr" r="F7246">
        <is>
          <t xml:space="preserve">61J30</t>
        </is>
      </c>
      <c s="8" t="inlineStr" r="G7246">
        <is>
          <t xml:space="preserve">001</t>
        </is>
      </c>
      <c s="9" r="H7246">
        <v>3650.0000</v>
      </c>
      <c s="8" t="inlineStr" r="I7246">
        <is>
          <t xml:space="preserve"/>
        </is>
      </c>
      <c s="8" t="inlineStr" r="J7246">
        <is>
          <t xml:space="preserve"> DuPage</t>
        </is>
      </c>
    </row>
    <row r="7247" ht="20.25" customHeight="0">
      <c s="5" t="inlineStr" r="A7247">
        <is>
          <t xml:space="preserve">60218400</t>
        </is>
      </c>
      <c s="5" t="inlineStr" r="B7247">
        <is>
          <t xml:space="preserve">MANHOLES, TYPE A, 4'-DIAMETER, TYPE 1 FRAME, CLOSED LID</t>
        </is>
      </c>
      <c s="5" t="inlineStr" r="C7247">
        <is>
          <t xml:space="preserve">EACH   </t>
        </is>
      </c>
      <c s="6" r="D7247">
        <v>2.000</v>
      </c>
      <c s="7" r="E7247">
        <v>1</v>
      </c>
      <c s="8" t="inlineStr" r="F7247">
        <is>
          <t xml:space="preserve">61J30</t>
        </is>
      </c>
      <c s="8" t="inlineStr" r="G7247">
        <is>
          <t xml:space="preserve">001</t>
        </is>
      </c>
      <c s="9" r="H7247">
        <v>3957.0000</v>
      </c>
      <c s="8" t="inlineStr" r="I7247">
        <is>
          <t xml:space="preserve"/>
        </is>
      </c>
      <c s="8" t="inlineStr" r="J7247">
        <is>
          <t xml:space="preserve"> DuPage</t>
        </is>
      </c>
    </row>
    <row r="7248" ht="20.25" customHeight="0">
      <c s="5" t="inlineStr" r="A7248">
        <is>
          <t xml:space="preserve">60218400</t>
        </is>
      </c>
      <c s="5" t="inlineStr" r="B7248">
        <is>
          <t xml:space="preserve">MANHOLES, TYPE A, 4'-DIAMETER, TYPE 1 FRAME, CLOSED LID</t>
        </is>
      </c>
      <c s="5" t="inlineStr" r="C7248">
        <is>
          <t xml:space="preserve">EACH   </t>
        </is>
      </c>
      <c s="6" r="D7248">
        <v>2.000</v>
      </c>
      <c s="7" r="E7248">
        <v>1</v>
      </c>
      <c s="8" t="inlineStr" r="F7248">
        <is>
          <t xml:space="preserve">61J30</t>
        </is>
      </c>
      <c s="8" t="inlineStr" r="G7248">
        <is>
          <t xml:space="preserve">001</t>
        </is>
      </c>
      <c s="9" r="H7248">
        <v>4000.0000</v>
      </c>
      <c s="8" t="inlineStr" r="I7248">
        <is>
          <t xml:space="preserve"/>
        </is>
      </c>
      <c s="8" t="inlineStr" r="J7248">
        <is>
          <t xml:space="preserve"> DuPage</t>
        </is>
      </c>
    </row>
    <row r="7249" ht="20.25" customHeight="0">
      <c s="5" t="inlineStr" r="A7249">
        <is>
          <t xml:space="preserve">60218400</t>
        </is>
      </c>
      <c s="5" t="inlineStr" r="B7249">
        <is>
          <t xml:space="preserve">MANHOLES, TYPE A, 4'-DIAMETER, TYPE 1 FRAME, CLOSED LID</t>
        </is>
      </c>
      <c s="5" t="inlineStr" r="C7249">
        <is>
          <t xml:space="preserve">EACH   </t>
        </is>
      </c>
      <c s="6" r="D7249">
        <v>2.000</v>
      </c>
      <c s="7" r="E7249">
        <v>1</v>
      </c>
      <c s="8" t="inlineStr" r="F7249">
        <is>
          <t xml:space="preserve">61J30</t>
        </is>
      </c>
      <c s="8" t="inlineStr" r="G7249">
        <is>
          <t xml:space="preserve">001</t>
        </is>
      </c>
      <c s="9" r="H7249">
        <v>4200.0000</v>
      </c>
      <c s="8" t="inlineStr" r="I7249">
        <is>
          <t xml:space="preserve"/>
        </is>
      </c>
      <c s="8" t="inlineStr" r="J7249">
        <is>
          <t xml:space="preserve"> DuPage</t>
        </is>
      </c>
    </row>
    <row r="7250" ht="20.25" customHeight="0">
      <c s="5" t="inlineStr" r="A7250">
        <is>
          <t xml:space="preserve">60218400</t>
        </is>
      </c>
      <c s="5" t="inlineStr" r="B7250">
        <is>
          <t xml:space="preserve">MANHOLES, TYPE A, 4'-DIAMETER, TYPE 1 FRAME, CLOSED LID</t>
        </is>
      </c>
      <c s="5" t="inlineStr" r="C7250">
        <is>
          <t xml:space="preserve">EACH   </t>
        </is>
      </c>
      <c s="6" r="D7250">
        <v>1.000</v>
      </c>
      <c s="7" r="E7250">
        <v>5</v>
      </c>
      <c s="8" t="inlineStr" r="F7250">
        <is>
          <t xml:space="preserve">70855</t>
        </is>
      </c>
      <c s="8" t="inlineStr" r="G7250">
        <is>
          <t xml:space="preserve">140</t>
        </is>
      </c>
      <c s="9" r="H7250">
        <v>8250.0000</v>
      </c>
      <c s="8" t="inlineStr" r="I7250">
        <is>
          <t xml:space="preserve">Y</t>
        </is>
      </c>
      <c s="8" t="inlineStr" r="J7250">
        <is>
          <t xml:space="preserve"> McLean</t>
        </is>
      </c>
    </row>
    <row r="7251" ht="20.25" customHeight="0">
      <c s="5" t="inlineStr" r="A7251">
        <is>
          <t xml:space="preserve">60218400</t>
        </is>
      </c>
      <c s="5" t="inlineStr" r="B7251">
        <is>
          <t xml:space="preserve">MANHOLES, TYPE A, 4'-DIAMETER, TYPE 1 FRAME, CLOSED LID</t>
        </is>
      </c>
      <c s="5" t="inlineStr" r="C7251">
        <is>
          <t xml:space="preserve">EACH   </t>
        </is>
      </c>
      <c s="6" r="D7251">
        <v>1.000</v>
      </c>
      <c s="7" r="E7251">
        <v>5</v>
      </c>
      <c s="8" t="inlineStr" r="F7251">
        <is>
          <t xml:space="preserve">70901</t>
        </is>
      </c>
      <c s="8" t="inlineStr" r="G7251">
        <is>
          <t xml:space="preserve">051</t>
        </is>
      </c>
      <c s="9" r="H7251">
        <v>7040.0000</v>
      </c>
      <c s="8" t="inlineStr" r="I7251">
        <is>
          <t xml:space="preserve">Y</t>
        </is>
      </c>
      <c s="8" t="inlineStr" r="J7251">
        <is>
          <t xml:space="preserve"> DeWitt</t>
        </is>
      </c>
    </row>
    <row r="7252" ht="20.25" customHeight="0">
      <c s="5" t="inlineStr" r="A7252">
        <is>
          <t xml:space="preserve">60218400</t>
        </is>
      </c>
      <c s="5" t="inlineStr" r="B7252">
        <is>
          <t xml:space="preserve">MANHOLES, TYPE A, 4'-DIAMETER, TYPE 1 FRAME, CLOSED LID</t>
        </is>
      </c>
      <c s="5" t="inlineStr" r="C7252">
        <is>
          <t xml:space="preserve">EACH   </t>
        </is>
      </c>
      <c s="6" r="D7252">
        <v>1.000</v>
      </c>
      <c s="7" r="E7252">
        <v>9</v>
      </c>
      <c s="8" t="inlineStr" r="F7252">
        <is>
          <t xml:space="preserve">78057</t>
        </is>
      </c>
      <c s="8" t="inlineStr" r="G7252">
        <is>
          <t xml:space="preserve">01X</t>
        </is>
      </c>
      <c s="9" r="H7252">
        <v>7632.5000</v>
      </c>
      <c s="8" t="inlineStr" r="I7252">
        <is>
          <t xml:space="preserve">Y</t>
        </is>
      </c>
      <c s="8" t="inlineStr" r="J7252">
        <is>
          <t xml:space="preserve"> White</t>
        </is>
      </c>
    </row>
    <row r="7253" ht="20.25" customHeight="0">
      <c s="5" t="inlineStr" r="A7253">
        <is>
          <t xml:space="preserve">60218400</t>
        </is>
      </c>
      <c s="5" t="inlineStr" r="B7253">
        <is>
          <t xml:space="preserve">MANHOLES, TYPE A, 4'-DIAMETER, TYPE 1 FRAME, CLOSED LID</t>
        </is>
      </c>
      <c s="5" t="inlineStr" r="C7253">
        <is>
          <t xml:space="preserve">EACH   </t>
        </is>
      </c>
      <c s="6" r="D7253">
        <v>1.000</v>
      </c>
      <c s="7" r="E7253">
        <v>9</v>
      </c>
      <c s="8" t="inlineStr" r="F7253">
        <is>
          <t xml:space="preserve">78057</t>
        </is>
      </c>
      <c s="8" t="inlineStr" r="G7253">
        <is>
          <t xml:space="preserve">01X</t>
        </is>
      </c>
      <c s="9" r="H7253">
        <v>8094.6300</v>
      </c>
      <c s="8" t="inlineStr" r="I7253">
        <is>
          <t xml:space="preserve"/>
        </is>
      </c>
      <c s="8" t="inlineStr" r="J7253">
        <is>
          <t xml:space="preserve"> White</t>
        </is>
      </c>
    </row>
    <row r="7254" ht="20.25" customHeight="0">
      <c s="5" t="inlineStr" r="A7254">
        <is>
          <t xml:space="preserve">60218400</t>
        </is>
      </c>
      <c s="5" t="inlineStr" r="B7254">
        <is>
          <t xml:space="preserve">MANHOLES, TYPE A, 4'-DIAMETER, TYPE 1 FRAME, CLOSED LID</t>
        </is>
      </c>
      <c s="5" t="inlineStr" r="C7254">
        <is>
          <t xml:space="preserve">EACH   </t>
        </is>
      </c>
      <c s="6" r="D7254">
        <v>5.000</v>
      </c>
      <c s="7" r="E7254">
        <v>5</v>
      </c>
      <c s="8" t="inlineStr" r="F7254">
        <is>
          <t xml:space="preserve">91619</t>
        </is>
      </c>
      <c s="8" t="inlineStr" r="G7254">
        <is>
          <t xml:space="preserve">154</t>
        </is>
      </c>
      <c s="9" r="H7254">
        <v>4800.0000</v>
      </c>
      <c s="8" t="inlineStr" r="I7254">
        <is>
          <t xml:space="preserve">Y</t>
        </is>
      </c>
      <c s="8" t="inlineStr" r="J7254">
        <is>
          <t xml:space="preserve"> McLean</t>
        </is>
      </c>
    </row>
    <row r="7255" ht="20.25" customHeight="0">
      <c s="5" t="inlineStr" r="A7255">
        <is>
          <t xml:space="preserve">60218500</t>
        </is>
      </c>
      <c s="5" t="inlineStr" r="B7255">
        <is>
          <t xml:space="preserve">MANHOLES, TYPE A, 4'-DIAMETER, TYPE 3 FRAME AND GRATE</t>
        </is>
      </c>
      <c s="5" t="inlineStr" r="C7255">
        <is>
          <t xml:space="preserve">EACH   </t>
        </is>
      </c>
      <c s="6" r="D7255">
        <v>1.000</v>
      </c>
      <c s="7" r="E7255">
        <v>5</v>
      </c>
      <c s="8" t="inlineStr" r="F7255">
        <is>
          <t xml:space="preserve">70855</t>
        </is>
      </c>
      <c s="8" t="inlineStr" r="G7255">
        <is>
          <t xml:space="preserve">140</t>
        </is>
      </c>
      <c s="9" r="H7255">
        <v>6160.0000</v>
      </c>
      <c s="8" t="inlineStr" r="I7255">
        <is>
          <t xml:space="preserve">Y</t>
        </is>
      </c>
      <c s="8" t="inlineStr" r="J7255">
        <is>
          <t xml:space="preserve"> McLean</t>
        </is>
      </c>
    </row>
    <row r="7256" ht="20.25" customHeight="0">
      <c s="5" t="inlineStr" r="A7256">
        <is>
          <t xml:space="preserve">60218500</t>
        </is>
      </c>
      <c s="5" t="inlineStr" r="B7256">
        <is>
          <t xml:space="preserve">MANHOLES, TYPE A, 4'-DIAMETER, TYPE 3 FRAME AND GRATE</t>
        </is>
      </c>
      <c s="5" t="inlineStr" r="C7256">
        <is>
          <t xml:space="preserve">EACH   </t>
        </is>
      </c>
      <c s="6" r="D7256">
        <v>2.000</v>
      </c>
      <c s="7" r="E7256">
        <v>8</v>
      </c>
      <c s="8" t="inlineStr" r="F7256">
        <is>
          <t xml:space="preserve">97830</t>
        </is>
      </c>
      <c s="8" t="inlineStr" r="G7256">
        <is>
          <t xml:space="preserve">103</t>
        </is>
      </c>
      <c s="9" r="H7256">
        <v>3445.7300</v>
      </c>
      <c s="8" t="inlineStr" r="I7256">
        <is>
          <t xml:space="preserve">Y</t>
        </is>
      </c>
      <c s="8" t="inlineStr" r="J7256">
        <is>
          <t xml:space="preserve"> Madison</t>
        </is>
      </c>
    </row>
    <row r="7257" ht="20.25" customHeight="0">
      <c s="5" t="inlineStr" r="A7257">
        <is>
          <t xml:space="preserve">60218500</t>
        </is>
      </c>
      <c s="5" t="inlineStr" r="B7257">
        <is>
          <t xml:space="preserve">MANHOLES, TYPE A, 4'-DIAMETER, TYPE 3 FRAME AND GRATE</t>
        </is>
      </c>
      <c s="5" t="inlineStr" r="C7257">
        <is>
          <t xml:space="preserve">EACH   </t>
        </is>
      </c>
      <c s="6" r="D7257">
        <v>2.000</v>
      </c>
      <c s="7" r="E7257">
        <v>8</v>
      </c>
      <c s="8" t="inlineStr" r="F7257">
        <is>
          <t xml:space="preserve">97830</t>
        </is>
      </c>
      <c s="8" t="inlineStr" r="G7257">
        <is>
          <t xml:space="preserve">103</t>
        </is>
      </c>
      <c s="9" r="H7257">
        <v>2350.0000</v>
      </c>
      <c s="8" t="inlineStr" r="I7257">
        <is>
          <t xml:space="preserve"/>
        </is>
      </c>
      <c s="8" t="inlineStr" r="J7257">
        <is>
          <t xml:space="preserve"> Madison</t>
        </is>
      </c>
    </row>
    <row r="7258" ht="20.25" customHeight="0">
      <c s="5" t="inlineStr" r="A7258">
        <is>
          <t xml:space="preserve">60218500</t>
        </is>
      </c>
      <c s="5" t="inlineStr" r="B7258">
        <is>
          <t xml:space="preserve">MANHOLES, TYPE A, 4'-DIAMETER, TYPE 3 FRAME AND GRATE</t>
        </is>
      </c>
      <c s="5" t="inlineStr" r="C7258">
        <is>
          <t xml:space="preserve">EACH   </t>
        </is>
      </c>
      <c s="6" r="D7258">
        <v>2.000</v>
      </c>
      <c s="7" r="E7258">
        <v>8</v>
      </c>
      <c s="8" t="inlineStr" r="F7258">
        <is>
          <t xml:space="preserve">97830</t>
        </is>
      </c>
      <c s="8" t="inlineStr" r="G7258">
        <is>
          <t xml:space="preserve">103</t>
        </is>
      </c>
      <c s="9" r="H7258">
        <v>3219.0000</v>
      </c>
      <c s="8" t="inlineStr" r="I7258">
        <is>
          <t xml:space="preserve"/>
        </is>
      </c>
      <c s="8" t="inlineStr" r="J7258">
        <is>
          <t xml:space="preserve"> Madison</t>
        </is>
      </c>
    </row>
    <row r="7259" ht="20.25" customHeight="0">
      <c s="5" t="inlineStr" r="A7259">
        <is>
          <t xml:space="preserve">60218500</t>
        </is>
      </c>
      <c s="5" t="inlineStr" r="B7259">
        <is>
          <t xml:space="preserve">MANHOLES, TYPE A, 4'-DIAMETER, TYPE 3 FRAME AND GRATE</t>
        </is>
      </c>
      <c s="5" t="inlineStr" r="C7259">
        <is>
          <t xml:space="preserve">EACH   </t>
        </is>
      </c>
      <c s="6" r="D7259">
        <v>2.000</v>
      </c>
      <c s="7" r="E7259">
        <v>8</v>
      </c>
      <c s="8" t="inlineStr" r="F7259">
        <is>
          <t xml:space="preserve">97830</t>
        </is>
      </c>
      <c s="8" t="inlineStr" r="G7259">
        <is>
          <t xml:space="preserve">103</t>
        </is>
      </c>
      <c s="9" r="H7259">
        <v>3650.0000</v>
      </c>
      <c s="8" t="inlineStr" r="I7259">
        <is>
          <t xml:space="preserve"/>
        </is>
      </c>
      <c s="8" t="inlineStr" r="J7259">
        <is>
          <t xml:space="preserve"> Madison</t>
        </is>
      </c>
    </row>
    <row r="7260" ht="20.25" customHeight="0">
      <c s="5" t="inlineStr" r="A7260">
        <is>
          <t xml:space="preserve">60219000</t>
        </is>
      </c>
      <c s="5" t="inlineStr" r="B7260">
        <is>
          <t xml:space="preserve">MANHOLES, TYPE A, 4'-DIAMETER, TYPE 8 GRATE</t>
        </is>
      </c>
      <c s="5" t="inlineStr" r="C7260">
        <is>
          <t xml:space="preserve">EACH   </t>
        </is>
      </c>
      <c s="6" r="D7260">
        <v>6.000</v>
      </c>
      <c s="7" r="E7260">
        <v>1</v>
      </c>
      <c s="8" t="inlineStr" r="F7260">
        <is>
          <t xml:space="preserve">61H42</t>
        </is>
      </c>
      <c s="8" t="inlineStr" r="G7260">
        <is>
          <t xml:space="preserve">131</t>
        </is>
      </c>
      <c s="9" r="H7260">
        <v>4000.0000</v>
      </c>
      <c s="8" t="inlineStr" r="I7260">
        <is>
          <t xml:space="preserve">Y</t>
        </is>
      </c>
      <c s="8" t="inlineStr" r="J7260">
        <is>
          <t xml:space="preserve"> Kane</t>
        </is>
      </c>
    </row>
    <row r="7261" ht="20.25" customHeight="0">
      <c s="5" t="inlineStr" r="A7261">
        <is>
          <t xml:space="preserve">60219000</t>
        </is>
      </c>
      <c s="5" t="inlineStr" r="B7261">
        <is>
          <t xml:space="preserve">MANHOLES, TYPE A, 4'-DIAMETER, TYPE 8 GRATE</t>
        </is>
      </c>
      <c s="5" t="inlineStr" r="C7261">
        <is>
          <t xml:space="preserve">EACH   </t>
        </is>
      </c>
      <c s="6" r="D7261">
        <v>6.000</v>
      </c>
      <c s="7" r="E7261">
        <v>1</v>
      </c>
      <c s="8" t="inlineStr" r="F7261">
        <is>
          <t xml:space="preserve">61H42</t>
        </is>
      </c>
      <c s="8" t="inlineStr" r="G7261">
        <is>
          <t xml:space="preserve">131</t>
        </is>
      </c>
      <c s="9" r="H7261">
        <v>3180.0000</v>
      </c>
      <c s="8" t="inlineStr" r="I7261">
        <is>
          <t xml:space="preserve"/>
        </is>
      </c>
      <c s="8" t="inlineStr" r="J7261">
        <is>
          <t xml:space="preserve"> Kane</t>
        </is>
      </c>
    </row>
    <row r="7262" ht="20.25" customHeight="0">
      <c s="5" t="inlineStr" r="A7262">
        <is>
          <t xml:space="preserve">60219000</t>
        </is>
      </c>
      <c s="5" t="inlineStr" r="B7262">
        <is>
          <t xml:space="preserve">MANHOLES, TYPE A, 4'-DIAMETER, TYPE 8 GRATE</t>
        </is>
      </c>
      <c s="5" t="inlineStr" r="C7262">
        <is>
          <t xml:space="preserve">EACH   </t>
        </is>
      </c>
      <c s="6" r="D7262">
        <v>6.000</v>
      </c>
      <c s="7" r="E7262">
        <v>1</v>
      </c>
      <c s="8" t="inlineStr" r="F7262">
        <is>
          <t xml:space="preserve">61H42</t>
        </is>
      </c>
      <c s="8" t="inlineStr" r="G7262">
        <is>
          <t xml:space="preserve">131</t>
        </is>
      </c>
      <c s="9" r="H7262">
        <v>3180.0000</v>
      </c>
      <c s="8" t="inlineStr" r="I7262">
        <is>
          <t xml:space="preserve"/>
        </is>
      </c>
      <c s="8" t="inlineStr" r="J7262">
        <is>
          <t xml:space="preserve"> Kane</t>
        </is>
      </c>
    </row>
    <row r="7263" ht="20.25" customHeight="0">
      <c s="5" t="inlineStr" r="A7263">
        <is>
          <t xml:space="preserve">60219000</t>
        </is>
      </c>
      <c s="5" t="inlineStr" r="B7263">
        <is>
          <t xml:space="preserve">MANHOLES, TYPE A, 4'-DIAMETER, TYPE 8 GRATE</t>
        </is>
      </c>
      <c s="5" t="inlineStr" r="C7263">
        <is>
          <t xml:space="preserve">EACH   </t>
        </is>
      </c>
      <c s="6" r="D7263">
        <v>6.000</v>
      </c>
      <c s="7" r="E7263">
        <v>1</v>
      </c>
      <c s="8" t="inlineStr" r="F7263">
        <is>
          <t xml:space="preserve">61H42</t>
        </is>
      </c>
      <c s="8" t="inlineStr" r="G7263">
        <is>
          <t xml:space="preserve">131</t>
        </is>
      </c>
      <c s="9" r="H7263">
        <v>3684.5300</v>
      </c>
      <c s="8" t="inlineStr" r="I7263">
        <is>
          <t xml:space="preserve"/>
        </is>
      </c>
      <c s="8" t="inlineStr" r="J7263">
        <is>
          <t xml:space="preserve"> Kane</t>
        </is>
      </c>
    </row>
    <row r="7264" ht="20.25" customHeight="0">
      <c s="5" t="inlineStr" r="A7264">
        <is>
          <t xml:space="preserve">60219000</t>
        </is>
      </c>
      <c s="5" t="inlineStr" r="B7264">
        <is>
          <t xml:space="preserve">MANHOLES, TYPE A, 4'-DIAMETER, TYPE 8 GRATE</t>
        </is>
      </c>
      <c s="5" t="inlineStr" r="C7264">
        <is>
          <t xml:space="preserve">EACH   </t>
        </is>
      </c>
      <c s="6" r="D7264">
        <v>6.000</v>
      </c>
      <c s="7" r="E7264">
        <v>1</v>
      </c>
      <c s="8" t="inlineStr" r="F7264">
        <is>
          <t xml:space="preserve">61H42</t>
        </is>
      </c>
      <c s="8" t="inlineStr" r="G7264">
        <is>
          <t xml:space="preserve">131</t>
        </is>
      </c>
      <c s="9" r="H7264">
        <v>4700.0000</v>
      </c>
      <c s="8" t="inlineStr" r="I7264">
        <is>
          <t xml:space="preserve"/>
        </is>
      </c>
      <c s="8" t="inlineStr" r="J7264">
        <is>
          <t xml:space="preserve"> Kane</t>
        </is>
      </c>
    </row>
    <row r="7265" ht="20.25" customHeight="0">
      <c s="5" t="inlineStr" r="A7265">
        <is>
          <t xml:space="preserve">60219300</t>
        </is>
      </c>
      <c s="5" t="inlineStr" r="B7265">
        <is>
          <t xml:space="preserve">MANHOLES, TYPE A, 4'-DIAMETER, TYPE 11 FRAME AND GRATE</t>
        </is>
      </c>
      <c s="5" t="inlineStr" r="C7265">
        <is>
          <t xml:space="preserve">EACH   </t>
        </is>
      </c>
      <c s="6" r="D7265">
        <v>35.000</v>
      </c>
      <c s="7" r="E7265">
        <v>1</v>
      </c>
      <c s="8" t="inlineStr" r="F7265">
        <is>
          <t xml:space="preserve">61H42</t>
        </is>
      </c>
      <c s="8" t="inlineStr" r="G7265">
        <is>
          <t xml:space="preserve">131</t>
        </is>
      </c>
      <c s="9" r="H7265">
        <v>4000.0000</v>
      </c>
      <c s="8" t="inlineStr" r="I7265">
        <is>
          <t xml:space="preserve">Y</t>
        </is>
      </c>
      <c s="8" t="inlineStr" r="J7265">
        <is>
          <t xml:space="preserve"> Kane</t>
        </is>
      </c>
    </row>
    <row r="7266" ht="20.25" customHeight="0">
      <c s="5" t="inlineStr" r="A7266">
        <is>
          <t xml:space="preserve">60219300</t>
        </is>
      </c>
      <c s="5" t="inlineStr" r="B7266">
        <is>
          <t xml:space="preserve">MANHOLES, TYPE A, 4'-DIAMETER, TYPE 11 FRAME AND GRATE</t>
        </is>
      </c>
      <c s="5" t="inlineStr" r="C7266">
        <is>
          <t xml:space="preserve">EACH   </t>
        </is>
      </c>
      <c s="6" r="D7266">
        <v>35.000</v>
      </c>
      <c s="7" r="E7266">
        <v>1</v>
      </c>
      <c s="8" t="inlineStr" r="F7266">
        <is>
          <t xml:space="preserve">61H42</t>
        </is>
      </c>
      <c s="8" t="inlineStr" r="G7266">
        <is>
          <t xml:space="preserve">131</t>
        </is>
      </c>
      <c s="9" r="H7266">
        <v>3980.0000</v>
      </c>
      <c s="8" t="inlineStr" r="I7266">
        <is>
          <t xml:space="preserve"/>
        </is>
      </c>
      <c s="8" t="inlineStr" r="J7266">
        <is>
          <t xml:space="preserve"> Kane</t>
        </is>
      </c>
    </row>
    <row r="7267" ht="20.25" customHeight="0">
      <c s="5" t="inlineStr" r="A7267">
        <is>
          <t xml:space="preserve">60219300</t>
        </is>
      </c>
      <c s="5" t="inlineStr" r="B7267">
        <is>
          <t xml:space="preserve">MANHOLES, TYPE A, 4'-DIAMETER, TYPE 11 FRAME AND GRATE</t>
        </is>
      </c>
      <c s="5" t="inlineStr" r="C7267">
        <is>
          <t xml:space="preserve">EACH   </t>
        </is>
      </c>
      <c s="6" r="D7267">
        <v>35.000</v>
      </c>
      <c s="7" r="E7267">
        <v>1</v>
      </c>
      <c s="8" t="inlineStr" r="F7267">
        <is>
          <t xml:space="preserve">61H42</t>
        </is>
      </c>
      <c s="8" t="inlineStr" r="G7267">
        <is>
          <t xml:space="preserve">131</t>
        </is>
      </c>
      <c s="9" r="H7267">
        <v>3980.0000</v>
      </c>
      <c s="8" t="inlineStr" r="I7267">
        <is>
          <t xml:space="preserve"/>
        </is>
      </c>
      <c s="8" t="inlineStr" r="J7267">
        <is>
          <t xml:space="preserve"> Kane</t>
        </is>
      </c>
    </row>
    <row r="7268" ht="20.25" customHeight="0">
      <c s="5" t="inlineStr" r="A7268">
        <is>
          <t xml:space="preserve">60219300</t>
        </is>
      </c>
      <c s="5" t="inlineStr" r="B7268">
        <is>
          <t xml:space="preserve">MANHOLES, TYPE A, 4'-DIAMETER, TYPE 11 FRAME AND GRATE</t>
        </is>
      </c>
      <c s="5" t="inlineStr" r="C7268">
        <is>
          <t xml:space="preserve">EACH   </t>
        </is>
      </c>
      <c s="6" r="D7268">
        <v>35.000</v>
      </c>
      <c s="7" r="E7268">
        <v>1</v>
      </c>
      <c s="8" t="inlineStr" r="F7268">
        <is>
          <t xml:space="preserve">61H42</t>
        </is>
      </c>
      <c s="8" t="inlineStr" r="G7268">
        <is>
          <t xml:space="preserve">131</t>
        </is>
      </c>
      <c s="9" r="H7268">
        <v>4016.6900</v>
      </c>
      <c s="8" t="inlineStr" r="I7268">
        <is>
          <t xml:space="preserve"/>
        </is>
      </c>
      <c s="8" t="inlineStr" r="J7268">
        <is>
          <t xml:space="preserve"> Kane</t>
        </is>
      </c>
    </row>
    <row r="7269" ht="20.25" customHeight="0">
      <c s="5" t="inlineStr" r="A7269">
        <is>
          <t xml:space="preserve">60219300</t>
        </is>
      </c>
      <c s="5" t="inlineStr" r="B7269">
        <is>
          <t xml:space="preserve">MANHOLES, TYPE A, 4'-DIAMETER, TYPE 11 FRAME AND GRATE</t>
        </is>
      </c>
      <c s="5" t="inlineStr" r="C7269">
        <is>
          <t xml:space="preserve">EACH   </t>
        </is>
      </c>
      <c s="6" r="D7269">
        <v>35.000</v>
      </c>
      <c s="7" r="E7269">
        <v>1</v>
      </c>
      <c s="8" t="inlineStr" r="F7269">
        <is>
          <t xml:space="preserve">61H42</t>
        </is>
      </c>
      <c s="8" t="inlineStr" r="G7269">
        <is>
          <t xml:space="preserve">131</t>
        </is>
      </c>
      <c s="9" r="H7269">
        <v>5000.0000</v>
      </c>
      <c s="8" t="inlineStr" r="I7269">
        <is>
          <t xml:space="preserve"/>
        </is>
      </c>
      <c s="8" t="inlineStr" r="J7269">
        <is>
          <t xml:space="preserve"> Kane</t>
        </is>
      </c>
    </row>
    <row r="7270" ht="20.25" customHeight="0">
      <c s="5" t="inlineStr" r="A7270">
        <is>
          <t xml:space="preserve">60219540</t>
        </is>
      </c>
      <c s="5" t="inlineStr" r="B7270">
        <is>
          <t xml:space="preserve">MANHOLES, TYPE A, 4'-DIAMETER, TYPE 24 FRAME AND GRATE</t>
        </is>
      </c>
      <c s="5" t="inlineStr" r="C7270">
        <is>
          <t xml:space="preserve">EACH   </t>
        </is>
      </c>
      <c s="6" r="D7270">
        <v>6.000</v>
      </c>
      <c s="7" r="E7270">
        <v>8</v>
      </c>
      <c s="8" t="inlineStr" r="F7270">
        <is>
          <t xml:space="preserve">97830</t>
        </is>
      </c>
      <c s="8" t="inlineStr" r="G7270">
        <is>
          <t xml:space="preserve">103</t>
        </is>
      </c>
      <c s="9" r="H7270">
        <v>3464.0400</v>
      </c>
      <c s="8" t="inlineStr" r="I7270">
        <is>
          <t xml:space="preserve">Y</t>
        </is>
      </c>
      <c s="8" t="inlineStr" r="J7270">
        <is>
          <t xml:space="preserve"> Madison</t>
        </is>
      </c>
    </row>
    <row r="7271" ht="20.25" customHeight="0">
      <c s="5" t="inlineStr" r="A7271">
        <is>
          <t xml:space="preserve">60219540</t>
        </is>
      </c>
      <c s="5" t="inlineStr" r="B7271">
        <is>
          <t xml:space="preserve">MANHOLES, TYPE A, 4'-DIAMETER, TYPE 24 FRAME AND GRATE</t>
        </is>
      </c>
      <c s="5" t="inlineStr" r="C7271">
        <is>
          <t xml:space="preserve">EACH   </t>
        </is>
      </c>
      <c s="6" r="D7271">
        <v>6.000</v>
      </c>
      <c s="7" r="E7271">
        <v>8</v>
      </c>
      <c s="8" t="inlineStr" r="F7271">
        <is>
          <t xml:space="preserve">97830</t>
        </is>
      </c>
      <c s="8" t="inlineStr" r="G7271">
        <is>
          <t xml:space="preserve">103</t>
        </is>
      </c>
      <c s="9" r="H7271">
        <v>2325.0000</v>
      </c>
      <c s="8" t="inlineStr" r="I7271">
        <is>
          <t xml:space="preserve"/>
        </is>
      </c>
      <c s="8" t="inlineStr" r="J7271">
        <is>
          <t xml:space="preserve"> Madison</t>
        </is>
      </c>
    </row>
    <row r="7272" ht="20.25" customHeight="0">
      <c s="5" t="inlineStr" r="A7272">
        <is>
          <t xml:space="preserve">60219540</t>
        </is>
      </c>
      <c s="5" t="inlineStr" r="B7272">
        <is>
          <t xml:space="preserve">MANHOLES, TYPE A, 4'-DIAMETER, TYPE 24 FRAME AND GRATE</t>
        </is>
      </c>
      <c s="5" t="inlineStr" r="C7272">
        <is>
          <t xml:space="preserve">EACH   </t>
        </is>
      </c>
      <c s="6" r="D7272">
        <v>6.000</v>
      </c>
      <c s="7" r="E7272">
        <v>8</v>
      </c>
      <c s="8" t="inlineStr" r="F7272">
        <is>
          <t xml:space="preserve">97830</t>
        </is>
      </c>
      <c s="8" t="inlineStr" r="G7272">
        <is>
          <t xml:space="preserve">103</t>
        </is>
      </c>
      <c s="9" r="H7272">
        <v>3219.0000</v>
      </c>
      <c s="8" t="inlineStr" r="I7272">
        <is>
          <t xml:space="preserve"/>
        </is>
      </c>
      <c s="8" t="inlineStr" r="J7272">
        <is>
          <t xml:space="preserve"> Madison</t>
        </is>
      </c>
    </row>
    <row r="7273" ht="20.25" customHeight="0">
      <c s="5" t="inlineStr" r="A7273">
        <is>
          <t xml:space="preserve">60219540</t>
        </is>
      </c>
      <c s="5" t="inlineStr" r="B7273">
        <is>
          <t xml:space="preserve">MANHOLES, TYPE A, 4'-DIAMETER, TYPE 24 FRAME AND GRATE</t>
        </is>
      </c>
      <c s="5" t="inlineStr" r="C7273">
        <is>
          <t xml:space="preserve">EACH   </t>
        </is>
      </c>
      <c s="6" r="D7273">
        <v>6.000</v>
      </c>
      <c s="7" r="E7273">
        <v>8</v>
      </c>
      <c s="8" t="inlineStr" r="F7273">
        <is>
          <t xml:space="preserve">97830</t>
        </is>
      </c>
      <c s="8" t="inlineStr" r="G7273">
        <is>
          <t xml:space="preserve">103</t>
        </is>
      </c>
      <c s="9" r="H7273">
        <v>4050.0000</v>
      </c>
      <c s="8" t="inlineStr" r="I7273">
        <is>
          <t xml:space="preserve"/>
        </is>
      </c>
      <c s="8" t="inlineStr" r="J7273">
        <is>
          <t xml:space="preserve"> Madison</t>
        </is>
      </c>
    </row>
    <row r="7274" ht="20.25" customHeight="0">
      <c s="5" t="inlineStr" r="A7274">
        <is>
          <t xml:space="preserve">60220200</t>
        </is>
      </c>
      <c s="5" t="inlineStr" r="B7274">
        <is>
          <t xml:space="preserve">MANHOLES, TYPE A, 4'-DIAMETER</t>
        </is>
      </c>
      <c s="5" t="inlineStr" r="C7274">
        <is>
          <t xml:space="preserve">EACH   </t>
        </is>
      </c>
      <c s="6" r="D7274">
        <v>27.000</v>
      </c>
      <c s="7" r="E7274">
        <v>1</v>
      </c>
      <c s="8" t="inlineStr" r="F7274">
        <is>
          <t xml:space="preserve">61K11</t>
        </is>
      </c>
      <c s="8" t="inlineStr" r="G7274">
        <is>
          <t xml:space="preserve">003</t>
        </is>
      </c>
      <c s="9" r="H7274">
        <v>12850.0000</v>
      </c>
      <c s="8" t="inlineStr" r="I7274">
        <is>
          <t xml:space="preserve">Y</t>
        </is>
      </c>
      <c s="8" t="inlineStr" r="J7274">
        <is>
          <t xml:space="preserve"> Cook</t>
        </is>
      </c>
    </row>
    <row r="7275" ht="20.25" customHeight="0">
      <c s="5" t="inlineStr" r="A7275">
        <is>
          <t xml:space="preserve">60220200</t>
        </is>
      </c>
      <c s="5" t="inlineStr" r="B7275">
        <is>
          <t xml:space="preserve">MANHOLES, TYPE A, 4'-DIAMETER</t>
        </is>
      </c>
      <c s="5" t="inlineStr" r="C7275">
        <is>
          <t xml:space="preserve">EACH   </t>
        </is>
      </c>
      <c s="6" r="D7275">
        <v>27.000</v>
      </c>
      <c s="7" r="E7275">
        <v>1</v>
      </c>
      <c s="8" t="inlineStr" r="F7275">
        <is>
          <t xml:space="preserve">61K11</t>
        </is>
      </c>
      <c s="8" t="inlineStr" r="G7275">
        <is>
          <t xml:space="preserve">003</t>
        </is>
      </c>
      <c s="9" r="H7275">
        <v>12850.0000</v>
      </c>
      <c s="8" t="inlineStr" r="I7275">
        <is>
          <t xml:space="preserve"/>
        </is>
      </c>
      <c s="8" t="inlineStr" r="J7275">
        <is>
          <t xml:space="preserve"> Cook</t>
        </is>
      </c>
    </row>
    <row r="7276" ht="20.25" customHeight="0">
      <c s="5" t="inlineStr" r="A7276">
        <is>
          <t xml:space="preserve">60220200</t>
        </is>
      </c>
      <c s="5" t="inlineStr" r="B7276">
        <is>
          <t xml:space="preserve">MANHOLES, TYPE A, 4'-DIAMETER</t>
        </is>
      </c>
      <c s="5" t="inlineStr" r="C7276">
        <is>
          <t xml:space="preserve">EACH   </t>
        </is>
      </c>
      <c s="6" r="D7276">
        <v>27.000</v>
      </c>
      <c s="7" r="E7276">
        <v>1</v>
      </c>
      <c s="8" t="inlineStr" r="F7276">
        <is>
          <t xml:space="preserve">61K11</t>
        </is>
      </c>
      <c s="8" t="inlineStr" r="G7276">
        <is>
          <t xml:space="preserve">003</t>
        </is>
      </c>
      <c s="9" r="H7276">
        <v>12850.0000</v>
      </c>
      <c s="8" t="inlineStr" r="I7276">
        <is>
          <t xml:space="preserve"/>
        </is>
      </c>
      <c s="8" t="inlineStr" r="J7276">
        <is>
          <t xml:space="preserve"> Cook</t>
        </is>
      </c>
    </row>
    <row r="7277" ht="20.25" customHeight="0">
      <c s="5" t="inlineStr" r="A7277">
        <is>
          <t xml:space="preserve">60220200</t>
        </is>
      </c>
      <c s="5" t="inlineStr" r="B7277">
        <is>
          <t xml:space="preserve">MANHOLES, TYPE A, 4'-DIAMETER</t>
        </is>
      </c>
      <c s="5" t="inlineStr" r="C7277">
        <is>
          <t xml:space="preserve">EACH   </t>
        </is>
      </c>
      <c s="6" r="D7277">
        <v>27.000</v>
      </c>
      <c s="7" r="E7277">
        <v>1</v>
      </c>
      <c s="8" t="inlineStr" r="F7277">
        <is>
          <t xml:space="preserve">61K11</t>
        </is>
      </c>
      <c s="8" t="inlineStr" r="G7277">
        <is>
          <t xml:space="preserve">003</t>
        </is>
      </c>
      <c s="9" r="H7277">
        <v>12850.0000</v>
      </c>
      <c s="8" t="inlineStr" r="I7277">
        <is>
          <t xml:space="preserve"/>
        </is>
      </c>
      <c s="8" t="inlineStr" r="J7277">
        <is>
          <t xml:space="preserve"> Cook</t>
        </is>
      </c>
    </row>
    <row r="7278" ht="20.25" customHeight="0">
      <c s="5" t="inlineStr" r="A7278">
        <is>
          <t xml:space="preserve">60220200</t>
        </is>
      </c>
      <c s="5" t="inlineStr" r="B7278">
        <is>
          <t xml:space="preserve">MANHOLES, TYPE A, 4'-DIAMETER</t>
        </is>
      </c>
      <c s="5" t="inlineStr" r="C7278">
        <is>
          <t xml:space="preserve">EACH   </t>
        </is>
      </c>
      <c s="6" r="D7278">
        <v>27.000</v>
      </c>
      <c s="7" r="E7278">
        <v>1</v>
      </c>
      <c s="8" t="inlineStr" r="F7278">
        <is>
          <t xml:space="preserve">61K11</t>
        </is>
      </c>
      <c s="8" t="inlineStr" r="G7278">
        <is>
          <t xml:space="preserve">003</t>
        </is>
      </c>
      <c s="9" r="H7278">
        <v>14135.0000</v>
      </c>
      <c s="8" t="inlineStr" r="I7278">
        <is>
          <t xml:space="preserve"/>
        </is>
      </c>
      <c s="8" t="inlineStr" r="J7278">
        <is>
          <t xml:space="preserve"> Cook</t>
        </is>
      </c>
    </row>
    <row r="7279" ht="20.25" customHeight="0">
      <c s="5" t="inlineStr" r="A7279">
        <is>
          <t xml:space="preserve">60221100</t>
        </is>
      </c>
      <c s="5" t="inlineStr" r="B7279">
        <is>
          <t xml:space="preserve">MANHOLES, TYPE A, 5'-DIAMETER, TYPE 1 FRAME, CLOSED LID</t>
        </is>
      </c>
      <c s="5" t="inlineStr" r="C7279">
        <is>
          <t xml:space="preserve">EACH   </t>
        </is>
      </c>
      <c s="6" r="D7279">
        <v>4.000</v>
      </c>
      <c s="7" r="E7279">
        <v>1</v>
      </c>
      <c s="8" t="inlineStr" r="F7279">
        <is>
          <t xml:space="preserve">61H42</t>
        </is>
      </c>
      <c s="8" t="inlineStr" r="G7279">
        <is>
          <t xml:space="preserve">131</t>
        </is>
      </c>
      <c s="9" r="H7279">
        <v>6000.0000</v>
      </c>
      <c s="8" t="inlineStr" r="I7279">
        <is>
          <t xml:space="preserve">Y</t>
        </is>
      </c>
      <c s="8" t="inlineStr" r="J7279">
        <is>
          <t xml:space="preserve"> Kane</t>
        </is>
      </c>
    </row>
    <row r="7280" ht="20.25" customHeight="0">
      <c s="5" t="inlineStr" r="A7280">
        <is>
          <t xml:space="preserve">60221100</t>
        </is>
      </c>
      <c s="5" t="inlineStr" r="B7280">
        <is>
          <t xml:space="preserve">MANHOLES, TYPE A, 5'-DIAMETER, TYPE 1 FRAME, CLOSED LID</t>
        </is>
      </c>
      <c s="5" t="inlineStr" r="C7280">
        <is>
          <t xml:space="preserve">EACH   </t>
        </is>
      </c>
      <c s="6" r="D7280">
        <v>4.000</v>
      </c>
      <c s="7" r="E7280">
        <v>1</v>
      </c>
      <c s="8" t="inlineStr" r="F7280">
        <is>
          <t xml:space="preserve">61H42</t>
        </is>
      </c>
      <c s="8" t="inlineStr" r="G7280">
        <is>
          <t xml:space="preserve">131</t>
        </is>
      </c>
      <c s="9" r="H7280">
        <v>5840.0000</v>
      </c>
      <c s="8" t="inlineStr" r="I7280">
        <is>
          <t xml:space="preserve"/>
        </is>
      </c>
      <c s="8" t="inlineStr" r="J7280">
        <is>
          <t xml:space="preserve"> Kane</t>
        </is>
      </c>
    </row>
    <row r="7281" ht="20.25" customHeight="0">
      <c s="5" t="inlineStr" r="A7281">
        <is>
          <t xml:space="preserve">60221100</t>
        </is>
      </c>
      <c s="5" t="inlineStr" r="B7281">
        <is>
          <t xml:space="preserve">MANHOLES, TYPE A, 5'-DIAMETER, TYPE 1 FRAME, CLOSED LID</t>
        </is>
      </c>
      <c s="5" t="inlineStr" r="C7281">
        <is>
          <t xml:space="preserve">EACH   </t>
        </is>
      </c>
      <c s="6" r="D7281">
        <v>4.000</v>
      </c>
      <c s="7" r="E7281">
        <v>1</v>
      </c>
      <c s="8" t="inlineStr" r="F7281">
        <is>
          <t xml:space="preserve">61H42</t>
        </is>
      </c>
      <c s="8" t="inlineStr" r="G7281">
        <is>
          <t xml:space="preserve">131</t>
        </is>
      </c>
      <c s="9" r="H7281">
        <v>5840.0000</v>
      </c>
      <c s="8" t="inlineStr" r="I7281">
        <is>
          <t xml:space="preserve"/>
        </is>
      </c>
      <c s="8" t="inlineStr" r="J7281">
        <is>
          <t xml:space="preserve"> Kane</t>
        </is>
      </c>
    </row>
    <row r="7282" ht="20.25" customHeight="0">
      <c s="5" t="inlineStr" r="A7282">
        <is>
          <t xml:space="preserve">60221100</t>
        </is>
      </c>
      <c s="5" t="inlineStr" r="B7282">
        <is>
          <t xml:space="preserve">MANHOLES, TYPE A, 5'-DIAMETER, TYPE 1 FRAME, CLOSED LID</t>
        </is>
      </c>
      <c s="5" t="inlineStr" r="C7282">
        <is>
          <t xml:space="preserve">EACH   </t>
        </is>
      </c>
      <c s="6" r="D7282">
        <v>4.000</v>
      </c>
      <c s="7" r="E7282">
        <v>1</v>
      </c>
      <c s="8" t="inlineStr" r="F7282">
        <is>
          <t xml:space="preserve">61H42</t>
        </is>
      </c>
      <c s="8" t="inlineStr" r="G7282">
        <is>
          <t xml:space="preserve">131</t>
        </is>
      </c>
      <c s="9" r="H7282">
        <v>6178.1700</v>
      </c>
      <c s="8" t="inlineStr" r="I7282">
        <is>
          <t xml:space="preserve"/>
        </is>
      </c>
      <c s="8" t="inlineStr" r="J7282">
        <is>
          <t xml:space="preserve"> Kane</t>
        </is>
      </c>
    </row>
    <row r="7283" ht="20.25" customHeight="0">
      <c s="5" t="inlineStr" r="A7283">
        <is>
          <t xml:space="preserve">60221100</t>
        </is>
      </c>
      <c s="5" t="inlineStr" r="B7283">
        <is>
          <t xml:space="preserve">MANHOLES, TYPE A, 5'-DIAMETER, TYPE 1 FRAME, CLOSED LID</t>
        </is>
      </c>
      <c s="5" t="inlineStr" r="C7283">
        <is>
          <t xml:space="preserve">EACH   </t>
        </is>
      </c>
      <c s="6" r="D7283">
        <v>4.000</v>
      </c>
      <c s="7" r="E7283">
        <v>1</v>
      </c>
      <c s="8" t="inlineStr" r="F7283">
        <is>
          <t xml:space="preserve">61H42</t>
        </is>
      </c>
      <c s="8" t="inlineStr" r="G7283">
        <is>
          <t xml:space="preserve">131</t>
        </is>
      </c>
      <c s="9" r="H7283">
        <v>6425.0000</v>
      </c>
      <c s="8" t="inlineStr" r="I7283">
        <is>
          <t xml:space="preserve"/>
        </is>
      </c>
      <c s="8" t="inlineStr" r="J7283">
        <is>
          <t xml:space="preserve"> Kane</t>
        </is>
      </c>
    </row>
    <row r="7284" ht="20.25" customHeight="0">
      <c s="5" t="inlineStr" r="A7284">
        <is>
          <t xml:space="preserve">60221100</t>
        </is>
      </c>
      <c s="5" t="inlineStr" r="B7284">
        <is>
          <t xml:space="preserve">MANHOLES, TYPE A, 5'-DIAMETER, TYPE 1 FRAME, CLOSED LID</t>
        </is>
      </c>
      <c s="5" t="inlineStr" r="C7284">
        <is>
          <t xml:space="preserve">EACH   </t>
        </is>
      </c>
      <c s="6" r="D7284">
        <v>1.000</v>
      </c>
      <c s="7" r="E7284">
        <v>1</v>
      </c>
      <c s="8" t="inlineStr" r="F7284">
        <is>
          <t xml:space="preserve">61J30</t>
        </is>
      </c>
      <c s="8" t="inlineStr" r="G7284">
        <is>
          <t xml:space="preserve">001</t>
        </is>
      </c>
      <c s="9" r="H7284">
        <v>5209.0000</v>
      </c>
      <c s="8" t="inlineStr" r="I7284">
        <is>
          <t xml:space="preserve">Y</t>
        </is>
      </c>
      <c s="8" t="inlineStr" r="J7284">
        <is>
          <t xml:space="preserve"> DuPage</t>
        </is>
      </c>
    </row>
    <row r="7285" ht="20.25" customHeight="0">
      <c s="5" t="inlineStr" r="A7285">
        <is>
          <t xml:space="preserve">60221100</t>
        </is>
      </c>
      <c s="5" t="inlineStr" r="B7285">
        <is>
          <t xml:space="preserve">MANHOLES, TYPE A, 5'-DIAMETER, TYPE 1 FRAME, CLOSED LID</t>
        </is>
      </c>
      <c s="5" t="inlineStr" r="C7285">
        <is>
          <t xml:space="preserve">EACH   </t>
        </is>
      </c>
      <c s="6" r="D7285">
        <v>1.000</v>
      </c>
      <c s="7" r="E7285">
        <v>1</v>
      </c>
      <c s="8" t="inlineStr" r="F7285">
        <is>
          <t xml:space="preserve">61J30</t>
        </is>
      </c>
      <c s="8" t="inlineStr" r="G7285">
        <is>
          <t xml:space="preserve">001</t>
        </is>
      </c>
      <c s="9" r="H7285">
        <v>4200.0000</v>
      </c>
      <c s="8" t="inlineStr" r="I7285">
        <is>
          <t xml:space="preserve"/>
        </is>
      </c>
      <c s="8" t="inlineStr" r="J7285">
        <is>
          <t xml:space="preserve"> DuPage</t>
        </is>
      </c>
    </row>
    <row r="7286" ht="20.25" customHeight="0">
      <c s="5" t="inlineStr" r="A7286">
        <is>
          <t xml:space="preserve">60221100</t>
        </is>
      </c>
      <c s="5" t="inlineStr" r="B7286">
        <is>
          <t xml:space="preserve">MANHOLES, TYPE A, 5'-DIAMETER, TYPE 1 FRAME, CLOSED LID</t>
        </is>
      </c>
      <c s="5" t="inlineStr" r="C7286">
        <is>
          <t xml:space="preserve">EACH   </t>
        </is>
      </c>
      <c s="6" r="D7286">
        <v>1.000</v>
      </c>
      <c s="7" r="E7286">
        <v>1</v>
      </c>
      <c s="8" t="inlineStr" r="F7286">
        <is>
          <t xml:space="preserve">61J30</t>
        </is>
      </c>
      <c s="8" t="inlineStr" r="G7286">
        <is>
          <t xml:space="preserve">001</t>
        </is>
      </c>
      <c s="9" r="H7286">
        <v>5209.0000</v>
      </c>
      <c s="8" t="inlineStr" r="I7286">
        <is>
          <t xml:space="preserve"/>
        </is>
      </c>
      <c s="8" t="inlineStr" r="J7286">
        <is>
          <t xml:space="preserve"> DuPage</t>
        </is>
      </c>
    </row>
    <row r="7287" ht="20.25" customHeight="0">
      <c s="5" t="inlineStr" r="A7287">
        <is>
          <t xml:space="preserve">60221100</t>
        </is>
      </c>
      <c s="5" t="inlineStr" r="B7287">
        <is>
          <t xml:space="preserve">MANHOLES, TYPE A, 5'-DIAMETER, TYPE 1 FRAME, CLOSED LID</t>
        </is>
      </c>
      <c s="5" t="inlineStr" r="C7287">
        <is>
          <t xml:space="preserve">EACH   </t>
        </is>
      </c>
      <c s="6" r="D7287">
        <v>1.000</v>
      </c>
      <c s="7" r="E7287">
        <v>1</v>
      </c>
      <c s="8" t="inlineStr" r="F7287">
        <is>
          <t xml:space="preserve">61J30</t>
        </is>
      </c>
      <c s="8" t="inlineStr" r="G7287">
        <is>
          <t xml:space="preserve">001</t>
        </is>
      </c>
      <c s="9" r="H7287">
        <v>5300.0000</v>
      </c>
      <c s="8" t="inlineStr" r="I7287">
        <is>
          <t xml:space="preserve"/>
        </is>
      </c>
      <c s="8" t="inlineStr" r="J7287">
        <is>
          <t xml:space="preserve"> DuPage</t>
        </is>
      </c>
    </row>
    <row r="7288" ht="20.25" customHeight="0">
      <c s="5" t="inlineStr" r="A7288">
        <is>
          <t xml:space="preserve">60221100</t>
        </is>
      </c>
      <c s="5" t="inlineStr" r="B7288">
        <is>
          <t xml:space="preserve">MANHOLES, TYPE A, 5'-DIAMETER, TYPE 1 FRAME, CLOSED LID</t>
        </is>
      </c>
      <c s="5" t="inlineStr" r="C7288">
        <is>
          <t xml:space="preserve">EACH   </t>
        </is>
      </c>
      <c s="6" r="D7288">
        <v>1.000</v>
      </c>
      <c s="7" r="E7288">
        <v>1</v>
      </c>
      <c s="8" t="inlineStr" r="F7288">
        <is>
          <t xml:space="preserve">61J30</t>
        </is>
      </c>
      <c s="8" t="inlineStr" r="G7288">
        <is>
          <t xml:space="preserve">001</t>
        </is>
      </c>
      <c s="9" r="H7288">
        <v>5500.0000</v>
      </c>
      <c s="8" t="inlineStr" r="I7288">
        <is>
          <t xml:space="preserve"/>
        </is>
      </c>
      <c s="8" t="inlineStr" r="J7288">
        <is>
          <t xml:space="preserve"> DuPage</t>
        </is>
      </c>
    </row>
    <row r="7289" ht="20.25" customHeight="0">
      <c s="5" t="inlineStr" r="A7289">
        <is>
          <t xml:space="preserve">60221100</t>
        </is>
      </c>
      <c s="5" t="inlineStr" r="B7289">
        <is>
          <t xml:space="preserve">MANHOLES, TYPE A, 5'-DIAMETER, TYPE 1 FRAME, CLOSED LID</t>
        </is>
      </c>
      <c s="5" t="inlineStr" r="C7289">
        <is>
          <t xml:space="preserve">EACH   </t>
        </is>
      </c>
      <c s="6" r="D7289">
        <v>2.000</v>
      </c>
      <c s="7" r="E7289">
        <v>1</v>
      </c>
      <c s="8" t="inlineStr" r="F7289">
        <is>
          <t xml:space="preserve">61K17</t>
        </is>
      </c>
      <c s="8" t="inlineStr" r="G7289">
        <is>
          <t xml:space="preserve">005</t>
        </is>
      </c>
      <c s="9" r="H7289">
        <v>3625.0000</v>
      </c>
      <c s="8" t="inlineStr" r="I7289">
        <is>
          <t xml:space="preserve">Y</t>
        </is>
      </c>
      <c s="8" t="inlineStr" r="J7289">
        <is>
          <t xml:space="preserve"> Will</t>
        </is>
      </c>
    </row>
    <row r="7290" ht="20.25" customHeight="0">
      <c s="5" t="inlineStr" r="A7290">
        <is>
          <t xml:space="preserve">60221100</t>
        </is>
      </c>
      <c s="5" t="inlineStr" r="B7290">
        <is>
          <t xml:space="preserve">MANHOLES, TYPE A, 5'-DIAMETER, TYPE 1 FRAME, CLOSED LID</t>
        </is>
      </c>
      <c s="5" t="inlineStr" r="C7290">
        <is>
          <t xml:space="preserve">EACH   </t>
        </is>
      </c>
      <c s="6" r="D7290">
        <v>2.000</v>
      </c>
      <c s="7" r="E7290">
        <v>1</v>
      </c>
      <c s="8" t="inlineStr" r="F7290">
        <is>
          <t xml:space="preserve">61K17</t>
        </is>
      </c>
      <c s="8" t="inlineStr" r="G7290">
        <is>
          <t xml:space="preserve">005</t>
        </is>
      </c>
      <c s="9" r="H7290">
        <v>3289.0000</v>
      </c>
      <c s="8" t="inlineStr" r="I7290">
        <is>
          <t xml:space="preserve"/>
        </is>
      </c>
      <c s="8" t="inlineStr" r="J7290">
        <is>
          <t xml:space="preserve"> Will</t>
        </is>
      </c>
    </row>
    <row r="7291" ht="20.25" customHeight="0">
      <c s="5" t="inlineStr" r="A7291">
        <is>
          <t xml:space="preserve">60221100</t>
        </is>
      </c>
      <c s="5" t="inlineStr" r="B7291">
        <is>
          <t xml:space="preserve">MANHOLES, TYPE A, 5'-DIAMETER, TYPE 1 FRAME, CLOSED LID</t>
        </is>
      </c>
      <c s="5" t="inlineStr" r="C7291">
        <is>
          <t xml:space="preserve">EACH   </t>
        </is>
      </c>
      <c s="6" r="D7291">
        <v>2.000</v>
      </c>
      <c s="7" r="E7291">
        <v>1</v>
      </c>
      <c s="8" t="inlineStr" r="F7291">
        <is>
          <t xml:space="preserve">61K17</t>
        </is>
      </c>
      <c s="8" t="inlineStr" r="G7291">
        <is>
          <t xml:space="preserve">005</t>
        </is>
      </c>
      <c s="9" r="H7291">
        <v>3759.0000</v>
      </c>
      <c s="8" t="inlineStr" r="I7291">
        <is>
          <t xml:space="preserve"/>
        </is>
      </c>
      <c s="8" t="inlineStr" r="J7291">
        <is>
          <t xml:space="preserve"> Will</t>
        </is>
      </c>
    </row>
    <row r="7292" ht="20.25" customHeight="0">
      <c s="5" t="inlineStr" r="A7292">
        <is>
          <t xml:space="preserve">60221100</t>
        </is>
      </c>
      <c s="5" t="inlineStr" r="B7292">
        <is>
          <t xml:space="preserve">MANHOLES, TYPE A, 5'-DIAMETER, TYPE 1 FRAME, CLOSED LID</t>
        </is>
      </c>
      <c s="5" t="inlineStr" r="C7292">
        <is>
          <t xml:space="preserve">EACH   </t>
        </is>
      </c>
      <c s="6" r="D7292">
        <v>2.000</v>
      </c>
      <c s="7" r="E7292">
        <v>1</v>
      </c>
      <c s="8" t="inlineStr" r="F7292">
        <is>
          <t xml:space="preserve">61K17</t>
        </is>
      </c>
      <c s="8" t="inlineStr" r="G7292">
        <is>
          <t xml:space="preserve">005</t>
        </is>
      </c>
      <c s="9" r="H7292">
        <v>3780.0000</v>
      </c>
      <c s="8" t="inlineStr" r="I7292">
        <is>
          <t xml:space="preserve"/>
        </is>
      </c>
      <c s="8" t="inlineStr" r="J7292">
        <is>
          <t xml:space="preserve"> Will</t>
        </is>
      </c>
    </row>
    <row r="7293" ht="20.25" customHeight="0">
      <c s="5" t="inlineStr" r="A7293">
        <is>
          <t xml:space="preserve">60221100</t>
        </is>
      </c>
      <c s="5" t="inlineStr" r="B7293">
        <is>
          <t xml:space="preserve">MANHOLES, TYPE A, 5'-DIAMETER, TYPE 1 FRAME, CLOSED LID</t>
        </is>
      </c>
      <c s="5" t="inlineStr" r="C7293">
        <is>
          <t xml:space="preserve">EACH   </t>
        </is>
      </c>
      <c s="6" r="D7293">
        <v>2.000</v>
      </c>
      <c s="7" r="E7293">
        <v>1</v>
      </c>
      <c s="8" t="inlineStr" r="F7293">
        <is>
          <t xml:space="preserve">61K17</t>
        </is>
      </c>
      <c s="8" t="inlineStr" r="G7293">
        <is>
          <t xml:space="preserve">005</t>
        </is>
      </c>
      <c s="9" r="H7293">
        <v>4000.0000</v>
      </c>
      <c s="8" t="inlineStr" r="I7293">
        <is>
          <t xml:space="preserve"/>
        </is>
      </c>
      <c s="8" t="inlineStr" r="J7293">
        <is>
          <t xml:space="preserve"> Will</t>
        </is>
      </c>
    </row>
    <row r="7294" ht="20.25" customHeight="0">
      <c s="5" t="inlineStr" r="A7294">
        <is>
          <t xml:space="preserve">60221100</t>
        </is>
      </c>
      <c s="5" t="inlineStr" r="B7294">
        <is>
          <t xml:space="preserve">MANHOLES, TYPE A, 5'-DIAMETER, TYPE 1 FRAME, CLOSED LID</t>
        </is>
      </c>
      <c s="5" t="inlineStr" r="C7294">
        <is>
          <t xml:space="preserve">EACH   </t>
        </is>
      </c>
      <c s="6" r="D7294">
        <v>2.000</v>
      </c>
      <c s="7" r="E7294">
        <v>1</v>
      </c>
      <c s="8" t="inlineStr" r="F7294">
        <is>
          <t xml:space="preserve">61K17</t>
        </is>
      </c>
      <c s="8" t="inlineStr" r="G7294">
        <is>
          <t xml:space="preserve">005</t>
        </is>
      </c>
      <c s="9" r="H7294">
        <v>5500.0000</v>
      </c>
      <c s="8" t="inlineStr" r="I7294">
        <is>
          <t xml:space="preserve"/>
        </is>
      </c>
      <c s="8" t="inlineStr" r="J7294">
        <is>
          <t xml:space="preserve"> Will</t>
        </is>
      </c>
    </row>
    <row r="7295" ht="20.25" customHeight="0">
      <c s="5" t="inlineStr" r="A7295">
        <is>
          <t xml:space="preserve">60221700</t>
        </is>
      </c>
      <c s="5" t="inlineStr" r="B7295">
        <is>
          <t xml:space="preserve">MANHOLES, TYPE A, 5'-DIAMETER, TYPE 8 GRATE</t>
        </is>
      </c>
      <c s="5" t="inlineStr" r="C7295">
        <is>
          <t xml:space="preserve">EACH   </t>
        </is>
      </c>
      <c s="6" r="D7295">
        <v>1.000</v>
      </c>
      <c s="7" r="E7295">
        <v>1</v>
      </c>
      <c s="8" t="inlineStr" r="F7295">
        <is>
          <t xml:space="preserve">61H42</t>
        </is>
      </c>
      <c s="8" t="inlineStr" r="G7295">
        <is>
          <t xml:space="preserve">131</t>
        </is>
      </c>
      <c s="9" r="H7295">
        <v>6200.0000</v>
      </c>
      <c s="8" t="inlineStr" r="I7295">
        <is>
          <t xml:space="preserve">Y</t>
        </is>
      </c>
      <c s="8" t="inlineStr" r="J7295">
        <is>
          <t xml:space="preserve"> Kane</t>
        </is>
      </c>
    </row>
    <row r="7296" ht="20.25" customHeight="0">
      <c s="5" t="inlineStr" r="A7296">
        <is>
          <t xml:space="preserve">60221700</t>
        </is>
      </c>
      <c s="5" t="inlineStr" r="B7296">
        <is>
          <t xml:space="preserve">MANHOLES, TYPE A, 5'-DIAMETER, TYPE 8 GRATE</t>
        </is>
      </c>
      <c s="5" t="inlineStr" r="C7296">
        <is>
          <t xml:space="preserve">EACH   </t>
        </is>
      </c>
      <c s="6" r="D7296">
        <v>1.000</v>
      </c>
      <c s="7" r="E7296">
        <v>1</v>
      </c>
      <c s="8" t="inlineStr" r="F7296">
        <is>
          <t xml:space="preserve">61H42</t>
        </is>
      </c>
      <c s="8" t="inlineStr" r="G7296">
        <is>
          <t xml:space="preserve">131</t>
        </is>
      </c>
      <c s="9" r="H7296">
        <v>5690.0000</v>
      </c>
      <c s="8" t="inlineStr" r="I7296">
        <is>
          <t xml:space="preserve"/>
        </is>
      </c>
      <c s="8" t="inlineStr" r="J7296">
        <is>
          <t xml:space="preserve"> Kane</t>
        </is>
      </c>
    </row>
    <row r="7297" ht="20.25" customHeight="0">
      <c s="5" t="inlineStr" r="A7297">
        <is>
          <t xml:space="preserve">60221700</t>
        </is>
      </c>
      <c s="5" t="inlineStr" r="B7297">
        <is>
          <t xml:space="preserve">MANHOLES, TYPE A, 5'-DIAMETER, TYPE 8 GRATE</t>
        </is>
      </c>
      <c s="5" t="inlineStr" r="C7297">
        <is>
          <t xml:space="preserve">EACH   </t>
        </is>
      </c>
      <c s="6" r="D7297">
        <v>1.000</v>
      </c>
      <c s="7" r="E7297">
        <v>1</v>
      </c>
      <c s="8" t="inlineStr" r="F7297">
        <is>
          <t xml:space="preserve">61H42</t>
        </is>
      </c>
      <c s="8" t="inlineStr" r="G7297">
        <is>
          <t xml:space="preserve">131</t>
        </is>
      </c>
      <c s="9" r="H7297">
        <v>5690.0000</v>
      </c>
      <c s="8" t="inlineStr" r="I7297">
        <is>
          <t xml:space="preserve"/>
        </is>
      </c>
      <c s="8" t="inlineStr" r="J7297">
        <is>
          <t xml:space="preserve"> Kane</t>
        </is>
      </c>
    </row>
    <row r="7298" ht="20.25" customHeight="0">
      <c s="5" t="inlineStr" r="A7298">
        <is>
          <t xml:space="preserve">60221700</t>
        </is>
      </c>
      <c s="5" t="inlineStr" r="B7298">
        <is>
          <t xml:space="preserve">MANHOLES, TYPE A, 5'-DIAMETER, TYPE 8 GRATE</t>
        </is>
      </c>
      <c s="5" t="inlineStr" r="C7298">
        <is>
          <t xml:space="preserve">EACH   </t>
        </is>
      </c>
      <c s="6" r="D7298">
        <v>1.000</v>
      </c>
      <c s="7" r="E7298">
        <v>1</v>
      </c>
      <c s="8" t="inlineStr" r="F7298">
        <is>
          <t xml:space="preserve">61H42</t>
        </is>
      </c>
      <c s="8" t="inlineStr" r="G7298">
        <is>
          <t xml:space="preserve">131</t>
        </is>
      </c>
      <c s="9" r="H7298">
        <v>6023.2500</v>
      </c>
      <c s="8" t="inlineStr" r="I7298">
        <is>
          <t xml:space="preserve"/>
        </is>
      </c>
      <c s="8" t="inlineStr" r="J7298">
        <is>
          <t xml:space="preserve"> Kane</t>
        </is>
      </c>
    </row>
    <row r="7299" ht="20.25" customHeight="0">
      <c s="5" t="inlineStr" r="A7299">
        <is>
          <t xml:space="preserve">60221700</t>
        </is>
      </c>
      <c s="5" t="inlineStr" r="B7299">
        <is>
          <t xml:space="preserve">MANHOLES, TYPE A, 5'-DIAMETER, TYPE 8 GRATE</t>
        </is>
      </c>
      <c s="5" t="inlineStr" r="C7299">
        <is>
          <t xml:space="preserve">EACH   </t>
        </is>
      </c>
      <c s="6" r="D7299">
        <v>1.000</v>
      </c>
      <c s="7" r="E7299">
        <v>1</v>
      </c>
      <c s="8" t="inlineStr" r="F7299">
        <is>
          <t xml:space="preserve">61H42</t>
        </is>
      </c>
      <c s="8" t="inlineStr" r="G7299">
        <is>
          <t xml:space="preserve">131</t>
        </is>
      </c>
      <c s="9" r="H7299">
        <v>6250.0000</v>
      </c>
      <c s="8" t="inlineStr" r="I7299">
        <is>
          <t xml:space="preserve"/>
        </is>
      </c>
      <c s="8" t="inlineStr" r="J7299">
        <is>
          <t xml:space="preserve"> Kane</t>
        </is>
      </c>
    </row>
    <row r="7300" ht="20.25" customHeight="0">
      <c s="5" t="inlineStr" r="A7300">
        <is>
          <t xml:space="preserve">60221700</t>
        </is>
      </c>
      <c s="5" t="inlineStr" r="B7300">
        <is>
          <t xml:space="preserve">MANHOLES, TYPE A, 5'-DIAMETER, TYPE 8 GRATE</t>
        </is>
      </c>
      <c s="5" t="inlineStr" r="C7300">
        <is>
          <t xml:space="preserve">EACH   </t>
        </is>
      </c>
      <c s="6" r="D7300">
        <v>1.000</v>
      </c>
      <c s="7" r="E7300">
        <v>1</v>
      </c>
      <c s="8" t="inlineStr" r="F7300">
        <is>
          <t xml:space="preserve">61J30</t>
        </is>
      </c>
      <c s="8" t="inlineStr" r="G7300">
        <is>
          <t xml:space="preserve">001</t>
        </is>
      </c>
      <c s="9" r="H7300">
        <v>4879.0000</v>
      </c>
      <c s="8" t="inlineStr" r="I7300">
        <is>
          <t xml:space="preserve">Y</t>
        </is>
      </c>
      <c s="8" t="inlineStr" r="J7300">
        <is>
          <t xml:space="preserve"> DuPage</t>
        </is>
      </c>
    </row>
    <row r="7301" ht="20.25" customHeight="0">
      <c s="5" t="inlineStr" r="A7301">
        <is>
          <t xml:space="preserve">60221700</t>
        </is>
      </c>
      <c s="5" t="inlineStr" r="B7301">
        <is>
          <t xml:space="preserve">MANHOLES, TYPE A, 5'-DIAMETER, TYPE 8 GRATE</t>
        </is>
      </c>
      <c s="5" t="inlineStr" r="C7301">
        <is>
          <t xml:space="preserve">EACH   </t>
        </is>
      </c>
      <c s="6" r="D7301">
        <v>1.000</v>
      </c>
      <c s="7" r="E7301">
        <v>1</v>
      </c>
      <c s="8" t="inlineStr" r="F7301">
        <is>
          <t xml:space="preserve">61J30</t>
        </is>
      </c>
      <c s="8" t="inlineStr" r="G7301">
        <is>
          <t xml:space="preserve">001</t>
        </is>
      </c>
      <c s="9" r="H7301">
        <v>4200.0000</v>
      </c>
      <c s="8" t="inlineStr" r="I7301">
        <is>
          <t xml:space="preserve"/>
        </is>
      </c>
      <c s="8" t="inlineStr" r="J7301">
        <is>
          <t xml:space="preserve"> DuPage</t>
        </is>
      </c>
    </row>
    <row r="7302" ht="20.25" customHeight="0">
      <c s="5" t="inlineStr" r="A7302">
        <is>
          <t xml:space="preserve">60221700</t>
        </is>
      </c>
      <c s="5" t="inlineStr" r="B7302">
        <is>
          <t xml:space="preserve">MANHOLES, TYPE A, 5'-DIAMETER, TYPE 8 GRATE</t>
        </is>
      </c>
      <c s="5" t="inlineStr" r="C7302">
        <is>
          <t xml:space="preserve">EACH   </t>
        </is>
      </c>
      <c s="6" r="D7302">
        <v>1.000</v>
      </c>
      <c s="7" r="E7302">
        <v>1</v>
      </c>
      <c s="8" t="inlineStr" r="F7302">
        <is>
          <t xml:space="preserve">61J30</t>
        </is>
      </c>
      <c s="8" t="inlineStr" r="G7302">
        <is>
          <t xml:space="preserve">001</t>
        </is>
      </c>
      <c s="9" r="H7302">
        <v>4879.0000</v>
      </c>
      <c s="8" t="inlineStr" r="I7302">
        <is>
          <t xml:space="preserve"/>
        </is>
      </c>
      <c s="8" t="inlineStr" r="J7302">
        <is>
          <t xml:space="preserve"> DuPage</t>
        </is>
      </c>
    </row>
    <row r="7303" ht="20.25" customHeight="0">
      <c s="5" t="inlineStr" r="A7303">
        <is>
          <t xml:space="preserve">60221700</t>
        </is>
      </c>
      <c s="5" t="inlineStr" r="B7303">
        <is>
          <t xml:space="preserve">MANHOLES, TYPE A, 5'-DIAMETER, TYPE 8 GRATE</t>
        </is>
      </c>
      <c s="5" t="inlineStr" r="C7303">
        <is>
          <t xml:space="preserve">EACH   </t>
        </is>
      </c>
      <c s="6" r="D7303">
        <v>1.000</v>
      </c>
      <c s="7" r="E7303">
        <v>1</v>
      </c>
      <c s="8" t="inlineStr" r="F7303">
        <is>
          <t xml:space="preserve">61J30</t>
        </is>
      </c>
      <c s="8" t="inlineStr" r="G7303">
        <is>
          <t xml:space="preserve">001</t>
        </is>
      </c>
      <c s="9" r="H7303">
        <v>5000.0000</v>
      </c>
      <c s="8" t="inlineStr" r="I7303">
        <is>
          <t xml:space="preserve"/>
        </is>
      </c>
      <c s="8" t="inlineStr" r="J7303">
        <is>
          <t xml:space="preserve"> DuPage</t>
        </is>
      </c>
    </row>
    <row r="7304" ht="20.25" customHeight="0">
      <c s="5" t="inlineStr" r="A7304">
        <is>
          <t xml:space="preserve">60221700</t>
        </is>
      </c>
      <c s="5" t="inlineStr" r="B7304">
        <is>
          <t xml:space="preserve">MANHOLES, TYPE A, 5'-DIAMETER, TYPE 8 GRATE</t>
        </is>
      </c>
      <c s="5" t="inlineStr" r="C7304">
        <is>
          <t xml:space="preserve">EACH   </t>
        </is>
      </c>
      <c s="6" r="D7304">
        <v>1.000</v>
      </c>
      <c s="7" r="E7304">
        <v>1</v>
      </c>
      <c s="8" t="inlineStr" r="F7304">
        <is>
          <t xml:space="preserve">61J30</t>
        </is>
      </c>
      <c s="8" t="inlineStr" r="G7304">
        <is>
          <t xml:space="preserve">001</t>
        </is>
      </c>
      <c s="9" r="H7304">
        <v>5300.0000</v>
      </c>
      <c s="8" t="inlineStr" r="I7304">
        <is>
          <t xml:space="preserve"/>
        </is>
      </c>
      <c s="8" t="inlineStr" r="J7304">
        <is>
          <t xml:space="preserve"> DuPage</t>
        </is>
      </c>
    </row>
    <row r="7305" ht="20.25" customHeight="0">
      <c s="5" t="inlineStr" r="A7305">
        <is>
          <t xml:space="preserve">60222000</t>
        </is>
      </c>
      <c s="5" t="inlineStr" r="B7305">
        <is>
          <t xml:space="preserve">MANHOLES, TYPE A, 5'-DIAMETER, TYPE 11 FRAME AND GRATE</t>
        </is>
      </c>
      <c s="5" t="inlineStr" r="C7305">
        <is>
          <t xml:space="preserve">EACH   </t>
        </is>
      </c>
      <c s="6" r="D7305">
        <v>5.000</v>
      </c>
      <c s="7" r="E7305">
        <v>1</v>
      </c>
      <c s="8" t="inlineStr" r="F7305">
        <is>
          <t xml:space="preserve">61H42</t>
        </is>
      </c>
      <c s="8" t="inlineStr" r="G7305">
        <is>
          <t xml:space="preserve">131</t>
        </is>
      </c>
      <c s="9" r="H7305">
        <v>6200.0000</v>
      </c>
      <c s="8" t="inlineStr" r="I7305">
        <is>
          <t xml:space="preserve">Y</t>
        </is>
      </c>
      <c s="8" t="inlineStr" r="J7305">
        <is>
          <t xml:space="preserve"> Kane</t>
        </is>
      </c>
    </row>
    <row r="7306" ht="20.25" customHeight="0">
      <c s="5" t="inlineStr" r="A7306">
        <is>
          <t xml:space="preserve">60222000</t>
        </is>
      </c>
      <c s="5" t="inlineStr" r="B7306">
        <is>
          <t xml:space="preserve">MANHOLES, TYPE A, 5'-DIAMETER, TYPE 11 FRAME AND GRATE</t>
        </is>
      </c>
      <c s="5" t="inlineStr" r="C7306">
        <is>
          <t xml:space="preserve">EACH   </t>
        </is>
      </c>
      <c s="6" r="D7306">
        <v>5.000</v>
      </c>
      <c s="7" r="E7306">
        <v>1</v>
      </c>
      <c s="8" t="inlineStr" r="F7306">
        <is>
          <t xml:space="preserve">61H42</t>
        </is>
      </c>
      <c s="8" t="inlineStr" r="G7306">
        <is>
          <t xml:space="preserve">131</t>
        </is>
      </c>
      <c s="9" r="H7306">
        <v>6030.0000</v>
      </c>
      <c s="8" t="inlineStr" r="I7306">
        <is>
          <t xml:space="preserve"/>
        </is>
      </c>
      <c s="8" t="inlineStr" r="J7306">
        <is>
          <t xml:space="preserve"> Kane</t>
        </is>
      </c>
    </row>
    <row r="7307" ht="20.25" customHeight="0">
      <c s="5" t="inlineStr" r="A7307">
        <is>
          <t xml:space="preserve">60222000</t>
        </is>
      </c>
      <c s="5" t="inlineStr" r="B7307">
        <is>
          <t xml:space="preserve">MANHOLES, TYPE A, 5'-DIAMETER, TYPE 11 FRAME AND GRATE</t>
        </is>
      </c>
      <c s="5" t="inlineStr" r="C7307">
        <is>
          <t xml:space="preserve">EACH   </t>
        </is>
      </c>
      <c s="6" r="D7307">
        <v>5.000</v>
      </c>
      <c s="7" r="E7307">
        <v>1</v>
      </c>
      <c s="8" t="inlineStr" r="F7307">
        <is>
          <t xml:space="preserve">61H42</t>
        </is>
      </c>
      <c s="8" t="inlineStr" r="G7307">
        <is>
          <t xml:space="preserve">131</t>
        </is>
      </c>
      <c s="9" r="H7307">
        <v>6030.0000</v>
      </c>
      <c s="8" t="inlineStr" r="I7307">
        <is>
          <t xml:space="preserve"/>
        </is>
      </c>
      <c s="8" t="inlineStr" r="J7307">
        <is>
          <t xml:space="preserve"> Kane</t>
        </is>
      </c>
    </row>
    <row r="7308" ht="20.25" customHeight="0">
      <c s="5" t="inlineStr" r="A7308">
        <is>
          <t xml:space="preserve">60222000</t>
        </is>
      </c>
      <c s="5" t="inlineStr" r="B7308">
        <is>
          <t xml:space="preserve">MANHOLES, TYPE A, 5'-DIAMETER, TYPE 11 FRAME AND GRATE</t>
        </is>
      </c>
      <c s="5" t="inlineStr" r="C7308">
        <is>
          <t xml:space="preserve">EACH   </t>
        </is>
      </c>
      <c s="6" r="D7308">
        <v>5.000</v>
      </c>
      <c s="7" r="E7308">
        <v>1</v>
      </c>
      <c s="8" t="inlineStr" r="F7308">
        <is>
          <t xml:space="preserve">61H42</t>
        </is>
      </c>
      <c s="8" t="inlineStr" r="G7308">
        <is>
          <t xml:space="preserve">131</t>
        </is>
      </c>
      <c s="9" r="H7308">
        <v>6355.4000</v>
      </c>
      <c s="8" t="inlineStr" r="I7308">
        <is>
          <t xml:space="preserve"/>
        </is>
      </c>
      <c s="8" t="inlineStr" r="J7308">
        <is>
          <t xml:space="preserve"> Kane</t>
        </is>
      </c>
    </row>
    <row r="7309" ht="20.25" customHeight="0">
      <c s="5" t="inlineStr" r="A7309">
        <is>
          <t xml:space="preserve">60222000</t>
        </is>
      </c>
      <c s="5" t="inlineStr" r="B7309">
        <is>
          <t xml:space="preserve">MANHOLES, TYPE A, 5'-DIAMETER, TYPE 11 FRAME AND GRATE</t>
        </is>
      </c>
      <c s="5" t="inlineStr" r="C7309">
        <is>
          <t xml:space="preserve">EACH   </t>
        </is>
      </c>
      <c s="6" r="D7309">
        <v>5.000</v>
      </c>
      <c s="7" r="E7309">
        <v>1</v>
      </c>
      <c s="8" t="inlineStr" r="F7309">
        <is>
          <t xml:space="preserve">61H42</t>
        </is>
      </c>
      <c s="8" t="inlineStr" r="G7309">
        <is>
          <t xml:space="preserve">131</t>
        </is>
      </c>
      <c s="9" r="H7309">
        <v>6615.0000</v>
      </c>
      <c s="8" t="inlineStr" r="I7309">
        <is>
          <t xml:space="preserve"/>
        </is>
      </c>
      <c s="8" t="inlineStr" r="J7309">
        <is>
          <t xml:space="preserve"> Kane</t>
        </is>
      </c>
    </row>
    <row r="7310" ht="20.25" customHeight="0">
      <c s="5" t="inlineStr" r="A7310">
        <is>
          <t xml:space="preserve">60222240</t>
        </is>
      </c>
      <c s="5" t="inlineStr" r="B7310">
        <is>
          <t xml:space="preserve">MANHOLES, TYPE A, 5'-DIAMETER, TYPE 24 FRAME AND GRATE</t>
        </is>
      </c>
      <c s="5" t="inlineStr" r="C7310">
        <is>
          <t xml:space="preserve">EACH   </t>
        </is>
      </c>
      <c s="6" r="D7310">
        <v>1.000</v>
      </c>
      <c s="7" r="E7310">
        <v>8</v>
      </c>
      <c s="8" t="inlineStr" r="F7310">
        <is>
          <t xml:space="preserve">97830</t>
        </is>
      </c>
      <c s="8" t="inlineStr" r="G7310">
        <is>
          <t xml:space="preserve">103</t>
        </is>
      </c>
      <c s="9" r="H7310">
        <v>4308.3700</v>
      </c>
      <c s="8" t="inlineStr" r="I7310">
        <is>
          <t xml:space="preserve">Y</t>
        </is>
      </c>
      <c s="8" t="inlineStr" r="J7310">
        <is>
          <t xml:space="preserve"> Madison</t>
        </is>
      </c>
    </row>
    <row r="7311" ht="20.25" customHeight="0">
      <c s="5" t="inlineStr" r="A7311">
        <is>
          <t xml:space="preserve">60222240</t>
        </is>
      </c>
      <c s="5" t="inlineStr" r="B7311">
        <is>
          <t xml:space="preserve">MANHOLES, TYPE A, 5'-DIAMETER, TYPE 24 FRAME AND GRATE</t>
        </is>
      </c>
      <c s="5" t="inlineStr" r="C7311">
        <is>
          <t xml:space="preserve">EACH   </t>
        </is>
      </c>
      <c s="6" r="D7311">
        <v>1.000</v>
      </c>
      <c s="7" r="E7311">
        <v>8</v>
      </c>
      <c s="8" t="inlineStr" r="F7311">
        <is>
          <t xml:space="preserve">97830</t>
        </is>
      </c>
      <c s="8" t="inlineStr" r="G7311">
        <is>
          <t xml:space="preserve">103</t>
        </is>
      </c>
      <c s="9" r="H7311">
        <v>2835.0000</v>
      </c>
      <c s="8" t="inlineStr" r="I7311">
        <is>
          <t xml:space="preserve"/>
        </is>
      </c>
      <c s="8" t="inlineStr" r="J7311">
        <is>
          <t xml:space="preserve"> Madison</t>
        </is>
      </c>
    </row>
    <row r="7312" ht="20.25" customHeight="0">
      <c s="5" t="inlineStr" r="A7312">
        <is>
          <t xml:space="preserve">60222240</t>
        </is>
      </c>
      <c s="5" t="inlineStr" r="B7312">
        <is>
          <t xml:space="preserve">MANHOLES, TYPE A, 5'-DIAMETER, TYPE 24 FRAME AND GRATE</t>
        </is>
      </c>
      <c s="5" t="inlineStr" r="C7312">
        <is>
          <t xml:space="preserve">EACH   </t>
        </is>
      </c>
      <c s="6" r="D7312">
        <v>1.000</v>
      </c>
      <c s="7" r="E7312">
        <v>8</v>
      </c>
      <c s="8" t="inlineStr" r="F7312">
        <is>
          <t xml:space="preserve">97830</t>
        </is>
      </c>
      <c s="8" t="inlineStr" r="G7312">
        <is>
          <t xml:space="preserve">103</t>
        </is>
      </c>
      <c s="9" r="H7312">
        <v>3800.0000</v>
      </c>
      <c s="8" t="inlineStr" r="I7312">
        <is>
          <t xml:space="preserve"/>
        </is>
      </c>
      <c s="8" t="inlineStr" r="J7312">
        <is>
          <t xml:space="preserve"> Madison</t>
        </is>
      </c>
    </row>
    <row r="7313" ht="20.25" customHeight="0">
      <c s="5" t="inlineStr" r="A7313">
        <is>
          <t xml:space="preserve">60222240</t>
        </is>
      </c>
      <c s="5" t="inlineStr" r="B7313">
        <is>
          <t xml:space="preserve">MANHOLES, TYPE A, 5'-DIAMETER, TYPE 24 FRAME AND GRATE</t>
        </is>
      </c>
      <c s="5" t="inlineStr" r="C7313">
        <is>
          <t xml:space="preserve">EACH   </t>
        </is>
      </c>
      <c s="6" r="D7313">
        <v>1.000</v>
      </c>
      <c s="7" r="E7313">
        <v>8</v>
      </c>
      <c s="8" t="inlineStr" r="F7313">
        <is>
          <t xml:space="preserve">97830</t>
        </is>
      </c>
      <c s="8" t="inlineStr" r="G7313">
        <is>
          <t xml:space="preserve">103</t>
        </is>
      </c>
      <c s="9" r="H7313">
        <v>4575.0000</v>
      </c>
      <c s="8" t="inlineStr" r="I7313">
        <is>
          <t xml:space="preserve"/>
        </is>
      </c>
      <c s="8" t="inlineStr" r="J7313">
        <is>
          <t xml:space="preserve"> Madison</t>
        </is>
      </c>
    </row>
    <row r="7314" ht="20.25" customHeight="0">
      <c s="5" t="inlineStr" r="A7314">
        <is>
          <t xml:space="preserve">60223800</t>
        </is>
      </c>
      <c s="5" t="inlineStr" r="B7314">
        <is>
          <t xml:space="preserve">MANHOLES, TYPE A, 6'-DIAMETER, TYPE 1 FRAME, CLOSED LID</t>
        </is>
      </c>
      <c s="5" t="inlineStr" r="C7314">
        <is>
          <t xml:space="preserve">EACH   </t>
        </is>
      </c>
      <c s="6" r="D7314">
        <v>1.000</v>
      </c>
      <c s="7" r="E7314">
        <v>1</v>
      </c>
      <c s="8" t="inlineStr" r="F7314">
        <is>
          <t xml:space="preserve">61J30</t>
        </is>
      </c>
      <c s="8" t="inlineStr" r="G7314">
        <is>
          <t xml:space="preserve">001</t>
        </is>
      </c>
      <c s="9" r="H7314">
        <v>9956.0000</v>
      </c>
      <c s="8" t="inlineStr" r="I7314">
        <is>
          <t xml:space="preserve">Y</t>
        </is>
      </c>
      <c s="8" t="inlineStr" r="J7314">
        <is>
          <t xml:space="preserve"> DuPage</t>
        </is>
      </c>
    </row>
    <row r="7315" ht="20.25" customHeight="0">
      <c s="5" t="inlineStr" r="A7315">
        <is>
          <t xml:space="preserve">60223800</t>
        </is>
      </c>
      <c s="5" t="inlineStr" r="B7315">
        <is>
          <t xml:space="preserve">MANHOLES, TYPE A, 6'-DIAMETER, TYPE 1 FRAME, CLOSED LID</t>
        </is>
      </c>
      <c s="5" t="inlineStr" r="C7315">
        <is>
          <t xml:space="preserve">EACH   </t>
        </is>
      </c>
      <c s="6" r="D7315">
        <v>1.000</v>
      </c>
      <c s="7" r="E7315">
        <v>1</v>
      </c>
      <c s="8" t="inlineStr" r="F7315">
        <is>
          <t xml:space="preserve">61J30</t>
        </is>
      </c>
      <c s="8" t="inlineStr" r="G7315">
        <is>
          <t xml:space="preserve">001</t>
        </is>
      </c>
      <c s="9" r="H7315">
        <v>6900.0000</v>
      </c>
      <c s="8" t="inlineStr" r="I7315">
        <is>
          <t xml:space="preserve"/>
        </is>
      </c>
      <c s="8" t="inlineStr" r="J7315">
        <is>
          <t xml:space="preserve"> DuPage</t>
        </is>
      </c>
    </row>
    <row r="7316" ht="20.25" customHeight="0">
      <c s="5" t="inlineStr" r="A7316">
        <is>
          <t xml:space="preserve">60223800</t>
        </is>
      </c>
      <c s="5" t="inlineStr" r="B7316">
        <is>
          <t xml:space="preserve">MANHOLES, TYPE A, 6'-DIAMETER, TYPE 1 FRAME, CLOSED LID</t>
        </is>
      </c>
      <c s="5" t="inlineStr" r="C7316">
        <is>
          <t xml:space="preserve">EACH   </t>
        </is>
      </c>
      <c s="6" r="D7316">
        <v>1.000</v>
      </c>
      <c s="7" r="E7316">
        <v>1</v>
      </c>
      <c s="8" t="inlineStr" r="F7316">
        <is>
          <t xml:space="preserve">61J30</t>
        </is>
      </c>
      <c s="8" t="inlineStr" r="G7316">
        <is>
          <t xml:space="preserve">001</t>
        </is>
      </c>
      <c s="9" r="H7316">
        <v>7200.0000</v>
      </c>
      <c s="8" t="inlineStr" r="I7316">
        <is>
          <t xml:space="preserve"/>
        </is>
      </c>
      <c s="8" t="inlineStr" r="J7316">
        <is>
          <t xml:space="preserve"> DuPage</t>
        </is>
      </c>
    </row>
    <row r="7317" ht="20.25" customHeight="0">
      <c s="5" t="inlineStr" r="A7317">
        <is>
          <t xml:space="preserve">60223800</t>
        </is>
      </c>
      <c s="5" t="inlineStr" r="B7317">
        <is>
          <t xml:space="preserve">MANHOLES, TYPE A, 6'-DIAMETER, TYPE 1 FRAME, CLOSED LID</t>
        </is>
      </c>
      <c s="5" t="inlineStr" r="C7317">
        <is>
          <t xml:space="preserve">EACH   </t>
        </is>
      </c>
      <c s="6" r="D7317">
        <v>1.000</v>
      </c>
      <c s="7" r="E7317">
        <v>1</v>
      </c>
      <c s="8" t="inlineStr" r="F7317">
        <is>
          <t xml:space="preserve">61J30</t>
        </is>
      </c>
      <c s="8" t="inlineStr" r="G7317">
        <is>
          <t xml:space="preserve">001</t>
        </is>
      </c>
      <c s="9" r="H7317">
        <v>9956.0000</v>
      </c>
      <c s="8" t="inlineStr" r="I7317">
        <is>
          <t xml:space="preserve"/>
        </is>
      </c>
      <c s="8" t="inlineStr" r="J7317">
        <is>
          <t xml:space="preserve"> DuPage</t>
        </is>
      </c>
    </row>
    <row r="7318" ht="20.25" customHeight="0">
      <c s="5" t="inlineStr" r="A7318">
        <is>
          <t xml:space="preserve">60223800</t>
        </is>
      </c>
      <c s="5" t="inlineStr" r="B7318">
        <is>
          <t xml:space="preserve">MANHOLES, TYPE A, 6'-DIAMETER, TYPE 1 FRAME, CLOSED LID</t>
        </is>
      </c>
      <c s="5" t="inlineStr" r="C7318">
        <is>
          <t xml:space="preserve">EACH   </t>
        </is>
      </c>
      <c s="6" r="D7318">
        <v>1.000</v>
      </c>
      <c s="7" r="E7318">
        <v>1</v>
      </c>
      <c s="8" t="inlineStr" r="F7318">
        <is>
          <t xml:space="preserve">61J30</t>
        </is>
      </c>
      <c s="8" t="inlineStr" r="G7318">
        <is>
          <t xml:space="preserve">001</t>
        </is>
      </c>
      <c s="9" r="H7318">
        <v>10000.0000</v>
      </c>
      <c s="8" t="inlineStr" r="I7318">
        <is>
          <t xml:space="preserve"/>
        </is>
      </c>
      <c s="8" t="inlineStr" r="J7318">
        <is>
          <t xml:space="preserve"> DuPage</t>
        </is>
      </c>
    </row>
    <row r="7319" ht="20.25" customHeight="0">
      <c s="5" t="inlineStr" r="A7319">
        <is>
          <t xml:space="preserve">60224005</t>
        </is>
      </c>
      <c s="5" t="inlineStr" r="B7319">
        <is>
          <t xml:space="preserve">MANHOLES, TYPE A, 6'-DIAMETER, TYPE 8 GRATE</t>
        </is>
      </c>
      <c s="5" t="inlineStr" r="C7319">
        <is>
          <t xml:space="preserve">EACH   </t>
        </is>
      </c>
      <c s="6" r="D7319">
        <v>1.000</v>
      </c>
      <c s="7" r="E7319">
        <v>1</v>
      </c>
      <c s="8" t="inlineStr" r="F7319">
        <is>
          <t xml:space="preserve">62W53</t>
        </is>
      </c>
      <c s="8" t="inlineStr" r="G7319">
        <is>
          <t xml:space="preserve">024</t>
        </is>
      </c>
      <c s="9" r="H7319">
        <v>9113.0500</v>
      </c>
      <c s="8" t="inlineStr" r="I7319">
        <is>
          <t xml:space="preserve">Y</t>
        </is>
      </c>
      <c s="8" t="inlineStr" r="J7319">
        <is>
          <t xml:space="preserve"> Lake</t>
        </is>
      </c>
    </row>
    <row r="7320" ht="20.25" customHeight="0">
      <c s="5" t="inlineStr" r="A7320">
        <is>
          <t xml:space="preserve">60224005</t>
        </is>
      </c>
      <c s="5" t="inlineStr" r="B7320">
        <is>
          <t xml:space="preserve">MANHOLES, TYPE A, 6'-DIAMETER, TYPE 8 GRATE</t>
        </is>
      </c>
      <c s="5" t="inlineStr" r="C7320">
        <is>
          <t xml:space="preserve">EACH   </t>
        </is>
      </c>
      <c s="6" r="D7320">
        <v>1.000</v>
      </c>
      <c s="7" r="E7320">
        <v>1</v>
      </c>
      <c s="8" t="inlineStr" r="F7320">
        <is>
          <t xml:space="preserve">62W53</t>
        </is>
      </c>
      <c s="8" t="inlineStr" r="G7320">
        <is>
          <t xml:space="preserve">024</t>
        </is>
      </c>
      <c s="9" r="H7320">
        <v>7200.0000</v>
      </c>
      <c s="8" t="inlineStr" r="I7320">
        <is>
          <t xml:space="preserve"/>
        </is>
      </c>
      <c s="8" t="inlineStr" r="J7320">
        <is>
          <t xml:space="preserve"> Lake</t>
        </is>
      </c>
    </row>
    <row r="7321" ht="20.25" customHeight="0">
      <c s="5" t="inlineStr" r="A7321">
        <is>
          <t xml:space="preserve">60224005</t>
        </is>
      </c>
      <c s="5" t="inlineStr" r="B7321">
        <is>
          <t xml:space="preserve">MANHOLES, TYPE A, 6'-DIAMETER, TYPE 8 GRATE</t>
        </is>
      </c>
      <c s="5" t="inlineStr" r="C7321">
        <is>
          <t xml:space="preserve">EACH   </t>
        </is>
      </c>
      <c s="6" r="D7321">
        <v>1.000</v>
      </c>
      <c s="7" r="E7321">
        <v>1</v>
      </c>
      <c s="8" t="inlineStr" r="F7321">
        <is>
          <t xml:space="preserve">62W53</t>
        </is>
      </c>
      <c s="8" t="inlineStr" r="G7321">
        <is>
          <t xml:space="preserve">024</t>
        </is>
      </c>
      <c s="9" r="H7321">
        <v>8700.0000</v>
      </c>
      <c s="8" t="inlineStr" r="I7321">
        <is>
          <t xml:space="preserve"/>
        </is>
      </c>
      <c s="8" t="inlineStr" r="J7321">
        <is>
          <t xml:space="preserve"> Lake</t>
        </is>
      </c>
    </row>
    <row r="7322" ht="20.25" customHeight="0">
      <c s="5" t="inlineStr" r="A7322">
        <is>
          <t xml:space="preserve">60224020</t>
        </is>
      </c>
      <c s="5" t="inlineStr" r="B7322">
        <is>
          <t xml:space="preserve">MANHOLES, TYPE A, 6'-DIAMETER, TYPE 11 FRAME AND GRATE</t>
        </is>
      </c>
      <c s="5" t="inlineStr" r="C7322">
        <is>
          <t xml:space="preserve">EACH   </t>
        </is>
      </c>
      <c s="6" r="D7322">
        <v>3.000</v>
      </c>
      <c s="7" r="E7322">
        <v>1</v>
      </c>
      <c s="8" t="inlineStr" r="F7322">
        <is>
          <t xml:space="preserve">61H42</t>
        </is>
      </c>
      <c s="8" t="inlineStr" r="G7322">
        <is>
          <t xml:space="preserve">131</t>
        </is>
      </c>
      <c s="9" r="H7322">
        <v>11000.0000</v>
      </c>
      <c s="8" t="inlineStr" r="I7322">
        <is>
          <t xml:space="preserve">Y</t>
        </is>
      </c>
      <c s="8" t="inlineStr" r="J7322">
        <is>
          <t xml:space="preserve"> Kane</t>
        </is>
      </c>
    </row>
    <row r="7323" ht="20.25" customHeight="0">
      <c s="5" t="inlineStr" r="A7323">
        <is>
          <t xml:space="preserve">60224020</t>
        </is>
      </c>
      <c s="5" t="inlineStr" r="B7323">
        <is>
          <t xml:space="preserve">MANHOLES, TYPE A, 6'-DIAMETER, TYPE 11 FRAME AND GRATE</t>
        </is>
      </c>
      <c s="5" t="inlineStr" r="C7323">
        <is>
          <t xml:space="preserve">EACH   </t>
        </is>
      </c>
      <c s="6" r="D7323">
        <v>3.000</v>
      </c>
      <c s="7" r="E7323">
        <v>1</v>
      </c>
      <c s="8" t="inlineStr" r="F7323">
        <is>
          <t xml:space="preserve">61H42</t>
        </is>
      </c>
      <c s="8" t="inlineStr" r="G7323">
        <is>
          <t xml:space="preserve">131</t>
        </is>
      </c>
      <c s="9" r="H7323">
        <v>10140.0000</v>
      </c>
      <c s="8" t="inlineStr" r="I7323">
        <is>
          <t xml:space="preserve"/>
        </is>
      </c>
      <c s="8" t="inlineStr" r="J7323">
        <is>
          <t xml:space="preserve"> Kane</t>
        </is>
      </c>
    </row>
    <row r="7324" ht="20.25" customHeight="0">
      <c s="5" t="inlineStr" r="A7324">
        <is>
          <t xml:space="preserve">60224020</t>
        </is>
      </c>
      <c s="5" t="inlineStr" r="B7324">
        <is>
          <t xml:space="preserve">MANHOLES, TYPE A, 6'-DIAMETER, TYPE 11 FRAME AND GRATE</t>
        </is>
      </c>
      <c s="5" t="inlineStr" r="C7324">
        <is>
          <t xml:space="preserve">EACH   </t>
        </is>
      </c>
      <c s="6" r="D7324">
        <v>3.000</v>
      </c>
      <c s="7" r="E7324">
        <v>1</v>
      </c>
      <c s="8" t="inlineStr" r="F7324">
        <is>
          <t xml:space="preserve">61H42</t>
        </is>
      </c>
      <c s="8" t="inlineStr" r="G7324">
        <is>
          <t xml:space="preserve">131</t>
        </is>
      </c>
      <c s="9" r="H7324">
        <v>10140.0000</v>
      </c>
      <c s="8" t="inlineStr" r="I7324">
        <is>
          <t xml:space="preserve"/>
        </is>
      </c>
      <c s="8" t="inlineStr" r="J7324">
        <is>
          <t xml:space="preserve"> Kane</t>
        </is>
      </c>
    </row>
    <row r="7325" ht="20.25" customHeight="0">
      <c s="5" t="inlineStr" r="A7325">
        <is>
          <t xml:space="preserve">60224020</t>
        </is>
      </c>
      <c s="5" t="inlineStr" r="B7325">
        <is>
          <t xml:space="preserve">MANHOLES, TYPE A, 6'-DIAMETER, TYPE 11 FRAME AND GRATE</t>
        </is>
      </c>
      <c s="5" t="inlineStr" r="C7325">
        <is>
          <t xml:space="preserve">EACH   </t>
        </is>
      </c>
      <c s="6" r="D7325">
        <v>3.000</v>
      </c>
      <c s="7" r="E7325">
        <v>1</v>
      </c>
      <c s="8" t="inlineStr" r="F7325">
        <is>
          <t xml:space="preserve">61H42</t>
        </is>
      </c>
      <c s="8" t="inlineStr" r="G7325">
        <is>
          <t xml:space="preserve">131</t>
        </is>
      </c>
      <c s="9" r="H7325">
        <v>11905.0000</v>
      </c>
      <c s="8" t="inlineStr" r="I7325">
        <is>
          <t xml:space="preserve"/>
        </is>
      </c>
      <c s="8" t="inlineStr" r="J7325">
        <is>
          <t xml:space="preserve"> Kane</t>
        </is>
      </c>
    </row>
    <row r="7326" ht="20.25" customHeight="0">
      <c s="5" t="inlineStr" r="A7326">
        <is>
          <t xml:space="preserve">60224020</t>
        </is>
      </c>
      <c s="5" t="inlineStr" r="B7326">
        <is>
          <t xml:space="preserve">MANHOLES, TYPE A, 6'-DIAMETER, TYPE 11 FRAME AND GRATE</t>
        </is>
      </c>
      <c s="5" t="inlineStr" r="C7326">
        <is>
          <t xml:space="preserve">EACH   </t>
        </is>
      </c>
      <c s="6" r="D7326">
        <v>3.000</v>
      </c>
      <c s="7" r="E7326">
        <v>1</v>
      </c>
      <c s="8" t="inlineStr" r="F7326">
        <is>
          <t xml:space="preserve">61H42</t>
        </is>
      </c>
      <c s="8" t="inlineStr" r="G7326">
        <is>
          <t xml:space="preserve">131</t>
        </is>
      </c>
      <c s="9" r="H7326">
        <v>11994.7300</v>
      </c>
      <c s="8" t="inlineStr" r="I7326">
        <is>
          <t xml:space="preserve"/>
        </is>
      </c>
      <c s="8" t="inlineStr" r="J7326">
        <is>
          <t xml:space="preserve"> Kane</t>
        </is>
      </c>
    </row>
    <row r="7327" ht="20.25" customHeight="0">
      <c s="5" t="inlineStr" r="A7327">
        <is>
          <t xml:space="preserve">60224125</t>
        </is>
      </c>
      <c s="5" t="inlineStr" r="B7327">
        <is>
          <t xml:space="preserve">MANHOLES, TYPE A, 7'-DIAMETER</t>
        </is>
      </c>
      <c s="5" t="inlineStr" r="C7327">
        <is>
          <t xml:space="preserve">EACH   </t>
        </is>
      </c>
      <c s="6" r="D7327">
        <v>3.000</v>
      </c>
      <c s="7" r="E7327">
        <v>1</v>
      </c>
      <c s="8" t="inlineStr" r="F7327">
        <is>
          <t xml:space="preserve">60R49</t>
        </is>
      </c>
      <c s="8" t="inlineStr" r="G7327">
        <is>
          <t xml:space="preserve">104</t>
        </is>
      </c>
      <c s="9" r="H7327">
        <v>17459.0000</v>
      </c>
      <c s="8" t="inlineStr" r="I7327">
        <is>
          <t xml:space="preserve">Y</t>
        </is>
      </c>
      <c s="8" t="inlineStr" r="J7327">
        <is>
          <t xml:space="preserve"> Cook</t>
        </is>
      </c>
    </row>
    <row r="7328" ht="20.25" customHeight="0">
      <c s="5" t="inlineStr" r="A7328">
        <is>
          <t xml:space="preserve">60224125</t>
        </is>
      </c>
      <c s="5" t="inlineStr" r="B7328">
        <is>
          <t xml:space="preserve">MANHOLES, TYPE A, 7'-DIAMETER</t>
        </is>
      </c>
      <c s="5" t="inlineStr" r="C7328">
        <is>
          <t xml:space="preserve">EACH   </t>
        </is>
      </c>
      <c s="6" r="D7328">
        <v>3.000</v>
      </c>
      <c s="7" r="E7328">
        <v>1</v>
      </c>
      <c s="8" t="inlineStr" r="F7328">
        <is>
          <t xml:space="preserve">60R49</t>
        </is>
      </c>
      <c s="8" t="inlineStr" r="G7328">
        <is>
          <t xml:space="preserve">104</t>
        </is>
      </c>
      <c s="9" r="H7328">
        <v>20750.0000</v>
      </c>
      <c s="8" t="inlineStr" r="I7328">
        <is>
          <t xml:space="preserve"/>
        </is>
      </c>
      <c s="8" t="inlineStr" r="J7328">
        <is>
          <t xml:space="preserve"> Cook</t>
        </is>
      </c>
    </row>
    <row r="7329" ht="20.25" customHeight="0">
      <c s="5" t="inlineStr" r="A7329">
        <is>
          <t xml:space="preserve">60224443</t>
        </is>
      </c>
      <c s="5" t="inlineStr" r="B7329">
        <is>
          <t xml:space="preserve">MANHOLES, TYPE A, 7'-DIAMETER, TYPE 11 FRAME AND GRATE</t>
        </is>
      </c>
      <c s="5" t="inlineStr" r="C7329">
        <is>
          <t xml:space="preserve">EACH   </t>
        </is>
      </c>
      <c s="6" r="D7329">
        <v>2.000</v>
      </c>
      <c s="7" r="E7329">
        <v>1</v>
      </c>
      <c s="8" t="inlineStr" r="F7329">
        <is>
          <t xml:space="preserve">61H42</t>
        </is>
      </c>
      <c s="8" t="inlineStr" r="G7329">
        <is>
          <t xml:space="preserve">131</t>
        </is>
      </c>
      <c s="9" r="H7329">
        <v>17500.0000</v>
      </c>
      <c s="8" t="inlineStr" r="I7329">
        <is>
          <t xml:space="preserve">Y</t>
        </is>
      </c>
      <c s="8" t="inlineStr" r="J7329">
        <is>
          <t xml:space="preserve"> Kane</t>
        </is>
      </c>
    </row>
    <row r="7330" ht="20.25" customHeight="0">
      <c s="5" t="inlineStr" r="A7330">
        <is>
          <t xml:space="preserve">60224443</t>
        </is>
      </c>
      <c s="5" t="inlineStr" r="B7330">
        <is>
          <t xml:space="preserve">MANHOLES, TYPE A, 7'-DIAMETER, TYPE 11 FRAME AND GRATE</t>
        </is>
      </c>
      <c s="5" t="inlineStr" r="C7330">
        <is>
          <t xml:space="preserve">EACH   </t>
        </is>
      </c>
      <c s="6" r="D7330">
        <v>2.000</v>
      </c>
      <c s="7" r="E7330">
        <v>1</v>
      </c>
      <c s="8" t="inlineStr" r="F7330">
        <is>
          <t xml:space="preserve">61H42</t>
        </is>
      </c>
      <c s="8" t="inlineStr" r="G7330">
        <is>
          <t xml:space="preserve">131</t>
        </is>
      </c>
      <c s="9" r="H7330">
        <v>17205.0800</v>
      </c>
      <c s="8" t="inlineStr" r="I7330">
        <is>
          <t xml:space="preserve"/>
        </is>
      </c>
      <c s="8" t="inlineStr" r="J7330">
        <is>
          <t xml:space="preserve"> Kane</t>
        </is>
      </c>
    </row>
    <row r="7331" ht="20.25" customHeight="0">
      <c s="5" t="inlineStr" r="A7331">
        <is>
          <t xml:space="preserve">60224443</t>
        </is>
      </c>
      <c s="5" t="inlineStr" r="B7331">
        <is>
          <t xml:space="preserve">MANHOLES, TYPE A, 7'-DIAMETER, TYPE 11 FRAME AND GRATE</t>
        </is>
      </c>
      <c s="5" t="inlineStr" r="C7331">
        <is>
          <t xml:space="preserve">EACH   </t>
        </is>
      </c>
      <c s="6" r="D7331">
        <v>2.000</v>
      </c>
      <c s="7" r="E7331">
        <v>1</v>
      </c>
      <c s="8" t="inlineStr" r="F7331">
        <is>
          <t xml:space="preserve">61H42</t>
        </is>
      </c>
      <c s="8" t="inlineStr" r="G7331">
        <is>
          <t xml:space="preserve">131</t>
        </is>
      </c>
      <c s="9" r="H7331">
        <v>18900.0000</v>
      </c>
      <c s="8" t="inlineStr" r="I7331">
        <is>
          <t xml:space="preserve"/>
        </is>
      </c>
      <c s="8" t="inlineStr" r="J7331">
        <is>
          <t xml:space="preserve"> Kane</t>
        </is>
      </c>
    </row>
    <row r="7332" ht="20.25" customHeight="0">
      <c s="5" t="inlineStr" r="A7332">
        <is>
          <t xml:space="preserve">60224443</t>
        </is>
      </c>
      <c s="5" t="inlineStr" r="B7332">
        <is>
          <t xml:space="preserve">MANHOLES, TYPE A, 7'-DIAMETER, TYPE 11 FRAME AND GRATE</t>
        </is>
      </c>
      <c s="5" t="inlineStr" r="C7332">
        <is>
          <t xml:space="preserve">EACH   </t>
        </is>
      </c>
      <c s="6" r="D7332">
        <v>2.000</v>
      </c>
      <c s="7" r="E7332">
        <v>1</v>
      </c>
      <c s="8" t="inlineStr" r="F7332">
        <is>
          <t xml:space="preserve">61H42</t>
        </is>
      </c>
      <c s="8" t="inlineStr" r="G7332">
        <is>
          <t xml:space="preserve">131</t>
        </is>
      </c>
      <c s="9" r="H7332">
        <v>18900.0000</v>
      </c>
      <c s="8" t="inlineStr" r="I7332">
        <is>
          <t xml:space="preserve"/>
        </is>
      </c>
      <c s="8" t="inlineStr" r="J7332">
        <is>
          <t xml:space="preserve"> Kane</t>
        </is>
      </c>
    </row>
    <row r="7333" ht="20.25" customHeight="0">
      <c s="5" t="inlineStr" r="A7333">
        <is>
          <t xml:space="preserve">60224443</t>
        </is>
      </c>
      <c s="5" t="inlineStr" r="B7333">
        <is>
          <t xml:space="preserve">MANHOLES, TYPE A, 7'-DIAMETER, TYPE 11 FRAME AND GRATE</t>
        </is>
      </c>
      <c s="5" t="inlineStr" r="C7333">
        <is>
          <t xml:space="preserve">EACH   </t>
        </is>
      </c>
      <c s="6" r="D7333">
        <v>2.000</v>
      </c>
      <c s="7" r="E7333">
        <v>1</v>
      </c>
      <c s="8" t="inlineStr" r="F7333">
        <is>
          <t xml:space="preserve">61H42</t>
        </is>
      </c>
      <c s="8" t="inlineStr" r="G7333">
        <is>
          <t xml:space="preserve">131</t>
        </is>
      </c>
      <c s="9" r="H7333">
        <v>20000.0000</v>
      </c>
      <c s="8" t="inlineStr" r="I7333">
        <is>
          <t xml:space="preserve"/>
        </is>
      </c>
      <c s="8" t="inlineStr" r="J7333">
        <is>
          <t xml:space="preserve"> Kane</t>
        </is>
      </c>
    </row>
    <row r="7334" ht="20.25" customHeight="0">
      <c s="5" t="inlineStr" r="A7334">
        <is>
          <t xml:space="preserve">60224449</t>
        </is>
      </c>
      <c s="5" t="inlineStr" r="B7334">
        <is>
          <t xml:space="preserve">MANHOLES, TYPE A, 7'-DIAMETER, TYPE 24 FRAME AND GRATE</t>
        </is>
      </c>
      <c s="5" t="inlineStr" r="C7334">
        <is>
          <t xml:space="preserve">EACH   </t>
        </is>
      </c>
      <c s="6" r="D7334">
        <v>1.000</v>
      </c>
      <c s="7" r="E7334">
        <v>1</v>
      </c>
      <c s="8" t="inlineStr" r="F7334">
        <is>
          <t xml:space="preserve">62W53</t>
        </is>
      </c>
      <c s="8" t="inlineStr" r="G7334">
        <is>
          <t xml:space="preserve">024</t>
        </is>
      </c>
      <c s="9" r="H7334">
        <v>14856.5500</v>
      </c>
      <c s="8" t="inlineStr" r="I7334">
        <is>
          <t xml:space="preserve">Y</t>
        </is>
      </c>
      <c s="8" t="inlineStr" r="J7334">
        <is>
          <t xml:space="preserve"> Lake</t>
        </is>
      </c>
    </row>
    <row r="7335" ht="20.25" customHeight="0">
      <c s="5" t="inlineStr" r="A7335">
        <is>
          <t xml:space="preserve">60224449</t>
        </is>
      </c>
      <c s="5" t="inlineStr" r="B7335">
        <is>
          <t xml:space="preserve">MANHOLES, TYPE A, 7'-DIAMETER, TYPE 24 FRAME AND GRATE</t>
        </is>
      </c>
      <c s="5" t="inlineStr" r="C7335">
        <is>
          <t xml:space="preserve">EACH   </t>
        </is>
      </c>
      <c s="6" r="D7335">
        <v>1.000</v>
      </c>
      <c s="7" r="E7335">
        <v>1</v>
      </c>
      <c s="8" t="inlineStr" r="F7335">
        <is>
          <t xml:space="preserve">62W53</t>
        </is>
      </c>
      <c s="8" t="inlineStr" r="G7335">
        <is>
          <t xml:space="preserve">024</t>
        </is>
      </c>
      <c s="9" r="H7335">
        <v>10700.0000</v>
      </c>
      <c s="8" t="inlineStr" r="I7335">
        <is>
          <t xml:space="preserve"/>
        </is>
      </c>
      <c s="8" t="inlineStr" r="J7335">
        <is>
          <t xml:space="preserve"> Lake</t>
        </is>
      </c>
    </row>
    <row r="7336" ht="20.25" customHeight="0">
      <c s="5" t="inlineStr" r="A7336">
        <is>
          <t xml:space="preserve">60224449</t>
        </is>
      </c>
      <c s="5" t="inlineStr" r="B7336">
        <is>
          <t xml:space="preserve">MANHOLES, TYPE A, 7'-DIAMETER, TYPE 24 FRAME AND GRATE</t>
        </is>
      </c>
      <c s="5" t="inlineStr" r="C7336">
        <is>
          <t xml:space="preserve">EACH   </t>
        </is>
      </c>
      <c s="6" r="D7336">
        <v>1.000</v>
      </c>
      <c s="7" r="E7336">
        <v>1</v>
      </c>
      <c s="8" t="inlineStr" r="F7336">
        <is>
          <t xml:space="preserve">62W53</t>
        </is>
      </c>
      <c s="8" t="inlineStr" r="G7336">
        <is>
          <t xml:space="preserve">024</t>
        </is>
      </c>
      <c s="9" r="H7336">
        <v>14800.0000</v>
      </c>
      <c s="8" t="inlineStr" r="I7336">
        <is>
          <t xml:space="preserve"/>
        </is>
      </c>
      <c s="8" t="inlineStr" r="J7336">
        <is>
          <t xml:space="preserve"> Lake</t>
        </is>
      </c>
    </row>
    <row r="7337" ht="20.25" customHeight="0">
      <c s="5" t="inlineStr" r="A7337">
        <is>
          <t xml:space="preserve">60224456</t>
        </is>
      </c>
      <c s="5" t="inlineStr" r="B7337">
        <is>
          <t xml:space="preserve">MANHOLES, TYPE A, 8'-DIAMETER, TYPE 24 FRAME AND GRATE</t>
        </is>
      </c>
      <c s="5" t="inlineStr" r="C7337">
        <is>
          <t xml:space="preserve">EACH   </t>
        </is>
      </c>
      <c s="6" r="D7337">
        <v>1.000</v>
      </c>
      <c s="7" r="E7337">
        <v>1</v>
      </c>
      <c s="8" t="inlineStr" r="F7337">
        <is>
          <t xml:space="preserve">62W53</t>
        </is>
      </c>
      <c s="8" t="inlineStr" r="G7337">
        <is>
          <t xml:space="preserve">024</t>
        </is>
      </c>
      <c s="9" r="H7337">
        <v>20030.7000</v>
      </c>
      <c s="8" t="inlineStr" r="I7337">
        <is>
          <t xml:space="preserve">Y</t>
        </is>
      </c>
      <c s="8" t="inlineStr" r="J7337">
        <is>
          <t xml:space="preserve"> Lake</t>
        </is>
      </c>
    </row>
    <row r="7338" ht="20.25" customHeight="0">
      <c s="5" t="inlineStr" r="A7338">
        <is>
          <t xml:space="preserve">60224456</t>
        </is>
      </c>
      <c s="5" t="inlineStr" r="B7338">
        <is>
          <t xml:space="preserve">MANHOLES, TYPE A, 8'-DIAMETER, TYPE 24 FRAME AND GRATE</t>
        </is>
      </c>
      <c s="5" t="inlineStr" r="C7338">
        <is>
          <t xml:space="preserve">EACH   </t>
        </is>
      </c>
      <c s="6" r="D7338">
        <v>1.000</v>
      </c>
      <c s="7" r="E7338">
        <v>1</v>
      </c>
      <c s="8" t="inlineStr" r="F7338">
        <is>
          <t xml:space="preserve">62W53</t>
        </is>
      </c>
      <c s="8" t="inlineStr" r="G7338">
        <is>
          <t xml:space="preserve">024</t>
        </is>
      </c>
      <c s="9" r="H7338">
        <v>11700.0000</v>
      </c>
      <c s="8" t="inlineStr" r="I7338">
        <is>
          <t xml:space="preserve"/>
        </is>
      </c>
      <c s="8" t="inlineStr" r="J7338">
        <is>
          <t xml:space="preserve"> Lake</t>
        </is>
      </c>
    </row>
    <row r="7339" ht="20.25" customHeight="0">
      <c s="5" t="inlineStr" r="A7339">
        <is>
          <t xml:space="preserve">60224456</t>
        </is>
      </c>
      <c s="5" t="inlineStr" r="B7339">
        <is>
          <t xml:space="preserve">MANHOLES, TYPE A, 8'-DIAMETER, TYPE 24 FRAME AND GRATE</t>
        </is>
      </c>
      <c s="5" t="inlineStr" r="C7339">
        <is>
          <t xml:space="preserve">EACH   </t>
        </is>
      </c>
      <c s="6" r="D7339">
        <v>1.000</v>
      </c>
      <c s="7" r="E7339">
        <v>1</v>
      </c>
      <c s="8" t="inlineStr" r="F7339">
        <is>
          <t xml:space="preserve">62W53</t>
        </is>
      </c>
      <c s="8" t="inlineStr" r="G7339">
        <is>
          <t xml:space="preserve">024</t>
        </is>
      </c>
      <c s="9" r="H7339">
        <v>18500.0000</v>
      </c>
      <c s="8" t="inlineStr" r="I7339">
        <is>
          <t xml:space="preserve"/>
        </is>
      </c>
      <c s="8" t="inlineStr" r="J7339">
        <is>
          <t xml:space="preserve"> Lake</t>
        </is>
      </c>
    </row>
    <row r="7340" ht="20.25" customHeight="0">
      <c s="5" t="inlineStr" r="A7340">
        <is>
          <t xml:space="preserve">60224459</t>
        </is>
      </c>
      <c s="5" t="inlineStr" r="B7340">
        <is>
          <t xml:space="preserve">MANHOLES, TYPE A, 8'-DIAMETER, TYPE 1 FRAME, CLOSED LID</t>
        </is>
      </c>
      <c s="5" t="inlineStr" r="C7340">
        <is>
          <t xml:space="preserve">EACH   </t>
        </is>
      </c>
      <c s="6" r="D7340">
        <v>2.000</v>
      </c>
      <c s="7" r="E7340">
        <v>1</v>
      </c>
      <c s="8" t="inlineStr" r="F7340">
        <is>
          <t xml:space="preserve">60R49</t>
        </is>
      </c>
      <c s="8" t="inlineStr" r="G7340">
        <is>
          <t xml:space="preserve">104</t>
        </is>
      </c>
      <c s="9" r="H7340">
        <v>19782.0000</v>
      </c>
      <c s="8" t="inlineStr" r="I7340">
        <is>
          <t xml:space="preserve">Y</t>
        </is>
      </c>
      <c s="8" t="inlineStr" r="J7340">
        <is>
          <t xml:space="preserve"> Cook</t>
        </is>
      </c>
    </row>
    <row r="7341" ht="20.25" customHeight="0">
      <c s="5" t="inlineStr" r="A7341">
        <is>
          <t xml:space="preserve">60224459</t>
        </is>
      </c>
      <c s="5" t="inlineStr" r="B7341">
        <is>
          <t xml:space="preserve">MANHOLES, TYPE A, 8'-DIAMETER, TYPE 1 FRAME, CLOSED LID</t>
        </is>
      </c>
      <c s="5" t="inlineStr" r="C7341">
        <is>
          <t xml:space="preserve">EACH   </t>
        </is>
      </c>
      <c s="6" r="D7341">
        <v>2.000</v>
      </c>
      <c s="7" r="E7341">
        <v>1</v>
      </c>
      <c s="8" t="inlineStr" r="F7341">
        <is>
          <t xml:space="preserve">60R49</t>
        </is>
      </c>
      <c s="8" t="inlineStr" r="G7341">
        <is>
          <t xml:space="preserve">104</t>
        </is>
      </c>
      <c s="9" r="H7341">
        <v>25000.0000</v>
      </c>
      <c s="8" t="inlineStr" r="I7341">
        <is>
          <t xml:space="preserve"/>
        </is>
      </c>
      <c s="8" t="inlineStr" r="J7341">
        <is>
          <t xml:space="preserve"> Cook</t>
        </is>
      </c>
    </row>
    <row r="7342" ht="20.25" customHeight="0">
      <c s="5" t="inlineStr" r="A7342">
        <is>
          <t xml:space="preserve">60224459</t>
        </is>
      </c>
      <c s="5" t="inlineStr" r="B7342">
        <is>
          <t xml:space="preserve">MANHOLES, TYPE A, 8'-DIAMETER, TYPE 1 FRAME, CLOSED LID</t>
        </is>
      </c>
      <c s="5" t="inlineStr" r="C7342">
        <is>
          <t xml:space="preserve">EACH   </t>
        </is>
      </c>
      <c s="6" r="D7342">
        <v>3.000</v>
      </c>
      <c s="7" r="E7342">
        <v>1</v>
      </c>
      <c s="8" t="inlineStr" r="F7342">
        <is>
          <t xml:space="preserve">62W53</t>
        </is>
      </c>
      <c s="8" t="inlineStr" r="G7342">
        <is>
          <t xml:space="preserve">024</t>
        </is>
      </c>
      <c s="9" r="H7342">
        <v>20409.2500</v>
      </c>
      <c s="8" t="inlineStr" r="I7342">
        <is>
          <t xml:space="preserve">Y</t>
        </is>
      </c>
      <c s="8" t="inlineStr" r="J7342">
        <is>
          <t xml:space="preserve"> Lake</t>
        </is>
      </c>
    </row>
    <row r="7343" ht="20.25" customHeight="0">
      <c s="5" t="inlineStr" r="A7343">
        <is>
          <t xml:space="preserve">60224459</t>
        </is>
      </c>
      <c s="5" t="inlineStr" r="B7343">
        <is>
          <t xml:space="preserve">MANHOLES, TYPE A, 8'-DIAMETER, TYPE 1 FRAME, CLOSED LID</t>
        </is>
      </c>
      <c s="5" t="inlineStr" r="C7343">
        <is>
          <t xml:space="preserve">EACH   </t>
        </is>
      </c>
      <c s="6" r="D7343">
        <v>3.000</v>
      </c>
      <c s="7" r="E7343">
        <v>1</v>
      </c>
      <c s="8" t="inlineStr" r="F7343">
        <is>
          <t xml:space="preserve">62W53</t>
        </is>
      </c>
      <c s="8" t="inlineStr" r="G7343">
        <is>
          <t xml:space="preserve">024</t>
        </is>
      </c>
      <c s="9" r="H7343">
        <v>11400.0000</v>
      </c>
      <c s="8" t="inlineStr" r="I7343">
        <is>
          <t xml:space="preserve"/>
        </is>
      </c>
      <c s="8" t="inlineStr" r="J7343">
        <is>
          <t xml:space="preserve"> Lake</t>
        </is>
      </c>
    </row>
    <row r="7344" ht="20.25" customHeight="0">
      <c s="5" t="inlineStr" r="A7344">
        <is>
          <t xml:space="preserve">60224459</t>
        </is>
      </c>
      <c s="5" t="inlineStr" r="B7344">
        <is>
          <t xml:space="preserve">MANHOLES, TYPE A, 8'-DIAMETER, TYPE 1 FRAME, CLOSED LID</t>
        </is>
      </c>
      <c s="5" t="inlineStr" r="C7344">
        <is>
          <t xml:space="preserve">EACH   </t>
        </is>
      </c>
      <c s="6" r="D7344">
        <v>3.000</v>
      </c>
      <c s="7" r="E7344">
        <v>1</v>
      </c>
      <c s="8" t="inlineStr" r="F7344">
        <is>
          <t xml:space="preserve">62W53</t>
        </is>
      </c>
      <c s="8" t="inlineStr" r="G7344">
        <is>
          <t xml:space="preserve">024</t>
        </is>
      </c>
      <c s="9" r="H7344">
        <v>18500.0000</v>
      </c>
      <c s="8" t="inlineStr" r="I7344">
        <is>
          <t xml:space="preserve"/>
        </is>
      </c>
      <c s="8" t="inlineStr" r="J7344">
        <is>
          <t xml:space="preserve"> Lake</t>
        </is>
      </c>
    </row>
    <row r="7345" ht="20.25" customHeight="0">
      <c s="5" t="inlineStr" r="A7345">
        <is>
          <t xml:space="preserve">60224461</t>
        </is>
      </c>
      <c s="5" t="inlineStr" r="B7345">
        <is>
          <t xml:space="preserve">MANHOLES, TYPE A, 8'-DIAMETER, TYPE 11 FRAME AND GRATE</t>
        </is>
      </c>
      <c s="5" t="inlineStr" r="C7345">
        <is>
          <t xml:space="preserve">EACH   </t>
        </is>
      </c>
      <c s="6" r="D7345">
        <v>1.000</v>
      </c>
      <c s="7" r="E7345">
        <v>1</v>
      </c>
      <c s="8" t="inlineStr" r="F7345">
        <is>
          <t xml:space="preserve">61H42</t>
        </is>
      </c>
      <c s="8" t="inlineStr" r="G7345">
        <is>
          <t xml:space="preserve">131</t>
        </is>
      </c>
      <c s="9" r="H7345">
        <v>20000.0000</v>
      </c>
      <c s="8" t="inlineStr" r="I7345">
        <is>
          <t xml:space="preserve">Y</t>
        </is>
      </c>
      <c s="8" t="inlineStr" r="J7345">
        <is>
          <t xml:space="preserve"> Kane</t>
        </is>
      </c>
    </row>
    <row r="7346" ht="20.25" customHeight="0">
      <c s="5" t="inlineStr" r="A7346">
        <is>
          <t xml:space="preserve">60224461</t>
        </is>
      </c>
      <c s="5" t="inlineStr" r="B7346">
        <is>
          <t xml:space="preserve">MANHOLES, TYPE A, 8'-DIAMETER, TYPE 11 FRAME AND GRATE</t>
        </is>
      </c>
      <c s="5" t="inlineStr" r="C7346">
        <is>
          <t xml:space="preserve">EACH   </t>
        </is>
      </c>
      <c s="6" r="D7346">
        <v>1.000</v>
      </c>
      <c s="7" r="E7346">
        <v>1</v>
      </c>
      <c s="8" t="inlineStr" r="F7346">
        <is>
          <t xml:space="preserve">61H42</t>
        </is>
      </c>
      <c s="8" t="inlineStr" r="G7346">
        <is>
          <t xml:space="preserve">131</t>
        </is>
      </c>
      <c s="9" r="H7346">
        <v>19140.9300</v>
      </c>
      <c s="8" t="inlineStr" r="I7346">
        <is>
          <t xml:space="preserve"/>
        </is>
      </c>
      <c s="8" t="inlineStr" r="J7346">
        <is>
          <t xml:space="preserve"> Kane</t>
        </is>
      </c>
    </row>
    <row r="7347" ht="20.25" customHeight="0">
      <c s="5" t="inlineStr" r="A7347">
        <is>
          <t xml:space="preserve">60224461</t>
        </is>
      </c>
      <c s="5" t="inlineStr" r="B7347">
        <is>
          <t xml:space="preserve">MANHOLES, TYPE A, 8'-DIAMETER, TYPE 11 FRAME AND GRATE</t>
        </is>
      </c>
      <c s="5" t="inlineStr" r="C7347">
        <is>
          <t xml:space="preserve">EACH   </t>
        </is>
      </c>
      <c s="6" r="D7347">
        <v>1.000</v>
      </c>
      <c s="7" r="E7347">
        <v>1</v>
      </c>
      <c s="8" t="inlineStr" r="F7347">
        <is>
          <t xml:space="preserve">61H42</t>
        </is>
      </c>
      <c s="8" t="inlineStr" r="G7347">
        <is>
          <t xml:space="preserve">131</t>
        </is>
      </c>
      <c s="9" r="H7347">
        <v>22120.0000</v>
      </c>
      <c s="8" t="inlineStr" r="I7347">
        <is>
          <t xml:space="preserve"/>
        </is>
      </c>
      <c s="8" t="inlineStr" r="J7347">
        <is>
          <t xml:space="preserve"> Kane</t>
        </is>
      </c>
    </row>
    <row r="7348" ht="20.25" customHeight="0">
      <c s="5" t="inlineStr" r="A7348">
        <is>
          <t xml:space="preserve">60224461</t>
        </is>
      </c>
      <c s="5" t="inlineStr" r="B7348">
        <is>
          <t xml:space="preserve">MANHOLES, TYPE A, 8'-DIAMETER, TYPE 11 FRAME AND GRATE</t>
        </is>
      </c>
      <c s="5" t="inlineStr" r="C7348">
        <is>
          <t xml:space="preserve">EACH   </t>
        </is>
      </c>
      <c s="6" r="D7348">
        <v>1.000</v>
      </c>
      <c s="7" r="E7348">
        <v>1</v>
      </c>
      <c s="8" t="inlineStr" r="F7348">
        <is>
          <t xml:space="preserve">61H42</t>
        </is>
      </c>
      <c s="8" t="inlineStr" r="G7348">
        <is>
          <t xml:space="preserve">131</t>
        </is>
      </c>
      <c s="9" r="H7348">
        <v>22120.0000</v>
      </c>
      <c s="8" t="inlineStr" r="I7348">
        <is>
          <t xml:space="preserve"/>
        </is>
      </c>
      <c s="8" t="inlineStr" r="J7348">
        <is>
          <t xml:space="preserve"> Kane</t>
        </is>
      </c>
    </row>
    <row r="7349" ht="20.25" customHeight="0">
      <c s="5" t="inlineStr" r="A7349">
        <is>
          <t xml:space="preserve">60224461</t>
        </is>
      </c>
      <c s="5" t="inlineStr" r="B7349">
        <is>
          <t xml:space="preserve">MANHOLES, TYPE A, 8'-DIAMETER, TYPE 11 FRAME AND GRATE</t>
        </is>
      </c>
      <c s="5" t="inlineStr" r="C7349">
        <is>
          <t xml:space="preserve">EACH   </t>
        </is>
      </c>
      <c s="6" r="D7349">
        <v>1.000</v>
      </c>
      <c s="7" r="E7349">
        <v>1</v>
      </c>
      <c s="8" t="inlineStr" r="F7349">
        <is>
          <t xml:space="preserve">61H42</t>
        </is>
      </c>
      <c s="8" t="inlineStr" r="G7349">
        <is>
          <t xml:space="preserve">131</t>
        </is>
      </c>
      <c s="9" r="H7349">
        <v>22200.0000</v>
      </c>
      <c s="8" t="inlineStr" r="I7349">
        <is>
          <t xml:space="preserve"/>
        </is>
      </c>
      <c s="8" t="inlineStr" r="J7349">
        <is>
          <t xml:space="preserve"> Kane</t>
        </is>
      </c>
    </row>
    <row r="7350" ht="20.25" customHeight="0">
      <c s="5" t="inlineStr" r="A7350">
        <is>
          <t xml:space="preserve">60224476</t>
        </is>
      </c>
      <c s="5" t="inlineStr" r="B7350">
        <is>
          <t xml:space="preserve">MANHOLES, TYPE A, 9'-DIAMETER, TYPE 24 FRAME AND GRATE</t>
        </is>
      </c>
      <c s="5" t="inlineStr" r="C7350">
        <is>
          <t xml:space="preserve">EACH   </t>
        </is>
      </c>
      <c s="6" r="D7350">
        <v>1.000</v>
      </c>
      <c s="7" r="E7350">
        <v>1</v>
      </c>
      <c s="8" t="inlineStr" r="F7350">
        <is>
          <t xml:space="preserve">62W53</t>
        </is>
      </c>
      <c s="8" t="inlineStr" r="G7350">
        <is>
          <t xml:space="preserve">024</t>
        </is>
      </c>
      <c s="9" r="H7350">
        <v>26886.2000</v>
      </c>
      <c s="8" t="inlineStr" r="I7350">
        <is>
          <t xml:space="preserve">Y</t>
        </is>
      </c>
      <c s="8" t="inlineStr" r="J7350">
        <is>
          <t xml:space="preserve"> Lake</t>
        </is>
      </c>
    </row>
    <row r="7351" ht="20.25" customHeight="0">
      <c s="5" t="inlineStr" r="A7351">
        <is>
          <t xml:space="preserve">60224476</t>
        </is>
      </c>
      <c s="5" t="inlineStr" r="B7351">
        <is>
          <t xml:space="preserve">MANHOLES, TYPE A, 9'-DIAMETER, TYPE 24 FRAME AND GRATE</t>
        </is>
      </c>
      <c s="5" t="inlineStr" r="C7351">
        <is>
          <t xml:space="preserve">EACH   </t>
        </is>
      </c>
      <c s="6" r="D7351">
        <v>1.000</v>
      </c>
      <c s="7" r="E7351">
        <v>1</v>
      </c>
      <c s="8" t="inlineStr" r="F7351">
        <is>
          <t xml:space="preserve">62W53</t>
        </is>
      </c>
      <c s="8" t="inlineStr" r="G7351">
        <is>
          <t xml:space="preserve">024</t>
        </is>
      </c>
      <c s="9" r="H7351">
        <v>19950.0000</v>
      </c>
      <c s="8" t="inlineStr" r="I7351">
        <is>
          <t xml:space="preserve"/>
        </is>
      </c>
      <c s="8" t="inlineStr" r="J7351">
        <is>
          <t xml:space="preserve"> Lake</t>
        </is>
      </c>
    </row>
    <row r="7352" ht="20.25" customHeight="0">
      <c s="5" t="inlineStr" r="A7352">
        <is>
          <t xml:space="preserve">60224476</t>
        </is>
      </c>
      <c s="5" t="inlineStr" r="B7352">
        <is>
          <t xml:space="preserve">MANHOLES, TYPE A, 9'-DIAMETER, TYPE 24 FRAME AND GRATE</t>
        </is>
      </c>
      <c s="5" t="inlineStr" r="C7352">
        <is>
          <t xml:space="preserve">EACH   </t>
        </is>
      </c>
      <c s="6" r="D7352">
        <v>1.000</v>
      </c>
      <c s="7" r="E7352">
        <v>1</v>
      </c>
      <c s="8" t="inlineStr" r="F7352">
        <is>
          <t xml:space="preserve">62W53</t>
        </is>
      </c>
      <c s="8" t="inlineStr" r="G7352">
        <is>
          <t xml:space="preserve">024</t>
        </is>
      </c>
      <c s="9" r="H7352">
        <v>24900.0000</v>
      </c>
      <c s="8" t="inlineStr" r="I7352">
        <is>
          <t xml:space="preserve"/>
        </is>
      </c>
      <c s="8" t="inlineStr" r="J7352">
        <is>
          <t xml:space="preserve"> Lake</t>
        </is>
      </c>
    </row>
    <row r="7353" ht="20.25" customHeight="0">
      <c s="5" t="inlineStr" r="A7353">
        <is>
          <t xml:space="preserve">60224496</t>
        </is>
      </c>
      <c s="5" t="inlineStr" r="B7353">
        <is>
          <t xml:space="preserve">MANHOLES, TYPE A, 10'-DIAMETER, TYPE 20 FRAME AND GRATE</t>
        </is>
      </c>
      <c s="5" t="inlineStr" r="C7353">
        <is>
          <t xml:space="preserve">EACH   </t>
        </is>
      </c>
      <c s="6" r="D7353">
        <v>1.000</v>
      </c>
      <c s="7" r="E7353">
        <v>1</v>
      </c>
      <c s="8" t="inlineStr" r="F7353">
        <is>
          <t xml:space="preserve">60R49</t>
        </is>
      </c>
      <c s="8" t="inlineStr" r="G7353">
        <is>
          <t xml:space="preserve">104</t>
        </is>
      </c>
      <c s="9" r="H7353">
        <v>36773.0000</v>
      </c>
      <c s="8" t="inlineStr" r="I7353">
        <is>
          <t xml:space="preserve">Y</t>
        </is>
      </c>
      <c s="8" t="inlineStr" r="J7353">
        <is>
          <t xml:space="preserve"> Cook</t>
        </is>
      </c>
    </row>
    <row r="7354" ht="20.25" customHeight="0">
      <c s="5" t="inlineStr" r="A7354">
        <is>
          <t xml:space="preserve">60224496</t>
        </is>
      </c>
      <c s="5" t="inlineStr" r="B7354">
        <is>
          <t xml:space="preserve">MANHOLES, TYPE A, 10'-DIAMETER, TYPE 20 FRAME AND GRATE</t>
        </is>
      </c>
      <c s="5" t="inlineStr" r="C7354">
        <is>
          <t xml:space="preserve">EACH   </t>
        </is>
      </c>
      <c s="6" r="D7354">
        <v>1.000</v>
      </c>
      <c s="7" r="E7354">
        <v>1</v>
      </c>
      <c s="8" t="inlineStr" r="F7354">
        <is>
          <t xml:space="preserve">60R49</t>
        </is>
      </c>
      <c s="8" t="inlineStr" r="G7354">
        <is>
          <t xml:space="preserve">104</t>
        </is>
      </c>
      <c s="9" r="H7354">
        <v>47700.0000</v>
      </c>
      <c s="8" t="inlineStr" r="I7354">
        <is>
          <t xml:space="preserve"/>
        </is>
      </c>
      <c s="8" t="inlineStr" r="J7354">
        <is>
          <t xml:space="preserve"> Cook</t>
        </is>
      </c>
    </row>
    <row r="7355" ht="20.25" customHeight="0">
      <c s="5" t="inlineStr" r="A7355">
        <is>
          <t xml:space="preserve">60234200</t>
        </is>
      </c>
      <c s="5" t="inlineStr" r="B7355">
        <is>
          <t xml:space="preserve">INLETS, TYPE A, TYPE 1 FRAME, OPEN LID</t>
        </is>
      </c>
      <c s="5" t="inlineStr" r="C7355">
        <is>
          <t xml:space="preserve">EACH   </t>
        </is>
      </c>
      <c s="6" r="D7355">
        <v>4.000</v>
      </c>
      <c s="7" r="E7355">
        <v>1</v>
      </c>
      <c s="8" t="inlineStr" r="F7355">
        <is>
          <t xml:space="preserve">60R49</t>
        </is>
      </c>
      <c s="8" t="inlineStr" r="G7355">
        <is>
          <t xml:space="preserve">104</t>
        </is>
      </c>
      <c s="9" r="H7355">
        <v>2252.0000</v>
      </c>
      <c s="8" t="inlineStr" r="I7355">
        <is>
          <t xml:space="preserve">Y</t>
        </is>
      </c>
      <c s="8" t="inlineStr" r="J7355">
        <is>
          <t xml:space="preserve"> Cook</t>
        </is>
      </c>
    </row>
    <row r="7356" ht="20.25" customHeight="0">
      <c s="5" t="inlineStr" r="A7356">
        <is>
          <t xml:space="preserve">60234200</t>
        </is>
      </c>
      <c s="5" t="inlineStr" r="B7356">
        <is>
          <t xml:space="preserve">INLETS, TYPE A, TYPE 1 FRAME, OPEN LID</t>
        </is>
      </c>
      <c s="5" t="inlineStr" r="C7356">
        <is>
          <t xml:space="preserve">EACH   </t>
        </is>
      </c>
      <c s="6" r="D7356">
        <v>4.000</v>
      </c>
      <c s="7" r="E7356">
        <v>1</v>
      </c>
      <c s="8" t="inlineStr" r="F7356">
        <is>
          <t xml:space="preserve">60R49</t>
        </is>
      </c>
      <c s="8" t="inlineStr" r="G7356">
        <is>
          <t xml:space="preserve">104</t>
        </is>
      </c>
      <c s="9" r="H7356">
        <v>1900.0000</v>
      </c>
      <c s="8" t="inlineStr" r="I7356">
        <is>
          <t xml:space="preserve"/>
        </is>
      </c>
      <c s="8" t="inlineStr" r="J7356">
        <is>
          <t xml:space="preserve"> Cook</t>
        </is>
      </c>
    </row>
    <row r="7357" ht="20.25" customHeight="0">
      <c s="5" t="inlineStr" r="A7357">
        <is>
          <t xml:space="preserve">60234200</t>
        </is>
      </c>
      <c s="5" t="inlineStr" r="B7357">
        <is>
          <t xml:space="preserve">INLETS, TYPE A, TYPE 1 FRAME, OPEN LID</t>
        </is>
      </c>
      <c s="5" t="inlineStr" r="C7357">
        <is>
          <t xml:space="preserve">EACH   </t>
        </is>
      </c>
      <c s="6" r="D7357">
        <v>1.000</v>
      </c>
      <c s="7" r="E7357">
        <v>9</v>
      </c>
      <c s="8" t="inlineStr" r="F7357">
        <is>
          <t xml:space="preserve">78057</t>
        </is>
      </c>
      <c s="8" t="inlineStr" r="G7357">
        <is>
          <t xml:space="preserve">01X</t>
        </is>
      </c>
      <c s="9" r="H7357">
        <v>7352.2000</v>
      </c>
      <c s="8" t="inlineStr" r="I7357">
        <is>
          <t xml:space="preserve">Y</t>
        </is>
      </c>
      <c s="8" t="inlineStr" r="J7357">
        <is>
          <t xml:space="preserve"> White</t>
        </is>
      </c>
    </row>
    <row r="7358" ht="20.25" customHeight="0">
      <c s="5" t="inlineStr" r="A7358">
        <is>
          <t xml:space="preserve">60234200</t>
        </is>
      </c>
      <c s="5" t="inlineStr" r="B7358">
        <is>
          <t xml:space="preserve">INLETS, TYPE A, TYPE 1 FRAME, OPEN LID</t>
        </is>
      </c>
      <c s="5" t="inlineStr" r="C7358">
        <is>
          <t xml:space="preserve">EACH   </t>
        </is>
      </c>
      <c s="6" r="D7358">
        <v>1.000</v>
      </c>
      <c s="7" r="E7358">
        <v>9</v>
      </c>
      <c s="8" t="inlineStr" r="F7358">
        <is>
          <t xml:space="preserve">78057</t>
        </is>
      </c>
      <c s="8" t="inlineStr" r="G7358">
        <is>
          <t xml:space="preserve">01X</t>
        </is>
      </c>
      <c s="9" r="H7358">
        <v>7797.6600</v>
      </c>
      <c s="8" t="inlineStr" r="I7358">
        <is>
          <t xml:space="preserve"/>
        </is>
      </c>
      <c s="8" t="inlineStr" r="J7358">
        <is>
          <t xml:space="preserve"> White</t>
        </is>
      </c>
    </row>
    <row r="7359" ht="20.25" customHeight="0">
      <c s="5" t="inlineStr" r="A7359">
        <is>
          <t xml:space="preserve">60235300</t>
        </is>
      </c>
      <c s="5" t="inlineStr" r="B7359">
        <is>
          <t xml:space="preserve">INLETS, TYPE A, TYPE 1 FRAME, CLOSED LID</t>
        </is>
      </c>
      <c s="5" t="inlineStr" r="C7359">
        <is>
          <t xml:space="preserve">EACH   </t>
        </is>
      </c>
      <c s="6" r="D7359">
        <v>3.000</v>
      </c>
      <c s="7" r="E7359">
        <v>5</v>
      </c>
      <c s="8" t="inlineStr" r="F7359">
        <is>
          <t xml:space="preserve">91620</t>
        </is>
      </c>
      <c s="8" t="inlineStr" r="G7359">
        <is>
          <t xml:space="preserve">155</t>
        </is>
      </c>
      <c s="9" r="H7359">
        <v>2436.2200</v>
      </c>
      <c s="8" t="inlineStr" r="I7359">
        <is>
          <t xml:space="preserve">Y</t>
        </is>
      </c>
      <c s="8" t="inlineStr" r="J7359">
        <is>
          <t xml:space="preserve"> McLean</t>
        </is>
      </c>
    </row>
    <row r="7360" ht="20.25" customHeight="0">
      <c s="5" t="inlineStr" r="A7360">
        <is>
          <t xml:space="preserve">60235700</t>
        </is>
      </c>
      <c s="5" t="inlineStr" r="B7360">
        <is>
          <t xml:space="preserve">INLETS, TYPE A, TYPE 3 FRAME AND GRATE</t>
        </is>
      </c>
      <c s="5" t="inlineStr" r="C7360">
        <is>
          <t xml:space="preserve">EACH   </t>
        </is>
      </c>
      <c s="6" r="D7360">
        <v>2.000</v>
      </c>
      <c s="7" r="E7360">
        <v>3</v>
      </c>
      <c s="8" t="inlineStr" r="F7360">
        <is>
          <t xml:space="preserve">66M56</t>
        </is>
      </c>
      <c s="8" t="inlineStr" r="G7360">
        <is>
          <t xml:space="preserve">039</t>
        </is>
      </c>
      <c s="9" r="H7360">
        <v>1600.0000</v>
      </c>
      <c s="8" t="inlineStr" r="I7360">
        <is>
          <t xml:space="preserve">Y</t>
        </is>
      </c>
      <c s="8" t="inlineStr" r="J7360">
        <is>
          <t xml:space="preserve"> LaSalle</t>
        </is>
      </c>
    </row>
    <row r="7361" ht="20.25" customHeight="0">
      <c s="5" t="inlineStr" r="A7361">
        <is>
          <t xml:space="preserve">60235700</t>
        </is>
      </c>
      <c s="5" t="inlineStr" r="B7361">
        <is>
          <t xml:space="preserve">INLETS, TYPE A, TYPE 3 FRAME AND GRATE</t>
        </is>
      </c>
      <c s="5" t="inlineStr" r="C7361">
        <is>
          <t xml:space="preserve">EACH   </t>
        </is>
      </c>
      <c s="6" r="D7361">
        <v>16.000</v>
      </c>
      <c s="7" r="E7361">
        <v>5</v>
      </c>
      <c s="8" t="inlineStr" r="F7361">
        <is>
          <t xml:space="preserve">70855</t>
        </is>
      </c>
      <c s="8" t="inlineStr" r="G7361">
        <is>
          <t xml:space="preserve">140</t>
        </is>
      </c>
      <c s="9" r="H7361">
        <v>2750.0000</v>
      </c>
      <c s="8" t="inlineStr" r="I7361">
        <is>
          <t xml:space="preserve">Y</t>
        </is>
      </c>
      <c s="8" t="inlineStr" r="J7361">
        <is>
          <t xml:space="preserve"> McLean</t>
        </is>
      </c>
    </row>
    <row r="7362" ht="20.25" customHeight="0">
      <c s="5" t="inlineStr" r="A7362">
        <is>
          <t xml:space="preserve">60235700</t>
        </is>
      </c>
      <c s="5" t="inlineStr" r="B7362">
        <is>
          <t xml:space="preserve">INLETS, TYPE A, TYPE 3 FRAME AND GRATE</t>
        </is>
      </c>
      <c s="5" t="inlineStr" r="C7362">
        <is>
          <t xml:space="preserve">EACH   </t>
        </is>
      </c>
      <c s="6" r="D7362">
        <v>1.000</v>
      </c>
      <c s="7" r="E7362">
        <v>5</v>
      </c>
      <c s="8" t="inlineStr" r="F7362">
        <is>
          <t xml:space="preserve">70901</t>
        </is>
      </c>
      <c s="8" t="inlineStr" r="G7362">
        <is>
          <t xml:space="preserve">051</t>
        </is>
      </c>
      <c s="9" r="H7362">
        <v>3740.0000</v>
      </c>
      <c s="8" t="inlineStr" r="I7362">
        <is>
          <t xml:space="preserve">Y</t>
        </is>
      </c>
      <c s="8" t="inlineStr" r="J7362">
        <is>
          <t xml:space="preserve"> DeWitt</t>
        </is>
      </c>
    </row>
    <row r="7363" ht="20.25" customHeight="0">
      <c s="5" t="inlineStr" r="A7363">
        <is>
          <t xml:space="preserve">60235700</t>
        </is>
      </c>
      <c s="5" t="inlineStr" r="B7363">
        <is>
          <t xml:space="preserve">INLETS, TYPE A, TYPE 3 FRAME AND GRATE</t>
        </is>
      </c>
      <c s="5" t="inlineStr" r="C7363">
        <is>
          <t xml:space="preserve">EACH   </t>
        </is>
      </c>
      <c s="6" r="D7363">
        <v>1.000</v>
      </c>
      <c s="7" r="E7363">
        <v>3</v>
      </c>
      <c s="8" t="inlineStr" r="F7363">
        <is>
          <t xml:space="preserve">87845</t>
        </is>
      </c>
      <c s="8" t="inlineStr" r="G7363">
        <is>
          <t xml:space="preserve">150</t>
        </is>
      </c>
      <c s="9" r="H7363">
        <v>2500.0000</v>
      </c>
      <c s="8" t="inlineStr" r="I7363">
        <is>
          <t xml:space="preserve">Y</t>
        </is>
      </c>
      <c s="8" t="inlineStr" r="J7363">
        <is>
          <t xml:space="preserve"> LaSalle</t>
        </is>
      </c>
    </row>
    <row r="7364" ht="20.25" customHeight="0">
      <c s="5" t="inlineStr" r="A7364">
        <is>
          <t xml:space="preserve">60235700</t>
        </is>
      </c>
      <c s="5" t="inlineStr" r="B7364">
        <is>
          <t xml:space="preserve">INLETS, TYPE A, TYPE 3 FRAME AND GRATE</t>
        </is>
      </c>
      <c s="5" t="inlineStr" r="C7364">
        <is>
          <t xml:space="preserve">EACH   </t>
        </is>
      </c>
      <c s="6" r="D7364">
        <v>1.000</v>
      </c>
      <c s="7" r="E7364">
        <v>3</v>
      </c>
      <c s="8" t="inlineStr" r="F7364">
        <is>
          <t xml:space="preserve">87845</t>
        </is>
      </c>
      <c s="8" t="inlineStr" r="G7364">
        <is>
          <t xml:space="preserve">150</t>
        </is>
      </c>
      <c s="9" r="H7364">
        <v>1750.0000</v>
      </c>
      <c s="8" t="inlineStr" r="I7364">
        <is>
          <t xml:space="preserve"/>
        </is>
      </c>
      <c s="8" t="inlineStr" r="J7364">
        <is>
          <t xml:space="preserve"> LaSalle</t>
        </is>
      </c>
    </row>
    <row r="7365" ht="20.25" customHeight="0">
      <c s="5" t="inlineStr" r="A7365">
        <is>
          <t xml:space="preserve">60235700</t>
        </is>
      </c>
      <c s="5" t="inlineStr" r="B7365">
        <is>
          <t xml:space="preserve">INLETS, TYPE A, TYPE 3 FRAME AND GRATE</t>
        </is>
      </c>
      <c s="5" t="inlineStr" r="C7365">
        <is>
          <t xml:space="preserve">EACH   </t>
        </is>
      </c>
      <c s="6" r="D7365">
        <v>1.000</v>
      </c>
      <c s="7" r="E7365">
        <v>3</v>
      </c>
      <c s="8" t="inlineStr" r="F7365">
        <is>
          <t xml:space="preserve">87845</t>
        </is>
      </c>
      <c s="8" t="inlineStr" r="G7365">
        <is>
          <t xml:space="preserve">150</t>
        </is>
      </c>
      <c s="9" r="H7365">
        <v>1850.0000</v>
      </c>
      <c s="8" t="inlineStr" r="I7365">
        <is>
          <t xml:space="preserve"/>
        </is>
      </c>
      <c s="8" t="inlineStr" r="J7365">
        <is>
          <t xml:space="preserve"> LaSalle</t>
        </is>
      </c>
    </row>
    <row r="7366" ht="20.25" customHeight="0">
      <c s="5" t="inlineStr" r="A7366">
        <is>
          <t xml:space="preserve">60235700</t>
        </is>
      </c>
      <c s="5" t="inlineStr" r="B7366">
        <is>
          <t xml:space="preserve">INLETS, TYPE A, TYPE 3 FRAME AND GRATE</t>
        </is>
      </c>
      <c s="5" t="inlineStr" r="C7366">
        <is>
          <t xml:space="preserve">EACH   </t>
        </is>
      </c>
      <c s="6" r="D7366">
        <v>1.000</v>
      </c>
      <c s="7" r="E7366">
        <v>3</v>
      </c>
      <c s="8" t="inlineStr" r="F7366">
        <is>
          <t xml:space="preserve">87845</t>
        </is>
      </c>
      <c s="8" t="inlineStr" r="G7366">
        <is>
          <t xml:space="preserve">150</t>
        </is>
      </c>
      <c s="9" r="H7366">
        <v>2000.0000</v>
      </c>
      <c s="8" t="inlineStr" r="I7366">
        <is>
          <t xml:space="preserve"/>
        </is>
      </c>
      <c s="8" t="inlineStr" r="J7366">
        <is>
          <t xml:space="preserve"> LaSalle</t>
        </is>
      </c>
    </row>
    <row r="7367" ht="20.25" customHeight="0">
      <c s="5" t="inlineStr" r="A7367">
        <is>
          <t xml:space="preserve">60235700</t>
        </is>
      </c>
      <c s="5" t="inlineStr" r="B7367">
        <is>
          <t xml:space="preserve">INLETS, TYPE A, TYPE 3 FRAME AND GRATE</t>
        </is>
      </c>
      <c s="5" t="inlineStr" r="C7367">
        <is>
          <t xml:space="preserve">EACH   </t>
        </is>
      </c>
      <c s="6" r="D7367">
        <v>1.000</v>
      </c>
      <c s="7" r="E7367">
        <v>3</v>
      </c>
      <c s="8" t="inlineStr" r="F7367">
        <is>
          <t xml:space="preserve">87845</t>
        </is>
      </c>
      <c s="8" t="inlineStr" r="G7367">
        <is>
          <t xml:space="preserve">150</t>
        </is>
      </c>
      <c s="9" r="H7367">
        <v>2200.0000</v>
      </c>
      <c s="8" t="inlineStr" r="I7367">
        <is>
          <t xml:space="preserve"/>
        </is>
      </c>
      <c s="8" t="inlineStr" r="J7367">
        <is>
          <t xml:space="preserve"> LaSalle</t>
        </is>
      </c>
    </row>
    <row r="7368" ht="20.25" customHeight="0">
      <c s="5" t="inlineStr" r="A7368">
        <is>
          <t xml:space="preserve">60236200</t>
        </is>
      </c>
      <c s="5" t="inlineStr" r="B7368">
        <is>
          <t xml:space="preserve">INLETS, TYPE A, TYPE 8 GRATE</t>
        </is>
      </c>
      <c s="5" t="inlineStr" r="C7368">
        <is>
          <t xml:space="preserve">EACH   </t>
        </is>
      </c>
      <c s="6" r="D7368">
        <v>12.000</v>
      </c>
      <c s="7" r="E7368">
        <v>1</v>
      </c>
      <c s="8" t="inlineStr" r="F7368">
        <is>
          <t xml:space="preserve">61H42</t>
        </is>
      </c>
      <c s="8" t="inlineStr" r="G7368">
        <is>
          <t xml:space="preserve">131</t>
        </is>
      </c>
      <c s="9" r="H7368">
        <v>2100.0000</v>
      </c>
      <c s="8" t="inlineStr" r="I7368">
        <is>
          <t xml:space="preserve">Y</t>
        </is>
      </c>
      <c s="8" t="inlineStr" r="J7368">
        <is>
          <t xml:space="preserve"> Kane</t>
        </is>
      </c>
    </row>
    <row r="7369" ht="20.25" customHeight="0">
      <c s="5" t="inlineStr" r="A7369">
        <is>
          <t xml:space="preserve">60236200</t>
        </is>
      </c>
      <c s="5" t="inlineStr" r="B7369">
        <is>
          <t xml:space="preserve">INLETS, TYPE A, TYPE 8 GRATE</t>
        </is>
      </c>
      <c s="5" t="inlineStr" r="C7369">
        <is>
          <t xml:space="preserve">EACH   </t>
        </is>
      </c>
      <c s="6" r="D7369">
        <v>12.000</v>
      </c>
      <c s="7" r="E7369">
        <v>1</v>
      </c>
      <c s="8" t="inlineStr" r="F7369">
        <is>
          <t xml:space="preserve">61H42</t>
        </is>
      </c>
      <c s="8" t="inlineStr" r="G7369">
        <is>
          <t xml:space="preserve">131</t>
        </is>
      </c>
      <c s="9" r="H7369">
        <v>1346.8300</v>
      </c>
      <c s="8" t="inlineStr" r="I7369">
        <is>
          <t xml:space="preserve"/>
        </is>
      </c>
      <c s="8" t="inlineStr" r="J7369">
        <is>
          <t xml:space="preserve"> Kane</t>
        </is>
      </c>
    </row>
    <row r="7370" ht="20.25" customHeight="0">
      <c s="5" t="inlineStr" r="A7370">
        <is>
          <t xml:space="preserve">60236200</t>
        </is>
      </c>
      <c s="5" t="inlineStr" r="B7370">
        <is>
          <t xml:space="preserve">INLETS, TYPE A, TYPE 8 GRATE</t>
        </is>
      </c>
      <c s="5" t="inlineStr" r="C7370">
        <is>
          <t xml:space="preserve">EACH   </t>
        </is>
      </c>
      <c s="6" r="D7370">
        <v>12.000</v>
      </c>
      <c s="7" r="E7370">
        <v>1</v>
      </c>
      <c s="8" t="inlineStr" r="F7370">
        <is>
          <t xml:space="preserve">61H42</t>
        </is>
      </c>
      <c s="8" t="inlineStr" r="G7370">
        <is>
          <t xml:space="preserve">131</t>
        </is>
      </c>
      <c s="9" r="H7370">
        <v>2030.0000</v>
      </c>
      <c s="8" t="inlineStr" r="I7370">
        <is>
          <t xml:space="preserve"/>
        </is>
      </c>
      <c s="8" t="inlineStr" r="J7370">
        <is>
          <t xml:space="preserve"> Kane</t>
        </is>
      </c>
    </row>
    <row r="7371" ht="20.25" customHeight="0">
      <c s="5" t="inlineStr" r="A7371">
        <is>
          <t xml:space="preserve">60236200</t>
        </is>
      </c>
      <c s="5" t="inlineStr" r="B7371">
        <is>
          <t xml:space="preserve">INLETS, TYPE A, TYPE 8 GRATE</t>
        </is>
      </c>
      <c s="5" t="inlineStr" r="C7371">
        <is>
          <t xml:space="preserve">EACH   </t>
        </is>
      </c>
      <c s="6" r="D7371">
        <v>12.000</v>
      </c>
      <c s="7" r="E7371">
        <v>1</v>
      </c>
      <c s="8" t="inlineStr" r="F7371">
        <is>
          <t xml:space="preserve">61H42</t>
        </is>
      </c>
      <c s="8" t="inlineStr" r="G7371">
        <is>
          <t xml:space="preserve">131</t>
        </is>
      </c>
      <c s="9" r="H7371">
        <v>2030.0000</v>
      </c>
      <c s="8" t="inlineStr" r="I7371">
        <is>
          <t xml:space="preserve"/>
        </is>
      </c>
      <c s="8" t="inlineStr" r="J7371">
        <is>
          <t xml:space="preserve"> Kane</t>
        </is>
      </c>
    </row>
    <row r="7372" ht="20.25" customHeight="0">
      <c s="5" t="inlineStr" r="A7372">
        <is>
          <t xml:space="preserve">60236200</t>
        </is>
      </c>
      <c s="5" t="inlineStr" r="B7372">
        <is>
          <t xml:space="preserve">INLETS, TYPE A, TYPE 8 GRATE</t>
        </is>
      </c>
      <c s="5" t="inlineStr" r="C7372">
        <is>
          <t xml:space="preserve">EACH   </t>
        </is>
      </c>
      <c s="6" r="D7372">
        <v>12.000</v>
      </c>
      <c s="7" r="E7372">
        <v>1</v>
      </c>
      <c s="8" t="inlineStr" r="F7372">
        <is>
          <t xml:space="preserve">61H42</t>
        </is>
      </c>
      <c s="8" t="inlineStr" r="G7372">
        <is>
          <t xml:space="preserve">131</t>
        </is>
      </c>
      <c s="9" r="H7372">
        <v>2500.0000</v>
      </c>
      <c s="8" t="inlineStr" r="I7372">
        <is>
          <t xml:space="preserve"/>
        </is>
      </c>
      <c s="8" t="inlineStr" r="J7372">
        <is>
          <t xml:space="preserve"> Kane</t>
        </is>
      </c>
    </row>
    <row r="7373" ht="20.25" customHeight="0">
      <c s="5" t="inlineStr" r="A7373">
        <is>
          <t xml:space="preserve">60236200</t>
        </is>
      </c>
      <c s="5" t="inlineStr" r="B7373">
        <is>
          <t xml:space="preserve">INLETS, TYPE A, TYPE 8 GRATE</t>
        </is>
      </c>
      <c s="5" t="inlineStr" r="C7373">
        <is>
          <t xml:space="preserve">EACH   </t>
        </is>
      </c>
      <c s="6" r="D7373">
        <v>2.000</v>
      </c>
      <c s="7" r="E7373">
        <v>1</v>
      </c>
      <c s="8" t="inlineStr" r="F7373">
        <is>
          <t xml:space="preserve">62W53</t>
        </is>
      </c>
      <c s="8" t="inlineStr" r="G7373">
        <is>
          <t xml:space="preserve">024</t>
        </is>
      </c>
      <c s="9" r="H7373">
        <v>2044.6500</v>
      </c>
      <c s="8" t="inlineStr" r="I7373">
        <is>
          <t xml:space="preserve">Y</t>
        </is>
      </c>
      <c s="8" t="inlineStr" r="J7373">
        <is>
          <t xml:space="preserve"> Lake</t>
        </is>
      </c>
    </row>
    <row r="7374" ht="20.25" customHeight="0">
      <c s="5" t="inlineStr" r="A7374">
        <is>
          <t xml:space="preserve">60236200</t>
        </is>
      </c>
      <c s="5" t="inlineStr" r="B7374">
        <is>
          <t xml:space="preserve">INLETS, TYPE A, TYPE 8 GRATE</t>
        </is>
      </c>
      <c s="5" t="inlineStr" r="C7374">
        <is>
          <t xml:space="preserve">EACH   </t>
        </is>
      </c>
      <c s="6" r="D7374">
        <v>2.000</v>
      </c>
      <c s="7" r="E7374">
        <v>1</v>
      </c>
      <c s="8" t="inlineStr" r="F7374">
        <is>
          <t xml:space="preserve">62W53</t>
        </is>
      </c>
      <c s="8" t="inlineStr" r="G7374">
        <is>
          <t xml:space="preserve">024</t>
        </is>
      </c>
      <c s="9" r="H7374">
        <v>1725.0000</v>
      </c>
      <c s="8" t="inlineStr" r="I7374">
        <is>
          <t xml:space="preserve"/>
        </is>
      </c>
      <c s="8" t="inlineStr" r="J7374">
        <is>
          <t xml:space="preserve"> Lake</t>
        </is>
      </c>
    </row>
    <row r="7375" ht="20.25" customHeight="0">
      <c s="5" t="inlineStr" r="A7375">
        <is>
          <t xml:space="preserve">60236200</t>
        </is>
      </c>
      <c s="5" t="inlineStr" r="B7375">
        <is>
          <t xml:space="preserve">INLETS, TYPE A, TYPE 8 GRATE</t>
        </is>
      </c>
      <c s="5" t="inlineStr" r="C7375">
        <is>
          <t xml:space="preserve">EACH   </t>
        </is>
      </c>
      <c s="6" r="D7375">
        <v>2.000</v>
      </c>
      <c s="7" r="E7375">
        <v>1</v>
      </c>
      <c s="8" t="inlineStr" r="F7375">
        <is>
          <t xml:space="preserve">62W53</t>
        </is>
      </c>
      <c s="8" t="inlineStr" r="G7375">
        <is>
          <t xml:space="preserve">024</t>
        </is>
      </c>
      <c s="9" r="H7375">
        <v>2100.0000</v>
      </c>
      <c s="8" t="inlineStr" r="I7375">
        <is>
          <t xml:space="preserve"/>
        </is>
      </c>
      <c s="8" t="inlineStr" r="J7375">
        <is>
          <t xml:space="preserve"> Lake</t>
        </is>
      </c>
    </row>
    <row r="7376" ht="20.25" customHeight="0">
      <c s="5" t="inlineStr" r="A7376">
        <is>
          <t xml:space="preserve">60236200</t>
        </is>
      </c>
      <c s="5" t="inlineStr" r="B7376">
        <is>
          <t xml:space="preserve">INLETS, TYPE A, TYPE 8 GRATE</t>
        </is>
      </c>
      <c s="5" t="inlineStr" r="C7376">
        <is>
          <t xml:space="preserve">EACH   </t>
        </is>
      </c>
      <c s="6" r="D7376">
        <v>1.000</v>
      </c>
      <c s="7" r="E7376">
        <v>8</v>
      </c>
      <c s="8" t="inlineStr" r="F7376">
        <is>
          <t xml:space="preserve">76H49</t>
        </is>
      </c>
      <c s="8" t="inlineStr" r="G7376">
        <is>
          <t xml:space="preserve">141</t>
        </is>
      </c>
      <c s="9" r="H7376">
        <v>2900.0000</v>
      </c>
      <c s="8" t="inlineStr" r="I7376">
        <is>
          <t xml:space="preserve">Y</t>
        </is>
      </c>
      <c s="8" t="inlineStr" r="J7376">
        <is>
          <t xml:space="preserve"> Madison</t>
        </is>
      </c>
    </row>
    <row r="7377" ht="20.25" customHeight="0">
      <c s="5" t="inlineStr" r="A7377">
        <is>
          <t xml:space="preserve">60236200</t>
        </is>
      </c>
      <c s="5" t="inlineStr" r="B7377">
        <is>
          <t xml:space="preserve">INLETS, TYPE A, TYPE 8 GRATE</t>
        </is>
      </c>
      <c s="5" t="inlineStr" r="C7377">
        <is>
          <t xml:space="preserve">EACH   </t>
        </is>
      </c>
      <c s="6" r="D7377">
        <v>1.000</v>
      </c>
      <c s="7" r="E7377">
        <v>8</v>
      </c>
      <c s="8" t="inlineStr" r="F7377">
        <is>
          <t xml:space="preserve">76H49</t>
        </is>
      </c>
      <c s="8" t="inlineStr" r="G7377">
        <is>
          <t xml:space="preserve">141</t>
        </is>
      </c>
      <c s="9" r="H7377">
        <v>2865.5300</v>
      </c>
      <c s="8" t="inlineStr" r="I7377">
        <is>
          <t xml:space="preserve"/>
        </is>
      </c>
      <c s="8" t="inlineStr" r="J7377">
        <is>
          <t xml:space="preserve"> Madison</t>
        </is>
      </c>
    </row>
    <row r="7378" ht="20.25" customHeight="0">
      <c s="5" t="inlineStr" r="A7378">
        <is>
          <t xml:space="preserve">60236200</t>
        </is>
      </c>
      <c s="5" t="inlineStr" r="B7378">
        <is>
          <t xml:space="preserve">INLETS, TYPE A, TYPE 8 GRATE</t>
        </is>
      </c>
      <c s="5" t="inlineStr" r="C7378">
        <is>
          <t xml:space="preserve">EACH   </t>
        </is>
      </c>
      <c s="6" r="D7378">
        <v>1.000</v>
      </c>
      <c s="7" r="E7378">
        <v>8</v>
      </c>
      <c s="8" t="inlineStr" r="F7378">
        <is>
          <t xml:space="preserve">76H49</t>
        </is>
      </c>
      <c s="8" t="inlineStr" r="G7378">
        <is>
          <t xml:space="preserve">141</t>
        </is>
      </c>
      <c s="9" r="H7378">
        <v>4780.0000</v>
      </c>
      <c s="8" t="inlineStr" r="I7378">
        <is>
          <t xml:space="preserve"/>
        </is>
      </c>
      <c s="8" t="inlineStr" r="J7378">
        <is>
          <t xml:space="preserve"> Madison</t>
        </is>
      </c>
    </row>
    <row r="7379" ht="20.25" customHeight="0">
      <c s="5" t="inlineStr" r="A7379">
        <is>
          <t xml:space="preserve">60236800</t>
        </is>
      </c>
      <c s="5" t="inlineStr" r="B7379">
        <is>
          <t xml:space="preserve">INLETS, TYPE A, TYPE 11 FRAME AND GRATE</t>
        </is>
      </c>
      <c s="5" t="inlineStr" r="C7379">
        <is>
          <t xml:space="preserve">EACH   </t>
        </is>
      </c>
      <c s="6" r="D7379">
        <v>25.000</v>
      </c>
      <c s="7" r="E7379">
        <v>1</v>
      </c>
      <c s="8" t="inlineStr" r="F7379">
        <is>
          <t xml:space="preserve">61H42</t>
        </is>
      </c>
      <c s="8" t="inlineStr" r="G7379">
        <is>
          <t xml:space="preserve">131</t>
        </is>
      </c>
      <c s="9" r="H7379">
        <v>2200.0000</v>
      </c>
      <c s="8" t="inlineStr" r="I7379">
        <is>
          <t xml:space="preserve">Y</t>
        </is>
      </c>
      <c s="8" t="inlineStr" r="J7379">
        <is>
          <t xml:space="preserve"> Kane</t>
        </is>
      </c>
    </row>
    <row r="7380" ht="20.25" customHeight="0">
      <c s="5" t="inlineStr" r="A7380">
        <is>
          <t xml:space="preserve">60236800</t>
        </is>
      </c>
      <c s="5" t="inlineStr" r="B7380">
        <is>
          <t xml:space="preserve">INLETS, TYPE A, TYPE 11 FRAME AND GRATE</t>
        </is>
      </c>
      <c s="5" t="inlineStr" r="C7380">
        <is>
          <t xml:space="preserve">EACH   </t>
        </is>
      </c>
      <c s="6" r="D7380">
        <v>25.000</v>
      </c>
      <c s="7" r="E7380">
        <v>1</v>
      </c>
      <c s="8" t="inlineStr" r="F7380">
        <is>
          <t xml:space="preserve">61H42</t>
        </is>
      </c>
      <c s="8" t="inlineStr" r="G7380">
        <is>
          <t xml:space="preserve">131</t>
        </is>
      </c>
      <c s="9" r="H7380">
        <v>1678.9900</v>
      </c>
      <c s="8" t="inlineStr" r="I7380">
        <is>
          <t xml:space="preserve"/>
        </is>
      </c>
      <c s="8" t="inlineStr" r="J7380">
        <is>
          <t xml:space="preserve"> Kane</t>
        </is>
      </c>
    </row>
    <row r="7381" ht="20.25" customHeight="0">
      <c s="5" t="inlineStr" r="A7381">
        <is>
          <t xml:space="preserve">60236800</t>
        </is>
      </c>
      <c s="5" t="inlineStr" r="B7381">
        <is>
          <t xml:space="preserve">INLETS, TYPE A, TYPE 11 FRAME AND GRATE</t>
        </is>
      </c>
      <c s="5" t="inlineStr" r="C7381">
        <is>
          <t xml:space="preserve">EACH   </t>
        </is>
      </c>
      <c s="6" r="D7381">
        <v>25.000</v>
      </c>
      <c s="7" r="E7381">
        <v>1</v>
      </c>
      <c s="8" t="inlineStr" r="F7381">
        <is>
          <t xml:space="preserve">61H42</t>
        </is>
      </c>
      <c s="8" t="inlineStr" r="G7381">
        <is>
          <t xml:space="preserve">131</t>
        </is>
      </c>
      <c s="9" r="H7381">
        <v>2470.0000</v>
      </c>
      <c s="8" t="inlineStr" r="I7381">
        <is>
          <t xml:space="preserve"/>
        </is>
      </c>
      <c s="8" t="inlineStr" r="J7381">
        <is>
          <t xml:space="preserve"> Kane</t>
        </is>
      </c>
    </row>
    <row r="7382" ht="20.25" customHeight="0">
      <c s="5" t="inlineStr" r="A7382">
        <is>
          <t xml:space="preserve">60236800</t>
        </is>
      </c>
      <c s="5" t="inlineStr" r="B7382">
        <is>
          <t xml:space="preserve">INLETS, TYPE A, TYPE 11 FRAME AND GRATE</t>
        </is>
      </c>
      <c s="5" t="inlineStr" r="C7382">
        <is>
          <t xml:space="preserve">EACH   </t>
        </is>
      </c>
      <c s="6" r="D7382">
        <v>25.000</v>
      </c>
      <c s="7" r="E7382">
        <v>1</v>
      </c>
      <c s="8" t="inlineStr" r="F7382">
        <is>
          <t xml:space="preserve">61H42</t>
        </is>
      </c>
      <c s="8" t="inlineStr" r="G7382">
        <is>
          <t xml:space="preserve">131</t>
        </is>
      </c>
      <c s="9" r="H7382">
        <v>2470.0000</v>
      </c>
      <c s="8" t="inlineStr" r="I7382">
        <is>
          <t xml:space="preserve"/>
        </is>
      </c>
      <c s="8" t="inlineStr" r="J7382">
        <is>
          <t xml:space="preserve"> Kane</t>
        </is>
      </c>
    </row>
    <row r="7383" ht="20.25" customHeight="0">
      <c s="5" t="inlineStr" r="A7383">
        <is>
          <t xml:space="preserve">60236800</t>
        </is>
      </c>
      <c s="5" t="inlineStr" r="B7383">
        <is>
          <t xml:space="preserve">INLETS, TYPE A, TYPE 11 FRAME AND GRATE</t>
        </is>
      </c>
      <c s="5" t="inlineStr" r="C7383">
        <is>
          <t xml:space="preserve">EACH   </t>
        </is>
      </c>
      <c s="6" r="D7383">
        <v>25.000</v>
      </c>
      <c s="7" r="E7383">
        <v>1</v>
      </c>
      <c s="8" t="inlineStr" r="F7383">
        <is>
          <t xml:space="preserve">61H42</t>
        </is>
      </c>
      <c s="8" t="inlineStr" r="G7383">
        <is>
          <t xml:space="preserve">131</t>
        </is>
      </c>
      <c s="9" r="H7383">
        <v>2900.0000</v>
      </c>
      <c s="8" t="inlineStr" r="I7383">
        <is>
          <t xml:space="preserve"/>
        </is>
      </c>
      <c s="8" t="inlineStr" r="J7383">
        <is>
          <t xml:space="preserve"> Kane</t>
        </is>
      </c>
    </row>
    <row r="7384" ht="20.25" customHeight="0">
      <c s="5" t="inlineStr" r="A7384">
        <is>
          <t xml:space="preserve">60236800</t>
        </is>
      </c>
      <c s="5" t="inlineStr" r="B7384">
        <is>
          <t xml:space="preserve">INLETS, TYPE A, TYPE 11 FRAME AND GRATE</t>
        </is>
      </c>
      <c s="5" t="inlineStr" r="C7384">
        <is>
          <t xml:space="preserve">EACH   </t>
        </is>
      </c>
      <c s="6" r="D7384">
        <v>6.000</v>
      </c>
      <c s="7" r="E7384">
        <v>1</v>
      </c>
      <c s="8" t="inlineStr" r="F7384">
        <is>
          <t xml:space="preserve">62W53</t>
        </is>
      </c>
      <c s="8" t="inlineStr" r="G7384">
        <is>
          <t xml:space="preserve">024</t>
        </is>
      </c>
      <c s="9" r="H7384">
        <v>2420.1500</v>
      </c>
      <c s="8" t="inlineStr" r="I7384">
        <is>
          <t xml:space="preserve">Y</t>
        </is>
      </c>
      <c s="8" t="inlineStr" r="J7384">
        <is>
          <t xml:space="preserve"> Lake</t>
        </is>
      </c>
    </row>
    <row r="7385" ht="20.25" customHeight="0">
      <c s="5" t="inlineStr" r="A7385">
        <is>
          <t xml:space="preserve">60236800</t>
        </is>
      </c>
      <c s="5" t="inlineStr" r="B7385">
        <is>
          <t xml:space="preserve">INLETS, TYPE A, TYPE 11 FRAME AND GRATE</t>
        </is>
      </c>
      <c s="5" t="inlineStr" r="C7385">
        <is>
          <t xml:space="preserve">EACH   </t>
        </is>
      </c>
      <c s="6" r="D7385">
        <v>6.000</v>
      </c>
      <c s="7" r="E7385">
        <v>1</v>
      </c>
      <c s="8" t="inlineStr" r="F7385">
        <is>
          <t xml:space="preserve">62W53</t>
        </is>
      </c>
      <c s="8" t="inlineStr" r="G7385">
        <is>
          <t xml:space="preserve">024</t>
        </is>
      </c>
      <c s="9" r="H7385">
        <v>2800.0000</v>
      </c>
      <c s="8" t="inlineStr" r="I7385">
        <is>
          <t xml:space="preserve"/>
        </is>
      </c>
      <c s="8" t="inlineStr" r="J7385">
        <is>
          <t xml:space="preserve"> Lake</t>
        </is>
      </c>
    </row>
    <row r="7386" ht="20.25" customHeight="0">
      <c s="5" t="inlineStr" r="A7386">
        <is>
          <t xml:space="preserve">60236800</t>
        </is>
      </c>
      <c s="5" t="inlineStr" r="B7386">
        <is>
          <t xml:space="preserve">INLETS, TYPE A, TYPE 11 FRAME AND GRATE</t>
        </is>
      </c>
      <c s="5" t="inlineStr" r="C7386">
        <is>
          <t xml:space="preserve">EACH   </t>
        </is>
      </c>
      <c s="6" r="D7386">
        <v>6.000</v>
      </c>
      <c s="7" r="E7386">
        <v>1</v>
      </c>
      <c s="8" t="inlineStr" r="F7386">
        <is>
          <t xml:space="preserve">62W53</t>
        </is>
      </c>
      <c s="8" t="inlineStr" r="G7386">
        <is>
          <t xml:space="preserve">024</t>
        </is>
      </c>
      <c s="9" r="H7386">
        <v>3000.0000</v>
      </c>
      <c s="8" t="inlineStr" r="I7386">
        <is>
          <t xml:space="preserve"/>
        </is>
      </c>
      <c s="8" t="inlineStr" r="J7386">
        <is>
          <t xml:space="preserve"> Lake</t>
        </is>
      </c>
    </row>
    <row r="7387" ht="20.25" customHeight="0">
      <c s="5" t="inlineStr" r="A7387">
        <is>
          <t xml:space="preserve">60237460</t>
        </is>
      </c>
      <c s="5" t="inlineStr" r="B7387">
        <is>
          <t xml:space="preserve">INLETS, TYPE A, TYPE 23 FRAME AND GRATE</t>
        </is>
      </c>
      <c s="5" t="inlineStr" r="C7387">
        <is>
          <t xml:space="preserve">EACH   </t>
        </is>
      </c>
      <c s="6" r="D7387">
        <v>5.000</v>
      </c>
      <c s="7" r="E7387">
        <v>1</v>
      </c>
      <c s="8" t="inlineStr" r="F7387">
        <is>
          <t xml:space="preserve">61J30</t>
        </is>
      </c>
      <c s="8" t="inlineStr" r="G7387">
        <is>
          <t xml:space="preserve">001</t>
        </is>
      </c>
      <c s="9" r="H7387">
        <v>1854.0000</v>
      </c>
      <c s="8" t="inlineStr" r="I7387">
        <is>
          <t xml:space="preserve">Y</t>
        </is>
      </c>
      <c s="8" t="inlineStr" r="J7387">
        <is>
          <t xml:space="preserve"> DuPage</t>
        </is>
      </c>
    </row>
    <row r="7388" ht="20.25" customHeight="0">
      <c s="5" t="inlineStr" r="A7388">
        <is>
          <t xml:space="preserve">60237460</t>
        </is>
      </c>
      <c s="5" t="inlineStr" r="B7388">
        <is>
          <t xml:space="preserve">INLETS, TYPE A, TYPE 23 FRAME AND GRATE</t>
        </is>
      </c>
      <c s="5" t="inlineStr" r="C7388">
        <is>
          <t xml:space="preserve">EACH   </t>
        </is>
      </c>
      <c s="6" r="D7388">
        <v>5.000</v>
      </c>
      <c s="7" r="E7388">
        <v>1</v>
      </c>
      <c s="8" t="inlineStr" r="F7388">
        <is>
          <t xml:space="preserve">61J30</t>
        </is>
      </c>
      <c s="8" t="inlineStr" r="G7388">
        <is>
          <t xml:space="preserve">001</t>
        </is>
      </c>
      <c s="9" r="H7388">
        <v>1854.0000</v>
      </c>
      <c s="8" t="inlineStr" r="I7388">
        <is>
          <t xml:space="preserve"/>
        </is>
      </c>
      <c s="8" t="inlineStr" r="J7388">
        <is>
          <t xml:space="preserve"> DuPage</t>
        </is>
      </c>
    </row>
    <row r="7389" ht="20.25" customHeight="0">
      <c s="5" t="inlineStr" r="A7389">
        <is>
          <t xml:space="preserve">60237460</t>
        </is>
      </c>
      <c s="5" t="inlineStr" r="B7389">
        <is>
          <t xml:space="preserve">INLETS, TYPE A, TYPE 23 FRAME AND GRATE</t>
        </is>
      </c>
      <c s="5" t="inlineStr" r="C7389">
        <is>
          <t xml:space="preserve">EACH   </t>
        </is>
      </c>
      <c s="6" r="D7389">
        <v>5.000</v>
      </c>
      <c s="7" r="E7389">
        <v>1</v>
      </c>
      <c s="8" t="inlineStr" r="F7389">
        <is>
          <t xml:space="preserve">61J30</t>
        </is>
      </c>
      <c s="8" t="inlineStr" r="G7389">
        <is>
          <t xml:space="preserve">001</t>
        </is>
      </c>
      <c s="9" r="H7389">
        <v>1900.0000</v>
      </c>
      <c s="8" t="inlineStr" r="I7389">
        <is>
          <t xml:space="preserve"/>
        </is>
      </c>
      <c s="8" t="inlineStr" r="J7389">
        <is>
          <t xml:space="preserve"> DuPage</t>
        </is>
      </c>
    </row>
    <row r="7390" ht="20.25" customHeight="0">
      <c s="5" t="inlineStr" r="A7390">
        <is>
          <t xml:space="preserve">60237460</t>
        </is>
      </c>
      <c s="5" t="inlineStr" r="B7390">
        <is>
          <t xml:space="preserve">INLETS, TYPE A, TYPE 23 FRAME AND GRATE</t>
        </is>
      </c>
      <c s="5" t="inlineStr" r="C7390">
        <is>
          <t xml:space="preserve">EACH   </t>
        </is>
      </c>
      <c s="6" r="D7390">
        <v>5.000</v>
      </c>
      <c s="7" r="E7390">
        <v>1</v>
      </c>
      <c s="8" t="inlineStr" r="F7390">
        <is>
          <t xml:space="preserve">61J30</t>
        </is>
      </c>
      <c s="8" t="inlineStr" r="G7390">
        <is>
          <t xml:space="preserve">001</t>
        </is>
      </c>
      <c s="9" r="H7390">
        <v>2100.0000</v>
      </c>
      <c s="8" t="inlineStr" r="I7390">
        <is>
          <t xml:space="preserve"/>
        </is>
      </c>
      <c s="8" t="inlineStr" r="J7390">
        <is>
          <t xml:space="preserve"> DuPage</t>
        </is>
      </c>
    </row>
    <row r="7391" ht="20.25" customHeight="0">
      <c s="5" t="inlineStr" r="A7391">
        <is>
          <t xml:space="preserve">60237460</t>
        </is>
      </c>
      <c s="5" t="inlineStr" r="B7391">
        <is>
          <t xml:space="preserve">INLETS, TYPE A, TYPE 23 FRAME AND GRATE</t>
        </is>
      </c>
      <c s="5" t="inlineStr" r="C7391">
        <is>
          <t xml:space="preserve">EACH   </t>
        </is>
      </c>
      <c s="6" r="D7391">
        <v>5.000</v>
      </c>
      <c s="7" r="E7391">
        <v>1</v>
      </c>
      <c s="8" t="inlineStr" r="F7391">
        <is>
          <t xml:space="preserve">61J30</t>
        </is>
      </c>
      <c s="8" t="inlineStr" r="G7391">
        <is>
          <t xml:space="preserve">001</t>
        </is>
      </c>
      <c s="9" r="H7391">
        <v>2300.0000</v>
      </c>
      <c s="8" t="inlineStr" r="I7391">
        <is>
          <t xml:space="preserve"/>
        </is>
      </c>
      <c s="8" t="inlineStr" r="J7391">
        <is>
          <t xml:space="preserve"> DuPage</t>
        </is>
      </c>
    </row>
    <row r="7392" ht="20.25" customHeight="0">
      <c s="5" t="inlineStr" r="A7392">
        <is>
          <t xml:space="preserve">60237470</t>
        </is>
      </c>
      <c s="5" t="inlineStr" r="B7392">
        <is>
          <t xml:space="preserve">INLETS, TYPE A, TYPE 24 FRAME AND GRATE</t>
        </is>
      </c>
      <c s="5" t="inlineStr" r="C7392">
        <is>
          <t xml:space="preserve">EACH   </t>
        </is>
      </c>
      <c s="6" r="D7392">
        <v>2.000</v>
      </c>
      <c s="7" r="E7392">
        <v>1</v>
      </c>
      <c s="8" t="inlineStr" r="F7392">
        <is>
          <t xml:space="preserve">61J99</t>
        </is>
      </c>
      <c s="8" t="inlineStr" r="G7392">
        <is>
          <t xml:space="preserve">133</t>
        </is>
      </c>
      <c s="9" r="H7392">
        <v>2248.0000</v>
      </c>
      <c s="8" t="inlineStr" r="I7392">
        <is>
          <t xml:space="preserve">Y</t>
        </is>
      </c>
      <c s="8" t="inlineStr" r="J7392">
        <is>
          <t xml:space="preserve"> Lake</t>
        </is>
      </c>
    </row>
    <row r="7393" ht="20.25" customHeight="0">
      <c s="5" t="inlineStr" r="A7393">
        <is>
          <t xml:space="preserve">60237470</t>
        </is>
      </c>
      <c s="5" t="inlineStr" r="B7393">
        <is>
          <t xml:space="preserve">INLETS, TYPE A, TYPE 24 FRAME AND GRATE</t>
        </is>
      </c>
      <c s="5" t="inlineStr" r="C7393">
        <is>
          <t xml:space="preserve">EACH   </t>
        </is>
      </c>
      <c s="6" r="D7393">
        <v>2.000</v>
      </c>
      <c s="7" r="E7393">
        <v>1</v>
      </c>
      <c s="8" t="inlineStr" r="F7393">
        <is>
          <t xml:space="preserve">61J99</t>
        </is>
      </c>
      <c s="8" t="inlineStr" r="G7393">
        <is>
          <t xml:space="preserve">133</t>
        </is>
      </c>
      <c s="9" r="H7393">
        <v>2300.0000</v>
      </c>
      <c s="8" t="inlineStr" r="I7393">
        <is>
          <t xml:space="preserve"/>
        </is>
      </c>
      <c s="8" t="inlineStr" r="J7393">
        <is>
          <t xml:space="preserve"> Lake</t>
        </is>
      </c>
    </row>
    <row r="7394" ht="20.25" customHeight="0">
      <c s="5" t="inlineStr" r="A7394">
        <is>
          <t xml:space="preserve">60237470</t>
        </is>
      </c>
      <c s="5" t="inlineStr" r="B7394">
        <is>
          <t xml:space="preserve">INLETS, TYPE A, TYPE 24 FRAME AND GRATE</t>
        </is>
      </c>
      <c s="5" t="inlineStr" r="C7394">
        <is>
          <t xml:space="preserve">EACH   </t>
        </is>
      </c>
      <c s="6" r="D7394">
        <v>2.000</v>
      </c>
      <c s="7" r="E7394">
        <v>1</v>
      </c>
      <c s="8" t="inlineStr" r="F7394">
        <is>
          <t xml:space="preserve">61J99</t>
        </is>
      </c>
      <c s="8" t="inlineStr" r="G7394">
        <is>
          <t xml:space="preserve">133</t>
        </is>
      </c>
      <c s="9" r="H7394">
        <v>2500.0000</v>
      </c>
      <c s="8" t="inlineStr" r="I7394">
        <is>
          <t xml:space="preserve"/>
        </is>
      </c>
      <c s="8" t="inlineStr" r="J7394">
        <is>
          <t xml:space="preserve"> Lake</t>
        </is>
      </c>
    </row>
    <row r="7395" ht="20.25" customHeight="0">
      <c s="5" t="inlineStr" r="A7395">
        <is>
          <t xml:space="preserve">60237470</t>
        </is>
      </c>
      <c s="5" t="inlineStr" r="B7395">
        <is>
          <t xml:space="preserve">INLETS, TYPE A, TYPE 24 FRAME AND GRATE</t>
        </is>
      </c>
      <c s="5" t="inlineStr" r="C7395">
        <is>
          <t xml:space="preserve">EACH   </t>
        </is>
      </c>
      <c s="6" r="D7395">
        <v>2.000</v>
      </c>
      <c s="7" r="E7395">
        <v>1</v>
      </c>
      <c s="8" t="inlineStr" r="F7395">
        <is>
          <t xml:space="preserve">61J99</t>
        </is>
      </c>
      <c s="8" t="inlineStr" r="G7395">
        <is>
          <t xml:space="preserve">133</t>
        </is>
      </c>
      <c s="9" r="H7395">
        <v>3000.0000</v>
      </c>
      <c s="8" t="inlineStr" r="I7395">
        <is>
          <t xml:space="preserve"/>
        </is>
      </c>
      <c s="8" t="inlineStr" r="J7395">
        <is>
          <t xml:space="preserve"> Lake</t>
        </is>
      </c>
    </row>
    <row r="7396" ht="20.25" customHeight="0">
      <c s="5" t="inlineStr" r="A7396">
        <is>
          <t xml:space="preserve">60237470</t>
        </is>
      </c>
      <c s="5" t="inlineStr" r="B7396">
        <is>
          <t xml:space="preserve">INLETS, TYPE A, TYPE 24 FRAME AND GRATE</t>
        </is>
      </c>
      <c s="5" t="inlineStr" r="C7396">
        <is>
          <t xml:space="preserve">EACH   </t>
        </is>
      </c>
      <c s="6" r="D7396">
        <v>2.000</v>
      </c>
      <c s="7" r="E7396">
        <v>1</v>
      </c>
      <c s="8" t="inlineStr" r="F7396">
        <is>
          <t xml:space="preserve">62W53</t>
        </is>
      </c>
      <c s="8" t="inlineStr" r="G7396">
        <is>
          <t xml:space="preserve">024</t>
        </is>
      </c>
      <c s="9" r="H7396">
        <v>2243.6500</v>
      </c>
      <c s="8" t="inlineStr" r="I7396">
        <is>
          <t xml:space="preserve">Y</t>
        </is>
      </c>
      <c s="8" t="inlineStr" r="J7396">
        <is>
          <t xml:space="preserve"> Lake</t>
        </is>
      </c>
    </row>
    <row r="7397" ht="20.25" customHeight="0">
      <c s="5" t="inlineStr" r="A7397">
        <is>
          <t xml:space="preserve">60237470</t>
        </is>
      </c>
      <c s="5" t="inlineStr" r="B7397">
        <is>
          <t xml:space="preserve">INLETS, TYPE A, TYPE 24 FRAME AND GRATE</t>
        </is>
      </c>
      <c s="5" t="inlineStr" r="C7397">
        <is>
          <t xml:space="preserve">EACH   </t>
        </is>
      </c>
      <c s="6" r="D7397">
        <v>2.000</v>
      </c>
      <c s="7" r="E7397">
        <v>1</v>
      </c>
      <c s="8" t="inlineStr" r="F7397">
        <is>
          <t xml:space="preserve">62W53</t>
        </is>
      </c>
      <c s="8" t="inlineStr" r="G7397">
        <is>
          <t xml:space="preserve">024</t>
        </is>
      </c>
      <c s="9" r="H7397">
        <v>2150.0000</v>
      </c>
      <c s="8" t="inlineStr" r="I7397">
        <is>
          <t xml:space="preserve"/>
        </is>
      </c>
      <c s="8" t="inlineStr" r="J7397">
        <is>
          <t xml:space="preserve"> Lake</t>
        </is>
      </c>
    </row>
    <row r="7398" ht="20.25" customHeight="0">
      <c s="5" t="inlineStr" r="A7398">
        <is>
          <t xml:space="preserve">60237470</t>
        </is>
      </c>
      <c s="5" t="inlineStr" r="B7398">
        <is>
          <t xml:space="preserve">INLETS, TYPE A, TYPE 24 FRAME AND GRATE</t>
        </is>
      </c>
      <c s="5" t="inlineStr" r="C7398">
        <is>
          <t xml:space="preserve">EACH   </t>
        </is>
      </c>
      <c s="6" r="D7398">
        <v>2.000</v>
      </c>
      <c s="7" r="E7398">
        <v>1</v>
      </c>
      <c s="8" t="inlineStr" r="F7398">
        <is>
          <t xml:space="preserve">62W53</t>
        </is>
      </c>
      <c s="8" t="inlineStr" r="G7398">
        <is>
          <t xml:space="preserve">024</t>
        </is>
      </c>
      <c s="9" r="H7398">
        <v>2550.0000</v>
      </c>
      <c s="8" t="inlineStr" r="I7398">
        <is>
          <t xml:space="preserve"/>
        </is>
      </c>
      <c s="8" t="inlineStr" r="J7398">
        <is>
          <t xml:space="preserve"> Lake</t>
        </is>
      </c>
    </row>
    <row r="7399" ht="20.25" customHeight="0">
      <c s="5" t="inlineStr" r="A7399">
        <is>
          <t xml:space="preserve">60237470</t>
        </is>
      </c>
      <c s="5" t="inlineStr" r="B7399">
        <is>
          <t xml:space="preserve">INLETS, TYPE A, TYPE 24 FRAME AND GRATE</t>
        </is>
      </c>
      <c s="5" t="inlineStr" r="C7399">
        <is>
          <t xml:space="preserve">EACH   </t>
        </is>
      </c>
      <c s="6" r="D7399">
        <v>3.000</v>
      </c>
      <c s="7" r="E7399">
        <v>9</v>
      </c>
      <c s="8" t="inlineStr" r="F7399">
        <is>
          <t xml:space="preserve">78057</t>
        </is>
      </c>
      <c s="8" t="inlineStr" r="G7399">
        <is>
          <t xml:space="preserve">01X</t>
        </is>
      </c>
      <c s="9" r="H7399">
        <v>7818.8700</v>
      </c>
      <c s="8" t="inlineStr" r="I7399">
        <is>
          <t xml:space="preserve">Y</t>
        </is>
      </c>
      <c s="8" t="inlineStr" r="J7399">
        <is>
          <t xml:space="preserve"> White</t>
        </is>
      </c>
    </row>
    <row r="7400" ht="20.25" customHeight="0">
      <c s="5" t="inlineStr" r="A7400">
        <is>
          <t xml:space="preserve">60237470</t>
        </is>
      </c>
      <c s="5" t="inlineStr" r="B7400">
        <is>
          <t xml:space="preserve">INLETS, TYPE A, TYPE 24 FRAME AND GRATE</t>
        </is>
      </c>
      <c s="5" t="inlineStr" r="C7400">
        <is>
          <t xml:space="preserve">EACH   </t>
        </is>
      </c>
      <c s="6" r="D7400">
        <v>3.000</v>
      </c>
      <c s="7" r="E7400">
        <v>9</v>
      </c>
      <c s="8" t="inlineStr" r="F7400">
        <is>
          <t xml:space="preserve">78057</t>
        </is>
      </c>
      <c s="8" t="inlineStr" r="G7400">
        <is>
          <t xml:space="preserve">01X</t>
        </is>
      </c>
      <c s="9" r="H7400">
        <v>8292.6100</v>
      </c>
      <c s="8" t="inlineStr" r="I7400">
        <is>
          <t xml:space="preserve"/>
        </is>
      </c>
      <c s="8" t="inlineStr" r="J7400">
        <is>
          <t xml:space="preserve"> White</t>
        </is>
      </c>
    </row>
    <row r="7401" ht="20.25" customHeight="0">
      <c s="5" t="inlineStr" r="A7401">
        <is>
          <t xml:space="preserve">60238305</t>
        </is>
      </c>
      <c s="5" t="inlineStr" r="B7401">
        <is>
          <t xml:space="preserve">INLETS, TYPE A, WITH MEDIAN INLET (604101)</t>
        </is>
      </c>
      <c s="5" t="inlineStr" r="C7401">
        <is>
          <t xml:space="preserve">EACH   </t>
        </is>
      </c>
      <c s="6" r="D7401">
        <v>6.000</v>
      </c>
      <c s="7" r="E7401">
        <v>1</v>
      </c>
      <c s="8" t="inlineStr" r="F7401">
        <is>
          <t xml:space="preserve">61H42</t>
        </is>
      </c>
      <c s="8" t="inlineStr" r="G7401">
        <is>
          <t xml:space="preserve">131</t>
        </is>
      </c>
      <c s="9" r="H7401">
        <v>2600.0000</v>
      </c>
      <c s="8" t="inlineStr" r="I7401">
        <is>
          <t xml:space="preserve">Y</t>
        </is>
      </c>
      <c s="8" t="inlineStr" r="J7401">
        <is>
          <t xml:space="preserve"> Kane</t>
        </is>
      </c>
    </row>
    <row r="7402" ht="20.25" customHeight="0">
      <c s="5" t="inlineStr" r="A7402">
        <is>
          <t xml:space="preserve">60238305</t>
        </is>
      </c>
      <c s="5" t="inlineStr" r="B7402">
        <is>
          <t xml:space="preserve">INLETS, TYPE A, WITH MEDIAN INLET (604101)</t>
        </is>
      </c>
      <c s="5" t="inlineStr" r="C7402">
        <is>
          <t xml:space="preserve">EACH   </t>
        </is>
      </c>
      <c s="6" r="D7402">
        <v>6.000</v>
      </c>
      <c s="7" r="E7402">
        <v>1</v>
      </c>
      <c s="8" t="inlineStr" r="F7402">
        <is>
          <t xml:space="preserve">61H42</t>
        </is>
      </c>
      <c s="8" t="inlineStr" r="G7402">
        <is>
          <t xml:space="preserve">131</t>
        </is>
      </c>
      <c s="9" r="H7402">
        <v>2264.9800</v>
      </c>
      <c s="8" t="inlineStr" r="I7402">
        <is>
          <t xml:space="preserve"/>
        </is>
      </c>
      <c s="8" t="inlineStr" r="J7402">
        <is>
          <t xml:space="preserve"> Kane</t>
        </is>
      </c>
    </row>
    <row r="7403" ht="20.25" customHeight="0">
      <c s="5" t="inlineStr" r="A7403">
        <is>
          <t xml:space="preserve">60238305</t>
        </is>
      </c>
      <c s="5" t="inlineStr" r="B7403">
        <is>
          <t xml:space="preserve">INLETS, TYPE A, WITH MEDIAN INLET (604101)</t>
        </is>
      </c>
      <c s="5" t="inlineStr" r="C7403">
        <is>
          <t xml:space="preserve">EACH   </t>
        </is>
      </c>
      <c s="6" r="D7403">
        <v>6.000</v>
      </c>
      <c s="7" r="E7403">
        <v>1</v>
      </c>
      <c s="8" t="inlineStr" r="F7403">
        <is>
          <t xml:space="preserve">61H42</t>
        </is>
      </c>
      <c s="8" t="inlineStr" r="G7403">
        <is>
          <t xml:space="preserve">131</t>
        </is>
      </c>
      <c s="9" r="H7403">
        <v>2900.0000</v>
      </c>
      <c s="8" t="inlineStr" r="I7403">
        <is>
          <t xml:space="preserve"/>
        </is>
      </c>
      <c s="8" t="inlineStr" r="J7403">
        <is>
          <t xml:space="preserve"> Kane</t>
        </is>
      </c>
    </row>
    <row r="7404" ht="20.25" customHeight="0">
      <c s="5" t="inlineStr" r="A7404">
        <is>
          <t xml:space="preserve">60238305</t>
        </is>
      </c>
      <c s="5" t="inlineStr" r="B7404">
        <is>
          <t xml:space="preserve">INLETS, TYPE A, WITH MEDIAN INLET (604101)</t>
        </is>
      </c>
      <c s="5" t="inlineStr" r="C7404">
        <is>
          <t xml:space="preserve">EACH   </t>
        </is>
      </c>
      <c s="6" r="D7404">
        <v>6.000</v>
      </c>
      <c s="7" r="E7404">
        <v>1</v>
      </c>
      <c s="8" t="inlineStr" r="F7404">
        <is>
          <t xml:space="preserve">61H42</t>
        </is>
      </c>
      <c s="8" t="inlineStr" r="G7404">
        <is>
          <t xml:space="preserve">131</t>
        </is>
      </c>
      <c s="9" r="H7404">
        <v>3090.0000</v>
      </c>
      <c s="8" t="inlineStr" r="I7404">
        <is>
          <t xml:space="preserve"/>
        </is>
      </c>
      <c s="8" t="inlineStr" r="J7404">
        <is>
          <t xml:space="preserve"> Kane</t>
        </is>
      </c>
    </row>
    <row r="7405" ht="20.25" customHeight="0">
      <c s="5" t="inlineStr" r="A7405">
        <is>
          <t xml:space="preserve">60238305</t>
        </is>
      </c>
      <c s="5" t="inlineStr" r="B7405">
        <is>
          <t xml:space="preserve">INLETS, TYPE A, WITH MEDIAN INLET (604101)</t>
        </is>
      </c>
      <c s="5" t="inlineStr" r="C7405">
        <is>
          <t xml:space="preserve">EACH   </t>
        </is>
      </c>
      <c s="6" r="D7405">
        <v>6.000</v>
      </c>
      <c s="7" r="E7405">
        <v>1</v>
      </c>
      <c s="8" t="inlineStr" r="F7405">
        <is>
          <t xml:space="preserve">61H42</t>
        </is>
      </c>
      <c s="8" t="inlineStr" r="G7405">
        <is>
          <t xml:space="preserve">131</t>
        </is>
      </c>
      <c s="9" r="H7405">
        <v>3090.0000</v>
      </c>
      <c s="8" t="inlineStr" r="I7405">
        <is>
          <t xml:space="preserve"/>
        </is>
      </c>
      <c s="8" t="inlineStr" r="J7405">
        <is>
          <t xml:space="preserve"> Kane</t>
        </is>
      </c>
    </row>
    <row r="7406" ht="20.25" customHeight="0">
      <c s="5" t="inlineStr" r="A7406">
        <is>
          <t xml:space="preserve">60240210</t>
        </is>
      </c>
      <c s="5" t="inlineStr" r="B7406">
        <is>
          <t xml:space="preserve">INLETS, TYPE B, TYPE 1 FRAME, OPEN LID</t>
        </is>
      </c>
      <c s="5" t="inlineStr" r="C7406">
        <is>
          <t xml:space="preserve">EACH   </t>
        </is>
      </c>
      <c s="6" r="D7406">
        <v>5.000</v>
      </c>
      <c s="7" r="E7406">
        <v>9</v>
      </c>
      <c s="8" t="inlineStr" r="F7406">
        <is>
          <t xml:space="preserve">78057</t>
        </is>
      </c>
      <c s="8" t="inlineStr" r="G7406">
        <is>
          <t xml:space="preserve">01X</t>
        </is>
      </c>
      <c s="9" r="H7406">
        <v>7632.2000</v>
      </c>
      <c s="8" t="inlineStr" r="I7406">
        <is>
          <t xml:space="preserve">Y</t>
        </is>
      </c>
      <c s="8" t="inlineStr" r="J7406">
        <is>
          <t xml:space="preserve"> White</t>
        </is>
      </c>
    </row>
    <row r="7407" ht="20.25" customHeight="0">
      <c s="5" t="inlineStr" r="A7407">
        <is>
          <t xml:space="preserve">60240210</t>
        </is>
      </c>
      <c s="5" t="inlineStr" r="B7407">
        <is>
          <t xml:space="preserve">INLETS, TYPE B, TYPE 1 FRAME, OPEN LID</t>
        </is>
      </c>
      <c s="5" t="inlineStr" r="C7407">
        <is>
          <t xml:space="preserve">EACH   </t>
        </is>
      </c>
      <c s="6" r="D7407">
        <v>5.000</v>
      </c>
      <c s="7" r="E7407">
        <v>9</v>
      </c>
      <c s="8" t="inlineStr" r="F7407">
        <is>
          <t xml:space="preserve">78057</t>
        </is>
      </c>
      <c s="8" t="inlineStr" r="G7407">
        <is>
          <t xml:space="preserve">01X</t>
        </is>
      </c>
      <c s="9" r="H7407">
        <v>8094.6300</v>
      </c>
      <c s="8" t="inlineStr" r="I7407">
        <is>
          <t xml:space="preserve"/>
        </is>
      </c>
      <c s="8" t="inlineStr" r="J7407">
        <is>
          <t xml:space="preserve"> White</t>
        </is>
      </c>
    </row>
    <row r="7408" ht="20.25" customHeight="0">
      <c s="5" t="inlineStr" r="A7408">
        <is>
          <t xml:space="preserve">60240215</t>
        </is>
      </c>
      <c s="5" t="inlineStr" r="B7408">
        <is>
          <t xml:space="preserve">INLETS, TYPE B, TYPE 1 FRAME, CLOSED LID</t>
        </is>
      </c>
      <c s="5" t="inlineStr" r="C7408">
        <is>
          <t xml:space="preserve">EACH   </t>
        </is>
      </c>
      <c s="6" r="D7408">
        <v>1.000</v>
      </c>
      <c s="7" r="E7408">
        <v>8</v>
      </c>
      <c s="8" t="inlineStr" r="F7408">
        <is>
          <t xml:space="preserve">76H49</t>
        </is>
      </c>
      <c s="8" t="inlineStr" r="G7408">
        <is>
          <t xml:space="preserve">141</t>
        </is>
      </c>
      <c s="9" r="H7408">
        <v>3500.0000</v>
      </c>
      <c s="8" t="inlineStr" r="I7408">
        <is>
          <t xml:space="preserve">Y</t>
        </is>
      </c>
      <c s="8" t="inlineStr" r="J7408">
        <is>
          <t xml:space="preserve"> Madison</t>
        </is>
      </c>
    </row>
    <row r="7409" ht="20.25" customHeight="0">
      <c s="5" t="inlineStr" r="A7409">
        <is>
          <t xml:space="preserve">60240215</t>
        </is>
      </c>
      <c s="5" t="inlineStr" r="B7409">
        <is>
          <t xml:space="preserve">INLETS, TYPE B, TYPE 1 FRAME, CLOSED LID</t>
        </is>
      </c>
      <c s="5" t="inlineStr" r="C7409">
        <is>
          <t xml:space="preserve">EACH   </t>
        </is>
      </c>
      <c s="6" r="D7409">
        <v>1.000</v>
      </c>
      <c s="7" r="E7409">
        <v>8</v>
      </c>
      <c s="8" t="inlineStr" r="F7409">
        <is>
          <t xml:space="preserve">76H49</t>
        </is>
      </c>
      <c s="8" t="inlineStr" r="G7409">
        <is>
          <t xml:space="preserve">141</t>
        </is>
      </c>
      <c s="9" r="H7409">
        <v>3550.0000</v>
      </c>
      <c s="8" t="inlineStr" r="I7409">
        <is>
          <t xml:space="preserve"/>
        </is>
      </c>
      <c s="8" t="inlineStr" r="J7409">
        <is>
          <t xml:space="preserve"> Madison</t>
        </is>
      </c>
    </row>
    <row r="7410" ht="20.25" customHeight="0">
      <c s="5" t="inlineStr" r="A7410">
        <is>
          <t xml:space="preserve">60240215</t>
        </is>
      </c>
      <c s="5" t="inlineStr" r="B7410">
        <is>
          <t xml:space="preserve">INLETS, TYPE B, TYPE 1 FRAME, CLOSED LID</t>
        </is>
      </c>
      <c s="5" t="inlineStr" r="C7410">
        <is>
          <t xml:space="preserve">EACH   </t>
        </is>
      </c>
      <c s="6" r="D7410">
        <v>1.000</v>
      </c>
      <c s="7" r="E7410">
        <v>8</v>
      </c>
      <c s="8" t="inlineStr" r="F7410">
        <is>
          <t xml:space="preserve">76H49</t>
        </is>
      </c>
      <c s="8" t="inlineStr" r="G7410">
        <is>
          <t xml:space="preserve">141</t>
        </is>
      </c>
      <c s="9" r="H7410">
        <v>4780.0000</v>
      </c>
      <c s="8" t="inlineStr" r="I7410">
        <is>
          <t xml:space="preserve"/>
        </is>
      </c>
      <c s="8" t="inlineStr" r="J7410">
        <is>
          <t xml:space="preserve"> Madison</t>
        </is>
      </c>
    </row>
    <row r="7411" ht="20.25" customHeight="0">
      <c s="5" t="inlineStr" r="A7411">
        <is>
          <t xml:space="preserve">60240215</t>
        </is>
      </c>
      <c s="5" t="inlineStr" r="B7411">
        <is>
          <t xml:space="preserve">INLETS, TYPE B, TYPE 1 FRAME, CLOSED LID</t>
        </is>
      </c>
      <c s="5" t="inlineStr" r="C7411">
        <is>
          <t xml:space="preserve">EACH   </t>
        </is>
      </c>
      <c s="6" r="D7411">
        <v>2.000</v>
      </c>
      <c s="7" r="E7411">
        <v>9</v>
      </c>
      <c s="8" t="inlineStr" r="F7411">
        <is>
          <t xml:space="preserve">78057</t>
        </is>
      </c>
      <c s="8" t="inlineStr" r="G7411">
        <is>
          <t xml:space="preserve">01X</t>
        </is>
      </c>
      <c s="9" r="H7411">
        <v>8192.2000</v>
      </c>
      <c s="8" t="inlineStr" r="I7411">
        <is>
          <t xml:space="preserve">Y</t>
        </is>
      </c>
      <c s="8" t="inlineStr" r="J7411">
        <is>
          <t xml:space="preserve"> White</t>
        </is>
      </c>
    </row>
    <row r="7412" ht="20.25" customHeight="0">
      <c s="5" t="inlineStr" r="A7412">
        <is>
          <t xml:space="preserve">60240215</t>
        </is>
      </c>
      <c s="5" t="inlineStr" r="B7412">
        <is>
          <t xml:space="preserve">INLETS, TYPE B, TYPE 1 FRAME, CLOSED LID</t>
        </is>
      </c>
      <c s="5" t="inlineStr" r="C7412">
        <is>
          <t xml:space="preserve">EACH   </t>
        </is>
      </c>
      <c s="6" r="D7412">
        <v>2.000</v>
      </c>
      <c s="7" r="E7412">
        <v>9</v>
      </c>
      <c s="8" t="inlineStr" r="F7412">
        <is>
          <t xml:space="preserve">78057</t>
        </is>
      </c>
      <c s="8" t="inlineStr" r="G7412">
        <is>
          <t xml:space="preserve">01X</t>
        </is>
      </c>
      <c s="9" r="H7412">
        <v>8688.5600</v>
      </c>
      <c s="8" t="inlineStr" r="I7412">
        <is>
          <t xml:space="preserve"/>
        </is>
      </c>
      <c s="8" t="inlineStr" r="J7412">
        <is>
          <t xml:space="preserve"> White</t>
        </is>
      </c>
    </row>
    <row r="7413" ht="20.25" customHeight="0">
      <c s="5" t="inlineStr" r="A7413">
        <is>
          <t xml:space="preserve">60240215</t>
        </is>
      </c>
      <c s="5" t="inlineStr" r="B7413">
        <is>
          <t xml:space="preserve">INLETS, TYPE B, TYPE 1 FRAME, CLOSED LID</t>
        </is>
      </c>
      <c s="5" t="inlineStr" r="C7413">
        <is>
          <t xml:space="preserve">EACH   </t>
        </is>
      </c>
      <c s="6" r="D7413">
        <v>2.000</v>
      </c>
      <c s="7" r="E7413">
        <v>5</v>
      </c>
      <c s="8" t="inlineStr" r="F7413">
        <is>
          <t xml:space="preserve">91619</t>
        </is>
      </c>
      <c s="8" t="inlineStr" r="G7413">
        <is>
          <t xml:space="preserve">154</t>
        </is>
      </c>
      <c s="9" r="H7413">
        <v>2700.0000</v>
      </c>
      <c s="8" t="inlineStr" r="I7413">
        <is>
          <t xml:space="preserve">Y</t>
        </is>
      </c>
      <c s="8" t="inlineStr" r="J7413">
        <is>
          <t xml:space="preserve"> McLean</t>
        </is>
      </c>
    </row>
    <row r="7414" ht="20.25" customHeight="0">
      <c s="5" t="inlineStr" r="A7414">
        <is>
          <t xml:space="preserve">60240220</t>
        </is>
      </c>
      <c s="5" t="inlineStr" r="B7414">
        <is>
          <t xml:space="preserve">INLETS, TYPE B, TYPE 3 FRAME AND GRATE</t>
        </is>
      </c>
      <c s="5" t="inlineStr" r="C7414">
        <is>
          <t xml:space="preserve">EACH   </t>
        </is>
      </c>
      <c s="6" r="D7414">
        <v>6.000</v>
      </c>
      <c s="7" r="E7414">
        <v>5</v>
      </c>
      <c s="8" t="inlineStr" r="F7414">
        <is>
          <t xml:space="preserve">70855</t>
        </is>
      </c>
      <c s="8" t="inlineStr" r="G7414">
        <is>
          <t xml:space="preserve">140</t>
        </is>
      </c>
      <c s="9" r="H7414">
        <v>3960.0000</v>
      </c>
      <c s="8" t="inlineStr" r="I7414">
        <is>
          <t xml:space="preserve">Y</t>
        </is>
      </c>
      <c s="8" t="inlineStr" r="J7414">
        <is>
          <t xml:space="preserve"> McLean</t>
        </is>
      </c>
    </row>
    <row r="7415" ht="20.25" customHeight="0">
      <c s="5" t="inlineStr" r="A7415">
        <is>
          <t xml:space="preserve">60240220</t>
        </is>
      </c>
      <c s="5" t="inlineStr" r="B7415">
        <is>
          <t xml:space="preserve">INLETS, TYPE B, TYPE 3 FRAME AND GRATE</t>
        </is>
      </c>
      <c s="5" t="inlineStr" r="C7415">
        <is>
          <t xml:space="preserve">EACH   </t>
        </is>
      </c>
      <c s="6" r="D7415">
        <v>3.000</v>
      </c>
      <c s="7" r="E7415">
        <v>8</v>
      </c>
      <c s="8" t="inlineStr" r="F7415">
        <is>
          <t xml:space="preserve">97830</t>
        </is>
      </c>
      <c s="8" t="inlineStr" r="G7415">
        <is>
          <t xml:space="preserve">103</t>
        </is>
      </c>
      <c s="9" r="H7415">
        <v>2383.4200</v>
      </c>
      <c s="8" t="inlineStr" r="I7415">
        <is>
          <t xml:space="preserve">Y</t>
        </is>
      </c>
      <c s="8" t="inlineStr" r="J7415">
        <is>
          <t xml:space="preserve"> Madison</t>
        </is>
      </c>
    </row>
    <row r="7416" ht="20.25" customHeight="0">
      <c s="5" t="inlineStr" r="A7416">
        <is>
          <t xml:space="preserve">60240220</t>
        </is>
      </c>
      <c s="5" t="inlineStr" r="B7416">
        <is>
          <t xml:space="preserve">INLETS, TYPE B, TYPE 3 FRAME AND GRATE</t>
        </is>
      </c>
      <c s="5" t="inlineStr" r="C7416">
        <is>
          <t xml:space="preserve">EACH   </t>
        </is>
      </c>
      <c s="6" r="D7416">
        <v>3.000</v>
      </c>
      <c s="7" r="E7416">
        <v>8</v>
      </c>
      <c s="8" t="inlineStr" r="F7416">
        <is>
          <t xml:space="preserve">97830</t>
        </is>
      </c>
      <c s="8" t="inlineStr" r="G7416">
        <is>
          <t xml:space="preserve">103</t>
        </is>
      </c>
      <c s="9" r="H7416">
        <v>1790.0000</v>
      </c>
      <c s="8" t="inlineStr" r="I7416">
        <is>
          <t xml:space="preserve"/>
        </is>
      </c>
      <c s="8" t="inlineStr" r="J7416">
        <is>
          <t xml:space="preserve"> Madison</t>
        </is>
      </c>
    </row>
    <row r="7417" ht="20.25" customHeight="0">
      <c s="5" t="inlineStr" r="A7417">
        <is>
          <t xml:space="preserve">60240220</t>
        </is>
      </c>
      <c s="5" t="inlineStr" r="B7417">
        <is>
          <t xml:space="preserve">INLETS, TYPE B, TYPE 3 FRAME AND GRATE</t>
        </is>
      </c>
      <c s="5" t="inlineStr" r="C7417">
        <is>
          <t xml:space="preserve">EACH   </t>
        </is>
      </c>
      <c s="6" r="D7417">
        <v>3.000</v>
      </c>
      <c s="7" r="E7417">
        <v>8</v>
      </c>
      <c s="8" t="inlineStr" r="F7417">
        <is>
          <t xml:space="preserve">97830</t>
        </is>
      </c>
      <c s="8" t="inlineStr" r="G7417">
        <is>
          <t xml:space="preserve">103</t>
        </is>
      </c>
      <c s="9" r="H7417">
        <v>2775.0000</v>
      </c>
      <c s="8" t="inlineStr" r="I7417">
        <is>
          <t xml:space="preserve"/>
        </is>
      </c>
      <c s="8" t="inlineStr" r="J7417">
        <is>
          <t xml:space="preserve"> Madison</t>
        </is>
      </c>
    </row>
    <row r="7418" ht="20.25" customHeight="0">
      <c s="5" t="inlineStr" r="A7418">
        <is>
          <t xml:space="preserve">60240220</t>
        </is>
      </c>
      <c s="5" t="inlineStr" r="B7418">
        <is>
          <t xml:space="preserve">INLETS, TYPE B, TYPE 3 FRAME AND GRATE</t>
        </is>
      </c>
      <c s="5" t="inlineStr" r="C7418">
        <is>
          <t xml:space="preserve">EACH   </t>
        </is>
      </c>
      <c s="6" r="D7418">
        <v>3.000</v>
      </c>
      <c s="7" r="E7418">
        <v>8</v>
      </c>
      <c s="8" t="inlineStr" r="F7418">
        <is>
          <t xml:space="preserve">97830</t>
        </is>
      </c>
      <c s="8" t="inlineStr" r="G7418">
        <is>
          <t xml:space="preserve">103</t>
        </is>
      </c>
      <c s="9" r="H7418">
        <v>2942.5000</v>
      </c>
      <c s="8" t="inlineStr" r="I7418">
        <is>
          <t xml:space="preserve"/>
        </is>
      </c>
      <c s="8" t="inlineStr" r="J7418">
        <is>
          <t xml:space="preserve"> Madison</t>
        </is>
      </c>
    </row>
    <row r="7419" ht="20.25" customHeight="0">
      <c s="5" t="inlineStr" r="A7419">
        <is>
          <t xml:space="preserve">60240301</t>
        </is>
      </c>
      <c s="5" t="inlineStr" r="B7419">
        <is>
          <t xml:space="preserve">INLETS, TYPE B, TYPE 8 GRATE</t>
        </is>
      </c>
      <c s="5" t="inlineStr" r="C7419">
        <is>
          <t xml:space="preserve">EACH   </t>
        </is>
      </c>
      <c s="6" r="D7419">
        <v>1.000</v>
      </c>
      <c s="7" r="E7419">
        <v>1</v>
      </c>
      <c s="8" t="inlineStr" r="F7419">
        <is>
          <t xml:space="preserve">61K17</t>
        </is>
      </c>
      <c s="8" t="inlineStr" r="G7419">
        <is>
          <t xml:space="preserve">005</t>
        </is>
      </c>
      <c s="9" r="H7419">
        <v>2050.0000</v>
      </c>
      <c s="8" t="inlineStr" r="I7419">
        <is>
          <t xml:space="preserve">Y</t>
        </is>
      </c>
      <c s="8" t="inlineStr" r="J7419">
        <is>
          <t xml:space="preserve"> Will</t>
        </is>
      </c>
    </row>
    <row r="7420" ht="20.25" customHeight="0">
      <c s="5" t="inlineStr" r="A7420">
        <is>
          <t xml:space="preserve">60240301</t>
        </is>
      </c>
      <c s="5" t="inlineStr" r="B7420">
        <is>
          <t xml:space="preserve">INLETS, TYPE B, TYPE 8 GRATE</t>
        </is>
      </c>
      <c s="5" t="inlineStr" r="C7420">
        <is>
          <t xml:space="preserve">EACH   </t>
        </is>
      </c>
      <c s="6" r="D7420">
        <v>1.000</v>
      </c>
      <c s="7" r="E7420">
        <v>1</v>
      </c>
      <c s="8" t="inlineStr" r="F7420">
        <is>
          <t xml:space="preserve">61K17</t>
        </is>
      </c>
      <c s="8" t="inlineStr" r="G7420">
        <is>
          <t xml:space="preserve">005</t>
        </is>
      </c>
      <c s="9" r="H7420">
        <v>1550.0000</v>
      </c>
      <c s="8" t="inlineStr" r="I7420">
        <is>
          <t xml:space="preserve"/>
        </is>
      </c>
      <c s="8" t="inlineStr" r="J7420">
        <is>
          <t xml:space="preserve"> Will</t>
        </is>
      </c>
    </row>
    <row r="7421" ht="20.25" customHeight="0">
      <c s="5" t="inlineStr" r="A7421">
        <is>
          <t xml:space="preserve">60240301</t>
        </is>
      </c>
      <c s="5" t="inlineStr" r="B7421">
        <is>
          <t xml:space="preserve">INLETS, TYPE B, TYPE 8 GRATE</t>
        </is>
      </c>
      <c s="5" t="inlineStr" r="C7421">
        <is>
          <t xml:space="preserve">EACH   </t>
        </is>
      </c>
      <c s="6" r="D7421">
        <v>1.000</v>
      </c>
      <c s="7" r="E7421">
        <v>1</v>
      </c>
      <c s="8" t="inlineStr" r="F7421">
        <is>
          <t xml:space="preserve">61K17</t>
        </is>
      </c>
      <c s="8" t="inlineStr" r="G7421">
        <is>
          <t xml:space="preserve">005</t>
        </is>
      </c>
      <c s="9" r="H7421">
        <v>1640.0000</v>
      </c>
      <c s="8" t="inlineStr" r="I7421">
        <is>
          <t xml:space="preserve"/>
        </is>
      </c>
      <c s="8" t="inlineStr" r="J7421">
        <is>
          <t xml:space="preserve"> Will</t>
        </is>
      </c>
    </row>
    <row r="7422" ht="20.25" customHeight="0">
      <c s="5" t="inlineStr" r="A7422">
        <is>
          <t xml:space="preserve">60240301</t>
        </is>
      </c>
      <c s="5" t="inlineStr" r="B7422">
        <is>
          <t xml:space="preserve">INLETS, TYPE B, TYPE 8 GRATE</t>
        </is>
      </c>
      <c s="5" t="inlineStr" r="C7422">
        <is>
          <t xml:space="preserve">EACH   </t>
        </is>
      </c>
      <c s="6" r="D7422">
        <v>1.000</v>
      </c>
      <c s="7" r="E7422">
        <v>1</v>
      </c>
      <c s="8" t="inlineStr" r="F7422">
        <is>
          <t xml:space="preserve">61K17</t>
        </is>
      </c>
      <c s="8" t="inlineStr" r="G7422">
        <is>
          <t xml:space="preserve">005</t>
        </is>
      </c>
      <c s="9" r="H7422">
        <v>1776.0000</v>
      </c>
      <c s="8" t="inlineStr" r="I7422">
        <is>
          <t xml:space="preserve"/>
        </is>
      </c>
      <c s="8" t="inlineStr" r="J7422">
        <is>
          <t xml:space="preserve"> Will</t>
        </is>
      </c>
    </row>
    <row r="7423" ht="20.25" customHeight="0">
      <c s="5" t="inlineStr" r="A7423">
        <is>
          <t xml:space="preserve">60240301</t>
        </is>
      </c>
      <c s="5" t="inlineStr" r="B7423">
        <is>
          <t xml:space="preserve">INLETS, TYPE B, TYPE 8 GRATE</t>
        </is>
      </c>
      <c s="5" t="inlineStr" r="C7423">
        <is>
          <t xml:space="preserve">EACH   </t>
        </is>
      </c>
      <c s="6" r="D7423">
        <v>1.000</v>
      </c>
      <c s="7" r="E7423">
        <v>1</v>
      </c>
      <c s="8" t="inlineStr" r="F7423">
        <is>
          <t xml:space="preserve">61K17</t>
        </is>
      </c>
      <c s="8" t="inlineStr" r="G7423">
        <is>
          <t xml:space="preserve">005</t>
        </is>
      </c>
      <c s="9" r="H7423">
        <v>2000.0000</v>
      </c>
      <c s="8" t="inlineStr" r="I7423">
        <is>
          <t xml:space="preserve"/>
        </is>
      </c>
      <c s="8" t="inlineStr" r="J7423">
        <is>
          <t xml:space="preserve"> Will</t>
        </is>
      </c>
    </row>
    <row r="7424" ht="20.25" customHeight="0">
      <c s="5" t="inlineStr" r="A7424">
        <is>
          <t xml:space="preserve">60240301</t>
        </is>
      </c>
      <c s="5" t="inlineStr" r="B7424">
        <is>
          <t xml:space="preserve">INLETS, TYPE B, TYPE 8 GRATE</t>
        </is>
      </c>
      <c s="5" t="inlineStr" r="C7424">
        <is>
          <t xml:space="preserve">EACH   </t>
        </is>
      </c>
      <c s="6" r="D7424">
        <v>1.000</v>
      </c>
      <c s="7" r="E7424">
        <v>1</v>
      </c>
      <c s="8" t="inlineStr" r="F7424">
        <is>
          <t xml:space="preserve">61K17</t>
        </is>
      </c>
      <c s="8" t="inlineStr" r="G7424">
        <is>
          <t xml:space="preserve">005</t>
        </is>
      </c>
      <c s="9" r="H7424">
        <v>3500.0000</v>
      </c>
      <c s="8" t="inlineStr" r="I7424">
        <is>
          <t xml:space="preserve"/>
        </is>
      </c>
      <c s="8" t="inlineStr" r="J7424">
        <is>
          <t xml:space="preserve"> Will</t>
        </is>
      </c>
    </row>
    <row r="7425" ht="20.25" customHeight="0">
      <c s="5" t="inlineStr" r="A7425">
        <is>
          <t xml:space="preserve">60240328</t>
        </is>
      </c>
      <c s="5" t="inlineStr" r="B7425">
        <is>
          <t xml:space="preserve">INLETS, TYPE B, TYPE 24 FRAME AND GRATE</t>
        </is>
      </c>
      <c s="5" t="inlineStr" r="C7425">
        <is>
          <t xml:space="preserve">EACH   </t>
        </is>
      </c>
      <c s="6" r="D7425">
        <v>5.000</v>
      </c>
      <c s="7" r="E7425">
        <v>9</v>
      </c>
      <c s="8" t="inlineStr" r="F7425">
        <is>
          <t xml:space="preserve">78057</t>
        </is>
      </c>
      <c s="8" t="inlineStr" r="G7425">
        <is>
          <t xml:space="preserve">01X</t>
        </is>
      </c>
      <c s="9" r="H7425">
        <v>7856.2000</v>
      </c>
      <c s="8" t="inlineStr" r="I7425">
        <is>
          <t xml:space="preserve">Y</t>
        </is>
      </c>
      <c s="8" t="inlineStr" r="J7425">
        <is>
          <t xml:space="preserve"> White</t>
        </is>
      </c>
    </row>
    <row r="7426" ht="20.25" customHeight="0">
      <c s="5" t="inlineStr" r="A7426">
        <is>
          <t xml:space="preserve">60240328</t>
        </is>
      </c>
      <c s="5" t="inlineStr" r="B7426">
        <is>
          <t xml:space="preserve">INLETS, TYPE B, TYPE 24 FRAME AND GRATE</t>
        </is>
      </c>
      <c s="5" t="inlineStr" r="C7426">
        <is>
          <t xml:space="preserve">EACH   </t>
        </is>
      </c>
      <c s="6" r="D7426">
        <v>5.000</v>
      </c>
      <c s="7" r="E7426">
        <v>9</v>
      </c>
      <c s="8" t="inlineStr" r="F7426">
        <is>
          <t xml:space="preserve">78057</t>
        </is>
      </c>
      <c s="8" t="inlineStr" r="G7426">
        <is>
          <t xml:space="preserve">01X</t>
        </is>
      </c>
      <c s="9" r="H7426">
        <v>8332.2000</v>
      </c>
      <c s="8" t="inlineStr" r="I7426">
        <is>
          <t xml:space="preserve"/>
        </is>
      </c>
      <c s="8" t="inlineStr" r="J7426">
        <is>
          <t xml:space="preserve"> White</t>
        </is>
      </c>
    </row>
    <row r="7427" ht="20.25" customHeight="0">
      <c s="5" t="inlineStr" r="A7427">
        <is>
          <t xml:space="preserve">60240328</t>
        </is>
      </c>
      <c s="5" t="inlineStr" r="B7427">
        <is>
          <t xml:space="preserve">INLETS, TYPE B, TYPE 24 FRAME AND GRATE</t>
        </is>
      </c>
      <c s="5" t="inlineStr" r="C7427">
        <is>
          <t xml:space="preserve">EACH   </t>
        </is>
      </c>
      <c s="6" r="D7427">
        <v>13.000</v>
      </c>
      <c s="7" r="E7427">
        <v>8</v>
      </c>
      <c s="8" t="inlineStr" r="F7427">
        <is>
          <t xml:space="preserve">97830</t>
        </is>
      </c>
      <c s="8" t="inlineStr" r="G7427">
        <is>
          <t xml:space="preserve">103</t>
        </is>
      </c>
      <c s="9" r="H7427">
        <v>2379.2400</v>
      </c>
      <c s="8" t="inlineStr" r="I7427">
        <is>
          <t xml:space="preserve">Y</t>
        </is>
      </c>
      <c s="8" t="inlineStr" r="J7427">
        <is>
          <t xml:space="preserve"> Madison</t>
        </is>
      </c>
    </row>
    <row r="7428" ht="20.25" customHeight="0">
      <c s="5" t="inlineStr" r="A7428">
        <is>
          <t xml:space="preserve">60240328</t>
        </is>
      </c>
      <c s="5" t="inlineStr" r="B7428">
        <is>
          <t xml:space="preserve">INLETS, TYPE B, TYPE 24 FRAME AND GRATE</t>
        </is>
      </c>
      <c s="5" t="inlineStr" r="C7428">
        <is>
          <t xml:space="preserve">EACH   </t>
        </is>
      </c>
      <c s="6" r="D7428">
        <v>13.000</v>
      </c>
      <c s="7" r="E7428">
        <v>8</v>
      </c>
      <c s="8" t="inlineStr" r="F7428">
        <is>
          <t xml:space="preserve">97830</t>
        </is>
      </c>
      <c s="8" t="inlineStr" r="G7428">
        <is>
          <t xml:space="preserve">103</t>
        </is>
      </c>
      <c s="9" r="H7428">
        <v>1845.0000</v>
      </c>
      <c s="8" t="inlineStr" r="I7428">
        <is>
          <t xml:space="preserve"/>
        </is>
      </c>
      <c s="8" t="inlineStr" r="J7428">
        <is>
          <t xml:space="preserve"> Madison</t>
        </is>
      </c>
    </row>
    <row r="7429" ht="20.25" customHeight="0">
      <c s="5" t="inlineStr" r="A7429">
        <is>
          <t xml:space="preserve">60240328</t>
        </is>
      </c>
      <c s="5" t="inlineStr" r="B7429">
        <is>
          <t xml:space="preserve">INLETS, TYPE B, TYPE 24 FRAME AND GRATE</t>
        </is>
      </c>
      <c s="5" t="inlineStr" r="C7429">
        <is>
          <t xml:space="preserve">EACH   </t>
        </is>
      </c>
      <c s="6" r="D7429">
        <v>13.000</v>
      </c>
      <c s="7" r="E7429">
        <v>8</v>
      </c>
      <c s="8" t="inlineStr" r="F7429">
        <is>
          <t xml:space="preserve">97830</t>
        </is>
      </c>
      <c s="8" t="inlineStr" r="G7429">
        <is>
          <t xml:space="preserve">103</t>
        </is>
      </c>
      <c s="9" r="H7429">
        <v>2775.0000</v>
      </c>
      <c s="8" t="inlineStr" r="I7429">
        <is>
          <t xml:space="preserve"/>
        </is>
      </c>
      <c s="8" t="inlineStr" r="J7429">
        <is>
          <t xml:space="preserve"> Madison</t>
        </is>
      </c>
    </row>
    <row r="7430" ht="20.25" customHeight="0">
      <c s="5" t="inlineStr" r="A7430">
        <is>
          <t xml:space="preserve">60240328</t>
        </is>
      </c>
      <c s="5" t="inlineStr" r="B7430">
        <is>
          <t xml:space="preserve">INLETS, TYPE B, TYPE 24 FRAME AND GRATE</t>
        </is>
      </c>
      <c s="5" t="inlineStr" r="C7430">
        <is>
          <t xml:space="preserve">EACH   </t>
        </is>
      </c>
      <c s="6" r="D7430">
        <v>13.000</v>
      </c>
      <c s="7" r="E7430">
        <v>8</v>
      </c>
      <c s="8" t="inlineStr" r="F7430">
        <is>
          <t xml:space="preserve">97830</t>
        </is>
      </c>
      <c s="8" t="inlineStr" r="G7430">
        <is>
          <t xml:space="preserve">103</t>
        </is>
      </c>
      <c s="9" r="H7430">
        <v>2942.5000</v>
      </c>
      <c s="8" t="inlineStr" r="I7430">
        <is>
          <t xml:space="preserve"/>
        </is>
      </c>
      <c s="8" t="inlineStr" r="J7430">
        <is>
          <t xml:space="preserve"> Madison</t>
        </is>
      </c>
    </row>
    <row r="7431" ht="20.25" customHeight="0">
      <c s="5" t="inlineStr" r="A7431">
        <is>
          <t xml:space="preserve">60240395</t>
        </is>
      </c>
      <c s="5" t="inlineStr" r="B7431">
        <is>
          <t xml:space="preserve">INLETS, TYPE B</t>
        </is>
      </c>
      <c s="5" t="inlineStr" r="C7431">
        <is>
          <t xml:space="preserve">EACH   </t>
        </is>
      </c>
      <c s="6" r="D7431">
        <v>1.000</v>
      </c>
      <c s="7" r="E7431">
        <v>5</v>
      </c>
      <c s="8" t="inlineStr" r="F7431">
        <is>
          <t xml:space="preserve">91619</t>
        </is>
      </c>
      <c s="8" t="inlineStr" r="G7431">
        <is>
          <t xml:space="preserve">154</t>
        </is>
      </c>
      <c s="9" r="H7431">
        <v>2200.0000</v>
      </c>
      <c s="8" t="inlineStr" r="I7431">
        <is>
          <t xml:space="preserve">Y</t>
        </is>
      </c>
      <c s="8" t="inlineStr" r="J7431">
        <is>
          <t xml:space="preserve"> McLean</t>
        </is>
      </c>
    </row>
    <row r="7432" ht="20.25" customHeight="0">
      <c s="5" t="inlineStr" r="A7432">
        <is>
          <t xml:space="preserve">60250200</t>
        </is>
      </c>
      <c s="5" t="inlineStr" r="B7432">
        <is>
          <t xml:space="preserve">CATCH BASINS TO BE ADJUSTED</t>
        </is>
      </c>
      <c s="5" t="inlineStr" r="C7432">
        <is>
          <t xml:space="preserve">EACH   </t>
        </is>
      </c>
      <c s="6" r="D7432">
        <v>5.000</v>
      </c>
      <c s="7" r="E7432">
        <v>1</v>
      </c>
      <c s="8" t="inlineStr" r="F7432">
        <is>
          <t xml:space="preserve">62R94</t>
        </is>
      </c>
      <c s="8" t="inlineStr" r="G7432">
        <is>
          <t xml:space="preserve">012</t>
        </is>
      </c>
      <c s="9" r="H7432">
        <v>300.0000</v>
      </c>
      <c s="8" t="inlineStr" r="I7432">
        <is>
          <t xml:space="preserve">Y</t>
        </is>
      </c>
      <c s="8" t="inlineStr" r="J7432">
        <is>
          <t xml:space="preserve"> Will</t>
        </is>
      </c>
    </row>
    <row r="7433" ht="20.25" customHeight="0">
      <c s="5" t="inlineStr" r="A7433">
        <is>
          <t xml:space="preserve">60250200</t>
        </is>
      </c>
      <c s="5" t="inlineStr" r="B7433">
        <is>
          <t xml:space="preserve">CATCH BASINS TO BE ADJUSTED</t>
        </is>
      </c>
      <c s="5" t="inlineStr" r="C7433">
        <is>
          <t xml:space="preserve">EACH   </t>
        </is>
      </c>
      <c s="6" r="D7433">
        <v>5.000</v>
      </c>
      <c s="7" r="E7433">
        <v>1</v>
      </c>
      <c s="8" t="inlineStr" r="F7433">
        <is>
          <t xml:space="preserve">62R94</t>
        </is>
      </c>
      <c s="8" t="inlineStr" r="G7433">
        <is>
          <t xml:space="preserve">012</t>
        </is>
      </c>
      <c s="9" r="H7433">
        <v>440.0000</v>
      </c>
      <c s="8" t="inlineStr" r="I7433">
        <is>
          <t xml:space="preserve"/>
        </is>
      </c>
      <c s="8" t="inlineStr" r="J7433">
        <is>
          <t xml:space="preserve"> Will</t>
        </is>
      </c>
    </row>
    <row r="7434" ht="20.25" customHeight="0">
      <c s="5" t="inlineStr" r="A7434">
        <is>
          <t xml:space="preserve">60250200</t>
        </is>
      </c>
      <c s="5" t="inlineStr" r="B7434">
        <is>
          <t xml:space="preserve">CATCH BASINS TO BE ADJUSTED</t>
        </is>
      </c>
      <c s="5" t="inlineStr" r="C7434">
        <is>
          <t xml:space="preserve">EACH   </t>
        </is>
      </c>
      <c s="6" r="D7434">
        <v>5.000</v>
      </c>
      <c s="7" r="E7434">
        <v>1</v>
      </c>
      <c s="8" t="inlineStr" r="F7434">
        <is>
          <t xml:space="preserve">62R94</t>
        </is>
      </c>
      <c s="8" t="inlineStr" r="G7434">
        <is>
          <t xml:space="preserve">012</t>
        </is>
      </c>
      <c s="9" r="H7434">
        <v>500.0000</v>
      </c>
      <c s="8" t="inlineStr" r="I7434">
        <is>
          <t xml:space="preserve"/>
        </is>
      </c>
      <c s="8" t="inlineStr" r="J7434">
        <is>
          <t xml:space="preserve"> Will</t>
        </is>
      </c>
    </row>
    <row r="7435" ht="20.25" customHeight="0">
      <c s="5" t="inlineStr" r="A7435">
        <is>
          <t xml:space="preserve">60250200</t>
        </is>
      </c>
      <c s="5" t="inlineStr" r="B7435">
        <is>
          <t xml:space="preserve">CATCH BASINS TO BE ADJUSTED</t>
        </is>
      </c>
      <c s="5" t="inlineStr" r="C7435">
        <is>
          <t xml:space="preserve">EACH   </t>
        </is>
      </c>
      <c s="6" r="D7435">
        <v>5.000</v>
      </c>
      <c s="7" r="E7435">
        <v>1</v>
      </c>
      <c s="8" t="inlineStr" r="F7435">
        <is>
          <t xml:space="preserve">62R94</t>
        </is>
      </c>
      <c s="8" t="inlineStr" r="G7435">
        <is>
          <t xml:space="preserve">012</t>
        </is>
      </c>
      <c s="9" r="H7435">
        <v>700.0000</v>
      </c>
      <c s="8" t="inlineStr" r="I7435">
        <is>
          <t xml:space="preserve"/>
        </is>
      </c>
      <c s="8" t="inlineStr" r="J7435">
        <is>
          <t xml:space="preserve"> Will</t>
        </is>
      </c>
    </row>
    <row r="7436" ht="20.25" customHeight="0">
      <c s="5" t="inlineStr" r="A7436">
        <is>
          <t xml:space="preserve">60250200</t>
        </is>
      </c>
      <c s="5" t="inlineStr" r="B7436">
        <is>
          <t xml:space="preserve">CATCH BASINS TO BE ADJUSTED</t>
        </is>
      </c>
      <c s="5" t="inlineStr" r="C7436">
        <is>
          <t xml:space="preserve">EACH   </t>
        </is>
      </c>
      <c s="6" r="D7436">
        <v>10.000</v>
      </c>
      <c s="7" r="E7436">
        <v>1</v>
      </c>
      <c s="8" t="inlineStr" r="F7436">
        <is>
          <t xml:space="preserve">62T59</t>
        </is>
      </c>
      <c s="8" t="inlineStr" r="G7436">
        <is>
          <t xml:space="preserve">108</t>
        </is>
      </c>
      <c s="9" r="H7436">
        <v>1000.0000</v>
      </c>
      <c s="8" t="inlineStr" r="I7436">
        <is>
          <t xml:space="preserve">Y</t>
        </is>
      </c>
      <c s="8" t="inlineStr" r="J7436">
        <is>
          <t xml:space="preserve"> Lake, McHenry</t>
        </is>
      </c>
    </row>
    <row r="7437" ht="20.25" customHeight="0">
      <c s="5" t="inlineStr" r="A7437">
        <is>
          <t xml:space="preserve">60250200</t>
        </is>
      </c>
      <c s="5" t="inlineStr" r="B7437">
        <is>
          <t xml:space="preserve">CATCH BASINS TO BE ADJUSTED</t>
        </is>
      </c>
      <c s="5" t="inlineStr" r="C7437">
        <is>
          <t xml:space="preserve">EACH   </t>
        </is>
      </c>
      <c s="6" r="D7437">
        <v>10.000</v>
      </c>
      <c s="7" r="E7437">
        <v>1</v>
      </c>
      <c s="8" t="inlineStr" r="F7437">
        <is>
          <t xml:space="preserve">62T59</t>
        </is>
      </c>
      <c s="8" t="inlineStr" r="G7437">
        <is>
          <t xml:space="preserve">108</t>
        </is>
      </c>
      <c s="9" r="H7437">
        <v>555.0000</v>
      </c>
      <c s="8" t="inlineStr" r="I7437">
        <is>
          <t xml:space="preserve"/>
        </is>
      </c>
      <c s="8" t="inlineStr" r="J7437">
        <is>
          <t xml:space="preserve"> Lake, McHenry</t>
        </is>
      </c>
    </row>
    <row r="7438" ht="20.25" customHeight="0">
      <c s="5" t="inlineStr" r="A7438">
        <is>
          <t xml:space="preserve">60250200</t>
        </is>
      </c>
      <c s="5" t="inlineStr" r="B7438">
        <is>
          <t xml:space="preserve">CATCH BASINS TO BE ADJUSTED</t>
        </is>
      </c>
      <c s="5" t="inlineStr" r="C7438">
        <is>
          <t xml:space="preserve">EACH   </t>
        </is>
      </c>
      <c s="6" r="D7438">
        <v>10.000</v>
      </c>
      <c s="7" r="E7438">
        <v>1</v>
      </c>
      <c s="8" t="inlineStr" r="F7438">
        <is>
          <t xml:space="preserve">62T59</t>
        </is>
      </c>
      <c s="8" t="inlineStr" r="G7438">
        <is>
          <t xml:space="preserve">108</t>
        </is>
      </c>
      <c s="9" r="H7438">
        <v>980.0000</v>
      </c>
      <c s="8" t="inlineStr" r="I7438">
        <is>
          <t xml:space="preserve"/>
        </is>
      </c>
      <c s="8" t="inlineStr" r="J7438">
        <is>
          <t xml:space="preserve"> Lake, McHenry</t>
        </is>
      </c>
    </row>
    <row r="7439" ht="20.25" customHeight="0">
      <c s="5" t="inlineStr" r="A7439">
        <is>
          <t xml:space="preserve">60250200</t>
        </is>
      </c>
      <c s="5" t="inlineStr" r="B7439">
        <is>
          <t xml:space="preserve">CATCH BASINS TO BE ADJUSTED</t>
        </is>
      </c>
      <c s="5" t="inlineStr" r="C7439">
        <is>
          <t xml:space="preserve">EACH   </t>
        </is>
      </c>
      <c s="6" r="D7439">
        <v>10.000</v>
      </c>
      <c s="7" r="E7439">
        <v>1</v>
      </c>
      <c s="8" t="inlineStr" r="F7439">
        <is>
          <t xml:space="preserve">62T60</t>
        </is>
      </c>
      <c s="8" t="inlineStr" r="G7439">
        <is>
          <t xml:space="preserve">109</t>
        </is>
      </c>
      <c s="9" r="H7439">
        <v>655.0000</v>
      </c>
      <c s="8" t="inlineStr" r="I7439">
        <is>
          <t xml:space="preserve">Y</t>
        </is>
      </c>
      <c s="8" t="inlineStr" r="J7439">
        <is>
          <t xml:space="preserve"> McHenry</t>
        </is>
      </c>
    </row>
    <row r="7440" ht="20.25" customHeight="0">
      <c s="5" t="inlineStr" r="A7440">
        <is>
          <t xml:space="preserve">60250200</t>
        </is>
      </c>
      <c s="5" t="inlineStr" r="B7440">
        <is>
          <t xml:space="preserve">CATCH BASINS TO BE ADJUSTED</t>
        </is>
      </c>
      <c s="5" t="inlineStr" r="C7440">
        <is>
          <t xml:space="preserve">EACH   </t>
        </is>
      </c>
      <c s="6" r="D7440">
        <v>10.000</v>
      </c>
      <c s="7" r="E7440">
        <v>1</v>
      </c>
      <c s="8" t="inlineStr" r="F7440">
        <is>
          <t xml:space="preserve">62T60</t>
        </is>
      </c>
      <c s="8" t="inlineStr" r="G7440">
        <is>
          <t xml:space="preserve">109</t>
        </is>
      </c>
      <c s="9" r="H7440">
        <v>671.0000</v>
      </c>
      <c s="8" t="inlineStr" r="I7440">
        <is>
          <t xml:space="preserve"/>
        </is>
      </c>
      <c s="8" t="inlineStr" r="J7440">
        <is>
          <t xml:space="preserve"> McHenry</t>
        </is>
      </c>
    </row>
    <row r="7441" ht="20.25" customHeight="0">
      <c s="5" t="inlineStr" r="A7441">
        <is>
          <t xml:space="preserve">60250200</t>
        </is>
      </c>
      <c s="5" t="inlineStr" r="B7441">
        <is>
          <t xml:space="preserve">CATCH BASINS TO BE ADJUSTED</t>
        </is>
      </c>
      <c s="5" t="inlineStr" r="C7441">
        <is>
          <t xml:space="preserve">EACH   </t>
        </is>
      </c>
      <c s="6" r="D7441">
        <v>10.000</v>
      </c>
      <c s="7" r="E7441">
        <v>1</v>
      </c>
      <c s="8" t="inlineStr" r="F7441">
        <is>
          <t xml:space="preserve">62T60</t>
        </is>
      </c>
      <c s="8" t="inlineStr" r="G7441">
        <is>
          <t xml:space="preserve">109</t>
        </is>
      </c>
      <c s="9" r="H7441">
        <v>671.0000</v>
      </c>
      <c s="8" t="inlineStr" r="I7441">
        <is>
          <t xml:space="preserve"/>
        </is>
      </c>
      <c s="8" t="inlineStr" r="J7441">
        <is>
          <t xml:space="preserve"> McHenry</t>
        </is>
      </c>
    </row>
    <row r="7442" ht="20.25" customHeight="0">
      <c s="5" t="inlineStr" r="A7442">
        <is>
          <t xml:space="preserve">60250400</t>
        </is>
      </c>
      <c s="5" t="inlineStr" r="B7442">
        <is>
          <t xml:space="preserve">CATCH BASINS TO BE ADJUSTED WITH NEW TYPE 1 FRAME, OPEN LID</t>
        </is>
      </c>
      <c s="5" t="inlineStr" r="C7442">
        <is>
          <t xml:space="preserve">EACH   </t>
        </is>
      </c>
      <c s="6" r="D7442">
        <v>2.000</v>
      </c>
      <c s="7" r="E7442">
        <v>1</v>
      </c>
      <c s="8" t="inlineStr" r="F7442">
        <is>
          <t xml:space="preserve">62J47</t>
        </is>
      </c>
      <c s="8" t="inlineStr" r="G7442">
        <is>
          <t xml:space="preserve">105</t>
        </is>
      </c>
      <c s="9" r="H7442">
        <v>1150.0000</v>
      </c>
      <c s="8" t="inlineStr" r="I7442">
        <is>
          <t xml:space="preserve">Y</t>
        </is>
      </c>
      <c s="8" t="inlineStr" r="J7442">
        <is>
          <t xml:space="preserve"> Cook</t>
        </is>
      </c>
    </row>
    <row r="7443" ht="20.25" customHeight="0">
      <c s="5" t="inlineStr" r="A7443">
        <is>
          <t xml:space="preserve">60250400</t>
        </is>
      </c>
      <c s="5" t="inlineStr" r="B7443">
        <is>
          <t xml:space="preserve">CATCH BASINS TO BE ADJUSTED WITH NEW TYPE 1 FRAME, OPEN LID</t>
        </is>
      </c>
      <c s="5" t="inlineStr" r="C7443">
        <is>
          <t xml:space="preserve">EACH   </t>
        </is>
      </c>
      <c s="6" r="D7443">
        <v>2.000</v>
      </c>
      <c s="7" r="E7443">
        <v>1</v>
      </c>
      <c s="8" t="inlineStr" r="F7443">
        <is>
          <t xml:space="preserve">62J47</t>
        </is>
      </c>
      <c s="8" t="inlineStr" r="G7443">
        <is>
          <t xml:space="preserve">105</t>
        </is>
      </c>
      <c s="9" r="H7443">
        <v>800.0000</v>
      </c>
      <c s="8" t="inlineStr" r="I7443">
        <is>
          <t xml:space="preserve"/>
        </is>
      </c>
      <c s="8" t="inlineStr" r="J7443">
        <is>
          <t xml:space="preserve"> Cook</t>
        </is>
      </c>
    </row>
    <row r="7444" ht="20.25" customHeight="0">
      <c s="5" t="inlineStr" r="A7444">
        <is>
          <t xml:space="preserve">60250400</t>
        </is>
      </c>
      <c s="5" t="inlineStr" r="B7444">
        <is>
          <t xml:space="preserve">CATCH BASINS TO BE ADJUSTED WITH NEW TYPE 1 FRAME, OPEN LID</t>
        </is>
      </c>
      <c s="5" t="inlineStr" r="C7444">
        <is>
          <t xml:space="preserve">EACH   </t>
        </is>
      </c>
      <c s="6" r="D7444">
        <v>2.000</v>
      </c>
      <c s="7" r="E7444">
        <v>1</v>
      </c>
      <c s="8" t="inlineStr" r="F7444">
        <is>
          <t xml:space="preserve">62J47</t>
        </is>
      </c>
      <c s="8" t="inlineStr" r="G7444">
        <is>
          <t xml:space="preserve">105</t>
        </is>
      </c>
      <c s="9" r="H7444">
        <v>1150.0000</v>
      </c>
      <c s="8" t="inlineStr" r="I7444">
        <is>
          <t xml:space="preserve"/>
        </is>
      </c>
      <c s="8" t="inlineStr" r="J7444">
        <is>
          <t xml:space="preserve"> Cook</t>
        </is>
      </c>
    </row>
    <row r="7445" ht="20.25" customHeight="0">
      <c s="5" t="inlineStr" r="A7445">
        <is>
          <t xml:space="preserve">60250400</t>
        </is>
      </c>
      <c s="5" t="inlineStr" r="B7445">
        <is>
          <t xml:space="preserve">CATCH BASINS TO BE ADJUSTED WITH NEW TYPE 1 FRAME, OPEN LID</t>
        </is>
      </c>
      <c s="5" t="inlineStr" r="C7445">
        <is>
          <t xml:space="preserve">EACH   </t>
        </is>
      </c>
      <c s="6" r="D7445">
        <v>2.000</v>
      </c>
      <c s="7" r="E7445">
        <v>1</v>
      </c>
      <c s="8" t="inlineStr" r="F7445">
        <is>
          <t xml:space="preserve">62J47</t>
        </is>
      </c>
      <c s="8" t="inlineStr" r="G7445">
        <is>
          <t xml:space="preserve">105</t>
        </is>
      </c>
      <c s="9" r="H7445">
        <v>1150.0000</v>
      </c>
      <c s="8" t="inlineStr" r="I7445">
        <is>
          <t xml:space="preserve"/>
        </is>
      </c>
      <c s="8" t="inlineStr" r="J7445">
        <is>
          <t xml:space="preserve"> Cook</t>
        </is>
      </c>
    </row>
    <row r="7446" ht="20.25" customHeight="0">
      <c s="5" t="inlineStr" r="A7446">
        <is>
          <t xml:space="preserve">60252800</t>
        </is>
      </c>
      <c s="5" t="inlineStr" r="B7446">
        <is>
          <t xml:space="preserve">CATCH BASINS TO BE RECONSTRUCTED</t>
        </is>
      </c>
      <c s="5" t="inlineStr" r="C7446">
        <is>
          <t xml:space="preserve">EACH   </t>
        </is>
      </c>
      <c s="6" r="D7446">
        <v>5.000</v>
      </c>
      <c s="7" r="E7446">
        <v>1</v>
      </c>
      <c s="8" t="inlineStr" r="F7446">
        <is>
          <t xml:space="preserve">61K11</t>
        </is>
      </c>
      <c s="8" t="inlineStr" r="G7446">
        <is>
          <t xml:space="preserve">003</t>
        </is>
      </c>
      <c s="9" r="H7446">
        <v>1450.0000</v>
      </c>
      <c s="8" t="inlineStr" r="I7446">
        <is>
          <t xml:space="preserve">Y</t>
        </is>
      </c>
      <c s="8" t="inlineStr" r="J7446">
        <is>
          <t xml:space="preserve"> Cook</t>
        </is>
      </c>
    </row>
    <row r="7447" ht="20.25" customHeight="0">
      <c s="5" t="inlineStr" r="A7447">
        <is>
          <t xml:space="preserve">60252800</t>
        </is>
      </c>
      <c s="5" t="inlineStr" r="B7447">
        <is>
          <t xml:space="preserve">CATCH BASINS TO BE RECONSTRUCTED</t>
        </is>
      </c>
      <c s="5" t="inlineStr" r="C7447">
        <is>
          <t xml:space="preserve">EACH   </t>
        </is>
      </c>
      <c s="6" r="D7447">
        <v>5.000</v>
      </c>
      <c s="7" r="E7447">
        <v>1</v>
      </c>
      <c s="8" t="inlineStr" r="F7447">
        <is>
          <t xml:space="preserve">61K11</t>
        </is>
      </c>
      <c s="8" t="inlineStr" r="G7447">
        <is>
          <t xml:space="preserve">003</t>
        </is>
      </c>
      <c s="9" r="H7447">
        <v>1450.0000</v>
      </c>
      <c s="8" t="inlineStr" r="I7447">
        <is>
          <t xml:space="preserve"/>
        </is>
      </c>
      <c s="8" t="inlineStr" r="J7447">
        <is>
          <t xml:space="preserve"> Cook</t>
        </is>
      </c>
    </row>
    <row r="7448" ht="20.25" customHeight="0">
      <c s="5" t="inlineStr" r="A7448">
        <is>
          <t xml:space="preserve">60252800</t>
        </is>
      </c>
      <c s="5" t="inlineStr" r="B7448">
        <is>
          <t xml:space="preserve">CATCH BASINS TO BE RECONSTRUCTED</t>
        </is>
      </c>
      <c s="5" t="inlineStr" r="C7448">
        <is>
          <t xml:space="preserve">EACH   </t>
        </is>
      </c>
      <c s="6" r="D7448">
        <v>5.000</v>
      </c>
      <c s="7" r="E7448">
        <v>1</v>
      </c>
      <c s="8" t="inlineStr" r="F7448">
        <is>
          <t xml:space="preserve">61K11</t>
        </is>
      </c>
      <c s="8" t="inlineStr" r="G7448">
        <is>
          <t xml:space="preserve">003</t>
        </is>
      </c>
      <c s="9" r="H7448">
        <v>1450.0000</v>
      </c>
      <c s="8" t="inlineStr" r="I7448">
        <is>
          <t xml:space="preserve"/>
        </is>
      </c>
      <c s="8" t="inlineStr" r="J7448">
        <is>
          <t xml:space="preserve"> Cook</t>
        </is>
      </c>
    </row>
    <row r="7449" ht="20.25" customHeight="0">
      <c s="5" t="inlineStr" r="A7449">
        <is>
          <t xml:space="preserve">60252800</t>
        </is>
      </c>
      <c s="5" t="inlineStr" r="B7449">
        <is>
          <t xml:space="preserve">CATCH BASINS TO BE RECONSTRUCTED</t>
        </is>
      </c>
      <c s="5" t="inlineStr" r="C7449">
        <is>
          <t xml:space="preserve">EACH   </t>
        </is>
      </c>
      <c s="6" r="D7449">
        <v>5.000</v>
      </c>
      <c s="7" r="E7449">
        <v>1</v>
      </c>
      <c s="8" t="inlineStr" r="F7449">
        <is>
          <t xml:space="preserve">61K11</t>
        </is>
      </c>
      <c s="8" t="inlineStr" r="G7449">
        <is>
          <t xml:space="preserve">003</t>
        </is>
      </c>
      <c s="9" r="H7449">
        <v>1450.0000</v>
      </c>
      <c s="8" t="inlineStr" r="I7449">
        <is>
          <t xml:space="preserve"/>
        </is>
      </c>
      <c s="8" t="inlineStr" r="J7449">
        <is>
          <t xml:space="preserve"> Cook</t>
        </is>
      </c>
    </row>
    <row r="7450" ht="20.25" customHeight="0">
      <c s="5" t="inlineStr" r="A7450">
        <is>
          <t xml:space="preserve">60252800</t>
        </is>
      </c>
      <c s="5" t="inlineStr" r="B7450">
        <is>
          <t xml:space="preserve">CATCH BASINS TO BE RECONSTRUCTED</t>
        </is>
      </c>
      <c s="5" t="inlineStr" r="C7450">
        <is>
          <t xml:space="preserve">EACH   </t>
        </is>
      </c>
      <c s="6" r="D7450">
        <v>5.000</v>
      </c>
      <c s="7" r="E7450">
        <v>1</v>
      </c>
      <c s="8" t="inlineStr" r="F7450">
        <is>
          <t xml:space="preserve">61K11</t>
        </is>
      </c>
      <c s="8" t="inlineStr" r="G7450">
        <is>
          <t xml:space="preserve">003</t>
        </is>
      </c>
      <c s="9" r="H7450">
        <v>1595.0000</v>
      </c>
      <c s="8" t="inlineStr" r="I7450">
        <is>
          <t xml:space="preserve"/>
        </is>
      </c>
      <c s="8" t="inlineStr" r="J7450">
        <is>
          <t xml:space="preserve"> Cook</t>
        </is>
      </c>
    </row>
    <row r="7451" ht="20.25" customHeight="0">
      <c s="5" t="inlineStr" r="A7451">
        <is>
          <t xml:space="preserve">60252800</t>
        </is>
      </c>
      <c s="5" t="inlineStr" r="B7451">
        <is>
          <t xml:space="preserve">CATCH BASINS TO BE RECONSTRUCTED</t>
        </is>
      </c>
      <c s="5" t="inlineStr" r="C7451">
        <is>
          <t xml:space="preserve">EACH   </t>
        </is>
      </c>
      <c s="6" r="D7451">
        <v>2.000</v>
      </c>
      <c s="7" r="E7451">
        <v>1</v>
      </c>
      <c s="8" t="inlineStr" r="F7451">
        <is>
          <t xml:space="preserve">62R94</t>
        </is>
      </c>
      <c s="8" t="inlineStr" r="G7451">
        <is>
          <t xml:space="preserve">012</t>
        </is>
      </c>
      <c s="9" r="H7451">
        <v>1500.0000</v>
      </c>
      <c s="8" t="inlineStr" r="I7451">
        <is>
          <t xml:space="preserve">Y</t>
        </is>
      </c>
      <c s="8" t="inlineStr" r="J7451">
        <is>
          <t xml:space="preserve"> Will</t>
        </is>
      </c>
    </row>
    <row r="7452" ht="20.25" customHeight="0">
      <c s="5" t="inlineStr" r="A7452">
        <is>
          <t xml:space="preserve">60252800</t>
        </is>
      </c>
      <c s="5" t="inlineStr" r="B7452">
        <is>
          <t xml:space="preserve">CATCH BASINS TO BE RECONSTRUCTED</t>
        </is>
      </c>
      <c s="5" t="inlineStr" r="C7452">
        <is>
          <t xml:space="preserve">EACH   </t>
        </is>
      </c>
      <c s="6" r="D7452">
        <v>2.000</v>
      </c>
      <c s="7" r="E7452">
        <v>1</v>
      </c>
      <c s="8" t="inlineStr" r="F7452">
        <is>
          <t xml:space="preserve">62R94</t>
        </is>
      </c>
      <c s="8" t="inlineStr" r="G7452">
        <is>
          <t xml:space="preserve">012</t>
        </is>
      </c>
      <c s="9" r="H7452">
        <v>1200.0000</v>
      </c>
      <c s="8" t="inlineStr" r="I7452">
        <is>
          <t xml:space="preserve"/>
        </is>
      </c>
      <c s="8" t="inlineStr" r="J7452">
        <is>
          <t xml:space="preserve"> Will</t>
        </is>
      </c>
    </row>
    <row r="7453" ht="20.25" customHeight="0">
      <c s="5" t="inlineStr" r="A7453">
        <is>
          <t xml:space="preserve">60252800</t>
        </is>
      </c>
      <c s="5" t="inlineStr" r="B7453">
        <is>
          <t xml:space="preserve">CATCH BASINS TO BE RECONSTRUCTED</t>
        </is>
      </c>
      <c s="5" t="inlineStr" r="C7453">
        <is>
          <t xml:space="preserve">EACH   </t>
        </is>
      </c>
      <c s="6" r="D7453">
        <v>2.000</v>
      </c>
      <c s="7" r="E7453">
        <v>1</v>
      </c>
      <c s="8" t="inlineStr" r="F7453">
        <is>
          <t xml:space="preserve">62R94</t>
        </is>
      </c>
      <c s="8" t="inlineStr" r="G7453">
        <is>
          <t xml:space="preserve">012</t>
        </is>
      </c>
      <c s="9" r="H7453">
        <v>1250.0000</v>
      </c>
      <c s="8" t="inlineStr" r="I7453">
        <is>
          <t xml:space="preserve"/>
        </is>
      </c>
      <c s="8" t="inlineStr" r="J7453">
        <is>
          <t xml:space="preserve"> Will</t>
        </is>
      </c>
    </row>
    <row r="7454" ht="20.25" customHeight="0">
      <c s="5" t="inlineStr" r="A7454">
        <is>
          <t xml:space="preserve">60252800</t>
        </is>
      </c>
      <c s="5" t="inlineStr" r="B7454">
        <is>
          <t xml:space="preserve">CATCH BASINS TO BE RECONSTRUCTED</t>
        </is>
      </c>
      <c s="5" t="inlineStr" r="C7454">
        <is>
          <t xml:space="preserve">EACH   </t>
        </is>
      </c>
      <c s="6" r="D7454">
        <v>2.000</v>
      </c>
      <c s="7" r="E7454">
        <v>1</v>
      </c>
      <c s="8" t="inlineStr" r="F7454">
        <is>
          <t xml:space="preserve">62R94</t>
        </is>
      </c>
      <c s="8" t="inlineStr" r="G7454">
        <is>
          <t xml:space="preserve">012</t>
        </is>
      </c>
      <c s="9" r="H7454">
        <v>1350.0000</v>
      </c>
      <c s="8" t="inlineStr" r="I7454">
        <is>
          <t xml:space="preserve"/>
        </is>
      </c>
      <c s="8" t="inlineStr" r="J7454">
        <is>
          <t xml:space="preserve"> Will</t>
        </is>
      </c>
    </row>
    <row r="7455" ht="20.25" customHeight="0">
      <c s="5" t="inlineStr" r="A7455">
        <is>
          <t xml:space="preserve">60252800</t>
        </is>
      </c>
      <c s="5" t="inlineStr" r="B7455">
        <is>
          <t xml:space="preserve">CATCH BASINS TO BE RECONSTRUCTED</t>
        </is>
      </c>
      <c s="5" t="inlineStr" r="C7455">
        <is>
          <t xml:space="preserve">EACH   </t>
        </is>
      </c>
      <c s="6" r="D7455">
        <v>10.000</v>
      </c>
      <c s="7" r="E7455">
        <v>1</v>
      </c>
      <c s="8" t="inlineStr" r="F7455">
        <is>
          <t xml:space="preserve">62T59</t>
        </is>
      </c>
      <c s="8" t="inlineStr" r="G7455">
        <is>
          <t xml:space="preserve">108</t>
        </is>
      </c>
      <c s="9" r="H7455">
        <v>2000.0000</v>
      </c>
      <c s="8" t="inlineStr" r="I7455">
        <is>
          <t xml:space="preserve">Y</t>
        </is>
      </c>
      <c s="8" t="inlineStr" r="J7455">
        <is>
          <t xml:space="preserve"> Lake, McHenry</t>
        </is>
      </c>
    </row>
    <row r="7456" ht="20.25" customHeight="0">
      <c s="5" t="inlineStr" r="A7456">
        <is>
          <t xml:space="preserve">60252800</t>
        </is>
      </c>
      <c s="5" t="inlineStr" r="B7456">
        <is>
          <t xml:space="preserve">CATCH BASINS TO BE RECONSTRUCTED</t>
        </is>
      </c>
      <c s="5" t="inlineStr" r="C7456">
        <is>
          <t xml:space="preserve">EACH   </t>
        </is>
      </c>
      <c s="6" r="D7456">
        <v>10.000</v>
      </c>
      <c s="7" r="E7456">
        <v>1</v>
      </c>
      <c s="8" t="inlineStr" r="F7456">
        <is>
          <t xml:space="preserve">62T59</t>
        </is>
      </c>
      <c s="8" t="inlineStr" r="G7456">
        <is>
          <t xml:space="preserve">108</t>
        </is>
      </c>
      <c s="9" r="H7456">
        <v>1820.0000</v>
      </c>
      <c s="8" t="inlineStr" r="I7456">
        <is>
          <t xml:space="preserve"/>
        </is>
      </c>
      <c s="8" t="inlineStr" r="J7456">
        <is>
          <t xml:space="preserve"> Lake, McHenry</t>
        </is>
      </c>
    </row>
    <row r="7457" ht="20.25" customHeight="0">
      <c s="5" t="inlineStr" r="A7457">
        <is>
          <t xml:space="preserve">60252800</t>
        </is>
      </c>
      <c s="5" t="inlineStr" r="B7457">
        <is>
          <t xml:space="preserve">CATCH BASINS TO BE RECONSTRUCTED</t>
        </is>
      </c>
      <c s="5" t="inlineStr" r="C7457">
        <is>
          <t xml:space="preserve">EACH   </t>
        </is>
      </c>
      <c s="6" r="D7457">
        <v>10.000</v>
      </c>
      <c s="7" r="E7457">
        <v>1</v>
      </c>
      <c s="8" t="inlineStr" r="F7457">
        <is>
          <t xml:space="preserve">62T59</t>
        </is>
      </c>
      <c s="8" t="inlineStr" r="G7457">
        <is>
          <t xml:space="preserve">108</t>
        </is>
      </c>
      <c s="9" r="H7457">
        <v>2350.0000</v>
      </c>
      <c s="8" t="inlineStr" r="I7457">
        <is>
          <t xml:space="preserve"/>
        </is>
      </c>
      <c s="8" t="inlineStr" r="J7457">
        <is>
          <t xml:space="preserve"> Lake, McHenry</t>
        </is>
      </c>
    </row>
    <row r="7458" ht="20.25" customHeight="0">
      <c s="5" t="inlineStr" r="A7458">
        <is>
          <t xml:space="preserve">60252800</t>
        </is>
      </c>
      <c s="5" t="inlineStr" r="B7458">
        <is>
          <t xml:space="preserve">CATCH BASINS TO BE RECONSTRUCTED</t>
        </is>
      </c>
      <c s="5" t="inlineStr" r="C7458">
        <is>
          <t xml:space="preserve">EACH   </t>
        </is>
      </c>
      <c s="6" r="D7458">
        <v>1.000</v>
      </c>
      <c s="7" r="E7458">
        <v>1</v>
      </c>
      <c s="8" t="inlineStr" r="F7458">
        <is>
          <t xml:space="preserve">62T62</t>
        </is>
      </c>
      <c s="8" t="inlineStr" r="G7458">
        <is>
          <t xml:space="preserve">110</t>
        </is>
      </c>
      <c s="9" r="H7458">
        <v>1875.0000</v>
      </c>
      <c s="8" t="inlineStr" r="I7458">
        <is>
          <t xml:space="preserve">Y</t>
        </is>
      </c>
      <c s="8" t="inlineStr" r="J7458">
        <is>
          <t xml:space="preserve"> McHenry</t>
        </is>
      </c>
    </row>
    <row r="7459" ht="20.25" customHeight="0">
      <c s="5" t="inlineStr" r="A7459">
        <is>
          <t xml:space="preserve">60252800</t>
        </is>
      </c>
      <c s="5" t="inlineStr" r="B7459">
        <is>
          <t xml:space="preserve">CATCH BASINS TO BE RECONSTRUCTED</t>
        </is>
      </c>
      <c s="5" t="inlineStr" r="C7459">
        <is>
          <t xml:space="preserve">EACH   </t>
        </is>
      </c>
      <c s="6" r="D7459">
        <v>1.000</v>
      </c>
      <c s="7" r="E7459">
        <v>1</v>
      </c>
      <c s="8" t="inlineStr" r="F7459">
        <is>
          <t xml:space="preserve">62T62</t>
        </is>
      </c>
      <c s="8" t="inlineStr" r="G7459">
        <is>
          <t xml:space="preserve">110</t>
        </is>
      </c>
      <c s="9" r="H7459">
        <v>1314.0000</v>
      </c>
      <c s="8" t="inlineStr" r="I7459">
        <is>
          <t xml:space="preserve"/>
        </is>
      </c>
      <c s="8" t="inlineStr" r="J7459">
        <is>
          <t xml:space="preserve"> McHenry</t>
        </is>
      </c>
    </row>
    <row r="7460" ht="20.25" customHeight="0">
      <c s="5" t="inlineStr" r="A7460">
        <is>
          <t xml:space="preserve">60252800</t>
        </is>
      </c>
      <c s="5" t="inlineStr" r="B7460">
        <is>
          <t xml:space="preserve">CATCH BASINS TO BE RECONSTRUCTED</t>
        </is>
      </c>
      <c s="5" t="inlineStr" r="C7460">
        <is>
          <t xml:space="preserve">EACH   </t>
        </is>
      </c>
      <c s="6" r="D7460">
        <v>1.000</v>
      </c>
      <c s="7" r="E7460">
        <v>1</v>
      </c>
      <c s="8" t="inlineStr" r="F7460">
        <is>
          <t xml:space="preserve">62T62</t>
        </is>
      </c>
      <c s="8" t="inlineStr" r="G7460">
        <is>
          <t xml:space="preserve">110</t>
        </is>
      </c>
      <c s="9" r="H7460">
        <v>2150.0000</v>
      </c>
      <c s="8" t="inlineStr" r="I7460">
        <is>
          <t xml:space="preserve"/>
        </is>
      </c>
      <c s="8" t="inlineStr" r="J7460">
        <is>
          <t xml:space="preserve"> McHenry</t>
        </is>
      </c>
    </row>
    <row r="7461" ht="20.25" customHeight="0">
      <c s="5" t="inlineStr" r="A7461">
        <is>
          <t xml:space="preserve">60252800</t>
        </is>
      </c>
      <c s="5" t="inlineStr" r="B7461">
        <is>
          <t xml:space="preserve">CATCH BASINS TO BE RECONSTRUCTED</t>
        </is>
      </c>
      <c s="5" t="inlineStr" r="C7461">
        <is>
          <t xml:space="preserve">EACH   </t>
        </is>
      </c>
      <c s="6" r="D7461">
        <v>1.000</v>
      </c>
      <c s="7" r="E7461">
        <v>1</v>
      </c>
      <c s="8" t="inlineStr" r="F7461">
        <is>
          <t xml:space="preserve">62W53</t>
        </is>
      </c>
      <c s="8" t="inlineStr" r="G7461">
        <is>
          <t xml:space="preserve">024</t>
        </is>
      </c>
      <c s="9" r="H7461">
        <v>1762.0000</v>
      </c>
      <c s="8" t="inlineStr" r="I7461">
        <is>
          <t xml:space="preserve">Y</t>
        </is>
      </c>
      <c s="8" t="inlineStr" r="J7461">
        <is>
          <t xml:space="preserve"> Lake</t>
        </is>
      </c>
    </row>
    <row r="7462" ht="20.25" customHeight="0">
      <c s="5" t="inlineStr" r="A7462">
        <is>
          <t xml:space="preserve">60252800</t>
        </is>
      </c>
      <c s="5" t="inlineStr" r="B7462">
        <is>
          <t xml:space="preserve">CATCH BASINS TO BE RECONSTRUCTED</t>
        </is>
      </c>
      <c s="5" t="inlineStr" r="C7462">
        <is>
          <t xml:space="preserve">EACH   </t>
        </is>
      </c>
      <c s="6" r="D7462">
        <v>1.000</v>
      </c>
      <c s="7" r="E7462">
        <v>1</v>
      </c>
      <c s="8" t="inlineStr" r="F7462">
        <is>
          <t xml:space="preserve">62W53</t>
        </is>
      </c>
      <c s="8" t="inlineStr" r="G7462">
        <is>
          <t xml:space="preserve">024</t>
        </is>
      </c>
      <c s="9" r="H7462">
        <v>1475.0000</v>
      </c>
      <c s="8" t="inlineStr" r="I7462">
        <is>
          <t xml:space="preserve"/>
        </is>
      </c>
      <c s="8" t="inlineStr" r="J7462">
        <is>
          <t xml:space="preserve"> Lake</t>
        </is>
      </c>
    </row>
    <row r="7463" ht="20.25" customHeight="0">
      <c s="5" t="inlineStr" r="A7463">
        <is>
          <t xml:space="preserve">60252800</t>
        </is>
      </c>
      <c s="5" t="inlineStr" r="B7463">
        <is>
          <t xml:space="preserve">CATCH BASINS TO BE RECONSTRUCTED</t>
        </is>
      </c>
      <c s="5" t="inlineStr" r="C7463">
        <is>
          <t xml:space="preserve">EACH   </t>
        </is>
      </c>
      <c s="6" r="D7463">
        <v>1.000</v>
      </c>
      <c s="7" r="E7463">
        <v>1</v>
      </c>
      <c s="8" t="inlineStr" r="F7463">
        <is>
          <t xml:space="preserve">62W53</t>
        </is>
      </c>
      <c s="8" t="inlineStr" r="G7463">
        <is>
          <t xml:space="preserve">024</t>
        </is>
      </c>
      <c s="9" r="H7463">
        <v>1600.0000</v>
      </c>
      <c s="8" t="inlineStr" r="I7463">
        <is>
          <t xml:space="preserve"/>
        </is>
      </c>
      <c s="8" t="inlineStr" r="J7463">
        <is>
          <t xml:space="preserve"> Lake</t>
        </is>
      </c>
    </row>
    <row r="7464" ht="20.25" customHeight="0">
      <c s="5" t="inlineStr" r="A7464">
        <is>
          <t xml:space="preserve">60253000</t>
        </is>
      </c>
      <c s="5" t="inlineStr" r="B7464">
        <is>
          <t xml:space="preserve">CATCH BASINS TO BE RECONSTRUCTED WITH NEW TYPE 1 FRAME, OPEN LID</t>
        </is>
      </c>
      <c s="5" t="inlineStr" r="C7464">
        <is>
          <t xml:space="preserve">EACH   </t>
        </is>
      </c>
      <c s="6" r="D7464">
        <v>1.000</v>
      </c>
      <c s="7" r="E7464">
        <v>1</v>
      </c>
      <c s="8" t="inlineStr" r="F7464">
        <is>
          <t xml:space="preserve">60R49</t>
        </is>
      </c>
      <c s="8" t="inlineStr" r="G7464">
        <is>
          <t xml:space="preserve">104</t>
        </is>
      </c>
      <c s="9" r="H7464">
        <v>2019.0000</v>
      </c>
      <c s="8" t="inlineStr" r="I7464">
        <is>
          <t xml:space="preserve">Y</t>
        </is>
      </c>
      <c s="8" t="inlineStr" r="J7464">
        <is>
          <t xml:space="preserve"> Cook</t>
        </is>
      </c>
    </row>
    <row r="7465" ht="20.25" customHeight="0">
      <c s="5" t="inlineStr" r="A7465">
        <is>
          <t xml:space="preserve">60253000</t>
        </is>
      </c>
      <c s="5" t="inlineStr" r="B7465">
        <is>
          <t xml:space="preserve">CATCH BASINS TO BE RECONSTRUCTED WITH NEW TYPE 1 FRAME, OPEN LID</t>
        </is>
      </c>
      <c s="5" t="inlineStr" r="C7465">
        <is>
          <t xml:space="preserve">EACH   </t>
        </is>
      </c>
      <c s="6" r="D7465">
        <v>1.000</v>
      </c>
      <c s="7" r="E7465">
        <v>1</v>
      </c>
      <c s="8" t="inlineStr" r="F7465">
        <is>
          <t xml:space="preserve">60R49</t>
        </is>
      </c>
      <c s="8" t="inlineStr" r="G7465">
        <is>
          <t xml:space="preserve">104</t>
        </is>
      </c>
      <c s="9" r="H7465">
        <v>2425.0000</v>
      </c>
      <c s="8" t="inlineStr" r="I7465">
        <is>
          <t xml:space="preserve"/>
        </is>
      </c>
      <c s="8" t="inlineStr" r="J7465">
        <is>
          <t xml:space="preserve"> Cook</t>
        </is>
      </c>
    </row>
    <row r="7466" ht="20.25" customHeight="0">
      <c s="5" t="inlineStr" r="A7466">
        <is>
          <t xml:space="preserve">60255500</t>
        </is>
      </c>
      <c s="5" t="inlineStr" r="B7466">
        <is>
          <t xml:space="preserve">MANHOLES TO BE ADJUSTED</t>
        </is>
      </c>
      <c s="5" t="inlineStr" r="C7466">
        <is>
          <t xml:space="preserve">EACH   </t>
        </is>
      </c>
      <c s="6" r="D7466">
        <v>11.000</v>
      </c>
      <c s="7" r="E7466">
        <v>1</v>
      </c>
      <c s="8" t="inlineStr" r="F7466">
        <is>
          <t xml:space="preserve">60R49</t>
        </is>
      </c>
      <c s="8" t="inlineStr" r="G7466">
        <is>
          <t xml:space="preserve">104</t>
        </is>
      </c>
      <c s="9" r="H7466">
        <v>585.0000</v>
      </c>
      <c s="8" t="inlineStr" r="I7466">
        <is>
          <t xml:space="preserve">Y</t>
        </is>
      </c>
      <c s="8" t="inlineStr" r="J7466">
        <is>
          <t xml:space="preserve"> Cook</t>
        </is>
      </c>
    </row>
    <row r="7467" ht="20.25" customHeight="0">
      <c s="5" t="inlineStr" r="A7467">
        <is>
          <t xml:space="preserve">60255500</t>
        </is>
      </c>
      <c s="5" t="inlineStr" r="B7467">
        <is>
          <t xml:space="preserve">MANHOLES TO BE ADJUSTED</t>
        </is>
      </c>
      <c s="5" t="inlineStr" r="C7467">
        <is>
          <t xml:space="preserve">EACH   </t>
        </is>
      </c>
      <c s="6" r="D7467">
        <v>11.000</v>
      </c>
      <c s="7" r="E7467">
        <v>1</v>
      </c>
      <c s="8" t="inlineStr" r="F7467">
        <is>
          <t xml:space="preserve">60R49</t>
        </is>
      </c>
      <c s="8" t="inlineStr" r="G7467">
        <is>
          <t xml:space="preserve">104</t>
        </is>
      </c>
      <c s="9" r="H7467">
        <v>775.0000</v>
      </c>
      <c s="8" t="inlineStr" r="I7467">
        <is>
          <t xml:space="preserve"/>
        </is>
      </c>
      <c s="8" t="inlineStr" r="J7467">
        <is>
          <t xml:space="preserve"> Cook</t>
        </is>
      </c>
    </row>
    <row r="7468" ht="20.25" customHeight="0">
      <c s="5" t="inlineStr" r="A7468">
        <is>
          <t xml:space="preserve">60255500</t>
        </is>
      </c>
      <c s="5" t="inlineStr" r="B7468">
        <is>
          <t xml:space="preserve">MANHOLES TO BE ADJUSTED</t>
        </is>
      </c>
      <c s="5" t="inlineStr" r="C7468">
        <is>
          <t xml:space="preserve">EACH   </t>
        </is>
      </c>
      <c s="6" r="D7468">
        <v>7.000</v>
      </c>
      <c s="7" r="E7468">
        <v>1</v>
      </c>
      <c s="8" t="inlineStr" r="F7468">
        <is>
          <t xml:space="preserve">61K23</t>
        </is>
      </c>
      <c s="8" t="inlineStr" r="G7468">
        <is>
          <t xml:space="preserve">008</t>
        </is>
      </c>
      <c s="9" r="H7468">
        <v>750.0000</v>
      </c>
      <c s="8" t="inlineStr" r="I7468">
        <is>
          <t xml:space="preserve">Y</t>
        </is>
      </c>
      <c s="8" t="inlineStr" r="J7468">
        <is>
          <t xml:space="preserve"> Kane</t>
        </is>
      </c>
    </row>
    <row r="7469" ht="20.25" customHeight="0">
      <c s="5" t="inlineStr" r="A7469">
        <is>
          <t xml:space="preserve">60255500</t>
        </is>
      </c>
      <c s="5" t="inlineStr" r="B7469">
        <is>
          <t xml:space="preserve">MANHOLES TO BE ADJUSTED</t>
        </is>
      </c>
      <c s="5" t="inlineStr" r="C7469">
        <is>
          <t xml:space="preserve">EACH   </t>
        </is>
      </c>
      <c s="6" r="D7469">
        <v>7.000</v>
      </c>
      <c s="7" r="E7469">
        <v>1</v>
      </c>
      <c s="8" t="inlineStr" r="F7469">
        <is>
          <t xml:space="preserve">61K23</t>
        </is>
      </c>
      <c s="8" t="inlineStr" r="G7469">
        <is>
          <t xml:space="preserve">008</t>
        </is>
      </c>
      <c s="9" r="H7469">
        <v>800.0000</v>
      </c>
      <c s="8" t="inlineStr" r="I7469">
        <is>
          <t xml:space="preserve"/>
        </is>
      </c>
      <c s="8" t="inlineStr" r="J7469">
        <is>
          <t xml:space="preserve"> Kane</t>
        </is>
      </c>
    </row>
    <row r="7470" ht="20.25" customHeight="0">
      <c s="5" t="inlineStr" r="A7470">
        <is>
          <t xml:space="preserve">60255500</t>
        </is>
      </c>
      <c s="5" t="inlineStr" r="B7470">
        <is>
          <t xml:space="preserve">MANHOLES TO BE ADJUSTED</t>
        </is>
      </c>
      <c s="5" t="inlineStr" r="C7470">
        <is>
          <t xml:space="preserve">EACH   </t>
        </is>
      </c>
      <c s="6" r="D7470">
        <v>7.000</v>
      </c>
      <c s="7" r="E7470">
        <v>1</v>
      </c>
      <c s="8" t="inlineStr" r="F7470">
        <is>
          <t xml:space="preserve">61K23</t>
        </is>
      </c>
      <c s="8" t="inlineStr" r="G7470">
        <is>
          <t xml:space="preserve">008</t>
        </is>
      </c>
      <c s="9" r="H7470">
        <v>1150.0000</v>
      </c>
      <c s="8" t="inlineStr" r="I7470">
        <is>
          <t xml:space="preserve"/>
        </is>
      </c>
      <c s="8" t="inlineStr" r="J7470">
        <is>
          <t xml:space="preserve"> Kane</t>
        </is>
      </c>
    </row>
    <row r="7471" ht="20.25" customHeight="0">
      <c s="5" t="inlineStr" r="A7471">
        <is>
          <t xml:space="preserve">60255500</t>
        </is>
      </c>
      <c s="5" t="inlineStr" r="B7471">
        <is>
          <t xml:space="preserve">MANHOLES TO BE ADJUSTED</t>
        </is>
      </c>
      <c s="5" t="inlineStr" r="C7471">
        <is>
          <t xml:space="preserve">EACH   </t>
        </is>
      </c>
      <c s="6" r="D7471">
        <v>7.000</v>
      </c>
      <c s="7" r="E7471">
        <v>1</v>
      </c>
      <c s="8" t="inlineStr" r="F7471">
        <is>
          <t xml:space="preserve">61K23</t>
        </is>
      </c>
      <c s="8" t="inlineStr" r="G7471">
        <is>
          <t xml:space="preserve">008</t>
        </is>
      </c>
      <c s="9" r="H7471">
        <v>1150.0000</v>
      </c>
      <c s="8" t="inlineStr" r="I7471">
        <is>
          <t xml:space="preserve"/>
        </is>
      </c>
      <c s="8" t="inlineStr" r="J7471">
        <is>
          <t xml:space="preserve"> Kane</t>
        </is>
      </c>
    </row>
    <row r="7472" ht="20.25" customHeight="0">
      <c s="5" t="inlineStr" r="A7472">
        <is>
          <t xml:space="preserve">60255500</t>
        </is>
      </c>
      <c s="5" t="inlineStr" r="B7472">
        <is>
          <t xml:space="preserve">MANHOLES TO BE ADJUSTED</t>
        </is>
      </c>
      <c s="5" t="inlineStr" r="C7472">
        <is>
          <t xml:space="preserve">EACH   </t>
        </is>
      </c>
      <c s="6" r="D7472">
        <v>23.000</v>
      </c>
      <c s="7" r="E7472">
        <v>1</v>
      </c>
      <c s="8" t="inlineStr" r="F7472">
        <is>
          <t xml:space="preserve">61K25</t>
        </is>
      </c>
      <c s="8" t="inlineStr" r="G7472">
        <is>
          <t xml:space="preserve">009</t>
        </is>
      </c>
      <c s="9" r="H7472">
        <v>800.0000</v>
      </c>
      <c s="8" t="inlineStr" r="I7472">
        <is>
          <t xml:space="preserve">Y</t>
        </is>
      </c>
      <c s="8" t="inlineStr" r="J7472">
        <is>
          <t xml:space="preserve"> Kane</t>
        </is>
      </c>
    </row>
    <row r="7473" ht="20.25" customHeight="0">
      <c s="5" t="inlineStr" r="A7473">
        <is>
          <t xml:space="preserve">60255500</t>
        </is>
      </c>
      <c s="5" t="inlineStr" r="B7473">
        <is>
          <t xml:space="preserve">MANHOLES TO BE ADJUSTED</t>
        </is>
      </c>
      <c s="5" t="inlineStr" r="C7473">
        <is>
          <t xml:space="preserve">EACH   </t>
        </is>
      </c>
      <c s="6" r="D7473">
        <v>23.000</v>
      </c>
      <c s="7" r="E7473">
        <v>1</v>
      </c>
      <c s="8" t="inlineStr" r="F7473">
        <is>
          <t xml:space="preserve">61K25</t>
        </is>
      </c>
      <c s="8" t="inlineStr" r="G7473">
        <is>
          <t xml:space="preserve">009</t>
        </is>
      </c>
      <c s="9" r="H7473">
        <v>1050.0000</v>
      </c>
      <c s="8" t="inlineStr" r="I7473">
        <is>
          <t xml:space="preserve"/>
        </is>
      </c>
      <c s="8" t="inlineStr" r="J7473">
        <is>
          <t xml:space="preserve"> Kane</t>
        </is>
      </c>
    </row>
    <row r="7474" ht="20.25" customHeight="0">
      <c s="5" t="inlineStr" r="A7474">
        <is>
          <t xml:space="preserve">60255500</t>
        </is>
      </c>
      <c s="5" t="inlineStr" r="B7474">
        <is>
          <t xml:space="preserve">MANHOLES TO BE ADJUSTED</t>
        </is>
      </c>
      <c s="5" t="inlineStr" r="C7474">
        <is>
          <t xml:space="preserve">EACH   </t>
        </is>
      </c>
      <c s="6" r="D7474">
        <v>23.000</v>
      </c>
      <c s="7" r="E7474">
        <v>1</v>
      </c>
      <c s="8" t="inlineStr" r="F7474">
        <is>
          <t xml:space="preserve">61K25</t>
        </is>
      </c>
      <c s="8" t="inlineStr" r="G7474">
        <is>
          <t xml:space="preserve">009</t>
        </is>
      </c>
      <c s="9" r="H7474">
        <v>1150.0000</v>
      </c>
      <c s="8" t="inlineStr" r="I7474">
        <is>
          <t xml:space="preserve"/>
        </is>
      </c>
      <c s="8" t="inlineStr" r="J7474">
        <is>
          <t xml:space="preserve"> Kane</t>
        </is>
      </c>
    </row>
    <row r="7475" ht="20.25" customHeight="0">
      <c s="5" t="inlineStr" r="A7475">
        <is>
          <t xml:space="preserve">60255500</t>
        </is>
      </c>
      <c s="5" t="inlineStr" r="B7475">
        <is>
          <t xml:space="preserve">MANHOLES TO BE ADJUSTED</t>
        </is>
      </c>
      <c s="5" t="inlineStr" r="C7475">
        <is>
          <t xml:space="preserve">EACH   </t>
        </is>
      </c>
      <c s="6" r="D7475">
        <v>23.000</v>
      </c>
      <c s="7" r="E7475">
        <v>1</v>
      </c>
      <c s="8" t="inlineStr" r="F7475">
        <is>
          <t xml:space="preserve">61K25</t>
        </is>
      </c>
      <c s="8" t="inlineStr" r="G7475">
        <is>
          <t xml:space="preserve">009</t>
        </is>
      </c>
      <c s="9" r="H7475">
        <v>1275.0000</v>
      </c>
      <c s="8" t="inlineStr" r="I7475">
        <is>
          <t xml:space="preserve"/>
        </is>
      </c>
      <c s="8" t="inlineStr" r="J7475">
        <is>
          <t xml:space="preserve"> Kane</t>
        </is>
      </c>
    </row>
    <row r="7476" ht="20.25" customHeight="0">
      <c s="5" t="inlineStr" r="A7476">
        <is>
          <t xml:space="preserve">60255500</t>
        </is>
      </c>
      <c s="5" t="inlineStr" r="B7476">
        <is>
          <t xml:space="preserve">MANHOLES TO BE ADJUSTED</t>
        </is>
      </c>
      <c s="5" t="inlineStr" r="C7476">
        <is>
          <t xml:space="preserve">EACH   </t>
        </is>
      </c>
      <c s="6" r="D7476">
        <v>5.000</v>
      </c>
      <c s="7" r="E7476">
        <v>1</v>
      </c>
      <c s="8" t="inlineStr" r="F7476">
        <is>
          <t xml:space="preserve">62R94</t>
        </is>
      </c>
      <c s="8" t="inlineStr" r="G7476">
        <is>
          <t xml:space="preserve">012</t>
        </is>
      </c>
      <c s="9" r="H7476">
        <v>400.0000</v>
      </c>
      <c s="8" t="inlineStr" r="I7476">
        <is>
          <t xml:space="preserve">Y</t>
        </is>
      </c>
      <c s="8" t="inlineStr" r="J7476">
        <is>
          <t xml:space="preserve"> Will</t>
        </is>
      </c>
    </row>
    <row r="7477" ht="20.25" customHeight="0">
      <c s="5" t="inlineStr" r="A7477">
        <is>
          <t xml:space="preserve">60255500</t>
        </is>
      </c>
      <c s="5" t="inlineStr" r="B7477">
        <is>
          <t xml:space="preserve">MANHOLES TO BE ADJUSTED</t>
        </is>
      </c>
      <c s="5" t="inlineStr" r="C7477">
        <is>
          <t xml:space="preserve">EACH   </t>
        </is>
      </c>
      <c s="6" r="D7477">
        <v>5.000</v>
      </c>
      <c s="7" r="E7477">
        <v>1</v>
      </c>
      <c s="8" t="inlineStr" r="F7477">
        <is>
          <t xml:space="preserve">62R94</t>
        </is>
      </c>
      <c s="8" t="inlineStr" r="G7477">
        <is>
          <t xml:space="preserve">012</t>
        </is>
      </c>
      <c s="9" r="H7477">
        <v>440.0000</v>
      </c>
      <c s="8" t="inlineStr" r="I7477">
        <is>
          <t xml:space="preserve"/>
        </is>
      </c>
      <c s="8" t="inlineStr" r="J7477">
        <is>
          <t xml:space="preserve"> Will</t>
        </is>
      </c>
    </row>
    <row r="7478" ht="20.25" customHeight="0">
      <c s="5" t="inlineStr" r="A7478">
        <is>
          <t xml:space="preserve">60255500</t>
        </is>
      </c>
      <c s="5" t="inlineStr" r="B7478">
        <is>
          <t xml:space="preserve">MANHOLES TO BE ADJUSTED</t>
        </is>
      </c>
      <c s="5" t="inlineStr" r="C7478">
        <is>
          <t xml:space="preserve">EACH   </t>
        </is>
      </c>
      <c s="6" r="D7478">
        <v>5.000</v>
      </c>
      <c s="7" r="E7478">
        <v>1</v>
      </c>
      <c s="8" t="inlineStr" r="F7478">
        <is>
          <t xml:space="preserve">62R94</t>
        </is>
      </c>
      <c s="8" t="inlineStr" r="G7478">
        <is>
          <t xml:space="preserve">012</t>
        </is>
      </c>
      <c s="9" r="H7478">
        <v>500.0000</v>
      </c>
      <c s="8" t="inlineStr" r="I7478">
        <is>
          <t xml:space="preserve"/>
        </is>
      </c>
      <c s="8" t="inlineStr" r="J7478">
        <is>
          <t xml:space="preserve"> Will</t>
        </is>
      </c>
    </row>
    <row r="7479" ht="20.25" customHeight="0">
      <c s="5" t="inlineStr" r="A7479">
        <is>
          <t xml:space="preserve">60255500</t>
        </is>
      </c>
      <c s="5" t="inlineStr" r="B7479">
        <is>
          <t xml:space="preserve">MANHOLES TO BE ADJUSTED</t>
        </is>
      </c>
      <c s="5" t="inlineStr" r="C7479">
        <is>
          <t xml:space="preserve">EACH   </t>
        </is>
      </c>
      <c s="6" r="D7479">
        <v>5.000</v>
      </c>
      <c s="7" r="E7479">
        <v>1</v>
      </c>
      <c s="8" t="inlineStr" r="F7479">
        <is>
          <t xml:space="preserve">62R94</t>
        </is>
      </c>
      <c s="8" t="inlineStr" r="G7479">
        <is>
          <t xml:space="preserve">012</t>
        </is>
      </c>
      <c s="9" r="H7479">
        <v>700.0000</v>
      </c>
      <c s="8" t="inlineStr" r="I7479">
        <is>
          <t xml:space="preserve"/>
        </is>
      </c>
      <c s="8" t="inlineStr" r="J7479">
        <is>
          <t xml:space="preserve"> Will</t>
        </is>
      </c>
    </row>
    <row r="7480" ht="20.25" customHeight="0">
      <c s="5" t="inlineStr" r="A7480">
        <is>
          <t xml:space="preserve">60255500</t>
        </is>
      </c>
      <c s="5" t="inlineStr" r="B7480">
        <is>
          <t xml:space="preserve">MANHOLES TO BE ADJUSTED</t>
        </is>
      </c>
      <c s="5" t="inlineStr" r="C7480">
        <is>
          <t xml:space="preserve">EACH   </t>
        </is>
      </c>
      <c s="6" r="D7480">
        <v>4.000</v>
      </c>
      <c s="7" r="E7480">
        <v>1</v>
      </c>
      <c s="8" t="inlineStr" r="F7480">
        <is>
          <t xml:space="preserve">62T59</t>
        </is>
      </c>
      <c s="8" t="inlineStr" r="G7480">
        <is>
          <t xml:space="preserve">108</t>
        </is>
      </c>
      <c s="9" r="H7480">
        <v>940.0000</v>
      </c>
      <c s="8" t="inlineStr" r="I7480">
        <is>
          <t xml:space="preserve">Y</t>
        </is>
      </c>
      <c s="8" t="inlineStr" r="J7480">
        <is>
          <t xml:space="preserve"> Lake, McHenry</t>
        </is>
      </c>
    </row>
    <row r="7481" ht="20.25" customHeight="0">
      <c s="5" t="inlineStr" r="A7481">
        <is>
          <t xml:space="preserve">60255500</t>
        </is>
      </c>
      <c s="5" t="inlineStr" r="B7481">
        <is>
          <t xml:space="preserve">MANHOLES TO BE ADJUSTED</t>
        </is>
      </c>
      <c s="5" t="inlineStr" r="C7481">
        <is>
          <t xml:space="preserve">EACH   </t>
        </is>
      </c>
      <c s="6" r="D7481">
        <v>4.000</v>
      </c>
      <c s="7" r="E7481">
        <v>1</v>
      </c>
      <c s="8" t="inlineStr" r="F7481">
        <is>
          <t xml:space="preserve">62T59</t>
        </is>
      </c>
      <c s="8" t="inlineStr" r="G7481">
        <is>
          <t xml:space="preserve">108</t>
        </is>
      </c>
      <c s="9" r="H7481">
        <v>635.0000</v>
      </c>
      <c s="8" t="inlineStr" r="I7481">
        <is>
          <t xml:space="preserve"/>
        </is>
      </c>
      <c s="8" t="inlineStr" r="J7481">
        <is>
          <t xml:space="preserve"> Lake, McHenry</t>
        </is>
      </c>
    </row>
    <row r="7482" ht="20.25" customHeight="0">
      <c s="5" t="inlineStr" r="A7482">
        <is>
          <t xml:space="preserve">60255500</t>
        </is>
      </c>
      <c s="5" t="inlineStr" r="B7482">
        <is>
          <t xml:space="preserve">MANHOLES TO BE ADJUSTED</t>
        </is>
      </c>
      <c s="5" t="inlineStr" r="C7482">
        <is>
          <t xml:space="preserve">EACH   </t>
        </is>
      </c>
      <c s="6" r="D7482">
        <v>4.000</v>
      </c>
      <c s="7" r="E7482">
        <v>1</v>
      </c>
      <c s="8" t="inlineStr" r="F7482">
        <is>
          <t xml:space="preserve">62T59</t>
        </is>
      </c>
      <c s="8" t="inlineStr" r="G7482">
        <is>
          <t xml:space="preserve">108</t>
        </is>
      </c>
      <c s="9" r="H7482">
        <v>880.0000</v>
      </c>
      <c s="8" t="inlineStr" r="I7482">
        <is>
          <t xml:space="preserve"/>
        </is>
      </c>
      <c s="8" t="inlineStr" r="J7482">
        <is>
          <t xml:space="preserve"> Lake, McHenry</t>
        </is>
      </c>
    </row>
    <row r="7483" ht="20.25" customHeight="0">
      <c s="5" t="inlineStr" r="A7483">
        <is>
          <t xml:space="preserve">60255500</t>
        </is>
      </c>
      <c s="5" t="inlineStr" r="B7483">
        <is>
          <t xml:space="preserve">MANHOLES TO BE ADJUSTED</t>
        </is>
      </c>
      <c s="5" t="inlineStr" r="C7483">
        <is>
          <t xml:space="preserve">EACH   </t>
        </is>
      </c>
      <c s="6" r="D7483">
        <v>1.000</v>
      </c>
      <c s="7" r="E7483">
        <v>1</v>
      </c>
      <c s="8" t="inlineStr" r="F7483">
        <is>
          <t xml:space="preserve">62W53</t>
        </is>
      </c>
      <c s="8" t="inlineStr" r="G7483">
        <is>
          <t xml:space="preserve">024</t>
        </is>
      </c>
      <c s="9" r="H7483">
        <v>725.0000</v>
      </c>
      <c s="8" t="inlineStr" r="I7483">
        <is>
          <t xml:space="preserve">Y</t>
        </is>
      </c>
      <c s="8" t="inlineStr" r="J7483">
        <is>
          <t xml:space="preserve"> Lake</t>
        </is>
      </c>
    </row>
    <row r="7484" ht="20.25" customHeight="0">
      <c s="5" t="inlineStr" r="A7484">
        <is>
          <t xml:space="preserve">60255500</t>
        </is>
      </c>
      <c s="5" t="inlineStr" r="B7484">
        <is>
          <t xml:space="preserve">MANHOLES TO BE ADJUSTED</t>
        </is>
      </c>
      <c s="5" t="inlineStr" r="C7484">
        <is>
          <t xml:space="preserve">EACH   </t>
        </is>
      </c>
      <c s="6" r="D7484">
        <v>1.000</v>
      </c>
      <c s="7" r="E7484">
        <v>1</v>
      </c>
      <c s="8" t="inlineStr" r="F7484">
        <is>
          <t xml:space="preserve">62W53</t>
        </is>
      </c>
      <c s="8" t="inlineStr" r="G7484">
        <is>
          <t xml:space="preserve">024</t>
        </is>
      </c>
      <c s="9" r="H7484">
        <v>625.0000</v>
      </c>
      <c s="8" t="inlineStr" r="I7484">
        <is>
          <t xml:space="preserve"/>
        </is>
      </c>
      <c s="8" t="inlineStr" r="J7484">
        <is>
          <t xml:space="preserve"> Lake</t>
        </is>
      </c>
    </row>
    <row r="7485" ht="20.25" customHeight="0">
      <c s="5" t="inlineStr" r="A7485">
        <is>
          <t xml:space="preserve">60255500</t>
        </is>
      </c>
      <c s="5" t="inlineStr" r="B7485">
        <is>
          <t xml:space="preserve">MANHOLES TO BE ADJUSTED</t>
        </is>
      </c>
      <c s="5" t="inlineStr" r="C7485">
        <is>
          <t xml:space="preserve">EACH   </t>
        </is>
      </c>
      <c s="6" r="D7485">
        <v>1.000</v>
      </c>
      <c s="7" r="E7485">
        <v>1</v>
      </c>
      <c s="8" t="inlineStr" r="F7485">
        <is>
          <t xml:space="preserve">62W53</t>
        </is>
      </c>
      <c s="8" t="inlineStr" r="G7485">
        <is>
          <t xml:space="preserve">024</t>
        </is>
      </c>
      <c s="9" r="H7485">
        <v>750.0000</v>
      </c>
      <c s="8" t="inlineStr" r="I7485">
        <is>
          <t xml:space="preserve"/>
        </is>
      </c>
      <c s="8" t="inlineStr" r="J7485">
        <is>
          <t xml:space="preserve"> Lake</t>
        </is>
      </c>
    </row>
    <row r="7486" ht="20.25" customHeight="0">
      <c s="5" t="inlineStr" r="A7486">
        <is>
          <t xml:space="preserve">60255500</t>
        </is>
      </c>
      <c s="5" t="inlineStr" r="B7486">
        <is>
          <t xml:space="preserve">MANHOLES TO BE ADJUSTED</t>
        </is>
      </c>
      <c s="5" t="inlineStr" r="C7486">
        <is>
          <t xml:space="preserve">EACH   </t>
        </is>
      </c>
      <c s="6" r="D7486">
        <v>2.000</v>
      </c>
      <c s="7" r="E7486">
        <v>2</v>
      </c>
      <c s="8" t="inlineStr" r="F7486">
        <is>
          <t xml:space="preserve">64P61</t>
        </is>
      </c>
      <c s="8" t="inlineStr" r="G7486">
        <is>
          <t xml:space="preserve">026</t>
        </is>
      </c>
      <c s="9" r="H7486">
        <v>1600.0000</v>
      </c>
      <c s="8" t="inlineStr" r="I7486">
        <is>
          <t xml:space="preserve">Y</t>
        </is>
      </c>
      <c s="8" t="inlineStr" r="J7486">
        <is>
          <t xml:space="preserve"> Winnebago</t>
        </is>
      </c>
    </row>
    <row r="7487" ht="20.25" customHeight="0">
      <c s="5" t="inlineStr" r="A7487">
        <is>
          <t xml:space="preserve">60255500</t>
        </is>
      </c>
      <c s="5" t="inlineStr" r="B7487">
        <is>
          <t xml:space="preserve">MANHOLES TO BE ADJUSTED</t>
        </is>
      </c>
      <c s="5" t="inlineStr" r="C7487">
        <is>
          <t xml:space="preserve">EACH   </t>
        </is>
      </c>
      <c s="6" r="D7487">
        <v>2.000</v>
      </c>
      <c s="7" r="E7487">
        <v>2</v>
      </c>
      <c s="8" t="inlineStr" r="F7487">
        <is>
          <t xml:space="preserve">64P61</t>
        </is>
      </c>
      <c s="8" t="inlineStr" r="G7487">
        <is>
          <t xml:space="preserve">026</t>
        </is>
      </c>
      <c s="9" r="H7487">
        <v>1607.6800</v>
      </c>
      <c s="8" t="inlineStr" r="I7487">
        <is>
          <t xml:space="preserve"/>
        </is>
      </c>
      <c s="8" t="inlineStr" r="J7487">
        <is>
          <t xml:space="preserve"> Winnebago</t>
        </is>
      </c>
    </row>
    <row r="7488" ht="20.25" customHeight="0">
      <c s="5" t="inlineStr" r="A7488">
        <is>
          <t xml:space="preserve">60255500</t>
        </is>
      </c>
      <c s="5" t="inlineStr" r="B7488">
        <is>
          <t xml:space="preserve">MANHOLES TO BE ADJUSTED</t>
        </is>
      </c>
      <c s="5" t="inlineStr" r="C7488">
        <is>
          <t xml:space="preserve">EACH   </t>
        </is>
      </c>
      <c s="6" r="D7488">
        <v>2.000</v>
      </c>
      <c s="7" r="E7488">
        <v>2</v>
      </c>
      <c s="8" t="inlineStr" r="F7488">
        <is>
          <t xml:space="preserve">64P61</t>
        </is>
      </c>
      <c s="8" t="inlineStr" r="G7488">
        <is>
          <t xml:space="preserve">026</t>
        </is>
      </c>
      <c s="9" r="H7488">
        <v>2000.0000</v>
      </c>
      <c s="8" t="inlineStr" r="I7488">
        <is>
          <t xml:space="preserve"/>
        </is>
      </c>
      <c s="8" t="inlineStr" r="J7488">
        <is>
          <t xml:space="preserve"> Winnebago</t>
        </is>
      </c>
    </row>
    <row r="7489" ht="20.25" customHeight="0">
      <c s="5" t="inlineStr" r="A7489">
        <is>
          <t xml:space="preserve">60255500</t>
        </is>
      </c>
      <c s="5" t="inlineStr" r="B7489">
        <is>
          <t xml:space="preserve">MANHOLES TO BE ADJUSTED</t>
        </is>
      </c>
      <c s="5" t="inlineStr" r="C7489">
        <is>
          <t xml:space="preserve">EACH   </t>
        </is>
      </c>
      <c s="6" r="D7489">
        <v>2.000</v>
      </c>
      <c s="7" r="E7489">
        <v>4</v>
      </c>
      <c s="8" t="inlineStr" r="F7489">
        <is>
          <t xml:space="preserve">68E30</t>
        </is>
      </c>
      <c s="8" t="inlineStr" r="G7489">
        <is>
          <t xml:space="preserve">043</t>
        </is>
      </c>
      <c s="9" r="H7489">
        <v>1500.0000</v>
      </c>
      <c s="8" t="inlineStr" r="I7489">
        <is>
          <t xml:space="preserve">Y</t>
        </is>
      </c>
      <c s="8" t="inlineStr" r="J7489">
        <is>
          <t xml:space="preserve"> Mercer</t>
        </is>
      </c>
    </row>
    <row r="7490" ht="20.25" customHeight="0">
      <c s="5" t="inlineStr" r="A7490">
        <is>
          <t xml:space="preserve">60255500</t>
        </is>
      </c>
      <c s="5" t="inlineStr" r="B7490">
        <is>
          <t xml:space="preserve">MANHOLES TO BE ADJUSTED</t>
        </is>
      </c>
      <c s="5" t="inlineStr" r="C7490">
        <is>
          <t xml:space="preserve">EACH   </t>
        </is>
      </c>
      <c s="6" r="D7490">
        <v>8.000</v>
      </c>
      <c s="7" r="E7490">
        <v>3</v>
      </c>
      <c s="8" t="inlineStr" r="F7490">
        <is>
          <t xml:space="preserve">87844</t>
        </is>
      </c>
      <c s="8" t="inlineStr" r="G7490">
        <is>
          <t xml:space="preserve">149</t>
        </is>
      </c>
      <c s="9" r="H7490">
        <v>400.0000</v>
      </c>
      <c s="8" t="inlineStr" r="I7490">
        <is>
          <t xml:space="preserve">Y</t>
        </is>
      </c>
      <c s="8" t="inlineStr" r="J7490">
        <is>
          <t xml:space="preserve"> Grundy</t>
        </is>
      </c>
    </row>
    <row r="7491" ht="20.25" customHeight="0">
      <c s="5" t="inlineStr" r="A7491">
        <is>
          <t xml:space="preserve">60255500</t>
        </is>
      </c>
      <c s="5" t="inlineStr" r="B7491">
        <is>
          <t xml:space="preserve">MANHOLES TO BE ADJUSTED</t>
        </is>
      </c>
      <c s="5" t="inlineStr" r="C7491">
        <is>
          <t xml:space="preserve">EACH   </t>
        </is>
      </c>
      <c s="6" r="D7491">
        <v>8.000</v>
      </c>
      <c s="7" r="E7491">
        <v>3</v>
      </c>
      <c s="8" t="inlineStr" r="F7491">
        <is>
          <t xml:space="preserve">87844</t>
        </is>
      </c>
      <c s="8" t="inlineStr" r="G7491">
        <is>
          <t xml:space="preserve">149</t>
        </is>
      </c>
      <c s="9" r="H7491">
        <v>500.0000</v>
      </c>
      <c s="8" t="inlineStr" r="I7491">
        <is>
          <t xml:space="preserve"/>
        </is>
      </c>
      <c s="8" t="inlineStr" r="J7491">
        <is>
          <t xml:space="preserve"> Grundy</t>
        </is>
      </c>
    </row>
    <row r="7492" ht="20.25" customHeight="0">
      <c s="5" t="inlineStr" r="A7492">
        <is>
          <t xml:space="preserve">60255500</t>
        </is>
      </c>
      <c s="5" t="inlineStr" r="B7492">
        <is>
          <t xml:space="preserve">MANHOLES TO BE ADJUSTED</t>
        </is>
      </c>
      <c s="5" t="inlineStr" r="C7492">
        <is>
          <t xml:space="preserve">EACH   </t>
        </is>
      </c>
      <c s="6" r="D7492">
        <v>8.000</v>
      </c>
      <c s="7" r="E7492">
        <v>3</v>
      </c>
      <c s="8" t="inlineStr" r="F7492">
        <is>
          <t xml:space="preserve">87844</t>
        </is>
      </c>
      <c s="8" t="inlineStr" r="G7492">
        <is>
          <t xml:space="preserve">149</t>
        </is>
      </c>
      <c s="9" r="H7492">
        <v>640.0000</v>
      </c>
      <c s="8" t="inlineStr" r="I7492">
        <is>
          <t xml:space="preserve"/>
        </is>
      </c>
      <c s="8" t="inlineStr" r="J7492">
        <is>
          <t xml:space="preserve"> Grundy</t>
        </is>
      </c>
    </row>
    <row r="7493" ht="20.25" customHeight="0">
      <c s="5" t="inlineStr" r="A7493">
        <is>
          <t xml:space="preserve">60255500</t>
        </is>
      </c>
      <c s="5" t="inlineStr" r="B7493">
        <is>
          <t xml:space="preserve">MANHOLES TO BE ADJUSTED</t>
        </is>
      </c>
      <c s="5" t="inlineStr" r="C7493">
        <is>
          <t xml:space="preserve">EACH   </t>
        </is>
      </c>
      <c s="6" r="D7493">
        <v>8.000</v>
      </c>
      <c s="7" r="E7493">
        <v>3</v>
      </c>
      <c s="8" t="inlineStr" r="F7493">
        <is>
          <t xml:space="preserve">87844</t>
        </is>
      </c>
      <c s="8" t="inlineStr" r="G7493">
        <is>
          <t xml:space="preserve">149</t>
        </is>
      </c>
      <c s="9" r="H7493">
        <v>750.0000</v>
      </c>
      <c s="8" t="inlineStr" r="I7493">
        <is>
          <t xml:space="preserve"/>
        </is>
      </c>
      <c s="8" t="inlineStr" r="J7493">
        <is>
          <t xml:space="preserve"> Grundy</t>
        </is>
      </c>
    </row>
    <row r="7494" ht="20.25" customHeight="0">
      <c s="5" t="inlineStr" r="A7494">
        <is>
          <t xml:space="preserve">60255500</t>
        </is>
      </c>
      <c s="5" t="inlineStr" r="B7494">
        <is>
          <t xml:space="preserve">MANHOLES TO BE ADJUSTED</t>
        </is>
      </c>
      <c s="5" t="inlineStr" r="C7494">
        <is>
          <t xml:space="preserve">EACH   </t>
        </is>
      </c>
      <c s="6" r="D7494">
        <v>4.000</v>
      </c>
      <c s="7" r="E7494">
        <v>3</v>
      </c>
      <c s="8" t="inlineStr" r="F7494">
        <is>
          <t xml:space="preserve">87845</t>
        </is>
      </c>
      <c s="8" t="inlineStr" r="G7494">
        <is>
          <t xml:space="preserve">150</t>
        </is>
      </c>
      <c s="9" r="H7494">
        <v>250.0000</v>
      </c>
      <c s="8" t="inlineStr" r="I7494">
        <is>
          <t xml:space="preserve">Y</t>
        </is>
      </c>
      <c s="8" t="inlineStr" r="J7494">
        <is>
          <t xml:space="preserve"> LaSalle</t>
        </is>
      </c>
    </row>
    <row r="7495" ht="20.25" customHeight="0">
      <c s="5" t="inlineStr" r="A7495">
        <is>
          <t xml:space="preserve">60255500</t>
        </is>
      </c>
      <c s="5" t="inlineStr" r="B7495">
        <is>
          <t xml:space="preserve">MANHOLES TO BE ADJUSTED</t>
        </is>
      </c>
      <c s="5" t="inlineStr" r="C7495">
        <is>
          <t xml:space="preserve">EACH   </t>
        </is>
      </c>
      <c s="6" r="D7495">
        <v>4.000</v>
      </c>
      <c s="7" r="E7495">
        <v>3</v>
      </c>
      <c s="8" t="inlineStr" r="F7495">
        <is>
          <t xml:space="preserve">87845</t>
        </is>
      </c>
      <c s="8" t="inlineStr" r="G7495">
        <is>
          <t xml:space="preserve">150</t>
        </is>
      </c>
      <c s="9" r="H7495">
        <v>375.0000</v>
      </c>
      <c s="8" t="inlineStr" r="I7495">
        <is>
          <t xml:space="preserve"/>
        </is>
      </c>
      <c s="8" t="inlineStr" r="J7495">
        <is>
          <t xml:space="preserve"> LaSalle</t>
        </is>
      </c>
    </row>
    <row r="7496" ht="20.25" customHeight="0">
      <c s="5" t="inlineStr" r="A7496">
        <is>
          <t xml:space="preserve">60255500</t>
        </is>
      </c>
      <c s="5" t="inlineStr" r="B7496">
        <is>
          <t xml:space="preserve">MANHOLES TO BE ADJUSTED</t>
        </is>
      </c>
      <c s="5" t="inlineStr" r="C7496">
        <is>
          <t xml:space="preserve">EACH   </t>
        </is>
      </c>
      <c s="6" r="D7496">
        <v>4.000</v>
      </c>
      <c s="7" r="E7496">
        <v>3</v>
      </c>
      <c s="8" t="inlineStr" r="F7496">
        <is>
          <t xml:space="preserve">87845</t>
        </is>
      </c>
      <c s="8" t="inlineStr" r="G7496">
        <is>
          <t xml:space="preserve">150</t>
        </is>
      </c>
      <c s="9" r="H7496">
        <v>800.0000</v>
      </c>
      <c s="8" t="inlineStr" r="I7496">
        <is>
          <t xml:space="preserve"/>
        </is>
      </c>
      <c s="8" t="inlineStr" r="J7496">
        <is>
          <t xml:space="preserve"> LaSalle</t>
        </is>
      </c>
    </row>
    <row r="7497" ht="20.25" customHeight="0">
      <c s="5" t="inlineStr" r="A7497">
        <is>
          <t xml:space="preserve">60255500</t>
        </is>
      </c>
      <c s="5" t="inlineStr" r="B7497">
        <is>
          <t xml:space="preserve">MANHOLES TO BE ADJUSTED</t>
        </is>
      </c>
      <c s="5" t="inlineStr" r="C7497">
        <is>
          <t xml:space="preserve">EACH   </t>
        </is>
      </c>
      <c s="6" r="D7497">
        <v>4.000</v>
      </c>
      <c s="7" r="E7497">
        <v>3</v>
      </c>
      <c s="8" t="inlineStr" r="F7497">
        <is>
          <t xml:space="preserve">87845</t>
        </is>
      </c>
      <c s="8" t="inlineStr" r="G7497">
        <is>
          <t xml:space="preserve">150</t>
        </is>
      </c>
      <c s="9" r="H7497">
        <v>800.0000</v>
      </c>
      <c s="8" t="inlineStr" r="I7497">
        <is>
          <t xml:space="preserve"/>
        </is>
      </c>
      <c s="8" t="inlineStr" r="J7497">
        <is>
          <t xml:space="preserve"> LaSalle</t>
        </is>
      </c>
    </row>
    <row r="7498" ht="20.25" customHeight="0">
      <c s="5" t="inlineStr" r="A7498">
        <is>
          <t xml:space="preserve">60255500</t>
        </is>
      </c>
      <c s="5" t="inlineStr" r="B7498">
        <is>
          <t xml:space="preserve">MANHOLES TO BE ADJUSTED</t>
        </is>
      </c>
      <c s="5" t="inlineStr" r="C7498">
        <is>
          <t xml:space="preserve">EACH   </t>
        </is>
      </c>
      <c s="6" r="D7498">
        <v>4.000</v>
      </c>
      <c s="7" r="E7498">
        <v>3</v>
      </c>
      <c s="8" t="inlineStr" r="F7498">
        <is>
          <t xml:space="preserve">87845</t>
        </is>
      </c>
      <c s="8" t="inlineStr" r="G7498">
        <is>
          <t xml:space="preserve">150</t>
        </is>
      </c>
      <c s="9" r="H7498">
        <v>800.0000</v>
      </c>
      <c s="8" t="inlineStr" r="I7498">
        <is>
          <t xml:space="preserve"/>
        </is>
      </c>
      <c s="8" t="inlineStr" r="J7498">
        <is>
          <t xml:space="preserve"> LaSalle</t>
        </is>
      </c>
    </row>
    <row r="7499" ht="20.25" customHeight="0">
      <c s="5" t="inlineStr" r="A7499">
        <is>
          <t xml:space="preserve">60255500</t>
        </is>
      </c>
      <c s="5" t="inlineStr" r="B7499">
        <is>
          <t xml:space="preserve">MANHOLES TO BE ADJUSTED</t>
        </is>
      </c>
      <c s="5" t="inlineStr" r="C7499">
        <is>
          <t xml:space="preserve">EACH   </t>
        </is>
      </c>
      <c s="6" r="D7499">
        <v>35.000</v>
      </c>
      <c s="7" r="E7499">
        <v>5</v>
      </c>
      <c s="8" t="inlineStr" r="F7499">
        <is>
          <t xml:space="preserve">91619</t>
        </is>
      </c>
      <c s="8" t="inlineStr" r="G7499">
        <is>
          <t xml:space="preserve">154</t>
        </is>
      </c>
      <c s="9" r="H7499">
        <v>870.0000</v>
      </c>
      <c s="8" t="inlineStr" r="I7499">
        <is>
          <t xml:space="preserve">Y</t>
        </is>
      </c>
      <c s="8" t="inlineStr" r="J7499">
        <is>
          <t xml:space="preserve"> McLean</t>
        </is>
      </c>
    </row>
    <row r="7500" ht="20.25" customHeight="0">
      <c s="5" t="inlineStr" r="A7500">
        <is>
          <t xml:space="preserve">60255500</t>
        </is>
      </c>
      <c s="5" t="inlineStr" r="B7500">
        <is>
          <t xml:space="preserve">MANHOLES TO BE ADJUSTED</t>
        </is>
      </c>
      <c s="5" t="inlineStr" r="C7500">
        <is>
          <t xml:space="preserve">EACH   </t>
        </is>
      </c>
      <c s="6" r="D7500">
        <v>14.000</v>
      </c>
      <c s="7" r="E7500">
        <v>8</v>
      </c>
      <c s="8" t="inlineStr" r="F7500">
        <is>
          <t xml:space="preserve">97830</t>
        </is>
      </c>
      <c s="8" t="inlineStr" r="G7500">
        <is>
          <t xml:space="preserve">103</t>
        </is>
      </c>
      <c s="9" r="H7500">
        <v>288.9500</v>
      </c>
      <c s="8" t="inlineStr" r="I7500">
        <is>
          <t xml:space="preserve">Y</t>
        </is>
      </c>
      <c s="8" t="inlineStr" r="J7500">
        <is>
          <t xml:space="preserve"> Madison</t>
        </is>
      </c>
    </row>
    <row r="7501" ht="20.25" customHeight="0">
      <c s="5" t="inlineStr" r="A7501">
        <is>
          <t xml:space="preserve">60255500</t>
        </is>
      </c>
      <c s="5" t="inlineStr" r="B7501">
        <is>
          <t xml:space="preserve">MANHOLES TO BE ADJUSTED</t>
        </is>
      </c>
      <c s="5" t="inlineStr" r="C7501">
        <is>
          <t xml:space="preserve">EACH   </t>
        </is>
      </c>
      <c s="6" r="D7501">
        <v>14.000</v>
      </c>
      <c s="7" r="E7501">
        <v>8</v>
      </c>
      <c s="8" t="inlineStr" r="F7501">
        <is>
          <t xml:space="preserve">97830</t>
        </is>
      </c>
      <c s="8" t="inlineStr" r="G7501">
        <is>
          <t xml:space="preserve">103</t>
        </is>
      </c>
      <c s="9" r="H7501">
        <v>350.0000</v>
      </c>
      <c s="8" t="inlineStr" r="I7501">
        <is>
          <t xml:space="preserve"/>
        </is>
      </c>
      <c s="8" t="inlineStr" r="J7501">
        <is>
          <t xml:space="preserve"> Madison</t>
        </is>
      </c>
    </row>
    <row r="7502" ht="20.25" customHeight="0">
      <c s="5" t="inlineStr" r="A7502">
        <is>
          <t xml:space="preserve">60255500</t>
        </is>
      </c>
      <c s="5" t="inlineStr" r="B7502">
        <is>
          <t xml:space="preserve">MANHOLES TO BE ADJUSTED</t>
        </is>
      </c>
      <c s="5" t="inlineStr" r="C7502">
        <is>
          <t xml:space="preserve">EACH   </t>
        </is>
      </c>
      <c s="6" r="D7502">
        <v>14.000</v>
      </c>
      <c s="7" r="E7502">
        <v>8</v>
      </c>
      <c s="8" t="inlineStr" r="F7502">
        <is>
          <t xml:space="preserve">97830</t>
        </is>
      </c>
      <c s="8" t="inlineStr" r="G7502">
        <is>
          <t xml:space="preserve">103</t>
        </is>
      </c>
      <c s="9" r="H7502">
        <v>425.0000</v>
      </c>
      <c s="8" t="inlineStr" r="I7502">
        <is>
          <t xml:space="preserve"/>
        </is>
      </c>
      <c s="8" t="inlineStr" r="J7502">
        <is>
          <t xml:space="preserve"> Madison</t>
        </is>
      </c>
    </row>
    <row r="7503" ht="20.25" customHeight="0">
      <c s="5" t="inlineStr" r="A7503">
        <is>
          <t xml:space="preserve">60255500</t>
        </is>
      </c>
      <c s="5" t="inlineStr" r="B7503">
        <is>
          <t xml:space="preserve">MANHOLES TO BE ADJUSTED</t>
        </is>
      </c>
      <c s="5" t="inlineStr" r="C7503">
        <is>
          <t xml:space="preserve">EACH   </t>
        </is>
      </c>
      <c s="6" r="D7503">
        <v>14.000</v>
      </c>
      <c s="7" r="E7503">
        <v>8</v>
      </c>
      <c s="8" t="inlineStr" r="F7503">
        <is>
          <t xml:space="preserve">97830</t>
        </is>
      </c>
      <c s="8" t="inlineStr" r="G7503">
        <is>
          <t xml:space="preserve">103</t>
        </is>
      </c>
      <c s="9" r="H7503">
        <v>1255.0000</v>
      </c>
      <c s="8" t="inlineStr" r="I7503">
        <is>
          <t xml:space="preserve"/>
        </is>
      </c>
      <c s="8" t="inlineStr" r="J7503">
        <is>
          <t xml:space="preserve"> Madison</t>
        </is>
      </c>
    </row>
    <row r="7504" ht="20.25" customHeight="0">
      <c s="5" t="inlineStr" r="A7504">
        <is>
          <t xml:space="preserve">60255700</t>
        </is>
      </c>
      <c s="5" t="inlineStr" r="B7504">
        <is>
          <t xml:space="preserve">MANHOLES TO BE ADJUSTED WITH NEW TYPE 1 FRAME, OPEN LID</t>
        </is>
      </c>
      <c s="5" t="inlineStr" r="C7504">
        <is>
          <t xml:space="preserve">EACH   </t>
        </is>
      </c>
      <c s="6" r="D7504">
        <v>30.000</v>
      </c>
      <c s="7" r="E7504">
        <v>1</v>
      </c>
      <c s="8" t="inlineStr" r="F7504">
        <is>
          <t xml:space="preserve">62T59</t>
        </is>
      </c>
      <c s="8" t="inlineStr" r="G7504">
        <is>
          <t xml:space="preserve">108</t>
        </is>
      </c>
      <c s="9" r="H7504">
        <v>1400.0000</v>
      </c>
      <c s="8" t="inlineStr" r="I7504">
        <is>
          <t xml:space="preserve">Y</t>
        </is>
      </c>
      <c s="8" t="inlineStr" r="J7504">
        <is>
          <t xml:space="preserve"> Lake, McHenry</t>
        </is>
      </c>
    </row>
    <row r="7505" ht="20.25" customHeight="0">
      <c s="5" t="inlineStr" r="A7505">
        <is>
          <t xml:space="preserve">60255700</t>
        </is>
      </c>
      <c s="5" t="inlineStr" r="B7505">
        <is>
          <t xml:space="preserve">MANHOLES TO BE ADJUSTED WITH NEW TYPE 1 FRAME, OPEN LID</t>
        </is>
      </c>
      <c s="5" t="inlineStr" r="C7505">
        <is>
          <t xml:space="preserve">EACH   </t>
        </is>
      </c>
      <c s="6" r="D7505">
        <v>30.000</v>
      </c>
      <c s="7" r="E7505">
        <v>1</v>
      </c>
      <c s="8" t="inlineStr" r="F7505">
        <is>
          <t xml:space="preserve">62T59</t>
        </is>
      </c>
      <c s="8" t="inlineStr" r="G7505">
        <is>
          <t xml:space="preserve">108</t>
        </is>
      </c>
      <c s="9" r="H7505">
        <v>1040.0000</v>
      </c>
      <c s="8" t="inlineStr" r="I7505">
        <is>
          <t xml:space="preserve"/>
        </is>
      </c>
      <c s="8" t="inlineStr" r="J7505">
        <is>
          <t xml:space="preserve"> Lake, McHenry</t>
        </is>
      </c>
    </row>
    <row r="7506" ht="20.25" customHeight="0">
      <c s="5" t="inlineStr" r="A7506">
        <is>
          <t xml:space="preserve">60255700</t>
        </is>
      </c>
      <c s="5" t="inlineStr" r="B7506">
        <is>
          <t xml:space="preserve">MANHOLES TO BE ADJUSTED WITH NEW TYPE 1 FRAME, OPEN LID</t>
        </is>
      </c>
      <c s="5" t="inlineStr" r="C7506">
        <is>
          <t xml:space="preserve">EACH   </t>
        </is>
      </c>
      <c s="6" r="D7506">
        <v>30.000</v>
      </c>
      <c s="7" r="E7506">
        <v>1</v>
      </c>
      <c s="8" t="inlineStr" r="F7506">
        <is>
          <t xml:space="preserve">62T59</t>
        </is>
      </c>
      <c s="8" t="inlineStr" r="G7506">
        <is>
          <t xml:space="preserve">108</t>
        </is>
      </c>
      <c s="9" r="H7506">
        <v>1450.0000</v>
      </c>
      <c s="8" t="inlineStr" r="I7506">
        <is>
          <t xml:space="preserve"/>
        </is>
      </c>
      <c s="8" t="inlineStr" r="J7506">
        <is>
          <t xml:space="preserve"> Lake, McHenry</t>
        </is>
      </c>
    </row>
    <row r="7507" ht="20.25" customHeight="0">
      <c s="5" t="inlineStr" r="A7507">
        <is>
          <t xml:space="preserve">60255700</t>
        </is>
      </c>
      <c s="5" t="inlineStr" r="B7507">
        <is>
          <t xml:space="preserve">MANHOLES TO BE ADJUSTED WITH NEW TYPE 1 FRAME, OPEN LID</t>
        </is>
      </c>
      <c s="5" t="inlineStr" r="C7507">
        <is>
          <t xml:space="preserve">EACH   </t>
        </is>
      </c>
      <c s="6" r="D7507">
        <v>14.000</v>
      </c>
      <c s="7" r="E7507">
        <v>5</v>
      </c>
      <c s="8" t="inlineStr" r="F7507">
        <is>
          <t xml:space="preserve">70855</t>
        </is>
      </c>
      <c s="8" t="inlineStr" r="G7507">
        <is>
          <t xml:space="preserve">140</t>
        </is>
      </c>
      <c s="9" r="H7507">
        <v>1536.4100</v>
      </c>
      <c s="8" t="inlineStr" r="I7507">
        <is>
          <t xml:space="preserve">Y</t>
        </is>
      </c>
      <c s="8" t="inlineStr" r="J7507">
        <is>
          <t xml:space="preserve"> McLean</t>
        </is>
      </c>
    </row>
    <row r="7508" ht="20.25" customHeight="0">
      <c s="5" t="inlineStr" r="A7508">
        <is>
          <t xml:space="preserve">60255800</t>
        </is>
      </c>
      <c s="5" t="inlineStr" r="B7508">
        <is>
          <t xml:space="preserve">MANHOLES TO BE ADJUSTED WITH NEW TYPE 1 FRAME, CLOSED LID</t>
        </is>
      </c>
      <c s="5" t="inlineStr" r="C7508">
        <is>
          <t xml:space="preserve">EACH   </t>
        </is>
      </c>
      <c s="6" r="D7508">
        <v>4.000</v>
      </c>
      <c s="7" r="E7508">
        <v>5</v>
      </c>
      <c s="8" t="inlineStr" r="F7508">
        <is>
          <t xml:space="preserve">70855</t>
        </is>
      </c>
      <c s="8" t="inlineStr" r="G7508">
        <is>
          <t xml:space="preserve">140</t>
        </is>
      </c>
      <c s="9" r="H7508">
        <v>1536.4100</v>
      </c>
      <c s="8" t="inlineStr" r="I7508">
        <is>
          <t xml:space="preserve">Y</t>
        </is>
      </c>
      <c s="8" t="inlineStr" r="J7508">
        <is>
          <t xml:space="preserve"> McLean</t>
        </is>
      </c>
    </row>
    <row r="7509" ht="20.25" customHeight="0">
      <c s="5" t="inlineStr" r="A7509">
        <is>
          <t xml:space="preserve">60256500</t>
        </is>
      </c>
      <c s="5" t="inlineStr" r="B7509">
        <is>
          <t xml:space="preserve">MANHOLES TO BE ADJUSTED WITH NEW TYPE 9 FRAME AND GRATE</t>
        </is>
      </c>
      <c s="5" t="inlineStr" r="C7509">
        <is>
          <t xml:space="preserve">EACH   </t>
        </is>
      </c>
      <c s="6" r="D7509">
        <v>4.000</v>
      </c>
      <c s="7" r="E7509">
        <v>1</v>
      </c>
      <c s="8" t="inlineStr" r="F7509">
        <is>
          <t xml:space="preserve">62T59</t>
        </is>
      </c>
      <c s="8" t="inlineStr" r="G7509">
        <is>
          <t xml:space="preserve">108</t>
        </is>
      </c>
      <c s="9" r="H7509">
        <v>1500.0000</v>
      </c>
      <c s="8" t="inlineStr" r="I7509">
        <is>
          <t xml:space="preserve">Y</t>
        </is>
      </c>
      <c s="8" t="inlineStr" r="J7509">
        <is>
          <t xml:space="preserve"> Lake, McHenry</t>
        </is>
      </c>
    </row>
    <row r="7510" ht="20.25" customHeight="0">
      <c s="5" t="inlineStr" r="A7510">
        <is>
          <t xml:space="preserve">60256500</t>
        </is>
      </c>
      <c s="5" t="inlineStr" r="B7510">
        <is>
          <t xml:space="preserve">MANHOLES TO BE ADJUSTED WITH NEW TYPE 9 FRAME AND GRATE</t>
        </is>
      </c>
      <c s="5" t="inlineStr" r="C7510">
        <is>
          <t xml:space="preserve">EACH   </t>
        </is>
      </c>
      <c s="6" r="D7510">
        <v>4.000</v>
      </c>
      <c s="7" r="E7510">
        <v>1</v>
      </c>
      <c s="8" t="inlineStr" r="F7510">
        <is>
          <t xml:space="preserve">62T59</t>
        </is>
      </c>
      <c s="8" t="inlineStr" r="G7510">
        <is>
          <t xml:space="preserve">108</t>
        </is>
      </c>
      <c s="9" r="H7510">
        <v>1200.0000</v>
      </c>
      <c s="8" t="inlineStr" r="I7510">
        <is>
          <t xml:space="preserve"/>
        </is>
      </c>
      <c s="8" t="inlineStr" r="J7510">
        <is>
          <t xml:space="preserve"> Lake, McHenry</t>
        </is>
      </c>
    </row>
    <row r="7511" ht="20.25" customHeight="0">
      <c s="5" t="inlineStr" r="A7511">
        <is>
          <t xml:space="preserve">60256500</t>
        </is>
      </c>
      <c s="5" t="inlineStr" r="B7511">
        <is>
          <t xml:space="preserve">MANHOLES TO BE ADJUSTED WITH NEW TYPE 9 FRAME AND GRATE</t>
        </is>
      </c>
      <c s="5" t="inlineStr" r="C7511">
        <is>
          <t xml:space="preserve">EACH   </t>
        </is>
      </c>
      <c s="6" r="D7511">
        <v>4.000</v>
      </c>
      <c s="7" r="E7511">
        <v>1</v>
      </c>
      <c s="8" t="inlineStr" r="F7511">
        <is>
          <t xml:space="preserve">62T59</t>
        </is>
      </c>
      <c s="8" t="inlineStr" r="G7511">
        <is>
          <t xml:space="preserve">108</t>
        </is>
      </c>
      <c s="9" r="H7511">
        <v>1650.0000</v>
      </c>
      <c s="8" t="inlineStr" r="I7511">
        <is>
          <t xml:space="preserve"/>
        </is>
      </c>
      <c s="8" t="inlineStr" r="J7511">
        <is>
          <t xml:space="preserve"> Lake, McHenry</t>
        </is>
      </c>
    </row>
    <row r="7512" ht="20.25" customHeight="0">
      <c s="5" t="inlineStr" r="A7512">
        <is>
          <t xml:space="preserve">60256940</t>
        </is>
      </c>
      <c s="5" t="inlineStr" r="B7512">
        <is>
          <t xml:space="preserve">MANHOLES TO BE ADJUSTED WITH NEW TYPE 24 FRAME AND GRATE</t>
        </is>
      </c>
      <c s="5" t="inlineStr" r="C7512">
        <is>
          <t xml:space="preserve">EACH   </t>
        </is>
      </c>
      <c s="6" r="D7512">
        <v>10.000</v>
      </c>
      <c s="7" r="E7512">
        <v>1</v>
      </c>
      <c s="8" t="inlineStr" r="F7512">
        <is>
          <t xml:space="preserve">62T59</t>
        </is>
      </c>
      <c s="8" t="inlineStr" r="G7512">
        <is>
          <t xml:space="preserve">108</t>
        </is>
      </c>
      <c s="9" r="H7512">
        <v>1450.0000</v>
      </c>
      <c s="8" t="inlineStr" r="I7512">
        <is>
          <t xml:space="preserve">Y</t>
        </is>
      </c>
      <c s="8" t="inlineStr" r="J7512">
        <is>
          <t xml:space="preserve"> Lake, McHenry</t>
        </is>
      </c>
    </row>
    <row r="7513" ht="20.25" customHeight="0">
      <c s="5" t="inlineStr" r="A7513">
        <is>
          <t xml:space="preserve">60256940</t>
        </is>
      </c>
      <c s="5" t="inlineStr" r="B7513">
        <is>
          <t xml:space="preserve">MANHOLES TO BE ADJUSTED WITH NEW TYPE 24 FRAME AND GRATE</t>
        </is>
      </c>
      <c s="5" t="inlineStr" r="C7513">
        <is>
          <t xml:space="preserve">EACH   </t>
        </is>
      </c>
      <c s="6" r="D7513">
        <v>10.000</v>
      </c>
      <c s="7" r="E7513">
        <v>1</v>
      </c>
      <c s="8" t="inlineStr" r="F7513">
        <is>
          <t xml:space="preserve">62T59</t>
        </is>
      </c>
      <c s="8" t="inlineStr" r="G7513">
        <is>
          <t xml:space="preserve">108</t>
        </is>
      </c>
      <c s="9" r="H7513">
        <v>1060.0000</v>
      </c>
      <c s="8" t="inlineStr" r="I7513">
        <is>
          <t xml:space="preserve"/>
        </is>
      </c>
      <c s="8" t="inlineStr" r="J7513">
        <is>
          <t xml:space="preserve"> Lake, McHenry</t>
        </is>
      </c>
    </row>
    <row r="7514" ht="20.25" customHeight="0">
      <c s="5" t="inlineStr" r="A7514">
        <is>
          <t xml:space="preserve">60256940</t>
        </is>
      </c>
      <c s="5" t="inlineStr" r="B7514">
        <is>
          <t xml:space="preserve">MANHOLES TO BE ADJUSTED WITH NEW TYPE 24 FRAME AND GRATE</t>
        </is>
      </c>
      <c s="5" t="inlineStr" r="C7514">
        <is>
          <t xml:space="preserve">EACH   </t>
        </is>
      </c>
      <c s="6" r="D7514">
        <v>10.000</v>
      </c>
      <c s="7" r="E7514">
        <v>1</v>
      </c>
      <c s="8" t="inlineStr" r="F7514">
        <is>
          <t xml:space="preserve">62T59</t>
        </is>
      </c>
      <c s="8" t="inlineStr" r="G7514">
        <is>
          <t xml:space="preserve">108</t>
        </is>
      </c>
      <c s="9" r="H7514">
        <v>1450.0000</v>
      </c>
      <c s="8" t="inlineStr" r="I7514">
        <is>
          <t xml:space="preserve"/>
        </is>
      </c>
      <c s="8" t="inlineStr" r="J7514">
        <is>
          <t xml:space="preserve"> Lake, McHenry</t>
        </is>
      </c>
    </row>
    <row r="7515" ht="20.25" customHeight="0">
      <c s="5" t="inlineStr" r="A7515">
        <is>
          <t xml:space="preserve">60257900</t>
        </is>
      </c>
      <c s="5" t="inlineStr" r="B7515">
        <is>
          <t xml:space="preserve">MANHOLES TO BE RECONSTRUCTED</t>
        </is>
      </c>
      <c s="5" t="inlineStr" r="C7515">
        <is>
          <t xml:space="preserve">EACH   </t>
        </is>
      </c>
      <c s="6" r="D7515">
        <v>6.000</v>
      </c>
      <c s="7" r="E7515">
        <v>1</v>
      </c>
      <c s="8" t="inlineStr" r="F7515">
        <is>
          <t xml:space="preserve">60R49</t>
        </is>
      </c>
      <c s="8" t="inlineStr" r="G7515">
        <is>
          <t xml:space="preserve">104</t>
        </is>
      </c>
      <c s="9" r="H7515">
        <v>1728.0000</v>
      </c>
      <c s="8" t="inlineStr" r="I7515">
        <is>
          <t xml:space="preserve">Y</t>
        </is>
      </c>
      <c s="8" t="inlineStr" r="J7515">
        <is>
          <t xml:space="preserve"> Cook</t>
        </is>
      </c>
    </row>
    <row r="7516" ht="20.25" customHeight="0">
      <c s="5" t="inlineStr" r="A7516">
        <is>
          <t xml:space="preserve">60257900</t>
        </is>
      </c>
      <c s="5" t="inlineStr" r="B7516">
        <is>
          <t xml:space="preserve">MANHOLES TO BE RECONSTRUCTED</t>
        </is>
      </c>
      <c s="5" t="inlineStr" r="C7516">
        <is>
          <t xml:space="preserve">EACH   </t>
        </is>
      </c>
      <c s="6" r="D7516">
        <v>6.000</v>
      </c>
      <c s="7" r="E7516">
        <v>1</v>
      </c>
      <c s="8" t="inlineStr" r="F7516">
        <is>
          <t xml:space="preserve">60R49</t>
        </is>
      </c>
      <c s="8" t="inlineStr" r="G7516">
        <is>
          <t xml:space="preserve">104</t>
        </is>
      </c>
      <c s="9" r="H7516">
        <v>2180.0000</v>
      </c>
      <c s="8" t="inlineStr" r="I7516">
        <is>
          <t xml:space="preserve"/>
        </is>
      </c>
      <c s="8" t="inlineStr" r="J7516">
        <is>
          <t xml:space="preserve"> Cook</t>
        </is>
      </c>
    </row>
    <row r="7517" ht="20.25" customHeight="0">
      <c s="5" t="inlineStr" r="A7517">
        <is>
          <t xml:space="preserve">60257900</t>
        </is>
      </c>
      <c s="5" t="inlineStr" r="B7517">
        <is>
          <t xml:space="preserve">MANHOLES TO BE RECONSTRUCTED</t>
        </is>
      </c>
      <c s="5" t="inlineStr" r="C7517">
        <is>
          <t xml:space="preserve">EACH   </t>
        </is>
      </c>
      <c s="6" r="D7517">
        <v>1.000</v>
      </c>
      <c s="7" r="E7517">
        <v>1</v>
      </c>
      <c s="8" t="inlineStr" r="F7517">
        <is>
          <t xml:space="preserve">62T62</t>
        </is>
      </c>
      <c s="8" t="inlineStr" r="G7517">
        <is>
          <t xml:space="preserve">110</t>
        </is>
      </c>
      <c s="9" r="H7517">
        <v>2395.0000</v>
      </c>
      <c s="8" t="inlineStr" r="I7517">
        <is>
          <t xml:space="preserve">Y</t>
        </is>
      </c>
      <c s="8" t="inlineStr" r="J7517">
        <is>
          <t xml:space="preserve"> McHenry</t>
        </is>
      </c>
    </row>
    <row r="7518" ht="20.25" customHeight="0">
      <c s="5" t="inlineStr" r="A7518">
        <is>
          <t xml:space="preserve">60257900</t>
        </is>
      </c>
      <c s="5" t="inlineStr" r="B7518">
        <is>
          <t xml:space="preserve">MANHOLES TO BE RECONSTRUCTED</t>
        </is>
      </c>
      <c s="5" t="inlineStr" r="C7518">
        <is>
          <t xml:space="preserve">EACH   </t>
        </is>
      </c>
      <c s="6" r="D7518">
        <v>1.000</v>
      </c>
      <c s="7" r="E7518">
        <v>1</v>
      </c>
      <c s="8" t="inlineStr" r="F7518">
        <is>
          <t xml:space="preserve">62T62</t>
        </is>
      </c>
      <c s="8" t="inlineStr" r="G7518">
        <is>
          <t xml:space="preserve">110</t>
        </is>
      </c>
      <c s="9" r="H7518">
        <v>1314.0000</v>
      </c>
      <c s="8" t="inlineStr" r="I7518">
        <is>
          <t xml:space="preserve"/>
        </is>
      </c>
      <c s="8" t="inlineStr" r="J7518">
        <is>
          <t xml:space="preserve"> McHenry</t>
        </is>
      </c>
    </row>
    <row r="7519" ht="20.25" customHeight="0">
      <c s="5" t="inlineStr" r="A7519">
        <is>
          <t xml:space="preserve">60257900</t>
        </is>
      </c>
      <c s="5" t="inlineStr" r="B7519">
        <is>
          <t xml:space="preserve">MANHOLES TO BE RECONSTRUCTED</t>
        </is>
      </c>
      <c s="5" t="inlineStr" r="C7519">
        <is>
          <t xml:space="preserve">EACH   </t>
        </is>
      </c>
      <c s="6" r="D7519">
        <v>1.000</v>
      </c>
      <c s="7" r="E7519">
        <v>1</v>
      </c>
      <c s="8" t="inlineStr" r="F7519">
        <is>
          <t xml:space="preserve">62T62</t>
        </is>
      </c>
      <c s="8" t="inlineStr" r="G7519">
        <is>
          <t xml:space="preserve">110</t>
        </is>
      </c>
      <c s="9" r="H7519">
        <v>2850.0000</v>
      </c>
      <c s="8" t="inlineStr" r="I7519">
        <is>
          <t xml:space="preserve"/>
        </is>
      </c>
      <c s="8" t="inlineStr" r="J7519">
        <is>
          <t xml:space="preserve"> McHenry</t>
        </is>
      </c>
    </row>
    <row r="7520" ht="20.25" customHeight="0">
      <c s="5" t="inlineStr" r="A7520">
        <is>
          <t xml:space="preserve">60258100</t>
        </is>
      </c>
      <c s="5" t="inlineStr" r="B7520">
        <is>
          <t xml:space="preserve">MANHOLES TO BE RECONSTRUCTED WITH NEW TYPE 1 FRAME, OPEN LID</t>
        </is>
      </c>
      <c s="5" t="inlineStr" r="C7520">
        <is>
          <t xml:space="preserve">EACH   </t>
        </is>
      </c>
      <c s="6" r="D7520">
        <v>6.000</v>
      </c>
      <c s="7" r="E7520">
        <v>1</v>
      </c>
      <c s="8" t="inlineStr" r="F7520">
        <is>
          <t xml:space="preserve">60R49</t>
        </is>
      </c>
      <c s="8" t="inlineStr" r="G7520">
        <is>
          <t xml:space="preserve">104</t>
        </is>
      </c>
      <c s="9" r="H7520">
        <v>2021.0000</v>
      </c>
      <c s="8" t="inlineStr" r="I7520">
        <is>
          <t xml:space="preserve">Y</t>
        </is>
      </c>
      <c s="8" t="inlineStr" r="J7520">
        <is>
          <t xml:space="preserve"> Cook</t>
        </is>
      </c>
    </row>
    <row r="7521" ht="20.25" customHeight="0">
      <c s="5" t="inlineStr" r="A7521">
        <is>
          <t xml:space="preserve">60258100</t>
        </is>
      </c>
      <c s="5" t="inlineStr" r="B7521">
        <is>
          <t xml:space="preserve">MANHOLES TO BE RECONSTRUCTED WITH NEW TYPE 1 FRAME, OPEN LID</t>
        </is>
      </c>
      <c s="5" t="inlineStr" r="C7521">
        <is>
          <t xml:space="preserve">EACH   </t>
        </is>
      </c>
      <c s="6" r="D7521">
        <v>6.000</v>
      </c>
      <c s="7" r="E7521">
        <v>1</v>
      </c>
      <c s="8" t="inlineStr" r="F7521">
        <is>
          <t xml:space="preserve">60R49</t>
        </is>
      </c>
      <c s="8" t="inlineStr" r="G7521">
        <is>
          <t xml:space="preserve">104</t>
        </is>
      </c>
      <c s="9" r="H7521">
        <v>2565.0000</v>
      </c>
      <c s="8" t="inlineStr" r="I7521">
        <is>
          <t xml:space="preserve"/>
        </is>
      </c>
      <c s="8" t="inlineStr" r="J7521">
        <is>
          <t xml:space="preserve"> Cook</t>
        </is>
      </c>
    </row>
    <row r="7522" ht="20.25" customHeight="0">
      <c s="5" t="inlineStr" r="A7522">
        <is>
          <t xml:space="preserve">60258200</t>
        </is>
      </c>
      <c s="5" t="inlineStr" r="B7522">
        <is>
          <t xml:space="preserve">MANHOLES TO BE RECONSTRUCTED WITH NEW TYPE 1 FRAME, CLOSED LID</t>
        </is>
      </c>
      <c s="5" t="inlineStr" r="C7522">
        <is>
          <t xml:space="preserve">EACH   </t>
        </is>
      </c>
      <c s="6" r="D7522">
        <v>2.000</v>
      </c>
      <c s="7" r="E7522">
        <v>1</v>
      </c>
      <c s="8" t="inlineStr" r="F7522">
        <is>
          <t xml:space="preserve">60R49</t>
        </is>
      </c>
      <c s="8" t="inlineStr" r="G7522">
        <is>
          <t xml:space="preserve">104</t>
        </is>
      </c>
      <c s="9" r="H7522">
        <v>2022.0000</v>
      </c>
      <c s="8" t="inlineStr" r="I7522">
        <is>
          <t xml:space="preserve">Y</t>
        </is>
      </c>
      <c s="8" t="inlineStr" r="J7522">
        <is>
          <t xml:space="preserve"> Cook</t>
        </is>
      </c>
    </row>
    <row r="7523" ht="20.25" customHeight="0">
      <c s="5" t="inlineStr" r="A7523">
        <is>
          <t xml:space="preserve">60258200</t>
        </is>
      </c>
      <c s="5" t="inlineStr" r="B7523">
        <is>
          <t xml:space="preserve">MANHOLES TO BE RECONSTRUCTED WITH NEW TYPE 1 FRAME, CLOSED LID</t>
        </is>
      </c>
      <c s="5" t="inlineStr" r="C7523">
        <is>
          <t xml:space="preserve">EACH   </t>
        </is>
      </c>
      <c s="6" r="D7523">
        <v>2.000</v>
      </c>
      <c s="7" r="E7523">
        <v>1</v>
      </c>
      <c s="8" t="inlineStr" r="F7523">
        <is>
          <t xml:space="preserve">60R49</t>
        </is>
      </c>
      <c s="8" t="inlineStr" r="G7523">
        <is>
          <t xml:space="preserve">104</t>
        </is>
      </c>
      <c s="9" r="H7523">
        <v>2565.0000</v>
      </c>
      <c s="8" t="inlineStr" r="I7523">
        <is>
          <t xml:space="preserve"/>
        </is>
      </c>
      <c s="8" t="inlineStr" r="J7523">
        <is>
          <t xml:space="preserve"> Cook</t>
        </is>
      </c>
    </row>
    <row r="7524" ht="20.25" customHeight="0">
      <c s="5" t="inlineStr" r="A7524">
        <is>
          <t xml:space="preserve">60260100</t>
        </is>
      </c>
      <c s="5" t="inlineStr" r="B7524">
        <is>
          <t xml:space="preserve">INLETS TO BE ADJUSTED</t>
        </is>
      </c>
      <c s="5" t="inlineStr" r="C7524">
        <is>
          <t xml:space="preserve">EACH   </t>
        </is>
      </c>
      <c s="6" r="D7524">
        <v>4.000</v>
      </c>
      <c s="7" r="E7524">
        <v>1</v>
      </c>
      <c s="8" t="inlineStr" r="F7524">
        <is>
          <t xml:space="preserve">60R49</t>
        </is>
      </c>
      <c s="8" t="inlineStr" r="G7524">
        <is>
          <t xml:space="preserve">104</t>
        </is>
      </c>
      <c s="9" r="H7524">
        <v>585.0000</v>
      </c>
      <c s="8" t="inlineStr" r="I7524">
        <is>
          <t xml:space="preserve">Y</t>
        </is>
      </c>
      <c s="8" t="inlineStr" r="J7524">
        <is>
          <t xml:space="preserve"> Cook</t>
        </is>
      </c>
    </row>
    <row r="7525" ht="20.25" customHeight="0">
      <c s="5" t="inlineStr" r="A7525">
        <is>
          <t xml:space="preserve">60260100</t>
        </is>
      </c>
      <c s="5" t="inlineStr" r="B7525">
        <is>
          <t xml:space="preserve">INLETS TO BE ADJUSTED</t>
        </is>
      </c>
      <c s="5" t="inlineStr" r="C7525">
        <is>
          <t xml:space="preserve">EACH   </t>
        </is>
      </c>
      <c s="6" r="D7525">
        <v>4.000</v>
      </c>
      <c s="7" r="E7525">
        <v>1</v>
      </c>
      <c s="8" t="inlineStr" r="F7525">
        <is>
          <t xml:space="preserve">60R49</t>
        </is>
      </c>
      <c s="8" t="inlineStr" r="G7525">
        <is>
          <t xml:space="preserve">104</t>
        </is>
      </c>
      <c s="9" r="H7525">
        <v>445.0000</v>
      </c>
      <c s="8" t="inlineStr" r="I7525">
        <is>
          <t xml:space="preserve"/>
        </is>
      </c>
      <c s="8" t="inlineStr" r="J7525">
        <is>
          <t xml:space="preserve"> Cook</t>
        </is>
      </c>
    </row>
    <row r="7526" ht="20.25" customHeight="0">
      <c s="5" t="inlineStr" r="A7526">
        <is>
          <t xml:space="preserve">60260100</t>
        </is>
      </c>
      <c s="5" t="inlineStr" r="B7526">
        <is>
          <t xml:space="preserve">INLETS TO BE ADJUSTED</t>
        </is>
      </c>
      <c s="5" t="inlineStr" r="C7526">
        <is>
          <t xml:space="preserve">EACH   </t>
        </is>
      </c>
      <c s="6" r="D7526">
        <v>6.000</v>
      </c>
      <c s="7" r="E7526">
        <v>1</v>
      </c>
      <c s="8" t="inlineStr" r="F7526">
        <is>
          <t xml:space="preserve">61J58</t>
        </is>
      </c>
      <c s="8" t="inlineStr" r="G7526">
        <is>
          <t xml:space="preserve">002</t>
        </is>
      </c>
      <c s="9" r="H7526">
        <v>1000.0000</v>
      </c>
      <c s="8" t="inlineStr" r="I7526">
        <is>
          <t xml:space="preserve">Y</t>
        </is>
      </c>
      <c s="8" t="inlineStr" r="J7526">
        <is>
          <t xml:space="preserve"> Kane</t>
        </is>
      </c>
    </row>
    <row r="7527" ht="20.25" customHeight="0">
      <c s="5" t="inlineStr" r="A7527">
        <is>
          <t xml:space="preserve">60260100</t>
        </is>
      </c>
      <c s="5" t="inlineStr" r="B7527">
        <is>
          <t xml:space="preserve">INLETS TO BE ADJUSTED</t>
        </is>
      </c>
      <c s="5" t="inlineStr" r="C7527">
        <is>
          <t xml:space="preserve">EACH   </t>
        </is>
      </c>
      <c s="6" r="D7527">
        <v>6.000</v>
      </c>
      <c s="7" r="E7527">
        <v>1</v>
      </c>
      <c s="8" t="inlineStr" r="F7527">
        <is>
          <t xml:space="preserve">61J58</t>
        </is>
      </c>
      <c s="8" t="inlineStr" r="G7527">
        <is>
          <t xml:space="preserve">002</t>
        </is>
      </c>
      <c s="9" r="H7527">
        <v>700.0000</v>
      </c>
      <c s="8" t="inlineStr" r="I7527">
        <is>
          <t xml:space="preserve"/>
        </is>
      </c>
      <c s="8" t="inlineStr" r="J7527">
        <is>
          <t xml:space="preserve"> Kane</t>
        </is>
      </c>
    </row>
    <row r="7528" ht="20.25" customHeight="0">
      <c s="5" t="inlineStr" r="A7528">
        <is>
          <t xml:space="preserve">60260100</t>
        </is>
      </c>
      <c s="5" t="inlineStr" r="B7528">
        <is>
          <t xml:space="preserve">INLETS TO BE ADJUSTED</t>
        </is>
      </c>
      <c s="5" t="inlineStr" r="C7528">
        <is>
          <t xml:space="preserve">EACH   </t>
        </is>
      </c>
      <c s="6" r="D7528">
        <v>6.000</v>
      </c>
      <c s="7" r="E7528">
        <v>1</v>
      </c>
      <c s="8" t="inlineStr" r="F7528">
        <is>
          <t xml:space="preserve">61J58</t>
        </is>
      </c>
      <c s="8" t="inlineStr" r="G7528">
        <is>
          <t xml:space="preserve">002</t>
        </is>
      </c>
      <c s="9" r="H7528">
        <v>721.0000</v>
      </c>
      <c s="8" t="inlineStr" r="I7528">
        <is>
          <t xml:space="preserve"/>
        </is>
      </c>
      <c s="8" t="inlineStr" r="J7528">
        <is>
          <t xml:space="preserve"> Kane</t>
        </is>
      </c>
    </row>
    <row r="7529" ht="20.25" customHeight="0">
      <c s="5" t="inlineStr" r="A7529">
        <is>
          <t xml:space="preserve">60260100</t>
        </is>
      </c>
      <c s="5" t="inlineStr" r="B7529">
        <is>
          <t xml:space="preserve">INLETS TO BE ADJUSTED</t>
        </is>
      </c>
      <c s="5" t="inlineStr" r="C7529">
        <is>
          <t xml:space="preserve">EACH   </t>
        </is>
      </c>
      <c s="6" r="D7529">
        <v>5.000</v>
      </c>
      <c s="7" r="E7529">
        <v>1</v>
      </c>
      <c s="8" t="inlineStr" r="F7529">
        <is>
          <t xml:space="preserve">61K11</t>
        </is>
      </c>
      <c s="8" t="inlineStr" r="G7529">
        <is>
          <t xml:space="preserve">003</t>
        </is>
      </c>
      <c s="9" r="H7529">
        <v>450.0000</v>
      </c>
      <c s="8" t="inlineStr" r="I7529">
        <is>
          <t xml:space="preserve">Y</t>
        </is>
      </c>
      <c s="8" t="inlineStr" r="J7529">
        <is>
          <t xml:space="preserve"> Cook</t>
        </is>
      </c>
    </row>
    <row r="7530" ht="20.25" customHeight="0">
      <c s="5" t="inlineStr" r="A7530">
        <is>
          <t xml:space="preserve">60260100</t>
        </is>
      </c>
      <c s="5" t="inlineStr" r="B7530">
        <is>
          <t xml:space="preserve">INLETS TO BE ADJUSTED</t>
        </is>
      </c>
      <c s="5" t="inlineStr" r="C7530">
        <is>
          <t xml:space="preserve">EACH   </t>
        </is>
      </c>
      <c s="6" r="D7530">
        <v>5.000</v>
      </c>
      <c s="7" r="E7530">
        <v>1</v>
      </c>
      <c s="8" t="inlineStr" r="F7530">
        <is>
          <t xml:space="preserve">61K11</t>
        </is>
      </c>
      <c s="8" t="inlineStr" r="G7530">
        <is>
          <t xml:space="preserve">003</t>
        </is>
      </c>
      <c s="9" r="H7530">
        <v>450.0000</v>
      </c>
      <c s="8" t="inlineStr" r="I7530">
        <is>
          <t xml:space="preserve"/>
        </is>
      </c>
      <c s="8" t="inlineStr" r="J7530">
        <is>
          <t xml:space="preserve"> Cook</t>
        </is>
      </c>
    </row>
    <row r="7531" ht="20.25" customHeight="0">
      <c s="5" t="inlineStr" r="A7531">
        <is>
          <t xml:space="preserve">60260100</t>
        </is>
      </c>
      <c s="5" t="inlineStr" r="B7531">
        <is>
          <t xml:space="preserve">INLETS TO BE ADJUSTED</t>
        </is>
      </c>
      <c s="5" t="inlineStr" r="C7531">
        <is>
          <t xml:space="preserve">EACH   </t>
        </is>
      </c>
      <c s="6" r="D7531">
        <v>5.000</v>
      </c>
      <c s="7" r="E7531">
        <v>1</v>
      </c>
      <c s="8" t="inlineStr" r="F7531">
        <is>
          <t xml:space="preserve">61K11</t>
        </is>
      </c>
      <c s="8" t="inlineStr" r="G7531">
        <is>
          <t xml:space="preserve">003</t>
        </is>
      </c>
      <c s="9" r="H7531">
        <v>450.0000</v>
      </c>
      <c s="8" t="inlineStr" r="I7531">
        <is>
          <t xml:space="preserve"/>
        </is>
      </c>
      <c s="8" t="inlineStr" r="J7531">
        <is>
          <t xml:space="preserve"> Cook</t>
        </is>
      </c>
    </row>
    <row r="7532" ht="20.25" customHeight="0">
      <c s="5" t="inlineStr" r="A7532">
        <is>
          <t xml:space="preserve">60260100</t>
        </is>
      </c>
      <c s="5" t="inlineStr" r="B7532">
        <is>
          <t xml:space="preserve">INLETS TO BE ADJUSTED</t>
        </is>
      </c>
      <c s="5" t="inlineStr" r="C7532">
        <is>
          <t xml:space="preserve">EACH   </t>
        </is>
      </c>
      <c s="6" r="D7532">
        <v>5.000</v>
      </c>
      <c s="7" r="E7532">
        <v>1</v>
      </c>
      <c s="8" t="inlineStr" r="F7532">
        <is>
          <t xml:space="preserve">61K11</t>
        </is>
      </c>
      <c s="8" t="inlineStr" r="G7532">
        <is>
          <t xml:space="preserve">003</t>
        </is>
      </c>
      <c s="9" r="H7532">
        <v>450.0000</v>
      </c>
      <c s="8" t="inlineStr" r="I7532">
        <is>
          <t xml:space="preserve"/>
        </is>
      </c>
      <c s="8" t="inlineStr" r="J7532">
        <is>
          <t xml:space="preserve"> Cook</t>
        </is>
      </c>
    </row>
    <row r="7533" ht="20.25" customHeight="0">
      <c s="5" t="inlineStr" r="A7533">
        <is>
          <t xml:space="preserve">60260100</t>
        </is>
      </c>
      <c s="5" t="inlineStr" r="B7533">
        <is>
          <t xml:space="preserve">INLETS TO BE ADJUSTED</t>
        </is>
      </c>
      <c s="5" t="inlineStr" r="C7533">
        <is>
          <t xml:space="preserve">EACH   </t>
        </is>
      </c>
      <c s="6" r="D7533">
        <v>5.000</v>
      </c>
      <c s="7" r="E7533">
        <v>1</v>
      </c>
      <c s="8" t="inlineStr" r="F7533">
        <is>
          <t xml:space="preserve">61K11</t>
        </is>
      </c>
      <c s="8" t="inlineStr" r="G7533">
        <is>
          <t xml:space="preserve">003</t>
        </is>
      </c>
      <c s="9" r="H7533">
        <v>495.0000</v>
      </c>
      <c s="8" t="inlineStr" r="I7533">
        <is>
          <t xml:space="preserve"/>
        </is>
      </c>
      <c s="8" t="inlineStr" r="J7533">
        <is>
          <t xml:space="preserve"> Cook</t>
        </is>
      </c>
    </row>
    <row r="7534" ht="20.25" customHeight="0">
      <c s="5" t="inlineStr" r="A7534">
        <is>
          <t xml:space="preserve">60260100</t>
        </is>
      </c>
      <c s="5" t="inlineStr" r="B7534">
        <is>
          <t xml:space="preserve">INLETS TO BE ADJUSTED</t>
        </is>
      </c>
      <c s="5" t="inlineStr" r="C7534">
        <is>
          <t xml:space="preserve">EACH   </t>
        </is>
      </c>
      <c s="6" r="D7534">
        <v>26.000</v>
      </c>
      <c s="7" r="E7534">
        <v>1</v>
      </c>
      <c s="8" t="inlineStr" r="F7534">
        <is>
          <t xml:space="preserve">61K23</t>
        </is>
      </c>
      <c s="8" t="inlineStr" r="G7534">
        <is>
          <t xml:space="preserve">008</t>
        </is>
      </c>
      <c s="9" r="H7534">
        <v>565.0000</v>
      </c>
      <c s="8" t="inlineStr" r="I7534">
        <is>
          <t xml:space="preserve">Y</t>
        </is>
      </c>
      <c s="8" t="inlineStr" r="J7534">
        <is>
          <t xml:space="preserve"> Kane</t>
        </is>
      </c>
    </row>
    <row r="7535" ht="20.25" customHeight="0">
      <c s="5" t="inlineStr" r="A7535">
        <is>
          <t xml:space="preserve">60260100</t>
        </is>
      </c>
      <c s="5" t="inlineStr" r="B7535">
        <is>
          <t xml:space="preserve">INLETS TO BE ADJUSTED</t>
        </is>
      </c>
      <c s="5" t="inlineStr" r="C7535">
        <is>
          <t xml:space="preserve">EACH   </t>
        </is>
      </c>
      <c s="6" r="D7535">
        <v>26.000</v>
      </c>
      <c s="7" r="E7535">
        <v>1</v>
      </c>
      <c s="8" t="inlineStr" r="F7535">
        <is>
          <t xml:space="preserve">61K23</t>
        </is>
      </c>
      <c s="8" t="inlineStr" r="G7535">
        <is>
          <t xml:space="preserve">008</t>
        </is>
      </c>
      <c s="9" r="H7535">
        <v>485.0000</v>
      </c>
      <c s="8" t="inlineStr" r="I7535">
        <is>
          <t xml:space="preserve"/>
        </is>
      </c>
      <c s="8" t="inlineStr" r="J7535">
        <is>
          <t xml:space="preserve"> Kane</t>
        </is>
      </c>
    </row>
    <row r="7536" ht="20.25" customHeight="0">
      <c s="5" t="inlineStr" r="A7536">
        <is>
          <t xml:space="preserve">60260100</t>
        </is>
      </c>
      <c s="5" t="inlineStr" r="B7536">
        <is>
          <t xml:space="preserve">INLETS TO BE ADJUSTED</t>
        </is>
      </c>
      <c s="5" t="inlineStr" r="C7536">
        <is>
          <t xml:space="preserve">EACH   </t>
        </is>
      </c>
      <c s="6" r="D7536">
        <v>26.000</v>
      </c>
      <c s="7" r="E7536">
        <v>1</v>
      </c>
      <c s="8" t="inlineStr" r="F7536">
        <is>
          <t xml:space="preserve">61K23</t>
        </is>
      </c>
      <c s="8" t="inlineStr" r="G7536">
        <is>
          <t xml:space="preserve">008</t>
        </is>
      </c>
      <c s="9" r="H7536">
        <v>485.0000</v>
      </c>
      <c s="8" t="inlineStr" r="I7536">
        <is>
          <t xml:space="preserve"/>
        </is>
      </c>
      <c s="8" t="inlineStr" r="J7536">
        <is>
          <t xml:space="preserve"> Kane</t>
        </is>
      </c>
    </row>
    <row r="7537" ht="20.25" customHeight="0">
      <c s="5" t="inlineStr" r="A7537">
        <is>
          <t xml:space="preserve">60260100</t>
        </is>
      </c>
      <c s="5" t="inlineStr" r="B7537">
        <is>
          <t xml:space="preserve">INLETS TO BE ADJUSTED</t>
        </is>
      </c>
      <c s="5" t="inlineStr" r="C7537">
        <is>
          <t xml:space="preserve">EACH   </t>
        </is>
      </c>
      <c s="6" r="D7537">
        <v>26.000</v>
      </c>
      <c s="7" r="E7537">
        <v>1</v>
      </c>
      <c s="8" t="inlineStr" r="F7537">
        <is>
          <t xml:space="preserve">61K23</t>
        </is>
      </c>
      <c s="8" t="inlineStr" r="G7537">
        <is>
          <t xml:space="preserve">008</t>
        </is>
      </c>
      <c s="9" r="H7537">
        <v>700.0000</v>
      </c>
      <c s="8" t="inlineStr" r="I7537">
        <is>
          <t xml:space="preserve"/>
        </is>
      </c>
      <c s="8" t="inlineStr" r="J7537">
        <is>
          <t xml:space="preserve"> Kane</t>
        </is>
      </c>
    </row>
    <row r="7538" ht="20.25" customHeight="0">
      <c s="5" t="inlineStr" r="A7538">
        <is>
          <t xml:space="preserve">60260100</t>
        </is>
      </c>
      <c s="5" t="inlineStr" r="B7538">
        <is>
          <t xml:space="preserve">INLETS TO BE ADJUSTED</t>
        </is>
      </c>
      <c s="5" t="inlineStr" r="C7538">
        <is>
          <t xml:space="preserve">EACH   </t>
        </is>
      </c>
      <c s="6" r="D7538">
        <v>31.000</v>
      </c>
      <c s="7" r="E7538">
        <v>1</v>
      </c>
      <c s="8" t="inlineStr" r="F7538">
        <is>
          <t xml:space="preserve">61K25</t>
        </is>
      </c>
      <c s="8" t="inlineStr" r="G7538">
        <is>
          <t xml:space="preserve">009</t>
        </is>
      </c>
      <c s="9" r="H7538">
        <v>750.0000</v>
      </c>
      <c s="8" t="inlineStr" r="I7538">
        <is>
          <t xml:space="preserve">Y</t>
        </is>
      </c>
      <c s="8" t="inlineStr" r="J7538">
        <is>
          <t xml:space="preserve"> Kane</t>
        </is>
      </c>
    </row>
    <row r="7539" ht="20.25" customHeight="0">
      <c s="5" t="inlineStr" r="A7539">
        <is>
          <t xml:space="preserve">60260100</t>
        </is>
      </c>
      <c s="5" t="inlineStr" r="B7539">
        <is>
          <t xml:space="preserve">INLETS TO BE ADJUSTED</t>
        </is>
      </c>
      <c s="5" t="inlineStr" r="C7539">
        <is>
          <t xml:space="preserve">EACH   </t>
        </is>
      </c>
      <c s="6" r="D7539">
        <v>31.000</v>
      </c>
      <c s="7" r="E7539">
        <v>1</v>
      </c>
      <c s="8" t="inlineStr" r="F7539">
        <is>
          <t xml:space="preserve">61K25</t>
        </is>
      </c>
      <c s="8" t="inlineStr" r="G7539">
        <is>
          <t xml:space="preserve">009</t>
        </is>
      </c>
      <c s="9" r="H7539">
        <v>400.0000</v>
      </c>
      <c s="8" t="inlineStr" r="I7539">
        <is>
          <t xml:space="preserve"/>
        </is>
      </c>
      <c s="8" t="inlineStr" r="J7539">
        <is>
          <t xml:space="preserve"> Kane</t>
        </is>
      </c>
    </row>
    <row r="7540" ht="20.25" customHeight="0">
      <c s="5" t="inlineStr" r="A7540">
        <is>
          <t xml:space="preserve">60260100</t>
        </is>
      </c>
      <c s="5" t="inlineStr" r="B7540">
        <is>
          <t xml:space="preserve">INLETS TO BE ADJUSTED</t>
        </is>
      </c>
      <c s="5" t="inlineStr" r="C7540">
        <is>
          <t xml:space="preserve">EACH   </t>
        </is>
      </c>
      <c s="6" r="D7540">
        <v>31.000</v>
      </c>
      <c s="7" r="E7540">
        <v>1</v>
      </c>
      <c s="8" t="inlineStr" r="F7540">
        <is>
          <t xml:space="preserve">61K25</t>
        </is>
      </c>
      <c s="8" t="inlineStr" r="G7540">
        <is>
          <t xml:space="preserve">009</t>
        </is>
      </c>
      <c s="9" r="H7540">
        <v>485.0000</v>
      </c>
      <c s="8" t="inlineStr" r="I7540">
        <is>
          <t xml:space="preserve"/>
        </is>
      </c>
      <c s="8" t="inlineStr" r="J7540">
        <is>
          <t xml:space="preserve"> Kane</t>
        </is>
      </c>
    </row>
    <row r="7541" ht="20.25" customHeight="0">
      <c s="5" t="inlineStr" r="A7541">
        <is>
          <t xml:space="preserve">60260100</t>
        </is>
      </c>
      <c s="5" t="inlineStr" r="B7541">
        <is>
          <t xml:space="preserve">INLETS TO BE ADJUSTED</t>
        </is>
      </c>
      <c s="5" t="inlineStr" r="C7541">
        <is>
          <t xml:space="preserve">EACH   </t>
        </is>
      </c>
      <c s="6" r="D7541">
        <v>31.000</v>
      </c>
      <c s="7" r="E7541">
        <v>1</v>
      </c>
      <c s="8" t="inlineStr" r="F7541">
        <is>
          <t xml:space="preserve">61K25</t>
        </is>
      </c>
      <c s="8" t="inlineStr" r="G7541">
        <is>
          <t xml:space="preserve">009</t>
        </is>
      </c>
      <c s="9" r="H7541">
        <v>530.0000</v>
      </c>
      <c s="8" t="inlineStr" r="I7541">
        <is>
          <t xml:space="preserve"/>
        </is>
      </c>
      <c s="8" t="inlineStr" r="J7541">
        <is>
          <t xml:space="preserve"> Kane</t>
        </is>
      </c>
    </row>
    <row r="7542" ht="20.25" customHeight="0">
      <c s="5" t="inlineStr" r="A7542">
        <is>
          <t xml:space="preserve">60260100</t>
        </is>
      </c>
      <c s="5" t="inlineStr" r="B7542">
        <is>
          <t xml:space="preserve">INLETS TO BE ADJUSTED</t>
        </is>
      </c>
      <c s="5" t="inlineStr" r="C7542">
        <is>
          <t xml:space="preserve">EACH   </t>
        </is>
      </c>
      <c s="6" r="D7542">
        <v>12.000</v>
      </c>
      <c s="7" r="E7542">
        <v>4</v>
      </c>
      <c s="8" t="inlineStr" r="F7542">
        <is>
          <t xml:space="preserve">68H20</t>
        </is>
      </c>
      <c s="8" t="inlineStr" r="G7542">
        <is>
          <t xml:space="preserve">138</t>
        </is>
      </c>
      <c s="9" r="H7542">
        <v>2000.0000</v>
      </c>
      <c s="8" t="inlineStr" r="I7542">
        <is>
          <t xml:space="preserve">Y</t>
        </is>
      </c>
      <c s="8" t="inlineStr" r="J7542">
        <is>
          <t xml:space="preserve"> Fulton</t>
        </is>
      </c>
    </row>
    <row r="7543" ht="20.25" customHeight="0">
      <c s="5" t="inlineStr" r="A7543">
        <is>
          <t xml:space="preserve">60260100</t>
        </is>
      </c>
      <c s="5" t="inlineStr" r="B7543">
        <is>
          <t xml:space="preserve">INLETS TO BE ADJUSTED</t>
        </is>
      </c>
      <c s="5" t="inlineStr" r="C7543">
        <is>
          <t xml:space="preserve">EACH   </t>
        </is>
      </c>
      <c s="6" r="D7543">
        <v>15.000</v>
      </c>
      <c s="7" r="E7543">
        <v>3</v>
      </c>
      <c s="8" t="inlineStr" r="F7543">
        <is>
          <t xml:space="preserve">87833</t>
        </is>
      </c>
      <c s="8" t="inlineStr" r="G7543">
        <is>
          <t xml:space="preserve">147</t>
        </is>
      </c>
      <c s="9" r="H7543">
        <v>900.0000</v>
      </c>
      <c s="8" t="inlineStr" r="I7543">
        <is>
          <t xml:space="preserve">Y</t>
        </is>
      </c>
      <c s="8" t="inlineStr" r="J7543">
        <is>
          <t xml:space="preserve"> DeKalb</t>
        </is>
      </c>
    </row>
    <row r="7544" ht="20.25" customHeight="0">
      <c s="5" t="inlineStr" r="A7544">
        <is>
          <t xml:space="preserve">60260100</t>
        </is>
      </c>
      <c s="5" t="inlineStr" r="B7544">
        <is>
          <t xml:space="preserve">INLETS TO BE ADJUSTED</t>
        </is>
      </c>
      <c s="5" t="inlineStr" r="C7544">
        <is>
          <t xml:space="preserve">EACH   </t>
        </is>
      </c>
      <c s="6" r="D7544">
        <v>15.000</v>
      </c>
      <c s="7" r="E7544">
        <v>3</v>
      </c>
      <c s="8" t="inlineStr" r="F7544">
        <is>
          <t xml:space="preserve">87833</t>
        </is>
      </c>
      <c s="8" t="inlineStr" r="G7544">
        <is>
          <t xml:space="preserve">147</t>
        </is>
      </c>
      <c s="9" r="H7544">
        <v>525.0000</v>
      </c>
      <c s="8" t="inlineStr" r="I7544">
        <is>
          <t xml:space="preserve"/>
        </is>
      </c>
      <c s="8" t="inlineStr" r="J7544">
        <is>
          <t xml:space="preserve"> DeKalb</t>
        </is>
      </c>
    </row>
    <row r="7545" ht="20.25" customHeight="0">
      <c s="5" t="inlineStr" r="A7545">
        <is>
          <t xml:space="preserve">60260100</t>
        </is>
      </c>
      <c s="5" t="inlineStr" r="B7545">
        <is>
          <t xml:space="preserve">INLETS TO BE ADJUSTED</t>
        </is>
      </c>
      <c s="5" t="inlineStr" r="C7545">
        <is>
          <t xml:space="preserve">EACH   </t>
        </is>
      </c>
      <c s="6" r="D7545">
        <v>2.000</v>
      </c>
      <c s="7" r="E7545">
        <v>3</v>
      </c>
      <c s="8" t="inlineStr" r="F7545">
        <is>
          <t xml:space="preserve">87842</t>
        </is>
      </c>
      <c s="8" t="inlineStr" r="G7545">
        <is>
          <t xml:space="preserve">148</t>
        </is>
      </c>
      <c s="9" r="H7545">
        <v>100.0000</v>
      </c>
      <c s="8" t="inlineStr" r="I7545">
        <is>
          <t xml:space="preserve">Y</t>
        </is>
      </c>
      <c s="8" t="inlineStr" r="J7545">
        <is>
          <t xml:space="preserve"> Bureau</t>
        </is>
      </c>
    </row>
    <row r="7546" ht="20.25" customHeight="0">
      <c s="5" t="inlineStr" r="A7546">
        <is>
          <t xml:space="preserve">60260100</t>
        </is>
      </c>
      <c s="5" t="inlineStr" r="B7546">
        <is>
          <t xml:space="preserve">INLETS TO BE ADJUSTED</t>
        </is>
      </c>
      <c s="5" t="inlineStr" r="C7546">
        <is>
          <t xml:space="preserve">EACH   </t>
        </is>
      </c>
      <c s="6" r="D7546">
        <v>2.000</v>
      </c>
      <c s="7" r="E7546">
        <v>3</v>
      </c>
      <c s="8" t="inlineStr" r="F7546">
        <is>
          <t xml:space="preserve">87842</t>
        </is>
      </c>
      <c s="8" t="inlineStr" r="G7546">
        <is>
          <t xml:space="preserve">148</t>
        </is>
      </c>
      <c s="9" r="H7546">
        <v>400.0000</v>
      </c>
      <c s="8" t="inlineStr" r="I7546">
        <is>
          <t xml:space="preserve"/>
        </is>
      </c>
      <c s="8" t="inlineStr" r="J7546">
        <is>
          <t xml:space="preserve"> Bureau</t>
        </is>
      </c>
    </row>
    <row r="7547" ht="20.25" customHeight="0">
      <c s="5" t="inlineStr" r="A7547">
        <is>
          <t xml:space="preserve">60260100</t>
        </is>
      </c>
      <c s="5" t="inlineStr" r="B7547">
        <is>
          <t xml:space="preserve">INLETS TO BE ADJUSTED</t>
        </is>
      </c>
      <c s="5" t="inlineStr" r="C7547">
        <is>
          <t xml:space="preserve">EACH   </t>
        </is>
      </c>
      <c s="6" r="D7547">
        <v>2.000</v>
      </c>
      <c s="7" r="E7547">
        <v>3</v>
      </c>
      <c s="8" t="inlineStr" r="F7547">
        <is>
          <t xml:space="preserve">87842</t>
        </is>
      </c>
      <c s="8" t="inlineStr" r="G7547">
        <is>
          <t xml:space="preserve">148</t>
        </is>
      </c>
      <c s="9" r="H7547">
        <v>500.0000</v>
      </c>
      <c s="8" t="inlineStr" r="I7547">
        <is>
          <t xml:space="preserve"/>
        </is>
      </c>
      <c s="8" t="inlineStr" r="J7547">
        <is>
          <t xml:space="preserve"> Bureau</t>
        </is>
      </c>
    </row>
    <row r="7548" ht="20.25" customHeight="0">
      <c s="5" t="inlineStr" r="A7548">
        <is>
          <t xml:space="preserve">60260100</t>
        </is>
      </c>
      <c s="5" t="inlineStr" r="B7548">
        <is>
          <t xml:space="preserve">INLETS TO BE ADJUSTED</t>
        </is>
      </c>
      <c s="5" t="inlineStr" r="C7548">
        <is>
          <t xml:space="preserve">EACH   </t>
        </is>
      </c>
      <c s="6" r="D7548">
        <v>2.000</v>
      </c>
      <c s="7" r="E7548">
        <v>3</v>
      </c>
      <c s="8" t="inlineStr" r="F7548">
        <is>
          <t xml:space="preserve">87842</t>
        </is>
      </c>
      <c s="8" t="inlineStr" r="G7548">
        <is>
          <t xml:space="preserve">148</t>
        </is>
      </c>
      <c s="9" r="H7548">
        <v>500.0000</v>
      </c>
      <c s="8" t="inlineStr" r="I7548">
        <is>
          <t xml:space="preserve"/>
        </is>
      </c>
      <c s="8" t="inlineStr" r="J7548">
        <is>
          <t xml:space="preserve"> Bureau</t>
        </is>
      </c>
    </row>
    <row r="7549" ht="20.25" customHeight="0">
      <c s="5" t="inlineStr" r="A7549">
        <is>
          <t xml:space="preserve">60260100</t>
        </is>
      </c>
      <c s="5" t="inlineStr" r="B7549">
        <is>
          <t xml:space="preserve">INLETS TO BE ADJUSTED</t>
        </is>
      </c>
      <c s="5" t="inlineStr" r="C7549">
        <is>
          <t xml:space="preserve">EACH   </t>
        </is>
      </c>
      <c s="6" r="D7549">
        <v>2.000</v>
      </c>
      <c s="7" r="E7549">
        <v>3</v>
      </c>
      <c s="8" t="inlineStr" r="F7549">
        <is>
          <t xml:space="preserve">87842</t>
        </is>
      </c>
      <c s="8" t="inlineStr" r="G7549">
        <is>
          <t xml:space="preserve">148</t>
        </is>
      </c>
      <c s="9" r="H7549">
        <v>600.0000</v>
      </c>
      <c s="8" t="inlineStr" r="I7549">
        <is>
          <t xml:space="preserve"/>
        </is>
      </c>
      <c s="8" t="inlineStr" r="J7549">
        <is>
          <t xml:space="preserve"> Bureau</t>
        </is>
      </c>
    </row>
    <row r="7550" ht="20.25" customHeight="0">
      <c s="5" t="inlineStr" r="A7550">
        <is>
          <t xml:space="preserve">60260100</t>
        </is>
      </c>
      <c s="5" t="inlineStr" r="B7550">
        <is>
          <t xml:space="preserve">INLETS TO BE ADJUSTED</t>
        </is>
      </c>
      <c s="5" t="inlineStr" r="C7550">
        <is>
          <t xml:space="preserve">EACH   </t>
        </is>
      </c>
      <c s="6" r="D7550">
        <v>16.000</v>
      </c>
      <c s="7" r="E7550">
        <v>3</v>
      </c>
      <c s="8" t="inlineStr" r="F7550">
        <is>
          <t xml:space="preserve">87844</t>
        </is>
      </c>
      <c s="8" t="inlineStr" r="G7550">
        <is>
          <t xml:space="preserve">149</t>
        </is>
      </c>
      <c s="9" r="H7550">
        <v>250.0000</v>
      </c>
      <c s="8" t="inlineStr" r="I7550">
        <is>
          <t xml:space="preserve">Y</t>
        </is>
      </c>
      <c s="8" t="inlineStr" r="J7550">
        <is>
          <t xml:space="preserve"> Grundy</t>
        </is>
      </c>
    </row>
    <row r="7551" ht="20.25" customHeight="0">
      <c s="5" t="inlineStr" r="A7551">
        <is>
          <t xml:space="preserve">60260100</t>
        </is>
      </c>
      <c s="5" t="inlineStr" r="B7551">
        <is>
          <t xml:space="preserve">INLETS TO BE ADJUSTED</t>
        </is>
      </c>
      <c s="5" t="inlineStr" r="C7551">
        <is>
          <t xml:space="preserve">EACH   </t>
        </is>
      </c>
      <c s="6" r="D7551">
        <v>16.000</v>
      </c>
      <c s="7" r="E7551">
        <v>3</v>
      </c>
      <c s="8" t="inlineStr" r="F7551">
        <is>
          <t xml:space="preserve">87844</t>
        </is>
      </c>
      <c s="8" t="inlineStr" r="G7551">
        <is>
          <t xml:space="preserve">149</t>
        </is>
      </c>
      <c s="9" r="H7551">
        <v>500.0000</v>
      </c>
      <c s="8" t="inlineStr" r="I7551">
        <is>
          <t xml:space="preserve"/>
        </is>
      </c>
      <c s="8" t="inlineStr" r="J7551">
        <is>
          <t xml:space="preserve"> Grundy</t>
        </is>
      </c>
    </row>
    <row r="7552" ht="20.25" customHeight="0">
      <c s="5" t="inlineStr" r="A7552">
        <is>
          <t xml:space="preserve">60260100</t>
        </is>
      </c>
      <c s="5" t="inlineStr" r="B7552">
        <is>
          <t xml:space="preserve">INLETS TO BE ADJUSTED</t>
        </is>
      </c>
      <c s="5" t="inlineStr" r="C7552">
        <is>
          <t xml:space="preserve">EACH   </t>
        </is>
      </c>
      <c s="6" r="D7552">
        <v>16.000</v>
      </c>
      <c s="7" r="E7552">
        <v>3</v>
      </c>
      <c s="8" t="inlineStr" r="F7552">
        <is>
          <t xml:space="preserve">87844</t>
        </is>
      </c>
      <c s="8" t="inlineStr" r="G7552">
        <is>
          <t xml:space="preserve">149</t>
        </is>
      </c>
      <c s="9" r="H7552">
        <v>640.0000</v>
      </c>
      <c s="8" t="inlineStr" r="I7552">
        <is>
          <t xml:space="preserve"/>
        </is>
      </c>
      <c s="8" t="inlineStr" r="J7552">
        <is>
          <t xml:space="preserve"> Grundy</t>
        </is>
      </c>
    </row>
    <row r="7553" ht="20.25" customHeight="0">
      <c s="5" t="inlineStr" r="A7553">
        <is>
          <t xml:space="preserve">60260100</t>
        </is>
      </c>
      <c s="5" t="inlineStr" r="B7553">
        <is>
          <t xml:space="preserve">INLETS TO BE ADJUSTED</t>
        </is>
      </c>
      <c s="5" t="inlineStr" r="C7553">
        <is>
          <t xml:space="preserve">EACH   </t>
        </is>
      </c>
      <c s="6" r="D7553">
        <v>16.000</v>
      </c>
      <c s="7" r="E7553">
        <v>3</v>
      </c>
      <c s="8" t="inlineStr" r="F7553">
        <is>
          <t xml:space="preserve">87844</t>
        </is>
      </c>
      <c s="8" t="inlineStr" r="G7553">
        <is>
          <t xml:space="preserve">149</t>
        </is>
      </c>
      <c s="9" r="H7553">
        <v>750.0000</v>
      </c>
      <c s="8" t="inlineStr" r="I7553">
        <is>
          <t xml:space="preserve"/>
        </is>
      </c>
      <c s="8" t="inlineStr" r="J7553">
        <is>
          <t xml:space="preserve"> Grundy</t>
        </is>
      </c>
    </row>
    <row r="7554" ht="20.25" customHeight="0">
      <c s="5" t="inlineStr" r="A7554">
        <is>
          <t xml:space="preserve">60260100</t>
        </is>
      </c>
      <c s="5" t="inlineStr" r="B7554">
        <is>
          <t xml:space="preserve">INLETS TO BE ADJUSTED</t>
        </is>
      </c>
      <c s="5" t="inlineStr" r="C7554">
        <is>
          <t xml:space="preserve">EACH   </t>
        </is>
      </c>
      <c s="6" r="D7554">
        <v>3.000</v>
      </c>
      <c s="7" r="E7554">
        <v>5</v>
      </c>
      <c s="8" t="inlineStr" r="F7554">
        <is>
          <t xml:space="preserve">91619</t>
        </is>
      </c>
      <c s="8" t="inlineStr" r="G7554">
        <is>
          <t xml:space="preserve">154</t>
        </is>
      </c>
      <c s="9" r="H7554">
        <v>810.0000</v>
      </c>
      <c s="8" t="inlineStr" r="I7554">
        <is>
          <t xml:space="preserve">Y</t>
        </is>
      </c>
      <c s="8" t="inlineStr" r="J7554">
        <is>
          <t xml:space="preserve"> McLean</t>
        </is>
      </c>
    </row>
    <row r="7555" ht="20.25" customHeight="0">
      <c s="5" t="inlineStr" r="A7555">
        <is>
          <t xml:space="preserve">60260100</t>
        </is>
      </c>
      <c s="5" t="inlineStr" r="B7555">
        <is>
          <t xml:space="preserve">INLETS TO BE ADJUSTED</t>
        </is>
      </c>
      <c s="5" t="inlineStr" r="C7555">
        <is>
          <t xml:space="preserve">EACH   </t>
        </is>
      </c>
      <c s="6" r="D7555">
        <v>2.000</v>
      </c>
      <c s="7" r="E7555">
        <v>5</v>
      </c>
      <c s="8" t="inlineStr" r="F7555">
        <is>
          <t xml:space="preserve">91620</t>
        </is>
      </c>
      <c s="8" t="inlineStr" r="G7555">
        <is>
          <t xml:space="preserve">155</t>
        </is>
      </c>
      <c s="9" r="H7555">
        <v>744.4000</v>
      </c>
      <c s="8" t="inlineStr" r="I7555">
        <is>
          <t xml:space="preserve">Y</t>
        </is>
      </c>
      <c s="8" t="inlineStr" r="J7555">
        <is>
          <t xml:space="preserve"> McLean</t>
        </is>
      </c>
    </row>
    <row r="7556" ht="20.25" customHeight="0">
      <c s="5" t="inlineStr" r="A7556">
        <is>
          <t xml:space="preserve">60260100</t>
        </is>
      </c>
      <c s="5" t="inlineStr" r="B7556">
        <is>
          <t xml:space="preserve">INLETS TO BE ADJUSTED</t>
        </is>
      </c>
      <c s="5" t="inlineStr" r="C7556">
        <is>
          <t xml:space="preserve">EACH   </t>
        </is>
      </c>
      <c s="6" r="D7556">
        <v>2.000</v>
      </c>
      <c s="7" r="E7556">
        <v>8</v>
      </c>
      <c s="8" t="inlineStr" r="F7556">
        <is>
          <t xml:space="preserve">97830</t>
        </is>
      </c>
      <c s="8" t="inlineStr" r="G7556">
        <is>
          <t xml:space="preserve">103</t>
        </is>
      </c>
      <c s="9" r="H7556">
        <v>288.9600</v>
      </c>
      <c s="8" t="inlineStr" r="I7556">
        <is>
          <t xml:space="preserve">Y</t>
        </is>
      </c>
      <c s="8" t="inlineStr" r="J7556">
        <is>
          <t xml:space="preserve"> Madison</t>
        </is>
      </c>
    </row>
    <row r="7557" ht="20.25" customHeight="0">
      <c s="5" t="inlineStr" r="A7557">
        <is>
          <t xml:space="preserve">60260100</t>
        </is>
      </c>
      <c s="5" t="inlineStr" r="B7557">
        <is>
          <t xml:space="preserve">INLETS TO BE ADJUSTED</t>
        </is>
      </c>
      <c s="5" t="inlineStr" r="C7557">
        <is>
          <t xml:space="preserve">EACH   </t>
        </is>
      </c>
      <c s="6" r="D7557">
        <v>2.000</v>
      </c>
      <c s="7" r="E7557">
        <v>8</v>
      </c>
      <c s="8" t="inlineStr" r="F7557">
        <is>
          <t xml:space="preserve">97830</t>
        </is>
      </c>
      <c s="8" t="inlineStr" r="G7557">
        <is>
          <t xml:space="preserve">103</t>
        </is>
      </c>
      <c s="9" r="H7557">
        <v>425.0000</v>
      </c>
      <c s="8" t="inlineStr" r="I7557">
        <is>
          <t xml:space="preserve"/>
        </is>
      </c>
      <c s="8" t="inlineStr" r="J7557">
        <is>
          <t xml:space="preserve"> Madison</t>
        </is>
      </c>
    </row>
    <row r="7558" ht="20.25" customHeight="0">
      <c s="5" t="inlineStr" r="A7558">
        <is>
          <t xml:space="preserve">60260100</t>
        </is>
      </c>
      <c s="5" t="inlineStr" r="B7558">
        <is>
          <t xml:space="preserve">INLETS TO BE ADJUSTED</t>
        </is>
      </c>
      <c s="5" t="inlineStr" r="C7558">
        <is>
          <t xml:space="preserve">EACH   </t>
        </is>
      </c>
      <c s="6" r="D7558">
        <v>2.000</v>
      </c>
      <c s="7" r="E7558">
        <v>8</v>
      </c>
      <c s="8" t="inlineStr" r="F7558">
        <is>
          <t xml:space="preserve">97830</t>
        </is>
      </c>
      <c s="8" t="inlineStr" r="G7558">
        <is>
          <t xml:space="preserve">103</t>
        </is>
      </c>
      <c s="9" r="H7558">
        <v>475.0000</v>
      </c>
      <c s="8" t="inlineStr" r="I7558">
        <is>
          <t xml:space="preserve"/>
        </is>
      </c>
      <c s="8" t="inlineStr" r="J7558">
        <is>
          <t xml:space="preserve"> Madison</t>
        </is>
      </c>
    </row>
    <row r="7559" ht="20.25" customHeight="0">
      <c s="5" t="inlineStr" r="A7559">
        <is>
          <t xml:space="preserve">60260100</t>
        </is>
      </c>
      <c s="5" t="inlineStr" r="B7559">
        <is>
          <t xml:space="preserve">INLETS TO BE ADJUSTED</t>
        </is>
      </c>
      <c s="5" t="inlineStr" r="C7559">
        <is>
          <t xml:space="preserve">EACH   </t>
        </is>
      </c>
      <c s="6" r="D7559">
        <v>2.000</v>
      </c>
      <c s="7" r="E7559">
        <v>8</v>
      </c>
      <c s="8" t="inlineStr" r="F7559">
        <is>
          <t xml:space="preserve">97830</t>
        </is>
      </c>
      <c s="8" t="inlineStr" r="G7559">
        <is>
          <t xml:space="preserve">103</t>
        </is>
      </c>
      <c s="9" r="H7559">
        <v>1255.0000</v>
      </c>
      <c s="8" t="inlineStr" r="I7559">
        <is>
          <t xml:space="preserve"/>
        </is>
      </c>
      <c s="8" t="inlineStr" r="J7559">
        <is>
          <t xml:space="preserve"> Madison</t>
        </is>
      </c>
    </row>
    <row r="7560" ht="20.25" customHeight="0">
      <c s="5" t="inlineStr" r="A7560">
        <is>
          <t xml:space="preserve">60260300</t>
        </is>
      </c>
      <c s="5" t="inlineStr" r="B7560">
        <is>
          <t xml:space="preserve">INLETS TO BE ADJUSTED WITH NEW TYPE 1 FRAME, OPEN LID</t>
        </is>
      </c>
      <c s="5" t="inlineStr" r="C7560">
        <is>
          <t xml:space="preserve">EACH   </t>
        </is>
      </c>
      <c s="6" r="D7560">
        <v>30.000</v>
      </c>
      <c s="7" r="E7560">
        <v>1</v>
      </c>
      <c s="8" t="inlineStr" r="F7560">
        <is>
          <t xml:space="preserve">62T59</t>
        </is>
      </c>
      <c s="8" t="inlineStr" r="G7560">
        <is>
          <t xml:space="preserve">108</t>
        </is>
      </c>
      <c s="9" r="H7560">
        <v>1150.0000</v>
      </c>
      <c s="8" t="inlineStr" r="I7560">
        <is>
          <t xml:space="preserve">Y</t>
        </is>
      </c>
      <c s="8" t="inlineStr" r="J7560">
        <is>
          <t xml:space="preserve"> Lake, McHenry</t>
        </is>
      </c>
    </row>
    <row r="7561" ht="20.25" customHeight="0">
      <c s="5" t="inlineStr" r="A7561">
        <is>
          <t xml:space="preserve">60260300</t>
        </is>
      </c>
      <c s="5" t="inlineStr" r="B7561">
        <is>
          <t xml:space="preserve">INLETS TO BE ADJUSTED WITH NEW TYPE 1 FRAME, OPEN LID</t>
        </is>
      </c>
      <c s="5" t="inlineStr" r="C7561">
        <is>
          <t xml:space="preserve">EACH   </t>
        </is>
      </c>
      <c s="6" r="D7561">
        <v>30.000</v>
      </c>
      <c s="7" r="E7561">
        <v>1</v>
      </c>
      <c s="8" t="inlineStr" r="F7561">
        <is>
          <t xml:space="preserve">62T59</t>
        </is>
      </c>
      <c s="8" t="inlineStr" r="G7561">
        <is>
          <t xml:space="preserve">108</t>
        </is>
      </c>
      <c s="9" r="H7561">
        <v>1041.0000</v>
      </c>
      <c s="8" t="inlineStr" r="I7561">
        <is>
          <t xml:space="preserve"/>
        </is>
      </c>
      <c s="8" t="inlineStr" r="J7561">
        <is>
          <t xml:space="preserve"> Lake, McHenry</t>
        </is>
      </c>
    </row>
    <row r="7562" ht="20.25" customHeight="0">
      <c s="5" t="inlineStr" r="A7562">
        <is>
          <t xml:space="preserve">60260300</t>
        </is>
      </c>
      <c s="5" t="inlineStr" r="B7562">
        <is>
          <t xml:space="preserve">INLETS TO BE ADJUSTED WITH NEW TYPE 1 FRAME, OPEN LID</t>
        </is>
      </c>
      <c s="5" t="inlineStr" r="C7562">
        <is>
          <t xml:space="preserve">EACH   </t>
        </is>
      </c>
      <c s="6" r="D7562">
        <v>30.000</v>
      </c>
      <c s="7" r="E7562">
        <v>1</v>
      </c>
      <c s="8" t="inlineStr" r="F7562">
        <is>
          <t xml:space="preserve">62T59</t>
        </is>
      </c>
      <c s="8" t="inlineStr" r="G7562">
        <is>
          <t xml:space="preserve">108</t>
        </is>
      </c>
      <c s="9" r="H7562">
        <v>1150.0000</v>
      </c>
      <c s="8" t="inlineStr" r="I7562">
        <is>
          <t xml:space="preserve"/>
        </is>
      </c>
      <c s="8" t="inlineStr" r="J7562">
        <is>
          <t xml:space="preserve"> Lake, McHenry</t>
        </is>
      </c>
    </row>
    <row r="7563" ht="20.25" customHeight="0">
      <c s="5" t="inlineStr" r="A7563">
        <is>
          <t xml:space="preserve">60260300</t>
        </is>
      </c>
      <c s="5" t="inlineStr" r="B7563">
        <is>
          <t xml:space="preserve">INLETS TO BE ADJUSTED WITH NEW TYPE 1 FRAME, OPEN LID</t>
        </is>
      </c>
      <c s="5" t="inlineStr" r="C7563">
        <is>
          <t xml:space="preserve">EACH   </t>
        </is>
      </c>
      <c s="6" r="D7563">
        <v>3.000</v>
      </c>
      <c s="7" r="E7563">
        <v>5</v>
      </c>
      <c s="8" t="inlineStr" r="F7563">
        <is>
          <t xml:space="preserve">70855</t>
        </is>
      </c>
      <c s="8" t="inlineStr" r="G7563">
        <is>
          <t xml:space="preserve">140</t>
        </is>
      </c>
      <c s="9" r="H7563">
        <v>1643.8800</v>
      </c>
      <c s="8" t="inlineStr" r="I7563">
        <is>
          <t xml:space="preserve">Y</t>
        </is>
      </c>
      <c s="8" t="inlineStr" r="J7563">
        <is>
          <t xml:space="preserve"> McLean</t>
        </is>
      </c>
    </row>
    <row r="7564" ht="20.25" customHeight="0">
      <c s="5" t="inlineStr" r="A7564">
        <is>
          <t xml:space="preserve">60260500</t>
        </is>
      </c>
      <c s="5" t="inlineStr" r="B7564">
        <is>
          <t xml:space="preserve">INLETS TO BE ADJUSTED WITH NEW TYPE 3 FRAME AND GRATE</t>
        </is>
      </c>
      <c s="5" t="inlineStr" r="C7564">
        <is>
          <t xml:space="preserve">EACH   </t>
        </is>
      </c>
      <c s="6" r="D7564">
        <v>7.000</v>
      </c>
      <c s="7" r="E7564">
        <v>1</v>
      </c>
      <c s="8" t="inlineStr" r="F7564">
        <is>
          <t xml:space="preserve">61K25</t>
        </is>
      </c>
      <c s="8" t="inlineStr" r="G7564">
        <is>
          <t xml:space="preserve">009</t>
        </is>
      </c>
      <c s="9" r="H7564">
        <v>1800.0000</v>
      </c>
      <c s="8" t="inlineStr" r="I7564">
        <is>
          <t xml:space="preserve">Y</t>
        </is>
      </c>
      <c s="8" t="inlineStr" r="J7564">
        <is>
          <t xml:space="preserve"> Kane</t>
        </is>
      </c>
    </row>
    <row r="7565" ht="20.25" customHeight="0">
      <c s="5" t="inlineStr" r="A7565">
        <is>
          <t xml:space="preserve">60260500</t>
        </is>
      </c>
      <c s="5" t="inlineStr" r="B7565">
        <is>
          <t xml:space="preserve">INLETS TO BE ADJUSTED WITH NEW TYPE 3 FRAME AND GRATE</t>
        </is>
      </c>
      <c s="5" t="inlineStr" r="C7565">
        <is>
          <t xml:space="preserve">EACH   </t>
        </is>
      </c>
      <c s="6" r="D7565">
        <v>7.000</v>
      </c>
      <c s="7" r="E7565">
        <v>1</v>
      </c>
      <c s="8" t="inlineStr" r="F7565">
        <is>
          <t xml:space="preserve">61K25</t>
        </is>
      </c>
      <c s="8" t="inlineStr" r="G7565">
        <is>
          <t xml:space="preserve">009</t>
        </is>
      </c>
      <c s="9" r="H7565">
        <v>1000.0000</v>
      </c>
      <c s="8" t="inlineStr" r="I7565">
        <is>
          <t xml:space="preserve"/>
        </is>
      </c>
      <c s="8" t="inlineStr" r="J7565">
        <is>
          <t xml:space="preserve"> Kane</t>
        </is>
      </c>
    </row>
    <row r="7566" ht="20.25" customHeight="0">
      <c s="5" t="inlineStr" r="A7566">
        <is>
          <t xml:space="preserve">60260500</t>
        </is>
      </c>
      <c s="5" t="inlineStr" r="B7566">
        <is>
          <t xml:space="preserve">INLETS TO BE ADJUSTED WITH NEW TYPE 3 FRAME AND GRATE</t>
        </is>
      </c>
      <c s="5" t="inlineStr" r="C7566">
        <is>
          <t xml:space="preserve">EACH   </t>
        </is>
      </c>
      <c s="6" r="D7566">
        <v>7.000</v>
      </c>
      <c s="7" r="E7566">
        <v>1</v>
      </c>
      <c s="8" t="inlineStr" r="F7566">
        <is>
          <t xml:space="preserve">61K25</t>
        </is>
      </c>
      <c s="8" t="inlineStr" r="G7566">
        <is>
          <t xml:space="preserve">009</t>
        </is>
      </c>
      <c s="9" r="H7566">
        <v>1225.0000</v>
      </c>
      <c s="8" t="inlineStr" r="I7566">
        <is>
          <t xml:space="preserve"/>
        </is>
      </c>
      <c s="8" t="inlineStr" r="J7566">
        <is>
          <t xml:space="preserve"> Kane</t>
        </is>
      </c>
    </row>
    <row r="7567" ht="20.25" customHeight="0">
      <c s="5" t="inlineStr" r="A7567">
        <is>
          <t xml:space="preserve">60260500</t>
        </is>
      </c>
      <c s="5" t="inlineStr" r="B7567">
        <is>
          <t xml:space="preserve">INLETS TO BE ADJUSTED WITH NEW TYPE 3 FRAME AND GRATE</t>
        </is>
      </c>
      <c s="5" t="inlineStr" r="C7567">
        <is>
          <t xml:space="preserve">EACH   </t>
        </is>
      </c>
      <c s="6" r="D7567">
        <v>7.000</v>
      </c>
      <c s="7" r="E7567">
        <v>1</v>
      </c>
      <c s="8" t="inlineStr" r="F7567">
        <is>
          <t xml:space="preserve">61K25</t>
        </is>
      </c>
      <c s="8" t="inlineStr" r="G7567">
        <is>
          <t xml:space="preserve">009</t>
        </is>
      </c>
      <c s="9" r="H7567">
        <v>1350.0000</v>
      </c>
      <c s="8" t="inlineStr" r="I7567">
        <is>
          <t xml:space="preserve"/>
        </is>
      </c>
      <c s="8" t="inlineStr" r="J7567">
        <is>
          <t xml:space="preserve"> Kane</t>
        </is>
      </c>
    </row>
    <row r="7568" ht="20.25" customHeight="0">
      <c s="5" t="inlineStr" r="A7568">
        <is>
          <t xml:space="preserve">60260500</t>
        </is>
      </c>
      <c s="5" t="inlineStr" r="B7568">
        <is>
          <t xml:space="preserve">INLETS TO BE ADJUSTED WITH NEW TYPE 3 FRAME AND GRATE</t>
        </is>
      </c>
      <c s="5" t="inlineStr" r="C7568">
        <is>
          <t xml:space="preserve">EACH   </t>
        </is>
      </c>
      <c s="6" r="D7568">
        <v>14.000</v>
      </c>
      <c s="7" r="E7568">
        <v>5</v>
      </c>
      <c s="8" t="inlineStr" r="F7568">
        <is>
          <t xml:space="preserve">70855</t>
        </is>
      </c>
      <c s="8" t="inlineStr" r="G7568">
        <is>
          <t xml:space="preserve">140</t>
        </is>
      </c>
      <c s="9" r="H7568">
        <v>1749.6400</v>
      </c>
      <c s="8" t="inlineStr" r="I7568">
        <is>
          <t xml:space="preserve">Y</t>
        </is>
      </c>
      <c s="8" t="inlineStr" r="J7568">
        <is>
          <t xml:space="preserve"> McLean</t>
        </is>
      </c>
    </row>
    <row r="7569" ht="20.25" customHeight="0">
      <c s="5" t="inlineStr" r="A7569">
        <is>
          <t xml:space="preserve">60261100</t>
        </is>
      </c>
      <c s="5" t="inlineStr" r="B7569">
        <is>
          <t xml:space="preserve">INLETS TO BE ADJUSTED WITH NEW TYPE 9 FRAME AND GRATE</t>
        </is>
      </c>
      <c s="5" t="inlineStr" r="C7569">
        <is>
          <t xml:space="preserve">EACH   </t>
        </is>
      </c>
      <c s="6" r="D7569">
        <v>4.000</v>
      </c>
      <c s="7" r="E7569">
        <v>1</v>
      </c>
      <c s="8" t="inlineStr" r="F7569">
        <is>
          <t xml:space="preserve">62T59</t>
        </is>
      </c>
      <c s="8" t="inlineStr" r="G7569">
        <is>
          <t xml:space="preserve">108</t>
        </is>
      </c>
      <c s="9" r="H7569">
        <v>1500.0000</v>
      </c>
      <c s="8" t="inlineStr" r="I7569">
        <is>
          <t xml:space="preserve">Y</t>
        </is>
      </c>
      <c s="8" t="inlineStr" r="J7569">
        <is>
          <t xml:space="preserve"> Lake, McHenry</t>
        </is>
      </c>
    </row>
    <row r="7570" ht="20.25" customHeight="0">
      <c s="5" t="inlineStr" r="A7570">
        <is>
          <t xml:space="preserve">60261100</t>
        </is>
      </c>
      <c s="5" t="inlineStr" r="B7570">
        <is>
          <t xml:space="preserve">INLETS TO BE ADJUSTED WITH NEW TYPE 9 FRAME AND GRATE</t>
        </is>
      </c>
      <c s="5" t="inlineStr" r="C7570">
        <is>
          <t xml:space="preserve">EACH   </t>
        </is>
      </c>
      <c s="6" r="D7570">
        <v>4.000</v>
      </c>
      <c s="7" r="E7570">
        <v>1</v>
      </c>
      <c s="8" t="inlineStr" r="F7570">
        <is>
          <t xml:space="preserve">62T59</t>
        </is>
      </c>
      <c s="8" t="inlineStr" r="G7570">
        <is>
          <t xml:space="preserve">108</t>
        </is>
      </c>
      <c s="9" r="H7570">
        <v>1205.0000</v>
      </c>
      <c s="8" t="inlineStr" r="I7570">
        <is>
          <t xml:space="preserve"/>
        </is>
      </c>
      <c s="8" t="inlineStr" r="J7570">
        <is>
          <t xml:space="preserve"> Lake, McHenry</t>
        </is>
      </c>
    </row>
    <row r="7571" ht="20.25" customHeight="0">
      <c s="5" t="inlineStr" r="A7571">
        <is>
          <t xml:space="preserve">60261100</t>
        </is>
      </c>
      <c s="5" t="inlineStr" r="B7571">
        <is>
          <t xml:space="preserve">INLETS TO BE ADJUSTED WITH NEW TYPE 9 FRAME AND GRATE</t>
        </is>
      </c>
      <c s="5" t="inlineStr" r="C7571">
        <is>
          <t xml:space="preserve">EACH   </t>
        </is>
      </c>
      <c s="6" r="D7571">
        <v>4.000</v>
      </c>
      <c s="7" r="E7571">
        <v>1</v>
      </c>
      <c s="8" t="inlineStr" r="F7571">
        <is>
          <t xml:space="preserve">62T59</t>
        </is>
      </c>
      <c s="8" t="inlineStr" r="G7571">
        <is>
          <t xml:space="preserve">108</t>
        </is>
      </c>
      <c s="9" r="H7571">
        <v>1450.0000</v>
      </c>
      <c s="8" t="inlineStr" r="I7571">
        <is>
          <t xml:space="preserve"/>
        </is>
      </c>
      <c s="8" t="inlineStr" r="J7571">
        <is>
          <t xml:space="preserve"> Lake, McHenry</t>
        </is>
      </c>
    </row>
    <row r="7572" ht="20.25" customHeight="0">
      <c s="5" t="inlineStr" r="A7572">
        <is>
          <t xml:space="preserve">60261300</t>
        </is>
      </c>
      <c s="5" t="inlineStr" r="B7572">
        <is>
          <t xml:space="preserve">INLETS TO BE ADJUSTED WITH NEW TYPE 11 FRAME AND GRATE</t>
        </is>
      </c>
      <c s="5" t="inlineStr" r="C7572">
        <is>
          <t xml:space="preserve">EACH   </t>
        </is>
      </c>
      <c s="6" r="D7572">
        <v>1.000</v>
      </c>
      <c s="7" r="E7572">
        <v>1</v>
      </c>
      <c s="8" t="inlineStr" r="F7572">
        <is>
          <t xml:space="preserve">61K23</t>
        </is>
      </c>
      <c s="8" t="inlineStr" r="G7572">
        <is>
          <t xml:space="preserve">008</t>
        </is>
      </c>
      <c s="9" r="H7572">
        <v>1200.0000</v>
      </c>
      <c s="8" t="inlineStr" r="I7572">
        <is>
          <t xml:space="preserve">Y</t>
        </is>
      </c>
      <c s="8" t="inlineStr" r="J7572">
        <is>
          <t xml:space="preserve"> Kane</t>
        </is>
      </c>
    </row>
    <row r="7573" ht="20.25" customHeight="0">
      <c s="5" t="inlineStr" r="A7573">
        <is>
          <t xml:space="preserve">60261300</t>
        </is>
      </c>
      <c s="5" t="inlineStr" r="B7573">
        <is>
          <t xml:space="preserve">INLETS TO BE ADJUSTED WITH NEW TYPE 11 FRAME AND GRATE</t>
        </is>
      </c>
      <c s="5" t="inlineStr" r="C7573">
        <is>
          <t xml:space="preserve">EACH   </t>
        </is>
      </c>
      <c s="6" r="D7573">
        <v>1.000</v>
      </c>
      <c s="7" r="E7573">
        <v>1</v>
      </c>
      <c s="8" t="inlineStr" r="F7573">
        <is>
          <t xml:space="preserve">61K23</t>
        </is>
      </c>
      <c s="8" t="inlineStr" r="G7573">
        <is>
          <t xml:space="preserve">008</t>
        </is>
      </c>
      <c s="9" r="H7573">
        <v>1200.0000</v>
      </c>
      <c s="8" t="inlineStr" r="I7573">
        <is>
          <t xml:space="preserve"/>
        </is>
      </c>
      <c s="8" t="inlineStr" r="J7573">
        <is>
          <t xml:space="preserve"> Kane</t>
        </is>
      </c>
    </row>
    <row r="7574" ht="20.25" customHeight="0">
      <c s="5" t="inlineStr" r="A7574">
        <is>
          <t xml:space="preserve">60261300</t>
        </is>
      </c>
      <c s="5" t="inlineStr" r="B7574">
        <is>
          <t xml:space="preserve">INLETS TO BE ADJUSTED WITH NEW TYPE 11 FRAME AND GRATE</t>
        </is>
      </c>
      <c s="5" t="inlineStr" r="C7574">
        <is>
          <t xml:space="preserve">EACH   </t>
        </is>
      </c>
      <c s="6" r="D7574">
        <v>1.000</v>
      </c>
      <c s="7" r="E7574">
        <v>1</v>
      </c>
      <c s="8" t="inlineStr" r="F7574">
        <is>
          <t xml:space="preserve">61K23</t>
        </is>
      </c>
      <c s="8" t="inlineStr" r="G7574">
        <is>
          <t xml:space="preserve">008</t>
        </is>
      </c>
      <c s="9" r="H7574">
        <v>1250.0000</v>
      </c>
      <c s="8" t="inlineStr" r="I7574">
        <is>
          <t xml:space="preserve"/>
        </is>
      </c>
      <c s="8" t="inlineStr" r="J7574">
        <is>
          <t xml:space="preserve"> Kane</t>
        </is>
      </c>
    </row>
    <row r="7575" ht="20.25" customHeight="0">
      <c s="5" t="inlineStr" r="A7575">
        <is>
          <t xml:space="preserve">60261300</t>
        </is>
      </c>
      <c s="5" t="inlineStr" r="B7575">
        <is>
          <t xml:space="preserve">INLETS TO BE ADJUSTED WITH NEW TYPE 11 FRAME AND GRATE</t>
        </is>
      </c>
      <c s="5" t="inlineStr" r="C7575">
        <is>
          <t xml:space="preserve">EACH   </t>
        </is>
      </c>
      <c s="6" r="D7575">
        <v>1.000</v>
      </c>
      <c s="7" r="E7575">
        <v>1</v>
      </c>
      <c s="8" t="inlineStr" r="F7575">
        <is>
          <t xml:space="preserve">61K23</t>
        </is>
      </c>
      <c s="8" t="inlineStr" r="G7575">
        <is>
          <t xml:space="preserve">008</t>
        </is>
      </c>
      <c s="9" r="H7575">
        <v>1250.0000</v>
      </c>
      <c s="8" t="inlineStr" r="I7575">
        <is>
          <t xml:space="preserve"/>
        </is>
      </c>
      <c s="8" t="inlineStr" r="J7575">
        <is>
          <t xml:space="preserve"> Kane</t>
        </is>
      </c>
    </row>
    <row r="7576" ht="20.25" customHeight="0">
      <c s="5" t="inlineStr" r="A7576">
        <is>
          <t xml:space="preserve">60261540</t>
        </is>
      </c>
      <c s="5" t="inlineStr" r="B7576">
        <is>
          <t xml:space="preserve">INLETS TO BE ADJUSTED WITH NEW TYPE 24 FRAME AND GRATE</t>
        </is>
      </c>
      <c s="5" t="inlineStr" r="C7576">
        <is>
          <t xml:space="preserve">EACH   </t>
        </is>
      </c>
      <c s="6" r="D7576">
        <v>10.000</v>
      </c>
      <c s="7" r="E7576">
        <v>1</v>
      </c>
      <c s="8" t="inlineStr" r="F7576">
        <is>
          <t xml:space="preserve">62T59</t>
        </is>
      </c>
      <c s="8" t="inlineStr" r="G7576">
        <is>
          <t xml:space="preserve">108</t>
        </is>
      </c>
      <c s="9" r="H7576">
        <v>1300.0000</v>
      </c>
      <c s="8" t="inlineStr" r="I7576">
        <is>
          <t xml:space="preserve">Y</t>
        </is>
      </c>
      <c s="8" t="inlineStr" r="J7576">
        <is>
          <t xml:space="preserve"> Lake, McHenry</t>
        </is>
      </c>
    </row>
    <row r="7577" ht="20.25" customHeight="0">
      <c s="5" t="inlineStr" r="A7577">
        <is>
          <t xml:space="preserve">60261540</t>
        </is>
      </c>
      <c s="5" t="inlineStr" r="B7577">
        <is>
          <t xml:space="preserve">INLETS TO BE ADJUSTED WITH NEW TYPE 24 FRAME AND GRATE</t>
        </is>
      </c>
      <c s="5" t="inlineStr" r="C7577">
        <is>
          <t xml:space="preserve">EACH   </t>
        </is>
      </c>
      <c s="6" r="D7577">
        <v>10.000</v>
      </c>
      <c s="7" r="E7577">
        <v>1</v>
      </c>
      <c s="8" t="inlineStr" r="F7577">
        <is>
          <t xml:space="preserve">62T59</t>
        </is>
      </c>
      <c s="8" t="inlineStr" r="G7577">
        <is>
          <t xml:space="preserve">108</t>
        </is>
      </c>
      <c s="9" r="H7577">
        <v>1065.0000</v>
      </c>
      <c s="8" t="inlineStr" r="I7577">
        <is>
          <t xml:space="preserve"/>
        </is>
      </c>
      <c s="8" t="inlineStr" r="J7577">
        <is>
          <t xml:space="preserve"> Lake, McHenry</t>
        </is>
      </c>
    </row>
    <row r="7578" ht="20.25" customHeight="0">
      <c s="5" t="inlineStr" r="A7578">
        <is>
          <t xml:space="preserve">60261540</t>
        </is>
      </c>
      <c s="5" t="inlineStr" r="B7578">
        <is>
          <t xml:space="preserve">INLETS TO BE ADJUSTED WITH NEW TYPE 24 FRAME AND GRATE</t>
        </is>
      </c>
      <c s="5" t="inlineStr" r="C7578">
        <is>
          <t xml:space="preserve">EACH   </t>
        </is>
      </c>
      <c s="6" r="D7578">
        <v>10.000</v>
      </c>
      <c s="7" r="E7578">
        <v>1</v>
      </c>
      <c s="8" t="inlineStr" r="F7578">
        <is>
          <t xml:space="preserve">62T59</t>
        </is>
      </c>
      <c s="8" t="inlineStr" r="G7578">
        <is>
          <t xml:space="preserve">108</t>
        </is>
      </c>
      <c s="9" r="H7578">
        <v>1225.0000</v>
      </c>
      <c s="8" t="inlineStr" r="I7578">
        <is>
          <t xml:space="preserve"/>
        </is>
      </c>
      <c s="8" t="inlineStr" r="J7578">
        <is>
          <t xml:space="preserve"> Lake, McHenry</t>
        </is>
      </c>
    </row>
    <row r="7579" ht="20.25" customHeight="0">
      <c s="5" t="inlineStr" r="A7579">
        <is>
          <t xml:space="preserve">60262700</t>
        </is>
      </c>
      <c s="5" t="inlineStr" r="B7579">
        <is>
          <t xml:space="preserve">INLETS TO BE RECONSTRUCTED</t>
        </is>
      </c>
      <c s="5" t="inlineStr" r="C7579">
        <is>
          <t xml:space="preserve">EACH   </t>
        </is>
      </c>
      <c s="6" r="D7579">
        <v>2.000</v>
      </c>
      <c s="7" r="E7579">
        <v>1</v>
      </c>
      <c s="8" t="inlineStr" r="F7579">
        <is>
          <t xml:space="preserve">60R49</t>
        </is>
      </c>
      <c s="8" t="inlineStr" r="G7579">
        <is>
          <t xml:space="preserve">104</t>
        </is>
      </c>
      <c s="9" r="H7579">
        <v>1248.0000</v>
      </c>
      <c s="8" t="inlineStr" r="I7579">
        <is>
          <t xml:space="preserve">Y</t>
        </is>
      </c>
      <c s="8" t="inlineStr" r="J7579">
        <is>
          <t xml:space="preserve"> Cook</t>
        </is>
      </c>
    </row>
    <row r="7580" ht="20.25" customHeight="0">
      <c s="5" t="inlineStr" r="A7580">
        <is>
          <t xml:space="preserve">60262700</t>
        </is>
      </c>
      <c s="5" t="inlineStr" r="B7580">
        <is>
          <t xml:space="preserve">INLETS TO BE RECONSTRUCTED</t>
        </is>
      </c>
      <c s="5" t="inlineStr" r="C7580">
        <is>
          <t xml:space="preserve">EACH   </t>
        </is>
      </c>
      <c s="6" r="D7580">
        <v>2.000</v>
      </c>
      <c s="7" r="E7580">
        <v>1</v>
      </c>
      <c s="8" t="inlineStr" r="F7580">
        <is>
          <t xml:space="preserve">60R49</t>
        </is>
      </c>
      <c s="8" t="inlineStr" r="G7580">
        <is>
          <t xml:space="preserve">104</t>
        </is>
      </c>
      <c s="9" r="H7580">
        <v>1400.0000</v>
      </c>
      <c s="8" t="inlineStr" r="I7580">
        <is>
          <t xml:space="preserve"/>
        </is>
      </c>
      <c s="8" t="inlineStr" r="J7580">
        <is>
          <t xml:space="preserve"> Cook</t>
        </is>
      </c>
    </row>
    <row r="7581" ht="20.25" customHeight="0">
      <c s="5" t="inlineStr" r="A7581">
        <is>
          <t xml:space="preserve">60262700</t>
        </is>
      </c>
      <c s="5" t="inlineStr" r="B7581">
        <is>
          <t xml:space="preserve">INLETS TO BE RECONSTRUCTED</t>
        </is>
      </c>
      <c s="5" t="inlineStr" r="C7581">
        <is>
          <t xml:space="preserve">EACH   </t>
        </is>
      </c>
      <c s="6" r="D7581">
        <v>5.000</v>
      </c>
      <c s="7" r="E7581">
        <v>3</v>
      </c>
      <c s="8" t="inlineStr" r="F7581">
        <is>
          <t xml:space="preserve">66M56</t>
        </is>
      </c>
      <c s="8" t="inlineStr" r="G7581">
        <is>
          <t xml:space="preserve">039</t>
        </is>
      </c>
      <c s="9" r="H7581">
        <v>1500.0000</v>
      </c>
      <c s="8" t="inlineStr" r="I7581">
        <is>
          <t xml:space="preserve">Y</t>
        </is>
      </c>
      <c s="8" t="inlineStr" r="J7581">
        <is>
          <t xml:space="preserve"> LaSalle</t>
        </is>
      </c>
    </row>
    <row r="7582" ht="20.25" customHeight="0">
      <c s="5" t="inlineStr" r="A7582">
        <is>
          <t xml:space="preserve">60265700</t>
        </is>
      </c>
      <c s="5" t="inlineStr" r="B7582">
        <is>
          <t xml:space="preserve">VALVE VAULTS TO BE ADJUSTED</t>
        </is>
      </c>
      <c s="5" t="inlineStr" r="C7582">
        <is>
          <t xml:space="preserve">EACH   </t>
        </is>
      </c>
      <c s="6" r="D7582">
        <v>3.000</v>
      </c>
      <c s="7" r="E7582">
        <v>1</v>
      </c>
      <c s="8" t="inlineStr" r="F7582">
        <is>
          <t xml:space="preserve">61H42</t>
        </is>
      </c>
      <c s="8" t="inlineStr" r="G7582">
        <is>
          <t xml:space="preserve">131</t>
        </is>
      </c>
      <c s="9" r="H7582">
        <v>600.0000</v>
      </c>
      <c s="8" t="inlineStr" r="I7582">
        <is>
          <t xml:space="preserve">Y</t>
        </is>
      </c>
      <c s="8" t="inlineStr" r="J7582">
        <is>
          <t xml:space="preserve"> Kane</t>
        </is>
      </c>
    </row>
    <row r="7583" ht="20.25" customHeight="0">
      <c s="5" t="inlineStr" r="A7583">
        <is>
          <t xml:space="preserve">60265700</t>
        </is>
      </c>
      <c s="5" t="inlineStr" r="B7583">
        <is>
          <t xml:space="preserve">VALVE VAULTS TO BE ADJUSTED</t>
        </is>
      </c>
      <c s="5" t="inlineStr" r="C7583">
        <is>
          <t xml:space="preserve">EACH   </t>
        </is>
      </c>
      <c s="6" r="D7583">
        <v>3.000</v>
      </c>
      <c s="7" r="E7583">
        <v>1</v>
      </c>
      <c s="8" t="inlineStr" r="F7583">
        <is>
          <t xml:space="preserve">61H42</t>
        </is>
      </c>
      <c s="8" t="inlineStr" r="G7583">
        <is>
          <t xml:space="preserve">131</t>
        </is>
      </c>
      <c s="9" r="H7583">
        <v>525.0000</v>
      </c>
      <c s="8" t="inlineStr" r="I7583">
        <is>
          <t xml:space="preserve"/>
        </is>
      </c>
      <c s="8" t="inlineStr" r="J7583">
        <is>
          <t xml:space="preserve"> Kane</t>
        </is>
      </c>
    </row>
    <row r="7584" ht="20.25" customHeight="0">
      <c s="5" t="inlineStr" r="A7584">
        <is>
          <t xml:space="preserve">60265700</t>
        </is>
      </c>
      <c s="5" t="inlineStr" r="B7584">
        <is>
          <t xml:space="preserve">VALVE VAULTS TO BE ADJUSTED</t>
        </is>
      </c>
      <c s="5" t="inlineStr" r="C7584">
        <is>
          <t xml:space="preserve">EACH   </t>
        </is>
      </c>
      <c s="6" r="D7584">
        <v>3.000</v>
      </c>
      <c s="7" r="E7584">
        <v>1</v>
      </c>
      <c s="8" t="inlineStr" r="F7584">
        <is>
          <t xml:space="preserve">61H42</t>
        </is>
      </c>
      <c s="8" t="inlineStr" r="G7584">
        <is>
          <t xml:space="preserve">131</t>
        </is>
      </c>
      <c s="9" r="H7584">
        <v>602.4400</v>
      </c>
      <c s="8" t="inlineStr" r="I7584">
        <is>
          <t xml:space="preserve"/>
        </is>
      </c>
      <c s="8" t="inlineStr" r="J7584">
        <is>
          <t xml:space="preserve"> Kane</t>
        </is>
      </c>
    </row>
    <row r="7585" ht="20.25" customHeight="0">
      <c s="5" t="inlineStr" r="A7585">
        <is>
          <t xml:space="preserve">60265700</t>
        </is>
      </c>
      <c s="5" t="inlineStr" r="B7585">
        <is>
          <t xml:space="preserve">VALVE VAULTS TO BE ADJUSTED</t>
        </is>
      </c>
      <c s="5" t="inlineStr" r="C7585">
        <is>
          <t xml:space="preserve">EACH   </t>
        </is>
      </c>
      <c s="6" r="D7585">
        <v>3.000</v>
      </c>
      <c s="7" r="E7585">
        <v>1</v>
      </c>
      <c s="8" t="inlineStr" r="F7585">
        <is>
          <t xml:space="preserve">61H42</t>
        </is>
      </c>
      <c s="8" t="inlineStr" r="G7585">
        <is>
          <t xml:space="preserve">131</t>
        </is>
      </c>
      <c s="9" r="H7585">
        <v>610.0000</v>
      </c>
      <c s="8" t="inlineStr" r="I7585">
        <is>
          <t xml:space="preserve"/>
        </is>
      </c>
      <c s="8" t="inlineStr" r="J7585">
        <is>
          <t xml:space="preserve"> Kane</t>
        </is>
      </c>
    </row>
    <row r="7586" ht="20.25" customHeight="0">
      <c s="5" t="inlineStr" r="A7586">
        <is>
          <t xml:space="preserve">60265700</t>
        </is>
      </c>
      <c s="5" t="inlineStr" r="B7586">
        <is>
          <t xml:space="preserve">VALVE VAULTS TO BE ADJUSTED</t>
        </is>
      </c>
      <c s="5" t="inlineStr" r="C7586">
        <is>
          <t xml:space="preserve">EACH   </t>
        </is>
      </c>
      <c s="6" r="D7586">
        <v>3.000</v>
      </c>
      <c s="7" r="E7586">
        <v>1</v>
      </c>
      <c s="8" t="inlineStr" r="F7586">
        <is>
          <t xml:space="preserve">61H42</t>
        </is>
      </c>
      <c s="8" t="inlineStr" r="G7586">
        <is>
          <t xml:space="preserve">131</t>
        </is>
      </c>
      <c s="9" r="H7586">
        <v>610.0000</v>
      </c>
      <c s="8" t="inlineStr" r="I7586">
        <is>
          <t xml:space="preserve"/>
        </is>
      </c>
      <c s="8" t="inlineStr" r="J7586">
        <is>
          <t xml:space="preserve"> Kane</t>
        </is>
      </c>
    </row>
    <row r="7587" ht="20.25" customHeight="0">
      <c s="5" t="inlineStr" r="A7587">
        <is>
          <t xml:space="preserve">60265700</t>
        </is>
      </c>
      <c s="5" t="inlineStr" r="B7587">
        <is>
          <t xml:space="preserve">VALVE VAULTS TO BE ADJUSTED</t>
        </is>
      </c>
      <c s="5" t="inlineStr" r="C7587">
        <is>
          <t xml:space="preserve">EACH   </t>
        </is>
      </c>
      <c s="6" r="D7587">
        <v>2.000</v>
      </c>
      <c s="7" r="E7587">
        <v>1</v>
      </c>
      <c s="8" t="inlineStr" r="F7587">
        <is>
          <t xml:space="preserve">61J58</t>
        </is>
      </c>
      <c s="8" t="inlineStr" r="G7587">
        <is>
          <t xml:space="preserve">002</t>
        </is>
      </c>
      <c s="9" r="H7587">
        <v>1850.0000</v>
      </c>
      <c s="8" t="inlineStr" r="I7587">
        <is>
          <t xml:space="preserve">Y</t>
        </is>
      </c>
      <c s="8" t="inlineStr" r="J7587">
        <is>
          <t xml:space="preserve"> Kane</t>
        </is>
      </c>
    </row>
    <row r="7588" ht="20.25" customHeight="0">
      <c s="5" t="inlineStr" r="A7588">
        <is>
          <t xml:space="preserve">60265700</t>
        </is>
      </c>
      <c s="5" t="inlineStr" r="B7588">
        <is>
          <t xml:space="preserve">VALVE VAULTS TO BE ADJUSTED</t>
        </is>
      </c>
      <c s="5" t="inlineStr" r="C7588">
        <is>
          <t xml:space="preserve">EACH   </t>
        </is>
      </c>
      <c s="6" r="D7588">
        <v>2.000</v>
      </c>
      <c s="7" r="E7588">
        <v>1</v>
      </c>
      <c s="8" t="inlineStr" r="F7588">
        <is>
          <t xml:space="preserve">61J58</t>
        </is>
      </c>
      <c s="8" t="inlineStr" r="G7588">
        <is>
          <t xml:space="preserve">002</t>
        </is>
      </c>
      <c s="9" r="H7588">
        <v>700.0000</v>
      </c>
      <c s="8" t="inlineStr" r="I7588">
        <is>
          <t xml:space="preserve"/>
        </is>
      </c>
      <c s="8" t="inlineStr" r="J7588">
        <is>
          <t xml:space="preserve"> Kane</t>
        </is>
      </c>
    </row>
    <row r="7589" ht="20.25" customHeight="0">
      <c s="5" t="inlineStr" r="A7589">
        <is>
          <t xml:space="preserve">60265700</t>
        </is>
      </c>
      <c s="5" t="inlineStr" r="B7589">
        <is>
          <t xml:space="preserve">VALVE VAULTS TO BE ADJUSTED</t>
        </is>
      </c>
      <c s="5" t="inlineStr" r="C7589">
        <is>
          <t xml:space="preserve">EACH   </t>
        </is>
      </c>
      <c s="6" r="D7589">
        <v>2.000</v>
      </c>
      <c s="7" r="E7589">
        <v>1</v>
      </c>
      <c s="8" t="inlineStr" r="F7589">
        <is>
          <t xml:space="preserve">61J58</t>
        </is>
      </c>
      <c s="8" t="inlineStr" r="G7589">
        <is>
          <t xml:space="preserve">002</t>
        </is>
      </c>
      <c s="9" r="H7589">
        <v>1500.0000</v>
      </c>
      <c s="8" t="inlineStr" r="I7589">
        <is>
          <t xml:space="preserve"/>
        </is>
      </c>
      <c s="8" t="inlineStr" r="J7589">
        <is>
          <t xml:space="preserve"> Kane</t>
        </is>
      </c>
    </row>
    <row r="7590" ht="20.25" customHeight="0">
      <c s="5" t="inlineStr" r="A7590">
        <is>
          <t xml:space="preserve">60265700</t>
        </is>
      </c>
      <c s="5" t="inlineStr" r="B7590">
        <is>
          <t xml:space="preserve">VALVE VAULTS TO BE ADJUSTED</t>
        </is>
      </c>
      <c s="5" t="inlineStr" r="C7590">
        <is>
          <t xml:space="preserve">EACH   </t>
        </is>
      </c>
      <c s="6" r="D7590">
        <v>3.000</v>
      </c>
      <c s="7" r="E7590">
        <v>1</v>
      </c>
      <c s="8" t="inlineStr" r="F7590">
        <is>
          <t xml:space="preserve">61K20</t>
        </is>
      </c>
      <c s="8" t="inlineStr" r="G7590">
        <is>
          <t xml:space="preserve">007</t>
        </is>
      </c>
      <c s="9" r="H7590">
        <v>1210.0000</v>
      </c>
      <c s="8" t="inlineStr" r="I7590">
        <is>
          <t xml:space="preserve">Y</t>
        </is>
      </c>
      <c s="8" t="inlineStr" r="J7590">
        <is>
          <t xml:space="preserve"> Cook</t>
        </is>
      </c>
    </row>
    <row r="7591" ht="20.25" customHeight="0">
      <c s="5" t="inlineStr" r="A7591">
        <is>
          <t xml:space="preserve">60265700</t>
        </is>
      </c>
      <c s="5" t="inlineStr" r="B7591">
        <is>
          <t xml:space="preserve">VALVE VAULTS TO BE ADJUSTED</t>
        </is>
      </c>
      <c s="5" t="inlineStr" r="C7591">
        <is>
          <t xml:space="preserve">EACH   </t>
        </is>
      </c>
      <c s="6" r="D7591">
        <v>3.000</v>
      </c>
      <c s="7" r="E7591">
        <v>1</v>
      </c>
      <c s="8" t="inlineStr" r="F7591">
        <is>
          <t xml:space="preserve">61K20</t>
        </is>
      </c>
      <c s="8" t="inlineStr" r="G7591">
        <is>
          <t xml:space="preserve">007</t>
        </is>
      </c>
      <c s="9" r="H7591">
        <v>650.0000</v>
      </c>
      <c s="8" t="inlineStr" r="I7591">
        <is>
          <t xml:space="preserve"/>
        </is>
      </c>
      <c s="8" t="inlineStr" r="J7591">
        <is>
          <t xml:space="preserve"> Cook</t>
        </is>
      </c>
    </row>
    <row r="7592" ht="20.25" customHeight="0">
      <c s="5" t="inlineStr" r="A7592">
        <is>
          <t xml:space="preserve">60265700</t>
        </is>
      </c>
      <c s="5" t="inlineStr" r="B7592">
        <is>
          <t xml:space="preserve">VALVE VAULTS TO BE ADJUSTED</t>
        </is>
      </c>
      <c s="5" t="inlineStr" r="C7592">
        <is>
          <t xml:space="preserve">EACH   </t>
        </is>
      </c>
      <c s="6" r="D7592">
        <v>3.000</v>
      </c>
      <c s="7" r="E7592">
        <v>1</v>
      </c>
      <c s="8" t="inlineStr" r="F7592">
        <is>
          <t xml:space="preserve">61K20</t>
        </is>
      </c>
      <c s="8" t="inlineStr" r="G7592">
        <is>
          <t xml:space="preserve">007</t>
        </is>
      </c>
      <c s="9" r="H7592">
        <v>650.0000</v>
      </c>
      <c s="8" t="inlineStr" r="I7592">
        <is>
          <t xml:space="preserve"/>
        </is>
      </c>
      <c s="8" t="inlineStr" r="J7592">
        <is>
          <t xml:space="preserve"> Cook</t>
        </is>
      </c>
    </row>
    <row r="7593" ht="20.25" customHeight="0">
      <c s="5" t="inlineStr" r="A7593">
        <is>
          <t xml:space="preserve">60265700</t>
        </is>
      </c>
      <c s="5" t="inlineStr" r="B7593">
        <is>
          <t xml:space="preserve">VALVE VAULTS TO BE ADJUSTED</t>
        </is>
      </c>
      <c s="5" t="inlineStr" r="C7593">
        <is>
          <t xml:space="preserve">EACH   </t>
        </is>
      </c>
      <c s="6" r="D7593">
        <v>4.000</v>
      </c>
      <c s="7" r="E7593">
        <v>1</v>
      </c>
      <c s="8" t="inlineStr" r="F7593">
        <is>
          <t xml:space="preserve">61K22</t>
        </is>
      </c>
      <c s="8" t="inlineStr" r="G7593">
        <is>
          <t xml:space="preserve">135</t>
        </is>
      </c>
      <c s="9" r="H7593">
        <v>650.0000</v>
      </c>
      <c s="8" t="inlineStr" r="I7593">
        <is>
          <t xml:space="preserve">Y</t>
        </is>
      </c>
      <c s="8" t="inlineStr" r="J7593">
        <is>
          <t xml:space="preserve"> DuPage</t>
        </is>
      </c>
    </row>
    <row r="7594" ht="20.25" customHeight="0">
      <c s="5" t="inlineStr" r="A7594">
        <is>
          <t xml:space="preserve">60265700</t>
        </is>
      </c>
      <c s="5" t="inlineStr" r="B7594">
        <is>
          <t xml:space="preserve">VALVE VAULTS TO BE ADJUSTED</t>
        </is>
      </c>
      <c s="5" t="inlineStr" r="C7594">
        <is>
          <t xml:space="preserve">EACH   </t>
        </is>
      </c>
      <c s="6" r="D7594">
        <v>4.000</v>
      </c>
      <c s="7" r="E7594">
        <v>1</v>
      </c>
      <c s="8" t="inlineStr" r="F7594">
        <is>
          <t xml:space="preserve">61K22</t>
        </is>
      </c>
      <c s="8" t="inlineStr" r="G7594">
        <is>
          <t xml:space="preserve">135</t>
        </is>
      </c>
      <c s="9" r="H7594">
        <v>476.0000</v>
      </c>
      <c s="8" t="inlineStr" r="I7594">
        <is>
          <t xml:space="preserve"/>
        </is>
      </c>
      <c s="8" t="inlineStr" r="J7594">
        <is>
          <t xml:space="preserve"> DuPage</t>
        </is>
      </c>
    </row>
    <row r="7595" ht="20.25" customHeight="0">
      <c s="5" t="inlineStr" r="A7595">
        <is>
          <t xml:space="preserve">60265700</t>
        </is>
      </c>
      <c s="5" t="inlineStr" r="B7595">
        <is>
          <t xml:space="preserve">VALVE VAULTS TO BE ADJUSTED</t>
        </is>
      </c>
      <c s="5" t="inlineStr" r="C7595">
        <is>
          <t xml:space="preserve">EACH   </t>
        </is>
      </c>
      <c s="6" r="D7595">
        <v>4.000</v>
      </c>
      <c s="7" r="E7595">
        <v>1</v>
      </c>
      <c s="8" t="inlineStr" r="F7595">
        <is>
          <t xml:space="preserve">61K22</t>
        </is>
      </c>
      <c s="8" t="inlineStr" r="G7595">
        <is>
          <t xml:space="preserve">135</t>
        </is>
      </c>
      <c s="9" r="H7595">
        <v>476.0000</v>
      </c>
      <c s="8" t="inlineStr" r="I7595">
        <is>
          <t xml:space="preserve"/>
        </is>
      </c>
      <c s="8" t="inlineStr" r="J7595">
        <is>
          <t xml:space="preserve"> DuPage</t>
        </is>
      </c>
    </row>
    <row r="7596" ht="20.25" customHeight="0">
      <c s="5" t="inlineStr" r="A7596">
        <is>
          <t xml:space="preserve">60265700</t>
        </is>
      </c>
      <c s="5" t="inlineStr" r="B7596">
        <is>
          <t xml:space="preserve">VALVE VAULTS TO BE ADJUSTED</t>
        </is>
      </c>
      <c s="5" t="inlineStr" r="C7596">
        <is>
          <t xml:space="preserve">EACH   </t>
        </is>
      </c>
      <c s="6" r="D7596">
        <v>4.000</v>
      </c>
      <c s="7" r="E7596">
        <v>1</v>
      </c>
      <c s="8" t="inlineStr" r="F7596">
        <is>
          <t xml:space="preserve">61K22</t>
        </is>
      </c>
      <c s="8" t="inlineStr" r="G7596">
        <is>
          <t xml:space="preserve">135</t>
        </is>
      </c>
      <c s="9" r="H7596">
        <v>525.0000</v>
      </c>
      <c s="8" t="inlineStr" r="I7596">
        <is>
          <t xml:space="preserve"/>
        </is>
      </c>
      <c s="8" t="inlineStr" r="J7596">
        <is>
          <t xml:space="preserve"> DuPage</t>
        </is>
      </c>
    </row>
    <row r="7597" ht="20.25" customHeight="0">
      <c s="5" t="inlineStr" r="A7597">
        <is>
          <t xml:space="preserve">60265700</t>
        </is>
      </c>
      <c s="5" t="inlineStr" r="B7597">
        <is>
          <t xml:space="preserve">VALVE VAULTS TO BE ADJUSTED</t>
        </is>
      </c>
      <c s="5" t="inlineStr" r="C7597">
        <is>
          <t xml:space="preserve">EACH   </t>
        </is>
      </c>
      <c s="6" r="D7597">
        <v>4.000</v>
      </c>
      <c s="7" r="E7597">
        <v>1</v>
      </c>
      <c s="8" t="inlineStr" r="F7597">
        <is>
          <t xml:space="preserve">61K22</t>
        </is>
      </c>
      <c s="8" t="inlineStr" r="G7597">
        <is>
          <t xml:space="preserve">135</t>
        </is>
      </c>
      <c s="9" r="H7597">
        <v>650.0000</v>
      </c>
      <c s="8" t="inlineStr" r="I7597">
        <is>
          <t xml:space="preserve"/>
        </is>
      </c>
      <c s="8" t="inlineStr" r="J7597">
        <is>
          <t xml:space="preserve"> DuPage</t>
        </is>
      </c>
    </row>
    <row r="7598" ht="20.25" customHeight="0">
      <c s="5" t="inlineStr" r="A7598">
        <is>
          <t xml:space="preserve">60265700</t>
        </is>
      </c>
      <c s="5" t="inlineStr" r="B7598">
        <is>
          <t xml:space="preserve">VALVE VAULTS TO BE ADJUSTED</t>
        </is>
      </c>
      <c s="5" t="inlineStr" r="C7598">
        <is>
          <t xml:space="preserve">EACH   </t>
        </is>
      </c>
      <c s="6" r="D7598">
        <v>4.000</v>
      </c>
      <c s="7" r="E7598">
        <v>1</v>
      </c>
      <c s="8" t="inlineStr" r="F7598">
        <is>
          <t xml:space="preserve">61K22</t>
        </is>
      </c>
      <c s="8" t="inlineStr" r="G7598">
        <is>
          <t xml:space="preserve">135</t>
        </is>
      </c>
      <c s="9" r="H7598">
        <v>950.0000</v>
      </c>
      <c s="8" t="inlineStr" r="I7598">
        <is>
          <t xml:space="preserve"/>
        </is>
      </c>
      <c s="8" t="inlineStr" r="J7598">
        <is>
          <t xml:space="preserve"> DuPage</t>
        </is>
      </c>
    </row>
    <row r="7599" ht="20.25" customHeight="0">
      <c s="5" t="inlineStr" r="A7599">
        <is>
          <t xml:space="preserve">60265700</t>
        </is>
      </c>
      <c s="5" t="inlineStr" r="B7599">
        <is>
          <t xml:space="preserve">VALVE VAULTS TO BE ADJUSTED</t>
        </is>
      </c>
      <c s="5" t="inlineStr" r="C7599">
        <is>
          <t xml:space="preserve">EACH   </t>
        </is>
      </c>
      <c s="6" r="D7599">
        <v>8.000</v>
      </c>
      <c s="7" r="E7599">
        <v>1</v>
      </c>
      <c s="8" t="inlineStr" r="F7599">
        <is>
          <t xml:space="preserve">61K23</t>
        </is>
      </c>
      <c s="8" t="inlineStr" r="G7599">
        <is>
          <t xml:space="preserve">008</t>
        </is>
      </c>
      <c s="9" r="H7599">
        <v>700.0000</v>
      </c>
      <c s="8" t="inlineStr" r="I7599">
        <is>
          <t xml:space="preserve">Y</t>
        </is>
      </c>
      <c s="8" t="inlineStr" r="J7599">
        <is>
          <t xml:space="preserve"> Kane</t>
        </is>
      </c>
    </row>
    <row r="7600" ht="20.25" customHeight="0">
      <c s="5" t="inlineStr" r="A7600">
        <is>
          <t xml:space="preserve">60265700</t>
        </is>
      </c>
      <c s="5" t="inlineStr" r="B7600">
        <is>
          <t xml:space="preserve">VALVE VAULTS TO BE ADJUSTED</t>
        </is>
      </c>
      <c s="5" t="inlineStr" r="C7600">
        <is>
          <t xml:space="preserve">EACH   </t>
        </is>
      </c>
      <c s="6" r="D7600">
        <v>8.000</v>
      </c>
      <c s="7" r="E7600">
        <v>1</v>
      </c>
      <c s="8" t="inlineStr" r="F7600">
        <is>
          <t xml:space="preserve">61K23</t>
        </is>
      </c>
      <c s="8" t="inlineStr" r="G7600">
        <is>
          <t xml:space="preserve">008</t>
        </is>
      </c>
      <c s="9" r="H7600">
        <v>1000.0000</v>
      </c>
      <c s="8" t="inlineStr" r="I7600">
        <is>
          <t xml:space="preserve"/>
        </is>
      </c>
      <c s="8" t="inlineStr" r="J7600">
        <is>
          <t xml:space="preserve"> Kane</t>
        </is>
      </c>
    </row>
    <row r="7601" ht="20.25" customHeight="0">
      <c s="5" t="inlineStr" r="A7601">
        <is>
          <t xml:space="preserve">60265700</t>
        </is>
      </c>
      <c s="5" t="inlineStr" r="B7601">
        <is>
          <t xml:space="preserve">VALVE VAULTS TO BE ADJUSTED</t>
        </is>
      </c>
      <c s="5" t="inlineStr" r="C7601">
        <is>
          <t xml:space="preserve">EACH   </t>
        </is>
      </c>
      <c s="6" r="D7601">
        <v>8.000</v>
      </c>
      <c s="7" r="E7601">
        <v>1</v>
      </c>
      <c s="8" t="inlineStr" r="F7601">
        <is>
          <t xml:space="preserve">61K23</t>
        </is>
      </c>
      <c s="8" t="inlineStr" r="G7601">
        <is>
          <t xml:space="preserve">008</t>
        </is>
      </c>
      <c s="9" r="H7601">
        <v>1150.0000</v>
      </c>
      <c s="8" t="inlineStr" r="I7601">
        <is>
          <t xml:space="preserve"/>
        </is>
      </c>
      <c s="8" t="inlineStr" r="J7601">
        <is>
          <t xml:space="preserve"> Kane</t>
        </is>
      </c>
    </row>
    <row r="7602" ht="20.25" customHeight="0">
      <c s="5" t="inlineStr" r="A7602">
        <is>
          <t xml:space="preserve">60265700</t>
        </is>
      </c>
      <c s="5" t="inlineStr" r="B7602">
        <is>
          <t xml:space="preserve">VALVE VAULTS TO BE ADJUSTED</t>
        </is>
      </c>
      <c s="5" t="inlineStr" r="C7602">
        <is>
          <t xml:space="preserve">EACH   </t>
        </is>
      </c>
      <c s="6" r="D7602">
        <v>8.000</v>
      </c>
      <c s="7" r="E7602">
        <v>1</v>
      </c>
      <c s="8" t="inlineStr" r="F7602">
        <is>
          <t xml:space="preserve">61K23</t>
        </is>
      </c>
      <c s="8" t="inlineStr" r="G7602">
        <is>
          <t xml:space="preserve">008</t>
        </is>
      </c>
      <c s="9" r="H7602">
        <v>1150.0000</v>
      </c>
      <c s="8" t="inlineStr" r="I7602">
        <is>
          <t xml:space="preserve"/>
        </is>
      </c>
      <c s="8" t="inlineStr" r="J7602">
        <is>
          <t xml:space="preserve"> Kane</t>
        </is>
      </c>
    </row>
    <row r="7603" ht="20.25" customHeight="0">
      <c s="5" t="inlineStr" r="A7603">
        <is>
          <t xml:space="preserve">60265700</t>
        </is>
      </c>
      <c s="5" t="inlineStr" r="B7603">
        <is>
          <t xml:space="preserve">VALVE VAULTS TO BE ADJUSTED</t>
        </is>
      </c>
      <c s="5" t="inlineStr" r="C7603">
        <is>
          <t xml:space="preserve">EACH   </t>
        </is>
      </c>
      <c s="6" r="D7603">
        <v>12.000</v>
      </c>
      <c s="7" r="E7603">
        <v>1</v>
      </c>
      <c s="8" t="inlineStr" r="F7603">
        <is>
          <t xml:space="preserve">61K25</t>
        </is>
      </c>
      <c s="8" t="inlineStr" r="G7603">
        <is>
          <t xml:space="preserve">009</t>
        </is>
      </c>
      <c s="9" r="H7603">
        <v>1000.0000</v>
      </c>
      <c s="8" t="inlineStr" r="I7603">
        <is>
          <t xml:space="preserve">Y</t>
        </is>
      </c>
      <c s="8" t="inlineStr" r="J7603">
        <is>
          <t xml:space="preserve"> Kane</t>
        </is>
      </c>
    </row>
    <row r="7604" ht="20.25" customHeight="0">
      <c s="5" t="inlineStr" r="A7604">
        <is>
          <t xml:space="preserve">60265700</t>
        </is>
      </c>
      <c s="5" t="inlineStr" r="B7604">
        <is>
          <t xml:space="preserve">VALVE VAULTS TO BE ADJUSTED</t>
        </is>
      </c>
      <c s="5" t="inlineStr" r="C7604">
        <is>
          <t xml:space="preserve">EACH   </t>
        </is>
      </c>
      <c s="6" r="D7604">
        <v>12.000</v>
      </c>
      <c s="7" r="E7604">
        <v>1</v>
      </c>
      <c s="8" t="inlineStr" r="F7604">
        <is>
          <t xml:space="preserve">61K25</t>
        </is>
      </c>
      <c s="8" t="inlineStr" r="G7604">
        <is>
          <t xml:space="preserve">009</t>
        </is>
      </c>
      <c s="9" r="H7604">
        <v>1050.0000</v>
      </c>
      <c s="8" t="inlineStr" r="I7604">
        <is>
          <t xml:space="preserve"/>
        </is>
      </c>
      <c s="8" t="inlineStr" r="J7604">
        <is>
          <t xml:space="preserve"> Kane</t>
        </is>
      </c>
    </row>
    <row r="7605" ht="20.25" customHeight="0">
      <c s="5" t="inlineStr" r="A7605">
        <is>
          <t xml:space="preserve">60265700</t>
        </is>
      </c>
      <c s="5" t="inlineStr" r="B7605">
        <is>
          <t xml:space="preserve">VALVE VAULTS TO BE ADJUSTED</t>
        </is>
      </c>
      <c s="5" t="inlineStr" r="C7605">
        <is>
          <t xml:space="preserve">EACH   </t>
        </is>
      </c>
      <c s="6" r="D7605">
        <v>12.000</v>
      </c>
      <c s="7" r="E7605">
        <v>1</v>
      </c>
      <c s="8" t="inlineStr" r="F7605">
        <is>
          <t xml:space="preserve">61K25</t>
        </is>
      </c>
      <c s="8" t="inlineStr" r="G7605">
        <is>
          <t xml:space="preserve">009</t>
        </is>
      </c>
      <c s="9" r="H7605">
        <v>1150.0000</v>
      </c>
      <c s="8" t="inlineStr" r="I7605">
        <is>
          <t xml:space="preserve"/>
        </is>
      </c>
      <c s="8" t="inlineStr" r="J7605">
        <is>
          <t xml:space="preserve"> Kane</t>
        </is>
      </c>
    </row>
    <row r="7606" ht="20.25" customHeight="0">
      <c s="5" t="inlineStr" r="A7606">
        <is>
          <t xml:space="preserve">60265700</t>
        </is>
      </c>
      <c s="5" t="inlineStr" r="B7606">
        <is>
          <t xml:space="preserve">VALVE VAULTS TO BE ADJUSTED</t>
        </is>
      </c>
      <c s="5" t="inlineStr" r="C7606">
        <is>
          <t xml:space="preserve">EACH   </t>
        </is>
      </c>
      <c s="6" r="D7606">
        <v>12.000</v>
      </c>
      <c s="7" r="E7606">
        <v>1</v>
      </c>
      <c s="8" t="inlineStr" r="F7606">
        <is>
          <t xml:space="preserve">61K25</t>
        </is>
      </c>
      <c s="8" t="inlineStr" r="G7606">
        <is>
          <t xml:space="preserve">009</t>
        </is>
      </c>
      <c s="9" r="H7606">
        <v>1265.0000</v>
      </c>
      <c s="8" t="inlineStr" r="I7606">
        <is>
          <t xml:space="preserve"/>
        </is>
      </c>
      <c s="8" t="inlineStr" r="J7606">
        <is>
          <t xml:space="preserve"> Kane</t>
        </is>
      </c>
    </row>
    <row r="7607" ht="20.25" customHeight="0">
      <c s="5" t="inlineStr" r="A7607">
        <is>
          <t xml:space="preserve">60265700</t>
        </is>
      </c>
      <c s="5" t="inlineStr" r="B7607">
        <is>
          <t xml:space="preserve">VALVE VAULTS TO BE ADJUSTED</t>
        </is>
      </c>
      <c s="5" t="inlineStr" r="C7607">
        <is>
          <t xml:space="preserve">EACH   </t>
        </is>
      </c>
      <c s="6" r="D7607">
        <v>2.000</v>
      </c>
      <c s="7" r="E7607">
        <v>1</v>
      </c>
      <c s="8" t="inlineStr" r="F7607">
        <is>
          <t xml:space="preserve">62W53</t>
        </is>
      </c>
      <c s="8" t="inlineStr" r="G7607">
        <is>
          <t xml:space="preserve">024</t>
        </is>
      </c>
      <c s="9" r="H7607">
        <v>725.0000</v>
      </c>
      <c s="8" t="inlineStr" r="I7607">
        <is>
          <t xml:space="preserve">Y</t>
        </is>
      </c>
      <c s="8" t="inlineStr" r="J7607">
        <is>
          <t xml:space="preserve"> Lake</t>
        </is>
      </c>
    </row>
    <row r="7608" ht="20.25" customHeight="0">
      <c s="5" t="inlineStr" r="A7608">
        <is>
          <t xml:space="preserve">60265700</t>
        </is>
      </c>
      <c s="5" t="inlineStr" r="B7608">
        <is>
          <t xml:space="preserve">VALVE VAULTS TO BE ADJUSTED</t>
        </is>
      </c>
      <c s="5" t="inlineStr" r="C7608">
        <is>
          <t xml:space="preserve">EACH   </t>
        </is>
      </c>
      <c s="6" r="D7608">
        <v>2.000</v>
      </c>
      <c s="7" r="E7608">
        <v>1</v>
      </c>
      <c s="8" t="inlineStr" r="F7608">
        <is>
          <t xml:space="preserve">62W53</t>
        </is>
      </c>
      <c s="8" t="inlineStr" r="G7608">
        <is>
          <t xml:space="preserve">024</t>
        </is>
      </c>
      <c s="9" r="H7608">
        <v>600.0000</v>
      </c>
      <c s="8" t="inlineStr" r="I7608">
        <is>
          <t xml:space="preserve"/>
        </is>
      </c>
      <c s="8" t="inlineStr" r="J7608">
        <is>
          <t xml:space="preserve"> Lake</t>
        </is>
      </c>
    </row>
    <row r="7609" ht="20.25" customHeight="0">
      <c s="5" t="inlineStr" r="A7609">
        <is>
          <t xml:space="preserve">60265700</t>
        </is>
      </c>
      <c s="5" t="inlineStr" r="B7609">
        <is>
          <t xml:space="preserve">VALVE VAULTS TO BE ADJUSTED</t>
        </is>
      </c>
      <c s="5" t="inlineStr" r="C7609">
        <is>
          <t xml:space="preserve">EACH   </t>
        </is>
      </c>
      <c s="6" r="D7609">
        <v>2.000</v>
      </c>
      <c s="7" r="E7609">
        <v>1</v>
      </c>
      <c s="8" t="inlineStr" r="F7609">
        <is>
          <t xml:space="preserve">62W53</t>
        </is>
      </c>
      <c s="8" t="inlineStr" r="G7609">
        <is>
          <t xml:space="preserve">024</t>
        </is>
      </c>
      <c s="9" r="H7609">
        <v>625.0000</v>
      </c>
      <c s="8" t="inlineStr" r="I7609">
        <is>
          <t xml:space="preserve"/>
        </is>
      </c>
      <c s="8" t="inlineStr" r="J7609">
        <is>
          <t xml:space="preserve"> Lake</t>
        </is>
      </c>
    </row>
    <row r="7610" ht="20.25" customHeight="0">
      <c s="5" t="inlineStr" r="A7610">
        <is>
          <t xml:space="preserve">60266100</t>
        </is>
      </c>
      <c s="5" t="inlineStr" r="B7610">
        <is>
          <t xml:space="preserve">VALVE VAULTS TO BE RECONSTRUCTED</t>
        </is>
      </c>
      <c s="5" t="inlineStr" r="C7610">
        <is>
          <t xml:space="preserve">EACH   </t>
        </is>
      </c>
      <c s="6" r="D7610">
        <v>2.000</v>
      </c>
      <c s="7" r="E7610">
        <v>1</v>
      </c>
      <c s="8" t="inlineStr" r="F7610">
        <is>
          <t xml:space="preserve">61K20</t>
        </is>
      </c>
      <c s="8" t="inlineStr" r="G7610">
        <is>
          <t xml:space="preserve">007</t>
        </is>
      </c>
      <c s="9" r="H7610">
        <v>2320.0000</v>
      </c>
      <c s="8" t="inlineStr" r="I7610">
        <is>
          <t xml:space="preserve">Y</t>
        </is>
      </c>
      <c s="8" t="inlineStr" r="J7610">
        <is>
          <t xml:space="preserve"> Cook</t>
        </is>
      </c>
    </row>
    <row r="7611" ht="20.25" customHeight="0">
      <c s="5" t="inlineStr" r="A7611">
        <is>
          <t xml:space="preserve">60266100</t>
        </is>
      </c>
      <c s="5" t="inlineStr" r="B7611">
        <is>
          <t xml:space="preserve">VALVE VAULTS TO BE RECONSTRUCTED</t>
        </is>
      </c>
      <c s="5" t="inlineStr" r="C7611">
        <is>
          <t xml:space="preserve">EACH   </t>
        </is>
      </c>
      <c s="6" r="D7611">
        <v>2.000</v>
      </c>
      <c s="7" r="E7611">
        <v>1</v>
      </c>
      <c s="8" t="inlineStr" r="F7611">
        <is>
          <t xml:space="preserve">61K20</t>
        </is>
      </c>
      <c s="8" t="inlineStr" r="G7611">
        <is>
          <t xml:space="preserve">007</t>
        </is>
      </c>
      <c s="9" r="H7611">
        <v>1650.0000</v>
      </c>
      <c s="8" t="inlineStr" r="I7611">
        <is>
          <t xml:space="preserve"/>
        </is>
      </c>
      <c s="8" t="inlineStr" r="J7611">
        <is>
          <t xml:space="preserve"> Cook</t>
        </is>
      </c>
    </row>
    <row r="7612" ht="20.25" customHeight="0">
      <c s="5" t="inlineStr" r="A7612">
        <is>
          <t xml:space="preserve">60266100</t>
        </is>
      </c>
      <c s="5" t="inlineStr" r="B7612">
        <is>
          <t xml:space="preserve">VALVE VAULTS TO BE RECONSTRUCTED</t>
        </is>
      </c>
      <c s="5" t="inlineStr" r="C7612">
        <is>
          <t xml:space="preserve">EACH   </t>
        </is>
      </c>
      <c s="6" r="D7612">
        <v>2.000</v>
      </c>
      <c s="7" r="E7612">
        <v>1</v>
      </c>
      <c s="8" t="inlineStr" r="F7612">
        <is>
          <t xml:space="preserve">61K20</t>
        </is>
      </c>
      <c s="8" t="inlineStr" r="G7612">
        <is>
          <t xml:space="preserve">007</t>
        </is>
      </c>
      <c s="9" r="H7612">
        <v>1650.0000</v>
      </c>
      <c s="8" t="inlineStr" r="I7612">
        <is>
          <t xml:space="preserve"/>
        </is>
      </c>
      <c s="8" t="inlineStr" r="J7612">
        <is>
          <t xml:space="preserve"> Cook</t>
        </is>
      </c>
    </row>
    <row r="7613" ht="20.25" customHeight="0">
      <c s="5" t="inlineStr" r="A7613">
        <is>
          <t xml:space="preserve">60266600</t>
        </is>
      </c>
      <c s="5" t="inlineStr" r="B7613">
        <is>
          <t xml:space="preserve">VALVE BOXES TO BE ADJUSTED</t>
        </is>
      </c>
      <c s="5" t="inlineStr" r="C7613">
        <is>
          <t xml:space="preserve">EACH   </t>
        </is>
      </c>
      <c s="6" r="D7613">
        <v>1.000</v>
      </c>
      <c s="7" r="E7613">
        <v>1</v>
      </c>
      <c s="8" t="inlineStr" r="F7613">
        <is>
          <t xml:space="preserve">61H42</t>
        </is>
      </c>
      <c s="8" t="inlineStr" r="G7613">
        <is>
          <t xml:space="preserve">131</t>
        </is>
      </c>
      <c s="9" r="H7613">
        <v>600.0000</v>
      </c>
      <c s="8" t="inlineStr" r="I7613">
        <is>
          <t xml:space="preserve">Y</t>
        </is>
      </c>
      <c s="8" t="inlineStr" r="J7613">
        <is>
          <t xml:space="preserve"> Kane</t>
        </is>
      </c>
    </row>
    <row r="7614" ht="20.25" customHeight="0">
      <c s="5" t="inlineStr" r="A7614">
        <is>
          <t xml:space="preserve">60266600</t>
        </is>
      </c>
      <c s="5" t="inlineStr" r="B7614">
        <is>
          <t xml:space="preserve">VALVE BOXES TO BE ADJUSTED</t>
        </is>
      </c>
      <c s="5" t="inlineStr" r="C7614">
        <is>
          <t xml:space="preserve">EACH   </t>
        </is>
      </c>
      <c s="6" r="D7614">
        <v>1.000</v>
      </c>
      <c s="7" r="E7614">
        <v>1</v>
      </c>
      <c s="8" t="inlineStr" r="F7614">
        <is>
          <t xml:space="preserve">61H42</t>
        </is>
      </c>
      <c s="8" t="inlineStr" r="G7614">
        <is>
          <t xml:space="preserve">131</t>
        </is>
      </c>
      <c s="9" r="H7614">
        <v>450.0000</v>
      </c>
      <c s="8" t="inlineStr" r="I7614">
        <is>
          <t xml:space="preserve"/>
        </is>
      </c>
      <c s="8" t="inlineStr" r="J7614">
        <is>
          <t xml:space="preserve"> Kane</t>
        </is>
      </c>
    </row>
    <row r="7615" ht="20.25" customHeight="0">
      <c s="5" t="inlineStr" r="A7615">
        <is>
          <t xml:space="preserve">60266600</t>
        </is>
      </c>
      <c s="5" t="inlineStr" r="B7615">
        <is>
          <t xml:space="preserve">VALVE BOXES TO BE ADJUSTED</t>
        </is>
      </c>
      <c s="5" t="inlineStr" r="C7615">
        <is>
          <t xml:space="preserve">EACH   </t>
        </is>
      </c>
      <c s="6" r="D7615">
        <v>1.000</v>
      </c>
      <c s="7" r="E7615">
        <v>1</v>
      </c>
      <c s="8" t="inlineStr" r="F7615">
        <is>
          <t xml:space="preserve">61H42</t>
        </is>
      </c>
      <c s="8" t="inlineStr" r="G7615">
        <is>
          <t xml:space="preserve">131</t>
        </is>
      </c>
      <c s="9" r="H7615">
        <v>470.0000</v>
      </c>
      <c s="8" t="inlineStr" r="I7615">
        <is>
          <t xml:space="preserve"/>
        </is>
      </c>
      <c s="8" t="inlineStr" r="J7615">
        <is>
          <t xml:space="preserve"> Kane</t>
        </is>
      </c>
    </row>
    <row r="7616" ht="20.25" customHeight="0">
      <c s="5" t="inlineStr" r="A7616">
        <is>
          <t xml:space="preserve">60266600</t>
        </is>
      </c>
      <c s="5" t="inlineStr" r="B7616">
        <is>
          <t xml:space="preserve">VALVE BOXES TO BE ADJUSTED</t>
        </is>
      </c>
      <c s="5" t="inlineStr" r="C7616">
        <is>
          <t xml:space="preserve">EACH   </t>
        </is>
      </c>
      <c s="6" r="D7616">
        <v>1.000</v>
      </c>
      <c s="7" r="E7616">
        <v>1</v>
      </c>
      <c s="8" t="inlineStr" r="F7616">
        <is>
          <t xml:space="preserve">61H42</t>
        </is>
      </c>
      <c s="8" t="inlineStr" r="G7616">
        <is>
          <t xml:space="preserve">131</t>
        </is>
      </c>
      <c s="9" r="H7616">
        <v>470.0000</v>
      </c>
      <c s="8" t="inlineStr" r="I7616">
        <is>
          <t xml:space="preserve"/>
        </is>
      </c>
      <c s="8" t="inlineStr" r="J7616">
        <is>
          <t xml:space="preserve"> Kane</t>
        </is>
      </c>
    </row>
    <row r="7617" ht="20.25" customHeight="0">
      <c s="5" t="inlineStr" r="A7617">
        <is>
          <t xml:space="preserve">60266600</t>
        </is>
      </c>
      <c s="5" t="inlineStr" r="B7617">
        <is>
          <t xml:space="preserve">VALVE BOXES TO BE ADJUSTED</t>
        </is>
      </c>
      <c s="5" t="inlineStr" r="C7617">
        <is>
          <t xml:space="preserve">EACH   </t>
        </is>
      </c>
      <c s="6" r="D7617">
        <v>1.000</v>
      </c>
      <c s="7" r="E7617">
        <v>1</v>
      </c>
      <c s="8" t="inlineStr" r="F7617">
        <is>
          <t xml:space="preserve">61H42</t>
        </is>
      </c>
      <c s="8" t="inlineStr" r="G7617">
        <is>
          <t xml:space="preserve">131</t>
        </is>
      </c>
      <c s="9" r="H7617">
        <v>483.0300</v>
      </c>
      <c s="8" t="inlineStr" r="I7617">
        <is>
          <t xml:space="preserve"/>
        </is>
      </c>
      <c s="8" t="inlineStr" r="J7617">
        <is>
          <t xml:space="preserve"> Kane</t>
        </is>
      </c>
    </row>
    <row r="7618" ht="20.25" customHeight="0">
      <c s="5" t="inlineStr" r="A7618">
        <is>
          <t xml:space="preserve">60266600</t>
        </is>
      </c>
      <c s="5" t="inlineStr" r="B7618">
        <is>
          <t xml:space="preserve">VALVE BOXES TO BE ADJUSTED</t>
        </is>
      </c>
      <c s="5" t="inlineStr" r="C7618">
        <is>
          <t xml:space="preserve">EACH   </t>
        </is>
      </c>
      <c s="6" r="D7618">
        <v>1.000</v>
      </c>
      <c s="7" r="E7618">
        <v>1</v>
      </c>
      <c s="8" t="inlineStr" r="F7618">
        <is>
          <t xml:space="preserve">61J58</t>
        </is>
      </c>
      <c s="8" t="inlineStr" r="G7618">
        <is>
          <t xml:space="preserve">002</t>
        </is>
      </c>
      <c s="9" r="H7618">
        <v>850.0000</v>
      </c>
      <c s="8" t="inlineStr" r="I7618">
        <is>
          <t xml:space="preserve">Y</t>
        </is>
      </c>
      <c s="8" t="inlineStr" r="J7618">
        <is>
          <t xml:space="preserve"> Kane</t>
        </is>
      </c>
    </row>
    <row r="7619" ht="20.25" customHeight="0">
      <c s="5" t="inlineStr" r="A7619">
        <is>
          <t xml:space="preserve">60266600</t>
        </is>
      </c>
      <c s="5" t="inlineStr" r="B7619">
        <is>
          <t xml:space="preserve">VALVE BOXES TO BE ADJUSTED</t>
        </is>
      </c>
      <c s="5" t="inlineStr" r="C7619">
        <is>
          <t xml:space="preserve">EACH   </t>
        </is>
      </c>
      <c s="6" r="D7619">
        <v>1.000</v>
      </c>
      <c s="7" r="E7619">
        <v>1</v>
      </c>
      <c s="8" t="inlineStr" r="F7619">
        <is>
          <t xml:space="preserve">61J58</t>
        </is>
      </c>
      <c s="8" t="inlineStr" r="G7619">
        <is>
          <t xml:space="preserve">002</t>
        </is>
      </c>
      <c s="9" r="H7619">
        <v>500.0000</v>
      </c>
      <c s="8" t="inlineStr" r="I7619">
        <is>
          <t xml:space="preserve"/>
        </is>
      </c>
      <c s="8" t="inlineStr" r="J7619">
        <is>
          <t xml:space="preserve"> Kane</t>
        </is>
      </c>
    </row>
    <row r="7620" ht="20.25" customHeight="0">
      <c s="5" t="inlineStr" r="A7620">
        <is>
          <t xml:space="preserve">60266600</t>
        </is>
      </c>
      <c s="5" t="inlineStr" r="B7620">
        <is>
          <t xml:space="preserve">VALVE BOXES TO BE ADJUSTED</t>
        </is>
      </c>
      <c s="5" t="inlineStr" r="C7620">
        <is>
          <t xml:space="preserve">EACH   </t>
        </is>
      </c>
      <c s="6" r="D7620">
        <v>1.000</v>
      </c>
      <c s="7" r="E7620">
        <v>1</v>
      </c>
      <c s="8" t="inlineStr" r="F7620">
        <is>
          <t xml:space="preserve">61J58</t>
        </is>
      </c>
      <c s="8" t="inlineStr" r="G7620">
        <is>
          <t xml:space="preserve">002</t>
        </is>
      </c>
      <c s="9" r="H7620">
        <v>600.0000</v>
      </c>
      <c s="8" t="inlineStr" r="I7620">
        <is>
          <t xml:space="preserve"/>
        </is>
      </c>
      <c s="8" t="inlineStr" r="J7620">
        <is>
          <t xml:space="preserve"> Kane</t>
        </is>
      </c>
    </row>
    <row r="7621" ht="20.25" customHeight="0">
      <c s="5" t="inlineStr" r="A7621">
        <is>
          <t xml:space="preserve">60266600</t>
        </is>
      </c>
      <c s="5" t="inlineStr" r="B7621">
        <is>
          <t xml:space="preserve">VALVE BOXES TO BE ADJUSTED</t>
        </is>
      </c>
      <c s="5" t="inlineStr" r="C7621">
        <is>
          <t xml:space="preserve">EACH   </t>
        </is>
      </c>
      <c s="6" r="D7621">
        <v>11.000</v>
      </c>
      <c s="7" r="E7621">
        <v>1</v>
      </c>
      <c s="8" t="inlineStr" r="F7621">
        <is>
          <t xml:space="preserve">61K11</t>
        </is>
      </c>
      <c s="8" t="inlineStr" r="G7621">
        <is>
          <t xml:space="preserve">003</t>
        </is>
      </c>
      <c s="9" r="H7621">
        <v>465.0000</v>
      </c>
      <c s="8" t="inlineStr" r="I7621">
        <is>
          <t xml:space="preserve">Y</t>
        </is>
      </c>
      <c s="8" t="inlineStr" r="J7621">
        <is>
          <t xml:space="preserve"> Cook</t>
        </is>
      </c>
    </row>
    <row r="7622" ht="20.25" customHeight="0">
      <c s="5" t="inlineStr" r="A7622">
        <is>
          <t xml:space="preserve">60266600</t>
        </is>
      </c>
      <c s="5" t="inlineStr" r="B7622">
        <is>
          <t xml:space="preserve">VALVE BOXES TO BE ADJUSTED</t>
        </is>
      </c>
      <c s="5" t="inlineStr" r="C7622">
        <is>
          <t xml:space="preserve">EACH   </t>
        </is>
      </c>
      <c s="6" r="D7622">
        <v>11.000</v>
      </c>
      <c s="7" r="E7622">
        <v>1</v>
      </c>
      <c s="8" t="inlineStr" r="F7622">
        <is>
          <t xml:space="preserve">61K11</t>
        </is>
      </c>
      <c s="8" t="inlineStr" r="G7622">
        <is>
          <t xml:space="preserve">003</t>
        </is>
      </c>
      <c s="9" r="H7622">
        <v>465.0000</v>
      </c>
      <c s="8" t="inlineStr" r="I7622">
        <is>
          <t xml:space="preserve"/>
        </is>
      </c>
      <c s="8" t="inlineStr" r="J7622">
        <is>
          <t xml:space="preserve"> Cook</t>
        </is>
      </c>
    </row>
    <row r="7623" ht="20.25" customHeight="0">
      <c s="5" t="inlineStr" r="A7623">
        <is>
          <t xml:space="preserve">60266600</t>
        </is>
      </c>
      <c s="5" t="inlineStr" r="B7623">
        <is>
          <t xml:space="preserve">VALVE BOXES TO BE ADJUSTED</t>
        </is>
      </c>
      <c s="5" t="inlineStr" r="C7623">
        <is>
          <t xml:space="preserve">EACH   </t>
        </is>
      </c>
      <c s="6" r="D7623">
        <v>11.000</v>
      </c>
      <c s="7" r="E7623">
        <v>1</v>
      </c>
      <c s="8" t="inlineStr" r="F7623">
        <is>
          <t xml:space="preserve">61K11</t>
        </is>
      </c>
      <c s="8" t="inlineStr" r="G7623">
        <is>
          <t xml:space="preserve">003</t>
        </is>
      </c>
      <c s="9" r="H7623">
        <v>465.0000</v>
      </c>
      <c s="8" t="inlineStr" r="I7623">
        <is>
          <t xml:space="preserve"/>
        </is>
      </c>
      <c s="8" t="inlineStr" r="J7623">
        <is>
          <t xml:space="preserve"> Cook</t>
        </is>
      </c>
    </row>
    <row r="7624" ht="20.25" customHeight="0">
      <c s="5" t="inlineStr" r="A7624">
        <is>
          <t xml:space="preserve">60266600</t>
        </is>
      </c>
      <c s="5" t="inlineStr" r="B7624">
        <is>
          <t xml:space="preserve">VALVE BOXES TO BE ADJUSTED</t>
        </is>
      </c>
      <c s="5" t="inlineStr" r="C7624">
        <is>
          <t xml:space="preserve">EACH   </t>
        </is>
      </c>
      <c s="6" r="D7624">
        <v>11.000</v>
      </c>
      <c s="7" r="E7624">
        <v>1</v>
      </c>
      <c s="8" t="inlineStr" r="F7624">
        <is>
          <t xml:space="preserve">61K11</t>
        </is>
      </c>
      <c s="8" t="inlineStr" r="G7624">
        <is>
          <t xml:space="preserve">003</t>
        </is>
      </c>
      <c s="9" r="H7624">
        <v>465.0000</v>
      </c>
      <c s="8" t="inlineStr" r="I7624">
        <is>
          <t xml:space="preserve"/>
        </is>
      </c>
      <c s="8" t="inlineStr" r="J7624">
        <is>
          <t xml:space="preserve"> Cook</t>
        </is>
      </c>
    </row>
    <row r="7625" ht="20.25" customHeight="0">
      <c s="5" t="inlineStr" r="A7625">
        <is>
          <t xml:space="preserve">60266600</t>
        </is>
      </c>
      <c s="5" t="inlineStr" r="B7625">
        <is>
          <t xml:space="preserve">VALVE BOXES TO BE ADJUSTED</t>
        </is>
      </c>
      <c s="5" t="inlineStr" r="C7625">
        <is>
          <t xml:space="preserve">EACH   </t>
        </is>
      </c>
      <c s="6" r="D7625">
        <v>11.000</v>
      </c>
      <c s="7" r="E7625">
        <v>1</v>
      </c>
      <c s="8" t="inlineStr" r="F7625">
        <is>
          <t xml:space="preserve">61K11</t>
        </is>
      </c>
      <c s="8" t="inlineStr" r="G7625">
        <is>
          <t xml:space="preserve">003</t>
        </is>
      </c>
      <c s="9" r="H7625">
        <v>512.0000</v>
      </c>
      <c s="8" t="inlineStr" r="I7625">
        <is>
          <t xml:space="preserve"/>
        </is>
      </c>
      <c s="8" t="inlineStr" r="J7625">
        <is>
          <t xml:space="preserve"> Cook</t>
        </is>
      </c>
    </row>
    <row r="7626" ht="20.25" customHeight="0">
      <c s="5" t="inlineStr" r="A7626">
        <is>
          <t xml:space="preserve">60266600</t>
        </is>
      </c>
      <c s="5" t="inlineStr" r="B7626">
        <is>
          <t xml:space="preserve">VALVE BOXES TO BE ADJUSTED</t>
        </is>
      </c>
      <c s="5" t="inlineStr" r="C7626">
        <is>
          <t xml:space="preserve">EACH   </t>
        </is>
      </c>
      <c s="6" r="D7626">
        <v>1.000</v>
      </c>
      <c s="7" r="E7626">
        <v>1</v>
      </c>
      <c s="8" t="inlineStr" r="F7626">
        <is>
          <t xml:space="preserve">61K14</t>
        </is>
      </c>
      <c s="8" t="inlineStr" r="G7626">
        <is>
          <t xml:space="preserve">004</t>
        </is>
      </c>
      <c s="9" r="H7626">
        <v>750.0000</v>
      </c>
      <c s="8" t="inlineStr" r="I7626">
        <is>
          <t xml:space="preserve">Y</t>
        </is>
      </c>
      <c s="8" t="inlineStr" r="J7626">
        <is>
          <t xml:space="preserve"> McHenry</t>
        </is>
      </c>
    </row>
    <row r="7627" ht="20.25" customHeight="0">
      <c s="5" t="inlineStr" r="A7627">
        <is>
          <t xml:space="preserve">60266600</t>
        </is>
      </c>
      <c s="5" t="inlineStr" r="B7627">
        <is>
          <t xml:space="preserve">VALVE BOXES TO BE ADJUSTED</t>
        </is>
      </c>
      <c s="5" t="inlineStr" r="C7627">
        <is>
          <t xml:space="preserve">EACH   </t>
        </is>
      </c>
      <c s="6" r="D7627">
        <v>1.000</v>
      </c>
      <c s="7" r="E7627">
        <v>1</v>
      </c>
      <c s="8" t="inlineStr" r="F7627">
        <is>
          <t xml:space="preserve">61K14</t>
        </is>
      </c>
      <c s="8" t="inlineStr" r="G7627">
        <is>
          <t xml:space="preserve">004</t>
        </is>
      </c>
      <c s="9" r="H7627">
        <v>400.0000</v>
      </c>
      <c s="8" t="inlineStr" r="I7627">
        <is>
          <t xml:space="preserve"/>
        </is>
      </c>
      <c s="8" t="inlineStr" r="J7627">
        <is>
          <t xml:space="preserve"> McHenry</t>
        </is>
      </c>
    </row>
    <row r="7628" ht="20.25" customHeight="0">
      <c s="5" t="inlineStr" r="A7628">
        <is>
          <t xml:space="preserve">60266600</t>
        </is>
      </c>
      <c s="5" t="inlineStr" r="B7628">
        <is>
          <t xml:space="preserve">VALVE BOXES TO BE ADJUSTED</t>
        </is>
      </c>
      <c s="5" t="inlineStr" r="C7628">
        <is>
          <t xml:space="preserve">EACH   </t>
        </is>
      </c>
      <c s="6" r="D7628">
        <v>1.000</v>
      </c>
      <c s="7" r="E7628">
        <v>1</v>
      </c>
      <c s="8" t="inlineStr" r="F7628">
        <is>
          <t xml:space="preserve">61K14</t>
        </is>
      </c>
      <c s="8" t="inlineStr" r="G7628">
        <is>
          <t xml:space="preserve">004</t>
        </is>
      </c>
      <c s="9" r="H7628">
        <v>700.0000</v>
      </c>
      <c s="8" t="inlineStr" r="I7628">
        <is>
          <t xml:space="preserve"/>
        </is>
      </c>
      <c s="8" t="inlineStr" r="J7628">
        <is>
          <t xml:space="preserve"> McHenry</t>
        </is>
      </c>
    </row>
    <row r="7629" ht="20.25" customHeight="0">
      <c s="5" t="inlineStr" r="A7629">
        <is>
          <t xml:space="preserve">60266600</t>
        </is>
      </c>
      <c s="5" t="inlineStr" r="B7629">
        <is>
          <t xml:space="preserve">VALVE BOXES TO BE ADJUSTED</t>
        </is>
      </c>
      <c s="5" t="inlineStr" r="C7629">
        <is>
          <t xml:space="preserve">EACH   </t>
        </is>
      </c>
      <c s="6" r="D7629">
        <v>1.000</v>
      </c>
      <c s="7" r="E7629">
        <v>1</v>
      </c>
      <c s="8" t="inlineStr" r="F7629">
        <is>
          <t xml:space="preserve">61K14</t>
        </is>
      </c>
      <c s="8" t="inlineStr" r="G7629">
        <is>
          <t xml:space="preserve">004</t>
        </is>
      </c>
      <c s="9" r="H7629">
        <v>747.0000</v>
      </c>
      <c s="8" t="inlineStr" r="I7629">
        <is>
          <t xml:space="preserve"/>
        </is>
      </c>
      <c s="8" t="inlineStr" r="J7629">
        <is>
          <t xml:space="preserve"> McHenry</t>
        </is>
      </c>
    </row>
    <row r="7630" ht="20.25" customHeight="0">
      <c s="5" t="inlineStr" r="A7630">
        <is>
          <t xml:space="preserve">60266600</t>
        </is>
      </c>
      <c s="5" t="inlineStr" r="B7630">
        <is>
          <t xml:space="preserve">VALVE BOXES TO BE ADJUSTED</t>
        </is>
      </c>
      <c s="5" t="inlineStr" r="C7630">
        <is>
          <t xml:space="preserve">EACH   </t>
        </is>
      </c>
      <c s="6" r="D7630">
        <v>1.000</v>
      </c>
      <c s="7" r="E7630">
        <v>1</v>
      </c>
      <c s="8" t="inlineStr" r="F7630">
        <is>
          <t xml:space="preserve">61K14</t>
        </is>
      </c>
      <c s="8" t="inlineStr" r="G7630">
        <is>
          <t xml:space="preserve">004</t>
        </is>
      </c>
      <c s="9" r="H7630">
        <v>770.0000</v>
      </c>
      <c s="8" t="inlineStr" r="I7630">
        <is>
          <t xml:space="preserve"/>
        </is>
      </c>
      <c s="8" t="inlineStr" r="J7630">
        <is>
          <t xml:space="preserve"> McHenry</t>
        </is>
      </c>
    </row>
    <row r="7631" ht="20.25" customHeight="0">
      <c s="5" t="inlineStr" r="A7631">
        <is>
          <t xml:space="preserve">60266600</t>
        </is>
      </c>
      <c s="5" t="inlineStr" r="B7631">
        <is>
          <t xml:space="preserve">VALVE BOXES TO BE ADJUSTED</t>
        </is>
      </c>
      <c s="5" t="inlineStr" r="C7631">
        <is>
          <t xml:space="preserve">EACH   </t>
        </is>
      </c>
      <c s="6" r="D7631">
        <v>8.000</v>
      </c>
      <c s="7" r="E7631">
        <v>1</v>
      </c>
      <c s="8" t="inlineStr" r="F7631">
        <is>
          <t xml:space="preserve">61K23</t>
        </is>
      </c>
      <c s="8" t="inlineStr" r="G7631">
        <is>
          <t xml:space="preserve">008</t>
        </is>
      </c>
      <c s="9" r="H7631">
        <v>350.0000</v>
      </c>
      <c s="8" t="inlineStr" r="I7631">
        <is>
          <t xml:space="preserve">Y</t>
        </is>
      </c>
      <c s="8" t="inlineStr" r="J7631">
        <is>
          <t xml:space="preserve"> Kane</t>
        </is>
      </c>
    </row>
    <row r="7632" ht="20.25" customHeight="0">
      <c s="5" t="inlineStr" r="A7632">
        <is>
          <t xml:space="preserve">60266600</t>
        </is>
      </c>
      <c s="5" t="inlineStr" r="B7632">
        <is>
          <t xml:space="preserve">VALVE BOXES TO BE ADJUSTED</t>
        </is>
      </c>
      <c s="5" t="inlineStr" r="C7632">
        <is>
          <t xml:space="preserve">EACH   </t>
        </is>
      </c>
      <c s="6" r="D7632">
        <v>8.000</v>
      </c>
      <c s="7" r="E7632">
        <v>1</v>
      </c>
      <c s="8" t="inlineStr" r="F7632">
        <is>
          <t xml:space="preserve">61K23</t>
        </is>
      </c>
      <c s="8" t="inlineStr" r="G7632">
        <is>
          <t xml:space="preserve">008</t>
        </is>
      </c>
      <c s="9" r="H7632">
        <v>425.0000</v>
      </c>
      <c s="8" t="inlineStr" r="I7632">
        <is>
          <t xml:space="preserve"/>
        </is>
      </c>
      <c s="8" t="inlineStr" r="J7632">
        <is>
          <t xml:space="preserve"> Kane</t>
        </is>
      </c>
    </row>
    <row r="7633" ht="20.25" customHeight="0">
      <c s="5" t="inlineStr" r="A7633">
        <is>
          <t xml:space="preserve">60266600</t>
        </is>
      </c>
      <c s="5" t="inlineStr" r="B7633">
        <is>
          <t xml:space="preserve">VALVE BOXES TO BE ADJUSTED</t>
        </is>
      </c>
      <c s="5" t="inlineStr" r="C7633">
        <is>
          <t xml:space="preserve">EACH   </t>
        </is>
      </c>
      <c s="6" r="D7633">
        <v>8.000</v>
      </c>
      <c s="7" r="E7633">
        <v>1</v>
      </c>
      <c s="8" t="inlineStr" r="F7633">
        <is>
          <t xml:space="preserve">61K23</t>
        </is>
      </c>
      <c s="8" t="inlineStr" r="G7633">
        <is>
          <t xml:space="preserve">008</t>
        </is>
      </c>
      <c s="9" r="H7633">
        <v>425.0000</v>
      </c>
      <c s="8" t="inlineStr" r="I7633">
        <is>
          <t xml:space="preserve"/>
        </is>
      </c>
      <c s="8" t="inlineStr" r="J7633">
        <is>
          <t xml:space="preserve"> Kane</t>
        </is>
      </c>
    </row>
    <row r="7634" ht="20.25" customHeight="0">
      <c s="5" t="inlineStr" r="A7634">
        <is>
          <t xml:space="preserve">60266600</t>
        </is>
      </c>
      <c s="5" t="inlineStr" r="B7634">
        <is>
          <t xml:space="preserve">VALVE BOXES TO BE ADJUSTED</t>
        </is>
      </c>
      <c s="5" t="inlineStr" r="C7634">
        <is>
          <t xml:space="preserve">EACH   </t>
        </is>
      </c>
      <c s="6" r="D7634">
        <v>8.000</v>
      </c>
      <c s="7" r="E7634">
        <v>1</v>
      </c>
      <c s="8" t="inlineStr" r="F7634">
        <is>
          <t xml:space="preserve">61K23</t>
        </is>
      </c>
      <c s="8" t="inlineStr" r="G7634">
        <is>
          <t xml:space="preserve">008</t>
        </is>
      </c>
      <c s="9" r="H7634">
        <v>700.0000</v>
      </c>
      <c s="8" t="inlineStr" r="I7634">
        <is>
          <t xml:space="preserve"/>
        </is>
      </c>
      <c s="8" t="inlineStr" r="J7634">
        <is>
          <t xml:space="preserve"> Kane</t>
        </is>
      </c>
    </row>
    <row r="7635" ht="20.25" customHeight="0">
      <c s="5" t="inlineStr" r="A7635">
        <is>
          <t xml:space="preserve">60266600</t>
        </is>
      </c>
      <c s="5" t="inlineStr" r="B7635">
        <is>
          <t xml:space="preserve">VALVE BOXES TO BE ADJUSTED</t>
        </is>
      </c>
      <c s="5" t="inlineStr" r="C7635">
        <is>
          <t xml:space="preserve">EACH   </t>
        </is>
      </c>
      <c s="6" r="D7635">
        <v>10.000</v>
      </c>
      <c s="7" r="E7635">
        <v>1</v>
      </c>
      <c s="8" t="inlineStr" r="F7635">
        <is>
          <t xml:space="preserve">61K25</t>
        </is>
      </c>
      <c s="8" t="inlineStr" r="G7635">
        <is>
          <t xml:space="preserve">009</t>
        </is>
      </c>
      <c s="9" r="H7635">
        <v>500.0000</v>
      </c>
      <c s="8" t="inlineStr" r="I7635">
        <is>
          <t xml:space="preserve">Y</t>
        </is>
      </c>
      <c s="8" t="inlineStr" r="J7635">
        <is>
          <t xml:space="preserve"> Kane</t>
        </is>
      </c>
    </row>
    <row r="7636" ht="20.25" customHeight="0">
      <c s="5" t="inlineStr" r="A7636">
        <is>
          <t xml:space="preserve">60266600</t>
        </is>
      </c>
      <c s="5" t="inlineStr" r="B7636">
        <is>
          <t xml:space="preserve">VALVE BOXES TO BE ADJUSTED</t>
        </is>
      </c>
      <c s="5" t="inlineStr" r="C7636">
        <is>
          <t xml:space="preserve">EACH   </t>
        </is>
      </c>
      <c s="6" r="D7636">
        <v>10.000</v>
      </c>
      <c s="7" r="E7636">
        <v>1</v>
      </c>
      <c s="8" t="inlineStr" r="F7636">
        <is>
          <t xml:space="preserve">61K25</t>
        </is>
      </c>
      <c s="8" t="inlineStr" r="G7636">
        <is>
          <t xml:space="preserve">009</t>
        </is>
      </c>
      <c s="9" r="H7636">
        <v>400.0000</v>
      </c>
      <c s="8" t="inlineStr" r="I7636">
        <is>
          <t xml:space="preserve"/>
        </is>
      </c>
      <c s="8" t="inlineStr" r="J7636">
        <is>
          <t xml:space="preserve"> Kane</t>
        </is>
      </c>
    </row>
    <row r="7637" ht="20.25" customHeight="0">
      <c s="5" t="inlineStr" r="A7637">
        <is>
          <t xml:space="preserve">60266600</t>
        </is>
      </c>
      <c s="5" t="inlineStr" r="B7637">
        <is>
          <t xml:space="preserve">VALVE BOXES TO BE ADJUSTED</t>
        </is>
      </c>
      <c s="5" t="inlineStr" r="C7637">
        <is>
          <t xml:space="preserve">EACH   </t>
        </is>
      </c>
      <c s="6" r="D7637">
        <v>10.000</v>
      </c>
      <c s="7" r="E7637">
        <v>1</v>
      </c>
      <c s="8" t="inlineStr" r="F7637">
        <is>
          <t xml:space="preserve">61K25</t>
        </is>
      </c>
      <c s="8" t="inlineStr" r="G7637">
        <is>
          <t xml:space="preserve">009</t>
        </is>
      </c>
      <c s="9" r="H7637">
        <v>425.0000</v>
      </c>
      <c s="8" t="inlineStr" r="I7637">
        <is>
          <t xml:space="preserve"/>
        </is>
      </c>
      <c s="8" t="inlineStr" r="J7637">
        <is>
          <t xml:space="preserve"> Kane</t>
        </is>
      </c>
    </row>
    <row r="7638" ht="20.25" customHeight="0">
      <c s="5" t="inlineStr" r="A7638">
        <is>
          <t xml:space="preserve">60266600</t>
        </is>
      </c>
      <c s="5" t="inlineStr" r="B7638">
        <is>
          <t xml:space="preserve">VALVE BOXES TO BE ADJUSTED</t>
        </is>
      </c>
      <c s="5" t="inlineStr" r="C7638">
        <is>
          <t xml:space="preserve">EACH   </t>
        </is>
      </c>
      <c s="6" r="D7638">
        <v>10.000</v>
      </c>
      <c s="7" r="E7638">
        <v>1</v>
      </c>
      <c s="8" t="inlineStr" r="F7638">
        <is>
          <t xml:space="preserve">61K25</t>
        </is>
      </c>
      <c s="8" t="inlineStr" r="G7638">
        <is>
          <t xml:space="preserve">009</t>
        </is>
      </c>
      <c s="9" r="H7638">
        <v>470.0000</v>
      </c>
      <c s="8" t="inlineStr" r="I7638">
        <is>
          <t xml:space="preserve"/>
        </is>
      </c>
      <c s="8" t="inlineStr" r="J7638">
        <is>
          <t xml:space="preserve"> Kane</t>
        </is>
      </c>
    </row>
    <row r="7639" ht="20.25" customHeight="0">
      <c s="5" t="inlineStr" r="A7639">
        <is>
          <t xml:space="preserve">60266600</t>
        </is>
      </c>
      <c s="5" t="inlineStr" r="B7639">
        <is>
          <t xml:space="preserve">VALVE BOXES TO BE ADJUSTED</t>
        </is>
      </c>
      <c s="5" t="inlineStr" r="C7639">
        <is>
          <t xml:space="preserve">EACH   </t>
        </is>
      </c>
      <c s="6" r="D7639">
        <v>3.000</v>
      </c>
      <c s="7" r="E7639">
        <v>1</v>
      </c>
      <c s="8" t="inlineStr" r="F7639">
        <is>
          <t xml:space="preserve">62J47</t>
        </is>
      </c>
      <c s="8" t="inlineStr" r="G7639">
        <is>
          <t xml:space="preserve">105</t>
        </is>
      </c>
      <c s="9" r="H7639">
        <v>385.0000</v>
      </c>
      <c s="8" t="inlineStr" r="I7639">
        <is>
          <t xml:space="preserve">Y</t>
        </is>
      </c>
      <c s="8" t="inlineStr" r="J7639">
        <is>
          <t xml:space="preserve"> Cook</t>
        </is>
      </c>
    </row>
    <row r="7640" ht="20.25" customHeight="0">
      <c s="5" t="inlineStr" r="A7640">
        <is>
          <t xml:space="preserve">60266600</t>
        </is>
      </c>
      <c s="5" t="inlineStr" r="B7640">
        <is>
          <t xml:space="preserve">VALVE BOXES TO BE ADJUSTED</t>
        </is>
      </c>
      <c s="5" t="inlineStr" r="C7640">
        <is>
          <t xml:space="preserve">EACH   </t>
        </is>
      </c>
      <c s="6" r="D7640">
        <v>3.000</v>
      </c>
      <c s="7" r="E7640">
        <v>1</v>
      </c>
      <c s="8" t="inlineStr" r="F7640">
        <is>
          <t xml:space="preserve">62J47</t>
        </is>
      </c>
      <c s="8" t="inlineStr" r="G7640">
        <is>
          <t xml:space="preserve">105</t>
        </is>
      </c>
      <c s="9" r="H7640">
        <v>150.0000</v>
      </c>
      <c s="8" t="inlineStr" r="I7640">
        <is>
          <t xml:space="preserve"/>
        </is>
      </c>
      <c s="8" t="inlineStr" r="J7640">
        <is>
          <t xml:space="preserve"> Cook</t>
        </is>
      </c>
    </row>
    <row r="7641" ht="20.25" customHeight="0">
      <c s="5" t="inlineStr" r="A7641">
        <is>
          <t xml:space="preserve">60266600</t>
        </is>
      </c>
      <c s="5" t="inlineStr" r="B7641">
        <is>
          <t xml:space="preserve">VALVE BOXES TO BE ADJUSTED</t>
        </is>
      </c>
      <c s="5" t="inlineStr" r="C7641">
        <is>
          <t xml:space="preserve">EACH   </t>
        </is>
      </c>
      <c s="6" r="D7641">
        <v>3.000</v>
      </c>
      <c s="7" r="E7641">
        <v>1</v>
      </c>
      <c s="8" t="inlineStr" r="F7641">
        <is>
          <t xml:space="preserve">62J47</t>
        </is>
      </c>
      <c s="8" t="inlineStr" r="G7641">
        <is>
          <t xml:space="preserve">105</t>
        </is>
      </c>
      <c s="9" r="H7641">
        <v>385.0000</v>
      </c>
      <c s="8" t="inlineStr" r="I7641">
        <is>
          <t xml:space="preserve"/>
        </is>
      </c>
      <c s="8" t="inlineStr" r="J7641">
        <is>
          <t xml:space="preserve"> Cook</t>
        </is>
      </c>
    </row>
    <row r="7642" ht="20.25" customHeight="0">
      <c s="5" t="inlineStr" r="A7642">
        <is>
          <t xml:space="preserve">60266600</t>
        </is>
      </c>
      <c s="5" t="inlineStr" r="B7642">
        <is>
          <t xml:space="preserve">VALVE BOXES TO BE ADJUSTED</t>
        </is>
      </c>
      <c s="5" t="inlineStr" r="C7642">
        <is>
          <t xml:space="preserve">EACH   </t>
        </is>
      </c>
      <c s="6" r="D7642">
        <v>3.000</v>
      </c>
      <c s="7" r="E7642">
        <v>1</v>
      </c>
      <c s="8" t="inlineStr" r="F7642">
        <is>
          <t xml:space="preserve">62J47</t>
        </is>
      </c>
      <c s="8" t="inlineStr" r="G7642">
        <is>
          <t xml:space="preserve">105</t>
        </is>
      </c>
      <c s="9" r="H7642">
        <v>385.0000</v>
      </c>
      <c s="8" t="inlineStr" r="I7642">
        <is>
          <t xml:space="preserve"/>
        </is>
      </c>
      <c s="8" t="inlineStr" r="J7642">
        <is>
          <t xml:space="preserve"> Cook</t>
        </is>
      </c>
    </row>
    <row r="7643" ht="20.25" customHeight="0">
      <c s="5" t="inlineStr" r="A7643">
        <is>
          <t xml:space="preserve">60266600</t>
        </is>
      </c>
      <c s="5" t="inlineStr" r="B7643">
        <is>
          <t xml:space="preserve">VALVE BOXES TO BE ADJUSTED</t>
        </is>
      </c>
      <c s="5" t="inlineStr" r="C7643">
        <is>
          <t xml:space="preserve">EACH   </t>
        </is>
      </c>
      <c s="6" r="D7643">
        <v>8.000</v>
      </c>
      <c s="7" r="E7643">
        <v>1</v>
      </c>
      <c s="8" t="inlineStr" r="F7643">
        <is>
          <t xml:space="preserve">62R94</t>
        </is>
      </c>
      <c s="8" t="inlineStr" r="G7643">
        <is>
          <t xml:space="preserve">012</t>
        </is>
      </c>
      <c s="9" r="H7643">
        <v>400.0000</v>
      </c>
      <c s="8" t="inlineStr" r="I7643">
        <is>
          <t xml:space="preserve">Y</t>
        </is>
      </c>
      <c s="8" t="inlineStr" r="J7643">
        <is>
          <t xml:space="preserve"> Will</t>
        </is>
      </c>
    </row>
    <row r="7644" ht="20.25" customHeight="0">
      <c s="5" t="inlineStr" r="A7644">
        <is>
          <t xml:space="preserve">60266600</t>
        </is>
      </c>
      <c s="5" t="inlineStr" r="B7644">
        <is>
          <t xml:space="preserve">VALVE BOXES TO BE ADJUSTED</t>
        </is>
      </c>
      <c s="5" t="inlineStr" r="C7644">
        <is>
          <t xml:space="preserve">EACH   </t>
        </is>
      </c>
      <c s="6" r="D7644">
        <v>8.000</v>
      </c>
      <c s="7" r="E7644">
        <v>1</v>
      </c>
      <c s="8" t="inlineStr" r="F7644">
        <is>
          <t xml:space="preserve">62R94</t>
        </is>
      </c>
      <c s="8" t="inlineStr" r="G7644">
        <is>
          <t xml:space="preserve">012</t>
        </is>
      </c>
      <c s="9" r="H7644">
        <v>340.0000</v>
      </c>
      <c s="8" t="inlineStr" r="I7644">
        <is>
          <t xml:space="preserve"/>
        </is>
      </c>
      <c s="8" t="inlineStr" r="J7644">
        <is>
          <t xml:space="preserve"> Will</t>
        </is>
      </c>
    </row>
    <row r="7645" ht="20.25" customHeight="0">
      <c s="5" t="inlineStr" r="A7645">
        <is>
          <t xml:space="preserve">60266600</t>
        </is>
      </c>
      <c s="5" t="inlineStr" r="B7645">
        <is>
          <t xml:space="preserve">VALVE BOXES TO BE ADJUSTED</t>
        </is>
      </c>
      <c s="5" t="inlineStr" r="C7645">
        <is>
          <t xml:space="preserve">EACH   </t>
        </is>
      </c>
      <c s="6" r="D7645">
        <v>8.000</v>
      </c>
      <c s="7" r="E7645">
        <v>1</v>
      </c>
      <c s="8" t="inlineStr" r="F7645">
        <is>
          <t xml:space="preserve">62R94</t>
        </is>
      </c>
      <c s="8" t="inlineStr" r="G7645">
        <is>
          <t xml:space="preserve">012</t>
        </is>
      </c>
      <c s="9" r="H7645">
        <v>400.0000</v>
      </c>
      <c s="8" t="inlineStr" r="I7645">
        <is>
          <t xml:space="preserve"/>
        </is>
      </c>
      <c s="8" t="inlineStr" r="J7645">
        <is>
          <t xml:space="preserve"> Will</t>
        </is>
      </c>
    </row>
    <row r="7646" ht="20.25" customHeight="0">
      <c s="5" t="inlineStr" r="A7646">
        <is>
          <t xml:space="preserve">60266600</t>
        </is>
      </c>
      <c s="5" t="inlineStr" r="B7646">
        <is>
          <t xml:space="preserve">VALVE BOXES TO BE ADJUSTED</t>
        </is>
      </c>
      <c s="5" t="inlineStr" r="C7646">
        <is>
          <t xml:space="preserve">EACH   </t>
        </is>
      </c>
      <c s="6" r="D7646">
        <v>8.000</v>
      </c>
      <c s="7" r="E7646">
        <v>1</v>
      </c>
      <c s="8" t="inlineStr" r="F7646">
        <is>
          <t xml:space="preserve">62R94</t>
        </is>
      </c>
      <c s="8" t="inlineStr" r="G7646">
        <is>
          <t xml:space="preserve">012</t>
        </is>
      </c>
      <c s="9" r="H7646">
        <v>500.0000</v>
      </c>
      <c s="8" t="inlineStr" r="I7646">
        <is>
          <t xml:space="preserve"/>
        </is>
      </c>
      <c s="8" t="inlineStr" r="J7646">
        <is>
          <t xml:space="preserve"> Will</t>
        </is>
      </c>
    </row>
    <row r="7647" ht="20.25" customHeight="0">
      <c s="5" t="inlineStr" r="A7647">
        <is>
          <t xml:space="preserve">60266600</t>
        </is>
      </c>
      <c s="5" t="inlineStr" r="B7647">
        <is>
          <t xml:space="preserve">VALVE BOXES TO BE ADJUSTED</t>
        </is>
      </c>
      <c s="5" t="inlineStr" r="C7647">
        <is>
          <t xml:space="preserve">EACH   </t>
        </is>
      </c>
      <c s="6" r="D7647">
        <v>1.000</v>
      </c>
      <c s="7" r="E7647">
        <v>1</v>
      </c>
      <c s="8" t="inlineStr" r="F7647">
        <is>
          <t xml:space="preserve">62W53</t>
        </is>
      </c>
      <c s="8" t="inlineStr" r="G7647">
        <is>
          <t xml:space="preserve">024</t>
        </is>
      </c>
      <c s="9" r="H7647">
        <v>600.0000</v>
      </c>
      <c s="8" t="inlineStr" r="I7647">
        <is>
          <t xml:space="preserve">Y</t>
        </is>
      </c>
      <c s="8" t="inlineStr" r="J7647">
        <is>
          <t xml:space="preserve"> Lake</t>
        </is>
      </c>
    </row>
    <row r="7648" ht="20.25" customHeight="0">
      <c s="5" t="inlineStr" r="A7648">
        <is>
          <t xml:space="preserve">60266600</t>
        </is>
      </c>
      <c s="5" t="inlineStr" r="B7648">
        <is>
          <t xml:space="preserve">VALVE BOXES TO BE ADJUSTED</t>
        </is>
      </c>
      <c s="5" t="inlineStr" r="C7648">
        <is>
          <t xml:space="preserve">EACH   </t>
        </is>
      </c>
      <c s="6" r="D7648">
        <v>1.000</v>
      </c>
      <c s="7" r="E7648">
        <v>1</v>
      </c>
      <c s="8" t="inlineStr" r="F7648">
        <is>
          <t xml:space="preserve">62W53</t>
        </is>
      </c>
      <c s="8" t="inlineStr" r="G7648">
        <is>
          <t xml:space="preserve">024</t>
        </is>
      </c>
      <c s="9" r="H7648">
        <v>500.0000</v>
      </c>
      <c s="8" t="inlineStr" r="I7648">
        <is>
          <t xml:space="preserve"/>
        </is>
      </c>
      <c s="8" t="inlineStr" r="J7648">
        <is>
          <t xml:space="preserve"> Lake</t>
        </is>
      </c>
    </row>
    <row r="7649" ht="20.25" customHeight="0">
      <c s="5" t="inlineStr" r="A7649">
        <is>
          <t xml:space="preserve">60266600</t>
        </is>
      </c>
      <c s="5" t="inlineStr" r="B7649">
        <is>
          <t xml:space="preserve">VALVE BOXES TO BE ADJUSTED</t>
        </is>
      </c>
      <c s="5" t="inlineStr" r="C7649">
        <is>
          <t xml:space="preserve">EACH   </t>
        </is>
      </c>
      <c s="6" r="D7649">
        <v>1.000</v>
      </c>
      <c s="7" r="E7649">
        <v>1</v>
      </c>
      <c s="8" t="inlineStr" r="F7649">
        <is>
          <t xml:space="preserve">62W53</t>
        </is>
      </c>
      <c s="8" t="inlineStr" r="G7649">
        <is>
          <t xml:space="preserve">024</t>
        </is>
      </c>
      <c s="9" r="H7649">
        <v>600.0000</v>
      </c>
      <c s="8" t="inlineStr" r="I7649">
        <is>
          <t xml:space="preserve"/>
        </is>
      </c>
      <c s="8" t="inlineStr" r="J7649">
        <is>
          <t xml:space="preserve"> Lake</t>
        </is>
      </c>
    </row>
    <row r="7650" ht="20.25" customHeight="0">
      <c s="5" t="inlineStr" r="A7650">
        <is>
          <t xml:space="preserve">60266600</t>
        </is>
      </c>
      <c s="5" t="inlineStr" r="B7650">
        <is>
          <t xml:space="preserve">VALVE BOXES TO BE ADJUSTED</t>
        </is>
      </c>
      <c s="5" t="inlineStr" r="C7650">
        <is>
          <t xml:space="preserve">EACH   </t>
        </is>
      </c>
      <c s="6" r="D7650">
        <v>2.000</v>
      </c>
      <c s="7" r="E7650">
        <v>2</v>
      </c>
      <c s="8" t="inlineStr" r="F7650">
        <is>
          <t xml:space="preserve">64P61</t>
        </is>
      </c>
      <c s="8" t="inlineStr" r="G7650">
        <is>
          <t xml:space="preserve">026</t>
        </is>
      </c>
      <c s="9" r="H7650">
        <v>575.0000</v>
      </c>
      <c s="8" t="inlineStr" r="I7650">
        <is>
          <t xml:space="preserve">Y</t>
        </is>
      </c>
      <c s="8" t="inlineStr" r="J7650">
        <is>
          <t xml:space="preserve"> Winnebago</t>
        </is>
      </c>
    </row>
    <row r="7651" ht="20.25" customHeight="0">
      <c s="5" t="inlineStr" r="A7651">
        <is>
          <t xml:space="preserve">60266600</t>
        </is>
      </c>
      <c s="5" t="inlineStr" r="B7651">
        <is>
          <t xml:space="preserve">VALVE BOXES TO BE ADJUSTED</t>
        </is>
      </c>
      <c s="5" t="inlineStr" r="C7651">
        <is>
          <t xml:space="preserve">EACH   </t>
        </is>
      </c>
      <c s="6" r="D7651">
        <v>2.000</v>
      </c>
      <c s="7" r="E7651">
        <v>2</v>
      </c>
      <c s="8" t="inlineStr" r="F7651">
        <is>
          <t xml:space="preserve">64P61</t>
        </is>
      </c>
      <c s="8" t="inlineStr" r="G7651">
        <is>
          <t xml:space="preserve">026</t>
        </is>
      </c>
      <c s="9" r="H7651">
        <v>577.7600</v>
      </c>
      <c s="8" t="inlineStr" r="I7651">
        <is>
          <t xml:space="preserve"/>
        </is>
      </c>
      <c s="8" t="inlineStr" r="J7651">
        <is>
          <t xml:space="preserve"> Winnebago</t>
        </is>
      </c>
    </row>
    <row r="7652" ht="20.25" customHeight="0">
      <c s="5" t="inlineStr" r="A7652">
        <is>
          <t xml:space="preserve">60266600</t>
        </is>
      </c>
      <c s="5" t="inlineStr" r="B7652">
        <is>
          <t xml:space="preserve">VALVE BOXES TO BE ADJUSTED</t>
        </is>
      </c>
      <c s="5" t="inlineStr" r="C7652">
        <is>
          <t xml:space="preserve">EACH   </t>
        </is>
      </c>
      <c s="6" r="D7652">
        <v>2.000</v>
      </c>
      <c s="7" r="E7652">
        <v>2</v>
      </c>
      <c s="8" t="inlineStr" r="F7652">
        <is>
          <t xml:space="preserve">64P61</t>
        </is>
      </c>
      <c s="8" t="inlineStr" r="G7652">
        <is>
          <t xml:space="preserve">026</t>
        </is>
      </c>
      <c s="9" r="H7652">
        <v>1150.0000</v>
      </c>
      <c s="8" t="inlineStr" r="I7652">
        <is>
          <t xml:space="preserve"/>
        </is>
      </c>
      <c s="8" t="inlineStr" r="J7652">
        <is>
          <t xml:space="preserve"> Winnebago</t>
        </is>
      </c>
    </row>
    <row r="7653" ht="20.25" customHeight="0">
      <c s="5" t="inlineStr" r="A7653">
        <is>
          <t xml:space="preserve">60266600</t>
        </is>
      </c>
      <c s="5" t="inlineStr" r="B7653">
        <is>
          <t xml:space="preserve">VALVE BOXES TO BE ADJUSTED</t>
        </is>
      </c>
      <c s="5" t="inlineStr" r="C7653">
        <is>
          <t xml:space="preserve">EACH   </t>
        </is>
      </c>
      <c s="6" r="D7653">
        <v>8.000</v>
      </c>
      <c s="7" r="E7653">
        <v>2</v>
      </c>
      <c s="8" t="inlineStr" r="F7653">
        <is>
          <t xml:space="preserve">85755</t>
        </is>
      </c>
      <c s="8" t="inlineStr" r="G7653">
        <is>
          <t xml:space="preserve">145</t>
        </is>
      </c>
      <c s="9" r="H7653">
        <v>600.0000</v>
      </c>
      <c s="8" t="inlineStr" r="I7653">
        <is>
          <t xml:space="preserve">Y</t>
        </is>
      </c>
      <c s="8" t="inlineStr" r="J7653">
        <is>
          <t xml:space="preserve"> Rock Island</t>
        </is>
      </c>
    </row>
    <row r="7654" ht="20.25" customHeight="0">
      <c s="5" t="inlineStr" r="A7654">
        <is>
          <t xml:space="preserve">60266600</t>
        </is>
      </c>
      <c s="5" t="inlineStr" r="B7654">
        <is>
          <t xml:space="preserve">VALVE BOXES TO BE ADJUSTED</t>
        </is>
      </c>
      <c s="5" t="inlineStr" r="C7654">
        <is>
          <t xml:space="preserve">EACH   </t>
        </is>
      </c>
      <c s="6" r="D7654">
        <v>8.000</v>
      </c>
      <c s="7" r="E7654">
        <v>2</v>
      </c>
      <c s="8" t="inlineStr" r="F7654">
        <is>
          <t xml:space="preserve">85755</t>
        </is>
      </c>
      <c s="8" t="inlineStr" r="G7654">
        <is>
          <t xml:space="preserve">145</t>
        </is>
      </c>
      <c s="9" r="H7654">
        <v>1000.0000</v>
      </c>
      <c s="8" t="inlineStr" r="I7654">
        <is>
          <t xml:space="preserve"/>
        </is>
      </c>
      <c s="8" t="inlineStr" r="J7654">
        <is>
          <t xml:space="preserve"> Rock Island</t>
        </is>
      </c>
    </row>
    <row r="7655" ht="20.25" customHeight="0">
      <c s="5" t="inlineStr" r="A7655">
        <is>
          <t xml:space="preserve">60266600</t>
        </is>
      </c>
      <c s="5" t="inlineStr" r="B7655">
        <is>
          <t xml:space="preserve">VALVE BOXES TO BE ADJUSTED</t>
        </is>
      </c>
      <c s="5" t="inlineStr" r="C7655">
        <is>
          <t xml:space="preserve">EACH   </t>
        </is>
      </c>
      <c s="6" r="D7655">
        <v>8.000</v>
      </c>
      <c s="7" r="E7655">
        <v>2</v>
      </c>
      <c s="8" t="inlineStr" r="F7655">
        <is>
          <t xml:space="preserve">85755</t>
        </is>
      </c>
      <c s="8" t="inlineStr" r="G7655">
        <is>
          <t xml:space="preserve">145</t>
        </is>
      </c>
      <c s="9" r="H7655">
        <v>1125.0000</v>
      </c>
      <c s="8" t="inlineStr" r="I7655">
        <is>
          <t xml:space="preserve"/>
        </is>
      </c>
      <c s="8" t="inlineStr" r="J7655">
        <is>
          <t xml:space="preserve"> Rock Island</t>
        </is>
      </c>
    </row>
    <row r="7656" ht="20.25" customHeight="0">
      <c s="5" t="inlineStr" r="A7656">
        <is>
          <t xml:space="preserve">60266600</t>
        </is>
      </c>
      <c s="5" t="inlineStr" r="B7656">
        <is>
          <t xml:space="preserve">VALVE BOXES TO BE ADJUSTED</t>
        </is>
      </c>
      <c s="5" t="inlineStr" r="C7656">
        <is>
          <t xml:space="preserve">EACH   </t>
        </is>
      </c>
      <c s="6" r="D7656">
        <v>8.000</v>
      </c>
      <c s="7" r="E7656">
        <v>3</v>
      </c>
      <c s="8" t="inlineStr" r="F7656">
        <is>
          <t xml:space="preserve">87833</t>
        </is>
      </c>
      <c s="8" t="inlineStr" r="G7656">
        <is>
          <t xml:space="preserve">147</t>
        </is>
      </c>
      <c s="9" r="H7656">
        <v>500.0000</v>
      </c>
      <c s="8" t="inlineStr" r="I7656">
        <is>
          <t xml:space="preserve">Y</t>
        </is>
      </c>
      <c s="8" t="inlineStr" r="J7656">
        <is>
          <t xml:space="preserve"> DeKalb</t>
        </is>
      </c>
    </row>
    <row r="7657" ht="20.25" customHeight="0">
      <c s="5" t="inlineStr" r="A7657">
        <is>
          <t xml:space="preserve">60266600</t>
        </is>
      </c>
      <c s="5" t="inlineStr" r="B7657">
        <is>
          <t xml:space="preserve">VALVE BOXES TO BE ADJUSTED</t>
        </is>
      </c>
      <c s="5" t="inlineStr" r="C7657">
        <is>
          <t xml:space="preserve">EACH   </t>
        </is>
      </c>
      <c s="6" r="D7657">
        <v>8.000</v>
      </c>
      <c s="7" r="E7657">
        <v>3</v>
      </c>
      <c s="8" t="inlineStr" r="F7657">
        <is>
          <t xml:space="preserve">87833</t>
        </is>
      </c>
      <c s="8" t="inlineStr" r="G7657">
        <is>
          <t xml:space="preserve">147</t>
        </is>
      </c>
      <c s="9" r="H7657">
        <v>300.0000</v>
      </c>
      <c s="8" t="inlineStr" r="I7657">
        <is>
          <t xml:space="preserve"/>
        </is>
      </c>
      <c s="8" t="inlineStr" r="J7657">
        <is>
          <t xml:space="preserve"> DeKalb</t>
        </is>
      </c>
    </row>
    <row r="7658" ht="20.25" customHeight="0">
      <c s="5" t="inlineStr" r="A7658">
        <is>
          <t xml:space="preserve">60300105</t>
        </is>
      </c>
      <c s="5" t="inlineStr" r="B7658">
        <is>
          <t xml:space="preserve">FRAMES AND GRATES TO BE ADJUSTED</t>
        </is>
      </c>
      <c s="5" t="inlineStr" r="C7658">
        <is>
          <t xml:space="preserve">EACH   </t>
        </is>
      </c>
      <c s="6" r="D7658">
        <v>45.000</v>
      </c>
      <c s="7" r="E7658">
        <v>1</v>
      </c>
      <c s="8" t="inlineStr" r="F7658">
        <is>
          <t xml:space="preserve">61K11</t>
        </is>
      </c>
      <c s="8" t="inlineStr" r="G7658">
        <is>
          <t xml:space="preserve">003</t>
        </is>
      </c>
      <c s="9" r="H7658">
        <v>450.0000</v>
      </c>
      <c s="8" t="inlineStr" r="I7658">
        <is>
          <t xml:space="preserve">Y</t>
        </is>
      </c>
      <c s="8" t="inlineStr" r="J7658">
        <is>
          <t xml:space="preserve"> Cook</t>
        </is>
      </c>
    </row>
    <row r="7659" ht="20.25" customHeight="0">
      <c s="5" t="inlineStr" r="A7659">
        <is>
          <t xml:space="preserve">60300105</t>
        </is>
      </c>
      <c s="5" t="inlineStr" r="B7659">
        <is>
          <t xml:space="preserve">FRAMES AND GRATES TO BE ADJUSTED</t>
        </is>
      </c>
      <c s="5" t="inlineStr" r="C7659">
        <is>
          <t xml:space="preserve">EACH   </t>
        </is>
      </c>
      <c s="6" r="D7659">
        <v>45.000</v>
      </c>
      <c s="7" r="E7659">
        <v>1</v>
      </c>
      <c s="8" t="inlineStr" r="F7659">
        <is>
          <t xml:space="preserve">61K11</t>
        </is>
      </c>
      <c s="8" t="inlineStr" r="G7659">
        <is>
          <t xml:space="preserve">003</t>
        </is>
      </c>
      <c s="9" r="H7659">
        <v>450.0000</v>
      </c>
      <c s="8" t="inlineStr" r="I7659">
        <is>
          <t xml:space="preserve"/>
        </is>
      </c>
      <c s="8" t="inlineStr" r="J7659">
        <is>
          <t xml:space="preserve"> Cook</t>
        </is>
      </c>
    </row>
    <row r="7660" ht="20.25" customHeight="0">
      <c s="5" t="inlineStr" r="A7660">
        <is>
          <t xml:space="preserve">60300105</t>
        </is>
      </c>
      <c s="5" t="inlineStr" r="B7660">
        <is>
          <t xml:space="preserve">FRAMES AND GRATES TO BE ADJUSTED</t>
        </is>
      </c>
      <c s="5" t="inlineStr" r="C7660">
        <is>
          <t xml:space="preserve">EACH   </t>
        </is>
      </c>
      <c s="6" r="D7660">
        <v>45.000</v>
      </c>
      <c s="7" r="E7660">
        <v>1</v>
      </c>
      <c s="8" t="inlineStr" r="F7660">
        <is>
          <t xml:space="preserve">61K11</t>
        </is>
      </c>
      <c s="8" t="inlineStr" r="G7660">
        <is>
          <t xml:space="preserve">003</t>
        </is>
      </c>
      <c s="9" r="H7660">
        <v>450.0000</v>
      </c>
      <c s="8" t="inlineStr" r="I7660">
        <is>
          <t xml:space="preserve"/>
        </is>
      </c>
      <c s="8" t="inlineStr" r="J7660">
        <is>
          <t xml:space="preserve"> Cook</t>
        </is>
      </c>
    </row>
    <row r="7661" ht="20.25" customHeight="0">
      <c s="5" t="inlineStr" r="A7661">
        <is>
          <t xml:space="preserve">60300105</t>
        </is>
      </c>
      <c s="5" t="inlineStr" r="B7661">
        <is>
          <t xml:space="preserve">FRAMES AND GRATES TO BE ADJUSTED</t>
        </is>
      </c>
      <c s="5" t="inlineStr" r="C7661">
        <is>
          <t xml:space="preserve">EACH   </t>
        </is>
      </c>
      <c s="6" r="D7661">
        <v>45.000</v>
      </c>
      <c s="7" r="E7661">
        <v>1</v>
      </c>
      <c s="8" t="inlineStr" r="F7661">
        <is>
          <t xml:space="preserve">61K11</t>
        </is>
      </c>
      <c s="8" t="inlineStr" r="G7661">
        <is>
          <t xml:space="preserve">003</t>
        </is>
      </c>
      <c s="9" r="H7661">
        <v>450.0000</v>
      </c>
      <c s="8" t="inlineStr" r="I7661">
        <is>
          <t xml:space="preserve"/>
        </is>
      </c>
      <c s="8" t="inlineStr" r="J7661">
        <is>
          <t xml:space="preserve"> Cook</t>
        </is>
      </c>
    </row>
    <row r="7662" ht="20.25" customHeight="0">
      <c s="5" t="inlineStr" r="A7662">
        <is>
          <t xml:space="preserve">60300105</t>
        </is>
      </c>
      <c s="5" t="inlineStr" r="B7662">
        <is>
          <t xml:space="preserve">FRAMES AND GRATES TO BE ADJUSTED</t>
        </is>
      </c>
      <c s="5" t="inlineStr" r="C7662">
        <is>
          <t xml:space="preserve">EACH   </t>
        </is>
      </c>
      <c s="6" r="D7662">
        <v>45.000</v>
      </c>
      <c s="7" r="E7662">
        <v>1</v>
      </c>
      <c s="8" t="inlineStr" r="F7662">
        <is>
          <t xml:space="preserve">61K11</t>
        </is>
      </c>
      <c s="8" t="inlineStr" r="G7662">
        <is>
          <t xml:space="preserve">003</t>
        </is>
      </c>
      <c s="9" r="H7662">
        <v>495.0000</v>
      </c>
      <c s="8" t="inlineStr" r="I7662">
        <is>
          <t xml:space="preserve"/>
        </is>
      </c>
      <c s="8" t="inlineStr" r="J7662">
        <is>
          <t xml:space="preserve"> Cook</t>
        </is>
      </c>
    </row>
    <row r="7663" ht="20.25" customHeight="0">
      <c s="5" t="inlineStr" r="A7663">
        <is>
          <t xml:space="preserve">60300105</t>
        </is>
      </c>
      <c s="5" t="inlineStr" r="B7663">
        <is>
          <t xml:space="preserve">FRAMES AND GRATES TO BE ADJUSTED</t>
        </is>
      </c>
      <c s="5" t="inlineStr" r="C7663">
        <is>
          <t xml:space="preserve">EACH   </t>
        </is>
      </c>
      <c s="6" r="D7663">
        <v>16.000</v>
      </c>
      <c s="7" r="E7663">
        <v>1</v>
      </c>
      <c s="8" t="inlineStr" r="F7663">
        <is>
          <t xml:space="preserve">62R94</t>
        </is>
      </c>
      <c s="8" t="inlineStr" r="G7663">
        <is>
          <t xml:space="preserve">012</t>
        </is>
      </c>
      <c s="9" r="H7663">
        <v>400.0000</v>
      </c>
      <c s="8" t="inlineStr" r="I7663">
        <is>
          <t xml:space="preserve">Y</t>
        </is>
      </c>
      <c s="8" t="inlineStr" r="J7663">
        <is>
          <t xml:space="preserve"> Will</t>
        </is>
      </c>
    </row>
    <row r="7664" ht="20.25" customHeight="0">
      <c s="5" t="inlineStr" r="A7664">
        <is>
          <t xml:space="preserve">60300105</t>
        </is>
      </c>
      <c s="5" t="inlineStr" r="B7664">
        <is>
          <t xml:space="preserve">FRAMES AND GRATES TO BE ADJUSTED</t>
        </is>
      </c>
      <c s="5" t="inlineStr" r="C7664">
        <is>
          <t xml:space="preserve">EACH   </t>
        </is>
      </c>
      <c s="6" r="D7664">
        <v>16.000</v>
      </c>
      <c s="7" r="E7664">
        <v>1</v>
      </c>
      <c s="8" t="inlineStr" r="F7664">
        <is>
          <t xml:space="preserve">62R94</t>
        </is>
      </c>
      <c s="8" t="inlineStr" r="G7664">
        <is>
          <t xml:space="preserve">012</t>
        </is>
      </c>
      <c s="9" r="H7664">
        <v>440.0000</v>
      </c>
      <c s="8" t="inlineStr" r="I7664">
        <is>
          <t xml:space="preserve"/>
        </is>
      </c>
      <c s="8" t="inlineStr" r="J7664">
        <is>
          <t xml:space="preserve"> Will</t>
        </is>
      </c>
    </row>
    <row r="7665" ht="20.25" customHeight="0">
      <c s="5" t="inlineStr" r="A7665">
        <is>
          <t xml:space="preserve">60300105</t>
        </is>
      </c>
      <c s="5" t="inlineStr" r="B7665">
        <is>
          <t xml:space="preserve">FRAMES AND GRATES TO BE ADJUSTED</t>
        </is>
      </c>
      <c s="5" t="inlineStr" r="C7665">
        <is>
          <t xml:space="preserve">EACH   </t>
        </is>
      </c>
      <c s="6" r="D7665">
        <v>16.000</v>
      </c>
      <c s="7" r="E7665">
        <v>1</v>
      </c>
      <c s="8" t="inlineStr" r="F7665">
        <is>
          <t xml:space="preserve">62R94</t>
        </is>
      </c>
      <c s="8" t="inlineStr" r="G7665">
        <is>
          <t xml:space="preserve">012</t>
        </is>
      </c>
      <c s="9" r="H7665">
        <v>500.0000</v>
      </c>
      <c s="8" t="inlineStr" r="I7665">
        <is>
          <t xml:space="preserve"/>
        </is>
      </c>
      <c s="8" t="inlineStr" r="J7665">
        <is>
          <t xml:space="preserve"> Will</t>
        </is>
      </c>
    </row>
    <row r="7666" ht="20.25" customHeight="0">
      <c s="5" t="inlineStr" r="A7666">
        <is>
          <t xml:space="preserve">60300105</t>
        </is>
      </c>
      <c s="5" t="inlineStr" r="B7666">
        <is>
          <t xml:space="preserve">FRAMES AND GRATES TO BE ADJUSTED</t>
        </is>
      </c>
      <c s="5" t="inlineStr" r="C7666">
        <is>
          <t xml:space="preserve">EACH   </t>
        </is>
      </c>
      <c s="6" r="D7666">
        <v>16.000</v>
      </c>
      <c s="7" r="E7666">
        <v>1</v>
      </c>
      <c s="8" t="inlineStr" r="F7666">
        <is>
          <t xml:space="preserve">62R94</t>
        </is>
      </c>
      <c s="8" t="inlineStr" r="G7666">
        <is>
          <t xml:space="preserve">012</t>
        </is>
      </c>
      <c s="9" r="H7666">
        <v>700.0000</v>
      </c>
      <c s="8" t="inlineStr" r="I7666">
        <is>
          <t xml:space="preserve"/>
        </is>
      </c>
      <c s="8" t="inlineStr" r="J7666">
        <is>
          <t xml:space="preserve"> Will</t>
        </is>
      </c>
    </row>
    <row r="7667" ht="20.25" customHeight="0">
      <c s="5" t="inlineStr" r="A7667">
        <is>
          <t xml:space="preserve">60300105</t>
        </is>
      </c>
      <c s="5" t="inlineStr" r="B7667">
        <is>
          <t xml:space="preserve">FRAMES AND GRATES TO BE ADJUSTED</t>
        </is>
      </c>
      <c s="5" t="inlineStr" r="C7667">
        <is>
          <t xml:space="preserve">EACH   </t>
        </is>
      </c>
      <c s="6" r="D7667">
        <v>60.000</v>
      </c>
      <c s="7" r="E7667">
        <v>1</v>
      </c>
      <c s="8" t="inlineStr" r="F7667">
        <is>
          <t xml:space="preserve">62T59</t>
        </is>
      </c>
      <c s="8" t="inlineStr" r="G7667">
        <is>
          <t xml:space="preserve">108</t>
        </is>
      </c>
      <c s="9" r="H7667">
        <v>620.0000</v>
      </c>
      <c s="8" t="inlineStr" r="I7667">
        <is>
          <t xml:space="preserve">Y</t>
        </is>
      </c>
      <c s="8" t="inlineStr" r="J7667">
        <is>
          <t xml:space="preserve"> Lake, McHenry</t>
        </is>
      </c>
    </row>
    <row r="7668" ht="20.25" customHeight="0">
      <c s="5" t="inlineStr" r="A7668">
        <is>
          <t xml:space="preserve">60300105</t>
        </is>
      </c>
      <c s="5" t="inlineStr" r="B7668">
        <is>
          <t xml:space="preserve">FRAMES AND GRATES TO BE ADJUSTED</t>
        </is>
      </c>
      <c s="5" t="inlineStr" r="C7668">
        <is>
          <t xml:space="preserve">EACH   </t>
        </is>
      </c>
      <c s="6" r="D7668">
        <v>60.000</v>
      </c>
      <c s="7" r="E7668">
        <v>1</v>
      </c>
      <c s="8" t="inlineStr" r="F7668">
        <is>
          <t xml:space="preserve">62T59</t>
        </is>
      </c>
      <c s="8" t="inlineStr" r="G7668">
        <is>
          <t xml:space="preserve">108</t>
        </is>
      </c>
      <c s="9" r="H7668">
        <v>625.0000</v>
      </c>
      <c s="8" t="inlineStr" r="I7668">
        <is>
          <t xml:space="preserve"/>
        </is>
      </c>
      <c s="8" t="inlineStr" r="J7668">
        <is>
          <t xml:space="preserve"> Lake, McHenry</t>
        </is>
      </c>
    </row>
    <row r="7669" ht="20.25" customHeight="0">
      <c s="5" t="inlineStr" r="A7669">
        <is>
          <t xml:space="preserve">60300105</t>
        </is>
      </c>
      <c s="5" t="inlineStr" r="B7669">
        <is>
          <t xml:space="preserve">FRAMES AND GRATES TO BE ADJUSTED</t>
        </is>
      </c>
      <c s="5" t="inlineStr" r="C7669">
        <is>
          <t xml:space="preserve">EACH   </t>
        </is>
      </c>
      <c s="6" r="D7669">
        <v>60.000</v>
      </c>
      <c s="7" r="E7669">
        <v>1</v>
      </c>
      <c s="8" t="inlineStr" r="F7669">
        <is>
          <t xml:space="preserve">62T59</t>
        </is>
      </c>
      <c s="8" t="inlineStr" r="G7669">
        <is>
          <t xml:space="preserve">108</t>
        </is>
      </c>
      <c s="9" r="H7669">
        <v>720.0000</v>
      </c>
      <c s="8" t="inlineStr" r="I7669">
        <is>
          <t xml:space="preserve"/>
        </is>
      </c>
      <c s="8" t="inlineStr" r="J7669">
        <is>
          <t xml:space="preserve"> Lake, McHenry</t>
        </is>
      </c>
    </row>
    <row r="7670" ht="20.25" customHeight="0">
      <c s="5" t="inlineStr" r="A7670">
        <is>
          <t xml:space="preserve">60300105</t>
        </is>
      </c>
      <c s="5" t="inlineStr" r="B7670">
        <is>
          <t xml:space="preserve">FRAMES AND GRATES TO BE ADJUSTED</t>
        </is>
      </c>
      <c s="5" t="inlineStr" r="C7670">
        <is>
          <t xml:space="preserve">EACH   </t>
        </is>
      </c>
      <c s="6" r="D7670">
        <v>10.000</v>
      </c>
      <c s="7" r="E7670">
        <v>1</v>
      </c>
      <c s="8" t="inlineStr" r="F7670">
        <is>
          <t xml:space="preserve">62T60</t>
        </is>
      </c>
      <c s="8" t="inlineStr" r="G7670">
        <is>
          <t xml:space="preserve">109</t>
        </is>
      </c>
      <c s="9" r="H7670">
        <v>745.0000</v>
      </c>
      <c s="8" t="inlineStr" r="I7670">
        <is>
          <t xml:space="preserve">Y</t>
        </is>
      </c>
      <c s="8" t="inlineStr" r="J7670">
        <is>
          <t xml:space="preserve"> McHenry</t>
        </is>
      </c>
    </row>
    <row r="7671" ht="20.25" customHeight="0">
      <c s="5" t="inlineStr" r="A7671">
        <is>
          <t xml:space="preserve">60300105</t>
        </is>
      </c>
      <c s="5" t="inlineStr" r="B7671">
        <is>
          <t xml:space="preserve">FRAMES AND GRATES TO BE ADJUSTED</t>
        </is>
      </c>
      <c s="5" t="inlineStr" r="C7671">
        <is>
          <t xml:space="preserve">EACH   </t>
        </is>
      </c>
      <c s="6" r="D7671">
        <v>10.000</v>
      </c>
      <c s="7" r="E7671">
        <v>1</v>
      </c>
      <c s="8" t="inlineStr" r="F7671">
        <is>
          <t xml:space="preserve">62T60</t>
        </is>
      </c>
      <c s="8" t="inlineStr" r="G7671">
        <is>
          <t xml:space="preserve">109</t>
        </is>
      </c>
      <c s="9" r="H7671">
        <v>671.0000</v>
      </c>
      <c s="8" t="inlineStr" r="I7671">
        <is>
          <t xml:space="preserve"/>
        </is>
      </c>
      <c s="8" t="inlineStr" r="J7671">
        <is>
          <t xml:space="preserve"> McHenry</t>
        </is>
      </c>
    </row>
    <row r="7672" ht="20.25" customHeight="0">
      <c s="5" t="inlineStr" r="A7672">
        <is>
          <t xml:space="preserve">60300105</t>
        </is>
      </c>
      <c s="5" t="inlineStr" r="B7672">
        <is>
          <t xml:space="preserve">FRAMES AND GRATES TO BE ADJUSTED</t>
        </is>
      </c>
      <c s="5" t="inlineStr" r="C7672">
        <is>
          <t xml:space="preserve">EACH   </t>
        </is>
      </c>
      <c s="6" r="D7672">
        <v>10.000</v>
      </c>
      <c s="7" r="E7672">
        <v>1</v>
      </c>
      <c s="8" t="inlineStr" r="F7672">
        <is>
          <t xml:space="preserve">62T60</t>
        </is>
      </c>
      <c s="8" t="inlineStr" r="G7672">
        <is>
          <t xml:space="preserve">109</t>
        </is>
      </c>
      <c s="9" r="H7672">
        <v>671.0000</v>
      </c>
      <c s="8" t="inlineStr" r="I7672">
        <is>
          <t xml:space="preserve"/>
        </is>
      </c>
      <c s="8" t="inlineStr" r="J7672">
        <is>
          <t xml:space="preserve"> McHenry</t>
        </is>
      </c>
    </row>
    <row r="7673" ht="20.25" customHeight="0">
      <c s="5" t="inlineStr" r="A7673">
        <is>
          <t xml:space="preserve">60300105</t>
        </is>
      </c>
      <c s="5" t="inlineStr" r="B7673">
        <is>
          <t xml:space="preserve">FRAMES AND GRATES TO BE ADJUSTED</t>
        </is>
      </c>
      <c s="5" t="inlineStr" r="C7673">
        <is>
          <t xml:space="preserve">EACH   </t>
        </is>
      </c>
      <c s="6" r="D7673">
        <v>40.000</v>
      </c>
      <c s="7" r="E7673">
        <v>1</v>
      </c>
      <c s="8" t="inlineStr" r="F7673">
        <is>
          <t xml:space="preserve">62T62</t>
        </is>
      </c>
      <c s="8" t="inlineStr" r="G7673">
        <is>
          <t xml:space="preserve">110</t>
        </is>
      </c>
      <c s="9" r="H7673">
        <v>555.0000</v>
      </c>
      <c s="8" t="inlineStr" r="I7673">
        <is>
          <t xml:space="preserve">Y</t>
        </is>
      </c>
      <c s="8" t="inlineStr" r="J7673">
        <is>
          <t xml:space="preserve"> McHenry</t>
        </is>
      </c>
    </row>
    <row r="7674" ht="20.25" customHeight="0">
      <c s="5" t="inlineStr" r="A7674">
        <is>
          <t xml:space="preserve">60300105</t>
        </is>
      </c>
      <c s="5" t="inlineStr" r="B7674">
        <is>
          <t xml:space="preserve">FRAMES AND GRATES TO BE ADJUSTED</t>
        </is>
      </c>
      <c s="5" t="inlineStr" r="C7674">
        <is>
          <t xml:space="preserve">EACH   </t>
        </is>
      </c>
      <c s="6" r="D7674">
        <v>40.000</v>
      </c>
      <c s="7" r="E7674">
        <v>1</v>
      </c>
      <c s="8" t="inlineStr" r="F7674">
        <is>
          <t xml:space="preserve">62T62</t>
        </is>
      </c>
      <c s="8" t="inlineStr" r="G7674">
        <is>
          <t xml:space="preserve">110</t>
        </is>
      </c>
      <c s="9" r="H7674">
        <v>250.0000</v>
      </c>
      <c s="8" t="inlineStr" r="I7674">
        <is>
          <t xml:space="preserve"/>
        </is>
      </c>
      <c s="8" t="inlineStr" r="J7674">
        <is>
          <t xml:space="preserve"> McHenry</t>
        </is>
      </c>
    </row>
    <row r="7675" ht="20.25" customHeight="0">
      <c s="5" t="inlineStr" r="A7675">
        <is>
          <t xml:space="preserve">60300105</t>
        </is>
      </c>
      <c s="5" t="inlineStr" r="B7675">
        <is>
          <t xml:space="preserve">FRAMES AND GRATES TO BE ADJUSTED</t>
        </is>
      </c>
      <c s="5" t="inlineStr" r="C7675">
        <is>
          <t xml:space="preserve">EACH   </t>
        </is>
      </c>
      <c s="6" r="D7675">
        <v>40.000</v>
      </c>
      <c s="7" r="E7675">
        <v>1</v>
      </c>
      <c s="8" t="inlineStr" r="F7675">
        <is>
          <t xml:space="preserve">62T62</t>
        </is>
      </c>
      <c s="8" t="inlineStr" r="G7675">
        <is>
          <t xml:space="preserve">110</t>
        </is>
      </c>
      <c s="9" r="H7675">
        <v>507.0000</v>
      </c>
      <c s="8" t="inlineStr" r="I7675">
        <is>
          <t xml:space="preserve"/>
        </is>
      </c>
      <c s="8" t="inlineStr" r="J7675">
        <is>
          <t xml:space="preserve"> McHenry</t>
        </is>
      </c>
    </row>
    <row r="7676" ht="20.25" customHeight="0">
      <c s="5" t="inlineStr" r="A7676">
        <is>
          <t xml:space="preserve">60300105</t>
        </is>
      </c>
      <c s="5" t="inlineStr" r="B7676">
        <is>
          <t xml:space="preserve">FRAMES AND GRATES TO BE ADJUSTED</t>
        </is>
      </c>
      <c s="5" t="inlineStr" r="C7676">
        <is>
          <t xml:space="preserve">EACH   </t>
        </is>
      </c>
      <c s="6" r="D7676">
        <v>2.000</v>
      </c>
      <c s="7" r="E7676">
        <v>2</v>
      </c>
      <c s="8" t="inlineStr" r="F7676">
        <is>
          <t xml:space="preserve">85755</t>
        </is>
      </c>
      <c s="8" t="inlineStr" r="G7676">
        <is>
          <t xml:space="preserve">145</t>
        </is>
      </c>
      <c s="9" r="H7676">
        <v>1000.0000</v>
      </c>
      <c s="8" t="inlineStr" r="I7676">
        <is>
          <t xml:space="preserve">Y</t>
        </is>
      </c>
      <c s="8" t="inlineStr" r="J7676">
        <is>
          <t xml:space="preserve"> Rock Island</t>
        </is>
      </c>
    </row>
    <row r="7677" ht="20.25" customHeight="0">
      <c s="5" t="inlineStr" r="A7677">
        <is>
          <t xml:space="preserve">60300105</t>
        </is>
      </c>
      <c s="5" t="inlineStr" r="B7677">
        <is>
          <t xml:space="preserve">FRAMES AND GRATES TO BE ADJUSTED</t>
        </is>
      </c>
      <c s="5" t="inlineStr" r="C7677">
        <is>
          <t xml:space="preserve">EACH   </t>
        </is>
      </c>
      <c s="6" r="D7677">
        <v>2.000</v>
      </c>
      <c s="7" r="E7677">
        <v>2</v>
      </c>
      <c s="8" t="inlineStr" r="F7677">
        <is>
          <t xml:space="preserve">85755</t>
        </is>
      </c>
      <c s="8" t="inlineStr" r="G7677">
        <is>
          <t xml:space="preserve">145</t>
        </is>
      </c>
      <c s="9" r="H7677">
        <v>1500.0000</v>
      </c>
      <c s="8" t="inlineStr" r="I7677">
        <is>
          <t xml:space="preserve"/>
        </is>
      </c>
      <c s="8" t="inlineStr" r="J7677">
        <is>
          <t xml:space="preserve"> Rock Island</t>
        </is>
      </c>
    </row>
    <row r="7678" ht="20.25" customHeight="0">
      <c s="5" t="inlineStr" r="A7678">
        <is>
          <t xml:space="preserve">60300105</t>
        </is>
      </c>
      <c s="5" t="inlineStr" r="B7678">
        <is>
          <t xml:space="preserve">FRAMES AND GRATES TO BE ADJUSTED</t>
        </is>
      </c>
      <c s="5" t="inlineStr" r="C7678">
        <is>
          <t xml:space="preserve">EACH   </t>
        </is>
      </c>
      <c s="6" r="D7678">
        <v>2.000</v>
      </c>
      <c s="7" r="E7678">
        <v>2</v>
      </c>
      <c s="8" t="inlineStr" r="F7678">
        <is>
          <t xml:space="preserve">85755</t>
        </is>
      </c>
      <c s="8" t="inlineStr" r="G7678">
        <is>
          <t xml:space="preserve">145</t>
        </is>
      </c>
      <c s="9" r="H7678">
        <v>1750.0000</v>
      </c>
      <c s="8" t="inlineStr" r="I7678">
        <is>
          <t xml:space="preserve"/>
        </is>
      </c>
      <c s="8" t="inlineStr" r="J7678">
        <is>
          <t xml:space="preserve"> Rock Island</t>
        </is>
      </c>
    </row>
    <row r="7679" ht="20.25" customHeight="0">
      <c s="5" t="inlineStr" r="A7679">
        <is>
          <t xml:space="preserve">60300105</t>
        </is>
      </c>
      <c s="5" t="inlineStr" r="B7679">
        <is>
          <t xml:space="preserve">FRAMES AND GRATES TO BE ADJUSTED</t>
        </is>
      </c>
      <c s="5" t="inlineStr" r="C7679">
        <is>
          <t xml:space="preserve">EACH   </t>
        </is>
      </c>
      <c s="6" r="D7679">
        <v>4.000</v>
      </c>
      <c s="7" r="E7679">
        <v>3</v>
      </c>
      <c s="8" t="inlineStr" r="F7679">
        <is>
          <t xml:space="preserve">87811</t>
        </is>
      </c>
      <c s="8" t="inlineStr" r="G7679">
        <is>
          <t xml:space="preserve">146</t>
        </is>
      </c>
      <c s="9" r="H7679">
        <v>650.0000</v>
      </c>
      <c s="8" t="inlineStr" r="I7679">
        <is>
          <t xml:space="preserve">Y</t>
        </is>
      </c>
      <c s="8" t="inlineStr" r="J7679">
        <is>
          <t xml:space="preserve"> Bureau</t>
        </is>
      </c>
    </row>
    <row r="7680" ht="20.25" customHeight="0">
      <c s="5" t="inlineStr" r="A7680">
        <is>
          <t xml:space="preserve">60300305</t>
        </is>
      </c>
      <c s="5" t="inlineStr" r="B7680">
        <is>
          <t xml:space="preserve">FRAMES AND LIDS TO BE ADJUSTED</t>
        </is>
      </c>
      <c s="5" t="inlineStr" r="C7680">
        <is>
          <t xml:space="preserve">EACH   </t>
        </is>
      </c>
      <c s="6" r="D7680">
        <v>2.000</v>
      </c>
      <c s="7" r="E7680">
        <v>1</v>
      </c>
      <c s="8" t="inlineStr" r="F7680">
        <is>
          <t xml:space="preserve">62R90</t>
        </is>
      </c>
      <c s="8" t="inlineStr" r="G7680">
        <is>
          <t xml:space="preserve">106</t>
        </is>
      </c>
      <c s="9" r="H7680">
        <v>900.0000</v>
      </c>
      <c s="8" t="inlineStr" r="I7680">
        <is>
          <t xml:space="preserve">Y</t>
        </is>
      </c>
      <c s="8" t="inlineStr" r="J7680">
        <is>
          <t xml:space="preserve"> Cook</t>
        </is>
      </c>
    </row>
    <row r="7681" ht="20.25" customHeight="0">
      <c s="5" t="inlineStr" r="A7681">
        <is>
          <t xml:space="preserve">60300305</t>
        </is>
      </c>
      <c s="5" t="inlineStr" r="B7681">
        <is>
          <t xml:space="preserve">FRAMES AND LIDS TO BE ADJUSTED</t>
        </is>
      </c>
      <c s="5" t="inlineStr" r="C7681">
        <is>
          <t xml:space="preserve">EACH   </t>
        </is>
      </c>
      <c s="6" r="D7681">
        <v>2.000</v>
      </c>
      <c s="7" r="E7681">
        <v>1</v>
      </c>
      <c s="8" t="inlineStr" r="F7681">
        <is>
          <t xml:space="preserve">62R90</t>
        </is>
      </c>
      <c s="8" t="inlineStr" r="G7681">
        <is>
          <t xml:space="preserve">106</t>
        </is>
      </c>
      <c s="9" r="H7681">
        <v>1000.0000</v>
      </c>
      <c s="8" t="inlineStr" r="I7681">
        <is>
          <t xml:space="preserve"/>
        </is>
      </c>
      <c s="8" t="inlineStr" r="J7681">
        <is>
          <t xml:space="preserve"> Cook</t>
        </is>
      </c>
    </row>
    <row r="7682" ht="20.25" customHeight="0">
      <c s="5" t="inlineStr" r="A7682">
        <is>
          <t xml:space="preserve">60300305</t>
        </is>
      </c>
      <c s="5" t="inlineStr" r="B7682">
        <is>
          <t xml:space="preserve">FRAMES AND LIDS TO BE ADJUSTED</t>
        </is>
      </c>
      <c s="5" t="inlineStr" r="C7682">
        <is>
          <t xml:space="preserve">EACH   </t>
        </is>
      </c>
      <c s="6" r="D7682">
        <v>2.000</v>
      </c>
      <c s="7" r="E7682">
        <v>1</v>
      </c>
      <c s="8" t="inlineStr" r="F7682">
        <is>
          <t xml:space="preserve">62R90</t>
        </is>
      </c>
      <c s="8" t="inlineStr" r="G7682">
        <is>
          <t xml:space="preserve">106</t>
        </is>
      </c>
      <c s="9" r="H7682">
        <v>1300.0000</v>
      </c>
      <c s="8" t="inlineStr" r="I7682">
        <is>
          <t xml:space="preserve"/>
        </is>
      </c>
      <c s="8" t="inlineStr" r="J7682">
        <is>
          <t xml:space="preserve"> Cook</t>
        </is>
      </c>
    </row>
    <row r="7683" ht="20.25" customHeight="0">
      <c s="5" t="inlineStr" r="A7683">
        <is>
          <t xml:space="preserve">60300305</t>
        </is>
      </c>
      <c s="5" t="inlineStr" r="B7683">
        <is>
          <t xml:space="preserve">FRAMES AND LIDS TO BE ADJUSTED</t>
        </is>
      </c>
      <c s="5" t="inlineStr" r="C7683">
        <is>
          <t xml:space="preserve">EACH   </t>
        </is>
      </c>
      <c s="6" r="D7683">
        <v>2.000</v>
      </c>
      <c s="7" r="E7683">
        <v>1</v>
      </c>
      <c s="8" t="inlineStr" r="F7683">
        <is>
          <t xml:space="preserve">62R90</t>
        </is>
      </c>
      <c s="8" t="inlineStr" r="G7683">
        <is>
          <t xml:space="preserve">106</t>
        </is>
      </c>
      <c s="9" r="H7683">
        <v>1500.0000</v>
      </c>
      <c s="8" t="inlineStr" r="I7683">
        <is>
          <t xml:space="preserve"/>
        </is>
      </c>
      <c s="8" t="inlineStr" r="J7683">
        <is>
          <t xml:space="preserve"> Cook</t>
        </is>
      </c>
    </row>
    <row r="7684" ht="20.25" customHeight="0">
      <c s="5" t="inlineStr" r="A7684">
        <is>
          <t xml:space="preserve">60300305</t>
        </is>
      </c>
      <c s="5" t="inlineStr" r="B7684">
        <is>
          <t xml:space="preserve">FRAMES AND LIDS TO BE ADJUSTED</t>
        </is>
      </c>
      <c s="5" t="inlineStr" r="C7684">
        <is>
          <t xml:space="preserve">EACH   </t>
        </is>
      </c>
      <c s="6" r="D7684">
        <v>2.000</v>
      </c>
      <c s="7" r="E7684">
        <v>1</v>
      </c>
      <c s="8" t="inlineStr" r="F7684">
        <is>
          <t xml:space="preserve">62R90</t>
        </is>
      </c>
      <c s="8" t="inlineStr" r="G7684">
        <is>
          <t xml:space="preserve">106</t>
        </is>
      </c>
      <c s="9" r="H7684">
        <v>2000.0000</v>
      </c>
      <c s="8" t="inlineStr" r="I7684">
        <is>
          <t xml:space="preserve"/>
        </is>
      </c>
      <c s="8" t="inlineStr" r="J7684">
        <is>
          <t xml:space="preserve"> Cook</t>
        </is>
      </c>
    </row>
    <row r="7685" ht="20.25" customHeight="0">
      <c s="5" t="inlineStr" r="A7685">
        <is>
          <t xml:space="preserve">60300305</t>
        </is>
      </c>
      <c s="5" t="inlineStr" r="B7685">
        <is>
          <t xml:space="preserve">FRAMES AND LIDS TO BE ADJUSTED</t>
        </is>
      </c>
      <c s="5" t="inlineStr" r="C7685">
        <is>
          <t xml:space="preserve">EACH   </t>
        </is>
      </c>
      <c s="6" r="D7685">
        <v>5.000</v>
      </c>
      <c s="7" r="E7685">
        <v>1</v>
      </c>
      <c s="8" t="inlineStr" r="F7685">
        <is>
          <t xml:space="preserve">62R94</t>
        </is>
      </c>
      <c s="8" t="inlineStr" r="G7685">
        <is>
          <t xml:space="preserve">012</t>
        </is>
      </c>
      <c s="9" r="H7685">
        <v>400.0000</v>
      </c>
      <c s="8" t="inlineStr" r="I7685">
        <is>
          <t xml:space="preserve">Y</t>
        </is>
      </c>
      <c s="8" t="inlineStr" r="J7685">
        <is>
          <t xml:space="preserve"> Will</t>
        </is>
      </c>
    </row>
    <row r="7686" ht="20.25" customHeight="0">
      <c s="5" t="inlineStr" r="A7686">
        <is>
          <t xml:space="preserve">60300305</t>
        </is>
      </c>
      <c s="5" t="inlineStr" r="B7686">
        <is>
          <t xml:space="preserve">FRAMES AND LIDS TO BE ADJUSTED</t>
        </is>
      </c>
      <c s="5" t="inlineStr" r="C7686">
        <is>
          <t xml:space="preserve">EACH   </t>
        </is>
      </c>
      <c s="6" r="D7686">
        <v>5.000</v>
      </c>
      <c s="7" r="E7686">
        <v>1</v>
      </c>
      <c s="8" t="inlineStr" r="F7686">
        <is>
          <t xml:space="preserve">62R94</t>
        </is>
      </c>
      <c s="8" t="inlineStr" r="G7686">
        <is>
          <t xml:space="preserve">012</t>
        </is>
      </c>
      <c s="9" r="H7686">
        <v>440.0000</v>
      </c>
      <c s="8" t="inlineStr" r="I7686">
        <is>
          <t xml:space="preserve"/>
        </is>
      </c>
      <c s="8" t="inlineStr" r="J7686">
        <is>
          <t xml:space="preserve"> Will</t>
        </is>
      </c>
    </row>
    <row r="7687" ht="20.25" customHeight="0">
      <c s="5" t="inlineStr" r="A7687">
        <is>
          <t xml:space="preserve">60300305</t>
        </is>
      </c>
      <c s="5" t="inlineStr" r="B7687">
        <is>
          <t xml:space="preserve">FRAMES AND LIDS TO BE ADJUSTED</t>
        </is>
      </c>
      <c s="5" t="inlineStr" r="C7687">
        <is>
          <t xml:space="preserve">EACH   </t>
        </is>
      </c>
      <c s="6" r="D7687">
        <v>5.000</v>
      </c>
      <c s="7" r="E7687">
        <v>1</v>
      </c>
      <c s="8" t="inlineStr" r="F7687">
        <is>
          <t xml:space="preserve">62R94</t>
        </is>
      </c>
      <c s="8" t="inlineStr" r="G7687">
        <is>
          <t xml:space="preserve">012</t>
        </is>
      </c>
      <c s="9" r="H7687">
        <v>500.0000</v>
      </c>
      <c s="8" t="inlineStr" r="I7687">
        <is>
          <t xml:space="preserve"/>
        </is>
      </c>
      <c s="8" t="inlineStr" r="J7687">
        <is>
          <t xml:space="preserve"> Will</t>
        </is>
      </c>
    </row>
    <row r="7688" ht="20.25" customHeight="0">
      <c s="5" t="inlineStr" r="A7688">
        <is>
          <t xml:space="preserve">60300305</t>
        </is>
      </c>
      <c s="5" t="inlineStr" r="B7688">
        <is>
          <t xml:space="preserve">FRAMES AND LIDS TO BE ADJUSTED</t>
        </is>
      </c>
      <c s="5" t="inlineStr" r="C7688">
        <is>
          <t xml:space="preserve">EACH   </t>
        </is>
      </c>
      <c s="6" r="D7688">
        <v>5.000</v>
      </c>
      <c s="7" r="E7688">
        <v>1</v>
      </c>
      <c s="8" t="inlineStr" r="F7688">
        <is>
          <t xml:space="preserve">62R94</t>
        </is>
      </c>
      <c s="8" t="inlineStr" r="G7688">
        <is>
          <t xml:space="preserve">012</t>
        </is>
      </c>
      <c s="9" r="H7688">
        <v>700.0000</v>
      </c>
      <c s="8" t="inlineStr" r="I7688">
        <is>
          <t xml:space="preserve"/>
        </is>
      </c>
      <c s="8" t="inlineStr" r="J7688">
        <is>
          <t xml:space="preserve"> Will</t>
        </is>
      </c>
    </row>
    <row r="7689" ht="20.25" customHeight="0">
      <c s="5" t="inlineStr" r="A7689">
        <is>
          <t xml:space="preserve">60300305</t>
        </is>
      </c>
      <c s="5" t="inlineStr" r="B7689">
        <is>
          <t xml:space="preserve">FRAMES AND LIDS TO BE ADJUSTED</t>
        </is>
      </c>
      <c s="5" t="inlineStr" r="C7689">
        <is>
          <t xml:space="preserve">EACH   </t>
        </is>
      </c>
      <c s="6" r="D7689">
        <v>1.000</v>
      </c>
      <c s="7" r="E7689">
        <v>1</v>
      </c>
      <c s="8" t="inlineStr" r="F7689">
        <is>
          <t xml:space="preserve">62T62</t>
        </is>
      </c>
      <c s="8" t="inlineStr" r="G7689">
        <is>
          <t xml:space="preserve">110</t>
        </is>
      </c>
      <c s="9" r="H7689">
        <v>775.0000</v>
      </c>
      <c s="8" t="inlineStr" r="I7689">
        <is>
          <t xml:space="preserve">Y</t>
        </is>
      </c>
      <c s="8" t="inlineStr" r="J7689">
        <is>
          <t xml:space="preserve"> McHenry</t>
        </is>
      </c>
    </row>
    <row r="7690" ht="20.25" customHeight="0">
      <c s="5" t="inlineStr" r="A7690">
        <is>
          <t xml:space="preserve">60300305</t>
        </is>
      </c>
      <c s="5" t="inlineStr" r="B7690">
        <is>
          <t xml:space="preserve">FRAMES AND LIDS TO BE ADJUSTED</t>
        </is>
      </c>
      <c s="5" t="inlineStr" r="C7690">
        <is>
          <t xml:space="preserve">EACH   </t>
        </is>
      </c>
      <c s="6" r="D7690">
        <v>1.000</v>
      </c>
      <c s="7" r="E7690">
        <v>1</v>
      </c>
      <c s="8" t="inlineStr" r="F7690">
        <is>
          <t xml:space="preserve">62T62</t>
        </is>
      </c>
      <c s="8" t="inlineStr" r="G7690">
        <is>
          <t xml:space="preserve">110</t>
        </is>
      </c>
      <c s="9" r="H7690">
        <v>250.0000</v>
      </c>
      <c s="8" t="inlineStr" r="I7690">
        <is>
          <t xml:space="preserve"/>
        </is>
      </c>
      <c s="8" t="inlineStr" r="J7690">
        <is>
          <t xml:space="preserve"> McHenry</t>
        </is>
      </c>
    </row>
    <row r="7691" ht="20.25" customHeight="0">
      <c s="5" t="inlineStr" r="A7691">
        <is>
          <t xml:space="preserve">60300305</t>
        </is>
      </c>
      <c s="5" t="inlineStr" r="B7691">
        <is>
          <t xml:space="preserve">FRAMES AND LIDS TO BE ADJUSTED</t>
        </is>
      </c>
      <c s="5" t="inlineStr" r="C7691">
        <is>
          <t xml:space="preserve">EACH   </t>
        </is>
      </c>
      <c s="6" r="D7691">
        <v>1.000</v>
      </c>
      <c s="7" r="E7691">
        <v>1</v>
      </c>
      <c s="8" t="inlineStr" r="F7691">
        <is>
          <t xml:space="preserve">62T62</t>
        </is>
      </c>
      <c s="8" t="inlineStr" r="G7691">
        <is>
          <t xml:space="preserve">110</t>
        </is>
      </c>
      <c s="9" r="H7691">
        <v>529.0000</v>
      </c>
      <c s="8" t="inlineStr" r="I7691">
        <is>
          <t xml:space="preserve"/>
        </is>
      </c>
      <c s="8" t="inlineStr" r="J7691">
        <is>
          <t xml:space="preserve"> McHenry</t>
        </is>
      </c>
    </row>
    <row r="7692" ht="20.25" customHeight="0">
      <c s="5" t="inlineStr" r="A7692">
        <is>
          <t xml:space="preserve">60300305</t>
        </is>
      </c>
      <c s="5" t="inlineStr" r="B7692">
        <is>
          <t xml:space="preserve">FRAMES AND LIDS TO BE ADJUSTED</t>
        </is>
      </c>
      <c s="5" t="inlineStr" r="C7692">
        <is>
          <t xml:space="preserve">EACH   </t>
        </is>
      </c>
      <c s="6" r="D7692">
        <v>3.000</v>
      </c>
      <c s="7" r="E7692">
        <v>1</v>
      </c>
      <c s="8" t="inlineStr" r="F7692">
        <is>
          <t xml:space="preserve">62W04</t>
        </is>
      </c>
      <c s="8" t="inlineStr" r="G7692">
        <is>
          <t xml:space="preserve">019</t>
        </is>
      </c>
      <c s="9" r="H7692">
        <v>1375.0000</v>
      </c>
      <c s="8" t="inlineStr" r="I7692">
        <is>
          <t xml:space="preserve">Y</t>
        </is>
      </c>
      <c s="8" t="inlineStr" r="J7692">
        <is>
          <t xml:space="preserve"> Cook</t>
        </is>
      </c>
    </row>
    <row r="7693" ht="20.25" customHeight="0">
      <c s="5" t="inlineStr" r="A7693">
        <is>
          <t xml:space="preserve">60300305</t>
        </is>
      </c>
      <c s="5" t="inlineStr" r="B7693">
        <is>
          <t xml:space="preserve">FRAMES AND LIDS TO BE ADJUSTED</t>
        </is>
      </c>
      <c s="5" t="inlineStr" r="C7693">
        <is>
          <t xml:space="preserve">EACH   </t>
        </is>
      </c>
      <c s="6" r="D7693">
        <v>3.000</v>
      </c>
      <c s="7" r="E7693">
        <v>1</v>
      </c>
      <c s="8" t="inlineStr" r="F7693">
        <is>
          <t xml:space="preserve">62W04</t>
        </is>
      </c>
      <c s="8" t="inlineStr" r="G7693">
        <is>
          <t xml:space="preserve">019</t>
        </is>
      </c>
      <c s="9" r="H7693">
        <v>1500.0000</v>
      </c>
      <c s="8" t="inlineStr" r="I7693">
        <is>
          <t xml:space="preserve"/>
        </is>
      </c>
      <c s="8" t="inlineStr" r="J7693">
        <is>
          <t xml:space="preserve"> Cook</t>
        </is>
      </c>
    </row>
    <row r="7694" ht="20.25" customHeight="0">
      <c s="5" t="inlineStr" r="A7694">
        <is>
          <t xml:space="preserve">60300305</t>
        </is>
      </c>
      <c s="5" t="inlineStr" r="B7694">
        <is>
          <t xml:space="preserve">FRAMES AND LIDS TO BE ADJUSTED</t>
        </is>
      </c>
      <c s="5" t="inlineStr" r="C7694">
        <is>
          <t xml:space="preserve">EACH   </t>
        </is>
      </c>
      <c s="6" r="D7694">
        <v>3.000</v>
      </c>
      <c s="7" r="E7694">
        <v>1</v>
      </c>
      <c s="8" t="inlineStr" r="F7694">
        <is>
          <t xml:space="preserve">62W04</t>
        </is>
      </c>
      <c s="8" t="inlineStr" r="G7694">
        <is>
          <t xml:space="preserve">019</t>
        </is>
      </c>
      <c s="9" r="H7694">
        <v>3000.0000</v>
      </c>
      <c s="8" t="inlineStr" r="I7694">
        <is>
          <t xml:space="preserve"/>
        </is>
      </c>
      <c s="8" t="inlineStr" r="J7694">
        <is>
          <t xml:space="preserve"> Cook</t>
        </is>
      </c>
    </row>
    <row r="7695" ht="20.25" customHeight="0">
      <c s="5" t="inlineStr" r="A7695">
        <is>
          <t xml:space="preserve">60300305</t>
        </is>
      </c>
      <c s="5" t="inlineStr" r="B7695">
        <is>
          <t xml:space="preserve">FRAMES AND LIDS TO BE ADJUSTED</t>
        </is>
      </c>
      <c s="5" t="inlineStr" r="C7695">
        <is>
          <t xml:space="preserve">EACH   </t>
        </is>
      </c>
      <c s="6" r="D7695">
        <v>3.000</v>
      </c>
      <c s="7" r="E7695">
        <v>1</v>
      </c>
      <c s="8" t="inlineStr" r="F7695">
        <is>
          <t xml:space="preserve">62W04</t>
        </is>
      </c>
      <c s="8" t="inlineStr" r="G7695">
        <is>
          <t xml:space="preserve">019</t>
        </is>
      </c>
      <c s="9" r="H7695">
        <v>3500.0000</v>
      </c>
      <c s="8" t="inlineStr" r="I7695">
        <is>
          <t xml:space="preserve"/>
        </is>
      </c>
      <c s="8" t="inlineStr" r="J7695">
        <is>
          <t xml:space="preserve"> Cook</t>
        </is>
      </c>
    </row>
    <row r="7696" ht="20.25" customHeight="0">
      <c s="5" t="inlineStr" r="A7696">
        <is>
          <t xml:space="preserve">60300305</t>
        </is>
      </c>
      <c s="5" t="inlineStr" r="B7696">
        <is>
          <t xml:space="preserve">FRAMES AND LIDS TO BE ADJUSTED</t>
        </is>
      </c>
      <c s="5" t="inlineStr" r="C7696">
        <is>
          <t xml:space="preserve">EACH   </t>
        </is>
      </c>
      <c s="6" r="D7696">
        <v>3.000</v>
      </c>
      <c s="7" r="E7696">
        <v>1</v>
      </c>
      <c s="8" t="inlineStr" r="F7696">
        <is>
          <t xml:space="preserve">62W04</t>
        </is>
      </c>
      <c s="8" t="inlineStr" r="G7696">
        <is>
          <t xml:space="preserve">019</t>
        </is>
      </c>
      <c s="9" r="H7696">
        <v>3500.0000</v>
      </c>
      <c s="8" t="inlineStr" r="I7696">
        <is>
          <t xml:space="preserve"/>
        </is>
      </c>
      <c s="8" t="inlineStr" r="J7696">
        <is>
          <t xml:space="preserve"> Cook</t>
        </is>
      </c>
    </row>
    <row r="7697" ht="20.25" customHeight="0">
      <c s="5" t="inlineStr" r="A7697">
        <is>
          <t xml:space="preserve">60300305</t>
        </is>
      </c>
      <c s="5" t="inlineStr" r="B7697">
        <is>
          <t xml:space="preserve">FRAMES AND LIDS TO BE ADJUSTED</t>
        </is>
      </c>
      <c s="5" t="inlineStr" r="C7697">
        <is>
          <t xml:space="preserve">EACH   </t>
        </is>
      </c>
      <c s="6" r="D7697">
        <v>58.000</v>
      </c>
      <c s="7" r="E7697">
        <v>3</v>
      </c>
      <c s="8" t="inlineStr" r="F7697">
        <is>
          <t xml:space="preserve">66M56</t>
        </is>
      </c>
      <c s="8" t="inlineStr" r="G7697">
        <is>
          <t xml:space="preserve">039</t>
        </is>
      </c>
      <c s="9" r="H7697">
        <v>450.0000</v>
      </c>
      <c s="8" t="inlineStr" r="I7697">
        <is>
          <t xml:space="preserve">Y</t>
        </is>
      </c>
      <c s="8" t="inlineStr" r="J7697">
        <is>
          <t xml:space="preserve"> LaSalle</t>
        </is>
      </c>
    </row>
    <row r="7698" ht="20.25" customHeight="0">
      <c s="5" t="inlineStr" r="A7698">
        <is>
          <t xml:space="preserve">60300305</t>
        </is>
      </c>
      <c s="5" t="inlineStr" r="B7698">
        <is>
          <t xml:space="preserve">FRAMES AND LIDS TO BE ADJUSTED</t>
        </is>
      </c>
      <c s="5" t="inlineStr" r="C7698">
        <is>
          <t xml:space="preserve">EACH   </t>
        </is>
      </c>
      <c s="6" r="D7698">
        <v>9.000</v>
      </c>
      <c s="7" r="E7698">
        <v>5</v>
      </c>
      <c s="8" t="inlineStr" r="F7698">
        <is>
          <t xml:space="preserve">70F51</t>
        </is>
      </c>
      <c s="8" t="inlineStr" r="G7698">
        <is>
          <t xml:space="preserve">053</t>
        </is>
      </c>
      <c s="9" r="H7698">
        <v>2400.0000</v>
      </c>
      <c s="8" t="inlineStr" r="I7698">
        <is>
          <t xml:space="preserve">Y</t>
        </is>
      </c>
      <c s="8" t="inlineStr" r="J7698">
        <is>
          <t xml:space="preserve"> Champaign</t>
        </is>
      </c>
    </row>
    <row r="7699" ht="20.25" customHeight="0">
      <c s="5" t="inlineStr" r="A7699">
        <is>
          <t xml:space="preserve">60300305</t>
        </is>
      </c>
      <c s="5" t="inlineStr" r="B7699">
        <is>
          <t xml:space="preserve">FRAMES AND LIDS TO BE ADJUSTED</t>
        </is>
      </c>
      <c s="5" t="inlineStr" r="C7699">
        <is>
          <t xml:space="preserve">EACH   </t>
        </is>
      </c>
      <c s="6" r="D7699">
        <v>9.000</v>
      </c>
      <c s="7" r="E7699">
        <v>5</v>
      </c>
      <c s="8" t="inlineStr" r="F7699">
        <is>
          <t xml:space="preserve">70F51</t>
        </is>
      </c>
      <c s="8" t="inlineStr" r="G7699">
        <is>
          <t xml:space="preserve">053</t>
        </is>
      </c>
      <c s="9" r="H7699">
        <v>2800.0000</v>
      </c>
      <c s="8" t="inlineStr" r="I7699">
        <is>
          <t xml:space="preserve"/>
        </is>
      </c>
      <c s="8" t="inlineStr" r="J7699">
        <is>
          <t xml:space="preserve"> Champaign</t>
        </is>
      </c>
    </row>
    <row r="7700" ht="20.25" customHeight="0">
      <c s="5" t="inlineStr" r="A7700">
        <is>
          <t xml:space="preserve">60300305</t>
        </is>
      </c>
      <c s="5" t="inlineStr" r="B7700">
        <is>
          <t xml:space="preserve">FRAMES AND LIDS TO BE ADJUSTED</t>
        </is>
      </c>
      <c s="5" t="inlineStr" r="C7700">
        <is>
          <t xml:space="preserve">EACH   </t>
        </is>
      </c>
      <c s="6" r="D7700">
        <v>28.000</v>
      </c>
      <c s="7" r="E7700">
        <v>2</v>
      </c>
      <c s="8" t="inlineStr" r="F7700">
        <is>
          <t xml:space="preserve">85755</t>
        </is>
      </c>
      <c s="8" t="inlineStr" r="G7700">
        <is>
          <t xml:space="preserve">145</t>
        </is>
      </c>
      <c s="9" r="H7700">
        <v>1000.0000</v>
      </c>
      <c s="8" t="inlineStr" r="I7700">
        <is>
          <t xml:space="preserve">Y</t>
        </is>
      </c>
      <c s="8" t="inlineStr" r="J7700">
        <is>
          <t xml:space="preserve"> Rock Island</t>
        </is>
      </c>
    </row>
    <row r="7701" ht="20.25" customHeight="0">
      <c s="5" t="inlineStr" r="A7701">
        <is>
          <t xml:space="preserve">60300305</t>
        </is>
      </c>
      <c s="5" t="inlineStr" r="B7701">
        <is>
          <t xml:space="preserve">FRAMES AND LIDS TO BE ADJUSTED</t>
        </is>
      </c>
      <c s="5" t="inlineStr" r="C7701">
        <is>
          <t xml:space="preserve">EACH   </t>
        </is>
      </c>
      <c s="6" r="D7701">
        <v>28.000</v>
      </c>
      <c s="7" r="E7701">
        <v>2</v>
      </c>
      <c s="8" t="inlineStr" r="F7701">
        <is>
          <t xml:space="preserve">85755</t>
        </is>
      </c>
      <c s="8" t="inlineStr" r="G7701">
        <is>
          <t xml:space="preserve">145</t>
        </is>
      </c>
      <c s="9" r="H7701">
        <v>1500.0000</v>
      </c>
      <c s="8" t="inlineStr" r="I7701">
        <is>
          <t xml:space="preserve"/>
        </is>
      </c>
      <c s="8" t="inlineStr" r="J7701">
        <is>
          <t xml:space="preserve"> Rock Island</t>
        </is>
      </c>
    </row>
    <row r="7702" ht="20.25" customHeight="0">
      <c s="5" t="inlineStr" r="A7702">
        <is>
          <t xml:space="preserve">60300305</t>
        </is>
      </c>
      <c s="5" t="inlineStr" r="B7702">
        <is>
          <t xml:space="preserve">FRAMES AND LIDS TO BE ADJUSTED</t>
        </is>
      </c>
      <c s="5" t="inlineStr" r="C7702">
        <is>
          <t xml:space="preserve">EACH   </t>
        </is>
      </c>
      <c s="6" r="D7702">
        <v>28.000</v>
      </c>
      <c s="7" r="E7702">
        <v>2</v>
      </c>
      <c s="8" t="inlineStr" r="F7702">
        <is>
          <t xml:space="preserve">85755</t>
        </is>
      </c>
      <c s="8" t="inlineStr" r="G7702">
        <is>
          <t xml:space="preserve">145</t>
        </is>
      </c>
      <c s="9" r="H7702">
        <v>1750.0000</v>
      </c>
      <c s="8" t="inlineStr" r="I7702">
        <is>
          <t xml:space="preserve"/>
        </is>
      </c>
      <c s="8" t="inlineStr" r="J7702">
        <is>
          <t xml:space="preserve"> Rock Island</t>
        </is>
      </c>
    </row>
    <row r="7703" ht="20.25" customHeight="0">
      <c s="5" t="inlineStr" r="A7703">
        <is>
          <t xml:space="preserve">60404600</t>
        </is>
      </c>
      <c s="5" t="inlineStr" r="B7703">
        <is>
          <t xml:space="preserve">FRAMES AND GRATES, TYPE  9</t>
        </is>
      </c>
      <c s="5" t="inlineStr" r="C7703">
        <is>
          <t xml:space="preserve">EACH   </t>
        </is>
      </c>
      <c s="6" r="D7703">
        <v>1.000</v>
      </c>
      <c s="7" r="E7703">
        <v>1</v>
      </c>
      <c s="8" t="inlineStr" r="F7703">
        <is>
          <t xml:space="preserve">62T60</t>
        </is>
      </c>
      <c s="8" t="inlineStr" r="G7703">
        <is>
          <t xml:space="preserve">109</t>
        </is>
      </c>
      <c s="9" r="H7703">
        <v>565.0000</v>
      </c>
      <c s="8" t="inlineStr" r="I7703">
        <is>
          <t xml:space="preserve">Y</t>
        </is>
      </c>
      <c s="8" t="inlineStr" r="J7703">
        <is>
          <t xml:space="preserve"> McHenry</t>
        </is>
      </c>
    </row>
    <row r="7704" ht="20.25" customHeight="0">
      <c s="5" t="inlineStr" r="A7704">
        <is>
          <t xml:space="preserve">60404600</t>
        </is>
      </c>
      <c s="5" t="inlineStr" r="B7704">
        <is>
          <t xml:space="preserve">FRAMES AND GRATES, TYPE  9</t>
        </is>
      </c>
      <c s="5" t="inlineStr" r="C7704">
        <is>
          <t xml:space="preserve">EACH   </t>
        </is>
      </c>
      <c s="6" r="D7704">
        <v>1.000</v>
      </c>
      <c s="7" r="E7704">
        <v>1</v>
      </c>
      <c s="8" t="inlineStr" r="F7704">
        <is>
          <t xml:space="preserve">62T60</t>
        </is>
      </c>
      <c s="8" t="inlineStr" r="G7704">
        <is>
          <t xml:space="preserve">109</t>
        </is>
      </c>
      <c s="9" r="H7704">
        <v>1488.0000</v>
      </c>
      <c s="8" t="inlineStr" r="I7704">
        <is>
          <t xml:space="preserve"/>
        </is>
      </c>
      <c s="8" t="inlineStr" r="J7704">
        <is>
          <t xml:space="preserve"> McHenry</t>
        </is>
      </c>
    </row>
    <row r="7705" ht="20.25" customHeight="0">
      <c s="5" t="inlineStr" r="A7705">
        <is>
          <t xml:space="preserve">60404600</t>
        </is>
      </c>
      <c s="5" t="inlineStr" r="B7705">
        <is>
          <t xml:space="preserve">FRAMES AND GRATES, TYPE  9</t>
        </is>
      </c>
      <c s="5" t="inlineStr" r="C7705">
        <is>
          <t xml:space="preserve">EACH   </t>
        </is>
      </c>
      <c s="6" r="D7705">
        <v>1.000</v>
      </c>
      <c s="7" r="E7705">
        <v>1</v>
      </c>
      <c s="8" t="inlineStr" r="F7705">
        <is>
          <t xml:space="preserve">62T60</t>
        </is>
      </c>
      <c s="8" t="inlineStr" r="G7705">
        <is>
          <t xml:space="preserve">109</t>
        </is>
      </c>
      <c s="9" r="H7705">
        <v>1488.0000</v>
      </c>
      <c s="8" t="inlineStr" r="I7705">
        <is>
          <t xml:space="preserve"/>
        </is>
      </c>
      <c s="8" t="inlineStr" r="J7705">
        <is>
          <t xml:space="preserve"> McHenry</t>
        </is>
      </c>
    </row>
    <row r="7706" ht="20.25" customHeight="0">
      <c s="5" t="inlineStr" r="A7706">
        <is>
          <t xml:space="preserve">60404940</t>
        </is>
      </c>
      <c s="5" t="inlineStr" r="B7706">
        <is>
          <t xml:space="preserve">FRAMES AND GRATES, TYPE 23</t>
        </is>
      </c>
      <c s="5" t="inlineStr" r="C7706">
        <is>
          <t xml:space="preserve">EACH   </t>
        </is>
      </c>
      <c s="6" r="D7706">
        <v>10.000</v>
      </c>
      <c s="7" r="E7706">
        <v>1</v>
      </c>
      <c s="8" t="inlineStr" r="F7706">
        <is>
          <t xml:space="preserve">62T62</t>
        </is>
      </c>
      <c s="8" t="inlineStr" r="G7706">
        <is>
          <t xml:space="preserve">110</t>
        </is>
      </c>
      <c s="9" r="H7706">
        <v>385.0000</v>
      </c>
      <c s="8" t="inlineStr" r="I7706">
        <is>
          <t xml:space="preserve">Y</t>
        </is>
      </c>
      <c s="8" t="inlineStr" r="J7706">
        <is>
          <t xml:space="preserve"> McHenry</t>
        </is>
      </c>
    </row>
    <row r="7707" ht="20.25" customHeight="0">
      <c s="5" t="inlineStr" r="A7707">
        <is>
          <t xml:space="preserve">60404940</t>
        </is>
      </c>
      <c s="5" t="inlineStr" r="B7707">
        <is>
          <t xml:space="preserve">FRAMES AND GRATES, TYPE 23</t>
        </is>
      </c>
      <c s="5" t="inlineStr" r="C7707">
        <is>
          <t xml:space="preserve">EACH   </t>
        </is>
      </c>
      <c s="6" r="D7707">
        <v>10.000</v>
      </c>
      <c s="7" r="E7707">
        <v>1</v>
      </c>
      <c s="8" t="inlineStr" r="F7707">
        <is>
          <t xml:space="preserve">62T62</t>
        </is>
      </c>
      <c s="8" t="inlineStr" r="G7707">
        <is>
          <t xml:space="preserve">110</t>
        </is>
      </c>
      <c s="9" r="H7707">
        <v>550.0000</v>
      </c>
      <c s="8" t="inlineStr" r="I7707">
        <is>
          <t xml:space="preserve"/>
        </is>
      </c>
      <c s="8" t="inlineStr" r="J7707">
        <is>
          <t xml:space="preserve"> McHenry</t>
        </is>
      </c>
    </row>
    <row r="7708" ht="20.25" customHeight="0">
      <c s="5" t="inlineStr" r="A7708">
        <is>
          <t xml:space="preserve">60404940</t>
        </is>
      </c>
      <c s="5" t="inlineStr" r="B7708">
        <is>
          <t xml:space="preserve">FRAMES AND GRATES, TYPE 23</t>
        </is>
      </c>
      <c s="5" t="inlineStr" r="C7708">
        <is>
          <t xml:space="preserve">EACH   </t>
        </is>
      </c>
      <c s="6" r="D7708">
        <v>10.000</v>
      </c>
      <c s="7" r="E7708">
        <v>1</v>
      </c>
      <c s="8" t="inlineStr" r="F7708">
        <is>
          <t xml:space="preserve">62T62</t>
        </is>
      </c>
      <c s="8" t="inlineStr" r="G7708">
        <is>
          <t xml:space="preserve">110</t>
        </is>
      </c>
      <c s="9" r="H7708">
        <v>784.0000</v>
      </c>
      <c s="8" t="inlineStr" r="I7708">
        <is>
          <t xml:space="preserve"/>
        </is>
      </c>
      <c s="8" t="inlineStr" r="J7708">
        <is>
          <t xml:space="preserve"> McHenry</t>
        </is>
      </c>
    </row>
    <row r="7709" ht="20.25" customHeight="0">
      <c s="5" t="inlineStr" r="A7709">
        <is>
          <t xml:space="preserve">60404950</t>
        </is>
      </c>
      <c s="5" t="inlineStr" r="B7709">
        <is>
          <t xml:space="preserve">FRAMES AND GRATES, TYPE 24</t>
        </is>
      </c>
      <c s="5" t="inlineStr" r="C7709">
        <is>
          <t xml:space="preserve">EACH   </t>
        </is>
      </c>
      <c s="6" r="D7709">
        <v>2.000</v>
      </c>
      <c s="7" r="E7709">
        <v>1</v>
      </c>
      <c s="8" t="inlineStr" r="F7709">
        <is>
          <t xml:space="preserve">62T60</t>
        </is>
      </c>
      <c s="8" t="inlineStr" r="G7709">
        <is>
          <t xml:space="preserve">109</t>
        </is>
      </c>
      <c s="9" r="H7709">
        <v>425.0000</v>
      </c>
      <c s="8" t="inlineStr" r="I7709">
        <is>
          <t xml:space="preserve">Y</t>
        </is>
      </c>
      <c s="8" t="inlineStr" r="J7709">
        <is>
          <t xml:space="preserve"> McHenry</t>
        </is>
      </c>
    </row>
    <row r="7710" ht="20.25" customHeight="0">
      <c s="5" t="inlineStr" r="A7710">
        <is>
          <t xml:space="preserve">60404950</t>
        </is>
      </c>
      <c s="5" t="inlineStr" r="B7710">
        <is>
          <t xml:space="preserve">FRAMES AND GRATES, TYPE 24</t>
        </is>
      </c>
      <c s="5" t="inlineStr" r="C7710">
        <is>
          <t xml:space="preserve">EACH   </t>
        </is>
      </c>
      <c s="6" r="D7710">
        <v>2.000</v>
      </c>
      <c s="7" r="E7710">
        <v>1</v>
      </c>
      <c s="8" t="inlineStr" r="F7710">
        <is>
          <t xml:space="preserve">62T60</t>
        </is>
      </c>
      <c s="8" t="inlineStr" r="G7710">
        <is>
          <t xml:space="preserve">109</t>
        </is>
      </c>
      <c s="9" r="H7710">
        <v>1061.0000</v>
      </c>
      <c s="8" t="inlineStr" r="I7710">
        <is>
          <t xml:space="preserve"/>
        </is>
      </c>
      <c s="8" t="inlineStr" r="J7710">
        <is>
          <t xml:space="preserve"> McHenry</t>
        </is>
      </c>
    </row>
    <row r="7711" ht="20.25" customHeight="0">
      <c s="5" t="inlineStr" r="A7711">
        <is>
          <t xml:space="preserve">60404950</t>
        </is>
      </c>
      <c s="5" t="inlineStr" r="B7711">
        <is>
          <t xml:space="preserve">FRAMES AND GRATES, TYPE 24</t>
        </is>
      </c>
      <c s="5" t="inlineStr" r="C7711">
        <is>
          <t xml:space="preserve">EACH   </t>
        </is>
      </c>
      <c s="6" r="D7711">
        <v>2.000</v>
      </c>
      <c s="7" r="E7711">
        <v>1</v>
      </c>
      <c s="8" t="inlineStr" r="F7711">
        <is>
          <t xml:space="preserve">62T60</t>
        </is>
      </c>
      <c s="8" t="inlineStr" r="G7711">
        <is>
          <t xml:space="preserve">109</t>
        </is>
      </c>
      <c s="9" r="H7711">
        <v>1061.0000</v>
      </c>
      <c s="8" t="inlineStr" r="I7711">
        <is>
          <t xml:space="preserve"/>
        </is>
      </c>
      <c s="8" t="inlineStr" r="J7711">
        <is>
          <t xml:space="preserve"> McHenry</t>
        </is>
      </c>
    </row>
    <row r="7712" ht="20.25" customHeight="0">
      <c s="5" t="inlineStr" r="A7712">
        <is>
          <t xml:space="preserve">60404950</t>
        </is>
      </c>
      <c s="5" t="inlineStr" r="B7712">
        <is>
          <t xml:space="preserve">FRAMES AND GRATES, TYPE 24</t>
        </is>
      </c>
      <c s="5" t="inlineStr" r="C7712">
        <is>
          <t xml:space="preserve">EACH   </t>
        </is>
      </c>
      <c s="6" r="D7712">
        <v>30.000</v>
      </c>
      <c s="7" r="E7712">
        <v>1</v>
      </c>
      <c s="8" t="inlineStr" r="F7712">
        <is>
          <t xml:space="preserve">62T62</t>
        </is>
      </c>
      <c s="8" t="inlineStr" r="G7712">
        <is>
          <t xml:space="preserve">110</t>
        </is>
      </c>
      <c s="9" r="H7712">
        <v>390.0000</v>
      </c>
      <c s="8" t="inlineStr" r="I7712">
        <is>
          <t xml:space="preserve">Y</t>
        </is>
      </c>
      <c s="8" t="inlineStr" r="J7712">
        <is>
          <t xml:space="preserve"> McHenry</t>
        </is>
      </c>
    </row>
    <row r="7713" ht="20.25" customHeight="0">
      <c s="5" t="inlineStr" r="A7713">
        <is>
          <t xml:space="preserve">60404950</t>
        </is>
      </c>
      <c s="5" t="inlineStr" r="B7713">
        <is>
          <t xml:space="preserve">FRAMES AND GRATES, TYPE 24</t>
        </is>
      </c>
      <c s="5" t="inlineStr" r="C7713">
        <is>
          <t xml:space="preserve">EACH   </t>
        </is>
      </c>
      <c s="6" r="D7713">
        <v>30.000</v>
      </c>
      <c s="7" r="E7713">
        <v>1</v>
      </c>
      <c s="8" t="inlineStr" r="F7713">
        <is>
          <t xml:space="preserve">62T62</t>
        </is>
      </c>
      <c s="8" t="inlineStr" r="G7713">
        <is>
          <t xml:space="preserve">110</t>
        </is>
      </c>
      <c s="9" r="H7713">
        <v>600.0000</v>
      </c>
      <c s="8" t="inlineStr" r="I7713">
        <is>
          <t xml:space="preserve"/>
        </is>
      </c>
      <c s="8" t="inlineStr" r="J7713">
        <is>
          <t xml:space="preserve"> McHenry</t>
        </is>
      </c>
    </row>
    <row r="7714" ht="20.25" customHeight="0">
      <c s="5" t="inlineStr" r="A7714">
        <is>
          <t xml:space="preserve">60404950</t>
        </is>
      </c>
      <c s="5" t="inlineStr" r="B7714">
        <is>
          <t xml:space="preserve">FRAMES AND GRATES, TYPE 24</t>
        </is>
      </c>
      <c s="5" t="inlineStr" r="C7714">
        <is>
          <t xml:space="preserve">EACH   </t>
        </is>
      </c>
      <c s="6" r="D7714">
        <v>30.000</v>
      </c>
      <c s="7" r="E7714">
        <v>1</v>
      </c>
      <c s="8" t="inlineStr" r="F7714">
        <is>
          <t xml:space="preserve">62T62</t>
        </is>
      </c>
      <c s="8" t="inlineStr" r="G7714">
        <is>
          <t xml:space="preserve">110</t>
        </is>
      </c>
      <c s="9" r="H7714">
        <v>773.0000</v>
      </c>
      <c s="8" t="inlineStr" r="I7714">
        <is>
          <t xml:space="preserve"/>
        </is>
      </c>
      <c s="8" t="inlineStr" r="J7714">
        <is>
          <t xml:space="preserve"> McHenry</t>
        </is>
      </c>
    </row>
    <row r="7715" ht="20.25" customHeight="0">
      <c s="5" t="inlineStr" r="A7715">
        <is>
          <t xml:space="preserve">60406000</t>
        </is>
      </c>
      <c s="5" t="inlineStr" r="B7715">
        <is>
          <t xml:space="preserve">FRAMES AND LIDS, TYPE 1, OPEN LID</t>
        </is>
      </c>
      <c s="5" t="inlineStr" r="C7715">
        <is>
          <t xml:space="preserve">EACH   </t>
        </is>
      </c>
      <c s="6" r="D7715">
        <v>16.000</v>
      </c>
      <c s="7" r="E7715">
        <v>1</v>
      </c>
      <c s="8" t="inlineStr" r="F7715">
        <is>
          <t xml:space="preserve">61K11</t>
        </is>
      </c>
      <c s="8" t="inlineStr" r="G7715">
        <is>
          <t xml:space="preserve">003</t>
        </is>
      </c>
      <c s="9" r="H7715">
        <v>465.0000</v>
      </c>
      <c s="8" t="inlineStr" r="I7715">
        <is>
          <t xml:space="preserve">Y</t>
        </is>
      </c>
      <c s="8" t="inlineStr" r="J7715">
        <is>
          <t xml:space="preserve"> Cook</t>
        </is>
      </c>
    </row>
    <row r="7716" ht="20.25" customHeight="0">
      <c s="5" t="inlineStr" r="A7716">
        <is>
          <t xml:space="preserve">60406000</t>
        </is>
      </c>
      <c s="5" t="inlineStr" r="B7716">
        <is>
          <t xml:space="preserve">FRAMES AND LIDS, TYPE 1, OPEN LID</t>
        </is>
      </c>
      <c s="5" t="inlineStr" r="C7716">
        <is>
          <t xml:space="preserve">EACH   </t>
        </is>
      </c>
      <c s="6" r="D7716">
        <v>16.000</v>
      </c>
      <c s="7" r="E7716">
        <v>1</v>
      </c>
      <c s="8" t="inlineStr" r="F7716">
        <is>
          <t xml:space="preserve">61K11</t>
        </is>
      </c>
      <c s="8" t="inlineStr" r="G7716">
        <is>
          <t xml:space="preserve">003</t>
        </is>
      </c>
      <c s="9" r="H7716">
        <v>465.0000</v>
      </c>
      <c s="8" t="inlineStr" r="I7716">
        <is>
          <t xml:space="preserve"/>
        </is>
      </c>
      <c s="8" t="inlineStr" r="J7716">
        <is>
          <t xml:space="preserve"> Cook</t>
        </is>
      </c>
    </row>
    <row r="7717" ht="20.25" customHeight="0">
      <c s="5" t="inlineStr" r="A7717">
        <is>
          <t xml:space="preserve">60406000</t>
        </is>
      </c>
      <c s="5" t="inlineStr" r="B7717">
        <is>
          <t xml:space="preserve">FRAMES AND LIDS, TYPE 1, OPEN LID</t>
        </is>
      </c>
      <c s="5" t="inlineStr" r="C7717">
        <is>
          <t xml:space="preserve">EACH   </t>
        </is>
      </c>
      <c s="6" r="D7717">
        <v>16.000</v>
      </c>
      <c s="7" r="E7717">
        <v>1</v>
      </c>
      <c s="8" t="inlineStr" r="F7717">
        <is>
          <t xml:space="preserve">61K11</t>
        </is>
      </c>
      <c s="8" t="inlineStr" r="G7717">
        <is>
          <t xml:space="preserve">003</t>
        </is>
      </c>
      <c s="9" r="H7717">
        <v>465.0000</v>
      </c>
      <c s="8" t="inlineStr" r="I7717">
        <is>
          <t xml:space="preserve"/>
        </is>
      </c>
      <c s="8" t="inlineStr" r="J7717">
        <is>
          <t xml:space="preserve"> Cook</t>
        </is>
      </c>
    </row>
    <row r="7718" ht="20.25" customHeight="0">
      <c s="5" t="inlineStr" r="A7718">
        <is>
          <t xml:space="preserve">60406000</t>
        </is>
      </c>
      <c s="5" t="inlineStr" r="B7718">
        <is>
          <t xml:space="preserve">FRAMES AND LIDS, TYPE 1, OPEN LID</t>
        </is>
      </c>
      <c s="5" t="inlineStr" r="C7718">
        <is>
          <t xml:space="preserve">EACH   </t>
        </is>
      </c>
      <c s="6" r="D7718">
        <v>16.000</v>
      </c>
      <c s="7" r="E7718">
        <v>1</v>
      </c>
      <c s="8" t="inlineStr" r="F7718">
        <is>
          <t xml:space="preserve">61K11</t>
        </is>
      </c>
      <c s="8" t="inlineStr" r="G7718">
        <is>
          <t xml:space="preserve">003</t>
        </is>
      </c>
      <c s="9" r="H7718">
        <v>465.0000</v>
      </c>
      <c s="8" t="inlineStr" r="I7718">
        <is>
          <t xml:space="preserve"/>
        </is>
      </c>
      <c s="8" t="inlineStr" r="J7718">
        <is>
          <t xml:space="preserve"> Cook</t>
        </is>
      </c>
    </row>
    <row r="7719" ht="20.25" customHeight="0">
      <c s="5" t="inlineStr" r="A7719">
        <is>
          <t xml:space="preserve">60406000</t>
        </is>
      </c>
      <c s="5" t="inlineStr" r="B7719">
        <is>
          <t xml:space="preserve">FRAMES AND LIDS, TYPE 1, OPEN LID</t>
        </is>
      </c>
      <c s="5" t="inlineStr" r="C7719">
        <is>
          <t xml:space="preserve">EACH   </t>
        </is>
      </c>
      <c s="6" r="D7719">
        <v>16.000</v>
      </c>
      <c s="7" r="E7719">
        <v>1</v>
      </c>
      <c s="8" t="inlineStr" r="F7719">
        <is>
          <t xml:space="preserve">61K11</t>
        </is>
      </c>
      <c s="8" t="inlineStr" r="G7719">
        <is>
          <t xml:space="preserve">003</t>
        </is>
      </c>
      <c s="9" r="H7719">
        <v>512.0000</v>
      </c>
      <c s="8" t="inlineStr" r="I7719">
        <is>
          <t xml:space="preserve"/>
        </is>
      </c>
      <c s="8" t="inlineStr" r="J7719">
        <is>
          <t xml:space="preserve"> Cook</t>
        </is>
      </c>
    </row>
    <row r="7720" ht="20.25" customHeight="0">
      <c s="5" t="inlineStr" r="A7720">
        <is>
          <t xml:space="preserve">60406000</t>
        </is>
      </c>
      <c s="5" t="inlineStr" r="B7720">
        <is>
          <t xml:space="preserve">FRAMES AND LIDS, TYPE 1, OPEN LID</t>
        </is>
      </c>
      <c s="5" t="inlineStr" r="C7720">
        <is>
          <t xml:space="preserve">EACH   </t>
        </is>
      </c>
      <c s="6" r="D7720">
        <v>1.000</v>
      </c>
      <c s="7" r="E7720">
        <v>1</v>
      </c>
      <c s="8" t="inlineStr" r="F7720">
        <is>
          <t xml:space="preserve">61K20</t>
        </is>
      </c>
      <c s="8" t="inlineStr" r="G7720">
        <is>
          <t xml:space="preserve">007</t>
        </is>
      </c>
      <c s="9" r="H7720">
        <v>400.0000</v>
      </c>
      <c s="8" t="inlineStr" r="I7720">
        <is>
          <t xml:space="preserve">Y</t>
        </is>
      </c>
      <c s="8" t="inlineStr" r="J7720">
        <is>
          <t xml:space="preserve"> Cook</t>
        </is>
      </c>
    </row>
    <row r="7721" ht="20.25" customHeight="0">
      <c s="5" t="inlineStr" r="A7721">
        <is>
          <t xml:space="preserve">60406000</t>
        </is>
      </c>
      <c s="5" t="inlineStr" r="B7721">
        <is>
          <t xml:space="preserve">FRAMES AND LIDS, TYPE 1, OPEN LID</t>
        </is>
      </c>
      <c s="5" t="inlineStr" r="C7721">
        <is>
          <t xml:space="preserve">EACH   </t>
        </is>
      </c>
      <c s="6" r="D7721">
        <v>1.000</v>
      </c>
      <c s="7" r="E7721">
        <v>1</v>
      </c>
      <c s="8" t="inlineStr" r="F7721">
        <is>
          <t xml:space="preserve">61K20</t>
        </is>
      </c>
      <c s="8" t="inlineStr" r="G7721">
        <is>
          <t xml:space="preserve">007</t>
        </is>
      </c>
      <c s="9" r="H7721">
        <v>450.0000</v>
      </c>
      <c s="8" t="inlineStr" r="I7721">
        <is>
          <t xml:space="preserve"/>
        </is>
      </c>
      <c s="8" t="inlineStr" r="J7721">
        <is>
          <t xml:space="preserve"> Cook</t>
        </is>
      </c>
    </row>
    <row r="7722" ht="20.25" customHeight="0">
      <c s="5" t="inlineStr" r="A7722">
        <is>
          <t xml:space="preserve">60406000</t>
        </is>
      </c>
      <c s="5" t="inlineStr" r="B7722">
        <is>
          <t xml:space="preserve">FRAMES AND LIDS, TYPE 1, OPEN LID</t>
        </is>
      </c>
      <c s="5" t="inlineStr" r="C7722">
        <is>
          <t xml:space="preserve">EACH   </t>
        </is>
      </c>
      <c s="6" r="D7722">
        <v>1.000</v>
      </c>
      <c s="7" r="E7722">
        <v>1</v>
      </c>
      <c s="8" t="inlineStr" r="F7722">
        <is>
          <t xml:space="preserve">61K20</t>
        </is>
      </c>
      <c s="8" t="inlineStr" r="G7722">
        <is>
          <t xml:space="preserve">007</t>
        </is>
      </c>
      <c s="9" r="H7722">
        <v>450.0000</v>
      </c>
      <c s="8" t="inlineStr" r="I7722">
        <is>
          <t xml:space="preserve"/>
        </is>
      </c>
      <c s="8" t="inlineStr" r="J7722">
        <is>
          <t xml:space="preserve"> Cook</t>
        </is>
      </c>
    </row>
    <row r="7723" ht="20.25" customHeight="0">
      <c s="5" t="inlineStr" r="A7723">
        <is>
          <t xml:space="preserve">60406000</t>
        </is>
      </c>
      <c s="5" t="inlineStr" r="B7723">
        <is>
          <t xml:space="preserve">FRAMES AND LIDS, TYPE 1, OPEN LID</t>
        </is>
      </c>
      <c s="5" t="inlineStr" r="C7723">
        <is>
          <t xml:space="preserve">EACH   </t>
        </is>
      </c>
      <c s="6" r="D7723">
        <v>3.000</v>
      </c>
      <c s="7" r="E7723">
        <v>1</v>
      </c>
      <c s="8" t="inlineStr" r="F7723">
        <is>
          <t xml:space="preserve">62R94</t>
        </is>
      </c>
      <c s="8" t="inlineStr" r="G7723">
        <is>
          <t xml:space="preserve">012</t>
        </is>
      </c>
      <c s="9" r="H7723">
        <v>400.0000</v>
      </c>
      <c s="8" t="inlineStr" r="I7723">
        <is>
          <t xml:space="preserve">Y</t>
        </is>
      </c>
      <c s="8" t="inlineStr" r="J7723">
        <is>
          <t xml:space="preserve"> Will</t>
        </is>
      </c>
    </row>
    <row r="7724" ht="20.25" customHeight="0">
      <c s="5" t="inlineStr" r="A7724">
        <is>
          <t xml:space="preserve">60406000</t>
        </is>
      </c>
      <c s="5" t="inlineStr" r="B7724">
        <is>
          <t xml:space="preserve">FRAMES AND LIDS, TYPE 1, OPEN LID</t>
        </is>
      </c>
      <c s="5" t="inlineStr" r="C7724">
        <is>
          <t xml:space="preserve">EACH   </t>
        </is>
      </c>
      <c s="6" r="D7724">
        <v>3.000</v>
      </c>
      <c s="7" r="E7724">
        <v>1</v>
      </c>
      <c s="8" t="inlineStr" r="F7724">
        <is>
          <t xml:space="preserve">62R94</t>
        </is>
      </c>
      <c s="8" t="inlineStr" r="G7724">
        <is>
          <t xml:space="preserve">012</t>
        </is>
      </c>
      <c s="9" r="H7724">
        <v>325.0000</v>
      </c>
      <c s="8" t="inlineStr" r="I7724">
        <is>
          <t xml:space="preserve"/>
        </is>
      </c>
      <c s="8" t="inlineStr" r="J7724">
        <is>
          <t xml:space="preserve"> Will</t>
        </is>
      </c>
    </row>
    <row r="7725" ht="20.25" customHeight="0">
      <c s="5" t="inlineStr" r="A7725">
        <is>
          <t xml:space="preserve">60406000</t>
        </is>
      </c>
      <c s="5" t="inlineStr" r="B7725">
        <is>
          <t xml:space="preserve">FRAMES AND LIDS, TYPE 1, OPEN LID</t>
        </is>
      </c>
      <c s="5" t="inlineStr" r="C7725">
        <is>
          <t xml:space="preserve">EACH   </t>
        </is>
      </c>
      <c s="6" r="D7725">
        <v>3.000</v>
      </c>
      <c s="7" r="E7725">
        <v>1</v>
      </c>
      <c s="8" t="inlineStr" r="F7725">
        <is>
          <t xml:space="preserve">62R94</t>
        </is>
      </c>
      <c s="8" t="inlineStr" r="G7725">
        <is>
          <t xml:space="preserve">012</t>
        </is>
      </c>
      <c s="9" r="H7725">
        <v>450.0000</v>
      </c>
      <c s="8" t="inlineStr" r="I7725">
        <is>
          <t xml:space="preserve"/>
        </is>
      </c>
      <c s="8" t="inlineStr" r="J7725">
        <is>
          <t xml:space="preserve"> Will</t>
        </is>
      </c>
    </row>
    <row r="7726" ht="20.25" customHeight="0">
      <c s="5" t="inlineStr" r="A7726">
        <is>
          <t xml:space="preserve">60406000</t>
        </is>
      </c>
      <c s="5" t="inlineStr" r="B7726">
        <is>
          <t xml:space="preserve">FRAMES AND LIDS, TYPE 1, OPEN LID</t>
        </is>
      </c>
      <c s="5" t="inlineStr" r="C7726">
        <is>
          <t xml:space="preserve">EACH   </t>
        </is>
      </c>
      <c s="6" r="D7726">
        <v>3.000</v>
      </c>
      <c s="7" r="E7726">
        <v>1</v>
      </c>
      <c s="8" t="inlineStr" r="F7726">
        <is>
          <t xml:space="preserve">62R94</t>
        </is>
      </c>
      <c s="8" t="inlineStr" r="G7726">
        <is>
          <t xml:space="preserve">012</t>
        </is>
      </c>
      <c s="9" r="H7726">
        <v>550.0000</v>
      </c>
      <c s="8" t="inlineStr" r="I7726">
        <is>
          <t xml:space="preserve"/>
        </is>
      </c>
      <c s="8" t="inlineStr" r="J7726">
        <is>
          <t xml:space="preserve"> Will</t>
        </is>
      </c>
    </row>
    <row r="7727" ht="20.25" customHeight="0">
      <c s="5" t="inlineStr" r="A7727">
        <is>
          <t xml:space="preserve">60406000</t>
        </is>
      </c>
      <c s="5" t="inlineStr" r="B7727">
        <is>
          <t xml:space="preserve">FRAMES AND LIDS, TYPE 1, OPEN LID</t>
        </is>
      </c>
      <c s="5" t="inlineStr" r="C7727">
        <is>
          <t xml:space="preserve">EACH   </t>
        </is>
      </c>
      <c s="6" r="D7727">
        <v>3.000</v>
      </c>
      <c s="7" r="E7727">
        <v>1</v>
      </c>
      <c s="8" t="inlineStr" r="F7727">
        <is>
          <t xml:space="preserve">62T60</t>
        </is>
      </c>
      <c s="8" t="inlineStr" r="G7727">
        <is>
          <t xml:space="preserve">109</t>
        </is>
      </c>
      <c s="9" r="H7727">
        <v>352.0000</v>
      </c>
      <c s="8" t="inlineStr" r="I7727">
        <is>
          <t xml:space="preserve">Y</t>
        </is>
      </c>
      <c s="8" t="inlineStr" r="J7727">
        <is>
          <t xml:space="preserve"> McHenry</t>
        </is>
      </c>
    </row>
    <row r="7728" ht="20.25" customHeight="0">
      <c s="5" t="inlineStr" r="A7728">
        <is>
          <t xml:space="preserve">60406000</t>
        </is>
      </c>
      <c s="5" t="inlineStr" r="B7728">
        <is>
          <t xml:space="preserve">FRAMES AND LIDS, TYPE 1, OPEN LID</t>
        </is>
      </c>
      <c s="5" t="inlineStr" r="C7728">
        <is>
          <t xml:space="preserve">EACH   </t>
        </is>
      </c>
      <c s="6" r="D7728">
        <v>3.000</v>
      </c>
      <c s="7" r="E7728">
        <v>1</v>
      </c>
      <c s="8" t="inlineStr" r="F7728">
        <is>
          <t xml:space="preserve">62T60</t>
        </is>
      </c>
      <c s="8" t="inlineStr" r="G7728">
        <is>
          <t xml:space="preserve">109</t>
        </is>
      </c>
      <c s="9" r="H7728">
        <v>931.0000</v>
      </c>
      <c s="8" t="inlineStr" r="I7728">
        <is>
          <t xml:space="preserve"/>
        </is>
      </c>
      <c s="8" t="inlineStr" r="J7728">
        <is>
          <t xml:space="preserve"> McHenry</t>
        </is>
      </c>
    </row>
    <row r="7729" ht="20.25" customHeight="0">
      <c s="5" t="inlineStr" r="A7729">
        <is>
          <t xml:space="preserve">60406000</t>
        </is>
      </c>
      <c s="5" t="inlineStr" r="B7729">
        <is>
          <t xml:space="preserve">FRAMES AND LIDS, TYPE 1, OPEN LID</t>
        </is>
      </c>
      <c s="5" t="inlineStr" r="C7729">
        <is>
          <t xml:space="preserve">EACH   </t>
        </is>
      </c>
      <c s="6" r="D7729">
        <v>3.000</v>
      </c>
      <c s="7" r="E7729">
        <v>1</v>
      </c>
      <c s="8" t="inlineStr" r="F7729">
        <is>
          <t xml:space="preserve">62T60</t>
        </is>
      </c>
      <c s="8" t="inlineStr" r="G7729">
        <is>
          <t xml:space="preserve">109</t>
        </is>
      </c>
      <c s="9" r="H7729">
        <v>931.0000</v>
      </c>
      <c s="8" t="inlineStr" r="I7729">
        <is>
          <t xml:space="preserve"/>
        </is>
      </c>
      <c s="8" t="inlineStr" r="J7729">
        <is>
          <t xml:space="preserve"> McHenry</t>
        </is>
      </c>
    </row>
    <row r="7730" ht="20.25" customHeight="0">
      <c s="5" t="inlineStr" r="A7730">
        <is>
          <t xml:space="preserve">60406001</t>
        </is>
      </c>
      <c s="5" t="inlineStr" r="B7730">
        <is>
          <t xml:space="preserve">FRAMES AND LIDS, TYPE 1,ADA COMPLIANT, OPEN LID</t>
        </is>
      </c>
      <c s="5" t="inlineStr" r="C7730">
        <is>
          <t xml:space="preserve">EACH   </t>
        </is>
      </c>
      <c s="6" r="D7730">
        <v>4.000</v>
      </c>
      <c s="7" r="E7730">
        <v>3</v>
      </c>
      <c s="8" t="inlineStr" r="F7730">
        <is>
          <t xml:space="preserve">66M56</t>
        </is>
      </c>
      <c s="8" t="inlineStr" r="G7730">
        <is>
          <t xml:space="preserve">039</t>
        </is>
      </c>
      <c s="9" r="H7730">
        <v>850.0000</v>
      </c>
      <c s="8" t="inlineStr" r="I7730">
        <is>
          <t xml:space="preserve">Y</t>
        </is>
      </c>
      <c s="8" t="inlineStr" r="J7730">
        <is>
          <t xml:space="preserve"> LaSalle</t>
        </is>
      </c>
    </row>
    <row r="7731" ht="20.25" customHeight="0">
      <c s="5" t="inlineStr" r="A7731">
        <is>
          <t xml:space="preserve">60406100</t>
        </is>
      </c>
      <c s="5" t="inlineStr" r="B7731">
        <is>
          <t xml:space="preserve">FRAMES AND LIDS, TYPE 1, CLOSED LID</t>
        </is>
      </c>
      <c s="5" t="inlineStr" r="C7731">
        <is>
          <t xml:space="preserve">EACH   </t>
        </is>
      </c>
      <c s="6" r="D7731">
        <v>5.000</v>
      </c>
      <c s="7" r="E7731">
        <v>1</v>
      </c>
      <c s="8" t="inlineStr" r="F7731">
        <is>
          <t xml:space="preserve">61K11</t>
        </is>
      </c>
      <c s="8" t="inlineStr" r="G7731">
        <is>
          <t xml:space="preserve">003</t>
        </is>
      </c>
      <c s="9" r="H7731">
        <v>465.0000</v>
      </c>
      <c s="8" t="inlineStr" r="I7731">
        <is>
          <t xml:space="preserve">Y</t>
        </is>
      </c>
      <c s="8" t="inlineStr" r="J7731">
        <is>
          <t xml:space="preserve"> Cook</t>
        </is>
      </c>
    </row>
    <row r="7732" ht="20.25" customHeight="0">
      <c s="5" t="inlineStr" r="A7732">
        <is>
          <t xml:space="preserve">60406100</t>
        </is>
      </c>
      <c s="5" t="inlineStr" r="B7732">
        <is>
          <t xml:space="preserve">FRAMES AND LIDS, TYPE 1, CLOSED LID</t>
        </is>
      </c>
      <c s="5" t="inlineStr" r="C7732">
        <is>
          <t xml:space="preserve">EACH   </t>
        </is>
      </c>
      <c s="6" r="D7732">
        <v>5.000</v>
      </c>
      <c s="7" r="E7732">
        <v>1</v>
      </c>
      <c s="8" t="inlineStr" r="F7732">
        <is>
          <t xml:space="preserve">61K11</t>
        </is>
      </c>
      <c s="8" t="inlineStr" r="G7732">
        <is>
          <t xml:space="preserve">003</t>
        </is>
      </c>
      <c s="9" r="H7732">
        <v>465.0000</v>
      </c>
      <c s="8" t="inlineStr" r="I7732">
        <is>
          <t xml:space="preserve"/>
        </is>
      </c>
      <c s="8" t="inlineStr" r="J7732">
        <is>
          <t xml:space="preserve"> Cook</t>
        </is>
      </c>
    </row>
    <row r="7733" ht="20.25" customHeight="0">
      <c s="5" t="inlineStr" r="A7733">
        <is>
          <t xml:space="preserve">60406100</t>
        </is>
      </c>
      <c s="5" t="inlineStr" r="B7733">
        <is>
          <t xml:space="preserve">FRAMES AND LIDS, TYPE 1, CLOSED LID</t>
        </is>
      </c>
      <c s="5" t="inlineStr" r="C7733">
        <is>
          <t xml:space="preserve">EACH   </t>
        </is>
      </c>
      <c s="6" r="D7733">
        <v>5.000</v>
      </c>
      <c s="7" r="E7733">
        <v>1</v>
      </c>
      <c s="8" t="inlineStr" r="F7733">
        <is>
          <t xml:space="preserve">61K11</t>
        </is>
      </c>
      <c s="8" t="inlineStr" r="G7733">
        <is>
          <t xml:space="preserve">003</t>
        </is>
      </c>
      <c s="9" r="H7733">
        <v>465.0000</v>
      </c>
      <c s="8" t="inlineStr" r="I7733">
        <is>
          <t xml:space="preserve"/>
        </is>
      </c>
      <c s="8" t="inlineStr" r="J7733">
        <is>
          <t xml:space="preserve"> Cook</t>
        </is>
      </c>
    </row>
    <row r="7734" ht="20.25" customHeight="0">
      <c s="5" t="inlineStr" r="A7734">
        <is>
          <t xml:space="preserve">60406100</t>
        </is>
      </c>
      <c s="5" t="inlineStr" r="B7734">
        <is>
          <t xml:space="preserve">FRAMES AND LIDS, TYPE 1, CLOSED LID</t>
        </is>
      </c>
      <c s="5" t="inlineStr" r="C7734">
        <is>
          <t xml:space="preserve">EACH   </t>
        </is>
      </c>
      <c s="6" r="D7734">
        <v>5.000</v>
      </c>
      <c s="7" r="E7734">
        <v>1</v>
      </c>
      <c s="8" t="inlineStr" r="F7734">
        <is>
          <t xml:space="preserve">61K11</t>
        </is>
      </c>
      <c s="8" t="inlineStr" r="G7734">
        <is>
          <t xml:space="preserve">003</t>
        </is>
      </c>
      <c s="9" r="H7734">
        <v>465.0000</v>
      </c>
      <c s="8" t="inlineStr" r="I7734">
        <is>
          <t xml:space="preserve"/>
        </is>
      </c>
      <c s="8" t="inlineStr" r="J7734">
        <is>
          <t xml:space="preserve"> Cook</t>
        </is>
      </c>
    </row>
    <row r="7735" ht="20.25" customHeight="0">
      <c s="5" t="inlineStr" r="A7735">
        <is>
          <t xml:space="preserve">60406100</t>
        </is>
      </c>
      <c s="5" t="inlineStr" r="B7735">
        <is>
          <t xml:space="preserve">FRAMES AND LIDS, TYPE 1, CLOSED LID</t>
        </is>
      </c>
      <c s="5" t="inlineStr" r="C7735">
        <is>
          <t xml:space="preserve">EACH   </t>
        </is>
      </c>
      <c s="6" r="D7735">
        <v>5.000</v>
      </c>
      <c s="7" r="E7735">
        <v>1</v>
      </c>
      <c s="8" t="inlineStr" r="F7735">
        <is>
          <t xml:space="preserve">61K11</t>
        </is>
      </c>
      <c s="8" t="inlineStr" r="G7735">
        <is>
          <t xml:space="preserve">003</t>
        </is>
      </c>
      <c s="9" r="H7735">
        <v>512.0000</v>
      </c>
      <c s="8" t="inlineStr" r="I7735">
        <is>
          <t xml:space="preserve"/>
        </is>
      </c>
      <c s="8" t="inlineStr" r="J7735">
        <is>
          <t xml:space="preserve"> Cook</t>
        </is>
      </c>
    </row>
    <row r="7736" ht="20.25" customHeight="0">
      <c s="5" t="inlineStr" r="A7736">
        <is>
          <t xml:space="preserve">60406100</t>
        </is>
      </c>
      <c s="5" t="inlineStr" r="B7736">
        <is>
          <t xml:space="preserve">FRAMES AND LIDS, TYPE 1, CLOSED LID</t>
        </is>
      </c>
      <c s="5" t="inlineStr" r="C7736">
        <is>
          <t xml:space="preserve">EACH   </t>
        </is>
      </c>
      <c s="6" r="D7736">
        <v>5.000</v>
      </c>
      <c s="7" r="E7736">
        <v>1</v>
      </c>
      <c s="8" t="inlineStr" r="F7736">
        <is>
          <t xml:space="preserve">61K20</t>
        </is>
      </c>
      <c s="8" t="inlineStr" r="G7736">
        <is>
          <t xml:space="preserve">007</t>
        </is>
      </c>
      <c s="9" r="H7736">
        <v>400.0000</v>
      </c>
      <c s="8" t="inlineStr" r="I7736">
        <is>
          <t xml:space="preserve">Y</t>
        </is>
      </c>
      <c s="8" t="inlineStr" r="J7736">
        <is>
          <t xml:space="preserve"> Cook</t>
        </is>
      </c>
    </row>
    <row r="7737" ht="20.25" customHeight="0">
      <c s="5" t="inlineStr" r="A7737">
        <is>
          <t xml:space="preserve">60406100</t>
        </is>
      </c>
      <c s="5" t="inlineStr" r="B7737">
        <is>
          <t xml:space="preserve">FRAMES AND LIDS, TYPE 1, CLOSED LID</t>
        </is>
      </c>
      <c s="5" t="inlineStr" r="C7737">
        <is>
          <t xml:space="preserve">EACH   </t>
        </is>
      </c>
      <c s="6" r="D7737">
        <v>5.000</v>
      </c>
      <c s="7" r="E7737">
        <v>1</v>
      </c>
      <c s="8" t="inlineStr" r="F7737">
        <is>
          <t xml:space="preserve">61K20</t>
        </is>
      </c>
      <c s="8" t="inlineStr" r="G7737">
        <is>
          <t xml:space="preserve">007</t>
        </is>
      </c>
      <c s="9" r="H7737">
        <v>450.0000</v>
      </c>
      <c s="8" t="inlineStr" r="I7737">
        <is>
          <t xml:space="preserve"/>
        </is>
      </c>
      <c s="8" t="inlineStr" r="J7737">
        <is>
          <t xml:space="preserve"> Cook</t>
        </is>
      </c>
    </row>
    <row r="7738" ht="20.25" customHeight="0">
      <c s="5" t="inlineStr" r="A7738">
        <is>
          <t xml:space="preserve">60406100</t>
        </is>
      </c>
      <c s="5" t="inlineStr" r="B7738">
        <is>
          <t xml:space="preserve">FRAMES AND LIDS, TYPE 1, CLOSED LID</t>
        </is>
      </c>
      <c s="5" t="inlineStr" r="C7738">
        <is>
          <t xml:space="preserve">EACH   </t>
        </is>
      </c>
      <c s="6" r="D7738">
        <v>5.000</v>
      </c>
      <c s="7" r="E7738">
        <v>1</v>
      </c>
      <c s="8" t="inlineStr" r="F7738">
        <is>
          <t xml:space="preserve">61K20</t>
        </is>
      </c>
      <c s="8" t="inlineStr" r="G7738">
        <is>
          <t xml:space="preserve">007</t>
        </is>
      </c>
      <c s="9" r="H7738">
        <v>450.0000</v>
      </c>
      <c s="8" t="inlineStr" r="I7738">
        <is>
          <t xml:space="preserve"/>
        </is>
      </c>
      <c s="8" t="inlineStr" r="J7738">
        <is>
          <t xml:space="preserve"> Cook</t>
        </is>
      </c>
    </row>
    <row r="7739" ht="20.25" customHeight="0">
      <c s="5" t="inlineStr" r="A7739">
        <is>
          <t xml:space="preserve">60406100</t>
        </is>
      </c>
      <c s="5" t="inlineStr" r="B7739">
        <is>
          <t xml:space="preserve">FRAMES AND LIDS, TYPE 1, CLOSED LID</t>
        </is>
      </c>
      <c s="5" t="inlineStr" r="C7739">
        <is>
          <t xml:space="preserve">EACH   </t>
        </is>
      </c>
      <c s="6" r="D7739">
        <v>10.000</v>
      </c>
      <c s="7" r="E7739">
        <v>1</v>
      </c>
      <c s="8" t="inlineStr" r="F7739">
        <is>
          <t xml:space="preserve">62R94</t>
        </is>
      </c>
      <c s="8" t="inlineStr" r="G7739">
        <is>
          <t xml:space="preserve">012</t>
        </is>
      </c>
      <c s="9" r="H7739">
        <v>400.0000</v>
      </c>
      <c s="8" t="inlineStr" r="I7739">
        <is>
          <t xml:space="preserve">Y</t>
        </is>
      </c>
      <c s="8" t="inlineStr" r="J7739">
        <is>
          <t xml:space="preserve"> Will</t>
        </is>
      </c>
    </row>
    <row r="7740" ht="20.25" customHeight="0">
      <c s="5" t="inlineStr" r="A7740">
        <is>
          <t xml:space="preserve">60406100</t>
        </is>
      </c>
      <c s="5" t="inlineStr" r="B7740">
        <is>
          <t xml:space="preserve">FRAMES AND LIDS, TYPE 1, CLOSED LID</t>
        </is>
      </c>
      <c s="5" t="inlineStr" r="C7740">
        <is>
          <t xml:space="preserve">EACH   </t>
        </is>
      </c>
      <c s="6" r="D7740">
        <v>10.000</v>
      </c>
      <c s="7" r="E7740">
        <v>1</v>
      </c>
      <c s="8" t="inlineStr" r="F7740">
        <is>
          <t xml:space="preserve">62R94</t>
        </is>
      </c>
      <c s="8" t="inlineStr" r="G7740">
        <is>
          <t xml:space="preserve">012</t>
        </is>
      </c>
      <c s="9" r="H7740">
        <v>325.0000</v>
      </c>
      <c s="8" t="inlineStr" r="I7740">
        <is>
          <t xml:space="preserve"/>
        </is>
      </c>
      <c s="8" t="inlineStr" r="J7740">
        <is>
          <t xml:space="preserve"> Will</t>
        </is>
      </c>
    </row>
    <row r="7741" ht="20.25" customHeight="0">
      <c s="5" t="inlineStr" r="A7741">
        <is>
          <t xml:space="preserve">60406100</t>
        </is>
      </c>
      <c s="5" t="inlineStr" r="B7741">
        <is>
          <t xml:space="preserve">FRAMES AND LIDS, TYPE 1, CLOSED LID</t>
        </is>
      </c>
      <c s="5" t="inlineStr" r="C7741">
        <is>
          <t xml:space="preserve">EACH   </t>
        </is>
      </c>
      <c s="6" r="D7741">
        <v>10.000</v>
      </c>
      <c s="7" r="E7741">
        <v>1</v>
      </c>
      <c s="8" t="inlineStr" r="F7741">
        <is>
          <t xml:space="preserve">62R94</t>
        </is>
      </c>
      <c s="8" t="inlineStr" r="G7741">
        <is>
          <t xml:space="preserve">012</t>
        </is>
      </c>
      <c s="9" r="H7741">
        <v>450.0000</v>
      </c>
      <c s="8" t="inlineStr" r="I7741">
        <is>
          <t xml:space="preserve"/>
        </is>
      </c>
      <c s="8" t="inlineStr" r="J7741">
        <is>
          <t xml:space="preserve"> Will</t>
        </is>
      </c>
    </row>
    <row r="7742" ht="20.25" customHeight="0">
      <c s="5" t="inlineStr" r="A7742">
        <is>
          <t xml:space="preserve">60406100</t>
        </is>
      </c>
      <c s="5" t="inlineStr" r="B7742">
        <is>
          <t xml:space="preserve">FRAMES AND LIDS, TYPE 1, CLOSED LID</t>
        </is>
      </c>
      <c s="5" t="inlineStr" r="C7742">
        <is>
          <t xml:space="preserve">EACH   </t>
        </is>
      </c>
      <c s="6" r="D7742">
        <v>10.000</v>
      </c>
      <c s="7" r="E7742">
        <v>1</v>
      </c>
      <c s="8" t="inlineStr" r="F7742">
        <is>
          <t xml:space="preserve">62R94</t>
        </is>
      </c>
      <c s="8" t="inlineStr" r="G7742">
        <is>
          <t xml:space="preserve">012</t>
        </is>
      </c>
      <c s="9" r="H7742">
        <v>550.0000</v>
      </c>
      <c s="8" t="inlineStr" r="I7742">
        <is>
          <t xml:space="preserve"/>
        </is>
      </c>
      <c s="8" t="inlineStr" r="J7742">
        <is>
          <t xml:space="preserve"> Will</t>
        </is>
      </c>
    </row>
    <row r="7743" ht="20.25" customHeight="0">
      <c s="5" t="inlineStr" r="A7743">
        <is>
          <t xml:space="preserve">60406100</t>
        </is>
      </c>
      <c s="5" t="inlineStr" r="B7743">
        <is>
          <t xml:space="preserve">FRAMES AND LIDS, TYPE 1, CLOSED LID</t>
        </is>
      </c>
      <c s="5" t="inlineStr" r="C7743">
        <is>
          <t xml:space="preserve">EACH   </t>
        </is>
      </c>
      <c s="6" r="D7743">
        <v>3.000</v>
      </c>
      <c s="7" r="E7743">
        <v>1</v>
      </c>
      <c s="8" t="inlineStr" r="F7743">
        <is>
          <t xml:space="preserve">62T60</t>
        </is>
      </c>
      <c s="8" t="inlineStr" r="G7743">
        <is>
          <t xml:space="preserve">109</t>
        </is>
      </c>
      <c s="9" r="H7743">
        <v>352.0000</v>
      </c>
      <c s="8" t="inlineStr" r="I7743">
        <is>
          <t xml:space="preserve">Y</t>
        </is>
      </c>
      <c s="8" t="inlineStr" r="J7743">
        <is>
          <t xml:space="preserve"> McHenry</t>
        </is>
      </c>
    </row>
    <row r="7744" ht="20.25" customHeight="0">
      <c s="5" t="inlineStr" r="A7744">
        <is>
          <t xml:space="preserve">60406100</t>
        </is>
      </c>
      <c s="5" t="inlineStr" r="B7744">
        <is>
          <t xml:space="preserve">FRAMES AND LIDS, TYPE 1, CLOSED LID</t>
        </is>
      </c>
      <c s="5" t="inlineStr" r="C7744">
        <is>
          <t xml:space="preserve">EACH   </t>
        </is>
      </c>
      <c s="6" r="D7744">
        <v>3.000</v>
      </c>
      <c s="7" r="E7744">
        <v>1</v>
      </c>
      <c s="8" t="inlineStr" r="F7744">
        <is>
          <t xml:space="preserve">62T60</t>
        </is>
      </c>
      <c s="8" t="inlineStr" r="G7744">
        <is>
          <t xml:space="preserve">109</t>
        </is>
      </c>
      <c s="9" r="H7744">
        <v>931.0000</v>
      </c>
      <c s="8" t="inlineStr" r="I7744">
        <is>
          <t xml:space="preserve"/>
        </is>
      </c>
      <c s="8" t="inlineStr" r="J7744">
        <is>
          <t xml:space="preserve"> McHenry</t>
        </is>
      </c>
    </row>
    <row r="7745" ht="20.25" customHeight="0">
      <c s="5" t="inlineStr" r="A7745">
        <is>
          <t xml:space="preserve">60406100</t>
        </is>
      </c>
      <c s="5" t="inlineStr" r="B7745">
        <is>
          <t xml:space="preserve">FRAMES AND LIDS, TYPE 1, CLOSED LID</t>
        </is>
      </c>
      <c s="5" t="inlineStr" r="C7745">
        <is>
          <t xml:space="preserve">EACH   </t>
        </is>
      </c>
      <c s="6" r="D7745">
        <v>3.000</v>
      </c>
      <c s="7" r="E7745">
        <v>1</v>
      </c>
      <c s="8" t="inlineStr" r="F7745">
        <is>
          <t xml:space="preserve">62T60</t>
        </is>
      </c>
      <c s="8" t="inlineStr" r="G7745">
        <is>
          <t xml:space="preserve">109</t>
        </is>
      </c>
      <c s="9" r="H7745">
        <v>931.0000</v>
      </c>
      <c s="8" t="inlineStr" r="I7745">
        <is>
          <t xml:space="preserve"/>
        </is>
      </c>
      <c s="8" t="inlineStr" r="J7745">
        <is>
          <t xml:space="preserve"> McHenry</t>
        </is>
      </c>
    </row>
    <row r="7746" ht="20.25" customHeight="0">
      <c s="5" t="inlineStr" r="A7746">
        <is>
          <t xml:space="preserve">60406100</t>
        </is>
      </c>
      <c s="5" t="inlineStr" r="B7746">
        <is>
          <t xml:space="preserve">FRAMES AND LIDS, TYPE 1, CLOSED LID</t>
        </is>
      </c>
      <c s="5" t="inlineStr" r="C7746">
        <is>
          <t xml:space="preserve">EACH   </t>
        </is>
      </c>
      <c s="6" r="D7746">
        <v>5.000</v>
      </c>
      <c s="7" r="E7746">
        <v>1</v>
      </c>
      <c s="8" t="inlineStr" r="F7746">
        <is>
          <t xml:space="preserve">62T62</t>
        </is>
      </c>
      <c s="8" t="inlineStr" r="G7746">
        <is>
          <t xml:space="preserve">110</t>
        </is>
      </c>
      <c s="9" r="H7746">
        <v>370.0000</v>
      </c>
      <c s="8" t="inlineStr" r="I7746">
        <is>
          <t xml:space="preserve">Y</t>
        </is>
      </c>
      <c s="8" t="inlineStr" r="J7746">
        <is>
          <t xml:space="preserve"> McHenry</t>
        </is>
      </c>
    </row>
    <row r="7747" ht="20.25" customHeight="0">
      <c s="5" t="inlineStr" r="A7747">
        <is>
          <t xml:space="preserve">60406100</t>
        </is>
      </c>
      <c s="5" t="inlineStr" r="B7747">
        <is>
          <t xml:space="preserve">FRAMES AND LIDS, TYPE 1, CLOSED LID</t>
        </is>
      </c>
      <c s="5" t="inlineStr" r="C7747">
        <is>
          <t xml:space="preserve">EACH   </t>
        </is>
      </c>
      <c s="6" r="D7747">
        <v>5.000</v>
      </c>
      <c s="7" r="E7747">
        <v>1</v>
      </c>
      <c s="8" t="inlineStr" r="F7747">
        <is>
          <t xml:space="preserve">62T62</t>
        </is>
      </c>
      <c s="8" t="inlineStr" r="G7747">
        <is>
          <t xml:space="preserve">110</t>
        </is>
      </c>
      <c s="9" r="H7747">
        <v>450.0000</v>
      </c>
      <c s="8" t="inlineStr" r="I7747">
        <is>
          <t xml:space="preserve"/>
        </is>
      </c>
      <c s="8" t="inlineStr" r="J7747">
        <is>
          <t xml:space="preserve"> McHenry</t>
        </is>
      </c>
    </row>
    <row r="7748" ht="20.25" customHeight="0">
      <c s="5" t="inlineStr" r="A7748">
        <is>
          <t xml:space="preserve">60406100</t>
        </is>
      </c>
      <c s="5" t="inlineStr" r="B7748">
        <is>
          <t xml:space="preserve">FRAMES AND LIDS, TYPE 1, CLOSED LID</t>
        </is>
      </c>
      <c s="5" t="inlineStr" r="C7748">
        <is>
          <t xml:space="preserve">EACH   </t>
        </is>
      </c>
      <c s="6" r="D7748">
        <v>5.000</v>
      </c>
      <c s="7" r="E7748">
        <v>1</v>
      </c>
      <c s="8" t="inlineStr" r="F7748">
        <is>
          <t xml:space="preserve">62T62</t>
        </is>
      </c>
      <c s="8" t="inlineStr" r="G7748">
        <is>
          <t xml:space="preserve">110</t>
        </is>
      </c>
      <c s="9" r="H7748">
        <v>676.0000</v>
      </c>
      <c s="8" t="inlineStr" r="I7748">
        <is>
          <t xml:space="preserve"/>
        </is>
      </c>
      <c s="8" t="inlineStr" r="J7748">
        <is>
          <t xml:space="preserve"> McHenry</t>
        </is>
      </c>
    </row>
    <row r="7749" ht="20.25" customHeight="0">
      <c s="5" t="inlineStr" r="A7749">
        <is>
          <t xml:space="preserve">60500040</t>
        </is>
      </c>
      <c s="5" t="inlineStr" r="B7749">
        <is>
          <t xml:space="preserve">REMOVING MANHOLES</t>
        </is>
      </c>
      <c s="5" t="inlineStr" r="C7749">
        <is>
          <t xml:space="preserve">EACH   </t>
        </is>
      </c>
      <c s="6" r="D7749">
        <v>10.000</v>
      </c>
      <c s="7" r="E7749">
        <v>1</v>
      </c>
      <c s="8" t="inlineStr" r="F7749">
        <is>
          <t xml:space="preserve">60R49</t>
        </is>
      </c>
      <c s="8" t="inlineStr" r="G7749">
        <is>
          <t xml:space="preserve">104</t>
        </is>
      </c>
      <c s="9" r="H7749">
        <v>865.0000</v>
      </c>
      <c s="8" t="inlineStr" r="I7749">
        <is>
          <t xml:space="preserve">Y</t>
        </is>
      </c>
      <c s="8" t="inlineStr" r="J7749">
        <is>
          <t xml:space="preserve"> Cook</t>
        </is>
      </c>
    </row>
    <row r="7750" ht="20.25" customHeight="0">
      <c s="5" t="inlineStr" r="A7750">
        <is>
          <t xml:space="preserve">60500040</t>
        </is>
      </c>
      <c s="5" t="inlineStr" r="B7750">
        <is>
          <t xml:space="preserve">REMOVING MANHOLES</t>
        </is>
      </c>
      <c s="5" t="inlineStr" r="C7750">
        <is>
          <t xml:space="preserve">EACH   </t>
        </is>
      </c>
      <c s="6" r="D7750">
        <v>10.000</v>
      </c>
      <c s="7" r="E7750">
        <v>1</v>
      </c>
      <c s="8" t="inlineStr" r="F7750">
        <is>
          <t xml:space="preserve">60R49</t>
        </is>
      </c>
      <c s="8" t="inlineStr" r="G7750">
        <is>
          <t xml:space="preserve">104</t>
        </is>
      </c>
      <c s="9" r="H7750">
        <v>1225.0000</v>
      </c>
      <c s="8" t="inlineStr" r="I7750">
        <is>
          <t xml:space="preserve"/>
        </is>
      </c>
      <c s="8" t="inlineStr" r="J7750">
        <is>
          <t xml:space="preserve"> Cook</t>
        </is>
      </c>
    </row>
    <row r="7751" ht="20.25" customHeight="0">
      <c s="5" t="inlineStr" r="A7751">
        <is>
          <t xml:space="preserve">60500040</t>
        </is>
      </c>
      <c s="5" t="inlineStr" r="B7751">
        <is>
          <t xml:space="preserve">REMOVING MANHOLES</t>
        </is>
      </c>
      <c s="5" t="inlineStr" r="C7751">
        <is>
          <t xml:space="preserve">EACH   </t>
        </is>
      </c>
      <c s="6" r="D7751">
        <v>7.000</v>
      </c>
      <c s="7" r="E7751">
        <v>1</v>
      </c>
      <c s="8" t="inlineStr" r="F7751">
        <is>
          <t xml:space="preserve">61H42</t>
        </is>
      </c>
      <c s="8" t="inlineStr" r="G7751">
        <is>
          <t xml:space="preserve">131</t>
        </is>
      </c>
      <c s="9" r="H7751">
        <v>750.0000</v>
      </c>
      <c s="8" t="inlineStr" r="I7751">
        <is>
          <t xml:space="preserve">Y</t>
        </is>
      </c>
      <c s="8" t="inlineStr" r="J7751">
        <is>
          <t xml:space="preserve"> Kane</t>
        </is>
      </c>
    </row>
    <row r="7752" ht="20.25" customHeight="0">
      <c s="5" t="inlineStr" r="A7752">
        <is>
          <t xml:space="preserve">60500040</t>
        </is>
      </c>
      <c s="5" t="inlineStr" r="B7752">
        <is>
          <t xml:space="preserve">REMOVING MANHOLES</t>
        </is>
      </c>
      <c s="5" t="inlineStr" r="C7752">
        <is>
          <t xml:space="preserve">EACH   </t>
        </is>
      </c>
      <c s="6" r="D7752">
        <v>7.000</v>
      </c>
      <c s="7" r="E7752">
        <v>1</v>
      </c>
      <c s="8" t="inlineStr" r="F7752">
        <is>
          <t xml:space="preserve">61H42</t>
        </is>
      </c>
      <c s="8" t="inlineStr" r="G7752">
        <is>
          <t xml:space="preserve">131</t>
        </is>
      </c>
      <c s="9" r="H7752">
        <v>370.0000</v>
      </c>
      <c s="8" t="inlineStr" r="I7752">
        <is>
          <t xml:space="preserve"/>
        </is>
      </c>
      <c s="8" t="inlineStr" r="J7752">
        <is>
          <t xml:space="preserve"> Kane</t>
        </is>
      </c>
    </row>
    <row r="7753" ht="20.25" customHeight="0">
      <c s="5" t="inlineStr" r="A7753">
        <is>
          <t xml:space="preserve">60500040</t>
        </is>
      </c>
      <c s="5" t="inlineStr" r="B7753">
        <is>
          <t xml:space="preserve">REMOVING MANHOLES</t>
        </is>
      </c>
      <c s="5" t="inlineStr" r="C7753">
        <is>
          <t xml:space="preserve">EACH   </t>
        </is>
      </c>
      <c s="6" r="D7753">
        <v>7.000</v>
      </c>
      <c s="7" r="E7753">
        <v>1</v>
      </c>
      <c s="8" t="inlineStr" r="F7753">
        <is>
          <t xml:space="preserve">61H42</t>
        </is>
      </c>
      <c s="8" t="inlineStr" r="G7753">
        <is>
          <t xml:space="preserve">131</t>
        </is>
      </c>
      <c s="9" r="H7753">
        <v>370.0000</v>
      </c>
      <c s="8" t="inlineStr" r="I7753">
        <is>
          <t xml:space="preserve"/>
        </is>
      </c>
      <c s="8" t="inlineStr" r="J7753">
        <is>
          <t xml:space="preserve"> Kane</t>
        </is>
      </c>
    </row>
    <row r="7754" ht="20.25" customHeight="0">
      <c s="5" t="inlineStr" r="A7754">
        <is>
          <t xml:space="preserve">60500040</t>
        </is>
      </c>
      <c s="5" t="inlineStr" r="B7754">
        <is>
          <t xml:space="preserve">REMOVING MANHOLES</t>
        </is>
      </c>
      <c s="5" t="inlineStr" r="C7754">
        <is>
          <t xml:space="preserve">EACH   </t>
        </is>
      </c>
      <c s="6" r="D7754">
        <v>7.000</v>
      </c>
      <c s="7" r="E7754">
        <v>1</v>
      </c>
      <c s="8" t="inlineStr" r="F7754">
        <is>
          <t xml:space="preserve">61H42</t>
        </is>
      </c>
      <c s="8" t="inlineStr" r="G7754">
        <is>
          <t xml:space="preserve">131</t>
        </is>
      </c>
      <c s="9" r="H7754">
        <v>500.0000</v>
      </c>
      <c s="8" t="inlineStr" r="I7754">
        <is>
          <t xml:space="preserve"/>
        </is>
      </c>
      <c s="8" t="inlineStr" r="J7754">
        <is>
          <t xml:space="preserve"> Kane</t>
        </is>
      </c>
    </row>
    <row r="7755" ht="20.25" customHeight="0">
      <c s="5" t="inlineStr" r="A7755">
        <is>
          <t xml:space="preserve">60500040</t>
        </is>
      </c>
      <c s="5" t="inlineStr" r="B7755">
        <is>
          <t xml:space="preserve">REMOVING MANHOLES</t>
        </is>
      </c>
      <c s="5" t="inlineStr" r="C7755">
        <is>
          <t xml:space="preserve">EACH   </t>
        </is>
      </c>
      <c s="6" r="D7755">
        <v>7.000</v>
      </c>
      <c s="7" r="E7755">
        <v>1</v>
      </c>
      <c s="8" t="inlineStr" r="F7755">
        <is>
          <t xml:space="preserve">61H42</t>
        </is>
      </c>
      <c s="8" t="inlineStr" r="G7755">
        <is>
          <t xml:space="preserve">131</t>
        </is>
      </c>
      <c s="9" r="H7755">
        <v>1204.8800</v>
      </c>
      <c s="8" t="inlineStr" r="I7755">
        <is>
          <t xml:space="preserve"/>
        </is>
      </c>
      <c s="8" t="inlineStr" r="J7755">
        <is>
          <t xml:space="preserve"> Kane</t>
        </is>
      </c>
    </row>
    <row r="7756" ht="20.25" customHeight="0">
      <c s="5" t="inlineStr" r="A7756">
        <is>
          <t xml:space="preserve">60500040</t>
        </is>
      </c>
      <c s="5" t="inlineStr" r="B7756">
        <is>
          <t xml:space="preserve">REMOVING MANHOLES</t>
        </is>
      </c>
      <c s="5" t="inlineStr" r="C7756">
        <is>
          <t xml:space="preserve">EACH   </t>
        </is>
      </c>
      <c s="6" r="D7756">
        <v>2.000</v>
      </c>
      <c s="7" r="E7756">
        <v>1</v>
      </c>
      <c s="8" t="inlineStr" r="F7756">
        <is>
          <t xml:space="preserve">61J30</t>
        </is>
      </c>
      <c s="8" t="inlineStr" r="G7756">
        <is>
          <t xml:space="preserve">001</t>
        </is>
      </c>
      <c s="9" r="H7756">
        <v>620.0000</v>
      </c>
      <c s="8" t="inlineStr" r="I7756">
        <is>
          <t xml:space="preserve">Y</t>
        </is>
      </c>
      <c s="8" t="inlineStr" r="J7756">
        <is>
          <t xml:space="preserve"> DuPage</t>
        </is>
      </c>
    </row>
    <row r="7757" ht="20.25" customHeight="0">
      <c s="5" t="inlineStr" r="A7757">
        <is>
          <t xml:space="preserve">60500040</t>
        </is>
      </c>
      <c s="5" t="inlineStr" r="B7757">
        <is>
          <t xml:space="preserve">REMOVING MANHOLES</t>
        </is>
      </c>
      <c s="5" t="inlineStr" r="C7757">
        <is>
          <t xml:space="preserve">EACH   </t>
        </is>
      </c>
      <c s="6" r="D7757">
        <v>2.000</v>
      </c>
      <c s="7" r="E7757">
        <v>1</v>
      </c>
      <c s="8" t="inlineStr" r="F7757">
        <is>
          <t xml:space="preserve">61J30</t>
        </is>
      </c>
      <c s="8" t="inlineStr" r="G7757">
        <is>
          <t xml:space="preserve">001</t>
        </is>
      </c>
      <c s="9" r="H7757">
        <v>620.0000</v>
      </c>
      <c s="8" t="inlineStr" r="I7757">
        <is>
          <t xml:space="preserve"/>
        </is>
      </c>
      <c s="8" t="inlineStr" r="J7757">
        <is>
          <t xml:space="preserve"> DuPage</t>
        </is>
      </c>
    </row>
    <row r="7758" ht="20.25" customHeight="0">
      <c s="5" t="inlineStr" r="A7758">
        <is>
          <t xml:space="preserve">60500040</t>
        </is>
      </c>
      <c s="5" t="inlineStr" r="B7758">
        <is>
          <t xml:space="preserve">REMOVING MANHOLES</t>
        </is>
      </c>
      <c s="5" t="inlineStr" r="C7758">
        <is>
          <t xml:space="preserve">EACH   </t>
        </is>
      </c>
      <c s="6" r="D7758">
        <v>2.000</v>
      </c>
      <c s="7" r="E7758">
        <v>1</v>
      </c>
      <c s="8" t="inlineStr" r="F7758">
        <is>
          <t xml:space="preserve">61J30</t>
        </is>
      </c>
      <c s="8" t="inlineStr" r="G7758">
        <is>
          <t xml:space="preserve">001</t>
        </is>
      </c>
      <c s="9" r="H7758">
        <v>620.0000</v>
      </c>
      <c s="8" t="inlineStr" r="I7758">
        <is>
          <t xml:space="preserve"/>
        </is>
      </c>
      <c s="8" t="inlineStr" r="J7758">
        <is>
          <t xml:space="preserve"> DuPage</t>
        </is>
      </c>
    </row>
    <row r="7759" ht="20.25" customHeight="0">
      <c s="5" t="inlineStr" r="A7759">
        <is>
          <t xml:space="preserve">60500040</t>
        </is>
      </c>
      <c s="5" t="inlineStr" r="B7759">
        <is>
          <t xml:space="preserve">REMOVING MANHOLES</t>
        </is>
      </c>
      <c s="5" t="inlineStr" r="C7759">
        <is>
          <t xml:space="preserve">EACH   </t>
        </is>
      </c>
      <c s="6" r="D7759">
        <v>2.000</v>
      </c>
      <c s="7" r="E7759">
        <v>1</v>
      </c>
      <c s="8" t="inlineStr" r="F7759">
        <is>
          <t xml:space="preserve">61J30</t>
        </is>
      </c>
      <c s="8" t="inlineStr" r="G7759">
        <is>
          <t xml:space="preserve">001</t>
        </is>
      </c>
      <c s="9" r="H7759">
        <v>800.0000</v>
      </c>
      <c s="8" t="inlineStr" r="I7759">
        <is>
          <t xml:space="preserve"/>
        </is>
      </c>
      <c s="8" t="inlineStr" r="J7759">
        <is>
          <t xml:space="preserve"> DuPage</t>
        </is>
      </c>
    </row>
    <row r="7760" ht="20.25" customHeight="0">
      <c s="5" t="inlineStr" r="A7760">
        <is>
          <t xml:space="preserve">60500040</t>
        </is>
      </c>
      <c s="5" t="inlineStr" r="B7760">
        <is>
          <t xml:space="preserve">REMOVING MANHOLES</t>
        </is>
      </c>
      <c s="5" t="inlineStr" r="C7760">
        <is>
          <t xml:space="preserve">EACH   </t>
        </is>
      </c>
      <c s="6" r="D7760">
        <v>2.000</v>
      </c>
      <c s="7" r="E7760">
        <v>1</v>
      </c>
      <c s="8" t="inlineStr" r="F7760">
        <is>
          <t xml:space="preserve">61J30</t>
        </is>
      </c>
      <c s="8" t="inlineStr" r="G7760">
        <is>
          <t xml:space="preserve">001</t>
        </is>
      </c>
      <c s="9" r="H7760">
        <v>1000.0000</v>
      </c>
      <c s="8" t="inlineStr" r="I7760">
        <is>
          <t xml:space="preserve"/>
        </is>
      </c>
      <c s="8" t="inlineStr" r="J7760">
        <is>
          <t xml:space="preserve"> DuPage</t>
        </is>
      </c>
    </row>
    <row r="7761" ht="20.25" customHeight="0">
      <c s="5" t="inlineStr" r="A7761">
        <is>
          <t xml:space="preserve">60500040</t>
        </is>
      </c>
      <c s="5" t="inlineStr" r="B7761">
        <is>
          <t xml:space="preserve">REMOVING MANHOLES</t>
        </is>
      </c>
      <c s="5" t="inlineStr" r="C7761">
        <is>
          <t xml:space="preserve">EACH   </t>
        </is>
      </c>
      <c s="6" r="D7761">
        <v>27.000</v>
      </c>
      <c s="7" r="E7761">
        <v>1</v>
      </c>
      <c s="8" t="inlineStr" r="F7761">
        <is>
          <t xml:space="preserve">61K11</t>
        </is>
      </c>
      <c s="8" t="inlineStr" r="G7761">
        <is>
          <t xml:space="preserve">003</t>
        </is>
      </c>
      <c s="9" r="H7761">
        <v>450.0000</v>
      </c>
      <c s="8" t="inlineStr" r="I7761">
        <is>
          <t xml:space="preserve">Y</t>
        </is>
      </c>
      <c s="8" t="inlineStr" r="J7761">
        <is>
          <t xml:space="preserve"> Cook</t>
        </is>
      </c>
    </row>
    <row r="7762" ht="20.25" customHeight="0">
      <c s="5" t="inlineStr" r="A7762">
        <is>
          <t xml:space="preserve">60500040</t>
        </is>
      </c>
      <c s="5" t="inlineStr" r="B7762">
        <is>
          <t xml:space="preserve">REMOVING MANHOLES</t>
        </is>
      </c>
      <c s="5" t="inlineStr" r="C7762">
        <is>
          <t xml:space="preserve">EACH   </t>
        </is>
      </c>
      <c s="6" r="D7762">
        <v>27.000</v>
      </c>
      <c s="7" r="E7762">
        <v>1</v>
      </c>
      <c s="8" t="inlineStr" r="F7762">
        <is>
          <t xml:space="preserve">61K11</t>
        </is>
      </c>
      <c s="8" t="inlineStr" r="G7762">
        <is>
          <t xml:space="preserve">003</t>
        </is>
      </c>
      <c s="9" r="H7762">
        <v>450.0000</v>
      </c>
      <c s="8" t="inlineStr" r="I7762">
        <is>
          <t xml:space="preserve"/>
        </is>
      </c>
      <c s="8" t="inlineStr" r="J7762">
        <is>
          <t xml:space="preserve"> Cook</t>
        </is>
      </c>
    </row>
    <row r="7763" ht="20.25" customHeight="0">
      <c s="5" t="inlineStr" r="A7763">
        <is>
          <t xml:space="preserve">60500040</t>
        </is>
      </c>
      <c s="5" t="inlineStr" r="B7763">
        <is>
          <t xml:space="preserve">REMOVING MANHOLES</t>
        </is>
      </c>
      <c s="5" t="inlineStr" r="C7763">
        <is>
          <t xml:space="preserve">EACH   </t>
        </is>
      </c>
      <c s="6" r="D7763">
        <v>27.000</v>
      </c>
      <c s="7" r="E7763">
        <v>1</v>
      </c>
      <c s="8" t="inlineStr" r="F7763">
        <is>
          <t xml:space="preserve">61K11</t>
        </is>
      </c>
      <c s="8" t="inlineStr" r="G7763">
        <is>
          <t xml:space="preserve">003</t>
        </is>
      </c>
      <c s="9" r="H7763">
        <v>450.0000</v>
      </c>
      <c s="8" t="inlineStr" r="I7763">
        <is>
          <t xml:space="preserve"/>
        </is>
      </c>
      <c s="8" t="inlineStr" r="J7763">
        <is>
          <t xml:space="preserve"> Cook</t>
        </is>
      </c>
    </row>
    <row r="7764" ht="20.25" customHeight="0">
      <c s="5" t="inlineStr" r="A7764">
        <is>
          <t xml:space="preserve">60500040</t>
        </is>
      </c>
      <c s="5" t="inlineStr" r="B7764">
        <is>
          <t xml:space="preserve">REMOVING MANHOLES</t>
        </is>
      </c>
      <c s="5" t="inlineStr" r="C7764">
        <is>
          <t xml:space="preserve">EACH   </t>
        </is>
      </c>
      <c s="6" r="D7764">
        <v>27.000</v>
      </c>
      <c s="7" r="E7764">
        <v>1</v>
      </c>
      <c s="8" t="inlineStr" r="F7764">
        <is>
          <t xml:space="preserve">61K11</t>
        </is>
      </c>
      <c s="8" t="inlineStr" r="G7764">
        <is>
          <t xml:space="preserve">003</t>
        </is>
      </c>
      <c s="9" r="H7764">
        <v>450.0000</v>
      </c>
      <c s="8" t="inlineStr" r="I7764">
        <is>
          <t xml:space="preserve"/>
        </is>
      </c>
      <c s="8" t="inlineStr" r="J7764">
        <is>
          <t xml:space="preserve"> Cook</t>
        </is>
      </c>
    </row>
    <row r="7765" ht="20.25" customHeight="0">
      <c s="5" t="inlineStr" r="A7765">
        <is>
          <t xml:space="preserve">60500040</t>
        </is>
      </c>
      <c s="5" t="inlineStr" r="B7765">
        <is>
          <t xml:space="preserve">REMOVING MANHOLES</t>
        </is>
      </c>
      <c s="5" t="inlineStr" r="C7765">
        <is>
          <t xml:space="preserve">EACH   </t>
        </is>
      </c>
      <c s="6" r="D7765">
        <v>27.000</v>
      </c>
      <c s="7" r="E7765">
        <v>1</v>
      </c>
      <c s="8" t="inlineStr" r="F7765">
        <is>
          <t xml:space="preserve">61K11</t>
        </is>
      </c>
      <c s="8" t="inlineStr" r="G7765">
        <is>
          <t xml:space="preserve">003</t>
        </is>
      </c>
      <c s="9" r="H7765">
        <v>495.0000</v>
      </c>
      <c s="8" t="inlineStr" r="I7765">
        <is>
          <t xml:space="preserve"/>
        </is>
      </c>
      <c s="8" t="inlineStr" r="J7765">
        <is>
          <t xml:space="preserve"> Cook</t>
        </is>
      </c>
    </row>
    <row r="7766" ht="20.25" customHeight="0">
      <c s="5" t="inlineStr" r="A7766">
        <is>
          <t xml:space="preserve">60500040</t>
        </is>
      </c>
      <c s="5" t="inlineStr" r="B7766">
        <is>
          <t xml:space="preserve">REMOVING MANHOLES</t>
        </is>
      </c>
      <c s="5" t="inlineStr" r="C7766">
        <is>
          <t xml:space="preserve">EACH   </t>
        </is>
      </c>
      <c s="6" r="D7766">
        <v>8.000</v>
      </c>
      <c s="7" r="E7766">
        <v>1</v>
      </c>
      <c s="8" t="inlineStr" r="F7766">
        <is>
          <t xml:space="preserve">61K20</t>
        </is>
      </c>
      <c s="8" t="inlineStr" r="G7766">
        <is>
          <t xml:space="preserve">007</t>
        </is>
      </c>
      <c s="9" r="H7766">
        <v>250.0000</v>
      </c>
      <c s="8" t="inlineStr" r="I7766">
        <is>
          <t xml:space="preserve">Y</t>
        </is>
      </c>
      <c s="8" t="inlineStr" r="J7766">
        <is>
          <t xml:space="preserve"> Cook</t>
        </is>
      </c>
    </row>
    <row r="7767" ht="20.25" customHeight="0">
      <c s="5" t="inlineStr" r="A7767">
        <is>
          <t xml:space="preserve">60500040</t>
        </is>
      </c>
      <c s="5" t="inlineStr" r="B7767">
        <is>
          <t xml:space="preserve">REMOVING MANHOLES</t>
        </is>
      </c>
      <c s="5" t="inlineStr" r="C7767">
        <is>
          <t xml:space="preserve">EACH   </t>
        </is>
      </c>
      <c s="6" r="D7767">
        <v>8.000</v>
      </c>
      <c s="7" r="E7767">
        <v>1</v>
      </c>
      <c s="8" t="inlineStr" r="F7767">
        <is>
          <t xml:space="preserve">61K20</t>
        </is>
      </c>
      <c s="8" t="inlineStr" r="G7767">
        <is>
          <t xml:space="preserve">007</t>
        </is>
      </c>
      <c s="9" r="H7767">
        <v>250.0000</v>
      </c>
      <c s="8" t="inlineStr" r="I7767">
        <is>
          <t xml:space="preserve"/>
        </is>
      </c>
      <c s="8" t="inlineStr" r="J7767">
        <is>
          <t xml:space="preserve"> Cook</t>
        </is>
      </c>
    </row>
    <row r="7768" ht="20.25" customHeight="0">
      <c s="5" t="inlineStr" r="A7768">
        <is>
          <t xml:space="preserve">60500040</t>
        </is>
      </c>
      <c s="5" t="inlineStr" r="B7768">
        <is>
          <t xml:space="preserve">REMOVING MANHOLES</t>
        </is>
      </c>
      <c s="5" t="inlineStr" r="C7768">
        <is>
          <t xml:space="preserve">EACH   </t>
        </is>
      </c>
      <c s="6" r="D7768">
        <v>8.000</v>
      </c>
      <c s="7" r="E7768">
        <v>1</v>
      </c>
      <c s="8" t="inlineStr" r="F7768">
        <is>
          <t xml:space="preserve">61K20</t>
        </is>
      </c>
      <c s="8" t="inlineStr" r="G7768">
        <is>
          <t xml:space="preserve">007</t>
        </is>
      </c>
      <c s="9" r="H7768">
        <v>250.0000</v>
      </c>
      <c s="8" t="inlineStr" r="I7768">
        <is>
          <t xml:space="preserve"/>
        </is>
      </c>
      <c s="8" t="inlineStr" r="J7768">
        <is>
          <t xml:space="preserve"> Cook</t>
        </is>
      </c>
    </row>
    <row r="7769" ht="20.25" customHeight="0">
      <c s="5" t="inlineStr" r="A7769">
        <is>
          <t xml:space="preserve">60500040</t>
        </is>
      </c>
      <c s="5" t="inlineStr" r="B7769">
        <is>
          <t xml:space="preserve">REMOVING MANHOLES</t>
        </is>
      </c>
      <c s="5" t="inlineStr" r="C7769">
        <is>
          <t xml:space="preserve">EACH   </t>
        </is>
      </c>
      <c s="6" r="D7769">
        <v>7.000</v>
      </c>
      <c s="7" r="E7769">
        <v>1</v>
      </c>
      <c s="8" t="inlineStr" r="F7769">
        <is>
          <t xml:space="preserve">62W53</t>
        </is>
      </c>
      <c s="8" t="inlineStr" r="G7769">
        <is>
          <t xml:space="preserve">024</t>
        </is>
      </c>
      <c s="9" r="H7769">
        <v>650.0000</v>
      </c>
      <c s="8" t="inlineStr" r="I7769">
        <is>
          <t xml:space="preserve">Y</t>
        </is>
      </c>
      <c s="8" t="inlineStr" r="J7769">
        <is>
          <t xml:space="preserve"> Lake</t>
        </is>
      </c>
    </row>
    <row r="7770" ht="20.25" customHeight="0">
      <c s="5" t="inlineStr" r="A7770">
        <is>
          <t xml:space="preserve">60500040</t>
        </is>
      </c>
      <c s="5" t="inlineStr" r="B7770">
        <is>
          <t xml:space="preserve">REMOVING MANHOLES</t>
        </is>
      </c>
      <c s="5" t="inlineStr" r="C7770">
        <is>
          <t xml:space="preserve">EACH   </t>
        </is>
      </c>
      <c s="6" r="D7770">
        <v>7.000</v>
      </c>
      <c s="7" r="E7770">
        <v>1</v>
      </c>
      <c s="8" t="inlineStr" r="F7770">
        <is>
          <t xml:space="preserve">62W53</t>
        </is>
      </c>
      <c s="8" t="inlineStr" r="G7770">
        <is>
          <t xml:space="preserve">024</t>
        </is>
      </c>
      <c s="9" r="H7770">
        <v>415.0000</v>
      </c>
      <c s="8" t="inlineStr" r="I7770">
        <is>
          <t xml:space="preserve"/>
        </is>
      </c>
      <c s="8" t="inlineStr" r="J7770">
        <is>
          <t xml:space="preserve"> Lake</t>
        </is>
      </c>
    </row>
    <row r="7771" ht="20.25" customHeight="0">
      <c s="5" t="inlineStr" r="A7771">
        <is>
          <t xml:space="preserve">60500040</t>
        </is>
      </c>
      <c s="5" t="inlineStr" r="B7771">
        <is>
          <t xml:space="preserve">REMOVING MANHOLES</t>
        </is>
      </c>
      <c s="5" t="inlineStr" r="C7771">
        <is>
          <t xml:space="preserve">EACH   </t>
        </is>
      </c>
      <c s="6" r="D7771">
        <v>7.000</v>
      </c>
      <c s="7" r="E7771">
        <v>1</v>
      </c>
      <c s="8" t="inlineStr" r="F7771">
        <is>
          <t xml:space="preserve">62W53</t>
        </is>
      </c>
      <c s="8" t="inlineStr" r="G7771">
        <is>
          <t xml:space="preserve">024</t>
        </is>
      </c>
      <c s="9" r="H7771">
        <v>900.0000</v>
      </c>
      <c s="8" t="inlineStr" r="I7771">
        <is>
          <t xml:space="preserve"/>
        </is>
      </c>
      <c s="8" t="inlineStr" r="J7771">
        <is>
          <t xml:space="preserve"> Lake</t>
        </is>
      </c>
    </row>
    <row r="7772" ht="20.25" customHeight="0">
      <c s="5" t="inlineStr" r="A7772">
        <is>
          <t xml:space="preserve">60500040</t>
        </is>
      </c>
      <c s="5" t="inlineStr" r="B7772">
        <is>
          <t xml:space="preserve">REMOVING MANHOLES</t>
        </is>
      </c>
      <c s="5" t="inlineStr" r="C7772">
        <is>
          <t xml:space="preserve">EACH   </t>
        </is>
      </c>
      <c s="6" r="D7772">
        <v>1.000</v>
      </c>
      <c s="7" r="E7772">
        <v>5</v>
      </c>
      <c s="8" t="inlineStr" r="F7772">
        <is>
          <t xml:space="preserve">91619</t>
        </is>
      </c>
      <c s="8" t="inlineStr" r="G7772">
        <is>
          <t xml:space="preserve">154</t>
        </is>
      </c>
      <c s="9" r="H7772">
        <v>2300.0000</v>
      </c>
      <c s="8" t="inlineStr" r="I7772">
        <is>
          <t xml:space="preserve">Y</t>
        </is>
      </c>
      <c s="8" t="inlineStr" r="J7772">
        <is>
          <t xml:space="preserve"> McLean</t>
        </is>
      </c>
    </row>
    <row r="7773" ht="20.25" customHeight="0">
      <c s="5" t="inlineStr" r="A7773">
        <is>
          <t xml:space="preserve">60500050</t>
        </is>
      </c>
      <c s="5" t="inlineStr" r="B7773">
        <is>
          <t xml:space="preserve">REMOVING CATCH BASINS</t>
        </is>
      </c>
      <c s="5" t="inlineStr" r="C7773">
        <is>
          <t xml:space="preserve">EACH   </t>
        </is>
      </c>
      <c s="6" r="D7773">
        <v>42.000</v>
      </c>
      <c s="7" r="E7773">
        <v>1</v>
      </c>
      <c s="8" t="inlineStr" r="F7773">
        <is>
          <t xml:space="preserve">60R49</t>
        </is>
      </c>
      <c s="8" t="inlineStr" r="G7773">
        <is>
          <t xml:space="preserve">104</t>
        </is>
      </c>
      <c s="9" r="H7773">
        <v>919.0000</v>
      </c>
      <c s="8" t="inlineStr" r="I7773">
        <is>
          <t xml:space="preserve">Y</t>
        </is>
      </c>
      <c s="8" t="inlineStr" r="J7773">
        <is>
          <t xml:space="preserve"> Cook</t>
        </is>
      </c>
    </row>
    <row r="7774" ht="20.25" customHeight="0">
      <c s="5" t="inlineStr" r="A7774">
        <is>
          <t xml:space="preserve">60500050</t>
        </is>
      </c>
      <c s="5" t="inlineStr" r="B7774">
        <is>
          <t xml:space="preserve">REMOVING CATCH BASINS</t>
        </is>
      </c>
      <c s="5" t="inlineStr" r="C7774">
        <is>
          <t xml:space="preserve">EACH   </t>
        </is>
      </c>
      <c s="6" r="D7774">
        <v>42.000</v>
      </c>
      <c s="7" r="E7774">
        <v>1</v>
      </c>
      <c s="8" t="inlineStr" r="F7774">
        <is>
          <t xml:space="preserve">60R49</t>
        </is>
      </c>
      <c s="8" t="inlineStr" r="G7774">
        <is>
          <t xml:space="preserve">104</t>
        </is>
      </c>
      <c s="9" r="H7774">
        <v>1300.0000</v>
      </c>
      <c s="8" t="inlineStr" r="I7774">
        <is>
          <t xml:space="preserve"/>
        </is>
      </c>
      <c s="8" t="inlineStr" r="J7774">
        <is>
          <t xml:space="preserve"> Cook</t>
        </is>
      </c>
    </row>
    <row r="7775" ht="20.25" customHeight="0">
      <c s="5" t="inlineStr" r="A7775">
        <is>
          <t xml:space="preserve">60500050</t>
        </is>
      </c>
      <c s="5" t="inlineStr" r="B7775">
        <is>
          <t xml:space="preserve">REMOVING CATCH BASINS</t>
        </is>
      </c>
      <c s="5" t="inlineStr" r="C7775">
        <is>
          <t xml:space="preserve">EACH   </t>
        </is>
      </c>
      <c s="6" r="D7775">
        <v>1.000</v>
      </c>
      <c s="7" r="E7775">
        <v>1</v>
      </c>
      <c s="8" t="inlineStr" r="F7775">
        <is>
          <t xml:space="preserve">61K11</t>
        </is>
      </c>
      <c s="8" t="inlineStr" r="G7775">
        <is>
          <t xml:space="preserve">003</t>
        </is>
      </c>
      <c s="9" r="H7775">
        <v>495.0000</v>
      </c>
      <c s="8" t="inlineStr" r="I7775">
        <is>
          <t xml:space="preserve">Y</t>
        </is>
      </c>
      <c s="8" t="inlineStr" r="J7775">
        <is>
          <t xml:space="preserve"> Cook</t>
        </is>
      </c>
    </row>
    <row r="7776" ht="20.25" customHeight="0">
      <c s="5" t="inlineStr" r="A7776">
        <is>
          <t xml:space="preserve">60500050</t>
        </is>
      </c>
      <c s="5" t="inlineStr" r="B7776">
        <is>
          <t xml:space="preserve">REMOVING CATCH BASINS</t>
        </is>
      </c>
      <c s="5" t="inlineStr" r="C7776">
        <is>
          <t xml:space="preserve">EACH   </t>
        </is>
      </c>
      <c s="6" r="D7776">
        <v>1.000</v>
      </c>
      <c s="7" r="E7776">
        <v>1</v>
      </c>
      <c s="8" t="inlineStr" r="F7776">
        <is>
          <t xml:space="preserve">61K11</t>
        </is>
      </c>
      <c s="8" t="inlineStr" r="G7776">
        <is>
          <t xml:space="preserve">003</t>
        </is>
      </c>
      <c s="9" r="H7776">
        <v>495.0000</v>
      </c>
      <c s="8" t="inlineStr" r="I7776">
        <is>
          <t xml:space="preserve"/>
        </is>
      </c>
      <c s="8" t="inlineStr" r="J7776">
        <is>
          <t xml:space="preserve"> Cook</t>
        </is>
      </c>
    </row>
    <row r="7777" ht="20.25" customHeight="0">
      <c s="5" t="inlineStr" r="A7777">
        <is>
          <t xml:space="preserve">60500050</t>
        </is>
      </c>
      <c s="5" t="inlineStr" r="B7777">
        <is>
          <t xml:space="preserve">REMOVING CATCH BASINS</t>
        </is>
      </c>
      <c s="5" t="inlineStr" r="C7777">
        <is>
          <t xml:space="preserve">EACH   </t>
        </is>
      </c>
      <c s="6" r="D7777">
        <v>1.000</v>
      </c>
      <c s="7" r="E7777">
        <v>1</v>
      </c>
      <c s="8" t="inlineStr" r="F7777">
        <is>
          <t xml:space="preserve">61K11</t>
        </is>
      </c>
      <c s="8" t="inlineStr" r="G7777">
        <is>
          <t xml:space="preserve">003</t>
        </is>
      </c>
      <c s="9" r="H7777">
        <v>495.0000</v>
      </c>
      <c s="8" t="inlineStr" r="I7777">
        <is>
          <t xml:space="preserve"/>
        </is>
      </c>
      <c s="8" t="inlineStr" r="J7777">
        <is>
          <t xml:space="preserve"> Cook</t>
        </is>
      </c>
    </row>
    <row r="7778" ht="20.25" customHeight="0">
      <c s="5" t="inlineStr" r="A7778">
        <is>
          <t xml:space="preserve">60500050</t>
        </is>
      </c>
      <c s="5" t="inlineStr" r="B7778">
        <is>
          <t xml:space="preserve">REMOVING CATCH BASINS</t>
        </is>
      </c>
      <c s="5" t="inlineStr" r="C7778">
        <is>
          <t xml:space="preserve">EACH   </t>
        </is>
      </c>
      <c s="6" r="D7778">
        <v>1.000</v>
      </c>
      <c s="7" r="E7778">
        <v>1</v>
      </c>
      <c s="8" t="inlineStr" r="F7778">
        <is>
          <t xml:space="preserve">61K11</t>
        </is>
      </c>
      <c s="8" t="inlineStr" r="G7778">
        <is>
          <t xml:space="preserve">003</t>
        </is>
      </c>
      <c s="9" r="H7778">
        <v>495.0000</v>
      </c>
      <c s="8" t="inlineStr" r="I7778">
        <is>
          <t xml:space="preserve"/>
        </is>
      </c>
      <c s="8" t="inlineStr" r="J7778">
        <is>
          <t xml:space="preserve"> Cook</t>
        </is>
      </c>
    </row>
    <row r="7779" ht="20.25" customHeight="0">
      <c s="5" t="inlineStr" r="A7779">
        <is>
          <t xml:space="preserve">60500050</t>
        </is>
      </c>
      <c s="5" t="inlineStr" r="B7779">
        <is>
          <t xml:space="preserve">REMOVING CATCH BASINS</t>
        </is>
      </c>
      <c s="5" t="inlineStr" r="C7779">
        <is>
          <t xml:space="preserve">EACH   </t>
        </is>
      </c>
      <c s="6" r="D7779">
        <v>1.000</v>
      </c>
      <c s="7" r="E7779">
        <v>1</v>
      </c>
      <c s="8" t="inlineStr" r="F7779">
        <is>
          <t xml:space="preserve">61K11</t>
        </is>
      </c>
      <c s="8" t="inlineStr" r="G7779">
        <is>
          <t xml:space="preserve">003</t>
        </is>
      </c>
      <c s="9" r="H7779">
        <v>545.0000</v>
      </c>
      <c s="8" t="inlineStr" r="I7779">
        <is>
          <t xml:space="preserve"/>
        </is>
      </c>
      <c s="8" t="inlineStr" r="J7779">
        <is>
          <t xml:space="preserve"> Cook</t>
        </is>
      </c>
    </row>
    <row r="7780" ht="20.25" customHeight="0">
      <c s="5" t="inlineStr" r="A7780">
        <is>
          <t xml:space="preserve">60500050</t>
        </is>
      </c>
      <c s="5" t="inlineStr" r="B7780">
        <is>
          <t xml:space="preserve">REMOVING CATCH BASINS</t>
        </is>
      </c>
      <c s="5" t="inlineStr" r="C7780">
        <is>
          <t xml:space="preserve">EACH   </t>
        </is>
      </c>
      <c s="6" r="D7780">
        <v>1.000</v>
      </c>
      <c s="7" r="E7780">
        <v>1</v>
      </c>
      <c s="8" t="inlineStr" r="F7780">
        <is>
          <t xml:space="preserve">61K17</t>
        </is>
      </c>
      <c s="8" t="inlineStr" r="G7780">
        <is>
          <t xml:space="preserve">005</t>
        </is>
      </c>
      <c s="9" r="H7780">
        <v>490.0000</v>
      </c>
      <c s="8" t="inlineStr" r="I7780">
        <is>
          <t xml:space="preserve">Y</t>
        </is>
      </c>
      <c s="8" t="inlineStr" r="J7780">
        <is>
          <t xml:space="preserve"> Will</t>
        </is>
      </c>
    </row>
    <row r="7781" ht="20.25" customHeight="0">
      <c s="5" t="inlineStr" r="A7781">
        <is>
          <t xml:space="preserve">60500050</t>
        </is>
      </c>
      <c s="5" t="inlineStr" r="B7781">
        <is>
          <t xml:space="preserve">REMOVING CATCH BASINS</t>
        </is>
      </c>
      <c s="5" t="inlineStr" r="C7781">
        <is>
          <t xml:space="preserve">EACH   </t>
        </is>
      </c>
      <c s="6" r="D7781">
        <v>1.000</v>
      </c>
      <c s="7" r="E7781">
        <v>1</v>
      </c>
      <c s="8" t="inlineStr" r="F7781">
        <is>
          <t xml:space="preserve">61K17</t>
        </is>
      </c>
      <c s="8" t="inlineStr" r="G7781">
        <is>
          <t xml:space="preserve">005</t>
        </is>
      </c>
      <c s="9" r="H7781">
        <v>300.0000</v>
      </c>
      <c s="8" t="inlineStr" r="I7781">
        <is>
          <t xml:space="preserve"/>
        </is>
      </c>
      <c s="8" t="inlineStr" r="J7781">
        <is>
          <t xml:space="preserve"> Will</t>
        </is>
      </c>
    </row>
    <row r="7782" ht="20.25" customHeight="0">
      <c s="5" t="inlineStr" r="A7782">
        <is>
          <t xml:space="preserve">60500050</t>
        </is>
      </c>
      <c s="5" t="inlineStr" r="B7782">
        <is>
          <t xml:space="preserve">REMOVING CATCH BASINS</t>
        </is>
      </c>
      <c s="5" t="inlineStr" r="C7782">
        <is>
          <t xml:space="preserve">EACH   </t>
        </is>
      </c>
      <c s="6" r="D7782">
        <v>1.000</v>
      </c>
      <c s="7" r="E7782">
        <v>1</v>
      </c>
      <c s="8" t="inlineStr" r="F7782">
        <is>
          <t xml:space="preserve">61K17</t>
        </is>
      </c>
      <c s="8" t="inlineStr" r="G7782">
        <is>
          <t xml:space="preserve">005</t>
        </is>
      </c>
      <c s="9" r="H7782">
        <v>607.0000</v>
      </c>
      <c s="8" t="inlineStr" r="I7782">
        <is>
          <t xml:space="preserve"/>
        </is>
      </c>
      <c s="8" t="inlineStr" r="J7782">
        <is>
          <t xml:space="preserve"> Will</t>
        </is>
      </c>
    </row>
    <row r="7783" ht="20.25" customHeight="0">
      <c s="5" t="inlineStr" r="A7783">
        <is>
          <t xml:space="preserve">60500050</t>
        </is>
      </c>
      <c s="5" t="inlineStr" r="B7783">
        <is>
          <t xml:space="preserve">REMOVING CATCH BASINS</t>
        </is>
      </c>
      <c s="5" t="inlineStr" r="C7783">
        <is>
          <t xml:space="preserve">EACH   </t>
        </is>
      </c>
      <c s="6" r="D7783">
        <v>1.000</v>
      </c>
      <c s="7" r="E7783">
        <v>1</v>
      </c>
      <c s="8" t="inlineStr" r="F7783">
        <is>
          <t xml:space="preserve">61K17</t>
        </is>
      </c>
      <c s="8" t="inlineStr" r="G7783">
        <is>
          <t xml:space="preserve">005</t>
        </is>
      </c>
      <c s="9" r="H7783">
        <v>750.0000</v>
      </c>
      <c s="8" t="inlineStr" r="I7783">
        <is>
          <t xml:space="preserve"/>
        </is>
      </c>
      <c s="8" t="inlineStr" r="J7783">
        <is>
          <t xml:space="preserve"> Will</t>
        </is>
      </c>
    </row>
    <row r="7784" ht="20.25" customHeight="0">
      <c s="5" t="inlineStr" r="A7784">
        <is>
          <t xml:space="preserve">60500050</t>
        </is>
      </c>
      <c s="5" t="inlineStr" r="B7784">
        <is>
          <t xml:space="preserve">REMOVING CATCH BASINS</t>
        </is>
      </c>
      <c s="5" t="inlineStr" r="C7784">
        <is>
          <t xml:space="preserve">EACH   </t>
        </is>
      </c>
      <c s="6" r="D7784">
        <v>1.000</v>
      </c>
      <c s="7" r="E7784">
        <v>1</v>
      </c>
      <c s="8" t="inlineStr" r="F7784">
        <is>
          <t xml:space="preserve">61K17</t>
        </is>
      </c>
      <c s="8" t="inlineStr" r="G7784">
        <is>
          <t xml:space="preserve">005</t>
        </is>
      </c>
      <c s="9" r="H7784">
        <v>1175.0000</v>
      </c>
      <c s="8" t="inlineStr" r="I7784">
        <is>
          <t xml:space="preserve"/>
        </is>
      </c>
      <c s="8" t="inlineStr" r="J7784">
        <is>
          <t xml:space="preserve"> Will</t>
        </is>
      </c>
    </row>
    <row r="7785" ht="20.25" customHeight="0">
      <c s="5" t="inlineStr" r="A7785">
        <is>
          <t xml:space="preserve">60500050</t>
        </is>
      </c>
      <c s="5" t="inlineStr" r="B7785">
        <is>
          <t xml:space="preserve">REMOVING CATCH BASINS</t>
        </is>
      </c>
      <c s="5" t="inlineStr" r="C7785">
        <is>
          <t xml:space="preserve">EACH   </t>
        </is>
      </c>
      <c s="6" r="D7785">
        <v>1.000</v>
      </c>
      <c s="7" r="E7785">
        <v>1</v>
      </c>
      <c s="8" t="inlineStr" r="F7785">
        <is>
          <t xml:space="preserve">61K17</t>
        </is>
      </c>
      <c s="8" t="inlineStr" r="G7785">
        <is>
          <t xml:space="preserve">005</t>
        </is>
      </c>
      <c s="9" r="H7785">
        <v>1507.0000</v>
      </c>
      <c s="8" t="inlineStr" r="I7785">
        <is>
          <t xml:space="preserve"/>
        </is>
      </c>
      <c s="8" t="inlineStr" r="J7785">
        <is>
          <t xml:space="preserve"> Will</t>
        </is>
      </c>
    </row>
    <row r="7786" ht="20.25" customHeight="0">
      <c s="5" t="inlineStr" r="A7786">
        <is>
          <t xml:space="preserve">60500050</t>
        </is>
      </c>
      <c s="5" t="inlineStr" r="B7786">
        <is>
          <t xml:space="preserve">REMOVING CATCH BASINS</t>
        </is>
      </c>
      <c s="5" t="inlineStr" r="C7786">
        <is>
          <t xml:space="preserve">EACH   </t>
        </is>
      </c>
      <c s="6" r="D7786">
        <v>1.000</v>
      </c>
      <c s="7" r="E7786">
        <v>1</v>
      </c>
      <c s="8" t="inlineStr" r="F7786">
        <is>
          <t xml:space="preserve">61K20</t>
        </is>
      </c>
      <c s="8" t="inlineStr" r="G7786">
        <is>
          <t xml:space="preserve">007</t>
        </is>
      </c>
      <c s="9" r="H7786">
        <v>452.0000</v>
      </c>
      <c s="8" t="inlineStr" r="I7786">
        <is>
          <t xml:space="preserve">Y</t>
        </is>
      </c>
      <c s="8" t="inlineStr" r="J7786">
        <is>
          <t xml:space="preserve"> Cook</t>
        </is>
      </c>
    </row>
    <row r="7787" ht="20.25" customHeight="0">
      <c s="5" t="inlineStr" r="A7787">
        <is>
          <t xml:space="preserve">60500050</t>
        </is>
      </c>
      <c s="5" t="inlineStr" r="B7787">
        <is>
          <t xml:space="preserve">REMOVING CATCH BASINS</t>
        </is>
      </c>
      <c s="5" t="inlineStr" r="C7787">
        <is>
          <t xml:space="preserve">EACH   </t>
        </is>
      </c>
      <c s="6" r="D7787">
        <v>1.000</v>
      </c>
      <c s="7" r="E7787">
        <v>1</v>
      </c>
      <c s="8" t="inlineStr" r="F7787">
        <is>
          <t xml:space="preserve">61K20</t>
        </is>
      </c>
      <c s="8" t="inlineStr" r="G7787">
        <is>
          <t xml:space="preserve">007</t>
        </is>
      </c>
      <c s="9" r="H7787">
        <v>450.0000</v>
      </c>
      <c s="8" t="inlineStr" r="I7787">
        <is>
          <t xml:space="preserve"/>
        </is>
      </c>
      <c s="8" t="inlineStr" r="J7787">
        <is>
          <t xml:space="preserve"> Cook</t>
        </is>
      </c>
    </row>
    <row r="7788" ht="20.25" customHeight="0">
      <c s="5" t="inlineStr" r="A7788">
        <is>
          <t xml:space="preserve">60500050</t>
        </is>
      </c>
      <c s="5" t="inlineStr" r="B7788">
        <is>
          <t xml:space="preserve">REMOVING CATCH BASINS</t>
        </is>
      </c>
      <c s="5" t="inlineStr" r="C7788">
        <is>
          <t xml:space="preserve">EACH   </t>
        </is>
      </c>
      <c s="6" r="D7788">
        <v>1.000</v>
      </c>
      <c s="7" r="E7788">
        <v>1</v>
      </c>
      <c s="8" t="inlineStr" r="F7788">
        <is>
          <t xml:space="preserve">61K20</t>
        </is>
      </c>
      <c s="8" t="inlineStr" r="G7788">
        <is>
          <t xml:space="preserve">007</t>
        </is>
      </c>
      <c s="9" r="H7788">
        <v>452.0000</v>
      </c>
      <c s="8" t="inlineStr" r="I7788">
        <is>
          <t xml:space="preserve"/>
        </is>
      </c>
      <c s="8" t="inlineStr" r="J7788">
        <is>
          <t xml:space="preserve"> Cook</t>
        </is>
      </c>
    </row>
    <row r="7789" ht="20.25" customHeight="0">
      <c s="5" t="inlineStr" r="A7789">
        <is>
          <t xml:space="preserve">60500050</t>
        </is>
      </c>
      <c s="5" t="inlineStr" r="B7789">
        <is>
          <t xml:space="preserve">REMOVING CATCH BASINS</t>
        </is>
      </c>
      <c s="5" t="inlineStr" r="C7789">
        <is>
          <t xml:space="preserve">EACH   </t>
        </is>
      </c>
      <c s="6" r="D7789">
        <v>15.000</v>
      </c>
      <c s="7" r="E7789">
        <v>1</v>
      </c>
      <c s="8" t="inlineStr" r="F7789">
        <is>
          <t xml:space="preserve">62W53</t>
        </is>
      </c>
      <c s="8" t="inlineStr" r="G7789">
        <is>
          <t xml:space="preserve">024</t>
        </is>
      </c>
      <c s="9" r="H7789">
        <v>650.0000</v>
      </c>
      <c s="8" t="inlineStr" r="I7789">
        <is>
          <t xml:space="preserve">Y</t>
        </is>
      </c>
      <c s="8" t="inlineStr" r="J7789">
        <is>
          <t xml:space="preserve"> Lake</t>
        </is>
      </c>
    </row>
    <row r="7790" ht="20.25" customHeight="0">
      <c s="5" t="inlineStr" r="A7790">
        <is>
          <t xml:space="preserve">60500050</t>
        </is>
      </c>
      <c s="5" t="inlineStr" r="B7790">
        <is>
          <t xml:space="preserve">REMOVING CATCH BASINS</t>
        </is>
      </c>
      <c s="5" t="inlineStr" r="C7790">
        <is>
          <t xml:space="preserve">EACH   </t>
        </is>
      </c>
      <c s="6" r="D7790">
        <v>15.000</v>
      </c>
      <c s="7" r="E7790">
        <v>1</v>
      </c>
      <c s="8" t="inlineStr" r="F7790">
        <is>
          <t xml:space="preserve">62W53</t>
        </is>
      </c>
      <c s="8" t="inlineStr" r="G7790">
        <is>
          <t xml:space="preserve">024</t>
        </is>
      </c>
      <c s="9" r="H7790">
        <v>615.0000</v>
      </c>
      <c s="8" t="inlineStr" r="I7790">
        <is>
          <t xml:space="preserve"/>
        </is>
      </c>
      <c s="8" t="inlineStr" r="J7790">
        <is>
          <t xml:space="preserve"> Lake</t>
        </is>
      </c>
    </row>
    <row r="7791" ht="20.25" customHeight="0">
      <c s="5" t="inlineStr" r="A7791">
        <is>
          <t xml:space="preserve">60500050</t>
        </is>
      </c>
      <c s="5" t="inlineStr" r="B7791">
        <is>
          <t xml:space="preserve">REMOVING CATCH BASINS</t>
        </is>
      </c>
      <c s="5" t="inlineStr" r="C7791">
        <is>
          <t xml:space="preserve">EACH   </t>
        </is>
      </c>
      <c s="6" r="D7791">
        <v>15.000</v>
      </c>
      <c s="7" r="E7791">
        <v>1</v>
      </c>
      <c s="8" t="inlineStr" r="F7791">
        <is>
          <t xml:space="preserve">62W53</t>
        </is>
      </c>
      <c s="8" t="inlineStr" r="G7791">
        <is>
          <t xml:space="preserve">024</t>
        </is>
      </c>
      <c s="9" r="H7791">
        <v>900.0000</v>
      </c>
      <c s="8" t="inlineStr" r="I7791">
        <is>
          <t xml:space="preserve"/>
        </is>
      </c>
      <c s="8" t="inlineStr" r="J7791">
        <is>
          <t xml:space="preserve"> Lake</t>
        </is>
      </c>
    </row>
    <row r="7792" ht="20.25" customHeight="0">
      <c s="5" t="inlineStr" r="A7792">
        <is>
          <t xml:space="preserve">60500050</t>
        </is>
      </c>
      <c s="5" t="inlineStr" r="B7792">
        <is>
          <t xml:space="preserve">REMOVING CATCH BASINS</t>
        </is>
      </c>
      <c s="5" t="inlineStr" r="C7792">
        <is>
          <t xml:space="preserve">EACH   </t>
        </is>
      </c>
      <c s="6" r="D7792">
        <v>5.000</v>
      </c>
      <c s="7" r="E7792">
        <v>9</v>
      </c>
      <c s="8" t="inlineStr" r="F7792">
        <is>
          <t xml:space="preserve">78057</t>
        </is>
      </c>
      <c s="8" t="inlineStr" r="G7792">
        <is>
          <t xml:space="preserve">01X</t>
        </is>
      </c>
      <c s="9" r="H7792">
        <v>4044.1500</v>
      </c>
      <c s="8" t="inlineStr" r="I7792">
        <is>
          <t xml:space="preserve">Y</t>
        </is>
      </c>
      <c s="8" t="inlineStr" r="J7792">
        <is>
          <t xml:space="preserve"> White</t>
        </is>
      </c>
    </row>
    <row r="7793" ht="20.25" customHeight="0">
      <c s="5" t="inlineStr" r="A7793">
        <is>
          <t xml:space="preserve">60500050</t>
        </is>
      </c>
      <c s="5" t="inlineStr" r="B7793">
        <is>
          <t xml:space="preserve">REMOVING CATCH BASINS</t>
        </is>
      </c>
      <c s="5" t="inlineStr" r="C7793">
        <is>
          <t xml:space="preserve">EACH   </t>
        </is>
      </c>
      <c s="6" r="D7793">
        <v>5.000</v>
      </c>
      <c s="7" r="E7793">
        <v>9</v>
      </c>
      <c s="8" t="inlineStr" r="F7793">
        <is>
          <t xml:space="preserve">78057</t>
        </is>
      </c>
      <c s="8" t="inlineStr" r="G7793">
        <is>
          <t xml:space="preserve">01X</t>
        </is>
      </c>
      <c s="9" r="H7793">
        <v>4289.1800</v>
      </c>
      <c s="8" t="inlineStr" r="I7793">
        <is>
          <t xml:space="preserve"/>
        </is>
      </c>
      <c s="8" t="inlineStr" r="J7793">
        <is>
          <t xml:space="preserve"> White</t>
        </is>
      </c>
    </row>
    <row r="7794" ht="20.25" customHeight="0">
      <c s="5" t="inlineStr" r="A7794">
        <is>
          <t xml:space="preserve">60500060</t>
        </is>
      </c>
      <c s="5" t="inlineStr" r="B7794">
        <is>
          <t xml:space="preserve">REMOVING INLETS</t>
        </is>
      </c>
      <c s="5" t="inlineStr" r="C7794">
        <is>
          <t xml:space="preserve">EACH   </t>
        </is>
      </c>
      <c s="6" r="D7794">
        <v>27.000</v>
      </c>
      <c s="7" r="E7794">
        <v>1</v>
      </c>
      <c s="8" t="inlineStr" r="F7794">
        <is>
          <t xml:space="preserve">60R49</t>
        </is>
      </c>
      <c s="8" t="inlineStr" r="G7794">
        <is>
          <t xml:space="preserve">104</t>
        </is>
      </c>
      <c s="9" r="H7794">
        <v>225.0000</v>
      </c>
      <c s="8" t="inlineStr" r="I7794">
        <is>
          <t xml:space="preserve">Y</t>
        </is>
      </c>
      <c s="8" t="inlineStr" r="J7794">
        <is>
          <t xml:space="preserve"> Cook</t>
        </is>
      </c>
    </row>
    <row r="7795" ht="20.25" customHeight="0">
      <c s="5" t="inlineStr" r="A7795">
        <is>
          <t xml:space="preserve">60500060</t>
        </is>
      </c>
      <c s="5" t="inlineStr" r="B7795">
        <is>
          <t xml:space="preserve">REMOVING INLETS</t>
        </is>
      </c>
      <c s="5" t="inlineStr" r="C7795">
        <is>
          <t xml:space="preserve">EACH   </t>
        </is>
      </c>
      <c s="6" r="D7795">
        <v>27.000</v>
      </c>
      <c s="7" r="E7795">
        <v>1</v>
      </c>
      <c s="8" t="inlineStr" r="F7795">
        <is>
          <t xml:space="preserve">60R49</t>
        </is>
      </c>
      <c s="8" t="inlineStr" r="G7795">
        <is>
          <t xml:space="preserve">104</t>
        </is>
      </c>
      <c s="9" r="H7795">
        <v>438.0000</v>
      </c>
      <c s="8" t="inlineStr" r="I7795">
        <is>
          <t xml:space="preserve"/>
        </is>
      </c>
      <c s="8" t="inlineStr" r="J7795">
        <is>
          <t xml:space="preserve"> Cook</t>
        </is>
      </c>
    </row>
    <row r="7796" ht="20.25" customHeight="0">
      <c s="5" t="inlineStr" r="A7796">
        <is>
          <t xml:space="preserve">60500060</t>
        </is>
      </c>
      <c s="5" t="inlineStr" r="B7796">
        <is>
          <t xml:space="preserve">REMOVING INLETS</t>
        </is>
      </c>
      <c s="5" t="inlineStr" r="C7796">
        <is>
          <t xml:space="preserve">EACH   </t>
        </is>
      </c>
      <c s="6" r="D7796">
        <v>7.000</v>
      </c>
      <c s="7" r="E7796">
        <v>1</v>
      </c>
      <c s="8" t="inlineStr" r="F7796">
        <is>
          <t xml:space="preserve">62W53</t>
        </is>
      </c>
      <c s="8" t="inlineStr" r="G7796">
        <is>
          <t xml:space="preserve">024</t>
        </is>
      </c>
      <c s="9" r="H7796">
        <v>650.0000</v>
      </c>
      <c s="8" t="inlineStr" r="I7796">
        <is>
          <t xml:space="preserve">Y</t>
        </is>
      </c>
      <c s="8" t="inlineStr" r="J7796">
        <is>
          <t xml:space="preserve"> Lake</t>
        </is>
      </c>
    </row>
    <row r="7797" ht="20.25" customHeight="0">
      <c s="5" t="inlineStr" r="A7797">
        <is>
          <t xml:space="preserve">60500060</t>
        </is>
      </c>
      <c s="5" t="inlineStr" r="B7797">
        <is>
          <t xml:space="preserve">REMOVING INLETS</t>
        </is>
      </c>
      <c s="5" t="inlineStr" r="C7797">
        <is>
          <t xml:space="preserve">EACH   </t>
        </is>
      </c>
      <c s="6" r="D7797">
        <v>7.000</v>
      </c>
      <c s="7" r="E7797">
        <v>1</v>
      </c>
      <c s="8" t="inlineStr" r="F7797">
        <is>
          <t xml:space="preserve">62W53</t>
        </is>
      </c>
      <c s="8" t="inlineStr" r="G7797">
        <is>
          <t xml:space="preserve">024</t>
        </is>
      </c>
      <c s="9" r="H7797">
        <v>340.0000</v>
      </c>
      <c s="8" t="inlineStr" r="I7797">
        <is>
          <t xml:space="preserve"/>
        </is>
      </c>
      <c s="8" t="inlineStr" r="J7797">
        <is>
          <t xml:space="preserve"> Lake</t>
        </is>
      </c>
    </row>
    <row r="7798" ht="20.25" customHeight="0">
      <c s="5" t="inlineStr" r="A7798">
        <is>
          <t xml:space="preserve">60500060</t>
        </is>
      </c>
      <c s="5" t="inlineStr" r="B7798">
        <is>
          <t xml:space="preserve">REMOVING INLETS</t>
        </is>
      </c>
      <c s="5" t="inlineStr" r="C7798">
        <is>
          <t xml:space="preserve">EACH   </t>
        </is>
      </c>
      <c s="6" r="D7798">
        <v>7.000</v>
      </c>
      <c s="7" r="E7798">
        <v>1</v>
      </c>
      <c s="8" t="inlineStr" r="F7798">
        <is>
          <t xml:space="preserve">62W53</t>
        </is>
      </c>
      <c s="8" t="inlineStr" r="G7798">
        <is>
          <t xml:space="preserve">024</t>
        </is>
      </c>
      <c s="9" r="H7798">
        <v>500.0000</v>
      </c>
      <c s="8" t="inlineStr" r="I7798">
        <is>
          <t xml:space="preserve"/>
        </is>
      </c>
      <c s="8" t="inlineStr" r="J7798">
        <is>
          <t xml:space="preserve"> Lake</t>
        </is>
      </c>
    </row>
    <row r="7799" ht="20.25" customHeight="0">
      <c s="5" t="inlineStr" r="A7799">
        <is>
          <t xml:space="preserve">60500060</t>
        </is>
      </c>
      <c s="5" t="inlineStr" r="B7799">
        <is>
          <t xml:space="preserve">REMOVING INLETS</t>
        </is>
      </c>
      <c s="5" t="inlineStr" r="C7799">
        <is>
          <t xml:space="preserve">EACH   </t>
        </is>
      </c>
      <c s="6" r="D7799">
        <v>18.000</v>
      </c>
      <c s="7" r="E7799">
        <v>3</v>
      </c>
      <c s="8" t="inlineStr" r="F7799">
        <is>
          <t xml:space="preserve">66H62</t>
        </is>
      </c>
      <c s="8" t="inlineStr" r="G7799">
        <is>
          <t xml:space="preserve">037</t>
        </is>
      </c>
      <c s="9" r="H7799">
        <v>1000.0000</v>
      </c>
      <c s="8" t="inlineStr" r="I7799">
        <is>
          <t xml:space="preserve">Y</t>
        </is>
      </c>
      <c s="8" t="inlineStr" r="J7799">
        <is>
          <t xml:space="preserve"> Iroquois</t>
        </is>
      </c>
    </row>
    <row r="7800" ht="20.25" customHeight="0">
      <c s="5" t="inlineStr" r="A7800">
        <is>
          <t xml:space="preserve">60500060</t>
        </is>
      </c>
      <c s="5" t="inlineStr" r="B7800">
        <is>
          <t xml:space="preserve">REMOVING INLETS</t>
        </is>
      </c>
      <c s="5" t="inlineStr" r="C7800">
        <is>
          <t xml:space="preserve">EACH   </t>
        </is>
      </c>
      <c s="6" r="D7800">
        <v>17.000</v>
      </c>
      <c s="7" r="E7800">
        <v>5</v>
      </c>
      <c s="8" t="inlineStr" r="F7800">
        <is>
          <t xml:space="preserve">70855</t>
        </is>
      </c>
      <c s="8" t="inlineStr" r="G7800">
        <is>
          <t xml:space="preserve">140</t>
        </is>
      </c>
      <c s="9" r="H7800">
        <v>3025.0000</v>
      </c>
      <c s="8" t="inlineStr" r="I7800">
        <is>
          <t xml:space="preserve">Y</t>
        </is>
      </c>
      <c s="8" t="inlineStr" r="J7800">
        <is>
          <t xml:space="preserve"> McLean</t>
        </is>
      </c>
    </row>
    <row r="7801" ht="20.25" customHeight="0">
      <c s="5" t="inlineStr" r="A7801">
        <is>
          <t xml:space="preserve">60500060</t>
        </is>
      </c>
      <c s="5" t="inlineStr" r="B7801">
        <is>
          <t xml:space="preserve">REMOVING INLETS</t>
        </is>
      </c>
      <c s="5" t="inlineStr" r="C7801">
        <is>
          <t xml:space="preserve">EACH   </t>
        </is>
      </c>
      <c s="6" r="D7801">
        <v>1.000</v>
      </c>
      <c s="7" r="E7801">
        <v>5</v>
      </c>
      <c s="8" t="inlineStr" r="F7801">
        <is>
          <t xml:space="preserve">70901</t>
        </is>
      </c>
      <c s="8" t="inlineStr" r="G7801">
        <is>
          <t xml:space="preserve">051</t>
        </is>
      </c>
      <c s="9" r="H7801">
        <v>495.0000</v>
      </c>
      <c s="8" t="inlineStr" r="I7801">
        <is>
          <t xml:space="preserve">Y</t>
        </is>
      </c>
      <c s="8" t="inlineStr" r="J7801">
        <is>
          <t xml:space="preserve"> DeWitt</t>
        </is>
      </c>
    </row>
    <row r="7802" ht="20.25" customHeight="0">
      <c s="5" t="inlineStr" r="A7802">
        <is>
          <t xml:space="preserve">60500060</t>
        </is>
      </c>
      <c s="5" t="inlineStr" r="B7802">
        <is>
          <t xml:space="preserve">REMOVING INLETS</t>
        </is>
      </c>
      <c s="5" t="inlineStr" r="C7802">
        <is>
          <t xml:space="preserve">EACH   </t>
        </is>
      </c>
      <c s="6" r="D7802">
        <v>2.000</v>
      </c>
      <c s="7" r="E7802">
        <v>8</v>
      </c>
      <c s="8" t="inlineStr" r="F7802">
        <is>
          <t xml:space="preserve">76H41</t>
        </is>
      </c>
      <c s="8" t="inlineStr" r="G7802">
        <is>
          <t xml:space="preserve">124</t>
        </is>
      </c>
      <c s="9" r="H7802">
        <v>236.4900</v>
      </c>
      <c s="8" t="inlineStr" r="I7802">
        <is>
          <t xml:space="preserve">Y</t>
        </is>
      </c>
      <c s="8" t="inlineStr" r="J7802">
        <is>
          <t xml:space="preserve"> St. Clair</t>
        </is>
      </c>
    </row>
    <row r="7803" ht="20.25" customHeight="0">
      <c s="5" t="inlineStr" r="A7803">
        <is>
          <t xml:space="preserve">60500060</t>
        </is>
      </c>
      <c s="5" t="inlineStr" r="B7803">
        <is>
          <t xml:space="preserve">REMOVING INLETS</t>
        </is>
      </c>
      <c s="5" t="inlineStr" r="C7803">
        <is>
          <t xml:space="preserve">EACH   </t>
        </is>
      </c>
      <c s="6" r="D7803">
        <v>2.000</v>
      </c>
      <c s="7" r="E7803">
        <v>8</v>
      </c>
      <c s="8" t="inlineStr" r="F7803">
        <is>
          <t xml:space="preserve">76H41</t>
        </is>
      </c>
      <c s="8" t="inlineStr" r="G7803">
        <is>
          <t xml:space="preserve">124</t>
        </is>
      </c>
      <c s="9" r="H7803">
        <v>241.2200</v>
      </c>
      <c s="8" t="inlineStr" r="I7803">
        <is>
          <t xml:space="preserve"/>
        </is>
      </c>
      <c s="8" t="inlineStr" r="J7803">
        <is>
          <t xml:space="preserve"> St. Clair</t>
        </is>
      </c>
    </row>
    <row r="7804" ht="20.25" customHeight="0">
      <c s="5" t="inlineStr" r="A7804">
        <is>
          <t xml:space="preserve">60500060</t>
        </is>
      </c>
      <c s="5" t="inlineStr" r="B7804">
        <is>
          <t xml:space="preserve">REMOVING INLETS</t>
        </is>
      </c>
      <c s="5" t="inlineStr" r="C7804">
        <is>
          <t xml:space="preserve">EACH   </t>
        </is>
      </c>
      <c s="6" r="D7804">
        <v>2.000</v>
      </c>
      <c s="7" r="E7804">
        <v>8</v>
      </c>
      <c s="8" t="inlineStr" r="F7804">
        <is>
          <t xml:space="preserve">76H49</t>
        </is>
      </c>
      <c s="8" t="inlineStr" r="G7804">
        <is>
          <t xml:space="preserve">141</t>
        </is>
      </c>
      <c s="9" r="H7804">
        <v>365.0000</v>
      </c>
      <c s="8" t="inlineStr" r="I7804">
        <is>
          <t xml:space="preserve">Y</t>
        </is>
      </c>
      <c s="8" t="inlineStr" r="J7804">
        <is>
          <t xml:space="preserve"> Madison</t>
        </is>
      </c>
    </row>
    <row r="7805" ht="20.25" customHeight="0">
      <c s="5" t="inlineStr" r="A7805">
        <is>
          <t xml:space="preserve">60500060</t>
        </is>
      </c>
      <c s="5" t="inlineStr" r="B7805">
        <is>
          <t xml:space="preserve">REMOVING INLETS</t>
        </is>
      </c>
      <c s="5" t="inlineStr" r="C7805">
        <is>
          <t xml:space="preserve">EACH   </t>
        </is>
      </c>
      <c s="6" r="D7805">
        <v>2.000</v>
      </c>
      <c s="7" r="E7805">
        <v>8</v>
      </c>
      <c s="8" t="inlineStr" r="F7805">
        <is>
          <t xml:space="preserve">76H49</t>
        </is>
      </c>
      <c s="8" t="inlineStr" r="G7805">
        <is>
          <t xml:space="preserve">141</t>
        </is>
      </c>
      <c s="9" r="H7805">
        <v>365.0000</v>
      </c>
      <c s="8" t="inlineStr" r="I7805">
        <is>
          <t xml:space="preserve"/>
        </is>
      </c>
      <c s="8" t="inlineStr" r="J7805">
        <is>
          <t xml:space="preserve"> Madison</t>
        </is>
      </c>
    </row>
    <row r="7806" ht="20.25" customHeight="0">
      <c s="5" t="inlineStr" r="A7806">
        <is>
          <t xml:space="preserve">60500060</t>
        </is>
      </c>
      <c s="5" t="inlineStr" r="B7806">
        <is>
          <t xml:space="preserve">REMOVING INLETS</t>
        </is>
      </c>
      <c s="5" t="inlineStr" r="C7806">
        <is>
          <t xml:space="preserve">EACH   </t>
        </is>
      </c>
      <c s="6" r="D7806">
        <v>2.000</v>
      </c>
      <c s="7" r="E7806">
        <v>8</v>
      </c>
      <c s="8" t="inlineStr" r="F7806">
        <is>
          <t xml:space="preserve">76H49</t>
        </is>
      </c>
      <c s="8" t="inlineStr" r="G7806">
        <is>
          <t xml:space="preserve">141</t>
        </is>
      </c>
      <c s="9" r="H7806">
        <v>1145.0000</v>
      </c>
      <c s="8" t="inlineStr" r="I7806">
        <is>
          <t xml:space="preserve"/>
        </is>
      </c>
      <c s="8" t="inlineStr" r="J7806">
        <is>
          <t xml:space="preserve"> Madison</t>
        </is>
      </c>
    </row>
    <row r="7807" ht="20.25" customHeight="0">
      <c s="5" t="inlineStr" r="A7807">
        <is>
          <t xml:space="preserve">60500060</t>
        </is>
      </c>
      <c s="5" t="inlineStr" r="B7807">
        <is>
          <t xml:space="preserve">REMOVING INLETS</t>
        </is>
      </c>
      <c s="5" t="inlineStr" r="C7807">
        <is>
          <t xml:space="preserve">EACH   </t>
        </is>
      </c>
      <c s="6" r="D7807">
        <v>3.000</v>
      </c>
      <c s="7" r="E7807">
        <v>5</v>
      </c>
      <c s="8" t="inlineStr" r="F7807">
        <is>
          <t xml:space="preserve">91619</t>
        </is>
      </c>
      <c s="8" t="inlineStr" r="G7807">
        <is>
          <t xml:space="preserve">154</t>
        </is>
      </c>
      <c s="9" r="H7807">
        <v>1275.0000</v>
      </c>
      <c s="8" t="inlineStr" r="I7807">
        <is>
          <t xml:space="preserve">Y</t>
        </is>
      </c>
      <c s="8" t="inlineStr" r="J7807">
        <is>
          <t xml:space="preserve"> McLean</t>
        </is>
      </c>
    </row>
    <row r="7808" ht="20.25" customHeight="0">
      <c s="5" t="inlineStr" r="A7808">
        <is>
          <t xml:space="preserve">60500060</t>
        </is>
      </c>
      <c s="5" t="inlineStr" r="B7808">
        <is>
          <t xml:space="preserve">REMOVING INLETS</t>
        </is>
      </c>
      <c s="5" t="inlineStr" r="C7808">
        <is>
          <t xml:space="preserve">EACH   </t>
        </is>
      </c>
      <c s="6" r="D7808">
        <v>4.000</v>
      </c>
      <c s="7" r="E7808">
        <v>8</v>
      </c>
      <c s="8" t="inlineStr" r="F7808">
        <is>
          <t xml:space="preserve">97830</t>
        </is>
      </c>
      <c s="8" t="inlineStr" r="G7808">
        <is>
          <t xml:space="preserve">103</t>
        </is>
      </c>
      <c s="9" r="H7808">
        <v>262.3000</v>
      </c>
      <c s="8" t="inlineStr" r="I7808">
        <is>
          <t xml:space="preserve">Y</t>
        </is>
      </c>
      <c s="8" t="inlineStr" r="J7808">
        <is>
          <t xml:space="preserve"> Madison</t>
        </is>
      </c>
    </row>
    <row r="7809" ht="20.25" customHeight="0">
      <c s="5" t="inlineStr" r="A7809">
        <is>
          <t xml:space="preserve">60500060</t>
        </is>
      </c>
      <c s="5" t="inlineStr" r="B7809">
        <is>
          <t xml:space="preserve">REMOVING INLETS</t>
        </is>
      </c>
      <c s="5" t="inlineStr" r="C7809">
        <is>
          <t xml:space="preserve">EACH   </t>
        </is>
      </c>
      <c s="6" r="D7809">
        <v>4.000</v>
      </c>
      <c s="7" r="E7809">
        <v>8</v>
      </c>
      <c s="8" t="inlineStr" r="F7809">
        <is>
          <t xml:space="preserve">97830</t>
        </is>
      </c>
      <c s="8" t="inlineStr" r="G7809">
        <is>
          <t xml:space="preserve">103</t>
        </is>
      </c>
      <c s="9" r="H7809">
        <v>150.0000</v>
      </c>
      <c s="8" t="inlineStr" r="I7809">
        <is>
          <t xml:space="preserve"/>
        </is>
      </c>
      <c s="8" t="inlineStr" r="J7809">
        <is>
          <t xml:space="preserve"> Madison</t>
        </is>
      </c>
    </row>
    <row r="7810" ht="20.25" customHeight="0">
      <c s="5" t="inlineStr" r="A7810">
        <is>
          <t xml:space="preserve">60500060</t>
        </is>
      </c>
      <c s="5" t="inlineStr" r="B7810">
        <is>
          <t xml:space="preserve">REMOVING INLETS</t>
        </is>
      </c>
      <c s="5" t="inlineStr" r="C7810">
        <is>
          <t xml:space="preserve">EACH   </t>
        </is>
      </c>
      <c s="6" r="D7810">
        <v>4.000</v>
      </c>
      <c s="7" r="E7810">
        <v>8</v>
      </c>
      <c s="8" t="inlineStr" r="F7810">
        <is>
          <t xml:space="preserve">97830</t>
        </is>
      </c>
      <c s="8" t="inlineStr" r="G7810">
        <is>
          <t xml:space="preserve">103</t>
        </is>
      </c>
      <c s="9" r="H7810">
        <v>390.0000</v>
      </c>
      <c s="8" t="inlineStr" r="I7810">
        <is>
          <t xml:space="preserve"/>
        </is>
      </c>
      <c s="8" t="inlineStr" r="J7810">
        <is>
          <t xml:space="preserve"> Madison</t>
        </is>
      </c>
    </row>
    <row r="7811" ht="20.25" customHeight="0">
      <c s="5" t="inlineStr" r="A7811">
        <is>
          <t xml:space="preserve">60500060</t>
        </is>
      </c>
      <c s="5" t="inlineStr" r="B7811">
        <is>
          <t xml:space="preserve">REMOVING INLETS</t>
        </is>
      </c>
      <c s="5" t="inlineStr" r="C7811">
        <is>
          <t xml:space="preserve">EACH   </t>
        </is>
      </c>
      <c s="6" r="D7811">
        <v>4.000</v>
      </c>
      <c s="7" r="E7811">
        <v>8</v>
      </c>
      <c s="8" t="inlineStr" r="F7811">
        <is>
          <t xml:space="preserve">97830</t>
        </is>
      </c>
      <c s="8" t="inlineStr" r="G7811">
        <is>
          <t xml:space="preserve">103</t>
        </is>
      </c>
      <c s="9" r="H7811">
        <v>425.0000</v>
      </c>
      <c s="8" t="inlineStr" r="I7811">
        <is>
          <t xml:space="preserve"/>
        </is>
      </c>
      <c s="8" t="inlineStr" r="J7811">
        <is>
          <t xml:space="preserve"> Madison</t>
        </is>
      </c>
    </row>
    <row r="7812" ht="20.25" customHeight="0">
      <c s="5" t="inlineStr" r="A7812">
        <is>
          <t xml:space="preserve">60500070</t>
        </is>
      </c>
      <c s="5" t="inlineStr" r="B7812">
        <is>
          <t xml:space="preserve">REMOVING MANHOLES TO MAINTAIN FLOW</t>
        </is>
      </c>
      <c s="5" t="inlineStr" r="C7812">
        <is>
          <t xml:space="preserve">EACH   </t>
        </is>
      </c>
      <c s="6" r="D7812">
        <v>3.000</v>
      </c>
      <c s="7" r="E7812">
        <v>1</v>
      </c>
      <c s="8" t="inlineStr" r="F7812">
        <is>
          <t xml:space="preserve">62W53</t>
        </is>
      </c>
      <c s="8" t="inlineStr" r="G7812">
        <is>
          <t xml:space="preserve">024</t>
        </is>
      </c>
      <c s="9" r="H7812">
        <v>675.0000</v>
      </c>
      <c s="8" t="inlineStr" r="I7812">
        <is>
          <t xml:space="preserve">Y</t>
        </is>
      </c>
      <c s="8" t="inlineStr" r="J7812">
        <is>
          <t xml:space="preserve"> Lake</t>
        </is>
      </c>
    </row>
    <row r="7813" ht="20.25" customHeight="0">
      <c s="5" t="inlineStr" r="A7813">
        <is>
          <t xml:space="preserve">60500070</t>
        </is>
      </c>
      <c s="5" t="inlineStr" r="B7813">
        <is>
          <t xml:space="preserve">REMOVING MANHOLES TO MAINTAIN FLOW</t>
        </is>
      </c>
      <c s="5" t="inlineStr" r="C7813">
        <is>
          <t xml:space="preserve">EACH   </t>
        </is>
      </c>
      <c s="6" r="D7813">
        <v>3.000</v>
      </c>
      <c s="7" r="E7813">
        <v>1</v>
      </c>
      <c s="8" t="inlineStr" r="F7813">
        <is>
          <t xml:space="preserve">62W53</t>
        </is>
      </c>
      <c s="8" t="inlineStr" r="G7813">
        <is>
          <t xml:space="preserve">024</t>
        </is>
      </c>
      <c s="9" r="H7813">
        <v>2275.0000</v>
      </c>
      <c s="8" t="inlineStr" r="I7813">
        <is>
          <t xml:space="preserve"/>
        </is>
      </c>
      <c s="8" t="inlineStr" r="J7813">
        <is>
          <t xml:space="preserve"> Lake</t>
        </is>
      </c>
    </row>
    <row r="7814" ht="20.25" customHeight="0">
      <c s="5" t="inlineStr" r="A7814">
        <is>
          <t xml:space="preserve">60500070</t>
        </is>
      </c>
      <c s="5" t="inlineStr" r="B7814">
        <is>
          <t xml:space="preserve">REMOVING MANHOLES TO MAINTAIN FLOW</t>
        </is>
      </c>
      <c s="5" t="inlineStr" r="C7814">
        <is>
          <t xml:space="preserve">EACH   </t>
        </is>
      </c>
      <c s="6" r="D7814">
        <v>3.000</v>
      </c>
      <c s="7" r="E7814">
        <v>1</v>
      </c>
      <c s="8" t="inlineStr" r="F7814">
        <is>
          <t xml:space="preserve">62W53</t>
        </is>
      </c>
      <c s="8" t="inlineStr" r="G7814">
        <is>
          <t xml:space="preserve">024</t>
        </is>
      </c>
      <c s="9" r="H7814">
        <v>2300.0000</v>
      </c>
      <c s="8" t="inlineStr" r="I7814">
        <is>
          <t xml:space="preserve"/>
        </is>
      </c>
      <c s="8" t="inlineStr" r="J7814">
        <is>
          <t xml:space="preserve"> Lake</t>
        </is>
      </c>
    </row>
    <row r="7815" ht="20.25" customHeight="0">
      <c s="5" t="inlineStr" r="A7815">
        <is>
          <t xml:space="preserve">60500080</t>
        </is>
      </c>
      <c s="5" t="inlineStr" r="B7815">
        <is>
          <t xml:space="preserve">REMOVING CATCH BASINS TO MAINTAIN FLOW</t>
        </is>
      </c>
      <c s="5" t="inlineStr" r="C7815">
        <is>
          <t xml:space="preserve">EACH   </t>
        </is>
      </c>
      <c s="6" r="D7815">
        <v>3.000</v>
      </c>
      <c s="7" r="E7815">
        <v>1</v>
      </c>
      <c s="8" t="inlineStr" r="F7815">
        <is>
          <t xml:space="preserve">62W53</t>
        </is>
      </c>
      <c s="8" t="inlineStr" r="G7815">
        <is>
          <t xml:space="preserve">024</t>
        </is>
      </c>
      <c s="9" r="H7815">
        <v>675.0000</v>
      </c>
      <c s="8" t="inlineStr" r="I7815">
        <is>
          <t xml:space="preserve">Y</t>
        </is>
      </c>
      <c s="8" t="inlineStr" r="J7815">
        <is>
          <t xml:space="preserve"> Lake</t>
        </is>
      </c>
    </row>
    <row r="7816" ht="20.25" customHeight="0">
      <c s="5" t="inlineStr" r="A7816">
        <is>
          <t xml:space="preserve">60500080</t>
        </is>
      </c>
      <c s="5" t="inlineStr" r="B7816">
        <is>
          <t xml:space="preserve">REMOVING CATCH BASINS TO MAINTAIN FLOW</t>
        </is>
      </c>
      <c s="5" t="inlineStr" r="C7816">
        <is>
          <t xml:space="preserve">EACH   </t>
        </is>
      </c>
      <c s="6" r="D7816">
        <v>3.000</v>
      </c>
      <c s="7" r="E7816">
        <v>1</v>
      </c>
      <c s="8" t="inlineStr" r="F7816">
        <is>
          <t xml:space="preserve">62W53</t>
        </is>
      </c>
      <c s="8" t="inlineStr" r="G7816">
        <is>
          <t xml:space="preserve">024</t>
        </is>
      </c>
      <c s="9" r="H7816">
        <v>2275.0000</v>
      </c>
      <c s="8" t="inlineStr" r="I7816">
        <is>
          <t xml:space="preserve"/>
        </is>
      </c>
      <c s="8" t="inlineStr" r="J7816">
        <is>
          <t xml:space="preserve"> Lake</t>
        </is>
      </c>
    </row>
    <row r="7817" ht="20.25" customHeight="0">
      <c s="5" t="inlineStr" r="A7817">
        <is>
          <t xml:space="preserve">60500080</t>
        </is>
      </c>
      <c s="5" t="inlineStr" r="B7817">
        <is>
          <t xml:space="preserve">REMOVING CATCH BASINS TO MAINTAIN FLOW</t>
        </is>
      </c>
      <c s="5" t="inlineStr" r="C7817">
        <is>
          <t xml:space="preserve">EACH   </t>
        </is>
      </c>
      <c s="6" r="D7817">
        <v>3.000</v>
      </c>
      <c s="7" r="E7817">
        <v>1</v>
      </c>
      <c s="8" t="inlineStr" r="F7817">
        <is>
          <t xml:space="preserve">62W53</t>
        </is>
      </c>
      <c s="8" t="inlineStr" r="G7817">
        <is>
          <t xml:space="preserve">024</t>
        </is>
      </c>
      <c s="9" r="H7817">
        <v>2300.0000</v>
      </c>
      <c s="8" t="inlineStr" r="I7817">
        <is>
          <t xml:space="preserve"/>
        </is>
      </c>
      <c s="8" t="inlineStr" r="J7817">
        <is>
          <t xml:space="preserve"> Lake</t>
        </is>
      </c>
    </row>
    <row r="7818" ht="20.25" customHeight="0">
      <c s="5" t="inlineStr" r="A7818">
        <is>
          <t xml:space="preserve">60500090</t>
        </is>
      </c>
      <c s="5" t="inlineStr" r="B7818">
        <is>
          <t xml:space="preserve">REMOVING INLETS TO MAINTAIN FLOW</t>
        </is>
      </c>
      <c s="5" t="inlineStr" r="C7818">
        <is>
          <t xml:space="preserve">EACH   </t>
        </is>
      </c>
      <c s="6" r="D7818">
        <v>2.000</v>
      </c>
      <c s="7" r="E7818">
        <v>3</v>
      </c>
      <c s="8" t="inlineStr" r="F7818">
        <is>
          <t xml:space="preserve">66H62</t>
        </is>
      </c>
      <c s="8" t="inlineStr" r="G7818">
        <is>
          <t xml:space="preserve">037</t>
        </is>
      </c>
      <c s="9" r="H7818">
        <v>2500.0000</v>
      </c>
      <c s="8" t="inlineStr" r="I7818">
        <is>
          <t xml:space="preserve">Y</t>
        </is>
      </c>
      <c s="8" t="inlineStr" r="J7818">
        <is>
          <t xml:space="preserve"> Iroquois</t>
        </is>
      </c>
    </row>
    <row r="7819" ht="20.25" customHeight="0">
      <c s="5" t="inlineStr" r="A7819">
        <is>
          <t xml:space="preserve">60500090</t>
        </is>
      </c>
      <c s="5" t="inlineStr" r="B7819">
        <is>
          <t xml:space="preserve">REMOVING INLETS TO MAINTAIN FLOW</t>
        </is>
      </c>
      <c s="5" t="inlineStr" r="C7819">
        <is>
          <t xml:space="preserve">EACH   </t>
        </is>
      </c>
      <c s="6" r="D7819">
        <v>45.000</v>
      </c>
      <c s="7" r="E7819">
        <v>5</v>
      </c>
      <c s="8" t="inlineStr" r="F7819">
        <is>
          <t xml:space="preserve">91619</t>
        </is>
      </c>
      <c s="8" t="inlineStr" r="G7819">
        <is>
          <t xml:space="preserve">154</t>
        </is>
      </c>
      <c s="9" r="H7819">
        <v>1250.0000</v>
      </c>
      <c s="8" t="inlineStr" r="I7819">
        <is>
          <t xml:space="preserve">Y</t>
        </is>
      </c>
      <c s="8" t="inlineStr" r="J7819">
        <is>
          <t xml:space="preserve"> McLean</t>
        </is>
      </c>
    </row>
    <row r="7820" ht="20.25" customHeight="0">
      <c s="5" t="inlineStr" r="A7820">
        <is>
          <t xml:space="preserve">60600605</t>
        </is>
      </c>
      <c s="5" t="inlineStr" r="B7820">
        <is>
          <t xml:space="preserve">CONCRETE CURB, TYPE B</t>
        </is>
      </c>
      <c s="5" t="inlineStr" r="C7820">
        <is>
          <t xml:space="preserve">FOOT   </t>
        </is>
      </c>
      <c s="6" r="D7820">
        <v>326.000</v>
      </c>
      <c s="7" r="E7820">
        <v>1</v>
      </c>
      <c s="8" t="inlineStr" r="F7820">
        <is>
          <t xml:space="preserve">60R49</t>
        </is>
      </c>
      <c s="8" t="inlineStr" r="G7820">
        <is>
          <t xml:space="preserve">104</t>
        </is>
      </c>
      <c s="9" r="H7820">
        <v>29.9200</v>
      </c>
      <c s="8" t="inlineStr" r="I7820">
        <is>
          <t xml:space="preserve">Y</t>
        </is>
      </c>
      <c s="8" t="inlineStr" r="J7820">
        <is>
          <t xml:space="preserve"> Cook</t>
        </is>
      </c>
    </row>
    <row r="7821" ht="20.25" customHeight="0">
      <c s="5" t="inlineStr" r="A7821">
        <is>
          <t xml:space="preserve">60600605</t>
        </is>
      </c>
      <c s="5" t="inlineStr" r="B7821">
        <is>
          <t xml:space="preserve">CONCRETE CURB, TYPE B</t>
        </is>
      </c>
      <c s="5" t="inlineStr" r="C7821">
        <is>
          <t xml:space="preserve">FOOT   </t>
        </is>
      </c>
      <c s="6" r="D7821">
        <v>326.000</v>
      </c>
      <c s="7" r="E7821">
        <v>1</v>
      </c>
      <c s="8" t="inlineStr" r="F7821">
        <is>
          <t xml:space="preserve">60R49</t>
        </is>
      </c>
      <c s="8" t="inlineStr" r="G7821">
        <is>
          <t xml:space="preserve">104</t>
        </is>
      </c>
      <c s="9" r="H7821">
        <v>29.0000</v>
      </c>
      <c s="8" t="inlineStr" r="I7821">
        <is>
          <t xml:space="preserve"/>
        </is>
      </c>
      <c s="8" t="inlineStr" r="J7821">
        <is>
          <t xml:space="preserve"> Cook</t>
        </is>
      </c>
    </row>
    <row r="7822" ht="20.25" customHeight="0">
      <c s="5" t="inlineStr" r="A7822">
        <is>
          <t xml:space="preserve">60600605</t>
        </is>
      </c>
      <c s="5" t="inlineStr" r="B7822">
        <is>
          <t xml:space="preserve">CONCRETE CURB, TYPE B</t>
        </is>
      </c>
      <c s="5" t="inlineStr" r="C7822">
        <is>
          <t xml:space="preserve">FOOT   </t>
        </is>
      </c>
      <c s="6" r="D7822">
        <v>445.000</v>
      </c>
      <c s="7" r="E7822">
        <v>1</v>
      </c>
      <c s="8" t="inlineStr" r="F7822">
        <is>
          <t xml:space="preserve">61H42</t>
        </is>
      </c>
      <c s="8" t="inlineStr" r="G7822">
        <is>
          <t xml:space="preserve">131</t>
        </is>
      </c>
      <c s="9" r="H7822">
        <v>50.0000</v>
      </c>
      <c s="8" t="inlineStr" r="I7822">
        <is>
          <t xml:space="preserve">Y</t>
        </is>
      </c>
      <c s="8" t="inlineStr" r="J7822">
        <is>
          <t xml:space="preserve"> Kane</t>
        </is>
      </c>
    </row>
    <row r="7823" ht="20.25" customHeight="0">
      <c s="5" t="inlineStr" r="A7823">
        <is>
          <t xml:space="preserve">60600605</t>
        </is>
      </c>
      <c s="5" t="inlineStr" r="B7823">
        <is>
          <t xml:space="preserve">CONCRETE CURB, TYPE B</t>
        </is>
      </c>
      <c s="5" t="inlineStr" r="C7823">
        <is>
          <t xml:space="preserve">FOOT   </t>
        </is>
      </c>
      <c s="6" r="D7823">
        <v>445.000</v>
      </c>
      <c s="7" r="E7823">
        <v>1</v>
      </c>
      <c s="8" t="inlineStr" r="F7823">
        <is>
          <t xml:space="preserve">61H42</t>
        </is>
      </c>
      <c s="8" t="inlineStr" r="G7823">
        <is>
          <t xml:space="preserve">131</t>
        </is>
      </c>
      <c s="9" r="H7823">
        <v>25.0000</v>
      </c>
      <c s="8" t="inlineStr" r="I7823">
        <is>
          <t xml:space="preserve"/>
        </is>
      </c>
      <c s="8" t="inlineStr" r="J7823">
        <is>
          <t xml:space="preserve"> Kane</t>
        </is>
      </c>
    </row>
    <row r="7824" ht="20.25" customHeight="0">
      <c s="5" t="inlineStr" r="A7824">
        <is>
          <t xml:space="preserve">60600605</t>
        </is>
      </c>
      <c s="5" t="inlineStr" r="B7824">
        <is>
          <t xml:space="preserve">CONCRETE CURB, TYPE B</t>
        </is>
      </c>
      <c s="5" t="inlineStr" r="C7824">
        <is>
          <t xml:space="preserve">FOOT   </t>
        </is>
      </c>
      <c s="6" r="D7824">
        <v>445.000</v>
      </c>
      <c s="7" r="E7824">
        <v>1</v>
      </c>
      <c s="8" t="inlineStr" r="F7824">
        <is>
          <t xml:space="preserve">61H42</t>
        </is>
      </c>
      <c s="8" t="inlineStr" r="G7824">
        <is>
          <t xml:space="preserve">131</t>
        </is>
      </c>
      <c s="9" r="H7824">
        <v>26.6000</v>
      </c>
      <c s="8" t="inlineStr" r="I7824">
        <is>
          <t xml:space="preserve"/>
        </is>
      </c>
      <c s="8" t="inlineStr" r="J7824">
        <is>
          <t xml:space="preserve"> Kane</t>
        </is>
      </c>
    </row>
    <row r="7825" ht="20.25" customHeight="0">
      <c s="5" t="inlineStr" r="A7825">
        <is>
          <t xml:space="preserve">60600605</t>
        </is>
      </c>
      <c s="5" t="inlineStr" r="B7825">
        <is>
          <t xml:space="preserve">CONCRETE CURB, TYPE B</t>
        </is>
      </c>
      <c s="5" t="inlineStr" r="C7825">
        <is>
          <t xml:space="preserve">FOOT   </t>
        </is>
      </c>
      <c s="6" r="D7825">
        <v>445.000</v>
      </c>
      <c s="7" r="E7825">
        <v>1</v>
      </c>
      <c s="8" t="inlineStr" r="F7825">
        <is>
          <t xml:space="preserve">61H42</t>
        </is>
      </c>
      <c s="8" t="inlineStr" r="G7825">
        <is>
          <t xml:space="preserve">131</t>
        </is>
      </c>
      <c s="9" r="H7825">
        <v>32.0000</v>
      </c>
      <c s="8" t="inlineStr" r="I7825">
        <is>
          <t xml:space="preserve"/>
        </is>
      </c>
      <c s="8" t="inlineStr" r="J7825">
        <is>
          <t xml:space="preserve"> Kane</t>
        </is>
      </c>
    </row>
    <row r="7826" ht="20.25" customHeight="0">
      <c s="5" t="inlineStr" r="A7826">
        <is>
          <t xml:space="preserve">60600605</t>
        </is>
      </c>
      <c s="5" t="inlineStr" r="B7826">
        <is>
          <t xml:space="preserve">CONCRETE CURB, TYPE B</t>
        </is>
      </c>
      <c s="5" t="inlineStr" r="C7826">
        <is>
          <t xml:space="preserve">FOOT   </t>
        </is>
      </c>
      <c s="6" r="D7826">
        <v>445.000</v>
      </c>
      <c s="7" r="E7826">
        <v>1</v>
      </c>
      <c s="8" t="inlineStr" r="F7826">
        <is>
          <t xml:space="preserve">61H42</t>
        </is>
      </c>
      <c s="8" t="inlineStr" r="G7826">
        <is>
          <t xml:space="preserve">131</t>
        </is>
      </c>
      <c s="9" r="H7826">
        <v>35.3600</v>
      </c>
      <c s="8" t="inlineStr" r="I7826">
        <is>
          <t xml:space="preserve"/>
        </is>
      </c>
      <c s="8" t="inlineStr" r="J7826">
        <is>
          <t xml:space="preserve"> Kane</t>
        </is>
      </c>
    </row>
    <row r="7827" ht="20.25" customHeight="0">
      <c s="5" t="inlineStr" r="A7827">
        <is>
          <t xml:space="preserve">60600605</t>
        </is>
      </c>
      <c s="5" t="inlineStr" r="B7827">
        <is>
          <t xml:space="preserve">CONCRETE CURB, TYPE B</t>
        </is>
      </c>
      <c s="5" t="inlineStr" r="C7827">
        <is>
          <t xml:space="preserve">FOOT   </t>
        </is>
      </c>
      <c s="6" r="D7827">
        <v>47.000</v>
      </c>
      <c s="7" r="E7827">
        <v>1</v>
      </c>
      <c s="8" t="inlineStr" r="F7827">
        <is>
          <t xml:space="preserve">61J99</t>
        </is>
      </c>
      <c s="8" t="inlineStr" r="G7827">
        <is>
          <t xml:space="preserve">133</t>
        </is>
      </c>
      <c s="9" r="H7827">
        <v>55.0000</v>
      </c>
      <c s="8" t="inlineStr" r="I7827">
        <is>
          <t xml:space="preserve">Y</t>
        </is>
      </c>
      <c s="8" t="inlineStr" r="J7827">
        <is>
          <t xml:space="preserve"> Lake</t>
        </is>
      </c>
    </row>
    <row r="7828" ht="20.25" customHeight="0">
      <c s="5" t="inlineStr" r="A7828">
        <is>
          <t xml:space="preserve">60600605</t>
        </is>
      </c>
      <c s="5" t="inlineStr" r="B7828">
        <is>
          <t xml:space="preserve">CONCRETE CURB, TYPE B</t>
        </is>
      </c>
      <c s="5" t="inlineStr" r="C7828">
        <is>
          <t xml:space="preserve">FOOT   </t>
        </is>
      </c>
      <c s="6" r="D7828">
        <v>47.000</v>
      </c>
      <c s="7" r="E7828">
        <v>1</v>
      </c>
      <c s="8" t="inlineStr" r="F7828">
        <is>
          <t xml:space="preserve">61J99</t>
        </is>
      </c>
      <c s="8" t="inlineStr" r="G7828">
        <is>
          <t xml:space="preserve">133</t>
        </is>
      </c>
      <c s="9" r="H7828">
        <v>55.0000</v>
      </c>
      <c s="8" t="inlineStr" r="I7828">
        <is>
          <t xml:space="preserve"/>
        </is>
      </c>
      <c s="8" t="inlineStr" r="J7828">
        <is>
          <t xml:space="preserve"> Lake</t>
        </is>
      </c>
    </row>
    <row r="7829" ht="20.25" customHeight="0">
      <c s="5" t="inlineStr" r="A7829">
        <is>
          <t xml:space="preserve">60600605</t>
        </is>
      </c>
      <c s="5" t="inlineStr" r="B7829">
        <is>
          <t xml:space="preserve">CONCRETE CURB, TYPE B</t>
        </is>
      </c>
      <c s="5" t="inlineStr" r="C7829">
        <is>
          <t xml:space="preserve">FOOT   </t>
        </is>
      </c>
      <c s="6" r="D7829">
        <v>47.000</v>
      </c>
      <c s="7" r="E7829">
        <v>1</v>
      </c>
      <c s="8" t="inlineStr" r="F7829">
        <is>
          <t xml:space="preserve">61J99</t>
        </is>
      </c>
      <c s="8" t="inlineStr" r="G7829">
        <is>
          <t xml:space="preserve">133</t>
        </is>
      </c>
      <c s="9" r="H7829">
        <v>55.0000</v>
      </c>
      <c s="8" t="inlineStr" r="I7829">
        <is>
          <t xml:space="preserve"/>
        </is>
      </c>
      <c s="8" t="inlineStr" r="J7829">
        <is>
          <t xml:space="preserve"> Lake</t>
        </is>
      </c>
    </row>
    <row r="7830" ht="20.25" customHeight="0">
      <c s="5" t="inlineStr" r="A7830">
        <is>
          <t xml:space="preserve">60600605</t>
        </is>
      </c>
      <c s="5" t="inlineStr" r="B7830">
        <is>
          <t xml:space="preserve">CONCRETE CURB, TYPE B</t>
        </is>
      </c>
      <c s="5" t="inlineStr" r="C7830">
        <is>
          <t xml:space="preserve">FOOT   </t>
        </is>
      </c>
      <c s="6" r="D7830">
        <v>47.000</v>
      </c>
      <c s="7" r="E7830">
        <v>1</v>
      </c>
      <c s="8" t="inlineStr" r="F7830">
        <is>
          <t xml:space="preserve">61J99</t>
        </is>
      </c>
      <c s="8" t="inlineStr" r="G7830">
        <is>
          <t xml:space="preserve">133</t>
        </is>
      </c>
      <c s="9" r="H7830">
        <v>65.0000</v>
      </c>
      <c s="8" t="inlineStr" r="I7830">
        <is>
          <t xml:space="preserve"/>
        </is>
      </c>
      <c s="8" t="inlineStr" r="J7830">
        <is>
          <t xml:space="preserve"> Lake</t>
        </is>
      </c>
    </row>
    <row r="7831" ht="20.25" customHeight="0">
      <c s="5" t="inlineStr" r="A7831">
        <is>
          <t xml:space="preserve">60600605</t>
        </is>
      </c>
      <c s="5" t="inlineStr" r="B7831">
        <is>
          <t xml:space="preserve">CONCRETE CURB, TYPE B</t>
        </is>
      </c>
      <c s="5" t="inlineStr" r="C7831">
        <is>
          <t xml:space="preserve">FOOT   </t>
        </is>
      </c>
      <c s="6" r="D7831">
        <v>150.000</v>
      </c>
      <c s="7" r="E7831">
        <v>1</v>
      </c>
      <c s="8" t="inlineStr" r="F7831">
        <is>
          <t xml:space="preserve">61K17</t>
        </is>
      </c>
      <c s="8" t="inlineStr" r="G7831">
        <is>
          <t xml:space="preserve">005</t>
        </is>
      </c>
      <c s="9" r="H7831">
        <v>57.0000</v>
      </c>
      <c s="8" t="inlineStr" r="I7831">
        <is>
          <t xml:space="preserve">Y</t>
        </is>
      </c>
      <c s="8" t="inlineStr" r="J7831">
        <is>
          <t xml:space="preserve"> Will</t>
        </is>
      </c>
    </row>
    <row r="7832" ht="20.25" customHeight="0">
      <c s="5" t="inlineStr" r="A7832">
        <is>
          <t xml:space="preserve">60600605</t>
        </is>
      </c>
      <c s="5" t="inlineStr" r="B7832">
        <is>
          <t xml:space="preserve">CONCRETE CURB, TYPE B</t>
        </is>
      </c>
      <c s="5" t="inlineStr" r="C7832">
        <is>
          <t xml:space="preserve">FOOT   </t>
        </is>
      </c>
      <c s="6" r="D7832">
        <v>150.000</v>
      </c>
      <c s="7" r="E7832">
        <v>1</v>
      </c>
      <c s="8" t="inlineStr" r="F7832">
        <is>
          <t xml:space="preserve">61K17</t>
        </is>
      </c>
      <c s="8" t="inlineStr" r="G7832">
        <is>
          <t xml:space="preserve">005</t>
        </is>
      </c>
      <c s="9" r="H7832">
        <v>33.0000</v>
      </c>
      <c s="8" t="inlineStr" r="I7832">
        <is>
          <t xml:space="preserve"/>
        </is>
      </c>
      <c s="8" t="inlineStr" r="J7832">
        <is>
          <t xml:space="preserve"> Will</t>
        </is>
      </c>
    </row>
    <row r="7833" ht="20.25" customHeight="0">
      <c s="5" t="inlineStr" r="A7833">
        <is>
          <t xml:space="preserve">60600605</t>
        </is>
      </c>
      <c s="5" t="inlineStr" r="B7833">
        <is>
          <t xml:space="preserve">CONCRETE CURB, TYPE B</t>
        </is>
      </c>
      <c s="5" t="inlineStr" r="C7833">
        <is>
          <t xml:space="preserve">FOOT   </t>
        </is>
      </c>
      <c s="6" r="D7833">
        <v>150.000</v>
      </c>
      <c s="7" r="E7833">
        <v>1</v>
      </c>
      <c s="8" t="inlineStr" r="F7833">
        <is>
          <t xml:space="preserve">61K17</t>
        </is>
      </c>
      <c s="8" t="inlineStr" r="G7833">
        <is>
          <t xml:space="preserve">005</t>
        </is>
      </c>
      <c s="9" r="H7833">
        <v>34.0000</v>
      </c>
      <c s="8" t="inlineStr" r="I7833">
        <is>
          <t xml:space="preserve"/>
        </is>
      </c>
      <c s="8" t="inlineStr" r="J7833">
        <is>
          <t xml:space="preserve"> Will</t>
        </is>
      </c>
    </row>
    <row r="7834" ht="20.25" customHeight="0">
      <c s="5" t="inlineStr" r="A7834">
        <is>
          <t xml:space="preserve">60600605</t>
        </is>
      </c>
      <c s="5" t="inlineStr" r="B7834">
        <is>
          <t xml:space="preserve">CONCRETE CURB, TYPE B</t>
        </is>
      </c>
      <c s="5" t="inlineStr" r="C7834">
        <is>
          <t xml:space="preserve">FOOT   </t>
        </is>
      </c>
      <c s="6" r="D7834">
        <v>150.000</v>
      </c>
      <c s="7" r="E7834">
        <v>1</v>
      </c>
      <c s="8" t="inlineStr" r="F7834">
        <is>
          <t xml:space="preserve">61K17</t>
        </is>
      </c>
      <c s="8" t="inlineStr" r="G7834">
        <is>
          <t xml:space="preserve">005</t>
        </is>
      </c>
      <c s="9" r="H7834">
        <v>45.0000</v>
      </c>
      <c s="8" t="inlineStr" r="I7834">
        <is>
          <t xml:space="preserve"/>
        </is>
      </c>
      <c s="8" t="inlineStr" r="J7834">
        <is>
          <t xml:space="preserve"> Will</t>
        </is>
      </c>
    </row>
    <row r="7835" ht="20.25" customHeight="0">
      <c s="5" t="inlineStr" r="A7835">
        <is>
          <t xml:space="preserve">60600605</t>
        </is>
      </c>
      <c s="5" t="inlineStr" r="B7835">
        <is>
          <t xml:space="preserve">CONCRETE CURB, TYPE B</t>
        </is>
      </c>
      <c s="5" t="inlineStr" r="C7835">
        <is>
          <t xml:space="preserve">FOOT   </t>
        </is>
      </c>
      <c s="6" r="D7835">
        <v>150.000</v>
      </c>
      <c s="7" r="E7835">
        <v>1</v>
      </c>
      <c s="8" t="inlineStr" r="F7835">
        <is>
          <t xml:space="preserve">61K17</t>
        </is>
      </c>
      <c s="8" t="inlineStr" r="G7835">
        <is>
          <t xml:space="preserve">005</t>
        </is>
      </c>
      <c s="9" r="H7835">
        <v>45.0000</v>
      </c>
      <c s="8" t="inlineStr" r="I7835">
        <is>
          <t xml:space="preserve"/>
        </is>
      </c>
      <c s="8" t="inlineStr" r="J7835">
        <is>
          <t xml:space="preserve"> Will</t>
        </is>
      </c>
    </row>
    <row r="7836" ht="20.25" customHeight="0">
      <c s="5" t="inlineStr" r="A7836">
        <is>
          <t xml:space="preserve">60600605</t>
        </is>
      </c>
      <c s="5" t="inlineStr" r="B7836">
        <is>
          <t xml:space="preserve">CONCRETE CURB, TYPE B</t>
        </is>
      </c>
      <c s="5" t="inlineStr" r="C7836">
        <is>
          <t xml:space="preserve">FOOT   </t>
        </is>
      </c>
      <c s="6" r="D7836">
        <v>150.000</v>
      </c>
      <c s="7" r="E7836">
        <v>1</v>
      </c>
      <c s="8" t="inlineStr" r="F7836">
        <is>
          <t xml:space="preserve">61K17</t>
        </is>
      </c>
      <c s="8" t="inlineStr" r="G7836">
        <is>
          <t xml:space="preserve">005</t>
        </is>
      </c>
      <c s="9" r="H7836">
        <v>58.0000</v>
      </c>
      <c s="8" t="inlineStr" r="I7836">
        <is>
          <t xml:space="preserve"/>
        </is>
      </c>
      <c s="8" t="inlineStr" r="J7836">
        <is>
          <t xml:space="preserve"> Will</t>
        </is>
      </c>
    </row>
    <row r="7837" ht="20.25" customHeight="0">
      <c s="5" t="inlineStr" r="A7837">
        <is>
          <t xml:space="preserve">60600605</t>
        </is>
      </c>
      <c s="5" t="inlineStr" r="B7837">
        <is>
          <t xml:space="preserve">CONCRETE CURB, TYPE B</t>
        </is>
      </c>
      <c s="5" t="inlineStr" r="C7837">
        <is>
          <t xml:space="preserve">FOOT   </t>
        </is>
      </c>
      <c s="6" r="D7837">
        <v>35.000</v>
      </c>
      <c s="7" r="E7837">
        <v>4</v>
      </c>
      <c s="8" t="inlineStr" r="F7837">
        <is>
          <t xml:space="preserve">68H23</t>
        </is>
      </c>
      <c s="8" t="inlineStr" r="G7837">
        <is>
          <t xml:space="preserve">044</t>
        </is>
      </c>
      <c s="9" r="H7837">
        <v>90.0000</v>
      </c>
      <c s="8" t="inlineStr" r="I7837">
        <is>
          <t xml:space="preserve">Y</t>
        </is>
      </c>
      <c s="8" t="inlineStr" r="J7837">
        <is>
          <t xml:space="preserve"> Woodford</t>
        </is>
      </c>
    </row>
    <row r="7838" ht="20.25" customHeight="0">
      <c s="5" t="inlineStr" r="A7838">
        <is>
          <t xml:space="preserve">60600605</t>
        </is>
      </c>
      <c s="5" t="inlineStr" r="B7838">
        <is>
          <t xml:space="preserve">CONCRETE CURB, TYPE B</t>
        </is>
      </c>
      <c s="5" t="inlineStr" r="C7838">
        <is>
          <t xml:space="preserve">FOOT   </t>
        </is>
      </c>
      <c s="6" r="D7838">
        <v>300.000</v>
      </c>
      <c s="7" r="E7838">
        <v>3</v>
      </c>
      <c s="8" t="inlineStr" r="F7838">
        <is>
          <t xml:space="preserve">87833</t>
        </is>
      </c>
      <c s="8" t="inlineStr" r="G7838">
        <is>
          <t xml:space="preserve">147</t>
        </is>
      </c>
      <c s="9" r="H7838">
        <v>38.2500</v>
      </c>
      <c s="8" t="inlineStr" r="I7838">
        <is>
          <t xml:space="preserve">Y</t>
        </is>
      </c>
      <c s="8" t="inlineStr" r="J7838">
        <is>
          <t xml:space="preserve"> DeKalb</t>
        </is>
      </c>
    </row>
    <row r="7839" ht="20.25" customHeight="0">
      <c s="5" t="inlineStr" r="A7839">
        <is>
          <t xml:space="preserve">60600605</t>
        </is>
      </c>
      <c s="5" t="inlineStr" r="B7839">
        <is>
          <t xml:space="preserve">CONCRETE CURB, TYPE B</t>
        </is>
      </c>
      <c s="5" t="inlineStr" r="C7839">
        <is>
          <t xml:space="preserve">FOOT   </t>
        </is>
      </c>
      <c s="6" r="D7839">
        <v>300.000</v>
      </c>
      <c s="7" r="E7839">
        <v>3</v>
      </c>
      <c s="8" t="inlineStr" r="F7839">
        <is>
          <t xml:space="preserve">87833</t>
        </is>
      </c>
      <c s="8" t="inlineStr" r="G7839">
        <is>
          <t xml:space="preserve">147</t>
        </is>
      </c>
      <c s="9" r="H7839">
        <v>55.0000</v>
      </c>
      <c s="8" t="inlineStr" r="I7839">
        <is>
          <t xml:space="preserve"/>
        </is>
      </c>
      <c s="8" t="inlineStr" r="J7839">
        <is>
          <t xml:space="preserve"> DeKalb</t>
        </is>
      </c>
    </row>
    <row r="7840" ht="20.25" customHeight="0">
      <c s="5" t="inlineStr" r="A7840">
        <is>
          <t xml:space="preserve">60602500</t>
        </is>
      </c>
      <c s="5" t="inlineStr" r="B7840">
        <is>
          <t xml:space="preserve">CONCRETE GUTTER, TYPE A</t>
        </is>
      </c>
      <c s="5" t="inlineStr" r="C7840">
        <is>
          <t xml:space="preserve">FOOT   </t>
        </is>
      </c>
      <c s="6" r="D7840">
        <v>57.000</v>
      </c>
      <c s="7" r="E7840">
        <v>8</v>
      </c>
      <c s="8" t="inlineStr" r="F7840">
        <is>
          <t xml:space="preserve">97809</t>
        </is>
      </c>
      <c s="8" t="inlineStr" r="G7840">
        <is>
          <t xml:space="preserve">161</t>
        </is>
      </c>
      <c s="9" r="H7840">
        <v>115.0000</v>
      </c>
      <c s="8" t="inlineStr" r="I7840">
        <is>
          <t xml:space="preserve">Y</t>
        </is>
      </c>
      <c s="8" t="inlineStr" r="J7840">
        <is>
          <t xml:space="preserve"> Monroe</t>
        </is>
      </c>
    </row>
    <row r="7841" ht="20.25" customHeight="0">
      <c s="5" t="inlineStr" r="A7841">
        <is>
          <t xml:space="preserve">60602500</t>
        </is>
      </c>
      <c s="5" t="inlineStr" r="B7841">
        <is>
          <t xml:space="preserve">CONCRETE GUTTER, TYPE A</t>
        </is>
      </c>
      <c s="5" t="inlineStr" r="C7841">
        <is>
          <t xml:space="preserve">FOOT   </t>
        </is>
      </c>
      <c s="6" r="D7841">
        <v>57.000</v>
      </c>
      <c s="7" r="E7841">
        <v>8</v>
      </c>
      <c s="8" t="inlineStr" r="F7841">
        <is>
          <t xml:space="preserve">97809</t>
        </is>
      </c>
      <c s="8" t="inlineStr" r="G7841">
        <is>
          <t xml:space="preserve">161</t>
        </is>
      </c>
      <c s="9" r="H7841">
        <v>60.0000</v>
      </c>
      <c s="8" t="inlineStr" r="I7841">
        <is>
          <t xml:space="preserve"/>
        </is>
      </c>
      <c s="8" t="inlineStr" r="J7841">
        <is>
          <t xml:space="preserve"> Monroe</t>
        </is>
      </c>
    </row>
    <row r="7842" ht="20.25" customHeight="0">
      <c s="5" t="inlineStr" r="A7842">
        <is>
          <t xml:space="preserve">60602500</t>
        </is>
      </c>
      <c s="5" t="inlineStr" r="B7842">
        <is>
          <t xml:space="preserve">CONCRETE GUTTER, TYPE A</t>
        </is>
      </c>
      <c s="5" t="inlineStr" r="C7842">
        <is>
          <t xml:space="preserve">FOOT   </t>
        </is>
      </c>
      <c s="6" r="D7842">
        <v>57.000</v>
      </c>
      <c s="7" r="E7842">
        <v>8</v>
      </c>
      <c s="8" t="inlineStr" r="F7842">
        <is>
          <t xml:space="preserve">97809</t>
        </is>
      </c>
      <c s="8" t="inlineStr" r="G7842">
        <is>
          <t xml:space="preserve">161</t>
        </is>
      </c>
      <c s="9" r="H7842">
        <v>87.0000</v>
      </c>
      <c s="8" t="inlineStr" r="I7842">
        <is>
          <t xml:space="preserve"/>
        </is>
      </c>
      <c s="8" t="inlineStr" r="J7842">
        <is>
          <t xml:space="preserve"> Monroe</t>
        </is>
      </c>
    </row>
    <row r="7843" ht="20.25" customHeight="0">
      <c s="5" t="inlineStr" r="A7843">
        <is>
          <t xml:space="preserve">60602500</t>
        </is>
      </c>
      <c s="5" t="inlineStr" r="B7843">
        <is>
          <t xml:space="preserve">CONCRETE GUTTER, TYPE A</t>
        </is>
      </c>
      <c s="5" t="inlineStr" r="C7843">
        <is>
          <t xml:space="preserve">FOOT   </t>
        </is>
      </c>
      <c s="6" r="D7843">
        <v>57.000</v>
      </c>
      <c s="7" r="E7843">
        <v>8</v>
      </c>
      <c s="8" t="inlineStr" r="F7843">
        <is>
          <t xml:space="preserve">97809</t>
        </is>
      </c>
      <c s="8" t="inlineStr" r="G7843">
        <is>
          <t xml:space="preserve">161</t>
        </is>
      </c>
      <c s="9" r="H7843">
        <v>135.0000</v>
      </c>
      <c s="8" t="inlineStr" r="I7843">
        <is>
          <t xml:space="preserve"/>
        </is>
      </c>
      <c s="8" t="inlineStr" r="J7843">
        <is>
          <t xml:space="preserve"> Monroe</t>
        </is>
      </c>
    </row>
    <row r="7844" ht="20.25" customHeight="0">
      <c s="5" t="inlineStr" r="A7844">
        <is>
          <t xml:space="preserve">60603500</t>
        </is>
      </c>
      <c s="5" t="inlineStr" r="B7844">
        <is>
          <t xml:space="preserve">COMBINATION CONCRETE CURB AND GUTTER, TYPE B-6.06</t>
        </is>
      </c>
      <c s="5" t="inlineStr" r="C7844">
        <is>
          <t xml:space="preserve">FOOT   </t>
        </is>
      </c>
      <c s="6" r="D7844">
        <v>76.500</v>
      </c>
      <c s="7" r="E7844">
        <v>5</v>
      </c>
      <c s="8" t="inlineStr" r="F7844">
        <is>
          <t xml:space="preserve">91619</t>
        </is>
      </c>
      <c s="8" t="inlineStr" r="G7844">
        <is>
          <t xml:space="preserve">154</t>
        </is>
      </c>
      <c s="9" r="H7844">
        <v>92.0000</v>
      </c>
      <c s="8" t="inlineStr" r="I7844">
        <is>
          <t xml:space="preserve">Y</t>
        </is>
      </c>
      <c s="8" t="inlineStr" r="J7844">
        <is>
          <t xml:space="preserve"> McLean</t>
        </is>
      </c>
    </row>
    <row r="7845" ht="20.25" customHeight="0">
      <c s="5" t="inlineStr" r="A7845">
        <is>
          <t xml:space="preserve">60603800</t>
        </is>
      </c>
      <c s="5" t="inlineStr" r="B7845">
        <is>
          <t xml:space="preserve">COMBINATION CONCRETE CURB AND GUTTER, TYPE B-6.12</t>
        </is>
      </c>
      <c s="5" t="inlineStr" r="C7845">
        <is>
          <t xml:space="preserve">FOOT   </t>
        </is>
      </c>
      <c s="6" r="D7845">
        <v>4057.000</v>
      </c>
      <c s="7" r="E7845">
        <v>1</v>
      </c>
      <c s="8" t="inlineStr" r="F7845">
        <is>
          <t xml:space="preserve">60R49</t>
        </is>
      </c>
      <c s="8" t="inlineStr" r="G7845">
        <is>
          <t xml:space="preserve">104</t>
        </is>
      </c>
      <c s="9" r="H7845">
        <v>32.5500</v>
      </c>
      <c s="8" t="inlineStr" r="I7845">
        <is>
          <t xml:space="preserve">Y</t>
        </is>
      </c>
      <c s="8" t="inlineStr" r="J7845">
        <is>
          <t xml:space="preserve"> Cook</t>
        </is>
      </c>
    </row>
    <row r="7846" ht="20.25" customHeight="0">
      <c s="5" t="inlineStr" r="A7846">
        <is>
          <t xml:space="preserve">60603800</t>
        </is>
      </c>
      <c s="5" t="inlineStr" r="B7846">
        <is>
          <t xml:space="preserve">COMBINATION CONCRETE CURB AND GUTTER, TYPE B-6.12</t>
        </is>
      </c>
      <c s="5" t="inlineStr" r="C7846">
        <is>
          <t xml:space="preserve">FOOT   </t>
        </is>
      </c>
      <c s="6" r="D7846">
        <v>4057.000</v>
      </c>
      <c s="7" r="E7846">
        <v>1</v>
      </c>
      <c s="8" t="inlineStr" r="F7846">
        <is>
          <t xml:space="preserve">60R49</t>
        </is>
      </c>
      <c s="8" t="inlineStr" r="G7846">
        <is>
          <t xml:space="preserve">104</t>
        </is>
      </c>
      <c s="9" r="H7846">
        <v>33.0000</v>
      </c>
      <c s="8" t="inlineStr" r="I7846">
        <is>
          <t xml:space="preserve"/>
        </is>
      </c>
      <c s="8" t="inlineStr" r="J7846">
        <is>
          <t xml:space="preserve"> Cook</t>
        </is>
      </c>
    </row>
    <row r="7847" ht="20.25" customHeight="0">
      <c s="5" t="inlineStr" r="A7847">
        <is>
          <t xml:space="preserve">60603800</t>
        </is>
      </c>
      <c s="5" t="inlineStr" r="B7847">
        <is>
          <t xml:space="preserve">COMBINATION CONCRETE CURB AND GUTTER, TYPE B-6.12</t>
        </is>
      </c>
      <c s="5" t="inlineStr" r="C7847">
        <is>
          <t xml:space="preserve">FOOT   </t>
        </is>
      </c>
      <c s="6" r="D7847">
        <v>9006.000</v>
      </c>
      <c s="7" r="E7847">
        <v>1</v>
      </c>
      <c s="8" t="inlineStr" r="F7847">
        <is>
          <t xml:space="preserve">61H42</t>
        </is>
      </c>
      <c s="8" t="inlineStr" r="G7847">
        <is>
          <t xml:space="preserve">131</t>
        </is>
      </c>
      <c s="9" r="H7847">
        <v>29.0000</v>
      </c>
      <c s="8" t="inlineStr" r="I7847">
        <is>
          <t xml:space="preserve">Y</t>
        </is>
      </c>
      <c s="8" t="inlineStr" r="J7847">
        <is>
          <t xml:space="preserve"> Kane</t>
        </is>
      </c>
    </row>
    <row r="7848" ht="20.25" customHeight="0">
      <c s="5" t="inlineStr" r="A7848">
        <is>
          <t xml:space="preserve">60603800</t>
        </is>
      </c>
      <c s="5" t="inlineStr" r="B7848">
        <is>
          <t xml:space="preserve">COMBINATION CONCRETE CURB AND GUTTER, TYPE B-6.12</t>
        </is>
      </c>
      <c s="5" t="inlineStr" r="C7848">
        <is>
          <t xml:space="preserve">FOOT   </t>
        </is>
      </c>
      <c s="6" r="D7848">
        <v>9006.000</v>
      </c>
      <c s="7" r="E7848">
        <v>1</v>
      </c>
      <c s="8" t="inlineStr" r="F7848">
        <is>
          <t xml:space="preserve">61H42</t>
        </is>
      </c>
      <c s="8" t="inlineStr" r="G7848">
        <is>
          <t xml:space="preserve">131</t>
        </is>
      </c>
      <c s="9" r="H7848">
        <v>20.8000</v>
      </c>
      <c s="8" t="inlineStr" r="I7848">
        <is>
          <t xml:space="preserve"/>
        </is>
      </c>
      <c s="8" t="inlineStr" r="J7848">
        <is>
          <t xml:space="preserve"> Kane</t>
        </is>
      </c>
    </row>
    <row r="7849" ht="20.25" customHeight="0">
      <c s="5" t="inlineStr" r="A7849">
        <is>
          <t xml:space="preserve">60603800</t>
        </is>
      </c>
      <c s="5" t="inlineStr" r="B7849">
        <is>
          <t xml:space="preserve">COMBINATION CONCRETE CURB AND GUTTER, TYPE B-6.12</t>
        </is>
      </c>
      <c s="5" t="inlineStr" r="C7849">
        <is>
          <t xml:space="preserve">FOOT   </t>
        </is>
      </c>
      <c s="6" r="D7849">
        <v>9006.000</v>
      </c>
      <c s="7" r="E7849">
        <v>1</v>
      </c>
      <c s="8" t="inlineStr" r="F7849">
        <is>
          <t xml:space="preserve">61H42</t>
        </is>
      </c>
      <c s="8" t="inlineStr" r="G7849">
        <is>
          <t xml:space="preserve">131</t>
        </is>
      </c>
      <c s="9" r="H7849">
        <v>25.0000</v>
      </c>
      <c s="8" t="inlineStr" r="I7849">
        <is>
          <t xml:space="preserve"/>
        </is>
      </c>
      <c s="8" t="inlineStr" r="J7849">
        <is>
          <t xml:space="preserve"> Kane</t>
        </is>
      </c>
    </row>
    <row r="7850" ht="20.25" customHeight="0">
      <c s="5" t="inlineStr" r="A7850">
        <is>
          <t xml:space="preserve">60603800</t>
        </is>
      </c>
      <c s="5" t="inlineStr" r="B7850">
        <is>
          <t xml:space="preserve">COMBINATION CONCRETE CURB AND GUTTER, TYPE B-6.12</t>
        </is>
      </c>
      <c s="5" t="inlineStr" r="C7850">
        <is>
          <t xml:space="preserve">FOOT   </t>
        </is>
      </c>
      <c s="6" r="D7850">
        <v>9006.000</v>
      </c>
      <c s="7" r="E7850">
        <v>1</v>
      </c>
      <c s="8" t="inlineStr" r="F7850">
        <is>
          <t xml:space="preserve">61H42</t>
        </is>
      </c>
      <c s="8" t="inlineStr" r="G7850">
        <is>
          <t xml:space="preserve">131</t>
        </is>
      </c>
      <c s="9" r="H7850">
        <v>27.0000</v>
      </c>
      <c s="8" t="inlineStr" r="I7850">
        <is>
          <t xml:space="preserve"/>
        </is>
      </c>
      <c s="8" t="inlineStr" r="J7850">
        <is>
          <t xml:space="preserve"> Kane</t>
        </is>
      </c>
    </row>
    <row r="7851" ht="20.25" customHeight="0">
      <c s="5" t="inlineStr" r="A7851">
        <is>
          <t xml:space="preserve">60603800</t>
        </is>
      </c>
      <c s="5" t="inlineStr" r="B7851">
        <is>
          <t xml:space="preserve">COMBINATION CONCRETE CURB AND GUTTER, TYPE B-6.12</t>
        </is>
      </c>
      <c s="5" t="inlineStr" r="C7851">
        <is>
          <t xml:space="preserve">FOOT   </t>
        </is>
      </c>
      <c s="6" r="D7851">
        <v>9006.000</v>
      </c>
      <c s="7" r="E7851">
        <v>1</v>
      </c>
      <c s="8" t="inlineStr" r="F7851">
        <is>
          <t xml:space="preserve">61H42</t>
        </is>
      </c>
      <c s="8" t="inlineStr" r="G7851">
        <is>
          <t xml:space="preserve">131</t>
        </is>
      </c>
      <c s="9" r="H7851">
        <v>28.5000</v>
      </c>
      <c s="8" t="inlineStr" r="I7851">
        <is>
          <t xml:space="preserve"/>
        </is>
      </c>
      <c s="8" t="inlineStr" r="J7851">
        <is>
          <t xml:space="preserve"> Kane</t>
        </is>
      </c>
    </row>
    <row r="7852" ht="20.25" customHeight="0">
      <c s="5" t="inlineStr" r="A7852">
        <is>
          <t xml:space="preserve">60603800</t>
        </is>
      </c>
      <c s="5" t="inlineStr" r="B7852">
        <is>
          <t xml:space="preserve">COMBINATION CONCRETE CURB AND GUTTER, TYPE B-6.12</t>
        </is>
      </c>
      <c s="5" t="inlineStr" r="C7852">
        <is>
          <t xml:space="preserve">FOOT   </t>
        </is>
      </c>
      <c s="6" r="D7852">
        <v>6706.000</v>
      </c>
      <c s="7" r="E7852">
        <v>1</v>
      </c>
      <c s="8" t="inlineStr" r="F7852">
        <is>
          <t xml:space="preserve">61K11</t>
        </is>
      </c>
      <c s="8" t="inlineStr" r="G7852">
        <is>
          <t xml:space="preserve">003</t>
        </is>
      </c>
      <c s="9" r="H7852">
        <v>32.5000</v>
      </c>
      <c s="8" t="inlineStr" r="I7852">
        <is>
          <t xml:space="preserve">Y</t>
        </is>
      </c>
      <c s="8" t="inlineStr" r="J7852">
        <is>
          <t xml:space="preserve"> Cook</t>
        </is>
      </c>
    </row>
    <row r="7853" ht="20.25" customHeight="0">
      <c s="5" t="inlineStr" r="A7853">
        <is>
          <t xml:space="preserve">60603800</t>
        </is>
      </c>
      <c s="5" t="inlineStr" r="B7853">
        <is>
          <t xml:space="preserve">COMBINATION CONCRETE CURB AND GUTTER, TYPE B-6.12</t>
        </is>
      </c>
      <c s="5" t="inlineStr" r="C7853">
        <is>
          <t xml:space="preserve">FOOT   </t>
        </is>
      </c>
      <c s="6" r="D7853">
        <v>6706.000</v>
      </c>
      <c s="7" r="E7853">
        <v>1</v>
      </c>
      <c s="8" t="inlineStr" r="F7853">
        <is>
          <t xml:space="preserve">61K11</t>
        </is>
      </c>
      <c s="8" t="inlineStr" r="G7853">
        <is>
          <t xml:space="preserve">003</t>
        </is>
      </c>
      <c s="9" r="H7853">
        <v>32.5200</v>
      </c>
      <c s="8" t="inlineStr" r="I7853">
        <is>
          <t xml:space="preserve"/>
        </is>
      </c>
      <c s="8" t="inlineStr" r="J7853">
        <is>
          <t xml:space="preserve"> Cook</t>
        </is>
      </c>
    </row>
    <row r="7854" ht="20.25" customHeight="0">
      <c s="5" t="inlineStr" r="A7854">
        <is>
          <t xml:space="preserve">60603800</t>
        </is>
      </c>
      <c s="5" t="inlineStr" r="B7854">
        <is>
          <t xml:space="preserve">COMBINATION CONCRETE CURB AND GUTTER, TYPE B-6.12</t>
        </is>
      </c>
      <c s="5" t="inlineStr" r="C7854">
        <is>
          <t xml:space="preserve">FOOT   </t>
        </is>
      </c>
      <c s="6" r="D7854">
        <v>6706.000</v>
      </c>
      <c s="7" r="E7854">
        <v>1</v>
      </c>
      <c s="8" t="inlineStr" r="F7854">
        <is>
          <t xml:space="preserve">61K11</t>
        </is>
      </c>
      <c s="8" t="inlineStr" r="G7854">
        <is>
          <t xml:space="preserve">003</t>
        </is>
      </c>
      <c s="9" r="H7854">
        <v>33.0000</v>
      </c>
      <c s="8" t="inlineStr" r="I7854">
        <is>
          <t xml:space="preserve"/>
        </is>
      </c>
      <c s="8" t="inlineStr" r="J7854">
        <is>
          <t xml:space="preserve"> Cook</t>
        </is>
      </c>
    </row>
    <row r="7855" ht="20.25" customHeight="0">
      <c s="5" t="inlineStr" r="A7855">
        <is>
          <t xml:space="preserve">60603800</t>
        </is>
      </c>
      <c s="5" t="inlineStr" r="B7855">
        <is>
          <t xml:space="preserve">COMBINATION CONCRETE CURB AND GUTTER, TYPE B-6.12</t>
        </is>
      </c>
      <c s="5" t="inlineStr" r="C7855">
        <is>
          <t xml:space="preserve">FOOT   </t>
        </is>
      </c>
      <c s="6" r="D7855">
        <v>6706.000</v>
      </c>
      <c s="7" r="E7855">
        <v>1</v>
      </c>
      <c s="8" t="inlineStr" r="F7855">
        <is>
          <t xml:space="preserve">61K11</t>
        </is>
      </c>
      <c s="8" t="inlineStr" r="G7855">
        <is>
          <t xml:space="preserve">003</t>
        </is>
      </c>
      <c s="9" r="H7855">
        <v>34.4500</v>
      </c>
      <c s="8" t="inlineStr" r="I7855">
        <is>
          <t xml:space="preserve"/>
        </is>
      </c>
      <c s="8" t="inlineStr" r="J7855">
        <is>
          <t xml:space="preserve"> Cook</t>
        </is>
      </c>
    </row>
    <row r="7856" ht="20.25" customHeight="0">
      <c s="5" t="inlineStr" r="A7856">
        <is>
          <t xml:space="preserve">60603800</t>
        </is>
      </c>
      <c s="5" t="inlineStr" r="B7856">
        <is>
          <t xml:space="preserve">COMBINATION CONCRETE CURB AND GUTTER, TYPE B-6.12</t>
        </is>
      </c>
      <c s="5" t="inlineStr" r="C7856">
        <is>
          <t xml:space="preserve">FOOT   </t>
        </is>
      </c>
      <c s="6" r="D7856">
        <v>6706.000</v>
      </c>
      <c s="7" r="E7856">
        <v>1</v>
      </c>
      <c s="8" t="inlineStr" r="F7856">
        <is>
          <t xml:space="preserve">61K11</t>
        </is>
      </c>
      <c s="8" t="inlineStr" r="G7856">
        <is>
          <t xml:space="preserve">003</t>
        </is>
      </c>
      <c s="9" r="H7856">
        <v>39.3000</v>
      </c>
      <c s="8" t="inlineStr" r="I7856">
        <is>
          <t xml:space="preserve"/>
        </is>
      </c>
      <c s="8" t="inlineStr" r="J7856">
        <is>
          <t xml:space="preserve"> Cook</t>
        </is>
      </c>
    </row>
    <row r="7857" ht="20.25" customHeight="0">
      <c s="5" t="inlineStr" r="A7857">
        <is>
          <t xml:space="preserve">60603800</t>
        </is>
      </c>
      <c s="5" t="inlineStr" r="B7857">
        <is>
          <t xml:space="preserve">COMBINATION CONCRETE CURB AND GUTTER, TYPE B-6.12</t>
        </is>
      </c>
      <c s="5" t="inlineStr" r="C7857">
        <is>
          <t xml:space="preserve">FOOT   </t>
        </is>
      </c>
      <c s="6" r="D7857">
        <v>50.000</v>
      </c>
      <c s="7" r="E7857">
        <v>1</v>
      </c>
      <c s="8" t="inlineStr" r="F7857">
        <is>
          <t xml:space="preserve">61K23</t>
        </is>
      </c>
      <c s="8" t="inlineStr" r="G7857">
        <is>
          <t xml:space="preserve">008</t>
        </is>
      </c>
      <c s="9" r="H7857">
        <v>60.0000</v>
      </c>
      <c s="8" t="inlineStr" r="I7857">
        <is>
          <t xml:space="preserve">Y</t>
        </is>
      </c>
      <c s="8" t="inlineStr" r="J7857">
        <is>
          <t xml:space="preserve"> Kane</t>
        </is>
      </c>
    </row>
    <row r="7858" ht="20.25" customHeight="0">
      <c s="5" t="inlineStr" r="A7858">
        <is>
          <t xml:space="preserve">60603800</t>
        </is>
      </c>
      <c s="5" t="inlineStr" r="B7858">
        <is>
          <t xml:space="preserve">COMBINATION CONCRETE CURB AND GUTTER, TYPE B-6.12</t>
        </is>
      </c>
      <c s="5" t="inlineStr" r="C7858">
        <is>
          <t xml:space="preserve">FOOT   </t>
        </is>
      </c>
      <c s="6" r="D7858">
        <v>50.000</v>
      </c>
      <c s="7" r="E7858">
        <v>1</v>
      </c>
      <c s="8" t="inlineStr" r="F7858">
        <is>
          <t xml:space="preserve">61K23</t>
        </is>
      </c>
      <c s="8" t="inlineStr" r="G7858">
        <is>
          <t xml:space="preserve">008</t>
        </is>
      </c>
      <c s="9" r="H7858">
        <v>25.0000</v>
      </c>
      <c s="8" t="inlineStr" r="I7858">
        <is>
          <t xml:space="preserve"/>
        </is>
      </c>
      <c s="8" t="inlineStr" r="J7858">
        <is>
          <t xml:space="preserve"> Kane</t>
        </is>
      </c>
    </row>
    <row r="7859" ht="20.25" customHeight="0">
      <c s="5" t="inlineStr" r="A7859">
        <is>
          <t xml:space="preserve">60603800</t>
        </is>
      </c>
      <c s="5" t="inlineStr" r="B7859">
        <is>
          <t xml:space="preserve">COMBINATION CONCRETE CURB AND GUTTER, TYPE B-6.12</t>
        </is>
      </c>
      <c s="5" t="inlineStr" r="C7859">
        <is>
          <t xml:space="preserve">FOOT   </t>
        </is>
      </c>
      <c s="6" r="D7859">
        <v>50.000</v>
      </c>
      <c s="7" r="E7859">
        <v>1</v>
      </c>
      <c s="8" t="inlineStr" r="F7859">
        <is>
          <t xml:space="preserve">61K23</t>
        </is>
      </c>
      <c s="8" t="inlineStr" r="G7859">
        <is>
          <t xml:space="preserve">008</t>
        </is>
      </c>
      <c s="9" r="H7859">
        <v>54.5000</v>
      </c>
      <c s="8" t="inlineStr" r="I7859">
        <is>
          <t xml:space="preserve"/>
        </is>
      </c>
      <c s="8" t="inlineStr" r="J7859">
        <is>
          <t xml:space="preserve"> Kane</t>
        </is>
      </c>
    </row>
    <row r="7860" ht="20.25" customHeight="0">
      <c s="5" t="inlineStr" r="A7860">
        <is>
          <t xml:space="preserve">60603800</t>
        </is>
      </c>
      <c s="5" t="inlineStr" r="B7860">
        <is>
          <t xml:space="preserve">COMBINATION CONCRETE CURB AND GUTTER, TYPE B-6.12</t>
        </is>
      </c>
      <c s="5" t="inlineStr" r="C7860">
        <is>
          <t xml:space="preserve">FOOT   </t>
        </is>
      </c>
      <c s="6" r="D7860">
        <v>50.000</v>
      </c>
      <c s="7" r="E7860">
        <v>1</v>
      </c>
      <c s="8" t="inlineStr" r="F7860">
        <is>
          <t xml:space="preserve">61K23</t>
        </is>
      </c>
      <c s="8" t="inlineStr" r="G7860">
        <is>
          <t xml:space="preserve">008</t>
        </is>
      </c>
      <c s="9" r="H7860">
        <v>85.0000</v>
      </c>
      <c s="8" t="inlineStr" r="I7860">
        <is>
          <t xml:space="preserve"/>
        </is>
      </c>
      <c s="8" t="inlineStr" r="J7860">
        <is>
          <t xml:space="preserve"> Kane</t>
        </is>
      </c>
    </row>
    <row r="7861" ht="20.25" customHeight="0">
      <c s="5" t="inlineStr" r="A7861">
        <is>
          <t xml:space="preserve">60603800</t>
        </is>
      </c>
      <c s="5" t="inlineStr" r="B7861">
        <is>
          <t xml:space="preserve">COMBINATION CONCRETE CURB AND GUTTER, TYPE B-6.12</t>
        </is>
      </c>
      <c s="5" t="inlineStr" r="C7861">
        <is>
          <t xml:space="preserve">FOOT   </t>
        </is>
      </c>
      <c s="6" r="D7861">
        <v>1175.000</v>
      </c>
      <c s="7" r="E7861">
        <v>1</v>
      </c>
      <c s="8" t="inlineStr" r="F7861">
        <is>
          <t xml:space="preserve">62J47</t>
        </is>
      </c>
      <c s="8" t="inlineStr" r="G7861">
        <is>
          <t xml:space="preserve">105</t>
        </is>
      </c>
      <c s="9" r="H7861">
        <v>28.7100</v>
      </c>
      <c s="8" t="inlineStr" r="I7861">
        <is>
          <t xml:space="preserve">Y</t>
        </is>
      </c>
      <c s="8" t="inlineStr" r="J7861">
        <is>
          <t xml:space="preserve"> Cook</t>
        </is>
      </c>
    </row>
    <row r="7862" ht="20.25" customHeight="0">
      <c s="5" t="inlineStr" r="A7862">
        <is>
          <t xml:space="preserve">60603800</t>
        </is>
      </c>
      <c s="5" t="inlineStr" r="B7862">
        <is>
          <t xml:space="preserve">COMBINATION CONCRETE CURB AND GUTTER, TYPE B-6.12</t>
        </is>
      </c>
      <c s="5" t="inlineStr" r="C7862">
        <is>
          <t xml:space="preserve">FOOT   </t>
        </is>
      </c>
      <c s="6" r="D7862">
        <v>1175.000</v>
      </c>
      <c s="7" r="E7862">
        <v>1</v>
      </c>
      <c s="8" t="inlineStr" r="F7862">
        <is>
          <t xml:space="preserve">62J47</t>
        </is>
      </c>
      <c s="8" t="inlineStr" r="G7862">
        <is>
          <t xml:space="preserve">105</t>
        </is>
      </c>
      <c s="9" r="H7862">
        <v>32.2000</v>
      </c>
      <c s="8" t="inlineStr" r="I7862">
        <is>
          <t xml:space="preserve"/>
        </is>
      </c>
      <c s="8" t="inlineStr" r="J7862">
        <is>
          <t xml:space="preserve"> Cook</t>
        </is>
      </c>
    </row>
    <row r="7863" ht="20.25" customHeight="0">
      <c s="5" t="inlineStr" r="A7863">
        <is>
          <t xml:space="preserve">60603800</t>
        </is>
      </c>
      <c s="5" t="inlineStr" r="B7863">
        <is>
          <t xml:space="preserve">COMBINATION CONCRETE CURB AND GUTTER, TYPE B-6.12</t>
        </is>
      </c>
      <c s="5" t="inlineStr" r="C7863">
        <is>
          <t xml:space="preserve">FOOT   </t>
        </is>
      </c>
      <c s="6" r="D7863">
        <v>1175.000</v>
      </c>
      <c s="7" r="E7863">
        <v>1</v>
      </c>
      <c s="8" t="inlineStr" r="F7863">
        <is>
          <t xml:space="preserve">62J47</t>
        </is>
      </c>
      <c s="8" t="inlineStr" r="G7863">
        <is>
          <t xml:space="preserve">105</t>
        </is>
      </c>
      <c s="9" r="H7863">
        <v>50.0000</v>
      </c>
      <c s="8" t="inlineStr" r="I7863">
        <is>
          <t xml:space="preserve"/>
        </is>
      </c>
      <c s="8" t="inlineStr" r="J7863">
        <is>
          <t xml:space="preserve"> Cook</t>
        </is>
      </c>
    </row>
    <row r="7864" ht="20.25" customHeight="0">
      <c s="5" t="inlineStr" r="A7864">
        <is>
          <t xml:space="preserve">60603800</t>
        </is>
      </c>
      <c s="5" t="inlineStr" r="B7864">
        <is>
          <t xml:space="preserve">COMBINATION CONCRETE CURB AND GUTTER, TYPE B-6.12</t>
        </is>
      </c>
      <c s="5" t="inlineStr" r="C7864">
        <is>
          <t xml:space="preserve">FOOT   </t>
        </is>
      </c>
      <c s="6" r="D7864">
        <v>1175.000</v>
      </c>
      <c s="7" r="E7864">
        <v>1</v>
      </c>
      <c s="8" t="inlineStr" r="F7864">
        <is>
          <t xml:space="preserve">62J47</t>
        </is>
      </c>
      <c s="8" t="inlineStr" r="G7864">
        <is>
          <t xml:space="preserve">105</t>
        </is>
      </c>
      <c s="9" r="H7864">
        <v>53.0000</v>
      </c>
      <c s="8" t="inlineStr" r="I7864">
        <is>
          <t xml:space="preserve"/>
        </is>
      </c>
      <c s="8" t="inlineStr" r="J7864">
        <is>
          <t xml:space="preserve"> Cook</t>
        </is>
      </c>
    </row>
    <row r="7865" ht="20.25" customHeight="0">
      <c s="5" t="inlineStr" r="A7865">
        <is>
          <t xml:space="preserve">60603800</t>
        </is>
      </c>
      <c s="5" t="inlineStr" r="B7865">
        <is>
          <t xml:space="preserve">COMBINATION CONCRETE CURB AND GUTTER, TYPE B-6.12</t>
        </is>
      </c>
      <c s="5" t="inlineStr" r="C7865">
        <is>
          <t xml:space="preserve">FOOT   </t>
        </is>
      </c>
      <c s="6" r="D7865">
        <v>220.000</v>
      </c>
      <c s="7" r="E7865">
        <v>3</v>
      </c>
      <c s="8" t="inlineStr" r="F7865">
        <is>
          <t xml:space="preserve">87845</t>
        </is>
      </c>
      <c s="8" t="inlineStr" r="G7865">
        <is>
          <t xml:space="preserve">150</t>
        </is>
      </c>
      <c s="9" r="H7865">
        <v>85.0000</v>
      </c>
      <c s="8" t="inlineStr" r="I7865">
        <is>
          <t xml:space="preserve">Y</t>
        </is>
      </c>
      <c s="8" t="inlineStr" r="J7865">
        <is>
          <t xml:space="preserve"> LaSalle</t>
        </is>
      </c>
    </row>
    <row r="7866" ht="20.25" customHeight="0">
      <c s="5" t="inlineStr" r="A7866">
        <is>
          <t xml:space="preserve">60603800</t>
        </is>
      </c>
      <c s="5" t="inlineStr" r="B7866">
        <is>
          <t xml:space="preserve">COMBINATION CONCRETE CURB AND GUTTER, TYPE B-6.12</t>
        </is>
      </c>
      <c s="5" t="inlineStr" r="C7866">
        <is>
          <t xml:space="preserve">FOOT   </t>
        </is>
      </c>
      <c s="6" r="D7866">
        <v>220.000</v>
      </c>
      <c s="7" r="E7866">
        <v>3</v>
      </c>
      <c s="8" t="inlineStr" r="F7866">
        <is>
          <t xml:space="preserve">87845</t>
        </is>
      </c>
      <c s="8" t="inlineStr" r="G7866">
        <is>
          <t xml:space="preserve">150</t>
        </is>
      </c>
      <c s="9" r="H7866">
        <v>34.0000</v>
      </c>
      <c s="8" t="inlineStr" r="I7866">
        <is>
          <t xml:space="preserve"/>
        </is>
      </c>
      <c s="8" t="inlineStr" r="J7866">
        <is>
          <t xml:space="preserve"> LaSalle</t>
        </is>
      </c>
    </row>
    <row r="7867" ht="20.25" customHeight="0">
      <c s="5" t="inlineStr" r="A7867">
        <is>
          <t xml:space="preserve">60603800</t>
        </is>
      </c>
      <c s="5" t="inlineStr" r="B7867">
        <is>
          <t xml:space="preserve">COMBINATION CONCRETE CURB AND GUTTER, TYPE B-6.12</t>
        </is>
      </c>
      <c s="5" t="inlineStr" r="C7867">
        <is>
          <t xml:space="preserve">FOOT   </t>
        </is>
      </c>
      <c s="6" r="D7867">
        <v>220.000</v>
      </c>
      <c s="7" r="E7867">
        <v>3</v>
      </c>
      <c s="8" t="inlineStr" r="F7867">
        <is>
          <t xml:space="preserve">87845</t>
        </is>
      </c>
      <c s="8" t="inlineStr" r="G7867">
        <is>
          <t xml:space="preserve">150</t>
        </is>
      </c>
      <c s="9" r="H7867">
        <v>35.0000</v>
      </c>
      <c s="8" t="inlineStr" r="I7867">
        <is>
          <t xml:space="preserve"/>
        </is>
      </c>
      <c s="8" t="inlineStr" r="J7867">
        <is>
          <t xml:space="preserve"> LaSalle</t>
        </is>
      </c>
    </row>
    <row r="7868" ht="20.25" customHeight="0">
      <c s="5" t="inlineStr" r="A7868">
        <is>
          <t xml:space="preserve">60603800</t>
        </is>
      </c>
      <c s="5" t="inlineStr" r="B7868">
        <is>
          <t xml:space="preserve">COMBINATION CONCRETE CURB AND GUTTER, TYPE B-6.12</t>
        </is>
      </c>
      <c s="5" t="inlineStr" r="C7868">
        <is>
          <t xml:space="preserve">FOOT   </t>
        </is>
      </c>
      <c s="6" r="D7868">
        <v>220.000</v>
      </c>
      <c s="7" r="E7868">
        <v>3</v>
      </c>
      <c s="8" t="inlineStr" r="F7868">
        <is>
          <t xml:space="preserve">87845</t>
        </is>
      </c>
      <c s="8" t="inlineStr" r="G7868">
        <is>
          <t xml:space="preserve">150</t>
        </is>
      </c>
      <c s="9" r="H7868">
        <v>50.0000</v>
      </c>
      <c s="8" t="inlineStr" r="I7868">
        <is>
          <t xml:space="preserve"/>
        </is>
      </c>
      <c s="8" t="inlineStr" r="J7868">
        <is>
          <t xml:space="preserve"> LaSalle</t>
        </is>
      </c>
    </row>
    <row r="7869" ht="20.25" customHeight="0">
      <c s="5" t="inlineStr" r="A7869">
        <is>
          <t xml:space="preserve">60603800</t>
        </is>
      </c>
      <c s="5" t="inlineStr" r="B7869">
        <is>
          <t xml:space="preserve">COMBINATION CONCRETE CURB AND GUTTER, TYPE B-6.12</t>
        </is>
      </c>
      <c s="5" t="inlineStr" r="C7869">
        <is>
          <t xml:space="preserve">FOOT   </t>
        </is>
      </c>
      <c s="6" r="D7869">
        <v>220.000</v>
      </c>
      <c s="7" r="E7869">
        <v>3</v>
      </c>
      <c s="8" t="inlineStr" r="F7869">
        <is>
          <t xml:space="preserve">87845</t>
        </is>
      </c>
      <c s="8" t="inlineStr" r="G7869">
        <is>
          <t xml:space="preserve">150</t>
        </is>
      </c>
      <c s="9" r="H7869">
        <v>89.0000</v>
      </c>
      <c s="8" t="inlineStr" r="I7869">
        <is>
          <t xml:space="preserve"/>
        </is>
      </c>
      <c s="8" t="inlineStr" r="J7869">
        <is>
          <t xml:space="preserve"> LaSalle</t>
        </is>
      </c>
    </row>
    <row r="7870" ht="20.25" customHeight="0">
      <c s="5" t="inlineStr" r="A7870">
        <is>
          <t xml:space="preserve">60603800</t>
        </is>
      </c>
      <c s="5" t="inlineStr" r="B7870">
        <is>
          <t xml:space="preserve">COMBINATION CONCRETE CURB AND GUTTER, TYPE B-6.12</t>
        </is>
      </c>
      <c s="5" t="inlineStr" r="C7870">
        <is>
          <t xml:space="preserve">FOOT   </t>
        </is>
      </c>
      <c s="6" r="D7870">
        <v>2064.000</v>
      </c>
      <c s="7" r="E7870">
        <v>5</v>
      </c>
      <c s="8" t="inlineStr" r="F7870">
        <is>
          <t xml:space="preserve">91620</t>
        </is>
      </c>
      <c s="8" t="inlineStr" r="G7870">
        <is>
          <t xml:space="preserve">155</t>
        </is>
      </c>
      <c s="9" r="H7870">
        <v>35.2800</v>
      </c>
      <c s="8" t="inlineStr" r="I7870">
        <is>
          <t xml:space="preserve">Y</t>
        </is>
      </c>
      <c s="8" t="inlineStr" r="J7870">
        <is>
          <t xml:space="preserve"> McLean</t>
        </is>
      </c>
    </row>
    <row r="7871" ht="20.25" customHeight="0">
      <c s="5" t="inlineStr" r="A7871">
        <is>
          <t xml:space="preserve">60603800</t>
        </is>
      </c>
      <c s="5" t="inlineStr" r="B7871">
        <is>
          <t xml:space="preserve">COMBINATION CONCRETE CURB AND GUTTER, TYPE B-6.12</t>
        </is>
      </c>
      <c s="5" t="inlineStr" r="C7871">
        <is>
          <t xml:space="preserve">FOOT   </t>
        </is>
      </c>
      <c s="6" r="D7871">
        <v>88.000</v>
      </c>
      <c s="7" r="E7871">
        <v>7</v>
      </c>
      <c s="8" t="inlineStr" r="F7871">
        <is>
          <t xml:space="preserve">95946</t>
        </is>
      </c>
      <c s="8" t="inlineStr" r="G7871">
        <is>
          <t xml:space="preserve">158</t>
        </is>
      </c>
      <c s="9" r="H7871">
        <v>57.3000</v>
      </c>
      <c s="8" t="inlineStr" r="I7871">
        <is>
          <t xml:space="preserve">Y</t>
        </is>
      </c>
      <c s="8" t="inlineStr" r="J7871">
        <is>
          <t xml:space="preserve"> Coles</t>
        </is>
      </c>
    </row>
    <row r="7872" ht="20.25" customHeight="0">
      <c s="5" t="inlineStr" r="A7872">
        <is>
          <t xml:space="preserve">60603800</t>
        </is>
      </c>
      <c s="5" t="inlineStr" r="B7872">
        <is>
          <t xml:space="preserve">COMBINATION CONCRETE CURB AND GUTTER, TYPE B-6.12</t>
        </is>
      </c>
      <c s="5" t="inlineStr" r="C7872">
        <is>
          <t xml:space="preserve">FOOT   </t>
        </is>
      </c>
      <c s="6" r="D7872">
        <v>88.000</v>
      </c>
      <c s="7" r="E7872">
        <v>7</v>
      </c>
      <c s="8" t="inlineStr" r="F7872">
        <is>
          <t xml:space="preserve">95946</t>
        </is>
      </c>
      <c s="8" t="inlineStr" r="G7872">
        <is>
          <t xml:space="preserve">158</t>
        </is>
      </c>
      <c s="9" r="H7872">
        <v>54.3400</v>
      </c>
      <c s="8" t="inlineStr" r="I7872">
        <is>
          <t xml:space="preserve"/>
        </is>
      </c>
      <c s="8" t="inlineStr" r="J7872">
        <is>
          <t xml:space="preserve"> Coles</t>
        </is>
      </c>
    </row>
    <row r="7873" ht="20.25" customHeight="0">
      <c s="5" t="inlineStr" r="A7873">
        <is>
          <t xml:space="preserve">60603800</t>
        </is>
      </c>
      <c s="5" t="inlineStr" r="B7873">
        <is>
          <t xml:space="preserve">COMBINATION CONCRETE CURB AND GUTTER, TYPE B-6.12</t>
        </is>
      </c>
      <c s="5" t="inlineStr" r="C7873">
        <is>
          <t xml:space="preserve">FOOT   </t>
        </is>
      </c>
      <c s="6" r="D7873">
        <v>88.000</v>
      </c>
      <c s="7" r="E7873">
        <v>7</v>
      </c>
      <c s="8" t="inlineStr" r="F7873">
        <is>
          <t xml:space="preserve">95946</t>
        </is>
      </c>
      <c s="8" t="inlineStr" r="G7873">
        <is>
          <t xml:space="preserve">158</t>
        </is>
      </c>
      <c s="9" r="H7873">
        <v>73.0000</v>
      </c>
      <c s="8" t="inlineStr" r="I7873">
        <is>
          <t xml:space="preserve"/>
        </is>
      </c>
      <c s="8" t="inlineStr" r="J7873">
        <is>
          <t xml:space="preserve"> Coles</t>
        </is>
      </c>
    </row>
    <row r="7874" ht="20.25" customHeight="0">
      <c s="5" t="inlineStr" r="A7874">
        <is>
          <t xml:space="preserve">60603800</t>
        </is>
      </c>
      <c s="5" t="inlineStr" r="B7874">
        <is>
          <t xml:space="preserve">COMBINATION CONCRETE CURB AND GUTTER, TYPE B-6.12</t>
        </is>
      </c>
      <c s="5" t="inlineStr" r="C7874">
        <is>
          <t xml:space="preserve">FOOT   </t>
        </is>
      </c>
      <c s="6" r="D7874">
        <v>88.000</v>
      </c>
      <c s="7" r="E7874">
        <v>7</v>
      </c>
      <c s="8" t="inlineStr" r="F7874">
        <is>
          <t xml:space="preserve">95946</t>
        </is>
      </c>
      <c s="8" t="inlineStr" r="G7874">
        <is>
          <t xml:space="preserve">158</t>
        </is>
      </c>
      <c s="9" r="H7874">
        <v>123.1400</v>
      </c>
      <c s="8" t="inlineStr" r="I7874">
        <is>
          <t xml:space="preserve"/>
        </is>
      </c>
      <c s="8" t="inlineStr" r="J7874">
        <is>
          <t xml:space="preserve"> Coles</t>
        </is>
      </c>
    </row>
    <row r="7875" ht="20.25" customHeight="0">
      <c s="5" t="inlineStr" r="A7875">
        <is>
          <t xml:space="preserve">60603800</t>
        </is>
      </c>
      <c s="5" t="inlineStr" r="B7875">
        <is>
          <t xml:space="preserve">COMBINATION CONCRETE CURB AND GUTTER, TYPE B-6.12</t>
        </is>
      </c>
      <c s="5" t="inlineStr" r="C7875">
        <is>
          <t xml:space="preserve">FOOT   </t>
        </is>
      </c>
      <c s="6" r="D7875">
        <v>373.000</v>
      </c>
      <c s="7" r="E7875">
        <v>8</v>
      </c>
      <c s="8" t="inlineStr" r="F7875">
        <is>
          <t xml:space="preserve">97830</t>
        </is>
      </c>
      <c s="8" t="inlineStr" r="G7875">
        <is>
          <t xml:space="preserve">103</t>
        </is>
      </c>
      <c s="9" r="H7875">
        <v>40.0000</v>
      </c>
      <c s="8" t="inlineStr" r="I7875">
        <is>
          <t xml:space="preserve">Y</t>
        </is>
      </c>
      <c s="8" t="inlineStr" r="J7875">
        <is>
          <t xml:space="preserve"> Madison</t>
        </is>
      </c>
    </row>
    <row r="7876" ht="20.25" customHeight="0">
      <c s="5" t="inlineStr" r="A7876">
        <is>
          <t xml:space="preserve">60603800</t>
        </is>
      </c>
      <c s="5" t="inlineStr" r="B7876">
        <is>
          <t xml:space="preserve">COMBINATION CONCRETE CURB AND GUTTER, TYPE B-6.12</t>
        </is>
      </c>
      <c s="5" t="inlineStr" r="C7876">
        <is>
          <t xml:space="preserve">FOOT   </t>
        </is>
      </c>
      <c s="6" r="D7876">
        <v>373.000</v>
      </c>
      <c s="7" r="E7876">
        <v>8</v>
      </c>
      <c s="8" t="inlineStr" r="F7876">
        <is>
          <t xml:space="preserve">97830</t>
        </is>
      </c>
      <c s="8" t="inlineStr" r="G7876">
        <is>
          <t xml:space="preserve">103</t>
        </is>
      </c>
      <c s="9" r="H7876">
        <v>48.8400</v>
      </c>
      <c s="8" t="inlineStr" r="I7876">
        <is>
          <t xml:space="preserve"/>
        </is>
      </c>
      <c s="8" t="inlineStr" r="J7876">
        <is>
          <t xml:space="preserve"> Madison</t>
        </is>
      </c>
    </row>
    <row r="7877" ht="20.25" customHeight="0">
      <c s="5" t="inlineStr" r="A7877">
        <is>
          <t xml:space="preserve">60603800</t>
        </is>
      </c>
      <c s="5" t="inlineStr" r="B7877">
        <is>
          <t xml:space="preserve">COMBINATION CONCRETE CURB AND GUTTER, TYPE B-6.12</t>
        </is>
      </c>
      <c s="5" t="inlineStr" r="C7877">
        <is>
          <t xml:space="preserve">FOOT   </t>
        </is>
      </c>
      <c s="6" r="D7877">
        <v>373.000</v>
      </c>
      <c s="7" r="E7877">
        <v>8</v>
      </c>
      <c s="8" t="inlineStr" r="F7877">
        <is>
          <t xml:space="preserve">97830</t>
        </is>
      </c>
      <c s="8" t="inlineStr" r="G7877">
        <is>
          <t xml:space="preserve">103</t>
        </is>
      </c>
      <c s="9" r="H7877">
        <v>72.8000</v>
      </c>
      <c s="8" t="inlineStr" r="I7877">
        <is>
          <t xml:space="preserve"/>
        </is>
      </c>
      <c s="8" t="inlineStr" r="J7877">
        <is>
          <t xml:space="preserve"> Madison</t>
        </is>
      </c>
    </row>
    <row r="7878" ht="20.25" customHeight="0">
      <c s="5" t="inlineStr" r="A7878">
        <is>
          <t xml:space="preserve">60603800</t>
        </is>
      </c>
      <c s="5" t="inlineStr" r="B7878">
        <is>
          <t xml:space="preserve">COMBINATION CONCRETE CURB AND GUTTER, TYPE B-6.12</t>
        </is>
      </c>
      <c s="5" t="inlineStr" r="C7878">
        <is>
          <t xml:space="preserve">FOOT   </t>
        </is>
      </c>
      <c s="6" r="D7878">
        <v>373.000</v>
      </c>
      <c s="7" r="E7878">
        <v>8</v>
      </c>
      <c s="8" t="inlineStr" r="F7878">
        <is>
          <t xml:space="preserve">97830</t>
        </is>
      </c>
      <c s="8" t="inlineStr" r="G7878">
        <is>
          <t xml:space="preserve">103</t>
        </is>
      </c>
      <c s="9" r="H7878">
        <v>110.5000</v>
      </c>
      <c s="8" t="inlineStr" r="I7878">
        <is>
          <t xml:space="preserve"/>
        </is>
      </c>
      <c s="8" t="inlineStr" r="J7878">
        <is>
          <t xml:space="preserve"> Madison</t>
        </is>
      </c>
    </row>
    <row r="7879" ht="20.25" customHeight="0">
      <c s="5" t="inlineStr" r="A7879">
        <is>
          <t xml:space="preserve">60603900</t>
        </is>
      </c>
      <c s="5" t="inlineStr" r="B7879">
        <is>
          <t xml:space="preserve">COMBINATION CONCRETE CURB AND GUTTER, TYPE B-6.12 (ABUTTING EXISTING PAVEMENT)</t>
        </is>
      </c>
      <c s="5" t="inlineStr" r="C7879">
        <is>
          <t xml:space="preserve">FOOT   </t>
        </is>
      </c>
      <c s="6" r="D7879">
        <v>1780.000</v>
      </c>
      <c s="7" r="E7879">
        <v>1</v>
      </c>
      <c s="8" t="inlineStr" r="F7879">
        <is>
          <t xml:space="preserve">61K22</t>
        </is>
      </c>
      <c s="8" t="inlineStr" r="G7879">
        <is>
          <t xml:space="preserve">135</t>
        </is>
      </c>
      <c s="9" r="H7879">
        <v>40.3000</v>
      </c>
      <c s="8" t="inlineStr" r="I7879">
        <is>
          <t xml:space="preserve">Y</t>
        </is>
      </c>
      <c s="8" t="inlineStr" r="J7879">
        <is>
          <t xml:space="preserve"> DuPage</t>
        </is>
      </c>
    </row>
    <row r="7880" ht="20.25" customHeight="0">
      <c s="5" t="inlineStr" r="A7880">
        <is>
          <t xml:space="preserve">60603900</t>
        </is>
      </c>
      <c s="5" t="inlineStr" r="B7880">
        <is>
          <t xml:space="preserve">COMBINATION CONCRETE CURB AND GUTTER, TYPE B-6.12 (ABUTTING EXISTING PAVEMENT)</t>
        </is>
      </c>
      <c s="5" t="inlineStr" r="C7880">
        <is>
          <t xml:space="preserve">FOOT   </t>
        </is>
      </c>
      <c s="6" r="D7880">
        <v>1780.000</v>
      </c>
      <c s="7" r="E7880">
        <v>1</v>
      </c>
      <c s="8" t="inlineStr" r="F7880">
        <is>
          <t xml:space="preserve">61K22</t>
        </is>
      </c>
      <c s="8" t="inlineStr" r="G7880">
        <is>
          <t xml:space="preserve">135</t>
        </is>
      </c>
      <c s="9" r="H7880">
        <v>38.0000</v>
      </c>
      <c s="8" t="inlineStr" r="I7880">
        <is>
          <t xml:space="preserve"/>
        </is>
      </c>
      <c s="8" t="inlineStr" r="J7880">
        <is>
          <t xml:space="preserve"> DuPage</t>
        </is>
      </c>
    </row>
    <row r="7881" ht="20.25" customHeight="0">
      <c s="5" t="inlineStr" r="A7881">
        <is>
          <t xml:space="preserve">60603900</t>
        </is>
      </c>
      <c s="5" t="inlineStr" r="B7881">
        <is>
          <t xml:space="preserve">COMBINATION CONCRETE CURB AND GUTTER, TYPE B-6.12 (ABUTTING EXISTING PAVEMENT)</t>
        </is>
      </c>
      <c s="5" t="inlineStr" r="C7881">
        <is>
          <t xml:space="preserve">FOOT   </t>
        </is>
      </c>
      <c s="6" r="D7881">
        <v>1780.000</v>
      </c>
      <c s="7" r="E7881">
        <v>1</v>
      </c>
      <c s="8" t="inlineStr" r="F7881">
        <is>
          <t xml:space="preserve">61K22</t>
        </is>
      </c>
      <c s="8" t="inlineStr" r="G7881">
        <is>
          <t xml:space="preserve">135</t>
        </is>
      </c>
      <c s="9" r="H7881">
        <v>38.0000</v>
      </c>
      <c s="8" t="inlineStr" r="I7881">
        <is>
          <t xml:space="preserve"/>
        </is>
      </c>
      <c s="8" t="inlineStr" r="J7881">
        <is>
          <t xml:space="preserve"> DuPage</t>
        </is>
      </c>
    </row>
    <row r="7882" ht="20.25" customHeight="0">
      <c s="5" t="inlineStr" r="A7882">
        <is>
          <t xml:space="preserve">60603900</t>
        </is>
      </c>
      <c s="5" t="inlineStr" r="B7882">
        <is>
          <t xml:space="preserve">COMBINATION CONCRETE CURB AND GUTTER, TYPE B-6.12 (ABUTTING EXISTING PAVEMENT)</t>
        </is>
      </c>
      <c s="5" t="inlineStr" r="C7882">
        <is>
          <t xml:space="preserve">FOOT   </t>
        </is>
      </c>
      <c s="6" r="D7882">
        <v>1780.000</v>
      </c>
      <c s="7" r="E7882">
        <v>1</v>
      </c>
      <c s="8" t="inlineStr" r="F7882">
        <is>
          <t xml:space="preserve">61K22</t>
        </is>
      </c>
      <c s="8" t="inlineStr" r="G7882">
        <is>
          <t xml:space="preserve">135</t>
        </is>
      </c>
      <c s="9" r="H7882">
        <v>38.0000</v>
      </c>
      <c s="8" t="inlineStr" r="I7882">
        <is>
          <t xml:space="preserve"/>
        </is>
      </c>
      <c s="8" t="inlineStr" r="J7882">
        <is>
          <t xml:space="preserve"> DuPage</t>
        </is>
      </c>
    </row>
    <row r="7883" ht="20.25" customHeight="0">
      <c s="5" t="inlineStr" r="A7883">
        <is>
          <t xml:space="preserve">60603900</t>
        </is>
      </c>
      <c s="5" t="inlineStr" r="B7883">
        <is>
          <t xml:space="preserve">COMBINATION CONCRETE CURB AND GUTTER, TYPE B-6.12 (ABUTTING EXISTING PAVEMENT)</t>
        </is>
      </c>
      <c s="5" t="inlineStr" r="C7883">
        <is>
          <t xml:space="preserve">FOOT   </t>
        </is>
      </c>
      <c s="6" r="D7883">
        <v>1780.000</v>
      </c>
      <c s="7" r="E7883">
        <v>1</v>
      </c>
      <c s="8" t="inlineStr" r="F7883">
        <is>
          <t xml:space="preserve">61K22</t>
        </is>
      </c>
      <c s="8" t="inlineStr" r="G7883">
        <is>
          <t xml:space="preserve">135</t>
        </is>
      </c>
      <c s="9" r="H7883">
        <v>45.5500</v>
      </c>
      <c s="8" t="inlineStr" r="I7883">
        <is>
          <t xml:space="preserve"/>
        </is>
      </c>
      <c s="8" t="inlineStr" r="J7883">
        <is>
          <t xml:space="preserve"> DuPage</t>
        </is>
      </c>
    </row>
    <row r="7884" ht="20.25" customHeight="0">
      <c s="5" t="inlineStr" r="A7884">
        <is>
          <t xml:space="preserve">60603900</t>
        </is>
      </c>
      <c s="5" t="inlineStr" r="B7884">
        <is>
          <t xml:space="preserve">COMBINATION CONCRETE CURB AND GUTTER, TYPE B-6.12 (ABUTTING EXISTING PAVEMENT)</t>
        </is>
      </c>
      <c s="5" t="inlineStr" r="C7884">
        <is>
          <t xml:space="preserve">FOOT   </t>
        </is>
      </c>
      <c s="6" r="D7884">
        <v>1780.000</v>
      </c>
      <c s="7" r="E7884">
        <v>1</v>
      </c>
      <c s="8" t="inlineStr" r="F7884">
        <is>
          <t xml:space="preserve">61K22</t>
        </is>
      </c>
      <c s="8" t="inlineStr" r="G7884">
        <is>
          <t xml:space="preserve">135</t>
        </is>
      </c>
      <c s="9" r="H7884">
        <v>55.5500</v>
      </c>
      <c s="8" t="inlineStr" r="I7884">
        <is>
          <t xml:space="preserve"/>
        </is>
      </c>
      <c s="8" t="inlineStr" r="J7884">
        <is>
          <t xml:space="preserve"> DuPage</t>
        </is>
      </c>
    </row>
    <row r="7885" ht="20.25" customHeight="0">
      <c s="5" t="inlineStr" r="A7885">
        <is>
          <t xml:space="preserve">60603900</t>
        </is>
      </c>
      <c s="5" t="inlineStr" r="B7885">
        <is>
          <t xml:space="preserve">COMBINATION CONCRETE CURB AND GUTTER, TYPE B-6.12 (ABUTTING EXISTING PAVEMENT)</t>
        </is>
      </c>
      <c s="5" t="inlineStr" r="C7885">
        <is>
          <t xml:space="preserve">FOOT   </t>
        </is>
      </c>
      <c s="6" r="D7885">
        <v>448.000</v>
      </c>
      <c s="7" r="E7885">
        <v>2</v>
      </c>
      <c s="8" t="inlineStr" r="F7885">
        <is>
          <t xml:space="preserve">85755</t>
        </is>
      </c>
      <c s="8" t="inlineStr" r="G7885">
        <is>
          <t xml:space="preserve">145</t>
        </is>
      </c>
      <c s="9" r="H7885">
        <v>60.0000</v>
      </c>
      <c s="8" t="inlineStr" r="I7885">
        <is>
          <t xml:space="preserve">Y</t>
        </is>
      </c>
      <c s="8" t="inlineStr" r="J7885">
        <is>
          <t xml:space="preserve"> Rock Island</t>
        </is>
      </c>
    </row>
    <row r="7886" ht="20.25" customHeight="0">
      <c s="5" t="inlineStr" r="A7886">
        <is>
          <t xml:space="preserve">60603900</t>
        </is>
      </c>
      <c s="5" t="inlineStr" r="B7886">
        <is>
          <t xml:space="preserve">COMBINATION CONCRETE CURB AND GUTTER, TYPE B-6.12 (ABUTTING EXISTING PAVEMENT)</t>
        </is>
      </c>
      <c s="5" t="inlineStr" r="C7886">
        <is>
          <t xml:space="preserve">FOOT   </t>
        </is>
      </c>
      <c s="6" r="D7886">
        <v>448.000</v>
      </c>
      <c s="7" r="E7886">
        <v>2</v>
      </c>
      <c s="8" t="inlineStr" r="F7886">
        <is>
          <t xml:space="preserve">85755</t>
        </is>
      </c>
      <c s="8" t="inlineStr" r="G7886">
        <is>
          <t xml:space="preserve">145</t>
        </is>
      </c>
      <c s="9" r="H7886">
        <v>65.0000</v>
      </c>
      <c s="8" t="inlineStr" r="I7886">
        <is>
          <t xml:space="preserve"/>
        </is>
      </c>
      <c s="8" t="inlineStr" r="J7886">
        <is>
          <t xml:space="preserve"> Rock Island</t>
        </is>
      </c>
    </row>
    <row r="7887" ht="20.25" customHeight="0">
      <c s="5" t="inlineStr" r="A7887">
        <is>
          <t xml:space="preserve">60603900</t>
        </is>
      </c>
      <c s="5" t="inlineStr" r="B7887">
        <is>
          <t xml:space="preserve">COMBINATION CONCRETE CURB AND GUTTER, TYPE B-6.12 (ABUTTING EXISTING PAVEMENT)</t>
        </is>
      </c>
      <c s="5" t="inlineStr" r="C7887">
        <is>
          <t xml:space="preserve">FOOT   </t>
        </is>
      </c>
      <c s="6" r="D7887">
        <v>448.000</v>
      </c>
      <c s="7" r="E7887">
        <v>2</v>
      </c>
      <c s="8" t="inlineStr" r="F7887">
        <is>
          <t xml:space="preserve">85755</t>
        </is>
      </c>
      <c s="8" t="inlineStr" r="G7887">
        <is>
          <t xml:space="preserve">145</t>
        </is>
      </c>
      <c s="9" r="H7887">
        <v>82.0000</v>
      </c>
      <c s="8" t="inlineStr" r="I7887">
        <is>
          <t xml:space="preserve"/>
        </is>
      </c>
      <c s="8" t="inlineStr" r="J7887">
        <is>
          <t xml:space="preserve"> Rock Island</t>
        </is>
      </c>
    </row>
    <row r="7888" ht="20.25" customHeight="0">
      <c s="5" t="inlineStr" r="A7888">
        <is>
          <t xml:space="preserve">60604400</t>
        </is>
      </c>
      <c s="5" t="inlineStr" r="B7888">
        <is>
          <t xml:space="preserve">COMBINATION CONCRETE CURB AND GUTTER, TYPE B-6.18</t>
        </is>
      </c>
      <c s="5" t="inlineStr" r="C7888">
        <is>
          <t xml:space="preserve">FOOT   </t>
        </is>
      </c>
      <c s="6" r="D7888">
        <v>340.000</v>
      </c>
      <c s="7" r="E7888">
        <v>1</v>
      </c>
      <c s="8" t="inlineStr" r="F7888">
        <is>
          <t xml:space="preserve">60R49</t>
        </is>
      </c>
      <c s="8" t="inlineStr" r="G7888">
        <is>
          <t xml:space="preserve">104</t>
        </is>
      </c>
      <c s="9" r="H7888">
        <v>46.1600</v>
      </c>
      <c s="8" t="inlineStr" r="I7888">
        <is>
          <t xml:space="preserve">Y</t>
        </is>
      </c>
      <c s="8" t="inlineStr" r="J7888">
        <is>
          <t xml:space="preserve"> Cook</t>
        </is>
      </c>
    </row>
    <row r="7889" ht="20.25" customHeight="0">
      <c s="5" t="inlineStr" r="A7889">
        <is>
          <t xml:space="preserve">60604400</t>
        </is>
      </c>
      <c s="5" t="inlineStr" r="B7889">
        <is>
          <t xml:space="preserve">COMBINATION CONCRETE CURB AND GUTTER, TYPE B-6.18</t>
        </is>
      </c>
      <c s="5" t="inlineStr" r="C7889">
        <is>
          <t xml:space="preserve">FOOT   </t>
        </is>
      </c>
      <c s="6" r="D7889">
        <v>340.000</v>
      </c>
      <c s="7" r="E7889">
        <v>1</v>
      </c>
      <c s="8" t="inlineStr" r="F7889">
        <is>
          <t xml:space="preserve">60R49</t>
        </is>
      </c>
      <c s="8" t="inlineStr" r="G7889">
        <is>
          <t xml:space="preserve">104</t>
        </is>
      </c>
      <c s="9" r="H7889">
        <v>43.0000</v>
      </c>
      <c s="8" t="inlineStr" r="I7889">
        <is>
          <t xml:space="preserve"/>
        </is>
      </c>
      <c s="8" t="inlineStr" r="J7889">
        <is>
          <t xml:space="preserve"> Cook</t>
        </is>
      </c>
    </row>
    <row r="7890" ht="20.25" customHeight="0">
      <c s="5" t="inlineStr" r="A7890">
        <is>
          <t xml:space="preserve">60604400</t>
        </is>
      </c>
      <c s="5" t="inlineStr" r="B7890">
        <is>
          <t xml:space="preserve">COMBINATION CONCRETE CURB AND GUTTER, TYPE B-6.18</t>
        </is>
      </c>
      <c s="5" t="inlineStr" r="C7890">
        <is>
          <t xml:space="preserve">FOOT   </t>
        </is>
      </c>
      <c s="6" r="D7890">
        <v>1661.000</v>
      </c>
      <c s="7" r="E7890">
        <v>1</v>
      </c>
      <c s="8" t="inlineStr" r="F7890">
        <is>
          <t xml:space="preserve">61J30</t>
        </is>
      </c>
      <c s="8" t="inlineStr" r="G7890">
        <is>
          <t xml:space="preserve">001</t>
        </is>
      </c>
      <c s="9" r="H7890">
        <v>41.0000</v>
      </c>
      <c s="8" t="inlineStr" r="I7890">
        <is>
          <t xml:space="preserve">Y</t>
        </is>
      </c>
      <c s="8" t="inlineStr" r="J7890">
        <is>
          <t xml:space="preserve"> DuPage</t>
        </is>
      </c>
    </row>
    <row r="7891" ht="20.25" customHeight="0">
      <c s="5" t="inlineStr" r="A7891">
        <is>
          <t xml:space="preserve">60604400</t>
        </is>
      </c>
      <c s="5" t="inlineStr" r="B7891">
        <is>
          <t xml:space="preserve">COMBINATION CONCRETE CURB AND GUTTER, TYPE B-6.18</t>
        </is>
      </c>
      <c s="5" t="inlineStr" r="C7891">
        <is>
          <t xml:space="preserve">FOOT   </t>
        </is>
      </c>
      <c s="6" r="D7891">
        <v>1661.000</v>
      </c>
      <c s="7" r="E7891">
        <v>1</v>
      </c>
      <c s="8" t="inlineStr" r="F7891">
        <is>
          <t xml:space="preserve">61J30</t>
        </is>
      </c>
      <c s="8" t="inlineStr" r="G7891">
        <is>
          <t xml:space="preserve">001</t>
        </is>
      </c>
      <c s="9" r="H7891">
        <v>31.0000</v>
      </c>
      <c s="8" t="inlineStr" r="I7891">
        <is>
          <t xml:space="preserve"/>
        </is>
      </c>
      <c s="8" t="inlineStr" r="J7891">
        <is>
          <t xml:space="preserve"> DuPage</t>
        </is>
      </c>
    </row>
    <row r="7892" ht="20.25" customHeight="0">
      <c s="5" t="inlineStr" r="A7892">
        <is>
          <t xml:space="preserve">60604400</t>
        </is>
      </c>
      <c s="5" t="inlineStr" r="B7892">
        <is>
          <t xml:space="preserve">COMBINATION CONCRETE CURB AND GUTTER, TYPE B-6.18</t>
        </is>
      </c>
      <c s="5" t="inlineStr" r="C7892">
        <is>
          <t xml:space="preserve">FOOT   </t>
        </is>
      </c>
      <c s="6" r="D7892">
        <v>1661.000</v>
      </c>
      <c s="7" r="E7892">
        <v>1</v>
      </c>
      <c s="8" t="inlineStr" r="F7892">
        <is>
          <t xml:space="preserve">61J30</t>
        </is>
      </c>
      <c s="8" t="inlineStr" r="G7892">
        <is>
          <t xml:space="preserve">001</t>
        </is>
      </c>
      <c s="9" r="H7892">
        <v>41.0000</v>
      </c>
      <c s="8" t="inlineStr" r="I7892">
        <is>
          <t xml:space="preserve"/>
        </is>
      </c>
      <c s="8" t="inlineStr" r="J7892">
        <is>
          <t xml:space="preserve"> DuPage</t>
        </is>
      </c>
    </row>
    <row r="7893" ht="20.25" customHeight="0">
      <c s="5" t="inlineStr" r="A7893">
        <is>
          <t xml:space="preserve">60604400</t>
        </is>
      </c>
      <c s="5" t="inlineStr" r="B7893">
        <is>
          <t xml:space="preserve">COMBINATION CONCRETE CURB AND GUTTER, TYPE B-6.18</t>
        </is>
      </c>
      <c s="5" t="inlineStr" r="C7893">
        <is>
          <t xml:space="preserve">FOOT   </t>
        </is>
      </c>
      <c s="6" r="D7893">
        <v>1661.000</v>
      </c>
      <c s="7" r="E7893">
        <v>1</v>
      </c>
      <c s="8" t="inlineStr" r="F7893">
        <is>
          <t xml:space="preserve">61J30</t>
        </is>
      </c>
      <c s="8" t="inlineStr" r="G7893">
        <is>
          <t xml:space="preserve">001</t>
        </is>
      </c>
      <c s="9" r="H7893">
        <v>42.5000</v>
      </c>
      <c s="8" t="inlineStr" r="I7893">
        <is>
          <t xml:space="preserve"/>
        </is>
      </c>
      <c s="8" t="inlineStr" r="J7893">
        <is>
          <t xml:space="preserve"> DuPage</t>
        </is>
      </c>
    </row>
    <row r="7894" ht="20.25" customHeight="0">
      <c s="5" t="inlineStr" r="A7894">
        <is>
          <t xml:space="preserve">60604400</t>
        </is>
      </c>
      <c s="5" t="inlineStr" r="B7894">
        <is>
          <t xml:space="preserve">COMBINATION CONCRETE CURB AND GUTTER, TYPE B-6.18</t>
        </is>
      </c>
      <c s="5" t="inlineStr" r="C7894">
        <is>
          <t xml:space="preserve">FOOT   </t>
        </is>
      </c>
      <c s="6" r="D7894">
        <v>1661.000</v>
      </c>
      <c s="7" r="E7894">
        <v>1</v>
      </c>
      <c s="8" t="inlineStr" r="F7894">
        <is>
          <t xml:space="preserve">61J30</t>
        </is>
      </c>
      <c s="8" t="inlineStr" r="G7894">
        <is>
          <t xml:space="preserve">001</t>
        </is>
      </c>
      <c s="9" r="H7894">
        <v>43.0000</v>
      </c>
      <c s="8" t="inlineStr" r="I7894">
        <is>
          <t xml:space="preserve"/>
        </is>
      </c>
      <c s="8" t="inlineStr" r="J7894">
        <is>
          <t xml:space="preserve"> DuPage</t>
        </is>
      </c>
    </row>
    <row r="7895" ht="20.25" customHeight="0">
      <c s="5" t="inlineStr" r="A7895">
        <is>
          <t xml:space="preserve">60604400</t>
        </is>
      </c>
      <c s="5" t="inlineStr" r="B7895">
        <is>
          <t xml:space="preserve">COMBINATION CONCRETE CURB AND GUTTER, TYPE B-6.18</t>
        </is>
      </c>
      <c s="5" t="inlineStr" r="C7895">
        <is>
          <t xml:space="preserve">FOOT   </t>
        </is>
      </c>
      <c s="6" r="D7895">
        <v>1516.000</v>
      </c>
      <c s="7" r="E7895">
        <v>5</v>
      </c>
      <c s="8" t="inlineStr" r="F7895">
        <is>
          <t xml:space="preserve">70855</t>
        </is>
      </c>
      <c s="8" t="inlineStr" r="G7895">
        <is>
          <t xml:space="preserve">140</t>
        </is>
      </c>
      <c s="9" r="H7895">
        <v>66.0500</v>
      </c>
      <c s="8" t="inlineStr" r="I7895">
        <is>
          <t xml:space="preserve">Y</t>
        </is>
      </c>
      <c s="8" t="inlineStr" r="J7895">
        <is>
          <t xml:space="preserve"> McLean</t>
        </is>
      </c>
    </row>
    <row r="7896" ht="20.25" customHeight="0">
      <c s="5" t="inlineStr" r="A7896">
        <is>
          <t xml:space="preserve">60604400</t>
        </is>
      </c>
      <c s="5" t="inlineStr" r="B7896">
        <is>
          <t xml:space="preserve">COMBINATION CONCRETE CURB AND GUTTER, TYPE B-6.18</t>
        </is>
      </c>
      <c s="5" t="inlineStr" r="C7896">
        <is>
          <t xml:space="preserve">FOOT   </t>
        </is>
      </c>
      <c s="6" r="D7896">
        <v>28.000</v>
      </c>
      <c s="7" r="E7896">
        <v>9</v>
      </c>
      <c s="8" t="inlineStr" r="F7896">
        <is>
          <t xml:space="preserve">78A47</t>
        </is>
      </c>
      <c s="8" t="inlineStr" r="G7896">
        <is>
          <t xml:space="preserve">092</t>
        </is>
      </c>
      <c s="9" r="H7896">
        <v>76.0000</v>
      </c>
      <c s="8" t="inlineStr" r="I7896">
        <is>
          <t xml:space="preserve">Y</t>
        </is>
      </c>
      <c s="8" t="inlineStr" r="J7896">
        <is>
          <t xml:space="preserve"> Franklin, Perry</t>
        </is>
      </c>
    </row>
    <row r="7897" ht="20.25" customHeight="0">
      <c s="5" t="inlineStr" r="A7897">
        <is>
          <t xml:space="preserve">60604400</t>
        </is>
      </c>
      <c s="5" t="inlineStr" r="B7897">
        <is>
          <t xml:space="preserve">COMBINATION CONCRETE CURB AND GUTTER, TYPE B-6.18</t>
        </is>
      </c>
      <c s="5" t="inlineStr" r="C7897">
        <is>
          <t xml:space="preserve">FOOT   </t>
        </is>
      </c>
      <c s="6" r="D7897">
        <v>28.000</v>
      </c>
      <c s="7" r="E7897">
        <v>9</v>
      </c>
      <c s="8" t="inlineStr" r="F7897">
        <is>
          <t xml:space="preserve">78A47</t>
        </is>
      </c>
      <c s="8" t="inlineStr" r="G7897">
        <is>
          <t xml:space="preserve">092</t>
        </is>
      </c>
      <c s="9" r="H7897">
        <v>175.0000</v>
      </c>
      <c s="8" t="inlineStr" r="I7897">
        <is>
          <t xml:space="preserve"/>
        </is>
      </c>
      <c s="8" t="inlineStr" r="J7897">
        <is>
          <t xml:space="preserve"> Franklin, Perry</t>
        </is>
      </c>
    </row>
    <row r="7898" ht="20.25" customHeight="0">
      <c s="5" t="inlineStr" r="A7898">
        <is>
          <t xml:space="preserve">60604400</t>
        </is>
      </c>
      <c s="5" t="inlineStr" r="B7898">
        <is>
          <t xml:space="preserve">COMBINATION CONCRETE CURB AND GUTTER, TYPE B-6.18</t>
        </is>
      </c>
      <c s="5" t="inlineStr" r="C7898">
        <is>
          <t xml:space="preserve">FOOT   </t>
        </is>
      </c>
      <c s="6" r="D7898">
        <v>556.000</v>
      </c>
      <c s="7" r="E7898">
        <v>3</v>
      </c>
      <c s="8" t="inlineStr" r="F7898">
        <is>
          <t xml:space="preserve">87845</t>
        </is>
      </c>
      <c s="8" t="inlineStr" r="G7898">
        <is>
          <t xml:space="preserve">150</t>
        </is>
      </c>
      <c s="9" r="H7898">
        <v>75.0000</v>
      </c>
      <c s="8" t="inlineStr" r="I7898">
        <is>
          <t xml:space="preserve">Y</t>
        </is>
      </c>
      <c s="8" t="inlineStr" r="J7898">
        <is>
          <t xml:space="preserve"> LaSalle</t>
        </is>
      </c>
    </row>
    <row r="7899" ht="20.25" customHeight="0">
      <c s="5" t="inlineStr" r="A7899">
        <is>
          <t xml:space="preserve">60604400</t>
        </is>
      </c>
      <c s="5" t="inlineStr" r="B7899">
        <is>
          <t xml:space="preserve">COMBINATION CONCRETE CURB AND GUTTER, TYPE B-6.18</t>
        </is>
      </c>
      <c s="5" t="inlineStr" r="C7899">
        <is>
          <t xml:space="preserve">FOOT   </t>
        </is>
      </c>
      <c s="6" r="D7899">
        <v>556.000</v>
      </c>
      <c s="7" r="E7899">
        <v>3</v>
      </c>
      <c s="8" t="inlineStr" r="F7899">
        <is>
          <t xml:space="preserve">87845</t>
        </is>
      </c>
      <c s="8" t="inlineStr" r="G7899">
        <is>
          <t xml:space="preserve">150</t>
        </is>
      </c>
      <c s="9" r="H7899">
        <v>35.0000</v>
      </c>
      <c s="8" t="inlineStr" r="I7899">
        <is>
          <t xml:space="preserve"/>
        </is>
      </c>
      <c s="8" t="inlineStr" r="J7899">
        <is>
          <t xml:space="preserve"> LaSalle</t>
        </is>
      </c>
    </row>
    <row r="7900" ht="20.25" customHeight="0">
      <c s="5" t="inlineStr" r="A7900">
        <is>
          <t xml:space="preserve">60604400</t>
        </is>
      </c>
      <c s="5" t="inlineStr" r="B7900">
        <is>
          <t xml:space="preserve">COMBINATION CONCRETE CURB AND GUTTER, TYPE B-6.18</t>
        </is>
      </c>
      <c s="5" t="inlineStr" r="C7900">
        <is>
          <t xml:space="preserve">FOOT   </t>
        </is>
      </c>
      <c s="6" r="D7900">
        <v>556.000</v>
      </c>
      <c s="7" r="E7900">
        <v>3</v>
      </c>
      <c s="8" t="inlineStr" r="F7900">
        <is>
          <t xml:space="preserve">87845</t>
        </is>
      </c>
      <c s="8" t="inlineStr" r="G7900">
        <is>
          <t xml:space="preserve">150</t>
        </is>
      </c>
      <c s="9" r="H7900">
        <v>40.0000</v>
      </c>
      <c s="8" t="inlineStr" r="I7900">
        <is>
          <t xml:space="preserve"/>
        </is>
      </c>
      <c s="8" t="inlineStr" r="J7900">
        <is>
          <t xml:space="preserve"> LaSalle</t>
        </is>
      </c>
    </row>
    <row r="7901" ht="20.25" customHeight="0">
      <c s="5" t="inlineStr" r="A7901">
        <is>
          <t xml:space="preserve">60604400</t>
        </is>
      </c>
      <c s="5" t="inlineStr" r="B7901">
        <is>
          <t xml:space="preserve">COMBINATION CONCRETE CURB AND GUTTER, TYPE B-6.18</t>
        </is>
      </c>
      <c s="5" t="inlineStr" r="C7901">
        <is>
          <t xml:space="preserve">FOOT   </t>
        </is>
      </c>
      <c s="6" r="D7901">
        <v>556.000</v>
      </c>
      <c s="7" r="E7901">
        <v>3</v>
      </c>
      <c s="8" t="inlineStr" r="F7901">
        <is>
          <t xml:space="preserve">87845</t>
        </is>
      </c>
      <c s="8" t="inlineStr" r="G7901">
        <is>
          <t xml:space="preserve">150</t>
        </is>
      </c>
      <c s="9" r="H7901">
        <v>60.0000</v>
      </c>
      <c s="8" t="inlineStr" r="I7901">
        <is>
          <t xml:space="preserve"/>
        </is>
      </c>
      <c s="8" t="inlineStr" r="J7901">
        <is>
          <t xml:space="preserve"> LaSalle</t>
        </is>
      </c>
    </row>
    <row r="7902" ht="20.25" customHeight="0">
      <c s="5" t="inlineStr" r="A7902">
        <is>
          <t xml:space="preserve">60604400</t>
        </is>
      </c>
      <c s="5" t="inlineStr" r="B7902">
        <is>
          <t xml:space="preserve">COMBINATION CONCRETE CURB AND GUTTER, TYPE B-6.18</t>
        </is>
      </c>
      <c s="5" t="inlineStr" r="C7902">
        <is>
          <t xml:space="preserve">FOOT   </t>
        </is>
      </c>
      <c s="6" r="D7902">
        <v>556.000</v>
      </c>
      <c s="7" r="E7902">
        <v>3</v>
      </c>
      <c s="8" t="inlineStr" r="F7902">
        <is>
          <t xml:space="preserve">87845</t>
        </is>
      </c>
      <c s="8" t="inlineStr" r="G7902">
        <is>
          <t xml:space="preserve">150</t>
        </is>
      </c>
      <c s="9" r="H7902">
        <v>79.0000</v>
      </c>
      <c s="8" t="inlineStr" r="I7902">
        <is>
          <t xml:space="preserve"/>
        </is>
      </c>
      <c s="8" t="inlineStr" r="J7902">
        <is>
          <t xml:space="preserve"> LaSalle</t>
        </is>
      </c>
    </row>
    <row r="7903" ht="20.25" customHeight="0">
      <c s="5" t="inlineStr" r="A7903">
        <is>
          <t xml:space="preserve">60604400</t>
        </is>
      </c>
      <c s="5" t="inlineStr" r="B7903">
        <is>
          <t xml:space="preserve">COMBINATION CONCRETE CURB AND GUTTER, TYPE B-6.18</t>
        </is>
      </c>
      <c s="5" t="inlineStr" r="C7903">
        <is>
          <t xml:space="preserve">FOOT   </t>
        </is>
      </c>
      <c s="6" r="D7903">
        <v>18718.000</v>
      </c>
      <c s="7" r="E7903">
        <v>5</v>
      </c>
      <c s="8" t="inlineStr" r="F7903">
        <is>
          <t xml:space="preserve">91619</t>
        </is>
      </c>
      <c s="8" t="inlineStr" r="G7903">
        <is>
          <t xml:space="preserve">154</t>
        </is>
      </c>
      <c s="9" r="H7903">
        <v>52.0000</v>
      </c>
      <c s="8" t="inlineStr" r="I7903">
        <is>
          <t xml:space="preserve">Y</t>
        </is>
      </c>
      <c s="8" t="inlineStr" r="J7903">
        <is>
          <t xml:space="preserve"> McLean</t>
        </is>
      </c>
    </row>
    <row r="7904" ht="20.25" customHeight="0">
      <c s="5" t="inlineStr" r="A7904">
        <is>
          <t xml:space="preserve">60604400</t>
        </is>
      </c>
      <c s="5" t="inlineStr" r="B7904">
        <is>
          <t xml:space="preserve">COMBINATION CONCRETE CURB AND GUTTER, TYPE B-6.18</t>
        </is>
      </c>
      <c s="5" t="inlineStr" r="C7904">
        <is>
          <t xml:space="preserve">FOOT   </t>
        </is>
      </c>
      <c s="6" r="D7904">
        <v>37.000</v>
      </c>
      <c s="7" r="E7904">
        <v>5</v>
      </c>
      <c s="8" t="inlineStr" r="F7904">
        <is>
          <t xml:space="preserve">91620</t>
        </is>
      </c>
      <c s="8" t="inlineStr" r="G7904">
        <is>
          <t xml:space="preserve">155</t>
        </is>
      </c>
      <c s="9" r="H7904">
        <v>72.0800</v>
      </c>
      <c s="8" t="inlineStr" r="I7904">
        <is>
          <t xml:space="preserve">Y</t>
        </is>
      </c>
      <c s="8" t="inlineStr" r="J7904">
        <is>
          <t xml:space="preserve"> McLean</t>
        </is>
      </c>
    </row>
    <row r="7905" ht="20.25" customHeight="0">
      <c s="5" t="inlineStr" r="A7905">
        <is>
          <t xml:space="preserve">60604400</t>
        </is>
      </c>
      <c s="5" t="inlineStr" r="B7905">
        <is>
          <t xml:space="preserve">COMBINATION CONCRETE CURB AND GUTTER, TYPE B-6.18</t>
        </is>
      </c>
      <c s="5" t="inlineStr" r="C7905">
        <is>
          <t xml:space="preserve">FOOT   </t>
        </is>
      </c>
      <c s="6" r="D7905">
        <v>155.000</v>
      </c>
      <c s="7" r="E7905">
        <v>5</v>
      </c>
      <c s="8" t="inlineStr" r="F7905">
        <is>
          <t xml:space="preserve">91637</t>
        </is>
      </c>
      <c s="8" t="inlineStr" r="G7905">
        <is>
          <t xml:space="preserve">100</t>
        </is>
      </c>
      <c s="9" r="H7905">
        <v>81.0900</v>
      </c>
      <c s="8" t="inlineStr" r="I7905">
        <is>
          <t xml:space="preserve">Y</t>
        </is>
      </c>
      <c s="8" t="inlineStr" r="J7905">
        <is>
          <t xml:space="preserve"> McLean</t>
        </is>
      </c>
    </row>
    <row r="7906" ht="20.25" customHeight="0">
      <c s="5" t="inlineStr" r="A7906">
        <is>
          <t xml:space="preserve">60604400</t>
        </is>
      </c>
      <c s="5" t="inlineStr" r="B7906">
        <is>
          <t xml:space="preserve">COMBINATION CONCRETE CURB AND GUTTER, TYPE B-6.18</t>
        </is>
      </c>
      <c s="5" t="inlineStr" r="C7906">
        <is>
          <t xml:space="preserve">FOOT   </t>
        </is>
      </c>
      <c s="6" r="D7906">
        <v>155.000</v>
      </c>
      <c s="7" r="E7906">
        <v>5</v>
      </c>
      <c s="8" t="inlineStr" r="F7906">
        <is>
          <t xml:space="preserve">91637</t>
        </is>
      </c>
      <c s="8" t="inlineStr" r="G7906">
        <is>
          <t xml:space="preserve">100</t>
        </is>
      </c>
      <c s="9" r="H7906">
        <v>65.0000</v>
      </c>
      <c s="8" t="inlineStr" r="I7906">
        <is>
          <t xml:space="preserve"/>
        </is>
      </c>
      <c s="8" t="inlineStr" r="J7906">
        <is>
          <t xml:space="preserve"> McLean</t>
        </is>
      </c>
    </row>
    <row r="7907" ht="20.25" customHeight="0">
      <c s="5" t="inlineStr" r="A7907">
        <is>
          <t xml:space="preserve">60604500</t>
        </is>
      </c>
      <c s="5" t="inlineStr" r="B7907">
        <is>
          <t xml:space="preserve">COMBINATION CONCRETE CURB AND GUTTER, TYPE B-6.18 (ABUTTING EXISTING PAVEMENT)</t>
        </is>
      </c>
      <c s="5" t="inlineStr" r="C7907">
        <is>
          <t xml:space="preserve">FOOT   </t>
        </is>
      </c>
      <c s="6" r="D7907">
        <v>4373.000</v>
      </c>
      <c s="7" r="E7907">
        <v>5</v>
      </c>
      <c s="8" t="inlineStr" r="F7907">
        <is>
          <t xml:space="preserve">70855</t>
        </is>
      </c>
      <c s="8" t="inlineStr" r="G7907">
        <is>
          <t xml:space="preserve">140</t>
        </is>
      </c>
      <c s="9" r="H7907">
        <v>102.4500</v>
      </c>
      <c s="8" t="inlineStr" r="I7907">
        <is>
          <t xml:space="preserve">Y</t>
        </is>
      </c>
      <c s="8" t="inlineStr" r="J7907">
        <is>
          <t xml:space="preserve"> McLean</t>
        </is>
      </c>
    </row>
    <row r="7908" ht="20.25" customHeight="0">
      <c s="5" t="inlineStr" r="A7908">
        <is>
          <t xml:space="preserve">60604900</t>
        </is>
      </c>
      <c s="5" t="inlineStr" r="B7908">
        <is>
          <t xml:space="preserve">COMBINATION CONCRETE CURB AND GUTTER, TYPE B-6.18 (VARIABLE WIDTH GUTTER FLAG)</t>
        </is>
      </c>
      <c s="5" t="inlineStr" r="C7908">
        <is>
          <t xml:space="preserve">FOOT   </t>
        </is>
      </c>
      <c s="6" r="D7908">
        <v>298.500</v>
      </c>
      <c s="7" r="E7908">
        <v>5</v>
      </c>
      <c s="8" t="inlineStr" r="F7908">
        <is>
          <t xml:space="preserve">91619</t>
        </is>
      </c>
      <c s="8" t="inlineStr" r="G7908">
        <is>
          <t xml:space="preserve">154</t>
        </is>
      </c>
      <c s="9" r="H7908">
        <v>89.0000</v>
      </c>
      <c s="8" t="inlineStr" r="I7908">
        <is>
          <t xml:space="preserve">Y</t>
        </is>
      </c>
      <c s="8" t="inlineStr" r="J7908">
        <is>
          <t xml:space="preserve"> McLean</t>
        </is>
      </c>
    </row>
    <row r="7909" ht="20.25" customHeight="0">
      <c s="5" t="inlineStr" r="A7909">
        <is>
          <t xml:space="preserve">60605000</t>
        </is>
      </c>
      <c s="5" t="inlineStr" r="B7909">
        <is>
          <t xml:space="preserve">COMBINATION CONCRETE CURB AND GUTTER, TYPE B-6.24</t>
        </is>
      </c>
      <c s="5" t="inlineStr" r="C7909">
        <is>
          <t xml:space="preserve">FOOT   </t>
        </is>
      </c>
      <c s="6" r="D7909">
        <v>12610.000</v>
      </c>
      <c s="7" r="E7909">
        <v>1</v>
      </c>
      <c s="8" t="inlineStr" r="F7909">
        <is>
          <t xml:space="preserve">60R49</t>
        </is>
      </c>
      <c s="8" t="inlineStr" r="G7909">
        <is>
          <t xml:space="preserve">104</t>
        </is>
      </c>
      <c s="9" r="H7909">
        <v>42.4500</v>
      </c>
      <c s="8" t="inlineStr" r="I7909">
        <is>
          <t xml:space="preserve">Y</t>
        </is>
      </c>
      <c s="8" t="inlineStr" r="J7909">
        <is>
          <t xml:space="preserve"> Cook</t>
        </is>
      </c>
    </row>
    <row r="7910" ht="20.25" customHeight="0">
      <c s="5" t="inlineStr" r="A7910">
        <is>
          <t xml:space="preserve">60605000</t>
        </is>
      </c>
      <c s="5" t="inlineStr" r="B7910">
        <is>
          <t xml:space="preserve">COMBINATION CONCRETE CURB AND GUTTER, TYPE B-6.24</t>
        </is>
      </c>
      <c s="5" t="inlineStr" r="C7910">
        <is>
          <t xml:space="preserve">FOOT   </t>
        </is>
      </c>
      <c s="6" r="D7910">
        <v>12610.000</v>
      </c>
      <c s="7" r="E7910">
        <v>1</v>
      </c>
      <c s="8" t="inlineStr" r="F7910">
        <is>
          <t xml:space="preserve">60R49</t>
        </is>
      </c>
      <c s="8" t="inlineStr" r="G7910">
        <is>
          <t xml:space="preserve">104</t>
        </is>
      </c>
      <c s="9" r="H7910">
        <v>41.0000</v>
      </c>
      <c s="8" t="inlineStr" r="I7910">
        <is>
          <t xml:space="preserve"/>
        </is>
      </c>
      <c s="8" t="inlineStr" r="J7910">
        <is>
          <t xml:space="preserve"> Cook</t>
        </is>
      </c>
    </row>
    <row r="7911" ht="20.25" customHeight="0">
      <c s="5" t="inlineStr" r="A7911">
        <is>
          <t xml:space="preserve">60605000</t>
        </is>
      </c>
      <c s="5" t="inlineStr" r="B7911">
        <is>
          <t xml:space="preserve">COMBINATION CONCRETE CURB AND GUTTER, TYPE B-6.24</t>
        </is>
      </c>
      <c s="5" t="inlineStr" r="C7911">
        <is>
          <t xml:space="preserve">FOOT   </t>
        </is>
      </c>
      <c s="6" r="D7911">
        <v>116.000</v>
      </c>
      <c s="7" r="E7911">
        <v>1</v>
      </c>
      <c s="8" t="inlineStr" r="F7911">
        <is>
          <t xml:space="preserve">61J99</t>
        </is>
      </c>
      <c s="8" t="inlineStr" r="G7911">
        <is>
          <t xml:space="preserve">133</t>
        </is>
      </c>
      <c s="9" r="H7911">
        <v>65.0000</v>
      </c>
      <c s="8" t="inlineStr" r="I7911">
        <is>
          <t xml:space="preserve">Y</t>
        </is>
      </c>
      <c s="8" t="inlineStr" r="J7911">
        <is>
          <t xml:space="preserve"> Lake</t>
        </is>
      </c>
    </row>
    <row r="7912" ht="20.25" customHeight="0">
      <c s="5" t="inlineStr" r="A7912">
        <is>
          <t xml:space="preserve">60605000</t>
        </is>
      </c>
      <c s="5" t="inlineStr" r="B7912">
        <is>
          <t xml:space="preserve">COMBINATION CONCRETE CURB AND GUTTER, TYPE B-6.24</t>
        </is>
      </c>
      <c s="5" t="inlineStr" r="C7912">
        <is>
          <t xml:space="preserve">FOOT   </t>
        </is>
      </c>
      <c s="6" r="D7912">
        <v>116.000</v>
      </c>
      <c s="7" r="E7912">
        <v>1</v>
      </c>
      <c s="8" t="inlineStr" r="F7912">
        <is>
          <t xml:space="preserve">61J99</t>
        </is>
      </c>
      <c s="8" t="inlineStr" r="G7912">
        <is>
          <t xml:space="preserve">133</t>
        </is>
      </c>
      <c s="9" r="H7912">
        <v>60.0000</v>
      </c>
      <c s="8" t="inlineStr" r="I7912">
        <is>
          <t xml:space="preserve"/>
        </is>
      </c>
      <c s="8" t="inlineStr" r="J7912">
        <is>
          <t xml:space="preserve"> Lake</t>
        </is>
      </c>
    </row>
    <row r="7913" ht="20.25" customHeight="0">
      <c s="5" t="inlineStr" r="A7913">
        <is>
          <t xml:space="preserve">60605000</t>
        </is>
      </c>
      <c s="5" t="inlineStr" r="B7913">
        <is>
          <t xml:space="preserve">COMBINATION CONCRETE CURB AND GUTTER, TYPE B-6.24</t>
        </is>
      </c>
      <c s="5" t="inlineStr" r="C7913">
        <is>
          <t xml:space="preserve">FOOT   </t>
        </is>
      </c>
      <c s="6" r="D7913">
        <v>116.000</v>
      </c>
      <c s="7" r="E7913">
        <v>1</v>
      </c>
      <c s="8" t="inlineStr" r="F7913">
        <is>
          <t xml:space="preserve">61J99</t>
        </is>
      </c>
      <c s="8" t="inlineStr" r="G7913">
        <is>
          <t xml:space="preserve">133</t>
        </is>
      </c>
      <c s="9" r="H7913">
        <v>65.0000</v>
      </c>
      <c s="8" t="inlineStr" r="I7913">
        <is>
          <t xml:space="preserve"/>
        </is>
      </c>
      <c s="8" t="inlineStr" r="J7913">
        <is>
          <t xml:space="preserve"> Lake</t>
        </is>
      </c>
    </row>
    <row r="7914" ht="20.25" customHeight="0">
      <c s="5" t="inlineStr" r="A7914">
        <is>
          <t xml:space="preserve">60605000</t>
        </is>
      </c>
      <c s="5" t="inlineStr" r="B7914">
        <is>
          <t xml:space="preserve">COMBINATION CONCRETE CURB AND GUTTER, TYPE B-6.24</t>
        </is>
      </c>
      <c s="5" t="inlineStr" r="C7914">
        <is>
          <t xml:space="preserve">FOOT   </t>
        </is>
      </c>
      <c s="6" r="D7914">
        <v>116.000</v>
      </c>
      <c s="7" r="E7914">
        <v>1</v>
      </c>
      <c s="8" t="inlineStr" r="F7914">
        <is>
          <t xml:space="preserve">61J99</t>
        </is>
      </c>
      <c s="8" t="inlineStr" r="G7914">
        <is>
          <t xml:space="preserve">133</t>
        </is>
      </c>
      <c s="9" r="H7914">
        <v>77.0000</v>
      </c>
      <c s="8" t="inlineStr" r="I7914">
        <is>
          <t xml:space="preserve"/>
        </is>
      </c>
      <c s="8" t="inlineStr" r="J7914">
        <is>
          <t xml:space="preserve"> Lake</t>
        </is>
      </c>
    </row>
    <row r="7915" ht="20.25" customHeight="0">
      <c s="5" t="inlineStr" r="A7915">
        <is>
          <t xml:space="preserve">60605000</t>
        </is>
      </c>
      <c s="5" t="inlineStr" r="B7915">
        <is>
          <t xml:space="preserve">COMBINATION CONCRETE CURB AND GUTTER, TYPE B-6.24</t>
        </is>
      </c>
      <c s="5" t="inlineStr" r="C7915">
        <is>
          <t xml:space="preserve">FOOT   </t>
        </is>
      </c>
      <c s="6" r="D7915">
        <v>2427.000</v>
      </c>
      <c s="7" r="E7915">
        <v>1</v>
      </c>
      <c s="8" t="inlineStr" r="F7915">
        <is>
          <t xml:space="preserve">62W53</t>
        </is>
      </c>
      <c s="8" t="inlineStr" r="G7915">
        <is>
          <t xml:space="preserve">024</t>
        </is>
      </c>
      <c s="9" r="H7915">
        <v>50.0000</v>
      </c>
      <c s="8" t="inlineStr" r="I7915">
        <is>
          <t xml:space="preserve">Y</t>
        </is>
      </c>
      <c s="8" t="inlineStr" r="J7915">
        <is>
          <t xml:space="preserve"> Lake</t>
        </is>
      </c>
    </row>
    <row r="7916" ht="20.25" customHeight="0">
      <c s="5" t="inlineStr" r="A7916">
        <is>
          <t xml:space="preserve">60605000</t>
        </is>
      </c>
      <c s="5" t="inlineStr" r="B7916">
        <is>
          <t xml:space="preserve">COMBINATION CONCRETE CURB AND GUTTER, TYPE B-6.24</t>
        </is>
      </c>
      <c s="5" t="inlineStr" r="C7916">
        <is>
          <t xml:space="preserve">FOOT   </t>
        </is>
      </c>
      <c s="6" r="D7916">
        <v>2427.000</v>
      </c>
      <c s="7" r="E7916">
        <v>1</v>
      </c>
      <c s="8" t="inlineStr" r="F7916">
        <is>
          <t xml:space="preserve">62W53</t>
        </is>
      </c>
      <c s="8" t="inlineStr" r="G7916">
        <is>
          <t xml:space="preserve">024</t>
        </is>
      </c>
      <c s="9" r="H7916">
        <v>42.6000</v>
      </c>
      <c s="8" t="inlineStr" r="I7916">
        <is>
          <t xml:space="preserve"/>
        </is>
      </c>
      <c s="8" t="inlineStr" r="J7916">
        <is>
          <t xml:space="preserve"> Lake</t>
        </is>
      </c>
    </row>
    <row r="7917" ht="20.25" customHeight="0">
      <c s="5" t="inlineStr" r="A7917">
        <is>
          <t xml:space="preserve">60605000</t>
        </is>
      </c>
      <c s="5" t="inlineStr" r="B7917">
        <is>
          <t xml:space="preserve">COMBINATION CONCRETE CURB AND GUTTER, TYPE B-6.24</t>
        </is>
      </c>
      <c s="5" t="inlineStr" r="C7917">
        <is>
          <t xml:space="preserve">FOOT   </t>
        </is>
      </c>
      <c s="6" r="D7917">
        <v>2427.000</v>
      </c>
      <c s="7" r="E7917">
        <v>1</v>
      </c>
      <c s="8" t="inlineStr" r="F7917">
        <is>
          <t xml:space="preserve">62W53</t>
        </is>
      </c>
      <c s="8" t="inlineStr" r="G7917">
        <is>
          <t xml:space="preserve">024</t>
        </is>
      </c>
      <c s="9" r="H7917">
        <v>50.0000</v>
      </c>
      <c s="8" t="inlineStr" r="I7917">
        <is>
          <t xml:space="preserve"/>
        </is>
      </c>
      <c s="8" t="inlineStr" r="J7917">
        <is>
          <t xml:space="preserve"> Lake</t>
        </is>
      </c>
    </row>
    <row r="7918" ht="20.25" customHeight="0">
      <c s="5" t="inlineStr" r="A7918">
        <is>
          <t xml:space="preserve">60605000</t>
        </is>
      </c>
      <c s="5" t="inlineStr" r="B7918">
        <is>
          <t xml:space="preserve">COMBINATION CONCRETE CURB AND GUTTER, TYPE B-6.24</t>
        </is>
      </c>
      <c s="5" t="inlineStr" r="C7918">
        <is>
          <t xml:space="preserve">FOOT   </t>
        </is>
      </c>
      <c s="6" r="D7918">
        <v>294.000</v>
      </c>
      <c s="7" r="E7918">
        <v>2</v>
      </c>
      <c s="8" t="inlineStr" r="F7918">
        <is>
          <t xml:space="preserve">64P61</t>
        </is>
      </c>
      <c s="8" t="inlineStr" r="G7918">
        <is>
          <t xml:space="preserve">026</t>
        </is>
      </c>
      <c s="9" r="H7918">
        <v>70.0000</v>
      </c>
      <c s="8" t="inlineStr" r="I7918">
        <is>
          <t xml:space="preserve">Y</t>
        </is>
      </c>
      <c s="8" t="inlineStr" r="J7918">
        <is>
          <t xml:space="preserve"> Winnebago</t>
        </is>
      </c>
    </row>
    <row r="7919" ht="20.25" customHeight="0">
      <c s="5" t="inlineStr" r="A7919">
        <is>
          <t xml:space="preserve">60605000</t>
        </is>
      </c>
      <c s="5" t="inlineStr" r="B7919">
        <is>
          <t xml:space="preserve">COMBINATION CONCRETE CURB AND GUTTER, TYPE B-6.24</t>
        </is>
      </c>
      <c s="5" t="inlineStr" r="C7919">
        <is>
          <t xml:space="preserve">FOOT   </t>
        </is>
      </c>
      <c s="6" r="D7919">
        <v>294.000</v>
      </c>
      <c s="7" r="E7919">
        <v>2</v>
      </c>
      <c s="8" t="inlineStr" r="F7919">
        <is>
          <t xml:space="preserve">64P61</t>
        </is>
      </c>
      <c s="8" t="inlineStr" r="G7919">
        <is>
          <t xml:space="preserve">026</t>
        </is>
      </c>
      <c s="9" r="H7919">
        <v>60.0000</v>
      </c>
      <c s="8" t="inlineStr" r="I7919">
        <is>
          <t xml:space="preserve"/>
        </is>
      </c>
      <c s="8" t="inlineStr" r="J7919">
        <is>
          <t xml:space="preserve"> Winnebago</t>
        </is>
      </c>
    </row>
    <row r="7920" ht="20.25" customHeight="0">
      <c s="5" t="inlineStr" r="A7920">
        <is>
          <t xml:space="preserve">60605000</t>
        </is>
      </c>
      <c s="5" t="inlineStr" r="B7920">
        <is>
          <t xml:space="preserve">COMBINATION CONCRETE CURB AND GUTTER, TYPE B-6.24</t>
        </is>
      </c>
      <c s="5" t="inlineStr" r="C7920">
        <is>
          <t xml:space="preserve">FOOT   </t>
        </is>
      </c>
      <c s="6" r="D7920">
        <v>294.000</v>
      </c>
      <c s="7" r="E7920">
        <v>2</v>
      </c>
      <c s="8" t="inlineStr" r="F7920">
        <is>
          <t xml:space="preserve">64P61</t>
        </is>
      </c>
      <c s="8" t="inlineStr" r="G7920">
        <is>
          <t xml:space="preserve">026</t>
        </is>
      </c>
      <c s="9" r="H7920">
        <v>70.3400</v>
      </c>
      <c s="8" t="inlineStr" r="I7920">
        <is>
          <t xml:space="preserve"/>
        </is>
      </c>
      <c s="8" t="inlineStr" r="J7920">
        <is>
          <t xml:space="preserve"> Winnebago</t>
        </is>
      </c>
    </row>
    <row r="7921" ht="20.25" customHeight="0">
      <c s="5" t="inlineStr" r="A7921">
        <is>
          <t xml:space="preserve">60605000</t>
        </is>
      </c>
      <c s="5" t="inlineStr" r="B7921">
        <is>
          <t xml:space="preserve">COMBINATION CONCRETE CURB AND GUTTER, TYPE B-6.24</t>
        </is>
      </c>
      <c s="5" t="inlineStr" r="C7921">
        <is>
          <t xml:space="preserve">FOOT   </t>
        </is>
      </c>
      <c s="6" r="D7921">
        <v>545.000</v>
      </c>
      <c s="7" r="E7921">
        <v>5</v>
      </c>
      <c s="8" t="inlineStr" r="F7921">
        <is>
          <t xml:space="preserve">70855</t>
        </is>
      </c>
      <c s="8" t="inlineStr" r="G7921">
        <is>
          <t xml:space="preserve">140</t>
        </is>
      </c>
      <c s="9" r="H7921">
        <v>65.0000</v>
      </c>
      <c s="8" t="inlineStr" r="I7921">
        <is>
          <t xml:space="preserve">Y</t>
        </is>
      </c>
      <c s="8" t="inlineStr" r="J7921">
        <is>
          <t xml:space="preserve"> McLean</t>
        </is>
      </c>
    </row>
    <row r="7922" ht="20.25" customHeight="0">
      <c s="5" t="inlineStr" r="A7922">
        <is>
          <t xml:space="preserve">60605000</t>
        </is>
      </c>
      <c s="5" t="inlineStr" r="B7922">
        <is>
          <t xml:space="preserve">COMBINATION CONCRETE CURB AND GUTTER, TYPE B-6.24</t>
        </is>
      </c>
      <c s="5" t="inlineStr" r="C7922">
        <is>
          <t xml:space="preserve">FOOT   </t>
        </is>
      </c>
      <c s="6" r="D7922">
        <v>108.000</v>
      </c>
      <c s="7" r="E7922">
        <v>5</v>
      </c>
      <c s="8" t="inlineStr" r="F7922">
        <is>
          <t xml:space="preserve">70901</t>
        </is>
      </c>
      <c s="8" t="inlineStr" r="G7922">
        <is>
          <t xml:space="preserve">051</t>
        </is>
      </c>
      <c s="9" r="H7922">
        <v>57.2000</v>
      </c>
      <c s="8" t="inlineStr" r="I7922">
        <is>
          <t xml:space="preserve">Y</t>
        </is>
      </c>
      <c s="8" t="inlineStr" r="J7922">
        <is>
          <t xml:space="preserve"> DeWitt</t>
        </is>
      </c>
    </row>
    <row r="7923" ht="20.25" customHeight="0">
      <c s="5" t="inlineStr" r="A7923">
        <is>
          <t xml:space="preserve">60605000</t>
        </is>
      </c>
      <c s="5" t="inlineStr" r="B7923">
        <is>
          <t xml:space="preserve">COMBINATION CONCRETE CURB AND GUTTER, TYPE B-6.24</t>
        </is>
      </c>
      <c s="5" t="inlineStr" r="C7923">
        <is>
          <t xml:space="preserve">FOOT   </t>
        </is>
      </c>
      <c s="6" r="D7923">
        <v>494.000</v>
      </c>
      <c s="7" r="E7923">
        <v>6</v>
      </c>
      <c s="8" t="inlineStr" r="F7923">
        <is>
          <t xml:space="preserve">72159</t>
        </is>
      </c>
      <c s="8" t="inlineStr" r="G7923">
        <is>
          <t xml:space="preserve">059</t>
        </is>
      </c>
      <c s="9" r="H7923">
        <v>60.5600</v>
      </c>
      <c s="8" t="inlineStr" r="I7923">
        <is>
          <t xml:space="preserve">Y</t>
        </is>
      </c>
      <c s="8" t="inlineStr" r="J7923">
        <is>
          <t xml:space="preserve"> Sangamon</t>
        </is>
      </c>
    </row>
    <row r="7924" ht="20.25" customHeight="0">
      <c s="5" t="inlineStr" r="A7924">
        <is>
          <t xml:space="preserve">60605000</t>
        </is>
      </c>
      <c s="5" t="inlineStr" r="B7924">
        <is>
          <t xml:space="preserve">COMBINATION CONCRETE CURB AND GUTTER, TYPE B-6.24</t>
        </is>
      </c>
      <c s="5" t="inlineStr" r="C7924">
        <is>
          <t xml:space="preserve">FOOT   </t>
        </is>
      </c>
      <c s="6" r="D7924">
        <v>494.000</v>
      </c>
      <c s="7" r="E7924">
        <v>6</v>
      </c>
      <c s="8" t="inlineStr" r="F7924">
        <is>
          <t xml:space="preserve">72159</t>
        </is>
      </c>
      <c s="8" t="inlineStr" r="G7924">
        <is>
          <t xml:space="preserve">059</t>
        </is>
      </c>
      <c s="9" r="H7924">
        <v>90.0000</v>
      </c>
      <c s="8" t="inlineStr" r="I7924">
        <is>
          <t xml:space="preserve"/>
        </is>
      </c>
      <c s="8" t="inlineStr" r="J7924">
        <is>
          <t xml:space="preserve"> Sangamon</t>
        </is>
      </c>
    </row>
    <row r="7925" ht="20.25" customHeight="0">
      <c s="5" t="inlineStr" r="A7925">
        <is>
          <t xml:space="preserve">60605000</t>
        </is>
      </c>
      <c s="5" t="inlineStr" r="B7925">
        <is>
          <t xml:space="preserve">COMBINATION CONCRETE CURB AND GUTTER, TYPE B-6.24</t>
        </is>
      </c>
      <c s="5" t="inlineStr" r="C7925">
        <is>
          <t xml:space="preserve">FOOT   </t>
        </is>
      </c>
      <c s="6" r="D7925">
        <v>200.000</v>
      </c>
      <c s="7" r="E7925">
        <v>3</v>
      </c>
      <c s="8" t="inlineStr" r="F7925">
        <is>
          <t xml:space="preserve">87811</t>
        </is>
      </c>
      <c s="8" t="inlineStr" r="G7925">
        <is>
          <t xml:space="preserve">146</t>
        </is>
      </c>
      <c s="9" r="H7925">
        <v>105.0000</v>
      </c>
      <c s="8" t="inlineStr" r="I7925">
        <is>
          <t xml:space="preserve">Y</t>
        </is>
      </c>
      <c s="8" t="inlineStr" r="J7925">
        <is>
          <t xml:space="preserve"> Bureau</t>
        </is>
      </c>
    </row>
    <row r="7926" ht="20.25" customHeight="0">
      <c s="5" t="inlineStr" r="A7926">
        <is>
          <t xml:space="preserve">60605000</t>
        </is>
      </c>
      <c s="5" t="inlineStr" r="B7926">
        <is>
          <t xml:space="preserve">COMBINATION CONCRETE CURB AND GUTTER, TYPE B-6.24</t>
        </is>
      </c>
      <c s="5" t="inlineStr" r="C7926">
        <is>
          <t xml:space="preserve">FOOT   </t>
        </is>
      </c>
      <c s="6" r="D7926">
        <v>22.000</v>
      </c>
      <c s="7" r="E7926">
        <v>3</v>
      </c>
      <c s="8" t="inlineStr" r="F7926">
        <is>
          <t xml:space="preserve">87844</t>
        </is>
      </c>
      <c s="8" t="inlineStr" r="G7926">
        <is>
          <t xml:space="preserve">149</t>
        </is>
      </c>
      <c s="9" r="H7926">
        <v>150.0000</v>
      </c>
      <c s="8" t="inlineStr" r="I7926">
        <is>
          <t xml:space="preserve">Y</t>
        </is>
      </c>
      <c s="8" t="inlineStr" r="J7926">
        <is>
          <t xml:space="preserve"> Grundy</t>
        </is>
      </c>
    </row>
    <row r="7927" ht="20.25" customHeight="0">
      <c s="5" t="inlineStr" r="A7927">
        <is>
          <t xml:space="preserve">60605000</t>
        </is>
      </c>
      <c s="5" t="inlineStr" r="B7927">
        <is>
          <t xml:space="preserve">COMBINATION CONCRETE CURB AND GUTTER, TYPE B-6.24</t>
        </is>
      </c>
      <c s="5" t="inlineStr" r="C7927">
        <is>
          <t xml:space="preserve">FOOT   </t>
        </is>
      </c>
      <c s="6" r="D7927">
        <v>22.000</v>
      </c>
      <c s="7" r="E7927">
        <v>3</v>
      </c>
      <c s="8" t="inlineStr" r="F7927">
        <is>
          <t xml:space="preserve">87844</t>
        </is>
      </c>
      <c s="8" t="inlineStr" r="G7927">
        <is>
          <t xml:space="preserve">149</t>
        </is>
      </c>
      <c s="9" r="H7927">
        <v>50.0000</v>
      </c>
      <c s="8" t="inlineStr" r="I7927">
        <is>
          <t xml:space="preserve"/>
        </is>
      </c>
      <c s="8" t="inlineStr" r="J7927">
        <is>
          <t xml:space="preserve"> Grundy</t>
        </is>
      </c>
    </row>
    <row r="7928" ht="20.25" customHeight="0">
      <c s="5" t="inlineStr" r="A7928">
        <is>
          <t xml:space="preserve">60605000</t>
        </is>
      </c>
      <c s="5" t="inlineStr" r="B7928">
        <is>
          <t xml:space="preserve">COMBINATION CONCRETE CURB AND GUTTER, TYPE B-6.24</t>
        </is>
      </c>
      <c s="5" t="inlineStr" r="C7928">
        <is>
          <t xml:space="preserve">FOOT   </t>
        </is>
      </c>
      <c s="6" r="D7928">
        <v>22.000</v>
      </c>
      <c s="7" r="E7928">
        <v>3</v>
      </c>
      <c s="8" t="inlineStr" r="F7928">
        <is>
          <t xml:space="preserve">87844</t>
        </is>
      </c>
      <c s="8" t="inlineStr" r="G7928">
        <is>
          <t xml:space="preserve">149</t>
        </is>
      </c>
      <c s="9" r="H7928">
        <v>68.0000</v>
      </c>
      <c s="8" t="inlineStr" r="I7928">
        <is>
          <t xml:space="preserve"/>
        </is>
      </c>
      <c s="8" t="inlineStr" r="J7928">
        <is>
          <t xml:space="preserve"> Grundy</t>
        </is>
      </c>
    </row>
    <row r="7929" ht="20.25" customHeight="0">
      <c s="5" t="inlineStr" r="A7929">
        <is>
          <t xml:space="preserve">60605000</t>
        </is>
      </c>
      <c s="5" t="inlineStr" r="B7929">
        <is>
          <t xml:space="preserve">COMBINATION CONCRETE CURB AND GUTTER, TYPE B-6.24</t>
        </is>
      </c>
      <c s="5" t="inlineStr" r="C7929">
        <is>
          <t xml:space="preserve">FOOT   </t>
        </is>
      </c>
      <c s="6" r="D7929">
        <v>22.000</v>
      </c>
      <c s="7" r="E7929">
        <v>3</v>
      </c>
      <c s="8" t="inlineStr" r="F7929">
        <is>
          <t xml:space="preserve">87844</t>
        </is>
      </c>
      <c s="8" t="inlineStr" r="G7929">
        <is>
          <t xml:space="preserve">149</t>
        </is>
      </c>
      <c s="9" r="H7929">
        <v>80.0000</v>
      </c>
      <c s="8" t="inlineStr" r="I7929">
        <is>
          <t xml:space="preserve"/>
        </is>
      </c>
      <c s="8" t="inlineStr" r="J7929">
        <is>
          <t xml:space="preserve"> Grundy</t>
        </is>
      </c>
    </row>
    <row r="7930" ht="20.25" customHeight="0">
      <c s="5" t="inlineStr" r="A7930">
        <is>
          <t xml:space="preserve">60605000</t>
        </is>
      </c>
      <c s="5" t="inlineStr" r="B7930">
        <is>
          <t xml:space="preserve">COMBINATION CONCRETE CURB AND GUTTER, TYPE B-6.24</t>
        </is>
      </c>
      <c s="5" t="inlineStr" r="C7930">
        <is>
          <t xml:space="preserve">FOOT   </t>
        </is>
      </c>
      <c s="6" r="D7930">
        <v>40.000</v>
      </c>
      <c s="7" r="E7930">
        <v>5</v>
      </c>
      <c s="8" t="inlineStr" r="F7930">
        <is>
          <t xml:space="preserve">91619</t>
        </is>
      </c>
      <c s="8" t="inlineStr" r="G7930">
        <is>
          <t xml:space="preserve">154</t>
        </is>
      </c>
      <c s="9" r="H7930">
        <v>85.0000</v>
      </c>
      <c s="8" t="inlineStr" r="I7930">
        <is>
          <t xml:space="preserve">Y</t>
        </is>
      </c>
      <c s="8" t="inlineStr" r="J7930">
        <is>
          <t xml:space="preserve"> McLean</t>
        </is>
      </c>
    </row>
    <row r="7931" ht="20.25" customHeight="0">
      <c s="5" t="inlineStr" r="A7931">
        <is>
          <t xml:space="preserve">60605000</t>
        </is>
      </c>
      <c s="5" t="inlineStr" r="B7931">
        <is>
          <t xml:space="preserve">COMBINATION CONCRETE CURB AND GUTTER, TYPE B-6.24</t>
        </is>
      </c>
      <c s="5" t="inlineStr" r="C7931">
        <is>
          <t xml:space="preserve">FOOT   </t>
        </is>
      </c>
      <c s="6" r="D7931">
        <v>78.000</v>
      </c>
      <c s="7" r="E7931">
        <v>7</v>
      </c>
      <c s="8" t="inlineStr" r="F7931">
        <is>
          <t xml:space="preserve">95946</t>
        </is>
      </c>
      <c s="8" t="inlineStr" r="G7931">
        <is>
          <t xml:space="preserve">158</t>
        </is>
      </c>
      <c s="9" r="H7931">
        <v>64.2200</v>
      </c>
      <c s="8" t="inlineStr" r="I7931">
        <is>
          <t xml:space="preserve">Y</t>
        </is>
      </c>
      <c s="8" t="inlineStr" r="J7931">
        <is>
          <t xml:space="preserve"> Coles</t>
        </is>
      </c>
    </row>
    <row r="7932" ht="20.25" customHeight="0">
      <c s="5" t="inlineStr" r="A7932">
        <is>
          <t xml:space="preserve">60605000</t>
        </is>
      </c>
      <c s="5" t="inlineStr" r="B7932">
        <is>
          <t xml:space="preserve">COMBINATION CONCRETE CURB AND GUTTER, TYPE B-6.24</t>
        </is>
      </c>
      <c s="5" t="inlineStr" r="C7932">
        <is>
          <t xml:space="preserve">FOOT   </t>
        </is>
      </c>
      <c s="6" r="D7932">
        <v>78.000</v>
      </c>
      <c s="7" r="E7932">
        <v>7</v>
      </c>
      <c s="8" t="inlineStr" r="F7932">
        <is>
          <t xml:space="preserve">95946</t>
        </is>
      </c>
      <c s="8" t="inlineStr" r="G7932">
        <is>
          <t xml:space="preserve">158</t>
        </is>
      </c>
      <c s="9" r="H7932">
        <v>72.0000</v>
      </c>
      <c s="8" t="inlineStr" r="I7932">
        <is>
          <t xml:space="preserve"/>
        </is>
      </c>
      <c s="8" t="inlineStr" r="J7932">
        <is>
          <t xml:space="preserve"> Coles</t>
        </is>
      </c>
    </row>
    <row r="7933" ht="20.25" customHeight="0">
      <c s="5" t="inlineStr" r="A7933">
        <is>
          <t xml:space="preserve">60605000</t>
        </is>
      </c>
      <c s="5" t="inlineStr" r="B7933">
        <is>
          <t xml:space="preserve">COMBINATION CONCRETE CURB AND GUTTER, TYPE B-6.24</t>
        </is>
      </c>
      <c s="5" t="inlineStr" r="C7933">
        <is>
          <t xml:space="preserve">FOOT   </t>
        </is>
      </c>
      <c s="6" r="D7933">
        <v>78.000</v>
      </c>
      <c s="7" r="E7933">
        <v>7</v>
      </c>
      <c s="8" t="inlineStr" r="F7933">
        <is>
          <t xml:space="preserve">95946</t>
        </is>
      </c>
      <c s="8" t="inlineStr" r="G7933">
        <is>
          <t xml:space="preserve">158</t>
        </is>
      </c>
      <c s="9" r="H7933">
        <v>80.0800</v>
      </c>
      <c s="8" t="inlineStr" r="I7933">
        <is>
          <t xml:space="preserve"/>
        </is>
      </c>
      <c s="8" t="inlineStr" r="J7933">
        <is>
          <t xml:space="preserve"> Coles</t>
        </is>
      </c>
    </row>
    <row r="7934" ht="20.25" customHeight="0">
      <c s="5" t="inlineStr" r="A7934">
        <is>
          <t xml:space="preserve">60605000</t>
        </is>
      </c>
      <c s="5" t="inlineStr" r="B7934">
        <is>
          <t xml:space="preserve">COMBINATION CONCRETE CURB AND GUTTER, TYPE B-6.24</t>
        </is>
      </c>
      <c s="5" t="inlineStr" r="C7934">
        <is>
          <t xml:space="preserve">FOOT   </t>
        </is>
      </c>
      <c s="6" r="D7934">
        <v>78.000</v>
      </c>
      <c s="7" r="E7934">
        <v>7</v>
      </c>
      <c s="8" t="inlineStr" r="F7934">
        <is>
          <t xml:space="preserve">95946</t>
        </is>
      </c>
      <c s="8" t="inlineStr" r="G7934">
        <is>
          <t xml:space="preserve">158</t>
        </is>
      </c>
      <c s="9" r="H7934">
        <v>145.7900</v>
      </c>
      <c s="8" t="inlineStr" r="I7934">
        <is>
          <t xml:space="preserve"/>
        </is>
      </c>
      <c s="8" t="inlineStr" r="J7934">
        <is>
          <t xml:space="preserve"> Coles</t>
        </is>
      </c>
    </row>
    <row r="7935" ht="20.25" customHeight="0">
      <c s="5" t="inlineStr" r="A7935">
        <is>
          <t xml:space="preserve">60605000</t>
        </is>
      </c>
      <c s="5" t="inlineStr" r="B7935">
        <is>
          <t xml:space="preserve">COMBINATION CONCRETE CURB AND GUTTER, TYPE B-6.24</t>
        </is>
      </c>
      <c s="5" t="inlineStr" r="C7935">
        <is>
          <t xml:space="preserve">FOOT   </t>
        </is>
      </c>
      <c s="6" r="D7935">
        <v>2769.000</v>
      </c>
      <c s="7" r="E7935">
        <v>8</v>
      </c>
      <c s="8" t="inlineStr" r="F7935">
        <is>
          <t xml:space="preserve">97830</t>
        </is>
      </c>
      <c s="8" t="inlineStr" r="G7935">
        <is>
          <t xml:space="preserve">103</t>
        </is>
      </c>
      <c s="9" r="H7935">
        <v>35.0000</v>
      </c>
      <c s="8" t="inlineStr" r="I7935">
        <is>
          <t xml:space="preserve">Y</t>
        </is>
      </c>
      <c s="8" t="inlineStr" r="J7935">
        <is>
          <t xml:space="preserve"> Madison</t>
        </is>
      </c>
    </row>
    <row r="7936" ht="20.25" customHeight="0">
      <c s="5" t="inlineStr" r="A7936">
        <is>
          <t xml:space="preserve">60605000</t>
        </is>
      </c>
      <c s="5" t="inlineStr" r="B7936">
        <is>
          <t xml:space="preserve">COMBINATION CONCRETE CURB AND GUTTER, TYPE B-6.24</t>
        </is>
      </c>
      <c s="5" t="inlineStr" r="C7936">
        <is>
          <t xml:space="preserve">FOOT   </t>
        </is>
      </c>
      <c s="6" r="D7936">
        <v>2769.000</v>
      </c>
      <c s="7" r="E7936">
        <v>8</v>
      </c>
      <c s="8" t="inlineStr" r="F7936">
        <is>
          <t xml:space="preserve">97830</t>
        </is>
      </c>
      <c s="8" t="inlineStr" r="G7936">
        <is>
          <t xml:space="preserve">103</t>
        </is>
      </c>
      <c s="9" r="H7936">
        <v>37.7200</v>
      </c>
      <c s="8" t="inlineStr" r="I7936">
        <is>
          <t xml:space="preserve"/>
        </is>
      </c>
      <c s="8" t="inlineStr" r="J7936">
        <is>
          <t xml:space="preserve"> Madison</t>
        </is>
      </c>
    </row>
    <row r="7937" ht="20.25" customHeight="0">
      <c s="5" t="inlineStr" r="A7937">
        <is>
          <t xml:space="preserve">60605000</t>
        </is>
      </c>
      <c s="5" t="inlineStr" r="B7937">
        <is>
          <t xml:space="preserve">COMBINATION CONCRETE CURB AND GUTTER, TYPE B-6.24</t>
        </is>
      </c>
      <c s="5" t="inlineStr" r="C7937">
        <is>
          <t xml:space="preserve">FOOT   </t>
        </is>
      </c>
      <c s="6" r="D7937">
        <v>2769.000</v>
      </c>
      <c s="7" r="E7937">
        <v>8</v>
      </c>
      <c s="8" t="inlineStr" r="F7937">
        <is>
          <t xml:space="preserve">97830</t>
        </is>
      </c>
      <c s="8" t="inlineStr" r="G7937">
        <is>
          <t xml:space="preserve">103</t>
        </is>
      </c>
      <c s="9" r="H7937">
        <v>41.2500</v>
      </c>
      <c s="8" t="inlineStr" r="I7937">
        <is>
          <t xml:space="preserve"/>
        </is>
      </c>
      <c s="8" t="inlineStr" r="J7937">
        <is>
          <t xml:space="preserve"> Madison</t>
        </is>
      </c>
    </row>
    <row r="7938" ht="20.25" customHeight="0">
      <c s="5" t="inlineStr" r="A7938">
        <is>
          <t xml:space="preserve">60605000</t>
        </is>
      </c>
      <c s="5" t="inlineStr" r="B7938">
        <is>
          <t xml:space="preserve">COMBINATION CONCRETE CURB AND GUTTER, TYPE B-6.24</t>
        </is>
      </c>
      <c s="5" t="inlineStr" r="C7938">
        <is>
          <t xml:space="preserve">FOOT   </t>
        </is>
      </c>
      <c s="6" r="D7938">
        <v>2769.000</v>
      </c>
      <c s="7" r="E7938">
        <v>8</v>
      </c>
      <c s="8" t="inlineStr" r="F7938">
        <is>
          <t xml:space="preserve">97830</t>
        </is>
      </c>
      <c s="8" t="inlineStr" r="G7938">
        <is>
          <t xml:space="preserve">103</t>
        </is>
      </c>
      <c s="9" r="H7938">
        <v>48.0000</v>
      </c>
      <c s="8" t="inlineStr" r="I7938">
        <is>
          <t xml:space="preserve"/>
        </is>
      </c>
      <c s="8" t="inlineStr" r="J7938">
        <is>
          <t xml:space="preserve"> Madison</t>
        </is>
      </c>
    </row>
    <row r="7939" ht="20.25" customHeight="0">
      <c s="5" t="inlineStr" r="A7939">
        <is>
          <t xml:space="preserve">60605100</t>
        </is>
      </c>
      <c s="5" t="inlineStr" r="B7939">
        <is>
          <t xml:space="preserve">COMBINATION CONCRETE CURB AND GUTTER, TYPE B-6.24 (ABUTTING EXISTING PAVEMENT)</t>
        </is>
      </c>
      <c s="5" t="inlineStr" r="C7939">
        <is>
          <t xml:space="preserve">FOOT   </t>
        </is>
      </c>
      <c s="6" r="D7939">
        <v>1435.000</v>
      </c>
      <c s="7" r="E7939">
        <v>5</v>
      </c>
      <c s="8" t="inlineStr" r="F7939">
        <is>
          <t xml:space="preserve">70855</t>
        </is>
      </c>
      <c s="8" t="inlineStr" r="G7939">
        <is>
          <t xml:space="preserve">140</t>
        </is>
      </c>
      <c s="9" r="H7939">
        <v>105.7900</v>
      </c>
      <c s="8" t="inlineStr" r="I7939">
        <is>
          <t xml:space="preserve">Y</t>
        </is>
      </c>
      <c s="8" t="inlineStr" r="J7939">
        <is>
          <t xml:space="preserve"> McLean</t>
        </is>
      </c>
    </row>
    <row r="7940" ht="20.25" customHeight="0">
      <c s="5" t="inlineStr" r="A7940">
        <is>
          <t xml:space="preserve">60605500</t>
        </is>
      </c>
      <c s="5" t="inlineStr" r="B7940">
        <is>
          <t xml:space="preserve">COMBINATION CONCRETE CURB AND GUTTER, TYPE B-6.24 (VARIABLE WIDTH GUTTER FLAG)</t>
        </is>
      </c>
      <c s="5" t="inlineStr" r="C7940">
        <is>
          <t xml:space="preserve">FOOT   </t>
        </is>
      </c>
      <c s="6" r="D7940">
        <v>92.500</v>
      </c>
      <c s="7" r="E7940">
        <v>5</v>
      </c>
      <c s="8" t="inlineStr" r="F7940">
        <is>
          <t xml:space="preserve">91619</t>
        </is>
      </c>
      <c s="8" t="inlineStr" r="G7940">
        <is>
          <t xml:space="preserve">154</t>
        </is>
      </c>
      <c s="9" r="H7940">
        <v>110.0000</v>
      </c>
      <c s="8" t="inlineStr" r="I7940">
        <is>
          <t xml:space="preserve">Y</t>
        </is>
      </c>
      <c s="8" t="inlineStr" r="J7940">
        <is>
          <t xml:space="preserve"> McLean</t>
        </is>
      </c>
    </row>
    <row r="7941" ht="20.25" customHeight="0">
      <c s="5" t="inlineStr" r="A7941">
        <is>
          <t xml:space="preserve">60608300</t>
        </is>
      </c>
      <c s="5" t="inlineStr" r="B7941">
        <is>
          <t xml:space="preserve">COMBINATION CONCRETE CURB AND GUTTER, TYPE M-2.12</t>
        </is>
      </c>
      <c s="5" t="inlineStr" r="C7941">
        <is>
          <t xml:space="preserve">FOOT   </t>
        </is>
      </c>
      <c s="6" r="D7941">
        <v>410.000</v>
      </c>
      <c s="7" r="E7941">
        <v>1</v>
      </c>
      <c s="8" t="inlineStr" r="F7941">
        <is>
          <t xml:space="preserve">60R49</t>
        </is>
      </c>
      <c s="8" t="inlineStr" r="G7941">
        <is>
          <t xml:space="preserve">104</t>
        </is>
      </c>
      <c s="9" r="H7941">
        <v>39.2300</v>
      </c>
      <c s="8" t="inlineStr" r="I7941">
        <is>
          <t xml:space="preserve">Y</t>
        </is>
      </c>
      <c s="8" t="inlineStr" r="J7941">
        <is>
          <t xml:space="preserve"> Cook</t>
        </is>
      </c>
    </row>
    <row r="7942" ht="20.25" customHeight="0">
      <c s="5" t="inlineStr" r="A7942">
        <is>
          <t xml:space="preserve">60608300</t>
        </is>
      </c>
      <c s="5" t="inlineStr" r="B7942">
        <is>
          <t xml:space="preserve">COMBINATION CONCRETE CURB AND GUTTER, TYPE M-2.12</t>
        </is>
      </c>
      <c s="5" t="inlineStr" r="C7942">
        <is>
          <t xml:space="preserve">FOOT   </t>
        </is>
      </c>
      <c s="6" r="D7942">
        <v>410.000</v>
      </c>
      <c s="7" r="E7942">
        <v>1</v>
      </c>
      <c s="8" t="inlineStr" r="F7942">
        <is>
          <t xml:space="preserve">60R49</t>
        </is>
      </c>
      <c s="8" t="inlineStr" r="G7942">
        <is>
          <t xml:space="preserve">104</t>
        </is>
      </c>
      <c s="9" r="H7942">
        <v>38.0000</v>
      </c>
      <c s="8" t="inlineStr" r="I7942">
        <is>
          <t xml:space="preserve"/>
        </is>
      </c>
      <c s="8" t="inlineStr" r="J7942">
        <is>
          <t xml:space="preserve"> Cook</t>
        </is>
      </c>
    </row>
    <row r="7943" ht="20.25" customHeight="0">
      <c s="5" t="inlineStr" r="A7943">
        <is>
          <t xml:space="preserve">60608521</t>
        </is>
      </c>
      <c s="5" t="inlineStr" r="B7943">
        <is>
          <t xml:space="preserve">COMBINATION CONCRETE CURB AND GUTTER, TYPE M-2.24</t>
        </is>
      </c>
      <c s="5" t="inlineStr" r="C7943">
        <is>
          <t xml:space="preserve">FOOT   </t>
        </is>
      </c>
      <c s="6" r="D7943">
        <v>1231.000</v>
      </c>
      <c s="7" r="E7943">
        <v>1</v>
      </c>
      <c s="8" t="inlineStr" r="F7943">
        <is>
          <t xml:space="preserve">60R49</t>
        </is>
      </c>
      <c s="8" t="inlineStr" r="G7943">
        <is>
          <t xml:space="preserve">104</t>
        </is>
      </c>
      <c s="9" r="H7943">
        <v>44.2500</v>
      </c>
      <c s="8" t="inlineStr" r="I7943">
        <is>
          <t xml:space="preserve">Y</t>
        </is>
      </c>
      <c s="8" t="inlineStr" r="J7943">
        <is>
          <t xml:space="preserve"> Cook</t>
        </is>
      </c>
    </row>
    <row r="7944" ht="20.25" customHeight="0">
      <c s="5" t="inlineStr" r="A7944">
        <is>
          <t xml:space="preserve">60608521</t>
        </is>
      </c>
      <c s="5" t="inlineStr" r="B7944">
        <is>
          <t xml:space="preserve">COMBINATION CONCRETE CURB AND GUTTER, TYPE M-2.24</t>
        </is>
      </c>
      <c s="5" t="inlineStr" r="C7944">
        <is>
          <t xml:space="preserve">FOOT   </t>
        </is>
      </c>
      <c s="6" r="D7944">
        <v>1231.000</v>
      </c>
      <c s="7" r="E7944">
        <v>1</v>
      </c>
      <c s="8" t="inlineStr" r="F7944">
        <is>
          <t xml:space="preserve">60R49</t>
        </is>
      </c>
      <c s="8" t="inlineStr" r="G7944">
        <is>
          <t xml:space="preserve">104</t>
        </is>
      </c>
      <c s="9" r="H7944">
        <v>43.0000</v>
      </c>
      <c s="8" t="inlineStr" r="I7944">
        <is>
          <t xml:space="preserve"/>
        </is>
      </c>
      <c s="8" t="inlineStr" r="J7944">
        <is>
          <t xml:space="preserve"> Cook</t>
        </is>
      </c>
    </row>
    <row r="7945" ht="20.25" customHeight="0">
      <c s="5" t="inlineStr" r="A7945">
        <is>
          <t xml:space="preserve">60608562</t>
        </is>
      </c>
      <c s="5" t="inlineStr" r="B7945">
        <is>
          <t xml:space="preserve">COMBINATION CONCRETE CURB AND GUTTER, TYPE M-4.12</t>
        </is>
      </c>
      <c s="5" t="inlineStr" r="C7945">
        <is>
          <t xml:space="preserve">FOOT   </t>
        </is>
      </c>
      <c s="6" r="D7945">
        <v>60.000</v>
      </c>
      <c s="7" r="E7945">
        <v>1</v>
      </c>
      <c s="8" t="inlineStr" r="F7945">
        <is>
          <t xml:space="preserve">61K17</t>
        </is>
      </c>
      <c s="8" t="inlineStr" r="G7945">
        <is>
          <t xml:space="preserve">005</t>
        </is>
      </c>
      <c s="9" r="H7945">
        <v>77.7500</v>
      </c>
      <c s="8" t="inlineStr" r="I7945">
        <is>
          <t xml:space="preserve">Y</t>
        </is>
      </c>
      <c s="8" t="inlineStr" r="J7945">
        <is>
          <t xml:space="preserve"> Will</t>
        </is>
      </c>
    </row>
    <row r="7946" ht="20.25" customHeight="0">
      <c s="5" t="inlineStr" r="A7946">
        <is>
          <t xml:space="preserve">60608562</t>
        </is>
      </c>
      <c s="5" t="inlineStr" r="B7946">
        <is>
          <t xml:space="preserve">COMBINATION CONCRETE CURB AND GUTTER, TYPE M-4.12</t>
        </is>
      </c>
      <c s="5" t="inlineStr" r="C7946">
        <is>
          <t xml:space="preserve">FOOT   </t>
        </is>
      </c>
      <c s="6" r="D7946">
        <v>60.000</v>
      </c>
      <c s="7" r="E7946">
        <v>1</v>
      </c>
      <c s="8" t="inlineStr" r="F7946">
        <is>
          <t xml:space="preserve">61K17</t>
        </is>
      </c>
      <c s="8" t="inlineStr" r="G7946">
        <is>
          <t xml:space="preserve">005</t>
        </is>
      </c>
      <c s="9" r="H7946">
        <v>34.0000</v>
      </c>
      <c s="8" t="inlineStr" r="I7946">
        <is>
          <t xml:space="preserve"/>
        </is>
      </c>
      <c s="8" t="inlineStr" r="J7946">
        <is>
          <t xml:space="preserve"> Will</t>
        </is>
      </c>
    </row>
    <row r="7947" ht="20.25" customHeight="0">
      <c s="5" t="inlineStr" r="A7947">
        <is>
          <t xml:space="preserve">60608562</t>
        </is>
      </c>
      <c s="5" t="inlineStr" r="B7947">
        <is>
          <t xml:space="preserve">COMBINATION CONCRETE CURB AND GUTTER, TYPE M-4.12</t>
        </is>
      </c>
      <c s="5" t="inlineStr" r="C7947">
        <is>
          <t xml:space="preserve">FOOT   </t>
        </is>
      </c>
      <c s="6" r="D7947">
        <v>60.000</v>
      </c>
      <c s="7" r="E7947">
        <v>1</v>
      </c>
      <c s="8" t="inlineStr" r="F7947">
        <is>
          <t xml:space="preserve">61K17</t>
        </is>
      </c>
      <c s="8" t="inlineStr" r="G7947">
        <is>
          <t xml:space="preserve">005</t>
        </is>
      </c>
      <c s="9" r="H7947">
        <v>36.0000</v>
      </c>
      <c s="8" t="inlineStr" r="I7947">
        <is>
          <t xml:space="preserve"/>
        </is>
      </c>
      <c s="8" t="inlineStr" r="J7947">
        <is>
          <t xml:space="preserve"> Will</t>
        </is>
      </c>
    </row>
    <row r="7948" ht="20.25" customHeight="0">
      <c s="5" t="inlineStr" r="A7948">
        <is>
          <t xml:space="preserve">60608562</t>
        </is>
      </c>
      <c s="5" t="inlineStr" r="B7948">
        <is>
          <t xml:space="preserve">COMBINATION CONCRETE CURB AND GUTTER, TYPE M-4.12</t>
        </is>
      </c>
      <c s="5" t="inlineStr" r="C7948">
        <is>
          <t xml:space="preserve">FOOT   </t>
        </is>
      </c>
      <c s="6" r="D7948">
        <v>60.000</v>
      </c>
      <c s="7" r="E7948">
        <v>1</v>
      </c>
      <c s="8" t="inlineStr" r="F7948">
        <is>
          <t xml:space="preserve">61K17</t>
        </is>
      </c>
      <c s="8" t="inlineStr" r="G7948">
        <is>
          <t xml:space="preserve">005</t>
        </is>
      </c>
      <c s="9" r="H7948">
        <v>45.0000</v>
      </c>
      <c s="8" t="inlineStr" r="I7948">
        <is>
          <t xml:space="preserve"/>
        </is>
      </c>
      <c s="8" t="inlineStr" r="J7948">
        <is>
          <t xml:space="preserve"> Will</t>
        </is>
      </c>
    </row>
    <row r="7949" ht="20.25" customHeight="0">
      <c s="5" t="inlineStr" r="A7949">
        <is>
          <t xml:space="preserve">60608562</t>
        </is>
      </c>
      <c s="5" t="inlineStr" r="B7949">
        <is>
          <t xml:space="preserve">COMBINATION CONCRETE CURB AND GUTTER, TYPE M-4.12</t>
        </is>
      </c>
      <c s="5" t="inlineStr" r="C7949">
        <is>
          <t xml:space="preserve">FOOT   </t>
        </is>
      </c>
      <c s="6" r="D7949">
        <v>60.000</v>
      </c>
      <c s="7" r="E7949">
        <v>1</v>
      </c>
      <c s="8" t="inlineStr" r="F7949">
        <is>
          <t xml:space="preserve">61K17</t>
        </is>
      </c>
      <c s="8" t="inlineStr" r="G7949">
        <is>
          <t xml:space="preserve">005</t>
        </is>
      </c>
      <c s="9" r="H7949">
        <v>50.0000</v>
      </c>
      <c s="8" t="inlineStr" r="I7949">
        <is>
          <t xml:space="preserve"/>
        </is>
      </c>
      <c s="8" t="inlineStr" r="J7949">
        <is>
          <t xml:space="preserve"> Will</t>
        </is>
      </c>
    </row>
    <row r="7950" ht="20.25" customHeight="0">
      <c s="5" t="inlineStr" r="A7950">
        <is>
          <t xml:space="preserve">60608562</t>
        </is>
      </c>
      <c s="5" t="inlineStr" r="B7950">
        <is>
          <t xml:space="preserve">COMBINATION CONCRETE CURB AND GUTTER, TYPE M-4.12</t>
        </is>
      </c>
      <c s="5" t="inlineStr" r="C7950">
        <is>
          <t xml:space="preserve">FOOT   </t>
        </is>
      </c>
      <c s="6" r="D7950">
        <v>60.000</v>
      </c>
      <c s="7" r="E7950">
        <v>1</v>
      </c>
      <c s="8" t="inlineStr" r="F7950">
        <is>
          <t xml:space="preserve">61K17</t>
        </is>
      </c>
      <c s="8" t="inlineStr" r="G7950">
        <is>
          <t xml:space="preserve">005</t>
        </is>
      </c>
      <c s="9" r="H7950">
        <v>64.0000</v>
      </c>
      <c s="8" t="inlineStr" r="I7950">
        <is>
          <t xml:space="preserve"/>
        </is>
      </c>
      <c s="8" t="inlineStr" r="J7950">
        <is>
          <t xml:space="preserve"> Will</t>
        </is>
      </c>
    </row>
    <row r="7951" ht="20.25" customHeight="0">
      <c s="5" t="inlineStr" r="A7951">
        <is>
          <t xml:space="preserve">60608562</t>
        </is>
      </c>
      <c s="5" t="inlineStr" r="B7951">
        <is>
          <t xml:space="preserve">COMBINATION CONCRETE CURB AND GUTTER, TYPE M-4.12</t>
        </is>
      </c>
      <c s="5" t="inlineStr" r="C7951">
        <is>
          <t xml:space="preserve">FOOT   </t>
        </is>
      </c>
      <c s="6" r="D7951">
        <v>1550.000</v>
      </c>
      <c s="7" r="E7951">
        <v>1</v>
      </c>
      <c s="8" t="inlineStr" r="F7951">
        <is>
          <t xml:space="preserve">62W53</t>
        </is>
      </c>
      <c s="8" t="inlineStr" r="G7951">
        <is>
          <t xml:space="preserve">024</t>
        </is>
      </c>
      <c s="9" r="H7951">
        <v>38.0000</v>
      </c>
      <c s="8" t="inlineStr" r="I7951">
        <is>
          <t xml:space="preserve">Y</t>
        </is>
      </c>
      <c s="8" t="inlineStr" r="J7951">
        <is>
          <t xml:space="preserve"> Lake</t>
        </is>
      </c>
    </row>
    <row r="7952" ht="20.25" customHeight="0">
      <c s="5" t="inlineStr" r="A7952">
        <is>
          <t xml:space="preserve">60608562</t>
        </is>
      </c>
      <c s="5" t="inlineStr" r="B7952">
        <is>
          <t xml:space="preserve">COMBINATION CONCRETE CURB AND GUTTER, TYPE M-4.12</t>
        </is>
      </c>
      <c s="5" t="inlineStr" r="C7952">
        <is>
          <t xml:space="preserve">FOOT   </t>
        </is>
      </c>
      <c s="6" r="D7952">
        <v>1550.000</v>
      </c>
      <c s="7" r="E7952">
        <v>1</v>
      </c>
      <c s="8" t="inlineStr" r="F7952">
        <is>
          <t xml:space="preserve">62W53</t>
        </is>
      </c>
      <c s="8" t="inlineStr" r="G7952">
        <is>
          <t xml:space="preserve">024</t>
        </is>
      </c>
      <c s="9" r="H7952">
        <v>33.0000</v>
      </c>
      <c s="8" t="inlineStr" r="I7952">
        <is>
          <t xml:space="preserve"/>
        </is>
      </c>
      <c s="8" t="inlineStr" r="J7952">
        <is>
          <t xml:space="preserve"> Lake</t>
        </is>
      </c>
    </row>
    <row r="7953" ht="20.25" customHeight="0">
      <c s="5" t="inlineStr" r="A7953">
        <is>
          <t xml:space="preserve">60608562</t>
        </is>
      </c>
      <c s="5" t="inlineStr" r="B7953">
        <is>
          <t xml:space="preserve">COMBINATION CONCRETE CURB AND GUTTER, TYPE M-4.12</t>
        </is>
      </c>
      <c s="5" t="inlineStr" r="C7953">
        <is>
          <t xml:space="preserve">FOOT   </t>
        </is>
      </c>
      <c s="6" r="D7953">
        <v>1550.000</v>
      </c>
      <c s="7" r="E7953">
        <v>1</v>
      </c>
      <c s="8" t="inlineStr" r="F7953">
        <is>
          <t xml:space="preserve">62W53</t>
        </is>
      </c>
      <c s="8" t="inlineStr" r="G7953">
        <is>
          <t xml:space="preserve">024</t>
        </is>
      </c>
      <c s="9" r="H7953">
        <v>38.0000</v>
      </c>
      <c s="8" t="inlineStr" r="I7953">
        <is>
          <t xml:space="preserve"/>
        </is>
      </c>
      <c s="8" t="inlineStr" r="J7953">
        <is>
          <t xml:space="preserve"> Lake</t>
        </is>
      </c>
    </row>
    <row r="7954" ht="20.25" customHeight="0">
      <c s="5" t="inlineStr" r="A7954">
        <is>
          <t xml:space="preserve">60608572</t>
        </is>
      </c>
      <c s="5" t="inlineStr" r="B7954">
        <is>
          <t xml:space="preserve">COMBINATION CONCRETE CURB AND GUTTER, TYPE M-4.18</t>
        </is>
      </c>
      <c s="5" t="inlineStr" r="C7954">
        <is>
          <t xml:space="preserve">FOOT   </t>
        </is>
      </c>
      <c s="6" r="D7954">
        <v>89.000</v>
      </c>
      <c s="7" r="E7954">
        <v>1</v>
      </c>
      <c s="8" t="inlineStr" r="F7954">
        <is>
          <t xml:space="preserve">61J30</t>
        </is>
      </c>
      <c s="8" t="inlineStr" r="G7954">
        <is>
          <t xml:space="preserve">001</t>
        </is>
      </c>
      <c s="9" r="H7954">
        <v>63.0000</v>
      </c>
      <c s="8" t="inlineStr" r="I7954">
        <is>
          <t xml:space="preserve">Y</t>
        </is>
      </c>
      <c s="8" t="inlineStr" r="J7954">
        <is>
          <t xml:space="preserve"> DuPage</t>
        </is>
      </c>
    </row>
    <row r="7955" ht="20.25" customHeight="0">
      <c s="5" t="inlineStr" r="A7955">
        <is>
          <t xml:space="preserve">60608572</t>
        </is>
      </c>
      <c s="5" t="inlineStr" r="B7955">
        <is>
          <t xml:space="preserve">COMBINATION CONCRETE CURB AND GUTTER, TYPE M-4.18</t>
        </is>
      </c>
      <c s="5" t="inlineStr" r="C7955">
        <is>
          <t xml:space="preserve">FOOT   </t>
        </is>
      </c>
      <c s="6" r="D7955">
        <v>89.000</v>
      </c>
      <c s="7" r="E7955">
        <v>1</v>
      </c>
      <c s="8" t="inlineStr" r="F7955">
        <is>
          <t xml:space="preserve">61J30</t>
        </is>
      </c>
      <c s="8" t="inlineStr" r="G7955">
        <is>
          <t xml:space="preserve">001</t>
        </is>
      </c>
      <c s="9" r="H7955">
        <v>37.5000</v>
      </c>
      <c s="8" t="inlineStr" r="I7955">
        <is>
          <t xml:space="preserve"/>
        </is>
      </c>
      <c s="8" t="inlineStr" r="J7955">
        <is>
          <t xml:space="preserve"> DuPage</t>
        </is>
      </c>
    </row>
    <row r="7956" ht="20.25" customHeight="0">
      <c s="5" t="inlineStr" r="A7956">
        <is>
          <t xml:space="preserve">60608572</t>
        </is>
      </c>
      <c s="5" t="inlineStr" r="B7956">
        <is>
          <t xml:space="preserve">COMBINATION CONCRETE CURB AND GUTTER, TYPE M-4.18</t>
        </is>
      </c>
      <c s="5" t="inlineStr" r="C7956">
        <is>
          <t xml:space="preserve">FOOT   </t>
        </is>
      </c>
      <c s="6" r="D7956">
        <v>89.000</v>
      </c>
      <c s="7" r="E7956">
        <v>1</v>
      </c>
      <c s="8" t="inlineStr" r="F7956">
        <is>
          <t xml:space="preserve">61J30</t>
        </is>
      </c>
      <c s="8" t="inlineStr" r="G7956">
        <is>
          <t xml:space="preserve">001</t>
        </is>
      </c>
      <c s="9" r="H7956">
        <v>55.0000</v>
      </c>
      <c s="8" t="inlineStr" r="I7956">
        <is>
          <t xml:space="preserve"/>
        </is>
      </c>
      <c s="8" t="inlineStr" r="J7956">
        <is>
          <t xml:space="preserve"> DuPage</t>
        </is>
      </c>
    </row>
    <row r="7957" ht="20.25" customHeight="0">
      <c s="5" t="inlineStr" r="A7957">
        <is>
          <t xml:space="preserve">60608572</t>
        </is>
      </c>
      <c s="5" t="inlineStr" r="B7957">
        <is>
          <t xml:space="preserve">COMBINATION CONCRETE CURB AND GUTTER, TYPE M-4.18</t>
        </is>
      </c>
      <c s="5" t="inlineStr" r="C7957">
        <is>
          <t xml:space="preserve">FOOT   </t>
        </is>
      </c>
      <c s="6" r="D7957">
        <v>89.000</v>
      </c>
      <c s="7" r="E7957">
        <v>1</v>
      </c>
      <c s="8" t="inlineStr" r="F7957">
        <is>
          <t xml:space="preserve">61J30</t>
        </is>
      </c>
      <c s="8" t="inlineStr" r="G7957">
        <is>
          <t xml:space="preserve">001</t>
        </is>
      </c>
      <c s="9" r="H7957">
        <v>55.0000</v>
      </c>
      <c s="8" t="inlineStr" r="I7957">
        <is>
          <t xml:space="preserve"/>
        </is>
      </c>
      <c s="8" t="inlineStr" r="J7957">
        <is>
          <t xml:space="preserve"> DuPage</t>
        </is>
      </c>
    </row>
    <row r="7958" ht="20.25" customHeight="0">
      <c s="5" t="inlineStr" r="A7958">
        <is>
          <t xml:space="preserve">60608572</t>
        </is>
      </c>
      <c s="5" t="inlineStr" r="B7958">
        <is>
          <t xml:space="preserve">COMBINATION CONCRETE CURB AND GUTTER, TYPE M-4.18</t>
        </is>
      </c>
      <c s="5" t="inlineStr" r="C7958">
        <is>
          <t xml:space="preserve">FOOT   </t>
        </is>
      </c>
      <c s="6" r="D7958">
        <v>89.000</v>
      </c>
      <c s="7" r="E7958">
        <v>1</v>
      </c>
      <c s="8" t="inlineStr" r="F7958">
        <is>
          <t xml:space="preserve">61J30</t>
        </is>
      </c>
      <c s="8" t="inlineStr" r="G7958">
        <is>
          <t xml:space="preserve">001</t>
        </is>
      </c>
      <c s="9" r="H7958">
        <v>63.0000</v>
      </c>
      <c s="8" t="inlineStr" r="I7958">
        <is>
          <t xml:space="preserve"/>
        </is>
      </c>
      <c s="8" t="inlineStr" r="J7958">
        <is>
          <t xml:space="preserve"> DuPage</t>
        </is>
      </c>
    </row>
    <row r="7959" ht="20.25" customHeight="0">
      <c s="5" t="inlineStr" r="A7959">
        <is>
          <t xml:space="preserve">60608582</t>
        </is>
      </c>
      <c s="5" t="inlineStr" r="B7959">
        <is>
          <t xml:space="preserve">COMBINATION CONCRETE CURB AND GUTTER, TYPE M-4.24</t>
        </is>
      </c>
      <c s="5" t="inlineStr" r="C7959">
        <is>
          <t xml:space="preserve">FOOT   </t>
        </is>
      </c>
      <c s="6" r="D7959">
        <v>39.000</v>
      </c>
      <c s="7" r="E7959">
        <v>5</v>
      </c>
      <c s="8" t="inlineStr" r="F7959">
        <is>
          <t xml:space="preserve">70855</t>
        </is>
      </c>
      <c s="8" t="inlineStr" r="G7959">
        <is>
          <t xml:space="preserve">140</t>
        </is>
      </c>
      <c s="9" r="H7959">
        <v>96.4300</v>
      </c>
      <c s="8" t="inlineStr" r="I7959">
        <is>
          <t xml:space="preserve">Y</t>
        </is>
      </c>
      <c s="8" t="inlineStr" r="J7959">
        <is>
          <t xml:space="preserve"> McLean</t>
        </is>
      </c>
    </row>
    <row r="7960" ht="20.25" customHeight="0">
      <c s="5" t="inlineStr" r="A7960">
        <is>
          <t xml:space="preserve">60608900</t>
        </is>
      </c>
      <c s="5" t="inlineStr" r="B7960">
        <is>
          <t xml:space="preserve">COMBINATION CONCRETE CURB AND GUTTER, TYPE M-6.06 (MODIFIED)</t>
        </is>
      </c>
      <c s="5" t="inlineStr" r="C7960">
        <is>
          <t xml:space="preserve">FOOT   </t>
        </is>
      </c>
      <c s="6" r="D7960">
        <v>149.000</v>
      </c>
      <c s="7" r="E7960">
        <v>8</v>
      </c>
      <c s="8" t="inlineStr" r="F7960">
        <is>
          <t xml:space="preserve">76H41</t>
        </is>
      </c>
      <c s="8" t="inlineStr" r="G7960">
        <is>
          <t xml:space="preserve">124</t>
        </is>
      </c>
      <c s="9" r="H7960">
        <v>125.0000</v>
      </c>
      <c s="8" t="inlineStr" r="I7960">
        <is>
          <t xml:space="preserve">Y</t>
        </is>
      </c>
      <c s="8" t="inlineStr" r="J7960">
        <is>
          <t xml:space="preserve"> St. Clair</t>
        </is>
      </c>
    </row>
    <row r="7961" ht="20.25" customHeight="0">
      <c s="5" t="inlineStr" r="A7961">
        <is>
          <t xml:space="preserve">60608900</t>
        </is>
      </c>
      <c s="5" t="inlineStr" r="B7961">
        <is>
          <t xml:space="preserve">COMBINATION CONCRETE CURB AND GUTTER, TYPE M-6.06 (MODIFIED)</t>
        </is>
      </c>
      <c s="5" t="inlineStr" r="C7961">
        <is>
          <t xml:space="preserve">FOOT   </t>
        </is>
      </c>
      <c s="6" r="D7961">
        <v>149.000</v>
      </c>
      <c s="7" r="E7961">
        <v>8</v>
      </c>
      <c s="8" t="inlineStr" r="F7961">
        <is>
          <t xml:space="preserve">76H41</t>
        </is>
      </c>
      <c s="8" t="inlineStr" r="G7961">
        <is>
          <t xml:space="preserve">124</t>
        </is>
      </c>
      <c s="9" r="H7961">
        <v>50.0900</v>
      </c>
      <c s="8" t="inlineStr" r="I7961">
        <is>
          <t xml:space="preserve"/>
        </is>
      </c>
      <c s="8" t="inlineStr" r="J7961">
        <is>
          <t xml:space="preserve"> St. Clair</t>
        </is>
      </c>
    </row>
    <row r="7962" ht="20.25" customHeight="0">
      <c s="5" t="inlineStr" r="A7962">
        <is>
          <t xml:space="preserve">60609200</t>
        </is>
      </c>
      <c s="5" t="inlineStr" r="B7962">
        <is>
          <t xml:space="preserve">COMBINATION CONCRETE CURB AND GUTTER, TYPE M-6.12</t>
        </is>
      </c>
      <c s="5" t="inlineStr" r="C7962">
        <is>
          <t xml:space="preserve">FOOT   </t>
        </is>
      </c>
      <c s="6" r="D7962">
        <v>46.000</v>
      </c>
      <c s="7" r="E7962">
        <v>2</v>
      </c>
      <c s="8" t="inlineStr" r="F7962">
        <is>
          <t xml:space="preserve">64P61</t>
        </is>
      </c>
      <c s="8" t="inlineStr" r="G7962">
        <is>
          <t xml:space="preserve">026</t>
        </is>
      </c>
      <c s="9" r="H7962">
        <v>70.0000</v>
      </c>
      <c s="8" t="inlineStr" r="I7962">
        <is>
          <t xml:space="preserve">Y</t>
        </is>
      </c>
      <c s="8" t="inlineStr" r="J7962">
        <is>
          <t xml:space="preserve"> Winnebago</t>
        </is>
      </c>
    </row>
    <row r="7963" ht="20.25" customHeight="0">
      <c s="5" t="inlineStr" r="A7963">
        <is>
          <t xml:space="preserve">60609200</t>
        </is>
      </c>
      <c s="5" t="inlineStr" r="B7963">
        <is>
          <t xml:space="preserve">COMBINATION CONCRETE CURB AND GUTTER, TYPE M-6.12</t>
        </is>
      </c>
      <c s="5" t="inlineStr" r="C7963">
        <is>
          <t xml:space="preserve">FOOT   </t>
        </is>
      </c>
      <c s="6" r="D7963">
        <v>46.000</v>
      </c>
      <c s="7" r="E7963">
        <v>2</v>
      </c>
      <c s="8" t="inlineStr" r="F7963">
        <is>
          <t xml:space="preserve">64P61</t>
        </is>
      </c>
      <c s="8" t="inlineStr" r="G7963">
        <is>
          <t xml:space="preserve">026</t>
        </is>
      </c>
      <c s="9" r="H7963">
        <v>55.0000</v>
      </c>
      <c s="8" t="inlineStr" r="I7963">
        <is>
          <t xml:space="preserve"/>
        </is>
      </c>
      <c s="8" t="inlineStr" r="J7963">
        <is>
          <t xml:space="preserve"> Winnebago</t>
        </is>
      </c>
    </row>
    <row r="7964" ht="20.25" customHeight="0">
      <c s="5" t="inlineStr" r="A7964">
        <is>
          <t xml:space="preserve">60609200</t>
        </is>
      </c>
      <c s="5" t="inlineStr" r="B7964">
        <is>
          <t xml:space="preserve">COMBINATION CONCRETE CURB AND GUTTER, TYPE M-6.12</t>
        </is>
      </c>
      <c s="5" t="inlineStr" r="C7964">
        <is>
          <t xml:space="preserve">FOOT   </t>
        </is>
      </c>
      <c s="6" r="D7964">
        <v>46.000</v>
      </c>
      <c s="7" r="E7964">
        <v>2</v>
      </c>
      <c s="8" t="inlineStr" r="F7964">
        <is>
          <t xml:space="preserve">64P61</t>
        </is>
      </c>
      <c s="8" t="inlineStr" r="G7964">
        <is>
          <t xml:space="preserve">026</t>
        </is>
      </c>
      <c s="9" r="H7964">
        <v>70.3400</v>
      </c>
      <c s="8" t="inlineStr" r="I7964">
        <is>
          <t xml:space="preserve"/>
        </is>
      </c>
      <c s="8" t="inlineStr" r="J7964">
        <is>
          <t xml:space="preserve"> Winnebago</t>
        </is>
      </c>
    </row>
    <row r="7965" ht="20.25" customHeight="0">
      <c s="5" t="inlineStr" r="A7965">
        <is>
          <t xml:space="preserve">60609200</t>
        </is>
      </c>
      <c s="5" t="inlineStr" r="B7965">
        <is>
          <t xml:space="preserve">COMBINATION CONCRETE CURB AND GUTTER, TYPE M-6.12</t>
        </is>
      </c>
      <c s="5" t="inlineStr" r="C7965">
        <is>
          <t xml:space="preserve">FOOT   </t>
        </is>
      </c>
      <c s="6" r="D7965">
        <v>996.000</v>
      </c>
      <c s="7" r="E7965">
        <v>8</v>
      </c>
      <c s="8" t="inlineStr" r="F7965">
        <is>
          <t xml:space="preserve">76H41</t>
        </is>
      </c>
      <c s="8" t="inlineStr" r="G7965">
        <is>
          <t xml:space="preserve">124</t>
        </is>
      </c>
      <c s="9" r="H7965">
        <v>112.0000</v>
      </c>
      <c s="8" t="inlineStr" r="I7965">
        <is>
          <t xml:space="preserve">Y</t>
        </is>
      </c>
      <c s="8" t="inlineStr" r="J7965">
        <is>
          <t xml:space="preserve"> St. Clair</t>
        </is>
      </c>
    </row>
    <row r="7966" ht="20.25" customHeight="0">
      <c s="5" t="inlineStr" r="A7966">
        <is>
          <t xml:space="preserve">60609200</t>
        </is>
      </c>
      <c s="5" t="inlineStr" r="B7966">
        <is>
          <t xml:space="preserve">COMBINATION CONCRETE CURB AND GUTTER, TYPE M-6.12</t>
        </is>
      </c>
      <c s="5" t="inlineStr" r="C7966">
        <is>
          <t xml:space="preserve">FOOT   </t>
        </is>
      </c>
      <c s="6" r="D7966">
        <v>996.000</v>
      </c>
      <c s="7" r="E7966">
        <v>8</v>
      </c>
      <c s="8" t="inlineStr" r="F7966">
        <is>
          <t xml:space="preserve">76H41</t>
        </is>
      </c>
      <c s="8" t="inlineStr" r="G7966">
        <is>
          <t xml:space="preserve">124</t>
        </is>
      </c>
      <c s="9" r="H7966">
        <v>50.2900</v>
      </c>
      <c s="8" t="inlineStr" r="I7966">
        <is>
          <t xml:space="preserve"/>
        </is>
      </c>
      <c s="8" t="inlineStr" r="J7966">
        <is>
          <t xml:space="preserve"> St. Clair</t>
        </is>
      </c>
    </row>
    <row r="7967" ht="20.25" customHeight="0">
      <c s="5" t="inlineStr" r="A7967">
        <is>
          <t xml:space="preserve">60609200</t>
        </is>
      </c>
      <c s="5" t="inlineStr" r="B7967">
        <is>
          <t xml:space="preserve">COMBINATION CONCRETE CURB AND GUTTER, TYPE M-6.12</t>
        </is>
      </c>
      <c s="5" t="inlineStr" r="C7967">
        <is>
          <t xml:space="preserve">FOOT   </t>
        </is>
      </c>
      <c s="6" r="D7967">
        <v>2354.000</v>
      </c>
      <c s="7" r="E7967">
        <v>3</v>
      </c>
      <c s="8" t="inlineStr" r="F7967">
        <is>
          <t xml:space="preserve">87833</t>
        </is>
      </c>
      <c s="8" t="inlineStr" r="G7967">
        <is>
          <t xml:space="preserve">147</t>
        </is>
      </c>
      <c s="9" r="H7967">
        <v>38.9500</v>
      </c>
      <c s="8" t="inlineStr" r="I7967">
        <is>
          <t xml:space="preserve">Y</t>
        </is>
      </c>
      <c s="8" t="inlineStr" r="J7967">
        <is>
          <t xml:space="preserve"> DeKalb</t>
        </is>
      </c>
    </row>
    <row r="7968" ht="20.25" customHeight="0">
      <c s="5" t="inlineStr" r="A7968">
        <is>
          <t xml:space="preserve">60609200</t>
        </is>
      </c>
      <c s="5" t="inlineStr" r="B7968">
        <is>
          <t xml:space="preserve">COMBINATION CONCRETE CURB AND GUTTER, TYPE M-6.12</t>
        </is>
      </c>
      <c s="5" t="inlineStr" r="C7968">
        <is>
          <t xml:space="preserve">FOOT   </t>
        </is>
      </c>
      <c s="6" r="D7968">
        <v>2354.000</v>
      </c>
      <c s="7" r="E7968">
        <v>3</v>
      </c>
      <c s="8" t="inlineStr" r="F7968">
        <is>
          <t xml:space="preserve">87833</t>
        </is>
      </c>
      <c s="8" t="inlineStr" r="G7968">
        <is>
          <t xml:space="preserve">147</t>
        </is>
      </c>
      <c s="9" r="H7968">
        <v>60.0000</v>
      </c>
      <c s="8" t="inlineStr" r="I7968">
        <is>
          <t xml:space="preserve"/>
        </is>
      </c>
      <c s="8" t="inlineStr" r="J7968">
        <is>
          <t xml:space="preserve"> DeKalb</t>
        </is>
      </c>
    </row>
    <row r="7969" ht="20.25" customHeight="0">
      <c s="5" t="inlineStr" r="A7969">
        <is>
          <t xml:space="preserve">60609800</t>
        </is>
      </c>
      <c s="5" t="inlineStr" r="B7969">
        <is>
          <t xml:space="preserve">COMBINATION CONCRETE CURB AND GUTTER, TYPE M-6.18</t>
        </is>
      </c>
      <c s="5" t="inlineStr" r="C7969">
        <is>
          <t xml:space="preserve">FOOT   </t>
        </is>
      </c>
      <c s="6" r="D7969">
        <v>136.000</v>
      </c>
      <c s="7" r="E7969">
        <v>5</v>
      </c>
      <c s="8" t="inlineStr" r="F7969">
        <is>
          <t xml:space="preserve">91637</t>
        </is>
      </c>
      <c s="8" t="inlineStr" r="G7969">
        <is>
          <t xml:space="preserve">100</t>
        </is>
      </c>
      <c s="9" r="H7969">
        <v>69.5800</v>
      </c>
      <c s="8" t="inlineStr" r="I7969">
        <is>
          <t xml:space="preserve">Y</t>
        </is>
      </c>
      <c s="8" t="inlineStr" r="J7969">
        <is>
          <t xml:space="preserve"> McLean</t>
        </is>
      </c>
    </row>
    <row r="7970" ht="20.25" customHeight="0">
      <c s="5" t="inlineStr" r="A7970">
        <is>
          <t xml:space="preserve">60609800</t>
        </is>
      </c>
      <c s="5" t="inlineStr" r="B7970">
        <is>
          <t xml:space="preserve">COMBINATION CONCRETE CURB AND GUTTER, TYPE M-6.18</t>
        </is>
      </c>
      <c s="5" t="inlineStr" r="C7970">
        <is>
          <t xml:space="preserve">FOOT   </t>
        </is>
      </c>
      <c s="6" r="D7970">
        <v>136.000</v>
      </c>
      <c s="7" r="E7970">
        <v>5</v>
      </c>
      <c s="8" t="inlineStr" r="F7970">
        <is>
          <t xml:space="preserve">91637</t>
        </is>
      </c>
      <c s="8" t="inlineStr" r="G7970">
        <is>
          <t xml:space="preserve">100</t>
        </is>
      </c>
      <c s="9" r="H7970">
        <v>100.0000</v>
      </c>
      <c s="8" t="inlineStr" r="I7970">
        <is>
          <t xml:space="preserve"/>
        </is>
      </c>
      <c s="8" t="inlineStr" r="J7970">
        <is>
          <t xml:space="preserve"> McLean</t>
        </is>
      </c>
    </row>
    <row r="7971" ht="20.25" customHeight="0">
      <c s="5" t="inlineStr" r="A7971">
        <is>
          <t xml:space="preserve">60610400</t>
        </is>
      </c>
      <c s="5" t="inlineStr" r="B7971">
        <is>
          <t xml:space="preserve">COMBINATION CONCRETE CURB AND GUTTER, TYPE M-6.24</t>
        </is>
      </c>
      <c s="5" t="inlineStr" r="C7971">
        <is>
          <t xml:space="preserve">FOOT   </t>
        </is>
      </c>
      <c s="6" r="D7971">
        <v>93.000</v>
      </c>
      <c s="7" r="E7971">
        <v>2</v>
      </c>
      <c s="8" t="inlineStr" r="F7971">
        <is>
          <t xml:space="preserve">64P61</t>
        </is>
      </c>
      <c s="8" t="inlineStr" r="G7971">
        <is>
          <t xml:space="preserve">026</t>
        </is>
      </c>
      <c s="9" r="H7971">
        <v>70.0000</v>
      </c>
      <c s="8" t="inlineStr" r="I7971">
        <is>
          <t xml:space="preserve">Y</t>
        </is>
      </c>
      <c s="8" t="inlineStr" r="J7971">
        <is>
          <t xml:space="preserve"> Winnebago</t>
        </is>
      </c>
    </row>
    <row r="7972" ht="20.25" customHeight="0">
      <c s="5" t="inlineStr" r="A7972">
        <is>
          <t xml:space="preserve">60610400</t>
        </is>
      </c>
      <c s="5" t="inlineStr" r="B7972">
        <is>
          <t xml:space="preserve">COMBINATION CONCRETE CURB AND GUTTER, TYPE M-6.24</t>
        </is>
      </c>
      <c s="5" t="inlineStr" r="C7972">
        <is>
          <t xml:space="preserve">FOOT   </t>
        </is>
      </c>
      <c s="6" r="D7972">
        <v>93.000</v>
      </c>
      <c s="7" r="E7972">
        <v>2</v>
      </c>
      <c s="8" t="inlineStr" r="F7972">
        <is>
          <t xml:space="preserve">64P61</t>
        </is>
      </c>
      <c s="8" t="inlineStr" r="G7972">
        <is>
          <t xml:space="preserve">026</t>
        </is>
      </c>
      <c s="9" r="H7972">
        <v>60.0000</v>
      </c>
      <c s="8" t="inlineStr" r="I7972">
        <is>
          <t xml:space="preserve"/>
        </is>
      </c>
      <c s="8" t="inlineStr" r="J7972">
        <is>
          <t xml:space="preserve"> Winnebago</t>
        </is>
      </c>
    </row>
    <row r="7973" ht="20.25" customHeight="0">
      <c s="5" t="inlineStr" r="A7973">
        <is>
          <t xml:space="preserve">60610400</t>
        </is>
      </c>
      <c s="5" t="inlineStr" r="B7973">
        <is>
          <t xml:space="preserve">COMBINATION CONCRETE CURB AND GUTTER, TYPE M-6.24</t>
        </is>
      </c>
      <c s="5" t="inlineStr" r="C7973">
        <is>
          <t xml:space="preserve">FOOT   </t>
        </is>
      </c>
      <c s="6" r="D7973">
        <v>93.000</v>
      </c>
      <c s="7" r="E7973">
        <v>2</v>
      </c>
      <c s="8" t="inlineStr" r="F7973">
        <is>
          <t xml:space="preserve">64P61</t>
        </is>
      </c>
      <c s="8" t="inlineStr" r="G7973">
        <is>
          <t xml:space="preserve">026</t>
        </is>
      </c>
      <c s="9" r="H7973">
        <v>70.3400</v>
      </c>
      <c s="8" t="inlineStr" r="I7973">
        <is>
          <t xml:space="preserve"/>
        </is>
      </c>
      <c s="8" t="inlineStr" r="J7973">
        <is>
          <t xml:space="preserve"> Winnebago</t>
        </is>
      </c>
    </row>
    <row r="7974" ht="20.25" customHeight="0">
      <c s="5" t="inlineStr" r="A7974">
        <is>
          <t xml:space="preserve">60610400</t>
        </is>
      </c>
      <c s="5" t="inlineStr" r="B7974">
        <is>
          <t xml:space="preserve">COMBINATION CONCRETE CURB AND GUTTER, TYPE M-6.24</t>
        </is>
      </c>
      <c s="5" t="inlineStr" r="C7974">
        <is>
          <t xml:space="preserve">FOOT   </t>
        </is>
      </c>
      <c s="6" r="D7974">
        <v>2418.000</v>
      </c>
      <c s="7" r="E7974">
        <v>8</v>
      </c>
      <c s="8" t="inlineStr" r="F7974">
        <is>
          <t xml:space="preserve">76H41</t>
        </is>
      </c>
      <c s="8" t="inlineStr" r="G7974">
        <is>
          <t xml:space="preserve">124</t>
        </is>
      </c>
      <c s="9" r="H7974">
        <v>115.0000</v>
      </c>
      <c s="8" t="inlineStr" r="I7974">
        <is>
          <t xml:space="preserve">Y</t>
        </is>
      </c>
      <c s="8" t="inlineStr" r="J7974">
        <is>
          <t xml:space="preserve"> St. Clair</t>
        </is>
      </c>
    </row>
    <row r="7975" ht="20.25" customHeight="0">
      <c s="5" t="inlineStr" r="A7975">
        <is>
          <t xml:space="preserve">60610400</t>
        </is>
      </c>
      <c s="5" t="inlineStr" r="B7975">
        <is>
          <t xml:space="preserve">COMBINATION CONCRETE CURB AND GUTTER, TYPE M-6.24</t>
        </is>
      </c>
      <c s="5" t="inlineStr" r="C7975">
        <is>
          <t xml:space="preserve">FOOT   </t>
        </is>
      </c>
      <c s="6" r="D7975">
        <v>2418.000</v>
      </c>
      <c s="7" r="E7975">
        <v>8</v>
      </c>
      <c s="8" t="inlineStr" r="F7975">
        <is>
          <t xml:space="preserve">76H41</t>
        </is>
      </c>
      <c s="8" t="inlineStr" r="G7975">
        <is>
          <t xml:space="preserve">124</t>
        </is>
      </c>
      <c s="9" r="H7975">
        <v>50.5600</v>
      </c>
      <c s="8" t="inlineStr" r="I7975">
        <is>
          <t xml:space="preserve"/>
        </is>
      </c>
      <c s="8" t="inlineStr" r="J7975">
        <is>
          <t xml:space="preserve"> St. Clair</t>
        </is>
      </c>
    </row>
    <row r="7976" ht="20.25" customHeight="0">
      <c s="5" t="inlineStr" r="A7976">
        <is>
          <t xml:space="preserve">60616120</t>
        </is>
      </c>
      <c s="5" t="inlineStr" r="B7976">
        <is>
          <t xml:space="preserve">PAVED DITCH, TYPE A-37</t>
        </is>
      </c>
      <c s="5" t="inlineStr" r="C7976">
        <is>
          <t xml:space="preserve">FOOT   </t>
        </is>
      </c>
      <c s="6" r="D7976">
        <v>400.000</v>
      </c>
      <c s="7" r="E7976">
        <v>9</v>
      </c>
      <c s="8" t="inlineStr" r="F7976">
        <is>
          <t xml:space="preserve">78057</t>
        </is>
      </c>
      <c s="8" t="inlineStr" r="G7976">
        <is>
          <t xml:space="preserve">01X</t>
        </is>
      </c>
      <c s="9" r="H7976">
        <v>250.0000</v>
      </c>
      <c s="8" t="inlineStr" r="I7976">
        <is>
          <t xml:space="preserve">Y</t>
        </is>
      </c>
      <c s="8" t="inlineStr" r="J7976">
        <is>
          <t xml:space="preserve"> White</t>
        </is>
      </c>
    </row>
    <row r="7977" ht="20.25" customHeight="0">
      <c s="5" t="inlineStr" r="A7977">
        <is>
          <t xml:space="preserve">60616120</t>
        </is>
      </c>
      <c s="5" t="inlineStr" r="B7977">
        <is>
          <t xml:space="preserve">PAVED DITCH, TYPE A-37</t>
        </is>
      </c>
      <c s="5" t="inlineStr" r="C7977">
        <is>
          <t xml:space="preserve">FOOT   </t>
        </is>
      </c>
      <c s="6" r="D7977">
        <v>400.000</v>
      </c>
      <c s="7" r="E7977">
        <v>9</v>
      </c>
      <c s="8" t="inlineStr" r="F7977">
        <is>
          <t xml:space="preserve">78057</t>
        </is>
      </c>
      <c s="8" t="inlineStr" r="G7977">
        <is>
          <t xml:space="preserve">01X</t>
        </is>
      </c>
      <c s="9" r="H7977">
        <v>222.2000</v>
      </c>
      <c s="8" t="inlineStr" r="I7977">
        <is>
          <t xml:space="preserve"/>
        </is>
      </c>
      <c s="8" t="inlineStr" r="J7977">
        <is>
          <t xml:space="preserve"> White</t>
        </is>
      </c>
    </row>
    <row r="7978" ht="20.25" customHeight="0">
      <c s="5" t="inlineStr" r="A7978">
        <is>
          <t xml:space="preserve">60618300</t>
        </is>
      </c>
      <c s="5" t="inlineStr" r="B7978">
        <is>
          <t xml:space="preserve">CONCRETE MEDIAN SURFACE, 4 INCH</t>
        </is>
      </c>
      <c s="5" t="inlineStr" r="C7978">
        <is>
          <t xml:space="preserve">SQ FT  </t>
        </is>
      </c>
      <c s="6" r="D7978">
        <v>2371.000</v>
      </c>
      <c s="7" r="E7978">
        <v>1</v>
      </c>
      <c s="8" t="inlineStr" r="F7978">
        <is>
          <t xml:space="preserve">60R49</t>
        </is>
      </c>
      <c s="8" t="inlineStr" r="G7978">
        <is>
          <t xml:space="preserve">104</t>
        </is>
      </c>
      <c s="9" r="H7978">
        <v>7.3200</v>
      </c>
      <c s="8" t="inlineStr" r="I7978">
        <is>
          <t xml:space="preserve">Y</t>
        </is>
      </c>
      <c s="8" t="inlineStr" r="J7978">
        <is>
          <t xml:space="preserve"> Cook</t>
        </is>
      </c>
    </row>
    <row r="7979" ht="20.25" customHeight="0">
      <c s="5" t="inlineStr" r="A7979">
        <is>
          <t xml:space="preserve">60618300</t>
        </is>
      </c>
      <c s="5" t="inlineStr" r="B7979">
        <is>
          <t xml:space="preserve">CONCRETE MEDIAN SURFACE, 4 INCH</t>
        </is>
      </c>
      <c s="5" t="inlineStr" r="C7979">
        <is>
          <t xml:space="preserve">SQ FT  </t>
        </is>
      </c>
      <c s="6" r="D7979">
        <v>2371.000</v>
      </c>
      <c s="7" r="E7979">
        <v>1</v>
      </c>
      <c s="8" t="inlineStr" r="F7979">
        <is>
          <t xml:space="preserve">60R49</t>
        </is>
      </c>
      <c s="8" t="inlineStr" r="G7979">
        <is>
          <t xml:space="preserve">104</t>
        </is>
      </c>
      <c s="9" r="H7979">
        <v>8.0000</v>
      </c>
      <c s="8" t="inlineStr" r="I7979">
        <is>
          <t xml:space="preserve"/>
        </is>
      </c>
      <c s="8" t="inlineStr" r="J7979">
        <is>
          <t xml:space="preserve"> Cook</t>
        </is>
      </c>
    </row>
    <row r="7980" ht="20.25" customHeight="0">
      <c s="5" t="inlineStr" r="A7980">
        <is>
          <t xml:space="preserve">60618300</t>
        </is>
      </c>
      <c s="5" t="inlineStr" r="B7980">
        <is>
          <t xml:space="preserve">CONCRETE MEDIAN SURFACE, 4 INCH</t>
        </is>
      </c>
      <c s="5" t="inlineStr" r="C7980">
        <is>
          <t xml:space="preserve">SQ FT  </t>
        </is>
      </c>
      <c s="6" r="D7980">
        <v>2325.000</v>
      </c>
      <c s="7" r="E7980">
        <v>1</v>
      </c>
      <c s="8" t="inlineStr" r="F7980">
        <is>
          <t xml:space="preserve">62W53</t>
        </is>
      </c>
      <c s="8" t="inlineStr" r="G7980">
        <is>
          <t xml:space="preserve">024</t>
        </is>
      </c>
      <c s="9" r="H7980">
        <v>8.5000</v>
      </c>
      <c s="8" t="inlineStr" r="I7980">
        <is>
          <t xml:space="preserve">Y</t>
        </is>
      </c>
      <c s="8" t="inlineStr" r="J7980">
        <is>
          <t xml:space="preserve"> Lake</t>
        </is>
      </c>
    </row>
    <row r="7981" ht="20.25" customHeight="0">
      <c s="5" t="inlineStr" r="A7981">
        <is>
          <t xml:space="preserve">60618300</t>
        </is>
      </c>
      <c s="5" t="inlineStr" r="B7981">
        <is>
          <t xml:space="preserve">CONCRETE MEDIAN SURFACE, 4 INCH</t>
        </is>
      </c>
      <c s="5" t="inlineStr" r="C7981">
        <is>
          <t xml:space="preserve">SQ FT  </t>
        </is>
      </c>
      <c s="6" r="D7981">
        <v>2325.000</v>
      </c>
      <c s="7" r="E7981">
        <v>1</v>
      </c>
      <c s="8" t="inlineStr" r="F7981">
        <is>
          <t xml:space="preserve">62W53</t>
        </is>
      </c>
      <c s="8" t="inlineStr" r="G7981">
        <is>
          <t xml:space="preserve">024</t>
        </is>
      </c>
      <c s="9" r="H7981">
        <v>7.9500</v>
      </c>
      <c s="8" t="inlineStr" r="I7981">
        <is>
          <t xml:space="preserve"/>
        </is>
      </c>
      <c s="8" t="inlineStr" r="J7981">
        <is>
          <t xml:space="preserve"> Lake</t>
        </is>
      </c>
    </row>
    <row r="7982" ht="20.25" customHeight="0">
      <c s="5" t="inlineStr" r="A7982">
        <is>
          <t xml:space="preserve">60618300</t>
        </is>
      </c>
      <c s="5" t="inlineStr" r="B7982">
        <is>
          <t xml:space="preserve">CONCRETE MEDIAN SURFACE, 4 INCH</t>
        </is>
      </c>
      <c s="5" t="inlineStr" r="C7982">
        <is>
          <t xml:space="preserve">SQ FT  </t>
        </is>
      </c>
      <c s="6" r="D7982">
        <v>2325.000</v>
      </c>
      <c s="7" r="E7982">
        <v>1</v>
      </c>
      <c s="8" t="inlineStr" r="F7982">
        <is>
          <t xml:space="preserve">62W53</t>
        </is>
      </c>
      <c s="8" t="inlineStr" r="G7982">
        <is>
          <t xml:space="preserve">024</t>
        </is>
      </c>
      <c s="9" r="H7982">
        <v>8.5000</v>
      </c>
      <c s="8" t="inlineStr" r="I7982">
        <is>
          <t xml:space="preserve"/>
        </is>
      </c>
      <c s="8" t="inlineStr" r="J7982">
        <is>
          <t xml:space="preserve"> Lake</t>
        </is>
      </c>
    </row>
    <row r="7983" ht="20.25" customHeight="0">
      <c s="5" t="inlineStr" r="A7983">
        <is>
          <t xml:space="preserve">60618300</t>
        </is>
      </c>
      <c s="5" t="inlineStr" r="B7983">
        <is>
          <t xml:space="preserve">CONCRETE MEDIAN SURFACE, 4 INCH</t>
        </is>
      </c>
      <c s="5" t="inlineStr" r="C7983">
        <is>
          <t xml:space="preserve">SQ FT  </t>
        </is>
      </c>
      <c s="6" r="D7983">
        <v>287.000</v>
      </c>
      <c s="7" r="E7983">
        <v>2</v>
      </c>
      <c s="8" t="inlineStr" r="F7983">
        <is>
          <t xml:space="preserve">64P61</t>
        </is>
      </c>
      <c s="8" t="inlineStr" r="G7983">
        <is>
          <t xml:space="preserve">026</t>
        </is>
      </c>
      <c s="9" r="H7983">
        <v>15.0000</v>
      </c>
      <c s="8" t="inlineStr" r="I7983">
        <is>
          <t xml:space="preserve">Y</t>
        </is>
      </c>
      <c s="8" t="inlineStr" r="J7983">
        <is>
          <t xml:space="preserve"> Winnebago</t>
        </is>
      </c>
    </row>
    <row r="7984" ht="20.25" customHeight="0">
      <c s="5" t="inlineStr" r="A7984">
        <is>
          <t xml:space="preserve">60618300</t>
        </is>
      </c>
      <c s="5" t="inlineStr" r="B7984">
        <is>
          <t xml:space="preserve">CONCRETE MEDIAN SURFACE, 4 INCH</t>
        </is>
      </c>
      <c s="5" t="inlineStr" r="C7984">
        <is>
          <t xml:space="preserve">SQ FT  </t>
        </is>
      </c>
      <c s="6" r="D7984">
        <v>287.000</v>
      </c>
      <c s="7" r="E7984">
        <v>2</v>
      </c>
      <c s="8" t="inlineStr" r="F7984">
        <is>
          <t xml:space="preserve">64P61</t>
        </is>
      </c>
      <c s="8" t="inlineStr" r="G7984">
        <is>
          <t xml:space="preserve">026</t>
        </is>
      </c>
      <c s="9" r="H7984">
        <v>13.0000</v>
      </c>
      <c s="8" t="inlineStr" r="I7984">
        <is>
          <t xml:space="preserve"/>
        </is>
      </c>
      <c s="8" t="inlineStr" r="J7984">
        <is>
          <t xml:space="preserve"> Winnebago</t>
        </is>
      </c>
    </row>
    <row r="7985" ht="20.25" customHeight="0">
      <c s="5" t="inlineStr" r="A7985">
        <is>
          <t xml:space="preserve">60618300</t>
        </is>
      </c>
      <c s="5" t="inlineStr" r="B7985">
        <is>
          <t xml:space="preserve">CONCRETE MEDIAN SURFACE, 4 INCH</t>
        </is>
      </c>
      <c s="5" t="inlineStr" r="C7985">
        <is>
          <t xml:space="preserve">SQ FT  </t>
        </is>
      </c>
      <c s="6" r="D7985">
        <v>287.000</v>
      </c>
      <c s="7" r="E7985">
        <v>2</v>
      </c>
      <c s="8" t="inlineStr" r="F7985">
        <is>
          <t xml:space="preserve">64P61</t>
        </is>
      </c>
      <c s="8" t="inlineStr" r="G7985">
        <is>
          <t xml:space="preserve">026</t>
        </is>
      </c>
      <c s="9" r="H7985">
        <v>15.0700</v>
      </c>
      <c s="8" t="inlineStr" r="I7985">
        <is>
          <t xml:space="preserve"/>
        </is>
      </c>
      <c s="8" t="inlineStr" r="J7985">
        <is>
          <t xml:space="preserve"> Winnebago</t>
        </is>
      </c>
    </row>
    <row r="7986" ht="20.25" customHeight="0">
      <c s="5" t="inlineStr" r="A7986">
        <is>
          <t xml:space="preserve">60618300</t>
        </is>
      </c>
      <c s="5" t="inlineStr" r="B7986">
        <is>
          <t xml:space="preserve">CONCRETE MEDIAN SURFACE, 4 INCH</t>
        </is>
      </c>
      <c s="5" t="inlineStr" r="C7986">
        <is>
          <t xml:space="preserve">SQ FT  </t>
        </is>
      </c>
      <c s="6" r="D7986">
        <v>1375.000</v>
      </c>
      <c s="7" r="E7986">
        <v>5</v>
      </c>
      <c s="8" t="inlineStr" r="F7986">
        <is>
          <t xml:space="preserve">70855</t>
        </is>
      </c>
      <c s="8" t="inlineStr" r="G7986">
        <is>
          <t xml:space="preserve">140</t>
        </is>
      </c>
      <c s="9" r="H7986">
        <v>8.6000</v>
      </c>
      <c s="8" t="inlineStr" r="I7986">
        <is>
          <t xml:space="preserve">Y</t>
        </is>
      </c>
      <c s="8" t="inlineStr" r="J7986">
        <is>
          <t xml:space="preserve"> McLean</t>
        </is>
      </c>
    </row>
    <row r="7987" ht="20.25" customHeight="0">
      <c s="5" t="inlineStr" r="A7987">
        <is>
          <t xml:space="preserve">60618300</t>
        </is>
      </c>
      <c s="5" t="inlineStr" r="B7987">
        <is>
          <t xml:space="preserve">CONCRETE MEDIAN SURFACE, 4 INCH</t>
        </is>
      </c>
      <c s="5" t="inlineStr" r="C7987">
        <is>
          <t xml:space="preserve">SQ FT  </t>
        </is>
      </c>
      <c s="6" r="D7987">
        <v>244.000</v>
      </c>
      <c s="7" r="E7987">
        <v>8</v>
      </c>
      <c s="8" t="inlineStr" r="F7987">
        <is>
          <t xml:space="preserve">76R84</t>
        </is>
      </c>
      <c s="8" t="inlineStr" r="G7987">
        <is>
          <t xml:space="preserve">073</t>
        </is>
      </c>
      <c s="9" r="H7987">
        <v>28.5000</v>
      </c>
      <c s="8" t="inlineStr" r="I7987">
        <is>
          <t xml:space="preserve">Y</t>
        </is>
      </c>
      <c s="8" t="inlineStr" r="J7987">
        <is>
          <t xml:space="preserve"> Madison, St. Clair</t>
        </is>
      </c>
    </row>
    <row r="7988" ht="20.25" customHeight="0">
      <c s="5" t="inlineStr" r="A7988">
        <is>
          <t xml:space="preserve">60618320</t>
        </is>
      </c>
      <c s="5" t="inlineStr" r="B7988">
        <is>
          <t xml:space="preserve">CONCRETE MEDIAN SURFACE, 6 INCH</t>
        </is>
      </c>
      <c s="5" t="inlineStr" r="C7988">
        <is>
          <t xml:space="preserve">SQ FT  </t>
        </is>
      </c>
      <c s="6" r="D7988">
        <v>14675.000</v>
      </c>
      <c s="7" r="E7988">
        <v>8</v>
      </c>
      <c s="8" t="inlineStr" r="F7988">
        <is>
          <t xml:space="preserve">76H41</t>
        </is>
      </c>
      <c s="8" t="inlineStr" r="G7988">
        <is>
          <t xml:space="preserve">124</t>
        </is>
      </c>
      <c s="9" r="H7988">
        <v>9.5000</v>
      </c>
      <c s="8" t="inlineStr" r="I7988">
        <is>
          <t xml:space="preserve">Y</t>
        </is>
      </c>
      <c s="8" t="inlineStr" r="J7988">
        <is>
          <t xml:space="preserve"> St. Clair</t>
        </is>
      </c>
    </row>
    <row r="7989" ht="20.25" customHeight="0">
      <c s="5" t="inlineStr" r="A7989">
        <is>
          <t xml:space="preserve">60618320</t>
        </is>
      </c>
      <c s="5" t="inlineStr" r="B7989">
        <is>
          <t xml:space="preserve">CONCRETE MEDIAN SURFACE, 6 INCH</t>
        </is>
      </c>
      <c s="5" t="inlineStr" r="C7989">
        <is>
          <t xml:space="preserve">SQ FT  </t>
        </is>
      </c>
      <c s="6" r="D7989">
        <v>14675.000</v>
      </c>
      <c s="7" r="E7989">
        <v>8</v>
      </c>
      <c s="8" t="inlineStr" r="F7989">
        <is>
          <t xml:space="preserve">76H41</t>
        </is>
      </c>
      <c s="8" t="inlineStr" r="G7989">
        <is>
          <t xml:space="preserve">124</t>
        </is>
      </c>
      <c s="9" r="H7989">
        <v>8.4800</v>
      </c>
      <c s="8" t="inlineStr" r="I7989">
        <is>
          <t xml:space="preserve"/>
        </is>
      </c>
      <c s="8" t="inlineStr" r="J7989">
        <is>
          <t xml:space="preserve"> St. Clair</t>
        </is>
      </c>
    </row>
    <row r="7990" ht="20.25" customHeight="0">
      <c s="5" t="inlineStr" r="A7990">
        <is>
          <t xml:space="preserve">60618320</t>
        </is>
      </c>
      <c s="5" t="inlineStr" r="B7990">
        <is>
          <t xml:space="preserve">CONCRETE MEDIAN SURFACE, 6 INCH</t>
        </is>
      </c>
      <c s="5" t="inlineStr" r="C7990">
        <is>
          <t xml:space="preserve">SQ FT  </t>
        </is>
      </c>
      <c s="6" r="D7990">
        <v>1597.000</v>
      </c>
      <c s="7" r="E7990">
        <v>5</v>
      </c>
      <c s="8" t="inlineStr" r="F7990">
        <is>
          <t xml:space="preserve">91619</t>
        </is>
      </c>
      <c s="8" t="inlineStr" r="G7990">
        <is>
          <t xml:space="preserve">154</t>
        </is>
      </c>
      <c s="9" r="H7990">
        <v>10.0000</v>
      </c>
      <c s="8" t="inlineStr" r="I7990">
        <is>
          <t xml:space="preserve">Y</t>
        </is>
      </c>
      <c s="8" t="inlineStr" r="J7990">
        <is>
          <t xml:space="preserve"> McLean</t>
        </is>
      </c>
    </row>
    <row r="7991" ht="20.25" customHeight="0">
      <c s="5" t="inlineStr" r="A7991">
        <is>
          <t xml:space="preserve">60619200</t>
        </is>
      </c>
      <c s="5" t="inlineStr" r="B7991">
        <is>
          <t xml:space="preserve">CONCRETE MEDIAN, TYPE SB-6.06</t>
        </is>
      </c>
      <c s="5" t="inlineStr" r="C7991">
        <is>
          <t xml:space="preserve">SQ FT  </t>
        </is>
      </c>
      <c s="6" r="D7991">
        <v>5998.000</v>
      </c>
      <c s="7" r="E7991">
        <v>1</v>
      </c>
      <c s="8" t="inlineStr" r="F7991">
        <is>
          <t xml:space="preserve">62T59</t>
        </is>
      </c>
      <c s="8" t="inlineStr" r="G7991">
        <is>
          <t xml:space="preserve">108</t>
        </is>
      </c>
      <c s="9" r="H7991">
        <v>19.0000</v>
      </c>
      <c s="8" t="inlineStr" r="I7991">
        <is>
          <t xml:space="preserve">Y</t>
        </is>
      </c>
      <c s="8" t="inlineStr" r="J7991">
        <is>
          <t xml:space="preserve"> Lake, McHenry</t>
        </is>
      </c>
    </row>
    <row r="7992" ht="20.25" customHeight="0">
      <c s="5" t="inlineStr" r="A7992">
        <is>
          <t xml:space="preserve">60619200</t>
        </is>
      </c>
      <c s="5" t="inlineStr" r="B7992">
        <is>
          <t xml:space="preserve">CONCRETE MEDIAN, TYPE SB-6.06</t>
        </is>
      </c>
      <c s="5" t="inlineStr" r="C7992">
        <is>
          <t xml:space="preserve">SQ FT  </t>
        </is>
      </c>
      <c s="6" r="D7992">
        <v>5998.000</v>
      </c>
      <c s="7" r="E7992">
        <v>1</v>
      </c>
      <c s="8" t="inlineStr" r="F7992">
        <is>
          <t xml:space="preserve">62T59</t>
        </is>
      </c>
      <c s="8" t="inlineStr" r="G7992">
        <is>
          <t xml:space="preserve">108</t>
        </is>
      </c>
      <c s="9" r="H7992">
        <v>18.0000</v>
      </c>
      <c s="8" t="inlineStr" r="I7992">
        <is>
          <t xml:space="preserve"/>
        </is>
      </c>
      <c s="8" t="inlineStr" r="J7992">
        <is>
          <t xml:space="preserve"> Lake, McHenry</t>
        </is>
      </c>
    </row>
    <row r="7993" ht="20.25" customHeight="0">
      <c s="5" t="inlineStr" r="A7993">
        <is>
          <t xml:space="preserve">60619200</t>
        </is>
      </c>
      <c s="5" t="inlineStr" r="B7993">
        <is>
          <t xml:space="preserve">CONCRETE MEDIAN, TYPE SB-6.06</t>
        </is>
      </c>
      <c s="5" t="inlineStr" r="C7993">
        <is>
          <t xml:space="preserve">SQ FT  </t>
        </is>
      </c>
      <c s="6" r="D7993">
        <v>5998.000</v>
      </c>
      <c s="7" r="E7993">
        <v>1</v>
      </c>
      <c s="8" t="inlineStr" r="F7993">
        <is>
          <t xml:space="preserve">62T59</t>
        </is>
      </c>
      <c s="8" t="inlineStr" r="G7993">
        <is>
          <t xml:space="preserve">108</t>
        </is>
      </c>
      <c s="9" r="H7993">
        <v>25.0000</v>
      </c>
      <c s="8" t="inlineStr" r="I7993">
        <is>
          <t xml:space="preserve"/>
        </is>
      </c>
      <c s="8" t="inlineStr" r="J7993">
        <is>
          <t xml:space="preserve"> Lake, McHenry</t>
        </is>
      </c>
    </row>
    <row r="7994" ht="20.25" customHeight="0">
      <c s="5" t="inlineStr" r="A7994">
        <is>
          <t xml:space="preserve">60619600</t>
        </is>
      </c>
      <c s="5" t="inlineStr" r="B7994">
        <is>
          <t xml:space="preserve">CONCRETE MEDIAN, TYPE SB-6.12</t>
        </is>
      </c>
      <c s="5" t="inlineStr" r="C7994">
        <is>
          <t xml:space="preserve">SQ FT  </t>
        </is>
      </c>
      <c s="6" r="D7994">
        <v>4550.000</v>
      </c>
      <c s="7" r="E7994">
        <v>1</v>
      </c>
      <c s="8" t="inlineStr" r="F7994">
        <is>
          <t xml:space="preserve">60R49</t>
        </is>
      </c>
      <c s="8" t="inlineStr" r="G7994">
        <is>
          <t xml:space="preserve">104</t>
        </is>
      </c>
      <c s="9" r="H7994">
        <v>22.6000</v>
      </c>
      <c s="8" t="inlineStr" r="I7994">
        <is>
          <t xml:space="preserve">Y</t>
        </is>
      </c>
      <c s="8" t="inlineStr" r="J7994">
        <is>
          <t xml:space="preserve"> Cook</t>
        </is>
      </c>
    </row>
    <row r="7995" ht="20.25" customHeight="0">
      <c s="5" t="inlineStr" r="A7995">
        <is>
          <t xml:space="preserve">60619600</t>
        </is>
      </c>
      <c s="5" t="inlineStr" r="B7995">
        <is>
          <t xml:space="preserve">CONCRETE MEDIAN, TYPE SB-6.12</t>
        </is>
      </c>
      <c s="5" t="inlineStr" r="C7995">
        <is>
          <t xml:space="preserve">SQ FT  </t>
        </is>
      </c>
      <c s="6" r="D7995">
        <v>4550.000</v>
      </c>
      <c s="7" r="E7995">
        <v>1</v>
      </c>
      <c s="8" t="inlineStr" r="F7995">
        <is>
          <t xml:space="preserve">60R49</t>
        </is>
      </c>
      <c s="8" t="inlineStr" r="G7995">
        <is>
          <t xml:space="preserve">104</t>
        </is>
      </c>
      <c s="9" r="H7995">
        <v>22.0000</v>
      </c>
      <c s="8" t="inlineStr" r="I7995">
        <is>
          <t xml:space="preserve"/>
        </is>
      </c>
      <c s="8" t="inlineStr" r="J7995">
        <is>
          <t xml:space="preserve"> Cook</t>
        </is>
      </c>
    </row>
    <row r="7996" ht="20.25" customHeight="0">
      <c s="5" t="inlineStr" r="A7996">
        <is>
          <t xml:space="preserve">60619600</t>
        </is>
      </c>
      <c s="5" t="inlineStr" r="B7996">
        <is>
          <t xml:space="preserve">CONCRETE MEDIAN, TYPE SB-6.12</t>
        </is>
      </c>
      <c s="5" t="inlineStr" r="C7996">
        <is>
          <t xml:space="preserve">SQ FT  </t>
        </is>
      </c>
      <c s="6" r="D7996">
        <v>10295.000</v>
      </c>
      <c s="7" r="E7996">
        <v>1</v>
      </c>
      <c s="8" t="inlineStr" r="F7996">
        <is>
          <t xml:space="preserve">62J47</t>
        </is>
      </c>
      <c s="8" t="inlineStr" r="G7996">
        <is>
          <t xml:space="preserve">105</t>
        </is>
      </c>
      <c s="9" r="H7996">
        <v>19.2600</v>
      </c>
      <c s="8" t="inlineStr" r="I7996">
        <is>
          <t xml:space="preserve">Y</t>
        </is>
      </c>
      <c s="8" t="inlineStr" r="J7996">
        <is>
          <t xml:space="preserve"> Cook</t>
        </is>
      </c>
    </row>
    <row r="7997" ht="20.25" customHeight="0">
      <c s="5" t="inlineStr" r="A7997">
        <is>
          <t xml:space="preserve">60619600</t>
        </is>
      </c>
      <c s="5" t="inlineStr" r="B7997">
        <is>
          <t xml:space="preserve">CONCRETE MEDIAN, TYPE SB-6.12</t>
        </is>
      </c>
      <c s="5" t="inlineStr" r="C7997">
        <is>
          <t xml:space="preserve">SQ FT  </t>
        </is>
      </c>
      <c s="6" r="D7997">
        <v>10295.000</v>
      </c>
      <c s="7" r="E7997">
        <v>1</v>
      </c>
      <c s="8" t="inlineStr" r="F7997">
        <is>
          <t xml:space="preserve">62J47</t>
        </is>
      </c>
      <c s="8" t="inlineStr" r="G7997">
        <is>
          <t xml:space="preserve">105</t>
        </is>
      </c>
      <c s="9" r="H7997">
        <v>20.0000</v>
      </c>
      <c s="8" t="inlineStr" r="I7997">
        <is>
          <t xml:space="preserve"/>
        </is>
      </c>
      <c s="8" t="inlineStr" r="J7997">
        <is>
          <t xml:space="preserve"> Cook</t>
        </is>
      </c>
    </row>
    <row r="7998" ht="20.25" customHeight="0">
      <c s="5" t="inlineStr" r="A7998">
        <is>
          <t xml:space="preserve">60619600</t>
        </is>
      </c>
      <c s="5" t="inlineStr" r="B7998">
        <is>
          <t xml:space="preserve">CONCRETE MEDIAN, TYPE SB-6.12</t>
        </is>
      </c>
      <c s="5" t="inlineStr" r="C7998">
        <is>
          <t xml:space="preserve">SQ FT  </t>
        </is>
      </c>
      <c s="6" r="D7998">
        <v>10295.000</v>
      </c>
      <c s="7" r="E7998">
        <v>1</v>
      </c>
      <c s="8" t="inlineStr" r="F7998">
        <is>
          <t xml:space="preserve">62J47</t>
        </is>
      </c>
      <c s="8" t="inlineStr" r="G7998">
        <is>
          <t xml:space="preserve">105</t>
        </is>
      </c>
      <c s="9" r="H7998">
        <v>21.3000</v>
      </c>
      <c s="8" t="inlineStr" r="I7998">
        <is>
          <t xml:space="preserve"/>
        </is>
      </c>
      <c s="8" t="inlineStr" r="J7998">
        <is>
          <t xml:space="preserve"> Cook</t>
        </is>
      </c>
    </row>
    <row r="7999" ht="20.25" customHeight="0">
      <c s="5" t="inlineStr" r="A7999">
        <is>
          <t xml:space="preserve">60619600</t>
        </is>
      </c>
      <c s="5" t="inlineStr" r="B7999">
        <is>
          <t xml:space="preserve">CONCRETE MEDIAN, TYPE SB-6.12</t>
        </is>
      </c>
      <c s="5" t="inlineStr" r="C7999">
        <is>
          <t xml:space="preserve">SQ FT  </t>
        </is>
      </c>
      <c s="6" r="D7999">
        <v>10295.000</v>
      </c>
      <c s="7" r="E7999">
        <v>1</v>
      </c>
      <c s="8" t="inlineStr" r="F7999">
        <is>
          <t xml:space="preserve">62J47</t>
        </is>
      </c>
      <c s="8" t="inlineStr" r="G7999">
        <is>
          <t xml:space="preserve">105</t>
        </is>
      </c>
      <c s="9" r="H7999">
        <v>25.0000</v>
      </c>
      <c s="8" t="inlineStr" r="I7999">
        <is>
          <t xml:space="preserve"/>
        </is>
      </c>
      <c s="8" t="inlineStr" r="J7999">
        <is>
          <t xml:space="preserve"> Cook</t>
        </is>
      </c>
    </row>
    <row r="8000" ht="20.25" customHeight="0">
      <c s="5" t="inlineStr" r="A8000">
        <is>
          <t xml:space="preserve">60622305</t>
        </is>
      </c>
      <c s="5" t="inlineStr" r="B8000">
        <is>
          <t xml:space="preserve">CONCRETE MEDIAN, TYPE SM - 4.12</t>
        </is>
      </c>
      <c s="5" t="inlineStr" r="C8000">
        <is>
          <t xml:space="preserve">SQ FT  </t>
        </is>
      </c>
      <c s="6" r="D8000">
        <v>72.000</v>
      </c>
      <c s="7" r="E8000">
        <v>1</v>
      </c>
      <c s="8" t="inlineStr" r="F8000">
        <is>
          <t xml:space="preserve">62W53</t>
        </is>
      </c>
      <c s="8" t="inlineStr" r="G8000">
        <is>
          <t xml:space="preserve">024</t>
        </is>
      </c>
      <c s="9" r="H8000">
        <v>20.0000</v>
      </c>
      <c s="8" t="inlineStr" r="I8000">
        <is>
          <t xml:space="preserve">Y</t>
        </is>
      </c>
      <c s="8" t="inlineStr" r="J8000">
        <is>
          <t xml:space="preserve"> Lake</t>
        </is>
      </c>
    </row>
    <row r="8001" ht="20.25" customHeight="0">
      <c s="5" t="inlineStr" r="A8001">
        <is>
          <t xml:space="preserve">60622305</t>
        </is>
      </c>
      <c s="5" t="inlineStr" r="B8001">
        <is>
          <t xml:space="preserve">CONCRETE MEDIAN, TYPE SM - 4.12</t>
        </is>
      </c>
      <c s="5" t="inlineStr" r="C8001">
        <is>
          <t xml:space="preserve">SQ FT  </t>
        </is>
      </c>
      <c s="6" r="D8001">
        <v>72.000</v>
      </c>
      <c s="7" r="E8001">
        <v>1</v>
      </c>
      <c s="8" t="inlineStr" r="F8001">
        <is>
          <t xml:space="preserve">62W53</t>
        </is>
      </c>
      <c s="8" t="inlineStr" r="G8001">
        <is>
          <t xml:space="preserve">024</t>
        </is>
      </c>
      <c s="9" r="H8001">
        <v>20.0000</v>
      </c>
      <c s="8" t="inlineStr" r="I8001">
        <is>
          <t xml:space="preserve"/>
        </is>
      </c>
      <c s="8" t="inlineStr" r="J8001">
        <is>
          <t xml:space="preserve"> Lake</t>
        </is>
      </c>
    </row>
    <row r="8002" ht="20.25" customHeight="0">
      <c s="5" t="inlineStr" r="A8002">
        <is>
          <t xml:space="preserve">60622305</t>
        </is>
      </c>
      <c s="5" t="inlineStr" r="B8002">
        <is>
          <t xml:space="preserve">CONCRETE MEDIAN, TYPE SM - 4.12</t>
        </is>
      </c>
      <c s="5" t="inlineStr" r="C8002">
        <is>
          <t xml:space="preserve">SQ FT  </t>
        </is>
      </c>
      <c s="6" r="D8002">
        <v>72.000</v>
      </c>
      <c s="7" r="E8002">
        <v>1</v>
      </c>
      <c s="8" t="inlineStr" r="F8002">
        <is>
          <t xml:space="preserve">62W53</t>
        </is>
      </c>
      <c s="8" t="inlineStr" r="G8002">
        <is>
          <t xml:space="preserve">024</t>
        </is>
      </c>
      <c s="9" r="H8002">
        <v>35.0000</v>
      </c>
      <c s="8" t="inlineStr" r="I8002">
        <is>
          <t xml:space="preserve"/>
        </is>
      </c>
      <c s="8" t="inlineStr" r="J8002">
        <is>
          <t xml:space="preserve"> Lake</t>
        </is>
      </c>
    </row>
    <row r="8003" ht="20.25" customHeight="0">
      <c s="5" t="inlineStr" r="A8003">
        <is>
          <t xml:space="preserve">60623200</t>
        </is>
      </c>
      <c s="5" t="inlineStr" r="B8003">
        <is>
          <t xml:space="preserve">CONCRETE MEDIAN, TYPE SM-6.24</t>
        </is>
      </c>
      <c s="5" t="inlineStr" r="C8003">
        <is>
          <t xml:space="preserve">SQ FT  </t>
        </is>
      </c>
      <c s="6" r="D8003">
        <v>230.000</v>
      </c>
      <c s="7" r="E8003">
        <v>7</v>
      </c>
      <c s="8" t="inlineStr" r="F8003">
        <is>
          <t xml:space="preserve">74B82</t>
        </is>
      </c>
      <c s="8" t="inlineStr" r="G8003">
        <is>
          <t xml:space="preserve">123</t>
        </is>
      </c>
      <c s="9" r="H8003">
        <v>40.2900</v>
      </c>
      <c s="8" t="inlineStr" r="I8003">
        <is>
          <t xml:space="preserve">Y</t>
        </is>
      </c>
      <c s="8" t="inlineStr" r="J8003">
        <is>
          <t xml:space="preserve"> Effingham</t>
        </is>
      </c>
    </row>
    <row r="8004" ht="20.25" customHeight="0">
      <c s="5" t="inlineStr" r="A8004">
        <is>
          <t xml:space="preserve">60623800</t>
        </is>
      </c>
      <c s="5" t="inlineStr" r="B8004">
        <is>
          <t xml:space="preserve">CONCRETE BARRIER MEDIAN</t>
        </is>
      </c>
      <c s="5" t="inlineStr" r="C8004">
        <is>
          <t xml:space="preserve">SQ FT  </t>
        </is>
      </c>
      <c s="6" r="D8004">
        <v>478.000</v>
      </c>
      <c s="7" r="E8004">
        <v>5</v>
      </c>
      <c s="8" t="inlineStr" r="F8004">
        <is>
          <t xml:space="preserve">91619</t>
        </is>
      </c>
      <c s="8" t="inlineStr" r="G8004">
        <is>
          <t xml:space="preserve">154</t>
        </is>
      </c>
      <c s="9" r="H8004">
        <v>27.0000</v>
      </c>
      <c s="8" t="inlineStr" r="I8004">
        <is>
          <t xml:space="preserve">Y</t>
        </is>
      </c>
      <c s="8" t="inlineStr" r="J8004">
        <is>
          <t xml:space="preserve"> McLean</t>
        </is>
      </c>
    </row>
    <row r="8005" ht="20.25" customHeight="0">
      <c s="5" t="inlineStr" r="A8005">
        <is>
          <t xml:space="preserve">60624600</t>
        </is>
      </c>
      <c s="5" t="inlineStr" r="B8005">
        <is>
          <t xml:space="preserve">CORRUGATED MEDIAN</t>
        </is>
      </c>
      <c s="5" t="inlineStr" r="C8005">
        <is>
          <t xml:space="preserve">SQ FT  </t>
        </is>
      </c>
      <c s="6" r="D8005">
        <v>819.000</v>
      </c>
      <c s="7" r="E8005">
        <v>1</v>
      </c>
      <c s="8" t="inlineStr" r="F8005">
        <is>
          <t xml:space="preserve">60R49</t>
        </is>
      </c>
      <c s="8" t="inlineStr" r="G8005">
        <is>
          <t xml:space="preserve">104</t>
        </is>
      </c>
      <c s="9" r="H8005">
        <v>21.8800</v>
      </c>
      <c s="8" t="inlineStr" r="I8005">
        <is>
          <t xml:space="preserve">Y</t>
        </is>
      </c>
      <c s="8" t="inlineStr" r="J8005">
        <is>
          <t xml:space="preserve"> Cook</t>
        </is>
      </c>
    </row>
    <row r="8006" ht="20.25" customHeight="0">
      <c s="5" t="inlineStr" r="A8006">
        <is>
          <t xml:space="preserve">60624600</t>
        </is>
      </c>
      <c s="5" t="inlineStr" r="B8006">
        <is>
          <t xml:space="preserve">CORRUGATED MEDIAN</t>
        </is>
      </c>
      <c s="5" t="inlineStr" r="C8006">
        <is>
          <t xml:space="preserve">SQ FT  </t>
        </is>
      </c>
      <c s="6" r="D8006">
        <v>819.000</v>
      </c>
      <c s="7" r="E8006">
        <v>1</v>
      </c>
      <c s="8" t="inlineStr" r="F8006">
        <is>
          <t xml:space="preserve">60R49</t>
        </is>
      </c>
      <c s="8" t="inlineStr" r="G8006">
        <is>
          <t xml:space="preserve">104</t>
        </is>
      </c>
      <c s="9" r="H8006">
        <v>22.0000</v>
      </c>
      <c s="8" t="inlineStr" r="I8006">
        <is>
          <t xml:space="preserve"/>
        </is>
      </c>
      <c s="8" t="inlineStr" r="J8006">
        <is>
          <t xml:space="preserve"> Cook</t>
        </is>
      </c>
    </row>
    <row r="8007" ht="20.25" customHeight="0">
      <c s="5" t="inlineStr" r="A8007">
        <is>
          <t xml:space="preserve">60625600</t>
        </is>
      </c>
      <c s="5" t="inlineStr" r="B8007">
        <is>
          <t xml:space="preserve">ISLAND PAVEMENT (6")</t>
        </is>
      </c>
      <c s="5" t="inlineStr" r="C8007">
        <is>
          <t xml:space="preserve">SQ YD  </t>
        </is>
      </c>
      <c s="6" r="D8007">
        <v>61.000</v>
      </c>
      <c s="7" r="E8007">
        <v>5</v>
      </c>
      <c s="8" t="inlineStr" r="F8007">
        <is>
          <t xml:space="preserve">91619</t>
        </is>
      </c>
      <c s="8" t="inlineStr" r="G8007">
        <is>
          <t xml:space="preserve">154</t>
        </is>
      </c>
      <c s="9" r="H8007">
        <v>120.0000</v>
      </c>
      <c s="8" t="inlineStr" r="I8007">
        <is>
          <t xml:space="preserve">Y</t>
        </is>
      </c>
      <c s="8" t="inlineStr" r="J8007">
        <is>
          <t xml:space="preserve"> McLean</t>
        </is>
      </c>
    </row>
    <row r="8008" ht="20.25" customHeight="0">
      <c s="5" t="inlineStr" r="A8008">
        <is>
          <t xml:space="preserve">60801008</t>
        </is>
      </c>
      <c s="5" t="inlineStr" r="B8008">
        <is>
          <t xml:space="preserve">FLAP GATE   8"</t>
        </is>
      </c>
      <c s="5" t="inlineStr" r="C8008">
        <is>
          <t xml:space="preserve">EACH   </t>
        </is>
      </c>
      <c s="6" r="D8008">
        <v>1.000</v>
      </c>
      <c s="7" r="E8008">
        <v>2</v>
      </c>
      <c s="8" t="inlineStr" r="F8008">
        <is>
          <t xml:space="preserve">64B39</t>
        </is>
      </c>
      <c s="8" t="inlineStr" r="G8008">
        <is>
          <t xml:space="preserve">136</t>
        </is>
      </c>
      <c s="9" r="H8008">
        <v>1500.0000</v>
      </c>
      <c s="8" t="inlineStr" r="I8008">
        <is>
          <t xml:space="preserve">Y</t>
        </is>
      </c>
      <c s="8" t="inlineStr" r="J8008">
        <is>
          <t xml:space="preserve"> Lee</t>
        </is>
      </c>
    </row>
    <row r="8009" ht="20.25" customHeight="0">
      <c s="5" t="inlineStr" r="A8009">
        <is>
          <t xml:space="preserve">60801008</t>
        </is>
      </c>
      <c s="5" t="inlineStr" r="B8009">
        <is>
          <t xml:space="preserve">FLAP GATE   8"</t>
        </is>
      </c>
      <c s="5" t="inlineStr" r="C8009">
        <is>
          <t xml:space="preserve">EACH   </t>
        </is>
      </c>
      <c s="6" r="D8009">
        <v>1.000</v>
      </c>
      <c s="7" r="E8009">
        <v>2</v>
      </c>
      <c s="8" t="inlineStr" r="F8009">
        <is>
          <t xml:space="preserve">64B39</t>
        </is>
      </c>
      <c s="8" t="inlineStr" r="G8009">
        <is>
          <t xml:space="preserve">136</t>
        </is>
      </c>
      <c s="9" r="H8009">
        <v>1150.0000</v>
      </c>
      <c s="8" t="inlineStr" r="I8009">
        <is>
          <t xml:space="preserve"/>
        </is>
      </c>
      <c s="8" t="inlineStr" r="J8009">
        <is>
          <t xml:space="preserve"> Lee</t>
        </is>
      </c>
    </row>
    <row r="8010" ht="20.25" customHeight="0">
      <c s="5" t="inlineStr" r="A8010">
        <is>
          <t xml:space="preserve">60801008</t>
        </is>
      </c>
      <c s="5" t="inlineStr" r="B8010">
        <is>
          <t xml:space="preserve">FLAP GATE   8"</t>
        </is>
      </c>
      <c s="5" t="inlineStr" r="C8010">
        <is>
          <t xml:space="preserve">EACH   </t>
        </is>
      </c>
      <c s="6" r="D8010">
        <v>1.000</v>
      </c>
      <c s="7" r="E8010">
        <v>2</v>
      </c>
      <c s="8" t="inlineStr" r="F8010">
        <is>
          <t xml:space="preserve">64B39</t>
        </is>
      </c>
      <c s="8" t="inlineStr" r="G8010">
        <is>
          <t xml:space="preserve">136</t>
        </is>
      </c>
      <c s="9" r="H8010">
        <v>1150.0000</v>
      </c>
      <c s="8" t="inlineStr" r="I8010">
        <is>
          <t xml:space="preserve"/>
        </is>
      </c>
      <c s="8" t="inlineStr" r="J8010">
        <is>
          <t xml:space="preserve"> Lee</t>
        </is>
      </c>
    </row>
    <row r="8011" ht="20.25" customHeight="0">
      <c s="5" t="inlineStr" r="A8011">
        <is>
          <t xml:space="preserve">60801012</t>
        </is>
      </c>
      <c s="5" t="inlineStr" r="B8011">
        <is>
          <t xml:space="preserve">FLAP GATE  12"</t>
        </is>
      </c>
      <c s="5" t="inlineStr" r="C8011">
        <is>
          <t xml:space="preserve">EACH   </t>
        </is>
      </c>
      <c s="6" r="D8011">
        <v>4.000</v>
      </c>
      <c s="7" r="E8011">
        <v>2</v>
      </c>
      <c s="8" t="inlineStr" r="F8011">
        <is>
          <t xml:space="preserve">64B39</t>
        </is>
      </c>
      <c s="8" t="inlineStr" r="G8011">
        <is>
          <t xml:space="preserve">136</t>
        </is>
      </c>
      <c s="9" r="H8011">
        <v>2250.0000</v>
      </c>
      <c s="8" t="inlineStr" r="I8011">
        <is>
          <t xml:space="preserve">Y</t>
        </is>
      </c>
      <c s="8" t="inlineStr" r="J8011">
        <is>
          <t xml:space="preserve"> Lee</t>
        </is>
      </c>
    </row>
    <row r="8012" ht="20.25" customHeight="0">
      <c s="5" t="inlineStr" r="A8012">
        <is>
          <t xml:space="preserve">60801012</t>
        </is>
      </c>
      <c s="5" t="inlineStr" r="B8012">
        <is>
          <t xml:space="preserve">FLAP GATE  12"</t>
        </is>
      </c>
      <c s="5" t="inlineStr" r="C8012">
        <is>
          <t xml:space="preserve">EACH   </t>
        </is>
      </c>
      <c s="6" r="D8012">
        <v>4.000</v>
      </c>
      <c s="7" r="E8012">
        <v>2</v>
      </c>
      <c s="8" t="inlineStr" r="F8012">
        <is>
          <t xml:space="preserve">64B39</t>
        </is>
      </c>
      <c s="8" t="inlineStr" r="G8012">
        <is>
          <t xml:space="preserve">136</t>
        </is>
      </c>
      <c s="9" r="H8012">
        <v>1500.0000</v>
      </c>
      <c s="8" t="inlineStr" r="I8012">
        <is>
          <t xml:space="preserve"/>
        </is>
      </c>
      <c s="8" t="inlineStr" r="J8012">
        <is>
          <t xml:space="preserve"> Lee</t>
        </is>
      </c>
    </row>
    <row r="8013" ht="20.25" customHeight="0">
      <c s="5" t="inlineStr" r="A8013">
        <is>
          <t xml:space="preserve">60801012</t>
        </is>
      </c>
      <c s="5" t="inlineStr" r="B8013">
        <is>
          <t xml:space="preserve">FLAP GATE  12"</t>
        </is>
      </c>
      <c s="5" t="inlineStr" r="C8013">
        <is>
          <t xml:space="preserve">EACH   </t>
        </is>
      </c>
      <c s="6" r="D8013">
        <v>4.000</v>
      </c>
      <c s="7" r="E8013">
        <v>2</v>
      </c>
      <c s="8" t="inlineStr" r="F8013">
        <is>
          <t xml:space="preserve">64B39</t>
        </is>
      </c>
      <c s="8" t="inlineStr" r="G8013">
        <is>
          <t xml:space="preserve">136</t>
        </is>
      </c>
      <c s="9" r="H8013">
        <v>1500.0000</v>
      </c>
      <c s="8" t="inlineStr" r="I8013">
        <is>
          <t xml:space="preserve"/>
        </is>
      </c>
      <c s="8" t="inlineStr" r="J8013">
        <is>
          <t xml:space="preserve"> Lee</t>
        </is>
      </c>
    </row>
    <row r="8014" ht="20.25" customHeight="0">
      <c s="5" t="inlineStr" r="A8014">
        <is>
          <t xml:space="preserve">60801024</t>
        </is>
      </c>
      <c s="5" t="inlineStr" r="B8014">
        <is>
          <t xml:space="preserve">FLAP GATE  24"</t>
        </is>
      </c>
      <c s="5" t="inlineStr" r="C8014">
        <is>
          <t xml:space="preserve">EACH   </t>
        </is>
      </c>
      <c s="6" r="D8014">
        <v>8.000</v>
      </c>
      <c s="7" r="E8014">
        <v>2</v>
      </c>
      <c s="8" t="inlineStr" r="F8014">
        <is>
          <t xml:space="preserve">64B39</t>
        </is>
      </c>
      <c s="8" t="inlineStr" r="G8014">
        <is>
          <t xml:space="preserve">136</t>
        </is>
      </c>
      <c s="9" r="H8014">
        <v>3700.0000</v>
      </c>
      <c s="8" t="inlineStr" r="I8014">
        <is>
          <t xml:space="preserve">Y</t>
        </is>
      </c>
      <c s="8" t="inlineStr" r="J8014">
        <is>
          <t xml:space="preserve"> Lee</t>
        </is>
      </c>
    </row>
    <row r="8015" ht="20.25" customHeight="0">
      <c s="5" t="inlineStr" r="A8015">
        <is>
          <t xml:space="preserve">60801024</t>
        </is>
      </c>
      <c s="5" t="inlineStr" r="B8015">
        <is>
          <t xml:space="preserve">FLAP GATE  24"</t>
        </is>
      </c>
      <c s="5" t="inlineStr" r="C8015">
        <is>
          <t xml:space="preserve">EACH   </t>
        </is>
      </c>
      <c s="6" r="D8015">
        <v>8.000</v>
      </c>
      <c s="7" r="E8015">
        <v>2</v>
      </c>
      <c s="8" t="inlineStr" r="F8015">
        <is>
          <t xml:space="preserve">64B39</t>
        </is>
      </c>
      <c s="8" t="inlineStr" r="G8015">
        <is>
          <t xml:space="preserve">136</t>
        </is>
      </c>
      <c s="9" r="H8015">
        <v>2400.0000</v>
      </c>
      <c s="8" t="inlineStr" r="I8015">
        <is>
          <t xml:space="preserve"/>
        </is>
      </c>
      <c s="8" t="inlineStr" r="J8015">
        <is>
          <t xml:space="preserve"> Lee</t>
        </is>
      </c>
    </row>
    <row r="8016" ht="20.25" customHeight="0">
      <c s="5" t="inlineStr" r="A8016">
        <is>
          <t xml:space="preserve">60801024</t>
        </is>
      </c>
      <c s="5" t="inlineStr" r="B8016">
        <is>
          <t xml:space="preserve">FLAP GATE  24"</t>
        </is>
      </c>
      <c s="5" t="inlineStr" r="C8016">
        <is>
          <t xml:space="preserve">EACH   </t>
        </is>
      </c>
      <c s="6" r="D8016">
        <v>8.000</v>
      </c>
      <c s="7" r="E8016">
        <v>2</v>
      </c>
      <c s="8" t="inlineStr" r="F8016">
        <is>
          <t xml:space="preserve">64B39</t>
        </is>
      </c>
      <c s="8" t="inlineStr" r="G8016">
        <is>
          <t xml:space="preserve">136</t>
        </is>
      </c>
      <c s="9" r="H8016">
        <v>2400.0000</v>
      </c>
      <c s="8" t="inlineStr" r="I8016">
        <is>
          <t xml:space="preserve"/>
        </is>
      </c>
      <c s="8" t="inlineStr" r="J8016">
        <is>
          <t xml:space="preserve"> Lee</t>
        </is>
      </c>
    </row>
    <row r="8017" ht="20.25" customHeight="0">
      <c s="5" t="inlineStr" r="A8017">
        <is>
          <t xml:space="preserve">60905305</t>
        </is>
      </c>
      <c s="5" t="inlineStr" r="B8017">
        <is>
          <t xml:space="preserve">BOX CULVERTS TO BE CLEANED</t>
        </is>
      </c>
      <c s="5" t="inlineStr" r="C8017">
        <is>
          <t xml:space="preserve">FOOT   </t>
        </is>
      </c>
      <c s="6" r="D8017">
        <v>43.000</v>
      </c>
      <c s="7" r="E8017">
        <v>2</v>
      </c>
      <c s="8" t="inlineStr" r="F8017">
        <is>
          <t xml:space="preserve">64P41</t>
        </is>
      </c>
      <c s="8" t="inlineStr" r="G8017">
        <is>
          <t xml:space="preserve">176</t>
        </is>
      </c>
      <c s="9" r="H8017">
        <v>46.0000</v>
      </c>
      <c s="8" t="inlineStr" r="I8017">
        <is>
          <t xml:space="preserve">Y</t>
        </is>
      </c>
      <c s="8" t="inlineStr" r="J8017">
        <is>
          <t xml:space="preserve"> Bureau, Whiteside</t>
        </is>
      </c>
    </row>
    <row r="8018" ht="20.25" customHeight="0">
      <c s="5" t="inlineStr" r="A8018">
        <is>
          <t xml:space="preserve">60905305</t>
        </is>
      </c>
      <c s="5" t="inlineStr" r="B8018">
        <is>
          <t xml:space="preserve">BOX CULVERTS TO BE CLEANED</t>
        </is>
      </c>
      <c s="5" t="inlineStr" r="C8018">
        <is>
          <t xml:space="preserve">FOOT   </t>
        </is>
      </c>
      <c s="6" r="D8018">
        <v>43.000</v>
      </c>
      <c s="7" r="E8018">
        <v>2</v>
      </c>
      <c s="8" t="inlineStr" r="F8018">
        <is>
          <t xml:space="preserve">64P41</t>
        </is>
      </c>
      <c s="8" t="inlineStr" r="G8018">
        <is>
          <t xml:space="preserve">176</t>
        </is>
      </c>
      <c s="9" r="H8018">
        <v>15.0000</v>
      </c>
      <c s="8" t="inlineStr" r="I8018">
        <is>
          <t xml:space="preserve"/>
        </is>
      </c>
      <c s="8" t="inlineStr" r="J8018">
        <is>
          <t xml:space="preserve"> Bureau, Whiteside</t>
        </is>
      </c>
    </row>
    <row r="8019" ht="20.25" customHeight="0">
      <c s="5" t="inlineStr" r="A8019">
        <is>
          <t xml:space="preserve">60905305</t>
        </is>
      </c>
      <c s="5" t="inlineStr" r="B8019">
        <is>
          <t xml:space="preserve">BOX CULVERTS TO BE CLEANED</t>
        </is>
      </c>
      <c s="5" t="inlineStr" r="C8019">
        <is>
          <t xml:space="preserve">FOOT   </t>
        </is>
      </c>
      <c s="6" r="D8019">
        <v>70.000</v>
      </c>
      <c s="7" r="E8019">
        <v>3</v>
      </c>
      <c s="8" t="inlineStr" r="F8019">
        <is>
          <t xml:space="preserve">66M96</t>
        </is>
      </c>
      <c s="8" t="inlineStr" r="G8019">
        <is>
          <t xml:space="preserve">169</t>
        </is>
      </c>
      <c s="9" r="H8019">
        <v>190.0000</v>
      </c>
      <c s="8" t="inlineStr" r="I8019">
        <is>
          <t xml:space="preserve">Y</t>
        </is>
      </c>
      <c s="8" t="inlineStr" r="J8019">
        <is>
          <t xml:space="preserve"> Bureau</t>
        </is>
      </c>
    </row>
    <row r="8020" ht="20.25" customHeight="0">
      <c s="5" t="inlineStr" r="A8020">
        <is>
          <t xml:space="preserve">60905305</t>
        </is>
      </c>
      <c s="5" t="inlineStr" r="B8020">
        <is>
          <t xml:space="preserve">BOX CULVERTS TO BE CLEANED</t>
        </is>
      </c>
      <c s="5" t="inlineStr" r="C8020">
        <is>
          <t xml:space="preserve">FOOT   </t>
        </is>
      </c>
      <c s="6" r="D8020">
        <v>355.000</v>
      </c>
      <c s="7" r="E8020">
        <v>4</v>
      </c>
      <c s="8" t="inlineStr" r="F8020">
        <is>
          <t xml:space="preserve">68E30</t>
        </is>
      </c>
      <c s="8" t="inlineStr" r="G8020">
        <is>
          <t xml:space="preserve">043</t>
        </is>
      </c>
      <c s="9" r="H8020">
        <v>40.0000</v>
      </c>
      <c s="8" t="inlineStr" r="I8020">
        <is>
          <t xml:space="preserve">Y</t>
        </is>
      </c>
      <c s="8" t="inlineStr" r="J8020">
        <is>
          <t xml:space="preserve"> Mercer</t>
        </is>
      </c>
    </row>
    <row r="8021" ht="20.25" customHeight="0">
      <c s="5" t="inlineStr" r="A8021">
        <is>
          <t xml:space="preserve">60920012</t>
        </is>
      </c>
      <c s="5" t="inlineStr" r="B8021">
        <is>
          <t xml:space="preserve">PIPE CULVERTS TO BE CLEANED 12"</t>
        </is>
      </c>
      <c s="5" t="inlineStr" r="C8021">
        <is>
          <t xml:space="preserve">FOOT   </t>
        </is>
      </c>
      <c s="6" r="D8021">
        <v>35.000</v>
      </c>
      <c s="7" r="E8021">
        <v>4</v>
      </c>
      <c s="8" t="inlineStr" r="F8021">
        <is>
          <t xml:space="preserve">68E30</t>
        </is>
      </c>
      <c s="8" t="inlineStr" r="G8021">
        <is>
          <t xml:space="preserve">043</t>
        </is>
      </c>
      <c s="9" r="H8021">
        <v>30.0000</v>
      </c>
      <c s="8" t="inlineStr" r="I8021">
        <is>
          <t xml:space="preserve">Y</t>
        </is>
      </c>
      <c s="8" t="inlineStr" r="J8021">
        <is>
          <t xml:space="preserve"> Mercer</t>
        </is>
      </c>
    </row>
    <row r="8022" ht="20.25" customHeight="0">
      <c s="5" t="inlineStr" r="A8022">
        <is>
          <t xml:space="preserve">60920015</t>
        </is>
      </c>
      <c s="5" t="inlineStr" r="B8022">
        <is>
          <t xml:space="preserve">PIPE CULVERTS TO BE CLEANED 15"</t>
        </is>
      </c>
      <c s="5" t="inlineStr" r="C8022">
        <is>
          <t xml:space="preserve">FOOT   </t>
        </is>
      </c>
      <c s="6" r="D8022">
        <v>50.000</v>
      </c>
      <c s="7" r="E8022">
        <v>2</v>
      </c>
      <c s="8" t="inlineStr" r="F8022">
        <is>
          <t xml:space="preserve">64P41</t>
        </is>
      </c>
      <c s="8" t="inlineStr" r="G8022">
        <is>
          <t xml:space="preserve">176</t>
        </is>
      </c>
      <c s="9" r="H8022">
        <v>56.0000</v>
      </c>
      <c s="8" t="inlineStr" r="I8022">
        <is>
          <t xml:space="preserve">Y</t>
        </is>
      </c>
      <c s="8" t="inlineStr" r="J8022">
        <is>
          <t xml:space="preserve"> Bureau, Whiteside</t>
        </is>
      </c>
    </row>
    <row r="8023" ht="20.25" customHeight="0">
      <c s="5" t="inlineStr" r="A8023">
        <is>
          <t xml:space="preserve">60920015</t>
        </is>
      </c>
      <c s="5" t="inlineStr" r="B8023">
        <is>
          <t xml:space="preserve">PIPE CULVERTS TO BE CLEANED 15"</t>
        </is>
      </c>
      <c s="5" t="inlineStr" r="C8023">
        <is>
          <t xml:space="preserve">FOOT   </t>
        </is>
      </c>
      <c s="6" r="D8023">
        <v>50.000</v>
      </c>
      <c s="7" r="E8023">
        <v>2</v>
      </c>
      <c s="8" t="inlineStr" r="F8023">
        <is>
          <t xml:space="preserve">64P41</t>
        </is>
      </c>
      <c s="8" t="inlineStr" r="G8023">
        <is>
          <t xml:space="preserve">176</t>
        </is>
      </c>
      <c s="9" r="H8023">
        <v>5.0000</v>
      </c>
      <c s="8" t="inlineStr" r="I8023">
        <is>
          <t xml:space="preserve"/>
        </is>
      </c>
      <c s="8" t="inlineStr" r="J8023">
        <is>
          <t xml:space="preserve"> Bureau, Whiteside</t>
        </is>
      </c>
    </row>
    <row r="8024" ht="20.25" customHeight="0">
      <c s="5" t="inlineStr" r="A8024">
        <is>
          <t xml:space="preserve">60920015</t>
        </is>
      </c>
      <c s="5" t="inlineStr" r="B8024">
        <is>
          <t xml:space="preserve">PIPE CULVERTS TO BE CLEANED 15"</t>
        </is>
      </c>
      <c s="5" t="inlineStr" r="C8024">
        <is>
          <t xml:space="preserve">FOOT   </t>
        </is>
      </c>
      <c s="6" r="D8024">
        <v>30.000</v>
      </c>
      <c s="7" r="E8024">
        <v>4</v>
      </c>
      <c s="8" t="inlineStr" r="F8024">
        <is>
          <t xml:space="preserve">68E30</t>
        </is>
      </c>
      <c s="8" t="inlineStr" r="G8024">
        <is>
          <t xml:space="preserve">043</t>
        </is>
      </c>
      <c s="9" r="H8024">
        <v>30.0000</v>
      </c>
      <c s="8" t="inlineStr" r="I8024">
        <is>
          <t xml:space="preserve">Y</t>
        </is>
      </c>
      <c s="8" t="inlineStr" r="J8024">
        <is>
          <t xml:space="preserve"> Mercer</t>
        </is>
      </c>
    </row>
    <row r="8025" ht="20.25" customHeight="0">
      <c s="5" t="inlineStr" r="A8025">
        <is>
          <t xml:space="preserve">60920018</t>
        </is>
      </c>
      <c s="5" t="inlineStr" r="B8025">
        <is>
          <t xml:space="preserve">PIPE CULVERTS TO BE CLEANED 18"</t>
        </is>
      </c>
      <c s="5" t="inlineStr" r="C8025">
        <is>
          <t xml:space="preserve">FOOT   </t>
        </is>
      </c>
      <c s="6" r="D8025">
        <v>245.000</v>
      </c>
      <c s="7" r="E8025">
        <v>4</v>
      </c>
      <c s="8" t="inlineStr" r="F8025">
        <is>
          <t xml:space="preserve">68E30</t>
        </is>
      </c>
      <c s="8" t="inlineStr" r="G8025">
        <is>
          <t xml:space="preserve">043</t>
        </is>
      </c>
      <c s="9" r="H8025">
        <v>30.0000</v>
      </c>
      <c s="8" t="inlineStr" r="I8025">
        <is>
          <t xml:space="preserve">Y</t>
        </is>
      </c>
      <c s="8" t="inlineStr" r="J8025">
        <is>
          <t xml:space="preserve"> Mercer</t>
        </is>
      </c>
    </row>
    <row r="8026" ht="20.25" customHeight="0">
      <c s="5" t="inlineStr" r="A8026">
        <is>
          <t xml:space="preserve">60920024</t>
        </is>
      </c>
      <c s="5" t="inlineStr" r="B8026">
        <is>
          <t xml:space="preserve">PIPE CULVERTS TO BE CLEANED 24"</t>
        </is>
      </c>
      <c s="5" t="inlineStr" r="C8026">
        <is>
          <t xml:space="preserve">FOOT   </t>
        </is>
      </c>
      <c s="6" r="D8026">
        <v>66.000</v>
      </c>
      <c s="7" r="E8026">
        <v>3</v>
      </c>
      <c s="8" t="inlineStr" r="F8026">
        <is>
          <t xml:space="preserve">66H62</t>
        </is>
      </c>
      <c s="8" t="inlineStr" r="G8026">
        <is>
          <t xml:space="preserve">037</t>
        </is>
      </c>
      <c s="9" r="H8026">
        <v>115.0000</v>
      </c>
      <c s="8" t="inlineStr" r="I8026">
        <is>
          <t xml:space="preserve">Y</t>
        </is>
      </c>
      <c s="8" t="inlineStr" r="J8026">
        <is>
          <t xml:space="preserve"> Iroquois</t>
        </is>
      </c>
    </row>
    <row r="8027" ht="20.25" customHeight="0">
      <c s="5" t="inlineStr" r="A8027">
        <is>
          <t xml:space="preserve">60920024</t>
        </is>
      </c>
      <c s="5" t="inlineStr" r="B8027">
        <is>
          <t xml:space="preserve">PIPE CULVERTS TO BE CLEANED 24"</t>
        </is>
      </c>
      <c s="5" t="inlineStr" r="C8027">
        <is>
          <t xml:space="preserve">FOOT   </t>
        </is>
      </c>
      <c s="6" r="D8027">
        <v>56.000</v>
      </c>
      <c s="7" r="E8027">
        <v>5</v>
      </c>
      <c s="8" t="inlineStr" r="F8027">
        <is>
          <t xml:space="preserve">70901</t>
        </is>
      </c>
      <c s="8" t="inlineStr" r="G8027">
        <is>
          <t xml:space="preserve">051</t>
        </is>
      </c>
      <c s="9" r="H8027">
        <v>77.0000</v>
      </c>
      <c s="8" t="inlineStr" r="I8027">
        <is>
          <t xml:space="preserve">Y</t>
        </is>
      </c>
      <c s="8" t="inlineStr" r="J8027">
        <is>
          <t xml:space="preserve"> DeWitt</t>
        </is>
      </c>
    </row>
    <row r="8028" ht="20.25" customHeight="0">
      <c s="5" t="inlineStr" r="A8028">
        <is>
          <t xml:space="preserve">60920042</t>
        </is>
      </c>
      <c s="5" t="inlineStr" r="B8028">
        <is>
          <t xml:space="preserve">PIPE CULVERTS TO BE CLEANED 42"</t>
        </is>
      </c>
      <c s="5" t="inlineStr" r="C8028">
        <is>
          <t xml:space="preserve">FOOT   </t>
        </is>
      </c>
      <c s="6" r="D8028">
        <v>58.000</v>
      </c>
      <c s="7" r="E8028">
        <v>2</v>
      </c>
      <c s="8" t="inlineStr" r="F8028">
        <is>
          <t xml:space="preserve">64P41</t>
        </is>
      </c>
      <c s="8" t="inlineStr" r="G8028">
        <is>
          <t xml:space="preserve">176</t>
        </is>
      </c>
      <c s="9" r="H8028">
        <v>101.0000</v>
      </c>
      <c s="8" t="inlineStr" r="I8028">
        <is>
          <t xml:space="preserve">Y</t>
        </is>
      </c>
      <c s="8" t="inlineStr" r="J8028">
        <is>
          <t xml:space="preserve"> Bureau, Whiteside</t>
        </is>
      </c>
    </row>
    <row r="8029" ht="20.25" customHeight="0">
      <c s="5" t="inlineStr" r="A8029">
        <is>
          <t xml:space="preserve">60920042</t>
        </is>
      </c>
      <c s="5" t="inlineStr" r="B8029">
        <is>
          <t xml:space="preserve">PIPE CULVERTS TO BE CLEANED 42"</t>
        </is>
      </c>
      <c s="5" t="inlineStr" r="C8029">
        <is>
          <t xml:space="preserve">FOOT   </t>
        </is>
      </c>
      <c s="6" r="D8029">
        <v>58.000</v>
      </c>
      <c s="7" r="E8029">
        <v>2</v>
      </c>
      <c s="8" t="inlineStr" r="F8029">
        <is>
          <t xml:space="preserve">64P41</t>
        </is>
      </c>
      <c s="8" t="inlineStr" r="G8029">
        <is>
          <t xml:space="preserve">176</t>
        </is>
      </c>
      <c s="9" r="H8029">
        <v>5.0000</v>
      </c>
      <c s="8" t="inlineStr" r="I8029">
        <is>
          <t xml:space="preserve"/>
        </is>
      </c>
      <c s="8" t="inlineStr" r="J8029">
        <is>
          <t xml:space="preserve"> Bureau, Whiteside</t>
        </is>
      </c>
    </row>
    <row r="8030" ht="20.25" customHeight="0">
      <c s="5" t="inlineStr" r="A8030">
        <is>
          <t xml:space="preserve">61000050</t>
        </is>
      </c>
      <c s="5" t="inlineStr" r="B8030">
        <is>
          <t xml:space="preserve">CONCRETE THRUST BLOCKS</t>
        </is>
      </c>
      <c s="5" t="inlineStr" r="C8030">
        <is>
          <t xml:space="preserve">EACH   </t>
        </is>
      </c>
      <c s="6" r="D8030">
        <v>2.000</v>
      </c>
      <c s="7" r="E8030">
        <v>1</v>
      </c>
      <c s="8" t="inlineStr" r="F8030">
        <is>
          <t xml:space="preserve">62R92</t>
        </is>
      </c>
      <c s="8" t="inlineStr" r="G8030">
        <is>
          <t xml:space="preserve">011</t>
        </is>
      </c>
      <c s="9" r="H8030">
        <v>350.0000</v>
      </c>
      <c s="8" t="inlineStr" r="I8030">
        <is>
          <t xml:space="preserve">Y</t>
        </is>
      </c>
      <c s="8" t="inlineStr" r="J8030">
        <is>
          <t xml:space="preserve"> Lake</t>
        </is>
      </c>
    </row>
    <row r="8031" ht="20.25" customHeight="0">
      <c s="5" t="inlineStr" r="A8031">
        <is>
          <t xml:space="preserve">61000050</t>
        </is>
      </c>
      <c s="5" t="inlineStr" r="B8031">
        <is>
          <t xml:space="preserve">CONCRETE THRUST BLOCKS</t>
        </is>
      </c>
      <c s="5" t="inlineStr" r="C8031">
        <is>
          <t xml:space="preserve">EACH   </t>
        </is>
      </c>
      <c s="6" r="D8031">
        <v>2.000</v>
      </c>
      <c s="7" r="E8031">
        <v>1</v>
      </c>
      <c s="8" t="inlineStr" r="F8031">
        <is>
          <t xml:space="preserve">62R92</t>
        </is>
      </c>
      <c s="8" t="inlineStr" r="G8031">
        <is>
          <t xml:space="preserve">011</t>
        </is>
      </c>
      <c s="9" r="H8031">
        <v>560.7900</v>
      </c>
      <c s="8" t="inlineStr" r="I8031">
        <is>
          <t xml:space="preserve"/>
        </is>
      </c>
      <c s="8" t="inlineStr" r="J8031">
        <is>
          <t xml:space="preserve"> Lake</t>
        </is>
      </c>
    </row>
    <row r="8032" ht="20.25" customHeight="0">
      <c s="5" t="inlineStr" r="A8032">
        <is>
          <t xml:space="preserve">61000050</t>
        </is>
      </c>
      <c s="5" t="inlineStr" r="B8032">
        <is>
          <t xml:space="preserve">CONCRETE THRUST BLOCKS</t>
        </is>
      </c>
      <c s="5" t="inlineStr" r="C8032">
        <is>
          <t xml:space="preserve">EACH   </t>
        </is>
      </c>
      <c s="6" r="D8032">
        <v>2.000</v>
      </c>
      <c s="7" r="E8032">
        <v>1</v>
      </c>
      <c s="8" t="inlineStr" r="F8032">
        <is>
          <t xml:space="preserve">62R92</t>
        </is>
      </c>
      <c s="8" t="inlineStr" r="G8032">
        <is>
          <t xml:space="preserve">011</t>
        </is>
      </c>
      <c s="9" r="H8032">
        <v>5000.0000</v>
      </c>
      <c s="8" t="inlineStr" r="I8032">
        <is>
          <t xml:space="preserve"/>
        </is>
      </c>
      <c s="8" t="inlineStr" r="J8032">
        <is>
          <t xml:space="preserve"> Lake</t>
        </is>
      </c>
    </row>
    <row r="8033" ht="20.25" customHeight="0">
      <c s="5" t="inlineStr" r="A8033">
        <is>
          <t xml:space="preserve">61000225</t>
        </is>
      </c>
      <c s="5" t="inlineStr" r="B8033">
        <is>
          <t xml:space="preserve">TYPE F INLET BOX, STANDARD 610001</t>
        </is>
      </c>
      <c s="5" t="inlineStr" r="C8033">
        <is>
          <t xml:space="preserve">EACH   </t>
        </is>
      </c>
      <c s="6" r="D8033">
        <v>3.000</v>
      </c>
      <c s="7" r="E8033">
        <v>1</v>
      </c>
      <c s="8" t="inlineStr" r="F8033">
        <is>
          <t xml:space="preserve">62R92</t>
        </is>
      </c>
      <c s="8" t="inlineStr" r="G8033">
        <is>
          <t xml:space="preserve">011</t>
        </is>
      </c>
      <c s="9" r="H8033">
        <v>6200.0000</v>
      </c>
      <c s="8" t="inlineStr" r="I8033">
        <is>
          <t xml:space="preserve">Y</t>
        </is>
      </c>
      <c s="8" t="inlineStr" r="J8033">
        <is>
          <t xml:space="preserve"> Lake</t>
        </is>
      </c>
    </row>
    <row r="8034" ht="20.25" customHeight="0">
      <c s="5" t="inlineStr" r="A8034">
        <is>
          <t xml:space="preserve">61000225</t>
        </is>
      </c>
      <c s="5" t="inlineStr" r="B8034">
        <is>
          <t xml:space="preserve">TYPE F INLET BOX, STANDARD 610001</t>
        </is>
      </c>
      <c s="5" t="inlineStr" r="C8034">
        <is>
          <t xml:space="preserve">EACH   </t>
        </is>
      </c>
      <c s="6" r="D8034">
        <v>3.000</v>
      </c>
      <c s="7" r="E8034">
        <v>1</v>
      </c>
      <c s="8" t="inlineStr" r="F8034">
        <is>
          <t xml:space="preserve">62R92</t>
        </is>
      </c>
      <c s="8" t="inlineStr" r="G8034">
        <is>
          <t xml:space="preserve">011</t>
        </is>
      </c>
      <c s="9" r="H8034">
        <v>6198.5600</v>
      </c>
      <c s="8" t="inlineStr" r="I8034">
        <is>
          <t xml:space="preserve"/>
        </is>
      </c>
      <c s="8" t="inlineStr" r="J8034">
        <is>
          <t xml:space="preserve"> Lake</t>
        </is>
      </c>
    </row>
    <row r="8035" ht="20.25" customHeight="0">
      <c s="5" t="inlineStr" r="A8035">
        <is>
          <t xml:space="preserve">61000225</t>
        </is>
      </c>
      <c s="5" t="inlineStr" r="B8035">
        <is>
          <t xml:space="preserve">TYPE F INLET BOX, STANDARD 610001</t>
        </is>
      </c>
      <c s="5" t="inlineStr" r="C8035">
        <is>
          <t xml:space="preserve">EACH   </t>
        </is>
      </c>
      <c s="6" r="D8035">
        <v>3.000</v>
      </c>
      <c s="7" r="E8035">
        <v>1</v>
      </c>
      <c s="8" t="inlineStr" r="F8035">
        <is>
          <t xml:space="preserve">62R92</t>
        </is>
      </c>
      <c s="8" t="inlineStr" r="G8035">
        <is>
          <t xml:space="preserve">011</t>
        </is>
      </c>
      <c s="9" r="H8035">
        <v>7000.0000</v>
      </c>
      <c s="8" t="inlineStr" r="I8035">
        <is>
          <t xml:space="preserve"/>
        </is>
      </c>
      <c s="8" t="inlineStr" r="J8035">
        <is>
          <t xml:space="preserve"> Lake</t>
        </is>
      </c>
    </row>
    <row r="8036" ht="20.25" customHeight="0">
      <c s="5" t="inlineStr" r="A8036">
        <is>
          <t xml:space="preserve">63000001</t>
        </is>
      </c>
      <c s="5" t="inlineStr" r="B8036">
        <is>
          <t xml:space="preserve">STEEL PLATE BEAM GUARDRAIL, TYPE A, 6 FOOT POSTS</t>
        </is>
      </c>
      <c s="5" t="inlineStr" r="C8036">
        <is>
          <t xml:space="preserve">FOOT   </t>
        </is>
      </c>
      <c s="6" r="D8036">
        <v>4825.000</v>
      </c>
      <c s="7" r="E8036">
        <v>1</v>
      </c>
      <c s="8" t="inlineStr" r="F8036">
        <is>
          <t xml:space="preserve">60R49</t>
        </is>
      </c>
      <c s="8" t="inlineStr" r="G8036">
        <is>
          <t xml:space="preserve">104</t>
        </is>
      </c>
      <c s="9" r="H8036">
        <v>29.0000</v>
      </c>
      <c s="8" t="inlineStr" r="I8036">
        <is>
          <t xml:space="preserve">Y</t>
        </is>
      </c>
      <c s="8" t="inlineStr" r="J8036">
        <is>
          <t xml:space="preserve"> Cook</t>
        </is>
      </c>
    </row>
    <row r="8037" ht="20.25" customHeight="0">
      <c s="5" t="inlineStr" r="A8037">
        <is>
          <t xml:space="preserve">63000001</t>
        </is>
      </c>
      <c s="5" t="inlineStr" r="B8037">
        <is>
          <t xml:space="preserve">STEEL PLATE BEAM GUARDRAIL, TYPE A, 6 FOOT POSTS</t>
        </is>
      </c>
      <c s="5" t="inlineStr" r="C8037">
        <is>
          <t xml:space="preserve">FOOT   </t>
        </is>
      </c>
      <c s="6" r="D8037">
        <v>4825.000</v>
      </c>
      <c s="7" r="E8037">
        <v>1</v>
      </c>
      <c s="8" t="inlineStr" r="F8037">
        <is>
          <t xml:space="preserve">60R49</t>
        </is>
      </c>
      <c s="8" t="inlineStr" r="G8037">
        <is>
          <t xml:space="preserve">104</t>
        </is>
      </c>
      <c s="9" r="H8037">
        <v>31.0000</v>
      </c>
      <c s="8" t="inlineStr" r="I8037">
        <is>
          <t xml:space="preserve"/>
        </is>
      </c>
      <c s="8" t="inlineStr" r="J8037">
        <is>
          <t xml:space="preserve"> Cook</t>
        </is>
      </c>
    </row>
    <row r="8038" ht="20.25" customHeight="0">
      <c s="5" t="inlineStr" r="A8038">
        <is>
          <t xml:space="preserve">63000001</t>
        </is>
      </c>
      <c s="5" t="inlineStr" r="B8038">
        <is>
          <t xml:space="preserve">STEEL PLATE BEAM GUARDRAIL, TYPE A, 6 FOOT POSTS</t>
        </is>
      </c>
      <c s="5" t="inlineStr" r="C8038">
        <is>
          <t xml:space="preserve">FOOT   </t>
        </is>
      </c>
      <c s="6" r="D8038">
        <v>425.000</v>
      </c>
      <c s="7" r="E8038">
        <v>1</v>
      </c>
      <c s="8" t="inlineStr" r="F8038">
        <is>
          <t xml:space="preserve">61J30</t>
        </is>
      </c>
      <c s="8" t="inlineStr" r="G8038">
        <is>
          <t xml:space="preserve">001</t>
        </is>
      </c>
      <c s="9" r="H8038">
        <v>26.8400</v>
      </c>
      <c s="8" t="inlineStr" r="I8038">
        <is>
          <t xml:space="preserve">Y</t>
        </is>
      </c>
      <c s="8" t="inlineStr" r="J8038">
        <is>
          <t xml:space="preserve"> DuPage</t>
        </is>
      </c>
    </row>
    <row r="8039" ht="20.25" customHeight="0">
      <c s="5" t="inlineStr" r="A8039">
        <is>
          <t xml:space="preserve">63000001</t>
        </is>
      </c>
      <c s="5" t="inlineStr" r="B8039">
        <is>
          <t xml:space="preserve">STEEL PLATE BEAM GUARDRAIL, TYPE A, 6 FOOT POSTS</t>
        </is>
      </c>
      <c s="5" t="inlineStr" r="C8039">
        <is>
          <t xml:space="preserve">FOOT   </t>
        </is>
      </c>
      <c s="6" r="D8039">
        <v>425.000</v>
      </c>
      <c s="7" r="E8039">
        <v>1</v>
      </c>
      <c s="8" t="inlineStr" r="F8039">
        <is>
          <t xml:space="preserve">61J30</t>
        </is>
      </c>
      <c s="8" t="inlineStr" r="G8039">
        <is>
          <t xml:space="preserve">001</t>
        </is>
      </c>
      <c s="9" r="H8039">
        <v>26.8500</v>
      </c>
      <c s="8" t="inlineStr" r="I8039">
        <is>
          <t xml:space="preserve"/>
        </is>
      </c>
      <c s="8" t="inlineStr" r="J8039">
        <is>
          <t xml:space="preserve"> DuPage</t>
        </is>
      </c>
    </row>
    <row r="8040" ht="20.25" customHeight="0">
      <c s="5" t="inlineStr" r="A8040">
        <is>
          <t xml:space="preserve">63000001</t>
        </is>
      </c>
      <c s="5" t="inlineStr" r="B8040">
        <is>
          <t xml:space="preserve">STEEL PLATE BEAM GUARDRAIL, TYPE A, 6 FOOT POSTS</t>
        </is>
      </c>
      <c s="5" t="inlineStr" r="C8040">
        <is>
          <t xml:space="preserve">FOOT   </t>
        </is>
      </c>
      <c s="6" r="D8040">
        <v>425.000</v>
      </c>
      <c s="7" r="E8040">
        <v>1</v>
      </c>
      <c s="8" t="inlineStr" r="F8040">
        <is>
          <t xml:space="preserve">61J30</t>
        </is>
      </c>
      <c s="8" t="inlineStr" r="G8040">
        <is>
          <t xml:space="preserve">001</t>
        </is>
      </c>
      <c s="9" r="H8040">
        <v>29.5200</v>
      </c>
      <c s="8" t="inlineStr" r="I8040">
        <is>
          <t xml:space="preserve"/>
        </is>
      </c>
      <c s="8" t="inlineStr" r="J8040">
        <is>
          <t xml:space="preserve"> DuPage</t>
        </is>
      </c>
    </row>
    <row r="8041" ht="20.25" customHeight="0">
      <c s="5" t="inlineStr" r="A8041">
        <is>
          <t xml:space="preserve">63000001</t>
        </is>
      </c>
      <c s="5" t="inlineStr" r="B8041">
        <is>
          <t xml:space="preserve">STEEL PLATE BEAM GUARDRAIL, TYPE A, 6 FOOT POSTS</t>
        </is>
      </c>
      <c s="5" t="inlineStr" r="C8041">
        <is>
          <t xml:space="preserve">FOOT   </t>
        </is>
      </c>
      <c s="6" r="D8041">
        <v>425.000</v>
      </c>
      <c s="7" r="E8041">
        <v>1</v>
      </c>
      <c s="8" t="inlineStr" r="F8041">
        <is>
          <t xml:space="preserve">61J30</t>
        </is>
      </c>
      <c s="8" t="inlineStr" r="G8041">
        <is>
          <t xml:space="preserve">001</t>
        </is>
      </c>
      <c s="9" r="H8041">
        <v>31.0000</v>
      </c>
      <c s="8" t="inlineStr" r="I8041">
        <is>
          <t xml:space="preserve"/>
        </is>
      </c>
      <c s="8" t="inlineStr" r="J8041">
        <is>
          <t xml:space="preserve"> DuPage</t>
        </is>
      </c>
    </row>
    <row r="8042" ht="20.25" customHeight="0">
      <c s="5" t="inlineStr" r="A8042">
        <is>
          <t xml:space="preserve">63000001</t>
        </is>
      </c>
      <c s="5" t="inlineStr" r="B8042">
        <is>
          <t xml:space="preserve">STEEL PLATE BEAM GUARDRAIL, TYPE A, 6 FOOT POSTS</t>
        </is>
      </c>
      <c s="5" t="inlineStr" r="C8042">
        <is>
          <t xml:space="preserve">FOOT   </t>
        </is>
      </c>
      <c s="6" r="D8042">
        <v>425.000</v>
      </c>
      <c s="7" r="E8042">
        <v>1</v>
      </c>
      <c s="8" t="inlineStr" r="F8042">
        <is>
          <t xml:space="preserve">61J30</t>
        </is>
      </c>
      <c s="8" t="inlineStr" r="G8042">
        <is>
          <t xml:space="preserve">001</t>
        </is>
      </c>
      <c s="9" r="H8042">
        <v>33.0000</v>
      </c>
      <c s="8" t="inlineStr" r="I8042">
        <is>
          <t xml:space="preserve"/>
        </is>
      </c>
      <c s="8" t="inlineStr" r="J8042">
        <is>
          <t xml:space="preserve"> DuPage</t>
        </is>
      </c>
    </row>
    <row r="8043" ht="20.25" customHeight="0">
      <c s="5" t="inlineStr" r="A8043">
        <is>
          <t xml:space="preserve">63000001</t>
        </is>
      </c>
      <c s="5" t="inlineStr" r="B8043">
        <is>
          <t xml:space="preserve">STEEL PLATE BEAM GUARDRAIL, TYPE A, 6 FOOT POSTS</t>
        </is>
      </c>
      <c s="5" t="inlineStr" r="C8043">
        <is>
          <t xml:space="preserve">FOOT   </t>
        </is>
      </c>
      <c s="6" r="D8043">
        <v>163.000</v>
      </c>
      <c s="7" r="E8043">
        <v>1</v>
      </c>
      <c s="8" t="inlineStr" r="F8043">
        <is>
          <t xml:space="preserve">62W53</t>
        </is>
      </c>
      <c s="8" t="inlineStr" r="G8043">
        <is>
          <t xml:space="preserve">024</t>
        </is>
      </c>
      <c s="9" r="H8043">
        <v>35.4600</v>
      </c>
      <c s="8" t="inlineStr" r="I8043">
        <is>
          <t xml:space="preserve">Y</t>
        </is>
      </c>
      <c s="8" t="inlineStr" r="J8043">
        <is>
          <t xml:space="preserve"> Lake</t>
        </is>
      </c>
    </row>
    <row r="8044" ht="20.25" customHeight="0">
      <c s="5" t="inlineStr" r="A8044">
        <is>
          <t xml:space="preserve">63000001</t>
        </is>
      </c>
      <c s="5" t="inlineStr" r="B8044">
        <is>
          <t xml:space="preserve">STEEL PLATE BEAM GUARDRAIL, TYPE A, 6 FOOT POSTS</t>
        </is>
      </c>
      <c s="5" t="inlineStr" r="C8044">
        <is>
          <t xml:space="preserve">FOOT   </t>
        </is>
      </c>
      <c s="6" r="D8044">
        <v>163.000</v>
      </c>
      <c s="7" r="E8044">
        <v>1</v>
      </c>
      <c s="8" t="inlineStr" r="F8044">
        <is>
          <t xml:space="preserve">62W53</t>
        </is>
      </c>
      <c s="8" t="inlineStr" r="G8044">
        <is>
          <t xml:space="preserve">024</t>
        </is>
      </c>
      <c s="9" r="H8044">
        <v>35.4600</v>
      </c>
      <c s="8" t="inlineStr" r="I8044">
        <is>
          <t xml:space="preserve"/>
        </is>
      </c>
      <c s="8" t="inlineStr" r="J8044">
        <is>
          <t xml:space="preserve"> Lake</t>
        </is>
      </c>
    </row>
    <row r="8045" ht="20.25" customHeight="0">
      <c s="5" t="inlineStr" r="A8045">
        <is>
          <t xml:space="preserve">63000001</t>
        </is>
      </c>
      <c s="5" t="inlineStr" r="B8045">
        <is>
          <t xml:space="preserve">STEEL PLATE BEAM GUARDRAIL, TYPE A, 6 FOOT POSTS</t>
        </is>
      </c>
      <c s="5" t="inlineStr" r="C8045">
        <is>
          <t xml:space="preserve">FOOT   </t>
        </is>
      </c>
      <c s="6" r="D8045">
        <v>163.000</v>
      </c>
      <c s="7" r="E8045">
        <v>1</v>
      </c>
      <c s="8" t="inlineStr" r="F8045">
        <is>
          <t xml:space="preserve">62W53</t>
        </is>
      </c>
      <c s="8" t="inlineStr" r="G8045">
        <is>
          <t xml:space="preserve">024</t>
        </is>
      </c>
      <c s="9" r="H8045">
        <v>37.3600</v>
      </c>
      <c s="8" t="inlineStr" r="I8045">
        <is>
          <t xml:space="preserve"/>
        </is>
      </c>
      <c s="8" t="inlineStr" r="J8045">
        <is>
          <t xml:space="preserve"> Lake</t>
        </is>
      </c>
    </row>
    <row r="8046" ht="20.25" customHeight="0">
      <c s="5" t="inlineStr" r="A8046">
        <is>
          <t xml:space="preserve">63000001</t>
        </is>
      </c>
      <c s="5" t="inlineStr" r="B8046">
        <is>
          <t xml:space="preserve">STEEL PLATE BEAM GUARDRAIL, TYPE A, 6 FOOT POSTS</t>
        </is>
      </c>
      <c s="5" t="inlineStr" r="C8046">
        <is>
          <t xml:space="preserve">FOOT   </t>
        </is>
      </c>
      <c s="6" r="D8046">
        <v>1812.500</v>
      </c>
      <c s="7" r="E8046">
        <v>2</v>
      </c>
      <c s="8" t="inlineStr" r="F8046">
        <is>
          <t xml:space="preserve">64P41</t>
        </is>
      </c>
      <c s="8" t="inlineStr" r="G8046">
        <is>
          <t xml:space="preserve">176</t>
        </is>
      </c>
      <c s="9" r="H8046">
        <v>38.0000</v>
      </c>
      <c s="8" t="inlineStr" r="I8046">
        <is>
          <t xml:space="preserve">Y</t>
        </is>
      </c>
      <c s="8" t="inlineStr" r="J8046">
        <is>
          <t xml:space="preserve"> Bureau, Whiteside</t>
        </is>
      </c>
    </row>
    <row r="8047" ht="20.25" customHeight="0">
      <c s="5" t="inlineStr" r="A8047">
        <is>
          <t xml:space="preserve">63000001</t>
        </is>
      </c>
      <c s="5" t="inlineStr" r="B8047">
        <is>
          <t xml:space="preserve">STEEL PLATE BEAM GUARDRAIL, TYPE A, 6 FOOT POSTS</t>
        </is>
      </c>
      <c s="5" t="inlineStr" r="C8047">
        <is>
          <t xml:space="preserve">FOOT   </t>
        </is>
      </c>
      <c s="6" r="D8047">
        <v>1812.500</v>
      </c>
      <c s="7" r="E8047">
        <v>2</v>
      </c>
      <c s="8" t="inlineStr" r="F8047">
        <is>
          <t xml:space="preserve">64P41</t>
        </is>
      </c>
      <c s="8" t="inlineStr" r="G8047">
        <is>
          <t xml:space="preserve">176</t>
        </is>
      </c>
      <c s="9" r="H8047">
        <v>34.2400</v>
      </c>
      <c s="8" t="inlineStr" r="I8047">
        <is>
          <t xml:space="preserve"/>
        </is>
      </c>
      <c s="8" t="inlineStr" r="J8047">
        <is>
          <t xml:space="preserve"> Bureau, Whiteside</t>
        </is>
      </c>
    </row>
    <row r="8048" ht="20.25" customHeight="0">
      <c s="5" t="inlineStr" r="A8048">
        <is>
          <t xml:space="preserve">63000001</t>
        </is>
      </c>
      <c s="5" t="inlineStr" r="B8048">
        <is>
          <t xml:space="preserve">STEEL PLATE BEAM GUARDRAIL, TYPE A, 6 FOOT POSTS</t>
        </is>
      </c>
      <c s="5" t="inlineStr" r="C8048">
        <is>
          <t xml:space="preserve">FOOT   </t>
        </is>
      </c>
      <c s="6" r="D8048">
        <v>450.000</v>
      </c>
      <c s="7" r="E8048">
        <v>3</v>
      </c>
      <c s="8" t="inlineStr" r="F8048">
        <is>
          <t xml:space="preserve">66M28</t>
        </is>
      </c>
      <c s="8" t="inlineStr" r="G8048">
        <is>
          <t xml:space="preserve">038</t>
        </is>
      </c>
      <c s="9" r="H8048">
        <v>61.0000</v>
      </c>
      <c s="8" t="inlineStr" r="I8048">
        <is>
          <t xml:space="preserve">Y</t>
        </is>
      </c>
      <c s="8" t="inlineStr" r="J8048">
        <is>
          <t xml:space="preserve"> Livingston</t>
        </is>
      </c>
    </row>
    <row r="8049" ht="20.25" customHeight="0">
      <c s="5" t="inlineStr" r="A8049">
        <is>
          <t xml:space="preserve">63000001</t>
        </is>
      </c>
      <c s="5" t="inlineStr" r="B8049">
        <is>
          <t xml:space="preserve">STEEL PLATE BEAM GUARDRAIL, TYPE A, 6 FOOT POSTS</t>
        </is>
      </c>
      <c s="5" t="inlineStr" r="C8049">
        <is>
          <t xml:space="preserve">FOOT   </t>
        </is>
      </c>
      <c s="6" r="D8049">
        <v>450.000</v>
      </c>
      <c s="7" r="E8049">
        <v>3</v>
      </c>
      <c s="8" t="inlineStr" r="F8049">
        <is>
          <t xml:space="preserve">66M28</t>
        </is>
      </c>
      <c s="8" t="inlineStr" r="G8049">
        <is>
          <t xml:space="preserve">038</t>
        </is>
      </c>
      <c s="9" r="H8049">
        <v>48.5000</v>
      </c>
      <c s="8" t="inlineStr" r="I8049">
        <is>
          <t xml:space="preserve"/>
        </is>
      </c>
      <c s="8" t="inlineStr" r="J8049">
        <is>
          <t xml:space="preserve"> Livingston</t>
        </is>
      </c>
    </row>
    <row r="8050" ht="20.25" customHeight="0">
      <c s="5" t="inlineStr" r="A8050">
        <is>
          <t xml:space="preserve">63000001</t>
        </is>
      </c>
      <c s="5" t="inlineStr" r="B8050">
        <is>
          <t xml:space="preserve">STEEL PLATE BEAM GUARDRAIL, TYPE A, 6 FOOT POSTS</t>
        </is>
      </c>
      <c s="5" t="inlineStr" r="C8050">
        <is>
          <t xml:space="preserve">FOOT   </t>
        </is>
      </c>
      <c s="6" r="D8050">
        <v>1400.000</v>
      </c>
      <c s="7" r="E8050">
        <v>3</v>
      </c>
      <c s="8" t="inlineStr" r="F8050">
        <is>
          <t xml:space="preserve">66N30</t>
        </is>
      </c>
      <c s="8" t="inlineStr" r="G8050">
        <is>
          <t xml:space="preserve">041</t>
        </is>
      </c>
      <c s="9" r="H8050">
        <v>36.3000</v>
      </c>
      <c s="8" t="inlineStr" r="I8050">
        <is>
          <t xml:space="preserve">Y</t>
        </is>
      </c>
      <c s="8" t="inlineStr" r="J8050">
        <is>
          <t xml:space="preserve"> LaSalle, Putnam</t>
        </is>
      </c>
    </row>
    <row r="8051" ht="20.25" customHeight="0">
      <c s="5" t="inlineStr" r="A8051">
        <is>
          <t xml:space="preserve">63000001</t>
        </is>
      </c>
      <c s="5" t="inlineStr" r="B8051">
        <is>
          <t xml:space="preserve">STEEL PLATE BEAM GUARDRAIL, TYPE A, 6 FOOT POSTS</t>
        </is>
      </c>
      <c s="5" t="inlineStr" r="C8051">
        <is>
          <t xml:space="preserve">FOOT   </t>
        </is>
      </c>
      <c s="6" r="D8051">
        <v>1187.500</v>
      </c>
      <c s="7" r="E8051">
        <v>4</v>
      </c>
      <c s="8" t="inlineStr" r="F8051">
        <is>
          <t xml:space="preserve">68H20</t>
        </is>
      </c>
      <c s="8" t="inlineStr" r="G8051">
        <is>
          <t xml:space="preserve">138</t>
        </is>
      </c>
      <c s="9" r="H8051">
        <v>46.0000</v>
      </c>
      <c s="8" t="inlineStr" r="I8051">
        <is>
          <t xml:space="preserve">Y</t>
        </is>
      </c>
      <c s="8" t="inlineStr" r="J8051">
        <is>
          <t xml:space="preserve"> Fulton</t>
        </is>
      </c>
    </row>
    <row r="8052" ht="20.25" customHeight="0">
      <c s="5" t="inlineStr" r="A8052">
        <is>
          <t xml:space="preserve">63000001</t>
        </is>
      </c>
      <c s="5" t="inlineStr" r="B8052">
        <is>
          <t xml:space="preserve">STEEL PLATE BEAM GUARDRAIL, TYPE A, 6 FOOT POSTS</t>
        </is>
      </c>
      <c s="5" t="inlineStr" r="C8052">
        <is>
          <t xml:space="preserve">FOOT   </t>
        </is>
      </c>
      <c s="6" r="D8052">
        <v>337.500</v>
      </c>
      <c s="7" r="E8052">
        <v>4</v>
      </c>
      <c s="8" t="inlineStr" r="F8052">
        <is>
          <t xml:space="preserve">68H23</t>
        </is>
      </c>
      <c s="8" t="inlineStr" r="G8052">
        <is>
          <t xml:space="preserve">044</t>
        </is>
      </c>
      <c s="9" r="H8052">
        <v>39.0000</v>
      </c>
      <c s="8" t="inlineStr" r="I8052">
        <is>
          <t xml:space="preserve">Y</t>
        </is>
      </c>
      <c s="8" t="inlineStr" r="J8052">
        <is>
          <t xml:space="preserve"> Woodford</t>
        </is>
      </c>
    </row>
    <row r="8053" ht="20.25" customHeight="0">
      <c s="5" t="inlineStr" r="A8053">
        <is>
          <t xml:space="preserve">63000001</t>
        </is>
      </c>
      <c s="5" t="inlineStr" r="B8053">
        <is>
          <t xml:space="preserve">STEEL PLATE BEAM GUARDRAIL, TYPE A, 6 FOOT POSTS</t>
        </is>
      </c>
      <c s="5" t="inlineStr" r="C8053">
        <is>
          <t xml:space="preserve">FOOT   </t>
        </is>
      </c>
      <c s="6" r="D8053">
        <v>25.000</v>
      </c>
      <c s="7" r="E8053">
        <v>5</v>
      </c>
      <c s="8" t="inlineStr" r="F8053">
        <is>
          <t xml:space="preserve">70855</t>
        </is>
      </c>
      <c s="8" t="inlineStr" r="G8053">
        <is>
          <t xml:space="preserve">140</t>
        </is>
      </c>
      <c s="9" r="H8053">
        <v>63.5300</v>
      </c>
      <c s="8" t="inlineStr" r="I8053">
        <is>
          <t xml:space="preserve">Y</t>
        </is>
      </c>
      <c s="8" t="inlineStr" r="J8053">
        <is>
          <t xml:space="preserve"> McLean</t>
        </is>
      </c>
    </row>
    <row r="8054" ht="20.25" customHeight="0">
      <c s="5" t="inlineStr" r="A8054">
        <is>
          <t xml:space="preserve">63000001</t>
        </is>
      </c>
      <c s="5" t="inlineStr" r="B8054">
        <is>
          <t xml:space="preserve">STEEL PLATE BEAM GUARDRAIL, TYPE A, 6 FOOT POSTS</t>
        </is>
      </c>
      <c s="5" t="inlineStr" r="C8054">
        <is>
          <t xml:space="preserve">FOOT   </t>
        </is>
      </c>
      <c s="6" r="D8054">
        <v>2725.000</v>
      </c>
      <c s="7" r="E8054">
        <v>5</v>
      </c>
      <c s="8" t="inlineStr" r="F8054">
        <is>
          <t xml:space="preserve">70901</t>
        </is>
      </c>
      <c s="8" t="inlineStr" r="G8054">
        <is>
          <t xml:space="preserve">051</t>
        </is>
      </c>
      <c s="9" r="H8054">
        <v>33.6100</v>
      </c>
      <c s="8" t="inlineStr" r="I8054">
        <is>
          <t xml:space="preserve">Y</t>
        </is>
      </c>
      <c s="8" t="inlineStr" r="J8054">
        <is>
          <t xml:space="preserve"> DeWitt</t>
        </is>
      </c>
    </row>
    <row r="8055" ht="20.25" customHeight="0">
      <c s="5" t="inlineStr" r="A8055">
        <is>
          <t xml:space="preserve">63000001</t>
        </is>
      </c>
      <c s="5" t="inlineStr" r="B8055">
        <is>
          <t xml:space="preserve">STEEL PLATE BEAM GUARDRAIL, TYPE A, 6 FOOT POSTS</t>
        </is>
      </c>
      <c s="5" t="inlineStr" r="C8055">
        <is>
          <t xml:space="preserve">FOOT   </t>
        </is>
      </c>
      <c s="6" r="D8055">
        <v>894.000</v>
      </c>
      <c s="7" r="E8055">
        <v>6</v>
      </c>
      <c s="8" t="inlineStr" r="F8055">
        <is>
          <t xml:space="preserve">72159</t>
        </is>
      </c>
      <c s="8" t="inlineStr" r="G8055">
        <is>
          <t xml:space="preserve">059</t>
        </is>
      </c>
      <c s="9" r="H8055">
        <v>31.5600</v>
      </c>
      <c s="8" t="inlineStr" r="I8055">
        <is>
          <t xml:space="preserve">Y</t>
        </is>
      </c>
      <c s="8" t="inlineStr" r="J8055">
        <is>
          <t xml:space="preserve"> Sangamon</t>
        </is>
      </c>
    </row>
    <row r="8056" ht="20.25" customHeight="0">
      <c s="5" t="inlineStr" r="A8056">
        <is>
          <t xml:space="preserve">63000001</t>
        </is>
      </c>
      <c s="5" t="inlineStr" r="B8056">
        <is>
          <t xml:space="preserve">STEEL PLATE BEAM GUARDRAIL, TYPE A, 6 FOOT POSTS</t>
        </is>
      </c>
      <c s="5" t="inlineStr" r="C8056">
        <is>
          <t xml:space="preserve">FOOT   </t>
        </is>
      </c>
      <c s="6" r="D8056">
        <v>894.000</v>
      </c>
      <c s="7" r="E8056">
        <v>6</v>
      </c>
      <c s="8" t="inlineStr" r="F8056">
        <is>
          <t xml:space="preserve">72159</t>
        </is>
      </c>
      <c s="8" t="inlineStr" r="G8056">
        <is>
          <t xml:space="preserve">059</t>
        </is>
      </c>
      <c s="9" r="H8056">
        <v>29.7500</v>
      </c>
      <c s="8" t="inlineStr" r="I8056">
        <is>
          <t xml:space="preserve"/>
        </is>
      </c>
      <c s="8" t="inlineStr" r="J8056">
        <is>
          <t xml:space="preserve"> Sangamon</t>
        </is>
      </c>
    </row>
    <row r="8057" ht="20.25" customHeight="0">
      <c s="5" t="inlineStr" r="A8057">
        <is>
          <t xml:space="preserve">63000001</t>
        </is>
      </c>
      <c s="5" t="inlineStr" r="B8057">
        <is>
          <t xml:space="preserve">STEEL PLATE BEAM GUARDRAIL, TYPE A, 6 FOOT POSTS</t>
        </is>
      </c>
      <c s="5" t="inlineStr" r="C8057">
        <is>
          <t xml:space="preserve">FOOT   </t>
        </is>
      </c>
      <c s="6" r="D8057">
        <v>750.000</v>
      </c>
      <c s="7" r="E8057">
        <v>7</v>
      </c>
      <c s="8" t="inlineStr" r="F8057">
        <is>
          <t xml:space="preserve">74B82</t>
        </is>
      </c>
      <c s="8" t="inlineStr" r="G8057">
        <is>
          <t xml:space="preserve">123</t>
        </is>
      </c>
      <c s="9" r="H8057">
        <v>29.0000</v>
      </c>
      <c s="8" t="inlineStr" r="I8057">
        <is>
          <t xml:space="preserve">Y</t>
        </is>
      </c>
      <c s="8" t="inlineStr" r="J8057">
        <is>
          <t xml:space="preserve"> Effingham</t>
        </is>
      </c>
    </row>
    <row r="8058" ht="20.25" customHeight="0">
      <c s="5" t="inlineStr" r="A8058">
        <is>
          <t xml:space="preserve">63000001</t>
        </is>
      </c>
      <c s="5" t="inlineStr" r="B8058">
        <is>
          <t xml:space="preserve">STEEL PLATE BEAM GUARDRAIL, TYPE A, 6 FOOT POSTS</t>
        </is>
      </c>
      <c s="5" t="inlineStr" r="C8058">
        <is>
          <t xml:space="preserve">FOOT   </t>
        </is>
      </c>
      <c s="6" r="D8058">
        <v>425.000</v>
      </c>
      <c s="7" r="E8058">
        <v>8</v>
      </c>
      <c s="8" t="inlineStr" r="F8058">
        <is>
          <t xml:space="preserve">76F88</t>
        </is>
      </c>
      <c s="8" t="inlineStr" r="G8058">
        <is>
          <t xml:space="preserve">171</t>
        </is>
      </c>
      <c s="9" r="H8058">
        <v>26.2000</v>
      </c>
      <c s="8" t="inlineStr" r="I8058">
        <is>
          <t xml:space="preserve">Y</t>
        </is>
      </c>
      <c s="8" t="inlineStr" r="J8058">
        <is>
          <t xml:space="preserve"> Madison</t>
        </is>
      </c>
    </row>
    <row r="8059" ht="20.25" customHeight="0">
      <c s="5" t="inlineStr" r="A8059">
        <is>
          <t xml:space="preserve">63000001</t>
        </is>
      </c>
      <c s="5" t="inlineStr" r="B8059">
        <is>
          <t xml:space="preserve">STEEL PLATE BEAM GUARDRAIL, TYPE A, 6 FOOT POSTS</t>
        </is>
      </c>
      <c s="5" t="inlineStr" r="C8059">
        <is>
          <t xml:space="preserve">FOOT   </t>
        </is>
      </c>
      <c s="6" r="D8059">
        <v>425.000</v>
      </c>
      <c s="7" r="E8059">
        <v>8</v>
      </c>
      <c s="8" t="inlineStr" r="F8059">
        <is>
          <t xml:space="preserve">76F88</t>
        </is>
      </c>
      <c s="8" t="inlineStr" r="G8059">
        <is>
          <t xml:space="preserve">171</t>
        </is>
      </c>
      <c s="9" r="H8059">
        <v>25.0000</v>
      </c>
      <c s="8" t="inlineStr" r="I8059">
        <is>
          <t xml:space="preserve"/>
        </is>
      </c>
      <c s="8" t="inlineStr" r="J8059">
        <is>
          <t xml:space="preserve"> Madison</t>
        </is>
      </c>
    </row>
    <row r="8060" ht="20.25" customHeight="0">
      <c s="5" t="inlineStr" r="A8060">
        <is>
          <t xml:space="preserve">63000001</t>
        </is>
      </c>
      <c s="5" t="inlineStr" r="B8060">
        <is>
          <t xml:space="preserve">STEEL PLATE BEAM GUARDRAIL, TYPE A, 6 FOOT POSTS</t>
        </is>
      </c>
      <c s="5" t="inlineStr" r="C8060">
        <is>
          <t xml:space="preserve">FOOT   </t>
        </is>
      </c>
      <c s="6" r="D8060">
        <v>338.000</v>
      </c>
      <c s="7" r="E8060">
        <v>8</v>
      </c>
      <c s="8" t="inlineStr" r="F8060">
        <is>
          <t xml:space="preserve">76H41</t>
        </is>
      </c>
      <c s="8" t="inlineStr" r="G8060">
        <is>
          <t xml:space="preserve">124</t>
        </is>
      </c>
      <c s="9" r="H8060">
        <v>28.8500</v>
      </c>
      <c s="8" t="inlineStr" r="I8060">
        <is>
          <t xml:space="preserve">Y</t>
        </is>
      </c>
      <c s="8" t="inlineStr" r="J8060">
        <is>
          <t xml:space="preserve"> St. Clair</t>
        </is>
      </c>
    </row>
    <row r="8061" ht="20.25" customHeight="0">
      <c s="5" t="inlineStr" r="A8061">
        <is>
          <t xml:space="preserve">63000001</t>
        </is>
      </c>
      <c s="5" t="inlineStr" r="B8061">
        <is>
          <t xml:space="preserve">STEEL PLATE BEAM GUARDRAIL, TYPE A, 6 FOOT POSTS</t>
        </is>
      </c>
      <c s="5" t="inlineStr" r="C8061">
        <is>
          <t xml:space="preserve">FOOT   </t>
        </is>
      </c>
      <c s="6" r="D8061">
        <v>338.000</v>
      </c>
      <c s="7" r="E8061">
        <v>8</v>
      </c>
      <c s="8" t="inlineStr" r="F8061">
        <is>
          <t xml:space="preserve">76H41</t>
        </is>
      </c>
      <c s="8" t="inlineStr" r="G8061">
        <is>
          <t xml:space="preserve">124</t>
        </is>
      </c>
      <c s="9" r="H8061">
        <v>27.2900</v>
      </c>
      <c s="8" t="inlineStr" r="I8061">
        <is>
          <t xml:space="preserve"/>
        </is>
      </c>
      <c s="8" t="inlineStr" r="J8061">
        <is>
          <t xml:space="preserve"> St. Clair</t>
        </is>
      </c>
    </row>
    <row r="8062" ht="20.25" customHeight="0">
      <c s="5" t="inlineStr" r="A8062">
        <is>
          <t xml:space="preserve">63000001</t>
        </is>
      </c>
      <c s="5" t="inlineStr" r="B8062">
        <is>
          <t xml:space="preserve">STEEL PLATE BEAM GUARDRAIL, TYPE A, 6 FOOT POSTS</t>
        </is>
      </c>
      <c s="5" t="inlineStr" r="C8062">
        <is>
          <t xml:space="preserve">FOOT   </t>
        </is>
      </c>
      <c s="6" r="D8062">
        <v>381.000</v>
      </c>
      <c s="7" r="E8062">
        <v>8</v>
      </c>
      <c s="8" t="inlineStr" r="F8062">
        <is>
          <t xml:space="preserve">76H49</t>
        </is>
      </c>
      <c s="8" t="inlineStr" r="G8062">
        <is>
          <t xml:space="preserve">141</t>
        </is>
      </c>
      <c s="9" r="H8062">
        <v>27.0000</v>
      </c>
      <c s="8" t="inlineStr" r="I8062">
        <is>
          <t xml:space="preserve">Y</t>
        </is>
      </c>
      <c s="8" t="inlineStr" r="J8062">
        <is>
          <t xml:space="preserve"> Madison</t>
        </is>
      </c>
    </row>
    <row r="8063" ht="20.25" customHeight="0">
      <c s="5" t="inlineStr" r="A8063">
        <is>
          <t xml:space="preserve">63000001</t>
        </is>
      </c>
      <c s="5" t="inlineStr" r="B8063">
        <is>
          <t xml:space="preserve">STEEL PLATE BEAM GUARDRAIL, TYPE A, 6 FOOT POSTS</t>
        </is>
      </c>
      <c s="5" t="inlineStr" r="C8063">
        <is>
          <t xml:space="preserve">FOOT   </t>
        </is>
      </c>
      <c s="6" r="D8063">
        <v>381.000</v>
      </c>
      <c s="7" r="E8063">
        <v>8</v>
      </c>
      <c s="8" t="inlineStr" r="F8063">
        <is>
          <t xml:space="preserve">76H49</t>
        </is>
      </c>
      <c s="8" t="inlineStr" r="G8063">
        <is>
          <t xml:space="preserve">141</t>
        </is>
      </c>
      <c s="9" r="H8063">
        <v>29.3300</v>
      </c>
      <c s="8" t="inlineStr" r="I8063">
        <is>
          <t xml:space="preserve"/>
        </is>
      </c>
      <c s="8" t="inlineStr" r="J8063">
        <is>
          <t xml:space="preserve"> Madison</t>
        </is>
      </c>
    </row>
    <row r="8064" ht="20.25" customHeight="0">
      <c s="5" t="inlineStr" r="A8064">
        <is>
          <t xml:space="preserve">63000001</t>
        </is>
      </c>
      <c s="5" t="inlineStr" r="B8064">
        <is>
          <t xml:space="preserve">STEEL PLATE BEAM GUARDRAIL, TYPE A, 6 FOOT POSTS</t>
        </is>
      </c>
      <c s="5" t="inlineStr" r="C8064">
        <is>
          <t xml:space="preserve">FOOT   </t>
        </is>
      </c>
      <c s="6" r="D8064">
        <v>381.000</v>
      </c>
      <c s="7" r="E8064">
        <v>8</v>
      </c>
      <c s="8" t="inlineStr" r="F8064">
        <is>
          <t xml:space="preserve">76H49</t>
        </is>
      </c>
      <c s="8" t="inlineStr" r="G8064">
        <is>
          <t xml:space="preserve">141</t>
        </is>
      </c>
      <c s="9" r="H8064">
        <v>37.4000</v>
      </c>
      <c s="8" t="inlineStr" r="I8064">
        <is>
          <t xml:space="preserve"/>
        </is>
      </c>
      <c s="8" t="inlineStr" r="J8064">
        <is>
          <t xml:space="preserve"> Madison</t>
        </is>
      </c>
    </row>
    <row r="8065" ht="20.25" customHeight="0">
      <c s="5" t="inlineStr" r="A8065">
        <is>
          <t xml:space="preserve">63000001</t>
        </is>
      </c>
      <c s="5" t="inlineStr" r="B8065">
        <is>
          <t xml:space="preserve">STEEL PLATE BEAM GUARDRAIL, TYPE A, 6 FOOT POSTS</t>
        </is>
      </c>
      <c s="5" t="inlineStr" r="C8065">
        <is>
          <t xml:space="preserve">FOOT   </t>
        </is>
      </c>
      <c s="6" r="D8065">
        <v>235.000</v>
      </c>
      <c s="7" r="E8065">
        <v>8</v>
      </c>
      <c s="8" t="inlineStr" r="F8065">
        <is>
          <t xml:space="preserve">76T33</t>
        </is>
      </c>
      <c s="8" t="inlineStr" r="G8065">
        <is>
          <t xml:space="preserve">080</t>
        </is>
      </c>
      <c s="9" r="H8065">
        <v>32.0000</v>
      </c>
      <c s="8" t="inlineStr" r="I8065">
        <is>
          <t xml:space="preserve">Y</t>
        </is>
      </c>
      <c s="8" t="inlineStr" r="J8065">
        <is>
          <t xml:space="preserve"> Madison</t>
        </is>
      </c>
    </row>
    <row r="8066" ht="20.25" customHeight="0">
      <c s="5" t="inlineStr" r="A8066">
        <is>
          <t xml:space="preserve">63000001</t>
        </is>
      </c>
      <c s="5" t="inlineStr" r="B8066">
        <is>
          <t xml:space="preserve">STEEL PLATE BEAM GUARDRAIL, TYPE A, 6 FOOT POSTS</t>
        </is>
      </c>
      <c s="5" t="inlineStr" r="C8066">
        <is>
          <t xml:space="preserve">FOOT   </t>
        </is>
      </c>
      <c s="6" r="D8066">
        <v>235.000</v>
      </c>
      <c s="7" r="E8066">
        <v>8</v>
      </c>
      <c s="8" t="inlineStr" r="F8066">
        <is>
          <t xml:space="preserve">76T33</t>
        </is>
      </c>
      <c s="8" t="inlineStr" r="G8066">
        <is>
          <t xml:space="preserve">080</t>
        </is>
      </c>
      <c s="9" r="H8066">
        <v>30.5000</v>
      </c>
      <c s="8" t="inlineStr" r="I8066">
        <is>
          <t xml:space="preserve"/>
        </is>
      </c>
      <c s="8" t="inlineStr" r="J8066">
        <is>
          <t xml:space="preserve"> Madison</t>
        </is>
      </c>
    </row>
    <row r="8067" ht="20.25" customHeight="0">
      <c s="5" t="inlineStr" r="A8067">
        <is>
          <t xml:space="preserve">63000001</t>
        </is>
      </c>
      <c s="5" t="inlineStr" r="B8067">
        <is>
          <t xml:space="preserve">STEEL PLATE BEAM GUARDRAIL, TYPE A, 6 FOOT POSTS</t>
        </is>
      </c>
      <c s="5" t="inlineStr" r="C8067">
        <is>
          <t xml:space="preserve">FOOT   </t>
        </is>
      </c>
      <c s="6" r="D8067">
        <v>7300.000</v>
      </c>
      <c s="7" r="E8067">
        <v>9</v>
      </c>
      <c s="8" t="inlineStr" r="F8067">
        <is>
          <t xml:space="preserve">78057</t>
        </is>
      </c>
      <c s="8" t="inlineStr" r="G8067">
        <is>
          <t xml:space="preserve">01X</t>
        </is>
      </c>
      <c s="9" r="H8067">
        <v>39.0000</v>
      </c>
      <c s="8" t="inlineStr" r="I8067">
        <is>
          <t xml:space="preserve">Y</t>
        </is>
      </c>
      <c s="8" t="inlineStr" r="J8067">
        <is>
          <t xml:space="preserve"> White</t>
        </is>
      </c>
    </row>
    <row r="8068" ht="20.25" customHeight="0">
      <c s="5" t="inlineStr" r="A8068">
        <is>
          <t xml:space="preserve">63000001</t>
        </is>
      </c>
      <c s="5" t="inlineStr" r="B8068">
        <is>
          <t xml:space="preserve">STEEL PLATE BEAM GUARDRAIL, TYPE A, 6 FOOT POSTS</t>
        </is>
      </c>
      <c s="5" t="inlineStr" r="C8068">
        <is>
          <t xml:space="preserve">FOOT   </t>
        </is>
      </c>
      <c s="6" r="D8068">
        <v>7300.000</v>
      </c>
      <c s="7" r="E8068">
        <v>9</v>
      </c>
      <c s="8" t="inlineStr" r="F8068">
        <is>
          <t xml:space="preserve">78057</t>
        </is>
      </c>
      <c s="8" t="inlineStr" r="G8068">
        <is>
          <t xml:space="preserve">01X</t>
        </is>
      </c>
      <c s="9" r="H8068">
        <v>39.0000</v>
      </c>
      <c s="8" t="inlineStr" r="I8068">
        <is>
          <t xml:space="preserve"/>
        </is>
      </c>
      <c s="8" t="inlineStr" r="J8068">
        <is>
          <t xml:space="preserve"> White</t>
        </is>
      </c>
    </row>
    <row r="8069" ht="20.25" customHeight="0">
      <c s="5" t="inlineStr" r="A8069">
        <is>
          <t xml:space="preserve">63000001</t>
        </is>
      </c>
      <c s="5" t="inlineStr" r="B8069">
        <is>
          <t xml:space="preserve">STEEL PLATE BEAM GUARDRAIL, TYPE A, 6 FOOT POSTS</t>
        </is>
      </c>
      <c s="5" t="inlineStr" r="C8069">
        <is>
          <t xml:space="preserve">FOOT   </t>
        </is>
      </c>
      <c s="6" r="D8069">
        <v>400.000</v>
      </c>
      <c s="7" r="E8069">
        <v>9</v>
      </c>
      <c s="8" t="inlineStr" r="F8069">
        <is>
          <t xml:space="preserve">78997</t>
        </is>
      </c>
      <c s="8" t="inlineStr" r="G8069">
        <is>
          <t xml:space="preserve">084</t>
        </is>
      </c>
      <c s="9" r="H8069">
        <v>30.0000</v>
      </c>
      <c s="8" t="inlineStr" r="I8069">
        <is>
          <t xml:space="preserve">Y</t>
        </is>
      </c>
      <c s="8" t="inlineStr" r="J8069">
        <is>
          <t xml:space="preserve"> Franklin</t>
        </is>
      </c>
    </row>
    <row r="8070" ht="20.25" customHeight="0">
      <c s="5" t="inlineStr" r="A8070">
        <is>
          <t xml:space="preserve">63000001</t>
        </is>
      </c>
      <c s="5" t="inlineStr" r="B8070">
        <is>
          <t xml:space="preserve">STEEL PLATE BEAM GUARDRAIL, TYPE A, 6 FOOT POSTS</t>
        </is>
      </c>
      <c s="5" t="inlineStr" r="C8070">
        <is>
          <t xml:space="preserve">FOOT   </t>
        </is>
      </c>
      <c s="6" r="D8070">
        <v>400.000</v>
      </c>
      <c s="7" r="E8070">
        <v>9</v>
      </c>
      <c s="8" t="inlineStr" r="F8070">
        <is>
          <t xml:space="preserve">78997</t>
        </is>
      </c>
      <c s="8" t="inlineStr" r="G8070">
        <is>
          <t xml:space="preserve">084</t>
        </is>
      </c>
      <c s="9" r="H8070">
        <v>30.8300</v>
      </c>
      <c s="8" t="inlineStr" r="I8070">
        <is>
          <t xml:space="preserve"/>
        </is>
      </c>
      <c s="8" t="inlineStr" r="J8070">
        <is>
          <t xml:space="preserve"> Franklin</t>
        </is>
      </c>
    </row>
    <row r="8071" ht="20.25" customHeight="0">
      <c s="5" t="inlineStr" r="A8071">
        <is>
          <t xml:space="preserve">63000001</t>
        </is>
      </c>
      <c s="5" t="inlineStr" r="B8071">
        <is>
          <t xml:space="preserve">STEEL PLATE BEAM GUARDRAIL, TYPE A, 6 FOOT POSTS</t>
        </is>
      </c>
      <c s="5" t="inlineStr" r="C8071">
        <is>
          <t xml:space="preserve">FOOT   </t>
        </is>
      </c>
      <c s="6" r="D8071">
        <v>362.500</v>
      </c>
      <c s="7" r="E8071">
        <v>9</v>
      </c>
      <c s="8" t="inlineStr" r="F8071">
        <is>
          <t xml:space="preserve">78A07</t>
        </is>
      </c>
      <c s="8" t="inlineStr" r="G8071">
        <is>
          <t xml:space="preserve">085</t>
        </is>
      </c>
      <c s="9" r="H8071">
        <v>29.7000</v>
      </c>
      <c s="8" t="inlineStr" r="I8071">
        <is>
          <t xml:space="preserve">Y</t>
        </is>
      </c>
      <c s="8" t="inlineStr" r="J8071">
        <is>
          <t xml:space="preserve"> White</t>
        </is>
      </c>
    </row>
    <row r="8072" ht="20.25" customHeight="0">
      <c s="5" t="inlineStr" r="A8072">
        <is>
          <t xml:space="preserve">63000001</t>
        </is>
      </c>
      <c s="5" t="inlineStr" r="B8072">
        <is>
          <t xml:space="preserve">STEEL PLATE BEAM GUARDRAIL, TYPE A, 6 FOOT POSTS</t>
        </is>
      </c>
      <c s="5" t="inlineStr" r="C8072">
        <is>
          <t xml:space="preserve">FOOT   </t>
        </is>
      </c>
      <c s="6" r="D8072">
        <v>362.500</v>
      </c>
      <c s="7" r="E8072">
        <v>9</v>
      </c>
      <c s="8" t="inlineStr" r="F8072">
        <is>
          <t xml:space="preserve">78A07</t>
        </is>
      </c>
      <c s="8" t="inlineStr" r="G8072">
        <is>
          <t xml:space="preserve">085</t>
        </is>
      </c>
      <c s="9" r="H8072">
        <v>28.7900</v>
      </c>
      <c s="8" t="inlineStr" r="I8072">
        <is>
          <t xml:space="preserve"/>
        </is>
      </c>
      <c s="8" t="inlineStr" r="J8072">
        <is>
          <t xml:space="preserve"> White</t>
        </is>
      </c>
    </row>
    <row r="8073" ht="20.25" customHeight="0">
      <c s="5" t="inlineStr" r="A8073">
        <is>
          <t xml:space="preserve">63000001</t>
        </is>
      </c>
      <c s="5" t="inlineStr" r="B8073">
        <is>
          <t xml:space="preserve">STEEL PLATE BEAM GUARDRAIL, TYPE A, 6 FOOT POSTS</t>
        </is>
      </c>
      <c s="5" t="inlineStr" r="C8073">
        <is>
          <t xml:space="preserve">FOOT   </t>
        </is>
      </c>
      <c s="6" r="D8073">
        <v>362.500</v>
      </c>
      <c s="7" r="E8073">
        <v>9</v>
      </c>
      <c s="8" t="inlineStr" r="F8073">
        <is>
          <t xml:space="preserve">78A07</t>
        </is>
      </c>
      <c s="8" t="inlineStr" r="G8073">
        <is>
          <t xml:space="preserve">085</t>
        </is>
      </c>
      <c s="9" r="H8073">
        <v>30.0000</v>
      </c>
      <c s="8" t="inlineStr" r="I8073">
        <is>
          <t xml:space="preserve"/>
        </is>
      </c>
      <c s="8" t="inlineStr" r="J8073">
        <is>
          <t xml:space="preserve"> White</t>
        </is>
      </c>
    </row>
    <row r="8074" ht="20.25" customHeight="0">
      <c s="5" t="inlineStr" r="A8074">
        <is>
          <t xml:space="preserve">63000001</t>
        </is>
      </c>
      <c s="5" t="inlineStr" r="B8074">
        <is>
          <t xml:space="preserve">STEEL PLATE BEAM GUARDRAIL, TYPE A, 6 FOOT POSTS</t>
        </is>
      </c>
      <c s="5" t="inlineStr" r="C8074">
        <is>
          <t xml:space="preserve">FOOT   </t>
        </is>
      </c>
      <c s="6" r="D8074">
        <v>1191.000</v>
      </c>
      <c s="7" r="E8074">
        <v>9</v>
      </c>
      <c s="8" t="inlineStr" r="F8074">
        <is>
          <t xml:space="preserve">78A20</t>
        </is>
      </c>
      <c s="8" t="inlineStr" r="G8074">
        <is>
          <t xml:space="preserve">086</t>
        </is>
      </c>
      <c s="9" r="H8074">
        <v>49.2100</v>
      </c>
      <c s="8" t="inlineStr" r="I8074">
        <is>
          <t xml:space="preserve">Y</t>
        </is>
      </c>
      <c s="8" t="inlineStr" r="J8074">
        <is>
          <t xml:space="preserve"> Gallatin</t>
        </is>
      </c>
    </row>
    <row r="8075" ht="20.25" customHeight="0">
      <c s="5" t="inlineStr" r="A8075">
        <is>
          <t xml:space="preserve">63000001</t>
        </is>
      </c>
      <c s="5" t="inlineStr" r="B8075">
        <is>
          <t xml:space="preserve">STEEL PLATE BEAM GUARDRAIL, TYPE A, 6 FOOT POSTS</t>
        </is>
      </c>
      <c s="5" t="inlineStr" r="C8075">
        <is>
          <t xml:space="preserve">FOOT   </t>
        </is>
      </c>
      <c s="6" r="D8075">
        <v>1191.000</v>
      </c>
      <c s="7" r="E8075">
        <v>9</v>
      </c>
      <c s="8" t="inlineStr" r="F8075">
        <is>
          <t xml:space="preserve">78A20</t>
        </is>
      </c>
      <c s="8" t="inlineStr" r="G8075">
        <is>
          <t xml:space="preserve">086</t>
        </is>
      </c>
      <c s="9" r="H8075">
        <v>43.0000</v>
      </c>
      <c s="8" t="inlineStr" r="I8075">
        <is>
          <t xml:space="preserve"/>
        </is>
      </c>
      <c s="8" t="inlineStr" r="J8075">
        <is>
          <t xml:space="preserve"> Gallatin</t>
        </is>
      </c>
    </row>
    <row r="8076" ht="20.25" customHeight="0">
      <c s="5" t="inlineStr" r="A8076">
        <is>
          <t xml:space="preserve">63000001</t>
        </is>
      </c>
      <c s="5" t="inlineStr" r="B8076">
        <is>
          <t xml:space="preserve">STEEL PLATE BEAM GUARDRAIL, TYPE A, 6 FOOT POSTS</t>
        </is>
      </c>
      <c s="5" t="inlineStr" r="C8076">
        <is>
          <t xml:space="preserve">FOOT   </t>
        </is>
      </c>
      <c s="6" r="D8076">
        <v>400.000</v>
      </c>
      <c s="7" r="E8076">
        <v>9</v>
      </c>
      <c s="8" t="inlineStr" r="F8076">
        <is>
          <t xml:space="preserve">78A45</t>
        </is>
      </c>
      <c s="8" t="inlineStr" r="G8076">
        <is>
          <t xml:space="preserve">090</t>
        </is>
      </c>
      <c s="9" r="H8076">
        <v>36.6000</v>
      </c>
      <c s="8" t="inlineStr" r="I8076">
        <is>
          <t xml:space="preserve">Y</t>
        </is>
      </c>
      <c s="8" t="inlineStr" r="J8076">
        <is>
          <t xml:space="preserve"> Franklin</t>
        </is>
      </c>
    </row>
    <row r="8077" ht="20.25" customHeight="0">
      <c s="5" t="inlineStr" r="A8077">
        <is>
          <t xml:space="preserve">63000001</t>
        </is>
      </c>
      <c s="5" t="inlineStr" r="B8077">
        <is>
          <t xml:space="preserve">STEEL PLATE BEAM GUARDRAIL, TYPE A, 6 FOOT POSTS</t>
        </is>
      </c>
      <c s="5" t="inlineStr" r="C8077">
        <is>
          <t xml:space="preserve">FOOT   </t>
        </is>
      </c>
      <c s="6" r="D8077">
        <v>400.000</v>
      </c>
      <c s="7" r="E8077">
        <v>9</v>
      </c>
      <c s="8" t="inlineStr" r="F8077">
        <is>
          <t xml:space="preserve">78A45</t>
        </is>
      </c>
      <c s="8" t="inlineStr" r="G8077">
        <is>
          <t xml:space="preserve">090</t>
        </is>
      </c>
      <c s="9" r="H8077">
        <v>34.0000</v>
      </c>
      <c s="8" t="inlineStr" r="I8077">
        <is>
          <t xml:space="preserve"/>
        </is>
      </c>
      <c s="8" t="inlineStr" r="J8077">
        <is>
          <t xml:space="preserve"> Franklin</t>
        </is>
      </c>
    </row>
    <row r="8078" ht="20.25" customHeight="0">
      <c s="5" t="inlineStr" r="A8078">
        <is>
          <t xml:space="preserve">63000001</t>
        </is>
      </c>
      <c s="5" t="inlineStr" r="B8078">
        <is>
          <t xml:space="preserve">STEEL PLATE BEAM GUARDRAIL, TYPE A, 6 FOOT POSTS</t>
        </is>
      </c>
      <c s="5" t="inlineStr" r="C8078">
        <is>
          <t xml:space="preserve">FOOT   </t>
        </is>
      </c>
      <c s="6" r="D8078">
        <v>812.500</v>
      </c>
      <c s="7" r="E8078">
        <v>5</v>
      </c>
      <c s="8" t="inlineStr" r="F8078">
        <is>
          <t xml:space="preserve">91637</t>
        </is>
      </c>
      <c s="8" t="inlineStr" r="G8078">
        <is>
          <t xml:space="preserve">100</t>
        </is>
      </c>
      <c s="9" r="H8078">
        <v>38.5900</v>
      </c>
      <c s="8" t="inlineStr" r="I8078">
        <is>
          <t xml:space="preserve">Y</t>
        </is>
      </c>
      <c s="8" t="inlineStr" r="J8078">
        <is>
          <t xml:space="preserve"> McLean</t>
        </is>
      </c>
    </row>
    <row r="8079" ht="20.25" customHeight="0">
      <c s="5" t="inlineStr" r="A8079">
        <is>
          <t xml:space="preserve">63000001</t>
        </is>
      </c>
      <c s="5" t="inlineStr" r="B8079">
        <is>
          <t xml:space="preserve">STEEL PLATE BEAM GUARDRAIL, TYPE A, 6 FOOT POSTS</t>
        </is>
      </c>
      <c s="5" t="inlineStr" r="C8079">
        <is>
          <t xml:space="preserve">FOOT   </t>
        </is>
      </c>
      <c s="6" r="D8079">
        <v>812.500</v>
      </c>
      <c s="7" r="E8079">
        <v>5</v>
      </c>
      <c s="8" t="inlineStr" r="F8079">
        <is>
          <t xml:space="preserve">91637</t>
        </is>
      </c>
      <c s="8" t="inlineStr" r="G8079">
        <is>
          <t xml:space="preserve">100</t>
        </is>
      </c>
      <c s="9" r="H8079">
        <v>44.1500</v>
      </c>
      <c s="8" t="inlineStr" r="I8079">
        <is>
          <t xml:space="preserve"/>
        </is>
      </c>
      <c s="8" t="inlineStr" r="J8079">
        <is>
          <t xml:space="preserve"> McLean</t>
        </is>
      </c>
    </row>
    <row r="8080" ht="20.25" customHeight="0">
      <c s="5" t="inlineStr" r="A8080">
        <is>
          <t xml:space="preserve">63000003</t>
        </is>
      </c>
      <c s="5" t="inlineStr" r="B8080">
        <is>
          <t xml:space="preserve">STEEL PLATE BEAM GUARDRAIL, TYPE A, 9 FOOT POSTS</t>
        </is>
      </c>
      <c s="5" t="inlineStr" r="C8080">
        <is>
          <t xml:space="preserve">FOOT   </t>
        </is>
      </c>
      <c s="6" r="D8080">
        <v>6888.000</v>
      </c>
      <c s="7" r="E8080">
        <v>2</v>
      </c>
      <c s="8" t="inlineStr" r="F8080">
        <is>
          <t xml:space="preserve">64B39</t>
        </is>
      </c>
      <c s="8" t="inlineStr" r="G8080">
        <is>
          <t xml:space="preserve">136</t>
        </is>
      </c>
      <c s="9" r="H8080">
        <v>32.7500</v>
      </c>
      <c s="8" t="inlineStr" r="I8080">
        <is>
          <t xml:space="preserve">Y</t>
        </is>
      </c>
      <c s="8" t="inlineStr" r="J8080">
        <is>
          <t xml:space="preserve"> Lee</t>
        </is>
      </c>
    </row>
    <row r="8081" ht="20.25" customHeight="0">
      <c s="5" t="inlineStr" r="A8081">
        <is>
          <t xml:space="preserve">63000003</t>
        </is>
      </c>
      <c s="5" t="inlineStr" r="B8081">
        <is>
          <t xml:space="preserve">STEEL PLATE BEAM GUARDRAIL, TYPE A, 9 FOOT POSTS</t>
        </is>
      </c>
      <c s="5" t="inlineStr" r="C8081">
        <is>
          <t xml:space="preserve">FOOT   </t>
        </is>
      </c>
      <c s="6" r="D8081">
        <v>6888.000</v>
      </c>
      <c s="7" r="E8081">
        <v>2</v>
      </c>
      <c s="8" t="inlineStr" r="F8081">
        <is>
          <t xml:space="preserve">64B39</t>
        </is>
      </c>
      <c s="8" t="inlineStr" r="G8081">
        <is>
          <t xml:space="preserve">136</t>
        </is>
      </c>
      <c s="9" r="H8081">
        <v>40.5000</v>
      </c>
      <c s="8" t="inlineStr" r="I8081">
        <is>
          <t xml:space="preserve"/>
        </is>
      </c>
      <c s="8" t="inlineStr" r="J8081">
        <is>
          <t xml:space="preserve"> Lee</t>
        </is>
      </c>
    </row>
    <row r="8082" ht="20.25" customHeight="0">
      <c s="5" t="inlineStr" r="A8082">
        <is>
          <t xml:space="preserve">63000003</t>
        </is>
      </c>
      <c s="5" t="inlineStr" r="B8082">
        <is>
          <t xml:space="preserve">STEEL PLATE BEAM GUARDRAIL, TYPE A, 9 FOOT POSTS</t>
        </is>
      </c>
      <c s="5" t="inlineStr" r="C8082">
        <is>
          <t xml:space="preserve">FOOT   </t>
        </is>
      </c>
      <c s="6" r="D8082">
        <v>6888.000</v>
      </c>
      <c s="7" r="E8082">
        <v>2</v>
      </c>
      <c s="8" t="inlineStr" r="F8082">
        <is>
          <t xml:space="preserve">64B39</t>
        </is>
      </c>
      <c s="8" t="inlineStr" r="G8082">
        <is>
          <t xml:space="preserve">136</t>
        </is>
      </c>
      <c s="9" r="H8082">
        <v>43.0000</v>
      </c>
      <c s="8" t="inlineStr" r="I8082">
        <is>
          <t xml:space="preserve"/>
        </is>
      </c>
      <c s="8" t="inlineStr" r="J8082">
        <is>
          <t xml:space="preserve"> Lee</t>
        </is>
      </c>
    </row>
    <row r="8083" ht="20.25" customHeight="0">
      <c s="5" t="inlineStr" r="A8083">
        <is>
          <t xml:space="preserve">63000003</t>
        </is>
      </c>
      <c s="5" t="inlineStr" r="B8083">
        <is>
          <t xml:space="preserve">STEEL PLATE BEAM GUARDRAIL, TYPE A, 9 FOOT POSTS</t>
        </is>
      </c>
      <c s="5" t="inlineStr" r="C8083">
        <is>
          <t xml:space="preserve">FOOT   </t>
        </is>
      </c>
      <c s="6" r="D8083">
        <v>5000.000</v>
      </c>
      <c s="7" r="E8083">
        <v>4</v>
      </c>
      <c s="8" t="inlineStr" r="F8083">
        <is>
          <t xml:space="preserve">68E30</t>
        </is>
      </c>
      <c s="8" t="inlineStr" r="G8083">
        <is>
          <t xml:space="preserve">043</t>
        </is>
      </c>
      <c s="9" r="H8083">
        <v>34.0000</v>
      </c>
      <c s="8" t="inlineStr" r="I8083">
        <is>
          <t xml:space="preserve">Y</t>
        </is>
      </c>
      <c s="8" t="inlineStr" r="J8083">
        <is>
          <t xml:space="preserve"> Mercer</t>
        </is>
      </c>
    </row>
    <row r="8084" ht="20.25" customHeight="0">
      <c s="5" t="inlineStr" r="A8084">
        <is>
          <t xml:space="preserve">63000003</t>
        </is>
      </c>
      <c s="5" t="inlineStr" r="B8084">
        <is>
          <t xml:space="preserve">STEEL PLATE BEAM GUARDRAIL, TYPE A, 9 FOOT POSTS</t>
        </is>
      </c>
      <c s="5" t="inlineStr" r="C8084">
        <is>
          <t xml:space="preserve">FOOT   </t>
        </is>
      </c>
      <c s="6" r="D8084">
        <v>6050.000</v>
      </c>
      <c s="7" r="E8084">
        <v>5</v>
      </c>
      <c s="8" t="inlineStr" r="F8084">
        <is>
          <t xml:space="preserve">70901</t>
        </is>
      </c>
      <c s="8" t="inlineStr" r="G8084">
        <is>
          <t xml:space="preserve">051</t>
        </is>
      </c>
      <c s="9" r="H8084">
        <v>40.9200</v>
      </c>
      <c s="8" t="inlineStr" r="I8084">
        <is>
          <t xml:space="preserve">Y</t>
        </is>
      </c>
      <c s="8" t="inlineStr" r="J8084">
        <is>
          <t xml:space="preserve"> DeWitt</t>
        </is>
      </c>
    </row>
    <row r="8085" ht="20.25" customHeight="0">
      <c s="5" t="inlineStr" r="A8085">
        <is>
          <t xml:space="preserve">63000003</t>
        </is>
      </c>
      <c s="5" t="inlineStr" r="B8085">
        <is>
          <t xml:space="preserve">STEEL PLATE BEAM GUARDRAIL, TYPE A, 9 FOOT POSTS</t>
        </is>
      </c>
      <c s="5" t="inlineStr" r="C8085">
        <is>
          <t xml:space="preserve">FOOT   </t>
        </is>
      </c>
      <c s="6" r="D8085">
        <v>225.000</v>
      </c>
      <c s="7" r="E8085">
        <v>7</v>
      </c>
      <c s="8" t="inlineStr" r="F8085">
        <is>
          <t xml:space="preserve">74B88</t>
        </is>
      </c>
      <c s="8" t="inlineStr" r="G8085">
        <is>
          <t xml:space="preserve">070</t>
        </is>
      </c>
      <c s="9" r="H8085">
        <v>40.0000</v>
      </c>
      <c s="8" t="inlineStr" r="I8085">
        <is>
          <t xml:space="preserve">Y</t>
        </is>
      </c>
      <c s="8" t="inlineStr" r="J8085">
        <is>
          <t xml:space="preserve"> Clay</t>
        </is>
      </c>
    </row>
    <row r="8086" ht="20.25" customHeight="0">
      <c s="5" t="inlineStr" r="A8086">
        <is>
          <t xml:space="preserve">63000003</t>
        </is>
      </c>
      <c s="5" t="inlineStr" r="B8086">
        <is>
          <t xml:space="preserve">STEEL PLATE BEAM GUARDRAIL, TYPE A, 9 FOOT POSTS</t>
        </is>
      </c>
      <c s="5" t="inlineStr" r="C8086">
        <is>
          <t xml:space="preserve">FOOT   </t>
        </is>
      </c>
      <c s="6" r="D8086">
        <v>1063.000</v>
      </c>
      <c s="7" r="E8086">
        <v>8</v>
      </c>
      <c s="8" t="inlineStr" r="F8086">
        <is>
          <t xml:space="preserve">76T24</t>
        </is>
      </c>
      <c s="8" t="inlineStr" r="G8086">
        <is>
          <t xml:space="preserve">078</t>
        </is>
      </c>
      <c s="9" r="H8086">
        <v>34.7500</v>
      </c>
      <c s="8" t="inlineStr" r="I8086">
        <is>
          <t xml:space="preserve">Y</t>
        </is>
      </c>
      <c s="8" t="inlineStr" r="J8086">
        <is>
          <t xml:space="preserve"> Madison</t>
        </is>
      </c>
    </row>
    <row r="8087" ht="20.25" customHeight="0">
      <c s="5" t="inlineStr" r="A8087">
        <is>
          <t xml:space="preserve">63000003</t>
        </is>
      </c>
      <c s="5" t="inlineStr" r="B8087">
        <is>
          <t xml:space="preserve">STEEL PLATE BEAM GUARDRAIL, TYPE A, 9 FOOT POSTS</t>
        </is>
      </c>
      <c s="5" t="inlineStr" r="C8087">
        <is>
          <t xml:space="preserve">FOOT   </t>
        </is>
      </c>
      <c s="6" r="D8087">
        <v>1063.000</v>
      </c>
      <c s="7" r="E8087">
        <v>8</v>
      </c>
      <c s="8" t="inlineStr" r="F8087">
        <is>
          <t xml:space="preserve">76T24</t>
        </is>
      </c>
      <c s="8" t="inlineStr" r="G8087">
        <is>
          <t xml:space="preserve">078</t>
        </is>
      </c>
      <c s="9" r="H8087">
        <v>33.5500</v>
      </c>
      <c s="8" t="inlineStr" r="I8087">
        <is>
          <t xml:space="preserve"/>
        </is>
      </c>
      <c s="8" t="inlineStr" r="J8087">
        <is>
          <t xml:space="preserve"> Madison</t>
        </is>
      </c>
    </row>
    <row r="8088" ht="20.25" customHeight="0">
      <c s="5" t="inlineStr" r="A8088">
        <is>
          <t xml:space="preserve">63000003</t>
        </is>
      </c>
      <c s="5" t="inlineStr" r="B8088">
        <is>
          <t xml:space="preserve">STEEL PLATE BEAM GUARDRAIL, TYPE A, 9 FOOT POSTS</t>
        </is>
      </c>
      <c s="5" t="inlineStr" r="C8088">
        <is>
          <t xml:space="preserve">FOOT   </t>
        </is>
      </c>
      <c s="6" r="D8088">
        <v>25.000</v>
      </c>
      <c s="7" r="E8088">
        <v>4</v>
      </c>
      <c s="8" t="inlineStr" r="F8088">
        <is>
          <t xml:space="preserve">89798</t>
        </is>
      </c>
      <c s="8" t="inlineStr" r="G8088">
        <is>
          <t xml:space="preserve">097</t>
        </is>
      </c>
      <c s="9" r="H8088">
        <v>39.9000</v>
      </c>
      <c s="8" t="inlineStr" r="I8088">
        <is>
          <t xml:space="preserve">Y</t>
        </is>
      </c>
      <c s="8" t="inlineStr" r="J8088">
        <is>
          <t xml:space="preserve"> Fulton</t>
        </is>
      </c>
    </row>
    <row r="8089" ht="20.25" customHeight="0">
      <c s="5" t="inlineStr" r="A8089">
        <is>
          <t xml:space="preserve">63000003</t>
        </is>
      </c>
      <c s="5" t="inlineStr" r="B8089">
        <is>
          <t xml:space="preserve">STEEL PLATE BEAM GUARDRAIL, TYPE A, 9 FOOT POSTS</t>
        </is>
      </c>
      <c s="5" t="inlineStr" r="C8089">
        <is>
          <t xml:space="preserve">FOOT   </t>
        </is>
      </c>
      <c s="6" r="D8089">
        <v>25.000</v>
      </c>
      <c s="7" r="E8089">
        <v>4</v>
      </c>
      <c s="8" t="inlineStr" r="F8089">
        <is>
          <t xml:space="preserve">89798</t>
        </is>
      </c>
      <c s="8" t="inlineStr" r="G8089">
        <is>
          <t xml:space="preserve">097</t>
        </is>
      </c>
      <c s="9" r="H8089">
        <v>60.0000</v>
      </c>
      <c s="8" t="inlineStr" r="I8089">
        <is>
          <t xml:space="preserve"/>
        </is>
      </c>
      <c s="8" t="inlineStr" r="J8089">
        <is>
          <t xml:space="preserve"> Fulton</t>
        </is>
      </c>
    </row>
    <row r="8090" ht="20.25" customHeight="0">
      <c s="5" t="inlineStr" r="A8090">
        <is>
          <t xml:space="preserve">63000007</t>
        </is>
      </c>
      <c s="5" t="inlineStr" r="B8090">
        <is>
          <t xml:space="preserve">STEEL PLATE BEAM GUARDRAIL, TYPE B, 6 FOOT POSTS</t>
        </is>
      </c>
      <c s="5" t="inlineStr" r="C8090">
        <is>
          <t xml:space="preserve">FOOT   </t>
        </is>
      </c>
      <c s="6" r="D8090">
        <v>475.000</v>
      </c>
      <c s="7" r="E8090">
        <v>1</v>
      </c>
      <c s="8" t="inlineStr" r="F8090">
        <is>
          <t xml:space="preserve">62T60</t>
        </is>
      </c>
      <c s="8" t="inlineStr" r="G8090">
        <is>
          <t xml:space="preserve">109</t>
        </is>
      </c>
      <c s="9" r="H8090">
        <v>58.0000</v>
      </c>
      <c s="8" t="inlineStr" r="I8090">
        <is>
          <t xml:space="preserve">Y</t>
        </is>
      </c>
      <c s="8" t="inlineStr" r="J8090">
        <is>
          <t xml:space="preserve"> McHenry</t>
        </is>
      </c>
    </row>
    <row r="8091" ht="20.25" customHeight="0">
      <c s="5" t="inlineStr" r="A8091">
        <is>
          <t xml:space="preserve">63000007</t>
        </is>
      </c>
      <c s="5" t="inlineStr" r="B8091">
        <is>
          <t xml:space="preserve">STEEL PLATE BEAM GUARDRAIL, TYPE B, 6 FOOT POSTS</t>
        </is>
      </c>
      <c s="5" t="inlineStr" r="C8091">
        <is>
          <t xml:space="preserve">FOOT   </t>
        </is>
      </c>
      <c s="6" r="D8091">
        <v>475.000</v>
      </c>
      <c s="7" r="E8091">
        <v>1</v>
      </c>
      <c s="8" t="inlineStr" r="F8091">
        <is>
          <t xml:space="preserve">62T60</t>
        </is>
      </c>
      <c s="8" t="inlineStr" r="G8091">
        <is>
          <t xml:space="preserve">109</t>
        </is>
      </c>
      <c s="9" r="H8091">
        <v>43.0000</v>
      </c>
      <c s="8" t="inlineStr" r="I8091">
        <is>
          <t xml:space="preserve"/>
        </is>
      </c>
      <c s="8" t="inlineStr" r="J8091">
        <is>
          <t xml:space="preserve"> McHenry</t>
        </is>
      </c>
    </row>
    <row r="8092" ht="20.25" customHeight="0">
      <c s="5" t="inlineStr" r="A8092">
        <is>
          <t xml:space="preserve">63000007</t>
        </is>
      </c>
      <c s="5" t="inlineStr" r="B8092">
        <is>
          <t xml:space="preserve">STEEL PLATE BEAM GUARDRAIL, TYPE B, 6 FOOT POSTS</t>
        </is>
      </c>
      <c s="5" t="inlineStr" r="C8092">
        <is>
          <t xml:space="preserve">FOOT   </t>
        </is>
      </c>
      <c s="6" r="D8092">
        <v>475.000</v>
      </c>
      <c s="7" r="E8092">
        <v>1</v>
      </c>
      <c s="8" t="inlineStr" r="F8092">
        <is>
          <t xml:space="preserve">62T60</t>
        </is>
      </c>
      <c s="8" t="inlineStr" r="G8092">
        <is>
          <t xml:space="preserve">109</t>
        </is>
      </c>
      <c s="9" r="H8092">
        <v>58.0000</v>
      </c>
      <c s="8" t="inlineStr" r="I8092">
        <is>
          <t xml:space="preserve"/>
        </is>
      </c>
      <c s="8" t="inlineStr" r="J8092">
        <is>
          <t xml:space="preserve"> McHenry</t>
        </is>
      </c>
    </row>
    <row r="8093" ht="20.25" customHeight="0">
      <c s="5" t="inlineStr" r="A8093">
        <is>
          <t xml:space="preserve">63000009</t>
        </is>
      </c>
      <c s="5" t="inlineStr" r="B8093">
        <is>
          <t xml:space="preserve">STEEL PLATE BEAM GUARDRAIL, TYPE B, 9 FOOT POSTS</t>
        </is>
      </c>
      <c s="5" t="inlineStr" r="C8093">
        <is>
          <t xml:space="preserve">FOOT   </t>
        </is>
      </c>
      <c s="6" r="D8093">
        <v>275.000</v>
      </c>
      <c s="7" r="E8093">
        <v>1</v>
      </c>
      <c s="8" t="inlineStr" r="F8093">
        <is>
          <t xml:space="preserve">62T60</t>
        </is>
      </c>
      <c s="8" t="inlineStr" r="G8093">
        <is>
          <t xml:space="preserve">109</t>
        </is>
      </c>
      <c s="9" r="H8093">
        <v>60.0000</v>
      </c>
      <c s="8" t="inlineStr" r="I8093">
        <is>
          <t xml:space="preserve">Y</t>
        </is>
      </c>
      <c s="8" t="inlineStr" r="J8093">
        <is>
          <t xml:space="preserve"> McHenry</t>
        </is>
      </c>
    </row>
    <row r="8094" ht="20.25" customHeight="0">
      <c s="5" t="inlineStr" r="A8094">
        <is>
          <t xml:space="preserve">63000009</t>
        </is>
      </c>
      <c s="5" t="inlineStr" r="B8094">
        <is>
          <t xml:space="preserve">STEEL PLATE BEAM GUARDRAIL, TYPE B, 9 FOOT POSTS</t>
        </is>
      </c>
      <c s="5" t="inlineStr" r="C8094">
        <is>
          <t xml:space="preserve">FOOT   </t>
        </is>
      </c>
      <c s="6" r="D8094">
        <v>275.000</v>
      </c>
      <c s="7" r="E8094">
        <v>1</v>
      </c>
      <c s="8" t="inlineStr" r="F8094">
        <is>
          <t xml:space="preserve">62T60</t>
        </is>
      </c>
      <c s="8" t="inlineStr" r="G8094">
        <is>
          <t xml:space="preserve">109</t>
        </is>
      </c>
      <c s="9" r="H8094">
        <v>53.0000</v>
      </c>
      <c s="8" t="inlineStr" r="I8094">
        <is>
          <t xml:space="preserve"/>
        </is>
      </c>
      <c s="8" t="inlineStr" r="J8094">
        <is>
          <t xml:space="preserve"> McHenry</t>
        </is>
      </c>
    </row>
    <row r="8095" ht="20.25" customHeight="0">
      <c s="5" t="inlineStr" r="A8095">
        <is>
          <t xml:space="preserve">63000009</t>
        </is>
      </c>
      <c s="5" t="inlineStr" r="B8095">
        <is>
          <t xml:space="preserve">STEEL PLATE BEAM GUARDRAIL, TYPE B, 9 FOOT POSTS</t>
        </is>
      </c>
      <c s="5" t="inlineStr" r="C8095">
        <is>
          <t xml:space="preserve">FOOT   </t>
        </is>
      </c>
      <c s="6" r="D8095">
        <v>275.000</v>
      </c>
      <c s="7" r="E8095">
        <v>1</v>
      </c>
      <c s="8" t="inlineStr" r="F8095">
        <is>
          <t xml:space="preserve">62T60</t>
        </is>
      </c>
      <c s="8" t="inlineStr" r="G8095">
        <is>
          <t xml:space="preserve">109</t>
        </is>
      </c>
      <c s="9" r="H8095">
        <v>60.0000</v>
      </c>
      <c s="8" t="inlineStr" r="I8095">
        <is>
          <t xml:space="preserve"/>
        </is>
      </c>
      <c s="8" t="inlineStr" r="J8095">
        <is>
          <t xml:space="preserve"> McHenry</t>
        </is>
      </c>
    </row>
    <row r="8096" ht="20.25" customHeight="0">
      <c s="5" t="inlineStr" r="A8096">
        <is>
          <t xml:space="preserve">63000030</t>
        </is>
      </c>
      <c s="5" t="inlineStr" r="B8096">
        <is>
          <t xml:space="preserve">STRONG POST GUARDRAIL ATTACHED TO CULVERT</t>
        </is>
      </c>
      <c s="5" t="inlineStr" r="C8096">
        <is>
          <t xml:space="preserve">FOOT   </t>
        </is>
      </c>
      <c s="6" r="D8096">
        <v>50.000</v>
      </c>
      <c s="7" r="E8096">
        <v>1</v>
      </c>
      <c s="8" t="inlineStr" r="F8096">
        <is>
          <t xml:space="preserve">62T60</t>
        </is>
      </c>
      <c s="8" t="inlineStr" r="G8096">
        <is>
          <t xml:space="preserve">109</t>
        </is>
      </c>
      <c s="9" r="H8096">
        <v>108.0000</v>
      </c>
      <c s="8" t="inlineStr" r="I8096">
        <is>
          <t xml:space="preserve">Y</t>
        </is>
      </c>
      <c s="8" t="inlineStr" r="J8096">
        <is>
          <t xml:space="preserve"> McHenry</t>
        </is>
      </c>
    </row>
    <row r="8097" ht="20.25" customHeight="0">
      <c s="5" t="inlineStr" r="A8097">
        <is>
          <t xml:space="preserve">63000030</t>
        </is>
      </c>
      <c s="5" t="inlineStr" r="B8097">
        <is>
          <t xml:space="preserve">STRONG POST GUARDRAIL ATTACHED TO CULVERT</t>
        </is>
      </c>
      <c s="5" t="inlineStr" r="C8097">
        <is>
          <t xml:space="preserve">FOOT   </t>
        </is>
      </c>
      <c s="6" r="D8097">
        <v>50.000</v>
      </c>
      <c s="7" r="E8097">
        <v>1</v>
      </c>
      <c s="8" t="inlineStr" r="F8097">
        <is>
          <t xml:space="preserve">62T60</t>
        </is>
      </c>
      <c s="8" t="inlineStr" r="G8097">
        <is>
          <t xml:space="preserve">109</t>
        </is>
      </c>
      <c s="9" r="H8097">
        <v>108.0000</v>
      </c>
      <c s="8" t="inlineStr" r="I8097">
        <is>
          <t xml:space="preserve"/>
        </is>
      </c>
      <c s="8" t="inlineStr" r="J8097">
        <is>
          <t xml:space="preserve"> McHenry</t>
        </is>
      </c>
    </row>
    <row r="8098" ht="20.25" customHeight="0">
      <c s="5" t="inlineStr" r="A8098">
        <is>
          <t xml:space="preserve">63000030</t>
        </is>
      </c>
      <c s="5" t="inlineStr" r="B8098">
        <is>
          <t xml:space="preserve">STRONG POST GUARDRAIL ATTACHED TO CULVERT</t>
        </is>
      </c>
      <c s="5" t="inlineStr" r="C8098">
        <is>
          <t xml:space="preserve">FOOT   </t>
        </is>
      </c>
      <c s="6" r="D8098">
        <v>50.000</v>
      </c>
      <c s="7" r="E8098">
        <v>1</v>
      </c>
      <c s="8" t="inlineStr" r="F8098">
        <is>
          <t xml:space="preserve">62T60</t>
        </is>
      </c>
      <c s="8" t="inlineStr" r="G8098">
        <is>
          <t xml:space="preserve">109</t>
        </is>
      </c>
      <c s="9" r="H8098">
        <v>350.0000</v>
      </c>
      <c s="8" t="inlineStr" r="I8098">
        <is>
          <t xml:space="preserve"/>
        </is>
      </c>
      <c s="8" t="inlineStr" r="J8098">
        <is>
          <t xml:space="preserve"> McHenry</t>
        </is>
      </c>
    </row>
    <row r="8099" ht="20.25" customHeight="0">
      <c s="5" t="inlineStr" r="A8099">
        <is>
          <t xml:space="preserve">63000030</t>
        </is>
      </c>
      <c s="5" t="inlineStr" r="B8099">
        <is>
          <t xml:space="preserve">STRONG POST GUARDRAIL ATTACHED TO CULVERT</t>
        </is>
      </c>
      <c s="5" t="inlineStr" r="C8099">
        <is>
          <t xml:space="preserve">FOOT   </t>
        </is>
      </c>
      <c s="6" r="D8099">
        <v>100.000</v>
      </c>
      <c s="7" r="E8099">
        <v>2</v>
      </c>
      <c s="8" t="inlineStr" r="F8099">
        <is>
          <t xml:space="preserve">64B39</t>
        </is>
      </c>
      <c s="8" t="inlineStr" r="G8099">
        <is>
          <t xml:space="preserve">136</t>
        </is>
      </c>
      <c s="9" r="H8099">
        <v>192.0000</v>
      </c>
      <c s="8" t="inlineStr" r="I8099">
        <is>
          <t xml:space="preserve">Y</t>
        </is>
      </c>
      <c s="8" t="inlineStr" r="J8099">
        <is>
          <t xml:space="preserve"> Lee</t>
        </is>
      </c>
    </row>
    <row r="8100" ht="20.25" customHeight="0">
      <c s="5" t="inlineStr" r="A8100">
        <is>
          <t xml:space="preserve">63000030</t>
        </is>
      </c>
      <c s="5" t="inlineStr" r="B8100">
        <is>
          <t xml:space="preserve">STRONG POST GUARDRAIL ATTACHED TO CULVERT</t>
        </is>
      </c>
      <c s="5" t="inlineStr" r="C8100">
        <is>
          <t xml:space="preserve">FOOT   </t>
        </is>
      </c>
      <c s="6" r="D8100">
        <v>100.000</v>
      </c>
      <c s="7" r="E8100">
        <v>2</v>
      </c>
      <c s="8" t="inlineStr" r="F8100">
        <is>
          <t xml:space="preserve">64B39</t>
        </is>
      </c>
      <c s="8" t="inlineStr" r="G8100">
        <is>
          <t xml:space="preserve">136</t>
        </is>
      </c>
      <c s="9" r="H8100">
        <v>155.0000</v>
      </c>
      <c s="8" t="inlineStr" r="I8100">
        <is>
          <t xml:space="preserve"/>
        </is>
      </c>
      <c s="8" t="inlineStr" r="J8100">
        <is>
          <t xml:space="preserve"> Lee</t>
        </is>
      </c>
    </row>
    <row r="8101" ht="20.25" customHeight="0">
      <c s="5" t="inlineStr" r="A8101">
        <is>
          <t xml:space="preserve">63000030</t>
        </is>
      </c>
      <c s="5" t="inlineStr" r="B8101">
        <is>
          <t xml:space="preserve">STRONG POST GUARDRAIL ATTACHED TO CULVERT</t>
        </is>
      </c>
      <c s="5" t="inlineStr" r="C8101">
        <is>
          <t xml:space="preserve">FOOT   </t>
        </is>
      </c>
      <c s="6" r="D8101">
        <v>100.000</v>
      </c>
      <c s="7" r="E8101">
        <v>2</v>
      </c>
      <c s="8" t="inlineStr" r="F8101">
        <is>
          <t xml:space="preserve">64B39</t>
        </is>
      </c>
      <c s="8" t="inlineStr" r="G8101">
        <is>
          <t xml:space="preserve">136</t>
        </is>
      </c>
      <c s="9" r="H8101">
        <v>160.0000</v>
      </c>
      <c s="8" t="inlineStr" r="I8101">
        <is>
          <t xml:space="preserve"/>
        </is>
      </c>
      <c s="8" t="inlineStr" r="J8101">
        <is>
          <t xml:space="preserve"> Lee</t>
        </is>
      </c>
    </row>
    <row r="8102" ht="20.25" customHeight="0">
      <c s="5" t="inlineStr" r="A8102">
        <is>
          <t xml:space="preserve">63000030</t>
        </is>
      </c>
      <c s="5" t="inlineStr" r="B8102">
        <is>
          <t xml:space="preserve">STRONG POST GUARDRAIL ATTACHED TO CULVERT</t>
        </is>
      </c>
      <c s="5" t="inlineStr" r="C8102">
        <is>
          <t xml:space="preserve">FOOT   </t>
        </is>
      </c>
      <c s="6" r="D8102">
        <v>46.880</v>
      </c>
      <c s="7" r="E8102">
        <v>2</v>
      </c>
      <c s="8" t="inlineStr" r="F8102">
        <is>
          <t xml:space="preserve">64P41</t>
        </is>
      </c>
      <c s="8" t="inlineStr" r="G8102">
        <is>
          <t xml:space="preserve">176</t>
        </is>
      </c>
      <c s="9" r="H8102">
        <v>240.0000</v>
      </c>
      <c s="8" t="inlineStr" r="I8102">
        <is>
          <t xml:space="preserve">Y</t>
        </is>
      </c>
      <c s="8" t="inlineStr" r="J8102">
        <is>
          <t xml:space="preserve"> Bureau, Whiteside</t>
        </is>
      </c>
    </row>
    <row r="8103" ht="20.25" customHeight="0">
      <c s="5" t="inlineStr" r="A8103">
        <is>
          <t xml:space="preserve">63000030</t>
        </is>
      </c>
      <c s="5" t="inlineStr" r="B8103">
        <is>
          <t xml:space="preserve">STRONG POST GUARDRAIL ATTACHED TO CULVERT</t>
        </is>
      </c>
      <c s="5" t="inlineStr" r="C8103">
        <is>
          <t xml:space="preserve">FOOT   </t>
        </is>
      </c>
      <c s="6" r="D8103">
        <v>46.880</v>
      </c>
      <c s="7" r="E8103">
        <v>2</v>
      </c>
      <c s="8" t="inlineStr" r="F8103">
        <is>
          <t xml:space="preserve">64P41</t>
        </is>
      </c>
      <c s="8" t="inlineStr" r="G8103">
        <is>
          <t xml:space="preserve">176</t>
        </is>
      </c>
      <c s="9" r="H8103">
        <v>221.4300</v>
      </c>
      <c s="8" t="inlineStr" r="I8103">
        <is>
          <t xml:space="preserve"/>
        </is>
      </c>
      <c s="8" t="inlineStr" r="J8103">
        <is>
          <t xml:space="preserve"> Bureau, Whiteside</t>
        </is>
      </c>
    </row>
    <row r="8104" ht="20.25" customHeight="0">
      <c s="5" t="inlineStr" r="A8104">
        <is>
          <t xml:space="preserve">63000030</t>
        </is>
      </c>
      <c s="5" t="inlineStr" r="B8104">
        <is>
          <t xml:space="preserve">STRONG POST GUARDRAIL ATTACHED TO CULVERT</t>
        </is>
      </c>
      <c s="5" t="inlineStr" r="C8104">
        <is>
          <t xml:space="preserve">FOOT   </t>
        </is>
      </c>
      <c s="6" r="D8104">
        <v>50.000</v>
      </c>
      <c s="7" r="E8104">
        <v>3</v>
      </c>
      <c s="8" t="inlineStr" r="F8104">
        <is>
          <t xml:space="preserve">66M28</t>
        </is>
      </c>
      <c s="8" t="inlineStr" r="G8104">
        <is>
          <t xml:space="preserve">038</t>
        </is>
      </c>
      <c s="9" r="H8104">
        <v>285.0000</v>
      </c>
      <c s="8" t="inlineStr" r="I8104">
        <is>
          <t xml:space="preserve">Y</t>
        </is>
      </c>
      <c s="8" t="inlineStr" r="J8104">
        <is>
          <t xml:space="preserve"> Livingston</t>
        </is>
      </c>
    </row>
    <row r="8105" ht="20.25" customHeight="0">
      <c s="5" t="inlineStr" r="A8105">
        <is>
          <t xml:space="preserve">63000030</t>
        </is>
      </c>
      <c s="5" t="inlineStr" r="B8105">
        <is>
          <t xml:space="preserve">STRONG POST GUARDRAIL ATTACHED TO CULVERT</t>
        </is>
      </c>
      <c s="5" t="inlineStr" r="C8105">
        <is>
          <t xml:space="preserve">FOOT   </t>
        </is>
      </c>
      <c s="6" r="D8105">
        <v>50.000</v>
      </c>
      <c s="7" r="E8105">
        <v>3</v>
      </c>
      <c s="8" t="inlineStr" r="F8105">
        <is>
          <t xml:space="preserve">66M28</t>
        </is>
      </c>
      <c s="8" t="inlineStr" r="G8105">
        <is>
          <t xml:space="preserve">038</t>
        </is>
      </c>
      <c s="9" r="H8105">
        <v>275.0000</v>
      </c>
      <c s="8" t="inlineStr" r="I8105">
        <is>
          <t xml:space="preserve"/>
        </is>
      </c>
      <c s="8" t="inlineStr" r="J8105">
        <is>
          <t xml:space="preserve"> Livingston</t>
        </is>
      </c>
    </row>
    <row r="8106" ht="20.25" customHeight="0">
      <c s="5" t="inlineStr" r="A8106">
        <is>
          <t xml:space="preserve">63000030</t>
        </is>
      </c>
      <c s="5" t="inlineStr" r="B8106">
        <is>
          <t xml:space="preserve">STRONG POST GUARDRAIL ATTACHED TO CULVERT</t>
        </is>
      </c>
      <c s="5" t="inlineStr" r="C8106">
        <is>
          <t xml:space="preserve">FOOT   </t>
        </is>
      </c>
      <c s="6" r="D8106">
        <v>28.000</v>
      </c>
      <c s="7" r="E8106">
        <v>7</v>
      </c>
      <c s="8" t="inlineStr" r="F8106">
        <is>
          <t xml:space="preserve">74C17</t>
        </is>
      </c>
      <c s="8" t="inlineStr" r="G8106">
        <is>
          <t xml:space="preserve">071</t>
        </is>
      </c>
      <c s="9" r="H8106">
        <v>374.0000</v>
      </c>
      <c s="8" t="inlineStr" r="I8106">
        <is>
          <t xml:space="preserve">Y</t>
        </is>
      </c>
      <c s="8" t="inlineStr" r="J8106">
        <is>
          <t xml:space="preserve"> Macon</t>
        </is>
      </c>
    </row>
    <row r="8107" ht="20.25" customHeight="0">
      <c s="5" t="inlineStr" r="A8107">
        <is>
          <t xml:space="preserve">63000030</t>
        </is>
      </c>
      <c s="5" t="inlineStr" r="B8107">
        <is>
          <t xml:space="preserve">STRONG POST GUARDRAIL ATTACHED TO CULVERT</t>
        </is>
      </c>
      <c s="5" t="inlineStr" r="C8107">
        <is>
          <t xml:space="preserve">FOOT   </t>
        </is>
      </c>
      <c s="6" r="D8107">
        <v>25.000</v>
      </c>
      <c s="7" r="E8107">
        <v>8</v>
      </c>
      <c s="8" t="inlineStr" r="F8107">
        <is>
          <t xml:space="preserve">76H41</t>
        </is>
      </c>
      <c s="8" t="inlineStr" r="G8107">
        <is>
          <t xml:space="preserve">124</t>
        </is>
      </c>
      <c s="9" r="H8107">
        <v>302.1500</v>
      </c>
      <c s="8" t="inlineStr" r="I8107">
        <is>
          <t xml:space="preserve">Y</t>
        </is>
      </c>
      <c s="8" t="inlineStr" r="J8107">
        <is>
          <t xml:space="preserve"> St. Clair</t>
        </is>
      </c>
    </row>
    <row r="8108" ht="20.25" customHeight="0">
      <c s="5" t="inlineStr" r="A8108">
        <is>
          <t xml:space="preserve">63000030</t>
        </is>
      </c>
      <c s="5" t="inlineStr" r="B8108">
        <is>
          <t xml:space="preserve">STRONG POST GUARDRAIL ATTACHED TO CULVERT</t>
        </is>
      </c>
      <c s="5" t="inlineStr" r="C8108">
        <is>
          <t xml:space="preserve">FOOT   </t>
        </is>
      </c>
      <c s="6" r="D8108">
        <v>25.000</v>
      </c>
      <c s="7" r="E8108">
        <v>8</v>
      </c>
      <c s="8" t="inlineStr" r="F8108">
        <is>
          <t xml:space="preserve">76H41</t>
        </is>
      </c>
      <c s="8" t="inlineStr" r="G8108">
        <is>
          <t xml:space="preserve">124</t>
        </is>
      </c>
      <c s="9" r="H8108">
        <v>285.6000</v>
      </c>
      <c s="8" t="inlineStr" r="I8108">
        <is>
          <t xml:space="preserve"/>
        </is>
      </c>
      <c s="8" t="inlineStr" r="J8108">
        <is>
          <t xml:space="preserve"> St. Clair</t>
        </is>
      </c>
    </row>
    <row r="8109" ht="20.25" customHeight="0">
      <c s="5" t="inlineStr" r="A8109">
        <is>
          <t xml:space="preserve">63000030</t>
        </is>
      </c>
      <c s="5" t="inlineStr" r="B8109">
        <is>
          <t xml:space="preserve">STRONG POST GUARDRAIL ATTACHED TO CULVERT</t>
        </is>
      </c>
      <c s="5" t="inlineStr" r="C8109">
        <is>
          <t xml:space="preserve">FOOT   </t>
        </is>
      </c>
      <c s="6" r="D8109">
        <v>75.000</v>
      </c>
      <c s="7" r="E8109">
        <v>8</v>
      </c>
      <c s="8" t="inlineStr" r="F8109">
        <is>
          <t xml:space="preserve">76T33</t>
        </is>
      </c>
      <c s="8" t="inlineStr" r="G8109">
        <is>
          <t xml:space="preserve">080</t>
        </is>
      </c>
      <c s="9" r="H8109">
        <v>252.2500</v>
      </c>
      <c s="8" t="inlineStr" r="I8109">
        <is>
          <t xml:space="preserve">Y</t>
        </is>
      </c>
      <c s="8" t="inlineStr" r="J8109">
        <is>
          <t xml:space="preserve"> Madison</t>
        </is>
      </c>
    </row>
    <row r="8110" ht="20.25" customHeight="0">
      <c s="5" t="inlineStr" r="A8110">
        <is>
          <t xml:space="preserve">63000030</t>
        </is>
      </c>
      <c s="5" t="inlineStr" r="B8110">
        <is>
          <t xml:space="preserve">STRONG POST GUARDRAIL ATTACHED TO CULVERT</t>
        </is>
      </c>
      <c s="5" t="inlineStr" r="C8110">
        <is>
          <t xml:space="preserve">FOOT   </t>
        </is>
      </c>
      <c s="6" r="D8110">
        <v>75.000</v>
      </c>
      <c s="7" r="E8110">
        <v>8</v>
      </c>
      <c s="8" t="inlineStr" r="F8110">
        <is>
          <t xml:space="preserve">76T33</t>
        </is>
      </c>
      <c s="8" t="inlineStr" r="G8110">
        <is>
          <t xml:space="preserve">080</t>
        </is>
      </c>
      <c s="9" r="H8110">
        <v>180.0000</v>
      </c>
      <c s="8" t="inlineStr" r="I8110">
        <is>
          <t xml:space="preserve"/>
        </is>
      </c>
      <c s="8" t="inlineStr" r="J8110">
        <is>
          <t xml:space="preserve"> Madison</t>
        </is>
      </c>
    </row>
    <row r="8111" ht="20.25" customHeight="0">
      <c s="5" t="inlineStr" r="A8111">
        <is>
          <t xml:space="preserve">63000030</t>
        </is>
      </c>
      <c s="5" t="inlineStr" r="B8111">
        <is>
          <t xml:space="preserve">STRONG POST GUARDRAIL ATTACHED TO CULVERT</t>
        </is>
      </c>
      <c s="5" t="inlineStr" r="C8111">
        <is>
          <t xml:space="preserve">FOOT   </t>
        </is>
      </c>
      <c s="6" r="D8111">
        <v>62.500</v>
      </c>
      <c s="7" r="E8111">
        <v>5</v>
      </c>
      <c s="8" t="inlineStr" r="F8111">
        <is>
          <t xml:space="preserve">91637</t>
        </is>
      </c>
      <c s="8" t="inlineStr" r="G8111">
        <is>
          <t xml:space="preserve">100</t>
        </is>
      </c>
      <c s="9" r="H8111">
        <v>183.7500</v>
      </c>
      <c s="8" t="inlineStr" r="I8111">
        <is>
          <t xml:space="preserve">Y</t>
        </is>
      </c>
      <c s="8" t="inlineStr" r="J8111">
        <is>
          <t xml:space="preserve"> McLean</t>
        </is>
      </c>
    </row>
    <row r="8112" ht="20.25" customHeight="0">
      <c s="5" t="inlineStr" r="A8112">
        <is>
          <t xml:space="preserve">63000030</t>
        </is>
      </c>
      <c s="5" t="inlineStr" r="B8112">
        <is>
          <t xml:space="preserve">STRONG POST GUARDRAIL ATTACHED TO CULVERT</t>
        </is>
      </c>
      <c s="5" t="inlineStr" r="C8112">
        <is>
          <t xml:space="preserve">FOOT   </t>
        </is>
      </c>
      <c s="6" r="D8112">
        <v>62.500</v>
      </c>
      <c s="7" r="E8112">
        <v>5</v>
      </c>
      <c s="8" t="inlineStr" r="F8112">
        <is>
          <t xml:space="preserve">91637</t>
        </is>
      </c>
      <c s="8" t="inlineStr" r="G8112">
        <is>
          <t xml:space="preserve">100</t>
        </is>
      </c>
      <c s="9" r="H8112">
        <v>467.0000</v>
      </c>
      <c s="8" t="inlineStr" r="I8112">
        <is>
          <t xml:space="preserve"/>
        </is>
      </c>
      <c s="8" t="inlineStr" r="J8112">
        <is>
          <t xml:space="preserve"> McLean</t>
        </is>
      </c>
    </row>
    <row r="8113" ht="20.25" customHeight="0">
      <c s="5" t="inlineStr" r="A8113">
        <is>
          <t xml:space="preserve">63000050</t>
        </is>
      </c>
      <c s="5" t="inlineStr" r="B8113">
        <is>
          <t xml:space="preserve">WEAK POST GUARDRAIL ATTACHED TO CULVERT CASE I</t>
        </is>
      </c>
      <c s="5" t="inlineStr" r="C8113">
        <is>
          <t xml:space="preserve">FOOT   </t>
        </is>
      </c>
      <c s="6" r="D8113">
        <v>75.000</v>
      </c>
      <c s="7" r="E8113">
        <v>2</v>
      </c>
      <c s="8" t="inlineStr" r="F8113">
        <is>
          <t xml:space="preserve">64P41</t>
        </is>
      </c>
      <c s="8" t="inlineStr" r="G8113">
        <is>
          <t xml:space="preserve">176</t>
        </is>
      </c>
      <c s="9" r="H8113">
        <v>230.0000</v>
      </c>
      <c s="8" t="inlineStr" r="I8113">
        <is>
          <t xml:space="preserve">Y</t>
        </is>
      </c>
      <c s="8" t="inlineStr" r="J8113">
        <is>
          <t xml:space="preserve"> Bureau, Whiteside</t>
        </is>
      </c>
    </row>
    <row r="8114" ht="20.25" customHeight="0">
      <c s="5" t="inlineStr" r="A8114">
        <is>
          <t xml:space="preserve">63000050</t>
        </is>
      </c>
      <c s="5" t="inlineStr" r="B8114">
        <is>
          <t xml:space="preserve">WEAK POST GUARDRAIL ATTACHED TO CULVERT CASE I</t>
        </is>
      </c>
      <c s="5" t="inlineStr" r="C8114">
        <is>
          <t xml:space="preserve">FOOT   </t>
        </is>
      </c>
      <c s="6" r="D8114">
        <v>75.000</v>
      </c>
      <c s="7" r="E8114">
        <v>2</v>
      </c>
      <c s="8" t="inlineStr" r="F8114">
        <is>
          <t xml:space="preserve">64P41</t>
        </is>
      </c>
      <c s="8" t="inlineStr" r="G8114">
        <is>
          <t xml:space="preserve">176</t>
        </is>
      </c>
      <c s="9" r="H8114">
        <v>214.0000</v>
      </c>
      <c s="8" t="inlineStr" r="I8114">
        <is>
          <t xml:space="preserve"/>
        </is>
      </c>
      <c s="8" t="inlineStr" r="J8114">
        <is>
          <t xml:space="preserve"> Bureau, Whiteside</t>
        </is>
      </c>
    </row>
    <row r="8115" ht="20.25" customHeight="0">
      <c s="5" t="inlineStr" r="A8115">
        <is>
          <t xml:space="preserve">63000350</t>
        </is>
      </c>
      <c s="5" t="inlineStr" r="B8115">
        <is>
          <t xml:space="preserve">LONG-SPAN GUARDRAIL OVER CULVERT, 12 FT 6 IN SPAN</t>
        </is>
      </c>
      <c s="5" t="inlineStr" r="C8115">
        <is>
          <t xml:space="preserve">FOOT   </t>
        </is>
      </c>
      <c s="6" r="D8115">
        <v>75.000</v>
      </c>
      <c s="7" r="E8115">
        <v>2</v>
      </c>
      <c s="8" t="inlineStr" r="F8115">
        <is>
          <t xml:space="preserve">64P41</t>
        </is>
      </c>
      <c s="8" t="inlineStr" r="G8115">
        <is>
          <t xml:space="preserve">176</t>
        </is>
      </c>
      <c s="9" r="H8115">
        <v>44.0000</v>
      </c>
      <c s="8" t="inlineStr" r="I8115">
        <is>
          <t xml:space="preserve">Y</t>
        </is>
      </c>
      <c s="8" t="inlineStr" r="J8115">
        <is>
          <t xml:space="preserve"> Bureau, Whiteside</t>
        </is>
      </c>
    </row>
    <row r="8116" ht="20.25" customHeight="0">
      <c s="5" t="inlineStr" r="A8116">
        <is>
          <t xml:space="preserve">63000350</t>
        </is>
      </c>
      <c s="5" t="inlineStr" r="B8116">
        <is>
          <t xml:space="preserve">LONG-SPAN GUARDRAIL OVER CULVERT, 12 FT 6 IN SPAN</t>
        </is>
      </c>
      <c s="5" t="inlineStr" r="C8116">
        <is>
          <t xml:space="preserve">FOOT   </t>
        </is>
      </c>
      <c s="6" r="D8116">
        <v>75.000</v>
      </c>
      <c s="7" r="E8116">
        <v>2</v>
      </c>
      <c s="8" t="inlineStr" r="F8116">
        <is>
          <t xml:space="preserve">64P41</t>
        </is>
      </c>
      <c s="8" t="inlineStr" r="G8116">
        <is>
          <t xml:space="preserve">176</t>
        </is>
      </c>
      <c s="9" r="H8116">
        <v>34.2400</v>
      </c>
      <c s="8" t="inlineStr" r="I8116">
        <is>
          <t xml:space="preserve"/>
        </is>
      </c>
      <c s="8" t="inlineStr" r="J8116">
        <is>
          <t xml:space="preserve"> Bureau, Whiteside</t>
        </is>
      </c>
    </row>
    <row r="8117" ht="20.25" customHeight="0">
      <c s="5" t="inlineStr" r="A8117">
        <is>
          <t xml:space="preserve">63000350</t>
        </is>
      </c>
      <c s="5" t="inlineStr" r="B8117">
        <is>
          <t xml:space="preserve">LONG-SPAN GUARDRAIL OVER CULVERT, 12 FT 6 IN SPAN</t>
        </is>
      </c>
      <c s="5" t="inlineStr" r="C8117">
        <is>
          <t xml:space="preserve">FOOT   </t>
        </is>
      </c>
      <c s="6" r="D8117">
        <v>150.000</v>
      </c>
      <c s="7" r="E8117">
        <v>3</v>
      </c>
      <c s="8" t="inlineStr" r="F8117">
        <is>
          <t xml:space="preserve">66N30</t>
        </is>
      </c>
      <c s="8" t="inlineStr" r="G8117">
        <is>
          <t xml:space="preserve">041</t>
        </is>
      </c>
      <c s="9" r="H8117">
        <v>37.8800</v>
      </c>
      <c s="8" t="inlineStr" r="I8117">
        <is>
          <t xml:space="preserve">Y</t>
        </is>
      </c>
      <c s="8" t="inlineStr" r="J8117">
        <is>
          <t xml:space="preserve"> LaSalle, Putnam</t>
        </is>
      </c>
    </row>
    <row r="8118" ht="20.25" customHeight="0">
      <c s="5" t="inlineStr" r="A8118">
        <is>
          <t xml:space="preserve">63000350</t>
        </is>
      </c>
      <c s="5" t="inlineStr" r="B8118">
        <is>
          <t xml:space="preserve">LONG-SPAN GUARDRAIL OVER CULVERT, 12 FT 6 IN SPAN</t>
        </is>
      </c>
      <c s="5" t="inlineStr" r="C8118">
        <is>
          <t xml:space="preserve">FOOT   </t>
        </is>
      </c>
      <c s="6" r="D8118">
        <v>75.000</v>
      </c>
      <c s="7" r="E8118">
        <v>5</v>
      </c>
      <c s="8" t="inlineStr" r="F8118">
        <is>
          <t xml:space="preserve">91637</t>
        </is>
      </c>
      <c s="8" t="inlineStr" r="G8118">
        <is>
          <t xml:space="preserve">100</t>
        </is>
      </c>
      <c s="9" r="H8118">
        <v>57.7500</v>
      </c>
      <c s="8" t="inlineStr" r="I8118">
        <is>
          <t xml:space="preserve">Y</t>
        </is>
      </c>
      <c s="8" t="inlineStr" r="J8118">
        <is>
          <t xml:space="preserve"> McLean</t>
        </is>
      </c>
    </row>
    <row r="8119" ht="20.25" customHeight="0">
      <c s="5" t="inlineStr" r="A8119">
        <is>
          <t xml:space="preserve">63000350</t>
        </is>
      </c>
      <c s="5" t="inlineStr" r="B8119">
        <is>
          <t xml:space="preserve">LONG-SPAN GUARDRAIL OVER CULVERT, 12 FT 6 IN SPAN</t>
        </is>
      </c>
      <c s="5" t="inlineStr" r="C8119">
        <is>
          <t xml:space="preserve">FOOT   </t>
        </is>
      </c>
      <c s="6" r="D8119">
        <v>75.000</v>
      </c>
      <c s="7" r="E8119">
        <v>5</v>
      </c>
      <c s="8" t="inlineStr" r="F8119">
        <is>
          <t xml:space="preserve">91637</t>
        </is>
      </c>
      <c s="8" t="inlineStr" r="G8119">
        <is>
          <t xml:space="preserve">100</t>
        </is>
      </c>
      <c s="9" r="H8119">
        <v>61.5000</v>
      </c>
      <c s="8" t="inlineStr" r="I8119">
        <is>
          <t xml:space="preserve"/>
        </is>
      </c>
      <c s="8" t="inlineStr" r="J8119">
        <is>
          <t xml:space="preserve"> McLean</t>
        </is>
      </c>
    </row>
    <row r="8120" ht="20.25" customHeight="0">
      <c s="5" t="inlineStr" r="A8120">
        <is>
          <t xml:space="preserve">63000360</t>
        </is>
      </c>
      <c s="5" t="inlineStr" r="B8120">
        <is>
          <t xml:space="preserve">LONG-SPAN GUARDRAIL OVER CULVERT, 18 FT 9 IN SPAN</t>
        </is>
      </c>
      <c s="5" t="inlineStr" r="C8120">
        <is>
          <t xml:space="preserve">FOOT   </t>
        </is>
      </c>
      <c s="6" r="D8120">
        <v>87.500</v>
      </c>
      <c s="7" r="E8120">
        <v>2</v>
      </c>
      <c s="8" t="inlineStr" r="F8120">
        <is>
          <t xml:space="preserve">64P41</t>
        </is>
      </c>
      <c s="8" t="inlineStr" r="G8120">
        <is>
          <t xml:space="preserve">176</t>
        </is>
      </c>
      <c s="9" r="H8120">
        <v>44.0000</v>
      </c>
      <c s="8" t="inlineStr" r="I8120">
        <is>
          <t xml:space="preserve">Y</t>
        </is>
      </c>
      <c s="8" t="inlineStr" r="J8120">
        <is>
          <t xml:space="preserve"> Bureau, Whiteside</t>
        </is>
      </c>
    </row>
    <row r="8121" ht="20.25" customHeight="0">
      <c s="5" t="inlineStr" r="A8121">
        <is>
          <t xml:space="preserve">63000360</t>
        </is>
      </c>
      <c s="5" t="inlineStr" r="B8121">
        <is>
          <t xml:space="preserve">LONG-SPAN GUARDRAIL OVER CULVERT, 18 FT 9 IN SPAN</t>
        </is>
      </c>
      <c s="5" t="inlineStr" r="C8121">
        <is>
          <t xml:space="preserve">FOOT   </t>
        </is>
      </c>
      <c s="6" r="D8121">
        <v>87.500</v>
      </c>
      <c s="7" r="E8121">
        <v>2</v>
      </c>
      <c s="8" t="inlineStr" r="F8121">
        <is>
          <t xml:space="preserve">64P41</t>
        </is>
      </c>
      <c s="8" t="inlineStr" r="G8121">
        <is>
          <t xml:space="preserve">176</t>
        </is>
      </c>
      <c s="9" r="H8121">
        <v>34.2400</v>
      </c>
      <c s="8" t="inlineStr" r="I8121">
        <is>
          <t xml:space="preserve"/>
        </is>
      </c>
      <c s="8" t="inlineStr" r="J8121">
        <is>
          <t xml:space="preserve"> Bureau, Whiteside</t>
        </is>
      </c>
    </row>
    <row r="8122" ht="20.25" customHeight="0">
      <c s="5" t="inlineStr" r="A8122">
        <is>
          <t xml:space="preserve">63000360</t>
        </is>
      </c>
      <c s="5" t="inlineStr" r="B8122">
        <is>
          <t xml:space="preserve">LONG-SPAN GUARDRAIL OVER CULVERT, 18 FT 9 IN SPAN</t>
        </is>
      </c>
      <c s="5" t="inlineStr" r="C8122">
        <is>
          <t xml:space="preserve">FOOT   </t>
        </is>
      </c>
      <c s="6" r="D8122">
        <v>262.500</v>
      </c>
      <c s="7" r="E8122">
        <v>3</v>
      </c>
      <c s="8" t="inlineStr" r="F8122">
        <is>
          <t xml:space="preserve">66N30</t>
        </is>
      </c>
      <c s="8" t="inlineStr" r="G8122">
        <is>
          <t xml:space="preserve">041</t>
        </is>
      </c>
      <c s="9" r="H8122">
        <v>38.9000</v>
      </c>
      <c s="8" t="inlineStr" r="I8122">
        <is>
          <t xml:space="preserve">Y</t>
        </is>
      </c>
      <c s="8" t="inlineStr" r="J8122">
        <is>
          <t xml:space="preserve"> LaSalle, Putnam</t>
        </is>
      </c>
    </row>
    <row r="8123" ht="20.25" customHeight="0">
      <c s="5" t="inlineStr" r="A8123">
        <is>
          <t xml:space="preserve">63000360</t>
        </is>
      </c>
      <c s="5" t="inlineStr" r="B8123">
        <is>
          <t xml:space="preserve">LONG-SPAN GUARDRAIL OVER CULVERT, 18 FT 9 IN SPAN</t>
        </is>
      </c>
      <c s="5" t="inlineStr" r="C8123">
        <is>
          <t xml:space="preserve">FOOT   </t>
        </is>
      </c>
      <c s="6" r="D8123">
        <v>175.000</v>
      </c>
      <c s="7" r="E8123">
        <v>5</v>
      </c>
      <c s="8" t="inlineStr" r="F8123">
        <is>
          <t xml:space="preserve">70901</t>
        </is>
      </c>
      <c s="8" t="inlineStr" r="G8123">
        <is>
          <t xml:space="preserve">051</t>
        </is>
      </c>
      <c s="9" r="H8123">
        <v>44.1700</v>
      </c>
      <c s="8" t="inlineStr" r="I8123">
        <is>
          <t xml:space="preserve">Y</t>
        </is>
      </c>
      <c s="8" t="inlineStr" r="J8123">
        <is>
          <t xml:space="preserve"> DeWitt</t>
        </is>
      </c>
    </row>
    <row r="8124" ht="20.25" customHeight="0">
      <c s="5" t="inlineStr" r="A8124">
        <is>
          <t xml:space="preserve">63100045</t>
        </is>
      </c>
      <c s="5" t="inlineStr" r="B8124">
        <is>
          <t xml:space="preserve">TRAFFIC BARRIER TERMINAL, TYPE 2</t>
        </is>
      </c>
      <c s="5" t="inlineStr" r="C8124">
        <is>
          <t xml:space="preserve">EACH   </t>
        </is>
      </c>
      <c s="6" r="D8124">
        <v>13.000</v>
      </c>
      <c s="7" r="E8124">
        <v>1</v>
      </c>
      <c s="8" t="inlineStr" r="F8124">
        <is>
          <t xml:space="preserve">60R49</t>
        </is>
      </c>
      <c s="8" t="inlineStr" r="G8124">
        <is>
          <t xml:space="preserve">104</t>
        </is>
      </c>
      <c s="9" r="H8124">
        <v>1600.0000</v>
      </c>
      <c s="8" t="inlineStr" r="I8124">
        <is>
          <t xml:space="preserve">Y</t>
        </is>
      </c>
      <c s="8" t="inlineStr" r="J8124">
        <is>
          <t xml:space="preserve"> Cook</t>
        </is>
      </c>
    </row>
    <row r="8125" ht="20.25" customHeight="0">
      <c s="5" t="inlineStr" r="A8125">
        <is>
          <t xml:space="preserve">63100045</t>
        </is>
      </c>
      <c s="5" t="inlineStr" r="B8125">
        <is>
          <t xml:space="preserve">TRAFFIC BARRIER TERMINAL, TYPE 2</t>
        </is>
      </c>
      <c s="5" t="inlineStr" r="C8125">
        <is>
          <t xml:space="preserve">EACH   </t>
        </is>
      </c>
      <c s="6" r="D8125">
        <v>13.000</v>
      </c>
      <c s="7" r="E8125">
        <v>1</v>
      </c>
      <c s="8" t="inlineStr" r="F8125">
        <is>
          <t xml:space="preserve">60R49</t>
        </is>
      </c>
      <c s="8" t="inlineStr" r="G8125">
        <is>
          <t xml:space="preserve">104</t>
        </is>
      </c>
      <c s="9" r="H8125">
        <v>1700.0000</v>
      </c>
      <c s="8" t="inlineStr" r="I8125">
        <is>
          <t xml:space="preserve"/>
        </is>
      </c>
      <c s="8" t="inlineStr" r="J8125">
        <is>
          <t xml:space="preserve"> Cook</t>
        </is>
      </c>
    </row>
    <row r="8126" ht="20.25" customHeight="0">
      <c s="5" t="inlineStr" r="A8126">
        <is>
          <t xml:space="preserve">63100045</t>
        </is>
      </c>
      <c s="5" t="inlineStr" r="B8126">
        <is>
          <t xml:space="preserve">TRAFFIC BARRIER TERMINAL, TYPE 2</t>
        </is>
      </c>
      <c s="5" t="inlineStr" r="C8126">
        <is>
          <t xml:space="preserve">EACH   </t>
        </is>
      </c>
      <c s="6" r="D8126">
        <v>1.000</v>
      </c>
      <c s="7" r="E8126">
        <v>1</v>
      </c>
      <c s="8" t="inlineStr" r="F8126">
        <is>
          <t xml:space="preserve">61J30</t>
        </is>
      </c>
      <c s="8" t="inlineStr" r="G8126">
        <is>
          <t xml:space="preserve">001</t>
        </is>
      </c>
      <c s="9" r="H8126">
        <v>1620.0000</v>
      </c>
      <c s="8" t="inlineStr" r="I8126">
        <is>
          <t xml:space="preserve">Y</t>
        </is>
      </c>
      <c s="8" t="inlineStr" r="J8126">
        <is>
          <t xml:space="preserve"> DuPage</t>
        </is>
      </c>
    </row>
    <row r="8127" ht="20.25" customHeight="0">
      <c s="5" t="inlineStr" r="A8127">
        <is>
          <t xml:space="preserve">63100045</t>
        </is>
      </c>
      <c s="5" t="inlineStr" r="B8127">
        <is>
          <t xml:space="preserve">TRAFFIC BARRIER TERMINAL, TYPE 2</t>
        </is>
      </c>
      <c s="5" t="inlineStr" r="C8127">
        <is>
          <t xml:space="preserve">EACH   </t>
        </is>
      </c>
      <c s="6" r="D8127">
        <v>1.000</v>
      </c>
      <c s="7" r="E8127">
        <v>1</v>
      </c>
      <c s="8" t="inlineStr" r="F8127">
        <is>
          <t xml:space="preserve">61J30</t>
        </is>
      </c>
      <c s="8" t="inlineStr" r="G8127">
        <is>
          <t xml:space="preserve">001</t>
        </is>
      </c>
      <c s="9" r="H8127">
        <v>1620.0000</v>
      </c>
      <c s="8" t="inlineStr" r="I8127">
        <is>
          <t xml:space="preserve"/>
        </is>
      </c>
      <c s="8" t="inlineStr" r="J8127">
        <is>
          <t xml:space="preserve"> DuPage</t>
        </is>
      </c>
    </row>
    <row r="8128" ht="20.25" customHeight="0">
      <c s="5" t="inlineStr" r="A8128">
        <is>
          <t xml:space="preserve">63100045</t>
        </is>
      </c>
      <c s="5" t="inlineStr" r="B8128">
        <is>
          <t xml:space="preserve">TRAFFIC BARRIER TERMINAL, TYPE 2</t>
        </is>
      </c>
      <c s="5" t="inlineStr" r="C8128">
        <is>
          <t xml:space="preserve">EACH   </t>
        </is>
      </c>
      <c s="6" r="D8128">
        <v>1.000</v>
      </c>
      <c s="7" r="E8128">
        <v>1</v>
      </c>
      <c s="8" t="inlineStr" r="F8128">
        <is>
          <t xml:space="preserve">61J30</t>
        </is>
      </c>
      <c s="8" t="inlineStr" r="G8128">
        <is>
          <t xml:space="preserve">001</t>
        </is>
      </c>
      <c s="9" r="H8128">
        <v>1620.0000</v>
      </c>
      <c s="8" t="inlineStr" r="I8128">
        <is>
          <t xml:space="preserve"/>
        </is>
      </c>
      <c s="8" t="inlineStr" r="J8128">
        <is>
          <t xml:space="preserve"> DuPage</t>
        </is>
      </c>
    </row>
    <row r="8129" ht="20.25" customHeight="0">
      <c s="5" t="inlineStr" r="A8129">
        <is>
          <t xml:space="preserve">63100045</t>
        </is>
      </c>
      <c s="5" t="inlineStr" r="B8129">
        <is>
          <t xml:space="preserve">TRAFFIC BARRIER TERMINAL, TYPE 2</t>
        </is>
      </c>
      <c s="5" t="inlineStr" r="C8129">
        <is>
          <t xml:space="preserve">EACH   </t>
        </is>
      </c>
      <c s="6" r="D8129">
        <v>1.000</v>
      </c>
      <c s="7" r="E8129">
        <v>1</v>
      </c>
      <c s="8" t="inlineStr" r="F8129">
        <is>
          <t xml:space="preserve">61J30</t>
        </is>
      </c>
      <c s="8" t="inlineStr" r="G8129">
        <is>
          <t xml:space="preserve">001</t>
        </is>
      </c>
      <c s="9" r="H8129">
        <v>1700.0000</v>
      </c>
      <c s="8" t="inlineStr" r="I8129">
        <is>
          <t xml:space="preserve"/>
        </is>
      </c>
      <c s="8" t="inlineStr" r="J8129">
        <is>
          <t xml:space="preserve"> DuPage</t>
        </is>
      </c>
    </row>
    <row r="8130" ht="20.25" customHeight="0">
      <c s="5" t="inlineStr" r="A8130">
        <is>
          <t xml:space="preserve">63100045</t>
        </is>
      </c>
      <c s="5" t="inlineStr" r="B8130">
        <is>
          <t xml:space="preserve">TRAFFIC BARRIER TERMINAL, TYPE 2</t>
        </is>
      </c>
      <c s="5" t="inlineStr" r="C8130">
        <is>
          <t xml:space="preserve">EACH   </t>
        </is>
      </c>
      <c s="6" r="D8130">
        <v>1.000</v>
      </c>
      <c s="7" r="E8130">
        <v>1</v>
      </c>
      <c s="8" t="inlineStr" r="F8130">
        <is>
          <t xml:space="preserve">61J30</t>
        </is>
      </c>
      <c s="8" t="inlineStr" r="G8130">
        <is>
          <t xml:space="preserve">001</t>
        </is>
      </c>
      <c s="9" r="H8130">
        <v>1782.0000</v>
      </c>
      <c s="8" t="inlineStr" r="I8130">
        <is>
          <t xml:space="preserve"/>
        </is>
      </c>
      <c s="8" t="inlineStr" r="J8130">
        <is>
          <t xml:space="preserve"> DuPage</t>
        </is>
      </c>
    </row>
    <row r="8131" ht="20.25" customHeight="0">
      <c s="5" t="inlineStr" r="A8131">
        <is>
          <t xml:space="preserve">63100045</t>
        </is>
      </c>
      <c s="5" t="inlineStr" r="B8131">
        <is>
          <t xml:space="preserve">TRAFFIC BARRIER TERMINAL, TYPE 2</t>
        </is>
      </c>
      <c s="5" t="inlineStr" r="C8131">
        <is>
          <t xml:space="preserve">EACH   </t>
        </is>
      </c>
      <c s="6" r="D8131">
        <v>2.000</v>
      </c>
      <c s="7" r="E8131">
        <v>1</v>
      </c>
      <c s="8" t="inlineStr" r="F8131">
        <is>
          <t xml:space="preserve">61J99</t>
        </is>
      </c>
      <c s="8" t="inlineStr" r="G8131">
        <is>
          <t xml:space="preserve">133</t>
        </is>
      </c>
      <c s="9" r="H8131">
        <v>1480.0000</v>
      </c>
      <c s="8" t="inlineStr" r="I8131">
        <is>
          <t xml:space="preserve">Y</t>
        </is>
      </c>
      <c s="8" t="inlineStr" r="J8131">
        <is>
          <t xml:space="preserve"> Lake</t>
        </is>
      </c>
    </row>
    <row r="8132" ht="20.25" customHeight="0">
      <c s="5" t="inlineStr" r="A8132">
        <is>
          <t xml:space="preserve">63100045</t>
        </is>
      </c>
      <c s="5" t="inlineStr" r="B8132">
        <is>
          <t xml:space="preserve">TRAFFIC BARRIER TERMINAL, TYPE 2</t>
        </is>
      </c>
      <c s="5" t="inlineStr" r="C8132">
        <is>
          <t xml:space="preserve">EACH   </t>
        </is>
      </c>
      <c s="6" r="D8132">
        <v>2.000</v>
      </c>
      <c s="7" r="E8132">
        <v>1</v>
      </c>
      <c s="8" t="inlineStr" r="F8132">
        <is>
          <t xml:space="preserve">61J99</t>
        </is>
      </c>
      <c s="8" t="inlineStr" r="G8132">
        <is>
          <t xml:space="preserve">133</t>
        </is>
      </c>
      <c s="9" r="H8132">
        <v>1480.0000</v>
      </c>
      <c s="8" t="inlineStr" r="I8132">
        <is>
          <t xml:space="preserve"/>
        </is>
      </c>
      <c s="8" t="inlineStr" r="J8132">
        <is>
          <t xml:space="preserve"> Lake</t>
        </is>
      </c>
    </row>
    <row r="8133" ht="20.25" customHeight="0">
      <c s="5" t="inlineStr" r="A8133">
        <is>
          <t xml:space="preserve">63100045</t>
        </is>
      </c>
      <c s="5" t="inlineStr" r="B8133">
        <is>
          <t xml:space="preserve">TRAFFIC BARRIER TERMINAL, TYPE 2</t>
        </is>
      </c>
      <c s="5" t="inlineStr" r="C8133">
        <is>
          <t xml:space="preserve">EACH   </t>
        </is>
      </c>
      <c s="6" r="D8133">
        <v>2.000</v>
      </c>
      <c s="7" r="E8133">
        <v>1</v>
      </c>
      <c s="8" t="inlineStr" r="F8133">
        <is>
          <t xml:space="preserve">61J99</t>
        </is>
      </c>
      <c s="8" t="inlineStr" r="G8133">
        <is>
          <t xml:space="preserve">133</t>
        </is>
      </c>
      <c s="9" r="H8133">
        <v>1755.0000</v>
      </c>
      <c s="8" t="inlineStr" r="I8133">
        <is>
          <t xml:space="preserve"/>
        </is>
      </c>
      <c s="8" t="inlineStr" r="J8133">
        <is>
          <t xml:space="preserve"> Lake</t>
        </is>
      </c>
    </row>
    <row r="8134" ht="20.25" customHeight="0">
      <c s="5" t="inlineStr" r="A8134">
        <is>
          <t xml:space="preserve">63100045</t>
        </is>
      </c>
      <c s="5" t="inlineStr" r="B8134">
        <is>
          <t xml:space="preserve">TRAFFIC BARRIER TERMINAL, TYPE 2</t>
        </is>
      </c>
      <c s="5" t="inlineStr" r="C8134">
        <is>
          <t xml:space="preserve">EACH   </t>
        </is>
      </c>
      <c s="6" r="D8134">
        <v>2.000</v>
      </c>
      <c s="7" r="E8134">
        <v>1</v>
      </c>
      <c s="8" t="inlineStr" r="F8134">
        <is>
          <t xml:space="preserve">61J99</t>
        </is>
      </c>
      <c s="8" t="inlineStr" r="G8134">
        <is>
          <t xml:space="preserve">133</t>
        </is>
      </c>
      <c s="9" r="H8134">
        <v>1800.0000</v>
      </c>
      <c s="8" t="inlineStr" r="I8134">
        <is>
          <t xml:space="preserve"/>
        </is>
      </c>
      <c s="8" t="inlineStr" r="J8134">
        <is>
          <t xml:space="preserve"> Lake</t>
        </is>
      </c>
    </row>
    <row r="8135" ht="20.25" customHeight="0">
      <c s="5" t="inlineStr" r="A8135">
        <is>
          <t xml:space="preserve">63100045</t>
        </is>
      </c>
      <c s="5" t="inlineStr" r="B8135">
        <is>
          <t xml:space="preserve">TRAFFIC BARRIER TERMINAL, TYPE 2</t>
        </is>
      </c>
      <c s="5" t="inlineStr" r="C8135">
        <is>
          <t xml:space="preserve">EACH   </t>
        </is>
      </c>
      <c s="6" r="D8135">
        <v>1.000</v>
      </c>
      <c s="7" r="E8135">
        <v>1</v>
      </c>
      <c s="8" t="inlineStr" r="F8135">
        <is>
          <t xml:space="preserve">62W53</t>
        </is>
      </c>
      <c s="8" t="inlineStr" r="G8135">
        <is>
          <t xml:space="preserve">024</t>
        </is>
      </c>
      <c s="9" r="H8135">
        <v>1581.0000</v>
      </c>
      <c s="8" t="inlineStr" r="I8135">
        <is>
          <t xml:space="preserve">Y</t>
        </is>
      </c>
      <c s="8" t="inlineStr" r="J8135">
        <is>
          <t xml:space="preserve"> Lake</t>
        </is>
      </c>
    </row>
    <row r="8136" ht="20.25" customHeight="0">
      <c s="5" t="inlineStr" r="A8136">
        <is>
          <t xml:space="preserve">63100045</t>
        </is>
      </c>
      <c s="5" t="inlineStr" r="B8136">
        <is>
          <t xml:space="preserve">TRAFFIC BARRIER TERMINAL, TYPE 2</t>
        </is>
      </c>
      <c s="5" t="inlineStr" r="C8136">
        <is>
          <t xml:space="preserve">EACH   </t>
        </is>
      </c>
      <c s="6" r="D8136">
        <v>1.000</v>
      </c>
      <c s="7" r="E8136">
        <v>1</v>
      </c>
      <c s="8" t="inlineStr" r="F8136">
        <is>
          <t xml:space="preserve">62W53</t>
        </is>
      </c>
      <c s="8" t="inlineStr" r="G8136">
        <is>
          <t xml:space="preserve">024</t>
        </is>
      </c>
      <c s="9" r="H8136">
        <v>1581.0000</v>
      </c>
      <c s="8" t="inlineStr" r="I8136">
        <is>
          <t xml:space="preserve"/>
        </is>
      </c>
      <c s="8" t="inlineStr" r="J8136">
        <is>
          <t xml:space="preserve"> Lake</t>
        </is>
      </c>
    </row>
    <row r="8137" ht="20.25" customHeight="0">
      <c s="5" t="inlineStr" r="A8137">
        <is>
          <t xml:space="preserve">63100045</t>
        </is>
      </c>
      <c s="5" t="inlineStr" r="B8137">
        <is>
          <t xml:space="preserve">TRAFFIC BARRIER TERMINAL, TYPE 2</t>
        </is>
      </c>
      <c s="5" t="inlineStr" r="C8137">
        <is>
          <t xml:space="preserve">EACH   </t>
        </is>
      </c>
      <c s="6" r="D8137">
        <v>1.000</v>
      </c>
      <c s="7" r="E8137">
        <v>1</v>
      </c>
      <c s="8" t="inlineStr" r="F8137">
        <is>
          <t xml:space="preserve">62W53</t>
        </is>
      </c>
      <c s="8" t="inlineStr" r="G8137">
        <is>
          <t xml:space="preserve">024</t>
        </is>
      </c>
      <c s="9" r="H8137">
        <v>1995.8800</v>
      </c>
      <c s="8" t="inlineStr" r="I8137">
        <is>
          <t xml:space="preserve"/>
        </is>
      </c>
      <c s="8" t="inlineStr" r="J8137">
        <is>
          <t xml:space="preserve"> Lake</t>
        </is>
      </c>
    </row>
    <row r="8138" ht="20.25" customHeight="0">
      <c s="5" t="inlineStr" r="A8138">
        <is>
          <t xml:space="preserve">63100045</t>
        </is>
      </c>
      <c s="5" t="inlineStr" r="B8138">
        <is>
          <t xml:space="preserve">TRAFFIC BARRIER TERMINAL, TYPE 2</t>
        </is>
      </c>
      <c s="5" t="inlineStr" r="C8138">
        <is>
          <t xml:space="preserve">EACH   </t>
        </is>
      </c>
      <c s="6" r="D8138">
        <v>1.000</v>
      </c>
      <c s="7" r="E8138">
        <v>8</v>
      </c>
      <c s="8" t="inlineStr" r="F8138">
        <is>
          <t xml:space="preserve">76H49</t>
        </is>
      </c>
      <c s="8" t="inlineStr" r="G8138">
        <is>
          <t xml:space="preserve">141</t>
        </is>
      </c>
      <c s="9" r="H8138">
        <v>1400.0000</v>
      </c>
      <c s="8" t="inlineStr" r="I8138">
        <is>
          <t xml:space="preserve">Y</t>
        </is>
      </c>
      <c s="8" t="inlineStr" r="J8138">
        <is>
          <t xml:space="preserve"> Madison</t>
        </is>
      </c>
    </row>
    <row r="8139" ht="20.25" customHeight="0">
      <c s="5" t="inlineStr" r="A8139">
        <is>
          <t xml:space="preserve">63100045</t>
        </is>
      </c>
      <c s="5" t="inlineStr" r="B8139">
        <is>
          <t xml:space="preserve">TRAFFIC BARRIER TERMINAL, TYPE 2</t>
        </is>
      </c>
      <c s="5" t="inlineStr" r="C8139">
        <is>
          <t xml:space="preserve">EACH   </t>
        </is>
      </c>
      <c s="6" r="D8139">
        <v>1.000</v>
      </c>
      <c s="7" r="E8139">
        <v>8</v>
      </c>
      <c s="8" t="inlineStr" r="F8139">
        <is>
          <t xml:space="preserve">76H49</t>
        </is>
      </c>
      <c s="8" t="inlineStr" r="G8139">
        <is>
          <t xml:space="preserve">141</t>
        </is>
      </c>
      <c s="9" r="H8139">
        <v>2065.5000</v>
      </c>
      <c s="8" t="inlineStr" r="I8139">
        <is>
          <t xml:space="preserve"/>
        </is>
      </c>
      <c s="8" t="inlineStr" r="J8139">
        <is>
          <t xml:space="preserve"> Madison</t>
        </is>
      </c>
    </row>
    <row r="8140" ht="20.25" customHeight="0">
      <c s="5" t="inlineStr" r="A8140">
        <is>
          <t xml:space="preserve">63100045</t>
        </is>
      </c>
      <c s="5" t="inlineStr" r="B8140">
        <is>
          <t xml:space="preserve">TRAFFIC BARRIER TERMINAL, TYPE 2</t>
        </is>
      </c>
      <c s="5" t="inlineStr" r="C8140">
        <is>
          <t xml:space="preserve">EACH   </t>
        </is>
      </c>
      <c s="6" r="D8140">
        <v>1.000</v>
      </c>
      <c s="7" r="E8140">
        <v>8</v>
      </c>
      <c s="8" t="inlineStr" r="F8140">
        <is>
          <t xml:space="preserve">76H49</t>
        </is>
      </c>
      <c s="8" t="inlineStr" r="G8140">
        <is>
          <t xml:space="preserve">141</t>
        </is>
      </c>
      <c s="9" r="H8140">
        <v>2230.0000</v>
      </c>
      <c s="8" t="inlineStr" r="I8140">
        <is>
          <t xml:space="preserve"/>
        </is>
      </c>
      <c s="8" t="inlineStr" r="J8140">
        <is>
          <t xml:space="preserve"> Madison</t>
        </is>
      </c>
    </row>
    <row r="8141" ht="20.25" customHeight="0">
      <c s="5" t="inlineStr" r="A8141">
        <is>
          <t xml:space="preserve">63100045</t>
        </is>
      </c>
      <c s="5" t="inlineStr" r="B8141">
        <is>
          <t xml:space="preserve">TRAFFIC BARRIER TERMINAL, TYPE 2</t>
        </is>
      </c>
      <c s="5" t="inlineStr" r="C8141">
        <is>
          <t xml:space="preserve">EACH   </t>
        </is>
      </c>
      <c s="6" r="D8141">
        <v>6.000</v>
      </c>
      <c s="7" r="E8141">
        <v>9</v>
      </c>
      <c s="8" t="inlineStr" r="F8141">
        <is>
          <t xml:space="preserve">78057</t>
        </is>
      </c>
      <c s="8" t="inlineStr" r="G8141">
        <is>
          <t xml:space="preserve">01X</t>
        </is>
      </c>
      <c s="9" r="H8141">
        <v>2000.0000</v>
      </c>
      <c s="8" t="inlineStr" r="I8141">
        <is>
          <t xml:space="preserve">Y</t>
        </is>
      </c>
      <c s="8" t="inlineStr" r="J8141">
        <is>
          <t xml:space="preserve"> White</t>
        </is>
      </c>
    </row>
    <row r="8142" ht="20.25" customHeight="0">
      <c s="5" t="inlineStr" r="A8142">
        <is>
          <t xml:space="preserve">63100045</t>
        </is>
      </c>
      <c s="5" t="inlineStr" r="B8142">
        <is>
          <t xml:space="preserve">TRAFFIC BARRIER TERMINAL, TYPE 2</t>
        </is>
      </c>
      <c s="5" t="inlineStr" r="C8142">
        <is>
          <t xml:space="preserve">EACH   </t>
        </is>
      </c>
      <c s="6" r="D8142">
        <v>6.000</v>
      </c>
      <c s="7" r="E8142">
        <v>9</v>
      </c>
      <c s="8" t="inlineStr" r="F8142">
        <is>
          <t xml:space="preserve">78057</t>
        </is>
      </c>
      <c s="8" t="inlineStr" r="G8142">
        <is>
          <t xml:space="preserve">01X</t>
        </is>
      </c>
      <c s="9" r="H8142">
        <v>2000.0000</v>
      </c>
      <c s="8" t="inlineStr" r="I8142">
        <is>
          <t xml:space="preserve"/>
        </is>
      </c>
      <c s="8" t="inlineStr" r="J8142">
        <is>
          <t xml:space="preserve"> White</t>
        </is>
      </c>
    </row>
    <row r="8143" ht="20.25" customHeight="0">
      <c s="5" t="inlineStr" r="A8143">
        <is>
          <t xml:space="preserve">63100045</t>
        </is>
      </c>
      <c s="5" t="inlineStr" r="B8143">
        <is>
          <t xml:space="preserve">TRAFFIC BARRIER TERMINAL, TYPE 2</t>
        </is>
      </c>
      <c s="5" t="inlineStr" r="C8143">
        <is>
          <t xml:space="preserve">EACH   </t>
        </is>
      </c>
      <c s="6" r="D8143">
        <v>1.000</v>
      </c>
      <c s="7" r="E8143">
        <v>3</v>
      </c>
      <c s="8" t="inlineStr" r="F8143">
        <is>
          <t xml:space="preserve">87821</t>
        </is>
      </c>
      <c s="8" t="inlineStr" r="G8143">
        <is>
          <t xml:space="preserve">095</t>
        </is>
      </c>
      <c s="9" r="H8143">
        <v>1416.0000</v>
      </c>
      <c s="8" t="inlineStr" r="I8143">
        <is>
          <t xml:space="preserve">Y</t>
        </is>
      </c>
      <c s="8" t="inlineStr" r="J8143">
        <is>
          <t xml:space="preserve"> Livingston</t>
        </is>
      </c>
    </row>
    <row r="8144" ht="20.25" customHeight="0">
      <c s="5" t="inlineStr" r="A8144">
        <is>
          <t xml:space="preserve">63100045</t>
        </is>
      </c>
      <c s="5" t="inlineStr" r="B8144">
        <is>
          <t xml:space="preserve">TRAFFIC BARRIER TERMINAL, TYPE 2</t>
        </is>
      </c>
      <c s="5" t="inlineStr" r="C8144">
        <is>
          <t xml:space="preserve">EACH   </t>
        </is>
      </c>
      <c s="6" r="D8144">
        <v>1.000</v>
      </c>
      <c s="7" r="E8144">
        <v>3</v>
      </c>
      <c s="8" t="inlineStr" r="F8144">
        <is>
          <t xml:space="preserve">87821</t>
        </is>
      </c>
      <c s="8" t="inlineStr" r="G8144">
        <is>
          <t xml:space="preserve">095</t>
        </is>
      </c>
      <c s="9" r="H8144">
        <v>1416.0000</v>
      </c>
      <c s="8" t="inlineStr" r="I8144">
        <is>
          <t xml:space="preserve"/>
        </is>
      </c>
      <c s="8" t="inlineStr" r="J8144">
        <is>
          <t xml:space="preserve"> Livingston</t>
        </is>
      </c>
    </row>
    <row r="8145" ht="20.25" customHeight="0">
      <c s="5" t="inlineStr" r="A8145">
        <is>
          <t xml:space="preserve">63100070</t>
        </is>
      </c>
      <c s="5" t="inlineStr" r="B8145">
        <is>
          <t xml:space="preserve">TRAFFIC BARRIER TERMINAL, TYPE 5</t>
        </is>
      </c>
      <c s="5" t="inlineStr" r="C8145">
        <is>
          <t xml:space="preserve">EACH   </t>
        </is>
      </c>
      <c s="6" r="D8145">
        <v>4.000</v>
      </c>
      <c s="7" r="E8145">
        <v>1</v>
      </c>
      <c s="8" t="inlineStr" r="F8145">
        <is>
          <t xml:space="preserve">60R49</t>
        </is>
      </c>
      <c s="8" t="inlineStr" r="G8145">
        <is>
          <t xml:space="preserve">104</t>
        </is>
      </c>
      <c s="9" r="H8145">
        <v>1300.0000</v>
      </c>
      <c s="8" t="inlineStr" r="I8145">
        <is>
          <t xml:space="preserve">Y</t>
        </is>
      </c>
      <c s="8" t="inlineStr" r="J8145">
        <is>
          <t xml:space="preserve"> Cook</t>
        </is>
      </c>
    </row>
    <row r="8146" ht="20.25" customHeight="0">
      <c s="5" t="inlineStr" r="A8146">
        <is>
          <t xml:space="preserve">63100070</t>
        </is>
      </c>
      <c s="5" t="inlineStr" r="B8146">
        <is>
          <t xml:space="preserve">TRAFFIC BARRIER TERMINAL, TYPE 5</t>
        </is>
      </c>
      <c s="5" t="inlineStr" r="C8146">
        <is>
          <t xml:space="preserve">EACH   </t>
        </is>
      </c>
      <c s="6" r="D8146">
        <v>4.000</v>
      </c>
      <c s="7" r="E8146">
        <v>1</v>
      </c>
      <c s="8" t="inlineStr" r="F8146">
        <is>
          <t xml:space="preserve">60R49</t>
        </is>
      </c>
      <c s="8" t="inlineStr" r="G8146">
        <is>
          <t xml:space="preserve">104</t>
        </is>
      </c>
      <c s="9" r="H8146">
        <v>1200.0000</v>
      </c>
      <c s="8" t="inlineStr" r="I8146">
        <is>
          <t xml:space="preserve"/>
        </is>
      </c>
      <c s="8" t="inlineStr" r="J8146">
        <is>
          <t xml:space="preserve"> Cook</t>
        </is>
      </c>
    </row>
    <row r="8147" ht="20.25" customHeight="0">
      <c s="5" t="inlineStr" r="A8147">
        <is>
          <t xml:space="preserve">63100070</t>
        </is>
      </c>
      <c s="5" t="inlineStr" r="B8147">
        <is>
          <t xml:space="preserve">TRAFFIC BARRIER TERMINAL, TYPE 5</t>
        </is>
      </c>
      <c s="5" t="inlineStr" r="C8147">
        <is>
          <t xml:space="preserve">EACH   </t>
        </is>
      </c>
      <c s="6" r="D8147">
        <v>1.000</v>
      </c>
      <c s="7" r="E8147">
        <v>1</v>
      </c>
      <c s="8" t="inlineStr" r="F8147">
        <is>
          <t xml:space="preserve">61J30</t>
        </is>
      </c>
      <c s="8" t="inlineStr" r="G8147">
        <is>
          <t xml:space="preserve">001</t>
        </is>
      </c>
      <c s="9" r="H8147">
        <v>1105.0000</v>
      </c>
      <c s="8" t="inlineStr" r="I8147">
        <is>
          <t xml:space="preserve">Y</t>
        </is>
      </c>
      <c s="8" t="inlineStr" r="J8147">
        <is>
          <t xml:space="preserve"> DuPage</t>
        </is>
      </c>
    </row>
    <row r="8148" ht="20.25" customHeight="0">
      <c s="5" t="inlineStr" r="A8148">
        <is>
          <t xml:space="preserve">63100070</t>
        </is>
      </c>
      <c s="5" t="inlineStr" r="B8148">
        <is>
          <t xml:space="preserve">TRAFFIC BARRIER TERMINAL, TYPE 5</t>
        </is>
      </c>
      <c s="5" t="inlineStr" r="C8148">
        <is>
          <t xml:space="preserve">EACH   </t>
        </is>
      </c>
      <c s="6" r="D8148">
        <v>1.000</v>
      </c>
      <c s="7" r="E8148">
        <v>1</v>
      </c>
      <c s="8" t="inlineStr" r="F8148">
        <is>
          <t xml:space="preserve">61J30</t>
        </is>
      </c>
      <c s="8" t="inlineStr" r="G8148">
        <is>
          <t xml:space="preserve">001</t>
        </is>
      </c>
      <c s="9" r="H8148">
        <v>1105.0000</v>
      </c>
      <c s="8" t="inlineStr" r="I8148">
        <is>
          <t xml:space="preserve"/>
        </is>
      </c>
      <c s="8" t="inlineStr" r="J8148">
        <is>
          <t xml:space="preserve"> DuPage</t>
        </is>
      </c>
    </row>
    <row r="8149" ht="20.25" customHeight="0">
      <c s="5" t="inlineStr" r="A8149">
        <is>
          <t xml:space="preserve">63100070</t>
        </is>
      </c>
      <c s="5" t="inlineStr" r="B8149">
        <is>
          <t xml:space="preserve">TRAFFIC BARRIER TERMINAL, TYPE 5</t>
        </is>
      </c>
      <c s="5" t="inlineStr" r="C8149">
        <is>
          <t xml:space="preserve">EACH   </t>
        </is>
      </c>
      <c s="6" r="D8149">
        <v>1.000</v>
      </c>
      <c s="7" r="E8149">
        <v>1</v>
      </c>
      <c s="8" t="inlineStr" r="F8149">
        <is>
          <t xml:space="preserve">61J30</t>
        </is>
      </c>
      <c s="8" t="inlineStr" r="G8149">
        <is>
          <t xml:space="preserve">001</t>
        </is>
      </c>
      <c s="9" r="H8149">
        <v>1200.0000</v>
      </c>
      <c s="8" t="inlineStr" r="I8149">
        <is>
          <t xml:space="preserve"/>
        </is>
      </c>
      <c s="8" t="inlineStr" r="J8149">
        <is>
          <t xml:space="preserve"> DuPage</t>
        </is>
      </c>
    </row>
    <row r="8150" ht="20.25" customHeight="0">
      <c s="5" t="inlineStr" r="A8150">
        <is>
          <t xml:space="preserve">63100070</t>
        </is>
      </c>
      <c s="5" t="inlineStr" r="B8150">
        <is>
          <t xml:space="preserve">TRAFFIC BARRIER TERMINAL, TYPE 5</t>
        </is>
      </c>
      <c s="5" t="inlineStr" r="C8150">
        <is>
          <t xml:space="preserve">EACH   </t>
        </is>
      </c>
      <c s="6" r="D8150">
        <v>1.000</v>
      </c>
      <c s="7" r="E8150">
        <v>1</v>
      </c>
      <c s="8" t="inlineStr" r="F8150">
        <is>
          <t xml:space="preserve">61J30</t>
        </is>
      </c>
      <c s="8" t="inlineStr" r="G8150">
        <is>
          <t xml:space="preserve">001</t>
        </is>
      </c>
      <c s="9" r="H8150">
        <v>1215.5000</v>
      </c>
      <c s="8" t="inlineStr" r="I8150">
        <is>
          <t xml:space="preserve"/>
        </is>
      </c>
      <c s="8" t="inlineStr" r="J8150">
        <is>
          <t xml:space="preserve"> DuPage</t>
        </is>
      </c>
    </row>
    <row r="8151" ht="20.25" customHeight="0">
      <c s="5" t="inlineStr" r="A8151">
        <is>
          <t xml:space="preserve">63100070</t>
        </is>
      </c>
      <c s="5" t="inlineStr" r="B8151">
        <is>
          <t xml:space="preserve">TRAFFIC BARRIER TERMINAL, TYPE 5</t>
        </is>
      </c>
      <c s="5" t="inlineStr" r="C8151">
        <is>
          <t xml:space="preserve">EACH   </t>
        </is>
      </c>
      <c s="6" r="D8151">
        <v>1.000</v>
      </c>
      <c s="7" r="E8151">
        <v>1</v>
      </c>
      <c s="8" t="inlineStr" r="F8151">
        <is>
          <t xml:space="preserve">61J30</t>
        </is>
      </c>
      <c s="8" t="inlineStr" r="G8151">
        <is>
          <t xml:space="preserve">001</t>
        </is>
      </c>
      <c s="9" r="H8151">
        <v>1400.0000</v>
      </c>
      <c s="8" t="inlineStr" r="I8151">
        <is>
          <t xml:space="preserve"/>
        </is>
      </c>
      <c s="8" t="inlineStr" r="J8151">
        <is>
          <t xml:space="preserve"> DuPage</t>
        </is>
      </c>
    </row>
    <row r="8152" ht="20.25" customHeight="0">
      <c s="5" t="inlineStr" r="A8152">
        <is>
          <t xml:space="preserve">63100070</t>
        </is>
      </c>
      <c s="5" t="inlineStr" r="B8152">
        <is>
          <t xml:space="preserve">TRAFFIC BARRIER TERMINAL, TYPE 5</t>
        </is>
      </c>
      <c s="5" t="inlineStr" r="C8152">
        <is>
          <t xml:space="preserve">EACH   </t>
        </is>
      </c>
      <c s="6" r="D8152">
        <v>2.000</v>
      </c>
      <c s="7" r="E8152">
        <v>8</v>
      </c>
      <c s="8" t="inlineStr" r="F8152">
        <is>
          <t xml:space="preserve">76F88</t>
        </is>
      </c>
      <c s="8" t="inlineStr" r="G8152">
        <is>
          <t xml:space="preserve">171</t>
        </is>
      </c>
      <c s="9" r="H8152">
        <v>1175.0000</v>
      </c>
      <c s="8" t="inlineStr" r="I8152">
        <is>
          <t xml:space="preserve">Y</t>
        </is>
      </c>
      <c s="8" t="inlineStr" r="J8152">
        <is>
          <t xml:space="preserve"> Madison</t>
        </is>
      </c>
    </row>
    <row r="8153" ht="20.25" customHeight="0">
      <c s="5" t="inlineStr" r="A8153">
        <is>
          <t xml:space="preserve">63100070</t>
        </is>
      </c>
      <c s="5" t="inlineStr" r="B8153">
        <is>
          <t xml:space="preserve">TRAFFIC BARRIER TERMINAL, TYPE 5</t>
        </is>
      </c>
      <c s="5" t="inlineStr" r="C8153">
        <is>
          <t xml:space="preserve">EACH   </t>
        </is>
      </c>
      <c s="6" r="D8153">
        <v>2.000</v>
      </c>
      <c s="7" r="E8153">
        <v>8</v>
      </c>
      <c s="8" t="inlineStr" r="F8153">
        <is>
          <t xml:space="preserve">76F88</t>
        </is>
      </c>
      <c s="8" t="inlineStr" r="G8153">
        <is>
          <t xml:space="preserve">171</t>
        </is>
      </c>
      <c s="9" r="H8153">
        <v>1118.7500</v>
      </c>
      <c s="8" t="inlineStr" r="I8153">
        <is>
          <t xml:space="preserve"/>
        </is>
      </c>
      <c s="8" t="inlineStr" r="J8153">
        <is>
          <t xml:space="preserve"> Madison</t>
        </is>
      </c>
    </row>
    <row r="8154" ht="20.25" customHeight="0">
      <c s="5" t="inlineStr" r="A8154">
        <is>
          <t xml:space="preserve">63100070</t>
        </is>
      </c>
      <c s="5" t="inlineStr" r="B8154">
        <is>
          <t xml:space="preserve">TRAFFIC BARRIER TERMINAL, TYPE 5</t>
        </is>
      </c>
      <c s="5" t="inlineStr" r="C8154">
        <is>
          <t xml:space="preserve">EACH   </t>
        </is>
      </c>
      <c s="6" r="D8154">
        <v>4.000</v>
      </c>
      <c s="7" r="E8154">
        <v>9</v>
      </c>
      <c s="8" t="inlineStr" r="F8154">
        <is>
          <t xml:space="preserve">78057</t>
        </is>
      </c>
      <c s="8" t="inlineStr" r="G8154">
        <is>
          <t xml:space="preserve">01X</t>
        </is>
      </c>
      <c s="9" r="H8154">
        <v>1350.0000</v>
      </c>
      <c s="8" t="inlineStr" r="I8154">
        <is>
          <t xml:space="preserve">Y</t>
        </is>
      </c>
      <c s="8" t="inlineStr" r="J8154">
        <is>
          <t xml:space="preserve"> White</t>
        </is>
      </c>
    </row>
    <row r="8155" ht="20.25" customHeight="0">
      <c s="5" t="inlineStr" r="A8155">
        <is>
          <t xml:space="preserve">63100070</t>
        </is>
      </c>
      <c s="5" t="inlineStr" r="B8155">
        <is>
          <t xml:space="preserve">TRAFFIC BARRIER TERMINAL, TYPE 5</t>
        </is>
      </c>
      <c s="5" t="inlineStr" r="C8155">
        <is>
          <t xml:space="preserve">EACH   </t>
        </is>
      </c>
      <c s="6" r="D8155">
        <v>4.000</v>
      </c>
      <c s="7" r="E8155">
        <v>9</v>
      </c>
      <c s="8" t="inlineStr" r="F8155">
        <is>
          <t xml:space="preserve">78057</t>
        </is>
      </c>
      <c s="8" t="inlineStr" r="G8155">
        <is>
          <t xml:space="preserve">01X</t>
        </is>
      </c>
      <c s="9" r="H8155">
        <v>1350.0000</v>
      </c>
      <c s="8" t="inlineStr" r="I8155">
        <is>
          <t xml:space="preserve"/>
        </is>
      </c>
      <c s="8" t="inlineStr" r="J8155">
        <is>
          <t xml:space="preserve"> White</t>
        </is>
      </c>
    </row>
    <row r="8156" ht="20.25" customHeight="0">
      <c s="5" t="inlineStr" r="A8156">
        <is>
          <t xml:space="preserve">63100075</t>
        </is>
      </c>
      <c s="5" t="inlineStr" r="B8156">
        <is>
          <t xml:space="preserve">TRAFFIC BARRIER TERMINAL, TYPE 5A</t>
        </is>
      </c>
      <c s="5" t="inlineStr" r="C8156">
        <is>
          <t xml:space="preserve">EACH   </t>
        </is>
      </c>
      <c s="6" r="D8156">
        <v>3.000</v>
      </c>
      <c s="7" r="E8156">
        <v>3</v>
      </c>
      <c s="8" t="inlineStr" r="F8156">
        <is>
          <t xml:space="preserve">87821</t>
        </is>
      </c>
      <c s="8" t="inlineStr" r="G8156">
        <is>
          <t xml:space="preserve">095</t>
        </is>
      </c>
      <c s="9" r="H8156">
        <v>1283.0000</v>
      </c>
      <c s="8" t="inlineStr" r="I8156">
        <is>
          <t xml:space="preserve">Y</t>
        </is>
      </c>
      <c s="8" t="inlineStr" r="J8156">
        <is>
          <t xml:space="preserve"> Livingston</t>
        </is>
      </c>
    </row>
    <row r="8157" ht="20.25" customHeight="0">
      <c s="5" t="inlineStr" r="A8157">
        <is>
          <t xml:space="preserve">63100075</t>
        </is>
      </c>
      <c s="5" t="inlineStr" r="B8157">
        <is>
          <t xml:space="preserve">TRAFFIC BARRIER TERMINAL, TYPE 5A</t>
        </is>
      </c>
      <c s="5" t="inlineStr" r="C8157">
        <is>
          <t xml:space="preserve">EACH   </t>
        </is>
      </c>
      <c s="6" r="D8157">
        <v>3.000</v>
      </c>
      <c s="7" r="E8157">
        <v>3</v>
      </c>
      <c s="8" t="inlineStr" r="F8157">
        <is>
          <t xml:space="preserve">87821</t>
        </is>
      </c>
      <c s="8" t="inlineStr" r="G8157">
        <is>
          <t xml:space="preserve">095</t>
        </is>
      </c>
      <c s="9" r="H8157">
        <v>1283.0000</v>
      </c>
      <c s="8" t="inlineStr" r="I8157">
        <is>
          <t xml:space="preserve"/>
        </is>
      </c>
      <c s="8" t="inlineStr" r="J8157">
        <is>
          <t xml:space="preserve"> Livingston</t>
        </is>
      </c>
    </row>
    <row r="8158" ht="20.25" customHeight="0">
      <c s="5" t="inlineStr" r="A8158">
        <is>
          <t xml:space="preserve">63100075</t>
        </is>
      </c>
      <c s="5" t="inlineStr" r="B8158">
        <is>
          <t xml:space="preserve">TRAFFIC BARRIER TERMINAL, TYPE 5A</t>
        </is>
      </c>
      <c s="5" t="inlineStr" r="C8158">
        <is>
          <t xml:space="preserve">EACH   </t>
        </is>
      </c>
      <c s="6" r="D8158">
        <v>2.000</v>
      </c>
      <c s="7" r="E8158">
        <v>8</v>
      </c>
      <c s="8" t="inlineStr" r="F8158">
        <is>
          <t xml:space="preserve">97825</t>
        </is>
      </c>
      <c s="8" t="inlineStr" r="G8158">
        <is>
          <t xml:space="preserve">162</t>
        </is>
      </c>
      <c s="9" r="H8158">
        <v>1365.0000</v>
      </c>
      <c s="8" t="inlineStr" r="I8158">
        <is>
          <t xml:space="preserve">Y</t>
        </is>
      </c>
      <c s="8" t="inlineStr" r="J8158">
        <is>
          <t xml:space="preserve"> Bond</t>
        </is>
      </c>
    </row>
    <row r="8159" ht="20.25" customHeight="0">
      <c s="5" t="inlineStr" r="A8159">
        <is>
          <t xml:space="preserve">63100075</t>
        </is>
      </c>
      <c s="5" t="inlineStr" r="B8159">
        <is>
          <t xml:space="preserve">TRAFFIC BARRIER TERMINAL, TYPE 5A</t>
        </is>
      </c>
      <c s="5" t="inlineStr" r="C8159">
        <is>
          <t xml:space="preserve">EACH   </t>
        </is>
      </c>
      <c s="6" r="D8159">
        <v>2.000</v>
      </c>
      <c s="7" r="E8159">
        <v>8</v>
      </c>
      <c s="8" t="inlineStr" r="F8159">
        <is>
          <t xml:space="preserve">97825</t>
        </is>
      </c>
      <c s="8" t="inlineStr" r="G8159">
        <is>
          <t xml:space="preserve">162</t>
        </is>
      </c>
      <c s="9" r="H8159">
        <v>1326.0000</v>
      </c>
      <c s="8" t="inlineStr" r="I8159">
        <is>
          <t xml:space="preserve"/>
        </is>
      </c>
      <c s="8" t="inlineStr" r="J8159">
        <is>
          <t xml:space="preserve"> Bond</t>
        </is>
      </c>
    </row>
    <row r="8160" ht="20.25" customHeight="0">
      <c s="5" t="inlineStr" r="A8160">
        <is>
          <t xml:space="preserve">63100085</t>
        </is>
      </c>
      <c s="5" t="inlineStr" r="B8160">
        <is>
          <t xml:space="preserve">TRAFFIC BARRIER TERMINAL, TYPE 6</t>
        </is>
      </c>
      <c s="5" t="inlineStr" r="C8160">
        <is>
          <t xml:space="preserve">EACH   </t>
        </is>
      </c>
      <c s="6" r="D8160">
        <v>8.000</v>
      </c>
      <c s="7" r="E8160">
        <v>1</v>
      </c>
      <c s="8" t="inlineStr" r="F8160">
        <is>
          <t xml:space="preserve">60R49</t>
        </is>
      </c>
      <c s="8" t="inlineStr" r="G8160">
        <is>
          <t xml:space="preserve">104</t>
        </is>
      </c>
      <c s="9" r="H8160">
        <v>5000.0000</v>
      </c>
      <c s="8" t="inlineStr" r="I8160">
        <is>
          <t xml:space="preserve">Y</t>
        </is>
      </c>
      <c s="8" t="inlineStr" r="J8160">
        <is>
          <t xml:space="preserve"> Cook</t>
        </is>
      </c>
    </row>
    <row r="8161" ht="20.25" customHeight="0">
      <c s="5" t="inlineStr" r="A8161">
        <is>
          <t xml:space="preserve">63100085</t>
        </is>
      </c>
      <c s="5" t="inlineStr" r="B8161">
        <is>
          <t xml:space="preserve">TRAFFIC BARRIER TERMINAL, TYPE 6</t>
        </is>
      </c>
      <c s="5" t="inlineStr" r="C8161">
        <is>
          <t xml:space="preserve">EACH   </t>
        </is>
      </c>
      <c s="6" r="D8161">
        <v>8.000</v>
      </c>
      <c s="7" r="E8161">
        <v>1</v>
      </c>
      <c s="8" t="inlineStr" r="F8161">
        <is>
          <t xml:space="preserve">60R49</t>
        </is>
      </c>
      <c s="8" t="inlineStr" r="G8161">
        <is>
          <t xml:space="preserve">104</t>
        </is>
      </c>
      <c s="9" r="H8161">
        <v>4000.0000</v>
      </c>
      <c s="8" t="inlineStr" r="I8161">
        <is>
          <t xml:space="preserve"/>
        </is>
      </c>
      <c s="8" t="inlineStr" r="J8161">
        <is>
          <t xml:space="preserve"> Cook</t>
        </is>
      </c>
    </row>
    <row r="8162" ht="20.25" customHeight="0">
      <c s="5" t="inlineStr" r="A8162">
        <is>
          <t xml:space="preserve">63100085</t>
        </is>
      </c>
      <c s="5" t="inlineStr" r="B8162">
        <is>
          <t xml:space="preserve">TRAFFIC BARRIER TERMINAL, TYPE 6</t>
        </is>
      </c>
      <c s="5" t="inlineStr" r="C8162">
        <is>
          <t xml:space="preserve">EACH   </t>
        </is>
      </c>
      <c s="6" r="D8162">
        <v>2.000</v>
      </c>
      <c s="7" r="E8162">
        <v>1</v>
      </c>
      <c s="8" t="inlineStr" r="F8162">
        <is>
          <t xml:space="preserve">61J30</t>
        </is>
      </c>
      <c s="8" t="inlineStr" r="G8162">
        <is>
          <t xml:space="preserve">001</t>
        </is>
      </c>
      <c s="9" r="H8162">
        <v>4514.0000</v>
      </c>
      <c s="8" t="inlineStr" r="I8162">
        <is>
          <t xml:space="preserve">Y</t>
        </is>
      </c>
      <c s="8" t="inlineStr" r="J8162">
        <is>
          <t xml:space="preserve"> DuPage</t>
        </is>
      </c>
    </row>
    <row r="8163" ht="20.25" customHeight="0">
      <c s="5" t="inlineStr" r="A8163">
        <is>
          <t xml:space="preserve">63100085</t>
        </is>
      </c>
      <c s="5" t="inlineStr" r="B8163">
        <is>
          <t xml:space="preserve">TRAFFIC BARRIER TERMINAL, TYPE 6</t>
        </is>
      </c>
      <c s="5" t="inlineStr" r="C8163">
        <is>
          <t xml:space="preserve">EACH   </t>
        </is>
      </c>
      <c s="6" r="D8163">
        <v>2.000</v>
      </c>
      <c s="7" r="E8163">
        <v>1</v>
      </c>
      <c s="8" t="inlineStr" r="F8163">
        <is>
          <t xml:space="preserve">61J30</t>
        </is>
      </c>
      <c s="8" t="inlineStr" r="G8163">
        <is>
          <t xml:space="preserve">001</t>
        </is>
      </c>
      <c s="9" r="H8163">
        <v>4000.0000</v>
      </c>
      <c s="8" t="inlineStr" r="I8163">
        <is>
          <t xml:space="preserve"/>
        </is>
      </c>
      <c s="8" t="inlineStr" r="J8163">
        <is>
          <t xml:space="preserve"> DuPage</t>
        </is>
      </c>
    </row>
    <row r="8164" ht="20.25" customHeight="0">
      <c s="5" t="inlineStr" r="A8164">
        <is>
          <t xml:space="preserve">63100085</t>
        </is>
      </c>
      <c s="5" t="inlineStr" r="B8164">
        <is>
          <t xml:space="preserve">TRAFFIC BARRIER TERMINAL, TYPE 6</t>
        </is>
      </c>
      <c s="5" t="inlineStr" r="C8164">
        <is>
          <t xml:space="preserve">EACH   </t>
        </is>
      </c>
      <c s="6" r="D8164">
        <v>2.000</v>
      </c>
      <c s="7" r="E8164">
        <v>1</v>
      </c>
      <c s="8" t="inlineStr" r="F8164">
        <is>
          <t xml:space="preserve">61J30</t>
        </is>
      </c>
      <c s="8" t="inlineStr" r="G8164">
        <is>
          <t xml:space="preserve">001</t>
        </is>
      </c>
      <c s="9" r="H8164">
        <v>4514.0000</v>
      </c>
      <c s="8" t="inlineStr" r="I8164">
        <is>
          <t xml:space="preserve"/>
        </is>
      </c>
      <c s="8" t="inlineStr" r="J8164">
        <is>
          <t xml:space="preserve"> DuPage</t>
        </is>
      </c>
    </row>
    <row r="8165" ht="20.25" customHeight="0">
      <c s="5" t="inlineStr" r="A8165">
        <is>
          <t xml:space="preserve">63100085</t>
        </is>
      </c>
      <c s="5" t="inlineStr" r="B8165">
        <is>
          <t xml:space="preserve">TRAFFIC BARRIER TERMINAL, TYPE 6</t>
        </is>
      </c>
      <c s="5" t="inlineStr" r="C8165">
        <is>
          <t xml:space="preserve">EACH   </t>
        </is>
      </c>
      <c s="6" r="D8165">
        <v>2.000</v>
      </c>
      <c s="7" r="E8165">
        <v>1</v>
      </c>
      <c s="8" t="inlineStr" r="F8165">
        <is>
          <t xml:space="preserve">61J30</t>
        </is>
      </c>
      <c s="8" t="inlineStr" r="G8165">
        <is>
          <t xml:space="preserve">001</t>
        </is>
      </c>
      <c s="9" r="H8165">
        <v>4700.0000</v>
      </c>
      <c s="8" t="inlineStr" r="I8165">
        <is>
          <t xml:space="preserve"/>
        </is>
      </c>
      <c s="8" t="inlineStr" r="J8165">
        <is>
          <t xml:space="preserve"> DuPage</t>
        </is>
      </c>
    </row>
    <row r="8166" ht="20.25" customHeight="0">
      <c s="5" t="inlineStr" r="A8166">
        <is>
          <t xml:space="preserve">63100085</t>
        </is>
      </c>
      <c s="5" t="inlineStr" r="B8166">
        <is>
          <t xml:space="preserve">TRAFFIC BARRIER TERMINAL, TYPE 6</t>
        </is>
      </c>
      <c s="5" t="inlineStr" r="C8166">
        <is>
          <t xml:space="preserve">EACH   </t>
        </is>
      </c>
      <c s="6" r="D8166">
        <v>2.000</v>
      </c>
      <c s="7" r="E8166">
        <v>1</v>
      </c>
      <c s="8" t="inlineStr" r="F8166">
        <is>
          <t xml:space="preserve">61J30</t>
        </is>
      </c>
      <c s="8" t="inlineStr" r="G8166">
        <is>
          <t xml:space="preserve">001</t>
        </is>
      </c>
      <c s="9" r="H8166">
        <v>4965.4000</v>
      </c>
      <c s="8" t="inlineStr" r="I8166">
        <is>
          <t xml:space="preserve"/>
        </is>
      </c>
      <c s="8" t="inlineStr" r="J8166">
        <is>
          <t xml:space="preserve"> DuPage</t>
        </is>
      </c>
    </row>
    <row r="8167" ht="20.25" customHeight="0">
      <c s="5" t="inlineStr" r="A8167">
        <is>
          <t xml:space="preserve">63100085</t>
        </is>
      </c>
      <c s="5" t="inlineStr" r="B8167">
        <is>
          <t xml:space="preserve">TRAFFIC BARRIER TERMINAL, TYPE 6</t>
        </is>
      </c>
      <c s="5" t="inlineStr" r="C8167">
        <is>
          <t xml:space="preserve">EACH   </t>
        </is>
      </c>
      <c s="6" r="D8167">
        <v>3.000</v>
      </c>
      <c s="7" r="E8167">
        <v>1</v>
      </c>
      <c s="8" t="inlineStr" r="F8167">
        <is>
          <t xml:space="preserve">61J99</t>
        </is>
      </c>
      <c s="8" t="inlineStr" r="G8167">
        <is>
          <t xml:space="preserve">133</t>
        </is>
      </c>
      <c s="9" r="H8167">
        <v>3385.0000</v>
      </c>
      <c s="8" t="inlineStr" r="I8167">
        <is>
          <t xml:space="preserve">Y</t>
        </is>
      </c>
      <c s="8" t="inlineStr" r="J8167">
        <is>
          <t xml:space="preserve"> Lake</t>
        </is>
      </c>
    </row>
    <row r="8168" ht="20.25" customHeight="0">
      <c s="5" t="inlineStr" r="A8168">
        <is>
          <t xml:space="preserve">63100085</t>
        </is>
      </c>
      <c s="5" t="inlineStr" r="B8168">
        <is>
          <t xml:space="preserve">TRAFFIC BARRIER TERMINAL, TYPE 6</t>
        </is>
      </c>
      <c s="5" t="inlineStr" r="C8168">
        <is>
          <t xml:space="preserve">EACH   </t>
        </is>
      </c>
      <c s="6" r="D8168">
        <v>3.000</v>
      </c>
      <c s="7" r="E8168">
        <v>1</v>
      </c>
      <c s="8" t="inlineStr" r="F8168">
        <is>
          <t xml:space="preserve">61J99</t>
        </is>
      </c>
      <c s="8" t="inlineStr" r="G8168">
        <is>
          <t xml:space="preserve">133</t>
        </is>
      </c>
      <c s="9" r="H8168">
        <v>3211.0000</v>
      </c>
      <c s="8" t="inlineStr" r="I8168">
        <is>
          <t xml:space="preserve"/>
        </is>
      </c>
      <c s="8" t="inlineStr" r="J8168">
        <is>
          <t xml:space="preserve"> Lake</t>
        </is>
      </c>
    </row>
    <row r="8169" ht="20.25" customHeight="0">
      <c s="5" t="inlineStr" r="A8169">
        <is>
          <t xml:space="preserve">63100085</t>
        </is>
      </c>
      <c s="5" t="inlineStr" r="B8169">
        <is>
          <t xml:space="preserve">TRAFFIC BARRIER TERMINAL, TYPE 6</t>
        </is>
      </c>
      <c s="5" t="inlineStr" r="C8169">
        <is>
          <t xml:space="preserve">EACH   </t>
        </is>
      </c>
      <c s="6" r="D8169">
        <v>3.000</v>
      </c>
      <c s="7" r="E8169">
        <v>1</v>
      </c>
      <c s="8" t="inlineStr" r="F8169">
        <is>
          <t xml:space="preserve">61J99</t>
        </is>
      </c>
      <c s="8" t="inlineStr" r="G8169">
        <is>
          <t xml:space="preserve">133</t>
        </is>
      </c>
      <c s="9" r="H8169">
        <v>3805.0000</v>
      </c>
      <c s="8" t="inlineStr" r="I8169">
        <is>
          <t xml:space="preserve"/>
        </is>
      </c>
      <c s="8" t="inlineStr" r="J8169">
        <is>
          <t xml:space="preserve"> Lake</t>
        </is>
      </c>
    </row>
    <row r="8170" ht="20.25" customHeight="0">
      <c s="5" t="inlineStr" r="A8170">
        <is>
          <t xml:space="preserve">63100085</t>
        </is>
      </c>
      <c s="5" t="inlineStr" r="B8170">
        <is>
          <t xml:space="preserve">TRAFFIC BARRIER TERMINAL, TYPE 6</t>
        </is>
      </c>
      <c s="5" t="inlineStr" r="C8170">
        <is>
          <t xml:space="preserve">EACH   </t>
        </is>
      </c>
      <c s="6" r="D8170">
        <v>3.000</v>
      </c>
      <c s="7" r="E8170">
        <v>1</v>
      </c>
      <c s="8" t="inlineStr" r="F8170">
        <is>
          <t xml:space="preserve">61J99</t>
        </is>
      </c>
      <c s="8" t="inlineStr" r="G8170">
        <is>
          <t xml:space="preserve">133</t>
        </is>
      </c>
      <c s="9" r="H8170">
        <v>4100.0000</v>
      </c>
      <c s="8" t="inlineStr" r="I8170">
        <is>
          <t xml:space="preserve"/>
        </is>
      </c>
      <c s="8" t="inlineStr" r="J8170">
        <is>
          <t xml:space="preserve"> Lake</t>
        </is>
      </c>
    </row>
    <row r="8171" ht="20.25" customHeight="0">
      <c s="5" t="inlineStr" r="A8171">
        <is>
          <t xml:space="preserve">63100085</t>
        </is>
      </c>
      <c s="5" t="inlineStr" r="B8171">
        <is>
          <t xml:space="preserve">TRAFFIC BARRIER TERMINAL, TYPE 6</t>
        </is>
      </c>
      <c s="5" t="inlineStr" r="C8171">
        <is>
          <t xml:space="preserve">EACH   </t>
        </is>
      </c>
      <c s="6" r="D8171">
        <v>4.000</v>
      </c>
      <c s="7" r="E8171">
        <v>1</v>
      </c>
      <c s="8" t="inlineStr" r="F8171">
        <is>
          <t xml:space="preserve">62R92</t>
        </is>
      </c>
      <c s="8" t="inlineStr" r="G8171">
        <is>
          <t xml:space="preserve">011</t>
        </is>
      </c>
      <c s="9" r="H8171">
        <v>4500.0000</v>
      </c>
      <c s="8" t="inlineStr" r="I8171">
        <is>
          <t xml:space="preserve">Y</t>
        </is>
      </c>
      <c s="8" t="inlineStr" r="J8171">
        <is>
          <t xml:space="preserve"> Lake</t>
        </is>
      </c>
    </row>
    <row r="8172" ht="20.25" customHeight="0">
      <c s="5" t="inlineStr" r="A8172">
        <is>
          <t xml:space="preserve">63100085</t>
        </is>
      </c>
      <c s="5" t="inlineStr" r="B8172">
        <is>
          <t xml:space="preserve">TRAFFIC BARRIER TERMINAL, TYPE 6</t>
        </is>
      </c>
      <c s="5" t="inlineStr" r="C8172">
        <is>
          <t xml:space="preserve">EACH   </t>
        </is>
      </c>
      <c s="6" r="D8172">
        <v>4.000</v>
      </c>
      <c s="7" r="E8172">
        <v>1</v>
      </c>
      <c s="8" t="inlineStr" r="F8172">
        <is>
          <t xml:space="preserve">62R92</t>
        </is>
      </c>
      <c s="8" t="inlineStr" r="G8172">
        <is>
          <t xml:space="preserve">011</t>
        </is>
      </c>
      <c s="9" r="H8172">
        <v>3800.0000</v>
      </c>
      <c s="8" t="inlineStr" r="I8172">
        <is>
          <t xml:space="preserve"/>
        </is>
      </c>
      <c s="8" t="inlineStr" r="J8172">
        <is>
          <t xml:space="preserve"> Lake</t>
        </is>
      </c>
    </row>
    <row r="8173" ht="20.25" customHeight="0">
      <c s="5" t="inlineStr" r="A8173">
        <is>
          <t xml:space="preserve">63100085</t>
        </is>
      </c>
      <c s="5" t="inlineStr" r="B8173">
        <is>
          <t xml:space="preserve">TRAFFIC BARRIER TERMINAL, TYPE 6</t>
        </is>
      </c>
      <c s="5" t="inlineStr" r="C8173">
        <is>
          <t xml:space="preserve">EACH   </t>
        </is>
      </c>
      <c s="6" r="D8173">
        <v>4.000</v>
      </c>
      <c s="7" r="E8173">
        <v>1</v>
      </c>
      <c s="8" t="inlineStr" r="F8173">
        <is>
          <t xml:space="preserve">62R92</t>
        </is>
      </c>
      <c s="8" t="inlineStr" r="G8173">
        <is>
          <t xml:space="preserve">011</t>
        </is>
      </c>
      <c s="9" r="H8173">
        <v>4500.0000</v>
      </c>
      <c s="8" t="inlineStr" r="I8173">
        <is>
          <t xml:space="preserve"/>
        </is>
      </c>
      <c s="8" t="inlineStr" r="J8173">
        <is>
          <t xml:space="preserve"> Lake</t>
        </is>
      </c>
    </row>
    <row r="8174" ht="20.25" customHeight="0">
      <c s="5" t="inlineStr" r="A8174">
        <is>
          <t xml:space="preserve">63100085</t>
        </is>
      </c>
      <c s="5" t="inlineStr" r="B8174">
        <is>
          <t xml:space="preserve">TRAFFIC BARRIER TERMINAL, TYPE 6</t>
        </is>
      </c>
      <c s="5" t="inlineStr" r="C8174">
        <is>
          <t xml:space="preserve">EACH   </t>
        </is>
      </c>
      <c s="6" r="D8174">
        <v>1.000</v>
      </c>
      <c s="7" r="E8174">
        <v>1</v>
      </c>
      <c s="8" t="inlineStr" r="F8174">
        <is>
          <t xml:space="preserve">62T60</t>
        </is>
      </c>
      <c s="8" t="inlineStr" r="G8174">
        <is>
          <t xml:space="preserve">109</t>
        </is>
      </c>
      <c s="9" r="H8174">
        <v>4200.0000</v>
      </c>
      <c s="8" t="inlineStr" r="I8174">
        <is>
          <t xml:space="preserve">Y</t>
        </is>
      </c>
      <c s="8" t="inlineStr" r="J8174">
        <is>
          <t xml:space="preserve"> McHenry</t>
        </is>
      </c>
    </row>
    <row r="8175" ht="20.25" customHeight="0">
      <c s="5" t="inlineStr" r="A8175">
        <is>
          <t xml:space="preserve">63100085</t>
        </is>
      </c>
      <c s="5" t="inlineStr" r="B8175">
        <is>
          <t xml:space="preserve">TRAFFIC BARRIER TERMINAL, TYPE 6</t>
        </is>
      </c>
      <c s="5" t="inlineStr" r="C8175">
        <is>
          <t xml:space="preserve">EACH   </t>
        </is>
      </c>
      <c s="6" r="D8175">
        <v>1.000</v>
      </c>
      <c s="7" r="E8175">
        <v>1</v>
      </c>
      <c s="8" t="inlineStr" r="F8175">
        <is>
          <t xml:space="preserve">62T60</t>
        </is>
      </c>
      <c s="8" t="inlineStr" r="G8175">
        <is>
          <t xml:space="preserve">109</t>
        </is>
      </c>
      <c s="9" r="H8175">
        <v>4200.0000</v>
      </c>
      <c s="8" t="inlineStr" r="I8175">
        <is>
          <t xml:space="preserve"/>
        </is>
      </c>
      <c s="8" t="inlineStr" r="J8175">
        <is>
          <t xml:space="preserve"> McHenry</t>
        </is>
      </c>
    </row>
    <row r="8176" ht="20.25" customHeight="0">
      <c s="5" t="inlineStr" r="A8176">
        <is>
          <t xml:space="preserve">63100085</t>
        </is>
      </c>
      <c s="5" t="inlineStr" r="B8176">
        <is>
          <t xml:space="preserve">TRAFFIC BARRIER TERMINAL, TYPE 6</t>
        </is>
      </c>
      <c s="5" t="inlineStr" r="C8176">
        <is>
          <t xml:space="preserve">EACH   </t>
        </is>
      </c>
      <c s="6" r="D8176">
        <v>1.000</v>
      </c>
      <c s="7" r="E8176">
        <v>1</v>
      </c>
      <c s="8" t="inlineStr" r="F8176">
        <is>
          <t xml:space="preserve">62T60</t>
        </is>
      </c>
      <c s="8" t="inlineStr" r="G8176">
        <is>
          <t xml:space="preserve">109</t>
        </is>
      </c>
      <c s="9" r="H8176">
        <v>5350.0000</v>
      </c>
      <c s="8" t="inlineStr" r="I8176">
        <is>
          <t xml:space="preserve"/>
        </is>
      </c>
      <c s="8" t="inlineStr" r="J8176">
        <is>
          <t xml:space="preserve"> McHenry</t>
        </is>
      </c>
    </row>
    <row r="8177" ht="20.25" customHeight="0">
      <c s="5" t="inlineStr" r="A8177">
        <is>
          <t xml:space="preserve">63100085</t>
        </is>
      </c>
      <c s="5" t="inlineStr" r="B8177">
        <is>
          <t xml:space="preserve">TRAFFIC BARRIER TERMINAL, TYPE 6</t>
        </is>
      </c>
      <c s="5" t="inlineStr" r="C8177">
        <is>
          <t xml:space="preserve">EACH   </t>
        </is>
      </c>
      <c s="6" r="D8177">
        <v>6.000</v>
      </c>
      <c s="7" r="E8177">
        <v>2</v>
      </c>
      <c s="8" t="inlineStr" r="F8177">
        <is>
          <t xml:space="preserve">64P41</t>
        </is>
      </c>
      <c s="8" t="inlineStr" r="G8177">
        <is>
          <t xml:space="preserve">176</t>
        </is>
      </c>
      <c s="9" r="H8177">
        <v>4500.0000</v>
      </c>
      <c s="8" t="inlineStr" r="I8177">
        <is>
          <t xml:space="preserve">Y</t>
        </is>
      </c>
      <c s="8" t="inlineStr" r="J8177">
        <is>
          <t xml:space="preserve"> Bureau, Whiteside</t>
        </is>
      </c>
    </row>
    <row r="8178" ht="20.25" customHeight="0">
      <c s="5" t="inlineStr" r="A8178">
        <is>
          <t xml:space="preserve">63100085</t>
        </is>
      </c>
      <c s="5" t="inlineStr" r="B8178">
        <is>
          <t xml:space="preserve">TRAFFIC BARRIER TERMINAL, TYPE 6</t>
        </is>
      </c>
      <c s="5" t="inlineStr" r="C8178">
        <is>
          <t xml:space="preserve">EACH   </t>
        </is>
      </c>
      <c s="6" r="D8178">
        <v>6.000</v>
      </c>
      <c s="7" r="E8178">
        <v>2</v>
      </c>
      <c s="8" t="inlineStr" r="F8178">
        <is>
          <t xml:space="preserve">64P41</t>
        </is>
      </c>
      <c s="8" t="inlineStr" r="G8178">
        <is>
          <t xml:space="preserve">176</t>
        </is>
      </c>
      <c s="9" r="H8178">
        <v>4310.0000</v>
      </c>
      <c s="8" t="inlineStr" r="I8178">
        <is>
          <t xml:space="preserve"/>
        </is>
      </c>
      <c s="8" t="inlineStr" r="J8178">
        <is>
          <t xml:space="preserve"> Bureau, Whiteside</t>
        </is>
      </c>
    </row>
    <row r="8179" ht="20.25" customHeight="0">
      <c s="5" t="inlineStr" r="A8179">
        <is>
          <t xml:space="preserve">63100085</t>
        </is>
      </c>
      <c s="5" t="inlineStr" r="B8179">
        <is>
          <t xml:space="preserve">TRAFFIC BARRIER TERMINAL, TYPE 6</t>
        </is>
      </c>
      <c s="5" t="inlineStr" r="C8179">
        <is>
          <t xml:space="preserve">EACH   </t>
        </is>
      </c>
      <c s="6" r="D8179">
        <v>12.000</v>
      </c>
      <c s="7" r="E8179">
        <v>4</v>
      </c>
      <c s="8" t="inlineStr" r="F8179">
        <is>
          <t xml:space="preserve">68H20</t>
        </is>
      </c>
      <c s="8" t="inlineStr" r="G8179">
        <is>
          <t xml:space="preserve">138</t>
        </is>
      </c>
      <c s="9" r="H8179">
        <v>4518.0000</v>
      </c>
      <c s="8" t="inlineStr" r="I8179">
        <is>
          <t xml:space="preserve">Y</t>
        </is>
      </c>
      <c s="8" t="inlineStr" r="J8179">
        <is>
          <t xml:space="preserve"> Fulton</t>
        </is>
      </c>
    </row>
    <row r="8180" ht="20.25" customHeight="0">
      <c s="5" t="inlineStr" r="A8180">
        <is>
          <t xml:space="preserve">63100085</t>
        </is>
      </c>
      <c s="5" t="inlineStr" r="B8180">
        <is>
          <t xml:space="preserve">TRAFFIC BARRIER TERMINAL, TYPE 6</t>
        </is>
      </c>
      <c s="5" t="inlineStr" r="C8180">
        <is>
          <t xml:space="preserve">EACH   </t>
        </is>
      </c>
      <c s="6" r="D8180">
        <v>2.000</v>
      </c>
      <c s="7" r="E8180">
        <v>4</v>
      </c>
      <c s="8" t="inlineStr" r="F8180">
        <is>
          <t xml:space="preserve">68H23</t>
        </is>
      </c>
      <c s="8" t="inlineStr" r="G8180">
        <is>
          <t xml:space="preserve">044</t>
        </is>
      </c>
      <c s="9" r="H8180">
        <v>4800.0000</v>
      </c>
      <c s="8" t="inlineStr" r="I8180">
        <is>
          <t xml:space="preserve">Y</t>
        </is>
      </c>
      <c s="8" t="inlineStr" r="J8180">
        <is>
          <t xml:space="preserve"> Woodford</t>
        </is>
      </c>
    </row>
    <row r="8181" ht="20.25" customHeight="0">
      <c s="5" t="inlineStr" r="A8181">
        <is>
          <t xml:space="preserve">63100085</t>
        </is>
      </c>
      <c s="5" t="inlineStr" r="B8181">
        <is>
          <t xml:space="preserve">TRAFFIC BARRIER TERMINAL, TYPE 6</t>
        </is>
      </c>
      <c s="5" t="inlineStr" r="C8181">
        <is>
          <t xml:space="preserve">EACH   </t>
        </is>
      </c>
      <c s="6" r="D8181">
        <v>1.000</v>
      </c>
      <c s="7" r="E8181">
        <v>5</v>
      </c>
      <c s="8" t="inlineStr" r="F8181">
        <is>
          <t xml:space="preserve">70855</t>
        </is>
      </c>
      <c s="8" t="inlineStr" r="G8181">
        <is>
          <t xml:space="preserve">140</t>
        </is>
      </c>
      <c s="9" r="H8181">
        <v>7892.5000</v>
      </c>
      <c s="8" t="inlineStr" r="I8181">
        <is>
          <t xml:space="preserve">Y</t>
        </is>
      </c>
      <c s="8" t="inlineStr" r="J8181">
        <is>
          <t xml:space="preserve"> McLean</t>
        </is>
      </c>
    </row>
    <row r="8182" ht="20.25" customHeight="0">
      <c s="5" t="inlineStr" r="A8182">
        <is>
          <t xml:space="preserve">63100085</t>
        </is>
      </c>
      <c s="5" t="inlineStr" r="B8182">
        <is>
          <t xml:space="preserve">TRAFFIC BARRIER TERMINAL, TYPE 6</t>
        </is>
      </c>
      <c s="5" t="inlineStr" r="C8182">
        <is>
          <t xml:space="preserve">EACH   </t>
        </is>
      </c>
      <c s="6" r="D8182">
        <v>4.000</v>
      </c>
      <c s="7" r="E8182">
        <v>5</v>
      </c>
      <c s="8" t="inlineStr" r="F8182">
        <is>
          <t xml:space="preserve">70901</t>
        </is>
      </c>
      <c s="8" t="inlineStr" r="G8182">
        <is>
          <t xml:space="preserve">051</t>
        </is>
      </c>
      <c s="9" r="H8182">
        <v>4565.0000</v>
      </c>
      <c s="8" t="inlineStr" r="I8182">
        <is>
          <t xml:space="preserve">Y</t>
        </is>
      </c>
      <c s="8" t="inlineStr" r="J8182">
        <is>
          <t xml:space="preserve"> DeWitt</t>
        </is>
      </c>
    </row>
    <row r="8183" ht="20.25" customHeight="0">
      <c s="5" t="inlineStr" r="A8183">
        <is>
          <t xml:space="preserve">63100085</t>
        </is>
      </c>
      <c s="5" t="inlineStr" r="B8183">
        <is>
          <t xml:space="preserve">TRAFFIC BARRIER TERMINAL, TYPE 6</t>
        </is>
      </c>
      <c s="5" t="inlineStr" r="C8183">
        <is>
          <t xml:space="preserve">EACH   </t>
        </is>
      </c>
      <c s="6" r="D8183">
        <v>8.000</v>
      </c>
      <c s="7" r="E8183">
        <v>6</v>
      </c>
      <c s="8" t="inlineStr" r="F8183">
        <is>
          <t xml:space="preserve">72159</t>
        </is>
      </c>
      <c s="8" t="inlineStr" r="G8183">
        <is>
          <t xml:space="preserve">059</t>
        </is>
      </c>
      <c s="9" r="H8183">
        <v>4322.3200</v>
      </c>
      <c s="8" t="inlineStr" r="I8183">
        <is>
          <t xml:space="preserve">Y</t>
        </is>
      </c>
      <c s="8" t="inlineStr" r="J8183">
        <is>
          <t xml:space="preserve"> Sangamon</t>
        </is>
      </c>
    </row>
    <row r="8184" ht="20.25" customHeight="0">
      <c s="5" t="inlineStr" r="A8184">
        <is>
          <t xml:space="preserve">63100085</t>
        </is>
      </c>
      <c s="5" t="inlineStr" r="B8184">
        <is>
          <t xml:space="preserve">TRAFFIC BARRIER TERMINAL, TYPE 6</t>
        </is>
      </c>
      <c s="5" t="inlineStr" r="C8184">
        <is>
          <t xml:space="preserve">EACH   </t>
        </is>
      </c>
      <c s="6" r="D8184">
        <v>8.000</v>
      </c>
      <c s="7" r="E8184">
        <v>6</v>
      </c>
      <c s="8" t="inlineStr" r="F8184">
        <is>
          <t xml:space="preserve">72159</t>
        </is>
      </c>
      <c s="8" t="inlineStr" r="G8184">
        <is>
          <t xml:space="preserve">059</t>
        </is>
      </c>
      <c s="9" r="H8184">
        <v>4325.0000</v>
      </c>
      <c s="8" t="inlineStr" r="I8184">
        <is>
          <t xml:space="preserve"/>
        </is>
      </c>
      <c s="8" t="inlineStr" r="J8184">
        <is>
          <t xml:space="preserve"> Sangamon</t>
        </is>
      </c>
    </row>
    <row r="8185" ht="20.25" customHeight="0">
      <c s="5" t="inlineStr" r="A8185">
        <is>
          <t xml:space="preserve">63100085</t>
        </is>
      </c>
      <c s="5" t="inlineStr" r="B8185">
        <is>
          <t xml:space="preserve">TRAFFIC BARRIER TERMINAL, TYPE 6</t>
        </is>
      </c>
      <c s="5" t="inlineStr" r="C8185">
        <is>
          <t xml:space="preserve">EACH   </t>
        </is>
      </c>
      <c s="6" r="D8185">
        <v>8.000</v>
      </c>
      <c s="7" r="E8185">
        <v>7</v>
      </c>
      <c s="8" t="inlineStr" r="F8185">
        <is>
          <t xml:space="preserve">74B82</t>
        </is>
      </c>
      <c s="8" t="inlineStr" r="G8185">
        <is>
          <t xml:space="preserve">123</t>
        </is>
      </c>
      <c s="9" r="H8185">
        <v>3875.0000</v>
      </c>
      <c s="8" t="inlineStr" r="I8185">
        <is>
          <t xml:space="preserve">Y</t>
        </is>
      </c>
      <c s="8" t="inlineStr" r="J8185">
        <is>
          <t xml:space="preserve"> Effingham</t>
        </is>
      </c>
    </row>
    <row r="8186" ht="20.25" customHeight="0">
      <c s="5" t="inlineStr" r="A8186">
        <is>
          <t xml:space="preserve">63100085</t>
        </is>
      </c>
      <c s="5" t="inlineStr" r="B8186">
        <is>
          <t xml:space="preserve">TRAFFIC BARRIER TERMINAL, TYPE 6</t>
        </is>
      </c>
      <c s="5" t="inlineStr" r="C8186">
        <is>
          <t xml:space="preserve">EACH   </t>
        </is>
      </c>
      <c s="6" r="D8186">
        <v>4.000</v>
      </c>
      <c s="7" r="E8186">
        <v>7</v>
      </c>
      <c s="8" t="inlineStr" r="F8186">
        <is>
          <t xml:space="preserve">74B88</t>
        </is>
      </c>
      <c s="8" t="inlineStr" r="G8186">
        <is>
          <t xml:space="preserve">070</t>
        </is>
      </c>
      <c s="9" r="H8186">
        <v>3600.0000</v>
      </c>
      <c s="8" t="inlineStr" r="I8186">
        <is>
          <t xml:space="preserve">Y</t>
        </is>
      </c>
      <c s="8" t="inlineStr" r="J8186">
        <is>
          <t xml:space="preserve"> Clay</t>
        </is>
      </c>
    </row>
    <row r="8187" ht="20.25" customHeight="0">
      <c s="5" t="inlineStr" r="A8187">
        <is>
          <t xml:space="preserve">63100085</t>
        </is>
      </c>
      <c s="5" t="inlineStr" r="B8187">
        <is>
          <t xml:space="preserve">TRAFFIC BARRIER TERMINAL, TYPE 6</t>
        </is>
      </c>
      <c s="5" t="inlineStr" r="C8187">
        <is>
          <t xml:space="preserve">EACH   </t>
        </is>
      </c>
      <c s="6" r="D8187">
        <v>4.000</v>
      </c>
      <c s="7" r="E8187">
        <v>8</v>
      </c>
      <c s="8" t="inlineStr" r="F8187">
        <is>
          <t xml:space="preserve">76F88</t>
        </is>
      </c>
      <c s="8" t="inlineStr" r="G8187">
        <is>
          <t xml:space="preserve">171</t>
        </is>
      </c>
      <c s="9" r="H8187">
        <v>3765.0000</v>
      </c>
      <c s="8" t="inlineStr" r="I8187">
        <is>
          <t xml:space="preserve">Y</t>
        </is>
      </c>
      <c s="8" t="inlineStr" r="J8187">
        <is>
          <t xml:space="preserve"> Madison</t>
        </is>
      </c>
    </row>
    <row r="8188" ht="20.25" customHeight="0">
      <c s="5" t="inlineStr" r="A8188">
        <is>
          <t xml:space="preserve">63100085</t>
        </is>
      </c>
      <c s="5" t="inlineStr" r="B8188">
        <is>
          <t xml:space="preserve">TRAFFIC BARRIER TERMINAL, TYPE 6</t>
        </is>
      </c>
      <c s="5" t="inlineStr" r="C8188">
        <is>
          <t xml:space="preserve">EACH   </t>
        </is>
      </c>
      <c s="6" r="D8188">
        <v>4.000</v>
      </c>
      <c s="7" r="E8188">
        <v>8</v>
      </c>
      <c s="8" t="inlineStr" r="F8188">
        <is>
          <t xml:space="preserve">76F88</t>
        </is>
      </c>
      <c s="8" t="inlineStr" r="G8188">
        <is>
          <t xml:space="preserve">171</t>
        </is>
      </c>
      <c s="9" r="H8188">
        <v>3585.2500</v>
      </c>
      <c s="8" t="inlineStr" r="I8188">
        <is>
          <t xml:space="preserve"/>
        </is>
      </c>
      <c s="8" t="inlineStr" r="J8188">
        <is>
          <t xml:space="preserve"> Madison</t>
        </is>
      </c>
    </row>
    <row r="8189" ht="20.25" customHeight="0">
      <c s="5" t="inlineStr" r="A8189">
        <is>
          <t xml:space="preserve">63100085</t>
        </is>
      </c>
      <c s="5" t="inlineStr" r="B8189">
        <is>
          <t xml:space="preserve">TRAFFIC BARRIER TERMINAL, TYPE 6</t>
        </is>
      </c>
      <c s="5" t="inlineStr" r="C8189">
        <is>
          <t xml:space="preserve">EACH   </t>
        </is>
      </c>
      <c s="6" r="D8189">
        <v>4.000</v>
      </c>
      <c s="7" r="E8189">
        <v>8</v>
      </c>
      <c s="8" t="inlineStr" r="F8189">
        <is>
          <t xml:space="preserve">76H41</t>
        </is>
      </c>
      <c s="8" t="inlineStr" r="G8189">
        <is>
          <t xml:space="preserve">124</t>
        </is>
      </c>
      <c s="9" r="H8189">
        <v>3692.0000</v>
      </c>
      <c s="8" t="inlineStr" r="I8189">
        <is>
          <t xml:space="preserve">Y</t>
        </is>
      </c>
      <c s="8" t="inlineStr" r="J8189">
        <is>
          <t xml:space="preserve"> St. Clair</t>
        </is>
      </c>
    </row>
    <row r="8190" ht="20.25" customHeight="0">
      <c s="5" t="inlineStr" r="A8190">
        <is>
          <t xml:space="preserve">63100085</t>
        </is>
      </c>
      <c s="5" t="inlineStr" r="B8190">
        <is>
          <t xml:space="preserve">TRAFFIC BARRIER TERMINAL, TYPE 6</t>
        </is>
      </c>
      <c s="5" t="inlineStr" r="C8190">
        <is>
          <t xml:space="preserve">EACH   </t>
        </is>
      </c>
      <c s="6" r="D8190">
        <v>4.000</v>
      </c>
      <c s="7" r="E8190">
        <v>8</v>
      </c>
      <c s="8" t="inlineStr" r="F8190">
        <is>
          <t xml:space="preserve">76H41</t>
        </is>
      </c>
      <c s="8" t="inlineStr" r="G8190">
        <is>
          <t xml:space="preserve">124</t>
        </is>
      </c>
      <c s="9" r="H8190">
        <v>3621.0000</v>
      </c>
      <c s="8" t="inlineStr" r="I8190">
        <is>
          <t xml:space="preserve"/>
        </is>
      </c>
      <c s="8" t="inlineStr" r="J8190">
        <is>
          <t xml:space="preserve"> St. Clair</t>
        </is>
      </c>
    </row>
    <row r="8191" ht="20.25" customHeight="0">
      <c s="5" t="inlineStr" r="A8191">
        <is>
          <t xml:space="preserve">63100085</t>
        </is>
      </c>
      <c s="5" t="inlineStr" r="B8191">
        <is>
          <t xml:space="preserve">TRAFFIC BARRIER TERMINAL, TYPE 6</t>
        </is>
      </c>
      <c s="5" t="inlineStr" r="C8191">
        <is>
          <t xml:space="preserve">EACH   </t>
        </is>
      </c>
      <c s="6" r="D8191">
        <v>2.000</v>
      </c>
      <c s="7" r="E8191">
        <v>8</v>
      </c>
      <c s="8" t="inlineStr" r="F8191">
        <is>
          <t xml:space="preserve">76H49</t>
        </is>
      </c>
      <c s="8" t="inlineStr" r="G8191">
        <is>
          <t xml:space="preserve">141</t>
        </is>
      </c>
      <c s="9" r="H8191">
        <v>4300.0000</v>
      </c>
      <c s="8" t="inlineStr" r="I8191">
        <is>
          <t xml:space="preserve">Y</t>
        </is>
      </c>
      <c s="8" t="inlineStr" r="J8191">
        <is>
          <t xml:space="preserve"> Madison</t>
        </is>
      </c>
    </row>
    <row r="8192" ht="20.25" customHeight="0">
      <c s="5" t="inlineStr" r="A8192">
        <is>
          <t xml:space="preserve">63100085</t>
        </is>
      </c>
      <c s="5" t="inlineStr" r="B8192">
        <is>
          <t xml:space="preserve">TRAFFIC BARRIER TERMINAL, TYPE 6</t>
        </is>
      </c>
      <c s="5" t="inlineStr" r="C8192">
        <is>
          <t xml:space="preserve">EACH   </t>
        </is>
      </c>
      <c s="6" r="D8192">
        <v>2.000</v>
      </c>
      <c s="7" r="E8192">
        <v>8</v>
      </c>
      <c s="8" t="inlineStr" r="F8192">
        <is>
          <t xml:space="preserve">76H49</t>
        </is>
      </c>
      <c s="8" t="inlineStr" r="G8192">
        <is>
          <t xml:space="preserve">141</t>
        </is>
      </c>
      <c s="9" r="H8192">
        <v>3978.0000</v>
      </c>
      <c s="8" t="inlineStr" r="I8192">
        <is>
          <t xml:space="preserve"/>
        </is>
      </c>
      <c s="8" t="inlineStr" r="J8192">
        <is>
          <t xml:space="preserve"> Madison</t>
        </is>
      </c>
    </row>
    <row r="8193" ht="20.25" customHeight="0">
      <c s="5" t="inlineStr" r="A8193">
        <is>
          <t xml:space="preserve">63100085</t>
        </is>
      </c>
      <c s="5" t="inlineStr" r="B8193">
        <is>
          <t xml:space="preserve">TRAFFIC BARRIER TERMINAL, TYPE 6</t>
        </is>
      </c>
      <c s="5" t="inlineStr" r="C8193">
        <is>
          <t xml:space="preserve">EACH   </t>
        </is>
      </c>
      <c s="6" r="D8193">
        <v>2.000</v>
      </c>
      <c s="7" r="E8193">
        <v>8</v>
      </c>
      <c s="8" t="inlineStr" r="F8193">
        <is>
          <t xml:space="preserve">76H49</t>
        </is>
      </c>
      <c s="8" t="inlineStr" r="G8193">
        <is>
          <t xml:space="preserve">141</t>
        </is>
      </c>
      <c s="9" r="H8193">
        <v>5340.0000</v>
      </c>
      <c s="8" t="inlineStr" r="I8193">
        <is>
          <t xml:space="preserve"/>
        </is>
      </c>
      <c s="8" t="inlineStr" r="J8193">
        <is>
          <t xml:space="preserve"> Madison</t>
        </is>
      </c>
    </row>
    <row r="8194" ht="20.25" customHeight="0">
      <c s="5" t="inlineStr" r="A8194">
        <is>
          <t xml:space="preserve">63100085</t>
        </is>
      </c>
      <c s="5" t="inlineStr" r="B8194">
        <is>
          <t xml:space="preserve">TRAFFIC BARRIER TERMINAL, TYPE 6</t>
        </is>
      </c>
      <c s="5" t="inlineStr" r="C8194">
        <is>
          <t xml:space="preserve">EACH   </t>
        </is>
      </c>
      <c s="6" r="D8194">
        <v>2.000</v>
      </c>
      <c s="7" r="E8194">
        <v>8</v>
      </c>
      <c s="8" t="inlineStr" r="F8194">
        <is>
          <t xml:space="preserve">76T24</t>
        </is>
      </c>
      <c s="8" t="inlineStr" r="G8194">
        <is>
          <t xml:space="preserve">078</t>
        </is>
      </c>
      <c s="9" r="H8194">
        <v>3625.0000</v>
      </c>
      <c s="8" t="inlineStr" r="I8194">
        <is>
          <t xml:space="preserve">Y</t>
        </is>
      </c>
      <c s="8" t="inlineStr" r="J8194">
        <is>
          <t xml:space="preserve"> Madison</t>
        </is>
      </c>
    </row>
    <row r="8195" ht="20.25" customHeight="0">
      <c s="5" t="inlineStr" r="A8195">
        <is>
          <t xml:space="preserve">63100085</t>
        </is>
      </c>
      <c s="5" t="inlineStr" r="B8195">
        <is>
          <t xml:space="preserve">TRAFFIC BARRIER TERMINAL, TYPE 6</t>
        </is>
      </c>
      <c s="5" t="inlineStr" r="C8195">
        <is>
          <t xml:space="preserve">EACH   </t>
        </is>
      </c>
      <c s="6" r="D8195">
        <v>2.000</v>
      </c>
      <c s="7" r="E8195">
        <v>8</v>
      </c>
      <c s="8" t="inlineStr" r="F8195">
        <is>
          <t xml:space="preserve">76T24</t>
        </is>
      </c>
      <c s="8" t="inlineStr" r="G8195">
        <is>
          <t xml:space="preserve">078</t>
        </is>
      </c>
      <c s="9" r="H8195">
        <v>3464.7500</v>
      </c>
      <c s="8" t="inlineStr" r="I8195">
        <is>
          <t xml:space="preserve"/>
        </is>
      </c>
      <c s="8" t="inlineStr" r="J8195">
        <is>
          <t xml:space="preserve"> Madison</t>
        </is>
      </c>
    </row>
    <row r="8196" ht="20.25" customHeight="0">
      <c s="5" t="inlineStr" r="A8196">
        <is>
          <t xml:space="preserve">63100085</t>
        </is>
      </c>
      <c s="5" t="inlineStr" r="B8196">
        <is>
          <t xml:space="preserve">TRAFFIC BARRIER TERMINAL, TYPE 6</t>
        </is>
      </c>
      <c s="5" t="inlineStr" r="C8196">
        <is>
          <t xml:space="preserve">EACH   </t>
        </is>
      </c>
      <c s="6" r="D8196">
        <v>4.000</v>
      </c>
      <c s="7" r="E8196">
        <v>9</v>
      </c>
      <c s="8" t="inlineStr" r="F8196">
        <is>
          <t xml:space="preserve">78057</t>
        </is>
      </c>
      <c s="8" t="inlineStr" r="G8196">
        <is>
          <t xml:space="preserve">01X</t>
        </is>
      </c>
      <c s="9" r="H8196">
        <v>4300.0000</v>
      </c>
      <c s="8" t="inlineStr" r="I8196">
        <is>
          <t xml:space="preserve">Y</t>
        </is>
      </c>
      <c s="8" t="inlineStr" r="J8196">
        <is>
          <t xml:space="preserve"> White</t>
        </is>
      </c>
    </row>
    <row r="8197" ht="20.25" customHeight="0">
      <c s="5" t="inlineStr" r="A8197">
        <is>
          <t xml:space="preserve">63100085</t>
        </is>
      </c>
      <c s="5" t="inlineStr" r="B8197">
        <is>
          <t xml:space="preserve">TRAFFIC BARRIER TERMINAL, TYPE 6</t>
        </is>
      </c>
      <c s="5" t="inlineStr" r="C8197">
        <is>
          <t xml:space="preserve">EACH   </t>
        </is>
      </c>
      <c s="6" r="D8197">
        <v>4.000</v>
      </c>
      <c s="7" r="E8197">
        <v>9</v>
      </c>
      <c s="8" t="inlineStr" r="F8197">
        <is>
          <t xml:space="preserve">78057</t>
        </is>
      </c>
      <c s="8" t="inlineStr" r="G8197">
        <is>
          <t xml:space="preserve">01X</t>
        </is>
      </c>
      <c s="9" r="H8197">
        <v>4300.0000</v>
      </c>
      <c s="8" t="inlineStr" r="I8197">
        <is>
          <t xml:space="preserve"/>
        </is>
      </c>
      <c s="8" t="inlineStr" r="J8197">
        <is>
          <t xml:space="preserve"> White</t>
        </is>
      </c>
    </row>
    <row r="8198" ht="20.25" customHeight="0">
      <c s="5" t="inlineStr" r="A8198">
        <is>
          <t xml:space="preserve">63100085</t>
        </is>
      </c>
      <c s="5" t="inlineStr" r="B8198">
        <is>
          <t xml:space="preserve">TRAFFIC BARRIER TERMINAL, TYPE 6</t>
        </is>
      </c>
      <c s="5" t="inlineStr" r="C8198">
        <is>
          <t xml:space="preserve">EACH   </t>
        </is>
      </c>
      <c s="6" r="D8198">
        <v>4.000</v>
      </c>
      <c s="7" r="E8198">
        <v>9</v>
      </c>
      <c s="8" t="inlineStr" r="F8198">
        <is>
          <t xml:space="preserve">78A07</t>
        </is>
      </c>
      <c s="8" t="inlineStr" r="G8198">
        <is>
          <t xml:space="preserve">085</t>
        </is>
      </c>
      <c s="9" r="H8198">
        <v>4180.0000</v>
      </c>
      <c s="8" t="inlineStr" r="I8198">
        <is>
          <t xml:space="preserve">Y</t>
        </is>
      </c>
      <c s="8" t="inlineStr" r="J8198">
        <is>
          <t xml:space="preserve"> White</t>
        </is>
      </c>
    </row>
    <row r="8199" ht="20.25" customHeight="0">
      <c s="5" t="inlineStr" r="A8199">
        <is>
          <t xml:space="preserve">63100085</t>
        </is>
      </c>
      <c s="5" t="inlineStr" r="B8199">
        <is>
          <t xml:space="preserve">TRAFFIC BARRIER TERMINAL, TYPE 6</t>
        </is>
      </c>
      <c s="5" t="inlineStr" r="C8199">
        <is>
          <t xml:space="preserve">EACH   </t>
        </is>
      </c>
      <c s="6" r="D8199">
        <v>4.000</v>
      </c>
      <c s="7" r="E8199">
        <v>9</v>
      </c>
      <c s="8" t="inlineStr" r="F8199">
        <is>
          <t xml:space="preserve">78A07</t>
        </is>
      </c>
      <c s="8" t="inlineStr" r="G8199">
        <is>
          <t xml:space="preserve">085</t>
        </is>
      </c>
      <c s="9" r="H8199">
        <v>4456.7800</v>
      </c>
      <c s="8" t="inlineStr" r="I8199">
        <is>
          <t xml:space="preserve"/>
        </is>
      </c>
      <c s="8" t="inlineStr" r="J8199">
        <is>
          <t xml:space="preserve"> White</t>
        </is>
      </c>
    </row>
    <row r="8200" ht="20.25" customHeight="0">
      <c s="5" t="inlineStr" r="A8200">
        <is>
          <t xml:space="preserve">63100085</t>
        </is>
      </c>
      <c s="5" t="inlineStr" r="B8200">
        <is>
          <t xml:space="preserve">TRAFFIC BARRIER TERMINAL, TYPE 6</t>
        </is>
      </c>
      <c s="5" t="inlineStr" r="C8200">
        <is>
          <t xml:space="preserve">EACH   </t>
        </is>
      </c>
      <c s="6" r="D8200">
        <v>4.000</v>
      </c>
      <c s="7" r="E8200">
        <v>9</v>
      </c>
      <c s="8" t="inlineStr" r="F8200">
        <is>
          <t xml:space="preserve">78A07</t>
        </is>
      </c>
      <c s="8" t="inlineStr" r="G8200">
        <is>
          <t xml:space="preserve">085</t>
        </is>
      </c>
      <c s="9" r="H8200">
        <v>4500.0000</v>
      </c>
      <c s="8" t="inlineStr" r="I8200">
        <is>
          <t xml:space="preserve"/>
        </is>
      </c>
      <c s="8" t="inlineStr" r="J8200">
        <is>
          <t xml:space="preserve"> White</t>
        </is>
      </c>
    </row>
    <row r="8201" ht="20.25" customHeight="0">
      <c s="5" t="inlineStr" r="A8201">
        <is>
          <t xml:space="preserve">63100085</t>
        </is>
      </c>
      <c s="5" t="inlineStr" r="B8201">
        <is>
          <t xml:space="preserve">TRAFFIC BARRIER TERMINAL, TYPE 6</t>
        </is>
      </c>
      <c s="5" t="inlineStr" r="C8201">
        <is>
          <t xml:space="preserve">EACH   </t>
        </is>
      </c>
      <c s="6" r="D8201">
        <v>4.000</v>
      </c>
      <c s="7" r="E8201">
        <v>9</v>
      </c>
      <c s="8" t="inlineStr" r="F8201">
        <is>
          <t xml:space="preserve">78A45</t>
        </is>
      </c>
      <c s="8" t="inlineStr" r="G8201">
        <is>
          <t xml:space="preserve">090</t>
        </is>
      </c>
      <c s="9" r="H8201">
        <v>3973.6000</v>
      </c>
      <c s="8" t="inlineStr" r="I8201">
        <is>
          <t xml:space="preserve">Y</t>
        </is>
      </c>
      <c s="8" t="inlineStr" r="J8201">
        <is>
          <t xml:space="preserve"> Franklin</t>
        </is>
      </c>
    </row>
    <row r="8202" ht="20.25" customHeight="0">
      <c s="5" t="inlineStr" r="A8202">
        <is>
          <t xml:space="preserve">63100085</t>
        </is>
      </c>
      <c s="5" t="inlineStr" r="B8202">
        <is>
          <t xml:space="preserve">TRAFFIC BARRIER TERMINAL, TYPE 6</t>
        </is>
      </c>
      <c s="5" t="inlineStr" r="C8202">
        <is>
          <t xml:space="preserve">EACH   </t>
        </is>
      </c>
      <c s="6" r="D8202">
        <v>4.000</v>
      </c>
      <c s="7" r="E8202">
        <v>9</v>
      </c>
      <c s="8" t="inlineStr" r="F8202">
        <is>
          <t xml:space="preserve">78A45</t>
        </is>
      </c>
      <c s="8" t="inlineStr" r="G8202">
        <is>
          <t xml:space="preserve">090</t>
        </is>
      </c>
      <c s="9" r="H8202">
        <v>4750.0000</v>
      </c>
      <c s="8" t="inlineStr" r="I8202">
        <is>
          <t xml:space="preserve"/>
        </is>
      </c>
      <c s="8" t="inlineStr" r="J8202">
        <is>
          <t xml:space="preserve"> Franklin</t>
        </is>
      </c>
    </row>
    <row r="8203" ht="20.25" customHeight="0">
      <c s="5" t="inlineStr" r="A8203">
        <is>
          <t xml:space="preserve">63100087</t>
        </is>
      </c>
      <c s="5" t="inlineStr" r="B8203">
        <is>
          <t xml:space="preserve">TRAFFIC BARRIER TERMINAL, TYPE 6A</t>
        </is>
      </c>
      <c s="5" t="inlineStr" r="C8203">
        <is>
          <t xml:space="preserve">EACH   </t>
        </is>
      </c>
      <c s="6" r="D8203">
        <v>4.000</v>
      </c>
      <c s="7" r="E8203">
        <v>2</v>
      </c>
      <c s="8" t="inlineStr" r="F8203">
        <is>
          <t xml:space="preserve">64P41</t>
        </is>
      </c>
      <c s="8" t="inlineStr" r="G8203">
        <is>
          <t xml:space="preserve">176</t>
        </is>
      </c>
      <c s="9" r="H8203">
        <v>4700.0000</v>
      </c>
      <c s="8" t="inlineStr" r="I8203">
        <is>
          <t xml:space="preserve">Y</t>
        </is>
      </c>
      <c s="8" t="inlineStr" r="J8203">
        <is>
          <t xml:space="preserve"> Bureau, Whiteside</t>
        </is>
      </c>
    </row>
    <row r="8204" ht="20.25" customHeight="0">
      <c s="5" t="inlineStr" r="A8204">
        <is>
          <t xml:space="preserve">63100087</t>
        </is>
      </c>
      <c s="5" t="inlineStr" r="B8204">
        <is>
          <t xml:space="preserve">TRAFFIC BARRIER TERMINAL, TYPE 6A</t>
        </is>
      </c>
      <c s="5" t="inlineStr" r="C8204">
        <is>
          <t xml:space="preserve">EACH   </t>
        </is>
      </c>
      <c s="6" r="D8204">
        <v>4.000</v>
      </c>
      <c s="7" r="E8204">
        <v>2</v>
      </c>
      <c s="8" t="inlineStr" r="F8204">
        <is>
          <t xml:space="preserve">64P41</t>
        </is>
      </c>
      <c s="8" t="inlineStr" r="G8204">
        <is>
          <t xml:space="preserve">176</t>
        </is>
      </c>
      <c s="9" r="H8204">
        <v>4517.0000</v>
      </c>
      <c s="8" t="inlineStr" r="I8204">
        <is>
          <t xml:space="preserve"/>
        </is>
      </c>
      <c s="8" t="inlineStr" r="J8204">
        <is>
          <t xml:space="preserve"> Bureau, Whiteside</t>
        </is>
      </c>
    </row>
    <row r="8205" ht="20.25" customHeight="0">
      <c s="5" t="inlineStr" r="A8205">
        <is>
          <t xml:space="preserve">63100087</t>
        </is>
      </c>
      <c s="5" t="inlineStr" r="B8205">
        <is>
          <t xml:space="preserve">TRAFFIC BARRIER TERMINAL, TYPE 6A</t>
        </is>
      </c>
      <c s="5" t="inlineStr" r="C8205">
        <is>
          <t xml:space="preserve">EACH   </t>
        </is>
      </c>
      <c s="6" r="D8205">
        <v>2.000</v>
      </c>
      <c s="7" r="E8205">
        <v>2</v>
      </c>
      <c s="8" t="inlineStr" r="F8205">
        <is>
          <t xml:space="preserve">85753</t>
        </is>
      </c>
      <c s="8" t="inlineStr" r="G8205">
        <is>
          <t xml:space="preserve">093</t>
        </is>
      </c>
      <c s="9" r="H8205">
        <v>5000.0000</v>
      </c>
      <c s="8" t="inlineStr" r="I8205">
        <is>
          <t xml:space="preserve">Y</t>
        </is>
      </c>
      <c s="8" t="inlineStr" r="J8205">
        <is>
          <t xml:space="preserve"> Henry</t>
        </is>
      </c>
    </row>
    <row r="8206" ht="20.25" customHeight="0">
      <c s="5" t="inlineStr" r="A8206">
        <is>
          <t xml:space="preserve">63100087</t>
        </is>
      </c>
      <c s="5" t="inlineStr" r="B8206">
        <is>
          <t xml:space="preserve">TRAFFIC BARRIER TERMINAL, TYPE 6A</t>
        </is>
      </c>
      <c s="5" t="inlineStr" r="C8206">
        <is>
          <t xml:space="preserve">EACH   </t>
        </is>
      </c>
      <c s="6" r="D8206">
        <v>2.000</v>
      </c>
      <c s="7" r="E8206">
        <v>2</v>
      </c>
      <c s="8" t="inlineStr" r="F8206">
        <is>
          <t xml:space="preserve">85753</t>
        </is>
      </c>
      <c s="8" t="inlineStr" r="G8206">
        <is>
          <t xml:space="preserve">093</t>
        </is>
      </c>
      <c s="9" r="H8206">
        <v>3825.0000</v>
      </c>
      <c s="8" t="inlineStr" r="I8206">
        <is>
          <t xml:space="preserve"/>
        </is>
      </c>
      <c s="8" t="inlineStr" r="J8206">
        <is>
          <t xml:space="preserve"> Henry</t>
        </is>
      </c>
    </row>
    <row r="8207" ht="20.25" customHeight="0">
      <c s="5" t="inlineStr" r="A8207">
        <is>
          <t xml:space="preserve">63100087</t>
        </is>
      </c>
      <c s="5" t="inlineStr" r="B8207">
        <is>
          <t xml:space="preserve">TRAFFIC BARRIER TERMINAL, TYPE 6A</t>
        </is>
      </c>
      <c s="5" t="inlineStr" r="C8207">
        <is>
          <t xml:space="preserve">EACH   </t>
        </is>
      </c>
      <c s="6" r="D8207">
        <v>2.000</v>
      </c>
      <c s="7" r="E8207">
        <v>2</v>
      </c>
      <c s="8" t="inlineStr" r="F8207">
        <is>
          <t xml:space="preserve">85753</t>
        </is>
      </c>
      <c s="8" t="inlineStr" r="G8207">
        <is>
          <t xml:space="preserve">093</t>
        </is>
      </c>
      <c s="9" r="H8207">
        <v>4104.0000</v>
      </c>
      <c s="8" t="inlineStr" r="I8207">
        <is>
          <t xml:space="preserve"/>
        </is>
      </c>
      <c s="8" t="inlineStr" r="J8207">
        <is>
          <t xml:space="preserve"> Henry</t>
        </is>
      </c>
    </row>
    <row r="8208" ht="20.25" customHeight="0">
      <c s="5" t="inlineStr" r="A8208">
        <is>
          <t xml:space="preserve">63100087</t>
        </is>
      </c>
      <c s="5" t="inlineStr" r="B8208">
        <is>
          <t xml:space="preserve">TRAFFIC BARRIER TERMINAL, TYPE 6A</t>
        </is>
      </c>
      <c s="5" t="inlineStr" r="C8208">
        <is>
          <t xml:space="preserve">EACH   </t>
        </is>
      </c>
      <c s="6" r="D8208">
        <v>2.000</v>
      </c>
      <c s="7" r="E8208">
        <v>2</v>
      </c>
      <c s="8" t="inlineStr" r="F8208">
        <is>
          <t xml:space="preserve">85753</t>
        </is>
      </c>
      <c s="8" t="inlineStr" r="G8208">
        <is>
          <t xml:space="preserve">093</t>
        </is>
      </c>
      <c s="9" r="H8208">
        <v>4505.0000</v>
      </c>
      <c s="8" t="inlineStr" r="I8208">
        <is>
          <t xml:space="preserve"/>
        </is>
      </c>
      <c s="8" t="inlineStr" r="J8208">
        <is>
          <t xml:space="preserve"> Henry</t>
        </is>
      </c>
    </row>
    <row r="8209" ht="20.25" customHeight="0">
      <c s="5" t="inlineStr" r="A8209">
        <is>
          <t xml:space="preserve">63100087</t>
        </is>
      </c>
      <c s="5" t="inlineStr" r="B8209">
        <is>
          <t xml:space="preserve">TRAFFIC BARRIER TERMINAL, TYPE 6A</t>
        </is>
      </c>
      <c s="5" t="inlineStr" r="C8209">
        <is>
          <t xml:space="preserve">EACH   </t>
        </is>
      </c>
      <c s="6" r="D8209">
        <v>4.000</v>
      </c>
      <c s="7" r="E8209">
        <v>4</v>
      </c>
      <c s="8" t="inlineStr" r="F8209">
        <is>
          <t xml:space="preserve">89836</t>
        </is>
      </c>
      <c s="8" t="inlineStr" r="G8209">
        <is>
          <t xml:space="preserve">151</t>
        </is>
      </c>
      <c s="9" r="H8209">
        <v>4550.0000</v>
      </c>
      <c s="8" t="inlineStr" r="I8209">
        <is>
          <t xml:space="preserve">Y</t>
        </is>
      </c>
      <c s="8" t="inlineStr" r="J8209">
        <is>
          <t xml:space="preserve"> Peoria</t>
        </is>
      </c>
    </row>
    <row r="8210" ht="20.25" customHeight="0">
      <c s="5" t="inlineStr" r="A8210">
        <is>
          <t xml:space="preserve">63100087</t>
        </is>
      </c>
      <c s="5" t="inlineStr" r="B8210">
        <is>
          <t xml:space="preserve">TRAFFIC BARRIER TERMINAL, TYPE 6A</t>
        </is>
      </c>
      <c s="5" t="inlineStr" r="C8210">
        <is>
          <t xml:space="preserve">EACH   </t>
        </is>
      </c>
      <c s="6" r="D8210">
        <v>2.000</v>
      </c>
      <c s="7" r="E8210">
        <v>6</v>
      </c>
      <c s="8" t="inlineStr" r="F8210">
        <is>
          <t xml:space="preserve">93815</t>
        </is>
      </c>
      <c s="8" t="inlineStr" r="G8210">
        <is>
          <t xml:space="preserve">156</t>
        </is>
      </c>
      <c s="9" r="H8210">
        <v>4695.0000</v>
      </c>
      <c s="8" t="inlineStr" r="I8210">
        <is>
          <t xml:space="preserve">Y</t>
        </is>
      </c>
      <c s="8" t="inlineStr" r="J8210">
        <is>
          <t xml:space="preserve"> Pike</t>
        </is>
      </c>
    </row>
    <row r="8211" ht="20.25" customHeight="0">
      <c s="5" t="inlineStr" r="A8211">
        <is>
          <t xml:space="preserve">63100087</t>
        </is>
      </c>
      <c s="5" t="inlineStr" r="B8211">
        <is>
          <t xml:space="preserve">TRAFFIC BARRIER TERMINAL, TYPE 6A</t>
        </is>
      </c>
      <c s="5" t="inlineStr" r="C8211">
        <is>
          <t xml:space="preserve">EACH   </t>
        </is>
      </c>
      <c s="6" r="D8211">
        <v>2.000</v>
      </c>
      <c s="7" r="E8211">
        <v>6</v>
      </c>
      <c s="8" t="inlineStr" r="F8211">
        <is>
          <t xml:space="preserve">93815</t>
        </is>
      </c>
      <c s="8" t="inlineStr" r="G8211">
        <is>
          <t xml:space="preserve">156</t>
        </is>
      </c>
      <c s="9" r="H8211">
        <v>4697.2200</v>
      </c>
      <c s="8" t="inlineStr" r="I8211">
        <is>
          <t xml:space="preserve"/>
        </is>
      </c>
      <c s="8" t="inlineStr" r="J8211">
        <is>
          <t xml:space="preserve"> Pike</t>
        </is>
      </c>
    </row>
    <row r="8212" ht="20.25" customHeight="0">
      <c s="5" t="inlineStr" r="A8212">
        <is>
          <t xml:space="preserve">63100087</t>
        </is>
      </c>
      <c s="5" t="inlineStr" r="B8212">
        <is>
          <t xml:space="preserve">TRAFFIC BARRIER TERMINAL, TYPE 6A</t>
        </is>
      </c>
      <c s="5" t="inlineStr" r="C8212">
        <is>
          <t xml:space="preserve">EACH   </t>
        </is>
      </c>
      <c s="6" r="D8212">
        <v>2.000</v>
      </c>
      <c s="7" r="E8212">
        <v>6</v>
      </c>
      <c s="8" t="inlineStr" r="F8212">
        <is>
          <t xml:space="preserve">93815</t>
        </is>
      </c>
      <c s="8" t="inlineStr" r="G8212">
        <is>
          <t xml:space="preserve">156</t>
        </is>
      </c>
      <c s="9" r="H8212">
        <v>5556.0000</v>
      </c>
      <c s="8" t="inlineStr" r="I8212">
        <is>
          <t xml:space="preserve"/>
        </is>
      </c>
      <c s="8" t="inlineStr" r="J8212">
        <is>
          <t xml:space="preserve"> Pike</t>
        </is>
      </c>
    </row>
    <row r="8213" ht="20.25" customHeight="0">
      <c s="5" t="inlineStr" r="A8213">
        <is>
          <t xml:space="preserve">63100089</t>
        </is>
      </c>
      <c s="5" t="inlineStr" r="B8213">
        <is>
          <t xml:space="preserve">TRAFFIC BARRIER TERMINAL, TYPE 6B</t>
        </is>
      </c>
      <c s="5" t="inlineStr" r="C8213">
        <is>
          <t xml:space="preserve">EACH   </t>
        </is>
      </c>
      <c s="6" r="D8213">
        <v>4.000</v>
      </c>
      <c s="7" r="E8213">
        <v>4</v>
      </c>
      <c s="8" t="inlineStr" r="F8213">
        <is>
          <t xml:space="preserve">68H20</t>
        </is>
      </c>
      <c s="8" t="inlineStr" r="G8213">
        <is>
          <t xml:space="preserve">138</t>
        </is>
      </c>
      <c s="9" r="H8213">
        <v>4095.0000</v>
      </c>
      <c s="8" t="inlineStr" r="I8213">
        <is>
          <t xml:space="preserve">Y</t>
        </is>
      </c>
      <c s="8" t="inlineStr" r="J8213">
        <is>
          <t xml:space="preserve"> Fulton</t>
        </is>
      </c>
    </row>
    <row r="8214" ht="20.25" customHeight="0">
      <c s="5" t="inlineStr" r="A8214">
        <is>
          <t xml:space="preserve">63100089</t>
        </is>
      </c>
      <c s="5" t="inlineStr" r="B8214">
        <is>
          <t xml:space="preserve">TRAFFIC BARRIER TERMINAL, TYPE 6B</t>
        </is>
      </c>
      <c s="5" t="inlineStr" r="C8214">
        <is>
          <t xml:space="preserve">EACH   </t>
        </is>
      </c>
      <c s="6" r="D8214">
        <v>2.000</v>
      </c>
      <c s="7" r="E8214">
        <v>4</v>
      </c>
      <c s="8" t="inlineStr" r="F8214">
        <is>
          <t xml:space="preserve">68H23</t>
        </is>
      </c>
      <c s="8" t="inlineStr" r="G8214">
        <is>
          <t xml:space="preserve">044</t>
        </is>
      </c>
      <c s="9" r="H8214">
        <v>5150.0000</v>
      </c>
      <c s="8" t="inlineStr" r="I8214">
        <is>
          <t xml:space="preserve">Y</t>
        </is>
      </c>
      <c s="8" t="inlineStr" r="J8214">
        <is>
          <t xml:space="preserve"> Woodford</t>
        </is>
      </c>
    </row>
    <row r="8215" ht="20.25" customHeight="0">
      <c s="5" t="inlineStr" r="A8215">
        <is>
          <t xml:space="preserve">63100089</t>
        </is>
      </c>
      <c s="5" t="inlineStr" r="B8215">
        <is>
          <t xml:space="preserve">TRAFFIC BARRIER TERMINAL, TYPE 6B</t>
        </is>
      </c>
      <c s="5" t="inlineStr" r="C8215">
        <is>
          <t xml:space="preserve">EACH   </t>
        </is>
      </c>
      <c s="6" r="D8215">
        <v>2.000</v>
      </c>
      <c s="7" r="E8215">
        <v>8</v>
      </c>
      <c s="8" t="inlineStr" r="F8215">
        <is>
          <t xml:space="preserve">76T24</t>
        </is>
      </c>
      <c s="8" t="inlineStr" r="G8215">
        <is>
          <t xml:space="preserve">078</t>
        </is>
      </c>
      <c s="9" r="H8215">
        <v>3850.0000</v>
      </c>
      <c s="8" t="inlineStr" r="I8215">
        <is>
          <t xml:space="preserve">Y</t>
        </is>
      </c>
      <c s="8" t="inlineStr" r="J8215">
        <is>
          <t xml:space="preserve"> Madison</t>
        </is>
      </c>
    </row>
    <row r="8216" ht="20.25" customHeight="0">
      <c s="5" t="inlineStr" r="A8216">
        <is>
          <t xml:space="preserve">63100089</t>
        </is>
      </c>
      <c s="5" t="inlineStr" r="B8216">
        <is>
          <t xml:space="preserve">TRAFFIC BARRIER TERMINAL, TYPE 6B</t>
        </is>
      </c>
      <c s="5" t="inlineStr" r="C8216">
        <is>
          <t xml:space="preserve">EACH   </t>
        </is>
      </c>
      <c s="6" r="D8216">
        <v>2.000</v>
      </c>
      <c s="7" r="E8216">
        <v>8</v>
      </c>
      <c s="8" t="inlineStr" r="F8216">
        <is>
          <t xml:space="preserve">76T24</t>
        </is>
      </c>
      <c s="8" t="inlineStr" r="G8216">
        <is>
          <t xml:space="preserve">078</t>
        </is>
      </c>
      <c s="9" r="H8216">
        <v>3706.1500</v>
      </c>
      <c s="8" t="inlineStr" r="I8216">
        <is>
          <t xml:space="preserve"/>
        </is>
      </c>
      <c s="8" t="inlineStr" r="J8216">
        <is>
          <t xml:space="preserve"> Madison</t>
        </is>
      </c>
    </row>
    <row r="8217" ht="20.25" customHeight="0">
      <c s="5" t="inlineStr" r="A8217">
        <is>
          <t xml:space="preserve">63100119</t>
        </is>
      </c>
      <c s="5" t="inlineStr" r="B8217">
        <is>
          <t xml:space="preserve">TRAFFIC BARRIER TERMINAL, TYPE 14</t>
        </is>
      </c>
      <c s="5" t="inlineStr" r="C8217">
        <is>
          <t xml:space="preserve">EACH   </t>
        </is>
      </c>
      <c s="6" r="D8217">
        <v>8.000</v>
      </c>
      <c s="7" r="E8217">
        <v>9</v>
      </c>
      <c s="8" t="inlineStr" r="F8217">
        <is>
          <t xml:space="preserve">78997</t>
        </is>
      </c>
      <c s="8" t="inlineStr" r="G8217">
        <is>
          <t xml:space="preserve">084</t>
        </is>
      </c>
      <c s="9" r="H8217">
        <v>6300.0000</v>
      </c>
      <c s="8" t="inlineStr" r="I8217">
        <is>
          <t xml:space="preserve">Y</t>
        </is>
      </c>
      <c s="8" t="inlineStr" r="J8217">
        <is>
          <t xml:space="preserve"> Franklin</t>
        </is>
      </c>
    </row>
    <row r="8218" ht="20.25" customHeight="0">
      <c s="5" t="inlineStr" r="A8218">
        <is>
          <t xml:space="preserve">63100119</t>
        </is>
      </c>
      <c s="5" t="inlineStr" r="B8218">
        <is>
          <t xml:space="preserve">TRAFFIC BARRIER TERMINAL, TYPE 14</t>
        </is>
      </c>
      <c s="5" t="inlineStr" r="C8218">
        <is>
          <t xml:space="preserve">EACH   </t>
        </is>
      </c>
      <c s="6" r="D8218">
        <v>8.000</v>
      </c>
      <c s="7" r="E8218">
        <v>9</v>
      </c>
      <c s="8" t="inlineStr" r="F8218">
        <is>
          <t xml:space="preserve">78997</t>
        </is>
      </c>
      <c s="8" t="inlineStr" r="G8218">
        <is>
          <t xml:space="preserve">084</t>
        </is>
      </c>
      <c s="9" r="H8218">
        <v>5880.0000</v>
      </c>
      <c s="8" t="inlineStr" r="I8218">
        <is>
          <t xml:space="preserve"/>
        </is>
      </c>
      <c s="8" t="inlineStr" r="J8218">
        <is>
          <t xml:space="preserve"> Franklin</t>
        </is>
      </c>
    </row>
    <row r="8219" ht="20.25" customHeight="0">
      <c s="5" t="inlineStr" r="A8219">
        <is>
          <t xml:space="preserve">63100119</t>
        </is>
      </c>
      <c s="5" t="inlineStr" r="B8219">
        <is>
          <t xml:space="preserve">TRAFFIC BARRIER TERMINAL, TYPE 14</t>
        </is>
      </c>
      <c s="5" t="inlineStr" r="C8219">
        <is>
          <t xml:space="preserve">EACH   </t>
        </is>
      </c>
      <c s="6" r="D8219">
        <v>4.000</v>
      </c>
      <c s="7" r="E8219">
        <v>9</v>
      </c>
      <c s="8" t="inlineStr" r="F8219">
        <is>
          <t xml:space="preserve">78A20</t>
        </is>
      </c>
      <c s="8" t="inlineStr" r="G8219">
        <is>
          <t xml:space="preserve">086</t>
        </is>
      </c>
      <c s="9" r="H8219">
        <v>7845.3000</v>
      </c>
      <c s="8" t="inlineStr" r="I8219">
        <is>
          <t xml:space="preserve">Y</t>
        </is>
      </c>
      <c s="8" t="inlineStr" r="J8219">
        <is>
          <t xml:space="preserve"> Gallatin</t>
        </is>
      </c>
    </row>
    <row r="8220" ht="20.25" customHeight="0">
      <c s="5" t="inlineStr" r="A8220">
        <is>
          <t xml:space="preserve">63100119</t>
        </is>
      </c>
      <c s="5" t="inlineStr" r="B8220">
        <is>
          <t xml:space="preserve">TRAFFIC BARRIER TERMINAL, TYPE 14</t>
        </is>
      </c>
      <c s="5" t="inlineStr" r="C8220">
        <is>
          <t xml:space="preserve">EACH   </t>
        </is>
      </c>
      <c s="6" r="D8220">
        <v>4.000</v>
      </c>
      <c s="7" r="E8220">
        <v>9</v>
      </c>
      <c s="8" t="inlineStr" r="F8220">
        <is>
          <t xml:space="preserve">78A20</t>
        </is>
      </c>
      <c s="8" t="inlineStr" r="G8220">
        <is>
          <t xml:space="preserve">086</t>
        </is>
      </c>
      <c s="9" r="H8220">
        <v>6600.0000</v>
      </c>
      <c s="8" t="inlineStr" r="I8220">
        <is>
          <t xml:space="preserve"/>
        </is>
      </c>
      <c s="8" t="inlineStr" r="J8220">
        <is>
          <t xml:space="preserve"> Gallatin</t>
        </is>
      </c>
    </row>
    <row r="8221" ht="20.25" customHeight="0">
      <c s="5" t="inlineStr" r="A8221">
        <is>
          <t xml:space="preserve">63100167</t>
        </is>
      </c>
      <c s="5" t="inlineStr" r="B8221">
        <is>
          <t xml:space="preserve">TRAFFIC BARRIER TERMINAL, TYPE 1 (SPECIAL) TANGENT</t>
        </is>
      </c>
      <c s="5" t="inlineStr" r="C8221">
        <is>
          <t xml:space="preserve">EACH   </t>
        </is>
      </c>
      <c s="6" r="D8221">
        <v>16.000</v>
      </c>
      <c s="7" r="E8221">
        <v>1</v>
      </c>
      <c s="8" t="inlineStr" r="F8221">
        <is>
          <t xml:space="preserve">60R49</t>
        </is>
      </c>
      <c s="8" t="inlineStr" r="G8221">
        <is>
          <t xml:space="preserve">104</t>
        </is>
      </c>
      <c s="9" r="H8221">
        <v>3500.0000</v>
      </c>
      <c s="8" t="inlineStr" r="I8221">
        <is>
          <t xml:space="preserve">Y</t>
        </is>
      </c>
      <c s="8" t="inlineStr" r="J8221">
        <is>
          <t xml:space="preserve"> Cook</t>
        </is>
      </c>
    </row>
    <row r="8222" ht="20.25" customHeight="0">
      <c s="5" t="inlineStr" r="A8222">
        <is>
          <t xml:space="preserve">63100167</t>
        </is>
      </c>
      <c s="5" t="inlineStr" r="B8222">
        <is>
          <t xml:space="preserve">TRAFFIC BARRIER TERMINAL, TYPE 1 (SPECIAL) TANGENT</t>
        </is>
      </c>
      <c s="5" t="inlineStr" r="C8222">
        <is>
          <t xml:space="preserve">EACH   </t>
        </is>
      </c>
      <c s="6" r="D8222">
        <v>16.000</v>
      </c>
      <c s="7" r="E8222">
        <v>1</v>
      </c>
      <c s="8" t="inlineStr" r="F8222">
        <is>
          <t xml:space="preserve">60R49</t>
        </is>
      </c>
      <c s="8" t="inlineStr" r="G8222">
        <is>
          <t xml:space="preserve">104</t>
        </is>
      </c>
      <c s="9" r="H8222">
        <v>3750.0000</v>
      </c>
      <c s="8" t="inlineStr" r="I8222">
        <is>
          <t xml:space="preserve"/>
        </is>
      </c>
      <c s="8" t="inlineStr" r="J8222">
        <is>
          <t xml:space="preserve"> Cook</t>
        </is>
      </c>
    </row>
    <row r="8223" ht="20.25" customHeight="0">
      <c s="5" t="inlineStr" r="A8223">
        <is>
          <t xml:space="preserve">63100167</t>
        </is>
      </c>
      <c s="5" t="inlineStr" r="B8223">
        <is>
          <t xml:space="preserve">TRAFFIC BARRIER TERMINAL, TYPE 1 (SPECIAL) TANGENT</t>
        </is>
      </c>
      <c s="5" t="inlineStr" r="C8223">
        <is>
          <t xml:space="preserve">EACH   </t>
        </is>
      </c>
      <c s="6" r="D8223">
        <v>2.000</v>
      </c>
      <c s="7" r="E8223">
        <v>1</v>
      </c>
      <c s="8" t="inlineStr" r="F8223">
        <is>
          <t xml:space="preserve">61J30</t>
        </is>
      </c>
      <c s="8" t="inlineStr" r="G8223">
        <is>
          <t xml:space="preserve">001</t>
        </is>
      </c>
      <c s="9" r="H8223">
        <v>3716.0000</v>
      </c>
      <c s="8" t="inlineStr" r="I8223">
        <is>
          <t xml:space="preserve">Y</t>
        </is>
      </c>
      <c s="8" t="inlineStr" r="J8223">
        <is>
          <t xml:space="preserve"> DuPage</t>
        </is>
      </c>
    </row>
    <row r="8224" ht="20.25" customHeight="0">
      <c s="5" t="inlineStr" r="A8224">
        <is>
          <t xml:space="preserve">63100167</t>
        </is>
      </c>
      <c s="5" t="inlineStr" r="B8224">
        <is>
          <t xml:space="preserve">TRAFFIC BARRIER TERMINAL, TYPE 1 (SPECIAL) TANGENT</t>
        </is>
      </c>
      <c s="5" t="inlineStr" r="C8224">
        <is>
          <t xml:space="preserve">EACH   </t>
        </is>
      </c>
      <c s="6" r="D8224">
        <v>2.000</v>
      </c>
      <c s="7" r="E8224">
        <v>1</v>
      </c>
      <c s="8" t="inlineStr" r="F8224">
        <is>
          <t xml:space="preserve">61J30</t>
        </is>
      </c>
      <c s="8" t="inlineStr" r="G8224">
        <is>
          <t xml:space="preserve">001</t>
        </is>
      </c>
      <c s="9" r="H8224">
        <v>3716.0000</v>
      </c>
      <c s="8" t="inlineStr" r="I8224">
        <is>
          <t xml:space="preserve"/>
        </is>
      </c>
      <c s="8" t="inlineStr" r="J8224">
        <is>
          <t xml:space="preserve"> DuPage</t>
        </is>
      </c>
    </row>
    <row r="8225" ht="20.25" customHeight="0">
      <c s="5" t="inlineStr" r="A8225">
        <is>
          <t xml:space="preserve">63100167</t>
        </is>
      </c>
      <c s="5" t="inlineStr" r="B8225">
        <is>
          <t xml:space="preserve">TRAFFIC BARRIER TERMINAL, TYPE 1 (SPECIAL) TANGENT</t>
        </is>
      </c>
      <c s="5" t="inlineStr" r="C8225">
        <is>
          <t xml:space="preserve">EACH   </t>
        </is>
      </c>
      <c s="6" r="D8225">
        <v>2.000</v>
      </c>
      <c s="7" r="E8225">
        <v>1</v>
      </c>
      <c s="8" t="inlineStr" r="F8225">
        <is>
          <t xml:space="preserve">61J30</t>
        </is>
      </c>
      <c s="8" t="inlineStr" r="G8225">
        <is>
          <t xml:space="preserve">001</t>
        </is>
      </c>
      <c s="9" r="H8225">
        <v>3716.0000</v>
      </c>
      <c s="8" t="inlineStr" r="I8225">
        <is>
          <t xml:space="preserve"/>
        </is>
      </c>
      <c s="8" t="inlineStr" r="J8225">
        <is>
          <t xml:space="preserve"> DuPage</t>
        </is>
      </c>
    </row>
    <row r="8226" ht="20.25" customHeight="0">
      <c s="5" t="inlineStr" r="A8226">
        <is>
          <t xml:space="preserve">63100167</t>
        </is>
      </c>
      <c s="5" t="inlineStr" r="B8226">
        <is>
          <t xml:space="preserve">TRAFFIC BARRIER TERMINAL, TYPE 1 (SPECIAL) TANGENT</t>
        </is>
      </c>
      <c s="5" t="inlineStr" r="C8226">
        <is>
          <t xml:space="preserve">EACH   </t>
        </is>
      </c>
      <c s="6" r="D8226">
        <v>2.000</v>
      </c>
      <c s="7" r="E8226">
        <v>1</v>
      </c>
      <c s="8" t="inlineStr" r="F8226">
        <is>
          <t xml:space="preserve">61J30</t>
        </is>
      </c>
      <c s="8" t="inlineStr" r="G8226">
        <is>
          <t xml:space="preserve">001</t>
        </is>
      </c>
      <c s="9" r="H8226">
        <v>4000.0000</v>
      </c>
      <c s="8" t="inlineStr" r="I8226">
        <is>
          <t xml:space="preserve"/>
        </is>
      </c>
      <c s="8" t="inlineStr" r="J8226">
        <is>
          <t xml:space="preserve"> DuPage</t>
        </is>
      </c>
    </row>
    <row r="8227" ht="20.25" customHeight="0">
      <c s="5" t="inlineStr" r="A8227">
        <is>
          <t xml:space="preserve">63100167</t>
        </is>
      </c>
      <c s="5" t="inlineStr" r="B8227">
        <is>
          <t xml:space="preserve">TRAFFIC BARRIER TERMINAL, TYPE 1 (SPECIAL) TANGENT</t>
        </is>
      </c>
      <c s="5" t="inlineStr" r="C8227">
        <is>
          <t xml:space="preserve">EACH   </t>
        </is>
      </c>
      <c s="6" r="D8227">
        <v>2.000</v>
      </c>
      <c s="7" r="E8227">
        <v>1</v>
      </c>
      <c s="8" t="inlineStr" r="F8227">
        <is>
          <t xml:space="preserve">61J30</t>
        </is>
      </c>
      <c s="8" t="inlineStr" r="G8227">
        <is>
          <t xml:space="preserve">001</t>
        </is>
      </c>
      <c s="9" r="H8227">
        <v>4087.6000</v>
      </c>
      <c s="8" t="inlineStr" r="I8227">
        <is>
          <t xml:space="preserve"/>
        </is>
      </c>
      <c s="8" t="inlineStr" r="J8227">
        <is>
          <t xml:space="preserve"> DuPage</t>
        </is>
      </c>
    </row>
    <row r="8228" ht="20.25" customHeight="0">
      <c s="5" t="inlineStr" r="A8228">
        <is>
          <t xml:space="preserve">63100167</t>
        </is>
      </c>
      <c s="5" t="inlineStr" r="B8228">
        <is>
          <t xml:space="preserve">TRAFFIC BARRIER TERMINAL, TYPE 1 (SPECIAL) TANGENT</t>
        </is>
      </c>
      <c s="5" t="inlineStr" r="C8228">
        <is>
          <t xml:space="preserve">EACH   </t>
        </is>
      </c>
      <c s="6" r="D8228">
        <v>1.000</v>
      </c>
      <c s="7" r="E8228">
        <v>1</v>
      </c>
      <c s="8" t="inlineStr" r="F8228">
        <is>
          <t xml:space="preserve">61J99</t>
        </is>
      </c>
      <c s="8" t="inlineStr" r="G8228">
        <is>
          <t xml:space="preserve">133</t>
        </is>
      </c>
      <c s="9" r="H8228">
        <v>3071.0000</v>
      </c>
      <c s="8" t="inlineStr" r="I8228">
        <is>
          <t xml:space="preserve">Y</t>
        </is>
      </c>
      <c s="8" t="inlineStr" r="J8228">
        <is>
          <t xml:space="preserve"> Lake</t>
        </is>
      </c>
    </row>
    <row r="8229" ht="20.25" customHeight="0">
      <c s="5" t="inlineStr" r="A8229">
        <is>
          <t xml:space="preserve">63100167</t>
        </is>
      </c>
      <c s="5" t="inlineStr" r="B8229">
        <is>
          <t xml:space="preserve">TRAFFIC BARRIER TERMINAL, TYPE 1 (SPECIAL) TANGENT</t>
        </is>
      </c>
      <c s="5" t="inlineStr" r="C8229">
        <is>
          <t xml:space="preserve">EACH   </t>
        </is>
      </c>
      <c s="6" r="D8229">
        <v>1.000</v>
      </c>
      <c s="7" r="E8229">
        <v>1</v>
      </c>
      <c s="8" t="inlineStr" r="F8229">
        <is>
          <t xml:space="preserve">61J99</t>
        </is>
      </c>
      <c s="8" t="inlineStr" r="G8229">
        <is>
          <t xml:space="preserve">133</t>
        </is>
      </c>
      <c s="9" r="H8229">
        <v>3071.0000</v>
      </c>
      <c s="8" t="inlineStr" r="I8229">
        <is>
          <t xml:space="preserve"/>
        </is>
      </c>
      <c s="8" t="inlineStr" r="J8229">
        <is>
          <t xml:space="preserve"> Lake</t>
        </is>
      </c>
    </row>
    <row r="8230" ht="20.25" customHeight="0">
      <c s="5" t="inlineStr" r="A8230">
        <is>
          <t xml:space="preserve">63100167</t>
        </is>
      </c>
      <c s="5" t="inlineStr" r="B8230">
        <is>
          <t xml:space="preserve">TRAFFIC BARRIER TERMINAL, TYPE 1 (SPECIAL) TANGENT</t>
        </is>
      </c>
      <c s="5" t="inlineStr" r="C8230">
        <is>
          <t xml:space="preserve">EACH   </t>
        </is>
      </c>
      <c s="6" r="D8230">
        <v>1.000</v>
      </c>
      <c s="7" r="E8230">
        <v>1</v>
      </c>
      <c s="8" t="inlineStr" r="F8230">
        <is>
          <t xml:space="preserve">61J99</t>
        </is>
      </c>
      <c s="8" t="inlineStr" r="G8230">
        <is>
          <t xml:space="preserve">133</t>
        </is>
      </c>
      <c s="9" r="H8230">
        <v>3640.0000</v>
      </c>
      <c s="8" t="inlineStr" r="I8230">
        <is>
          <t xml:space="preserve"/>
        </is>
      </c>
      <c s="8" t="inlineStr" r="J8230">
        <is>
          <t xml:space="preserve"> Lake</t>
        </is>
      </c>
    </row>
    <row r="8231" ht="20.25" customHeight="0">
      <c s="5" t="inlineStr" r="A8231">
        <is>
          <t xml:space="preserve">63100167</t>
        </is>
      </c>
      <c s="5" t="inlineStr" r="B8231">
        <is>
          <t xml:space="preserve">TRAFFIC BARRIER TERMINAL, TYPE 1 (SPECIAL) TANGENT</t>
        </is>
      </c>
      <c s="5" t="inlineStr" r="C8231">
        <is>
          <t xml:space="preserve">EACH   </t>
        </is>
      </c>
      <c s="6" r="D8231">
        <v>1.000</v>
      </c>
      <c s="7" r="E8231">
        <v>1</v>
      </c>
      <c s="8" t="inlineStr" r="F8231">
        <is>
          <t xml:space="preserve">61J99</t>
        </is>
      </c>
      <c s="8" t="inlineStr" r="G8231">
        <is>
          <t xml:space="preserve">133</t>
        </is>
      </c>
      <c s="9" r="H8231">
        <v>4000.0000</v>
      </c>
      <c s="8" t="inlineStr" r="I8231">
        <is>
          <t xml:space="preserve"/>
        </is>
      </c>
      <c s="8" t="inlineStr" r="J8231">
        <is>
          <t xml:space="preserve"> Lake</t>
        </is>
      </c>
    </row>
    <row r="8232" ht="20.25" customHeight="0">
      <c s="5" t="inlineStr" r="A8232">
        <is>
          <t xml:space="preserve">63100167</t>
        </is>
      </c>
      <c s="5" t="inlineStr" r="B8232">
        <is>
          <t xml:space="preserve">TRAFFIC BARRIER TERMINAL, TYPE 1 (SPECIAL) TANGENT</t>
        </is>
      </c>
      <c s="5" t="inlineStr" r="C8232">
        <is>
          <t xml:space="preserve">EACH   </t>
        </is>
      </c>
      <c s="6" r="D8232">
        <v>2.000</v>
      </c>
      <c s="7" r="E8232">
        <v>1</v>
      </c>
      <c s="8" t="inlineStr" r="F8232">
        <is>
          <t xml:space="preserve">62R92</t>
        </is>
      </c>
      <c s="8" t="inlineStr" r="G8232">
        <is>
          <t xml:space="preserve">011</t>
        </is>
      </c>
      <c s="9" r="H8232">
        <v>4300.0000</v>
      </c>
      <c s="8" t="inlineStr" r="I8232">
        <is>
          <t xml:space="preserve">Y</t>
        </is>
      </c>
      <c s="8" t="inlineStr" r="J8232">
        <is>
          <t xml:space="preserve"> Lake</t>
        </is>
      </c>
    </row>
    <row r="8233" ht="20.25" customHeight="0">
      <c s="5" t="inlineStr" r="A8233">
        <is>
          <t xml:space="preserve">63100167</t>
        </is>
      </c>
      <c s="5" t="inlineStr" r="B8233">
        <is>
          <t xml:space="preserve">TRAFFIC BARRIER TERMINAL, TYPE 1 (SPECIAL) TANGENT</t>
        </is>
      </c>
      <c s="5" t="inlineStr" r="C8233">
        <is>
          <t xml:space="preserve">EACH   </t>
        </is>
      </c>
      <c s="6" r="D8233">
        <v>2.000</v>
      </c>
      <c s="7" r="E8233">
        <v>1</v>
      </c>
      <c s="8" t="inlineStr" r="F8233">
        <is>
          <t xml:space="preserve">62R92</t>
        </is>
      </c>
      <c s="8" t="inlineStr" r="G8233">
        <is>
          <t xml:space="preserve">011</t>
        </is>
      </c>
      <c s="9" r="H8233">
        <v>3400.0000</v>
      </c>
      <c s="8" t="inlineStr" r="I8233">
        <is>
          <t xml:space="preserve"/>
        </is>
      </c>
      <c s="8" t="inlineStr" r="J8233">
        <is>
          <t xml:space="preserve"> Lake</t>
        </is>
      </c>
    </row>
    <row r="8234" ht="20.25" customHeight="0">
      <c s="5" t="inlineStr" r="A8234">
        <is>
          <t xml:space="preserve">63100167</t>
        </is>
      </c>
      <c s="5" t="inlineStr" r="B8234">
        <is>
          <t xml:space="preserve">TRAFFIC BARRIER TERMINAL, TYPE 1 (SPECIAL) TANGENT</t>
        </is>
      </c>
      <c s="5" t="inlineStr" r="C8234">
        <is>
          <t xml:space="preserve">EACH   </t>
        </is>
      </c>
      <c s="6" r="D8234">
        <v>2.000</v>
      </c>
      <c s="7" r="E8234">
        <v>1</v>
      </c>
      <c s="8" t="inlineStr" r="F8234">
        <is>
          <t xml:space="preserve">62R92</t>
        </is>
      </c>
      <c s="8" t="inlineStr" r="G8234">
        <is>
          <t xml:space="preserve">011</t>
        </is>
      </c>
      <c s="9" r="H8234">
        <v>4500.0000</v>
      </c>
      <c s="8" t="inlineStr" r="I8234">
        <is>
          <t xml:space="preserve"/>
        </is>
      </c>
      <c s="8" t="inlineStr" r="J8234">
        <is>
          <t xml:space="preserve"> Lake</t>
        </is>
      </c>
    </row>
    <row r="8235" ht="20.25" customHeight="0">
      <c s="5" t="inlineStr" r="A8235">
        <is>
          <t xml:space="preserve">63100167</t>
        </is>
      </c>
      <c s="5" t="inlineStr" r="B8235">
        <is>
          <t xml:space="preserve">TRAFFIC BARRIER TERMINAL, TYPE 1 (SPECIAL) TANGENT</t>
        </is>
      </c>
      <c s="5" t="inlineStr" r="C8235">
        <is>
          <t xml:space="preserve">EACH   </t>
        </is>
      </c>
      <c s="6" r="D8235">
        <v>38.000</v>
      </c>
      <c s="7" r="E8235">
        <v>1</v>
      </c>
      <c s="8" t="inlineStr" r="F8235">
        <is>
          <t xml:space="preserve">62T60</t>
        </is>
      </c>
      <c s="8" t="inlineStr" r="G8235">
        <is>
          <t xml:space="preserve">109</t>
        </is>
      </c>
      <c s="9" r="H8235">
        <v>3800.0000</v>
      </c>
      <c s="8" t="inlineStr" r="I8235">
        <is>
          <t xml:space="preserve">Y</t>
        </is>
      </c>
      <c s="8" t="inlineStr" r="J8235">
        <is>
          <t xml:space="preserve"> McHenry</t>
        </is>
      </c>
    </row>
    <row r="8236" ht="20.25" customHeight="0">
      <c s="5" t="inlineStr" r="A8236">
        <is>
          <t xml:space="preserve">63100167</t>
        </is>
      </c>
      <c s="5" t="inlineStr" r="B8236">
        <is>
          <t xml:space="preserve">TRAFFIC BARRIER TERMINAL, TYPE 1 (SPECIAL) TANGENT</t>
        </is>
      </c>
      <c s="5" t="inlineStr" r="C8236">
        <is>
          <t xml:space="preserve">EACH   </t>
        </is>
      </c>
      <c s="6" r="D8236">
        <v>38.000</v>
      </c>
      <c s="7" r="E8236">
        <v>1</v>
      </c>
      <c s="8" t="inlineStr" r="F8236">
        <is>
          <t xml:space="preserve">62T60</t>
        </is>
      </c>
      <c s="8" t="inlineStr" r="G8236">
        <is>
          <t xml:space="preserve">109</t>
        </is>
      </c>
      <c s="9" r="H8236">
        <v>3650.0000</v>
      </c>
      <c s="8" t="inlineStr" r="I8236">
        <is>
          <t xml:space="preserve"/>
        </is>
      </c>
      <c s="8" t="inlineStr" r="J8236">
        <is>
          <t xml:space="preserve"> McHenry</t>
        </is>
      </c>
    </row>
    <row r="8237" ht="20.25" customHeight="0">
      <c s="5" t="inlineStr" r="A8237">
        <is>
          <t xml:space="preserve">63100167</t>
        </is>
      </c>
      <c s="5" t="inlineStr" r="B8237">
        <is>
          <t xml:space="preserve">TRAFFIC BARRIER TERMINAL, TYPE 1 (SPECIAL) TANGENT</t>
        </is>
      </c>
      <c s="5" t="inlineStr" r="C8237">
        <is>
          <t xml:space="preserve">EACH   </t>
        </is>
      </c>
      <c s="6" r="D8237">
        <v>38.000</v>
      </c>
      <c s="7" r="E8237">
        <v>1</v>
      </c>
      <c s="8" t="inlineStr" r="F8237">
        <is>
          <t xml:space="preserve">62T60</t>
        </is>
      </c>
      <c s="8" t="inlineStr" r="G8237">
        <is>
          <t xml:space="preserve">109</t>
        </is>
      </c>
      <c s="9" r="H8237">
        <v>3800.0000</v>
      </c>
      <c s="8" t="inlineStr" r="I8237">
        <is>
          <t xml:space="preserve"/>
        </is>
      </c>
      <c s="8" t="inlineStr" r="J8237">
        <is>
          <t xml:space="preserve"> McHenry</t>
        </is>
      </c>
    </row>
    <row r="8238" ht="20.25" customHeight="0">
      <c s="5" t="inlineStr" r="A8238">
        <is>
          <t xml:space="preserve">63100167</t>
        </is>
      </c>
      <c s="5" t="inlineStr" r="B8238">
        <is>
          <t xml:space="preserve">TRAFFIC BARRIER TERMINAL, TYPE 1 (SPECIAL) TANGENT</t>
        </is>
      </c>
      <c s="5" t="inlineStr" r="C8238">
        <is>
          <t xml:space="preserve">EACH   </t>
        </is>
      </c>
      <c s="6" r="D8238">
        <v>1.000</v>
      </c>
      <c s="7" r="E8238">
        <v>1</v>
      </c>
      <c s="8" t="inlineStr" r="F8238">
        <is>
          <t xml:space="preserve">62W53</t>
        </is>
      </c>
      <c s="8" t="inlineStr" r="G8238">
        <is>
          <t xml:space="preserve">024</t>
        </is>
      </c>
      <c s="9" r="H8238">
        <v>3716.0000</v>
      </c>
      <c s="8" t="inlineStr" r="I8238">
        <is>
          <t xml:space="preserve">Y</t>
        </is>
      </c>
      <c s="8" t="inlineStr" r="J8238">
        <is>
          <t xml:space="preserve"> Lake</t>
        </is>
      </c>
    </row>
    <row r="8239" ht="20.25" customHeight="0">
      <c s="5" t="inlineStr" r="A8239">
        <is>
          <t xml:space="preserve">63100167</t>
        </is>
      </c>
      <c s="5" t="inlineStr" r="B8239">
        <is>
          <t xml:space="preserve">TRAFFIC BARRIER TERMINAL, TYPE 1 (SPECIAL) TANGENT</t>
        </is>
      </c>
      <c s="5" t="inlineStr" r="C8239">
        <is>
          <t xml:space="preserve">EACH   </t>
        </is>
      </c>
      <c s="6" r="D8239">
        <v>1.000</v>
      </c>
      <c s="7" r="E8239">
        <v>1</v>
      </c>
      <c s="8" t="inlineStr" r="F8239">
        <is>
          <t xml:space="preserve">62W53</t>
        </is>
      </c>
      <c s="8" t="inlineStr" r="G8239">
        <is>
          <t xml:space="preserve">024</t>
        </is>
      </c>
      <c s="9" r="H8239">
        <v>3716.0000</v>
      </c>
      <c s="8" t="inlineStr" r="I8239">
        <is>
          <t xml:space="preserve"/>
        </is>
      </c>
      <c s="8" t="inlineStr" r="J8239">
        <is>
          <t xml:space="preserve"> Lake</t>
        </is>
      </c>
    </row>
    <row r="8240" ht="20.25" customHeight="0">
      <c s="5" t="inlineStr" r="A8240">
        <is>
          <t xml:space="preserve">63100167</t>
        </is>
      </c>
      <c s="5" t="inlineStr" r="B8240">
        <is>
          <t xml:space="preserve">TRAFFIC BARRIER TERMINAL, TYPE 1 (SPECIAL) TANGENT</t>
        </is>
      </c>
      <c s="5" t="inlineStr" r="C8240">
        <is>
          <t xml:space="preserve">EACH   </t>
        </is>
      </c>
      <c s="6" r="D8240">
        <v>1.000</v>
      </c>
      <c s="7" r="E8240">
        <v>1</v>
      </c>
      <c s="8" t="inlineStr" r="F8240">
        <is>
          <t xml:space="preserve">62W53</t>
        </is>
      </c>
      <c s="8" t="inlineStr" r="G8240">
        <is>
          <t xml:space="preserve">024</t>
        </is>
      </c>
      <c s="9" r="H8240">
        <v>3888.5600</v>
      </c>
      <c s="8" t="inlineStr" r="I8240">
        <is>
          <t xml:space="preserve"/>
        </is>
      </c>
      <c s="8" t="inlineStr" r="J8240">
        <is>
          <t xml:space="preserve"> Lake</t>
        </is>
      </c>
    </row>
    <row r="8241" ht="20.25" customHeight="0">
      <c s="5" t="inlineStr" r="A8241">
        <is>
          <t xml:space="preserve">63100167</t>
        </is>
      </c>
      <c s="5" t="inlineStr" r="B8241">
        <is>
          <t xml:space="preserve">TRAFFIC BARRIER TERMINAL, TYPE 1 (SPECIAL) TANGENT</t>
        </is>
      </c>
      <c s="5" t="inlineStr" r="C8241">
        <is>
          <t xml:space="preserve">EACH   </t>
        </is>
      </c>
      <c s="6" r="D8241">
        <v>6.000</v>
      </c>
      <c s="7" r="E8241">
        <v>2</v>
      </c>
      <c s="8" t="inlineStr" r="F8241">
        <is>
          <t xml:space="preserve">64B39</t>
        </is>
      </c>
      <c s="8" t="inlineStr" r="G8241">
        <is>
          <t xml:space="preserve">136</t>
        </is>
      </c>
      <c s="9" r="H8241">
        <v>3350.0000</v>
      </c>
      <c s="8" t="inlineStr" r="I8241">
        <is>
          <t xml:space="preserve">Y</t>
        </is>
      </c>
      <c s="8" t="inlineStr" r="J8241">
        <is>
          <t xml:space="preserve"> Lee</t>
        </is>
      </c>
    </row>
    <row r="8242" ht="20.25" customHeight="0">
      <c s="5" t="inlineStr" r="A8242">
        <is>
          <t xml:space="preserve">63100167</t>
        </is>
      </c>
      <c s="5" t="inlineStr" r="B8242">
        <is>
          <t xml:space="preserve">TRAFFIC BARRIER TERMINAL, TYPE 1 (SPECIAL) TANGENT</t>
        </is>
      </c>
      <c s="5" t="inlineStr" r="C8242">
        <is>
          <t xml:space="preserve">EACH   </t>
        </is>
      </c>
      <c s="6" r="D8242">
        <v>6.000</v>
      </c>
      <c s="7" r="E8242">
        <v>2</v>
      </c>
      <c s="8" t="inlineStr" r="F8242">
        <is>
          <t xml:space="preserve">64B39</t>
        </is>
      </c>
      <c s="8" t="inlineStr" r="G8242">
        <is>
          <t xml:space="preserve">136</t>
        </is>
      </c>
      <c s="9" r="H8242">
        <v>3450.0000</v>
      </c>
      <c s="8" t="inlineStr" r="I8242">
        <is>
          <t xml:space="preserve"/>
        </is>
      </c>
      <c s="8" t="inlineStr" r="J8242">
        <is>
          <t xml:space="preserve"> Lee</t>
        </is>
      </c>
    </row>
    <row r="8243" ht="20.25" customHeight="0">
      <c s="5" t="inlineStr" r="A8243">
        <is>
          <t xml:space="preserve">63100167</t>
        </is>
      </c>
      <c s="5" t="inlineStr" r="B8243">
        <is>
          <t xml:space="preserve">TRAFFIC BARRIER TERMINAL, TYPE 1 (SPECIAL) TANGENT</t>
        </is>
      </c>
      <c s="5" t="inlineStr" r="C8243">
        <is>
          <t xml:space="preserve">EACH   </t>
        </is>
      </c>
      <c s="6" r="D8243">
        <v>6.000</v>
      </c>
      <c s="7" r="E8243">
        <v>2</v>
      </c>
      <c s="8" t="inlineStr" r="F8243">
        <is>
          <t xml:space="preserve">64B39</t>
        </is>
      </c>
      <c s="8" t="inlineStr" r="G8243">
        <is>
          <t xml:space="preserve">136</t>
        </is>
      </c>
      <c s="9" r="H8243">
        <v>3500.0000</v>
      </c>
      <c s="8" t="inlineStr" r="I8243">
        <is>
          <t xml:space="preserve"/>
        </is>
      </c>
      <c s="8" t="inlineStr" r="J8243">
        <is>
          <t xml:space="preserve"> Lee</t>
        </is>
      </c>
    </row>
    <row r="8244" ht="20.25" customHeight="0">
      <c s="5" t="inlineStr" r="A8244">
        <is>
          <t xml:space="preserve">63100167</t>
        </is>
      </c>
      <c s="5" t="inlineStr" r="B8244">
        <is>
          <t xml:space="preserve">TRAFFIC BARRIER TERMINAL, TYPE 1 (SPECIAL) TANGENT</t>
        </is>
      </c>
      <c s="5" t="inlineStr" r="C8244">
        <is>
          <t xml:space="preserve">EACH   </t>
        </is>
      </c>
      <c s="6" r="D8244">
        <v>20.000</v>
      </c>
      <c s="7" r="E8244">
        <v>2</v>
      </c>
      <c s="8" t="inlineStr" r="F8244">
        <is>
          <t xml:space="preserve">64P41</t>
        </is>
      </c>
      <c s="8" t="inlineStr" r="G8244">
        <is>
          <t xml:space="preserve">176</t>
        </is>
      </c>
      <c s="9" r="H8244">
        <v>3800.0000</v>
      </c>
      <c s="8" t="inlineStr" r="I8244">
        <is>
          <t xml:space="preserve">Y</t>
        </is>
      </c>
      <c s="8" t="inlineStr" r="J8244">
        <is>
          <t xml:space="preserve"> Bureau, Whiteside</t>
        </is>
      </c>
    </row>
    <row r="8245" ht="20.25" customHeight="0">
      <c s="5" t="inlineStr" r="A8245">
        <is>
          <t xml:space="preserve">63100167</t>
        </is>
      </c>
      <c s="5" t="inlineStr" r="B8245">
        <is>
          <t xml:space="preserve">TRAFFIC BARRIER TERMINAL, TYPE 1 (SPECIAL) TANGENT</t>
        </is>
      </c>
      <c s="5" t="inlineStr" r="C8245">
        <is>
          <t xml:space="preserve">EACH   </t>
        </is>
      </c>
      <c s="6" r="D8245">
        <v>20.000</v>
      </c>
      <c s="7" r="E8245">
        <v>2</v>
      </c>
      <c s="8" t="inlineStr" r="F8245">
        <is>
          <t xml:space="preserve">64P41</t>
        </is>
      </c>
      <c s="8" t="inlineStr" r="G8245">
        <is>
          <t xml:space="preserve">176</t>
        </is>
      </c>
      <c s="9" r="H8245">
        <v>3621.0000</v>
      </c>
      <c s="8" t="inlineStr" r="I8245">
        <is>
          <t xml:space="preserve"/>
        </is>
      </c>
      <c s="8" t="inlineStr" r="J8245">
        <is>
          <t xml:space="preserve"> Bureau, Whiteside</t>
        </is>
      </c>
    </row>
    <row r="8246" ht="20.25" customHeight="0">
      <c s="5" t="inlineStr" r="A8246">
        <is>
          <t xml:space="preserve">63100167</t>
        </is>
      </c>
      <c s="5" t="inlineStr" r="B8246">
        <is>
          <t xml:space="preserve">TRAFFIC BARRIER TERMINAL, TYPE 1 (SPECIAL) TANGENT</t>
        </is>
      </c>
      <c s="5" t="inlineStr" r="C8246">
        <is>
          <t xml:space="preserve">EACH   </t>
        </is>
      </c>
      <c s="6" r="D8246">
        <v>4.000</v>
      </c>
      <c s="7" r="E8246">
        <v>3</v>
      </c>
      <c s="8" t="inlineStr" r="F8246">
        <is>
          <t xml:space="preserve">66M28</t>
        </is>
      </c>
      <c s="8" t="inlineStr" r="G8246">
        <is>
          <t xml:space="preserve">038</t>
        </is>
      </c>
      <c s="9" r="H8246">
        <v>3995.0000</v>
      </c>
      <c s="8" t="inlineStr" r="I8246">
        <is>
          <t xml:space="preserve">Y</t>
        </is>
      </c>
      <c s="8" t="inlineStr" r="J8246">
        <is>
          <t xml:space="preserve"> Livingston</t>
        </is>
      </c>
    </row>
    <row r="8247" ht="20.25" customHeight="0">
      <c s="5" t="inlineStr" r="A8247">
        <is>
          <t xml:space="preserve">63100167</t>
        </is>
      </c>
      <c s="5" t="inlineStr" r="B8247">
        <is>
          <t xml:space="preserve">TRAFFIC BARRIER TERMINAL, TYPE 1 (SPECIAL) TANGENT</t>
        </is>
      </c>
      <c s="5" t="inlineStr" r="C8247">
        <is>
          <t xml:space="preserve">EACH   </t>
        </is>
      </c>
      <c s="6" r="D8247">
        <v>4.000</v>
      </c>
      <c s="7" r="E8247">
        <v>3</v>
      </c>
      <c s="8" t="inlineStr" r="F8247">
        <is>
          <t xml:space="preserve">66M28</t>
        </is>
      </c>
      <c s="8" t="inlineStr" r="G8247">
        <is>
          <t xml:space="preserve">038</t>
        </is>
      </c>
      <c s="9" r="H8247">
        <v>3850.0000</v>
      </c>
      <c s="8" t="inlineStr" r="I8247">
        <is>
          <t xml:space="preserve"/>
        </is>
      </c>
      <c s="8" t="inlineStr" r="J8247">
        <is>
          <t xml:space="preserve"> Livingston</t>
        </is>
      </c>
    </row>
    <row r="8248" ht="20.25" customHeight="0">
      <c s="5" t="inlineStr" r="A8248">
        <is>
          <t xml:space="preserve">63100167</t>
        </is>
      </c>
      <c s="5" t="inlineStr" r="B8248">
        <is>
          <t xml:space="preserve">TRAFFIC BARRIER TERMINAL, TYPE 1 (SPECIAL) TANGENT</t>
        </is>
      </c>
      <c s="5" t="inlineStr" r="C8248">
        <is>
          <t xml:space="preserve">EACH   </t>
        </is>
      </c>
      <c s="6" r="D8248">
        <v>20.000</v>
      </c>
      <c s="7" r="E8248">
        <v>3</v>
      </c>
      <c s="8" t="inlineStr" r="F8248">
        <is>
          <t xml:space="preserve">66N30</t>
        </is>
      </c>
      <c s="8" t="inlineStr" r="G8248">
        <is>
          <t xml:space="preserve">041</t>
        </is>
      </c>
      <c s="9" r="H8248">
        <v>3150.0000</v>
      </c>
      <c s="8" t="inlineStr" r="I8248">
        <is>
          <t xml:space="preserve">Y</t>
        </is>
      </c>
      <c s="8" t="inlineStr" r="J8248">
        <is>
          <t xml:space="preserve"> LaSalle, Putnam</t>
        </is>
      </c>
    </row>
    <row r="8249" ht="20.25" customHeight="0">
      <c s="5" t="inlineStr" r="A8249">
        <is>
          <t xml:space="preserve">63100167</t>
        </is>
      </c>
      <c s="5" t="inlineStr" r="B8249">
        <is>
          <t xml:space="preserve">TRAFFIC BARRIER TERMINAL, TYPE 1 (SPECIAL) TANGENT</t>
        </is>
      </c>
      <c s="5" t="inlineStr" r="C8249">
        <is>
          <t xml:space="preserve">EACH   </t>
        </is>
      </c>
      <c s="6" r="D8249">
        <v>4.000</v>
      </c>
      <c s="7" r="E8249">
        <v>4</v>
      </c>
      <c s="8" t="inlineStr" r="F8249">
        <is>
          <t xml:space="preserve">68E30</t>
        </is>
      </c>
      <c s="8" t="inlineStr" r="G8249">
        <is>
          <t xml:space="preserve">043</t>
        </is>
      </c>
      <c s="9" r="H8249">
        <v>4500.0000</v>
      </c>
      <c s="8" t="inlineStr" r="I8249">
        <is>
          <t xml:space="preserve">Y</t>
        </is>
      </c>
      <c s="8" t="inlineStr" r="J8249">
        <is>
          <t xml:space="preserve"> Mercer</t>
        </is>
      </c>
    </row>
    <row r="8250" ht="20.25" customHeight="0">
      <c s="5" t="inlineStr" r="A8250">
        <is>
          <t xml:space="preserve">63100167</t>
        </is>
      </c>
      <c s="5" t="inlineStr" r="B8250">
        <is>
          <t xml:space="preserve">TRAFFIC BARRIER TERMINAL, TYPE 1 (SPECIAL) TANGENT</t>
        </is>
      </c>
      <c s="5" t="inlineStr" r="C8250">
        <is>
          <t xml:space="preserve">EACH   </t>
        </is>
      </c>
      <c s="6" r="D8250">
        <v>1.000</v>
      </c>
      <c s="7" r="E8250">
        <v>4</v>
      </c>
      <c s="8" t="inlineStr" r="F8250">
        <is>
          <t xml:space="preserve">68H20</t>
        </is>
      </c>
      <c s="8" t="inlineStr" r="G8250">
        <is>
          <t xml:space="preserve">138</t>
        </is>
      </c>
      <c s="9" r="H8250">
        <v>4500.0000</v>
      </c>
      <c s="8" t="inlineStr" r="I8250">
        <is>
          <t xml:space="preserve">Y</t>
        </is>
      </c>
      <c s="8" t="inlineStr" r="J8250">
        <is>
          <t xml:space="preserve"> Fulton</t>
        </is>
      </c>
    </row>
    <row r="8251" ht="20.25" customHeight="0">
      <c s="5" t="inlineStr" r="A8251">
        <is>
          <t xml:space="preserve">63100167</t>
        </is>
      </c>
      <c s="5" t="inlineStr" r="B8251">
        <is>
          <t xml:space="preserve">TRAFFIC BARRIER TERMINAL, TYPE 1 (SPECIAL) TANGENT</t>
        </is>
      </c>
      <c s="5" t="inlineStr" r="C8251">
        <is>
          <t xml:space="preserve">EACH   </t>
        </is>
      </c>
      <c s="6" r="D8251">
        <v>1.000</v>
      </c>
      <c s="7" r="E8251">
        <v>5</v>
      </c>
      <c s="8" t="inlineStr" r="F8251">
        <is>
          <t xml:space="preserve">70855</t>
        </is>
      </c>
      <c s="8" t="inlineStr" r="G8251">
        <is>
          <t xml:space="preserve">140</t>
        </is>
      </c>
      <c s="9" r="H8251">
        <v>6578.0000</v>
      </c>
      <c s="8" t="inlineStr" r="I8251">
        <is>
          <t xml:space="preserve">Y</t>
        </is>
      </c>
      <c s="8" t="inlineStr" r="J8251">
        <is>
          <t xml:space="preserve"> McLean</t>
        </is>
      </c>
    </row>
    <row r="8252" ht="20.25" customHeight="0">
      <c s="5" t="inlineStr" r="A8252">
        <is>
          <t xml:space="preserve">63100167</t>
        </is>
      </c>
      <c s="5" t="inlineStr" r="B8252">
        <is>
          <t xml:space="preserve">TRAFFIC BARRIER TERMINAL, TYPE 1 (SPECIAL) TANGENT</t>
        </is>
      </c>
      <c s="5" t="inlineStr" r="C8252">
        <is>
          <t xml:space="preserve">EACH   </t>
        </is>
      </c>
      <c s="6" r="D8252">
        <v>53.000</v>
      </c>
      <c s="7" r="E8252">
        <v>5</v>
      </c>
      <c s="8" t="inlineStr" r="F8252">
        <is>
          <t xml:space="preserve">70901</t>
        </is>
      </c>
      <c s="8" t="inlineStr" r="G8252">
        <is>
          <t xml:space="preserve">051</t>
        </is>
      </c>
      <c s="9" r="H8252">
        <v>3987.5000</v>
      </c>
      <c s="8" t="inlineStr" r="I8252">
        <is>
          <t xml:space="preserve">Y</t>
        </is>
      </c>
      <c s="8" t="inlineStr" r="J8252">
        <is>
          <t xml:space="preserve"> DeWitt</t>
        </is>
      </c>
    </row>
    <row r="8253" ht="20.25" customHeight="0">
      <c s="5" t="inlineStr" r="A8253">
        <is>
          <t xml:space="preserve">63100167</t>
        </is>
      </c>
      <c s="5" t="inlineStr" r="B8253">
        <is>
          <t xml:space="preserve">TRAFFIC BARRIER TERMINAL, TYPE 1 (SPECIAL) TANGENT</t>
        </is>
      </c>
      <c s="5" t="inlineStr" r="C8253">
        <is>
          <t xml:space="preserve">EACH   </t>
        </is>
      </c>
      <c s="6" r="D8253">
        <v>4.000</v>
      </c>
      <c s="7" r="E8253">
        <v>6</v>
      </c>
      <c s="8" t="inlineStr" r="F8253">
        <is>
          <t xml:space="preserve">72159</t>
        </is>
      </c>
      <c s="8" t="inlineStr" r="G8253">
        <is>
          <t xml:space="preserve">059</t>
        </is>
      </c>
      <c s="9" r="H8253">
        <v>3776.0600</v>
      </c>
      <c s="8" t="inlineStr" r="I8253">
        <is>
          <t xml:space="preserve">Y</t>
        </is>
      </c>
      <c s="8" t="inlineStr" r="J8253">
        <is>
          <t xml:space="preserve"> Sangamon</t>
        </is>
      </c>
    </row>
    <row r="8254" ht="20.25" customHeight="0">
      <c s="5" t="inlineStr" r="A8254">
        <is>
          <t xml:space="preserve">63100167</t>
        </is>
      </c>
      <c s="5" t="inlineStr" r="B8254">
        <is>
          <t xml:space="preserve">TRAFFIC BARRIER TERMINAL, TYPE 1 (SPECIAL) TANGENT</t>
        </is>
      </c>
      <c s="5" t="inlineStr" r="C8254">
        <is>
          <t xml:space="preserve">EACH   </t>
        </is>
      </c>
      <c s="6" r="D8254">
        <v>4.000</v>
      </c>
      <c s="7" r="E8254">
        <v>6</v>
      </c>
      <c s="8" t="inlineStr" r="F8254">
        <is>
          <t xml:space="preserve">72159</t>
        </is>
      </c>
      <c s="8" t="inlineStr" r="G8254">
        <is>
          <t xml:space="preserve">059</t>
        </is>
      </c>
      <c s="9" r="H8254">
        <v>3300.0000</v>
      </c>
      <c s="8" t="inlineStr" r="I8254">
        <is>
          <t xml:space="preserve"/>
        </is>
      </c>
      <c s="8" t="inlineStr" r="J8254">
        <is>
          <t xml:space="preserve"> Sangamon</t>
        </is>
      </c>
    </row>
    <row r="8255" ht="20.25" customHeight="0">
      <c s="5" t="inlineStr" r="A8255">
        <is>
          <t xml:space="preserve">63100167</t>
        </is>
      </c>
      <c s="5" t="inlineStr" r="B8255">
        <is>
          <t xml:space="preserve">TRAFFIC BARRIER TERMINAL, TYPE 1 (SPECIAL) TANGENT</t>
        </is>
      </c>
      <c s="5" t="inlineStr" r="C8255">
        <is>
          <t xml:space="preserve">EACH   </t>
        </is>
      </c>
      <c s="6" r="D8255">
        <v>6.000</v>
      </c>
      <c s="7" r="E8255">
        <v>7</v>
      </c>
      <c s="8" t="inlineStr" r="F8255">
        <is>
          <t xml:space="preserve">74B82</t>
        </is>
      </c>
      <c s="8" t="inlineStr" r="G8255">
        <is>
          <t xml:space="preserve">123</t>
        </is>
      </c>
      <c s="9" r="H8255">
        <v>3000.0000</v>
      </c>
      <c s="8" t="inlineStr" r="I8255">
        <is>
          <t xml:space="preserve">Y</t>
        </is>
      </c>
      <c s="8" t="inlineStr" r="J8255">
        <is>
          <t xml:space="preserve"> Effingham</t>
        </is>
      </c>
    </row>
    <row r="8256" ht="20.25" customHeight="0">
      <c s="5" t="inlineStr" r="A8256">
        <is>
          <t xml:space="preserve">63100167</t>
        </is>
      </c>
      <c s="5" t="inlineStr" r="B8256">
        <is>
          <t xml:space="preserve">TRAFFIC BARRIER TERMINAL, TYPE 1 (SPECIAL) TANGENT</t>
        </is>
      </c>
      <c s="5" t="inlineStr" r="C8256">
        <is>
          <t xml:space="preserve">EACH   </t>
        </is>
      </c>
      <c s="6" r="D8256">
        <v>4.000</v>
      </c>
      <c s="7" r="E8256">
        <v>7</v>
      </c>
      <c s="8" t="inlineStr" r="F8256">
        <is>
          <t xml:space="preserve">74B88</t>
        </is>
      </c>
      <c s="8" t="inlineStr" r="G8256">
        <is>
          <t xml:space="preserve">070</t>
        </is>
      </c>
      <c s="9" r="H8256">
        <v>3900.0000</v>
      </c>
      <c s="8" t="inlineStr" r="I8256">
        <is>
          <t xml:space="preserve">Y</t>
        </is>
      </c>
      <c s="8" t="inlineStr" r="J8256">
        <is>
          <t xml:space="preserve"> Clay</t>
        </is>
      </c>
    </row>
    <row r="8257" ht="20.25" customHeight="0">
      <c s="5" t="inlineStr" r="A8257">
        <is>
          <t xml:space="preserve">63100167</t>
        </is>
      </c>
      <c s="5" t="inlineStr" r="B8257">
        <is>
          <t xml:space="preserve">TRAFFIC BARRIER TERMINAL, TYPE 1 (SPECIAL) TANGENT</t>
        </is>
      </c>
      <c s="5" t="inlineStr" r="C8257">
        <is>
          <t xml:space="preserve">EACH   </t>
        </is>
      </c>
      <c s="6" r="D8257">
        <v>8.000</v>
      </c>
      <c s="7" r="E8257">
        <v>8</v>
      </c>
      <c s="8" t="inlineStr" r="F8257">
        <is>
          <t xml:space="preserve">76H41</t>
        </is>
      </c>
      <c s="8" t="inlineStr" r="G8257">
        <is>
          <t xml:space="preserve">124</t>
        </is>
      </c>
      <c s="9" r="H8257">
        <v>3340.0000</v>
      </c>
      <c s="8" t="inlineStr" r="I8257">
        <is>
          <t xml:space="preserve">Y</t>
        </is>
      </c>
      <c s="8" t="inlineStr" r="J8257">
        <is>
          <t xml:space="preserve"> St. Clair</t>
        </is>
      </c>
    </row>
    <row r="8258" ht="20.25" customHeight="0">
      <c s="5" t="inlineStr" r="A8258">
        <is>
          <t xml:space="preserve">63100167</t>
        </is>
      </c>
      <c s="5" t="inlineStr" r="B8258">
        <is>
          <t xml:space="preserve">TRAFFIC BARRIER TERMINAL, TYPE 1 (SPECIAL) TANGENT</t>
        </is>
      </c>
      <c s="5" t="inlineStr" r="C8258">
        <is>
          <t xml:space="preserve">EACH   </t>
        </is>
      </c>
      <c s="6" r="D8258">
        <v>8.000</v>
      </c>
      <c s="7" r="E8258">
        <v>8</v>
      </c>
      <c s="8" t="inlineStr" r="F8258">
        <is>
          <t xml:space="preserve">76H41</t>
        </is>
      </c>
      <c s="8" t="inlineStr" r="G8258">
        <is>
          <t xml:space="preserve">124</t>
        </is>
      </c>
      <c s="9" r="H8258">
        <v>3009.0000</v>
      </c>
      <c s="8" t="inlineStr" r="I8258">
        <is>
          <t xml:space="preserve"/>
        </is>
      </c>
      <c s="8" t="inlineStr" r="J8258">
        <is>
          <t xml:space="preserve"> St. Clair</t>
        </is>
      </c>
    </row>
    <row r="8259" ht="20.25" customHeight="0">
      <c s="5" t="inlineStr" r="A8259">
        <is>
          <t xml:space="preserve">63100167</t>
        </is>
      </c>
      <c s="5" t="inlineStr" r="B8259">
        <is>
          <t xml:space="preserve">TRAFFIC BARRIER TERMINAL, TYPE 1 (SPECIAL) TANGENT</t>
        </is>
      </c>
      <c s="5" t="inlineStr" r="C8259">
        <is>
          <t xml:space="preserve">EACH   </t>
        </is>
      </c>
      <c s="6" r="D8259">
        <v>3.000</v>
      </c>
      <c s="7" r="E8259">
        <v>8</v>
      </c>
      <c s="8" t="inlineStr" r="F8259">
        <is>
          <t xml:space="preserve">76H49</t>
        </is>
      </c>
      <c s="8" t="inlineStr" r="G8259">
        <is>
          <t xml:space="preserve">141</t>
        </is>
      </c>
      <c s="9" r="H8259">
        <v>3300.0000</v>
      </c>
      <c s="8" t="inlineStr" r="I8259">
        <is>
          <t xml:space="preserve">Y</t>
        </is>
      </c>
      <c s="8" t="inlineStr" r="J8259">
        <is>
          <t xml:space="preserve"> Madison</t>
        </is>
      </c>
    </row>
    <row r="8260" ht="20.25" customHeight="0">
      <c s="5" t="inlineStr" r="A8260">
        <is>
          <t xml:space="preserve">63100167</t>
        </is>
      </c>
      <c s="5" t="inlineStr" r="B8260">
        <is>
          <t xml:space="preserve">TRAFFIC BARRIER TERMINAL, TYPE 1 (SPECIAL) TANGENT</t>
        </is>
      </c>
      <c s="5" t="inlineStr" r="C8260">
        <is>
          <t xml:space="preserve">EACH   </t>
        </is>
      </c>
      <c s="6" r="D8260">
        <v>3.000</v>
      </c>
      <c s="7" r="E8260">
        <v>8</v>
      </c>
      <c s="8" t="inlineStr" r="F8260">
        <is>
          <t xml:space="preserve">76H49</t>
        </is>
      </c>
      <c s="8" t="inlineStr" r="G8260">
        <is>
          <t xml:space="preserve">141</t>
        </is>
      </c>
      <c s="9" r="H8260">
        <v>3085.5000</v>
      </c>
      <c s="8" t="inlineStr" r="I8260">
        <is>
          <t xml:space="preserve"/>
        </is>
      </c>
      <c s="8" t="inlineStr" r="J8260">
        <is>
          <t xml:space="preserve"> Madison</t>
        </is>
      </c>
    </row>
    <row r="8261" ht="20.25" customHeight="0">
      <c s="5" t="inlineStr" r="A8261">
        <is>
          <t xml:space="preserve">63100167</t>
        </is>
      </c>
      <c s="5" t="inlineStr" r="B8261">
        <is>
          <t xml:space="preserve">TRAFFIC BARRIER TERMINAL, TYPE 1 (SPECIAL) TANGENT</t>
        </is>
      </c>
      <c s="5" t="inlineStr" r="C8261">
        <is>
          <t xml:space="preserve">EACH   </t>
        </is>
      </c>
      <c s="6" r="D8261">
        <v>3.000</v>
      </c>
      <c s="7" r="E8261">
        <v>8</v>
      </c>
      <c s="8" t="inlineStr" r="F8261">
        <is>
          <t xml:space="preserve">76H49</t>
        </is>
      </c>
      <c s="8" t="inlineStr" r="G8261">
        <is>
          <t xml:space="preserve">141</t>
        </is>
      </c>
      <c s="9" r="H8261">
        <v>4290.0000</v>
      </c>
      <c s="8" t="inlineStr" r="I8261">
        <is>
          <t xml:space="preserve"/>
        </is>
      </c>
      <c s="8" t="inlineStr" r="J8261">
        <is>
          <t xml:space="preserve"> Madison</t>
        </is>
      </c>
    </row>
    <row r="8262" ht="20.25" customHeight="0">
      <c s="5" t="inlineStr" r="A8262">
        <is>
          <t xml:space="preserve">63100167</t>
        </is>
      </c>
      <c s="5" t="inlineStr" r="B8262">
        <is>
          <t xml:space="preserve">TRAFFIC BARRIER TERMINAL, TYPE 1 (SPECIAL) TANGENT</t>
        </is>
      </c>
      <c s="5" t="inlineStr" r="C8262">
        <is>
          <t xml:space="preserve">EACH   </t>
        </is>
      </c>
      <c s="6" r="D8262">
        <v>6.000</v>
      </c>
      <c s="7" r="E8262">
        <v>8</v>
      </c>
      <c s="8" t="inlineStr" r="F8262">
        <is>
          <t xml:space="preserve">76T24</t>
        </is>
      </c>
      <c s="8" t="inlineStr" r="G8262">
        <is>
          <t xml:space="preserve">078</t>
        </is>
      </c>
      <c s="9" r="H8262">
        <v>3350.0000</v>
      </c>
      <c s="8" t="inlineStr" r="I8262">
        <is>
          <t xml:space="preserve">Y</t>
        </is>
      </c>
      <c s="8" t="inlineStr" r="J8262">
        <is>
          <t xml:space="preserve"> Madison</t>
        </is>
      </c>
    </row>
    <row r="8263" ht="20.25" customHeight="0">
      <c s="5" t="inlineStr" r="A8263">
        <is>
          <t xml:space="preserve">63100167</t>
        </is>
      </c>
      <c s="5" t="inlineStr" r="B8263">
        <is>
          <t xml:space="preserve">TRAFFIC BARRIER TERMINAL, TYPE 1 (SPECIAL) TANGENT</t>
        </is>
      </c>
      <c s="5" t="inlineStr" r="C8263">
        <is>
          <t xml:space="preserve">EACH   </t>
        </is>
      </c>
      <c s="6" r="D8263">
        <v>6.000</v>
      </c>
      <c s="7" r="E8263">
        <v>8</v>
      </c>
      <c s="8" t="inlineStr" r="F8263">
        <is>
          <t xml:space="preserve">76T24</t>
        </is>
      </c>
      <c s="8" t="inlineStr" r="G8263">
        <is>
          <t xml:space="preserve">078</t>
        </is>
      </c>
      <c s="9" r="H8263">
        <v>3195.0000</v>
      </c>
      <c s="8" t="inlineStr" r="I8263">
        <is>
          <t xml:space="preserve"/>
        </is>
      </c>
      <c s="8" t="inlineStr" r="J8263">
        <is>
          <t xml:space="preserve"> Madison</t>
        </is>
      </c>
    </row>
    <row r="8264" ht="20.25" customHeight="0">
      <c s="5" t="inlineStr" r="A8264">
        <is>
          <t xml:space="preserve">63100167</t>
        </is>
      </c>
      <c s="5" t="inlineStr" r="B8264">
        <is>
          <t xml:space="preserve">TRAFFIC BARRIER TERMINAL, TYPE 1 (SPECIAL) TANGENT</t>
        </is>
      </c>
      <c s="5" t="inlineStr" r="C8264">
        <is>
          <t xml:space="preserve">EACH   </t>
        </is>
      </c>
      <c s="6" r="D8264">
        <v>4.000</v>
      </c>
      <c s="7" r="E8264">
        <v>8</v>
      </c>
      <c s="8" t="inlineStr" r="F8264">
        <is>
          <t xml:space="preserve">76T33</t>
        </is>
      </c>
      <c s="8" t="inlineStr" r="G8264">
        <is>
          <t xml:space="preserve">080</t>
        </is>
      </c>
      <c s="9" r="H8264">
        <v>3350.0000</v>
      </c>
      <c s="8" t="inlineStr" r="I8264">
        <is>
          <t xml:space="preserve">Y</t>
        </is>
      </c>
      <c s="8" t="inlineStr" r="J8264">
        <is>
          <t xml:space="preserve"> Madison</t>
        </is>
      </c>
    </row>
    <row r="8265" ht="20.25" customHeight="0">
      <c s="5" t="inlineStr" r="A8265">
        <is>
          <t xml:space="preserve">63100167</t>
        </is>
      </c>
      <c s="5" t="inlineStr" r="B8265">
        <is>
          <t xml:space="preserve">TRAFFIC BARRIER TERMINAL, TYPE 1 (SPECIAL) TANGENT</t>
        </is>
      </c>
      <c s="5" t="inlineStr" r="C8265">
        <is>
          <t xml:space="preserve">EACH   </t>
        </is>
      </c>
      <c s="6" r="D8265">
        <v>4.000</v>
      </c>
      <c s="7" r="E8265">
        <v>8</v>
      </c>
      <c s="8" t="inlineStr" r="F8265">
        <is>
          <t xml:space="preserve">76T33</t>
        </is>
      </c>
      <c s="8" t="inlineStr" r="G8265">
        <is>
          <t xml:space="preserve">080</t>
        </is>
      </c>
      <c s="9" r="H8265">
        <v>3354.3500</v>
      </c>
      <c s="8" t="inlineStr" r="I8265">
        <is>
          <t xml:space="preserve"/>
        </is>
      </c>
      <c s="8" t="inlineStr" r="J8265">
        <is>
          <t xml:space="preserve"> Madison</t>
        </is>
      </c>
    </row>
    <row r="8266" ht="20.25" customHeight="0">
      <c s="5" t="inlineStr" r="A8266">
        <is>
          <t xml:space="preserve">63100167</t>
        </is>
      </c>
      <c s="5" t="inlineStr" r="B8266">
        <is>
          <t xml:space="preserve">TRAFFIC BARRIER TERMINAL, TYPE 1 (SPECIAL) TANGENT</t>
        </is>
      </c>
      <c s="5" t="inlineStr" r="C8266">
        <is>
          <t xml:space="preserve">EACH   </t>
        </is>
      </c>
      <c s="6" r="D8266">
        <v>4.000</v>
      </c>
      <c s="7" r="E8266">
        <v>9</v>
      </c>
      <c s="8" t="inlineStr" r="F8266">
        <is>
          <t xml:space="preserve">78057</t>
        </is>
      </c>
      <c s="8" t="inlineStr" r="G8266">
        <is>
          <t xml:space="preserve">01X</t>
        </is>
      </c>
      <c s="9" r="H8266">
        <v>3275.0000</v>
      </c>
      <c s="8" t="inlineStr" r="I8266">
        <is>
          <t xml:space="preserve">Y</t>
        </is>
      </c>
      <c s="8" t="inlineStr" r="J8266">
        <is>
          <t xml:space="preserve"> White</t>
        </is>
      </c>
    </row>
    <row r="8267" ht="20.25" customHeight="0">
      <c s="5" t="inlineStr" r="A8267">
        <is>
          <t xml:space="preserve">63100167</t>
        </is>
      </c>
      <c s="5" t="inlineStr" r="B8267">
        <is>
          <t xml:space="preserve">TRAFFIC BARRIER TERMINAL, TYPE 1 (SPECIAL) TANGENT</t>
        </is>
      </c>
      <c s="5" t="inlineStr" r="C8267">
        <is>
          <t xml:space="preserve">EACH   </t>
        </is>
      </c>
      <c s="6" r="D8267">
        <v>4.000</v>
      </c>
      <c s="7" r="E8267">
        <v>9</v>
      </c>
      <c s="8" t="inlineStr" r="F8267">
        <is>
          <t xml:space="preserve">78057</t>
        </is>
      </c>
      <c s="8" t="inlineStr" r="G8267">
        <is>
          <t xml:space="preserve">01X</t>
        </is>
      </c>
      <c s="9" r="H8267">
        <v>3275.0000</v>
      </c>
      <c s="8" t="inlineStr" r="I8267">
        <is>
          <t xml:space="preserve"/>
        </is>
      </c>
      <c s="8" t="inlineStr" r="J8267">
        <is>
          <t xml:space="preserve"> White</t>
        </is>
      </c>
    </row>
    <row r="8268" ht="20.25" customHeight="0">
      <c s="5" t="inlineStr" r="A8268">
        <is>
          <t xml:space="preserve">63100167</t>
        </is>
      </c>
      <c s="5" t="inlineStr" r="B8268">
        <is>
          <t xml:space="preserve">TRAFFIC BARRIER TERMINAL, TYPE 1 (SPECIAL) TANGENT</t>
        </is>
      </c>
      <c s="5" t="inlineStr" r="C8268">
        <is>
          <t xml:space="preserve">EACH   </t>
        </is>
      </c>
      <c s="6" r="D8268">
        <v>8.000</v>
      </c>
      <c s="7" r="E8268">
        <v>9</v>
      </c>
      <c s="8" t="inlineStr" r="F8268">
        <is>
          <t xml:space="preserve">78997</t>
        </is>
      </c>
      <c s="8" t="inlineStr" r="G8268">
        <is>
          <t xml:space="preserve">084</t>
        </is>
      </c>
      <c s="9" r="H8268">
        <v>3500.0000</v>
      </c>
      <c s="8" t="inlineStr" r="I8268">
        <is>
          <t xml:space="preserve">Y</t>
        </is>
      </c>
      <c s="8" t="inlineStr" r="J8268">
        <is>
          <t xml:space="preserve"> Franklin</t>
        </is>
      </c>
    </row>
    <row r="8269" ht="20.25" customHeight="0">
      <c s="5" t="inlineStr" r="A8269">
        <is>
          <t xml:space="preserve">63100167</t>
        </is>
      </c>
      <c s="5" t="inlineStr" r="B8269">
        <is>
          <t xml:space="preserve">TRAFFIC BARRIER TERMINAL, TYPE 1 (SPECIAL) TANGENT</t>
        </is>
      </c>
      <c s="5" t="inlineStr" r="C8269">
        <is>
          <t xml:space="preserve">EACH   </t>
        </is>
      </c>
      <c s="6" r="D8269">
        <v>8.000</v>
      </c>
      <c s="7" r="E8269">
        <v>9</v>
      </c>
      <c s="8" t="inlineStr" r="F8269">
        <is>
          <t xml:space="preserve">78997</t>
        </is>
      </c>
      <c s="8" t="inlineStr" r="G8269">
        <is>
          <t xml:space="preserve">084</t>
        </is>
      </c>
      <c s="9" r="H8269">
        <v>3150.0000</v>
      </c>
      <c s="8" t="inlineStr" r="I8269">
        <is>
          <t xml:space="preserve"/>
        </is>
      </c>
      <c s="8" t="inlineStr" r="J8269">
        <is>
          <t xml:space="preserve"> Franklin</t>
        </is>
      </c>
    </row>
    <row r="8270" ht="20.25" customHeight="0">
      <c s="5" t="inlineStr" r="A8270">
        <is>
          <t xml:space="preserve">63100167</t>
        </is>
      </c>
      <c s="5" t="inlineStr" r="B8270">
        <is>
          <t xml:space="preserve">TRAFFIC BARRIER TERMINAL, TYPE 1 (SPECIAL) TANGENT</t>
        </is>
      </c>
      <c s="5" t="inlineStr" r="C8270">
        <is>
          <t xml:space="preserve">EACH   </t>
        </is>
      </c>
      <c s="6" r="D8270">
        <v>1.000</v>
      </c>
      <c s="7" r="E8270">
        <v>9</v>
      </c>
      <c s="8" t="inlineStr" r="F8270">
        <is>
          <t xml:space="preserve">78A07</t>
        </is>
      </c>
      <c s="8" t="inlineStr" r="G8270">
        <is>
          <t xml:space="preserve">085</t>
        </is>
      </c>
      <c s="9" r="H8270">
        <v>3960.0000</v>
      </c>
      <c s="8" t="inlineStr" r="I8270">
        <is>
          <t xml:space="preserve">Y</t>
        </is>
      </c>
      <c s="8" t="inlineStr" r="J8270">
        <is>
          <t xml:space="preserve"> White</t>
        </is>
      </c>
    </row>
    <row r="8271" ht="20.25" customHeight="0">
      <c s="5" t="inlineStr" r="A8271">
        <is>
          <t xml:space="preserve">63100167</t>
        </is>
      </c>
      <c s="5" t="inlineStr" r="B8271">
        <is>
          <t xml:space="preserve">TRAFFIC BARRIER TERMINAL, TYPE 1 (SPECIAL) TANGENT</t>
        </is>
      </c>
      <c s="5" t="inlineStr" r="C8271">
        <is>
          <t xml:space="preserve">EACH   </t>
        </is>
      </c>
      <c s="6" r="D8271">
        <v>1.000</v>
      </c>
      <c s="7" r="E8271">
        <v>9</v>
      </c>
      <c s="8" t="inlineStr" r="F8271">
        <is>
          <t xml:space="preserve">78A07</t>
        </is>
      </c>
      <c s="8" t="inlineStr" r="G8271">
        <is>
          <t xml:space="preserve">085</t>
        </is>
      </c>
      <c s="9" r="H8271">
        <v>3838.7200</v>
      </c>
      <c s="8" t="inlineStr" r="I8271">
        <is>
          <t xml:space="preserve"/>
        </is>
      </c>
      <c s="8" t="inlineStr" r="J8271">
        <is>
          <t xml:space="preserve"> White</t>
        </is>
      </c>
    </row>
    <row r="8272" ht="20.25" customHeight="0">
      <c s="5" t="inlineStr" r="A8272">
        <is>
          <t xml:space="preserve">63100167</t>
        </is>
      </c>
      <c s="5" t="inlineStr" r="B8272">
        <is>
          <t xml:space="preserve">TRAFFIC BARRIER TERMINAL, TYPE 1 (SPECIAL) TANGENT</t>
        </is>
      </c>
      <c s="5" t="inlineStr" r="C8272">
        <is>
          <t xml:space="preserve">EACH   </t>
        </is>
      </c>
      <c s="6" r="D8272">
        <v>1.000</v>
      </c>
      <c s="7" r="E8272">
        <v>9</v>
      </c>
      <c s="8" t="inlineStr" r="F8272">
        <is>
          <t xml:space="preserve">78A07</t>
        </is>
      </c>
      <c s="8" t="inlineStr" r="G8272">
        <is>
          <t xml:space="preserve">085</t>
        </is>
      </c>
      <c s="9" r="H8272">
        <v>4200.0000</v>
      </c>
      <c s="8" t="inlineStr" r="I8272">
        <is>
          <t xml:space="preserve"/>
        </is>
      </c>
      <c s="8" t="inlineStr" r="J8272">
        <is>
          <t xml:space="preserve"> White</t>
        </is>
      </c>
    </row>
    <row r="8273" ht="20.25" customHeight="0">
      <c s="5" t="inlineStr" r="A8273">
        <is>
          <t xml:space="preserve">63100167</t>
        </is>
      </c>
      <c s="5" t="inlineStr" r="B8273">
        <is>
          <t xml:space="preserve">TRAFFIC BARRIER TERMINAL, TYPE 1 (SPECIAL) TANGENT</t>
        </is>
      </c>
      <c s="5" t="inlineStr" r="C8273">
        <is>
          <t xml:space="preserve">EACH   </t>
        </is>
      </c>
      <c s="6" r="D8273">
        <v>8.000</v>
      </c>
      <c s="7" r="E8273">
        <v>9</v>
      </c>
      <c s="8" t="inlineStr" r="F8273">
        <is>
          <t xml:space="preserve">78A20</t>
        </is>
      </c>
      <c s="8" t="inlineStr" r="G8273">
        <is>
          <t xml:space="preserve">086</t>
        </is>
      </c>
      <c s="9" r="H8273">
        <v>4724.7800</v>
      </c>
      <c s="8" t="inlineStr" r="I8273">
        <is>
          <t xml:space="preserve">Y</t>
        </is>
      </c>
      <c s="8" t="inlineStr" r="J8273">
        <is>
          <t xml:space="preserve"> Gallatin</t>
        </is>
      </c>
    </row>
    <row r="8274" ht="20.25" customHeight="0">
      <c s="5" t="inlineStr" r="A8274">
        <is>
          <t xml:space="preserve">63100167</t>
        </is>
      </c>
      <c s="5" t="inlineStr" r="B8274">
        <is>
          <t xml:space="preserve">TRAFFIC BARRIER TERMINAL, TYPE 1 (SPECIAL) TANGENT</t>
        </is>
      </c>
      <c s="5" t="inlineStr" r="C8274">
        <is>
          <t xml:space="preserve">EACH   </t>
        </is>
      </c>
      <c s="6" r="D8274">
        <v>8.000</v>
      </c>
      <c s="7" r="E8274">
        <v>9</v>
      </c>
      <c s="8" t="inlineStr" r="F8274">
        <is>
          <t xml:space="preserve">78A20</t>
        </is>
      </c>
      <c s="8" t="inlineStr" r="G8274">
        <is>
          <t xml:space="preserve">086</t>
        </is>
      </c>
      <c s="9" r="H8274">
        <v>4250.0000</v>
      </c>
      <c s="8" t="inlineStr" r="I8274">
        <is>
          <t xml:space="preserve"/>
        </is>
      </c>
      <c s="8" t="inlineStr" r="J8274">
        <is>
          <t xml:space="preserve"> Gallatin</t>
        </is>
      </c>
    </row>
    <row r="8275" ht="20.25" customHeight="0">
      <c s="5" t="inlineStr" r="A8275">
        <is>
          <t xml:space="preserve">63100167</t>
        </is>
      </c>
      <c s="5" t="inlineStr" r="B8275">
        <is>
          <t xml:space="preserve">TRAFFIC BARRIER TERMINAL, TYPE 1 (SPECIAL) TANGENT</t>
        </is>
      </c>
      <c s="5" t="inlineStr" r="C8275">
        <is>
          <t xml:space="preserve">EACH   </t>
        </is>
      </c>
      <c s="6" r="D8275">
        <v>4.000</v>
      </c>
      <c s="7" r="E8275">
        <v>9</v>
      </c>
      <c s="8" t="inlineStr" r="F8275">
        <is>
          <t xml:space="preserve">78A45</t>
        </is>
      </c>
      <c s="8" t="inlineStr" r="G8275">
        <is>
          <t xml:space="preserve">090</t>
        </is>
      </c>
      <c s="9" r="H8275">
        <v>3450.7600</v>
      </c>
      <c s="8" t="inlineStr" r="I8275">
        <is>
          <t xml:space="preserve">Y</t>
        </is>
      </c>
      <c s="8" t="inlineStr" r="J8275">
        <is>
          <t xml:space="preserve"> Franklin</t>
        </is>
      </c>
    </row>
    <row r="8276" ht="20.25" customHeight="0">
      <c s="5" t="inlineStr" r="A8276">
        <is>
          <t xml:space="preserve">63100167</t>
        </is>
      </c>
      <c s="5" t="inlineStr" r="B8276">
        <is>
          <t xml:space="preserve">TRAFFIC BARRIER TERMINAL, TYPE 1 (SPECIAL) TANGENT</t>
        </is>
      </c>
      <c s="5" t="inlineStr" r="C8276">
        <is>
          <t xml:space="preserve">EACH   </t>
        </is>
      </c>
      <c s="6" r="D8276">
        <v>4.000</v>
      </c>
      <c s="7" r="E8276">
        <v>9</v>
      </c>
      <c s="8" t="inlineStr" r="F8276">
        <is>
          <t xml:space="preserve">78A45</t>
        </is>
      </c>
      <c s="8" t="inlineStr" r="G8276">
        <is>
          <t xml:space="preserve">090</t>
        </is>
      </c>
      <c s="9" r="H8276">
        <v>3725.0000</v>
      </c>
      <c s="8" t="inlineStr" r="I8276">
        <is>
          <t xml:space="preserve"/>
        </is>
      </c>
      <c s="8" t="inlineStr" r="J8276">
        <is>
          <t xml:space="preserve"> Franklin</t>
        </is>
      </c>
    </row>
    <row r="8277" ht="20.25" customHeight="0">
      <c s="5" t="inlineStr" r="A8277">
        <is>
          <t xml:space="preserve">63100167</t>
        </is>
      </c>
      <c s="5" t="inlineStr" r="B8277">
        <is>
          <t xml:space="preserve">TRAFFIC BARRIER TERMINAL, TYPE 1 (SPECIAL) TANGENT</t>
        </is>
      </c>
      <c s="5" t="inlineStr" r="C8277">
        <is>
          <t xml:space="preserve">EACH   </t>
        </is>
      </c>
      <c s="6" r="D8277">
        <v>2.000</v>
      </c>
      <c s="7" r="E8277">
        <v>2</v>
      </c>
      <c s="8" t="inlineStr" r="F8277">
        <is>
          <t xml:space="preserve">85753</t>
        </is>
      </c>
      <c s="8" t="inlineStr" r="G8277">
        <is>
          <t xml:space="preserve">093</t>
        </is>
      </c>
      <c s="9" r="H8277">
        <v>4000.0000</v>
      </c>
      <c s="8" t="inlineStr" r="I8277">
        <is>
          <t xml:space="preserve">Y</t>
        </is>
      </c>
      <c s="8" t="inlineStr" r="J8277">
        <is>
          <t xml:space="preserve"> Henry</t>
        </is>
      </c>
    </row>
    <row r="8278" ht="20.25" customHeight="0">
      <c s="5" t="inlineStr" r="A8278">
        <is>
          <t xml:space="preserve">63100167</t>
        </is>
      </c>
      <c s="5" t="inlineStr" r="B8278">
        <is>
          <t xml:space="preserve">TRAFFIC BARRIER TERMINAL, TYPE 1 (SPECIAL) TANGENT</t>
        </is>
      </c>
      <c s="5" t="inlineStr" r="C8278">
        <is>
          <t xml:space="preserve">EACH   </t>
        </is>
      </c>
      <c s="6" r="D8278">
        <v>2.000</v>
      </c>
      <c s="7" r="E8278">
        <v>2</v>
      </c>
      <c s="8" t="inlineStr" r="F8278">
        <is>
          <t xml:space="preserve">85753</t>
        </is>
      </c>
      <c s="8" t="inlineStr" r="G8278">
        <is>
          <t xml:space="preserve">093</t>
        </is>
      </c>
      <c s="9" r="H8278">
        <v>3520.0000</v>
      </c>
      <c s="8" t="inlineStr" r="I8278">
        <is>
          <t xml:space="preserve"/>
        </is>
      </c>
      <c s="8" t="inlineStr" r="J8278">
        <is>
          <t xml:space="preserve"> Henry</t>
        </is>
      </c>
    </row>
    <row r="8279" ht="20.25" customHeight="0">
      <c s="5" t="inlineStr" r="A8279">
        <is>
          <t xml:space="preserve">63100167</t>
        </is>
      </c>
      <c s="5" t="inlineStr" r="B8279">
        <is>
          <t xml:space="preserve">TRAFFIC BARRIER TERMINAL, TYPE 1 (SPECIAL) TANGENT</t>
        </is>
      </c>
      <c s="5" t="inlineStr" r="C8279">
        <is>
          <t xml:space="preserve">EACH   </t>
        </is>
      </c>
      <c s="6" r="D8279">
        <v>2.000</v>
      </c>
      <c s="7" r="E8279">
        <v>2</v>
      </c>
      <c s="8" t="inlineStr" r="F8279">
        <is>
          <t xml:space="preserve">85753</t>
        </is>
      </c>
      <c s="8" t="inlineStr" r="G8279">
        <is>
          <t xml:space="preserve">093</t>
        </is>
      </c>
      <c s="9" r="H8279">
        <v>3700.0000</v>
      </c>
      <c s="8" t="inlineStr" r="I8279">
        <is>
          <t xml:space="preserve"/>
        </is>
      </c>
      <c s="8" t="inlineStr" r="J8279">
        <is>
          <t xml:space="preserve"> Henry</t>
        </is>
      </c>
    </row>
    <row r="8280" ht="20.25" customHeight="0">
      <c s="5" t="inlineStr" r="A8280">
        <is>
          <t xml:space="preserve">63100167</t>
        </is>
      </c>
      <c s="5" t="inlineStr" r="B8280">
        <is>
          <t xml:space="preserve">TRAFFIC BARRIER TERMINAL, TYPE 1 (SPECIAL) TANGENT</t>
        </is>
      </c>
      <c s="5" t="inlineStr" r="C8280">
        <is>
          <t xml:space="preserve">EACH   </t>
        </is>
      </c>
      <c s="6" r="D8280">
        <v>2.000</v>
      </c>
      <c s="7" r="E8280">
        <v>2</v>
      </c>
      <c s="8" t="inlineStr" r="F8280">
        <is>
          <t xml:space="preserve">85753</t>
        </is>
      </c>
      <c s="8" t="inlineStr" r="G8280">
        <is>
          <t xml:space="preserve">093</t>
        </is>
      </c>
      <c s="9" r="H8280">
        <v>4620.0000</v>
      </c>
      <c s="8" t="inlineStr" r="I8280">
        <is>
          <t xml:space="preserve"/>
        </is>
      </c>
      <c s="8" t="inlineStr" r="J8280">
        <is>
          <t xml:space="preserve"> Henry</t>
        </is>
      </c>
    </row>
    <row r="8281" ht="20.25" customHeight="0">
      <c s="5" t="inlineStr" r="A8281">
        <is>
          <t xml:space="preserve">63100167</t>
        </is>
      </c>
      <c s="5" t="inlineStr" r="B8281">
        <is>
          <t xml:space="preserve">TRAFFIC BARRIER TERMINAL, TYPE 1 (SPECIAL) TANGENT</t>
        </is>
      </c>
      <c s="5" t="inlineStr" r="C8281">
        <is>
          <t xml:space="preserve">EACH   </t>
        </is>
      </c>
      <c s="6" r="D8281">
        <v>3.000</v>
      </c>
      <c s="7" r="E8281">
        <v>3</v>
      </c>
      <c s="8" t="inlineStr" r="F8281">
        <is>
          <t xml:space="preserve">87821</t>
        </is>
      </c>
      <c s="8" t="inlineStr" r="G8281">
        <is>
          <t xml:space="preserve">095</t>
        </is>
      </c>
      <c s="9" r="H8281">
        <v>3509.0000</v>
      </c>
      <c s="8" t="inlineStr" r="I8281">
        <is>
          <t xml:space="preserve">Y</t>
        </is>
      </c>
      <c s="8" t="inlineStr" r="J8281">
        <is>
          <t xml:space="preserve"> Livingston</t>
        </is>
      </c>
    </row>
    <row r="8282" ht="20.25" customHeight="0">
      <c s="5" t="inlineStr" r="A8282">
        <is>
          <t xml:space="preserve">63100167</t>
        </is>
      </c>
      <c s="5" t="inlineStr" r="B8282">
        <is>
          <t xml:space="preserve">TRAFFIC BARRIER TERMINAL, TYPE 1 (SPECIAL) TANGENT</t>
        </is>
      </c>
      <c s="5" t="inlineStr" r="C8282">
        <is>
          <t xml:space="preserve">EACH   </t>
        </is>
      </c>
      <c s="6" r="D8282">
        <v>3.000</v>
      </c>
      <c s="7" r="E8282">
        <v>3</v>
      </c>
      <c s="8" t="inlineStr" r="F8282">
        <is>
          <t xml:space="preserve">87821</t>
        </is>
      </c>
      <c s="8" t="inlineStr" r="G8282">
        <is>
          <t xml:space="preserve">095</t>
        </is>
      </c>
      <c s="9" r="H8282">
        <v>3509.0000</v>
      </c>
      <c s="8" t="inlineStr" r="I8282">
        <is>
          <t xml:space="preserve"/>
        </is>
      </c>
      <c s="8" t="inlineStr" r="J8282">
        <is>
          <t xml:space="preserve"> Livingston</t>
        </is>
      </c>
    </row>
    <row r="8283" ht="20.25" customHeight="0">
      <c s="5" t="inlineStr" r="A8283">
        <is>
          <t xml:space="preserve">63100167</t>
        </is>
      </c>
      <c s="5" t="inlineStr" r="B8283">
        <is>
          <t xml:space="preserve">TRAFFIC BARRIER TERMINAL, TYPE 1 (SPECIAL) TANGENT</t>
        </is>
      </c>
      <c s="5" t="inlineStr" r="C8283">
        <is>
          <t xml:space="preserve">EACH   </t>
        </is>
      </c>
      <c s="6" r="D8283">
        <v>9.000</v>
      </c>
      <c s="7" r="E8283">
        <v>4</v>
      </c>
      <c s="8" t="inlineStr" r="F8283">
        <is>
          <t xml:space="preserve">89798</t>
        </is>
      </c>
      <c s="8" t="inlineStr" r="G8283">
        <is>
          <t xml:space="preserve">097</t>
        </is>
      </c>
      <c s="9" r="H8283">
        <v>7605.8500</v>
      </c>
      <c s="8" t="inlineStr" r="I8283">
        <is>
          <t xml:space="preserve">Y</t>
        </is>
      </c>
      <c s="8" t="inlineStr" r="J8283">
        <is>
          <t xml:space="preserve"> Fulton</t>
        </is>
      </c>
    </row>
    <row r="8284" ht="20.25" customHeight="0">
      <c s="5" t="inlineStr" r="A8284">
        <is>
          <t xml:space="preserve">63100167</t>
        </is>
      </c>
      <c s="5" t="inlineStr" r="B8284">
        <is>
          <t xml:space="preserve">TRAFFIC BARRIER TERMINAL, TYPE 1 (SPECIAL) TANGENT</t>
        </is>
      </c>
      <c s="5" t="inlineStr" r="C8284">
        <is>
          <t xml:space="preserve">EACH   </t>
        </is>
      </c>
      <c s="6" r="D8284">
        <v>9.000</v>
      </c>
      <c s="7" r="E8284">
        <v>4</v>
      </c>
      <c s="8" t="inlineStr" r="F8284">
        <is>
          <t xml:space="preserve">89798</t>
        </is>
      </c>
      <c s="8" t="inlineStr" r="G8284">
        <is>
          <t xml:space="preserve">097</t>
        </is>
      </c>
      <c s="9" r="H8284">
        <v>3670.0000</v>
      </c>
      <c s="8" t="inlineStr" r="I8284">
        <is>
          <t xml:space="preserve"/>
        </is>
      </c>
      <c s="8" t="inlineStr" r="J8284">
        <is>
          <t xml:space="preserve"> Fulton</t>
        </is>
      </c>
    </row>
    <row r="8285" ht="20.25" customHeight="0">
      <c s="5" t="inlineStr" r="A8285">
        <is>
          <t xml:space="preserve">63100167</t>
        </is>
      </c>
      <c s="5" t="inlineStr" r="B8285">
        <is>
          <t xml:space="preserve">TRAFFIC BARRIER TERMINAL, TYPE 1 (SPECIAL) TANGENT</t>
        </is>
      </c>
      <c s="5" t="inlineStr" r="C8285">
        <is>
          <t xml:space="preserve">EACH   </t>
        </is>
      </c>
      <c s="6" r="D8285">
        <v>4.000</v>
      </c>
      <c s="7" r="E8285">
        <v>4</v>
      </c>
      <c s="8" t="inlineStr" r="F8285">
        <is>
          <t xml:space="preserve">89836</t>
        </is>
      </c>
      <c s="8" t="inlineStr" r="G8285">
        <is>
          <t xml:space="preserve">151</t>
        </is>
      </c>
      <c s="9" r="H8285">
        <v>3850.0000</v>
      </c>
      <c s="8" t="inlineStr" r="I8285">
        <is>
          <t xml:space="preserve">Y</t>
        </is>
      </c>
      <c s="8" t="inlineStr" r="J8285">
        <is>
          <t xml:space="preserve"> Peoria</t>
        </is>
      </c>
    </row>
    <row r="8286" ht="20.25" customHeight="0">
      <c s="5" t="inlineStr" r="A8286">
        <is>
          <t xml:space="preserve">63100167</t>
        </is>
      </c>
      <c s="5" t="inlineStr" r="B8286">
        <is>
          <t xml:space="preserve">TRAFFIC BARRIER TERMINAL, TYPE 1 (SPECIAL) TANGENT</t>
        </is>
      </c>
      <c s="5" t="inlineStr" r="C8286">
        <is>
          <t xml:space="preserve">EACH   </t>
        </is>
      </c>
      <c s="6" r="D8286">
        <v>2.000</v>
      </c>
      <c s="7" r="E8286">
        <v>6</v>
      </c>
      <c s="8" t="inlineStr" r="F8286">
        <is>
          <t xml:space="preserve">93815</t>
        </is>
      </c>
      <c s="8" t="inlineStr" r="G8286">
        <is>
          <t xml:space="preserve">156</t>
        </is>
      </c>
      <c s="9" r="H8286">
        <v>3930.0000</v>
      </c>
      <c s="8" t="inlineStr" r="I8286">
        <is>
          <t xml:space="preserve">Y</t>
        </is>
      </c>
      <c s="8" t="inlineStr" r="J8286">
        <is>
          <t xml:space="preserve"> Pike</t>
        </is>
      </c>
    </row>
    <row r="8287" ht="20.25" customHeight="0">
      <c s="5" t="inlineStr" r="A8287">
        <is>
          <t xml:space="preserve">63100167</t>
        </is>
      </c>
      <c s="5" t="inlineStr" r="B8287">
        <is>
          <t xml:space="preserve">TRAFFIC BARRIER TERMINAL, TYPE 1 (SPECIAL) TANGENT</t>
        </is>
      </c>
      <c s="5" t="inlineStr" r="C8287">
        <is>
          <t xml:space="preserve">EACH   </t>
        </is>
      </c>
      <c s="6" r="D8287">
        <v>2.000</v>
      </c>
      <c s="7" r="E8287">
        <v>6</v>
      </c>
      <c s="8" t="inlineStr" r="F8287">
        <is>
          <t xml:space="preserve">93815</t>
        </is>
      </c>
      <c s="8" t="inlineStr" r="G8287">
        <is>
          <t xml:space="preserve">156</t>
        </is>
      </c>
      <c s="9" r="H8287">
        <v>3931.0800</v>
      </c>
      <c s="8" t="inlineStr" r="I8287">
        <is>
          <t xml:space="preserve"/>
        </is>
      </c>
      <c s="8" t="inlineStr" r="J8287">
        <is>
          <t xml:space="preserve"> Pike</t>
        </is>
      </c>
    </row>
    <row r="8288" ht="20.25" customHeight="0">
      <c s="5" t="inlineStr" r="A8288">
        <is>
          <t xml:space="preserve">63100167</t>
        </is>
      </c>
      <c s="5" t="inlineStr" r="B8288">
        <is>
          <t xml:space="preserve">TRAFFIC BARRIER TERMINAL, TYPE 1 (SPECIAL) TANGENT</t>
        </is>
      </c>
      <c s="5" t="inlineStr" r="C8288">
        <is>
          <t xml:space="preserve">EACH   </t>
        </is>
      </c>
      <c s="6" r="D8288">
        <v>2.000</v>
      </c>
      <c s="7" r="E8288">
        <v>6</v>
      </c>
      <c s="8" t="inlineStr" r="F8288">
        <is>
          <t xml:space="preserve">93815</t>
        </is>
      </c>
      <c s="8" t="inlineStr" r="G8288">
        <is>
          <t xml:space="preserve">156</t>
        </is>
      </c>
      <c s="9" r="H8288">
        <v>23000.0000</v>
      </c>
      <c s="8" t="inlineStr" r="I8288">
        <is>
          <t xml:space="preserve"/>
        </is>
      </c>
      <c s="8" t="inlineStr" r="J8288">
        <is>
          <t xml:space="preserve"> Pike</t>
        </is>
      </c>
    </row>
    <row r="8289" ht="20.25" customHeight="0">
      <c s="5" t="inlineStr" r="A8289">
        <is>
          <t xml:space="preserve">63100167</t>
        </is>
      </c>
      <c s="5" t="inlineStr" r="B8289">
        <is>
          <t xml:space="preserve">TRAFFIC BARRIER TERMINAL, TYPE 1 (SPECIAL) TANGENT</t>
        </is>
      </c>
      <c s="5" t="inlineStr" r="C8289">
        <is>
          <t xml:space="preserve">EACH   </t>
        </is>
      </c>
      <c s="6" r="D8289">
        <v>2.000</v>
      </c>
      <c s="7" r="E8289">
        <v>8</v>
      </c>
      <c s="8" t="inlineStr" r="F8289">
        <is>
          <t xml:space="preserve">97825</t>
        </is>
      </c>
      <c s="8" t="inlineStr" r="G8289">
        <is>
          <t xml:space="preserve">162</t>
        </is>
      </c>
      <c s="9" r="H8289">
        <v>3570.0000</v>
      </c>
      <c s="8" t="inlineStr" r="I8289">
        <is>
          <t xml:space="preserve">Y</t>
        </is>
      </c>
      <c s="8" t="inlineStr" r="J8289">
        <is>
          <t xml:space="preserve"> Bond</t>
        </is>
      </c>
    </row>
    <row r="8290" ht="20.25" customHeight="0">
      <c s="5" t="inlineStr" r="A8290">
        <is>
          <t xml:space="preserve">63100167</t>
        </is>
      </c>
      <c s="5" t="inlineStr" r="B8290">
        <is>
          <t xml:space="preserve">TRAFFIC BARRIER TERMINAL, TYPE 1 (SPECIAL) TANGENT</t>
        </is>
      </c>
      <c s="5" t="inlineStr" r="C8290">
        <is>
          <t xml:space="preserve">EACH   </t>
        </is>
      </c>
      <c s="6" r="D8290">
        <v>2.000</v>
      </c>
      <c s="7" r="E8290">
        <v>8</v>
      </c>
      <c s="8" t="inlineStr" r="F8290">
        <is>
          <t xml:space="preserve">97825</t>
        </is>
      </c>
      <c s="8" t="inlineStr" r="G8290">
        <is>
          <t xml:space="preserve">162</t>
        </is>
      </c>
      <c s="9" r="H8290">
        <v>3468.0000</v>
      </c>
      <c s="8" t="inlineStr" r="I8290">
        <is>
          <t xml:space="preserve"/>
        </is>
      </c>
      <c s="8" t="inlineStr" r="J8290">
        <is>
          <t xml:space="preserve"> Bond</t>
        </is>
      </c>
    </row>
    <row r="8291" ht="20.25" customHeight="0">
      <c s="5" t="inlineStr" r="A8291">
        <is>
          <t xml:space="preserve">63100169</t>
        </is>
      </c>
      <c s="5" t="inlineStr" r="B8291">
        <is>
          <t xml:space="preserve">TRAFFIC BARRIER TERMINAL, TYPE 1 (SPECIAL) FLARED</t>
        </is>
      </c>
      <c s="5" t="inlineStr" r="C8291">
        <is>
          <t xml:space="preserve">EACH   </t>
        </is>
      </c>
      <c s="6" r="D8291">
        <v>1.000</v>
      </c>
      <c s="7" r="E8291">
        <v>1</v>
      </c>
      <c s="8" t="inlineStr" r="F8291">
        <is>
          <t xml:space="preserve">62T60</t>
        </is>
      </c>
      <c s="8" t="inlineStr" r="G8291">
        <is>
          <t xml:space="preserve">109</t>
        </is>
      </c>
      <c s="9" r="H8291">
        <v>3800.0000</v>
      </c>
      <c s="8" t="inlineStr" r="I8291">
        <is>
          <t xml:space="preserve">Y</t>
        </is>
      </c>
      <c s="8" t="inlineStr" r="J8291">
        <is>
          <t xml:space="preserve"> McHenry</t>
        </is>
      </c>
    </row>
    <row r="8292" ht="20.25" customHeight="0">
      <c s="5" t="inlineStr" r="A8292">
        <is>
          <t xml:space="preserve">63100169</t>
        </is>
      </c>
      <c s="5" t="inlineStr" r="B8292">
        <is>
          <t xml:space="preserve">TRAFFIC BARRIER TERMINAL, TYPE 1 (SPECIAL) FLARED</t>
        </is>
      </c>
      <c s="5" t="inlineStr" r="C8292">
        <is>
          <t xml:space="preserve">EACH   </t>
        </is>
      </c>
      <c s="6" r="D8292">
        <v>1.000</v>
      </c>
      <c s="7" r="E8292">
        <v>1</v>
      </c>
      <c s="8" t="inlineStr" r="F8292">
        <is>
          <t xml:space="preserve">62T60</t>
        </is>
      </c>
      <c s="8" t="inlineStr" r="G8292">
        <is>
          <t xml:space="preserve">109</t>
        </is>
      </c>
      <c s="9" r="H8292">
        <v>3800.0000</v>
      </c>
      <c s="8" t="inlineStr" r="I8292">
        <is>
          <t xml:space="preserve"/>
        </is>
      </c>
      <c s="8" t="inlineStr" r="J8292">
        <is>
          <t xml:space="preserve"> McHenry</t>
        </is>
      </c>
    </row>
    <row r="8293" ht="20.25" customHeight="0">
      <c s="5" t="inlineStr" r="A8293">
        <is>
          <t xml:space="preserve">63100169</t>
        </is>
      </c>
      <c s="5" t="inlineStr" r="B8293">
        <is>
          <t xml:space="preserve">TRAFFIC BARRIER TERMINAL, TYPE 1 (SPECIAL) FLARED</t>
        </is>
      </c>
      <c s="5" t="inlineStr" r="C8293">
        <is>
          <t xml:space="preserve">EACH   </t>
        </is>
      </c>
      <c s="6" r="D8293">
        <v>1.000</v>
      </c>
      <c s="7" r="E8293">
        <v>1</v>
      </c>
      <c s="8" t="inlineStr" r="F8293">
        <is>
          <t xml:space="preserve">62T60</t>
        </is>
      </c>
      <c s="8" t="inlineStr" r="G8293">
        <is>
          <t xml:space="preserve">109</t>
        </is>
      </c>
      <c s="9" r="H8293">
        <v>4500.0000</v>
      </c>
      <c s="8" t="inlineStr" r="I8293">
        <is>
          <t xml:space="preserve"/>
        </is>
      </c>
      <c s="8" t="inlineStr" r="J8293">
        <is>
          <t xml:space="preserve"> McHenry</t>
        </is>
      </c>
    </row>
    <row r="8294" ht="20.25" customHeight="0">
      <c s="5" t="inlineStr" r="A8294">
        <is>
          <t xml:space="preserve">63100169</t>
        </is>
      </c>
      <c s="5" t="inlineStr" r="B8294">
        <is>
          <t xml:space="preserve">TRAFFIC BARRIER TERMINAL, TYPE 1 (SPECIAL) FLARED</t>
        </is>
      </c>
      <c s="5" t="inlineStr" r="C8294">
        <is>
          <t xml:space="preserve">EACH   </t>
        </is>
      </c>
      <c s="6" r="D8294">
        <v>2.000</v>
      </c>
      <c s="7" r="E8294">
        <v>2</v>
      </c>
      <c s="8" t="inlineStr" r="F8294">
        <is>
          <t xml:space="preserve">64P41</t>
        </is>
      </c>
      <c s="8" t="inlineStr" r="G8294">
        <is>
          <t xml:space="preserve">176</t>
        </is>
      </c>
      <c s="9" r="H8294">
        <v>3600.0000</v>
      </c>
      <c s="8" t="inlineStr" r="I8294">
        <is>
          <t xml:space="preserve">Y</t>
        </is>
      </c>
      <c s="8" t="inlineStr" r="J8294">
        <is>
          <t xml:space="preserve"> Bureau, Whiteside</t>
        </is>
      </c>
    </row>
    <row r="8295" ht="20.25" customHeight="0">
      <c s="5" t="inlineStr" r="A8295">
        <is>
          <t xml:space="preserve">63100169</t>
        </is>
      </c>
      <c s="5" t="inlineStr" r="B8295">
        <is>
          <t xml:space="preserve">TRAFFIC BARRIER TERMINAL, TYPE 1 (SPECIAL) FLARED</t>
        </is>
      </c>
      <c s="5" t="inlineStr" r="C8295">
        <is>
          <t xml:space="preserve">EACH   </t>
        </is>
      </c>
      <c s="6" r="D8295">
        <v>2.000</v>
      </c>
      <c s="7" r="E8295">
        <v>2</v>
      </c>
      <c s="8" t="inlineStr" r="F8295">
        <is>
          <t xml:space="preserve">64P41</t>
        </is>
      </c>
      <c s="8" t="inlineStr" r="G8295">
        <is>
          <t xml:space="preserve">176</t>
        </is>
      </c>
      <c s="9" r="H8295">
        <v>3380.0000</v>
      </c>
      <c s="8" t="inlineStr" r="I8295">
        <is>
          <t xml:space="preserve"/>
        </is>
      </c>
      <c s="8" t="inlineStr" r="J8295">
        <is>
          <t xml:space="preserve"> Bureau, Whiteside</t>
        </is>
      </c>
    </row>
    <row r="8296" ht="20.25" customHeight="0">
      <c s="5" t="inlineStr" r="A8296">
        <is>
          <t xml:space="preserve">63100169</t>
        </is>
      </c>
      <c s="5" t="inlineStr" r="B8296">
        <is>
          <t xml:space="preserve">TRAFFIC BARRIER TERMINAL, TYPE 1 (SPECIAL) FLARED</t>
        </is>
      </c>
      <c s="5" t="inlineStr" r="C8296">
        <is>
          <t xml:space="preserve">EACH   </t>
        </is>
      </c>
      <c s="6" r="D8296">
        <v>2.000</v>
      </c>
      <c s="7" r="E8296">
        <v>4</v>
      </c>
      <c s="8" t="inlineStr" r="F8296">
        <is>
          <t xml:space="preserve">68H20</t>
        </is>
      </c>
      <c s="8" t="inlineStr" r="G8296">
        <is>
          <t xml:space="preserve">138</t>
        </is>
      </c>
      <c s="9" r="H8296">
        <v>4225.0000</v>
      </c>
      <c s="8" t="inlineStr" r="I8296">
        <is>
          <t xml:space="preserve">Y</t>
        </is>
      </c>
      <c s="8" t="inlineStr" r="J8296">
        <is>
          <t xml:space="preserve"> Fulton</t>
        </is>
      </c>
    </row>
    <row r="8297" ht="20.25" customHeight="0">
      <c s="5" t="inlineStr" r="A8297">
        <is>
          <t xml:space="preserve">63100169</t>
        </is>
      </c>
      <c s="5" t="inlineStr" r="B8297">
        <is>
          <t xml:space="preserve">TRAFFIC BARRIER TERMINAL, TYPE 1 (SPECIAL) FLARED</t>
        </is>
      </c>
      <c s="5" t="inlineStr" r="C8297">
        <is>
          <t xml:space="preserve">EACH   </t>
        </is>
      </c>
      <c s="6" r="D8297">
        <v>1.000</v>
      </c>
      <c s="7" r="E8297">
        <v>7</v>
      </c>
      <c s="8" t="inlineStr" r="F8297">
        <is>
          <t xml:space="preserve">74B82</t>
        </is>
      </c>
      <c s="8" t="inlineStr" r="G8297">
        <is>
          <t xml:space="preserve">123</t>
        </is>
      </c>
      <c s="9" r="H8297">
        <v>3000.0000</v>
      </c>
      <c s="8" t="inlineStr" r="I8297">
        <is>
          <t xml:space="preserve">Y</t>
        </is>
      </c>
      <c s="8" t="inlineStr" r="J8297">
        <is>
          <t xml:space="preserve"> Effingham</t>
        </is>
      </c>
    </row>
    <row r="8298" ht="20.25" customHeight="0">
      <c s="5" t="inlineStr" r="A8298">
        <is>
          <t xml:space="preserve">63100169</t>
        </is>
      </c>
      <c s="5" t="inlineStr" r="B8298">
        <is>
          <t xml:space="preserve">TRAFFIC BARRIER TERMINAL, TYPE 1 (SPECIAL) FLARED</t>
        </is>
      </c>
      <c s="5" t="inlineStr" r="C8298">
        <is>
          <t xml:space="preserve">EACH   </t>
        </is>
      </c>
      <c s="6" r="D8298">
        <v>8.000</v>
      </c>
      <c s="7" r="E8298">
        <v>5</v>
      </c>
      <c s="8" t="inlineStr" r="F8298">
        <is>
          <t xml:space="preserve">91637</t>
        </is>
      </c>
      <c s="8" t="inlineStr" r="G8298">
        <is>
          <t xml:space="preserve">100</t>
        </is>
      </c>
      <c s="9" r="H8298">
        <v>3333.7500</v>
      </c>
      <c s="8" t="inlineStr" r="I8298">
        <is>
          <t xml:space="preserve">Y</t>
        </is>
      </c>
      <c s="8" t="inlineStr" r="J8298">
        <is>
          <t xml:space="preserve"> McLean</t>
        </is>
      </c>
    </row>
    <row r="8299" ht="20.25" customHeight="0">
      <c s="5" t="inlineStr" r="A8299">
        <is>
          <t xml:space="preserve">63100169</t>
        </is>
      </c>
      <c s="5" t="inlineStr" r="B8299">
        <is>
          <t xml:space="preserve">TRAFFIC BARRIER TERMINAL, TYPE 1 (SPECIAL) FLARED</t>
        </is>
      </c>
      <c s="5" t="inlineStr" r="C8299">
        <is>
          <t xml:space="preserve">EACH   </t>
        </is>
      </c>
      <c s="6" r="D8299">
        <v>8.000</v>
      </c>
      <c s="7" r="E8299">
        <v>5</v>
      </c>
      <c s="8" t="inlineStr" r="F8299">
        <is>
          <t xml:space="preserve">91637</t>
        </is>
      </c>
      <c s="8" t="inlineStr" r="G8299">
        <is>
          <t xml:space="preserve">100</t>
        </is>
      </c>
      <c s="9" r="H8299">
        <v>5108.0000</v>
      </c>
      <c s="8" t="inlineStr" r="I8299">
        <is>
          <t xml:space="preserve"/>
        </is>
      </c>
      <c s="8" t="inlineStr" r="J8299">
        <is>
          <t xml:space="preserve"> McLean</t>
        </is>
      </c>
    </row>
    <row r="8300" ht="20.25" customHeight="0">
      <c s="5" t="inlineStr" r="A8300">
        <is>
          <t xml:space="preserve">63200310</t>
        </is>
      </c>
      <c s="5" t="inlineStr" r="B8300">
        <is>
          <t xml:space="preserve">GUARDRAIL REMOVAL</t>
        </is>
      </c>
      <c s="5" t="inlineStr" r="C8300">
        <is>
          <t xml:space="preserve">FOOT   </t>
        </is>
      </c>
      <c s="6" r="D8300">
        <v>5575.000</v>
      </c>
      <c s="7" r="E8300">
        <v>1</v>
      </c>
      <c s="8" t="inlineStr" r="F8300">
        <is>
          <t xml:space="preserve">60R49</t>
        </is>
      </c>
      <c s="8" t="inlineStr" r="G8300">
        <is>
          <t xml:space="preserve">104</t>
        </is>
      </c>
      <c s="9" r="H8300">
        <v>7.0000</v>
      </c>
      <c s="8" t="inlineStr" r="I8300">
        <is>
          <t xml:space="preserve">Y</t>
        </is>
      </c>
      <c s="8" t="inlineStr" r="J8300">
        <is>
          <t xml:space="preserve"> Cook</t>
        </is>
      </c>
    </row>
    <row r="8301" ht="20.25" customHeight="0">
      <c s="5" t="inlineStr" r="A8301">
        <is>
          <t xml:space="preserve">63200310</t>
        </is>
      </c>
      <c s="5" t="inlineStr" r="B8301">
        <is>
          <t xml:space="preserve">GUARDRAIL REMOVAL</t>
        </is>
      </c>
      <c s="5" t="inlineStr" r="C8301">
        <is>
          <t xml:space="preserve">FOOT   </t>
        </is>
      </c>
      <c s="6" r="D8301">
        <v>5575.000</v>
      </c>
      <c s="7" r="E8301">
        <v>1</v>
      </c>
      <c s="8" t="inlineStr" r="F8301">
        <is>
          <t xml:space="preserve">60R49</t>
        </is>
      </c>
      <c s="8" t="inlineStr" r="G8301">
        <is>
          <t xml:space="preserve">104</t>
        </is>
      </c>
      <c s="9" r="H8301">
        <v>9.0000</v>
      </c>
      <c s="8" t="inlineStr" r="I8301">
        <is>
          <t xml:space="preserve"/>
        </is>
      </c>
      <c s="8" t="inlineStr" r="J8301">
        <is>
          <t xml:space="preserve"> Cook</t>
        </is>
      </c>
    </row>
    <row r="8302" ht="20.25" customHeight="0">
      <c s="5" t="inlineStr" r="A8302">
        <is>
          <t xml:space="preserve">63200310</t>
        </is>
      </c>
      <c s="5" t="inlineStr" r="B8302">
        <is>
          <t xml:space="preserve">GUARDRAIL REMOVAL</t>
        </is>
      </c>
      <c s="5" t="inlineStr" r="C8302">
        <is>
          <t xml:space="preserve">FOOT   </t>
        </is>
      </c>
      <c s="6" r="D8302">
        <v>1038.000</v>
      </c>
      <c s="7" r="E8302">
        <v>1</v>
      </c>
      <c s="8" t="inlineStr" r="F8302">
        <is>
          <t xml:space="preserve">61J30</t>
        </is>
      </c>
      <c s="8" t="inlineStr" r="G8302">
        <is>
          <t xml:space="preserve">001</t>
        </is>
      </c>
      <c s="9" r="H8302">
        <v>5.8100</v>
      </c>
      <c s="8" t="inlineStr" r="I8302">
        <is>
          <t xml:space="preserve">Y</t>
        </is>
      </c>
      <c s="8" t="inlineStr" r="J8302">
        <is>
          <t xml:space="preserve"> DuPage</t>
        </is>
      </c>
    </row>
    <row r="8303" ht="20.25" customHeight="0">
      <c s="5" t="inlineStr" r="A8303">
        <is>
          <t xml:space="preserve">63200310</t>
        </is>
      </c>
      <c s="5" t="inlineStr" r="B8303">
        <is>
          <t xml:space="preserve">GUARDRAIL REMOVAL</t>
        </is>
      </c>
      <c s="5" t="inlineStr" r="C8303">
        <is>
          <t xml:space="preserve">FOOT   </t>
        </is>
      </c>
      <c s="6" r="D8303">
        <v>1038.000</v>
      </c>
      <c s="7" r="E8303">
        <v>1</v>
      </c>
      <c s="8" t="inlineStr" r="F8303">
        <is>
          <t xml:space="preserve">61J30</t>
        </is>
      </c>
      <c s="8" t="inlineStr" r="G8303">
        <is>
          <t xml:space="preserve">001</t>
        </is>
      </c>
      <c s="9" r="H8303">
        <v>5.8100</v>
      </c>
      <c s="8" t="inlineStr" r="I8303">
        <is>
          <t xml:space="preserve"/>
        </is>
      </c>
      <c s="8" t="inlineStr" r="J8303">
        <is>
          <t xml:space="preserve"> DuPage</t>
        </is>
      </c>
    </row>
    <row r="8304" ht="20.25" customHeight="0">
      <c s="5" t="inlineStr" r="A8304">
        <is>
          <t xml:space="preserve">63200310</t>
        </is>
      </c>
      <c s="5" t="inlineStr" r="B8304">
        <is>
          <t xml:space="preserve">GUARDRAIL REMOVAL</t>
        </is>
      </c>
      <c s="5" t="inlineStr" r="C8304">
        <is>
          <t xml:space="preserve">FOOT   </t>
        </is>
      </c>
      <c s="6" r="D8304">
        <v>1038.000</v>
      </c>
      <c s="7" r="E8304">
        <v>1</v>
      </c>
      <c s="8" t="inlineStr" r="F8304">
        <is>
          <t xml:space="preserve">61J30</t>
        </is>
      </c>
      <c s="8" t="inlineStr" r="G8304">
        <is>
          <t xml:space="preserve">001</t>
        </is>
      </c>
      <c s="9" r="H8304">
        <v>5.8500</v>
      </c>
      <c s="8" t="inlineStr" r="I8304">
        <is>
          <t xml:space="preserve"/>
        </is>
      </c>
      <c s="8" t="inlineStr" r="J8304">
        <is>
          <t xml:space="preserve"> DuPage</t>
        </is>
      </c>
    </row>
    <row r="8305" ht="20.25" customHeight="0">
      <c s="5" t="inlineStr" r="A8305">
        <is>
          <t xml:space="preserve">63200310</t>
        </is>
      </c>
      <c s="5" t="inlineStr" r="B8305">
        <is>
          <t xml:space="preserve">GUARDRAIL REMOVAL</t>
        </is>
      </c>
      <c s="5" t="inlineStr" r="C8305">
        <is>
          <t xml:space="preserve">FOOT   </t>
        </is>
      </c>
      <c s="6" r="D8305">
        <v>1038.000</v>
      </c>
      <c s="7" r="E8305">
        <v>1</v>
      </c>
      <c s="8" t="inlineStr" r="F8305">
        <is>
          <t xml:space="preserve">61J30</t>
        </is>
      </c>
      <c s="8" t="inlineStr" r="G8305">
        <is>
          <t xml:space="preserve">001</t>
        </is>
      </c>
      <c s="9" r="H8305">
        <v>6.3900</v>
      </c>
      <c s="8" t="inlineStr" r="I8305">
        <is>
          <t xml:space="preserve"/>
        </is>
      </c>
      <c s="8" t="inlineStr" r="J8305">
        <is>
          <t xml:space="preserve"> DuPage</t>
        </is>
      </c>
    </row>
    <row r="8306" ht="20.25" customHeight="0">
      <c s="5" t="inlineStr" r="A8306">
        <is>
          <t xml:space="preserve">63200310</t>
        </is>
      </c>
      <c s="5" t="inlineStr" r="B8306">
        <is>
          <t xml:space="preserve">GUARDRAIL REMOVAL</t>
        </is>
      </c>
      <c s="5" t="inlineStr" r="C8306">
        <is>
          <t xml:space="preserve">FOOT   </t>
        </is>
      </c>
      <c s="6" r="D8306">
        <v>1038.000</v>
      </c>
      <c s="7" r="E8306">
        <v>1</v>
      </c>
      <c s="8" t="inlineStr" r="F8306">
        <is>
          <t xml:space="preserve">61J30</t>
        </is>
      </c>
      <c s="8" t="inlineStr" r="G8306">
        <is>
          <t xml:space="preserve">001</t>
        </is>
      </c>
      <c s="9" r="H8306">
        <v>8.0000</v>
      </c>
      <c s="8" t="inlineStr" r="I8306">
        <is>
          <t xml:space="preserve"/>
        </is>
      </c>
      <c s="8" t="inlineStr" r="J8306">
        <is>
          <t xml:space="preserve"> DuPage</t>
        </is>
      </c>
    </row>
    <row r="8307" ht="20.25" customHeight="0">
      <c s="5" t="inlineStr" r="A8307">
        <is>
          <t xml:space="preserve">63200310</t>
        </is>
      </c>
      <c s="5" t="inlineStr" r="B8307">
        <is>
          <t xml:space="preserve">GUARDRAIL REMOVAL</t>
        </is>
      </c>
      <c s="5" t="inlineStr" r="C8307">
        <is>
          <t xml:space="preserve">FOOT   </t>
        </is>
      </c>
      <c s="6" r="D8307">
        <v>633.000</v>
      </c>
      <c s="7" r="E8307">
        <v>1</v>
      </c>
      <c s="8" t="inlineStr" r="F8307">
        <is>
          <t xml:space="preserve">61J99</t>
        </is>
      </c>
      <c s="8" t="inlineStr" r="G8307">
        <is>
          <t xml:space="preserve">133</t>
        </is>
      </c>
      <c s="9" r="H8307">
        <v>6.6100</v>
      </c>
      <c s="8" t="inlineStr" r="I8307">
        <is>
          <t xml:space="preserve">Y</t>
        </is>
      </c>
      <c s="8" t="inlineStr" r="J8307">
        <is>
          <t xml:space="preserve"> Lake</t>
        </is>
      </c>
    </row>
    <row r="8308" ht="20.25" customHeight="0">
      <c s="5" t="inlineStr" r="A8308">
        <is>
          <t xml:space="preserve">63200310</t>
        </is>
      </c>
      <c s="5" t="inlineStr" r="B8308">
        <is>
          <t xml:space="preserve">GUARDRAIL REMOVAL</t>
        </is>
      </c>
      <c s="5" t="inlineStr" r="C8308">
        <is>
          <t xml:space="preserve">FOOT   </t>
        </is>
      </c>
      <c s="6" r="D8308">
        <v>633.000</v>
      </c>
      <c s="7" r="E8308">
        <v>1</v>
      </c>
      <c s="8" t="inlineStr" r="F8308">
        <is>
          <t xml:space="preserve">61J99</t>
        </is>
      </c>
      <c s="8" t="inlineStr" r="G8308">
        <is>
          <t xml:space="preserve">133</t>
        </is>
      </c>
      <c s="9" r="H8308">
        <v>6.6100</v>
      </c>
      <c s="8" t="inlineStr" r="I8308">
        <is>
          <t xml:space="preserve"/>
        </is>
      </c>
      <c s="8" t="inlineStr" r="J8308">
        <is>
          <t xml:space="preserve"> Lake</t>
        </is>
      </c>
    </row>
    <row r="8309" ht="20.25" customHeight="0">
      <c s="5" t="inlineStr" r="A8309">
        <is>
          <t xml:space="preserve">63200310</t>
        </is>
      </c>
      <c s="5" t="inlineStr" r="B8309">
        <is>
          <t xml:space="preserve">GUARDRAIL REMOVAL</t>
        </is>
      </c>
      <c s="5" t="inlineStr" r="C8309">
        <is>
          <t xml:space="preserve">FOOT   </t>
        </is>
      </c>
      <c s="6" r="D8309">
        <v>633.000</v>
      </c>
      <c s="7" r="E8309">
        <v>1</v>
      </c>
      <c s="8" t="inlineStr" r="F8309">
        <is>
          <t xml:space="preserve">61J99</t>
        </is>
      </c>
      <c s="8" t="inlineStr" r="G8309">
        <is>
          <t xml:space="preserve">133</t>
        </is>
      </c>
      <c s="9" r="H8309">
        <v>8.0000</v>
      </c>
      <c s="8" t="inlineStr" r="I8309">
        <is>
          <t xml:space="preserve"/>
        </is>
      </c>
      <c s="8" t="inlineStr" r="J8309">
        <is>
          <t xml:space="preserve"> Lake</t>
        </is>
      </c>
    </row>
    <row r="8310" ht="20.25" customHeight="0">
      <c s="5" t="inlineStr" r="A8310">
        <is>
          <t xml:space="preserve">63200310</t>
        </is>
      </c>
      <c s="5" t="inlineStr" r="B8310">
        <is>
          <t xml:space="preserve">GUARDRAIL REMOVAL</t>
        </is>
      </c>
      <c s="5" t="inlineStr" r="C8310">
        <is>
          <t xml:space="preserve">FOOT   </t>
        </is>
      </c>
      <c s="6" r="D8310">
        <v>633.000</v>
      </c>
      <c s="7" r="E8310">
        <v>1</v>
      </c>
      <c s="8" t="inlineStr" r="F8310">
        <is>
          <t xml:space="preserve">61J99</t>
        </is>
      </c>
      <c s="8" t="inlineStr" r="G8310">
        <is>
          <t xml:space="preserve">133</t>
        </is>
      </c>
      <c s="9" r="H8310">
        <v>10.0000</v>
      </c>
      <c s="8" t="inlineStr" r="I8310">
        <is>
          <t xml:space="preserve"/>
        </is>
      </c>
      <c s="8" t="inlineStr" r="J8310">
        <is>
          <t xml:space="preserve"> Lake</t>
        </is>
      </c>
    </row>
    <row r="8311" ht="20.25" customHeight="0">
      <c s="5" t="inlineStr" r="A8311">
        <is>
          <t xml:space="preserve">63200310</t>
        </is>
      </c>
      <c s="5" t="inlineStr" r="B8311">
        <is>
          <t xml:space="preserve">GUARDRAIL REMOVAL</t>
        </is>
      </c>
      <c s="5" t="inlineStr" r="C8311">
        <is>
          <t xml:space="preserve">FOOT   </t>
        </is>
      </c>
      <c s="6" r="D8311">
        <v>2725.000</v>
      </c>
      <c s="7" r="E8311">
        <v>1</v>
      </c>
      <c s="8" t="inlineStr" r="F8311">
        <is>
          <t xml:space="preserve">62T60</t>
        </is>
      </c>
      <c s="8" t="inlineStr" r="G8311">
        <is>
          <t xml:space="preserve">109</t>
        </is>
      </c>
      <c s="9" r="H8311">
        <v>9.0000</v>
      </c>
      <c s="8" t="inlineStr" r="I8311">
        <is>
          <t xml:space="preserve">Y</t>
        </is>
      </c>
      <c s="8" t="inlineStr" r="J8311">
        <is>
          <t xml:space="preserve"> McHenry</t>
        </is>
      </c>
    </row>
    <row r="8312" ht="20.25" customHeight="0">
      <c s="5" t="inlineStr" r="A8312">
        <is>
          <t xml:space="preserve">63200310</t>
        </is>
      </c>
      <c s="5" t="inlineStr" r="B8312">
        <is>
          <t xml:space="preserve">GUARDRAIL REMOVAL</t>
        </is>
      </c>
      <c s="5" t="inlineStr" r="C8312">
        <is>
          <t xml:space="preserve">FOOT   </t>
        </is>
      </c>
      <c s="6" r="D8312">
        <v>2725.000</v>
      </c>
      <c s="7" r="E8312">
        <v>1</v>
      </c>
      <c s="8" t="inlineStr" r="F8312">
        <is>
          <t xml:space="preserve">62T60</t>
        </is>
      </c>
      <c s="8" t="inlineStr" r="G8312">
        <is>
          <t xml:space="preserve">109</t>
        </is>
      </c>
      <c s="9" r="H8312">
        <v>7.0000</v>
      </c>
      <c s="8" t="inlineStr" r="I8312">
        <is>
          <t xml:space="preserve"/>
        </is>
      </c>
      <c s="8" t="inlineStr" r="J8312">
        <is>
          <t xml:space="preserve"> McHenry</t>
        </is>
      </c>
    </row>
    <row r="8313" ht="20.25" customHeight="0">
      <c s="5" t="inlineStr" r="A8313">
        <is>
          <t xml:space="preserve">63200310</t>
        </is>
      </c>
      <c s="5" t="inlineStr" r="B8313">
        <is>
          <t xml:space="preserve">GUARDRAIL REMOVAL</t>
        </is>
      </c>
      <c s="5" t="inlineStr" r="C8313">
        <is>
          <t xml:space="preserve">FOOT   </t>
        </is>
      </c>
      <c s="6" r="D8313">
        <v>2725.000</v>
      </c>
      <c s="7" r="E8313">
        <v>1</v>
      </c>
      <c s="8" t="inlineStr" r="F8313">
        <is>
          <t xml:space="preserve">62T60</t>
        </is>
      </c>
      <c s="8" t="inlineStr" r="G8313">
        <is>
          <t xml:space="preserve">109</t>
        </is>
      </c>
      <c s="9" r="H8313">
        <v>9.0000</v>
      </c>
      <c s="8" t="inlineStr" r="I8313">
        <is>
          <t xml:space="preserve"/>
        </is>
      </c>
      <c s="8" t="inlineStr" r="J8313">
        <is>
          <t xml:space="preserve"> McHenry</t>
        </is>
      </c>
    </row>
    <row r="8314" ht="20.25" customHeight="0">
      <c s="5" t="inlineStr" r="A8314">
        <is>
          <t xml:space="preserve">63200310</t>
        </is>
      </c>
      <c s="5" t="inlineStr" r="B8314">
        <is>
          <t xml:space="preserve">GUARDRAIL REMOVAL</t>
        </is>
      </c>
      <c s="5" t="inlineStr" r="C8314">
        <is>
          <t xml:space="preserve">FOOT   </t>
        </is>
      </c>
      <c s="6" r="D8314">
        <v>220.000</v>
      </c>
      <c s="7" r="E8314">
        <v>1</v>
      </c>
      <c s="8" t="inlineStr" r="F8314">
        <is>
          <t xml:space="preserve">62W53</t>
        </is>
      </c>
      <c s="8" t="inlineStr" r="G8314">
        <is>
          <t xml:space="preserve">024</t>
        </is>
      </c>
      <c s="9" r="H8314">
        <v>8.3300</v>
      </c>
      <c s="8" t="inlineStr" r="I8314">
        <is>
          <t xml:space="preserve">Y</t>
        </is>
      </c>
      <c s="8" t="inlineStr" r="J8314">
        <is>
          <t xml:space="preserve"> Lake</t>
        </is>
      </c>
    </row>
    <row r="8315" ht="20.25" customHeight="0">
      <c s="5" t="inlineStr" r="A8315">
        <is>
          <t xml:space="preserve">63200310</t>
        </is>
      </c>
      <c s="5" t="inlineStr" r="B8315">
        <is>
          <t xml:space="preserve">GUARDRAIL REMOVAL</t>
        </is>
      </c>
      <c s="5" t="inlineStr" r="C8315">
        <is>
          <t xml:space="preserve">FOOT   </t>
        </is>
      </c>
      <c s="6" r="D8315">
        <v>220.000</v>
      </c>
      <c s="7" r="E8315">
        <v>1</v>
      </c>
      <c s="8" t="inlineStr" r="F8315">
        <is>
          <t xml:space="preserve">62W53</t>
        </is>
      </c>
      <c s="8" t="inlineStr" r="G8315">
        <is>
          <t xml:space="preserve">024</t>
        </is>
      </c>
      <c s="9" r="H8315">
        <v>8.8300</v>
      </c>
      <c s="8" t="inlineStr" r="I8315">
        <is>
          <t xml:space="preserve"/>
        </is>
      </c>
      <c s="8" t="inlineStr" r="J8315">
        <is>
          <t xml:space="preserve"> Lake</t>
        </is>
      </c>
    </row>
    <row r="8316" ht="20.25" customHeight="0">
      <c s="5" t="inlineStr" r="A8316">
        <is>
          <t xml:space="preserve">63200310</t>
        </is>
      </c>
      <c s="5" t="inlineStr" r="B8316">
        <is>
          <t xml:space="preserve">GUARDRAIL REMOVAL</t>
        </is>
      </c>
      <c s="5" t="inlineStr" r="C8316">
        <is>
          <t xml:space="preserve">FOOT   </t>
        </is>
      </c>
      <c s="6" r="D8316">
        <v>220.000</v>
      </c>
      <c s="7" r="E8316">
        <v>1</v>
      </c>
      <c s="8" t="inlineStr" r="F8316">
        <is>
          <t xml:space="preserve">62W53</t>
        </is>
      </c>
      <c s="8" t="inlineStr" r="G8316">
        <is>
          <t xml:space="preserve">024</t>
        </is>
      </c>
      <c s="9" r="H8316">
        <v>14.7500</v>
      </c>
      <c s="8" t="inlineStr" r="I8316">
        <is>
          <t xml:space="preserve"/>
        </is>
      </c>
      <c s="8" t="inlineStr" r="J8316">
        <is>
          <t xml:space="preserve"> Lake</t>
        </is>
      </c>
    </row>
    <row r="8317" ht="20.25" customHeight="0">
      <c s="5" t="inlineStr" r="A8317">
        <is>
          <t xml:space="preserve">63200310</t>
        </is>
      </c>
      <c s="5" t="inlineStr" r="B8317">
        <is>
          <t xml:space="preserve">GUARDRAIL REMOVAL</t>
        </is>
      </c>
      <c s="5" t="inlineStr" r="C8317">
        <is>
          <t xml:space="preserve">FOOT   </t>
        </is>
      </c>
      <c s="6" r="D8317">
        <v>3062.000</v>
      </c>
      <c s="7" r="E8317">
        <v>2</v>
      </c>
      <c s="8" t="inlineStr" r="F8317">
        <is>
          <t xml:space="preserve">64P41</t>
        </is>
      </c>
      <c s="8" t="inlineStr" r="G8317">
        <is>
          <t xml:space="preserve">176</t>
        </is>
      </c>
      <c s="9" r="H8317">
        <v>11.0000</v>
      </c>
      <c s="8" t="inlineStr" r="I8317">
        <is>
          <t xml:space="preserve">Y</t>
        </is>
      </c>
      <c s="8" t="inlineStr" r="J8317">
        <is>
          <t xml:space="preserve"> Bureau, Whiteside</t>
        </is>
      </c>
    </row>
    <row r="8318" ht="20.25" customHeight="0">
      <c s="5" t="inlineStr" r="A8318">
        <is>
          <t xml:space="preserve">63200310</t>
        </is>
      </c>
      <c s="5" t="inlineStr" r="B8318">
        <is>
          <t xml:space="preserve">GUARDRAIL REMOVAL</t>
        </is>
      </c>
      <c s="5" t="inlineStr" r="C8318">
        <is>
          <t xml:space="preserve">FOOT   </t>
        </is>
      </c>
      <c s="6" r="D8318">
        <v>3062.000</v>
      </c>
      <c s="7" r="E8318">
        <v>2</v>
      </c>
      <c s="8" t="inlineStr" r="F8318">
        <is>
          <t xml:space="preserve">64P41</t>
        </is>
      </c>
      <c s="8" t="inlineStr" r="G8318">
        <is>
          <t xml:space="preserve">176</t>
        </is>
      </c>
      <c s="9" r="H8318">
        <v>9.8300</v>
      </c>
      <c s="8" t="inlineStr" r="I8318">
        <is>
          <t xml:space="preserve"/>
        </is>
      </c>
      <c s="8" t="inlineStr" r="J8318">
        <is>
          <t xml:space="preserve"> Bureau, Whiteside</t>
        </is>
      </c>
    </row>
    <row r="8319" ht="20.25" customHeight="0">
      <c s="5" t="inlineStr" r="A8319">
        <is>
          <t xml:space="preserve">63200310</t>
        </is>
      </c>
      <c s="5" t="inlineStr" r="B8319">
        <is>
          <t xml:space="preserve">GUARDRAIL REMOVAL</t>
        </is>
      </c>
      <c s="5" t="inlineStr" r="C8319">
        <is>
          <t xml:space="preserve">FOOT   </t>
        </is>
      </c>
      <c s="6" r="D8319">
        <v>706.000</v>
      </c>
      <c s="7" r="E8319">
        <v>3</v>
      </c>
      <c s="8" t="inlineStr" r="F8319">
        <is>
          <t xml:space="preserve">66M28</t>
        </is>
      </c>
      <c s="8" t="inlineStr" r="G8319">
        <is>
          <t xml:space="preserve">038</t>
        </is>
      </c>
      <c s="9" r="H8319">
        <v>7.0000</v>
      </c>
      <c s="8" t="inlineStr" r="I8319">
        <is>
          <t xml:space="preserve">Y</t>
        </is>
      </c>
      <c s="8" t="inlineStr" r="J8319">
        <is>
          <t xml:space="preserve"> Livingston</t>
        </is>
      </c>
    </row>
    <row r="8320" ht="20.25" customHeight="0">
      <c s="5" t="inlineStr" r="A8320">
        <is>
          <t xml:space="preserve">63200310</t>
        </is>
      </c>
      <c s="5" t="inlineStr" r="B8320">
        <is>
          <t xml:space="preserve">GUARDRAIL REMOVAL</t>
        </is>
      </c>
      <c s="5" t="inlineStr" r="C8320">
        <is>
          <t xml:space="preserve">FOOT   </t>
        </is>
      </c>
      <c s="6" r="D8320">
        <v>706.000</v>
      </c>
      <c s="7" r="E8320">
        <v>3</v>
      </c>
      <c s="8" t="inlineStr" r="F8320">
        <is>
          <t xml:space="preserve">66M28</t>
        </is>
      </c>
      <c s="8" t="inlineStr" r="G8320">
        <is>
          <t xml:space="preserve">038</t>
        </is>
      </c>
      <c s="9" r="H8320">
        <v>5.0000</v>
      </c>
      <c s="8" t="inlineStr" r="I8320">
        <is>
          <t xml:space="preserve"/>
        </is>
      </c>
      <c s="8" t="inlineStr" r="J8320">
        <is>
          <t xml:space="preserve"> Livingston</t>
        </is>
      </c>
    </row>
    <row r="8321" ht="20.25" customHeight="0">
      <c s="5" t="inlineStr" r="A8321">
        <is>
          <t xml:space="preserve">63200310</t>
        </is>
      </c>
      <c s="5" t="inlineStr" r="B8321">
        <is>
          <t xml:space="preserve">GUARDRAIL REMOVAL</t>
        </is>
      </c>
      <c s="5" t="inlineStr" r="C8321">
        <is>
          <t xml:space="preserve">FOOT   </t>
        </is>
      </c>
      <c s="6" r="D8321">
        <v>2132.000</v>
      </c>
      <c s="7" r="E8321">
        <v>3</v>
      </c>
      <c s="8" t="inlineStr" r="F8321">
        <is>
          <t xml:space="preserve">66N30</t>
        </is>
      </c>
      <c s="8" t="inlineStr" r="G8321">
        <is>
          <t xml:space="preserve">041</t>
        </is>
      </c>
      <c s="9" r="H8321">
        <v>4.5000</v>
      </c>
      <c s="8" t="inlineStr" r="I8321">
        <is>
          <t xml:space="preserve">Y</t>
        </is>
      </c>
      <c s="8" t="inlineStr" r="J8321">
        <is>
          <t xml:space="preserve"> LaSalle, Putnam</t>
        </is>
      </c>
    </row>
    <row r="8322" ht="20.25" customHeight="0">
      <c s="5" t="inlineStr" r="A8322">
        <is>
          <t xml:space="preserve">63200310</t>
        </is>
      </c>
      <c s="5" t="inlineStr" r="B8322">
        <is>
          <t xml:space="preserve">GUARDRAIL REMOVAL</t>
        </is>
      </c>
      <c s="5" t="inlineStr" r="C8322">
        <is>
          <t xml:space="preserve">FOOT   </t>
        </is>
      </c>
      <c s="6" r="D8322">
        <v>3654.000</v>
      </c>
      <c s="7" r="E8322">
        <v>4</v>
      </c>
      <c s="8" t="inlineStr" r="F8322">
        <is>
          <t xml:space="preserve">68E30</t>
        </is>
      </c>
      <c s="8" t="inlineStr" r="G8322">
        <is>
          <t xml:space="preserve">043</t>
        </is>
      </c>
      <c s="9" r="H8322">
        <v>14.0000</v>
      </c>
      <c s="8" t="inlineStr" r="I8322">
        <is>
          <t xml:space="preserve">Y</t>
        </is>
      </c>
      <c s="8" t="inlineStr" r="J8322">
        <is>
          <t xml:space="preserve"> Mercer</t>
        </is>
      </c>
    </row>
    <row r="8323" ht="20.25" customHeight="0">
      <c s="5" t="inlineStr" r="A8323">
        <is>
          <t xml:space="preserve">63200310</t>
        </is>
      </c>
      <c s="5" t="inlineStr" r="B8323">
        <is>
          <t xml:space="preserve">GUARDRAIL REMOVAL</t>
        </is>
      </c>
      <c s="5" t="inlineStr" r="C8323">
        <is>
          <t xml:space="preserve">FOOT   </t>
        </is>
      </c>
      <c s="6" r="D8323">
        <v>2210.000</v>
      </c>
      <c s="7" r="E8323">
        <v>4</v>
      </c>
      <c s="8" t="inlineStr" r="F8323">
        <is>
          <t xml:space="preserve">68H20</t>
        </is>
      </c>
      <c s="8" t="inlineStr" r="G8323">
        <is>
          <t xml:space="preserve">138</t>
        </is>
      </c>
      <c s="9" r="H8323">
        <v>7.0000</v>
      </c>
      <c s="8" t="inlineStr" r="I8323">
        <is>
          <t xml:space="preserve">Y</t>
        </is>
      </c>
      <c s="8" t="inlineStr" r="J8323">
        <is>
          <t xml:space="preserve"> Fulton</t>
        </is>
      </c>
    </row>
    <row r="8324" ht="20.25" customHeight="0">
      <c s="5" t="inlineStr" r="A8324">
        <is>
          <t xml:space="preserve">63200310</t>
        </is>
      </c>
      <c s="5" t="inlineStr" r="B8324">
        <is>
          <t xml:space="preserve">GUARDRAIL REMOVAL</t>
        </is>
      </c>
      <c s="5" t="inlineStr" r="C8324">
        <is>
          <t xml:space="preserve">FOOT   </t>
        </is>
      </c>
      <c s="6" r="D8324">
        <v>515.000</v>
      </c>
      <c s="7" r="E8324">
        <v>4</v>
      </c>
      <c s="8" t="inlineStr" r="F8324">
        <is>
          <t xml:space="preserve">68H23</t>
        </is>
      </c>
      <c s="8" t="inlineStr" r="G8324">
        <is>
          <t xml:space="preserve">044</t>
        </is>
      </c>
      <c s="9" r="H8324">
        <v>7.0000</v>
      </c>
      <c s="8" t="inlineStr" r="I8324">
        <is>
          <t xml:space="preserve">Y</t>
        </is>
      </c>
      <c s="8" t="inlineStr" r="J8324">
        <is>
          <t xml:space="preserve"> Woodford</t>
        </is>
      </c>
    </row>
    <row r="8325" ht="20.25" customHeight="0">
      <c s="5" t="inlineStr" r="A8325">
        <is>
          <t xml:space="preserve">63200310</t>
        </is>
      </c>
      <c s="5" t="inlineStr" r="B8325">
        <is>
          <t xml:space="preserve">GUARDRAIL REMOVAL</t>
        </is>
      </c>
      <c s="5" t="inlineStr" r="C8325">
        <is>
          <t xml:space="preserve">FOOT   </t>
        </is>
      </c>
      <c s="6" r="D8325">
        <v>113.000</v>
      </c>
      <c s="7" r="E8325">
        <v>5</v>
      </c>
      <c s="8" t="inlineStr" r="F8325">
        <is>
          <t xml:space="preserve">70855</t>
        </is>
      </c>
      <c s="8" t="inlineStr" r="G8325">
        <is>
          <t xml:space="preserve">140</t>
        </is>
      </c>
      <c s="9" r="H8325">
        <v>55.5500</v>
      </c>
      <c s="8" t="inlineStr" r="I8325">
        <is>
          <t xml:space="preserve">Y</t>
        </is>
      </c>
      <c s="8" t="inlineStr" r="J8325">
        <is>
          <t xml:space="preserve"> McLean</t>
        </is>
      </c>
    </row>
    <row r="8326" ht="20.25" customHeight="0">
      <c s="5" t="inlineStr" r="A8326">
        <is>
          <t xml:space="preserve">63200310</t>
        </is>
      </c>
      <c s="5" t="inlineStr" r="B8326">
        <is>
          <t xml:space="preserve">GUARDRAIL REMOVAL</t>
        </is>
      </c>
      <c s="5" t="inlineStr" r="C8326">
        <is>
          <t xml:space="preserve">FOOT   </t>
        </is>
      </c>
      <c s="6" r="D8326">
        <v>11596.000</v>
      </c>
      <c s="7" r="E8326">
        <v>5</v>
      </c>
      <c s="8" t="inlineStr" r="F8326">
        <is>
          <t xml:space="preserve">70901</t>
        </is>
      </c>
      <c s="8" t="inlineStr" r="G8326">
        <is>
          <t xml:space="preserve">051</t>
        </is>
      </c>
      <c s="9" r="H8326">
        <v>9.0200</v>
      </c>
      <c s="8" t="inlineStr" r="I8326">
        <is>
          <t xml:space="preserve">Y</t>
        </is>
      </c>
      <c s="8" t="inlineStr" r="J8326">
        <is>
          <t xml:space="preserve"> DeWitt</t>
        </is>
      </c>
    </row>
    <row r="8327" ht="20.25" customHeight="0">
      <c s="5" t="inlineStr" r="A8327">
        <is>
          <t xml:space="preserve">63200310</t>
        </is>
      </c>
      <c s="5" t="inlineStr" r="B8327">
        <is>
          <t xml:space="preserve">GUARDRAIL REMOVAL</t>
        </is>
      </c>
      <c s="5" t="inlineStr" r="C8327">
        <is>
          <t xml:space="preserve">FOOT   </t>
        </is>
      </c>
      <c s="6" r="D8327">
        <v>1394.000</v>
      </c>
      <c s="7" r="E8327">
        <v>6</v>
      </c>
      <c s="8" t="inlineStr" r="F8327">
        <is>
          <t xml:space="preserve">72159</t>
        </is>
      </c>
      <c s="8" t="inlineStr" r="G8327">
        <is>
          <t xml:space="preserve">059</t>
        </is>
      </c>
      <c s="9" r="H8327">
        <v>8.5800</v>
      </c>
      <c s="8" t="inlineStr" r="I8327">
        <is>
          <t xml:space="preserve">Y</t>
        </is>
      </c>
      <c s="8" t="inlineStr" r="J8327">
        <is>
          <t xml:space="preserve"> Sangamon</t>
        </is>
      </c>
    </row>
    <row r="8328" ht="20.25" customHeight="0">
      <c s="5" t="inlineStr" r="A8328">
        <is>
          <t xml:space="preserve">63200310</t>
        </is>
      </c>
      <c s="5" t="inlineStr" r="B8328">
        <is>
          <t xml:space="preserve">GUARDRAIL REMOVAL</t>
        </is>
      </c>
      <c s="5" t="inlineStr" r="C8328">
        <is>
          <t xml:space="preserve">FOOT   </t>
        </is>
      </c>
      <c s="6" r="D8328">
        <v>1394.000</v>
      </c>
      <c s="7" r="E8328">
        <v>6</v>
      </c>
      <c s="8" t="inlineStr" r="F8328">
        <is>
          <t xml:space="preserve">72159</t>
        </is>
      </c>
      <c s="8" t="inlineStr" r="G8328">
        <is>
          <t xml:space="preserve">059</t>
        </is>
      </c>
      <c s="9" r="H8328">
        <v>6.7500</v>
      </c>
      <c s="8" t="inlineStr" r="I8328">
        <is>
          <t xml:space="preserve"/>
        </is>
      </c>
      <c s="8" t="inlineStr" r="J8328">
        <is>
          <t xml:space="preserve"> Sangamon</t>
        </is>
      </c>
    </row>
    <row r="8329" ht="20.25" customHeight="0">
      <c s="5" t="inlineStr" r="A8329">
        <is>
          <t xml:space="preserve">63200310</t>
        </is>
      </c>
      <c s="5" t="inlineStr" r="B8329">
        <is>
          <t xml:space="preserve">GUARDRAIL REMOVAL</t>
        </is>
      </c>
      <c s="5" t="inlineStr" r="C8329">
        <is>
          <t xml:space="preserve">FOOT   </t>
        </is>
      </c>
      <c s="6" r="D8329">
        <v>1482.000</v>
      </c>
      <c s="7" r="E8329">
        <v>7</v>
      </c>
      <c s="8" t="inlineStr" r="F8329">
        <is>
          <t xml:space="preserve">74B82</t>
        </is>
      </c>
      <c s="8" t="inlineStr" r="G8329">
        <is>
          <t xml:space="preserve">123</t>
        </is>
      </c>
      <c s="9" r="H8329">
        <v>8.0000</v>
      </c>
      <c s="8" t="inlineStr" r="I8329">
        <is>
          <t xml:space="preserve">Y</t>
        </is>
      </c>
      <c s="8" t="inlineStr" r="J8329">
        <is>
          <t xml:space="preserve"> Effingham</t>
        </is>
      </c>
    </row>
    <row r="8330" ht="20.25" customHeight="0">
      <c s="5" t="inlineStr" r="A8330">
        <is>
          <t xml:space="preserve">63200310</t>
        </is>
      </c>
      <c s="5" t="inlineStr" r="B8330">
        <is>
          <t xml:space="preserve">GUARDRAIL REMOVAL</t>
        </is>
      </c>
      <c s="5" t="inlineStr" r="C8330">
        <is>
          <t xml:space="preserve">FOOT   </t>
        </is>
      </c>
      <c s="6" r="D8330">
        <v>550.000</v>
      </c>
      <c s="7" r="E8330">
        <v>7</v>
      </c>
      <c s="8" t="inlineStr" r="F8330">
        <is>
          <t xml:space="preserve">74B88</t>
        </is>
      </c>
      <c s="8" t="inlineStr" r="G8330">
        <is>
          <t xml:space="preserve">070</t>
        </is>
      </c>
      <c s="9" r="H8330">
        <v>8.0000</v>
      </c>
      <c s="8" t="inlineStr" r="I8330">
        <is>
          <t xml:space="preserve">Y</t>
        </is>
      </c>
      <c s="8" t="inlineStr" r="J8330">
        <is>
          <t xml:space="preserve"> Clay</t>
        </is>
      </c>
    </row>
    <row r="8331" ht="20.25" customHeight="0">
      <c s="5" t="inlineStr" r="A8331">
        <is>
          <t xml:space="preserve">63200310</t>
        </is>
      </c>
      <c s="5" t="inlineStr" r="B8331">
        <is>
          <t xml:space="preserve">GUARDRAIL REMOVAL</t>
        </is>
      </c>
      <c s="5" t="inlineStr" r="C8331">
        <is>
          <t xml:space="preserve">FOOT   </t>
        </is>
      </c>
      <c s="6" r="D8331">
        <v>959.000</v>
      </c>
      <c s="7" r="E8331">
        <v>8</v>
      </c>
      <c s="8" t="inlineStr" r="F8331">
        <is>
          <t xml:space="preserve">76F88</t>
        </is>
      </c>
      <c s="8" t="inlineStr" r="G8331">
        <is>
          <t xml:space="preserve">171</t>
        </is>
      </c>
      <c s="9" r="H8331">
        <v>4.7500</v>
      </c>
      <c s="8" t="inlineStr" r="I8331">
        <is>
          <t xml:space="preserve">Y</t>
        </is>
      </c>
      <c s="8" t="inlineStr" r="J8331">
        <is>
          <t xml:space="preserve"> Madison</t>
        </is>
      </c>
    </row>
    <row r="8332" ht="20.25" customHeight="0">
      <c s="5" t="inlineStr" r="A8332">
        <is>
          <t xml:space="preserve">63200310</t>
        </is>
      </c>
      <c s="5" t="inlineStr" r="B8332">
        <is>
          <t xml:space="preserve">GUARDRAIL REMOVAL</t>
        </is>
      </c>
      <c s="5" t="inlineStr" r="C8332">
        <is>
          <t xml:space="preserve">FOOT   </t>
        </is>
      </c>
      <c s="6" r="D8332">
        <v>959.000</v>
      </c>
      <c s="7" r="E8332">
        <v>8</v>
      </c>
      <c s="8" t="inlineStr" r="F8332">
        <is>
          <t xml:space="preserve">76F88</t>
        </is>
      </c>
      <c s="8" t="inlineStr" r="G8332">
        <is>
          <t xml:space="preserve">171</t>
        </is>
      </c>
      <c s="9" r="H8332">
        <v>6.5000</v>
      </c>
      <c s="8" t="inlineStr" r="I8332">
        <is>
          <t xml:space="preserve"/>
        </is>
      </c>
      <c s="8" t="inlineStr" r="J8332">
        <is>
          <t xml:space="preserve"> Madison</t>
        </is>
      </c>
    </row>
    <row r="8333" ht="20.25" customHeight="0">
      <c s="5" t="inlineStr" r="A8333">
        <is>
          <t xml:space="preserve">63200310</t>
        </is>
      </c>
      <c s="5" t="inlineStr" r="B8333">
        <is>
          <t xml:space="preserve">GUARDRAIL REMOVAL</t>
        </is>
      </c>
      <c s="5" t="inlineStr" r="C8333">
        <is>
          <t xml:space="preserve">FOOT   </t>
        </is>
      </c>
      <c s="6" r="D8333">
        <v>339.000</v>
      </c>
      <c s="7" r="E8333">
        <v>8</v>
      </c>
      <c s="8" t="inlineStr" r="F8333">
        <is>
          <t xml:space="preserve">76H49</t>
        </is>
      </c>
      <c s="8" t="inlineStr" r="G8333">
        <is>
          <t xml:space="preserve">141</t>
        </is>
      </c>
      <c s="9" r="H8333">
        <v>5.0000</v>
      </c>
      <c s="8" t="inlineStr" r="I8333">
        <is>
          <t xml:space="preserve">Y</t>
        </is>
      </c>
      <c s="8" t="inlineStr" r="J8333">
        <is>
          <t xml:space="preserve"> Madison</t>
        </is>
      </c>
    </row>
    <row r="8334" ht="20.25" customHeight="0">
      <c s="5" t="inlineStr" r="A8334">
        <is>
          <t xml:space="preserve">63200310</t>
        </is>
      </c>
      <c s="5" t="inlineStr" r="B8334">
        <is>
          <t xml:space="preserve">GUARDRAIL REMOVAL</t>
        </is>
      </c>
      <c s="5" t="inlineStr" r="C8334">
        <is>
          <t xml:space="preserve">FOOT   </t>
        </is>
      </c>
      <c s="6" r="D8334">
        <v>339.000</v>
      </c>
      <c s="7" r="E8334">
        <v>8</v>
      </c>
      <c s="8" t="inlineStr" r="F8334">
        <is>
          <t xml:space="preserve">76H49</t>
        </is>
      </c>
      <c s="8" t="inlineStr" r="G8334">
        <is>
          <t xml:space="preserve">141</t>
        </is>
      </c>
      <c s="9" r="H8334">
        <v>11.6000</v>
      </c>
      <c s="8" t="inlineStr" r="I8334">
        <is>
          <t xml:space="preserve"/>
        </is>
      </c>
      <c s="8" t="inlineStr" r="J8334">
        <is>
          <t xml:space="preserve"> Madison</t>
        </is>
      </c>
    </row>
    <row r="8335" ht="20.25" customHeight="0">
      <c s="5" t="inlineStr" r="A8335">
        <is>
          <t xml:space="preserve">63200310</t>
        </is>
      </c>
      <c s="5" t="inlineStr" r="B8335">
        <is>
          <t xml:space="preserve">GUARDRAIL REMOVAL</t>
        </is>
      </c>
      <c s="5" t="inlineStr" r="C8335">
        <is>
          <t xml:space="preserve">FOOT   </t>
        </is>
      </c>
      <c s="6" r="D8335">
        <v>339.000</v>
      </c>
      <c s="7" r="E8335">
        <v>8</v>
      </c>
      <c s="8" t="inlineStr" r="F8335">
        <is>
          <t xml:space="preserve">76H49</t>
        </is>
      </c>
      <c s="8" t="inlineStr" r="G8335">
        <is>
          <t xml:space="preserve">141</t>
        </is>
      </c>
      <c s="9" r="H8335">
        <v>30.0000</v>
      </c>
      <c s="8" t="inlineStr" r="I8335">
        <is>
          <t xml:space="preserve"/>
        </is>
      </c>
      <c s="8" t="inlineStr" r="J8335">
        <is>
          <t xml:space="preserve"> Madison</t>
        </is>
      </c>
    </row>
    <row r="8336" ht="20.25" customHeight="0">
      <c s="5" t="inlineStr" r="A8336">
        <is>
          <t xml:space="preserve">63200310</t>
        </is>
      </c>
      <c s="5" t="inlineStr" r="B8336">
        <is>
          <t xml:space="preserve">GUARDRAIL REMOVAL</t>
        </is>
      </c>
      <c s="5" t="inlineStr" r="C8336">
        <is>
          <t xml:space="preserve">FOOT   </t>
        </is>
      </c>
      <c s="6" r="D8336">
        <v>1315.000</v>
      </c>
      <c s="7" r="E8336">
        <v>8</v>
      </c>
      <c s="8" t="inlineStr" r="F8336">
        <is>
          <t xml:space="preserve">76T24</t>
        </is>
      </c>
      <c s="8" t="inlineStr" r="G8336">
        <is>
          <t xml:space="preserve">078</t>
        </is>
      </c>
      <c s="9" r="H8336">
        <v>7.3500</v>
      </c>
      <c s="8" t="inlineStr" r="I8336">
        <is>
          <t xml:space="preserve">Y</t>
        </is>
      </c>
      <c s="8" t="inlineStr" r="J8336">
        <is>
          <t xml:space="preserve"> Madison</t>
        </is>
      </c>
    </row>
    <row r="8337" ht="20.25" customHeight="0">
      <c s="5" t="inlineStr" r="A8337">
        <is>
          <t xml:space="preserve">63200310</t>
        </is>
      </c>
      <c s="5" t="inlineStr" r="B8337">
        <is>
          <t xml:space="preserve">GUARDRAIL REMOVAL</t>
        </is>
      </c>
      <c s="5" t="inlineStr" r="C8337">
        <is>
          <t xml:space="preserve">FOOT   </t>
        </is>
      </c>
      <c s="6" r="D8337">
        <v>1315.000</v>
      </c>
      <c s="7" r="E8337">
        <v>8</v>
      </c>
      <c s="8" t="inlineStr" r="F8337">
        <is>
          <t xml:space="preserve">76T24</t>
        </is>
      </c>
      <c s="8" t="inlineStr" r="G8337">
        <is>
          <t xml:space="preserve">078</t>
        </is>
      </c>
      <c s="9" r="H8337">
        <v>7.0500</v>
      </c>
      <c s="8" t="inlineStr" r="I8337">
        <is>
          <t xml:space="preserve"/>
        </is>
      </c>
      <c s="8" t="inlineStr" r="J8337">
        <is>
          <t xml:space="preserve"> Madison</t>
        </is>
      </c>
    </row>
    <row r="8338" ht="20.25" customHeight="0">
      <c s="5" t="inlineStr" r="A8338">
        <is>
          <t xml:space="preserve">63200310</t>
        </is>
      </c>
      <c s="5" t="inlineStr" r="B8338">
        <is>
          <t xml:space="preserve">GUARDRAIL REMOVAL</t>
        </is>
      </c>
      <c s="5" t="inlineStr" r="C8338">
        <is>
          <t xml:space="preserve">FOOT   </t>
        </is>
      </c>
      <c s="6" r="D8338">
        <v>262.000</v>
      </c>
      <c s="7" r="E8338">
        <v>8</v>
      </c>
      <c s="8" t="inlineStr" r="F8338">
        <is>
          <t xml:space="preserve">76T33</t>
        </is>
      </c>
      <c s="8" t="inlineStr" r="G8338">
        <is>
          <t xml:space="preserve">080</t>
        </is>
      </c>
      <c s="9" r="H8338">
        <v>17.2500</v>
      </c>
      <c s="8" t="inlineStr" r="I8338">
        <is>
          <t xml:space="preserve">Y</t>
        </is>
      </c>
      <c s="8" t="inlineStr" r="J8338">
        <is>
          <t xml:space="preserve"> Madison</t>
        </is>
      </c>
    </row>
    <row r="8339" ht="20.25" customHeight="0">
      <c s="5" t="inlineStr" r="A8339">
        <is>
          <t xml:space="preserve">63200310</t>
        </is>
      </c>
      <c s="5" t="inlineStr" r="B8339">
        <is>
          <t xml:space="preserve">GUARDRAIL REMOVAL</t>
        </is>
      </c>
      <c s="5" t="inlineStr" r="C8339">
        <is>
          <t xml:space="preserve">FOOT   </t>
        </is>
      </c>
      <c s="6" r="D8339">
        <v>262.000</v>
      </c>
      <c s="7" r="E8339">
        <v>8</v>
      </c>
      <c s="8" t="inlineStr" r="F8339">
        <is>
          <t xml:space="preserve">76T33</t>
        </is>
      </c>
      <c s="8" t="inlineStr" r="G8339">
        <is>
          <t xml:space="preserve">080</t>
        </is>
      </c>
      <c s="9" r="H8339">
        <v>9.8000</v>
      </c>
      <c s="8" t="inlineStr" r="I8339">
        <is>
          <t xml:space="preserve"/>
        </is>
      </c>
      <c s="8" t="inlineStr" r="J8339">
        <is>
          <t xml:space="preserve"> Madison</t>
        </is>
      </c>
    </row>
    <row r="8340" ht="20.25" customHeight="0">
      <c s="5" t="inlineStr" r="A8340">
        <is>
          <t xml:space="preserve">63200310</t>
        </is>
      </c>
      <c s="5" t="inlineStr" r="B8340">
        <is>
          <t xml:space="preserve">GUARDRAIL REMOVAL</t>
        </is>
      </c>
      <c s="5" t="inlineStr" r="C8340">
        <is>
          <t xml:space="preserve">FOOT   </t>
        </is>
      </c>
      <c s="6" r="D8340">
        <v>5419.000</v>
      </c>
      <c s="7" r="E8340">
        <v>9</v>
      </c>
      <c s="8" t="inlineStr" r="F8340">
        <is>
          <t xml:space="preserve">78057</t>
        </is>
      </c>
      <c s="8" t="inlineStr" r="G8340">
        <is>
          <t xml:space="preserve">01X</t>
        </is>
      </c>
      <c s="9" r="H8340">
        <v>6.5500</v>
      </c>
      <c s="8" t="inlineStr" r="I8340">
        <is>
          <t xml:space="preserve">Y</t>
        </is>
      </c>
      <c s="8" t="inlineStr" r="J8340">
        <is>
          <t xml:space="preserve"> White</t>
        </is>
      </c>
    </row>
    <row r="8341" ht="20.25" customHeight="0">
      <c s="5" t="inlineStr" r="A8341">
        <is>
          <t xml:space="preserve">63200310</t>
        </is>
      </c>
      <c s="5" t="inlineStr" r="B8341">
        <is>
          <t xml:space="preserve">GUARDRAIL REMOVAL</t>
        </is>
      </c>
      <c s="5" t="inlineStr" r="C8341">
        <is>
          <t xml:space="preserve">FOOT   </t>
        </is>
      </c>
      <c s="6" r="D8341">
        <v>5419.000</v>
      </c>
      <c s="7" r="E8341">
        <v>9</v>
      </c>
      <c s="8" t="inlineStr" r="F8341">
        <is>
          <t xml:space="preserve">78057</t>
        </is>
      </c>
      <c s="8" t="inlineStr" r="G8341">
        <is>
          <t xml:space="preserve">01X</t>
        </is>
      </c>
      <c s="9" r="H8341">
        <v>6.5500</v>
      </c>
      <c s="8" t="inlineStr" r="I8341">
        <is>
          <t xml:space="preserve"/>
        </is>
      </c>
      <c s="8" t="inlineStr" r="J8341">
        <is>
          <t xml:space="preserve"> White</t>
        </is>
      </c>
    </row>
    <row r="8342" ht="20.25" customHeight="0">
      <c s="5" t="inlineStr" r="A8342">
        <is>
          <t xml:space="preserve">63200310</t>
        </is>
      </c>
      <c s="5" t="inlineStr" r="B8342">
        <is>
          <t xml:space="preserve">GUARDRAIL REMOVAL</t>
        </is>
      </c>
      <c s="5" t="inlineStr" r="C8342">
        <is>
          <t xml:space="preserve">FOOT   </t>
        </is>
      </c>
      <c s="6" r="D8342">
        <v>800.000</v>
      </c>
      <c s="7" r="E8342">
        <v>9</v>
      </c>
      <c s="8" t="inlineStr" r="F8342">
        <is>
          <t xml:space="preserve">78997</t>
        </is>
      </c>
      <c s="8" t="inlineStr" r="G8342">
        <is>
          <t xml:space="preserve">084</t>
        </is>
      </c>
      <c s="9" r="H8342">
        <v>10.0000</v>
      </c>
      <c s="8" t="inlineStr" r="I8342">
        <is>
          <t xml:space="preserve">Y</t>
        </is>
      </c>
      <c s="8" t="inlineStr" r="J8342">
        <is>
          <t xml:space="preserve"> Franklin</t>
        </is>
      </c>
    </row>
    <row r="8343" ht="20.25" customHeight="0">
      <c s="5" t="inlineStr" r="A8343">
        <is>
          <t xml:space="preserve">63200310</t>
        </is>
      </c>
      <c s="5" t="inlineStr" r="B8343">
        <is>
          <t xml:space="preserve">GUARDRAIL REMOVAL</t>
        </is>
      </c>
      <c s="5" t="inlineStr" r="C8343">
        <is>
          <t xml:space="preserve">FOOT   </t>
        </is>
      </c>
      <c s="6" r="D8343">
        <v>800.000</v>
      </c>
      <c s="7" r="E8343">
        <v>9</v>
      </c>
      <c s="8" t="inlineStr" r="F8343">
        <is>
          <t xml:space="preserve">78997</t>
        </is>
      </c>
      <c s="8" t="inlineStr" r="G8343">
        <is>
          <t xml:space="preserve">084</t>
        </is>
      </c>
      <c s="9" r="H8343">
        <v>5.2500</v>
      </c>
      <c s="8" t="inlineStr" r="I8343">
        <is>
          <t xml:space="preserve"/>
        </is>
      </c>
      <c s="8" t="inlineStr" r="J8343">
        <is>
          <t xml:space="preserve"> Franklin</t>
        </is>
      </c>
    </row>
    <row r="8344" ht="20.25" customHeight="0">
      <c s="5" t="inlineStr" r="A8344">
        <is>
          <t xml:space="preserve">63200310</t>
        </is>
      </c>
      <c s="5" t="inlineStr" r="B8344">
        <is>
          <t xml:space="preserve">GUARDRAIL REMOVAL</t>
        </is>
      </c>
      <c s="5" t="inlineStr" r="C8344">
        <is>
          <t xml:space="preserve">FOOT   </t>
        </is>
      </c>
      <c s="6" r="D8344">
        <v>337.000</v>
      </c>
      <c s="7" r="E8344">
        <v>9</v>
      </c>
      <c s="8" t="inlineStr" r="F8344">
        <is>
          <t xml:space="preserve">78A07</t>
        </is>
      </c>
      <c s="8" t="inlineStr" r="G8344">
        <is>
          <t xml:space="preserve">085</t>
        </is>
      </c>
      <c s="9" r="H8344">
        <v>5.5000</v>
      </c>
      <c s="8" t="inlineStr" r="I8344">
        <is>
          <t xml:space="preserve">Y</t>
        </is>
      </c>
      <c s="8" t="inlineStr" r="J8344">
        <is>
          <t xml:space="preserve"> White</t>
        </is>
      </c>
    </row>
    <row r="8345" ht="20.25" customHeight="0">
      <c s="5" t="inlineStr" r="A8345">
        <is>
          <t xml:space="preserve">63200310</t>
        </is>
      </c>
      <c s="5" t="inlineStr" r="B8345">
        <is>
          <t xml:space="preserve">GUARDRAIL REMOVAL</t>
        </is>
      </c>
      <c s="5" t="inlineStr" r="C8345">
        <is>
          <t xml:space="preserve">FOOT   </t>
        </is>
      </c>
      <c s="6" r="D8345">
        <v>337.000</v>
      </c>
      <c s="7" r="E8345">
        <v>9</v>
      </c>
      <c s="8" t="inlineStr" r="F8345">
        <is>
          <t xml:space="preserve">78A07</t>
        </is>
      </c>
      <c s="8" t="inlineStr" r="G8345">
        <is>
          <t xml:space="preserve">085</t>
        </is>
      </c>
      <c s="9" r="H8345">
        <v>5.3300</v>
      </c>
      <c s="8" t="inlineStr" r="I8345">
        <is>
          <t xml:space="preserve"/>
        </is>
      </c>
      <c s="8" t="inlineStr" r="J8345">
        <is>
          <t xml:space="preserve"> White</t>
        </is>
      </c>
    </row>
    <row r="8346" ht="20.25" customHeight="0">
      <c s="5" t="inlineStr" r="A8346">
        <is>
          <t xml:space="preserve">63200310</t>
        </is>
      </c>
      <c s="5" t="inlineStr" r="B8346">
        <is>
          <t xml:space="preserve">GUARDRAIL REMOVAL</t>
        </is>
      </c>
      <c s="5" t="inlineStr" r="C8346">
        <is>
          <t xml:space="preserve">FOOT   </t>
        </is>
      </c>
      <c s="6" r="D8346">
        <v>337.000</v>
      </c>
      <c s="7" r="E8346">
        <v>9</v>
      </c>
      <c s="8" t="inlineStr" r="F8346">
        <is>
          <t xml:space="preserve">78A07</t>
        </is>
      </c>
      <c s="8" t="inlineStr" r="G8346">
        <is>
          <t xml:space="preserve">085</t>
        </is>
      </c>
      <c s="9" r="H8346">
        <v>6.0000</v>
      </c>
      <c s="8" t="inlineStr" r="I8346">
        <is>
          <t xml:space="preserve"/>
        </is>
      </c>
      <c s="8" t="inlineStr" r="J8346">
        <is>
          <t xml:space="preserve"> White</t>
        </is>
      </c>
    </row>
    <row r="8347" ht="20.25" customHeight="0">
      <c s="5" t="inlineStr" r="A8347">
        <is>
          <t xml:space="preserve">63200310</t>
        </is>
      </c>
      <c s="5" t="inlineStr" r="B8347">
        <is>
          <t xml:space="preserve">GUARDRAIL REMOVAL</t>
        </is>
      </c>
      <c s="5" t="inlineStr" r="C8347">
        <is>
          <t xml:space="preserve">FOOT   </t>
        </is>
      </c>
      <c s="6" r="D8347">
        <v>1315.000</v>
      </c>
      <c s="7" r="E8347">
        <v>9</v>
      </c>
      <c s="8" t="inlineStr" r="F8347">
        <is>
          <t xml:space="preserve">78A20</t>
        </is>
      </c>
      <c s="8" t="inlineStr" r="G8347">
        <is>
          <t xml:space="preserve">086</t>
        </is>
      </c>
      <c s="9" r="H8347">
        <v>13.9700</v>
      </c>
      <c s="8" t="inlineStr" r="I8347">
        <is>
          <t xml:space="preserve">Y</t>
        </is>
      </c>
      <c s="8" t="inlineStr" r="J8347">
        <is>
          <t xml:space="preserve"> Gallatin</t>
        </is>
      </c>
    </row>
    <row r="8348" ht="20.25" customHeight="0">
      <c s="5" t="inlineStr" r="A8348">
        <is>
          <t xml:space="preserve">63200310</t>
        </is>
      </c>
      <c s="5" t="inlineStr" r="B8348">
        <is>
          <t xml:space="preserve">GUARDRAIL REMOVAL</t>
        </is>
      </c>
      <c s="5" t="inlineStr" r="C8348">
        <is>
          <t xml:space="preserve">FOOT   </t>
        </is>
      </c>
      <c s="6" r="D8348">
        <v>1315.000</v>
      </c>
      <c s="7" r="E8348">
        <v>9</v>
      </c>
      <c s="8" t="inlineStr" r="F8348">
        <is>
          <t xml:space="preserve">78A20</t>
        </is>
      </c>
      <c s="8" t="inlineStr" r="G8348">
        <is>
          <t xml:space="preserve">086</t>
        </is>
      </c>
      <c s="9" r="H8348">
        <v>9.0000</v>
      </c>
      <c s="8" t="inlineStr" r="I8348">
        <is>
          <t xml:space="preserve"/>
        </is>
      </c>
      <c s="8" t="inlineStr" r="J8348">
        <is>
          <t xml:space="preserve"> Gallatin</t>
        </is>
      </c>
    </row>
    <row r="8349" ht="20.25" customHeight="0">
      <c s="5" t="inlineStr" r="A8349">
        <is>
          <t xml:space="preserve">63200310</t>
        </is>
      </c>
      <c s="5" t="inlineStr" r="B8349">
        <is>
          <t xml:space="preserve">GUARDRAIL REMOVAL</t>
        </is>
      </c>
      <c s="5" t="inlineStr" r="C8349">
        <is>
          <t xml:space="preserve">FOOT   </t>
        </is>
      </c>
      <c s="6" r="D8349">
        <v>520.000</v>
      </c>
      <c s="7" r="E8349">
        <v>9</v>
      </c>
      <c s="8" t="inlineStr" r="F8349">
        <is>
          <t xml:space="preserve">78A45</t>
        </is>
      </c>
      <c s="8" t="inlineStr" r="G8349">
        <is>
          <t xml:space="preserve">090</t>
        </is>
      </c>
      <c s="9" r="H8349">
        <v>5.2300</v>
      </c>
      <c s="8" t="inlineStr" r="I8349">
        <is>
          <t xml:space="preserve">Y</t>
        </is>
      </c>
      <c s="8" t="inlineStr" r="J8349">
        <is>
          <t xml:space="preserve"> Franklin</t>
        </is>
      </c>
    </row>
    <row r="8350" ht="20.25" customHeight="0">
      <c s="5" t="inlineStr" r="A8350">
        <is>
          <t xml:space="preserve">63200310</t>
        </is>
      </c>
      <c s="5" t="inlineStr" r="B8350">
        <is>
          <t xml:space="preserve">GUARDRAIL REMOVAL</t>
        </is>
      </c>
      <c s="5" t="inlineStr" r="C8350">
        <is>
          <t xml:space="preserve">FOOT   </t>
        </is>
      </c>
      <c s="6" r="D8350">
        <v>520.000</v>
      </c>
      <c s="7" r="E8350">
        <v>9</v>
      </c>
      <c s="8" t="inlineStr" r="F8350">
        <is>
          <t xml:space="preserve">78A45</t>
        </is>
      </c>
      <c s="8" t="inlineStr" r="G8350">
        <is>
          <t xml:space="preserve">090</t>
        </is>
      </c>
      <c s="9" r="H8350">
        <v>6.0000</v>
      </c>
      <c s="8" t="inlineStr" r="I8350">
        <is>
          <t xml:space="preserve"/>
        </is>
      </c>
      <c s="8" t="inlineStr" r="J8350">
        <is>
          <t xml:space="preserve"> Franklin</t>
        </is>
      </c>
    </row>
    <row r="8351" ht="20.25" customHeight="0">
      <c s="5" t="inlineStr" r="A8351">
        <is>
          <t xml:space="preserve">63200310</t>
        </is>
      </c>
      <c s="5" t="inlineStr" r="B8351">
        <is>
          <t xml:space="preserve">GUARDRAIL REMOVAL</t>
        </is>
      </c>
      <c s="5" t="inlineStr" r="C8351">
        <is>
          <t xml:space="preserve">FOOT   </t>
        </is>
      </c>
      <c s="6" r="D8351">
        <v>425.000</v>
      </c>
      <c s="7" r="E8351">
        <v>4</v>
      </c>
      <c s="8" t="inlineStr" r="F8351">
        <is>
          <t xml:space="preserve">89798</t>
        </is>
      </c>
      <c s="8" t="inlineStr" r="G8351">
        <is>
          <t xml:space="preserve">097</t>
        </is>
      </c>
      <c s="9" r="H8351">
        <v>7.3500</v>
      </c>
      <c s="8" t="inlineStr" r="I8351">
        <is>
          <t xml:space="preserve">Y</t>
        </is>
      </c>
      <c s="8" t="inlineStr" r="J8351">
        <is>
          <t xml:space="preserve"> Fulton</t>
        </is>
      </c>
    </row>
    <row r="8352" ht="20.25" customHeight="0">
      <c s="5" t="inlineStr" r="A8352">
        <is>
          <t xml:space="preserve">63200310</t>
        </is>
      </c>
      <c s="5" t="inlineStr" r="B8352">
        <is>
          <t xml:space="preserve">GUARDRAIL REMOVAL</t>
        </is>
      </c>
      <c s="5" t="inlineStr" r="C8352">
        <is>
          <t xml:space="preserve">FOOT   </t>
        </is>
      </c>
      <c s="6" r="D8352">
        <v>425.000</v>
      </c>
      <c s="7" r="E8352">
        <v>4</v>
      </c>
      <c s="8" t="inlineStr" r="F8352">
        <is>
          <t xml:space="preserve">89798</t>
        </is>
      </c>
      <c s="8" t="inlineStr" r="G8352">
        <is>
          <t xml:space="preserve">097</t>
        </is>
      </c>
      <c s="9" r="H8352">
        <v>13.5000</v>
      </c>
      <c s="8" t="inlineStr" r="I8352">
        <is>
          <t xml:space="preserve"/>
        </is>
      </c>
      <c s="8" t="inlineStr" r="J8352">
        <is>
          <t xml:space="preserve"> Fulton</t>
        </is>
      </c>
    </row>
    <row r="8353" ht="20.25" customHeight="0">
      <c s="5" t="inlineStr" r="A8353">
        <is>
          <t xml:space="preserve">63200310</t>
        </is>
      </c>
      <c s="5" t="inlineStr" r="B8353">
        <is>
          <t xml:space="preserve">GUARDRAIL REMOVAL</t>
        </is>
      </c>
      <c s="5" t="inlineStr" r="C8353">
        <is>
          <t xml:space="preserve">FOOT   </t>
        </is>
      </c>
      <c s="6" r="D8353">
        <v>198.000</v>
      </c>
      <c s="7" r="E8353">
        <v>4</v>
      </c>
      <c s="8" t="inlineStr" r="F8353">
        <is>
          <t xml:space="preserve">89836</t>
        </is>
      </c>
      <c s="8" t="inlineStr" r="G8353">
        <is>
          <t xml:space="preserve">151</t>
        </is>
      </c>
      <c s="9" r="H8353">
        <v>9.0000</v>
      </c>
      <c s="8" t="inlineStr" r="I8353">
        <is>
          <t xml:space="preserve">Y</t>
        </is>
      </c>
      <c s="8" t="inlineStr" r="J8353">
        <is>
          <t xml:space="preserve"> Peoria</t>
        </is>
      </c>
    </row>
    <row r="8354" ht="20.25" customHeight="0">
      <c s="5" t="inlineStr" r="A8354">
        <is>
          <t xml:space="preserve">63200310</t>
        </is>
      </c>
      <c s="5" t="inlineStr" r="B8354">
        <is>
          <t xml:space="preserve">GUARDRAIL REMOVAL</t>
        </is>
      </c>
      <c s="5" t="inlineStr" r="C8354">
        <is>
          <t xml:space="preserve">FOOT   </t>
        </is>
      </c>
      <c s="6" r="D8354">
        <v>756.250</v>
      </c>
      <c s="7" r="E8354">
        <v>5</v>
      </c>
      <c s="8" t="inlineStr" r="F8354">
        <is>
          <t xml:space="preserve">91637</t>
        </is>
      </c>
      <c s="8" t="inlineStr" r="G8354">
        <is>
          <t xml:space="preserve">100</t>
        </is>
      </c>
      <c s="9" r="H8354">
        <v>5.2500</v>
      </c>
      <c s="8" t="inlineStr" r="I8354">
        <is>
          <t xml:space="preserve">Y</t>
        </is>
      </c>
      <c s="8" t="inlineStr" r="J8354">
        <is>
          <t xml:space="preserve"> McLean</t>
        </is>
      </c>
    </row>
    <row r="8355" ht="20.25" customHeight="0">
      <c s="5" t="inlineStr" r="A8355">
        <is>
          <t xml:space="preserve">63200310</t>
        </is>
      </c>
      <c s="5" t="inlineStr" r="B8355">
        <is>
          <t xml:space="preserve">GUARDRAIL REMOVAL</t>
        </is>
      </c>
      <c s="5" t="inlineStr" r="C8355">
        <is>
          <t xml:space="preserve">FOOT   </t>
        </is>
      </c>
      <c s="6" r="D8355">
        <v>756.250</v>
      </c>
      <c s="7" r="E8355">
        <v>5</v>
      </c>
      <c s="8" t="inlineStr" r="F8355">
        <is>
          <t xml:space="preserve">91637</t>
        </is>
      </c>
      <c s="8" t="inlineStr" r="G8355">
        <is>
          <t xml:space="preserve">100</t>
        </is>
      </c>
      <c s="9" r="H8355">
        <v>7.0000</v>
      </c>
      <c s="8" t="inlineStr" r="I8355">
        <is>
          <t xml:space="preserve"/>
        </is>
      </c>
      <c s="8" t="inlineStr" r="J8355">
        <is>
          <t xml:space="preserve"> McLean</t>
        </is>
      </c>
    </row>
    <row r="8356" ht="20.25" customHeight="0">
      <c s="5" t="inlineStr" r="A8356">
        <is>
          <t xml:space="preserve">63200400</t>
        </is>
      </c>
      <c s="5" t="inlineStr" r="B8356">
        <is>
          <t xml:space="preserve">CABLE ROAD GUARD REMOVAL</t>
        </is>
      </c>
      <c s="5" t="inlineStr" r="C8356">
        <is>
          <t xml:space="preserve">FOOT   </t>
        </is>
      </c>
      <c s="6" r="D8356">
        <v>199.000</v>
      </c>
      <c s="7" r="E8356">
        <v>1</v>
      </c>
      <c s="8" t="inlineStr" r="F8356">
        <is>
          <t xml:space="preserve">61J99</t>
        </is>
      </c>
      <c s="8" t="inlineStr" r="G8356">
        <is>
          <t xml:space="preserve">133</t>
        </is>
      </c>
      <c s="9" r="H8356">
        <v>5.4000</v>
      </c>
      <c s="8" t="inlineStr" r="I8356">
        <is>
          <t xml:space="preserve">Y</t>
        </is>
      </c>
      <c s="8" t="inlineStr" r="J8356">
        <is>
          <t xml:space="preserve"> Lake</t>
        </is>
      </c>
    </row>
    <row r="8357" ht="20.25" customHeight="0">
      <c s="5" t="inlineStr" r="A8357">
        <is>
          <t xml:space="preserve">63200400</t>
        </is>
      </c>
      <c s="5" t="inlineStr" r="B8357">
        <is>
          <t xml:space="preserve">CABLE ROAD GUARD REMOVAL</t>
        </is>
      </c>
      <c s="5" t="inlineStr" r="C8357">
        <is>
          <t xml:space="preserve">FOOT   </t>
        </is>
      </c>
      <c s="6" r="D8357">
        <v>199.000</v>
      </c>
      <c s="7" r="E8357">
        <v>1</v>
      </c>
      <c s="8" t="inlineStr" r="F8357">
        <is>
          <t xml:space="preserve">61J99</t>
        </is>
      </c>
      <c s="8" t="inlineStr" r="G8357">
        <is>
          <t xml:space="preserve">133</t>
        </is>
      </c>
      <c s="9" r="H8357">
        <v>5.4000</v>
      </c>
      <c s="8" t="inlineStr" r="I8357">
        <is>
          <t xml:space="preserve"/>
        </is>
      </c>
      <c s="8" t="inlineStr" r="J8357">
        <is>
          <t xml:space="preserve"> Lake</t>
        </is>
      </c>
    </row>
    <row r="8358" ht="20.25" customHeight="0">
      <c s="5" t="inlineStr" r="A8358">
        <is>
          <t xml:space="preserve">63200400</t>
        </is>
      </c>
      <c s="5" t="inlineStr" r="B8358">
        <is>
          <t xml:space="preserve">CABLE ROAD GUARD REMOVAL</t>
        </is>
      </c>
      <c s="5" t="inlineStr" r="C8358">
        <is>
          <t xml:space="preserve">FOOT   </t>
        </is>
      </c>
      <c s="6" r="D8358">
        <v>199.000</v>
      </c>
      <c s="7" r="E8358">
        <v>1</v>
      </c>
      <c s="8" t="inlineStr" r="F8358">
        <is>
          <t xml:space="preserve">61J99</t>
        </is>
      </c>
      <c s="8" t="inlineStr" r="G8358">
        <is>
          <t xml:space="preserve">133</t>
        </is>
      </c>
      <c s="9" r="H8358">
        <v>7.0000</v>
      </c>
      <c s="8" t="inlineStr" r="I8358">
        <is>
          <t xml:space="preserve"/>
        </is>
      </c>
      <c s="8" t="inlineStr" r="J8358">
        <is>
          <t xml:space="preserve"> Lake</t>
        </is>
      </c>
    </row>
    <row r="8359" ht="20.25" customHeight="0">
      <c s="5" t="inlineStr" r="A8359">
        <is>
          <t xml:space="preserve">63200400</t>
        </is>
      </c>
      <c s="5" t="inlineStr" r="B8359">
        <is>
          <t xml:space="preserve">CABLE ROAD GUARD REMOVAL</t>
        </is>
      </c>
      <c s="5" t="inlineStr" r="C8359">
        <is>
          <t xml:space="preserve">FOOT   </t>
        </is>
      </c>
      <c s="6" r="D8359">
        <v>199.000</v>
      </c>
      <c s="7" r="E8359">
        <v>1</v>
      </c>
      <c s="8" t="inlineStr" r="F8359">
        <is>
          <t xml:space="preserve">61J99</t>
        </is>
      </c>
      <c s="8" t="inlineStr" r="G8359">
        <is>
          <t xml:space="preserve">133</t>
        </is>
      </c>
      <c s="9" r="H8359">
        <v>16.0000</v>
      </c>
      <c s="8" t="inlineStr" r="I8359">
        <is>
          <t xml:space="preserve"/>
        </is>
      </c>
      <c s="8" t="inlineStr" r="J8359">
        <is>
          <t xml:space="preserve"> Lake</t>
        </is>
      </c>
    </row>
    <row r="8360" ht="20.25" customHeight="0">
      <c s="5" t="inlineStr" r="A8360">
        <is>
          <t xml:space="preserve">63301210</t>
        </is>
      </c>
      <c s="5" t="inlineStr" r="B8360">
        <is>
          <t xml:space="preserve">REMOVE AND REERECT STEEL PLATE BEAM GUARDRAIL, TYPE A</t>
        </is>
      </c>
      <c s="5" t="inlineStr" r="C8360">
        <is>
          <t xml:space="preserve">FOOT   </t>
        </is>
      </c>
      <c s="6" r="D8360">
        <v>305.000</v>
      </c>
      <c s="7" r="E8360">
        <v>1</v>
      </c>
      <c s="8" t="inlineStr" r="F8360">
        <is>
          <t xml:space="preserve">62R92</t>
        </is>
      </c>
      <c s="8" t="inlineStr" r="G8360">
        <is>
          <t xml:space="preserve">011</t>
        </is>
      </c>
      <c s="9" r="H8360">
        <v>55.0000</v>
      </c>
      <c s="8" t="inlineStr" r="I8360">
        <is>
          <t xml:space="preserve">Y</t>
        </is>
      </c>
      <c s="8" t="inlineStr" r="J8360">
        <is>
          <t xml:space="preserve"> Lake</t>
        </is>
      </c>
    </row>
    <row r="8361" ht="20.25" customHeight="0">
      <c s="5" t="inlineStr" r="A8361">
        <is>
          <t xml:space="preserve">63301210</t>
        </is>
      </c>
      <c s="5" t="inlineStr" r="B8361">
        <is>
          <t xml:space="preserve">REMOVE AND REERECT STEEL PLATE BEAM GUARDRAIL, TYPE A</t>
        </is>
      </c>
      <c s="5" t="inlineStr" r="C8361">
        <is>
          <t xml:space="preserve">FOOT   </t>
        </is>
      </c>
      <c s="6" r="D8361">
        <v>305.000</v>
      </c>
      <c s="7" r="E8361">
        <v>1</v>
      </c>
      <c s="8" t="inlineStr" r="F8361">
        <is>
          <t xml:space="preserve">62R92</t>
        </is>
      </c>
      <c s="8" t="inlineStr" r="G8361">
        <is>
          <t xml:space="preserve">011</t>
        </is>
      </c>
      <c s="9" r="H8361">
        <v>20.0000</v>
      </c>
      <c s="8" t="inlineStr" r="I8361">
        <is>
          <t xml:space="preserve"/>
        </is>
      </c>
      <c s="8" t="inlineStr" r="J8361">
        <is>
          <t xml:space="preserve"> Lake</t>
        </is>
      </c>
    </row>
    <row r="8362" ht="20.25" customHeight="0">
      <c s="5" t="inlineStr" r="A8362">
        <is>
          <t xml:space="preserve">63301210</t>
        </is>
      </c>
      <c s="5" t="inlineStr" r="B8362">
        <is>
          <t xml:space="preserve">REMOVE AND REERECT STEEL PLATE BEAM GUARDRAIL, TYPE A</t>
        </is>
      </c>
      <c s="5" t="inlineStr" r="C8362">
        <is>
          <t xml:space="preserve">FOOT   </t>
        </is>
      </c>
      <c s="6" r="D8362">
        <v>305.000</v>
      </c>
      <c s="7" r="E8362">
        <v>1</v>
      </c>
      <c s="8" t="inlineStr" r="F8362">
        <is>
          <t xml:space="preserve">62R92</t>
        </is>
      </c>
      <c s="8" t="inlineStr" r="G8362">
        <is>
          <t xml:space="preserve">011</t>
        </is>
      </c>
      <c s="9" r="H8362">
        <v>52.0000</v>
      </c>
      <c s="8" t="inlineStr" r="I8362">
        <is>
          <t xml:space="preserve"/>
        </is>
      </c>
      <c s="8" t="inlineStr" r="J8362">
        <is>
          <t xml:space="preserve"> Lake</t>
        </is>
      </c>
    </row>
    <row r="8363" ht="20.25" customHeight="0">
      <c s="5" t="inlineStr" r="A8363">
        <is>
          <t xml:space="preserve">63301210</t>
        </is>
      </c>
      <c s="5" t="inlineStr" r="B8363">
        <is>
          <t xml:space="preserve">REMOVE AND REERECT STEEL PLATE BEAM GUARDRAIL, TYPE A</t>
        </is>
      </c>
      <c s="5" t="inlineStr" r="C8363">
        <is>
          <t xml:space="preserve">FOOT   </t>
        </is>
      </c>
      <c s="6" r="D8363">
        <v>425.000</v>
      </c>
      <c s="7" r="E8363">
        <v>2</v>
      </c>
      <c s="8" t="inlineStr" r="F8363">
        <is>
          <t xml:space="preserve">64P41</t>
        </is>
      </c>
      <c s="8" t="inlineStr" r="G8363">
        <is>
          <t xml:space="preserve">176</t>
        </is>
      </c>
      <c s="9" r="H8363">
        <v>27.0000</v>
      </c>
      <c s="8" t="inlineStr" r="I8363">
        <is>
          <t xml:space="preserve">Y</t>
        </is>
      </c>
      <c s="8" t="inlineStr" r="J8363">
        <is>
          <t xml:space="preserve"> Bureau, Whiteside</t>
        </is>
      </c>
    </row>
    <row r="8364" ht="20.25" customHeight="0">
      <c s="5" t="inlineStr" r="A8364">
        <is>
          <t xml:space="preserve">63301210</t>
        </is>
      </c>
      <c s="5" t="inlineStr" r="B8364">
        <is>
          <t xml:space="preserve">REMOVE AND REERECT STEEL PLATE BEAM GUARDRAIL, TYPE A</t>
        </is>
      </c>
      <c s="5" t="inlineStr" r="C8364">
        <is>
          <t xml:space="preserve">FOOT   </t>
        </is>
      </c>
      <c s="6" r="D8364">
        <v>425.000</v>
      </c>
      <c s="7" r="E8364">
        <v>2</v>
      </c>
      <c s="8" t="inlineStr" r="F8364">
        <is>
          <t xml:space="preserve">64P41</t>
        </is>
      </c>
      <c s="8" t="inlineStr" r="G8364">
        <is>
          <t xml:space="preserve">176</t>
        </is>
      </c>
      <c s="9" r="H8364">
        <v>21.9000</v>
      </c>
      <c s="8" t="inlineStr" r="I8364">
        <is>
          <t xml:space="preserve"/>
        </is>
      </c>
      <c s="8" t="inlineStr" r="J8364">
        <is>
          <t xml:space="preserve"> Bureau, Whiteside</t>
        </is>
      </c>
    </row>
    <row r="8365" ht="20.25" customHeight="0">
      <c s="5" t="inlineStr" r="A8365">
        <is>
          <t xml:space="preserve">63301210</t>
        </is>
      </c>
      <c s="5" t="inlineStr" r="B8365">
        <is>
          <t xml:space="preserve">REMOVE AND REERECT STEEL PLATE BEAM GUARDRAIL, TYPE A</t>
        </is>
      </c>
      <c s="5" t="inlineStr" r="C8365">
        <is>
          <t xml:space="preserve">FOOT   </t>
        </is>
      </c>
      <c s="6" r="D8365">
        <v>200.000</v>
      </c>
      <c s="7" r="E8365">
        <v>4</v>
      </c>
      <c s="8" t="inlineStr" r="F8365">
        <is>
          <t xml:space="preserve">89798</t>
        </is>
      </c>
      <c s="8" t="inlineStr" r="G8365">
        <is>
          <t xml:space="preserve">097</t>
        </is>
      </c>
      <c s="9" r="H8365">
        <v>31.3100</v>
      </c>
      <c s="8" t="inlineStr" r="I8365">
        <is>
          <t xml:space="preserve">Y</t>
        </is>
      </c>
      <c s="8" t="inlineStr" r="J8365">
        <is>
          <t xml:space="preserve"> Fulton</t>
        </is>
      </c>
    </row>
    <row r="8366" ht="20.25" customHeight="0">
      <c s="5" t="inlineStr" r="A8366">
        <is>
          <t xml:space="preserve">63301210</t>
        </is>
      </c>
      <c s="5" t="inlineStr" r="B8366">
        <is>
          <t xml:space="preserve">REMOVE AND REERECT STEEL PLATE BEAM GUARDRAIL, TYPE A</t>
        </is>
      </c>
      <c s="5" t="inlineStr" r="C8366">
        <is>
          <t xml:space="preserve">FOOT   </t>
        </is>
      </c>
      <c s="6" r="D8366">
        <v>200.000</v>
      </c>
      <c s="7" r="E8366">
        <v>4</v>
      </c>
      <c s="8" t="inlineStr" r="F8366">
        <is>
          <t xml:space="preserve">89798</t>
        </is>
      </c>
      <c s="8" t="inlineStr" r="G8366">
        <is>
          <t xml:space="preserve">097</t>
        </is>
      </c>
      <c s="9" r="H8366">
        <v>24.5000</v>
      </c>
      <c s="8" t="inlineStr" r="I8366">
        <is>
          <t xml:space="preserve"/>
        </is>
      </c>
      <c s="8" t="inlineStr" r="J8366">
        <is>
          <t xml:space="preserve"> Fulton</t>
        </is>
      </c>
    </row>
    <row r="8367" ht="20.25" customHeight="0">
      <c s="5" t="inlineStr" r="A8367">
        <is>
          <t xml:space="preserve">63301990</t>
        </is>
      </c>
      <c s="5" t="inlineStr" r="B8367">
        <is>
          <t xml:space="preserve">REMOVE AND REERECT TRAFFIC BARRIER TERMINALS, TYPE  1</t>
        </is>
      </c>
      <c s="5" t="inlineStr" r="C8367">
        <is>
          <t xml:space="preserve">EACH   </t>
        </is>
      </c>
      <c s="6" r="D8367">
        <v>3.000</v>
      </c>
      <c s="7" r="E8367">
        <v>2</v>
      </c>
      <c s="8" t="inlineStr" r="F8367">
        <is>
          <t xml:space="preserve">64P41</t>
        </is>
      </c>
      <c s="8" t="inlineStr" r="G8367">
        <is>
          <t xml:space="preserve">176</t>
        </is>
      </c>
      <c s="9" r="H8367">
        <v>2100.0000</v>
      </c>
      <c s="8" t="inlineStr" r="I8367">
        <is>
          <t xml:space="preserve">Y</t>
        </is>
      </c>
      <c s="8" t="inlineStr" r="J8367">
        <is>
          <t xml:space="preserve"> Bureau, Whiteside</t>
        </is>
      </c>
    </row>
    <row r="8368" ht="20.25" customHeight="0">
      <c s="5" t="inlineStr" r="A8368">
        <is>
          <t xml:space="preserve">63301990</t>
        </is>
      </c>
      <c s="5" t="inlineStr" r="B8368">
        <is>
          <t xml:space="preserve">REMOVE AND REERECT TRAFFIC BARRIER TERMINALS, TYPE  1</t>
        </is>
      </c>
      <c s="5" t="inlineStr" r="C8368">
        <is>
          <t xml:space="preserve">EACH   </t>
        </is>
      </c>
      <c s="6" r="D8368">
        <v>3.000</v>
      </c>
      <c s="7" r="E8368">
        <v>2</v>
      </c>
      <c s="8" t="inlineStr" r="F8368">
        <is>
          <t xml:space="preserve">64P41</t>
        </is>
      </c>
      <c s="8" t="inlineStr" r="G8368">
        <is>
          <t xml:space="preserve">176</t>
        </is>
      </c>
      <c s="9" r="H8368">
        <v>1986.0000</v>
      </c>
      <c s="8" t="inlineStr" r="I8368">
        <is>
          <t xml:space="preserve"/>
        </is>
      </c>
      <c s="8" t="inlineStr" r="J8368">
        <is>
          <t xml:space="preserve"> Bureau, Whiteside</t>
        </is>
      </c>
    </row>
    <row r="8369" ht="20.25" customHeight="0">
      <c s="5" t="inlineStr" r="A8369">
        <is>
          <t xml:space="preserve">63301990</t>
        </is>
      </c>
      <c s="5" t="inlineStr" r="B8369">
        <is>
          <t xml:space="preserve">REMOVE AND REERECT TRAFFIC BARRIER TERMINALS, TYPE  1</t>
        </is>
      </c>
      <c s="5" t="inlineStr" r="C8369">
        <is>
          <t xml:space="preserve">EACH   </t>
        </is>
      </c>
      <c s="6" r="D8369">
        <v>19.000</v>
      </c>
      <c s="7" r="E8369">
        <v>4</v>
      </c>
      <c s="8" t="inlineStr" r="F8369">
        <is>
          <t xml:space="preserve">68E30</t>
        </is>
      </c>
      <c s="8" t="inlineStr" r="G8369">
        <is>
          <t xml:space="preserve">043</t>
        </is>
      </c>
      <c s="9" r="H8369">
        <v>700.0000</v>
      </c>
      <c s="8" t="inlineStr" r="I8369">
        <is>
          <t xml:space="preserve">Y</t>
        </is>
      </c>
      <c s="8" t="inlineStr" r="J8369">
        <is>
          <t xml:space="preserve"> Mercer</t>
        </is>
      </c>
    </row>
    <row r="8370" ht="20.25" customHeight="0">
      <c s="5" t="inlineStr" r="A8370">
        <is>
          <t xml:space="preserve">63302700</t>
        </is>
      </c>
      <c s="5" t="inlineStr" r="B8370">
        <is>
          <t xml:space="preserve">REMOVE AND REERECT TRAFFIC BARRIER TERMINALS, TYPE  6</t>
        </is>
      </c>
      <c s="5" t="inlineStr" r="C8370">
        <is>
          <t xml:space="preserve">EACH   </t>
        </is>
      </c>
      <c s="6" r="D8370">
        <v>3.000</v>
      </c>
      <c s="7" r="E8370">
        <v>2</v>
      </c>
      <c s="8" t="inlineStr" r="F8370">
        <is>
          <t xml:space="preserve">64P41</t>
        </is>
      </c>
      <c s="8" t="inlineStr" r="G8370">
        <is>
          <t xml:space="preserve">176</t>
        </is>
      </c>
      <c s="9" r="H8370">
        <v>2800.0000</v>
      </c>
      <c s="8" t="inlineStr" r="I8370">
        <is>
          <t xml:space="preserve">Y</t>
        </is>
      </c>
      <c s="8" t="inlineStr" r="J8370">
        <is>
          <t xml:space="preserve"> Bureau, Whiteside</t>
        </is>
      </c>
    </row>
    <row r="8371" ht="20.25" customHeight="0">
      <c s="5" t="inlineStr" r="A8371">
        <is>
          <t xml:space="preserve">63302700</t>
        </is>
      </c>
      <c s="5" t="inlineStr" r="B8371">
        <is>
          <t xml:space="preserve">REMOVE AND REERECT TRAFFIC BARRIER TERMINALS, TYPE  6</t>
        </is>
      </c>
      <c s="5" t="inlineStr" r="C8371">
        <is>
          <t xml:space="preserve">EACH   </t>
        </is>
      </c>
      <c s="6" r="D8371">
        <v>3.000</v>
      </c>
      <c s="7" r="E8371">
        <v>2</v>
      </c>
      <c s="8" t="inlineStr" r="F8371">
        <is>
          <t xml:space="preserve">64P41</t>
        </is>
      </c>
      <c s="8" t="inlineStr" r="G8371">
        <is>
          <t xml:space="preserve">176</t>
        </is>
      </c>
      <c s="9" r="H8371">
        <v>2615.0000</v>
      </c>
      <c s="8" t="inlineStr" r="I8371">
        <is>
          <t xml:space="preserve"/>
        </is>
      </c>
      <c s="8" t="inlineStr" r="J8371">
        <is>
          <t xml:space="preserve"> Bureau, Whiteside</t>
        </is>
      </c>
    </row>
    <row r="8372" ht="20.25" customHeight="0">
      <c s="5" t="inlineStr" r="A8372">
        <is>
          <t xml:space="preserve">63500105</t>
        </is>
      </c>
      <c s="5" t="inlineStr" r="B8372">
        <is>
          <t xml:space="preserve">DELINEATORS</t>
        </is>
      </c>
      <c s="5" t="inlineStr" r="C8372">
        <is>
          <t xml:space="preserve">EACH   </t>
        </is>
      </c>
      <c s="6" r="D8372">
        <v>186.000</v>
      </c>
      <c s="7" r="E8372">
        <v>1</v>
      </c>
      <c s="8" t="inlineStr" r="F8372">
        <is>
          <t xml:space="preserve">60R49</t>
        </is>
      </c>
      <c s="8" t="inlineStr" r="G8372">
        <is>
          <t xml:space="preserve">104</t>
        </is>
      </c>
      <c s="9" r="H8372">
        <v>38.0000</v>
      </c>
      <c s="8" t="inlineStr" r="I8372">
        <is>
          <t xml:space="preserve">Y</t>
        </is>
      </c>
      <c s="8" t="inlineStr" r="J8372">
        <is>
          <t xml:space="preserve"> Cook</t>
        </is>
      </c>
    </row>
    <row r="8373" ht="20.25" customHeight="0">
      <c s="5" t="inlineStr" r="A8373">
        <is>
          <t xml:space="preserve">63500105</t>
        </is>
      </c>
      <c s="5" t="inlineStr" r="B8373">
        <is>
          <t xml:space="preserve">DELINEATORS</t>
        </is>
      </c>
      <c s="5" t="inlineStr" r="C8373">
        <is>
          <t xml:space="preserve">EACH   </t>
        </is>
      </c>
      <c s="6" r="D8373">
        <v>186.000</v>
      </c>
      <c s="7" r="E8373">
        <v>1</v>
      </c>
      <c s="8" t="inlineStr" r="F8373">
        <is>
          <t xml:space="preserve">60R49</t>
        </is>
      </c>
      <c s="8" t="inlineStr" r="G8373">
        <is>
          <t xml:space="preserve">104</t>
        </is>
      </c>
      <c s="9" r="H8373">
        <v>51.0000</v>
      </c>
      <c s="8" t="inlineStr" r="I8373">
        <is>
          <t xml:space="preserve"/>
        </is>
      </c>
      <c s="8" t="inlineStr" r="J8373">
        <is>
          <t xml:space="preserve"> Cook</t>
        </is>
      </c>
    </row>
    <row r="8374" ht="20.25" customHeight="0">
      <c s="5" t="inlineStr" r="A8374">
        <is>
          <t xml:space="preserve">63500105</t>
        </is>
      </c>
      <c s="5" t="inlineStr" r="B8374">
        <is>
          <t xml:space="preserve">DELINEATORS</t>
        </is>
      </c>
      <c s="5" t="inlineStr" r="C8374">
        <is>
          <t xml:space="preserve">EACH   </t>
        </is>
      </c>
      <c s="6" r="D8374">
        <v>30.000</v>
      </c>
      <c s="7" r="E8374">
        <v>2</v>
      </c>
      <c s="8" t="inlineStr" r="F8374">
        <is>
          <t xml:space="preserve">64B39</t>
        </is>
      </c>
      <c s="8" t="inlineStr" r="G8374">
        <is>
          <t xml:space="preserve">136</t>
        </is>
      </c>
      <c s="9" r="H8374">
        <v>53.0000</v>
      </c>
      <c s="8" t="inlineStr" r="I8374">
        <is>
          <t xml:space="preserve">Y</t>
        </is>
      </c>
      <c s="8" t="inlineStr" r="J8374">
        <is>
          <t xml:space="preserve"> Lee</t>
        </is>
      </c>
    </row>
    <row r="8375" ht="20.25" customHeight="0">
      <c s="5" t="inlineStr" r="A8375">
        <is>
          <t xml:space="preserve">63500105</t>
        </is>
      </c>
      <c s="5" t="inlineStr" r="B8375">
        <is>
          <t xml:space="preserve">DELINEATORS</t>
        </is>
      </c>
      <c s="5" t="inlineStr" r="C8375">
        <is>
          <t xml:space="preserve">EACH   </t>
        </is>
      </c>
      <c s="6" r="D8375">
        <v>30.000</v>
      </c>
      <c s="7" r="E8375">
        <v>2</v>
      </c>
      <c s="8" t="inlineStr" r="F8375">
        <is>
          <t xml:space="preserve">64B39</t>
        </is>
      </c>
      <c s="8" t="inlineStr" r="G8375">
        <is>
          <t xml:space="preserve">136</t>
        </is>
      </c>
      <c s="9" r="H8375">
        <v>75.0000</v>
      </c>
      <c s="8" t="inlineStr" r="I8375">
        <is>
          <t xml:space="preserve"/>
        </is>
      </c>
      <c s="8" t="inlineStr" r="J8375">
        <is>
          <t xml:space="preserve"> Lee</t>
        </is>
      </c>
    </row>
    <row r="8376" ht="20.25" customHeight="0">
      <c s="5" t="inlineStr" r="A8376">
        <is>
          <t xml:space="preserve">63500105</t>
        </is>
      </c>
      <c s="5" t="inlineStr" r="B8376">
        <is>
          <t xml:space="preserve">DELINEATORS</t>
        </is>
      </c>
      <c s="5" t="inlineStr" r="C8376">
        <is>
          <t xml:space="preserve">EACH   </t>
        </is>
      </c>
      <c s="6" r="D8376">
        <v>30.000</v>
      </c>
      <c s="7" r="E8376">
        <v>2</v>
      </c>
      <c s="8" t="inlineStr" r="F8376">
        <is>
          <t xml:space="preserve">64B39</t>
        </is>
      </c>
      <c s="8" t="inlineStr" r="G8376">
        <is>
          <t xml:space="preserve">136</t>
        </is>
      </c>
      <c s="9" r="H8376">
        <v>75.0000</v>
      </c>
      <c s="8" t="inlineStr" r="I8376">
        <is>
          <t xml:space="preserve"/>
        </is>
      </c>
      <c s="8" t="inlineStr" r="J8376">
        <is>
          <t xml:space="preserve"> Lee</t>
        </is>
      </c>
    </row>
    <row r="8377" ht="20.25" customHeight="0">
      <c s="5" t="inlineStr" r="A8377">
        <is>
          <t xml:space="preserve">63500105</t>
        </is>
      </c>
      <c s="5" t="inlineStr" r="B8377">
        <is>
          <t xml:space="preserve">DELINEATORS</t>
        </is>
      </c>
      <c s="5" t="inlineStr" r="C8377">
        <is>
          <t xml:space="preserve">EACH   </t>
        </is>
      </c>
      <c s="6" r="D8377">
        <v>28.000</v>
      </c>
      <c s="7" r="E8377">
        <v>2</v>
      </c>
      <c s="8" t="inlineStr" r="F8377">
        <is>
          <t xml:space="preserve">64P41</t>
        </is>
      </c>
      <c s="8" t="inlineStr" r="G8377">
        <is>
          <t xml:space="preserve">176</t>
        </is>
      </c>
      <c s="9" r="H8377">
        <v>59.0000</v>
      </c>
      <c s="8" t="inlineStr" r="I8377">
        <is>
          <t xml:space="preserve">Y</t>
        </is>
      </c>
      <c s="8" t="inlineStr" r="J8377">
        <is>
          <t xml:space="preserve"> Bureau, Whiteside</t>
        </is>
      </c>
    </row>
    <row r="8378" ht="20.25" customHeight="0">
      <c s="5" t="inlineStr" r="A8378">
        <is>
          <t xml:space="preserve">63500105</t>
        </is>
      </c>
      <c s="5" t="inlineStr" r="B8378">
        <is>
          <t xml:space="preserve">DELINEATORS</t>
        </is>
      </c>
      <c s="5" t="inlineStr" r="C8378">
        <is>
          <t xml:space="preserve">EACH   </t>
        </is>
      </c>
      <c s="6" r="D8378">
        <v>28.000</v>
      </c>
      <c s="7" r="E8378">
        <v>2</v>
      </c>
      <c s="8" t="inlineStr" r="F8378">
        <is>
          <t xml:space="preserve">64P41</t>
        </is>
      </c>
      <c s="8" t="inlineStr" r="G8378">
        <is>
          <t xml:space="preserve">176</t>
        </is>
      </c>
      <c s="9" r="H8378">
        <v>51.2000</v>
      </c>
      <c s="8" t="inlineStr" r="I8378">
        <is>
          <t xml:space="preserve"/>
        </is>
      </c>
      <c s="8" t="inlineStr" r="J8378">
        <is>
          <t xml:space="preserve"> Bureau, Whiteside</t>
        </is>
      </c>
    </row>
    <row r="8379" ht="20.25" customHeight="0">
      <c s="5" t="inlineStr" r="A8379">
        <is>
          <t xml:space="preserve">63500105</t>
        </is>
      </c>
      <c s="5" t="inlineStr" r="B8379">
        <is>
          <t xml:space="preserve">DELINEATORS</t>
        </is>
      </c>
      <c s="5" t="inlineStr" r="C8379">
        <is>
          <t xml:space="preserve">EACH   </t>
        </is>
      </c>
      <c s="6" r="D8379">
        <v>567.000</v>
      </c>
      <c s="7" r="E8379">
        <v>3</v>
      </c>
      <c s="8" t="inlineStr" r="F8379">
        <is>
          <t xml:space="preserve">66H62</t>
        </is>
      </c>
      <c s="8" t="inlineStr" r="G8379">
        <is>
          <t xml:space="preserve">037</t>
        </is>
      </c>
      <c s="9" r="H8379">
        <v>80.0000</v>
      </c>
      <c s="8" t="inlineStr" r="I8379">
        <is>
          <t xml:space="preserve">Y</t>
        </is>
      </c>
      <c s="8" t="inlineStr" r="J8379">
        <is>
          <t xml:space="preserve"> Iroquois</t>
        </is>
      </c>
    </row>
    <row r="8380" ht="20.25" customHeight="0">
      <c s="5" t="inlineStr" r="A8380">
        <is>
          <t xml:space="preserve">63500105</t>
        </is>
      </c>
      <c s="5" t="inlineStr" r="B8380">
        <is>
          <t xml:space="preserve">DELINEATORS</t>
        </is>
      </c>
      <c s="5" t="inlineStr" r="C8380">
        <is>
          <t xml:space="preserve">EACH   </t>
        </is>
      </c>
      <c s="6" r="D8380">
        <v>32.000</v>
      </c>
      <c s="7" r="E8380">
        <v>3</v>
      </c>
      <c s="8" t="inlineStr" r="F8380">
        <is>
          <t xml:space="preserve">66M96</t>
        </is>
      </c>
      <c s="8" t="inlineStr" r="G8380">
        <is>
          <t xml:space="preserve">169</t>
        </is>
      </c>
      <c s="9" r="H8380">
        <v>75.0000</v>
      </c>
      <c s="8" t="inlineStr" r="I8380">
        <is>
          <t xml:space="preserve">Y</t>
        </is>
      </c>
      <c s="8" t="inlineStr" r="J8380">
        <is>
          <t xml:space="preserve"> Bureau</t>
        </is>
      </c>
    </row>
    <row r="8381" ht="20.25" customHeight="0">
      <c s="5" t="inlineStr" r="A8381">
        <is>
          <t xml:space="preserve">63500105</t>
        </is>
      </c>
      <c s="5" t="inlineStr" r="B8381">
        <is>
          <t xml:space="preserve">DELINEATORS</t>
        </is>
      </c>
      <c s="5" t="inlineStr" r="C8381">
        <is>
          <t xml:space="preserve">EACH   </t>
        </is>
      </c>
      <c s="6" r="D8381">
        <v>10.000</v>
      </c>
      <c s="7" r="E8381">
        <v>3</v>
      </c>
      <c s="8" t="inlineStr" r="F8381">
        <is>
          <t xml:space="preserve">66N30</t>
        </is>
      </c>
      <c s="8" t="inlineStr" r="G8381">
        <is>
          <t xml:space="preserve">041</t>
        </is>
      </c>
      <c s="9" r="H8381">
        <v>75.0000</v>
      </c>
      <c s="8" t="inlineStr" r="I8381">
        <is>
          <t xml:space="preserve">Y</t>
        </is>
      </c>
      <c s="8" t="inlineStr" r="J8381">
        <is>
          <t xml:space="preserve"> LaSalle, Putnam</t>
        </is>
      </c>
    </row>
    <row r="8382" ht="20.25" customHeight="0">
      <c s="5" t="inlineStr" r="A8382">
        <is>
          <t xml:space="preserve">63500310</t>
        </is>
      </c>
      <c s="5" t="inlineStr" r="B8382">
        <is>
          <t xml:space="preserve">REMOVE AND REINSTALL DELINEATORS</t>
        </is>
      </c>
      <c s="5" t="inlineStr" r="C8382">
        <is>
          <t xml:space="preserve">EACH   </t>
        </is>
      </c>
      <c s="6" r="D8382">
        <v>6.000</v>
      </c>
      <c s="7" r="E8382">
        <v>9</v>
      </c>
      <c s="8" t="inlineStr" r="F8382">
        <is>
          <t xml:space="preserve">78A37</t>
        </is>
      </c>
      <c s="8" t="inlineStr" r="G8382">
        <is>
          <t xml:space="preserve">089</t>
        </is>
      </c>
      <c s="9" r="H8382">
        <v>105.7500</v>
      </c>
      <c s="8" t="inlineStr" r="I8382">
        <is>
          <t xml:space="preserve">Y</t>
        </is>
      </c>
      <c s="8" t="inlineStr" r="J8382">
        <is>
          <t xml:space="preserve"> Saline</t>
        </is>
      </c>
    </row>
    <row r="8383" ht="20.25" customHeight="0">
      <c s="5" t="inlineStr" r="A8383">
        <is>
          <t xml:space="preserve">63500310</t>
        </is>
      </c>
      <c s="5" t="inlineStr" r="B8383">
        <is>
          <t xml:space="preserve">REMOVE AND REINSTALL DELINEATORS</t>
        </is>
      </c>
      <c s="5" t="inlineStr" r="C8383">
        <is>
          <t xml:space="preserve">EACH   </t>
        </is>
      </c>
      <c s="6" r="D8383">
        <v>6.000</v>
      </c>
      <c s="7" r="E8383">
        <v>9</v>
      </c>
      <c s="8" t="inlineStr" r="F8383">
        <is>
          <t xml:space="preserve">78A37</t>
        </is>
      </c>
      <c s="8" t="inlineStr" r="G8383">
        <is>
          <t xml:space="preserve">089</t>
        </is>
      </c>
      <c s="9" r="H8383">
        <v>75.0000</v>
      </c>
      <c s="8" t="inlineStr" r="I8383">
        <is>
          <t xml:space="preserve"/>
        </is>
      </c>
      <c s="8" t="inlineStr" r="J8383">
        <is>
          <t xml:space="preserve"> Saline</t>
        </is>
      </c>
    </row>
    <row r="8384" ht="20.25" customHeight="0">
      <c s="5" t="inlineStr" r="A8384">
        <is>
          <t xml:space="preserve">63600105</t>
        </is>
      </c>
      <c s="5" t="inlineStr" r="B8384">
        <is>
          <t xml:space="preserve">CABLE ROAD GUARD, SINGLE STRAND</t>
        </is>
      </c>
      <c s="5" t="inlineStr" r="C8384">
        <is>
          <t xml:space="preserve">FOOT   </t>
        </is>
      </c>
      <c s="6" r="D8384">
        <v>160.000</v>
      </c>
      <c s="7" r="E8384">
        <v>1</v>
      </c>
      <c s="8" t="inlineStr" r="F8384">
        <is>
          <t xml:space="preserve">61J99</t>
        </is>
      </c>
      <c s="8" t="inlineStr" r="G8384">
        <is>
          <t xml:space="preserve">133</t>
        </is>
      </c>
      <c s="9" r="H8384">
        <v>47.3200</v>
      </c>
      <c s="8" t="inlineStr" r="I8384">
        <is>
          <t xml:space="preserve">Y</t>
        </is>
      </c>
      <c s="8" t="inlineStr" r="J8384">
        <is>
          <t xml:space="preserve"> Lake</t>
        </is>
      </c>
    </row>
    <row r="8385" ht="20.25" customHeight="0">
      <c s="5" t="inlineStr" r="A8385">
        <is>
          <t xml:space="preserve">63600105</t>
        </is>
      </c>
      <c s="5" t="inlineStr" r="B8385">
        <is>
          <t xml:space="preserve">CABLE ROAD GUARD, SINGLE STRAND</t>
        </is>
      </c>
      <c s="5" t="inlineStr" r="C8385">
        <is>
          <t xml:space="preserve">FOOT   </t>
        </is>
      </c>
      <c s="6" r="D8385">
        <v>160.000</v>
      </c>
      <c s="7" r="E8385">
        <v>1</v>
      </c>
      <c s="8" t="inlineStr" r="F8385">
        <is>
          <t xml:space="preserve">61J99</t>
        </is>
      </c>
      <c s="8" t="inlineStr" r="G8385">
        <is>
          <t xml:space="preserve">133</t>
        </is>
      </c>
      <c s="9" r="H8385">
        <v>47.3200</v>
      </c>
      <c s="8" t="inlineStr" r="I8385">
        <is>
          <t xml:space="preserve"/>
        </is>
      </c>
      <c s="8" t="inlineStr" r="J8385">
        <is>
          <t xml:space="preserve"> Lake</t>
        </is>
      </c>
    </row>
    <row r="8386" ht="20.25" customHeight="0">
      <c s="5" t="inlineStr" r="A8386">
        <is>
          <t xml:space="preserve">63600105</t>
        </is>
      </c>
      <c s="5" t="inlineStr" r="B8386">
        <is>
          <t xml:space="preserve">CABLE ROAD GUARD, SINGLE STRAND</t>
        </is>
      </c>
      <c s="5" t="inlineStr" r="C8386">
        <is>
          <t xml:space="preserve">FOOT   </t>
        </is>
      </c>
      <c s="6" r="D8386">
        <v>160.000</v>
      </c>
      <c s="7" r="E8386">
        <v>1</v>
      </c>
      <c s="8" t="inlineStr" r="F8386">
        <is>
          <t xml:space="preserve">61J99</t>
        </is>
      </c>
      <c s="8" t="inlineStr" r="G8386">
        <is>
          <t xml:space="preserve">133</t>
        </is>
      </c>
      <c s="9" r="H8386">
        <v>56.0000</v>
      </c>
      <c s="8" t="inlineStr" r="I8386">
        <is>
          <t xml:space="preserve"/>
        </is>
      </c>
      <c s="8" t="inlineStr" r="J8386">
        <is>
          <t xml:space="preserve"> Lake</t>
        </is>
      </c>
    </row>
    <row r="8387" ht="20.25" customHeight="0">
      <c s="5" t="inlineStr" r="A8387">
        <is>
          <t xml:space="preserve">63600105</t>
        </is>
      </c>
      <c s="5" t="inlineStr" r="B8387">
        <is>
          <t xml:space="preserve">CABLE ROAD GUARD, SINGLE STRAND</t>
        </is>
      </c>
      <c s="5" t="inlineStr" r="C8387">
        <is>
          <t xml:space="preserve">FOOT   </t>
        </is>
      </c>
      <c s="6" r="D8387">
        <v>160.000</v>
      </c>
      <c s="7" r="E8387">
        <v>1</v>
      </c>
      <c s="8" t="inlineStr" r="F8387">
        <is>
          <t xml:space="preserve">61J99</t>
        </is>
      </c>
      <c s="8" t="inlineStr" r="G8387">
        <is>
          <t xml:space="preserve">133</t>
        </is>
      </c>
      <c s="9" r="H8387">
        <v>67.0000</v>
      </c>
      <c s="8" t="inlineStr" r="I8387">
        <is>
          <t xml:space="preserve"/>
        </is>
      </c>
      <c s="8" t="inlineStr" r="J8387">
        <is>
          <t xml:space="preserve"> Lake</t>
        </is>
      </c>
    </row>
    <row r="8388" ht="20.25" customHeight="0">
      <c s="5" t="inlineStr" r="A8388">
        <is>
          <t xml:space="preserve">63800920</t>
        </is>
      </c>
      <c s="5" t="inlineStr" r="B8388">
        <is>
          <t xml:space="preserve">MODULAR GLARE SCREEN SYSTEM, TEMPORARY</t>
        </is>
      </c>
      <c s="5" t="inlineStr" r="C8388">
        <is>
          <t xml:space="preserve">FOOT   </t>
        </is>
      </c>
      <c s="6" r="D8388">
        <v>900.000</v>
      </c>
      <c s="7" r="E8388">
        <v>1</v>
      </c>
      <c s="8" t="inlineStr" r="F8388">
        <is>
          <t xml:space="preserve">60R49</t>
        </is>
      </c>
      <c s="8" t="inlineStr" r="G8388">
        <is>
          <t xml:space="preserve">104</t>
        </is>
      </c>
      <c s="9" r="H8388">
        <v>7.0000</v>
      </c>
      <c s="8" t="inlineStr" r="I8388">
        <is>
          <t xml:space="preserve">Y</t>
        </is>
      </c>
      <c s="8" t="inlineStr" r="J8388">
        <is>
          <t xml:space="preserve"> Cook</t>
        </is>
      </c>
    </row>
    <row r="8389" ht="20.25" customHeight="0">
      <c s="5" t="inlineStr" r="A8389">
        <is>
          <t xml:space="preserve">63800920</t>
        </is>
      </c>
      <c s="5" t="inlineStr" r="B8389">
        <is>
          <t xml:space="preserve">MODULAR GLARE SCREEN SYSTEM, TEMPORARY</t>
        </is>
      </c>
      <c s="5" t="inlineStr" r="C8389">
        <is>
          <t xml:space="preserve">FOOT   </t>
        </is>
      </c>
      <c s="6" r="D8389">
        <v>900.000</v>
      </c>
      <c s="7" r="E8389">
        <v>1</v>
      </c>
      <c s="8" t="inlineStr" r="F8389">
        <is>
          <t xml:space="preserve">60R49</t>
        </is>
      </c>
      <c s="8" t="inlineStr" r="G8389">
        <is>
          <t xml:space="preserve">104</t>
        </is>
      </c>
      <c s="9" r="H8389">
        <v>14.0000</v>
      </c>
      <c s="8" t="inlineStr" r="I8389">
        <is>
          <t xml:space="preserve"/>
        </is>
      </c>
      <c s="8" t="inlineStr" r="J8389">
        <is>
          <t xml:space="preserve"> Cook</t>
        </is>
      </c>
    </row>
    <row r="8390" ht="20.25" customHeight="0">
      <c s="5" t="inlineStr" r="A8390">
        <is>
          <t xml:space="preserve">63800920</t>
        </is>
      </c>
      <c s="5" t="inlineStr" r="B8390">
        <is>
          <t xml:space="preserve">MODULAR GLARE SCREEN SYSTEM, TEMPORARY</t>
        </is>
      </c>
      <c s="5" t="inlineStr" r="C8390">
        <is>
          <t xml:space="preserve">FOOT   </t>
        </is>
      </c>
      <c s="6" r="D8390">
        <v>1579.000</v>
      </c>
      <c s="7" r="E8390">
        <v>8</v>
      </c>
      <c s="8" t="inlineStr" r="F8390">
        <is>
          <t xml:space="preserve">76H49</t>
        </is>
      </c>
      <c s="8" t="inlineStr" r="G8390">
        <is>
          <t xml:space="preserve">141</t>
        </is>
      </c>
      <c s="9" r="H8390">
        <v>6.0000</v>
      </c>
      <c s="8" t="inlineStr" r="I8390">
        <is>
          <t xml:space="preserve">Y</t>
        </is>
      </c>
      <c s="8" t="inlineStr" r="J8390">
        <is>
          <t xml:space="preserve"> Madison</t>
        </is>
      </c>
    </row>
    <row r="8391" ht="20.25" customHeight="0">
      <c s="5" t="inlineStr" r="A8391">
        <is>
          <t xml:space="preserve">63800920</t>
        </is>
      </c>
      <c s="5" t="inlineStr" r="B8391">
        <is>
          <t xml:space="preserve">MODULAR GLARE SCREEN SYSTEM, TEMPORARY</t>
        </is>
      </c>
      <c s="5" t="inlineStr" r="C8391">
        <is>
          <t xml:space="preserve">FOOT   </t>
        </is>
      </c>
      <c s="6" r="D8391">
        <v>1579.000</v>
      </c>
      <c s="7" r="E8391">
        <v>8</v>
      </c>
      <c s="8" t="inlineStr" r="F8391">
        <is>
          <t xml:space="preserve">76H49</t>
        </is>
      </c>
      <c s="8" t="inlineStr" r="G8391">
        <is>
          <t xml:space="preserve">141</t>
        </is>
      </c>
      <c s="9" r="H8391">
        <v>7.8500</v>
      </c>
      <c s="8" t="inlineStr" r="I8391">
        <is>
          <t xml:space="preserve"/>
        </is>
      </c>
      <c s="8" t="inlineStr" r="J8391">
        <is>
          <t xml:space="preserve"> Madison</t>
        </is>
      </c>
    </row>
    <row r="8392" ht="20.25" customHeight="0">
      <c s="5" t="inlineStr" r="A8392">
        <is>
          <t xml:space="preserve">63800920</t>
        </is>
      </c>
      <c s="5" t="inlineStr" r="B8392">
        <is>
          <t xml:space="preserve">MODULAR GLARE SCREEN SYSTEM, TEMPORARY</t>
        </is>
      </c>
      <c s="5" t="inlineStr" r="C8392">
        <is>
          <t xml:space="preserve">FOOT   </t>
        </is>
      </c>
      <c s="6" r="D8392">
        <v>1579.000</v>
      </c>
      <c s="7" r="E8392">
        <v>8</v>
      </c>
      <c s="8" t="inlineStr" r="F8392">
        <is>
          <t xml:space="preserve">76H49</t>
        </is>
      </c>
      <c s="8" t="inlineStr" r="G8392">
        <is>
          <t xml:space="preserve">141</t>
        </is>
      </c>
      <c s="9" r="H8392">
        <v>15.7000</v>
      </c>
      <c s="8" t="inlineStr" r="I8392">
        <is>
          <t xml:space="preserve"/>
        </is>
      </c>
      <c s="8" t="inlineStr" r="J8392">
        <is>
          <t xml:space="preserve"> Madison</t>
        </is>
      </c>
    </row>
    <row r="8393" ht="20.25" customHeight="0">
      <c s="5" t="inlineStr" r="A8393">
        <is>
          <t xml:space="preserve">64200108</t>
        </is>
      </c>
      <c s="5" t="inlineStr" r="B8393">
        <is>
          <t xml:space="preserve">SHOULDER RUMBLE STRIPS,  8 INCH</t>
        </is>
      </c>
      <c s="5" t="inlineStr" r="C8393">
        <is>
          <t xml:space="preserve">FOOT   </t>
        </is>
      </c>
      <c s="6" r="D8393">
        <v>21605.000</v>
      </c>
      <c s="7" r="E8393">
        <v>1</v>
      </c>
      <c s="8" t="inlineStr" r="F8393">
        <is>
          <t xml:space="preserve">62T60</t>
        </is>
      </c>
      <c s="8" t="inlineStr" r="G8393">
        <is>
          <t xml:space="preserve">109</t>
        </is>
      </c>
      <c s="9" r="H8393">
        <v>0.8500</v>
      </c>
      <c s="8" t="inlineStr" r="I8393">
        <is>
          <t xml:space="preserve">Y</t>
        </is>
      </c>
      <c s="8" t="inlineStr" r="J8393">
        <is>
          <t xml:space="preserve"> McHenry</t>
        </is>
      </c>
    </row>
    <row r="8394" ht="20.25" customHeight="0">
      <c s="5" t="inlineStr" r="A8394">
        <is>
          <t xml:space="preserve">64200108</t>
        </is>
      </c>
      <c s="5" t="inlineStr" r="B8394">
        <is>
          <t xml:space="preserve">SHOULDER RUMBLE STRIPS,  8 INCH</t>
        </is>
      </c>
      <c s="5" t="inlineStr" r="C8394">
        <is>
          <t xml:space="preserve">FOOT   </t>
        </is>
      </c>
      <c s="6" r="D8394">
        <v>21605.000</v>
      </c>
      <c s="7" r="E8394">
        <v>1</v>
      </c>
      <c s="8" t="inlineStr" r="F8394">
        <is>
          <t xml:space="preserve">62T60</t>
        </is>
      </c>
      <c s="8" t="inlineStr" r="G8394">
        <is>
          <t xml:space="preserve">109</t>
        </is>
      </c>
      <c s="9" r="H8394">
        <v>0.2300</v>
      </c>
      <c s="8" t="inlineStr" r="I8394">
        <is>
          <t xml:space="preserve"/>
        </is>
      </c>
      <c s="8" t="inlineStr" r="J8394">
        <is>
          <t xml:space="preserve"> McHenry</t>
        </is>
      </c>
    </row>
    <row r="8395" ht="20.25" customHeight="0">
      <c s="5" t="inlineStr" r="A8395">
        <is>
          <t xml:space="preserve">64200108</t>
        </is>
      </c>
      <c s="5" t="inlineStr" r="B8395">
        <is>
          <t xml:space="preserve">SHOULDER RUMBLE STRIPS,  8 INCH</t>
        </is>
      </c>
      <c s="5" t="inlineStr" r="C8395">
        <is>
          <t xml:space="preserve">FOOT   </t>
        </is>
      </c>
      <c s="6" r="D8395">
        <v>21605.000</v>
      </c>
      <c s="7" r="E8395">
        <v>1</v>
      </c>
      <c s="8" t="inlineStr" r="F8395">
        <is>
          <t xml:space="preserve">62T60</t>
        </is>
      </c>
      <c s="8" t="inlineStr" r="G8395">
        <is>
          <t xml:space="preserve">109</t>
        </is>
      </c>
      <c s="9" r="H8395">
        <v>1.5000</v>
      </c>
      <c s="8" t="inlineStr" r="I8395">
        <is>
          <t xml:space="preserve"/>
        </is>
      </c>
      <c s="8" t="inlineStr" r="J8395">
        <is>
          <t xml:space="preserve"> McHenry</t>
        </is>
      </c>
    </row>
    <row r="8396" ht="20.25" customHeight="0">
      <c s="5" t="inlineStr" r="A8396">
        <is>
          <t xml:space="preserve">64200108</t>
        </is>
      </c>
      <c s="5" t="inlineStr" r="B8396">
        <is>
          <t xml:space="preserve">SHOULDER RUMBLE STRIPS,  8 INCH</t>
        </is>
      </c>
      <c s="5" t="inlineStr" r="C8396">
        <is>
          <t xml:space="preserve">FOOT   </t>
        </is>
      </c>
      <c s="6" r="D8396">
        <v>113950.000</v>
      </c>
      <c s="7" r="E8396">
        <v>2</v>
      </c>
      <c s="8" t="inlineStr" r="F8396">
        <is>
          <t xml:space="preserve">64P41</t>
        </is>
      </c>
      <c s="8" t="inlineStr" r="G8396">
        <is>
          <t xml:space="preserve">176</t>
        </is>
      </c>
      <c s="9" r="H8396">
        <v>0.3200</v>
      </c>
      <c s="8" t="inlineStr" r="I8396">
        <is>
          <t xml:space="preserve">Y</t>
        </is>
      </c>
      <c s="8" t="inlineStr" r="J8396">
        <is>
          <t xml:space="preserve"> Bureau, Whiteside</t>
        </is>
      </c>
    </row>
    <row r="8397" ht="20.25" customHeight="0">
      <c s="5" t="inlineStr" r="A8397">
        <is>
          <t xml:space="preserve">64200108</t>
        </is>
      </c>
      <c s="5" t="inlineStr" r="B8397">
        <is>
          <t xml:space="preserve">SHOULDER RUMBLE STRIPS,  8 INCH</t>
        </is>
      </c>
      <c s="5" t="inlineStr" r="C8397">
        <is>
          <t xml:space="preserve">FOOT   </t>
        </is>
      </c>
      <c s="6" r="D8397">
        <v>113950.000</v>
      </c>
      <c s="7" r="E8397">
        <v>2</v>
      </c>
      <c s="8" t="inlineStr" r="F8397">
        <is>
          <t xml:space="preserve">64P41</t>
        </is>
      </c>
      <c s="8" t="inlineStr" r="G8397">
        <is>
          <t xml:space="preserve">176</t>
        </is>
      </c>
      <c s="9" r="H8397">
        <v>0.1200</v>
      </c>
      <c s="8" t="inlineStr" r="I8397">
        <is>
          <t xml:space="preserve"/>
        </is>
      </c>
      <c s="8" t="inlineStr" r="J8397">
        <is>
          <t xml:space="preserve"> Bureau, Whiteside</t>
        </is>
      </c>
    </row>
    <row r="8398" ht="20.25" customHeight="0">
      <c s="5" t="inlineStr" r="A8398">
        <is>
          <t xml:space="preserve">64200108</t>
        </is>
      </c>
      <c s="5" t="inlineStr" r="B8398">
        <is>
          <t xml:space="preserve">SHOULDER RUMBLE STRIPS,  8 INCH</t>
        </is>
      </c>
      <c s="5" t="inlineStr" r="C8398">
        <is>
          <t xml:space="preserve">FOOT   </t>
        </is>
      </c>
      <c s="6" r="D8398">
        <v>60053.000</v>
      </c>
      <c s="7" r="E8398">
        <v>3</v>
      </c>
      <c s="8" t="inlineStr" r="F8398">
        <is>
          <t xml:space="preserve">66N30</t>
        </is>
      </c>
      <c s="8" t="inlineStr" r="G8398">
        <is>
          <t xml:space="preserve">041</t>
        </is>
      </c>
      <c s="9" r="H8398">
        <v>0.2500</v>
      </c>
      <c s="8" t="inlineStr" r="I8398">
        <is>
          <t xml:space="preserve">Y</t>
        </is>
      </c>
      <c s="8" t="inlineStr" r="J8398">
        <is>
          <t xml:space="preserve"> LaSalle, Putnam</t>
        </is>
      </c>
    </row>
    <row r="8399" ht="20.25" customHeight="0">
      <c s="5" t="inlineStr" r="A8399">
        <is>
          <t xml:space="preserve">64200108</t>
        </is>
      </c>
      <c s="5" t="inlineStr" r="B8399">
        <is>
          <t xml:space="preserve">SHOULDER RUMBLE STRIPS,  8 INCH</t>
        </is>
      </c>
      <c s="5" t="inlineStr" r="C8399">
        <is>
          <t xml:space="preserve">FOOT   </t>
        </is>
      </c>
      <c s="6" r="D8399">
        <v>29300.000</v>
      </c>
      <c s="7" r="E8399">
        <v>5</v>
      </c>
      <c s="8" t="inlineStr" r="F8399">
        <is>
          <t xml:space="preserve">70901</t>
        </is>
      </c>
      <c s="8" t="inlineStr" r="G8399">
        <is>
          <t xml:space="preserve">051</t>
        </is>
      </c>
      <c s="9" r="H8399">
        <v>0.5700</v>
      </c>
      <c s="8" t="inlineStr" r="I8399">
        <is>
          <t xml:space="preserve">Y</t>
        </is>
      </c>
      <c s="8" t="inlineStr" r="J8399">
        <is>
          <t xml:space="preserve"> DeWitt</t>
        </is>
      </c>
    </row>
    <row r="8400" ht="20.25" customHeight="0">
      <c s="5" t="inlineStr" r="A8400">
        <is>
          <t xml:space="preserve">64200108</t>
        </is>
      </c>
      <c s="5" t="inlineStr" r="B8400">
        <is>
          <t xml:space="preserve">SHOULDER RUMBLE STRIPS,  8 INCH</t>
        </is>
      </c>
      <c s="5" t="inlineStr" r="C8400">
        <is>
          <t xml:space="preserve">FOOT   </t>
        </is>
      </c>
      <c s="6" r="D8400">
        <v>28596.000</v>
      </c>
      <c s="7" r="E8400">
        <v>7</v>
      </c>
      <c s="8" t="inlineStr" r="F8400">
        <is>
          <t xml:space="preserve">74A64</t>
        </is>
      </c>
      <c s="8" t="inlineStr" r="G8400">
        <is>
          <t xml:space="preserve">069</t>
        </is>
      </c>
      <c s="9" r="H8400">
        <v>0.2100</v>
      </c>
      <c s="8" t="inlineStr" r="I8400">
        <is>
          <t xml:space="preserve">Y</t>
        </is>
      </c>
      <c s="8" t="inlineStr" r="J8400">
        <is>
          <t xml:space="preserve"> Cumberland</t>
        </is>
      </c>
    </row>
    <row r="8401" ht="20.25" customHeight="0">
      <c s="5" t="inlineStr" r="A8401">
        <is>
          <t xml:space="preserve">64200108</t>
        </is>
      </c>
      <c s="5" t="inlineStr" r="B8401">
        <is>
          <t xml:space="preserve">SHOULDER RUMBLE STRIPS,  8 INCH</t>
        </is>
      </c>
      <c s="5" t="inlineStr" r="C8401">
        <is>
          <t xml:space="preserve">FOOT   </t>
        </is>
      </c>
      <c s="6" r="D8401">
        <v>28596.000</v>
      </c>
      <c s="7" r="E8401">
        <v>7</v>
      </c>
      <c s="8" t="inlineStr" r="F8401">
        <is>
          <t xml:space="preserve">74A64</t>
        </is>
      </c>
      <c s="8" t="inlineStr" r="G8401">
        <is>
          <t xml:space="preserve">069</t>
        </is>
      </c>
      <c s="9" r="H8401">
        <v>0.2600</v>
      </c>
      <c s="8" t="inlineStr" r="I8401">
        <is>
          <t xml:space="preserve"/>
        </is>
      </c>
      <c s="8" t="inlineStr" r="J8401">
        <is>
          <t xml:space="preserve"> Cumberland</t>
        </is>
      </c>
    </row>
    <row r="8402" ht="20.25" customHeight="0">
      <c s="5" t="inlineStr" r="A8402">
        <is>
          <t xml:space="preserve">64200108</t>
        </is>
      </c>
      <c s="5" t="inlineStr" r="B8402">
        <is>
          <t xml:space="preserve">SHOULDER RUMBLE STRIPS,  8 INCH</t>
        </is>
      </c>
      <c s="5" t="inlineStr" r="C8402">
        <is>
          <t xml:space="preserve">FOOT   </t>
        </is>
      </c>
      <c s="6" r="D8402">
        <v>33062.000</v>
      </c>
      <c s="7" r="E8402">
        <v>7</v>
      </c>
      <c s="8" t="inlineStr" r="F8402">
        <is>
          <t xml:space="preserve">74B82</t>
        </is>
      </c>
      <c s="8" t="inlineStr" r="G8402">
        <is>
          <t xml:space="preserve">123</t>
        </is>
      </c>
      <c s="9" r="H8402">
        <v>0.3200</v>
      </c>
      <c s="8" t="inlineStr" r="I8402">
        <is>
          <t xml:space="preserve">Y</t>
        </is>
      </c>
      <c s="8" t="inlineStr" r="J8402">
        <is>
          <t xml:space="preserve"> Effingham</t>
        </is>
      </c>
    </row>
    <row r="8403" ht="20.25" customHeight="0">
      <c s="5" t="inlineStr" r="A8403">
        <is>
          <t xml:space="preserve">64200108</t>
        </is>
      </c>
      <c s="5" t="inlineStr" r="B8403">
        <is>
          <t xml:space="preserve">SHOULDER RUMBLE STRIPS,  8 INCH</t>
        </is>
      </c>
      <c s="5" t="inlineStr" r="C8403">
        <is>
          <t xml:space="preserve">FOOT   </t>
        </is>
      </c>
      <c s="6" r="D8403">
        <v>60311.000</v>
      </c>
      <c s="7" r="E8403">
        <v>7</v>
      </c>
      <c s="8" t="inlineStr" r="F8403">
        <is>
          <t xml:space="preserve">74B88</t>
        </is>
      </c>
      <c s="8" t="inlineStr" r="G8403">
        <is>
          <t xml:space="preserve">070</t>
        </is>
      </c>
      <c s="9" r="H8403">
        <v>0.1900</v>
      </c>
      <c s="8" t="inlineStr" r="I8403">
        <is>
          <t xml:space="preserve">Y</t>
        </is>
      </c>
      <c s="8" t="inlineStr" r="J8403">
        <is>
          <t xml:space="preserve"> Clay</t>
        </is>
      </c>
    </row>
    <row r="8404" ht="20.25" customHeight="0">
      <c s="5" t="inlineStr" r="A8404">
        <is>
          <t xml:space="preserve">64200108</t>
        </is>
      </c>
      <c s="5" t="inlineStr" r="B8404">
        <is>
          <t xml:space="preserve">SHOULDER RUMBLE STRIPS,  8 INCH</t>
        </is>
      </c>
      <c s="5" t="inlineStr" r="C8404">
        <is>
          <t xml:space="preserve">FOOT   </t>
        </is>
      </c>
      <c s="6" r="D8404">
        <v>40056.000</v>
      </c>
      <c s="7" r="E8404">
        <v>7</v>
      </c>
      <c s="8" t="inlineStr" r="F8404">
        <is>
          <t xml:space="preserve">74C17</t>
        </is>
      </c>
      <c s="8" t="inlineStr" r="G8404">
        <is>
          <t xml:space="preserve">071</t>
        </is>
      </c>
      <c s="9" r="H8404">
        <v>0.3600</v>
      </c>
      <c s="8" t="inlineStr" r="I8404">
        <is>
          <t xml:space="preserve">Y</t>
        </is>
      </c>
      <c s="8" t="inlineStr" r="J8404">
        <is>
          <t xml:space="preserve"> Macon</t>
        </is>
      </c>
    </row>
    <row r="8405" ht="20.25" customHeight="0">
      <c s="5" t="inlineStr" r="A8405">
        <is>
          <t xml:space="preserve">64200108</t>
        </is>
      </c>
      <c s="5" t="inlineStr" r="B8405">
        <is>
          <t xml:space="preserve">SHOULDER RUMBLE STRIPS,  8 INCH</t>
        </is>
      </c>
      <c s="5" t="inlineStr" r="C8405">
        <is>
          <t xml:space="preserve">FOOT   </t>
        </is>
      </c>
      <c s="6" r="D8405">
        <v>13292.000</v>
      </c>
      <c s="7" r="E8405">
        <v>8</v>
      </c>
      <c s="8" t="inlineStr" r="F8405">
        <is>
          <t xml:space="preserve">76H41</t>
        </is>
      </c>
      <c s="8" t="inlineStr" r="G8405">
        <is>
          <t xml:space="preserve">124</t>
        </is>
      </c>
      <c s="9" r="H8405">
        <v>1.2000</v>
      </c>
      <c s="8" t="inlineStr" r="I8405">
        <is>
          <t xml:space="preserve">Y</t>
        </is>
      </c>
      <c s="8" t="inlineStr" r="J8405">
        <is>
          <t xml:space="preserve"> St. Clair</t>
        </is>
      </c>
    </row>
    <row r="8406" ht="20.25" customHeight="0">
      <c s="5" t="inlineStr" r="A8406">
        <is>
          <t xml:space="preserve">64200108</t>
        </is>
      </c>
      <c s="5" t="inlineStr" r="B8406">
        <is>
          <t xml:space="preserve">SHOULDER RUMBLE STRIPS,  8 INCH</t>
        </is>
      </c>
      <c s="5" t="inlineStr" r="C8406">
        <is>
          <t xml:space="preserve">FOOT   </t>
        </is>
      </c>
      <c s="6" r="D8406">
        <v>13292.000</v>
      </c>
      <c s="7" r="E8406">
        <v>8</v>
      </c>
      <c s="8" t="inlineStr" r="F8406">
        <is>
          <t xml:space="preserve">76H41</t>
        </is>
      </c>
      <c s="8" t="inlineStr" r="G8406">
        <is>
          <t xml:space="preserve">124</t>
        </is>
      </c>
      <c s="9" r="H8406">
        <v>0.8500</v>
      </c>
      <c s="8" t="inlineStr" r="I8406">
        <is>
          <t xml:space="preserve"/>
        </is>
      </c>
      <c s="8" t="inlineStr" r="J8406">
        <is>
          <t xml:space="preserve"> St. Clair</t>
        </is>
      </c>
    </row>
    <row r="8407" ht="20.25" customHeight="0">
      <c s="5" t="inlineStr" r="A8407">
        <is>
          <t xml:space="preserve">64200108</t>
        </is>
      </c>
      <c s="5" t="inlineStr" r="B8407">
        <is>
          <t xml:space="preserve">SHOULDER RUMBLE STRIPS,  8 INCH</t>
        </is>
      </c>
      <c s="5" t="inlineStr" r="C8407">
        <is>
          <t xml:space="preserve">FOOT   </t>
        </is>
      </c>
      <c s="6" r="D8407">
        <v>57335.000</v>
      </c>
      <c s="7" r="E8407">
        <v>9</v>
      </c>
      <c s="8" t="inlineStr" r="F8407">
        <is>
          <t xml:space="preserve">78A45</t>
        </is>
      </c>
      <c s="8" t="inlineStr" r="G8407">
        <is>
          <t xml:space="preserve">090</t>
        </is>
      </c>
      <c s="9" r="H8407">
        <v>0.1400</v>
      </c>
      <c s="8" t="inlineStr" r="I8407">
        <is>
          <t xml:space="preserve">Y</t>
        </is>
      </c>
      <c s="8" t="inlineStr" r="J8407">
        <is>
          <t xml:space="preserve"> Franklin</t>
        </is>
      </c>
    </row>
    <row r="8408" ht="20.25" customHeight="0">
      <c s="5" t="inlineStr" r="A8408">
        <is>
          <t xml:space="preserve">64200108</t>
        </is>
      </c>
      <c s="5" t="inlineStr" r="B8408">
        <is>
          <t xml:space="preserve">SHOULDER RUMBLE STRIPS,  8 INCH</t>
        </is>
      </c>
      <c s="5" t="inlineStr" r="C8408">
        <is>
          <t xml:space="preserve">FOOT   </t>
        </is>
      </c>
      <c s="6" r="D8408">
        <v>57335.000</v>
      </c>
      <c s="7" r="E8408">
        <v>9</v>
      </c>
      <c s="8" t="inlineStr" r="F8408">
        <is>
          <t xml:space="preserve">78A45</t>
        </is>
      </c>
      <c s="8" t="inlineStr" r="G8408">
        <is>
          <t xml:space="preserve">090</t>
        </is>
      </c>
      <c s="9" r="H8408">
        <v>0.1500</v>
      </c>
      <c s="8" t="inlineStr" r="I8408">
        <is>
          <t xml:space="preserve"/>
        </is>
      </c>
      <c s="8" t="inlineStr" r="J8408">
        <is>
          <t xml:space="preserve"> Franklin</t>
        </is>
      </c>
    </row>
    <row r="8409" ht="20.25" customHeight="0">
      <c s="5" t="inlineStr" r="A8409">
        <is>
          <t xml:space="preserve">64200108</t>
        </is>
      </c>
      <c s="5" t="inlineStr" r="B8409">
        <is>
          <t xml:space="preserve">SHOULDER RUMBLE STRIPS,  8 INCH</t>
        </is>
      </c>
      <c s="5" t="inlineStr" r="C8409">
        <is>
          <t xml:space="preserve">FOOT   </t>
        </is>
      </c>
      <c s="6" r="D8409">
        <v>86573.000</v>
      </c>
      <c s="7" r="E8409">
        <v>9</v>
      </c>
      <c s="8" t="inlineStr" r="F8409">
        <is>
          <t xml:space="preserve">78A46</t>
        </is>
      </c>
      <c s="8" t="inlineStr" r="G8409">
        <is>
          <t xml:space="preserve">091</t>
        </is>
      </c>
      <c s="9" r="H8409">
        <v>0.1600</v>
      </c>
      <c s="8" t="inlineStr" r="I8409">
        <is>
          <t xml:space="preserve">Y</t>
        </is>
      </c>
      <c s="8" t="inlineStr" r="J8409">
        <is>
          <t xml:space="preserve"> Jefferson</t>
        </is>
      </c>
    </row>
    <row r="8410" ht="20.25" customHeight="0">
      <c s="5" t="inlineStr" r="A8410">
        <is>
          <t xml:space="preserve">64200108</t>
        </is>
      </c>
      <c s="5" t="inlineStr" r="B8410">
        <is>
          <t xml:space="preserve">SHOULDER RUMBLE STRIPS,  8 INCH</t>
        </is>
      </c>
      <c s="5" t="inlineStr" r="C8410">
        <is>
          <t xml:space="preserve">FOOT   </t>
        </is>
      </c>
      <c s="6" r="D8410">
        <v>108970.000</v>
      </c>
      <c s="7" r="E8410">
        <v>9</v>
      </c>
      <c s="8" t="inlineStr" r="F8410">
        <is>
          <t xml:space="preserve">78A47</t>
        </is>
      </c>
      <c s="8" t="inlineStr" r="G8410">
        <is>
          <t xml:space="preserve">092</t>
        </is>
      </c>
      <c s="9" r="H8410">
        <v>0.1800</v>
      </c>
      <c s="8" t="inlineStr" r="I8410">
        <is>
          <t xml:space="preserve">Y</t>
        </is>
      </c>
      <c s="8" t="inlineStr" r="J8410">
        <is>
          <t xml:space="preserve"> Franklin, Perry</t>
        </is>
      </c>
    </row>
    <row r="8411" ht="20.25" customHeight="0">
      <c s="5" t="inlineStr" r="A8411">
        <is>
          <t xml:space="preserve">64200108</t>
        </is>
      </c>
      <c s="5" t="inlineStr" r="B8411">
        <is>
          <t xml:space="preserve">SHOULDER RUMBLE STRIPS,  8 INCH</t>
        </is>
      </c>
      <c s="5" t="inlineStr" r="C8411">
        <is>
          <t xml:space="preserve">FOOT   </t>
        </is>
      </c>
      <c s="6" r="D8411">
        <v>108970.000</v>
      </c>
      <c s="7" r="E8411">
        <v>9</v>
      </c>
      <c s="8" t="inlineStr" r="F8411">
        <is>
          <t xml:space="preserve">78A47</t>
        </is>
      </c>
      <c s="8" t="inlineStr" r="G8411">
        <is>
          <t xml:space="preserve">092</t>
        </is>
      </c>
      <c s="9" r="H8411">
        <v>0.1700</v>
      </c>
      <c s="8" t="inlineStr" r="I8411">
        <is>
          <t xml:space="preserve"/>
        </is>
      </c>
      <c s="8" t="inlineStr" r="J8411">
        <is>
          <t xml:space="preserve"> Franklin, Perry</t>
        </is>
      </c>
    </row>
    <row r="8412" ht="20.25" customHeight="0">
      <c s="5" t="inlineStr" r="A8412">
        <is>
          <t xml:space="preserve">64200108</t>
        </is>
      </c>
      <c s="5" t="inlineStr" r="B8412">
        <is>
          <t xml:space="preserve">SHOULDER RUMBLE STRIPS,  8 INCH</t>
        </is>
      </c>
      <c s="5" t="inlineStr" r="C8412">
        <is>
          <t xml:space="preserve">FOOT   </t>
        </is>
      </c>
      <c s="6" r="D8412">
        <v>13314.000</v>
      </c>
      <c s="7" r="E8412">
        <v>2</v>
      </c>
      <c s="8" t="inlineStr" r="F8412">
        <is>
          <t xml:space="preserve">85754</t>
        </is>
      </c>
      <c s="8" t="inlineStr" r="G8412">
        <is>
          <t xml:space="preserve">144</t>
        </is>
      </c>
      <c s="9" r="H8412">
        <v>1.0800</v>
      </c>
      <c s="8" t="inlineStr" r="I8412">
        <is>
          <t xml:space="preserve">Y</t>
        </is>
      </c>
      <c s="8" t="inlineStr" r="J8412">
        <is>
          <t xml:space="preserve"> Boone</t>
        </is>
      </c>
    </row>
    <row r="8413" ht="20.25" customHeight="0">
      <c s="5" t="inlineStr" r="A8413">
        <is>
          <t xml:space="preserve">64200108</t>
        </is>
      </c>
      <c s="5" t="inlineStr" r="B8413">
        <is>
          <t xml:space="preserve">SHOULDER RUMBLE STRIPS,  8 INCH</t>
        </is>
      </c>
      <c s="5" t="inlineStr" r="C8413">
        <is>
          <t xml:space="preserve">FOOT   </t>
        </is>
      </c>
      <c s="6" r="D8413">
        <v>13314.000</v>
      </c>
      <c s="7" r="E8413">
        <v>2</v>
      </c>
      <c s="8" t="inlineStr" r="F8413">
        <is>
          <t xml:space="preserve">85754</t>
        </is>
      </c>
      <c s="8" t="inlineStr" r="G8413">
        <is>
          <t xml:space="preserve">144</t>
        </is>
      </c>
      <c s="9" r="H8413">
        <v>0.6000</v>
      </c>
      <c s="8" t="inlineStr" r="I8413">
        <is>
          <t xml:space="preserve"/>
        </is>
      </c>
      <c s="8" t="inlineStr" r="J8413">
        <is>
          <t xml:space="preserve"> Boone</t>
        </is>
      </c>
    </row>
    <row r="8414" ht="20.25" customHeight="0">
      <c s="5" t="inlineStr" r="A8414">
        <is>
          <t xml:space="preserve">64200108</t>
        </is>
      </c>
      <c s="5" t="inlineStr" r="B8414">
        <is>
          <t xml:space="preserve">SHOULDER RUMBLE STRIPS,  8 INCH</t>
        </is>
      </c>
      <c s="5" t="inlineStr" r="C8414">
        <is>
          <t xml:space="preserve">FOOT   </t>
        </is>
      </c>
      <c s="6" r="D8414">
        <v>55900.000</v>
      </c>
      <c s="7" r="E8414">
        <v>5</v>
      </c>
      <c s="8" t="inlineStr" r="F8414">
        <is>
          <t xml:space="preserve">91637</t>
        </is>
      </c>
      <c s="8" t="inlineStr" r="G8414">
        <is>
          <t xml:space="preserve">100</t>
        </is>
      </c>
      <c s="9" r="H8414">
        <v>0.1600</v>
      </c>
      <c s="8" t="inlineStr" r="I8414">
        <is>
          <t xml:space="preserve">Y</t>
        </is>
      </c>
      <c s="8" t="inlineStr" r="J8414">
        <is>
          <t xml:space="preserve"> McLean</t>
        </is>
      </c>
    </row>
    <row r="8415" ht="20.25" customHeight="0">
      <c s="5" t="inlineStr" r="A8415">
        <is>
          <t xml:space="preserve">64200108</t>
        </is>
      </c>
      <c s="5" t="inlineStr" r="B8415">
        <is>
          <t xml:space="preserve">SHOULDER RUMBLE STRIPS,  8 INCH</t>
        </is>
      </c>
      <c s="5" t="inlineStr" r="C8415">
        <is>
          <t xml:space="preserve">FOOT   </t>
        </is>
      </c>
      <c s="6" r="D8415">
        <v>55900.000</v>
      </c>
      <c s="7" r="E8415">
        <v>5</v>
      </c>
      <c s="8" t="inlineStr" r="F8415">
        <is>
          <t xml:space="preserve">91637</t>
        </is>
      </c>
      <c s="8" t="inlineStr" r="G8415">
        <is>
          <t xml:space="preserve">100</t>
        </is>
      </c>
      <c s="9" r="H8415">
        <v>0.1600</v>
      </c>
      <c s="8" t="inlineStr" r="I8415">
        <is>
          <t xml:space="preserve"/>
        </is>
      </c>
      <c s="8" t="inlineStr" r="J8415">
        <is>
          <t xml:space="preserve"> McLean</t>
        </is>
      </c>
    </row>
    <row r="8416" ht="20.25" customHeight="0">
      <c s="5" t="inlineStr" r="A8416">
        <is>
          <t xml:space="preserve">64200108</t>
        </is>
      </c>
      <c s="5" t="inlineStr" r="B8416">
        <is>
          <t xml:space="preserve">SHOULDER RUMBLE STRIPS,  8 INCH</t>
        </is>
      </c>
      <c s="5" t="inlineStr" r="C8416">
        <is>
          <t xml:space="preserve">FOOT   </t>
        </is>
      </c>
      <c s="6" r="D8416">
        <v>9675.000</v>
      </c>
      <c s="7" r="E8416">
        <v>5</v>
      </c>
      <c s="8" t="inlineStr" r="F8416">
        <is>
          <t xml:space="preserve">91638</t>
        </is>
      </c>
      <c s="8" t="inlineStr" r="G8416">
        <is>
          <t xml:space="preserve">101</t>
        </is>
      </c>
      <c s="9" r="H8416">
        <v>1.0400</v>
      </c>
      <c s="8" t="inlineStr" r="I8416">
        <is>
          <t xml:space="preserve">Y</t>
        </is>
      </c>
      <c s="8" t="inlineStr" r="J8416">
        <is>
          <t xml:space="preserve"> Piatt</t>
        </is>
      </c>
    </row>
    <row r="8417" ht="20.25" customHeight="0">
      <c s="5" t="inlineStr" r="A8417">
        <is>
          <t xml:space="preserve">64200108</t>
        </is>
      </c>
      <c s="5" t="inlineStr" r="B8417">
        <is>
          <t xml:space="preserve">SHOULDER RUMBLE STRIPS,  8 INCH</t>
        </is>
      </c>
      <c s="5" t="inlineStr" r="C8417">
        <is>
          <t xml:space="preserve">FOOT   </t>
        </is>
      </c>
      <c s="6" r="D8417">
        <v>9675.000</v>
      </c>
      <c s="7" r="E8417">
        <v>5</v>
      </c>
      <c s="8" t="inlineStr" r="F8417">
        <is>
          <t xml:space="preserve">91638</t>
        </is>
      </c>
      <c s="8" t="inlineStr" r="G8417">
        <is>
          <t xml:space="preserve">101</t>
        </is>
      </c>
      <c s="9" r="H8417">
        <v>0.5500</v>
      </c>
      <c s="8" t="inlineStr" r="I8417">
        <is>
          <t xml:space="preserve"/>
        </is>
      </c>
      <c s="8" t="inlineStr" r="J8417">
        <is>
          <t xml:space="preserve"> Piatt</t>
        </is>
      </c>
    </row>
    <row r="8418" ht="20.25" customHeight="0">
      <c s="5" t="inlineStr" r="A8418">
        <is>
          <t xml:space="preserve">64200116</t>
        </is>
      </c>
      <c s="5" t="inlineStr" r="B8418">
        <is>
          <t xml:space="preserve">SHOULDER RUMBLE STRIPS, 16 INCH</t>
        </is>
      </c>
      <c s="5" t="inlineStr" r="C8418">
        <is>
          <t xml:space="preserve">FOOT   </t>
        </is>
      </c>
      <c s="6" r="D8418">
        <v>1323.000</v>
      </c>
      <c s="7" r="E8418">
        <v>1</v>
      </c>
      <c s="8" t="inlineStr" r="F8418">
        <is>
          <t xml:space="preserve">62V11</t>
        </is>
      </c>
      <c s="8" t="inlineStr" r="G8418">
        <is>
          <t xml:space="preserve">118</t>
        </is>
      </c>
      <c s="9" r="H8418">
        <v>4.1600</v>
      </c>
      <c s="8" t="inlineStr" r="I8418">
        <is>
          <t xml:space="preserve">Y</t>
        </is>
      </c>
      <c s="8" t="inlineStr" r="J8418">
        <is>
          <t xml:space="preserve"> Will</t>
        </is>
      </c>
    </row>
    <row r="8419" ht="20.25" customHeight="0">
      <c s="5" t="inlineStr" r="A8419">
        <is>
          <t xml:space="preserve">64200116</t>
        </is>
      </c>
      <c s="5" t="inlineStr" r="B8419">
        <is>
          <t xml:space="preserve">SHOULDER RUMBLE STRIPS, 16 INCH</t>
        </is>
      </c>
      <c s="5" t="inlineStr" r="C8419">
        <is>
          <t xml:space="preserve">FOOT   </t>
        </is>
      </c>
      <c s="6" r="D8419">
        <v>1323.000</v>
      </c>
      <c s="7" r="E8419">
        <v>1</v>
      </c>
      <c s="8" t="inlineStr" r="F8419">
        <is>
          <t xml:space="preserve">62V11</t>
        </is>
      </c>
      <c s="8" t="inlineStr" r="G8419">
        <is>
          <t xml:space="preserve">118</t>
        </is>
      </c>
      <c s="9" r="H8419">
        <v>6.9900</v>
      </c>
      <c s="8" t="inlineStr" r="I8419">
        <is>
          <t xml:space="preserve"/>
        </is>
      </c>
      <c s="8" t="inlineStr" r="J8419">
        <is>
          <t xml:space="preserve"> Will</t>
        </is>
      </c>
    </row>
    <row r="8420" ht="20.25" customHeight="0">
      <c s="5" t="inlineStr" r="A8420">
        <is>
          <t xml:space="preserve">64200116</t>
        </is>
      </c>
      <c s="5" t="inlineStr" r="B8420">
        <is>
          <t xml:space="preserve">SHOULDER RUMBLE STRIPS, 16 INCH</t>
        </is>
      </c>
      <c s="5" t="inlineStr" r="C8420">
        <is>
          <t xml:space="preserve">FOOT   </t>
        </is>
      </c>
      <c s="6" r="D8420">
        <v>1443.000</v>
      </c>
      <c s="7" r="E8420">
        <v>1</v>
      </c>
      <c s="8" t="inlineStr" r="F8420">
        <is>
          <t xml:space="preserve">62W53</t>
        </is>
      </c>
      <c s="8" t="inlineStr" r="G8420">
        <is>
          <t xml:space="preserve">024</t>
        </is>
      </c>
      <c s="9" r="H8420">
        <v>3.8000</v>
      </c>
      <c s="8" t="inlineStr" r="I8420">
        <is>
          <t xml:space="preserve">Y</t>
        </is>
      </c>
      <c s="8" t="inlineStr" r="J8420">
        <is>
          <t xml:space="preserve"> Lake</t>
        </is>
      </c>
    </row>
    <row r="8421" ht="20.25" customHeight="0">
      <c s="5" t="inlineStr" r="A8421">
        <is>
          <t xml:space="preserve">64200116</t>
        </is>
      </c>
      <c s="5" t="inlineStr" r="B8421">
        <is>
          <t xml:space="preserve">SHOULDER RUMBLE STRIPS, 16 INCH</t>
        </is>
      </c>
      <c s="5" t="inlineStr" r="C8421">
        <is>
          <t xml:space="preserve">FOOT   </t>
        </is>
      </c>
      <c s="6" r="D8421">
        <v>1443.000</v>
      </c>
      <c s="7" r="E8421">
        <v>1</v>
      </c>
      <c s="8" t="inlineStr" r="F8421">
        <is>
          <t xml:space="preserve">62W53</t>
        </is>
      </c>
      <c s="8" t="inlineStr" r="G8421">
        <is>
          <t xml:space="preserve">024</t>
        </is>
      </c>
      <c s="9" r="H8421">
        <v>3.8000</v>
      </c>
      <c s="8" t="inlineStr" r="I8421">
        <is>
          <t xml:space="preserve"/>
        </is>
      </c>
      <c s="8" t="inlineStr" r="J8421">
        <is>
          <t xml:space="preserve"> Lake</t>
        </is>
      </c>
    </row>
    <row r="8422" ht="20.25" customHeight="0">
      <c s="5" t="inlineStr" r="A8422">
        <is>
          <t xml:space="preserve">64200116</t>
        </is>
      </c>
      <c s="5" t="inlineStr" r="B8422">
        <is>
          <t xml:space="preserve">SHOULDER RUMBLE STRIPS, 16 INCH</t>
        </is>
      </c>
      <c s="5" t="inlineStr" r="C8422">
        <is>
          <t xml:space="preserve">FOOT   </t>
        </is>
      </c>
      <c s="6" r="D8422">
        <v>1443.000</v>
      </c>
      <c s="7" r="E8422">
        <v>1</v>
      </c>
      <c s="8" t="inlineStr" r="F8422">
        <is>
          <t xml:space="preserve">62W53</t>
        </is>
      </c>
      <c s="8" t="inlineStr" r="G8422">
        <is>
          <t xml:space="preserve">024</t>
        </is>
      </c>
      <c s="9" r="H8422">
        <v>3.8000</v>
      </c>
      <c s="8" t="inlineStr" r="I8422">
        <is>
          <t xml:space="preserve"/>
        </is>
      </c>
      <c s="8" t="inlineStr" r="J8422">
        <is>
          <t xml:space="preserve"> Lake</t>
        </is>
      </c>
    </row>
    <row r="8423" ht="20.25" customHeight="0">
      <c s="5" t="inlineStr" r="A8423">
        <is>
          <t xml:space="preserve">64200116</t>
        </is>
      </c>
      <c s="5" t="inlineStr" r="B8423">
        <is>
          <t xml:space="preserve">SHOULDER RUMBLE STRIPS, 16 INCH</t>
        </is>
      </c>
      <c s="5" t="inlineStr" r="C8423">
        <is>
          <t xml:space="preserve">FOOT   </t>
        </is>
      </c>
      <c s="6" r="D8423">
        <v>8725.000</v>
      </c>
      <c s="7" r="E8423">
        <v>2</v>
      </c>
      <c s="8" t="inlineStr" r="F8423">
        <is>
          <t xml:space="preserve">64P41</t>
        </is>
      </c>
      <c s="8" t="inlineStr" r="G8423">
        <is>
          <t xml:space="preserve">176</t>
        </is>
      </c>
      <c s="9" r="H8423">
        <v>0.5200</v>
      </c>
      <c s="8" t="inlineStr" r="I8423">
        <is>
          <t xml:space="preserve">Y</t>
        </is>
      </c>
      <c s="8" t="inlineStr" r="J8423">
        <is>
          <t xml:space="preserve"> Bureau, Whiteside</t>
        </is>
      </c>
    </row>
    <row r="8424" ht="20.25" customHeight="0">
      <c s="5" t="inlineStr" r="A8424">
        <is>
          <t xml:space="preserve">64200116</t>
        </is>
      </c>
      <c s="5" t="inlineStr" r="B8424">
        <is>
          <t xml:space="preserve">SHOULDER RUMBLE STRIPS, 16 INCH</t>
        </is>
      </c>
      <c s="5" t="inlineStr" r="C8424">
        <is>
          <t xml:space="preserve">FOOT   </t>
        </is>
      </c>
      <c s="6" r="D8424">
        <v>8725.000</v>
      </c>
      <c s="7" r="E8424">
        <v>2</v>
      </c>
      <c s="8" t="inlineStr" r="F8424">
        <is>
          <t xml:space="preserve">64P41</t>
        </is>
      </c>
      <c s="8" t="inlineStr" r="G8424">
        <is>
          <t xml:space="preserve">176</t>
        </is>
      </c>
      <c s="9" r="H8424">
        <v>0.2500</v>
      </c>
      <c s="8" t="inlineStr" r="I8424">
        <is>
          <t xml:space="preserve"/>
        </is>
      </c>
      <c s="8" t="inlineStr" r="J8424">
        <is>
          <t xml:space="preserve"> Bureau, Whiteside</t>
        </is>
      </c>
    </row>
    <row r="8425" ht="20.25" customHeight="0">
      <c s="5" t="inlineStr" r="A8425">
        <is>
          <t xml:space="preserve">64200116</t>
        </is>
      </c>
      <c s="5" t="inlineStr" r="B8425">
        <is>
          <t xml:space="preserve">SHOULDER RUMBLE STRIPS, 16 INCH</t>
        </is>
      </c>
      <c s="5" t="inlineStr" r="C8425">
        <is>
          <t xml:space="preserve">FOOT   </t>
        </is>
      </c>
      <c s="6" r="D8425">
        <v>65328.000</v>
      </c>
      <c s="7" r="E8425">
        <v>3</v>
      </c>
      <c s="8" t="inlineStr" r="F8425">
        <is>
          <t xml:space="preserve">66H62</t>
        </is>
      </c>
      <c s="8" t="inlineStr" r="G8425">
        <is>
          <t xml:space="preserve">037</t>
        </is>
      </c>
      <c s="9" r="H8425">
        <v>0.5500</v>
      </c>
      <c s="8" t="inlineStr" r="I8425">
        <is>
          <t xml:space="preserve">Y</t>
        </is>
      </c>
      <c s="8" t="inlineStr" r="J8425">
        <is>
          <t xml:space="preserve"> Iroquois</t>
        </is>
      </c>
    </row>
    <row r="8426" ht="20.25" customHeight="0">
      <c s="5" t="inlineStr" r="A8426">
        <is>
          <t xml:space="preserve">64200116</t>
        </is>
      </c>
      <c s="5" t="inlineStr" r="B8426">
        <is>
          <t xml:space="preserve">SHOULDER RUMBLE STRIPS, 16 INCH</t>
        </is>
      </c>
      <c s="5" t="inlineStr" r="C8426">
        <is>
          <t xml:space="preserve">FOOT   </t>
        </is>
      </c>
      <c s="6" r="D8426">
        <v>9580.000</v>
      </c>
      <c s="7" r="E8426">
        <v>4</v>
      </c>
      <c s="8" t="inlineStr" r="F8426">
        <is>
          <t xml:space="preserve">68E30</t>
        </is>
      </c>
      <c s="8" t="inlineStr" r="G8426">
        <is>
          <t xml:space="preserve">043</t>
        </is>
      </c>
      <c s="9" r="H8426">
        <v>1.5000</v>
      </c>
      <c s="8" t="inlineStr" r="I8426">
        <is>
          <t xml:space="preserve">Y</t>
        </is>
      </c>
      <c s="8" t="inlineStr" r="J8426">
        <is>
          <t xml:space="preserve"> Mercer</t>
        </is>
      </c>
    </row>
    <row r="8427" ht="20.25" customHeight="0">
      <c s="5" t="inlineStr" r="A8427">
        <is>
          <t xml:space="preserve">64200116</t>
        </is>
      </c>
      <c s="5" t="inlineStr" r="B8427">
        <is>
          <t xml:space="preserve">SHOULDER RUMBLE STRIPS, 16 INCH</t>
        </is>
      </c>
      <c s="5" t="inlineStr" r="C8427">
        <is>
          <t xml:space="preserve">FOOT   </t>
        </is>
      </c>
      <c s="6" r="D8427">
        <v>15201.000</v>
      </c>
      <c s="7" r="E8427">
        <v>9</v>
      </c>
      <c s="8" t="inlineStr" r="F8427">
        <is>
          <t xml:space="preserve">78057</t>
        </is>
      </c>
      <c s="8" t="inlineStr" r="G8427">
        <is>
          <t xml:space="preserve">01X</t>
        </is>
      </c>
      <c s="9" r="H8427">
        <v>0.4500</v>
      </c>
      <c s="8" t="inlineStr" r="I8427">
        <is>
          <t xml:space="preserve">Y</t>
        </is>
      </c>
      <c s="8" t="inlineStr" r="J8427">
        <is>
          <t xml:space="preserve"> White</t>
        </is>
      </c>
    </row>
    <row r="8428" ht="20.25" customHeight="0">
      <c s="5" t="inlineStr" r="A8428">
        <is>
          <t xml:space="preserve">64200116</t>
        </is>
      </c>
      <c s="5" t="inlineStr" r="B8428">
        <is>
          <t xml:space="preserve">SHOULDER RUMBLE STRIPS, 16 INCH</t>
        </is>
      </c>
      <c s="5" t="inlineStr" r="C8428">
        <is>
          <t xml:space="preserve">FOOT   </t>
        </is>
      </c>
      <c s="6" r="D8428">
        <v>15201.000</v>
      </c>
      <c s="7" r="E8428">
        <v>9</v>
      </c>
      <c s="8" t="inlineStr" r="F8428">
        <is>
          <t xml:space="preserve">78057</t>
        </is>
      </c>
      <c s="8" t="inlineStr" r="G8428">
        <is>
          <t xml:space="preserve">01X</t>
        </is>
      </c>
      <c s="9" r="H8428">
        <v>0.4500</v>
      </c>
      <c s="8" t="inlineStr" r="I8428">
        <is>
          <t xml:space="preserve"/>
        </is>
      </c>
      <c s="8" t="inlineStr" r="J8428">
        <is>
          <t xml:space="preserve"> White</t>
        </is>
      </c>
    </row>
    <row r="8429" ht="20.25" customHeight="0">
      <c s="5" t="inlineStr" r="A8429">
        <is>
          <t xml:space="preserve">64300260</t>
        </is>
      </c>
      <c s="5" t="inlineStr" r="B8429">
        <is>
          <t xml:space="preserve">IMPACT ATTENUATORS (FULLY REDIRECTIVE, NARROW), TEST LEVEL 3</t>
        </is>
      </c>
      <c s="5" t="inlineStr" r="C8429">
        <is>
          <t xml:space="preserve">EACH   </t>
        </is>
      </c>
      <c s="6" r="D8429">
        <v>1.000</v>
      </c>
      <c s="7" r="E8429">
        <v>8</v>
      </c>
      <c s="8" t="inlineStr" r="F8429">
        <is>
          <t xml:space="preserve">76H49</t>
        </is>
      </c>
      <c s="8" t="inlineStr" r="G8429">
        <is>
          <t xml:space="preserve">141</t>
        </is>
      </c>
      <c s="9" r="H8429">
        <v>32000.0000</v>
      </c>
      <c s="8" t="inlineStr" r="I8429">
        <is>
          <t xml:space="preserve">Y</t>
        </is>
      </c>
      <c s="8" t="inlineStr" r="J8429">
        <is>
          <t xml:space="preserve"> Madison</t>
        </is>
      </c>
    </row>
    <row r="8430" ht="20.25" customHeight="0">
      <c s="5" t="inlineStr" r="A8430">
        <is>
          <t xml:space="preserve">64300260</t>
        </is>
      </c>
      <c s="5" t="inlineStr" r="B8430">
        <is>
          <t xml:space="preserve">IMPACT ATTENUATORS (FULLY REDIRECTIVE, NARROW), TEST LEVEL 3</t>
        </is>
      </c>
      <c s="5" t="inlineStr" r="C8430">
        <is>
          <t xml:space="preserve">EACH   </t>
        </is>
      </c>
      <c s="6" r="D8430">
        <v>1.000</v>
      </c>
      <c s="7" r="E8430">
        <v>8</v>
      </c>
      <c s="8" t="inlineStr" r="F8430">
        <is>
          <t xml:space="preserve">76H49</t>
        </is>
      </c>
      <c s="8" t="inlineStr" r="G8430">
        <is>
          <t xml:space="preserve">141</t>
        </is>
      </c>
      <c s="9" r="H8430">
        <v>25474.5000</v>
      </c>
      <c s="8" t="inlineStr" r="I8430">
        <is>
          <t xml:space="preserve"/>
        </is>
      </c>
      <c s="8" t="inlineStr" r="J8430">
        <is>
          <t xml:space="preserve"> Madison</t>
        </is>
      </c>
    </row>
    <row r="8431" ht="20.25" customHeight="0">
      <c s="5" t="inlineStr" r="A8431">
        <is>
          <t xml:space="preserve">64300260</t>
        </is>
      </c>
      <c s="5" t="inlineStr" r="B8431">
        <is>
          <t xml:space="preserve">IMPACT ATTENUATORS (FULLY REDIRECTIVE, NARROW), TEST LEVEL 3</t>
        </is>
      </c>
      <c s="5" t="inlineStr" r="C8431">
        <is>
          <t xml:space="preserve">EACH   </t>
        </is>
      </c>
      <c s="6" r="D8431">
        <v>1.000</v>
      </c>
      <c s="7" r="E8431">
        <v>8</v>
      </c>
      <c s="8" t="inlineStr" r="F8431">
        <is>
          <t xml:space="preserve">76H49</t>
        </is>
      </c>
      <c s="8" t="inlineStr" r="G8431">
        <is>
          <t xml:space="preserve">141</t>
        </is>
      </c>
      <c s="9" r="H8431">
        <v>37245.0000</v>
      </c>
      <c s="8" t="inlineStr" r="I8431">
        <is>
          <t xml:space="preserve"/>
        </is>
      </c>
      <c s="8" t="inlineStr" r="J8431">
        <is>
          <t xml:space="preserve"> Madison</t>
        </is>
      </c>
    </row>
    <row r="8432" ht="20.25" customHeight="0">
      <c s="5" t="inlineStr" r="A8432">
        <is>
          <t xml:space="preserve">64300450</t>
        </is>
      </c>
      <c s="5" t="inlineStr" r="B8432">
        <is>
          <t xml:space="preserve">IMPACT ATTENUATORS (NON-REDIRECTIVE), TEST LEVEL 3</t>
        </is>
      </c>
      <c s="5" t="inlineStr" r="C8432">
        <is>
          <t xml:space="preserve">EACH   </t>
        </is>
      </c>
      <c s="6" r="D8432">
        <v>4.000</v>
      </c>
      <c s="7" r="E8432">
        <v>1</v>
      </c>
      <c s="8" t="inlineStr" r="F8432">
        <is>
          <t xml:space="preserve">60R49</t>
        </is>
      </c>
      <c s="8" t="inlineStr" r="G8432">
        <is>
          <t xml:space="preserve">104</t>
        </is>
      </c>
      <c s="9" r="H8432">
        <v>5000.0000</v>
      </c>
      <c s="8" t="inlineStr" r="I8432">
        <is>
          <t xml:space="preserve">Y</t>
        </is>
      </c>
      <c s="8" t="inlineStr" r="J8432">
        <is>
          <t xml:space="preserve"> Cook</t>
        </is>
      </c>
    </row>
    <row r="8433" ht="20.25" customHeight="0">
      <c s="5" t="inlineStr" r="A8433">
        <is>
          <t xml:space="preserve">64300450</t>
        </is>
      </c>
      <c s="5" t="inlineStr" r="B8433">
        <is>
          <t xml:space="preserve">IMPACT ATTENUATORS (NON-REDIRECTIVE), TEST LEVEL 3</t>
        </is>
      </c>
      <c s="5" t="inlineStr" r="C8433">
        <is>
          <t xml:space="preserve">EACH   </t>
        </is>
      </c>
      <c s="6" r="D8433">
        <v>4.000</v>
      </c>
      <c s="7" r="E8433">
        <v>1</v>
      </c>
      <c s="8" t="inlineStr" r="F8433">
        <is>
          <t xml:space="preserve">60R49</t>
        </is>
      </c>
      <c s="8" t="inlineStr" r="G8433">
        <is>
          <t xml:space="preserve">104</t>
        </is>
      </c>
      <c s="9" r="H8433">
        <v>8000.0000</v>
      </c>
      <c s="8" t="inlineStr" r="I8433">
        <is>
          <t xml:space="preserve"/>
        </is>
      </c>
      <c s="8" t="inlineStr" r="J8433">
        <is>
          <t xml:space="preserve"> Cook</t>
        </is>
      </c>
    </row>
    <row r="8434" ht="20.25" customHeight="0">
      <c s="5" t="inlineStr" r="A8434">
        <is>
          <t xml:space="preserve">64301090</t>
        </is>
      </c>
      <c s="5" t="inlineStr" r="B8434">
        <is>
          <t xml:space="preserve">ATTENUATOR BASE</t>
        </is>
      </c>
      <c s="5" t="inlineStr" r="C8434">
        <is>
          <t xml:space="preserve">SQ YD  </t>
        </is>
      </c>
      <c s="6" r="D8434">
        <v>76.000</v>
      </c>
      <c s="7" r="E8434">
        <v>1</v>
      </c>
      <c s="8" t="inlineStr" r="F8434">
        <is>
          <t xml:space="preserve">60R49</t>
        </is>
      </c>
      <c s="8" t="inlineStr" r="G8434">
        <is>
          <t xml:space="preserve">104</t>
        </is>
      </c>
      <c s="9" r="H8434">
        <v>401.5500</v>
      </c>
      <c s="8" t="inlineStr" r="I8434">
        <is>
          <t xml:space="preserve">Y</t>
        </is>
      </c>
      <c s="8" t="inlineStr" r="J8434">
        <is>
          <t xml:space="preserve"> Cook</t>
        </is>
      </c>
    </row>
    <row r="8435" ht="20.25" customHeight="0">
      <c s="5" t="inlineStr" r="A8435">
        <is>
          <t xml:space="preserve">64301090</t>
        </is>
      </c>
      <c s="5" t="inlineStr" r="B8435">
        <is>
          <t xml:space="preserve">ATTENUATOR BASE</t>
        </is>
      </c>
      <c s="5" t="inlineStr" r="C8435">
        <is>
          <t xml:space="preserve">SQ YD  </t>
        </is>
      </c>
      <c s="6" r="D8435">
        <v>76.000</v>
      </c>
      <c s="7" r="E8435">
        <v>1</v>
      </c>
      <c s="8" t="inlineStr" r="F8435">
        <is>
          <t xml:space="preserve">60R49</t>
        </is>
      </c>
      <c s="8" t="inlineStr" r="G8435">
        <is>
          <t xml:space="preserve">104</t>
        </is>
      </c>
      <c s="9" r="H8435">
        <v>150.0000</v>
      </c>
      <c s="8" t="inlineStr" r="I8435">
        <is>
          <t xml:space="preserve"/>
        </is>
      </c>
      <c s="8" t="inlineStr" r="J8435">
        <is>
          <t xml:space="preserve"> Cook</t>
        </is>
      </c>
    </row>
    <row r="8436" ht="20.25" customHeight="0">
      <c s="5" t="inlineStr" r="A8436">
        <is>
          <t xml:space="preserve">66101150</t>
        </is>
      </c>
      <c s="5" t="inlineStr" r="B8436">
        <is>
          <t xml:space="preserve">HOT-MIX ASPHALT SHOULDER CURB</t>
        </is>
      </c>
      <c s="5" t="inlineStr" r="C8436">
        <is>
          <t xml:space="preserve">FOOT   </t>
        </is>
      </c>
      <c s="6" r="D8436">
        <v>2656.000</v>
      </c>
      <c s="7" r="E8436">
        <v>5</v>
      </c>
      <c s="8" t="inlineStr" r="F8436">
        <is>
          <t xml:space="preserve">70901</t>
        </is>
      </c>
      <c s="8" t="inlineStr" r="G8436">
        <is>
          <t xml:space="preserve">051</t>
        </is>
      </c>
      <c s="9" r="H8436">
        <v>36.8800</v>
      </c>
      <c s="8" t="inlineStr" r="I8436">
        <is>
          <t xml:space="preserve">Y</t>
        </is>
      </c>
      <c s="8" t="inlineStr" r="J8436">
        <is>
          <t xml:space="preserve"> DeWitt</t>
        </is>
      </c>
    </row>
    <row r="8437" ht="20.25" customHeight="0">
      <c s="5" t="inlineStr" r="A8437">
        <is>
          <t xml:space="preserve">66201120</t>
        </is>
      </c>
      <c s="5" t="inlineStr" r="B8437">
        <is>
          <t xml:space="preserve">CONCRETE SHOULDER CURB</t>
        </is>
      </c>
      <c s="5" t="inlineStr" r="C8437">
        <is>
          <t xml:space="preserve">FOOT   </t>
        </is>
      </c>
      <c s="6" r="D8437">
        <v>21.000</v>
      </c>
      <c s="7" r="E8437">
        <v>4</v>
      </c>
      <c s="8" t="inlineStr" r="F8437">
        <is>
          <t xml:space="preserve">68H23</t>
        </is>
      </c>
      <c s="8" t="inlineStr" r="G8437">
        <is>
          <t xml:space="preserve">044</t>
        </is>
      </c>
      <c s="9" r="H8437">
        <v>102.0000</v>
      </c>
      <c s="8" t="inlineStr" r="I8437">
        <is>
          <t xml:space="preserve">Y</t>
        </is>
      </c>
      <c s="8" t="inlineStr" r="J8437">
        <is>
          <t xml:space="preserve"> Woodford</t>
        </is>
      </c>
    </row>
    <row r="8438" ht="20.25" customHeight="0">
      <c s="5" t="inlineStr" r="A8438">
        <is>
          <t xml:space="preserve">66300105</t>
        </is>
      </c>
      <c s="5" t="inlineStr" r="B8438">
        <is>
          <t xml:space="preserve">CALCIUM CHLORIDE APPLIED</t>
        </is>
      </c>
      <c s="5" t="inlineStr" r="C8438">
        <is>
          <t xml:space="preserve">TON    </t>
        </is>
      </c>
      <c s="6" r="D8438">
        <v>5.000</v>
      </c>
      <c s="7" r="E8438">
        <v>1</v>
      </c>
      <c s="8" t="inlineStr" r="F8438">
        <is>
          <t xml:space="preserve">62W53</t>
        </is>
      </c>
      <c s="8" t="inlineStr" r="G8438">
        <is>
          <t xml:space="preserve">024</t>
        </is>
      </c>
      <c s="9" r="H8438">
        <v>100.0000</v>
      </c>
      <c s="8" t="inlineStr" r="I8438">
        <is>
          <t xml:space="preserve">Y</t>
        </is>
      </c>
      <c s="8" t="inlineStr" r="J8438">
        <is>
          <t xml:space="preserve"> Lake</t>
        </is>
      </c>
    </row>
    <row r="8439" ht="20.25" customHeight="0">
      <c s="5" t="inlineStr" r="A8439">
        <is>
          <t xml:space="preserve">66300105</t>
        </is>
      </c>
      <c s="5" t="inlineStr" r="B8439">
        <is>
          <t xml:space="preserve">CALCIUM CHLORIDE APPLIED</t>
        </is>
      </c>
      <c s="5" t="inlineStr" r="C8439">
        <is>
          <t xml:space="preserve">TON    </t>
        </is>
      </c>
      <c s="6" r="D8439">
        <v>5.000</v>
      </c>
      <c s="7" r="E8439">
        <v>1</v>
      </c>
      <c s="8" t="inlineStr" r="F8439">
        <is>
          <t xml:space="preserve">62W53</t>
        </is>
      </c>
      <c s="8" t="inlineStr" r="G8439">
        <is>
          <t xml:space="preserve">024</t>
        </is>
      </c>
      <c s="9" r="H8439">
        <v>0.0100</v>
      </c>
      <c s="8" t="inlineStr" r="I8439">
        <is>
          <t xml:space="preserve"/>
        </is>
      </c>
      <c s="8" t="inlineStr" r="J8439">
        <is>
          <t xml:space="preserve"> Lake</t>
        </is>
      </c>
    </row>
    <row r="8440" ht="20.25" customHeight="0">
      <c s="5" t="inlineStr" r="A8440">
        <is>
          <t xml:space="preserve">66300105</t>
        </is>
      </c>
      <c s="5" t="inlineStr" r="B8440">
        <is>
          <t xml:space="preserve">CALCIUM CHLORIDE APPLIED</t>
        </is>
      </c>
      <c s="5" t="inlineStr" r="C8440">
        <is>
          <t xml:space="preserve">TON    </t>
        </is>
      </c>
      <c s="6" r="D8440">
        <v>5.000</v>
      </c>
      <c s="7" r="E8440">
        <v>1</v>
      </c>
      <c s="8" t="inlineStr" r="F8440">
        <is>
          <t xml:space="preserve">62W53</t>
        </is>
      </c>
      <c s="8" t="inlineStr" r="G8440">
        <is>
          <t xml:space="preserve">024</t>
        </is>
      </c>
      <c s="9" r="H8440">
        <v>250.0000</v>
      </c>
      <c s="8" t="inlineStr" r="I8440">
        <is>
          <t xml:space="preserve"/>
        </is>
      </c>
      <c s="8" t="inlineStr" r="J8440">
        <is>
          <t xml:space="preserve"> Lake</t>
        </is>
      </c>
    </row>
    <row r="8441" ht="20.25" customHeight="0">
      <c s="5" t="inlineStr" r="A8441">
        <is>
          <t xml:space="preserve">66400105</t>
        </is>
      </c>
      <c s="5" t="inlineStr" r="B8441">
        <is>
          <t xml:space="preserve">CHAIN LINK FENCE,   4'</t>
        </is>
      </c>
      <c s="5" t="inlineStr" r="C8441">
        <is>
          <t xml:space="preserve">FOOT   </t>
        </is>
      </c>
      <c s="6" r="D8441">
        <v>1986.000</v>
      </c>
      <c s="7" r="E8441">
        <v>1</v>
      </c>
      <c s="8" t="inlineStr" r="F8441">
        <is>
          <t xml:space="preserve">60R49</t>
        </is>
      </c>
      <c s="8" t="inlineStr" r="G8441">
        <is>
          <t xml:space="preserve">104</t>
        </is>
      </c>
      <c s="9" r="H8441">
        <v>35.0000</v>
      </c>
      <c s="8" t="inlineStr" r="I8441">
        <is>
          <t xml:space="preserve">Y</t>
        </is>
      </c>
      <c s="8" t="inlineStr" r="J8441">
        <is>
          <t xml:space="preserve"> Cook</t>
        </is>
      </c>
    </row>
    <row r="8442" ht="20.25" customHeight="0">
      <c s="5" t="inlineStr" r="A8442">
        <is>
          <t xml:space="preserve">66400105</t>
        </is>
      </c>
      <c s="5" t="inlineStr" r="B8442">
        <is>
          <t xml:space="preserve">CHAIN LINK FENCE,   4'</t>
        </is>
      </c>
      <c s="5" t="inlineStr" r="C8442">
        <is>
          <t xml:space="preserve">FOOT   </t>
        </is>
      </c>
      <c s="6" r="D8442">
        <v>1986.000</v>
      </c>
      <c s="7" r="E8442">
        <v>1</v>
      </c>
      <c s="8" t="inlineStr" r="F8442">
        <is>
          <t xml:space="preserve">60R49</t>
        </is>
      </c>
      <c s="8" t="inlineStr" r="G8442">
        <is>
          <t xml:space="preserve">104</t>
        </is>
      </c>
      <c s="9" r="H8442">
        <v>22.0000</v>
      </c>
      <c s="8" t="inlineStr" r="I8442">
        <is>
          <t xml:space="preserve"/>
        </is>
      </c>
      <c s="8" t="inlineStr" r="J8442">
        <is>
          <t xml:space="preserve"> Cook</t>
        </is>
      </c>
    </row>
    <row r="8443" ht="20.25" customHeight="0">
      <c s="5" t="inlineStr" r="A8443">
        <is>
          <t xml:space="preserve">66400305</t>
        </is>
      </c>
      <c s="5" t="inlineStr" r="B8443">
        <is>
          <t xml:space="preserve">CHAIN LINK FENCE,   6'</t>
        </is>
      </c>
      <c s="5" t="inlineStr" r="C8443">
        <is>
          <t xml:space="preserve">FOOT   </t>
        </is>
      </c>
      <c s="6" r="D8443">
        <v>175.000</v>
      </c>
      <c s="7" r="E8443">
        <v>1</v>
      </c>
      <c s="8" t="inlineStr" r="F8443">
        <is>
          <t xml:space="preserve">61J99</t>
        </is>
      </c>
      <c s="8" t="inlineStr" r="G8443">
        <is>
          <t xml:space="preserve">133</t>
        </is>
      </c>
      <c s="9" r="H8443">
        <v>34.4600</v>
      </c>
      <c s="8" t="inlineStr" r="I8443">
        <is>
          <t xml:space="preserve">Y</t>
        </is>
      </c>
      <c s="8" t="inlineStr" r="J8443">
        <is>
          <t xml:space="preserve"> Lake</t>
        </is>
      </c>
    </row>
    <row r="8444" ht="20.25" customHeight="0">
      <c s="5" t="inlineStr" r="A8444">
        <is>
          <t xml:space="preserve">66400305</t>
        </is>
      </c>
      <c s="5" t="inlineStr" r="B8444">
        <is>
          <t xml:space="preserve">CHAIN LINK FENCE,   6'</t>
        </is>
      </c>
      <c s="5" t="inlineStr" r="C8444">
        <is>
          <t xml:space="preserve">FOOT   </t>
        </is>
      </c>
      <c s="6" r="D8444">
        <v>175.000</v>
      </c>
      <c s="7" r="E8444">
        <v>1</v>
      </c>
      <c s="8" t="inlineStr" r="F8444">
        <is>
          <t xml:space="preserve">61J99</t>
        </is>
      </c>
      <c s="8" t="inlineStr" r="G8444">
        <is>
          <t xml:space="preserve">133</t>
        </is>
      </c>
      <c s="9" r="H8444">
        <v>34.4600</v>
      </c>
      <c s="8" t="inlineStr" r="I8444">
        <is>
          <t xml:space="preserve"/>
        </is>
      </c>
      <c s="8" t="inlineStr" r="J8444">
        <is>
          <t xml:space="preserve"> Lake</t>
        </is>
      </c>
    </row>
    <row r="8445" ht="20.25" customHeight="0">
      <c s="5" t="inlineStr" r="A8445">
        <is>
          <t xml:space="preserve">66400305</t>
        </is>
      </c>
      <c s="5" t="inlineStr" r="B8445">
        <is>
          <t xml:space="preserve">CHAIN LINK FENCE,   6'</t>
        </is>
      </c>
      <c s="5" t="inlineStr" r="C8445">
        <is>
          <t xml:space="preserve">FOOT   </t>
        </is>
      </c>
      <c s="6" r="D8445">
        <v>175.000</v>
      </c>
      <c s="7" r="E8445">
        <v>1</v>
      </c>
      <c s="8" t="inlineStr" r="F8445">
        <is>
          <t xml:space="preserve">61J99</t>
        </is>
      </c>
      <c s="8" t="inlineStr" r="G8445">
        <is>
          <t xml:space="preserve">133</t>
        </is>
      </c>
      <c s="9" r="H8445">
        <v>40.0000</v>
      </c>
      <c s="8" t="inlineStr" r="I8445">
        <is>
          <t xml:space="preserve"/>
        </is>
      </c>
      <c s="8" t="inlineStr" r="J8445">
        <is>
          <t xml:space="preserve"> Lake</t>
        </is>
      </c>
    </row>
    <row r="8446" ht="20.25" customHeight="0">
      <c s="5" t="inlineStr" r="A8446">
        <is>
          <t xml:space="preserve">66400305</t>
        </is>
      </c>
      <c s="5" t="inlineStr" r="B8446">
        <is>
          <t xml:space="preserve">CHAIN LINK FENCE,   6'</t>
        </is>
      </c>
      <c s="5" t="inlineStr" r="C8446">
        <is>
          <t xml:space="preserve">FOOT   </t>
        </is>
      </c>
      <c s="6" r="D8446">
        <v>175.000</v>
      </c>
      <c s="7" r="E8446">
        <v>1</v>
      </c>
      <c s="8" t="inlineStr" r="F8446">
        <is>
          <t xml:space="preserve">61J99</t>
        </is>
      </c>
      <c s="8" t="inlineStr" r="G8446">
        <is>
          <t xml:space="preserve">133</t>
        </is>
      </c>
      <c s="9" r="H8446">
        <v>43.0000</v>
      </c>
      <c s="8" t="inlineStr" r="I8446">
        <is>
          <t xml:space="preserve"/>
        </is>
      </c>
      <c s="8" t="inlineStr" r="J8446">
        <is>
          <t xml:space="preserve"> Lake</t>
        </is>
      </c>
    </row>
    <row r="8447" ht="20.25" customHeight="0">
      <c s="5" t="inlineStr" r="A8447">
        <is>
          <t xml:space="preserve">66400505</t>
        </is>
      </c>
      <c s="5" t="inlineStr" r="B8447">
        <is>
          <t xml:space="preserve">CHAIN LINK FENCE,   8'</t>
        </is>
      </c>
      <c s="5" t="inlineStr" r="C8447">
        <is>
          <t xml:space="preserve">FOOT   </t>
        </is>
      </c>
      <c s="6" r="D8447">
        <v>430.000</v>
      </c>
      <c s="7" r="E8447">
        <v>1</v>
      </c>
      <c s="8" t="inlineStr" r="F8447">
        <is>
          <t xml:space="preserve">60R49</t>
        </is>
      </c>
      <c s="8" t="inlineStr" r="G8447">
        <is>
          <t xml:space="preserve">104</t>
        </is>
      </c>
      <c s="9" r="H8447">
        <v>55.0000</v>
      </c>
      <c s="8" t="inlineStr" r="I8447">
        <is>
          <t xml:space="preserve">Y</t>
        </is>
      </c>
      <c s="8" t="inlineStr" r="J8447">
        <is>
          <t xml:space="preserve"> Cook</t>
        </is>
      </c>
    </row>
    <row r="8448" ht="20.25" customHeight="0">
      <c s="5" t="inlineStr" r="A8448">
        <is>
          <t xml:space="preserve">66400505</t>
        </is>
      </c>
      <c s="5" t="inlineStr" r="B8448">
        <is>
          <t xml:space="preserve">CHAIN LINK FENCE,   8'</t>
        </is>
      </c>
      <c s="5" t="inlineStr" r="C8448">
        <is>
          <t xml:space="preserve">FOOT   </t>
        </is>
      </c>
      <c s="6" r="D8448">
        <v>430.000</v>
      </c>
      <c s="7" r="E8448">
        <v>1</v>
      </c>
      <c s="8" t="inlineStr" r="F8448">
        <is>
          <t xml:space="preserve">60R49</t>
        </is>
      </c>
      <c s="8" t="inlineStr" r="G8448">
        <is>
          <t xml:space="preserve">104</t>
        </is>
      </c>
      <c s="9" r="H8448">
        <v>43.0000</v>
      </c>
      <c s="8" t="inlineStr" r="I8448">
        <is>
          <t xml:space="preserve"/>
        </is>
      </c>
      <c s="8" t="inlineStr" r="J8448">
        <is>
          <t xml:space="preserve"> Cook</t>
        </is>
      </c>
    </row>
    <row r="8449" ht="20.25" customHeight="0">
      <c s="5" t="inlineStr" r="A8449">
        <is>
          <t xml:space="preserve">66405800</t>
        </is>
      </c>
      <c s="5" t="inlineStr" r="B8449">
        <is>
          <t xml:space="preserve">CHAIN LINK GATES, 4' X 12' DOUBLE</t>
        </is>
      </c>
      <c s="5" t="inlineStr" r="C8449">
        <is>
          <t xml:space="preserve">EACH   </t>
        </is>
      </c>
      <c s="6" r="D8449">
        <v>1.000</v>
      </c>
      <c s="7" r="E8449">
        <v>1</v>
      </c>
      <c s="8" t="inlineStr" r="F8449">
        <is>
          <t xml:space="preserve">60R49</t>
        </is>
      </c>
      <c s="8" t="inlineStr" r="G8449">
        <is>
          <t xml:space="preserve">104</t>
        </is>
      </c>
      <c s="9" r="H8449">
        <v>4000.0000</v>
      </c>
      <c s="8" t="inlineStr" r="I8449">
        <is>
          <t xml:space="preserve">Y</t>
        </is>
      </c>
      <c s="8" t="inlineStr" r="J8449">
        <is>
          <t xml:space="preserve"> Cook</t>
        </is>
      </c>
    </row>
    <row r="8450" ht="20.25" customHeight="0">
      <c s="5" t="inlineStr" r="A8450">
        <is>
          <t xml:space="preserve">66405800</t>
        </is>
      </c>
      <c s="5" t="inlineStr" r="B8450">
        <is>
          <t xml:space="preserve">CHAIN LINK GATES, 4' X 12' DOUBLE</t>
        </is>
      </c>
      <c s="5" t="inlineStr" r="C8450">
        <is>
          <t xml:space="preserve">EACH   </t>
        </is>
      </c>
      <c s="6" r="D8450">
        <v>1.000</v>
      </c>
      <c s="7" r="E8450">
        <v>1</v>
      </c>
      <c s="8" t="inlineStr" r="F8450">
        <is>
          <t xml:space="preserve">60R49</t>
        </is>
      </c>
      <c s="8" t="inlineStr" r="G8450">
        <is>
          <t xml:space="preserve">104</t>
        </is>
      </c>
      <c s="9" r="H8450">
        <v>3350.0000</v>
      </c>
      <c s="8" t="inlineStr" r="I8450">
        <is>
          <t xml:space="preserve"/>
        </is>
      </c>
      <c s="8" t="inlineStr" r="J8450">
        <is>
          <t xml:space="preserve"> Cook</t>
        </is>
      </c>
    </row>
    <row r="8451" ht="20.25" customHeight="0">
      <c s="5" t="inlineStr" r="A8451">
        <is>
          <t xml:space="preserve">66500105</t>
        </is>
      </c>
      <c s="5" t="inlineStr" r="B8451">
        <is>
          <t xml:space="preserve">WOVEN WIRE FENCE, 4'</t>
        </is>
      </c>
      <c s="5" t="inlineStr" r="C8451">
        <is>
          <t xml:space="preserve">FOOT   </t>
        </is>
      </c>
      <c s="6" r="D8451">
        <v>10366.000</v>
      </c>
      <c s="7" r="E8451">
        <v>8</v>
      </c>
      <c s="8" t="inlineStr" r="F8451">
        <is>
          <t xml:space="preserve">76H41</t>
        </is>
      </c>
      <c s="8" t="inlineStr" r="G8451">
        <is>
          <t xml:space="preserve">124</t>
        </is>
      </c>
      <c s="9" r="H8451">
        <v>13.4200</v>
      </c>
      <c s="8" t="inlineStr" r="I8451">
        <is>
          <t xml:space="preserve">Y</t>
        </is>
      </c>
      <c s="8" t="inlineStr" r="J8451">
        <is>
          <t xml:space="preserve"> St. Clair</t>
        </is>
      </c>
    </row>
    <row r="8452" ht="20.25" customHeight="0">
      <c s="5" t="inlineStr" r="A8452">
        <is>
          <t xml:space="preserve">66500105</t>
        </is>
      </c>
      <c s="5" t="inlineStr" r="B8452">
        <is>
          <t xml:space="preserve">WOVEN WIRE FENCE, 4'</t>
        </is>
      </c>
      <c s="5" t="inlineStr" r="C8452">
        <is>
          <t xml:space="preserve">FOOT   </t>
        </is>
      </c>
      <c s="6" r="D8452">
        <v>10366.000</v>
      </c>
      <c s="7" r="E8452">
        <v>8</v>
      </c>
      <c s="8" t="inlineStr" r="F8452">
        <is>
          <t xml:space="preserve">76H41</t>
        </is>
      </c>
      <c s="8" t="inlineStr" r="G8452">
        <is>
          <t xml:space="preserve">124</t>
        </is>
      </c>
      <c s="9" r="H8452">
        <v>10.4600</v>
      </c>
      <c s="8" t="inlineStr" r="I8452">
        <is>
          <t xml:space="preserve"/>
        </is>
      </c>
      <c s="8" t="inlineStr" r="J8452">
        <is>
          <t xml:space="preserve"> St. Clair</t>
        </is>
      </c>
    </row>
    <row r="8453" ht="20.25" customHeight="0">
      <c s="5" t="inlineStr" r="A8453">
        <is>
          <t xml:space="preserve">66502000</t>
        </is>
      </c>
      <c s="5" t="inlineStr" r="B8453">
        <is>
          <t xml:space="preserve">WOVEN WIRE GATES, 4' X 24' DOUBLE</t>
        </is>
      </c>
      <c s="5" t="inlineStr" r="C8453">
        <is>
          <t xml:space="preserve">EACH   </t>
        </is>
      </c>
      <c s="6" r="D8453">
        <v>2.000</v>
      </c>
      <c s="7" r="E8453">
        <v>8</v>
      </c>
      <c s="8" t="inlineStr" r="F8453">
        <is>
          <t xml:space="preserve">76H41</t>
        </is>
      </c>
      <c s="8" t="inlineStr" r="G8453">
        <is>
          <t xml:space="preserve">124</t>
        </is>
      </c>
      <c s="9" r="H8453">
        <v>5670.0000</v>
      </c>
      <c s="8" t="inlineStr" r="I8453">
        <is>
          <t xml:space="preserve">Y</t>
        </is>
      </c>
      <c s="8" t="inlineStr" r="J8453">
        <is>
          <t xml:space="preserve"> St. Clair</t>
        </is>
      </c>
    </row>
    <row r="8454" ht="20.25" customHeight="0">
      <c s="5" t="inlineStr" r="A8454">
        <is>
          <t xml:space="preserve">66502000</t>
        </is>
      </c>
      <c s="5" t="inlineStr" r="B8454">
        <is>
          <t xml:space="preserve">WOVEN WIRE GATES, 4' X 24' DOUBLE</t>
        </is>
      </c>
      <c s="5" t="inlineStr" r="C8454">
        <is>
          <t xml:space="preserve">EACH   </t>
        </is>
      </c>
      <c s="6" r="D8454">
        <v>2.000</v>
      </c>
      <c s="7" r="E8454">
        <v>8</v>
      </c>
      <c s="8" t="inlineStr" r="F8454">
        <is>
          <t xml:space="preserve">76H41</t>
        </is>
      </c>
      <c s="8" t="inlineStr" r="G8454">
        <is>
          <t xml:space="preserve">124</t>
        </is>
      </c>
      <c s="9" r="H8454">
        <v>816.0000</v>
      </c>
      <c s="8" t="inlineStr" r="I8454">
        <is>
          <t xml:space="preserve"/>
        </is>
      </c>
      <c s="8" t="inlineStr" r="J8454">
        <is>
          <t xml:space="preserve"> St. Clair</t>
        </is>
      </c>
    </row>
    <row r="8455" ht="20.25" customHeight="0">
      <c s="5" t="inlineStr" r="A8455">
        <is>
          <t xml:space="preserve">66600105</t>
        </is>
      </c>
      <c s="5" t="inlineStr" r="B8455">
        <is>
          <t xml:space="preserve">FURNISHING AND ERECTING RIGHT OF WAY MARKERS</t>
        </is>
      </c>
      <c s="5" t="inlineStr" r="C8455">
        <is>
          <t xml:space="preserve">EACH   </t>
        </is>
      </c>
      <c s="6" r="D8455">
        <v>18.000</v>
      </c>
      <c s="7" r="E8455">
        <v>2</v>
      </c>
      <c s="8" t="inlineStr" r="F8455">
        <is>
          <t xml:space="preserve">64B39</t>
        </is>
      </c>
      <c s="8" t="inlineStr" r="G8455">
        <is>
          <t xml:space="preserve">136</t>
        </is>
      </c>
      <c s="9" r="H8455">
        <v>220.0000</v>
      </c>
      <c s="8" t="inlineStr" r="I8455">
        <is>
          <t xml:space="preserve">Y</t>
        </is>
      </c>
      <c s="8" t="inlineStr" r="J8455">
        <is>
          <t xml:space="preserve"> Lee</t>
        </is>
      </c>
    </row>
    <row r="8456" ht="20.25" customHeight="0">
      <c s="5" t="inlineStr" r="A8456">
        <is>
          <t xml:space="preserve">66600105</t>
        </is>
      </c>
      <c s="5" t="inlineStr" r="B8456">
        <is>
          <t xml:space="preserve">FURNISHING AND ERECTING RIGHT OF WAY MARKERS</t>
        </is>
      </c>
      <c s="5" t="inlineStr" r="C8456">
        <is>
          <t xml:space="preserve">EACH   </t>
        </is>
      </c>
      <c s="6" r="D8456">
        <v>18.000</v>
      </c>
      <c s="7" r="E8456">
        <v>2</v>
      </c>
      <c s="8" t="inlineStr" r="F8456">
        <is>
          <t xml:space="preserve">64B39</t>
        </is>
      </c>
      <c s="8" t="inlineStr" r="G8456">
        <is>
          <t xml:space="preserve">136</t>
        </is>
      </c>
      <c s="9" r="H8456">
        <v>345.0000</v>
      </c>
      <c s="8" t="inlineStr" r="I8456">
        <is>
          <t xml:space="preserve"/>
        </is>
      </c>
      <c s="8" t="inlineStr" r="J8456">
        <is>
          <t xml:space="preserve"> Lee</t>
        </is>
      </c>
    </row>
    <row r="8457" ht="20.25" customHeight="0">
      <c s="5" t="inlineStr" r="A8457">
        <is>
          <t xml:space="preserve">66600105</t>
        </is>
      </c>
      <c s="5" t="inlineStr" r="B8457">
        <is>
          <t xml:space="preserve">FURNISHING AND ERECTING RIGHT OF WAY MARKERS</t>
        </is>
      </c>
      <c s="5" t="inlineStr" r="C8457">
        <is>
          <t xml:space="preserve">EACH   </t>
        </is>
      </c>
      <c s="6" r="D8457">
        <v>18.000</v>
      </c>
      <c s="7" r="E8457">
        <v>2</v>
      </c>
      <c s="8" t="inlineStr" r="F8457">
        <is>
          <t xml:space="preserve">64B39</t>
        </is>
      </c>
      <c s="8" t="inlineStr" r="G8457">
        <is>
          <t xml:space="preserve">136</t>
        </is>
      </c>
      <c s="9" r="H8457">
        <v>1000.0000</v>
      </c>
      <c s="8" t="inlineStr" r="I8457">
        <is>
          <t xml:space="preserve"/>
        </is>
      </c>
      <c s="8" t="inlineStr" r="J8457">
        <is>
          <t xml:space="preserve"> Lee</t>
        </is>
      </c>
    </row>
    <row r="8458" ht="20.25" customHeight="0">
      <c s="5" t="inlineStr" r="A8458">
        <is>
          <t xml:space="preserve">66600105</t>
        </is>
      </c>
      <c s="5" t="inlineStr" r="B8458">
        <is>
          <t xml:space="preserve">FURNISHING AND ERECTING RIGHT OF WAY MARKERS</t>
        </is>
      </c>
      <c s="5" t="inlineStr" r="C8458">
        <is>
          <t xml:space="preserve">EACH   </t>
        </is>
      </c>
      <c s="6" r="D8458">
        <v>12.000</v>
      </c>
      <c s="7" r="E8458">
        <v>8</v>
      </c>
      <c s="8" t="inlineStr" r="F8458">
        <is>
          <t xml:space="preserve">76F88</t>
        </is>
      </c>
      <c s="8" t="inlineStr" r="G8458">
        <is>
          <t xml:space="preserve">171</t>
        </is>
      </c>
      <c s="9" r="H8458">
        <v>395.0000</v>
      </c>
      <c s="8" t="inlineStr" r="I8458">
        <is>
          <t xml:space="preserve">Y</t>
        </is>
      </c>
      <c s="8" t="inlineStr" r="J8458">
        <is>
          <t xml:space="preserve"> Madison</t>
        </is>
      </c>
    </row>
    <row r="8459" ht="20.25" customHeight="0">
      <c s="5" t="inlineStr" r="A8459">
        <is>
          <t xml:space="preserve">66600105</t>
        </is>
      </c>
      <c s="5" t="inlineStr" r="B8459">
        <is>
          <t xml:space="preserve">FURNISHING AND ERECTING RIGHT OF WAY MARKERS</t>
        </is>
      </c>
      <c s="5" t="inlineStr" r="C8459">
        <is>
          <t xml:space="preserve">EACH   </t>
        </is>
      </c>
      <c s="6" r="D8459">
        <v>12.000</v>
      </c>
      <c s="7" r="E8459">
        <v>8</v>
      </c>
      <c s="8" t="inlineStr" r="F8459">
        <is>
          <t xml:space="preserve">76F88</t>
        </is>
      </c>
      <c s="8" t="inlineStr" r="G8459">
        <is>
          <t xml:space="preserve">171</t>
        </is>
      </c>
      <c s="9" r="H8459">
        <v>423.5000</v>
      </c>
      <c s="8" t="inlineStr" r="I8459">
        <is>
          <t xml:space="preserve"/>
        </is>
      </c>
      <c s="8" t="inlineStr" r="J8459">
        <is>
          <t xml:space="preserve"> Madison</t>
        </is>
      </c>
    </row>
    <row r="8460" ht="20.25" customHeight="0">
      <c s="5" t="inlineStr" r="A8460">
        <is>
          <t xml:space="preserve">66600105</t>
        </is>
      </c>
      <c s="5" t="inlineStr" r="B8460">
        <is>
          <t xml:space="preserve">FURNISHING AND ERECTING RIGHT OF WAY MARKERS</t>
        </is>
      </c>
      <c s="5" t="inlineStr" r="C8460">
        <is>
          <t xml:space="preserve">EACH   </t>
        </is>
      </c>
      <c s="6" r="D8460">
        <v>48.000</v>
      </c>
      <c s="7" r="E8460">
        <v>8</v>
      </c>
      <c s="8" t="inlineStr" r="F8460">
        <is>
          <t xml:space="preserve">76H41</t>
        </is>
      </c>
      <c s="8" t="inlineStr" r="G8460">
        <is>
          <t xml:space="preserve">124</t>
        </is>
      </c>
      <c s="9" r="H8460">
        <v>90.0000</v>
      </c>
      <c s="8" t="inlineStr" r="I8460">
        <is>
          <t xml:space="preserve">Y</t>
        </is>
      </c>
      <c s="8" t="inlineStr" r="J8460">
        <is>
          <t xml:space="preserve"> St. Clair</t>
        </is>
      </c>
    </row>
    <row r="8461" ht="20.25" customHeight="0">
      <c s="5" t="inlineStr" r="A8461">
        <is>
          <t xml:space="preserve">66600105</t>
        </is>
      </c>
      <c s="5" t="inlineStr" r="B8461">
        <is>
          <t xml:space="preserve">FURNISHING AND ERECTING RIGHT OF WAY MARKERS</t>
        </is>
      </c>
      <c s="5" t="inlineStr" r="C8461">
        <is>
          <t xml:space="preserve">EACH   </t>
        </is>
      </c>
      <c s="6" r="D8461">
        <v>48.000</v>
      </c>
      <c s="7" r="E8461">
        <v>8</v>
      </c>
      <c s="8" t="inlineStr" r="F8461">
        <is>
          <t xml:space="preserve">76H41</t>
        </is>
      </c>
      <c s="8" t="inlineStr" r="G8461">
        <is>
          <t xml:space="preserve">124</t>
        </is>
      </c>
      <c s="9" r="H8461">
        <v>708.9000</v>
      </c>
      <c s="8" t="inlineStr" r="I8461">
        <is>
          <t xml:space="preserve"/>
        </is>
      </c>
      <c s="8" t="inlineStr" r="J8461">
        <is>
          <t xml:space="preserve"> St. Clair</t>
        </is>
      </c>
    </row>
    <row r="8462" ht="20.25" customHeight="0">
      <c s="5" t="inlineStr" r="A8462">
        <is>
          <t xml:space="preserve">66600105</t>
        </is>
      </c>
      <c s="5" t="inlineStr" r="B8462">
        <is>
          <t xml:space="preserve">FURNISHING AND ERECTING RIGHT OF WAY MARKERS</t>
        </is>
      </c>
      <c s="5" t="inlineStr" r="C8462">
        <is>
          <t xml:space="preserve">EACH   </t>
        </is>
      </c>
      <c s="6" r="D8462">
        <v>4.000</v>
      </c>
      <c s="7" r="E8462">
        <v>8</v>
      </c>
      <c s="8" t="inlineStr" r="F8462">
        <is>
          <t xml:space="preserve">76H49</t>
        </is>
      </c>
      <c s="8" t="inlineStr" r="G8462">
        <is>
          <t xml:space="preserve">141</t>
        </is>
      </c>
      <c s="9" r="H8462">
        <v>15.0000</v>
      </c>
      <c s="8" t="inlineStr" r="I8462">
        <is>
          <t xml:space="preserve">Y</t>
        </is>
      </c>
      <c s="8" t="inlineStr" r="J8462">
        <is>
          <t xml:space="preserve"> Madison</t>
        </is>
      </c>
    </row>
    <row r="8463" ht="20.25" customHeight="0">
      <c s="5" t="inlineStr" r="A8463">
        <is>
          <t xml:space="preserve">66600105</t>
        </is>
      </c>
      <c s="5" t="inlineStr" r="B8463">
        <is>
          <t xml:space="preserve">FURNISHING AND ERECTING RIGHT OF WAY MARKERS</t>
        </is>
      </c>
      <c s="5" t="inlineStr" r="C8463">
        <is>
          <t xml:space="preserve">EACH   </t>
        </is>
      </c>
      <c s="6" r="D8463">
        <v>4.000</v>
      </c>
      <c s="7" r="E8463">
        <v>8</v>
      </c>
      <c s="8" t="inlineStr" r="F8463">
        <is>
          <t xml:space="preserve">76H49</t>
        </is>
      </c>
      <c s="8" t="inlineStr" r="G8463">
        <is>
          <t xml:space="preserve">141</t>
        </is>
      </c>
      <c s="9" r="H8463">
        <v>489.4000</v>
      </c>
      <c s="8" t="inlineStr" r="I8463">
        <is>
          <t xml:space="preserve"/>
        </is>
      </c>
      <c s="8" t="inlineStr" r="J8463">
        <is>
          <t xml:space="preserve"> Madison</t>
        </is>
      </c>
    </row>
    <row r="8464" ht="20.25" customHeight="0">
      <c s="5" t="inlineStr" r="A8464">
        <is>
          <t xml:space="preserve">66600105</t>
        </is>
      </c>
      <c s="5" t="inlineStr" r="B8464">
        <is>
          <t xml:space="preserve">FURNISHING AND ERECTING RIGHT OF WAY MARKERS</t>
        </is>
      </c>
      <c s="5" t="inlineStr" r="C8464">
        <is>
          <t xml:space="preserve">EACH   </t>
        </is>
      </c>
      <c s="6" r="D8464">
        <v>4.000</v>
      </c>
      <c s="7" r="E8464">
        <v>8</v>
      </c>
      <c s="8" t="inlineStr" r="F8464">
        <is>
          <t xml:space="preserve">76H49</t>
        </is>
      </c>
      <c s="8" t="inlineStr" r="G8464">
        <is>
          <t xml:space="preserve">141</t>
        </is>
      </c>
      <c s="9" r="H8464">
        <v>795.0000</v>
      </c>
      <c s="8" t="inlineStr" r="I8464">
        <is>
          <t xml:space="preserve"/>
        </is>
      </c>
      <c s="8" t="inlineStr" r="J8464">
        <is>
          <t xml:space="preserve"> Madison</t>
        </is>
      </c>
    </row>
    <row r="8465" ht="20.25" customHeight="0">
      <c s="5" t="inlineStr" r="A8465">
        <is>
          <t xml:space="preserve">66700205</t>
        </is>
      </c>
      <c s="5" t="inlineStr" r="B8465">
        <is>
          <t xml:space="preserve">PERMANENT SURVEY MARKERS, TYPE I</t>
        </is>
      </c>
      <c s="5" t="inlineStr" r="C8465">
        <is>
          <t xml:space="preserve">EACH   </t>
        </is>
      </c>
      <c s="6" r="D8465">
        <v>6.000</v>
      </c>
      <c s="7" r="E8465">
        <v>1</v>
      </c>
      <c s="8" t="inlineStr" r="F8465">
        <is>
          <t xml:space="preserve">60R49</t>
        </is>
      </c>
      <c s="8" t="inlineStr" r="G8465">
        <is>
          <t xml:space="preserve">104</t>
        </is>
      </c>
      <c s="9" r="H8465">
        <v>1000.0000</v>
      </c>
      <c s="8" t="inlineStr" r="I8465">
        <is>
          <t xml:space="preserve">Y</t>
        </is>
      </c>
      <c s="8" t="inlineStr" r="J8465">
        <is>
          <t xml:space="preserve"> Cook</t>
        </is>
      </c>
    </row>
    <row r="8466" ht="20.25" customHeight="0">
      <c s="5" t="inlineStr" r="A8466">
        <is>
          <t xml:space="preserve">66700205</t>
        </is>
      </c>
      <c s="5" t="inlineStr" r="B8466">
        <is>
          <t xml:space="preserve">PERMANENT SURVEY MARKERS, TYPE I</t>
        </is>
      </c>
      <c s="5" t="inlineStr" r="C8466">
        <is>
          <t xml:space="preserve">EACH   </t>
        </is>
      </c>
      <c s="6" r="D8466">
        <v>6.000</v>
      </c>
      <c s="7" r="E8466">
        <v>1</v>
      </c>
      <c s="8" t="inlineStr" r="F8466">
        <is>
          <t xml:space="preserve">60R49</t>
        </is>
      </c>
      <c s="8" t="inlineStr" r="G8466">
        <is>
          <t xml:space="preserve">104</t>
        </is>
      </c>
      <c s="9" r="H8466">
        <v>1900.0000</v>
      </c>
      <c s="8" t="inlineStr" r="I8466">
        <is>
          <t xml:space="preserve"/>
        </is>
      </c>
      <c s="8" t="inlineStr" r="J8466">
        <is>
          <t xml:space="preserve"> Cook</t>
        </is>
      </c>
    </row>
    <row r="8467" ht="20.25" customHeight="0">
      <c s="5" t="inlineStr" r="A8467">
        <is>
          <t xml:space="preserve">66700205</t>
        </is>
      </c>
      <c s="5" t="inlineStr" r="B8467">
        <is>
          <t xml:space="preserve">PERMANENT SURVEY MARKERS, TYPE I</t>
        </is>
      </c>
      <c s="5" t="inlineStr" r="C8467">
        <is>
          <t xml:space="preserve">EACH   </t>
        </is>
      </c>
      <c s="6" r="D8467">
        <v>10.000</v>
      </c>
      <c s="7" r="E8467">
        <v>3</v>
      </c>
      <c s="8" t="inlineStr" r="F8467">
        <is>
          <t xml:space="preserve">66M56</t>
        </is>
      </c>
      <c s="8" t="inlineStr" r="G8467">
        <is>
          <t xml:space="preserve">039</t>
        </is>
      </c>
      <c s="9" r="H8467">
        <v>225.0000</v>
      </c>
      <c s="8" t="inlineStr" r="I8467">
        <is>
          <t xml:space="preserve">Y</t>
        </is>
      </c>
      <c s="8" t="inlineStr" r="J8467">
        <is>
          <t xml:space="preserve"> LaSalle</t>
        </is>
      </c>
    </row>
    <row r="8468" ht="20.25" customHeight="0">
      <c s="5" t="inlineStr" r="A8468">
        <is>
          <t xml:space="preserve">66700205</t>
        </is>
      </c>
      <c s="5" t="inlineStr" r="B8468">
        <is>
          <t xml:space="preserve">PERMANENT SURVEY MARKERS, TYPE I</t>
        </is>
      </c>
      <c s="5" t="inlineStr" r="C8468">
        <is>
          <t xml:space="preserve">EACH   </t>
        </is>
      </c>
      <c s="6" r="D8468">
        <v>2.000</v>
      </c>
      <c s="7" r="E8468">
        <v>3</v>
      </c>
      <c s="8" t="inlineStr" r="F8468">
        <is>
          <t xml:space="preserve">66M96</t>
        </is>
      </c>
      <c s="8" t="inlineStr" r="G8468">
        <is>
          <t xml:space="preserve">169</t>
        </is>
      </c>
      <c s="9" r="H8468">
        <v>250.0000</v>
      </c>
      <c s="8" t="inlineStr" r="I8468">
        <is>
          <t xml:space="preserve">Y</t>
        </is>
      </c>
      <c s="8" t="inlineStr" r="J8468">
        <is>
          <t xml:space="preserve"> Bureau</t>
        </is>
      </c>
    </row>
    <row r="8469" ht="20.25" customHeight="0">
      <c s="5" t="inlineStr" r="A8469">
        <is>
          <t xml:space="preserve">66700205</t>
        </is>
      </c>
      <c s="5" t="inlineStr" r="B8469">
        <is>
          <t xml:space="preserve">PERMANENT SURVEY MARKERS, TYPE I</t>
        </is>
      </c>
      <c s="5" t="inlineStr" r="C8469">
        <is>
          <t xml:space="preserve">EACH   </t>
        </is>
      </c>
      <c s="6" r="D8469">
        <v>1.000</v>
      </c>
      <c s="7" r="E8469">
        <v>7</v>
      </c>
      <c s="8" t="inlineStr" r="F8469">
        <is>
          <t xml:space="preserve">74980</t>
        </is>
      </c>
      <c s="8" t="inlineStr" r="G8469">
        <is>
          <t xml:space="preserve">067</t>
        </is>
      </c>
      <c s="9" r="H8469">
        <v>1300.8700</v>
      </c>
      <c s="8" t="inlineStr" r="I8469">
        <is>
          <t xml:space="preserve">Y</t>
        </is>
      </c>
      <c s="8" t="inlineStr" r="J8469">
        <is>
          <t xml:space="preserve"> Crawford</t>
        </is>
      </c>
    </row>
    <row r="8470" ht="20.25" customHeight="0">
      <c s="5" t="inlineStr" r="A8470">
        <is>
          <t xml:space="preserve">66700305</t>
        </is>
      </c>
      <c s="5" t="inlineStr" r="B8470">
        <is>
          <t xml:space="preserve">PERMANENT SURVEY MARKERS, TYPE II</t>
        </is>
      </c>
      <c s="5" t="inlineStr" r="C8470">
        <is>
          <t xml:space="preserve">EACH   </t>
        </is>
      </c>
      <c s="6" r="D8470">
        <v>2.000</v>
      </c>
      <c s="7" r="E8470">
        <v>2</v>
      </c>
      <c s="8" t="inlineStr" r="F8470">
        <is>
          <t xml:space="preserve">64B39</t>
        </is>
      </c>
      <c s="8" t="inlineStr" r="G8470">
        <is>
          <t xml:space="preserve">136</t>
        </is>
      </c>
      <c s="9" r="H8470">
        <v>2000.0000</v>
      </c>
      <c s="8" t="inlineStr" r="I8470">
        <is>
          <t xml:space="preserve">Y</t>
        </is>
      </c>
      <c s="8" t="inlineStr" r="J8470">
        <is>
          <t xml:space="preserve"> Lee</t>
        </is>
      </c>
    </row>
    <row r="8471" ht="20.25" customHeight="0">
      <c s="5" t="inlineStr" r="A8471">
        <is>
          <t xml:space="preserve">66700305</t>
        </is>
      </c>
      <c s="5" t="inlineStr" r="B8471">
        <is>
          <t xml:space="preserve">PERMANENT SURVEY MARKERS, TYPE II</t>
        </is>
      </c>
      <c s="5" t="inlineStr" r="C8471">
        <is>
          <t xml:space="preserve">EACH   </t>
        </is>
      </c>
      <c s="6" r="D8471">
        <v>2.000</v>
      </c>
      <c s="7" r="E8471">
        <v>2</v>
      </c>
      <c s="8" t="inlineStr" r="F8471">
        <is>
          <t xml:space="preserve">64B39</t>
        </is>
      </c>
      <c s="8" t="inlineStr" r="G8471">
        <is>
          <t xml:space="preserve">136</t>
        </is>
      </c>
      <c s="9" r="H8471">
        <v>500.0000</v>
      </c>
      <c s="8" t="inlineStr" r="I8471">
        <is>
          <t xml:space="preserve"/>
        </is>
      </c>
      <c s="8" t="inlineStr" r="J8471">
        <is>
          <t xml:space="preserve"> Lee</t>
        </is>
      </c>
    </row>
    <row r="8472" ht="20.25" customHeight="0">
      <c s="5" t="inlineStr" r="A8472">
        <is>
          <t xml:space="preserve">66700305</t>
        </is>
      </c>
      <c s="5" t="inlineStr" r="B8472">
        <is>
          <t xml:space="preserve">PERMANENT SURVEY MARKERS, TYPE II</t>
        </is>
      </c>
      <c s="5" t="inlineStr" r="C8472">
        <is>
          <t xml:space="preserve">EACH   </t>
        </is>
      </c>
      <c s="6" r="D8472">
        <v>2.000</v>
      </c>
      <c s="7" r="E8472">
        <v>2</v>
      </c>
      <c s="8" t="inlineStr" r="F8472">
        <is>
          <t xml:space="preserve">64B39</t>
        </is>
      </c>
      <c s="8" t="inlineStr" r="G8472">
        <is>
          <t xml:space="preserve">136</t>
        </is>
      </c>
      <c s="9" r="H8472">
        <v>1750.0000</v>
      </c>
      <c s="8" t="inlineStr" r="I8472">
        <is>
          <t xml:space="preserve"/>
        </is>
      </c>
      <c s="8" t="inlineStr" r="J8472">
        <is>
          <t xml:space="preserve"> Lee</t>
        </is>
      </c>
    </row>
    <row r="8473" ht="20.25" customHeight="0">
      <c s="5" t="inlineStr" r="A8473">
        <is>
          <t xml:space="preserve">66700305</t>
        </is>
      </c>
      <c s="5" t="inlineStr" r="B8473">
        <is>
          <t xml:space="preserve">PERMANENT SURVEY MARKERS, TYPE II</t>
        </is>
      </c>
      <c s="5" t="inlineStr" r="C8473">
        <is>
          <t xml:space="preserve">EACH   </t>
        </is>
      </c>
      <c s="6" r="D8473">
        <v>3.000</v>
      </c>
      <c s="7" r="E8473">
        <v>2</v>
      </c>
      <c s="8" t="inlineStr" r="F8473">
        <is>
          <t xml:space="preserve">64P41</t>
        </is>
      </c>
      <c s="8" t="inlineStr" r="G8473">
        <is>
          <t xml:space="preserve">176</t>
        </is>
      </c>
      <c s="9" r="H8473">
        <v>3300.0000</v>
      </c>
      <c s="8" t="inlineStr" r="I8473">
        <is>
          <t xml:space="preserve">Y</t>
        </is>
      </c>
      <c s="8" t="inlineStr" r="J8473">
        <is>
          <t xml:space="preserve"> Bureau, Whiteside</t>
        </is>
      </c>
    </row>
    <row r="8474" ht="20.25" customHeight="0">
      <c s="5" t="inlineStr" r="A8474">
        <is>
          <t xml:space="preserve">66700305</t>
        </is>
      </c>
      <c s="5" t="inlineStr" r="B8474">
        <is>
          <t xml:space="preserve">PERMANENT SURVEY MARKERS, TYPE II</t>
        </is>
      </c>
      <c s="5" t="inlineStr" r="C8474">
        <is>
          <t xml:space="preserve">EACH   </t>
        </is>
      </c>
      <c s="6" r="D8474">
        <v>3.000</v>
      </c>
      <c s="7" r="E8474">
        <v>2</v>
      </c>
      <c s="8" t="inlineStr" r="F8474">
        <is>
          <t xml:space="preserve">64P41</t>
        </is>
      </c>
      <c s="8" t="inlineStr" r="G8474">
        <is>
          <t xml:space="preserve">176</t>
        </is>
      </c>
      <c s="9" r="H8474">
        <v>3125.0000</v>
      </c>
      <c s="8" t="inlineStr" r="I8474">
        <is>
          <t xml:space="preserve"/>
        </is>
      </c>
      <c s="8" t="inlineStr" r="J8474">
        <is>
          <t xml:space="preserve"> Bureau, Whiteside</t>
        </is>
      </c>
    </row>
    <row r="8475" ht="20.25" customHeight="0">
      <c s="5" t="inlineStr" r="A8475">
        <is>
          <t xml:space="preserve">66700305</t>
        </is>
      </c>
      <c s="5" t="inlineStr" r="B8475">
        <is>
          <t xml:space="preserve">PERMANENT SURVEY MARKERS, TYPE II</t>
        </is>
      </c>
      <c s="5" t="inlineStr" r="C8475">
        <is>
          <t xml:space="preserve">EACH   </t>
        </is>
      </c>
      <c s="6" r="D8475">
        <v>1.000</v>
      </c>
      <c s="7" r="E8475">
        <v>2</v>
      </c>
      <c s="8" t="inlineStr" r="F8475">
        <is>
          <t xml:space="preserve">64P61</t>
        </is>
      </c>
      <c s="8" t="inlineStr" r="G8475">
        <is>
          <t xml:space="preserve">026</t>
        </is>
      </c>
      <c s="9" r="H8475">
        <v>450.0000</v>
      </c>
      <c s="8" t="inlineStr" r="I8475">
        <is>
          <t xml:space="preserve">Y</t>
        </is>
      </c>
      <c s="8" t="inlineStr" r="J8475">
        <is>
          <t xml:space="preserve"> Winnebago</t>
        </is>
      </c>
    </row>
    <row r="8476" ht="20.25" customHeight="0">
      <c s="5" t="inlineStr" r="A8476">
        <is>
          <t xml:space="preserve">66700305</t>
        </is>
      </c>
      <c s="5" t="inlineStr" r="B8476">
        <is>
          <t xml:space="preserve">PERMANENT SURVEY MARKERS, TYPE II</t>
        </is>
      </c>
      <c s="5" t="inlineStr" r="C8476">
        <is>
          <t xml:space="preserve">EACH   </t>
        </is>
      </c>
      <c s="6" r="D8476">
        <v>1.000</v>
      </c>
      <c s="7" r="E8476">
        <v>2</v>
      </c>
      <c s="8" t="inlineStr" r="F8476">
        <is>
          <t xml:space="preserve">64P61</t>
        </is>
      </c>
      <c s="8" t="inlineStr" r="G8476">
        <is>
          <t xml:space="preserve">026</t>
        </is>
      </c>
      <c s="9" r="H8476">
        <v>2260.8100</v>
      </c>
      <c s="8" t="inlineStr" r="I8476">
        <is>
          <t xml:space="preserve"/>
        </is>
      </c>
      <c s="8" t="inlineStr" r="J8476">
        <is>
          <t xml:space="preserve"> Winnebago</t>
        </is>
      </c>
    </row>
    <row r="8477" ht="20.25" customHeight="0">
      <c s="5" t="inlineStr" r="A8477">
        <is>
          <t xml:space="preserve">66700305</t>
        </is>
      </c>
      <c s="5" t="inlineStr" r="B8477">
        <is>
          <t xml:space="preserve">PERMANENT SURVEY MARKERS, TYPE II</t>
        </is>
      </c>
      <c s="5" t="inlineStr" r="C8477">
        <is>
          <t xml:space="preserve">EACH   </t>
        </is>
      </c>
      <c s="6" r="D8477">
        <v>1.000</v>
      </c>
      <c s="7" r="E8477">
        <v>2</v>
      </c>
      <c s="8" t="inlineStr" r="F8477">
        <is>
          <t xml:space="preserve">64P61</t>
        </is>
      </c>
      <c s="8" t="inlineStr" r="G8477">
        <is>
          <t xml:space="preserve">026</t>
        </is>
      </c>
      <c s="9" r="H8477">
        <v>2500.0000</v>
      </c>
      <c s="8" t="inlineStr" r="I8477">
        <is>
          <t xml:space="preserve"/>
        </is>
      </c>
      <c s="8" t="inlineStr" r="J8477">
        <is>
          <t xml:space="preserve"> Winnebago</t>
        </is>
      </c>
    </row>
    <row r="8478" ht="20.25" customHeight="0">
      <c s="5" t="inlineStr" r="A8478">
        <is>
          <t xml:space="preserve">66900200</t>
        </is>
      </c>
      <c s="5" t="inlineStr" r="B8478">
        <is>
          <t xml:space="preserve">NON-SPECIAL WASTE DISPOSAL</t>
        </is>
      </c>
      <c s="5" t="inlineStr" r="C8478">
        <is>
          <t xml:space="preserve">CU YD  </t>
        </is>
      </c>
      <c s="6" r="D8478">
        <v>34300.000</v>
      </c>
      <c s="7" r="E8478">
        <v>1</v>
      </c>
      <c s="8" t="inlineStr" r="F8478">
        <is>
          <t xml:space="preserve">60R49</t>
        </is>
      </c>
      <c s="8" t="inlineStr" r="G8478">
        <is>
          <t xml:space="preserve">104</t>
        </is>
      </c>
      <c s="9" r="H8478">
        <v>95.3500</v>
      </c>
      <c s="8" t="inlineStr" r="I8478">
        <is>
          <t xml:space="preserve">Y</t>
        </is>
      </c>
      <c s="8" t="inlineStr" r="J8478">
        <is>
          <t xml:space="preserve"> Cook</t>
        </is>
      </c>
    </row>
    <row r="8479" ht="20.25" customHeight="0">
      <c s="5" t="inlineStr" r="A8479">
        <is>
          <t xml:space="preserve">66900200</t>
        </is>
      </c>
      <c s="5" t="inlineStr" r="B8479">
        <is>
          <t xml:space="preserve">NON-SPECIAL WASTE DISPOSAL</t>
        </is>
      </c>
      <c s="5" t="inlineStr" r="C8479">
        <is>
          <t xml:space="preserve">CU YD  </t>
        </is>
      </c>
      <c s="6" r="D8479">
        <v>34300.000</v>
      </c>
      <c s="7" r="E8479">
        <v>1</v>
      </c>
      <c s="8" t="inlineStr" r="F8479">
        <is>
          <t xml:space="preserve">60R49</t>
        </is>
      </c>
      <c s="8" t="inlineStr" r="G8479">
        <is>
          <t xml:space="preserve">104</t>
        </is>
      </c>
      <c s="9" r="H8479">
        <v>60.0000</v>
      </c>
      <c s="8" t="inlineStr" r="I8479">
        <is>
          <t xml:space="preserve"/>
        </is>
      </c>
      <c s="8" t="inlineStr" r="J8479">
        <is>
          <t xml:space="preserve"> Cook</t>
        </is>
      </c>
    </row>
    <row r="8480" ht="20.25" customHeight="0">
      <c s="5" t="inlineStr" r="A8480">
        <is>
          <t xml:space="preserve">66900200</t>
        </is>
      </c>
      <c s="5" t="inlineStr" r="B8480">
        <is>
          <t xml:space="preserve">NON-SPECIAL WASTE DISPOSAL</t>
        </is>
      </c>
      <c s="5" t="inlineStr" r="C8480">
        <is>
          <t xml:space="preserve">CU YD  </t>
        </is>
      </c>
      <c s="6" r="D8480">
        <v>269.000</v>
      </c>
      <c s="7" r="E8480">
        <v>1</v>
      </c>
      <c s="8" t="inlineStr" r="F8480">
        <is>
          <t xml:space="preserve">61H42</t>
        </is>
      </c>
      <c s="8" t="inlineStr" r="G8480">
        <is>
          <t xml:space="preserve">131</t>
        </is>
      </c>
      <c s="9" r="H8480">
        <v>95.0000</v>
      </c>
      <c s="8" t="inlineStr" r="I8480">
        <is>
          <t xml:space="preserve">Y</t>
        </is>
      </c>
      <c s="8" t="inlineStr" r="J8480">
        <is>
          <t xml:space="preserve"> Kane</t>
        </is>
      </c>
    </row>
    <row r="8481" ht="20.25" customHeight="0">
      <c s="5" t="inlineStr" r="A8481">
        <is>
          <t xml:space="preserve">66900200</t>
        </is>
      </c>
      <c s="5" t="inlineStr" r="B8481">
        <is>
          <t xml:space="preserve">NON-SPECIAL WASTE DISPOSAL</t>
        </is>
      </c>
      <c s="5" t="inlineStr" r="C8481">
        <is>
          <t xml:space="preserve">CU YD  </t>
        </is>
      </c>
      <c s="6" r="D8481">
        <v>269.000</v>
      </c>
      <c s="7" r="E8481">
        <v>1</v>
      </c>
      <c s="8" t="inlineStr" r="F8481">
        <is>
          <t xml:space="preserve">61H42</t>
        </is>
      </c>
      <c s="8" t="inlineStr" r="G8481">
        <is>
          <t xml:space="preserve">131</t>
        </is>
      </c>
      <c s="9" r="H8481">
        <v>77.6900</v>
      </c>
      <c s="8" t="inlineStr" r="I8481">
        <is>
          <t xml:space="preserve"/>
        </is>
      </c>
      <c s="8" t="inlineStr" r="J8481">
        <is>
          <t xml:space="preserve"> Kane</t>
        </is>
      </c>
    </row>
    <row r="8482" ht="20.25" customHeight="0">
      <c s="5" t="inlineStr" r="A8482">
        <is>
          <t xml:space="preserve">66900200</t>
        </is>
      </c>
      <c s="5" t="inlineStr" r="B8482">
        <is>
          <t xml:space="preserve">NON-SPECIAL WASTE DISPOSAL</t>
        </is>
      </c>
      <c s="5" t="inlineStr" r="C8482">
        <is>
          <t xml:space="preserve">CU YD  </t>
        </is>
      </c>
      <c s="6" r="D8482">
        <v>269.000</v>
      </c>
      <c s="7" r="E8482">
        <v>1</v>
      </c>
      <c s="8" t="inlineStr" r="F8482">
        <is>
          <t xml:space="preserve">61H42</t>
        </is>
      </c>
      <c s="8" t="inlineStr" r="G8482">
        <is>
          <t xml:space="preserve">131</t>
        </is>
      </c>
      <c s="9" r="H8482">
        <v>90.0000</v>
      </c>
      <c s="8" t="inlineStr" r="I8482">
        <is>
          <t xml:space="preserve"/>
        </is>
      </c>
      <c s="8" t="inlineStr" r="J8482">
        <is>
          <t xml:space="preserve"> Kane</t>
        </is>
      </c>
    </row>
    <row r="8483" ht="20.25" customHeight="0">
      <c s="5" t="inlineStr" r="A8483">
        <is>
          <t xml:space="preserve">66900200</t>
        </is>
      </c>
      <c s="5" t="inlineStr" r="B8483">
        <is>
          <t xml:space="preserve">NON-SPECIAL WASTE DISPOSAL</t>
        </is>
      </c>
      <c s="5" t="inlineStr" r="C8483">
        <is>
          <t xml:space="preserve">CU YD  </t>
        </is>
      </c>
      <c s="6" r="D8483">
        <v>269.000</v>
      </c>
      <c s="7" r="E8483">
        <v>1</v>
      </c>
      <c s="8" t="inlineStr" r="F8483">
        <is>
          <t xml:space="preserve">61H42</t>
        </is>
      </c>
      <c s="8" t="inlineStr" r="G8483">
        <is>
          <t xml:space="preserve">131</t>
        </is>
      </c>
      <c s="9" r="H8483">
        <v>100.0000</v>
      </c>
      <c s="8" t="inlineStr" r="I8483">
        <is>
          <t xml:space="preserve"/>
        </is>
      </c>
      <c s="8" t="inlineStr" r="J8483">
        <is>
          <t xml:space="preserve"> Kane</t>
        </is>
      </c>
    </row>
    <row r="8484" ht="20.25" customHeight="0">
      <c s="5" t="inlineStr" r="A8484">
        <is>
          <t xml:space="preserve">66900200</t>
        </is>
      </c>
      <c s="5" t="inlineStr" r="B8484">
        <is>
          <t xml:space="preserve">NON-SPECIAL WASTE DISPOSAL</t>
        </is>
      </c>
      <c s="5" t="inlineStr" r="C8484">
        <is>
          <t xml:space="preserve">CU YD  </t>
        </is>
      </c>
      <c s="6" r="D8484">
        <v>269.000</v>
      </c>
      <c s="7" r="E8484">
        <v>1</v>
      </c>
      <c s="8" t="inlineStr" r="F8484">
        <is>
          <t xml:space="preserve">61H42</t>
        </is>
      </c>
      <c s="8" t="inlineStr" r="G8484">
        <is>
          <t xml:space="preserve">131</t>
        </is>
      </c>
      <c s="9" r="H8484">
        <v>108.0000</v>
      </c>
      <c s="8" t="inlineStr" r="I8484">
        <is>
          <t xml:space="preserve"/>
        </is>
      </c>
      <c s="8" t="inlineStr" r="J8484">
        <is>
          <t xml:space="preserve"> Kane</t>
        </is>
      </c>
    </row>
    <row r="8485" ht="20.25" customHeight="0">
      <c s="5" t="inlineStr" r="A8485">
        <is>
          <t xml:space="preserve">66900200</t>
        </is>
      </c>
      <c s="5" t="inlineStr" r="B8485">
        <is>
          <t xml:space="preserve">NON-SPECIAL WASTE DISPOSAL</t>
        </is>
      </c>
      <c s="5" t="inlineStr" r="C8485">
        <is>
          <t xml:space="preserve">CU YD  </t>
        </is>
      </c>
      <c s="6" r="D8485">
        <v>30.000</v>
      </c>
      <c s="7" r="E8485">
        <v>1</v>
      </c>
      <c s="8" t="inlineStr" r="F8485">
        <is>
          <t xml:space="preserve">61J30</t>
        </is>
      </c>
      <c s="8" t="inlineStr" r="G8485">
        <is>
          <t xml:space="preserve">001</t>
        </is>
      </c>
      <c s="9" r="H8485">
        <v>110.0000</v>
      </c>
      <c s="8" t="inlineStr" r="I8485">
        <is>
          <t xml:space="preserve">Y</t>
        </is>
      </c>
      <c s="8" t="inlineStr" r="J8485">
        <is>
          <t xml:space="preserve"> DuPage</t>
        </is>
      </c>
    </row>
    <row r="8486" ht="20.25" customHeight="0">
      <c s="5" t="inlineStr" r="A8486">
        <is>
          <t xml:space="preserve">66900200</t>
        </is>
      </c>
      <c s="5" t="inlineStr" r="B8486">
        <is>
          <t xml:space="preserve">NON-SPECIAL WASTE DISPOSAL</t>
        </is>
      </c>
      <c s="5" t="inlineStr" r="C8486">
        <is>
          <t xml:space="preserve">CU YD  </t>
        </is>
      </c>
      <c s="6" r="D8486">
        <v>30.000</v>
      </c>
      <c s="7" r="E8486">
        <v>1</v>
      </c>
      <c s="8" t="inlineStr" r="F8486">
        <is>
          <t xml:space="preserve">61J30</t>
        </is>
      </c>
      <c s="8" t="inlineStr" r="G8486">
        <is>
          <t xml:space="preserve">001</t>
        </is>
      </c>
      <c s="9" r="H8486">
        <v>100.0000</v>
      </c>
      <c s="8" t="inlineStr" r="I8486">
        <is>
          <t xml:space="preserve"/>
        </is>
      </c>
      <c s="8" t="inlineStr" r="J8486">
        <is>
          <t xml:space="preserve"> DuPage</t>
        </is>
      </c>
    </row>
    <row r="8487" ht="20.25" customHeight="0">
      <c s="5" t="inlineStr" r="A8487">
        <is>
          <t xml:space="preserve">66900200</t>
        </is>
      </c>
      <c s="5" t="inlineStr" r="B8487">
        <is>
          <t xml:space="preserve">NON-SPECIAL WASTE DISPOSAL</t>
        </is>
      </c>
      <c s="5" t="inlineStr" r="C8487">
        <is>
          <t xml:space="preserve">CU YD  </t>
        </is>
      </c>
      <c s="6" r="D8487">
        <v>30.000</v>
      </c>
      <c s="7" r="E8487">
        <v>1</v>
      </c>
      <c s="8" t="inlineStr" r="F8487">
        <is>
          <t xml:space="preserve">61J30</t>
        </is>
      </c>
      <c s="8" t="inlineStr" r="G8487">
        <is>
          <t xml:space="preserve">001</t>
        </is>
      </c>
      <c s="9" r="H8487">
        <v>110.0000</v>
      </c>
      <c s="8" t="inlineStr" r="I8487">
        <is>
          <t xml:space="preserve"/>
        </is>
      </c>
      <c s="8" t="inlineStr" r="J8487">
        <is>
          <t xml:space="preserve"> DuPage</t>
        </is>
      </c>
    </row>
    <row r="8488" ht="20.25" customHeight="0">
      <c s="5" t="inlineStr" r="A8488">
        <is>
          <t xml:space="preserve">66900200</t>
        </is>
      </c>
      <c s="5" t="inlineStr" r="B8488">
        <is>
          <t xml:space="preserve">NON-SPECIAL WASTE DISPOSAL</t>
        </is>
      </c>
      <c s="5" t="inlineStr" r="C8488">
        <is>
          <t xml:space="preserve">CU YD  </t>
        </is>
      </c>
      <c s="6" r="D8488">
        <v>30.000</v>
      </c>
      <c s="7" r="E8488">
        <v>1</v>
      </c>
      <c s="8" t="inlineStr" r="F8488">
        <is>
          <t xml:space="preserve">61J30</t>
        </is>
      </c>
      <c s="8" t="inlineStr" r="G8488">
        <is>
          <t xml:space="preserve">001</t>
        </is>
      </c>
      <c s="9" r="H8488">
        <v>130.0000</v>
      </c>
      <c s="8" t="inlineStr" r="I8488">
        <is>
          <t xml:space="preserve"/>
        </is>
      </c>
      <c s="8" t="inlineStr" r="J8488">
        <is>
          <t xml:space="preserve"> DuPage</t>
        </is>
      </c>
    </row>
    <row r="8489" ht="20.25" customHeight="0">
      <c s="5" t="inlineStr" r="A8489">
        <is>
          <t xml:space="preserve">66900200</t>
        </is>
      </c>
      <c s="5" t="inlineStr" r="B8489">
        <is>
          <t xml:space="preserve">NON-SPECIAL WASTE DISPOSAL</t>
        </is>
      </c>
      <c s="5" t="inlineStr" r="C8489">
        <is>
          <t xml:space="preserve">CU YD  </t>
        </is>
      </c>
      <c s="6" r="D8489">
        <v>30.000</v>
      </c>
      <c s="7" r="E8489">
        <v>1</v>
      </c>
      <c s="8" t="inlineStr" r="F8489">
        <is>
          <t xml:space="preserve">61J30</t>
        </is>
      </c>
      <c s="8" t="inlineStr" r="G8489">
        <is>
          <t xml:space="preserve">001</t>
        </is>
      </c>
      <c s="9" r="H8489">
        <v>150.0000</v>
      </c>
      <c s="8" t="inlineStr" r="I8489">
        <is>
          <t xml:space="preserve"/>
        </is>
      </c>
      <c s="8" t="inlineStr" r="J8489">
        <is>
          <t xml:space="preserve"> DuPage</t>
        </is>
      </c>
    </row>
    <row r="8490" ht="20.25" customHeight="0">
      <c s="5" t="inlineStr" r="A8490">
        <is>
          <t xml:space="preserve">66900200</t>
        </is>
      </c>
      <c s="5" t="inlineStr" r="B8490">
        <is>
          <t xml:space="preserve">NON-SPECIAL WASTE DISPOSAL</t>
        </is>
      </c>
      <c s="5" t="inlineStr" r="C8490">
        <is>
          <t xml:space="preserve">CU YD  </t>
        </is>
      </c>
      <c s="6" r="D8490">
        <v>125.000</v>
      </c>
      <c s="7" r="E8490">
        <v>1</v>
      </c>
      <c s="8" t="inlineStr" r="F8490">
        <is>
          <t xml:space="preserve">61J58</t>
        </is>
      </c>
      <c s="8" t="inlineStr" r="G8490">
        <is>
          <t xml:space="preserve">002</t>
        </is>
      </c>
      <c s="9" r="H8490">
        <v>100.0000</v>
      </c>
      <c s="8" t="inlineStr" r="I8490">
        <is>
          <t xml:space="preserve">Y</t>
        </is>
      </c>
      <c s="8" t="inlineStr" r="J8490">
        <is>
          <t xml:space="preserve"> Kane</t>
        </is>
      </c>
    </row>
    <row r="8491" ht="20.25" customHeight="0">
      <c s="5" t="inlineStr" r="A8491">
        <is>
          <t xml:space="preserve">66900200</t>
        </is>
      </c>
      <c s="5" t="inlineStr" r="B8491">
        <is>
          <t xml:space="preserve">NON-SPECIAL WASTE DISPOSAL</t>
        </is>
      </c>
      <c s="5" t="inlineStr" r="C8491">
        <is>
          <t xml:space="preserve">CU YD  </t>
        </is>
      </c>
      <c s="6" r="D8491">
        <v>125.000</v>
      </c>
      <c s="7" r="E8491">
        <v>1</v>
      </c>
      <c s="8" t="inlineStr" r="F8491">
        <is>
          <t xml:space="preserve">61J58</t>
        </is>
      </c>
      <c s="8" t="inlineStr" r="G8491">
        <is>
          <t xml:space="preserve">002</t>
        </is>
      </c>
      <c s="9" r="H8491">
        <v>0.0100</v>
      </c>
      <c s="8" t="inlineStr" r="I8491">
        <is>
          <t xml:space="preserve"/>
        </is>
      </c>
      <c s="8" t="inlineStr" r="J8491">
        <is>
          <t xml:space="preserve"> Kane</t>
        </is>
      </c>
    </row>
    <row r="8492" ht="20.25" customHeight="0">
      <c s="5" t="inlineStr" r="A8492">
        <is>
          <t xml:space="preserve">66900200</t>
        </is>
      </c>
      <c s="5" t="inlineStr" r="B8492">
        <is>
          <t xml:space="preserve">NON-SPECIAL WASTE DISPOSAL</t>
        </is>
      </c>
      <c s="5" t="inlineStr" r="C8492">
        <is>
          <t xml:space="preserve">CU YD  </t>
        </is>
      </c>
      <c s="6" r="D8492">
        <v>125.000</v>
      </c>
      <c s="7" r="E8492">
        <v>1</v>
      </c>
      <c s="8" t="inlineStr" r="F8492">
        <is>
          <t xml:space="preserve">61J58</t>
        </is>
      </c>
      <c s="8" t="inlineStr" r="G8492">
        <is>
          <t xml:space="preserve">002</t>
        </is>
      </c>
      <c s="9" r="H8492">
        <v>95.0000</v>
      </c>
      <c s="8" t="inlineStr" r="I8492">
        <is>
          <t xml:space="preserve"/>
        </is>
      </c>
      <c s="8" t="inlineStr" r="J8492">
        <is>
          <t xml:space="preserve"> Kane</t>
        </is>
      </c>
    </row>
    <row r="8493" ht="20.25" customHeight="0">
      <c s="5" t="inlineStr" r="A8493">
        <is>
          <t xml:space="preserve">66900200</t>
        </is>
      </c>
      <c s="5" t="inlineStr" r="B8493">
        <is>
          <t xml:space="preserve">NON-SPECIAL WASTE DISPOSAL</t>
        </is>
      </c>
      <c s="5" t="inlineStr" r="C8493">
        <is>
          <t xml:space="preserve">CU YD  </t>
        </is>
      </c>
      <c s="6" r="D8493">
        <v>658.000</v>
      </c>
      <c s="7" r="E8493">
        <v>1</v>
      </c>
      <c s="8" t="inlineStr" r="F8493">
        <is>
          <t xml:space="preserve">61J99</t>
        </is>
      </c>
      <c s="8" t="inlineStr" r="G8493">
        <is>
          <t xml:space="preserve">133</t>
        </is>
      </c>
      <c s="9" r="H8493">
        <v>100.0000</v>
      </c>
      <c s="8" t="inlineStr" r="I8493">
        <is>
          <t xml:space="preserve">Y</t>
        </is>
      </c>
      <c s="8" t="inlineStr" r="J8493">
        <is>
          <t xml:space="preserve"> Lake</t>
        </is>
      </c>
    </row>
    <row r="8494" ht="20.25" customHeight="0">
      <c s="5" t="inlineStr" r="A8494">
        <is>
          <t xml:space="preserve">66900200</t>
        </is>
      </c>
      <c s="5" t="inlineStr" r="B8494">
        <is>
          <t xml:space="preserve">NON-SPECIAL WASTE DISPOSAL</t>
        </is>
      </c>
      <c s="5" t="inlineStr" r="C8494">
        <is>
          <t xml:space="preserve">CU YD  </t>
        </is>
      </c>
      <c s="6" r="D8494">
        <v>658.000</v>
      </c>
      <c s="7" r="E8494">
        <v>1</v>
      </c>
      <c s="8" t="inlineStr" r="F8494">
        <is>
          <t xml:space="preserve">61J99</t>
        </is>
      </c>
      <c s="8" t="inlineStr" r="G8494">
        <is>
          <t xml:space="preserve">133</t>
        </is>
      </c>
      <c s="9" r="H8494">
        <v>80.3000</v>
      </c>
      <c s="8" t="inlineStr" r="I8494">
        <is>
          <t xml:space="preserve"/>
        </is>
      </c>
      <c s="8" t="inlineStr" r="J8494">
        <is>
          <t xml:space="preserve"> Lake</t>
        </is>
      </c>
    </row>
    <row r="8495" ht="20.25" customHeight="0">
      <c s="5" t="inlineStr" r="A8495">
        <is>
          <t xml:space="preserve">66900200</t>
        </is>
      </c>
      <c s="5" t="inlineStr" r="B8495">
        <is>
          <t xml:space="preserve">NON-SPECIAL WASTE DISPOSAL</t>
        </is>
      </c>
      <c s="5" t="inlineStr" r="C8495">
        <is>
          <t xml:space="preserve">CU YD  </t>
        </is>
      </c>
      <c s="6" r="D8495">
        <v>658.000</v>
      </c>
      <c s="7" r="E8495">
        <v>1</v>
      </c>
      <c s="8" t="inlineStr" r="F8495">
        <is>
          <t xml:space="preserve">61J99</t>
        </is>
      </c>
      <c s="8" t="inlineStr" r="G8495">
        <is>
          <t xml:space="preserve">133</t>
        </is>
      </c>
      <c s="9" r="H8495">
        <v>100.0000</v>
      </c>
      <c s="8" t="inlineStr" r="I8495">
        <is>
          <t xml:space="preserve"/>
        </is>
      </c>
      <c s="8" t="inlineStr" r="J8495">
        <is>
          <t xml:space="preserve"> Lake</t>
        </is>
      </c>
    </row>
    <row r="8496" ht="20.25" customHeight="0">
      <c s="5" t="inlineStr" r="A8496">
        <is>
          <t xml:space="preserve">66900200</t>
        </is>
      </c>
      <c s="5" t="inlineStr" r="B8496">
        <is>
          <t xml:space="preserve">NON-SPECIAL WASTE DISPOSAL</t>
        </is>
      </c>
      <c s="5" t="inlineStr" r="C8496">
        <is>
          <t xml:space="preserve">CU YD  </t>
        </is>
      </c>
      <c s="6" r="D8496">
        <v>658.000</v>
      </c>
      <c s="7" r="E8496">
        <v>1</v>
      </c>
      <c s="8" t="inlineStr" r="F8496">
        <is>
          <t xml:space="preserve">61J99</t>
        </is>
      </c>
      <c s="8" t="inlineStr" r="G8496">
        <is>
          <t xml:space="preserve">133</t>
        </is>
      </c>
      <c s="9" r="H8496">
        <v>102.0000</v>
      </c>
      <c s="8" t="inlineStr" r="I8496">
        <is>
          <t xml:space="preserve"/>
        </is>
      </c>
      <c s="8" t="inlineStr" r="J8496">
        <is>
          <t xml:space="preserve"> Lake</t>
        </is>
      </c>
    </row>
    <row r="8497" ht="20.25" customHeight="0">
      <c s="5" t="inlineStr" r="A8497">
        <is>
          <t xml:space="preserve">66900200</t>
        </is>
      </c>
      <c s="5" t="inlineStr" r="B8497">
        <is>
          <t xml:space="preserve">NON-SPECIAL WASTE DISPOSAL</t>
        </is>
      </c>
      <c s="5" t="inlineStr" r="C8497">
        <is>
          <t xml:space="preserve">CU YD  </t>
        </is>
      </c>
      <c s="6" r="D8497">
        <v>93.000</v>
      </c>
      <c s="7" r="E8497">
        <v>1</v>
      </c>
      <c s="8" t="inlineStr" r="F8497">
        <is>
          <t xml:space="preserve">61K11</t>
        </is>
      </c>
      <c s="8" t="inlineStr" r="G8497">
        <is>
          <t xml:space="preserve">003</t>
        </is>
      </c>
      <c s="9" r="H8497">
        <v>200.0000</v>
      </c>
      <c s="8" t="inlineStr" r="I8497">
        <is>
          <t xml:space="preserve">Y</t>
        </is>
      </c>
      <c s="8" t="inlineStr" r="J8497">
        <is>
          <t xml:space="preserve"> Cook</t>
        </is>
      </c>
    </row>
    <row r="8498" ht="20.25" customHeight="0">
      <c s="5" t="inlineStr" r="A8498">
        <is>
          <t xml:space="preserve">66900200</t>
        </is>
      </c>
      <c s="5" t="inlineStr" r="B8498">
        <is>
          <t xml:space="preserve">NON-SPECIAL WASTE DISPOSAL</t>
        </is>
      </c>
      <c s="5" t="inlineStr" r="C8498">
        <is>
          <t xml:space="preserve">CU YD  </t>
        </is>
      </c>
      <c s="6" r="D8498">
        <v>93.000</v>
      </c>
      <c s="7" r="E8498">
        <v>1</v>
      </c>
      <c s="8" t="inlineStr" r="F8498">
        <is>
          <t xml:space="preserve">61K11</t>
        </is>
      </c>
      <c s="8" t="inlineStr" r="G8498">
        <is>
          <t xml:space="preserve">003</t>
        </is>
      </c>
      <c s="9" r="H8498">
        <v>100.0000</v>
      </c>
      <c s="8" t="inlineStr" r="I8498">
        <is>
          <t xml:space="preserve"/>
        </is>
      </c>
      <c s="8" t="inlineStr" r="J8498">
        <is>
          <t xml:space="preserve"> Cook</t>
        </is>
      </c>
    </row>
    <row r="8499" ht="20.25" customHeight="0">
      <c s="5" t="inlineStr" r="A8499">
        <is>
          <t xml:space="preserve">66900200</t>
        </is>
      </c>
      <c s="5" t="inlineStr" r="B8499">
        <is>
          <t xml:space="preserve">NON-SPECIAL WASTE DISPOSAL</t>
        </is>
      </c>
      <c s="5" t="inlineStr" r="C8499">
        <is>
          <t xml:space="preserve">CU YD  </t>
        </is>
      </c>
      <c s="6" r="D8499">
        <v>93.000</v>
      </c>
      <c s="7" r="E8499">
        <v>1</v>
      </c>
      <c s="8" t="inlineStr" r="F8499">
        <is>
          <t xml:space="preserve">61K11</t>
        </is>
      </c>
      <c s="8" t="inlineStr" r="G8499">
        <is>
          <t xml:space="preserve">003</t>
        </is>
      </c>
      <c s="9" r="H8499">
        <v>118.0500</v>
      </c>
      <c s="8" t="inlineStr" r="I8499">
        <is>
          <t xml:space="preserve"/>
        </is>
      </c>
      <c s="8" t="inlineStr" r="J8499">
        <is>
          <t xml:space="preserve"> Cook</t>
        </is>
      </c>
    </row>
    <row r="8500" ht="20.25" customHeight="0">
      <c s="5" t="inlineStr" r="A8500">
        <is>
          <t xml:space="preserve">66900200</t>
        </is>
      </c>
      <c s="5" t="inlineStr" r="B8500">
        <is>
          <t xml:space="preserve">NON-SPECIAL WASTE DISPOSAL</t>
        </is>
      </c>
      <c s="5" t="inlineStr" r="C8500">
        <is>
          <t xml:space="preserve">CU YD  </t>
        </is>
      </c>
      <c s="6" r="D8500">
        <v>93.000</v>
      </c>
      <c s="7" r="E8500">
        <v>1</v>
      </c>
      <c s="8" t="inlineStr" r="F8500">
        <is>
          <t xml:space="preserve">61K11</t>
        </is>
      </c>
      <c s="8" t="inlineStr" r="G8500">
        <is>
          <t xml:space="preserve">003</t>
        </is>
      </c>
      <c s="9" r="H8500">
        <v>120.0000</v>
      </c>
      <c s="8" t="inlineStr" r="I8500">
        <is>
          <t xml:space="preserve"/>
        </is>
      </c>
      <c s="8" t="inlineStr" r="J8500">
        <is>
          <t xml:space="preserve"> Cook</t>
        </is>
      </c>
    </row>
    <row r="8501" ht="20.25" customHeight="0">
      <c s="5" t="inlineStr" r="A8501">
        <is>
          <t xml:space="preserve">66900200</t>
        </is>
      </c>
      <c s="5" t="inlineStr" r="B8501">
        <is>
          <t xml:space="preserve">NON-SPECIAL WASTE DISPOSAL</t>
        </is>
      </c>
      <c s="5" t="inlineStr" r="C8501">
        <is>
          <t xml:space="preserve">CU YD  </t>
        </is>
      </c>
      <c s="6" r="D8501">
        <v>93.000</v>
      </c>
      <c s="7" r="E8501">
        <v>1</v>
      </c>
      <c s="8" t="inlineStr" r="F8501">
        <is>
          <t xml:space="preserve">61K11</t>
        </is>
      </c>
      <c s="8" t="inlineStr" r="G8501">
        <is>
          <t xml:space="preserve">003</t>
        </is>
      </c>
      <c s="9" r="H8501">
        <v>250.0000</v>
      </c>
      <c s="8" t="inlineStr" r="I8501">
        <is>
          <t xml:space="preserve"/>
        </is>
      </c>
      <c s="8" t="inlineStr" r="J8501">
        <is>
          <t xml:space="preserve"> Cook</t>
        </is>
      </c>
    </row>
    <row r="8502" ht="20.25" customHeight="0">
      <c s="5" t="inlineStr" r="A8502">
        <is>
          <t xml:space="preserve">66900200</t>
        </is>
      </c>
      <c s="5" t="inlineStr" r="B8502">
        <is>
          <t xml:space="preserve">NON-SPECIAL WASTE DISPOSAL</t>
        </is>
      </c>
      <c s="5" t="inlineStr" r="C8502">
        <is>
          <t xml:space="preserve">CU YD  </t>
        </is>
      </c>
      <c s="6" r="D8502">
        <v>155.000</v>
      </c>
      <c s="7" r="E8502">
        <v>1</v>
      </c>
      <c s="8" t="inlineStr" r="F8502">
        <is>
          <t xml:space="preserve">61K14</t>
        </is>
      </c>
      <c s="8" t="inlineStr" r="G8502">
        <is>
          <t xml:space="preserve">004</t>
        </is>
      </c>
      <c s="9" r="H8502">
        <v>71.5000</v>
      </c>
      <c s="8" t="inlineStr" r="I8502">
        <is>
          <t xml:space="preserve">Y</t>
        </is>
      </c>
      <c s="8" t="inlineStr" r="J8502">
        <is>
          <t xml:space="preserve"> McHenry</t>
        </is>
      </c>
    </row>
    <row r="8503" ht="20.25" customHeight="0">
      <c s="5" t="inlineStr" r="A8503">
        <is>
          <t xml:space="preserve">66900200</t>
        </is>
      </c>
      <c s="5" t="inlineStr" r="B8503">
        <is>
          <t xml:space="preserve">NON-SPECIAL WASTE DISPOSAL</t>
        </is>
      </c>
      <c s="5" t="inlineStr" r="C8503">
        <is>
          <t xml:space="preserve">CU YD  </t>
        </is>
      </c>
      <c s="6" r="D8503">
        <v>155.000</v>
      </c>
      <c s="7" r="E8503">
        <v>1</v>
      </c>
      <c s="8" t="inlineStr" r="F8503">
        <is>
          <t xml:space="preserve">61K14</t>
        </is>
      </c>
      <c s="8" t="inlineStr" r="G8503">
        <is>
          <t xml:space="preserve">004</t>
        </is>
      </c>
      <c s="9" r="H8503">
        <v>36.6000</v>
      </c>
      <c s="8" t="inlineStr" r="I8503">
        <is>
          <t xml:space="preserve"/>
        </is>
      </c>
      <c s="8" t="inlineStr" r="J8503">
        <is>
          <t xml:space="preserve"> McHenry</t>
        </is>
      </c>
    </row>
    <row r="8504" ht="20.25" customHeight="0">
      <c s="5" t="inlineStr" r="A8504">
        <is>
          <t xml:space="preserve">66900200</t>
        </is>
      </c>
      <c s="5" t="inlineStr" r="B8504">
        <is>
          <t xml:space="preserve">NON-SPECIAL WASTE DISPOSAL</t>
        </is>
      </c>
      <c s="5" t="inlineStr" r="C8504">
        <is>
          <t xml:space="preserve">CU YD  </t>
        </is>
      </c>
      <c s="6" r="D8504">
        <v>155.000</v>
      </c>
      <c s="7" r="E8504">
        <v>1</v>
      </c>
      <c s="8" t="inlineStr" r="F8504">
        <is>
          <t xml:space="preserve">61K14</t>
        </is>
      </c>
      <c s="8" t="inlineStr" r="G8504">
        <is>
          <t xml:space="preserve">004</t>
        </is>
      </c>
      <c s="9" r="H8504">
        <v>64.0000</v>
      </c>
      <c s="8" t="inlineStr" r="I8504">
        <is>
          <t xml:space="preserve"/>
        </is>
      </c>
      <c s="8" t="inlineStr" r="J8504">
        <is>
          <t xml:space="preserve"> McHenry</t>
        </is>
      </c>
    </row>
    <row r="8505" ht="20.25" customHeight="0">
      <c s="5" t="inlineStr" r="A8505">
        <is>
          <t xml:space="preserve">66900200</t>
        </is>
      </c>
      <c s="5" t="inlineStr" r="B8505">
        <is>
          <t xml:space="preserve">NON-SPECIAL WASTE DISPOSAL</t>
        </is>
      </c>
      <c s="5" t="inlineStr" r="C8505">
        <is>
          <t xml:space="preserve">CU YD  </t>
        </is>
      </c>
      <c s="6" r="D8505">
        <v>155.000</v>
      </c>
      <c s="7" r="E8505">
        <v>1</v>
      </c>
      <c s="8" t="inlineStr" r="F8505">
        <is>
          <t xml:space="preserve">61K14</t>
        </is>
      </c>
      <c s="8" t="inlineStr" r="G8505">
        <is>
          <t xml:space="preserve">004</t>
        </is>
      </c>
      <c s="9" r="H8505">
        <v>72.0000</v>
      </c>
      <c s="8" t="inlineStr" r="I8505">
        <is>
          <t xml:space="preserve"/>
        </is>
      </c>
      <c s="8" t="inlineStr" r="J8505">
        <is>
          <t xml:space="preserve"> McHenry</t>
        </is>
      </c>
    </row>
    <row r="8506" ht="20.25" customHeight="0">
      <c s="5" t="inlineStr" r="A8506">
        <is>
          <t xml:space="preserve">66900200</t>
        </is>
      </c>
      <c s="5" t="inlineStr" r="B8506">
        <is>
          <t xml:space="preserve">NON-SPECIAL WASTE DISPOSAL</t>
        </is>
      </c>
      <c s="5" t="inlineStr" r="C8506">
        <is>
          <t xml:space="preserve">CU YD  </t>
        </is>
      </c>
      <c s="6" r="D8506">
        <v>155.000</v>
      </c>
      <c s="7" r="E8506">
        <v>1</v>
      </c>
      <c s="8" t="inlineStr" r="F8506">
        <is>
          <t xml:space="preserve">61K14</t>
        </is>
      </c>
      <c s="8" t="inlineStr" r="G8506">
        <is>
          <t xml:space="preserve">004</t>
        </is>
      </c>
      <c s="9" r="H8506">
        <v>100.0000</v>
      </c>
      <c s="8" t="inlineStr" r="I8506">
        <is>
          <t xml:space="preserve"/>
        </is>
      </c>
      <c s="8" t="inlineStr" r="J8506">
        <is>
          <t xml:space="preserve"> McHenry</t>
        </is>
      </c>
    </row>
    <row r="8507" ht="20.25" customHeight="0">
      <c s="5" t="inlineStr" r="A8507">
        <is>
          <t xml:space="preserve">66900200</t>
        </is>
      </c>
      <c s="5" t="inlineStr" r="B8507">
        <is>
          <t xml:space="preserve">NON-SPECIAL WASTE DISPOSAL</t>
        </is>
      </c>
      <c s="5" t="inlineStr" r="C8507">
        <is>
          <t xml:space="preserve">CU YD  </t>
        </is>
      </c>
      <c s="6" r="D8507">
        <v>85.000</v>
      </c>
      <c s="7" r="E8507">
        <v>1</v>
      </c>
      <c s="8" t="inlineStr" r="F8507">
        <is>
          <t xml:space="preserve">61K18</t>
        </is>
      </c>
      <c s="8" t="inlineStr" r="G8507">
        <is>
          <t xml:space="preserve">006</t>
        </is>
      </c>
      <c s="9" r="H8507">
        <v>81.0000</v>
      </c>
      <c s="8" t="inlineStr" r="I8507">
        <is>
          <t xml:space="preserve">Y</t>
        </is>
      </c>
      <c s="8" t="inlineStr" r="J8507">
        <is>
          <t xml:space="preserve"> Cook</t>
        </is>
      </c>
    </row>
    <row r="8508" ht="20.25" customHeight="0">
      <c s="5" t="inlineStr" r="A8508">
        <is>
          <t xml:space="preserve">66900200</t>
        </is>
      </c>
      <c s="5" t="inlineStr" r="B8508">
        <is>
          <t xml:space="preserve">NON-SPECIAL WASTE DISPOSAL</t>
        </is>
      </c>
      <c s="5" t="inlineStr" r="C8508">
        <is>
          <t xml:space="preserve">CU YD  </t>
        </is>
      </c>
      <c s="6" r="D8508">
        <v>85.000</v>
      </c>
      <c s="7" r="E8508">
        <v>1</v>
      </c>
      <c s="8" t="inlineStr" r="F8508">
        <is>
          <t xml:space="preserve">61K18</t>
        </is>
      </c>
      <c s="8" t="inlineStr" r="G8508">
        <is>
          <t xml:space="preserve">006</t>
        </is>
      </c>
      <c s="9" r="H8508">
        <v>100.0000</v>
      </c>
      <c s="8" t="inlineStr" r="I8508">
        <is>
          <t xml:space="preserve"/>
        </is>
      </c>
      <c s="8" t="inlineStr" r="J8508">
        <is>
          <t xml:space="preserve"> Cook</t>
        </is>
      </c>
    </row>
    <row r="8509" ht="20.25" customHeight="0">
      <c s="5" t="inlineStr" r="A8509">
        <is>
          <t xml:space="preserve">66900200</t>
        </is>
      </c>
      <c s="5" t="inlineStr" r="B8509">
        <is>
          <t xml:space="preserve">NON-SPECIAL WASTE DISPOSAL</t>
        </is>
      </c>
      <c s="5" t="inlineStr" r="C8509">
        <is>
          <t xml:space="preserve">CU YD  </t>
        </is>
      </c>
      <c s="6" r="D8509">
        <v>85.000</v>
      </c>
      <c s="7" r="E8509">
        <v>1</v>
      </c>
      <c s="8" t="inlineStr" r="F8509">
        <is>
          <t xml:space="preserve">61K18</t>
        </is>
      </c>
      <c s="8" t="inlineStr" r="G8509">
        <is>
          <t xml:space="preserve">006</t>
        </is>
      </c>
      <c s="9" r="H8509">
        <v>125.0000</v>
      </c>
      <c s="8" t="inlineStr" r="I8509">
        <is>
          <t xml:space="preserve"/>
        </is>
      </c>
      <c s="8" t="inlineStr" r="J8509">
        <is>
          <t xml:space="preserve"> Cook</t>
        </is>
      </c>
    </row>
    <row r="8510" ht="20.25" customHeight="0">
      <c s="5" t="inlineStr" r="A8510">
        <is>
          <t xml:space="preserve">66900200</t>
        </is>
      </c>
      <c s="5" t="inlineStr" r="B8510">
        <is>
          <t xml:space="preserve">NON-SPECIAL WASTE DISPOSAL</t>
        </is>
      </c>
      <c s="5" t="inlineStr" r="C8510">
        <is>
          <t xml:space="preserve">CU YD  </t>
        </is>
      </c>
      <c s="6" r="D8510">
        <v>85.000</v>
      </c>
      <c s="7" r="E8510">
        <v>1</v>
      </c>
      <c s="8" t="inlineStr" r="F8510">
        <is>
          <t xml:space="preserve">61K18</t>
        </is>
      </c>
      <c s="8" t="inlineStr" r="G8510">
        <is>
          <t xml:space="preserve">006</t>
        </is>
      </c>
      <c s="9" r="H8510">
        <v>129.6000</v>
      </c>
      <c s="8" t="inlineStr" r="I8510">
        <is>
          <t xml:space="preserve"/>
        </is>
      </c>
      <c s="8" t="inlineStr" r="J8510">
        <is>
          <t xml:space="preserve"> Cook</t>
        </is>
      </c>
    </row>
    <row r="8511" ht="20.25" customHeight="0">
      <c s="5" t="inlineStr" r="A8511">
        <is>
          <t xml:space="preserve">66900200</t>
        </is>
      </c>
      <c s="5" t="inlineStr" r="B8511">
        <is>
          <t xml:space="preserve">NON-SPECIAL WASTE DISPOSAL</t>
        </is>
      </c>
      <c s="5" t="inlineStr" r="C8511">
        <is>
          <t xml:space="preserve">CU YD  </t>
        </is>
      </c>
      <c s="6" r="D8511">
        <v>151.000</v>
      </c>
      <c s="7" r="E8511">
        <v>1</v>
      </c>
      <c s="8" t="inlineStr" r="F8511">
        <is>
          <t xml:space="preserve">61K20</t>
        </is>
      </c>
      <c s="8" t="inlineStr" r="G8511">
        <is>
          <t xml:space="preserve">007</t>
        </is>
      </c>
      <c s="9" r="H8511">
        <v>99.0000</v>
      </c>
      <c s="8" t="inlineStr" r="I8511">
        <is>
          <t xml:space="preserve">Y</t>
        </is>
      </c>
      <c s="8" t="inlineStr" r="J8511">
        <is>
          <t xml:space="preserve"> Cook</t>
        </is>
      </c>
    </row>
    <row r="8512" ht="20.25" customHeight="0">
      <c s="5" t="inlineStr" r="A8512">
        <is>
          <t xml:space="preserve">66900200</t>
        </is>
      </c>
      <c s="5" t="inlineStr" r="B8512">
        <is>
          <t xml:space="preserve">NON-SPECIAL WASTE DISPOSAL</t>
        </is>
      </c>
      <c s="5" t="inlineStr" r="C8512">
        <is>
          <t xml:space="preserve">CU YD  </t>
        </is>
      </c>
      <c s="6" r="D8512">
        <v>151.000</v>
      </c>
      <c s="7" r="E8512">
        <v>1</v>
      </c>
      <c s="8" t="inlineStr" r="F8512">
        <is>
          <t xml:space="preserve">61K20</t>
        </is>
      </c>
      <c s="8" t="inlineStr" r="G8512">
        <is>
          <t xml:space="preserve">007</t>
        </is>
      </c>
      <c s="9" r="H8512">
        <v>100.0000</v>
      </c>
      <c s="8" t="inlineStr" r="I8512">
        <is>
          <t xml:space="preserve"/>
        </is>
      </c>
      <c s="8" t="inlineStr" r="J8512">
        <is>
          <t xml:space="preserve"> Cook</t>
        </is>
      </c>
    </row>
    <row r="8513" ht="20.25" customHeight="0">
      <c s="5" t="inlineStr" r="A8513">
        <is>
          <t xml:space="preserve">66900200</t>
        </is>
      </c>
      <c s="5" t="inlineStr" r="B8513">
        <is>
          <t xml:space="preserve">NON-SPECIAL WASTE DISPOSAL</t>
        </is>
      </c>
      <c s="5" t="inlineStr" r="C8513">
        <is>
          <t xml:space="preserve">CU YD  </t>
        </is>
      </c>
      <c s="6" r="D8513">
        <v>151.000</v>
      </c>
      <c s="7" r="E8513">
        <v>1</v>
      </c>
      <c s="8" t="inlineStr" r="F8513">
        <is>
          <t xml:space="preserve">61K20</t>
        </is>
      </c>
      <c s="8" t="inlineStr" r="G8513">
        <is>
          <t xml:space="preserve">007</t>
        </is>
      </c>
      <c s="9" r="H8513">
        <v>125.0000</v>
      </c>
      <c s="8" t="inlineStr" r="I8513">
        <is>
          <t xml:space="preserve"/>
        </is>
      </c>
      <c s="8" t="inlineStr" r="J8513">
        <is>
          <t xml:space="preserve"> Cook</t>
        </is>
      </c>
    </row>
    <row r="8514" ht="20.25" customHeight="0">
      <c s="5" t="inlineStr" r="A8514">
        <is>
          <t xml:space="preserve">66900200</t>
        </is>
      </c>
      <c s="5" t="inlineStr" r="B8514">
        <is>
          <t xml:space="preserve">NON-SPECIAL WASTE DISPOSAL</t>
        </is>
      </c>
      <c s="5" t="inlineStr" r="C8514">
        <is>
          <t xml:space="preserve">CU YD  </t>
        </is>
      </c>
      <c s="6" r="D8514">
        <v>12.000</v>
      </c>
      <c s="7" r="E8514">
        <v>1</v>
      </c>
      <c s="8" t="inlineStr" r="F8514">
        <is>
          <t xml:space="preserve">61K22</t>
        </is>
      </c>
      <c s="8" t="inlineStr" r="G8514">
        <is>
          <t xml:space="preserve">135</t>
        </is>
      </c>
      <c s="9" r="H8514">
        <v>200.0000</v>
      </c>
      <c s="8" t="inlineStr" r="I8514">
        <is>
          <t xml:space="preserve">Y</t>
        </is>
      </c>
      <c s="8" t="inlineStr" r="J8514">
        <is>
          <t xml:space="preserve"> DuPage</t>
        </is>
      </c>
    </row>
    <row r="8515" ht="20.25" customHeight="0">
      <c s="5" t="inlineStr" r="A8515">
        <is>
          <t xml:space="preserve">66900200</t>
        </is>
      </c>
      <c s="5" t="inlineStr" r="B8515">
        <is>
          <t xml:space="preserve">NON-SPECIAL WASTE DISPOSAL</t>
        </is>
      </c>
      <c s="5" t="inlineStr" r="C8515">
        <is>
          <t xml:space="preserve">CU YD  </t>
        </is>
      </c>
      <c s="6" r="D8515">
        <v>12.000</v>
      </c>
      <c s="7" r="E8515">
        <v>1</v>
      </c>
      <c s="8" t="inlineStr" r="F8515">
        <is>
          <t xml:space="preserve">61K22</t>
        </is>
      </c>
      <c s="8" t="inlineStr" r="G8515">
        <is>
          <t xml:space="preserve">135</t>
        </is>
      </c>
      <c s="9" r="H8515">
        <v>118.5300</v>
      </c>
      <c s="8" t="inlineStr" r="I8515">
        <is>
          <t xml:space="preserve"/>
        </is>
      </c>
      <c s="8" t="inlineStr" r="J8515">
        <is>
          <t xml:space="preserve"> DuPage</t>
        </is>
      </c>
    </row>
    <row r="8516" ht="20.25" customHeight="0">
      <c s="5" t="inlineStr" r="A8516">
        <is>
          <t xml:space="preserve">66900200</t>
        </is>
      </c>
      <c s="5" t="inlineStr" r="B8516">
        <is>
          <t xml:space="preserve">NON-SPECIAL WASTE DISPOSAL</t>
        </is>
      </c>
      <c s="5" t="inlineStr" r="C8516">
        <is>
          <t xml:space="preserve">CU YD  </t>
        </is>
      </c>
      <c s="6" r="D8516">
        <v>12.000</v>
      </c>
      <c s="7" r="E8516">
        <v>1</v>
      </c>
      <c s="8" t="inlineStr" r="F8516">
        <is>
          <t xml:space="preserve">61K22</t>
        </is>
      </c>
      <c s="8" t="inlineStr" r="G8516">
        <is>
          <t xml:space="preserve">135</t>
        </is>
      </c>
      <c s="9" r="H8516">
        <v>145.0000</v>
      </c>
      <c s="8" t="inlineStr" r="I8516">
        <is>
          <t xml:space="preserve"/>
        </is>
      </c>
      <c s="8" t="inlineStr" r="J8516">
        <is>
          <t xml:space="preserve"> DuPage</t>
        </is>
      </c>
    </row>
    <row r="8517" ht="20.25" customHeight="0">
      <c s="5" t="inlineStr" r="A8517">
        <is>
          <t xml:space="preserve">66900200</t>
        </is>
      </c>
      <c s="5" t="inlineStr" r="B8517">
        <is>
          <t xml:space="preserve">NON-SPECIAL WASTE DISPOSAL</t>
        </is>
      </c>
      <c s="5" t="inlineStr" r="C8517">
        <is>
          <t xml:space="preserve">CU YD  </t>
        </is>
      </c>
      <c s="6" r="D8517">
        <v>12.000</v>
      </c>
      <c s="7" r="E8517">
        <v>1</v>
      </c>
      <c s="8" t="inlineStr" r="F8517">
        <is>
          <t xml:space="preserve">61K22</t>
        </is>
      </c>
      <c s="8" t="inlineStr" r="G8517">
        <is>
          <t xml:space="preserve">135</t>
        </is>
      </c>
      <c s="9" r="H8517">
        <v>155.0000</v>
      </c>
      <c s="8" t="inlineStr" r="I8517">
        <is>
          <t xml:space="preserve"/>
        </is>
      </c>
      <c s="8" t="inlineStr" r="J8517">
        <is>
          <t xml:space="preserve"> DuPage</t>
        </is>
      </c>
    </row>
    <row r="8518" ht="20.25" customHeight="0">
      <c s="5" t="inlineStr" r="A8518">
        <is>
          <t xml:space="preserve">66900200</t>
        </is>
      </c>
      <c s="5" t="inlineStr" r="B8518">
        <is>
          <t xml:space="preserve">NON-SPECIAL WASTE DISPOSAL</t>
        </is>
      </c>
      <c s="5" t="inlineStr" r="C8518">
        <is>
          <t xml:space="preserve">CU YD  </t>
        </is>
      </c>
      <c s="6" r="D8518">
        <v>12.000</v>
      </c>
      <c s="7" r="E8518">
        <v>1</v>
      </c>
      <c s="8" t="inlineStr" r="F8518">
        <is>
          <t xml:space="preserve">61K22</t>
        </is>
      </c>
      <c s="8" t="inlineStr" r="G8518">
        <is>
          <t xml:space="preserve">135</t>
        </is>
      </c>
      <c s="9" r="H8518">
        <v>225.0000</v>
      </c>
      <c s="8" t="inlineStr" r="I8518">
        <is>
          <t xml:space="preserve"/>
        </is>
      </c>
      <c s="8" t="inlineStr" r="J8518">
        <is>
          <t xml:space="preserve"> DuPage</t>
        </is>
      </c>
    </row>
    <row r="8519" ht="20.25" customHeight="0">
      <c s="5" t="inlineStr" r="A8519">
        <is>
          <t xml:space="preserve">66900200</t>
        </is>
      </c>
      <c s="5" t="inlineStr" r="B8519">
        <is>
          <t xml:space="preserve">NON-SPECIAL WASTE DISPOSAL</t>
        </is>
      </c>
      <c s="5" t="inlineStr" r="C8519">
        <is>
          <t xml:space="preserve">CU YD  </t>
        </is>
      </c>
      <c s="6" r="D8519">
        <v>12.000</v>
      </c>
      <c s="7" r="E8519">
        <v>1</v>
      </c>
      <c s="8" t="inlineStr" r="F8519">
        <is>
          <t xml:space="preserve">61K22</t>
        </is>
      </c>
      <c s="8" t="inlineStr" r="G8519">
        <is>
          <t xml:space="preserve">135</t>
        </is>
      </c>
      <c s="9" r="H8519">
        <v>250.0000</v>
      </c>
      <c s="8" t="inlineStr" r="I8519">
        <is>
          <t xml:space="preserve"/>
        </is>
      </c>
      <c s="8" t="inlineStr" r="J8519">
        <is>
          <t xml:space="preserve"> DuPage</t>
        </is>
      </c>
    </row>
    <row r="8520" ht="20.25" customHeight="0">
      <c s="5" t="inlineStr" r="A8520">
        <is>
          <t xml:space="preserve">66900200</t>
        </is>
      </c>
      <c s="5" t="inlineStr" r="B8520">
        <is>
          <t xml:space="preserve">NON-SPECIAL WASTE DISPOSAL</t>
        </is>
      </c>
      <c s="5" t="inlineStr" r="C8520">
        <is>
          <t xml:space="preserve">CU YD  </t>
        </is>
      </c>
      <c s="6" r="D8520">
        <v>1038.000</v>
      </c>
      <c s="7" r="E8520">
        <v>1</v>
      </c>
      <c s="8" t="inlineStr" r="F8520">
        <is>
          <t xml:space="preserve">62J47</t>
        </is>
      </c>
      <c s="8" t="inlineStr" r="G8520">
        <is>
          <t xml:space="preserve">105</t>
        </is>
      </c>
      <c s="9" r="H8520">
        <v>105.8100</v>
      </c>
      <c s="8" t="inlineStr" r="I8520">
        <is>
          <t xml:space="preserve">Y</t>
        </is>
      </c>
      <c s="8" t="inlineStr" r="J8520">
        <is>
          <t xml:space="preserve"> Cook</t>
        </is>
      </c>
    </row>
    <row r="8521" ht="20.25" customHeight="0">
      <c s="5" t="inlineStr" r="A8521">
        <is>
          <t xml:space="preserve">66900200</t>
        </is>
      </c>
      <c s="5" t="inlineStr" r="B8521">
        <is>
          <t xml:space="preserve">NON-SPECIAL WASTE DISPOSAL</t>
        </is>
      </c>
      <c s="5" t="inlineStr" r="C8521">
        <is>
          <t xml:space="preserve">CU YD  </t>
        </is>
      </c>
      <c s="6" r="D8521">
        <v>1038.000</v>
      </c>
      <c s="7" r="E8521">
        <v>1</v>
      </c>
      <c s="8" t="inlineStr" r="F8521">
        <is>
          <t xml:space="preserve">62J47</t>
        </is>
      </c>
      <c s="8" t="inlineStr" r="G8521">
        <is>
          <t xml:space="preserve">105</t>
        </is>
      </c>
      <c s="9" r="H8521">
        <v>69.0000</v>
      </c>
      <c s="8" t="inlineStr" r="I8521">
        <is>
          <t xml:space="preserve"/>
        </is>
      </c>
      <c s="8" t="inlineStr" r="J8521">
        <is>
          <t xml:space="preserve"> Cook</t>
        </is>
      </c>
    </row>
    <row r="8522" ht="20.25" customHeight="0">
      <c s="5" t="inlineStr" r="A8522">
        <is>
          <t xml:space="preserve">66900200</t>
        </is>
      </c>
      <c s="5" t="inlineStr" r="B8522">
        <is>
          <t xml:space="preserve">NON-SPECIAL WASTE DISPOSAL</t>
        </is>
      </c>
      <c s="5" t="inlineStr" r="C8522">
        <is>
          <t xml:space="preserve">CU YD  </t>
        </is>
      </c>
      <c s="6" r="D8522">
        <v>1038.000</v>
      </c>
      <c s="7" r="E8522">
        <v>1</v>
      </c>
      <c s="8" t="inlineStr" r="F8522">
        <is>
          <t xml:space="preserve">62J47</t>
        </is>
      </c>
      <c s="8" t="inlineStr" r="G8522">
        <is>
          <t xml:space="preserve">105</t>
        </is>
      </c>
      <c s="9" r="H8522">
        <v>87.9700</v>
      </c>
      <c s="8" t="inlineStr" r="I8522">
        <is>
          <t xml:space="preserve"/>
        </is>
      </c>
      <c s="8" t="inlineStr" r="J8522">
        <is>
          <t xml:space="preserve"> Cook</t>
        </is>
      </c>
    </row>
    <row r="8523" ht="20.25" customHeight="0">
      <c s="5" t="inlineStr" r="A8523">
        <is>
          <t xml:space="preserve">66900200</t>
        </is>
      </c>
      <c s="5" t="inlineStr" r="B8523">
        <is>
          <t xml:space="preserve">NON-SPECIAL WASTE DISPOSAL</t>
        </is>
      </c>
      <c s="5" t="inlineStr" r="C8523">
        <is>
          <t xml:space="preserve">CU YD  </t>
        </is>
      </c>
      <c s="6" r="D8523">
        <v>1038.000</v>
      </c>
      <c s="7" r="E8523">
        <v>1</v>
      </c>
      <c s="8" t="inlineStr" r="F8523">
        <is>
          <t xml:space="preserve">62J47</t>
        </is>
      </c>
      <c s="8" t="inlineStr" r="G8523">
        <is>
          <t xml:space="preserve">105</t>
        </is>
      </c>
      <c s="9" r="H8523">
        <v>125.0000</v>
      </c>
      <c s="8" t="inlineStr" r="I8523">
        <is>
          <t xml:space="preserve"/>
        </is>
      </c>
      <c s="8" t="inlineStr" r="J8523">
        <is>
          <t xml:space="preserve"> Cook</t>
        </is>
      </c>
    </row>
    <row r="8524" ht="20.25" customHeight="0">
      <c s="5" t="inlineStr" r="A8524">
        <is>
          <t xml:space="preserve">66900200</t>
        </is>
      </c>
      <c s="5" t="inlineStr" r="B8524">
        <is>
          <t xml:space="preserve">NON-SPECIAL WASTE DISPOSAL</t>
        </is>
      </c>
      <c s="5" t="inlineStr" r="C8524">
        <is>
          <t xml:space="preserve">CU YD  </t>
        </is>
      </c>
      <c s="6" r="D8524">
        <v>75.000</v>
      </c>
      <c s="7" r="E8524">
        <v>1</v>
      </c>
      <c s="8" t="inlineStr" r="F8524">
        <is>
          <t xml:space="preserve">62R92</t>
        </is>
      </c>
      <c s="8" t="inlineStr" r="G8524">
        <is>
          <t xml:space="preserve">011</t>
        </is>
      </c>
      <c s="9" r="H8524">
        <v>85.0000</v>
      </c>
      <c s="8" t="inlineStr" r="I8524">
        <is>
          <t xml:space="preserve">Y</t>
        </is>
      </c>
      <c s="8" t="inlineStr" r="J8524">
        <is>
          <t xml:space="preserve"> Lake</t>
        </is>
      </c>
    </row>
    <row r="8525" ht="20.25" customHeight="0">
      <c s="5" t="inlineStr" r="A8525">
        <is>
          <t xml:space="preserve">66900200</t>
        </is>
      </c>
      <c s="5" t="inlineStr" r="B8525">
        <is>
          <t xml:space="preserve">NON-SPECIAL WASTE DISPOSAL</t>
        </is>
      </c>
      <c s="5" t="inlineStr" r="C8525">
        <is>
          <t xml:space="preserve">CU YD  </t>
        </is>
      </c>
      <c s="6" r="D8525">
        <v>75.000</v>
      </c>
      <c s="7" r="E8525">
        <v>1</v>
      </c>
      <c s="8" t="inlineStr" r="F8525">
        <is>
          <t xml:space="preserve">62R92</t>
        </is>
      </c>
      <c s="8" t="inlineStr" r="G8525">
        <is>
          <t xml:space="preserve">011</t>
        </is>
      </c>
      <c s="9" r="H8525">
        <v>100.0000</v>
      </c>
      <c s="8" t="inlineStr" r="I8525">
        <is>
          <t xml:space="preserve"/>
        </is>
      </c>
      <c s="8" t="inlineStr" r="J8525">
        <is>
          <t xml:space="preserve"> Lake</t>
        </is>
      </c>
    </row>
    <row r="8526" ht="20.25" customHeight="0">
      <c s="5" t="inlineStr" r="A8526">
        <is>
          <t xml:space="preserve">66900200</t>
        </is>
      </c>
      <c s="5" t="inlineStr" r="B8526">
        <is>
          <t xml:space="preserve">NON-SPECIAL WASTE DISPOSAL</t>
        </is>
      </c>
      <c s="5" t="inlineStr" r="C8526">
        <is>
          <t xml:space="preserve">CU YD  </t>
        </is>
      </c>
      <c s="6" r="D8526">
        <v>75.000</v>
      </c>
      <c s="7" r="E8526">
        <v>1</v>
      </c>
      <c s="8" t="inlineStr" r="F8526">
        <is>
          <t xml:space="preserve">62R92</t>
        </is>
      </c>
      <c s="8" t="inlineStr" r="G8526">
        <is>
          <t xml:space="preserve">011</t>
        </is>
      </c>
      <c s="9" r="H8526">
        <v>140.4900</v>
      </c>
      <c s="8" t="inlineStr" r="I8526">
        <is>
          <t xml:space="preserve"/>
        </is>
      </c>
      <c s="8" t="inlineStr" r="J8526">
        <is>
          <t xml:space="preserve"> Lake</t>
        </is>
      </c>
    </row>
    <row r="8527" ht="20.25" customHeight="0">
      <c s="5" t="inlineStr" r="A8527">
        <is>
          <t xml:space="preserve">66900200</t>
        </is>
      </c>
      <c s="5" t="inlineStr" r="B8527">
        <is>
          <t xml:space="preserve">NON-SPECIAL WASTE DISPOSAL</t>
        </is>
      </c>
      <c s="5" t="inlineStr" r="C8527">
        <is>
          <t xml:space="preserve">CU YD  </t>
        </is>
      </c>
      <c s="6" r="D8527">
        <v>105.000</v>
      </c>
      <c s="7" r="E8527">
        <v>1</v>
      </c>
      <c s="8" t="inlineStr" r="F8527">
        <is>
          <t xml:space="preserve">62R94</t>
        </is>
      </c>
      <c s="8" t="inlineStr" r="G8527">
        <is>
          <t xml:space="preserve">012</t>
        </is>
      </c>
      <c s="9" r="H8527">
        <v>75.0000</v>
      </c>
      <c s="8" t="inlineStr" r="I8527">
        <is>
          <t xml:space="preserve">Y</t>
        </is>
      </c>
      <c s="8" t="inlineStr" r="J8527">
        <is>
          <t xml:space="preserve"> Will</t>
        </is>
      </c>
    </row>
    <row r="8528" ht="20.25" customHeight="0">
      <c s="5" t="inlineStr" r="A8528">
        <is>
          <t xml:space="preserve">66900200</t>
        </is>
      </c>
      <c s="5" t="inlineStr" r="B8528">
        <is>
          <t xml:space="preserve">NON-SPECIAL WASTE DISPOSAL</t>
        </is>
      </c>
      <c s="5" t="inlineStr" r="C8528">
        <is>
          <t xml:space="preserve">CU YD  </t>
        </is>
      </c>
      <c s="6" r="D8528">
        <v>105.000</v>
      </c>
      <c s="7" r="E8528">
        <v>1</v>
      </c>
      <c s="8" t="inlineStr" r="F8528">
        <is>
          <t xml:space="preserve">62R94</t>
        </is>
      </c>
      <c s="8" t="inlineStr" r="G8528">
        <is>
          <t xml:space="preserve">012</t>
        </is>
      </c>
      <c s="9" r="H8528">
        <v>0.0100</v>
      </c>
      <c s="8" t="inlineStr" r="I8528">
        <is>
          <t xml:space="preserve"/>
        </is>
      </c>
      <c s="8" t="inlineStr" r="J8528">
        <is>
          <t xml:space="preserve"> Will</t>
        </is>
      </c>
    </row>
    <row r="8529" ht="20.25" customHeight="0">
      <c s="5" t="inlineStr" r="A8529">
        <is>
          <t xml:space="preserve">66900200</t>
        </is>
      </c>
      <c s="5" t="inlineStr" r="B8529">
        <is>
          <t xml:space="preserve">NON-SPECIAL WASTE DISPOSAL</t>
        </is>
      </c>
      <c s="5" t="inlineStr" r="C8529">
        <is>
          <t xml:space="preserve">CU YD  </t>
        </is>
      </c>
      <c s="6" r="D8529">
        <v>105.000</v>
      </c>
      <c s="7" r="E8529">
        <v>1</v>
      </c>
      <c s="8" t="inlineStr" r="F8529">
        <is>
          <t xml:space="preserve">62R94</t>
        </is>
      </c>
      <c s="8" t="inlineStr" r="G8529">
        <is>
          <t xml:space="preserve">012</t>
        </is>
      </c>
      <c s="9" r="H8529">
        <v>75.0000</v>
      </c>
      <c s="8" t="inlineStr" r="I8529">
        <is>
          <t xml:space="preserve"/>
        </is>
      </c>
      <c s="8" t="inlineStr" r="J8529">
        <is>
          <t xml:space="preserve"> Will</t>
        </is>
      </c>
    </row>
    <row r="8530" ht="20.25" customHeight="0">
      <c s="5" t="inlineStr" r="A8530">
        <is>
          <t xml:space="preserve">66900200</t>
        </is>
      </c>
      <c s="5" t="inlineStr" r="B8530">
        <is>
          <t xml:space="preserve">NON-SPECIAL WASTE DISPOSAL</t>
        </is>
      </c>
      <c s="5" t="inlineStr" r="C8530">
        <is>
          <t xml:space="preserve">CU YD  </t>
        </is>
      </c>
      <c s="6" r="D8530">
        <v>105.000</v>
      </c>
      <c s="7" r="E8530">
        <v>1</v>
      </c>
      <c s="8" t="inlineStr" r="F8530">
        <is>
          <t xml:space="preserve">62R94</t>
        </is>
      </c>
      <c s="8" t="inlineStr" r="G8530">
        <is>
          <t xml:space="preserve">012</t>
        </is>
      </c>
      <c s="9" r="H8530">
        <v>100.0000</v>
      </c>
      <c s="8" t="inlineStr" r="I8530">
        <is>
          <t xml:space="preserve"/>
        </is>
      </c>
      <c s="8" t="inlineStr" r="J8530">
        <is>
          <t xml:space="preserve"> Will</t>
        </is>
      </c>
    </row>
    <row r="8531" ht="20.25" customHeight="0">
      <c s="5" t="inlineStr" r="A8531">
        <is>
          <t xml:space="preserve">66900200</t>
        </is>
      </c>
      <c s="5" t="inlineStr" r="B8531">
        <is>
          <t xml:space="preserve">NON-SPECIAL WASTE DISPOSAL</t>
        </is>
      </c>
      <c s="5" t="inlineStr" r="C8531">
        <is>
          <t xml:space="preserve">CU YD  </t>
        </is>
      </c>
      <c s="6" r="D8531">
        <v>25.000</v>
      </c>
      <c s="7" r="E8531">
        <v>1</v>
      </c>
      <c s="8" t="inlineStr" r="F8531">
        <is>
          <t xml:space="preserve">62T59</t>
        </is>
      </c>
      <c s="8" t="inlineStr" r="G8531">
        <is>
          <t xml:space="preserve">108</t>
        </is>
      </c>
      <c s="9" r="H8531">
        <v>150.0000</v>
      </c>
      <c s="8" t="inlineStr" r="I8531">
        <is>
          <t xml:space="preserve">Y</t>
        </is>
      </c>
      <c s="8" t="inlineStr" r="J8531">
        <is>
          <t xml:space="preserve"> Lake, McHenry</t>
        </is>
      </c>
    </row>
    <row r="8532" ht="20.25" customHeight="0">
      <c s="5" t="inlineStr" r="A8532">
        <is>
          <t xml:space="preserve">66900200</t>
        </is>
      </c>
      <c s="5" t="inlineStr" r="B8532">
        <is>
          <t xml:space="preserve">NON-SPECIAL WASTE DISPOSAL</t>
        </is>
      </c>
      <c s="5" t="inlineStr" r="C8532">
        <is>
          <t xml:space="preserve">CU YD  </t>
        </is>
      </c>
      <c s="6" r="D8532">
        <v>25.000</v>
      </c>
      <c s="7" r="E8532">
        <v>1</v>
      </c>
      <c s="8" t="inlineStr" r="F8532">
        <is>
          <t xml:space="preserve">62T59</t>
        </is>
      </c>
      <c s="8" t="inlineStr" r="G8532">
        <is>
          <t xml:space="preserve">108</t>
        </is>
      </c>
      <c s="9" r="H8532">
        <v>73.0000</v>
      </c>
      <c s="8" t="inlineStr" r="I8532">
        <is>
          <t xml:space="preserve"/>
        </is>
      </c>
      <c s="8" t="inlineStr" r="J8532">
        <is>
          <t xml:space="preserve"> Lake, McHenry</t>
        </is>
      </c>
    </row>
    <row r="8533" ht="20.25" customHeight="0">
      <c s="5" t="inlineStr" r="A8533">
        <is>
          <t xml:space="preserve">66900200</t>
        </is>
      </c>
      <c s="5" t="inlineStr" r="B8533">
        <is>
          <t xml:space="preserve">NON-SPECIAL WASTE DISPOSAL</t>
        </is>
      </c>
      <c s="5" t="inlineStr" r="C8533">
        <is>
          <t xml:space="preserve">CU YD  </t>
        </is>
      </c>
      <c s="6" r="D8533">
        <v>25.000</v>
      </c>
      <c s="7" r="E8533">
        <v>1</v>
      </c>
      <c s="8" t="inlineStr" r="F8533">
        <is>
          <t xml:space="preserve">62T59</t>
        </is>
      </c>
      <c s="8" t="inlineStr" r="G8533">
        <is>
          <t xml:space="preserve">108</t>
        </is>
      </c>
      <c s="9" r="H8533">
        <v>350.0000</v>
      </c>
      <c s="8" t="inlineStr" r="I8533">
        <is>
          <t xml:space="preserve"/>
        </is>
      </c>
      <c s="8" t="inlineStr" r="J8533">
        <is>
          <t xml:space="preserve"> Lake, McHenry</t>
        </is>
      </c>
    </row>
    <row r="8534" ht="20.25" customHeight="0">
      <c s="5" t="inlineStr" r="A8534">
        <is>
          <t xml:space="preserve">66900200</t>
        </is>
      </c>
      <c s="5" t="inlineStr" r="B8534">
        <is>
          <t xml:space="preserve">NON-SPECIAL WASTE DISPOSAL</t>
        </is>
      </c>
      <c s="5" t="inlineStr" r="C8534">
        <is>
          <t xml:space="preserve">CU YD  </t>
        </is>
      </c>
      <c s="6" r="D8534">
        <v>215.000</v>
      </c>
      <c s="7" r="E8534">
        <v>1</v>
      </c>
      <c s="8" t="inlineStr" r="F8534">
        <is>
          <t xml:space="preserve">62T60</t>
        </is>
      </c>
      <c s="8" t="inlineStr" r="G8534">
        <is>
          <t xml:space="preserve">109</t>
        </is>
      </c>
      <c s="9" r="H8534">
        <v>75.0000</v>
      </c>
      <c s="8" t="inlineStr" r="I8534">
        <is>
          <t xml:space="preserve">Y</t>
        </is>
      </c>
      <c s="8" t="inlineStr" r="J8534">
        <is>
          <t xml:space="preserve"> McHenry</t>
        </is>
      </c>
    </row>
    <row r="8535" ht="20.25" customHeight="0">
      <c s="5" t="inlineStr" r="A8535">
        <is>
          <t xml:space="preserve">66900200</t>
        </is>
      </c>
      <c s="5" t="inlineStr" r="B8535">
        <is>
          <t xml:space="preserve">NON-SPECIAL WASTE DISPOSAL</t>
        </is>
      </c>
      <c s="5" t="inlineStr" r="C8535">
        <is>
          <t xml:space="preserve">CU YD  </t>
        </is>
      </c>
      <c s="6" r="D8535">
        <v>215.000</v>
      </c>
      <c s="7" r="E8535">
        <v>1</v>
      </c>
      <c s="8" t="inlineStr" r="F8535">
        <is>
          <t xml:space="preserve">62T60</t>
        </is>
      </c>
      <c s="8" t="inlineStr" r="G8535">
        <is>
          <t xml:space="preserve">109</t>
        </is>
      </c>
      <c s="9" r="H8535">
        <v>82.5100</v>
      </c>
      <c s="8" t="inlineStr" r="I8535">
        <is>
          <t xml:space="preserve"/>
        </is>
      </c>
      <c s="8" t="inlineStr" r="J8535">
        <is>
          <t xml:space="preserve"> McHenry</t>
        </is>
      </c>
    </row>
    <row r="8536" ht="20.25" customHeight="0">
      <c s="5" t="inlineStr" r="A8536">
        <is>
          <t xml:space="preserve">66900200</t>
        </is>
      </c>
      <c s="5" t="inlineStr" r="B8536">
        <is>
          <t xml:space="preserve">NON-SPECIAL WASTE DISPOSAL</t>
        </is>
      </c>
      <c s="5" t="inlineStr" r="C8536">
        <is>
          <t xml:space="preserve">CU YD  </t>
        </is>
      </c>
      <c s="6" r="D8536">
        <v>215.000</v>
      </c>
      <c s="7" r="E8536">
        <v>1</v>
      </c>
      <c s="8" t="inlineStr" r="F8536">
        <is>
          <t xml:space="preserve">62T60</t>
        </is>
      </c>
      <c s="8" t="inlineStr" r="G8536">
        <is>
          <t xml:space="preserve">109</t>
        </is>
      </c>
      <c s="9" r="H8536">
        <v>150.0000</v>
      </c>
      <c s="8" t="inlineStr" r="I8536">
        <is>
          <t xml:space="preserve"/>
        </is>
      </c>
      <c s="8" t="inlineStr" r="J8536">
        <is>
          <t xml:space="preserve"> McHenry</t>
        </is>
      </c>
    </row>
    <row r="8537" ht="20.25" customHeight="0">
      <c s="5" t="inlineStr" r="A8537">
        <is>
          <t xml:space="preserve">66900200</t>
        </is>
      </c>
      <c s="5" t="inlineStr" r="B8537">
        <is>
          <t xml:space="preserve">NON-SPECIAL WASTE DISPOSAL</t>
        </is>
      </c>
      <c s="5" t="inlineStr" r="C8537">
        <is>
          <t xml:space="preserve">CU YD  </t>
        </is>
      </c>
      <c s="6" r="D8537">
        <v>36.000</v>
      </c>
      <c s="7" r="E8537">
        <v>1</v>
      </c>
      <c s="8" t="inlineStr" r="F8537">
        <is>
          <t xml:space="preserve">62T62</t>
        </is>
      </c>
      <c s="8" t="inlineStr" r="G8537">
        <is>
          <t xml:space="preserve">110</t>
        </is>
      </c>
      <c s="9" r="H8537">
        <v>101.0000</v>
      </c>
      <c s="8" t="inlineStr" r="I8537">
        <is>
          <t xml:space="preserve">Y</t>
        </is>
      </c>
      <c s="8" t="inlineStr" r="J8537">
        <is>
          <t xml:space="preserve"> McHenry</t>
        </is>
      </c>
    </row>
    <row r="8538" ht="20.25" customHeight="0">
      <c s="5" t="inlineStr" r="A8538">
        <is>
          <t xml:space="preserve">66900200</t>
        </is>
      </c>
      <c s="5" t="inlineStr" r="B8538">
        <is>
          <t xml:space="preserve">NON-SPECIAL WASTE DISPOSAL</t>
        </is>
      </c>
      <c s="5" t="inlineStr" r="C8538">
        <is>
          <t xml:space="preserve">CU YD  </t>
        </is>
      </c>
      <c s="6" r="D8538">
        <v>36.000</v>
      </c>
      <c s="7" r="E8538">
        <v>1</v>
      </c>
      <c s="8" t="inlineStr" r="F8538">
        <is>
          <t xml:space="preserve">62T62</t>
        </is>
      </c>
      <c s="8" t="inlineStr" r="G8538">
        <is>
          <t xml:space="preserve">110</t>
        </is>
      </c>
      <c s="9" r="H8538">
        <v>95.7700</v>
      </c>
      <c s="8" t="inlineStr" r="I8538">
        <is>
          <t xml:space="preserve"/>
        </is>
      </c>
      <c s="8" t="inlineStr" r="J8538">
        <is>
          <t xml:space="preserve"> McHenry</t>
        </is>
      </c>
    </row>
    <row r="8539" ht="20.25" customHeight="0">
      <c s="5" t="inlineStr" r="A8539">
        <is>
          <t xml:space="preserve">66900200</t>
        </is>
      </c>
      <c s="5" t="inlineStr" r="B8539">
        <is>
          <t xml:space="preserve">NON-SPECIAL WASTE DISPOSAL</t>
        </is>
      </c>
      <c s="5" t="inlineStr" r="C8539">
        <is>
          <t xml:space="preserve">CU YD  </t>
        </is>
      </c>
      <c s="6" r="D8539">
        <v>36.000</v>
      </c>
      <c s="7" r="E8539">
        <v>1</v>
      </c>
      <c s="8" t="inlineStr" r="F8539">
        <is>
          <t xml:space="preserve">62T62</t>
        </is>
      </c>
      <c s="8" t="inlineStr" r="G8539">
        <is>
          <t xml:space="preserve">110</t>
        </is>
      </c>
      <c s="9" r="H8539">
        <v>171.8000</v>
      </c>
      <c s="8" t="inlineStr" r="I8539">
        <is>
          <t xml:space="preserve"/>
        </is>
      </c>
      <c s="8" t="inlineStr" r="J8539">
        <is>
          <t xml:space="preserve"> McHenry</t>
        </is>
      </c>
    </row>
    <row r="8540" ht="20.25" customHeight="0">
      <c s="5" t="inlineStr" r="A8540">
        <is>
          <t xml:space="preserve">66900200</t>
        </is>
      </c>
      <c s="5" t="inlineStr" r="B8540">
        <is>
          <t xml:space="preserve">NON-SPECIAL WASTE DISPOSAL</t>
        </is>
      </c>
      <c s="5" t="inlineStr" r="C8540">
        <is>
          <t xml:space="preserve">CU YD  </t>
        </is>
      </c>
      <c s="6" r="D8540">
        <v>2.000</v>
      </c>
      <c s="7" r="E8540">
        <v>1</v>
      </c>
      <c s="8" t="inlineStr" r="F8540">
        <is>
          <t xml:space="preserve">62T77</t>
        </is>
      </c>
      <c s="8" t="inlineStr" r="G8540">
        <is>
          <t xml:space="preserve">015</t>
        </is>
      </c>
      <c s="9" r="H8540">
        <v>840.0000</v>
      </c>
      <c s="8" t="inlineStr" r="I8540">
        <is>
          <t xml:space="preserve">Y</t>
        </is>
      </c>
      <c s="8" t="inlineStr" r="J8540">
        <is>
          <t xml:space="preserve"> Kane</t>
        </is>
      </c>
    </row>
    <row r="8541" ht="20.25" customHeight="0">
      <c s="5" t="inlineStr" r="A8541">
        <is>
          <t xml:space="preserve">66900200</t>
        </is>
      </c>
      <c s="5" t="inlineStr" r="B8541">
        <is>
          <t xml:space="preserve">NON-SPECIAL WASTE DISPOSAL</t>
        </is>
      </c>
      <c s="5" t="inlineStr" r="C8541">
        <is>
          <t xml:space="preserve">CU YD  </t>
        </is>
      </c>
      <c s="6" r="D8541">
        <v>2.000</v>
      </c>
      <c s="7" r="E8541">
        <v>1</v>
      </c>
      <c s="8" t="inlineStr" r="F8541">
        <is>
          <t xml:space="preserve">62T77</t>
        </is>
      </c>
      <c s="8" t="inlineStr" r="G8541">
        <is>
          <t xml:space="preserve">015</t>
        </is>
      </c>
      <c s="9" r="H8541">
        <v>1.0000</v>
      </c>
      <c s="8" t="inlineStr" r="I8541">
        <is>
          <t xml:space="preserve"/>
        </is>
      </c>
      <c s="8" t="inlineStr" r="J8541">
        <is>
          <t xml:space="preserve"> Kane</t>
        </is>
      </c>
    </row>
    <row r="8542" ht="20.25" customHeight="0">
      <c s="5" t="inlineStr" r="A8542">
        <is>
          <t xml:space="preserve">66900200</t>
        </is>
      </c>
      <c s="5" t="inlineStr" r="B8542">
        <is>
          <t xml:space="preserve">NON-SPECIAL WASTE DISPOSAL</t>
        </is>
      </c>
      <c s="5" t="inlineStr" r="C8542">
        <is>
          <t xml:space="preserve">CU YD  </t>
        </is>
      </c>
      <c s="6" r="D8542">
        <v>2.000</v>
      </c>
      <c s="7" r="E8542">
        <v>1</v>
      </c>
      <c s="8" t="inlineStr" r="F8542">
        <is>
          <t xml:space="preserve">62T77</t>
        </is>
      </c>
      <c s="8" t="inlineStr" r="G8542">
        <is>
          <t xml:space="preserve">015</t>
        </is>
      </c>
      <c s="9" r="H8542">
        <v>150.0000</v>
      </c>
      <c s="8" t="inlineStr" r="I8542">
        <is>
          <t xml:space="preserve"/>
        </is>
      </c>
      <c s="8" t="inlineStr" r="J8542">
        <is>
          <t xml:space="preserve"> Kane</t>
        </is>
      </c>
    </row>
    <row r="8543" ht="20.25" customHeight="0">
      <c s="5" t="inlineStr" r="A8543">
        <is>
          <t xml:space="preserve">66900200</t>
        </is>
      </c>
      <c s="5" t="inlineStr" r="B8543">
        <is>
          <t xml:space="preserve">NON-SPECIAL WASTE DISPOSAL</t>
        </is>
      </c>
      <c s="5" t="inlineStr" r="C8543">
        <is>
          <t xml:space="preserve">CU YD  </t>
        </is>
      </c>
      <c s="6" r="D8543">
        <v>2.000</v>
      </c>
      <c s="7" r="E8543">
        <v>1</v>
      </c>
      <c s="8" t="inlineStr" r="F8543">
        <is>
          <t xml:space="preserve">62T77</t>
        </is>
      </c>
      <c s="8" t="inlineStr" r="G8543">
        <is>
          <t xml:space="preserve">015</t>
        </is>
      </c>
      <c s="9" r="H8543">
        <v>332.8400</v>
      </c>
      <c s="8" t="inlineStr" r="I8543">
        <is>
          <t xml:space="preserve"/>
        </is>
      </c>
      <c s="8" t="inlineStr" r="J8543">
        <is>
          <t xml:space="preserve"> Kane</t>
        </is>
      </c>
    </row>
    <row r="8544" ht="20.25" customHeight="0">
      <c s="5" t="inlineStr" r="A8544">
        <is>
          <t xml:space="preserve">66900200</t>
        </is>
      </c>
      <c s="5" t="inlineStr" r="B8544">
        <is>
          <t xml:space="preserve">NON-SPECIAL WASTE DISPOSAL</t>
        </is>
      </c>
      <c s="5" t="inlineStr" r="C8544">
        <is>
          <t xml:space="preserve">CU YD  </t>
        </is>
      </c>
      <c s="6" r="D8544">
        <v>2.000</v>
      </c>
      <c s="7" r="E8544">
        <v>1</v>
      </c>
      <c s="8" t="inlineStr" r="F8544">
        <is>
          <t xml:space="preserve">62T77</t>
        </is>
      </c>
      <c s="8" t="inlineStr" r="G8544">
        <is>
          <t xml:space="preserve">015</t>
        </is>
      </c>
      <c s="9" r="H8544">
        <v>335.0000</v>
      </c>
      <c s="8" t="inlineStr" r="I8544">
        <is>
          <t xml:space="preserve"/>
        </is>
      </c>
      <c s="8" t="inlineStr" r="J8544">
        <is>
          <t xml:space="preserve"> Kane</t>
        </is>
      </c>
    </row>
    <row r="8545" ht="20.25" customHeight="0">
      <c s="5" t="inlineStr" r="A8545">
        <is>
          <t xml:space="preserve">66900200</t>
        </is>
      </c>
      <c s="5" t="inlineStr" r="B8545">
        <is>
          <t xml:space="preserve">NON-SPECIAL WASTE DISPOSAL</t>
        </is>
      </c>
      <c s="5" t="inlineStr" r="C8545">
        <is>
          <t xml:space="preserve">CU YD  </t>
        </is>
      </c>
      <c s="6" r="D8545">
        <v>2.000</v>
      </c>
      <c s="7" r="E8545">
        <v>1</v>
      </c>
      <c s="8" t="inlineStr" r="F8545">
        <is>
          <t xml:space="preserve">62T77</t>
        </is>
      </c>
      <c s="8" t="inlineStr" r="G8545">
        <is>
          <t xml:space="preserve">015</t>
        </is>
      </c>
      <c s="9" r="H8545">
        <v>850.0000</v>
      </c>
      <c s="8" t="inlineStr" r="I8545">
        <is>
          <t xml:space="preserve"/>
        </is>
      </c>
      <c s="8" t="inlineStr" r="J8545">
        <is>
          <t xml:space="preserve"> Kane</t>
        </is>
      </c>
    </row>
    <row r="8546" ht="20.25" customHeight="0">
      <c s="5" t="inlineStr" r="A8546">
        <is>
          <t xml:space="preserve">66900200</t>
        </is>
      </c>
      <c s="5" t="inlineStr" r="B8546">
        <is>
          <t xml:space="preserve">NON-SPECIAL WASTE DISPOSAL</t>
        </is>
      </c>
      <c s="5" t="inlineStr" r="C8546">
        <is>
          <t xml:space="preserve">CU YD  </t>
        </is>
      </c>
      <c s="6" r="D8546">
        <v>745.000</v>
      </c>
      <c s="7" r="E8546">
        <v>1</v>
      </c>
      <c s="8" t="inlineStr" r="F8546">
        <is>
          <t xml:space="preserve">62W53</t>
        </is>
      </c>
      <c s="8" t="inlineStr" r="G8546">
        <is>
          <t xml:space="preserve">024</t>
        </is>
      </c>
      <c s="9" r="H8546">
        <v>63.4000</v>
      </c>
      <c s="8" t="inlineStr" r="I8546">
        <is>
          <t xml:space="preserve">Y</t>
        </is>
      </c>
      <c s="8" t="inlineStr" r="J8546">
        <is>
          <t xml:space="preserve"> Lake</t>
        </is>
      </c>
    </row>
    <row r="8547" ht="20.25" customHeight="0">
      <c s="5" t="inlineStr" r="A8547">
        <is>
          <t xml:space="preserve">66900200</t>
        </is>
      </c>
      <c s="5" t="inlineStr" r="B8547">
        <is>
          <t xml:space="preserve">NON-SPECIAL WASTE DISPOSAL</t>
        </is>
      </c>
      <c s="5" t="inlineStr" r="C8547">
        <is>
          <t xml:space="preserve">CU YD  </t>
        </is>
      </c>
      <c s="6" r="D8547">
        <v>745.000</v>
      </c>
      <c s="7" r="E8547">
        <v>1</v>
      </c>
      <c s="8" t="inlineStr" r="F8547">
        <is>
          <t xml:space="preserve">62W53</t>
        </is>
      </c>
      <c s="8" t="inlineStr" r="G8547">
        <is>
          <t xml:space="preserve">024</t>
        </is>
      </c>
      <c s="9" r="H8547">
        <v>40.0000</v>
      </c>
      <c s="8" t="inlineStr" r="I8547">
        <is>
          <t xml:space="preserve"/>
        </is>
      </c>
      <c s="8" t="inlineStr" r="J8547">
        <is>
          <t xml:space="preserve"> Lake</t>
        </is>
      </c>
    </row>
    <row r="8548" ht="20.25" customHeight="0">
      <c s="5" t="inlineStr" r="A8548">
        <is>
          <t xml:space="preserve">66900200</t>
        </is>
      </c>
      <c s="5" t="inlineStr" r="B8548">
        <is>
          <t xml:space="preserve">NON-SPECIAL WASTE DISPOSAL</t>
        </is>
      </c>
      <c s="5" t="inlineStr" r="C8548">
        <is>
          <t xml:space="preserve">CU YD  </t>
        </is>
      </c>
      <c s="6" r="D8548">
        <v>745.000</v>
      </c>
      <c s="7" r="E8548">
        <v>1</v>
      </c>
      <c s="8" t="inlineStr" r="F8548">
        <is>
          <t xml:space="preserve">62W53</t>
        </is>
      </c>
      <c s="8" t="inlineStr" r="G8548">
        <is>
          <t xml:space="preserve">024</t>
        </is>
      </c>
      <c s="9" r="H8548">
        <v>69.5000</v>
      </c>
      <c s="8" t="inlineStr" r="I8548">
        <is>
          <t xml:space="preserve"/>
        </is>
      </c>
      <c s="8" t="inlineStr" r="J8548">
        <is>
          <t xml:space="preserve"> Lake</t>
        </is>
      </c>
    </row>
    <row r="8549" ht="20.25" customHeight="0">
      <c s="5" t="inlineStr" r="A8549">
        <is>
          <t xml:space="preserve">66900200</t>
        </is>
      </c>
      <c s="5" t="inlineStr" r="B8549">
        <is>
          <t xml:space="preserve">NON-SPECIAL WASTE DISPOSAL</t>
        </is>
      </c>
      <c s="5" t="inlineStr" r="C8549">
        <is>
          <t xml:space="preserve">CU YD  </t>
        </is>
      </c>
      <c s="6" r="D8549">
        <v>55.000</v>
      </c>
      <c s="7" r="E8549">
        <v>2</v>
      </c>
      <c s="8" t="inlineStr" r="F8549">
        <is>
          <t xml:space="preserve">64B39</t>
        </is>
      </c>
      <c s="8" t="inlineStr" r="G8549">
        <is>
          <t xml:space="preserve">136</t>
        </is>
      </c>
      <c s="9" r="H8549">
        <v>122.0000</v>
      </c>
      <c s="8" t="inlineStr" r="I8549">
        <is>
          <t xml:space="preserve">Y</t>
        </is>
      </c>
      <c s="8" t="inlineStr" r="J8549">
        <is>
          <t xml:space="preserve"> Lee</t>
        </is>
      </c>
    </row>
    <row r="8550" ht="20.25" customHeight="0">
      <c s="5" t="inlineStr" r="A8550">
        <is>
          <t xml:space="preserve">66900200</t>
        </is>
      </c>
      <c s="5" t="inlineStr" r="B8550">
        <is>
          <t xml:space="preserve">NON-SPECIAL WASTE DISPOSAL</t>
        </is>
      </c>
      <c s="5" t="inlineStr" r="C8550">
        <is>
          <t xml:space="preserve">CU YD  </t>
        </is>
      </c>
      <c s="6" r="D8550">
        <v>55.000</v>
      </c>
      <c s="7" r="E8550">
        <v>2</v>
      </c>
      <c s="8" t="inlineStr" r="F8550">
        <is>
          <t xml:space="preserve">64B39</t>
        </is>
      </c>
      <c s="8" t="inlineStr" r="G8550">
        <is>
          <t xml:space="preserve">136</t>
        </is>
      </c>
      <c s="9" r="H8550">
        <v>150.0000</v>
      </c>
      <c s="8" t="inlineStr" r="I8550">
        <is>
          <t xml:space="preserve"/>
        </is>
      </c>
      <c s="8" t="inlineStr" r="J8550">
        <is>
          <t xml:space="preserve"> Lee</t>
        </is>
      </c>
    </row>
    <row r="8551" ht="20.25" customHeight="0">
      <c s="5" t="inlineStr" r="A8551">
        <is>
          <t xml:space="preserve">66900200</t>
        </is>
      </c>
      <c s="5" t="inlineStr" r="B8551">
        <is>
          <t xml:space="preserve">NON-SPECIAL WASTE DISPOSAL</t>
        </is>
      </c>
      <c s="5" t="inlineStr" r="C8551">
        <is>
          <t xml:space="preserve">CU YD  </t>
        </is>
      </c>
      <c s="6" r="D8551">
        <v>55.000</v>
      </c>
      <c s="7" r="E8551">
        <v>2</v>
      </c>
      <c s="8" t="inlineStr" r="F8551">
        <is>
          <t xml:space="preserve">64B39</t>
        </is>
      </c>
      <c s="8" t="inlineStr" r="G8551">
        <is>
          <t xml:space="preserve">136</t>
        </is>
      </c>
      <c s="9" r="H8551">
        <v>235.0000</v>
      </c>
      <c s="8" t="inlineStr" r="I8551">
        <is>
          <t xml:space="preserve"/>
        </is>
      </c>
      <c s="8" t="inlineStr" r="J8551">
        <is>
          <t xml:space="preserve"> Lee</t>
        </is>
      </c>
    </row>
    <row r="8552" ht="20.25" customHeight="0">
      <c s="5" t="inlineStr" r="A8552">
        <is>
          <t xml:space="preserve">66900200</t>
        </is>
      </c>
      <c s="5" t="inlineStr" r="B8552">
        <is>
          <t xml:space="preserve">NON-SPECIAL WASTE DISPOSAL</t>
        </is>
      </c>
      <c s="5" t="inlineStr" r="C8552">
        <is>
          <t xml:space="preserve">CU YD  </t>
        </is>
      </c>
      <c s="6" r="D8552">
        <v>38.000</v>
      </c>
      <c s="7" r="E8552">
        <v>2</v>
      </c>
      <c s="8" t="inlineStr" r="F8552">
        <is>
          <t xml:space="preserve">64P41</t>
        </is>
      </c>
      <c s="8" t="inlineStr" r="G8552">
        <is>
          <t xml:space="preserve">176</t>
        </is>
      </c>
      <c s="9" r="H8552">
        <v>110.0000</v>
      </c>
      <c s="8" t="inlineStr" r="I8552">
        <is>
          <t xml:space="preserve">Y</t>
        </is>
      </c>
      <c s="8" t="inlineStr" r="J8552">
        <is>
          <t xml:space="preserve"> Bureau, Whiteside</t>
        </is>
      </c>
    </row>
    <row r="8553" ht="20.25" customHeight="0">
      <c s="5" t="inlineStr" r="A8553">
        <is>
          <t xml:space="preserve">66900200</t>
        </is>
      </c>
      <c s="5" t="inlineStr" r="B8553">
        <is>
          <t xml:space="preserve">NON-SPECIAL WASTE DISPOSAL</t>
        </is>
      </c>
      <c s="5" t="inlineStr" r="C8553">
        <is>
          <t xml:space="preserve">CU YD  </t>
        </is>
      </c>
      <c s="6" r="D8553">
        <v>38.000</v>
      </c>
      <c s="7" r="E8553">
        <v>2</v>
      </c>
      <c s="8" t="inlineStr" r="F8553">
        <is>
          <t xml:space="preserve">64P41</t>
        </is>
      </c>
      <c s="8" t="inlineStr" r="G8553">
        <is>
          <t xml:space="preserve">176</t>
        </is>
      </c>
      <c s="9" r="H8553">
        <v>100.0000</v>
      </c>
      <c s="8" t="inlineStr" r="I8553">
        <is>
          <t xml:space="preserve"/>
        </is>
      </c>
      <c s="8" t="inlineStr" r="J8553">
        <is>
          <t xml:space="preserve"> Bureau, Whiteside</t>
        </is>
      </c>
    </row>
    <row r="8554" ht="20.25" customHeight="0">
      <c s="5" t="inlineStr" r="A8554">
        <is>
          <t xml:space="preserve">66900200</t>
        </is>
      </c>
      <c s="5" t="inlineStr" r="B8554">
        <is>
          <t xml:space="preserve">NON-SPECIAL WASTE DISPOSAL</t>
        </is>
      </c>
      <c s="5" t="inlineStr" r="C8554">
        <is>
          <t xml:space="preserve">CU YD  </t>
        </is>
      </c>
      <c s="6" r="D8554">
        <v>24.000</v>
      </c>
      <c s="7" r="E8554">
        <v>2</v>
      </c>
      <c s="8" t="inlineStr" r="F8554">
        <is>
          <t xml:space="preserve">64P61</t>
        </is>
      </c>
      <c s="8" t="inlineStr" r="G8554">
        <is>
          <t xml:space="preserve">026</t>
        </is>
      </c>
      <c s="9" r="H8554">
        <v>80.0000</v>
      </c>
      <c s="8" t="inlineStr" r="I8554">
        <is>
          <t xml:space="preserve">Y</t>
        </is>
      </c>
      <c s="8" t="inlineStr" r="J8554">
        <is>
          <t xml:space="preserve"> Winnebago</t>
        </is>
      </c>
    </row>
    <row r="8555" ht="20.25" customHeight="0">
      <c s="5" t="inlineStr" r="A8555">
        <is>
          <t xml:space="preserve">66900200</t>
        </is>
      </c>
      <c s="5" t="inlineStr" r="B8555">
        <is>
          <t xml:space="preserve">NON-SPECIAL WASTE DISPOSAL</t>
        </is>
      </c>
      <c s="5" t="inlineStr" r="C8555">
        <is>
          <t xml:space="preserve">CU YD  </t>
        </is>
      </c>
      <c s="6" r="D8555">
        <v>24.000</v>
      </c>
      <c s="7" r="E8555">
        <v>2</v>
      </c>
      <c s="8" t="inlineStr" r="F8555">
        <is>
          <t xml:space="preserve">64P61</t>
        </is>
      </c>
      <c s="8" t="inlineStr" r="G8555">
        <is>
          <t xml:space="preserve">026</t>
        </is>
      </c>
      <c s="9" r="H8555">
        <v>128.0000</v>
      </c>
      <c s="8" t="inlineStr" r="I8555">
        <is>
          <t xml:space="preserve"/>
        </is>
      </c>
      <c s="8" t="inlineStr" r="J8555">
        <is>
          <t xml:space="preserve"> Winnebago</t>
        </is>
      </c>
    </row>
    <row r="8556" ht="20.25" customHeight="0">
      <c s="5" t="inlineStr" r="A8556">
        <is>
          <t xml:space="preserve">66900200</t>
        </is>
      </c>
      <c s="5" t="inlineStr" r="B8556">
        <is>
          <t xml:space="preserve">NON-SPECIAL WASTE DISPOSAL</t>
        </is>
      </c>
      <c s="5" t="inlineStr" r="C8556">
        <is>
          <t xml:space="preserve">CU YD  </t>
        </is>
      </c>
      <c s="6" r="D8556">
        <v>24.000</v>
      </c>
      <c s="7" r="E8556">
        <v>2</v>
      </c>
      <c s="8" t="inlineStr" r="F8556">
        <is>
          <t xml:space="preserve">64P61</t>
        </is>
      </c>
      <c s="8" t="inlineStr" r="G8556">
        <is>
          <t xml:space="preserve">026</t>
        </is>
      </c>
      <c s="9" r="H8556">
        <v>168.3000</v>
      </c>
      <c s="8" t="inlineStr" r="I8556">
        <is>
          <t xml:space="preserve"/>
        </is>
      </c>
      <c s="8" t="inlineStr" r="J8556">
        <is>
          <t xml:space="preserve"> Winnebago</t>
        </is>
      </c>
    </row>
    <row r="8557" ht="20.25" customHeight="0">
      <c s="5" t="inlineStr" r="A8557">
        <is>
          <t xml:space="preserve">66900200</t>
        </is>
      </c>
      <c s="5" t="inlineStr" r="B8557">
        <is>
          <t xml:space="preserve">NON-SPECIAL WASTE DISPOSAL</t>
        </is>
      </c>
      <c s="5" t="inlineStr" r="C8557">
        <is>
          <t xml:space="preserve">CU YD  </t>
        </is>
      </c>
      <c s="6" r="D8557">
        <v>739.000</v>
      </c>
      <c s="7" r="E8557">
        <v>3</v>
      </c>
      <c s="8" t="inlineStr" r="F8557">
        <is>
          <t xml:space="preserve">66H62</t>
        </is>
      </c>
      <c s="8" t="inlineStr" r="G8557">
        <is>
          <t xml:space="preserve">037</t>
        </is>
      </c>
      <c s="9" r="H8557">
        <v>115.0000</v>
      </c>
      <c s="8" t="inlineStr" r="I8557">
        <is>
          <t xml:space="preserve">Y</t>
        </is>
      </c>
      <c s="8" t="inlineStr" r="J8557">
        <is>
          <t xml:space="preserve"> Iroquois</t>
        </is>
      </c>
    </row>
    <row r="8558" ht="20.25" customHeight="0">
      <c s="5" t="inlineStr" r="A8558">
        <is>
          <t xml:space="preserve">66900200</t>
        </is>
      </c>
      <c s="5" t="inlineStr" r="B8558">
        <is>
          <t xml:space="preserve">NON-SPECIAL WASTE DISPOSAL</t>
        </is>
      </c>
      <c s="5" t="inlineStr" r="C8558">
        <is>
          <t xml:space="preserve">CU YD  </t>
        </is>
      </c>
      <c s="6" r="D8558">
        <v>66.000</v>
      </c>
      <c s="7" r="E8558">
        <v>3</v>
      </c>
      <c s="8" t="inlineStr" r="F8558">
        <is>
          <t xml:space="preserve">66M56</t>
        </is>
      </c>
      <c s="8" t="inlineStr" r="G8558">
        <is>
          <t xml:space="preserve">039</t>
        </is>
      </c>
      <c s="9" r="H8558">
        <v>135.0000</v>
      </c>
      <c s="8" t="inlineStr" r="I8558">
        <is>
          <t xml:space="preserve">Y</t>
        </is>
      </c>
      <c s="8" t="inlineStr" r="J8558">
        <is>
          <t xml:space="preserve"> LaSalle</t>
        </is>
      </c>
    </row>
    <row r="8559" ht="20.25" customHeight="0">
      <c s="5" t="inlineStr" r="A8559">
        <is>
          <t xml:space="preserve">66900200</t>
        </is>
      </c>
      <c s="5" t="inlineStr" r="B8559">
        <is>
          <t xml:space="preserve">NON-SPECIAL WASTE DISPOSAL</t>
        </is>
      </c>
      <c s="5" t="inlineStr" r="C8559">
        <is>
          <t xml:space="preserve">CU YD  </t>
        </is>
      </c>
      <c s="6" r="D8559">
        <v>160.000</v>
      </c>
      <c s="7" r="E8559">
        <v>3</v>
      </c>
      <c s="8" t="inlineStr" r="F8559">
        <is>
          <t xml:space="preserve">66N30</t>
        </is>
      </c>
      <c s="8" t="inlineStr" r="G8559">
        <is>
          <t xml:space="preserve">041</t>
        </is>
      </c>
      <c s="9" r="H8559">
        <v>95.0000</v>
      </c>
      <c s="8" t="inlineStr" r="I8559">
        <is>
          <t xml:space="preserve">Y</t>
        </is>
      </c>
      <c s="8" t="inlineStr" r="J8559">
        <is>
          <t xml:space="preserve"> LaSalle, Putnam</t>
        </is>
      </c>
    </row>
    <row r="8560" ht="20.25" customHeight="0">
      <c s="5" t="inlineStr" r="A8560">
        <is>
          <t xml:space="preserve">66900200</t>
        </is>
      </c>
      <c s="5" t="inlineStr" r="B8560">
        <is>
          <t xml:space="preserve">NON-SPECIAL WASTE DISPOSAL</t>
        </is>
      </c>
      <c s="5" t="inlineStr" r="C8560">
        <is>
          <t xml:space="preserve">CU YD  </t>
        </is>
      </c>
      <c s="6" r="D8560">
        <v>246.000</v>
      </c>
      <c s="7" r="E8560">
        <v>5</v>
      </c>
      <c s="8" t="inlineStr" r="F8560">
        <is>
          <t xml:space="preserve">70855</t>
        </is>
      </c>
      <c s="8" t="inlineStr" r="G8560">
        <is>
          <t xml:space="preserve">140</t>
        </is>
      </c>
      <c s="9" r="H8560">
        <v>127.3100</v>
      </c>
      <c s="8" t="inlineStr" r="I8560">
        <is>
          <t xml:space="preserve">Y</t>
        </is>
      </c>
      <c s="8" t="inlineStr" r="J8560">
        <is>
          <t xml:space="preserve"> McLean</t>
        </is>
      </c>
    </row>
    <row r="8561" ht="20.25" customHeight="0">
      <c s="5" t="inlineStr" r="A8561">
        <is>
          <t xml:space="preserve">66900200</t>
        </is>
      </c>
      <c s="5" t="inlineStr" r="B8561">
        <is>
          <t xml:space="preserve">NON-SPECIAL WASTE DISPOSAL</t>
        </is>
      </c>
      <c s="5" t="inlineStr" r="C8561">
        <is>
          <t xml:space="preserve">CU YD  </t>
        </is>
      </c>
      <c s="6" r="D8561">
        <v>168.000</v>
      </c>
      <c s="7" r="E8561">
        <v>5</v>
      </c>
      <c s="8" t="inlineStr" r="F8561">
        <is>
          <t xml:space="preserve">70F49</t>
        </is>
      </c>
      <c s="8" t="inlineStr" r="G8561">
        <is>
          <t xml:space="preserve">052</t>
        </is>
      </c>
      <c s="9" r="H8561">
        <v>95.0000</v>
      </c>
      <c s="8" t="inlineStr" r="I8561">
        <is>
          <t xml:space="preserve">Y</t>
        </is>
      </c>
      <c s="8" t="inlineStr" r="J8561">
        <is>
          <t xml:space="preserve"> McLean</t>
        </is>
      </c>
    </row>
    <row r="8562" ht="20.25" customHeight="0">
      <c s="5" t="inlineStr" r="A8562">
        <is>
          <t xml:space="preserve">66900200</t>
        </is>
      </c>
      <c s="5" t="inlineStr" r="B8562">
        <is>
          <t xml:space="preserve">NON-SPECIAL WASTE DISPOSAL</t>
        </is>
      </c>
      <c s="5" t="inlineStr" r="C8562">
        <is>
          <t xml:space="preserve">CU YD  </t>
        </is>
      </c>
      <c s="6" r="D8562">
        <v>168.000</v>
      </c>
      <c s="7" r="E8562">
        <v>5</v>
      </c>
      <c s="8" t="inlineStr" r="F8562">
        <is>
          <t xml:space="preserve">70F49</t>
        </is>
      </c>
      <c s="8" t="inlineStr" r="G8562">
        <is>
          <t xml:space="preserve">052</t>
        </is>
      </c>
      <c s="9" r="H8562">
        <v>90.0000</v>
      </c>
      <c s="8" t="inlineStr" r="I8562">
        <is>
          <t xml:space="preserve"/>
        </is>
      </c>
      <c s="8" t="inlineStr" r="J8562">
        <is>
          <t xml:space="preserve"> McLean</t>
        </is>
      </c>
    </row>
    <row r="8563" ht="20.25" customHeight="0">
      <c s="5" t="inlineStr" r="A8563">
        <is>
          <t xml:space="preserve">66900200</t>
        </is>
      </c>
      <c s="5" t="inlineStr" r="B8563">
        <is>
          <t xml:space="preserve">NON-SPECIAL WASTE DISPOSAL</t>
        </is>
      </c>
      <c s="5" t="inlineStr" r="C8563">
        <is>
          <t xml:space="preserve">CU YD  </t>
        </is>
      </c>
      <c s="6" r="D8563">
        <v>70.000</v>
      </c>
      <c s="7" r="E8563">
        <v>5</v>
      </c>
      <c s="8" t="inlineStr" r="F8563">
        <is>
          <t xml:space="preserve">70F51</t>
        </is>
      </c>
      <c s="8" t="inlineStr" r="G8563">
        <is>
          <t xml:space="preserve">053</t>
        </is>
      </c>
      <c s="9" r="H8563">
        <v>320.0000</v>
      </c>
      <c s="8" t="inlineStr" r="I8563">
        <is>
          <t xml:space="preserve">Y</t>
        </is>
      </c>
      <c s="8" t="inlineStr" r="J8563">
        <is>
          <t xml:space="preserve"> Champaign</t>
        </is>
      </c>
    </row>
    <row r="8564" ht="20.25" customHeight="0">
      <c s="5" t="inlineStr" r="A8564">
        <is>
          <t xml:space="preserve">66900200</t>
        </is>
      </c>
      <c s="5" t="inlineStr" r="B8564">
        <is>
          <t xml:space="preserve">NON-SPECIAL WASTE DISPOSAL</t>
        </is>
      </c>
      <c s="5" t="inlineStr" r="C8564">
        <is>
          <t xml:space="preserve">CU YD  </t>
        </is>
      </c>
      <c s="6" r="D8564">
        <v>70.000</v>
      </c>
      <c s="7" r="E8564">
        <v>5</v>
      </c>
      <c s="8" t="inlineStr" r="F8564">
        <is>
          <t xml:space="preserve">70F51</t>
        </is>
      </c>
      <c s="8" t="inlineStr" r="G8564">
        <is>
          <t xml:space="preserve">053</t>
        </is>
      </c>
      <c s="9" r="H8564">
        <v>162.9100</v>
      </c>
      <c s="8" t="inlineStr" r="I8564">
        <is>
          <t xml:space="preserve"/>
        </is>
      </c>
      <c s="8" t="inlineStr" r="J8564">
        <is>
          <t xml:space="preserve"> Champaign</t>
        </is>
      </c>
    </row>
    <row r="8565" ht="20.25" customHeight="0">
      <c s="5" t="inlineStr" r="A8565">
        <is>
          <t xml:space="preserve">66900200</t>
        </is>
      </c>
      <c s="5" t="inlineStr" r="B8565">
        <is>
          <t xml:space="preserve">NON-SPECIAL WASTE DISPOSAL</t>
        </is>
      </c>
      <c s="5" t="inlineStr" r="C8565">
        <is>
          <t xml:space="preserve">CU YD  </t>
        </is>
      </c>
      <c s="6" r="D8565">
        <v>1007.000</v>
      </c>
      <c s="7" r="E8565">
        <v>8</v>
      </c>
      <c s="8" t="inlineStr" r="F8565">
        <is>
          <t xml:space="preserve">76H49</t>
        </is>
      </c>
      <c s="8" t="inlineStr" r="G8565">
        <is>
          <t xml:space="preserve">141</t>
        </is>
      </c>
      <c s="9" r="H8565">
        <v>52.0000</v>
      </c>
      <c s="8" t="inlineStr" r="I8565">
        <is>
          <t xml:space="preserve">Y</t>
        </is>
      </c>
      <c s="8" t="inlineStr" r="J8565">
        <is>
          <t xml:space="preserve"> Madison</t>
        </is>
      </c>
    </row>
    <row r="8566" ht="20.25" customHeight="0">
      <c s="5" t="inlineStr" r="A8566">
        <is>
          <t xml:space="preserve">66900200</t>
        </is>
      </c>
      <c s="5" t="inlineStr" r="B8566">
        <is>
          <t xml:space="preserve">NON-SPECIAL WASTE DISPOSAL</t>
        </is>
      </c>
      <c s="5" t="inlineStr" r="C8566">
        <is>
          <t xml:space="preserve">CU YD  </t>
        </is>
      </c>
      <c s="6" r="D8566">
        <v>1007.000</v>
      </c>
      <c s="7" r="E8566">
        <v>8</v>
      </c>
      <c s="8" t="inlineStr" r="F8566">
        <is>
          <t xml:space="preserve">76H49</t>
        </is>
      </c>
      <c s="8" t="inlineStr" r="G8566">
        <is>
          <t xml:space="preserve">141</t>
        </is>
      </c>
      <c s="9" r="H8566">
        <v>68.2700</v>
      </c>
      <c s="8" t="inlineStr" r="I8566">
        <is>
          <t xml:space="preserve"/>
        </is>
      </c>
      <c s="8" t="inlineStr" r="J8566">
        <is>
          <t xml:space="preserve"> Madison</t>
        </is>
      </c>
    </row>
    <row r="8567" ht="20.25" customHeight="0">
      <c s="5" t="inlineStr" r="A8567">
        <is>
          <t xml:space="preserve">66900200</t>
        </is>
      </c>
      <c s="5" t="inlineStr" r="B8567">
        <is>
          <t xml:space="preserve">NON-SPECIAL WASTE DISPOSAL</t>
        </is>
      </c>
      <c s="5" t="inlineStr" r="C8567">
        <is>
          <t xml:space="preserve">CU YD  </t>
        </is>
      </c>
      <c s="6" r="D8567">
        <v>1007.000</v>
      </c>
      <c s="7" r="E8567">
        <v>8</v>
      </c>
      <c s="8" t="inlineStr" r="F8567">
        <is>
          <t xml:space="preserve">76H49</t>
        </is>
      </c>
      <c s="8" t="inlineStr" r="G8567">
        <is>
          <t xml:space="preserve">141</t>
        </is>
      </c>
      <c s="9" r="H8567">
        <v>94.0000</v>
      </c>
      <c s="8" t="inlineStr" r="I8567">
        <is>
          <t xml:space="preserve"/>
        </is>
      </c>
      <c s="8" t="inlineStr" r="J8567">
        <is>
          <t xml:space="preserve"> Madison</t>
        </is>
      </c>
    </row>
    <row r="8568" ht="20.25" customHeight="0">
      <c s="5" t="inlineStr" r="A8568">
        <is>
          <t xml:space="preserve">66900200</t>
        </is>
      </c>
      <c s="5" t="inlineStr" r="B8568">
        <is>
          <t xml:space="preserve">NON-SPECIAL WASTE DISPOSAL</t>
        </is>
      </c>
      <c s="5" t="inlineStr" r="C8568">
        <is>
          <t xml:space="preserve">CU YD  </t>
        </is>
      </c>
      <c s="6" r="D8568">
        <v>100.000</v>
      </c>
      <c s="7" r="E8568">
        <v>9</v>
      </c>
      <c s="8" t="inlineStr" r="F8568">
        <is>
          <t xml:space="preserve">78057</t>
        </is>
      </c>
      <c s="8" t="inlineStr" r="G8568">
        <is>
          <t xml:space="preserve">01X</t>
        </is>
      </c>
      <c s="9" r="H8568">
        <v>116.8000</v>
      </c>
      <c s="8" t="inlineStr" r="I8568">
        <is>
          <t xml:space="preserve">Y</t>
        </is>
      </c>
      <c s="8" t="inlineStr" r="J8568">
        <is>
          <t xml:space="preserve"> White</t>
        </is>
      </c>
    </row>
    <row r="8569" ht="20.25" customHeight="0">
      <c s="5" t="inlineStr" r="A8569">
        <is>
          <t xml:space="preserve">66900200</t>
        </is>
      </c>
      <c s="5" t="inlineStr" r="B8569">
        <is>
          <t xml:space="preserve">NON-SPECIAL WASTE DISPOSAL</t>
        </is>
      </c>
      <c s="5" t="inlineStr" r="C8569">
        <is>
          <t xml:space="preserve">CU YD  </t>
        </is>
      </c>
      <c s="6" r="D8569">
        <v>100.000</v>
      </c>
      <c s="7" r="E8569">
        <v>9</v>
      </c>
      <c s="8" t="inlineStr" r="F8569">
        <is>
          <t xml:space="preserve">78057</t>
        </is>
      </c>
      <c s="8" t="inlineStr" r="G8569">
        <is>
          <t xml:space="preserve">01X</t>
        </is>
      </c>
      <c s="9" r="H8569">
        <v>106.9100</v>
      </c>
      <c s="8" t="inlineStr" r="I8569">
        <is>
          <t xml:space="preserve"/>
        </is>
      </c>
      <c s="8" t="inlineStr" r="J8569">
        <is>
          <t xml:space="preserve"> White</t>
        </is>
      </c>
    </row>
    <row r="8570" ht="20.25" customHeight="0">
      <c s="5" t="inlineStr" r="A8570">
        <is>
          <t xml:space="preserve">66900200</t>
        </is>
      </c>
      <c s="5" t="inlineStr" r="B8570">
        <is>
          <t xml:space="preserve">NON-SPECIAL WASTE DISPOSAL</t>
        </is>
      </c>
      <c s="5" t="inlineStr" r="C8570">
        <is>
          <t xml:space="preserve">CU YD  </t>
        </is>
      </c>
      <c s="6" r="D8570">
        <v>95.000</v>
      </c>
      <c s="7" r="E8570">
        <v>3</v>
      </c>
      <c s="8" t="inlineStr" r="F8570">
        <is>
          <t xml:space="preserve">87811</t>
        </is>
      </c>
      <c s="8" t="inlineStr" r="G8570">
        <is>
          <t xml:space="preserve">146</t>
        </is>
      </c>
      <c s="9" r="H8570">
        <v>185.0000</v>
      </c>
      <c s="8" t="inlineStr" r="I8570">
        <is>
          <t xml:space="preserve">Y</t>
        </is>
      </c>
      <c s="8" t="inlineStr" r="J8570">
        <is>
          <t xml:space="preserve"> Bureau</t>
        </is>
      </c>
    </row>
    <row r="8571" ht="20.25" customHeight="0">
      <c s="5" t="inlineStr" r="A8571">
        <is>
          <t xml:space="preserve">66900200</t>
        </is>
      </c>
      <c s="5" t="inlineStr" r="B8571">
        <is>
          <t xml:space="preserve">NON-SPECIAL WASTE DISPOSAL</t>
        </is>
      </c>
      <c s="5" t="inlineStr" r="C8571">
        <is>
          <t xml:space="preserve">CU YD  </t>
        </is>
      </c>
      <c s="6" r="D8571">
        <v>89.000</v>
      </c>
      <c s="7" r="E8571">
        <v>3</v>
      </c>
      <c s="8" t="inlineStr" r="F8571">
        <is>
          <t xml:space="preserve">87844</t>
        </is>
      </c>
      <c s="8" t="inlineStr" r="G8571">
        <is>
          <t xml:space="preserve">149</t>
        </is>
      </c>
      <c s="9" r="H8571">
        <v>90.0000</v>
      </c>
      <c s="8" t="inlineStr" r="I8571">
        <is>
          <t xml:space="preserve">Y</t>
        </is>
      </c>
      <c s="8" t="inlineStr" r="J8571">
        <is>
          <t xml:space="preserve"> Grundy</t>
        </is>
      </c>
    </row>
    <row r="8572" ht="20.25" customHeight="0">
      <c s="5" t="inlineStr" r="A8572">
        <is>
          <t xml:space="preserve">66900200</t>
        </is>
      </c>
      <c s="5" t="inlineStr" r="B8572">
        <is>
          <t xml:space="preserve">NON-SPECIAL WASTE DISPOSAL</t>
        </is>
      </c>
      <c s="5" t="inlineStr" r="C8572">
        <is>
          <t xml:space="preserve">CU YD  </t>
        </is>
      </c>
      <c s="6" r="D8572">
        <v>89.000</v>
      </c>
      <c s="7" r="E8572">
        <v>3</v>
      </c>
      <c s="8" t="inlineStr" r="F8572">
        <is>
          <t xml:space="preserve">87844</t>
        </is>
      </c>
      <c s="8" t="inlineStr" r="G8572">
        <is>
          <t xml:space="preserve">149</t>
        </is>
      </c>
      <c s="9" r="H8572">
        <v>75.0000</v>
      </c>
      <c s="8" t="inlineStr" r="I8572">
        <is>
          <t xml:space="preserve"/>
        </is>
      </c>
      <c s="8" t="inlineStr" r="J8572">
        <is>
          <t xml:space="preserve"> Grundy</t>
        </is>
      </c>
    </row>
    <row r="8573" ht="20.25" customHeight="0">
      <c s="5" t="inlineStr" r="A8573">
        <is>
          <t xml:space="preserve">66900200</t>
        </is>
      </c>
      <c s="5" t="inlineStr" r="B8573">
        <is>
          <t xml:space="preserve">NON-SPECIAL WASTE DISPOSAL</t>
        </is>
      </c>
      <c s="5" t="inlineStr" r="C8573">
        <is>
          <t xml:space="preserve">CU YD  </t>
        </is>
      </c>
      <c s="6" r="D8573">
        <v>89.000</v>
      </c>
      <c s="7" r="E8573">
        <v>3</v>
      </c>
      <c s="8" t="inlineStr" r="F8573">
        <is>
          <t xml:space="preserve">87844</t>
        </is>
      </c>
      <c s="8" t="inlineStr" r="G8573">
        <is>
          <t xml:space="preserve">149</t>
        </is>
      </c>
      <c s="9" r="H8573">
        <v>90.0000</v>
      </c>
      <c s="8" t="inlineStr" r="I8573">
        <is>
          <t xml:space="preserve"/>
        </is>
      </c>
      <c s="8" t="inlineStr" r="J8573">
        <is>
          <t xml:space="preserve"> Grundy</t>
        </is>
      </c>
    </row>
    <row r="8574" ht="20.25" customHeight="0">
      <c s="5" t="inlineStr" r="A8574">
        <is>
          <t xml:space="preserve">66900200</t>
        </is>
      </c>
      <c s="5" t="inlineStr" r="B8574">
        <is>
          <t xml:space="preserve">NON-SPECIAL WASTE DISPOSAL</t>
        </is>
      </c>
      <c s="5" t="inlineStr" r="C8574">
        <is>
          <t xml:space="preserve">CU YD  </t>
        </is>
      </c>
      <c s="6" r="D8574">
        <v>89.000</v>
      </c>
      <c s="7" r="E8574">
        <v>3</v>
      </c>
      <c s="8" t="inlineStr" r="F8574">
        <is>
          <t xml:space="preserve">87844</t>
        </is>
      </c>
      <c s="8" t="inlineStr" r="G8574">
        <is>
          <t xml:space="preserve">149</t>
        </is>
      </c>
      <c s="9" r="H8574">
        <v>135.0000</v>
      </c>
      <c s="8" t="inlineStr" r="I8574">
        <is>
          <t xml:space="preserve"/>
        </is>
      </c>
      <c s="8" t="inlineStr" r="J8574">
        <is>
          <t xml:space="preserve"> Grundy</t>
        </is>
      </c>
    </row>
    <row r="8575" ht="20.25" customHeight="0">
      <c s="5" t="inlineStr" r="A8575">
        <is>
          <t xml:space="preserve">66900200</t>
        </is>
      </c>
      <c s="5" t="inlineStr" r="B8575">
        <is>
          <t xml:space="preserve">NON-SPECIAL WASTE DISPOSAL</t>
        </is>
      </c>
      <c s="5" t="inlineStr" r="C8575">
        <is>
          <t xml:space="preserve">CU YD  </t>
        </is>
      </c>
      <c s="6" r="D8575">
        <v>1445.000</v>
      </c>
      <c s="7" r="E8575">
        <v>5</v>
      </c>
      <c s="8" t="inlineStr" r="F8575">
        <is>
          <t xml:space="preserve">91619</t>
        </is>
      </c>
      <c s="8" t="inlineStr" r="G8575">
        <is>
          <t xml:space="preserve">154</t>
        </is>
      </c>
      <c s="9" r="H8575">
        <v>70.0000</v>
      </c>
      <c s="8" t="inlineStr" r="I8575">
        <is>
          <t xml:space="preserve">Y</t>
        </is>
      </c>
      <c s="8" t="inlineStr" r="J8575">
        <is>
          <t xml:space="preserve"> McLean</t>
        </is>
      </c>
    </row>
    <row r="8576" ht="20.25" customHeight="0">
      <c s="5" t="inlineStr" r="A8576">
        <is>
          <t xml:space="preserve">66900200</t>
        </is>
      </c>
      <c s="5" t="inlineStr" r="B8576">
        <is>
          <t xml:space="preserve">NON-SPECIAL WASTE DISPOSAL</t>
        </is>
      </c>
      <c s="5" t="inlineStr" r="C8576">
        <is>
          <t xml:space="preserve">CU YD  </t>
        </is>
      </c>
      <c s="6" r="D8576">
        <v>350.000</v>
      </c>
      <c s="7" r="E8576">
        <v>8</v>
      </c>
      <c s="8" t="inlineStr" r="F8576">
        <is>
          <t xml:space="preserve">97830</t>
        </is>
      </c>
      <c s="8" t="inlineStr" r="G8576">
        <is>
          <t xml:space="preserve">103</t>
        </is>
      </c>
      <c s="9" r="H8576">
        <v>90.0000</v>
      </c>
      <c s="8" t="inlineStr" r="I8576">
        <is>
          <t xml:space="preserve">Y</t>
        </is>
      </c>
      <c s="8" t="inlineStr" r="J8576">
        <is>
          <t xml:space="preserve"> Madison</t>
        </is>
      </c>
    </row>
    <row r="8577" ht="20.25" customHeight="0">
      <c s="5" t="inlineStr" r="A8577">
        <is>
          <t xml:space="preserve">66900200</t>
        </is>
      </c>
      <c s="5" t="inlineStr" r="B8577">
        <is>
          <t xml:space="preserve">NON-SPECIAL WASTE DISPOSAL</t>
        </is>
      </c>
      <c s="5" t="inlineStr" r="C8577">
        <is>
          <t xml:space="preserve">CU YD  </t>
        </is>
      </c>
      <c s="6" r="D8577">
        <v>350.000</v>
      </c>
      <c s="7" r="E8577">
        <v>8</v>
      </c>
      <c s="8" t="inlineStr" r="F8577">
        <is>
          <t xml:space="preserve">97830</t>
        </is>
      </c>
      <c s="8" t="inlineStr" r="G8577">
        <is>
          <t xml:space="preserve">103</t>
        </is>
      </c>
      <c s="9" r="H8577">
        <v>85.5100</v>
      </c>
      <c s="8" t="inlineStr" r="I8577">
        <is>
          <t xml:space="preserve"/>
        </is>
      </c>
      <c s="8" t="inlineStr" r="J8577">
        <is>
          <t xml:space="preserve"> Madison</t>
        </is>
      </c>
    </row>
    <row r="8578" ht="20.25" customHeight="0">
      <c s="5" t="inlineStr" r="A8578">
        <is>
          <t xml:space="preserve">66900200</t>
        </is>
      </c>
      <c s="5" t="inlineStr" r="B8578">
        <is>
          <t xml:space="preserve">NON-SPECIAL WASTE DISPOSAL</t>
        </is>
      </c>
      <c s="5" t="inlineStr" r="C8578">
        <is>
          <t xml:space="preserve">CU YD  </t>
        </is>
      </c>
      <c s="6" r="D8578">
        <v>350.000</v>
      </c>
      <c s="7" r="E8578">
        <v>8</v>
      </c>
      <c s="8" t="inlineStr" r="F8578">
        <is>
          <t xml:space="preserve">97830</t>
        </is>
      </c>
      <c s="8" t="inlineStr" r="G8578">
        <is>
          <t xml:space="preserve">103</t>
        </is>
      </c>
      <c s="9" r="H8578">
        <v>108.5000</v>
      </c>
      <c s="8" t="inlineStr" r="I8578">
        <is>
          <t xml:space="preserve"/>
        </is>
      </c>
      <c s="8" t="inlineStr" r="J8578">
        <is>
          <t xml:space="preserve"> Madison</t>
        </is>
      </c>
    </row>
    <row r="8579" ht="20.25" customHeight="0">
      <c s="5" t="inlineStr" r="A8579">
        <is>
          <t xml:space="preserve">66900200</t>
        </is>
      </c>
      <c s="5" t="inlineStr" r="B8579">
        <is>
          <t xml:space="preserve">NON-SPECIAL WASTE DISPOSAL</t>
        </is>
      </c>
      <c s="5" t="inlineStr" r="C8579">
        <is>
          <t xml:space="preserve">CU YD  </t>
        </is>
      </c>
      <c s="6" r="D8579">
        <v>350.000</v>
      </c>
      <c s="7" r="E8579">
        <v>8</v>
      </c>
      <c s="8" t="inlineStr" r="F8579">
        <is>
          <t xml:space="preserve">97830</t>
        </is>
      </c>
      <c s="8" t="inlineStr" r="G8579">
        <is>
          <t xml:space="preserve">103</t>
        </is>
      </c>
      <c s="9" r="H8579">
        <v>130.0000</v>
      </c>
      <c s="8" t="inlineStr" r="I8579">
        <is>
          <t xml:space="preserve"/>
        </is>
      </c>
      <c s="8" t="inlineStr" r="J8579">
        <is>
          <t xml:space="preserve"> Madison</t>
        </is>
      </c>
    </row>
    <row r="8580" ht="20.25" customHeight="0">
      <c s="5" t="inlineStr" r="A8580">
        <is>
          <t xml:space="preserve">66900205</t>
        </is>
      </c>
      <c s="5" t="inlineStr" r="B8580">
        <is>
          <t xml:space="preserve">SPECIAL WASTE DISPOSAL</t>
        </is>
      </c>
      <c s="5" t="inlineStr" r="C8580">
        <is>
          <t xml:space="preserve">CU YD  </t>
        </is>
      </c>
      <c s="6" r="D8580">
        <v>187.000</v>
      </c>
      <c s="7" r="E8580">
        <v>3</v>
      </c>
      <c s="8" t="inlineStr" r="F8580">
        <is>
          <t xml:space="preserve">66M56</t>
        </is>
      </c>
      <c s="8" t="inlineStr" r="G8580">
        <is>
          <t xml:space="preserve">039</t>
        </is>
      </c>
      <c s="9" r="H8580">
        <v>155.0000</v>
      </c>
      <c s="8" t="inlineStr" r="I8580">
        <is>
          <t xml:space="preserve">Y</t>
        </is>
      </c>
      <c s="8" t="inlineStr" r="J8580">
        <is>
          <t xml:space="preserve"> LaSalle</t>
        </is>
      </c>
    </row>
    <row r="8581" ht="20.25" customHeight="0">
      <c s="5" t="inlineStr" r="A8581">
        <is>
          <t xml:space="preserve">66900530</t>
        </is>
      </c>
      <c s="5" t="inlineStr" r="B8581">
        <is>
          <t xml:space="preserve">SOIL DISPOSAL ANALYSIS</t>
        </is>
      </c>
      <c s="5" t="inlineStr" r="C8581">
        <is>
          <t xml:space="preserve">EACH   </t>
        </is>
      </c>
      <c s="6" r="D8581">
        <v>6.000</v>
      </c>
      <c s="7" r="E8581">
        <v>1</v>
      </c>
      <c s="8" t="inlineStr" r="F8581">
        <is>
          <t xml:space="preserve">60R49</t>
        </is>
      </c>
      <c s="8" t="inlineStr" r="G8581">
        <is>
          <t xml:space="preserve">104</t>
        </is>
      </c>
      <c s="9" r="H8581">
        <v>705.0000</v>
      </c>
      <c s="8" t="inlineStr" r="I8581">
        <is>
          <t xml:space="preserve">Y</t>
        </is>
      </c>
      <c s="8" t="inlineStr" r="J8581">
        <is>
          <t xml:space="preserve"> Cook</t>
        </is>
      </c>
    </row>
    <row r="8582" ht="20.25" customHeight="0">
      <c s="5" t="inlineStr" r="A8582">
        <is>
          <t xml:space="preserve">66900530</t>
        </is>
      </c>
      <c s="5" t="inlineStr" r="B8582">
        <is>
          <t xml:space="preserve">SOIL DISPOSAL ANALYSIS</t>
        </is>
      </c>
      <c s="5" t="inlineStr" r="C8582">
        <is>
          <t xml:space="preserve">EACH   </t>
        </is>
      </c>
      <c s="6" r="D8582">
        <v>6.000</v>
      </c>
      <c s="7" r="E8582">
        <v>1</v>
      </c>
      <c s="8" t="inlineStr" r="F8582">
        <is>
          <t xml:space="preserve">60R49</t>
        </is>
      </c>
      <c s="8" t="inlineStr" r="G8582">
        <is>
          <t xml:space="preserve">104</t>
        </is>
      </c>
      <c s="9" r="H8582">
        <v>1500.0000</v>
      </c>
      <c s="8" t="inlineStr" r="I8582">
        <is>
          <t xml:space="preserve"/>
        </is>
      </c>
      <c s="8" t="inlineStr" r="J8582">
        <is>
          <t xml:space="preserve"> Cook</t>
        </is>
      </c>
    </row>
    <row r="8583" ht="20.25" customHeight="0">
      <c s="5" t="inlineStr" r="A8583">
        <is>
          <t xml:space="preserve">66900530</t>
        </is>
      </c>
      <c s="5" t="inlineStr" r="B8583">
        <is>
          <t xml:space="preserve">SOIL DISPOSAL ANALYSIS</t>
        </is>
      </c>
      <c s="5" t="inlineStr" r="C8583">
        <is>
          <t xml:space="preserve">EACH   </t>
        </is>
      </c>
      <c s="6" r="D8583">
        <v>1.000</v>
      </c>
      <c s="7" r="E8583">
        <v>1</v>
      </c>
      <c s="8" t="inlineStr" r="F8583">
        <is>
          <t xml:space="preserve">61H42</t>
        </is>
      </c>
      <c s="8" t="inlineStr" r="G8583">
        <is>
          <t xml:space="preserve">131</t>
        </is>
      </c>
      <c s="9" r="H8583">
        <v>1600.0000</v>
      </c>
      <c s="8" t="inlineStr" r="I8583">
        <is>
          <t xml:space="preserve">Y</t>
        </is>
      </c>
      <c s="8" t="inlineStr" r="J8583">
        <is>
          <t xml:space="preserve"> Kane</t>
        </is>
      </c>
    </row>
    <row r="8584" ht="20.25" customHeight="0">
      <c s="5" t="inlineStr" r="A8584">
        <is>
          <t xml:space="preserve">66900530</t>
        </is>
      </c>
      <c s="5" t="inlineStr" r="B8584">
        <is>
          <t xml:space="preserve">SOIL DISPOSAL ANALYSIS</t>
        </is>
      </c>
      <c s="5" t="inlineStr" r="C8584">
        <is>
          <t xml:space="preserve">EACH   </t>
        </is>
      </c>
      <c s="6" r="D8584">
        <v>1.000</v>
      </c>
      <c s="7" r="E8584">
        <v>1</v>
      </c>
      <c s="8" t="inlineStr" r="F8584">
        <is>
          <t xml:space="preserve">61H42</t>
        </is>
      </c>
      <c s="8" t="inlineStr" r="G8584">
        <is>
          <t xml:space="preserve">131</t>
        </is>
      </c>
      <c s="9" r="H8584">
        <v>1600.0000</v>
      </c>
      <c s="8" t="inlineStr" r="I8584">
        <is>
          <t xml:space="preserve"/>
        </is>
      </c>
      <c s="8" t="inlineStr" r="J8584">
        <is>
          <t xml:space="preserve"> Kane</t>
        </is>
      </c>
    </row>
    <row r="8585" ht="20.25" customHeight="0">
      <c s="5" t="inlineStr" r="A8585">
        <is>
          <t xml:space="preserve">66900530</t>
        </is>
      </c>
      <c s="5" t="inlineStr" r="B8585">
        <is>
          <t xml:space="preserve">SOIL DISPOSAL ANALYSIS</t>
        </is>
      </c>
      <c s="5" t="inlineStr" r="C8585">
        <is>
          <t xml:space="preserve">EACH   </t>
        </is>
      </c>
      <c s="6" r="D8585">
        <v>1.000</v>
      </c>
      <c s="7" r="E8585">
        <v>1</v>
      </c>
      <c s="8" t="inlineStr" r="F8585">
        <is>
          <t xml:space="preserve">61H42</t>
        </is>
      </c>
      <c s="8" t="inlineStr" r="G8585">
        <is>
          <t xml:space="preserve">131</t>
        </is>
      </c>
      <c s="9" r="H8585">
        <v>1600.0000</v>
      </c>
      <c s="8" t="inlineStr" r="I8585">
        <is>
          <t xml:space="preserve"/>
        </is>
      </c>
      <c s="8" t="inlineStr" r="J8585">
        <is>
          <t xml:space="preserve"> Kane</t>
        </is>
      </c>
    </row>
    <row r="8586" ht="20.25" customHeight="0">
      <c s="5" t="inlineStr" r="A8586">
        <is>
          <t xml:space="preserve">66900530</t>
        </is>
      </c>
      <c s="5" t="inlineStr" r="B8586">
        <is>
          <t xml:space="preserve">SOIL DISPOSAL ANALYSIS</t>
        </is>
      </c>
      <c s="5" t="inlineStr" r="C8586">
        <is>
          <t xml:space="preserve">EACH   </t>
        </is>
      </c>
      <c s="6" r="D8586">
        <v>1.000</v>
      </c>
      <c s="7" r="E8586">
        <v>1</v>
      </c>
      <c s="8" t="inlineStr" r="F8586">
        <is>
          <t xml:space="preserve">61H42</t>
        </is>
      </c>
      <c s="8" t="inlineStr" r="G8586">
        <is>
          <t xml:space="preserve">131</t>
        </is>
      </c>
      <c s="9" r="H8586">
        <v>1600.0000</v>
      </c>
      <c s="8" t="inlineStr" r="I8586">
        <is>
          <t xml:space="preserve"/>
        </is>
      </c>
      <c s="8" t="inlineStr" r="J8586">
        <is>
          <t xml:space="preserve"> Kane</t>
        </is>
      </c>
    </row>
    <row r="8587" ht="20.25" customHeight="0">
      <c s="5" t="inlineStr" r="A8587">
        <is>
          <t xml:space="preserve">66900530</t>
        </is>
      </c>
      <c s="5" t="inlineStr" r="B8587">
        <is>
          <t xml:space="preserve">SOIL DISPOSAL ANALYSIS</t>
        </is>
      </c>
      <c s="5" t="inlineStr" r="C8587">
        <is>
          <t xml:space="preserve">EACH   </t>
        </is>
      </c>
      <c s="6" r="D8587">
        <v>1.000</v>
      </c>
      <c s="7" r="E8587">
        <v>1</v>
      </c>
      <c s="8" t="inlineStr" r="F8587">
        <is>
          <t xml:space="preserve">61H42</t>
        </is>
      </c>
      <c s="8" t="inlineStr" r="G8587">
        <is>
          <t xml:space="preserve">131</t>
        </is>
      </c>
      <c s="9" r="H8587">
        <v>1664.0000</v>
      </c>
      <c s="8" t="inlineStr" r="I8587">
        <is>
          <t xml:space="preserve"/>
        </is>
      </c>
      <c s="8" t="inlineStr" r="J8587">
        <is>
          <t xml:space="preserve"> Kane</t>
        </is>
      </c>
    </row>
    <row r="8588" ht="20.25" customHeight="0">
      <c s="5" t="inlineStr" r="A8588">
        <is>
          <t xml:space="preserve">66900530</t>
        </is>
      </c>
      <c s="5" t="inlineStr" r="B8588">
        <is>
          <t xml:space="preserve">SOIL DISPOSAL ANALYSIS</t>
        </is>
      </c>
      <c s="5" t="inlineStr" r="C8588">
        <is>
          <t xml:space="preserve">EACH   </t>
        </is>
      </c>
      <c s="6" r="D8588">
        <v>6.000</v>
      </c>
      <c s="7" r="E8588">
        <v>1</v>
      </c>
      <c s="8" t="inlineStr" r="F8588">
        <is>
          <t xml:space="preserve">61J30</t>
        </is>
      </c>
      <c s="8" t="inlineStr" r="G8588">
        <is>
          <t xml:space="preserve">001</t>
        </is>
      </c>
      <c s="9" r="H8588">
        <v>625.0000</v>
      </c>
      <c s="8" t="inlineStr" r="I8588">
        <is>
          <t xml:space="preserve">Y</t>
        </is>
      </c>
      <c s="8" t="inlineStr" r="J8588">
        <is>
          <t xml:space="preserve"> DuPage</t>
        </is>
      </c>
    </row>
    <row r="8589" ht="20.25" customHeight="0">
      <c s="5" t="inlineStr" r="A8589">
        <is>
          <t xml:space="preserve">66900530</t>
        </is>
      </c>
      <c s="5" t="inlineStr" r="B8589">
        <is>
          <t xml:space="preserve">SOIL DISPOSAL ANALYSIS</t>
        </is>
      </c>
      <c s="5" t="inlineStr" r="C8589">
        <is>
          <t xml:space="preserve">EACH   </t>
        </is>
      </c>
      <c s="6" r="D8589">
        <v>6.000</v>
      </c>
      <c s="7" r="E8589">
        <v>1</v>
      </c>
      <c s="8" t="inlineStr" r="F8589">
        <is>
          <t xml:space="preserve">61J30</t>
        </is>
      </c>
      <c s="8" t="inlineStr" r="G8589">
        <is>
          <t xml:space="preserve">001</t>
        </is>
      </c>
      <c s="9" r="H8589">
        <v>625.0000</v>
      </c>
      <c s="8" t="inlineStr" r="I8589">
        <is>
          <t xml:space="preserve"/>
        </is>
      </c>
      <c s="8" t="inlineStr" r="J8589">
        <is>
          <t xml:space="preserve"> DuPage</t>
        </is>
      </c>
    </row>
    <row r="8590" ht="20.25" customHeight="0">
      <c s="5" t="inlineStr" r="A8590">
        <is>
          <t xml:space="preserve">66900530</t>
        </is>
      </c>
      <c s="5" t="inlineStr" r="B8590">
        <is>
          <t xml:space="preserve">SOIL DISPOSAL ANALYSIS</t>
        </is>
      </c>
      <c s="5" t="inlineStr" r="C8590">
        <is>
          <t xml:space="preserve">EACH   </t>
        </is>
      </c>
      <c s="6" r="D8590">
        <v>6.000</v>
      </c>
      <c s="7" r="E8590">
        <v>1</v>
      </c>
      <c s="8" t="inlineStr" r="F8590">
        <is>
          <t xml:space="preserve">61J30</t>
        </is>
      </c>
      <c s="8" t="inlineStr" r="G8590">
        <is>
          <t xml:space="preserve">001</t>
        </is>
      </c>
      <c s="9" r="H8590">
        <v>625.0000</v>
      </c>
      <c s="8" t="inlineStr" r="I8590">
        <is>
          <t xml:space="preserve"/>
        </is>
      </c>
      <c s="8" t="inlineStr" r="J8590">
        <is>
          <t xml:space="preserve"> DuPage</t>
        </is>
      </c>
    </row>
    <row r="8591" ht="20.25" customHeight="0">
      <c s="5" t="inlineStr" r="A8591">
        <is>
          <t xml:space="preserve">66900530</t>
        </is>
      </c>
      <c s="5" t="inlineStr" r="B8591">
        <is>
          <t xml:space="preserve">SOIL DISPOSAL ANALYSIS</t>
        </is>
      </c>
      <c s="5" t="inlineStr" r="C8591">
        <is>
          <t xml:space="preserve">EACH   </t>
        </is>
      </c>
      <c s="6" r="D8591">
        <v>6.000</v>
      </c>
      <c s="7" r="E8591">
        <v>1</v>
      </c>
      <c s="8" t="inlineStr" r="F8591">
        <is>
          <t xml:space="preserve">61J30</t>
        </is>
      </c>
      <c s="8" t="inlineStr" r="G8591">
        <is>
          <t xml:space="preserve">001</t>
        </is>
      </c>
      <c s="9" r="H8591">
        <v>1400.0000</v>
      </c>
      <c s="8" t="inlineStr" r="I8591">
        <is>
          <t xml:space="preserve"/>
        </is>
      </c>
      <c s="8" t="inlineStr" r="J8591">
        <is>
          <t xml:space="preserve"> DuPage</t>
        </is>
      </c>
    </row>
    <row r="8592" ht="20.25" customHeight="0">
      <c s="5" t="inlineStr" r="A8592">
        <is>
          <t xml:space="preserve">66900530</t>
        </is>
      </c>
      <c s="5" t="inlineStr" r="B8592">
        <is>
          <t xml:space="preserve">SOIL DISPOSAL ANALYSIS</t>
        </is>
      </c>
      <c s="5" t="inlineStr" r="C8592">
        <is>
          <t xml:space="preserve">EACH   </t>
        </is>
      </c>
      <c s="6" r="D8592">
        <v>6.000</v>
      </c>
      <c s="7" r="E8592">
        <v>1</v>
      </c>
      <c s="8" t="inlineStr" r="F8592">
        <is>
          <t xml:space="preserve">61J30</t>
        </is>
      </c>
      <c s="8" t="inlineStr" r="G8592">
        <is>
          <t xml:space="preserve">001</t>
        </is>
      </c>
      <c s="9" r="H8592">
        <v>1650.0000</v>
      </c>
      <c s="8" t="inlineStr" r="I8592">
        <is>
          <t xml:space="preserve"/>
        </is>
      </c>
      <c s="8" t="inlineStr" r="J8592">
        <is>
          <t xml:space="preserve"> DuPage</t>
        </is>
      </c>
    </row>
    <row r="8593" ht="20.25" customHeight="0">
      <c s="5" t="inlineStr" r="A8593">
        <is>
          <t xml:space="preserve">66900530</t>
        </is>
      </c>
      <c s="5" t="inlineStr" r="B8593">
        <is>
          <t xml:space="preserve">SOIL DISPOSAL ANALYSIS</t>
        </is>
      </c>
      <c s="5" t="inlineStr" r="C8593">
        <is>
          <t xml:space="preserve">EACH   </t>
        </is>
      </c>
      <c s="6" r="D8593">
        <v>2.000</v>
      </c>
      <c s="7" r="E8593">
        <v>1</v>
      </c>
      <c s="8" t="inlineStr" r="F8593">
        <is>
          <t xml:space="preserve">61J58</t>
        </is>
      </c>
      <c s="8" t="inlineStr" r="G8593">
        <is>
          <t xml:space="preserve">002</t>
        </is>
      </c>
      <c s="9" r="H8593">
        <v>1600.0000</v>
      </c>
      <c s="8" t="inlineStr" r="I8593">
        <is>
          <t xml:space="preserve">Y</t>
        </is>
      </c>
      <c s="8" t="inlineStr" r="J8593">
        <is>
          <t xml:space="preserve"> Kane</t>
        </is>
      </c>
    </row>
    <row r="8594" ht="20.25" customHeight="0">
      <c s="5" t="inlineStr" r="A8594">
        <is>
          <t xml:space="preserve">66900530</t>
        </is>
      </c>
      <c s="5" t="inlineStr" r="B8594">
        <is>
          <t xml:space="preserve">SOIL DISPOSAL ANALYSIS</t>
        </is>
      </c>
      <c s="5" t="inlineStr" r="C8594">
        <is>
          <t xml:space="preserve">EACH   </t>
        </is>
      </c>
      <c s="6" r="D8594">
        <v>2.000</v>
      </c>
      <c s="7" r="E8594">
        <v>1</v>
      </c>
      <c s="8" t="inlineStr" r="F8594">
        <is>
          <t xml:space="preserve">61J58</t>
        </is>
      </c>
      <c s="8" t="inlineStr" r="G8594">
        <is>
          <t xml:space="preserve">002</t>
        </is>
      </c>
      <c s="9" r="H8594">
        <v>1150.0000</v>
      </c>
      <c s="8" t="inlineStr" r="I8594">
        <is>
          <t xml:space="preserve"/>
        </is>
      </c>
      <c s="8" t="inlineStr" r="J8594">
        <is>
          <t xml:space="preserve"> Kane</t>
        </is>
      </c>
    </row>
    <row r="8595" ht="20.25" customHeight="0">
      <c s="5" t="inlineStr" r="A8595">
        <is>
          <t xml:space="preserve">66900530</t>
        </is>
      </c>
      <c s="5" t="inlineStr" r="B8595">
        <is>
          <t xml:space="preserve">SOIL DISPOSAL ANALYSIS</t>
        </is>
      </c>
      <c s="5" t="inlineStr" r="C8595">
        <is>
          <t xml:space="preserve">EACH   </t>
        </is>
      </c>
      <c s="6" r="D8595">
        <v>2.000</v>
      </c>
      <c s="7" r="E8595">
        <v>1</v>
      </c>
      <c s="8" t="inlineStr" r="F8595">
        <is>
          <t xml:space="preserve">61J58</t>
        </is>
      </c>
      <c s="8" t="inlineStr" r="G8595">
        <is>
          <t xml:space="preserve">002</t>
        </is>
      </c>
      <c s="9" r="H8595">
        <v>1500.0000</v>
      </c>
      <c s="8" t="inlineStr" r="I8595">
        <is>
          <t xml:space="preserve"/>
        </is>
      </c>
      <c s="8" t="inlineStr" r="J8595">
        <is>
          <t xml:space="preserve"> Kane</t>
        </is>
      </c>
    </row>
    <row r="8596" ht="20.25" customHeight="0">
      <c s="5" t="inlineStr" r="A8596">
        <is>
          <t xml:space="preserve">66900530</t>
        </is>
      </c>
      <c s="5" t="inlineStr" r="B8596">
        <is>
          <t xml:space="preserve">SOIL DISPOSAL ANALYSIS</t>
        </is>
      </c>
      <c s="5" t="inlineStr" r="C8596">
        <is>
          <t xml:space="preserve">EACH   </t>
        </is>
      </c>
      <c s="6" r="D8596">
        <v>10.000</v>
      </c>
      <c s="7" r="E8596">
        <v>1</v>
      </c>
      <c s="8" t="inlineStr" r="F8596">
        <is>
          <t xml:space="preserve">61J99</t>
        </is>
      </c>
      <c s="8" t="inlineStr" r="G8596">
        <is>
          <t xml:space="preserve">133</t>
        </is>
      </c>
      <c s="9" r="H8596">
        <v>600.0000</v>
      </c>
      <c s="8" t="inlineStr" r="I8596">
        <is>
          <t xml:space="preserve">Y</t>
        </is>
      </c>
      <c s="8" t="inlineStr" r="J8596">
        <is>
          <t xml:space="preserve"> Lake</t>
        </is>
      </c>
    </row>
    <row r="8597" ht="20.25" customHeight="0">
      <c s="5" t="inlineStr" r="A8597">
        <is>
          <t xml:space="preserve">66900530</t>
        </is>
      </c>
      <c s="5" t="inlineStr" r="B8597">
        <is>
          <t xml:space="preserve">SOIL DISPOSAL ANALYSIS</t>
        </is>
      </c>
      <c s="5" t="inlineStr" r="C8597">
        <is>
          <t xml:space="preserve">EACH   </t>
        </is>
      </c>
      <c s="6" r="D8597">
        <v>10.000</v>
      </c>
      <c s="7" r="E8597">
        <v>1</v>
      </c>
      <c s="8" t="inlineStr" r="F8597">
        <is>
          <t xml:space="preserve">61J99</t>
        </is>
      </c>
      <c s="8" t="inlineStr" r="G8597">
        <is>
          <t xml:space="preserve">133</t>
        </is>
      </c>
      <c s="9" r="H8597">
        <v>1200.0000</v>
      </c>
      <c s="8" t="inlineStr" r="I8597">
        <is>
          <t xml:space="preserve"/>
        </is>
      </c>
      <c s="8" t="inlineStr" r="J8597">
        <is>
          <t xml:space="preserve"> Lake</t>
        </is>
      </c>
    </row>
    <row r="8598" ht="20.25" customHeight="0">
      <c s="5" t="inlineStr" r="A8598">
        <is>
          <t xml:space="preserve">66900530</t>
        </is>
      </c>
      <c s="5" t="inlineStr" r="B8598">
        <is>
          <t xml:space="preserve">SOIL DISPOSAL ANALYSIS</t>
        </is>
      </c>
      <c s="5" t="inlineStr" r="C8598">
        <is>
          <t xml:space="preserve">EACH   </t>
        </is>
      </c>
      <c s="6" r="D8598">
        <v>10.000</v>
      </c>
      <c s="7" r="E8598">
        <v>1</v>
      </c>
      <c s="8" t="inlineStr" r="F8598">
        <is>
          <t xml:space="preserve">61J99</t>
        </is>
      </c>
      <c s="8" t="inlineStr" r="G8598">
        <is>
          <t xml:space="preserve">133</t>
        </is>
      </c>
      <c s="9" r="H8598">
        <v>1422.0000</v>
      </c>
      <c s="8" t="inlineStr" r="I8598">
        <is>
          <t xml:space="preserve"/>
        </is>
      </c>
      <c s="8" t="inlineStr" r="J8598">
        <is>
          <t xml:space="preserve"> Lake</t>
        </is>
      </c>
    </row>
    <row r="8599" ht="20.25" customHeight="0">
      <c s="5" t="inlineStr" r="A8599">
        <is>
          <t xml:space="preserve">66900530</t>
        </is>
      </c>
      <c s="5" t="inlineStr" r="B8599">
        <is>
          <t xml:space="preserve">SOIL DISPOSAL ANALYSIS</t>
        </is>
      </c>
      <c s="5" t="inlineStr" r="C8599">
        <is>
          <t xml:space="preserve">EACH   </t>
        </is>
      </c>
      <c s="6" r="D8599">
        <v>10.000</v>
      </c>
      <c s="7" r="E8599">
        <v>1</v>
      </c>
      <c s="8" t="inlineStr" r="F8599">
        <is>
          <t xml:space="preserve">61J99</t>
        </is>
      </c>
      <c s="8" t="inlineStr" r="G8599">
        <is>
          <t xml:space="preserve">133</t>
        </is>
      </c>
      <c s="9" r="H8599">
        <v>1500.0000</v>
      </c>
      <c s="8" t="inlineStr" r="I8599">
        <is>
          <t xml:space="preserve"/>
        </is>
      </c>
      <c s="8" t="inlineStr" r="J8599">
        <is>
          <t xml:space="preserve"> Lake</t>
        </is>
      </c>
    </row>
    <row r="8600" ht="20.25" customHeight="0">
      <c s="5" t="inlineStr" r="A8600">
        <is>
          <t xml:space="preserve">66900530</t>
        </is>
      </c>
      <c s="5" t="inlineStr" r="B8600">
        <is>
          <t xml:space="preserve">SOIL DISPOSAL ANALYSIS</t>
        </is>
      </c>
      <c s="5" t="inlineStr" r="C8600">
        <is>
          <t xml:space="preserve">EACH   </t>
        </is>
      </c>
      <c s="6" r="D8600">
        <v>10.000</v>
      </c>
      <c s="7" r="E8600">
        <v>1</v>
      </c>
      <c s="8" t="inlineStr" r="F8600">
        <is>
          <t xml:space="preserve">61K11</t>
        </is>
      </c>
      <c s="8" t="inlineStr" r="G8600">
        <is>
          <t xml:space="preserve">003</t>
        </is>
      </c>
      <c s="9" r="H8600">
        <v>500.0000</v>
      </c>
      <c s="8" t="inlineStr" r="I8600">
        <is>
          <t xml:space="preserve">Y</t>
        </is>
      </c>
      <c s="8" t="inlineStr" r="J8600">
        <is>
          <t xml:space="preserve"> Cook</t>
        </is>
      </c>
    </row>
    <row r="8601" ht="20.25" customHeight="0">
      <c s="5" t="inlineStr" r="A8601">
        <is>
          <t xml:space="preserve">66900530</t>
        </is>
      </c>
      <c s="5" t="inlineStr" r="B8601">
        <is>
          <t xml:space="preserve">SOIL DISPOSAL ANALYSIS</t>
        </is>
      </c>
      <c s="5" t="inlineStr" r="C8601">
        <is>
          <t xml:space="preserve">EACH   </t>
        </is>
      </c>
      <c s="6" r="D8601">
        <v>10.000</v>
      </c>
      <c s="7" r="E8601">
        <v>1</v>
      </c>
      <c s="8" t="inlineStr" r="F8601">
        <is>
          <t xml:space="preserve">61K11</t>
        </is>
      </c>
      <c s="8" t="inlineStr" r="G8601">
        <is>
          <t xml:space="preserve">003</t>
        </is>
      </c>
      <c s="9" r="H8601">
        <v>500.0000</v>
      </c>
      <c s="8" t="inlineStr" r="I8601">
        <is>
          <t xml:space="preserve"/>
        </is>
      </c>
      <c s="8" t="inlineStr" r="J8601">
        <is>
          <t xml:space="preserve"> Cook</t>
        </is>
      </c>
    </row>
    <row r="8602" ht="20.25" customHeight="0">
      <c s="5" t="inlineStr" r="A8602">
        <is>
          <t xml:space="preserve">66900530</t>
        </is>
      </c>
      <c s="5" t="inlineStr" r="B8602">
        <is>
          <t xml:space="preserve">SOIL DISPOSAL ANALYSIS</t>
        </is>
      </c>
      <c s="5" t="inlineStr" r="C8602">
        <is>
          <t xml:space="preserve">EACH   </t>
        </is>
      </c>
      <c s="6" r="D8602">
        <v>10.000</v>
      </c>
      <c s="7" r="E8602">
        <v>1</v>
      </c>
      <c s="8" t="inlineStr" r="F8602">
        <is>
          <t xml:space="preserve">61K11</t>
        </is>
      </c>
      <c s="8" t="inlineStr" r="G8602">
        <is>
          <t xml:space="preserve">003</t>
        </is>
      </c>
      <c s="9" r="H8602">
        <v>675.0000</v>
      </c>
      <c s="8" t="inlineStr" r="I8602">
        <is>
          <t xml:space="preserve"/>
        </is>
      </c>
      <c s="8" t="inlineStr" r="J8602">
        <is>
          <t xml:space="preserve"> Cook</t>
        </is>
      </c>
    </row>
    <row r="8603" ht="20.25" customHeight="0">
      <c s="5" t="inlineStr" r="A8603">
        <is>
          <t xml:space="preserve">66900530</t>
        </is>
      </c>
      <c s="5" t="inlineStr" r="B8603">
        <is>
          <t xml:space="preserve">SOIL DISPOSAL ANALYSIS</t>
        </is>
      </c>
      <c s="5" t="inlineStr" r="C8603">
        <is>
          <t xml:space="preserve">EACH   </t>
        </is>
      </c>
      <c s="6" r="D8603">
        <v>10.000</v>
      </c>
      <c s="7" r="E8603">
        <v>1</v>
      </c>
      <c s="8" t="inlineStr" r="F8603">
        <is>
          <t xml:space="preserve">61K11</t>
        </is>
      </c>
      <c s="8" t="inlineStr" r="G8603">
        <is>
          <t xml:space="preserve">003</t>
        </is>
      </c>
      <c s="9" r="H8603">
        <v>1200.0000</v>
      </c>
      <c s="8" t="inlineStr" r="I8603">
        <is>
          <t xml:space="preserve"/>
        </is>
      </c>
      <c s="8" t="inlineStr" r="J8603">
        <is>
          <t xml:space="preserve"> Cook</t>
        </is>
      </c>
    </row>
    <row r="8604" ht="20.25" customHeight="0">
      <c s="5" t="inlineStr" r="A8604">
        <is>
          <t xml:space="preserve">66900530</t>
        </is>
      </c>
      <c s="5" t="inlineStr" r="B8604">
        <is>
          <t xml:space="preserve">SOIL DISPOSAL ANALYSIS</t>
        </is>
      </c>
      <c s="5" t="inlineStr" r="C8604">
        <is>
          <t xml:space="preserve">EACH   </t>
        </is>
      </c>
      <c s="6" r="D8604">
        <v>10.000</v>
      </c>
      <c s="7" r="E8604">
        <v>1</v>
      </c>
      <c s="8" t="inlineStr" r="F8604">
        <is>
          <t xml:space="preserve">61K11</t>
        </is>
      </c>
      <c s="8" t="inlineStr" r="G8604">
        <is>
          <t xml:space="preserve">003</t>
        </is>
      </c>
      <c s="9" r="H8604">
        <v>1375.0000</v>
      </c>
      <c s="8" t="inlineStr" r="I8604">
        <is>
          <t xml:space="preserve"/>
        </is>
      </c>
      <c s="8" t="inlineStr" r="J8604">
        <is>
          <t xml:space="preserve"> Cook</t>
        </is>
      </c>
    </row>
    <row r="8605" ht="20.25" customHeight="0">
      <c s="5" t="inlineStr" r="A8605">
        <is>
          <t xml:space="preserve">66900530</t>
        </is>
      </c>
      <c s="5" t="inlineStr" r="B8605">
        <is>
          <t xml:space="preserve">SOIL DISPOSAL ANALYSIS</t>
        </is>
      </c>
      <c s="5" t="inlineStr" r="C8605">
        <is>
          <t xml:space="preserve">EACH   </t>
        </is>
      </c>
      <c s="6" r="D8605">
        <v>2.000</v>
      </c>
      <c s="7" r="E8605">
        <v>1</v>
      </c>
      <c s="8" t="inlineStr" r="F8605">
        <is>
          <t xml:space="preserve">61K14</t>
        </is>
      </c>
      <c s="8" t="inlineStr" r="G8605">
        <is>
          <t xml:space="preserve">004</t>
        </is>
      </c>
      <c s="9" r="H8605">
        <v>1200.0000</v>
      </c>
      <c s="8" t="inlineStr" r="I8605">
        <is>
          <t xml:space="preserve">Y</t>
        </is>
      </c>
      <c s="8" t="inlineStr" r="J8605">
        <is>
          <t xml:space="preserve"> McHenry</t>
        </is>
      </c>
    </row>
    <row r="8606" ht="20.25" customHeight="0">
      <c s="5" t="inlineStr" r="A8606">
        <is>
          <t xml:space="preserve">66900530</t>
        </is>
      </c>
      <c s="5" t="inlineStr" r="B8606">
        <is>
          <t xml:space="preserve">SOIL DISPOSAL ANALYSIS</t>
        </is>
      </c>
      <c s="5" t="inlineStr" r="C8606">
        <is>
          <t xml:space="preserve">EACH   </t>
        </is>
      </c>
      <c s="6" r="D8606">
        <v>2.000</v>
      </c>
      <c s="7" r="E8606">
        <v>1</v>
      </c>
      <c s="8" t="inlineStr" r="F8606">
        <is>
          <t xml:space="preserve">61K14</t>
        </is>
      </c>
      <c s="8" t="inlineStr" r="G8606">
        <is>
          <t xml:space="preserve">004</t>
        </is>
      </c>
      <c s="9" r="H8606">
        <v>1200.0000</v>
      </c>
      <c s="8" t="inlineStr" r="I8606">
        <is>
          <t xml:space="preserve"/>
        </is>
      </c>
      <c s="8" t="inlineStr" r="J8606">
        <is>
          <t xml:space="preserve"> McHenry</t>
        </is>
      </c>
    </row>
    <row r="8607" ht="20.25" customHeight="0">
      <c s="5" t="inlineStr" r="A8607">
        <is>
          <t xml:space="preserve">66900530</t>
        </is>
      </c>
      <c s="5" t="inlineStr" r="B8607">
        <is>
          <t xml:space="preserve">SOIL DISPOSAL ANALYSIS</t>
        </is>
      </c>
      <c s="5" t="inlineStr" r="C8607">
        <is>
          <t xml:space="preserve">EACH   </t>
        </is>
      </c>
      <c s="6" r="D8607">
        <v>2.000</v>
      </c>
      <c s="7" r="E8607">
        <v>1</v>
      </c>
      <c s="8" t="inlineStr" r="F8607">
        <is>
          <t xml:space="preserve">61K14</t>
        </is>
      </c>
      <c s="8" t="inlineStr" r="G8607">
        <is>
          <t xml:space="preserve">004</t>
        </is>
      </c>
      <c s="9" r="H8607">
        <v>1500.0000</v>
      </c>
      <c s="8" t="inlineStr" r="I8607">
        <is>
          <t xml:space="preserve"/>
        </is>
      </c>
      <c s="8" t="inlineStr" r="J8607">
        <is>
          <t xml:space="preserve"> McHenry</t>
        </is>
      </c>
    </row>
    <row r="8608" ht="20.25" customHeight="0">
      <c s="5" t="inlineStr" r="A8608">
        <is>
          <t xml:space="preserve">66900530</t>
        </is>
      </c>
      <c s="5" t="inlineStr" r="B8608">
        <is>
          <t xml:space="preserve">SOIL DISPOSAL ANALYSIS</t>
        </is>
      </c>
      <c s="5" t="inlineStr" r="C8608">
        <is>
          <t xml:space="preserve">EACH   </t>
        </is>
      </c>
      <c s="6" r="D8608">
        <v>2.000</v>
      </c>
      <c s="7" r="E8608">
        <v>1</v>
      </c>
      <c s="8" t="inlineStr" r="F8608">
        <is>
          <t xml:space="preserve">61K14</t>
        </is>
      </c>
      <c s="8" t="inlineStr" r="G8608">
        <is>
          <t xml:space="preserve">004</t>
        </is>
      </c>
      <c s="9" r="H8608">
        <v>1600.0000</v>
      </c>
      <c s="8" t="inlineStr" r="I8608">
        <is>
          <t xml:space="preserve"/>
        </is>
      </c>
      <c s="8" t="inlineStr" r="J8608">
        <is>
          <t xml:space="preserve"> McHenry</t>
        </is>
      </c>
    </row>
    <row r="8609" ht="20.25" customHeight="0">
      <c s="5" t="inlineStr" r="A8609">
        <is>
          <t xml:space="preserve">66900530</t>
        </is>
      </c>
      <c s="5" t="inlineStr" r="B8609">
        <is>
          <t xml:space="preserve">SOIL DISPOSAL ANALYSIS</t>
        </is>
      </c>
      <c s="5" t="inlineStr" r="C8609">
        <is>
          <t xml:space="preserve">EACH   </t>
        </is>
      </c>
      <c s="6" r="D8609">
        <v>2.000</v>
      </c>
      <c s="7" r="E8609">
        <v>1</v>
      </c>
      <c s="8" t="inlineStr" r="F8609">
        <is>
          <t xml:space="preserve">61K14</t>
        </is>
      </c>
      <c s="8" t="inlineStr" r="G8609">
        <is>
          <t xml:space="preserve">004</t>
        </is>
      </c>
      <c s="9" r="H8609">
        <v>1600.0000</v>
      </c>
      <c s="8" t="inlineStr" r="I8609">
        <is>
          <t xml:space="preserve"/>
        </is>
      </c>
      <c s="8" t="inlineStr" r="J8609">
        <is>
          <t xml:space="preserve"> McHenry</t>
        </is>
      </c>
    </row>
    <row r="8610" ht="20.25" customHeight="0">
      <c s="5" t="inlineStr" r="A8610">
        <is>
          <t xml:space="preserve">66900530</t>
        </is>
      </c>
      <c s="5" t="inlineStr" r="B8610">
        <is>
          <t xml:space="preserve">SOIL DISPOSAL ANALYSIS</t>
        </is>
      </c>
      <c s="5" t="inlineStr" r="C8610">
        <is>
          <t xml:space="preserve">EACH   </t>
        </is>
      </c>
      <c s="6" r="D8610">
        <v>2.000</v>
      </c>
      <c s="7" r="E8610">
        <v>1</v>
      </c>
      <c s="8" t="inlineStr" r="F8610">
        <is>
          <t xml:space="preserve">61K18</t>
        </is>
      </c>
      <c s="8" t="inlineStr" r="G8610">
        <is>
          <t xml:space="preserve">006</t>
        </is>
      </c>
      <c s="9" r="H8610">
        <v>700.0000</v>
      </c>
      <c s="8" t="inlineStr" r="I8610">
        <is>
          <t xml:space="preserve">Y</t>
        </is>
      </c>
      <c s="8" t="inlineStr" r="J8610">
        <is>
          <t xml:space="preserve"> Cook</t>
        </is>
      </c>
    </row>
    <row r="8611" ht="20.25" customHeight="0">
      <c s="5" t="inlineStr" r="A8611">
        <is>
          <t xml:space="preserve">66900530</t>
        </is>
      </c>
      <c s="5" t="inlineStr" r="B8611">
        <is>
          <t xml:space="preserve">SOIL DISPOSAL ANALYSIS</t>
        </is>
      </c>
      <c s="5" t="inlineStr" r="C8611">
        <is>
          <t xml:space="preserve">EACH   </t>
        </is>
      </c>
      <c s="6" r="D8611">
        <v>2.000</v>
      </c>
      <c s="7" r="E8611">
        <v>1</v>
      </c>
      <c s="8" t="inlineStr" r="F8611">
        <is>
          <t xml:space="preserve">61K18</t>
        </is>
      </c>
      <c s="8" t="inlineStr" r="G8611">
        <is>
          <t xml:space="preserve">006</t>
        </is>
      </c>
      <c s="9" r="H8611">
        <v>805.0000</v>
      </c>
      <c s="8" t="inlineStr" r="I8611">
        <is>
          <t xml:space="preserve"/>
        </is>
      </c>
      <c s="8" t="inlineStr" r="J8611">
        <is>
          <t xml:space="preserve"> Cook</t>
        </is>
      </c>
    </row>
    <row r="8612" ht="20.25" customHeight="0">
      <c s="5" t="inlineStr" r="A8612">
        <is>
          <t xml:space="preserve">66900530</t>
        </is>
      </c>
      <c s="5" t="inlineStr" r="B8612">
        <is>
          <t xml:space="preserve">SOIL DISPOSAL ANALYSIS</t>
        </is>
      </c>
      <c s="5" t="inlineStr" r="C8612">
        <is>
          <t xml:space="preserve">EACH   </t>
        </is>
      </c>
      <c s="6" r="D8612">
        <v>2.000</v>
      </c>
      <c s="7" r="E8612">
        <v>1</v>
      </c>
      <c s="8" t="inlineStr" r="F8612">
        <is>
          <t xml:space="preserve">61K18</t>
        </is>
      </c>
      <c s="8" t="inlineStr" r="G8612">
        <is>
          <t xml:space="preserve">006</t>
        </is>
      </c>
      <c s="9" r="H8612">
        <v>1540.0000</v>
      </c>
      <c s="8" t="inlineStr" r="I8612">
        <is>
          <t xml:space="preserve"/>
        </is>
      </c>
      <c s="8" t="inlineStr" r="J8612">
        <is>
          <t xml:space="preserve"> Cook</t>
        </is>
      </c>
    </row>
    <row r="8613" ht="20.25" customHeight="0">
      <c s="5" t="inlineStr" r="A8613">
        <is>
          <t xml:space="preserve">66900530</t>
        </is>
      </c>
      <c s="5" t="inlineStr" r="B8613">
        <is>
          <t xml:space="preserve">SOIL DISPOSAL ANALYSIS</t>
        </is>
      </c>
      <c s="5" t="inlineStr" r="C8613">
        <is>
          <t xml:space="preserve">EACH   </t>
        </is>
      </c>
      <c s="6" r="D8613">
        <v>2.000</v>
      </c>
      <c s="7" r="E8613">
        <v>1</v>
      </c>
      <c s="8" t="inlineStr" r="F8613">
        <is>
          <t xml:space="preserve">61K18</t>
        </is>
      </c>
      <c s="8" t="inlineStr" r="G8613">
        <is>
          <t xml:space="preserve">006</t>
        </is>
      </c>
      <c s="9" r="H8613">
        <v>1550.0000</v>
      </c>
      <c s="8" t="inlineStr" r="I8613">
        <is>
          <t xml:space="preserve"/>
        </is>
      </c>
      <c s="8" t="inlineStr" r="J8613">
        <is>
          <t xml:space="preserve"> Cook</t>
        </is>
      </c>
    </row>
    <row r="8614" ht="20.25" customHeight="0">
      <c s="5" t="inlineStr" r="A8614">
        <is>
          <t xml:space="preserve">66900530</t>
        </is>
      </c>
      <c s="5" t="inlineStr" r="B8614">
        <is>
          <t xml:space="preserve">SOIL DISPOSAL ANALYSIS</t>
        </is>
      </c>
      <c s="5" t="inlineStr" r="C8614">
        <is>
          <t xml:space="preserve">EACH   </t>
        </is>
      </c>
      <c s="6" r="D8614">
        <v>4.000</v>
      </c>
      <c s="7" r="E8614">
        <v>1</v>
      </c>
      <c s="8" t="inlineStr" r="F8614">
        <is>
          <t xml:space="preserve">61K20</t>
        </is>
      </c>
      <c s="8" t="inlineStr" r="G8614">
        <is>
          <t xml:space="preserve">007</t>
        </is>
      </c>
      <c s="9" r="H8614">
        <v>425.0000</v>
      </c>
      <c s="8" t="inlineStr" r="I8614">
        <is>
          <t xml:space="preserve">Y</t>
        </is>
      </c>
      <c s="8" t="inlineStr" r="J8614">
        <is>
          <t xml:space="preserve"> Cook</t>
        </is>
      </c>
    </row>
    <row r="8615" ht="20.25" customHeight="0">
      <c s="5" t="inlineStr" r="A8615">
        <is>
          <t xml:space="preserve">66900530</t>
        </is>
      </c>
      <c s="5" t="inlineStr" r="B8615">
        <is>
          <t xml:space="preserve">SOIL DISPOSAL ANALYSIS</t>
        </is>
      </c>
      <c s="5" t="inlineStr" r="C8615">
        <is>
          <t xml:space="preserve">EACH   </t>
        </is>
      </c>
      <c s="6" r="D8615">
        <v>4.000</v>
      </c>
      <c s="7" r="E8615">
        <v>1</v>
      </c>
      <c s="8" t="inlineStr" r="F8615">
        <is>
          <t xml:space="preserve">61K20</t>
        </is>
      </c>
      <c s="8" t="inlineStr" r="G8615">
        <is>
          <t xml:space="preserve">007</t>
        </is>
      </c>
      <c s="9" r="H8615">
        <v>225.0000</v>
      </c>
      <c s="8" t="inlineStr" r="I8615">
        <is>
          <t xml:space="preserve"/>
        </is>
      </c>
      <c s="8" t="inlineStr" r="J8615">
        <is>
          <t xml:space="preserve"> Cook</t>
        </is>
      </c>
    </row>
    <row r="8616" ht="20.25" customHeight="0">
      <c s="5" t="inlineStr" r="A8616">
        <is>
          <t xml:space="preserve">66900530</t>
        </is>
      </c>
      <c s="5" t="inlineStr" r="B8616">
        <is>
          <t xml:space="preserve">SOIL DISPOSAL ANALYSIS</t>
        </is>
      </c>
      <c s="5" t="inlineStr" r="C8616">
        <is>
          <t xml:space="preserve">EACH   </t>
        </is>
      </c>
      <c s="6" r="D8616">
        <v>4.000</v>
      </c>
      <c s="7" r="E8616">
        <v>1</v>
      </c>
      <c s="8" t="inlineStr" r="F8616">
        <is>
          <t xml:space="preserve">61K20</t>
        </is>
      </c>
      <c s="8" t="inlineStr" r="G8616">
        <is>
          <t xml:space="preserve">007</t>
        </is>
      </c>
      <c s="9" r="H8616">
        <v>425.0000</v>
      </c>
      <c s="8" t="inlineStr" r="I8616">
        <is>
          <t xml:space="preserve"/>
        </is>
      </c>
      <c s="8" t="inlineStr" r="J8616">
        <is>
          <t xml:space="preserve"> Cook</t>
        </is>
      </c>
    </row>
    <row r="8617" ht="20.25" customHeight="0">
      <c s="5" t="inlineStr" r="A8617">
        <is>
          <t xml:space="preserve">66900530</t>
        </is>
      </c>
      <c s="5" t="inlineStr" r="B8617">
        <is>
          <t xml:space="preserve">SOIL DISPOSAL ANALYSIS</t>
        </is>
      </c>
      <c s="5" t="inlineStr" r="C8617">
        <is>
          <t xml:space="preserve">EACH   </t>
        </is>
      </c>
      <c s="6" r="D8617">
        <v>2.000</v>
      </c>
      <c s="7" r="E8617">
        <v>1</v>
      </c>
      <c s="8" t="inlineStr" r="F8617">
        <is>
          <t xml:space="preserve">61K22</t>
        </is>
      </c>
      <c s="8" t="inlineStr" r="G8617">
        <is>
          <t xml:space="preserve">135</t>
        </is>
      </c>
      <c s="9" r="H8617">
        <v>450.0000</v>
      </c>
      <c s="8" t="inlineStr" r="I8617">
        <is>
          <t xml:space="preserve">Y</t>
        </is>
      </c>
      <c s="8" t="inlineStr" r="J8617">
        <is>
          <t xml:space="preserve"> DuPage</t>
        </is>
      </c>
    </row>
    <row r="8618" ht="20.25" customHeight="0">
      <c s="5" t="inlineStr" r="A8618">
        <is>
          <t xml:space="preserve">66900530</t>
        </is>
      </c>
      <c s="5" t="inlineStr" r="B8618">
        <is>
          <t xml:space="preserve">SOIL DISPOSAL ANALYSIS</t>
        </is>
      </c>
      <c s="5" t="inlineStr" r="C8618">
        <is>
          <t xml:space="preserve">EACH   </t>
        </is>
      </c>
      <c s="6" r="D8618">
        <v>2.000</v>
      </c>
      <c s="7" r="E8618">
        <v>1</v>
      </c>
      <c s="8" t="inlineStr" r="F8618">
        <is>
          <t xml:space="preserve">61K22</t>
        </is>
      </c>
      <c s="8" t="inlineStr" r="G8618">
        <is>
          <t xml:space="preserve">135</t>
        </is>
      </c>
      <c s="9" r="H8618">
        <v>450.0000</v>
      </c>
      <c s="8" t="inlineStr" r="I8618">
        <is>
          <t xml:space="preserve"/>
        </is>
      </c>
      <c s="8" t="inlineStr" r="J8618">
        <is>
          <t xml:space="preserve"> DuPage</t>
        </is>
      </c>
    </row>
    <row r="8619" ht="20.25" customHeight="0">
      <c s="5" t="inlineStr" r="A8619">
        <is>
          <t xml:space="preserve">66900530</t>
        </is>
      </c>
      <c s="5" t="inlineStr" r="B8619">
        <is>
          <t xml:space="preserve">SOIL DISPOSAL ANALYSIS</t>
        </is>
      </c>
      <c s="5" t="inlineStr" r="C8619">
        <is>
          <t xml:space="preserve">EACH   </t>
        </is>
      </c>
      <c s="6" r="D8619">
        <v>2.000</v>
      </c>
      <c s="7" r="E8619">
        <v>1</v>
      </c>
      <c s="8" t="inlineStr" r="F8619">
        <is>
          <t xml:space="preserve">61K22</t>
        </is>
      </c>
      <c s="8" t="inlineStr" r="G8619">
        <is>
          <t xml:space="preserve">135</t>
        </is>
      </c>
      <c s="9" r="H8619">
        <v>450.0000</v>
      </c>
      <c s="8" t="inlineStr" r="I8619">
        <is>
          <t xml:space="preserve"/>
        </is>
      </c>
      <c s="8" t="inlineStr" r="J8619">
        <is>
          <t xml:space="preserve"> DuPage</t>
        </is>
      </c>
    </row>
    <row r="8620" ht="20.25" customHeight="0">
      <c s="5" t="inlineStr" r="A8620">
        <is>
          <t xml:space="preserve">66900530</t>
        </is>
      </c>
      <c s="5" t="inlineStr" r="B8620">
        <is>
          <t xml:space="preserve">SOIL DISPOSAL ANALYSIS</t>
        </is>
      </c>
      <c s="5" t="inlineStr" r="C8620">
        <is>
          <t xml:space="preserve">EACH   </t>
        </is>
      </c>
      <c s="6" r="D8620">
        <v>2.000</v>
      </c>
      <c s="7" r="E8620">
        <v>1</v>
      </c>
      <c s="8" t="inlineStr" r="F8620">
        <is>
          <t xml:space="preserve">61K22</t>
        </is>
      </c>
      <c s="8" t="inlineStr" r="G8620">
        <is>
          <t xml:space="preserve">135</t>
        </is>
      </c>
      <c s="9" r="H8620">
        <v>450.0000</v>
      </c>
      <c s="8" t="inlineStr" r="I8620">
        <is>
          <t xml:space="preserve"/>
        </is>
      </c>
      <c s="8" t="inlineStr" r="J8620">
        <is>
          <t xml:space="preserve"> DuPage</t>
        </is>
      </c>
    </row>
    <row r="8621" ht="20.25" customHeight="0">
      <c s="5" t="inlineStr" r="A8621">
        <is>
          <t xml:space="preserve">66900530</t>
        </is>
      </c>
      <c s="5" t="inlineStr" r="B8621">
        <is>
          <t xml:space="preserve">SOIL DISPOSAL ANALYSIS</t>
        </is>
      </c>
      <c s="5" t="inlineStr" r="C8621">
        <is>
          <t xml:space="preserve">EACH   </t>
        </is>
      </c>
      <c s="6" r="D8621">
        <v>2.000</v>
      </c>
      <c s="7" r="E8621">
        <v>1</v>
      </c>
      <c s="8" t="inlineStr" r="F8621">
        <is>
          <t xml:space="preserve">61K22</t>
        </is>
      </c>
      <c s="8" t="inlineStr" r="G8621">
        <is>
          <t xml:space="preserve">135</t>
        </is>
      </c>
      <c s="9" r="H8621">
        <v>1400.0000</v>
      </c>
      <c s="8" t="inlineStr" r="I8621">
        <is>
          <t xml:space="preserve"/>
        </is>
      </c>
      <c s="8" t="inlineStr" r="J8621">
        <is>
          <t xml:space="preserve"> DuPage</t>
        </is>
      </c>
    </row>
    <row r="8622" ht="20.25" customHeight="0">
      <c s="5" t="inlineStr" r="A8622">
        <is>
          <t xml:space="preserve">66900530</t>
        </is>
      </c>
      <c s="5" t="inlineStr" r="B8622">
        <is>
          <t xml:space="preserve">SOIL DISPOSAL ANALYSIS</t>
        </is>
      </c>
      <c s="5" t="inlineStr" r="C8622">
        <is>
          <t xml:space="preserve">EACH   </t>
        </is>
      </c>
      <c s="6" r="D8622">
        <v>2.000</v>
      </c>
      <c s="7" r="E8622">
        <v>1</v>
      </c>
      <c s="8" t="inlineStr" r="F8622">
        <is>
          <t xml:space="preserve">61K22</t>
        </is>
      </c>
      <c s="8" t="inlineStr" r="G8622">
        <is>
          <t xml:space="preserve">135</t>
        </is>
      </c>
      <c s="9" r="H8622">
        <v>1550.0000</v>
      </c>
      <c s="8" t="inlineStr" r="I8622">
        <is>
          <t xml:space="preserve"/>
        </is>
      </c>
      <c s="8" t="inlineStr" r="J8622">
        <is>
          <t xml:space="preserve"> DuPage</t>
        </is>
      </c>
    </row>
    <row r="8623" ht="20.25" customHeight="0">
      <c s="5" t="inlineStr" r="A8623">
        <is>
          <t xml:space="preserve">66900530</t>
        </is>
      </c>
      <c s="5" t="inlineStr" r="B8623">
        <is>
          <t xml:space="preserve">SOIL DISPOSAL ANALYSIS</t>
        </is>
      </c>
      <c s="5" t="inlineStr" r="C8623">
        <is>
          <t xml:space="preserve">EACH   </t>
        </is>
      </c>
      <c s="6" r="D8623">
        <v>4.000</v>
      </c>
      <c s="7" r="E8623">
        <v>1</v>
      </c>
      <c s="8" t="inlineStr" r="F8623">
        <is>
          <t xml:space="preserve">62J47</t>
        </is>
      </c>
      <c s="8" t="inlineStr" r="G8623">
        <is>
          <t xml:space="preserve">105</t>
        </is>
      </c>
      <c s="9" r="H8623">
        <v>844.0000</v>
      </c>
      <c s="8" t="inlineStr" r="I8623">
        <is>
          <t xml:space="preserve">Y</t>
        </is>
      </c>
      <c s="8" t="inlineStr" r="J8623">
        <is>
          <t xml:space="preserve"> Cook</t>
        </is>
      </c>
    </row>
    <row r="8624" ht="20.25" customHeight="0">
      <c s="5" t="inlineStr" r="A8624">
        <is>
          <t xml:space="preserve">66900530</t>
        </is>
      </c>
      <c s="5" t="inlineStr" r="B8624">
        <is>
          <t xml:space="preserve">SOIL DISPOSAL ANALYSIS</t>
        </is>
      </c>
      <c s="5" t="inlineStr" r="C8624">
        <is>
          <t xml:space="preserve">EACH   </t>
        </is>
      </c>
      <c s="6" r="D8624">
        <v>4.000</v>
      </c>
      <c s="7" r="E8624">
        <v>1</v>
      </c>
      <c s="8" t="inlineStr" r="F8624">
        <is>
          <t xml:space="preserve">62J47</t>
        </is>
      </c>
      <c s="8" t="inlineStr" r="G8624">
        <is>
          <t xml:space="preserve">105</t>
        </is>
      </c>
      <c s="9" r="H8624">
        <v>844.0000</v>
      </c>
      <c s="8" t="inlineStr" r="I8624">
        <is>
          <t xml:space="preserve"/>
        </is>
      </c>
      <c s="8" t="inlineStr" r="J8624">
        <is>
          <t xml:space="preserve"> Cook</t>
        </is>
      </c>
    </row>
    <row r="8625" ht="20.25" customHeight="0">
      <c s="5" t="inlineStr" r="A8625">
        <is>
          <t xml:space="preserve">66900530</t>
        </is>
      </c>
      <c s="5" t="inlineStr" r="B8625">
        <is>
          <t xml:space="preserve">SOIL DISPOSAL ANALYSIS</t>
        </is>
      </c>
      <c s="5" t="inlineStr" r="C8625">
        <is>
          <t xml:space="preserve">EACH   </t>
        </is>
      </c>
      <c s="6" r="D8625">
        <v>4.000</v>
      </c>
      <c s="7" r="E8625">
        <v>1</v>
      </c>
      <c s="8" t="inlineStr" r="F8625">
        <is>
          <t xml:space="preserve">62J47</t>
        </is>
      </c>
      <c s="8" t="inlineStr" r="G8625">
        <is>
          <t xml:space="preserve">105</t>
        </is>
      </c>
      <c s="9" r="H8625">
        <v>1400.0000</v>
      </c>
      <c s="8" t="inlineStr" r="I8625">
        <is>
          <t xml:space="preserve"/>
        </is>
      </c>
      <c s="8" t="inlineStr" r="J8625">
        <is>
          <t xml:space="preserve"> Cook</t>
        </is>
      </c>
    </row>
    <row r="8626" ht="20.25" customHeight="0">
      <c s="5" t="inlineStr" r="A8626">
        <is>
          <t xml:space="preserve">66900530</t>
        </is>
      </c>
      <c s="5" t="inlineStr" r="B8626">
        <is>
          <t xml:space="preserve">SOIL DISPOSAL ANALYSIS</t>
        </is>
      </c>
      <c s="5" t="inlineStr" r="C8626">
        <is>
          <t xml:space="preserve">EACH   </t>
        </is>
      </c>
      <c s="6" r="D8626">
        <v>4.000</v>
      </c>
      <c s="7" r="E8626">
        <v>1</v>
      </c>
      <c s="8" t="inlineStr" r="F8626">
        <is>
          <t xml:space="preserve">62J47</t>
        </is>
      </c>
      <c s="8" t="inlineStr" r="G8626">
        <is>
          <t xml:space="preserve">105</t>
        </is>
      </c>
      <c s="9" r="H8626">
        <v>1680.0000</v>
      </c>
      <c s="8" t="inlineStr" r="I8626">
        <is>
          <t xml:space="preserve"/>
        </is>
      </c>
      <c s="8" t="inlineStr" r="J8626">
        <is>
          <t xml:space="preserve"> Cook</t>
        </is>
      </c>
    </row>
    <row r="8627" ht="20.25" customHeight="0">
      <c s="5" t="inlineStr" r="A8627">
        <is>
          <t xml:space="preserve">66900530</t>
        </is>
      </c>
      <c s="5" t="inlineStr" r="B8627">
        <is>
          <t xml:space="preserve">SOIL DISPOSAL ANALYSIS</t>
        </is>
      </c>
      <c s="5" t="inlineStr" r="C8627">
        <is>
          <t xml:space="preserve">EACH   </t>
        </is>
      </c>
      <c s="6" r="D8627">
        <v>2.000</v>
      </c>
      <c s="7" r="E8627">
        <v>1</v>
      </c>
      <c s="8" t="inlineStr" r="F8627">
        <is>
          <t xml:space="preserve">62R92</t>
        </is>
      </c>
      <c s="8" t="inlineStr" r="G8627">
        <is>
          <t xml:space="preserve">011</t>
        </is>
      </c>
      <c s="9" r="H8627">
        <v>1200.0000</v>
      </c>
      <c s="8" t="inlineStr" r="I8627">
        <is>
          <t xml:space="preserve">Y</t>
        </is>
      </c>
      <c s="8" t="inlineStr" r="J8627">
        <is>
          <t xml:space="preserve"> Lake</t>
        </is>
      </c>
    </row>
    <row r="8628" ht="20.25" customHeight="0">
      <c s="5" t="inlineStr" r="A8628">
        <is>
          <t xml:space="preserve">66900530</t>
        </is>
      </c>
      <c s="5" t="inlineStr" r="B8628">
        <is>
          <t xml:space="preserve">SOIL DISPOSAL ANALYSIS</t>
        </is>
      </c>
      <c s="5" t="inlineStr" r="C8628">
        <is>
          <t xml:space="preserve">EACH   </t>
        </is>
      </c>
      <c s="6" r="D8628">
        <v>2.000</v>
      </c>
      <c s="7" r="E8628">
        <v>1</v>
      </c>
      <c s="8" t="inlineStr" r="F8628">
        <is>
          <t xml:space="preserve">62R92</t>
        </is>
      </c>
      <c s="8" t="inlineStr" r="G8628">
        <is>
          <t xml:space="preserve">011</t>
        </is>
      </c>
      <c s="9" r="H8628">
        <v>1000.0000</v>
      </c>
      <c s="8" t="inlineStr" r="I8628">
        <is>
          <t xml:space="preserve"/>
        </is>
      </c>
      <c s="8" t="inlineStr" r="J8628">
        <is>
          <t xml:space="preserve"> Lake</t>
        </is>
      </c>
    </row>
    <row r="8629" ht="20.25" customHeight="0">
      <c s="5" t="inlineStr" r="A8629">
        <is>
          <t xml:space="preserve">66900530</t>
        </is>
      </c>
      <c s="5" t="inlineStr" r="B8629">
        <is>
          <t xml:space="preserve">SOIL DISPOSAL ANALYSIS</t>
        </is>
      </c>
      <c s="5" t="inlineStr" r="C8629">
        <is>
          <t xml:space="preserve">EACH   </t>
        </is>
      </c>
      <c s="6" r="D8629">
        <v>2.000</v>
      </c>
      <c s="7" r="E8629">
        <v>1</v>
      </c>
      <c s="8" t="inlineStr" r="F8629">
        <is>
          <t xml:space="preserve">62R92</t>
        </is>
      </c>
      <c s="8" t="inlineStr" r="G8629">
        <is>
          <t xml:space="preserve">011</t>
        </is>
      </c>
      <c s="9" r="H8629">
        <v>1500.0000</v>
      </c>
      <c s="8" t="inlineStr" r="I8629">
        <is>
          <t xml:space="preserve"/>
        </is>
      </c>
      <c s="8" t="inlineStr" r="J8629">
        <is>
          <t xml:space="preserve"> Lake</t>
        </is>
      </c>
    </row>
    <row r="8630" ht="20.25" customHeight="0">
      <c s="5" t="inlineStr" r="A8630">
        <is>
          <t xml:space="preserve">66900530</t>
        </is>
      </c>
      <c s="5" t="inlineStr" r="B8630">
        <is>
          <t xml:space="preserve">SOIL DISPOSAL ANALYSIS</t>
        </is>
      </c>
      <c s="5" t="inlineStr" r="C8630">
        <is>
          <t xml:space="preserve">EACH   </t>
        </is>
      </c>
      <c s="6" r="D8630">
        <v>5.000</v>
      </c>
      <c s="7" r="E8630">
        <v>1</v>
      </c>
      <c s="8" t="inlineStr" r="F8630">
        <is>
          <t xml:space="preserve">62R94</t>
        </is>
      </c>
      <c s="8" t="inlineStr" r="G8630">
        <is>
          <t xml:space="preserve">012</t>
        </is>
      </c>
      <c s="9" r="H8630">
        <v>1350.0000</v>
      </c>
      <c s="8" t="inlineStr" r="I8630">
        <is>
          <t xml:space="preserve">Y</t>
        </is>
      </c>
      <c s="8" t="inlineStr" r="J8630">
        <is>
          <t xml:space="preserve"> Will</t>
        </is>
      </c>
    </row>
    <row r="8631" ht="20.25" customHeight="0">
      <c s="5" t="inlineStr" r="A8631">
        <is>
          <t xml:space="preserve">66900530</t>
        </is>
      </c>
      <c s="5" t="inlineStr" r="B8631">
        <is>
          <t xml:space="preserve">SOIL DISPOSAL ANALYSIS</t>
        </is>
      </c>
      <c s="5" t="inlineStr" r="C8631">
        <is>
          <t xml:space="preserve">EACH   </t>
        </is>
      </c>
      <c s="6" r="D8631">
        <v>5.000</v>
      </c>
      <c s="7" r="E8631">
        <v>1</v>
      </c>
      <c s="8" t="inlineStr" r="F8631">
        <is>
          <t xml:space="preserve">62R94</t>
        </is>
      </c>
      <c s="8" t="inlineStr" r="G8631">
        <is>
          <t xml:space="preserve">012</t>
        </is>
      </c>
      <c s="9" r="H8631">
        <v>1320.0000</v>
      </c>
      <c s="8" t="inlineStr" r="I8631">
        <is>
          <t xml:space="preserve"/>
        </is>
      </c>
      <c s="8" t="inlineStr" r="J8631">
        <is>
          <t xml:space="preserve"> Will</t>
        </is>
      </c>
    </row>
    <row r="8632" ht="20.25" customHeight="0">
      <c s="5" t="inlineStr" r="A8632">
        <is>
          <t xml:space="preserve">66900530</t>
        </is>
      </c>
      <c s="5" t="inlineStr" r="B8632">
        <is>
          <t xml:space="preserve">SOIL DISPOSAL ANALYSIS</t>
        </is>
      </c>
      <c s="5" t="inlineStr" r="C8632">
        <is>
          <t xml:space="preserve">EACH   </t>
        </is>
      </c>
      <c s="6" r="D8632">
        <v>5.000</v>
      </c>
      <c s="7" r="E8632">
        <v>1</v>
      </c>
      <c s="8" t="inlineStr" r="F8632">
        <is>
          <t xml:space="preserve">62R94</t>
        </is>
      </c>
      <c s="8" t="inlineStr" r="G8632">
        <is>
          <t xml:space="preserve">012</t>
        </is>
      </c>
      <c s="9" r="H8632">
        <v>1320.0000</v>
      </c>
      <c s="8" t="inlineStr" r="I8632">
        <is>
          <t xml:space="preserve"/>
        </is>
      </c>
      <c s="8" t="inlineStr" r="J8632">
        <is>
          <t xml:space="preserve"> Will</t>
        </is>
      </c>
    </row>
    <row r="8633" ht="20.25" customHeight="0">
      <c s="5" t="inlineStr" r="A8633">
        <is>
          <t xml:space="preserve">66900530</t>
        </is>
      </c>
      <c s="5" t="inlineStr" r="B8633">
        <is>
          <t xml:space="preserve">SOIL DISPOSAL ANALYSIS</t>
        </is>
      </c>
      <c s="5" t="inlineStr" r="C8633">
        <is>
          <t xml:space="preserve">EACH   </t>
        </is>
      </c>
      <c s="6" r="D8633">
        <v>5.000</v>
      </c>
      <c s="7" r="E8633">
        <v>1</v>
      </c>
      <c s="8" t="inlineStr" r="F8633">
        <is>
          <t xml:space="preserve">62R94</t>
        </is>
      </c>
      <c s="8" t="inlineStr" r="G8633">
        <is>
          <t xml:space="preserve">012</t>
        </is>
      </c>
      <c s="9" r="H8633">
        <v>1650.0000</v>
      </c>
      <c s="8" t="inlineStr" r="I8633">
        <is>
          <t xml:space="preserve"/>
        </is>
      </c>
      <c s="8" t="inlineStr" r="J8633">
        <is>
          <t xml:space="preserve"> Will</t>
        </is>
      </c>
    </row>
    <row r="8634" ht="20.25" customHeight="0">
      <c s="5" t="inlineStr" r="A8634">
        <is>
          <t xml:space="preserve">66900530</t>
        </is>
      </c>
      <c s="5" t="inlineStr" r="B8634">
        <is>
          <t xml:space="preserve">SOIL DISPOSAL ANALYSIS</t>
        </is>
      </c>
      <c s="5" t="inlineStr" r="C8634">
        <is>
          <t xml:space="preserve">EACH   </t>
        </is>
      </c>
      <c s="6" r="D8634">
        <v>1.000</v>
      </c>
      <c s="7" r="E8634">
        <v>1</v>
      </c>
      <c s="8" t="inlineStr" r="F8634">
        <is>
          <t xml:space="preserve">62T59</t>
        </is>
      </c>
      <c s="8" t="inlineStr" r="G8634">
        <is>
          <t xml:space="preserve">108</t>
        </is>
      </c>
      <c s="9" r="H8634">
        <v>1800.0000</v>
      </c>
      <c s="8" t="inlineStr" r="I8634">
        <is>
          <t xml:space="preserve">Y</t>
        </is>
      </c>
      <c s="8" t="inlineStr" r="J8634">
        <is>
          <t xml:space="preserve"> Lake, McHenry</t>
        </is>
      </c>
    </row>
    <row r="8635" ht="20.25" customHeight="0">
      <c s="5" t="inlineStr" r="A8635">
        <is>
          <t xml:space="preserve">66900530</t>
        </is>
      </c>
      <c s="5" t="inlineStr" r="B8635">
        <is>
          <t xml:space="preserve">SOIL DISPOSAL ANALYSIS</t>
        </is>
      </c>
      <c s="5" t="inlineStr" r="C8635">
        <is>
          <t xml:space="preserve">EACH   </t>
        </is>
      </c>
      <c s="6" r="D8635">
        <v>1.000</v>
      </c>
      <c s="7" r="E8635">
        <v>1</v>
      </c>
      <c s="8" t="inlineStr" r="F8635">
        <is>
          <t xml:space="preserve">62T59</t>
        </is>
      </c>
      <c s="8" t="inlineStr" r="G8635">
        <is>
          <t xml:space="preserve">108</t>
        </is>
      </c>
      <c s="9" r="H8635">
        <v>1800.0000</v>
      </c>
      <c s="8" t="inlineStr" r="I8635">
        <is>
          <t xml:space="preserve"/>
        </is>
      </c>
      <c s="8" t="inlineStr" r="J8635">
        <is>
          <t xml:space="preserve"> Lake, McHenry</t>
        </is>
      </c>
    </row>
    <row r="8636" ht="20.25" customHeight="0">
      <c s="5" t="inlineStr" r="A8636">
        <is>
          <t xml:space="preserve">66900530</t>
        </is>
      </c>
      <c s="5" t="inlineStr" r="B8636">
        <is>
          <t xml:space="preserve">SOIL DISPOSAL ANALYSIS</t>
        </is>
      </c>
      <c s="5" t="inlineStr" r="C8636">
        <is>
          <t xml:space="preserve">EACH   </t>
        </is>
      </c>
      <c s="6" r="D8636">
        <v>1.000</v>
      </c>
      <c s="7" r="E8636">
        <v>1</v>
      </c>
      <c s="8" t="inlineStr" r="F8636">
        <is>
          <t xml:space="preserve">62T59</t>
        </is>
      </c>
      <c s="8" t="inlineStr" r="G8636">
        <is>
          <t xml:space="preserve">108</t>
        </is>
      </c>
      <c s="9" r="H8636">
        <v>2150.0000</v>
      </c>
      <c s="8" t="inlineStr" r="I8636">
        <is>
          <t xml:space="preserve"/>
        </is>
      </c>
      <c s="8" t="inlineStr" r="J8636">
        <is>
          <t xml:space="preserve"> Lake, McHenry</t>
        </is>
      </c>
    </row>
    <row r="8637" ht="20.25" customHeight="0">
      <c s="5" t="inlineStr" r="A8637">
        <is>
          <t xml:space="preserve">66900530</t>
        </is>
      </c>
      <c s="5" t="inlineStr" r="B8637">
        <is>
          <t xml:space="preserve">SOIL DISPOSAL ANALYSIS</t>
        </is>
      </c>
      <c s="5" t="inlineStr" r="C8637">
        <is>
          <t xml:space="preserve">EACH   </t>
        </is>
      </c>
      <c s="6" r="D8637">
        <v>2.000</v>
      </c>
      <c s="7" r="E8637">
        <v>1</v>
      </c>
      <c s="8" t="inlineStr" r="F8637">
        <is>
          <t xml:space="preserve">62T60</t>
        </is>
      </c>
      <c s="8" t="inlineStr" r="G8637">
        <is>
          <t xml:space="preserve">109</t>
        </is>
      </c>
      <c s="9" r="H8637">
        <v>1500.0000</v>
      </c>
      <c s="8" t="inlineStr" r="I8637">
        <is>
          <t xml:space="preserve">Y</t>
        </is>
      </c>
      <c s="8" t="inlineStr" r="J8637">
        <is>
          <t xml:space="preserve"> McHenry</t>
        </is>
      </c>
    </row>
    <row r="8638" ht="20.25" customHeight="0">
      <c s="5" t="inlineStr" r="A8638">
        <is>
          <t xml:space="preserve">66900530</t>
        </is>
      </c>
      <c s="5" t="inlineStr" r="B8638">
        <is>
          <t xml:space="preserve">SOIL DISPOSAL ANALYSIS</t>
        </is>
      </c>
      <c s="5" t="inlineStr" r="C8638">
        <is>
          <t xml:space="preserve">EACH   </t>
        </is>
      </c>
      <c s="6" r="D8638">
        <v>2.000</v>
      </c>
      <c s="7" r="E8638">
        <v>1</v>
      </c>
      <c s="8" t="inlineStr" r="F8638">
        <is>
          <t xml:space="preserve">62T60</t>
        </is>
      </c>
      <c s="8" t="inlineStr" r="G8638">
        <is>
          <t xml:space="preserve">109</t>
        </is>
      </c>
      <c s="9" r="H8638">
        <v>1500.0000</v>
      </c>
      <c s="8" t="inlineStr" r="I8638">
        <is>
          <t xml:space="preserve"/>
        </is>
      </c>
      <c s="8" t="inlineStr" r="J8638">
        <is>
          <t xml:space="preserve"> McHenry</t>
        </is>
      </c>
    </row>
    <row r="8639" ht="20.25" customHeight="0">
      <c s="5" t="inlineStr" r="A8639">
        <is>
          <t xml:space="preserve">66900530</t>
        </is>
      </c>
      <c s="5" t="inlineStr" r="B8639">
        <is>
          <t xml:space="preserve">SOIL DISPOSAL ANALYSIS</t>
        </is>
      </c>
      <c s="5" t="inlineStr" r="C8639">
        <is>
          <t xml:space="preserve">EACH   </t>
        </is>
      </c>
      <c s="6" r="D8639">
        <v>2.000</v>
      </c>
      <c s="7" r="E8639">
        <v>1</v>
      </c>
      <c s="8" t="inlineStr" r="F8639">
        <is>
          <t xml:space="preserve">62T60</t>
        </is>
      </c>
      <c s="8" t="inlineStr" r="G8639">
        <is>
          <t xml:space="preserve">109</t>
        </is>
      </c>
      <c s="9" r="H8639">
        <v>1500.0000</v>
      </c>
      <c s="8" t="inlineStr" r="I8639">
        <is>
          <t xml:space="preserve"/>
        </is>
      </c>
      <c s="8" t="inlineStr" r="J8639">
        <is>
          <t xml:space="preserve"> McHenry</t>
        </is>
      </c>
    </row>
    <row r="8640" ht="20.25" customHeight="0">
      <c s="5" t="inlineStr" r="A8640">
        <is>
          <t xml:space="preserve">66900530</t>
        </is>
      </c>
      <c s="5" t="inlineStr" r="B8640">
        <is>
          <t xml:space="preserve">SOIL DISPOSAL ANALYSIS</t>
        </is>
      </c>
      <c s="5" t="inlineStr" r="C8640">
        <is>
          <t xml:space="preserve">EACH   </t>
        </is>
      </c>
      <c s="6" r="D8640">
        <v>5.000</v>
      </c>
      <c s="7" r="E8640">
        <v>1</v>
      </c>
      <c s="8" t="inlineStr" r="F8640">
        <is>
          <t xml:space="preserve">62T62</t>
        </is>
      </c>
      <c s="8" t="inlineStr" r="G8640">
        <is>
          <t xml:space="preserve">110</t>
        </is>
      </c>
      <c s="9" r="H8640">
        <v>1200.0000</v>
      </c>
      <c s="8" t="inlineStr" r="I8640">
        <is>
          <t xml:space="preserve">Y</t>
        </is>
      </c>
      <c s="8" t="inlineStr" r="J8640">
        <is>
          <t xml:space="preserve"> McHenry</t>
        </is>
      </c>
    </row>
    <row r="8641" ht="20.25" customHeight="0">
      <c s="5" t="inlineStr" r="A8641">
        <is>
          <t xml:space="preserve">66900530</t>
        </is>
      </c>
      <c s="5" t="inlineStr" r="B8641">
        <is>
          <t xml:space="preserve">SOIL DISPOSAL ANALYSIS</t>
        </is>
      </c>
      <c s="5" t="inlineStr" r="C8641">
        <is>
          <t xml:space="preserve">EACH   </t>
        </is>
      </c>
      <c s="6" r="D8641">
        <v>5.000</v>
      </c>
      <c s="7" r="E8641">
        <v>1</v>
      </c>
      <c s="8" t="inlineStr" r="F8641">
        <is>
          <t xml:space="preserve">62T62</t>
        </is>
      </c>
      <c s="8" t="inlineStr" r="G8641">
        <is>
          <t xml:space="preserve">110</t>
        </is>
      </c>
      <c s="9" r="H8641">
        <v>1200.0000</v>
      </c>
      <c s="8" t="inlineStr" r="I8641">
        <is>
          <t xml:space="preserve"/>
        </is>
      </c>
      <c s="8" t="inlineStr" r="J8641">
        <is>
          <t xml:space="preserve"> McHenry</t>
        </is>
      </c>
    </row>
    <row r="8642" ht="20.25" customHeight="0">
      <c s="5" t="inlineStr" r="A8642">
        <is>
          <t xml:space="preserve">66900530</t>
        </is>
      </c>
      <c s="5" t="inlineStr" r="B8642">
        <is>
          <t xml:space="preserve">SOIL DISPOSAL ANALYSIS</t>
        </is>
      </c>
      <c s="5" t="inlineStr" r="C8642">
        <is>
          <t xml:space="preserve">EACH   </t>
        </is>
      </c>
      <c s="6" r="D8642">
        <v>5.000</v>
      </c>
      <c s="7" r="E8642">
        <v>1</v>
      </c>
      <c s="8" t="inlineStr" r="F8642">
        <is>
          <t xml:space="preserve">62T62</t>
        </is>
      </c>
      <c s="8" t="inlineStr" r="G8642">
        <is>
          <t xml:space="preserve">110</t>
        </is>
      </c>
      <c s="9" r="H8642">
        <v>1340.0000</v>
      </c>
      <c s="8" t="inlineStr" r="I8642">
        <is>
          <t xml:space="preserve"/>
        </is>
      </c>
      <c s="8" t="inlineStr" r="J8642">
        <is>
          <t xml:space="preserve"> McHenry</t>
        </is>
      </c>
    </row>
    <row r="8643" ht="20.25" customHeight="0">
      <c s="5" t="inlineStr" r="A8643">
        <is>
          <t xml:space="preserve">66900530</t>
        </is>
      </c>
      <c s="5" t="inlineStr" r="B8643">
        <is>
          <t xml:space="preserve">SOIL DISPOSAL ANALYSIS</t>
        </is>
      </c>
      <c s="5" t="inlineStr" r="C8643">
        <is>
          <t xml:space="preserve">EACH   </t>
        </is>
      </c>
      <c s="6" r="D8643">
        <v>1.000</v>
      </c>
      <c s="7" r="E8643">
        <v>1</v>
      </c>
      <c s="8" t="inlineStr" r="F8643">
        <is>
          <t xml:space="preserve">62T77</t>
        </is>
      </c>
      <c s="8" t="inlineStr" r="G8643">
        <is>
          <t xml:space="preserve">015</t>
        </is>
      </c>
      <c s="9" r="H8643">
        <v>1500.0000</v>
      </c>
      <c s="8" t="inlineStr" r="I8643">
        <is>
          <t xml:space="preserve">Y</t>
        </is>
      </c>
      <c s="8" t="inlineStr" r="J8643">
        <is>
          <t xml:space="preserve"> Kane</t>
        </is>
      </c>
    </row>
    <row r="8644" ht="20.25" customHeight="0">
      <c s="5" t="inlineStr" r="A8644">
        <is>
          <t xml:space="preserve">66900530</t>
        </is>
      </c>
      <c s="5" t="inlineStr" r="B8644">
        <is>
          <t xml:space="preserve">SOIL DISPOSAL ANALYSIS</t>
        </is>
      </c>
      <c s="5" t="inlineStr" r="C8644">
        <is>
          <t xml:space="preserve">EACH   </t>
        </is>
      </c>
      <c s="6" r="D8644">
        <v>1.000</v>
      </c>
      <c s="7" r="E8644">
        <v>1</v>
      </c>
      <c s="8" t="inlineStr" r="F8644">
        <is>
          <t xml:space="preserve">62T77</t>
        </is>
      </c>
      <c s="8" t="inlineStr" r="G8644">
        <is>
          <t xml:space="preserve">015</t>
        </is>
      </c>
      <c s="9" r="H8644">
        <v>1350.0000</v>
      </c>
      <c s="8" t="inlineStr" r="I8644">
        <is>
          <t xml:space="preserve"/>
        </is>
      </c>
      <c s="8" t="inlineStr" r="J8644">
        <is>
          <t xml:space="preserve"> Kane</t>
        </is>
      </c>
    </row>
    <row r="8645" ht="20.25" customHeight="0">
      <c s="5" t="inlineStr" r="A8645">
        <is>
          <t xml:space="preserve">66900530</t>
        </is>
      </c>
      <c s="5" t="inlineStr" r="B8645">
        <is>
          <t xml:space="preserve">SOIL DISPOSAL ANALYSIS</t>
        </is>
      </c>
      <c s="5" t="inlineStr" r="C8645">
        <is>
          <t xml:space="preserve">EACH   </t>
        </is>
      </c>
      <c s="6" r="D8645">
        <v>1.000</v>
      </c>
      <c s="7" r="E8645">
        <v>1</v>
      </c>
      <c s="8" t="inlineStr" r="F8645">
        <is>
          <t xml:space="preserve">62T77</t>
        </is>
      </c>
      <c s="8" t="inlineStr" r="G8645">
        <is>
          <t xml:space="preserve">015</t>
        </is>
      </c>
      <c s="9" r="H8645">
        <v>1500.0000</v>
      </c>
      <c s="8" t="inlineStr" r="I8645">
        <is>
          <t xml:space="preserve"/>
        </is>
      </c>
      <c s="8" t="inlineStr" r="J8645">
        <is>
          <t xml:space="preserve"> Kane</t>
        </is>
      </c>
    </row>
    <row r="8646" ht="20.25" customHeight="0">
      <c s="5" t="inlineStr" r="A8646">
        <is>
          <t xml:space="preserve">66900530</t>
        </is>
      </c>
      <c s="5" t="inlineStr" r="B8646">
        <is>
          <t xml:space="preserve">SOIL DISPOSAL ANALYSIS</t>
        </is>
      </c>
      <c s="5" t="inlineStr" r="C8646">
        <is>
          <t xml:space="preserve">EACH   </t>
        </is>
      </c>
      <c s="6" r="D8646">
        <v>1.000</v>
      </c>
      <c s="7" r="E8646">
        <v>1</v>
      </c>
      <c s="8" t="inlineStr" r="F8646">
        <is>
          <t xml:space="preserve">62T77</t>
        </is>
      </c>
      <c s="8" t="inlineStr" r="G8646">
        <is>
          <t xml:space="preserve">015</t>
        </is>
      </c>
      <c s="9" r="H8646">
        <v>1500.0000</v>
      </c>
      <c s="8" t="inlineStr" r="I8646">
        <is>
          <t xml:space="preserve"/>
        </is>
      </c>
      <c s="8" t="inlineStr" r="J8646">
        <is>
          <t xml:space="preserve"> Kane</t>
        </is>
      </c>
    </row>
    <row r="8647" ht="20.25" customHeight="0">
      <c s="5" t="inlineStr" r="A8647">
        <is>
          <t xml:space="preserve">66900530</t>
        </is>
      </c>
      <c s="5" t="inlineStr" r="B8647">
        <is>
          <t xml:space="preserve">SOIL DISPOSAL ANALYSIS</t>
        </is>
      </c>
      <c s="5" t="inlineStr" r="C8647">
        <is>
          <t xml:space="preserve">EACH   </t>
        </is>
      </c>
      <c s="6" r="D8647">
        <v>1.000</v>
      </c>
      <c s="7" r="E8647">
        <v>1</v>
      </c>
      <c s="8" t="inlineStr" r="F8647">
        <is>
          <t xml:space="preserve">62T77</t>
        </is>
      </c>
      <c s="8" t="inlineStr" r="G8647">
        <is>
          <t xml:space="preserve">015</t>
        </is>
      </c>
      <c s="9" r="H8647">
        <v>1500.0000</v>
      </c>
      <c s="8" t="inlineStr" r="I8647">
        <is>
          <t xml:space="preserve"/>
        </is>
      </c>
      <c s="8" t="inlineStr" r="J8647">
        <is>
          <t xml:space="preserve"> Kane</t>
        </is>
      </c>
    </row>
    <row r="8648" ht="20.25" customHeight="0">
      <c s="5" t="inlineStr" r="A8648">
        <is>
          <t xml:space="preserve">66900530</t>
        </is>
      </c>
      <c s="5" t="inlineStr" r="B8648">
        <is>
          <t xml:space="preserve">SOIL DISPOSAL ANALYSIS</t>
        </is>
      </c>
      <c s="5" t="inlineStr" r="C8648">
        <is>
          <t xml:space="preserve">EACH   </t>
        </is>
      </c>
      <c s="6" r="D8648">
        <v>1.000</v>
      </c>
      <c s="7" r="E8648">
        <v>1</v>
      </c>
      <c s="8" t="inlineStr" r="F8648">
        <is>
          <t xml:space="preserve">62T77</t>
        </is>
      </c>
      <c s="8" t="inlineStr" r="G8648">
        <is>
          <t xml:space="preserve">015</t>
        </is>
      </c>
      <c s="9" r="H8648">
        <v>1500.0000</v>
      </c>
      <c s="8" t="inlineStr" r="I8648">
        <is>
          <t xml:space="preserve"/>
        </is>
      </c>
      <c s="8" t="inlineStr" r="J8648">
        <is>
          <t xml:space="preserve"> Kane</t>
        </is>
      </c>
    </row>
    <row r="8649" ht="20.25" customHeight="0">
      <c s="5" t="inlineStr" r="A8649">
        <is>
          <t xml:space="preserve">66900530</t>
        </is>
      </c>
      <c s="5" t="inlineStr" r="B8649">
        <is>
          <t xml:space="preserve">SOIL DISPOSAL ANALYSIS</t>
        </is>
      </c>
      <c s="5" t="inlineStr" r="C8649">
        <is>
          <t xml:space="preserve">EACH   </t>
        </is>
      </c>
      <c s="6" r="D8649">
        <v>4.000</v>
      </c>
      <c s="7" r="E8649">
        <v>1</v>
      </c>
      <c s="8" t="inlineStr" r="F8649">
        <is>
          <t xml:space="preserve">62W53</t>
        </is>
      </c>
      <c s="8" t="inlineStr" r="G8649">
        <is>
          <t xml:space="preserve">024</t>
        </is>
      </c>
      <c s="9" r="H8649">
        <v>900.0000</v>
      </c>
      <c s="8" t="inlineStr" r="I8649">
        <is>
          <t xml:space="preserve">Y</t>
        </is>
      </c>
      <c s="8" t="inlineStr" r="J8649">
        <is>
          <t xml:space="preserve"> Lake</t>
        </is>
      </c>
    </row>
    <row r="8650" ht="20.25" customHeight="0">
      <c s="5" t="inlineStr" r="A8650">
        <is>
          <t xml:space="preserve">66900530</t>
        </is>
      </c>
      <c s="5" t="inlineStr" r="B8650">
        <is>
          <t xml:space="preserve">SOIL DISPOSAL ANALYSIS</t>
        </is>
      </c>
      <c s="5" t="inlineStr" r="C8650">
        <is>
          <t xml:space="preserve">EACH   </t>
        </is>
      </c>
      <c s="6" r="D8650">
        <v>4.000</v>
      </c>
      <c s="7" r="E8650">
        <v>1</v>
      </c>
      <c s="8" t="inlineStr" r="F8650">
        <is>
          <t xml:space="preserve">62W53</t>
        </is>
      </c>
      <c s="8" t="inlineStr" r="G8650">
        <is>
          <t xml:space="preserve">024</t>
        </is>
      </c>
      <c s="9" r="H8650">
        <v>900.0000</v>
      </c>
      <c s="8" t="inlineStr" r="I8650">
        <is>
          <t xml:space="preserve"/>
        </is>
      </c>
      <c s="8" t="inlineStr" r="J8650">
        <is>
          <t xml:space="preserve"> Lake</t>
        </is>
      </c>
    </row>
    <row r="8651" ht="20.25" customHeight="0">
      <c s="5" t="inlineStr" r="A8651">
        <is>
          <t xml:space="preserve">66900530</t>
        </is>
      </c>
      <c s="5" t="inlineStr" r="B8651">
        <is>
          <t xml:space="preserve">SOIL DISPOSAL ANALYSIS</t>
        </is>
      </c>
      <c s="5" t="inlineStr" r="C8651">
        <is>
          <t xml:space="preserve">EACH   </t>
        </is>
      </c>
      <c s="6" r="D8651">
        <v>4.000</v>
      </c>
      <c s="7" r="E8651">
        <v>1</v>
      </c>
      <c s="8" t="inlineStr" r="F8651">
        <is>
          <t xml:space="preserve">62W53</t>
        </is>
      </c>
      <c s="8" t="inlineStr" r="G8651">
        <is>
          <t xml:space="preserve">024</t>
        </is>
      </c>
      <c s="9" r="H8651">
        <v>1370.0000</v>
      </c>
      <c s="8" t="inlineStr" r="I8651">
        <is>
          <t xml:space="preserve"/>
        </is>
      </c>
      <c s="8" t="inlineStr" r="J8651">
        <is>
          <t xml:space="preserve"> Lake</t>
        </is>
      </c>
    </row>
    <row r="8652" ht="20.25" customHeight="0">
      <c s="5" t="inlineStr" r="A8652">
        <is>
          <t xml:space="preserve">66900530</t>
        </is>
      </c>
      <c s="5" t="inlineStr" r="B8652">
        <is>
          <t xml:space="preserve">SOIL DISPOSAL ANALYSIS</t>
        </is>
      </c>
      <c s="5" t="inlineStr" r="C8652">
        <is>
          <t xml:space="preserve">EACH   </t>
        </is>
      </c>
      <c s="6" r="D8652">
        <v>1.000</v>
      </c>
      <c s="7" r="E8652">
        <v>2</v>
      </c>
      <c s="8" t="inlineStr" r="F8652">
        <is>
          <t xml:space="preserve">64B39</t>
        </is>
      </c>
      <c s="8" t="inlineStr" r="G8652">
        <is>
          <t xml:space="preserve">136</t>
        </is>
      </c>
      <c s="9" r="H8652">
        <v>1600.0000</v>
      </c>
      <c s="8" t="inlineStr" r="I8652">
        <is>
          <t xml:space="preserve">Y</t>
        </is>
      </c>
      <c s="8" t="inlineStr" r="J8652">
        <is>
          <t xml:space="preserve"> Lee</t>
        </is>
      </c>
    </row>
    <row r="8653" ht="20.25" customHeight="0">
      <c s="5" t="inlineStr" r="A8653">
        <is>
          <t xml:space="preserve">66900530</t>
        </is>
      </c>
      <c s="5" t="inlineStr" r="B8653">
        <is>
          <t xml:space="preserve">SOIL DISPOSAL ANALYSIS</t>
        </is>
      </c>
      <c s="5" t="inlineStr" r="C8653">
        <is>
          <t xml:space="preserve">EACH   </t>
        </is>
      </c>
      <c s="6" r="D8653">
        <v>1.000</v>
      </c>
      <c s="7" r="E8653">
        <v>2</v>
      </c>
      <c s="8" t="inlineStr" r="F8653">
        <is>
          <t xml:space="preserve">64B39</t>
        </is>
      </c>
      <c s="8" t="inlineStr" r="G8653">
        <is>
          <t xml:space="preserve">136</t>
        </is>
      </c>
      <c s="9" r="H8653">
        <v>1350.0000</v>
      </c>
      <c s="8" t="inlineStr" r="I8653">
        <is>
          <t xml:space="preserve"/>
        </is>
      </c>
      <c s="8" t="inlineStr" r="J8653">
        <is>
          <t xml:space="preserve"> Lee</t>
        </is>
      </c>
    </row>
    <row r="8654" ht="20.25" customHeight="0">
      <c s="5" t="inlineStr" r="A8654">
        <is>
          <t xml:space="preserve">66900530</t>
        </is>
      </c>
      <c s="5" t="inlineStr" r="B8654">
        <is>
          <t xml:space="preserve">SOIL DISPOSAL ANALYSIS</t>
        </is>
      </c>
      <c s="5" t="inlineStr" r="C8654">
        <is>
          <t xml:space="preserve">EACH   </t>
        </is>
      </c>
      <c s="6" r="D8654">
        <v>1.000</v>
      </c>
      <c s="7" r="E8654">
        <v>2</v>
      </c>
      <c s="8" t="inlineStr" r="F8654">
        <is>
          <t xml:space="preserve">64B39</t>
        </is>
      </c>
      <c s="8" t="inlineStr" r="G8654">
        <is>
          <t xml:space="preserve">136</t>
        </is>
      </c>
      <c s="9" r="H8654">
        <v>5000.0000</v>
      </c>
      <c s="8" t="inlineStr" r="I8654">
        <is>
          <t xml:space="preserve"/>
        </is>
      </c>
      <c s="8" t="inlineStr" r="J8654">
        <is>
          <t xml:space="preserve"> Lee</t>
        </is>
      </c>
    </row>
    <row r="8655" ht="20.25" customHeight="0">
      <c s="5" t="inlineStr" r="A8655">
        <is>
          <t xml:space="preserve">66900530</t>
        </is>
      </c>
      <c s="5" t="inlineStr" r="B8655">
        <is>
          <t xml:space="preserve">SOIL DISPOSAL ANALYSIS</t>
        </is>
      </c>
      <c s="5" t="inlineStr" r="C8655">
        <is>
          <t xml:space="preserve">EACH   </t>
        </is>
      </c>
      <c s="6" r="D8655">
        <v>2.000</v>
      </c>
      <c s="7" r="E8655">
        <v>2</v>
      </c>
      <c s="8" t="inlineStr" r="F8655">
        <is>
          <t xml:space="preserve">64P41</t>
        </is>
      </c>
      <c s="8" t="inlineStr" r="G8655">
        <is>
          <t xml:space="preserve">176</t>
        </is>
      </c>
      <c s="9" r="H8655">
        <v>1600.0000</v>
      </c>
      <c s="8" t="inlineStr" r="I8655">
        <is>
          <t xml:space="preserve">Y</t>
        </is>
      </c>
      <c s="8" t="inlineStr" r="J8655">
        <is>
          <t xml:space="preserve"> Bureau, Whiteside</t>
        </is>
      </c>
    </row>
    <row r="8656" ht="20.25" customHeight="0">
      <c s="5" t="inlineStr" r="A8656">
        <is>
          <t xml:space="preserve">66900530</t>
        </is>
      </c>
      <c s="5" t="inlineStr" r="B8656">
        <is>
          <t xml:space="preserve">SOIL DISPOSAL ANALYSIS</t>
        </is>
      </c>
      <c s="5" t="inlineStr" r="C8656">
        <is>
          <t xml:space="preserve">EACH   </t>
        </is>
      </c>
      <c s="6" r="D8656">
        <v>2.000</v>
      </c>
      <c s="7" r="E8656">
        <v>2</v>
      </c>
      <c s="8" t="inlineStr" r="F8656">
        <is>
          <t xml:space="preserve">64P41</t>
        </is>
      </c>
      <c s="8" t="inlineStr" r="G8656">
        <is>
          <t xml:space="preserve">176</t>
        </is>
      </c>
      <c s="9" r="H8656">
        <v>1300.0000</v>
      </c>
      <c s="8" t="inlineStr" r="I8656">
        <is>
          <t xml:space="preserve"/>
        </is>
      </c>
      <c s="8" t="inlineStr" r="J8656">
        <is>
          <t xml:space="preserve"> Bureau, Whiteside</t>
        </is>
      </c>
    </row>
    <row r="8657" ht="20.25" customHeight="0">
      <c s="5" t="inlineStr" r="A8657">
        <is>
          <t xml:space="preserve">66900530</t>
        </is>
      </c>
      <c s="5" t="inlineStr" r="B8657">
        <is>
          <t xml:space="preserve">SOIL DISPOSAL ANALYSIS</t>
        </is>
      </c>
      <c s="5" t="inlineStr" r="C8657">
        <is>
          <t xml:space="preserve">EACH   </t>
        </is>
      </c>
      <c s="6" r="D8657">
        <v>3.000</v>
      </c>
      <c s="7" r="E8657">
        <v>2</v>
      </c>
      <c s="8" t="inlineStr" r="F8657">
        <is>
          <t xml:space="preserve">64P61</t>
        </is>
      </c>
      <c s="8" t="inlineStr" r="G8657">
        <is>
          <t xml:space="preserve">026</t>
        </is>
      </c>
      <c s="9" r="H8657">
        <v>1150.0000</v>
      </c>
      <c s="8" t="inlineStr" r="I8657">
        <is>
          <t xml:space="preserve">Y</t>
        </is>
      </c>
      <c s="8" t="inlineStr" r="J8657">
        <is>
          <t xml:space="preserve"> Winnebago</t>
        </is>
      </c>
    </row>
    <row r="8658" ht="20.25" customHeight="0">
      <c s="5" t="inlineStr" r="A8658">
        <is>
          <t xml:space="preserve">66900530</t>
        </is>
      </c>
      <c s="5" t="inlineStr" r="B8658">
        <is>
          <t xml:space="preserve">SOIL DISPOSAL ANALYSIS</t>
        </is>
      </c>
      <c s="5" t="inlineStr" r="C8658">
        <is>
          <t xml:space="preserve">EACH   </t>
        </is>
      </c>
      <c s="6" r="D8658">
        <v>3.000</v>
      </c>
      <c s="7" r="E8658">
        <v>2</v>
      </c>
      <c s="8" t="inlineStr" r="F8658">
        <is>
          <t xml:space="preserve">64P61</t>
        </is>
      </c>
      <c s="8" t="inlineStr" r="G8658">
        <is>
          <t xml:space="preserve">026</t>
        </is>
      </c>
      <c s="9" r="H8658">
        <v>1155.5200</v>
      </c>
      <c s="8" t="inlineStr" r="I8658">
        <is>
          <t xml:space="preserve"/>
        </is>
      </c>
      <c s="8" t="inlineStr" r="J8658">
        <is>
          <t xml:space="preserve"> Winnebago</t>
        </is>
      </c>
    </row>
    <row r="8659" ht="20.25" customHeight="0">
      <c s="5" t="inlineStr" r="A8659">
        <is>
          <t xml:space="preserve">66900530</t>
        </is>
      </c>
      <c s="5" t="inlineStr" r="B8659">
        <is>
          <t xml:space="preserve">SOIL DISPOSAL ANALYSIS</t>
        </is>
      </c>
      <c s="5" t="inlineStr" r="C8659">
        <is>
          <t xml:space="preserve">EACH   </t>
        </is>
      </c>
      <c s="6" r="D8659">
        <v>3.000</v>
      </c>
      <c s="7" r="E8659">
        <v>2</v>
      </c>
      <c s="8" t="inlineStr" r="F8659">
        <is>
          <t xml:space="preserve">64P61</t>
        </is>
      </c>
      <c s="8" t="inlineStr" r="G8659">
        <is>
          <t xml:space="preserve">026</t>
        </is>
      </c>
      <c s="9" r="H8659">
        <v>1400.0000</v>
      </c>
      <c s="8" t="inlineStr" r="I8659">
        <is>
          <t xml:space="preserve"/>
        </is>
      </c>
      <c s="8" t="inlineStr" r="J8659">
        <is>
          <t xml:space="preserve"> Winnebago</t>
        </is>
      </c>
    </row>
    <row r="8660" ht="20.25" customHeight="0">
      <c s="5" t="inlineStr" r="A8660">
        <is>
          <t xml:space="preserve">66900530</t>
        </is>
      </c>
      <c s="5" t="inlineStr" r="B8660">
        <is>
          <t xml:space="preserve">SOIL DISPOSAL ANALYSIS</t>
        </is>
      </c>
      <c s="5" t="inlineStr" r="C8660">
        <is>
          <t xml:space="preserve">EACH   </t>
        </is>
      </c>
      <c s="6" r="D8660">
        <v>4.000</v>
      </c>
      <c s="7" r="E8660">
        <v>3</v>
      </c>
      <c s="8" t="inlineStr" r="F8660">
        <is>
          <t xml:space="preserve">66H62</t>
        </is>
      </c>
      <c s="8" t="inlineStr" r="G8660">
        <is>
          <t xml:space="preserve">037</t>
        </is>
      </c>
      <c s="9" r="H8660">
        <v>1500.0000</v>
      </c>
      <c s="8" t="inlineStr" r="I8660">
        <is>
          <t xml:space="preserve">Y</t>
        </is>
      </c>
      <c s="8" t="inlineStr" r="J8660">
        <is>
          <t xml:space="preserve"> Iroquois</t>
        </is>
      </c>
    </row>
    <row r="8661" ht="20.25" customHeight="0">
      <c s="5" t="inlineStr" r="A8661">
        <is>
          <t xml:space="preserve">66900530</t>
        </is>
      </c>
      <c s="5" t="inlineStr" r="B8661">
        <is>
          <t xml:space="preserve">SOIL DISPOSAL ANALYSIS</t>
        </is>
      </c>
      <c s="5" t="inlineStr" r="C8661">
        <is>
          <t xml:space="preserve">EACH   </t>
        </is>
      </c>
      <c s="6" r="D8661">
        <v>1.000</v>
      </c>
      <c s="7" r="E8661">
        <v>3</v>
      </c>
      <c s="8" t="inlineStr" r="F8661">
        <is>
          <t xml:space="preserve">66N30</t>
        </is>
      </c>
      <c s="8" t="inlineStr" r="G8661">
        <is>
          <t xml:space="preserve">041</t>
        </is>
      </c>
      <c s="9" r="H8661">
        <v>1550.0000</v>
      </c>
      <c s="8" t="inlineStr" r="I8661">
        <is>
          <t xml:space="preserve">Y</t>
        </is>
      </c>
      <c s="8" t="inlineStr" r="J8661">
        <is>
          <t xml:space="preserve"> LaSalle, Putnam</t>
        </is>
      </c>
    </row>
    <row r="8662" ht="20.25" customHeight="0">
      <c s="5" t="inlineStr" r="A8662">
        <is>
          <t xml:space="preserve">66900530</t>
        </is>
      </c>
      <c s="5" t="inlineStr" r="B8662">
        <is>
          <t xml:space="preserve">SOIL DISPOSAL ANALYSIS</t>
        </is>
      </c>
      <c s="5" t="inlineStr" r="C8662">
        <is>
          <t xml:space="preserve">EACH   </t>
        </is>
      </c>
      <c s="6" r="D8662">
        <v>10.000</v>
      </c>
      <c s="7" r="E8662">
        <v>5</v>
      </c>
      <c s="8" t="inlineStr" r="F8662">
        <is>
          <t xml:space="preserve">70855</t>
        </is>
      </c>
      <c s="8" t="inlineStr" r="G8662">
        <is>
          <t xml:space="preserve">140</t>
        </is>
      </c>
      <c s="9" r="H8662">
        <v>1485.0000</v>
      </c>
      <c s="8" t="inlineStr" r="I8662">
        <is>
          <t xml:space="preserve">Y</t>
        </is>
      </c>
      <c s="8" t="inlineStr" r="J8662">
        <is>
          <t xml:space="preserve"> McLean</t>
        </is>
      </c>
    </row>
    <row r="8663" ht="20.25" customHeight="0">
      <c s="5" t="inlineStr" r="A8663">
        <is>
          <t xml:space="preserve">66900530</t>
        </is>
      </c>
      <c s="5" t="inlineStr" r="B8663">
        <is>
          <t xml:space="preserve">SOIL DISPOSAL ANALYSIS</t>
        </is>
      </c>
      <c s="5" t="inlineStr" r="C8663">
        <is>
          <t xml:space="preserve">EACH   </t>
        </is>
      </c>
      <c s="6" r="D8663">
        <v>3.000</v>
      </c>
      <c s="7" r="E8663">
        <v>5</v>
      </c>
      <c s="8" t="inlineStr" r="F8663">
        <is>
          <t xml:space="preserve">70F49</t>
        </is>
      </c>
      <c s="8" t="inlineStr" r="G8663">
        <is>
          <t xml:space="preserve">052</t>
        </is>
      </c>
      <c s="9" r="H8663">
        <v>1250.0000</v>
      </c>
      <c s="8" t="inlineStr" r="I8663">
        <is>
          <t xml:space="preserve">Y</t>
        </is>
      </c>
      <c s="8" t="inlineStr" r="J8663">
        <is>
          <t xml:space="preserve"> McLean</t>
        </is>
      </c>
    </row>
    <row r="8664" ht="20.25" customHeight="0">
      <c s="5" t="inlineStr" r="A8664">
        <is>
          <t xml:space="preserve">66900530</t>
        </is>
      </c>
      <c s="5" t="inlineStr" r="B8664">
        <is>
          <t xml:space="preserve">SOIL DISPOSAL ANALYSIS</t>
        </is>
      </c>
      <c s="5" t="inlineStr" r="C8664">
        <is>
          <t xml:space="preserve">EACH   </t>
        </is>
      </c>
      <c s="6" r="D8664">
        <v>3.000</v>
      </c>
      <c s="7" r="E8664">
        <v>5</v>
      </c>
      <c s="8" t="inlineStr" r="F8664">
        <is>
          <t xml:space="preserve">70F49</t>
        </is>
      </c>
      <c s="8" t="inlineStr" r="G8664">
        <is>
          <t xml:space="preserve">052</t>
        </is>
      </c>
      <c s="9" r="H8664">
        <v>1300.0000</v>
      </c>
      <c s="8" t="inlineStr" r="I8664">
        <is>
          <t xml:space="preserve"/>
        </is>
      </c>
      <c s="8" t="inlineStr" r="J8664">
        <is>
          <t xml:space="preserve"> McLean</t>
        </is>
      </c>
    </row>
    <row r="8665" ht="20.25" customHeight="0">
      <c s="5" t="inlineStr" r="A8665">
        <is>
          <t xml:space="preserve">66900530</t>
        </is>
      </c>
      <c s="5" t="inlineStr" r="B8665">
        <is>
          <t xml:space="preserve">SOIL DISPOSAL ANALYSIS</t>
        </is>
      </c>
      <c s="5" t="inlineStr" r="C8665">
        <is>
          <t xml:space="preserve">EACH   </t>
        </is>
      </c>
      <c s="6" r="D8665">
        <v>1.000</v>
      </c>
      <c s="7" r="E8665">
        <v>5</v>
      </c>
      <c s="8" t="inlineStr" r="F8665">
        <is>
          <t xml:space="preserve">70F51</t>
        </is>
      </c>
      <c s="8" t="inlineStr" r="G8665">
        <is>
          <t xml:space="preserve">053</t>
        </is>
      </c>
      <c s="9" r="H8665">
        <v>1600.0000</v>
      </c>
      <c s="8" t="inlineStr" r="I8665">
        <is>
          <t xml:space="preserve">Y</t>
        </is>
      </c>
      <c s="8" t="inlineStr" r="J8665">
        <is>
          <t xml:space="preserve"> Champaign</t>
        </is>
      </c>
    </row>
    <row r="8666" ht="20.25" customHeight="0">
      <c s="5" t="inlineStr" r="A8666">
        <is>
          <t xml:space="preserve">66900530</t>
        </is>
      </c>
      <c s="5" t="inlineStr" r="B8666">
        <is>
          <t xml:space="preserve">SOIL DISPOSAL ANALYSIS</t>
        </is>
      </c>
      <c s="5" t="inlineStr" r="C8666">
        <is>
          <t xml:space="preserve">EACH   </t>
        </is>
      </c>
      <c s="6" r="D8666">
        <v>1.000</v>
      </c>
      <c s="7" r="E8666">
        <v>5</v>
      </c>
      <c s="8" t="inlineStr" r="F8666">
        <is>
          <t xml:space="preserve">70F51</t>
        </is>
      </c>
      <c s="8" t="inlineStr" r="G8666">
        <is>
          <t xml:space="preserve">053</t>
        </is>
      </c>
      <c s="9" r="H8666">
        <v>1450.0000</v>
      </c>
      <c s="8" t="inlineStr" r="I8666">
        <is>
          <t xml:space="preserve"/>
        </is>
      </c>
      <c s="8" t="inlineStr" r="J8666">
        <is>
          <t xml:space="preserve"> Champaign</t>
        </is>
      </c>
    </row>
    <row r="8667" ht="20.25" customHeight="0">
      <c s="5" t="inlineStr" r="A8667">
        <is>
          <t xml:space="preserve">66900530</t>
        </is>
      </c>
      <c s="5" t="inlineStr" r="B8667">
        <is>
          <t xml:space="preserve">SOIL DISPOSAL ANALYSIS</t>
        </is>
      </c>
      <c s="5" t="inlineStr" r="C8667">
        <is>
          <t xml:space="preserve">EACH   </t>
        </is>
      </c>
      <c s="6" r="D8667">
        <v>1.000</v>
      </c>
      <c s="7" r="E8667">
        <v>8</v>
      </c>
      <c s="8" t="inlineStr" r="F8667">
        <is>
          <t xml:space="preserve">76H49</t>
        </is>
      </c>
      <c s="8" t="inlineStr" r="G8667">
        <is>
          <t xml:space="preserve">141</t>
        </is>
      </c>
      <c s="9" r="H8667">
        <v>1400.0000</v>
      </c>
      <c s="8" t="inlineStr" r="I8667">
        <is>
          <t xml:space="preserve">Y</t>
        </is>
      </c>
      <c s="8" t="inlineStr" r="J8667">
        <is>
          <t xml:space="preserve"> Madison</t>
        </is>
      </c>
    </row>
    <row r="8668" ht="20.25" customHeight="0">
      <c s="5" t="inlineStr" r="A8668">
        <is>
          <t xml:space="preserve">66900530</t>
        </is>
      </c>
      <c s="5" t="inlineStr" r="B8668">
        <is>
          <t xml:space="preserve">SOIL DISPOSAL ANALYSIS</t>
        </is>
      </c>
      <c s="5" t="inlineStr" r="C8668">
        <is>
          <t xml:space="preserve">EACH   </t>
        </is>
      </c>
      <c s="6" r="D8668">
        <v>1.000</v>
      </c>
      <c s="7" r="E8668">
        <v>8</v>
      </c>
      <c s="8" t="inlineStr" r="F8668">
        <is>
          <t xml:space="preserve">76H49</t>
        </is>
      </c>
      <c s="8" t="inlineStr" r="G8668">
        <is>
          <t xml:space="preserve">141</t>
        </is>
      </c>
      <c s="9" r="H8668">
        <v>1400.0000</v>
      </c>
      <c s="8" t="inlineStr" r="I8668">
        <is>
          <t xml:space="preserve"/>
        </is>
      </c>
      <c s="8" t="inlineStr" r="J8668">
        <is>
          <t xml:space="preserve"> Madison</t>
        </is>
      </c>
    </row>
    <row r="8669" ht="20.25" customHeight="0">
      <c s="5" t="inlineStr" r="A8669">
        <is>
          <t xml:space="preserve">66900530</t>
        </is>
      </c>
      <c s="5" t="inlineStr" r="B8669">
        <is>
          <t xml:space="preserve">SOIL DISPOSAL ANALYSIS</t>
        </is>
      </c>
      <c s="5" t="inlineStr" r="C8669">
        <is>
          <t xml:space="preserve">EACH   </t>
        </is>
      </c>
      <c s="6" r="D8669">
        <v>1.000</v>
      </c>
      <c s="7" r="E8669">
        <v>8</v>
      </c>
      <c s="8" t="inlineStr" r="F8669">
        <is>
          <t xml:space="preserve">76H49</t>
        </is>
      </c>
      <c s="8" t="inlineStr" r="G8669">
        <is>
          <t xml:space="preserve">141</t>
        </is>
      </c>
      <c s="9" r="H8669">
        <v>1428.0000</v>
      </c>
      <c s="8" t="inlineStr" r="I8669">
        <is>
          <t xml:space="preserve"/>
        </is>
      </c>
      <c s="8" t="inlineStr" r="J8669">
        <is>
          <t xml:space="preserve"> Madison</t>
        </is>
      </c>
    </row>
    <row r="8670" ht="20.25" customHeight="0">
      <c s="5" t="inlineStr" r="A8670">
        <is>
          <t xml:space="preserve">66900530</t>
        </is>
      </c>
      <c s="5" t="inlineStr" r="B8670">
        <is>
          <t xml:space="preserve">SOIL DISPOSAL ANALYSIS</t>
        </is>
      </c>
      <c s="5" t="inlineStr" r="C8670">
        <is>
          <t xml:space="preserve">EACH   </t>
        </is>
      </c>
      <c s="6" r="D8670">
        <v>4.000</v>
      </c>
      <c s="7" r="E8670">
        <v>3</v>
      </c>
      <c s="8" t="inlineStr" r="F8670">
        <is>
          <t xml:space="preserve">87811</t>
        </is>
      </c>
      <c s="8" t="inlineStr" r="G8670">
        <is>
          <t xml:space="preserve">146</t>
        </is>
      </c>
      <c s="9" r="H8670">
        <v>1280.0000</v>
      </c>
      <c s="8" t="inlineStr" r="I8670">
        <is>
          <t xml:space="preserve">Y</t>
        </is>
      </c>
      <c s="8" t="inlineStr" r="J8670">
        <is>
          <t xml:space="preserve"> Bureau</t>
        </is>
      </c>
    </row>
    <row r="8671" ht="20.25" customHeight="0">
      <c s="5" t="inlineStr" r="A8671">
        <is>
          <t xml:space="preserve">66900530</t>
        </is>
      </c>
      <c s="5" t="inlineStr" r="B8671">
        <is>
          <t xml:space="preserve">SOIL DISPOSAL ANALYSIS</t>
        </is>
      </c>
      <c s="5" t="inlineStr" r="C8671">
        <is>
          <t xml:space="preserve">EACH   </t>
        </is>
      </c>
      <c s="6" r="D8671">
        <v>3.000</v>
      </c>
      <c s="7" r="E8671">
        <v>3</v>
      </c>
      <c s="8" t="inlineStr" r="F8671">
        <is>
          <t xml:space="preserve">87844</t>
        </is>
      </c>
      <c s="8" t="inlineStr" r="G8671">
        <is>
          <t xml:space="preserve">149</t>
        </is>
      </c>
      <c s="9" r="H8671">
        <v>1450.0000</v>
      </c>
      <c s="8" t="inlineStr" r="I8671">
        <is>
          <t xml:space="preserve">Y</t>
        </is>
      </c>
      <c s="8" t="inlineStr" r="J8671">
        <is>
          <t xml:space="preserve"> Grundy</t>
        </is>
      </c>
    </row>
    <row r="8672" ht="20.25" customHeight="0">
      <c s="5" t="inlineStr" r="A8672">
        <is>
          <t xml:space="preserve">66900530</t>
        </is>
      </c>
      <c s="5" t="inlineStr" r="B8672">
        <is>
          <t xml:space="preserve">SOIL DISPOSAL ANALYSIS</t>
        </is>
      </c>
      <c s="5" t="inlineStr" r="C8672">
        <is>
          <t xml:space="preserve">EACH   </t>
        </is>
      </c>
      <c s="6" r="D8672">
        <v>3.000</v>
      </c>
      <c s="7" r="E8672">
        <v>3</v>
      </c>
      <c s="8" t="inlineStr" r="F8672">
        <is>
          <t xml:space="preserve">87844</t>
        </is>
      </c>
      <c s="8" t="inlineStr" r="G8672">
        <is>
          <t xml:space="preserve">149</t>
        </is>
      </c>
      <c s="9" r="H8672">
        <v>1430.0000</v>
      </c>
      <c s="8" t="inlineStr" r="I8672">
        <is>
          <t xml:space="preserve"/>
        </is>
      </c>
      <c s="8" t="inlineStr" r="J8672">
        <is>
          <t xml:space="preserve"> Grundy</t>
        </is>
      </c>
    </row>
    <row r="8673" ht="20.25" customHeight="0">
      <c s="5" t="inlineStr" r="A8673">
        <is>
          <t xml:space="preserve">66900530</t>
        </is>
      </c>
      <c s="5" t="inlineStr" r="B8673">
        <is>
          <t xml:space="preserve">SOIL DISPOSAL ANALYSIS</t>
        </is>
      </c>
      <c s="5" t="inlineStr" r="C8673">
        <is>
          <t xml:space="preserve">EACH   </t>
        </is>
      </c>
      <c s="6" r="D8673">
        <v>3.000</v>
      </c>
      <c s="7" r="E8673">
        <v>3</v>
      </c>
      <c s="8" t="inlineStr" r="F8673">
        <is>
          <t xml:space="preserve">87844</t>
        </is>
      </c>
      <c s="8" t="inlineStr" r="G8673">
        <is>
          <t xml:space="preserve">149</t>
        </is>
      </c>
      <c s="9" r="H8673">
        <v>1650.0000</v>
      </c>
      <c s="8" t="inlineStr" r="I8673">
        <is>
          <t xml:space="preserve"/>
        </is>
      </c>
      <c s="8" t="inlineStr" r="J8673">
        <is>
          <t xml:space="preserve"> Grundy</t>
        </is>
      </c>
    </row>
    <row r="8674" ht="20.25" customHeight="0">
      <c s="5" t="inlineStr" r="A8674">
        <is>
          <t xml:space="preserve">66900530</t>
        </is>
      </c>
      <c s="5" t="inlineStr" r="B8674">
        <is>
          <t xml:space="preserve">SOIL DISPOSAL ANALYSIS</t>
        </is>
      </c>
      <c s="5" t="inlineStr" r="C8674">
        <is>
          <t xml:space="preserve">EACH   </t>
        </is>
      </c>
      <c s="6" r="D8674">
        <v>3.000</v>
      </c>
      <c s="7" r="E8674">
        <v>3</v>
      </c>
      <c s="8" t="inlineStr" r="F8674">
        <is>
          <t xml:space="preserve">87844</t>
        </is>
      </c>
      <c s="8" t="inlineStr" r="G8674">
        <is>
          <t xml:space="preserve">149</t>
        </is>
      </c>
      <c s="9" r="H8674">
        <v>2500.0000</v>
      </c>
      <c s="8" t="inlineStr" r="I8674">
        <is>
          <t xml:space="preserve"/>
        </is>
      </c>
      <c s="8" t="inlineStr" r="J8674">
        <is>
          <t xml:space="preserve"> Grundy</t>
        </is>
      </c>
    </row>
    <row r="8675" ht="20.25" customHeight="0">
      <c s="5" t="inlineStr" r="A8675">
        <is>
          <t xml:space="preserve">66900530</t>
        </is>
      </c>
      <c s="5" t="inlineStr" r="B8675">
        <is>
          <t xml:space="preserve">SOIL DISPOSAL ANALYSIS</t>
        </is>
      </c>
      <c s="5" t="inlineStr" r="C8675">
        <is>
          <t xml:space="preserve">EACH   </t>
        </is>
      </c>
      <c s="6" r="D8675">
        <v>5.000</v>
      </c>
      <c s="7" r="E8675">
        <v>5</v>
      </c>
      <c s="8" t="inlineStr" r="F8675">
        <is>
          <t xml:space="preserve">91619</t>
        </is>
      </c>
      <c s="8" t="inlineStr" r="G8675">
        <is>
          <t xml:space="preserve">154</t>
        </is>
      </c>
      <c s="9" r="H8675">
        <v>1450.0000</v>
      </c>
      <c s="8" t="inlineStr" r="I8675">
        <is>
          <t xml:space="preserve">Y</t>
        </is>
      </c>
      <c s="8" t="inlineStr" r="J8675">
        <is>
          <t xml:space="preserve"> McLean</t>
        </is>
      </c>
    </row>
    <row r="8676" ht="20.25" customHeight="0">
      <c s="5" t="inlineStr" r="A8676">
        <is>
          <t xml:space="preserve">66900530</t>
        </is>
      </c>
      <c s="5" t="inlineStr" r="B8676">
        <is>
          <t xml:space="preserve">SOIL DISPOSAL ANALYSIS</t>
        </is>
      </c>
      <c s="5" t="inlineStr" r="C8676">
        <is>
          <t xml:space="preserve">EACH   </t>
        </is>
      </c>
      <c s="6" r="D8676">
        <v>1.000</v>
      </c>
      <c s="7" r="E8676">
        <v>8</v>
      </c>
      <c s="8" t="inlineStr" r="F8676">
        <is>
          <t xml:space="preserve">97830</t>
        </is>
      </c>
      <c s="8" t="inlineStr" r="G8676">
        <is>
          <t xml:space="preserve">103</t>
        </is>
      </c>
      <c s="9" r="H8676">
        <v>1670.0000</v>
      </c>
      <c s="8" t="inlineStr" r="I8676">
        <is>
          <t xml:space="preserve">Y</t>
        </is>
      </c>
      <c s="8" t="inlineStr" r="J8676">
        <is>
          <t xml:space="preserve"> Madison</t>
        </is>
      </c>
    </row>
    <row r="8677" ht="20.25" customHeight="0">
      <c s="5" t="inlineStr" r="A8677">
        <is>
          <t xml:space="preserve">66900530</t>
        </is>
      </c>
      <c s="5" t="inlineStr" r="B8677">
        <is>
          <t xml:space="preserve">SOIL DISPOSAL ANALYSIS</t>
        </is>
      </c>
      <c s="5" t="inlineStr" r="C8677">
        <is>
          <t xml:space="preserve">EACH   </t>
        </is>
      </c>
      <c s="6" r="D8677">
        <v>1.000</v>
      </c>
      <c s="7" r="E8677">
        <v>8</v>
      </c>
      <c s="8" t="inlineStr" r="F8677">
        <is>
          <t xml:space="preserve">97830</t>
        </is>
      </c>
      <c s="8" t="inlineStr" r="G8677">
        <is>
          <t xml:space="preserve">103</t>
        </is>
      </c>
      <c s="9" r="H8677">
        <v>1500.0000</v>
      </c>
      <c s="8" t="inlineStr" r="I8677">
        <is>
          <t xml:space="preserve"/>
        </is>
      </c>
      <c s="8" t="inlineStr" r="J8677">
        <is>
          <t xml:space="preserve"> Madison</t>
        </is>
      </c>
    </row>
    <row r="8678" ht="20.25" customHeight="0">
      <c s="5" t="inlineStr" r="A8678">
        <is>
          <t xml:space="preserve">66900530</t>
        </is>
      </c>
      <c s="5" t="inlineStr" r="B8678">
        <is>
          <t xml:space="preserve">SOIL DISPOSAL ANALYSIS</t>
        </is>
      </c>
      <c s="5" t="inlineStr" r="C8678">
        <is>
          <t xml:space="preserve">EACH   </t>
        </is>
      </c>
      <c s="6" r="D8678">
        <v>1.000</v>
      </c>
      <c s="7" r="E8678">
        <v>8</v>
      </c>
      <c s="8" t="inlineStr" r="F8678">
        <is>
          <t xml:space="preserve">97830</t>
        </is>
      </c>
      <c s="8" t="inlineStr" r="G8678">
        <is>
          <t xml:space="preserve">103</t>
        </is>
      </c>
      <c s="9" r="H8678">
        <v>1522.5000</v>
      </c>
      <c s="8" t="inlineStr" r="I8678">
        <is>
          <t xml:space="preserve"/>
        </is>
      </c>
      <c s="8" t="inlineStr" r="J8678">
        <is>
          <t xml:space="preserve"> Madison</t>
        </is>
      </c>
    </row>
    <row r="8679" ht="20.25" customHeight="0">
      <c s="5" t="inlineStr" r="A8679">
        <is>
          <t xml:space="preserve">66900530</t>
        </is>
      </c>
      <c s="5" t="inlineStr" r="B8679">
        <is>
          <t xml:space="preserve">SOIL DISPOSAL ANALYSIS</t>
        </is>
      </c>
      <c s="5" t="inlineStr" r="C8679">
        <is>
          <t xml:space="preserve">EACH   </t>
        </is>
      </c>
      <c s="6" r="D8679">
        <v>1.000</v>
      </c>
      <c s="7" r="E8679">
        <v>8</v>
      </c>
      <c s="8" t="inlineStr" r="F8679">
        <is>
          <t xml:space="preserve">97830</t>
        </is>
      </c>
      <c s="8" t="inlineStr" r="G8679">
        <is>
          <t xml:space="preserve">103</t>
        </is>
      </c>
      <c s="9" r="H8679">
        <v>1525.0000</v>
      </c>
      <c s="8" t="inlineStr" r="I8679">
        <is>
          <t xml:space="preserve"/>
        </is>
      </c>
      <c s="8" t="inlineStr" r="J8679">
        <is>
          <t xml:space="preserve"> Madison</t>
        </is>
      </c>
    </row>
    <row r="8680" ht="20.25" customHeight="0">
      <c s="5" t="inlineStr" r="A8680">
        <is>
          <t xml:space="preserve">66901001</t>
        </is>
      </c>
      <c s="5" t="inlineStr" r="B8680">
        <is>
          <t xml:space="preserve">REGULATED SUBSTANCES PRE-CONSTRUCTION PLAN</t>
        </is>
      </c>
      <c s="5" t="inlineStr" r="C8680">
        <is>
          <t xml:space="preserve">L SUM  </t>
        </is>
      </c>
      <c s="6" r="D8680">
        <v>1.000</v>
      </c>
      <c s="7" r="E8680">
        <v>1</v>
      </c>
      <c s="8" t="inlineStr" r="F8680">
        <is>
          <t xml:space="preserve">60R49</t>
        </is>
      </c>
      <c s="8" t="inlineStr" r="G8680">
        <is>
          <t xml:space="preserve">104</t>
        </is>
      </c>
      <c s="9" r="H8680">
        <v>4800.0000</v>
      </c>
      <c s="8" t="inlineStr" r="I8680">
        <is>
          <t xml:space="preserve">Y</t>
        </is>
      </c>
      <c s="8" t="inlineStr" r="J8680">
        <is>
          <t xml:space="preserve"> Cook</t>
        </is>
      </c>
    </row>
    <row r="8681" ht="20.25" customHeight="0">
      <c s="5" t="inlineStr" r="A8681">
        <is>
          <t xml:space="preserve">66901001</t>
        </is>
      </c>
      <c s="5" t="inlineStr" r="B8681">
        <is>
          <t xml:space="preserve">REGULATED SUBSTANCES PRE-CONSTRUCTION PLAN</t>
        </is>
      </c>
      <c s="5" t="inlineStr" r="C8681">
        <is>
          <t xml:space="preserve">L SUM  </t>
        </is>
      </c>
      <c s="6" r="D8681">
        <v>1.000</v>
      </c>
      <c s="7" r="E8681">
        <v>1</v>
      </c>
      <c s="8" t="inlineStr" r="F8681">
        <is>
          <t xml:space="preserve">60R49</t>
        </is>
      </c>
      <c s="8" t="inlineStr" r="G8681">
        <is>
          <t xml:space="preserve">104</t>
        </is>
      </c>
      <c s="9" r="H8681">
        <v>2500.0000</v>
      </c>
      <c s="8" t="inlineStr" r="I8681">
        <is>
          <t xml:space="preserve"/>
        </is>
      </c>
      <c s="8" t="inlineStr" r="J8681">
        <is>
          <t xml:space="preserve"> Cook</t>
        </is>
      </c>
    </row>
    <row r="8682" ht="20.25" customHeight="0">
      <c s="5" t="inlineStr" r="A8682">
        <is>
          <t xml:space="preserve">66901001</t>
        </is>
      </c>
      <c s="5" t="inlineStr" r="B8682">
        <is>
          <t xml:space="preserve">REGULATED SUBSTANCES PRE-CONSTRUCTION PLAN</t>
        </is>
      </c>
      <c s="5" t="inlineStr" r="C8682">
        <is>
          <t xml:space="preserve">L SUM  </t>
        </is>
      </c>
      <c s="6" r="D8682">
        <v>1.000</v>
      </c>
      <c s="7" r="E8682">
        <v>1</v>
      </c>
      <c s="8" t="inlineStr" r="F8682">
        <is>
          <t xml:space="preserve">61H42</t>
        </is>
      </c>
      <c s="8" t="inlineStr" r="G8682">
        <is>
          <t xml:space="preserve">131</t>
        </is>
      </c>
      <c s="9" r="H8682">
        <v>3400.0000</v>
      </c>
      <c s="8" t="inlineStr" r="I8682">
        <is>
          <t xml:space="preserve">Y</t>
        </is>
      </c>
      <c s="8" t="inlineStr" r="J8682">
        <is>
          <t xml:space="preserve"> Kane</t>
        </is>
      </c>
    </row>
    <row r="8683" ht="20.25" customHeight="0">
      <c s="5" t="inlineStr" r="A8683">
        <is>
          <t xml:space="preserve">66901001</t>
        </is>
      </c>
      <c s="5" t="inlineStr" r="B8683">
        <is>
          <t xml:space="preserve">REGULATED SUBSTANCES PRE-CONSTRUCTION PLAN</t>
        </is>
      </c>
      <c s="5" t="inlineStr" r="C8683">
        <is>
          <t xml:space="preserve">L SUM  </t>
        </is>
      </c>
      <c s="6" r="D8683">
        <v>1.000</v>
      </c>
      <c s="7" r="E8683">
        <v>1</v>
      </c>
      <c s="8" t="inlineStr" r="F8683">
        <is>
          <t xml:space="preserve">61H42</t>
        </is>
      </c>
      <c s="8" t="inlineStr" r="G8683">
        <is>
          <t xml:space="preserve">131</t>
        </is>
      </c>
      <c s="9" r="H8683">
        <v>3400.0000</v>
      </c>
      <c s="8" t="inlineStr" r="I8683">
        <is>
          <t xml:space="preserve"/>
        </is>
      </c>
      <c s="8" t="inlineStr" r="J8683">
        <is>
          <t xml:space="preserve"> Kane</t>
        </is>
      </c>
    </row>
    <row r="8684" ht="20.25" customHeight="0">
      <c s="5" t="inlineStr" r="A8684">
        <is>
          <t xml:space="preserve">66901001</t>
        </is>
      </c>
      <c s="5" t="inlineStr" r="B8684">
        <is>
          <t xml:space="preserve">REGULATED SUBSTANCES PRE-CONSTRUCTION PLAN</t>
        </is>
      </c>
      <c s="5" t="inlineStr" r="C8684">
        <is>
          <t xml:space="preserve">L SUM  </t>
        </is>
      </c>
      <c s="6" r="D8684">
        <v>1.000</v>
      </c>
      <c s="7" r="E8684">
        <v>1</v>
      </c>
      <c s="8" t="inlineStr" r="F8684">
        <is>
          <t xml:space="preserve">61H42</t>
        </is>
      </c>
      <c s="8" t="inlineStr" r="G8684">
        <is>
          <t xml:space="preserve">131</t>
        </is>
      </c>
      <c s="9" r="H8684">
        <v>3400.0000</v>
      </c>
      <c s="8" t="inlineStr" r="I8684">
        <is>
          <t xml:space="preserve"/>
        </is>
      </c>
      <c s="8" t="inlineStr" r="J8684">
        <is>
          <t xml:space="preserve"> Kane</t>
        </is>
      </c>
    </row>
    <row r="8685" ht="20.25" customHeight="0">
      <c s="5" t="inlineStr" r="A8685">
        <is>
          <t xml:space="preserve">66901001</t>
        </is>
      </c>
      <c s="5" t="inlineStr" r="B8685">
        <is>
          <t xml:space="preserve">REGULATED SUBSTANCES PRE-CONSTRUCTION PLAN</t>
        </is>
      </c>
      <c s="5" t="inlineStr" r="C8685">
        <is>
          <t xml:space="preserve">L SUM  </t>
        </is>
      </c>
      <c s="6" r="D8685">
        <v>1.000</v>
      </c>
      <c s="7" r="E8685">
        <v>1</v>
      </c>
      <c s="8" t="inlineStr" r="F8685">
        <is>
          <t xml:space="preserve">61H42</t>
        </is>
      </c>
      <c s="8" t="inlineStr" r="G8685">
        <is>
          <t xml:space="preserve">131</t>
        </is>
      </c>
      <c s="9" r="H8685">
        <v>3400.0000</v>
      </c>
      <c s="8" t="inlineStr" r="I8685">
        <is>
          <t xml:space="preserve"/>
        </is>
      </c>
      <c s="8" t="inlineStr" r="J8685">
        <is>
          <t xml:space="preserve"> Kane</t>
        </is>
      </c>
    </row>
    <row r="8686" ht="20.25" customHeight="0">
      <c s="5" t="inlineStr" r="A8686">
        <is>
          <t xml:space="preserve">66901001</t>
        </is>
      </c>
      <c s="5" t="inlineStr" r="B8686">
        <is>
          <t xml:space="preserve">REGULATED SUBSTANCES PRE-CONSTRUCTION PLAN</t>
        </is>
      </c>
      <c s="5" t="inlineStr" r="C8686">
        <is>
          <t xml:space="preserve">L SUM  </t>
        </is>
      </c>
      <c s="6" r="D8686">
        <v>1.000</v>
      </c>
      <c s="7" r="E8686">
        <v>1</v>
      </c>
      <c s="8" t="inlineStr" r="F8686">
        <is>
          <t xml:space="preserve">61H42</t>
        </is>
      </c>
      <c s="8" t="inlineStr" r="G8686">
        <is>
          <t xml:space="preserve">131</t>
        </is>
      </c>
      <c s="9" r="H8686">
        <v>3536.0000</v>
      </c>
      <c s="8" t="inlineStr" r="I8686">
        <is>
          <t xml:space="preserve"/>
        </is>
      </c>
      <c s="8" t="inlineStr" r="J8686">
        <is>
          <t xml:space="preserve"> Kane</t>
        </is>
      </c>
    </row>
    <row r="8687" ht="20.25" customHeight="0">
      <c s="5" t="inlineStr" r="A8687">
        <is>
          <t xml:space="preserve">66901001</t>
        </is>
      </c>
      <c s="5" t="inlineStr" r="B8687">
        <is>
          <t xml:space="preserve">REGULATED SUBSTANCES PRE-CONSTRUCTION PLAN</t>
        </is>
      </c>
      <c s="5" t="inlineStr" r="C8687">
        <is>
          <t xml:space="preserve">L SUM  </t>
        </is>
      </c>
      <c s="6" r="D8687">
        <v>1.000</v>
      </c>
      <c s="7" r="E8687">
        <v>1</v>
      </c>
      <c s="8" t="inlineStr" r="F8687">
        <is>
          <t xml:space="preserve">61J30</t>
        </is>
      </c>
      <c s="8" t="inlineStr" r="G8687">
        <is>
          <t xml:space="preserve">001</t>
        </is>
      </c>
      <c s="9" r="H8687">
        <v>4700.0000</v>
      </c>
      <c s="8" t="inlineStr" r="I8687">
        <is>
          <t xml:space="preserve">Y</t>
        </is>
      </c>
      <c s="8" t="inlineStr" r="J8687">
        <is>
          <t xml:space="preserve"> DuPage</t>
        </is>
      </c>
    </row>
    <row r="8688" ht="20.25" customHeight="0">
      <c s="5" t="inlineStr" r="A8688">
        <is>
          <t xml:space="preserve">66901001</t>
        </is>
      </c>
      <c s="5" t="inlineStr" r="B8688">
        <is>
          <t xml:space="preserve">REGULATED SUBSTANCES PRE-CONSTRUCTION PLAN</t>
        </is>
      </c>
      <c s="5" t="inlineStr" r="C8688">
        <is>
          <t xml:space="preserve">L SUM  </t>
        </is>
      </c>
      <c s="6" r="D8688">
        <v>1.000</v>
      </c>
      <c s="7" r="E8688">
        <v>1</v>
      </c>
      <c s="8" t="inlineStr" r="F8688">
        <is>
          <t xml:space="preserve">61J30</t>
        </is>
      </c>
      <c s="8" t="inlineStr" r="G8688">
        <is>
          <t xml:space="preserve">001</t>
        </is>
      </c>
      <c s="9" r="H8688">
        <v>2250.0000</v>
      </c>
      <c s="8" t="inlineStr" r="I8688">
        <is>
          <t xml:space="preserve"/>
        </is>
      </c>
      <c s="8" t="inlineStr" r="J8688">
        <is>
          <t xml:space="preserve"> DuPage</t>
        </is>
      </c>
    </row>
    <row r="8689" ht="20.25" customHeight="0">
      <c s="5" t="inlineStr" r="A8689">
        <is>
          <t xml:space="preserve">66901001</t>
        </is>
      </c>
      <c s="5" t="inlineStr" r="B8689">
        <is>
          <t xml:space="preserve">REGULATED SUBSTANCES PRE-CONSTRUCTION PLAN</t>
        </is>
      </c>
      <c s="5" t="inlineStr" r="C8689">
        <is>
          <t xml:space="preserve">L SUM  </t>
        </is>
      </c>
      <c s="6" r="D8689">
        <v>1.000</v>
      </c>
      <c s="7" r="E8689">
        <v>1</v>
      </c>
      <c s="8" t="inlineStr" r="F8689">
        <is>
          <t xml:space="preserve">61J30</t>
        </is>
      </c>
      <c s="8" t="inlineStr" r="G8689">
        <is>
          <t xml:space="preserve">001</t>
        </is>
      </c>
      <c s="9" r="H8689">
        <v>2500.0000</v>
      </c>
      <c s="8" t="inlineStr" r="I8689">
        <is>
          <t xml:space="preserve"/>
        </is>
      </c>
      <c s="8" t="inlineStr" r="J8689">
        <is>
          <t xml:space="preserve"> DuPage</t>
        </is>
      </c>
    </row>
    <row r="8690" ht="20.25" customHeight="0">
      <c s="5" t="inlineStr" r="A8690">
        <is>
          <t xml:space="preserve">66901001</t>
        </is>
      </c>
      <c s="5" t="inlineStr" r="B8690">
        <is>
          <t xml:space="preserve">REGULATED SUBSTANCES PRE-CONSTRUCTION PLAN</t>
        </is>
      </c>
      <c s="5" t="inlineStr" r="C8690">
        <is>
          <t xml:space="preserve">L SUM  </t>
        </is>
      </c>
      <c s="6" r="D8690">
        <v>1.000</v>
      </c>
      <c s="7" r="E8690">
        <v>1</v>
      </c>
      <c s="8" t="inlineStr" r="F8690">
        <is>
          <t xml:space="preserve">61J30</t>
        </is>
      </c>
      <c s="8" t="inlineStr" r="G8690">
        <is>
          <t xml:space="preserve">001</t>
        </is>
      </c>
      <c s="9" r="H8690">
        <v>4700.0000</v>
      </c>
      <c s="8" t="inlineStr" r="I8690">
        <is>
          <t xml:space="preserve"/>
        </is>
      </c>
      <c s="8" t="inlineStr" r="J8690">
        <is>
          <t xml:space="preserve"> DuPage</t>
        </is>
      </c>
    </row>
    <row r="8691" ht="20.25" customHeight="0">
      <c s="5" t="inlineStr" r="A8691">
        <is>
          <t xml:space="preserve">66901001</t>
        </is>
      </c>
      <c s="5" t="inlineStr" r="B8691">
        <is>
          <t xml:space="preserve">REGULATED SUBSTANCES PRE-CONSTRUCTION PLAN</t>
        </is>
      </c>
      <c s="5" t="inlineStr" r="C8691">
        <is>
          <t xml:space="preserve">L SUM  </t>
        </is>
      </c>
      <c s="6" r="D8691">
        <v>1.000</v>
      </c>
      <c s="7" r="E8691">
        <v>1</v>
      </c>
      <c s="8" t="inlineStr" r="F8691">
        <is>
          <t xml:space="preserve">61J30</t>
        </is>
      </c>
      <c s="8" t="inlineStr" r="G8691">
        <is>
          <t xml:space="preserve">001</t>
        </is>
      </c>
      <c s="9" r="H8691">
        <v>4700.0000</v>
      </c>
      <c s="8" t="inlineStr" r="I8691">
        <is>
          <t xml:space="preserve"/>
        </is>
      </c>
      <c s="8" t="inlineStr" r="J8691">
        <is>
          <t xml:space="preserve"> DuPage</t>
        </is>
      </c>
    </row>
    <row r="8692" ht="20.25" customHeight="0">
      <c s="5" t="inlineStr" r="A8692">
        <is>
          <t xml:space="preserve">66901001</t>
        </is>
      </c>
      <c s="5" t="inlineStr" r="B8692">
        <is>
          <t xml:space="preserve">REGULATED SUBSTANCES PRE-CONSTRUCTION PLAN</t>
        </is>
      </c>
      <c s="5" t="inlineStr" r="C8692">
        <is>
          <t xml:space="preserve">L SUM  </t>
        </is>
      </c>
      <c s="6" r="D8692">
        <v>1.000</v>
      </c>
      <c s="7" r="E8692">
        <v>1</v>
      </c>
      <c s="8" t="inlineStr" r="F8692">
        <is>
          <t xml:space="preserve">61J58</t>
        </is>
      </c>
      <c s="8" t="inlineStr" r="G8692">
        <is>
          <t xml:space="preserve">002</t>
        </is>
      </c>
      <c s="9" r="H8692">
        <v>2500.0000</v>
      </c>
      <c s="8" t="inlineStr" r="I8692">
        <is>
          <t xml:space="preserve">Y</t>
        </is>
      </c>
      <c s="8" t="inlineStr" r="J8692">
        <is>
          <t xml:space="preserve"> Kane</t>
        </is>
      </c>
    </row>
    <row r="8693" ht="20.25" customHeight="0">
      <c s="5" t="inlineStr" r="A8693">
        <is>
          <t xml:space="preserve">66901001</t>
        </is>
      </c>
      <c s="5" t="inlineStr" r="B8693">
        <is>
          <t xml:space="preserve">REGULATED SUBSTANCES PRE-CONSTRUCTION PLAN</t>
        </is>
      </c>
      <c s="5" t="inlineStr" r="C8693">
        <is>
          <t xml:space="preserve">L SUM  </t>
        </is>
      </c>
      <c s="6" r="D8693">
        <v>1.000</v>
      </c>
      <c s="7" r="E8693">
        <v>1</v>
      </c>
      <c s="8" t="inlineStr" r="F8693">
        <is>
          <t xml:space="preserve">61J58</t>
        </is>
      </c>
      <c s="8" t="inlineStr" r="G8693">
        <is>
          <t xml:space="preserve">002</t>
        </is>
      </c>
      <c s="9" r="H8693">
        <v>2800.0000</v>
      </c>
      <c s="8" t="inlineStr" r="I8693">
        <is>
          <t xml:space="preserve"/>
        </is>
      </c>
      <c s="8" t="inlineStr" r="J8693">
        <is>
          <t xml:space="preserve"> Kane</t>
        </is>
      </c>
    </row>
    <row r="8694" ht="20.25" customHeight="0">
      <c s="5" t="inlineStr" r="A8694">
        <is>
          <t xml:space="preserve">66901001</t>
        </is>
      </c>
      <c s="5" t="inlineStr" r="B8694">
        <is>
          <t xml:space="preserve">REGULATED SUBSTANCES PRE-CONSTRUCTION PLAN</t>
        </is>
      </c>
      <c s="5" t="inlineStr" r="C8694">
        <is>
          <t xml:space="preserve">L SUM  </t>
        </is>
      </c>
      <c s="6" r="D8694">
        <v>1.000</v>
      </c>
      <c s="7" r="E8694">
        <v>1</v>
      </c>
      <c s="8" t="inlineStr" r="F8694">
        <is>
          <t xml:space="preserve">61J58</t>
        </is>
      </c>
      <c s="8" t="inlineStr" r="G8694">
        <is>
          <t xml:space="preserve">002</t>
        </is>
      </c>
      <c s="9" r="H8694">
        <v>3400.0000</v>
      </c>
      <c s="8" t="inlineStr" r="I8694">
        <is>
          <t xml:space="preserve"/>
        </is>
      </c>
      <c s="8" t="inlineStr" r="J8694">
        <is>
          <t xml:space="preserve"> Kane</t>
        </is>
      </c>
    </row>
    <row r="8695" ht="20.25" customHeight="0">
      <c s="5" t="inlineStr" r="A8695">
        <is>
          <t xml:space="preserve">66901001</t>
        </is>
      </c>
      <c s="5" t="inlineStr" r="B8695">
        <is>
          <t xml:space="preserve">REGULATED SUBSTANCES PRE-CONSTRUCTION PLAN</t>
        </is>
      </c>
      <c s="5" t="inlineStr" r="C8695">
        <is>
          <t xml:space="preserve">L SUM  </t>
        </is>
      </c>
      <c s="6" r="D8695">
        <v>1.000</v>
      </c>
      <c s="7" r="E8695">
        <v>1</v>
      </c>
      <c s="8" t="inlineStr" r="F8695">
        <is>
          <t xml:space="preserve">61J99</t>
        </is>
      </c>
      <c s="8" t="inlineStr" r="G8695">
        <is>
          <t xml:space="preserve">133</t>
        </is>
      </c>
      <c s="9" r="H8695">
        <v>4800.0000</v>
      </c>
      <c s="8" t="inlineStr" r="I8695">
        <is>
          <t xml:space="preserve">Y</t>
        </is>
      </c>
      <c s="8" t="inlineStr" r="J8695">
        <is>
          <t xml:space="preserve"> Lake</t>
        </is>
      </c>
    </row>
    <row r="8696" ht="20.25" customHeight="0">
      <c s="5" t="inlineStr" r="A8696">
        <is>
          <t xml:space="preserve">66901001</t>
        </is>
      </c>
      <c s="5" t="inlineStr" r="B8696">
        <is>
          <t xml:space="preserve">REGULATED SUBSTANCES PRE-CONSTRUCTION PLAN</t>
        </is>
      </c>
      <c s="5" t="inlineStr" r="C8696">
        <is>
          <t xml:space="preserve">L SUM  </t>
        </is>
      </c>
      <c s="6" r="D8696">
        <v>1.000</v>
      </c>
      <c s="7" r="E8696">
        <v>1</v>
      </c>
      <c s="8" t="inlineStr" r="F8696">
        <is>
          <t xml:space="preserve">61J99</t>
        </is>
      </c>
      <c s="8" t="inlineStr" r="G8696">
        <is>
          <t xml:space="preserve">133</t>
        </is>
      </c>
      <c s="9" r="H8696">
        <v>2500.0000</v>
      </c>
      <c s="8" t="inlineStr" r="I8696">
        <is>
          <t xml:space="preserve"/>
        </is>
      </c>
      <c s="8" t="inlineStr" r="J8696">
        <is>
          <t xml:space="preserve"> Lake</t>
        </is>
      </c>
    </row>
    <row r="8697" ht="20.25" customHeight="0">
      <c s="5" t="inlineStr" r="A8697">
        <is>
          <t xml:space="preserve">66901001</t>
        </is>
      </c>
      <c s="5" t="inlineStr" r="B8697">
        <is>
          <t xml:space="preserve">REGULATED SUBSTANCES PRE-CONSTRUCTION PLAN</t>
        </is>
      </c>
      <c s="5" t="inlineStr" r="C8697">
        <is>
          <t xml:space="preserve">L SUM  </t>
        </is>
      </c>
      <c s="6" r="D8697">
        <v>1.000</v>
      </c>
      <c s="7" r="E8697">
        <v>1</v>
      </c>
      <c s="8" t="inlineStr" r="F8697">
        <is>
          <t xml:space="preserve">61J99</t>
        </is>
      </c>
      <c s="8" t="inlineStr" r="G8697">
        <is>
          <t xml:space="preserve">133</t>
        </is>
      </c>
      <c s="9" r="H8697">
        <v>2500.0000</v>
      </c>
      <c s="8" t="inlineStr" r="I8697">
        <is>
          <t xml:space="preserve"/>
        </is>
      </c>
      <c s="8" t="inlineStr" r="J8697">
        <is>
          <t xml:space="preserve"> Lake</t>
        </is>
      </c>
    </row>
    <row r="8698" ht="20.25" customHeight="0">
      <c s="5" t="inlineStr" r="A8698">
        <is>
          <t xml:space="preserve">66901001</t>
        </is>
      </c>
      <c s="5" t="inlineStr" r="B8698">
        <is>
          <t xml:space="preserve">REGULATED SUBSTANCES PRE-CONSTRUCTION PLAN</t>
        </is>
      </c>
      <c s="5" t="inlineStr" r="C8698">
        <is>
          <t xml:space="preserve">L SUM  </t>
        </is>
      </c>
      <c s="6" r="D8698">
        <v>1.000</v>
      </c>
      <c s="7" r="E8698">
        <v>1</v>
      </c>
      <c s="8" t="inlineStr" r="F8698">
        <is>
          <t xml:space="preserve">61J99</t>
        </is>
      </c>
      <c s="8" t="inlineStr" r="G8698">
        <is>
          <t xml:space="preserve">133</t>
        </is>
      </c>
      <c s="9" r="H8698">
        <v>2962.0000</v>
      </c>
      <c s="8" t="inlineStr" r="I8698">
        <is>
          <t xml:space="preserve"/>
        </is>
      </c>
      <c s="8" t="inlineStr" r="J8698">
        <is>
          <t xml:space="preserve"> Lake</t>
        </is>
      </c>
    </row>
    <row r="8699" ht="20.25" customHeight="0">
      <c s="5" t="inlineStr" r="A8699">
        <is>
          <t xml:space="preserve">66901001</t>
        </is>
      </c>
      <c s="5" t="inlineStr" r="B8699">
        <is>
          <t xml:space="preserve">REGULATED SUBSTANCES PRE-CONSTRUCTION PLAN</t>
        </is>
      </c>
      <c s="5" t="inlineStr" r="C8699">
        <is>
          <t xml:space="preserve">L SUM  </t>
        </is>
      </c>
      <c s="6" r="D8699">
        <v>1.000</v>
      </c>
      <c s="7" r="E8699">
        <v>1</v>
      </c>
      <c s="8" t="inlineStr" r="F8699">
        <is>
          <t xml:space="preserve">61K11</t>
        </is>
      </c>
      <c s="8" t="inlineStr" r="G8699">
        <is>
          <t xml:space="preserve">003</t>
        </is>
      </c>
      <c s="9" r="H8699">
        <v>5900.0000</v>
      </c>
      <c s="8" t="inlineStr" r="I8699">
        <is>
          <t xml:space="preserve">Y</t>
        </is>
      </c>
      <c s="8" t="inlineStr" r="J8699">
        <is>
          <t xml:space="preserve"> Cook</t>
        </is>
      </c>
    </row>
    <row r="8700" ht="20.25" customHeight="0">
      <c s="5" t="inlineStr" r="A8700">
        <is>
          <t xml:space="preserve">66901001</t>
        </is>
      </c>
      <c s="5" t="inlineStr" r="B8700">
        <is>
          <t xml:space="preserve">REGULATED SUBSTANCES PRE-CONSTRUCTION PLAN</t>
        </is>
      </c>
      <c s="5" t="inlineStr" r="C8700">
        <is>
          <t xml:space="preserve">L SUM  </t>
        </is>
      </c>
      <c s="6" r="D8700">
        <v>1.000</v>
      </c>
      <c s="7" r="E8700">
        <v>1</v>
      </c>
      <c s="8" t="inlineStr" r="F8700">
        <is>
          <t xml:space="preserve">61K11</t>
        </is>
      </c>
      <c s="8" t="inlineStr" r="G8700">
        <is>
          <t xml:space="preserve">003</t>
        </is>
      </c>
      <c s="9" r="H8700">
        <v>2500.0000</v>
      </c>
      <c s="8" t="inlineStr" r="I8700">
        <is>
          <t xml:space="preserve"/>
        </is>
      </c>
      <c s="8" t="inlineStr" r="J8700">
        <is>
          <t xml:space="preserve"> Cook</t>
        </is>
      </c>
    </row>
    <row r="8701" ht="20.25" customHeight="0">
      <c s="5" t="inlineStr" r="A8701">
        <is>
          <t xml:space="preserve">66901001</t>
        </is>
      </c>
      <c s="5" t="inlineStr" r="B8701">
        <is>
          <t xml:space="preserve">REGULATED SUBSTANCES PRE-CONSTRUCTION PLAN</t>
        </is>
      </c>
      <c s="5" t="inlineStr" r="C8701">
        <is>
          <t xml:space="preserve">L SUM  </t>
        </is>
      </c>
      <c s="6" r="D8701">
        <v>1.000</v>
      </c>
      <c s="7" r="E8701">
        <v>1</v>
      </c>
      <c s="8" t="inlineStr" r="F8701">
        <is>
          <t xml:space="preserve">61K11</t>
        </is>
      </c>
      <c s="8" t="inlineStr" r="G8701">
        <is>
          <t xml:space="preserve">003</t>
        </is>
      </c>
      <c s="9" r="H8701">
        <v>3600.0000</v>
      </c>
      <c s="8" t="inlineStr" r="I8701">
        <is>
          <t xml:space="preserve"/>
        </is>
      </c>
      <c s="8" t="inlineStr" r="J8701">
        <is>
          <t xml:space="preserve"> Cook</t>
        </is>
      </c>
    </row>
    <row r="8702" ht="20.25" customHeight="0">
      <c s="5" t="inlineStr" r="A8702">
        <is>
          <t xml:space="preserve">66901001</t>
        </is>
      </c>
      <c s="5" t="inlineStr" r="B8702">
        <is>
          <t xml:space="preserve">REGULATED SUBSTANCES PRE-CONSTRUCTION PLAN</t>
        </is>
      </c>
      <c s="5" t="inlineStr" r="C8702">
        <is>
          <t xml:space="preserve">L SUM  </t>
        </is>
      </c>
      <c s="6" r="D8702">
        <v>1.000</v>
      </c>
      <c s="7" r="E8702">
        <v>1</v>
      </c>
      <c s="8" t="inlineStr" r="F8702">
        <is>
          <t xml:space="preserve">61K11</t>
        </is>
      </c>
      <c s="8" t="inlineStr" r="G8702">
        <is>
          <t xml:space="preserve">003</t>
        </is>
      </c>
      <c s="9" r="H8702">
        <v>5280.0000</v>
      </c>
      <c s="8" t="inlineStr" r="I8702">
        <is>
          <t xml:space="preserve"/>
        </is>
      </c>
      <c s="8" t="inlineStr" r="J8702">
        <is>
          <t xml:space="preserve"> Cook</t>
        </is>
      </c>
    </row>
    <row r="8703" ht="20.25" customHeight="0">
      <c s="5" t="inlineStr" r="A8703">
        <is>
          <t xml:space="preserve">66901001</t>
        </is>
      </c>
      <c s="5" t="inlineStr" r="B8703">
        <is>
          <t xml:space="preserve">REGULATED SUBSTANCES PRE-CONSTRUCTION PLAN</t>
        </is>
      </c>
      <c s="5" t="inlineStr" r="C8703">
        <is>
          <t xml:space="preserve">L SUM  </t>
        </is>
      </c>
      <c s="6" r="D8703">
        <v>1.000</v>
      </c>
      <c s="7" r="E8703">
        <v>1</v>
      </c>
      <c s="8" t="inlineStr" r="F8703">
        <is>
          <t xml:space="preserve">61K11</t>
        </is>
      </c>
      <c s="8" t="inlineStr" r="G8703">
        <is>
          <t xml:space="preserve">003</t>
        </is>
      </c>
      <c s="9" r="H8703">
        <v>5900.0000</v>
      </c>
      <c s="8" t="inlineStr" r="I8703">
        <is>
          <t xml:space="preserve"/>
        </is>
      </c>
      <c s="8" t="inlineStr" r="J8703">
        <is>
          <t xml:space="preserve"> Cook</t>
        </is>
      </c>
    </row>
    <row r="8704" ht="20.25" customHeight="0">
      <c s="5" t="inlineStr" r="A8704">
        <is>
          <t xml:space="preserve">66901001</t>
        </is>
      </c>
      <c s="5" t="inlineStr" r="B8704">
        <is>
          <t xml:space="preserve">REGULATED SUBSTANCES PRE-CONSTRUCTION PLAN</t>
        </is>
      </c>
      <c s="5" t="inlineStr" r="C8704">
        <is>
          <t xml:space="preserve">L SUM  </t>
        </is>
      </c>
      <c s="6" r="D8704">
        <v>1.000</v>
      </c>
      <c s="7" r="E8704">
        <v>1</v>
      </c>
      <c s="8" t="inlineStr" r="F8704">
        <is>
          <t xml:space="preserve">61K14</t>
        </is>
      </c>
      <c s="8" t="inlineStr" r="G8704">
        <is>
          <t xml:space="preserve">004</t>
        </is>
      </c>
      <c s="9" r="H8704">
        <v>3600.0000</v>
      </c>
      <c s="8" t="inlineStr" r="I8704">
        <is>
          <t xml:space="preserve">Y</t>
        </is>
      </c>
      <c s="8" t="inlineStr" r="J8704">
        <is>
          <t xml:space="preserve"> McHenry</t>
        </is>
      </c>
    </row>
    <row r="8705" ht="20.25" customHeight="0">
      <c s="5" t="inlineStr" r="A8705">
        <is>
          <t xml:space="preserve">66901001</t>
        </is>
      </c>
      <c s="5" t="inlineStr" r="B8705">
        <is>
          <t xml:space="preserve">REGULATED SUBSTANCES PRE-CONSTRUCTION PLAN</t>
        </is>
      </c>
      <c s="5" t="inlineStr" r="C8705">
        <is>
          <t xml:space="preserve">L SUM  </t>
        </is>
      </c>
      <c s="6" r="D8705">
        <v>1.000</v>
      </c>
      <c s="7" r="E8705">
        <v>1</v>
      </c>
      <c s="8" t="inlineStr" r="F8705">
        <is>
          <t xml:space="preserve">61K14</t>
        </is>
      </c>
      <c s="8" t="inlineStr" r="G8705">
        <is>
          <t xml:space="preserve">004</t>
        </is>
      </c>
      <c s="9" r="H8705">
        <v>1000.0000</v>
      </c>
      <c s="8" t="inlineStr" r="I8705">
        <is>
          <t xml:space="preserve"/>
        </is>
      </c>
      <c s="8" t="inlineStr" r="J8705">
        <is>
          <t xml:space="preserve"> McHenry</t>
        </is>
      </c>
    </row>
    <row r="8706" ht="20.25" customHeight="0">
      <c s="5" t="inlineStr" r="A8706">
        <is>
          <t xml:space="preserve">66901001</t>
        </is>
      </c>
      <c s="5" t="inlineStr" r="B8706">
        <is>
          <t xml:space="preserve">REGULATED SUBSTANCES PRE-CONSTRUCTION PLAN</t>
        </is>
      </c>
      <c s="5" t="inlineStr" r="C8706">
        <is>
          <t xml:space="preserve">L SUM  </t>
        </is>
      </c>
      <c s="6" r="D8706">
        <v>1.000</v>
      </c>
      <c s="7" r="E8706">
        <v>1</v>
      </c>
      <c s="8" t="inlineStr" r="F8706">
        <is>
          <t xml:space="preserve">61K14</t>
        </is>
      </c>
      <c s="8" t="inlineStr" r="G8706">
        <is>
          <t xml:space="preserve">004</t>
        </is>
      </c>
      <c s="9" r="H8706">
        <v>2500.0000</v>
      </c>
      <c s="8" t="inlineStr" r="I8706">
        <is>
          <t xml:space="preserve"/>
        </is>
      </c>
      <c s="8" t="inlineStr" r="J8706">
        <is>
          <t xml:space="preserve"> McHenry</t>
        </is>
      </c>
    </row>
    <row r="8707" ht="20.25" customHeight="0">
      <c s="5" t="inlineStr" r="A8707">
        <is>
          <t xml:space="preserve">66901001</t>
        </is>
      </c>
      <c s="5" t="inlineStr" r="B8707">
        <is>
          <t xml:space="preserve">REGULATED SUBSTANCES PRE-CONSTRUCTION PLAN</t>
        </is>
      </c>
      <c s="5" t="inlineStr" r="C8707">
        <is>
          <t xml:space="preserve">L SUM  </t>
        </is>
      </c>
      <c s="6" r="D8707">
        <v>1.000</v>
      </c>
      <c s="7" r="E8707">
        <v>1</v>
      </c>
      <c s="8" t="inlineStr" r="F8707">
        <is>
          <t xml:space="preserve">61K14</t>
        </is>
      </c>
      <c s="8" t="inlineStr" r="G8707">
        <is>
          <t xml:space="preserve">004</t>
        </is>
      </c>
      <c s="9" r="H8707">
        <v>2500.0000</v>
      </c>
      <c s="8" t="inlineStr" r="I8707">
        <is>
          <t xml:space="preserve"/>
        </is>
      </c>
      <c s="8" t="inlineStr" r="J8707">
        <is>
          <t xml:space="preserve"> McHenry</t>
        </is>
      </c>
    </row>
    <row r="8708" ht="20.25" customHeight="0">
      <c s="5" t="inlineStr" r="A8708">
        <is>
          <t xml:space="preserve">66901001</t>
        </is>
      </c>
      <c s="5" t="inlineStr" r="B8708">
        <is>
          <t xml:space="preserve">REGULATED SUBSTANCES PRE-CONSTRUCTION PLAN</t>
        </is>
      </c>
      <c s="5" t="inlineStr" r="C8708">
        <is>
          <t xml:space="preserve">L SUM  </t>
        </is>
      </c>
      <c s="6" r="D8708">
        <v>1.000</v>
      </c>
      <c s="7" r="E8708">
        <v>1</v>
      </c>
      <c s="8" t="inlineStr" r="F8708">
        <is>
          <t xml:space="preserve">61K14</t>
        </is>
      </c>
      <c s="8" t="inlineStr" r="G8708">
        <is>
          <t xml:space="preserve">004</t>
        </is>
      </c>
      <c s="9" r="H8708">
        <v>3600.0000</v>
      </c>
      <c s="8" t="inlineStr" r="I8708">
        <is>
          <t xml:space="preserve"/>
        </is>
      </c>
      <c s="8" t="inlineStr" r="J8708">
        <is>
          <t xml:space="preserve"> McHenry</t>
        </is>
      </c>
    </row>
    <row r="8709" ht="20.25" customHeight="0">
      <c s="5" t="inlineStr" r="A8709">
        <is>
          <t xml:space="preserve">66901001</t>
        </is>
      </c>
      <c s="5" t="inlineStr" r="B8709">
        <is>
          <t xml:space="preserve">REGULATED SUBSTANCES PRE-CONSTRUCTION PLAN</t>
        </is>
      </c>
      <c s="5" t="inlineStr" r="C8709">
        <is>
          <t xml:space="preserve">L SUM  </t>
        </is>
      </c>
      <c s="6" r="D8709">
        <v>1.000</v>
      </c>
      <c s="7" r="E8709">
        <v>1</v>
      </c>
      <c s="8" t="inlineStr" r="F8709">
        <is>
          <t xml:space="preserve">61K18</t>
        </is>
      </c>
      <c s="8" t="inlineStr" r="G8709">
        <is>
          <t xml:space="preserve">006</t>
        </is>
      </c>
      <c s="9" r="H8709">
        <v>3900.0000</v>
      </c>
      <c s="8" t="inlineStr" r="I8709">
        <is>
          <t xml:space="preserve">Y</t>
        </is>
      </c>
      <c s="8" t="inlineStr" r="J8709">
        <is>
          <t xml:space="preserve"> Cook</t>
        </is>
      </c>
    </row>
    <row r="8710" ht="20.25" customHeight="0">
      <c s="5" t="inlineStr" r="A8710">
        <is>
          <t xml:space="preserve">66901001</t>
        </is>
      </c>
      <c s="5" t="inlineStr" r="B8710">
        <is>
          <t xml:space="preserve">REGULATED SUBSTANCES PRE-CONSTRUCTION PLAN</t>
        </is>
      </c>
      <c s="5" t="inlineStr" r="C8710">
        <is>
          <t xml:space="preserve">L SUM  </t>
        </is>
      </c>
      <c s="6" r="D8710">
        <v>1.000</v>
      </c>
      <c s="7" r="E8710">
        <v>1</v>
      </c>
      <c s="8" t="inlineStr" r="F8710">
        <is>
          <t xml:space="preserve">61K18</t>
        </is>
      </c>
      <c s="8" t="inlineStr" r="G8710">
        <is>
          <t xml:space="preserve">006</t>
        </is>
      </c>
      <c s="9" r="H8710">
        <v>2500.0000</v>
      </c>
      <c s="8" t="inlineStr" r="I8710">
        <is>
          <t xml:space="preserve"/>
        </is>
      </c>
      <c s="8" t="inlineStr" r="J8710">
        <is>
          <t xml:space="preserve"> Cook</t>
        </is>
      </c>
    </row>
    <row r="8711" ht="20.25" customHeight="0">
      <c s="5" t="inlineStr" r="A8711">
        <is>
          <t xml:space="preserve">66901001</t>
        </is>
      </c>
      <c s="5" t="inlineStr" r="B8711">
        <is>
          <t xml:space="preserve">REGULATED SUBSTANCES PRE-CONSTRUCTION PLAN</t>
        </is>
      </c>
      <c s="5" t="inlineStr" r="C8711">
        <is>
          <t xml:space="preserve">L SUM  </t>
        </is>
      </c>
      <c s="6" r="D8711">
        <v>1.000</v>
      </c>
      <c s="7" r="E8711">
        <v>1</v>
      </c>
      <c s="8" t="inlineStr" r="F8711">
        <is>
          <t xml:space="preserve">61K18</t>
        </is>
      </c>
      <c s="8" t="inlineStr" r="G8711">
        <is>
          <t xml:space="preserve">006</t>
        </is>
      </c>
      <c s="9" r="H8711">
        <v>2500.0000</v>
      </c>
      <c s="8" t="inlineStr" r="I8711">
        <is>
          <t xml:space="preserve"/>
        </is>
      </c>
      <c s="8" t="inlineStr" r="J8711">
        <is>
          <t xml:space="preserve"> Cook</t>
        </is>
      </c>
    </row>
    <row r="8712" ht="20.25" customHeight="0">
      <c s="5" t="inlineStr" r="A8712">
        <is>
          <t xml:space="preserve">66901001</t>
        </is>
      </c>
      <c s="5" t="inlineStr" r="B8712">
        <is>
          <t xml:space="preserve">REGULATED SUBSTANCES PRE-CONSTRUCTION PLAN</t>
        </is>
      </c>
      <c s="5" t="inlineStr" r="C8712">
        <is>
          <t xml:space="preserve">L SUM  </t>
        </is>
      </c>
      <c s="6" r="D8712">
        <v>1.000</v>
      </c>
      <c s="7" r="E8712">
        <v>1</v>
      </c>
      <c s="8" t="inlineStr" r="F8712">
        <is>
          <t xml:space="preserve">61K18</t>
        </is>
      </c>
      <c s="8" t="inlineStr" r="G8712">
        <is>
          <t xml:space="preserve">006</t>
        </is>
      </c>
      <c s="9" r="H8712">
        <v>4485.0000</v>
      </c>
      <c s="8" t="inlineStr" r="I8712">
        <is>
          <t xml:space="preserve"/>
        </is>
      </c>
      <c s="8" t="inlineStr" r="J8712">
        <is>
          <t xml:space="preserve"> Cook</t>
        </is>
      </c>
    </row>
    <row r="8713" ht="20.25" customHeight="0">
      <c s="5" t="inlineStr" r="A8713">
        <is>
          <t xml:space="preserve">66901001</t>
        </is>
      </c>
      <c s="5" t="inlineStr" r="B8713">
        <is>
          <t xml:space="preserve">REGULATED SUBSTANCES PRE-CONSTRUCTION PLAN</t>
        </is>
      </c>
      <c s="5" t="inlineStr" r="C8713">
        <is>
          <t xml:space="preserve">L SUM  </t>
        </is>
      </c>
      <c s="6" r="D8713">
        <v>1.000</v>
      </c>
      <c s="7" r="E8713">
        <v>1</v>
      </c>
      <c s="8" t="inlineStr" r="F8713">
        <is>
          <t xml:space="preserve">61K20</t>
        </is>
      </c>
      <c s="8" t="inlineStr" r="G8713">
        <is>
          <t xml:space="preserve">007</t>
        </is>
      </c>
      <c s="9" r="H8713">
        <v>5600.0000</v>
      </c>
      <c s="8" t="inlineStr" r="I8713">
        <is>
          <t xml:space="preserve">Y</t>
        </is>
      </c>
      <c s="8" t="inlineStr" r="J8713">
        <is>
          <t xml:space="preserve"> Cook</t>
        </is>
      </c>
    </row>
    <row r="8714" ht="20.25" customHeight="0">
      <c s="5" t="inlineStr" r="A8714">
        <is>
          <t xml:space="preserve">66901001</t>
        </is>
      </c>
      <c s="5" t="inlineStr" r="B8714">
        <is>
          <t xml:space="preserve">REGULATED SUBSTANCES PRE-CONSTRUCTION PLAN</t>
        </is>
      </c>
      <c s="5" t="inlineStr" r="C8714">
        <is>
          <t xml:space="preserve">L SUM  </t>
        </is>
      </c>
      <c s="6" r="D8714">
        <v>1.000</v>
      </c>
      <c s="7" r="E8714">
        <v>1</v>
      </c>
      <c s="8" t="inlineStr" r="F8714">
        <is>
          <t xml:space="preserve">61K20</t>
        </is>
      </c>
      <c s="8" t="inlineStr" r="G8714">
        <is>
          <t xml:space="preserve">007</t>
        </is>
      </c>
      <c s="9" r="H8714">
        <v>5600.0000</v>
      </c>
      <c s="8" t="inlineStr" r="I8714">
        <is>
          <t xml:space="preserve"/>
        </is>
      </c>
      <c s="8" t="inlineStr" r="J8714">
        <is>
          <t xml:space="preserve"> Cook</t>
        </is>
      </c>
    </row>
    <row r="8715" ht="20.25" customHeight="0">
      <c s="5" t="inlineStr" r="A8715">
        <is>
          <t xml:space="preserve">66901001</t>
        </is>
      </c>
      <c s="5" t="inlineStr" r="B8715">
        <is>
          <t xml:space="preserve">REGULATED SUBSTANCES PRE-CONSTRUCTION PLAN</t>
        </is>
      </c>
      <c s="5" t="inlineStr" r="C8715">
        <is>
          <t xml:space="preserve">L SUM  </t>
        </is>
      </c>
      <c s="6" r="D8715">
        <v>1.000</v>
      </c>
      <c s="7" r="E8715">
        <v>1</v>
      </c>
      <c s="8" t="inlineStr" r="F8715">
        <is>
          <t xml:space="preserve">61K20</t>
        </is>
      </c>
      <c s="8" t="inlineStr" r="G8715">
        <is>
          <t xml:space="preserve">007</t>
        </is>
      </c>
      <c s="9" r="H8715">
        <v>5600.0000</v>
      </c>
      <c s="8" t="inlineStr" r="I8715">
        <is>
          <t xml:space="preserve"/>
        </is>
      </c>
      <c s="8" t="inlineStr" r="J8715">
        <is>
          <t xml:space="preserve"> Cook</t>
        </is>
      </c>
    </row>
    <row r="8716" ht="20.25" customHeight="0">
      <c s="5" t="inlineStr" r="A8716">
        <is>
          <t xml:space="preserve">66901001</t>
        </is>
      </c>
      <c s="5" t="inlineStr" r="B8716">
        <is>
          <t xml:space="preserve">REGULATED SUBSTANCES PRE-CONSTRUCTION PLAN</t>
        </is>
      </c>
      <c s="5" t="inlineStr" r="C8716">
        <is>
          <t xml:space="preserve">L SUM  </t>
        </is>
      </c>
      <c s="6" r="D8716">
        <v>1.000</v>
      </c>
      <c s="7" r="E8716">
        <v>1</v>
      </c>
      <c s="8" t="inlineStr" r="F8716">
        <is>
          <t xml:space="preserve">61K22</t>
        </is>
      </c>
      <c s="8" t="inlineStr" r="G8716">
        <is>
          <t xml:space="preserve">135</t>
        </is>
      </c>
      <c s="9" r="H8716">
        <v>4800.0000</v>
      </c>
      <c s="8" t="inlineStr" r="I8716">
        <is>
          <t xml:space="preserve">Y</t>
        </is>
      </c>
      <c s="8" t="inlineStr" r="J8716">
        <is>
          <t xml:space="preserve"> DuPage</t>
        </is>
      </c>
    </row>
    <row r="8717" ht="20.25" customHeight="0">
      <c s="5" t="inlineStr" r="A8717">
        <is>
          <t xml:space="preserve">66901001</t>
        </is>
      </c>
      <c s="5" t="inlineStr" r="B8717">
        <is>
          <t xml:space="preserve">REGULATED SUBSTANCES PRE-CONSTRUCTION PLAN</t>
        </is>
      </c>
      <c s="5" t="inlineStr" r="C8717">
        <is>
          <t xml:space="preserve">L SUM  </t>
        </is>
      </c>
      <c s="6" r="D8717">
        <v>1.000</v>
      </c>
      <c s="7" r="E8717">
        <v>1</v>
      </c>
      <c s="8" t="inlineStr" r="F8717">
        <is>
          <t xml:space="preserve">61K22</t>
        </is>
      </c>
      <c s="8" t="inlineStr" r="G8717">
        <is>
          <t xml:space="preserve">135</t>
        </is>
      </c>
      <c s="9" r="H8717">
        <v>2500.0000</v>
      </c>
      <c s="8" t="inlineStr" r="I8717">
        <is>
          <t xml:space="preserve"/>
        </is>
      </c>
      <c s="8" t="inlineStr" r="J8717">
        <is>
          <t xml:space="preserve"> DuPage</t>
        </is>
      </c>
    </row>
    <row r="8718" ht="20.25" customHeight="0">
      <c s="5" t="inlineStr" r="A8718">
        <is>
          <t xml:space="preserve">66901001</t>
        </is>
      </c>
      <c s="5" t="inlineStr" r="B8718">
        <is>
          <t xml:space="preserve">REGULATED SUBSTANCES PRE-CONSTRUCTION PLAN</t>
        </is>
      </c>
      <c s="5" t="inlineStr" r="C8718">
        <is>
          <t xml:space="preserve">L SUM  </t>
        </is>
      </c>
      <c s="6" r="D8718">
        <v>1.000</v>
      </c>
      <c s="7" r="E8718">
        <v>1</v>
      </c>
      <c s="8" t="inlineStr" r="F8718">
        <is>
          <t xml:space="preserve">61K22</t>
        </is>
      </c>
      <c s="8" t="inlineStr" r="G8718">
        <is>
          <t xml:space="preserve">135</t>
        </is>
      </c>
      <c s="9" r="H8718">
        <v>4800.0000</v>
      </c>
      <c s="8" t="inlineStr" r="I8718">
        <is>
          <t xml:space="preserve"/>
        </is>
      </c>
      <c s="8" t="inlineStr" r="J8718">
        <is>
          <t xml:space="preserve"> DuPage</t>
        </is>
      </c>
    </row>
    <row r="8719" ht="20.25" customHeight="0">
      <c s="5" t="inlineStr" r="A8719">
        <is>
          <t xml:space="preserve">66901001</t>
        </is>
      </c>
      <c s="5" t="inlineStr" r="B8719">
        <is>
          <t xml:space="preserve">REGULATED SUBSTANCES PRE-CONSTRUCTION PLAN</t>
        </is>
      </c>
      <c s="5" t="inlineStr" r="C8719">
        <is>
          <t xml:space="preserve">L SUM  </t>
        </is>
      </c>
      <c s="6" r="D8719">
        <v>1.000</v>
      </c>
      <c s="7" r="E8719">
        <v>1</v>
      </c>
      <c s="8" t="inlineStr" r="F8719">
        <is>
          <t xml:space="preserve">61K22</t>
        </is>
      </c>
      <c s="8" t="inlineStr" r="G8719">
        <is>
          <t xml:space="preserve">135</t>
        </is>
      </c>
      <c s="9" r="H8719">
        <v>4800.0000</v>
      </c>
      <c s="8" t="inlineStr" r="I8719">
        <is>
          <t xml:space="preserve"/>
        </is>
      </c>
      <c s="8" t="inlineStr" r="J8719">
        <is>
          <t xml:space="preserve"> DuPage</t>
        </is>
      </c>
    </row>
    <row r="8720" ht="20.25" customHeight="0">
      <c s="5" t="inlineStr" r="A8720">
        <is>
          <t xml:space="preserve">66901001</t>
        </is>
      </c>
      <c s="5" t="inlineStr" r="B8720">
        <is>
          <t xml:space="preserve">REGULATED SUBSTANCES PRE-CONSTRUCTION PLAN</t>
        </is>
      </c>
      <c s="5" t="inlineStr" r="C8720">
        <is>
          <t xml:space="preserve">L SUM  </t>
        </is>
      </c>
      <c s="6" r="D8720">
        <v>1.000</v>
      </c>
      <c s="7" r="E8720">
        <v>1</v>
      </c>
      <c s="8" t="inlineStr" r="F8720">
        <is>
          <t xml:space="preserve">61K22</t>
        </is>
      </c>
      <c s="8" t="inlineStr" r="G8720">
        <is>
          <t xml:space="preserve">135</t>
        </is>
      </c>
      <c s="9" r="H8720">
        <v>4800.0000</v>
      </c>
      <c s="8" t="inlineStr" r="I8720">
        <is>
          <t xml:space="preserve"/>
        </is>
      </c>
      <c s="8" t="inlineStr" r="J8720">
        <is>
          <t xml:space="preserve"> DuPage</t>
        </is>
      </c>
    </row>
    <row r="8721" ht="20.25" customHeight="0">
      <c s="5" t="inlineStr" r="A8721">
        <is>
          <t xml:space="preserve">66901001</t>
        </is>
      </c>
      <c s="5" t="inlineStr" r="B8721">
        <is>
          <t xml:space="preserve">REGULATED SUBSTANCES PRE-CONSTRUCTION PLAN</t>
        </is>
      </c>
      <c s="5" t="inlineStr" r="C8721">
        <is>
          <t xml:space="preserve">L SUM  </t>
        </is>
      </c>
      <c s="6" r="D8721">
        <v>1.000</v>
      </c>
      <c s="7" r="E8721">
        <v>1</v>
      </c>
      <c s="8" t="inlineStr" r="F8721">
        <is>
          <t xml:space="preserve">61K22</t>
        </is>
      </c>
      <c s="8" t="inlineStr" r="G8721">
        <is>
          <t xml:space="preserve">135</t>
        </is>
      </c>
      <c s="9" r="H8721">
        <v>5170.0000</v>
      </c>
      <c s="8" t="inlineStr" r="I8721">
        <is>
          <t xml:space="preserve"/>
        </is>
      </c>
      <c s="8" t="inlineStr" r="J8721">
        <is>
          <t xml:space="preserve"> DuPage</t>
        </is>
      </c>
    </row>
    <row r="8722" ht="20.25" customHeight="0">
      <c s="5" t="inlineStr" r="A8722">
        <is>
          <t xml:space="preserve">66901001</t>
        </is>
      </c>
      <c s="5" t="inlineStr" r="B8722">
        <is>
          <t xml:space="preserve">REGULATED SUBSTANCES PRE-CONSTRUCTION PLAN</t>
        </is>
      </c>
      <c s="5" t="inlineStr" r="C8722">
        <is>
          <t xml:space="preserve">L SUM  </t>
        </is>
      </c>
      <c s="6" r="D8722">
        <v>1.000</v>
      </c>
      <c s="7" r="E8722">
        <v>1</v>
      </c>
      <c s="8" t="inlineStr" r="F8722">
        <is>
          <t xml:space="preserve">62J47</t>
        </is>
      </c>
      <c s="8" t="inlineStr" r="G8722">
        <is>
          <t xml:space="preserve">105</t>
        </is>
      </c>
      <c s="9" r="H8722">
        <v>3600.0000</v>
      </c>
      <c s="8" t="inlineStr" r="I8722">
        <is>
          <t xml:space="preserve">Y</t>
        </is>
      </c>
      <c s="8" t="inlineStr" r="J8722">
        <is>
          <t xml:space="preserve"> Cook</t>
        </is>
      </c>
    </row>
    <row r="8723" ht="20.25" customHeight="0">
      <c s="5" t="inlineStr" r="A8723">
        <is>
          <t xml:space="preserve">66901001</t>
        </is>
      </c>
      <c s="5" t="inlineStr" r="B8723">
        <is>
          <t xml:space="preserve">REGULATED SUBSTANCES PRE-CONSTRUCTION PLAN</t>
        </is>
      </c>
      <c s="5" t="inlineStr" r="C8723">
        <is>
          <t xml:space="preserve">L SUM  </t>
        </is>
      </c>
      <c s="6" r="D8723">
        <v>1.000</v>
      </c>
      <c s="7" r="E8723">
        <v>1</v>
      </c>
      <c s="8" t="inlineStr" r="F8723">
        <is>
          <t xml:space="preserve">62J47</t>
        </is>
      </c>
      <c s="8" t="inlineStr" r="G8723">
        <is>
          <t xml:space="preserve">105</t>
        </is>
      </c>
      <c s="9" r="H8723">
        <v>3400.0000</v>
      </c>
      <c s="8" t="inlineStr" r="I8723">
        <is>
          <t xml:space="preserve"/>
        </is>
      </c>
      <c s="8" t="inlineStr" r="J8723">
        <is>
          <t xml:space="preserve"> Cook</t>
        </is>
      </c>
    </row>
    <row r="8724" ht="20.25" customHeight="0">
      <c s="5" t="inlineStr" r="A8724">
        <is>
          <t xml:space="preserve">66901001</t>
        </is>
      </c>
      <c s="5" t="inlineStr" r="B8724">
        <is>
          <t xml:space="preserve">REGULATED SUBSTANCES PRE-CONSTRUCTION PLAN</t>
        </is>
      </c>
      <c s="5" t="inlineStr" r="C8724">
        <is>
          <t xml:space="preserve">L SUM  </t>
        </is>
      </c>
      <c s="6" r="D8724">
        <v>1.000</v>
      </c>
      <c s="7" r="E8724">
        <v>1</v>
      </c>
      <c s="8" t="inlineStr" r="F8724">
        <is>
          <t xml:space="preserve">62J47</t>
        </is>
      </c>
      <c s="8" t="inlineStr" r="G8724">
        <is>
          <t xml:space="preserve">105</t>
        </is>
      </c>
      <c s="9" r="H8724">
        <v>3600.0000</v>
      </c>
      <c s="8" t="inlineStr" r="I8724">
        <is>
          <t xml:space="preserve"/>
        </is>
      </c>
      <c s="8" t="inlineStr" r="J8724">
        <is>
          <t xml:space="preserve"> Cook</t>
        </is>
      </c>
    </row>
    <row r="8725" ht="20.25" customHeight="0">
      <c s="5" t="inlineStr" r="A8725">
        <is>
          <t xml:space="preserve">66901001</t>
        </is>
      </c>
      <c s="5" t="inlineStr" r="B8725">
        <is>
          <t xml:space="preserve">REGULATED SUBSTANCES PRE-CONSTRUCTION PLAN</t>
        </is>
      </c>
      <c s="5" t="inlineStr" r="C8725">
        <is>
          <t xml:space="preserve">L SUM  </t>
        </is>
      </c>
      <c s="6" r="D8725">
        <v>1.000</v>
      </c>
      <c s="7" r="E8725">
        <v>1</v>
      </c>
      <c s="8" t="inlineStr" r="F8725">
        <is>
          <t xml:space="preserve">62J47</t>
        </is>
      </c>
      <c s="8" t="inlineStr" r="G8725">
        <is>
          <t xml:space="preserve">105</t>
        </is>
      </c>
      <c s="9" r="H8725">
        <v>4080.0000</v>
      </c>
      <c s="8" t="inlineStr" r="I8725">
        <is>
          <t xml:space="preserve"/>
        </is>
      </c>
      <c s="8" t="inlineStr" r="J8725">
        <is>
          <t xml:space="preserve"> Cook</t>
        </is>
      </c>
    </row>
    <row r="8726" ht="20.25" customHeight="0">
      <c s="5" t="inlineStr" r="A8726">
        <is>
          <t xml:space="preserve">66901001</t>
        </is>
      </c>
      <c s="5" t="inlineStr" r="B8726">
        <is>
          <t xml:space="preserve">REGULATED SUBSTANCES PRE-CONSTRUCTION PLAN</t>
        </is>
      </c>
      <c s="5" t="inlineStr" r="C8726">
        <is>
          <t xml:space="preserve">L SUM  </t>
        </is>
      </c>
      <c s="6" r="D8726">
        <v>1.000</v>
      </c>
      <c s="7" r="E8726">
        <v>1</v>
      </c>
      <c s="8" t="inlineStr" r="F8726">
        <is>
          <t xml:space="preserve">62R92</t>
        </is>
      </c>
      <c s="8" t="inlineStr" r="G8726">
        <is>
          <t xml:space="preserve">011</t>
        </is>
      </c>
      <c s="9" r="H8726">
        <v>8000.0000</v>
      </c>
      <c s="8" t="inlineStr" r="I8726">
        <is>
          <t xml:space="preserve">Y</t>
        </is>
      </c>
      <c s="8" t="inlineStr" r="J8726">
        <is>
          <t xml:space="preserve"> Lake</t>
        </is>
      </c>
    </row>
    <row r="8727" ht="20.25" customHeight="0">
      <c s="5" t="inlineStr" r="A8727">
        <is>
          <t xml:space="preserve">66901001</t>
        </is>
      </c>
      <c s="5" t="inlineStr" r="B8727">
        <is>
          <t xml:space="preserve">REGULATED SUBSTANCES PRE-CONSTRUCTION PLAN</t>
        </is>
      </c>
      <c s="5" t="inlineStr" r="C8727">
        <is>
          <t xml:space="preserve">L SUM  </t>
        </is>
      </c>
      <c s="6" r="D8727">
        <v>1.000</v>
      </c>
      <c s="7" r="E8727">
        <v>1</v>
      </c>
      <c s="8" t="inlineStr" r="F8727">
        <is>
          <t xml:space="preserve">62R92</t>
        </is>
      </c>
      <c s="8" t="inlineStr" r="G8727">
        <is>
          <t xml:space="preserve">011</t>
        </is>
      </c>
      <c s="9" r="H8727">
        <v>2500.0000</v>
      </c>
      <c s="8" t="inlineStr" r="I8727">
        <is>
          <t xml:space="preserve"/>
        </is>
      </c>
      <c s="8" t="inlineStr" r="J8727">
        <is>
          <t xml:space="preserve"> Lake</t>
        </is>
      </c>
    </row>
    <row r="8728" ht="20.25" customHeight="0">
      <c s="5" t="inlineStr" r="A8728">
        <is>
          <t xml:space="preserve">66901001</t>
        </is>
      </c>
      <c s="5" t="inlineStr" r="B8728">
        <is>
          <t xml:space="preserve">REGULATED SUBSTANCES PRE-CONSTRUCTION PLAN</t>
        </is>
      </c>
      <c s="5" t="inlineStr" r="C8728">
        <is>
          <t xml:space="preserve">L SUM  </t>
        </is>
      </c>
      <c s="6" r="D8728">
        <v>1.000</v>
      </c>
      <c s="7" r="E8728">
        <v>1</v>
      </c>
      <c s="8" t="inlineStr" r="F8728">
        <is>
          <t xml:space="preserve">62R92</t>
        </is>
      </c>
      <c s="8" t="inlineStr" r="G8728">
        <is>
          <t xml:space="preserve">011</t>
        </is>
      </c>
      <c s="9" r="H8728">
        <v>4200.0000</v>
      </c>
      <c s="8" t="inlineStr" r="I8728">
        <is>
          <t xml:space="preserve"/>
        </is>
      </c>
      <c s="8" t="inlineStr" r="J8728">
        <is>
          <t xml:space="preserve"> Lake</t>
        </is>
      </c>
    </row>
    <row r="8729" ht="20.25" customHeight="0">
      <c s="5" t="inlineStr" r="A8729">
        <is>
          <t xml:space="preserve">66901001</t>
        </is>
      </c>
      <c s="5" t="inlineStr" r="B8729">
        <is>
          <t xml:space="preserve">REGULATED SUBSTANCES PRE-CONSTRUCTION PLAN</t>
        </is>
      </c>
      <c s="5" t="inlineStr" r="C8729">
        <is>
          <t xml:space="preserve">L SUM  </t>
        </is>
      </c>
      <c s="6" r="D8729">
        <v>1.000</v>
      </c>
      <c s="7" r="E8729">
        <v>1</v>
      </c>
      <c s="8" t="inlineStr" r="F8729">
        <is>
          <t xml:space="preserve">62R94</t>
        </is>
      </c>
      <c s="8" t="inlineStr" r="G8729">
        <is>
          <t xml:space="preserve">012</t>
        </is>
      </c>
      <c s="9" r="H8729">
        <v>3850.0000</v>
      </c>
      <c s="8" t="inlineStr" r="I8729">
        <is>
          <t xml:space="preserve">Y</t>
        </is>
      </c>
      <c s="8" t="inlineStr" r="J8729">
        <is>
          <t xml:space="preserve"> Will</t>
        </is>
      </c>
    </row>
    <row r="8730" ht="20.25" customHeight="0">
      <c s="5" t="inlineStr" r="A8730">
        <is>
          <t xml:space="preserve">66901001</t>
        </is>
      </c>
      <c s="5" t="inlineStr" r="B8730">
        <is>
          <t xml:space="preserve">REGULATED SUBSTANCES PRE-CONSTRUCTION PLAN</t>
        </is>
      </c>
      <c s="5" t="inlineStr" r="C8730">
        <is>
          <t xml:space="preserve">L SUM  </t>
        </is>
      </c>
      <c s="6" r="D8730">
        <v>1.000</v>
      </c>
      <c s="7" r="E8730">
        <v>1</v>
      </c>
      <c s="8" t="inlineStr" r="F8730">
        <is>
          <t xml:space="preserve">62R94</t>
        </is>
      </c>
      <c s="8" t="inlineStr" r="G8730">
        <is>
          <t xml:space="preserve">012</t>
        </is>
      </c>
      <c s="9" r="H8730">
        <v>2250.0000</v>
      </c>
      <c s="8" t="inlineStr" r="I8730">
        <is>
          <t xml:space="preserve"/>
        </is>
      </c>
      <c s="8" t="inlineStr" r="J8730">
        <is>
          <t xml:space="preserve"> Will</t>
        </is>
      </c>
    </row>
    <row r="8731" ht="20.25" customHeight="0">
      <c s="5" t="inlineStr" r="A8731">
        <is>
          <t xml:space="preserve">66901001</t>
        </is>
      </c>
      <c s="5" t="inlineStr" r="B8731">
        <is>
          <t xml:space="preserve">REGULATED SUBSTANCES PRE-CONSTRUCTION PLAN</t>
        </is>
      </c>
      <c s="5" t="inlineStr" r="C8731">
        <is>
          <t xml:space="preserve">L SUM  </t>
        </is>
      </c>
      <c s="6" r="D8731">
        <v>1.000</v>
      </c>
      <c s="7" r="E8731">
        <v>1</v>
      </c>
      <c s="8" t="inlineStr" r="F8731">
        <is>
          <t xml:space="preserve">62R94</t>
        </is>
      </c>
      <c s="8" t="inlineStr" r="G8731">
        <is>
          <t xml:space="preserve">012</t>
        </is>
      </c>
      <c s="9" r="H8731">
        <v>2500.0000</v>
      </c>
      <c s="8" t="inlineStr" r="I8731">
        <is>
          <t xml:space="preserve"/>
        </is>
      </c>
      <c s="8" t="inlineStr" r="J8731">
        <is>
          <t xml:space="preserve"> Will</t>
        </is>
      </c>
    </row>
    <row r="8732" ht="20.25" customHeight="0">
      <c s="5" t="inlineStr" r="A8732">
        <is>
          <t xml:space="preserve">66901001</t>
        </is>
      </c>
      <c s="5" t="inlineStr" r="B8732">
        <is>
          <t xml:space="preserve">REGULATED SUBSTANCES PRE-CONSTRUCTION PLAN</t>
        </is>
      </c>
      <c s="5" t="inlineStr" r="C8732">
        <is>
          <t xml:space="preserve">L SUM  </t>
        </is>
      </c>
      <c s="6" r="D8732">
        <v>1.000</v>
      </c>
      <c s="7" r="E8732">
        <v>1</v>
      </c>
      <c s="8" t="inlineStr" r="F8732">
        <is>
          <t xml:space="preserve">62R94</t>
        </is>
      </c>
      <c s="8" t="inlineStr" r="G8732">
        <is>
          <t xml:space="preserve">012</t>
        </is>
      </c>
      <c s="9" r="H8732">
        <v>2500.0000</v>
      </c>
      <c s="8" t="inlineStr" r="I8732">
        <is>
          <t xml:space="preserve"/>
        </is>
      </c>
      <c s="8" t="inlineStr" r="J8732">
        <is>
          <t xml:space="preserve"> Will</t>
        </is>
      </c>
    </row>
    <row r="8733" ht="20.25" customHeight="0">
      <c s="5" t="inlineStr" r="A8733">
        <is>
          <t xml:space="preserve">66901001</t>
        </is>
      </c>
      <c s="5" t="inlineStr" r="B8733">
        <is>
          <t xml:space="preserve">REGULATED SUBSTANCES PRE-CONSTRUCTION PLAN</t>
        </is>
      </c>
      <c s="5" t="inlineStr" r="C8733">
        <is>
          <t xml:space="preserve">L SUM  </t>
        </is>
      </c>
      <c s="6" r="D8733">
        <v>1.000</v>
      </c>
      <c s="7" r="E8733">
        <v>1</v>
      </c>
      <c s="8" t="inlineStr" r="F8733">
        <is>
          <t xml:space="preserve">62T59</t>
        </is>
      </c>
      <c s="8" t="inlineStr" r="G8733">
        <is>
          <t xml:space="preserve">108</t>
        </is>
      </c>
      <c s="9" r="H8733">
        <v>3200.0000</v>
      </c>
      <c s="8" t="inlineStr" r="I8733">
        <is>
          <t xml:space="preserve">Y</t>
        </is>
      </c>
      <c s="8" t="inlineStr" r="J8733">
        <is>
          <t xml:space="preserve"> Lake, McHenry</t>
        </is>
      </c>
    </row>
    <row r="8734" ht="20.25" customHeight="0">
      <c s="5" t="inlineStr" r="A8734">
        <is>
          <t xml:space="preserve">66901001</t>
        </is>
      </c>
      <c s="5" t="inlineStr" r="B8734">
        <is>
          <t xml:space="preserve">REGULATED SUBSTANCES PRE-CONSTRUCTION PLAN</t>
        </is>
      </c>
      <c s="5" t="inlineStr" r="C8734">
        <is>
          <t xml:space="preserve">L SUM  </t>
        </is>
      </c>
      <c s="6" r="D8734">
        <v>1.000</v>
      </c>
      <c s="7" r="E8734">
        <v>1</v>
      </c>
      <c s="8" t="inlineStr" r="F8734">
        <is>
          <t xml:space="preserve">62T59</t>
        </is>
      </c>
      <c s="8" t="inlineStr" r="G8734">
        <is>
          <t xml:space="preserve">108</t>
        </is>
      </c>
      <c s="9" r="H8734">
        <v>2500.0000</v>
      </c>
      <c s="8" t="inlineStr" r="I8734">
        <is>
          <t xml:space="preserve"/>
        </is>
      </c>
      <c s="8" t="inlineStr" r="J8734">
        <is>
          <t xml:space="preserve"> Lake, McHenry</t>
        </is>
      </c>
    </row>
    <row r="8735" ht="20.25" customHeight="0">
      <c s="5" t="inlineStr" r="A8735">
        <is>
          <t xml:space="preserve">66901001</t>
        </is>
      </c>
      <c s="5" t="inlineStr" r="B8735">
        <is>
          <t xml:space="preserve">REGULATED SUBSTANCES PRE-CONSTRUCTION PLAN</t>
        </is>
      </c>
      <c s="5" t="inlineStr" r="C8735">
        <is>
          <t xml:space="preserve">L SUM  </t>
        </is>
      </c>
      <c s="6" r="D8735">
        <v>1.000</v>
      </c>
      <c s="7" r="E8735">
        <v>1</v>
      </c>
      <c s="8" t="inlineStr" r="F8735">
        <is>
          <t xml:space="preserve">62T59</t>
        </is>
      </c>
      <c s="8" t="inlineStr" r="G8735">
        <is>
          <t xml:space="preserve">108</t>
        </is>
      </c>
      <c s="9" r="H8735">
        <v>3100.0000</v>
      </c>
      <c s="8" t="inlineStr" r="I8735">
        <is>
          <t xml:space="preserve"/>
        </is>
      </c>
      <c s="8" t="inlineStr" r="J8735">
        <is>
          <t xml:space="preserve"> Lake, McHenry</t>
        </is>
      </c>
    </row>
    <row r="8736" ht="20.25" customHeight="0">
      <c s="5" t="inlineStr" r="A8736">
        <is>
          <t xml:space="preserve">66901001</t>
        </is>
      </c>
      <c s="5" t="inlineStr" r="B8736">
        <is>
          <t xml:space="preserve">REGULATED SUBSTANCES PRE-CONSTRUCTION PLAN</t>
        </is>
      </c>
      <c s="5" t="inlineStr" r="C8736">
        <is>
          <t xml:space="preserve">L SUM  </t>
        </is>
      </c>
      <c s="6" r="D8736">
        <v>1.000</v>
      </c>
      <c s="7" r="E8736">
        <v>1</v>
      </c>
      <c s="8" t="inlineStr" r="F8736">
        <is>
          <t xml:space="preserve">62T60</t>
        </is>
      </c>
      <c s="8" t="inlineStr" r="G8736">
        <is>
          <t xml:space="preserve">109</t>
        </is>
      </c>
      <c s="9" r="H8736">
        <v>3670.0000</v>
      </c>
      <c s="8" t="inlineStr" r="I8736">
        <is>
          <t xml:space="preserve">Y</t>
        </is>
      </c>
      <c s="8" t="inlineStr" r="J8736">
        <is>
          <t xml:space="preserve"> McHenry</t>
        </is>
      </c>
    </row>
    <row r="8737" ht="20.25" customHeight="0">
      <c s="5" t="inlineStr" r="A8737">
        <is>
          <t xml:space="preserve">66901001</t>
        </is>
      </c>
      <c s="5" t="inlineStr" r="B8737">
        <is>
          <t xml:space="preserve">REGULATED SUBSTANCES PRE-CONSTRUCTION PLAN</t>
        </is>
      </c>
      <c s="5" t="inlineStr" r="C8737">
        <is>
          <t xml:space="preserve">L SUM  </t>
        </is>
      </c>
      <c s="6" r="D8737">
        <v>1.000</v>
      </c>
      <c s="7" r="E8737">
        <v>1</v>
      </c>
      <c s="8" t="inlineStr" r="F8737">
        <is>
          <t xml:space="preserve">62T60</t>
        </is>
      </c>
      <c s="8" t="inlineStr" r="G8737">
        <is>
          <t xml:space="preserve">109</t>
        </is>
      </c>
      <c s="9" r="H8737">
        <v>2800.0000</v>
      </c>
      <c s="8" t="inlineStr" r="I8737">
        <is>
          <t xml:space="preserve"/>
        </is>
      </c>
      <c s="8" t="inlineStr" r="J8737">
        <is>
          <t xml:space="preserve"> McHenry</t>
        </is>
      </c>
    </row>
    <row r="8738" ht="20.25" customHeight="0">
      <c s="5" t="inlineStr" r="A8738">
        <is>
          <t xml:space="preserve">66901001</t>
        </is>
      </c>
      <c s="5" t="inlineStr" r="B8738">
        <is>
          <t xml:space="preserve">REGULATED SUBSTANCES PRE-CONSTRUCTION PLAN</t>
        </is>
      </c>
      <c s="5" t="inlineStr" r="C8738">
        <is>
          <t xml:space="preserve">L SUM  </t>
        </is>
      </c>
      <c s="6" r="D8738">
        <v>1.000</v>
      </c>
      <c s="7" r="E8738">
        <v>1</v>
      </c>
      <c s="8" t="inlineStr" r="F8738">
        <is>
          <t xml:space="preserve">62T60</t>
        </is>
      </c>
      <c s="8" t="inlineStr" r="G8738">
        <is>
          <t xml:space="preserve">109</t>
        </is>
      </c>
      <c s="9" r="H8738">
        <v>3670.0000</v>
      </c>
      <c s="8" t="inlineStr" r="I8738">
        <is>
          <t xml:space="preserve"/>
        </is>
      </c>
      <c s="8" t="inlineStr" r="J8738">
        <is>
          <t xml:space="preserve"> McHenry</t>
        </is>
      </c>
    </row>
    <row r="8739" ht="20.25" customHeight="0">
      <c s="5" t="inlineStr" r="A8739">
        <is>
          <t xml:space="preserve">66901001</t>
        </is>
      </c>
      <c s="5" t="inlineStr" r="B8739">
        <is>
          <t xml:space="preserve">REGULATED SUBSTANCES PRE-CONSTRUCTION PLAN</t>
        </is>
      </c>
      <c s="5" t="inlineStr" r="C8739">
        <is>
          <t xml:space="preserve">L SUM  </t>
        </is>
      </c>
      <c s="6" r="D8739">
        <v>1.000</v>
      </c>
      <c s="7" r="E8739">
        <v>1</v>
      </c>
      <c s="8" t="inlineStr" r="F8739">
        <is>
          <t xml:space="preserve">62T62</t>
        </is>
      </c>
      <c s="8" t="inlineStr" r="G8739">
        <is>
          <t xml:space="preserve">110</t>
        </is>
      </c>
      <c s="9" r="H8739">
        <v>3500.0000</v>
      </c>
      <c s="8" t="inlineStr" r="I8739">
        <is>
          <t xml:space="preserve">Y</t>
        </is>
      </c>
      <c s="8" t="inlineStr" r="J8739">
        <is>
          <t xml:space="preserve"> McHenry</t>
        </is>
      </c>
    </row>
    <row r="8740" ht="20.25" customHeight="0">
      <c s="5" t="inlineStr" r="A8740">
        <is>
          <t xml:space="preserve">66901001</t>
        </is>
      </c>
      <c s="5" t="inlineStr" r="B8740">
        <is>
          <t xml:space="preserve">REGULATED SUBSTANCES PRE-CONSTRUCTION PLAN</t>
        </is>
      </c>
      <c s="5" t="inlineStr" r="C8740">
        <is>
          <t xml:space="preserve">L SUM  </t>
        </is>
      </c>
      <c s="6" r="D8740">
        <v>1.000</v>
      </c>
      <c s="7" r="E8740">
        <v>1</v>
      </c>
      <c s="8" t="inlineStr" r="F8740">
        <is>
          <t xml:space="preserve">62T62</t>
        </is>
      </c>
      <c s="8" t="inlineStr" r="G8740">
        <is>
          <t xml:space="preserve">110</t>
        </is>
      </c>
      <c s="9" r="H8740">
        <v>2500.0000</v>
      </c>
      <c s="8" t="inlineStr" r="I8740">
        <is>
          <t xml:space="preserve"/>
        </is>
      </c>
      <c s="8" t="inlineStr" r="J8740">
        <is>
          <t xml:space="preserve"> McHenry</t>
        </is>
      </c>
    </row>
    <row r="8741" ht="20.25" customHeight="0">
      <c s="5" t="inlineStr" r="A8741">
        <is>
          <t xml:space="preserve">66901001</t>
        </is>
      </c>
      <c s="5" t="inlineStr" r="B8741">
        <is>
          <t xml:space="preserve">REGULATED SUBSTANCES PRE-CONSTRUCTION PLAN</t>
        </is>
      </c>
      <c s="5" t="inlineStr" r="C8741">
        <is>
          <t xml:space="preserve">L SUM  </t>
        </is>
      </c>
      <c s="6" r="D8741">
        <v>1.000</v>
      </c>
      <c s="7" r="E8741">
        <v>1</v>
      </c>
      <c s="8" t="inlineStr" r="F8741">
        <is>
          <t xml:space="preserve">62T62</t>
        </is>
      </c>
      <c s="8" t="inlineStr" r="G8741">
        <is>
          <t xml:space="preserve">110</t>
        </is>
      </c>
      <c s="9" r="H8741">
        <v>3500.0000</v>
      </c>
      <c s="8" t="inlineStr" r="I8741">
        <is>
          <t xml:space="preserve"/>
        </is>
      </c>
      <c s="8" t="inlineStr" r="J8741">
        <is>
          <t xml:space="preserve"> McHenry</t>
        </is>
      </c>
    </row>
    <row r="8742" ht="20.25" customHeight="0">
      <c s="5" t="inlineStr" r="A8742">
        <is>
          <t xml:space="preserve">66901001</t>
        </is>
      </c>
      <c s="5" t="inlineStr" r="B8742">
        <is>
          <t xml:space="preserve">REGULATED SUBSTANCES PRE-CONSTRUCTION PLAN</t>
        </is>
      </c>
      <c s="5" t="inlineStr" r="C8742">
        <is>
          <t xml:space="preserve">L SUM  </t>
        </is>
      </c>
      <c s="6" r="D8742">
        <v>1.000</v>
      </c>
      <c s="7" r="E8742">
        <v>1</v>
      </c>
      <c s="8" t="inlineStr" r="F8742">
        <is>
          <t xml:space="preserve">62T77</t>
        </is>
      </c>
      <c s="8" t="inlineStr" r="G8742">
        <is>
          <t xml:space="preserve">015</t>
        </is>
      </c>
      <c s="9" r="H8742">
        <v>3500.0000</v>
      </c>
      <c s="8" t="inlineStr" r="I8742">
        <is>
          <t xml:space="preserve">Y</t>
        </is>
      </c>
      <c s="8" t="inlineStr" r="J8742">
        <is>
          <t xml:space="preserve"> Kane</t>
        </is>
      </c>
    </row>
    <row r="8743" ht="20.25" customHeight="0">
      <c s="5" t="inlineStr" r="A8743">
        <is>
          <t xml:space="preserve">66901001</t>
        </is>
      </c>
      <c s="5" t="inlineStr" r="B8743">
        <is>
          <t xml:space="preserve">REGULATED SUBSTANCES PRE-CONSTRUCTION PLAN</t>
        </is>
      </c>
      <c s="5" t="inlineStr" r="C8743">
        <is>
          <t xml:space="preserve">L SUM  </t>
        </is>
      </c>
      <c s="6" r="D8743">
        <v>1.000</v>
      </c>
      <c s="7" r="E8743">
        <v>1</v>
      </c>
      <c s="8" t="inlineStr" r="F8743">
        <is>
          <t xml:space="preserve">62T77</t>
        </is>
      </c>
      <c s="8" t="inlineStr" r="G8743">
        <is>
          <t xml:space="preserve">015</t>
        </is>
      </c>
      <c s="9" r="H8743">
        <v>2500.0000</v>
      </c>
      <c s="8" t="inlineStr" r="I8743">
        <is>
          <t xml:space="preserve"/>
        </is>
      </c>
      <c s="8" t="inlineStr" r="J8743">
        <is>
          <t xml:space="preserve"> Kane</t>
        </is>
      </c>
    </row>
    <row r="8744" ht="20.25" customHeight="0">
      <c s="5" t="inlineStr" r="A8744">
        <is>
          <t xml:space="preserve">66901001</t>
        </is>
      </c>
      <c s="5" t="inlineStr" r="B8744">
        <is>
          <t xml:space="preserve">REGULATED SUBSTANCES PRE-CONSTRUCTION PLAN</t>
        </is>
      </c>
      <c s="5" t="inlineStr" r="C8744">
        <is>
          <t xml:space="preserve">L SUM  </t>
        </is>
      </c>
      <c s="6" r="D8744">
        <v>1.000</v>
      </c>
      <c s="7" r="E8744">
        <v>1</v>
      </c>
      <c s="8" t="inlineStr" r="F8744">
        <is>
          <t xml:space="preserve">62T77</t>
        </is>
      </c>
      <c s="8" t="inlineStr" r="G8744">
        <is>
          <t xml:space="preserve">015</t>
        </is>
      </c>
      <c s="9" r="H8744">
        <v>3500.0000</v>
      </c>
      <c s="8" t="inlineStr" r="I8744">
        <is>
          <t xml:space="preserve"/>
        </is>
      </c>
      <c s="8" t="inlineStr" r="J8744">
        <is>
          <t xml:space="preserve"> Kane</t>
        </is>
      </c>
    </row>
    <row r="8745" ht="20.25" customHeight="0">
      <c s="5" t="inlineStr" r="A8745">
        <is>
          <t xml:space="preserve">66901001</t>
        </is>
      </c>
      <c s="5" t="inlineStr" r="B8745">
        <is>
          <t xml:space="preserve">REGULATED SUBSTANCES PRE-CONSTRUCTION PLAN</t>
        </is>
      </c>
      <c s="5" t="inlineStr" r="C8745">
        <is>
          <t xml:space="preserve">L SUM  </t>
        </is>
      </c>
      <c s="6" r="D8745">
        <v>1.000</v>
      </c>
      <c s="7" r="E8745">
        <v>1</v>
      </c>
      <c s="8" t="inlineStr" r="F8745">
        <is>
          <t xml:space="preserve">62T77</t>
        </is>
      </c>
      <c s="8" t="inlineStr" r="G8745">
        <is>
          <t xml:space="preserve">015</t>
        </is>
      </c>
      <c s="9" r="H8745">
        <v>3500.0000</v>
      </c>
      <c s="8" t="inlineStr" r="I8745">
        <is>
          <t xml:space="preserve"/>
        </is>
      </c>
      <c s="8" t="inlineStr" r="J8745">
        <is>
          <t xml:space="preserve"> Kane</t>
        </is>
      </c>
    </row>
    <row r="8746" ht="20.25" customHeight="0">
      <c s="5" t="inlineStr" r="A8746">
        <is>
          <t xml:space="preserve">66901001</t>
        </is>
      </c>
      <c s="5" t="inlineStr" r="B8746">
        <is>
          <t xml:space="preserve">REGULATED SUBSTANCES PRE-CONSTRUCTION PLAN</t>
        </is>
      </c>
      <c s="5" t="inlineStr" r="C8746">
        <is>
          <t xml:space="preserve">L SUM  </t>
        </is>
      </c>
      <c s="6" r="D8746">
        <v>1.000</v>
      </c>
      <c s="7" r="E8746">
        <v>1</v>
      </c>
      <c s="8" t="inlineStr" r="F8746">
        <is>
          <t xml:space="preserve">62T77</t>
        </is>
      </c>
      <c s="8" t="inlineStr" r="G8746">
        <is>
          <t xml:space="preserve">015</t>
        </is>
      </c>
      <c s="9" r="H8746">
        <v>3700.0000</v>
      </c>
      <c s="8" t="inlineStr" r="I8746">
        <is>
          <t xml:space="preserve"/>
        </is>
      </c>
      <c s="8" t="inlineStr" r="J8746">
        <is>
          <t xml:space="preserve"> Kane</t>
        </is>
      </c>
    </row>
    <row r="8747" ht="20.25" customHeight="0">
      <c s="5" t="inlineStr" r="A8747">
        <is>
          <t xml:space="preserve">66901001</t>
        </is>
      </c>
      <c s="5" t="inlineStr" r="B8747">
        <is>
          <t xml:space="preserve">REGULATED SUBSTANCES PRE-CONSTRUCTION PLAN</t>
        </is>
      </c>
      <c s="5" t="inlineStr" r="C8747">
        <is>
          <t xml:space="preserve">L SUM  </t>
        </is>
      </c>
      <c s="6" r="D8747">
        <v>1.000</v>
      </c>
      <c s="7" r="E8747">
        <v>1</v>
      </c>
      <c s="8" t="inlineStr" r="F8747">
        <is>
          <t xml:space="preserve">62T77</t>
        </is>
      </c>
      <c s="8" t="inlineStr" r="G8747">
        <is>
          <t xml:space="preserve">015</t>
        </is>
      </c>
      <c s="9" r="H8747">
        <v>4000.0000</v>
      </c>
      <c s="8" t="inlineStr" r="I8747">
        <is>
          <t xml:space="preserve"/>
        </is>
      </c>
      <c s="8" t="inlineStr" r="J8747">
        <is>
          <t xml:space="preserve"> Kane</t>
        </is>
      </c>
    </row>
    <row r="8748" ht="20.25" customHeight="0">
      <c s="5" t="inlineStr" r="A8748">
        <is>
          <t xml:space="preserve">66901001</t>
        </is>
      </c>
      <c s="5" t="inlineStr" r="B8748">
        <is>
          <t xml:space="preserve">REGULATED SUBSTANCES PRE-CONSTRUCTION PLAN</t>
        </is>
      </c>
      <c s="5" t="inlineStr" r="C8748">
        <is>
          <t xml:space="preserve">L SUM  </t>
        </is>
      </c>
      <c s="6" r="D8748">
        <v>1.000</v>
      </c>
      <c s="7" r="E8748">
        <v>1</v>
      </c>
      <c s="8" t="inlineStr" r="F8748">
        <is>
          <t xml:space="preserve">62W53</t>
        </is>
      </c>
      <c s="8" t="inlineStr" r="G8748">
        <is>
          <t xml:space="preserve">024</t>
        </is>
      </c>
      <c s="9" r="H8748">
        <v>4500.0000</v>
      </c>
      <c s="8" t="inlineStr" r="I8748">
        <is>
          <t xml:space="preserve">Y</t>
        </is>
      </c>
      <c s="8" t="inlineStr" r="J8748">
        <is>
          <t xml:space="preserve"> Lake</t>
        </is>
      </c>
    </row>
    <row r="8749" ht="20.25" customHeight="0">
      <c s="5" t="inlineStr" r="A8749">
        <is>
          <t xml:space="preserve">66901001</t>
        </is>
      </c>
      <c s="5" t="inlineStr" r="B8749">
        <is>
          <t xml:space="preserve">REGULATED SUBSTANCES PRE-CONSTRUCTION PLAN</t>
        </is>
      </c>
      <c s="5" t="inlineStr" r="C8749">
        <is>
          <t xml:space="preserve">L SUM  </t>
        </is>
      </c>
      <c s="6" r="D8749">
        <v>1.000</v>
      </c>
      <c s="7" r="E8749">
        <v>1</v>
      </c>
      <c s="8" t="inlineStr" r="F8749">
        <is>
          <t xml:space="preserve">62W53</t>
        </is>
      </c>
      <c s="8" t="inlineStr" r="G8749">
        <is>
          <t xml:space="preserve">024</t>
        </is>
      </c>
      <c s="9" r="H8749">
        <v>2700.0000</v>
      </c>
      <c s="8" t="inlineStr" r="I8749">
        <is>
          <t xml:space="preserve"/>
        </is>
      </c>
      <c s="8" t="inlineStr" r="J8749">
        <is>
          <t xml:space="preserve"> Lake</t>
        </is>
      </c>
    </row>
    <row r="8750" ht="20.25" customHeight="0">
      <c s="5" t="inlineStr" r="A8750">
        <is>
          <t xml:space="preserve">66901001</t>
        </is>
      </c>
      <c s="5" t="inlineStr" r="B8750">
        <is>
          <t xml:space="preserve">REGULATED SUBSTANCES PRE-CONSTRUCTION PLAN</t>
        </is>
      </c>
      <c s="5" t="inlineStr" r="C8750">
        <is>
          <t xml:space="preserve">L SUM  </t>
        </is>
      </c>
      <c s="6" r="D8750">
        <v>1.000</v>
      </c>
      <c s="7" r="E8750">
        <v>1</v>
      </c>
      <c s="8" t="inlineStr" r="F8750">
        <is>
          <t xml:space="preserve">62W53</t>
        </is>
      </c>
      <c s="8" t="inlineStr" r="G8750">
        <is>
          <t xml:space="preserve">024</t>
        </is>
      </c>
      <c s="9" r="H8750">
        <v>4500.0000</v>
      </c>
      <c s="8" t="inlineStr" r="I8750">
        <is>
          <t xml:space="preserve"/>
        </is>
      </c>
      <c s="8" t="inlineStr" r="J8750">
        <is>
          <t xml:space="preserve"> Lake</t>
        </is>
      </c>
    </row>
    <row r="8751" ht="20.25" customHeight="0">
      <c s="5" t="inlineStr" r="A8751">
        <is>
          <t xml:space="preserve">66901001</t>
        </is>
      </c>
      <c s="5" t="inlineStr" r="B8751">
        <is>
          <t xml:space="preserve">REGULATED SUBSTANCES PRE-CONSTRUCTION PLAN</t>
        </is>
      </c>
      <c s="5" t="inlineStr" r="C8751">
        <is>
          <t xml:space="preserve">L SUM  </t>
        </is>
      </c>
      <c s="6" r="D8751">
        <v>1.000</v>
      </c>
      <c s="7" r="E8751">
        <v>2</v>
      </c>
      <c s="8" t="inlineStr" r="F8751">
        <is>
          <t xml:space="preserve">64B39</t>
        </is>
      </c>
      <c s="8" t="inlineStr" r="G8751">
        <is>
          <t xml:space="preserve">136</t>
        </is>
      </c>
      <c s="9" r="H8751">
        <v>4400.0000</v>
      </c>
      <c s="8" t="inlineStr" r="I8751">
        <is>
          <t xml:space="preserve">Y</t>
        </is>
      </c>
      <c s="8" t="inlineStr" r="J8751">
        <is>
          <t xml:space="preserve"> Lee</t>
        </is>
      </c>
    </row>
    <row r="8752" ht="20.25" customHeight="0">
      <c s="5" t="inlineStr" r="A8752">
        <is>
          <t xml:space="preserve">66901001</t>
        </is>
      </c>
      <c s="5" t="inlineStr" r="B8752">
        <is>
          <t xml:space="preserve">REGULATED SUBSTANCES PRE-CONSTRUCTION PLAN</t>
        </is>
      </c>
      <c s="5" t="inlineStr" r="C8752">
        <is>
          <t xml:space="preserve">L SUM  </t>
        </is>
      </c>
      <c s="6" r="D8752">
        <v>1.000</v>
      </c>
      <c s="7" r="E8752">
        <v>2</v>
      </c>
      <c s="8" t="inlineStr" r="F8752">
        <is>
          <t xml:space="preserve">64B39</t>
        </is>
      </c>
      <c s="8" t="inlineStr" r="G8752">
        <is>
          <t xml:space="preserve">136</t>
        </is>
      </c>
      <c s="9" r="H8752">
        <v>4000.0000</v>
      </c>
      <c s="8" t="inlineStr" r="I8752">
        <is>
          <t xml:space="preserve"/>
        </is>
      </c>
      <c s="8" t="inlineStr" r="J8752">
        <is>
          <t xml:space="preserve"> Lee</t>
        </is>
      </c>
    </row>
    <row r="8753" ht="20.25" customHeight="0">
      <c s="5" t="inlineStr" r="A8753">
        <is>
          <t xml:space="preserve">66901001</t>
        </is>
      </c>
      <c s="5" t="inlineStr" r="B8753">
        <is>
          <t xml:space="preserve">REGULATED SUBSTANCES PRE-CONSTRUCTION PLAN</t>
        </is>
      </c>
      <c s="5" t="inlineStr" r="C8753">
        <is>
          <t xml:space="preserve">L SUM  </t>
        </is>
      </c>
      <c s="6" r="D8753">
        <v>1.000</v>
      </c>
      <c s="7" r="E8753">
        <v>2</v>
      </c>
      <c s="8" t="inlineStr" r="F8753">
        <is>
          <t xml:space="preserve">64B39</t>
        </is>
      </c>
      <c s="8" t="inlineStr" r="G8753">
        <is>
          <t xml:space="preserve">136</t>
        </is>
      </c>
      <c s="9" r="H8753">
        <v>5000.0000</v>
      </c>
      <c s="8" t="inlineStr" r="I8753">
        <is>
          <t xml:space="preserve"/>
        </is>
      </c>
      <c s="8" t="inlineStr" r="J8753">
        <is>
          <t xml:space="preserve"> Lee</t>
        </is>
      </c>
    </row>
    <row r="8754" ht="20.25" customHeight="0">
      <c s="5" t="inlineStr" r="A8754">
        <is>
          <t xml:space="preserve">66901001</t>
        </is>
      </c>
      <c s="5" t="inlineStr" r="B8754">
        <is>
          <t xml:space="preserve">REGULATED SUBSTANCES PRE-CONSTRUCTION PLAN</t>
        </is>
      </c>
      <c s="5" t="inlineStr" r="C8754">
        <is>
          <t xml:space="preserve">L SUM  </t>
        </is>
      </c>
      <c s="6" r="D8754">
        <v>1.000</v>
      </c>
      <c s="7" r="E8754">
        <v>2</v>
      </c>
      <c s="8" t="inlineStr" r="F8754">
        <is>
          <t xml:space="preserve">64P41</t>
        </is>
      </c>
      <c s="8" t="inlineStr" r="G8754">
        <is>
          <t xml:space="preserve">176</t>
        </is>
      </c>
      <c s="9" r="H8754">
        <v>5500.0000</v>
      </c>
      <c s="8" t="inlineStr" r="I8754">
        <is>
          <t xml:space="preserve">Y</t>
        </is>
      </c>
      <c s="8" t="inlineStr" r="J8754">
        <is>
          <t xml:space="preserve"> Bureau, Whiteside</t>
        </is>
      </c>
    </row>
    <row r="8755" ht="20.25" customHeight="0">
      <c s="5" t="inlineStr" r="A8755">
        <is>
          <t xml:space="preserve">66901001</t>
        </is>
      </c>
      <c s="5" t="inlineStr" r="B8755">
        <is>
          <t xml:space="preserve">REGULATED SUBSTANCES PRE-CONSTRUCTION PLAN</t>
        </is>
      </c>
      <c s="5" t="inlineStr" r="C8755">
        <is>
          <t xml:space="preserve">L SUM  </t>
        </is>
      </c>
      <c s="6" r="D8755">
        <v>1.000</v>
      </c>
      <c s="7" r="E8755">
        <v>2</v>
      </c>
      <c s="8" t="inlineStr" r="F8755">
        <is>
          <t xml:space="preserve">64P41</t>
        </is>
      </c>
      <c s="8" t="inlineStr" r="G8755">
        <is>
          <t xml:space="preserve">176</t>
        </is>
      </c>
      <c s="9" r="H8755">
        <v>4000.0000</v>
      </c>
      <c s="8" t="inlineStr" r="I8755">
        <is>
          <t xml:space="preserve"/>
        </is>
      </c>
      <c s="8" t="inlineStr" r="J8755">
        <is>
          <t xml:space="preserve"> Bureau, Whiteside</t>
        </is>
      </c>
    </row>
    <row r="8756" ht="20.25" customHeight="0">
      <c s="5" t="inlineStr" r="A8756">
        <is>
          <t xml:space="preserve">66901001</t>
        </is>
      </c>
      <c s="5" t="inlineStr" r="B8756">
        <is>
          <t xml:space="preserve">REGULATED SUBSTANCES PRE-CONSTRUCTION PLAN</t>
        </is>
      </c>
      <c s="5" t="inlineStr" r="C8756">
        <is>
          <t xml:space="preserve">L SUM  </t>
        </is>
      </c>
      <c s="6" r="D8756">
        <v>1.000</v>
      </c>
      <c s="7" r="E8756">
        <v>2</v>
      </c>
      <c s="8" t="inlineStr" r="F8756">
        <is>
          <t xml:space="preserve">64P61</t>
        </is>
      </c>
      <c s="8" t="inlineStr" r="G8756">
        <is>
          <t xml:space="preserve">026</t>
        </is>
      </c>
      <c s="9" r="H8756">
        <v>3600.0000</v>
      </c>
      <c s="8" t="inlineStr" r="I8756">
        <is>
          <t xml:space="preserve">Y</t>
        </is>
      </c>
      <c s="8" t="inlineStr" r="J8756">
        <is>
          <t xml:space="preserve"> Winnebago</t>
        </is>
      </c>
    </row>
    <row r="8757" ht="20.25" customHeight="0">
      <c s="5" t="inlineStr" r="A8757">
        <is>
          <t xml:space="preserve">66901001</t>
        </is>
      </c>
      <c s="5" t="inlineStr" r="B8757">
        <is>
          <t xml:space="preserve">REGULATED SUBSTANCES PRE-CONSTRUCTION PLAN</t>
        </is>
      </c>
      <c s="5" t="inlineStr" r="C8757">
        <is>
          <t xml:space="preserve">L SUM  </t>
        </is>
      </c>
      <c s="6" r="D8757">
        <v>1.000</v>
      </c>
      <c s="7" r="E8757">
        <v>2</v>
      </c>
      <c s="8" t="inlineStr" r="F8757">
        <is>
          <t xml:space="preserve">64P61</t>
        </is>
      </c>
      <c s="8" t="inlineStr" r="G8757">
        <is>
          <t xml:space="preserve">026</t>
        </is>
      </c>
      <c s="9" r="H8757">
        <v>3617.2900</v>
      </c>
      <c s="8" t="inlineStr" r="I8757">
        <is>
          <t xml:space="preserve"/>
        </is>
      </c>
      <c s="8" t="inlineStr" r="J8757">
        <is>
          <t xml:space="preserve"> Winnebago</t>
        </is>
      </c>
    </row>
    <row r="8758" ht="20.25" customHeight="0">
      <c s="5" t="inlineStr" r="A8758">
        <is>
          <t xml:space="preserve">66901001</t>
        </is>
      </c>
      <c s="5" t="inlineStr" r="B8758">
        <is>
          <t xml:space="preserve">REGULATED SUBSTANCES PRE-CONSTRUCTION PLAN</t>
        </is>
      </c>
      <c s="5" t="inlineStr" r="C8758">
        <is>
          <t xml:space="preserve">L SUM  </t>
        </is>
      </c>
      <c s="6" r="D8758">
        <v>1.000</v>
      </c>
      <c s="7" r="E8758">
        <v>2</v>
      </c>
      <c s="8" t="inlineStr" r="F8758">
        <is>
          <t xml:space="preserve">64P61</t>
        </is>
      </c>
      <c s="8" t="inlineStr" r="G8758">
        <is>
          <t xml:space="preserve">026</t>
        </is>
      </c>
      <c s="9" r="H8758">
        <v>4000.0000</v>
      </c>
      <c s="8" t="inlineStr" r="I8758">
        <is>
          <t xml:space="preserve"/>
        </is>
      </c>
      <c s="8" t="inlineStr" r="J8758">
        <is>
          <t xml:space="preserve"> Winnebago</t>
        </is>
      </c>
    </row>
    <row r="8759" ht="20.25" customHeight="0">
      <c s="5" t="inlineStr" r="A8759">
        <is>
          <t xml:space="preserve">66901001</t>
        </is>
      </c>
      <c s="5" t="inlineStr" r="B8759">
        <is>
          <t xml:space="preserve">REGULATED SUBSTANCES PRE-CONSTRUCTION PLAN</t>
        </is>
      </c>
      <c s="5" t="inlineStr" r="C8759">
        <is>
          <t xml:space="preserve">L SUM  </t>
        </is>
      </c>
      <c s="6" r="D8759">
        <v>1.000</v>
      </c>
      <c s="7" r="E8759">
        <v>3</v>
      </c>
      <c s="8" t="inlineStr" r="F8759">
        <is>
          <t xml:space="preserve">66H62</t>
        </is>
      </c>
      <c s="8" t="inlineStr" r="G8759">
        <is>
          <t xml:space="preserve">037</t>
        </is>
      </c>
      <c s="9" r="H8759">
        <v>2400.0000</v>
      </c>
      <c s="8" t="inlineStr" r="I8759">
        <is>
          <t xml:space="preserve">Y</t>
        </is>
      </c>
      <c s="8" t="inlineStr" r="J8759">
        <is>
          <t xml:space="preserve"> Iroquois</t>
        </is>
      </c>
    </row>
    <row r="8760" ht="20.25" customHeight="0">
      <c s="5" t="inlineStr" r="A8760">
        <is>
          <t xml:space="preserve">66901001</t>
        </is>
      </c>
      <c s="5" t="inlineStr" r="B8760">
        <is>
          <t xml:space="preserve">REGULATED SUBSTANCES PRE-CONSTRUCTION PLAN</t>
        </is>
      </c>
      <c s="5" t="inlineStr" r="C8760">
        <is>
          <t xml:space="preserve">L SUM  </t>
        </is>
      </c>
      <c s="6" r="D8760">
        <v>1.000</v>
      </c>
      <c s="7" r="E8760">
        <v>3</v>
      </c>
      <c s="8" t="inlineStr" r="F8760">
        <is>
          <t xml:space="preserve">66N30</t>
        </is>
      </c>
      <c s="8" t="inlineStr" r="G8760">
        <is>
          <t xml:space="preserve">041</t>
        </is>
      </c>
      <c s="9" r="H8760">
        <v>4800.0000</v>
      </c>
      <c s="8" t="inlineStr" r="I8760">
        <is>
          <t xml:space="preserve">Y</t>
        </is>
      </c>
      <c s="8" t="inlineStr" r="J8760">
        <is>
          <t xml:space="preserve"> LaSalle, Putnam</t>
        </is>
      </c>
    </row>
    <row r="8761" ht="20.25" customHeight="0">
      <c s="5" t="inlineStr" r="A8761">
        <is>
          <t xml:space="preserve">66901001</t>
        </is>
      </c>
      <c s="5" t="inlineStr" r="B8761">
        <is>
          <t xml:space="preserve">REGULATED SUBSTANCES PRE-CONSTRUCTION PLAN</t>
        </is>
      </c>
      <c s="5" t="inlineStr" r="C8761">
        <is>
          <t xml:space="preserve">L SUM  </t>
        </is>
      </c>
      <c s="6" r="D8761">
        <v>1.000</v>
      </c>
      <c s="7" r="E8761">
        <v>5</v>
      </c>
      <c s="8" t="inlineStr" r="F8761">
        <is>
          <t xml:space="preserve">70855</t>
        </is>
      </c>
      <c s="8" t="inlineStr" r="G8761">
        <is>
          <t xml:space="preserve">140</t>
        </is>
      </c>
      <c s="9" r="H8761">
        <v>2420.0000</v>
      </c>
      <c s="8" t="inlineStr" r="I8761">
        <is>
          <t xml:space="preserve">Y</t>
        </is>
      </c>
      <c s="8" t="inlineStr" r="J8761">
        <is>
          <t xml:space="preserve"> McLean</t>
        </is>
      </c>
    </row>
    <row r="8762" ht="20.25" customHeight="0">
      <c s="5" t="inlineStr" r="A8762">
        <is>
          <t xml:space="preserve">66901001</t>
        </is>
      </c>
      <c s="5" t="inlineStr" r="B8762">
        <is>
          <t xml:space="preserve">REGULATED SUBSTANCES PRE-CONSTRUCTION PLAN</t>
        </is>
      </c>
      <c s="5" t="inlineStr" r="C8762">
        <is>
          <t xml:space="preserve">L SUM  </t>
        </is>
      </c>
      <c s="6" r="D8762">
        <v>1.000</v>
      </c>
      <c s="7" r="E8762">
        <v>5</v>
      </c>
      <c s="8" t="inlineStr" r="F8762">
        <is>
          <t xml:space="preserve">70F49</t>
        </is>
      </c>
      <c s="8" t="inlineStr" r="G8762">
        <is>
          <t xml:space="preserve">052</t>
        </is>
      </c>
      <c s="9" r="H8762">
        <v>2000.0000</v>
      </c>
      <c s="8" t="inlineStr" r="I8762">
        <is>
          <t xml:space="preserve">Y</t>
        </is>
      </c>
      <c s="8" t="inlineStr" r="J8762">
        <is>
          <t xml:space="preserve"> McLean</t>
        </is>
      </c>
    </row>
    <row r="8763" ht="20.25" customHeight="0">
      <c s="5" t="inlineStr" r="A8763">
        <is>
          <t xml:space="preserve">66901001</t>
        </is>
      </c>
      <c s="5" t="inlineStr" r="B8763">
        <is>
          <t xml:space="preserve">REGULATED SUBSTANCES PRE-CONSTRUCTION PLAN</t>
        </is>
      </c>
      <c s="5" t="inlineStr" r="C8763">
        <is>
          <t xml:space="preserve">L SUM  </t>
        </is>
      </c>
      <c s="6" r="D8763">
        <v>1.000</v>
      </c>
      <c s="7" r="E8763">
        <v>5</v>
      </c>
      <c s="8" t="inlineStr" r="F8763">
        <is>
          <t xml:space="preserve">70F49</t>
        </is>
      </c>
      <c s="8" t="inlineStr" r="G8763">
        <is>
          <t xml:space="preserve">052</t>
        </is>
      </c>
      <c s="9" r="H8763">
        <v>6100.0000</v>
      </c>
      <c s="8" t="inlineStr" r="I8763">
        <is>
          <t xml:space="preserve"/>
        </is>
      </c>
      <c s="8" t="inlineStr" r="J8763">
        <is>
          <t xml:space="preserve"> McLean</t>
        </is>
      </c>
    </row>
    <row r="8764" ht="20.25" customHeight="0">
      <c s="5" t="inlineStr" r="A8764">
        <is>
          <t xml:space="preserve">66901001</t>
        </is>
      </c>
      <c s="5" t="inlineStr" r="B8764">
        <is>
          <t xml:space="preserve">REGULATED SUBSTANCES PRE-CONSTRUCTION PLAN</t>
        </is>
      </c>
      <c s="5" t="inlineStr" r="C8764">
        <is>
          <t xml:space="preserve">L SUM  </t>
        </is>
      </c>
      <c s="6" r="D8764">
        <v>1.000</v>
      </c>
      <c s="7" r="E8764">
        <v>5</v>
      </c>
      <c s="8" t="inlineStr" r="F8764">
        <is>
          <t xml:space="preserve">70F51</t>
        </is>
      </c>
      <c s="8" t="inlineStr" r="G8764">
        <is>
          <t xml:space="preserve">053</t>
        </is>
      </c>
      <c s="9" r="H8764">
        <v>2500.0000</v>
      </c>
      <c s="8" t="inlineStr" r="I8764">
        <is>
          <t xml:space="preserve">Y</t>
        </is>
      </c>
      <c s="8" t="inlineStr" r="J8764">
        <is>
          <t xml:space="preserve"> Champaign</t>
        </is>
      </c>
    </row>
    <row r="8765" ht="20.25" customHeight="0">
      <c s="5" t="inlineStr" r="A8765">
        <is>
          <t xml:space="preserve">66901001</t>
        </is>
      </c>
      <c s="5" t="inlineStr" r="B8765">
        <is>
          <t xml:space="preserve">REGULATED SUBSTANCES PRE-CONSTRUCTION PLAN</t>
        </is>
      </c>
      <c s="5" t="inlineStr" r="C8765">
        <is>
          <t xml:space="preserve">L SUM  </t>
        </is>
      </c>
      <c s="6" r="D8765">
        <v>1.000</v>
      </c>
      <c s="7" r="E8765">
        <v>5</v>
      </c>
      <c s="8" t="inlineStr" r="F8765">
        <is>
          <t xml:space="preserve">70F51</t>
        </is>
      </c>
      <c s="8" t="inlineStr" r="G8765">
        <is>
          <t xml:space="preserve">053</t>
        </is>
      </c>
      <c s="9" r="H8765">
        <v>2200.0000</v>
      </c>
      <c s="8" t="inlineStr" r="I8765">
        <is>
          <t xml:space="preserve"/>
        </is>
      </c>
      <c s="8" t="inlineStr" r="J8765">
        <is>
          <t xml:space="preserve"> Champaign</t>
        </is>
      </c>
    </row>
    <row r="8766" ht="20.25" customHeight="0">
      <c s="5" t="inlineStr" r="A8766">
        <is>
          <t xml:space="preserve">66901001</t>
        </is>
      </c>
      <c s="5" t="inlineStr" r="B8766">
        <is>
          <t xml:space="preserve">REGULATED SUBSTANCES PRE-CONSTRUCTION PLAN</t>
        </is>
      </c>
      <c s="5" t="inlineStr" r="C8766">
        <is>
          <t xml:space="preserve">L SUM  </t>
        </is>
      </c>
      <c s="6" r="D8766">
        <v>1.000</v>
      </c>
      <c s="7" r="E8766">
        <v>8</v>
      </c>
      <c s="8" t="inlineStr" r="F8766">
        <is>
          <t xml:space="preserve">76H49</t>
        </is>
      </c>
      <c s="8" t="inlineStr" r="G8766">
        <is>
          <t xml:space="preserve">141</t>
        </is>
      </c>
      <c s="9" r="H8766">
        <v>2200.0000</v>
      </c>
      <c s="8" t="inlineStr" r="I8766">
        <is>
          <t xml:space="preserve">Y</t>
        </is>
      </c>
      <c s="8" t="inlineStr" r="J8766">
        <is>
          <t xml:space="preserve"> Madison</t>
        </is>
      </c>
    </row>
    <row r="8767" ht="20.25" customHeight="0">
      <c s="5" t="inlineStr" r="A8767">
        <is>
          <t xml:space="preserve">66901001</t>
        </is>
      </c>
      <c s="5" t="inlineStr" r="B8767">
        <is>
          <t xml:space="preserve">REGULATED SUBSTANCES PRE-CONSTRUCTION PLAN</t>
        </is>
      </c>
      <c s="5" t="inlineStr" r="C8767">
        <is>
          <t xml:space="preserve">L SUM  </t>
        </is>
      </c>
      <c s="6" r="D8767">
        <v>1.000</v>
      </c>
      <c s="7" r="E8767">
        <v>8</v>
      </c>
      <c s="8" t="inlineStr" r="F8767">
        <is>
          <t xml:space="preserve">76H49</t>
        </is>
      </c>
      <c s="8" t="inlineStr" r="G8767">
        <is>
          <t xml:space="preserve">141</t>
        </is>
      </c>
      <c s="9" r="H8767">
        <v>2200.0000</v>
      </c>
      <c s="8" t="inlineStr" r="I8767">
        <is>
          <t xml:space="preserve"/>
        </is>
      </c>
      <c s="8" t="inlineStr" r="J8767">
        <is>
          <t xml:space="preserve"> Madison</t>
        </is>
      </c>
    </row>
    <row r="8768" ht="20.25" customHeight="0">
      <c s="5" t="inlineStr" r="A8768">
        <is>
          <t xml:space="preserve">66901001</t>
        </is>
      </c>
      <c s="5" t="inlineStr" r="B8768">
        <is>
          <t xml:space="preserve">REGULATED SUBSTANCES PRE-CONSTRUCTION PLAN</t>
        </is>
      </c>
      <c s="5" t="inlineStr" r="C8768">
        <is>
          <t xml:space="preserve">L SUM  </t>
        </is>
      </c>
      <c s="6" r="D8768">
        <v>1.000</v>
      </c>
      <c s="7" r="E8768">
        <v>8</v>
      </c>
      <c s="8" t="inlineStr" r="F8768">
        <is>
          <t xml:space="preserve">76H49</t>
        </is>
      </c>
      <c s="8" t="inlineStr" r="G8768">
        <is>
          <t xml:space="preserve">141</t>
        </is>
      </c>
      <c s="9" r="H8768">
        <v>2244.0000</v>
      </c>
      <c s="8" t="inlineStr" r="I8768">
        <is>
          <t xml:space="preserve"/>
        </is>
      </c>
      <c s="8" t="inlineStr" r="J8768">
        <is>
          <t xml:space="preserve"> Madison</t>
        </is>
      </c>
    </row>
    <row r="8769" ht="20.25" customHeight="0">
      <c s="5" t="inlineStr" r="A8769">
        <is>
          <t xml:space="preserve">66901001</t>
        </is>
      </c>
      <c s="5" t="inlineStr" r="B8769">
        <is>
          <t xml:space="preserve">REGULATED SUBSTANCES PRE-CONSTRUCTION PLAN</t>
        </is>
      </c>
      <c s="5" t="inlineStr" r="C8769">
        <is>
          <t xml:space="preserve">L SUM  </t>
        </is>
      </c>
      <c s="6" r="D8769">
        <v>1.000</v>
      </c>
      <c s="7" r="E8769">
        <v>9</v>
      </c>
      <c s="8" t="inlineStr" r="F8769">
        <is>
          <t xml:space="preserve">78057</t>
        </is>
      </c>
      <c s="8" t="inlineStr" r="G8769">
        <is>
          <t xml:space="preserve">01X</t>
        </is>
      </c>
      <c s="9" r="H8769">
        <v>2200.0000</v>
      </c>
      <c s="8" t="inlineStr" r="I8769">
        <is>
          <t xml:space="preserve">Y</t>
        </is>
      </c>
      <c s="8" t="inlineStr" r="J8769">
        <is>
          <t xml:space="preserve"> White</t>
        </is>
      </c>
    </row>
    <row r="8770" ht="20.25" customHeight="0">
      <c s="5" t="inlineStr" r="A8770">
        <is>
          <t xml:space="preserve">66901001</t>
        </is>
      </c>
      <c s="5" t="inlineStr" r="B8770">
        <is>
          <t xml:space="preserve">REGULATED SUBSTANCES PRE-CONSTRUCTION PLAN</t>
        </is>
      </c>
      <c s="5" t="inlineStr" r="C8770">
        <is>
          <t xml:space="preserve">L SUM  </t>
        </is>
      </c>
      <c s="6" r="D8770">
        <v>1.000</v>
      </c>
      <c s="7" r="E8770">
        <v>9</v>
      </c>
      <c s="8" t="inlineStr" r="F8770">
        <is>
          <t xml:space="preserve">78057</t>
        </is>
      </c>
      <c s="8" t="inlineStr" r="G8770">
        <is>
          <t xml:space="preserve">01X</t>
        </is>
      </c>
      <c s="9" r="H8770">
        <v>2663.3300</v>
      </c>
      <c s="8" t="inlineStr" r="I8770">
        <is>
          <t xml:space="preserve"/>
        </is>
      </c>
      <c s="8" t="inlineStr" r="J8770">
        <is>
          <t xml:space="preserve"> White</t>
        </is>
      </c>
    </row>
    <row r="8771" ht="20.25" customHeight="0">
      <c s="5" t="inlineStr" r="A8771">
        <is>
          <t xml:space="preserve">66901001</t>
        </is>
      </c>
      <c s="5" t="inlineStr" r="B8771">
        <is>
          <t xml:space="preserve">REGULATED SUBSTANCES PRE-CONSTRUCTION PLAN</t>
        </is>
      </c>
      <c s="5" t="inlineStr" r="C8771">
        <is>
          <t xml:space="preserve">L SUM  </t>
        </is>
      </c>
      <c s="6" r="D8771">
        <v>1.000</v>
      </c>
      <c s="7" r="E8771">
        <v>3</v>
      </c>
      <c s="8" t="inlineStr" r="F8771">
        <is>
          <t xml:space="preserve">87811</t>
        </is>
      </c>
      <c s="8" t="inlineStr" r="G8771">
        <is>
          <t xml:space="preserve">146</t>
        </is>
      </c>
      <c s="9" r="H8771">
        <v>4500.0000</v>
      </c>
      <c s="8" t="inlineStr" r="I8771">
        <is>
          <t xml:space="preserve">Y</t>
        </is>
      </c>
      <c s="8" t="inlineStr" r="J8771">
        <is>
          <t xml:space="preserve"> Bureau</t>
        </is>
      </c>
    </row>
    <row r="8772" ht="20.25" customHeight="0">
      <c s="5" t="inlineStr" r="A8772">
        <is>
          <t xml:space="preserve">66901001</t>
        </is>
      </c>
      <c s="5" t="inlineStr" r="B8772">
        <is>
          <t xml:space="preserve">REGULATED SUBSTANCES PRE-CONSTRUCTION PLAN</t>
        </is>
      </c>
      <c s="5" t="inlineStr" r="C8772">
        <is>
          <t xml:space="preserve">L SUM  </t>
        </is>
      </c>
      <c s="6" r="D8772">
        <v>1.000</v>
      </c>
      <c s="7" r="E8772">
        <v>3</v>
      </c>
      <c s="8" t="inlineStr" r="F8772">
        <is>
          <t xml:space="preserve">87844</t>
        </is>
      </c>
      <c s="8" t="inlineStr" r="G8772">
        <is>
          <t xml:space="preserve">149</t>
        </is>
      </c>
      <c s="9" r="H8772">
        <v>2400.0000</v>
      </c>
      <c s="8" t="inlineStr" r="I8772">
        <is>
          <t xml:space="preserve">Y</t>
        </is>
      </c>
      <c s="8" t="inlineStr" r="J8772">
        <is>
          <t xml:space="preserve"> Grundy</t>
        </is>
      </c>
    </row>
    <row r="8773" ht="20.25" customHeight="0">
      <c s="5" t="inlineStr" r="A8773">
        <is>
          <t xml:space="preserve">66901001</t>
        </is>
      </c>
      <c s="5" t="inlineStr" r="B8773">
        <is>
          <t xml:space="preserve">REGULATED SUBSTANCES PRE-CONSTRUCTION PLAN</t>
        </is>
      </c>
      <c s="5" t="inlineStr" r="C8773">
        <is>
          <t xml:space="preserve">L SUM  </t>
        </is>
      </c>
      <c s="6" r="D8773">
        <v>1.000</v>
      </c>
      <c s="7" r="E8773">
        <v>3</v>
      </c>
      <c s="8" t="inlineStr" r="F8773">
        <is>
          <t xml:space="preserve">87844</t>
        </is>
      </c>
      <c s="8" t="inlineStr" r="G8773">
        <is>
          <t xml:space="preserve">149</t>
        </is>
      </c>
      <c s="9" r="H8773">
        <v>2300.0000</v>
      </c>
      <c s="8" t="inlineStr" r="I8773">
        <is>
          <t xml:space="preserve"/>
        </is>
      </c>
      <c s="8" t="inlineStr" r="J8773">
        <is>
          <t xml:space="preserve"> Grundy</t>
        </is>
      </c>
    </row>
    <row r="8774" ht="20.25" customHeight="0">
      <c s="5" t="inlineStr" r="A8774">
        <is>
          <t xml:space="preserve">66901001</t>
        </is>
      </c>
      <c s="5" t="inlineStr" r="B8774">
        <is>
          <t xml:space="preserve">REGULATED SUBSTANCES PRE-CONSTRUCTION PLAN</t>
        </is>
      </c>
      <c s="5" t="inlineStr" r="C8774">
        <is>
          <t xml:space="preserve">L SUM  </t>
        </is>
      </c>
      <c s="6" r="D8774">
        <v>1.000</v>
      </c>
      <c s="7" r="E8774">
        <v>3</v>
      </c>
      <c s="8" t="inlineStr" r="F8774">
        <is>
          <t xml:space="preserve">87844</t>
        </is>
      </c>
      <c s="8" t="inlineStr" r="G8774">
        <is>
          <t xml:space="preserve">149</t>
        </is>
      </c>
      <c s="9" r="H8774">
        <v>2475.0000</v>
      </c>
      <c s="8" t="inlineStr" r="I8774">
        <is>
          <t xml:space="preserve"/>
        </is>
      </c>
      <c s="8" t="inlineStr" r="J8774">
        <is>
          <t xml:space="preserve"> Grundy</t>
        </is>
      </c>
    </row>
    <row r="8775" ht="20.25" customHeight="0">
      <c s="5" t="inlineStr" r="A8775">
        <is>
          <t xml:space="preserve">66901001</t>
        </is>
      </c>
      <c s="5" t="inlineStr" r="B8775">
        <is>
          <t xml:space="preserve">REGULATED SUBSTANCES PRE-CONSTRUCTION PLAN</t>
        </is>
      </c>
      <c s="5" t="inlineStr" r="C8775">
        <is>
          <t xml:space="preserve">L SUM  </t>
        </is>
      </c>
      <c s="6" r="D8775">
        <v>1.000</v>
      </c>
      <c s="7" r="E8775">
        <v>3</v>
      </c>
      <c s="8" t="inlineStr" r="F8775">
        <is>
          <t xml:space="preserve">87844</t>
        </is>
      </c>
      <c s="8" t="inlineStr" r="G8775">
        <is>
          <t xml:space="preserve">149</t>
        </is>
      </c>
      <c s="9" r="H8775">
        <v>5000.0000</v>
      </c>
      <c s="8" t="inlineStr" r="I8775">
        <is>
          <t xml:space="preserve"/>
        </is>
      </c>
      <c s="8" t="inlineStr" r="J8775">
        <is>
          <t xml:space="preserve"> Grundy</t>
        </is>
      </c>
    </row>
    <row r="8776" ht="20.25" customHeight="0">
      <c s="5" t="inlineStr" r="A8776">
        <is>
          <t xml:space="preserve">66901001</t>
        </is>
      </c>
      <c s="5" t="inlineStr" r="B8776">
        <is>
          <t xml:space="preserve">REGULATED SUBSTANCES PRE-CONSTRUCTION PLAN</t>
        </is>
      </c>
      <c s="5" t="inlineStr" r="C8776">
        <is>
          <t xml:space="preserve">L SUM  </t>
        </is>
      </c>
      <c s="6" r="D8776">
        <v>1.000</v>
      </c>
      <c s="7" r="E8776">
        <v>5</v>
      </c>
      <c s="8" t="inlineStr" r="F8776">
        <is>
          <t xml:space="preserve">91619</t>
        </is>
      </c>
      <c s="8" t="inlineStr" r="G8776">
        <is>
          <t xml:space="preserve">154</t>
        </is>
      </c>
      <c s="9" r="H8776">
        <v>2250.0000</v>
      </c>
      <c s="8" t="inlineStr" r="I8776">
        <is>
          <t xml:space="preserve">Y</t>
        </is>
      </c>
      <c s="8" t="inlineStr" r="J8776">
        <is>
          <t xml:space="preserve"> McLean</t>
        </is>
      </c>
    </row>
    <row r="8777" ht="20.25" customHeight="0">
      <c s="5" t="inlineStr" r="A8777">
        <is>
          <t xml:space="preserve">66901001</t>
        </is>
      </c>
      <c s="5" t="inlineStr" r="B8777">
        <is>
          <t xml:space="preserve">REGULATED SUBSTANCES PRE-CONSTRUCTION PLAN</t>
        </is>
      </c>
      <c s="5" t="inlineStr" r="C8777">
        <is>
          <t xml:space="preserve">L SUM  </t>
        </is>
      </c>
      <c s="6" r="D8777">
        <v>1.000</v>
      </c>
      <c s="7" r="E8777">
        <v>8</v>
      </c>
      <c s="8" t="inlineStr" r="F8777">
        <is>
          <t xml:space="preserve">97830</t>
        </is>
      </c>
      <c s="8" t="inlineStr" r="G8777">
        <is>
          <t xml:space="preserve">103</t>
        </is>
      </c>
      <c s="9" r="H8777">
        <v>2500.0000</v>
      </c>
      <c s="8" t="inlineStr" r="I8777">
        <is>
          <t xml:space="preserve">Y</t>
        </is>
      </c>
      <c s="8" t="inlineStr" r="J8777">
        <is>
          <t xml:space="preserve"> Madison</t>
        </is>
      </c>
    </row>
    <row r="8778" ht="20.25" customHeight="0">
      <c s="5" t="inlineStr" r="A8778">
        <is>
          <t xml:space="preserve">66901001</t>
        </is>
      </c>
      <c s="5" t="inlineStr" r="B8778">
        <is>
          <t xml:space="preserve">REGULATED SUBSTANCES PRE-CONSTRUCTION PLAN</t>
        </is>
      </c>
      <c s="5" t="inlineStr" r="C8778">
        <is>
          <t xml:space="preserve">L SUM  </t>
        </is>
      </c>
      <c s="6" r="D8778">
        <v>1.000</v>
      </c>
      <c s="7" r="E8778">
        <v>8</v>
      </c>
      <c s="8" t="inlineStr" r="F8778">
        <is>
          <t xml:space="preserve">97830</t>
        </is>
      </c>
      <c s="8" t="inlineStr" r="G8778">
        <is>
          <t xml:space="preserve">103</t>
        </is>
      </c>
      <c s="9" r="H8778">
        <v>2310.0000</v>
      </c>
      <c s="8" t="inlineStr" r="I8778">
        <is>
          <t xml:space="preserve"/>
        </is>
      </c>
      <c s="8" t="inlineStr" r="J8778">
        <is>
          <t xml:space="preserve"> Madison</t>
        </is>
      </c>
    </row>
    <row r="8779" ht="20.25" customHeight="0">
      <c s="5" t="inlineStr" r="A8779">
        <is>
          <t xml:space="preserve">66901001</t>
        </is>
      </c>
      <c s="5" t="inlineStr" r="B8779">
        <is>
          <t xml:space="preserve">REGULATED SUBSTANCES PRE-CONSTRUCTION PLAN</t>
        </is>
      </c>
      <c s="5" t="inlineStr" r="C8779">
        <is>
          <t xml:space="preserve">L SUM  </t>
        </is>
      </c>
      <c s="6" r="D8779">
        <v>1.000</v>
      </c>
      <c s="7" r="E8779">
        <v>8</v>
      </c>
      <c s="8" t="inlineStr" r="F8779">
        <is>
          <t xml:space="preserve">97830</t>
        </is>
      </c>
      <c s="8" t="inlineStr" r="G8779">
        <is>
          <t xml:space="preserve">103</t>
        </is>
      </c>
      <c s="9" r="H8779">
        <v>2350.0000</v>
      </c>
      <c s="8" t="inlineStr" r="I8779">
        <is>
          <t xml:space="preserve"/>
        </is>
      </c>
      <c s="8" t="inlineStr" r="J8779">
        <is>
          <t xml:space="preserve"> Madison</t>
        </is>
      </c>
    </row>
    <row r="8780" ht="20.25" customHeight="0">
      <c s="5" t="inlineStr" r="A8780">
        <is>
          <t xml:space="preserve">66901001</t>
        </is>
      </c>
      <c s="5" t="inlineStr" r="B8780">
        <is>
          <t xml:space="preserve">REGULATED SUBSTANCES PRE-CONSTRUCTION PLAN</t>
        </is>
      </c>
      <c s="5" t="inlineStr" r="C8780">
        <is>
          <t xml:space="preserve">L SUM  </t>
        </is>
      </c>
      <c s="6" r="D8780">
        <v>1.000</v>
      </c>
      <c s="7" r="E8780">
        <v>8</v>
      </c>
      <c s="8" t="inlineStr" r="F8780">
        <is>
          <t xml:space="preserve">97830</t>
        </is>
      </c>
      <c s="8" t="inlineStr" r="G8780">
        <is>
          <t xml:space="preserve">103</t>
        </is>
      </c>
      <c s="9" r="H8780">
        <v>2500.0000</v>
      </c>
      <c s="8" t="inlineStr" r="I8780">
        <is>
          <t xml:space="preserve"/>
        </is>
      </c>
      <c s="8" t="inlineStr" r="J8780">
        <is>
          <t xml:space="preserve"> Madison</t>
        </is>
      </c>
    </row>
    <row r="8781" ht="20.25" customHeight="0">
      <c s="5" t="inlineStr" r="A8781">
        <is>
          <t xml:space="preserve">66901003</t>
        </is>
      </c>
      <c s="5" t="inlineStr" r="B8781">
        <is>
          <t xml:space="preserve">REGULATED SUBSTANCES FINAL CONSTRUCTION REPORT</t>
        </is>
      </c>
      <c s="5" t="inlineStr" r="C8781">
        <is>
          <t xml:space="preserve">L SUM  </t>
        </is>
      </c>
      <c s="6" r="D8781">
        <v>1.000</v>
      </c>
      <c s="7" r="E8781">
        <v>1</v>
      </c>
      <c s="8" t="inlineStr" r="F8781">
        <is>
          <t xml:space="preserve">61H42</t>
        </is>
      </c>
      <c s="8" t="inlineStr" r="G8781">
        <is>
          <t xml:space="preserve">131</t>
        </is>
      </c>
      <c s="9" r="H8781">
        <v>500.0000</v>
      </c>
      <c s="8" t="inlineStr" r="I8781">
        <is>
          <t xml:space="preserve">Y</t>
        </is>
      </c>
      <c s="8" t="inlineStr" r="J8781">
        <is>
          <t xml:space="preserve"> Kane</t>
        </is>
      </c>
    </row>
    <row r="8782" ht="20.25" customHeight="0">
      <c s="5" t="inlineStr" r="A8782">
        <is>
          <t xml:space="preserve">66901003</t>
        </is>
      </c>
      <c s="5" t="inlineStr" r="B8782">
        <is>
          <t xml:space="preserve">REGULATED SUBSTANCES FINAL CONSTRUCTION REPORT</t>
        </is>
      </c>
      <c s="5" t="inlineStr" r="C8782">
        <is>
          <t xml:space="preserve">L SUM  </t>
        </is>
      </c>
      <c s="6" r="D8782">
        <v>1.000</v>
      </c>
      <c s="7" r="E8782">
        <v>1</v>
      </c>
      <c s="8" t="inlineStr" r="F8782">
        <is>
          <t xml:space="preserve">61H42</t>
        </is>
      </c>
      <c s="8" t="inlineStr" r="G8782">
        <is>
          <t xml:space="preserve">131</t>
        </is>
      </c>
      <c s="9" r="H8782">
        <v>500.0000</v>
      </c>
      <c s="8" t="inlineStr" r="I8782">
        <is>
          <t xml:space="preserve"/>
        </is>
      </c>
      <c s="8" t="inlineStr" r="J8782">
        <is>
          <t xml:space="preserve"> Kane</t>
        </is>
      </c>
    </row>
    <row r="8783" ht="20.25" customHeight="0">
      <c s="5" t="inlineStr" r="A8783">
        <is>
          <t xml:space="preserve">66901003</t>
        </is>
      </c>
      <c s="5" t="inlineStr" r="B8783">
        <is>
          <t xml:space="preserve">REGULATED SUBSTANCES FINAL CONSTRUCTION REPORT</t>
        </is>
      </c>
      <c s="5" t="inlineStr" r="C8783">
        <is>
          <t xml:space="preserve">L SUM  </t>
        </is>
      </c>
      <c s="6" r="D8783">
        <v>1.000</v>
      </c>
      <c s="7" r="E8783">
        <v>1</v>
      </c>
      <c s="8" t="inlineStr" r="F8783">
        <is>
          <t xml:space="preserve">61H42</t>
        </is>
      </c>
      <c s="8" t="inlineStr" r="G8783">
        <is>
          <t xml:space="preserve">131</t>
        </is>
      </c>
      <c s="9" r="H8783">
        <v>500.0000</v>
      </c>
      <c s="8" t="inlineStr" r="I8783">
        <is>
          <t xml:space="preserve"/>
        </is>
      </c>
      <c s="8" t="inlineStr" r="J8783">
        <is>
          <t xml:space="preserve"> Kane</t>
        </is>
      </c>
    </row>
    <row r="8784" ht="20.25" customHeight="0">
      <c s="5" t="inlineStr" r="A8784">
        <is>
          <t xml:space="preserve">66901003</t>
        </is>
      </c>
      <c s="5" t="inlineStr" r="B8784">
        <is>
          <t xml:space="preserve">REGULATED SUBSTANCES FINAL CONSTRUCTION REPORT</t>
        </is>
      </c>
      <c s="5" t="inlineStr" r="C8784">
        <is>
          <t xml:space="preserve">L SUM  </t>
        </is>
      </c>
      <c s="6" r="D8784">
        <v>1.000</v>
      </c>
      <c s="7" r="E8784">
        <v>1</v>
      </c>
      <c s="8" t="inlineStr" r="F8784">
        <is>
          <t xml:space="preserve">61H42</t>
        </is>
      </c>
      <c s="8" t="inlineStr" r="G8784">
        <is>
          <t xml:space="preserve">131</t>
        </is>
      </c>
      <c s="9" r="H8784">
        <v>500.0000</v>
      </c>
      <c s="8" t="inlineStr" r="I8784">
        <is>
          <t xml:space="preserve"/>
        </is>
      </c>
      <c s="8" t="inlineStr" r="J8784">
        <is>
          <t xml:space="preserve"> Kane</t>
        </is>
      </c>
    </row>
    <row r="8785" ht="20.25" customHeight="0">
      <c s="5" t="inlineStr" r="A8785">
        <is>
          <t xml:space="preserve">66901003</t>
        </is>
      </c>
      <c s="5" t="inlineStr" r="B8785">
        <is>
          <t xml:space="preserve">REGULATED SUBSTANCES FINAL CONSTRUCTION REPORT</t>
        </is>
      </c>
      <c s="5" t="inlineStr" r="C8785">
        <is>
          <t xml:space="preserve">L SUM  </t>
        </is>
      </c>
      <c s="6" r="D8785">
        <v>1.000</v>
      </c>
      <c s="7" r="E8785">
        <v>1</v>
      </c>
      <c s="8" t="inlineStr" r="F8785">
        <is>
          <t xml:space="preserve">61H42</t>
        </is>
      </c>
      <c s="8" t="inlineStr" r="G8785">
        <is>
          <t xml:space="preserve">131</t>
        </is>
      </c>
      <c s="9" r="H8785">
        <v>520.0000</v>
      </c>
      <c s="8" t="inlineStr" r="I8785">
        <is>
          <t xml:space="preserve"/>
        </is>
      </c>
      <c s="8" t="inlineStr" r="J8785">
        <is>
          <t xml:space="preserve"> Kane</t>
        </is>
      </c>
    </row>
    <row r="8786" ht="20.25" customHeight="0">
      <c s="5" t="inlineStr" r="A8786">
        <is>
          <t xml:space="preserve">66901003</t>
        </is>
      </c>
      <c s="5" t="inlineStr" r="B8786">
        <is>
          <t xml:space="preserve">REGULATED SUBSTANCES FINAL CONSTRUCTION REPORT</t>
        </is>
      </c>
      <c s="5" t="inlineStr" r="C8786">
        <is>
          <t xml:space="preserve">L SUM  </t>
        </is>
      </c>
      <c s="6" r="D8786">
        <v>1.000</v>
      </c>
      <c s="7" r="E8786">
        <v>1</v>
      </c>
      <c s="8" t="inlineStr" r="F8786">
        <is>
          <t xml:space="preserve">61J30</t>
        </is>
      </c>
      <c s="8" t="inlineStr" r="G8786">
        <is>
          <t xml:space="preserve">001</t>
        </is>
      </c>
      <c s="9" r="H8786">
        <v>1000.0000</v>
      </c>
      <c s="8" t="inlineStr" r="I8786">
        <is>
          <t xml:space="preserve">Y</t>
        </is>
      </c>
      <c s="8" t="inlineStr" r="J8786">
        <is>
          <t xml:space="preserve"> DuPage</t>
        </is>
      </c>
    </row>
    <row r="8787" ht="20.25" customHeight="0">
      <c s="5" t="inlineStr" r="A8787">
        <is>
          <t xml:space="preserve">66901003</t>
        </is>
      </c>
      <c s="5" t="inlineStr" r="B8787">
        <is>
          <t xml:space="preserve">REGULATED SUBSTANCES FINAL CONSTRUCTION REPORT</t>
        </is>
      </c>
      <c s="5" t="inlineStr" r="C8787">
        <is>
          <t xml:space="preserve">L SUM  </t>
        </is>
      </c>
      <c s="6" r="D8787">
        <v>1.000</v>
      </c>
      <c s="7" r="E8787">
        <v>1</v>
      </c>
      <c s="8" t="inlineStr" r="F8787">
        <is>
          <t xml:space="preserve">61J30</t>
        </is>
      </c>
      <c s="8" t="inlineStr" r="G8787">
        <is>
          <t xml:space="preserve">001</t>
        </is>
      </c>
      <c s="9" r="H8787">
        <v>1000.0000</v>
      </c>
      <c s="8" t="inlineStr" r="I8787">
        <is>
          <t xml:space="preserve"/>
        </is>
      </c>
      <c s="8" t="inlineStr" r="J8787">
        <is>
          <t xml:space="preserve"> DuPage</t>
        </is>
      </c>
    </row>
    <row r="8788" ht="20.25" customHeight="0">
      <c s="5" t="inlineStr" r="A8788">
        <is>
          <t xml:space="preserve">66901003</t>
        </is>
      </c>
      <c s="5" t="inlineStr" r="B8788">
        <is>
          <t xml:space="preserve">REGULATED SUBSTANCES FINAL CONSTRUCTION REPORT</t>
        </is>
      </c>
      <c s="5" t="inlineStr" r="C8788">
        <is>
          <t xml:space="preserve">L SUM  </t>
        </is>
      </c>
      <c s="6" r="D8788">
        <v>1.000</v>
      </c>
      <c s="7" r="E8788">
        <v>1</v>
      </c>
      <c s="8" t="inlineStr" r="F8788">
        <is>
          <t xml:space="preserve">61J30</t>
        </is>
      </c>
      <c s="8" t="inlineStr" r="G8788">
        <is>
          <t xml:space="preserve">001</t>
        </is>
      </c>
      <c s="9" r="H8788">
        <v>1000.0000</v>
      </c>
      <c s="8" t="inlineStr" r="I8788">
        <is>
          <t xml:space="preserve"/>
        </is>
      </c>
      <c s="8" t="inlineStr" r="J8788">
        <is>
          <t xml:space="preserve"> DuPage</t>
        </is>
      </c>
    </row>
    <row r="8789" ht="20.25" customHeight="0">
      <c s="5" t="inlineStr" r="A8789">
        <is>
          <t xml:space="preserve">66901003</t>
        </is>
      </c>
      <c s="5" t="inlineStr" r="B8789">
        <is>
          <t xml:space="preserve">REGULATED SUBSTANCES FINAL CONSTRUCTION REPORT</t>
        </is>
      </c>
      <c s="5" t="inlineStr" r="C8789">
        <is>
          <t xml:space="preserve">L SUM  </t>
        </is>
      </c>
      <c s="6" r="D8789">
        <v>1.000</v>
      </c>
      <c s="7" r="E8789">
        <v>1</v>
      </c>
      <c s="8" t="inlineStr" r="F8789">
        <is>
          <t xml:space="preserve">61J30</t>
        </is>
      </c>
      <c s="8" t="inlineStr" r="G8789">
        <is>
          <t xml:space="preserve">001</t>
        </is>
      </c>
      <c s="9" r="H8789">
        <v>2250.0000</v>
      </c>
      <c s="8" t="inlineStr" r="I8789">
        <is>
          <t xml:space="preserve"/>
        </is>
      </c>
      <c s="8" t="inlineStr" r="J8789">
        <is>
          <t xml:space="preserve"> DuPage</t>
        </is>
      </c>
    </row>
    <row r="8790" ht="20.25" customHeight="0">
      <c s="5" t="inlineStr" r="A8790">
        <is>
          <t xml:space="preserve">66901003</t>
        </is>
      </c>
      <c s="5" t="inlineStr" r="B8790">
        <is>
          <t xml:space="preserve">REGULATED SUBSTANCES FINAL CONSTRUCTION REPORT</t>
        </is>
      </c>
      <c s="5" t="inlineStr" r="C8790">
        <is>
          <t xml:space="preserve">L SUM  </t>
        </is>
      </c>
      <c s="6" r="D8790">
        <v>1.000</v>
      </c>
      <c s="7" r="E8790">
        <v>1</v>
      </c>
      <c s="8" t="inlineStr" r="F8790">
        <is>
          <t xml:space="preserve">61J30</t>
        </is>
      </c>
      <c s="8" t="inlineStr" r="G8790">
        <is>
          <t xml:space="preserve">001</t>
        </is>
      </c>
      <c s="9" r="H8790">
        <v>2500.0000</v>
      </c>
      <c s="8" t="inlineStr" r="I8790">
        <is>
          <t xml:space="preserve"/>
        </is>
      </c>
      <c s="8" t="inlineStr" r="J8790">
        <is>
          <t xml:space="preserve"> DuPage</t>
        </is>
      </c>
    </row>
    <row r="8791" ht="20.25" customHeight="0">
      <c s="5" t="inlineStr" r="A8791">
        <is>
          <t xml:space="preserve">66901003</t>
        </is>
      </c>
      <c s="5" t="inlineStr" r="B8791">
        <is>
          <t xml:space="preserve">REGULATED SUBSTANCES FINAL CONSTRUCTION REPORT</t>
        </is>
      </c>
      <c s="5" t="inlineStr" r="C8791">
        <is>
          <t xml:space="preserve">L SUM  </t>
        </is>
      </c>
      <c s="6" r="D8791">
        <v>1.000</v>
      </c>
      <c s="7" r="E8791">
        <v>1</v>
      </c>
      <c s="8" t="inlineStr" r="F8791">
        <is>
          <t xml:space="preserve">61J58</t>
        </is>
      </c>
      <c s="8" t="inlineStr" r="G8791">
        <is>
          <t xml:space="preserve">002</t>
        </is>
      </c>
      <c s="9" r="H8791">
        <v>2300.0000</v>
      </c>
      <c s="8" t="inlineStr" r="I8791">
        <is>
          <t xml:space="preserve">Y</t>
        </is>
      </c>
      <c s="8" t="inlineStr" r="J8791">
        <is>
          <t xml:space="preserve"> Kane</t>
        </is>
      </c>
    </row>
    <row r="8792" ht="20.25" customHeight="0">
      <c s="5" t="inlineStr" r="A8792">
        <is>
          <t xml:space="preserve">66901003</t>
        </is>
      </c>
      <c s="5" t="inlineStr" r="B8792">
        <is>
          <t xml:space="preserve">REGULATED SUBSTANCES FINAL CONSTRUCTION REPORT</t>
        </is>
      </c>
      <c s="5" t="inlineStr" r="C8792">
        <is>
          <t xml:space="preserve">L SUM  </t>
        </is>
      </c>
      <c s="6" r="D8792">
        <v>1.000</v>
      </c>
      <c s="7" r="E8792">
        <v>1</v>
      </c>
      <c s="8" t="inlineStr" r="F8792">
        <is>
          <t xml:space="preserve">61J58</t>
        </is>
      </c>
      <c s="8" t="inlineStr" r="G8792">
        <is>
          <t xml:space="preserve">002</t>
        </is>
      </c>
      <c s="9" r="H8792">
        <v>900.0000</v>
      </c>
      <c s="8" t="inlineStr" r="I8792">
        <is>
          <t xml:space="preserve"/>
        </is>
      </c>
      <c s="8" t="inlineStr" r="J8792">
        <is>
          <t xml:space="preserve"> Kane</t>
        </is>
      </c>
    </row>
    <row r="8793" ht="20.25" customHeight="0">
      <c s="5" t="inlineStr" r="A8793">
        <is>
          <t xml:space="preserve">66901003</t>
        </is>
      </c>
      <c s="5" t="inlineStr" r="B8793">
        <is>
          <t xml:space="preserve">REGULATED SUBSTANCES FINAL CONSTRUCTION REPORT</t>
        </is>
      </c>
      <c s="5" t="inlineStr" r="C8793">
        <is>
          <t xml:space="preserve">L SUM  </t>
        </is>
      </c>
      <c s="6" r="D8793">
        <v>1.000</v>
      </c>
      <c s="7" r="E8793">
        <v>1</v>
      </c>
      <c s="8" t="inlineStr" r="F8793">
        <is>
          <t xml:space="preserve">61J58</t>
        </is>
      </c>
      <c s="8" t="inlineStr" r="G8793">
        <is>
          <t xml:space="preserve">002</t>
        </is>
      </c>
      <c s="9" r="H8793">
        <v>1600.0000</v>
      </c>
      <c s="8" t="inlineStr" r="I8793">
        <is>
          <t xml:space="preserve"/>
        </is>
      </c>
      <c s="8" t="inlineStr" r="J8793">
        <is>
          <t xml:space="preserve"> Kane</t>
        </is>
      </c>
    </row>
    <row r="8794" ht="20.25" customHeight="0">
      <c s="5" t="inlineStr" r="A8794">
        <is>
          <t xml:space="preserve">66901003</t>
        </is>
      </c>
      <c s="5" t="inlineStr" r="B8794">
        <is>
          <t xml:space="preserve">REGULATED SUBSTANCES FINAL CONSTRUCTION REPORT</t>
        </is>
      </c>
      <c s="5" t="inlineStr" r="C8794">
        <is>
          <t xml:space="preserve">L SUM  </t>
        </is>
      </c>
      <c s="6" r="D8794">
        <v>1.000</v>
      </c>
      <c s="7" r="E8794">
        <v>1</v>
      </c>
      <c s="8" t="inlineStr" r="F8794">
        <is>
          <t xml:space="preserve">61J99</t>
        </is>
      </c>
      <c s="8" t="inlineStr" r="G8794">
        <is>
          <t xml:space="preserve">133</t>
        </is>
      </c>
      <c s="9" r="H8794">
        <v>900.0000</v>
      </c>
      <c s="8" t="inlineStr" r="I8794">
        <is>
          <t xml:space="preserve">Y</t>
        </is>
      </c>
      <c s="8" t="inlineStr" r="J8794">
        <is>
          <t xml:space="preserve"> Lake</t>
        </is>
      </c>
    </row>
    <row r="8795" ht="20.25" customHeight="0">
      <c s="5" t="inlineStr" r="A8795">
        <is>
          <t xml:space="preserve">66901003</t>
        </is>
      </c>
      <c s="5" t="inlineStr" r="B8795">
        <is>
          <t xml:space="preserve">REGULATED SUBSTANCES FINAL CONSTRUCTION REPORT</t>
        </is>
      </c>
      <c s="5" t="inlineStr" r="C8795">
        <is>
          <t xml:space="preserve">L SUM  </t>
        </is>
      </c>
      <c s="6" r="D8795">
        <v>1.000</v>
      </c>
      <c s="7" r="E8795">
        <v>1</v>
      </c>
      <c s="8" t="inlineStr" r="F8795">
        <is>
          <t xml:space="preserve">61J99</t>
        </is>
      </c>
      <c s="8" t="inlineStr" r="G8795">
        <is>
          <t xml:space="preserve">133</t>
        </is>
      </c>
      <c s="9" r="H8795">
        <v>1500.0000</v>
      </c>
      <c s="8" t="inlineStr" r="I8795">
        <is>
          <t xml:space="preserve"/>
        </is>
      </c>
      <c s="8" t="inlineStr" r="J8795">
        <is>
          <t xml:space="preserve"> Lake</t>
        </is>
      </c>
    </row>
    <row r="8796" ht="20.25" customHeight="0">
      <c s="5" t="inlineStr" r="A8796">
        <is>
          <t xml:space="preserve">66901003</t>
        </is>
      </c>
      <c s="5" t="inlineStr" r="B8796">
        <is>
          <t xml:space="preserve">REGULATED SUBSTANCES FINAL CONSTRUCTION REPORT</t>
        </is>
      </c>
      <c s="5" t="inlineStr" r="C8796">
        <is>
          <t xml:space="preserve">L SUM  </t>
        </is>
      </c>
      <c s="6" r="D8796">
        <v>1.000</v>
      </c>
      <c s="7" r="E8796">
        <v>1</v>
      </c>
      <c s="8" t="inlineStr" r="F8796">
        <is>
          <t xml:space="preserve">61J99</t>
        </is>
      </c>
      <c s="8" t="inlineStr" r="G8796">
        <is>
          <t xml:space="preserve">133</t>
        </is>
      </c>
      <c s="9" r="H8796">
        <v>2300.0000</v>
      </c>
      <c s="8" t="inlineStr" r="I8796">
        <is>
          <t xml:space="preserve"/>
        </is>
      </c>
      <c s="8" t="inlineStr" r="J8796">
        <is>
          <t xml:space="preserve"> Lake</t>
        </is>
      </c>
    </row>
    <row r="8797" ht="20.25" customHeight="0">
      <c s="5" t="inlineStr" r="A8797">
        <is>
          <t xml:space="preserve">66901003</t>
        </is>
      </c>
      <c s="5" t="inlineStr" r="B8797">
        <is>
          <t xml:space="preserve">REGULATED SUBSTANCES FINAL CONSTRUCTION REPORT</t>
        </is>
      </c>
      <c s="5" t="inlineStr" r="C8797">
        <is>
          <t xml:space="preserve">L SUM  </t>
        </is>
      </c>
      <c s="6" r="D8797">
        <v>1.000</v>
      </c>
      <c s="7" r="E8797">
        <v>1</v>
      </c>
      <c s="8" t="inlineStr" r="F8797">
        <is>
          <t xml:space="preserve">61J99</t>
        </is>
      </c>
      <c s="8" t="inlineStr" r="G8797">
        <is>
          <t xml:space="preserve">133</t>
        </is>
      </c>
      <c s="9" r="H8797">
        <v>2752.0000</v>
      </c>
      <c s="8" t="inlineStr" r="I8797">
        <is>
          <t xml:space="preserve"/>
        </is>
      </c>
      <c s="8" t="inlineStr" r="J8797">
        <is>
          <t xml:space="preserve"> Lake</t>
        </is>
      </c>
    </row>
    <row r="8798" ht="20.25" customHeight="0">
      <c s="5" t="inlineStr" r="A8798">
        <is>
          <t xml:space="preserve">66901003</t>
        </is>
      </c>
      <c s="5" t="inlineStr" r="B8798">
        <is>
          <t xml:space="preserve">REGULATED SUBSTANCES FINAL CONSTRUCTION REPORT</t>
        </is>
      </c>
      <c s="5" t="inlineStr" r="C8798">
        <is>
          <t xml:space="preserve">L SUM  </t>
        </is>
      </c>
      <c s="6" r="D8798">
        <v>1.000</v>
      </c>
      <c s="7" r="E8798">
        <v>1</v>
      </c>
      <c s="8" t="inlineStr" r="F8798">
        <is>
          <t xml:space="preserve">61K11</t>
        </is>
      </c>
      <c s="8" t="inlineStr" r="G8798">
        <is>
          <t xml:space="preserve">003</t>
        </is>
      </c>
      <c s="9" r="H8798">
        <v>2000.0000</v>
      </c>
      <c s="8" t="inlineStr" r="I8798">
        <is>
          <t xml:space="preserve">Y</t>
        </is>
      </c>
      <c s="8" t="inlineStr" r="J8798">
        <is>
          <t xml:space="preserve"> Cook</t>
        </is>
      </c>
    </row>
    <row r="8799" ht="20.25" customHeight="0">
      <c s="5" t="inlineStr" r="A8799">
        <is>
          <t xml:space="preserve">66901003</t>
        </is>
      </c>
      <c s="5" t="inlineStr" r="B8799">
        <is>
          <t xml:space="preserve">REGULATED SUBSTANCES FINAL CONSTRUCTION REPORT</t>
        </is>
      </c>
      <c s="5" t="inlineStr" r="C8799">
        <is>
          <t xml:space="preserve">L SUM  </t>
        </is>
      </c>
      <c s="6" r="D8799">
        <v>1.000</v>
      </c>
      <c s="7" r="E8799">
        <v>1</v>
      </c>
      <c s="8" t="inlineStr" r="F8799">
        <is>
          <t xml:space="preserve">61K11</t>
        </is>
      </c>
      <c s="8" t="inlineStr" r="G8799">
        <is>
          <t xml:space="preserve">003</t>
        </is>
      </c>
      <c s="9" r="H8799">
        <v>550.0000</v>
      </c>
      <c s="8" t="inlineStr" r="I8799">
        <is>
          <t xml:space="preserve"/>
        </is>
      </c>
      <c s="8" t="inlineStr" r="J8799">
        <is>
          <t xml:space="preserve"> Cook</t>
        </is>
      </c>
    </row>
    <row r="8800" ht="20.25" customHeight="0">
      <c s="5" t="inlineStr" r="A8800">
        <is>
          <t xml:space="preserve">66901003</t>
        </is>
      </c>
      <c s="5" t="inlineStr" r="B8800">
        <is>
          <t xml:space="preserve">REGULATED SUBSTANCES FINAL CONSTRUCTION REPORT</t>
        </is>
      </c>
      <c s="5" t="inlineStr" r="C8800">
        <is>
          <t xml:space="preserve">L SUM  </t>
        </is>
      </c>
      <c s="6" r="D8800">
        <v>1.000</v>
      </c>
      <c s="7" r="E8800">
        <v>1</v>
      </c>
      <c s="8" t="inlineStr" r="F8800">
        <is>
          <t xml:space="preserve">61K11</t>
        </is>
      </c>
      <c s="8" t="inlineStr" r="G8800">
        <is>
          <t xml:space="preserve">003</t>
        </is>
      </c>
      <c s="9" r="H8800">
        <v>1930.0000</v>
      </c>
      <c s="8" t="inlineStr" r="I8800">
        <is>
          <t xml:space="preserve"/>
        </is>
      </c>
      <c s="8" t="inlineStr" r="J8800">
        <is>
          <t xml:space="preserve"> Cook</t>
        </is>
      </c>
    </row>
    <row r="8801" ht="20.25" customHeight="0">
      <c s="5" t="inlineStr" r="A8801">
        <is>
          <t xml:space="preserve">66901003</t>
        </is>
      </c>
      <c s="5" t="inlineStr" r="B8801">
        <is>
          <t xml:space="preserve">REGULATED SUBSTANCES FINAL CONSTRUCTION REPORT</t>
        </is>
      </c>
      <c s="5" t="inlineStr" r="C8801">
        <is>
          <t xml:space="preserve">L SUM  </t>
        </is>
      </c>
      <c s="6" r="D8801">
        <v>1.000</v>
      </c>
      <c s="7" r="E8801">
        <v>1</v>
      </c>
      <c s="8" t="inlineStr" r="F8801">
        <is>
          <t xml:space="preserve">61K11</t>
        </is>
      </c>
      <c s="8" t="inlineStr" r="G8801">
        <is>
          <t xml:space="preserve">003</t>
        </is>
      </c>
      <c s="9" r="H8801">
        <v>2000.0000</v>
      </c>
      <c s="8" t="inlineStr" r="I8801">
        <is>
          <t xml:space="preserve"/>
        </is>
      </c>
      <c s="8" t="inlineStr" r="J8801">
        <is>
          <t xml:space="preserve"> Cook</t>
        </is>
      </c>
    </row>
    <row r="8802" ht="20.25" customHeight="0">
      <c s="5" t="inlineStr" r="A8802">
        <is>
          <t xml:space="preserve">66901003</t>
        </is>
      </c>
      <c s="5" t="inlineStr" r="B8802">
        <is>
          <t xml:space="preserve">REGULATED SUBSTANCES FINAL CONSTRUCTION REPORT</t>
        </is>
      </c>
      <c s="5" t="inlineStr" r="C8802">
        <is>
          <t xml:space="preserve">L SUM  </t>
        </is>
      </c>
      <c s="6" r="D8802">
        <v>1.000</v>
      </c>
      <c s="7" r="E8802">
        <v>1</v>
      </c>
      <c s="8" t="inlineStr" r="F8802">
        <is>
          <t xml:space="preserve">61K11</t>
        </is>
      </c>
      <c s="8" t="inlineStr" r="G8802">
        <is>
          <t xml:space="preserve">003</t>
        </is>
      </c>
      <c s="9" r="H8802">
        <v>2400.0000</v>
      </c>
      <c s="8" t="inlineStr" r="I8802">
        <is>
          <t xml:space="preserve"/>
        </is>
      </c>
      <c s="8" t="inlineStr" r="J8802">
        <is>
          <t xml:space="preserve"> Cook</t>
        </is>
      </c>
    </row>
    <row r="8803" ht="20.25" customHeight="0">
      <c s="5" t="inlineStr" r="A8803">
        <is>
          <t xml:space="preserve">66901003</t>
        </is>
      </c>
      <c s="5" t="inlineStr" r="B8803">
        <is>
          <t xml:space="preserve">REGULATED SUBSTANCES FINAL CONSTRUCTION REPORT</t>
        </is>
      </c>
      <c s="5" t="inlineStr" r="C8803">
        <is>
          <t xml:space="preserve">L SUM  </t>
        </is>
      </c>
      <c s="6" r="D8803">
        <v>1.000</v>
      </c>
      <c s="7" r="E8803">
        <v>1</v>
      </c>
      <c s="8" t="inlineStr" r="F8803">
        <is>
          <t xml:space="preserve">61K14</t>
        </is>
      </c>
      <c s="8" t="inlineStr" r="G8803">
        <is>
          <t xml:space="preserve">004</t>
        </is>
      </c>
      <c s="9" r="H8803">
        <v>500.0000</v>
      </c>
      <c s="8" t="inlineStr" r="I8803">
        <is>
          <t xml:space="preserve">Y</t>
        </is>
      </c>
      <c s="8" t="inlineStr" r="J8803">
        <is>
          <t xml:space="preserve"> McHenry</t>
        </is>
      </c>
    </row>
    <row r="8804" ht="20.25" customHeight="0">
      <c s="5" t="inlineStr" r="A8804">
        <is>
          <t xml:space="preserve">66901003</t>
        </is>
      </c>
      <c s="5" t="inlineStr" r="B8804">
        <is>
          <t xml:space="preserve">REGULATED SUBSTANCES FINAL CONSTRUCTION REPORT</t>
        </is>
      </c>
      <c s="5" t="inlineStr" r="C8804">
        <is>
          <t xml:space="preserve">L SUM  </t>
        </is>
      </c>
      <c s="6" r="D8804">
        <v>1.000</v>
      </c>
      <c s="7" r="E8804">
        <v>1</v>
      </c>
      <c s="8" t="inlineStr" r="F8804">
        <is>
          <t xml:space="preserve">61K14</t>
        </is>
      </c>
      <c s="8" t="inlineStr" r="G8804">
        <is>
          <t xml:space="preserve">004</t>
        </is>
      </c>
      <c s="9" r="H8804">
        <v>500.0000</v>
      </c>
      <c s="8" t="inlineStr" r="I8804">
        <is>
          <t xml:space="preserve"/>
        </is>
      </c>
      <c s="8" t="inlineStr" r="J8804">
        <is>
          <t xml:space="preserve"> McHenry</t>
        </is>
      </c>
    </row>
    <row r="8805" ht="20.25" customHeight="0">
      <c s="5" t="inlineStr" r="A8805">
        <is>
          <t xml:space="preserve">66901003</t>
        </is>
      </c>
      <c s="5" t="inlineStr" r="B8805">
        <is>
          <t xml:space="preserve">REGULATED SUBSTANCES FINAL CONSTRUCTION REPORT</t>
        </is>
      </c>
      <c s="5" t="inlineStr" r="C8805">
        <is>
          <t xml:space="preserve">L SUM  </t>
        </is>
      </c>
      <c s="6" r="D8805">
        <v>1.000</v>
      </c>
      <c s="7" r="E8805">
        <v>1</v>
      </c>
      <c s="8" t="inlineStr" r="F8805">
        <is>
          <t xml:space="preserve">61K14</t>
        </is>
      </c>
      <c s="8" t="inlineStr" r="G8805">
        <is>
          <t xml:space="preserve">004</t>
        </is>
      </c>
      <c s="9" r="H8805">
        <v>2300.0000</v>
      </c>
      <c s="8" t="inlineStr" r="I8805">
        <is>
          <t xml:space="preserve"/>
        </is>
      </c>
      <c s="8" t="inlineStr" r="J8805">
        <is>
          <t xml:space="preserve"> McHenry</t>
        </is>
      </c>
    </row>
    <row r="8806" ht="20.25" customHeight="0">
      <c s="5" t="inlineStr" r="A8806">
        <is>
          <t xml:space="preserve">66901003</t>
        </is>
      </c>
      <c s="5" t="inlineStr" r="B8806">
        <is>
          <t xml:space="preserve">REGULATED SUBSTANCES FINAL CONSTRUCTION REPORT</t>
        </is>
      </c>
      <c s="5" t="inlineStr" r="C8806">
        <is>
          <t xml:space="preserve">L SUM  </t>
        </is>
      </c>
      <c s="6" r="D8806">
        <v>1.000</v>
      </c>
      <c s="7" r="E8806">
        <v>1</v>
      </c>
      <c s="8" t="inlineStr" r="F8806">
        <is>
          <t xml:space="preserve">61K14</t>
        </is>
      </c>
      <c s="8" t="inlineStr" r="G8806">
        <is>
          <t xml:space="preserve">004</t>
        </is>
      </c>
      <c s="9" r="H8806">
        <v>2300.0000</v>
      </c>
      <c s="8" t="inlineStr" r="I8806">
        <is>
          <t xml:space="preserve"/>
        </is>
      </c>
      <c s="8" t="inlineStr" r="J8806">
        <is>
          <t xml:space="preserve"> McHenry</t>
        </is>
      </c>
    </row>
    <row r="8807" ht="20.25" customHeight="0">
      <c s="5" t="inlineStr" r="A8807">
        <is>
          <t xml:space="preserve">66901003</t>
        </is>
      </c>
      <c s="5" t="inlineStr" r="B8807">
        <is>
          <t xml:space="preserve">REGULATED SUBSTANCES FINAL CONSTRUCTION REPORT</t>
        </is>
      </c>
      <c s="5" t="inlineStr" r="C8807">
        <is>
          <t xml:space="preserve">L SUM  </t>
        </is>
      </c>
      <c s="6" r="D8807">
        <v>1.000</v>
      </c>
      <c s="7" r="E8807">
        <v>1</v>
      </c>
      <c s="8" t="inlineStr" r="F8807">
        <is>
          <t xml:space="preserve">61K14</t>
        </is>
      </c>
      <c s="8" t="inlineStr" r="G8807">
        <is>
          <t xml:space="preserve">004</t>
        </is>
      </c>
      <c s="9" r="H8807">
        <v>2500.0000</v>
      </c>
      <c s="8" t="inlineStr" r="I8807">
        <is>
          <t xml:space="preserve"/>
        </is>
      </c>
      <c s="8" t="inlineStr" r="J8807">
        <is>
          <t xml:space="preserve"> McHenry</t>
        </is>
      </c>
    </row>
    <row r="8808" ht="20.25" customHeight="0">
      <c s="5" t="inlineStr" r="A8808">
        <is>
          <t xml:space="preserve">66901003</t>
        </is>
      </c>
      <c s="5" t="inlineStr" r="B8808">
        <is>
          <t xml:space="preserve">REGULATED SUBSTANCES FINAL CONSTRUCTION REPORT</t>
        </is>
      </c>
      <c s="5" t="inlineStr" r="C8808">
        <is>
          <t xml:space="preserve">L SUM  </t>
        </is>
      </c>
      <c s="6" r="D8808">
        <v>1.000</v>
      </c>
      <c s="7" r="E8808">
        <v>1</v>
      </c>
      <c s="8" t="inlineStr" r="F8808">
        <is>
          <t xml:space="preserve">61K18</t>
        </is>
      </c>
      <c s="8" t="inlineStr" r="G8808">
        <is>
          <t xml:space="preserve">006</t>
        </is>
      </c>
      <c s="9" r="H8808">
        <v>1000.0000</v>
      </c>
      <c s="8" t="inlineStr" r="I8808">
        <is>
          <t xml:space="preserve">Y</t>
        </is>
      </c>
      <c s="8" t="inlineStr" r="J8808">
        <is>
          <t xml:space="preserve"> Cook</t>
        </is>
      </c>
    </row>
    <row r="8809" ht="20.25" customHeight="0">
      <c s="5" t="inlineStr" r="A8809">
        <is>
          <t xml:space="preserve">66901003</t>
        </is>
      </c>
      <c s="5" t="inlineStr" r="B8809">
        <is>
          <t xml:space="preserve">REGULATED SUBSTANCES FINAL CONSTRUCTION REPORT</t>
        </is>
      </c>
      <c s="5" t="inlineStr" r="C8809">
        <is>
          <t xml:space="preserve">L SUM  </t>
        </is>
      </c>
      <c s="6" r="D8809">
        <v>1.000</v>
      </c>
      <c s="7" r="E8809">
        <v>1</v>
      </c>
      <c s="8" t="inlineStr" r="F8809">
        <is>
          <t xml:space="preserve">61K18</t>
        </is>
      </c>
      <c s="8" t="inlineStr" r="G8809">
        <is>
          <t xml:space="preserve">006</t>
        </is>
      </c>
      <c s="9" r="H8809">
        <v>1150.0000</v>
      </c>
      <c s="8" t="inlineStr" r="I8809">
        <is>
          <t xml:space="preserve"/>
        </is>
      </c>
      <c s="8" t="inlineStr" r="J8809">
        <is>
          <t xml:space="preserve"> Cook</t>
        </is>
      </c>
    </row>
    <row r="8810" ht="20.25" customHeight="0">
      <c s="5" t="inlineStr" r="A8810">
        <is>
          <t xml:space="preserve">66901003</t>
        </is>
      </c>
      <c s="5" t="inlineStr" r="B8810">
        <is>
          <t xml:space="preserve">REGULATED SUBSTANCES FINAL CONSTRUCTION REPORT</t>
        </is>
      </c>
      <c s="5" t="inlineStr" r="C8810">
        <is>
          <t xml:space="preserve">L SUM  </t>
        </is>
      </c>
      <c s="6" r="D8810">
        <v>1.000</v>
      </c>
      <c s="7" r="E8810">
        <v>1</v>
      </c>
      <c s="8" t="inlineStr" r="F8810">
        <is>
          <t xml:space="preserve">61K18</t>
        </is>
      </c>
      <c s="8" t="inlineStr" r="G8810">
        <is>
          <t xml:space="preserve">006</t>
        </is>
      </c>
      <c s="9" r="H8810">
        <v>2300.0000</v>
      </c>
      <c s="8" t="inlineStr" r="I8810">
        <is>
          <t xml:space="preserve"/>
        </is>
      </c>
      <c s="8" t="inlineStr" r="J8810">
        <is>
          <t xml:space="preserve"> Cook</t>
        </is>
      </c>
    </row>
    <row r="8811" ht="20.25" customHeight="0">
      <c s="5" t="inlineStr" r="A8811">
        <is>
          <t xml:space="preserve">66901003</t>
        </is>
      </c>
      <c s="5" t="inlineStr" r="B8811">
        <is>
          <t xml:space="preserve">REGULATED SUBSTANCES FINAL CONSTRUCTION REPORT</t>
        </is>
      </c>
      <c s="5" t="inlineStr" r="C8811">
        <is>
          <t xml:space="preserve">L SUM  </t>
        </is>
      </c>
      <c s="6" r="D8811">
        <v>1.000</v>
      </c>
      <c s="7" r="E8811">
        <v>1</v>
      </c>
      <c s="8" t="inlineStr" r="F8811">
        <is>
          <t xml:space="preserve">61K18</t>
        </is>
      </c>
      <c s="8" t="inlineStr" r="G8811">
        <is>
          <t xml:space="preserve">006</t>
        </is>
      </c>
      <c s="9" r="H8811">
        <v>2300.0000</v>
      </c>
      <c s="8" t="inlineStr" r="I8811">
        <is>
          <t xml:space="preserve"/>
        </is>
      </c>
      <c s="8" t="inlineStr" r="J8811">
        <is>
          <t xml:space="preserve"> Cook</t>
        </is>
      </c>
    </row>
    <row r="8812" ht="20.25" customHeight="0">
      <c s="5" t="inlineStr" r="A8812">
        <is>
          <t xml:space="preserve">66901003</t>
        </is>
      </c>
      <c s="5" t="inlineStr" r="B8812">
        <is>
          <t xml:space="preserve">REGULATED SUBSTANCES FINAL CONSTRUCTION REPORT</t>
        </is>
      </c>
      <c s="5" t="inlineStr" r="C8812">
        <is>
          <t xml:space="preserve">L SUM  </t>
        </is>
      </c>
      <c s="6" r="D8812">
        <v>1.000</v>
      </c>
      <c s="7" r="E8812">
        <v>1</v>
      </c>
      <c s="8" t="inlineStr" r="F8812">
        <is>
          <t xml:space="preserve">61K20</t>
        </is>
      </c>
      <c s="8" t="inlineStr" r="G8812">
        <is>
          <t xml:space="preserve">007</t>
        </is>
      </c>
      <c s="9" r="H8812">
        <v>2300.0000</v>
      </c>
      <c s="8" t="inlineStr" r="I8812">
        <is>
          <t xml:space="preserve">Y</t>
        </is>
      </c>
      <c s="8" t="inlineStr" r="J8812">
        <is>
          <t xml:space="preserve"> Cook</t>
        </is>
      </c>
    </row>
    <row r="8813" ht="20.25" customHeight="0">
      <c s="5" t="inlineStr" r="A8813">
        <is>
          <t xml:space="preserve">66901003</t>
        </is>
      </c>
      <c s="5" t="inlineStr" r="B8813">
        <is>
          <t xml:space="preserve">REGULATED SUBSTANCES FINAL CONSTRUCTION REPORT</t>
        </is>
      </c>
      <c s="5" t="inlineStr" r="C8813">
        <is>
          <t xml:space="preserve">L SUM  </t>
        </is>
      </c>
      <c s="6" r="D8813">
        <v>1.000</v>
      </c>
      <c s="7" r="E8813">
        <v>1</v>
      </c>
      <c s="8" t="inlineStr" r="F8813">
        <is>
          <t xml:space="preserve">61K20</t>
        </is>
      </c>
      <c s="8" t="inlineStr" r="G8813">
        <is>
          <t xml:space="preserve">007</t>
        </is>
      </c>
      <c s="9" r="H8813">
        <v>1500.0000</v>
      </c>
      <c s="8" t="inlineStr" r="I8813">
        <is>
          <t xml:space="preserve"/>
        </is>
      </c>
      <c s="8" t="inlineStr" r="J8813">
        <is>
          <t xml:space="preserve"> Cook</t>
        </is>
      </c>
    </row>
    <row r="8814" ht="20.25" customHeight="0">
      <c s="5" t="inlineStr" r="A8814">
        <is>
          <t xml:space="preserve">66901003</t>
        </is>
      </c>
      <c s="5" t="inlineStr" r="B8814">
        <is>
          <t xml:space="preserve">REGULATED SUBSTANCES FINAL CONSTRUCTION REPORT</t>
        </is>
      </c>
      <c s="5" t="inlineStr" r="C8814">
        <is>
          <t xml:space="preserve">L SUM  </t>
        </is>
      </c>
      <c s="6" r="D8814">
        <v>1.000</v>
      </c>
      <c s="7" r="E8814">
        <v>1</v>
      </c>
      <c s="8" t="inlineStr" r="F8814">
        <is>
          <t xml:space="preserve">61K20</t>
        </is>
      </c>
      <c s="8" t="inlineStr" r="G8814">
        <is>
          <t xml:space="preserve">007</t>
        </is>
      </c>
      <c s="9" r="H8814">
        <v>2300.0000</v>
      </c>
      <c s="8" t="inlineStr" r="I8814">
        <is>
          <t xml:space="preserve"/>
        </is>
      </c>
      <c s="8" t="inlineStr" r="J8814">
        <is>
          <t xml:space="preserve"> Cook</t>
        </is>
      </c>
    </row>
    <row r="8815" ht="20.25" customHeight="0">
      <c s="5" t="inlineStr" r="A8815">
        <is>
          <t xml:space="preserve">66901003</t>
        </is>
      </c>
      <c s="5" t="inlineStr" r="B8815">
        <is>
          <t xml:space="preserve">REGULATED SUBSTANCES FINAL CONSTRUCTION REPORT</t>
        </is>
      </c>
      <c s="5" t="inlineStr" r="C8815">
        <is>
          <t xml:space="preserve">L SUM  </t>
        </is>
      </c>
      <c s="6" r="D8815">
        <v>1.000</v>
      </c>
      <c s="7" r="E8815">
        <v>1</v>
      </c>
      <c s="8" t="inlineStr" r="F8815">
        <is>
          <t xml:space="preserve">61K22</t>
        </is>
      </c>
      <c s="8" t="inlineStr" r="G8815">
        <is>
          <t xml:space="preserve">135</t>
        </is>
      </c>
      <c s="9" r="H8815">
        <v>800.0000</v>
      </c>
      <c s="8" t="inlineStr" r="I8815">
        <is>
          <t xml:space="preserve">Y</t>
        </is>
      </c>
      <c s="8" t="inlineStr" r="J8815">
        <is>
          <t xml:space="preserve"> DuPage</t>
        </is>
      </c>
    </row>
    <row r="8816" ht="20.25" customHeight="0">
      <c s="5" t="inlineStr" r="A8816">
        <is>
          <t xml:space="preserve">66901003</t>
        </is>
      </c>
      <c s="5" t="inlineStr" r="B8816">
        <is>
          <t xml:space="preserve">REGULATED SUBSTANCES FINAL CONSTRUCTION REPORT</t>
        </is>
      </c>
      <c s="5" t="inlineStr" r="C8816">
        <is>
          <t xml:space="preserve">L SUM  </t>
        </is>
      </c>
      <c s="6" r="D8816">
        <v>1.000</v>
      </c>
      <c s="7" r="E8816">
        <v>1</v>
      </c>
      <c s="8" t="inlineStr" r="F8816">
        <is>
          <t xml:space="preserve">61K22</t>
        </is>
      </c>
      <c s="8" t="inlineStr" r="G8816">
        <is>
          <t xml:space="preserve">135</t>
        </is>
      </c>
      <c s="9" r="H8816">
        <v>550.0000</v>
      </c>
      <c s="8" t="inlineStr" r="I8816">
        <is>
          <t xml:space="preserve"/>
        </is>
      </c>
      <c s="8" t="inlineStr" r="J8816">
        <is>
          <t xml:space="preserve"> DuPage</t>
        </is>
      </c>
    </row>
    <row r="8817" ht="20.25" customHeight="0">
      <c s="5" t="inlineStr" r="A8817">
        <is>
          <t xml:space="preserve">66901003</t>
        </is>
      </c>
      <c s="5" t="inlineStr" r="B8817">
        <is>
          <t xml:space="preserve">REGULATED SUBSTANCES FINAL CONSTRUCTION REPORT</t>
        </is>
      </c>
      <c s="5" t="inlineStr" r="C8817">
        <is>
          <t xml:space="preserve">L SUM  </t>
        </is>
      </c>
      <c s="6" r="D8817">
        <v>1.000</v>
      </c>
      <c s="7" r="E8817">
        <v>1</v>
      </c>
      <c s="8" t="inlineStr" r="F8817">
        <is>
          <t xml:space="preserve">61K22</t>
        </is>
      </c>
      <c s="8" t="inlineStr" r="G8817">
        <is>
          <t xml:space="preserve">135</t>
        </is>
      </c>
      <c s="9" r="H8817">
        <v>800.0000</v>
      </c>
      <c s="8" t="inlineStr" r="I8817">
        <is>
          <t xml:space="preserve"/>
        </is>
      </c>
      <c s="8" t="inlineStr" r="J8817">
        <is>
          <t xml:space="preserve"> DuPage</t>
        </is>
      </c>
    </row>
    <row r="8818" ht="20.25" customHeight="0">
      <c s="5" t="inlineStr" r="A8818">
        <is>
          <t xml:space="preserve">66901003</t>
        </is>
      </c>
      <c s="5" t="inlineStr" r="B8818">
        <is>
          <t xml:space="preserve">REGULATED SUBSTANCES FINAL CONSTRUCTION REPORT</t>
        </is>
      </c>
      <c s="5" t="inlineStr" r="C8818">
        <is>
          <t xml:space="preserve">L SUM  </t>
        </is>
      </c>
      <c s="6" r="D8818">
        <v>1.000</v>
      </c>
      <c s="7" r="E8818">
        <v>1</v>
      </c>
      <c s="8" t="inlineStr" r="F8818">
        <is>
          <t xml:space="preserve">61K22</t>
        </is>
      </c>
      <c s="8" t="inlineStr" r="G8818">
        <is>
          <t xml:space="preserve">135</t>
        </is>
      </c>
      <c s="9" r="H8818">
        <v>800.0000</v>
      </c>
      <c s="8" t="inlineStr" r="I8818">
        <is>
          <t xml:space="preserve"/>
        </is>
      </c>
      <c s="8" t="inlineStr" r="J8818">
        <is>
          <t xml:space="preserve"> DuPage</t>
        </is>
      </c>
    </row>
    <row r="8819" ht="20.25" customHeight="0">
      <c s="5" t="inlineStr" r="A8819">
        <is>
          <t xml:space="preserve">66901003</t>
        </is>
      </c>
      <c s="5" t="inlineStr" r="B8819">
        <is>
          <t xml:space="preserve">REGULATED SUBSTANCES FINAL CONSTRUCTION REPORT</t>
        </is>
      </c>
      <c s="5" t="inlineStr" r="C8819">
        <is>
          <t xml:space="preserve">L SUM  </t>
        </is>
      </c>
      <c s="6" r="D8819">
        <v>1.000</v>
      </c>
      <c s="7" r="E8819">
        <v>1</v>
      </c>
      <c s="8" t="inlineStr" r="F8819">
        <is>
          <t xml:space="preserve">61K22</t>
        </is>
      </c>
      <c s="8" t="inlineStr" r="G8819">
        <is>
          <t xml:space="preserve">135</t>
        </is>
      </c>
      <c s="9" r="H8819">
        <v>800.0000</v>
      </c>
      <c s="8" t="inlineStr" r="I8819">
        <is>
          <t xml:space="preserve"/>
        </is>
      </c>
      <c s="8" t="inlineStr" r="J8819">
        <is>
          <t xml:space="preserve"> DuPage</t>
        </is>
      </c>
    </row>
    <row r="8820" ht="20.25" customHeight="0">
      <c s="5" t="inlineStr" r="A8820">
        <is>
          <t xml:space="preserve">66901003</t>
        </is>
      </c>
      <c s="5" t="inlineStr" r="B8820">
        <is>
          <t xml:space="preserve">REGULATED SUBSTANCES FINAL CONSTRUCTION REPORT</t>
        </is>
      </c>
      <c s="5" t="inlineStr" r="C8820">
        <is>
          <t xml:space="preserve">L SUM  </t>
        </is>
      </c>
      <c s="6" r="D8820">
        <v>1.000</v>
      </c>
      <c s="7" r="E8820">
        <v>1</v>
      </c>
      <c s="8" t="inlineStr" r="F8820">
        <is>
          <t xml:space="preserve">61K22</t>
        </is>
      </c>
      <c s="8" t="inlineStr" r="G8820">
        <is>
          <t xml:space="preserve">135</t>
        </is>
      </c>
      <c s="9" r="H8820">
        <v>2300.0000</v>
      </c>
      <c s="8" t="inlineStr" r="I8820">
        <is>
          <t xml:space="preserve"/>
        </is>
      </c>
      <c s="8" t="inlineStr" r="J8820">
        <is>
          <t xml:space="preserve"> DuPage</t>
        </is>
      </c>
    </row>
    <row r="8821" ht="20.25" customHeight="0">
      <c s="5" t="inlineStr" r="A8821">
        <is>
          <t xml:space="preserve">66901003</t>
        </is>
      </c>
      <c s="5" t="inlineStr" r="B8821">
        <is>
          <t xml:space="preserve">REGULATED SUBSTANCES FINAL CONSTRUCTION REPORT</t>
        </is>
      </c>
      <c s="5" t="inlineStr" r="C8821">
        <is>
          <t xml:space="preserve">L SUM  </t>
        </is>
      </c>
      <c s="6" r="D8821">
        <v>1.000</v>
      </c>
      <c s="7" r="E8821">
        <v>1</v>
      </c>
      <c s="8" t="inlineStr" r="F8821">
        <is>
          <t xml:space="preserve">62J47</t>
        </is>
      </c>
      <c s="8" t="inlineStr" r="G8821">
        <is>
          <t xml:space="preserve">105</t>
        </is>
      </c>
      <c s="9" r="H8821">
        <v>1930.0000</v>
      </c>
      <c s="8" t="inlineStr" r="I8821">
        <is>
          <t xml:space="preserve">Y</t>
        </is>
      </c>
      <c s="8" t="inlineStr" r="J8821">
        <is>
          <t xml:space="preserve"> Cook</t>
        </is>
      </c>
    </row>
    <row r="8822" ht="20.25" customHeight="0">
      <c s="5" t="inlineStr" r="A8822">
        <is>
          <t xml:space="preserve">66901003</t>
        </is>
      </c>
      <c s="5" t="inlineStr" r="B8822">
        <is>
          <t xml:space="preserve">REGULATED SUBSTANCES FINAL CONSTRUCTION REPORT</t>
        </is>
      </c>
      <c s="5" t="inlineStr" r="C8822">
        <is>
          <t xml:space="preserve">L SUM  </t>
        </is>
      </c>
      <c s="6" r="D8822">
        <v>1.000</v>
      </c>
      <c s="7" r="E8822">
        <v>1</v>
      </c>
      <c s="8" t="inlineStr" r="F8822">
        <is>
          <t xml:space="preserve">62J47</t>
        </is>
      </c>
      <c s="8" t="inlineStr" r="G8822">
        <is>
          <t xml:space="preserve">105</t>
        </is>
      </c>
      <c s="9" r="H8822">
        <v>500.0000</v>
      </c>
      <c s="8" t="inlineStr" r="I8822">
        <is>
          <t xml:space="preserve"/>
        </is>
      </c>
      <c s="8" t="inlineStr" r="J8822">
        <is>
          <t xml:space="preserve"> Cook</t>
        </is>
      </c>
    </row>
    <row r="8823" ht="20.25" customHeight="0">
      <c s="5" t="inlineStr" r="A8823">
        <is>
          <t xml:space="preserve">66901003</t>
        </is>
      </c>
      <c s="5" t="inlineStr" r="B8823">
        <is>
          <t xml:space="preserve">REGULATED SUBSTANCES FINAL CONSTRUCTION REPORT</t>
        </is>
      </c>
      <c s="5" t="inlineStr" r="C8823">
        <is>
          <t xml:space="preserve">L SUM  </t>
        </is>
      </c>
      <c s="6" r="D8823">
        <v>1.000</v>
      </c>
      <c s="7" r="E8823">
        <v>1</v>
      </c>
      <c s="8" t="inlineStr" r="F8823">
        <is>
          <t xml:space="preserve">62J47</t>
        </is>
      </c>
      <c s="8" t="inlineStr" r="G8823">
        <is>
          <t xml:space="preserve">105</t>
        </is>
      </c>
      <c s="9" r="H8823">
        <v>600.0000</v>
      </c>
      <c s="8" t="inlineStr" r="I8823">
        <is>
          <t xml:space="preserve"/>
        </is>
      </c>
      <c s="8" t="inlineStr" r="J8823">
        <is>
          <t xml:space="preserve"> Cook</t>
        </is>
      </c>
    </row>
    <row r="8824" ht="20.25" customHeight="0">
      <c s="5" t="inlineStr" r="A8824">
        <is>
          <t xml:space="preserve">66901003</t>
        </is>
      </c>
      <c s="5" t="inlineStr" r="B8824">
        <is>
          <t xml:space="preserve">REGULATED SUBSTANCES FINAL CONSTRUCTION REPORT</t>
        </is>
      </c>
      <c s="5" t="inlineStr" r="C8824">
        <is>
          <t xml:space="preserve">L SUM  </t>
        </is>
      </c>
      <c s="6" r="D8824">
        <v>1.000</v>
      </c>
      <c s="7" r="E8824">
        <v>1</v>
      </c>
      <c s="8" t="inlineStr" r="F8824">
        <is>
          <t xml:space="preserve">62J47</t>
        </is>
      </c>
      <c s="8" t="inlineStr" r="G8824">
        <is>
          <t xml:space="preserve">105</t>
        </is>
      </c>
      <c s="9" r="H8824">
        <v>1930.0000</v>
      </c>
      <c s="8" t="inlineStr" r="I8824">
        <is>
          <t xml:space="preserve"/>
        </is>
      </c>
      <c s="8" t="inlineStr" r="J8824">
        <is>
          <t xml:space="preserve"> Cook</t>
        </is>
      </c>
    </row>
    <row r="8825" ht="20.25" customHeight="0">
      <c s="5" t="inlineStr" r="A8825">
        <is>
          <t xml:space="preserve">66901003</t>
        </is>
      </c>
      <c s="5" t="inlineStr" r="B8825">
        <is>
          <t xml:space="preserve">REGULATED SUBSTANCES FINAL CONSTRUCTION REPORT</t>
        </is>
      </c>
      <c s="5" t="inlineStr" r="C8825">
        <is>
          <t xml:space="preserve">L SUM  </t>
        </is>
      </c>
      <c s="6" r="D8825">
        <v>1.000</v>
      </c>
      <c s="7" r="E8825">
        <v>1</v>
      </c>
      <c s="8" t="inlineStr" r="F8825">
        <is>
          <t xml:space="preserve">62R92</t>
        </is>
      </c>
      <c s="8" t="inlineStr" r="G8825">
        <is>
          <t xml:space="preserve">011</t>
        </is>
      </c>
      <c s="9" r="H8825">
        <v>4400.0000</v>
      </c>
      <c s="8" t="inlineStr" r="I8825">
        <is>
          <t xml:space="preserve">Y</t>
        </is>
      </c>
      <c s="8" t="inlineStr" r="J8825">
        <is>
          <t xml:space="preserve"> Lake</t>
        </is>
      </c>
    </row>
    <row r="8826" ht="20.25" customHeight="0">
      <c s="5" t="inlineStr" r="A8826">
        <is>
          <t xml:space="preserve">66901003</t>
        </is>
      </c>
      <c s="5" t="inlineStr" r="B8826">
        <is>
          <t xml:space="preserve">REGULATED SUBSTANCES FINAL CONSTRUCTION REPORT</t>
        </is>
      </c>
      <c s="5" t="inlineStr" r="C8826">
        <is>
          <t xml:space="preserve">L SUM  </t>
        </is>
      </c>
      <c s="6" r="D8826">
        <v>1.000</v>
      </c>
      <c s="7" r="E8826">
        <v>1</v>
      </c>
      <c s="8" t="inlineStr" r="F8826">
        <is>
          <t xml:space="preserve">62R92</t>
        </is>
      </c>
      <c s="8" t="inlineStr" r="G8826">
        <is>
          <t xml:space="preserve">011</t>
        </is>
      </c>
      <c s="9" r="H8826">
        <v>500.0000</v>
      </c>
      <c s="8" t="inlineStr" r="I8826">
        <is>
          <t xml:space="preserve"/>
        </is>
      </c>
      <c s="8" t="inlineStr" r="J8826">
        <is>
          <t xml:space="preserve"> Lake</t>
        </is>
      </c>
    </row>
    <row r="8827" ht="20.25" customHeight="0">
      <c s="5" t="inlineStr" r="A8827">
        <is>
          <t xml:space="preserve">66901003</t>
        </is>
      </c>
      <c s="5" t="inlineStr" r="B8827">
        <is>
          <t xml:space="preserve">REGULATED SUBSTANCES FINAL CONSTRUCTION REPORT</t>
        </is>
      </c>
      <c s="5" t="inlineStr" r="C8827">
        <is>
          <t xml:space="preserve">L SUM  </t>
        </is>
      </c>
      <c s="6" r="D8827">
        <v>1.000</v>
      </c>
      <c s="7" r="E8827">
        <v>1</v>
      </c>
      <c s="8" t="inlineStr" r="F8827">
        <is>
          <t xml:space="preserve">62R92</t>
        </is>
      </c>
      <c s="8" t="inlineStr" r="G8827">
        <is>
          <t xml:space="preserve">011</t>
        </is>
      </c>
      <c s="9" r="H8827">
        <v>1500.0000</v>
      </c>
      <c s="8" t="inlineStr" r="I8827">
        <is>
          <t xml:space="preserve"/>
        </is>
      </c>
      <c s="8" t="inlineStr" r="J8827">
        <is>
          <t xml:space="preserve"> Lake</t>
        </is>
      </c>
    </row>
    <row r="8828" ht="20.25" customHeight="0">
      <c s="5" t="inlineStr" r="A8828">
        <is>
          <t xml:space="preserve">66901003</t>
        </is>
      </c>
      <c s="5" t="inlineStr" r="B8828">
        <is>
          <t xml:space="preserve">REGULATED SUBSTANCES FINAL CONSTRUCTION REPORT</t>
        </is>
      </c>
      <c s="5" t="inlineStr" r="C8828">
        <is>
          <t xml:space="preserve">L SUM  </t>
        </is>
      </c>
      <c s="6" r="D8828">
        <v>1.000</v>
      </c>
      <c s="7" r="E8828">
        <v>1</v>
      </c>
      <c s="8" t="inlineStr" r="F8828">
        <is>
          <t xml:space="preserve">62R94</t>
        </is>
      </c>
      <c s="8" t="inlineStr" r="G8828">
        <is>
          <t xml:space="preserve">012</t>
        </is>
      </c>
      <c s="9" r="H8828">
        <v>800.0000</v>
      </c>
      <c s="8" t="inlineStr" r="I8828">
        <is>
          <t xml:space="preserve">Y</t>
        </is>
      </c>
      <c s="8" t="inlineStr" r="J8828">
        <is>
          <t xml:space="preserve"> Will</t>
        </is>
      </c>
    </row>
    <row r="8829" ht="20.25" customHeight="0">
      <c s="5" t="inlineStr" r="A8829">
        <is>
          <t xml:space="preserve">66901003</t>
        </is>
      </c>
      <c s="5" t="inlineStr" r="B8829">
        <is>
          <t xml:space="preserve">REGULATED SUBSTANCES FINAL CONSTRUCTION REPORT</t>
        </is>
      </c>
      <c s="5" t="inlineStr" r="C8829">
        <is>
          <t xml:space="preserve">L SUM  </t>
        </is>
      </c>
      <c s="6" r="D8829">
        <v>1.000</v>
      </c>
      <c s="7" r="E8829">
        <v>1</v>
      </c>
      <c s="8" t="inlineStr" r="F8829">
        <is>
          <t xml:space="preserve">62R94</t>
        </is>
      </c>
      <c s="8" t="inlineStr" r="G8829">
        <is>
          <t xml:space="preserve">012</t>
        </is>
      </c>
      <c s="9" r="H8829">
        <v>2250.0000</v>
      </c>
      <c s="8" t="inlineStr" r="I8829">
        <is>
          <t xml:space="preserve"/>
        </is>
      </c>
      <c s="8" t="inlineStr" r="J8829">
        <is>
          <t xml:space="preserve"> Will</t>
        </is>
      </c>
    </row>
    <row r="8830" ht="20.25" customHeight="0">
      <c s="5" t="inlineStr" r="A8830">
        <is>
          <t xml:space="preserve">66901003</t>
        </is>
      </c>
      <c s="5" t="inlineStr" r="B8830">
        <is>
          <t xml:space="preserve">REGULATED SUBSTANCES FINAL CONSTRUCTION REPORT</t>
        </is>
      </c>
      <c s="5" t="inlineStr" r="C8830">
        <is>
          <t xml:space="preserve">L SUM  </t>
        </is>
      </c>
      <c s="6" r="D8830">
        <v>1.000</v>
      </c>
      <c s="7" r="E8830">
        <v>1</v>
      </c>
      <c s="8" t="inlineStr" r="F8830">
        <is>
          <t xml:space="preserve">62R94</t>
        </is>
      </c>
      <c s="8" t="inlineStr" r="G8830">
        <is>
          <t xml:space="preserve">012</t>
        </is>
      </c>
      <c s="9" r="H8830">
        <v>2300.0000</v>
      </c>
      <c s="8" t="inlineStr" r="I8830">
        <is>
          <t xml:space="preserve"/>
        </is>
      </c>
      <c s="8" t="inlineStr" r="J8830">
        <is>
          <t xml:space="preserve"> Will</t>
        </is>
      </c>
    </row>
    <row r="8831" ht="20.25" customHeight="0">
      <c s="5" t="inlineStr" r="A8831">
        <is>
          <t xml:space="preserve">66901003</t>
        </is>
      </c>
      <c s="5" t="inlineStr" r="B8831">
        <is>
          <t xml:space="preserve">REGULATED SUBSTANCES FINAL CONSTRUCTION REPORT</t>
        </is>
      </c>
      <c s="5" t="inlineStr" r="C8831">
        <is>
          <t xml:space="preserve">L SUM  </t>
        </is>
      </c>
      <c s="6" r="D8831">
        <v>1.000</v>
      </c>
      <c s="7" r="E8831">
        <v>1</v>
      </c>
      <c s="8" t="inlineStr" r="F8831">
        <is>
          <t xml:space="preserve">62R94</t>
        </is>
      </c>
      <c s="8" t="inlineStr" r="G8831">
        <is>
          <t xml:space="preserve">012</t>
        </is>
      </c>
      <c s="9" r="H8831">
        <v>2300.0000</v>
      </c>
      <c s="8" t="inlineStr" r="I8831">
        <is>
          <t xml:space="preserve"/>
        </is>
      </c>
      <c s="8" t="inlineStr" r="J8831">
        <is>
          <t xml:space="preserve"> Will</t>
        </is>
      </c>
    </row>
    <row r="8832" ht="20.25" customHeight="0">
      <c s="5" t="inlineStr" r="A8832">
        <is>
          <t xml:space="preserve">66901003</t>
        </is>
      </c>
      <c s="5" t="inlineStr" r="B8832">
        <is>
          <t xml:space="preserve">REGULATED SUBSTANCES FINAL CONSTRUCTION REPORT</t>
        </is>
      </c>
      <c s="5" t="inlineStr" r="C8832">
        <is>
          <t xml:space="preserve">L SUM  </t>
        </is>
      </c>
      <c s="6" r="D8832">
        <v>1.000</v>
      </c>
      <c s="7" r="E8832">
        <v>1</v>
      </c>
      <c s="8" t="inlineStr" r="F8832">
        <is>
          <t xml:space="preserve">62T59</t>
        </is>
      </c>
      <c s="8" t="inlineStr" r="G8832">
        <is>
          <t xml:space="preserve">108</t>
        </is>
      </c>
      <c s="9" r="H8832">
        <v>500.0000</v>
      </c>
      <c s="8" t="inlineStr" r="I8832">
        <is>
          <t xml:space="preserve">Y</t>
        </is>
      </c>
      <c s="8" t="inlineStr" r="J8832">
        <is>
          <t xml:space="preserve"> Lake, McHenry</t>
        </is>
      </c>
    </row>
    <row r="8833" ht="20.25" customHeight="0">
      <c s="5" t="inlineStr" r="A8833">
        <is>
          <t xml:space="preserve">66901003</t>
        </is>
      </c>
      <c s="5" t="inlineStr" r="B8833">
        <is>
          <t xml:space="preserve">REGULATED SUBSTANCES FINAL CONSTRUCTION REPORT</t>
        </is>
      </c>
      <c s="5" t="inlineStr" r="C8833">
        <is>
          <t xml:space="preserve">L SUM  </t>
        </is>
      </c>
      <c s="6" r="D8833">
        <v>1.000</v>
      </c>
      <c s="7" r="E8833">
        <v>1</v>
      </c>
      <c s="8" t="inlineStr" r="F8833">
        <is>
          <t xml:space="preserve">62T59</t>
        </is>
      </c>
      <c s="8" t="inlineStr" r="G8833">
        <is>
          <t xml:space="preserve">108</t>
        </is>
      </c>
      <c s="9" r="H8833">
        <v>500.0000</v>
      </c>
      <c s="8" t="inlineStr" r="I8833">
        <is>
          <t xml:space="preserve"/>
        </is>
      </c>
      <c s="8" t="inlineStr" r="J8833">
        <is>
          <t xml:space="preserve"> Lake, McHenry</t>
        </is>
      </c>
    </row>
    <row r="8834" ht="20.25" customHeight="0">
      <c s="5" t="inlineStr" r="A8834">
        <is>
          <t xml:space="preserve">66901003</t>
        </is>
      </c>
      <c s="5" t="inlineStr" r="B8834">
        <is>
          <t xml:space="preserve">REGULATED SUBSTANCES FINAL CONSTRUCTION REPORT</t>
        </is>
      </c>
      <c s="5" t="inlineStr" r="C8834">
        <is>
          <t xml:space="preserve">L SUM  </t>
        </is>
      </c>
      <c s="6" r="D8834">
        <v>1.000</v>
      </c>
      <c s="7" r="E8834">
        <v>1</v>
      </c>
      <c s="8" t="inlineStr" r="F8834">
        <is>
          <t xml:space="preserve">62T59</t>
        </is>
      </c>
      <c s="8" t="inlineStr" r="G8834">
        <is>
          <t xml:space="preserve">108</t>
        </is>
      </c>
      <c s="9" r="H8834">
        <v>2300.0000</v>
      </c>
      <c s="8" t="inlineStr" r="I8834">
        <is>
          <t xml:space="preserve"/>
        </is>
      </c>
      <c s="8" t="inlineStr" r="J8834">
        <is>
          <t xml:space="preserve"> Lake, McHenry</t>
        </is>
      </c>
    </row>
    <row r="8835" ht="20.25" customHeight="0">
      <c s="5" t="inlineStr" r="A8835">
        <is>
          <t xml:space="preserve">66901003</t>
        </is>
      </c>
      <c s="5" t="inlineStr" r="B8835">
        <is>
          <t xml:space="preserve">REGULATED SUBSTANCES FINAL CONSTRUCTION REPORT</t>
        </is>
      </c>
      <c s="5" t="inlineStr" r="C8835">
        <is>
          <t xml:space="preserve">L SUM  </t>
        </is>
      </c>
      <c s="6" r="D8835">
        <v>1.000</v>
      </c>
      <c s="7" r="E8835">
        <v>1</v>
      </c>
      <c s="8" t="inlineStr" r="F8835">
        <is>
          <t xml:space="preserve">62T60</t>
        </is>
      </c>
      <c s="8" t="inlineStr" r="G8835">
        <is>
          <t xml:space="preserve">109</t>
        </is>
      </c>
      <c s="9" r="H8835">
        <v>500.0000</v>
      </c>
      <c s="8" t="inlineStr" r="I8835">
        <is>
          <t xml:space="preserve">Y</t>
        </is>
      </c>
      <c s="8" t="inlineStr" r="J8835">
        <is>
          <t xml:space="preserve"> McHenry</t>
        </is>
      </c>
    </row>
    <row r="8836" ht="20.25" customHeight="0">
      <c s="5" t="inlineStr" r="A8836">
        <is>
          <t xml:space="preserve">66901003</t>
        </is>
      </c>
      <c s="5" t="inlineStr" r="B8836">
        <is>
          <t xml:space="preserve">REGULATED SUBSTANCES FINAL CONSTRUCTION REPORT</t>
        </is>
      </c>
      <c s="5" t="inlineStr" r="C8836">
        <is>
          <t xml:space="preserve">L SUM  </t>
        </is>
      </c>
      <c s="6" r="D8836">
        <v>1.000</v>
      </c>
      <c s="7" r="E8836">
        <v>1</v>
      </c>
      <c s="8" t="inlineStr" r="F8836">
        <is>
          <t xml:space="preserve">62T60</t>
        </is>
      </c>
      <c s="8" t="inlineStr" r="G8836">
        <is>
          <t xml:space="preserve">109</t>
        </is>
      </c>
      <c s="9" r="H8836">
        <v>600.0000</v>
      </c>
      <c s="8" t="inlineStr" r="I8836">
        <is>
          <t xml:space="preserve"/>
        </is>
      </c>
      <c s="8" t="inlineStr" r="J8836">
        <is>
          <t xml:space="preserve"> McHenry</t>
        </is>
      </c>
    </row>
    <row r="8837" ht="20.25" customHeight="0">
      <c s="5" t="inlineStr" r="A8837">
        <is>
          <t xml:space="preserve">66901003</t>
        </is>
      </c>
      <c s="5" t="inlineStr" r="B8837">
        <is>
          <t xml:space="preserve">REGULATED SUBSTANCES FINAL CONSTRUCTION REPORT</t>
        </is>
      </c>
      <c s="5" t="inlineStr" r="C8837">
        <is>
          <t xml:space="preserve">L SUM  </t>
        </is>
      </c>
      <c s="6" r="D8837">
        <v>1.000</v>
      </c>
      <c s="7" r="E8837">
        <v>1</v>
      </c>
      <c s="8" t="inlineStr" r="F8837">
        <is>
          <t xml:space="preserve">62T60</t>
        </is>
      </c>
      <c s="8" t="inlineStr" r="G8837">
        <is>
          <t xml:space="preserve">109</t>
        </is>
      </c>
      <c s="9" r="H8837">
        <v>1800.0000</v>
      </c>
      <c s="8" t="inlineStr" r="I8837">
        <is>
          <t xml:space="preserve"/>
        </is>
      </c>
      <c s="8" t="inlineStr" r="J8837">
        <is>
          <t xml:space="preserve"> McHenry</t>
        </is>
      </c>
    </row>
    <row r="8838" ht="20.25" customHeight="0">
      <c s="5" t="inlineStr" r="A8838">
        <is>
          <t xml:space="preserve">66901003</t>
        </is>
      </c>
      <c s="5" t="inlineStr" r="B8838">
        <is>
          <t xml:space="preserve">REGULATED SUBSTANCES FINAL CONSTRUCTION REPORT</t>
        </is>
      </c>
      <c s="5" t="inlineStr" r="C8838">
        <is>
          <t xml:space="preserve">L SUM  </t>
        </is>
      </c>
      <c s="6" r="D8838">
        <v>1.000</v>
      </c>
      <c s="7" r="E8838">
        <v>1</v>
      </c>
      <c s="8" t="inlineStr" r="F8838">
        <is>
          <t xml:space="preserve">62T62</t>
        </is>
      </c>
      <c s="8" t="inlineStr" r="G8838">
        <is>
          <t xml:space="preserve">110</t>
        </is>
      </c>
      <c s="9" r="H8838">
        <v>500.0000</v>
      </c>
      <c s="8" t="inlineStr" r="I8838">
        <is>
          <t xml:space="preserve">Y</t>
        </is>
      </c>
      <c s="8" t="inlineStr" r="J8838">
        <is>
          <t xml:space="preserve"> McHenry</t>
        </is>
      </c>
    </row>
    <row r="8839" ht="20.25" customHeight="0">
      <c s="5" t="inlineStr" r="A8839">
        <is>
          <t xml:space="preserve">66901003</t>
        </is>
      </c>
      <c s="5" t="inlineStr" r="B8839">
        <is>
          <t xml:space="preserve">REGULATED SUBSTANCES FINAL CONSTRUCTION REPORT</t>
        </is>
      </c>
      <c s="5" t="inlineStr" r="C8839">
        <is>
          <t xml:space="preserve">L SUM  </t>
        </is>
      </c>
      <c s="6" r="D8839">
        <v>1.000</v>
      </c>
      <c s="7" r="E8839">
        <v>1</v>
      </c>
      <c s="8" t="inlineStr" r="F8839">
        <is>
          <t xml:space="preserve">62T62</t>
        </is>
      </c>
      <c s="8" t="inlineStr" r="G8839">
        <is>
          <t xml:space="preserve">110</t>
        </is>
      </c>
      <c s="9" r="H8839">
        <v>500.0000</v>
      </c>
      <c s="8" t="inlineStr" r="I8839">
        <is>
          <t xml:space="preserve"/>
        </is>
      </c>
      <c s="8" t="inlineStr" r="J8839">
        <is>
          <t xml:space="preserve"> McHenry</t>
        </is>
      </c>
    </row>
    <row r="8840" ht="20.25" customHeight="0">
      <c s="5" t="inlineStr" r="A8840">
        <is>
          <t xml:space="preserve">66901003</t>
        </is>
      </c>
      <c s="5" t="inlineStr" r="B8840">
        <is>
          <t xml:space="preserve">REGULATED SUBSTANCES FINAL CONSTRUCTION REPORT</t>
        </is>
      </c>
      <c s="5" t="inlineStr" r="C8840">
        <is>
          <t xml:space="preserve">L SUM  </t>
        </is>
      </c>
      <c s="6" r="D8840">
        <v>1.000</v>
      </c>
      <c s="7" r="E8840">
        <v>1</v>
      </c>
      <c s="8" t="inlineStr" r="F8840">
        <is>
          <t xml:space="preserve">62T62</t>
        </is>
      </c>
      <c s="8" t="inlineStr" r="G8840">
        <is>
          <t xml:space="preserve">110</t>
        </is>
      </c>
      <c s="9" r="H8840">
        <v>2300.0000</v>
      </c>
      <c s="8" t="inlineStr" r="I8840">
        <is>
          <t xml:space="preserve"/>
        </is>
      </c>
      <c s="8" t="inlineStr" r="J8840">
        <is>
          <t xml:space="preserve"> McHenry</t>
        </is>
      </c>
    </row>
    <row r="8841" ht="20.25" customHeight="0">
      <c s="5" t="inlineStr" r="A8841">
        <is>
          <t xml:space="preserve">66901003</t>
        </is>
      </c>
      <c s="5" t="inlineStr" r="B8841">
        <is>
          <t xml:space="preserve">REGULATED SUBSTANCES FINAL CONSTRUCTION REPORT</t>
        </is>
      </c>
      <c s="5" t="inlineStr" r="C8841">
        <is>
          <t xml:space="preserve">L SUM  </t>
        </is>
      </c>
      <c s="6" r="D8841">
        <v>1.000</v>
      </c>
      <c s="7" r="E8841">
        <v>1</v>
      </c>
      <c s="8" t="inlineStr" r="F8841">
        <is>
          <t xml:space="preserve">62T77</t>
        </is>
      </c>
      <c s="8" t="inlineStr" r="G8841">
        <is>
          <t xml:space="preserve">015</t>
        </is>
      </c>
      <c s="9" r="H8841">
        <v>500.0000</v>
      </c>
      <c s="8" t="inlineStr" r="I8841">
        <is>
          <t xml:space="preserve">Y</t>
        </is>
      </c>
      <c s="8" t="inlineStr" r="J8841">
        <is>
          <t xml:space="preserve"> Kane</t>
        </is>
      </c>
    </row>
    <row r="8842" ht="20.25" customHeight="0">
      <c s="5" t="inlineStr" r="A8842">
        <is>
          <t xml:space="preserve">66901003</t>
        </is>
      </c>
      <c s="5" t="inlineStr" r="B8842">
        <is>
          <t xml:space="preserve">REGULATED SUBSTANCES FINAL CONSTRUCTION REPORT</t>
        </is>
      </c>
      <c s="5" t="inlineStr" r="C8842">
        <is>
          <t xml:space="preserve">L SUM  </t>
        </is>
      </c>
      <c s="6" r="D8842">
        <v>1.000</v>
      </c>
      <c s="7" r="E8842">
        <v>1</v>
      </c>
      <c s="8" t="inlineStr" r="F8842">
        <is>
          <t xml:space="preserve">62T77</t>
        </is>
      </c>
      <c s="8" t="inlineStr" r="G8842">
        <is>
          <t xml:space="preserve">015</t>
        </is>
      </c>
      <c s="9" r="H8842">
        <v>500.0000</v>
      </c>
      <c s="8" t="inlineStr" r="I8842">
        <is>
          <t xml:space="preserve"/>
        </is>
      </c>
      <c s="8" t="inlineStr" r="J8842">
        <is>
          <t xml:space="preserve"> Kane</t>
        </is>
      </c>
    </row>
    <row r="8843" ht="20.25" customHeight="0">
      <c s="5" t="inlineStr" r="A8843">
        <is>
          <t xml:space="preserve">66901003</t>
        </is>
      </c>
      <c s="5" t="inlineStr" r="B8843">
        <is>
          <t xml:space="preserve">REGULATED SUBSTANCES FINAL CONSTRUCTION REPORT</t>
        </is>
      </c>
      <c s="5" t="inlineStr" r="C8843">
        <is>
          <t xml:space="preserve">L SUM  </t>
        </is>
      </c>
      <c s="6" r="D8843">
        <v>1.000</v>
      </c>
      <c s="7" r="E8843">
        <v>1</v>
      </c>
      <c s="8" t="inlineStr" r="F8843">
        <is>
          <t xml:space="preserve">62T77</t>
        </is>
      </c>
      <c s="8" t="inlineStr" r="G8843">
        <is>
          <t xml:space="preserve">015</t>
        </is>
      </c>
      <c s="9" r="H8843">
        <v>500.0000</v>
      </c>
      <c s="8" t="inlineStr" r="I8843">
        <is>
          <t xml:space="preserve"/>
        </is>
      </c>
      <c s="8" t="inlineStr" r="J8843">
        <is>
          <t xml:space="preserve"> Kane</t>
        </is>
      </c>
    </row>
    <row r="8844" ht="20.25" customHeight="0">
      <c s="5" t="inlineStr" r="A8844">
        <is>
          <t xml:space="preserve">66901003</t>
        </is>
      </c>
      <c s="5" t="inlineStr" r="B8844">
        <is>
          <t xml:space="preserve">REGULATED SUBSTANCES FINAL CONSTRUCTION REPORT</t>
        </is>
      </c>
      <c s="5" t="inlineStr" r="C8844">
        <is>
          <t xml:space="preserve">L SUM  </t>
        </is>
      </c>
      <c s="6" r="D8844">
        <v>1.000</v>
      </c>
      <c s="7" r="E8844">
        <v>1</v>
      </c>
      <c s="8" t="inlineStr" r="F8844">
        <is>
          <t xml:space="preserve">62T77</t>
        </is>
      </c>
      <c s="8" t="inlineStr" r="G8844">
        <is>
          <t xml:space="preserve">015</t>
        </is>
      </c>
      <c s="9" r="H8844">
        <v>500.0000</v>
      </c>
      <c s="8" t="inlineStr" r="I8844">
        <is>
          <t xml:space="preserve"/>
        </is>
      </c>
      <c s="8" t="inlineStr" r="J8844">
        <is>
          <t xml:space="preserve"> Kane</t>
        </is>
      </c>
    </row>
    <row r="8845" ht="20.25" customHeight="0">
      <c s="5" t="inlineStr" r="A8845">
        <is>
          <t xml:space="preserve">66901003</t>
        </is>
      </c>
      <c s="5" t="inlineStr" r="B8845">
        <is>
          <t xml:space="preserve">REGULATED SUBSTANCES FINAL CONSTRUCTION REPORT</t>
        </is>
      </c>
      <c s="5" t="inlineStr" r="C8845">
        <is>
          <t xml:space="preserve">L SUM  </t>
        </is>
      </c>
      <c s="6" r="D8845">
        <v>1.000</v>
      </c>
      <c s="7" r="E8845">
        <v>1</v>
      </c>
      <c s="8" t="inlineStr" r="F8845">
        <is>
          <t xml:space="preserve">62T77</t>
        </is>
      </c>
      <c s="8" t="inlineStr" r="G8845">
        <is>
          <t xml:space="preserve">015</t>
        </is>
      </c>
      <c s="9" r="H8845">
        <v>700.0000</v>
      </c>
      <c s="8" t="inlineStr" r="I8845">
        <is>
          <t xml:space="preserve"/>
        </is>
      </c>
      <c s="8" t="inlineStr" r="J8845">
        <is>
          <t xml:space="preserve"> Kane</t>
        </is>
      </c>
    </row>
    <row r="8846" ht="20.25" customHeight="0">
      <c s="5" t="inlineStr" r="A8846">
        <is>
          <t xml:space="preserve">66901003</t>
        </is>
      </c>
      <c s="5" t="inlineStr" r="B8846">
        <is>
          <t xml:space="preserve">REGULATED SUBSTANCES FINAL CONSTRUCTION REPORT</t>
        </is>
      </c>
      <c s="5" t="inlineStr" r="C8846">
        <is>
          <t xml:space="preserve">L SUM  </t>
        </is>
      </c>
      <c s="6" r="D8846">
        <v>1.000</v>
      </c>
      <c s="7" r="E8846">
        <v>1</v>
      </c>
      <c s="8" t="inlineStr" r="F8846">
        <is>
          <t xml:space="preserve">62T77</t>
        </is>
      </c>
      <c s="8" t="inlineStr" r="G8846">
        <is>
          <t xml:space="preserve">015</t>
        </is>
      </c>
      <c s="9" r="H8846">
        <v>1200.0000</v>
      </c>
      <c s="8" t="inlineStr" r="I8846">
        <is>
          <t xml:space="preserve"/>
        </is>
      </c>
      <c s="8" t="inlineStr" r="J8846">
        <is>
          <t xml:space="preserve"> Kane</t>
        </is>
      </c>
    </row>
    <row r="8847" ht="20.25" customHeight="0">
      <c s="5" t="inlineStr" r="A8847">
        <is>
          <t xml:space="preserve">66901003</t>
        </is>
      </c>
      <c s="5" t="inlineStr" r="B8847">
        <is>
          <t xml:space="preserve">REGULATED SUBSTANCES FINAL CONSTRUCTION REPORT</t>
        </is>
      </c>
      <c s="5" t="inlineStr" r="C8847">
        <is>
          <t xml:space="preserve">L SUM  </t>
        </is>
      </c>
      <c s="6" r="D8847">
        <v>1.000</v>
      </c>
      <c s="7" r="E8847">
        <v>1</v>
      </c>
      <c s="8" t="inlineStr" r="F8847">
        <is>
          <t xml:space="preserve">62W53</t>
        </is>
      </c>
      <c s="8" t="inlineStr" r="G8847">
        <is>
          <t xml:space="preserve">024</t>
        </is>
      </c>
      <c s="9" r="H8847">
        <v>500.0000</v>
      </c>
      <c s="8" t="inlineStr" r="I8847">
        <is>
          <t xml:space="preserve">Y</t>
        </is>
      </c>
      <c s="8" t="inlineStr" r="J8847">
        <is>
          <t xml:space="preserve"> Lake</t>
        </is>
      </c>
    </row>
    <row r="8848" ht="20.25" customHeight="0">
      <c s="5" t="inlineStr" r="A8848">
        <is>
          <t xml:space="preserve">66901003</t>
        </is>
      </c>
      <c s="5" t="inlineStr" r="B8848">
        <is>
          <t xml:space="preserve">REGULATED SUBSTANCES FINAL CONSTRUCTION REPORT</t>
        </is>
      </c>
      <c s="5" t="inlineStr" r="C8848">
        <is>
          <t xml:space="preserve">L SUM  </t>
        </is>
      </c>
      <c s="6" r="D8848">
        <v>1.000</v>
      </c>
      <c s="7" r="E8848">
        <v>1</v>
      </c>
      <c s="8" t="inlineStr" r="F8848">
        <is>
          <t xml:space="preserve">62W53</t>
        </is>
      </c>
      <c s="8" t="inlineStr" r="G8848">
        <is>
          <t xml:space="preserve">024</t>
        </is>
      </c>
      <c s="9" r="H8848">
        <v>500.0000</v>
      </c>
      <c s="8" t="inlineStr" r="I8848">
        <is>
          <t xml:space="preserve"/>
        </is>
      </c>
      <c s="8" t="inlineStr" r="J8848">
        <is>
          <t xml:space="preserve"> Lake</t>
        </is>
      </c>
    </row>
    <row r="8849" ht="20.25" customHeight="0">
      <c s="5" t="inlineStr" r="A8849">
        <is>
          <t xml:space="preserve">66901003</t>
        </is>
      </c>
      <c s="5" t="inlineStr" r="B8849">
        <is>
          <t xml:space="preserve">REGULATED SUBSTANCES FINAL CONSTRUCTION REPORT</t>
        </is>
      </c>
      <c s="5" t="inlineStr" r="C8849">
        <is>
          <t xml:space="preserve">L SUM  </t>
        </is>
      </c>
      <c s="6" r="D8849">
        <v>1.000</v>
      </c>
      <c s="7" r="E8849">
        <v>1</v>
      </c>
      <c s="8" t="inlineStr" r="F8849">
        <is>
          <t xml:space="preserve">62W53</t>
        </is>
      </c>
      <c s="8" t="inlineStr" r="G8849">
        <is>
          <t xml:space="preserve">024</t>
        </is>
      </c>
      <c s="9" r="H8849">
        <v>2400.0000</v>
      </c>
      <c s="8" t="inlineStr" r="I8849">
        <is>
          <t xml:space="preserve"/>
        </is>
      </c>
      <c s="8" t="inlineStr" r="J8849">
        <is>
          <t xml:space="preserve"> Lake</t>
        </is>
      </c>
    </row>
    <row r="8850" ht="20.25" customHeight="0">
      <c s="5" t="inlineStr" r="A8850">
        <is>
          <t xml:space="preserve">66901003</t>
        </is>
      </c>
      <c s="5" t="inlineStr" r="B8850">
        <is>
          <t xml:space="preserve">REGULATED SUBSTANCES FINAL CONSTRUCTION REPORT</t>
        </is>
      </c>
      <c s="5" t="inlineStr" r="C8850">
        <is>
          <t xml:space="preserve">L SUM  </t>
        </is>
      </c>
      <c s="6" r="D8850">
        <v>1.000</v>
      </c>
      <c s="7" r="E8850">
        <v>2</v>
      </c>
      <c s="8" t="inlineStr" r="F8850">
        <is>
          <t xml:space="preserve">64B39</t>
        </is>
      </c>
      <c s="8" t="inlineStr" r="G8850">
        <is>
          <t xml:space="preserve">136</t>
        </is>
      </c>
      <c s="9" r="H8850">
        <v>600.0000</v>
      </c>
      <c s="8" t="inlineStr" r="I8850">
        <is>
          <t xml:space="preserve">Y</t>
        </is>
      </c>
      <c s="8" t="inlineStr" r="J8850">
        <is>
          <t xml:space="preserve"> Lee</t>
        </is>
      </c>
    </row>
    <row r="8851" ht="20.25" customHeight="0">
      <c s="5" t="inlineStr" r="A8851">
        <is>
          <t xml:space="preserve">66901003</t>
        </is>
      </c>
      <c s="5" t="inlineStr" r="B8851">
        <is>
          <t xml:space="preserve">REGULATED SUBSTANCES FINAL CONSTRUCTION REPORT</t>
        </is>
      </c>
      <c s="5" t="inlineStr" r="C8851">
        <is>
          <t xml:space="preserve">L SUM  </t>
        </is>
      </c>
      <c s="6" r="D8851">
        <v>1.000</v>
      </c>
      <c s="7" r="E8851">
        <v>2</v>
      </c>
      <c s="8" t="inlineStr" r="F8851">
        <is>
          <t xml:space="preserve">64B39</t>
        </is>
      </c>
      <c s="8" t="inlineStr" r="G8851">
        <is>
          <t xml:space="preserve">136</t>
        </is>
      </c>
      <c s="9" r="H8851">
        <v>500.0000</v>
      </c>
      <c s="8" t="inlineStr" r="I8851">
        <is>
          <t xml:space="preserve"/>
        </is>
      </c>
      <c s="8" t="inlineStr" r="J8851">
        <is>
          <t xml:space="preserve"> Lee</t>
        </is>
      </c>
    </row>
    <row r="8852" ht="20.25" customHeight="0">
      <c s="5" t="inlineStr" r="A8852">
        <is>
          <t xml:space="preserve">66901003</t>
        </is>
      </c>
      <c s="5" t="inlineStr" r="B8852">
        <is>
          <t xml:space="preserve">REGULATED SUBSTANCES FINAL CONSTRUCTION REPORT</t>
        </is>
      </c>
      <c s="5" t="inlineStr" r="C8852">
        <is>
          <t xml:space="preserve">L SUM  </t>
        </is>
      </c>
      <c s="6" r="D8852">
        <v>1.000</v>
      </c>
      <c s="7" r="E8852">
        <v>2</v>
      </c>
      <c s="8" t="inlineStr" r="F8852">
        <is>
          <t xml:space="preserve">64B39</t>
        </is>
      </c>
      <c s="8" t="inlineStr" r="G8852">
        <is>
          <t xml:space="preserve">136</t>
        </is>
      </c>
      <c s="9" r="H8852">
        <v>3500.0000</v>
      </c>
      <c s="8" t="inlineStr" r="I8852">
        <is>
          <t xml:space="preserve"/>
        </is>
      </c>
      <c s="8" t="inlineStr" r="J8852">
        <is>
          <t xml:space="preserve"> Lee</t>
        </is>
      </c>
    </row>
    <row r="8853" ht="20.25" customHeight="0">
      <c s="5" t="inlineStr" r="A8853">
        <is>
          <t xml:space="preserve">66901003</t>
        </is>
      </c>
      <c s="5" t="inlineStr" r="B8853">
        <is>
          <t xml:space="preserve">REGULATED SUBSTANCES FINAL CONSTRUCTION REPORT</t>
        </is>
      </c>
      <c s="5" t="inlineStr" r="C8853">
        <is>
          <t xml:space="preserve">L SUM  </t>
        </is>
      </c>
      <c s="6" r="D8853">
        <v>1.000</v>
      </c>
      <c s="7" r="E8853">
        <v>2</v>
      </c>
      <c s="8" t="inlineStr" r="F8853">
        <is>
          <t xml:space="preserve">64P41</t>
        </is>
      </c>
      <c s="8" t="inlineStr" r="G8853">
        <is>
          <t xml:space="preserve">176</t>
        </is>
      </c>
      <c s="9" r="H8853">
        <v>800.0000</v>
      </c>
      <c s="8" t="inlineStr" r="I8853">
        <is>
          <t xml:space="preserve">Y</t>
        </is>
      </c>
      <c s="8" t="inlineStr" r="J8853">
        <is>
          <t xml:space="preserve"> Bureau, Whiteside</t>
        </is>
      </c>
    </row>
    <row r="8854" ht="20.25" customHeight="0">
      <c s="5" t="inlineStr" r="A8854">
        <is>
          <t xml:space="preserve">66901003</t>
        </is>
      </c>
      <c s="5" t="inlineStr" r="B8854">
        <is>
          <t xml:space="preserve">REGULATED SUBSTANCES FINAL CONSTRUCTION REPORT</t>
        </is>
      </c>
      <c s="5" t="inlineStr" r="C8854">
        <is>
          <t xml:space="preserve">L SUM  </t>
        </is>
      </c>
      <c s="6" r="D8854">
        <v>1.000</v>
      </c>
      <c s="7" r="E8854">
        <v>2</v>
      </c>
      <c s="8" t="inlineStr" r="F8854">
        <is>
          <t xml:space="preserve">64P41</t>
        </is>
      </c>
      <c s="8" t="inlineStr" r="G8854">
        <is>
          <t xml:space="preserve">176</t>
        </is>
      </c>
      <c s="9" r="H8854">
        <v>500.0000</v>
      </c>
      <c s="8" t="inlineStr" r="I8854">
        <is>
          <t xml:space="preserve"/>
        </is>
      </c>
      <c s="8" t="inlineStr" r="J8854">
        <is>
          <t xml:space="preserve"> Bureau, Whiteside</t>
        </is>
      </c>
    </row>
    <row r="8855" ht="20.25" customHeight="0">
      <c s="5" t="inlineStr" r="A8855">
        <is>
          <t xml:space="preserve">66901003</t>
        </is>
      </c>
      <c s="5" t="inlineStr" r="B8855">
        <is>
          <t xml:space="preserve">REGULATED SUBSTANCES FINAL CONSTRUCTION REPORT</t>
        </is>
      </c>
      <c s="5" t="inlineStr" r="C8855">
        <is>
          <t xml:space="preserve">L SUM  </t>
        </is>
      </c>
      <c s="6" r="D8855">
        <v>1.000</v>
      </c>
      <c s="7" r="E8855">
        <v>2</v>
      </c>
      <c s="8" t="inlineStr" r="F8855">
        <is>
          <t xml:space="preserve">64P61</t>
        </is>
      </c>
      <c s="8" t="inlineStr" r="G8855">
        <is>
          <t xml:space="preserve">026</t>
        </is>
      </c>
      <c s="9" r="H8855">
        <v>500.0000</v>
      </c>
      <c s="8" t="inlineStr" r="I8855">
        <is>
          <t xml:space="preserve">Y</t>
        </is>
      </c>
      <c s="8" t="inlineStr" r="J8855">
        <is>
          <t xml:space="preserve"> Winnebago</t>
        </is>
      </c>
    </row>
    <row r="8856" ht="20.25" customHeight="0">
      <c s="5" t="inlineStr" r="A8856">
        <is>
          <t xml:space="preserve">66901003</t>
        </is>
      </c>
      <c s="5" t="inlineStr" r="B8856">
        <is>
          <t xml:space="preserve">REGULATED SUBSTANCES FINAL CONSTRUCTION REPORT</t>
        </is>
      </c>
      <c s="5" t="inlineStr" r="C8856">
        <is>
          <t xml:space="preserve">L SUM  </t>
        </is>
      </c>
      <c s="6" r="D8856">
        <v>1.000</v>
      </c>
      <c s="7" r="E8856">
        <v>2</v>
      </c>
      <c s="8" t="inlineStr" r="F8856">
        <is>
          <t xml:space="preserve">64P61</t>
        </is>
      </c>
      <c s="8" t="inlineStr" r="G8856">
        <is>
          <t xml:space="preserve">026</t>
        </is>
      </c>
      <c s="9" r="H8856">
        <v>502.4000</v>
      </c>
      <c s="8" t="inlineStr" r="I8856">
        <is>
          <t xml:space="preserve"/>
        </is>
      </c>
      <c s="8" t="inlineStr" r="J8856">
        <is>
          <t xml:space="preserve"> Winnebago</t>
        </is>
      </c>
    </row>
    <row r="8857" ht="20.25" customHeight="0">
      <c s="5" t="inlineStr" r="A8857">
        <is>
          <t xml:space="preserve">66901003</t>
        </is>
      </c>
      <c s="5" t="inlineStr" r="B8857">
        <is>
          <t xml:space="preserve">REGULATED SUBSTANCES FINAL CONSTRUCTION REPORT</t>
        </is>
      </c>
      <c s="5" t="inlineStr" r="C8857">
        <is>
          <t xml:space="preserve">L SUM  </t>
        </is>
      </c>
      <c s="6" r="D8857">
        <v>1.000</v>
      </c>
      <c s="7" r="E8857">
        <v>2</v>
      </c>
      <c s="8" t="inlineStr" r="F8857">
        <is>
          <t xml:space="preserve">64P61</t>
        </is>
      </c>
      <c s="8" t="inlineStr" r="G8857">
        <is>
          <t xml:space="preserve">026</t>
        </is>
      </c>
      <c s="9" r="H8857">
        <v>700.0000</v>
      </c>
      <c s="8" t="inlineStr" r="I8857">
        <is>
          <t xml:space="preserve"/>
        </is>
      </c>
      <c s="8" t="inlineStr" r="J8857">
        <is>
          <t xml:space="preserve"> Winnebago</t>
        </is>
      </c>
    </row>
    <row r="8858" ht="20.25" customHeight="0">
      <c s="5" t="inlineStr" r="A8858">
        <is>
          <t xml:space="preserve">66901003</t>
        </is>
      </c>
      <c s="5" t="inlineStr" r="B8858">
        <is>
          <t xml:space="preserve">REGULATED SUBSTANCES FINAL CONSTRUCTION REPORT</t>
        </is>
      </c>
      <c s="5" t="inlineStr" r="C8858">
        <is>
          <t xml:space="preserve">L SUM  </t>
        </is>
      </c>
      <c s="6" r="D8858">
        <v>1.000</v>
      </c>
      <c s="7" r="E8858">
        <v>3</v>
      </c>
      <c s="8" t="inlineStr" r="F8858">
        <is>
          <t xml:space="preserve">66H62</t>
        </is>
      </c>
      <c s="8" t="inlineStr" r="G8858">
        <is>
          <t xml:space="preserve">037</t>
        </is>
      </c>
      <c s="9" r="H8858">
        <v>2500.0000</v>
      </c>
      <c s="8" t="inlineStr" r="I8858">
        <is>
          <t xml:space="preserve">Y</t>
        </is>
      </c>
      <c s="8" t="inlineStr" r="J8858">
        <is>
          <t xml:space="preserve"> Iroquois</t>
        </is>
      </c>
    </row>
    <row r="8859" ht="20.25" customHeight="0">
      <c s="5" t="inlineStr" r="A8859">
        <is>
          <t xml:space="preserve">66901003</t>
        </is>
      </c>
      <c s="5" t="inlineStr" r="B8859">
        <is>
          <t xml:space="preserve">REGULATED SUBSTANCES FINAL CONSTRUCTION REPORT</t>
        </is>
      </c>
      <c s="5" t="inlineStr" r="C8859">
        <is>
          <t xml:space="preserve">L SUM  </t>
        </is>
      </c>
      <c s="6" r="D8859">
        <v>1.000</v>
      </c>
      <c s="7" r="E8859">
        <v>3</v>
      </c>
      <c s="8" t="inlineStr" r="F8859">
        <is>
          <t xml:space="preserve">66N30</t>
        </is>
      </c>
      <c s="8" t="inlineStr" r="G8859">
        <is>
          <t xml:space="preserve">041</t>
        </is>
      </c>
      <c s="9" r="H8859">
        <v>500.0000</v>
      </c>
      <c s="8" t="inlineStr" r="I8859">
        <is>
          <t xml:space="preserve">Y</t>
        </is>
      </c>
      <c s="8" t="inlineStr" r="J8859">
        <is>
          <t xml:space="preserve"> LaSalle, Putnam</t>
        </is>
      </c>
    </row>
    <row r="8860" ht="20.25" customHeight="0">
      <c s="5" t="inlineStr" r="A8860">
        <is>
          <t xml:space="preserve">66901003</t>
        </is>
      </c>
      <c s="5" t="inlineStr" r="B8860">
        <is>
          <t xml:space="preserve">REGULATED SUBSTANCES FINAL CONSTRUCTION REPORT</t>
        </is>
      </c>
      <c s="5" t="inlineStr" r="C8860">
        <is>
          <t xml:space="preserve">L SUM  </t>
        </is>
      </c>
      <c s="6" r="D8860">
        <v>1.000</v>
      </c>
      <c s="7" r="E8860">
        <v>5</v>
      </c>
      <c s="8" t="inlineStr" r="F8860">
        <is>
          <t xml:space="preserve">70855</t>
        </is>
      </c>
      <c s="8" t="inlineStr" r="G8860">
        <is>
          <t xml:space="preserve">140</t>
        </is>
      </c>
      <c s="9" r="H8860">
        <v>2420.0000</v>
      </c>
      <c s="8" t="inlineStr" r="I8860">
        <is>
          <t xml:space="preserve">Y</t>
        </is>
      </c>
      <c s="8" t="inlineStr" r="J8860">
        <is>
          <t xml:space="preserve"> McLean</t>
        </is>
      </c>
    </row>
    <row r="8861" ht="20.25" customHeight="0">
      <c s="5" t="inlineStr" r="A8861">
        <is>
          <t xml:space="preserve">66901003</t>
        </is>
      </c>
      <c s="5" t="inlineStr" r="B8861">
        <is>
          <t xml:space="preserve">REGULATED SUBSTANCES FINAL CONSTRUCTION REPORT</t>
        </is>
      </c>
      <c s="5" t="inlineStr" r="C8861">
        <is>
          <t xml:space="preserve">L SUM  </t>
        </is>
      </c>
      <c s="6" r="D8861">
        <v>1.000</v>
      </c>
      <c s="7" r="E8861">
        <v>5</v>
      </c>
      <c s="8" t="inlineStr" r="F8861">
        <is>
          <t xml:space="preserve">70F49</t>
        </is>
      </c>
      <c s="8" t="inlineStr" r="G8861">
        <is>
          <t xml:space="preserve">052</t>
        </is>
      </c>
      <c s="9" r="H8861">
        <v>2000.0000</v>
      </c>
      <c s="8" t="inlineStr" r="I8861">
        <is>
          <t xml:space="preserve">Y</t>
        </is>
      </c>
      <c s="8" t="inlineStr" r="J8861">
        <is>
          <t xml:space="preserve"> McLean</t>
        </is>
      </c>
    </row>
    <row r="8862" ht="20.25" customHeight="0">
      <c s="5" t="inlineStr" r="A8862">
        <is>
          <t xml:space="preserve">66901003</t>
        </is>
      </c>
      <c s="5" t="inlineStr" r="B8862">
        <is>
          <t xml:space="preserve">REGULATED SUBSTANCES FINAL CONSTRUCTION REPORT</t>
        </is>
      </c>
      <c s="5" t="inlineStr" r="C8862">
        <is>
          <t xml:space="preserve">L SUM  </t>
        </is>
      </c>
      <c s="6" r="D8862">
        <v>1.000</v>
      </c>
      <c s="7" r="E8862">
        <v>5</v>
      </c>
      <c s="8" t="inlineStr" r="F8862">
        <is>
          <t xml:space="preserve">70F49</t>
        </is>
      </c>
      <c s="8" t="inlineStr" r="G8862">
        <is>
          <t xml:space="preserve">052</t>
        </is>
      </c>
      <c s="9" r="H8862">
        <v>6100.0000</v>
      </c>
      <c s="8" t="inlineStr" r="I8862">
        <is>
          <t xml:space="preserve"/>
        </is>
      </c>
      <c s="8" t="inlineStr" r="J8862">
        <is>
          <t xml:space="preserve"> McLean</t>
        </is>
      </c>
    </row>
    <row r="8863" ht="20.25" customHeight="0">
      <c s="5" t="inlineStr" r="A8863">
        <is>
          <t xml:space="preserve">66901003</t>
        </is>
      </c>
      <c s="5" t="inlineStr" r="B8863">
        <is>
          <t xml:space="preserve">REGULATED SUBSTANCES FINAL CONSTRUCTION REPORT</t>
        </is>
      </c>
      <c s="5" t="inlineStr" r="C8863">
        <is>
          <t xml:space="preserve">L SUM  </t>
        </is>
      </c>
      <c s="6" r="D8863">
        <v>1.000</v>
      </c>
      <c s="7" r="E8863">
        <v>5</v>
      </c>
      <c s="8" t="inlineStr" r="F8863">
        <is>
          <t xml:space="preserve">70F51</t>
        </is>
      </c>
      <c s="8" t="inlineStr" r="G8863">
        <is>
          <t xml:space="preserve">053</t>
        </is>
      </c>
      <c s="9" r="H8863">
        <v>2500.0000</v>
      </c>
      <c s="8" t="inlineStr" r="I8863">
        <is>
          <t xml:space="preserve">Y</t>
        </is>
      </c>
      <c s="8" t="inlineStr" r="J8863">
        <is>
          <t xml:space="preserve"> Champaign</t>
        </is>
      </c>
    </row>
    <row r="8864" ht="20.25" customHeight="0">
      <c s="5" t="inlineStr" r="A8864">
        <is>
          <t xml:space="preserve">66901003</t>
        </is>
      </c>
      <c s="5" t="inlineStr" r="B8864">
        <is>
          <t xml:space="preserve">REGULATED SUBSTANCES FINAL CONSTRUCTION REPORT</t>
        </is>
      </c>
      <c s="5" t="inlineStr" r="C8864">
        <is>
          <t xml:space="preserve">L SUM  </t>
        </is>
      </c>
      <c s="6" r="D8864">
        <v>1.000</v>
      </c>
      <c s="7" r="E8864">
        <v>5</v>
      </c>
      <c s="8" t="inlineStr" r="F8864">
        <is>
          <t xml:space="preserve">70F51</t>
        </is>
      </c>
      <c s="8" t="inlineStr" r="G8864">
        <is>
          <t xml:space="preserve">053</t>
        </is>
      </c>
      <c s="9" r="H8864">
        <v>2200.0000</v>
      </c>
      <c s="8" t="inlineStr" r="I8864">
        <is>
          <t xml:space="preserve"/>
        </is>
      </c>
      <c s="8" t="inlineStr" r="J8864">
        <is>
          <t xml:space="preserve"> Champaign</t>
        </is>
      </c>
    </row>
    <row r="8865" ht="20.25" customHeight="0">
      <c s="5" t="inlineStr" r="A8865">
        <is>
          <t xml:space="preserve">66901003</t>
        </is>
      </c>
      <c s="5" t="inlineStr" r="B8865">
        <is>
          <t xml:space="preserve">REGULATED SUBSTANCES FINAL CONSTRUCTION REPORT</t>
        </is>
      </c>
      <c s="5" t="inlineStr" r="C8865">
        <is>
          <t xml:space="preserve">L SUM  </t>
        </is>
      </c>
      <c s="6" r="D8865">
        <v>1.000</v>
      </c>
      <c s="7" r="E8865">
        <v>8</v>
      </c>
      <c s="8" t="inlineStr" r="F8865">
        <is>
          <t xml:space="preserve">76H49</t>
        </is>
      </c>
      <c s="8" t="inlineStr" r="G8865">
        <is>
          <t xml:space="preserve">141</t>
        </is>
      </c>
      <c s="9" r="H8865">
        <v>2200.0000</v>
      </c>
      <c s="8" t="inlineStr" r="I8865">
        <is>
          <t xml:space="preserve">Y</t>
        </is>
      </c>
      <c s="8" t="inlineStr" r="J8865">
        <is>
          <t xml:space="preserve"> Madison</t>
        </is>
      </c>
    </row>
    <row r="8866" ht="20.25" customHeight="0">
      <c s="5" t="inlineStr" r="A8866">
        <is>
          <t xml:space="preserve">66901003</t>
        </is>
      </c>
      <c s="5" t="inlineStr" r="B8866">
        <is>
          <t xml:space="preserve">REGULATED SUBSTANCES FINAL CONSTRUCTION REPORT</t>
        </is>
      </c>
      <c s="5" t="inlineStr" r="C8866">
        <is>
          <t xml:space="preserve">L SUM  </t>
        </is>
      </c>
      <c s="6" r="D8866">
        <v>1.000</v>
      </c>
      <c s="7" r="E8866">
        <v>8</v>
      </c>
      <c s="8" t="inlineStr" r="F8866">
        <is>
          <t xml:space="preserve">76H49</t>
        </is>
      </c>
      <c s="8" t="inlineStr" r="G8866">
        <is>
          <t xml:space="preserve">141</t>
        </is>
      </c>
      <c s="9" r="H8866">
        <v>2200.0000</v>
      </c>
      <c s="8" t="inlineStr" r="I8866">
        <is>
          <t xml:space="preserve"/>
        </is>
      </c>
      <c s="8" t="inlineStr" r="J8866">
        <is>
          <t xml:space="preserve"> Madison</t>
        </is>
      </c>
    </row>
    <row r="8867" ht="20.25" customHeight="0">
      <c s="5" t="inlineStr" r="A8867">
        <is>
          <t xml:space="preserve">66901003</t>
        </is>
      </c>
      <c s="5" t="inlineStr" r="B8867">
        <is>
          <t xml:space="preserve">REGULATED SUBSTANCES FINAL CONSTRUCTION REPORT</t>
        </is>
      </c>
      <c s="5" t="inlineStr" r="C8867">
        <is>
          <t xml:space="preserve">L SUM  </t>
        </is>
      </c>
      <c s="6" r="D8867">
        <v>1.000</v>
      </c>
      <c s="7" r="E8867">
        <v>8</v>
      </c>
      <c s="8" t="inlineStr" r="F8867">
        <is>
          <t xml:space="preserve">76H49</t>
        </is>
      </c>
      <c s="8" t="inlineStr" r="G8867">
        <is>
          <t xml:space="preserve">141</t>
        </is>
      </c>
      <c s="9" r="H8867">
        <v>2244.0000</v>
      </c>
      <c s="8" t="inlineStr" r="I8867">
        <is>
          <t xml:space="preserve"/>
        </is>
      </c>
      <c s="8" t="inlineStr" r="J8867">
        <is>
          <t xml:space="preserve"> Madison</t>
        </is>
      </c>
    </row>
    <row r="8868" ht="20.25" customHeight="0">
      <c s="5" t="inlineStr" r="A8868">
        <is>
          <t xml:space="preserve">66901003</t>
        </is>
      </c>
      <c s="5" t="inlineStr" r="B8868">
        <is>
          <t xml:space="preserve">REGULATED SUBSTANCES FINAL CONSTRUCTION REPORT</t>
        </is>
      </c>
      <c s="5" t="inlineStr" r="C8868">
        <is>
          <t xml:space="preserve">L SUM  </t>
        </is>
      </c>
      <c s="6" r="D8868">
        <v>1.000</v>
      </c>
      <c s="7" r="E8868">
        <v>9</v>
      </c>
      <c s="8" t="inlineStr" r="F8868">
        <is>
          <t xml:space="preserve">78057</t>
        </is>
      </c>
      <c s="8" t="inlineStr" r="G8868">
        <is>
          <t xml:space="preserve">01X</t>
        </is>
      </c>
      <c s="9" r="H8868">
        <v>2200.0000</v>
      </c>
      <c s="8" t="inlineStr" r="I8868">
        <is>
          <t xml:space="preserve">Y</t>
        </is>
      </c>
      <c s="8" t="inlineStr" r="J8868">
        <is>
          <t xml:space="preserve"> White</t>
        </is>
      </c>
    </row>
    <row r="8869" ht="20.25" customHeight="0">
      <c s="5" t="inlineStr" r="A8869">
        <is>
          <t xml:space="preserve">66901003</t>
        </is>
      </c>
      <c s="5" t="inlineStr" r="B8869">
        <is>
          <t xml:space="preserve">REGULATED SUBSTANCES FINAL CONSTRUCTION REPORT</t>
        </is>
      </c>
      <c s="5" t="inlineStr" r="C8869">
        <is>
          <t xml:space="preserve">L SUM  </t>
        </is>
      </c>
      <c s="6" r="D8869">
        <v>1.000</v>
      </c>
      <c s="7" r="E8869">
        <v>9</v>
      </c>
      <c s="8" t="inlineStr" r="F8869">
        <is>
          <t xml:space="preserve">78057</t>
        </is>
      </c>
      <c s="8" t="inlineStr" r="G8869">
        <is>
          <t xml:space="preserve">01X</t>
        </is>
      </c>
      <c s="9" r="H8869">
        <v>2513.3300</v>
      </c>
      <c s="8" t="inlineStr" r="I8869">
        <is>
          <t xml:space="preserve"/>
        </is>
      </c>
      <c s="8" t="inlineStr" r="J8869">
        <is>
          <t xml:space="preserve"> White</t>
        </is>
      </c>
    </row>
    <row r="8870" ht="20.25" customHeight="0">
      <c s="5" t="inlineStr" r="A8870">
        <is>
          <t xml:space="preserve">66901003</t>
        </is>
      </c>
      <c s="5" t="inlineStr" r="B8870">
        <is>
          <t xml:space="preserve">REGULATED SUBSTANCES FINAL CONSTRUCTION REPORT</t>
        </is>
      </c>
      <c s="5" t="inlineStr" r="C8870">
        <is>
          <t xml:space="preserve">L SUM  </t>
        </is>
      </c>
      <c s="6" r="D8870">
        <v>1.000</v>
      </c>
      <c s="7" r="E8870">
        <v>3</v>
      </c>
      <c s="8" t="inlineStr" r="F8870">
        <is>
          <t xml:space="preserve">87811</t>
        </is>
      </c>
      <c s="8" t="inlineStr" r="G8870">
        <is>
          <t xml:space="preserve">146</t>
        </is>
      </c>
      <c s="9" r="H8870">
        <v>500.0000</v>
      </c>
      <c s="8" t="inlineStr" r="I8870">
        <is>
          <t xml:space="preserve">Y</t>
        </is>
      </c>
      <c s="8" t="inlineStr" r="J8870">
        <is>
          <t xml:space="preserve"> Bureau</t>
        </is>
      </c>
    </row>
    <row r="8871" ht="20.25" customHeight="0">
      <c s="5" t="inlineStr" r="A8871">
        <is>
          <t xml:space="preserve">66901003</t>
        </is>
      </c>
      <c s="5" t="inlineStr" r="B8871">
        <is>
          <t xml:space="preserve">REGULATED SUBSTANCES FINAL CONSTRUCTION REPORT</t>
        </is>
      </c>
      <c s="5" t="inlineStr" r="C8871">
        <is>
          <t xml:space="preserve">L SUM  </t>
        </is>
      </c>
      <c s="6" r="D8871">
        <v>1.000</v>
      </c>
      <c s="7" r="E8871">
        <v>3</v>
      </c>
      <c s="8" t="inlineStr" r="F8871">
        <is>
          <t xml:space="preserve">87844</t>
        </is>
      </c>
      <c s="8" t="inlineStr" r="G8871">
        <is>
          <t xml:space="preserve">149</t>
        </is>
      </c>
      <c s="9" r="H8871">
        <v>2200.0000</v>
      </c>
      <c s="8" t="inlineStr" r="I8871">
        <is>
          <t xml:space="preserve">Y</t>
        </is>
      </c>
      <c s="8" t="inlineStr" r="J8871">
        <is>
          <t xml:space="preserve"> Grundy</t>
        </is>
      </c>
    </row>
    <row r="8872" ht="20.25" customHeight="0">
      <c s="5" t="inlineStr" r="A8872">
        <is>
          <t xml:space="preserve">66901003</t>
        </is>
      </c>
      <c s="5" t="inlineStr" r="B8872">
        <is>
          <t xml:space="preserve">REGULATED SUBSTANCES FINAL CONSTRUCTION REPORT</t>
        </is>
      </c>
      <c s="5" t="inlineStr" r="C8872">
        <is>
          <t xml:space="preserve">L SUM  </t>
        </is>
      </c>
      <c s="6" r="D8872">
        <v>1.000</v>
      </c>
      <c s="7" r="E8872">
        <v>3</v>
      </c>
      <c s="8" t="inlineStr" r="F8872">
        <is>
          <t xml:space="preserve">87844</t>
        </is>
      </c>
      <c s="8" t="inlineStr" r="G8872">
        <is>
          <t xml:space="preserve">149</t>
        </is>
      </c>
      <c s="9" r="H8872">
        <v>500.0000</v>
      </c>
      <c s="8" t="inlineStr" r="I8872">
        <is>
          <t xml:space="preserve"/>
        </is>
      </c>
      <c s="8" t="inlineStr" r="J8872">
        <is>
          <t xml:space="preserve"> Grundy</t>
        </is>
      </c>
    </row>
    <row r="8873" ht="20.25" customHeight="0">
      <c s="5" t="inlineStr" r="A8873">
        <is>
          <t xml:space="preserve">66901003</t>
        </is>
      </c>
      <c s="5" t="inlineStr" r="B8873">
        <is>
          <t xml:space="preserve">REGULATED SUBSTANCES FINAL CONSTRUCTION REPORT</t>
        </is>
      </c>
      <c s="5" t="inlineStr" r="C8873">
        <is>
          <t xml:space="preserve">L SUM  </t>
        </is>
      </c>
      <c s="6" r="D8873">
        <v>1.000</v>
      </c>
      <c s="7" r="E8873">
        <v>3</v>
      </c>
      <c s="8" t="inlineStr" r="F8873">
        <is>
          <t xml:space="preserve">87844</t>
        </is>
      </c>
      <c s="8" t="inlineStr" r="G8873">
        <is>
          <t xml:space="preserve">149</t>
        </is>
      </c>
      <c s="9" r="H8873">
        <v>2350.0000</v>
      </c>
      <c s="8" t="inlineStr" r="I8873">
        <is>
          <t xml:space="preserve"/>
        </is>
      </c>
      <c s="8" t="inlineStr" r="J8873">
        <is>
          <t xml:space="preserve"> Grundy</t>
        </is>
      </c>
    </row>
    <row r="8874" ht="20.25" customHeight="0">
      <c s="5" t="inlineStr" r="A8874">
        <is>
          <t xml:space="preserve">66901003</t>
        </is>
      </c>
      <c s="5" t="inlineStr" r="B8874">
        <is>
          <t xml:space="preserve">REGULATED SUBSTANCES FINAL CONSTRUCTION REPORT</t>
        </is>
      </c>
      <c s="5" t="inlineStr" r="C8874">
        <is>
          <t xml:space="preserve">L SUM  </t>
        </is>
      </c>
      <c s="6" r="D8874">
        <v>1.000</v>
      </c>
      <c s="7" r="E8874">
        <v>3</v>
      </c>
      <c s="8" t="inlineStr" r="F8874">
        <is>
          <t xml:space="preserve">87844</t>
        </is>
      </c>
      <c s="8" t="inlineStr" r="G8874">
        <is>
          <t xml:space="preserve">149</t>
        </is>
      </c>
      <c s="9" r="H8874">
        <v>2475.0000</v>
      </c>
      <c s="8" t="inlineStr" r="I8874">
        <is>
          <t xml:space="preserve"/>
        </is>
      </c>
      <c s="8" t="inlineStr" r="J8874">
        <is>
          <t xml:space="preserve"> Grundy</t>
        </is>
      </c>
    </row>
    <row r="8875" ht="20.25" customHeight="0">
      <c s="5" t="inlineStr" r="A8875">
        <is>
          <t xml:space="preserve">66901003</t>
        </is>
      </c>
      <c s="5" t="inlineStr" r="B8875">
        <is>
          <t xml:space="preserve">REGULATED SUBSTANCES FINAL CONSTRUCTION REPORT</t>
        </is>
      </c>
      <c s="5" t="inlineStr" r="C8875">
        <is>
          <t xml:space="preserve">L SUM  </t>
        </is>
      </c>
      <c s="6" r="D8875">
        <v>1.000</v>
      </c>
      <c s="7" r="E8875">
        <v>5</v>
      </c>
      <c s="8" t="inlineStr" r="F8875">
        <is>
          <t xml:space="preserve">91619</t>
        </is>
      </c>
      <c s="8" t="inlineStr" r="G8875">
        <is>
          <t xml:space="preserve">154</t>
        </is>
      </c>
      <c s="9" r="H8875">
        <v>2250.0000</v>
      </c>
      <c s="8" t="inlineStr" r="I8875">
        <is>
          <t xml:space="preserve">Y</t>
        </is>
      </c>
      <c s="8" t="inlineStr" r="J8875">
        <is>
          <t xml:space="preserve"> McLean</t>
        </is>
      </c>
    </row>
    <row r="8876" ht="20.25" customHeight="0">
      <c s="5" t="inlineStr" r="A8876">
        <is>
          <t xml:space="preserve">66901003</t>
        </is>
      </c>
      <c s="5" t="inlineStr" r="B8876">
        <is>
          <t xml:space="preserve">REGULATED SUBSTANCES FINAL CONSTRUCTION REPORT</t>
        </is>
      </c>
      <c s="5" t="inlineStr" r="C8876">
        <is>
          <t xml:space="preserve">L SUM  </t>
        </is>
      </c>
      <c s="6" r="D8876">
        <v>1.000</v>
      </c>
      <c s="7" r="E8876">
        <v>8</v>
      </c>
      <c s="8" t="inlineStr" r="F8876">
        <is>
          <t xml:space="preserve">97830</t>
        </is>
      </c>
      <c s="8" t="inlineStr" r="G8876">
        <is>
          <t xml:space="preserve">103</t>
        </is>
      </c>
      <c s="9" r="H8876">
        <v>2500.0000</v>
      </c>
      <c s="8" t="inlineStr" r="I8876">
        <is>
          <t xml:space="preserve">Y</t>
        </is>
      </c>
      <c s="8" t="inlineStr" r="J8876">
        <is>
          <t xml:space="preserve"> Madison</t>
        </is>
      </c>
    </row>
    <row r="8877" ht="20.25" customHeight="0">
      <c s="5" t="inlineStr" r="A8877">
        <is>
          <t xml:space="preserve">66901003</t>
        </is>
      </c>
      <c s="5" t="inlineStr" r="B8877">
        <is>
          <t xml:space="preserve">REGULATED SUBSTANCES FINAL CONSTRUCTION REPORT</t>
        </is>
      </c>
      <c s="5" t="inlineStr" r="C8877">
        <is>
          <t xml:space="preserve">L SUM  </t>
        </is>
      </c>
      <c s="6" r="D8877">
        <v>1.000</v>
      </c>
      <c s="7" r="E8877">
        <v>8</v>
      </c>
      <c s="8" t="inlineStr" r="F8877">
        <is>
          <t xml:space="preserve">97830</t>
        </is>
      </c>
      <c s="8" t="inlineStr" r="G8877">
        <is>
          <t xml:space="preserve">103</t>
        </is>
      </c>
      <c s="9" r="H8877">
        <v>2310.0000</v>
      </c>
      <c s="8" t="inlineStr" r="I8877">
        <is>
          <t xml:space="preserve"/>
        </is>
      </c>
      <c s="8" t="inlineStr" r="J8877">
        <is>
          <t xml:space="preserve"> Madison</t>
        </is>
      </c>
    </row>
    <row r="8878" ht="20.25" customHeight="0">
      <c s="5" t="inlineStr" r="A8878">
        <is>
          <t xml:space="preserve">66901003</t>
        </is>
      </c>
      <c s="5" t="inlineStr" r="B8878">
        <is>
          <t xml:space="preserve">REGULATED SUBSTANCES FINAL CONSTRUCTION REPORT</t>
        </is>
      </c>
      <c s="5" t="inlineStr" r="C8878">
        <is>
          <t xml:space="preserve">L SUM  </t>
        </is>
      </c>
      <c s="6" r="D8878">
        <v>1.000</v>
      </c>
      <c s="7" r="E8878">
        <v>8</v>
      </c>
      <c s="8" t="inlineStr" r="F8878">
        <is>
          <t xml:space="preserve">97830</t>
        </is>
      </c>
      <c s="8" t="inlineStr" r="G8878">
        <is>
          <t xml:space="preserve">103</t>
        </is>
      </c>
      <c s="9" r="H8878">
        <v>2350.0000</v>
      </c>
      <c s="8" t="inlineStr" r="I8878">
        <is>
          <t xml:space="preserve"/>
        </is>
      </c>
      <c s="8" t="inlineStr" r="J8878">
        <is>
          <t xml:space="preserve"> Madison</t>
        </is>
      </c>
    </row>
    <row r="8879" ht="20.25" customHeight="0">
      <c s="5" t="inlineStr" r="A8879">
        <is>
          <t xml:space="preserve">66901003</t>
        </is>
      </c>
      <c s="5" t="inlineStr" r="B8879">
        <is>
          <t xml:space="preserve">REGULATED SUBSTANCES FINAL CONSTRUCTION REPORT</t>
        </is>
      </c>
      <c s="5" t="inlineStr" r="C8879">
        <is>
          <t xml:space="preserve">L SUM  </t>
        </is>
      </c>
      <c s="6" r="D8879">
        <v>1.000</v>
      </c>
      <c s="7" r="E8879">
        <v>8</v>
      </c>
      <c s="8" t="inlineStr" r="F8879">
        <is>
          <t xml:space="preserve">97830</t>
        </is>
      </c>
      <c s="8" t="inlineStr" r="G8879">
        <is>
          <t xml:space="preserve">103</t>
        </is>
      </c>
      <c s="9" r="H8879">
        <v>2600.0000</v>
      </c>
      <c s="8" t="inlineStr" r="I8879">
        <is>
          <t xml:space="preserve"/>
        </is>
      </c>
      <c s="8" t="inlineStr" r="J8879">
        <is>
          <t xml:space="preserve"> Madison</t>
        </is>
      </c>
    </row>
    <row r="8880" ht="20.25" customHeight="0">
      <c s="5" t="inlineStr" r="A8880">
        <is>
          <t xml:space="preserve">66901006</t>
        </is>
      </c>
      <c s="5" t="inlineStr" r="B8880">
        <is>
          <t xml:space="preserve">REGULATED SUBSTANCES MONITORING</t>
        </is>
      </c>
      <c s="5" t="inlineStr" r="C8880">
        <is>
          <t xml:space="preserve">CAL DA </t>
        </is>
      </c>
      <c s="6" r="D8880">
        <v>200.000</v>
      </c>
      <c s="7" r="E8880">
        <v>1</v>
      </c>
      <c s="8" t="inlineStr" r="F8880">
        <is>
          <t xml:space="preserve">60R49</t>
        </is>
      </c>
      <c s="8" t="inlineStr" r="G8880">
        <is>
          <t xml:space="preserve">104</t>
        </is>
      </c>
      <c s="9" r="H8880">
        <v>650.0000</v>
      </c>
      <c s="8" t="inlineStr" r="I8880">
        <is>
          <t xml:space="preserve">Y</t>
        </is>
      </c>
      <c s="8" t="inlineStr" r="J8880">
        <is>
          <t xml:space="preserve"> Cook</t>
        </is>
      </c>
    </row>
    <row r="8881" ht="20.25" customHeight="0">
      <c s="5" t="inlineStr" r="A8881">
        <is>
          <t xml:space="preserve">66901006</t>
        </is>
      </c>
      <c s="5" t="inlineStr" r="B8881">
        <is>
          <t xml:space="preserve">REGULATED SUBSTANCES MONITORING</t>
        </is>
      </c>
      <c s="5" t="inlineStr" r="C8881">
        <is>
          <t xml:space="preserve">CAL DA </t>
        </is>
      </c>
      <c s="6" r="D8881">
        <v>200.000</v>
      </c>
      <c s="7" r="E8881">
        <v>1</v>
      </c>
      <c s="8" t="inlineStr" r="F8881">
        <is>
          <t xml:space="preserve">60R49</t>
        </is>
      </c>
      <c s="8" t="inlineStr" r="G8881">
        <is>
          <t xml:space="preserve">104</t>
        </is>
      </c>
      <c s="9" r="H8881">
        <v>1300.0000</v>
      </c>
      <c s="8" t="inlineStr" r="I8881">
        <is>
          <t xml:space="preserve"/>
        </is>
      </c>
      <c s="8" t="inlineStr" r="J8881">
        <is>
          <t xml:space="preserve"> Cook</t>
        </is>
      </c>
    </row>
    <row r="8882" ht="20.25" customHeight="0">
      <c s="5" t="inlineStr" r="A8882">
        <is>
          <t xml:space="preserve">66901006</t>
        </is>
      </c>
      <c s="5" t="inlineStr" r="B8882">
        <is>
          <t xml:space="preserve">REGULATED SUBSTANCES MONITORING</t>
        </is>
      </c>
      <c s="5" t="inlineStr" r="C8882">
        <is>
          <t xml:space="preserve">CAL DA </t>
        </is>
      </c>
      <c s="6" r="D8882">
        <v>10.000</v>
      </c>
      <c s="7" r="E8882">
        <v>1</v>
      </c>
      <c s="8" t="inlineStr" r="F8882">
        <is>
          <t xml:space="preserve">61H42</t>
        </is>
      </c>
      <c s="8" t="inlineStr" r="G8882">
        <is>
          <t xml:space="preserve">131</t>
        </is>
      </c>
      <c s="9" r="H8882">
        <v>700.0000</v>
      </c>
      <c s="8" t="inlineStr" r="I8882">
        <is>
          <t xml:space="preserve">Y</t>
        </is>
      </c>
      <c s="8" t="inlineStr" r="J8882">
        <is>
          <t xml:space="preserve"> Kane</t>
        </is>
      </c>
    </row>
    <row r="8883" ht="20.25" customHeight="0">
      <c s="5" t="inlineStr" r="A8883">
        <is>
          <t xml:space="preserve">66901006</t>
        </is>
      </c>
      <c s="5" t="inlineStr" r="B8883">
        <is>
          <t xml:space="preserve">REGULATED SUBSTANCES MONITORING</t>
        </is>
      </c>
      <c s="5" t="inlineStr" r="C8883">
        <is>
          <t xml:space="preserve">CAL DA </t>
        </is>
      </c>
      <c s="6" r="D8883">
        <v>10.000</v>
      </c>
      <c s="7" r="E8883">
        <v>1</v>
      </c>
      <c s="8" t="inlineStr" r="F8883">
        <is>
          <t xml:space="preserve">61H42</t>
        </is>
      </c>
      <c s="8" t="inlineStr" r="G8883">
        <is>
          <t xml:space="preserve">131</t>
        </is>
      </c>
      <c s="9" r="H8883">
        <v>700.0000</v>
      </c>
      <c s="8" t="inlineStr" r="I8883">
        <is>
          <t xml:space="preserve"/>
        </is>
      </c>
      <c s="8" t="inlineStr" r="J8883">
        <is>
          <t xml:space="preserve"> Kane</t>
        </is>
      </c>
    </row>
    <row r="8884" ht="20.25" customHeight="0">
      <c s="5" t="inlineStr" r="A8884">
        <is>
          <t xml:space="preserve">66901006</t>
        </is>
      </c>
      <c s="5" t="inlineStr" r="B8884">
        <is>
          <t xml:space="preserve">REGULATED SUBSTANCES MONITORING</t>
        </is>
      </c>
      <c s="5" t="inlineStr" r="C8884">
        <is>
          <t xml:space="preserve">CAL DA </t>
        </is>
      </c>
      <c s="6" r="D8884">
        <v>10.000</v>
      </c>
      <c s="7" r="E8884">
        <v>1</v>
      </c>
      <c s="8" t="inlineStr" r="F8884">
        <is>
          <t xml:space="preserve">61H42</t>
        </is>
      </c>
      <c s="8" t="inlineStr" r="G8884">
        <is>
          <t xml:space="preserve">131</t>
        </is>
      </c>
      <c s="9" r="H8884">
        <v>700.0000</v>
      </c>
      <c s="8" t="inlineStr" r="I8884">
        <is>
          <t xml:space="preserve"/>
        </is>
      </c>
      <c s="8" t="inlineStr" r="J8884">
        <is>
          <t xml:space="preserve"> Kane</t>
        </is>
      </c>
    </row>
    <row r="8885" ht="20.25" customHeight="0">
      <c s="5" t="inlineStr" r="A8885">
        <is>
          <t xml:space="preserve">66901006</t>
        </is>
      </c>
      <c s="5" t="inlineStr" r="B8885">
        <is>
          <t xml:space="preserve">REGULATED SUBSTANCES MONITORING</t>
        </is>
      </c>
      <c s="5" t="inlineStr" r="C8885">
        <is>
          <t xml:space="preserve">CAL DA </t>
        </is>
      </c>
      <c s="6" r="D8885">
        <v>10.000</v>
      </c>
      <c s="7" r="E8885">
        <v>1</v>
      </c>
      <c s="8" t="inlineStr" r="F8885">
        <is>
          <t xml:space="preserve">61H42</t>
        </is>
      </c>
      <c s="8" t="inlineStr" r="G8885">
        <is>
          <t xml:space="preserve">131</t>
        </is>
      </c>
      <c s="9" r="H8885">
        <v>700.0000</v>
      </c>
      <c s="8" t="inlineStr" r="I8885">
        <is>
          <t xml:space="preserve"/>
        </is>
      </c>
      <c s="8" t="inlineStr" r="J8885">
        <is>
          <t xml:space="preserve"> Kane</t>
        </is>
      </c>
    </row>
    <row r="8886" ht="20.25" customHeight="0">
      <c s="5" t="inlineStr" r="A8886">
        <is>
          <t xml:space="preserve">66901006</t>
        </is>
      </c>
      <c s="5" t="inlineStr" r="B8886">
        <is>
          <t xml:space="preserve">REGULATED SUBSTANCES MONITORING</t>
        </is>
      </c>
      <c s="5" t="inlineStr" r="C8886">
        <is>
          <t xml:space="preserve">CAL DA </t>
        </is>
      </c>
      <c s="6" r="D8886">
        <v>10.000</v>
      </c>
      <c s="7" r="E8886">
        <v>1</v>
      </c>
      <c s="8" t="inlineStr" r="F8886">
        <is>
          <t xml:space="preserve">61H42</t>
        </is>
      </c>
      <c s="8" t="inlineStr" r="G8886">
        <is>
          <t xml:space="preserve">131</t>
        </is>
      </c>
      <c s="9" r="H8886">
        <v>728.0000</v>
      </c>
      <c s="8" t="inlineStr" r="I8886">
        <is>
          <t xml:space="preserve"/>
        </is>
      </c>
      <c s="8" t="inlineStr" r="J8886">
        <is>
          <t xml:space="preserve"> Kane</t>
        </is>
      </c>
    </row>
    <row r="8887" ht="20.25" customHeight="0">
      <c s="5" t="inlineStr" r="A8887">
        <is>
          <t xml:space="preserve">66901006</t>
        </is>
      </c>
      <c s="5" t="inlineStr" r="B8887">
        <is>
          <t xml:space="preserve">REGULATED SUBSTANCES MONITORING</t>
        </is>
      </c>
      <c s="5" t="inlineStr" r="C8887">
        <is>
          <t xml:space="preserve">CAL DA </t>
        </is>
      </c>
      <c s="6" r="D8887">
        <v>60.000</v>
      </c>
      <c s="7" r="E8887">
        <v>1</v>
      </c>
      <c s="8" t="inlineStr" r="F8887">
        <is>
          <t xml:space="preserve">61J30</t>
        </is>
      </c>
      <c s="8" t="inlineStr" r="G8887">
        <is>
          <t xml:space="preserve">001</t>
        </is>
      </c>
      <c s="9" r="H8887">
        <v>700.0000</v>
      </c>
      <c s="8" t="inlineStr" r="I8887">
        <is>
          <t xml:space="preserve">Y</t>
        </is>
      </c>
      <c s="8" t="inlineStr" r="J8887">
        <is>
          <t xml:space="preserve"> DuPage</t>
        </is>
      </c>
    </row>
    <row r="8888" ht="20.25" customHeight="0">
      <c s="5" t="inlineStr" r="A8888">
        <is>
          <t xml:space="preserve">66901006</t>
        </is>
      </c>
      <c s="5" t="inlineStr" r="B8888">
        <is>
          <t xml:space="preserve">REGULATED SUBSTANCES MONITORING</t>
        </is>
      </c>
      <c s="5" t="inlineStr" r="C8888">
        <is>
          <t xml:space="preserve">CAL DA </t>
        </is>
      </c>
      <c s="6" r="D8888">
        <v>60.000</v>
      </c>
      <c s="7" r="E8888">
        <v>1</v>
      </c>
      <c s="8" t="inlineStr" r="F8888">
        <is>
          <t xml:space="preserve">61J30</t>
        </is>
      </c>
      <c s="8" t="inlineStr" r="G8888">
        <is>
          <t xml:space="preserve">001</t>
        </is>
      </c>
      <c s="9" r="H8888">
        <v>700.0000</v>
      </c>
      <c s="8" t="inlineStr" r="I8888">
        <is>
          <t xml:space="preserve"/>
        </is>
      </c>
      <c s="8" t="inlineStr" r="J8888">
        <is>
          <t xml:space="preserve"> DuPage</t>
        </is>
      </c>
    </row>
    <row r="8889" ht="20.25" customHeight="0">
      <c s="5" t="inlineStr" r="A8889">
        <is>
          <t xml:space="preserve">66901006</t>
        </is>
      </c>
      <c s="5" t="inlineStr" r="B8889">
        <is>
          <t xml:space="preserve">REGULATED SUBSTANCES MONITORING</t>
        </is>
      </c>
      <c s="5" t="inlineStr" r="C8889">
        <is>
          <t xml:space="preserve">CAL DA </t>
        </is>
      </c>
      <c s="6" r="D8889">
        <v>60.000</v>
      </c>
      <c s="7" r="E8889">
        <v>1</v>
      </c>
      <c s="8" t="inlineStr" r="F8889">
        <is>
          <t xml:space="preserve">61J30</t>
        </is>
      </c>
      <c s="8" t="inlineStr" r="G8889">
        <is>
          <t xml:space="preserve">001</t>
        </is>
      </c>
      <c s="9" r="H8889">
        <v>700.0000</v>
      </c>
      <c s="8" t="inlineStr" r="I8889">
        <is>
          <t xml:space="preserve"/>
        </is>
      </c>
      <c s="8" t="inlineStr" r="J8889">
        <is>
          <t xml:space="preserve"> DuPage</t>
        </is>
      </c>
    </row>
    <row r="8890" ht="20.25" customHeight="0">
      <c s="5" t="inlineStr" r="A8890">
        <is>
          <t xml:space="preserve">66901006</t>
        </is>
      </c>
      <c s="5" t="inlineStr" r="B8890">
        <is>
          <t xml:space="preserve">REGULATED SUBSTANCES MONITORING</t>
        </is>
      </c>
      <c s="5" t="inlineStr" r="C8890">
        <is>
          <t xml:space="preserve">CAL DA </t>
        </is>
      </c>
      <c s="6" r="D8890">
        <v>60.000</v>
      </c>
      <c s="7" r="E8890">
        <v>1</v>
      </c>
      <c s="8" t="inlineStr" r="F8890">
        <is>
          <t xml:space="preserve">61J30</t>
        </is>
      </c>
      <c s="8" t="inlineStr" r="G8890">
        <is>
          <t xml:space="preserve">001</t>
        </is>
      </c>
      <c s="9" r="H8890">
        <v>900.0000</v>
      </c>
      <c s="8" t="inlineStr" r="I8890">
        <is>
          <t xml:space="preserve"/>
        </is>
      </c>
      <c s="8" t="inlineStr" r="J8890">
        <is>
          <t xml:space="preserve"> DuPage</t>
        </is>
      </c>
    </row>
    <row r="8891" ht="20.25" customHeight="0">
      <c s="5" t="inlineStr" r="A8891">
        <is>
          <t xml:space="preserve">66901006</t>
        </is>
      </c>
      <c s="5" t="inlineStr" r="B8891">
        <is>
          <t xml:space="preserve">REGULATED SUBSTANCES MONITORING</t>
        </is>
      </c>
      <c s="5" t="inlineStr" r="C8891">
        <is>
          <t xml:space="preserve">CAL DA </t>
        </is>
      </c>
      <c s="6" r="D8891">
        <v>60.000</v>
      </c>
      <c s="7" r="E8891">
        <v>1</v>
      </c>
      <c s="8" t="inlineStr" r="F8891">
        <is>
          <t xml:space="preserve">61J30</t>
        </is>
      </c>
      <c s="8" t="inlineStr" r="G8891">
        <is>
          <t xml:space="preserve">001</t>
        </is>
      </c>
      <c s="9" r="H8891">
        <v>950.0000</v>
      </c>
      <c s="8" t="inlineStr" r="I8891">
        <is>
          <t xml:space="preserve"/>
        </is>
      </c>
      <c s="8" t="inlineStr" r="J8891">
        <is>
          <t xml:space="preserve"> DuPage</t>
        </is>
      </c>
    </row>
    <row r="8892" ht="20.25" customHeight="0">
      <c s="5" t="inlineStr" r="A8892">
        <is>
          <t xml:space="preserve">66901006</t>
        </is>
      </c>
      <c s="5" t="inlineStr" r="B8892">
        <is>
          <t xml:space="preserve">REGULATED SUBSTANCES MONITORING</t>
        </is>
      </c>
      <c s="5" t="inlineStr" r="C8892">
        <is>
          <t xml:space="preserve">CAL DA </t>
        </is>
      </c>
      <c s="6" r="D8892">
        <v>3.000</v>
      </c>
      <c s="7" r="E8892">
        <v>1</v>
      </c>
      <c s="8" t="inlineStr" r="F8892">
        <is>
          <t xml:space="preserve">61J58</t>
        </is>
      </c>
      <c s="8" t="inlineStr" r="G8892">
        <is>
          <t xml:space="preserve">002</t>
        </is>
      </c>
      <c s="9" r="H8892">
        <v>990.0000</v>
      </c>
      <c s="8" t="inlineStr" r="I8892">
        <is>
          <t xml:space="preserve">Y</t>
        </is>
      </c>
      <c s="8" t="inlineStr" r="J8892">
        <is>
          <t xml:space="preserve"> Kane</t>
        </is>
      </c>
    </row>
    <row r="8893" ht="20.25" customHeight="0">
      <c s="5" t="inlineStr" r="A8893">
        <is>
          <t xml:space="preserve">66901006</t>
        </is>
      </c>
      <c s="5" t="inlineStr" r="B8893">
        <is>
          <t xml:space="preserve">REGULATED SUBSTANCES MONITORING</t>
        </is>
      </c>
      <c s="5" t="inlineStr" r="C8893">
        <is>
          <t xml:space="preserve">CAL DA </t>
        </is>
      </c>
      <c s="6" r="D8893">
        <v>3.000</v>
      </c>
      <c s="7" r="E8893">
        <v>1</v>
      </c>
      <c s="8" t="inlineStr" r="F8893">
        <is>
          <t xml:space="preserve">61J58</t>
        </is>
      </c>
      <c s="8" t="inlineStr" r="G8893">
        <is>
          <t xml:space="preserve">002</t>
        </is>
      </c>
      <c s="9" r="H8893">
        <v>650.0000</v>
      </c>
      <c s="8" t="inlineStr" r="I8893">
        <is>
          <t xml:space="preserve"/>
        </is>
      </c>
      <c s="8" t="inlineStr" r="J8893">
        <is>
          <t xml:space="preserve"> Kane</t>
        </is>
      </c>
    </row>
    <row r="8894" ht="20.25" customHeight="0">
      <c s="5" t="inlineStr" r="A8894">
        <is>
          <t xml:space="preserve">66901006</t>
        </is>
      </c>
      <c s="5" t="inlineStr" r="B8894">
        <is>
          <t xml:space="preserve">REGULATED SUBSTANCES MONITORING</t>
        </is>
      </c>
      <c s="5" t="inlineStr" r="C8894">
        <is>
          <t xml:space="preserve">CAL DA </t>
        </is>
      </c>
      <c s="6" r="D8894">
        <v>3.000</v>
      </c>
      <c s="7" r="E8894">
        <v>1</v>
      </c>
      <c s="8" t="inlineStr" r="F8894">
        <is>
          <t xml:space="preserve">61J58</t>
        </is>
      </c>
      <c s="8" t="inlineStr" r="G8894">
        <is>
          <t xml:space="preserve">002</t>
        </is>
      </c>
      <c s="9" r="H8894">
        <v>750.0000</v>
      </c>
      <c s="8" t="inlineStr" r="I8894">
        <is>
          <t xml:space="preserve"/>
        </is>
      </c>
      <c s="8" t="inlineStr" r="J8894">
        <is>
          <t xml:space="preserve"> Kane</t>
        </is>
      </c>
    </row>
    <row r="8895" ht="20.25" customHeight="0">
      <c s="5" t="inlineStr" r="A8895">
        <is>
          <t xml:space="preserve">66901006</t>
        </is>
      </c>
      <c s="5" t="inlineStr" r="B8895">
        <is>
          <t xml:space="preserve">REGULATED SUBSTANCES MONITORING</t>
        </is>
      </c>
      <c s="5" t="inlineStr" r="C8895">
        <is>
          <t xml:space="preserve">CAL DA </t>
        </is>
      </c>
      <c s="6" r="D8895">
        <v>10.000</v>
      </c>
      <c s="7" r="E8895">
        <v>1</v>
      </c>
      <c s="8" t="inlineStr" r="F8895">
        <is>
          <t xml:space="preserve">61J99</t>
        </is>
      </c>
      <c s="8" t="inlineStr" r="G8895">
        <is>
          <t xml:space="preserve">133</t>
        </is>
      </c>
      <c s="9" r="H8895">
        <v>710.0000</v>
      </c>
      <c s="8" t="inlineStr" r="I8895">
        <is>
          <t xml:space="preserve">Y</t>
        </is>
      </c>
      <c s="8" t="inlineStr" r="J8895">
        <is>
          <t xml:space="preserve"> Lake</t>
        </is>
      </c>
    </row>
    <row r="8896" ht="20.25" customHeight="0">
      <c s="5" t="inlineStr" r="A8896">
        <is>
          <t xml:space="preserve">66901006</t>
        </is>
      </c>
      <c s="5" t="inlineStr" r="B8896">
        <is>
          <t xml:space="preserve">REGULATED SUBSTANCES MONITORING</t>
        </is>
      </c>
      <c s="5" t="inlineStr" r="C8896">
        <is>
          <t xml:space="preserve">CAL DA </t>
        </is>
      </c>
      <c s="6" r="D8896">
        <v>10.000</v>
      </c>
      <c s="7" r="E8896">
        <v>1</v>
      </c>
      <c s="8" t="inlineStr" r="F8896">
        <is>
          <t xml:space="preserve">61J99</t>
        </is>
      </c>
      <c s="8" t="inlineStr" r="G8896">
        <is>
          <t xml:space="preserve">133</t>
        </is>
      </c>
      <c s="9" r="H8896">
        <v>990.0000</v>
      </c>
      <c s="8" t="inlineStr" r="I8896">
        <is>
          <t xml:space="preserve"/>
        </is>
      </c>
      <c s="8" t="inlineStr" r="J8896">
        <is>
          <t xml:space="preserve"> Lake</t>
        </is>
      </c>
    </row>
    <row r="8897" ht="20.25" customHeight="0">
      <c s="5" t="inlineStr" r="A8897">
        <is>
          <t xml:space="preserve">66901006</t>
        </is>
      </c>
      <c s="5" t="inlineStr" r="B8897">
        <is>
          <t xml:space="preserve">REGULATED SUBSTANCES MONITORING</t>
        </is>
      </c>
      <c s="5" t="inlineStr" r="C8897">
        <is>
          <t xml:space="preserve">CAL DA </t>
        </is>
      </c>
      <c s="6" r="D8897">
        <v>10.000</v>
      </c>
      <c s="7" r="E8897">
        <v>1</v>
      </c>
      <c s="8" t="inlineStr" r="F8897">
        <is>
          <t xml:space="preserve">61J99</t>
        </is>
      </c>
      <c s="8" t="inlineStr" r="G8897">
        <is>
          <t xml:space="preserve">133</t>
        </is>
      </c>
      <c s="9" r="H8897">
        <v>1173.0000</v>
      </c>
      <c s="8" t="inlineStr" r="I8897">
        <is>
          <t xml:space="preserve"/>
        </is>
      </c>
      <c s="8" t="inlineStr" r="J8897">
        <is>
          <t xml:space="preserve"> Lake</t>
        </is>
      </c>
    </row>
    <row r="8898" ht="20.25" customHeight="0">
      <c s="5" t="inlineStr" r="A8898">
        <is>
          <t xml:space="preserve">66901006</t>
        </is>
      </c>
      <c s="5" t="inlineStr" r="B8898">
        <is>
          <t xml:space="preserve">REGULATED SUBSTANCES MONITORING</t>
        </is>
      </c>
      <c s="5" t="inlineStr" r="C8898">
        <is>
          <t xml:space="preserve">CAL DA </t>
        </is>
      </c>
      <c s="6" r="D8898">
        <v>10.000</v>
      </c>
      <c s="7" r="E8898">
        <v>1</v>
      </c>
      <c s="8" t="inlineStr" r="F8898">
        <is>
          <t xml:space="preserve">61J99</t>
        </is>
      </c>
      <c s="8" t="inlineStr" r="G8898">
        <is>
          <t xml:space="preserve">133</t>
        </is>
      </c>
      <c s="9" r="H8898">
        <v>1300.0000</v>
      </c>
      <c s="8" t="inlineStr" r="I8898">
        <is>
          <t xml:space="preserve"/>
        </is>
      </c>
      <c s="8" t="inlineStr" r="J8898">
        <is>
          <t xml:space="preserve"> Lake</t>
        </is>
      </c>
    </row>
    <row r="8899" ht="20.25" customHeight="0">
      <c s="5" t="inlineStr" r="A8899">
        <is>
          <t xml:space="preserve">66901006</t>
        </is>
      </c>
      <c s="5" t="inlineStr" r="B8899">
        <is>
          <t xml:space="preserve">REGULATED SUBSTANCES MONITORING</t>
        </is>
      </c>
      <c s="5" t="inlineStr" r="C8899">
        <is>
          <t xml:space="preserve">CAL DA </t>
        </is>
      </c>
      <c s="6" r="D8899">
        <v>5.000</v>
      </c>
      <c s="7" r="E8899">
        <v>1</v>
      </c>
      <c s="8" t="inlineStr" r="F8899">
        <is>
          <t xml:space="preserve">61K11</t>
        </is>
      </c>
      <c s="8" t="inlineStr" r="G8899">
        <is>
          <t xml:space="preserve">003</t>
        </is>
      </c>
      <c s="9" r="H8899">
        <v>610.0000</v>
      </c>
      <c s="8" t="inlineStr" r="I8899">
        <is>
          <t xml:space="preserve">Y</t>
        </is>
      </c>
      <c s="8" t="inlineStr" r="J8899">
        <is>
          <t xml:space="preserve"> Cook</t>
        </is>
      </c>
    </row>
    <row r="8900" ht="20.25" customHeight="0">
      <c s="5" t="inlineStr" r="A8900">
        <is>
          <t xml:space="preserve">66901006</t>
        </is>
      </c>
      <c s="5" t="inlineStr" r="B8900">
        <is>
          <t xml:space="preserve">REGULATED SUBSTANCES MONITORING</t>
        </is>
      </c>
      <c s="5" t="inlineStr" r="C8900">
        <is>
          <t xml:space="preserve">CAL DA </t>
        </is>
      </c>
      <c s="6" r="D8900">
        <v>5.000</v>
      </c>
      <c s="7" r="E8900">
        <v>1</v>
      </c>
      <c s="8" t="inlineStr" r="F8900">
        <is>
          <t xml:space="preserve">61K11</t>
        </is>
      </c>
      <c s="8" t="inlineStr" r="G8900">
        <is>
          <t xml:space="preserve">003</t>
        </is>
      </c>
      <c s="9" r="H8900">
        <v>600.0000</v>
      </c>
      <c s="8" t="inlineStr" r="I8900">
        <is>
          <t xml:space="preserve"/>
        </is>
      </c>
      <c s="8" t="inlineStr" r="J8900">
        <is>
          <t xml:space="preserve"> Cook</t>
        </is>
      </c>
    </row>
    <row r="8901" ht="20.25" customHeight="0">
      <c s="5" t="inlineStr" r="A8901">
        <is>
          <t xml:space="preserve">66901006</t>
        </is>
      </c>
      <c s="5" t="inlineStr" r="B8901">
        <is>
          <t xml:space="preserve">REGULATED SUBSTANCES MONITORING</t>
        </is>
      </c>
      <c s="5" t="inlineStr" r="C8901">
        <is>
          <t xml:space="preserve">CAL DA </t>
        </is>
      </c>
      <c s="6" r="D8901">
        <v>5.000</v>
      </c>
      <c s="7" r="E8901">
        <v>1</v>
      </c>
      <c s="8" t="inlineStr" r="F8901">
        <is>
          <t xml:space="preserve">61K11</t>
        </is>
      </c>
      <c s="8" t="inlineStr" r="G8901">
        <is>
          <t xml:space="preserve">003</t>
        </is>
      </c>
      <c s="9" r="H8901">
        <v>650.0000</v>
      </c>
      <c s="8" t="inlineStr" r="I8901">
        <is>
          <t xml:space="preserve"/>
        </is>
      </c>
      <c s="8" t="inlineStr" r="J8901">
        <is>
          <t xml:space="preserve"> Cook</t>
        </is>
      </c>
    </row>
    <row r="8902" ht="20.25" customHeight="0">
      <c s="5" t="inlineStr" r="A8902">
        <is>
          <t xml:space="preserve">66901006</t>
        </is>
      </c>
      <c s="5" t="inlineStr" r="B8902">
        <is>
          <t xml:space="preserve">REGULATED SUBSTANCES MONITORING</t>
        </is>
      </c>
      <c s="5" t="inlineStr" r="C8902">
        <is>
          <t xml:space="preserve">CAL DA </t>
        </is>
      </c>
      <c s="6" r="D8902">
        <v>5.000</v>
      </c>
      <c s="7" r="E8902">
        <v>1</v>
      </c>
      <c s="8" t="inlineStr" r="F8902">
        <is>
          <t xml:space="preserve">61K11</t>
        </is>
      </c>
      <c s="8" t="inlineStr" r="G8902">
        <is>
          <t xml:space="preserve">003</t>
        </is>
      </c>
      <c s="9" r="H8902">
        <v>900.0000</v>
      </c>
      <c s="8" t="inlineStr" r="I8902">
        <is>
          <t xml:space="preserve"/>
        </is>
      </c>
      <c s="8" t="inlineStr" r="J8902">
        <is>
          <t xml:space="preserve"> Cook</t>
        </is>
      </c>
    </row>
    <row r="8903" ht="20.25" customHeight="0">
      <c s="5" t="inlineStr" r="A8903">
        <is>
          <t xml:space="preserve">66901006</t>
        </is>
      </c>
      <c s="5" t="inlineStr" r="B8903">
        <is>
          <t xml:space="preserve">REGULATED SUBSTANCES MONITORING</t>
        </is>
      </c>
      <c s="5" t="inlineStr" r="C8903">
        <is>
          <t xml:space="preserve">CAL DA </t>
        </is>
      </c>
      <c s="6" r="D8903">
        <v>5.000</v>
      </c>
      <c s="7" r="E8903">
        <v>1</v>
      </c>
      <c s="8" t="inlineStr" r="F8903">
        <is>
          <t xml:space="preserve">61K11</t>
        </is>
      </c>
      <c s="8" t="inlineStr" r="G8903">
        <is>
          <t xml:space="preserve">003</t>
        </is>
      </c>
      <c s="9" r="H8903">
        <v>1100.0000</v>
      </c>
      <c s="8" t="inlineStr" r="I8903">
        <is>
          <t xml:space="preserve"/>
        </is>
      </c>
      <c s="8" t="inlineStr" r="J8903">
        <is>
          <t xml:space="preserve"> Cook</t>
        </is>
      </c>
    </row>
    <row r="8904" ht="20.25" customHeight="0">
      <c s="5" t="inlineStr" r="A8904">
        <is>
          <t xml:space="preserve">66901006</t>
        </is>
      </c>
      <c s="5" t="inlineStr" r="B8904">
        <is>
          <t xml:space="preserve">REGULATED SUBSTANCES MONITORING</t>
        </is>
      </c>
      <c s="5" t="inlineStr" r="C8904">
        <is>
          <t xml:space="preserve">CAL DA </t>
        </is>
      </c>
      <c s="6" r="D8904">
        <v>2.000</v>
      </c>
      <c s="7" r="E8904">
        <v>1</v>
      </c>
      <c s="8" t="inlineStr" r="F8904">
        <is>
          <t xml:space="preserve">61K14</t>
        </is>
      </c>
      <c s="8" t="inlineStr" r="G8904">
        <is>
          <t xml:space="preserve">004</t>
        </is>
      </c>
      <c s="9" r="H8904">
        <v>935.0000</v>
      </c>
      <c s="8" t="inlineStr" r="I8904">
        <is>
          <t xml:space="preserve">Y</t>
        </is>
      </c>
      <c s="8" t="inlineStr" r="J8904">
        <is>
          <t xml:space="preserve"> McHenry</t>
        </is>
      </c>
    </row>
    <row r="8905" ht="20.25" customHeight="0">
      <c s="5" t="inlineStr" r="A8905">
        <is>
          <t xml:space="preserve">66901006</t>
        </is>
      </c>
      <c s="5" t="inlineStr" r="B8905">
        <is>
          <t xml:space="preserve">REGULATED SUBSTANCES MONITORING</t>
        </is>
      </c>
      <c s="5" t="inlineStr" r="C8905">
        <is>
          <t xml:space="preserve">CAL DA </t>
        </is>
      </c>
      <c s="6" r="D8905">
        <v>2.000</v>
      </c>
      <c s="7" r="E8905">
        <v>1</v>
      </c>
      <c s="8" t="inlineStr" r="F8905">
        <is>
          <t xml:space="preserve">61K14</t>
        </is>
      </c>
      <c s="8" t="inlineStr" r="G8905">
        <is>
          <t xml:space="preserve">004</t>
        </is>
      </c>
      <c s="9" r="H8905">
        <v>850.0000</v>
      </c>
      <c s="8" t="inlineStr" r="I8905">
        <is>
          <t xml:space="preserve"/>
        </is>
      </c>
      <c s="8" t="inlineStr" r="J8905">
        <is>
          <t xml:space="preserve"> McHenry</t>
        </is>
      </c>
    </row>
    <row r="8906" ht="20.25" customHeight="0">
      <c s="5" t="inlineStr" r="A8906">
        <is>
          <t xml:space="preserve">66901006</t>
        </is>
      </c>
      <c s="5" t="inlineStr" r="B8906">
        <is>
          <t xml:space="preserve">REGULATED SUBSTANCES MONITORING</t>
        </is>
      </c>
      <c s="5" t="inlineStr" r="C8906">
        <is>
          <t xml:space="preserve">CAL DA </t>
        </is>
      </c>
      <c s="6" r="D8906">
        <v>2.000</v>
      </c>
      <c s="7" r="E8906">
        <v>1</v>
      </c>
      <c s="8" t="inlineStr" r="F8906">
        <is>
          <t xml:space="preserve">61K14</t>
        </is>
      </c>
      <c s="8" t="inlineStr" r="G8906">
        <is>
          <t xml:space="preserve">004</t>
        </is>
      </c>
      <c s="9" r="H8906">
        <v>995.0000</v>
      </c>
      <c s="8" t="inlineStr" r="I8906">
        <is>
          <t xml:space="preserve"/>
        </is>
      </c>
      <c s="8" t="inlineStr" r="J8906">
        <is>
          <t xml:space="preserve"> McHenry</t>
        </is>
      </c>
    </row>
    <row r="8907" ht="20.25" customHeight="0">
      <c s="5" t="inlineStr" r="A8907">
        <is>
          <t xml:space="preserve">66901006</t>
        </is>
      </c>
      <c s="5" t="inlineStr" r="B8907">
        <is>
          <t xml:space="preserve">REGULATED SUBSTANCES MONITORING</t>
        </is>
      </c>
      <c s="5" t="inlineStr" r="C8907">
        <is>
          <t xml:space="preserve">CAL DA </t>
        </is>
      </c>
      <c s="6" r="D8907">
        <v>2.000</v>
      </c>
      <c s="7" r="E8907">
        <v>1</v>
      </c>
      <c s="8" t="inlineStr" r="F8907">
        <is>
          <t xml:space="preserve">61K14</t>
        </is>
      </c>
      <c s="8" t="inlineStr" r="G8907">
        <is>
          <t xml:space="preserve">004</t>
        </is>
      </c>
      <c s="9" r="H8907">
        <v>995.0000</v>
      </c>
      <c s="8" t="inlineStr" r="I8907">
        <is>
          <t xml:space="preserve"/>
        </is>
      </c>
      <c s="8" t="inlineStr" r="J8907">
        <is>
          <t xml:space="preserve"> McHenry</t>
        </is>
      </c>
    </row>
    <row r="8908" ht="20.25" customHeight="0">
      <c s="5" t="inlineStr" r="A8908">
        <is>
          <t xml:space="preserve">66901006</t>
        </is>
      </c>
      <c s="5" t="inlineStr" r="B8908">
        <is>
          <t xml:space="preserve">REGULATED SUBSTANCES MONITORING</t>
        </is>
      </c>
      <c s="5" t="inlineStr" r="C8908">
        <is>
          <t xml:space="preserve">CAL DA </t>
        </is>
      </c>
      <c s="6" r="D8908">
        <v>2.000</v>
      </c>
      <c s="7" r="E8908">
        <v>1</v>
      </c>
      <c s="8" t="inlineStr" r="F8908">
        <is>
          <t xml:space="preserve">61K14</t>
        </is>
      </c>
      <c s="8" t="inlineStr" r="G8908">
        <is>
          <t xml:space="preserve">004</t>
        </is>
      </c>
      <c s="9" r="H8908">
        <v>1200.0000</v>
      </c>
      <c s="8" t="inlineStr" r="I8908">
        <is>
          <t xml:space="preserve"/>
        </is>
      </c>
      <c s="8" t="inlineStr" r="J8908">
        <is>
          <t xml:space="preserve"> McHenry</t>
        </is>
      </c>
    </row>
    <row r="8909" ht="20.25" customHeight="0">
      <c s="5" t="inlineStr" r="A8909">
        <is>
          <t xml:space="preserve">66901006</t>
        </is>
      </c>
      <c s="5" t="inlineStr" r="B8909">
        <is>
          <t xml:space="preserve">REGULATED SUBSTANCES MONITORING</t>
        </is>
      </c>
      <c s="5" t="inlineStr" r="C8909">
        <is>
          <t xml:space="preserve">CAL DA </t>
        </is>
      </c>
      <c s="6" r="D8909">
        <v>45.000</v>
      </c>
      <c s="7" r="E8909">
        <v>1</v>
      </c>
      <c s="8" t="inlineStr" r="F8909">
        <is>
          <t xml:space="preserve">61K18</t>
        </is>
      </c>
      <c s="8" t="inlineStr" r="G8909">
        <is>
          <t xml:space="preserve">006</t>
        </is>
      </c>
      <c s="9" r="H8909">
        <v>690.0000</v>
      </c>
      <c s="8" t="inlineStr" r="I8909">
        <is>
          <t xml:space="preserve">Y</t>
        </is>
      </c>
      <c s="8" t="inlineStr" r="J8909">
        <is>
          <t xml:space="preserve"> Cook</t>
        </is>
      </c>
    </row>
    <row r="8910" ht="20.25" customHeight="0">
      <c s="5" t="inlineStr" r="A8910">
        <is>
          <t xml:space="preserve">66901006</t>
        </is>
      </c>
      <c s="5" t="inlineStr" r="B8910">
        <is>
          <t xml:space="preserve">REGULATED SUBSTANCES MONITORING</t>
        </is>
      </c>
      <c s="5" t="inlineStr" r="C8910">
        <is>
          <t xml:space="preserve">CAL DA </t>
        </is>
      </c>
      <c s="6" r="D8910">
        <v>45.000</v>
      </c>
      <c s="7" r="E8910">
        <v>1</v>
      </c>
      <c s="8" t="inlineStr" r="F8910">
        <is>
          <t xml:space="preserve">61K18</t>
        </is>
      </c>
      <c s="8" t="inlineStr" r="G8910">
        <is>
          <t xml:space="preserve">006</t>
        </is>
      </c>
      <c s="9" r="H8910">
        <v>100.0000</v>
      </c>
      <c s="8" t="inlineStr" r="I8910">
        <is>
          <t xml:space="preserve"/>
        </is>
      </c>
      <c s="8" t="inlineStr" r="J8910">
        <is>
          <t xml:space="preserve"> Cook</t>
        </is>
      </c>
    </row>
    <row r="8911" ht="20.25" customHeight="0">
      <c s="5" t="inlineStr" r="A8911">
        <is>
          <t xml:space="preserve">66901006</t>
        </is>
      </c>
      <c s="5" t="inlineStr" r="B8911">
        <is>
          <t xml:space="preserve">REGULATED SUBSTANCES MONITORING</t>
        </is>
      </c>
      <c s="5" t="inlineStr" r="C8911">
        <is>
          <t xml:space="preserve">CAL DA </t>
        </is>
      </c>
      <c s="6" r="D8911">
        <v>45.000</v>
      </c>
      <c s="7" r="E8911">
        <v>1</v>
      </c>
      <c s="8" t="inlineStr" r="F8911">
        <is>
          <t xml:space="preserve">61K18</t>
        </is>
      </c>
      <c s="8" t="inlineStr" r="G8911">
        <is>
          <t xml:space="preserve">006</t>
        </is>
      </c>
      <c s="9" r="H8911">
        <v>887.0000</v>
      </c>
      <c s="8" t="inlineStr" r="I8911">
        <is>
          <t xml:space="preserve"/>
        </is>
      </c>
      <c s="8" t="inlineStr" r="J8911">
        <is>
          <t xml:space="preserve"> Cook</t>
        </is>
      </c>
    </row>
    <row r="8912" ht="20.25" customHeight="0">
      <c s="5" t="inlineStr" r="A8912">
        <is>
          <t xml:space="preserve">66901006</t>
        </is>
      </c>
      <c s="5" t="inlineStr" r="B8912">
        <is>
          <t xml:space="preserve">REGULATED SUBSTANCES MONITORING</t>
        </is>
      </c>
      <c s="5" t="inlineStr" r="C8912">
        <is>
          <t xml:space="preserve">CAL DA </t>
        </is>
      </c>
      <c s="6" r="D8912">
        <v>45.000</v>
      </c>
      <c s="7" r="E8912">
        <v>1</v>
      </c>
      <c s="8" t="inlineStr" r="F8912">
        <is>
          <t xml:space="preserve">61K18</t>
        </is>
      </c>
      <c s="8" t="inlineStr" r="G8912">
        <is>
          <t xml:space="preserve">006</t>
        </is>
      </c>
      <c s="9" r="H8912">
        <v>900.0000</v>
      </c>
      <c s="8" t="inlineStr" r="I8912">
        <is>
          <t xml:space="preserve"/>
        </is>
      </c>
      <c s="8" t="inlineStr" r="J8912">
        <is>
          <t xml:space="preserve"> Cook</t>
        </is>
      </c>
    </row>
    <row r="8913" ht="20.25" customHeight="0">
      <c s="5" t="inlineStr" r="A8913">
        <is>
          <t xml:space="preserve">66901006</t>
        </is>
      </c>
      <c s="5" t="inlineStr" r="B8913">
        <is>
          <t xml:space="preserve">REGULATED SUBSTANCES MONITORING</t>
        </is>
      </c>
      <c s="5" t="inlineStr" r="C8913">
        <is>
          <t xml:space="preserve">CAL DA </t>
        </is>
      </c>
      <c s="6" r="D8913">
        <v>30.000</v>
      </c>
      <c s="7" r="E8913">
        <v>1</v>
      </c>
      <c s="8" t="inlineStr" r="F8913">
        <is>
          <t xml:space="preserve">61K20</t>
        </is>
      </c>
      <c s="8" t="inlineStr" r="G8913">
        <is>
          <t xml:space="preserve">007</t>
        </is>
      </c>
      <c s="9" r="H8913">
        <v>100.0000</v>
      </c>
      <c s="8" t="inlineStr" r="I8913">
        <is>
          <t xml:space="preserve">Y</t>
        </is>
      </c>
      <c s="8" t="inlineStr" r="J8913">
        <is>
          <t xml:space="preserve"> Cook</t>
        </is>
      </c>
    </row>
    <row r="8914" ht="20.25" customHeight="0">
      <c s="5" t="inlineStr" r="A8914">
        <is>
          <t xml:space="preserve">66901006</t>
        </is>
      </c>
      <c s="5" t="inlineStr" r="B8914">
        <is>
          <t xml:space="preserve">REGULATED SUBSTANCES MONITORING</t>
        </is>
      </c>
      <c s="5" t="inlineStr" r="C8914">
        <is>
          <t xml:space="preserve">CAL DA </t>
        </is>
      </c>
      <c s="6" r="D8914">
        <v>30.000</v>
      </c>
      <c s="7" r="E8914">
        <v>1</v>
      </c>
      <c s="8" t="inlineStr" r="F8914">
        <is>
          <t xml:space="preserve">61K20</t>
        </is>
      </c>
      <c s="8" t="inlineStr" r="G8914">
        <is>
          <t xml:space="preserve">007</t>
        </is>
      </c>
      <c s="9" r="H8914">
        <v>670.0000</v>
      </c>
      <c s="8" t="inlineStr" r="I8914">
        <is>
          <t xml:space="preserve"/>
        </is>
      </c>
      <c s="8" t="inlineStr" r="J8914">
        <is>
          <t xml:space="preserve"> Cook</t>
        </is>
      </c>
    </row>
    <row r="8915" ht="20.25" customHeight="0">
      <c s="5" t="inlineStr" r="A8915">
        <is>
          <t xml:space="preserve">66901006</t>
        </is>
      </c>
      <c s="5" t="inlineStr" r="B8915">
        <is>
          <t xml:space="preserve">REGULATED SUBSTANCES MONITORING</t>
        </is>
      </c>
      <c s="5" t="inlineStr" r="C8915">
        <is>
          <t xml:space="preserve">CAL DA </t>
        </is>
      </c>
      <c s="6" r="D8915">
        <v>30.000</v>
      </c>
      <c s="7" r="E8915">
        <v>1</v>
      </c>
      <c s="8" t="inlineStr" r="F8915">
        <is>
          <t xml:space="preserve">61K20</t>
        </is>
      </c>
      <c s="8" t="inlineStr" r="G8915">
        <is>
          <t xml:space="preserve">007</t>
        </is>
      </c>
      <c s="9" r="H8915">
        <v>715.0000</v>
      </c>
      <c s="8" t="inlineStr" r="I8915">
        <is>
          <t xml:space="preserve"/>
        </is>
      </c>
      <c s="8" t="inlineStr" r="J8915">
        <is>
          <t xml:space="preserve"> Cook</t>
        </is>
      </c>
    </row>
    <row r="8916" ht="20.25" customHeight="0">
      <c s="5" t="inlineStr" r="A8916">
        <is>
          <t xml:space="preserve">66901006</t>
        </is>
      </c>
      <c s="5" t="inlineStr" r="B8916">
        <is>
          <t xml:space="preserve">REGULATED SUBSTANCES MONITORING</t>
        </is>
      </c>
      <c s="5" t="inlineStr" r="C8916">
        <is>
          <t xml:space="preserve">CAL DA </t>
        </is>
      </c>
      <c s="6" r="D8916">
        <v>15.000</v>
      </c>
      <c s="7" r="E8916">
        <v>1</v>
      </c>
      <c s="8" t="inlineStr" r="F8916">
        <is>
          <t xml:space="preserve">61K22</t>
        </is>
      </c>
      <c s="8" t="inlineStr" r="G8916">
        <is>
          <t xml:space="preserve">135</t>
        </is>
      </c>
      <c s="9" r="H8916">
        <v>680.0000</v>
      </c>
      <c s="8" t="inlineStr" r="I8916">
        <is>
          <t xml:space="preserve">Y</t>
        </is>
      </c>
      <c s="8" t="inlineStr" r="J8916">
        <is>
          <t xml:space="preserve"> DuPage</t>
        </is>
      </c>
    </row>
    <row r="8917" ht="20.25" customHeight="0">
      <c s="5" t="inlineStr" r="A8917">
        <is>
          <t xml:space="preserve">66901006</t>
        </is>
      </c>
      <c s="5" t="inlineStr" r="B8917">
        <is>
          <t xml:space="preserve">REGULATED SUBSTANCES MONITORING</t>
        </is>
      </c>
      <c s="5" t="inlineStr" r="C8917">
        <is>
          <t xml:space="preserve">CAL DA </t>
        </is>
      </c>
      <c s="6" r="D8917">
        <v>15.000</v>
      </c>
      <c s="7" r="E8917">
        <v>1</v>
      </c>
      <c s="8" t="inlineStr" r="F8917">
        <is>
          <t xml:space="preserve">61K22</t>
        </is>
      </c>
      <c s="8" t="inlineStr" r="G8917">
        <is>
          <t xml:space="preserve">135</t>
        </is>
      </c>
      <c s="9" r="H8917">
        <v>680.0000</v>
      </c>
      <c s="8" t="inlineStr" r="I8917">
        <is>
          <t xml:space="preserve"/>
        </is>
      </c>
      <c s="8" t="inlineStr" r="J8917">
        <is>
          <t xml:space="preserve"> DuPage</t>
        </is>
      </c>
    </row>
    <row r="8918" ht="20.25" customHeight="0">
      <c s="5" t="inlineStr" r="A8918">
        <is>
          <t xml:space="preserve">66901006</t>
        </is>
      </c>
      <c s="5" t="inlineStr" r="B8918">
        <is>
          <t xml:space="preserve">REGULATED SUBSTANCES MONITORING</t>
        </is>
      </c>
      <c s="5" t="inlineStr" r="C8918">
        <is>
          <t xml:space="preserve">CAL DA </t>
        </is>
      </c>
      <c s="6" r="D8918">
        <v>15.000</v>
      </c>
      <c s="7" r="E8918">
        <v>1</v>
      </c>
      <c s="8" t="inlineStr" r="F8918">
        <is>
          <t xml:space="preserve">61K22</t>
        </is>
      </c>
      <c s="8" t="inlineStr" r="G8918">
        <is>
          <t xml:space="preserve">135</t>
        </is>
      </c>
      <c s="9" r="H8918">
        <v>680.0000</v>
      </c>
      <c s="8" t="inlineStr" r="I8918">
        <is>
          <t xml:space="preserve"/>
        </is>
      </c>
      <c s="8" t="inlineStr" r="J8918">
        <is>
          <t xml:space="preserve"> DuPage</t>
        </is>
      </c>
    </row>
    <row r="8919" ht="20.25" customHeight="0">
      <c s="5" t="inlineStr" r="A8919">
        <is>
          <t xml:space="preserve">66901006</t>
        </is>
      </c>
      <c s="5" t="inlineStr" r="B8919">
        <is>
          <t xml:space="preserve">REGULATED SUBSTANCES MONITORING</t>
        </is>
      </c>
      <c s="5" t="inlineStr" r="C8919">
        <is>
          <t xml:space="preserve">CAL DA </t>
        </is>
      </c>
      <c s="6" r="D8919">
        <v>15.000</v>
      </c>
      <c s="7" r="E8919">
        <v>1</v>
      </c>
      <c s="8" t="inlineStr" r="F8919">
        <is>
          <t xml:space="preserve">61K22</t>
        </is>
      </c>
      <c s="8" t="inlineStr" r="G8919">
        <is>
          <t xml:space="preserve">135</t>
        </is>
      </c>
      <c s="9" r="H8919">
        <v>680.0000</v>
      </c>
      <c s="8" t="inlineStr" r="I8919">
        <is>
          <t xml:space="preserve"/>
        </is>
      </c>
      <c s="8" t="inlineStr" r="J8919">
        <is>
          <t xml:space="preserve"> DuPage</t>
        </is>
      </c>
    </row>
    <row r="8920" ht="20.25" customHeight="0">
      <c s="5" t="inlineStr" r="A8920">
        <is>
          <t xml:space="preserve">66901006</t>
        </is>
      </c>
      <c s="5" t="inlineStr" r="B8920">
        <is>
          <t xml:space="preserve">REGULATED SUBSTANCES MONITORING</t>
        </is>
      </c>
      <c s="5" t="inlineStr" r="C8920">
        <is>
          <t xml:space="preserve">CAL DA </t>
        </is>
      </c>
      <c s="6" r="D8920">
        <v>15.000</v>
      </c>
      <c s="7" r="E8920">
        <v>1</v>
      </c>
      <c s="8" t="inlineStr" r="F8920">
        <is>
          <t xml:space="preserve">61K22</t>
        </is>
      </c>
      <c s="8" t="inlineStr" r="G8920">
        <is>
          <t xml:space="preserve">135</t>
        </is>
      </c>
      <c s="9" r="H8920">
        <v>900.0000</v>
      </c>
      <c s="8" t="inlineStr" r="I8920">
        <is>
          <t xml:space="preserve"/>
        </is>
      </c>
      <c s="8" t="inlineStr" r="J8920">
        <is>
          <t xml:space="preserve"> DuPage</t>
        </is>
      </c>
    </row>
    <row r="8921" ht="20.25" customHeight="0">
      <c s="5" t="inlineStr" r="A8921">
        <is>
          <t xml:space="preserve">66901006</t>
        </is>
      </c>
      <c s="5" t="inlineStr" r="B8921">
        <is>
          <t xml:space="preserve">REGULATED SUBSTANCES MONITORING</t>
        </is>
      </c>
      <c s="5" t="inlineStr" r="C8921">
        <is>
          <t xml:space="preserve">CAL DA </t>
        </is>
      </c>
      <c s="6" r="D8921">
        <v>15.000</v>
      </c>
      <c s="7" r="E8921">
        <v>1</v>
      </c>
      <c s="8" t="inlineStr" r="F8921">
        <is>
          <t xml:space="preserve">61K22</t>
        </is>
      </c>
      <c s="8" t="inlineStr" r="G8921">
        <is>
          <t xml:space="preserve">135</t>
        </is>
      </c>
      <c s="9" r="H8921">
        <v>1100.0000</v>
      </c>
      <c s="8" t="inlineStr" r="I8921">
        <is>
          <t xml:space="preserve"/>
        </is>
      </c>
      <c s="8" t="inlineStr" r="J8921">
        <is>
          <t xml:space="preserve"> DuPage</t>
        </is>
      </c>
    </row>
    <row r="8922" ht="20.25" customHeight="0">
      <c s="5" t="inlineStr" r="A8922">
        <is>
          <t xml:space="preserve">66901006</t>
        </is>
      </c>
      <c s="5" t="inlineStr" r="B8922">
        <is>
          <t xml:space="preserve">REGULATED SUBSTANCES MONITORING</t>
        </is>
      </c>
      <c s="5" t="inlineStr" r="C8922">
        <is>
          <t xml:space="preserve">CAL DA </t>
        </is>
      </c>
      <c s="6" r="D8922">
        <v>10.000</v>
      </c>
      <c s="7" r="E8922">
        <v>1</v>
      </c>
      <c s="8" t="inlineStr" r="F8922">
        <is>
          <t xml:space="preserve">62J47</t>
        </is>
      </c>
      <c s="8" t="inlineStr" r="G8922">
        <is>
          <t xml:space="preserve">105</t>
        </is>
      </c>
      <c s="9" r="H8922">
        <v>650.0000</v>
      </c>
      <c s="8" t="inlineStr" r="I8922">
        <is>
          <t xml:space="preserve">Y</t>
        </is>
      </c>
      <c s="8" t="inlineStr" r="J8922">
        <is>
          <t xml:space="preserve"> Cook</t>
        </is>
      </c>
    </row>
    <row r="8923" ht="20.25" customHeight="0">
      <c s="5" t="inlineStr" r="A8923">
        <is>
          <t xml:space="preserve">66901006</t>
        </is>
      </c>
      <c s="5" t="inlineStr" r="B8923">
        <is>
          <t xml:space="preserve">REGULATED SUBSTANCES MONITORING</t>
        </is>
      </c>
      <c s="5" t="inlineStr" r="C8923">
        <is>
          <t xml:space="preserve">CAL DA </t>
        </is>
      </c>
      <c s="6" r="D8923">
        <v>10.000</v>
      </c>
      <c s="7" r="E8923">
        <v>1</v>
      </c>
      <c s="8" t="inlineStr" r="F8923">
        <is>
          <t xml:space="preserve">62J47</t>
        </is>
      </c>
      <c s="8" t="inlineStr" r="G8923">
        <is>
          <t xml:space="preserve">105</t>
        </is>
      </c>
      <c s="9" r="H8923">
        <v>700.0000</v>
      </c>
      <c s="8" t="inlineStr" r="I8923">
        <is>
          <t xml:space="preserve"/>
        </is>
      </c>
      <c s="8" t="inlineStr" r="J8923">
        <is>
          <t xml:space="preserve"> Cook</t>
        </is>
      </c>
    </row>
    <row r="8924" ht="20.25" customHeight="0">
      <c s="5" t="inlineStr" r="A8924">
        <is>
          <t xml:space="preserve">66901006</t>
        </is>
      </c>
      <c s="5" t="inlineStr" r="B8924">
        <is>
          <t xml:space="preserve">REGULATED SUBSTANCES MONITORING</t>
        </is>
      </c>
      <c s="5" t="inlineStr" r="C8924">
        <is>
          <t xml:space="preserve">CAL DA </t>
        </is>
      </c>
      <c s="6" r="D8924">
        <v>10.000</v>
      </c>
      <c s="7" r="E8924">
        <v>1</v>
      </c>
      <c s="8" t="inlineStr" r="F8924">
        <is>
          <t xml:space="preserve">62J47</t>
        </is>
      </c>
      <c s="8" t="inlineStr" r="G8924">
        <is>
          <t xml:space="preserve">105</t>
        </is>
      </c>
      <c s="9" r="H8924">
        <v>840.0000</v>
      </c>
      <c s="8" t="inlineStr" r="I8924">
        <is>
          <t xml:space="preserve"/>
        </is>
      </c>
      <c s="8" t="inlineStr" r="J8924">
        <is>
          <t xml:space="preserve"> Cook</t>
        </is>
      </c>
    </row>
    <row r="8925" ht="20.25" customHeight="0">
      <c s="5" t="inlineStr" r="A8925">
        <is>
          <t xml:space="preserve">66901006</t>
        </is>
      </c>
      <c s="5" t="inlineStr" r="B8925">
        <is>
          <t xml:space="preserve">REGULATED SUBSTANCES MONITORING</t>
        </is>
      </c>
      <c s="5" t="inlineStr" r="C8925">
        <is>
          <t xml:space="preserve">CAL DA </t>
        </is>
      </c>
      <c s="6" r="D8925">
        <v>10.000</v>
      </c>
      <c s="7" r="E8925">
        <v>1</v>
      </c>
      <c s="8" t="inlineStr" r="F8925">
        <is>
          <t xml:space="preserve">62J47</t>
        </is>
      </c>
      <c s="8" t="inlineStr" r="G8925">
        <is>
          <t xml:space="preserve">105</t>
        </is>
      </c>
      <c s="9" r="H8925">
        <v>1650.0000</v>
      </c>
      <c s="8" t="inlineStr" r="I8925">
        <is>
          <t xml:space="preserve"/>
        </is>
      </c>
      <c s="8" t="inlineStr" r="J8925">
        <is>
          <t xml:space="preserve"> Cook</t>
        </is>
      </c>
    </row>
    <row r="8926" ht="20.25" customHeight="0">
      <c s="5" t="inlineStr" r="A8926">
        <is>
          <t xml:space="preserve">66901006</t>
        </is>
      </c>
      <c s="5" t="inlineStr" r="B8926">
        <is>
          <t xml:space="preserve">REGULATED SUBSTANCES MONITORING</t>
        </is>
      </c>
      <c s="5" t="inlineStr" r="C8926">
        <is>
          <t xml:space="preserve">CAL DA </t>
        </is>
      </c>
      <c s="6" r="D8926">
        <v>15.000</v>
      </c>
      <c s="7" r="E8926">
        <v>1</v>
      </c>
      <c s="8" t="inlineStr" r="F8926">
        <is>
          <t xml:space="preserve">62R92</t>
        </is>
      </c>
      <c s="8" t="inlineStr" r="G8926">
        <is>
          <t xml:space="preserve">011</t>
        </is>
      </c>
      <c s="9" r="H8926">
        <v>1.0000</v>
      </c>
      <c s="8" t="inlineStr" r="I8926">
        <is>
          <t xml:space="preserve">Y</t>
        </is>
      </c>
      <c s="8" t="inlineStr" r="J8926">
        <is>
          <t xml:space="preserve"> Lake</t>
        </is>
      </c>
    </row>
    <row r="8927" ht="20.25" customHeight="0">
      <c s="5" t="inlineStr" r="A8927">
        <is>
          <t xml:space="preserve">66901006</t>
        </is>
      </c>
      <c s="5" t="inlineStr" r="B8927">
        <is>
          <t xml:space="preserve">REGULATED SUBSTANCES MONITORING</t>
        </is>
      </c>
      <c s="5" t="inlineStr" r="C8927">
        <is>
          <t xml:space="preserve">CAL DA </t>
        </is>
      </c>
      <c s="6" r="D8927">
        <v>15.000</v>
      </c>
      <c s="7" r="E8927">
        <v>1</v>
      </c>
      <c s="8" t="inlineStr" r="F8927">
        <is>
          <t xml:space="preserve">62R92</t>
        </is>
      </c>
      <c s="8" t="inlineStr" r="G8927">
        <is>
          <t xml:space="preserve">011</t>
        </is>
      </c>
      <c s="9" r="H8927">
        <v>700.0000</v>
      </c>
      <c s="8" t="inlineStr" r="I8927">
        <is>
          <t xml:space="preserve"/>
        </is>
      </c>
      <c s="8" t="inlineStr" r="J8927">
        <is>
          <t xml:space="preserve"> Lake</t>
        </is>
      </c>
    </row>
    <row r="8928" ht="20.25" customHeight="0">
      <c s="5" t="inlineStr" r="A8928">
        <is>
          <t xml:space="preserve">66901006</t>
        </is>
      </c>
      <c s="5" t="inlineStr" r="B8928">
        <is>
          <t xml:space="preserve">REGULATED SUBSTANCES MONITORING</t>
        </is>
      </c>
      <c s="5" t="inlineStr" r="C8928">
        <is>
          <t xml:space="preserve">CAL DA </t>
        </is>
      </c>
      <c s="6" r="D8928">
        <v>15.000</v>
      </c>
      <c s="7" r="E8928">
        <v>1</v>
      </c>
      <c s="8" t="inlineStr" r="F8928">
        <is>
          <t xml:space="preserve">62R92</t>
        </is>
      </c>
      <c s="8" t="inlineStr" r="G8928">
        <is>
          <t xml:space="preserve">011</t>
        </is>
      </c>
      <c s="9" r="H8928">
        <v>900.0000</v>
      </c>
      <c s="8" t="inlineStr" r="I8928">
        <is>
          <t xml:space="preserve"/>
        </is>
      </c>
      <c s="8" t="inlineStr" r="J8928">
        <is>
          <t xml:space="preserve"> Lake</t>
        </is>
      </c>
    </row>
    <row r="8929" ht="20.25" customHeight="0">
      <c s="5" t="inlineStr" r="A8929">
        <is>
          <t xml:space="preserve">66901006</t>
        </is>
      </c>
      <c s="5" t="inlineStr" r="B8929">
        <is>
          <t xml:space="preserve">REGULATED SUBSTANCES MONITORING</t>
        </is>
      </c>
      <c s="5" t="inlineStr" r="C8929">
        <is>
          <t xml:space="preserve">CAL DA </t>
        </is>
      </c>
      <c s="6" r="D8929">
        <v>10.000</v>
      </c>
      <c s="7" r="E8929">
        <v>1</v>
      </c>
      <c s="8" t="inlineStr" r="F8929">
        <is>
          <t xml:space="preserve">62R94</t>
        </is>
      </c>
      <c s="8" t="inlineStr" r="G8929">
        <is>
          <t xml:space="preserve">012</t>
        </is>
      </c>
      <c s="9" r="H8929">
        <v>0.0100</v>
      </c>
      <c s="8" t="inlineStr" r="I8929">
        <is>
          <t xml:space="preserve">Y</t>
        </is>
      </c>
      <c s="8" t="inlineStr" r="J8929">
        <is>
          <t xml:space="preserve"> Will</t>
        </is>
      </c>
    </row>
    <row r="8930" ht="20.25" customHeight="0">
      <c s="5" t="inlineStr" r="A8930">
        <is>
          <t xml:space="preserve">66901006</t>
        </is>
      </c>
      <c s="5" t="inlineStr" r="B8930">
        <is>
          <t xml:space="preserve">REGULATED SUBSTANCES MONITORING</t>
        </is>
      </c>
      <c s="5" t="inlineStr" r="C8930">
        <is>
          <t xml:space="preserve">CAL DA </t>
        </is>
      </c>
      <c s="6" r="D8930">
        <v>10.000</v>
      </c>
      <c s="7" r="E8930">
        <v>1</v>
      </c>
      <c s="8" t="inlineStr" r="F8930">
        <is>
          <t xml:space="preserve">62R94</t>
        </is>
      </c>
      <c s="8" t="inlineStr" r="G8930">
        <is>
          <t xml:space="preserve">012</t>
        </is>
      </c>
      <c s="9" r="H8930">
        <v>900.0000</v>
      </c>
      <c s="8" t="inlineStr" r="I8930">
        <is>
          <t xml:space="preserve"/>
        </is>
      </c>
      <c s="8" t="inlineStr" r="J8930">
        <is>
          <t xml:space="preserve"> Will</t>
        </is>
      </c>
    </row>
    <row r="8931" ht="20.25" customHeight="0">
      <c s="5" t="inlineStr" r="A8931">
        <is>
          <t xml:space="preserve">66901006</t>
        </is>
      </c>
      <c s="5" t="inlineStr" r="B8931">
        <is>
          <t xml:space="preserve">REGULATED SUBSTANCES MONITORING</t>
        </is>
      </c>
      <c s="5" t="inlineStr" r="C8931">
        <is>
          <t xml:space="preserve">CAL DA </t>
        </is>
      </c>
      <c s="6" r="D8931">
        <v>10.000</v>
      </c>
      <c s="7" r="E8931">
        <v>1</v>
      </c>
      <c s="8" t="inlineStr" r="F8931">
        <is>
          <t xml:space="preserve">62R94</t>
        </is>
      </c>
      <c s="8" t="inlineStr" r="G8931">
        <is>
          <t xml:space="preserve">012</t>
        </is>
      </c>
      <c s="9" r="H8931">
        <v>940.0000</v>
      </c>
      <c s="8" t="inlineStr" r="I8931">
        <is>
          <t xml:space="preserve"/>
        </is>
      </c>
      <c s="8" t="inlineStr" r="J8931">
        <is>
          <t xml:space="preserve"> Will</t>
        </is>
      </c>
    </row>
    <row r="8932" ht="20.25" customHeight="0">
      <c s="5" t="inlineStr" r="A8932">
        <is>
          <t xml:space="preserve">66901006</t>
        </is>
      </c>
      <c s="5" t="inlineStr" r="B8932">
        <is>
          <t xml:space="preserve">REGULATED SUBSTANCES MONITORING</t>
        </is>
      </c>
      <c s="5" t="inlineStr" r="C8932">
        <is>
          <t xml:space="preserve">CAL DA </t>
        </is>
      </c>
      <c s="6" r="D8932">
        <v>10.000</v>
      </c>
      <c s="7" r="E8932">
        <v>1</v>
      </c>
      <c s="8" t="inlineStr" r="F8932">
        <is>
          <t xml:space="preserve">62R94</t>
        </is>
      </c>
      <c s="8" t="inlineStr" r="G8932">
        <is>
          <t xml:space="preserve">012</t>
        </is>
      </c>
      <c s="9" r="H8932">
        <v>940.0000</v>
      </c>
      <c s="8" t="inlineStr" r="I8932">
        <is>
          <t xml:space="preserve"/>
        </is>
      </c>
      <c s="8" t="inlineStr" r="J8932">
        <is>
          <t xml:space="preserve"> Will</t>
        </is>
      </c>
    </row>
    <row r="8933" ht="20.25" customHeight="0">
      <c s="5" t="inlineStr" r="A8933">
        <is>
          <t xml:space="preserve">66901006</t>
        </is>
      </c>
      <c s="5" t="inlineStr" r="B8933">
        <is>
          <t xml:space="preserve">REGULATED SUBSTANCES MONITORING</t>
        </is>
      </c>
      <c s="5" t="inlineStr" r="C8933">
        <is>
          <t xml:space="preserve">CAL DA </t>
        </is>
      </c>
      <c s="6" r="D8933">
        <v>6.000</v>
      </c>
      <c s="7" r="E8933">
        <v>1</v>
      </c>
      <c s="8" t="inlineStr" r="F8933">
        <is>
          <t xml:space="preserve">62T59</t>
        </is>
      </c>
      <c s="8" t="inlineStr" r="G8933">
        <is>
          <t xml:space="preserve">108</t>
        </is>
      </c>
      <c s="9" r="H8933">
        <v>710.0000</v>
      </c>
      <c s="8" t="inlineStr" r="I8933">
        <is>
          <t xml:space="preserve">Y</t>
        </is>
      </c>
      <c s="8" t="inlineStr" r="J8933">
        <is>
          <t xml:space="preserve"> Lake, McHenry</t>
        </is>
      </c>
    </row>
    <row r="8934" ht="20.25" customHeight="0">
      <c s="5" t="inlineStr" r="A8934">
        <is>
          <t xml:space="preserve">66901006</t>
        </is>
      </c>
      <c s="5" t="inlineStr" r="B8934">
        <is>
          <t xml:space="preserve">REGULATED SUBSTANCES MONITORING</t>
        </is>
      </c>
      <c s="5" t="inlineStr" r="C8934">
        <is>
          <t xml:space="preserve">CAL DA </t>
        </is>
      </c>
      <c s="6" r="D8934">
        <v>6.000</v>
      </c>
      <c s="7" r="E8934">
        <v>1</v>
      </c>
      <c s="8" t="inlineStr" r="F8934">
        <is>
          <t xml:space="preserve">62T59</t>
        </is>
      </c>
      <c s="8" t="inlineStr" r="G8934">
        <is>
          <t xml:space="preserve">108</t>
        </is>
      </c>
      <c s="9" r="H8934">
        <v>700.0000</v>
      </c>
      <c s="8" t="inlineStr" r="I8934">
        <is>
          <t xml:space="preserve"/>
        </is>
      </c>
      <c s="8" t="inlineStr" r="J8934">
        <is>
          <t xml:space="preserve"> Lake, McHenry</t>
        </is>
      </c>
    </row>
    <row r="8935" ht="20.25" customHeight="0">
      <c s="5" t="inlineStr" r="A8935">
        <is>
          <t xml:space="preserve">66901006</t>
        </is>
      </c>
      <c s="5" t="inlineStr" r="B8935">
        <is>
          <t xml:space="preserve">REGULATED SUBSTANCES MONITORING</t>
        </is>
      </c>
      <c s="5" t="inlineStr" r="C8935">
        <is>
          <t xml:space="preserve">CAL DA </t>
        </is>
      </c>
      <c s="6" r="D8935">
        <v>6.000</v>
      </c>
      <c s="7" r="E8935">
        <v>1</v>
      </c>
      <c s="8" t="inlineStr" r="F8935">
        <is>
          <t xml:space="preserve">62T59</t>
        </is>
      </c>
      <c s="8" t="inlineStr" r="G8935">
        <is>
          <t xml:space="preserve">108</t>
        </is>
      </c>
      <c s="9" r="H8935">
        <v>990.0000</v>
      </c>
      <c s="8" t="inlineStr" r="I8935">
        <is>
          <t xml:space="preserve"/>
        </is>
      </c>
      <c s="8" t="inlineStr" r="J8935">
        <is>
          <t xml:space="preserve"> Lake, McHenry</t>
        </is>
      </c>
    </row>
    <row r="8936" ht="20.25" customHeight="0">
      <c s="5" t="inlineStr" r="A8936">
        <is>
          <t xml:space="preserve">66901006</t>
        </is>
      </c>
      <c s="5" t="inlineStr" r="B8936">
        <is>
          <t xml:space="preserve">REGULATED SUBSTANCES MONITORING</t>
        </is>
      </c>
      <c s="5" t="inlineStr" r="C8936">
        <is>
          <t xml:space="preserve">CAL DA </t>
        </is>
      </c>
      <c s="6" r="D8936">
        <v>9.000</v>
      </c>
      <c s="7" r="E8936">
        <v>1</v>
      </c>
      <c s="8" t="inlineStr" r="F8936">
        <is>
          <t xml:space="preserve">62T60</t>
        </is>
      </c>
      <c s="8" t="inlineStr" r="G8936">
        <is>
          <t xml:space="preserve">109</t>
        </is>
      </c>
      <c s="9" r="H8936">
        <v>670.0000</v>
      </c>
      <c s="8" t="inlineStr" r="I8936">
        <is>
          <t xml:space="preserve">Y</t>
        </is>
      </c>
      <c s="8" t="inlineStr" r="J8936">
        <is>
          <t xml:space="preserve"> McHenry</t>
        </is>
      </c>
    </row>
    <row r="8937" ht="20.25" customHeight="0">
      <c s="5" t="inlineStr" r="A8937">
        <is>
          <t xml:space="preserve">66901006</t>
        </is>
      </c>
      <c s="5" t="inlineStr" r="B8937">
        <is>
          <t xml:space="preserve">REGULATED SUBSTANCES MONITORING</t>
        </is>
      </c>
      <c s="5" t="inlineStr" r="C8937">
        <is>
          <t xml:space="preserve">CAL DA </t>
        </is>
      </c>
      <c s="6" r="D8937">
        <v>9.000</v>
      </c>
      <c s="7" r="E8937">
        <v>1</v>
      </c>
      <c s="8" t="inlineStr" r="F8937">
        <is>
          <t xml:space="preserve">62T60</t>
        </is>
      </c>
      <c s="8" t="inlineStr" r="G8937">
        <is>
          <t xml:space="preserve">109</t>
        </is>
      </c>
      <c s="9" r="H8937">
        <v>670.0000</v>
      </c>
      <c s="8" t="inlineStr" r="I8937">
        <is>
          <t xml:space="preserve"/>
        </is>
      </c>
      <c s="8" t="inlineStr" r="J8937">
        <is>
          <t xml:space="preserve"> McHenry</t>
        </is>
      </c>
    </row>
    <row r="8938" ht="20.25" customHeight="0">
      <c s="5" t="inlineStr" r="A8938">
        <is>
          <t xml:space="preserve">66901006</t>
        </is>
      </c>
      <c s="5" t="inlineStr" r="B8938">
        <is>
          <t xml:space="preserve">REGULATED SUBSTANCES MONITORING</t>
        </is>
      </c>
      <c s="5" t="inlineStr" r="C8938">
        <is>
          <t xml:space="preserve">CAL DA </t>
        </is>
      </c>
      <c s="6" r="D8938">
        <v>9.000</v>
      </c>
      <c s="7" r="E8938">
        <v>1</v>
      </c>
      <c s="8" t="inlineStr" r="F8938">
        <is>
          <t xml:space="preserve">62T60</t>
        </is>
      </c>
      <c s="8" t="inlineStr" r="G8938">
        <is>
          <t xml:space="preserve">109</t>
        </is>
      </c>
      <c s="9" r="H8938">
        <v>750.0000</v>
      </c>
      <c s="8" t="inlineStr" r="I8938">
        <is>
          <t xml:space="preserve"/>
        </is>
      </c>
      <c s="8" t="inlineStr" r="J8938">
        <is>
          <t xml:space="preserve"> McHenry</t>
        </is>
      </c>
    </row>
    <row r="8939" ht="20.25" customHeight="0">
      <c s="5" t="inlineStr" r="A8939">
        <is>
          <t xml:space="preserve">66901006</t>
        </is>
      </c>
      <c s="5" t="inlineStr" r="B8939">
        <is>
          <t xml:space="preserve">REGULATED SUBSTANCES MONITORING</t>
        </is>
      </c>
      <c s="5" t="inlineStr" r="C8939">
        <is>
          <t xml:space="preserve">CAL DA </t>
        </is>
      </c>
      <c s="6" r="D8939">
        <v>6.000</v>
      </c>
      <c s="7" r="E8939">
        <v>1</v>
      </c>
      <c s="8" t="inlineStr" r="F8939">
        <is>
          <t xml:space="preserve">62T62</t>
        </is>
      </c>
      <c s="8" t="inlineStr" r="G8939">
        <is>
          <t xml:space="preserve">110</t>
        </is>
      </c>
      <c s="9" r="H8939">
        <v>780.0000</v>
      </c>
      <c s="8" t="inlineStr" r="I8939">
        <is>
          <t xml:space="preserve">Y</t>
        </is>
      </c>
      <c s="8" t="inlineStr" r="J8939">
        <is>
          <t xml:space="preserve"> McHenry</t>
        </is>
      </c>
    </row>
    <row r="8940" ht="20.25" customHeight="0">
      <c s="5" t="inlineStr" r="A8940">
        <is>
          <t xml:space="preserve">66901006</t>
        </is>
      </c>
      <c s="5" t="inlineStr" r="B8940">
        <is>
          <t xml:space="preserve">REGULATED SUBSTANCES MONITORING</t>
        </is>
      </c>
      <c s="5" t="inlineStr" r="C8940">
        <is>
          <t xml:space="preserve">CAL DA </t>
        </is>
      </c>
      <c s="6" r="D8940">
        <v>6.000</v>
      </c>
      <c s="7" r="E8940">
        <v>1</v>
      </c>
      <c s="8" t="inlineStr" r="F8940">
        <is>
          <t xml:space="preserve">62T62</t>
        </is>
      </c>
      <c s="8" t="inlineStr" r="G8940">
        <is>
          <t xml:space="preserve">110</t>
        </is>
      </c>
      <c s="9" r="H8940">
        <v>780.0000</v>
      </c>
      <c s="8" t="inlineStr" r="I8940">
        <is>
          <t xml:space="preserve"/>
        </is>
      </c>
      <c s="8" t="inlineStr" r="J8940">
        <is>
          <t xml:space="preserve"> McHenry</t>
        </is>
      </c>
    </row>
    <row r="8941" ht="20.25" customHeight="0">
      <c s="5" t="inlineStr" r="A8941">
        <is>
          <t xml:space="preserve">66901006</t>
        </is>
      </c>
      <c s="5" t="inlineStr" r="B8941">
        <is>
          <t xml:space="preserve">REGULATED SUBSTANCES MONITORING</t>
        </is>
      </c>
      <c s="5" t="inlineStr" r="C8941">
        <is>
          <t xml:space="preserve">CAL DA </t>
        </is>
      </c>
      <c s="6" r="D8941">
        <v>6.000</v>
      </c>
      <c s="7" r="E8941">
        <v>1</v>
      </c>
      <c s="8" t="inlineStr" r="F8941">
        <is>
          <t xml:space="preserve">62T62</t>
        </is>
      </c>
      <c s="8" t="inlineStr" r="G8941">
        <is>
          <t xml:space="preserve">110</t>
        </is>
      </c>
      <c s="9" r="H8941">
        <v>1100.0000</v>
      </c>
      <c s="8" t="inlineStr" r="I8941">
        <is>
          <t xml:space="preserve"/>
        </is>
      </c>
      <c s="8" t="inlineStr" r="J8941">
        <is>
          <t xml:space="preserve"> McHenry</t>
        </is>
      </c>
    </row>
    <row r="8942" ht="20.25" customHeight="0">
      <c s="5" t="inlineStr" r="A8942">
        <is>
          <t xml:space="preserve">66901006</t>
        </is>
      </c>
      <c s="5" t="inlineStr" r="B8942">
        <is>
          <t xml:space="preserve">REGULATED SUBSTANCES MONITORING</t>
        </is>
      </c>
      <c s="5" t="inlineStr" r="C8942">
        <is>
          <t xml:space="preserve">CAL DA </t>
        </is>
      </c>
      <c s="6" r="D8942">
        <v>5.000</v>
      </c>
      <c s="7" r="E8942">
        <v>1</v>
      </c>
      <c s="8" t="inlineStr" r="F8942">
        <is>
          <t xml:space="preserve">62T77</t>
        </is>
      </c>
      <c s="8" t="inlineStr" r="G8942">
        <is>
          <t xml:space="preserve">015</t>
        </is>
      </c>
      <c s="9" r="H8942">
        <v>100.0000</v>
      </c>
      <c s="8" t="inlineStr" r="I8942">
        <is>
          <t xml:space="preserve">Y</t>
        </is>
      </c>
      <c s="8" t="inlineStr" r="J8942">
        <is>
          <t xml:space="preserve"> Kane</t>
        </is>
      </c>
    </row>
    <row r="8943" ht="20.25" customHeight="0">
      <c s="5" t="inlineStr" r="A8943">
        <is>
          <t xml:space="preserve">66901006</t>
        </is>
      </c>
      <c s="5" t="inlineStr" r="B8943">
        <is>
          <t xml:space="preserve">REGULATED SUBSTANCES MONITORING</t>
        </is>
      </c>
      <c s="5" t="inlineStr" r="C8943">
        <is>
          <t xml:space="preserve">CAL DA </t>
        </is>
      </c>
      <c s="6" r="D8943">
        <v>5.000</v>
      </c>
      <c s="7" r="E8943">
        <v>1</v>
      </c>
      <c s="8" t="inlineStr" r="F8943">
        <is>
          <t xml:space="preserve">62T77</t>
        </is>
      </c>
      <c s="8" t="inlineStr" r="G8943">
        <is>
          <t xml:space="preserve">015</t>
        </is>
      </c>
      <c s="9" r="H8943">
        <v>100.0000</v>
      </c>
      <c s="8" t="inlineStr" r="I8943">
        <is>
          <t xml:space="preserve"/>
        </is>
      </c>
      <c s="8" t="inlineStr" r="J8943">
        <is>
          <t xml:space="preserve"> Kane</t>
        </is>
      </c>
    </row>
    <row r="8944" ht="20.25" customHeight="0">
      <c s="5" t="inlineStr" r="A8944">
        <is>
          <t xml:space="preserve">66901006</t>
        </is>
      </c>
      <c s="5" t="inlineStr" r="B8944">
        <is>
          <t xml:space="preserve">REGULATED SUBSTANCES MONITORING</t>
        </is>
      </c>
      <c s="5" t="inlineStr" r="C8944">
        <is>
          <t xml:space="preserve">CAL DA </t>
        </is>
      </c>
      <c s="6" r="D8944">
        <v>5.000</v>
      </c>
      <c s="7" r="E8944">
        <v>1</v>
      </c>
      <c s="8" t="inlineStr" r="F8944">
        <is>
          <t xml:space="preserve">62T77</t>
        </is>
      </c>
      <c s="8" t="inlineStr" r="G8944">
        <is>
          <t xml:space="preserve">015</t>
        </is>
      </c>
      <c s="9" r="H8944">
        <v>680.0000</v>
      </c>
      <c s="8" t="inlineStr" r="I8944">
        <is>
          <t xml:space="preserve"/>
        </is>
      </c>
      <c s="8" t="inlineStr" r="J8944">
        <is>
          <t xml:space="preserve"> Kane</t>
        </is>
      </c>
    </row>
    <row r="8945" ht="20.25" customHeight="0">
      <c s="5" t="inlineStr" r="A8945">
        <is>
          <t xml:space="preserve">66901006</t>
        </is>
      </c>
      <c s="5" t="inlineStr" r="B8945">
        <is>
          <t xml:space="preserve">REGULATED SUBSTANCES MONITORING</t>
        </is>
      </c>
      <c s="5" t="inlineStr" r="C8945">
        <is>
          <t xml:space="preserve">CAL DA </t>
        </is>
      </c>
      <c s="6" r="D8945">
        <v>5.000</v>
      </c>
      <c s="7" r="E8945">
        <v>1</v>
      </c>
      <c s="8" t="inlineStr" r="F8945">
        <is>
          <t xml:space="preserve">62T77</t>
        </is>
      </c>
      <c s="8" t="inlineStr" r="G8945">
        <is>
          <t xml:space="preserve">015</t>
        </is>
      </c>
      <c s="9" r="H8945">
        <v>750.0000</v>
      </c>
      <c s="8" t="inlineStr" r="I8945">
        <is>
          <t xml:space="preserve"/>
        </is>
      </c>
      <c s="8" t="inlineStr" r="J8945">
        <is>
          <t xml:space="preserve"> Kane</t>
        </is>
      </c>
    </row>
    <row r="8946" ht="20.25" customHeight="0">
      <c s="5" t="inlineStr" r="A8946">
        <is>
          <t xml:space="preserve">66901006</t>
        </is>
      </c>
      <c s="5" t="inlineStr" r="B8946">
        <is>
          <t xml:space="preserve">REGULATED SUBSTANCES MONITORING</t>
        </is>
      </c>
      <c s="5" t="inlineStr" r="C8946">
        <is>
          <t xml:space="preserve">CAL DA </t>
        </is>
      </c>
      <c s="6" r="D8946">
        <v>5.000</v>
      </c>
      <c s="7" r="E8946">
        <v>1</v>
      </c>
      <c s="8" t="inlineStr" r="F8946">
        <is>
          <t xml:space="preserve">62T77</t>
        </is>
      </c>
      <c s="8" t="inlineStr" r="G8946">
        <is>
          <t xml:space="preserve">015</t>
        </is>
      </c>
      <c s="9" r="H8946">
        <v>850.0000</v>
      </c>
      <c s="8" t="inlineStr" r="I8946">
        <is>
          <t xml:space="preserve"/>
        </is>
      </c>
      <c s="8" t="inlineStr" r="J8946">
        <is>
          <t xml:space="preserve"> Kane</t>
        </is>
      </c>
    </row>
    <row r="8947" ht="20.25" customHeight="0">
      <c s="5" t="inlineStr" r="A8947">
        <is>
          <t xml:space="preserve">66901006</t>
        </is>
      </c>
      <c s="5" t="inlineStr" r="B8947">
        <is>
          <t xml:space="preserve">REGULATED SUBSTANCES MONITORING</t>
        </is>
      </c>
      <c s="5" t="inlineStr" r="C8947">
        <is>
          <t xml:space="preserve">CAL DA </t>
        </is>
      </c>
      <c s="6" r="D8947">
        <v>5.000</v>
      </c>
      <c s="7" r="E8947">
        <v>1</v>
      </c>
      <c s="8" t="inlineStr" r="F8947">
        <is>
          <t xml:space="preserve">62T77</t>
        </is>
      </c>
      <c s="8" t="inlineStr" r="G8947">
        <is>
          <t xml:space="preserve">015</t>
        </is>
      </c>
      <c s="9" r="H8947">
        <v>1000.0000</v>
      </c>
      <c s="8" t="inlineStr" r="I8947">
        <is>
          <t xml:space="preserve"/>
        </is>
      </c>
      <c s="8" t="inlineStr" r="J8947">
        <is>
          <t xml:space="preserve"> Kane</t>
        </is>
      </c>
    </row>
    <row r="8948" ht="20.25" customHeight="0">
      <c s="5" t="inlineStr" r="A8948">
        <is>
          <t xml:space="preserve">66901006</t>
        </is>
      </c>
      <c s="5" t="inlineStr" r="B8948">
        <is>
          <t xml:space="preserve">REGULATED SUBSTANCES MONITORING</t>
        </is>
      </c>
      <c s="5" t="inlineStr" r="C8948">
        <is>
          <t xml:space="preserve">CAL DA </t>
        </is>
      </c>
      <c s="6" r="D8948">
        <v>10.000</v>
      </c>
      <c s="7" r="E8948">
        <v>1</v>
      </c>
      <c s="8" t="inlineStr" r="F8948">
        <is>
          <t xml:space="preserve">62W53</t>
        </is>
      </c>
      <c s="8" t="inlineStr" r="G8948">
        <is>
          <t xml:space="preserve">024</t>
        </is>
      </c>
      <c s="9" r="H8948">
        <v>800.0000</v>
      </c>
      <c s="8" t="inlineStr" r="I8948">
        <is>
          <t xml:space="preserve">Y</t>
        </is>
      </c>
      <c s="8" t="inlineStr" r="J8948">
        <is>
          <t xml:space="preserve"> Lake</t>
        </is>
      </c>
    </row>
    <row r="8949" ht="20.25" customHeight="0">
      <c s="5" t="inlineStr" r="A8949">
        <is>
          <t xml:space="preserve">66901006</t>
        </is>
      </c>
      <c s="5" t="inlineStr" r="B8949">
        <is>
          <t xml:space="preserve">REGULATED SUBSTANCES MONITORING</t>
        </is>
      </c>
      <c s="5" t="inlineStr" r="C8949">
        <is>
          <t xml:space="preserve">CAL DA </t>
        </is>
      </c>
      <c s="6" r="D8949">
        <v>10.000</v>
      </c>
      <c s="7" r="E8949">
        <v>1</v>
      </c>
      <c s="8" t="inlineStr" r="F8949">
        <is>
          <t xml:space="preserve">62W53</t>
        </is>
      </c>
      <c s="8" t="inlineStr" r="G8949">
        <is>
          <t xml:space="preserve">024</t>
        </is>
      </c>
      <c s="9" r="H8949">
        <v>750.0000</v>
      </c>
      <c s="8" t="inlineStr" r="I8949">
        <is>
          <t xml:space="preserve"/>
        </is>
      </c>
      <c s="8" t="inlineStr" r="J8949">
        <is>
          <t xml:space="preserve"> Lake</t>
        </is>
      </c>
    </row>
    <row r="8950" ht="20.25" customHeight="0">
      <c s="5" t="inlineStr" r="A8950">
        <is>
          <t xml:space="preserve">66901006</t>
        </is>
      </c>
      <c s="5" t="inlineStr" r="B8950">
        <is>
          <t xml:space="preserve">REGULATED SUBSTANCES MONITORING</t>
        </is>
      </c>
      <c s="5" t="inlineStr" r="C8950">
        <is>
          <t xml:space="preserve">CAL DA </t>
        </is>
      </c>
      <c s="6" r="D8950">
        <v>10.000</v>
      </c>
      <c s="7" r="E8950">
        <v>1</v>
      </c>
      <c s="8" t="inlineStr" r="F8950">
        <is>
          <t xml:space="preserve">62W53</t>
        </is>
      </c>
      <c s="8" t="inlineStr" r="G8950">
        <is>
          <t xml:space="preserve">024</t>
        </is>
      </c>
      <c s="9" r="H8950">
        <v>990.0000</v>
      </c>
      <c s="8" t="inlineStr" r="I8950">
        <is>
          <t xml:space="preserve"/>
        </is>
      </c>
      <c s="8" t="inlineStr" r="J8950">
        <is>
          <t xml:space="preserve"> Lake</t>
        </is>
      </c>
    </row>
    <row r="8951" ht="20.25" customHeight="0">
      <c s="5" t="inlineStr" r="A8951">
        <is>
          <t xml:space="preserve">66901006</t>
        </is>
      </c>
      <c s="5" t="inlineStr" r="B8951">
        <is>
          <t xml:space="preserve">REGULATED SUBSTANCES MONITORING</t>
        </is>
      </c>
      <c s="5" t="inlineStr" r="C8951">
        <is>
          <t xml:space="preserve">CAL DA </t>
        </is>
      </c>
      <c s="6" r="D8951">
        <v>1.000</v>
      </c>
      <c s="7" r="E8951">
        <v>2</v>
      </c>
      <c s="8" t="inlineStr" r="F8951">
        <is>
          <t xml:space="preserve">64B39</t>
        </is>
      </c>
      <c s="8" t="inlineStr" r="G8951">
        <is>
          <t xml:space="preserve">136</t>
        </is>
      </c>
      <c s="9" r="H8951">
        <v>1000.0000</v>
      </c>
      <c s="8" t="inlineStr" r="I8951">
        <is>
          <t xml:space="preserve">Y</t>
        </is>
      </c>
      <c s="8" t="inlineStr" r="J8951">
        <is>
          <t xml:space="preserve"> Lee</t>
        </is>
      </c>
    </row>
    <row r="8952" ht="20.25" customHeight="0">
      <c s="5" t="inlineStr" r="A8952">
        <is>
          <t xml:space="preserve">66901006</t>
        </is>
      </c>
      <c s="5" t="inlineStr" r="B8952">
        <is>
          <t xml:space="preserve">REGULATED SUBSTANCES MONITORING</t>
        </is>
      </c>
      <c s="5" t="inlineStr" r="C8952">
        <is>
          <t xml:space="preserve">CAL DA </t>
        </is>
      </c>
      <c s="6" r="D8952">
        <v>1.000</v>
      </c>
      <c s="7" r="E8952">
        <v>2</v>
      </c>
      <c s="8" t="inlineStr" r="F8952">
        <is>
          <t xml:space="preserve">64B39</t>
        </is>
      </c>
      <c s="8" t="inlineStr" r="G8952">
        <is>
          <t xml:space="preserve">136</t>
        </is>
      </c>
      <c s="9" r="H8952">
        <v>880.0000</v>
      </c>
      <c s="8" t="inlineStr" r="I8952">
        <is>
          <t xml:space="preserve"/>
        </is>
      </c>
      <c s="8" t="inlineStr" r="J8952">
        <is>
          <t xml:space="preserve"> Lee</t>
        </is>
      </c>
    </row>
    <row r="8953" ht="20.25" customHeight="0">
      <c s="5" t="inlineStr" r="A8953">
        <is>
          <t xml:space="preserve">66901006</t>
        </is>
      </c>
      <c s="5" t="inlineStr" r="B8953">
        <is>
          <t xml:space="preserve">REGULATED SUBSTANCES MONITORING</t>
        </is>
      </c>
      <c s="5" t="inlineStr" r="C8953">
        <is>
          <t xml:space="preserve">CAL DA </t>
        </is>
      </c>
      <c s="6" r="D8953">
        <v>1.000</v>
      </c>
      <c s="7" r="E8953">
        <v>2</v>
      </c>
      <c s="8" t="inlineStr" r="F8953">
        <is>
          <t xml:space="preserve">64B39</t>
        </is>
      </c>
      <c s="8" t="inlineStr" r="G8953">
        <is>
          <t xml:space="preserve">136</t>
        </is>
      </c>
      <c s="9" r="H8953">
        <v>1500.0000</v>
      </c>
      <c s="8" t="inlineStr" r="I8953">
        <is>
          <t xml:space="preserve"/>
        </is>
      </c>
      <c s="8" t="inlineStr" r="J8953">
        <is>
          <t xml:space="preserve"> Lee</t>
        </is>
      </c>
    </row>
    <row r="8954" ht="20.25" customHeight="0">
      <c s="5" t="inlineStr" r="A8954">
        <is>
          <t xml:space="preserve">66901006</t>
        </is>
      </c>
      <c s="5" t="inlineStr" r="B8954">
        <is>
          <t xml:space="preserve">REGULATED SUBSTANCES MONITORING</t>
        </is>
      </c>
      <c s="5" t="inlineStr" r="C8954">
        <is>
          <t xml:space="preserve">CAL DA </t>
        </is>
      </c>
      <c s="6" r="D8954">
        <v>4.000</v>
      </c>
      <c s="7" r="E8954">
        <v>2</v>
      </c>
      <c s="8" t="inlineStr" r="F8954">
        <is>
          <t xml:space="preserve">64P41</t>
        </is>
      </c>
      <c s="8" t="inlineStr" r="G8954">
        <is>
          <t xml:space="preserve">176</t>
        </is>
      </c>
      <c s="9" r="H8954">
        <v>1250.0000</v>
      </c>
      <c s="8" t="inlineStr" r="I8954">
        <is>
          <t xml:space="preserve">Y</t>
        </is>
      </c>
      <c s="8" t="inlineStr" r="J8954">
        <is>
          <t xml:space="preserve"> Bureau, Whiteside</t>
        </is>
      </c>
    </row>
    <row r="8955" ht="20.25" customHeight="0">
      <c s="5" t="inlineStr" r="A8955">
        <is>
          <t xml:space="preserve">66901006</t>
        </is>
      </c>
      <c s="5" t="inlineStr" r="B8955">
        <is>
          <t xml:space="preserve">REGULATED SUBSTANCES MONITORING</t>
        </is>
      </c>
      <c s="5" t="inlineStr" r="C8955">
        <is>
          <t xml:space="preserve">CAL DA </t>
        </is>
      </c>
      <c s="6" r="D8955">
        <v>4.000</v>
      </c>
      <c s="7" r="E8955">
        <v>2</v>
      </c>
      <c s="8" t="inlineStr" r="F8955">
        <is>
          <t xml:space="preserve">64P41</t>
        </is>
      </c>
      <c s="8" t="inlineStr" r="G8955">
        <is>
          <t xml:space="preserve">176</t>
        </is>
      </c>
      <c s="9" r="H8955">
        <v>1000.0000</v>
      </c>
      <c s="8" t="inlineStr" r="I8955">
        <is>
          <t xml:space="preserve"/>
        </is>
      </c>
      <c s="8" t="inlineStr" r="J8955">
        <is>
          <t xml:space="preserve"> Bureau, Whiteside</t>
        </is>
      </c>
    </row>
    <row r="8956" ht="20.25" customHeight="0">
      <c s="5" t="inlineStr" r="A8956">
        <is>
          <t xml:space="preserve">66901006</t>
        </is>
      </c>
      <c s="5" t="inlineStr" r="B8956">
        <is>
          <t xml:space="preserve">REGULATED SUBSTANCES MONITORING</t>
        </is>
      </c>
      <c s="5" t="inlineStr" r="C8956">
        <is>
          <t xml:space="preserve">CAL DA </t>
        </is>
      </c>
      <c s="6" r="D8956">
        <v>10.000</v>
      </c>
      <c s="7" r="E8956">
        <v>2</v>
      </c>
      <c s="8" t="inlineStr" r="F8956">
        <is>
          <t xml:space="preserve">64P61</t>
        </is>
      </c>
      <c s="8" t="inlineStr" r="G8956">
        <is>
          <t xml:space="preserve">026</t>
        </is>
      </c>
      <c s="9" r="H8956">
        <v>770.0000</v>
      </c>
      <c s="8" t="inlineStr" r="I8956">
        <is>
          <t xml:space="preserve">Y</t>
        </is>
      </c>
      <c s="8" t="inlineStr" r="J8956">
        <is>
          <t xml:space="preserve"> Winnebago</t>
        </is>
      </c>
    </row>
    <row r="8957" ht="20.25" customHeight="0">
      <c s="5" t="inlineStr" r="A8957">
        <is>
          <t xml:space="preserve">66901006</t>
        </is>
      </c>
      <c s="5" t="inlineStr" r="B8957">
        <is>
          <t xml:space="preserve">REGULATED SUBSTANCES MONITORING</t>
        </is>
      </c>
      <c s="5" t="inlineStr" r="C8957">
        <is>
          <t xml:space="preserve">CAL DA </t>
        </is>
      </c>
      <c s="6" r="D8957">
        <v>10.000</v>
      </c>
      <c s="7" r="E8957">
        <v>2</v>
      </c>
      <c s="8" t="inlineStr" r="F8957">
        <is>
          <t xml:space="preserve">64P61</t>
        </is>
      </c>
      <c s="8" t="inlineStr" r="G8957">
        <is>
          <t xml:space="preserve">026</t>
        </is>
      </c>
      <c s="9" r="H8957">
        <v>773.7000</v>
      </c>
      <c s="8" t="inlineStr" r="I8957">
        <is>
          <t xml:space="preserve"/>
        </is>
      </c>
      <c s="8" t="inlineStr" r="J8957">
        <is>
          <t xml:space="preserve"> Winnebago</t>
        </is>
      </c>
    </row>
    <row r="8958" ht="20.25" customHeight="0">
      <c s="5" t="inlineStr" r="A8958">
        <is>
          <t xml:space="preserve">66901006</t>
        </is>
      </c>
      <c s="5" t="inlineStr" r="B8958">
        <is>
          <t xml:space="preserve">REGULATED SUBSTANCES MONITORING</t>
        </is>
      </c>
      <c s="5" t="inlineStr" r="C8958">
        <is>
          <t xml:space="preserve">CAL DA </t>
        </is>
      </c>
      <c s="6" r="D8958">
        <v>10.000</v>
      </c>
      <c s="7" r="E8958">
        <v>2</v>
      </c>
      <c s="8" t="inlineStr" r="F8958">
        <is>
          <t xml:space="preserve">64P61</t>
        </is>
      </c>
      <c s="8" t="inlineStr" r="G8958">
        <is>
          <t xml:space="preserve">026</t>
        </is>
      </c>
      <c s="9" r="H8958">
        <v>900.0000</v>
      </c>
      <c s="8" t="inlineStr" r="I8958">
        <is>
          <t xml:space="preserve"/>
        </is>
      </c>
      <c s="8" t="inlineStr" r="J8958">
        <is>
          <t xml:space="preserve"> Winnebago</t>
        </is>
      </c>
    </row>
    <row r="8959" ht="20.25" customHeight="0">
      <c s="5" t="inlineStr" r="A8959">
        <is>
          <t xml:space="preserve">66901006</t>
        </is>
      </c>
      <c s="5" t="inlineStr" r="B8959">
        <is>
          <t xml:space="preserve">REGULATED SUBSTANCES MONITORING</t>
        </is>
      </c>
      <c s="5" t="inlineStr" r="C8959">
        <is>
          <t xml:space="preserve">CAL DA </t>
        </is>
      </c>
      <c s="6" r="D8959">
        <v>8.000</v>
      </c>
      <c s="7" r="E8959">
        <v>3</v>
      </c>
      <c s="8" t="inlineStr" r="F8959">
        <is>
          <t xml:space="preserve">66H62</t>
        </is>
      </c>
      <c s="8" t="inlineStr" r="G8959">
        <is>
          <t xml:space="preserve">037</t>
        </is>
      </c>
      <c s="9" r="H8959">
        <v>1750.0000</v>
      </c>
      <c s="8" t="inlineStr" r="I8959">
        <is>
          <t xml:space="preserve">Y</t>
        </is>
      </c>
      <c s="8" t="inlineStr" r="J8959">
        <is>
          <t xml:space="preserve"> Iroquois</t>
        </is>
      </c>
    </row>
    <row r="8960" ht="20.25" customHeight="0">
      <c s="5" t="inlineStr" r="A8960">
        <is>
          <t xml:space="preserve">66901006</t>
        </is>
      </c>
      <c s="5" t="inlineStr" r="B8960">
        <is>
          <t xml:space="preserve">REGULATED SUBSTANCES MONITORING</t>
        </is>
      </c>
      <c s="5" t="inlineStr" r="C8960">
        <is>
          <t xml:space="preserve">CAL DA </t>
        </is>
      </c>
      <c s="6" r="D8960">
        <v>2.000</v>
      </c>
      <c s="7" r="E8960">
        <v>3</v>
      </c>
      <c s="8" t="inlineStr" r="F8960">
        <is>
          <t xml:space="preserve">66N30</t>
        </is>
      </c>
      <c s="8" t="inlineStr" r="G8960">
        <is>
          <t xml:space="preserve">041</t>
        </is>
      </c>
      <c s="9" r="H8960">
        <v>1000.0000</v>
      </c>
      <c s="8" t="inlineStr" r="I8960">
        <is>
          <t xml:space="preserve">Y</t>
        </is>
      </c>
      <c s="8" t="inlineStr" r="J8960">
        <is>
          <t xml:space="preserve"> LaSalle, Putnam</t>
        </is>
      </c>
    </row>
    <row r="8961" ht="20.25" customHeight="0">
      <c s="5" t="inlineStr" r="A8961">
        <is>
          <t xml:space="preserve">66901006</t>
        </is>
      </c>
      <c s="5" t="inlineStr" r="B8961">
        <is>
          <t xml:space="preserve">REGULATED SUBSTANCES MONITORING</t>
        </is>
      </c>
      <c s="5" t="inlineStr" r="C8961">
        <is>
          <t xml:space="preserve">CAL DA </t>
        </is>
      </c>
      <c s="6" r="D8961">
        <v>10.000</v>
      </c>
      <c s="7" r="E8961">
        <v>5</v>
      </c>
      <c s="8" t="inlineStr" r="F8961">
        <is>
          <t xml:space="preserve">70855</t>
        </is>
      </c>
      <c s="8" t="inlineStr" r="G8961">
        <is>
          <t xml:space="preserve">140</t>
        </is>
      </c>
      <c s="9" r="H8961">
        <v>1210.0000</v>
      </c>
      <c s="8" t="inlineStr" r="I8961">
        <is>
          <t xml:space="preserve">Y</t>
        </is>
      </c>
      <c s="8" t="inlineStr" r="J8961">
        <is>
          <t xml:space="preserve"> McLean</t>
        </is>
      </c>
    </row>
    <row r="8962" ht="20.25" customHeight="0">
      <c s="5" t="inlineStr" r="A8962">
        <is>
          <t xml:space="preserve">66901006</t>
        </is>
      </c>
      <c s="5" t="inlineStr" r="B8962">
        <is>
          <t xml:space="preserve">REGULATED SUBSTANCES MONITORING</t>
        </is>
      </c>
      <c s="5" t="inlineStr" r="C8962">
        <is>
          <t xml:space="preserve">CAL DA </t>
        </is>
      </c>
      <c s="6" r="D8962">
        <v>6.000</v>
      </c>
      <c s="7" r="E8962">
        <v>5</v>
      </c>
      <c s="8" t="inlineStr" r="F8962">
        <is>
          <t xml:space="preserve">70F49</t>
        </is>
      </c>
      <c s="8" t="inlineStr" r="G8962">
        <is>
          <t xml:space="preserve">052</t>
        </is>
      </c>
      <c s="9" r="H8962">
        <v>990.0000</v>
      </c>
      <c s="8" t="inlineStr" r="I8962">
        <is>
          <t xml:space="preserve">Y</t>
        </is>
      </c>
      <c s="8" t="inlineStr" r="J8962">
        <is>
          <t xml:space="preserve"> McLean</t>
        </is>
      </c>
    </row>
    <row r="8963" ht="20.25" customHeight="0">
      <c s="5" t="inlineStr" r="A8963">
        <is>
          <t xml:space="preserve">66901006</t>
        </is>
      </c>
      <c s="5" t="inlineStr" r="B8963">
        <is>
          <t xml:space="preserve">REGULATED SUBSTANCES MONITORING</t>
        </is>
      </c>
      <c s="5" t="inlineStr" r="C8963">
        <is>
          <t xml:space="preserve">CAL DA </t>
        </is>
      </c>
      <c s="6" r="D8963">
        <v>6.000</v>
      </c>
      <c s="7" r="E8963">
        <v>5</v>
      </c>
      <c s="8" t="inlineStr" r="F8963">
        <is>
          <t xml:space="preserve">70F49</t>
        </is>
      </c>
      <c s="8" t="inlineStr" r="G8963">
        <is>
          <t xml:space="preserve">052</t>
        </is>
      </c>
      <c s="9" r="H8963">
        <v>1050.0000</v>
      </c>
      <c s="8" t="inlineStr" r="I8963">
        <is>
          <t xml:space="preserve"/>
        </is>
      </c>
      <c s="8" t="inlineStr" r="J8963">
        <is>
          <t xml:space="preserve"> McLean</t>
        </is>
      </c>
    </row>
    <row r="8964" ht="20.25" customHeight="0">
      <c s="5" t="inlineStr" r="A8964">
        <is>
          <t xml:space="preserve">66901006</t>
        </is>
      </c>
      <c s="5" t="inlineStr" r="B8964">
        <is>
          <t xml:space="preserve">REGULATED SUBSTANCES MONITORING</t>
        </is>
      </c>
      <c s="5" t="inlineStr" r="C8964">
        <is>
          <t xml:space="preserve">CAL DA </t>
        </is>
      </c>
      <c s="6" r="D8964">
        <v>2.000</v>
      </c>
      <c s="7" r="E8964">
        <v>5</v>
      </c>
      <c s="8" t="inlineStr" r="F8964">
        <is>
          <t xml:space="preserve">70F51</t>
        </is>
      </c>
      <c s="8" t="inlineStr" r="G8964">
        <is>
          <t xml:space="preserve">053</t>
        </is>
      </c>
      <c s="9" r="H8964">
        <v>1400.0000</v>
      </c>
      <c s="8" t="inlineStr" r="I8964">
        <is>
          <t xml:space="preserve">Y</t>
        </is>
      </c>
      <c s="8" t="inlineStr" r="J8964">
        <is>
          <t xml:space="preserve"> Champaign</t>
        </is>
      </c>
    </row>
    <row r="8965" ht="20.25" customHeight="0">
      <c s="5" t="inlineStr" r="A8965">
        <is>
          <t xml:space="preserve">66901006</t>
        </is>
      </c>
      <c s="5" t="inlineStr" r="B8965">
        <is>
          <t xml:space="preserve">REGULATED SUBSTANCES MONITORING</t>
        </is>
      </c>
      <c s="5" t="inlineStr" r="C8965">
        <is>
          <t xml:space="preserve">CAL DA </t>
        </is>
      </c>
      <c s="6" r="D8965">
        <v>2.000</v>
      </c>
      <c s="7" r="E8965">
        <v>5</v>
      </c>
      <c s="8" t="inlineStr" r="F8965">
        <is>
          <t xml:space="preserve">70F51</t>
        </is>
      </c>
      <c s="8" t="inlineStr" r="G8965">
        <is>
          <t xml:space="preserve">053</t>
        </is>
      </c>
      <c s="9" r="H8965">
        <v>1200.0000</v>
      </c>
      <c s="8" t="inlineStr" r="I8965">
        <is>
          <t xml:space="preserve"/>
        </is>
      </c>
      <c s="8" t="inlineStr" r="J8965">
        <is>
          <t xml:space="preserve"> Champaign</t>
        </is>
      </c>
    </row>
    <row r="8966" ht="20.25" customHeight="0">
      <c s="5" t="inlineStr" r="A8966">
        <is>
          <t xml:space="preserve">66901006</t>
        </is>
      </c>
      <c s="5" t="inlineStr" r="B8966">
        <is>
          <t xml:space="preserve">REGULATED SUBSTANCES MONITORING</t>
        </is>
      </c>
      <c s="5" t="inlineStr" r="C8966">
        <is>
          <t xml:space="preserve">CAL DA </t>
        </is>
      </c>
      <c s="6" r="D8966">
        <v>20.000</v>
      </c>
      <c s="7" r="E8966">
        <v>8</v>
      </c>
      <c s="8" t="inlineStr" r="F8966">
        <is>
          <t xml:space="preserve">76H49</t>
        </is>
      </c>
      <c s="8" t="inlineStr" r="G8966">
        <is>
          <t xml:space="preserve">141</t>
        </is>
      </c>
      <c s="9" r="H8966">
        <v>925.0000</v>
      </c>
      <c s="8" t="inlineStr" r="I8966">
        <is>
          <t xml:space="preserve">Y</t>
        </is>
      </c>
      <c s="8" t="inlineStr" r="J8966">
        <is>
          <t xml:space="preserve"> Madison</t>
        </is>
      </c>
    </row>
    <row r="8967" ht="20.25" customHeight="0">
      <c s="5" t="inlineStr" r="A8967">
        <is>
          <t xml:space="preserve">66901006</t>
        </is>
      </c>
      <c s="5" t="inlineStr" r="B8967">
        <is>
          <t xml:space="preserve">REGULATED SUBSTANCES MONITORING</t>
        </is>
      </c>
      <c s="5" t="inlineStr" r="C8967">
        <is>
          <t xml:space="preserve">CAL DA </t>
        </is>
      </c>
      <c s="6" r="D8967">
        <v>20.000</v>
      </c>
      <c s="7" r="E8967">
        <v>8</v>
      </c>
      <c s="8" t="inlineStr" r="F8967">
        <is>
          <t xml:space="preserve">76H49</t>
        </is>
      </c>
      <c s="8" t="inlineStr" r="G8967">
        <is>
          <t xml:space="preserve">141</t>
        </is>
      </c>
      <c s="9" r="H8967">
        <v>925.0000</v>
      </c>
      <c s="8" t="inlineStr" r="I8967">
        <is>
          <t xml:space="preserve"/>
        </is>
      </c>
      <c s="8" t="inlineStr" r="J8967">
        <is>
          <t xml:space="preserve"> Madison</t>
        </is>
      </c>
    </row>
    <row r="8968" ht="20.25" customHeight="0">
      <c s="5" t="inlineStr" r="A8968">
        <is>
          <t xml:space="preserve">66901006</t>
        </is>
      </c>
      <c s="5" t="inlineStr" r="B8968">
        <is>
          <t xml:space="preserve">REGULATED SUBSTANCES MONITORING</t>
        </is>
      </c>
      <c s="5" t="inlineStr" r="C8968">
        <is>
          <t xml:space="preserve">CAL DA </t>
        </is>
      </c>
      <c s="6" r="D8968">
        <v>20.000</v>
      </c>
      <c s="7" r="E8968">
        <v>8</v>
      </c>
      <c s="8" t="inlineStr" r="F8968">
        <is>
          <t xml:space="preserve">76H49</t>
        </is>
      </c>
      <c s="8" t="inlineStr" r="G8968">
        <is>
          <t xml:space="preserve">141</t>
        </is>
      </c>
      <c s="9" r="H8968">
        <v>943.5000</v>
      </c>
      <c s="8" t="inlineStr" r="I8968">
        <is>
          <t xml:space="preserve"/>
        </is>
      </c>
      <c s="8" t="inlineStr" r="J8968">
        <is>
          <t xml:space="preserve"> Madison</t>
        </is>
      </c>
    </row>
    <row r="8969" ht="20.25" customHeight="0">
      <c s="5" t="inlineStr" r="A8969">
        <is>
          <t xml:space="preserve">66901006</t>
        </is>
      </c>
      <c s="5" t="inlineStr" r="B8969">
        <is>
          <t xml:space="preserve">REGULATED SUBSTANCES MONITORING</t>
        </is>
      </c>
      <c s="5" t="inlineStr" r="C8969">
        <is>
          <t xml:space="preserve">CAL DA </t>
        </is>
      </c>
      <c s="6" r="D8969">
        <v>109.000</v>
      </c>
      <c s="7" r="E8969">
        <v>9</v>
      </c>
      <c s="8" t="inlineStr" r="F8969">
        <is>
          <t xml:space="preserve">78057</t>
        </is>
      </c>
      <c s="8" t="inlineStr" r="G8969">
        <is>
          <t xml:space="preserve">01X</t>
        </is>
      </c>
      <c s="9" r="H8969">
        <v>1225.0000</v>
      </c>
      <c s="8" t="inlineStr" r="I8969">
        <is>
          <t xml:space="preserve">Y</t>
        </is>
      </c>
      <c s="8" t="inlineStr" r="J8969">
        <is>
          <t xml:space="preserve"> White</t>
        </is>
      </c>
    </row>
    <row r="8970" ht="20.25" customHeight="0">
      <c s="5" t="inlineStr" r="A8970">
        <is>
          <t xml:space="preserve">66901006</t>
        </is>
      </c>
      <c s="5" t="inlineStr" r="B8970">
        <is>
          <t xml:space="preserve">REGULATED SUBSTANCES MONITORING</t>
        </is>
      </c>
      <c s="5" t="inlineStr" r="C8970">
        <is>
          <t xml:space="preserve">CAL DA </t>
        </is>
      </c>
      <c s="6" r="D8970">
        <v>109.000</v>
      </c>
      <c s="7" r="E8970">
        <v>9</v>
      </c>
      <c s="8" t="inlineStr" r="F8970">
        <is>
          <t xml:space="preserve">78057</t>
        </is>
      </c>
      <c s="8" t="inlineStr" r="G8970">
        <is>
          <t xml:space="preserve">01X</t>
        </is>
      </c>
      <c s="9" r="H8970">
        <v>1137.0800</v>
      </c>
      <c s="8" t="inlineStr" r="I8970">
        <is>
          <t xml:space="preserve"/>
        </is>
      </c>
      <c s="8" t="inlineStr" r="J8970">
        <is>
          <t xml:space="preserve"> White</t>
        </is>
      </c>
    </row>
    <row r="8971" ht="20.25" customHeight="0">
      <c s="5" t="inlineStr" r="A8971">
        <is>
          <t xml:space="preserve">66901006</t>
        </is>
      </c>
      <c s="5" t="inlineStr" r="B8971">
        <is>
          <t xml:space="preserve">REGULATED SUBSTANCES MONITORING</t>
        </is>
      </c>
      <c s="5" t="inlineStr" r="C8971">
        <is>
          <t xml:space="preserve">CAL DA </t>
        </is>
      </c>
      <c s="6" r="D8971">
        <v>4.000</v>
      </c>
      <c s="7" r="E8971">
        <v>3</v>
      </c>
      <c s="8" t="inlineStr" r="F8971">
        <is>
          <t xml:space="preserve">87811</t>
        </is>
      </c>
      <c s="8" t="inlineStr" r="G8971">
        <is>
          <t xml:space="preserve">146</t>
        </is>
      </c>
      <c s="9" r="H8971">
        <v>1100.0000</v>
      </c>
      <c s="8" t="inlineStr" r="I8971">
        <is>
          <t xml:space="preserve">Y</t>
        </is>
      </c>
      <c s="8" t="inlineStr" r="J8971">
        <is>
          <t xml:space="preserve"> Bureau</t>
        </is>
      </c>
    </row>
    <row r="8972" ht="20.25" customHeight="0">
      <c s="5" t="inlineStr" r="A8972">
        <is>
          <t xml:space="preserve">66901006</t>
        </is>
      </c>
      <c s="5" t="inlineStr" r="B8972">
        <is>
          <t xml:space="preserve">REGULATED SUBSTANCES MONITORING</t>
        </is>
      </c>
      <c s="5" t="inlineStr" r="C8972">
        <is>
          <t xml:space="preserve">CAL DA </t>
        </is>
      </c>
      <c s="6" r="D8972">
        <v>2.000</v>
      </c>
      <c s="7" r="E8972">
        <v>3</v>
      </c>
      <c s="8" t="inlineStr" r="F8972">
        <is>
          <t xml:space="preserve">87844</t>
        </is>
      </c>
      <c s="8" t="inlineStr" r="G8972">
        <is>
          <t xml:space="preserve">149</t>
        </is>
      </c>
      <c s="9" r="H8972">
        <v>990.0000</v>
      </c>
      <c s="8" t="inlineStr" r="I8972">
        <is>
          <t xml:space="preserve">Y</t>
        </is>
      </c>
      <c s="8" t="inlineStr" r="J8972">
        <is>
          <t xml:space="preserve"> Grundy</t>
        </is>
      </c>
    </row>
    <row r="8973" ht="20.25" customHeight="0">
      <c s="5" t="inlineStr" r="A8973">
        <is>
          <t xml:space="preserve">66901006</t>
        </is>
      </c>
      <c s="5" t="inlineStr" r="B8973">
        <is>
          <t xml:space="preserve">REGULATED SUBSTANCES MONITORING</t>
        </is>
      </c>
      <c s="5" t="inlineStr" r="C8973">
        <is>
          <t xml:space="preserve">CAL DA </t>
        </is>
      </c>
      <c s="6" r="D8973">
        <v>2.000</v>
      </c>
      <c s="7" r="E8973">
        <v>3</v>
      </c>
      <c s="8" t="inlineStr" r="F8973">
        <is>
          <t xml:space="preserve">87844</t>
        </is>
      </c>
      <c s="8" t="inlineStr" r="G8973">
        <is>
          <t xml:space="preserve">149</t>
        </is>
      </c>
      <c s="9" r="H8973">
        <v>100.0000</v>
      </c>
      <c s="8" t="inlineStr" r="I8973">
        <is>
          <t xml:space="preserve"/>
        </is>
      </c>
      <c s="8" t="inlineStr" r="J8973">
        <is>
          <t xml:space="preserve"> Grundy</t>
        </is>
      </c>
    </row>
    <row r="8974" ht="20.25" customHeight="0">
      <c s="5" t="inlineStr" r="A8974">
        <is>
          <t xml:space="preserve">66901006</t>
        </is>
      </c>
      <c s="5" t="inlineStr" r="B8974">
        <is>
          <t xml:space="preserve">REGULATED SUBSTANCES MONITORING</t>
        </is>
      </c>
      <c s="5" t="inlineStr" r="C8974">
        <is>
          <t xml:space="preserve">CAL DA </t>
        </is>
      </c>
      <c s="6" r="D8974">
        <v>2.000</v>
      </c>
      <c s="7" r="E8974">
        <v>3</v>
      </c>
      <c s="8" t="inlineStr" r="F8974">
        <is>
          <t xml:space="preserve">87844</t>
        </is>
      </c>
      <c s="8" t="inlineStr" r="G8974">
        <is>
          <t xml:space="preserve">149</t>
        </is>
      </c>
      <c s="9" r="H8974">
        <v>880.0000</v>
      </c>
      <c s="8" t="inlineStr" r="I8974">
        <is>
          <t xml:space="preserve"/>
        </is>
      </c>
      <c s="8" t="inlineStr" r="J8974">
        <is>
          <t xml:space="preserve"> Grundy</t>
        </is>
      </c>
    </row>
    <row r="8975" ht="20.25" customHeight="0">
      <c s="5" t="inlineStr" r="A8975">
        <is>
          <t xml:space="preserve">66901006</t>
        </is>
      </c>
      <c s="5" t="inlineStr" r="B8975">
        <is>
          <t xml:space="preserve">REGULATED SUBSTANCES MONITORING</t>
        </is>
      </c>
      <c s="5" t="inlineStr" r="C8975">
        <is>
          <t xml:space="preserve">CAL DA </t>
        </is>
      </c>
      <c s="6" r="D8975">
        <v>2.000</v>
      </c>
      <c s="7" r="E8975">
        <v>3</v>
      </c>
      <c s="8" t="inlineStr" r="F8975">
        <is>
          <t xml:space="preserve">87844</t>
        </is>
      </c>
      <c s="8" t="inlineStr" r="G8975">
        <is>
          <t xml:space="preserve">149</t>
        </is>
      </c>
      <c s="9" r="H8975">
        <v>1750.0000</v>
      </c>
      <c s="8" t="inlineStr" r="I8975">
        <is>
          <t xml:space="preserve"/>
        </is>
      </c>
      <c s="8" t="inlineStr" r="J8975">
        <is>
          <t xml:space="preserve"> Grundy</t>
        </is>
      </c>
    </row>
    <row r="8976" ht="20.25" customHeight="0">
      <c s="5" t="inlineStr" r="A8976">
        <is>
          <t xml:space="preserve">66901006</t>
        </is>
      </c>
      <c s="5" t="inlineStr" r="B8976">
        <is>
          <t xml:space="preserve">REGULATED SUBSTANCES MONITORING</t>
        </is>
      </c>
      <c s="5" t="inlineStr" r="C8976">
        <is>
          <t xml:space="preserve">CAL DA </t>
        </is>
      </c>
      <c s="6" r="D8976">
        <v>30.000</v>
      </c>
      <c s="7" r="E8976">
        <v>5</v>
      </c>
      <c s="8" t="inlineStr" r="F8976">
        <is>
          <t xml:space="preserve">91619</t>
        </is>
      </c>
      <c s="8" t="inlineStr" r="G8976">
        <is>
          <t xml:space="preserve">154</t>
        </is>
      </c>
      <c s="9" r="H8976">
        <v>1150.0000</v>
      </c>
      <c s="8" t="inlineStr" r="I8976">
        <is>
          <t xml:space="preserve">Y</t>
        </is>
      </c>
      <c s="8" t="inlineStr" r="J8976">
        <is>
          <t xml:space="preserve"> McLean</t>
        </is>
      </c>
    </row>
    <row r="8977" ht="20.25" customHeight="0">
      <c s="5" t="inlineStr" r="A8977">
        <is>
          <t xml:space="preserve">66901006</t>
        </is>
      </c>
      <c s="5" t="inlineStr" r="B8977">
        <is>
          <t xml:space="preserve">REGULATED SUBSTANCES MONITORING</t>
        </is>
      </c>
      <c s="5" t="inlineStr" r="C8977">
        <is>
          <t xml:space="preserve">CAL DA </t>
        </is>
      </c>
      <c s="6" r="D8977">
        <v>10.000</v>
      </c>
      <c s="7" r="E8977">
        <v>8</v>
      </c>
      <c s="8" t="inlineStr" r="F8977">
        <is>
          <t xml:space="preserve">97830</t>
        </is>
      </c>
      <c s="8" t="inlineStr" r="G8977">
        <is>
          <t xml:space="preserve">103</t>
        </is>
      </c>
      <c s="9" r="H8977">
        <v>1300.0000</v>
      </c>
      <c s="8" t="inlineStr" r="I8977">
        <is>
          <t xml:space="preserve">Y</t>
        </is>
      </c>
      <c s="8" t="inlineStr" r="J8977">
        <is>
          <t xml:space="preserve"> Madison</t>
        </is>
      </c>
    </row>
    <row r="8978" ht="20.25" customHeight="0">
      <c s="5" t="inlineStr" r="A8978">
        <is>
          <t xml:space="preserve">66901006</t>
        </is>
      </c>
      <c s="5" t="inlineStr" r="B8978">
        <is>
          <t xml:space="preserve">REGULATED SUBSTANCES MONITORING</t>
        </is>
      </c>
      <c s="5" t="inlineStr" r="C8978">
        <is>
          <t xml:space="preserve">CAL DA </t>
        </is>
      </c>
      <c s="6" r="D8978">
        <v>10.000</v>
      </c>
      <c s="7" r="E8978">
        <v>8</v>
      </c>
      <c s="8" t="inlineStr" r="F8978">
        <is>
          <t xml:space="preserve">97830</t>
        </is>
      </c>
      <c s="8" t="inlineStr" r="G8978">
        <is>
          <t xml:space="preserve">103</t>
        </is>
      </c>
      <c s="9" r="H8978">
        <v>1100.0000</v>
      </c>
      <c s="8" t="inlineStr" r="I8978">
        <is>
          <t xml:space="preserve"/>
        </is>
      </c>
      <c s="8" t="inlineStr" r="J8978">
        <is>
          <t xml:space="preserve"> Madison</t>
        </is>
      </c>
    </row>
    <row r="8979" ht="20.25" customHeight="0">
      <c s="5" t="inlineStr" r="A8979">
        <is>
          <t xml:space="preserve">66901006</t>
        </is>
      </c>
      <c s="5" t="inlineStr" r="B8979">
        <is>
          <t xml:space="preserve">REGULATED SUBSTANCES MONITORING</t>
        </is>
      </c>
      <c s="5" t="inlineStr" r="C8979">
        <is>
          <t xml:space="preserve">CAL DA </t>
        </is>
      </c>
      <c s="6" r="D8979">
        <v>10.000</v>
      </c>
      <c s="7" r="E8979">
        <v>8</v>
      </c>
      <c s="8" t="inlineStr" r="F8979">
        <is>
          <t xml:space="preserve">97830</t>
        </is>
      </c>
      <c s="8" t="inlineStr" r="G8979">
        <is>
          <t xml:space="preserve">103</t>
        </is>
      </c>
      <c s="9" r="H8979">
        <v>1181.2500</v>
      </c>
      <c s="8" t="inlineStr" r="I8979">
        <is>
          <t xml:space="preserve"/>
        </is>
      </c>
      <c s="8" t="inlineStr" r="J8979">
        <is>
          <t xml:space="preserve"> Madison</t>
        </is>
      </c>
    </row>
    <row r="8980" ht="20.25" customHeight="0">
      <c s="5" t="inlineStr" r="A8980">
        <is>
          <t xml:space="preserve">66901006</t>
        </is>
      </c>
      <c s="5" t="inlineStr" r="B8980">
        <is>
          <t xml:space="preserve">REGULATED SUBSTANCES MONITORING</t>
        </is>
      </c>
      <c s="5" t="inlineStr" r="C8980">
        <is>
          <t xml:space="preserve">CAL DA </t>
        </is>
      </c>
      <c s="6" r="D8980">
        <v>10.000</v>
      </c>
      <c s="7" r="E8980">
        <v>8</v>
      </c>
      <c s="8" t="inlineStr" r="F8980">
        <is>
          <t xml:space="preserve">97830</t>
        </is>
      </c>
      <c s="8" t="inlineStr" r="G8980">
        <is>
          <t xml:space="preserve">103</t>
        </is>
      </c>
      <c s="9" r="H8980">
        <v>1200.0000</v>
      </c>
      <c s="8" t="inlineStr" r="I8980">
        <is>
          <t xml:space="preserve"/>
        </is>
      </c>
      <c s="8" t="inlineStr" r="J8980">
        <is>
          <t xml:space="preserve"> Madison</t>
        </is>
      </c>
    </row>
    <row r="8981" ht="20.25" customHeight="0">
      <c s="5" t="inlineStr" r="A8981">
        <is>
          <t xml:space="preserve">67000400</t>
        </is>
      </c>
      <c s="5" t="inlineStr" r="B8981">
        <is>
          <t xml:space="preserve">ENGINEER'S FIELD OFFICE, TYPE A</t>
        </is>
      </c>
      <c s="5" t="inlineStr" r="C8981">
        <is>
          <t xml:space="preserve">CAL MO </t>
        </is>
      </c>
      <c s="6" r="D8981">
        <v>6.000</v>
      </c>
      <c s="7" r="E8981">
        <v>1</v>
      </c>
      <c s="8" t="inlineStr" r="F8981">
        <is>
          <t xml:space="preserve">62T66</t>
        </is>
      </c>
      <c s="8" t="inlineStr" r="G8981">
        <is>
          <t xml:space="preserve">111</t>
        </is>
      </c>
      <c s="9" r="H8981">
        <v>500.0000</v>
      </c>
      <c s="8" t="inlineStr" r="I8981">
        <is>
          <t xml:space="preserve">Y</t>
        </is>
      </c>
      <c s="8" t="inlineStr" r="J8981">
        <is>
          <t xml:space="preserve"> DuPage</t>
        </is>
      </c>
    </row>
    <row r="8982" ht="20.25" customHeight="0">
      <c s="5" t="inlineStr" r="A8982">
        <is>
          <t xml:space="preserve">67000400</t>
        </is>
      </c>
      <c s="5" t="inlineStr" r="B8982">
        <is>
          <t xml:space="preserve">ENGINEER'S FIELD OFFICE, TYPE A</t>
        </is>
      </c>
      <c s="5" t="inlineStr" r="C8982">
        <is>
          <t xml:space="preserve">CAL MO </t>
        </is>
      </c>
      <c s="6" r="D8982">
        <v>6.000</v>
      </c>
      <c s="7" r="E8982">
        <v>1</v>
      </c>
      <c s="8" t="inlineStr" r="F8982">
        <is>
          <t xml:space="preserve">62T66</t>
        </is>
      </c>
      <c s="8" t="inlineStr" r="G8982">
        <is>
          <t xml:space="preserve">111</t>
        </is>
      </c>
      <c s="9" r="H8982">
        <v>100.0000</v>
      </c>
      <c s="8" t="inlineStr" r="I8982">
        <is>
          <t xml:space="preserve"/>
        </is>
      </c>
      <c s="8" t="inlineStr" r="J8982">
        <is>
          <t xml:space="preserve"> DuPage</t>
        </is>
      </c>
    </row>
    <row r="8983" ht="20.25" customHeight="0">
      <c s="5" t="inlineStr" r="A8983">
        <is>
          <t xml:space="preserve">67000400</t>
        </is>
      </c>
      <c s="5" t="inlineStr" r="B8983">
        <is>
          <t xml:space="preserve">ENGINEER'S FIELD OFFICE, TYPE A</t>
        </is>
      </c>
      <c s="5" t="inlineStr" r="C8983">
        <is>
          <t xml:space="preserve">CAL MO </t>
        </is>
      </c>
      <c s="6" r="D8983">
        <v>6.000</v>
      </c>
      <c s="7" r="E8983">
        <v>1</v>
      </c>
      <c s="8" t="inlineStr" r="F8983">
        <is>
          <t xml:space="preserve">62T66</t>
        </is>
      </c>
      <c s="8" t="inlineStr" r="G8983">
        <is>
          <t xml:space="preserve">111</t>
        </is>
      </c>
      <c s="9" r="H8983">
        <v>200.0000</v>
      </c>
      <c s="8" t="inlineStr" r="I8983">
        <is>
          <t xml:space="preserve"/>
        </is>
      </c>
      <c s="8" t="inlineStr" r="J8983">
        <is>
          <t xml:space="preserve"> DuPage</t>
        </is>
      </c>
    </row>
    <row r="8984" ht="20.25" customHeight="0">
      <c s="5" t="inlineStr" r="A8984">
        <is>
          <t xml:space="preserve">67000400</t>
        </is>
      </c>
      <c s="5" t="inlineStr" r="B8984">
        <is>
          <t xml:space="preserve">ENGINEER'S FIELD OFFICE, TYPE A</t>
        </is>
      </c>
      <c s="5" t="inlineStr" r="C8984">
        <is>
          <t xml:space="preserve">CAL MO </t>
        </is>
      </c>
      <c s="6" r="D8984">
        <v>10.000</v>
      </c>
      <c s="7" r="E8984">
        <v>2</v>
      </c>
      <c s="8" t="inlineStr" r="F8984">
        <is>
          <t xml:space="preserve">64B39</t>
        </is>
      </c>
      <c s="8" t="inlineStr" r="G8984">
        <is>
          <t xml:space="preserve">136</t>
        </is>
      </c>
      <c s="9" r="H8984">
        <v>3200.0000</v>
      </c>
      <c s="8" t="inlineStr" r="I8984">
        <is>
          <t xml:space="preserve">Y</t>
        </is>
      </c>
      <c s="8" t="inlineStr" r="J8984">
        <is>
          <t xml:space="preserve"> Lee</t>
        </is>
      </c>
    </row>
    <row r="8985" ht="20.25" customHeight="0">
      <c s="5" t="inlineStr" r="A8985">
        <is>
          <t xml:space="preserve">67000400</t>
        </is>
      </c>
      <c s="5" t="inlineStr" r="B8985">
        <is>
          <t xml:space="preserve">ENGINEER'S FIELD OFFICE, TYPE A</t>
        </is>
      </c>
      <c s="5" t="inlineStr" r="C8985">
        <is>
          <t xml:space="preserve">CAL MO </t>
        </is>
      </c>
      <c s="6" r="D8985">
        <v>10.000</v>
      </c>
      <c s="7" r="E8985">
        <v>2</v>
      </c>
      <c s="8" t="inlineStr" r="F8985">
        <is>
          <t xml:space="preserve">64B39</t>
        </is>
      </c>
      <c s="8" t="inlineStr" r="G8985">
        <is>
          <t xml:space="preserve">136</t>
        </is>
      </c>
      <c s="9" r="H8985">
        <v>3500.0000</v>
      </c>
      <c s="8" t="inlineStr" r="I8985">
        <is>
          <t xml:space="preserve"/>
        </is>
      </c>
      <c s="8" t="inlineStr" r="J8985">
        <is>
          <t xml:space="preserve"> Lee</t>
        </is>
      </c>
    </row>
    <row r="8986" ht="20.25" customHeight="0">
      <c s="5" t="inlineStr" r="A8986">
        <is>
          <t xml:space="preserve">67000400</t>
        </is>
      </c>
      <c s="5" t="inlineStr" r="B8986">
        <is>
          <t xml:space="preserve">ENGINEER'S FIELD OFFICE, TYPE A</t>
        </is>
      </c>
      <c s="5" t="inlineStr" r="C8986">
        <is>
          <t xml:space="preserve">CAL MO </t>
        </is>
      </c>
      <c s="6" r="D8986">
        <v>10.000</v>
      </c>
      <c s="7" r="E8986">
        <v>2</v>
      </c>
      <c s="8" t="inlineStr" r="F8986">
        <is>
          <t xml:space="preserve">64B39</t>
        </is>
      </c>
      <c s="8" t="inlineStr" r="G8986">
        <is>
          <t xml:space="preserve">136</t>
        </is>
      </c>
      <c s="9" r="H8986">
        <v>3800.0000</v>
      </c>
      <c s="8" t="inlineStr" r="I8986">
        <is>
          <t xml:space="preserve"/>
        </is>
      </c>
      <c s="8" t="inlineStr" r="J8986">
        <is>
          <t xml:space="preserve"> Lee</t>
        </is>
      </c>
    </row>
    <row r="8987" ht="20.25" customHeight="0">
      <c s="5" t="inlineStr" r="A8987">
        <is>
          <t xml:space="preserve">67000400</t>
        </is>
      </c>
      <c s="5" t="inlineStr" r="B8987">
        <is>
          <t xml:space="preserve">ENGINEER'S FIELD OFFICE, TYPE A</t>
        </is>
      </c>
      <c s="5" t="inlineStr" r="C8987">
        <is>
          <t xml:space="preserve">CAL MO </t>
        </is>
      </c>
      <c s="6" r="D8987">
        <v>7.000</v>
      </c>
      <c s="7" r="E8987">
        <v>2</v>
      </c>
      <c s="8" t="inlineStr" r="F8987">
        <is>
          <t xml:space="preserve">64P41</t>
        </is>
      </c>
      <c s="8" t="inlineStr" r="G8987">
        <is>
          <t xml:space="preserve">176</t>
        </is>
      </c>
      <c s="9" r="H8987">
        <v>3000.0000</v>
      </c>
      <c s="8" t="inlineStr" r="I8987">
        <is>
          <t xml:space="preserve">Y</t>
        </is>
      </c>
      <c s="8" t="inlineStr" r="J8987">
        <is>
          <t xml:space="preserve"> Bureau, Whiteside</t>
        </is>
      </c>
    </row>
    <row r="8988" ht="20.25" customHeight="0">
      <c s="5" t="inlineStr" r="A8988">
        <is>
          <t xml:space="preserve">67000400</t>
        </is>
      </c>
      <c s="5" t="inlineStr" r="B8988">
        <is>
          <t xml:space="preserve">ENGINEER'S FIELD OFFICE, TYPE A</t>
        </is>
      </c>
      <c s="5" t="inlineStr" r="C8988">
        <is>
          <t xml:space="preserve">CAL MO </t>
        </is>
      </c>
      <c s="6" r="D8988">
        <v>7.000</v>
      </c>
      <c s="7" r="E8988">
        <v>2</v>
      </c>
      <c s="8" t="inlineStr" r="F8988">
        <is>
          <t xml:space="preserve">64P41</t>
        </is>
      </c>
      <c s="8" t="inlineStr" r="G8988">
        <is>
          <t xml:space="preserve">176</t>
        </is>
      </c>
      <c s="9" r="H8988">
        <v>2600.0000</v>
      </c>
      <c s="8" t="inlineStr" r="I8988">
        <is>
          <t xml:space="preserve"/>
        </is>
      </c>
      <c s="8" t="inlineStr" r="J8988">
        <is>
          <t xml:space="preserve"> Bureau, Whiteside</t>
        </is>
      </c>
    </row>
    <row r="8989" ht="20.25" customHeight="0">
      <c s="5" t="inlineStr" r="A8989">
        <is>
          <t xml:space="preserve">67000400</t>
        </is>
      </c>
      <c s="5" t="inlineStr" r="B8989">
        <is>
          <t xml:space="preserve">ENGINEER'S FIELD OFFICE, TYPE A</t>
        </is>
      </c>
      <c s="5" t="inlineStr" r="C8989">
        <is>
          <t xml:space="preserve">CAL MO </t>
        </is>
      </c>
      <c s="6" r="D8989">
        <v>4.000</v>
      </c>
      <c s="7" r="E8989">
        <v>2</v>
      </c>
      <c s="8" t="inlineStr" r="F8989">
        <is>
          <t xml:space="preserve">64P61</t>
        </is>
      </c>
      <c s="8" t="inlineStr" r="G8989">
        <is>
          <t xml:space="preserve">026</t>
        </is>
      </c>
      <c s="9" r="H8989">
        <v>2500.0000</v>
      </c>
      <c s="8" t="inlineStr" r="I8989">
        <is>
          <t xml:space="preserve">Y</t>
        </is>
      </c>
      <c s="8" t="inlineStr" r="J8989">
        <is>
          <t xml:space="preserve"> Winnebago</t>
        </is>
      </c>
    </row>
    <row r="8990" ht="20.25" customHeight="0">
      <c s="5" t="inlineStr" r="A8990">
        <is>
          <t xml:space="preserve">67000400</t>
        </is>
      </c>
      <c s="5" t="inlineStr" r="B8990">
        <is>
          <t xml:space="preserve">ENGINEER'S FIELD OFFICE, TYPE A</t>
        </is>
      </c>
      <c s="5" t="inlineStr" r="C8990">
        <is>
          <t xml:space="preserve">CAL MO </t>
        </is>
      </c>
      <c s="6" r="D8990">
        <v>4.000</v>
      </c>
      <c s="7" r="E8990">
        <v>2</v>
      </c>
      <c s="8" t="inlineStr" r="F8990">
        <is>
          <t xml:space="preserve">64P61</t>
        </is>
      </c>
      <c s="8" t="inlineStr" r="G8990">
        <is>
          <t xml:space="preserve">026</t>
        </is>
      </c>
      <c s="9" r="H8990">
        <v>2210.5700</v>
      </c>
      <c s="8" t="inlineStr" r="I8990">
        <is>
          <t xml:space="preserve"/>
        </is>
      </c>
      <c s="8" t="inlineStr" r="J8990">
        <is>
          <t xml:space="preserve"> Winnebago</t>
        </is>
      </c>
    </row>
    <row r="8991" ht="20.25" customHeight="0">
      <c s="5" t="inlineStr" r="A8991">
        <is>
          <t xml:space="preserve">67000400</t>
        </is>
      </c>
      <c s="5" t="inlineStr" r="B8991">
        <is>
          <t xml:space="preserve">ENGINEER'S FIELD OFFICE, TYPE A</t>
        </is>
      </c>
      <c s="5" t="inlineStr" r="C8991">
        <is>
          <t xml:space="preserve">CAL MO </t>
        </is>
      </c>
      <c s="6" r="D8991">
        <v>4.000</v>
      </c>
      <c s="7" r="E8991">
        <v>2</v>
      </c>
      <c s="8" t="inlineStr" r="F8991">
        <is>
          <t xml:space="preserve">64P61</t>
        </is>
      </c>
      <c s="8" t="inlineStr" r="G8991">
        <is>
          <t xml:space="preserve">026</t>
        </is>
      </c>
      <c s="9" r="H8991">
        <v>3500.0000</v>
      </c>
      <c s="8" t="inlineStr" r="I8991">
        <is>
          <t xml:space="preserve"/>
        </is>
      </c>
      <c s="8" t="inlineStr" r="J8991">
        <is>
          <t xml:space="preserve"> Winnebago</t>
        </is>
      </c>
    </row>
    <row r="8992" ht="20.25" customHeight="0">
      <c s="5" t="inlineStr" r="A8992">
        <is>
          <t xml:space="preserve">67000400</t>
        </is>
      </c>
      <c s="5" t="inlineStr" r="B8992">
        <is>
          <t xml:space="preserve">ENGINEER'S FIELD OFFICE, TYPE A</t>
        </is>
      </c>
      <c s="5" t="inlineStr" r="C8992">
        <is>
          <t xml:space="preserve">CAL MO </t>
        </is>
      </c>
      <c s="6" r="D8992">
        <v>12.000</v>
      </c>
      <c s="7" r="E8992">
        <v>3</v>
      </c>
      <c s="8" t="inlineStr" r="F8992">
        <is>
          <t xml:space="preserve">66H62</t>
        </is>
      </c>
      <c s="8" t="inlineStr" r="G8992">
        <is>
          <t xml:space="preserve">037</t>
        </is>
      </c>
      <c s="9" r="H8992">
        <v>4000.0000</v>
      </c>
      <c s="8" t="inlineStr" r="I8992">
        <is>
          <t xml:space="preserve">Y</t>
        </is>
      </c>
      <c s="8" t="inlineStr" r="J8992">
        <is>
          <t xml:space="preserve"> Iroquois</t>
        </is>
      </c>
    </row>
    <row r="8993" ht="20.25" customHeight="0">
      <c s="5" t="inlineStr" r="A8993">
        <is>
          <t xml:space="preserve">67000400</t>
        </is>
      </c>
      <c s="5" t="inlineStr" r="B8993">
        <is>
          <t xml:space="preserve">ENGINEER'S FIELD OFFICE, TYPE A</t>
        </is>
      </c>
      <c s="5" t="inlineStr" r="C8993">
        <is>
          <t xml:space="preserve">CAL MO </t>
        </is>
      </c>
      <c s="6" r="D8993">
        <v>8.000</v>
      </c>
      <c s="7" r="E8993">
        <v>3</v>
      </c>
      <c s="8" t="inlineStr" r="F8993">
        <is>
          <t xml:space="preserve">66M28</t>
        </is>
      </c>
      <c s="8" t="inlineStr" r="G8993">
        <is>
          <t xml:space="preserve">038</t>
        </is>
      </c>
      <c s="9" r="H8993">
        <v>2600.0000</v>
      </c>
      <c s="8" t="inlineStr" r="I8993">
        <is>
          <t xml:space="preserve">Y</t>
        </is>
      </c>
      <c s="8" t="inlineStr" r="J8993">
        <is>
          <t xml:space="preserve"> Livingston</t>
        </is>
      </c>
    </row>
    <row r="8994" ht="20.25" customHeight="0">
      <c s="5" t="inlineStr" r="A8994">
        <is>
          <t xml:space="preserve">67000400</t>
        </is>
      </c>
      <c s="5" t="inlineStr" r="B8994">
        <is>
          <t xml:space="preserve">ENGINEER'S FIELD OFFICE, TYPE A</t>
        </is>
      </c>
      <c s="5" t="inlineStr" r="C8994">
        <is>
          <t xml:space="preserve">CAL MO </t>
        </is>
      </c>
      <c s="6" r="D8994">
        <v>8.000</v>
      </c>
      <c s="7" r="E8994">
        <v>3</v>
      </c>
      <c s="8" t="inlineStr" r="F8994">
        <is>
          <t xml:space="preserve">66M28</t>
        </is>
      </c>
      <c s="8" t="inlineStr" r="G8994">
        <is>
          <t xml:space="preserve">038</t>
        </is>
      </c>
      <c s="9" r="H8994">
        <v>2600.0000</v>
      </c>
      <c s="8" t="inlineStr" r="I8994">
        <is>
          <t xml:space="preserve"/>
        </is>
      </c>
      <c s="8" t="inlineStr" r="J8994">
        <is>
          <t xml:space="preserve"> Livingston</t>
        </is>
      </c>
    </row>
    <row r="8995" ht="20.25" customHeight="0">
      <c s="5" t="inlineStr" r="A8995">
        <is>
          <t xml:space="preserve">67000400</t>
        </is>
      </c>
      <c s="5" t="inlineStr" r="B8995">
        <is>
          <t xml:space="preserve">ENGINEER'S FIELD OFFICE, TYPE A</t>
        </is>
      </c>
      <c s="5" t="inlineStr" r="C8995">
        <is>
          <t xml:space="preserve">CAL MO </t>
        </is>
      </c>
      <c s="6" r="D8995">
        <v>12.000</v>
      </c>
      <c s="7" r="E8995">
        <v>3</v>
      </c>
      <c s="8" t="inlineStr" r="F8995">
        <is>
          <t xml:space="preserve">66M56</t>
        </is>
      </c>
      <c s="8" t="inlineStr" r="G8995">
        <is>
          <t xml:space="preserve">039</t>
        </is>
      </c>
      <c s="9" r="H8995">
        <v>2100.0000</v>
      </c>
      <c s="8" t="inlineStr" r="I8995">
        <is>
          <t xml:space="preserve">Y</t>
        </is>
      </c>
      <c s="8" t="inlineStr" r="J8995">
        <is>
          <t xml:space="preserve"> LaSalle</t>
        </is>
      </c>
    </row>
    <row r="8996" ht="20.25" customHeight="0">
      <c s="5" t="inlineStr" r="A8996">
        <is>
          <t xml:space="preserve">67000400</t>
        </is>
      </c>
      <c s="5" t="inlineStr" r="B8996">
        <is>
          <t xml:space="preserve">ENGINEER'S FIELD OFFICE, TYPE A</t>
        </is>
      </c>
      <c s="5" t="inlineStr" r="C8996">
        <is>
          <t xml:space="preserve">CAL MO </t>
        </is>
      </c>
      <c s="6" r="D8996">
        <v>4.000</v>
      </c>
      <c s="7" r="E8996">
        <v>3</v>
      </c>
      <c s="8" t="inlineStr" r="F8996">
        <is>
          <t xml:space="preserve">66M96</t>
        </is>
      </c>
      <c s="8" t="inlineStr" r="G8996">
        <is>
          <t xml:space="preserve">169</t>
        </is>
      </c>
      <c s="9" r="H8996">
        <v>2000.0000</v>
      </c>
      <c s="8" t="inlineStr" r="I8996">
        <is>
          <t xml:space="preserve">Y</t>
        </is>
      </c>
      <c s="8" t="inlineStr" r="J8996">
        <is>
          <t xml:space="preserve"> Bureau</t>
        </is>
      </c>
    </row>
    <row r="8997" ht="20.25" customHeight="0">
      <c s="5" t="inlineStr" r="A8997">
        <is>
          <t xml:space="preserve">67000400</t>
        </is>
      </c>
      <c s="5" t="inlineStr" r="B8997">
        <is>
          <t xml:space="preserve">ENGINEER'S FIELD OFFICE, TYPE A</t>
        </is>
      </c>
      <c s="5" t="inlineStr" r="C8997">
        <is>
          <t xml:space="preserve">CAL MO </t>
        </is>
      </c>
      <c s="6" r="D8997">
        <v>8.000</v>
      </c>
      <c s="7" r="E8997">
        <v>4</v>
      </c>
      <c s="8" t="inlineStr" r="F8997">
        <is>
          <t xml:space="preserve">68E30</t>
        </is>
      </c>
      <c s="8" t="inlineStr" r="G8997">
        <is>
          <t xml:space="preserve">043</t>
        </is>
      </c>
      <c s="9" r="H8997">
        <v>1000.0000</v>
      </c>
      <c s="8" t="inlineStr" r="I8997">
        <is>
          <t xml:space="preserve">Y</t>
        </is>
      </c>
      <c s="8" t="inlineStr" r="J8997">
        <is>
          <t xml:space="preserve"> Mercer</t>
        </is>
      </c>
    </row>
    <row r="8998" ht="20.25" customHeight="0">
      <c s="5" t="inlineStr" r="A8998">
        <is>
          <t xml:space="preserve">67000400</t>
        </is>
      </c>
      <c s="5" t="inlineStr" r="B8998">
        <is>
          <t xml:space="preserve">ENGINEER'S FIELD OFFICE, TYPE A</t>
        </is>
      </c>
      <c s="5" t="inlineStr" r="C8998">
        <is>
          <t xml:space="preserve">CAL MO </t>
        </is>
      </c>
      <c s="6" r="D8998">
        <v>16.000</v>
      </c>
      <c s="7" r="E8998">
        <v>4</v>
      </c>
      <c s="8" t="inlineStr" r="F8998">
        <is>
          <t xml:space="preserve">68H20</t>
        </is>
      </c>
      <c s="8" t="inlineStr" r="G8998">
        <is>
          <t xml:space="preserve">138</t>
        </is>
      </c>
      <c s="9" r="H8998">
        <v>3000.0000</v>
      </c>
      <c s="8" t="inlineStr" r="I8998">
        <is>
          <t xml:space="preserve">Y</t>
        </is>
      </c>
      <c s="8" t="inlineStr" r="J8998">
        <is>
          <t xml:space="preserve"> Fulton</t>
        </is>
      </c>
    </row>
    <row r="8999" ht="20.25" customHeight="0">
      <c s="5" t="inlineStr" r="A8999">
        <is>
          <t xml:space="preserve">67000400</t>
        </is>
      </c>
      <c s="5" t="inlineStr" r="B8999">
        <is>
          <t xml:space="preserve">ENGINEER'S FIELD OFFICE, TYPE A</t>
        </is>
      </c>
      <c s="5" t="inlineStr" r="C8999">
        <is>
          <t xml:space="preserve">CAL MO </t>
        </is>
      </c>
      <c s="6" r="D8999">
        <v>3.000</v>
      </c>
      <c s="7" r="E8999">
        <v>5</v>
      </c>
      <c s="8" t="inlineStr" r="F8999">
        <is>
          <t xml:space="preserve">70G63</t>
        </is>
      </c>
      <c s="8" t="inlineStr" r="G8999">
        <is>
          <t xml:space="preserve">055</t>
        </is>
      </c>
      <c s="9" r="H8999">
        <v>2000.0000</v>
      </c>
      <c s="8" t="inlineStr" r="I8999">
        <is>
          <t xml:space="preserve">Y</t>
        </is>
      </c>
      <c s="8" t="inlineStr" r="J8999">
        <is>
          <t xml:space="preserve"> DeWitt</t>
        </is>
      </c>
    </row>
    <row r="9000" ht="20.25" customHeight="0">
      <c s="5" t="inlineStr" r="A9000">
        <is>
          <t xml:space="preserve">67000400</t>
        </is>
      </c>
      <c s="5" t="inlineStr" r="B9000">
        <is>
          <t xml:space="preserve">ENGINEER'S FIELD OFFICE, TYPE A</t>
        </is>
      </c>
      <c s="5" t="inlineStr" r="C9000">
        <is>
          <t xml:space="preserve">CAL MO </t>
        </is>
      </c>
      <c s="6" r="D9000">
        <v>3.000</v>
      </c>
      <c s="7" r="E9000">
        <v>5</v>
      </c>
      <c s="8" t="inlineStr" r="F9000">
        <is>
          <t xml:space="preserve">70G63</t>
        </is>
      </c>
      <c s="8" t="inlineStr" r="G9000">
        <is>
          <t xml:space="preserve">055</t>
        </is>
      </c>
      <c s="9" r="H9000">
        <v>3694.8400</v>
      </c>
      <c s="8" t="inlineStr" r="I9000">
        <is>
          <t xml:space="preserve"/>
        </is>
      </c>
      <c s="8" t="inlineStr" r="J9000">
        <is>
          <t xml:space="preserve"> DeWitt</t>
        </is>
      </c>
    </row>
    <row r="9001" ht="20.25" customHeight="0">
      <c s="5" t="inlineStr" r="A9001">
        <is>
          <t xml:space="preserve">67000400</t>
        </is>
      </c>
      <c s="5" t="inlineStr" r="B9001">
        <is>
          <t xml:space="preserve">ENGINEER'S FIELD OFFICE, TYPE A</t>
        </is>
      </c>
      <c s="5" t="inlineStr" r="C9001">
        <is>
          <t xml:space="preserve">CAL MO </t>
        </is>
      </c>
      <c s="6" r="D9001">
        <v>3.000</v>
      </c>
      <c s="7" r="E9001">
        <v>5</v>
      </c>
      <c s="8" t="inlineStr" r="F9001">
        <is>
          <t xml:space="preserve">70G63</t>
        </is>
      </c>
      <c s="8" t="inlineStr" r="G9001">
        <is>
          <t xml:space="preserve">055</t>
        </is>
      </c>
      <c s="9" r="H9001">
        <v>7221.3000</v>
      </c>
      <c s="8" t="inlineStr" r="I9001">
        <is>
          <t xml:space="preserve"/>
        </is>
      </c>
      <c s="8" t="inlineStr" r="J9001">
        <is>
          <t xml:space="preserve"> DeWitt</t>
        </is>
      </c>
    </row>
    <row r="9002" ht="20.25" customHeight="0">
      <c s="5" t="inlineStr" r="A9002">
        <is>
          <t xml:space="preserve">67000400</t>
        </is>
      </c>
      <c s="5" t="inlineStr" r="B9002">
        <is>
          <t xml:space="preserve">ENGINEER'S FIELD OFFICE, TYPE A</t>
        </is>
      </c>
      <c s="5" t="inlineStr" r="C9002">
        <is>
          <t xml:space="preserve">CAL MO </t>
        </is>
      </c>
      <c s="6" r="D9002">
        <v>12.000</v>
      </c>
      <c s="7" r="E9002">
        <v>6</v>
      </c>
      <c s="8" t="inlineStr" r="F9002">
        <is>
          <t xml:space="preserve">72159</t>
        </is>
      </c>
      <c s="8" t="inlineStr" r="G9002">
        <is>
          <t xml:space="preserve">059</t>
        </is>
      </c>
      <c s="9" r="H9002">
        <v>1952.0000</v>
      </c>
      <c s="8" t="inlineStr" r="I9002">
        <is>
          <t xml:space="preserve">Y</t>
        </is>
      </c>
      <c s="8" t="inlineStr" r="J9002">
        <is>
          <t xml:space="preserve"> Sangamon</t>
        </is>
      </c>
    </row>
    <row r="9003" ht="20.25" customHeight="0">
      <c s="5" t="inlineStr" r="A9003">
        <is>
          <t xml:space="preserve">67000400</t>
        </is>
      </c>
      <c s="5" t="inlineStr" r="B9003">
        <is>
          <t xml:space="preserve">ENGINEER'S FIELD OFFICE, TYPE A</t>
        </is>
      </c>
      <c s="5" t="inlineStr" r="C9003">
        <is>
          <t xml:space="preserve">CAL MO </t>
        </is>
      </c>
      <c s="6" r="D9003">
        <v>12.000</v>
      </c>
      <c s="7" r="E9003">
        <v>6</v>
      </c>
      <c s="8" t="inlineStr" r="F9003">
        <is>
          <t xml:space="preserve">72159</t>
        </is>
      </c>
      <c s="8" t="inlineStr" r="G9003">
        <is>
          <t xml:space="preserve">059</t>
        </is>
      </c>
      <c s="9" r="H9003">
        <v>2850.0000</v>
      </c>
      <c s="8" t="inlineStr" r="I9003">
        <is>
          <t xml:space="preserve"/>
        </is>
      </c>
      <c s="8" t="inlineStr" r="J9003">
        <is>
          <t xml:space="preserve"> Sangamon</t>
        </is>
      </c>
    </row>
    <row r="9004" ht="20.25" customHeight="0">
      <c s="5" t="inlineStr" r="A9004">
        <is>
          <t xml:space="preserve">67000400</t>
        </is>
      </c>
      <c s="5" t="inlineStr" r="B9004">
        <is>
          <t xml:space="preserve">ENGINEER'S FIELD OFFICE, TYPE A</t>
        </is>
      </c>
      <c s="5" t="inlineStr" r="C9004">
        <is>
          <t xml:space="preserve">CAL MO </t>
        </is>
      </c>
      <c s="6" r="D9004">
        <v>5.000</v>
      </c>
      <c s="7" r="E9004">
        <v>7</v>
      </c>
      <c s="8" t="inlineStr" r="F9004">
        <is>
          <t xml:space="preserve">74903</t>
        </is>
      </c>
      <c s="8" t="inlineStr" r="G9004">
        <is>
          <t xml:space="preserve">066</t>
        </is>
      </c>
      <c s="9" r="H9004">
        <v>2444.3000</v>
      </c>
      <c s="8" t="inlineStr" r="I9004">
        <is>
          <t xml:space="preserve">Y</t>
        </is>
      </c>
      <c s="8" t="inlineStr" r="J9004">
        <is>
          <t xml:space="preserve"> Coles</t>
        </is>
      </c>
    </row>
    <row r="9005" ht="20.25" customHeight="0">
      <c s="5" t="inlineStr" r="A9005">
        <is>
          <t xml:space="preserve">67000400</t>
        </is>
      </c>
      <c s="5" t="inlineStr" r="B9005">
        <is>
          <t xml:space="preserve">ENGINEER'S FIELD OFFICE, TYPE A</t>
        </is>
      </c>
      <c s="5" t="inlineStr" r="C9005">
        <is>
          <t xml:space="preserve">CAL MO </t>
        </is>
      </c>
      <c s="6" r="D9005">
        <v>5.000</v>
      </c>
      <c s="7" r="E9005">
        <v>7</v>
      </c>
      <c s="8" t="inlineStr" r="F9005">
        <is>
          <t xml:space="preserve">74903</t>
        </is>
      </c>
      <c s="8" t="inlineStr" r="G9005">
        <is>
          <t xml:space="preserve">066</t>
        </is>
      </c>
      <c s="9" r="H9005">
        <v>3500.0000</v>
      </c>
      <c s="8" t="inlineStr" r="I9005">
        <is>
          <t xml:space="preserve"/>
        </is>
      </c>
      <c s="8" t="inlineStr" r="J9005">
        <is>
          <t xml:space="preserve"> Coles</t>
        </is>
      </c>
    </row>
    <row r="9006" ht="20.25" customHeight="0">
      <c s="5" t="inlineStr" r="A9006">
        <is>
          <t xml:space="preserve">67000400</t>
        </is>
      </c>
      <c s="5" t="inlineStr" r="B9006">
        <is>
          <t xml:space="preserve">ENGINEER'S FIELD OFFICE, TYPE A</t>
        </is>
      </c>
      <c s="5" t="inlineStr" r="C9006">
        <is>
          <t xml:space="preserve">CAL MO </t>
        </is>
      </c>
      <c s="6" r="D9006">
        <v>3.000</v>
      </c>
      <c s="7" r="E9006">
        <v>7</v>
      </c>
      <c s="8" t="inlineStr" r="F9006">
        <is>
          <t xml:space="preserve">74980</t>
        </is>
      </c>
      <c s="8" t="inlineStr" r="G9006">
        <is>
          <t xml:space="preserve">067</t>
        </is>
      </c>
      <c s="9" r="H9006">
        <v>2124.2000</v>
      </c>
      <c s="8" t="inlineStr" r="I9006">
        <is>
          <t xml:space="preserve">Y</t>
        </is>
      </c>
      <c s="8" t="inlineStr" r="J9006">
        <is>
          <t xml:space="preserve"> Crawford</t>
        </is>
      </c>
    </row>
    <row r="9007" ht="20.25" customHeight="0">
      <c s="5" t="inlineStr" r="A9007">
        <is>
          <t xml:space="preserve">67000400</t>
        </is>
      </c>
      <c s="5" t="inlineStr" r="B9007">
        <is>
          <t xml:space="preserve">ENGINEER'S FIELD OFFICE, TYPE A</t>
        </is>
      </c>
      <c s="5" t="inlineStr" r="C9007">
        <is>
          <t xml:space="preserve">CAL MO </t>
        </is>
      </c>
      <c s="6" r="D9007">
        <v>12.000</v>
      </c>
      <c s="7" r="E9007">
        <v>7</v>
      </c>
      <c s="8" t="inlineStr" r="F9007">
        <is>
          <t xml:space="preserve">74B82</t>
        </is>
      </c>
      <c s="8" t="inlineStr" r="G9007">
        <is>
          <t xml:space="preserve">123</t>
        </is>
      </c>
      <c s="9" r="H9007">
        <v>3440.7900</v>
      </c>
      <c s="8" t="inlineStr" r="I9007">
        <is>
          <t xml:space="preserve">Y</t>
        </is>
      </c>
      <c s="8" t="inlineStr" r="J9007">
        <is>
          <t xml:space="preserve"> Effingham</t>
        </is>
      </c>
    </row>
    <row r="9008" ht="20.25" customHeight="0">
      <c s="5" t="inlineStr" r="A9008">
        <is>
          <t xml:space="preserve">67000400</t>
        </is>
      </c>
      <c s="5" t="inlineStr" r="B9008">
        <is>
          <t xml:space="preserve">ENGINEER'S FIELD OFFICE, TYPE A</t>
        </is>
      </c>
      <c s="5" t="inlineStr" r="C9008">
        <is>
          <t xml:space="preserve">CAL MO </t>
        </is>
      </c>
      <c s="6" r="D9008">
        <v>6.000</v>
      </c>
      <c s="7" r="E9008">
        <v>7</v>
      </c>
      <c s="8" t="inlineStr" r="F9008">
        <is>
          <t xml:space="preserve">74B88</t>
        </is>
      </c>
      <c s="8" t="inlineStr" r="G9008">
        <is>
          <t xml:space="preserve">070</t>
        </is>
      </c>
      <c s="9" r="H9008">
        <v>3239.0700</v>
      </c>
      <c s="8" t="inlineStr" r="I9008">
        <is>
          <t xml:space="preserve">Y</t>
        </is>
      </c>
      <c s="8" t="inlineStr" r="J9008">
        <is>
          <t xml:space="preserve"> Clay</t>
        </is>
      </c>
    </row>
    <row r="9009" ht="20.25" customHeight="0">
      <c s="5" t="inlineStr" r="A9009">
        <is>
          <t xml:space="preserve">67000400</t>
        </is>
      </c>
      <c s="5" t="inlineStr" r="B9009">
        <is>
          <t xml:space="preserve">ENGINEER'S FIELD OFFICE, TYPE A</t>
        </is>
      </c>
      <c s="5" t="inlineStr" r="C9009">
        <is>
          <t xml:space="preserve">CAL MO </t>
        </is>
      </c>
      <c s="6" r="D9009">
        <v>4.000</v>
      </c>
      <c s="7" r="E9009">
        <v>7</v>
      </c>
      <c s="8" t="inlineStr" r="F9009">
        <is>
          <t xml:space="preserve">74C17</t>
        </is>
      </c>
      <c s="8" t="inlineStr" r="G9009">
        <is>
          <t xml:space="preserve">071</t>
        </is>
      </c>
      <c s="9" r="H9009">
        <v>3947.2500</v>
      </c>
      <c s="8" t="inlineStr" r="I9009">
        <is>
          <t xml:space="preserve">Y</t>
        </is>
      </c>
      <c s="8" t="inlineStr" r="J9009">
        <is>
          <t xml:space="preserve"> Macon</t>
        </is>
      </c>
    </row>
    <row r="9010" ht="20.25" customHeight="0">
      <c s="5" t="inlineStr" r="A9010">
        <is>
          <t xml:space="preserve">67000400</t>
        </is>
      </c>
      <c s="5" t="inlineStr" r="B9010">
        <is>
          <t xml:space="preserve">ENGINEER'S FIELD OFFICE, TYPE A</t>
        </is>
      </c>
      <c s="5" t="inlineStr" r="C9010">
        <is>
          <t xml:space="preserve">CAL MO </t>
        </is>
      </c>
      <c s="6" r="D9010">
        <v>18.000</v>
      </c>
      <c s="7" r="E9010">
        <v>8</v>
      </c>
      <c s="8" t="inlineStr" r="F9010">
        <is>
          <t xml:space="preserve">76F88</t>
        </is>
      </c>
      <c s="8" t="inlineStr" r="G9010">
        <is>
          <t xml:space="preserve">171</t>
        </is>
      </c>
      <c s="9" r="H9010">
        <v>1800.0000</v>
      </c>
      <c s="8" t="inlineStr" r="I9010">
        <is>
          <t xml:space="preserve">Y</t>
        </is>
      </c>
      <c s="8" t="inlineStr" r="J9010">
        <is>
          <t xml:space="preserve"> Madison</t>
        </is>
      </c>
    </row>
    <row r="9011" ht="20.25" customHeight="0">
      <c s="5" t="inlineStr" r="A9011">
        <is>
          <t xml:space="preserve">67000400</t>
        </is>
      </c>
      <c s="5" t="inlineStr" r="B9011">
        <is>
          <t xml:space="preserve">ENGINEER'S FIELD OFFICE, TYPE A</t>
        </is>
      </c>
      <c s="5" t="inlineStr" r="C9011">
        <is>
          <t xml:space="preserve">CAL MO </t>
        </is>
      </c>
      <c s="6" r="D9011">
        <v>18.000</v>
      </c>
      <c s="7" r="E9011">
        <v>8</v>
      </c>
      <c s="8" t="inlineStr" r="F9011">
        <is>
          <t xml:space="preserve">76F88</t>
        </is>
      </c>
      <c s="8" t="inlineStr" r="G9011">
        <is>
          <t xml:space="preserve">171</t>
        </is>
      </c>
      <c s="9" r="H9011">
        <v>3203.0000</v>
      </c>
      <c s="8" t="inlineStr" r="I9011">
        <is>
          <t xml:space="preserve"/>
        </is>
      </c>
      <c s="8" t="inlineStr" r="J9011">
        <is>
          <t xml:space="preserve"> Madison</t>
        </is>
      </c>
    </row>
    <row r="9012" ht="20.25" customHeight="0">
      <c s="5" t="inlineStr" r="A9012">
        <is>
          <t xml:space="preserve">67000400</t>
        </is>
      </c>
      <c s="5" t="inlineStr" r="B9012">
        <is>
          <t xml:space="preserve">ENGINEER'S FIELD OFFICE, TYPE A</t>
        </is>
      </c>
      <c s="5" t="inlineStr" r="C9012">
        <is>
          <t xml:space="preserve">CAL MO </t>
        </is>
      </c>
      <c s="6" r="D9012">
        <v>24.000</v>
      </c>
      <c s="7" r="E9012">
        <v>8</v>
      </c>
      <c s="8" t="inlineStr" r="F9012">
        <is>
          <t xml:space="preserve">76H41</t>
        </is>
      </c>
      <c s="8" t="inlineStr" r="G9012">
        <is>
          <t xml:space="preserve">124</t>
        </is>
      </c>
      <c s="9" r="H9012">
        <v>650.0000</v>
      </c>
      <c s="8" t="inlineStr" r="I9012">
        <is>
          <t xml:space="preserve">Y</t>
        </is>
      </c>
      <c s="8" t="inlineStr" r="J9012">
        <is>
          <t xml:space="preserve"> St. Clair</t>
        </is>
      </c>
    </row>
    <row r="9013" ht="20.25" customHeight="0">
      <c s="5" t="inlineStr" r="A9013">
        <is>
          <t xml:space="preserve">67000400</t>
        </is>
      </c>
      <c s="5" t="inlineStr" r="B9013">
        <is>
          <t xml:space="preserve">ENGINEER'S FIELD OFFICE, TYPE A</t>
        </is>
      </c>
      <c s="5" t="inlineStr" r="C9013">
        <is>
          <t xml:space="preserve">CAL MO </t>
        </is>
      </c>
      <c s="6" r="D9013">
        <v>24.000</v>
      </c>
      <c s="7" r="E9013">
        <v>8</v>
      </c>
      <c s="8" t="inlineStr" r="F9013">
        <is>
          <t xml:space="preserve">76H41</t>
        </is>
      </c>
      <c s="8" t="inlineStr" r="G9013">
        <is>
          <t xml:space="preserve">124</t>
        </is>
      </c>
      <c s="9" r="H9013">
        <v>3345.1500</v>
      </c>
      <c s="8" t="inlineStr" r="I9013">
        <is>
          <t xml:space="preserve"/>
        </is>
      </c>
      <c s="8" t="inlineStr" r="J9013">
        <is>
          <t xml:space="preserve"> St. Clair</t>
        </is>
      </c>
    </row>
    <row r="9014" ht="20.25" customHeight="0">
      <c s="5" t="inlineStr" r="A9014">
        <is>
          <t xml:space="preserve">67000400</t>
        </is>
      </c>
      <c s="5" t="inlineStr" r="B9014">
        <is>
          <t xml:space="preserve">ENGINEER'S FIELD OFFICE, TYPE A</t>
        </is>
      </c>
      <c s="5" t="inlineStr" r="C9014">
        <is>
          <t xml:space="preserve">CAL MO </t>
        </is>
      </c>
      <c s="6" r="D9014">
        <v>108.000</v>
      </c>
      <c s="7" r="E9014">
        <v>9</v>
      </c>
      <c s="8" t="inlineStr" r="F9014">
        <is>
          <t xml:space="preserve">78057</t>
        </is>
      </c>
      <c s="8" t="inlineStr" r="G9014">
        <is>
          <t xml:space="preserve">01X</t>
        </is>
      </c>
      <c s="9" r="H9014">
        <v>3000.0000</v>
      </c>
      <c s="8" t="inlineStr" r="I9014">
        <is>
          <t xml:space="preserve">Y</t>
        </is>
      </c>
      <c s="8" t="inlineStr" r="J9014">
        <is>
          <t xml:space="preserve"> White</t>
        </is>
      </c>
    </row>
    <row r="9015" ht="20.25" customHeight="0">
      <c s="5" t="inlineStr" r="A9015">
        <is>
          <t xml:space="preserve">67000400</t>
        </is>
      </c>
      <c s="5" t="inlineStr" r="B9015">
        <is>
          <t xml:space="preserve">ENGINEER'S FIELD OFFICE, TYPE A</t>
        </is>
      </c>
      <c s="5" t="inlineStr" r="C9015">
        <is>
          <t xml:space="preserve">CAL MO </t>
        </is>
      </c>
      <c s="6" r="D9015">
        <v>108.000</v>
      </c>
      <c s="7" r="E9015">
        <v>9</v>
      </c>
      <c s="8" t="inlineStr" r="F9015">
        <is>
          <t xml:space="preserve">78057</t>
        </is>
      </c>
      <c s="8" t="inlineStr" r="G9015">
        <is>
          <t xml:space="preserve">01X</t>
        </is>
      </c>
      <c s="9" r="H9015">
        <v>4000.0000</v>
      </c>
      <c s="8" t="inlineStr" r="I9015">
        <is>
          <t xml:space="preserve"/>
        </is>
      </c>
      <c s="8" t="inlineStr" r="J9015">
        <is>
          <t xml:space="preserve"> White</t>
        </is>
      </c>
    </row>
    <row r="9016" ht="20.25" customHeight="0">
      <c s="5" t="inlineStr" r="A9016">
        <is>
          <t xml:space="preserve">67000400</t>
        </is>
      </c>
      <c s="5" t="inlineStr" r="B9016">
        <is>
          <t xml:space="preserve">ENGINEER'S FIELD OFFICE, TYPE A</t>
        </is>
      </c>
      <c s="5" t="inlineStr" r="C9016">
        <is>
          <t xml:space="preserve">CAL MO </t>
        </is>
      </c>
      <c s="6" r="D9016">
        <v>4.000</v>
      </c>
      <c s="7" r="E9016">
        <v>9</v>
      </c>
      <c s="8" t="inlineStr" r="F9016">
        <is>
          <t xml:space="preserve">78997</t>
        </is>
      </c>
      <c s="8" t="inlineStr" r="G9016">
        <is>
          <t xml:space="preserve">084</t>
        </is>
      </c>
      <c s="9" r="H9016">
        <v>1800.0000</v>
      </c>
      <c s="8" t="inlineStr" r="I9016">
        <is>
          <t xml:space="preserve">Y</t>
        </is>
      </c>
      <c s="8" t="inlineStr" r="J9016">
        <is>
          <t xml:space="preserve"> Franklin</t>
        </is>
      </c>
    </row>
    <row r="9017" ht="20.25" customHeight="0">
      <c s="5" t="inlineStr" r="A9017">
        <is>
          <t xml:space="preserve">67000400</t>
        </is>
      </c>
      <c s="5" t="inlineStr" r="B9017">
        <is>
          <t xml:space="preserve">ENGINEER'S FIELD OFFICE, TYPE A</t>
        </is>
      </c>
      <c s="5" t="inlineStr" r="C9017">
        <is>
          <t xml:space="preserve">CAL MO </t>
        </is>
      </c>
      <c s="6" r="D9017">
        <v>4.000</v>
      </c>
      <c s="7" r="E9017">
        <v>9</v>
      </c>
      <c s="8" t="inlineStr" r="F9017">
        <is>
          <t xml:space="preserve">78997</t>
        </is>
      </c>
      <c s="8" t="inlineStr" r="G9017">
        <is>
          <t xml:space="preserve">084</t>
        </is>
      </c>
      <c s="9" r="H9017">
        <v>1900.0000</v>
      </c>
      <c s="8" t="inlineStr" r="I9017">
        <is>
          <t xml:space="preserve"/>
        </is>
      </c>
      <c s="8" t="inlineStr" r="J9017">
        <is>
          <t xml:space="preserve"> Franklin</t>
        </is>
      </c>
    </row>
    <row r="9018" ht="20.25" customHeight="0">
      <c s="5" t="inlineStr" r="A9018">
        <is>
          <t xml:space="preserve">67000400</t>
        </is>
      </c>
      <c s="5" t="inlineStr" r="B9018">
        <is>
          <t xml:space="preserve">ENGINEER'S FIELD OFFICE, TYPE A</t>
        </is>
      </c>
      <c s="5" t="inlineStr" r="C9018">
        <is>
          <t xml:space="preserve">CAL MO </t>
        </is>
      </c>
      <c s="6" r="D9018">
        <v>3.000</v>
      </c>
      <c s="7" r="E9018">
        <v>9</v>
      </c>
      <c s="8" t="inlineStr" r="F9018">
        <is>
          <t xml:space="preserve">78A07</t>
        </is>
      </c>
      <c s="8" t="inlineStr" r="G9018">
        <is>
          <t xml:space="preserve">085</t>
        </is>
      </c>
      <c s="9" r="H9018">
        <v>2200.0000</v>
      </c>
      <c s="8" t="inlineStr" r="I9018">
        <is>
          <t xml:space="preserve">Y</t>
        </is>
      </c>
      <c s="8" t="inlineStr" r="J9018">
        <is>
          <t xml:space="preserve"> White</t>
        </is>
      </c>
    </row>
    <row r="9019" ht="20.25" customHeight="0">
      <c s="5" t="inlineStr" r="A9019">
        <is>
          <t xml:space="preserve">67000400</t>
        </is>
      </c>
      <c s="5" t="inlineStr" r="B9019">
        <is>
          <t xml:space="preserve">ENGINEER'S FIELD OFFICE, TYPE A</t>
        </is>
      </c>
      <c s="5" t="inlineStr" r="C9019">
        <is>
          <t xml:space="preserve">CAL MO </t>
        </is>
      </c>
      <c s="6" r="D9019">
        <v>3.000</v>
      </c>
      <c s="7" r="E9019">
        <v>9</v>
      </c>
      <c s="8" t="inlineStr" r="F9019">
        <is>
          <t xml:space="preserve">78A07</t>
        </is>
      </c>
      <c s="8" t="inlineStr" r="G9019">
        <is>
          <t xml:space="preserve">085</t>
        </is>
      </c>
      <c s="9" r="H9019">
        <v>1800.0000</v>
      </c>
      <c s="8" t="inlineStr" r="I9019">
        <is>
          <t xml:space="preserve"/>
        </is>
      </c>
      <c s="8" t="inlineStr" r="J9019">
        <is>
          <t xml:space="preserve"> White</t>
        </is>
      </c>
    </row>
    <row r="9020" ht="20.25" customHeight="0">
      <c s="5" t="inlineStr" r="A9020">
        <is>
          <t xml:space="preserve">67000400</t>
        </is>
      </c>
      <c s="5" t="inlineStr" r="B9020">
        <is>
          <t xml:space="preserve">ENGINEER'S FIELD OFFICE, TYPE A</t>
        </is>
      </c>
      <c s="5" t="inlineStr" r="C9020">
        <is>
          <t xml:space="preserve">CAL MO </t>
        </is>
      </c>
      <c s="6" r="D9020">
        <v>3.000</v>
      </c>
      <c s="7" r="E9020">
        <v>9</v>
      </c>
      <c s="8" t="inlineStr" r="F9020">
        <is>
          <t xml:space="preserve">78A07</t>
        </is>
      </c>
      <c s="8" t="inlineStr" r="G9020">
        <is>
          <t xml:space="preserve">085</t>
        </is>
      </c>
      <c s="9" r="H9020">
        <v>3545.3100</v>
      </c>
      <c s="8" t="inlineStr" r="I9020">
        <is>
          <t xml:space="preserve"/>
        </is>
      </c>
      <c s="8" t="inlineStr" r="J9020">
        <is>
          <t xml:space="preserve"> White</t>
        </is>
      </c>
    </row>
    <row r="9021" ht="20.25" customHeight="0">
      <c s="5" t="inlineStr" r="A9021">
        <is>
          <t xml:space="preserve">67000400</t>
        </is>
      </c>
      <c s="5" t="inlineStr" r="B9021">
        <is>
          <t xml:space="preserve">ENGINEER'S FIELD OFFICE, TYPE A</t>
        </is>
      </c>
      <c s="5" t="inlineStr" r="C9021">
        <is>
          <t xml:space="preserve">CAL MO </t>
        </is>
      </c>
      <c s="6" r="D9021">
        <v>6.000</v>
      </c>
      <c s="7" r="E9021">
        <v>9</v>
      </c>
      <c s="8" t="inlineStr" r="F9021">
        <is>
          <t xml:space="preserve">78A20</t>
        </is>
      </c>
      <c s="8" t="inlineStr" r="G9021">
        <is>
          <t xml:space="preserve">086</t>
        </is>
      </c>
      <c s="9" r="H9021">
        <v>1800.0000</v>
      </c>
      <c s="8" t="inlineStr" r="I9021">
        <is>
          <t xml:space="preserve">Y</t>
        </is>
      </c>
      <c s="8" t="inlineStr" r="J9021">
        <is>
          <t xml:space="preserve"> Gallatin</t>
        </is>
      </c>
    </row>
    <row r="9022" ht="20.25" customHeight="0">
      <c s="5" t="inlineStr" r="A9022">
        <is>
          <t xml:space="preserve">67000400</t>
        </is>
      </c>
      <c s="5" t="inlineStr" r="B9022">
        <is>
          <t xml:space="preserve">ENGINEER'S FIELD OFFICE, TYPE A</t>
        </is>
      </c>
      <c s="5" t="inlineStr" r="C9022">
        <is>
          <t xml:space="preserve">CAL MO </t>
        </is>
      </c>
      <c s="6" r="D9022">
        <v>6.000</v>
      </c>
      <c s="7" r="E9022">
        <v>9</v>
      </c>
      <c s="8" t="inlineStr" r="F9022">
        <is>
          <t xml:space="preserve">78A20</t>
        </is>
      </c>
      <c s="8" t="inlineStr" r="G9022">
        <is>
          <t xml:space="preserve">086</t>
        </is>
      </c>
      <c s="9" r="H9022">
        <v>1375.0000</v>
      </c>
      <c s="8" t="inlineStr" r="I9022">
        <is>
          <t xml:space="preserve"/>
        </is>
      </c>
      <c s="8" t="inlineStr" r="J9022">
        <is>
          <t xml:space="preserve"> Gallatin</t>
        </is>
      </c>
    </row>
    <row r="9023" ht="20.25" customHeight="0">
      <c s="5" t="inlineStr" r="A9023">
        <is>
          <t xml:space="preserve">67000400</t>
        </is>
      </c>
      <c s="5" t="inlineStr" r="B9023">
        <is>
          <t xml:space="preserve">ENGINEER'S FIELD OFFICE, TYPE A</t>
        </is>
      </c>
      <c s="5" t="inlineStr" r="C9023">
        <is>
          <t xml:space="preserve">CAL MO </t>
        </is>
      </c>
      <c s="6" r="D9023">
        <v>2.000</v>
      </c>
      <c s="7" r="E9023">
        <v>9</v>
      </c>
      <c s="8" t="inlineStr" r="F9023">
        <is>
          <t xml:space="preserve">78A34</t>
        </is>
      </c>
      <c s="8" t="inlineStr" r="G9023">
        <is>
          <t xml:space="preserve">088</t>
        </is>
      </c>
      <c s="9" r="H9023">
        <v>2000.0000</v>
      </c>
      <c s="8" t="inlineStr" r="I9023">
        <is>
          <t xml:space="preserve">Y</t>
        </is>
      </c>
      <c s="8" t="inlineStr" r="J9023">
        <is>
          <t xml:space="preserve"> Jefferson</t>
        </is>
      </c>
    </row>
    <row r="9024" ht="20.25" customHeight="0">
      <c s="5" t="inlineStr" r="A9024">
        <is>
          <t xml:space="preserve">67000400</t>
        </is>
      </c>
      <c s="5" t="inlineStr" r="B9024">
        <is>
          <t xml:space="preserve">ENGINEER'S FIELD OFFICE, TYPE A</t>
        </is>
      </c>
      <c s="5" t="inlineStr" r="C9024">
        <is>
          <t xml:space="preserve">CAL MO </t>
        </is>
      </c>
      <c s="6" r="D9024">
        <v>5.000</v>
      </c>
      <c s="7" r="E9024">
        <v>9</v>
      </c>
      <c s="8" t="inlineStr" r="F9024">
        <is>
          <t xml:space="preserve">78A37</t>
        </is>
      </c>
      <c s="8" t="inlineStr" r="G9024">
        <is>
          <t xml:space="preserve">089</t>
        </is>
      </c>
      <c s="9" r="H9024">
        <v>1900.0000</v>
      </c>
      <c s="8" t="inlineStr" r="I9024">
        <is>
          <t xml:space="preserve">Y</t>
        </is>
      </c>
      <c s="8" t="inlineStr" r="J9024">
        <is>
          <t xml:space="preserve"> Saline</t>
        </is>
      </c>
    </row>
    <row r="9025" ht="20.25" customHeight="0">
      <c s="5" t="inlineStr" r="A9025">
        <is>
          <t xml:space="preserve">67000400</t>
        </is>
      </c>
      <c s="5" t="inlineStr" r="B9025">
        <is>
          <t xml:space="preserve">ENGINEER'S FIELD OFFICE, TYPE A</t>
        </is>
      </c>
      <c s="5" t="inlineStr" r="C9025">
        <is>
          <t xml:space="preserve">CAL MO </t>
        </is>
      </c>
      <c s="6" r="D9025">
        <v>5.000</v>
      </c>
      <c s="7" r="E9025">
        <v>9</v>
      </c>
      <c s="8" t="inlineStr" r="F9025">
        <is>
          <t xml:space="preserve">78A37</t>
        </is>
      </c>
      <c s="8" t="inlineStr" r="G9025">
        <is>
          <t xml:space="preserve">089</t>
        </is>
      </c>
      <c s="9" r="H9025">
        <v>1450.0000</v>
      </c>
      <c s="8" t="inlineStr" r="I9025">
        <is>
          <t xml:space="preserve"/>
        </is>
      </c>
      <c s="8" t="inlineStr" r="J9025">
        <is>
          <t xml:space="preserve"> Saline</t>
        </is>
      </c>
    </row>
    <row r="9026" ht="20.25" customHeight="0">
      <c s="5" t="inlineStr" r="A9026">
        <is>
          <t xml:space="preserve">67000400</t>
        </is>
      </c>
      <c s="5" t="inlineStr" r="B9026">
        <is>
          <t xml:space="preserve">ENGINEER'S FIELD OFFICE, TYPE A</t>
        </is>
      </c>
      <c s="5" t="inlineStr" r="C9026">
        <is>
          <t xml:space="preserve">CAL MO </t>
        </is>
      </c>
      <c s="6" r="D9026">
        <v>6.000</v>
      </c>
      <c s="7" r="E9026">
        <v>9</v>
      </c>
      <c s="8" t="inlineStr" r="F9026">
        <is>
          <t xml:space="preserve">78A45</t>
        </is>
      </c>
      <c s="8" t="inlineStr" r="G9026">
        <is>
          <t xml:space="preserve">090</t>
        </is>
      </c>
      <c s="9" r="H9026">
        <v>1800.0000</v>
      </c>
      <c s="8" t="inlineStr" r="I9026">
        <is>
          <t xml:space="preserve">Y</t>
        </is>
      </c>
      <c s="8" t="inlineStr" r="J9026">
        <is>
          <t xml:space="preserve"> Franklin</t>
        </is>
      </c>
    </row>
    <row r="9027" ht="20.25" customHeight="0">
      <c s="5" t="inlineStr" r="A9027">
        <is>
          <t xml:space="preserve">67000400</t>
        </is>
      </c>
      <c s="5" t="inlineStr" r="B9027">
        <is>
          <t xml:space="preserve">ENGINEER'S FIELD OFFICE, TYPE A</t>
        </is>
      </c>
      <c s="5" t="inlineStr" r="C9027">
        <is>
          <t xml:space="preserve">CAL MO </t>
        </is>
      </c>
      <c s="6" r="D9027">
        <v>6.000</v>
      </c>
      <c s="7" r="E9027">
        <v>9</v>
      </c>
      <c s="8" t="inlineStr" r="F9027">
        <is>
          <t xml:space="preserve">78A45</t>
        </is>
      </c>
      <c s="8" t="inlineStr" r="G9027">
        <is>
          <t xml:space="preserve">090</t>
        </is>
      </c>
      <c s="9" r="H9027">
        <v>1400.0000</v>
      </c>
      <c s="8" t="inlineStr" r="I9027">
        <is>
          <t xml:space="preserve"/>
        </is>
      </c>
      <c s="8" t="inlineStr" r="J9027">
        <is>
          <t xml:space="preserve"> Franklin</t>
        </is>
      </c>
    </row>
    <row r="9028" ht="20.25" customHeight="0">
      <c s="5" t="inlineStr" r="A9028">
        <is>
          <t xml:space="preserve">67000400</t>
        </is>
      </c>
      <c s="5" t="inlineStr" r="B9028">
        <is>
          <t xml:space="preserve">ENGINEER'S FIELD OFFICE, TYPE A</t>
        </is>
      </c>
      <c s="5" t="inlineStr" r="C9028">
        <is>
          <t xml:space="preserve">CAL MO </t>
        </is>
      </c>
      <c s="6" r="D9028">
        <v>8.000</v>
      </c>
      <c s="7" r="E9028">
        <v>9</v>
      </c>
      <c s="8" t="inlineStr" r="F9028">
        <is>
          <t xml:space="preserve">78A46</t>
        </is>
      </c>
      <c s="8" t="inlineStr" r="G9028">
        <is>
          <t xml:space="preserve">091</t>
        </is>
      </c>
      <c s="9" r="H9028">
        <v>1800.0000</v>
      </c>
      <c s="8" t="inlineStr" r="I9028">
        <is>
          <t xml:space="preserve">Y</t>
        </is>
      </c>
      <c s="8" t="inlineStr" r="J9028">
        <is>
          <t xml:space="preserve"> Jefferson</t>
        </is>
      </c>
    </row>
    <row r="9029" ht="20.25" customHeight="0">
      <c s="5" t="inlineStr" r="A9029">
        <is>
          <t xml:space="preserve">67000400</t>
        </is>
      </c>
      <c s="5" t="inlineStr" r="B9029">
        <is>
          <t xml:space="preserve">ENGINEER'S FIELD OFFICE, TYPE A</t>
        </is>
      </c>
      <c s="5" t="inlineStr" r="C9029">
        <is>
          <t xml:space="preserve">CAL MO </t>
        </is>
      </c>
      <c s="6" r="D9029">
        <v>7.000</v>
      </c>
      <c s="7" r="E9029">
        <v>9</v>
      </c>
      <c s="8" t="inlineStr" r="F9029">
        <is>
          <t xml:space="preserve">78A47</t>
        </is>
      </c>
      <c s="8" t="inlineStr" r="G9029">
        <is>
          <t xml:space="preserve">092</t>
        </is>
      </c>
      <c s="9" r="H9029">
        <v>1800.0000</v>
      </c>
      <c s="8" t="inlineStr" r="I9029">
        <is>
          <t xml:space="preserve">Y</t>
        </is>
      </c>
      <c s="8" t="inlineStr" r="J9029">
        <is>
          <t xml:space="preserve"> Franklin, Perry</t>
        </is>
      </c>
    </row>
    <row r="9030" ht="20.25" customHeight="0">
      <c s="5" t="inlineStr" r="A9030">
        <is>
          <t xml:space="preserve">67000400</t>
        </is>
      </c>
      <c s="5" t="inlineStr" r="B9030">
        <is>
          <t xml:space="preserve">ENGINEER'S FIELD OFFICE, TYPE A</t>
        </is>
      </c>
      <c s="5" t="inlineStr" r="C9030">
        <is>
          <t xml:space="preserve">CAL MO </t>
        </is>
      </c>
      <c s="6" r="D9030">
        <v>7.000</v>
      </c>
      <c s="7" r="E9030">
        <v>9</v>
      </c>
      <c s="8" t="inlineStr" r="F9030">
        <is>
          <t xml:space="preserve">78A47</t>
        </is>
      </c>
      <c s="8" t="inlineStr" r="G9030">
        <is>
          <t xml:space="preserve">092</t>
        </is>
      </c>
      <c s="9" r="H9030">
        <v>1350.0000</v>
      </c>
      <c s="8" t="inlineStr" r="I9030">
        <is>
          <t xml:space="preserve"/>
        </is>
      </c>
      <c s="8" t="inlineStr" r="J9030">
        <is>
          <t xml:space="preserve"> Franklin, Perry</t>
        </is>
      </c>
    </row>
    <row r="9031" ht="20.25" customHeight="0">
      <c s="5" t="inlineStr" r="A9031">
        <is>
          <t xml:space="preserve">67000400</t>
        </is>
      </c>
      <c s="5" t="inlineStr" r="B9031">
        <is>
          <t xml:space="preserve">ENGINEER'S FIELD OFFICE, TYPE A</t>
        </is>
      </c>
      <c s="5" t="inlineStr" r="C9031">
        <is>
          <t xml:space="preserve">CAL MO </t>
        </is>
      </c>
      <c s="6" r="D9031">
        <v>22.000</v>
      </c>
      <c s="7" r="E9031">
        <v>5</v>
      </c>
      <c s="8" t="inlineStr" r="F9031">
        <is>
          <t xml:space="preserve">91619</t>
        </is>
      </c>
      <c s="8" t="inlineStr" r="G9031">
        <is>
          <t xml:space="preserve">154</t>
        </is>
      </c>
      <c s="9" r="H9031">
        <v>2100.0000</v>
      </c>
      <c s="8" t="inlineStr" r="I9031">
        <is>
          <t xml:space="preserve">Y</t>
        </is>
      </c>
      <c s="8" t="inlineStr" r="J9031">
        <is>
          <t xml:space="preserve"> McLean</t>
        </is>
      </c>
    </row>
    <row r="9032" ht="20.25" customHeight="0">
      <c s="5" t="inlineStr" r="A9032">
        <is>
          <t xml:space="preserve">67000500</t>
        </is>
      </c>
      <c s="5" t="inlineStr" r="B9032">
        <is>
          <t xml:space="preserve">ENGINEER'S FIELD OFFICE, TYPE B</t>
        </is>
      </c>
      <c s="5" t="inlineStr" r="C9032">
        <is>
          <t xml:space="preserve">CAL MO </t>
        </is>
      </c>
      <c s="6" r="D9032">
        <v>7.000</v>
      </c>
      <c s="7" r="E9032">
        <v>1</v>
      </c>
      <c s="8" t="inlineStr" r="F9032">
        <is>
          <t xml:space="preserve">61H42</t>
        </is>
      </c>
      <c s="8" t="inlineStr" r="G9032">
        <is>
          <t xml:space="preserve">131</t>
        </is>
      </c>
      <c s="9" r="H9032">
        <v>3850.0000</v>
      </c>
      <c s="8" t="inlineStr" r="I9032">
        <is>
          <t xml:space="preserve">Y</t>
        </is>
      </c>
      <c s="8" t="inlineStr" r="J9032">
        <is>
          <t xml:space="preserve"> Kane</t>
        </is>
      </c>
    </row>
    <row r="9033" ht="20.25" customHeight="0">
      <c s="5" t="inlineStr" r="A9033">
        <is>
          <t xml:space="preserve">67000500</t>
        </is>
      </c>
      <c s="5" t="inlineStr" r="B9033">
        <is>
          <t xml:space="preserve">ENGINEER'S FIELD OFFICE, TYPE B</t>
        </is>
      </c>
      <c s="5" t="inlineStr" r="C9033">
        <is>
          <t xml:space="preserve">CAL MO </t>
        </is>
      </c>
      <c s="6" r="D9033">
        <v>7.000</v>
      </c>
      <c s="7" r="E9033">
        <v>1</v>
      </c>
      <c s="8" t="inlineStr" r="F9033">
        <is>
          <t xml:space="preserve">61H42</t>
        </is>
      </c>
      <c s="8" t="inlineStr" r="G9033">
        <is>
          <t xml:space="preserve">131</t>
        </is>
      </c>
      <c s="9" r="H9033">
        <v>3000.0000</v>
      </c>
      <c s="8" t="inlineStr" r="I9033">
        <is>
          <t xml:space="preserve"/>
        </is>
      </c>
      <c s="8" t="inlineStr" r="J9033">
        <is>
          <t xml:space="preserve"> Kane</t>
        </is>
      </c>
    </row>
    <row r="9034" ht="20.25" customHeight="0">
      <c s="5" t="inlineStr" r="A9034">
        <is>
          <t xml:space="preserve">67000500</t>
        </is>
      </c>
      <c s="5" t="inlineStr" r="B9034">
        <is>
          <t xml:space="preserve">ENGINEER'S FIELD OFFICE, TYPE B</t>
        </is>
      </c>
      <c s="5" t="inlineStr" r="C9034">
        <is>
          <t xml:space="preserve">CAL MO </t>
        </is>
      </c>
      <c s="6" r="D9034">
        <v>7.000</v>
      </c>
      <c s="7" r="E9034">
        <v>1</v>
      </c>
      <c s="8" t="inlineStr" r="F9034">
        <is>
          <t xml:space="preserve">61H42</t>
        </is>
      </c>
      <c s="8" t="inlineStr" r="G9034">
        <is>
          <t xml:space="preserve">131</t>
        </is>
      </c>
      <c s="9" r="H9034">
        <v>3000.0000</v>
      </c>
      <c s="8" t="inlineStr" r="I9034">
        <is>
          <t xml:space="preserve"/>
        </is>
      </c>
      <c s="8" t="inlineStr" r="J9034">
        <is>
          <t xml:space="preserve"> Kane</t>
        </is>
      </c>
    </row>
    <row r="9035" ht="20.25" customHeight="0">
      <c s="5" t="inlineStr" r="A9035">
        <is>
          <t xml:space="preserve">67000500</t>
        </is>
      </c>
      <c s="5" t="inlineStr" r="B9035">
        <is>
          <t xml:space="preserve">ENGINEER'S FIELD OFFICE, TYPE B</t>
        </is>
      </c>
      <c s="5" t="inlineStr" r="C9035">
        <is>
          <t xml:space="preserve">CAL MO </t>
        </is>
      </c>
      <c s="6" r="D9035">
        <v>7.000</v>
      </c>
      <c s="7" r="E9035">
        <v>1</v>
      </c>
      <c s="8" t="inlineStr" r="F9035">
        <is>
          <t xml:space="preserve">61H42</t>
        </is>
      </c>
      <c s="8" t="inlineStr" r="G9035">
        <is>
          <t xml:space="preserve">131</t>
        </is>
      </c>
      <c s="9" r="H9035">
        <v>3098.6600</v>
      </c>
      <c s="8" t="inlineStr" r="I9035">
        <is>
          <t xml:space="preserve"/>
        </is>
      </c>
      <c s="8" t="inlineStr" r="J9035">
        <is>
          <t xml:space="preserve"> Kane</t>
        </is>
      </c>
    </row>
    <row r="9036" ht="20.25" customHeight="0">
      <c s="5" t="inlineStr" r="A9036">
        <is>
          <t xml:space="preserve">67000500</t>
        </is>
      </c>
      <c s="5" t="inlineStr" r="B9036">
        <is>
          <t xml:space="preserve">ENGINEER'S FIELD OFFICE, TYPE B</t>
        </is>
      </c>
      <c s="5" t="inlineStr" r="C9036">
        <is>
          <t xml:space="preserve">CAL MO </t>
        </is>
      </c>
      <c s="6" r="D9036">
        <v>7.000</v>
      </c>
      <c s="7" r="E9036">
        <v>1</v>
      </c>
      <c s="8" t="inlineStr" r="F9036">
        <is>
          <t xml:space="preserve">61H42</t>
        </is>
      </c>
      <c s="8" t="inlineStr" r="G9036">
        <is>
          <t xml:space="preserve">131</t>
        </is>
      </c>
      <c s="9" r="H9036">
        <v>3300.0000</v>
      </c>
      <c s="8" t="inlineStr" r="I9036">
        <is>
          <t xml:space="preserve"/>
        </is>
      </c>
      <c s="8" t="inlineStr" r="J9036">
        <is>
          <t xml:space="preserve"> Kane</t>
        </is>
      </c>
    </row>
    <row r="9037" ht="20.25" customHeight="0">
      <c s="5" t="inlineStr" r="A9037">
        <is>
          <t xml:space="preserve">67000500</t>
        </is>
      </c>
      <c s="5" t="inlineStr" r="B9037">
        <is>
          <t xml:space="preserve">ENGINEER'S FIELD OFFICE, TYPE B</t>
        </is>
      </c>
      <c s="5" t="inlineStr" r="C9037">
        <is>
          <t xml:space="preserve">CAL MO </t>
        </is>
      </c>
      <c s="6" r="D9037">
        <v>14.000</v>
      </c>
      <c s="7" r="E9037">
        <v>5</v>
      </c>
      <c s="8" t="inlineStr" r="F9037">
        <is>
          <t xml:space="preserve">70855</t>
        </is>
      </c>
      <c s="8" t="inlineStr" r="G9037">
        <is>
          <t xml:space="preserve">140</t>
        </is>
      </c>
      <c s="9" r="H9037">
        <v>0.0100</v>
      </c>
      <c s="8" t="inlineStr" r="I9037">
        <is>
          <t xml:space="preserve">Y</t>
        </is>
      </c>
      <c s="8" t="inlineStr" r="J9037">
        <is>
          <t xml:space="preserve"> McLean</t>
        </is>
      </c>
    </row>
    <row r="9038" ht="20.25" customHeight="0">
      <c s="5" t="inlineStr" r="A9038">
        <is>
          <t xml:space="preserve">67000500</t>
        </is>
      </c>
      <c s="5" t="inlineStr" r="B9038">
        <is>
          <t xml:space="preserve">ENGINEER'S FIELD OFFICE, TYPE B</t>
        </is>
      </c>
      <c s="5" t="inlineStr" r="C9038">
        <is>
          <t xml:space="preserve">CAL MO </t>
        </is>
      </c>
      <c s="6" r="D9038">
        <v>6.000</v>
      </c>
      <c s="7" r="E9038">
        <v>5</v>
      </c>
      <c s="8" t="inlineStr" r="F9038">
        <is>
          <t xml:space="preserve">70901</t>
        </is>
      </c>
      <c s="8" t="inlineStr" r="G9038">
        <is>
          <t xml:space="preserve">051</t>
        </is>
      </c>
      <c s="9" r="H9038">
        <v>3857.6800</v>
      </c>
      <c s="8" t="inlineStr" r="I9038">
        <is>
          <t xml:space="preserve">Y</t>
        </is>
      </c>
      <c s="8" t="inlineStr" r="J9038">
        <is>
          <t xml:space="preserve"> DeWitt</t>
        </is>
      </c>
    </row>
    <row r="9039" ht="20.25" customHeight="0">
      <c s="5" t="inlineStr" r="A9039">
        <is>
          <t xml:space="preserve">67000500</t>
        </is>
      </c>
      <c s="5" t="inlineStr" r="B9039">
        <is>
          <t xml:space="preserve">ENGINEER'S FIELD OFFICE, TYPE B</t>
        </is>
      </c>
      <c s="5" t="inlineStr" r="C9039">
        <is>
          <t xml:space="preserve">CAL MO </t>
        </is>
      </c>
      <c s="6" r="D9039">
        <v>6.000</v>
      </c>
      <c s="7" r="E9039">
        <v>5</v>
      </c>
      <c s="8" t="inlineStr" r="F9039">
        <is>
          <t xml:space="preserve">70F73</t>
        </is>
      </c>
      <c s="8" t="inlineStr" r="G9039">
        <is>
          <t xml:space="preserve">054</t>
        </is>
      </c>
      <c s="9" r="H9039">
        <v>2250.0000</v>
      </c>
      <c s="8" t="inlineStr" r="I9039">
        <is>
          <t xml:space="preserve">Y</t>
        </is>
      </c>
      <c s="8" t="inlineStr" r="J9039">
        <is>
          <t xml:space="preserve"> Piatt</t>
        </is>
      </c>
    </row>
    <row r="9040" ht="20.25" customHeight="0">
      <c s="5" t="inlineStr" r="A9040">
        <is>
          <t xml:space="preserve">67000500</t>
        </is>
      </c>
      <c s="5" t="inlineStr" r="B9040">
        <is>
          <t xml:space="preserve">ENGINEER'S FIELD OFFICE, TYPE B</t>
        </is>
      </c>
      <c s="5" t="inlineStr" r="C9040">
        <is>
          <t xml:space="preserve">CAL MO </t>
        </is>
      </c>
      <c s="6" r="D9040">
        <v>6.000</v>
      </c>
      <c s="7" r="E9040">
        <v>5</v>
      </c>
      <c s="8" t="inlineStr" r="F9040">
        <is>
          <t xml:space="preserve">70F73</t>
        </is>
      </c>
      <c s="8" t="inlineStr" r="G9040">
        <is>
          <t xml:space="preserve">054</t>
        </is>
      </c>
      <c s="9" r="H9040">
        <v>1550.0000</v>
      </c>
      <c s="8" t="inlineStr" r="I9040">
        <is>
          <t xml:space="preserve"/>
        </is>
      </c>
      <c s="8" t="inlineStr" r="J9040">
        <is>
          <t xml:space="preserve"> Piatt</t>
        </is>
      </c>
    </row>
    <row r="9041" ht="20.25" customHeight="0">
      <c s="5" t="inlineStr" r="A9041">
        <is>
          <t xml:space="preserve">67000500</t>
        </is>
      </c>
      <c s="5" t="inlineStr" r="B9041">
        <is>
          <t xml:space="preserve">ENGINEER'S FIELD OFFICE, TYPE B</t>
        </is>
      </c>
      <c s="5" t="inlineStr" r="C9041">
        <is>
          <t xml:space="preserve">CAL MO </t>
        </is>
      </c>
      <c s="6" r="D9041">
        <v>6.000</v>
      </c>
      <c s="7" r="E9041">
        <v>5</v>
      </c>
      <c s="8" t="inlineStr" r="F9041">
        <is>
          <t xml:space="preserve">70F73</t>
        </is>
      </c>
      <c s="8" t="inlineStr" r="G9041">
        <is>
          <t xml:space="preserve">054</t>
        </is>
      </c>
      <c s="9" r="H9041">
        <v>2692.4600</v>
      </c>
      <c s="8" t="inlineStr" r="I9041">
        <is>
          <t xml:space="preserve"/>
        </is>
      </c>
      <c s="8" t="inlineStr" r="J9041">
        <is>
          <t xml:space="preserve"> Piatt</t>
        </is>
      </c>
    </row>
    <row r="9042" ht="20.25" customHeight="0">
      <c s="5" t="inlineStr" r="A9042">
        <is>
          <t xml:space="preserve">67000500</t>
        </is>
      </c>
      <c s="5" t="inlineStr" r="B9042">
        <is>
          <t xml:space="preserve">ENGINEER'S FIELD OFFICE, TYPE B</t>
        </is>
      </c>
      <c s="5" t="inlineStr" r="C9042">
        <is>
          <t xml:space="preserve">CAL MO </t>
        </is>
      </c>
      <c s="6" r="D9042">
        <v>4.000</v>
      </c>
      <c s="7" r="E9042">
        <v>5</v>
      </c>
      <c s="8" t="inlineStr" r="F9042">
        <is>
          <t xml:space="preserve">70G74</t>
        </is>
      </c>
      <c s="8" t="inlineStr" r="G9042">
        <is>
          <t xml:space="preserve">056</t>
        </is>
      </c>
      <c s="9" r="H9042">
        <v>2276.8000</v>
      </c>
      <c s="8" t="inlineStr" r="I9042">
        <is>
          <t xml:space="preserve">Y</t>
        </is>
      </c>
      <c s="8" t="inlineStr" r="J9042">
        <is>
          <t xml:space="preserve"> Piatt</t>
        </is>
      </c>
    </row>
    <row r="9043" ht="20.25" customHeight="0">
      <c s="5" t="inlineStr" r="A9043">
        <is>
          <t xml:space="preserve">67000500</t>
        </is>
      </c>
      <c s="5" t="inlineStr" r="B9043">
        <is>
          <t xml:space="preserve">ENGINEER'S FIELD OFFICE, TYPE B</t>
        </is>
      </c>
      <c s="5" t="inlineStr" r="C9043">
        <is>
          <t xml:space="preserve">CAL MO </t>
        </is>
      </c>
      <c s="6" r="D9043">
        <v>4.000</v>
      </c>
      <c s="7" r="E9043">
        <v>5</v>
      </c>
      <c s="8" t="inlineStr" r="F9043">
        <is>
          <t xml:space="preserve">70G74</t>
        </is>
      </c>
      <c s="8" t="inlineStr" r="G9043">
        <is>
          <t xml:space="preserve">056</t>
        </is>
      </c>
      <c s="9" r="H9043">
        <v>2500.0000</v>
      </c>
      <c s="8" t="inlineStr" r="I9043">
        <is>
          <t xml:space="preserve"/>
        </is>
      </c>
      <c s="8" t="inlineStr" r="J9043">
        <is>
          <t xml:space="preserve"> Piatt</t>
        </is>
      </c>
    </row>
    <row r="9044" ht="20.25" customHeight="0">
      <c s="5" t="inlineStr" r="A9044">
        <is>
          <t xml:space="preserve">67000500</t>
        </is>
      </c>
      <c s="5" t="inlineStr" r="B9044">
        <is>
          <t xml:space="preserve">ENGINEER'S FIELD OFFICE, TYPE B</t>
        </is>
      </c>
      <c s="5" t="inlineStr" r="C9044">
        <is>
          <t xml:space="preserve">CAL MO </t>
        </is>
      </c>
      <c s="6" r="D9044">
        <v>4.000</v>
      </c>
      <c s="7" r="E9044">
        <v>5</v>
      </c>
      <c s="8" t="inlineStr" r="F9044">
        <is>
          <t xml:space="preserve">70G74</t>
        </is>
      </c>
      <c s="8" t="inlineStr" r="G9044">
        <is>
          <t xml:space="preserve">056</t>
        </is>
      </c>
      <c s="9" r="H9044">
        <v>3000.0000</v>
      </c>
      <c s="8" t="inlineStr" r="I9044">
        <is>
          <t xml:space="preserve"/>
        </is>
      </c>
      <c s="8" t="inlineStr" r="J9044">
        <is>
          <t xml:space="preserve"> Piatt</t>
        </is>
      </c>
    </row>
    <row r="9045" ht="20.25" customHeight="0">
      <c s="5" t="inlineStr" r="A9045">
        <is>
          <t xml:space="preserve">67000500</t>
        </is>
      </c>
      <c s="5" t="inlineStr" r="B9045">
        <is>
          <t xml:space="preserve">ENGINEER'S FIELD OFFICE, TYPE B</t>
        </is>
      </c>
      <c s="5" t="inlineStr" r="C9045">
        <is>
          <t xml:space="preserve">CAL MO </t>
        </is>
      </c>
      <c s="6" r="D9045">
        <v>24.000</v>
      </c>
      <c s="7" r="E9045">
        <v>8</v>
      </c>
      <c s="8" t="inlineStr" r="F9045">
        <is>
          <t xml:space="preserve">76H49</t>
        </is>
      </c>
      <c s="8" t="inlineStr" r="G9045">
        <is>
          <t xml:space="preserve">141</t>
        </is>
      </c>
      <c s="9" r="H9045">
        <v>600.0000</v>
      </c>
      <c s="8" t="inlineStr" r="I9045">
        <is>
          <t xml:space="preserve">Y</t>
        </is>
      </c>
      <c s="8" t="inlineStr" r="J9045">
        <is>
          <t xml:space="preserve"> Madison</t>
        </is>
      </c>
    </row>
    <row r="9046" ht="20.25" customHeight="0">
      <c s="5" t="inlineStr" r="A9046">
        <is>
          <t xml:space="preserve">67000500</t>
        </is>
      </c>
      <c s="5" t="inlineStr" r="B9046">
        <is>
          <t xml:space="preserve">ENGINEER'S FIELD OFFICE, TYPE B</t>
        </is>
      </c>
      <c s="5" t="inlineStr" r="C9046">
        <is>
          <t xml:space="preserve">CAL MO </t>
        </is>
      </c>
      <c s="6" r="D9046">
        <v>24.000</v>
      </c>
      <c s="7" r="E9046">
        <v>8</v>
      </c>
      <c s="8" t="inlineStr" r="F9046">
        <is>
          <t xml:space="preserve">76H49</t>
        </is>
      </c>
      <c s="8" t="inlineStr" r="G9046">
        <is>
          <t xml:space="preserve">141</t>
        </is>
      </c>
      <c s="9" r="H9046">
        <v>1.0000</v>
      </c>
      <c s="8" t="inlineStr" r="I9046">
        <is>
          <t xml:space="preserve"/>
        </is>
      </c>
      <c s="8" t="inlineStr" r="J9046">
        <is>
          <t xml:space="preserve"> Madison</t>
        </is>
      </c>
    </row>
    <row r="9047" ht="20.25" customHeight="0">
      <c s="5" t="inlineStr" r="A9047">
        <is>
          <t xml:space="preserve">67000500</t>
        </is>
      </c>
      <c s="5" t="inlineStr" r="B9047">
        <is>
          <t xml:space="preserve">ENGINEER'S FIELD OFFICE, TYPE B</t>
        </is>
      </c>
      <c s="5" t="inlineStr" r="C9047">
        <is>
          <t xml:space="preserve">CAL MO </t>
        </is>
      </c>
      <c s="6" r="D9047">
        <v>24.000</v>
      </c>
      <c s="7" r="E9047">
        <v>8</v>
      </c>
      <c s="8" t="inlineStr" r="F9047">
        <is>
          <t xml:space="preserve">76H49</t>
        </is>
      </c>
      <c s="8" t="inlineStr" r="G9047">
        <is>
          <t xml:space="preserve">141</t>
        </is>
      </c>
      <c s="9" r="H9047">
        <v>3780.0000</v>
      </c>
      <c s="8" t="inlineStr" r="I9047">
        <is>
          <t xml:space="preserve"/>
        </is>
      </c>
      <c s="8" t="inlineStr" r="J9047">
        <is>
          <t xml:space="preserve"> Madison</t>
        </is>
      </c>
    </row>
    <row r="9048" ht="20.25" customHeight="0">
      <c s="5" t="inlineStr" r="A9048">
        <is>
          <t xml:space="preserve">67000500</t>
        </is>
      </c>
      <c s="5" t="inlineStr" r="B9048">
        <is>
          <t xml:space="preserve">ENGINEER'S FIELD OFFICE, TYPE B</t>
        </is>
      </c>
      <c s="5" t="inlineStr" r="C9048">
        <is>
          <t xml:space="preserve">CAL MO </t>
        </is>
      </c>
      <c s="6" r="D9048">
        <v>5.000</v>
      </c>
      <c s="7" r="E9048">
        <v>4</v>
      </c>
      <c s="8" t="inlineStr" r="F9048">
        <is>
          <t xml:space="preserve">89836</t>
        </is>
      </c>
      <c s="8" t="inlineStr" r="G9048">
        <is>
          <t xml:space="preserve">151</t>
        </is>
      </c>
      <c s="9" r="H9048">
        <v>1515.0000</v>
      </c>
      <c s="8" t="inlineStr" r="I9048">
        <is>
          <t xml:space="preserve">Y</t>
        </is>
      </c>
      <c s="8" t="inlineStr" r="J9048">
        <is>
          <t xml:space="preserve"> Peoria</t>
        </is>
      </c>
    </row>
    <row r="9049" ht="20.25" customHeight="0">
      <c s="5" t="inlineStr" r="A9049">
        <is>
          <t xml:space="preserve">67000600</t>
        </is>
      </c>
      <c s="5" t="inlineStr" r="B9049">
        <is>
          <t xml:space="preserve">ENGINEER'S FIELD LABORATORY</t>
        </is>
      </c>
      <c s="5" t="inlineStr" r="C9049">
        <is>
          <t xml:space="preserve">CAL MO </t>
        </is>
      </c>
      <c s="6" r="D9049">
        <v>4.000</v>
      </c>
      <c s="7" r="E9049">
        <v>7</v>
      </c>
      <c s="8" t="inlineStr" r="F9049">
        <is>
          <t xml:space="preserve">74C17</t>
        </is>
      </c>
      <c s="8" t="inlineStr" r="G9049">
        <is>
          <t xml:space="preserve">071</t>
        </is>
      </c>
      <c s="9" r="H9049">
        <v>1973.6200</v>
      </c>
      <c s="8" t="inlineStr" r="I9049">
        <is>
          <t xml:space="preserve">Y</t>
        </is>
      </c>
      <c s="8" t="inlineStr" r="J9049">
        <is>
          <t xml:space="preserve"> Macon</t>
        </is>
      </c>
    </row>
    <row r="9050" ht="20.25" customHeight="0">
      <c s="5" t="inlineStr" r="A9050">
        <is>
          <t xml:space="preserve">67000600</t>
        </is>
      </c>
      <c s="5" t="inlineStr" r="B9050">
        <is>
          <t xml:space="preserve">ENGINEER'S FIELD LABORATORY</t>
        </is>
      </c>
      <c s="5" t="inlineStr" r="C9050">
        <is>
          <t xml:space="preserve">CAL MO </t>
        </is>
      </c>
      <c s="6" r="D9050">
        <v>48.000</v>
      </c>
      <c s="7" r="E9050">
        <v>9</v>
      </c>
      <c s="8" t="inlineStr" r="F9050">
        <is>
          <t xml:space="preserve">78057</t>
        </is>
      </c>
      <c s="8" t="inlineStr" r="G9050">
        <is>
          <t xml:space="preserve">01X</t>
        </is>
      </c>
      <c s="9" r="H9050">
        <v>500.0000</v>
      </c>
      <c s="8" t="inlineStr" r="I9050">
        <is>
          <t xml:space="preserve">Y</t>
        </is>
      </c>
      <c s="8" t="inlineStr" r="J9050">
        <is>
          <t xml:space="preserve"> White</t>
        </is>
      </c>
    </row>
    <row r="9051" ht="20.25" customHeight="0">
      <c s="5" t="inlineStr" r="A9051">
        <is>
          <t xml:space="preserve">67000600</t>
        </is>
      </c>
      <c s="5" t="inlineStr" r="B9051">
        <is>
          <t xml:space="preserve">ENGINEER'S FIELD LABORATORY</t>
        </is>
      </c>
      <c s="5" t="inlineStr" r="C9051">
        <is>
          <t xml:space="preserve">CAL MO </t>
        </is>
      </c>
      <c s="6" r="D9051">
        <v>48.000</v>
      </c>
      <c s="7" r="E9051">
        <v>9</v>
      </c>
      <c s="8" t="inlineStr" r="F9051">
        <is>
          <t xml:space="preserve">78057</t>
        </is>
      </c>
      <c s="8" t="inlineStr" r="G9051">
        <is>
          <t xml:space="preserve">01X</t>
        </is>
      </c>
      <c s="9" r="H9051">
        <v>3000.0000</v>
      </c>
      <c s="8" t="inlineStr" r="I9051">
        <is>
          <t xml:space="preserve"/>
        </is>
      </c>
      <c s="8" t="inlineStr" r="J9051">
        <is>
          <t xml:space="preserve"> White</t>
        </is>
      </c>
    </row>
    <row r="9052" ht="20.25" customHeight="0">
      <c s="5" t="inlineStr" r="A9052">
        <is>
          <t xml:space="preserve">67100100</t>
        </is>
      </c>
      <c s="5" t="inlineStr" r="B9052">
        <is>
          <t xml:space="preserve">MOBILIZATION</t>
        </is>
      </c>
      <c s="5" t="inlineStr" r="C9052">
        <is>
          <t xml:space="preserve">L SUM  </t>
        </is>
      </c>
      <c s="6" r="D9052">
        <v>1.000</v>
      </c>
      <c s="7" r="E9052">
        <v>8</v>
      </c>
      <c s="8" t="inlineStr" r="F9052">
        <is>
          <t xml:space="preserve">46638</t>
        </is>
      </c>
      <c s="8" t="inlineStr" r="G9052">
        <is>
          <t xml:space="preserve">129</t>
        </is>
      </c>
      <c s="9" r="H9052">
        <v>49999.8900</v>
      </c>
      <c s="8" t="inlineStr" r="I9052">
        <is>
          <t xml:space="preserve">Y</t>
        </is>
      </c>
      <c s="8" t="inlineStr" r="J9052">
        <is>
          <t xml:space="preserve"> St. Clair</t>
        </is>
      </c>
    </row>
    <row r="9053" ht="20.25" customHeight="0">
      <c s="5" t="inlineStr" r="A9053">
        <is>
          <t xml:space="preserve">67100100</t>
        </is>
      </c>
      <c s="5" t="inlineStr" r="B9053">
        <is>
          <t xml:space="preserve">MOBILIZATION</t>
        </is>
      </c>
      <c s="5" t="inlineStr" r="C9053">
        <is>
          <t xml:space="preserve">L SUM  </t>
        </is>
      </c>
      <c s="6" r="D9053">
        <v>1.000</v>
      </c>
      <c s="7" r="E9053">
        <v>1</v>
      </c>
      <c s="8" t="inlineStr" r="F9053">
        <is>
          <t xml:space="preserve">60R49</t>
        </is>
      </c>
      <c s="8" t="inlineStr" r="G9053">
        <is>
          <t xml:space="preserve">104</t>
        </is>
      </c>
      <c s="9" r="H9053">
        <v>2520961.5100</v>
      </c>
      <c s="8" t="inlineStr" r="I9053">
        <is>
          <t xml:space="preserve">Y</t>
        </is>
      </c>
      <c s="8" t="inlineStr" r="J9053">
        <is>
          <t xml:space="preserve"> Cook</t>
        </is>
      </c>
    </row>
    <row r="9054" ht="20.25" customHeight="0">
      <c s="5" t="inlineStr" r="A9054">
        <is>
          <t xml:space="preserve">67100100</t>
        </is>
      </c>
      <c s="5" t="inlineStr" r="B9054">
        <is>
          <t xml:space="preserve">MOBILIZATION</t>
        </is>
      </c>
      <c s="5" t="inlineStr" r="C9054">
        <is>
          <t xml:space="preserve">L SUM  </t>
        </is>
      </c>
      <c s="6" r="D9054">
        <v>1.000</v>
      </c>
      <c s="7" r="E9054">
        <v>1</v>
      </c>
      <c s="8" t="inlineStr" r="F9054">
        <is>
          <t xml:space="preserve">60R49</t>
        </is>
      </c>
      <c s="8" t="inlineStr" r="G9054">
        <is>
          <t xml:space="preserve">104</t>
        </is>
      </c>
      <c s="9" r="H9054">
        <v>2400000.0000</v>
      </c>
      <c s="8" t="inlineStr" r="I9054">
        <is>
          <t xml:space="preserve"/>
        </is>
      </c>
      <c s="8" t="inlineStr" r="J9054">
        <is>
          <t xml:space="preserve"> Cook</t>
        </is>
      </c>
    </row>
    <row r="9055" ht="20.25" customHeight="0">
      <c s="5" t="inlineStr" r="A9055">
        <is>
          <t xml:space="preserve">67100100</t>
        </is>
      </c>
      <c s="5" t="inlineStr" r="B9055">
        <is>
          <t xml:space="preserve">MOBILIZATION</t>
        </is>
      </c>
      <c s="5" t="inlineStr" r="C9055">
        <is>
          <t xml:space="preserve">L SUM  </t>
        </is>
      </c>
      <c s="6" r="D9055">
        <v>1.000</v>
      </c>
      <c s="7" r="E9055">
        <v>1</v>
      </c>
      <c s="8" t="inlineStr" r="F9055">
        <is>
          <t xml:space="preserve">61H42</t>
        </is>
      </c>
      <c s="8" t="inlineStr" r="G9055">
        <is>
          <t xml:space="preserve">131</t>
        </is>
      </c>
      <c s="9" r="H9055">
        <v>329830.0000</v>
      </c>
      <c s="8" t="inlineStr" r="I9055">
        <is>
          <t xml:space="preserve">Y</t>
        </is>
      </c>
      <c s="8" t="inlineStr" r="J9055">
        <is>
          <t xml:space="preserve"> Kane</t>
        </is>
      </c>
    </row>
    <row r="9056" ht="20.25" customHeight="0">
      <c s="5" t="inlineStr" r="A9056">
        <is>
          <t xml:space="preserve">67100100</t>
        </is>
      </c>
      <c s="5" t="inlineStr" r="B9056">
        <is>
          <t xml:space="preserve">MOBILIZATION</t>
        </is>
      </c>
      <c s="5" t="inlineStr" r="C9056">
        <is>
          <t xml:space="preserve">L SUM  </t>
        </is>
      </c>
      <c s="6" r="D9056">
        <v>1.000</v>
      </c>
      <c s="7" r="E9056">
        <v>1</v>
      </c>
      <c s="8" t="inlineStr" r="F9056">
        <is>
          <t xml:space="preserve">61H42</t>
        </is>
      </c>
      <c s="8" t="inlineStr" r="G9056">
        <is>
          <t xml:space="preserve">131</t>
        </is>
      </c>
      <c s="9" r="H9056">
        <v>315264.2800</v>
      </c>
      <c s="8" t="inlineStr" r="I9056">
        <is>
          <t xml:space="preserve"/>
        </is>
      </c>
      <c s="8" t="inlineStr" r="J9056">
        <is>
          <t xml:space="preserve"> Kane</t>
        </is>
      </c>
    </row>
    <row r="9057" ht="20.25" customHeight="0">
      <c s="5" t="inlineStr" r="A9057">
        <is>
          <t xml:space="preserve">67100100</t>
        </is>
      </c>
      <c s="5" t="inlineStr" r="B9057">
        <is>
          <t xml:space="preserve">MOBILIZATION</t>
        </is>
      </c>
      <c s="5" t="inlineStr" r="C9057">
        <is>
          <t xml:space="preserve">L SUM  </t>
        </is>
      </c>
      <c s="6" r="D9057">
        <v>1.000</v>
      </c>
      <c s="7" r="E9057">
        <v>1</v>
      </c>
      <c s="8" t="inlineStr" r="F9057">
        <is>
          <t xml:space="preserve">61H42</t>
        </is>
      </c>
      <c s="8" t="inlineStr" r="G9057">
        <is>
          <t xml:space="preserve">131</t>
        </is>
      </c>
      <c s="9" r="H9057">
        <v>365000.0000</v>
      </c>
      <c s="8" t="inlineStr" r="I9057">
        <is>
          <t xml:space="preserve"/>
        </is>
      </c>
      <c s="8" t="inlineStr" r="J9057">
        <is>
          <t xml:space="preserve"> Kane</t>
        </is>
      </c>
    </row>
    <row r="9058" ht="20.25" customHeight="0">
      <c s="5" t="inlineStr" r="A9058">
        <is>
          <t xml:space="preserve">67100100</t>
        </is>
      </c>
      <c s="5" t="inlineStr" r="B9058">
        <is>
          <t xml:space="preserve">MOBILIZATION</t>
        </is>
      </c>
      <c s="5" t="inlineStr" r="C9058">
        <is>
          <t xml:space="preserve">L SUM  </t>
        </is>
      </c>
      <c s="6" r="D9058">
        <v>1.000</v>
      </c>
      <c s="7" r="E9058">
        <v>1</v>
      </c>
      <c s="8" t="inlineStr" r="F9058">
        <is>
          <t xml:space="preserve">61H42</t>
        </is>
      </c>
      <c s="8" t="inlineStr" r="G9058">
        <is>
          <t xml:space="preserve">131</t>
        </is>
      </c>
      <c s="9" r="H9058">
        <v>405136.8500</v>
      </c>
      <c s="8" t="inlineStr" r="I9058">
        <is>
          <t xml:space="preserve"/>
        </is>
      </c>
      <c s="8" t="inlineStr" r="J9058">
        <is>
          <t xml:space="preserve"> Kane</t>
        </is>
      </c>
    </row>
    <row r="9059" ht="20.25" customHeight="0">
      <c s="5" t="inlineStr" r="A9059">
        <is>
          <t xml:space="preserve">67100100</t>
        </is>
      </c>
      <c s="5" t="inlineStr" r="B9059">
        <is>
          <t xml:space="preserve">MOBILIZATION</t>
        </is>
      </c>
      <c s="5" t="inlineStr" r="C9059">
        <is>
          <t xml:space="preserve">L SUM  </t>
        </is>
      </c>
      <c s="6" r="D9059">
        <v>1.000</v>
      </c>
      <c s="7" r="E9059">
        <v>1</v>
      </c>
      <c s="8" t="inlineStr" r="F9059">
        <is>
          <t xml:space="preserve">61H42</t>
        </is>
      </c>
      <c s="8" t="inlineStr" r="G9059">
        <is>
          <t xml:space="preserve">131</t>
        </is>
      </c>
      <c s="9" r="H9059">
        <v>417000.0000</v>
      </c>
      <c s="8" t="inlineStr" r="I9059">
        <is>
          <t xml:space="preserve"/>
        </is>
      </c>
      <c s="8" t="inlineStr" r="J9059">
        <is>
          <t xml:space="preserve"> Kane</t>
        </is>
      </c>
    </row>
    <row r="9060" ht="20.25" customHeight="0">
      <c s="5" t="inlineStr" r="A9060">
        <is>
          <t xml:space="preserve">67100100</t>
        </is>
      </c>
      <c s="5" t="inlineStr" r="B9060">
        <is>
          <t xml:space="preserve">MOBILIZATION</t>
        </is>
      </c>
      <c s="5" t="inlineStr" r="C9060">
        <is>
          <t xml:space="preserve">L SUM  </t>
        </is>
      </c>
      <c s="6" r="D9060">
        <v>1.000</v>
      </c>
      <c s="7" r="E9060">
        <v>1</v>
      </c>
      <c s="8" t="inlineStr" r="F9060">
        <is>
          <t xml:space="preserve">61J30</t>
        </is>
      </c>
      <c s="8" t="inlineStr" r="G9060">
        <is>
          <t xml:space="preserve">001</t>
        </is>
      </c>
      <c s="9" r="H9060">
        <v>472000.0000</v>
      </c>
      <c s="8" t="inlineStr" r="I9060">
        <is>
          <t xml:space="preserve">Y</t>
        </is>
      </c>
      <c s="8" t="inlineStr" r="J9060">
        <is>
          <t xml:space="preserve"> DuPage</t>
        </is>
      </c>
    </row>
    <row r="9061" ht="20.25" customHeight="0">
      <c s="5" t="inlineStr" r="A9061">
        <is>
          <t xml:space="preserve">67100100</t>
        </is>
      </c>
      <c s="5" t="inlineStr" r="B9061">
        <is>
          <t xml:space="preserve">MOBILIZATION</t>
        </is>
      </c>
      <c s="5" t="inlineStr" r="C9061">
        <is>
          <t xml:space="preserve">L SUM  </t>
        </is>
      </c>
      <c s="6" r="D9061">
        <v>1.000</v>
      </c>
      <c s="7" r="E9061">
        <v>1</v>
      </c>
      <c s="8" t="inlineStr" r="F9061">
        <is>
          <t xml:space="preserve">61J30</t>
        </is>
      </c>
      <c s="8" t="inlineStr" r="G9061">
        <is>
          <t xml:space="preserve">001</t>
        </is>
      </c>
      <c s="9" r="H9061">
        <v>474172.1400</v>
      </c>
      <c s="8" t="inlineStr" r="I9061">
        <is>
          <t xml:space="preserve"/>
        </is>
      </c>
      <c s="8" t="inlineStr" r="J9061">
        <is>
          <t xml:space="preserve"> DuPage</t>
        </is>
      </c>
    </row>
    <row r="9062" ht="20.25" customHeight="0">
      <c s="5" t="inlineStr" r="A9062">
        <is>
          <t xml:space="preserve">67100100</t>
        </is>
      </c>
      <c s="5" t="inlineStr" r="B9062">
        <is>
          <t xml:space="preserve">MOBILIZATION</t>
        </is>
      </c>
      <c s="5" t="inlineStr" r="C9062">
        <is>
          <t xml:space="preserve">L SUM  </t>
        </is>
      </c>
      <c s="6" r="D9062">
        <v>1.000</v>
      </c>
      <c s="7" r="E9062">
        <v>1</v>
      </c>
      <c s="8" t="inlineStr" r="F9062">
        <is>
          <t xml:space="preserve">61J30</t>
        </is>
      </c>
      <c s="8" t="inlineStr" r="G9062">
        <is>
          <t xml:space="preserve">001</t>
        </is>
      </c>
      <c s="9" r="H9062">
        <v>475000.0000</v>
      </c>
      <c s="8" t="inlineStr" r="I9062">
        <is>
          <t xml:space="preserve"/>
        </is>
      </c>
      <c s="8" t="inlineStr" r="J9062">
        <is>
          <t xml:space="preserve"> DuPage</t>
        </is>
      </c>
    </row>
    <row r="9063" ht="20.25" customHeight="0">
      <c s="5" t="inlineStr" r="A9063">
        <is>
          <t xml:space="preserve">67100100</t>
        </is>
      </c>
      <c s="5" t="inlineStr" r="B9063">
        <is>
          <t xml:space="preserve">MOBILIZATION</t>
        </is>
      </c>
      <c s="5" t="inlineStr" r="C9063">
        <is>
          <t xml:space="preserve">L SUM  </t>
        </is>
      </c>
      <c s="6" r="D9063">
        <v>1.000</v>
      </c>
      <c s="7" r="E9063">
        <v>1</v>
      </c>
      <c s="8" t="inlineStr" r="F9063">
        <is>
          <t xml:space="preserve">61J30</t>
        </is>
      </c>
      <c s="8" t="inlineStr" r="G9063">
        <is>
          <t xml:space="preserve">001</t>
        </is>
      </c>
      <c s="9" r="H9063">
        <v>482577.2900</v>
      </c>
      <c s="8" t="inlineStr" r="I9063">
        <is>
          <t xml:space="preserve"/>
        </is>
      </c>
      <c s="8" t="inlineStr" r="J9063">
        <is>
          <t xml:space="preserve"> DuPage</t>
        </is>
      </c>
    </row>
    <row r="9064" ht="20.25" customHeight="0">
      <c s="5" t="inlineStr" r="A9064">
        <is>
          <t xml:space="preserve">67100100</t>
        </is>
      </c>
      <c s="5" t="inlineStr" r="B9064">
        <is>
          <t xml:space="preserve">MOBILIZATION</t>
        </is>
      </c>
      <c s="5" t="inlineStr" r="C9064">
        <is>
          <t xml:space="preserve">L SUM  </t>
        </is>
      </c>
      <c s="6" r="D9064">
        <v>1.000</v>
      </c>
      <c s="7" r="E9064">
        <v>1</v>
      </c>
      <c s="8" t="inlineStr" r="F9064">
        <is>
          <t xml:space="preserve">61J30</t>
        </is>
      </c>
      <c s="8" t="inlineStr" r="G9064">
        <is>
          <t xml:space="preserve">001</t>
        </is>
      </c>
      <c s="9" r="H9064">
        <v>513638.0000</v>
      </c>
      <c s="8" t="inlineStr" r="I9064">
        <is>
          <t xml:space="preserve"/>
        </is>
      </c>
      <c s="8" t="inlineStr" r="J9064">
        <is>
          <t xml:space="preserve"> DuPage</t>
        </is>
      </c>
    </row>
    <row r="9065" ht="20.25" customHeight="0">
      <c s="5" t="inlineStr" r="A9065">
        <is>
          <t xml:space="preserve">67100100</t>
        </is>
      </c>
      <c s="5" t="inlineStr" r="B9065">
        <is>
          <t xml:space="preserve">MOBILIZATION</t>
        </is>
      </c>
      <c s="5" t="inlineStr" r="C9065">
        <is>
          <t xml:space="preserve">L SUM  </t>
        </is>
      </c>
      <c s="6" r="D9065">
        <v>1.000</v>
      </c>
      <c s="7" r="E9065">
        <v>1</v>
      </c>
      <c s="8" t="inlineStr" r="F9065">
        <is>
          <t xml:space="preserve">61J58</t>
        </is>
      </c>
      <c s="8" t="inlineStr" r="G9065">
        <is>
          <t xml:space="preserve">002</t>
        </is>
      </c>
      <c s="9" r="H9065">
        <v>74127.2200</v>
      </c>
      <c s="8" t="inlineStr" r="I9065">
        <is>
          <t xml:space="preserve">Y</t>
        </is>
      </c>
      <c s="8" t="inlineStr" r="J9065">
        <is>
          <t xml:space="preserve"> Kane</t>
        </is>
      </c>
    </row>
    <row r="9066" ht="20.25" customHeight="0">
      <c s="5" t="inlineStr" r="A9066">
        <is>
          <t xml:space="preserve">67100100</t>
        </is>
      </c>
      <c s="5" t="inlineStr" r="B9066">
        <is>
          <t xml:space="preserve">MOBILIZATION</t>
        </is>
      </c>
      <c s="5" t="inlineStr" r="C9066">
        <is>
          <t xml:space="preserve">L SUM  </t>
        </is>
      </c>
      <c s="6" r="D9066">
        <v>1.000</v>
      </c>
      <c s="7" r="E9066">
        <v>1</v>
      </c>
      <c s="8" t="inlineStr" r="F9066">
        <is>
          <t xml:space="preserve">61J58</t>
        </is>
      </c>
      <c s="8" t="inlineStr" r="G9066">
        <is>
          <t xml:space="preserve">002</t>
        </is>
      </c>
      <c s="9" r="H9066">
        <v>49000.0000</v>
      </c>
      <c s="8" t="inlineStr" r="I9066">
        <is>
          <t xml:space="preserve"/>
        </is>
      </c>
      <c s="8" t="inlineStr" r="J9066">
        <is>
          <t xml:space="preserve"> Kane</t>
        </is>
      </c>
    </row>
    <row r="9067" ht="20.25" customHeight="0">
      <c s="5" t="inlineStr" r="A9067">
        <is>
          <t xml:space="preserve">67100100</t>
        </is>
      </c>
      <c s="5" t="inlineStr" r="B9067">
        <is>
          <t xml:space="preserve">MOBILIZATION</t>
        </is>
      </c>
      <c s="5" t="inlineStr" r="C9067">
        <is>
          <t xml:space="preserve">L SUM  </t>
        </is>
      </c>
      <c s="6" r="D9067">
        <v>1.000</v>
      </c>
      <c s="7" r="E9067">
        <v>1</v>
      </c>
      <c s="8" t="inlineStr" r="F9067">
        <is>
          <t xml:space="preserve">61J58</t>
        </is>
      </c>
      <c s="8" t="inlineStr" r="G9067">
        <is>
          <t xml:space="preserve">002</t>
        </is>
      </c>
      <c s="9" r="H9067">
        <v>52000.0000</v>
      </c>
      <c s="8" t="inlineStr" r="I9067">
        <is>
          <t xml:space="preserve"/>
        </is>
      </c>
      <c s="8" t="inlineStr" r="J9067">
        <is>
          <t xml:space="preserve"> Kane</t>
        </is>
      </c>
    </row>
    <row r="9068" ht="20.25" customHeight="0">
      <c s="5" t="inlineStr" r="A9068">
        <is>
          <t xml:space="preserve">67100100</t>
        </is>
      </c>
      <c s="5" t="inlineStr" r="B9068">
        <is>
          <t xml:space="preserve">MOBILIZATION</t>
        </is>
      </c>
      <c s="5" t="inlineStr" r="C9068">
        <is>
          <t xml:space="preserve">L SUM  </t>
        </is>
      </c>
      <c s="6" r="D9068">
        <v>1.000</v>
      </c>
      <c s="7" r="E9068">
        <v>1</v>
      </c>
      <c s="8" t="inlineStr" r="F9068">
        <is>
          <t xml:space="preserve">61J99</t>
        </is>
      </c>
      <c s="8" t="inlineStr" r="G9068">
        <is>
          <t xml:space="preserve">133</t>
        </is>
      </c>
      <c s="9" r="H9068">
        <v>284357.4900</v>
      </c>
      <c s="8" t="inlineStr" r="I9068">
        <is>
          <t xml:space="preserve">Y</t>
        </is>
      </c>
      <c s="8" t="inlineStr" r="J9068">
        <is>
          <t xml:space="preserve"> Lake</t>
        </is>
      </c>
    </row>
    <row r="9069" ht="20.25" customHeight="0">
      <c s="5" t="inlineStr" r="A9069">
        <is>
          <t xml:space="preserve">67100100</t>
        </is>
      </c>
      <c s="5" t="inlineStr" r="B9069">
        <is>
          <t xml:space="preserve">MOBILIZATION</t>
        </is>
      </c>
      <c s="5" t="inlineStr" r="C9069">
        <is>
          <t xml:space="preserve">L SUM  </t>
        </is>
      </c>
      <c s="6" r="D9069">
        <v>1.000</v>
      </c>
      <c s="7" r="E9069">
        <v>1</v>
      </c>
      <c s="8" t="inlineStr" r="F9069">
        <is>
          <t xml:space="preserve">61J99</t>
        </is>
      </c>
      <c s="8" t="inlineStr" r="G9069">
        <is>
          <t xml:space="preserve">133</t>
        </is>
      </c>
      <c s="9" r="H9069">
        <v>250000.0000</v>
      </c>
      <c s="8" t="inlineStr" r="I9069">
        <is>
          <t xml:space="preserve"/>
        </is>
      </c>
      <c s="8" t="inlineStr" r="J9069">
        <is>
          <t xml:space="preserve"> Lake</t>
        </is>
      </c>
    </row>
    <row r="9070" ht="20.25" customHeight="0">
      <c s="5" t="inlineStr" r="A9070">
        <is>
          <t xml:space="preserve">67100100</t>
        </is>
      </c>
      <c s="5" t="inlineStr" r="B9070">
        <is>
          <t xml:space="preserve">MOBILIZATION</t>
        </is>
      </c>
      <c s="5" t="inlineStr" r="C9070">
        <is>
          <t xml:space="preserve">L SUM  </t>
        </is>
      </c>
      <c s="6" r="D9070">
        <v>1.000</v>
      </c>
      <c s="7" r="E9070">
        <v>1</v>
      </c>
      <c s="8" t="inlineStr" r="F9070">
        <is>
          <t xml:space="preserve">61J99</t>
        </is>
      </c>
      <c s="8" t="inlineStr" r="G9070">
        <is>
          <t xml:space="preserve">133</t>
        </is>
      </c>
      <c s="9" r="H9070">
        <v>298877.0500</v>
      </c>
      <c s="8" t="inlineStr" r="I9070">
        <is>
          <t xml:space="preserve"/>
        </is>
      </c>
      <c s="8" t="inlineStr" r="J9070">
        <is>
          <t xml:space="preserve"> Lake</t>
        </is>
      </c>
    </row>
    <row r="9071" ht="20.25" customHeight="0">
      <c s="5" t="inlineStr" r="A9071">
        <is>
          <t xml:space="preserve">67100100</t>
        </is>
      </c>
      <c s="5" t="inlineStr" r="B9071">
        <is>
          <t xml:space="preserve">MOBILIZATION</t>
        </is>
      </c>
      <c s="5" t="inlineStr" r="C9071">
        <is>
          <t xml:space="preserve">L SUM  </t>
        </is>
      </c>
      <c s="6" r="D9071">
        <v>1.000</v>
      </c>
      <c s="7" r="E9071">
        <v>1</v>
      </c>
      <c s="8" t="inlineStr" r="F9071">
        <is>
          <t xml:space="preserve">61J99</t>
        </is>
      </c>
      <c s="8" t="inlineStr" r="G9071">
        <is>
          <t xml:space="preserve">133</t>
        </is>
      </c>
      <c s="9" r="H9071">
        <v>364000.0000</v>
      </c>
      <c s="8" t="inlineStr" r="I9071">
        <is>
          <t xml:space="preserve"/>
        </is>
      </c>
      <c s="8" t="inlineStr" r="J9071">
        <is>
          <t xml:space="preserve"> Lake</t>
        </is>
      </c>
    </row>
    <row r="9072" ht="20.25" customHeight="0">
      <c s="5" t="inlineStr" r="A9072">
        <is>
          <t xml:space="preserve">67100100</t>
        </is>
      </c>
      <c s="5" t="inlineStr" r="B9072">
        <is>
          <t xml:space="preserve">MOBILIZATION</t>
        </is>
      </c>
      <c s="5" t="inlineStr" r="C9072">
        <is>
          <t xml:space="preserve">L SUM  </t>
        </is>
      </c>
      <c s="6" r="D9072">
        <v>1.000</v>
      </c>
      <c s="7" r="E9072">
        <v>1</v>
      </c>
      <c s="8" t="inlineStr" r="F9072">
        <is>
          <t xml:space="preserve">61K11</t>
        </is>
      </c>
      <c s="8" t="inlineStr" r="G9072">
        <is>
          <t xml:space="preserve">003</t>
        </is>
      </c>
      <c s="9" r="H9072">
        <v>146000.0000</v>
      </c>
      <c s="8" t="inlineStr" r="I9072">
        <is>
          <t xml:space="preserve">Y</t>
        </is>
      </c>
      <c s="8" t="inlineStr" r="J9072">
        <is>
          <t xml:space="preserve"> Cook</t>
        </is>
      </c>
    </row>
    <row r="9073" ht="20.25" customHeight="0">
      <c s="5" t="inlineStr" r="A9073">
        <is>
          <t xml:space="preserve">67100100</t>
        </is>
      </c>
      <c s="5" t="inlineStr" r="B9073">
        <is>
          <t xml:space="preserve">MOBILIZATION</t>
        </is>
      </c>
      <c s="5" t="inlineStr" r="C9073">
        <is>
          <t xml:space="preserve">L SUM  </t>
        </is>
      </c>
      <c s="6" r="D9073">
        <v>1.000</v>
      </c>
      <c s="7" r="E9073">
        <v>1</v>
      </c>
      <c s="8" t="inlineStr" r="F9073">
        <is>
          <t xml:space="preserve">61K11</t>
        </is>
      </c>
      <c s="8" t="inlineStr" r="G9073">
        <is>
          <t xml:space="preserve">003</t>
        </is>
      </c>
      <c s="9" r="H9073">
        <v>47500.0000</v>
      </c>
      <c s="8" t="inlineStr" r="I9073">
        <is>
          <t xml:space="preserve"/>
        </is>
      </c>
      <c s="8" t="inlineStr" r="J9073">
        <is>
          <t xml:space="preserve"> Cook</t>
        </is>
      </c>
    </row>
    <row r="9074" ht="20.25" customHeight="0">
      <c s="5" t="inlineStr" r="A9074">
        <is>
          <t xml:space="preserve">67100100</t>
        </is>
      </c>
      <c s="5" t="inlineStr" r="B9074">
        <is>
          <t xml:space="preserve">MOBILIZATION</t>
        </is>
      </c>
      <c s="5" t="inlineStr" r="C9074">
        <is>
          <t xml:space="preserve">L SUM  </t>
        </is>
      </c>
      <c s="6" r="D9074">
        <v>1.000</v>
      </c>
      <c s="7" r="E9074">
        <v>1</v>
      </c>
      <c s="8" t="inlineStr" r="F9074">
        <is>
          <t xml:space="preserve">61K11</t>
        </is>
      </c>
      <c s="8" t="inlineStr" r="G9074">
        <is>
          <t xml:space="preserve">003</t>
        </is>
      </c>
      <c s="9" r="H9074">
        <v>136599.6000</v>
      </c>
      <c s="8" t="inlineStr" r="I9074">
        <is>
          <t xml:space="preserve"/>
        </is>
      </c>
      <c s="8" t="inlineStr" r="J9074">
        <is>
          <t xml:space="preserve"> Cook</t>
        </is>
      </c>
    </row>
    <row r="9075" ht="20.25" customHeight="0">
      <c s="5" t="inlineStr" r="A9075">
        <is>
          <t xml:space="preserve">67100100</t>
        </is>
      </c>
      <c s="5" t="inlineStr" r="B9075">
        <is>
          <t xml:space="preserve">MOBILIZATION</t>
        </is>
      </c>
      <c s="5" t="inlineStr" r="C9075">
        <is>
          <t xml:space="preserve">L SUM  </t>
        </is>
      </c>
      <c s="6" r="D9075">
        <v>1.000</v>
      </c>
      <c s="7" r="E9075">
        <v>1</v>
      </c>
      <c s="8" t="inlineStr" r="F9075">
        <is>
          <t xml:space="preserve">61K11</t>
        </is>
      </c>
      <c s="8" t="inlineStr" r="G9075">
        <is>
          <t xml:space="preserve">003</t>
        </is>
      </c>
      <c s="9" r="H9075">
        <v>156004.0000</v>
      </c>
      <c s="8" t="inlineStr" r="I9075">
        <is>
          <t xml:space="preserve"/>
        </is>
      </c>
      <c s="8" t="inlineStr" r="J9075">
        <is>
          <t xml:space="preserve"> Cook</t>
        </is>
      </c>
    </row>
    <row r="9076" ht="20.25" customHeight="0">
      <c s="5" t="inlineStr" r="A9076">
        <is>
          <t xml:space="preserve">67100100</t>
        </is>
      </c>
      <c s="5" t="inlineStr" r="B9076">
        <is>
          <t xml:space="preserve">MOBILIZATION</t>
        </is>
      </c>
      <c s="5" t="inlineStr" r="C9076">
        <is>
          <t xml:space="preserve">L SUM  </t>
        </is>
      </c>
      <c s="6" r="D9076">
        <v>1.000</v>
      </c>
      <c s="7" r="E9076">
        <v>1</v>
      </c>
      <c s="8" t="inlineStr" r="F9076">
        <is>
          <t xml:space="preserve">61K11</t>
        </is>
      </c>
      <c s="8" t="inlineStr" r="G9076">
        <is>
          <t xml:space="preserve">003</t>
        </is>
      </c>
      <c s="9" r="H9076">
        <v>175000.0000</v>
      </c>
      <c s="8" t="inlineStr" r="I9076">
        <is>
          <t xml:space="preserve"/>
        </is>
      </c>
      <c s="8" t="inlineStr" r="J9076">
        <is>
          <t xml:space="preserve"> Cook</t>
        </is>
      </c>
    </row>
    <row r="9077" ht="20.25" customHeight="0">
      <c s="5" t="inlineStr" r="A9077">
        <is>
          <t xml:space="preserve">67100100</t>
        </is>
      </c>
      <c s="5" t="inlineStr" r="B9077">
        <is>
          <t xml:space="preserve">MOBILIZATION</t>
        </is>
      </c>
      <c s="5" t="inlineStr" r="C9077">
        <is>
          <t xml:space="preserve">L SUM  </t>
        </is>
      </c>
      <c s="6" r="D9077">
        <v>1.000</v>
      </c>
      <c s="7" r="E9077">
        <v>1</v>
      </c>
      <c s="8" t="inlineStr" r="F9077">
        <is>
          <t xml:space="preserve">61K14</t>
        </is>
      </c>
      <c s="8" t="inlineStr" r="G9077">
        <is>
          <t xml:space="preserve">004</t>
        </is>
      </c>
      <c s="9" r="H9077">
        <v>18600.0000</v>
      </c>
      <c s="8" t="inlineStr" r="I9077">
        <is>
          <t xml:space="preserve">Y</t>
        </is>
      </c>
      <c s="8" t="inlineStr" r="J9077">
        <is>
          <t xml:space="preserve"> McHenry</t>
        </is>
      </c>
    </row>
    <row r="9078" ht="20.25" customHeight="0">
      <c s="5" t="inlineStr" r="A9078">
        <is>
          <t xml:space="preserve">67100100</t>
        </is>
      </c>
      <c s="5" t="inlineStr" r="B9078">
        <is>
          <t xml:space="preserve">MOBILIZATION</t>
        </is>
      </c>
      <c s="5" t="inlineStr" r="C9078">
        <is>
          <t xml:space="preserve">L SUM  </t>
        </is>
      </c>
      <c s="6" r="D9078">
        <v>1.000</v>
      </c>
      <c s="7" r="E9078">
        <v>1</v>
      </c>
      <c s="8" t="inlineStr" r="F9078">
        <is>
          <t xml:space="preserve">61K14</t>
        </is>
      </c>
      <c s="8" t="inlineStr" r="G9078">
        <is>
          <t xml:space="preserve">004</t>
        </is>
      </c>
      <c s="9" r="H9078">
        <v>15000.0000</v>
      </c>
      <c s="8" t="inlineStr" r="I9078">
        <is>
          <t xml:space="preserve"/>
        </is>
      </c>
      <c s="8" t="inlineStr" r="J9078">
        <is>
          <t xml:space="preserve"> McHenry</t>
        </is>
      </c>
    </row>
    <row r="9079" ht="20.25" customHeight="0">
      <c s="5" t="inlineStr" r="A9079">
        <is>
          <t xml:space="preserve">67100100</t>
        </is>
      </c>
      <c s="5" t="inlineStr" r="B9079">
        <is>
          <t xml:space="preserve">MOBILIZATION</t>
        </is>
      </c>
      <c s="5" t="inlineStr" r="C9079">
        <is>
          <t xml:space="preserve">L SUM  </t>
        </is>
      </c>
      <c s="6" r="D9079">
        <v>1.000</v>
      </c>
      <c s="7" r="E9079">
        <v>1</v>
      </c>
      <c s="8" t="inlineStr" r="F9079">
        <is>
          <t xml:space="preserve">61K14</t>
        </is>
      </c>
      <c s="8" t="inlineStr" r="G9079">
        <is>
          <t xml:space="preserve">004</t>
        </is>
      </c>
      <c s="9" r="H9079">
        <v>28902.0000</v>
      </c>
      <c s="8" t="inlineStr" r="I9079">
        <is>
          <t xml:space="preserve"/>
        </is>
      </c>
      <c s="8" t="inlineStr" r="J9079">
        <is>
          <t xml:space="preserve"> McHenry</t>
        </is>
      </c>
    </row>
    <row r="9080" ht="20.25" customHeight="0">
      <c s="5" t="inlineStr" r="A9080">
        <is>
          <t xml:space="preserve">67100100</t>
        </is>
      </c>
      <c s="5" t="inlineStr" r="B9080">
        <is>
          <t xml:space="preserve">MOBILIZATION</t>
        </is>
      </c>
      <c s="5" t="inlineStr" r="C9080">
        <is>
          <t xml:space="preserve">L SUM  </t>
        </is>
      </c>
      <c s="6" r="D9080">
        <v>1.000</v>
      </c>
      <c s="7" r="E9080">
        <v>1</v>
      </c>
      <c s="8" t="inlineStr" r="F9080">
        <is>
          <t xml:space="preserve">61K14</t>
        </is>
      </c>
      <c s="8" t="inlineStr" r="G9080">
        <is>
          <t xml:space="preserve">004</t>
        </is>
      </c>
      <c s="9" r="H9080">
        <v>34000.0000</v>
      </c>
      <c s="8" t="inlineStr" r="I9080">
        <is>
          <t xml:space="preserve"/>
        </is>
      </c>
      <c s="8" t="inlineStr" r="J9080">
        <is>
          <t xml:space="preserve"> McHenry</t>
        </is>
      </c>
    </row>
    <row r="9081" ht="20.25" customHeight="0">
      <c s="5" t="inlineStr" r="A9081">
        <is>
          <t xml:space="preserve">67100100</t>
        </is>
      </c>
      <c s="5" t="inlineStr" r="B9081">
        <is>
          <t xml:space="preserve">MOBILIZATION</t>
        </is>
      </c>
      <c s="5" t="inlineStr" r="C9081">
        <is>
          <t xml:space="preserve">L SUM  </t>
        </is>
      </c>
      <c s="6" r="D9081">
        <v>1.000</v>
      </c>
      <c s="7" r="E9081">
        <v>1</v>
      </c>
      <c s="8" t="inlineStr" r="F9081">
        <is>
          <t xml:space="preserve">61K14</t>
        </is>
      </c>
      <c s="8" t="inlineStr" r="G9081">
        <is>
          <t xml:space="preserve">004</t>
        </is>
      </c>
      <c s="9" r="H9081">
        <v>49774.1100</v>
      </c>
      <c s="8" t="inlineStr" r="I9081">
        <is>
          <t xml:space="preserve"/>
        </is>
      </c>
      <c s="8" t="inlineStr" r="J9081">
        <is>
          <t xml:space="preserve"> McHenry</t>
        </is>
      </c>
    </row>
    <row r="9082" ht="20.25" customHeight="0">
      <c s="5" t="inlineStr" r="A9082">
        <is>
          <t xml:space="preserve">67100100</t>
        </is>
      </c>
      <c s="5" t="inlineStr" r="B9082">
        <is>
          <t xml:space="preserve">MOBILIZATION</t>
        </is>
      </c>
      <c s="5" t="inlineStr" r="C9082">
        <is>
          <t xml:space="preserve">L SUM  </t>
        </is>
      </c>
      <c s="6" r="D9082">
        <v>1.000</v>
      </c>
      <c s="7" r="E9082">
        <v>1</v>
      </c>
      <c s="8" t="inlineStr" r="F9082">
        <is>
          <t xml:space="preserve">61K17</t>
        </is>
      </c>
      <c s="8" t="inlineStr" r="G9082">
        <is>
          <t xml:space="preserve">005</t>
        </is>
      </c>
      <c s="9" r="H9082">
        <v>9875.0000</v>
      </c>
      <c s="8" t="inlineStr" r="I9082">
        <is>
          <t xml:space="preserve">Y</t>
        </is>
      </c>
      <c s="8" t="inlineStr" r="J9082">
        <is>
          <t xml:space="preserve"> Will</t>
        </is>
      </c>
    </row>
    <row r="9083" ht="20.25" customHeight="0">
      <c s="5" t="inlineStr" r="A9083">
        <is>
          <t xml:space="preserve">67100100</t>
        </is>
      </c>
      <c s="5" t="inlineStr" r="B9083">
        <is>
          <t xml:space="preserve">MOBILIZATION</t>
        </is>
      </c>
      <c s="5" t="inlineStr" r="C9083">
        <is>
          <t xml:space="preserve">L SUM  </t>
        </is>
      </c>
      <c s="6" r="D9083">
        <v>1.000</v>
      </c>
      <c s="7" r="E9083">
        <v>1</v>
      </c>
      <c s="8" t="inlineStr" r="F9083">
        <is>
          <t xml:space="preserve">61K17</t>
        </is>
      </c>
      <c s="8" t="inlineStr" r="G9083">
        <is>
          <t xml:space="preserve">005</t>
        </is>
      </c>
      <c s="9" r="H9083">
        <v>15000.0000</v>
      </c>
      <c s="8" t="inlineStr" r="I9083">
        <is>
          <t xml:space="preserve"/>
        </is>
      </c>
      <c s="8" t="inlineStr" r="J9083">
        <is>
          <t xml:space="preserve"> Will</t>
        </is>
      </c>
    </row>
    <row r="9084" ht="20.25" customHeight="0">
      <c s="5" t="inlineStr" r="A9084">
        <is>
          <t xml:space="preserve">67100100</t>
        </is>
      </c>
      <c s="5" t="inlineStr" r="B9084">
        <is>
          <t xml:space="preserve">MOBILIZATION</t>
        </is>
      </c>
      <c s="5" t="inlineStr" r="C9084">
        <is>
          <t xml:space="preserve">L SUM  </t>
        </is>
      </c>
      <c s="6" r="D9084">
        <v>1.000</v>
      </c>
      <c s="7" r="E9084">
        <v>1</v>
      </c>
      <c s="8" t="inlineStr" r="F9084">
        <is>
          <t xml:space="preserve">61K17</t>
        </is>
      </c>
      <c s="8" t="inlineStr" r="G9084">
        <is>
          <t xml:space="preserve">005</t>
        </is>
      </c>
      <c s="9" r="H9084">
        <v>25000.0000</v>
      </c>
      <c s="8" t="inlineStr" r="I9084">
        <is>
          <t xml:space="preserve"/>
        </is>
      </c>
      <c s="8" t="inlineStr" r="J9084">
        <is>
          <t xml:space="preserve"> Will</t>
        </is>
      </c>
    </row>
    <row r="9085" ht="20.25" customHeight="0">
      <c s="5" t="inlineStr" r="A9085">
        <is>
          <t xml:space="preserve">67100100</t>
        </is>
      </c>
      <c s="5" t="inlineStr" r="B9085">
        <is>
          <t xml:space="preserve">MOBILIZATION</t>
        </is>
      </c>
      <c s="5" t="inlineStr" r="C9085">
        <is>
          <t xml:space="preserve">L SUM  </t>
        </is>
      </c>
      <c s="6" r="D9085">
        <v>1.000</v>
      </c>
      <c s="7" r="E9085">
        <v>1</v>
      </c>
      <c s="8" t="inlineStr" r="F9085">
        <is>
          <t xml:space="preserve">61K17</t>
        </is>
      </c>
      <c s="8" t="inlineStr" r="G9085">
        <is>
          <t xml:space="preserve">005</t>
        </is>
      </c>
      <c s="9" r="H9085">
        <v>28424.0000</v>
      </c>
      <c s="8" t="inlineStr" r="I9085">
        <is>
          <t xml:space="preserve"/>
        </is>
      </c>
      <c s="8" t="inlineStr" r="J9085">
        <is>
          <t xml:space="preserve"> Will</t>
        </is>
      </c>
    </row>
    <row r="9086" ht="20.25" customHeight="0">
      <c s="5" t="inlineStr" r="A9086">
        <is>
          <t xml:space="preserve">67100100</t>
        </is>
      </c>
      <c s="5" t="inlineStr" r="B9086">
        <is>
          <t xml:space="preserve">MOBILIZATION</t>
        </is>
      </c>
      <c s="5" t="inlineStr" r="C9086">
        <is>
          <t xml:space="preserve">L SUM  </t>
        </is>
      </c>
      <c s="6" r="D9086">
        <v>1.000</v>
      </c>
      <c s="7" r="E9086">
        <v>1</v>
      </c>
      <c s="8" t="inlineStr" r="F9086">
        <is>
          <t xml:space="preserve">61K17</t>
        </is>
      </c>
      <c s="8" t="inlineStr" r="G9086">
        <is>
          <t xml:space="preserve">005</t>
        </is>
      </c>
      <c s="9" r="H9086">
        <v>33000.0000</v>
      </c>
      <c s="8" t="inlineStr" r="I9086">
        <is>
          <t xml:space="preserve"/>
        </is>
      </c>
      <c s="8" t="inlineStr" r="J9086">
        <is>
          <t xml:space="preserve"> Will</t>
        </is>
      </c>
    </row>
    <row r="9087" ht="20.25" customHeight="0">
      <c s="5" t="inlineStr" r="A9087">
        <is>
          <t xml:space="preserve">67100100</t>
        </is>
      </c>
      <c s="5" t="inlineStr" r="B9087">
        <is>
          <t xml:space="preserve">MOBILIZATION</t>
        </is>
      </c>
      <c s="5" t="inlineStr" r="C9087">
        <is>
          <t xml:space="preserve">L SUM  </t>
        </is>
      </c>
      <c s="6" r="D9087">
        <v>1.000</v>
      </c>
      <c s="7" r="E9087">
        <v>1</v>
      </c>
      <c s="8" t="inlineStr" r="F9087">
        <is>
          <t xml:space="preserve">61K17</t>
        </is>
      </c>
      <c s="8" t="inlineStr" r="G9087">
        <is>
          <t xml:space="preserve">005</t>
        </is>
      </c>
      <c s="9" r="H9087">
        <v>43750.0000</v>
      </c>
      <c s="8" t="inlineStr" r="I9087">
        <is>
          <t xml:space="preserve"/>
        </is>
      </c>
      <c s="8" t="inlineStr" r="J9087">
        <is>
          <t xml:space="preserve"> Will</t>
        </is>
      </c>
    </row>
    <row r="9088" ht="20.25" customHeight="0">
      <c s="5" t="inlineStr" r="A9088">
        <is>
          <t xml:space="preserve">67100100</t>
        </is>
      </c>
      <c s="5" t="inlineStr" r="B9088">
        <is>
          <t xml:space="preserve">MOBILIZATION</t>
        </is>
      </c>
      <c s="5" t="inlineStr" r="C9088">
        <is>
          <t xml:space="preserve">L SUM  </t>
        </is>
      </c>
      <c s="6" r="D9088">
        <v>1.000</v>
      </c>
      <c s="7" r="E9088">
        <v>1</v>
      </c>
      <c s="8" t="inlineStr" r="F9088">
        <is>
          <t xml:space="preserve">61K18</t>
        </is>
      </c>
      <c s="8" t="inlineStr" r="G9088">
        <is>
          <t xml:space="preserve">006</t>
        </is>
      </c>
      <c s="9" r="H9088">
        <v>90000.0000</v>
      </c>
      <c s="8" t="inlineStr" r="I9088">
        <is>
          <t xml:space="preserve">Y</t>
        </is>
      </c>
      <c s="8" t="inlineStr" r="J9088">
        <is>
          <t xml:space="preserve"> Cook</t>
        </is>
      </c>
    </row>
    <row r="9089" ht="20.25" customHeight="0">
      <c s="5" t="inlineStr" r="A9089">
        <is>
          <t xml:space="preserve">67100100</t>
        </is>
      </c>
      <c s="5" t="inlineStr" r="B9089">
        <is>
          <t xml:space="preserve">MOBILIZATION</t>
        </is>
      </c>
      <c s="5" t="inlineStr" r="C9089">
        <is>
          <t xml:space="preserve">L SUM  </t>
        </is>
      </c>
      <c s="6" r="D9089">
        <v>1.000</v>
      </c>
      <c s="7" r="E9089">
        <v>1</v>
      </c>
      <c s="8" t="inlineStr" r="F9089">
        <is>
          <t xml:space="preserve">61K18</t>
        </is>
      </c>
      <c s="8" t="inlineStr" r="G9089">
        <is>
          <t xml:space="preserve">006</t>
        </is>
      </c>
      <c s="9" r="H9089">
        <v>70000.0000</v>
      </c>
      <c s="8" t="inlineStr" r="I9089">
        <is>
          <t xml:space="preserve"/>
        </is>
      </c>
      <c s="8" t="inlineStr" r="J9089">
        <is>
          <t xml:space="preserve"> Cook</t>
        </is>
      </c>
    </row>
    <row r="9090" ht="20.25" customHeight="0">
      <c s="5" t="inlineStr" r="A9090">
        <is>
          <t xml:space="preserve">67100100</t>
        </is>
      </c>
      <c s="5" t="inlineStr" r="B9090">
        <is>
          <t xml:space="preserve">MOBILIZATION</t>
        </is>
      </c>
      <c s="5" t="inlineStr" r="C9090">
        <is>
          <t xml:space="preserve">L SUM  </t>
        </is>
      </c>
      <c s="6" r="D9090">
        <v>1.000</v>
      </c>
      <c s="7" r="E9090">
        <v>1</v>
      </c>
      <c s="8" t="inlineStr" r="F9090">
        <is>
          <t xml:space="preserve">61K18</t>
        </is>
      </c>
      <c s="8" t="inlineStr" r="G9090">
        <is>
          <t xml:space="preserve">006</t>
        </is>
      </c>
      <c s="9" r="H9090">
        <v>90000.0000</v>
      </c>
      <c s="8" t="inlineStr" r="I9090">
        <is>
          <t xml:space="preserve"/>
        </is>
      </c>
      <c s="8" t="inlineStr" r="J9090">
        <is>
          <t xml:space="preserve"> Cook</t>
        </is>
      </c>
    </row>
    <row r="9091" ht="20.25" customHeight="0">
      <c s="5" t="inlineStr" r="A9091">
        <is>
          <t xml:space="preserve">67100100</t>
        </is>
      </c>
      <c s="5" t="inlineStr" r="B9091">
        <is>
          <t xml:space="preserve">MOBILIZATION</t>
        </is>
      </c>
      <c s="5" t="inlineStr" r="C9091">
        <is>
          <t xml:space="preserve">L SUM  </t>
        </is>
      </c>
      <c s="6" r="D9091">
        <v>1.000</v>
      </c>
      <c s="7" r="E9091">
        <v>1</v>
      </c>
      <c s="8" t="inlineStr" r="F9091">
        <is>
          <t xml:space="preserve">61K18</t>
        </is>
      </c>
      <c s="8" t="inlineStr" r="G9091">
        <is>
          <t xml:space="preserve">006</t>
        </is>
      </c>
      <c s="9" r="H9091">
        <v>95270.0000</v>
      </c>
      <c s="8" t="inlineStr" r="I9091">
        <is>
          <t xml:space="preserve"/>
        </is>
      </c>
      <c s="8" t="inlineStr" r="J9091">
        <is>
          <t xml:space="preserve"> Cook</t>
        </is>
      </c>
    </row>
    <row r="9092" ht="20.25" customHeight="0">
      <c s="5" t="inlineStr" r="A9092">
        <is>
          <t xml:space="preserve">67100100</t>
        </is>
      </c>
      <c s="5" t="inlineStr" r="B9092">
        <is>
          <t xml:space="preserve">MOBILIZATION</t>
        </is>
      </c>
      <c s="5" t="inlineStr" r="C9092">
        <is>
          <t xml:space="preserve">L SUM  </t>
        </is>
      </c>
      <c s="6" r="D9092">
        <v>1.000</v>
      </c>
      <c s="7" r="E9092">
        <v>1</v>
      </c>
      <c s="8" t="inlineStr" r="F9092">
        <is>
          <t xml:space="preserve">61K20</t>
        </is>
      </c>
      <c s="8" t="inlineStr" r="G9092">
        <is>
          <t xml:space="preserve">007</t>
        </is>
      </c>
      <c s="9" r="H9092">
        <v>65138.0000</v>
      </c>
      <c s="8" t="inlineStr" r="I9092">
        <is>
          <t xml:space="preserve">Y</t>
        </is>
      </c>
      <c s="8" t="inlineStr" r="J9092">
        <is>
          <t xml:space="preserve"> Cook</t>
        </is>
      </c>
    </row>
    <row r="9093" ht="20.25" customHeight="0">
      <c s="5" t="inlineStr" r="A9093">
        <is>
          <t xml:space="preserve">67100100</t>
        </is>
      </c>
      <c s="5" t="inlineStr" r="B9093">
        <is>
          <t xml:space="preserve">MOBILIZATION</t>
        </is>
      </c>
      <c s="5" t="inlineStr" r="C9093">
        <is>
          <t xml:space="preserve">L SUM  </t>
        </is>
      </c>
      <c s="6" r="D9093">
        <v>1.000</v>
      </c>
      <c s="7" r="E9093">
        <v>1</v>
      </c>
      <c s="8" t="inlineStr" r="F9093">
        <is>
          <t xml:space="preserve">61K20</t>
        </is>
      </c>
      <c s="8" t="inlineStr" r="G9093">
        <is>
          <t xml:space="preserve">007</t>
        </is>
      </c>
      <c s="9" r="H9093">
        <v>85538.7000</v>
      </c>
      <c s="8" t="inlineStr" r="I9093">
        <is>
          <t xml:space="preserve"/>
        </is>
      </c>
      <c s="8" t="inlineStr" r="J9093">
        <is>
          <t xml:space="preserve"> Cook</t>
        </is>
      </c>
    </row>
    <row r="9094" ht="20.25" customHeight="0">
      <c s="5" t="inlineStr" r="A9094">
        <is>
          <t xml:space="preserve">67100100</t>
        </is>
      </c>
      <c s="5" t="inlineStr" r="B9094">
        <is>
          <t xml:space="preserve">MOBILIZATION</t>
        </is>
      </c>
      <c s="5" t="inlineStr" r="C9094">
        <is>
          <t xml:space="preserve">L SUM  </t>
        </is>
      </c>
      <c s="6" r="D9094">
        <v>1.000</v>
      </c>
      <c s="7" r="E9094">
        <v>1</v>
      </c>
      <c s="8" t="inlineStr" r="F9094">
        <is>
          <t xml:space="preserve">61K20</t>
        </is>
      </c>
      <c s="8" t="inlineStr" r="G9094">
        <is>
          <t xml:space="preserve">007</t>
        </is>
      </c>
      <c s="9" r="H9094">
        <v>125000.0000</v>
      </c>
      <c s="8" t="inlineStr" r="I9094">
        <is>
          <t xml:space="preserve"/>
        </is>
      </c>
      <c s="8" t="inlineStr" r="J9094">
        <is>
          <t xml:space="preserve"> Cook</t>
        </is>
      </c>
    </row>
    <row r="9095" ht="20.25" customHeight="0">
      <c s="5" t="inlineStr" r="A9095">
        <is>
          <t xml:space="preserve">67100100</t>
        </is>
      </c>
      <c s="5" t="inlineStr" r="B9095">
        <is>
          <t xml:space="preserve">MOBILIZATION</t>
        </is>
      </c>
      <c s="5" t="inlineStr" r="C9095">
        <is>
          <t xml:space="preserve">L SUM  </t>
        </is>
      </c>
      <c s="6" r="D9095">
        <v>1.000</v>
      </c>
      <c s="7" r="E9095">
        <v>1</v>
      </c>
      <c s="8" t="inlineStr" r="F9095">
        <is>
          <t xml:space="preserve">61K22</t>
        </is>
      </c>
      <c s="8" t="inlineStr" r="G9095">
        <is>
          <t xml:space="preserve">135</t>
        </is>
      </c>
      <c s="9" r="H9095">
        <v>74000.0000</v>
      </c>
      <c s="8" t="inlineStr" r="I9095">
        <is>
          <t xml:space="preserve">Y</t>
        </is>
      </c>
      <c s="8" t="inlineStr" r="J9095">
        <is>
          <t xml:space="preserve"> DuPage</t>
        </is>
      </c>
    </row>
    <row r="9096" ht="20.25" customHeight="0">
      <c s="5" t="inlineStr" r="A9096">
        <is>
          <t xml:space="preserve">67100100</t>
        </is>
      </c>
      <c s="5" t="inlineStr" r="B9096">
        <is>
          <t xml:space="preserve">MOBILIZATION</t>
        </is>
      </c>
      <c s="5" t="inlineStr" r="C9096">
        <is>
          <t xml:space="preserve">L SUM  </t>
        </is>
      </c>
      <c s="6" r="D9096">
        <v>1.000</v>
      </c>
      <c s="7" r="E9096">
        <v>1</v>
      </c>
      <c s="8" t="inlineStr" r="F9096">
        <is>
          <t xml:space="preserve">61K22</t>
        </is>
      </c>
      <c s="8" t="inlineStr" r="G9096">
        <is>
          <t xml:space="preserve">135</t>
        </is>
      </c>
      <c s="9" r="H9096">
        <v>32750.0000</v>
      </c>
      <c s="8" t="inlineStr" r="I9096">
        <is>
          <t xml:space="preserve"/>
        </is>
      </c>
      <c s="8" t="inlineStr" r="J9096">
        <is>
          <t xml:space="preserve"> DuPage</t>
        </is>
      </c>
    </row>
    <row r="9097" ht="20.25" customHeight="0">
      <c s="5" t="inlineStr" r="A9097">
        <is>
          <t xml:space="preserve">67100100</t>
        </is>
      </c>
      <c s="5" t="inlineStr" r="B9097">
        <is>
          <t xml:space="preserve">MOBILIZATION</t>
        </is>
      </c>
      <c s="5" t="inlineStr" r="C9097">
        <is>
          <t xml:space="preserve">L SUM  </t>
        </is>
      </c>
      <c s="6" r="D9097">
        <v>1.000</v>
      </c>
      <c s="7" r="E9097">
        <v>1</v>
      </c>
      <c s="8" t="inlineStr" r="F9097">
        <is>
          <t xml:space="preserve">61K22</t>
        </is>
      </c>
      <c s="8" t="inlineStr" r="G9097">
        <is>
          <t xml:space="preserve">135</t>
        </is>
      </c>
      <c s="9" r="H9097">
        <v>56069.4600</v>
      </c>
      <c s="8" t="inlineStr" r="I9097">
        <is>
          <t xml:space="preserve"/>
        </is>
      </c>
      <c s="8" t="inlineStr" r="J9097">
        <is>
          <t xml:space="preserve"> DuPage</t>
        </is>
      </c>
    </row>
    <row r="9098" ht="20.25" customHeight="0">
      <c s="5" t="inlineStr" r="A9098">
        <is>
          <t xml:space="preserve">67100100</t>
        </is>
      </c>
      <c s="5" t="inlineStr" r="B9098">
        <is>
          <t xml:space="preserve">MOBILIZATION</t>
        </is>
      </c>
      <c s="5" t="inlineStr" r="C9098">
        <is>
          <t xml:space="preserve">L SUM  </t>
        </is>
      </c>
      <c s="6" r="D9098">
        <v>1.000</v>
      </c>
      <c s="7" r="E9098">
        <v>1</v>
      </c>
      <c s="8" t="inlineStr" r="F9098">
        <is>
          <t xml:space="preserve">61K22</t>
        </is>
      </c>
      <c s="8" t="inlineStr" r="G9098">
        <is>
          <t xml:space="preserve">135</t>
        </is>
      </c>
      <c s="9" r="H9098">
        <v>57964.1400</v>
      </c>
      <c s="8" t="inlineStr" r="I9098">
        <is>
          <t xml:space="preserve"/>
        </is>
      </c>
      <c s="8" t="inlineStr" r="J9098">
        <is>
          <t xml:space="preserve"> DuPage</t>
        </is>
      </c>
    </row>
    <row r="9099" ht="20.25" customHeight="0">
      <c s="5" t="inlineStr" r="A9099">
        <is>
          <t xml:space="preserve">67100100</t>
        </is>
      </c>
      <c s="5" t="inlineStr" r="B9099">
        <is>
          <t xml:space="preserve">MOBILIZATION</t>
        </is>
      </c>
      <c s="5" t="inlineStr" r="C9099">
        <is>
          <t xml:space="preserve">L SUM  </t>
        </is>
      </c>
      <c s="6" r="D9099">
        <v>1.000</v>
      </c>
      <c s="7" r="E9099">
        <v>1</v>
      </c>
      <c s="8" t="inlineStr" r="F9099">
        <is>
          <t xml:space="preserve">61K22</t>
        </is>
      </c>
      <c s="8" t="inlineStr" r="G9099">
        <is>
          <t xml:space="preserve">135</t>
        </is>
      </c>
      <c s="9" r="H9099">
        <v>58000.0000</v>
      </c>
      <c s="8" t="inlineStr" r="I9099">
        <is>
          <t xml:space="preserve"/>
        </is>
      </c>
      <c s="8" t="inlineStr" r="J9099">
        <is>
          <t xml:space="preserve"> DuPage</t>
        </is>
      </c>
    </row>
    <row r="9100" ht="20.25" customHeight="0">
      <c s="5" t="inlineStr" r="A9100">
        <is>
          <t xml:space="preserve">67100100</t>
        </is>
      </c>
      <c s="5" t="inlineStr" r="B9100">
        <is>
          <t xml:space="preserve">MOBILIZATION</t>
        </is>
      </c>
      <c s="5" t="inlineStr" r="C9100">
        <is>
          <t xml:space="preserve">L SUM  </t>
        </is>
      </c>
      <c s="6" r="D9100">
        <v>1.000</v>
      </c>
      <c s="7" r="E9100">
        <v>1</v>
      </c>
      <c s="8" t="inlineStr" r="F9100">
        <is>
          <t xml:space="preserve">61K22</t>
        </is>
      </c>
      <c s="8" t="inlineStr" r="G9100">
        <is>
          <t xml:space="preserve">135</t>
        </is>
      </c>
      <c s="9" r="H9100">
        <v>59800.0000</v>
      </c>
      <c s="8" t="inlineStr" r="I9100">
        <is>
          <t xml:space="preserve"/>
        </is>
      </c>
      <c s="8" t="inlineStr" r="J9100">
        <is>
          <t xml:space="preserve"> DuPage</t>
        </is>
      </c>
    </row>
    <row r="9101" ht="20.25" customHeight="0">
      <c s="5" t="inlineStr" r="A9101">
        <is>
          <t xml:space="preserve">67100100</t>
        </is>
      </c>
      <c s="5" t="inlineStr" r="B9101">
        <is>
          <t xml:space="preserve">MOBILIZATION</t>
        </is>
      </c>
      <c s="5" t="inlineStr" r="C9101">
        <is>
          <t xml:space="preserve">L SUM  </t>
        </is>
      </c>
      <c s="6" r="D9101">
        <v>1.000</v>
      </c>
      <c s="7" r="E9101">
        <v>1</v>
      </c>
      <c s="8" t="inlineStr" r="F9101">
        <is>
          <t xml:space="preserve">61K23</t>
        </is>
      </c>
      <c s="8" t="inlineStr" r="G9101">
        <is>
          <t xml:space="preserve">008</t>
        </is>
      </c>
      <c s="9" r="H9101">
        <v>29000.0000</v>
      </c>
      <c s="8" t="inlineStr" r="I9101">
        <is>
          <t xml:space="preserve">Y</t>
        </is>
      </c>
      <c s="8" t="inlineStr" r="J9101">
        <is>
          <t xml:space="preserve"> Kane</t>
        </is>
      </c>
    </row>
    <row r="9102" ht="20.25" customHeight="0">
      <c s="5" t="inlineStr" r="A9102">
        <is>
          <t xml:space="preserve">67100100</t>
        </is>
      </c>
      <c s="5" t="inlineStr" r="B9102">
        <is>
          <t xml:space="preserve">MOBILIZATION</t>
        </is>
      </c>
      <c s="5" t="inlineStr" r="C9102">
        <is>
          <t xml:space="preserve">L SUM  </t>
        </is>
      </c>
      <c s="6" r="D9102">
        <v>1.000</v>
      </c>
      <c s="7" r="E9102">
        <v>1</v>
      </c>
      <c s="8" t="inlineStr" r="F9102">
        <is>
          <t xml:space="preserve">61K23</t>
        </is>
      </c>
      <c s="8" t="inlineStr" r="G9102">
        <is>
          <t xml:space="preserve">008</t>
        </is>
      </c>
      <c s="9" r="H9102">
        <v>27664.3100</v>
      </c>
      <c s="8" t="inlineStr" r="I9102">
        <is>
          <t xml:space="preserve"/>
        </is>
      </c>
      <c s="8" t="inlineStr" r="J9102">
        <is>
          <t xml:space="preserve"> Kane</t>
        </is>
      </c>
    </row>
    <row r="9103" ht="20.25" customHeight="0">
      <c s="5" t="inlineStr" r="A9103">
        <is>
          <t xml:space="preserve">67100100</t>
        </is>
      </c>
      <c s="5" t="inlineStr" r="B9103">
        <is>
          <t xml:space="preserve">MOBILIZATION</t>
        </is>
      </c>
      <c s="5" t="inlineStr" r="C9103">
        <is>
          <t xml:space="preserve">L SUM  </t>
        </is>
      </c>
      <c s="6" r="D9103">
        <v>1.000</v>
      </c>
      <c s="7" r="E9103">
        <v>1</v>
      </c>
      <c s="8" t="inlineStr" r="F9103">
        <is>
          <t xml:space="preserve">61K23</t>
        </is>
      </c>
      <c s="8" t="inlineStr" r="G9103">
        <is>
          <t xml:space="preserve">008</t>
        </is>
      </c>
      <c s="9" r="H9103">
        <v>30000.0000</v>
      </c>
      <c s="8" t="inlineStr" r="I9103">
        <is>
          <t xml:space="preserve"/>
        </is>
      </c>
      <c s="8" t="inlineStr" r="J9103">
        <is>
          <t xml:space="preserve"> Kane</t>
        </is>
      </c>
    </row>
    <row r="9104" ht="20.25" customHeight="0">
      <c s="5" t="inlineStr" r="A9104">
        <is>
          <t xml:space="preserve">67100100</t>
        </is>
      </c>
      <c s="5" t="inlineStr" r="B9104">
        <is>
          <t xml:space="preserve">MOBILIZATION</t>
        </is>
      </c>
      <c s="5" t="inlineStr" r="C9104">
        <is>
          <t xml:space="preserve">L SUM  </t>
        </is>
      </c>
      <c s="6" r="D9104">
        <v>1.000</v>
      </c>
      <c s="7" r="E9104">
        <v>1</v>
      </c>
      <c s="8" t="inlineStr" r="F9104">
        <is>
          <t xml:space="preserve">61K23</t>
        </is>
      </c>
      <c s="8" t="inlineStr" r="G9104">
        <is>
          <t xml:space="preserve">008</t>
        </is>
      </c>
      <c s="9" r="H9104">
        <v>54640.3100</v>
      </c>
      <c s="8" t="inlineStr" r="I9104">
        <is>
          <t xml:space="preserve"/>
        </is>
      </c>
      <c s="8" t="inlineStr" r="J9104">
        <is>
          <t xml:space="preserve"> Kane</t>
        </is>
      </c>
    </row>
    <row r="9105" ht="20.25" customHeight="0">
      <c s="5" t="inlineStr" r="A9105">
        <is>
          <t xml:space="preserve">67100100</t>
        </is>
      </c>
      <c s="5" t="inlineStr" r="B9105">
        <is>
          <t xml:space="preserve">MOBILIZATION</t>
        </is>
      </c>
      <c s="5" t="inlineStr" r="C9105">
        <is>
          <t xml:space="preserve">L SUM  </t>
        </is>
      </c>
      <c s="6" r="D9105">
        <v>1.000</v>
      </c>
      <c s="7" r="E9105">
        <v>1</v>
      </c>
      <c s="8" t="inlineStr" r="F9105">
        <is>
          <t xml:space="preserve">61K25</t>
        </is>
      </c>
      <c s="8" t="inlineStr" r="G9105">
        <is>
          <t xml:space="preserve">009</t>
        </is>
      </c>
      <c s="9" r="H9105">
        <v>78679.4000</v>
      </c>
      <c s="8" t="inlineStr" r="I9105">
        <is>
          <t xml:space="preserve">Y</t>
        </is>
      </c>
      <c s="8" t="inlineStr" r="J9105">
        <is>
          <t xml:space="preserve"> Kane</t>
        </is>
      </c>
    </row>
    <row r="9106" ht="20.25" customHeight="0">
      <c s="5" t="inlineStr" r="A9106">
        <is>
          <t xml:space="preserve">67100100</t>
        </is>
      </c>
      <c s="5" t="inlineStr" r="B9106">
        <is>
          <t xml:space="preserve">MOBILIZATION</t>
        </is>
      </c>
      <c s="5" t="inlineStr" r="C9106">
        <is>
          <t xml:space="preserve">L SUM  </t>
        </is>
      </c>
      <c s="6" r="D9106">
        <v>1.000</v>
      </c>
      <c s="7" r="E9106">
        <v>1</v>
      </c>
      <c s="8" t="inlineStr" r="F9106">
        <is>
          <t xml:space="preserve">61K25</t>
        </is>
      </c>
      <c s="8" t="inlineStr" r="G9106">
        <is>
          <t xml:space="preserve">009</t>
        </is>
      </c>
      <c s="9" r="H9106">
        <v>17000.0000</v>
      </c>
      <c s="8" t="inlineStr" r="I9106">
        <is>
          <t xml:space="preserve"/>
        </is>
      </c>
      <c s="8" t="inlineStr" r="J9106">
        <is>
          <t xml:space="preserve"> Kane</t>
        </is>
      </c>
    </row>
    <row r="9107" ht="20.25" customHeight="0">
      <c s="5" t="inlineStr" r="A9107">
        <is>
          <t xml:space="preserve">67100100</t>
        </is>
      </c>
      <c s="5" t="inlineStr" r="B9107">
        <is>
          <t xml:space="preserve">MOBILIZATION</t>
        </is>
      </c>
      <c s="5" t="inlineStr" r="C9107">
        <is>
          <t xml:space="preserve">L SUM  </t>
        </is>
      </c>
      <c s="6" r="D9107">
        <v>1.000</v>
      </c>
      <c s="7" r="E9107">
        <v>1</v>
      </c>
      <c s="8" t="inlineStr" r="F9107">
        <is>
          <t xml:space="preserve">61K25</t>
        </is>
      </c>
      <c s="8" t="inlineStr" r="G9107">
        <is>
          <t xml:space="preserve">009</t>
        </is>
      </c>
      <c s="9" r="H9107">
        <v>44700.0000</v>
      </c>
      <c s="8" t="inlineStr" r="I9107">
        <is>
          <t xml:space="preserve"/>
        </is>
      </c>
      <c s="8" t="inlineStr" r="J9107">
        <is>
          <t xml:space="preserve"> Kane</t>
        </is>
      </c>
    </row>
    <row r="9108" ht="20.25" customHeight="0">
      <c s="5" t="inlineStr" r="A9108">
        <is>
          <t xml:space="preserve">67100100</t>
        </is>
      </c>
      <c s="5" t="inlineStr" r="B9108">
        <is>
          <t xml:space="preserve">MOBILIZATION</t>
        </is>
      </c>
      <c s="5" t="inlineStr" r="C9108">
        <is>
          <t xml:space="preserve">L SUM  </t>
        </is>
      </c>
      <c s="6" r="D9108">
        <v>1.000</v>
      </c>
      <c s="7" r="E9108">
        <v>1</v>
      </c>
      <c s="8" t="inlineStr" r="F9108">
        <is>
          <t xml:space="preserve">61K25</t>
        </is>
      </c>
      <c s="8" t="inlineStr" r="G9108">
        <is>
          <t xml:space="preserve">009</t>
        </is>
      </c>
      <c s="9" r="H9108">
        <v>50000.0000</v>
      </c>
      <c s="8" t="inlineStr" r="I9108">
        <is>
          <t xml:space="preserve"/>
        </is>
      </c>
      <c s="8" t="inlineStr" r="J9108">
        <is>
          <t xml:space="preserve"> Kane</t>
        </is>
      </c>
    </row>
    <row r="9109" ht="20.25" customHeight="0">
      <c s="5" t="inlineStr" r="A9109">
        <is>
          <t xml:space="preserve">67100100</t>
        </is>
      </c>
      <c s="5" t="inlineStr" r="B9109">
        <is>
          <t xml:space="preserve">MOBILIZATION</t>
        </is>
      </c>
      <c s="5" t="inlineStr" r="C9109">
        <is>
          <t xml:space="preserve">L SUM  </t>
        </is>
      </c>
      <c s="6" r="D9109">
        <v>1.000</v>
      </c>
      <c s="7" r="E9109">
        <v>1</v>
      </c>
      <c s="8" t="inlineStr" r="F9109">
        <is>
          <t xml:space="preserve">62J47</t>
        </is>
      </c>
      <c s="8" t="inlineStr" r="G9109">
        <is>
          <t xml:space="preserve">105</t>
        </is>
      </c>
      <c s="9" r="H9109">
        <v>256063.2000</v>
      </c>
      <c s="8" t="inlineStr" r="I9109">
        <is>
          <t xml:space="preserve">Y</t>
        </is>
      </c>
      <c s="8" t="inlineStr" r="J9109">
        <is>
          <t xml:space="preserve"> Cook</t>
        </is>
      </c>
    </row>
    <row r="9110" ht="20.25" customHeight="0">
      <c s="5" t="inlineStr" r="A9110">
        <is>
          <t xml:space="preserve">67100100</t>
        </is>
      </c>
      <c s="5" t="inlineStr" r="B9110">
        <is>
          <t xml:space="preserve">MOBILIZATION</t>
        </is>
      </c>
      <c s="5" t="inlineStr" r="C9110">
        <is>
          <t xml:space="preserve">L SUM  </t>
        </is>
      </c>
      <c s="6" r="D9110">
        <v>1.000</v>
      </c>
      <c s="7" r="E9110">
        <v>1</v>
      </c>
      <c s="8" t="inlineStr" r="F9110">
        <is>
          <t xml:space="preserve">62J47</t>
        </is>
      </c>
      <c s="8" t="inlineStr" r="G9110">
        <is>
          <t xml:space="preserve">105</t>
        </is>
      </c>
      <c s="9" r="H9110">
        <v>150000.0000</v>
      </c>
      <c s="8" t="inlineStr" r="I9110">
        <is>
          <t xml:space="preserve"/>
        </is>
      </c>
      <c s="8" t="inlineStr" r="J9110">
        <is>
          <t xml:space="preserve"> Cook</t>
        </is>
      </c>
    </row>
    <row r="9111" ht="20.25" customHeight="0">
      <c s="5" t="inlineStr" r="A9111">
        <is>
          <t xml:space="preserve">67100100</t>
        </is>
      </c>
      <c s="5" t="inlineStr" r="B9111">
        <is>
          <t xml:space="preserve">MOBILIZATION</t>
        </is>
      </c>
      <c s="5" t="inlineStr" r="C9111">
        <is>
          <t xml:space="preserve">L SUM  </t>
        </is>
      </c>
      <c s="6" r="D9111">
        <v>1.000</v>
      </c>
      <c s="7" r="E9111">
        <v>1</v>
      </c>
      <c s="8" t="inlineStr" r="F9111">
        <is>
          <t xml:space="preserve">62J47</t>
        </is>
      </c>
      <c s="8" t="inlineStr" r="G9111">
        <is>
          <t xml:space="preserve">105</t>
        </is>
      </c>
      <c s="9" r="H9111">
        <v>365000.0000</v>
      </c>
      <c s="8" t="inlineStr" r="I9111">
        <is>
          <t xml:space="preserve"/>
        </is>
      </c>
      <c s="8" t="inlineStr" r="J9111">
        <is>
          <t xml:space="preserve"> Cook</t>
        </is>
      </c>
    </row>
    <row r="9112" ht="20.25" customHeight="0">
      <c s="5" t="inlineStr" r="A9112">
        <is>
          <t xml:space="preserve">67100100</t>
        </is>
      </c>
      <c s="5" t="inlineStr" r="B9112">
        <is>
          <t xml:space="preserve">MOBILIZATION</t>
        </is>
      </c>
      <c s="5" t="inlineStr" r="C9112">
        <is>
          <t xml:space="preserve">L SUM  </t>
        </is>
      </c>
      <c s="6" r="D9112">
        <v>1.000</v>
      </c>
      <c s="7" r="E9112">
        <v>1</v>
      </c>
      <c s="8" t="inlineStr" r="F9112">
        <is>
          <t xml:space="preserve">62J47</t>
        </is>
      </c>
      <c s="8" t="inlineStr" r="G9112">
        <is>
          <t xml:space="preserve">105</t>
        </is>
      </c>
      <c s="9" r="H9112">
        <v>543187.0000</v>
      </c>
      <c s="8" t="inlineStr" r="I9112">
        <is>
          <t xml:space="preserve"/>
        </is>
      </c>
      <c s="8" t="inlineStr" r="J9112">
        <is>
          <t xml:space="preserve"> Cook</t>
        </is>
      </c>
    </row>
    <row r="9113" ht="20.25" customHeight="0">
      <c s="5" t="inlineStr" r="A9113">
        <is>
          <t xml:space="preserve">67100100</t>
        </is>
      </c>
      <c s="5" t="inlineStr" r="B9113">
        <is>
          <t xml:space="preserve">MOBILIZATION</t>
        </is>
      </c>
      <c s="5" t="inlineStr" r="C9113">
        <is>
          <t xml:space="preserve">L SUM  </t>
        </is>
      </c>
      <c s="6" r="D9113">
        <v>1.000</v>
      </c>
      <c s="7" r="E9113">
        <v>1</v>
      </c>
      <c s="8" t="inlineStr" r="F9113">
        <is>
          <t xml:space="preserve">62R90</t>
        </is>
      </c>
      <c s="8" t="inlineStr" r="G9113">
        <is>
          <t xml:space="preserve">106</t>
        </is>
      </c>
      <c s="9" r="H9113">
        <v>112000.0000</v>
      </c>
      <c s="8" t="inlineStr" r="I9113">
        <is>
          <t xml:space="preserve">Y</t>
        </is>
      </c>
      <c s="8" t="inlineStr" r="J9113">
        <is>
          <t xml:space="preserve"> Cook</t>
        </is>
      </c>
    </row>
    <row r="9114" ht="20.25" customHeight="0">
      <c s="5" t="inlineStr" r="A9114">
        <is>
          <t xml:space="preserve">67100100</t>
        </is>
      </c>
      <c s="5" t="inlineStr" r="B9114">
        <is>
          <t xml:space="preserve">MOBILIZATION</t>
        </is>
      </c>
      <c s="5" t="inlineStr" r="C9114">
        <is>
          <t xml:space="preserve">L SUM  </t>
        </is>
      </c>
      <c s="6" r="D9114">
        <v>1.000</v>
      </c>
      <c s="7" r="E9114">
        <v>1</v>
      </c>
      <c s="8" t="inlineStr" r="F9114">
        <is>
          <t xml:space="preserve">62R90</t>
        </is>
      </c>
      <c s="8" t="inlineStr" r="G9114">
        <is>
          <t xml:space="preserve">106</t>
        </is>
      </c>
      <c s="9" r="H9114">
        <v>91000.0000</v>
      </c>
      <c s="8" t="inlineStr" r="I9114">
        <is>
          <t xml:space="preserve"/>
        </is>
      </c>
      <c s="8" t="inlineStr" r="J9114">
        <is>
          <t xml:space="preserve"> Cook</t>
        </is>
      </c>
    </row>
    <row r="9115" ht="20.25" customHeight="0">
      <c s="5" t="inlineStr" r="A9115">
        <is>
          <t xml:space="preserve">67100100</t>
        </is>
      </c>
      <c s="5" t="inlineStr" r="B9115">
        <is>
          <t xml:space="preserve">MOBILIZATION</t>
        </is>
      </c>
      <c s="5" t="inlineStr" r="C9115">
        <is>
          <t xml:space="preserve">L SUM  </t>
        </is>
      </c>
      <c s="6" r="D9115">
        <v>1.000</v>
      </c>
      <c s="7" r="E9115">
        <v>1</v>
      </c>
      <c s="8" t="inlineStr" r="F9115">
        <is>
          <t xml:space="preserve">62R90</t>
        </is>
      </c>
      <c s="8" t="inlineStr" r="G9115">
        <is>
          <t xml:space="preserve">106</t>
        </is>
      </c>
      <c s="9" r="H9115">
        <v>130000.0000</v>
      </c>
      <c s="8" t="inlineStr" r="I9115">
        <is>
          <t xml:space="preserve"/>
        </is>
      </c>
      <c s="8" t="inlineStr" r="J9115">
        <is>
          <t xml:space="preserve"> Cook</t>
        </is>
      </c>
    </row>
    <row r="9116" ht="20.25" customHeight="0">
      <c s="5" t="inlineStr" r="A9116">
        <is>
          <t xml:space="preserve">67100100</t>
        </is>
      </c>
      <c s="5" t="inlineStr" r="B9116">
        <is>
          <t xml:space="preserve">MOBILIZATION</t>
        </is>
      </c>
      <c s="5" t="inlineStr" r="C9116">
        <is>
          <t xml:space="preserve">L SUM  </t>
        </is>
      </c>
      <c s="6" r="D9116">
        <v>1.000</v>
      </c>
      <c s="7" r="E9116">
        <v>1</v>
      </c>
      <c s="8" t="inlineStr" r="F9116">
        <is>
          <t xml:space="preserve">62R90</t>
        </is>
      </c>
      <c s="8" t="inlineStr" r="G9116">
        <is>
          <t xml:space="preserve">106</t>
        </is>
      </c>
      <c s="9" r="H9116">
        <v>131800.0000</v>
      </c>
      <c s="8" t="inlineStr" r="I9116">
        <is>
          <t xml:space="preserve"/>
        </is>
      </c>
      <c s="8" t="inlineStr" r="J9116">
        <is>
          <t xml:space="preserve"> Cook</t>
        </is>
      </c>
    </row>
    <row r="9117" ht="20.25" customHeight="0">
      <c s="5" t="inlineStr" r="A9117">
        <is>
          <t xml:space="preserve">67100100</t>
        </is>
      </c>
      <c s="5" t="inlineStr" r="B9117">
        <is>
          <t xml:space="preserve">MOBILIZATION</t>
        </is>
      </c>
      <c s="5" t="inlineStr" r="C9117">
        <is>
          <t xml:space="preserve">L SUM  </t>
        </is>
      </c>
      <c s="6" r="D9117">
        <v>1.000</v>
      </c>
      <c s="7" r="E9117">
        <v>1</v>
      </c>
      <c s="8" t="inlineStr" r="F9117">
        <is>
          <t xml:space="preserve">62R90</t>
        </is>
      </c>
      <c s="8" t="inlineStr" r="G9117">
        <is>
          <t xml:space="preserve">106</t>
        </is>
      </c>
      <c s="9" r="H9117">
        <v>155000.0000</v>
      </c>
      <c s="8" t="inlineStr" r="I9117">
        <is>
          <t xml:space="preserve"/>
        </is>
      </c>
      <c s="8" t="inlineStr" r="J9117">
        <is>
          <t xml:space="preserve"> Cook</t>
        </is>
      </c>
    </row>
    <row r="9118" ht="20.25" customHeight="0">
      <c s="5" t="inlineStr" r="A9118">
        <is>
          <t xml:space="preserve">67100100</t>
        </is>
      </c>
      <c s="5" t="inlineStr" r="B9118">
        <is>
          <t xml:space="preserve">MOBILIZATION</t>
        </is>
      </c>
      <c s="5" t="inlineStr" r="C9118">
        <is>
          <t xml:space="preserve">L SUM  </t>
        </is>
      </c>
      <c s="6" r="D9118">
        <v>1.000</v>
      </c>
      <c s="7" r="E9118">
        <v>1</v>
      </c>
      <c s="8" t="inlineStr" r="F9118">
        <is>
          <t xml:space="preserve">62R92</t>
        </is>
      </c>
      <c s="8" t="inlineStr" r="G9118">
        <is>
          <t xml:space="preserve">011</t>
        </is>
      </c>
      <c s="9" r="H9118">
        <v>70000.0000</v>
      </c>
      <c s="8" t="inlineStr" r="I9118">
        <is>
          <t xml:space="preserve">Y</t>
        </is>
      </c>
      <c s="8" t="inlineStr" r="J9118">
        <is>
          <t xml:space="preserve"> Lake</t>
        </is>
      </c>
    </row>
    <row r="9119" ht="20.25" customHeight="0">
      <c s="5" t="inlineStr" r="A9119">
        <is>
          <t xml:space="preserve">67100100</t>
        </is>
      </c>
      <c s="5" t="inlineStr" r="B9119">
        <is>
          <t xml:space="preserve">MOBILIZATION</t>
        </is>
      </c>
      <c s="5" t="inlineStr" r="C9119">
        <is>
          <t xml:space="preserve">L SUM  </t>
        </is>
      </c>
      <c s="6" r="D9119">
        <v>1.000</v>
      </c>
      <c s="7" r="E9119">
        <v>1</v>
      </c>
      <c s="8" t="inlineStr" r="F9119">
        <is>
          <t xml:space="preserve">62R92</t>
        </is>
      </c>
      <c s="8" t="inlineStr" r="G9119">
        <is>
          <t xml:space="preserve">011</t>
        </is>
      </c>
      <c s="9" r="H9119">
        <v>65000.0000</v>
      </c>
      <c s="8" t="inlineStr" r="I9119">
        <is>
          <t xml:space="preserve"/>
        </is>
      </c>
      <c s="8" t="inlineStr" r="J9119">
        <is>
          <t xml:space="preserve"> Lake</t>
        </is>
      </c>
    </row>
    <row r="9120" ht="20.25" customHeight="0">
      <c s="5" t="inlineStr" r="A9120">
        <is>
          <t xml:space="preserve">67100100</t>
        </is>
      </c>
      <c s="5" t="inlineStr" r="B9120">
        <is>
          <t xml:space="preserve">MOBILIZATION</t>
        </is>
      </c>
      <c s="5" t="inlineStr" r="C9120">
        <is>
          <t xml:space="preserve">L SUM  </t>
        </is>
      </c>
      <c s="6" r="D9120">
        <v>1.000</v>
      </c>
      <c s="7" r="E9120">
        <v>1</v>
      </c>
      <c s="8" t="inlineStr" r="F9120">
        <is>
          <t xml:space="preserve">62R92</t>
        </is>
      </c>
      <c s="8" t="inlineStr" r="G9120">
        <is>
          <t xml:space="preserve">011</t>
        </is>
      </c>
      <c s="9" r="H9120">
        <v>77160.0000</v>
      </c>
      <c s="8" t="inlineStr" r="I9120">
        <is>
          <t xml:space="preserve"/>
        </is>
      </c>
      <c s="8" t="inlineStr" r="J9120">
        <is>
          <t xml:space="preserve"> Lake</t>
        </is>
      </c>
    </row>
    <row r="9121" ht="20.25" customHeight="0">
      <c s="5" t="inlineStr" r="A9121">
        <is>
          <t xml:space="preserve">67100100</t>
        </is>
      </c>
      <c s="5" t="inlineStr" r="B9121">
        <is>
          <t xml:space="preserve">MOBILIZATION</t>
        </is>
      </c>
      <c s="5" t="inlineStr" r="C9121">
        <is>
          <t xml:space="preserve">L SUM  </t>
        </is>
      </c>
      <c s="6" r="D9121">
        <v>1.000</v>
      </c>
      <c s="7" r="E9121">
        <v>1</v>
      </c>
      <c s="8" t="inlineStr" r="F9121">
        <is>
          <t xml:space="preserve">62R94</t>
        </is>
      </c>
      <c s="8" t="inlineStr" r="G9121">
        <is>
          <t xml:space="preserve">012</t>
        </is>
      </c>
      <c s="9" r="H9121">
        <v>85000.0000</v>
      </c>
      <c s="8" t="inlineStr" r="I9121">
        <is>
          <t xml:space="preserve">Y</t>
        </is>
      </c>
      <c s="8" t="inlineStr" r="J9121">
        <is>
          <t xml:space="preserve"> Will</t>
        </is>
      </c>
    </row>
    <row r="9122" ht="20.25" customHeight="0">
      <c s="5" t="inlineStr" r="A9122">
        <is>
          <t xml:space="preserve">67100100</t>
        </is>
      </c>
      <c s="5" t="inlineStr" r="B9122">
        <is>
          <t xml:space="preserve">MOBILIZATION</t>
        </is>
      </c>
      <c s="5" t="inlineStr" r="C9122">
        <is>
          <t xml:space="preserve">L SUM  </t>
        </is>
      </c>
      <c s="6" r="D9122">
        <v>1.000</v>
      </c>
      <c s="7" r="E9122">
        <v>1</v>
      </c>
      <c s="8" t="inlineStr" r="F9122">
        <is>
          <t xml:space="preserve">62R94</t>
        </is>
      </c>
      <c s="8" t="inlineStr" r="G9122">
        <is>
          <t xml:space="preserve">012</t>
        </is>
      </c>
      <c s="9" r="H9122">
        <v>95000.0000</v>
      </c>
      <c s="8" t="inlineStr" r="I9122">
        <is>
          <t xml:space="preserve"/>
        </is>
      </c>
      <c s="8" t="inlineStr" r="J9122">
        <is>
          <t xml:space="preserve"> Will</t>
        </is>
      </c>
    </row>
    <row r="9123" ht="20.25" customHeight="0">
      <c s="5" t="inlineStr" r="A9123">
        <is>
          <t xml:space="preserve">67100100</t>
        </is>
      </c>
      <c s="5" t="inlineStr" r="B9123">
        <is>
          <t xml:space="preserve">MOBILIZATION</t>
        </is>
      </c>
      <c s="5" t="inlineStr" r="C9123">
        <is>
          <t xml:space="preserve">L SUM  </t>
        </is>
      </c>
      <c s="6" r="D9123">
        <v>1.000</v>
      </c>
      <c s="7" r="E9123">
        <v>1</v>
      </c>
      <c s="8" t="inlineStr" r="F9123">
        <is>
          <t xml:space="preserve">62R94</t>
        </is>
      </c>
      <c s="8" t="inlineStr" r="G9123">
        <is>
          <t xml:space="preserve">012</t>
        </is>
      </c>
      <c s="9" r="H9123">
        <v>96000.0000</v>
      </c>
      <c s="8" t="inlineStr" r="I9123">
        <is>
          <t xml:space="preserve"/>
        </is>
      </c>
      <c s="8" t="inlineStr" r="J9123">
        <is>
          <t xml:space="preserve"> Will</t>
        </is>
      </c>
    </row>
    <row r="9124" ht="20.25" customHeight="0">
      <c s="5" t="inlineStr" r="A9124">
        <is>
          <t xml:space="preserve">67100100</t>
        </is>
      </c>
      <c s="5" t="inlineStr" r="B9124">
        <is>
          <t xml:space="preserve">MOBILIZATION</t>
        </is>
      </c>
      <c s="5" t="inlineStr" r="C9124">
        <is>
          <t xml:space="preserve">L SUM  </t>
        </is>
      </c>
      <c s="6" r="D9124">
        <v>1.000</v>
      </c>
      <c s="7" r="E9124">
        <v>1</v>
      </c>
      <c s="8" t="inlineStr" r="F9124">
        <is>
          <t xml:space="preserve">62R94</t>
        </is>
      </c>
      <c s="8" t="inlineStr" r="G9124">
        <is>
          <t xml:space="preserve">012</t>
        </is>
      </c>
      <c s="9" r="H9124">
        <v>100000.0000</v>
      </c>
      <c s="8" t="inlineStr" r="I9124">
        <is>
          <t xml:space="preserve"/>
        </is>
      </c>
      <c s="8" t="inlineStr" r="J9124">
        <is>
          <t xml:space="preserve"> Will</t>
        </is>
      </c>
    </row>
    <row r="9125" ht="20.25" customHeight="0">
      <c s="5" t="inlineStr" r="A9125">
        <is>
          <t xml:space="preserve">67100100</t>
        </is>
      </c>
      <c s="5" t="inlineStr" r="B9125">
        <is>
          <t xml:space="preserve">MOBILIZATION</t>
        </is>
      </c>
      <c s="5" t="inlineStr" r="C9125">
        <is>
          <t xml:space="preserve">L SUM  </t>
        </is>
      </c>
      <c s="6" r="D9125">
        <v>1.000</v>
      </c>
      <c s="7" r="E9125">
        <v>1</v>
      </c>
      <c s="8" t="inlineStr" r="F9125">
        <is>
          <t xml:space="preserve">62T26</t>
        </is>
      </c>
      <c s="8" t="inlineStr" r="G9125">
        <is>
          <t xml:space="preserve">013</t>
        </is>
      </c>
      <c s="9" r="H9125">
        <v>22000.0000</v>
      </c>
      <c s="8" t="inlineStr" r="I9125">
        <is>
          <t xml:space="preserve">Y</t>
        </is>
      </c>
      <c s="8" t="inlineStr" r="J9125">
        <is>
          <t xml:space="preserve"> Lake</t>
        </is>
      </c>
    </row>
    <row r="9126" ht="20.25" customHeight="0">
      <c s="5" t="inlineStr" r="A9126">
        <is>
          <t xml:space="preserve">67100100</t>
        </is>
      </c>
      <c s="5" t="inlineStr" r="B9126">
        <is>
          <t xml:space="preserve">MOBILIZATION</t>
        </is>
      </c>
      <c s="5" t="inlineStr" r="C9126">
        <is>
          <t xml:space="preserve">L SUM  </t>
        </is>
      </c>
      <c s="6" r="D9126">
        <v>1.000</v>
      </c>
      <c s="7" r="E9126">
        <v>1</v>
      </c>
      <c s="8" t="inlineStr" r="F9126">
        <is>
          <t xml:space="preserve">62T26</t>
        </is>
      </c>
      <c s="8" t="inlineStr" r="G9126">
        <is>
          <t xml:space="preserve">013</t>
        </is>
      </c>
      <c s="9" r="H9126">
        <v>15700.0000</v>
      </c>
      <c s="8" t="inlineStr" r="I9126">
        <is>
          <t xml:space="preserve"/>
        </is>
      </c>
      <c s="8" t="inlineStr" r="J9126">
        <is>
          <t xml:space="preserve"> Lake</t>
        </is>
      </c>
    </row>
    <row r="9127" ht="20.25" customHeight="0">
      <c s="5" t="inlineStr" r="A9127">
        <is>
          <t xml:space="preserve">67100100</t>
        </is>
      </c>
      <c s="5" t="inlineStr" r="B9127">
        <is>
          <t xml:space="preserve">MOBILIZATION</t>
        </is>
      </c>
      <c s="5" t="inlineStr" r="C9127">
        <is>
          <t xml:space="preserve">L SUM  </t>
        </is>
      </c>
      <c s="6" r="D9127">
        <v>1.000</v>
      </c>
      <c s="7" r="E9127">
        <v>1</v>
      </c>
      <c s="8" t="inlineStr" r="F9127">
        <is>
          <t xml:space="preserve">62T26</t>
        </is>
      </c>
      <c s="8" t="inlineStr" r="G9127">
        <is>
          <t xml:space="preserve">013</t>
        </is>
      </c>
      <c s="9" r="H9127">
        <v>19500.0000</v>
      </c>
      <c s="8" t="inlineStr" r="I9127">
        <is>
          <t xml:space="preserve"/>
        </is>
      </c>
      <c s="8" t="inlineStr" r="J9127">
        <is>
          <t xml:space="preserve"> Lake</t>
        </is>
      </c>
    </row>
    <row r="9128" ht="20.25" customHeight="0">
      <c s="5" t="inlineStr" r="A9128">
        <is>
          <t xml:space="preserve">67100100</t>
        </is>
      </c>
      <c s="5" t="inlineStr" r="B9128">
        <is>
          <t xml:space="preserve">MOBILIZATION</t>
        </is>
      </c>
      <c s="5" t="inlineStr" r="C9128">
        <is>
          <t xml:space="preserve">L SUM  </t>
        </is>
      </c>
      <c s="6" r="D9128">
        <v>1.000</v>
      </c>
      <c s="7" r="E9128">
        <v>1</v>
      </c>
      <c s="8" t="inlineStr" r="F9128">
        <is>
          <t xml:space="preserve">62T59</t>
        </is>
      </c>
      <c s="8" t="inlineStr" r="G9128">
        <is>
          <t xml:space="preserve">108</t>
        </is>
      </c>
      <c s="9" r="H9128">
        <v>380000.0000</v>
      </c>
      <c s="8" t="inlineStr" r="I9128">
        <is>
          <t xml:space="preserve">Y</t>
        </is>
      </c>
      <c s="8" t="inlineStr" r="J9128">
        <is>
          <t xml:space="preserve"> Lake, McHenry</t>
        </is>
      </c>
    </row>
    <row r="9129" ht="20.25" customHeight="0">
      <c s="5" t="inlineStr" r="A9129">
        <is>
          <t xml:space="preserve">67100100</t>
        </is>
      </c>
      <c s="5" t="inlineStr" r="B9129">
        <is>
          <t xml:space="preserve">MOBILIZATION</t>
        </is>
      </c>
      <c s="5" t="inlineStr" r="C9129">
        <is>
          <t xml:space="preserve">L SUM  </t>
        </is>
      </c>
      <c s="6" r="D9129">
        <v>1.000</v>
      </c>
      <c s="7" r="E9129">
        <v>1</v>
      </c>
      <c s="8" t="inlineStr" r="F9129">
        <is>
          <t xml:space="preserve">62T59</t>
        </is>
      </c>
      <c s="8" t="inlineStr" r="G9129">
        <is>
          <t xml:space="preserve">108</t>
        </is>
      </c>
      <c s="9" r="H9129">
        <v>456133.0000</v>
      </c>
      <c s="8" t="inlineStr" r="I9129">
        <is>
          <t xml:space="preserve"/>
        </is>
      </c>
      <c s="8" t="inlineStr" r="J9129">
        <is>
          <t xml:space="preserve"> Lake, McHenry</t>
        </is>
      </c>
    </row>
    <row r="9130" ht="20.25" customHeight="0">
      <c s="5" t="inlineStr" r="A9130">
        <is>
          <t xml:space="preserve">67100100</t>
        </is>
      </c>
      <c s="5" t="inlineStr" r="B9130">
        <is>
          <t xml:space="preserve">MOBILIZATION</t>
        </is>
      </c>
      <c s="5" t="inlineStr" r="C9130">
        <is>
          <t xml:space="preserve">L SUM  </t>
        </is>
      </c>
      <c s="6" r="D9130">
        <v>1.000</v>
      </c>
      <c s="7" r="E9130">
        <v>1</v>
      </c>
      <c s="8" t="inlineStr" r="F9130">
        <is>
          <t xml:space="preserve">62T59</t>
        </is>
      </c>
      <c s="8" t="inlineStr" r="G9130">
        <is>
          <t xml:space="preserve">108</t>
        </is>
      </c>
      <c s="9" r="H9130">
        <v>1651500.0000</v>
      </c>
      <c s="8" t="inlineStr" r="I9130">
        <is>
          <t xml:space="preserve"/>
        </is>
      </c>
      <c s="8" t="inlineStr" r="J9130">
        <is>
          <t xml:space="preserve"> Lake, McHenry</t>
        </is>
      </c>
    </row>
    <row r="9131" ht="20.25" customHeight="0">
      <c s="5" t="inlineStr" r="A9131">
        <is>
          <t xml:space="preserve">67100100</t>
        </is>
      </c>
      <c s="5" t="inlineStr" r="B9131">
        <is>
          <t xml:space="preserve">MOBILIZATION</t>
        </is>
      </c>
      <c s="5" t="inlineStr" r="C9131">
        <is>
          <t xml:space="preserve">L SUM  </t>
        </is>
      </c>
      <c s="6" r="D9131">
        <v>1.000</v>
      </c>
      <c s="7" r="E9131">
        <v>1</v>
      </c>
      <c s="8" t="inlineStr" r="F9131">
        <is>
          <t xml:space="preserve">62T60</t>
        </is>
      </c>
      <c s="8" t="inlineStr" r="G9131">
        <is>
          <t xml:space="preserve">109</t>
        </is>
      </c>
      <c s="9" r="H9131">
        <v>242454.0000</v>
      </c>
      <c s="8" t="inlineStr" r="I9131">
        <is>
          <t xml:space="preserve">Y</t>
        </is>
      </c>
      <c s="8" t="inlineStr" r="J9131">
        <is>
          <t xml:space="preserve"> McHenry</t>
        </is>
      </c>
    </row>
    <row r="9132" ht="20.25" customHeight="0">
      <c s="5" t="inlineStr" r="A9132">
        <is>
          <t xml:space="preserve">67100100</t>
        </is>
      </c>
      <c s="5" t="inlineStr" r="B9132">
        <is>
          <t xml:space="preserve">MOBILIZATION</t>
        </is>
      </c>
      <c s="5" t="inlineStr" r="C9132">
        <is>
          <t xml:space="preserve">L SUM  </t>
        </is>
      </c>
      <c s="6" r="D9132">
        <v>1.000</v>
      </c>
      <c s="7" r="E9132">
        <v>1</v>
      </c>
      <c s="8" t="inlineStr" r="F9132">
        <is>
          <t xml:space="preserve">62T60</t>
        </is>
      </c>
      <c s="8" t="inlineStr" r="G9132">
        <is>
          <t xml:space="preserve">109</t>
        </is>
      </c>
      <c s="9" r="H9132">
        <v>240000.0000</v>
      </c>
      <c s="8" t="inlineStr" r="I9132">
        <is>
          <t xml:space="preserve"/>
        </is>
      </c>
      <c s="8" t="inlineStr" r="J9132">
        <is>
          <t xml:space="preserve"> McHenry</t>
        </is>
      </c>
    </row>
    <row r="9133" ht="20.25" customHeight="0">
      <c s="5" t="inlineStr" r="A9133">
        <is>
          <t xml:space="preserve">67100100</t>
        </is>
      </c>
      <c s="5" t="inlineStr" r="B9133">
        <is>
          <t xml:space="preserve">MOBILIZATION</t>
        </is>
      </c>
      <c s="5" t="inlineStr" r="C9133">
        <is>
          <t xml:space="preserve">L SUM  </t>
        </is>
      </c>
      <c s="6" r="D9133">
        <v>1.000</v>
      </c>
      <c s="7" r="E9133">
        <v>1</v>
      </c>
      <c s="8" t="inlineStr" r="F9133">
        <is>
          <t xml:space="preserve">62T60</t>
        </is>
      </c>
      <c s="8" t="inlineStr" r="G9133">
        <is>
          <t xml:space="preserve">109</t>
        </is>
      </c>
      <c s="9" r="H9133">
        <v>550000.0000</v>
      </c>
      <c s="8" t="inlineStr" r="I9133">
        <is>
          <t xml:space="preserve"/>
        </is>
      </c>
      <c s="8" t="inlineStr" r="J9133">
        <is>
          <t xml:space="preserve"> McHenry</t>
        </is>
      </c>
    </row>
    <row r="9134" ht="20.25" customHeight="0">
      <c s="5" t="inlineStr" r="A9134">
        <is>
          <t xml:space="preserve">67100100</t>
        </is>
      </c>
      <c s="5" t="inlineStr" r="B9134">
        <is>
          <t xml:space="preserve">MOBILIZATION</t>
        </is>
      </c>
      <c s="5" t="inlineStr" r="C9134">
        <is>
          <t xml:space="preserve">L SUM  </t>
        </is>
      </c>
      <c s="6" r="D9134">
        <v>1.000</v>
      </c>
      <c s="7" r="E9134">
        <v>1</v>
      </c>
      <c s="8" t="inlineStr" r="F9134">
        <is>
          <t xml:space="preserve">62T62</t>
        </is>
      </c>
      <c s="8" t="inlineStr" r="G9134">
        <is>
          <t xml:space="preserve">110</t>
        </is>
      </c>
      <c s="9" r="H9134">
        <v>73000.0000</v>
      </c>
      <c s="8" t="inlineStr" r="I9134">
        <is>
          <t xml:space="preserve">Y</t>
        </is>
      </c>
      <c s="8" t="inlineStr" r="J9134">
        <is>
          <t xml:space="preserve"> McHenry</t>
        </is>
      </c>
    </row>
    <row r="9135" ht="20.25" customHeight="0">
      <c s="5" t="inlineStr" r="A9135">
        <is>
          <t xml:space="preserve">67100100</t>
        </is>
      </c>
      <c s="5" t="inlineStr" r="B9135">
        <is>
          <t xml:space="preserve">MOBILIZATION</t>
        </is>
      </c>
      <c s="5" t="inlineStr" r="C9135">
        <is>
          <t xml:space="preserve">L SUM  </t>
        </is>
      </c>
      <c s="6" r="D9135">
        <v>1.000</v>
      </c>
      <c s="7" r="E9135">
        <v>1</v>
      </c>
      <c s="8" t="inlineStr" r="F9135">
        <is>
          <t xml:space="preserve">62T62</t>
        </is>
      </c>
      <c s="8" t="inlineStr" r="G9135">
        <is>
          <t xml:space="preserve">110</t>
        </is>
      </c>
      <c s="9" r="H9135">
        <v>100000.0000</v>
      </c>
      <c s="8" t="inlineStr" r="I9135">
        <is>
          <t xml:space="preserve"/>
        </is>
      </c>
      <c s="8" t="inlineStr" r="J9135">
        <is>
          <t xml:space="preserve"> McHenry</t>
        </is>
      </c>
    </row>
    <row r="9136" ht="20.25" customHeight="0">
      <c s="5" t="inlineStr" r="A9136">
        <is>
          <t xml:space="preserve">67100100</t>
        </is>
      </c>
      <c s="5" t="inlineStr" r="B9136">
        <is>
          <t xml:space="preserve">MOBILIZATION</t>
        </is>
      </c>
      <c s="5" t="inlineStr" r="C9136">
        <is>
          <t xml:space="preserve">L SUM  </t>
        </is>
      </c>
      <c s="6" r="D9136">
        <v>1.000</v>
      </c>
      <c s="7" r="E9136">
        <v>1</v>
      </c>
      <c s="8" t="inlineStr" r="F9136">
        <is>
          <t xml:space="preserve">62T62</t>
        </is>
      </c>
      <c s="8" t="inlineStr" r="G9136">
        <is>
          <t xml:space="preserve">110</t>
        </is>
      </c>
      <c s="9" r="H9136">
        <v>125000.0000</v>
      </c>
      <c s="8" t="inlineStr" r="I9136">
        <is>
          <t xml:space="preserve"/>
        </is>
      </c>
      <c s="8" t="inlineStr" r="J9136">
        <is>
          <t xml:space="preserve"> McHenry</t>
        </is>
      </c>
    </row>
    <row r="9137" ht="20.25" customHeight="0">
      <c s="5" t="inlineStr" r="A9137">
        <is>
          <t xml:space="preserve">67100100</t>
        </is>
      </c>
      <c s="5" t="inlineStr" r="B9137">
        <is>
          <t xml:space="preserve">MOBILIZATION</t>
        </is>
      </c>
      <c s="5" t="inlineStr" r="C9137">
        <is>
          <t xml:space="preserve">L SUM  </t>
        </is>
      </c>
      <c s="6" r="D9137">
        <v>1.000</v>
      </c>
      <c s="7" r="E9137">
        <v>1</v>
      </c>
      <c s="8" t="inlineStr" r="F9137">
        <is>
          <t xml:space="preserve">62T66</t>
        </is>
      </c>
      <c s="8" t="inlineStr" r="G9137">
        <is>
          <t xml:space="preserve">111</t>
        </is>
      </c>
      <c s="9" r="H9137">
        <v>15000.0000</v>
      </c>
      <c s="8" t="inlineStr" r="I9137">
        <is>
          <t xml:space="preserve">Y</t>
        </is>
      </c>
      <c s="8" t="inlineStr" r="J9137">
        <is>
          <t xml:space="preserve"> DuPage</t>
        </is>
      </c>
    </row>
    <row r="9138" ht="20.25" customHeight="0">
      <c s="5" t="inlineStr" r="A9138">
        <is>
          <t xml:space="preserve">67100100</t>
        </is>
      </c>
      <c s="5" t="inlineStr" r="B9138">
        <is>
          <t xml:space="preserve">MOBILIZATION</t>
        </is>
      </c>
      <c s="5" t="inlineStr" r="C9138">
        <is>
          <t xml:space="preserve">L SUM  </t>
        </is>
      </c>
      <c s="6" r="D9138">
        <v>1.000</v>
      </c>
      <c s="7" r="E9138">
        <v>1</v>
      </c>
      <c s="8" t="inlineStr" r="F9138">
        <is>
          <t xml:space="preserve">62T66</t>
        </is>
      </c>
      <c s="8" t="inlineStr" r="G9138">
        <is>
          <t xml:space="preserve">111</t>
        </is>
      </c>
      <c s="9" r="H9138">
        <v>16700.0000</v>
      </c>
      <c s="8" t="inlineStr" r="I9138">
        <is>
          <t xml:space="preserve"/>
        </is>
      </c>
      <c s="8" t="inlineStr" r="J9138">
        <is>
          <t xml:space="preserve"> DuPage</t>
        </is>
      </c>
    </row>
    <row r="9139" ht="20.25" customHeight="0">
      <c s="5" t="inlineStr" r="A9139">
        <is>
          <t xml:space="preserve">67100100</t>
        </is>
      </c>
      <c s="5" t="inlineStr" r="B9139">
        <is>
          <t xml:space="preserve">MOBILIZATION</t>
        </is>
      </c>
      <c s="5" t="inlineStr" r="C9139">
        <is>
          <t xml:space="preserve">L SUM  </t>
        </is>
      </c>
      <c s="6" r="D9139">
        <v>1.000</v>
      </c>
      <c s="7" r="E9139">
        <v>1</v>
      </c>
      <c s="8" t="inlineStr" r="F9139">
        <is>
          <t xml:space="preserve">62T66</t>
        </is>
      </c>
      <c s="8" t="inlineStr" r="G9139">
        <is>
          <t xml:space="preserve">111</t>
        </is>
      </c>
      <c s="9" r="H9139">
        <v>17000.0000</v>
      </c>
      <c s="8" t="inlineStr" r="I9139">
        <is>
          <t xml:space="preserve"/>
        </is>
      </c>
      <c s="8" t="inlineStr" r="J9139">
        <is>
          <t xml:space="preserve"> DuPage</t>
        </is>
      </c>
    </row>
    <row r="9140" ht="20.25" customHeight="0">
      <c s="5" t="inlineStr" r="A9140">
        <is>
          <t xml:space="preserve">67100100</t>
        </is>
      </c>
      <c s="5" t="inlineStr" r="B9140">
        <is>
          <t xml:space="preserve">MOBILIZATION</t>
        </is>
      </c>
      <c s="5" t="inlineStr" r="C9140">
        <is>
          <t xml:space="preserve">L SUM  </t>
        </is>
      </c>
      <c s="6" r="D9140">
        <v>1.000</v>
      </c>
      <c s="7" r="E9140">
        <v>1</v>
      </c>
      <c s="8" t="inlineStr" r="F9140">
        <is>
          <t xml:space="preserve">62T77</t>
        </is>
      </c>
      <c s="8" t="inlineStr" r="G9140">
        <is>
          <t xml:space="preserve">015</t>
        </is>
      </c>
      <c s="9" r="H9140">
        <v>29546.0000</v>
      </c>
      <c s="8" t="inlineStr" r="I9140">
        <is>
          <t xml:space="preserve">Y</t>
        </is>
      </c>
      <c s="8" t="inlineStr" r="J9140">
        <is>
          <t xml:space="preserve"> Kane</t>
        </is>
      </c>
    </row>
    <row r="9141" ht="20.25" customHeight="0">
      <c s="5" t="inlineStr" r="A9141">
        <is>
          <t xml:space="preserve">67100100</t>
        </is>
      </c>
      <c s="5" t="inlineStr" r="B9141">
        <is>
          <t xml:space="preserve">MOBILIZATION</t>
        </is>
      </c>
      <c s="5" t="inlineStr" r="C9141">
        <is>
          <t xml:space="preserve">L SUM  </t>
        </is>
      </c>
      <c s="6" r="D9141">
        <v>1.000</v>
      </c>
      <c s="7" r="E9141">
        <v>1</v>
      </c>
      <c s="8" t="inlineStr" r="F9141">
        <is>
          <t xml:space="preserve">62T77</t>
        </is>
      </c>
      <c s="8" t="inlineStr" r="G9141">
        <is>
          <t xml:space="preserve">015</t>
        </is>
      </c>
      <c s="9" r="H9141">
        <v>17000.0000</v>
      </c>
      <c s="8" t="inlineStr" r="I9141">
        <is>
          <t xml:space="preserve"/>
        </is>
      </c>
      <c s="8" t="inlineStr" r="J9141">
        <is>
          <t xml:space="preserve"> Kane</t>
        </is>
      </c>
    </row>
    <row r="9142" ht="20.25" customHeight="0">
      <c s="5" t="inlineStr" r="A9142">
        <is>
          <t xml:space="preserve">67100100</t>
        </is>
      </c>
      <c s="5" t="inlineStr" r="B9142">
        <is>
          <t xml:space="preserve">MOBILIZATION</t>
        </is>
      </c>
      <c s="5" t="inlineStr" r="C9142">
        <is>
          <t xml:space="preserve">L SUM  </t>
        </is>
      </c>
      <c s="6" r="D9142">
        <v>1.000</v>
      </c>
      <c s="7" r="E9142">
        <v>1</v>
      </c>
      <c s="8" t="inlineStr" r="F9142">
        <is>
          <t xml:space="preserve">62T77</t>
        </is>
      </c>
      <c s="8" t="inlineStr" r="G9142">
        <is>
          <t xml:space="preserve">015</t>
        </is>
      </c>
      <c s="9" r="H9142">
        <v>28876.0000</v>
      </c>
      <c s="8" t="inlineStr" r="I9142">
        <is>
          <t xml:space="preserve"/>
        </is>
      </c>
      <c s="8" t="inlineStr" r="J9142">
        <is>
          <t xml:space="preserve"> Kane</t>
        </is>
      </c>
    </row>
    <row r="9143" ht="20.25" customHeight="0">
      <c s="5" t="inlineStr" r="A9143">
        <is>
          <t xml:space="preserve">67100100</t>
        </is>
      </c>
      <c s="5" t="inlineStr" r="B9143">
        <is>
          <t xml:space="preserve">MOBILIZATION</t>
        </is>
      </c>
      <c s="5" t="inlineStr" r="C9143">
        <is>
          <t xml:space="preserve">L SUM  </t>
        </is>
      </c>
      <c s="6" r="D9143">
        <v>1.000</v>
      </c>
      <c s="7" r="E9143">
        <v>1</v>
      </c>
      <c s="8" t="inlineStr" r="F9143">
        <is>
          <t xml:space="preserve">62T77</t>
        </is>
      </c>
      <c s="8" t="inlineStr" r="G9143">
        <is>
          <t xml:space="preserve">015</t>
        </is>
      </c>
      <c s="9" r="H9143">
        <v>32081.9700</v>
      </c>
      <c s="8" t="inlineStr" r="I9143">
        <is>
          <t xml:space="preserve"/>
        </is>
      </c>
      <c s="8" t="inlineStr" r="J9143">
        <is>
          <t xml:space="preserve"> Kane</t>
        </is>
      </c>
    </row>
    <row r="9144" ht="20.25" customHeight="0">
      <c s="5" t="inlineStr" r="A9144">
        <is>
          <t xml:space="preserve">67100100</t>
        </is>
      </c>
      <c s="5" t="inlineStr" r="B9144">
        <is>
          <t xml:space="preserve">MOBILIZATION</t>
        </is>
      </c>
      <c s="5" t="inlineStr" r="C9144">
        <is>
          <t xml:space="preserve">L SUM  </t>
        </is>
      </c>
      <c s="6" r="D9144">
        <v>1.000</v>
      </c>
      <c s="7" r="E9144">
        <v>1</v>
      </c>
      <c s="8" t="inlineStr" r="F9144">
        <is>
          <t xml:space="preserve">62T77</t>
        </is>
      </c>
      <c s="8" t="inlineStr" r="G9144">
        <is>
          <t xml:space="preserve">015</t>
        </is>
      </c>
      <c s="9" r="H9144">
        <v>33900.0000</v>
      </c>
      <c s="8" t="inlineStr" r="I9144">
        <is>
          <t xml:space="preserve"/>
        </is>
      </c>
      <c s="8" t="inlineStr" r="J9144">
        <is>
          <t xml:space="preserve"> Kane</t>
        </is>
      </c>
    </row>
    <row r="9145" ht="20.25" customHeight="0">
      <c s="5" t="inlineStr" r="A9145">
        <is>
          <t xml:space="preserve">67100100</t>
        </is>
      </c>
      <c s="5" t="inlineStr" r="B9145">
        <is>
          <t xml:space="preserve">MOBILIZATION</t>
        </is>
      </c>
      <c s="5" t="inlineStr" r="C9145">
        <is>
          <t xml:space="preserve">L SUM  </t>
        </is>
      </c>
      <c s="6" r="D9145">
        <v>1.000</v>
      </c>
      <c s="7" r="E9145">
        <v>1</v>
      </c>
      <c s="8" t="inlineStr" r="F9145">
        <is>
          <t xml:space="preserve">62T77</t>
        </is>
      </c>
      <c s="8" t="inlineStr" r="G9145">
        <is>
          <t xml:space="preserve">015</t>
        </is>
      </c>
      <c s="9" r="H9145">
        <v>50000.0000</v>
      </c>
      <c s="8" t="inlineStr" r="I9145">
        <is>
          <t xml:space="preserve"/>
        </is>
      </c>
      <c s="8" t="inlineStr" r="J9145">
        <is>
          <t xml:space="preserve"> Kane</t>
        </is>
      </c>
    </row>
    <row r="9146" ht="20.25" customHeight="0">
      <c s="5" t="inlineStr" r="A9146">
        <is>
          <t xml:space="preserve">67100100</t>
        </is>
      </c>
      <c s="5" t="inlineStr" r="B9146">
        <is>
          <t xml:space="preserve">MOBILIZATION</t>
        </is>
      </c>
      <c s="5" t="inlineStr" r="C9146">
        <is>
          <t xml:space="preserve">L SUM  </t>
        </is>
      </c>
      <c s="6" r="D9146">
        <v>1.000</v>
      </c>
      <c s="7" r="E9146">
        <v>1</v>
      </c>
      <c s="8" t="inlineStr" r="F9146">
        <is>
          <t xml:space="preserve">62T79</t>
        </is>
      </c>
      <c s="8" t="inlineStr" r="G9146">
        <is>
          <t xml:space="preserve">016</t>
        </is>
      </c>
      <c s="9" r="H9146">
        <v>31500.0000</v>
      </c>
      <c s="8" t="inlineStr" r="I9146">
        <is>
          <t xml:space="preserve">Y</t>
        </is>
      </c>
      <c s="8" t="inlineStr" r="J9146">
        <is>
          <t xml:space="preserve"> DuPage</t>
        </is>
      </c>
    </row>
    <row r="9147" ht="20.25" customHeight="0">
      <c s="5" t="inlineStr" r="A9147">
        <is>
          <t xml:space="preserve">67100100</t>
        </is>
      </c>
      <c s="5" t="inlineStr" r="B9147">
        <is>
          <t xml:space="preserve">MOBILIZATION</t>
        </is>
      </c>
      <c s="5" t="inlineStr" r="C9147">
        <is>
          <t xml:space="preserve">L SUM  </t>
        </is>
      </c>
      <c s="6" r="D9147">
        <v>1.000</v>
      </c>
      <c s="7" r="E9147">
        <v>1</v>
      </c>
      <c s="8" t="inlineStr" r="F9147">
        <is>
          <t xml:space="preserve">62T79</t>
        </is>
      </c>
      <c s="8" t="inlineStr" r="G9147">
        <is>
          <t xml:space="preserve">016</t>
        </is>
      </c>
      <c s="9" r="H9147">
        <v>30000.0000</v>
      </c>
      <c s="8" t="inlineStr" r="I9147">
        <is>
          <t xml:space="preserve"/>
        </is>
      </c>
      <c s="8" t="inlineStr" r="J9147">
        <is>
          <t xml:space="preserve"> DuPage</t>
        </is>
      </c>
    </row>
    <row r="9148" ht="20.25" customHeight="0">
      <c s="5" t="inlineStr" r="A9148">
        <is>
          <t xml:space="preserve">67100100</t>
        </is>
      </c>
      <c s="5" t="inlineStr" r="B9148">
        <is>
          <t xml:space="preserve">MOBILIZATION</t>
        </is>
      </c>
      <c s="5" t="inlineStr" r="C9148">
        <is>
          <t xml:space="preserve">L SUM  </t>
        </is>
      </c>
      <c s="6" r="D9148">
        <v>1.000</v>
      </c>
      <c s="7" r="E9148">
        <v>1</v>
      </c>
      <c s="8" t="inlineStr" r="F9148">
        <is>
          <t xml:space="preserve">62T79</t>
        </is>
      </c>
      <c s="8" t="inlineStr" r="G9148">
        <is>
          <t xml:space="preserve">016</t>
        </is>
      </c>
      <c s="9" r="H9148">
        <v>33000.0000</v>
      </c>
      <c s="8" t="inlineStr" r="I9148">
        <is>
          <t xml:space="preserve"/>
        </is>
      </c>
      <c s="8" t="inlineStr" r="J9148">
        <is>
          <t xml:space="preserve"> DuPage</t>
        </is>
      </c>
    </row>
    <row r="9149" ht="20.25" customHeight="0">
      <c s="5" t="inlineStr" r="A9149">
        <is>
          <t xml:space="preserve">67100100</t>
        </is>
      </c>
      <c s="5" t="inlineStr" r="B9149">
        <is>
          <t xml:space="preserve">MOBILIZATION</t>
        </is>
      </c>
      <c s="5" t="inlineStr" r="C9149">
        <is>
          <t xml:space="preserve">L SUM  </t>
        </is>
      </c>
      <c s="6" r="D9149">
        <v>1.000</v>
      </c>
      <c s="7" r="E9149">
        <v>1</v>
      </c>
      <c s="8" t="inlineStr" r="F9149">
        <is>
          <t xml:space="preserve">62U95</t>
        </is>
      </c>
      <c s="8" t="inlineStr" r="G9149">
        <is>
          <t xml:space="preserve">017</t>
        </is>
      </c>
      <c s="9" r="H9149">
        <v>29000.0000</v>
      </c>
      <c s="8" t="inlineStr" r="I9149">
        <is>
          <t xml:space="preserve">Y</t>
        </is>
      </c>
      <c s="8" t="inlineStr" r="J9149">
        <is>
          <t xml:space="preserve"> Cook</t>
        </is>
      </c>
    </row>
    <row r="9150" ht="20.25" customHeight="0">
      <c s="5" t="inlineStr" r="A9150">
        <is>
          <t xml:space="preserve">67100100</t>
        </is>
      </c>
      <c s="5" t="inlineStr" r="B9150">
        <is>
          <t xml:space="preserve">MOBILIZATION</t>
        </is>
      </c>
      <c s="5" t="inlineStr" r="C9150">
        <is>
          <t xml:space="preserve">L SUM  </t>
        </is>
      </c>
      <c s="6" r="D9150">
        <v>1.000</v>
      </c>
      <c s="7" r="E9150">
        <v>1</v>
      </c>
      <c s="8" t="inlineStr" r="F9150">
        <is>
          <t xml:space="preserve">62U95</t>
        </is>
      </c>
      <c s="8" t="inlineStr" r="G9150">
        <is>
          <t xml:space="preserve">017</t>
        </is>
      </c>
      <c s="9" r="H9150">
        <v>25000.0000</v>
      </c>
      <c s="8" t="inlineStr" r="I9150">
        <is>
          <t xml:space="preserve"/>
        </is>
      </c>
      <c s="8" t="inlineStr" r="J9150">
        <is>
          <t xml:space="preserve"> Cook</t>
        </is>
      </c>
    </row>
    <row r="9151" ht="20.25" customHeight="0">
      <c s="5" t="inlineStr" r="A9151">
        <is>
          <t xml:space="preserve">67100100</t>
        </is>
      </c>
      <c s="5" t="inlineStr" r="B9151">
        <is>
          <t xml:space="preserve">MOBILIZATION</t>
        </is>
      </c>
      <c s="5" t="inlineStr" r="C9151">
        <is>
          <t xml:space="preserve">L SUM  </t>
        </is>
      </c>
      <c s="6" r="D9151">
        <v>1.000</v>
      </c>
      <c s="7" r="E9151">
        <v>1</v>
      </c>
      <c s="8" t="inlineStr" r="F9151">
        <is>
          <t xml:space="preserve">62V11</t>
        </is>
      </c>
      <c s="8" t="inlineStr" r="G9151">
        <is>
          <t xml:space="preserve">118</t>
        </is>
      </c>
      <c s="9" r="H9151">
        <v>236817.5500</v>
      </c>
      <c s="8" t="inlineStr" r="I9151">
        <is>
          <t xml:space="preserve">Y</t>
        </is>
      </c>
      <c s="8" t="inlineStr" r="J9151">
        <is>
          <t xml:space="preserve"> Will</t>
        </is>
      </c>
    </row>
    <row r="9152" ht="20.25" customHeight="0">
      <c s="5" t="inlineStr" r="A9152">
        <is>
          <t xml:space="preserve">67100100</t>
        </is>
      </c>
      <c s="5" t="inlineStr" r="B9152">
        <is>
          <t xml:space="preserve">MOBILIZATION</t>
        </is>
      </c>
      <c s="5" t="inlineStr" r="C9152">
        <is>
          <t xml:space="preserve">L SUM  </t>
        </is>
      </c>
      <c s="6" r="D9152">
        <v>1.000</v>
      </c>
      <c s="7" r="E9152">
        <v>1</v>
      </c>
      <c s="8" t="inlineStr" r="F9152">
        <is>
          <t xml:space="preserve">62V11</t>
        </is>
      </c>
      <c s="8" t="inlineStr" r="G9152">
        <is>
          <t xml:space="preserve">118</t>
        </is>
      </c>
      <c s="9" r="H9152">
        <v>291000.0000</v>
      </c>
      <c s="8" t="inlineStr" r="I9152">
        <is>
          <t xml:space="preserve"/>
        </is>
      </c>
      <c s="8" t="inlineStr" r="J9152">
        <is>
          <t xml:space="preserve"> Will</t>
        </is>
      </c>
    </row>
    <row r="9153" ht="20.25" customHeight="0">
      <c s="5" t="inlineStr" r="A9153">
        <is>
          <t xml:space="preserve">67100100</t>
        </is>
      </c>
      <c s="5" t="inlineStr" r="B9153">
        <is>
          <t xml:space="preserve">MOBILIZATION</t>
        </is>
      </c>
      <c s="5" t="inlineStr" r="C9153">
        <is>
          <t xml:space="preserve">L SUM  </t>
        </is>
      </c>
      <c s="6" r="D9153">
        <v>1.000</v>
      </c>
      <c s="7" r="E9153">
        <v>1</v>
      </c>
      <c s="8" t="inlineStr" r="F9153">
        <is>
          <t xml:space="preserve">62V25</t>
        </is>
      </c>
      <c s="8" t="inlineStr" r="G9153">
        <is>
          <t xml:space="preserve">018</t>
        </is>
      </c>
      <c s="9" r="H9153">
        <v>28000.2600</v>
      </c>
      <c s="8" t="inlineStr" r="I9153">
        <is>
          <t xml:space="preserve">Y</t>
        </is>
      </c>
      <c s="8" t="inlineStr" r="J9153">
        <is>
          <t xml:space="preserve"> Kane</t>
        </is>
      </c>
    </row>
    <row r="9154" ht="20.25" customHeight="0">
      <c s="5" t="inlineStr" r="A9154">
        <is>
          <t xml:space="preserve">67100100</t>
        </is>
      </c>
      <c s="5" t="inlineStr" r="B9154">
        <is>
          <t xml:space="preserve">MOBILIZATION</t>
        </is>
      </c>
      <c s="5" t="inlineStr" r="C9154">
        <is>
          <t xml:space="preserve">L SUM  </t>
        </is>
      </c>
      <c s="6" r="D9154">
        <v>1.000</v>
      </c>
      <c s="7" r="E9154">
        <v>1</v>
      </c>
      <c s="8" t="inlineStr" r="F9154">
        <is>
          <t xml:space="preserve">62V25</t>
        </is>
      </c>
      <c s="8" t="inlineStr" r="G9154">
        <is>
          <t xml:space="preserve">018</t>
        </is>
      </c>
      <c s="9" r="H9154">
        <v>35841.4600</v>
      </c>
      <c s="8" t="inlineStr" r="I9154">
        <is>
          <t xml:space="preserve"/>
        </is>
      </c>
      <c s="8" t="inlineStr" r="J9154">
        <is>
          <t xml:space="preserve"> Kane</t>
        </is>
      </c>
    </row>
    <row r="9155" ht="20.25" customHeight="0">
      <c s="5" t="inlineStr" r="A9155">
        <is>
          <t xml:space="preserve">67100100</t>
        </is>
      </c>
      <c s="5" t="inlineStr" r="B9155">
        <is>
          <t xml:space="preserve">MOBILIZATION</t>
        </is>
      </c>
      <c s="5" t="inlineStr" r="C9155">
        <is>
          <t xml:space="preserve">L SUM  </t>
        </is>
      </c>
      <c s="6" r="D9155">
        <v>1.000</v>
      </c>
      <c s="7" r="E9155">
        <v>1</v>
      </c>
      <c s="8" t="inlineStr" r="F9155">
        <is>
          <t xml:space="preserve">62V25</t>
        </is>
      </c>
      <c s="8" t="inlineStr" r="G9155">
        <is>
          <t xml:space="preserve">018</t>
        </is>
      </c>
      <c s="9" r="H9155">
        <v>130463.8700</v>
      </c>
      <c s="8" t="inlineStr" r="I9155">
        <is>
          <t xml:space="preserve"/>
        </is>
      </c>
      <c s="8" t="inlineStr" r="J9155">
        <is>
          <t xml:space="preserve"> Kane</t>
        </is>
      </c>
    </row>
    <row r="9156" ht="20.25" customHeight="0">
      <c s="5" t="inlineStr" r="A9156">
        <is>
          <t xml:space="preserve">67100100</t>
        </is>
      </c>
      <c s="5" t="inlineStr" r="B9156">
        <is>
          <t xml:space="preserve">MOBILIZATION</t>
        </is>
      </c>
      <c s="5" t="inlineStr" r="C9156">
        <is>
          <t xml:space="preserve">L SUM  </t>
        </is>
      </c>
      <c s="6" r="D9156">
        <v>1.000</v>
      </c>
      <c s="7" r="E9156">
        <v>1</v>
      </c>
      <c s="8" t="inlineStr" r="F9156">
        <is>
          <t xml:space="preserve">62W04</t>
        </is>
      </c>
      <c s="8" t="inlineStr" r="G9156">
        <is>
          <t xml:space="preserve">019</t>
        </is>
      </c>
      <c s="9" r="H9156">
        <v>93000.0000</v>
      </c>
      <c s="8" t="inlineStr" r="I9156">
        <is>
          <t xml:space="preserve">Y</t>
        </is>
      </c>
      <c s="8" t="inlineStr" r="J9156">
        <is>
          <t xml:space="preserve"> Cook</t>
        </is>
      </c>
    </row>
    <row r="9157" ht="20.25" customHeight="0">
      <c s="5" t="inlineStr" r="A9157">
        <is>
          <t xml:space="preserve">67100100</t>
        </is>
      </c>
      <c s="5" t="inlineStr" r="B9157">
        <is>
          <t xml:space="preserve">MOBILIZATION</t>
        </is>
      </c>
      <c s="5" t="inlineStr" r="C9157">
        <is>
          <t xml:space="preserve">L SUM  </t>
        </is>
      </c>
      <c s="6" r="D9157">
        <v>1.000</v>
      </c>
      <c s="7" r="E9157">
        <v>1</v>
      </c>
      <c s="8" t="inlineStr" r="F9157">
        <is>
          <t xml:space="preserve">62W04</t>
        </is>
      </c>
      <c s="8" t="inlineStr" r="G9157">
        <is>
          <t xml:space="preserve">019</t>
        </is>
      </c>
      <c s="9" r="H9157">
        <v>35000.0000</v>
      </c>
      <c s="8" t="inlineStr" r="I9157">
        <is>
          <t xml:space="preserve"/>
        </is>
      </c>
      <c s="8" t="inlineStr" r="J9157">
        <is>
          <t xml:space="preserve"> Cook</t>
        </is>
      </c>
    </row>
    <row r="9158" ht="20.25" customHeight="0">
      <c s="5" t="inlineStr" r="A9158">
        <is>
          <t xml:space="preserve">67100100</t>
        </is>
      </c>
      <c s="5" t="inlineStr" r="B9158">
        <is>
          <t xml:space="preserve">MOBILIZATION</t>
        </is>
      </c>
      <c s="5" t="inlineStr" r="C9158">
        <is>
          <t xml:space="preserve">L SUM  </t>
        </is>
      </c>
      <c s="6" r="D9158">
        <v>1.000</v>
      </c>
      <c s="7" r="E9158">
        <v>1</v>
      </c>
      <c s="8" t="inlineStr" r="F9158">
        <is>
          <t xml:space="preserve">62W04</t>
        </is>
      </c>
      <c s="8" t="inlineStr" r="G9158">
        <is>
          <t xml:space="preserve">019</t>
        </is>
      </c>
      <c s="9" r="H9158">
        <v>35000.0000</v>
      </c>
      <c s="8" t="inlineStr" r="I9158">
        <is>
          <t xml:space="preserve"/>
        </is>
      </c>
      <c s="8" t="inlineStr" r="J9158">
        <is>
          <t xml:space="preserve"> Cook</t>
        </is>
      </c>
    </row>
    <row r="9159" ht="20.25" customHeight="0">
      <c s="5" t="inlineStr" r="A9159">
        <is>
          <t xml:space="preserve">67100100</t>
        </is>
      </c>
      <c s="5" t="inlineStr" r="B9159">
        <is>
          <t xml:space="preserve">MOBILIZATION</t>
        </is>
      </c>
      <c s="5" t="inlineStr" r="C9159">
        <is>
          <t xml:space="preserve">L SUM  </t>
        </is>
      </c>
      <c s="6" r="D9159">
        <v>1.000</v>
      </c>
      <c s="7" r="E9159">
        <v>1</v>
      </c>
      <c s="8" t="inlineStr" r="F9159">
        <is>
          <t xml:space="preserve">62W04</t>
        </is>
      </c>
      <c s="8" t="inlineStr" r="G9159">
        <is>
          <t xml:space="preserve">019</t>
        </is>
      </c>
      <c s="9" r="H9159">
        <v>50000.0000</v>
      </c>
      <c s="8" t="inlineStr" r="I9159">
        <is>
          <t xml:space="preserve"/>
        </is>
      </c>
      <c s="8" t="inlineStr" r="J9159">
        <is>
          <t xml:space="preserve"> Cook</t>
        </is>
      </c>
    </row>
    <row r="9160" ht="20.25" customHeight="0">
      <c s="5" t="inlineStr" r="A9160">
        <is>
          <t xml:space="preserve">67100100</t>
        </is>
      </c>
      <c s="5" t="inlineStr" r="B9160">
        <is>
          <t xml:space="preserve">MOBILIZATION</t>
        </is>
      </c>
      <c s="5" t="inlineStr" r="C9160">
        <is>
          <t xml:space="preserve">L SUM  </t>
        </is>
      </c>
      <c s="6" r="D9160">
        <v>1.000</v>
      </c>
      <c s="7" r="E9160">
        <v>1</v>
      </c>
      <c s="8" t="inlineStr" r="F9160">
        <is>
          <t xml:space="preserve">62W04</t>
        </is>
      </c>
      <c s="8" t="inlineStr" r="G9160">
        <is>
          <t xml:space="preserve">019</t>
        </is>
      </c>
      <c s="9" r="H9160">
        <v>75000.0000</v>
      </c>
      <c s="8" t="inlineStr" r="I9160">
        <is>
          <t xml:space="preserve"/>
        </is>
      </c>
      <c s="8" t="inlineStr" r="J9160">
        <is>
          <t xml:space="preserve"> Cook</t>
        </is>
      </c>
    </row>
    <row r="9161" ht="20.25" customHeight="0">
      <c s="5" t="inlineStr" r="A9161">
        <is>
          <t xml:space="preserve">67100100</t>
        </is>
      </c>
      <c s="5" t="inlineStr" r="B9161">
        <is>
          <t xml:space="preserve">MOBILIZATION</t>
        </is>
      </c>
      <c s="5" t="inlineStr" r="C9161">
        <is>
          <t xml:space="preserve">L SUM  </t>
        </is>
      </c>
      <c s="6" r="D9161">
        <v>1.000</v>
      </c>
      <c s="7" r="E9161">
        <v>1</v>
      </c>
      <c s="8" t="inlineStr" r="F9161">
        <is>
          <t xml:space="preserve">62W53</t>
        </is>
      </c>
      <c s="8" t="inlineStr" r="G9161">
        <is>
          <t xml:space="preserve">024</t>
        </is>
      </c>
      <c s="9" r="H9161">
        <v>265000.0000</v>
      </c>
      <c s="8" t="inlineStr" r="I9161">
        <is>
          <t xml:space="preserve">Y</t>
        </is>
      </c>
      <c s="8" t="inlineStr" r="J9161">
        <is>
          <t xml:space="preserve"> Lake</t>
        </is>
      </c>
    </row>
    <row r="9162" ht="20.25" customHeight="0">
      <c s="5" t="inlineStr" r="A9162">
        <is>
          <t xml:space="preserve">67100100</t>
        </is>
      </c>
      <c s="5" t="inlineStr" r="B9162">
        <is>
          <t xml:space="preserve">MOBILIZATION</t>
        </is>
      </c>
      <c s="5" t="inlineStr" r="C9162">
        <is>
          <t xml:space="preserve">L SUM  </t>
        </is>
      </c>
      <c s="6" r="D9162">
        <v>1.000</v>
      </c>
      <c s="7" r="E9162">
        <v>1</v>
      </c>
      <c s="8" t="inlineStr" r="F9162">
        <is>
          <t xml:space="preserve">62W53</t>
        </is>
      </c>
      <c s="8" t="inlineStr" r="G9162">
        <is>
          <t xml:space="preserve">024</t>
        </is>
      </c>
      <c s="9" r="H9162">
        <v>273000.0000</v>
      </c>
      <c s="8" t="inlineStr" r="I9162">
        <is>
          <t xml:space="preserve"/>
        </is>
      </c>
      <c s="8" t="inlineStr" r="J9162">
        <is>
          <t xml:space="preserve"> Lake</t>
        </is>
      </c>
    </row>
    <row r="9163" ht="20.25" customHeight="0">
      <c s="5" t="inlineStr" r="A9163">
        <is>
          <t xml:space="preserve">67100100</t>
        </is>
      </c>
      <c s="5" t="inlineStr" r="B9163">
        <is>
          <t xml:space="preserve">MOBILIZATION</t>
        </is>
      </c>
      <c s="5" t="inlineStr" r="C9163">
        <is>
          <t xml:space="preserve">L SUM  </t>
        </is>
      </c>
      <c s="6" r="D9163">
        <v>1.000</v>
      </c>
      <c s="7" r="E9163">
        <v>1</v>
      </c>
      <c s="8" t="inlineStr" r="F9163">
        <is>
          <t xml:space="preserve">62W53</t>
        </is>
      </c>
      <c s="8" t="inlineStr" r="G9163">
        <is>
          <t xml:space="preserve">024</t>
        </is>
      </c>
      <c s="9" r="H9163">
        <v>293700.0000</v>
      </c>
      <c s="8" t="inlineStr" r="I9163">
        <is>
          <t xml:space="preserve"/>
        </is>
      </c>
      <c s="8" t="inlineStr" r="J9163">
        <is>
          <t xml:space="preserve"> Lake</t>
        </is>
      </c>
    </row>
    <row r="9164" ht="20.25" customHeight="0">
      <c s="5" t="inlineStr" r="A9164">
        <is>
          <t xml:space="preserve">67100100</t>
        </is>
      </c>
      <c s="5" t="inlineStr" r="B9164">
        <is>
          <t xml:space="preserve">MOBILIZATION</t>
        </is>
      </c>
      <c s="5" t="inlineStr" r="C9164">
        <is>
          <t xml:space="preserve">L SUM  </t>
        </is>
      </c>
      <c s="6" r="D9164">
        <v>1.000</v>
      </c>
      <c s="7" r="E9164">
        <v>2</v>
      </c>
      <c s="8" t="inlineStr" r="F9164">
        <is>
          <t xml:space="preserve">64B39</t>
        </is>
      </c>
      <c s="8" t="inlineStr" r="G9164">
        <is>
          <t xml:space="preserve">136</t>
        </is>
      </c>
      <c s="9" r="H9164">
        <v>200000.0000</v>
      </c>
      <c s="8" t="inlineStr" r="I9164">
        <is>
          <t xml:space="preserve">Y</t>
        </is>
      </c>
      <c s="8" t="inlineStr" r="J9164">
        <is>
          <t xml:space="preserve"> Lee</t>
        </is>
      </c>
    </row>
    <row r="9165" ht="20.25" customHeight="0">
      <c s="5" t="inlineStr" r="A9165">
        <is>
          <t xml:space="preserve">67100100</t>
        </is>
      </c>
      <c s="5" t="inlineStr" r="B9165">
        <is>
          <t xml:space="preserve">MOBILIZATION</t>
        </is>
      </c>
      <c s="5" t="inlineStr" r="C9165">
        <is>
          <t xml:space="preserve">L SUM  </t>
        </is>
      </c>
      <c s="6" r="D9165">
        <v>1.000</v>
      </c>
      <c s="7" r="E9165">
        <v>2</v>
      </c>
      <c s="8" t="inlineStr" r="F9165">
        <is>
          <t xml:space="preserve">64B39</t>
        </is>
      </c>
      <c s="8" t="inlineStr" r="G9165">
        <is>
          <t xml:space="preserve">136</t>
        </is>
      </c>
      <c s="9" r="H9165">
        <v>100000.0000</v>
      </c>
      <c s="8" t="inlineStr" r="I9165">
        <is>
          <t xml:space="preserve"/>
        </is>
      </c>
      <c s="8" t="inlineStr" r="J9165">
        <is>
          <t xml:space="preserve"> Lee</t>
        </is>
      </c>
    </row>
    <row r="9166" ht="20.25" customHeight="0">
      <c s="5" t="inlineStr" r="A9166">
        <is>
          <t xml:space="preserve">67100100</t>
        </is>
      </c>
      <c s="5" t="inlineStr" r="B9166">
        <is>
          <t xml:space="preserve">MOBILIZATION</t>
        </is>
      </c>
      <c s="5" t="inlineStr" r="C9166">
        <is>
          <t xml:space="preserve">L SUM  </t>
        </is>
      </c>
      <c s="6" r="D9166">
        <v>1.000</v>
      </c>
      <c s="7" r="E9166">
        <v>2</v>
      </c>
      <c s="8" t="inlineStr" r="F9166">
        <is>
          <t xml:space="preserve">64B39</t>
        </is>
      </c>
      <c s="8" t="inlineStr" r="G9166">
        <is>
          <t xml:space="preserve">136</t>
        </is>
      </c>
      <c s="9" r="H9166">
        <v>312772.8500</v>
      </c>
      <c s="8" t="inlineStr" r="I9166">
        <is>
          <t xml:space="preserve"/>
        </is>
      </c>
      <c s="8" t="inlineStr" r="J9166">
        <is>
          <t xml:space="preserve"> Lee</t>
        </is>
      </c>
    </row>
    <row r="9167" ht="20.25" customHeight="0">
      <c s="5" t="inlineStr" r="A9167">
        <is>
          <t xml:space="preserve">67100100</t>
        </is>
      </c>
      <c s="5" t="inlineStr" r="B9167">
        <is>
          <t xml:space="preserve">MOBILIZATION</t>
        </is>
      </c>
      <c s="5" t="inlineStr" r="C9167">
        <is>
          <t xml:space="preserve">L SUM  </t>
        </is>
      </c>
      <c s="6" r="D9167">
        <v>1.000</v>
      </c>
      <c s="7" r="E9167">
        <v>2</v>
      </c>
      <c s="8" t="inlineStr" r="F9167">
        <is>
          <t xml:space="preserve">64P41</t>
        </is>
      </c>
      <c s="8" t="inlineStr" r="G9167">
        <is>
          <t xml:space="preserve">176</t>
        </is>
      </c>
      <c s="9" r="H9167">
        <v>366000.0000</v>
      </c>
      <c s="8" t="inlineStr" r="I9167">
        <is>
          <t xml:space="preserve">Y</t>
        </is>
      </c>
      <c s="8" t="inlineStr" r="J9167">
        <is>
          <t xml:space="preserve"> Bureau, Whiteside</t>
        </is>
      </c>
    </row>
    <row r="9168" ht="20.25" customHeight="0">
      <c s="5" t="inlineStr" r="A9168">
        <is>
          <t xml:space="preserve">67100100</t>
        </is>
      </c>
      <c s="5" t="inlineStr" r="B9168">
        <is>
          <t xml:space="preserve">MOBILIZATION</t>
        </is>
      </c>
      <c s="5" t="inlineStr" r="C9168">
        <is>
          <t xml:space="preserve">L SUM  </t>
        </is>
      </c>
      <c s="6" r="D9168">
        <v>1.000</v>
      </c>
      <c s="7" r="E9168">
        <v>2</v>
      </c>
      <c s="8" t="inlineStr" r="F9168">
        <is>
          <t xml:space="preserve">64P41</t>
        </is>
      </c>
      <c s="8" t="inlineStr" r="G9168">
        <is>
          <t xml:space="preserve">176</t>
        </is>
      </c>
      <c s="9" r="H9168">
        <v>444672.4700</v>
      </c>
      <c s="8" t="inlineStr" r="I9168">
        <is>
          <t xml:space="preserve"/>
        </is>
      </c>
      <c s="8" t="inlineStr" r="J9168">
        <is>
          <t xml:space="preserve"> Bureau, Whiteside</t>
        </is>
      </c>
    </row>
    <row r="9169" ht="20.25" customHeight="0">
      <c s="5" t="inlineStr" r="A9169">
        <is>
          <t xml:space="preserve">67100100</t>
        </is>
      </c>
      <c s="5" t="inlineStr" r="B9169">
        <is>
          <t xml:space="preserve">MOBILIZATION</t>
        </is>
      </c>
      <c s="5" t="inlineStr" r="C9169">
        <is>
          <t xml:space="preserve">L SUM  </t>
        </is>
      </c>
      <c s="6" r="D9169">
        <v>1.000</v>
      </c>
      <c s="7" r="E9169">
        <v>2</v>
      </c>
      <c s="8" t="inlineStr" r="F9169">
        <is>
          <t xml:space="preserve">64P61</t>
        </is>
      </c>
      <c s="8" t="inlineStr" r="G9169">
        <is>
          <t xml:space="preserve">026</t>
        </is>
      </c>
      <c s="9" r="H9169">
        <v>50000.0000</v>
      </c>
      <c s="8" t="inlineStr" r="I9169">
        <is>
          <t xml:space="preserve">Y</t>
        </is>
      </c>
      <c s="8" t="inlineStr" r="J9169">
        <is>
          <t xml:space="preserve"> Winnebago</t>
        </is>
      </c>
    </row>
    <row r="9170" ht="20.25" customHeight="0">
      <c s="5" t="inlineStr" r="A9170">
        <is>
          <t xml:space="preserve">67100100</t>
        </is>
      </c>
      <c s="5" t="inlineStr" r="B9170">
        <is>
          <t xml:space="preserve">MOBILIZATION</t>
        </is>
      </c>
      <c s="5" t="inlineStr" r="C9170">
        <is>
          <t xml:space="preserve">L SUM  </t>
        </is>
      </c>
      <c s="6" r="D9170">
        <v>1.000</v>
      </c>
      <c s="7" r="E9170">
        <v>2</v>
      </c>
      <c s="8" t="inlineStr" r="F9170">
        <is>
          <t xml:space="preserve">64P61</t>
        </is>
      </c>
      <c s="8" t="inlineStr" r="G9170">
        <is>
          <t xml:space="preserve">026</t>
        </is>
      </c>
      <c s="9" r="H9170">
        <v>42000.0000</v>
      </c>
      <c s="8" t="inlineStr" r="I9170">
        <is>
          <t xml:space="preserve"/>
        </is>
      </c>
      <c s="8" t="inlineStr" r="J9170">
        <is>
          <t xml:space="preserve"> Winnebago</t>
        </is>
      </c>
    </row>
    <row r="9171" ht="20.25" customHeight="0">
      <c s="5" t="inlineStr" r="A9171">
        <is>
          <t xml:space="preserve">67100100</t>
        </is>
      </c>
      <c s="5" t="inlineStr" r="B9171">
        <is>
          <t xml:space="preserve">MOBILIZATION</t>
        </is>
      </c>
      <c s="5" t="inlineStr" r="C9171">
        <is>
          <t xml:space="preserve">L SUM  </t>
        </is>
      </c>
      <c s="6" r="D9171">
        <v>1.000</v>
      </c>
      <c s="7" r="E9171">
        <v>2</v>
      </c>
      <c s="8" t="inlineStr" r="F9171">
        <is>
          <t xml:space="preserve">64P61</t>
        </is>
      </c>
      <c s="8" t="inlineStr" r="G9171">
        <is>
          <t xml:space="preserve">026</t>
        </is>
      </c>
      <c s="9" r="H9171">
        <v>48169.6300</v>
      </c>
      <c s="8" t="inlineStr" r="I9171">
        <is>
          <t xml:space="preserve"/>
        </is>
      </c>
      <c s="8" t="inlineStr" r="J9171">
        <is>
          <t xml:space="preserve"> Winnebago</t>
        </is>
      </c>
    </row>
    <row r="9172" ht="20.25" customHeight="0">
      <c s="5" t="inlineStr" r="A9172">
        <is>
          <t xml:space="preserve">67100100</t>
        </is>
      </c>
      <c s="5" t="inlineStr" r="B9172">
        <is>
          <t xml:space="preserve">MOBILIZATION</t>
        </is>
      </c>
      <c s="5" t="inlineStr" r="C9172">
        <is>
          <t xml:space="preserve">L SUM  </t>
        </is>
      </c>
      <c s="6" r="D9172">
        <v>1.000</v>
      </c>
      <c s="7" r="E9172">
        <v>2</v>
      </c>
      <c s="8" t="inlineStr" r="F9172">
        <is>
          <t xml:space="preserve">64S26</t>
        </is>
      </c>
      <c s="8" t="inlineStr" r="G9172">
        <is>
          <t xml:space="preserve">027</t>
        </is>
      </c>
      <c s="9" r="H9172">
        <v>1300.0000</v>
      </c>
      <c s="8" t="inlineStr" r="I9172">
        <is>
          <t xml:space="preserve">Y</t>
        </is>
      </c>
      <c s="8" t="inlineStr" r="J9172">
        <is>
          <t xml:space="preserve"> Winnebago</t>
        </is>
      </c>
    </row>
    <row r="9173" ht="20.25" customHeight="0">
      <c s="5" t="inlineStr" r="A9173">
        <is>
          <t xml:space="preserve">67100100</t>
        </is>
      </c>
      <c s="5" t="inlineStr" r="B9173">
        <is>
          <t xml:space="preserve">MOBILIZATION</t>
        </is>
      </c>
      <c s="5" t="inlineStr" r="C9173">
        <is>
          <t xml:space="preserve">L SUM  </t>
        </is>
      </c>
      <c s="6" r="D9173">
        <v>1.000</v>
      </c>
      <c s="7" r="E9173">
        <v>2</v>
      </c>
      <c s="8" t="inlineStr" r="F9173">
        <is>
          <t xml:space="preserve">64S26</t>
        </is>
      </c>
      <c s="8" t="inlineStr" r="G9173">
        <is>
          <t xml:space="preserve">027</t>
        </is>
      </c>
      <c s="9" r="H9173">
        <v>1500.0000</v>
      </c>
      <c s="8" t="inlineStr" r="I9173">
        <is>
          <t xml:space="preserve"/>
        </is>
      </c>
      <c s="8" t="inlineStr" r="J9173">
        <is>
          <t xml:space="preserve"> Winnebago</t>
        </is>
      </c>
    </row>
    <row r="9174" ht="20.25" customHeight="0">
      <c s="5" t="inlineStr" r="A9174">
        <is>
          <t xml:space="preserve">67100100</t>
        </is>
      </c>
      <c s="5" t="inlineStr" r="B9174">
        <is>
          <t xml:space="preserve">MOBILIZATION</t>
        </is>
      </c>
      <c s="5" t="inlineStr" r="C9174">
        <is>
          <t xml:space="preserve">L SUM  </t>
        </is>
      </c>
      <c s="6" r="D9174">
        <v>1.000</v>
      </c>
      <c s="7" r="E9174">
        <v>2</v>
      </c>
      <c s="8" t="inlineStr" r="F9174">
        <is>
          <t xml:space="preserve">64S26</t>
        </is>
      </c>
      <c s="8" t="inlineStr" r="G9174">
        <is>
          <t xml:space="preserve">027</t>
        </is>
      </c>
      <c s="9" r="H9174">
        <v>4000.0000</v>
      </c>
      <c s="8" t="inlineStr" r="I9174">
        <is>
          <t xml:space="preserve"/>
        </is>
      </c>
      <c s="8" t="inlineStr" r="J9174">
        <is>
          <t xml:space="preserve"> Winnebago</t>
        </is>
      </c>
    </row>
    <row r="9175" ht="20.25" customHeight="0">
      <c s="5" t="inlineStr" r="A9175">
        <is>
          <t xml:space="preserve">67100100</t>
        </is>
      </c>
      <c s="5" t="inlineStr" r="B9175">
        <is>
          <t xml:space="preserve">MOBILIZATION</t>
        </is>
      </c>
      <c s="5" t="inlineStr" r="C9175">
        <is>
          <t xml:space="preserve">L SUM  </t>
        </is>
      </c>
      <c s="6" r="D9175">
        <v>1.000</v>
      </c>
      <c s="7" r="E9175">
        <v>2</v>
      </c>
      <c s="8" t="inlineStr" r="F9175">
        <is>
          <t xml:space="preserve">64S34</t>
        </is>
      </c>
      <c s="8" t="inlineStr" r="G9175">
        <is>
          <t xml:space="preserve">028</t>
        </is>
      </c>
      <c s="9" r="H9175">
        <v>4000.0000</v>
      </c>
      <c s="8" t="inlineStr" r="I9175">
        <is>
          <t xml:space="preserve">Y</t>
        </is>
      </c>
      <c s="8" t="inlineStr" r="J9175">
        <is>
          <t xml:space="preserve">Various</t>
        </is>
      </c>
    </row>
    <row r="9176" ht="20.25" customHeight="0">
      <c s="5" t="inlineStr" r="A9176">
        <is>
          <t xml:space="preserve">67100100</t>
        </is>
      </c>
      <c s="5" t="inlineStr" r="B9176">
        <is>
          <t xml:space="preserve">MOBILIZATION</t>
        </is>
      </c>
      <c s="5" t="inlineStr" r="C9176">
        <is>
          <t xml:space="preserve">L SUM  </t>
        </is>
      </c>
      <c s="6" r="D9176">
        <v>1.000</v>
      </c>
      <c s="7" r="E9176">
        <v>2</v>
      </c>
      <c s="8" t="inlineStr" r="F9176">
        <is>
          <t xml:space="preserve">64S34</t>
        </is>
      </c>
      <c s="8" t="inlineStr" r="G9176">
        <is>
          <t xml:space="preserve">028</t>
        </is>
      </c>
      <c s="9" r="H9176">
        <v>7000.0000</v>
      </c>
      <c s="8" t="inlineStr" r="I9176">
        <is>
          <t xml:space="preserve"/>
        </is>
      </c>
      <c s="8" t="inlineStr" r="J9176">
        <is>
          <t xml:space="preserve">Various</t>
        </is>
      </c>
    </row>
    <row r="9177" ht="20.25" customHeight="0">
      <c s="5" t="inlineStr" r="A9177">
        <is>
          <t xml:space="preserve">67100100</t>
        </is>
      </c>
      <c s="5" t="inlineStr" r="B9177">
        <is>
          <t xml:space="preserve">MOBILIZATION</t>
        </is>
      </c>
      <c s="5" t="inlineStr" r="C9177">
        <is>
          <t xml:space="preserve">L SUM  </t>
        </is>
      </c>
      <c s="6" r="D9177">
        <v>1.000</v>
      </c>
      <c s="7" r="E9177">
        <v>2</v>
      </c>
      <c s="8" t="inlineStr" r="F9177">
        <is>
          <t xml:space="preserve">64S35</t>
        </is>
      </c>
      <c s="8" t="inlineStr" r="G9177">
        <is>
          <t xml:space="preserve">168</t>
        </is>
      </c>
      <c s="9" r="H9177">
        <v>6000.0000</v>
      </c>
      <c s="8" t="inlineStr" r="I9177">
        <is>
          <t xml:space="preserve">Y</t>
        </is>
      </c>
      <c s="8" t="inlineStr" r="J9177">
        <is>
          <t xml:space="preserve">Various</t>
        </is>
      </c>
    </row>
    <row r="9178" ht="20.25" customHeight="0">
      <c s="5" t="inlineStr" r="A9178">
        <is>
          <t xml:space="preserve">67100100</t>
        </is>
      </c>
      <c s="5" t="inlineStr" r="B9178">
        <is>
          <t xml:space="preserve">MOBILIZATION</t>
        </is>
      </c>
      <c s="5" t="inlineStr" r="C9178">
        <is>
          <t xml:space="preserve">L SUM  </t>
        </is>
      </c>
      <c s="6" r="D9178">
        <v>1.000</v>
      </c>
      <c s="7" r="E9178">
        <v>2</v>
      </c>
      <c s="8" t="inlineStr" r="F9178">
        <is>
          <t xml:space="preserve">64S35</t>
        </is>
      </c>
      <c s="8" t="inlineStr" r="G9178">
        <is>
          <t xml:space="preserve">168</t>
        </is>
      </c>
      <c s="9" r="H9178">
        <v>5000.0000</v>
      </c>
      <c s="8" t="inlineStr" r="I9178">
        <is>
          <t xml:space="preserve"/>
        </is>
      </c>
      <c s="8" t="inlineStr" r="J9178">
        <is>
          <t xml:space="preserve">Various</t>
        </is>
      </c>
    </row>
    <row r="9179" ht="20.25" customHeight="0">
      <c s="5" t="inlineStr" r="A9179">
        <is>
          <t xml:space="preserve">67100100</t>
        </is>
      </c>
      <c s="5" t="inlineStr" r="B9179">
        <is>
          <t xml:space="preserve">MOBILIZATION</t>
        </is>
      </c>
      <c s="5" t="inlineStr" r="C9179">
        <is>
          <t xml:space="preserve">L SUM  </t>
        </is>
      </c>
      <c s="6" r="D9179">
        <v>1.000</v>
      </c>
      <c s="7" r="E9179">
        <v>2</v>
      </c>
      <c s="8" t="inlineStr" r="F9179">
        <is>
          <t xml:space="preserve">64S35</t>
        </is>
      </c>
      <c s="8" t="inlineStr" r="G9179">
        <is>
          <t xml:space="preserve">168</t>
        </is>
      </c>
      <c s="9" r="H9179">
        <v>6000.0000</v>
      </c>
      <c s="8" t="inlineStr" r="I9179">
        <is>
          <t xml:space="preserve"/>
        </is>
      </c>
      <c s="8" t="inlineStr" r="J9179">
        <is>
          <t xml:space="preserve">Various</t>
        </is>
      </c>
    </row>
    <row r="9180" ht="20.25" customHeight="0">
      <c s="5" t="inlineStr" r="A9180">
        <is>
          <t xml:space="preserve">67100100</t>
        </is>
      </c>
      <c s="5" t="inlineStr" r="B9180">
        <is>
          <t xml:space="preserve">MOBILIZATION</t>
        </is>
      </c>
      <c s="5" t="inlineStr" r="C9180">
        <is>
          <t xml:space="preserve">L SUM  </t>
        </is>
      </c>
      <c s="6" r="D9180">
        <v>1.000</v>
      </c>
      <c s="7" r="E9180">
        <v>2</v>
      </c>
      <c s="8" t="inlineStr" r="F9180">
        <is>
          <t xml:space="preserve">64S36</t>
        </is>
      </c>
      <c s="8" t="inlineStr" r="G9180">
        <is>
          <t xml:space="preserve">029</t>
        </is>
      </c>
      <c s="9" r="H9180">
        <v>4800.0000</v>
      </c>
      <c s="8" t="inlineStr" r="I9180">
        <is>
          <t xml:space="preserve">Y</t>
        </is>
      </c>
      <c s="8" t="inlineStr" r="J9180">
        <is>
          <t xml:space="preserve"> Boone, Winnebago</t>
        </is>
      </c>
    </row>
    <row r="9181" ht="20.25" customHeight="0">
      <c s="5" t="inlineStr" r="A9181">
        <is>
          <t xml:space="preserve">67100100</t>
        </is>
      </c>
      <c s="5" t="inlineStr" r="B9181">
        <is>
          <t xml:space="preserve">MOBILIZATION</t>
        </is>
      </c>
      <c s="5" t="inlineStr" r="C9181">
        <is>
          <t xml:space="preserve">L SUM  </t>
        </is>
      </c>
      <c s="6" r="D9181">
        <v>1.000</v>
      </c>
      <c s="7" r="E9181">
        <v>2</v>
      </c>
      <c s="8" t="inlineStr" r="F9181">
        <is>
          <t xml:space="preserve">64S36</t>
        </is>
      </c>
      <c s="8" t="inlineStr" r="G9181">
        <is>
          <t xml:space="preserve">029</t>
        </is>
      </c>
      <c s="9" r="H9181">
        <v>5000.0000</v>
      </c>
      <c s="8" t="inlineStr" r="I9181">
        <is>
          <t xml:space="preserve"/>
        </is>
      </c>
      <c s="8" t="inlineStr" r="J9181">
        <is>
          <t xml:space="preserve"> Boone, Winnebago</t>
        </is>
      </c>
    </row>
    <row r="9182" ht="20.25" customHeight="0">
      <c s="5" t="inlineStr" r="A9182">
        <is>
          <t xml:space="preserve">67100100</t>
        </is>
      </c>
      <c s="5" t="inlineStr" r="B9182">
        <is>
          <t xml:space="preserve">MOBILIZATION</t>
        </is>
      </c>
      <c s="5" t="inlineStr" r="C9182">
        <is>
          <t xml:space="preserve">L SUM  </t>
        </is>
      </c>
      <c s="6" r="D9182">
        <v>1.000</v>
      </c>
      <c s="7" r="E9182">
        <v>2</v>
      </c>
      <c s="8" t="inlineStr" r="F9182">
        <is>
          <t xml:space="preserve">64S36</t>
        </is>
      </c>
      <c s="8" t="inlineStr" r="G9182">
        <is>
          <t xml:space="preserve">029</t>
        </is>
      </c>
      <c s="9" r="H9182">
        <v>5500.0000</v>
      </c>
      <c s="8" t="inlineStr" r="I9182">
        <is>
          <t xml:space="preserve"/>
        </is>
      </c>
      <c s="8" t="inlineStr" r="J9182">
        <is>
          <t xml:space="preserve"> Boone, Winnebago</t>
        </is>
      </c>
    </row>
    <row r="9183" ht="20.25" customHeight="0">
      <c s="5" t="inlineStr" r="A9183">
        <is>
          <t xml:space="preserve">67100100</t>
        </is>
      </c>
      <c s="5" t="inlineStr" r="B9183">
        <is>
          <t xml:space="preserve">MOBILIZATION</t>
        </is>
      </c>
      <c s="5" t="inlineStr" r="C9183">
        <is>
          <t xml:space="preserve">L SUM  </t>
        </is>
      </c>
      <c s="6" r="D9183">
        <v>1.000</v>
      </c>
      <c s="7" r="E9183">
        <v>2</v>
      </c>
      <c s="8" t="inlineStr" r="F9183">
        <is>
          <t xml:space="preserve">64S62</t>
        </is>
      </c>
      <c s="8" t="inlineStr" r="G9183">
        <is>
          <t xml:space="preserve">030</t>
        </is>
      </c>
      <c s="9" r="H9183">
        <v>18000.0000</v>
      </c>
      <c s="8" t="inlineStr" r="I9183">
        <is>
          <t xml:space="preserve">Y</t>
        </is>
      </c>
      <c s="8" t="inlineStr" r="J9183">
        <is>
          <t xml:space="preserve"> Whiteside</t>
        </is>
      </c>
    </row>
    <row r="9184" ht="20.25" customHeight="0">
      <c s="5" t="inlineStr" r="A9184">
        <is>
          <t xml:space="preserve">67100100</t>
        </is>
      </c>
      <c s="5" t="inlineStr" r="B9184">
        <is>
          <t xml:space="preserve">MOBILIZATION</t>
        </is>
      </c>
      <c s="5" t="inlineStr" r="C9184">
        <is>
          <t xml:space="preserve">L SUM  </t>
        </is>
      </c>
      <c s="6" r="D9184">
        <v>1.000</v>
      </c>
      <c s="7" r="E9184">
        <v>2</v>
      </c>
      <c s="8" t="inlineStr" r="F9184">
        <is>
          <t xml:space="preserve">64S62</t>
        </is>
      </c>
      <c s="8" t="inlineStr" r="G9184">
        <is>
          <t xml:space="preserve">030</t>
        </is>
      </c>
      <c s="9" r="H9184">
        <v>20000.0000</v>
      </c>
      <c s="8" t="inlineStr" r="I9184">
        <is>
          <t xml:space="preserve"/>
        </is>
      </c>
      <c s="8" t="inlineStr" r="J9184">
        <is>
          <t xml:space="preserve"> Whiteside</t>
        </is>
      </c>
    </row>
    <row r="9185" ht="20.25" customHeight="0">
      <c s="5" t="inlineStr" r="A9185">
        <is>
          <t xml:space="preserve">67100100</t>
        </is>
      </c>
      <c s="5" t="inlineStr" r="B9185">
        <is>
          <t xml:space="preserve">MOBILIZATION</t>
        </is>
      </c>
      <c s="5" t="inlineStr" r="C9185">
        <is>
          <t xml:space="preserve">L SUM  </t>
        </is>
      </c>
      <c s="6" r="D9185">
        <v>1.000</v>
      </c>
      <c s="7" r="E9185">
        <v>2</v>
      </c>
      <c s="8" t="inlineStr" r="F9185">
        <is>
          <t xml:space="preserve">64S62</t>
        </is>
      </c>
      <c s="8" t="inlineStr" r="G9185">
        <is>
          <t xml:space="preserve">030</t>
        </is>
      </c>
      <c s="9" r="H9185">
        <v>22724.0000</v>
      </c>
      <c s="8" t="inlineStr" r="I9185">
        <is>
          <t xml:space="preserve"/>
        </is>
      </c>
      <c s="8" t="inlineStr" r="J9185">
        <is>
          <t xml:space="preserve"> Whiteside</t>
        </is>
      </c>
    </row>
    <row r="9186" ht="20.25" customHeight="0">
      <c s="5" t="inlineStr" r="A9186">
        <is>
          <t xml:space="preserve">67100100</t>
        </is>
      </c>
      <c s="5" t="inlineStr" r="B9186">
        <is>
          <t xml:space="preserve">MOBILIZATION</t>
        </is>
      </c>
      <c s="5" t="inlineStr" r="C9186">
        <is>
          <t xml:space="preserve">L SUM  </t>
        </is>
      </c>
      <c s="6" r="D9186">
        <v>1.000</v>
      </c>
      <c s="7" r="E9186">
        <v>2</v>
      </c>
      <c s="8" t="inlineStr" r="F9186">
        <is>
          <t xml:space="preserve">64S62</t>
        </is>
      </c>
      <c s="8" t="inlineStr" r="G9186">
        <is>
          <t xml:space="preserve">030</t>
        </is>
      </c>
      <c s="9" r="H9186">
        <v>34405.0000</v>
      </c>
      <c s="8" t="inlineStr" r="I9186">
        <is>
          <t xml:space="preserve"/>
        </is>
      </c>
      <c s="8" t="inlineStr" r="J9186">
        <is>
          <t xml:space="preserve"> Whiteside</t>
        </is>
      </c>
    </row>
    <row r="9187" ht="20.25" customHeight="0">
      <c s="5" t="inlineStr" r="A9187">
        <is>
          <t xml:space="preserve">67100100</t>
        </is>
      </c>
      <c s="5" t="inlineStr" r="B9187">
        <is>
          <t xml:space="preserve">MOBILIZATION</t>
        </is>
      </c>
      <c s="5" t="inlineStr" r="C9187">
        <is>
          <t xml:space="preserve">L SUM  </t>
        </is>
      </c>
      <c s="6" r="D9187">
        <v>1.000</v>
      </c>
      <c s="7" r="E9187">
        <v>2</v>
      </c>
      <c s="8" t="inlineStr" r="F9187">
        <is>
          <t xml:space="preserve">64S63</t>
        </is>
      </c>
      <c s="8" t="inlineStr" r="G9187">
        <is>
          <t xml:space="preserve">031</t>
        </is>
      </c>
      <c s="9" r="H9187">
        <v>30890.0000</v>
      </c>
      <c s="8" t="inlineStr" r="I9187">
        <is>
          <t xml:space="preserve">Y</t>
        </is>
      </c>
      <c s="8" t="inlineStr" r="J9187">
        <is>
          <t xml:space="preserve"> Whiteside</t>
        </is>
      </c>
    </row>
    <row r="9188" ht="20.25" customHeight="0">
      <c s="5" t="inlineStr" r="A9188">
        <is>
          <t xml:space="preserve">67100100</t>
        </is>
      </c>
      <c s="5" t="inlineStr" r="B9188">
        <is>
          <t xml:space="preserve">MOBILIZATION</t>
        </is>
      </c>
      <c s="5" t="inlineStr" r="C9188">
        <is>
          <t xml:space="preserve">L SUM  </t>
        </is>
      </c>
      <c s="6" r="D9188">
        <v>1.000</v>
      </c>
      <c s="7" r="E9188">
        <v>2</v>
      </c>
      <c s="8" t="inlineStr" r="F9188">
        <is>
          <t xml:space="preserve">64S63</t>
        </is>
      </c>
      <c s="8" t="inlineStr" r="G9188">
        <is>
          <t xml:space="preserve">031</t>
        </is>
      </c>
      <c s="9" r="H9188">
        <v>18000.0000</v>
      </c>
      <c s="8" t="inlineStr" r="I9188">
        <is>
          <t xml:space="preserve"/>
        </is>
      </c>
      <c s="8" t="inlineStr" r="J9188">
        <is>
          <t xml:space="preserve"> Whiteside</t>
        </is>
      </c>
    </row>
    <row r="9189" ht="20.25" customHeight="0">
      <c s="5" t="inlineStr" r="A9189">
        <is>
          <t xml:space="preserve">67100100</t>
        </is>
      </c>
      <c s="5" t="inlineStr" r="B9189">
        <is>
          <t xml:space="preserve">MOBILIZATION</t>
        </is>
      </c>
      <c s="5" t="inlineStr" r="C9189">
        <is>
          <t xml:space="preserve">L SUM  </t>
        </is>
      </c>
      <c s="6" r="D9189">
        <v>1.000</v>
      </c>
      <c s="7" r="E9189">
        <v>2</v>
      </c>
      <c s="8" t="inlineStr" r="F9189">
        <is>
          <t xml:space="preserve">64S63</t>
        </is>
      </c>
      <c s="8" t="inlineStr" r="G9189">
        <is>
          <t xml:space="preserve">031</t>
        </is>
      </c>
      <c s="9" r="H9189">
        <v>27000.0000</v>
      </c>
      <c s="8" t="inlineStr" r="I9189">
        <is>
          <t xml:space="preserve"/>
        </is>
      </c>
      <c s="8" t="inlineStr" r="J9189">
        <is>
          <t xml:space="preserve"> Whiteside</t>
        </is>
      </c>
    </row>
    <row r="9190" ht="20.25" customHeight="0">
      <c s="5" t="inlineStr" r="A9190">
        <is>
          <t xml:space="preserve">67100100</t>
        </is>
      </c>
      <c s="5" t="inlineStr" r="B9190">
        <is>
          <t xml:space="preserve">MOBILIZATION</t>
        </is>
      </c>
      <c s="5" t="inlineStr" r="C9190">
        <is>
          <t xml:space="preserve">L SUM  </t>
        </is>
      </c>
      <c s="6" r="D9190">
        <v>1.000</v>
      </c>
      <c s="7" r="E9190">
        <v>2</v>
      </c>
      <c s="8" t="inlineStr" r="F9190">
        <is>
          <t xml:space="preserve">64S63</t>
        </is>
      </c>
      <c s="8" t="inlineStr" r="G9190">
        <is>
          <t xml:space="preserve">031</t>
        </is>
      </c>
      <c s="9" r="H9190">
        <v>28000.0000</v>
      </c>
      <c s="8" t="inlineStr" r="I9190">
        <is>
          <t xml:space="preserve"/>
        </is>
      </c>
      <c s="8" t="inlineStr" r="J9190">
        <is>
          <t xml:space="preserve"> Whiteside</t>
        </is>
      </c>
    </row>
    <row r="9191" ht="20.25" customHeight="0">
      <c s="5" t="inlineStr" r="A9191">
        <is>
          <t xml:space="preserve">67100100</t>
        </is>
      </c>
      <c s="5" t="inlineStr" r="B9191">
        <is>
          <t xml:space="preserve">MOBILIZATION</t>
        </is>
      </c>
      <c s="5" t="inlineStr" r="C9191">
        <is>
          <t xml:space="preserve">L SUM  </t>
        </is>
      </c>
      <c s="6" r="D9191">
        <v>1.000</v>
      </c>
      <c s="7" r="E9191">
        <v>2</v>
      </c>
      <c s="8" t="inlineStr" r="F9191">
        <is>
          <t xml:space="preserve">64S63</t>
        </is>
      </c>
      <c s="8" t="inlineStr" r="G9191">
        <is>
          <t xml:space="preserve">031</t>
        </is>
      </c>
      <c s="9" r="H9191">
        <v>57180.0000</v>
      </c>
      <c s="8" t="inlineStr" r="I9191">
        <is>
          <t xml:space="preserve"/>
        </is>
      </c>
      <c s="8" t="inlineStr" r="J9191">
        <is>
          <t xml:space="preserve"> Whiteside</t>
        </is>
      </c>
    </row>
    <row r="9192" ht="20.25" customHeight="0">
      <c s="5" t="inlineStr" r="A9192">
        <is>
          <t xml:space="preserve">67100100</t>
        </is>
      </c>
      <c s="5" t="inlineStr" r="B9192">
        <is>
          <t xml:space="preserve">MOBILIZATION</t>
        </is>
      </c>
      <c s="5" t="inlineStr" r="C9192">
        <is>
          <t xml:space="preserve">L SUM  </t>
        </is>
      </c>
      <c s="6" r="D9192">
        <v>1.000</v>
      </c>
      <c s="7" r="E9192">
        <v>2</v>
      </c>
      <c s="8" t="inlineStr" r="F9192">
        <is>
          <t xml:space="preserve">64S66</t>
        </is>
      </c>
      <c s="8" t="inlineStr" r="G9192">
        <is>
          <t xml:space="preserve">032</t>
        </is>
      </c>
      <c s="9" r="H9192">
        <v>22000.0000</v>
      </c>
      <c s="8" t="inlineStr" r="I9192">
        <is>
          <t xml:space="preserve">Y</t>
        </is>
      </c>
      <c s="8" t="inlineStr" r="J9192">
        <is>
          <t xml:space="preserve"> Ogle, Winnebago</t>
        </is>
      </c>
    </row>
    <row r="9193" ht="20.25" customHeight="0">
      <c s="5" t="inlineStr" r="A9193">
        <is>
          <t xml:space="preserve">67100100</t>
        </is>
      </c>
      <c s="5" t="inlineStr" r="B9193">
        <is>
          <t xml:space="preserve">MOBILIZATION</t>
        </is>
      </c>
      <c s="5" t="inlineStr" r="C9193">
        <is>
          <t xml:space="preserve">L SUM  </t>
        </is>
      </c>
      <c s="6" r="D9193">
        <v>1.000</v>
      </c>
      <c s="7" r="E9193">
        <v>2</v>
      </c>
      <c s="8" t="inlineStr" r="F9193">
        <is>
          <t xml:space="preserve">64S66</t>
        </is>
      </c>
      <c s="8" t="inlineStr" r="G9193">
        <is>
          <t xml:space="preserve">032</t>
        </is>
      </c>
      <c s="9" r="H9193">
        <v>19222.0000</v>
      </c>
      <c s="8" t="inlineStr" r="I9193">
        <is>
          <t xml:space="preserve"/>
        </is>
      </c>
      <c s="8" t="inlineStr" r="J9193">
        <is>
          <t xml:space="preserve"> Ogle, Winnebago</t>
        </is>
      </c>
    </row>
    <row r="9194" ht="20.25" customHeight="0">
      <c s="5" t="inlineStr" r="A9194">
        <is>
          <t xml:space="preserve">67100100</t>
        </is>
      </c>
      <c s="5" t="inlineStr" r="B9194">
        <is>
          <t xml:space="preserve">MOBILIZATION</t>
        </is>
      </c>
      <c s="5" t="inlineStr" r="C9194">
        <is>
          <t xml:space="preserve">L SUM  </t>
        </is>
      </c>
      <c s="6" r="D9194">
        <v>1.000</v>
      </c>
      <c s="7" r="E9194">
        <v>2</v>
      </c>
      <c s="8" t="inlineStr" r="F9194">
        <is>
          <t xml:space="preserve">64S66</t>
        </is>
      </c>
      <c s="8" t="inlineStr" r="G9194">
        <is>
          <t xml:space="preserve">032</t>
        </is>
      </c>
      <c s="9" r="H9194">
        <v>29136.6600</v>
      </c>
      <c s="8" t="inlineStr" r="I9194">
        <is>
          <t xml:space="preserve"/>
        </is>
      </c>
      <c s="8" t="inlineStr" r="J9194">
        <is>
          <t xml:space="preserve"> Ogle, Winnebago</t>
        </is>
      </c>
    </row>
    <row r="9195" ht="20.25" customHeight="0">
      <c s="5" t="inlineStr" r="A9195">
        <is>
          <t xml:space="preserve">67100100</t>
        </is>
      </c>
      <c s="5" t="inlineStr" r="B9195">
        <is>
          <t xml:space="preserve">MOBILIZATION</t>
        </is>
      </c>
      <c s="5" t="inlineStr" r="C9195">
        <is>
          <t xml:space="preserve">L SUM  </t>
        </is>
      </c>
      <c s="6" r="D9195">
        <v>1.000</v>
      </c>
      <c s="7" r="E9195">
        <v>2</v>
      </c>
      <c s="8" t="inlineStr" r="F9195">
        <is>
          <t xml:space="preserve">64S66</t>
        </is>
      </c>
      <c s="8" t="inlineStr" r="G9195">
        <is>
          <t xml:space="preserve">032</t>
        </is>
      </c>
      <c s="9" r="H9195">
        <v>30500.0000</v>
      </c>
      <c s="8" t="inlineStr" r="I9195">
        <is>
          <t xml:space="preserve"/>
        </is>
      </c>
      <c s="8" t="inlineStr" r="J9195">
        <is>
          <t xml:space="preserve"> Ogle, Winnebago</t>
        </is>
      </c>
    </row>
    <row r="9196" ht="20.25" customHeight="0">
      <c s="5" t="inlineStr" r="A9196">
        <is>
          <t xml:space="preserve">67100100</t>
        </is>
      </c>
      <c s="5" t="inlineStr" r="B9196">
        <is>
          <t xml:space="preserve">MOBILIZATION</t>
        </is>
      </c>
      <c s="5" t="inlineStr" r="C9196">
        <is>
          <t xml:space="preserve">L SUM  </t>
        </is>
      </c>
      <c s="6" r="D9196">
        <v>1.000</v>
      </c>
      <c s="7" r="E9196">
        <v>2</v>
      </c>
      <c s="8" t="inlineStr" r="F9196">
        <is>
          <t xml:space="preserve">64S66</t>
        </is>
      </c>
      <c s="8" t="inlineStr" r="G9196">
        <is>
          <t xml:space="preserve">032</t>
        </is>
      </c>
      <c s="9" r="H9196">
        <v>40325.0000</v>
      </c>
      <c s="8" t="inlineStr" r="I9196">
        <is>
          <t xml:space="preserve"/>
        </is>
      </c>
      <c s="8" t="inlineStr" r="J9196">
        <is>
          <t xml:space="preserve"> Ogle, Winnebago</t>
        </is>
      </c>
    </row>
    <row r="9197" ht="20.25" customHeight="0">
      <c s="5" t="inlineStr" r="A9197">
        <is>
          <t xml:space="preserve">67100100</t>
        </is>
      </c>
      <c s="5" t="inlineStr" r="B9197">
        <is>
          <t xml:space="preserve">MOBILIZATION</t>
        </is>
      </c>
      <c s="5" t="inlineStr" r="C9197">
        <is>
          <t xml:space="preserve">L SUM  </t>
        </is>
      </c>
      <c s="6" r="D9197">
        <v>1.000</v>
      </c>
      <c s="7" r="E9197">
        <v>2</v>
      </c>
      <c s="8" t="inlineStr" r="F9197">
        <is>
          <t xml:space="preserve">64S88</t>
        </is>
      </c>
      <c s="8" t="inlineStr" r="G9197">
        <is>
          <t xml:space="preserve">033</t>
        </is>
      </c>
      <c s="9" r="H9197">
        <v>20000.0000</v>
      </c>
      <c s="8" t="inlineStr" r="I9197">
        <is>
          <t xml:space="preserve">Y</t>
        </is>
      </c>
      <c s="8" t="inlineStr" r="J9197">
        <is>
          <t xml:space="preserve"> Carroll</t>
        </is>
      </c>
    </row>
    <row r="9198" ht="20.25" customHeight="0">
      <c s="5" t="inlineStr" r="A9198">
        <is>
          <t xml:space="preserve">67100100</t>
        </is>
      </c>
      <c s="5" t="inlineStr" r="B9198">
        <is>
          <t xml:space="preserve">MOBILIZATION</t>
        </is>
      </c>
      <c s="5" t="inlineStr" r="C9198">
        <is>
          <t xml:space="preserve">L SUM  </t>
        </is>
      </c>
      <c s="6" r="D9198">
        <v>1.000</v>
      </c>
      <c s="7" r="E9198">
        <v>2</v>
      </c>
      <c s="8" t="inlineStr" r="F9198">
        <is>
          <t xml:space="preserve">64S88</t>
        </is>
      </c>
      <c s="8" t="inlineStr" r="G9198">
        <is>
          <t xml:space="preserve">033</t>
        </is>
      </c>
      <c s="9" r="H9198">
        <v>5000.0000</v>
      </c>
      <c s="8" t="inlineStr" r="I9198">
        <is>
          <t xml:space="preserve"/>
        </is>
      </c>
      <c s="8" t="inlineStr" r="J9198">
        <is>
          <t xml:space="preserve"> Carroll</t>
        </is>
      </c>
    </row>
    <row r="9199" ht="20.25" customHeight="0">
      <c s="5" t="inlineStr" r="A9199">
        <is>
          <t xml:space="preserve">67100100</t>
        </is>
      </c>
      <c s="5" t="inlineStr" r="B9199">
        <is>
          <t xml:space="preserve">MOBILIZATION</t>
        </is>
      </c>
      <c s="5" t="inlineStr" r="C9199">
        <is>
          <t xml:space="preserve">L SUM  </t>
        </is>
      </c>
      <c s="6" r="D9199">
        <v>1.000</v>
      </c>
      <c s="7" r="E9199">
        <v>2</v>
      </c>
      <c s="8" t="inlineStr" r="F9199">
        <is>
          <t xml:space="preserve">64S88</t>
        </is>
      </c>
      <c s="8" t="inlineStr" r="G9199">
        <is>
          <t xml:space="preserve">033</t>
        </is>
      </c>
      <c s="9" r="H9199">
        <v>5000.0000</v>
      </c>
      <c s="8" t="inlineStr" r="I9199">
        <is>
          <t xml:space="preserve"/>
        </is>
      </c>
      <c s="8" t="inlineStr" r="J9199">
        <is>
          <t xml:space="preserve"> Carroll</t>
        </is>
      </c>
    </row>
    <row r="9200" ht="20.25" customHeight="0">
      <c s="5" t="inlineStr" r="A9200">
        <is>
          <t xml:space="preserve">67100100</t>
        </is>
      </c>
      <c s="5" t="inlineStr" r="B9200">
        <is>
          <t xml:space="preserve">MOBILIZATION</t>
        </is>
      </c>
      <c s="5" t="inlineStr" r="C9200">
        <is>
          <t xml:space="preserve">L SUM  </t>
        </is>
      </c>
      <c s="6" r="D9200">
        <v>1.000</v>
      </c>
      <c s="7" r="E9200">
        <v>2</v>
      </c>
      <c s="8" t="inlineStr" r="F9200">
        <is>
          <t xml:space="preserve">64S88</t>
        </is>
      </c>
      <c s="8" t="inlineStr" r="G9200">
        <is>
          <t xml:space="preserve">033</t>
        </is>
      </c>
      <c s="9" r="H9200">
        <v>9000.0000</v>
      </c>
      <c s="8" t="inlineStr" r="I9200">
        <is>
          <t xml:space="preserve"/>
        </is>
      </c>
      <c s="8" t="inlineStr" r="J9200">
        <is>
          <t xml:space="preserve"> Carroll</t>
        </is>
      </c>
    </row>
    <row r="9201" ht="20.25" customHeight="0">
      <c s="5" t="inlineStr" r="A9201">
        <is>
          <t xml:space="preserve">67100100</t>
        </is>
      </c>
      <c s="5" t="inlineStr" r="B9201">
        <is>
          <t xml:space="preserve">MOBILIZATION</t>
        </is>
      </c>
      <c s="5" t="inlineStr" r="C9201">
        <is>
          <t xml:space="preserve">L SUM  </t>
        </is>
      </c>
      <c s="6" r="D9201">
        <v>1.000</v>
      </c>
      <c s="7" r="E9201">
        <v>2</v>
      </c>
      <c s="8" t="inlineStr" r="F9201">
        <is>
          <t xml:space="preserve">64S88</t>
        </is>
      </c>
      <c s="8" t="inlineStr" r="G9201">
        <is>
          <t xml:space="preserve">033</t>
        </is>
      </c>
      <c s="9" r="H9201">
        <v>10000.0000</v>
      </c>
      <c s="8" t="inlineStr" r="I9201">
        <is>
          <t xml:space="preserve"/>
        </is>
      </c>
      <c s="8" t="inlineStr" r="J9201">
        <is>
          <t xml:space="preserve"> Carroll</t>
        </is>
      </c>
    </row>
    <row r="9202" ht="20.25" customHeight="0">
      <c s="5" t="inlineStr" r="A9202">
        <is>
          <t xml:space="preserve">67100100</t>
        </is>
      </c>
      <c s="5" t="inlineStr" r="B9202">
        <is>
          <t xml:space="preserve">MOBILIZATION</t>
        </is>
      </c>
      <c s="5" t="inlineStr" r="C9202">
        <is>
          <t xml:space="preserve">L SUM  </t>
        </is>
      </c>
      <c s="6" r="D9202">
        <v>1.000</v>
      </c>
      <c s="7" r="E9202">
        <v>2</v>
      </c>
      <c s="8" t="inlineStr" r="F9202">
        <is>
          <t xml:space="preserve">64S89</t>
        </is>
      </c>
      <c s="8" t="inlineStr" r="G9202">
        <is>
          <t xml:space="preserve">034</t>
        </is>
      </c>
      <c s="9" r="H9202">
        <v>10000.0000</v>
      </c>
      <c s="8" t="inlineStr" r="I9202">
        <is>
          <t xml:space="preserve">Y</t>
        </is>
      </c>
      <c s="8" t="inlineStr" r="J9202">
        <is>
          <t xml:space="preserve"> Boone</t>
        </is>
      </c>
    </row>
    <row r="9203" ht="20.25" customHeight="0">
      <c s="5" t="inlineStr" r="A9203">
        <is>
          <t xml:space="preserve">67100100</t>
        </is>
      </c>
      <c s="5" t="inlineStr" r="B9203">
        <is>
          <t xml:space="preserve">MOBILIZATION</t>
        </is>
      </c>
      <c s="5" t="inlineStr" r="C9203">
        <is>
          <t xml:space="preserve">L SUM  </t>
        </is>
      </c>
      <c s="6" r="D9203">
        <v>1.000</v>
      </c>
      <c s="7" r="E9203">
        <v>2</v>
      </c>
      <c s="8" t="inlineStr" r="F9203">
        <is>
          <t xml:space="preserve">64S89</t>
        </is>
      </c>
      <c s="8" t="inlineStr" r="G9203">
        <is>
          <t xml:space="preserve">034</t>
        </is>
      </c>
      <c s="9" r="H9203">
        <v>8200.0000</v>
      </c>
      <c s="8" t="inlineStr" r="I9203">
        <is>
          <t xml:space="preserve"/>
        </is>
      </c>
      <c s="8" t="inlineStr" r="J9203">
        <is>
          <t xml:space="preserve"> Boone</t>
        </is>
      </c>
    </row>
    <row r="9204" ht="20.25" customHeight="0">
      <c s="5" t="inlineStr" r="A9204">
        <is>
          <t xml:space="preserve">67100100</t>
        </is>
      </c>
      <c s="5" t="inlineStr" r="B9204">
        <is>
          <t xml:space="preserve">MOBILIZATION</t>
        </is>
      </c>
      <c s="5" t="inlineStr" r="C9204">
        <is>
          <t xml:space="preserve">L SUM  </t>
        </is>
      </c>
      <c s="6" r="D9204">
        <v>1.000</v>
      </c>
      <c s="7" r="E9204">
        <v>2</v>
      </c>
      <c s="8" t="inlineStr" r="F9204">
        <is>
          <t xml:space="preserve">64S89</t>
        </is>
      </c>
      <c s="8" t="inlineStr" r="G9204">
        <is>
          <t xml:space="preserve">034</t>
        </is>
      </c>
      <c s="9" r="H9204">
        <v>9000.0000</v>
      </c>
      <c s="8" t="inlineStr" r="I9204">
        <is>
          <t xml:space="preserve"/>
        </is>
      </c>
      <c s="8" t="inlineStr" r="J9204">
        <is>
          <t xml:space="preserve"> Boone</t>
        </is>
      </c>
    </row>
    <row r="9205" ht="20.25" customHeight="0">
      <c s="5" t="inlineStr" r="A9205">
        <is>
          <t xml:space="preserve">67100100</t>
        </is>
      </c>
      <c s="5" t="inlineStr" r="B9205">
        <is>
          <t xml:space="preserve">MOBILIZATION</t>
        </is>
      </c>
      <c s="5" t="inlineStr" r="C9205">
        <is>
          <t xml:space="preserve">L SUM  </t>
        </is>
      </c>
      <c s="6" r="D9205">
        <v>1.000</v>
      </c>
      <c s="7" r="E9205">
        <v>2</v>
      </c>
      <c s="8" t="inlineStr" r="F9205">
        <is>
          <t xml:space="preserve">64S89</t>
        </is>
      </c>
      <c s="8" t="inlineStr" r="G9205">
        <is>
          <t xml:space="preserve">034</t>
        </is>
      </c>
      <c s="9" r="H9205">
        <v>10000.0000</v>
      </c>
      <c s="8" t="inlineStr" r="I9205">
        <is>
          <t xml:space="preserve"/>
        </is>
      </c>
      <c s="8" t="inlineStr" r="J9205">
        <is>
          <t xml:space="preserve"> Boone</t>
        </is>
      </c>
    </row>
    <row r="9206" ht="20.25" customHeight="0">
      <c s="5" t="inlineStr" r="A9206">
        <is>
          <t xml:space="preserve">67100100</t>
        </is>
      </c>
      <c s="5" t="inlineStr" r="B9206">
        <is>
          <t xml:space="preserve">MOBILIZATION</t>
        </is>
      </c>
      <c s="5" t="inlineStr" r="C9206">
        <is>
          <t xml:space="preserve">L SUM  </t>
        </is>
      </c>
      <c s="6" r="D9206">
        <v>1.000</v>
      </c>
      <c s="7" r="E9206">
        <v>2</v>
      </c>
      <c s="8" t="inlineStr" r="F9206">
        <is>
          <t xml:space="preserve">64S89</t>
        </is>
      </c>
      <c s="8" t="inlineStr" r="G9206">
        <is>
          <t xml:space="preserve">034</t>
        </is>
      </c>
      <c s="9" r="H9206">
        <v>15000.0000</v>
      </c>
      <c s="8" t="inlineStr" r="I9206">
        <is>
          <t xml:space="preserve"/>
        </is>
      </c>
      <c s="8" t="inlineStr" r="J9206">
        <is>
          <t xml:space="preserve"> Boone</t>
        </is>
      </c>
    </row>
    <row r="9207" ht="20.25" customHeight="0">
      <c s="5" t="inlineStr" r="A9207">
        <is>
          <t xml:space="preserve">67100100</t>
        </is>
      </c>
      <c s="5" t="inlineStr" r="B9207">
        <is>
          <t xml:space="preserve">MOBILIZATION</t>
        </is>
      </c>
      <c s="5" t="inlineStr" r="C9207">
        <is>
          <t xml:space="preserve">L SUM  </t>
        </is>
      </c>
      <c s="6" r="D9207">
        <v>1.000</v>
      </c>
      <c s="7" r="E9207">
        <v>2</v>
      </c>
      <c s="8" t="inlineStr" r="F9207">
        <is>
          <t xml:space="preserve">64S99</t>
        </is>
      </c>
      <c s="8" t="inlineStr" r="G9207">
        <is>
          <t xml:space="preserve">036</t>
        </is>
      </c>
      <c s="9" r="H9207">
        <v>5000.0000</v>
      </c>
      <c s="8" t="inlineStr" r="I9207">
        <is>
          <t xml:space="preserve">Y</t>
        </is>
      </c>
      <c s="8" t="inlineStr" r="J9207">
        <is>
          <t xml:space="preserve"> Rock Island</t>
        </is>
      </c>
    </row>
    <row r="9208" ht="20.25" customHeight="0">
      <c s="5" t="inlineStr" r="A9208">
        <is>
          <t xml:space="preserve">67100100</t>
        </is>
      </c>
      <c s="5" t="inlineStr" r="B9208">
        <is>
          <t xml:space="preserve">MOBILIZATION</t>
        </is>
      </c>
      <c s="5" t="inlineStr" r="C9208">
        <is>
          <t xml:space="preserve">L SUM  </t>
        </is>
      </c>
      <c s="6" r="D9208">
        <v>1.000</v>
      </c>
      <c s="7" r="E9208">
        <v>2</v>
      </c>
      <c s="8" t="inlineStr" r="F9208">
        <is>
          <t xml:space="preserve">64S99</t>
        </is>
      </c>
      <c s="8" t="inlineStr" r="G9208">
        <is>
          <t xml:space="preserve">036</t>
        </is>
      </c>
      <c s="9" r="H9208">
        <v>4500.0000</v>
      </c>
      <c s="8" t="inlineStr" r="I9208">
        <is>
          <t xml:space="preserve"/>
        </is>
      </c>
      <c s="8" t="inlineStr" r="J9208">
        <is>
          <t xml:space="preserve"> Rock Island</t>
        </is>
      </c>
    </row>
    <row r="9209" ht="20.25" customHeight="0">
      <c s="5" t="inlineStr" r="A9209">
        <is>
          <t xml:space="preserve">67100100</t>
        </is>
      </c>
      <c s="5" t="inlineStr" r="B9209">
        <is>
          <t xml:space="preserve">MOBILIZATION</t>
        </is>
      </c>
      <c s="5" t="inlineStr" r="C9209">
        <is>
          <t xml:space="preserve">L SUM  </t>
        </is>
      </c>
      <c s="6" r="D9209">
        <v>1.000</v>
      </c>
      <c s="7" r="E9209">
        <v>2</v>
      </c>
      <c s="8" t="inlineStr" r="F9209">
        <is>
          <t xml:space="preserve">64S99</t>
        </is>
      </c>
      <c s="8" t="inlineStr" r="G9209">
        <is>
          <t xml:space="preserve">036</t>
        </is>
      </c>
      <c s="9" r="H9209">
        <v>7500.0000</v>
      </c>
      <c s="8" t="inlineStr" r="I9209">
        <is>
          <t xml:space="preserve"/>
        </is>
      </c>
      <c s="8" t="inlineStr" r="J9209">
        <is>
          <t xml:space="preserve"> Rock Island</t>
        </is>
      </c>
    </row>
    <row r="9210" ht="20.25" customHeight="0">
      <c s="5" t="inlineStr" r="A9210">
        <is>
          <t xml:space="preserve">67100100</t>
        </is>
      </c>
      <c s="5" t="inlineStr" r="B9210">
        <is>
          <t xml:space="preserve">MOBILIZATION</t>
        </is>
      </c>
      <c s="5" t="inlineStr" r="C9210">
        <is>
          <t xml:space="preserve">L SUM  </t>
        </is>
      </c>
      <c s="6" r="D9210">
        <v>1.000</v>
      </c>
      <c s="7" r="E9210">
        <v>3</v>
      </c>
      <c s="8" t="inlineStr" r="F9210">
        <is>
          <t xml:space="preserve">66H62</t>
        </is>
      </c>
      <c s="8" t="inlineStr" r="G9210">
        <is>
          <t xml:space="preserve">037</t>
        </is>
      </c>
      <c s="9" r="H9210">
        <v>1679000.0000</v>
      </c>
      <c s="8" t="inlineStr" r="I9210">
        <is>
          <t xml:space="preserve">Y</t>
        </is>
      </c>
      <c s="8" t="inlineStr" r="J9210">
        <is>
          <t xml:space="preserve"> Iroquois</t>
        </is>
      </c>
    </row>
    <row r="9211" ht="20.25" customHeight="0">
      <c s="5" t="inlineStr" r="A9211">
        <is>
          <t xml:space="preserve">67100100</t>
        </is>
      </c>
      <c s="5" t="inlineStr" r="B9211">
        <is>
          <t xml:space="preserve">MOBILIZATION</t>
        </is>
      </c>
      <c s="5" t="inlineStr" r="C9211">
        <is>
          <t xml:space="preserve">L SUM  </t>
        </is>
      </c>
      <c s="6" r="D9211">
        <v>1.000</v>
      </c>
      <c s="7" r="E9211">
        <v>3</v>
      </c>
      <c s="8" t="inlineStr" r="F9211">
        <is>
          <t xml:space="preserve">66M28</t>
        </is>
      </c>
      <c s="8" t="inlineStr" r="G9211">
        <is>
          <t xml:space="preserve">038</t>
        </is>
      </c>
      <c s="9" r="H9211">
        <v>53500.0000</v>
      </c>
      <c s="8" t="inlineStr" r="I9211">
        <is>
          <t xml:space="preserve">Y</t>
        </is>
      </c>
      <c s="8" t="inlineStr" r="J9211">
        <is>
          <t xml:space="preserve"> Livingston</t>
        </is>
      </c>
    </row>
    <row r="9212" ht="20.25" customHeight="0">
      <c s="5" t="inlineStr" r="A9212">
        <is>
          <t xml:space="preserve">67100100</t>
        </is>
      </c>
      <c s="5" t="inlineStr" r="B9212">
        <is>
          <t xml:space="preserve">MOBILIZATION</t>
        </is>
      </c>
      <c s="5" t="inlineStr" r="C9212">
        <is>
          <t xml:space="preserve">L SUM  </t>
        </is>
      </c>
      <c s="6" r="D9212">
        <v>1.000</v>
      </c>
      <c s="7" r="E9212">
        <v>3</v>
      </c>
      <c s="8" t="inlineStr" r="F9212">
        <is>
          <t xml:space="preserve">66M28</t>
        </is>
      </c>
      <c s="8" t="inlineStr" r="G9212">
        <is>
          <t xml:space="preserve">038</t>
        </is>
      </c>
      <c s="9" r="H9212">
        <v>57000.0000</v>
      </c>
      <c s="8" t="inlineStr" r="I9212">
        <is>
          <t xml:space="preserve"/>
        </is>
      </c>
      <c s="8" t="inlineStr" r="J9212">
        <is>
          <t xml:space="preserve"> Livingston</t>
        </is>
      </c>
    </row>
    <row r="9213" ht="20.25" customHeight="0">
      <c s="5" t="inlineStr" r="A9213">
        <is>
          <t xml:space="preserve">67100100</t>
        </is>
      </c>
      <c s="5" t="inlineStr" r="B9213">
        <is>
          <t xml:space="preserve">MOBILIZATION</t>
        </is>
      </c>
      <c s="5" t="inlineStr" r="C9213">
        <is>
          <t xml:space="preserve">L SUM  </t>
        </is>
      </c>
      <c s="6" r="D9213">
        <v>1.000</v>
      </c>
      <c s="7" r="E9213">
        <v>3</v>
      </c>
      <c s="8" t="inlineStr" r="F9213">
        <is>
          <t xml:space="preserve">66M56</t>
        </is>
      </c>
      <c s="8" t="inlineStr" r="G9213">
        <is>
          <t xml:space="preserve">039</t>
        </is>
      </c>
      <c s="9" r="H9213">
        <v>375000.0000</v>
      </c>
      <c s="8" t="inlineStr" r="I9213">
        <is>
          <t xml:space="preserve">Y</t>
        </is>
      </c>
      <c s="8" t="inlineStr" r="J9213">
        <is>
          <t xml:space="preserve"> LaSalle</t>
        </is>
      </c>
    </row>
    <row r="9214" ht="20.25" customHeight="0">
      <c s="5" t="inlineStr" r="A9214">
        <is>
          <t xml:space="preserve">67100100</t>
        </is>
      </c>
      <c s="5" t="inlineStr" r="B9214">
        <is>
          <t xml:space="preserve">MOBILIZATION</t>
        </is>
      </c>
      <c s="5" t="inlineStr" r="C9214">
        <is>
          <t xml:space="preserve">L SUM  </t>
        </is>
      </c>
      <c s="6" r="D9214">
        <v>1.000</v>
      </c>
      <c s="7" r="E9214">
        <v>3</v>
      </c>
      <c s="8" t="inlineStr" r="F9214">
        <is>
          <t xml:space="preserve">66M88</t>
        </is>
      </c>
      <c s="8" t="inlineStr" r="G9214">
        <is>
          <t xml:space="preserve">040</t>
        </is>
      </c>
      <c s="9" r="H9214">
        <v>2500.0000</v>
      </c>
      <c s="8" t="inlineStr" r="I9214">
        <is>
          <t xml:space="preserve">Y</t>
        </is>
      </c>
      <c s="8" t="inlineStr" r="J9214">
        <is>
          <t xml:space="preserve"> Bureau</t>
        </is>
      </c>
    </row>
    <row r="9215" ht="20.25" customHeight="0">
      <c s="5" t="inlineStr" r="A9215">
        <is>
          <t xml:space="preserve">67100100</t>
        </is>
      </c>
      <c s="5" t="inlineStr" r="B9215">
        <is>
          <t xml:space="preserve">MOBILIZATION</t>
        </is>
      </c>
      <c s="5" t="inlineStr" r="C9215">
        <is>
          <t xml:space="preserve">L SUM  </t>
        </is>
      </c>
      <c s="6" r="D9215">
        <v>1.000</v>
      </c>
      <c s="7" r="E9215">
        <v>3</v>
      </c>
      <c s="8" t="inlineStr" r="F9215">
        <is>
          <t xml:space="preserve">66M88</t>
        </is>
      </c>
      <c s="8" t="inlineStr" r="G9215">
        <is>
          <t xml:space="preserve">040</t>
        </is>
      </c>
      <c s="9" r="H9215">
        <v>5000.0000</v>
      </c>
      <c s="8" t="inlineStr" r="I9215">
        <is>
          <t xml:space="preserve"/>
        </is>
      </c>
      <c s="8" t="inlineStr" r="J9215">
        <is>
          <t xml:space="preserve"> Bureau</t>
        </is>
      </c>
    </row>
    <row r="9216" ht="20.25" customHeight="0">
      <c s="5" t="inlineStr" r="A9216">
        <is>
          <t xml:space="preserve">67100100</t>
        </is>
      </c>
      <c s="5" t="inlineStr" r="B9216">
        <is>
          <t xml:space="preserve">MOBILIZATION</t>
        </is>
      </c>
      <c s="5" t="inlineStr" r="C9216">
        <is>
          <t xml:space="preserve">L SUM  </t>
        </is>
      </c>
      <c s="6" r="D9216">
        <v>1.000</v>
      </c>
      <c s="7" r="E9216">
        <v>3</v>
      </c>
      <c s="8" t="inlineStr" r="F9216">
        <is>
          <t xml:space="preserve">66M88</t>
        </is>
      </c>
      <c s="8" t="inlineStr" r="G9216">
        <is>
          <t xml:space="preserve">040</t>
        </is>
      </c>
      <c s="9" r="H9216">
        <v>5000.0000</v>
      </c>
      <c s="8" t="inlineStr" r="I9216">
        <is>
          <t xml:space="preserve"/>
        </is>
      </c>
      <c s="8" t="inlineStr" r="J9216">
        <is>
          <t xml:space="preserve"> Bureau</t>
        </is>
      </c>
    </row>
    <row r="9217" ht="20.25" customHeight="0">
      <c s="5" t="inlineStr" r="A9217">
        <is>
          <t xml:space="preserve">67100100</t>
        </is>
      </c>
      <c s="5" t="inlineStr" r="B9217">
        <is>
          <t xml:space="preserve">MOBILIZATION</t>
        </is>
      </c>
      <c s="5" t="inlineStr" r="C9217">
        <is>
          <t xml:space="preserve">L SUM  </t>
        </is>
      </c>
      <c s="6" r="D9217">
        <v>1.000</v>
      </c>
      <c s="7" r="E9217">
        <v>3</v>
      </c>
      <c s="8" t="inlineStr" r="F9217">
        <is>
          <t xml:space="preserve">66M96</t>
        </is>
      </c>
      <c s="8" t="inlineStr" r="G9217">
        <is>
          <t xml:space="preserve">169</t>
        </is>
      </c>
      <c s="9" r="H9217">
        <v>175000.0000</v>
      </c>
      <c s="8" t="inlineStr" r="I9217">
        <is>
          <t xml:space="preserve">Y</t>
        </is>
      </c>
      <c s="8" t="inlineStr" r="J9217">
        <is>
          <t xml:space="preserve"> Bureau</t>
        </is>
      </c>
    </row>
    <row r="9218" ht="20.25" customHeight="0">
      <c s="5" t="inlineStr" r="A9218">
        <is>
          <t xml:space="preserve">67100100</t>
        </is>
      </c>
      <c s="5" t="inlineStr" r="B9218">
        <is>
          <t xml:space="preserve">MOBILIZATION</t>
        </is>
      </c>
      <c s="5" t="inlineStr" r="C9218">
        <is>
          <t xml:space="preserve">L SUM  </t>
        </is>
      </c>
      <c s="6" r="D9218">
        <v>1.000</v>
      </c>
      <c s="7" r="E9218">
        <v>3</v>
      </c>
      <c s="8" t="inlineStr" r="F9218">
        <is>
          <t xml:space="preserve">66N30</t>
        </is>
      </c>
      <c s="8" t="inlineStr" r="G9218">
        <is>
          <t xml:space="preserve">041</t>
        </is>
      </c>
      <c s="9" r="H9218">
        <v>100000.0000</v>
      </c>
      <c s="8" t="inlineStr" r="I9218">
        <is>
          <t xml:space="preserve">Y</t>
        </is>
      </c>
      <c s="8" t="inlineStr" r="J9218">
        <is>
          <t xml:space="preserve"> LaSalle, Putnam</t>
        </is>
      </c>
    </row>
    <row r="9219" ht="20.25" customHeight="0">
      <c s="5" t="inlineStr" r="A9219">
        <is>
          <t xml:space="preserve">67100100</t>
        </is>
      </c>
      <c s="5" t="inlineStr" r="B9219">
        <is>
          <t xml:space="preserve">MOBILIZATION</t>
        </is>
      </c>
      <c s="5" t="inlineStr" r="C9219">
        <is>
          <t xml:space="preserve">L SUM  </t>
        </is>
      </c>
      <c s="6" r="D9219">
        <v>1.000</v>
      </c>
      <c s="7" r="E9219">
        <v>4</v>
      </c>
      <c s="8" t="inlineStr" r="F9219">
        <is>
          <t xml:space="preserve">68E30</t>
        </is>
      </c>
      <c s="8" t="inlineStr" r="G9219">
        <is>
          <t xml:space="preserve">043</t>
        </is>
      </c>
      <c s="9" r="H9219">
        <v>265000.0000</v>
      </c>
      <c s="8" t="inlineStr" r="I9219">
        <is>
          <t xml:space="preserve">Y</t>
        </is>
      </c>
      <c s="8" t="inlineStr" r="J9219">
        <is>
          <t xml:space="preserve"> Mercer</t>
        </is>
      </c>
    </row>
    <row r="9220" ht="20.25" customHeight="0">
      <c s="5" t="inlineStr" r="A9220">
        <is>
          <t xml:space="preserve">67100100</t>
        </is>
      </c>
      <c s="5" t="inlineStr" r="B9220">
        <is>
          <t xml:space="preserve">MOBILIZATION</t>
        </is>
      </c>
      <c s="5" t="inlineStr" r="C9220">
        <is>
          <t xml:space="preserve">L SUM  </t>
        </is>
      </c>
      <c s="6" r="D9220">
        <v>1.000</v>
      </c>
      <c s="7" r="E9220">
        <v>4</v>
      </c>
      <c s="8" t="inlineStr" r="F9220">
        <is>
          <t xml:space="preserve">68H20</t>
        </is>
      </c>
      <c s="8" t="inlineStr" r="G9220">
        <is>
          <t xml:space="preserve">138</t>
        </is>
      </c>
      <c s="9" r="H9220">
        <v>203000.0000</v>
      </c>
      <c s="8" t="inlineStr" r="I9220">
        <is>
          <t xml:space="preserve">Y</t>
        </is>
      </c>
      <c s="8" t="inlineStr" r="J9220">
        <is>
          <t xml:space="preserve"> Fulton</t>
        </is>
      </c>
    </row>
    <row r="9221" ht="20.25" customHeight="0">
      <c s="5" t="inlineStr" r="A9221">
        <is>
          <t xml:space="preserve">67100100</t>
        </is>
      </c>
      <c s="5" t="inlineStr" r="B9221">
        <is>
          <t xml:space="preserve">MOBILIZATION</t>
        </is>
      </c>
      <c s="5" t="inlineStr" r="C9221">
        <is>
          <t xml:space="preserve">L SUM  </t>
        </is>
      </c>
      <c s="6" r="D9221">
        <v>1.000</v>
      </c>
      <c s="7" r="E9221">
        <v>4</v>
      </c>
      <c s="8" t="inlineStr" r="F9221">
        <is>
          <t xml:space="preserve">68H23</t>
        </is>
      </c>
      <c s="8" t="inlineStr" r="G9221">
        <is>
          <t xml:space="preserve">044</t>
        </is>
      </c>
      <c s="9" r="H9221">
        <v>69000.0000</v>
      </c>
      <c s="8" t="inlineStr" r="I9221">
        <is>
          <t xml:space="preserve">Y</t>
        </is>
      </c>
      <c s="8" t="inlineStr" r="J9221">
        <is>
          <t xml:space="preserve"> Woodford</t>
        </is>
      </c>
    </row>
    <row r="9222" ht="20.25" customHeight="0">
      <c s="5" t="inlineStr" r="A9222">
        <is>
          <t xml:space="preserve">67100100</t>
        </is>
      </c>
      <c s="5" t="inlineStr" r="B9222">
        <is>
          <t xml:space="preserve">MOBILIZATION</t>
        </is>
      </c>
      <c s="5" t="inlineStr" r="C9222">
        <is>
          <t xml:space="preserve">L SUM  </t>
        </is>
      </c>
      <c s="6" r="D9222">
        <v>1.000</v>
      </c>
      <c s="7" r="E9222">
        <v>4</v>
      </c>
      <c s="8" t="inlineStr" r="F9222">
        <is>
          <t xml:space="preserve">68H80</t>
        </is>
      </c>
      <c s="8" t="inlineStr" r="G9222">
        <is>
          <t xml:space="preserve">046</t>
        </is>
      </c>
      <c s="9" r="H9222">
        <v>6947.4500</v>
      </c>
      <c s="8" t="inlineStr" r="I9222">
        <is>
          <t xml:space="preserve">Y</t>
        </is>
      </c>
      <c s="8" t="inlineStr" r="J9222">
        <is>
          <t xml:space="preserve"> Peoria</t>
        </is>
      </c>
    </row>
    <row r="9223" ht="20.25" customHeight="0">
      <c s="5" t="inlineStr" r="A9223">
        <is>
          <t xml:space="preserve">67100100</t>
        </is>
      </c>
      <c s="5" t="inlineStr" r="B9223">
        <is>
          <t xml:space="preserve">MOBILIZATION</t>
        </is>
      </c>
      <c s="5" t="inlineStr" r="C9223">
        <is>
          <t xml:space="preserve">L SUM  </t>
        </is>
      </c>
      <c s="6" r="D9223">
        <v>1.000</v>
      </c>
      <c s="7" r="E9223">
        <v>4</v>
      </c>
      <c s="8" t="inlineStr" r="F9223">
        <is>
          <t xml:space="preserve">68H80</t>
        </is>
      </c>
      <c s="8" t="inlineStr" r="G9223">
        <is>
          <t xml:space="preserve">046</t>
        </is>
      </c>
      <c s="9" r="H9223">
        <v>7200.0000</v>
      </c>
      <c s="8" t="inlineStr" r="I9223">
        <is>
          <t xml:space="preserve"/>
        </is>
      </c>
      <c s="8" t="inlineStr" r="J9223">
        <is>
          <t xml:space="preserve"> Peoria</t>
        </is>
      </c>
    </row>
    <row r="9224" ht="20.25" customHeight="0">
      <c s="5" t="inlineStr" r="A9224">
        <is>
          <t xml:space="preserve">67100100</t>
        </is>
      </c>
      <c s="5" t="inlineStr" r="B9224">
        <is>
          <t xml:space="preserve">MOBILIZATION</t>
        </is>
      </c>
      <c s="5" t="inlineStr" r="C9224">
        <is>
          <t xml:space="preserve">L SUM  </t>
        </is>
      </c>
      <c s="6" r="D9224">
        <v>1.000</v>
      </c>
      <c s="7" r="E9224">
        <v>4</v>
      </c>
      <c s="8" t="inlineStr" r="F9224">
        <is>
          <t xml:space="preserve">68H80</t>
        </is>
      </c>
      <c s="8" t="inlineStr" r="G9224">
        <is>
          <t xml:space="preserve">046</t>
        </is>
      </c>
      <c s="9" r="H9224">
        <v>10120.0000</v>
      </c>
      <c s="8" t="inlineStr" r="I9224">
        <is>
          <t xml:space="preserve"/>
        </is>
      </c>
      <c s="8" t="inlineStr" r="J9224">
        <is>
          <t xml:space="preserve"> Peoria</t>
        </is>
      </c>
    </row>
    <row r="9225" ht="20.25" customHeight="0">
      <c s="5" t="inlineStr" r="A9225">
        <is>
          <t xml:space="preserve">67100100</t>
        </is>
      </c>
      <c s="5" t="inlineStr" r="B9225">
        <is>
          <t xml:space="preserve">MOBILIZATION</t>
        </is>
      </c>
      <c s="5" t="inlineStr" r="C9225">
        <is>
          <t xml:space="preserve">L SUM  </t>
        </is>
      </c>
      <c s="6" r="D9225">
        <v>1.000</v>
      </c>
      <c s="7" r="E9225">
        <v>4</v>
      </c>
      <c s="8" t="inlineStr" r="F9225">
        <is>
          <t xml:space="preserve">68H87</t>
        </is>
      </c>
      <c s="8" t="inlineStr" r="G9225">
        <is>
          <t xml:space="preserve">047</t>
        </is>
      </c>
      <c s="9" r="H9225">
        <v>36847.3200</v>
      </c>
      <c s="8" t="inlineStr" r="I9225">
        <is>
          <t xml:space="preserve">Y</t>
        </is>
      </c>
      <c s="8" t="inlineStr" r="J9225">
        <is>
          <t xml:space="preserve"> Peoria</t>
        </is>
      </c>
    </row>
    <row r="9226" ht="20.25" customHeight="0">
      <c s="5" t="inlineStr" r="A9226">
        <is>
          <t xml:space="preserve">67100100</t>
        </is>
      </c>
      <c s="5" t="inlineStr" r="B9226">
        <is>
          <t xml:space="preserve">MOBILIZATION</t>
        </is>
      </c>
      <c s="5" t="inlineStr" r="C9226">
        <is>
          <t xml:space="preserve">L SUM  </t>
        </is>
      </c>
      <c s="6" r="D9226">
        <v>1.000</v>
      </c>
      <c s="7" r="E9226">
        <v>4</v>
      </c>
      <c s="8" t="inlineStr" r="F9226">
        <is>
          <t xml:space="preserve">68H88</t>
        </is>
      </c>
      <c s="8" t="inlineStr" r="G9226">
        <is>
          <t xml:space="preserve">048</t>
        </is>
      </c>
      <c s="9" r="H9226">
        <v>32001.0100</v>
      </c>
      <c s="8" t="inlineStr" r="I9226">
        <is>
          <t xml:space="preserve">Y</t>
        </is>
      </c>
      <c s="8" t="inlineStr" r="J9226">
        <is>
          <t xml:space="preserve"> Tazewell</t>
        </is>
      </c>
    </row>
    <row r="9227" ht="20.25" customHeight="0">
      <c s="5" t="inlineStr" r="A9227">
        <is>
          <t xml:space="preserve">67100100</t>
        </is>
      </c>
      <c s="5" t="inlineStr" r="B9227">
        <is>
          <t xml:space="preserve">MOBILIZATION</t>
        </is>
      </c>
      <c s="5" t="inlineStr" r="C9227">
        <is>
          <t xml:space="preserve">L SUM  </t>
        </is>
      </c>
      <c s="6" r="D9227">
        <v>1.000</v>
      </c>
      <c s="7" r="E9227">
        <v>4</v>
      </c>
      <c s="8" t="inlineStr" r="F9227">
        <is>
          <t xml:space="preserve">68H89</t>
        </is>
      </c>
      <c s="8" t="inlineStr" r="G9227">
        <is>
          <t xml:space="preserve">049</t>
        </is>
      </c>
      <c s="9" r="H9227">
        <v>15000.0000</v>
      </c>
      <c s="8" t="inlineStr" r="I9227">
        <is>
          <t xml:space="preserve">Y</t>
        </is>
      </c>
      <c s="8" t="inlineStr" r="J9227">
        <is>
          <t xml:space="preserve"> Peoria</t>
        </is>
      </c>
    </row>
    <row r="9228" ht="20.25" customHeight="0">
      <c s="5" t="inlineStr" r="A9228">
        <is>
          <t xml:space="preserve">67100100</t>
        </is>
      </c>
      <c s="5" t="inlineStr" r="B9228">
        <is>
          <t xml:space="preserve">MOBILIZATION</t>
        </is>
      </c>
      <c s="5" t="inlineStr" r="C9228">
        <is>
          <t xml:space="preserve">L SUM  </t>
        </is>
      </c>
      <c s="6" r="D9228">
        <v>1.000</v>
      </c>
      <c s="7" r="E9228">
        <v>4</v>
      </c>
      <c s="8" t="inlineStr" r="F9228">
        <is>
          <t xml:space="preserve">68I03</t>
        </is>
      </c>
      <c s="8" t="inlineStr" r="G9228">
        <is>
          <t xml:space="preserve">050</t>
        </is>
      </c>
      <c s="9" r="H9228">
        <v>6895.0000</v>
      </c>
      <c s="8" t="inlineStr" r="I9228">
        <is>
          <t xml:space="preserve">Y</t>
        </is>
      </c>
      <c s="8" t="inlineStr" r="J9228">
        <is>
          <t xml:space="preserve">Various</t>
        </is>
      </c>
    </row>
    <row r="9229" ht="20.25" customHeight="0">
      <c s="5" t="inlineStr" r="A9229">
        <is>
          <t xml:space="preserve">67100100</t>
        </is>
      </c>
      <c s="5" t="inlineStr" r="B9229">
        <is>
          <t xml:space="preserve">MOBILIZATION</t>
        </is>
      </c>
      <c s="5" t="inlineStr" r="C9229">
        <is>
          <t xml:space="preserve">L SUM  </t>
        </is>
      </c>
      <c s="6" r="D9229">
        <v>1.000</v>
      </c>
      <c s="7" r="E9229">
        <v>4</v>
      </c>
      <c s="8" t="inlineStr" r="F9229">
        <is>
          <t xml:space="preserve">68I03</t>
        </is>
      </c>
      <c s="8" t="inlineStr" r="G9229">
        <is>
          <t xml:space="preserve">050</t>
        </is>
      </c>
      <c s="9" r="H9229">
        <v>14500.0000</v>
      </c>
      <c s="8" t="inlineStr" r="I9229">
        <is>
          <t xml:space="preserve"/>
        </is>
      </c>
      <c s="8" t="inlineStr" r="J9229">
        <is>
          <t xml:space="preserve">Various</t>
        </is>
      </c>
    </row>
    <row r="9230" ht="20.25" customHeight="0">
      <c s="5" t="inlineStr" r="A9230">
        <is>
          <t xml:space="preserve">67100100</t>
        </is>
      </c>
      <c s="5" t="inlineStr" r="B9230">
        <is>
          <t xml:space="preserve">MOBILIZATION</t>
        </is>
      </c>
      <c s="5" t="inlineStr" r="C9230">
        <is>
          <t xml:space="preserve">L SUM  </t>
        </is>
      </c>
      <c s="6" r="D9230">
        <v>1.000</v>
      </c>
      <c s="7" r="E9230">
        <v>4</v>
      </c>
      <c s="8" t="inlineStr" r="F9230">
        <is>
          <t xml:space="preserve">68I03</t>
        </is>
      </c>
      <c s="8" t="inlineStr" r="G9230">
        <is>
          <t xml:space="preserve">050</t>
        </is>
      </c>
      <c s="9" r="H9230">
        <v>40000.0000</v>
      </c>
      <c s="8" t="inlineStr" r="I9230">
        <is>
          <t xml:space="preserve"/>
        </is>
      </c>
      <c s="8" t="inlineStr" r="J9230">
        <is>
          <t xml:space="preserve">Various</t>
        </is>
      </c>
    </row>
    <row r="9231" ht="20.25" customHeight="0">
      <c s="5" t="inlineStr" r="A9231">
        <is>
          <t xml:space="preserve">67100100</t>
        </is>
      </c>
      <c s="5" t="inlineStr" r="B9231">
        <is>
          <t xml:space="preserve">MOBILIZATION</t>
        </is>
      </c>
      <c s="5" t="inlineStr" r="C9231">
        <is>
          <t xml:space="preserve">L SUM  </t>
        </is>
      </c>
      <c s="6" r="D9231">
        <v>1.000</v>
      </c>
      <c s="7" r="E9231">
        <v>4</v>
      </c>
      <c s="8" t="inlineStr" r="F9231">
        <is>
          <t xml:space="preserve">68J00</t>
        </is>
      </c>
      <c s="8" t="inlineStr" r="G9231">
        <is>
          <t xml:space="preserve">139</t>
        </is>
      </c>
      <c s="9" r="H9231">
        <v>80000.0000</v>
      </c>
      <c s="8" t="inlineStr" r="I9231">
        <is>
          <t xml:space="preserve">Y</t>
        </is>
      </c>
      <c s="8" t="inlineStr" r="J9231">
        <is>
          <t xml:space="preserve"> Knox, Stark</t>
        </is>
      </c>
    </row>
    <row r="9232" ht="20.25" customHeight="0">
      <c s="5" t="inlineStr" r="A9232">
        <is>
          <t xml:space="preserve">67100100</t>
        </is>
      </c>
      <c s="5" t="inlineStr" r="B9232">
        <is>
          <t xml:space="preserve">MOBILIZATION</t>
        </is>
      </c>
      <c s="5" t="inlineStr" r="C9232">
        <is>
          <t xml:space="preserve">L SUM  </t>
        </is>
      </c>
      <c s="6" r="D9232">
        <v>1.000</v>
      </c>
      <c s="7" r="E9232">
        <v>4</v>
      </c>
      <c s="8" t="inlineStr" r="F9232">
        <is>
          <t xml:space="preserve">68J00</t>
        </is>
      </c>
      <c s="8" t="inlineStr" r="G9232">
        <is>
          <t xml:space="preserve">139</t>
        </is>
      </c>
      <c s="9" r="H9232">
        <v>45000.0000</v>
      </c>
      <c s="8" t="inlineStr" r="I9232">
        <is>
          <t xml:space="preserve"/>
        </is>
      </c>
      <c s="8" t="inlineStr" r="J9232">
        <is>
          <t xml:space="preserve"> Knox, Stark</t>
        </is>
      </c>
    </row>
    <row r="9233" ht="20.25" customHeight="0">
      <c s="5" t="inlineStr" r="A9233">
        <is>
          <t xml:space="preserve">67100100</t>
        </is>
      </c>
      <c s="5" t="inlineStr" r="B9233">
        <is>
          <t xml:space="preserve">MOBILIZATION</t>
        </is>
      </c>
      <c s="5" t="inlineStr" r="C9233">
        <is>
          <t xml:space="preserve">L SUM  </t>
        </is>
      </c>
      <c s="6" r="D9233">
        <v>1.000</v>
      </c>
      <c s="7" r="E9233">
        <v>4</v>
      </c>
      <c s="8" t="inlineStr" r="F9233">
        <is>
          <t xml:space="preserve">68J00</t>
        </is>
      </c>
      <c s="8" t="inlineStr" r="G9233">
        <is>
          <t xml:space="preserve">139</t>
        </is>
      </c>
      <c s="9" r="H9233">
        <v>115000.0000</v>
      </c>
      <c s="8" t="inlineStr" r="I9233">
        <is>
          <t xml:space="preserve"/>
        </is>
      </c>
      <c s="8" t="inlineStr" r="J9233">
        <is>
          <t xml:space="preserve"> Knox, Stark</t>
        </is>
      </c>
    </row>
    <row r="9234" ht="20.25" customHeight="0">
      <c s="5" t="inlineStr" r="A9234">
        <is>
          <t xml:space="preserve">67100100</t>
        </is>
      </c>
      <c s="5" t="inlineStr" r="B9234">
        <is>
          <t xml:space="preserve">MOBILIZATION</t>
        </is>
      </c>
      <c s="5" t="inlineStr" r="C9234">
        <is>
          <t xml:space="preserve">L SUM  </t>
        </is>
      </c>
      <c s="6" r="D9234">
        <v>1.000</v>
      </c>
      <c s="7" r="E9234">
        <v>5</v>
      </c>
      <c s="8" t="inlineStr" r="F9234">
        <is>
          <t xml:space="preserve">70855</t>
        </is>
      </c>
      <c s="8" t="inlineStr" r="G9234">
        <is>
          <t xml:space="preserve">140</t>
        </is>
      </c>
      <c s="9" r="H9234">
        <v>279662.0500</v>
      </c>
      <c s="8" t="inlineStr" r="I9234">
        <is>
          <t xml:space="preserve">Y</t>
        </is>
      </c>
      <c s="8" t="inlineStr" r="J9234">
        <is>
          <t xml:space="preserve"> McLean</t>
        </is>
      </c>
    </row>
    <row r="9235" ht="20.25" customHeight="0">
      <c s="5" t="inlineStr" r="A9235">
        <is>
          <t xml:space="preserve">67100100</t>
        </is>
      </c>
      <c s="5" t="inlineStr" r="B9235">
        <is>
          <t xml:space="preserve">MOBILIZATION</t>
        </is>
      </c>
      <c s="5" t="inlineStr" r="C9235">
        <is>
          <t xml:space="preserve">L SUM  </t>
        </is>
      </c>
      <c s="6" r="D9235">
        <v>1.000</v>
      </c>
      <c s="7" r="E9235">
        <v>5</v>
      </c>
      <c s="8" t="inlineStr" r="F9235">
        <is>
          <t xml:space="preserve">70901</t>
        </is>
      </c>
      <c s="8" t="inlineStr" r="G9235">
        <is>
          <t xml:space="preserve">051</t>
        </is>
      </c>
      <c s="9" r="H9235">
        <v>514476.9100</v>
      </c>
      <c s="8" t="inlineStr" r="I9235">
        <is>
          <t xml:space="preserve">Y</t>
        </is>
      </c>
      <c s="8" t="inlineStr" r="J9235">
        <is>
          <t xml:space="preserve"> DeWitt</t>
        </is>
      </c>
    </row>
    <row r="9236" ht="20.25" customHeight="0">
      <c s="5" t="inlineStr" r="A9236">
        <is>
          <t xml:space="preserve">67100100</t>
        </is>
      </c>
      <c s="5" t="inlineStr" r="B9236">
        <is>
          <t xml:space="preserve">MOBILIZATION</t>
        </is>
      </c>
      <c s="5" t="inlineStr" r="C9236">
        <is>
          <t xml:space="preserve">L SUM  </t>
        </is>
      </c>
      <c s="6" r="D9236">
        <v>1.000</v>
      </c>
      <c s="7" r="E9236">
        <v>5</v>
      </c>
      <c s="8" t="inlineStr" r="F9236">
        <is>
          <t xml:space="preserve">70F49</t>
        </is>
      </c>
      <c s="8" t="inlineStr" r="G9236">
        <is>
          <t xml:space="preserve">052</t>
        </is>
      </c>
      <c s="9" r="H9236">
        <v>14500.0000</v>
      </c>
      <c s="8" t="inlineStr" r="I9236">
        <is>
          <t xml:space="preserve">Y</t>
        </is>
      </c>
      <c s="8" t="inlineStr" r="J9236">
        <is>
          <t xml:space="preserve"> McLean</t>
        </is>
      </c>
    </row>
    <row r="9237" ht="20.25" customHeight="0">
      <c s="5" t="inlineStr" r="A9237">
        <is>
          <t xml:space="preserve">67100100</t>
        </is>
      </c>
      <c s="5" t="inlineStr" r="B9237">
        <is>
          <t xml:space="preserve">MOBILIZATION</t>
        </is>
      </c>
      <c s="5" t="inlineStr" r="C9237">
        <is>
          <t xml:space="preserve">L SUM  </t>
        </is>
      </c>
      <c s="6" r="D9237">
        <v>1.000</v>
      </c>
      <c s="7" r="E9237">
        <v>5</v>
      </c>
      <c s="8" t="inlineStr" r="F9237">
        <is>
          <t xml:space="preserve">70F49</t>
        </is>
      </c>
      <c s="8" t="inlineStr" r="G9237">
        <is>
          <t xml:space="preserve">052</t>
        </is>
      </c>
      <c s="9" r="H9237">
        <v>18500.0000</v>
      </c>
      <c s="8" t="inlineStr" r="I9237">
        <is>
          <t xml:space="preserve"/>
        </is>
      </c>
      <c s="8" t="inlineStr" r="J9237">
        <is>
          <t xml:space="preserve"> McLean</t>
        </is>
      </c>
    </row>
    <row r="9238" ht="20.25" customHeight="0">
      <c s="5" t="inlineStr" r="A9238">
        <is>
          <t xml:space="preserve">67100100</t>
        </is>
      </c>
      <c s="5" t="inlineStr" r="B9238">
        <is>
          <t xml:space="preserve">MOBILIZATION</t>
        </is>
      </c>
      <c s="5" t="inlineStr" r="C9238">
        <is>
          <t xml:space="preserve">L SUM  </t>
        </is>
      </c>
      <c s="6" r="D9238">
        <v>1.000</v>
      </c>
      <c s="7" r="E9238">
        <v>5</v>
      </c>
      <c s="8" t="inlineStr" r="F9238">
        <is>
          <t xml:space="preserve">70F51</t>
        </is>
      </c>
      <c s="8" t="inlineStr" r="G9238">
        <is>
          <t xml:space="preserve">053</t>
        </is>
      </c>
      <c s="9" r="H9238">
        <v>30000.0000</v>
      </c>
      <c s="8" t="inlineStr" r="I9238">
        <is>
          <t xml:space="preserve">Y</t>
        </is>
      </c>
      <c s="8" t="inlineStr" r="J9238">
        <is>
          <t xml:space="preserve"> Champaign</t>
        </is>
      </c>
    </row>
    <row r="9239" ht="20.25" customHeight="0">
      <c s="5" t="inlineStr" r="A9239">
        <is>
          <t xml:space="preserve">67100100</t>
        </is>
      </c>
      <c s="5" t="inlineStr" r="B9239">
        <is>
          <t xml:space="preserve">MOBILIZATION</t>
        </is>
      </c>
      <c s="5" t="inlineStr" r="C9239">
        <is>
          <t xml:space="preserve">L SUM  </t>
        </is>
      </c>
      <c s="6" r="D9239">
        <v>1.000</v>
      </c>
      <c s="7" r="E9239">
        <v>5</v>
      </c>
      <c s="8" t="inlineStr" r="F9239">
        <is>
          <t xml:space="preserve">70F51</t>
        </is>
      </c>
      <c s="8" t="inlineStr" r="G9239">
        <is>
          <t xml:space="preserve">053</t>
        </is>
      </c>
      <c s="9" r="H9239">
        <v>35700.0000</v>
      </c>
      <c s="8" t="inlineStr" r="I9239">
        <is>
          <t xml:space="preserve"/>
        </is>
      </c>
      <c s="8" t="inlineStr" r="J9239">
        <is>
          <t xml:space="preserve"> Champaign</t>
        </is>
      </c>
    </row>
    <row r="9240" ht="20.25" customHeight="0">
      <c s="5" t="inlineStr" r="A9240">
        <is>
          <t xml:space="preserve">67100100</t>
        </is>
      </c>
      <c s="5" t="inlineStr" r="B9240">
        <is>
          <t xml:space="preserve">MOBILIZATION</t>
        </is>
      </c>
      <c s="5" t="inlineStr" r="C9240">
        <is>
          <t xml:space="preserve">L SUM  </t>
        </is>
      </c>
      <c s="6" r="D9240">
        <v>1.000</v>
      </c>
      <c s="7" r="E9240">
        <v>5</v>
      </c>
      <c s="8" t="inlineStr" r="F9240">
        <is>
          <t xml:space="preserve">70F73</t>
        </is>
      </c>
      <c s="8" t="inlineStr" r="G9240">
        <is>
          <t xml:space="preserve">054</t>
        </is>
      </c>
      <c s="9" r="H9240">
        <v>35000.0000</v>
      </c>
      <c s="8" t="inlineStr" r="I9240">
        <is>
          <t xml:space="preserve">Y</t>
        </is>
      </c>
      <c s="8" t="inlineStr" r="J9240">
        <is>
          <t xml:space="preserve"> Piatt</t>
        </is>
      </c>
    </row>
    <row r="9241" ht="20.25" customHeight="0">
      <c s="5" t="inlineStr" r="A9241">
        <is>
          <t xml:space="preserve">67100100</t>
        </is>
      </c>
      <c s="5" t="inlineStr" r="B9241">
        <is>
          <t xml:space="preserve">MOBILIZATION</t>
        </is>
      </c>
      <c s="5" t="inlineStr" r="C9241">
        <is>
          <t xml:space="preserve">L SUM  </t>
        </is>
      </c>
      <c s="6" r="D9241">
        <v>1.000</v>
      </c>
      <c s="7" r="E9241">
        <v>5</v>
      </c>
      <c s="8" t="inlineStr" r="F9241">
        <is>
          <t xml:space="preserve">70F73</t>
        </is>
      </c>
      <c s="8" t="inlineStr" r="G9241">
        <is>
          <t xml:space="preserve">054</t>
        </is>
      </c>
      <c s="9" r="H9241">
        <v>35750.0000</v>
      </c>
      <c s="8" t="inlineStr" r="I9241">
        <is>
          <t xml:space="preserve"/>
        </is>
      </c>
      <c s="8" t="inlineStr" r="J9241">
        <is>
          <t xml:space="preserve"> Piatt</t>
        </is>
      </c>
    </row>
    <row r="9242" ht="20.25" customHeight="0">
      <c s="5" t="inlineStr" r="A9242">
        <is>
          <t xml:space="preserve">67100100</t>
        </is>
      </c>
      <c s="5" t="inlineStr" r="B9242">
        <is>
          <t xml:space="preserve">MOBILIZATION</t>
        </is>
      </c>
      <c s="5" t="inlineStr" r="C9242">
        <is>
          <t xml:space="preserve">L SUM  </t>
        </is>
      </c>
      <c s="6" r="D9242">
        <v>1.000</v>
      </c>
      <c s="7" r="E9242">
        <v>5</v>
      </c>
      <c s="8" t="inlineStr" r="F9242">
        <is>
          <t xml:space="preserve">70F73</t>
        </is>
      </c>
      <c s="8" t="inlineStr" r="G9242">
        <is>
          <t xml:space="preserve">054</t>
        </is>
      </c>
      <c s="9" r="H9242">
        <v>38743.9800</v>
      </c>
      <c s="8" t="inlineStr" r="I9242">
        <is>
          <t xml:space="preserve"/>
        </is>
      </c>
      <c s="8" t="inlineStr" r="J9242">
        <is>
          <t xml:space="preserve"> Piatt</t>
        </is>
      </c>
    </row>
    <row r="9243" ht="20.25" customHeight="0">
      <c s="5" t="inlineStr" r="A9243">
        <is>
          <t xml:space="preserve">67100100</t>
        </is>
      </c>
      <c s="5" t="inlineStr" r="B9243">
        <is>
          <t xml:space="preserve">MOBILIZATION</t>
        </is>
      </c>
      <c s="5" t="inlineStr" r="C9243">
        <is>
          <t xml:space="preserve">L SUM  </t>
        </is>
      </c>
      <c s="6" r="D9243">
        <v>1.000</v>
      </c>
      <c s="7" r="E9243">
        <v>5</v>
      </c>
      <c s="8" t="inlineStr" r="F9243">
        <is>
          <t xml:space="preserve">70G63</t>
        </is>
      </c>
      <c s="8" t="inlineStr" r="G9243">
        <is>
          <t xml:space="preserve">055</t>
        </is>
      </c>
      <c s="9" r="H9243">
        <v>44325.0000</v>
      </c>
      <c s="8" t="inlineStr" r="I9243">
        <is>
          <t xml:space="preserve">Y</t>
        </is>
      </c>
      <c s="8" t="inlineStr" r="J9243">
        <is>
          <t xml:space="preserve"> DeWitt</t>
        </is>
      </c>
    </row>
    <row r="9244" ht="20.25" customHeight="0">
      <c s="5" t="inlineStr" r="A9244">
        <is>
          <t xml:space="preserve">67100100</t>
        </is>
      </c>
      <c s="5" t="inlineStr" r="B9244">
        <is>
          <t xml:space="preserve">MOBILIZATION</t>
        </is>
      </c>
      <c s="5" t="inlineStr" r="C9244">
        <is>
          <t xml:space="preserve">L SUM  </t>
        </is>
      </c>
      <c s="6" r="D9244">
        <v>1.000</v>
      </c>
      <c s="7" r="E9244">
        <v>5</v>
      </c>
      <c s="8" t="inlineStr" r="F9244">
        <is>
          <t xml:space="preserve">70G63</t>
        </is>
      </c>
      <c s="8" t="inlineStr" r="G9244">
        <is>
          <t xml:space="preserve">055</t>
        </is>
      </c>
      <c s="9" r="H9244">
        <v>50454.1800</v>
      </c>
      <c s="8" t="inlineStr" r="I9244">
        <is>
          <t xml:space="preserve"/>
        </is>
      </c>
      <c s="8" t="inlineStr" r="J9244">
        <is>
          <t xml:space="preserve"> DeWitt</t>
        </is>
      </c>
    </row>
    <row r="9245" ht="20.25" customHeight="0">
      <c s="5" t="inlineStr" r="A9245">
        <is>
          <t xml:space="preserve">67100100</t>
        </is>
      </c>
      <c s="5" t="inlineStr" r="B9245">
        <is>
          <t xml:space="preserve">MOBILIZATION</t>
        </is>
      </c>
      <c s="5" t="inlineStr" r="C9245">
        <is>
          <t xml:space="preserve">L SUM  </t>
        </is>
      </c>
      <c s="6" r="D9245">
        <v>1.000</v>
      </c>
      <c s="7" r="E9245">
        <v>5</v>
      </c>
      <c s="8" t="inlineStr" r="F9245">
        <is>
          <t xml:space="preserve">70G63</t>
        </is>
      </c>
      <c s="8" t="inlineStr" r="G9245">
        <is>
          <t xml:space="preserve">055</t>
        </is>
      </c>
      <c s="9" r="H9245">
        <v>64000.0000</v>
      </c>
      <c s="8" t="inlineStr" r="I9245">
        <is>
          <t xml:space="preserve"/>
        </is>
      </c>
      <c s="8" t="inlineStr" r="J9245">
        <is>
          <t xml:space="preserve"> DeWitt</t>
        </is>
      </c>
    </row>
    <row r="9246" ht="20.25" customHeight="0">
      <c s="5" t="inlineStr" r="A9246">
        <is>
          <t xml:space="preserve">67100100</t>
        </is>
      </c>
      <c s="5" t="inlineStr" r="B9246">
        <is>
          <t xml:space="preserve">MOBILIZATION</t>
        </is>
      </c>
      <c s="5" t="inlineStr" r="C9246">
        <is>
          <t xml:space="preserve">L SUM  </t>
        </is>
      </c>
      <c s="6" r="D9246">
        <v>1.000</v>
      </c>
      <c s="7" r="E9246">
        <v>5</v>
      </c>
      <c s="8" t="inlineStr" r="F9246">
        <is>
          <t xml:space="preserve">70G74</t>
        </is>
      </c>
      <c s="8" t="inlineStr" r="G9246">
        <is>
          <t xml:space="preserve">056</t>
        </is>
      </c>
      <c s="9" r="H9246">
        <v>29000.0000</v>
      </c>
      <c s="8" t="inlineStr" r="I9246">
        <is>
          <t xml:space="preserve">Y</t>
        </is>
      </c>
      <c s="8" t="inlineStr" r="J9246">
        <is>
          <t xml:space="preserve"> Piatt</t>
        </is>
      </c>
    </row>
    <row r="9247" ht="20.25" customHeight="0">
      <c s="5" t="inlineStr" r="A9247">
        <is>
          <t xml:space="preserve">67100100</t>
        </is>
      </c>
      <c s="5" t="inlineStr" r="B9247">
        <is>
          <t xml:space="preserve">MOBILIZATION</t>
        </is>
      </c>
      <c s="5" t="inlineStr" r="C9247">
        <is>
          <t xml:space="preserve">L SUM  </t>
        </is>
      </c>
      <c s="6" r="D9247">
        <v>1.000</v>
      </c>
      <c s="7" r="E9247">
        <v>5</v>
      </c>
      <c s="8" t="inlineStr" r="F9247">
        <is>
          <t xml:space="preserve">70G74</t>
        </is>
      </c>
      <c s="8" t="inlineStr" r="G9247">
        <is>
          <t xml:space="preserve">056</t>
        </is>
      </c>
      <c s="9" r="H9247">
        <v>35000.0000</v>
      </c>
      <c s="8" t="inlineStr" r="I9247">
        <is>
          <t xml:space="preserve"/>
        </is>
      </c>
      <c s="8" t="inlineStr" r="J9247">
        <is>
          <t xml:space="preserve"> Piatt</t>
        </is>
      </c>
    </row>
    <row r="9248" ht="20.25" customHeight="0">
      <c s="5" t="inlineStr" r="A9248">
        <is>
          <t xml:space="preserve">67100100</t>
        </is>
      </c>
      <c s="5" t="inlineStr" r="B9248">
        <is>
          <t xml:space="preserve">MOBILIZATION</t>
        </is>
      </c>
      <c s="5" t="inlineStr" r="C9248">
        <is>
          <t xml:space="preserve">L SUM  </t>
        </is>
      </c>
      <c s="6" r="D9248">
        <v>1.000</v>
      </c>
      <c s="7" r="E9248">
        <v>5</v>
      </c>
      <c s="8" t="inlineStr" r="F9248">
        <is>
          <t xml:space="preserve">70G74</t>
        </is>
      </c>
      <c s="8" t="inlineStr" r="G9248">
        <is>
          <t xml:space="preserve">056</t>
        </is>
      </c>
      <c s="9" r="H9248">
        <v>70000.0000</v>
      </c>
      <c s="8" t="inlineStr" r="I9248">
        <is>
          <t xml:space="preserve"/>
        </is>
      </c>
      <c s="8" t="inlineStr" r="J9248">
        <is>
          <t xml:space="preserve"> Piatt</t>
        </is>
      </c>
    </row>
    <row r="9249" ht="20.25" customHeight="0">
      <c s="5" t="inlineStr" r="A9249">
        <is>
          <t xml:space="preserve">67100100</t>
        </is>
      </c>
      <c s="5" t="inlineStr" r="B9249">
        <is>
          <t xml:space="preserve">MOBILIZATION</t>
        </is>
      </c>
      <c s="5" t="inlineStr" r="C9249">
        <is>
          <t xml:space="preserve">L SUM  </t>
        </is>
      </c>
      <c s="6" r="D9249">
        <v>1.000</v>
      </c>
      <c s="7" r="E9249">
        <v>5</v>
      </c>
      <c s="8" t="inlineStr" r="F9249">
        <is>
          <t xml:space="preserve">70G82</t>
        </is>
      </c>
      <c s="8" t="inlineStr" r="G9249">
        <is>
          <t xml:space="preserve">170</t>
        </is>
      </c>
      <c s="9" r="H9249">
        <v>3200.0000</v>
      </c>
      <c s="8" t="inlineStr" r="I9249">
        <is>
          <t xml:space="preserve">Y</t>
        </is>
      </c>
      <c s="8" t="inlineStr" r="J9249">
        <is>
          <t xml:space="preserve"> Champaign</t>
        </is>
      </c>
    </row>
    <row r="9250" ht="20.25" customHeight="0">
      <c s="5" t="inlineStr" r="A9250">
        <is>
          <t xml:space="preserve">67100100</t>
        </is>
      </c>
      <c s="5" t="inlineStr" r="B9250">
        <is>
          <t xml:space="preserve">MOBILIZATION</t>
        </is>
      </c>
      <c s="5" t="inlineStr" r="C9250">
        <is>
          <t xml:space="preserve">L SUM  </t>
        </is>
      </c>
      <c s="6" r="D9250">
        <v>1.000</v>
      </c>
      <c s="7" r="E9250">
        <v>5</v>
      </c>
      <c s="8" t="inlineStr" r="F9250">
        <is>
          <t xml:space="preserve">70G82</t>
        </is>
      </c>
      <c s="8" t="inlineStr" r="G9250">
        <is>
          <t xml:space="preserve">170</t>
        </is>
      </c>
      <c s="9" r="H9250">
        <v>5818.7000</v>
      </c>
      <c s="8" t="inlineStr" r="I9250">
        <is>
          <t xml:space="preserve"/>
        </is>
      </c>
      <c s="8" t="inlineStr" r="J9250">
        <is>
          <t xml:space="preserve"> Champaign</t>
        </is>
      </c>
    </row>
    <row r="9251" ht="20.25" customHeight="0">
      <c s="5" t="inlineStr" r="A9251">
        <is>
          <t xml:space="preserve">67100100</t>
        </is>
      </c>
      <c s="5" t="inlineStr" r="B9251">
        <is>
          <t xml:space="preserve">MOBILIZATION</t>
        </is>
      </c>
      <c s="5" t="inlineStr" r="C9251">
        <is>
          <t xml:space="preserve">L SUM  </t>
        </is>
      </c>
      <c s="6" r="D9251">
        <v>1.000</v>
      </c>
      <c s="7" r="E9251">
        <v>5</v>
      </c>
      <c s="8" t="inlineStr" r="F9251">
        <is>
          <t xml:space="preserve">70G88</t>
        </is>
      </c>
      <c s="8" t="inlineStr" r="G9251">
        <is>
          <t xml:space="preserve">057</t>
        </is>
      </c>
      <c s="9" r="H9251">
        <v>10000.0000</v>
      </c>
      <c s="8" t="inlineStr" r="I9251">
        <is>
          <t xml:space="preserve">Y</t>
        </is>
      </c>
      <c s="8" t="inlineStr" r="J9251">
        <is>
          <t xml:space="preserve"> Champaign, Douglas</t>
        </is>
      </c>
    </row>
    <row r="9252" ht="20.25" customHeight="0">
      <c s="5" t="inlineStr" r="A9252">
        <is>
          <t xml:space="preserve">67100100</t>
        </is>
      </c>
      <c s="5" t="inlineStr" r="B9252">
        <is>
          <t xml:space="preserve">MOBILIZATION</t>
        </is>
      </c>
      <c s="5" t="inlineStr" r="C9252">
        <is>
          <t xml:space="preserve">L SUM  </t>
        </is>
      </c>
      <c s="6" r="D9252">
        <v>1.000</v>
      </c>
      <c s="7" r="E9252">
        <v>5</v>
      </c>
      <c s="8" t="inlineStr" r="F9252">
        <is>
          <t xml:space="preserve">70G88</t>
        </is>
      </c>
      <c s="8" t="inlineStr" r="G9252">
        <is>
          <t xml:space="preserve">057</t>
        </is>
      </c>
      <c s="9" r="H9252">
        <v>23000.0000</v>
      </c>
      <c s="8" t="inlineStr" r="I9252">
        <is>
          <t xml:space="preserve"/>
        </is>
      </c>
      <c s="8" t="inlineStr" r="J9252">
        <is>
          <t xml:space="preserve"> Champaign, Douglas</t>
        </is>
      </c>
    </row>
    <row r="9253" ht="20.25" customHeight="0">
      <c s="5" t="inlineStr" r="A9253">
        <is>
          <t xml:space="preserve">67100100</t>
        </is>
      </c>
      <c s="5" t="inlineStr" r="B9253">
        <is>
          <t xml:space="preserve">MOBILIZATION</t>
        </is>
      </c>
      <c s="5" t="inlineStr" r="C9253">
        <is>
          <t xml:space="preserve">L SUM  </t>
        </is>
      </c>
      <c s="6" r="D9253">
        <v>1.000</v>
      </c>
      <c s="7" r="E9253">
        <v>5</v>
      </c>
      <c s="8" t="inlineStr" r="F9253">
        <is>
          <t xml:space="preserve">70G88</t>
        </is>
      </c>
      <c s="8" t="inlineStr" r="G9253">
        <is>
          <t xml:space="preserve">057</t>
        </is>
      </c>
      <c s="9" r="H9253">
        <v>30000.0000</v>
      </c>
      <c s="8" t="inlineStr" r="I9253">
        <is>
          <t xml:space="preserve"/>
        </is>
      </c>
      <c s="8" t="inlineStr" r="J9253">
        <is>
          <t xml:space="preserve"> Champaign, Douglas</t>
        </is>
      </c>
    </row>
    <row r="9254" ht="20.25" customHeight="0">
      <c s="5" t="inlineStr" r="A9254">
        <is>
          <t xml:space="preserve">67100100</t>
        </is>
      </c>
      <c s="5" t="inlineStr" r="B9254">
        <is>
          <t xml:space="preserve">MOBILIZATION</t>
        </is>
      </c>
      <c s="5" t="inlineStr" r="C9254">
        <is>
          <t xml:space="preserve">L SUM  </t>
        </is>
      </c>
      <c s="6" r="D9254">
        <v>1.000</v>
      </c>
      <c s="7" r="E9254">
        <v>5</v>
      </c>
      <c s="8" t="inlineStr" r="F9254">
        <is>
          <t xml:space="preserve">70G89</t>
        </is>
      </c>
      <c s="8" t="inlineStr" r="G9254">
        <is>
          <t xml:space="preserve">058</t>
        </is>
      </c>
      <c s="9" r="H9254">
        <v>12000.0000</v>
      </c>
      <c s="8" t="inlineStr" r="I9254">
        <is>
          <t xml:space="preserve">Y</t>
        </is>
      </c>
      <c s="8" t="inlineStr" r="J9254">
        <is>
          <t xml:space="preserve"> McLean</t>
        </is>
      </c>
    </row>
    <row r="9255" ht="20.25" customHeight="0">
      <c s="5" t="inlineStr" r="A9255">
        <is>
          <t xml:space="preserve">67100100</t>
        </is>
      </c>
      <c s="5" t="inlineStr" r="B9255">
        <is>
          <t xml:space="preserve">MOBILIZATION</t>
        </is>
      </c>
      <c s="5" t="inlineStr" r="C9255">
        <is>
          <t xml:space="preserve">L SUM  </t>
        </is>
      </c>
      <c s="6" r="D9255">
        <v>1.000</v>
      </c>
      <c s="7" r="E9255">
        <v>5</v>
      </c>
      <c s="8" t="inlineStr" r="F9255">
        <is>
          <t xml:space="preserve">70G89</t>
        </is>
      </c>
      <c s="8" t="inlineStr" r="G9255">
        <is>
          <t xml:space="preserve">058</t>
        </is>
      </c>
      <c s="9" r="H9255">
        <v>10000.0000</v>
      </c>
      <c s="8" t="inlineStr" r="I9255">
        <is>
          <t xml:space="preserve"/>
        </is>
      </c>
      <c s="8" t="inlineStr" r="J9255">
        <is>
          <t xml:space="preserve"> McLean</t>
        </is>
      </c>
    </row>
    <row r="9256" ht="20.25" customHeight="0">
      <c s="5" t="inlineStr" r="A9256">
        <is>
          <t xml:space="preserve">67100100</t>
        </is>
      </c>
      <c s="5" t="inlineStr" r="B9256">
        <is>
          <t xml:space="preserve">MOBILIZATION</t>
        </is>
      </c>
      <c s="5" t="inlineStr" r="C9256">
        <is>
          <t xml:space="preserve">L SUM  </t>
        </is>
      </c>
      <c s="6" r="D9256">
        <v>1.000</v>
      </c>
      <c s="7" r="E9256">
        <v>6</v>
      </c>
      <c s="8" t="inlineStr" r="F9256">
        <is>
          <t xml:space="preserve">72159</t>
        </is>
      </c>
      <c s="8" t="inlineStr" r="G9256">
        <is>
          <t xml:space="preserve">059</t>
        </is>
      </c>
      <c s="9" r="H9256">
        <v>58973.7400</v>
      </c>
      <c s="8" t="inlineStr" r="I9256">
        <is>
          <t xml:space="preserve">Y</t>
        </is>
      </c>
      <c s="8" t="inlineStr" r="J9256">
        <is>
          <t xml:space="preserve"> Sangamon</t>
        </is>
      </c>
    </row>
    <row r="9257" ht="20.25" customHeight="0">
      <c s="5" t="inlineStr" r="A9257">
        <is>
          <t xml:space="preserve">67100100</t>
        </is>
      </c>
      <c s="5" t="inlineStr" r="B9257">
        <is>
          <t xml:space="preserve">MOBILIZATION</t>
        </is>
      </c>
      <c s="5" t="inlineStr" r="C9257">
        <is>
          <t xml:space="preserve">L SUM  </t>
        </is>
      </c>
      <c s="6" r="D9257">
        <v>1.000</v>
      </c>
      <c s="7" r="E9257">
        <v>6</v>
      </c>
      <c s="8" t="inlineStr" r="F9257">
        <is>
          <t xml:space="preserve">72159</t>
        </is>
      </c>
      <c s="8" t="inlineStr" r="G9257">
        <is>
          <t xml:space="preserve">059</t>
        </is>
      </c>
      <c s="9" r="H9257">
        <v>64000.0000</v>
      </c>
      <c s="8" t="inlineStr" r="I9257">
        <is>
          <t xml:space="preserve"/>
        </is>
      </c>
      <c s="8" t="inlineStr" r="J9257">
        <is>
          <t xml:space="preserve"> Sangamon</t>
        </is>
      </c>
    </row>
    <row r="9258" ht="20.25" customHeight="0">
      <c s="5" t="inlineStr" r="A9258">
        <is>
          <t xml:space="preserve">67100100</t>
        </is>
      </c>
      <c s="5" t="inlineStr" r="B9258">
        <is>
          <t xml:space="preserve">MOBILIZATION</t>
        </is>
      </c>
      <c s="5" t="inlineStr" r="C9258">
        <is>
          <t xml:space="preserve">L SUM  </t>
        </is>
      </c>
      <c s="6" r="D9258">
        <v>1.000</v>
      </c>
      <c s="7" r="E9258">
        <v>6</v>
      </c>
      <c s="8" t="inlineStr" r="F9258">
        <is>
          <t xml:space="preserve">72233</t>
        </is>
      </c>
      <c s="8" t="inlineStr" r="G9258">
        <is>
          <t xml:space="preserve">120</t>
        </is>
      </c>
      <c s="9" r="H9258">
        <v>10000.0000</v>
      </c>
      <c s="8" t="inlineStr" r="I9258">
        <is>
          <t xml:space="preserve">Y</t>
        </is>
      </c>
      <c s="8" t="inlineStr" r="J9258">
        <is>
          <t xml:space="preserve"> Various</t>
        </is>
      </c>
    </row>
    <row r="9259" ht="20.25" customHeight="0">
      <c s="5" t="inlineStr" r="A9259">
        <is>
          <t xml:space="preserve">67100100</t>
        </is>
      </c>
      <c s="5" t="inlineStr" r="B9259">
        <is>
          <t xml:space="preserve">MOBILIZATION</t>
        </is>
      </c>
      <c s="5" t="inlineStr" r="C9259">
        <is>
          <t xml:space="preserve">L SUM  </t>
        </is>
      </c>
      <c s="6" r="D9259">
        <v>1.000</v>
      </c>
      <c s="7" r="E9259">
        <v>6</v>
      </c>
      <c s="8" t="inlineStr" r="F9259">
        <is>
          <t xml:space="preserve">72233</t>
        </is>
      </c>
      <c s="8" t="inlineStr" r="G9259">
        <is>
          <t xml:space="preserve">120</t>
        </is>
      </c>
      <c s="9" r="H9259">
        <v>5143.0000</v>
      </c>
      <c s="8" t="inlineStr" r="I9259">
        <is>
          <t xml:space="preserve"/>
        </is>
      </c>
      <c s="8" t="inlineStr" r="J9259">
        <is>
          <t xml:space="preserve"> Various</t>
        </is>
      </c>
    </row>
    <row r="9260" ht="20.25" customHeight="0">
      <c s="5" t="inlineStr" r="A9260">
        <is>
          <t xml:space="preserve">67100100</t>
        </is>
      </c>
      <c s="5" t="inlineStr" r="B9260">
        <is>
          <t xml:space="preserve">MOBILIZATION</t>
        </is>
      </c>
      <c s="5" t="inlineStr" r="C9260">
        <is>
          <t xml:space="preserve">L SUM  </t>
        </is>
      </c>
      <c s="6" r="D9260">
        <v>1.000</v>
      </c>
      <c s="7" r="E9260">
        <v>6</v>
      </c>
      <c s="8" t="inlineStr" r="F9260">
        <is>
          <t xml:space="preserve">72618</t>
        </is>
      </c>
      <c s="8" t="inlineStr" r="G9260">
        <is>
          <t xml:space="preserve">060</t>
        </is>
      </c>
      <c s="9" r="H9260">
        <v>9000.0000</v>
      </c>
      <c s="8" t="inlineStr" r="I9260">
        <is>
          <t xml:space="preserve">Y</t>
        </is>
      </c>
      <c s="8" t="inlineStr" r="J9260">
        <is>
          <t xml:space="preserve"> Sangamon</t>
        </is>
      </c>
    </row>
    <row r="9261" ht="20.25" customHeight="0">
      <c s="5" t="inlineStr" r="A9261">
        <is>
          <t xml:space="preserve">67100100</t>
        </is>
      </c>
      <c s="5" t="inlineStr" r="B9261">
        <is>
          <t xml:space="preserve">MOBILIZATION</t>
        </is>
      </c>
      <c s="5" t="inlineStr" r="C9261">
        <is>
          <t xml:space="preserve">L SUM  </t>
        </is>
      </c>
      <c s="6" r="D9261">
        <v>1.000</v>
      </c>
      <c s="7" r="E9261">
        <v>6</v>
      </c>
      <c s="8" t="inlineStr" r="F9261">
        <is>
          <t xml:space="preserve">72618</t>
        </is>
      </c>
      <c s="8" t="inlineStr" r="G9261">
        <is>
          <t xml:space="preserve">060</t>
        </is>
      </c>
      <c s="9" r="H9261">
        <v>10000.0000</v>
      </c>
      <c s="8" t="inlineStr" r="I9261">
        <is>
          <t xml:space="preserve"/>
        </is>
      </c>
      <c s="8" t="inlineStr" r="J9261">
        <is>
          <t xml:space="preserve"> Sangamon</t>
        </is>
      </c>
    </row>
    <row r="9262" ht="20.25" customHeight="0">
      <c s="5" t="inlineStr" r="A9262">
        <is>
          <t xml:space="preserve">67100100</t>
        </is>
      </c>
      <c s="5" t="inlineStr" r="B9262">
        <is>
          <t xml:space="preserve">MOBILIZATION</t>
        </is>
      </c>
      <c s="5" t="inlineStr" r="C9262">
        <is>
          <t xml:space="preserve">L SUM  </t>
        </is>
      </c>
      <c s="6" r="D9262">
        <v>1.000</v>
      </c>
      <c s="7" r="E9262">
        <v>6</v>
      </c>
      <c s="8" t="inlineStr" r="F9262">
        <is>
          <t xml:space="preserve">72618</t>
        </is>
      </c>
      <c s="8" t="inlineStr" r="G9262">
        <is>
          <t xml:space="preserve">060</t>
        </is>
      </c>
      <c s="9" r="H9262">
        <v>11000.0000</v>
      </c>
      <c s="8" t="inlineStr" r="I9262">
        <is>
          <t xml:space="preserve"/>
        </is>
      </c>
      <c s="8" t="inlineStr" r="J9262">
        <is>
          <t xml:space="preserve"> Sangamon</t>
        </is>
      </c>
    </row>
    <row r="9263" ht="20.25" customHeight="0">
      <c s="5" t="inlineStr" r="A9263">
        <is>
          <t xml:space="preserve">67100100</t>
        </is>
      </c>
      <c s="5" t="inlineStr" r="B9263">
        <is>
          <t xml:space="preserve">MOBILIZATION</t>
        </is>
      </c>
      <c s="5" t="inlineStr" r="C9263">
        <is>
          <t xml:space="preserve">L SUM  </t>
        </is>
      </c>
      <c s="6" r="D9263">
        <v>1.000</v>
      </c>
      <c s="7" r="E9263">
        <v>6</v>
      </c>
      <c s="8" t="inlineStr" r="F9263">
        <is>
          <t xml:space="preserve">72618</t>
        </is>
      </c>
      <c s="8" t="inlineStr" r="G9263">
        <is>
          <t xml:space="preserve">060</t>
        </is>
      </c>
      <c s="9" r="H9263">
        <v>15000.0000</v>
      </c>
      <c s="8" t="inlineStr" r="I9263">
        <is>
          <t xml:space="preserve"/>
        </is>
      </c>
      <c s="8" t="inlineStr" r="J9263">
        <is>
          <t xml:space="preserve"> Sangamon</t>
        </is>
      </c>
    </row>
    <row r="9264" ht="20.25" customHeight="0">
      <c s="5" t="inlineStr" r="A9264">
        <is>
          <t xml:space="preserve">67100100</t>
        </is>
      </c>
      <c s="5" t="inlineStr" r="B9264">
        <is>
          <t xml:space="preserve">MOBILIZATION</t>
        </is>
      </c>
      <c s="5" t="inlineStr" r="C9264">
        <is>
          <t xml:space="preserve">L SUM  </t>
        </is>
      </c>
      <c s="6" r="D9264">
        <v>1.000</v>
      </c>
      <c s="7" r="E9264">
        <v>6</v>
      </c>
      <c s="8" t="inlineStr" r="F9264">
        <is>
          <t xml:space="preserve">72618</t>
        </is>
      </c>
      <c s="8" t="inlineStr" r="G9264">
        <is>
          <t xml:space="preserve">060</t>
        </is>
      </c>
      <c s="9" r="H9264">
        <v>15000.0000</v>
      </c>
      <c s="8" t="inlineStr" r="I9264">
        <is>
          <t xml:space="preserve"/>
        </is>
      </c>
      <c s="8" t="inlineStr" r="J9264">
        <is>
          <t xml:space="preserve"> Sangamon</t>
        </is>
      </c>
    </row>
    <row r="9265" ht="20.25" customHeight="0">
      <c s="5" t="inlineStr" r="A9265">
        <is>
          <t xml:space="preserve">67100100</t>
        </is>
      </c>
      <c s="5" t="inlineStr" r="B9265">
        <is>
          <t xml:space="preserve">MOBILIZATION</t>
        </is>
      </c>
      <c s="5" t="inlineStr" r="C9265">
        <is>
          <t xml:space="preserve">L SUM  </t>
        </is>
      </c>
      <c s="6" r="D9265">
        <v>1.000</v>
      </c>
      <c s="7" r="E9265">
        <v>6</v>
      </c>
      <c s="8" t="inlineStr" r="F9265">
        <is>
          <t xml:space="preserve">72618</t>
        </is>
      </c>
      <c s="8" t="inlineStr" r="G9265">
        <is>
          <t xml:space="preserve">060</t>
        </is>
      </c>
      <c s="9" r="H9265">
        <v>16000.0000</v>
      </c>
      <c s="8" t="inlineStr" r="I9265">
        <is>
          <t xml:space="preserve"/>
        </is>
      </c>
      <c s="8" t="inlineStr" r="J9265">
        <is>
          <t xml:space="preserve"> Sangamon</t>
        </is>
      </c>
    </row>
    <row r="9266" ht="20.25" customHeight="0">
      <c s="5" t="inlineStr" r="A9266">
        <is>
          <t xml:space="preserve">67100100</t>
        </is>
      </c>
      <c s="5" t="inlineStr" r="B9266">
        <is>
          <t xml:space="preserve">MOBILIZATION</t>
        </is>
      </c>
      <c s="5" t="inlineStr" r="C9266">
        <is>
          <t xml:space="preserve">L SUM  </t>
        </is>
      </c>
      <c s="6" r="D9266">
        <v>1.000</v>
      </c>
      <c s="7" r="E9266">
        <v>6</v>
      </c>
      <c s="8" t="inlineStr" r="F9266">
        <is>
          <t xml:space="preserve">72721</t>
        </is>
      </c>
      <c s="8" t="inlineStr" r="G9266">
        <is>
          <t xml:space="preserve">062</t>
        </is>
      </c>
      <c s="9" r="H9266">
        <v>39000.0000</v>
      </c>
      <c s="8" t="inlineStr" r="I9266">
        <is>
          <t xml:space="preserve">Y</t>
        </is>
      </c>
      <c s="8" t="inlineStr" r="J9266">
        <is>
          <t xml:space="preserve"> Logan</t>
        </is>
      </c>
    </row>
    <row r="9267" ht="20.25" customHeight="0">
      <c s="5" t="inlineStr" r="A9267">
        <is>
          <t xml:space="preserve">67100100</t>
        </is>
      </c>
      <c s="5" t="inlineStr" r="B9267">
        <is>
          <t xml:space="preserve">MOBILIZATION</t>
        </is>
      </c>
      <c s="5" t="inlineStr" r="C9267">
        <is>
          <t xml:space="preserve">L SUM  </t>
        </is>
      </c>
      <c s="6" r="D9267">
        <v>1.000</v>
      </c>
      <c s="7" r="E9267">
        <v>6</v>
      </c>
      <c s="8" t="inlineStr" r="F9267">
        <is>
          <t xml:space="preserve">72721</t>
        </is>
      </c>
      <c s="8" t="inlineStr" r="G9267">
        <is>
          <t xml:space="preserve">062</t>
        </is>
      </c>
      <c s="9" r="H9267">
        <v>39000.0000</v>
      </c>
      <c s="8" t="inlineStr" r="I9267">
        <is>
          <t xml:space="preserve"/>
        </is>
      </c>
      <c s="8" t="inlineStr" r="J9267">
        <is>
          <t xml:space="preserve"> Logan</t>
        </is>
      </c>
    </row>
    <row r="9268" ht="20.25" customHeight="0">
      <c s="5" t="inlineStr" r="A9268">
        <is>
          <t xml:space="preserve">67100100</t>
        </is>
      </c>
      <c s="5" t="inlineStr" r="B9268">
        <is>
          <t xml:space="preserve">MOBILIZATION</t>
        </is>
      </c>
      <c s="5" t="inlineStr" r="C9268">
        <is>
          <t xml:space="preserve">L SUM  </t>
        </is>
      </c>
      <c s="6" r="D9268">
        <v>1.000</v>
      </c>
      <c s="7" r="E9268">
        <v>6</v>
      </c>
      <c s="8" t="inlineStr" r="F9268">
        <is>
          <t xml:space="preserve">72724</t>
        </is>
      </c>
      <c s="8" t="inlineStr" r="G9268">
        <is>
          <t xml:space="preserve">063</t>
        </is>
      </c>
      <c s="9" r="H9268">
        <v>21547.9300</v>
      </c>
      <c s="8" t="inlineStr" r="I9268">
        <is>
          <t xml:space="preserve">Y</t>
        </is>
      </c>
      <c s="8" t="inlineStr" r="J9268">
        <is>
          <t xml:space="preserve"> Scott</t>
        </is>
      </c>
    </row>
    <row r="9269" ht="20.25" customHeight="0">
      <c s="5" t="inlineStr" r="A9269">
        <is>
          <t xml:space="preserve">67100100</t>
        </is>
      </c>
      <c s="5" t="inlineStr" r="B9269">
        <is>
          <t xml:space="preserve">MOBILIZATION</t>
        </is>
      </c>
      <c s="5" t="inlineStr" r="C9269">
        <is>
          <t xml:space="preserve">L SUM  </t>
        </is>
      </c>
      <c s="6" r="D9269">
        <v>1.000</v>
      </c>
      <c s="7" r="E9269">
        <v>6</v>
      </c>
      <c s="8" t="inlineStr" r="F9269">
        <is>
          <t xml:space="preserve">72731</t>
        </is>
      </c>
      <c s="8" t="inlineStr" r="G9269">
        <is>
          <t xml:space="preserve">064</t>
        </is>
      </c>
      <c s="9" r="H9269">
        <v>17500.0000</v>
      </c>
      <c s="8" t="inlineStr" r="I9269">
        <is>
          <t xml:space="preserve">Y</t>
        </is>
      </c>
      <c s="8" t="inlineStr" r="J9269">
        <is>
          <t xml:space="preserve"> Adams</t>
        </is>
      </c>
    </row>
    <row r="9270" ht="20.25" customHeight="0">
      <c s="5" t="inlineStr" r="A9270">
        <is>
          <t xml:space="preserve">67100100</t>
        </is>
      </c>
      <c s="5" t="inlineStr" r="B9270">
        <is>
          <t xml:space="preserve">MOBILIZATION</t>
        </is>
      </c>
      <c s="5" t="inlineStr" r="C9270">
        <is>
          <t xml:space="preserve">L SUM  </t>
        </is>
      </c>
      <c s="6" r="D9270">
        <v>1.000</v>
      </c>
      <c s="7" r="E9270">
        <v>7</v>
      </c>
      <c s="8" t="inlineStr" r="F9270">
        <is>
          <t xml:space="preserve">74903</t>
        </is>
      </c>
      <c s="8" t="inlineStr" r="G9270">
        <is>
          <t xml:space="preserve">066</t>
        </is>
      </c>
      <c s="9" r="H9270">
        <v>202319.6100</v>
      </c>
      <c s="8" t="inlineStr" r="I9270">
        <is>
          <t xml:space="preserve">Y</t>
        </is>
      </c>
      <c s="8" t="inlineStr" r="J9270">
        <is>
          <t xml:space="preserve"> Coles</t>
        </is>
      </c>
    </row>
    <row r="9271" ht="20.25" customHeight="0">
      <c s="5" t="inlineStr" r="A9271">
        <is>
          <t xml:space="preserve">67100100</t>
        </is>
      </c>
      <c s="5" t="inlineStr" r="B9271">
        <is>
          <t xml:space="preserve">MOBILIZATION</t>
        </is>
      </c>
      <c s="5" t="inlineStr" r="C9271">
        <is>
          <t xml:space="preserve">L SUM  </t>
        </is>
      </c>
      <c s="6" r="D9271">
        <v>1.000</v>
      </c>
      <c s="7" r="E9271">
        <v>7</v>
      </c>
      <c s="8" t="inlineStr" r="F9271">
        <is>
          <t xml:space="preserve">74903</t>
        </is>
      </c>
      <c s="8" t="inlineStr" r="G9271">
        <is>
          <t xml:space="preserve">066</t>
        </is>
      </c>
      <c s="9" r="H9271">
        <v>165000.0000</v>
      </c>
      <c s="8" t="inlineStr" r="I9271">
        <is>
          <t xml:space="preserve"/>
        </is>
      </c>
      <c s="8" t="inlineStr" r="J9271">
        <is>
          <t xml:space="preserve"> Coles</t>
        </is>
      </c>
    </row>
    <row r="9272" ht="20.25" customHeight="0">
      <c s="5" t="inlineStr" r="A9272">
        <is>
          <t xml:space="preserve">67100100</t>
        </is>
      </c>
      <c s="5" t="inlineStr" r="B9272">
        <is>
          <t xml:space="preserve">MOBILIZATION</t>
        </is>
      </c>
      <c s="5" t="inlineStr" r="C9272">
        <is>
          <t xml:space="preserve">L SUM  </t>
        </is>
      </c>
      <c s="6" r="D9272">
        <v>1.000</v>
      </c>
      <c s="7" r="E9272">
        <v>7</v>
      </c>
      <c s="8" t="inlineStr" r="F9272">
        <is>
          <t xml:space="preserve">74980</t>
        </is>
      </c>
      <c s="8" t="inlineStr" r="G9272">
        <is>
          <t xml:space="preserve">067</t>
        </is>
      </c>
      <c s="9" r="H9272">
        <v>71969.0500</v>
      </c>
      <c s="8" t="inlineStr" r="I9272">
        <is>
          <t xml:space="preserve">Y</t>
        </is>
      </c>
      <c s="8" t="inlineStr" r="J9272">
        <is>
          <t xml:space="preserve"> Crawford</t>
        </is>
      </c>
    </row>
    <row r="9273" ht="20.25" customHeight="0">
      <c s="5" t="inlineStr" r="A9273">
        <is>
          <t xml:space="preserve">67100100</t>
        </is>
      </c>
      <c s="5" t="inlineStr" r="B9273">
        <is>
          <t xml:space="preserve">MOBILIZATION</t>
        </is>
      </c>
      <c s="5" t="inlineStr" r="C9273">
        <is>
          <t xml:space="preserve">L SUM  </t>
        </is>
      </c>
      <c s="6" r="D9273">
        <v>1.000</v>
      </c>
      <c s="7" r="E9273">
        <v>7</v>
      </c>
      <c s="8" t="inlineStr" r="F9273">
        <is>
          <t xml:space="preserve">74A64</t>
        </is>
      </c>
      <c s="8" t="inlineStr" r="G9273">
        <is>
          <t xml:space="preserve">069</t>
        </is>
      </c>
      <c s="9" r="H9273">
        <v>24000.0000</v>
      </c>
      <c s="8" t="inlineStr" r="I9273">
        <is>
          <t xml:space="preserve">Y</t>
        </is>
      </c>
      <c s="8" t="inlineStr" r="J9273">
        <is>
          <t xml:space="preserve"> Cumberland</t>
        </is>
      </c>
    </row>
    <row r="9274" ht="20.25" customHeight="0">
      <c s="5" t="inlineStr" r="A9274">
        <is>
          <t xml:space="preserve">67100100</t>
        </is>
      </c>
      <c s="5" t="inlineStr" r="B9274">
        <is>
          <t xml:space="preserve">MOBILIZATION</t>
        </is>
      </c>
      <c s="5" t="inlineStr" r="C9274">
        <is>
          <t xml:space="preserve">L SUM  </t>
        </is>
      </c>
      <c s="6" r="D9274">
        <v>1.000</v>
      </c>
      <c s="7" r="E9274">
        <v>7</v>
      </c>
      <c s="8" t="inlineStr" r="F9274">
        <is>
          <t xml:space="preserve">74A64</t>
        </is>
      </c>
      <c s="8" t="inlineStr" r="G9274">
        <is>
          <t xml:space="preserve">069</t>
        </is>
      </c>
      <c s="9" r="H9274">
        <v>47306.3900</v>
      </c>
      <c s="8" t="inlineStr" r="I9274">
        <is>
          <t xml:space="preserve"/>
        </is>
      </c>
      <c s="8" t="inlineStr" r="J9274">
        <is>
          <t xml:space="preserve"> Cumberland</t>
        </is>
      </c>
    </row>
    <row r="9275" ht="20.25" customHeight="0">
      <c s="5" t="inlineStr" r="A9275">
        <is>
          <t xml:space="preserve">67100100</t>
        </is>
      </c>
      <c s="5" t="inlineStr" r="B9275">
        <is>
          <t xml:space="preserve">MOBILIZATION</t>
        </is>
      </c>
      <c s="5" t="inlineStr" r="C9275">
        <is>
          <t xml:space="preserve">L SUM  </t>
        </is>
      </c>
      <c s="6" r="D9275">
        <v>1.000</v>
      </c>
      <c s="7" r="E9275">
        <v>7</v>
      </c>
      <c s="8" t="inlineStr" r="F9275">
        <is>
          <t xml:space="preserve">74B82</t>
        </is>
      </c>
      <c s="8" t="inlineStr" r="G9275">
        <is>
          <t xml:space="preserve">123</t>
        </is>
      </c>
      <c s="9" r="H9275">
        <v>254916.2600</v>
      </c>
      <c s="8" t="inlineStr" r="I9275">
        <is>
          <t xml:space="preserve">Y</t>
        </is>
      </c>
      <c s="8" t="inlineStr" r="J9275">
        <is>
          <t xml:space="preserve"> Effingham</t>
        </is>
      </c>
    </row>
    <row r="9276" ht="20.25" customHeight="0">
      <c s="5" t="inlineStr" r="A9276">
        <is>
          <t xml:space="preserve">67100100</t>
        </is>
      </c>
      <c s="5" t="inlineStr" r="B9276">
        <is>
          <t xml:space="preserve">MOBILIZATION</t>
        </is>
      </c>
      <c s="5" t="inlineStr" r="C9276">
        <is>
          <t xml:space="preserve">L SUM  </t>
        </is>
      </c>
      <c s="6" r="D9276">
        <v>1.000</v>
      </c>
      <c s="7" r="E9276">
        <v>7</v>
      </c>
      <c s="8" t="inlineStr" r="F9276">
        <is>
          <t xml:space="preserve">74B88</t>
        </is>
      </c>
      <c s="8" t="inlineStr" r="G9276">
        <is>
          <t xml:space="preserve">070</t>
        </is>
      </c>
      <c s="9" r="H9276">
        <v>311105.1000</v>
      </c>
      <c s="8" t="inlineStr" r="I9276">
        <is>
          <t xml:space="preserve">Y</t>
        </is>
      </c>
      <c s="8" t="inlineStr" r="J9276">
        <is>
          <t xml:space="preserve"> Clay</t>
        </is>
      </c>
    </row>
    <row r="9277" ht="20.25" customHeight="0">
      <c s="5" t="inlineStr" r="A9277">
        <is>
          <t xml:space="preserve">67100100</t>
        </is>
      </c>
      <c s="5" t="inlineStr" r="B9277">
        <is>
          <t xml:space="preserve">MOBILIZATION</t>
        </is>
      </c>
      <c s="5" t="inlineStr" r="C9277">
        <is>
          <t xml:space="preserve">L SUM  </t>
        </is>
      </c>
      <c s="6" r="D9277">
        <v>1.000</v>
      </c>
      <c s="7" r="E9277">
        <v>7</v>
      </c>
      <c s="8" t="inlineStr" r="F9277">
        <is>
          <t xml:space="preserve">74C17</t>
        </is>
      </c>
      <c s="8" t="inlineStr" r="G9277">
        <is>
          <t xml:space="preserve">071</t>
        </is>
      </c>
      <c s="9" r="H9277">
        <v>183162.3600</v>
      </c>
      <c s="8" t="inlineStr" r="I9277">
        <is>
          <t xml:space="preserve">Y</t>
        </is>
      </c>
      <c s="8" t="inlineStr" r="J9277">
        <is>
          <t xml:space="preserve"> Macon</t>
        </is>
      </c>
    </row>
    <row r="9278" ht="20.25" customHeight="0">
      <c s="5" t="inlineStr" r="A9278">
        <is>
          <t xml:space="preserve">67100100</t>
        </is>
      </c>
      <c s="5" t="inlineStr" r="B9278">
        <is>
          <t xml:space="preserve">MOBILIZATION</t>
        </is>
      </c>
      <c s="5" t="inlineStr" r="C9278">
        <is>
          <t xml:space="preserve">L SUM  </t>
        </is>
      </c>
      <c s="6" r="D9278">
        <v>1.000</v>
      </c>
      <c s="7" r="E9278">
        <v>7</v>
      </c>
      <c s="8" t="inlineStr" r="F9278">
        <is>
          <t xml:space="preserve">74C40</t>
        </is>
      </c>
      <c s="8" t="inlineStr" r="G9278">
        <is>
          <t xml:space="preserve">127</t>
        </is>
      </c>
      <c s="9" r="H9278">
        <v>3350.0000</v>
      </c>
      <c s="8" t="inlineStr" r="I9278">
        <is>
          <t xml:space="preserve">Y</t>
        </is>
      </c>
      <c s="8" t="inlineStr" r="J9278">
        <is>
          <t xml:space="preserve">Various</t>
        </is>
      </c>
    </row>
    <row r="9279" ht="20.25" customHeight="0">
      <c s="5" t="inlineStr" r="A9279">
        <is>
          <t xml:space="preserve">67100100</t>
        </is>
      </c>
      <c s="5" t="inlineStr" r="B9279">
        <is>
          <t xml:space="preserve">MOBILIZATION</t>
        </is>
      </c>
      <c s="5" t="inlineStr" r="C9279">
        <is>
          <t xml:space="preserve">L SUM  </t>
        </is>
      </c>
      <c s="6" r="D9279">
        <v>1.000</v>
      </c>
      <c s="7" r="E9279">
        <v>7</v>
      </c>
      <c s="8" t="inlineStr" r="F9279">
        <is>
          <t xml:space="preserve">74C40</t>
        </is>
      </c>
      <c s="8" t="inlineStr" r="G9279">
        <is>
          <t xml:space="preserve">127</t>
        </is>
      </c>
      <c s="9" r="H9279">
        <v>4905.3000</v>
      </c>
      <c s="8" t="inlineStr" r="I9279">
        <is>
          <t xml:space="preserve"/>
        </is>
      </c>
      <c s="8" t="inlineStr" r="J9279">
        <is>
          <t xml:space="preserve">Various</t>
        </is>
      </c>
    </row>
    <row r="9280" ht="20.25" customHeight="0">
      <c s="5" t="inlineStr" r="A9280">
        <is>
          <t xml:space="preserve">67100100</t>
        </is>
      </c>
      <c s="5" t="inlineStr" r="B9280">
        <is>
          <t xml:space="preserve">MOBILIZATION</t>
        </is>
      </c>
      <c s="5" t="inlineStr" r="C9280">
        <is>
          <t xml:space="preserve">L SUM  </t>
        </is>
      </c>
      <c s="6" r="D9280">
        <v>1.000</v>
      </c>
      <c s="7" r="E9280">
        <v>7</v>
      </c>
      <c s="8" t="inlineStr" r="F9280">
        <is>
          <t xml:space="preserve">74C89</t>
        </is>
      </c>
      <c s="8" t="inlineStr" r="G9280">
        <is>
          <t xml:space="preserve">072</t>
        </is>
      </c>
      <c s="9" r="H9280">
        <v>3309.0000</v>
      </c>
      <c s="8" t="inlineStr" r="I9280">
        <is>
          <t xml:space="preserve">Y</t>
        </is>
      </c>
      <c s="8" t="inlineStr" r="J9280">
        <is>
          <t xml:space="preserve"> Coles</t>
        </is>
      </c>
    </row>
    <row r="9281" ht="20.25" customHeight="0">
      <c s="5" t="inlineStr" r="A9281">
        <is>
          <t xml:space="preserve">67100100</t>
        </is>
      </c>
      <c s="5" t="inlineStr" r="B9281">
        <is>
          <t xml:space="preserve">MOBILIZATION</t>
        </is>
      </c>
      <c s="5" t="inlineStr" r="C9281">
        <is>
          <t xml:space="preserve">L SUM  </t>
        </is>
      </c>
      <c s="6" r="D9281">
        <v>1.000</v>
      </c>
      <c s="7" r="E9281">
        <v>7</v>
      </c>
      <c s="8" t="inlineStr" r="F9281">
        <is>
          <t xml:space="preserve">74C89</t>
        </is>
      </c>
      <c s="8" t="inlineStr" r="G9281">
        <is>
          <t xml:space="preserve">072</t>
        </is>
      </c>
      <c s="9" r="H9281">
        <v>14500.0000</v>
      </c>
      <c s="8" t="inlineStr" r="I9281">
        <is>
          <t xml:space="preserve"/>
        </is>
      </c>
      <c s="8" t="inlineStr" r="J9281">
        <is>
          <t xml:space="preserve"> Coles</t>
        </is>
      </c>
    </row>
    <row r="9282" ht="20.25" customHeight="0">
      <c s="5" t="inlineStr" r="A9282">
        <is>
          <t xml:space="preserve">67100100</t>
        </is>
      </c>
      <c s="5" t="inlineStr" r="B9282">
        <is>
          <t xml:space="preserve">MOBILIZATION</t>
        </is>
      </c>
      <c s="5" t="inlineStr" r="C9282">
        <is>
          <t xml:space="preserve">L SUM  </t>
        </is>
      </c>
      <c s="6" r="D9282">
        <v>1.000</v>
      </c>
      <c s="7" r="E9282">
        <v>8</v>
      </c>
      <c s="8" t="inlineStr" r="F9282">
        <is>
          <t xml:space="preserve">76F88</t>
        </is>
      </c>
      <c s="8" t="inlineStr" r="G9282">
        <is>
          <t xml:space="preserve">171</t>
        </is>
      </c>
      <c s="9" r="H9282">
        <v>175000.0000</v>
      </c>
      <c s="8" t="inlineStr" r="I9282">
        <is>
          <t xml:space="preserve">Y</t>
        </is>
      </c>
      <c s="8" t="inlineStr" r="J9282">
        <is>
          <t xml:space="preserve"> Madison</t>
        </is>
      </c>
    </row>
    <row r="9283" ht="20.25" customHeight="0">
      <c s="5" t="inlineStr" r="A9283">
        <is>
          <t xml:space="preserve">67100100</t>
        </is>
      </c>
      <c s="5" t="inlineStr" r="B9283">
        <is>
          <t xml:space="preserve">MOBILIZATION</t>
        </is>
      </c>
      <c s="5" t="inlineStr" r="C9283">
        <is>
          <t xml:space="preserve">L SUM  </t>
        </is>
      </c>
      <c s="6" r="D9283">
        <v>1.000</v>
      </c>
      <c s="7" r="E9283">
        <v>8</v>
      </c>
      <c s="8" t="inlineStr" r="F9283">
        <is>
          <t xml:space="preserve">76F88</t>
        </is>
      </c>
      <c s="8" t="inlineStr" r="G9283">
        <is>
          <t xml:space="preserve">171</t>
        </is>
      </c>
      <c s="9" r="H9283">
        <v>182600.0000</v>
      </c>
      <c s="8" t="inlineStr" r="I9283">
        <is>
          <t xml:space="preserve"/>
        </is>
      </c>
      <c s="8" t="inlineStr" r="J9283">
        <is>
          <t xml:space="preserve"> Madison</t>
        </is>
      </c>
    </row>
    <row r="9284" ht="20.25" customHeight="0">
      <c s="5" t="inlineStr" r="A9284">
        <is>
          <t xml:space="preserve">67100100</t>
        </is>
      </c>
      <c s="5" t="inlineStr" r="B9284">
        <is>
          <t xml:space="preserve">MOBILIZATION</t>
        </is>
      </c>
      <c s="5" t="inlineStr" r="C9284">
        <is>
          <t xml:space="preserve">L SUM  </t>
        </is>
      </c>
      <c s="6" r="D9284">
        <v>1.000</v>
      </c>
      <c s="7" r="E9284">
        <v>8</v>
      </c>
      <c s="8" t="inlineStr" r="F9284">
        <is>
          <t xml:space="preserve">76H41</t>
        </is>
      </c>
      <c s="8" t="inlineStr" r="G9284">
        <is>
          <t xml:space="preserve">124</t>
        </is>
      </c>
      <c s="9" r="H9284">
        <v>1389743.7600</v>
      </c>
      <c s="8" t="inlineStr" r="I9284">
        <is>
          <t xml:space="preserve">Y</t>
        </is>
      </c>
      <c s="8" t="inlineStr" r="J9284">
        <is>
          <t xml:space="preserve"> St. Clair</t>
        </is>
      </c>
    </row>
    <row r="9285" ht="20.25" customHeight="0">
      <c s="5" t="inlineStr" r="A9285">
        <is>
          <t xml:space="preserve">67100100</t>
        </is>
      </c>
      <c s="5" t="inlineStr" r="B9285">
        <is>
          <t xml:space="preserve">MOBILIZATION</t>
        </is>
      </c>
      <c s="5" t="inlineStr" r="C9285">
        <is>
          <t xml:space="preserve">L SUM  </t>
        </is>
      </c>
      <c s="6" r="D9285">
        <v>1.000</v>
      </c>
      <c s="7" r="E9285">
        <v>8</v>
      </c>
      <c s="8" t="inlineStr" r="F9285">
        <is>
          <t xml:space="preserve">76H41</t>
        </is>
      </c>
      <c s="8" t="inlineStr" r="G9285">
        <is>
          <t xml:space="preserve">124</t>
        </is>
      </c>
      <c s="9" r="H9285">
        <v>1249890.0000</v>
      </c>
      <c s="8" t="inlineStr" r="I9285">
        <is>
          <t xml:space="preserve"/>
        </is>
      </c>
      <c s="8" t="inlineStr" r="J9285">
        <is>
          <t xml:space="preserve"> St. Clair</t>
        </is>
      </c>
    </row>
    <row r="9286" ht="20.25" customHeight="0">
      <c s="5" t="inlineStr" r="A9286">
        <is>
          <t xml:space="preserve">67100100</t>
        </is>
      </c>
      <c s="5" t="inlineStr" r="B9286">
        <is>
          <t xml:space="preserve">MOBILIZATION</t>
        </is>
      </c>
      <c s="5" t="inlineStr" r="C9286">
        <is>
          <t xml:space="preserve">L SUM  </t>
        </is>
      </c>
      <c s="6" r="D9286">
        <v>1.000</v>
      </c>
      <c s="7" r="E9286">
        <v>8</v>
      </c>
      <c s="8" t="inlineStr" r="F9286">
        <is>
          <t xml:space="preserve">76H49</t>
        </is>
      </c>
      <c s="8" t="inlineStr" r="G9286">
        <is>
          <t xml:space="preserve">141</t>
        </is>
      </c>
      <c s="9" r="H9286">
        <v>608000.0000</v>
      </c>
      <c s="8" t="inlineStr" r="I9286">
        <is>
          <t xml:space="preserve">Y</t>
        </is>
      </c>
      <c s="8" t="inlineStr" r="J9286">
        <is>
          <t xml:space="preserve"> Madison</t>
        </is>
      </c>
    </row>
    <row r="9287" ht="20.25" customHeight="0">
      <c s="5" t="inlineStr" r="A9287">
        <is>
          <t xml:space="preserve">67100100</t>
        </is>
      </c>
      <c s="5" t="inlineStr" r="B9287">
        <is>
          <t xml:space="preserve">MOBILIZATION</t>
        </is>
      </c>
      <c s="5" t="inlineStr" r="C9287">
        <is>
          <t xml:space="preserve">L SUM  </t>
        </is>
      </c>
      <c s="6" r="D9287">
        <v>1.000</v>
      </c>
      <c s="7" r="E9287">
        <v>8</v>
      </c>
      <c s="8" t="inlineStr" r="F9287">
        <is>
          <t xml:space="preserve">76H49</t>
        </is>
      </c>
      <c s="8" t="inlineStr" r="G9287">
        <is>
          <t xml:space="preserve">141</t>
        </is>
      </c>
      <c s="9" r="H9287">
        <v>250000.0000</v>
      </c>
      <c s="8" t="inlineStr" r="I9287">
        <is>
          <t xml:space="preserve"/>
        </is>
      </c>
      <c s="8" t="inlineStr" r="J9287">
        <is>
          <t xml:space="preserve"> Madison</t>
        </is>
      </c>
    </row>
    <row r="9288" ht="20.25" customHeight="0">
      <c s="5" t="inlineStr" r="A9288">
        <is>
          <t xml:space="preserve">67100100</t>
        </is>
      </c>
      <c s="5" t="inlineStr" r="B9288">
        <is>
          <t xml:space="preserve">MOBILIZATION</t>
        </is>
      </c>
      <c s="5" t="inlineStr" r="C9288">
        <is>
          <t xml:space="preserve">L SUM  </t>
        </is>
      </c>
      <c s="6" r="D9288">
        <v>1.000</v>
      </c>
      <c s="7" r="E9288">
        <v>8</v>
      </c>
      <c s="8" t="inlineStr" r="F9288">
        <is>
          <t xml:space="preserve">76H49</t>
        </is>
      </c>
      <c s="8" t="inlineStr" r="G9288">
        <is>
          <t xml:space="preserve">141</t>
        </is>
      </c>
      <c s="9" r="H9288">
        <v>549780.0000</v>
      </c>
      <c s="8" t="inlineStr" r="I9288">
        <is>
          <t xml:space="preserve"/>
        </is>
      </c>
      <c s="8" t="inlineStr" r="J9288">
        <is>
          <t xml:space="preserve"> Madison</t>
        </is>
      </c>
    </row>
    <row r="9289" ht="20.25" customHeight="0">
      <c s="5" t="inlineStr" r="A9289">
        <is>
          <t xml:space="preserve">67100100</t>
        </is>
      </c>
      <c s="5" t="inlineStr" r="B9289">
        <is>
          <t xml:space="preserve">MOBILIZATION</t>
        </is>
      </c>
      <c s="5" t="inlineStr" r="C9289">
        <is>
          <t xml:space="preserve">L SUM  </t>
        </is>
      </c>
      <c s="6" r="D9289">
        <v>1.000</v>
      </c>
      <c s="7" r="E9289">
        <v>8</v>
      </c>
      <c s="8" t="inlineStr" r="F9289">
        <is>
          <t xml:space="preserve">76R84</t>
        </is>
      </c>
      <c s="8" t="inlineStr" r="G9289">
        <is>
          <t xml:space="preserve">073</t>
        </is>
      </c>
      <c s="9" r="H9289">
        <v>30000.0000</v>
      </c>
      <c s="8" t="inlineStr" r="I9289">
        <is>
          <t xml:space="preserve">Y</t>
        </is>
      </c>
      <c s="8" t="inlineStr" r="J9289">
        <is>
          <t xml:space="preserve"> Madison, St. Clair</t>
        </is>
      </c>
    </row>
    <row r="9290" ht="20.25" customHeight="0">
      <c s="5" t="inlineStr" r="A9290">
        <is>
          <t xml:space="preserve">67100100</t>
        </is>
      </c>
      <c s="5" t="inlineStr" r="B9290">
        <is>
          <t xml:space="preserve">MOBILIZATION</t>
        </is>
      </c>
      <c s="5" t="inlineStr" r="C9290">
        <is>
          <t xml:space="preserve">L SUM  </t>
        </is>
      </c>
      <c s="6" r="D9290">
        <v>1.000</v>
      </c>
      <c s="7" r="E9290">
        <v>8</v>
      </c>
      <c s="8" t="inlineStr" r="F9290">
        <is>
          <t xml:space="preserve">76T19</t>
        </is>
      </c>
      <c s="8" t="inlineStr" r="G9290">
        <is>
          <t xml:space="preserve">075</t>
        </is>
      </c>
      <c s="9" r="H9290">
        <v>10500.0000</v>
      </c>
      <c s="8" t="inlineStr" r="I9290">
        <is>
          <t xml:space="preserve">Y</t>
        </is>
      </c>
      <c s="8" t="inlineStr" r="J9290">
        <is>
          <t xml:space="preserve"> Madison</t>
        </is>
      </c>
    </row>
    <row r="9291" ht="20.25" customHeight="0">
      <c s="5" t="inlineStr" r="A9291">
        <is>
          <t xml:space="preserve">67100100</t>
        </is>
      </c>
      <c s="5" t="inlineStr" r="B9291">
        <is>
          <t xml:space="preserve">MOBILIZATION</t>
        </is>
      </c>
      <c s="5" t="inlineStr" r="C9291">
        <is>
          <t xml:space="preserve">L SUM  </t>
        </is>
      </c>
      <c s="6" r="D9291">
        <v>1.000</v>
      </c>
      <c s="7" r="E9291">
        <v>8</v>
      </c>
      <c s="8" t="inlineStr" r="F9291">
        <is>
          <t xml:space="preserve">76T19</t>
        </is>
      </c>
      <c s="8" t="inlineStr" r="G9291">
        <is>
          <t xml:space="preserve">075</t>
        </is>
      </c>
      <c s="9" r="H9291">
        <v>16000.0000</v>
      </c>
      <c s="8" t="inlineStr" r="I9291">
        <is>
          <t xml:space="preserve"/>
        </is>
      </c>
      <c s="8" t="inlineStr" r="J9291">
        <is>
          <t xml:space="preserve"> Madison</t>
        </is>
      </c>
    </row>
    <row r="9292" ht="20.25" customHeight="0">
      <c s="5" t="inlineStr" r="A9292">
        <is>
          <t xml:space="preserve">67100100</t>
        </is>
      </c>
      <c s="5" t="inlineStr" r="B9292">
        <is>
          <t xml:space="preserve">MOBILIZATION</t>
        </is>
      </c>
      <c s="5" t="inlineStr" r="C9292">
        <is>
          <t xml:space="preserve">L SUM  </t>
        </is>
      </c>
      <c s="6" r="D9292">
        <v>1.000</v>
      </c>
      <c s="7" r="E9292">
        <v>8</v>
      </c>
      <c s="8" t="inlineStr" r="F9292">
        <is>
          <t xml:space="preserve">76T19</t>
        </is>
      </c>
      <c s="8" t="inlineStr" r="G9292">
        <is>
          <t xml:space="preserve">075</t>
        </is>
      </c>
      <c s="9" r="H9292">
        <v>16700.0000</v>
      </c>
      <c s="8" t="inlineStr" r="I9292">
        <is>
          <t xml:space="preserve"/>
        </is>
      </c>
      <c s="8" t="inlineStr" r="J9292">
        <is>
          <t xml:space="preserve"> Madison</t>
        </is>
      </c>
    </row>
    <row r="9293" ht="20.25" customHeight="0">
      <c s="5" t="inlineStr" r="A9293">
        <is>
          <t xml:space="preserve">67100100</t>
        </is>
      </c>
      <c s="5" t="inlineStr" r="B9293">
        <is>
          <t xml:space="preserve">MOBILIZATION</t>
        </is>
      </c>
      <c s="5" t="inlineStr" r="C9293">
        <is>
          <t xml:space="preserve">L SUM  </t>
        </is>
      </c>
      <c s="6" r="D9293">
        <v>1.000</v>
      </c>
      <c s="7" r="E9293">
        <v>8</v>
      </c>
      <c s="8" t="inlineStr" r="F9293">
        <is>
          <t xml:space="preserve">76T19</t>
        </is>
      </c>
      <c s="8" t="inlineStr" r="G9293">
        <is>
          <t xml:space="preserve">075</t>
        </is>
      </c>
      <c s="9" r="H9293">
        <v>23600.0000</v>
      </c>
      <c s="8" t="inlineStr" r="I9293">
        <is>
          <t xml:space="preserve"/>
        </is>
      </c>
      <c s="8" t="inlineStr" r="J9293">
        <is>
          <t xml:space="preserve"> Madison</t>
        </is>
      </c>
    </row>
    <row r="9294" ht="20.25" customHeight="0">
      <c s="5" t="inlineStr" r="A9294">
        <is>
          <t xml:space="preserve">67100100</t>
        </is>
      </c>
      <c s="5" t="inlineStr" r="B9294">
        <is>
          <t xml:space="preserve">MOBILIZATION</t>
        </is>
      </c>
      <c s="5" t="inlineStr" r="C9294">
        <is>
          <t xml:space="preserve">L SUM  </t>
        </is>
      </c>
      <c s="6" r="D9294">
        <v>1.000</v>
      </c>
      <c s="7" r="E9294">
        <v>8</v>
      </c>
      <c s="8" t="inlineStr" r="F9294">
        <is>
          <t xml:space="preserve">76T21</t>
        </is>
      </c>
      <c s="8" t="inlineStr" r="G9294">
        <is>
          <t xml:space="preserve">076</t>
        </is>
      </c>
      <c s="9" r="H9294">
        <v>1750.0000</v>
      </c>
      <c s="8" t="inlineStr" r="I9294">
        <is>
          <t xml:space="preserve">Y</t>
        </is>
      </c>
      <c s="8" t="inlineStr" r="J9294">
        <is>
          <t xml:space="preserve"> Bond</t>
        </is>
      </c>
    </row>
    <row r="9295" ht="20.25" customHeight="0">
      <c s="5" t="inlineStr" r="A9295">
        <is>
          <t xml:space="preserve">67100100</t>
        </is>
      </c>
      <c s="5" t="inlineStr" r="B9295">
        <is>
          <t xml:space="preserve">MOBILIZATION</t>
        </is>
      </c>
      <c s="5" t="inlineStr" r="C9295">
        <is>
          <t xml:space="preserve">L SUM  </t>
        </is>
      </c>
      <c s="6" r="D9295">
        <v>1.000</v>
      </c>
      <c s="7" r="E9295">
        <v>8</v>
      </c>
      <c s="8" t="inlineStr" r="F9295">
        <is>
          <t xml:space="preserve">76T21</t>
        </is>
      </c>
      <c s="8" t="inlineStr" r="G9295">
        <is>
          <t xml:space="preserve">076</t>
        </is>
      </c>
      <c s="9" r="H9295">
        <v>4000.0000</v>
      </c>
      <c s="8" t="inlineStr" r="I9295">
        <is>
          <t xml:space="preserve"/>
        </is>
      </c>
      <c s="8" t="inlineStr" r="J9295">
        <is>
          <t xml:space="preserve"> Bond</t>
        </is>
      </c>
    </row>
    <row r="9296" ht="20.25" customHeight="0">
      <c s="5" t="inlineStr" r="A9296">
        <is>
          <t xml:space="preserve">67100100</t>
        </is>
      </c>
      <c s="5" t="inlineStr" r="B9296">
        <is>
          <t xml:space="preserve">MOBILIZATION</t>
        </is>
      </c>
      <c s="5" t="inlineStr" r="C9296">
        <is>
          <t xml:space="preserve">L SUM  </t>
        </is>
      </c>
      <c s="6" r="D9296">
        <v>1.000</v>
      </c>
      <c s="7" r="E9296">
        <v>8</v>
      </c>
      <c s="8" t="inlineStr" r="F9296">
        <is>
          <t xml:space="preserve">76T22</t>
        </is>
      </c>
      <c s="8" t="inlineStr" r="G9296">
        <is>
          <t xml:space="preserve">077</t>
        </is>
      </c>
      <c s="9" r="H9296">
        <v>97526.4900</v>
      </c>
      <c s="8" t="inlineStr" r="I9296">
        <is>
          <t xml:space="preserve">Y</t>
        </is>
      </c>
      <c s="8" t="inlineStr" r="J9296">
        <is>
          <t xml:space="preserve"> Jersey</t>
        </is>
      </c>
    </row>
    <row r="9297" ht="20.25" customHeight="0">
      <c s="5" t="inlineStr" r="A9297">
        <is>
          <t xml:space="preserve">67100100</t>
        </is>
      </c>
      <c s="5" t="inlineStr" r="B9297">
        <is>
          <t xml:space="preserve">MOBILIZATION</t>
        </is>
      </c>
      <c s="5" t="inlineStr" r="C9297">
        <is>
          <t xml:space="preserve">L SUM  </t>
        </is>
      </c>
      <c s="6" r="D9297">
        <v>1.000</v>
      </c>
      <c s="7" r="E9297">
        <v>8</v>
      </c>
      <c s="8" t="inlineStr" r="F9297">
        <is>
          <t xml:space="preserve">76T22</t>
        </is>
      </c>
      <c s="8" t="inlineStr" r="G9297">
        <is>
          <t xml:space="preserve">077</t>
        </is>
      </c>
      <c s="9" r="H9297">
        <v>121039.0000</v>
      </c>
      <c s="8" t="inlineStr" r="I9297">
        <is>
          <t xml:space="preserve"/>
        </is>
      </c>
      <c s="8" t="inlineStr" r="J9297">
        <is>
          <t xml:space="preserve"> Jersey</t>
        </is>
      </c>
    </row>
    <row r="9298" ht="20.25" customHeight="0">
      <c s="5" t="inlineStr" r="A9298">
        <is>
          <t xml:space="preserve">67100100</t>
        </is>
      </c>
      <c s="5" t="inlineStr" r="B9298">
        <is>
          <t xml:space="preserve">MOBILIZATION</t>
        </is>
      </c>
      <c s="5" t="inlineStr" r="C9298">
        <is>
          <t xml:space="preserve">L SUM  </t>
        </is>
      </c>
      <c s="6" r="D9298">
        <v>1.000</v>
      </c>
      <c s="7" r="E9298">
        <v>8</v>
      </c>
      <c s="8" t="inlineStr" r="F9298">
        <is>
          <t xml:space="preserve">76T23</t>
        </is>
      </c>
      <c s="8" t="inlineStr" r="G9298">
        <is>
          <t xml:space="preserve">126</t>
        </is>
      </c>
      <c s="9" r="H9298">
        <v>25535.0000</v>
      </c>
      <c s="8" t="inlineStr" r="I9298">
        <is>
          <t xml:space="preserve">Y</t>
        </is>
      </c>
      <c s="8" t="inlineStr" r="J9298">
        <is>
          <t xml:space="preserve"> Bond</t>
        </is>
      </c>
    </row>
    <row r="9299" ht="20.25" customHeight="0">
      <c s="5" t="inlineStr" r="A9299">
        <is>
          <t xml:space="preserve">67100100</t>
        </is>
      </c>
      <c s="5" t="inlineStr" r="B9299">
        <is>
          <t xml:space="preserve">MOBILIZATION</t>
        </is>
      </c>
      <c s="5" t="inlineStr" r="C9299">
        <is>
          <t xml:space="preserve">L SUM  </t>
        </is>
      </c>
      <c s="6" r="D9299">
        <v>1.000</v>
      </c>
      <c s="7" r="E9299">
        <v>8</v>
      </c>
      <c s="8" t="inlineStr" r="F9299">
        <is>
          <t xml:space="preserve">76T23</t>
        </is>
      </c>
      <c s="8" t="inlineStr" r="G9299">
        <is>
          <t xml:space="preserve">126</t>
        </is>
      </c>
      <c s="9" r="H9299">
        <v>23448.0000</v>
      </c>
      <c s="8" t="inlineStr" r="I9299">
        <is>
          <t xml:space="preserve"/>
        </is>
      </c>
      <c s="8" t="inlineStr" r="J9299">
        <is>
          <t xml:space="preserve"> Bond</t>
        </is>
      </c>
    </row>
    <row r="9300" ht="20.25" customHeight="0">
      <c s="5" t="inlineStr" r="A9300">
        <is>
          <t xml:space="preserve">67100100</t>
        </is>
      </c>
      <c s="5" t="inlineStr" r="B9300">
        <is>
          <t xml:space="preserve">MOBILIZATION</t>
        </is>
      </c>
      <c s="5" t="inlineStr" r="C9300">
        <is>
          <t xml:space="preserve">L SUM  </t>
        </is>
      </c>
      <c s="6" r="D9300">
        <v>1.000</v>
      </c>
      <c s="7" r="E9300">
        <v>8</v>
      </c>
      <c s="8" t="inlineStr" r="F9300">
        <is>
          <t xml:space="preserve">76T24</t>
        </is>
      </c>
      <c s="8" t="inlineStr" r="G9300">
        <is>
          <t xml:space="preserve">078</t>
        </is>
      </c>
      <c s="9" r="H9300">
        <v>113335.0000</v>
      </c>
      <c s="8" t="inlineStr" r="I9300">
        <is>
          <t xml:space="preserve">Y</t>
        </is>
      </c>
      <c s="8" t="inlineStr" r="J9300">
        <is>
          <t xml:space="preserve"> Madison</t>
        </is>
      </c>
    </row>
    <row r="9301" ht="20.25" customHeight="0">
      <c s="5" t="inlineStr" r="A9301">
        <is>
          <t xml:space="preserve">67100100</t>
        </is>
      </c>
      <c s="5" t="inlineStr" r="B9301">
        <is>
          <t xml:space="preserve">MOBILIZATION</t>
        </is>
      </c>
      <c s="5" t="inlineStr" r="C9301">
        <is>
          <t xml:space="preserve">L SUM  </t>
        </is>
      </c>
      <c s="6" r="D9301">
        <v>1.000</v>
      </c>
      <c s="7" r="E9301">
        <v>8</v>
      </c>
      <c s="8" t="inlineStr" r="F9301">
        <is>
          <t xml:space="preserve">76T24</t>
        </is>
      </c>
      <c s="8" t="inlineStr" r="G9301">
        <is>
          <t xml:space="preserve">078</t>
        </is>
      </c>
      <c s="9" r="H9301">
        <v>122999.0000</v>
      </c>
      <c s="8" t="inlineStr" r="I9301">
        <is>
          <t xml:space="preserve"/>
        </is>
      </c>
      <c s="8" t="inlineStr" r="J9301">
        <is>
          <t xml:space="preserve"> Madison</t>
        </is>
      </c>
    </row>
    <row r="9302" ht="20.25" customHeight="0">
      <c s="5" t="inlineStr" r="A9302">
        <is>
          <t xml:space="preserve">67100100</t>
        </is>
      </c>
      <c s="5" t="inlineStr" r="B9302">
        <is>
          <t xml:space="preserve">MOBILIZATION</t>
        </is>
      </c>
      <c s="5" t="inlineStr" r="C9302">
        <is>
          <t xml:space="preserve">L SUM  </t>
        </is>
      </c>
      <c s="6" r="D9302">
        <v>1.000</v>
      </c>
      <c s="7" r="E9302">
        <v>8</v>
      </c>
      <c s="8" t="inlineStr" r="F9302">
        <is>
          <t xml:space="preserve">76T27</t>
        </is>
      </c>
      <c s="8" t="inlineStr" r="G9302">
        <is>
          <t xml:space="preserve">079</t>
        </is>
      </c>
      <c s="9" r="H9302">
        <v>3025.0000</v>
      </c>
      <c s="8" t="inlineStr" r="I9302">
        <is>
          <t xml:space="preserve">Y</t>
        </is>
      </c>
      <c s="8" t="inlineStr" r="J9302">
        <is>
          <t xml:space="preserve"> Bond, Madison</t>
        </is>
      </c>
    </row>
    <row r="9303" ht="20.25" customHeight="0">
      <c s="5" t="inlineStr" r="A9303">
        <is>
          <t xml:space="preserve">67100100</t>
        </is>
      </c>
      <c s="5" t="inlineStr" r="B9303">
        <is>
          <t xml:space="preserve">MOBILIZATION</t>
        </is>
      </c>
      <c s="5" t="inlineStr" r="C9303">
        <is>
          <t xml:space="preserve">L SUM  </t>
        </is>
      </c>
      <c s="6" r="D9303">
        <v>1.000</v>
      </c>
      <c s="7" r="E9303">
        <v>8</v>
      </c>
      <c s="8" t="inlineStr" r="F9303">
        <is>
          <t xml:space="preserve">76T27</t>
        </is>
      </c>
      <c s="8" t="inlineStr" r="G9303">
        <is>
          <t xml:space="preserve">079</t>
        </is>
      </c>
      <c s="9" r="H9303">
        <v>6000.0000</v>
      </c>
      <c s="8" t="inlineStr" r="I9303">
        <is>
          <t xml:space="preserve"/>
        </is>
      </c>
      <c s="8" t="inlineStr" r="J9303">
        <is>
          <t xml:space="preserve"> Bond, Madison</t>
        </is>
      </c>
    </row>
    <row r="9304" ht="20.25" customHeight="0">
      <c s="5" t="inlineStr" r="A9304">
        <is>
          <t xml:space="preserve">67100100</t>
        </is>
      </c>
      <c s="5" t="inlineStr" r="B9304">
        <is>
          <t xml:space="preserve">MOBILIZATION</t>
        </is>
      </c>
      <c s="5" t="inlineStr" r="C9304">
        <is>
          <t xml:space="preserve">L SUM  </t>
        </is>
      </c>
      <c s="6" r="D9304">
        <v>1.000</v>
      </c>
      <c s="7" r="E9304">
        <v>8</v>
      </c>
      <c s="8" t="inlineStr" r="F9304">
        <is>
          <t xml:space="preserve">76T27</t>
        </is>
      </c>
      <c s="8" t="inlineStr" r="G9304">
        <is>
          <t xml:space="preserve">079</t>
        </is>
      </c>
      <c s="9" r="H9304">
        <v>19500.0000</v>
      </c>
      <c s="8" t="inlineStr" r="I9304">
        <is>
          <t xml:space="preserve"/>
        </is>
      </c>
      <c s="8" t="inlineStr" r="J9304">
        <is>
          <t xml:space="preserve"> Bond, Madison</t>
        </is>
      </c>
    </row>
    <row r="9305" ht="20.25" customHeight="0">
      <c s="5" t="inlineStr" r="A9305">
        <is>
          <t xml:space="preserve">67100100</t>
        </is>
      </c>
      <c s="5" t="inlineStr" r="B9305">
        <is>
          <t xml:space="preserve">MOBILIZATION</t>
        </is>
      </c>
      <c s="5" t="inlineStr" r="C9305">
        <is>
          <t xml:space="preserve">L SUM  </t>
        </is>
      </c>
      <c s="6" r="D9305">
        <v>1.000</v>
      </c>
      <c s="7" r="E9305">
        <v>8</v>
      </c>
      <c s="8" t="inlineStr" r="F9305">
        <is>
          <t xml:space="preserve">76T33</t>
        </is>
      </c>
      <c s="8" t="inlineStr" r="G9305">
        <is>
          <t xml:space="preserve">080</t>
        </is>
      </c>
      <c s="9" r="H9305">
        <v>47750.0000</v>
      </c>
      <c s="8" t="inlineStr" r="I9305">
        <is>
          <t xml:space="preserve">Y</t>
        </is>
      </c>
      <c s="8" t="inlineStr" r="J9305">
        <is>
          <t xml:space="preserve"> Madison</t>
        </is>
      </c>
    </row>
    <row r="9306" ht="20.25" customHeight="0">
      <c s="5" t="inlineStr" r="A9306">
        <is>
          <t xml:space="preserve">67100100</t>
        </is>
      </c>
      <c s="5" t="inlineStr" r="B9306">
        <is>
          <t xml:space="preserve">MOBILIZATION</t>
        </is>
      </c>
      <c s="5" t="inlineStr" r="C9306">
        <is>
          <t xml:space="preserve">L SUM  </t>
        </is>
      </c>
      <c s="6" r="D9306">
        <v>1.000</v>
      </c>
      <c s="7" r="E9306">
        <v>8</v>
      </c>
      <c s="8" t="inlineStr" r="F9306">
        <is>
          <t xml:space="preserve">76T33</t>
        </is>
      </c>
      <c s="8" t="inlineStr" r="G9306">
        <is>
          <t xml:space="preserve">080</t>
        </is>
      </c>
      <c s="9" r="H9306">
        <v>32111.0000</v>
      </c>
      <c s="8" t="inlineStr" r="I9306">
        <is>
          <t xml:space="preserve"/>
        </is>
      </c>
      <c s="8" t="inlineStr" r="J9306">
        <is>
          <t xml:space="preserve"> Madison</t>
        </is>
      </c>
    </row>
    <row r="9307" ht="20.25" customHeight="0">
      <c s="5" t="inlineStr" r="A9307">
        <is>
          <t xml:space="preserve">67100100</t>
        </is>
      </c>
      <c s="5" t="inlineStr" r="B9307">
        <is>
          <t xml:space="preserve">MOBILIZATION</t>
        </is>
      </c>
      <c s="5" t="inlineStr" r="C9307">
        <is>
          <t xml:space="preserve">L SUM  </t>
        </is>
      </c>
      <c s="6" r="D9307">
        <v>1.000</v>
      </c>
      <c s="7" r="E9307">
        <v>8</v>
      </c>
      <c s="8" t="inlineStr" r="F9307">
        <is>
          <t xml:space="preserve">76T36</t>
        </is>
      </c>
      <c s="8" t="inlineStr" r="G9307">
        <is>
          <t xml:space="preserve">081</t>
        </is>
      </c>
      <c s="9" r="H9307">
        <v>4700.0000</v>
      </c>
      <c s="8" t="inlineStr" r="I9307">
        <is>
          <t xml:space="preserve">Y</t>
        </is>
      </c>
      <c s="8" t="inlineStr" r="J9307">
        <is>
          <t xml:space="preserve"> St. Clair</t>
        </is>
      </c>
    </row>
    <row r="9308" ht="20.25" customHeight="0">
      <c s="5" t="inlineStr" r="A9308">
        <is>
          <t xml:space="preserve">67100100</t>
        </is>
      </c>
      <c s="5" t="inlineStr" r="B9308">
        <is>
          <t xml:space="preserve">MOBILIZATION</t>
        </is>
      </c>
      <c s="5" t="inlineStr" r="C9308">
        <is>
          <t xml:space="preserve">L SUM  </t>
        </is>
      </c>
      <c s="6" r="D9308">
        <v>1.000</v>
      </c>
      <c s="7" r="E9308">
        <v>8</v>
      </c>
      <c s="8" t="inlineStr" r="F9308">
        <is>
          <t xml:space="preserve">76T36</t>
        </is>
      </c>
      <c s="8" t="inlineStr" r="G9308">
        <is>
          <t xml:space="preserve">081</t>
        </is>
      </c>
      <c s="9" r="H9308">
        <v>4000.0000</v>
      </c>
      <c s="8" t="inlineStr" r="I9308">
        <is>
          <t xml:space="preserve"/>
        </is>
      </c>
      <c s="8" t="inlineStr" r="J9308">
        <is>
          <t xml:space="preserve"> St. Clair</t>
        </is>
      </c>
    </row>
    <row r="9309" ht="20.25" customHeight="0">
      <c s="5" t="inlineStr" r="A9309">
        <is>
          <t xml:space="preserve">67100100</t>
        </is>
      </c>
      <c s="5" t="inlineStr" r="B9309">
        <is>
          <t xml:space="preserve">MOBILIZATION</t>
        </is>
      </c>
      <c s="5" t="inlineStr" r="C9309">
        <is>
          <t xml:space="preserve">L SUM  </t>
        </is>
      </c>
      <c s="6" r="D9309">
        <v>1.000</v>
      </c>
      <c s="7" r="E9309">
        <v>8</v>
      </c>
      <c s="8" t="inlineStr" r="F9309">
        <is>
          <t xml:space="preserve">76T36</t>
        </is>
      </c>
      <c s="8" t="inlineStr" r="G9309">
        <is>
          <t xml:space="preserve">081</t>
        </is>
      </c>
      <c s="9" r="H9309">
        <v>5200.0000</v>
      </c>
      <c s="8" t="inlineStr" r="I9309">
        <is>
          <t xml:space="preserve"/>
        </is>
      </c>
      <c s="8" t="inlineStr" r="J9309">
        <is>
          <t xml:space="preserve"> St. Clair</t>
        </is>
      </c>
    </row>
    <row r="9310" ht="20.25" customHeight="0">
      <c s="5" t="inlineStr" r="A9310">
        <is>
          <t xml:space="preserve">67100100</t>
        </is>
      </c>
      <c s="5" t="inlineStr" r="B9310">
        <is>
          <t xml:space="preserve">MOBILIZATION</t>
        </is>
      </c>
      <c s="5" t="inlineStr" r="C9310">
        <is>
          <t xml:space="preserve">L SUM  </t>
        </is>
      </c>
      <c s="6" r="D9310">
        <v>1.000</v>
      </c>
      <c s="7" r="E9310">
        <v>8</v>
      </c>
      <c s="8" t="inlineStr" r="F9310">
        <is>
          <t xml:space="preserve">76T37</t>
        </is>
      </c>
      <c s="8" t="inlineStr" r="G9310">
        <is>
          <t xml:space="preserve">082</t>
        </is>
      </c>
      <c s="9" r="H9310">
        <v>1525.0000</v>
      </c>
      <c s="8" t="inlineStr" r="I9310">
        <is>
          <t xml:space="preserve">Y</t>
        </is>
      </c>
      <c s="8" t="inlineStr" r="J9310">
        <is>
          <t xml:space="preserve"> Monroe</t>
        </is>
      </c>
    </row>
    <row r="9311" ht="20.25" customHeight="0">
      <c s="5" t="inlineStr" r="A9311">
        <is>
          <t xml:space="preserve">67100100</t>
        </is>
      </c>
      <c s="5" t="inlineStr" r="B9311">
        <is>
          <t xml:space="preserve">MOBILIZATION</t>
        </is>
      </c>
      <c s="5" t="inlineStr" r="C9311">
        <is>
          <t xml:space="preserve">L SUM  </t>
        </is>
      </c>
      <c s="6" r="D9311">
        <v>1.000</v>
      </c>
      <c s="7" r="E9311">
        <v>8</v>
      </c>
      <c s="8" t="inlineStr" r="F9311">
        <is>
          <t xml:space="preserve">76T37</t>
        </is>
      </c>
      <c s="8" t="inlineStr" r="G9311">
        <is>
          <t xml:space="preserve">082</t>
        </is>
      </c>
      <c s="9" r="H9311">
        <v>4000.0000</v>
      </c>
      <c s="8" t="inlineStr" r="I9311">
        <is>
          <t xml:space="preserve"/>
        </is>
      </c>
      <c s="8" t="inlineStr" r="J9311">
        <is>
          <t xml:space="preserve"> Monroe</t>
        </is>
      </c>
    </row>
    <row r="9312" ht="20.25" customHeight="0">
      <c s="5" t="inlineStr" r="A9312">
        <is>
          <t xml:space="preserve">67100100</t>
        </is>
      </c>
      <c s="5" t="inlineStr" r="B9312">
        <is>
          <t xml:space="preserve">MOBILIZATION</t>
        </is>
      </c>
      <c s="5" t="inlineStr" r="C9312">
        <is>
          <t xml:space="preserve">L SUM  </t>
        </is>
      </c>
      <c s="6" r="D9312">
        <v>1.000</v>
      </c>
      <c s="7" r="E9312">
        <v>8</v>
      </c>
      <c s="8" t="inlineStr" r="F9312">
        <is>
          <t xml:space="preserve">76T37</t>
        </is>
      </c>
      <c s="8" t="inlineStr" r="G9312">
        <is>
          <t xml:space="preserve">082</t>
        </is>
      </c>
      <c s="9" r="H9312">
        <v>8500.0000</v>
      </c>
      <c s="8" t="inlineStr" r="I9312">
        <is>
          <t xml:space="preserve"/>
        </is>
      </c>
      <c s="8" t="inlineStr" r="J9312">
        <is>
          <t xml:space="preserve"> Monroe</t>
        </is>
      </c>
    </row>
    <row r="9313" ht="20.25" customHeight="0">
      <c s="5" t="inlineStr" r="A9313">
        <is>
          <t xml:space="preserve">67100100</t>
        </is>
      </c>
      <c s="5" t="inlineStr" r="B9313">
        <is>
          <t xml:space="preserve">MOBILIZATION</t>
        </is>
      </c>
      <c s="5" t="inlineStr" r="C9313">
        <is>
          <t xml:space="preserve">L SUM  </t>
        </is>
      </c>
      <c s="6" r="D9313">
        <v>1.000</v>
      </c>
      <c s="7" r="E9313">
        <v>9</v>
      </c>
      <c s="8" t="inlineStr" r="F9313">
        <is>
          <t xml:space="preserve">78057</t>
        </is>
      </c>
      <c s="8" t="inlineStr" r="G9313">
        <is>
          <t xml:space="preserve">01X</t>
        </is>
      </c>
      <c s="9" r="H9313">
        <v>8100000.0000</v>
      </c>
      <c s="8" t="inlineStr" r="I9313">
        <is>
          <t xml:space="preserve">Y</t>
        </is>
      </c>
      <c s="8" t="inlineStr" r="J9313">
        <is>
          <t xml:space="preserve"> White</t>
        </is>
      </c>
    </row>
    <row r="9314" ht="20.25" customHeight="0">
      <c s="5" t="inlineStr" r="A9314">
        <is>
          <t xml:space="preserve">67100100</t>
        </is>
      </c>
      <c s="5" t="inlineStr" r="B9314">
        <is>
          <t xml:space="preserve">MOBILIZATION</t>
        </is>
      </c>
      <c s="5" t="inlineStr" r="C9314">
        <is>
          <t xml:space="preserve">L SUM  </t>
        </is>
      </c>
      <c s="6" r="D9314">
        <v>1.000</v>
      </c>
      <c s="7" r="E9314">
        <v>9</v>
      </c>
      <c s="8" t="inlineStr" r="F9314">
        <is>
          <t xml:space="preserve">78057</t>
        </is>
      </c>
      <c s="8" t="inlineStr" r="G9314">
        <is>
          <t xml:space="preserve">01X</t>
        </is>
      </c>
      <c s="9" r="H9314">
        <v>13000000.0000</v>
      </c>
      <c s="8" t="inlineStr" r="I9314">
        <is>
          <t xml:space="preserve"/>
        </is>
      </c>
      <c s="8" t="inlineStr" r="J9314">
        <is>
          <t xml:space="preserve"> White</t>
        </is>
      </c>
    </row>
    <row r="9315" ht="20.25" customHeight="0">
      <c s="5" t="inlineStr" r="A9315">
        <is>
          <t xml:space="preserve">67100100</t>
        </is>
      </c>
      <c s="5" t="inlineStr" r="B9315">
        <is>
          <t xml:space="preserve">MOBILIZATION</t>
        </is>
      </c>
      <c s="5" t="inlineStr" r="C9315">
        <is>
          <t xml:space="preserve">L SUM  </t>
        </is>
      </c>
      <c s="6" r="D9315">
        <v>1.000</v>
      </c>
      <c s="7" r="E9315">
        <v>9</v>
      </c>
      <c s="8" t="inlineStr" r="F9315">
        <is>
          <t xml:space="preserve">78997</t>
        </is>
      </c>
      <c s="8" t="inlineStr" r="G9315">
        <is>
          <t xml:space="preserve">084</t>
        </is>
      </c>
      <c s="9" r="H9315">
        <v>43577.3800</v>
      </c>
      <c s="8" t="inlineStr" r="I9315">
        <is>
          <t xml:space="preserve">Y</t>
        </is>
      </c>
      <c s="8" t="inlineStr" r="J9315">
        <is>
          <t xml:space="preserve"> Franklin</t>
        </is>
      </c>
    </row>
    <row r="9316" ht="20.25" customHeight="0">
      <c s="5" t="inlineStr" r="A9316">
        <is>
          <t xml:space="preserve">67100100</t>
        </is>
      </c>
      <c s="5" t="inlineStr" r="B9316">
        <is>
          <t xml:space="preserve">MOBILIZATION</t>
        </is>
      </c>
      <c s="5" t="inlineStr" r="C9316">
        <is>
          <t xml:space="preserve">L SUM  </t>
        </is>
      </c>
      <c s="6" r="D9316">
        <v>1.000</v>
      </c>
      <c s="7" r="E9316">
        <v>9</v>
      </c>
      <c s="8" t="inlineStr" r="F9316">
        <is>
          <t xml:space="preserve">78997</t>
        </is>
      </c>
      <c s="8" t="inlineStr" r="G9316">
        <is>
          <t xml:space="preserve">084</t>
        </is>
      </c>
      <c s="9" r="H9316">
        <v>48565.8100</v>
      </c>
      <c s="8" t="inlineStr" r="I9316">
        <is>
          <t xml:space="preserve"/>
        </is>
      </c>
      <c s="8" t="inlineStr" r="J9316">
        <is>
          <t xml:space="preserve"> Franklin</t>
        </is>
      </c>
    </row>
    <row r="9317" ht="20.25" customHeight="0">
      <c s="5" t="inlineStr" r="A9317">
        <is>
          <t xml:space="preserve">67100100</t>
        </is>
      </c>
      <c s="5" t="inlineStr" r="B9317">
        <is>
          <t xml:space="preserve">MOBILIZATION</t>
        </is>
      </c>
      <c s="5" t="inlineStr" r="C9317">
        <is>
          <t xml:space="preserve">L SUM  </t>
        </is>
      </c>
      <c s="6" r="D9317">
        <v>1.000</v>
      </c>
      <c s="7" r="E9317">
        <v>9</v>
      </c>
      <c s="8" t="inlineStr" r="F9317">
        <is>
          <t xml:space="preserve">78A07</t>
        </is>
      </c>
      <c s="8" t="inlineStr" r="G9317">
        <is>
          <t xml:space="preserve">085</t>
        </is>
      </c>
      <c s="9" r="H9317">
        <v>46033.0000</v>
      </c>
      <c s="8" t="inlineStr" r="I9317">
        <is>
          <t xml:space="preserve">Y</t>
        </is>
      </c>
      <c s="8" t="inlineStr" r="J9317">
        <is>
          <t xml:space="preserve"> White</t>
        </is>
      </c>
    </row>
    <row r="9318" ht="20.25" customHeight="0">
      <c s="5" t="inlineStr" r="A9318">
        <is>
          <t xml:space="preserve">67100100</t>
        </is>
      </c>
      <c s="5" t="inlineStr" r="B9318">
        <is>
          <t xml:space="preserve">MOBILIZATION</t>
        </is>
      </c>
      <c s="5" t="inlineStr" r="C9318">
        <is>
          <t xml:space="preserve">L SUM  </t>
        </is>
      </c>
      <c s="6" r="D9318">
        <v>1.000</v>
      </c>
      <c s="7" r="E9318">
        <v>9</v>
      </c>
      <c s="8" t="inlineStr" r="F9318">
        <is>
          <t xml:space="preserve">78A07</t>
        </is>
      </c>
      <c s="8" t="inlineStr" r="G9318">
        <is>
          <t xml:space="preserve">085</t>
        </is>
      </c>
      <c s="9" r="H9318">
        <v>40000.0000</v>
      </c>
      <c s="8" t="inlineStr" r="I9318">
        <is>
          <t xml:space="preserve"/>
        </is>
      </c>
      <c s="8" t="inlineStr" r="J9318">
        <is>
          <t xml:space="preserve"> White</t>
        </is>
      </c>
    </row>
    <row r="9319" ht="20.25" customHeight="0">
      <c s="5" t="inlineStr" r="A9319">
        <is>
          <t xml:space="preserve">67100100</t>
        </is>
      </c>
      <c s="5" t="inlineStr" r="B9319">
        <is>
          <t xml:space="preserve">MOBILIZATION</t>
        </is>
      </c>
      <c s="5" t="inlineStr" r="C9319">
        <is>
          <t xml:space="preserve">L SUM  </t>
        </is>
      </c>
      <c s="6" r="D9319">
        <v>1.000</v>
      </c>
      <c s="7" r="E9319">
        <v>9</v>
      </c>
      <c s="8" t="inlineStr" r="F9319">
        <is>
          <t xml:space="preserve">78A07</t>
        </is>
      </c>
      <c s="8" t="inlineStr" r="G9319">
        <is>
          <t xml:space="preserve">085</t>
        </is>
      </c>
      <c s="9" r="H9319">
        <v>76781.2800</v>
      </c>
      <c s="8" t="inlineStr" r="I9319">
        <is>
          <t xml:space="preserve"/>
        </is>
      </c>
      <c s="8" t="inlineStr" r="J9319">
        <is>
          <t xml:space="preserve"> White</t>
        </is>
      </c>
    </row>
    <row r="9320" ht="20.25" customHeight="0">
      <c s="5" t="inlineStr" r="A9320">
        <is>
          <t xml:space="preserve">67100100</t>
        </is>
      </c>
      <c s="5" t="inlineStr" r="B9320">
        <is>
          <t xml:space="preserve">MOBILIZATION</t>
        </is>
      </c>
      <c s="5" t="inlineStr" r="C9320">
        <is>
          <t xml:space="preserve">L SUM  </t>
        </is>
      </c>
      <c s="6" r="D9320">
        <v>1.000</v>
      </c>
      <c s="7" r="E9320">
        <v>9</v>
      </c>
      <c s="8" t="inlineStr" r="F9320">
        <is>
          <t xml:space="preserve">78A20</t>
        </is>
      </c>
      <c s="8" t="inlineStr" r="G9320">
        <is>
          <t xml:space="preserve">086</t>
        </is>
      </c>
      <c s="9" r="H9320">
        <v>185357.2800</v>
      </c>
      <c s="8" t="inlineStr" r="I9320">
        <is>
          <t xml:space="preserve">Y</t>
        </is>
      </c>
      <c s="8" t="inlineStr" r="J9320">
        <is>
          <t xml:space="preserve"> Gallatin</t>
        </is>
      </c>
    </row>
    <row r="9321" ht="20.25" customHeight="0">
      <c s="5" t="inlineStr" r="A9321">
        <is>
          <t xml:space="preserve">67100100</t>
        </is>
      </c>
      <c s="5" t="inlineStr" r="B9321">
        <is>
          <t xml:space="preserve">MOBILIZATION</t>
        </is>
      </c>
      <c s="5" t="inlineStr" r="C9321">
        <is>
          <t xml:space="preserve">L SUM  </t>
        </is>
      </c>
      <c s="6" r="D9321">
        <v>1.000</v>
      </c>
      <c s="7" r="E9321">
        <v>9</v>
      </c>
      <c s="8" t="inlineStr" r="F9321">
        <is>
          <t xml:space="preserve">78A20</t>
        </is>
      </c>
      <c s="8" t="inlineStr" r="G9321">
        <is>
          <t xml:space="preserve">086</t>
        </is>
      </c>
      <c s="9" r="H9321">
        <v>212000.0000</v>
      </c>
      <c s="8" t="inlineStr" r="I9321">
        <is>
          <t xml:space="preserve"/>
        </is>
      </c>
      <c s="8" t="inlineStr" r="J9321">
        <is>
          <t xml:space="preserve"> Gallatin</t>
        </is>
      </c>
    </row>
    <row r="9322" ht="20.25" customHeight="0">
      <c s="5" t="inlineStr" r="A9322">
        <is>
          <t xml:space="preserve">67100100</t>
        </is>
      </c>
      <c s="5" t="inlineStr" r="B9322">
        <is>
          <t xml:space="preserve">MOBILIZATION</t>
        </is>
      </c>
      <c s="5" t="inlineStr" r="C9322">
        <is>
          <t xml:space="preserve">L SUM  </t>
        </is>
      </c>
      <c s="6" r="D9322">
        <v>1.000</v>
      </c>
      <c s="7" r="E9322">
        <v>9</v>
      </c>
      <c s="8" t="inlineStr" r="F9322">
        <is>
          <t xml:space="preserve">78A31</t>
        </is>
      </c>
      <c s="8" t="inlineStr" r="G9322">
        <is>
          <t xml:space="preserve">087</t>
        </is>
      </c>
      <c s="9" r="H9322">
        <v>2400.0000</v>
      </c>
      <c s="8" t="inlineStr" r="I9322">
        <is>
          <t xml:space="preserve">Y</t>
        </is>
      </c>
      <c s="8" t="inlineStr" r="J9322">
        <is>
          <t xml:space="preserve"> Jefferson</t>
        </is>
      </c>
    </row>
    <row r="9323" ht="20.25" customHeight="0">
      <c s="5" t="inlineStr" r="A9323">
        <is>
          <t xml:space="preserve">67100100</t>
        </is>
      </c>
      <c s="5" t="inlineStr" r="B9323">
        <is>
          <t xml:space="preserve">MOBILIZATION</t>
        </is>
      </c>
      <c s="5" t="inlineStr" r="C9323">
        <is>
          <t xml:space="preserve">L SUM  </t>
        </is>
      </c>
      <c s="6" r="D9323">
        <v>1.000</v>
      </c>
      <c s="7" r="E9323">
        <v>9</v>
      </c>
      <c s="8" t="inlineStr" r="F9323">
        <is>
          <t xml:space="preserve">78A31</t>
        </is>
      </c>
      <c s="8" t="inlineStr" r="G9323">
        <is>
          <t xml:space="preserve">087</t>
        </is>
      </c>
      <c s="9" r="H9323">
        <v>6200.0000</v>
      </c>
      <c s="8" t="inlineStr" r="I9323">
        <is>
          <t xml:space="preserve"/>
        </is>
      </c>
      <c s="8" t="inlineStr" r="J9323">
        <is>
          <t xml:space="preserve"> Jefferson</t>
        </is>
      </c>
    </row>
    <row r="9324" ht="20.25" customHeight="0">
      <c s="5" t="inlineStr" r="A9324">
        <is>
          <t xml:space="preserve">67100100</t>
        </is>
      </c>
      <c s="5" t="inlineStr" r="B9324">
        <is>
          <t xml:space="preserve">MOBILIZATION</t>
        </is>
      </c>
      <c s="5" t="inlineStr" r="C9324">
        <is>
          <t xml:space="preserve">L SUM  </t>
        </is>
      </c>
      <c s="6" r="D9324">
        <v>1.000</v>
      </c>
      <c s="7" r="E9324">
        <v>9</v>
      </c>
      <c s="8" t="inlineStr" r="F9324">
        <is>
          <t xml:space="preserve">78A34</t>
        </is>
      </c>
      <c s="8" t="inlineStr" r="G9324">
        <is>
          <t xml:space="preserve">088</t>
        </is>
      </c>
      <c s="9" r="H9324">
        <v>59099.8800</v>
      </c>
      <c s="8" t="inlineStr" r="I9324">
        <is>
          <t xml:space="preserve">Y</t>
        </is>
      </c>
      <c s="8" t="inlineStr" r="J9324">
        <is>
          <t xml:space="preserve"> Jefferson</t>
        </is>
      </c>
    </row>
    <row r="9325" ht="20.25" customHeight="0">
      <c s="5" t="inlineStr" r="A9325">
        <is>
          <t xml:space="preserve">67100100</t>
        </is>
      </c>
      <c s="5" t="inlineStr" r="B9325">
        <is>
          <t xml:space="preserve">MOBILIZATION</t>
        </is>
      </c>
      <c s="5" t="inlineStr" r="C9325">
        <is>
          <t xml:space="preserve">L SUM  </t>
        </is>
      </c>
      <c s="6" r="D9325">
        <v>1.000</v>
      </c>
      <c s="7" r="E9325">
        <v>9</v>
      </c>
      <c s="8" t="inlineStr" r="F9325">
        <is>
          <t xml:space="preserve">78A37</t>
        </is>
      </c>
      <c s="8" t="inlineStr" r="G9325">
        <is>
          <t xml:space="preserve">089</t>
        </is>
      </c>
      <c s="9" r="H9325">
        <v>174612.9800</v>
      </c>
      <c s="8" t="inlineStr" r="I9325">
        <is>
          <t xml:space="preserve">Y</t>
        </is>
      </c>
      <c s="8" t="inlineStr" r="J9325">
        <is>
          <t xml:space="preserve"> Saline</t>
        </is>
      </c>
    </row>
    <row r="9326" ht="20.25" customHeight="0">
      <c s="5" t="inlineStr" r="A9326">
        <is>
          <t xml:space="preserve">67100100</t>
        </is>
      </c>
      <c s="5" t="inlineStr" r="B9326">
        <is>
          <t xml:space="preserve">MOBILIZATION</t>
        </is>
      </c>
      <c s="5" t="inlineStr" r="C9326">
        <is>
          <t xml:space="preserve">L SUM  </t>
        </is>
      </c>
      <c s="6" r="D9326">
        <v>1.000</v>
      </c>
      <c s="7" r="E9326">
        <v>9</v>
      </c>
      <c s="8" t="inlineStr" r="F9326">
        <is>
          <t xml:space="preserve">78A37</t>
        </is>
      </c>
      <c s="8" t="inlineStr" r="G9326">
        <is>
          <t xml:space="preserve">089</t>
        </is>
      </c>
      <c s="9" r="H9326">
        <v>185000.0000</v>
      </c>
      <c s="8" t="inlineStr" r="I9326">
        <is>
          <t xml:space="preserve"/>
        </is>
      </c>
      <c s="8" t="inlineStr" r="J9326">
        <is>
          <t xml:space="preserve"> Saline</t>
        </is>
      </c>
    </row>
    <row r="9327" ht="20.25" customHeight="0">
      <c s="5" t="inlineStr" r="A9327">
        <is>
          <t xml:space="preserve">67100100</t>
        </is>
      </c>
      <c s="5" t="inlineStr" r="B9327">
        <is>
          <t xml:space="preserve">MOBILIZATION</t>
        </is>
      </c>
      <c s="5" t="inlineStr" r="C9327">
        <is>
          <t xml:space="preserve">L SUM  </t>
        </is>
      </c>
      <c s="6" r="D9327">
        <v>1.000</v>
      </c>
      <c s="7" r="E9327">
        <v>9</v>
      </c>
      <c s="8" t="inlineStr" r="F9327">
        <is>
          <t xml:space="preserve">78A45</t>
        </is>
      </c>
      <c s="8" t="inlineStr" r="G9327">
        <is>
          <t xml:space="preserve">090</t>
        </is>
      </c>
      <c s="9" r="H9327">
        <v>144112.6200</v>
      </c>
      <c s="8" t="inlineStr" r="I9327">
        <is>
          <t xml:space="preserve">Y</t>
        </is>
      </c>
      <c s="8" t="inlineStr" r="J9327">
        <is>
          <t xml:space="preserve"> Franklin</t>
        </is>
      </c>
    </row>
    <row r="9328" ht="20.25" customHeight="0">
      <c s="5" t="inlineStr" r="A9328">
        <is>
          <t xml:space="preserve">67100100</t>
        </is>
      </c>
      <c s="5" t="inlineStr" r="B9328">
        <is>
          <t xml:space="preserve">MOBILIZATION</t>
        </is>
      </c>
      <c s="5" t="inlineStr" r="C9328">
        <is>
          <t xml:space="preserve">L SUM  </t>
        </is>
      </c>
      <c s="6" r="D9328">
        <v>1.000</v>
      </c>
      <c s="7" r="E9328">
        <v>9</v>
      </c>
      <c s="8" t="inlineStr" r="F9328">
        <is>
          <t xml:space="preserve">78A45</t>
        </is>
      </c>
      <c s="8" t="inlineStr" r="G9328">
        <is>
          <t xml:space="preserve">090</t>
        </is>
      </c>
      <c s="9" r="H9328">
        <v>145000.0000</v>
      </c>
      <c s="8" t="inlineStr" r="I9328">
        <is>
          <t xml:space="preserve"/>
        </is>
      </c>
      <c s="8" t="inlineStr" r="J9328">
        <is>
          <t xml:space="preserve"> Franklin</t>
        </is>
      </c>
    </row>
    <row r="9329" ht="20.25" customHeight="0">
      <c s="5" t="inlineStr" r="A9329">
        <is>
          <t xml:space="preserve">67100100</t>
        </is>
      </c>
      <c s="5" t="inlineStr" r="B9329">
        <is>
          <t xml:space="preserve">MOBILIZATION</t>
        </is>
      </c>
      <c s="5" t="inlineStr" r="C9329">
        <is>
          <t xml:space="preserve">L SUM  </t>
        </is>
      </c>
      <c s="6" r="D9329">
        <v>1.000</v>
      </c>
      <c s="7" r="E9329">
        <v>9</v>
      </c>
      <c s="8" t="inlineStr" r="F9329">
        <is>
          <t xml:space="preserve">78A46</t>
        </is>
      </c>
      <c s="8" t="inlineStr" r="G9329">
        <is>
          <t xml:space="preserve">091</t>
        </is>
      </c>
      <c s="9" r="H9329">
        <v>343077.4000</v>
      </c>
      <c s="8" t="inlineStr" r="I9329">
        <is>
          <t xml:space="preserve">Y</t>
        </is>
      </c>
      <c s="8" t="inlineStr" r="J9329">
        <is>
          <t xml:space="preserve"> Jefferson</t>
        </is>
      </c>
    </row>
    <row r="9330" ht="20.25" customHeight="0">
      <c s="5" t="inlineStr" r="A9330">
        <is>
          <t xml:space="preserve">67100100</t>
        </is>
      </c>
      <c s="5" t="inlineStr" r="B9330">
        <is>
          <t xml:space="preserve">MOBILIZATION</t>
        </is>
      </c>
      <c s="5" t="inlineStr" r="C9330">
        <is>
          <t xml:space="preserve">L SUM  </t>
        </is>
      </c>
      <c s="6" r="D9330">
        <v>1.000</v>
      </c>
      <c s="7" r="E9330">
        <v>9</v>
      </c>
      <c s="8" t="inlineStr" r="F9330">
        <is>
          <t xml:space="preserve">78A47</t>
        </is>
      </c>
      <c s="8" t="inlineStr" r="G9330">
        <is>
          <t xml:space="preserve">092</t>
        </is>
      </c>
      <c s="9" r="H9330">
        <v>285433.9100</v>
      </c>
      <c s="8" t="inlineStr" r="I9330">
        <is>
          <t xml:space="preserve">Y</t>
        </is>
      </c>
      <c s="8" t="inlineStr" r="J9330">
        <is>
          <t xml:space="preserve"> Franklin, Perry</t>
        </is>
      </c>
    </row>
    <row r="9331" ht="20.25" customHeight="0">
      <c s="5" t="inlineStr" r="A9331">
        <is>
          <t xml:space="preserve">67100100</t>
        </is>
      </c>
      <c s="5" t="inlineStr" r="B9331">
        <is>
          <t xml:space="preserve">MOBILIZATION</t>
        </is>
      </c>
      <c s="5" t="inlineStr" r="C9331">
        <is>
          <t xml:space="preserve">L SUM  </t>
        </is>
      </c>
      <c s="6" r="D9331">
        <v>1.000</v>
      </c>
      <c s="7" r="E9331">
        <v>9</v>
      </c>
      <c s="8" t="inlineStr" r="F9331">
        <is>
          <t xml:space="preserve">78A47</t>
        </is>
      </c>
      <c s="8" t="inlineStr" r="G9331">
        <is>
          <t xml:space="preserve">092</t>
        </is>
      </c>
      <c s="9" r="H9331">
        <v>303000.0000</v>
      </c>
      <c s="8" t="inlineStr" r="I9331">
        <is>
          <t xml:space="preserve"/>
        </is>
      </c>
      <c s="8" t="inlineStr" r="J9331">
        <is>
          <t xml:space="preserve"> Franklin, Perry</t>
        </is>
      </c>
    </row>
    <row r="9332" ht="20.25" customHeight="0">
      <c s="5" t="inlineStr" r="A9332">
        <is>
          <t xml:space="preserve">67100100</t>
        </is>
      </c>
      <c s="5" t="inlineStr" r="B9332">
        <is>
          <t xml:space="preserve">MOBILIZATION</t>
        </is>
      </c>
      <c s="5" t="inlineStr" r="C9332">
        <is>
          <t xml:space="preserve">L SUM  </t>
        </is>
      </c>
      <c s="6" r="D9332">
        <v>1.000</v>
      </c>
      <c s="7" r="E9332">
        <v>2</v>
      </c>
      <c s="8" t="inlineStr" r="F9332">
        <is>
          <t xml:space="preserve">85752</t>
        </is>
      </c>
      <c s="8" t="inlineStr" r="G9332">
        <is>
          <t xml:space="preserve">143</t>
        </is>
      </c>
      <c s="9" r="H9332">
        <v>5000.0000</v>
      </c>
      <c s="8" t="inlineStr" r="I9332">
        <is>
          <t xml:space="preserve">Y</t>
        </is>
      </c>
      <c s="8" t="inlineStr" r="J9332">
        <is>
          <t xml:space="preserve"> Stephenson</t>
        </is>
      </c>
    </row>
    <row r="9333" ht="20.25" customHeight="0">
      <c s="5" t="inlineStr" r="A9333">
        <is>
          <t xml:space="preserve">67100100</t>
        </is>
      </c>
      <c s="5" t="inlineStr" r="B9333">
        <is>
          <t xml:space="preserve">MOBILIZATION</t>
        </is>
      </c>
      <c s="5" t="inlineStr" r="C9333">
        <is>
          <t xml:space="preserve">L SUM  </t>
        </is>
      </c>
      <c s="6" r="D9333">
        <v>1.000</v>
      </c>
      <c s="7" r="E9333">
        <v>2</v>
      </c>
      <c s="8" t="inlineStr" r="F9333">
        <is>
          <t xml:space="preserve">85752</t>
        </is>
      </c>
      <c s="8" t="inlineStr" r="G9333">
        <is>
          <t xml:space="preserve">143</t>
        </is>
      </c>
      <c s="9" r="H9333">
        <v>8885.0000</v>
      </c>
      <c s="8" t="inlineStr" r="I9333">
        <is>
          <t xml:space="preserve"/>
        </is>
      </c>
      <c s="8" t="inlineStr" r="J9333">
        <is>
          <t xml:space="preserve"> Stephenson</t>
        </is>
      </c>
    </row>
    <row r="9334" ht="20.25" customHeight="0">
      <c s="5" t="inlineStr" r="A9334">
        <is>
          <t xml:space="preserve">67100100</t>
        </is>
      </c>
      <c s="5" t="inlineStr" r="B9334">
        <is>
          <t xml:space="preserve">MOBILIZATION</t>
        </is>
      </c>
      <c s="5" t="inlineStr" r="C9334">
        <is>
          <t xml:space="preserve">L SUM  </t>
        </is>
      </c>
      <c s="6" r="D9334">
        <v>1.000</v>
      </c>
      <c s="7" r="E9334">
        <v>2</v>
      </c>
      <c s="8" t="inlineStr" r="F9334">
        <is>
          <t xml:space="preserve">85753</t>
        </is>
      </c>
      <c s="8" t="inlineStr" r="G9334">
        <is>
          <t xml:space="preserve">093</t>
        </is>
      </c>
      <c s="9" r="H9334">
        <v>35500.0000</v>
      </c>
      <c s="8" t="inlineStr" r="I9334">
        <is>
          <t xml:space="preserve">Y</t>
        </is>
      </c>
      <c s="8" t="inlineStr" r="J9334">
        <is>
          <t xml:space="preserve"> Henry</t>
        </is>
      </c>
    </row>
    <row r="9335" ht="20.25" customHeight="0">
      <c s="5" t="inlineStr" r="A9335">
        <is>
          <t xml:space="preserve">67100100</t>
        </is>
      </c>
      <c s="5" t="inlineStr" r="B9335">
        <is>
          <t xml:space="preserve">MOBILIZATION</t>
        </is>
      </c>
      <c s="5" t="inlineStr" r="C9335">
        <is>
          <t xml:space="preserve">L SUM  </t>
        </is>
      </c>
      <c s="6" r="D9335">
        <v>1.000</v>
      </c>
      <c s="7" r="E9335">
        <v>2</v>
      </c>
      <c s="8" t="inlineStr" r="F9335">
        <is>
          <t xml:space="preserve">85753</t>
        </is>
      </c>
      <c s="8" t="inlineStr" r="G9335">
        <is>
          <t xml:space="preserve">093</t>
        </is>
      </c>
      <c s="9" r="H9335">
        <v>20000.0000</v>
      </c>
      <c s="8" t="inlineStr" r="I9335">
        <is>
          <t xml:space="preserve"/>
        </is>
      </c>
      <c s="8" t="inlineStr" r="J9335">
        <is>
          <t xml:space="preserve"> Henry</t>
        </is>
      </c>
    </row>
    <row r="9336" ht="20.25" customHeight="0">
      <c s="5" t="inlineStr" r="A9336">
        <is>
          <t xml:space="preserve">67100100</t>
        </is>
      </c>
      <c s="5" t="inlineStr" r="B9336">
        <is>
          <t xml:space="preserve">MOBILIZATION</t>
        </is>
      </c>
      <c s="5" t="inlineStr" r="C9336">
        <is>
          <t xml:space="preserve">L SUM  </t>
        </is>
      </c>
      <c s="6" r="D9336">
        <v>1.000</v>
      </c>
      <c s="7" r="E9336">
        <v>2</v>
      </c>
      <c s="8" t="inlineStr" r="F9336">
        <is>
          <t xml:space="preserve">85753</t>
        </is>
      </c>
      <c s="8" t="inlineStr" r="G9336">
        <is>
          <t xml:space="preserve">093</t>
        </is>
      </c>
      <c s="9" r="H9336">
        <v>23000.0000</v>
      </c>
      <c s="8" t="inlineStr" r="I9336">
        <is>
          <t xml:space="preserve"/>
        </is>
      </c>
      <c s="8" t="inlineStr" r="J9336">
        <is>
          <t xml:space="preserve"> Henry</t>
        </is>
      </c>
    </row>
    <row r="9337" ht="20.25" customHeight="0">
      <c s="5" t="inlineStr" r="A9337">
        <is>
          <t xml:space="preserve">67100100</t>
        </is>
      </c>
      <c s="5" t="inlineStr" r="B9337">
        <is>
          <t xml:space="preserve">MOBILIZATION</t>
        </is>
      </c>
      <c s="5" t="inlineStr" r="C9337">
        <is>
          <t xml:space="preserve">L SUM  </t>
        </is>
      </c>
      <c s="6" r="D9337">
        <v>1.000</v>
      </c>
      <c s="7" r="E9337">
        <v>2</v>
      </c>
      <c s="8" t="inlineStr" r="F9337">
        <is>
          <t xml:space="preserve">85753</t>
        </is>
      </c>
      <c s="8" t="inlineStr" r="G9337">
        <is>
          <t xml:space="preserve">093</t>
        </is>
      </c>
      <c s="9" r="H9337">
        <v>52202.0000</v>
      </c>
      <c s="8" t="inlineStr" r="I9337">
        <is>
          <t xml:space="preserve"/>
        </is>
      </c>
      <c s="8" t="inlineStr" r="J9337">
        <is>
          <t xml:space="preserve"> Henry</t>
        </is>
      </c>
    </row>
    <row r="9338" ht="20.25" customHeight="0">
      <c s="5" t="inlineStr" r="A9338">
        <is>
          <t xml:space="preserve">67100100</t>
        </is>
      </c>
      <c s="5" t="inlineStr" r="B9338">
        <is>
          <t xml:space="preserve">MOBILIZATION</t>
        </is>
      </c>
      <c s="5" t="inlineStr" r="C9338">
        <is>
          <t xml:space="preserve">L SUM  </t>
        </is>
      </c>
      <c s="6" r="D9338">
        <v>1.000</v>
      </c>
      <c s="7" r="E9338">
        <v>2</v>
      </c>
      <c s="8" t="inlineStr" r="F9338">
        <is>
          <t xml:space="preserve">85754</t>
        </is>
      </c>
      <c s="8" t="inlineStr" r="G9338">
        <is>
          <t xml:space="preserve">144</t>
        </is>
      </c>
      <c s="9" r="H9338">
        <v>53328.0000</v>
      </c>
      <c s="8" t="inlineStr" r="I9338">
        <is>
          <t xml:space="preserve">Y</t>
        </is>
      </c>
      <c s="8" t="inlineStr" r="J9338">
        <is>
          <t xml:space="preserve"> Boone</t>
        </is>
      </c>
    </row>
    <row r="9339" ht="20.25" customHeight="0">
      <c s="5" t="inlineStr" r="A9339">
        <is>
          <t xml:space="preserve">67100100</t>
        </is>
      </c>
      <c s="5" t="inlineStr" r="B9339">
        <is>
          <t xml:space="preserve">MOBILIZATION</t>
        </is>
      </c>
      <c s="5" t="inlineStr" r="C9339">
        <is>
          <t xml:space="preserve">L SUM  </t>
        </is>
      </c>
      <c s="6" r="D9339">
        <v>1.000</v>
      </c>
      <c s="7" r="E9339">
        <v>2</v>
      </c>
      <c s="8" t="inlineStr" r="F9339">
        <is>
          <t xml:space="preserve">85754</t>
        </is>
      </c>
      <c s="8" t="inlineStr" r="G9339">
        <is>
          <t xml:space="preserve">144</t>
        </is>
      </c>
      <c s="9" r="H9339">
        <v>65000.0000</v>
      </c>
      <c s="8" t="inlineStr" r="I9339">
        <is>
          <t xml:space="preserve"/>
        </is>
      </c>
      <c s="8" t="inlineStr" r="J9339">
        <is>
          <t xml:space="preserve"> Boone</t>
        </is>
      </c>
    </row>
    <row r="9340" ht="20.25" customHeight="0">
      <c s="5" t="inlineStr" r="A9340">
        <is>
          <t xml:space="preserve">67100100</t>
        </is>
      </c>
      <c s="5" t="inlineStr" r="B9340">
        <is>
          <t xml:space="preserve">MOBILIZATION</t>
        </is>
      </c>
      <c s="5" t="inlineStr" r="C9340">
        <is>
          <t xml:space="preserve">L SUM  </t>
        </is>
      </c>
      <c s="6" r="D9340">
        <v>1.000</v>
      </c>
      <c s="7" r="E9340">
        <v>2</v>
      </c>
      <c s="8" t="inlineStr" r="F9340">
        <is>
          <t xml:space="preserve">85755</t>
        </is>
      </c>
      <c s="8" t="inlineStr" r="G9340">
        <is>
          <t xml:space="preserve">145</t>
        </is>
      </c>
      <c s="9" r="H9340">
        <v>60000.0000</v>
      </c>
      <c s="8" t="inlineStr" r="I9340">
        <is>
          <t xml:space="preserve">Y</t>
        </is>
      </c>
      <c s="8" t="inlineStr" r="J9340">
        <is>
          <t xml:space="preserve"> Rock Island</t>
        </is>
      </c>
    </row>
    <row r="9341" ht="20.25" customHeight="0">
      <c s="5" t="inlineStr" r="A9341">
        <is>
          <t xml:space="preserve">67100100</t>
        </is>
      </c>
      <c s="5" t="inlineStr" r="B9341">
        <is>
          <t xml:space="preserve">MOBILIZATION</t>
        </is>
      </c>
      <c s="5" t="inlineStr" r="C9341">
        <is>
          <t xml:space="preserve">L SUM  </t>
        </is>
      </c>
      <c s="6" r="D9341">
        <v>1.000</v>
      </c>
      <c s="7" r="E9341">
        <v>2</v>
      </c>
      <c s="8" t="inlineStr" r="F9341">
        <is>
          <t xml:space="preserve">85755</t>
        </is>
      </c>
      <c s="8" t="inlineStr" r="G9341">
        <is>
          <t xml:space="preserve">145</t>
        </is>
      </c>
      <c s="9" r="H9341">
        <v>66500.0000</v>
      </c>
      <c s="8" t="inlineStr" r="I9341">
        <is>
          <t xml:space="preserve"/>
        </is>
      </c>
      <c s="8" t="inlineStr" r="J9341">
        <is>
          <t xml:space="preserve"> Rock Island</t>
        </is>
      </c>
    </row>
    <row r="9342" ht="20.25" customHeight="0">
      <c s="5" t="inlineStr" r="A9342">
        <is>
          <t xml:space="preserve">67100100</t>
        </is>
      </c>
      <c s="5" t="inlineStr" r="B9342">
        <is>
          <t xml:space="preserve">MOBILIZATION</t>
        </is>
      </c>
      <c s="5" t="inlineStr" r="C9342">
        <is>
          <t xml:space="preserve">L SUM  </t>
        </is>
      </c>
      <c s="6" r="D9342">
        <v>1.000</v>
      </c>
      <c s="7" r="E9342">
        <v>2</v>
      </c>
      <c s="8" t="inlineStr" r="F9342">
        <is>
          <t xml:space="preserve">85755</t>
        </is>
      </c>
      <c s="8" t="inlineStr" r="G9342">
        <is>
          <t xml:space="preserve">145</t>
        </is>
      </c>
      <c s="9" r="H9342">
        <v>70002.5000</v>
      </c>
      <c s="8" t="inlineStr" r="I9342">
        <is>
          <t xml:space="preserve"/>
        </is>
      </c>
      <c s="8" t="inlineStr" r="J9342">
        <is>
          <t xml:space="preserve"> Rock Island</t>
        </is>
      </c>
    </row>
    <row r="9343" ht="20.25" customHeight="0">
      <c s="5" t="inlineStr" r="A9343">
        <is>
          <t xml:space="preserve">67100100</t>
        </is>
      </c>
      <c s="5" t="inlineStr" r="B9343">
        <is>
          <t xml:space="preserve">MOBILIZATION</t>
        </is>
      </c>
      <c s="5" t="inlineStr" r="C9343">
        <is>
          <t xml:space="preserve">L SUM  </t>
        </is>
      </c>
      <c s="6" r="D9343">
        <v>1.000</v>
      </c>
      <c s="7" r="E9343">
        <v>2</v>
      </c>
      <c s="8" t="inlineStr" r="F9343">
        <is>
          <t xml:space="preserve">85756</t>
        </is>
      </c>
      <c s="8" t="inlineStr" r="G9343">
        <is>
          <t xml:space="preserve">094</t>
        </is>
      </c>
      <c s="9" r="H9343">
        <v>63543.5900</v>
      </c>
      <c s="8" t="inlineStr" r="I9343">
        <is>
          <t xml:space="preserve">Y</t>
        </is>
      </c>
      <c s="8" t="inlineStr" r="J9343">
        <is>
          <t xml:space="preserve"> Ogle</t>
        </is>
      </c>
    </row>
    <row r="9344" ht="20.25" customHeight="0">
      <c s="5" t="inlineStr" r="A9344">
        <is>
          <t xml:space="preserve">67100100</t>
        </is>
      </c>
      <c s="5" t="inlineStr" r="B9344">
        <is>
          <t xml:space="preserve">MOBILIZATION</t>
        </is>
      </c>
      <c s="5" t="inlineStr" r="C9344">
        <is>
          <t xml:space="preserve">L SUM  </t>
        </is>
      </c>
      <c s="6" r="D9344">
        <v>1.000</v>
      </c>
      <c s="7" r="E9344">
        <v>2</v>
      </c>
      <c s="8" t="inlineStr" r="F9344">
        <is>
          <t xml:space="preserve">85756</t>
        </is>
      </c>
      <c s="8" t="inlineStr" r="G9344">
        <is>
          <t xml:space="preserve">094</t>
        </is>
      </c>
      <c s="9" r="H9344">
        <v>60000.0000</v>
      </c>
      <c s="8" t="inlineStr" r="I9344">
        <is>
          <t xml:space="preserve"/>
        </is>
      </c>
      <c s="8" t="inlineStr" r="J9344">
        <is>
          <t xml:space="preserve"> Ogle</t>
        </is>
      </c>
    </row>
    <row r="9345" ht="20.25" customHeight="0">
      <c s="5" t="inlineStr" r="A9345">
        <is>
          <t xml:space="preserve">67100100</t>
        </is>
      </c>
      <c s="5" t="inlineStr" r="B9345">
        <is>
          <t xml:space="preserve">MOBILIZATION</t>
        </is>
      </c>
      <c s="5" t="inlineStr" r="C9345">
        <is>
          <t xml:space="preserve">L SUM  </t>
        </is>
      </c>
      <c s="6" r="D9345">
        <v>1.000</v>
      </c>
      <c s="7" r="E9345">
        <v>3</v>
      </c>
      <c s="8" t="inlineStr" r="F9345">
        <is>
          <t xml:space="preserve">87811</t>
        </is>
      </c>
      <c s="8" t="inlineStr" r="G9345">
        <is>
          <t xml:space="preserve">146</t>
        </is>
      </c>
      <c s="9" r="H9345">
        <v>32500.0000</v>
      </c>
      <c s="8" t="inlineStr" r="I9345">
        <is>
          <t xml:space="preserve">Y</t>
        </is>
      </c>
      <c s="8" t="inlineStr" r="J9345">
        <is>
          <t xml:space="preserve"> Bureau</t>
        </is>
      </c>
    </row>
    <row r="9346" ht="20.25" customHeight="0">
      <c s="5" t="inlineStr" r="A9346">
        <is>
          <t xml:space="preserve">67100100</t>
        </is>
      </c>
      <c s="5" t="inlineStr" r="B9346">
        <is>
          <t xml:space="preserve">MOBILIZATION</t>
        </is>
      </c>
      <c s="5" t="inlineStr" r="C9346">
        <is>
          <t xml:space="preserve">L SUM  </t>
        </is>
      </c>
      <c s="6" r="D9346">
        <v>1.000</v>
      </c>
      <c s="7" r="E9346">
        <v>3</v>
      </c>
      <c s="8" t="inlineStr" r="F9346">
        <is>
          <t xml:space="preserve">87821</t>
        </is>
      </c>
      <c s="8" t="inlineStr" r="G9346">
        <is>
          <t xml:space="preserve">095</t>
        </is>
      </c>
      <c s="9" r="H9346">
        <v>30000.0000</v>
      </c>
      <c s="8" t="inlineStr" r="I9346">
        <is>
          <t xml:space="preserve">Y</t>
        </is>
      </c>
      <c s="8" t="inlineStr" r="J9346">
        <is>
          <t xml:space="preserve"> Livingston</t>
        </is>
      </c>
    </row>
    <row r="9347" ht="20.25" customHeight="0">
      <c s="5" t="inlineStr" r="A9347">
        <is>
          <t xml:space="preserve">67100100</t>
        </is>
      </c>
      <c s="5" t="inlineStr" r="B9347">
        <is>
          <t xml:space="preserve">MOBILIZATION</t>
        </is>
      </c>
      <c s="5" t="inlineStr" r="C9347">
        <is>
          <t xml:space="preserve">L SUM  </t>
        </is>
      </c>
      <c s="6" r="D9347">
        <v>1.000</v>
      </c>
      <c s="7" r="E9347">
        <v>3</v>
      </c>
      <c s="8" t="inlineStr" r="F9347">
        <is>
          <t xml:space="preserve">87821</t>
        </is>
      </c>
      <c s="8" t="inlineStr" r="G9347">
        <is>
          <t xml:space="preserve">095</t>
        </is>
      </c>
      <c s="9" r="H9347">
        <v>30000.0000</v>
      </c>
      <c s="8" t="inlineStr" r="I9347">
        <is>
          <t xml:space="preserve"/>
        </is>
      </c>
      <c s="8" t="inlineStr" r="J9347">
        <is>
          <t xml:space="preserve"> Livingston</t>
        </is>
      </c>
    </row>
    <row r="9348" ht="20.25" customHeight="0">
      <c s="5" t="inlineStr" r="A9348">
        <is>
          <t xml:space="preserve">67100100</t>
        </is>
      </c>
      <c s="5" t="inlineStr" r="B9348">
        <is>
          <t xml:space="preserve">MOBILIZATION</t>
        </is>
      </c>
      <c s="5" t="inlineStr" r="C9348">
        <is>
          <t xml:space="preserve">L SUM  </t>
        </is>
      </c>
      <c s="6" r="D9348">
        <v>1.000</v>
      </c>
      <c s="7" r="E9348">
        <v>3</v>
      </c>
      <c s="8" t="inlineStr" r="F9348">
        <is>
          <t xml:space="preserve">87830</t>
        </is>
      </c>
      <c s="8" t="inlineStr" r="G9348">
        <is>
          <t xml:space="preserve">096</t>
        </is>
      </c>
      <c s="9" r="H9348">
        <v>20000.0000</v>
      </c>
      <c s="8" t="inlineStr" r="I9348">
        <is>
          <t xml:space="preserve">Y</t>
        </is>
      </c>
      <c s="8" t="inlineStr" r="J9348">
        <is>
          <t xml:space="preserve"> LaSalle</t>
        </is>
      </c>
    </row>
    <row r="9349" ht="20.25" customHeight="0">
      <c s="5" t="inlineStr" r="A9349">
        <is>
          <t xml:space="preserve">67100100</t>
        </is>
      </c>
      <c s="5" t="inlineStr" r="B9349">
        <is>
          <t xml:space="preserve">MOBILIZATION</t>
        </is>
      </c>
      <c s="5" t="inlineStr" r="C9349">
        <is>
          <t xml:space="preserve">L SUM  </t>
        </is>
      </c>
      <c s="6" r="D9349">
        <v>1.000</v>
      </c>
      <c s="7" r="E9349">
        <v>3</v>
      </c>
      <c s="8" t="inlineStr" r="F9349">
        <is>
          <t xml:space="preserve">87830</t>
        </is>
      </c>
      <c s="8" t="inlineStr" r="G9349">
        <is>
          <t xml:space="preserve">096</t>
        </is>
      </c>
      <c s="9" r="H9349">
        <v>34670.0000</v>
      </c>
      <c s="8" t="inlineStr" r="I9349">
        <is>
          <t xml:space="preserve"/>
        </is>
      </c>
      <c s="8" t="inlineStr" r="J9349">
        <is>
          <t xml:space="preserve"> LaSalle</t>
        </is>
      </c>
    </row>
    <row r="9350" ht="20.25" customHeight="0">
      <c s="5" t="inlineStr" r="A9350">
        <is>
          <t xml:space="preserve">67100100</t>
        </is>
      </c>
      <c s="5" t="inlineStr" r="B9350">
        <is>
          <t xml:space="preserve">MOBILIZATION</t>
        </is>
      </c>
      <c s="5" t="inlineStr" r="C9350">
        <is>
          <t xml:space="preserve">L SUM  </t>
        </is>
      </c>
      <c s="6" r="D9350">
        <v>1.000</v>
      </c>
      <c s="7" r="E9350">
        <v>3</v>
      </c>
      <c s="8" t="inlineStr" r="F9350">
        <is>
          <t xml:space="preserve">87830</t>
        </is>
      </c>
      <c s="8" t="inlineStr" r="G9350">
        <is>
          <t xml:space="preserve">096</t>
        </is>
      </c>
      <c s="9" r="H9350">
        <v>59500.0000</v>
      </c>
      <c s="8" t="inlineStr" r="I9350">
        <is>
          <t xml:space="preserve"/>
        </is>
      </c>
      <c s="8" t="inlineStr" r="J9350">
        <is>
          <t xml:space="preserve"> LaSalle</t>
        </is>
      </c>
    </row>
    <row r="9351" ht="20.25" customHeight="0">
      <c s="5" t="inlineStr" r="A9351">
        <is>
          <t xml:space="preserve">67100100</t>
        </is>
      </c>
      <c s="5" t="inlineStr" r="B9351">
        <is>
          <t xml:space="preserve">MOBILIZATION</t>
        </is>
      </c>
      <c s="5" t="inlineStr" r="C9351">
        <is>
          <t xml:space="preserve">L SUM  </t>
        </is>
      </c>
      <c s="6" r="D9351">
        <v>1.000</v>
      </c>
      <c s="7" r="E9351">
        <v>3</v>
      </c>
      <c s="8" t="inlineStr" r="F9351">
        <is>
          <t xml:space="preserve">87833</t>
        </is>
      </c>
      <c s="8" t="inlineStr" r="G9351">
        <is>
          <t xml:space="preserve">147</t>
        </is>
      </c>
      <c s="9" r="H9351">
        <v>110000.0000</v>
      </c>
      <c s="8" t="inlineStr" r="I9351">
        <is>
          <t xml:space="preserve">Y</t>
        </is>
      </c>
      <c s="8" t="inlineStr" r="J9351">
        <is>
          <t xml:space="preserve"> DeKalb</t>
        </is>
      </c>
    </row>
    <row r="9352" ht="20.25" customHeight="0">
      <c s="5" t="inlineStr" r="A9352">
        <is>
          <t xml:space="preserve">67100100</t>
        </is>
      </c>
      <c s="5" t="inlineStr" r="B9352">
        <is>
          <t xml:space="preserve">MOBILIZATION</t>
        </is>
      </c>
      <c s="5" t="inlineStr" r="C9352">
        <is>
          <t xml:space="preserve">L SUM  </t>
        </is>
      </c>
      <c s="6" r="D9352">
        <v>1.000</v>
      </c>
      <c s="7" r="E9352">
        <v>3</v>
      </c>
      <c s="8" t="inlineStr" r="F9352">
        <is>
          <t xml:space="preserve">87833</t>
        </is>
      </c>
      <c s="8" t="inlineStr" r="G9352">
        <is>
          <t xml:space="preserve">147</t>
        </is>
      </c>
      <c s="9" r="H9352">
        <v>69117.2400</v>
      </c>
      <c s="8" t="inlineStr" r="I9352">
        <is>
          <t xml:space="preserve"/>
        </is>
      </c>
      <c s="8" t="inlineStr" r="J9352">
        <is>
          <t xml:space="preserve"> DeKalb</t>
        </is>
      </c>
    </row>
    <row r="9353" ht="20.25" customHeight="0">
      <c s="5" t="inlineStr" r="A9353">
        <is>
          <t xml:space="preserve">67100100</t>
        </is>
      </c>
      <c s="5" t="inlineStr" r="B9353">
        <is>
          <t xml:space="preserve">MOBILIZATION</t>
        </is>
      </c>
      <c s="5" t="inlineStr" r="C9353">
        <is>
          <t xml:space="preserve">L SUM  </t>
        </is>
      </c>
      <c s="6" r="D9353">
        <v>1.000</v>
      </c>
      <c s="7" r="E9353">
        <v>3</v>
      </c>
      <c s="8" t="inlineStr" r="F9353">
        <is>
          <t xml:space="preserve">87842</t>
        </is>
      </c>
      <c s="8" t="inlineStr" r="G9353">
        <is>
          <t xml:space="preserve">148</t>
        </is>
      </c>
      <c s="9" r="H9353">
        <v>7500.0000</v>
      </c>
      <c s="8" t="inlineStr" r="I9353">
        <is>
          <t xml:space="preserve">Y</t>
        </is>
      </c>
      <c s="8" t="inlineStr" r="J9353">
        <is>
          <t xml:space="preserve"> Bureau</t>
        </is>
      </c>
    </row>
    <row r="9354" ht="20.25" customHeight="0">
      <c s="5" t="inlineStr" r="A9354">
        <is>
          <t xml:space="preserve">67100100</t>
        </is>
      </c>
      <c s="5" t="inlineStr" r="B9354">
        <is>
          <t xml:space="preserve">MOBILIZATION</t>
        </is>
      </c>
      <c s="5" t="inlineStr" r="C9354">
        <is>
          <t xml:space="preserve">L SUM  </t>
        </is>
      </c>
      <c s="6" r="D9354">
        <v>1.000</v>
      </c>
      <c s="7" r="E9354">
        <v>3</v>
      </c>
      <c s="8" t="inlineStr" r="F9354">
        <is>
          <t xml:space="preserve">87842</t>
        </is>
      </c>
      <c s="8" t="inlineStr" r="G9354">
        <is>
          <t xml:space="preserve">148</t>
        </is>
      </c>
      <c s="9" r="H9354">
        <v>0.0100</v>
      </c>
      <c s="8" t="inlineStr" r="I9354">
        <is>
          <t xml:space="preserve"/>
        </is>
      </c>
      <c s="8" t="inlineStr" r="J9354">
        <is>
          <t xml:space="preserve"> Bureau</t>
        </is>
      </c>
    </row>
    <row r="9355" ht="20.25" customHeight="0">
      <c s="5" t="inlineStr" r="A9355">
        <is>
          <t xml:space="preserve">67100100</t>
        </is>
      </c>
      <c s="5" t="inlineStr" r="B9355">
        <is>
          <t xml:space="preserve">MOBILIZATION</t>
        </is>
      </c>
      <c s="5" t="inlineStr" r="C9355">
        <is>
          <t xml:space="preserve">L SUM  </t>
        </is>
      </c>
      <c s="6" r="D9355">
        <v>1.000</v>
      </c>
      <c s="7" r="E9355">
        <v>3</v>
      </c>
      <c s="8" t="inlineStr" r="F9355">
        <is>
          <t xml:space="preserve">87842</t>
        </is>
      </c>
      <c s="8" t="inlineStr" r="G9355">
        <is>
          <t xml:space="preserve">148</t>
        </is>
      </c>
      <c s="9" r="H9355">
        <v>1200.0000</v>
      </c>
      <c s="8" t="inlineStr" r="I9355">
        <is>
          <t xml:space="preserve"/>
        </is>
      </c>
      <c s="8" t="inlineStr" r="J9355">
        <is>
          <t xml:space="preserve"> Bureau</t>
        </is>
      </c>
    </row>
    <row r="9356" ht="20.25" customHeight="0">
      <c s="5" t="inlineStr" r="A9356">
        <is>
          <t xml:space="preserve">67100100</t>
        </is>
      </c>
      <c s="5" t="inlineStr" r="B9356">
        <is>
          <t xml:space="preserve">MOBILIZATION</t>
        </is>
      </c>
      <c s="5" t="inlineStr" r="C9356">
        <is>
          <t xml:space="preserve">L SUM  </t>
        </is>
      </c>
      <c s="6" r="D9356">
        <v>1.000</v>
      </c>
      <c s="7" r="E9356">
        <v>3</v>
      </c>
      <c s="8" t="inlineStr" r="F9356">
        <is>
          <t xml:space="preserve">87842</t>
        </is>
      </c>
      <c s="8" t="inlineStr" r="G9356">
        <is>
          <t xml:space="preserve">148</t>
        </is>
      </c>
      <c s="9" r="H9356">
        <v>20000.0000</v>
      </c>
      <c s="8" t="inlineStr" r="I9356">
        <is>
          <t xml:space="preserve"/>
        </is>
      </c>
      <c s="8" t="inlineStr" r="J9356">
        <is>
          <t xml:space="preserve"> Bureau</t>
        </is>
      </c>
    </row>
    <row r="9357" ht="20.25" customHeight="0">
      <c s="5" t="inlineStr" r="A9357">
        <is>
          <t xml:space="preserve">67100100</t>
        </is>
      </c>
      <c s="5" t="inlineStr" r="B9357">
        <is>
          <t xml:space="preserve">MOBILIZATION</t>
        </is>
      </c>
      <c s="5" t="inlineStr" r="C9357">
        <is>
          <t xml:space="preserve">L SUM  </t>
        </is>
      </c>
      <c s="6" r="D9357">
        <v>1.000</v>
      </c>
      <c s="7" r="E9357">
        <v>3</v>
      </c>
      <c s="8" t="inlineStr" r="F9357">
        <is>
          <t xml:space="preserve">87842</t>
        </is>
      </c>
      <c s="8" t="inlineStr" r="G9357">
        <is>
          <t xml:space="preserve">148</t>
        </is>
      </c>
      <c s="9" r="H9357">
        <v>30000.0000</v>
      </c>
      <c s="8" t="inlineStr" r="I9357">
        <is>
          <t xml:space="preserve"/>
        </is>
      </c>
      <c s="8" t="inlineStr" r="J9357">
        <is>
          <t xml:space="preserve"> Bureau</t>
        </is>
      </c>
    </row>
    <row r="9358" ht="20.25" customHeight="0">
      <c s="5" t="inlineStr" r="A9358">
        <is>
          <t xml:space="preserve">67100100</t>
        </is>
      </c>
      <c s="5" t="inlineStr" r="B9358">
        <is>
          <t xml:space="preserve">MOBILIZATION</t>
        </is>
      </c>
      <c s="5" t="inlineStr" r="C9358">
        <is>
          <t xml:space="preserve">L SUM  </t>
        </is>
      </c>
      <c s="6" r="D9358">
        <v>1.000</v>
      </c>
      <c s="7" r="E9358">
        <v>3</v>
      </c>
      <c s="8" t="inlineStr" r="F9358">
        <is>
          <t xml:space="preserve">87844</t>
        </is>
      </c>
      <c s="8" t="inlineStr" r="G9358">
        <is>
          <t xml:space="preserve">149</t>
        </is>
      </c>
      <c s="9" r="H9358">
        <v>15000.0000</v>
      </c>
      <c s="8" t="inlineStr" r="I9358">
        <is>
          <t xml:space="preserve">Y</t>
        </is>
      </c>
      <c s="8" t="inlineStr" r="J9358">
        <is>
          <t xml:space="preserve"> Grundy</t>
        </is>
      </c>
    </row>
    <row r="9359" ht="20.25" customHeight="0">
      <c s="5" t="inlineStr" r="A9359">
        <is>
          <t xml:space="preserve">67100100</t>
        </is>
      </c>
      <c s="5" t="inlineStr" r="B9359">
        <is>
          <t xml:space="preserve">MOBILIZATION</t>
        </is>
      </c>
      <c s="5" t="inlineStr" r="C9359">
        <is>
          <t xml:space="preserve">L SUM  </t>
        </is>
      </c>
      <c s="6" r="D9359">
        <v>1.000</v>
      </c>
      <c s="7" r="E9359">
        <v>3</v>
      </c>
      <c s="8" t="inlineStr" r="F9359">
        <is>
          <t xml:space="preserve">87844</t>
        </is>
      </c>
      <c s="8" t="inlineStr" r="G9359">
        <is>
          <t xml:space="preserve">149</t>
        </is>
      </c>
      <c s="9" r="H9359">
        <v>16750.0000</v>
      </c>
      <c s="8" t="inlineStr" r="I9359">
        <is>
          <t xml:space="preserve"/>
        </is>
      </c>
      <c s="8" t="inlineStr" r="J9359">
        <is>
          <t xml:space="preserve"> Grundy</t>
        </is>
      </c>
    </row>
    <row r="9360" ht="20.25" customHeight="0">
      <c s="5" t="inlineStr" r="A9360">
        <is>
          <t xml:space="preserve">67100100</t>
        </is>
      </c>
      <c s="5" t="inlineStr" r="B9360">
        <is>
          <t xml:space="preserve">MOBILIZATION</t>
        </is>
      </c>
      <c s="5" t="inlineStr" r="C9360">
        <is>
          <t xml:space="preserve">L SUM  </t>
        </is>
      </c>
      <c s="6" r="D9360">
        <v>1.000</v>
      </c>
      <c s="7" r="E9360">
        <v>3</v>
      </c>
      <c s="8" t="inlineStr" r="F9360">
        <is>
          <t xml:space="preserve">87844</t>
        </is>
      </c>
      <c s="8" t="inlineStr" r="G9360">
        <is>
          <t xml:space="preserve">149</t>
        </is>
      </c>
      <c s="9" r="H9360">
        <v>22000.0000</v>
      </c>
      <c s="8" t="inlineStr" r="I9360">
        <is>
          <t xml:space="preserve"/>
        </is>
      </c>
      <c s="8" t="inlineStr" r="J9360">
        <is>
          <t xml:space="preserve"> Grundy</t>
        </is>
      </c>
    </row>
    <row r="9361" ht="20.25" customHeight="0">
      <c s="5" t="inlineStr" r="A9361">
        <is>
          <t xml:space="preserve">67100100</t>
        </is>
      </c>
      <c s="5" t="inlineStr" r="B9361">
        <is>
          <t xml:space="preserve">MOBILIZATION</t>
        </is>
      </c>
      <c s="5" t="inlineStr" r="C9361">
        <is>
          <t xml:space="preserve">L SUM  </t>
        </is>
      </c>
      <c s="6" r="D9361">
        <v>1.000</v>
      </c>
      <c s="7" r="E9361">
        <v>3</v>
      </c>
      <c s="8" t="inlineStr" r="F9361">
        <is>
          <t xml:space="preserve">87844</t>
        </is>
      </c>
      <c s="8" t="inlineStr" r="G9361">
        <is>
          <t xml:space="preserve">149</t>
        </is>
      </c>
      <c s="9" r="H9361">
        <v>35750.0000</v>
      </c>
      <c s="8" t="inlineStr" r="I9361">
        <is>
          <t xml:space="preserve"/>
        </is>
      </c>
      <c s="8" t="inlineStr" r="J9361">
        <is>
          <t xml:space="preserve"> Grundy</t>
        </is>
      </c>
    </row>
    <row r="9362" ht="20.25" customHeight="0">
      <c s="5" t="inlineStr" r="A9362">
        <is>
          <t xml:space="preserve">67100100</t>
        </is>
      </c>
      <c s="5" t="inlineStr" r="B9362">
        <is>
          <t xml:space="preserve">MOBILIZATION</t>
        </is>
      </c>
      <c s="5" t="inlineStr" r="C9362">
        <is>
          <t xml:space="preserve">L SUM  </t>
        </is>
      </c>
      <c s="6" r="D9362">
        <v>1.000</v>
      </c>
      <c s="7" r="E9362">
        <v>3</v>
      </c>
      <c s="8" t="inlineStr" r="F9362">
        <is>
          <t xml:space="preserve">87845</t>
        </is>
      </c>
      <c s="8" t="inlineStr" r="G9362">
        <is>
          <t xml:space="preserve">150</t>
        </is>
      </c>
      <c s="9" r="H9362">
        <v>10000.0000</v>
      </c>
      <c s="8" t="inlineStr" r="I9362">
        <is>
          <t xml:space="preserve">Y</t>
        </is>
      </c>
      <c s="8" t="inlineStr" r="J9362">
        <is>
          <t xml:space="preserve"> LaSalle</t>
        </is>
      </c>
    </row>
    <row r="9363" ht="20.25" customHeight="0">
      <c s="5" t="inlineStr" r="A9363">
        <is>
          <t xml:space="preserve">67100100</t>
        </is>
      </c>
      <c s="5" t="inlineStr" r="B9363">
        <is>
          <t xml:space="preserve">MOBILIZATION</t>
        </is>
      </c>
      <c s="5" t="inlineStr" r="C9363">
        <is>
          <t xml:space="preserve">L SUM  </t>
        </is>
      </c>
      <c s="6" r="D9363">
        <v>1.000</v>
      </c>
      <c s="7" r="E9363">
        <v>3</v>
      </c>
      <c s="8" t="inlineStr" r="F9363">
        <is>
          <t xml:space="preserve">87845</t>
        </is>
      </c>
      <c s="8" t="inlineStr" r="G9363">
        <is>
          <t xml:space="preserve">150</t>
        </is>
      </c>
      <c s="9" r="H9363">
        <v>29200.0000</v>
      </c>
      <c s="8" t="inlineStr" r="I9363">
        <is>
          <t xml:space="preserve"/>
        </is>
      </c>
      <c s="8" t="inlineStr" r="J9363">
        <is>
          <t xml:space="preserve"> LaSalle</t>
        </is>
      </c>
    </row>
    <row r="9364" ht="20.25" customHeight="0">
      <c s="5" t="inlineStr" r="A9364">
        <is>
          <t xml:space="preserve">67100100</t>
        </is>
      </c>
      <c s="5" t="inlineStr" r="B9364">
        <is>
          <t xml:space="preserve">MOBILIZATION</t>
        </is>
      </c>
      <c s="5" t="inlineStr" r="C9364">
        <is>
          <t xml:space="preserve">L SUM  </t>
        </is>
      </c>
      <c s="6" r="D9364">
        <v>1.000</v>
      </c>
      <c s="7" r="E9364">
        <v>3</v>
      </c>
      <c s="8" t="inlineStr" r="F9364">
        <is>
          <t xml:space="preserve">87845</t>
        </is>
      </c>
      <c s="8" t="inlineStr" r="G9364">
        <is>
          <t xml:space="preserve">150</t>
        </is>
      </c>
      <c s="9" r="H9364">
        <v>30000.0000</v>
      </c>
      <c s="8" t="inlineStr" r="I9364">
        <is>
          <t xml:space="preserve"/>
        </is>
      </c>
      <c s="8" t="inlineStr" r="J9364">
        <is>
          <t xml:space="preserve"> LaSalle</t>
        </is>
      </c>
    </row>
    <row r="9365" ht="20.25" customHeight="0">
      <c s="5" t="inlineStr" r="A9365">
        <is>
          <t xml:space="preserve">67100100</t>
        </is>
      </c>
      <c s="5" t="inlineStr" r="B9365">
        <is>
          <t xml:space="preserve">MOBILIZATION</t>
        </is>
      </c>
      <c s="5" t="inlineStr" r="C9365">
        <is>
          <t xml:space="preserve">L SUM  </t>
        </is>
      </c>
      <c s="6" r="D9365">
        <v>1.000</v>
      </c>
      <c s="7" r="E9365">
        <v>3</v>
      </c>
      <c s="8" t="inlineStr" r="F9365">
        <is>
          <t xml:space="preserve">87845</t>
        </is>
      </c>
      <c s="8" t="inlineStr" r="G9365">
        <is>
          <t xml:space="preserve">150</t>
        </is>
      </c>
      <c s="9" r="H9365">
        <v>35000.0000</v>
      </c>
      <c s="8" t="inlineStr" r="I9365">
        <is>
          <t xml:space="preserve"/>
        </is>
      </c>
      <c s="8" t="inlineStr" r="J9365">
        <is>
          <t xml:space="preserve"> LaSalle</t>
        </is>
      </c>
    </row>
    <row r="9366" ht="20.25" customHeight="0">
      <c s="5" t="inlineStr" r="A9366">
        <is>
          <t xml:space="preserve">67100100</t>
        </is>
      </c>
      <c s="5" t="inlineStr" r="B9366">
        <is>
          <t xml:space="preserve">MOBILIZATION</t>
        </is>
      </c>
      <c s="5" t="inlineStr" r="C9366">
        <is>
          <t xml:space="preserve">L SUM  </t>
        </is>
      </c>
      <c s="6" r="D9366">
        <v>1.000</v>
      </c>
      <c s="7" r="E9366">
        <v>3</v>
      </c>
      <c s="8" t="inlineStr" r="F9366">
        <is>
          <t xml:space="preserve">87845</t>
        </is>
      </c>
      <c s="8" t="inlineStr" r="G9366">
        <is>
          <t xml:space="preserve">150</t>
        </is>
      </c>
      <c s="9" r="H9366">
        <v>70000.0000</v>
      </c>
      <c s="8" t="inlineStr" r="I9366">
        <is>
          <t xml:space="preserve"/>
        </is>
      </c>
      <c s="8" t="inlineStr" r="J9366">
        <is>
          <t xml:space="preserve"> LaSalle</t>
        </is>
      </c>
    </row>
    <row r="9367" ht="20.25" customHeight="0">
      <c s="5" t="inlineStr" r="A9367">
        <is>
          <t xml:space="preserve">67100100</t>
        </is>
      </c>
      <c s="5" t="inlineStr" r="B9367">
        <is>
          <t xml:space="preserve">MOBILIZATION</t>
        </is>
      </c>
      <c s="5" t="inlineStr" r="C9367">
        <is>
          <t xml:space="preserve">L SUM  </t>
        </is>
      </c>
      <c s="6" r="D9367">
        <v>1.000</v>
      </c>
      <c s="7" r="E9367">
        <v>4</v>
      </c>
      <c s="8" t="inlineStr" r="F9367">
        <is>
          <t xml:space="preserve">89798</t>
        </is>
      </c>
      <c s="8" t="inlineStr" r="G9367">
        <is>
          <t xml:space="preserve">097</t>
        </is>
      </c>
      <c s="9" r="H9367">
        <v>61465.3200</v>
      </c>
      <c s="8" t="inlineStr" r="I9367">
        <is>
          <t xml:space="preserve">Y</t>
        </is>
      </c>
      <c s="8" t="inlineStr" r="J9367">
        <is>
          <t xml:space="preserve"> Fulton</t>
        </is>
      </c>
    </row>
    <row r="9368" ht="20.25" customHeight="0">
      <c s="5" t="inlineStr" r="A9368">
        <is>
          <t xml:space="preserve">67100100</t>
        </is>
      </c>
      <c s="5" t="inlineStr" r="B9368">
        <is>
          <t xml:space="preserve">MOBILIZATION</t>
        </is>
      </c>
      <c s="5" t="inlineStr" r="C9368">
        <is>
          <t xml:space="preserve">L SUM  </t>
        </is>
      </c>
      <c s="6" r="D9368">
        <v>1.000</v>
      </c>
      <c s="7" r="E9368">
        <v>4</v>
      </c>
      <c s="8" t="inlineStr" r="F9368">
        <is>
          <t xml:space="preserve">89798</t>
        </is>
      </c>
      <c s="8" t="inlineStr" r="G9368">
        <is>
          <t xml:space="preserve">097</t>
        </is>
      </c>
      <c s="9" r="H9368">
        <v>170193.6400</v>
      </c>
      <c s="8" t="inlineStr" r="I9368">
        <is>
          <t xml:space="preserve"/>
        </is>
      </c>
      <c s="8" t="inlineStr" r="J9368">
        <is>
          <t xml:space="preserve"> Fulton</t>
        </is>
      </c>
    </row>
    <row r="9369" ht="20.25" customHeight="0">
      <c s="5" t="inlineStr" r="A9369">
        <is>
          <t xml:space="preserve">67100100</t>
        </is>
      </c>
      <c s="5" t="inlineStr" r="B9369">
        <is>
          <t xml:space="preserve">MOBILIZATION</t>
        </is>
      </c>
      <c s="5" t="inlineStr" r="C9369">
        <is>
          <t xml:space="preserve">L SUM  </t>
        </is>
      </c>
      <c s="6" r="D9369">
        <v>1.000</v>
      </c>
      <c s="7" r="E9369">
        <v>4</v>
      </c>
      <c s="8" t="inlineStr" r="F9369">
        <is>
          <t xml:space="preserve">89836</t>
        </is>
      </c>
      <c s="8" t="inlineStr" r="G9369">
        <is>
          <t xml:space="preserve">151</t>
        </is>
      </c>
      <c s="9" r="H9369">
        <v>60000.0000</v>
      </c>
      <c s="8" t="inlineStr" r="I9369">
        <is>
          <t xml:space="preserve">Y</t>
        </is>
      </c>
      <c s="8" t="inlineStr" r="J9369">
        <is>
          <t xml:space="preserve"> Peoria</t>
        </is>
      </c>
    </row>
    <row r="9370" ht="20.25" customHeight="0">
      <c s="5" t="inlineStr" r="A9370">
        <is>
          <t xml:space="preserve">67100100</t>
        </is>
      </c>
      <c s="5" t="inlineStr" r="B9370">
        <is>
          <t xml:space="preserve">MOBILIZATION</t>
        </is>
      </c>
      <c s="5" t="inlineStr" r="C9370">
        <is>
          <t xml:space="preserve">L SUM  </t>
        </is>
      </c>
      <c s="6" r="D9370">
        <v>1.000</v>
      </c>
      <c s="7" r="E9370">
        <v>5</v>
      </c>
      <c s="8" t="inlineStr" r="F9370">
        <is>
          <t xml:space="preserve">91618</t>
        </is>
      </c>
      <c s="8" t="inlineStr" r="G9370">
        <is>
          <t xml:space="preserve">153</t>
        </is>
      </c>
      <c s="9" r="H9370">
        <v>69750.0000</v>
      </c>
      <c s="8" t="inlineStr" r="I9370">
        <is>
          <t xml:space="preserve">Y</t>
        </is>
      </c>
      <c s="8" t="inlineStr" r="J9370">
        <is>
          <t xml:space="preserve"> Vermilion</t>
        </is>
      </c>
    </row>
    <row r="9371" ht="20.25" customHeight="0">
      <c s="5" t="inlineStr" r="A9371">
        <is>
          <t xml:space="preserve">67100100</t>
        </is>
      </c>
      <c s="5" t="inlineStr" r="B9371">
        <is>
          <t xml:space="preserve">MOBILIZATION</t>
        </is>
      </c>
      <c s="5" t="inlineStr" r="C9371">
        <is>
          <t xml:space="preserve">L SUM  </t>
        </is>
      </c>
      <c s="6" r="D9371">
        <v>1.000</v>
      </c>
      <c s="7" r="E9371">
        <v>5</v>
      </c>
      <c s="8" t="inlineStr" r="F9371">
        <is>
          <t xml:space="preserve">91618</t>
        </is>
      </c>
      <c s="8" t="inlineStr" r="G9371">
        <is>
          <t xml:space="preserve">153</t>
        </is>
      </c>
      <c s="9" r="H9371">
        <v>74000.0000</v>
      </c>
      <c s="8" t="inlineStr" r="I9371">
        <is>
          <t xml:space="preserve"/>
        </is>
      </c>
      <c s="8" t="inlineStr" r="J9371">
        <is>
          <t xml:space="preserve"> Vermilion</t>
        </is>
      </c>
    </row>
    <row r="9372" ht="20.25" customHeight="0">
      <c s="5" t="inlineStr" r="A9372">
        <is>
          <t xml:space="preserve">67100100</t>
        </is>
      </c>
      <c s="5" t="inlineStr" r="B9372">
        <is>
          <t xml:space="preserve">MOBILIZATION</t>
        </is>
      </c>
      <c s="5" t="inlineStr" r="C9372">
        <is>
          <t xml:space="preserve">L SUM  </t>
        </is>
      </c>
      <c s="6" r="D9372">
        <v>1.000</v>
      </c>
      <c s="7" r="E9372">
        <v>5</v>
      </c>
      <c s="8" t="inlineStr" r="F9372">
        <is>
          <t xml:space="preserve">91619</t>
        </is>
      </c>
      <c s="8" t="inlineStr" r="G9372">
        <is>
          <t xml:space="preserve">154</t>
        </is>
      </c>
      <c s="9" r="H9372">
        <v>504842.6100</v>
      </c>
      <c s="8" t="inlineStr" r="I9372">
        <is>
          <t xml:space="preserve">Y</t>
        </is>
      </c>
      <c s="8" t="inlineStr" r="J9372">
        <is>
          <t xml:space="preserve"> McLean</t>
        </is>
      </c>
    </row>
    <row r="9373" ht="20.25" customHeight="0">
      <c s="5" t="inlineStr" r="A9373">
        <is>
          <t xml:space="preserve">67100100</t>
        </is>
      </c>
      <c s="5" t="inlineStr" r="B9373">
        <is>
          <t xml:space="preserve">MOBILIZATION</t>
        </is>
      </c>
      <c s="5" t="inlineStr" r="C9373">
        <is>
          <t xml:space="preserve">L SUM  </t>
        </is>
      </c>
      <c s="6" r="D9373">
        <v>1.000</v>
      </c>
      <c s="7" r="E9373">
        <v>5</v>
      </c>
      <c s="8" t="inlineStr" r="F9373">
        <is>
          <t xml:space="preserve">91620</t>
        </is>
      </c>
      <c s="8" t="inlineStr" r="G9373">
        <is>
          <t xml:space="preserve">155</t>
        </is>
      </c>
      <c s="9" r="H9373">
        <v>9719.7000</v>
      </c>
      <c s="8" t="inlineStr" r="I9373">
        <is>
          <t xml:space="preserve">Y</t>
        </is>
      </c>
      <c s="8" t="inlineStr" r="J9373">
        <is>
          <t xml:space="preserve"> McLean</t>
        </is>
      </c>
    </row>
    <row r="9374" ht="20.25" customHeight="0">
      <c s="5" t="inlineStr" r="A9374">
        <is>
          <t xml:space="preserve">67100100</t>
        </is>
      </c>
      <c s="5" t="inlineStr" r="B9374">
        <is>
          <t xml:space="preserve">MOBILIZATION</t>
        </is>
      </c>
      <c s="5" t="inlineStr" r="C9374">
        <is>
          <t xml:space="preserve">L SUM  </t>
        </is>
      </c>
      <c s="6" r="D9374">
        <v>1.000</v>
      </c>
      <c s="7" r="E9374">
        <v>5</v>
      </c>
      <c s="8" t="inlineStr" r="F9374">
        <is>
          <t xml:space="preserve">91637</t>
        </is>
      </c>
      <c s="8" t="inlineStr" r="G9374">
        <is>
          <t xml:space="preserve">100</t>
        </is>
      </c>
      <c s="9" r="H9374">
        <v>35000.0000</v>
      </c>
      <c s="8" t="inlineStr" r="I9374">
        <is>
          <t xml:space="preserve">Y</t>
        </is>
      </c>
      <c s="8" t="inlineStr" r="J9374">
        <is>
          <t xml:space="preserve"> McLean</t>
        </is>
      </c>
    </row>
    <row r="9375" ht="20.25" customHeight="0">
      <c s="5" t="inlineStr" r="A9375">
        <is>
          <t xml:space="preserve">67100100</t>
        </is>
      </c>
      <c s="5" t="inlineStr" r="B9375">
        <is>
          <t xml:space="preserve">MOBILIZATION</t>
        </is>
      </c>
      <c s="5" t="inlineStr" r="C9375">
        <is>
          <t xml:space="preserve">L SUM  </t>
        </is>
      </c>
      <c s="6" r="D9375">
        <v>1.000</v>
      </c>
      <c s="7" r="E9375">
        <v>5</v>
      </c>
      <c s="8" t="inlineStr" r="F9375">
        <is>
          <t xml:space="preserve">91637</t>
        </is>
      </c>
      <c s="8" t="inlineStr" r="G9375">
        <is>
          <t xml:space="preserve">100</t>
        </is>
      </c>
      <c s="9" r="H9375">
        <v>66000.0000</v>
      </c>
      <c s="8" t="inlineStr" r="I9375">
        <is>
          <t xml:space="preserve"/>
        </is>
      </c>
      <c s="8" t="inlineStr" r="J9375">
        <is>
          <t xml:space="preserve"> McLean</t>
        </is>
      </c>
    </row>
    <row r="9376" ht="20.25" customHeight="0">
      <c s="5" t="inlineStr" r="A9376">
        <is>
          <t xml:space="preserve">67100100</t>
        </is>
      </c>
      <c s="5" t="inlineStr" r="B9376">
        <is>
          <t xml:space="preserve">MOBILIZATION</t>
        </is>
      </c>
      <c s="5" t="inlineStr" r="C9376">
        <is>
          <t xml:space="preserve">L SUM  </t>
        </is>
      </c>
      <c s="6" r="D9376">
        <v>1.000</v>
      </c>
      <c s="7" r="E9376">
        <v>5</v>
      </c>
      <c s="8" t="inlineStr" r="F9376">
        <is>
          <t xml:space="preserve">91638</t>
        </is>
      </c>
      <c s="8" t="inlineStr" r="G9376">
        <is>
          <t xml:space="preserve">101</t>
        </is>
      </c>
      <c s="9" r="H9376">
        <v>150450.0000</v>
      </c>
      <c s="8" t="inlineStr" r="I9376">
        <is>
          <t xml:space="preserve">Y</t>
        </is>
      </c>
      <c s="8" t="inlineStr" r="J9376">
        <is>
          <t xml:space="preserve"> Piatt</t>
        </is>
      </c>
    </row>
    <row r="9377" ht="20.25" customHeight="0">
      <c s="5" t="inlineStr" r="A9377">
        <is>
          <t xml:space="preserve">67100100</t>
        </is>
      </c>
      <c s="5" t="inlineStr" r="B9377">
        <is>
          <t xml:space="preserve">MOBILIZATION</t>
        </is>
      </c>
      <c s="5" t="inlineStr" r="C9377">
        <is>
          <t xml:space="preserve">L SUM  </t>
        </is>
      </c>
      <c s="6" r="D9377">
        <v>1.000</v>
      </c>
      <c s="7" r="E9377">
        <v>5</v>
      </c>
      <c s="8" t="inlineStr" r="F9377">
        <is>
          <t xml:space="preserve">91638</t>
        </is>
      </c>
      <c s="8" t="inlineStr" r="G9377">
        <is>
          <t xml:space="preserve">101</t>
        </is>
      </c>
      <c s="9" r="H9377">
        <v>155000.0000</v>
      </c>
      <c s="8" t="inlineStr" r="I9377">
        <is>
          <t xml:space="preserve"/>
        </is>
      </c>
      <c s="8" t="inlineStr" r="J9377">
        <is>
          <t xml:space="preserve"> Piatt</t>
        </is>
      </c>
    </row>
    <row r="9378" ht="20.25" customHeight="0">
      <c s="5" t="inlineStr" r="A9378">
        <is>
          <t xml:space="preserve">67100100</t>
        </is>
      </c>
      <c s="5" t="inlineStr" r="B9378">
        <is>
          <t xml:space="preserve">MOBILIZATION</t>
        </is>
      </c>
      <c s="5" t="inlineStr" r="C9378">
        <is>
          <t xml:space="preserve">L SUM  </t>
        </is>
      </c>
      <c s="6" r="D9378">
        <v>1.000</v>
      </c>
      <c s="7" r="E9378">
        <v>6</v>
      </c>
      <c s="8" t="inlineStr" r="F9378">
        <is>
          <t xml:space="preserve">93814</t>
        </is>
      </c>
      <c s="8" t="inlineStr" r="G9378">
        <is>
          <t xml:space="preserve">102</t>
        </is>
      </c>
      <c s="9" r="H9378">
        <v>2432.6700</v>
      </c>
      <c s="8" t="inlineStr" r="I9378">
        <is>
          <t xml:space="preserve">Y</t>
        </is>
      </c>
      <c s="8" t="inlineStr" r="J9378">
        <is>
          <t xml:space="preserve"> Logan</t>
        </is>
      </c>
    </row>
    <row r="9379" ht="20.25" customHeight="0">
      <c s="5" t="inlineStr" r="A9379">
        <is>
          <t xml:space="preserve">67100100</t>
        </is>
      </c>
      <c s="5" t="inlineStr" r="B9379">
        <is>
          <t xml:space="preserve">MOBILIZATION</t>
        </is>
      </c>
      <c s="5" t="inlineStr" r="C9379">
        <is>
          <t xml:space="preserve">L SUM  </t>
        </is>
      </c>
      <c s="6" r="D9379">
        <v>1.000</v>
      </c>
      <c s="7" r="E9379">
        <v>6</v>
      </c>
      <c s="8" t="inlineStr" r="F9379">
        <is>
          <t xml:space="preserve">93814</t>
        </is>
      </c>
      <c s="8" t="inlineStr" r="G9379">
        <is>
          <t xml:space="preserve">102</t>
        </is>
      </c>
      <c s="9" r="H9379">
        <v>12425.4600</v>
      </c>
      <c s="8" t="inlineStr" r="I9379">
        <is>
          <t xml:space="preserve"/>
        </is>
      </c>
      <c s="8" t="inlineStr" r="J9379">
        <is>
          <t xml:space="preserve"> Logan</t>
        </is>
      </c>
    </row>
    <row r="9380" ht="20.25" customHeight="0">
      <c s="5" t="inlineStr" r="A9380">
        <is>
          <t xml:space="preserve">67100100</t>
        </is>
      </c>
      <c s="5" t="inlineStr" r="B9380">
        <is>
          <t xml:space="preserve">MOBILIZATION</t>
        </is>
      </c>
      <c s="5" t="inlineStr" r="C9380">
        <is>
          <t xml:space="preserve">L SUM  </t>
        </is>
      </c>
      <c s="6" r="D9380">
        <v>1.000</v>
      </c>
      <c s="7" r="E9380">
        <v>6</v>
      </c>
      <c s="8" t="inlineStr" r="F9380">
        <is>
          <t xml:space="preserve">93814</t>
        </is>
      </c>
      <c s="8" t="inlineStr" r="G9380">
        <is>
          <t xml:space="preserve">102</t>
        </is>
      </c>
      <c s="9" r="H9380">
        <v>17288.8700</v>
      </c>
      <c s="8" t="inlineStr" r="I9380">
        <is>
          <t xml:space="preserve"/>
        </is>
      </c>
      <c s="8" t="inlineStr" r="J9380">
        <is>
          <t xml:space="preserve"> Logan</t>
        </is>
      </c>
    </row>
    <row r="9381" ht="20.25" customHeight="0">
      <c s="5" t="inlineStr" r="A9381">
        <is>
          <t xml:space="preserve">67100100</t>
        </is>
      </c>
      <c s="5" t="inlineStr" r="B9381">
        <is>
          <t xml:space="preserve">MOBILIZATION</t>
        </is>
      </c>
      <c s="5" t="inlineStr" r="C9381">
        <is>
          <t xml:space="preserve">L SUM  </t>
        </is>
      </c>
      <c s="6" r="D9381">
        <v>1.000</v>
      </c>
      <c s="7" r="E9381">
        <v>6</v>
      </c>
      <c s="8" t="inlineStr" r="F9381">
        <is>
          <t xml:space="preserve">93815</t>
        </is>
      </c>
      <c s="8" t="inlineStr" r="G9381">
        <is>
          <t xml:space="preserve">156</t>
        </is>
      </c>
      <c s="9" r="H9381">
        <v>35000.0000</v>
      </c>
      <c s="8" t="inlineStr" r="I9381">
        <is>
          <t xml:space="preserve">Y</t>
        </is>
      </c>
      <c s="8" t="inlineStr" r="J9381">
        <is>
          <t xml:space="preserve"> Pike</t>
        </is>
      </c>
    </row>
    <row r="9382" ht="20.25" customHeight="0">
      <c s="5" t="inlineStr" r="A9382">
        <is>
          <t xml:space="preserve">67100100</t>
        </is>
      </c>
      <c s="5" t="inlineStr" r="B9382">
        <is>
          <t xml:space="preserve">MOBILIZATION</t>
        </is>
      </c>
      <c s="5" t="inlineStr" r="C9382">
        <is>
          <t xml:space="preserve">L SUM  </t>
        </is>
      </c>
      <c s="6" r="D9382">
        <v>1.000</v>
      </c>
      <c s="7" r="E9382">
        <v>6</v>
      </c>
      <c s="8" t="inlineStr" r="F9382">
        <is>
          <t xml:space="preserve">93815</t>
        </is>
      </c>
      <c s="8" t="inlineStr" r="G9382">
        <is>
          <t xml:space="preserve">156</t>
        </is>
      </c>
      <c s="9" r="H9382">
        <v>50.0000</v>
      </c>
      <c s="8" t="inlineStr" r="I9382">
        <is>
          <t xml:space="preserve"/>
        </is>
      </c>
      <c s="8" t="inlineStr" r="J9382">
        <is>
          <t xml:space="preserve"> Pike</t>
        </is>
      </c>
    </row>
    <row r="9383" ht="20.25" customHeight="0">
      <c s="5" t="inlineStr" r="A9383">
        <is>
          <t xml:space="preserve">67100100</t>
        </is>
      </c>
      <c s="5" t="inlineStr" r="B9383">
        <is>
          <t xml:space="preserve">MOBILIZATION</t>
        </is>
      </c>
      <c s="5" t="inlineStr" r="C9383">
        <is>
          <t xml:space="preserve">L SUM  </t>
        </is>
      </c>
      <c s="6" r="D9383">
        <v>1.000</v>
      </c>
      <c s="7" r="E9383">
        <v>6</v>
      </c>
      <c s="8" t="inlineStr" r="F9383">
        <is>
          <t xml:space="preserve">93815</t>
        </is>
      </c>
      <c s="8" t="inlineStr" r="G9383">
        <is>
          <t xml:space="preserve">156</t>
        </is>
      </c>
      <c s="9" r="H9383">
        <v>66871.2700</v>
      </c>
      <c s="8" t="inlineStr" r="I9383">
        <is>
          <t xml:space="preserve"/>
        </is>
      </c>
      <c s="8" t="inlineStr" r="J9383">
        <is>
          <t xml:space="preserve"> Pike</t>
        </is>
      </c>
    </row>
    <row r="9384" ht="20.25" customHeight="0">
      <c s="5" t="inlineStr" r="A9384">
        <is>
          <t xml:space="preserve">67100100</t>
        </is>
      </c>
      <c s="5" t="inlineStr" r="B9384">
        <is>
          <t xml:space="preserve">MOBILIZATION</t>
        </is>
      </c>
      <c s="5" t="inlineStr" r="C9384">
        <is>
          <t xml:space="preserve">L SUM  </t>
        </is>
      </c>
      <c s="6" r="D9384">
        <v>1.000</v>
      </c>
      <c s="7" r="E9384">
        <v>6</v>
      </c>
      <c s="8" t="inlineStr" r="F9384">
        <is>
          <t xml:space="preserve">93816</t>
        </is>
      </c>
      <c s="8" t="inlineStr" r="G9384">
        <is>
          <t xml:space="preserve">157</t>
        </is>
      </c>
      <c s="9" r="H9384">
        <v>40000.0000</v>
      </c>
      <c s="8" t="inlineStr" r="I9384">
        <is>
          <t xml:space="preserve">Y</t>
        </is>
      </c>
      <c s="8" t="inlineStr" r="J9384">
        <is>
          <t xml:space="preserve"> Adams</t>
        </is>
      </c>
    </row>
    <row r="9385" ht="20.25" customHeight="0">
      <c s="5" t="inlineStr" r="A9385">
        <is>
          <t xml:space="preserve">67100100</t>
        </is>
      </c>
      <c s="5" t="inlineStr" r="B9385">
        <is>
          <t xml:space="preserve">MOBILIZATION</t>
        </is>
      </c>
      <c s="5" t="inlineStr" r="C9385">
        <is>
          <t xml:space="preserve">L SUM  </t>
        </is>
      </c>
      <c s="6" r="D9385">
        <v>1.000</v>
      </c>
      <c s="7" r="E9385">
        <v>7</v>
      </c>
      <c s="8" t="inlineStr" r="F9385">
        <is>
          <t xml:space="preserve">95946</t>
        </is>
      </c>
      <c s="8" t="inlineStr" r="G9385">
        <is>
          <t xml:space="preserve">158</t>
        </is>
      </c>
      <c s="9" r="H9385">
        <v>25586.0000</v>
      </c>
      <c s="8" t="inlineStr" r="I9385">
        <is>
          <t xml:space="preserve">Y</t>
        </is>
      </c>
      <c s="8" t="inlineStr" r="J9385">
        <is>
          <t xml:space="preserve"> Coles</t>
        </is>
      </c>
    </row>
    <row r="9386" ht="20.25" customHeight="0">
      <c s="5" t="inlineStr" r="A9386">
        <is>
          <t xml:space="preserve">67100100</t>
        </is>
      </c>
      <c s="5" t="inlineStr" r="B9386">
        <is>
          <t xml:space="preserve">MOBILIZATION</t>
        </is>
      </c>
      <c s="5" t="inlineStr" r="C9386">
        <is>
          <t xml:space="preserve">L SUM  </t>
        </is>
      </c>
      <c s="6" r="D9386">
        <v>1.000</v>
      </c>
      <c s="7" r="E9386">
        <v>7</v>
      </c>
      <c s="8" t="inlineStr" r="F9386">
        <is>
          <t xml:space="preserve">95946</t>
        </is>
      </c>
      <c s="8" t="inlineStr" r="G9386">
        <is>
          <t xml:space="preserve">158</t>
        </is>
      </c>
      <c s="9" r="H9386">
        <v>7650.0000</v>
      </c>
      <c s="8" t="inlineStr" r="I9386">
        <is>
          <t xml:space="preserve"/>
        </is>
      </c>
      <c s="8" t="inlineStr" r="J9386">
        <is>
          <t xml:space="preserve"> Coles</t>
        </is>
      </c>
    </row>
    <row r="9387" ht="20.25" customHeight="0">
      <c s="5" t="inlineStr" r="A9387">
        <is>
          <t xml:space="preserve">67100100</t>
        </is>
      </c>
      <c s="5" t="inlineStr" r="B9387">
        <is>
          <t xml:space="preserve">MOBILIZATION</t>
        </is>
      </c>
      <c s="5" t="inlineStr" r="C9387">
        <is>
          <t xml:space="preserve">L SUM  </t>
        </is>
      </c>
      <c s="6" r="D9387">
        <v>1.000</v>
      </c>
      <c s="7" r="E9387">
        <v>7</v>
      </c>
      <c s="8" t="inlineStr" r="F9387">
        <is>
          <t xml:space="preserve">95946</t>
        </is>
      </c>
      <c s="8" t="inlineStr" r="G9387">
        <is>
          <t xml:space="preserve">158</t>
        </is>
      </c>
      <c s="9" r="H9387">
        <v>9515.2700</v>
      </c>
      <c s="8" t="inlineStr" r="I9387">
        <is>
          <t xml:space="preserve"/>
        </is>
      </c>
      <c s="8" t="inlineStr" r="J9387">
        <is>
          <t xml:space="preserve"> Coles</t>
        </is>
      </c>
    </row>
    <row r="9388" ht="20.25" customHeight="0">
      <c s="5" t="inlineStr" r="A9388">
        <is>
          <t xml:space="preserve">67100100</t>
        </is>
      </c>
      <c s="5" t="inlineStr" r="B9388">
        <is>
          <t xml:space="preserve">MOBILIZATION</t>
        </is>
      </c>
      <c s="5" t="inlineStr" r="C9388">
        <is>
          <t xml:space="preserve">L SUM  </t>
        </is>
      </c>
      <c s="6" r="D9388">
        <v>1.000</v>
      </c>
      <c s="7" r="E9388">
        <v>7</v>
      </c>
      <c s="8" t="inlineStr" r="F9388">
        <is>
          <t xml:space="preserve">95946</t>
        </is>
      </c>
      <c s="8" t="inlineStr" r="G9388">
        <is>
          <t xml:space="preserve">158</t>
        </is>
      </c>
      <c s="9" r="H9388">
        <v>17184.0000</v>
      </c>
      <c s="8" t="inlineStr" r="I9388">
        <is>
          <t xml:space="preserve"/>
        </is>
      </c>
      <c s="8" t="inlineStr" r="J9388">
        <is>
          <t xml:space="preserve"> Coles</t>
        </is>
      </c>
    </row>
    <row r="9389" ht="20.25" customHeight="0">
      <c s="5" t="inlineStr" r="A9389">
        <is>
          <t xml:space="preserve">67100100</t>
        </is>
      </c>
      <c s="5" t="inlineStr" r="B9389">
        <is>
          <t xml:space="preserve">MOBILIZATION</t>
        </is>
      </c>
      <c s="5" t="inlineStr" r="C9389">
        <is>
          <t xml:space="preserve">L SUM  </t>
        </is>
      </c>
      <c s="6" r="D9389">
        <v>1.000</v>
      </c>
      <c s="7" r="E9389">
        <v>7</v>
      </c>
      <c s="8" t="inlineStr" r="F9389">
        <is>
          <t xml:space="preserve">95948</t>
        </is>
      </c>
      <c s="8" t="inlineStr" r="G9389">
        <is>
          <t xml:space="preserve">159</t>
        </is>
      </c>
      <c s="9" r="H9389">
        <v>37315.0000</v>
      </c>
      <c s="8" t="inlineStr" r="I9389">
        <is>
          <t xml:space="preserve">Y</t>
        </is>
      </c>
      <c s="8" t="inlineStr" r="J9389">
        <is>
          <t xml:space="preserve"> Crawford</t>
        </is>
      </c>
    </row>
    <row r="9390" ht="20.25" customHeight="0">
      <c s="5" t="inlineStr" r="A9390">
        <is>
          <t xml:space="preserve">67100100</t>
        </is>
      </c>
      <c s="5" t="inlineStr" r="B9390">
        <is>
          <t xml:space="preserve">MOBILIZATION</t>
        </is>
      </c>
      <c s="5" t="inlineStr" r="C9390">
        <is>
          <t xml:space="preserve">L SUM  </t>
        </is>
      </c>
      <c s="6" r="D9390">
        <v>1.000</v>
      </c>
      <c s="7" r="E9390">
        <v>7</v>
      </c>
      <c s="8" t="inlineStr" r="F9390">
        <is>
          <t xml:space="preserve">95950</t>
        </is>
      </c>
      <c s="8" t="inlineStr" r="G9390">
        <is>
          <t xml:space="preserve">160</t>
        </is>
      </c>
      <c s="9" r="H9390">
        <v>28036.8400</v>
      </c>
      <c s="8" t="inlineStr" r="I9390">
        <is>
          <t xml:space="preserve">Y</t>
        </is>
      </c>
      <c s="8" t="inlineStr" r="J9390">
        <is>
          <t xml:space="preserve"> Shelby</t>
        </is>
      </c>
    </row>
    <row r="9391" ht="20.25" customHeight="0">
      <c s="5" t="inlineStr" r="A9391">
        <is>
          <t xml:space="preserve">67100100</t>
        </is>
      </c>
      <c s="5" t="inlineStr" r="B9391">
        <is>
          <t xml:space="preserve">MOBILIZATION</t>
        </is>
      </c>
      <c s="5" t="inlineStr" r="C9391">
        <is>
          <t xml:space="preserve">L SUM  </t>
        </is>
      </c>
      <c s="6" r="D9391">
        <v>1.000</v>
      </c>
      <c s="7" r="E9391">
        <v>7</v>
      </c>
      <c s="8" t="inlineStr" r="F9391">
        <is>
          <t xml:space="preserve">95950</t>
        </is>
      </c>
      <c s="8" t="inlineStr" r="G9391">
        <is>
          <t xml:space="preserve">160</t>
        </is>
      </c>
      <c s="9" r="H9391">
        <v>40000.0000</v>
      </c>
      <c s="8" t="inlineStr" r="I9391">
        <is>
          <t xml:space="preserve"/>
        </is>
      </c>
      <c s="8" t="inlineStr" r="J9391">
        <is>
          <t xml:space="preserve"> Shelby</t>
        </is>
      </c>
    </row>
    <row r="9392" ht="20.25" customHeight="0">
      <c s="5" t="inlineStr" r="A9392">
        <is>
          <t xml:space="preserve">67100100</t>
        </is>
      </c>
      <c s="5" t="inlineStr" r="B9392">
        <is>
          <t xml:space="preserve">MOBILIZATION</t>
        </is>
      </c>
      <c s="5" t="inlineStr" r="C9392">
        <is>
          <t xml:space="preserve">L SUM  </t>
        </is>
      </c>
      <c s="6" r="D9392">
        <v>1.000</v>
      </c>
      <c s="7" r="E9392">
        <v>8</v>
      </c>
      <c s="8" t="inlineStr" r="F9392">
        <is>
          <t xml:space="preserve">97809</t>
        </is>
      </c>
      <c s="8" t="inlineStr" r="G9392">
        <is>
          <t xml:space="preserve">161</t>
        </is>
      </c>
      <c s="9" r="H9392">
        <v>27002.7700</v>
      </c>
      <c s="8" t="inlineStr" r="I9392">
        <is>
          <t xml:space="preserve">Y</t>
        </is>
      </c>
      <c s="8" t="inlineStr" r="J9392">
        <is>
          <t xml:space="preserve"> Monroe</t>
        </is>
      </c>
    </row>
    <row r="9393" ht="20.25" customHeight="0">
      <c s="5" t="inlineStr" r="A9393">
        <is>
          <t xml:space="preserve">67100100</t>
        </is>
      </c>
      <c s="5" t="inlineStr" r="B9393">
        <is>
          <t xml:space="preserve">MOBILIZATION</t>
        </is>
      </c>
      <c s="5" t="inlineStr" r="C9393">
        <is>
          <t xml:space="preserve">L SUM  </t>
        </is>
      </c>
      <c s="6" r="D9393">
        <v>1.000</v>
      </c>
      <c s="7" r="E9393">
        <v>8</v>
      </c>
      <c s="8" t="inlineStr" r="F9393">
        <is>
          <t xml:space="preserve">97809</t>
        </is>
      </c>
      <c s="8" t="inlineStr" r="G9393">
        <is>
          <t xml:space="preserve">161</t>
        </is>
      </c>
      <c s="9" r="H9393">
        <v>7765.0000</v>
      </c>
      <c s="8" t="inlineStr" r="I9393">
        <is>
          <t xml:space="preserve"/>
        </is>
      </c>
      <c s="8" t="inlineStr" r="J9393">
        <is>
          <t xml:space="preserve"> Monroe</t>
        </is>
      </c>
    </row>
    <row r="9394" ht="20.25" customHeight="0">
      <c s="5" t="inlineStr" r="A9394">
        <is>
          <t xml:space="preserve">67100100</t>
        </is>
      </c>
      <c s="5" t="inlineStr" r="B9394">
        <is>
          <t xml:space="preserve">MOBILIZATION</t>
        </is>
      </c>
      <c s="5" t="inlineStr" r="C9394">
        <is>
          <t xml:space="preserve">L SUM  </t>
        </is>
      </c>
      <c s="6" r="D9394">
        <v>1.000</v>
      </c>
      <c s="7" r="E9394">
        <v>8</v>
      </c>
      <c s="8" t="inlineStr" r="F9394">
        <is>
          <t xml:space="preserve">97809</t>
        </is>
      </c>
      <c s="8" t="inlineStr" r="G9394">
        <is>
          <t xml:space="preserve">161</t>
        </is>
      </c>
      <c s="9" r="H9394">
        <v>25000.0000</v>
      </c>
      <c s="8" t="inlineStr" r="I9394">
        <is>
          <t xml:space="preserve"/>
        </is>
      </c>
      <c s="8" t="inlineStr" r="J9394">
        <is>
          <t xml:space="preserve"> Monroe</t>
        </is>
      </c>
    </row>
    <row r="9395" ht="20.25" customHeight="0">
      <c s="5" t="inlineStr" r="A9395">
        <is>
          <t xml:space="preserve">67100100</t>
        </is>
      </c>
      <c s="5" t="inlineStr" r="B9395">
        <is>
          <t xml:space="preserve">MOBILIZATION</t>
        </is>
      </c>
      <c s="5" t="inlineStr" r="C9395">
        <is>
          <t xml:space="preserve">L SUM  </t>
        </is>
      </c>
      <c s="6" r="D9395">
        <v>1.000</v>
      </c>
      <c s="7" r="E9395">
        <v>8</v>
      </c>
      <c s="8" t="inlineStr" r="F9395">
        <is>
          <t xml:space="preserve">97809</t>
        </is>
      </c>
      <c s="8" t="inlineStr" r="G9395">
        <is>
          <t xml:space="preserve">161</t>
        </is>
      </c>
      <c s="9" r="H9395">
        <v>50500.0000</v>
      </c>
      <c s="8" t="inlineStr" r="I9395">
        <is>
          <t xml:space="preserve"/>
        </is>
      </c>
      <c s="8" t="inlineStr" r="J9395">
        <is>
          <t xml:space="preserve"> Monroe</t>
        </is>
      </c>
    </row>
    <row r="9396" ht="20.25" customHeight="0">
      <c s="5" t="inlineStr" r="A9396">
        <is>
          <t xml:space="preserve">67100100</t>
        </is>
      </c>
      <c s="5" t="inlineStr" r="B9396">
        <is>
          <t xml:space="preserve">MOBILIZATION</t>
        </is>
      </c>
      <c s="5" t="inlineStr" r="C9396">
        <is>
          <t xml:space="preserve">L SUM  </t>
        </is>
      </c>
      <c s="6" r="D9396">
        <v>1.000</v>
      </c>
      <c s="7" r="E9396">
        <v>8</v>
      </c>
      <c s="8" t="inlineStr" r="F9396">
        <is>
          <t xml:space="preserve">97825</t>
        </is>
      </c>
      <c s="8" t="inlineStr" r="G9396">
        <is>
          <t xml:space="preserve">162</t>
        </is>
      </c>
      <c s="9" r="H9396">
        <v>10826.5500</v>
      </c>
      <c s="8" t="inlineStr" r="I9396">
        <is>
          <t xml:space="preserve">Y</t>
        </is>
      </c>
      <c s="8" t="inlineStr" r="J9396">
        <is>
          <t xml:space="preserve"> Bond</t>
        </is>
      </c>
    </row>
    <row r="9397" ht="20.25" customHeight="0">
      <c s="5" t="inlineStr" r="A9397">
        <is>
          <t xml:space="preserve">67100100</t>
        </is>
      </c>
      <c s="5" t="inlineStr" r="B9397">
        <is>
          <t xml:space="preserve">MOBILIZATION</t>
        </is>
      </c>
      <c s="5" t="inlineStr" r="C9397">
        <is>
          <t xml:space="preserve">L SUM  </t>
        </is>
      </c>
      <c s="6" r="D9397">
        <v>1.000</v>
      </c>
      <c s="7" r="E9397">
        <v>8</v>
      </c>
      <c s="8" t="inlineStr" r="F9397">
        <is>
          <t xml:space="preserve">97825</t>
        </is>
      </c>
      <c s="8" t="inlineStr" r="G9397">
        <is>
          <t xml:space="preserve">162</t>
        </is>
      </c>
      <c s="9" r="H9397">
        <v>42250.0000</v>
      </c>
      <c s="8" t="inlineStr" r="I9397">
        <is>
          <t xml:space="preserve"/>
        </is>
      </c>
      <c s="8" t="inlineStr" r="J9397">
        <is>
          <t xml:space="preserve"> Bond</t>
        </is>
      </c>
    </row>
    <row r="9398" ht="20.25" customHeight="0">
      <c s="5" t="inlineStr" r="A9398">
        <is>
          <t xml:space="preserve">67100100</t>
        </is>
      </c>
      <c s="5" t="inlineStr" r="B9398">
        <is>
          <t xml:space="preserve">MOBILIZATION</t>
        </is>
      </c>
      <c s="5" t="inlineStr" r="C9398">
        <is>
          <t xml:space="preserve">L SUM  </t>
        </is>
      </c>
      <c s="6" r="D9398">
        <v>1.000</v>
      </c>
      <c s="7" r="E9398">
        <v>8</v>
      </c>
      <c s="8" t="inlineStr" r="F9398">
        <is>
          <t xml:space="preserve">97830</t>
        </is>
      </c>
      <c s="8" t="inlineStr" r="G9398">
        <is>
          <t xml:space="preserve">103</t>
        </is>
      </c>
      <c s="9" r="H9398">
        <v>81899.6700</v>
      </c>
      <c s="8" t="inlineStr" r="I9398">
        <is>
          <t xml:space="preserve">Y</t>
        </is>
      </c>
      <c s="8" t="inlineStr" r="J9398">
        <is>
          <t xml:space="preserve"> Madison</t>
        </is>
      </c>
    </row>
    <row r="9399" ht="20.25" customHeight="0">
      <c s="5" t="inlineStr" r="A9399">
        <is>
          <t xml:space="preserve">67100100</t>
        </is>
      </c>
      <c s="5" t="inlineStr" r="B9399">
        <is>
          <t xml:space="preserve">MOBILIZATION</t>
        </is>
      </c>
      <c s="5" t="inlineStr" r="C9399">
        <is>
          <t xml:space="preserve">L SUM  </t>
        </is>
      </c>
      <c s="6" r="D9399">
        <v>1.000</v>
      </c>
      <c s="7" r="E9399">
        <v>8</v>
      </c>
      <c s="8" t="inlineStr" r="F9399">
        <is>
          <t xml:space="preserve">97830</t>
        </is>
      </c>
      <c s="8" t="inlineStr" r="G9399">
        <is>
          <t xml:space="preserve">103</t>
        </is>
      </c>
      <c s="9" r="H9399">
        <v>30250.0000</v>
      </c>
      <c s="8" t="inlineStr" r="I9399">
        <is>
          <t xml:space="preserve"/>
        </is>
      </c>
      <c s="8" t="inlineStr" r="J9399">
        <is>
          <t xml:space="preserve"> Madison</t>
        </is>
      </c>
    </row>
    <row r="9400" ht="20.25" customHeight="0">
      <c s="5" t="inlineStr" r="A9400">
        <is>
          <t xml:space="preserve">67100100</t>
        </is>
      </c>
      <c s="5" t="inlineStr" r="B9400">
        <is>
          <t xml:space="preserve">MOBILIZATION</t>
        </is>
      </c>
      <c s="5" t="inlineStr" r="C9400">
        <is>
          <t xml:space="preserve">L SUM  </t>
        </is>
      </c>
      <c s="6" r="D9400">
        <v>1.000</v>
      </c>
      <c s="7" r="E9400">
        <v>8</v>
      </c>
      <c s="8" t="inlineStr" r="F9400">
        <is>
          <t xml:space="preserve">97830</t>
        </is>
      </c>
      <c s="8" t="inlineStr" r="G9400">
        <is>
          <t xml:space="preserve">103</t>
        </is>
      </c>
      <c s="9" r="H9400">
        <v>39674.0200</v>
      </c>
      <c s="8" t="inlineStr" r="I9400">
        <is>
          <t xml:space="preserve"/>
        </is>
      </c>
      <c s="8" t="inlineStr" r="J9400">
        <is>
          <t xml:space="preserve"> Madison</t>
        </is>
      </c>
    </row>
    <row r="9401" ht="20.25" customHeight="0">
      <c s="5" t="inlineStr" r="A9401">
        <is>
          <t xml:space="preserve">67100100</t>
        </is>
      </c>
      <c s="5" t="inlineStr" r="B9401">
        <is>
          <t xml:space="preserve">MOBILIZATION</t>
        </is>
      </c>
      <c s="5" t="inlineStr" r="C9401">
        <is>
          <t xml:space="preserve">L SUM  </t>
        </is>
      </c>
      <c s="6" r="D9401">
        <v>1.000</v>
      </c>
      <c s="7" r="E9401">
        <v>8</v>
      </c>
      <c s="8" t="inlineStr" r="F9401">
        <is>
          <t xml:space="preserve">97830</t>
        </is>
      </c>
      <c s="8" t="inlineStr" r="G9401">
        <is>
          <t xml:space="preserve">103</t>
        </is>
      </c>
      <c s="9" r="H9401">
        <v>92800.0000</v>
      </c>
      <c s="8" t="inlineStr" r="I9401">
        <is>
          <t xml:space="preserve"/>
        </is>
      </c>
      <c s="8" t="inlineStr" r="J9401">
        <is>
          <t xml:space="preserve"> Madison</t>
        </is>
      </c>
    </row>
    <row r="9402" ht="20.25" customHeight="0">
      <c s="5" t="inlineStr" r="A9402">
        <is>
          <t xml:space="preserve">70100205</t>
        </is>
      </c>
      <c s="5" t="inlineStr" r="B9402">
        <is>
          <t xml:space="preserve">TRAFFIC CONTROL AND PROTECTION, STANDARD 701401</t>
        </is>
      </c>
      <c s="5" t="inlineStr" r="C9402">
        <is>
          <t xml:space="preserve">EACH   </t>
        </is>
      </c>
      <c s="6" r="D9402">
        <v>11.000</v>
      </c>
      <c s="7" r="E9402">
        <v>2</v>
      </c>
      <c s="8" t="inlineStr" r="F9402">
        <is>
          <t xml:space="preserve">64S99</t>
        </is>
      </c>
      <c s="8" t="inlineStr" r="G9402">
        <is>
          <t xml:space="preserve">036</t>
        </is>
      </c>
      <c s="9" r="H9402">
        <v>200.0000</v>
      </c>
      <c s="8" t="inlineStr" r="I9402">
        <is>
          <t xml:space="preserve">Y</t>
        </is>
      </c>
      <c s="8" t="inlineStr" r="J9402">
        <is>
          <t xml:space="preserve"> Rock Island</t>
        </is>
      </c>
    </row>
    <row r="9403" ht="20.25" customHeight="0">
      <c s="5" t="inlineStr" r="A9403">
        <is>
          <t xml:space="preserve">70100205</t>
        </is>
      </c>
      <c s="5" t="inlineStr" r="B9403">
        <is>
          <t xml:space="preserve">TRAFFIC CONTROL AND PROTECTION, STANDARD 701401</t>
        </is>
      </c>
      <c s="5" t="inlineStr" r="C9403">
        <is>
          <t xml:space="preserve">EACH   </t>
        </is>
      </c>
      <c s="6" r="D9403">
        <v>11.000</v>
      </c>
      <c s="7" r="E9403">
        <v>2</v>
      </c>
      <c s="8" t="inlineStr" r="F9403">
        <is>
          <t xml:space="preserve">64S99</t>
        </is>
      </c>
      <c s="8" t="inlineStr" r="G9403">
        <is>
          <t xml:space="preserve">036</t>
        </is>
      </c>
      <c s="9" r="H9403">
        <v>150.0000</v>
      </c>
      <c s="8" t="inlineStr" r="I9403">
        <is>
          <t xml:space="preserve"/>
        </is>
      </c>
      <c s="8" t="inlineStr" r="J9403">
        <is>
          <t xml:space="preserve"> Rock Island</t>
        </is>
      </c>
    </row>
    <row r="9404" ht="20.25" customHeight="0">
      <c s="5" t="inlineStr" r="A9404">
        <is>
          <t xml:space="preserve">70100205</t>
        </is>
      </c>
      <c s="5" t="inlineStr" r="B9404">
        <is>
          <t xml:space="preserve">TRAFFIC CONTROL AND PROTECTION, STANDARD 701401</t>
        </is>
      </c>
      <c s="5" t="inlineStr" r="C9404">
        <is>
          <t xml:space="preserve">EACH   </t>
        </is>
      </c>
      <c s="6" r="D9404">
        <v>11.000</v>
      </c>
      <c s="7" r="E9404">
        <v>2</v>
      </c>
      <c s="8" t="inlineStr" r="F9404">
        <is>
          <t xml:space="preserve">64S99</t>
        </is>
      </c>
      <c s="8" t="inlineStr" r="G9404">
        <is>
          <t xml:space="preserve">036</t>
        </is>
      </c>
      <c s="9" r="H9404">
        <v>200.0000</v>
      </c>
      <c s="8" t="inlineStr" r="I9404">
        <is>
          <t xml:space="preserve"/>
        </is>
      </c>
      <c s="8" t="inlineStr" r="J9404">
        <is>
          <t xml:space="preserve"> Rock Island</t>
        </is>
      </c>
    </row>
    <row r="9405" ht="20.25" customHeight="0">
      <c s="5" t="inlineStr" r="A9405">
        <is>
          <t xml:space="preserve">70100205</t>
        </is>
      </c>
      <c s="5" t="inlineStr" r="B9405">
        <is>
          <t xml:space="preserve">TRAFFIC CONTROL AND PROTECTION, STANDARD 701401</t>
        </is>
      </c>
      <c s="5" t="inlineStr" r="C9405">
        <is>
          <t xml:space="preserve">EACH   </t>
        </is>
      </c>
      <c s="6" r="D9405">
        <v>1.000</v>
      </c>
      <c s="7" r="E9405">
        <v>3</v>
      </c>
      <c s="8" t="inlineStr" r="F9405">
        <is>
          <t xml:space="preserve">66H62</t>
        </is>
      </c>
      <c s="8" t="inlineStr" r="G9405">
        <is>
          <t xml:space="preserve">037</t>
        </is>
      </c>
      <c s="9" r="H9405">
        <v>100.0000</v>
      </c>
      <c s="8" t="inlineStr" r="I9405">
        <is>
          <t xml:space="preserve">Y</t>
        </is>
      </c>
      <c s="8" t="inlineStr" r="J9405">
        <is>
          <t xml:space="preserve"> Iroquois</t>
        </is>
      </c>
    </row>
    <row r="9406" ht="20.25" customHeight="0">
      <c s="5" t="inlineStr" r="A9406">
        <is>
          <t xml:space="preserve">70100205</t>
        </is>
      </c>
      <c s="5" t="inlineStr" r="B9406">
        <is>
          <t xml:space="preserve">TRAFFIC CONTROL AND PROTECTION, STANDARD 701401</t>
        </is>
      </c>
      <c s="5" t="inlineStr" r="C9406">
        <is>
          <t xml:space="preserve">EACH   </t>
        </is>
      </c>
      <c s="6" r="D9406">
        <v>13.000</v>
      </c>
      <c s="7" r="E9406">
        <v>8</v>
      </c>
      <c s="8" t="inlineStr" r="F9406">
        <is>
          <t xml:space="preserve">76T13</t>
        </is>
      </c>
      <c s="8" t="inlineStr" r="G9406">
        <is>
          <t xml:space="preserve">074</t>
        </is>
      </c>
      <c s="9" r="H9406">
        <v>7500.0000</v>
      </c>
      <c s="8" t="inlineStr" r="I9406">
        <is>
          <t xml:space="preserve">Y</t>
        </is>
      </c>
      <c s="8" t="inlineStr" r="J9406">
        <is>
          <t xml:space="preserve">Various</t>
        </is>
      </c>
    </row>
    <row r="9407" ht="20.25" customHeight="0">
      <c s="5" t="inlineStr" r="A9407">
        <is>
          <t xml:space="preserve">70100205</t>
        </is>
      </c>
      <c s="5" t="inlineStr" r="B9407">
        <is>
          <t xml:space="preserve">TRAFFIC CONTROL AND PROTECTION, STANDARD 701401</t>
        </is>
      </c>
      <c s="5" t="inlineStr" r="C9407">
        <is>
          <t xml:space="preserve">EACH   </t>
        </is>
      </c>
      <c s="6" r="D9407">
        <v>13.000</v>
      </c>
      <c s="7" r="E9407">
        <v>8</v>
      </c>
      <c s="8" t="inlineStr" r="F9407">
        <is>
          <t xml:space="preserve">76T13</t>
        </is>
      </c>
      <c s="8" t="inlineStr" r="G9407">
        <is>
          <t xml:space="preserve">074</t>
        </is>
      </c>
      <c s="9" r="H9407">
        <v>7480.0000</v>
      </c>
      <c s="8" t="inlineStr" r="I9407">
        <is>
          <t xml:space="preserve"/>
        </is>
      </c>
      <c s="8" t="inlineStr" r="J9407">
        <is>
          <t xml:space="preserve">Various</t>
        </is>
      </c>
    </row>
    <row r="9408" ht="20.25" customHeight="0">
      <c s="5" t="inlineStr" r="A9408">
        <is>
          <t xml:space="preserve">70100205</t>
        </is>
      </c>
      <c s="5" t="inlineStr" r="B9408">
        <is>
          <t xml:space="preserve">TRAFFIC CONTROL AND PROTECTION, STANDARD 701401</t>
        </is>
      </c>
      <c s="5" t="inlineStr" r="C9408">
        <is>
          <t xml:space="preserve">EACH   </t>
        </is>
      </c>
      <c s="6" r="D9408">
        <v>1.000</v>
      </c>
      <c s="7" r="E9408">
        <v>9</v>
      </c>
      <c s="8" t="inlineStr" r="F9408">
        <is>
          <t xml:space="preserve">78A07</t>
        </is>
      </c>
      <c s="8" t="inlineStr" r="G9408">
        <is>
          <t xml:space="preserve">085</t>
        </is>
      </c>
      <c s="9" r="H9408">
        <v>14861.5700</v>
      </c>
      <c s="8" t="inlineStr" r="I9408">
        <is>
          <t xml:space="preserve">Y</t>
        </is>
      </c>
      <c s="8" t="inlineStr" r="J9408">
        <is>
          <t xml:space="preserve"> White</t>
        </is>
      </c>
    </row>
    <row r="9409" ht="20.25" customHeight="0">
      <c s="5" t="inlineStr" r="A9409">
        <is>
          <t xml:space="preserve">70100205</t>
        </is>
      </c>
      <c s="5" t="inlineStr" r="B9409">
        <is>
          <t xml:space="preserve">TRAFFIC CONTROL AND PROTECTION, STANDARD 701401</t>
        </is>
      </c>
      <c s="5" t="inlineStr" r="C9409">
        <is>
          <t xml:space="preserve">EACH   </t>
        </is>
      </c>
      <c s="6" r="D9409">
        <v>1.000</v>
      </c>
      <c s="7" r="E9409">
        <v>9</v>
      </c>
      <c s="8" t="inlineStr" r="F9409">
        <is>
          <t xml:space="preserve">78A07</t>
        </is>
      </c>
      <c s="8" t="inlineStr" r="G9409">
        <is>
          <t xml:space="preserve">085</t>
        </is>
      </c>
      <c s="9" r="H9409">
        <v>0.0100</v>
      </c>
      <c s="8" t="inlineStr" r="I9409">
        <is>
          <t xml:space="preserve"/>
        </is>
      </c>
      <c s="8" t="inlineStr" r="J9409">
        <is>
          <t xml:space="preserve"> White</t>
        </is>
      </c>
    </row>
    <row r="9410" ht="20.25" customHeight="0">
      <c s="5" t="inlineStr" r="A9410">
        <is>
          <t xml:space="preserve">70100205</t>
        </is>
      </c>
      <c s="5" t="inlineStr" r="B9410">
        <is>
          <t xml:space="preserve">TRAFFIC CONTROL AND PROTECTION, STANDARD 701401</t>
        </is>
      </c>
      <c s="5" t="inlineStr" r="C9410">
        <is>
          <t xml:space="preserve">EACH   </t>
        </is>
      </c>
      <c s="6" r="D9410">
        <v>1.000</v>
      </c>
      <c s="7" r="E9410">
        <v>9</v>
      </c>
      <c s="8" t="inlineStr" r="F9410">
        <is>
          <t xml:space="preserve">78A07</t>
        </is>
      </c>
      <c s="8" t="inlineStr" r="G9410">
        <is>
          <t xml:space="preserve">085</t>
        </is>
      </c>
      <c s="9" r="H9410">
        <v>27789.7300</v>
      </c>
      <c s="8" t="inlineStr" r="I9410">
        <is>
          <t xml:space="preserve"/>
        </is>
      </c>
      <c s="8" t="inlineStr" r="J9410">
        <is>
          <t xml:space="preserve"> White</t>
        </is>
      </c>
    </row>
    <row r="9411" ht="20.25" customHeight="0">
      <c s="5" t="inlineStr" r="A9411">
        <is>
          <t xml:space="preserve">70100207</t>
        </is>
      </c>
      <c s="5" t="inlineStr" r="B9411">
        <is>
          <t xml:space="preserve">TRAFFIC CONTROL AND PROTECTION, STANDARD 701402</t>
        </is>
      </c>
      <c s="5" t="inlineStr" r="C9411">
        <is>
          <t xml:space="preserve">EACH   </t>
        </is>
      </c>
      <c s="6" r="D9411">
        <v>2.000</v>
      </c>
      <c s="7" r="E9411">
        <v>6</v>
      </c>
      <c s="8" t="inlineStr" r="F9411">
        <is>
          <t xml:space="preserve">72618</t>
        </is>
      </c>
      <c s="8" t="inlineStr" r="G9411">
        <is>
          <t xml:space="preserve">060</t>
        </is>
      </c>
      <c s="9" r="H9411">
        <v>12500.0000</v>
      </c>
      <c s="8" t="inlineStr" r="I9411">
        <is>
          <t xml:space="preserve">Y</t>
        </is>
      </c>
      <c s="8" t="inlineStr" r="J9411">
        <is>
          <t xml:space="preserve"> Sangamon</t>
        </is>
      </c>
    </row>
    <row r="9412" ht="20.25" customHeight="0">
      <c s="5" t="inlineStr" r="A9412">
        <is>
          <t xml:space="preserve">70100207</t>
        </is>
      </c>
      <c s="5" t="inlineStr" r="B9412">
        <is>
          <t xml:space="preserve">TRAFFIC CONTROL AND PROTECTION, STANDARD 701402</t>
        </is>
      </c>
      <c s="5" t="inlineStr" r="C9412">
        <is>
          <t xml:space="preserve">EACH   </t>
        </is>
      </c>
      <c s="6" r="D9412">
        <v>2.000</v>
      </c>
      <c s="7" r="E9412">
        <v>6</v>
      </c>
      <c s="8" t="inlineStr" r="F9412">
        <is>
          <t xml:space="preserve">72618</t>
        </is>
      </c>
      <c s="8" t="inlineStr" r="G9412">
        <is>
          <t xml:space="preserve">060</t>
        </is>
      </c>
      <c s="9" r="H9412">
        <v>250.0000</v>
      </c>
      <c s="8" t="inlineStr" r="I9412">
        <is>
          <t xml:space="preserve"/>
        </is>
      </c>
      <c s="8" t="inlineStr" r="J9412">
        <is>
          <t xml:space="preserve"> Sangamon</t>
        </is>
      </c>
    </row>
    <row r="9413" ht="20.25" customHeight="0">
      <c s="5" t="inlineStr" r="A9413">
        <is>
          <t xml:space="preserve">70100207</t>
        </is>
      </c>
      <c s="5" t="inlineStr" r="B9413">
        <is>
          <t xml:space="preserve">TRAFFIC CONTROL AND PROTECTION, STANDARD 701402</t>
        </is>
      </c>
      <c s="5" t="inlineStr" r="C9413">
        <is>
          <t xml:space="preserve">EACH   </t>
        </is>
      </c>
      <c s="6" r="D9413">
        <v>2.000</v>
      </c>
      <c s="7" r="E9413">
        <v>6</v>
      </c>
      <c s="8" t="inlineStr" r="F9413">
        <is>
          <t xml:space="preserve">72618</t>
        </is>
      </c>
      <c s="8" t="inlineStr" r="G9413">
        <is>
          <t xml:space="preserve">060</t>
        </is>
      </c>
      <c s="9" r="H9413">
        <v>1000.0000</v>
      </c>
      <c s="8" t="inlineStr" r="I9413">
        <is>
          <t xml:space="preserve"/>
        </is>
      </c>
      <c s="8" t="inlineStr" r="J9413">
        <is>
          <t xml:space="preserve"> Sangamon</t>
        </is>
      </c>
    </row>
    <row r="9414" ht="20.25" customHeight="0">
      <c s="5" t="inlineStr" r="A9414">
        <is>
          <t xml:space="preserve">70100207</t>
        </is>
      </c>
      <c s="5" t="inlineStr" r="B9414">
        <is>
          <t xml:space="preserve">TRAFFIC CONTROL AND PROTECTION, STANDARD 701402</t>
        </is>
      </c>
      <c s="5" t="inlineStr" r="C9414">
        <is>
          <t xml:space="preserve">EACH   </t>
        </is>
      </c>
      <c s="6" r="D9414">
        <v>2.000</v>
      </c>
      <c s="7" r="E9414">
        <v>6</v>
      </c>
      <c s="8" t="inlineStr" r="F9414">
        <is>
          <t xml:space="preserve">72618</t>
        </is>
      </c>
      <c s="8" t="inlineStr" r="G9414">
        <is>
          <t xml:space="preserve">060</t>
        </is>
      </c>
      <c s="9" r="H9414">
        <v>1000.0000</v>
      </c>
      <c s="8" t="inlineStr" r="I9414">
        <is>
          <t xml:space="preserve"/>
        </is>
      </c>
      <c s="8" t="inlineStr" r="J9414">
        <is>
          <t xml:space="preserve"> Sangamon</t>
        </is>
      </c>
    </row>
    <row r="9415" ht="20.25" customHeight="0">
      <c s="5" t="inlineStr" r="A9415">
        <is>
          <t xml:space="preserve">70100207</t>
        </is>
      </c>
      <c s="5" t="inlineStr" r="B9415">
        <is>
          <t xml:space="preserve">TRAFFIC CONTROL AND PROTECTION, STANDARD 701402</t>
        </is>
      </c>
      <c s="5" t="inlineStr" r="C9415">
        <is>
          <t xml:space="preserve">EACH   </t>
        </is>
      </c>
      <c s="6" r="D9415">
        <v>2.000</v>
      </c>
      <c s="7" r="E9415">
        <v>6</v>
      </c>
      <c s="8" t="inlineStr" r="F9415">
        <is>
          <t xml:space="preserve">72618</t>
        </is>
      </c>
      <c s="8" t="inlineStr" r="G9415">
        <is>
          <t xml:space="preserve">060</t>
        </is>
      </c>
      <c s="9" r="H9415">
        <v>1000.0000</v>
      </c>
      <c s="8" t="inlineStr" r="I9415">
        <is>
          <t xml:space="preserve"/>
        </is>
      </c>
      <c s="8" t="inlineStr" r="J9415">
        <is>
          <t xml:space="preserve"> Sangamon</t>
        </is>
      </c>
    </row>
    <row r="9416" ht="20.25" customHeight="0">
      <c s="5" t="inlineStr" r="A9416">
        <is>
          <t xml:space="preserve">70100207</t>
        </is>
      </c>
      <c s="5" t="inlineStr" r="B9416">
        <is>
          <t xml:space="preserve">TRAFFIC CONTROL AND PROTECTION, STANDARD 701402</t>
        </is>
      </c>
      <c s="5" t="inlineStr" r="C9416">
        <is>
          <t xml:space="preserve">EACH   </t>
        </is>
      </c>
      <c s="6" r="D9416">
        <v>2.000</v>
      </c>
      <c s="7" r="E9416">
        <v>6</v>
      </c>
      <c s="8" t="inlineStr" r="F9416">
        <is>
          <t xml:space="preserve">72618</t>
        </is>
      </c>
      <c s="8" t="inlineStr" r="G9416">
        <is>
          <t xml:space="preserve">060</t>
        </is>
      </c>
      <c s="9" r="H9416">
        <v>14000.0000</v>
      </c>
      <c s="8" t="inlineStr" r="I9416">
        <is>
          <t xml:space="preserve"/>
        </is>
      </c>
      <c s="8" t="inlineStr" r="J9416">
        <is>
          <t xml:space="preserve"> Sangamon</t>
        </is>
      </c>
    </row>
    <row r="9417" ht="20.25" customHeight="0">
      <c s="5" t="inlineStr" r="A9417">
        <is>
          <t xml:space="preserve">70100207</t>
        </is>
      </c>
      <c s="5" t="inlineStr" r="B9417">
        <is>
          <t xml:space="preserve">TRAFFIC CONTROL AND PROTECTION, STANDARD 701402</t>
        </is>
      </c>
      <c s="5" t="inlineStr" r="C9417">
        <is>
          <t xml:space="preserve">EACH   </t>
        </is>
      </c>
      <c s="6" r="D9417">
        <v>1.000</v>
      </c>
      <c s="7" r="E9417">
        <v>6</v>
      </c>
      <c s="8" t="inlineStr" r="F9417">
        <is>
          <t xml:space="preserve">72731</t>
        </is>
      </c>
      <c s="8" t="inlineStr" r="G9417">
        <is>
          <t xml:space="preserve">064</t>
        </is>
      </c>
      <c s="9" r="H9417">
        <v>22500.0000</v>
      </c>
      <c s="8" t="inlineStr" r="I9417">
        <is>
          <t xml:space="preserve">Y</t>
        </is>
      </c>
      <c s="8" t="inlineStr" r="J9417">
        <is>
          <t xml:space="preserve"> Adams</t>
        </is>
      </c>
    </row>
    <row r="9418" ht="20.25" customHeight="0">
      <c s="5" t="inlineStr" r="A9418">
        <is>
          <t xml:space="preserve">70100207</t>
        </is>
      </c>
      <c s="5" t="inlineStr" r="B9418">
        <is>
          <t xml:space="preserve">TRAFFIC CONTROL AND PROTECTION, STANDARD 701402</t>
        </is>
      </c>
      <c s="5" t="inlineStr" r="C9418">
        <is>
          <t xml:space="preserve">EACH   </t>
        </is>
      </c>
      <c s="6" r="D9418">
        <v>1.000</v>
      </c>
      <c s="7" r="E9418">
        <v>9</v>
      </c>
      <c s="8" t="inlineStr" r="F9418">
        <is>
          <t xml:space="preserve">78A07</t>
        </is>
      </c>
      <c s="8" t="inlineStr" r="G9418">
        <is>
          <t xml:space="preserve">085</t>
        </is>
      </c>
      <c s="9" r="H9418">
        <v>99857.2700</v>
      </c>
      <c s="8" t="inlineStr" r="I9418">
        <is>
          <t xml:space="preserve">Y</t>
        </is>
      </c>
      <c s="8" t="inlineStr" r="J9418">
        <is>
          <t xml:space="preserve"> White</t>
        </is>
      </c>
    </row>
    <row r="9419" ht="20.25" customHeight="0">
      <c s="5" t="inlineStr" r="A9419">
        <is>
          <t xml:space="preserve">70100207</t>
        </is>
      </c>
      <c s="5" t="inlineStr" r="B9419">
        <is>
          <t xml:space="preserve">TRAFFIC CONTROL AND PROTECTION, STANDARD 701402</t>
        </is>
      </c>
      <c s="5" t="inlineStr" r="C9419">
        <is>
          <t xml:space="preserve">EACH   </t>
        </is>
      </c>
      <c s="6" r="D9419">
        <v>1.000</v>
      </c>
      <c s="7" r="E9419">
        <v>9</v>
      </c>
      <c s="8" t="inlineStr" r="F9419">
        <is>
          <t xml:space="preserve">78A07</t>
        </is>
      </c>
      <c s="8" t="inlineStr" r="G9419">
        <is>
          <t xml:space="preserve">085</t>
        </is>
      </c>
      <c s="9" r="H9419">
        <v>54571.3900</v>
      </c>
      <c s="8" t="inlineStr" r="I9419">
        <is>
          <t xml:space="preserve"/>
        </is>
      </c>
      <c s="8" t="inlineStr" r="J9419">
        <is>
          <t xml:space="preserve"> White</t>
        </is>
      </c>
    </row>
    <row r="9420" ht="20.25" customHeight="0">
      <c s="5" t="inlineStr" r="A9420">
        <is>
          <t xml:space="preserve">70100207</t>
        </is>
      </c>
      <c s="5" t="inlineStr" r="B9420">
        <is>
          <t xml:space="preserve">TRAFFIC CONTROL AND PROTECTION, STANDARD 701402</t>
        </is>
      </c>
      <c s="5" t="inlineStr" r="C9420">
        <is>
          <t xml:space="preserve">EACH   </t>
        </is>
      </c>
      <c s="6" r="D9420">
        <v>1.000</v>
      </c>
      <c s="7" r="E9420">
        <v>9</v>
      </c>
      <c s="8" t="inlineStr" r="F9420">
        <is>
          <t xml:space="preserve">78A07</t>
        </is>
      </c>
      <c s="8" t="inlineStr" r="G9420">
        <is>
          <t xml:space="preserve">085</t>
        </is>
      </c>
      <c s="9" r="H9420">
        <v>84420.3800</v>
      </c>
      <c s="8" t="inlineStr" r="I9420">
        <is>
          <t xml:space="preserve"/>
        </is>
      </c>
      <c s="8" t="inlineStr" r="J9420">
        <is>
          <t xml:space="preserve"> White</t>
        </is>
      </c>
    </row>
    <row r="9421" ht="20.25" customHeight="0">
      <c s="5" t="inlineStr" r="A9421">
        <is>
          <t xml:space="preserve">70100310</t>
        </is>
      </c>
      <c s="5" t="inlineStr" r="B9421">
        <is>
          <t xml:space="preserve">TRAFFIC CONTROL AND PROTECTION, STANDARD 701421</t>
        </is>
      </c>
      <c s="5" t="inlineStr" r="C9421">
        <is>
          <t xml:space="preserve">L SUM  </t>
        </is>
      </c>
      <c s="6" r="D9421">
        <v>1.000</v>
      </c>
      <c s="7" r="E9421">
        <v>1</v>
      </c>
      <c s="8" t="inlineStr" r="F9421">
        <is>
          <t xml:space="preserve">62T26</t>
        </is>
      </c>
      <c s="8" t="inlineStr" r="G9421">
        <is>
          <t xml:space="preserve">013</t>
        </is>
      </c>
      <c s="9" r="H9421">
        <v>15000.0000</v>
      </c>
      <c s="8" t="inlineStr" r="I9421">
        <is>
          <t xml:space="preserve">Y</t>
        </is>
      </c>
      <c s="8" t="inlineStr" r="J9421">
        <is>
          <t xml:space="preserve"> Lake</t>
        </is>
      </c>
    </row>
    <row r="9422" ht="20.25" customHeight="0">
      <c s="5" t="inlineStr" r="A9422">
        <is>
          <t xml:space="preserve">70100310</t>
        </is>
      </c>
      <c s="5" t="inlineStr" r="B9422">
        <is>
          <t xml:space="preserve">TRAFFIC CONTROL AND PROTECTION, STANDARD 701421</t>
        </is>
      </c>
      <c s="5" t="inlineStr" r="C9422">
        <is>
          <t xml:space="preserve">L SUM  </t>
        </is>
      </c>
      <c s="6" r="D9422">
        <v>1.000</v>
      </c>
      <c s="7" r="E9422">
        <v>1</v>
      </c>
      <c s="8" t="inlineStr" r="F9422">
        <is>
          <t xml:space="preserve">62T26</t>
        </is>
      </c>
      <c s="8" t="inlineStr" r="G9422">
        <is>
          <t xml:space="preserve">013</t>
        </is>
      </c>
      <c s="9" r="H9422">
        <v>12500.0000</v>
      </c>
      <c s="8" t="inlineStr" r="I9422">
        <is>
          <t xml:space="preserve"/>
        </is>
      </c>
      <c s="8" t="inlineStr" r="J9422">
        <is>
          <t xml:space="preserve"> Lake</t>
        </is>
      </c>
    </row>
    <row r="9423" ht="20.25" customHeight="0">
      <c s="5" t="inlineStr" r="A9423">
        <is>
          <t xml:space="preserve">70100310</t>
        </is>
      </c>
      <c s="5" t="inlineStr" r="B9423">
        <is>
          <t xml:space="preserve">TRAFFIC CONTROL AND PROTECTION, STANDARD 701421</t>
        </is>
      </c>
      <c s="5" t="inlineStr" r="C9423">
        <is>
          <t xml:space="preserve">L SUM  </t>
        </is>
      </c>
      <c s="6" r="D9423">
        <v>1.000</v>
      </c>
      <c s="7" r="E9423">
        <v>1</v>
      </c>
      <c s="8" t="inlineStr" r="F9423">
        <is>
          <t xml:space="preserve">62T26</t>
        </is>
      </c>
      <c s="8" t="inlineStr" r="G9423">
        <is>
          <t xml:space="preserve">013</t>
        </is>
      </c>
      <c s="9" r="H9423">
        <v>67900.0000</v>
      </c>
      <c s="8" t="inlineStr" r="I9423">
        <is>
          <t xml:space="preserve"/>
        </is>
      </c>
      <c s="8" t="inlineStr" r="J9423">
        <is>
          <t xml:space="preserve"> Lake</t>
        </is>
      </c>
    </row>
    <row r="9424" ht="20.25" customHeight="0">
      <c s="5" t="inlineStr" r="A9424">
        <is>
          <t xml:space="preserve">70100310</t>
        </is>
      </c>
      <c s="5" t="inlineStr" r="B9424">
        <is>
          <t xml:space="preserve">TRAFFIC CONTROL AND PROTECTION, STANDARD 701421</t>
        </is>
      </c>
      <c s="5" t="inlineStr" r="C9424">
        <is>
          <t xml:space="preserve">L SUM  </t>
        </is>
      </c>
      <c s="6" r="D9424">
        <v>1.000</v>
      </c>
      <c s="7" r="E9424">
        <v>1</v>
      </c>
      <c s="8" t="inlineStr" r="F9424">
        <is>
          <t xml:space="preserve">62T59</t>
        </is>
      </c>
      <c s="8" t="inlineStr" r="G9424">
        <is>
          <t xml:space="preserve">108</t>
        </is>
      </c>
      <c s="9" r="H9424">
        <v>3256.3000</v>
      </c>
      <c s="8" t="inlineStr" r="I9424">
        <is>
          <t xml:space="preserve">Y</t>
        </is>
      </c>
      <c s="8" t="inlineStr" r="J9424">
        <is>
          <t xml:space="preserve"> Lake, McHenry</t>
        </is>
      </c>
    </row>
    <row r="9425" ht="20.25" customHeight="0">
      <c s="5" t="inlineStr" r="A9425">
        <is>
          <t xml:space="preserve">70100310</t>
        </is>
      </c>
      <c s="5" t="inlineStr" r="B9425">
        <is>
          <t xml:space="preserve">TRAFFIC CONTROL AND PROTECTION, STANDARD 701421</t>
        </is>
      </c>
      <c s="5" t="inlineStr" r="C9425">
        <is>
          <t xml:space="preserve">L SUM  </t>
        </is>
      </c>
      <c s="6" r="D9425">
        <v>1.000</v>
      </c>
      <c s="7" r="E9425">
        <v>1</v>
      </c>
      <c s="8" t="inlineStr" r="F9425">
        <is>
          <t xml:space="preserve">62T59</t>
        </is>
      </c>
      <c s="8" t="inlineStr" r="G9425">
        <is>
          <t xml:space="preserve">108</t>
        </is>
      </c>
      <c s="9" r="H9425">
        <v>15000.0000</v>
      </c>
      <c s="8" t="inlineStr" r="I9425">
        <is>
          <t xml:space="preserve"/>
        </is>
      </c>
      <c s="8" t="inlineStr" r="J9425">
        <is>
          <t xml:space="preserve"> Lake, McHenry</t>
        </is>
      </c>
    </row>
    <row r="9426" ht="20.25" customHeight="0">
      <c s="5" t="inlineStr" r="A9426">
        <is>
          <t xml:space="preserve">70100310</t>
        </is>
      </c>
      <c s="5" t="inlineStr" r="B9426">
        <is>
          <t xml:space="preserve">TRAFFIC CONTROL AND PROTECTION, STANDARD 701421</t>
        </is>
      </c>
      <c s="5" t="inlineStr" r="C9426">
        <is>
          <t xml:space="preserve">L SUM  </t>
        </is>
      </c>
      <c s="6" r="D9426">
        <v>1.000</v>
      </c>
      <c s="7" r="E9426">
        <v>1</v>
      </c>
      <c s="8" t="inlineStr" r="F9426">
        <is>
          <t xml:space="preserve">62T59</t>
        </is>
      </c>
      <c s="8" t="inlineStr" r="G9426">
        <is>
          <t xml:space="preserve">108</t>
        </is>
      </c>
      <c s="9" r="H9426">
        <v>311626.0000</v>
      </c>
      <c s="8" t="inlineStr" r="I9426">
        <is>
          <t xml:space="preserve"/>
        </is>
      </c>
      <c s="8" t="inlineStr" r="J9426">
        <is>
          <t xml:space="preserve"> Lake, McHenry</t>
        </is>
      </c>
    </row>
    <row r="9427" ht="20.25" customHeight="0">
      <c s="5" t="inlineStr" r="A9427">
        <is>
          <t xml:space="preserve">70100310</t>
        </is>
      </c>
      <c s="5" t="inlineStr" r="B9427">
        <is>
          <t xml:space="preserve">TRAFFIC CONTROL AND PROTECTION, STANDARD 701421</t>
        </is>
      </c>
      <c s="5" t="inlineStr" r="C9427">
        <is>
          <t xml:space="preserve">L SUM  </t>
        </is>
      </c>
      <c s="6" r="D9427">
        <v>1.000</v>
      </c>
      <c s="7" r="E9427">
        <v>1</v>
      </c>
      <c s="8" t="inlineStr" r="F9427">
        <is>
          <t xml:space="preserve">62T79</t>
        </is>
      </c>
      <c s="8" t="inlineStr" r="G9427">
        <is>
          <t xml:space="preserve">016</t>
        </is>
      </c>
      <c s="9" r="H9427">
        <v>189300.0000</v>
      </c>
      <c s="8" t="inlineStr" r="I9427">
        <is>
          <t xml:space="preserve">Y</t>
        </is>
      </c>
      <c s="8" t="inlineStr" r="J9427">
        <is>
          <t xml:space="preserve"> DuPage</t>
        </is>
      </c>
    </row>
    <row r="9428" ht="20.25" customHeight="0">
      <c s="5" t="inlineStr" r="A9428">
        <is>
          <t xml:space="preserve">70100310</t>
        </is>
      </c>
      <c s="5" t="inlineStr" r="B9428">
        <is>
          <t xml:space="preserve">TRAFFIC CONTROL AND PROTECTION, STANDARD 701421</t>
        </is>
      </c>
      <c s="5" t="inlineStr" r="C9428">
        <is>
          <t xml:space="preserve">L SUM  </t>
        </is>
      </c>
      <c s="6" r="D9428">
        <v>1.000</v>
      </c>
      <c s="7" r="E9428">
        <v>1</v>
      </c>
      <c s="8" t="inlineStr" r="F9428">
        <is>
          <t xml:space="preserve">62T79</t>
        </is>
      </c>
      <c s="8" t="inlineStr" r="G9428">
        <is>
          <t xml:space="preserve">016</t>
        </is>
      </c>
      <c s="9" r="H9428">
        <v>35000.0000</v>
      </c>
      <c s="8" t="inlineStr" r="I9428">
        <is>
          <t xml:space="preserve"/>
        </is>
      </c>
      <c s="8" t="inlineStr" r="J9428">
        <is>
          <t xml:space="preserve"> DuPage</t>
        </is>
      </c>
    </row>
    <row r="9429" ht="20.25" customHeight="0">
      <c s="5" t="inlineStr" r="A9429">
        <is>
          <t xml:space="preserve">70100310</t>
        </is>
      </c>
      <c s="5" t="inlineStr" r="B9429">
        <is>
          <t xml:space="preserve">TRAFFIC CONTROL AND PROTECTION, STANDARD 701421</t>
        </is>
      </c>
      <c s="5" t="inlineStr" r="C9429">
        <is>
          <t xml:space="preserve">L SUM  </t>
        </is>
      </c>
      <c s="6" r="D9429">
        <v>1.000</v>
      </c>
      <c s="7" r="E9429">
        <v>1</v>
      </c>
      <c s="8" t="inlineStr" r="F9429">
        <is>
          <t xml:space="preserve">62T79</t>
        </is>
      </c>
      <c s="8" t="inlineStr" r="G9429">
        <is>
          <t xml:space="preserve">016</t>
        </is>
      </c>
      <c s="9" r="H9429">
        <v>60000.0000</v>
      </c>
      <c s="8" t="inlineStr" r="I9429">
        <is>
          <t xml:space="preserve"/>
        </is>
      </c>
      <c s="8" t="inlineStr" r="J9429">
        <is>
          <t xml:space="preserve"> DuPage</t>
        </is>
      </c>
    </row>
    <row r="9430" ht="20.25" customHeight="0">
      <c s="5" t="inlineStr" r="A9430">
        <is>
          <t xml:space="preserve">70100310</t>
        </is>
      </c>
      <c s="5" t="inlineStr" r="B9430">
        <is>
          <t xml:space="preserve">TRAFFIC CONTROL AND PROTECTION, STANDARD 701421</t>
        </is>
      </c>
      <c s="5" t="inlineStr" r="C9430">
        <is>
          <t xml:space="preserve">L SUM  </t>
        </is>
      </c>
      <c s="6" r="D9430">
        <v>1.000</v>
      </c>
      <c s="7" r="E9430">
        <v>2</v>
      </c>
      <c s="8" t="inlineStr" r="F9430">
        <is>
          <t xml:space="preserve">64P41</t>
        </is>
      </c>
      <c s="8" t="inlineStr" r="G9430">
        <is>
          <t xml:space="preserve">176</t>
        </is>
      </c>
      <c s="9" r="H9430">
        <v>250500.0000</v>
      </c>
      <c s="8" t="inlineStr" r="I9430">
        <is>
          <t xml:space="preserve">Y</t>
        </is>
      </c>
      <c s="8" t="inlineStr" r="J9430">
        <is>
          <t xml:space="preserve"> Bureau, Whiteside</t>
        </is>
      </c>
    </row>
    <row r="9431" ht="20.25" customHeight="0">
      <c s="5" t="inlineStr" r="A9431">
        <is>
          <t xml:space="preserve">70100310</t>
        </is>
      </c>
      <c s="5" t="inlineStr" r="B9431">
        <is>
          <t xml:space="preserve">TRAFFIC CONTROL AND PROTECTION, STANDARD 701421</t>
        </is>
      </c>
      <c s="5" t="inlineStr" r="C9431">
        <is>
          <t xml:space="preserve">L SUM  </t>
        </is>
      </c>
      <c s="6" r="D9431">
        <v>1.000</v>
      </c>
      <c s="7" r="E9431">
        <v>2</v>
      </c>
      <c s="8" t="inlineStr" r="F9431">
        <is>
          <t xml:space="preserve">64P41</t>
        </is>
      </c>
      <c s="8" t="inlineStr" r="G9431">
        <is>
          <t xml:space="preserve">176</t>
        </is>
      </c>
      <c s="9" r="H9431">
        <v>30000.0000</v>
      </c>
      <c s="8" t="inlineStr" r="I9431">
        <is>
          <t xml:space="preserve"/>
        </is>
      </c>
      <c s="8" t="inlineStr" r="J9431">
        <is>
          <t xml:space="preserve"> Bureau, Whiteside</t>
        </is>
      </c>
    </row>
    <row r="9432" ht="20.25" customHeight="0">
      <c s="5" t="inlineStr" r="A9432">
        <is>
          <t xml:space="preserve">70100310</t>
        </is>
      </c>
      <c s="5" t="inlineStr" r="B9432">
        <is>
          <t xml:space="preserve">TRAFFIC CONTROL AND PROTECTION, STANDARD 701421</t>
        </is>
      </c>
      <c s="5" t="inlineStr" r="C9432">
        <is>
          <t xml:space="preserve">L SUM  </t>
        </is>
      </c>
      <c s="6" r="D9432">
        <v>1.000</v>
      </c>
      <c s="7" r="E9432">
        <v>2</v>
      </c>
      <c s="8" t="inlineStr" r="F9432">
        <is>
          <t xml:space="preserve">64S34</t>
        </is>
      </c>
      <c s="8" t="inlineStr" r="G9432">
        <is>
          <t xml:space="preserve">028</t>
        </is>
      </c>
      <c s="9" r="H9432">
        <v>6500.0000</v>
      </c>
      <c s="8" t="inlineStr" r="I9432">
        <is>
          <t xml:space="preserve">Y</t>
        </is>
      </c>
      <c s="8" t="inlineStr" r="J9432">
        <is>
          <t xml:space="preserve">Various</t>
        </is>
      </c>
    </row>
    <row r="9433" ht="20.25" customHeight="0">
      <c s="5" t="inlineStr" r="A9433">
        <is>
          <t xml:space="preserve">70100310</t>
        </is>
      </c>
      <c s="5" t="inlineStr" r="B9433">
        <is>
          <t xml:space="preserve">TRAFFIC CONTROL AND PROTECTION, STANDARD 701421</t>
        </is>
      </c>
      <c s="5" t="inlineStr" r="C9433">
        <is>
          <t xml:space="preserve">L SUM  </t>
        </is>
      </c>
      <c s="6" r="D9433">
        <v>1.000</v>
      </c>
      <c s="7" r="E9433">
        <v>2</v>
      </c>
      <c s="8" t="inlineStr" r="F9433">
        <is>
          <t xml:space="preserve">64S34</t>
        </is>
      </c>
      <c s="8" t="inlineStr" r="G9433">
        <is>
          <t xml:space="preserve">028</t>
        </is>
      </c>
      <c s="9" r="H9433">
        <v>2000.0000</v>
      </c>
      <c s="8" t="inlineStr" r="I9433">
        <is>
          <t xml:space="preserve"/>
        </is>
      </c>
      <c s="8" t="inlineStr" r="J9433">
        <is>
          <t xml:space="preserve">Various</t>
        </is>
      </c>
    </row>
    <row r="9434" ht="20.25" customHeight="0">
      <c s="5" t="inlineStr" r="A9434">
        <is>
          <t xml:space="preserve">70100310</t>
        </is>
      </c>
      <c s="5" t="inlineStr" r="B9434">
        <is>
          <t xml:space="preserve">TRAFFIC CONTROL AND PROTECTION, STANDARD 701421</t>
        </is>
      </c>
      <c s="5" t="inlineStr" r="C9434">
        <is>
          <t xml:space="preserve">L SUM  </t>
        </is>
      </c>
      <c s="6" r="D9434">
        <v>1.000</v>
      </c>
      <c s="7" r="E9434">
        <v>8</v>
      </c>
      <c s="8" t="inlineStr" r="F9434">
        <is>
          <t xml:space="preserve">76F88</t>
        </is>
      </c>
      <c s="8" t="inlineStr" r="G9434">
        <is>
          <t xml:space="preserve">171</t>
        </is>
      </c>
      <c s="9" r="H9434">
        <v>1050.0000</v>
      </c>
      <c s="8" t="inlineStr" r="I9434">
        <is>
          <t xml:space="preserve">Y</t>
        </is>
      </c>
      <c s="8" t="inlineStr" r="J9434">
        <is>
          <t xml:space="preserve"> Madison</t>
        </is>
      </c>
    </row>
    <row r="9435" ht="20.25" customHeight="0">
      <c s="5" t="inlineStr" r="A9435">
        <is>
          <t xml:space="preserve">70100310</t>
        </is>
      </c>
      <c s="5" t="inlineStr" r="B9435">
        <is>
          <t xml:space="preserve">TRAFFIC CONTROL AND PROTECTION, STANDARD 701421</t>
        </is>
      </c>
      <c s="5" t="inlineStr" r="C9435">
        <is>
          <t xml:space="preserve">L SUM  </t>
        </is>
      </c>
      <c s="6" r="D9435">
        <v>1.000</v>
      </c>
      <c s="7" r="E9435">
        <v>8</v>
      </c>
      <c s="8" t="inlineStr" r="F9435">
        <is>
          <t xml:space="preserve">76F88</t>
        </is>
      </c>
      <c s="8" t="inlineStr" r="G9435">
        <is>
          <t xml:space="preserve">171</t>
        </is>
      </c>
      <c s="9" r="H9435">
        <v>41449.0000</v>
      </c>
      <c s="8" t="inlineStr" r="I9435">
        <is>
          <t xml:space="preserve"/>
        </is>
      </c>
      <c s="8" t="inlineStr" r="J9435">
        <is>
          <t xml:space="preserve"> Madison</t>
        </is>
      </c>
    </row>
    <row r="9436" ht="20.25" customHeight="0">
      <c s="5" t="inlineStr" r="A9436">
        <is>
          <t xml:space="preserve">70100315</t>
        </is>
      </c>
      <c s="5" t="inlineStr" r="B9436">
        <is>
          <t xml:space="preserve">TRAFFIC CONTROL AND PROTECTION, STANDARD 701422</t>
        </is>
      </c>
      <c s="5" t="inlineStr" r="C9436">
        <is>
          <t xml:space="preserve">EACH   </t>
        </is>
      </c>
      <c s="6" r="D9436">
        <v>7.000</v>
      </c>
      <c s="7" r="E9436">
        <v>8</v>
      </c>
      <c s="8" t="inlineStr" r="F9436">
        <is>
          <t xml:space="preserve">76T13</t>
        </is>
      </c>
      <c s="8" t="inlineStr" r="G9436">
        <is>
          <t xml:space="preserve">074</t>
        </is>
      </c>
      <c s="9" r="H9436">
        <v>3600.0000</v>
      </c>
      <c s="8" t="inlineStr" r="I9436">
        <is>
          <t xml:space="preserve">Y</t>
        </is>
      </c>
      <c s="8" t="inlineStr" r="J9436">
        <is>
          <t xml:space="preserve">Various</t>
        </is>
      </c>
    </row>
    <row r="9437" ht="20.25" customHeight="0">
      <c s="5" t="inlineStr" r="A9437">
        <is>
          <t xml:space="preserve">70100315</t>
        </is>
      </c>
      <c s="5" t="inlineStr" r="B9437">
        <is>
          <t xml:space="preserve">TRAFFIC CONTROL AND PROTECTION, STANDARD 701422</t>
        </is>
      </c>
      <c s="5" t="inlineStr" r="C9437">
        <is>
          <t xml:space="preserve">EACH   </t>
        </is>
      </c>
      <c s="6" r="D9437">
        <v>7.000</v>
      </c>
      <c s="7" r="E9437">
        <v>8</v>
      </c>
      <c s="8" t="inlineStr" r="F9437">
        <is>
          <t xml:space="preserve">76T13</t>
        </is>
      </c>
      <c s="8" t="inlineStr" r="G9437">
        <is>
          <t xml:space="preserve">074</t>
        </is>
      </c>
      <c s="9" r="H9437">
        <v>4390.0000</v>
      </c>
      <c s="8" t="inlineStr" r="I9437">
        <is>
          <t xml:space="preserve"/>
        </is>
      </c>
      <c s="8" t="inlineStr" r="J9437">
        <is>
          <t xml:space="preserve">Various</t>
        </is>
      </c>
    </row>
    <row r="9438" ht="20.25" customHeight="0">
      <c s="5" t="inlineStr" r="A9438">
        <is>
          <t xml:space="preserve">70100320</t>
        </is>
      </c>
      <c s="5" t="inlineStr" r="B9438">
        <is>
          <t xml:space="preserve">TRAFFIC CONTROL AND PROTECTION, STANDARD 701422</t>
        </is>
      </c>
      <c s="5" t="inlineStr" r="C9438">
        <is>
          <t xml:space="preserve">L SUM  </t>
        </is>
      </c>
      <c s="6" r="D9438">
        <v>1.000</v>
      </c>
      <c s="7" r="E9438">
        <v>8</v>
      </c>
      <c s="8" t="inlineStr" r="F9438">
        <is>
          <t xml:space="preserve">46638</t>
        </is>
      </c>
      <c s="8" t="inlineStr" r="G9438">
        <is>
          <t xml:space="preserve">129</t>
        </is>
      </c>
      <c s="9" r="H9438">
        <v>75000.0000</v>
      </c>
      <c s="8" t="inlineStr" r="I9438">
        <is>
          <t xml:space="preserve">Y</t>
        </is>
      </c>
      <c s="8" t="inlineStr" r="J9438">
        <is>
          <t xml:space="preserve"> St. Clair</t>
        </is>
      </c>
    </row>
    <row r="9439" ht="20.25" customHeight="0">
      <c s="5" t="inlineStr" r="A9439">
        <is>
          <t xml:space="preserve">70100320</t>
        </is>
      </c>
      <c s="5" t="inlineStr" r="B9439">
        <is>
          <t xml:space="preserve">TRAFFIC CONTROL AND PROTECTION, STANDARD 701422</t>
        </is>
      </c>
      <c s="5" t="inlineStr" r="C9439">
        <is>
          <t xml:space="preserve">L SUM  </t>
        </is>
      </c>
      <c s="6" r="D9439">
        <v>1.000</v>
      </c>
      <c s="7" r="E9439">
        <v>8</v>
      </c>
      <c s="8" t="inlineStr" r="F9439">
        <is>
          <t xml:space="preserve">76F88</t>
        </is>
      </c>
      <c s="8" t="inlineStr" r="G9439">
        <is>
          <t xml:space="preserve">171</t>
        </is>
      </c>
      <c s="9" r="H9439">
        <v>1050.0000</v>
      </c>
      <c s="8" t="inlineStr" r="I9439">
        <is>
          <t xml:space="preserve">Y</t>
        </is>
      </c>
      <c s="8" t="inlineStr" r="J9439">
        <is>
          <t xml:space="preserve"> Madison</t>
        </is>
      </c>
    </row>
    <row r="9440" ht="20.25" customHeight="0">
      <c s="5" t="inlineStr" r="A9440">
        <is>
          <t xml:space="preserve">70100320</t>
        </is>
      </c>
      <c s="5" t="inlineStr" r="B9440">
        <is>
          <t xml:space="preserve">TRAFFIC CONTROL AND PROTECTION, STANDARD 701422</t>
        </is>
      </c>
      <c s="5" t="inlineStr" r="C9440">
        <is>
          <t xml:space="preserve">L SUM  </t>
        </is>
      </c>
      <c s="6" r="D9440">
        <v>1.000</v>
      </c>
      <c s="7" r="E9440">
        <v>8</v>
      </c>
      <c s="8" t="inlineStr" r="F9440">
        <is>
          <t xml:space="preserve">76F88</t>
        </is>
      </c>
      <c s="8" t="inlineStr" r="G9440">
        <is>
          <t xml:space="preserve">171</t>
        </is>
      </c>
      <c s="9" r="H9440">
        <v>70449.0000</v>
      </c>
      <c s="8" t="inlineStr" r="I9440">
        <is>
          <t xml:space="preserve"/>
        </is>
      </c>
      <c s="8" t="inlineStr" r="J9440">
        <is>
          <t xml:space="preserve"> Madison</t>
        </is>
      </c>
    </row>
    <row r="9441" ht="20.25" customHeight="0">
      <c s="5" t="inlineStr" r="A9441">
        <is>
          <t xml:space="preserve">70100320</t>
        </is>
      </c>
      <c s="5" t="inlineStr" r="B9441">
        <is>
          <t xml:space="preserve">TRAFFIC CONTROL AND PROTECTION, STANDARD 701422</t>
        </is>
      </c>
      <c s="5" t="inlineStr" r="C9441">
        <is>
          <t xml:space="preserve">L SUM  </t>
        </is>
      </c>
      <c s="6" r="D9441">
        <v>1.000</v>
      </c>
      <c s="7" r="E9441">
        <v>8</v>
      </c>
      <c s="8" t="inlineStr" r="F9441">
        <is>
          <t xml:space="preserve">76T19</t>
        </is>
      </c>
      <c s="8" t="inlineStr" r="G9441">
        <is>
          <t xml:space="preserve">075</t>
        </is>
      </c>
      <c s="9" r="H9441">
        <v>25000.0000</v>
      </c>
      <c s="8" t="inlineStr" r="I9441">
        <is>
          <t xml:space="preserve">Y</t>
        </is>
      </c>
      <c s="8" t="inlineStr" r="J9441">
        <is>
          <t xml:space="preserve"> Madison</t>
        </is>
      </c>
    </row>
    <row r="9442" ht="20.25" customHeight="0">
      <c s="5" t="inlineStr" r="A9442">
        <is>
          <t xml:space="preserve">70100320</t>
        </is>
      </c>
      <c s="5" t="inlineStr" r="B9442">
        <is>
          <t xml:space="preserve">TRAFFIC CONTROL AND PROTECTION, STANDARD 701422</t>
        </is>
      </c>
      <c s="5" t="inlineStr" r="C9442">
        <is>
          <t xml:space="preserve">L SUM  </t>
        </is>
      </c>
      <c s="6" r="D9442">
        <v>1.000</v>
      </c>
      <c s="7" r="E9442">
        <v>8</v>
      </c>
      <c s="8" t="inlineStr" r="F9442">
        <is>
          <t xml:space="preserve">76T19</t>
        </is>
      </c>
      <c s="8" t="inlineStr" r="G9442">
        <is>
          <t xml:space="preserve">075</t>
        </is>
      </c>
      <c s="9" r="H9442">
        <v>7770.0000</v>
      </c>
      <c s="8" t="inlineStr" r="I9442">
        <is>
          <t xml:space="preserve"/>
        </is>
      </c>
      <c s="8" t="inlineStr" r="J9442">
        <is>
          <t xml:space="preserve"> Madison</t>
        </is>
      </c>
    </row>
    <row r="9443" ht="20.25" customHeight="0">
      <c s="5" t="inlineStr" r="A9443">
        <is>
          <t xml:space="preserve">70100320</t>
        </is>
      </c>
      <c s="5" t="inlineStr" r="B9443">
        <is>
          <t xml:space="preserve">TRAFFIC CONTROL AND PROTECTION, STANDARD 701422</t>
        </is>
      </c>
      <c s="5" t="inlineStr" r="C9443">
        <is>
          <t xml:space="preserve">L SUM  </t>
        </is>
      </c>
      <c s="6" r="D9443">
        <v>1.000</v>
      </c>
      <c s="7" r="E9443">
        <v>8</v>
      </c>
      <c s="8" t="inlineStr" r="F9443">
        <is>
          <t xml:space="preserve">76T19</t>
        </is>
      </c>
      <c s="8" t="inlineStr" r="G9443">
        <is>
          <t xml:space="preserve">075</t>
        </is>
      </c>
      <c s="9" r="H9443">
        <v>26450.0000</v>
      </c>
      <c s="8" t="inlineStr" r="I9443">
        <is>
          <t xml:space="preserve"/>
        </is>
      </c>
      <c s="8" t="inlineStr" r="J9443">
        <is>
          <t xml:space="preserve"> Madison</t>
        </is>
      </c>
    </row>
    <row r="9444" ht="20.25" customHeight="0">
      <c s="5" t="inlineStr" r="A9444">
        <is>
          <t xml:space="preserve">70100320</t>
        </is>
      </c>
      <c s="5" t="inlineStr" r="B9444">
        <is>
          <t xml:space="preserve">TRAFFIC CONTROL AND PROTECTION, STANDARD 701422</t>
        </is>
      </c>
      <c s="5" t="inlineStr" r="C9444">
        <is>
          <t xml:space="preserve">L SUM  </t>
        </is>
      </c>
      <c s="6" r="D9444">
        <v>1.000</v>
      </c>
      <c s="7" r="E9444">
        <v>8</v>
      </c>
      <c s="8" t="inlineStr" r="F9444">
        <is>
          <t xml:space="preserve">76T19</t>
        </is>
      </c>
      <c s="8" t="inlineStr" r="G9444">
        <is>
          <t xml:space="preserve">075</t>
        </is>
      </c>
      <c s="9" r="H9444">
        <v>34600.0000</v>
      </c>
      <c s="8" t="inlineStr" r="I9444">
        <is>
          <t xml:space="preserve"/>
        </is>
      </c>
      <c s="8" t="inlineStr" r="J9444">
        <is>
          <t xml:space="preserve"> Madison</t>
        </is>
      </c>
    </row>
    <row r="9445" ht="20.25" customHeight="0">
      <c s="5" t="inlineStr" r="A9445">
        <is>
          <t xml:space="preserve">70100405</t>
        </is>
      </c>
      <c s="5" t="inlineStr" r="B9445">
        <is>
          <t xml:space="preserve">TRAFFIC CONTROL AND PROTECTION, STANDARD 701321</t>
        </is>
      </c>
      <c s="5" t="inlineStr" r="C9445">
        <is>
          <t xml:space="preserve">EACH   </t>
        </is>
      </c>
      <c s="6" r="D9445">
        <v>2.000</v>
      </c>
      <c s="7" r="E9445">
        <v>2</v>
      </c>
      <c s="8" t="inlineStr" r="F9445">
        <is>
          <t xml:space="preserve">64S66</t>
        </is>
      </c>
      <c s="8" t="inlineStr" r="G9445">
        <is>
          <t xml:space="preserve">032</t>
        </is>
      </c>
      <c s="9" r="H9445">
        <v>13000.0000</v>
      </c>
      <c s="8" t="inlineStr" r="I9445">
        <is>
          <t xml:space="preserve">Y</t>
        </is>
      </c>
      <c s="8" t="inlineStr" r="J9445">
        <is>
          <t xml:space="preserve"> Ogle, Winnebago</t>
        </is>
      </c>
    </row>
    <row r="9446" ht="20.25" customHeight="0">
      <c s="5" t="inlineStr" r="A9446">
        <is>
          <t xml:space="preserve">70100405</t>
        </is>
      </c>
      <c s="5" t="inlineStr" r="B9446">
        <is>
          <t xml:space="preserve">TRAFFIC CONTROL AND PROTECTION, STANDARD 701321</t>
        </is>
      </c>
      <c s="5" t="inlineStr" r="C9446">
        <is>
          <t xml:space="preserve">EACH   </t>
        </is>
      </c>
      <c s="6" r="D9446">
        <v>2.000</v>
      </c>
      <c s="7" r="E9446">
        <v>2</v>
      </c>
      <c s="8" t="inlineStr" r="F9446">
        <is>
          <t xml:space="preserve">64S66</t>
        </is>
      </c>
      <c s="8" t="inlineStr" r="G9446">
        <is>
          <t xml:space="preserve">032</t>
        </is>
      </c>
      <c s="9" r="H9446">
        <v>12000.0000</v>
      </c>
      <c s="8" t="inlineStr" r="I9446">
        <is>
          <t xml:space="preserve"/>
        </is>
      </c>
      <c s="8" t="inlineStr" r="J9446">
        <is>
          <t xml:space="preserve"> Ogle, Winnebago</t>
        </is>
      </c>
    </row>
    <row r="9447" ht="20.25" customHeight="0">
      <c s="5" t="inlineStr" r="A9447">
        <is>
          <t xml:space="preserve">70100405</t>
        </is>
      </c>
      <c s="5" t="inlineStr" r="B9447">
        <is>
          <t xml:space="preserve">TRAFFIC CONTROL AND PROTECTION, STANDARD 701321</t>
        </is>
      </c>
      <c s="5" t="inlineStr" r="C9447">
        <is>
          <t xml:space="preserve">EACH   </t>
        </is>
      </c>
      <c s="6" r="D9447">
        <v>2.000</v>
      </c>
      <c s="7" r="E9447">
        <v>2</v>
      </c>
      <c s="8" t="inlineStr" r="F9447">
        <is>
          <t xml:space="preserve">64S66</t>
        </is>
      </c>
      <c s="8" t="inlineStr" r="G9447">
        <is>
          <t xml:space="preserve">032</t>
        </is>
      </c>
      <c s="9" r="H9447">
        <v>14000.0000</v>
      </c>
      <c s="8" t="inlineStr" r="I9447">
        <is>
          <t xml:space="preserve"/>
        </is>
      </c>
      <c s="8" t="inlineStr" r="J9447">
        <is>
          <t xml:space="preserve"> Ogle, Winnebago</t>
        </is>
      </c>
    </row>
    <row r="9448" ht="20.25" customHeight="0">
      <c s="5" t="inlineStr" r="A9448">
        <is>
          <t xml:space="preserve">70100405</t>
        </is>
      </c>
      <c s="5" t="inlineStr" r="B9448">
        <is>
          <t xml:space="preserve">TRAFFIC CONTROL AND PROTECTION, STANDARD 701321</t>
        </is>
      </c>
      <c s="5" t="inlineStr" r="C9448">
        <is>
          <t xml:space="preserve">EACH   </t>
        </is>
      </c>
      <c s="6" r="D9448">
        <v>2.000</v>
      </c>
      <c s="7" r="E9448">
        <v>2</v>
      </c>
      <c s="8" t="inlineStr" r="F9448">
        <is>
          <t xml:space="preserve">64S66</t>
        </is>
      </c>
      <c s="8" t="inlineStr" r="G9448">
        <is>
          <t xml:space="preserve">032</t>
        </is>
      </c>
      <c s="9" r="H9448">
        <v>14500.0000</v>
      </c>
      <c s="8" t="inlineStr" r="I9448">
        <is>
          <t xml:space="preserve"/>
        </is>
      </c>
      <c s="8" t="inlineStr" r="J9448">
        <is>
          <t xml:space="preserve"> Ogle, Winnebago</t>
        </is>
      </c>
    </row>
    <row r="9449" ht="20.25" customHeight="0">
      <c s="5" t="inlineStr" r="A9449">
        <is>
          <t xml:space="preserve">70100405</t>
        </is>
      </c>
      <c s="5" t="inlineStr" r="B9449">
        <is>
          <t xml:space="preserve">TRAFFIC CONTROL AND PROTECTION, STANDARD 701321</t>
        </is>
      </c>
      <c s="5" t="inlineStr" r="C9449">
        <is>
          <t xml:space="preserve">EACH   </t>
        </is>
      </c>
      <c s="6" r="D9449">
        <v>2.000</v>
      </c>
      <c s="7" r="E9449">
        <v>2</v>
      </c>
      <c s="8" t="inlineStr" r="F9449">
        <is>
          <t xml:space="preserve">64S66</t>
        </is>
      </c>
      <c s="8" t="inlineStr" r="G9449">
        <is>
          <t xml:space="preserve">032</t>
        </is>
      </c>
      <c s="9" r="H9449">
        <v>15000.0000</v>
      </c>
      <c s="8" t="inlineStr" r="I9449">
        <is>
          <t xml:space="preserve"/>
        </is>
      </c>
      <c s="8" t="inlineStr" r="J9449">
        <is>
          <t xml:space="preserve"> Ogle, Winnebago</t>
        </is>
      </c>
    </row>
    <row r="9450" ht="20.25" customHeight="0">
      <c s="5" t="inlineStr" r="A9450">
        <is>
          <t xml:space="preserve">70100405</t>
        </is>
      </c>
      <c s="5" t="inlineStr" r="B9450">
        <is>
          <t xml:space="preserve">TRAFFIC CONTROL AND PROTECTION, STANDARD 701321</t>
        </is>
      </c>
      <c s="5" t="inlineStr" r="C9450">
        <is>
          <t xml:space="preserve">EACH   </t>
        </is>
      </c>
      <c s="6" r="D9450">
        <v>1.000</v>
      </c>
      <c s="7" r="E9450">
        <v>3</v>
      </c>
      <c s="8" t="inlineStr" r="F9450">
        <is>
          <t xml:space="preserve">66M28</t>
        </is>
      </c>
      <c s="8" t="inlineStr" r="G9450">
        <is>
          <t xml:space="preserve">038</t>
        </is>
      </c>
      <c s="9" r="H9450">
        <v>8475.0000</v>
      </c>
      <c s="8" t="inlineStr" r="I9450">
        <is>
          <t xml:space="preserve">Y</t>
        </is>
      </c>
      <c s="8" t="inlineStr" r="J9450">
        <is>
          <t xml:space="preserve"> Livingston</t>
        </is>
      </c>
    </row>
    <row r="9451" ht="20.25" customHeight="0">
      <c s="5" t="inlineStr" r="A9451">
        <is>
          <t xml:space="preserve">70100405</t>
        </is>
      </c>
      <c s="5" t="inlineStr" r="B9451">
        <is>
          <t xml:space="preserve">TRAFFIC CONTROL AND PROTECTION, STANDARD 701321</t>
        </is>
      </c>
      <c s="5" t="inlineStr" r="C9451">
        <is>
          <t xml:space="preserve">EACH   </t>
        </is>
      </c>
      <c s="6" r="D9451">
        <v>1.000</v>
      </c>
      <c s="7" r="E9451">
        <v>3</v>
      </c>
      <c s="8" t="inlineStr" r="F9451">
        <is>
          <t xml:space="preserve">66M28</t>
        </is>
      </c>
      <c s="8" t="inlineStr" r="G9451">
        <is>
          <t xml:space="preserve">038</t>
        </is>
      </c>
      <c s="9" r="H9451">
        <v>7450.0000</v>
      </c>
      <c s="8" t="inlineStr" r="I9451">
        <is>
          <t xml:space="preserve"/>
        </is>
      </c>
      <c s="8" t="inlineStr" r="J9451">
        <is>
          <t xml:space="preserve"> Livingston</t>
        </is>
      </c>
    </row>
    <row r="9452" ht="20.25" customHeight="0">
      <c s="5" t="inlineStr" r="A9452">
        <is>
          <t xml:space="preserve">70100405</t>
        </is>
      </c>
      <c s="5" t="inlineStr" r="B9452">
        <is>
          <t xml:space="preserve">TRAFFIC CONTROL AND PROTECTION, STANDARD 701321</t>
        </is>
      </c>
      <c s="5" t="inlineStr" r="C9452">
        <is>
          <t xml:space="preserve">EACH   </t>
        </is>
      </c>
      <c s="6" r="D9452">
        <v>4.000</v>
      </c>
      <c s="7" r="E9452">
        <v>4</v>
      </c>
      <c s="8" t="inlineStr" r="F9452">
        <is>
          <t xml:space="preserve">68H20</t>
        </is>
      </c>
      <c s="8" t="inlineStr" r="G9452">
        <is>
          <t xml:space="preserve">138</t>
        </is>
      </c>
      <c s="9" r="H9452">
        <v>27924.0000</v>
      </c>
      <c s="8" t="inlineStr" r="I9452">
        <is>
          <t xml:space="preserve">Y</t>
        </is>
      </c>
      <c s="8" t="inlineStr" r="J9452">
        <is>
          <t xml:space="preserve"> Fulton</t>
        </is>
      </c>
    </row>
    <row r="9453" ht="20.25" customHeight="0">
      <c s="5" t="inlineStr" r="A9453">
        <is>
          <t xml:space="preserve">70100405</t>
        </is>
      </c>
      <c s="5" t="inlineStr" r="B9453">
        <is>
          <t xml:space="preserve">TRAFFIC CONTROL AND PROTECTION, STANDARD 701321</t>
        </is>
      </c>
      <c s="5" t="inlineStr" r="C9453">
        <is>
          <t xml:space="preserve">EACH   </t>
        </is>
      </c>
      <c s="6" r="D9453">
        <v>1.000</v>
      </c>
      <c s="7" r="E9453">
        <v>4</v>
      </c>
      <c s="8" t="inlineStr" r="F9453">
        <is>
          <t xml:space="preserve">68H23</t>
        </is>
      </c>
      <c s="8" t="inlineStr" r="G9453">
        <is>
          <t xml:space="preserve">044</t>
        </is>
      </c>
      <c s="9" r="H9453">
        <v>75000.0000</v>
      </c>
      <c s="8" t="inlineStr" r="I9453">
        <is>
          <t xml:space="preserve">Y</t>
        </is>
      </c>
      <c s="8" t="inlineStr" r="J9453">
        <is>
          <t xml:space="preserve"> Woodford</t>
        </is>
      </c>
    </row>
    <row r="9454" ht="20.25" customHeight="0">
      <c s="5" t="inlineStr" r="A9454">
        <is>
          <t xml:space="preserve">70100405</t>
        </is>
      </c>
      <c s="5" t="inlineStr" r="B9454">
        <is>
          <t xml:space="preserve">TRAFFIC CONTROL AND PROTECTION, STANDARD 701321</t>
        </is>
      </c>
      <c s="5" t="inlineStr" r="C9454">
        <is>
          <t xml:space="preserve">EACH   </t>
        </is>
      </c>
      <c s="6" r="D9454">
        <v>1.000</v>
      </c>
      <c s="7" r="E9454">
        <v>6</v>
      </c>
      <c s="8" t="inlineStr" r="F9454">
        <is>
          <t xml:space="preserve">72159</t>
        </is>
      </c>
      <c s="8" t="inlineStr" r="G9454">
        <is>
          <t xml:space="preserve">059</t>
        </is>
      </c>
      <c s="9" r="H9454">
        <v>39141.6700</v>
      </c>
      <c s="8" t="inlineStr" r="I9454">
        <is>
          <t xml:space="preserve">Y</t>
        </is>
      </c>
      <c s="8" t="inlineStr" r="J9454">
        <is>
          <t xml:space="preserve"> Sangamon</t>
        </is>
      </c>
    </row>
    <row r="9455" ht="20.25" customHeight="0">
      <c s="5" t="inlineStr" r="A9455">
        <is>
          <t xml:space="preserve">70100405</t>
        </is>
      </c>
      <c s="5" t="inlineStr" r="B9455">
        <is>
          <t xml:space="preserve">TRAFFIC CONTROL AND PROTECTION, STANDARD 701321</t>
        </is>
      </c>
      <c s="5" t="inlineStr" r="C9455">
        <is>
          <t xml:space="preserve">EACH   </t>
        </is>
      </c>
      <c s="6" r="D9455">
        <v>1.000</v>
      </c>
      <c s="7" r="E9455">
        <v>6</v>
      </c>
      <c s="8" t="inlineStr" r="F9455">
        <is>
          <t xml:space="preserve">72159</t>
        </is>
      </c>
      <c s="8" t="inlineStr" r="G9455">
        <is>
          <t xml:space="preserve">059</t>
        </is>
      </c>
      <c s="9" r="H9455">
        <v>4400.0000</v>
      </c>
      <c s="8" t="inlineStr" r="I9455">
        <is>
          <t xml:space="preserve"/>
        </is>
      </c>
      <c s="8" t="inlineStr" r="J9455">
        <is>
          <t xml:space="preserve"> Sangamon</t>
        </is>
      </c>
    </row>
    <row r="9456" ht="20.25" customHeight="0">
      <c s="5" t="inlineStr" r="A9456">
        <is>
          <t xml:space="preserve">70100405</t>
        </is>
      </c>
      <c s="5" t="inlineStr" r="B9456">
        <is>
          <t xml:space="preserve">TRAFFIC CONTROL AND PROTECTION, STANDARD 701321</t>
        </is>
      </c>
      <c s="5" t="inlineStr" r="C9456">
        <is>
          <t xml:space="preserve">EACH   </t>
        </is>
      </c>
      <c s="6" r="D9456">
        <v>1.000</v>
      </c>
      <c s="7" r="E9456">
        <v>9</v>
      </c>
      <c s="8" t="inlineStr" r="F9456">
        <is>
          <t xml:space="preserve">78997</t>
        </is>
      </c>
      <c s="8" t="inlineStr" r="G9456">
        <is>
          <t xml:space="preserve">084</t>
        </is>
      </c>
      <c s="9" r="H9456">
        <v>32000.0000</v>
      </c>
      <c s="8" t="inlineStr" r="I9456">
        <is>
          <t xml:space="preserve">Y</t>
        </is>
      </c>
      <c s="8" t="inlineStr" r="J9456">
        <is>
          <t xml:space="preserve"> Franklin</t>
        </is>
      </c>
    </row>
    <row r="9457" ht="20.25" customHeight="0">
      <c s="5" t="inlineStr" r="A9457">
        <is>
          <t xml:space="preserve">70100405</t>
        </is>
      </c>
      <c s="5" t="inlineStr" r="B9457">
        <is>
          <t xml:space="preserve">TRAFFIC CONTROL AND PROTECTION, STANDARD 701321</t>
        </is>
      </c>
      <c s="5" t="inlineStr" r="C9457">
        <is>
          <t xml:space="preserve">EACH   </t>
        </is>
      </c>
      <c s="6" r="D9457">
        <v>1.000</v>
      </c>
      <c s="7" r="E9457">
        <v>9</v>
      </c>
      <c s="8" t="inlineStr" r="F9457">
        <is>
          <t xml:space="preserve">78997</t>
        </is>
      </c>
      <c s="8" t="inlineStr" r="G9457">
        <is>
          <t xml:space="preserve">084</t>
        </is>
      </c>
      <c s="9" r="H9457">
        <v>22756.6600</v>
      </c>
      <c s="8" t="inlineStr" r="I9457">
        <is>
          <t xml:space="preserve"/>
        </is>
      </c>
      <c s="8" t="inlineStr" r="J9457">
        <is>
          <t xml:space="preserve"> Franklin</t>
        </is>
      </c>
    </row>
    <row r="9458" ht="20.25" customHeight="0">
      <c s="5" t="inlineStr" r="A9458">
        <is>
          <t xml:space="preserve">70100420</t>
        </is>
      </c>
      <c s="5" t="inlineStr" r="B9458">
        <is>
          <t xml:space="preserve">TRAFFIC CONTROL AND PROTECTION, STANDARD 701411</t>
        </is>
      </c>
      <c s="5" t="inlineStr" r="C9458">
        <is>
          <t xml:space="preserve">EACH   </t>
        </is>
      </c>
      <c s="6" r="D9458">
        <v>1.000</v>
      </c>
      <c s="7" r="E9458">
        <v>1</v>
      </c>
      <c s="8" t="inlineStr" r="F9458">
        <is>
          <t xml:space="preserve">62T59</t>
        </is>
      </c>
      <c s="8" t="inlineStr" r="G9458">
        <is>
          <t xml:space="preserve">108</t>
        </is>
      </c>
      <c s="9" r="H9458">
        <v>1000.0000</v>
      </c>
      <c s="8" t="inlineStr" r="I9458">
        <is>
          <t xml:space="preserve">Y</t>
        </is>
      </c>
      <c s="8" t="inlineStr" r="J9458">
        <is>
          <t xml:space="preserve"> Lake, McHenry</t>
        </is>
      </c>
    </row>
    <row r="9459" ht="20.25" customHeight="0">
      <c s="5" t="inlineStr" r="A9459">
        <is>
          <t xml:space="preserve">70100420</t>
        </is>
      </c>
      <c s="5" t="inlineStr" r="B9459">
        <is>
          <t xml:space="preserve">TRAFFIC CONTROL AND PROTECTION, STANDARD 701411</t>
        </is>
      </c>
      <c s="5" t="inlineStr" r="C9459">
        <is>
          <t xml:space="preserve">EACH   </t>
        </is>
      </c>
      <c s="6" r="D9459">
        <v>1.000</v>
      </c>
      <c s="7" r="E9459">
        <v>1</v>
      </c>
      <c s="8" t="inlineStr" r="F9459">
        <is>
          <t xml:space="preserve">62T59</t>
        </is>
      </c>
      <c s="8" t="inlineStr" r="G9459">
        <is>
          <t xml:space="preserve">108</t>
        </is>
      </c>
      <c s="9" r="H9459">
        <v>1.0000</v>
      </c>
      <c s="8" t="inlineStr" r="I9459">
        <is>
          <t xml:space="preserve"/>
        </is>
      </c>
      <c s="8" t="inlineStr" r="J9459">
        <is>
          <t xml:space="preserve"> Lake, McHenry</t>
        </is>
      </c>
    </row>
    <row r="9460" ht="20.25" customHeight="0">
      <c s="5" t="inlineStr" r="A9460">
        <is>
          <t xml:space="preserve">70100420</t>
        </is>
      </c>
      <c s="5" t="inlineStr" r="B9460">
        <is>
          <t xml:space="preserve">TRAFFIC CONTROL AND PROTECTION, STANDARD 701411</t>
        </is>
      </c>
      <c s="5" t="inlineStr" r="C9460">
        <is>
          <t xml:space="preserve">EACH   </t>
        </is>
      </c>
      <c s="6" r="D9460">
        <v>1.000</v>
      </c>
      <c s="7" r="E9460">
        <v>1</v>
      </c>
      <c s="8" t="inlineStr" r="F9460">
        <is>
          <t xml:space="preserve">62T59</t>
        </is>
      </c>
      <c s="8" t="inlineStr" r="G9460">
        <is>
          <t xml:space="preserve">108</t>
        </is>
      </c>
      <c s="9" r="H9460">
        <v>5000.0000</v>
      </c>
      <c s="8" t="inlineStr" r="I9460">
        <is>
          <t xml:space="preserve"/>
        </is>
      </c>
      <c s="8" t="inlineStr" r="J9460">
        <is>
          <t xml:space="preserve"> Lake, McHenry</t>
        </is>
      </c>
    </row>
    <row r="9461" ht="20.25" customHeight="0">
      <c s="5" t="inlineStr" r="A9461">
        <is>
          <t xml:space="preserve">70100420</t>
        </is>
      </c>
      <c s="5" t="inlineStr" r="B9461">
        <is>
          <t xml:space="preserve">TRAFFIC CONTROL AND PROTECTION, STANDARD 701411</t>
        </is>
      </c>
      <c s="5" t="inlineStr" r="C9461">
        <is>
          <t xml:space="preserve">EACH   </t>
        </is>
      </c>
      <c s="6" r="D9461">
        <v>1.000</v>
      </c>
      <c s="7" r="E9461">
        <v>2</v>
      </c>
      <c s="8" t="inlineStr" r="F9461">
        <is>
          <t xml:space="preserve">64S35</t>
        </is>
      </c>
      <c s="8" t="inlineStr" r="G9461">
        <is>
          <t xml:space="preserve">168</t>
        </is>
      </c>
      <c s="9" r="H9461">
        <v>50.0000</v>
      </c>
      <c s="8" t="inlineStr" r="I9461">
        <is>
          <t xml:space="preserve">Y</t>
        </is>
      </c>
      <c s="8" t="inlineStr" r="J9461">
        <is>
          <t xml:space="preserve">Various</t>
        </is>
      </c>
    </row>
    <row r="9462" ht="20.25" customHeight="0">
      <c s="5" t="inlineStr" r="A9462">
        <is>
          <t xml:space="preserve">70100420</t>
        </is>
      </c>
      <c s="5" t="inlineStr" r="B9462">
        <is>
          <t xml:space="preserve">TRAFFIC CONTROL AND PROTECTION, STANDARD 701411</t>
        </is>
      </c>
      <c s="5" t="inlineStr" r="C9462">
        <is>
          <t xml:space="preserve">EACH   </t>
        </is>
      </c>
      <c s="6" r="D9462">
        <v>1.000</v>
      </c>
      <c s="7" r="E9462">
        <v>2</v>
      </c>
      <c s="8" t="inlineStr" r="F9462">
        <is>
          <t xml:space="preserve">64S35</t>
        </is>
      </c>
      <c s="8" t="inlineStr" r="G9462">
        <is>
          <t xml:space="preserve">168</t>
        </is>
      </c>
      <c s="9" r="H9462">
        <v>250.0000</v>
      </c>
      <c s="8" t="inlineStr" r="I9462">
        <is>
          <t xml:space="preserve"/>
        </is>
      </c>
      <c s="8" t="inlineStr" r="J9462">
        <is>
          <t xml:space="preserve">Various</t>
        </is>
      </c>
    </row>
    <row r="9463" ht="20.25" customHeight="0">
      <c s="5" t="inlineStr" r="A9463">
        <is>
          <t xml:space="preserve">70100420</t>
        </is>
      </c>
      <c s="5" t="inlineStr" r="B9463">
        <is>
          <t xml:space="preserve">TRAFFIC CONTROL AND PROTECTION, STANDARD 701411</t>
        </is>
      </c>
      <c s="5" t="inlineStr" r="C9463">
        <is>
          <t xml:space="preserve">EACH   </t>
        </is>
      </c>
      <c s="6" r="D9463">
        <v>1.000</v>
      </c>
      <c s="7" r="E9463">
        <v>2</v>
      </c>
      <c s="8" t="inlineStr" r="F9463">
        <is>
          <t xml:space="preserve">64S35</t>
        </is>
      </c>
      <c s="8" t="inlineStr" r="G9463">
        <is>
          <t xml:space="preserve">168</t>
        </is>
      </c>
      <c s="9" r="H9463">
        <v>500.0000</v>
      </c>
      <c s="8" t="inlineStr" r="I9463">
        <is>
          <t xml:space="preserve"/>
        </is>
      </c>
      <c s="8" t="inlineStr" r="J9463">
        <is>
          <t xml:space="preserve">Various</t>
        </is>
      </c>
    </row>
    <row r="9464" ht="20.25" customHeight="0">
      <c s="5" t="inlineStr" r="A9464">
        <is>
          <t xml:space="preserve">70100420</t>
        </is>
      </c>
      <c s="5" t="inlineStr" r="B9464">
        <is>
          <t xml:space="preserve">TRAFFIC CONTROL AND PROTECTION, STANDARD 701411</t>
        </is>
      </c>
      <c s="5" t="inlineStr" r="C9464">
        <is>
          <t xml:space="preserve">EACH   </t>
        </is>
      </c>
      <c s="6" r="D9464">
        <v>8.000</v>
      </c>
      <c s="7" r="E9464">
        <v>3</v>
      </c>
      <c s="8" t="inlineStr" r="F9464">
        <is>
          <t xml:space="preserve">66H62</t>
        </is>
      </c>
      <c s="8" t="inlineStr" r="G9464">
        <is>
          <t xml:space="preserve">037</t>
        </is>
      </c>
      <c s="9" r="H9464">
        <v>100.0000</v>
      </c>
      <c s="8" t="inlineStr" r="I9464">
        <is>
          <t xml:space="preserve">Y</t>
        </is>
      </c>
      <c s="8" t="inlineStr" r="J9464">
        <is>
          <t xml:space="preserve"> Iroquois</t>
        </is>
      </c>
    </row>
    <row r="9465" ht="20.25" customHeight="0">
      <c s="5" t="inlineStr" r="A9465">
        <is>
          <t xml:space="preserve">70100420</t>
        </is>
      </c>
      <c s="5" t="inlineStr" r="B9465">
        <is>
          <t xml:space="preserve">TRAFFIC CONTROL AND PROTECTION, STANDARD 701411</t>
        </is>
      </c>
      <c s="5" t="inlineStr" r="C9465">
        <is>
          <t xml:space="preserve">EACH   </t>
        </is>
      </c>
      <c s="6" r="D9465">
        <v>2.000</v>
      </c>
      <c s="7" r="E9465">
        <v>5</v>
      </c>
      <c s="8" t="inlineStr" r="F9465">
        <is>
          <t xml:space="preserve">70G63</t>
        </is>
      </c>
      <c s="8" t="inlineStr" r="G9465">
        <is>
          <t xml:space="preserve">055</t>
        </is>
      </c>
      <c s="9" r="H9465">
        <v>1000.0000</v>
      </c>
      <c s="8" t="inlineStr" r="I9465">
        <is>
          <t xml:space="preserve">Y</t>
        </is>
      </c>
      <c s="8" t="inlineStr" r="J9465">
        <is>
          <t xml:space="preserve"> DeWitt</t>
        </is>
      </c>
    </row>
    <row r="9466" ht="20.25" customHeight="0">
      <c s="5" t="inlineStr" r="A9466">
        <is>
          <t xml:space="preserve">70100420</t>
        </is>
      </c>
      <c s="5" t="inlineStr" r="B9466">
        <is>
          <t xml:space="preserve">TRAFFIC CONTROL AND PROTECTION, STANDARD 701411</t>
        </is>
      </c>
      <c s="5" t="inlineStr" r="C9466">
        <is>
          <t xml:space="preserve">EACH   </t>
        </is>
      </c>
      <c s="6" r="D9466">
        <v>2.000</v>
      </c>
      <c s="7" r="E9466">
        <v>5</v>
      </c>
      <c s="8" t="inlineStr" r="F9466">
        <is>
          <t xml:space="preserve">70G63</t>
        </is>
      </c>
      <c s="8" t="inlineStr" r="G9466">
        <is>
          <t xml:space="preserve">055</t>
        </is>
      </c>
      <c s="9" r="H9466">
        <v>318.1800</v>
      </c>
      <c s="8" t="inlineStr" r="I9466">
        <is>
          <t xml:space="preserve"/>
        </is>
      </c>
      <c s="8" t="inlineStr" r="J9466">
        <is>
          <t xml:space="preserve"> DeWitt</t>
        </is>
      </c>
    </row>
    <row r="9467" ht="20.25" customHeight="0">
      <c s="5" t="inlineStr" r="A9467">
        <is>
          <t xml:space="preserve">70100420</t>
        </is>
      </c>
      <c s="5" t="inlineStr" r="B9467">
        <is>
          <t xml:space="preserve">TRAFFIC CONTROL AND PROTECTION, STANDARD 701411</t>
        </is>
      </c>
      <c s="5" t="inlineStr" r="C9467">
        <is>
          <t xml:space="preserve">EACH   </t>
        </is>
      </c>
      <c s="6" r="D9467">
        <v>2.000</v>
      </c>
      <c s="7" r="E9467">
        <v>5</v>
      </c>
      <c s="8" t="inlineStr" r="F9467">
        <is>
          <t xml:space="preserve">70G63</t>
        </is>
      </c>
      <c s="8" t="inlineStr" r="G9467">
        <is>
          <t xml:space="preserve">055</t>
        </is>
      </c>
      <c s="9" r="H9467">
        <v>6500.0000</v>
      </c>
      <c s="8" t="inlineStr" r="I9467">
        <is>
          <t xml:space="preserve"/>
        </is>
      </c>
      <c s="8" t="inlineStr" r="J9467">
        <is>
          <t xml:space="preserve"> DeWitt</t>
        </is>
      </c>
    </row>
    <row r="9468" ht="20.25" customHeight="0">
      <c s="5" t="inlineStr" r="A9468">
        <is>
          <t xml:space="preserve">70100420</t>
        </is>
      </c>
      <c s="5" t="inlineStr" r="B9468">
        <is>
          <t xml:space="preserve">TRAFFIC CONTROL AND PROTECTION, STANDARD 701411</t>
        </is>
      </c>
      <c s="5" t="inlineStr" r="C9468">
        <is>
          <t xml:space="preserve">EACH   </t>
        </is>
      </c>
      <c s="6" r="D9468">
        <v>14.000</v>
      </c>
      <c s="7" r="E9468">
        <v>5</v>
      </c>
      <c s="8" t="inlineStr" r="F9468">
        <is>
          <t xml:space="preserve">70G82</t>
        </is>
      </c>
      <c s="8" t="inlineStr" r="G9468">
        <is>
          <t xml:space="preserve">170</t>
        </is>
      </c>
      <c s="9" r="H9468">
        <v>50.0000</v>
      </c>
      <c s="8" t="inlineStr" r="I9468">
        <is>
          <t xml:space="preserve">Y</t>
        </is>
      </c>
      <c s="8" t="inlineStr" r="J9468">
        <is>
          <t xml:space="preserve"> Champaign</t>
        </is>
      </c>
    </row>
    <row r="9469" ht="20.25" customHeight="0">
      <c s="5" t="inlineStr" r="A9469">
        <is>
          <t xml:space="preserve">70100420</t>
        </is>
      </c>
      <c s="5" t="inlineStr" r="B9469">
        <is>
          <t xml:space="preserve">TRAFFIC CONTROL AND PROTECTION, STANDARD 701411</t>
        </is>
      </c>
      <c s="5" t="inlineStr" r="C9469">
        <is>
          <t xml:space="preserve">EACH   </t>
        </is>
      </c>
      <c s="6" r="D9469">
        <v>14.000</v>
      </c>
      <c s="7" r="E9469">
        <v>5</v>
      </c>
      <c s="8" t="inlineStr" r="F9469">
        <is>
          <t xml:space="preserve">70G82</t>
        </is>
      </c>
      <c s="8" t="inlineStr" r="G9469">
        <is>
          <t xml:space="preserve">170</t>
        </is>
      </c>
      <c s="9" r="H9469">
        <v>50.0000</v>
      </c>
      <c s="8" t="inlineStr" r="I9469">
        <is>
          <t xml:space="preserve"/>
        </is>
      </c>
      <c s="8" t="inlineStr" r="J9469">
        <is>
          <t xml:space="preserve"> Champaign</t>
        </is>
      </c>
    </row>
    <row r="9470" ht="20.25" customHeight="0">
      <c s="5" t="inlineStr" r="A9470">
        <is>
          <t xml:space="preserve">70100420</t>
        </is>
      </c>
      <c s="5" t="inlineStr" r="B9470">
        <is>
          <t xml:space="preserve">TRAFFIC CONTROL AND PROTECTION, STANDARD 701411</t>
        </is>
      </c>
      <c s="5" t="inlineStr" r="C9470">
        <is>
          <t xml:space="preserve">EACH   </t>
        </is>
      </c>
      <c s="6" r="D9470">
        <v>24.000</v>
      </c>
      <c s="7" r="E9470">
        <v>5</v>
      </c>
      <c s="8" t="inlineStr" r="F9470">
        <is>
          <t xml:space="preserve">70G88</t>
        </is>
      </c>
      <c s="8" t="inlineStr" r="G9470">
        <is>
          <t xml:space="preserve">057</t>
        </is>
      </c>
      <c s="9" r="H9470">
        <v>0.0100</v>
      </c>
      <c s="8" t="inlineStr" r="I9470">
        <is>
          <t xml:space="preserve">Y</t>
        </is>
      </c>
      <c s="8" t="inlineStr" r="J9470">
        <is>
          <t xml:space="preserve"> Champaign, Douglas</t>
        </is>
      </c>
    </row>
    <row r="9471" ht="20.25" customHeight="0">
      <c s="5" t="inlineStr" r="A9471">
        <is>
          <t xml:space="preserve">70100420</t>
        </is>
      </c>
      <c s="5" t="inlineStr" r="B9471">
        <is>
          <t xml:space="preserve">TRAFFIC CONTROL AND PROTECTION, STANDARD 701411</t>
        </is>
      </c>
      <c s="5" t="inlineStr" r="C9471">
        <is>
          <t xml:space="preserve">EACH   </t>
        </is>
      </c>
      <c s="6" r="D9471">
        <v>24.000</v>
      </c>
      <c s="7" r="E9471">
        <v>5</v>
      </c>
      <c s="8" t="inlineStr" r="F9471">
        <is>
          <t xml:space="preserve">70G88</t>
        </is>
      </c>
      <c s="8" t="inlineStr" r="G9471">
        <is>
          <t xml:space="preserve">057</t>
        </is>
      </c>
      <c s="9" r="H9471">
        <v>0.0100</v>
      </c>
      <c s="8" t="inlineStr" r="I9471">
        <is>
          <t xml:space="preserve"/>
        </is>
      </c>
      <c s="8" t="inlineStr" r="J9471">
        <is>
          <t xml:space="preserve"> Champaign, Douglas</t>
        </is>
      </c>
    </row>
    <row r="9472" ht="20.25" customHeight="0">
      <c s="5" t="inlineStr" r="A9472">
        <is>
          <t xml:space="preserve">70100420</t>
        </is>
      </c>
      <c s="5" t="inlineStr" r="B9472">
        <is>
          <t xml:space="preserve">TRAFFIC CONTROL AND PROTECTION, STANDARD 701411</t>
        </is>
      </c>
      <c s="5" t="inlineStr" r="C9472">
        <is>
          <t xml:space="preserve">EACH   </t>
        </is>
      </c>
      <c s="6" r="D9472">
        <v>24.000</v>
      </c>
      <c s="7" r="E9472">
        <v>5</v>
      </c>
      <c s="8" t="inlineStr" r="F9472">
        <is>
          <t xml:space="preserve">70G88</t>
        </is>
      </c>
      <c s="8" t="inlineStr" r="G9472">
        <is>
          <t xml:space="preserve">057</t>
        </is>
      </c>
      <c s="9" r="H9472">
        <v>500.0000</v>
      </c>
      <c s="8" t="inlineStr" r="I9472">
        <is>
          <t xml:space="preserve"/>
        </is>
      </c>
      <c s="8" t="inlineStr" r="J9472">
        <is>
          <t xml:space="preserve"> Champaign, Douglas</t>
        </is>
      </c>
    </row>
    <row r="9473" ht="20.25" customHeight="0">
      <c s="5" t="inlineStr" r="A9473">
        <is>
          <t xml:space="preserve">70100420</t>
        </is>
      </c>
      <c s="5" t="inlineStr" r="B9473">
        <is>
          <t xml:space="preserve">TRAFFIC CONTROL AND PROTECTION, STANDARD 701411</t>
        </is>
      </c>
      <c s="5" t="inlineStr" r="C9473">
        <is>
          <t xml:space="preserve">EACH   </t>
        </is>
      </c>
      <c s="6" r="D9473">
        <v>2.000</v>
      </c>
      <c s="7" r="E9473">
        <v>6</v>
      </c>
      <c s="8" t="inlineStr" r="F9473">
        <is>
          <t xml:space="preserve">72233</t>
        </is>
      </c>
      <c s="8" t="inlineStr" r="G9473">
        <is>
          <t xml:space="preserve">120</t>
        </is>
      </c>
      <c s="9" r="H9473">
        <v>5.0000</v>
      </c>
      <c s="8" t="inlineStr" r="I9473">
        <is>
          <t xml:space="preserve">Y</t>
        </is>
      </c>
      <c s="8" t="inlineStr" r="J9473">
        <is>
          <t xml:space="preserve"> Various</t>
        </is>
      </c>
    </row>
    <row r="9474" ht="20.25" customHeight="0">
      <c s="5" t="inlineStr" r="A9474">
        <is>
          <t xml:space="preserve">70100420</t>
        </is>
      </c>
      <c s="5" t="inlineStr" r="B9474">
        <is>
          <t xml:space="preserve">TRAFFIC CONTROL AND PROTECTION, STANDARD 701411</t>
        </is>
      </c>
      <c s="5" t="inlineStr" r="C9474">
        <is>
          <t xml:space="preserve">EACH   </t>
        </is>
      </c>
      <c s="6" r="D9474">
        <v>2.000</v>
      </c>
      <c s="7" r="E9474">
        <v>6</v>
      </c>
      <c s="8" t="inlineStr" r="F9474">
        <is>
          <t xml:space="preserve">72233</t>
        </is>
      </c>
      <c s="8" t="inlineStr" r="G9474">
        <is>
          <t xml:space="preserve">120</t>
        </is>
      </c>
      <c s="9" r="H9474">
        <v>50.0000</v>
      </c>
      <c s="8" t="inlineStr" r="I9474">
        <is>
          <t xml:space="preserve"/>
        </is>
      </c>
      <c s="8" t="inlineStr" r="J9474">
        <is>
          <t xml:space="preserve"> Various</t>
        </is>
      </c>
    </row>
    <row r="9475" ht="20.25" customHeight="0">
      <c s="5" t="inlineStr" r="A9475">
        <is>
          <t xml:space="preserve">70100420</t>
        </is>
      </c>
      <c s="5" t="inlineStr" r="B9475">
        <is>
          <t xml:space="preserve">TRAFFIC CONTROL AND PROTECTION, STANDARD 701411</t>
        </is>
      </c>
      <c s="5" t="inlineStr" r="C9475">
        <is>
          <t xml:space="preserve">EACH   </t>
        </is>
      </c>
      <c s="6" r="D9475">
        <v>5.000</v>
      </c>
      <c s="7" r="E9475">
        <v>6</v>
      </c>
      <c s="8" t="inlineStr" r="F9475">
        <is>
          <t xml:space="preserve">72721</t>
        </is>
      </c>
      <c s="8" t="inlineStr" r="G9475">
        <is>
          <t xml:space="preserve">062</t>
        </is>
      </c>
      <c s="9" r="H9475">
        <v>1500.0000</v>
      </c>
      <c s="8" t="inlineStr" r="I9475">
        <is>
          <t xml:space="preserve">Y</t>
        </is>
      </c>
      <c s="8" t="inlineStr" r="J9475">
        <is>
          <t xml:space="preserve"> Logan</t>
        </is>
      </c>
    </row>
    <row r="9476" ht="20.25" customHeight="0">
      <c s="5" t="inlineStr" r="A9476">
        <is>
          <t xml:space="preserve">70100420</t>
        </is>
      </c>
      <c s="5" t="inlineStr" r="B9476">
        <is>
          <t xml:space="preserve">TRAFFIC CONTROL AND PROTECTION, STANDARD 701411</t>
        </is>
      </c>
      <c s="5" t="inlineStr" r="C9476">
        <is>
          <t xml:space="preserve">EACH   </t>
        </is>
      </c>
      <c s="6" r="D9476">
        <v>5.000</v>
      </c>
      <c s="7" r="E9476">
        <v>6</v>
      </c>
      <c s="8" t="inlineStr" r="F9476">
        <is>
          <t xml:space="preserve">72721</t>
        </is>
      </c>
      <c s="8" t="inlineStr" r="G9476">
        <is>
          <t xml:space="preserve">062</t>
        </is>
      </c>
      <c s="9" r="H9476">
        <v>1500.0000</v>
      </c>
      <c s="8" t="inlineStr" r="I9476">
        <is>
          <t xml:space="preserve"/>
        </is>
      </c>
      <c s="8" t="inlineStr" r="J9476">
        <is>
          <t xml:space="preserve"> Logan</t>
        </is>
      </c>
    </row>
    <row r="9477" ht="20.25" customHeight="0">
      <c s="5" t="inlineStr" r="A9477">
        <is>
          <t xml:space="preserve">70100420</t>
        </is>
      </c>
      <c s="5" t="inlineStr" r="B9477">
        <is>
          <t xml:space="preserve">TRAFFIC CONTROL AND PROTECTION, STANDARD 701411</t>
        </is>
      </c>
      <c s="5" t="inlineStr" r="C9477">
        <is>
          <t xml:space="preserve">EACH   </t>
        </is>
      </c>
      <c s="6" r="D9477">
        <v>4.000</v>
      </c>
      <c s="7" r="E9477">
        <v>7</v>
      </c>
      <c s="8" t="inlineStr" r="F9477">
        <is>
          <t xml:space="preserve">74C40</t>
        </is>
      </c>
      <c s="8" t="inlineStr" r="G9477">
        <is>
          <t xml:space="preserve">127</t>
        </is>
      </c>
      <c s="9" r="H9477">
        <v>10.0000</v>
      </c>
      <c s="8" t="inlineStr" r="I9477">
        <is>
          <t xml:space="preserve">Y</t>
        </is>
      </c>
      <c s="8" t="inlineStr" r="J9477">
        <is>
          <t xml:space="preserve">Various</t>
        </is>
      </c>
    </row>
    <row r="9478" ht="20.25" customHeight="0">
      <c s="5" t="inlineStr" r="A9478">
        <is>
          <t xml:space="preserve">70100420</t>
        </is>
      </c>
      <c s="5" t="inlineStr" r="B9478">
        <is>
          <t xml:space="preserve">TRAFFIC CONTROL AND PROTECTION, STANDARD 701411</t>
        </is>
      </c>
      <c s="5" t="inlineStr" r="C9478">
        <is>
          <t xml:space="preserve">EACH   </t>
        </is>
      </c>
      <c s="6" r="D9478">
        <v>4.000</v>
      </c>
      <c s="7" r="E9478">
        <v>7</v>
      </c>
      <c s="8" t="inlineStr" r="F9478">
        <is>
          <t xml:space="preserve">74C40</t>
        </is>
      </c>
      <c s="8" t="inlineStr" r="G9478">
        <is>
          <t xml:space="preserve">127</t>
        </is>
      </c>
      <c s="9" r="H9478">
        <v>25.0000</v>
      </c>
      <c s="8" t="inlineStr" r="I9478">
        <is>
          <t xml:space="preserve"/>
        </is>
      </c>
      <c s="8" t="inlineStr" r="J9478">
        <is>
          <t xml:space="preserve">Various</t>
        </is>
      </c>
    </row>
    <row r="9479" ht="20.25" customHeight="0">
      <c s="5" t="inlineStr" r="A9479">
        <is>
          <t xml:space="preserve">70100420</t>
        </is>
      </c>
      <c s="5" t="inlineStr" r="B9479">
        <is>
          <t xml:space="preserve">TRAFFIC CONTROL AND PROTECTION, STANDARD 701411</t>
        </is>
      </c>
      <c s="5" t="inlineStr" r="C9479">
        <is>
          <t xml:space="preserve">EACH   </t>
        </is>
      </c>
      <c s="6" r="D9479">
        <v>7.000</v>
      </c>
      <c s="7" r="E9479">
        <v>8</v>
      </c>
      <c s="8" t="inlineStr" r="F9479">
        <is>
          <t xml:space="preserve">76T13</t>
        </is>
      </c>
      <c s="8" t="inlineStr" r="G9479">
        <is>
          <t xml:space="preserve">074</t>
        </is>
      </c>
      <c s="9" r="H9479">
        <v>1750.0000</v>
      </c>
      <c s="8" t="inlineStr" r="I9479">
        <is>
          <t xml:space="preserve">Y</t>
        </is>
      </c>
      <c s="8" t="inlineStr" r="J9479">
        <is>
          <t xml:space="preserve">Various</t>
        </is>
      </c>
    </row>
    <row r="9480" ht="20.25" customHeight="0">
      <c s="5" t="inlineStr" r="A9480">
        <is>
          <t xml:space="preserve">70100420</t>
        </is>
      </c>
      <c s="5" t="inlineStr" r="B9480">
        <is>
          <t xml:space="preserve">TRAFFIC CONTROL AND PROTECTION, STANDARD 701411</t>
        </is>
      </c>
      <c s="5" t="inlineStr" r="C9480">
        <is>
          <t xml:space="preserve">EACH   </t>
        </is>
      </c>
      <c s="6" r="D9480">
        <v>7.000</v>
      </c>
      <c s="7" r="E9480">
        <v>8</v>
      </c>
      <c s="8" t="inlineStr" r="F9480">
        <is>
          <t xml:space="preserve">76T13</t>
        </is>
      </c>
      <c s="8" t="inlineStr" r="G9480">
        <is>
          <t xml:space="preserve">074</t>
        </is>
      </c>
      <c s="9" r="H9480">
        <v>4490.0000</v>
      </c>
      <c s="8" t="inlineStr" r="I9480">
        <is>
          <t xml:space="preserve"/>
        </is>
      </c>
      <c s="8" t="inlineStr" r="J9480">
        <is>
          <t xml:space="preserve">Various</t>
        </is>
      </c>
    </row>
    <row r="9481" ht="20.25" customHeight="0">
      <c s="5" t="inlineStr" r="A9481">
        <is>
          <t xml:space="preserve">70100430</t>
        </is>
      </c>
      <c s="5" t="inlineStr" r="B9481">
        <is>
          <t xml:space="preserve">TRAFFIC CONTROL AND PROTECTION, STANDARD 701446</t>
        </is>
      </c>
      <c s="5" t="inlineStr" r="C9481">
        <is>
          <t xml:space="preserve">EACH   </t>
        </is>
      </c>
      <c s="6" r="D9481">
        <v>3.000</v>
      </c>
      <c s="7" r="E9481">
        <v>8</v>
      </c>
      <c s="8" t="inlineStr" r="F9481">
        <is>
          <t xml:space="preserve">76T13</t>
        </is>
      </c>
      <c s="8" t="inlineStr" r="G9481">
        <is>
          <t xml:space="preserve">074</t>
        </is>
      </c>
      <c s="9" r="H9481">
        <v>7700.0000</v>
      </c>
      <c s="8" t="inlineStr" r="I9481">
        <is>
          <t xml:space="preserve">Y</t>
        </is>
      </c>
      <c s="8" t="inlineStr" r="J9481">
        <is>
          <t xml:space="preserve">Various</t>
        </is>
      </c>
    </row>
    <row r="9482" ht="20.25" customHeight="0">
      <c s="5" t="inlineStr" r="A9482">
        <is>
          <t xml:space="preserve">70100430</t>
        </is>
      </c>
      <c s="5" t="inlineStr" r="B9482">
        <is>
          <t xml:space="preserve">TRAFFIC CONTROL AND PROTECTION, STANDARD 701446</t>
        </is>
      </c>
      <c s="5" t="inlineStr" r="C9482">
        <is>
          <t xml:space="preserve">EACH   </t>
        </is>
      </c>
      <c s="6" r="D9482">
        <v>3.000</v>
      </c>
      <c s="7" r="E9482">
        <v>8</v>
      </c>
      <c s="8" t="inlineStr" r="F9482">
        <is>
          <t xml:space="preserve">76T13</t>
        </is>
      </c>
      <c s="8" t="inlineStr" r="G9482">
        <is>
          <t xml:space="preserve">074</t>
        </is>
      </c>
      <c s="9" r="H9482">
        <v>5490.0000</v>
      </c>
      <c s="8" t="inlineStr" r="I9482">
        <is>
          <t xml:space="preserve"/>
        </is>
      </c>
      <c s="8" t="inlineStr" r="J9482">
        <is>
          <t xml:space="preserve">Various</t>
        </is>
      </c>
    </row>
    <row r="9483" ht="20.25" customHeight="0">
      <c s="5" t="inlineStr" r="A9483">
        <is>
          <t xml:space="preserve">70100450</t>
        </is>
      </c>
      <c s="5" t="inlineStr" r="B9483">
        <is>
          <t xml:space="preserve">TRAFFIC CONTROL AND PROTECTION, STANDARD 701201</t>
        </is>
      </c>
      <c s="5" t="inlineStr" r="C9483">
        <is>
          <t xml:space="preserve">L SUM  </t>
        </is>
      </c>
      <c s="6" r="D9483">
        <v>1.000</v>
      </c>
      <c s="7" r="E9483">
        <v>1</v>
      </c>
      <c s="8" t="inlineStr" r="F9483">
        <is>
          <t xml:space="preserve">62T60</t>
        </is>
      </c>
      <c s="8" t="inlineStr" r="G9483">
        <is>
          <t xml:space="preserve">109</t>
        </is>
      </c>
      <c s="9" r="H9483">
        <v>1.0000</v>
      </c>
      <c s="8" t="inlineStr" r="I9483">
        <is>
          <t xml:space="preserve">Y</t>
        </is>
      </c>
      <c s="8" t="inlineStr" r="J9483">
        <is>
          <t xml:space="preserve"> McHenry</t>
        </is>
      </c>
    </row>
    <row r="9484" ht="20.25" customHeight="0">
      <c s="5" t="inlineStr" r="A9484">
        <is>
          <t xml:space="preserve">70100450</t>
        </is>
      </c>
      <c s="5" t="inlineStr" r="B9484">
        <is>
          <t xml:space="preserve">TRAFFIC CONTROL AND PROTECTION, STANDARD 701201</t>
        </is>
      </c>
      <c s="5" t="inlineStr" r="C9484">
        <is>
          <t xml:space="preserve">L SUM  </t>
        </is>
      </c>
      <c s="6" r="D9484">
        <v>1.000</v>
      </c>
      <c s="7" r="E9484">
        <v>1</v>
      </c>
      <c s="8" t="inlineStr" r="F9484">
        <is>
          <t xml:space="preserve">62T60</t>
        </is>
      </c>
      <c s="8" t="inlineStr" r="G9484">
        <is>
          <t xml:space="preserve">109</t>
        </is>
      </c>
      <c s="9" r="H9484">
        <v>1.0000</v>
      </c>
      <c s="8" t="inlineStr" r="I9484">
        <is>
          <t xml:space="preserve"/>
        </is>
      </c>
      <c s="8" t="inlineStr" r="J9484">
        <is>
          <t xml:space="preserve"> McHenry</t>
        </is>
      </c>
    </row>
    <row r="9485" ht="20.25" customHeight="0">
      <c s="5" t="inlineStr" r="A9485">
        <is>
          <t xml:space="preserve">70100450</t>
        </is>
      </c>
      <c s="5" t="inlineStr" r="B9485">
        <is>
          <t xml:space="preserve">TRAFFIC CONTROL AND PROTECTION, STANDARD 701201</t>
        </is>
      </c>
      <c s="5" t="inlineStr" r="C9485">
        <is>
          <t xml:space="preserve">L SUM  </t>
        </is>
      </c>
      <c s="6" r="D9485">
        <v>1.000</v>
      </c>
      <c s="7" r="E9485">
        <v>1</v>
      </c>
      <c s="8" t="inlineStr" r="F9485">
        <is>
          <t xml:space="preserve">62T60</t>
        </is>
      </c>
      <c s="8" t="inlineStr" r="G9485">
        <is>
          <t xml:space="preserve">109</t>
        </is>
      </c>
      <c s="9" r="H9485">
        <v>5000.0000</v>
      </c>
      <c s="8" t="inlineStr" r="I9485">
        <is>
          <t xml:space="preserve"/>
        </is>
      </c>
      <c s="8" t="inlineStr" r="J9485">
        <is>
          <t xml:space="preserve"> McHenry</t>
        </is>
      </c>
    </row>
    <row r="9486" ht="20.25" customHeight="0">
      <c s="5" t="inlineStr" r="A9486">
        <is>
          <t xml:space="preserve">70100450</t>
        </is>
      </c>
      <c s="5" t="inlineStr" r="B9486">
        <is>
          <t xml:space="preserve">TRAFFIC CONTROL AND PROTECTION, STANDARD 701201</t>
        </is>
      </c>
      <c s="5" t="inlineStr" r="C9486">
        <is>
          <t xml:space="preserve">L SUM  </t>
        </is>
      </c>
      <c s="6" r="D9486">
        <v>1.000</v>
      </c>
      <c s="7" r="E9486">
        <v>1</v>
      </c>
      <c s="8" t="inlineStr" r="F9486">
        <is>
          <t xml:space="preserve">62T77</t>
        </is>
      </c>
      <c s="8" t="inlineStr" r="G9486">
        <is>
          <t xml:space="preserve">015</t>
        </is>
      </c>
      <c s="9" r="H9486">
        <v>27022.0000</v>
      </c>
      <c s="8" t="inlineStr" r="I9486">
        <is>
          <t xml:space="preserve">Y</t>
        </is>
      </c>
      <c s="8" t="inlineStr" r="J9486">
        <is>
          <t xml:space="preserve"> Kane</t>
        </is>
      </c>
    </row>
    <row r="9487" ht="20.25" customHeight="0">
      <c s="5" t="inlineStr" r="A9487">
        <is>
          <t xml:space="preserve">70100450</t>
        </is>
      </c>
      <c s="5" t="inlineStr" r="B9487">
        <is>
          <t xml:space="preserve">TRAFFIC CONTROL AND PROTECTION, STANDARD 701201</t>
        </is>
      </c>
      <c s="5" t="inlineStr" r="C9487">
        <is>
          <t xml:space="preserve">L SUM  </t>
        </is>
      </c>
      <c s="6" r="D9487">
        <v>1.000</v>
      </c>
      <c s="7" r="E9487">
        <v>1</v>
      </c>
      <c s="8" t="inlineStr" r="F9487">
        <is>
          <t xml:space="preserve">62T77</t>
        </is>
      </c>
      <c s="8" t="inlineStr" r="G9487">
        <is>
          <t xml:space="preserve">015</t>
        </is>
      </c>
      <c s="9" r="H9487">
        <v>12500.0000</v>
      </c>
      <c s="8" t="inlineStr" r="I9487">
        <is>
          <t xml:space="preserve"/>
        </is>
      </c>
      <c s="8" t="inlineStr" r="J9487">
        <is>
          <t xml:space="preserve"> Kane</t>
        </is>
      </c>
    </row>
    <row r="9488" ht="20.25" customHeight="0">
      <c s="5" t="inlineStr" r="A9488">
        <is>
          <t xml:space="preserve">70100450</t>
        </is>
      </c>
      <c s="5" t="inlineStr" r="B9488">
        <is>
          <t xml:space="preserve">TRAFFIC CONTROL AND PROTECTION, STANDARD 701201</t>
        </is>
      </c>
      <c s="5" t="inlineStr" r="C9488">
        <is>
          <t xml:space="preserve">L SUM  </t>
        </is>
      </c>
      <c s="6" r="D9488">
        <v>1.000</v>
      </c>
      <c s="7" r="E9488">
        <v>1</v>
      </c>
      <c s="8" t="inlineStr" r="F9488">
        <is>
          <t xml:space="preserve">62T77</t>
        </is>
      </c>
      <c s="8" t="inlineStr" r="G9488">
        <is>
          <t xml:space="preserve">015</t>
        </is>
      </c>
      <c s="9" r="H9488">
        <v>15818.9100</v>
      </c>
      <c s="8" t="inlineStr" r="I9488">
        <is>
          <t xml:space="preserve"/>
        </is>
      </c>
      <c s="8" t="inlineStr" r="J9488">
        <is>
          <t xml:space="preserve"> Kane</t>
        </is>
      </c>
    </row>
    <row r="9489" ht="20.25" customHeight="0">
      <c s="5" t="inlineStr" r="A9489">
        <is>
          <t xml:space="preserve">70100450</t>
        </is>
      </c>
      <c s="5" t="inlineStr" r="B9489">
        <is>
          <t xml:space="preserve">TRAFFIC CONTROL AND PROTECTION, STANDARD 701201</t>
        </is>
      </c>
      <c s="5" t="inlineStr" r="C9489">
        <is>
          <t xml:space="preserve">L SUM  </t>
        </is>
      </c>
      <c s="6" r="D9489">
        <v>1.000</v>
      </c>
      <c s="7" r="E9489">
        <v>1</v>
      </c>
      <c s="8" t="inlineStr" r="F9489">
        <is>
          <t xml:space="preserve">62T77</t>
        </is>
      </c>
      <c s="8" t="inlineStr" r="G9489">
        <is>
          <t xml:space="preserve">015</t>
        </is>
      </c>
      <c s="9" r="H9489">
        <v>29000.0000</v>
      </c>
      <c s="8" t="inlineStr" r="I9489">
        <is>
          <t xml:space="preserve"/>
        </is>
      </c>
      <c s="8" t="inlineStr" r="J9489">
        <is>
          <t xml:space="preserve"> Kane</t>
        </is>
      </c>
    </row>
    <row r="9490" ht="20.25" customHeight="0">
      <c s="5" t="inlineStr" r="A9490">
        <is>
          <t xml:space="preserve">70100450</t>
        </is>
      </c>
      <c s="5" t="inlineStr" r="B9490">
        <is>
          <t xml:space="preserve">TRAFFIC CONTROL AND PROTECTION, STANDARD 701201</t>
        </is>
      </c>
      <c s="5" t="inlineStr" r="C9490">
        <is>
          <t xml:space="preserve">L SUM  </t>
        </is>
      </c>
      <c s="6" r="D9490">
        <v>1.000</v>
      </c>
      <c s="7" r="E9490">
        <v>1</v>
      </c>
      <c s="8" t="inlineStr" r="F9490">
        <is>
          <t xml:space="preserve">62T77</t>
        </is>
      </c>
      <c s="8" t="inlineStr" r="G9490">
        <is>
          <t xml:space="preserve">015</t>
        </is>
      </c>
      <c s="9" r="H9490">
        <v>75000.0000</v>
      </c>
      <c s="8" t="inlineStr" r="I9490">
        <is>
          <t xml:space="preserve"/>
        </is>
      </c>
      <c s="8" t="inlineStr" r="J9490">
        <is>
          <t xml:space="preserve"> Kane</t>
        </is>
      </c>
    </row>
    <row r="9491" ht="20.25" customHeight="0">
      <c s="5" t="inlineStr" r="A9491">
        <is>
          <t xml:space="preserve">70100450</t>
        </is>
      </c>
      <c s="5" t="inlineStr" r="B9491">
        <is>
          <t xml:space="preserve">TRAFFIC CONTROL AND PROTECTION, STANDARD 701201</t>
        </is>
      </c>
      <c s="5" t="inlineStr" r="C9491">
        <is>
          <t xml:space="preserve">L SUM  </t>
        </is>
      </c>
      <c s="6" r="D9491">
        <v>1.000</v>
      </c>
      <c s="7" r="E9491">
        <v>1</v>
      </c>
      <c s="8" t="inlineStr" r="F9491">
        <is>
          <t xml:space="preserve">62T77</t>
        </is>
      </c>
      <c s="8" t="inlineStr" r="G9491">
        <is>
          <t xml:space="preserve">015</t>
        </is>
      </c>
      <c s="9" r="H9491">
        <v>127200.0000</v>
      </c>
      <c s="8" t="inlineStr" r="I9491">
        <is>
          <t xml:space="preserve"/>
        </is>
      </c>
      <c s="8" t="inlineStr" r="J9491">
        <is>
          <t xml:space="preserve"> Kane</t>
        </is>
      </c>
    </row>
    <row r="9492" ht="20.25" customHeight="0">
      <c s="5" t="inlineStr" r="A9492">
        <is>
          <t xml:space="preserve">70100450</t>
        </is>
      </c>
      <c s="5" t="inlineStr" r="B9492">
        <is>
          <t xml:space="preserve">TRAFFIC CONTROL AND PROTECTION, STANDARD 701201</t>
        </is>
      </c>
      <c s="5" t="inlineStr" r="C9492">
        <is>
          <t xml:space="preserve">L SUM  </t>
        </is>
      </c>
      <c s="6" r="D9492">
        <v>1.000</v>
      </c>
      <c s="7" r="E9492">
        <v>2</v>
      </c>
      <c s="8" t="inlineStr" r="F9492">
        <is>
          <t xml:space="preserve">64B39</t>
        </is>
      </c>
      <c s="8" t="inlineStr" r="G9492">
        <is>
          <t xml:space="preserve">136</t>
        </is>
      </c>
      <c s="9" r="H9492">
        <v>3300.0000</v>
      </c>
      <c s="8" t="inlineStr" r="I9492">
        <is>
          <t xml:space="preserve">Y</t>
        </is>
      </c>
      <c s="8" t="inlineStr" r="J9492">
        <is>
          <t xml:space="preserve"> Lee</t>
        </is>
      </c>
    </row>
    <row r="9493" ht="20.25" customHeight="0">
      <c s="5" t="inlineStr" r="A9493">
        <is>
          <t xml:space="preserve">70100450</t>
        </is>
      </c>
      <c s="5" t="inlineStr" r="B9493">
        <is>
          <t xml:space="preserve">TRAFFIC CONTROL AND PROTECTION, STANDARD 701201</t>
        </is>
      </c>
      <c s="5" t="inlineStr" r="C9493">
        <is>
          <t xml:space="preserve">L SUM  </t>
        </is>
      </c>
      <c s="6" r="D9493">
        <v>1.000</v>
      </c>
      <c s="7" r="E9493">
        <v>2</v>
      </c>
      <c s="8" t="inlineStr" r="F9493">
        <is>
          <t xml:space="preserve">64B39</t>
        </is>
      </c>
      <c s="8" t="inlineStr" r="G9493">
        <is>
          <t xml:space="preserve">136</t>
        </is>
      </c>
      <c s="9" r="H9493">
        <v>3500.0000</v>
      </c>
      <c s="8" t="inlineStr" r="I9493">
        <is>
          <t xml:space="preserve"/>
        </is>
      </c>
      <c s="8" t="inlineStr" r="J9493">
        <is>
          <t xml:space="preserve"> Lee</t>
        </is>
      </c>
    </row>
    <row r="9494" ht="20.25" customHeight="0">
      <c s="5" t="inlineStr" r="A9494">
        <is>
          <t xml:space="preserve">70100450</t>
        </is>
      </c>
      <c s="5" t="inlineStr" r="B9494">
        <is>
          <t xml:space="preserve">TRAFFIC CONTROL AND PROTECTION, STANDARD 701201</t>
        </is>
      </c>
      <c s="5" t="inlineStr" r="C9494">
        <is>
          <t xml:space="preserve">L SUM  </t>
        </is>
      </c>
      <c s="6" r="D9494">
        <v>1.000</v>
      </c>
      <c s="7" r="E9494">
        <v>2</v>
      </c>
      <c s="8" t="inlineStr" r="F9494">
        <is>
          <t xml:space="preserve">64B39</t>
        </is>
      </c>
      <c s="8" t="inlineStr" r="G9494">
        <is>
          <t xml:space="preserve">136</t>
        </is>
      </c>
      <c s="9" r="H9494">
        <v>5000.0000</v>
      </c>
      <c s="8" t="inlineStr" r="I9494">
        <is>
          <t xml:space="preserve"/>
        </is>
      </c>
      <c s="8" t="inlineStr" r="J9494">
        <is>
          <t xml:space="preserve"> Lee</t>
        </is>
      </c>
    </row>
    <row r="9495" ht="20.25" customHeight="0">
      <c s="5" t="inlineStr" r="A9495">
        <is>
          <t xml:space="preserve">70100450</t>
        </is>
      </c>
      <c s="5" t="inlineStr" r="B9495">
        <is>
          <t xml:space="preserve">TRAFFIC CONTROL AND PROTECTION, STANDARD 701201</t>
        </is>
      </c>
      <c s="5" t="inlineStr" r="C9495">
        <is>
          <t xml:space="preserve">L SUM  </t>
        </is>
      </c>
      <c s="6" r="D9495">
        <v>1.000</v>
      </c>
      <c s="7" r="E9495">
        <v>2</v>
      </c>
      <c s="8" t="inlineStr" r="F9495">
        <is>
          <t xml:space="preserve">64P41</t>
        </is>
      </c>
      <c s="8" t="inlineStr" r="G9495">
        <is>
          <t xml:space="preserve">176</t>
        </is>
      </c>
      <c s="9" r="H9495">
        <v>2.0000</v>
      </c>
      <c s="8" t="inlineStr" r="I9495">
        <is>
          <t xml:space="preserve">Y</t>
        </is>
      </c>
      <c s="8" t="inlineStr" r="J9495">
        <is>
          <t xml:space="preserve"> Bureau, Whiteside</t>
        </is>
      </c>
    </row>
    <row r="9496" ht="20.25" customHeight="0">
      <c s="5" t="inlineStr" r="A9496">
        <is>
          <t xml:space="preserve">70100450</t>
        </is>
      </c>
      <c s="5" t="inlineStr" r="B9496">
        <is>
          <t xml:space="preserve">TRAFFIC CONTROL AND PROTECTION, STANDARD 701201</t>
        </is>
      </c>
      <c s="5" t="inlineStr" r="C9496">
        <is>
          <t xml:space="preserve">L SUM  </t>
        </is>
      </c>
      <c s="6" r="D9496">
        <v>1.000</v>
      </c>
      <c s="7" r="E9496">
        <v>2</v>
      </c>
      <c s="8" t="inlineStr" r="F9496">
        <is>
          <t xml:space="preserve">64P41</t>
        </is>
      </c>
      <c s="8" t="inlineStr" r="G9496">
        <is>
          <t xml:space="preserve">176</t>
        </is>
      </c>
      <c s="9" r="H9496">
        <v>1.0000</v>
      </c>
      <c s="8" t="inlineStr" r="I9496">
        <is>
          <t xml:space="preserve"/>
        </is>
      </c>
      <c s="8" t="inlineStr" r="J9496">
        <is>
          <t xml:space="preserve"> Bureau, Whiteside</t>
        </is>
      </c>
    </row>
    <row r="9497" ht="20.25" customHeight="0">
      <c s="5" t="inlineStr" r="A9497">
        <is>
          <t xml:space="preserve">70100450</t>
        </is>
      </c>
      <c s="5" t="inlineStr" r="B9497">
        <is>
          <t xml:space="preserve">TRAFFIC CONTROL AND PROTECTION, STANDARD 701201</t>
        </is>
      </c>
      <c s="5" t="inlineStr" r="C9497">
        <is>
          <t xml:space="preserve">L SUM  </t>
        </is>
      </c>
      <c s="6" r="D9497">
        <v>1.000</v>
      </c>
      <c s="7" r="E9497">
        <v>2</v>
      </c>
      <c s="8" t="inlineStr" r="F9497">
        <is>
          <t xml:space="preserve">64S34</t>
        </is>
      </c>
      <c s="8" t="inlineStr" r="G9497">
        <is>
          <t xml:space="preserve">028</t>
        </is>
      </c>
      <c s="9" r="H9497">
        <v>50.0000</v>
      </c>
      <c s="8" t="inlineStr" r="I9497">
        <is>
          <t xml:space="preserve">Y</t>
        </is>
      </c>
      <c s="8" t="inlineStr" r="J9497">
        <is>
          <t xml:space="preserve">Various</t>
        </is>
      </c>
    </row>
    <row r="9498" ht="20.25" customHeight="0">
      <c s="5" t="inlineStr" r="A9498">
        <is>
          <t xml:space="preserve">70100450</t>
        </is>
      </c>
      <c s="5" t="inlineStr" r="B9498">
        <is>
          <t xml:space="preserve">TRAFFIC CONTROL AND PROTECTION, STANDARD 701201</t>
        </is>
      </c>
      <c s="5" t="inlineStr" r="C9498">
        <is>
          <t xml:space="preserve">L SUM  </t>
        </is>
      </c>
      <c s="6" r="D9498">
        <v>1.000</v>
      </c>
      <c s="7" r="E9498">
        <v>2</v>
      </c>
      <c s="8" t="inlineStr" r="F9498">
        <is>
          <t xml:space="preserve">64S34</t>
        </is>
      </c>
      <c s="8" t="inlineStr" r="G9498">
        <is>
          <t xml:space="preserve">028</t>
        </is>
      </c>
      <c s="9" r="H9498">
        <v>2500.0000</v>
      </c>
      <c s="8" t="inlineStr" r="I9498">
        <is>
          <t xml:space="preserve"/>
        </is>
      </c>
      <c s="8" t="inlineStr" r="J9498">
        <is>
          <t xml:space="preserve">Various</t>
        </is>
      </c>
    </row>
    <row r="9499" ht="20.25" customHeight="0">
      <c s="5" t="inlineStr" r="A9499">
        <is>
          <t xml:space="preserve">70100450</t>
        </is>
      </c>
      <c s="5" t="inlineStr" r="B9499">
        <is>
          <t xml:space="preserve">TRAFFIC CONTROL AND PROTECTION, STANDARD 701201</t>
        </is>
      </c>
      <c s="5" t="inlineStr" r="C9499">
        <is>
          <t xml:space="preserve">L SUM  </t>
        </is>
      </c>
      <c s="6" r="D9499">
        <v>1.000</v>
      </c>
      <c s="7" r="E9499">
        <v>2</v>
      </c>
      <c s="8" t="inlineStr" r="F9499">
        <is>
          <t xml:space="preserve">64S35</t>
        </is>
      </c>
      <c s="8" t="inlineStr" r="G9499">
        <is>
          <t xml:space="preserve">168</t>
        </is>
      </c>
      <c s="9" r="H9499">
        <v>250.0000</v>
      </c>
      <c s="8" t="inlineStr" r="I9499">
        <is>
          <t xml:space="preserve">Y</t>
        </is>
      </c>
      <c s="8" t="inlineStr" r="J9499">
        <is>
          <t xml:space="preserve">Various</t>
        </is>
      </c>
    </row>
    <row r="9500" ht="20.25" customHeight="0">
      <c s="5" t="inlineStr" r="A9500">
        <is>
          <t xml:space="preserve">70100450</t>
        </is>
      </c>
      <c s="5" t="inlineStr" r="B9500">
        <is>
          <t xml:space="preserve">TRAFFIC CONTROL AND PROTECTION, STANDARD 701201</t>
        </is>
      </c>
      <c s="5" t="inlineStr" r="C9500">
        <is>
          <t xml:space="preserve">L SUM  </t>
        </is>
      </c>
      <c s="6" r="D9500">
        <v>1.000</v>
      </c>
      <c s="7" r="E9500">
        <v>2</v>
      </c>
      <c s="8" t="inlineStr" r="F9500">
        <is>
          <t xml:space="preserve">64S35</t>
        </is>
      </c>
      <c s="8" t="inlineStr" r="G9500">
        <is>
          <t xml:space="preserve">168</t>
        </is>
      </c>
      <c s="9" r="H9500">
        <v>250.0000</v>
      </c>
      <c s="8" t="inlineStr" r="I9500">
        <is>
          <t xml:space="preserve"/>
        </is>
      </c>
      <c s="8" t="inlineStr" r="J9500">
        <is>
          <t xml:space="preserve">Various</t>
        </is>
      </c>
    </row>
    <row r="9501" ht="20.25" customHeight="0">
      <c s="5" t="inlineStr" r="A9501">
        <is>
          <t xml:space="preserve">70100450</t>
        </is>
      </c>
      <c s="5" t="inlineStr" r="B9501">
        <is>
          <t xml:space="preserve">TRAFFIC CONTROL AND PROTECTION, STANDARD 701201</t>
        </is>
      </c>
      <c s="5" t="inlineStr" r="C9501">
        <is>
          <t xml:space="preserve">L SUM  </t>
        </is>
      </c>
      <c s="6" r="D9501">
        <v>1.000</v>
      </c>
      <c s="7" r="E9501">
        <v>2</v>
      </c>
      <c s="8" t="inlineStr" r="F9501">
        <is>
          <t xml:space="preserve">64S35</t>
        </is>
      </c>
      <c s="8" t="inlineStr" r="G9501">
        <is>
          <t xml:space="preserve">168</t>
        </is>
      </c>
      <c s="9" r="H9501">
        <v>6000.0000</v>
      </c>
      <c s="8" t="inlineStr" r="I9501">
        <is>
          <t xml:space="preserve"/>
        </is>
      </c>
      <c s="8" t="inlineStr" r="J9501">
        <is>
          <t xml:space="preserve">Various</t>
        </is>
      </c>
    </row>
    <row r="9502" ht="20.25" customHeight="0">
      <c s="5" t="inlineStr" r="A9502">
        <is>
          <t xml:space="preserve">70100450</t>
        </is>
      </c>
      <c s="5" t="inlineStr" r="B9502">
        <is>
          <t xml:space="preserve">TRAFFIC CONTROL AND PROTECTION, STANDARD 701201</t>
        </is>
      </c>
      <c s="5" t="inlineStr" r="C9502">
        <is>
          <t xml:space="preserve">L SUM  </t>
        </is>
      </c>
      <c s="6" r="D9502">
        <v>1.000</v>
      </c>
      <c s="7" r="E9502">
        <v>2</v>
      </c>
      <c s="8" t="inlineStr" r="F9502">
        <is>
          <t xml:space="preserve">64S36</t>
        </is>
      </c>
      <c s="8" t="inlineStr" r="G9502">
        <is>
          <t xml:space="preserve">029</t>
        </is>
      </c>
      <c s="9" r="H9502">
        <v>50.0000</v>
      </c>
      <c s="8" t="inlineStr" r="I9502">
        <is>
          <t xml:space="preserve">Y</t>
        </is>
      </c>
      <c s="8" t="inlineStr" r="J9502">
        <is>
          <t xml:space="preserve"> Boone, Winnebago</t>
        </is>
      </c>
    </row>
    <row r="9503" ht="20.25" customHeight="0">
      <c s="5" t="inlineStr" r="A9503">
        <is>
          <t xml:space="preserve">70100450</t>
        </is>
      </c>
      <c s="5" t="inlineStr" r="B9503">
        <is>
          <t xml:space="preserve">TRAFFIC CONTROL AND PROTECTION, STANDARD 701201</t>
        </is>
      </c>
      <c s="5" t="inlineStr" r="C9503">
        <is>
          <t xml:space="preserve">L SUM  </t>
        </is>
      </c>
      <c s="6" r="D9503">
        <v>1.000</v>
      </c>
      <c s="7" r="E9503">
        <v>2</v>
      </c>
      <c s="8" t="inlineStr" r="F9503">
        <is>
          <t xml:space="preserve">64S36</t>
        </is>
      </c>
      <c s="8" t="inlineStr" r="G9503">
        <is>
          <t xml:space="preserve">029</t>
        </is>
      </c>
      <c s="9" r="H9503">
        <v>500.0000</v>
      </c>
      <c s="8" t="inlineStr" r="I9503">
        <is>
          <t xml:space="preserve"/>
        </is>
      </c>
      <c s="8" t="inlineStr" r="J9503">
        <is>
          <t xml:space="preserve"> Boone, Winnebago</t>
        </is>
      </c>
    </row>
    <row r="9504" ht="20.25" customHeight="0">
      <c s="5" t="inlineStr" r="A9504">
        <is>
          <t xml:space="preserve">70100450</t>
        </is>
      </c>
      <c s="5" t="inlineStr" r="B9504">
        <is>
          <t xml:space="preserve">TRAFFIC CONTROL AND PROTECTION, STANDARD 701201</t>
        </is>
      </c>
      <c s="5" t="inlineStr" r="C9504">
        <is>
          <t xml:space="preserve">L SUM  </t>
        </is>
      </c>
      <c s="6" r="D9504">
        <v>1.000</v>
      </c>
      <c s="7" r="E9504">
        <v>2</v>
      </c>
      <c s="8" t="inlineStr" r="F9504">
        <is>
          <t xml:space="preserve">64S36</t>
        </is>
      </c>
      <c s="8" t="inlineStr" r="G9504">
        <is>
          <t xml:space="preserve">029</t>
        </is>
      </c>
      <c s="9" r="H9504">
        <v>1500.0000</v>
      </c>
      <c s="8" t="inlineStr" r="I9504">
        <is>
          <t xml:space="preserve"/>
        </is>
      </c>
      <c s="8" t="inlineStr" r="J9504">
        <is>
          <t xml:space="preserve"> Boone, Winnebago</t>
        </is>
      </c>
    </row>
    <row r="9505" ht="20.25" customHeight="0">
      <c s="5" t="inlineStr" r="A9505">
        <is>
          <t xml:space="preserve">70100450</t>
        </is>
      </c>
      <c s="5" t="inlineStr" r="B9505">
        <is>
          <t xml:space="preserve">TRAFFIC CONTROL AND PROTECTION, STANDARD 701201</t>
        </is>
      </c>
      <c s="5" t="inlineStr" r="C9505">
        <is>
          <t xml:space="preserve">L SUM  </t>
        </is>
      </c>
      <c s="6" r="D9505">
        <v>1.000</v>
      </c>
      <c s="7" r="E9505">
        <v>2</v>
      </c>
      <c s="8" t="inlineStr" r="F9505">
        <is>
          <t xml:space="preserve">64S66</t>
        </is>
      </c>
      <c s="8" t="inlineStr" r="G9505">
        <is>
          <t xml:space="preserve">032</t>
        </is>
      </c>
      <c s="9" r="H9505">
        <v>2200.0000</v>
      </c>
      <c s="8" t="inlineStr" r="I9505">
        <is>
          <t xml:space="preserve">Y</t>
        </is>
      </c>
      <c s="8" t="inlineStr" r="J9505">
        <is>
          <t xml:space="preserve"> Ogle, Winnebago</t>
        </is>
      </c>
    </row>
    <row r="9506" ht="20.25" customHeight="0">
      <c s="5" t="inlineStr" r="A9506">
        <is>
          <t xml:space="preserve">70100450</t>
        </is>
      </c>
      <c s="5" t="inlineStr" r="B9506">
        <is>
          <t xml:space="preserve">TRAFFIC CONTROL AND PROTECTION, STANDARD 701201</t>
        </is>
      </c>
      <c s="5" t="inlineStr" r="C9506">
        <is>
          <t xml:space="preserve">L SUM  </t>
        </is>
      </c>
      <c s="6" r="D9506">
        <v>1.000</v>
      </c>
      <c s="7" r="E9506">
        <v>2</v>
      </c>
      <c s="8" t="inlineStr" r="F9506">
        <is>
          <t xml:space="preserve">64S66</t>
        </is>
      </c>
      <c s="8" t="inlineStr" r="G9506">
        <is>
          <t xml:space="preserve">032</t>
        </is>
      </c>
      <c s="9" r="H9506">
        <v>1.0000</v>
      </c>
      <c s="8" t="inlineStr" r="I9506">
        <is>
          <t xml:space="preserve"/>
        </is>
      </c>
      <c s="8" t="inlineStr" r="J9506">
        <is>
          <t xml:space="preserve"> Ogle, Winnebago</t>
        </is>
      </c>
    </row>
    <row r="9507" ht="20.25" customHeight="0">
      <c s="5" t="inlineStr" r="A9507">
        <is>
          <t xml:space="preserve">70100450</t>
        </is>
      </c>
      <c s="5" t="inlineStr" r="B9507">
        <is>
          <t xml:space="preserve">TRAFFIC CONTROL AND PROTECTION, STANDARD 701201</t>
        </is>
      </c>
      <c s="5" t="inlineStr" r="C9507">
        <is>
          <t xml:space="preserve">L SUM  </t>
        </is>
      </c>
      <c s="6" r="D9507">
        <v>1.000</v>
      </c>
      <c s="7" r="E9507">
        <v>2</v>
      </c>
      <c s="8" t="inlineStr" r="F9507">
        <is>
          <t xml:space="preserve">64S66</t>
        </is>
      </c>
      <c s="8" t="inlineStr" r="G9507">
        <is>
          <t xml:space="preserve">032</t>
        </is>
      </c>
      <c s="9" r="H9507">
        <v>2000.0000</v>
      </c>
      <c s="8" t="inlineStr" r="I9507">
        <is>
          <t xml:space="preserve"/>
        </is>
      </c>
      <c s="8" t="inlineStr" r="J9507">
        <is>
          <t xml:space="preserve"> Ogle, Winnebago</t>
        </is>
      </c>
    </row>
    <row r="9508" ht="20.25" customHeight="0">
      <c s="5" t="inlineStr" r="A9508">
        <is>
          <t xml:space="preserve">70100450</t>
        </is>
      </c>
      <c s="5" t="inlineStr" r="B9508">
        <is>
          <t xml:space="preserve">TRAFFIC CONTROL AND PROTECTION, STANDARD 701201</t>
        </is>
      </c>
      <c s="5" t="inlineStr" r="C9508">
        <is>
          <t xml:space="preserve">L SUM  </t>
        </is>
      </c>
      <c s="6" r="D9508">
        <v>1.000</v>
      </c>
      <c s="7" r="E9508">
        <v>2</v>
      </c>
      <c s="8" t="inlineStr" r="F9508">
        <is>
          <t xml:space="preserve">64S66</t>
        </is>
      </c>
      <c s="8" t="inlineStr" r="G9508">
        <is>
          <t xml:space="preserve">032</t>
        </is>
      </c>
      <c s="9" r="H9508">
        <v>2000.0000</v>
      </c>
      <c s="8" t="inlineStr" r="I9508">
        <is>
          <t xml:space="preserve"/>
        </is>
      </c>
      <c s="8" t="inlineStr" r="J9508">
        <is>
          <t xml:space="preserve"> Ogle, Winnebago</t>
        </is>
      </c>
    </row>
    <row r="9509" ht="20.25" customHeight="0">
      <c s="5" t="inlineStr" r="A9509">
        <is>
          <t xml:space="preserve">70100450</t>
        </is>
      </c>
      <c s="5" t="inlineStr" r="B9509">
        <is>
          <t xml:space="preserve">TRAFFIC CONTROL AND PROTECTION, STANDARD 701201</t>
        </is>
      </c>
      <c s="5" t="inlineStr" r="C9509">
        <is>
          <t xml:space="preserve">L SUM  </t>
        </is>
      </c>
      <c s="6" r="D9509">
        <v>1.000</v>
      </c>
      <c s="7" r="E9509">
        <v>2</v>
      </c>
      <c s="8" t="inlineStr" r="F9509">
        <is>
          <t xml:space="preserve">64S66</t>
        </is>
      </c>
      <c s="8" t="inlineStr" r="G9509">
        <is>
          <t xml:space="preserve">032</t>
        </is>
      </c>
      <c s="9" r="H9509">
        <v>4000.0000</v>
      </c>
      <c s="8" t="inlineStr" r="I9509">
        <is>
          <t xml:space="preserve"/>
        </is>
      </c>
      <c s="8" t="inlineStr" r="J9509">
        <is>
          <t xml:space="preserve"> Ogle, Winnebago</t>
        </is>
      </c>
    </row>
    <row r="9510" ht="20.25" customHeight="0">
      <c s="5" t="inlineStr" r="A9510">
        <is>
          <t xml:space="preserve">70100450</t>
        </is>
      </c>
      <c s="5" t="inlineStr" r="B9510">
        <is>
          <t xml:space="preserve">TRAFFIC CONTROL AND PROTECTION, STANDARD 701201</t>
        </is>
      </c>
      <c s="5" t="inlineStr" r="C9510">
        <is>
          <t xml:space="preserve">L SUM  </t>
        </is>
      </c>
      <c s="6" r="D9510">
        <v>1.000</v>
      </c>
      <c s="7" r="E9510">
        <v>2</v>
      </c>
      <c s="8" t="inlineStr" r="F9510">
        <is>
          <t xml:space="preserve">64S88</t>
        </is>
      </c>
      <c s="8" t="inlineStr" r="G9510">
        <is>
          <t xml:space="preserve">033</t>
        </is>
      </c>
      <c s="9" r="H9510">
        <v>2000.0000</v>
      </c>
      <c s="8" t="inlineStr" r="I9510">
        <is>
          <t xml:space="preserve">Y</t>
        </is>
      </c>
      <c s="8" t="inlineStr" r="J9510">
        <is>
          <t xml:space="preserve"> Carroll</t>
        </is>
      </c>
    </row>
    <row r="9511" ht="20.25" customHeight="0">
      <c s="5" t="inlineStr" r="A9511">
        <is>
          <t xml:space="preserve">70100450</t>
        </is>
      </c>
      <c s="5" t="inlineStr" r="B9511">
        <is>
          <t xml:space="preserve">TRAFFIC CONTROL AND PROTECTION, STANDARD 701201</t>
        </is>
      </c>
      <c s="5" t="inlineStr" r="C9511">
        <is>
          <t xml:space="preserve">L SUM  </t>
        </is>
      </c>
      <c s="6" r="D9511">
        <v>1.000</v>
      </c>
      <c s="7" r="E9511">
        <v>2</v>
      </c>
      <c s="8" t="inlineStr" r="F9511">
        <is>
          <t xml:space="preserve">64S88</t>
        </is>
      </c>
      <c s="8" t="inlineStr" r="G9511">
        <is>
          <t xml:space="preserve">033</t>
        </is>
      </c>
      <c s="9" r="H9511">
        <v>50.0000</v>
      </c>
      <c s="8" t="inlineStr" r="I9511">
        <is>
          <t xml:space="preserve"/>
        </is>
      </c>
      <c s="8" t="inlineStr" r="J9511">
        <is>
          <t xml:space="preserve"> Carroll</t>
        </is>
      </c>
    </row>
    <row r="9512" ht="20.25" customHeight="0">
      <c s="5" t="inlineStr" r="A9512">
        <is>
          <t xml:space="preserve">70100450</t>
        </is>
      </c>
      <c s="5" t="inlineStr" r="B9512">
        <is>
          <t xml:space="preserve">TRAFFIC CONTROL AND PROTECTION, STANDARD 701201</t>
        </is>
      </c>
      <c s="5" t="inlineStr" r="C9512">
        <is>
          <t xml:space="preserve">L SUM  </t>
        </is>
      </c>
      <c s="6" r="D9512">
        <v>1.000</v>
      </c>
      <c s="7" r="E9512">
        <v>2</v>
      </c>
      <c s="8" t="inlineStr" r="F9512">
        <is>
          <t xml:space="preserve">64S88</t>
        </is>
      </c>
      <c s="8" t="inlineStr" r="G9512">
        <is>
          <t xml:space="preserve">033</t>
        </is>
      </c>
      <c s="9" r="H9512">
        <v>500.0000</v>
      </c>
      <c s="8" t="inlineStr" r="I9512">
        <is>
          <t xml:space="preserve"/>
        </is>
      </c>
      <c s="8" t="inlineStr" r="J9512">
        <is>
          <t xml:space="preserve"> Carroll</t>
        </is>
      </c>
    </row>
    <row r="9513" ht="20.25" customHeight="0">
      <c s="5" t="inlineStr" r="A9513">
        <is>
          <t xml:space="preserve">70100450</t>
        </is>
      </c>
      <c s="5" t="inlineStr" r="B9513">
        <is>
          <t xml:space="preserve">TRAFFIC CONTROL AND PROTECTION, STANDARD 701201</t>
        </is>
      </c>
      <c s="5" t="inlineStr" r="C9513">
        <is>
          <t xml:space="preserve">L SUM  </t>
        </is>
      </c>
      <c s="6" r="D9513">
        <v>1.000</v>
      </c>
      <c s="7" r="E9513">
        <v>2</v>
      </c>
      <c s="8" t="inlineStr" r="F9513">
        <is>
          <t xml:space="preserve">64S88</t>
        </is>
      </c>
      <c s="8" t="inlineStr" r="G9513">
        <is>
          <t xml:space="preserve">033</t>
        </is>
      </c>
      <c s="9" r="H9513">
        <v>500.0000</v>
      </c>
      <c s="8" t="inlineStr" r="I9513">
        <is>
          <t xml:space="preserve"/>
        </is>
      </c>
      <c s="8" t="inlineStr" r="J9513">
        <is>
          <t xml:space="preserve"> Carroll</t>
        </is>
      </c>
    </row>
    <row r="9514" ht="20.25" customHeight="0">
      <c s="5" t="inlineStr" r="A9514">
        <is>
          <t xml:space="preserve">70100450</t>
        </is>
      </c>
      <c s="5" t="inlineStr" r="B9514">
        <is>
          <t xml:space="preserve">TRAFFIC CONTROL AND PROTECTION, STANDARD 701201</t>
        </is>
      </c>
      <c s="5" t="inlineStr" r="C9514">
        <is>
          <t xml:space="preserve">L SUM  </t>
        </is>
      </c>
      <c s="6" r="D9514">
        <v>1.000</v>
      </c>
      <c s="7" r="E9514">
        <v>2</v>
      </c>
      <c s="8" t="inlineStr" r="F9514">
        <is>
          <t xml:space="preserve">64S88</t>
        </is>
      </c>
      <c s="8" t="inlineStr" r="G9514">
        <is>
          <t xml:space="preserve">033</t>
        </is>
      </c>
      <c s="9" r="H9514">
        <v>1000.0000</v>
      </c>
      <c s="8" t="inlineStr" r="I9514">
        <is>
          <t xml:space="preserve"/>
        </is>
      </c>
      <c s="8" t="inlineStr" r="J9514">
        <is>
          <t xml:space="preserve"> Carroll</t>
        </is>
      </c>
    </row>
    <row r="9515" ht="20.25" customHeight="0">
      <c s="5" t="inlineStr" r="A9515">
        <is>
          <t xml:space="preserve">70100450</t>
        </is>
      </c>
      <c s="5" t="inlineStr" r="B9515">
        <is>
          <t xml:space="preserve">TRAFFIC CONTROL AND PROTECTION, STANDARD 701201</t>
        </is>
      </c>
      <c s="5" t="inlineStr" r="C9515">
        <is>
          <t xml:space="preserve">L SUM  </t>
        </is>
      </c>
      <c s="6" r="D9515">
        <v>1.000</v>
      </c>
      <c s="7" r="E9515">
        <v>2</v>
      </c>
      <c s="8" t="inlineStr" r="F9515">
        <is>
          <t xml:space="preserve">64S89</t>
        </is>
      </c>
      <c s="8" t="inlineStr" r="G9515">
        <is>
          <t xml:space="preserve">034</t>
        </is>
      </c>
      <c s="9" r="H9515">
        <v>450.0000</v>
      </c>
      <c s="8" t="inlineStr" r="I9515">
        <is>
          <t xml:space="preserve">Y</t>
        </is>
      </c>
      <c s="8" t="inlineStr" r="J9515">
        <is>
          <t xml:space="preserve"> Boone</t>
        </is>
      </c>
    </row>
    <row r="9516" ht="20.25" customHeight="0">
      <c s="5" t="inlineStr" r="A9516">
        <is>
          <t xml:space="preserve">70100450</t>
        </is>
      </c>
      <c s="5" t="inlineStr" r="B9516">
        <is>
          <t xml:space="preserve">TRAFFIC CONTROL AND PROTECTION, STANDARD 701201</t>
        </is>
      </c>
      <c s="5" t="inlineStr" r="C9516">
        <is>
          <t xml:space="preserve">L SUM  </t>
        </is>
      </c>
      <c s="6" r="D9516">
        <v>1.000</v>
      </c>
      <c s="7" r="E9516">
        <v>2</v>
      </c>
      <c s="8" t="inlineStr" r="F9516">
        <is>
          <t xml:space="preserve">64S89</t>
        </is>
      </c>
      <c s="8" t="inlineStr" r="G9516">
        <is>
          <t xml:space="preserve">034</t>
        </is>
      </c>
      <c s="9" r="H9516">
        <v>500.0000</v>
      </c>
      <c s="8" t="inlineStr" r="I9516">
        <is>
          <t xml:space="preserve"/>
        </is>
      </c>
      <c s="8" t="inlineStr" r="J9516">
        <is>
          <t xml:space="preserve"> Boone</t>
        </is>
      </c>
    </row>
    <row r="9517" ht="20.25" customHeight="0">
      <c s="5" t="inlineStr" r="A9517">
        <is>
          <t xml:space="preserve">70100450</t>
        </is>
      </c>
      <c s="5" t="inlineStr" r="B9517">
        <is>
          <t xml:space="preserve">TRAFFIC CONTROL AND PROTECTION, STANDARD 701201</t>
        </is>
      </c>
      <c s="5" t="inlineStr" r="C9517">
        <is>
          <t xml:space="preserve">L SUM  </t>
        </is>
      </c>
      <c s="6" r="D9517">
        <v>1.000</v>
      </c>
      <c s="7" r="E9517">
        <v>2</v>
      </c>
      <c s="8" t="inlineStr" r="F9517">
        <is>
          <t xml:space="preserve">64S89</t>
        </is>
      </c>
      <c s="8" t="inlineStr" r="G9517">
        <is>
          <t xml:space="preserve">034</t>
        </is>
      </c>
      <c s="9" r="H9517">
        <v>500.0000</v>
      </c>
      <c s="8" t="inlineStr" r="I9517">
        <is>
          <t xml:space="preserve"/>
        </is>
      </c>
      <c s="8" t="inlineStr" r="J9517">
        <is>
          <t xml:space="preserve"> Boone</t>
        </is>
      </c>
    </row>
    <row r="9518" ht="20.25" customHeight="0">
      <c s="5" t="inlineStr" r="A9518">
        <is>
          <t xml:space="preserve">70100450</t>
        </is>
      </c>
      <c s="5" t="inlineStr" r="B9518">
        <is>
          <t xml:space="preserve">TRAFFIC CONTROL AND PROTECTION, STANDARD 701201</t>
        </is>
      </c>
      <c s="5" t="inlineStr" r="C9518">
        <is>
          <t xml:space="preserve">L SUM  </t>
        </is>
      </c>
      <c s="6" r="D9518">
        <v>1.000</v>
      </c>
      <c s="7" r="E9518">
        <v>2</v>
      </c>
      <c s="8" t="inlineStr" r="F9518">
        <is>
          <t xml:space="preserve">64S89</t>
        </is>
      </c>
      <c s="8" t="inlineStr" r="G9518">
        <is>
          <t xml:space="preserve">034</t>
        </is>
      </c>
      <c s="9" r="H9518">
        <v>1000.0000</v>
      </c>
      <c s="8" t="inlineStr" r="I9518">
        <is>
          <t xml:space="preserve"/>
        </is>
      </c>
      <c s="8" t="inlineStr" r="J9518">
        <is>
          <t xml:space="preserve"> Boone</t>
        </is>
      </c>
    </row>
    <row r="9519" ht="20.25" customHeight="0">
      <c s="5" t="inlineStr" r="A9519">
        <is>
          <t xml:space="preserve">70100450</t>
        </is>
      </c>
      <c s="5" t="inlineStr" r="B9519">
        <is>
          <t xml:space="preserve">TRAFFIC CONTROL AND PROTECTION, STANDARD 701201</t>
        </is>
      </c>
      <c s="5" t="inlineStr" r="C9519">
        <is>
          <t xml:space="preserve">L SUM  </t>
        </is>
      </c>
      <c s="6" r="D9519">
        <v>1.000</v>
      </c>
      <c s="7" r="E9519">
        <v>2</v>
      </c>
      <c s="8" t="inlineStr" r="F9519">
        <is>
          <t xml:space="preserve">64S89</t>
        </is>
      </c>
      <c s="8" t="inlineStr" r="G9519">
        <is>
          <t xml:space="preserve">034</t>
        </is>
      </c>
      <c s="9" r="H9519">
        <v>2000.0000</v>
      </c>
      <c s="8" t="inlineStr" r="I9519">
        <is>
          <t xml:space="preserve"/>
        </is>
      </c>
      <c s="8" t="inlineStr" r="J9519">
        <is>
          <t xml:space="preserve"> Boone</t>
        </is>
      </c>
    </row>
    <row r="9520" ht="20.25" customHeight="0">
      <c s="5" t="inlineStr" r="A9520">
        <is>
          <t xml:space="preserve">70100450</t>
        </is>
      </c>
      <c s="5" t="inlineStr" r="B9520">
        <is>
          <t xml:space="preserve">TRAFFIC CONTROL AND PROTECTION, STANDARD 701201</t>
        </is>
      </c>
      <c s="5" t="inlineStr" r="C9520">
        <is>
          <t xml:space="preserve">L SUM  </t>
        </is>
      </c>
      <c s="6" r="D9520">
        <v>1.000</v>
      </c>
      <c s="7" r="E9520">
        <v>2</v>
      </c>
      <c s="8" t="inlineStr" r="F9520">
        <is>
          <t xml:space="preserve">64S99</t>
        </is>
      </c>
      <c s="8" t="inlineStr" r="G9520">
        <is>
          <t xml:space="preserve">036</t>
        </is>
      </c>
      <c s="9" r="H9520">
        <v>250.0000</v>
      </c>
      <c s="8" t="inlineStr" r="I9520">
        <is>
          <t xml:space="preserve">Y</t>
        </is>
      </c>
      <c s="8" t="inlineStr" r="J9520">
        <is>
          <t xml:space="preserve"> Rock Island</t>
        </is>
      </c>
    </row>
    <row r="9521" ht="20.25" customHeight="0">
      <c s="5" t="inlineStr" r="A9521">
        <is>
          <t xml:space="preserve">70100450</t>
        </is>
      </c>
      <c s="5" t="inlineStr" r="B9521">
        <is>
          <t xml:space="preserve">TRAFFIC CONTROL AND PROTECTION, STANDARD 701201</t>
        </is>
      </c>
      <c s="5" t="inlineStr" r="C9521">
        <is>
          <t xml:space="preserve">L SUM  </t>
        </is>
      </c>
      <c s="6" r="D9521">
        <v>1.000</v>
      </c>
      <c s="7" r="E9521">
        <v>2</v>
      </c>
      <c s="8" t="inlineStr" r="F9521">
        <is>
          <t xml:space="preserve">64S99</t>
        </is>
      </c>
      <c s="8" t="inlineStr" r="G9521">
        <is>
          <t xml:space="preserve">036</t>
        </is>
      </c>
      <c s="9" r="H9521">
        <v>1000.0000</v>
      </c>
      <c s="8" t="inlineStr" r="I9521">
        <is>
          <t xml:space="preserve"/>
        </is>
      </c>
      <c s="8" t="inlineStr" r="J9521">
        <is>
          <t xml:space="preserve"> Rock Island</t>
        </is>
      </c>
    </row>
    <row r="9522" ht="20.25" customHeight="0">
      <c s="5" t="inlineStr" r="A9522">
        <is>
          <t xml:space="preserve">70100450</t>
        </is>
      </c>
      <c s="5" t="inlineStr" r="B9522">
        <is>
          <t xml:space="preserve">TRAFFIC CONTROL AND PROTECTION, STANDARD 701201</t>
        </is>
      </c>
      <c s="5" t="inlineStr" r="C9522">
        <is>
          <t xml:space="preserve">L SUM  </t>
        </is>
      </c>
      <c s="6" r="D9522">
        <v>1.000</v>
      </c>
      <c s="7" r="E9522">
        <v>2</v>
      </c>
      <c s="8" t="inlineStr" r="F9522">
        <is>
          <t xml:space="preserve">64S99</t>
        </is>
      </c>
      <c s="8" t="inlineStr" r="G9522">
        <is>
          <t xml:space="preserve">036</t>
        </is>
      </c>
      <c s="9" r="H9522">
        <v>1500.0000</v>
      </c>
      <c s="8" t="inlineStr" r="I9522">
        <is>
          <t xml:space="preserve"/>
        </is>
      </c>
      <c s="8" t="inlineStr" r="J9522">
        <is>
          <t xml:space="preserve"> Rock Island</t>
        </is>
      </c>
    </row>
    <row r="9523" ht="20.25" customHeight="0">
      <c s="5" t="inlineStr" r="A9523">
        <is>
          <t xml:space="preserve">70100450</t>
        </is>
      </c>
      <c s="5" t="inlineStr" r="B9523">
        <is>
          <t xml:space="preserve">TRAFFIC CONTROL AND PROTECTION, STANDARD 701201</t>
        </is>
      </c>
      <c s="5" t="inlineStr" r="C9523">
        <is>
          <t xml:space="preserve">L SUM  </t>
        </is>
      </c>
      <c s="6" r="D9523">
        <v>1.000</v>
      </c>
      <c s="7" r="E9523">
        <v>3</v>
      </c>
      <c s="8" t="inlineStr" r="F9523">
        <is>
          <t xml:space="preserve">66M28</t>
        </is>
      </c>
      <c s="8" t="inlineStr" r="G9523">
        <is>
          <t xml:space="preserve">038</t>
        </is>
      </c>
      <c s="9" r="H9523">
        <v>105.0000</v>
      </c>
      <c s="8" t="inlineStr" r="I9523">
        <is>
          <t xml:space="preserve">Y</t>
        </is>
      </c>
      <c s="8" t="inlineStr" r="J9523">
        <is>
          <t xml:space="preserve"> Livingston</t>
        </is>
      </c>
    </row>
    <row r="9524" ht="20.25" customHeight="0">
      <c s="5" t="inlineStr" r="A9524">
        <is>
          <t xml:space="preserve">70100450</t>
        </is>
      </c>
      <c s="5" t="inlineStr" r="B9524">
        <is>
          <t xml:space="preserve">TRAFFIC CONTROL AND PROTECTION, STANDARD 701201</t>
        </is>
      </c>
      <c s="5" t="inlineStr" r="C9524">
        <is>
          <t xml:space="preserve">L SUM  </t>
        </is>
      </c>
      <c s="6" r="D9524">
        <v>1.000</v>
      </c>
      <c s="7" r="E9524">
        <v>3</v>
      </c>
      <c s="8" t="inlineStr" r="F9524">
        <is>
          <t xml:space="preserve">66M28</t>
        </is>
      </c>
      <c s="8" t="inlineStr" r="G9524">
        <is>
          <t xml:space="preserve">038</t>
        </is>
      </c>
      <c s="9" r="H9524">
        <v>100.0000</v>
      </c>
      <c s="8" t="inlineStr" r="I9524">
        <is>
          <t xml:space="preserve"/>
        </is>
      </c>
      <c s="8" t="inlineStr" r="J9524">
        <is>
          <t xml:space="preserve"> Livingston</t>
        </is>
      </c>
    </row>
    <row r="9525" ht="20.25" customHeight="0">
      <c s="5" t="inlineStr" r="A9525">
        <is>
          <t xml:space="preserve">70100450</t>
        </is>
      </c>
      <c s="5" t="inlineStr" r="B9525">
        <is>
          <t xml:space="preserve">TRAFFIC CONTROL AND PROTECTION, STANDARD 701201</t>
        </is>
      </c>
      <c s="5" t="inlineStr" r="C9525">
        <is>
          <t xml:space="preserve">L SUM  </t>
        </is>
      </c>
      <c s="6" r="D9525">
        <v>1.000</v>
      </c>
      <c s="7" r="E9525">
        <v>4</v>
      </c>
      <c s="8" t="inlineStr" r="F9525">
        <is>
          <t xml:space="preserve">68E30</t>
        </is>
      </c>
      <c s="8" t="inlineStr" r="G9525">
        <is>
          <t xml:space="preserve">043</t>
        </is>
      </c>
      <c s="9" r="H9525">
        <v>13400.0000</v>
      </c>
      <c s="8" t="inlineStr" r="I9525">
        <is>
          <t xml:space="preserve">Y</t>
        </is>
      </c>
      <c s="8" t="inlineStr" r="J9525">
        <is>
          <t xml:space="preserve"> Mercer</t>
        </is>
      </c>
    </row>
    <row r="9526" ht="20.25" customHeight="0">
      <c s="5" t="inlineStr" r="A9526">
        <is>
          <t xml:space="preserve">70100450</t>
        </is>
      </c>
      <c s="5" t="inlineStr" r="B9526">
        <is>
          <t xml:space="preserve">TRAFFIC CONTROL AND PROTECTION, STANDARD 701201</t>
        </is>
      </c>
      <c s="5" t="inlineStr" r="C9526">
        <is>
          <t xml:space="preserve">L SUM  </t>
        </is>
      </c>
      <c s="6" r="D9526">
        <v>1.000</v>
      </c>
      <c s="7" r="E9526">
        <v>4</v>
      </c>
      <c s="8" t="inlineStr" r="F9526">
        <is>
          <t xml:space="preserve">68H20</t>
        </is>
      </c>
      <c s="8" t="inlineStr" r="G9526">
        <is>
          <t xml:space="preserve">138</t>
        </is>
      </c>
      <c s="9" r="H9526">
        <v>5200.0000</v>
      </c>
      <c s="8" t="inlineStr" r="I9526">
        <is>
          <t xml:space="preserve">Y</t>
        </is>
      </c>
      <c s="8" t="inlineStr" r="J9526">
        <is>
          <t xml:space="preserve"> Fulton</t>
        </is>
      </c>
    </row>
    <row r="9527" ht="20.25" customHeight="0">
      <c s="5" t="inlineStr" r="A9527">
        <is>
          <t xml:space="preserve">70100450</t>
        </is>
      </c>
      <c s="5" t="inlineStr" r="B9527">
        <is>
          <t xml:space="preserve">TRAFFIC CONTROL AND PROTECTION, STANDARD 701201</t>
        </is>
      </c>
      <c s="5" t="inlineStr" r="C9527">
        <is>
          <t xml:space="preserve">L SUM  </t>
        </is>
      </c>
      <c s="6" r="D9527">
        <v>1.000</v>
      </c>
      <c s="7" r="E9527">
        <v>4</v>
      </c>
      <c s="8" t="inlineStr" r="F9527">
        <is>
          <t xml:space="preserve">68H23</t>
        </is>
      </c>
      <c s="8" t="inlineStr" r="G9527">
        <is>
          <t xml:space="preserve">044</t>
        </is>
      </c>
      <c s="9" r="H9527">
        <v>5000.0000</v>
      </c>
      <c s="8" t="inlineStr" r="I9527">
        <is>
          <t xml:space="preserve">Y</t>
        </is>
      </c>
      <c s="8" t="inlineStr" r="J9527">
        <is>
          <t xml:space="preserve"> Woodford</t>
        </is>
      </c>
    </row>
    <row r="9528" ht="20.25" customHeight="0">
      <c s="5" t="inlineStr" r="A9528">
        <is>
          <t xml:space="preserve">70100450</t>
        </is>
      </c>
      <c s="5" t="inlineStr" r="B9528">
        <is>
          <t xml:space="preserve">TRAFFIC CONTROL AND PROTECTION, STANDARD 701201</t>
        </is>
      </c>
      <c s="5" t="inlineStr" r="C9528">
        <is>
          <t xml:space="preserve">L SUM  </t>
        </is>
      </c>
      <c s="6" r="D9528">
        <v>1.000</v>
      </c>
      <c s="7" r="E9528">
        <v>5</v>
      </c>
      <c s="8" t="inlineStr" r="F9528">
        <is>
          <t xml:space="preserve">70901</t>
        </is>
      </c>
      <c s="8" t="inlineStr" r="G9528">
        <is>
          <t xml:space="preserve">051</t>
        </is>
      </c>
      <c s="9" r="H9528">
        <v>26400.0000</v>
      </c>
      <c s="8" t="inlineStr" r="I9528">
        <is>
          <t xml:space="preserve">Y</t>
        </is>
      </c>
      <c s="8" t="inlineStr" r="J9528">
        <is>
          <t xml:space="preserve"> DeWitt</t>
        </is>
      </c>
    </row>
    <row r="9529" ht="20.25" customHeight="0">
      <c s="5" t="inlineStr" r="A9529">
        <is>
          <t xml:space="preserve">70100450</t>
        </is>
      </c>
      <c s="5" t="inlineStr" r="B9529">
        <is>
          <t xml:space="preserve">TRAFFIC CONTROL AND PROTECTION, STANDARD 701201</t>
        </is>
      </c>
      <c s="5" t="inlineStr" r="C9529">
        <is>
          <t xml:space="preserve">L SUM  </t>
        </is>
      </c>
      <c s="6" r="D9529">
        <v>1.000</v>
      </c>
      <c s="7" r="E9529">
        <v>5</v>
      </c>
      <c s="8" t="inlineStr" r="F9529">
        <is>
          <t xml:space="preserve">70G74</t>
        </is>
      </c>
      <c s="8" t="inlineStr" r="G9529">
        <is>
          <t xml:space="preserve">056</t>
        </is>
      </c>
      <c s="9" r="H9529">
        <v>0.0100</v>
      </c>
      <c s="8" t="inlineStr" r="I9529">
        <is>
          <t xml:space="preserve">Y</t>
        </is>
      </c>
      <c s="8" t="inlineStr" r="J9529">
        <is>
          <t xml:space="preserve"> Piatt</t>
        </is>
      </c>
    </row>
    <row r="9530" ht="20.25" customHeight="0">
      <c s="5" t="inlineStr" r="A9530">
        <is>
          <t xml:space="preserve">70100450</t>
        </is>
      </c>
      <c s="5" t="inlineStr" r="B9530">
        <is>
          <t xml:space="preserve">TRAFFIC CONTROL AND PROTECTION, STANDARD 701201</t>
        </is>
      </c>
      <c s="5" t="inlineStr" r="C9530">
        <is>
          <t xml:space="preserve">L SUM  </t>
        </is>
      </c>
      <c s="6" r="D9530">
        <v>1.000</v>
      </c>
      <c s="7" r="E9530">
        <v>5</v>
      </c>
      <c s="8" t="inlineStr" r="F9530">
        <is>
          <t xml:space="preserve">70G74</t>
        </is>
      </c>
      <c s="8" t="inlineStr" r="G9530">
        <is>
          <t xml:space="preserve">056</t>
        </is>
      </c>
      <c s="9" r="H9530">
        <v>8300.0000</v>
      </c>
      <c s="8" t="inlineStr" r="I9530">
        <is>
          <t xml:space="preserve"/>
        </is>
      </c>
      <c s="8" t="inlineStr" r="J9530">
        <is>
          <t xml:space="preserve"> Piatt</t>
        </is>
      </c>
    </row>
    <row r="9531" ht="20.25" customHeight="0">
      <c s="5" t="inlineStr" r="A9531">
        <is>
          <t xml:space="preserve">70100450</t>
        </is>
      </c>
      <c s="5" t="inlineStr" r="B9531">
        <is>
          <t xml:space="preserve">TRAFFIC CONTROL AND PROTECTION, STANDARD 701201</t>
        </is>
      </c>
      <c s="5" t="inlineStr" r="C9531">
        <is>
          <t xml:space="preserve">L SUM  </t>
        </is>
      </c>
      <c s="6" r="D9531">
        <v>1.000</v>
      </c>
      <c s="7" r="E9531">
        <v>5</v>
      </c>
      <c s="8" t="inlineStr" r="F9531">
        <is>
          <t xml:space="preserve">70G74</t>
        </is>
      </c>
      <c s="8" t="inlineStr" r="G9531">
        <is>
          <t xml:space="preserve">056</t>
        </is>
      </c>
      <c s="9" r="H9531">
        <v>8500.0000</v>
      </c>
      <c s="8" t="inlineStr" r="I9531">
        <is>
          <t xml:space="preserve"/>
        </is>
      </c>
      <c s="8" t="inlineStr" r="J9531">
        <is>
          <t xml:space="preserve"> Piatt</t>
        </is>
      </c>
    </row>
    <row r="9532" ht="20.25" customHeight="0">
      <c s="5" t="inlineStr" r="A9532">
        <is>
          <t xml:space="preserve">70100450</t>
        </is>
      </c>
      <c s="5" t="inlineStr" r="B9532">
        <is>
          <t xml:space="preserve">TRAFFIC CONTROL AND PROTECTION, STANDARD 701201</t>
        </is>
      </c>
      <c s="5" t="inlineStr" r="C9532">
        <is>
          <t xml:space="preserve">L SUM  </t>
        </is>
      </c>
      <c s="6" r="D9532">
        <v>1.000</v>
      </c>
      <c s="7" r="E9532">
        <v>5</v>
      </c>
      <c s="8" t="inlineStr" r="F9532">
        <is>
          <t xml:space="preserve">70G82</t>
        </is>
      </c>
      <c s="8" t="inlineStr" r="G9532">
        <is>
          <t xml:space="preserve">170</t>
        </is>
      </c>
      <c s="9" r="H9532">
        <v>50.0000</v>
      </c>
      <c s="8" t="inlineStr" r="I9532">
        <is>
          <t xml:space="preserve">Y</t>
        </is>
      </c>
      <c s="8" t="inlineStr" r="J9532">
        <is>
          <t xml:space="preserve"> Champaign</t>
        </is>
      </c>
    </row>
    <row r="9533" ht="20.25" customHeight="0">
      <c s="5" t="inlineStr" r="A9533">
        <is>
          <t xml:space="preserve">70100450</t>
        </is>
      </c>
      <c s="5" t="inlineStr" r="B9533">
        <is>
          <t xml:space="preserve">TRAFFIC CONTROL AND PROTECTION, STANDARD 701201</t>
        </is>
      </c>
      <c s="5" t="inlineStr" r="C9533">
        <is>
          <t xml:space="preserve">L SUM  </t>
        </is>
      </c>
      <c s="6" r="D9533">
        <v>1.000</v>
      </c>
      <c s="7" r="E9533">
        <v>5</v>
      </c>
      <c s="8" t="inlineStr" r="F9533">
        <is>
          <t xml:space="preserve">70G82</t>
        </is>
      </c>
      <c s="8" t="inlineStr" r="G9533">
        <is>
          <t xml:space="preserve">170</t>
        </is>
      </c>
      <c s="9" r="H9533">
        <v>2000.0000</v>
      </c>
      <c s="8" t="inlineStr" r="I9533">
        <is>
          <t xml:space="preserve"/>
        </is>
      </c>
      <c s="8" t="inlineStr" r="J9533">
        <is>
          <t xml:space="preserve"> Champaign</t>
        </is>
      </c>
    </row>
    <row r="9534" ht="20.25" customHeight="0">
      <c s="5" t="inlineStr" r="A9534">
        <is>
          <t xml:space="preserve">70100450</t>
        </is>
      </c>
      <c s="5" t="inlineStr" r="B9534">
        <is>
          <t xml:space="preserve">TRAFFIC CONTROL AND PROTECTION, STANDARD 701201</t>
        </is>
      </c>
      <c s="5" t="inlineStr" r="C9534">
        <is>
          <t xml:space="preserve">L SUM  </t>
        </is>
      </c>
      <c s="6" r="D9534">
        <v>1.000</v>
      </c>
      <c s="7" r="E9534">
        <v>5</v>
      </c>
      <c s="8" t="inlineStr" r="F9534">
        <is>
          <t xml:space="preserve">70G89</t>
        </is>
      </c>
      <c s="8" t="inlineStr" r="G9534">
        <is>
          <t xml:space="preserve">058</t>
        </is>
      </c>
      <c s="9" r="H9534">
        <v>20400.0000</v>
      </c>
      <c s="8" t="inlineStr" r="I9534">
        <is>
          <t xml:space="preserve">Y</t>
        </is>
      </c>
      <c s="8" t="inlineStr" r="J9534">
        <is>
          <t xml:space="preserve"> McLean</t>
        </is>
      </c>
    </row>
    <row r="9535" ht="20.25" customHeight="0">
      <c s="5" t="inlineStr" r="A9535">
        <is>
          <t xml:space="preserve">70100450</t>
        </is>
      </c>
      <c s="5" t="inlineStr" r="B9535">
        <is>
          <t xml:space="preserve">TRAFFIC CONTROL AND PROTECTION, STANDARD 701201</t>
        </is>
      </c>
      <c s="5" t="inlineStr" r="C9535">
        <is>
          <t xml:space="preserve">L SUM  </t>
        </is>
      </c>
      <c s="6" r="D9535">
        <v>1.000</v>
      </c>
      <c s="7" r="E9535">
        <v>5</v>
      </c>
      <c s="8" t="inlineStr" r="F9535">
        <is>
          <t xml:space="preserve">70G89</t>
        </is>
      </c>
      <c s="8" t="inlineStr" r="G9535">
        <is>
          <t xml:space="preserve">058</t>
        </is>
      </c>
      <c s="9" r="H9535">
        <v>7000.0000</v>
      </c>
      <c s="8" t="inlineStr" r="I9535">
        <is>
          <t xml:space="preserve"/>
        </is>
      </c>
      <c s="8" t="inlineStr" r="J9535">
        <is>
          <t xml:space="preserve"> McLean</t>
        </is>
      </c>
    </row>
    <row r="9536" ht="20.25" customHeight="0">
      <c s="5" t="inlineStr" r="A9536">
        <is>
          <t xml:space="preserve">70100450</t>
        </is>
      </c>
      <c s="5" t="inlineStr" r="B9536">
        <is>
          <t xml:space="preserve">TRAFFIC CONTROL AND PROTECTION, STANDARD 701201</t>
        </is>
      </c>
      <c s="5" t="inlineStr" r="C9536">
        <is>
          <t xml:space="preserve">L SUM  </t>
        </is>
      </c>
      <c s="6" r="D9536">
        <v>1.000</v>
      </c>
      <c s="7" r="E9536">
        <v>6</v>
      </c>
      <c s="8" t="inlineStr" r="F9536">
        <is>
          <t xml:space="preserve">72159</t>
        </is>
      </c>
      <c s="8" t="inlineStr" r="G9536">
        <is>
          <t xml:space="preserve">059</t>
        </is>
      </c>
      <c s="9" r="H9536">
        <v>26419.4500</v>
      </c>
      <c s="8" t="inlineStr" r="I9536">
        <is>
          <t xml:space="preserve">Y</t>
        </is>
      </c>
      <c s="8" t="inlineStr" r="J9536">
        <is>
          <t xml:space="preserve"> Sangamon</t>
        </is>
      </c>
    </row>
    <row r="9537" ht="20.25" customHeight="0">
      <c s="5" t="inlineStr" r="A9537">
        <is>
          <t xml:space="preserve">70100450</t>
        </is>
      </c>
      <c s="5" t="inlineStr" r="B9537">
        <is>
          <t xml:space="preserve">TRAFFIC CONTROL AND PROTECTION, STANDARD 701201</t>
        </is>
      </c>
      <c s="5" t="inlineStr" r="C9537">
        <is>
          <t xml:space="preserve">L SUM  </t>
        </is>
      </c>
      <c s="6" r="D9537">
        <v>1.000</v>
      </c>
      <c s="7" r="E9537">
        <v>6</v>
      </c>
      <c s="8" t="inlineStr" r="F9537">
        <is>
          <t xml:space="preserve">72159</t>
        </is>
      </c>
      <c s="8" t="inlineStr" r="G9537">
        <is>
          <t xml:space="preserve">059</t>
        </is>
      </c>
      <c s="9" r="H9537">
        <v>5890.1300</v>
      </c>
      <c s="8" t="inlineStr" r="I9537">
        <is>
          <t xml:space="preserve"/>
        </is>
      </c>
      <c s="8" t="inlineStr" r="J9537">
        <is>
          <t xml:space="preserve"> Sangamon</t>
        </is>
      </c>
    </row>
    <row r="9538" ht="20.25" customHeight="0">
      <c s="5" t="inlineStr" r="A9538">
        <is>
          <t xml:space="preserve">70100450</t>
        </is>
      </c>
      <c s="5" t="inlineStr" r="B9538">
        <is>
          <t xml:space="preserve">TRAFFIC CONTROL AND PROTECTION, STANDARD 701201</t>
        </is>
      </c>
      <c s="5" t="inlineStr" r="C9538">
        <is>
          <t xml:space="preserve">L SUM  </t>
        </is>
      </c>
      <c s="6" r="D9538">
        <v>1.000</v>
      </c>
      <c s="7" r="E9538">
        <v>7</v>
      </c>
      <c s="8" t="inlineStr" r="F9538">
        <is>
          <t xml:space="preserve">74903</t>
        </is>
      </c>
      <c s="8" t="inlineStr" r="G9538">
        <is>
          <t xml:space="preserve">066</t>
        </is>
      </c>
      <c s="9" r="H9538">
        <v>6376.5800</v>
      </c>
      <c s="8" t="inlineStr" r="I9538">
        <is>
          <t xml:space="preserve">Y</t>
        </is>
      </c>
      <c s="8" t="inlineStr" r="J9538">
        <is>
          <t xml:space="preserve"> Coles</t>
        </is>
      </c>
    </row>
    <row r="9539" ht="20.25" customHeight="0">
      <c s="5" t="inlineStr" r="A9539">
        <is>
          <t xml:space="preserve">70100450</t>
        </is>
      </c>
      <c s="5" t="inlineStr" r="B9539">
        <is>
          <t xml:space="preserve">TRAFFIC CONTROL AND PROTECTION, STANDARD 701201</t>
        </is>
      </c>
      <c s="5" t="inlineStr" r="C9539">
        <is>
          <t xml:space="preserve">L SUM  </t>
        </is>
      </c>
      <c s="6" r="D9539">
        <v>1.000</v>
      </c>
      <c s="7" r="E9539">
        <v>7</v>
      </c>
      <c s="8" t="inlineStr" r="F9539">
        <is>
          <t xml:space="preserve">74903</t>
        </is>
      </c>
      <c s="8" t="inlineStr" r="G9539">
        <is>
          <t xml:space="preserve">066</t>
        </is>
      </c>
      <c s="9" r="H9539">
        <v>38500.0000</v>
      </c>
      <c s="8" t="inlineStr" r="I9539">
        <is>
          <t xml:space="preserve"/>
        </is>
      </c>
      <c s="8" t="inlineStr" r="J9539">
        <is>
          <t xml:space="preserve"> Coles</t>
        </is>
      </c>
    </row>
    <row r="9540" ht="20.25" customHeight="0">
      <c s="5" t="inlineStr" r="A9540">
        <is>
          <t xml:space="preserve">70100450</t>
        </is>
      </c>
      <c s="5" t="inlineStr" r="B9540">
        <is>
          <t xml:space="preserve">TRAFFIC CONTROL AND PROTECTION, STANDARD 701201</t>
        </is>
      </c>
      <c s="5" t="inlineStr" r="C9540">
        <is>
          <t xml:space="preserve">L SUM  </t>
        </is>
      </c>
      <c s="6" r="D9540">
        <v>1.000</v>
      </c>
      <c s="7" r="E9540">
        <v>7</v>
      </c>
      <c s="8" t="inlineStr" r="F9540">
        <is>
          <t xml:space="preserve">74A64</t>
        </is>
      </c>
      <c s="8" t="inlineStr" r="G9540">
        <is>
          <t xml:space="preserve">069</t>
        </is>
      </c>
      <c s="9" r="H9540">
        <v>10000.0000</v>
      </c>
      <c s="8" t="inlineStr" r="I9540">
        <is>
          <t xml:space="preserve">Y</t>
        </is>
      </c>
      <c s="8" t="inlineStr" r="J9540">
        <is>
          <t xml:space="preserve"> Cumberland</t>
        </is>
      </c>
    </row>
    <row r="9541" ht="20.25" customHeight="0">
      <c s="5" t="inlineStr" r="A9541">
        <is>
          <t xml:space="preserve">70100450</t>
        </is>
      </c>
      <c s="5" t="inlineStr" r="B9541">
        <is>
          <t xml:space="preserve">TRAFFIC CONTROL AND PROTECTION, STANDARD 701201</t>
        </is>
      </c>
      <c s="5" t="inlineStr" r="C9541">
        <is>
          <t xml:space="preserve">L SUM  </t>
        </is>
      </c>
      <c s="6" r="D9541">
        <v>1.000</v>
      </c>
      <c s="7" r="E9541">
        <v>7</v>
      </c>
      <c s="8" t="inlineStr" r="F9541">
        <is>
          <t xml:space="preserve">74A64</t>
        </is>
      </c>
      <c s="8" t="inlineStr" r="G9541">
        <is>
          <t xml:space="preserve">069</t>
        </is>
      </c>
      <c s="9" r="H9541">
        <v>13000.0000</v>
      </c>
      <c s="8" t="inlineStr" r="I9541">
        <is>
          <t xml:space="preserve"/>
        </is>
      </c>
      <c s="8" t="inlineStr" r="J9541">
        <is>
          <t xml:space="preserve"> Cumberland</t>
        </is>
      </c>
    </row>
    <row r="9542" ht="20.25" customHeight="0">
      <c s="5" t="inlineStr" r="A9542">
        <is>
          <t xml:space="preserve">70100450</t>
        </is>
      </c>
      <c s="5" t="inlineStr" r="B9542">
        <is>
          <t xml:space="preserve">TRAFFIC CONTROL AND PROTECTION, STANDARD 701201</t>
        </is>
      </c>
      <c s="5" t="inlineStr" r="C9542">
        <is>
          <t xml:space="preserve">L SUM  </t>
        </is>
      </c>
      <c s="6" r="D9542">
        <v>1.000</v>
      </c>
      <c s="7" r="E9542">
        <v>7</v>
      </c>
      <c s="8" t="inlineStr" r="F9542">
        <is>
          <t xml:space="preserve">74B82</t>
        </is>
      </c>
      <c s="8" t="inlineStr" r="G9542">
        <is>
          <t xml:space="preserve">123</t>
        </is>
      </c>
      <c s="9" r="H9542">
        <v>6051.5600</v>
      </c>
      <c s="8" t="inlineStr" r="I9542">
        <is>
          <t xml:space="preserve">Y</t>
        </is>
      </c>
      <c s="8" t="inlineStr" r="J9542">
        <is>
          <t xml:space="preserve"> Effingham</t>
        </is>
      </c>
    </row>
    <row r="9543" ht="20.25" customHeight="0">
      <c s="5" t="inlineStr" r="A9543">
        <is>
          <t xml:space="preserve">70100450</t>
        </is>
      </c>
      <c s="5" t="inlineStr" r="B9543">
        <is>
          <t xml:space="preserve">TRAFFIC CONTROL AND PROTECTION, STANDARD 701201</t>
        </is>
      </c>
      <c s="5" t="inlineStr" r="C9543">
        <is>
          <t xml:space="preserve">L SUM  </t>
        </is>
      </c>
      <c s="6" r="D9543">
        <v>1.000</v>
      </c>
      <c s="7" r="E9543">
        <v>7</v>
      </c>
      <c s="8" t="inlineStr" r="F9543">
        <is>
          <t xml:space="preserve">74B88</t>
        </is>
      </c>
      <c s="8" t="inlineStr" r="G9543">
        <is>
          <t xml:space="preserve">070</t>
        </is>
      </c>
      <c s="9" r="H9543">
        <v>16000.0000</v>
      </c>
      <c s="8" t="inlineStr" r="I9543">
        <is>
          <t xml:space="preserve">Y</t>
        </is>
      </c>
      <c s="8" t="inlineStr" r="J9543">
        <is>
          <t xml:space="preserve"> Clay</t>
        </is>
      </c>
    </row>
    <row r="9544" ht="20.25" customHeight="0">
      <c s="5" t="inlineStr" r="A9544">
        <is>
          <t xml:space="preserve">70100450</t>
        </is>
      </c>
      <c s="5" t="inlineStr" r="B9544">
        <is>
          <t xml:space="preserve">TRAFFIC CONTROL AND PROTECTION, STANDARD 701201</t>
        </is>
      </c>
      <c s="5" t="inlineStr" r="C9544">
        <is>
          <t xml:space="preserve">L SUM  </t>
        </is>
      </c>
      <c s="6" r="D9544">
        <v>1.000</v>
      </c>
      <c s="7" r="E9544">
        <v>7</v>
      </c>
      <c s="8" t="inlineStr" r="F9544">
        <is>
          <t xml:space="preserve">74C17</t>
        </is>
      </c>
      <c s="8" t="inlineStr" r="G9544">
        <is>
          <t xml:space="preserve">071</t>
        </is>
      </c>
      <c s="9" r="H9544">
        <v>15400.0000</v>
      </c>
      <c s="8" t="inlineStr" r="I9544">
        <is>
          <t xml:space="preserve">Y</t>
        </is>
      </c>
      <c s="8" t="inlineStr" r="J9544">
        <is>
          <t xml:space="preserve"> Macon</t>
        </is>
      </c>
    </row>
    <row r="9545" ht="20.25" customHeight="0">
      <c s="5" t="inlineStr" r="A9545">
        <is>
          <t xml:space="preserve">70100450</t>
        </is>
      </c>
      <c s="5" t="inlineStr" r="B9545">
        <is>
          <t xml:space="preserve">TRAFFIC CONTROL AND PROTECTION, STANDARD 701201</t>
        </is>
      </c>
      <c s="5" t="inlineStr" r="C9545">
        <is>
          <t xml:space="preserve">L SUM  </t>
        </is>
      </c>
      <c s="6" r="D9545">
        <v>1.000</v>
      </c>
      <c s="7" r="E9545">
        <v>7</v>
      </c>
      <c s="8" t="inlineStr" r="F9545">
        <is>
          <t xml:space="preserve">74C40</t>
        </is>
      </c>
      <c s="8" t="inlineStr" r="G9545">
        <is>
          <t xml:space="preserve">127</t>
        </is>
      </c>
      <c s="9" r="H9545">
        <v>50.0000</v>
      </c>
      <c s="8" t="inlineStr" r="I9545">
        <is>
          <t xml:space="preserve">Y</t>
        </is>
      </c>
      <c s="8" t="inlineStr" r="J9545">
        <is>
          <t xml:space="preserve">Various</t>
        </is>
      </c>
    </row>
    <row r="9546" ht="20.25" customHeight="0">
      <c s="5" t="inlineStr" r="A9546">
        <is>
          <t xml:space="preserve">70100450</t>
        </is>
      </c>
      <c s="5" t="inlineStr" r="B9546">
        <is>
          <t xml:space="preserve">TRAFFIC CONTROL AND PROTECTION, STANDARD 701201</t>
        </is>
      </c>
      <c s="5" t="inlineStr" r="C9546">
        <is>
          <t xml:space="preserve">L SUM  </t>
        </is>
      </c>
      <c s="6" r="D9546">
        <v>1.000</v>
      </c>
      <c s="7" r="E9546">
        <v>7</v>
      </c>
      <c s="8" t="inlineStr" r="F9546">
        <is>
          <t xml:space="preserve">74C40</t>
        </is>
      </c>
      <c s="8" t="inlineStr" r="G9546">
        <is>
          <t xml:space="preserve">127</t>
        </is>
      </c>
      <c s="9" r="H9546">
        <v>2200.0000</v>
      </c>
      <c s="8" t="inlineStr" r="I9546">
        <is>
          <t xml:space="preserve"/>
        </is>
      </c>
      <c s="8" t="inlineStr" r="J9546">
        <is>
          <t xml:space="preserve">Various</t>
        </is>
      </c>
    </row>
    <row r="9547" ht="20.25" customHeight="0">
      <c s="5" t="inlineStr" r="A9547">
        <is>
          <t xml:space="preserve">70100450</t>
        </is>
      </c>
      <c s="5" t="inlineStr" r="B9547">
        <is>
          <t xml:space="preserve">TRAFFIC CONTROL AND PROTECTION, STANDARD 701201</t>
        </is>
      </c>
      <c s="5" t="inlineStr" r="C9547">
        <is>
          <t xml:space="preserve">L SUM  </t>
        </is>
      </c>
      <c s="6" r="D9547">
        <v>1.000</v>
      </c>
      <c s="7" r="E9547">
        <v>8</v>
      </c>
      <c s="8" t="inlineStr" r="F9547">
        <is>
          <t xml:space="preserve">76T22</t>
        </is>
      </c>
      <c s="8" t="inlineStr" r="G9547">
        <is>
          <t xml:space="preserve">077</t>
        </is>
      </c>
      <c s="9" r="H9547">
        <v>18227.9100</v>
      </c>
      <c s="8" t="inlineStr" r="I9547">
        <is>
          <t xml:space="preserve">Y</t>
        </is>
      </c>
      <c s="8" t="inlineStr" r="J9547">
        <is>
          <t xml:space="preserve"> Jersey</t>
        </is>
      </c>
    </row>
    <row r="9548" ht="20.25" customHeight="0">
      <c s="5" t="inlineStr" r="A9548">
        <is>
          <t xml:space="preserve">70100450</t>
        </is>
      </c>
      <c s="5" t="inlineStr" r="B9548">
        <is>
          <t xml:space="preserve">TRAFFIC CONTROL AND PROTECTION, STANDARD 701201</t>
        </is>
      </c>
      <c s="5" t="inlineStr" r="C9548">
        <is>
          <t xml:space="preserve">L SUM  </t>
        </is>
      </c>
      <c s="6" r="D9548">
        <v>1.000</v>
      </c>
      <c s="7" r="E9548">
        <v>8</v>
      </c>
      <c s="8" t="inlineStr" r="F9548">
        <is>
          <t xml:space="preserve">76T22</t>
        </is>
      </c>
      <c s="8" t="inlineStr" r="G9548">
        <is>
          <t xml:space="preserve">077</t>
        </is>
      </c>
      <c s="9" r="H9548">
        <v>0.0100</v>
      </c>
      <c s="8" t="inlineStr" r="I9548">
        <is>
          <t xml:space="preserve"/>
        </is>
      </c>
      <c s="8" t="inlineStr" r="J9548">
        <is>
          <t xml:space="preserve"> Jersey</t>
        </is>
      </c>
    </row>
    <row r="9549" ht="20.25" customHeight="0">
      <c s="5" t="inlineStr" r="A9549">
        <is>
          <t xml:space="preserve">70100450</t>
        </is>
      </c>
      <c s="5" t="inlineStr" r="B9549">
        <is>
          <t xml:space="preserve">TRAFFIC CONTROL AND PROTECTION, STANDARD 701201</t>
        </is>
      </c>
      <c s="5" t="inlineStr" r="C9549">
        <is>
          <t xml:space="preserve">L SUM  </t>
        </is>
      </c>
      <c s="6" r="D9549">
        <v>1.000</v>
      </c>
      <c s="7" r="E9549">
        <v>8</v>
      </c>
      <c s="8" t="inlineStr" r="F9549">
        <is>
          <t xml:space="preserve">76T24</t>
        </is>
      </c>
      <c s="8" t="inlineStr" r="G9549">
        <is>
          <t xml:space="preserve">078</t>
        </is>
      </c>
      <c s="9" r="H9549">
        <v>3500.0000</v>
      </c>
      <c s="8" t="inlineStr" r="I9549">
        <is>
          <t xml:space="preserve">Y</t>
        </is>
      </c>
      <c s="8" t="inlineStr" r="J9549">
        <is>
          <t xml:space="preserve"> Madison</t>
        </is>
      </c>
    </row>
    <row r="9550" ht="20.25" customHeight="0">
      <c s="5" t="inlineStr" r="A9550">
        <is>
          <t xml:space="preserve">70100450</t>
        </is>
      </c>
      <c s="5" t="inlineStr" r="B9550">
        <is>
          <t xml:space="preserve">TRAFFIC CONTROL AND PROTECTION, STANDARD 701201</t>
        </is>
      </c>
      <c s="5" t="inlineStr" r="C9550">
        <is>
          <t xml:space="preserve">L SUM  </t>
        </is>
      </c>
      <c s="6" r="D9550">
        <v>1.000</v>
      </c>
      <c s="7" r="E9550">
        <v>8</v>
      </c>
      <c s="8" t="inlineStr" r="F9550">
        <is>
          <t xml:space="preserve">76T24</t>
        </is>
      </c>
      <c s="8" t="inlineStr" r="G9550">
        <is>
          <t xml:space="preserve">078</t>
        </is>
      </c>
      <c s="9" r="H9550">
        <v>0.0100</v>
      </c>
      <c s="8" t="inlineStr" r="I9550">
        <is>
          <t xml:space="preserve"/>
        </is>
      </c>
      <c s="8" t="inlineStr" r="J9550">
        <is>
          <t xml:space="preserve"> Madison</t>
        </is>
      </c>
    </row>
    <row r="9551" ht="20.25" customHeight="0">
      <c s="5" t="inlineStr" r="A9551">
        <is>
          <t xml:space="preserve">70100450</t>
        </is>
      </c>
      <c s="5" t="inlineStr" r="B9551">
        <is>
          <t xml:space="preserve">TRAFFIC CONTROL AND PROTECTION, STANDARD 701201</t>
        </is>
      </c>
      <c s="5" t="inlineStr" r="C9551">
        <is>
          <t xml:space="preserve">L SUM  </t>
        </is>
      </c>
      <c s="6" r="D9551">
        <v>1.000</v>
      </c>
      <c s="7" r="E9551">
        <v>8</v>
      </c>
      <c s="8" t="inlineStr" r="F9551">
        <is>
          <t xml:space="preserve">76T36</t>
        </is>
      </c>
      <c s="8" t="inlineStr" r="G9551">
        <is>
          <t xml:space="preserve">081</t>
        </is>
      </c>
      <c s="9" r="H9551">
        <v>0.0100</v>
      </c>
      <c s="8" t="inlineStr" r="I9551">
        <is>
          <t xml:space="preserve">Y</t>
        </is>
      </c>
      <c s="8" t="inlineStr" r="J9551">
        <is>
          <t xml:space="preserve"> St. Clair</t>
        </is>
      </c>
    </row>
    <row r="9552" ht="20.25" customHeight="0">
      <c s="5" t="inlineStr" r="A9552">
        <is>
          <t xml:space="preserve">70100450</t>
        </is>
      </c>
      <c s="5" t="inlineStr" r="B9552">
        <is>
          <t xml:space="preserve">TRAFFIC CONTROL AND PROTECTION, STANDARD 701201</t>
        </is>
      </c>
      <c s="5" t="inlineStr" r="C9552">
        <is>
          <t xml:space="preserve">L SUM  </t>
        </is>
      </c>
      <c s="6" r="D9552">
        <v>1.000</v>
      </c>
      <c s="7" r="E9552">
        <v>8</v>
      </c>
      <c s="8" t="inlineStr" r="F9552">
        <is>
          <t xml:space="preserve">76T36</t>
        </is>
      </c>
      <c s="8" t="inlineStr" r="G9552">
        <is>
          <t xml:space="preserve">081</t>
        </is>
      </c>
      <c s="9" r="H9552">
        <v>1.0000</v>
      </c>
      <c s="8" t="inlineStr" r="I9552">
        <is>
          <t xml:space="preserve"/>
        </is>
      </c>
      <c s="8" t="inlineStr" r="J9552">
        <is>
          <t xml:space="preserve"> St. Clair</t>
        </is>
      </c>
    </row>
    <row r="9553" ht="20.25" customHeight="0">
      <c s="5" t="inlineStr" r="A9553">
        <is>
          <t xml:space="preserve">70100450</t>
        </is>
      </c>
      <c s="5" t="inlineStr" r="B9553">
        <is>
          <t xml:space="preserve">TRAFFIC CONTROL AND PROTECTION, STANDARD 701201</t>
        </is>
      </c>
      <c s="5" t="inlineStr" r="C9553">
        <is>
          <t xml:space="preserve">L SUM  </t>
        </is>
      </c>
      <c s="6" r="D9553">
        <v>1.000</v>
      </c>
      <c s="7" r="E9553">
        <v>8</v>
      </c>
      <c s="8" t="inlineStr" r="F9553">
        <is>
          <t xml:space="preserve">76T36</t>
        </is>
      </c>
      <c s="8" t="inlineStr" r="G9553">
        <is>
          <t xml:space="preserve">081</t>
        </is>
      </c>
      <c s="9" r="H9553">
        <v>4100.0000</v>
      </c>
      <c s="8" t="inlineStr" r="I9553">
        <is>
          <t xml:space="preserve"/>
        </is>
      </c>
      <c s="8" t="inlineStr" r="J9553">
        <is>
          <t xml:space="preserve"> St. Clair</t>
        </is>
      </c>
    </row>
    <row r="9554" ht="20.25" customHeight="0">
      <c s="5" t="inlineStr" r="A9554">
        <is>
          <t xml:space="preserve">70100450</t>
        </is>
      </c>
      <c s="5" t="inlineStr" r="B9554">
        <is>
          <t xml:space="preserve">TRAFFIC CONTROL AND PROTECTION, STANDARD 701201</t>
        </is>
      </c>
      <c s="5" t="inlineStr" r="C9554">
        <is>
          <t xml:space="preserve">L SUM  </t>
        </is>
      </c>
      <c s="6" r="D9554">
        <v>1.000</v>
      </c>
      <c s="7" r="E9554">
        <v>8</v>
      </c>
      <c s="8" t="inlineStr" r="F9554">
        <is>
          <t xml:space="preserve">76T37</t>
        </is>
      </c>
      <c s="8" t="inlineStr" r="G9554">
        <is>
          <t xml:space="preserve">082</t>
        </is>
      </c>
      <c s="9" r="H9554">
        <v>0.0100</v>
      </c>
      <c s="8" t="inlineStr" r="I9554">
        <is>
          <t xml:space="preserve">Y</t>
        </is>
      </c>
      <c s="8" t="inlineStr" r="J9554">
        <is>
          <t xml:space="preserve"> Monroe</t>
        </is>
      </c>
    </row>
    <row r="9555" ht="20.25" customHeight="0">
      <c s="5" t="inlineStr" r="A9555">
        <is>
          <t xml:space="preserve">70100450</t>
        </is>
      </c>
      <c s="5" t="inlineStr" r="B9555">
        <is>
          <t xml:space="preserve">TRAFFIC CONTROL AND PROTECTION, STANDARD 701201</t>
        </is>
      </c>
      <c s="5" t="inlineStr" r="C9555">
        <is>
          <t xml:space="preserve">L SUM  </t>
        </is>
      </c>
      <c s="6" r="D9555">
        <v>1.000</v>
      </c>
      <c s="7" r="E9555">
        <v>8</v>
      </c>
      <c s="8" t="inlineStr" r="F9555">
        <is>
          <t xml:space="preserve">76T37</t>
        </is>
      </c>
      <c s="8" t="inlineStr" r="G9555">
        <is>
          <t xml:space="preserve">082</t>
        </is>
      </c>
      <c s="9" r="H9555">
        <v>0.0100</v>
      </c>
      <c s="8" t="inlineStr" r="I9555">
        <is>
          <t xml:space="preserve"/>
        </is>
      </c>
      <c s="8" t="inlineStr" r="J9555">
        <is>
          <t xml:space="preserve"> Monroe</t>
        </is>
      </c>
    </row>
    <row r="9556" ht="20.25" customHeight="0">
      <c s="5" t="inlineStr" r="A9556">
        <is>
          <t xml:space="preserve">70100450</t>
        </is>
      </c>
      <c s="5" t="inlineStr" r="B9556">
        <is>
          <t xml:space="preserve">TRAFFIC CONTROL AND PROTECTION, STANDARD 701201</t>
        </is>
      </c>
      <c s="5" t="inlineStr" r="C9556">
        <is>
          <t xml:space="preserve">L SUM  </t>
        </is>
      </c>
      <c s="6" r="D9556">
        <v>1.000</v>
      </c>
      <c s="7" r="E9556">
        <v>8</v>
      </c>
      <c s="8" t="inlineStr" r="F9556">
        <is>
          <t xml:space="preserve">76T37</t>
        </is>
      </c>
      <c s="8" t="inlineStr" r="G9556">
        <is>
          <t xml:space="preserve">082</t>
        </is>
      </c>
      <c s="9" r="H9556">
        <v>4800.0000</v>
      </c>
      <c s="8" t="inlineStr" r="I9556">
        <is>
          <t xml:space="preserve"/>
        </is>
      </c>
      <c s="8" t="inlineStr" r="J9556">
        <is>
          <t xml:space="preserve"> Monroe</t>
        </is>
      </c>
    </row>
    <row r="9557" ht="20.25" customHeight="0">
      <c s="5" t="inlineStr" r="A9557">
        <is>
          <t xml:space="preserve">70100450</t>
        </is>
      </c>
      <c s="5" t="inlineStr" r="B9557">
        <is>
          <t xml:space="preserve">TRAFFIC CONTROL AND PROTECTION, STANDARD 701201</t>
        </is>
      </c>
      <c s="5" t="inlineStr" r="C9557">
        <is>
          <t xml:space="preserve">L SUM  </t>
        </is>
      </c>
      <c s="6" r="D9557">
        <v>1.000</v>
      </c>
      <c s="7" r="E9557">
        <v>9</v>
      </c>
      <c s="8" t="inlineStr" r="F9557">
        <is>
          <t xml:space="preserve">78997</t>
        </is>
      </c>
      <c s="8" t="inlineStr" r="G9557">
        <is>
          <t xml:space="preserve">084</t>
        </is>
      </c>
      <c s="9" r="H9557">
        <v>6500.0000</v>
      </c>
      <c s="8" t="inlineStr" r="I9557">
        <is>
          <t xml:space="preserve">Y</t>
        </is>
      </c>
      <c s="8" t="inlineStr" r="J9557">
        <is>
          <t xml:space="preserve"> Franklin</t>
        </is>
      </c>
    </row>
    <row r="9558" ht="20.25" customHeight="0">
      <c s="5" t="inlineStr" r="A9558">
        <is>
          <t xml:space="preserve">70100450</t>
        </is>
      </c>
      <c s="5" t="inlineStr" r="B9558">
        <is>
          <t xml:space="preserve">TRAFFIC CONTROL AND PROTECTION, STANDARD 701201</t>
        </is>
      </c>
      <c s="5" t="inlineStr" r="C9558">
        <is>
          <t xml:space="preserve">L SUM  </t>
        </is>
      </c>
      <c s="6" r="D9558">
        <v>1.000</v>
      </c>
      <c s="7" r="E9558">
        <v>9</v>
      </c>
      <c s="8" t="inlineStr" r="F9558">
        <is>
          <t xml:space="preserve">78997</t>
        </is>
      </c>
      <c s="8" t="inlineStr" r="G9558">
        <is>
          <t xml:space="preserve">084</t>
        </is>
      </c>
      <c s="9" r="H9558">
        <v>7656.8200</v>
      </c>
      <c s="8" t="inlineStr" r="I9558">
        <is>
          <t xml:space="preserve"/>
        </is>
      </c>
      <c s="8" t="inlineStr" r="J9558">
        <is>
          <t xml:space="preserve"> Franklin</t>
        </is>
      </c>
    </row>
    <row r="9559" ht="20.25" customHeight="0">
      <c s="5" t="inlineStr" r="A9559">
        <is>
          <t xml:space="preserve">70100450</t>
        </is>
      </c>
      <c s="5" t="inlineStr" r="B9559">
        <is>
          <t xml:space="preserve">TRAFFIC CONTROL AND PROTECTION, STANDARD 701201</t>
        </is>
      </c>
      <c s="5" t="inlineStr" r="C9559">
        <is>
          <t xml:space="preserve">L SUM  </t>
        </is>
      </c>
      <c s="6" r="D9559">
        <v>1.000</v>
      </c>
      <c s="7" r="E9559">
        <v>7</v>
      </c>
      <c s="8" t="inlineStr" r="F9559">
        <is>
          <t xml:space="preserve">95948</t>
        </is>
      </c>
      <c s="8" t="inlineStr" r="G9559">
        <is>
          <t xml:space="preserve">159</t>
        </is>
      </c>
      <c s="9" r="H9559">
        <v>8775.0000</v>
      </c>
      <c s="8" t="inlineStr" r="I9559">
        <is>
          <t xml:space="preserve">Y</t>
        </is>
      </c>
      <c s="8" t="inlineStr" r="J9559">
        <is>
          <t xml:space="preserve"> Crawford</t>
        </is>
      </c>
    </row>
    <row r="9560" ht="20.25" customHeight="0">
      <c s="5" t="inlineStr" r="A9560">
        <is>
          <t xml:space="preserve">70100460</t>
        </is>
      </c>
      <c s="5" t="inlineStr" r="B9560">
        <is>
          <t xml:space="preserve">TRAFFIC CONTROL AND PROTECTION, STANDARD 701306</t>
        </is>
      </c>
      <c s="5" t="inlineStr" r="C9560">
        <is>
          <t xml:space="preserve">L SUM  </t>
        </is>
      </c>
      <c s="6" r="D9560">
        <v>1.000</v>
      </c>
      <c s="7" r="E9560">
        <v>1</v>
      </c>
      <c s="8" t="inlineStr" r="F9560">
        <is>
          <t xml:space="preserve">62T60</t>
        </is>
      </c>
      <c s="8" t="inlineStr" r="G9560">
        <is>
          <t xml:space="preserve">109</t>
        </is>
      </c>
      <c s="9" r="H9560">
        <v>221000.0000</v>
      </c>
      <c s="8" t="inlineStr" r="I9560">
        <is>
          <t xml:space="preserve">Y</t>
        </is>
      </c>
      <c s="8" t="inlineStr" r="J9560">
        <is>
          <t xml:space="preserve"> McHenry</t>
        </is>
      </c>
    </row>
    <row r="9561" ht="20.25" customHeight="0">
      <c s="5" t="inlineStr" r="A9561">
        <is>
          <t xml:space="preserve">70100460</t>
        </is>
      </c>
      <c s="5" t="inlineStr" r="B9561">
        <is>
          <t xml:space="preserve">TRAFFIC CONTROL AND PROTECTION, STANDARD 701306</t>
        </is>
      </c>
      <c s="5" t="inlineStr" r="C9561">
        <is>
          <t xml:space="preserve">L SUM  </t>
        </is>
      </c>
      <c s="6" r="D9561">
        <v>1.000</v>
      </c>
      <c s="7" r="E9561">
        <v>1</v>
      </c>
      <c s="8" t="inlineStr" r="F9561">
        <is>
          <t xml:space="preserve">62T60</t>
        </is>
      </c>
      <c s="8" t="inlineStr" r="G9561">
        <is>
          <t xml:space="preserve">109</t>
        </is>
      </c>
      <c s="9" r="H9561">
        <v>5000.0000</v>
      </c>
      <c s="8" t="inlineStr" r="I9561">
        <is>
          <t xml:space="preserve"/>
        </is>
      </c>
      <c s="8" t="inlineStr" r="J9561">
        <is>
          <t xml:space="preserve"> McHenry</t>
        </is>
      </c>
    </row>
    <row r="9562" ht="20.25" customHeight="0">
      <c s="5" t="inlineStr" r="A9562">
        <is>
          <t xml:space="preserve">70100460</t>
        </is>
      </c>
      <c s="5" t="inlineStr" r="B9562">
        <is>
          <t xml:space="preserve">TRAFFIC CONTROL AND PROTECTION, STANDARD 701306</t>
        </is>
      </c>
      <c s="5" t="inlineStr" r="C9562">
        <is>
          <t xml:space="preserve">L SUM  </t>
        </is>
      </c>
      <c s="6" r="D9562">
        <v>1.000</v>
      </c>
      <c s="7" r="E9562">
        <v>1</v>
      </c>
      <c s="8" t="inlineStr" r="F9562">
        <is>
          <t xml:space="preserve">62T60</t>
        </is>
      </c>
      <c s="8" t="inlineStr" r="G9562">
        <is>
          <t xml:space="preserve">109</t>
        </is>
      </c>
      <c s="9" r="H9562">
        <v>50000.0000</v>
      </c>
      <c s="8" t="inlineStr" r="I9562">
        <is>
          <t xml:space="preserve"/>
        </is>
      </c>
      <c s="8" t="inlineStr" r="J9562">
        <is>
          <t xml:space="preserve"> McHenry</t>
        </is>
      </c>
    </row>
    <row r="9563" ht="20.25" customHeight="0">
      <c s="5" t="inlineStr" r="A9563">
        <is>
          <t xml:space="preserve">70100460</t>
        </is>
      </c>
      <c s="5" t="inlineStr" r="B9563">
        <is>
          <t xml:space="preserve">TRAFFIC CONTROL AND PROTECTION, STANDARD 701306</t>
        </is>
      </c>
      <c s="5" t="inlineStr" r="C9563">
        <is>
          <t xml:space="preserve">L SUM  </t>
        </is>
      </c>
      <c s="6" r="D9563">
        <v>1.000</v>
      </c>
      <c s="7" r="E9563">
        <v>1</v>
      </c>
      <c s="8" t="inlineStr" r="F9563">
        <is>
          <t xml:space="preserve">62T62</t>
        </is>
      </c>
      <c s="8" t="inlineStr" r="G9563">
        <is>
          <t xml:space="preserve">110</t>
        </is>
      </c>
      <c s="9" r="H9563">
        <v>1.0000</v>
      </c>
      <c s="8" t="inlineStr" r="I9563">
        <is>
          <t xml:space="preserve">Y</t>
        </is>
      </c>
      <c s="8" t="inlineStr" r="J9563">
        <is>
          <t xml:space="preserve"> McHenry</t>
        </is>
      </c>
    </row>
    <row r="9564" ht="20.25" customHeight="0">
      <c s="5" t="inlineStr" r="A9564">
        <is>
          <t xml:space="preserve">70100460</t>
        </is>
      </c>
      <c s="5" t="inlineStr" r="B9564">
        <is>
          <t xml:space="preserve">TRAFFIC CONTROL AND PROTECTION, STANDARD 701306</t>
        </is>
      </c>
      <c s="5" t="inlineStr" r="C9564">
        <is>
          <t xml:space="preserve">L SUM  </t>
        </is>
      </c>
      <c s="6" r="D9564">
        <v>1.000</v>
      </c>
      <c s="7" r="E9564">
        <v>1</v>
      </c>
      <c s="8" t="inlineStr" r="F9564">
        <is>
          <t xml:space="preserve">62T62</t>
        </is>
      </c>
      <c s="8" t="inlineStr" r="G9564">
        <is>
          <t xml:space="preserve">110</t>
        </is>
      </c>
      <c s="9" r="H9564">
        <v>1.0000</v>
      </c>
      <c s="8" t="inlineStr" r="I9564">
        <is>
          <t xml:space="preserve"/>
        </is>
      </c>
      <c s="8" t="inlineStr" r="J9564">
        <is>
          <t xml:space="preserve"> McHenry</t>
        </is>
      </c>
    </row>
    <row r="9565" ht="20.25" customHeight="0">
      <c s="5" t="inlineStr" r="A9565">
        <is>
          <t xml:space="preserve">70100460</t>
        </is>
      </c>
      <c s="5" t="inlineStr" r="B9565">
        <is>
          <t xml:space="preserve">TRAFFIC CONTROL AND PROTECTION, STANDARD 701306</t>
        </is>
      </c>
      <c s="5" t="inlineStr" r="C9565">
        <is>
          <t xml:space="preserve">L SUM  </t>
        </is>
      </c>
      <c s="6" r="D9565">
        <v>1.000</v>
      </c>
      <c s="7" r="E9565">
        <v>1</v>
      </c>
      <c s="8" t="inlineStr" r="F9565">
        <is>
          <t xml:space="preserve">62T62</t>
        </is>
      </c>
      <c s="8" t="inlineStr" r="G9565">
        <is>
          <t xml:space="preserve">110</t>
        </is>
      </c>
      <c s="9" r="H9565">
        <v>1.0000</v>
      </c>
      <c s="8" t="inlineStr" r="I9565">
        <is>
          <t xml:space="preserve"/>
        </is>
      </c>
      <c s="8" t="inlineStr" r="J9565">
        <is>
          <t xml:space="preserve"> McHenry</t>
        </is>
      </c>
    </row>
    <row r="9566" ht="20.25" customHeight="0">
      <c s="5" t="inlineStr" r="A9566">
        <is>
          <t xml:space="preserve">70100460</t>
        </is>
      </c>
      <c s="5" t="inlineStr" r="B9566">
        <is>
          <t xml:space="preserve">TRAFFIC CONTROL AND PROTECTION, STANDARD 701306</t>
        </is>
      </c>
      <c s="5" t="inlineStr" r="C9566">
        <is>
          <t xml:space="preserve">L SUM  </t>
        </is>
      </c>
      <c s="6" r="D9566">
        <v>1.000</v>
      </c>
      <c s="7" r="E9566">
        <v>1</v>
      </c>
      <c s="8" t="inlineStr" r="F9566">
        <is>
          <t xml:space="preserve">62T77</t>
        </is>
      </c>
      <c s="8" t="inlineStr" r="G9566">
        <is>
          <t xml:space="preserve">015</t>
        </is>
      </c>
      <c s="9" r="H9566">
        <v>100.0000</v>
      </c>
      <c s="8" t="inlineStr" r="I9566">
        <is>
          <t xml:space="preserve">Y</t>
        </is>
      </c>
      <c s="8" t="inlineStr" r="J9566">
        <is>
          <t xml:space="preserve"> Kane</t>
        </is>
      </c>
    </row>
    <row r="9567" ht="20.25" customHeight="0">
      <c s="5" t="inlineStr" r="A9567">
        <is>
          <t xml:space="preserve">70100460</t>
        </is>
      </c>
      <c s="5" t="inlineStr" r="B9567">
        <is>
          <t xml:space="preserve">TRAFFIC CONTROL AND PROTECTION, STANDARD 701306</t>
        </is>
      </c>
      <c s="5" t="inlineStr" r="C9567">
        <is>
          <t xml:space="preserve">L SUM  </t>
        </is>
      </c>
      <c s="6" r="D9567">
        <v>1.000</v>
      </c>
      <c s="7" r="E9567">
        <v>1</v>
      </c>
      <c s="8" t="inlineStr" r="F9567">
        <is>
          <t xml:space="preserve">62T77</t>
        </is>
      </c>
      <c s="8" t="inlineStr" r="G9567">
        <is>
          <t xml:space="preserve">015</t>
        </is>
      </c>
      <c s="9" r="H9567">
        <v>1.0000</v>
      </c>
      <c s="8" t="inlineStr" r="I9567">
        <is>
          <t xml:space="preserve"/>
        </is>
      </c>
      <c s="8" t="inlineStr" r="J9567">
        <is>
          <t xml:space="preserve"> Kane</t>
        </is>
      </c>
    </row>
    <row r="9568" ht="20.25" customHeight="0">
      <c s="5" t="inlineStr" r="A9568">
        <is>
          <t xml:space="preserve">70100460</t>
        </is>
      </c>
      <c s="5" t="inlineStr" r="B9568">
        <is>
          <t xml:space="preserve">TRAFFIC CONTROL AND PROTECTION, STANDARD 701306</t>
        </is>
      </c>
      <c s="5" t="inlineStr" r="C9568">
        <is>
          <t xml:space="preserve">L SUM  </t>
        </is>
      </c>
      <c s="6" r="D9568">
        <v>1.000</v>
      </c>
      <c s="7" r="E9568">
        <v>1</v>
      </c>
      <c s="8" t="inlineStr" r="F9568">
        <is>
          <t xml:space="preserve">62T77</t>
        </is>
      </c>
      <c s="8" t="inlineStr" r="G9568">
        <is>
          <t xml:space="preserve">015</t>
        </is>
      </c>
      <c s="9" r="H9568">
        <v>1.0000</v>
      </c>
      <c s="8" t="inlineStr" r="I9568">
        <is>
          <t xml:space="preserve"/>
        </is>
      </c>
      <c s="8" t="inlineStr" r="J9568">
        <is>
          <t xml:space="preserve"> Kane</t>
        </is>
      </c>
    </row>
    <row r="9569" ht="20.25" customHeight="0">
      <c s="5" t="inlineStr" r="A9569">
        <is>
          <t xml:space="preserve">70100460</t>
        </is>
      </c>
      <c s="5" t="inlineStr" r="B9569">
        <is>
          <t xml:space="preserve">TRAFFIC CONTROL AND PROTECTION, STANDARD 701306</t>
        </is>
      </c>
      <c s="5" t="inlineStr" r="C9569">
        <is>
          <t xml:space="preserve">L SUM  </t>
        </is>
      </c>
      <c s="6" r="D9569">
        <v>1.000</v>
      </c>
      <c s="7" r="E9569">
        <v>1</v>
      </c>
      <c s="8" t="inlineStr" r="F9569">
        <is>
          <t xml:space="preserve">62T77</t>
        </is>
      </c>
      <c s="8" t="inlineStr" r="G9569">
        <is>
          <t xml:space="preserve">015</t>
        </is>
      </c>
      <c s="9" r="H9569">
        <v>1.0000</v>
      </c>
      <c s="8" t="inlineStr" r="I9569">
        <is>
          <t xml:space="preserve"/>
        </is>
      </c>
      <c s="8" t="inlineStr" r="J9569">
        <is>
          <t xml:space="preserve"> Kane</t>
        </is>
      </c>
    </row>
    <row r="9570" ht="20.25" customHeight="0">
      <c s="5" t="inlineStr" r="A9570">
        <is>
          <t xml:space="preserve">70100460</t>
        </is>
      </c>
      <c s="5" t="inlineStr" r="B9570">
        <is>
          <t xml:space="preserve">TRAFFIC CONTROL AND PROTECTION, STANDARD 701306</t>
        </is>
      </c>
      <c s="5" t="inlineStr" r="C9570">
        <is>
          <t xml:space="preserve">L SUM  </t>
        </is>
      </c>
      <c s="6" r="D9570">
        <v>1.000</v>
      </c>
      <c s="7" r="E9570">
        <v>1</v>
      </c>
      <c s="8" t="inlineStr" r="F9570">
        <is>
          <t xml:space="preserve">62T77</t>
        </is>
      </c>
      <c s="8" t="inlineStr" r="G9570">
        <is>
          <t xml:space="preserve">015</t>
        </is>
      </c>
      <c s="9" r="H9570">
        <v>1.0000</v>
      </c>
      <c s="8" t="inlineStr" r="I9570">
        <is>
          <t xml:space="preserve"/>
        </is>
      </c>
      <c s="8" t="inlineStr" r="J9570">
        <is>
          <t xml:space="preserve"> Kane</t>
        </is>
      </c>
    </row>
    <row r="9571" ht="20.25" customHeight="0">
      <c s="5" t="inlineStr" r="A9571">
        <is>
          <t xml:space="preserve">70100460</t>
        </is>
      </c>
      <c s="5" t="inlineStr" r="B9571">
        <is>
          <t xml:space="preserve">TRAFFIC CONTROL AND PROTECTION, STANDARD 701306</t>
        </is>
      </c>
      <c s="5" t="inlineStr" r="C9571">
        <is>
          <t xml:space="preserve">L SUM  </t>
        </is>
      </c>
      <c s="6" r="D9571">
        <v>1.000</v>
      </c>
      <c s="7" r="E9571">
        <v>1</v>
      </c>
      <c s="8" t="inlineStr" r="F9571">
        <is>
          <t xml:space="preserve">62T77</t>
        </is>
      </c>
      <c s="8" t="inlineStr" r="G9571">
        <is>
          <t xml:space="preserve">015</t>
        </is>
      </c>
      <c s="9" r="H9571">
        <v>7000.0000</v>
      </c>
      <c s="8" t="inlineStr" r="I9571">
        <is>
          <t xml:space="preserve"/>
        </is>
      </c>
      <c s="8" t="inlineStr" r="J9571">
        <is>
          <t xml:space="preserve"> Kane</t>
        </is>
      </c>
    </row>
    <row r="9572" ht="20.25" customHeight="0">
      <c s="5" t="inlineStr" r="A9572">
        <is>
          <t xml:space="preserve">70100460</t>
        </is>
      </c>
      <c s="5" t="inlineStr" r="B9572">
        <is>
          <t xml:space="preserve">TRAFFIC CONTROL AND PROTECTION, STANDARD 701306</t>
        </is>
      </c>
      <c s="5" t="inlineStr" r="C9572">
        <is>
          <t xml:space="preserve">L SUM  </t>
        </is>
      </c>
      <c s="6" r="D9572">
        <v>1.000</v>
      </c>
      <c s="7" r="E9572">
        <v>1</v>
      </c>
      <c s="8" t="inlineStr" r="F9572">
        <is>
          <t xml:space="preserve">62V25</t>
        </is>
      </c>
      <c s="8" t="inlineStr" r="G9572">
        <is>
          <t xml:space="preserve">018</t>
        </is>
      </c>
      <c s="9" r="H9572">
        <v>1.0000</v>
      </c>
      <c s="8" t="inlineStr" r="I9572">
        <is>
          <t xml:space="preserve">Y</t>
        </is>
      </c>
      <c s="8" t="inlineStr" r="J9572">
        <is>
          <t xml:space="preserve"> Kane</t>
        </is>
      </c>
    </row>
    <row r="9573" ht="20.25" customHeight="0">
      <c s="5" t="inlineStr" r="A9573">
        <is>
          <t xml:space="preserve">70100460</t>
        </is>
      </c>
      <c s="5" t="inlineStr" r="B9573">
        <is>
          <t xml:space="preserve">TRAFFIC CONTROL AND PROTECTION, STANDARD 701306</t>
        </is>
      </c>
      <c s="5" t="inlineStr" r="C9573">
        <is>
          <t xml:space="preserve">L SUM  </t>
        </is>
      </c>
      <c s="6" r="D9573">
        <v>1.000</v>
      </c>
      <c s="7" r="E9573">
        <v>1</v>
      </c>
      <c s="8" t="inlineStr" r="F9573">
        <is>
          <t xml:space="preserve">62V25</t>
        </is>
      </c>
      <c s="8" t="inlineStr" r="G9573">
        <is>
          <t xml:space="preserve">018</t>
        </is>
      </c>
      <c s="9" r="H9573">
        <v>10000.0000</v>
      </c>
      <c s="8" t="inlineStr" r="I9573">
        <is>
          <t xml:space="preserve"/>
        </is>
      </c>
      <c s="8" t="inlineStr" r="J9573">
        <is>
          <t xml:space="preserve"> Kane</t>
        </is>
      </c>
    </row>
    <row r="9574" ht="20.25" customHeight="0">
      <c s="5" t="inlineStr" r="A9574">
        <is>
          <t xml:space="preserve">70100460</t>
        </is>
      </c>
      <c s="5" t="inlineStr" r="B9574">
        <is>
          <t xml:space="preserve">TRAFFIC CONTROL AND PROTECTION, STANDARD 701306</t>
        </is>
      </c>
      <c s="5" t="inlineStr" r="C9574">
        <is>
          <t xml:space="preserve">L SUM  </t>
        </is>
      </c>
      <c s="6" r="D9574">
        <v>1.000</v>
      </c>
      <c s="7" r="E9574">
        <v>1</v>
      </c>
      <c s="8" t="inlineStr" r="F9574">
        <is>
          <t xml:space="preserve">62V25</t>
        </is>
      </c>
      <c s="8" t="inlineStr" r="G9574">
        <is>
          <t xml:space="preserve">018</t>
        </is>
      </c>
      <c s="9" r="H9574">
        <v>80000.0000</v>
      </c>
      <c s="8" t="inlineStr" r="I9574">
        <is>
          <t xml:space="preserve"/>
        </is>
      </c>
      <c s="8" t="inlineStr" r="J9574">
        <is>
          <t xml:space="preserve"> Kane</t>
        </is>
      </c>
    </row>
    <row r="9575" ht="20.25" customHeight="0">
      <c s="5" t="inlineStr" r="A9575">
        <is>
          <t xml:space="preserve">70100460</t>
        </is>
      </c>
      <c s="5" t="inlineStr" r="B9575">
        <is>
          <t xml:space="preserve">TRAFFIC CONTROL AND PROTECTION, STANDARD 701306</t>
        </is>
      </c>
      <c s="5" t="inlineStr" r="C9575">
        <is>
          <t xml:space="preserve">L SUM  </t>
        </is>
      </c>
      <c s="6" r="D9575">
        <v>1.000</v>
      </c>
      <c s="7" r="E9575">
        <v>2</v>
      </c>
      <c s="8" t="inlineStr" r="F9575">
        <is>
          <t xml:space="preserve">64P41</t>
        </is>
      </c>
      <c s="8" t="inlineStr" r="G9575">
        <is>
          <t xml:space="preserve">176</t>
        </is>
      </c>
      <c s="9" r="H9575">
        <v>2.0000</v>
      </c>
      <c s="8" t="inlineStr" r="I9575">
        <is>
          <t xml:space="preserve">Y</t>
        </is>
      </c>
      <c s="8" t="inlineStr" r="J9575">
        <is>
          <t xml:space="preserve"> Bureau, Whiteside</t>
        </is>
      </c>
    </row>
    <row r="9576" ht="20.25" customHeight="0">
      <c s="5" t="inlineStr" r="A9576">
        <is>
          <t xml:space="preserve">70100460</t>
        </is>
      </c>
      <c s="5" t="inlineStr" r="B9576">
        <is>
          <t xml:space="preserve">TRAFFIC CONTROL AND PROTECTION, STANDARD 701306</t>
        </is>
      </c>
      <c s="5" t="inlineStr" r="C9576">
        <is>
          <t xml:space="preserve">L SUM  </t>
        </is>
      </c>
      <c s="6" r="D9576">
        <v>1.000</v>
      </c>
      <c s="7" r="E9576">
        <v>2</v>
      </c>
      <c s="8" t="inlineStr" r="F9576">
        <is>
          <t xml:space="preserve">64P41</t>
        </is>
      </c>
      <c s="8" t="inlineStr" r="G9576">
        <is>
          <t xml:space="preserve">176</t>
        </is>
      </c>
      <c s="9" r="H9576">
        <v>1.0000</v>
      </c>
      <c s="8" t="inlineStr" r="I9576">
        <is>
          <t xml:space="preserve"/>
        </is>
      </c>
      <c s="8" t="inlineStr" r="J9576">
        <is>
          <t xml:space="preserve"> Bureau, Whiteside</t>
        </is>
      </c>
    </row>
    <row r="9577" ht="20.25" customHeight="0">
      <c s="5" t="inlineStr" r="A9577">
        <is>
          <t xml:space="preserve">70100460</t>
        </is>
      </c>
      <c s="5" t="inlineStr" r="B9577">
        <is>
          <t xml:space="preserve">TRAFFIC CONTROL AND PROTECTION, STANDARD 701306</t>
        </is>
      </c>
      <c s="5" t="inlineStr" r="C9577">
        <is>
          <t xml:space="preserve">L SUM  </t>
        </is>
      </c>
      <c s="6" r="D9577">
        <v>1.000</v>
      </c>
      <c s="7" r="E9577">
        <v>3</v>
      </c>
      <c s="8" t="inlineStr" r="F9577">
        <is>
          <t xml:space="preserve">66M88</t>
        </is>
      </c>
      <c s="8" t="inlineStr" r="G9577">
        <is>
          <t xml:space="preserve">040</t>
        </is>
      </c>
      <c s="9" r="H9577">
        <v>5000.0000</v>
      </c>
      <c s="8" t="inlineStr" r="I9577">
        <is>
          <t xml:space="preserve">Y</t>
        </is>
      </c>
      <c s="8" t="inlineStr" r="J9577">
        <is>
          <t xml:space="preserve"> Bureau</t>
        </is>
      </c>
    </row>
    <row r="9578" ht="20.25" customHeight="0">
      <c s="5" t="inlineStr" r="A9578">
        <is>
          <t xml:space="preserve">70100460</t>
        </is>
      </c>
      <c s="5" t="inlineStr" r="B9578">
        <is>
          <t xml:space="preserve">TRAFFIC CONTROL AND PROTECTION, STANDARD 701306</t>
        </is>
      </c>
      <c s="5" t="inlineStr" r="C9578">
        <is>
          <t xml:space="preserve">L SUM  </t>
        </is>
      </c>
      <c s="6" r="D9578">
        <v>1.000</v>
      </c>
      <c s="7" r="E9578">
        <v>3</v>
      </c>
      <c s="8" t="inlineStr" r="F9578">
        <is>
          <t xml:space="preserve">66M88</t>
        </is>
      </c>
      <c s="8" t="inlineStr" r="G9578">
        <is>
          <t xml:space="preserve">040</t>
        </is>
      </c>
      <c s="9" r="H9578">
        <v>5000.0000</v>
      </c>
      <c s="8" t="inlineStr" r="I9578">
        <is>
          <t xml:space="preserve"/>
        </is>
      </c>
      <c s="8" t="inlineStr" r="J9578">
        <is>
          <t xml:space="preserve"> Bureau</t>
        </is>
      </c>
    </row>
    <row r="9579" ht="20.25" customHeight="0">
      <c s="5" t="inlineStr" r="A9579">
        <is>
          <t xml:space="preserve">70100460</t>
        </is>
      </c>
      <c s="5" t="inlineStr" r="B9579">
        <is>
          <t xml:space="preserve">TRAFFIC CONTROL AND PROTECTION, STANDARD 701306</t>
        </is>
      </c>
      <c s="5" t="inlineStr" r="C9579">
        <is>
          <t xml:space="preserve">L SUM  </t>
        </is>
      </c>
      <c s="6" r="D9579">
        <v>1.000</v>
      </c>
      <c s="7" r="E9579">
        <v>3</v>
      </c>
      <c s="8" t="inlineStr" r="F9579">
        <is>
          <t xml:space="preserve">66M88</t>
        </is>
      </c>
      <c s="8" t="inlineStr" r="G9579">
        <is>
          <t xml:space="preserve">040</t>
        </is>
      </c>
      <c s="9" r="H9579">
        <v>9800.0000</v>
      </c>
      <c s="8" t="inlineStr" r="I9579">
        <is>
          <t xml:space="preserve"/>
        </is>
      </c>
      <c s="8" t="inlineStr" r="J9579">
        <is>
          <t xml:space="preserve"> Bureau</t>
        </is>
      </c>
    </row>
    <row r="9580" ht="20.25" customHeight="0">
      <c s="5" t="inlineStr" r="A9580">
        <is>
          <t xml:space="preserve">70100460</t>
        </is>
      </c>
      <c s="5" t="inlineStr" r="B9580">
        <is>
          <t xml:space="preserve">TRAFFIC CONTROL AND PROTECTION, STANDARD 701306</t>
        </is>
      </c>
      <c s="5" t="inlineStr" r="C9580">
        <is>
          <t xml:space="preserve">L SUM  </t>
        </is>
      </c>
      <c s="6" r="D9580">
        <v>1.000</v>
      </c>
      <c s="7" r="E9580">
        <v>3</v>
      </c>
      <c s="8" t="inlineStr" r="F9580">
        <is>
          <t xml:space="preserve">66M96</t>
        </is>
      </c>
      <c s="8" t="inlineStr" r="G9580">
        <is>
          <t xml:space="preserve">169</t>
        </is>
      </c>
      <c s="9" r="H9580">
        <v>30500.0000</v>
      </c>
      <c s="8" t="inlineStr" r="I9580">
        <is>
          <t xml:space="preserve">Y</t>
        </is>
      </c>
      <c s="8" t="inlineStr" r="J9580">
        <is>
          <t xml:space="preserve"> Bureau</t>
        </is>
      </c>
    </row>
    <row r="9581" ht="20.25" customHeight="0">
      <c s="5" t="inlineStr" r="A9581">
        <is>
          <t xml:space="preserve">70100460</t>
        </is>
      </c>
      <c s="5" t="inlineStr" r="B9581">
        <is>
          <t xml:space="preserve">TRAFFIC CONTROL AND PROTECTION, STANDARD 701306</t>
        </is>
      </c>
      <c s="5" t="inlineStr" r="C9581">
        <is>
          <t xml:space="preserve">L SUM  </t>
        </is>
      </c>
      <c s="6" r="D9581">
        <v>1.000</v>
      </c>
      <c s="7" r="E9581">
        <v>3</v>
      </c>
      <c s="8" t="inlineStr" r="F9581">
        <is>
          <t xml:space="preserve">66N30</t>
        </is>
      </c>
      <c s="8" t="inlineStr" r="G9581">
        <is>
          <t xml:space="preserve">041</t>
        </is>
      </c>
      <c s="9" r="H9581">
        <v>20600.0000</v>
      </c>
      <c s="8" t="inlineStr" r="I9581">
        <is>
          <t xml:space="preserve">Y</t>
        </is>
      </c>
      <c s="8" t="inlineStr" r="J9581">
        <is>
          <t xml:space="preserve"> LaSalle, Putnam</t>
        </is>
      </c>
    </row>
    <row r="9582" ht="20.25" customHeight="0">
      <c s="5" t="inlineStr" r="A9582">
        <is>
          <t xml:space="preserve">70100460</t>
        </is>
      </c>
      <c s="5" t="inlineStr" r="B9582">
        <is>
          <t xml:space="preserve">TRAFFIC CONTROL AND PROTECTION, STANDARD 701306</t>
        </is>
      </c>
      <c s="5" t="inlineStr" r="C9582">
        <is>
          <t xml:space="preserve">L SUM  </t>
        </is>
      </c>
      <c s="6" r="D9582">
        <v>1.000</v>
      </c>
      <c s="7" r="E9582">
        <v>4</v>
      </c>
      <c s="8" t="inlineStr" r="F9582">
        <is>
          <t xml:space="preserve">68E30</t>
        </is>
      </c>
      <c s="8" t="inlineStr" r="G9582">
        <is>
          <t xml:space="preserve">043</t>
        </is>
      </c>
      <c s="9" r="H9582">
        <v>13400.0000</v>
      </c>
      <c s="8" t="inlineStr" r="I9582">
        <is>
          <t xml:space="preserve">Y</t>
        </is>
      </c>
      <c s="8" t="inlineStr" r="J9582">
        <is>
          <t xml:space="preserve"> Mercer</t>
        </is>
      </c>
    </row>
    <row r="9583" ht="20.25" customHeight="0">
      <c s="5" t="inlineStr" r="A9583">
        <is>
          <t xml:space="preserve">70100460</t>
        </is>
      </c>
      <c s="5" t="inlineStr" r="B9583">
        <is>
          <t xml:space="preserve">TRAFFIC CONTROL AND PROTECTION, STANDARD 701306</t>
        </is>
      </c>
      <c s="5" t="inlineStr" r="C9583">
        <is>
          <t xml:space="preserve">L SUM  </t>
        </is>
      </c>
      <c s="6" r="D9583">
        <v>1.000</v>
      </c>
      <c s="7" r="E9583">
        <v>4</v>
      </c>
      <c s="8" t="inlineStr" r="F9583">
        <is>
          <t xml:space="preserve">68H20</t>
        </is>
      </c>
      <c s="8" t="inlineStr" r="G9583">
        <is>
          <t xml:space="preserve">138</t>
        </is>
      </c>
      <c s="9" r="H9583">
        <v>2000.0000</v>
      </c>
      <c s="8" t="inlineStr" r="I9583">
        <is>
          <t xml:space="preserve">Y</t>
        </is>
      </c>
      <c s="8" t="inlineStr" r="J9583">
        <is>
          <t xml:space="preserve"> Fulton</t>
        </is>
      </c>
    </row>
    <row r="9584" ht="20.25" customHeight="0">
      <c s="5" t="inlineStr" r="A9584">
        <is>
          <t xml:space="preserve">70100460</t>
        </is>
      </c>
      <c s="5" t="inlineStr" r="B9584">
        <is>
          <t xml:space="preserve">TRAFFIC CONTROL AND PROTECTION, STANDARD 701306</t>
        </is>
      </c>
      <c s="5" t="inlineStr" r="C9584">
        <is>
          <t xml:space="preserve">L SUM  </t>
        </is>
      </c>
      <c s="6" r="D9584">
        <v>1.000</v>
      </c>
      <c s="7" r="E9584">
        <v>4</v>
      </c>
      <c s="8" t="inlineStr" r="F9584">
        <is>
          <t xml:space="preserve">68H87</t>
        </is>
      </c>
      <c s="8" t="inlineStr" r="G9584">
        <is>
          <t xml:space="preserve">047</t>
        </is>
      </c>
      <c s="9" r="H9584">
        <v>44010.2000</v>
      </c>
      <c s="8" t="inlineStr" r="I9584">
        <is>
          <t xml:space="preserve">Y</t>
        </is>
      </c>
      <c s="8" t="inlineStr" r="J9584">
        <is>
          <t xml:space="preserve"> Peoria</t>
        </is>
      </c>
    </row>
    <row r="9585" ht="20.25" customHeight="0">
      <c s="5" t="inlineStr" r="A9585">
        <is>
          <t xml:space="preserve">70100460</t>
        </is>
      </c>
      <c s="5" t="inlineStr" r="B9585">
        <is>
          <t xml:space="preserve">TRAFFIC CONTROL AND PROTECTION, STANDARD 701306</t>
        </is>
      </c>
      <c s="5" t="inlineStr" r="C9585">
        <is>
          <t xml:space="preserve">L SUM  </t>
        </is>
      </c>
      <c s="6" r="D9585">
        <v>1.000</v>
      </c>
      <c s="7" r="E9585">
        <v>4</v>
      </c>
      <c s="8" t="inlineStr" r="F9585">
        <is>
          <t xml:space="preserve">68J00</t>
        </is>
      </c>
      <c s="8" t="inlineStr" r="G9585">
        <is>
          <t xml:space="preserve">139</t>
        </is>
      </c>
      <c s="9" r="H9585">
        <v>305720.0000</v>
      </c>
      <c s="8" t="inlineStr" r="I9585">
        <is>
          <t xml:space="preserve">Y</t>
        </is>
      </c>
      <c s="8" t="inlineStr" r="J9585">
        <is>
          <t xml:space="preserve"> Knox, Stark</t>
        </is>
      </c>
    </row>
    <row r="9586" ht="20.25" customHeight="0">
      <c s="5" t="inlineStr" r="A9586">
        <is>
          <t xml:space="preserve">70100460</t>
        </is>
      </c>
      <c s="5" t="inlineStr" r="B9586">
        <is>
          <t xml:space="preserve">TRAFFIC CONTROL AND PROTECTION, STANDARD 701306</t>
        </is>
      </c>
      <c s="5" t="inlineStr" r="C9586">
        <is>
          <t xml:space="preserve">L SUM  </t>
        </is>
      </c>
      <c s="6" r="D9586">
        <v>1.000</v>
      </c>
      <c s="7" r="E9586">
        <v>4</v>
      </c>
      <c s="8" t="inlineStr" r="F9586">
        <is>
          <t xml:space="preserve">68J00</t>
        </is>
      </c>
      <c s="8" t="inlineStr" r="G9586">
        <is>
          <t xml:space="preserve">139</t>
        </is>
      </c>
      <c s="9" r="H9586">
        <v>8800.0000</v>
      </c>
      <c s="8" t="inlineStr" r="I9586">
        <is>
          <t xml:space="preserve"/>
        </is>
      </c>
      <c s="8" t="inlineStr" r="J9586">
        <is>
          <t xml:space="preserve"> Knox, Stark</t>
        </is>
      </c>
    </row>
    <row r="9587" ht="20.25" customHeight="0">
      <c s="5" t="inlineStr" r="A9587">
        <is>
          <t xml:space="preserve">70100460</t>
        </is>
      </c>
      <c s="5" t="inlineStr" r="B9587">
        <is>
          <t xml:space="preserve">TRAFFIC CONTROL AND PROTECTION, STANDARD 701306</t>
        </is>
      </c>
      <c s="5" t="inlineStr" r="C9587">
        <is>
          <t xml:space="preserve">L SUM  </t>
        </is>
      </c>
      <c s="6" r="D9587">
        <v>1.000</v>
      </c>
      <c s="7" r="E9587">
        <v>4</v>
      </c>
      <c s="8" t="inlineStr" r="F9587">
        <is>
          <t xml:space="preserve">68J00</t>
        </is>
      </c>
      <c s="8" t="inlineStr" r="G9587">
        <is>
          <t xml:space="preserve">139</t>
        </is>
      </c>
      <c s="9" r="H9587">
        <v>25000.0000</v>
      </c>
      <c s="8" t="inlineStr" r="I9587">
        <is>
          <t xml:space="preserve"/>
        </is>
      </c>
      <c s="8" t="inlineStr" r="J9587">
        <is>
          <t xml:space="preserve"> Knox, Stark</t>
        </is>
      </c>
    </row>
    <row r="9588" ht="20.25" customHeight="0">
      <c s="5" t="inlineStr" r="A9588">
        <is>
          <t xml:space="preserve">70100460</t>
        </is>
      </c>
      <c s="5" t="inlineStr" r="B9588">
        <is>
          <t xml:space="preserve">TRAFFIC CONTROL AND PROTECTION, STANDARD 701306</t>
        </is>
      </c>
      <c s="5" t="inlineStr" r="C9588">
        <is>
          <t xml:space="preserve">L SUM  </t>
        </is>
      </c>
      <c s="6" r="D9588">
        <v>1.000</v>
      </c>
      <c s="7" r="E9588">
        <v>5</v>
      </c>
      <c s="8" t="inlineStr" r="F9588">
        <is>
          <t xml:space="preserve">70901</t>
        </is>
      </c>
      <c s="8" t="inlineStr" r="G9588">
        <is>
          <t xml:space="preserve">051</t>
        </is>
      </c>
      <c s="9" r="H9588">
        <v>139241.8900</v>
      </c>
      <c s="8" t="inlineStr" r="I9588">
        <is>
          <t xml:space="preserve">Y</t>
        </is>
      </c>
      <c s="8" t="inlineStr" r="J9588">
        <is>
          <t xml:space="preserve"> DeWitt</t>
        </is>
      </c>
    </row>
    <row r="9589" ht="20.25" customHeight="0">
      <c s="5" t="inlineStr" r="A9589">
        <is>
          <t xml:space="preserve">70100460</t>
        </is>
      </c>
      <c s="5" t="inlineStr" r="B9589">
        <is>
          <t xml:space="preserve">TRAFFIC CONTROL AND PROTECTION, STANDARD 701306</t>
        </is>
      </c>
      <c s="5" t="inlineStr" r="C9589">
        <is>
          <t xml:space="preserve">L SUM  </t>
        </is>
      </c>
      <c s="6" r="D9589">
        <v>1.000</v>
      </c>
      <c s="7" r="E9589">
        <v>5</v>
      </c>
      <c s="8" t="inlineStr" r="F9589">
        <is>
          <t xml:space="preserve">70G74</t>
        </is>
      </c>
      <c s="8" t="inlineStr" r="G9589">
        <is>
          <t xml:space="preserve">056</t>
        </is>
      </c>
      <c s="9" r="H9589">
        <v>118400.0000</v>
      </c>
      <c s="8" t="inlineStr" r="I9589">
        <is>
          <t xml:space="preserve">Y</t>
        </is>
      </c>
      <c s="8" t="inlineStr" r="J9589">
        <is>
          <t xml:space="preserve"> Piatt</t>
        </is>
      </c>
    </row>
    <row r="9590" ht="20.25" customHeight="0">
      <c s="5" t="inlineStr" r="A9590">
        <is>
          <t xml:space="preserve">70100460</t>
        </is>
      </c>
      <c s="5" t="inlineStr" r="B9590">
        <is>
          <t xml:space="preserve">TRAFFIC CONTROL AND PROTECTION, STANDARD 701306</t>
        </is>
      </c>
      <c s="5" t="inlineStr" r="C9590">
        <is>
          <t xml:space="preserve">L SUM  </t>
        </is>
      </c>
      <c s="6" r="D9590">
        <v>1.000</v>
      </c>
      <c s="7" r="E9590">
        <v>5</v>
      </c>
      <c s="8" t="inlineStr" r="F9590">
        <is>
          <t xml:space="preserve">70G74</t>
        </is>
      </c>
      <c s="8" t="inlineStr" r="G9590">
        <is>
          <t xml:space="preserve">056</t>
        </is>
      </c>
      <c s="9" r="H9590">
        <v>6500.0000</v>
      </c>
      <c s="8" t="inlineStr" r="I9590">
        <is>
          <t xml:space="preserve"/>
        </is>
      </c>
      <c s="8" t="inlineStr" r="J9590">
        <is>
          <t xml:space="preserve"> Piatt</t>
        </is>
      </c>
    </row>
    <row r="9591" ht="20.25" customHeight="0">
      <c s="5" t="inlineStr" r="A9591">
        <is>
          <t xml:space="preserve">70100460</t>
        </is>
      </c>
      <c s="5" t="inlineStr" r="B9591">
        <is>
          <t xml:space="preserve">TRAFFIC CONTROL AND PROTECTION, STANDARD 701306</t>
        </is>
      </c>
      <c s="5" t="inlineStr" r="C9591">
        <is>
          <t xml:space="preserve">L SUM  </t>
        </is>
      </c>
      <c s="6" r="D9591">
        <v>1.000</v>
      </c>
      <c s="7" r="E9591">
        <v>5</v>
      </c>
      <c s="8" t="inlineStr" r="F9591">
        <is>
          <t xml:space="preserve">70G74</t>
        </is>
      </c>
      <c s="8" t="inlineStr" r="G9591">
        <is>
          <t xml:space="preserve">056</t>
        </is>
      </c>
      <c s="9" r="H9591">
        <v>17000.0000</v>
      </c>
      <c s="8" t="inlineStr" r="I9591">
        <is>
          <t xml:space="preserve"/>
        </is>
      </c>
      <c s="8" t="inlineStr" r="J9591">
        <is>
          <t xml:space="preserve"> Piatt</t>
        </is>
      </c>
    </row>
    <row r="9592" ht="20.25" customHeight="0">
      <c s="5" t="inlineStr" r="A9592">
        <is>
          <t xml:space="preserve">70100460</t>
        </is>
      </c>
      <c s="5" t="inlineStr" r="B9592">
        <is>
          <t xml:space="preserve">TRAFFIC CONTROL AND PROTECTION, STANDARD 701306</t>
        </is>
      </c>
      <c s="5" t="inlineStr" r="C9592">
        <is>
          <t xml:space="preserve">L SUM  </t>
        </is>
      </c>
      <c s="6" r="D9592">
        <v>1.000</v>
      </c>
      <c s="7" r="E9592">
        <v>5</v>
      </c>
      <c s="8" t="inlineStr" r="F9592">
        <is>
          <t xml:space="preserve">70G89</t>
        </is>
      </c>
      <c s="8" t="inlineStr" r="G9592">
        <is>
          <t xml:space="preserve">058</t>
        </is>
      </c>
      <c s="9" r="H9592">
        <v>100.0000</v>
      </c>
      <c s="8" t="inlineStr" r="I9592">
        <is>
          <t xml:space="preserve">Y</t>
        </is>
      </c>
      <c s="8" t="inlineStr" r="J9592">
        <is>
          <t xml:space="preserve"> McLean</t>
        </is>
      </c>
    </row>
    <row r="9593" ht="20.25" customHeight="0">
      <c s="5" t="inlineStr" r="A9593">
        <is>
          <t xml:space="preserve">70100460</t>
        </is>
      </c>
      <c s="5" t="inlineStr" r="B9593">
        <is>
          <t xml:space="preserve">TRAFFIC CONTROL AND PROTECTION, STANDARD 701306</t>
        </is>
      </c>
      <c s="5" t="inlineStr" r="C9593">
        <is>
          <t xml:space="preserve">L SUM  </t>
        </is>
      </c>
      <c s="6" r="D9593">
        <v>1.000</v>
      </c>
      <c s="7" r="E9593">
        <v>5</v>
      </c>
      <c s="8" t="inlineStr" r="F9593">
        <is>
          <t xml:space="preserve">70G89</t>
        </is>
      </c>
      <c s="8" t="inlineStr" r="G9593">
        <is>
          <t xml:space="preserve">058</t>
        </is>
      </c>
      <c s="9" r="H9593">
        <v>0.0100</v>
      </c>
      <c s="8" t="inlineStr" r="I9593">
        <is>
          <t xml:space="preserve"/>
        </is>
      </c>
      <c s="8" t="inlineStr" r="J9593">
        <is>
          <t xml:space="preserve"> McLean</t>
        </is>
      </c>
    </row>
    <row r="9594" ht="20.25" customHeight="0">
      <c s="5" t="inlineStr" r="A9594">
        <is>
          <t xml:space="preserve">70100460</t>
        </is>
      </c>
      <c s="5" t="inlineStr" r="B9594">
        <is>
          <t xml:space="preserve">TRAFFIC CONTROL AND PROTECTION, STANDARD 701306</t>
        </is>
      </c>
      <c s="5" t="inlineStr" r="C9594">
        <is>
          <t xml:space="preserve">L SUM  </t>
        </is>
      </c>
      <c s="6" r="D9594">
        <v>1.000</v>
      </c>
      <c s="7" r="E9594">
        <v>6</v>
      </c>
      <c s="8" t="inlineStr" r="F9594">
        <is>
          <t xml:space="preserve">72724</t>
        </is>
      </c>
      <c s="8" t="inlineStr" r="G9594">
        <is>
          <t xml:space="preserve">063</t>
        </is>
      </c>
      <c s="9" r="H9594">
        <v>12014.1100</v>
      </c>
      <c s="8" t="inlineStr" r="I9594">
        <is>
          <t xml:space="preserve">Y</t>
        </is>
      </c>
      <c s="8" t="inlineStr" r="J9594">
        <is>
          <t xml:space="preserve"> Scott</t>
        </is>
      </c>
    </row>
    <row r="9595" ht="20.25" customHeight="0">
      <c s="5" t="inlineStr" r="A9595">
        <is>
          <t xml:space="preserve">70100460</t>
        </is>
      </c>
      <c s="5" t="inlineStr" r="B9595">
        <is>
          <t xml:space="preserve">TRAFFIC CONTROL AND PROTECTION, STANDARD 701306</t>
        </is>
      </c>
      <c s="5" t="inlineStr" r="C9595">
        <is>
          <t xml:space="preserve">L SUM  </t>
        </is>
      </c>
      <c s="6" r="D9595">
        <v>1.000</v>
      </c>
      <c s="7" r="E9595">
        <v>7</v>
      </c>
      <c s="8" t="inlineStr" r="F9595">
        <is>
          <t xml:space="preserve">74903</t>
        </is>
      </c>
      <c s="8" t="inlineStr" r="G9595">
        <is>
          <t xml:space="preserve">066</t>
        </is>
      </c>
      <c s="9" r="H9595">
        <v>128821.2900</v>
      </c>
      <c s="8" t="inlineStr" r="I9595">
        <is>
          <t xml:space="preserve">Y</t>
        </is>
      </c>
      <c s="8" t="inlineStr" r="J9595">
        <is>
          <t xml:space="preserve"> Coles</t>
        </is>
      </c>
    </row>
    <row r="9596" ht="20.25" customHeight="0">
      <c s="5" t="inlineStr" r="A9596">
        <is>
          <t xml:space="preserve">70100460</t>
        </is>
      </c>
      <c s="5" t="inlineStr" r="B9596">
        <is>
          <t xml:space="preserve">TRAFFIC CONTROL AND PROTECTION, STANDARD 701306</t>
        </is>
      </c>
      <c s="5" t="inlineStr" r="C9596">
        <is>
          <t xml:space="preserve">L SUM  </t>
        </is>
      </c>
      <c s="6" r="D9596">
        <v>1.000</v>
      </c>
      <c s="7" r="E9596">
        <v>7</v>
      </c>
      <c s="8" t="inlineStr" r="F9596">
        <is>
          <t xml:space="preserve">74903</t>
        </is>
      </c>
      <c s="8" t="inlineStr" r="G9596">
        <is>
          <t xml:space="preserve">066</t>
        </is>
      </c>
      <c s="9" r="H9596">
        <v>195000.0000</v>
      </c>
      <c s="8" t="inlineStr" r="I9596">
        <is>
          <t xml:space="preserve"/>
        </is>
      </c>
      <c s="8" t="inlineStr" r="J9596">
        <is>
          <t xml:space="preserve"> Coles</t>
        </is>
      </c>
    </row>
    <row r="9597" ht="20.25" customHeight="0">
      <c s="5" t="inlineStr" r="A9597">
        <is>
          <t xml:space="preserve">70100460</t>
        </is>
      </c>
      <c s="5" t="inlineStr" r="B9597">
        <is>
          <t xml:space="preserve">TRAFFIC CONTROL AND PROTECTION, STANDARD 701306</t>
        </is>
      </c>
      <c s="5" t="inlineStr" r="C9597">
        <is>
          <t xml:space="preserve">L SUM  </t>
        </is>
      </c>
      <c s="6" r="D9597">
        <v>1.000</v>
      </c>
      <c s="7" r="E9597">
        <v>7</v>
      </c>
      <c s="8" t="inlineStr" r="F9597">
        <is>
          <t xml:space="preserve">74980</t>
        </is>
      </c>
      <c s="8" t="inlineStr" r="G9597">
        <is>
          <t xml:space="preserve">067</t>
        </is>
      </c>
      <c s="9" r="H9597">
        <v>975.0000</v>
      </c>
      <c s="8" t="inlineStr" r="I9597">
        <is>
          <t xml:space="preserve">Y</t>
        </is>
      </c>
      <c s="8" t="inlineStr" r="J9597">
        <is>
          <t xml:space="preserve"> Crawford</t>
        </is>
      </c>
    </row>
    <row r="9598" ht="20.25" customHeight="0">
      <c s="5" t="inlineStr" r="A9598">
        <is>
          <t xml:space="preserve">70100460</t>
        </is>
      </c>
      <c s="5" t="inlineStr" r="B9598">
        <is>
          <t xml:space="preserve">TRAFFIC CONTROL AND PROTECTION, STANDARD 701306</t>
        </is>
      </c>
      <c s="5" t="inlineStr" r="C9598">
        <is>
          <t xml:space="preserve">L SUM  </t>
        </is>
      </c>
      <c s="6" r="D9598">
        <v>1.000</v>
      </c>
      <c s="7" r="E9598">
        <v>7</v>
      </c>
      <c s="8" t="inlineStr" r="F9598">
        <is>
          <t xml:space="preserve">74A64</t>
        </is>
      </c>
      <c s="8" t="inlineStr" r="G9598">
        <is>
          <t xml:space="preserve">069</t>
        </is>
      </c>
      <c s="9" r="H9598">
        <v>29000.0000</v>
      </c>
      <c s="8" t="inlineStr" r="I9598">
        <is>
          <t xml:space="preserve">Y</t>
        </is>
      </c>
      <c s="8" t="inlineStr" r="J9598">
        <is>
          <t xml:space="preserve"> Cumberland</t>
        </is>
      </c>
    </row>
    <row r="9599" ht="20.25" customHeight="0">
      <c s="5" t="inlineStr" r="A9599">
        <is>
          <t xml:space="preserve">70100460</t>
        </is>
      </c>
      <c s="5" t="inlineStr" r="B9599">
        <is>
          <t xml:space="preserve">TRAFFIC CONTROL AND PROTECTION, STANDARD 701306</t>
        </is>
      </c>
      <c s="5" t="inlineStr" r="C9599">
        <is>
          <t xml:space="preserve">L SUM  </t>
        </is>
      </c>
      <c s="6" r="D9599">
        <v>1.000</v>
      </c>
      <c s="7" r="E9599">
        <v>7</v>
      </c>
      <c s="8" t="inlineStr" r="F9599">
        <is>
          <t xml:space="preserve">74A64</t>
        </is>
      </c>
      <c s="8" t="inlineStr" r="G9599">
        <is>
          <t xml:space="preserve">069</t>
        </is>
      </c>
      <c s="9" r="H9599">
        <v>38112.4900</v>
      </c>
      <c s="8" t="inlineStr" r="I9599">
        <is>
          <t xml:space="preserve"/>
        </is>
      </c>
      <c s="8" t="inlineStr" r="J9599">
        <is>
          <t xml:space="preserve"> Cumberland</t>
        </is>
      </c>
    </row>
    <row r="9600" ht="20.25" customHeight="0">
      <c s="5" t="inlineStr" r="A9600">
        <is>
          <t xml:space="preserve">70100460</t>
        </is>
      </c>
      <c s="5" t="inlineStr" r="B9600">
        <is>
          <t xml:space="preserve">TRAFFIC CONTROL AND PROTECTION, STANDARD 701306</t>
        </is>
      </c>
      <c s="5" t="inlineStr" r="C9600">
        <is>
          <t xml:space="preserve">L SUM  </t>
        </is>
      </c>
      <c s="6" r="D9600">
        <v>1.000</v>
      </c>
      <c s="7" r="E9600">
        <v>7</v>
      </c>
      <c s="8" t="inlineStr" r="F9600">
        <is>
          <t xml:space="preserve">74B82</t>
        </is>
      </c>
      <c s="8" t="inlineStr" r="G9600">
        <is>
          <t xml:space="preserve">123</t>
        </is>
      </c>
      <c s="9" r="H9600">
        <v>6600.0000</v>
      </c>
      <c s="8" t="inlineStr" r="I9600">
        <is>
          <t xml:space="preserve">Y</t>
        </is>
      </c>
      <c s="8" t="inlineStr" r="J9600">
        <is>
          <t xml:space="preserve"> Effingham</t>
        </is>
      </c>
    </row>
    <row r="9601" ht="20.25" customHeight="0">
      <c s="5" t="inlineStr" r="A9601">
        <is>
          <t xml:space="preserve">70100460</t>
        </is>
      </c>
      <c s="5" t="inlineStr" r="B9601">
        <is>
          <t xml:space="preserve">TRAFFIC CONTROL AND PROTECTION, STANDARD 701306</t>
        </is>
      </c>
      <c s="5" t="inlineStr" r="C9601">
        <is>
          <t xml:space="preserve">L SUM  </t>
        </is>
      </c>
      <c s="6" r="D9601">
        <v>1.000</v>
      </c>
      <c s="7" r="E9601">
        <v>7</v>
      </c>
      <c s="8" t="inlineStr" r="F9601">
        <is>
          <t xml:space="preserve">74B88</t>
        </is>
      </c>
      <c s="8" t="inlineStr" r="G9601">
        <is>
          <t xml:space="preserve">070</t>
        </is>
      </c>
      <c s="9" r="H9601">
        <v>111120.2200</v>
      </c>
      <c s="8" t="inlineStr" r="I9601">
        <is>
          <t xml:space="preserve">Y</t>
        </is>
      </c>
      <c s="8" t="inlineStr" r="J9601">
        <is>
          <t xml:space="preserve"> Clay</t>
        </is>
      </c>
    </row>
    <row r="9602" ht="20.25" customHeight="0">
      <c s="5" t="inlineStr" r="A9602">
        <is>
          <t xml:space="preserve">70100460</t>
        </is>
      </c>
      <c s="5" t="inlineStr" r="B9602">
        <is>
          <t xml:space="preserve">TRAFFIC CONTROL AND PROTECTION, STANDARD 701306</t>
        </is>
      </c>
      <c s="5" t="inlineStr" r="C9602">
        <is>
          <t xml:space="preserve">L SUM  </t>
        </is>
      </c>
      <c s="6" r="D9602">
        <v>1.000</v>
      </c>
      <c s="7" r="E9602">
        <v>7</v>
      </c>
      <c s="8" t="inlineStr" r="F9602">
        <is>
          <t xml:space="preserve">74C17</t>
        </is>
      </c>
      <c s="8" t="inlineStr" r="G9602">
        <is>
          <t xml:space="preserve">071</t>
        </is>
      </c>
      <c s="9" r="H9602">
        <v>78728.5300</v>
      </c>
      <c s="8" t="inlineStr" r="I9602">
        <is>
          <t xml:space="preserve">Y</t>
        </is>
      </c>
      <c s="8" t="inlineStr" r="J9602">
        <is>
          <t xml:space="preserve"> Macon</t>
        </is>
      </c>
    </row>
    <row r="9603" ht="20.25" customHeight="0">
      <c s="5" t="inlineStr" r="A9603">
        <is>
          <t xml:space="preserve">70100460</t>
        </is>
      </c>
      <c s="5" t="inlineStr" r="B9603">
        <is>
          <t xml:space="preserve">TRAFFIC CONTROL AND PROTECTION, STANDARD 701306</t>
        </is>
      </c>
      <c s="5" t="inlineStr" r="C9603">
        <is>
          <t xml:space="preserve">L SUM  </t>
        </is>
      </c>
      <c s="6" r="D9603">
        <v>1.000</v>
      </c>
      <c s="7" r="E9603">
        <v>8</v>
      </c>
      <c s="8" t="inlineStr" r="F9603">
        <is>
          <t xml:space="preserve">76T21</t>
        </is>
      </c>
      <c s="8" t="inlineStr" r="G9603">
        <is>
          <t xml:space="preserve">076</t>
        </is>
      </c>
      <c s="9" r="H9603">
        <v>4650.0000</v>
      </c>
      <c s="8" t="inlineStr" r="I9603">
        <is>
          <t xml:space="preserve">Y</t>
        </is>
      </c>
      <c s="8" t="inlineStr" r="J9603">
        <is>
          <t xml:space="preserve"> Bond</t>
        </is>
      </c>
    </row>
    <row r="9604" ht="20.25" customHeight="0">
      <c s="5" t="inlineStr" r="A9604">
        <is>
          <t xml:space="preserve">70100460</t>
        </is>
      </c>
      <c s="5" t="inlineStr" r="B9604">
        <is>
          <t xml:space="preserve">TRAFFIC CONTROL AND PROTECTION, STANDARD 701306</t>
        </is>
      </c>
      <c s="5" t="inlineStr" r="C9604">
        <is>
          <t xml:space="preserve">L SUM  </t>
        </is>
      </c>
      <c s="6" r="D9604">
        <v>1.000</v>
      </c>
      <c s="7" r="E9604">
        <v>8</v>
      </c>
      <c s="8" t="inlineStr" r="F9604">
        <is>
          <t xml:space="preserve">76T21</t>
        </is>
      </c>
      <c s="8" t="inlineStr" r="G9604">
        <is>
          <t xml:space="preserve">076</t>
        </is>
      </c>
      <c s="9" r="H9604">
        <v>12000.0000</v>
      </c>
      <c s="8" t="inlineStr" r="I9604">
        <is>
          <t xml:space="preserve"/>
        </is>
      </c>
      <c s="8" t="inlineStr" r="J9604">
        <is>
          <t xml:space="preserve"> Bond</t>
        </is>
      </c>
    </row>
    <row r="9605" ht="20.25" customHeight="0">
      <c s="5" t="inlineStr" r="A9605">
        <is>
          <t xml:space="preserve">70100460</t>
        </is>
      </c>
      <c s="5" t="inlineStr" r="B9605">
        <is>
          <t xml:space="preserve">TRAFFIC CONTROL AND PROTECTION, STANDARD 701306</t>
        </is>
      </c>
      <c s="5" t="inlineStr" r="C9605">
        <is>
          <t xml:space="preserve">L SUM  </t>
        </is>
      </c>
      <c s="6" r="D9605">
        <v>1.000</v>
      </c>
      <c s="7" r="E9605">
        <v>8</v>
      </c>
      <c s="8" t="inlineStr" r="F9605">
        <is>
          <t xml:space="preserve">76T22</t>
        </is>
      </c>
      <c s="8" t="inlineStr" r="G9605">
        <is>
          <t xml:space="preserve">077</t>
        </is>
      </c>
      <c s="9" r="H9605">
        <v>7343.0000</v>
      </c>
      <c s="8" t="inlineStr" r="I9605">
        <is>
          <t xml:space="preserve">Y</t>
        </is>
      </c>
      <c s="8" t="inlineStr" r="J9605">
        <is>
          <t xml:space="preserve"> Jersey</t>
        </is>
      </c>
    </row>
    <row r="9606" ht="20.25" customHeight="0">
      <c s="5" t="inlineStr" r="A9606">
        <is>
          <t xml:space="preserve">70100460</t>
        </is>
      </c>
      <c s="5" t="inlineStr" r="B9606">
        <is>
          <t xml:space="preserve">TRAFFIC CONTROL AND PROTECTION, STANDARD 701306</t>
        </is>
      </c>
      <c s="5" t="inlineStr" r="C9606">
        <is>
          <t xml:space="preserve">L SUM  </t>
        </is>
      </c>
      <c s="6" r="D9606">
        <v>1.000</v>
      </c>
      <c s="7" r="E9606">
        <v>8</v>
      </c>
      <c s="8" t="inlineStr" r="F9606">
        <is>
          <t xml:space="preserve">76T22</t>
        </is>
      </c>
      <c s="8" t="inlineStr" r="G9606">
        <is>
          <t xml:space="preserve">077</t>
        </is>
      </c>
      <c s="9" r="H9606">
        <v>30287.0000</v>
      </c>
      <c s="8" t="inlineStr" r="I9606">
        <is>
          <t xml:space="preserve"/>
        </is>
      </c>
      <c s="8" t="inlineStr" r="J9606">
        <is>
          <t xml:space="preserve"> Jersey</t>
        </is>
      </c>
    </row>
    <row r="9607" ht="20.25" customHeight="0">
      <c s="5" t="inlineStr" r="A9607">
        <is>
          <t xml:space="preserve">70100460</t>
        </is>
      </c>
      <c s="5" t="inlineStr" r="B9607">
        <is>
          <t xml:space="preserve">TRAFFIC CONTROL AND PROTECTION, STANDARD 701306</t>
        </is>
      </c>
      <c s="5" t="inlineStr" r="C9607">
        <is>
          <t xml:space="preserve">L SUM  </t>
        </is>
      </c>
      <c s="6" r="D9607">
        <v>1.000</v>
      </c>
      <c s="7" r="E9607">
        <v>8</v>
      </c>
      <c s="8" t="inlineStr" r="F9607">
        <is>
          <t xml:space="preserve">76T23</t>
        </is>
      </c>
      <c s="8" t="inlineStr" r="G9607">
        <is>
          <t xml:space="preserve">126</t>
        </is>
      </c>
      <c s="9" r="H9607">
        <v>2500.0000</v>
      </c>
      <c s="8" t="inlineStr" r="I9607">
        <is>
          <t xml:space="preserve">Y</t>
        </is>
      </c>
      <c s="8" t="inlineStr" r="J9607">
        <is>
          <t xml:space="preserve"> Bond</t>
        </is>
      </c>
    </row>
    <row r="9608" ht="20.25" customHeight="0">
      <c s="5" t="inlineStr" r="A9608">
        <is>
          <t xml:space="preserve">70100460</t>
        </is>
      </c>
      <c s="5" t="inlineStr" r="B9608">
        <is>
          <t xml:space="preserve">TRAFFIC CONTROL AND PROTECTION, STANDARD 701306</t>
        </is>
      </c>
      <c s="5" t="inlineStr" r="C9608">
        <is>
          <t xml:space="preserve">L SUM  </t>
        </is>
      </c>
      <c s="6" r="D9608">
        <v>1.000</v>
      </c>
      <c s="7" r="E9608">
        <v>8</v>
      </c>
      <c s="8" t="inlineStr" r="F9608">
        <is>
          <t xml:space="preserve">76T23</t>
        </is>
      </c>
      <c s="8" t="inlineStr" r="G9608">
        <is>
          <t xml:space="preserve">126</t>
        </is>
      </c>
      <c s="9" r="H9608">
        <v>14556.0000</v>
      </c>
      <c s="8" t="inlineStr" r="I9608">
        <is>
          <t xml:space="preserve"/>
        </is>
      </c>
      <c s="8" t="inlineStr" r="J9608">
        <is>
          <t xml:space="preserve"> Bond</t>
        </is>
      </c>
    </row>
    <row r="9609" ht="20.25" customHeight="0">
      <c s="5" t="inlineStr" r="A9609">
        <is>
          <t xml:space="preserve">70100460</t>
        </is>
      </c>
      <c s="5" t="inlineStr" r="B9609">
        <is>
          <t xml:space="preserve">TRAFFIC CONTROL AND PROTECTION, STANDARD 701306</t>
        </is>
      </c>
      <c s="5" t="inlineStr" r="C9609">
        <is>
          <t xml:space="preserve">L SUM  </t>
        </is>
      </c>
      <c s="6" r="D9609">
        <v>1.000</v>
      </c>
      <c s="7" r="E9609">
        <v>8</v>
      </c>
      <c s="8" t="inlineStr" r="F9609">
        <is>
          <t xml:space="preserve">76T24</t>
        </is>
      </c>
      <c s="8" t="inlineStr" r="G9609">
        <is>
          <t xml:space="preserve">078</t>
        </is>
      </c>
      <c s="9" r="H9609">
        <v>39500.0000</v>
      </c>
      <c s="8" t="inlineStr" r="I9609">
        <is>
          <t xml:space="preserve">Y</t>
        </is>
      </c>
      <c s="8" t="inlineStr" r="J9609">
        <is>
          <t xml:space="preserve"> Madison</t>
        </is>
      </c>
    </row>
    <row r="9610" ht="20.25" customHeight="0">
      <c s="5" t="inlineStr" r="A9610">
        <is>
          <t xml:space="preserve">70100460</t>
        </is>
      </c>
      <c s="5" t="inlineStr" r="B9610">
        <is>
          <t xml:space="preserve">TRAFFIC CONTROL AND PROTECTION, STANDARD 701306</t>
        </is>
      </c>
      <c s="5" t="inlineStr" r="C9610">
        <is>
          <t xml:space="preserve">L SUM  </t>
        </is>
      </c>
      <c s="6" r="D9610">
        <v>1.000</v>
      </c>
      <c s="7" r="E9610">
        <v>8</v>
      </c>
      <c s="8" t="inlineStr" r="F9610">
        <is>
          <t xml:space="preserve">76T24</t>
        </is>
      </c>
      <c s="8" t="inlineStr" r="G9610">
        <is>
          <t xml:space="preserve">078</t>
        </is>
      </c>
      <c s="9" r="H9610">
        <v>68062.0000</v>
      </c>
      <c s="8" t="inlineStr" r="I9610">
        <is>
          <t xml:space="preserve"/>
        </is>
      </c>
      <c s="8" t="inlineStr" r="J9610">
        <is>
          <t xml:space="preserve"> Madison</t>
        </is>
      </c>
    </row>
    <row r="9611" ht="20.25" customHeight="0">
      <c s="5" t="inlineStr" r="A9611">
        <is>
          <t xml:space="preserve">70100460</t>
        </is>
      </c>
      <c s="5" t="inlineStr" r="B9611">
        <is>
          <t xml:space="preserve">TRAFFIC CONTROL AND PROTECTION, STANDARD 701306</t>
        </is>
      </c>
      <c s="5" t="inlineStr" r="C9611">
        <is>
          <t xml:space="preserve">L SUM  </t>
        </is>
      </c>
      <c s="6" r="D9611">
        <v>1.000</v>
      </c>
      <c s="7" r="E9611">
        <v>8</v>
      </c>
      <c s="8" t="inlineStr" r="F9611">
        <is>
          <t xml:space="preserve">76T27</t>
        </is>
      </c>
      <c s="8" t="inlineStr" r="G9611">
        <is>
          <t xml:space="preserve">079</t>
        </is>
      </c>
      <c s="9" r="H9611">
        <v>10350.0000</v>
      </c>
      <c s="8" t="inlineStr" r="I9611">
        <is>
          <t xml:space="preserve">Y</t>
        </is>
      </c>
      <c s="8" t="inlineStr" r="J9611">
        <is>
          <t xml:space="preserve"> Bond, Madison</t>
        </is>
      </c>
    </row>
    <row r="9612" ht="20.25" customHeight="0">
      <c s="5" t="inlineStr" r="A9612">
        <is>
          <t xml:space="preserve">70100460</t>
        </is>
      </c>
      <c s="5" t="inlineStr" r="B9612">
        <is>
          <t xml:space="preserve">TRAFFIC CONTROL AND PROTECTION, STANDARD 701306</t>
        </is>
      </c>
      <c s="5" t="inlineStr" r="C9612">
        <is>
          <t xml:space="preserve">L SUM  </t>
        </is>
      </c>
      <c s="6" r="D9612">
        <v>1.000</v>
      </c>
      <c s="7" r="E9612">
        <v>8</v>
      </c>
      <c s="8" t="inlineStr" r="F9612">
        <is>
          <t xml:space="preserve">76T27</t>
        </is>
      </c>
      <c s="8" t="inlineStr" r="G9612">
        <is>
          <t xml:space="preserve">079</t>
        </is>
      </c>
      <c s="9" r="H9612">
        <v>18000.0000</v>
      </c>
      <c s="8" t="inlineStr" r="I9612">
        <is>
          <t xml:space="preserve"/>
        </is>
      </c>
      <c s="8" t="inlineStr" r="J9612">
        <is>
          <t xml:space="preserve"> Bond, Madison</t>
        </is>
      </c>
    </row>
    <row r="9613" ht="20.25" customHeight="0">
      <c s="5" t="inlineStr" r="A9613">
        <is>
          <t xml:space="preserve">70100460</t>
        </is>
      </c>
      <c s="5" t="inlineStr" r="B9613">
        <is>
          <t xml:space="preserve">TRAFFIC CONTROL AND PROTECTION, STANDARD 701306</t>
        </is>
      </c>
      <c s="5" t="inlineStr" r="C9613">
        <is>
          <t xml:space="preserve">L SUM  </t>
        </is>
      </c>
      <c s="6" r="D9613">
        <v>1.000</v>
      </c>
      <c s="7" r="E9613">
        <v>8</v>
      </c>
      <c s="8" t="inlineStr" r="F9613">
        <is>
          <t xml:space="preserve">76T27</t>
        </is>
      </c>
      <c s="8" t="inlineStr" r="G9613">
        <is>
          <t xml:space="preserve">079</t>
        </is>
      </c>
      <c s="9" r="H9613">
        <v>19700.0000</v>
      </c>
      <c s="8" t="inlineStr" r="I9613">
        <is>
          <t xml:space="preserve"/>
        </is>
      </c>
      <c s="8" t="inlineStr" r="J9613">
        <is>
          <t xml:space="preserve"> Bond, Madison</t>
        </is>
      </c>
    </row>
    <row r="9614" ht="20.25" customHeight="0">
      <c s="5" t="inlineStr" r="A9614">
        <is>
          <t xml:space="preserve">70100460</t>
        </is>
      </c>
      <c s="5" t="inlineStr" r="B9614">
        <is>
          <t xml:space="preserve">TRAFFIC CONTROL AND PROTECTION, STANDARD 701306</t>
        </is>
      </c>
      <c s="5" t="inlineStr" r="C9614">
        <is>
          <t xml:space="preserve">L SUM  </t>
        </is>
      </c>
      <c s="6" r="D9614">
        <v>1.000</v>
      </c>
      <c s="7" r="E9614">
        <v>8</v>
      </c>
      <c s="8" t="inlineStr" r="F9614">
        <is>
          <t xml:space="preserve">76T33</t>
        </is>
      </c>
      <c s="8" t="inlineStr" r="G9614">
        <is>
          <t xml:space="preserve">080</t>
        </is>
      </c>
      <c s="9" r="H9614">
        <v>4000.0000</v>
      </c>
      <c s="8" t="inlineStr" r="I9614">
        <is>
          <t xml:space="preserve">Y</t>
        </is>
      </c>
      <c s="8" t="inlineStr" r="J9614">
        <is>
          <t xml:space="preserve"> Madison</t>
        </is>
      </c>
    </row>
    <row r="9615" ht="20.25" customHeight="0">
      <c s="5" t="inlineStr" r="A9615">
        <is>
          <t xml:space="preserve">70100460</t>
        </is>
      </c>
      <c s="5" t="inlineStr" r="B9615">
        <is>
          <t xml:space="preserve">TRAFFIC CONTROL AND PROTECTION, STANDARD 701306</t>
        </is>
      </c>
      <c s="5" t="inlineStr" r="C9615">
        <is>
          <t xml:space="preserve">L SUM  </t>
        </is>
      </c>
      <c s="6" r="D9615">
        <v>1.000</v>
      </c>
      <c s="7" r="E9615">
        <v>8</v>
      </c>
      <c s="8" t="inlineStr" r="F9615">
        <is>
          <t xml:space="preserve">76T33</t>
        </is>
      </c>
      <c s="8" t="inlineStr" r="G9615">
        <is>
          <t xml:space="preserve">080</t>
        </is>
      </c>
      <c s="9" r="H9615">
        <v>16068.0000</v>
      </c>
      <c s="8" t="inlineStr" r="I9615">
        <is>
          <t xml:space="preserve"/>
        </is>
      </c>
      <c s="8" t="inlineStr" r="J9615">
        <is>
          <t xml:space="preserve"> Madison</t>
        </is>
      </c>
    </row>
    <row r="9616" ht="20.25" customHeight="0">
      <c s="5" t="inlineStr" r="A9616">
        <is>
          <t xml:space="preserve">70100460</t>
        </is>
      </c>
      <c s="5" t="inlineStr" r="B9616">
        <is>
          <t xml:space="preserve">TRAFFIC CONTROL AND PROTECTION, STANDARD 701306</t>
        </is>
      </c>
      <c s="5" t="inlineStr" r="C9616">
        <is>
          <t xml:space="preserve">L SUM  </t>
        </is>
      </c>
      <c s="6" r="D9616">
        <v>1.000</v>
      </c>
      <c s="7" r="E9616">
        <v>8</v>
      </c>
      <c s="8" t="inlineStr" r="F9616">
        <is>
          <t xml:space="preserve">76T36</t>
        </is>
      </c>
      <c s="8" t="inlineStr" r="G9616">
        <is>
          <t xml:space="preserve">081</t>
        </is>
      </c>
      <c s="9" r="H9616">
        <v>6900.0000</v>
      </c>
      <c s="8" t="inlineStr" r="I9616">
        <is>
          <t xml:space="preserve">Y</t>
        </is>
      </c>
      <c s="8" t="inlineStr" r="J9616">
        <is>
          <t xml:space="preserve"> St. Clair</t>
        </is>
      </c>
    </row>
    <row r="9617" ht="20.25" customHeight="0">
      <c s="5" t="inlineStr" r="A9617">
        <is>
          <t xml:space="preserve">70100460</t>
        </is>
      </c>
      <c s="5" t="inlineStr" r="B9617">
        <is>
          <t xml:space="preserve">TRAFFIC CONTROL AND PROTECTION, STANDARD 701306</t>
        </is>
      </c>
      <c s="5" t="inlineStr" r="C9617">
        <is>
          <t xml:space="preserve">L SUM  </t>
        </is>
      </c>
      <c s="6" r="D9617">
        <v>1.000</v>
      </c>
      <c s="7" r="E9617">
        <v>8</v>
      </c>
      <c s="8" t="inlineStr" r="F9617">
        <is>
          <t xml:space="preserve">76T36</t>
        </is>
      </c>
      <c s="8" t="inlineStr" r="G9617">
        <is>
          <t xml:space="preserve">081</t>
        </is>
      </c>
      <c s="9" r="H9617">
        <v>12000.0000</v>
      </c>
      <c s="8" t="inlineStr" r="I9617">
        <is>
          <t xml:space="preserve"/>
        </is>
      </c>
      <c s="8" t="inlineStr" r="J9617">
        <is>
          <t xml:space="preserve"> St. Clair</t>
        </is>
      </c>
    </row>
    <row r="9618" ht="20.25" customHeight="0">
      <c s="5" t="inlineStr" r="A9618">
        <is>
          <t xml:space="preserve">70100460</t>
        </is>
      </c>
      <c s="5" t="inlineStr" r="B9618">
        <is>
          <t xml:space="preserve">TRAFFIC CONTROL AND PROTECTION, STANDARD 701306</t>
        </is>
      </c>
      <c s="5" t="inlineStr" r="C9618">
        <is>
          <t xml:space="preserve">L SUM  </t>
        </is>
      </c>
      <c s="6" r="D9618">
        <v>1.000</v>
      </c>
      <c s="7" r="E9618">
        <v>8</v>
      </c>
      <c s="8" t="inlineStr" r="F9618">
        <is>
          <t xml:space="preserve">76T36</t>
        </is>
      </c>
      <c s="8" t="inlineStr" r="G9618">
        <is>
          <t xml:space="preserve">081</t>
        </is>
      </c>
      <c s="9" r="H9618">
        <v>14500.0000</v>
      </c>
      <c s="8" t="inlineStr" r="I9618">
        <is>
          <t xml:space="preserve"/>
        </is>
      </c>
      <c s="8" t="inlineStr" r="J9618">
        <is>
          <t xml:space="preserve"> St. Clair</t>
        </is>
      </c>
    </row>
    <row r="9619" ht="20.25" customHeight="0">
      <c s="5" t="inlineStr" r="A9619">
        <is>
          <t xml:space="preserve">70100460</t>
        </is>
      </c>
      <c s="5" t="inlineStr" r="B9619">
        <is>
          <t xml:space="preserve">TRAFFIC CONTROL AND PROTECTION, STANDARD 701306</t>
        </is>
      </c>
      <c s="5" t="inlineStr" r="C9619">
        <is>
          <t xml:space="preserve">L SUM  </t>
        </is>
      </c>
      <c s="6" r="D9619">
        <v>1.000</v>
      </c>
      <c s="7" r="E9619">
        <v>8</v>
      </c>
      <c s="8" t="inlineStr" r="F9619">
        <is>
          <t xml:space="preserve">76T37</t>
        </is>
      </c>
      <c s="8" t="inlineStr" r="G9619">
        <is>
          <t xml:space="preserve">082</t>
        </is>
      </c>
      <c s="9" r="H9619">
        <v>7400.0000</v>
      </c>
      <c s="8" t="inlineStr" r="I9619">
        <is>
          <t xml:space="preserve">Y</t>
        </is>
      </c>
      <c s="8" t="inlineStr" r="J9619">
        <is>
          <t xml:space="preserve"> Monroe</t>
        </is>
      </c>
    </row>
    <row r="9620" ht="20.25" customHeight="0">
      <c s="5" t="inlineStr" r="A9620">
        <is>
          <t xml:space="preserve">70100460</t>
        </is>
      </c>
      <c s="5" t="inlineStr" r="B9620">
        <is>
          <t xml:space="preserve">TRAFFIC CONTROL AND PROTECTION, STANDARD 701306</t>
        </is>
      </c>
      <c s="5" t="inlineStr" r="C9620">
        <is>
          <t xml:space="preserve">L SUM  </t>
        </is>
      </c>
      <c s="6" r="D9620">
        <v>1.000</v>
      </c>
      <c s="7" r="E9620">
        <v>8</v>
      </c>
      <c s="8" t="inlineStr" r="F9620">
        <is>
          <t xml:space="preserve">76T37</t>
        </is>
      </c>
      <c s="8" t="inlineStr" r="G9620">
        <is>
          <t xml:space="preserve">082</t>
        </is>
      </c>
      <c s="9" r="H9620">
        <v>13000.0000</v>
      </c>
      <c s="8" t="inlineStr" r="I9620">
        <is>
          <t xml:space="preserve"/>
        </is>
      </c>
      <c s="8" t="inlineStr" r="J9620">
        <is>
          <t xml:space="preserve"> Monroe</t>
        </is>
      </c>
    </row>
    <row r="9621" ht="20.25" customHeight="0">
      <c s="5" t="inlineStr" r="A9621">
        <is>
          <t xml:space="preserve">70100460</t>
        </is>
      </c>
      <c s="5" t="inlineStr" r="B9621">
        <is>
          <t xml:space="preserve">TRAFFIC CONTROL AND PROTECTION, STANDARD 701306</t>
        </is>
      </c>
      <c s="5" t="inlineStr" r="C9621">
        <is>
          <t xml:space="preserve">L SUM  </t>
        </is>
      </c>
      <c s="6" r="D9621">
        <v>1.000</v>
      </c>
      <c s="7" r="E9621">
        <v>8</v>
      </c>
      <c s="8" t="inlineStr" r="F9621">
        <is>
          <t xml:space="preserve">76T37</t>
        </is>
      </c>
      <c s="8" t="inlineStr" r="G9621">
        <is>
          <t xml:space="preserve">082</t>
        </is>
      </c>
      <c s="9" r="H9621">
        <v>18000.0000</v>
      </c>
      <c s="8" t="inlineStr" r="I9621">
        <is>
          <t xml:space="preserve"/>
        </is>
      </c>
      <c s="8" t="inlineStr" r="J9621">
        <is>
          <t xml:space="preserve"> Monroe</t>
        </is>
      </c>
    </row>
    <row r="9622" ht="20.25" customHeight="0">
      <c s="5" t="inlineStr" r="A9622">
        <is>
          <t xml:space="preserve">70100460</t>
        </is>
      </c>
      <c s="5" t="inlineStr" r="B9622">
        <is>
          <t xml:space="preserve">TRAFFIC CONTROL AND PROTECTION, STANDARD 701306</t>
        </is>
      </c>
      <c s="5" t="inlineStr" r="C9622">
        <is>
          <t xml:space="preserve">L SUM  </t>
        </is>
      </c>
      <c s="6" r="D9622">
        <v>1.000</v>
      </c>
      <c s="7" r="E9622">
        <v>9</v>
      </c>
      <c s="8" t="inlineStr" r="F9622">
        <is>
          <t xml:space="preserve">78997</t>
        </is>
      </c>
      <c s="8" t="inlineStr" r="G9622">
        <is>
          <t xml:space="preserve">084</t>
        </is>
      </c>
      <c s="9" r="H9622">
        <v>12000.0000</v>
      </c>
      <c s="8" t="inlineStr" r="I9622">
        <is>
          <t xml:space="preserve">Y</t>
        </is>
      </c>
      <c s="8" t="inlineStr" r="J9622">
        <is>
          <t xml:space="preserve"> Franklin</t>
        </is>
      </c>
    </row>
    <row r="9623" ht="20.25" customHeight="0">
      <c s="5" t="inlineStr" r="A9623">
        <is>
          <t xml:space="preserve">70100460</t>
        </is>
      </c>
      <c s="5" t="inlineStr" r="B9623">
        <is>
          <t xml:space="preserve">TRAFFIC CONTROL AND PROTECTION, STANDARD 701306</t>
        </is>
      </c>
      <c s="5" t="inlineStr" r="C9623">
        <is>
          <t xml:space="preserve">L SUM  </t>
        </is>
      </c>
      <c s="6" r="D9623">
        <v>1.000</v>
      </c>
      <c s="7" r="E9623">
        <v>9</v>
      </c>
      <c s="8" t="inlineStr" r="F9623">
        <is>
          <t xml:space="preserve">78997</t>
        </is>
      </c>
      <c s="8" t="inlineStr" r="G9623">
        <is>
          <t xml:space="preserve">084</t>
        </is>
      </c>
      <c s="9" r="H9623">
        <v>0.0100</v>
      </c>
      <c s="8" t="inlineStr" r="I9623">
        <is>
          <t xml:space="preserve"/>
        </is>
      </c>
      <c s="8" t="inlineStr" r="J9623">
        <is>
          <t xml:space="preserve"> Franklin</t>
        </is>
      </c>
    </row>
    <row r="9624" ht="20.25" customHeight="0">
      <c s="5" t="inlineStr" r="A9624">
        <is>
          <t xml:space="preserve">70100460</t>
        </is>
      </c>
      <c s="5" t="inlineStr" r="B9624">
        <is>
          <t xml:space="preserve">TRAFFIC CONTROL AND PROTECTION, STANDARD 701306</t>
        </is>
      </c>
      <c s="5" t="inlineStr" r="C9624">
        <is>
          <t xml:space="preserve">L SUM  </t>
        </is>
      </c>
      <c s="6" r="D9624">
        <v>1.000</v>
      </c>
      <c s="7" r="E9624">
        <v>9</v>
      </c>
      <c s="8" t="inlineStr" r="F9624">
        <is>
          <t xml:space="preserve">78A20</t>
        </is>
      </c>
      <c s="8" t="inlineStr" r="G9624">
        <is>
          <t xml:space="preserve">086</t>
        </is>
      </c>
      <c s="9" r="H9624">
        <v>60653.1300</v>
      </c>
      <c s="8" t="inlineStr" r="I9624">
        <is>
          <t xml:space="preserve">Y</t>
        </is>
      </c>
      <c s="8" t="inlineStr" r="J9624">
        <is>
          <t xml:space="preserve"> Gallatin</t>
        </is>
      </c>
    </row>
    <row r="9625" ht="20.25" customHeight="0">
      <c s="5" t="inlineStr" r="A9625">
        <is>
          <t xml:space="preserve">70100460</t>
        </is>
      </c>
      <c s="5" t="inlineStr" r="B9625">
        <is>
          <t xml:space="preserve">TRAFFIC CONTROL AND PROTECTION, STANDARD 701306</t>
        </is>
      </c>
      <c s="5" t="inlineStr" r="C9625">
        <is>
          <t xml:space="preserve">L SUM  </t>
        </is>
      </c>
      <c s="6" r="D9625">
        <v>1.000</v>
      </c>
      <c s="7" r="E9625">
        <v>9</v>
      </c>
      <c s="8" t="inlineStr" r="F9625">
        <is>
          <t xml:space="preserve">78A20</t>
        </is>
      </c>
      <c s="8" t="inlineStr" r="G9625">
        <is>
          <t xml:space="preserve">086</t>
        </is>
      </c>
      <c s="9" r="H9625">
        <v>6000.0000</v>
      </c>
      <c s="8" t="inlineStr" r="I9625">
        <is>
          <t xml:space="preserve"/>
        </is>
      </c>
      <c s="8" t="inlineStr" r="J9625">
        <is>
          <t xml:space="preserve"> Gallatin</t>
        </is>
      </c>
    </row>
    <row r="9626" ht="20.25" customHeight="0">
      <c s="5" t="inlineStr" r="A9626">
        <is>
          <t xml:space="preserve">70100460</t>
        </is>
      </c>
      <c s="5" t="inlineStr" r="B9626">
        <is>
          <t xml:space="preserve">TRAFFIC CONTROL AND PROTECTION, STANDARD 701306</t>
        </is>
      </c>
      <c s="5" t="inlineStr" r="C9626">
        <is>
          <t xml:space="preserve">L SUM  </t>
        </is>
      </c>
      <c s="6" r="D9626">
        <v>1.000</v>
      </c>
      <c s="7" r="E9626">
        <v>9</v>
      </c>
      <c s="8" t="inlineStr" r="F9626">
        <is>
          <t xml:space="preserve">78A31</t>
        </is>
      </c>
      <c s="8" t="inlineStr" r="G9626">
        <is>
          <t xml:space="preserve">087</t>
        </is>
      </c>
      <c s="9" r="H9626">
        <v>4422.0000</v>
      </c>
      <c s="8" t="inlineStr" r="I9626">
        <is>
          <t xml:space="preserve">Y</t>
        </is>
      </c>
      <c s="8" t="inlineStr" r="J9626">
        <is>
          <t xml:space="preserve"> Jefferson</t>
        </is>
      </c>
    </row>
    <row r="9627" ht="20.25" customHeight="0">
      <c s="5" t="inlineStr" r="A9627">
        <is>
          <t xml:space="preserve">70100460</t>
        </is>
      </c>
      <c s="5" t="inlineStr" r="B9627">
        <is>
          <t xml:space="preserve">TRAFFIC CONTROL AND PROTECTION, STANDARD 701306</t>
        </is>
      </c>
      <c s="5" t="inlineStr" r="C9627">
        <is>
          <t xml:space="preserve">L SUM  </t>
        </is>
      </c>
      <c s="6" r="D9627">
        <v>1.000</v>
      </c>
      <c s="7" r="E9627">
        <v>9</v>
      </c>
      <c s="8" t="inlineStr" r="F9627">
        <is>
          <t xml:space="preserve">78A31</t>
        </is>
      </c>
      <c s="8" t="inlineStr" r="G9627">
        <is>
          <t xml:space="preserve">087</t>
        </is>
      </c>
      <c s="9" r="H9627">
        <v>4000.0000</v>
      </c>
      <c s="8" t="inlineStr" r="I9627">
        <is>
          <t xml:space="preserve"/>
        </is>
      </c>
      <c s="8" t="inlineStr" r="J9627">
        <is>
          <t xml:space="preserve"> Jefferson</t>
        </is>
      </c>
    </row>
    <row r="9628" ht="20.25" customHeight="0">
      <c s="5" t="inlineStr" r="A9628">
        <is>
          <t xml:space="preserve">70100460</t>
        </is>
      </c>
      <c s="5" t="inlineStr" r="B9628">
        <is>
          <t xml:space="preserve">TRAFFIC CONTROL AND PROTECTION, STANDARD 701306</t>
        </is>
      </c>
      <c s="5" t="inlineStr" r="C9628">
        <is>
          <t xml:space="preserve">L SUM  </t>
        </is>
      </c>
      <c s="6" r="D9628">
        <v>1.000</v>
      </c>
      <c s="7" r="E9628">
        <v>9</v>
      </c>
      <c s="8" t="inlineStr" r="F9628">
        <is>
          <t xml:space="preserve">78A34</t>
        </is>
      </c>
      <c s="8" t="inlineStr" r="G9628">
        <is>
          <t xml:space="preserve">088</t>
        </is>
      </c>
      <c s="9" r="H9628">
        <v>16407.4600</v>
      </c>
      <c s="8" t="inlineStr" r="I9628">
        <is>
          <t xml:space="preserve">Y</t>
        </is>
      </c>
      <c s="8" t="inlineStr" r="J9628">
        <is>
          <t xml:space="preserve"> Jefferson</t>
        </is>
      </c>
    </row>
    <row r="9629" ht="20.25" customHeight="0">
      <c s="5" t="inlineStr" r="A9629">
        <is>
          <t xml:space="preserve">70100460</t>
        </is>
      </c>
      <c s="5" t="inlineStr" r="B9629">
        <is>
          <t xml:space="preserve">TRAFFIC CONTROL AND PROTECTION, STANDARD 701306</t>
        </is>
      </c>
      <c s="5" t="inlineStr" r="C9629">
        <is>
          <t xml:space="preserve">L SUM  </t>
        </is>
      </c>
      <c s="6" r="D9629">
        <v>1.000</v>
      </c>
      <c s="7" r="E9629">
        <v>9</v>
      </c>
      <c s="8" t="inlineStr" r="F9629">
        <is>
          <t xml:space="preserve">78A37</t>
        </is>
      </c>
      <c s="8" t="inlineStr" r="G9629">
        <is>
          <t xml:space="preserve">089</t>
        </is>
      </c>
      <c s="9" r="H9629">
        <v>44455.4100</v>
      </c>
      <c s="8" t="inlineStr" r="I9629">
        <is>
          <t xml:space="preserve">Y</t>
        </is>
      </c>
      <c s="8" t="inlineStr" r="J9629">
        <is>
          <t xml:space="preserve"> Saline</t>
        </is>
      </c>
    </row>
    <row r="9630" ht="20.25" customHeight="0">
      <c s="5" t="inlineStr" r="A9630">
        <is>
          <t xml:space="preserve">70100460</t>
        </is>
      </c>
      <c s="5" t="inlineStr" r="B9630">
        <is>
          <t xml:space="preserve">TRAFFIC CONTROL AND PROTECTION, STANDARD 701306</t>
        </is>
      </c>
      <c s="5" t="inlineStr" r="C9630">
        <is>
          <t xml:space="preserve">L SUM  </t>
        </is>
      </c>
      <c s="6" r="D9630">
        <v>1.000</v>
      </c>
      <c s="7" r="E9630">
        <v>9</v>
      </c>
      <c s="8" t="inlineStr" r="F9630">
        <is>
          <t xml:space="preserve">78A37</t>
        </is>
      </c>
      <c s="8" t="inlineStr" r="G9630">
        <is>
          <t xml:space="preserve">089</t>
        </is>
      </c>
      <c s="9" r="H9630">
        <v>5000.0000</v>
      </c>
      <c s="8" t="inlineStr" r="I9630">
        <is>
          <t xml:space="preserve"/>
        </is>
      </c>
      <c s="8" t="inlineStr" r="J9630">
        <is>
          <t xml:space="preserve"> Saline</t>
        </is>
      </c>
    </row>
    <row r="9631" ht="20.25" customHeight="0">
      <c s="5" t="inlineStr" r="A9631">
        <is>
          <t xml:space="preserve">70100460</t>
        </is>
      </c>
      <c s="5" t="inlineStr" r="B9631">
        <is>
          <t xml:space="preserve">TRAFFIC CONTROL AND PROTECTION, STANDARD 701306</t>
        </is>
      </c>
      <c s="5" t="inlineStr" r="C9631">
        <is>
          <t xml:space="preserve">L SUM  </t>
        </is>
      </c>
      <c s="6" r="D9631">
        <v>1.000</v>
      </c>
      <c s="7" r="E9631">
        <v>9</v>
      </c>
      <c s="8" t="inlineStr" r="F9631">
        <is>
          <t xml:space="preserve">78A45</t>
        </is>
      </c>
      <c s="8" t="inlineStr" r="G9631">
        <is>
          <t xml:space="preserve">090</t>
        </is>
      </c>
      <c s="9" r="H9631">
        <v>44891.6600</v>
      </c>
      <c s="8" t="inlineStr" r="I9631">
        <is>
          <t xml:space="preserve">Y</t>
        </is>
      </c>
      <c s="8" t="inlineStr" r="J9631">
        <is>
          <t xml:space="preserve"> Franklin</t>
        </is>
      </c>
    </row>
    <row r="9632" ht="20.25" customHeight="0">
      <c s="5" t="inlineStr" r="A9632">
        <is>
          <t xml:space="preserve">70100460</t>
        </is>
      </c>
      <c s="5" t="inlineStr" r="B9632">
        <is>
          <t xml:space="preserve">TRAFFIC CONTROL AND PROTECTION, STANDARD 701306</t>
        </is>
      </c>
      <c s="5" t="inlineStr" r="C9632">
        <is>
          <t xml:space="preserve">L SUM  </t>
        </is>
      </c>
      <c s="6" r="D9632">
        <v>1.000</v>
      </c>
      <c s="7" r="E9632">
        <v>9</v>
      </c>
      <c s="8" t="inlineStr" r="F9632">
        <is>
          <t xml:space="preserve">78A45</t>
        </is>
      </c>
      <c s="8" t="inlineStr" r="G9632">
        <is>
          <t xml:space="preserve">090</t>
        </is>
      </c>
      <c s="9" r="H9632">
        <v>12000.0000</v>
      </c>
      <c s="8" t="inlineStr" r="I9632">
        <is>
          <t xml:space="preserve"/>
        </is>
      </c>
      <c s="8" t="inlineStr" r="J9632">
        <is>
          <t xml:space="preserve"> Franklin</t>
        </is>
      </c>
    </row>
    <row r="9633" ht="20.25" customHeight="0">
      <c s="5" t="inlineStr" r="A9633">
        <is>
          <t xml:space="preserve">70100460</t>
        </is>
      </c>
      <c s="5" t="inlineStr" r="B9633">
        <is>
          <t xml:space="preserve">TRAFFIC CONTROL AND PROTECTION, STANDARD 701306</t>
        </is>
      </c>
      <c s="5" t="inlineStr" r="C9633">
        <is>
          <t xml:space="preserve">L SUM  </t>
        </is>
      </c>
      <c s="6" r="D9633">
        <v>1.000</v>
      </c>
      <c s="7" r="E9633">
        <v>9</v>
      </c>
      <c s="8" t="inlineStr" r="F9633">
        <is>
          <t xml:space="preserve">78A46</t>
        </is>
      </c>
      <c s="8" t="inlineStr" r="G9633">
        <is>
          <t xml:space="preserve">091</t>
        </is>
      </c>
      <c s="9" r="H9633">
        <v>84185.4800</v>
      </c>
      <c s="8" t="inlineStr" r="I9633">
        <is>
          <t xml:space="preserve">Y</t>
        </is>
      </c>
      <c s="8" t="inlineStr" r="J9633">
        <is>
          <t xml:space="preserve"> Jefferson</t>
        </is>
      </c>
    </row>
    <row r="9634" ht="20.25" customHeight="0">
      <c s="5" t="inlineStr" r="A9634">
        <is>
          <t xml:space="preserve">70100460</t>
        </is>
      </c>
      <c s="5" t="inlineStr" r="B9634">
        <is>
          <t xml:space="preserve">TRAFFIC CONTROL AND PROTECTION, STANDARD 701306</t>
        </is>
      </c>
      <c s="5" t="inlineStr" r="C9634">
        <is>
          <t xml:space="preserve">L SUM  </t>
        </is>
      </c>
      <c s="6" r="D9634">
        <v>1.000</v>
      </c>
      <c s="7" r="E9634">
        <v>9</v>
      </c>
      <c s="8" t="inlineStr" r="F9634">
        <is>
          <t xml:space="preserve">78A47</t>
        </is>
      </c>
      <c s="8" t="inlineStr" r="G9634">
        <is>
          <t xml:space="preserve">092</t>
        </is>
      </c>
      <c s="9" r="H9634">
        <v>96974.5200</v>
      </c>
      <c s="8" t="inlineStr" r="I9634">
        <is>
          <t xml:space="preserve">Y</t>
        </is>
      </c>
      <c s="8" t="inlineStr" r="J9634">
        <is>
          <t xml:space="preserve"> Franklin, Perry</t>
        </is>
      </c>
    </row>
    <row r="9635" ht="20.25" customHeight="0">
      <c s="5" t="inlineStr" r="A9635">
        <is>
          <t xml:space="preserve">70100460</t>
        </is>
      </c>
      <c s="5" t="inlineStr" r="B9635">
        <is>
          <t xml:space="preserve">TRAFFIC CONTROL AND PROTECTION, STANDARD 701306</t>
        </is>
      </c>
      <c s="5" t="inlineStr" r="C9635">
        <is>
          <t xml:space="preserve">L SUM  </t>
        </is>
      </c>
      <c s="6" r="D9635">
        <v>1.000</v>
      </c>
      <c s="7" r="E9635">
        <v>9</v>
      </c>
      <c s="8" t="inlineStr" r="F9635">
        <is>
          <t xml:space="preserve">78A47</t>
        </is>
      </c>
      <c s="8" t="inlineStr" r="G9635">
        <is>
          <t xml:space="preserve">092</t>
        </is>
      </c>
      <c s="9" r="H9635">
        <v>5500.0000</v>
      </c>
      <c s="8" t="inlineStr" r="I9635">
        <is>
          <t xml:space="preserve"/>
        </is>
      </c>
      <c s="8" t="inlineStr" r="J9635">
        <is>
          <t xml:space="preserve"> Franklin, Perry</t>
        </is>
      </c>
    </row>
    <row r="9636" ht="20.25" customHeight="0">
      <c s="5" t="inlineStr" r="A9636">
        <is>
          <t xml:space="preserve">70100460</t>
        </is>
      </c>
      <c s="5" t="inlineStr" r="B9636">
        <is>
          <t xml:space="preserve">TRAFFIC CONTROL AND PROTECTION, STANDARD 701306</t>
        </is>
      </c>
      <c s="5" t="inlineStr" r="C9636">
        <is>
          <t xml:space="preserve">L SUM  </t>
        </is>
      </c>
      <c s="6" r="D9636">
        <v>1.000</v>
      </c>
      <c s="7" r="E9636">
        <v>7</v>
      </c>
      <c s="8" t="inlineStr" r="F9636">
        <is>
          <t xml:space="preserve">95948</t>
        </is>
      </c>
      <c s="8" t="inlineStr" r="G9636">
        <is>
          <t xml:space="preserve">159</t>
        </is>
      </c>
      <c s="9" r="H9636">
        <v>49471.5400</v>
      </c>
      <c s="8" t="inlineStr" r="I9636">
        <is>
          <t xml:space="preserve">Y</t>
        </is>
      </c>
      <c s="8" t="inlineStr" r="J9636">
        <is>
          <t xml:space="preserve"> Crawford</t>
        </is>
      </c>
    </row>
    <row r="9637" ht="20.25" customHeight="0">
      <c s="5" t="inlineStr" r="A9637">
        <is>
          <t xml:space="preserve">70100500</t>
        </is>
      </c>
      <c s="5" t="inlineStr" r="B9637">
        <is>
          <t xml:space="preserve">TRAFFIC CONTROL AND PROTECTION, STANDARD 701326</t>
        </is>
      </c>
      <c s="5" t="inlineStr" r="C9637">
        <is>
          <t xml:space="preserve">L SUM  </t>
        </is>
      </c>
      <c s="6" r="D9637">
        <v>1.000</v>
      </c>
      <c s="7" r="E9637">
        <v>2</v>
      </c>
      <c s="8" t="inlineStr" r="F9637">
        <is>
          <t xml:space="preserve">64B39</t>
        </is>
      </c>
      <c s="8" t="inlineStr" r="G9637">
        <is>
          <t xml:space="preserve">136</t>
        </is>
      </c>
      <c s="9" r="H9637">
        <v>1414.5000</v>
      </c>
      <c s="8" t="inlineStr" r="I9637">
        <is>
          <t xml:space="preserve">Y</t>
        </is>
      </c>
      <c s="8" t="inlineStr" r="J9637">
        <is>
          <t xml:space="preserve"> Lee</t>
        </is>
      </c>
    </row>
    <row r="9638" ht="20.25" customHeight="0">
      <c s="5" t="inlineStr" r="A9638">
        <is>
          <t xml:space="preserve">70100500</t>
        </is>
      </c>
      <c s="5" t="inlineStr" r="B9638">
        <is>
          <t xml:space="preserve">TRAFFIC CONTROL AND PROTECTION, STANDARD 701326</t>
        </is>
      </c>
      <c s="5" t="inlineStr" r="C9638">
        <is>
          <t xml:space="preserve">L SUM  </t>
        </is>
      </c>
      <c s="6" r="D9638">
        <v>1.000</v>
      </c>
      <c s="7" r="E9638">
        <v>2</v>
      </c>
      <c s="8" t="inlineStr" r="F9638">
        <is>
          <t xml:space="preserve">64B39</t>
        </is>
      </c>
      <c s="8" t="inlineStr" r="G9638">
        <is>
          <t xml:space="preserve">136</t>
        </is>
      </c>
      <c s="9" r="H9638">
        <v>1500.0000</v>
      </c>
      <c s="8" t="inlineStr" r="I9638">
        <is>
          <t xml:space="preserve"/>
        </is>
      </c>
      <c s="8" t="inlineStr" r="J9638">
        <is>
          <t xml:space="preserve"> Lee</t>
        </is>
      </c>
    </row>
    <row r="9639" ht="20.25" customHeight="0">
      <c s="5" t="inlineStr" r="A9639">
        <is>
          <t xml:space="preserve">70100500</t>
        </is>
      </c>
      <c s="5" t="inlineStr" r="B9639">
        <is>
          <t xml:space="preserve">TRAFFIC CONTROL AND PROTECTION, STANDARD 701326</t>
        </is>
      </c>
      <c s="5" t="inlineStr" r="C9639">
        <is>
          <t xml:space="preserve">L SUM  </t>
        </is>
      </c>
      <c s="6" r="D9639">
        <v>1.000</v>
      </c>
      <c s="7" r="E9639">
        <v>2</v>
      </c>
      <c s="8" t="inlineStr" r="F9639">
        <is>
          <t xml:space="preserve">64B39</t>
        </is>
      </c>
      <c s="8" t="inlineStr" r="G9639">
        <is>
          <t xml:space="preserve">136</t>
        </is>
      </c>
      <c s="9" r="H9639">
        <v>2000.0000</v>
      </c>
      <c s="8" t="inlineStr" r="I9639">
        <is>
          <t xml:space="preserve"/>
        </is>
      </c>
      <c s="8" t="inlineStr" r="J9639">
        <is>
          <t xml:space="preserve"> Lee</t>
        </is>
      </c>
    </row>
    <row r="9640" ht="20.25" customHeight="0">
      <c s="5" t="inlineStr" r="A9640">
        <is>
          <t xml:space="preserve">70100500</t>
        </is>
      </c>
      <c s="5" t="inlineStr" r="B9640">
        <is>
          <t xml:space="preserve">TRAFFIC CONTROL AND PROTECTION, STANDARD 701326</t>
        </is>
      </c>
      <c s="5" t="inlineStr" r="C9640">
        <is>
          <t xml:space="preserve">L SUM  </t>
        </is>
      </c>
      <c s="6" r="D9640">
        <v>1.000</v>
      </c>
      <c s="7" r="E9640">
        <v>3</v>
      </c>
      <c s="8" t="inlineStr" r="F9640">
        <is>
          <t xml:space="preserve">66M28</t>
        </is>
      </c>
      <c s="8" t="inlineStr" r="G9640">
        <is>
          <t xml:space="preserve">038</t>
        </is>
      </c>
      <c s="9" r="H9640">
        <v>105.0000</v>
      </c>
      <c s="8" t="inlineStr" r="I9640">
        <is>
          <t xml:space="preserve">Y</t>
        </is>
      </c>
      <c s="8" t="inlineStr" r="J9640">
        <is>
          <t xml:space="preserve"> Livingston</t>
        </is>
      </c>
    </row>
    <row r="9641" ht="20.25" customHeight="0">
      <c s="5" t="inlineStr" r="A9641">
        <is>
          <t xml:space="preserve">70100500</t>
        </is>
      </c>
      <c s="5" t="inlineStr" r="B9641">
        <is>
          <t xml:space="preserve">TRAFFIC CONTROL AND PROTECTION, STANDARD 701326</t>
        </is>
      </c>
      <c s="5" t="inlineStr" r="C9641">
        <is>
          <t xml:space="preserve">L SUM  </t>
        </is>
      </c>
      <c s="6" r="D9641">
        <v>1.000</v>
      </c>
      <c s="7" r="E9641">
        <v>3</v>
      </c>
      <c s="8" t="inlineStr" r="F9641">
        <is>
          <t xml:space="preserve">66M28</t>
        </is>
      </c>
      <c s="8" t="inlineStr" r="G9641">
        <is>
          <t xml:space="preserve">038</t>
        </is>
      </c>
      <c s="9" r="H9641">
        <v>100.0000</v>
      </c>
      <c s="8" t="inlineStr" r="I9641">
        <is>
          <t xml:space="preserve"/>
        </is>
      </c>
      <c s="8" t="inlineStr" r="J9641">
        <is>
          <t xml:space="preserve"> Livingston</t>
        </is>
      </c>
    </row>
    <row r="9642" ht="20.25" customHeight="0">
      <c s="5" t="inlineStr" r="A9642">
        <is>
          <t xml:space="preserve">70100500</t>
        </is>
      </c>
      <c s="5" t="inlineStr" r="B9642">
        <is>
          <t xml:space="preserve">TRAFFIC CONTROL AND PROTECTION, STANDARD 701326</t>
        </is>
      </c>
      <c s="5" t="inlineStr" r="C9642">
        <is>
          <t xml:space="preserve">L SUM  </t>
        </is>
      </c>
      <c s="6" r="D9642">
        <v>1.000</v>
      </c>
      <c s="7" r="E9642">
        <v>3</v>
      </c>
      <c s="8" t="inlineStr" r="F9642">
        <is>
          <t xml:space="preserve">66N30</t>
        </is>
      </c>
      <c s="8" t="inlineStr" r="G9642">
        <is>
          <t xml:space="preserve">041</t>
        </is>
      </c>
      <c s="9" r="H9642">
        <v>6000.0000</v>
      </c>
      <c s="8" t="inlineStr" r="I9642">
        <is>
          <t xml:space="preserve">Y</t>
        </is>
      </c>
      <c s="8" t="inlineStr" r="J9642">
        <is>
          <t xml:space="preserve"> LaSalle, Putnam</t>
        </is>
      </c>
    </row>
    <row r="9643" ht="20.25" customHeight="0">
      <c s="5" t="inlineStr" r="A9643">
        <is>
          <t xml:space="preserve">70100500</t>
        </is>
      </c>
      <c s="5" t="inlineStr" r="B9643">
        <is>
          <t xml:space="preserve">TRAFFIC CONTROL AND PROTECTION, STANDARD 701326</t>
        </is>
      </c>
      <c s="5" t="inlineStr" r="C9643">
        <is>
          <t xml:space="preserve">L SUM  </t>
        </is>
      </c>
      <c s="6" r="D9643">
        <v>1.000</v>
      </c>
      <c s="7" r="E9643">
        <v>4</v>
      </c>
      <c s="8" t="inlineStr" r="F9643">
        <is>
          <t xml:space="preserve">68H20</t>
        </is>
      </c>
      <c s="8" t="inlineStr" r="G9643">
        <is>
          <t xml:space="preserve">138</t>
        </is>
      </c>
      <c s="9" r="H9643">
        <v>10000.0000</v>
      </c>
      <c s="8" t="inlineStr" r="I9643">
        <is>
          <t xml:space="preserve">Y</t>
        </is>
      </c>
      <c s="8" t="inlineStr" r="J9643">
        <is>
          <t xml:space="preserve"> Fulton</t>
        </is>
      </c>
    </row>
    <row r="9644" ht="20.25" customHeight="0">
      <c s="5" t="inlineStr" r="A9644">
        <is>
          <t xml:space="preserve">70100500</t>
        </is>
      </c>
      <c s="5" t="inlineStr" r="B9644">
        <is>
          <t xml:space="preserve">TRAFFIC CONTROL AND PROTECTION, STANDARD 701326</t>
        </is>
      </c>
      <c s="5" t="inlineStr" r="C9644">
        <is>
          <t xml:space="preserve">L SUM  </t>
        </is>
      </c>
      <c s="6" r="D9644">
        <v>1.000</v>
      </c>
      <c s="7" r="E9644">
        <v>7</v>
      </c>
      <c s="8" t="inlineStr" r="F9644">
        <is>
          <t xml:space="preserve">74B88</t>
        </is>
      </c>
      <c s="8" t="inlineStr" r="G9644">
        <is>
          <t xml:space="preserve">070</t>
        </is>
      </c>
      <c s="9" r="H9644">
        <v>65834.9100</v>
      </c>
      <c s="8" t="inlineStr" r="I9644">
        <is>
          <t xml:space="preserve">Y</t>
        </is>
      </c>
      <c s="8" t="inlineStr" r="J9644">
        <is>
          <t xml:space="preserve"> Clay</t>
        </is>
      </c>
    </row>
    <row r="9645" ht="20.25" customHeight="0">
      <c s="5" t="inlineStr" r="A9645">
        <is>
          <t xml:space="preserve">70100500</t>
        </is>
      </c>
      <c s="5" t="inlineStr" r="B9645">
        <is>
          <t xml:space="preserve">TRAFFIC CONTROL AND PROTECTION, STANDARD 701326</t>
        </is>
      </c>
      <c s="5" t="inlineStr" r="C9645">
        <is>
          <t xml:space="preserve">L SUM  </t>
        </is>
      </c>
      <c s="6" r="D9645">
        <v>1.000</v>
      </c>
      <c s="7" r="E9645">
        <v>9</v>
      </c>
      <c s="8" t="inlineStr" r="F9645">
        <is>
          <t xml:space="preserve">78997</t>
        </is>
      </c>
      <c s="8" t="inlineStr" r="G9645">
        <is>
          <t xml:space="preserve">084</t>
        </is>
      </c>
      <c s="9" r="H9645">
        <v>0.0100</v>
      </c>
      <c s="8" t="inlineStr" r="I9645">
        <is>
          <t xml:space="preserve">Y</t>
        </is>
      </c>
      <c s="8" t="inlineStr" r="J9645">
        <is>
          <t xml:space="preserve"> Franklin</t>
        </is>
      </c>
    </row>
    <row r="9646" ht="20.25" customHeight="0">
      <c s="5" t="inlineStr" r="A9646">
        <is>
          <t xml:space="preserve">70100500</t>
        </is>
      </c>
      <c s="5" t="inlineStr" r="B9646">
        <is>
          <t xml:space="preserve">TRAFFIC CONTROL AND PROTECTION, STANDARD 701326</t>
        </is>
      </c>
      <c s="5" t="inlineStr" r="C9646">
        <is>
          <t xml:space="preserve">L SUM  </t>
        </is>
      </c>
      <c s="6" r="D9646">
        <v>1.000</v>
      </c>
      <c s="7" r="E9646">
        <v>9</v>
      </c>
      <c s="8" t="inlineStr" r="F9646">
        <is>
          <t xml:space="preserve">78997</t>
        </is>
      </c>
      <c s="8" t="inlineStr" r="G9646">
        <is>
          <t xml:space="preserve">084</t>
        </is>
      </c>
      <c s="9" r="H9646">
        <v>6125.4500</v>
      </c>
      <c s="8" t="inlineStr" r="I9646">
        <is>
          <t xml:space="preserve"/>
        </is>
      </c>
      <c s="8" t="inlineStr" r="J9646">
        <is>
          <t xml:space="preserve"> Franklin</t>
        </is>
      </c>
    </row>
    <row r="9647" ht="20.25" customHeight="0">
      <c s="5" t="inlineStr" r="A9647">
        <is>
          <t xml:space="preserve">70100600</t>
        </is>
      </c>
      <c s="5" t="inlineStr" r="B9647">
        <is>
          <t xml:space="preserve">TRAFFIC CONTROL AND PROTECTION, STANDARD 701336</t>
        </is>
      </c>
      <c s="5" t="inlineStr" r="C9647">
        <is>
          <t xml:space="preserve">L SUM  </t>
        </is>
      </c>
      <c s="6" r="D9647">
        <v>1.000</v>
      </c>
      <c s="7" r="E9647">
        <v>1</v>
      </c>
      <c s="8" t="inlineStr" r="F9647">
        <is>
          <t xml:space="preserve">62T62</t>
        </is>
      </c>
      <c s="8" t="inlineStr" r="G9647">
        <is>
          <t xml:space="preserve">110</t>
        </is>
      </c>
      <c s="9" r="H9647">
        <v>1.0000</v>
      </c>
      <c s="8" t="inlineStr" r="I9647">
        <is>
          <t xml:space="preserve">Y</t>
        </is>
      </c>
      <c s="8" t="inlineStr" r="J9647">
        <is>
          <t xml:space="preserve"> McHenry</t>
        </is>
      </c>
    </row>
    <row r="9648" ht="20.25" customHeight="0">
      <c s="5" t="inlineStr" r="A9648">
        <is>
          <t xml:space="preserve">70100600</t>
        </is>
      </c>
      <c s="5" t="inlineStr" r="B9648">
        <is>
          <t xml:space="preserve">TRAFFIC CONTROL AND PROTECTION, STANDARD 701336</t>
        </is>
      </c>
      <c s="5" t="inlineStr" r="C9648">
        <is>
          <t xml:space="preserve">L SUM  </t>
        </is>
      </c>
      <c s="6" r="D9648">
        <v>1.000</v>
      </c>
      <c s="7" r="E9648">
        <v>1</v>
      </c>
      <c s="8" t="inlineStr" r="F9648">
        <is>
          <t xml:space="preserve">62T62</t>
        </is>
      </c>
      <c s="8" t="inlineStr" r="G9648">
        <is>
          <t xml:space="preserve">110</t>
        </is>
      </c>
      <c s="9" r="H9648">
        <v>1.0000</v>
      </c>
      <c s="8" t="inlineStr" r="I9648">
        <is>
          <t xml:space="preserve"/>
        </is>
      </c>
      <c s="8" t="inlineStr" r="J9648">
        <is>
          <t xml:space="preserve"> McHenry</t>
        </is>
      </c>
    </row>
    <row r="9649" ht="20.25" customHeight="0">
      <c s="5" t="inlineStr" r="A9649">
        <is>
          <t xml:space="preserve">70100600</t>
        </is>
      </c>
      <c s="5" t="inlineStr" r="B9649">
        <is>
          <t xml:space="preserve">TRAFFIC CONTROL AND PROTECTION, STANDARD 701336</t>
        </is>
      </c>
      <c s="5" t="inlineStr" r="C9649">
        <is>
          <t xml:space="preserve">L SUM  </t>
        </is>
      </c>
      <c s="6" r="D9649">
        <v>1.000</v>
      </c>
      <c s="7" r="E9649">
        <v>1</v>
      </c>
      <c s="8" t="inlineStr" r="F9649">
        <is>
          <t xml:space="preserve">62T62</t>
        </is>
      </c>
      <c s="8" t="inlineStr" r="G9649">
        <is>
          <t xml:space="preserve">110</t>
        </is>
      </c>
      <c s="9" r="H9649">
        <v>15000.0000</v>
      </c>
      <c s="8" t="inlineStr" r="I9649">
        <is>
          <t xml:space="preserve"/>
        </is>
      </c>
      <c s="8" t="inlineStr" r="J9649">
        <is>
          <t xml:space="preserve"> McHenry</t>
        </is>
      </c>
    </row>
    <row r="9650" ht="20.25" customHeight="0">
      <c s="5" t="inlineStr" r="A9650">
        <is>
          <t xml:space="preserve">70100600</t>
        </is>
      </c>
      <c s="5" t="inlineStr" r="B9650">
        <is>
          <t xml:space="preserve">TRAFFIC CONTROL AND PROTECTION, STANDARD 701336</t>
        </is>
      </c>
      <c s="5" t="inlineStr" r="C9650">
        <is>
          <t xml:space="preserve">L SUM  </t>
        </is>
      </c>
      <c s="6" r="D9650">
        <v>1.000</v>
      </c>
      <c s="7" r="E9650">
        <v>1</v>
      </c>
      <c s="8" t="inlineStr" r="F9650">
        <is>
          <t xml:space="preserve">62T77</t>
        </is>
      </c>
      <c s="8" t="inlineStr" r="G9650">
        <is>
          <t xml:space="preserve">015</t>
        </is>
      </c>
      <c s="9" r="H9650">
        <v>100.0000</v>
      </c>
      <c s="8" t="inlineStr" r="I9650">
        <is>
          <t xml:space="preserve">Y</t>
        </is>
      </c>
      <c s="8" t="inlineStr" r="J9650">
        <is>
          <t xml:space="preserve"> Kane</t>
        </is>
      </c>
    </row>
    <row r="9651" ht="20.25" customHeight="0">
      <c s="5" t="inlineStr" r="A9651">
        <is>
          <t xml:space="preserve">70100600</t>
        </is>
      </c>
      <c s="5" t="inlineStr" r="B9651">
        <is>
          <t xml:space="preserve">TRAFFIC CONTROL AND PROTECTION, STANDARD 701336</t>
        </is>
      </c>
      <c s="5" t="inlineStr" r="C9651">
        <is>
          <t xml:space="preserve">L SUM  </t>
        </is>
      </c>
      <c s="6" r="D9651">
        <v>1.000</v>
      </c>
      <c s="7" r="E9651">
        <v>1</v>
      </c>
      <c s="8" t="inlineStr" r="F9651">
        <is>
          <t xml:space="preserve">62T77</t>
        </is>
      </c>
      <c s="8" t="inlineStr" r="G9651">
        <is>
          <t xml:space="preserve">015</t>
        </is>
      </c>
      <c s="9" r="H9651">
        <v>1.0000</v>
      </c>
      <c s="8" t="inlineStr" r="I9651">
        <is>
          <t xml:space="preserve"/>
        </is>
      </c>
      <c s="8" t="inlineStr" r="J9651">
        <is>
          <t xml:space="preserve"> Kane</t>
        </is>
      </c>
    </row>
    <row r="9652" ht="20.25" customHeight="0">
      <c s="5" t="inlineStr" r="A9652">
        <is>
          <t xml:space="preserve">70100600</t>
        </is>
      </c>
      <c s="5" t="inlineStr" r="B9652">
        <is>
          <t xml:space="preserve">TRAFFIC CONTROL AND PROTECTION, STANDARD 701336</t>
        </is>
      </c>
      <c s="5" t="inlineStr" r="C9652">
        <is>
          <t xml:space="preserve">L SUM  </t>
        </is>
      </c>
      <c s="6" r="D9652">
        <v>1.000</v>
      </c>
      <c s="7" r="E9652">
        <v>1</v>
      </c>
      <c s="8" t="inlineStr" r="F9652">
        <is>
          <t xml:space="preserve">62T77</t>
        </is>
      </c>
      <c s="8" t="inlineStr" r="G9652">
        <is>
          <t xml:space="preserve">015</t>
        </is>
      </c>
      <c s="9" r="H9652">
        <v>1.0000</v>
      </c>
      <c s="8" t="inlineStr" r="I9652">
        <is>
          <t xml:space="preserve"/>
        </is>
      </c>
      <c s="8" t="inlineStr" r="J9652">
        <is>
          <t xml:space="preserve"> Kane</t>
        </is>
      </c>
    </row>
    <row r="9653" ht="20.25" customHeight="0">
      <c s="5" t="inlineStr" r="A9653">
        <is>
          <t xml:space="preserve">70100600</t>
        </is>
      </c>
      <c s="5" t="inlineStr" r="B9653">
        <is>
          <t xml:space="preserve">TRAFFIC CONTROL AND PROTECTION, STANDARD 701336</t>
        </is>
      </c>
      <c s="5" t="inlineStr" r="C9653">
        <is>
          <t xml:space="preserve">L SUM  </t>
        </is>
      </c>
      <c s="6" r="D9653">
        <v>1.000</v>
      </c>
      <c s="7" r="E9653">
        <v>1</v>
      </c>
      <c s="8" t="inlineStr" r="F9653">
        <is>
          <t xml:space="preserve">62T77</t>
        </is>
      </c>
      <c s="8" t="inlineStr" r="G9653">
        <is>
          <t xml:space="preserve">015</t>
        </is>
      </c>
      <c s="9" r="H9653">
        <v>1.0000</v>
      </c>
      <c s="8" t="inlineStr" r="I9653">
        <is>
          <t xml:space="preserve"/>
        </is>
      </c>
      <c s="8" t="inlineStr" r="J9653">
        <is>
          <t xml:space="preserve"> Kane</t>
        </is>
      </c>
    </row>
    <row r="9654" ht="20.25" customHeight="0">
      <c s="5" t="inlineStr" r="A9654">
        <is>
          <t xml:space="preserve">70100600</t>
        </is>
      </c>
      <c s="5" t="inlineStr" r="B9654">
        <is>
          <t xml:space="preserve">TRAFFIC CONTROL AND PROTECTION, STANDARD 701336</t>
        </is>
      </c>
      <c s="5" t="inlineStr" r="C9654">
        <is>
          <t xml:space="preserve">L SUM  </t>
        </is>
      </c>
      <c s="6" r="D9654">
        <v>1.000</v>
      </c>
      <c s="7" r="E9654">
        <v>1</v>
      </c>
      <c s="8" t="inlineStr" r="F9654">
        <is>
          <t xml:space="preserve">62T77</t>
        </is>
      </c>
      <c s="8" t="inlineStr" r="G9654">
        <is>
          <t xml:space="preserve">015</t>
        </is>
      </c>
      <c s="9" r="H9654">
        <v>1.0000</v>
      </c>
      <c s="8" t="inlineStr" r="I9654">
        <is>
          <t xml:space="preserve"/>
        </is>
      </c>
      <c s="8" t="inlineStr" r="J9654">
        <is>
          <t xml:space="preserve"> Kane</t>
        </is>
      </c>
    </row>
    <row r="9655" ht="20.25" customHeight="0">
      <c s="5" t="inlineStr" r="A9655">
        <is>
          <t xml:space="preserve">70100600</t>
        </is>
      </c>
      <c s="5" t="inlineStr" r="B9655">
        <is>
          <t xml:space="preserve">TRAFFIC CONTROL AND PROTECTION, STANDARD 701336</t>
        </is>
      </c>
      <c s="5" t="inlineStr" r="C9655">
        <is>
          <t xml:space="preserve">L SUM  </t>
        </is>
      </c>
      <c s="6" r="D9655">
        <v>1.000</v>
      </c>
      <c s="7" r="E9655">
        <v>1</v>
      </c>
      <c s="8" t="inlineStr" r="F9655">
        <is>
          <t xml:space="preserve">62T77</t>
        </is>
      </c>
      <c s="8" t="inlineStr" r="G9655">
        <is>
          <t xml:space="preserve">015</t>
        </is>
      </c>
      <c s="9" r="H9655">
        <v>1.0000</v>
      </c>
      <c s="8" t="inlineStr" r="I9655">
        <is>
          <t xml:space="preserve"/>
        </is>
      </c>
      <c s="8" t="inlineStr" r="J9655">
        <is>
          <t xml:space="preserve"> Kane</t>
        </is>
      </c>
    </row>
    <row r="9656" ht="20.25" customHeight="0">
      <c s="5" t="inlineStr" r="A9656">
        <is>
          <t xml:space="preserve">70100600</t>
        </is>
      </c>
      <c s="5" t="inlineStr" r="B9656">
        <is>
          <t xml:space="preserve">TRAFFIC CONTROL AND PROTECTION, STANDARD 701336</t>
        </is>
      </c>
      <c s="5" t="inlineStr" r="C9656">
        <is>
          <t xml:space="preserve">L SUM  </t>
        </is>
      </c>
      <c s="6" r="D9656">
        <v>1.000</v>
      </c>
      <c s="7" r="E9656">
        <v>1</v>
      </c>
      <c s="8" t="inlineStr" r="F9656">
        <is>
          <t xml:space="preserve">62V25</t>
        </is>
      </c>
      <c s="8" t="inlineStr" r="G9656">
        <is>
          <t xml:space="preserve">018</t>
        </is>
      </c>
      <c s="9" r="H9656">
        <v>1.0000</v>
      </c>
      <c s="8" t="inlineStr" r="I9656">
        <is>
          <t xml:space="preserve">Y</t>
        </is>
      </c>
      <c s="8" t="inlineStr" r="J9656">
        <is>
          <t xml:space="preserve"> Kane</t>
        </is>
      </c>
    </row>
    <row r="9657" ht="20.25" customHeight="0">
      <c s="5" t="inlineStr" r="A9657">
        <is>
          <t xml:space="preserve">70100600</t>
        </is>
      </c>
      <c s="5" t="inlineStr" r="B9657">
        <is>
          <t xml:space="preserve">TRAFFIC CONTROL AND PROTECTION, STANDARD 701336</t>
        </is>
      </c>
      <c s="5" t="inlineStr" r="C9657">
        <is>
          <t xml:space="preserve">L SUM  </t>
        </is>
      </c>
      <c s="6" r="D9657">
        <v>1.000</v>
      </c>
      <c s="7" r="E9657">
        <v>1</v>
      </c>
      <c s="8" t="inlineStr" r="F9657">
        <is>
          <t xml:space="preserve">62V25</t>
        </is>
      </c>
      <c s="8" t="inlineStr" r="G9657">
        <is>
          <t xml:space="preserve">018</t>
        </is>
      </c>
      <c s="9" r="H9657">
        <v>1.0000</v>
      </c>
      <c s="8" t="inlineStr" r="I9657">
        <is>
          <t xml:space="preserve"/>
        </is>
      </c>
      <c s="8" t="inlineStr" r="J9657">
        <is>
          <t xml:space="preserve"> Kane</t>
        </is>
      </c>
    </row>
    <row r="9658" ht="20.25" customHeight="0">
      <c s="5" t="inlineStr" r="A9658">
        <is>
          <t xml:space="preserve">70100600</t>
        </is>
      </c>
      <c s="5" t="inlineStr" r="B9658">
        <is>
          <t xml:space="preserve">TRAFFIC CONTROL AND PROTECTION, STANDARD 701336</t>
        </is>
      </c>
      <c s="5" t="inlineStr" r="C9658">
        <is>
          <t xml:space="preserve">L SUM  </t>
        </is>
      </c>
      <c s="6" r="D9658">
        <v>1.000</v>
      </c>
      <c s="7" r="E9658">
        <v>1</v>
      </c>
      <c s="8" t="inlineStr" r="F9658">
        <is>
          <t xml:space="preserve">62V25</t>
        </is>
      </c>
      <c s="8" t="inlineStr" r="G9658">
        <is>
          <t xml:space="preserve">018</t>
        </is>
      </c>
      <c s="9" r="H9658">
        <v>1.0000</v>
      </c>
      <c s="8" t="inlineStr" r="I9658">
        <is>
          <t xml:space="preserve"/>
        </is>
      </c>
      <c s="8" t="inlineStr" r="J9658">
        <is>
          <t xml:space="preserve"> Kane</t>
        </is>
      </c>
    </row>
    <row r="9659" ht="20.25" customHeight="0">
      <c s="5" t="inlineStr" r="A9659">
        <is>
          <t xml:space="preserve">70100600</t>
        </is>
      </c>
      <c s="5" t="inlineStr" r="B9659">
        <is>
          <t xml:space="preserve">TRAFFIC CONTROL AND PROTECTION, STANDARD 701336</t>
        </is>
      </c>
      <c s="5" t="inlineStr" r="C9659">
        <is>
          <t xml:space="preserve">L SUM  </t>
        </is>
      </c>
      <c s="6" r="D9659">
        <v>1.000</v>
      </c>
      <c s="7" r="E9659">
        <v>7</v>
      </c>
      <c s="8" t="inlineStr" r="F9659">
        <is>
          <t xml:space="preserve">74903</t>
        </is>
      </c>
      <c s="8" t="inlineStr" r="G9659">
        <is>
          <t xml:space="preserve">066</t>
        </is>
      </c>
      <c s="9" r="H9659">
        <v>15376.5800</v>
      </c>
      <c s="8" t="inlineStr" r="I9659">
        <is>
          <t xml:space="preserve">Y</t>
        </is>
      </c>
      <c s="8" t="inlineStr" r="J9659">
        <is>
          <t xml:space="preserve"> Coles</t>
        </is>
      </c>
    </row>
    <row r="9660" ht="20.25" customHeight="0">
      <c s="5" t="inlineStr" r="A9660">
        <is>
          <t xml:space="preserve">70100600</t>
        </is>
      </c>
      <c s="5" t="inlineStr" r="B9660">
        <is>
          <t xml:space="preserve">TRAFFIC CONTROL AND PROTECTION, STANDARD 701336</t>
        </is>
      </c>
      <c s="5" t="inlineStr" r="C9660">
        <is>
          <t xml:space="preserve">L SUM  </t>
        </is>
      </c>
      <c s="6" r="D9660">
        <v>1.000</v>
      </c>
      <c s="7" r="E9660">
        <v>7</v>
      </c>
      <c s="8" t="inlineStr" r="F9660">
        <is>
          <t xml:space="preserve">74903</t>
        </is>
      </c>
      <c s="8" t="inlineStr" r="G9660">
        <is>
          <t xml:space="preserve">066</t>
        </is>
      </c>
      <c s="9" r="H9660">
        <v>45000.0000</v>
      </c>
      <c s="8" t="inlineStr" r="I9660">
        <is>
          <t xml:space="preserve"/>
        </is>
      </c>
      <c s="8" t="inlineStr" r="J9660">
        <is>
          <t xml:space="preserve"> Coles</t>
        </is>
      </c>
    </row>
    <row r="9661" ht="20.25" customHeight="0">
      <c s="5" t="inlineStr" r="A9661">
        <is>
          <t xml:space="preserve">70100600</t>
        </is>
      </c>
      <c s="5" t="inlineStr" r="B9661">
        <is>
          <t xml:space="preserve">TRAFFIC CONTROL AND PROTECTION, STANDARD 701336</t>
        </is>
      </c>
      <c s="5" t="inlineStr" r="C9661">
        <is>
          <t xml:space="preserve">L SUM  </t>
        </is>
      </c>
      <c s="6" r="D9661">
        <v>1.000</v>
      </c>
      <c s="7" r="E9661">
        <v>7</v>
      </c>
      <c s="8" t="inlineStr" r="F9661">
        <is>
          <t xml:space="preserve">74A64</t>
        </is>
      </c>
      <c s="8" t="inlineStr" r="G9661">
        <is>
          <t xml:space="preserve">069</t>
        </is>
      </c>
      <c s="9" r="H9661">
        <v>2000.0000</v>
      </c>
      <c s="8" t="inlineStr" r="I9661">
        <is>
          <t xml:space="preserve">Y</t>
        </is>
      </c>
      <c s="8" t="inlineStr" r="J9661">
        <is>
          <t xml:space="preserve"> Cumberland</t>
        </is>
      </c>
    </row>
    <row r="9662" ht="20.25" customHeight="0">
      <c s="5" t="inlineStr" r="A9662">
        <is>
          <t xml:space="preserve">70100600</t>
        </is>
      </c>
      <c s="5" t="inlineStr" r="B9662">
        <is>
          <t xml:space="preserve">TRAFFIC CONTROL AND PROTECTION, STANDARD 701336</t>
        </is>
      </c>
      <c s="5" t="inlineStr" r="C9662">
        <is>
          <t xml:space="preserve">L SUM  </t>
        </is>
      </c>
      <c s="6" r="D9662">
        <v>1.000</v>
      </c>
      <c s="7" r="E9662">
        <v>7</v>
      </c>
      <c s="8" t="inlineStr" r="F9662">
        <is>
          <t xml:space="preserve">74A64</t>
        </is>
      </c>
      <c s="8" t="inlineStr" r="G9662">
        <is>
          <t xml:space="preserve">069</t>
        </is>
      </c>
      <c s="9" r="H9662">
        <v>0.0100</v>
      </c>
      <c s="8" t="inlineStr" r="I9662">
        <is>
          <t xml:space="preserve"/>
        </is>
      </c>
      <c s="8" t="inlineStr" r="J9662">
        <is>
          <t xml:space="preserve"> Cumberland</t>
        </is>
      </c>
    </row>
    <row r="9663" ht="20.25" customHeight="0">
      <c s="5" t="inlineStr" r="A9663">
        <is>
          <t xml:space="preserve">70100600</t>
        </is>
      </c>
      <c s="5" t="inlineStr" r="B9663">
        <is>
          <t xml:space="preserve">TRAFFIC CONTROL AND PROTECTION, STANDARD 701336</t>
        </is>
      </c>
      <c s="5" t="inlineStr" r="C9663">
        <is>
          <t xml:space="preserve">L SUM  </t>
        </is>
      </c>
      <c s="6" r="D9663">
        <v>1.000</v>
      </c>
      <c s="7" r="E9663">
        <v>8</v>
      </c>
      <c s="8" t="inlineStr" r="F9663">
        <is>
          <t xml:space="preserve">76T22</t>
        </is>
      </c>
      <c s="8" t="inlineStr" r="G9663">
        <is>
          <t xml:space="preserve">077</t>
        </is>
      </c>
      <c s="9" r="H9663">
        <v>2286.0100</v>
      </c>
      <c s="8" t="inlineStr" r="I9663">
        <is>
          <t xml:space="preserve">Y</t>
        </is>
      </c>
      <c s="8" t="inlineStr" r="J9663">
        <is>
          <t xml:space="preserve"> Jersey</t>
        </is>
      </c>
    </row>
    <row r="9664" ht="20.25" customHeight="0">
      <c s="5" t="inlineStr" r="A9664">
        <is>
          <t xml:space="preserve">70100600</t>
        </is>
      </c>
      <c s="5" t="inlineStr" r="B9664">
        <is>
          <t xml:space="preserve">TRAFFIC CONTROL AND PROTECTION, STANDARD 701336</t>
        </is>
      </c>
      <c s="5" t="inlineStr" r="C9664">
        <is>
          <t xml:space="preserve">L SUM  </t>
        </is>
      </c>
      <c s="6" r="D9664">
        <v>1.000</v>
      </c>
      <c s="7" r="E9664">
        <v>8</v>
      </c>
      <c s="8" t="inlineStr" r="F9664">
        <is>
          <t xml:space="preserve">76T22</t>
        </is>
      </c>
      <c s="8" t="inlineStr" r="G9664">
        <is>
          <t xml:space="preserve">077</t>
        </is>
      </c>
      <c s="9" r="H9664">
        <v>0.0100</v>
      </c>
      <c s="8" t="inlineStr" r="I9664">
        <is>
          <t xml:space="preserve"/>
        </is>
      </c>
      <c s="8" t="inlineStr" r="J9664">
        <is>
          <t xml:space="preserve"> Jersey</t>
        </is>
      </c>
    </row>
    <row r="9665" ht="20.25" customHeight="0">
      <c s="5" t="inlineStr" r="A9665">
        <is>
          <t xml:space="preserve">70100600</t>
        </is>
      </c>
      <c s="5" t="inlineStr" r="B9665">
        <is>
          <t xml:space="preserve">TRAFFIC CONTROL AND PROTECTION, STANDARD 701336</t>
        </is>
      </c>
      <c s="5" t="inlineStr" r="C9665">
        <is>
          <t xml:space="preserve">L SUM  </t>
        </is>
      </c>
      <c s="6" r="D9665">
        <v>1.000</v>
      </c>
      <c s="7" r="E9665">
        <v>8</v>
      </c>
      <c s="8" t="inlineStr" r="F9665">
        <is>
          <t xml:space="preserve">76T24</t>
        </is>
      </c>
      <c s="8" t="inlineStr" r="G9665">
        <is>
          <t xml:space="preserve">078</t>
        </is>
      </c>
      <c s="9" r="H9665">
        <v>0.0100</v>
      </c>
      <c s="8" t="inlineStr" r="I9665">
        <is>
          <t xml:space="preserve">Y</t>
        </is>
      </c>
      <c s="8" t="inlineStr" r="J9665">
        <is>
          <t xml:space="preserve"> Madison</t>
        </is>
      </c>
    </row>
    <row r="9666" ht="20.25" customHeight="0">
      <c s="5" t="inlineStr" r="A9666">
        <is>
          <t xml:space="preserve">70100600</t>
        </is>
      </c>
      <c s="5" t="inlineStr" r="B9666">
        <is>
          <t xml:space="preserve">TRAFFIC CONTROL AND PROTECTION, STANDARD 701336</t>
        </is>
      </c>
      <c s="5" t="inlineStr" r="C9666">
        <is>
          <t xml:space="preserve">L SUM  </t>
        </is>
      </c>
      <c s="6" r="D9666">
        <v>1.000</v>
      </c>
      <c s="7" r="E9666">
        <v>8</v>
      </c>
      <c s="8" t="inlineStr" r="F9666">
        <is>
          <t xml:space="preserve">76T24</t>
        </is>
      </c>
      <c s="8" t="inlineStr" r="G9666">
        <is>
          <t xml:space="preserve">078</t>
        </is>
      </c>
      <c s="9" r="H9666">
        <v>0.0100</v>
      </c>
      <c s="8" t="inlineStr" r="I9666">
        <is>
          <t xml:space="preserve"/>
        </is>
      </c>
      <c s="8" t="inlineStr" r="J9666">
        <is>
          <t xml:space="preserve"> Madison</t>
        </is>
      </c>
    </row>
    <row r="9667" ht="20.25" customHeight="0">
      <c s="5" t="inlineStr" r="A9667">
        <is>
          <t xml:space="preserve">70100600</t>
        </is>
      </c>
      <c s="5" t="inlineStr" r="B9667">
        <is>
          <t xml:space="preserve">TRAFFIC CONTROL AND PROTECTION, STANDARD 701336</t>
        </is>
      </c>
      <c s="5" t="inlineStr" r="C9667">
        <is>
          <t xml:space="preserve">L SUM  </t>
        </is>
      </c>
      <c s="6" r="D9667">
        <v>1.000</v>
      </c>
      <c s="7" r="E9667">
        <v>9</v>
      </c>
      <c s="8" t="inlineStr" r="F9667">
        <is>
          <t xml:space="preserve">78A20</t>
        </is>
      </c>
      <c s="8" t="inlineStr" r="G9667">
        <is>
          <t xml:space="preserve">086</t>
        </is>
      </c>
      <c s="9" r="H9667">
        <v>24438.7000</v>
      </c>
      <c s="8" t="inlineStr" r="I9667">
        <is>
          <t xml:space="preserve">Y</t>
        </is>
      </c>
      <c s="8" t="inlineStr" r="J9667">
        <is>
          <t xml:space="preserve"> Gallatin</t>
        </is>
      </c>
    </row>
    <row r="9668" ht="20.25" customHeight="0">
      <c s="5" t="inlineStr" r="A9668">
        <is>
          <t xml:space="preserve">70100600</t>
        </is>
      </c>
      <c s="5" t="inlineStr" r="B9668">
        <is>
          <t xml:space="preserve">TRAFFIC CONTROL AND PROTECTION, STANDARD 701336</t>
        </is>
      </c>
      <c s="5" t="inlineStr" r="C9668">
        <is>
          <t xml:space="preserve">L SUM  </t>
        </is>
      </c>
      <c s="6" r="D9668">
        <v>1.000</v>
      </c>
      <c s="7" r="E9668">
        <v>9</v>
      </c>
      <c s="8" t="inlineStr" r="F9668">
        <is>
          <t xml:space="preserve">78A20</t>
        </is>
      </c>
      <c s="8" t="inlineStr" r="G9668">
        <is>
          <t xml:space="preserve">086</t>
        </is>
      </c>
      <c s="9" r="H9668">
        <v>6000.0000</v>
      </c>
      <c s="8" t="inlineStr" r="I9668">
        <is>
          <t xml:space="preserve"/>
        </is>
      </c>
      <c s="8" t="inlineStr" r="J9668">
        <is>
          <t xml:space="preserve"> Gallatin</t>
        </is>
      </c>
    </row>
    <row r="9669" ht="20.25" customHeight="0">
      <c s="5" t="inlineStr" r="A9669">
        <is>
          <t xml:space="preserve">70100600</t>
        </is>
      </c>
      <c s="5" t="inlineStr" r="B9669">
        <is>
          <t xml:space="preserve">TRAFFIC CONTROL AND PROTECTION, STANDARD 701336</t>
        </is>
      </c>
      <c s="5" t="inlineStr" r="C9669">
        <is>
          <t xml:space="preserve">L SUM  </t>
        </is>
      </c>
      <c s="6" r="D9669">
        <v>1.000</v>
      </c>
      <c s="7" r="E9669">
        <v>9</v>
      </c>
      <c s="8" t="inlineStr" r="F9669">
        <is>
          <t xml:space="preserve">78A34</t>
        </is>
      </c>
      <c s="8" t="inlineStr" r="G9669">
        <is>
          <t xml:space="preserve">088</t>
        </is>
      </c>
      <c s="9" r="H9669">
        <v>14886.4000</v>
      </c>
      <c s="8" t="inlineStr" r="I9669">
        <is>
          <t xml:space="preserve">Y</t>
        </is>
      </c>
      <c s="8" t="inlineStr" r="J9669">
        <is>
          <t xml:space="preserve"> Jefferson</t>
        </is>
      </c>
    </row>
    <row r="9670" ht="20.25" customHeight="0">
      <c s="5" t="inlineStr" r="A9670">
        <is>
          <t xml:space="preserve">70100600</t>
        </is>
      </c>
      <c s="5" t="inlineStr" r="B9670">
        <is>
          <t xml:space="preserve">TRAFFIC CONTROL AND PROTECTION, STANDARD 701336</t>
        </is>
      </c>
      <c s="5" t="inlineStr" r="C9670">
        <is>
          <t xml:space="preserve">L SUM  </t>
        </is>
      </c>
      <c s="6" r="D9670">
        <v>1.000</v>
      </c>
      <c s="7" r="E9670">
        <v>9</v>
      </c>
      <c s="8" t="inlineStr" r="F9670">
        <is>
          <t xml:space="preserve">78A37</t>
        </is>
      </c>
      <c s="8" t="inlineStr" r="G9670">
        <is>
          <t xml:space="preserve">089</t>
        </is>
      </c>
      <c s="9" r="H9670">
        <v>47411.5900</v>
      </c>
      <c s="8" t="inlineStr" r="I9670">
        <is>
          <t xml:space="preserve">Y</t>
        </is>
      </c>
      <c s="8" t="inlineStr" r="J9670">
        <is>
          <t xml:space="preserve"> Saline</t>
        </is>
      </c>
    </row>
    <row r="9671" ht="20.25" customHeight="0">
      <c s="5" t="inlineStr" r="A9671">
        <is>
          <t xml:space="preserve">70100600</t>
        </is>
      </c>
      <c s="5" t="inlineStr" r="B9671">
        <is>
          <t xml:space="preserve">TRAFFIC CONTROL AND PROTECTION, STANDARD 701336</t>
        </is>
      </c>
      <c s="5" t="inlineStr" r="C9671">
        <is>
          <t xml:space="preserve">L SUM  </t>
        </is>
      </c>
      <c s="6" r="D9671">
        <v>1.000</v>
      </c>
      <c s="7" r="E9671">
        <v>9</v>
      </c>
      <c s="8" t="inlineStr" r="F9671">
        <is>
          <t xml:space="preserve">78A37</t>
        </is>
      </c>
      <c s="8" t="inlineStr" r="G9671">
        <is>
          <t xml:space="preserve">089</t>
        </is>
      </c>
      <c s="9" r="H9671">
        <v>5000.0000</v>
      </c>
      <c s="8" t="inlineStr" r="I9671">
        <is>
          <t xml:space="preserve"/>
        </is>
      </c>
      <c s="8" t="inlineStr" r="J9671">
        <is>
          <t xml:space="preserve"> Saline</t>
        </is>
      </c>
    </row>
    <row r="9672" ht="20.25" customHeight="0">
      <c s="5" t="inlineStr" r="A9672">
        <is>
          <t xml:space="preserve">70100600</t>
        </is>
      </c>
      <c s="5" t="inlineStr" r="B9672">
        <is>
          <t xml:space="preserve">TRAFFIC CONTROL AND PROTECTION, STANDARD 701336</t>
        </is>
      </c>
      <c s="5" t="inlineStr" r="C9672">
        <is>
          <t xml:space="preserve">L SUM  </t>
        </is>
      </c>
      <c s="6" r="D9672">
        <v>1.000</v>
      </c>
      <c s="7" r="E9672">
        <v>9</v>
      </c>
      <c s="8" t="inlineStr" r="F9672">
        <is>
          <t xml:space="preserve">78A45</t>
        </is>
      </c>
      <c s="8" t="inlineStr" r="G9672">
        <is>
          <t xml:space="preserve">090</t>
        </is>
      </c>
      <c s="9" r="H9672">
        <v>14617.7200</v>
      </c>
      <c s="8" t="inlineStr" r="I9672">
        <is>
          <t xml:space="preserve">Y</t>
        </is>
      </c>
      <c s="8" t="inlineStr" r="J9672">
        <is>
          <t xml:space="preserve"> Franklin</t>
        </is>
      </c>
    </row>
    <row r="9673" ht="20.25" customHeight="0">
      <c s="5" t="inlineStr" r="A9673">
        <is>
          <t xml:space="preserve">70100600</t>
        </is>
      </c>
      <c s="5" t="inlineStr" r="B9673">
        <is>
          <t xml:space="preserve">TRAFFIC CONTROL AND PROTECTION, STANDARD 701336</t>
        </is>
      </c>
      <c s="5" t="inlineStr" r="C9673">
        <is>
          <t xml:space="preserve">L SUM  </t>
        </is>
      </c>
      <c s="6" r="D9673">
        <v>1.000</v>
      </c>
      <c s="7" r="E9673">
        <v>9</v>
      </c>
      <c s="8" t="inlineStr" r="F9673">
        <is>
          <t xml:space="preserve">78A45</t>
        </is>
      </c>
      <c s="8" t="inlineStr" r="G9673">
        <is>
          <t xml:space="preserve">090</t>
        </is>
      </c>
      <c s="9" r="H9673">
        <v>6500.0000</v>
      </c>
      <c s="8" t="inlineStr" r="I9673">
        <is>
          <t xml:space="preserve"/>
        </is>
      </c>
      <c s="8" t="inlineStr" r="J9673">
        <is>
          <t xml:space="preserve"> Franklin</t>
        </is>
      </c>
    </row>
    <row r="9674" ht="20.25" customHeight="0">
      <c s="5" t="inlineStr" r="A9674">
        <is>
          <t xml:space="preserve">70100600</t>
        </is>
      </c>
      <c s="5" t="inlineStr" r="B9674">
        <is>
          <t xml:space="preserve">TRAFFIC CONTROL AND PROTECTION, STANDARD 701336</t>
        </is>
      </c>
      <c s="5" t="inlineStr" r="C9674">
        <is>
          <t xml:space="preserve">L SUM  </t>
        </is>
      </c>
      <c s="6" r="D9674">
        <v>1.000</v>
      </c>
      <c s="7" r="E9674">
        <v>9</v>
      </c>
      <c s="8" t="inlineStr" r="F9674">
        <is>
          <t xml:space="preserve">78A46</t>
        </is>
      </c>
      <c s="8" t="inlineStr" r="G9674">
        <is>
          <t xml:space="preserve">091</t>
        </is>
      </c>
      <c s="9" r="H9674">
        <v>22038.9800</v>
      </c>
      <c s="8" t="inlineStr" r="I9674">
        <is>
          <t xml:space="preserve">Y</t>
        </is>
      </c>
      <c s="8" t="inlineStr" r="J9674">
        <is>
          <t xml:space="preserve"> Jefferson</t>
        </is>
      </c>
    </row>
    <row r="9675" ht="20.25" customHeight="0">
      <c s="5" t="inlineStr" r="A9675">
        <is>
          <t xml:space="preserve">70100600</t>
        </is>
      </c>
      <c s="5" t="inlineStr" r="B9675">
        <is>
          <t xml:space="preserve">TRAFFIC CONTROL AND PROTECTION, STANDARD 701336</t>
        </is>
      </c>
      <c s="5" t="inlineStr" r="C9675">
        <is>
          <t xml:space="preserve">L SUM  </t>
        </is>
      </c>
      <c s="6" r="D9675">
        <v>1.000</v>
      </c>
      <c s="7" r="E9675">
        <v>9</v>
      </c>
      <c s="8" t="inlineStr" r="F9675">
        <is>
          <t xml:space="preserve">78A47</t>
        </is>
      </c>
      <c s="8" t="inlineStr" r="G9675">
        <is>
          <t xml:space="preserve">092</t>
        </is>
      </c>
      <c s="9" r="H9675">
        <v>15267.7200</v>
      </c>
      <c s="8" t="inlineStr" r="I9675">
        <is>
          <t xml:space="preserve">Y</t>
        </is>
      </c>
      <c s="8" t="inlineStr" r="J9675">
        <is>
          <t xml:space="preserve"> Franklin, Perry</t>
        </is>
      </c>
    </row>
    <row r="9676" ht="20.25" customHeight="0">
      <c s="5" t="inlineStr" r="A9676">
        <is>
          <t xml:space="preserve">70100600</t>
        </is>
      </c>
      <c s="5" t="inlineStr" r="B9676">
        <is>
          <t xml:space="preserve">TRAFFIC CONTROL AND PROTECTION, STANDARD 701336</t>
        </is>
      </c>
      <c s="5" t="inlineStr" r="C9676">
        <is>
          <t xml:space="preserve">L SUM  </t>
        </is>
      </c>
      <c s="6" r="D9676">
        <v>1.000</v>
      </c>
      <c s="7" r="E9676">
        <v>9</v>
      </c>
      <c s="8" t="inlineStr" r="F9676">
        <is>
          <t xml:space="preserve">78A47</t>
        </is>
      </c>
      <c s="8" t="inlineStr" r="G9676">
        <is>
          <t xml:space="preserve">092</t>
        </is>
      </c>
      <c s="9" r="H9676">
        <v>5500.0000</v>
      </c>
      <c s="8" t="inlineStr" r="I9676">
        <is>
          <t xml:space="preserve"/>
        </is>
      </c>
      <c s="8" t="inlineStr" r="J9676">
        <is>
          <t xml:space="preserve"> Franklin, Perry</t>
        </is>
      </c>
    </row>
    <row r="9677" ht="20.25" customHeight="0">
      <c s="5" t="inlineStr" r="A9677">
        <is>
          <t xml:space="preserve">70100700</t>
        </is>
      </c>
      <c s="5" t="inlineStr" r="B9677">
        <is>
          <t xml:space="preserve">TRAFFIC CONTROL AND PROTECTION, STANDARD 701406</t>
        </is>
      </c>
      <c s="5" t="inlineStr" r="C9677">
        <is>
          <t xml:space="preserve">L SUM  </t>
        </is>
      </c>
      <c s="6" r="D9677">
        <v>1.000</v>
      </c>
      <c s="7" r="E9677">
        <v>2</v>
      </c>
      <c s="8" t="inlineStr" r="F9677">
        <is>
          <t xml:space="preserve">64S35</t>
        </is>
      </c>
      <c s="8" t="inlineStr" r="G9677">
        <is>
          <t xml:space="preserve">168</t>
        </is>
      </c>
      <c s="9" r="H9677">
        <v>11000.0000</v>
      </c>
      <c s="8" t="inlineStr" r="I9677">
        <is>
          <t xml:space="preserve">Y</t>
        </is>
      </c>
      <c s="8" t="inlineStr" r="J9677">
        <is>
          <t xml:space="preserve">Various</t>
        </is>
      </c>
    </row>
    <row r="9678" ht="20.25" customHeight="0">
      <c s="5" t="inlineStr" r="A9678">
        <is>
          <t xml:space="preserve">70100700</t>
        </is>
      </c>
      <c s="5" t="inlineStr" r="B9678">
        <is>
          <t xml:space="preserve">TRAFFIC CONTROL AND PROTECTION, STANDARD 701406</t>
        </is>
      </c>
      <c s="5" t="inlineStr" r="C9678">
        <is>
          <t xml:space="preserve">L SUM  </t>
        </is>
      </c>
      <c s="6" r="D9678">
        <v>1.000</v>
      </c>
      <c s="7" r="E9678">
        <v>2</v>
      </c>
      <c s="8" t="inlineStr" r="F9678">
        <is>
          <t xml:space="preserve">64S35</t>
        </is>
      </c>
      <c s="8" t="inlineStr" r="G9678">
        <is>
          <t xml:space="preserve">168</t>
        </is>
      </c>
      <c s="9" r="H9678">
        <v>250.0000</v>
      </c>
      <c s="8" t="inlineStr" r="I9678">
        <is>
          <t xml:space="preserve"/>
        </is>
      </c>
      <c s="8" t="inlineStr" r="J9678">
        <is>
          <t xml:space="preserve">Various</t>
        </is>
      </c>
    </row>
    <row r="9679" ht="20.25" customHeight="0">
      <c s="5" t="inlineStr" r="A9679">
        <is>
          <t xml:space="preserve">70100700</t>
        </is>
      </c>
      <c s="5" t="inlineStr" r="B9679">
        <is>
          <t xml:space="preserve">TRAFFIC CONTROL AND PROTECTION, STANDARD 701406</t>
        </is>
      </c>
      <c s="5" t="inlineStr" r="C9679">
        <is>
          <t xml:space="preserve">L SUM  </t>
        </is>
      </c>
      <c s="6" r="D9679">
        <v>1.000</v>
      </c>
      <c s="7" r="E9679">
        <v>2</v>
      </c>
      <c s="8" t="inlineStr" r="F9679">
        <is>
          <t xml:space="preserve">64S35</t>
        </is>
      </c>
      <c s="8" t="inlineStr" r="G9679">
        <is>
          <t xml:space="preserve">168</t>
        </is>
      </c>
      <c s="9" r="H9679">
        <v>6000.0000</v>
      </c>
      <c s="8" t="inlineStr" r="I9679">
        <is>
          <t xml:space="preserve"/>
        </is>
      </c>
      <c s="8" t="inlineStr" r="J9679">
        <is>
          <t xml:space="preserve">Various</t>
        </is>
      </c>
    </row>
    <row r="9680" ht="20.25" customHeight="0">
      <c s="5" t="inlineStr" r="A9680">
        <is>
          <t xml:space="preserve">70100700</t>
        </is>
      </c>
      <c s="5" t="inlineStr" r="B9680">
        <is>
          <t xml:space="preserve">TRAFFIC CONTROL AND PROTECTION, STANDARD 701406</t>
        </is>
      </c>
      <c s="5" t="inlineStr" r="C9680">
        <is>
          <t xml:space="preserve">L SUM  </t>
        </is>
      </c>
      <c s="6" r="D9680">
        <v>1.000</v>
      </c>
      <c s="7" r="E9680">
        <v>5</v>
      </c>
      <c s="8" t="inlineStr" r="F9680">
        <is>
          <t xml:space="preserve">70F73</t>
        </is>
      </c>
      <c s="8" t="inlineStr" r="G9680">
        <is>
          <t xml:space="preserve">054</t>
        </is>
      </c>
      <c s="9" r="H9680">
        <v>59675.7500</v>
      </c>
      <c s="8" t="inlineStr" r="I9680">
        <is>
          <t xml:space="preserve">Y</t>
        </is>
      </c>
      <c s="8" t="inlineStr" r="J9680">
        <is>
          <t xml:space="preserve"> Piatt</t>
        </is>
      </c>
    </row>
    <row r="9681" ht="20.25" customHeight="0">
      <c s="5" t="inlineStr" r="A9681">
        <is>
          <t xml:space="preserve">70100700</t>
        </is>
      </c>
      <c s="5" t="inlineStr" r="B9681">
        <is>
          <t xml:space="preserve">TRAFFIC CONTROL AND PROTECTION, STANDARD 701406</t>
        </is>
      </c>
      <c s="5" t="inlineStr" r="C9681">
        <is>
          <t xml:space="preserve">L SUM  </t>
        </is>
      </c>
      <c s="6" r="D9681">
        <v>1.000</v>
      </c>
      <c s="7" r="E9681">
        <v>5</v>
      </c>
      <c s="8" t="inlineStr" r="F9681">
        <is>
          <t xml:space="preserve">70F73</t>
        </is>
      </c>
      <c s="8" t="inlineStr" r="G9681">
        <is>
          <t xml:space="preserve">054</t>
        </is>
      </c>
      <c s="9" r="H9681">
        <v>49955.7000</v>
      </c>
      <c s="8" t="inlineStr" r="I9681">
        <is>
          <t xml:space="preserve"/>
        </is>
      </c>
      <c s="8" t="inlineStr" r="J9681">
        <is>
          <t xml:space="preserve"> Piatt</t>
        </is>
      </c>
    </row>
    <row r="9682" ht="20.25" customHeight="0">
      <c s="5" t="inlineStr" r="A9682">
        <is>
          <t xml:space="preserve">70100700</t>
        </is>
      </c>
      <c s="5" t="inlineStr" r="B9682">
        <is>
          <t xml:space="preserve">TRAFFIC CONTROL AND PROTECTION, STANDARD 701406</t>
        </is>
      </c>
      <c s="5" t="inlineStr" r="C9682">
        <is>
          <t xml:space="preserve">L SUM  </t>
        </is>
      </c>
      <c s="6" r="D9682">
        <v>1.000</v>
      </c>
      <c s="7" r="E9682">
        <v>5</v>
      </c>
      <c s="8" t="inlineStr" r="F9682">
        <is>
          <t xml:space="preserve">70F73</t>
        </is>
      </c>
      <c s="8" t="inlineStr" r="G9682">
        <is>
          <t xml:space="preserve">054</t>
        </is>
      </c>
      <c s="9" r="H9682">
        <v>55000.0000</v>
      </c>
      <c s="8" t="inlineStr" r="I9682">
        <is>
          <t xml:space="preserve"/>
        </is>
      </c>
      <c s="8" t="inlineStr" r="J9682">
        <is>
          <t xml:space="preserve"> Piatt</t>
        </is>
      </c>
    </row>
    <row r="9683" ht="20.25" customHeight="0">
      <c s="5" t="inlineStr" r="A9683">
        <is>
          <t xml:space="preserve">70100700</t>
        </is>
      </c>
      <c s="5" t="inlineStr" r="B9683">
        <is>
          <t xml:space="preserve">TRAFFIC CONTROL AND PROTECTION, STANDARD 701406</t>
        </is>
      </c>
      <c s="5" t="inlineStr" r="C9683">
        <is>
          <t xml:space="preserve">L SUM  </t>
        </is>
      </c>
      <c s="6" r="D9683">
        <v>1.000</v>
      </c>
      <c s="7" r="E9683">
        <v>9</v>
      </c>
      <c s="8" t="inlineStr" r="F9683">
        <is>
          <t xml:space="preserve">78A07</t>
        </is>
      </c>
      <c s="8" t="inlineStr" r="G9683">
        <is>
          <t xml:space="preserve">085</t>
        </is>
      </c>
      <c s="9" r="H9683">
        <v>0.0100</v>
      </c>
      <c s="8" t="inlineStr" r="I9683">
        <is>
          <t xml:space="preserve">Y</t>
        </is>
      </c>
      <c s="8" t="inlineStr" r="J9683">
        <is>
          <t xml:space="preserve"> White</t>
        </is>
      </c>
    </row>
    <row r="9684" ht="20.25" customHeight="0">
      <c s="5" t="inlineStr" r="A9684">
        <is>
          <t xml:space="preserve">70100700</t>
        </is>
      </c>
      <c s="5" t="inlineStr" r="B9684">
        <is>
          <t xml:space="preserve">TRAFFIC CONTROL AND PROTECTION, STANDARD 701406</t>
        </is>
      </c>
      <c s="5" t="inlineStr" r="C9684">
        <is>
          <t xml:space="preserve">L SUM  </t>
        </is>
      </c>
      <c s="6" r="D9684">
        <v>1.000</v>
      </c>
      <c s="7" r="E9684">
        <v>9</v>
      </c>
      <c s="8" t="inlineStr" r="F9684">
        <is>
          <t xml:space="preserve">78A07</t>
        </is>
      </c>
      <c s="8" t="inlineStr" r="G9684">
        <is>
          <t xml:space="preserve">085</t>
        </is>
      </c>
      <c s="9" r="H9684">
        <v>0.0100</v>
      </c>
      <c s="8" t="inlineStr" r="I9684">
        <is>
          <t xml:space="preserve"/>
        </is>
      </c>
      <c s="8" t="inlineStr" r="J9684">
        <is>
          <t xml:space="preserve"> White</t>
        </is>
      </c>
    </row>
    <row r="9685" ht="20.25" customHeight="0">
      <c s="5" t="inlineStr" r="A9685">
        <is>
          <t xml:space="preserve">70100700</t>
        </is>
      </c>
      <c s="5" t="inlineStr" r="B9685">
        <is>
          <t xml:space="preserve">TRAFFIC CONTROL AND PROTECTION, STANDARD 701406</t>
        </is>
      </c>
      <c s="5" t="inlineStr" r="C9685">
        <is>
          <t xml:space="preserve">L SUM  </t>
        </is>
      </c>
      <c s="6" r="D9685">
        <v>1.000</v>
      </c>
      <c s="7" r="E9685">
        <v>9</v>
      </c>
      <c s="8" t="inlineStr" r="F9685">
        <is>
          <t xml:space="preserve">78A07</t>
        </is>
      </c>
      <c s="8" t="inlineStr" r="G9685">
        <is>
          <t xml:space="preserve">085</t>
        </is>
      </c>
      <c s="9" r="H9685">
        <v>9625.0000</v>
      </c>
      <c s="8" t="inlineStr" r="I9685">
        <is>
          <t xml:space="preserve"/>
        </is>
      </c>
      <c s="8" t="inlineStr" r="J9685">
        <is>
          <t xml:space="preserve"> White</t>
        </is>
      </c>
    </row>
    <row r="9686" ht="20.25" customHeight="0">
      <c s="5" t="inlineStr" r="A9686">
        <is>
          <t xml:space="preserve">70100701</t>
        </is>
      </c>
      <c s="5" t="inlineStr" r="B9686">
        <is>
          <t xml:space="preserve">TRAFFIC CONTROL AND PROTECTION, STANDARD 701406</t>
        </is>
      </c>
      <c s="5" t="inlineStr" r="C9686">
        <is>
          <t xml:space="preserve">EACH   </t>
        </is>
      </c>
      <c s="6" r="D9686">
        <v>4.000</v>
      </c>
      <c s="7" r="E9686">
        <v>2</v>
      </c>
      <c s="8" t="inlineStr" r="F9686">
        <is>
          <t xml:space="preserve">64S36</t>
        </is>
      </c>
      <c s="8" t="inlineStr" r="G9686">
        <is>
          <t xml:space="preserve">029</t>
        </is>
      </c>
      <c s="9" r="H9686">
        <v>1450.0000</v>
      </c>
      <c s="8" t="inlineStr" r="I9686">
        <is>
          <t xml:space="preserve">Y</t>
        </is>
      </c>
      <c s="8" t="inlineStr" r="J9686">
        <is>
          <t xml:space="preserve"> Boone, Winnebago</t>
        </is>
      </c>
    </row>
    <row r="9687" ht="20.25" customHeight="0">
      <c s="5" t="inlineStr" r="A9687">
        <is>
          <t xml:space="preserve">70100701</t>
        </is>
      </c>
      <c s="5" t="inlineStr" r="B9687">
        <is>
          <t xml:space="preserve">TRAFFIC CONTROL AND PROTECTION, STANDARD 701406</t>
        </is>
      </c>
      <c s="5" t="inlineStr" r="C9687">
        <is>
          <t xml:space="preserve">EACH   </t>
        </is>
      </c>
      <c s="6" r="D9687">
        <v>4.000</v>
      </c>
      <c s="7" r="E9687">
        <v>2</v>
      </c>
      <c s="8" t="inlineStr" r="F9687">
        <is>
          <t xml:space="preserve">64S36</t>
        </is>
      </c>
      <c s="8" t="inlineStr" r="G9687">
        <is>
          <t xml:space="preserve">029</t>
        </is>
      </c>
      <c s="9" r="H9687">
        <v>500.0000</v>
      </c>
      <c s="8" t="inlineStr" r="I9687">
        <is>
          <t xml:space="preserve"/>
        </is>
      </c>
      <c s="8" t="inlineStr" r="J9687">
        <is>
          <t xml:space="preserve"> Boone, Winnebago</t>
        </is>
      </c>
    </row>
    <row r="9688" ht="20.25" customHeight="0">
      <c s="5" t="inlineStr" r="A9688">
        <is>
          <t xml:space="preserve">70100701</t>
        </is>
      </c>
      <c s="5" t="inlineStr" r="B9688">
        <is>
          <t xml:space="preserve">TRAFFIC CONTROL AND PROTECTION, STANDARD 701406</t>
        </is>
      </c>
      <c s="5" t="inlineStr" r="C9688">
        <is>
          <t xml:space="preserve">EACH   </t>
        </is>
      </c>
      <c s="6" r="D9688">
        <v>4.000</v>
      </c>
      <c s="7" r="E9688">
        <v>2</v>
      </c>
      <c s="8" t="inlineStr" r="F9688">
        <is>
          <t xml:space="preserve">64S36</t>
        </is>
      </c>
      <c s="8" t="inlineStr" r="G9688">
        <is>
          <t xml:space="preserve">029</t>
        </is>
      </c>
      <c s="9" r="H9688">
        <v>1000.0000</v>
      </c>
      <c s="8" t="inlineStr" r="I9688">
        <is>
          <t xml:space="preserve"/>
        </is>
      </c>
      <c s="8" t="inlineStr" r="J9688">
        <is>
          <t xml:space="preserve"> Boone, Winnebago</t>
        </is>
      </c>
    </row>
    <row r="9689" ht="20.25" customHeight="0">
      <c s="5" t="inlineStr" r="A9689">
        <is>
          <t xml:space="preserve">70100701</t>
        </is>
      </c>
      <c s="5" t="inlineStr" r="B9689">
        <is>
          <t xml:space="preserve">TRAFFIC CONTROL AND PROTECTION, STANDARD 701406</t>
        </is>
      </c>
      <c s="5" t="inlineStr" r="C9689">
        <is>
          <t xml:space="preserve">EACH   </t>
        </is>
      </c>
      <c s="6" r="D9689">
        <v>1.000</v>
      </c>
      <c s="7" r="E9689">
        <v>2</v>
      </c>
      <c s="8" t="inlineStr" r="F9689">
        <is>
          <t xml:space="preserve">64S62</t>
        </is>
      </c>
      <c s="8" t="inlineStr" r="G9689">
        <is>
          <t xml:space="preserve">030</t>
        </is>
      </c>
      <c s="9" r="H9689">
        <v>14000.0000</v>
      </c>
      <c s="8" t="inlineStr" r="I9689">
        <is>
          <t xml:space="preserve">Y</t>
        </is>
      </c>
      <c s="8" t="inlineStr" r="J9689">
        <is>
          <t xml:space="preserve"> Whiteside</t>
        </is>
      </c>
    </row>
    <row r="9690" ht="20.25" customHeight="0">
      <c s="5" t="inlineStr" r="A9690">
        <is>
          <t xml:space="preserve">70100701</t>
        </is>
      </c>
      <c s="5" t="inlineStr" r="B9690">
        <is>
          <t xml:space="preserve">TRAFFIC CONTROL AND PROTECTION, STANDARD 701406</t>
        </is>
      </c>
      <c s="5" t="inlineStr" r="C9690">
        <is>
          <t xml:space="preserve">EACH   </t>
        </is>
      </c>
      <c s="6" r="D9690">
        <v>1.000</v>
      </c>
      <c s="7" r="E9690">
        <v>2</v>
      </c>
      <c s="8" t="inlineStr" r="F9690">
        <is>
          <t xml:space="preserve">64S62</t>
        </is>
      </c>
      <c s="8" t="inlineStr" r="G9690">
        <is>
          <t xml:space="preserve">030</t>
        </is>
      </c>
      <c s="9" r="H9690">
        <v>10000.0000</v>
      </c>
      <c s="8" t="inlineStr" r="I9690">
        <is>
          <t xml:space="preserve"/>
        </is>
      </c>
      <c s="8" t="inlineStr" r="J9690">
        <is>
          <t xml:space="preserve"> Whiteside</t>
        </is>
      </c>
    </row>
    <row r="9691" ht="20.25" customHeight="0">
      <c s="5" t="inlineStr" r="A9691">
        <is>
          <t xml:space="preserve">70100701</t>
        </is>
      </c>
      <c s="5" t="inlineStr" r="B9691">
        <is>
          <t xml:space="preserve">TRAFFIC CONTROL AND PROTECTION, STANDARD 701406</t>
        </is>
      </c>
      <c s="5" t="inlineStr" r="C9691">
        <is>
          <t xml:space="preserve">EACH   </t>
        </is>
      </c>
      <c s="6" r="D9691">
        <v>1.000</v>
      </c>
      <c s="7" r="E9691">
        <v>2</v>
      </c>
      <c s="8" t="inlineStr" r="F9691">
        <is>
          <t xml:space="preserve">64S62</t>
        </is>
      </c>
      <c s="8" t="inlineStr" r="G9691">
        <is>
          <t xml:space="preserve">030</t>
        </is>
      </c>
      <c s="9" r="H9691">
        <v>11500.0000</v>
      </c>
      <c s="8" t="inlineStr" r="I9691">
        <is>
          <t xml:space="preserve"/>
        </is>
      </c>
      <c s="8" t="inlineStr" r="J9691">
        <is>
          <t xml:space="preserve"> Whiteside</t>
        </is>
      </c>
    </row>
    <row r="9692" ht="20.25" customHeight="0">
      <c s="5" t="inlineStr" r="A9692">
        <is>
          <t xml:space="preserve">70100701</t>
        </is>
      </c>
      <c s="5" t="inlineStr" r="B9692">
        <is>
          <t xml:space="preserve">TRAFFIC CONTROL AND PROTECTION, STANDARD 701406</t>
        </is>
      </c>
      <c s="5" t="inlineStr" r="C9692">
        <is>
          <t xml:space="preserve">EACH   </t>
        </is>
      </c>
      <c s="6" r="D9692">
        <v>1.000</v>
      </c>
      <c s="7" r="E9692">
        <v>2</v>
      </c>
      <c s="8" t="inlineStr" r="F9692">
        <is>
          <t xml:space="preserve">64S62</t>
        </is>
      </c>
      <c s="8" t="inlineStr" r="G9692">
        <is>
          <t xml:space="preserve">030</t>
        </is>
      </c>
      <c s="9" r="H9692">
        <v>30000.0000</v>
      </c>
      <c s="8" t="inlineStr" r="I9692">
        <is>
          <t xml:space="preserve"/>
        </is>
      </c>
      <c s="8" t="inlineStr" r="J9692">
        <is>
          <t xml:space="preserve"> Whiteside</t>
        </is>
      </c>
    </row>
    <row r="9693" ht="20.25" customHeight="0">
      <c s="5" t="inlineStr" r="A9693">
        <is>
          <t xml:space="preserve">70100701</t>
        </is>
      </c>
      <c s="5" t="inlineStr" r="B9693">
        <is>
          <t xml:space="preserve">TRAFFIC CONTROL AND PROTECTION, STANDARD 701406</t>
        </is>
      </c>
      <c s="5" t="inlineStr" r="C9693">
        <is>
          <t xml:space="preserve">EACH   </t>
        </is>
      </c>
      <c s="6" r="D9693">
        <v>2.000</v>
      </c>
      <c s="7" r="E9693">
        <v>2</v>
      </c>
      <c s="8" t="inlineStr" r="F9693">
        <is>
          <t xml:space="preserve">64S63</t>
        </is>
      </c>
      <c s="8" t="inlineStr" r="G9693">
        <is>
          <t xml:space="preserve">031</t>
        </is>
      </c>
      <c s="9" r="H9693">
        <v>28000.0000</v>
      </c>
      <c s="8" t="inlineStr" r="I9693">
        <is>
          <t xml:space="preserve">Y</t>
        </is>
      </c>
      <c s="8" t="inlineStr" r="J9693">
        <is>
          <t xml:space="preserve"> Whiteside</t>
        </is>
      </c>
    </row>
    <row r="9694" ht="20.25" customHeight="0">
      <c s="5" t="inlineStr" r="A9694">
        <is>
          <t xml:space="preserve">70100701</t>
        </is>
      </c>
      <c s="5" t="inlineStr" r="B9694">
        <is>
          <t xml:space="preserve">TRAFFIC CONTROL AND PROTECTION, STANDARD 701406</t>
        </is>
      </c>
      <c s="5" t="inlineStr" r="C9694">
        <is>
          <t xml:space="preserve">EACH   </t>
        </is>
      </c>
      <c s="6" r="D9694">
        <v>2.000</v>
      </c>
      <c s="7" r="E9694">
        <v>2</v>
      </c>
      <c s="8" t="inlineStr" r="F9694">
        <is>
          <t xml:space="preserve">64S63</t>
        </is>
      </c>
      <c s="8" t="inlineStr" r="G9694">
        <is>
          <t xml:space="preserve">031</t>
        </is>
      </c>
      <c s="9" r="H9694">
        <v>9600.0000</v>
      </c>
      <c s="8" t="inlineStr" r="I9694">
        <is>
          <t xml:space="preserve"/>
        </is>
      </c>
      <c s="8" t="inlineStr" r="J9694">
        <is>
          <t xml:space="preserve"> Whiteside</t>
        </is>
      </c>
    </row>
    <row r="9695" ht="20.25" customHeight="0">
      <c s="5" t="inlineStr" r="A9695">
        <is>
          <t xml:space="preserve">70100701</t>
        </is>
      </c>
      <c s="5" t="inlineStr" r="B9695">
        <is>
          <t xml:space="preserve">TRAFFIC CONTROL AND PROTECTION, STANDARD 701406</t>
        </is>
      </c>
      <c s="5" t="inlineStr" r="C9695">
        <is>
          <t xml:space="preserve">EACH   </t>
        </is>
      </c>
      <c s="6" r="D9695">
        <v>2.000</v>
      </c>
      <c s="7" r="E9695">
        <v>2</v>
      </c>
      <c s="8" t="inlineStr" r="F9695">
        <is>
          <t xml:space="preserve">64S63</t>
        </is>
      </c>
      <c s="8" t="inlineStr" r="G9695">
        <is>
          <t xml:space="preserve">031</t>
        </is>
      </c>
      <c s="9" r="H9695">
        <v>10000.0000</v>
      </c>
      <c s="8" t="inlineStr" r="I9695">
        <is>
          <t xml:space="preserve"/>
        </is>
      </c>
      <c s="8" t="inlineStr" r="J9695">
        <is>
          <t xml:space="preserve"> Whiteside</t>
        </is>
      </c>
    </row>
    <row r="9696" ht="20.25" customHeight="0">
      <c s="5" t="inlineStr" r="A9696">
        <is>
          <t xml:space="preserve">70100701</t>
        </is>
      </c>
      <c s="5" t="inlineStr" r="B9696">
        <is>
          <t xml:space="preserve">TRAFFIC CONTROL AND PROTECTION, STANDARD 701406</t>
        </is>
      </c>
      <c s="5" t="inlineStr" r="C9696">
        <is>
          <t xml:space="preserve">EACH   </t>
        </is>
      </c>
      <c s="6" r="D9696">
        <v>2.000</v>
      </c>
      <c s="7" r="E9696">
        <v>2</v>
      </c>
      <c s="8" t="inlineStr" r="F9696">
        <is>
          <t xml:space="preserve">64S63</t>
        </is>
      </c>
      <c s="8" t="inlineStr" r="G9696">
        <is>
          <t xml:space="preserve">031</t>
        </is>
      </c>
      <c s="9" r="H9696">
        <v>11500.0000</v>
      </c>
      <c s="8" t="inlineStr" r="I9696">
        <is>
          <t xml:space="preserve"/>
        </is>
      </c>
      <c s="8" t="inlineStr" r="J9696">
        <is>
          <t xml:space="preserve"> Whiteside</t>
        </is>
      </c>
    </row>
    <row r="9697" ht="20.25" customHeight="0">
      <c s="5" t="inlineStr" r="A9697">
        <is>
          <t xml:space="preserve">70100701</t>
        </is>
      </c>
      <c s="5" t="inlineStr" r="B9697">
        <is>
          <t xml:space="preserve">TRAFFIC CONTROL AND PROTECTION, STANDARD 701406</t>
        </is>
      </c>
      <c s="5" t="inlineStr" r="C9697">
        <is>
          <t xml:space="preserve">EACH   </t>
        </is>
      </c>
      <c s="6" r="D9697">
        <v>2.000</v>
      </c>
      <c s="7" r="E9697">
        <v>2</v>
      </c>
      <c s="8" t="inlineStr" r="F9697">
        <is>
          <t xml:space="preserve">64S63</t>
        </is>
      </c>
      <c s="8" t="inlineStr" r="G9697">
        <is>
          <t xml:space="preserve">031</t>
        </is>
      </c>
      <c s="9" r="H9697">
        <v>12000.0000</v>
      </c>
      <c s="8" t="inlineStr" r="I9697">
        <is>
          <t xml:space="preserve"/>
        </is>
      </c>
      <c s="8" t="inlineStr" r="J9697">
        <is>
          <t xml:space="preserve"> Whiteside</t>
        </is>
      </c>
    </row>
    <row r="9698" ht="20.25" customHeight="0">
      <c s="5" t="inlineStr" r="A9698">
        <is>
          <t xml:space="preserve">70100701</t>
        </is>
      </c>
      <c s="5" t="inlineStr" r="B9698">
        <is>
          <t xml:space="preserve">TRAFFIC CONTROL AND PROTECTION, STANDARD 701406</t>
        </is>
      </c>
      <c s="5" t="inlineStr" r="C9698">
        <is>
          <t xml:space="preserve">EACH   </t>
        </is>
      </c>
      <c s="6" r="D9698">
        <v>39.000</v>
      </c>
      <c s="7" r="E9698">
        <v>6</v>
      </c>
      <c s="8" t="inlineStr" r="F9698">
        <is>
          <t xml:space="preserve">72233</t>
        </is>
      </c>
      <c s="8" t="inlineStr" r="G9698">
        <is>
          <t xml:space="preserve">120</t>
        </is>
      </c>
      <c s="9" r="H9698">
        <v>5.0000</v>
      </c>
      <c s="8" t="inlineStr" r="I9698">
        <is>
          <t xml:space="preserve">Y</t>
        </is>
      </c>
      <c s="8" t="inlineStr" r="J9698">
        <is>
          <t xml:space="preserve"> Various</t>
        </is>
      </c>
    </row>
    <row r="9699" ht="20.25" customHeight="0">
      <c s="5" t="inlineStr" r="A9699">
        <is>
          <t xml:space="preserve">70100701</t>
        </is>
      </c>
      <c s="5" t="inlineStr" r="B9699">
        <is>
          <t xml:space="preserve">TRAFFIC CONTROL AND PROTECTION, STANDARD 701406</t>
        </is>
      </c>
      <c s="5" t="inlineStr" r="C9699">
        <is>
          <t xml:space="preserve">EACH   </t>
        </is>
      </c>
      <c s="6" r="D9699">
        <v>39.000</v>
      </c>
      <c s="7" r="E9699">
        <v>6</v>
      </c>
      <c s="8" t="inlineStr" r="F9699">
        <is>
          <t xml:space="preserve">72233</t>
        </is>
      </c>
      <c s="8" t="inlineStr" r="G9699">
        <is>
          <t xml:space="preserve">120</t>
        </is>
      </c>
      <c s="9" r="H9699">
        <v>1.0000</v>
      </c>
      <c s="8" t="inlineStr" r="I9699">
        <is>
          <t xml:space="preserve"/>
        </is>
      </c>
      <c s="8" t="inlineStr" r="J9699">
        <is>
          <t xml:space="preserve"> Various</t>
        </is>
      </c>
    </row>
    <row r="9700" ht="20.25" customHeight="0">
      <c s="5" t="inlineStr" r="A9700">
        <is>
          <t xml:space="preserve">70100800</t>
        </is>
      </c>
      <c s="5" t="inlineStr" r="B9700">
        <is>
          <t xml:space="preserve">TRAFFIC CONTROL AND PROTECTION, STANDARD 701401</t>
        </is>
      </c>
      <c s="5" t="inlineStr" r="C9700">
        <is>
          <t xml:space="preserve">L SUM  </t>
        </is>
      </c>
      <c s="6" r="D9700">
        <v>1.000</v>
      </c>
      <c s="7" r="E9700">
        <v>2</v>
      </c>
      <c s="8" t="inlineStr" r="F9700">
        <is>
          <t xml:space="preserve">64S26</t>
        </is>
      </c>
      <c s="8" t="inlineStr" r="G9700">
        <is>
          <t xml:space="preserve">027</t>
        </is>
      </c>
      <c s="9" r="H9700">
        <v>2000.0000</v>
      </c>
      <c s="8" t="inlineStr" r="I9700">
        <is>
          <t xml:space="preserve">Y</t>
        </is>
      </c>
      <c s="8" t="inlineStr" r="J9700">
        <is>
          <t xml:space="preserve"> Winnebago</t>
        </is>
      </c>
    </row>
    <row r="9701" ht="20.25" customHeight="0">
      <c s="5" t="inlineStr" r="A9701">
        <is>
          <t xml:space="preserve">70100800</t>
        </is>
      </c>
      <c s="5" t="inlineStr" r="B9701">
        <is>
          <t xml:space="preserve">TRAFFIC CONTROL AND PROTECTION, STANDARD 701401</t>
        </is>
      </c>
      <c s="5" t="inlineStr" r="C9701">
        <is>
          <t xml:space="preserve">L SUM  </t>
        </is>
      </c>
      <c s="6" r="D9701">
        <v>1.000</v>
      </c>
      <c s="7" r="E9701">
        <v>2</v>
      </c>
      <c s="8" t="inlineStr" r="F9701">
        <is>
          <t xml:space="preserve">64S26</t>
        </is>
      </c>
      <c s="8" t="inlineStr" r="G9701">
        <is>
          <t xml:space="preserve">027</t>
        </is>
      </c>
      <c s="9" r="H9701">
        <v>300.0000</v>
      </c>
      <c s="8" t="inlineStr" r="I9701">
        <is>
          <t xml:space="preserve"/>
        </is>
      </c>
      <c s="8" t="inlineStr" r="J9701">
        <is>
          <t xml:space="preserve"> Winnebago</t>
        </is>
      </c>
    </row>
    <row r="9702" ht="20.25" customHeight="0">
      <c s="5" t="inlineStr" r="A9702">
        <is>
          <t xml:space="preserve">70100800</t>
        </is>
      </c>
      <c s="5" t="inlineStr" r="B9702">
        <is>
          <t xml:space="preserve">TRAFFIC CONTROL AND PROTECTION, STANDARD 701401</t>
        </is>
      </c>
      <c s="5" t="inlineStr" r="C9702">
        <is>
          <t xml:space="preserve">L SUM  </t>
        </is>
      </c>
      <c s="6" r="D9702">
        <v>1.000</v>
      </c>
      <c s="7" r="E9702">
        <v>2</v>
      </c>
      <c s="8" t="inlineStr" r="F9702">
        <is>
          <t xml:space="preserve">64S26</t>
        </is>
      </c>
      <c s="8" t="inlineStr" r="G9702">
        <is>
          <t xml:space="preserve">027</t>
        </is>
      </c>
      <c s="9" r="H9702">
        <v>5800.0000</v>
      </c>
      <c s="8" t="inlineStr" r="I9702">
        <is>
          <t xml:space="preserve"/>
        </is>
      </c>
      <c s="8" t="inlineStr" r="J9702">
        <is>
          <t xml:space="preserve"> Winnebago</t>
        </is>
      </c>
    </row>
    <row r="9703" ht="20.25" customHeight="0">
      <c s="5" t="inlineStr" r="A9703">
        <is>
          <t xml:space="preserve">70100800</t>
        </is>
      </c>
      <c s="5" t="inlineStr" r="B9703">
        <is>
          <t xml:space="preserve">TRAFFIC CONTROL AND PROTECTION, STANDARD 701401</t>
        </is>
      </c>
      <c s="5" t="inlineStr" r="C9703">
        <is>
          <t xml:space="preserve">L SUM  </t>
        </is>
      </c>
      <c s="6" r="D9703">
        <v>1.000</v>
      </c>
      <c s="7" r="E9703">
        <v>5</v>
      </c>
      <c s="8" t="inlineStr" r="F9703">
        <is>
          <t xml:space="preserve">70G63</t>
        </is>
      </c>
      <c s="8" t="inlineStr" r="G9703">
        <is>
          <t xml:space="preserve">055</t>
        </is>
      </c>
      <c s="9" r="H9703">
        <v>77500.0000</v>
      </c>
      <c s="8" t="inlineStr" r="I9703">
        <is>
          <t xml:space="preserve">Y</t>
        </is>
      </c>
      <c s="8" t="inlineStr" r="J9703">
        <is>
          <t xml:space="preserve"> DeWitt</t>
        </is>
      </c>
    </row>
    <row r="9704" ht="20.25" customHeight="0">
      <c s="5" t="inlineStr" r="A9704">
        <is>
          <t xml:space="preserve">70100800</t>
        </is>
      </c>
      <c s="5" t="inlineStr" r="B9704">
        <is>
          <t xml:space="preserve">TRAFFIC CONTROL AND PROTECTION, STANDARD 701401</t>
        </is>
      </c>
      <c s="5" t="inlineStr" r="C9704">
        <is>
          <t xml:space="preserve">L SUM  </t>
        </is>
      </c>
      <c s="6" r="D9704">
        <v>1.000</v>
      </c>
      <c s="7" r="E9704">
        <v>5</v>
      </c>
      <c s="8" t="inlineStr" r="F9704">
        <is>
          <t xml:space="preserve">70G63</t>
        </is>
      </c>
      <c s="8" t="inlineStr" r="G9704">
        <is>
          <t xml:space="preserve">055</t>
        </is>
      </c>
      <c s="9" r="H9704">
        <v>166660.2700</v>
      </c>
      <c s="8" t="inlineStr" r="I9704">
        <is>
          <t xml:space="preserve"/>
        </is>
      </c>
      <c s="8" t="inlineStr" r="J9704">
        <is>
          <t xml:space="preserve"> DeWitt</t>
        </is>
      </c>
    </row>
    <row r="9705" ht="20.25" customHeight="0">
      <c s="5" t="inlineStr" r="A9705">
        <is>
          <t xml:space="preserve">70100800</t>
        </is>
      </c>
      <c s="5" t="inlineStr" r="B9705">
        <is>
          <t xml:space="preserve">TRAFFIC CONTROL AND PROTECTION, STANDARD 701401</t>
        </is>
      </c>
      <c s="5" t="inlineStr" r="C9705">
        <is>
          <t xml:space="preserve">L SUM  </t>
        </is>
      </c>
      <c s="6" r="D9705">
        <v>1.000</v>
      </c>
      <c s="7" r="E9705">
        <v>5</v>
      </c>
      <c s="8" t="inlineStr" r="F9705">
        <is>
          <t xml:space="preserve">70G63</t>
        </is>
      </c>
      <c s="8" t="inlineStr" r="G9705">
        <is>
          <t xml:space="preserve">055</t>
        </is>
      </c>
      <c s="9" r="H9705">
        <v>205636.1000</v>
      </c>
      <c s="8" t="inlineStr" r="I9705">
        <is>
          <t xml:space="preserve"/>
        </is>
      </c>
      <c s="8" t="inlineStr" r="J9705">
        <is>
          <t xml:space="preserve"> DeWitt</t>
        </is>
      </c>
    </row>
    <row r="9706" ht="20.25" customHeight="0">
      <c s="5" t="inlineStr" r="A9706">
        <is>
          <t xml:space="preserve">70100800</t>
        </is>
      </c>
      <c s="5" t="inlineStr" r="B9706">
        <is>
          <t xml:space="preserve">TRAFFIC CONTROL AND PROTECTION, STANDARD 701401</t>
        </is>
      </c>
      <c s="5" t="inlineStr" r="C9706">
        <is>
          <t xml:space="preserve">L SUM  </t>
        </is>
      </c>
      <c s="6" r="D9706">
        <v>1.000</v>
      </c>
      <c s="7" r="E9706">
        <v>5</v>
      </c>
      <c s="8" t="inlineStr" r="F9706">
        <is>
          <t xml:space="preserve">70G88</t>
        </is>
      </c>
      <c s="8" t="inlineStr" r="G9706">
        <is>
          <t xml:space="preserve">057</t>
        </is>
      </c>
      <c s="9" r="H9706">
        <v>58623.0000</v>
      </c>
      <c s="8" t="inlineStr" r="I9706">
        <is>
          <t xml:space="preserve">Y</t>
        </is>
      </c>
      <c s="8" t="inlineStr" r="J9706">
        <is>
          <t xml:space="preserve"> Champaign, Douglas</t>
        </is>
      </c>
    </row>
    <row r="9707" ht="20.25" customHeight="0">
      <c s="5" t="inlineStr" r="A9707">
        <is>
          <t xml:space="preserve">70100800</t>
        </is>
      </c>
      <c s="5" t="inlineStr" r="B9707">
        <is>
          <t xml:space="preserve">TRAFFIC CONTROL AND PROTECTION, STANDARD 701401</t>
        </is>
      </c>
      <c s="5" t="inlineStr" r="C9707">
        <is>
          <t xml:space="preserve">L SUM  </t>
        </is>
      </c>
      <c s="6" r="D9707">
        <v>1.000</v>
      </c>
      <c s="7" r="E9707">
        <v>5</v>
      </c>
      <c s="8" t="inlineStr" r="F9707">
        <is>
          <t xml:space="preserve">70G88</t>
        </is>
      </c>
      <c s="8" t="inlineStr" r="G9707">
        <is>
          <t xml:space="preserve">057</t>
        </is>
      </c>
      <c s="9" r="H9707">
        <v>15000.0000</v>
      </c>
      <c s="8" t="inlineStr" r="I9707">
        <is>
          <t xml:space="preserve"/>
        </is>
      </c>
      <c s="8" t="inlineStr" r="J9707">
        <is>
          <t xml:space="preserve"> Champaign, Douglas</t>
        </is>
      </c>
    </row>
    <row r="9708" ht="20.25" customHeight="0">
      <c s="5" t="inlineStr" r="A9708">
        <is>
          <t xml:space="preserve">70100800</t>
        </is>
      </c>
      <c s="5" t="inlineStr" r="B9708">
        <is>
          <t xml:space="preserve">TRAFFIC CONTROL AND PROTECTION, STANDARD 701401</t>
        </is>
      </c>
      <c s="5" t="inlineStr" r="C9708">
        <is>
          <t xml:space="preserve">L SUM  </t>
        </is>
      </c>
      <c s="6" r="D9708">
        <v>1.000</v>
      </c>
      <c s="7" r="E9708">
        <v>5</v>
      </c>
      <c s="8" t="inlineStr" r="F9708">
        <is>
          <t xml:space="preserve">70G88</t>
        </is>
      </c>
      <c s="8" t="inlineStr" r="G9708">
        <is>
          <t xml:space="preserve">057</t>
        </is>
      </c>
      <c s="9" r="H9708">
        <v>80000.0000</v>
      </c>
      <c s="8" t="inlineStr" r="I9708">
        <is>
          <t xml:space="preserve"/>
        </is>
      </c>
      <c s="8" t="inlineStr" r="J9708">
        <is>
          <t xml:space="preserve"> Champaign, Douglas</t>
        </is>
      </c>
    </row>
    <row r="9709" ht="20.25" customHeight="0">
      <c s="5" t="inlineStr" r="A9709">
        <is>
          <t xml:space="preserve">70100800</t>
        </is>
      </c>
      <c s="5" t="inlineStr" r="B9709">
        <is>
          <t xml:space="preserve">TRAFFIC CONTROL AND PROTECTION, STANDARD 701401</t>
        </is>
      </c>
      <c s="5" t="inlineStr" r="C9709">
        <is>
          <t xml:space="preserve">L SUM  </t>
        </is>
      </c>
      <c s="6" r="D9709">
        <v>1.000</v>
      </c>
      <c s="7" r="E9709">
        <v>6</v>
      </c>
      <c s="8" t="inlineStr" r="F9709">
        <is>
          <t xml:space="preserve">72721</t>
        </is>
      </c>
      <c s="8" t="inlineStr" r="G9709">
        <is>
          <t xml:space="preserve">062</t>
        </is>
      </c>
      <c s="9" r="H9709">
        <v>108000.0000</v>
      </c>
      <c s="8" t="inlineStr" r="I9709">
        <is>
          <t xml:space="preserve">Y</t>
        </is>
      </c>
      <c s="8" t="inlineStr" r="J9709">
        <is>
          <t xml:space="preserve"> Logan</t>
        </is>
      </c>
    </row>
    <row r="9710" ht="20.25" customHeight="0">
      <c s="5" t="inlineStr" r="A9710">
        <is>
          <t xml:space="preserve">70100800</t>
        </is>
      </c>
      <c s="5" t="inlineStr" r="B9710">
        <is>
          <t xml:space="preserve">TRAFFIC CONTROL AND PROTECTION, STANDARD 701401</t>
        </is>
      </c>
      <c s="5" t="inlineStr" r="C9710">
        <is>
          <t xml:space="preserve">L SUM  </t>
        </is>
      </c>
      <c s="6" r="D9710">
        <v>1.000</v>
      </c>
      <c s="7" r="E9710">
        <v>6</v>
      </c>
      <c s="8" t="inlineStr" r="F9710">
        <is>
          <t xml:space="preserve">72721</t>
        </is>
      </c>
      <c s="8" t="inlineStr" r="G9710">
        <is>
          <t xml:space="preserve">062</t>
        </is>
      </c>
      <c s="9" r="H9710">
        <v>150000.0000</v>
      </c>
      <c s="8" t="inlineStr" r="I9710">
        <is>
          <t xml:space="preserve"/>
        </is>
      </c>
      <c s="8" t="inlineStr" r="J9710">
        <is>
          <t xml:space="preserve"> Logan</t>
        </is>
      </c>
    </row>
    <row r="9711" ht="20.25" customHeight="0">
      <c s="5" t="inlineStr" r="A9711">
        <is>
          <t xml:space="preserve">70100800</t>
        </is>
      </c>
      <c s="5" t="inlineStr" r="B9711">
        <is>
          <t xml:space="preserve">TRAFFIC CONTROL AND PROTECTION, STANDARD 701401</t>
        </is>
      </c>
      <c s="5" t="inlineStr" r="C9711">
        <is>
          <t xml:space="preserve">L SUM  </t>
        </is>
      </c>
      <c s="6" r="D9711">
        <v>1.000</v>
      </c>
      <c s="7" r="E9711">
        <v>6</v>
      </c>
      <c s="8" t="inlineStr" r="F9711">
        <is>
          <t xml:space="preserve">72731</t>
        </is>
      </c>
      <c s="8" t="inlineStr" r="G9711">
        <is>
          <t xml:space="preserve">064</t>
        </is>
      </c>
      <c s="9" r="H9711">
        <v>23000.0000</v>
      </c>
      <c s="8" t="inlineStr" r="I9711">
        <is>
          <t xml:space="preserve">Y</t>
        </is>
      </c>
      <c s="8" t="inlineStr" r="J9711">
        <is>
          <t xml:space="preserve"> Adams</t>
        </is>
      </c>
    </row>
    <row r="9712" ht="20.25" customHeight="0">
      <c s="5" t="inlineStr" r="A9712">
        <is>
          <t xml:space="preserve">70100815</t>
        </is>
      </c>
      <c s="5" t="inlineStr" r="B9712">
        <is>
          <t xml:space="preserve">TRAFFIC CONTROL AND PROTECTION, STANDARD 701446</t>
        </is>
      </c>
      <c s="5" t="inlineStr" r="C9712">
        <is>
          <t xml:space="preserve">L SUM  </t>
        </is>
      </c>
      <c s="6" r="D9712">
        <v>1.000</v>
      </c>
      <c s="7" r="E9712">
        <v>6</v>
      </c>
      <c s="8" t="inlineStr" r="F9712">
        <is>
          <t xml:space="preserve">72721</t>
        </is>
      </c>
      <c s="8" t="inlineStr" r="G9712">
        <is>
          <t xml:space="preserve">062</t>
        </is>
      </c>
      <c s="9" r="H9712">
        <v>15000.0000</v>
      </c>
      <c s="8" t="inlineStr" r="I9712">
        <is>
          <t xml:space="preserve">Y</t>
        </is>
      </c>
      <c s="8" t="inlineStr" r="J9712">
        <is>
          <t xml:space="preserve"> Logan</t>
        </is>
      </c>
    </row>
    <row r="9713" ht="20.25" customHeight="0">
      <c s="5" t="inlineStr" r="A9713">
        <is>
          <t xml:space="preserve">70100815</t>
        </is>
      </c>
      <c s="5" t="inlineStr" r="B9713">
        <is>
          <t xml:space="preserve">TRAFFIC CONTROL AND PROTECTION, STANDARD 701446</t>
        </is>
      </c>
      <c s="5" t="inlineStr" r="C9713">
        <is>
          <t xml:space="preserve">L SUM  </t>
        </is>
      </c>
      <c s="6" r="D9713">
        <v>1.000</v>
      </c>
      <c s="7" r="E9713">
        <v>6</v>
      </c>
      <c s="8" t="inlineStr" r="F9713">
        <is>
          <t xml:space="preserve">72721</t>
        </is>
      </c>
      <c s="8" t="inlineStr" r="G9713">
        <is>
          <t xml:space="preserve">062</t>
        </is>
      </c>
      <c s="9" r="H9713">
        <v>14000.0000</v>
      </c>
      <c s="8" t="inlineStr" r="I9713">
        <is>
          <t xml:space="preserve"/>
        </is>
      </c>
      <c s="8" t="inlineStr" r="J9713">
        <is>
          <t xml:space="preserve"> Logan</t>
        </is>
      </c>
    </row>
    <row r="9714" ht="20.25" customHeight="0">
      <c s="5" t="inlineStr" r="A9714">
        <is>
          <t xml:space="preserve">70100825</t>
        </is>
      </c>
      <c s="5" t="inlineStr" r="B9714">
        <is>
          <t xml:space="preserve">TRAFFIC CONTROL AND PROTECTION, STANDARD 701456</t>
        </is>
      </c>
      <c s="5" t="inlineStr" r="C9714">
        <is>
          <t xml:space="preserve">L SUM  </t>
        </is>
      </c>
      <c s="6" r="D9714">
        <v>1.000</v>
      </c>
      <c s="7" r="E9714">
        <v>2</v>
      </c>
      <c s="8" t="inlineStr" r="F9714">
        <is>
          <t xml:space="preserve">64P41</t>
        </is>
      </c>
      <c s="8" t="inlineStr" r="G9714">
        <is>
          <t xml:space="preserve">176</t>
        </is>
      </c>
      <c s="9" r="H9714">
        <v>2.0000</v>
      </c>
      <c s="8" t="inlineStr" r="I9714">
        <is>
          <t xml:space="preserve">Y</t>
        </is>
      </c>
      <c s="8" t="inlineStr" r="J9714">
        <is>
          <t xml:space="preserve"> Bureau, Whiteside</t>
        </is>
      </c>
    </row>
    <row r="9715" ht="20.25" customHeight="0">
      <c s="5" t="inlineStr" r="A9715">
        <is>
          <t xml:space="preserve">70100825</t>
        </is>
      </c>
      <c s="5" t="inlineStr" r="B9715">
        <is>
          <t xml:space="preserve">TRAFFIC CONTROL AND PROTECTION, STANDARD 701456</t>
        </is>
      </c>
      <c s="5" t="inlineStr" r="C9715">
        <is>
          <t xml:space="preserve">L SUM  </t>
        </is>
      </c>
      <c s="6" r="D9715">
        <v>1.000</v>
      </c>
      <c s="7" r="E9715">
        <v>2</v>
      </c>
      <c s="8" t="inlineStr" r="F9715">
        <is>
          <t xml:space="preserve">64P41</t>
        </is>
      </c>
      <c s="8" t="inlineStr" r="G9715">
        <is>
          <t xml:space="preserve">176</t>
        </is>
      </c>
      <c s="9" r="H9715">
        <v>1.0000</v>
      </c>
      <c s="8" t="inlineStr" r="I9715">
        <is>
          <t xml:space="preserve"/>
        </is>
      </c>
      <c s="8" t="inlineStr" r="J9715">
        <is>
          <t xml:space="preserve"> Bureau, Whiteside</t>
        </is>
      </c>
    </row>
    <row r="9716" ht="20.25" customHeight="0">
      <c s="5" t="inlineStr" r="A9716">
        <is>
          <t xml:space="preserve">70100825</t>
        </is>
      </c>
      <c s="5" t="inlineStr" r="B9716">
        <is>
          <t xml:space="preserve">TRAFFIC CONTROL AND PROTECTION, STANDARD 701456</t>
        </is>
      </c>
      <c s="5" t="inlineStr" r="C9716">
        <is>
          <t xml:space="preserve">L SUM  </t>
        </is>
      </c>
      <c s="6" r="D9716">
        <v>1.000</v>
      </c>
      <c s="7" r="E9716">
        <v>2</v>
      </c>
      <c s="8" t="inlineStr" r="F9716">
        <is>
          <t xml:space="preserve">64S34</t>
        </is>
      </c>
      <c s="8" t="inlineStr" r="G9716">
        <is>
          <t xml:space="preserve">028</t>
        </is>
      </c>
      <c s="9" r="H9716">
        <v>50.0000</v>
      </c>
      <c s="8" t="inlineStr" r="I9716">
        <is>
          <t xml:space="preserve">Y</t>
        </is>
      </c>
      <c s="8" t="inlineStr" r="J9716">
        <is>
          <t xml:space="preserve">Various</t>
        </is>
      </c>
    </row>
    <row r="9717" ht="20.25" customHeight="0">
      <c s="5" t="inlineStr" r="A9717">
        <is>
          <t xml:space="preserve">70100825</t>
        </is>
      </c>
      <c s="5" t="inlineStr" r="B9717">
        <is>
          <t xml:space="preserve">TRAFFIC CONTROL AND PROTECTION, STANDARD 701456</t>
        </is>
      </c>
      <c s="5" t="inlineStr" r="C9717">
        <is>
          <t xml:space="preserve">L SUM  </t>
        </is>
      </c>
      <c s="6" r="D9717">
        <v>1.000</v>
      </c>
      <c s="7" r="E9717">
        <v>2</v>
      </c>
      <c s="8" t="inlineStr" r="F9717">
        <is>
          <t xml:space="preserve">64S34</t>
        </is>
      </c>
      <c s="8" t="inlineStr" r="G9717">
        <is>
          <t xml:space="preserve">028</t>
        </is>
      </c>
      <c s="9" r="H9717">
        <v>165.0000</v>
      </c>
      <c s="8" t="inlineStr" r="I9717">
        <is>
          <t xml:space="preserve"/>
        </is>
      </c>
      <c s="8" t="inlineStr" r="J9717">
        <is>
          <t xml:space="preserve">Various</t>
        </is>
      </c>
    </row>
    <row r="9718" ht="20.25" customHeight="0">
      <c s="5" t="inlineStr" r="A9718">
        <is>
          <t xml:space="preserve">70100825</t>
        </is>
      </c>
      <c s="5" t="inlineStr" r="B9718">
        <is>
          <t xml:space="preserve">TRAFFIC CONTROL AND PROTECTION, STANDARD 701456</t>
        </is>
      </c>
      <c s="5" t="inlineStr" r="C9718">
        <is>
          <t xml:space="preserve">L SUM  </t>
        </is>
      </c>
      <c s="6" r="D9718">
        <v>1.000</v>
      </c>
      <c s="7" r="E9718">
        <v>2</v>
      </c>
      <c s="8" t="inlineStr" r="F9718">
        <is>
          <t xml:space="preserve">64S36</t>
        </is>
      </c>
      <c s="8" t="inlineStr" r="G9718">
        <is>
          <t xml:space="preserve">029</t>
        </is>
      </c>
      <c s="9" r="H9718">
        <v>50.0000</v>
      </c>
      <c s="8" t="inlineStr" r="I9718">
        <is>
          <t xml:space="preserve">Y</t>
        </is>
      </c>
      <c s="8" t="inlineStr" r="J9718">
        <is>
          <t xml:space="preserve"> Boone, Winnebago</t>
        </is>
      </c>
    </row>
    <row r="9719" ht="20.25" customHeight="0">
      <c s="5" t="inlineStr" r="A9719">
        <is>
          <t xml:space="preserve">70100825</t>
        </is>
      </c>
      <c s="5" t="inlineStr" r="B9719">
        <is>
          <t xml:space="preserve">TRAFFIC CONTROL AND PROTECTION, STANDARD 701456</t>
        </is>
      </c>
      <c s="5" t="inlineStr" r="C9719">
        <is>
          <t xml:space="preserve">L SUM  </t>
        </is>
      </c>
      <c s="6" r="D9719">
        <v>1.000</v>
      </c>
      <c s="7" r="E9719">
        <v>2</v>
      </c>
      <c s="8" t="inlineStr" r="F9719">
        <is>
          <t xml:space="preserve">64S36</t>
        </is>
      </c>
      <c s="8" t="inlineStr" r="G9719">
        <is>
          <t xml:space="preserve">029</t>
        </is>
      </c>
      <c s="9" r="H9719">
        <v>150.0000</v>
      </c>
      <c s="8" t="inlineStr" r="I9719">
        <is>
          <t xml:space="preserve"/>
        </is>
      </c>
      <c s="8" t="inlineStr" r="J9719">
        <is>
          <t xml:space="preserve"> Boone, Winnebago</t>
        </is>
      </c>
    </row>
    <row r="9720" ht="20.25" customHeight="0">
      <c s="5" t="inlineStr" r="A9720">
        <is>
          <t xml:space="preserve">70100825</t>
        </is>
      </c>
      <c s="5" t="inlineStr" r="B9720">
        <is>
          <t xml:space="preserve">TRAFFIC CONTROL AND PROTECTION, STANDARD 701456</t>
        </is>
      </c>
      <c s="5" t="inlineStr" r="C9720">
        <is>
          <t xml:space="preserve">L SUM  </t>
        </is>
      </c>
      <c s="6" r="D9720">
        <v>1.000</v>
      </c>
      <c s="7" r="E9720">
        <v>2</v>
      </c>
      <c s="8" t="inlineStr" r="F9720">
        <is>
          <t xml:space="preserve">64S36</t>
        </is>
      </c>
      <c s="8" t="inlineStr" r="G9720">
        <is>
          <t xml:space="preserve">029</t>
        </is>
      </c>
      <c s="9" r="H9720">
        <v>500.0000</v>
      </c>
      <c s="8" t="inlineStr" r="I9720">
        <is>
          <t xml:space="preserve"/>
        </is>
      </c>
      <c s="8" t="inlineStr" r="J9720">
        <is>
          <t xml:space="preserve"> Boone, Winnebago</t>
        </is>
      </c>
    </row>
    <row r="9721" ht="20.25" customHeight="0">
      <c s="5" t="inlineStr" r="A9721">
        <is>
          <t xml:space="preserve">70100825</t>
        </is>
      </c>
      <c s="5" t="inlineStr" r="B9721">
        <is>
          <t xml:space="preserve">TRAFFIC CONTROL AND PROTECTION, STANDARD 701456</t>
        </is>
      </c>
      <c s="5" t="inlineStr" r="C9721">
        <is>
          <t xml:space="preserve">L SUM  </t>
        </is>
      </c>
      <c s="6" r="D9721">
        <v>1.000</v>
      </c>
      <c s="7" r="E9721">
        <v>3</v>
      </c>
      <c s="8" t="inlineStr" r="F9721">
        <is>
          <t xml:space="preserve">66H62</t>
        </is>
      </c>
      <c s="8" t="inlineStr" r="G9721">
        <is>
          <t xml:space="preserve">037</t>
        </is>
      </c>
      <c s="9" r="H9721">
        <v>187000.0000</v>
      </c>
      <c s="8" t="inlineStr" r="I9721">
        <is>
          <t xml:space="preserve">Y</t>
        </is>
      </c>
      <c s="8" t="inlineStr" r="J9721">
        <is>
          <t xml:space="preserve"> Iroquois</t>
        </is>
      </c>
    </row>
    <row r="9722" ht="20.25" customHeight="0">
      <c s="5" t="inlineStr" r="A9722">
        <is>
          <t xml:space="preserve">70100825</t>
        </is>
      </c>
      <c s="5" t="inlineStr" r="B9722">
        <is>
          <t xml:space="preserve">TRAFFIC CONTROL AND PROTECTION, STANDARD 701456</t>
        </is>
      </c>
      <c s="5" t="inlineStr" r="C9722">
        <is>
          <t xml:space="preserve">L SUM  </t>
        </is>
      </c>
      <c s="6" r="D9722">
        <v>1.000</v>
      </c>
      <c s="7" r="E9722">
        <v>6</v>
      </c>
      <c s="8" t="inlineStr" r="F9722">
        <is>
          <t xml:space="preserve">72233</t>
        </is>
      </c>
      <c s="8" t="inlineStr" r="G9722">
        <is>
          <t xml:space="preserve">120</t>
        </is>
      </c>
      <c s="9" r="H9722">
        <v>5.0000</v>
      </c>
      <c s="8" t="inlineStr" r="I9722">
        <is>
          <t xml:space="preserve">Y</t>
        </is>
      </c>
      <c s="8" t="inlineStr" r="J9722">
        <is>
          <t xml:space="preserve"> Various</t>
        </is>
      </c>
    </row>
    <row r="9723" ht="20.25" customHeight="0">
      <c s="5" t="inlineStr" r="A9723">
        <is>
          <t xml:space="preserve">70100825</t>
        </is>
      </c>
      <c s="5" t="inlineStr" r="B9723">
        <is>
          <t xml:space="preserve">TRAFFIC CONTROL AND PROTECTION, STANDARD 701456</t>
        </is>
      </c>
      <c s="5" t="inlineStr" r="C9723">
        <is>
          <t xml:space="preserve">L SUM  </t>
        </is>
      </c>
      <c s="6" r="D9723">
        <v>1.000</v>
      </c>
      <c s="7" r="E9723">
        <v>6</v>
      </c>
      <c s="8" t="inlineStr" r="F9723">
        <is>
          <t xml:space="preserve">72233</t>
        </is>
      </c>
      <c s="8" t="inlineStr" r="G9723">
        <is>
          <t xml:space="preserve">120</t>
        </is>
      </c>
      <c s="9" r="H9723">
        <v>50.0000</v>
      </c>
      <c s="8" t="inlineStr" r="I9723">
        <is>
          <t xml:space="preserve"/>
        </is>
      </c>
      <c s="8" t="inlineStr" r="J9723">
        <is>
          <t xml:space="preserve"> Various</t>
        </is>
      </c>
    </row>
    <row r="9724" ht="20.25" customHeight="0">
      <c s="5" t="inlineStr" r="A9724">
        <is>
          <t xml:space="preserve">70102620</t>
        </is>
      </c>
      <c s="5" t="inlineStr" r="B9724">
        <is>
          <t xml:space="preserve">TRAFFIC CONTROL AND PROTECTION, STANDARD 701501</t>
        </is>
      </c>
      <c s="5" t="inlineStr" r="C9724">
        <is>
          <t xml:space="preserve">L SUM  </t>
        </is>
      </c>
      <c s="6" r="D9724">
        <v>1.000</v>
      </c>
      <c s="7" r="E9724">
        <v>1</v>
      </c>
      <c s="8" t="inlineStr" r="F9724">
        <is>
          <t xml:space="preserve">61J58</t>
        </is>
      </c>
      <c s="8" t="inlineStr" r="G9724">
        <is>
          <t xml:space="preserve">002</t>
        </is>
      </c>
      <c s="9" r="H9724">
        <v>6000.0000</v>
      </c>
      <c s="8" t="inlineStr" r="I9724">
        <is>
          <t xml:space="preserve">Y</t>
        </is>
      </c>
      <c s="8" t="inlineStr" r="J9724">
        <is>
          <t xml:space="preserve"> Kane</t>
        </is>
      </c>
    </row>
    <row r="9725" ht="20.25" customHeight="0">
      <c s="5" t="inlineStr" r="A9725">
        <is>
          <t xml:space="preserve">70102620</t>
        </is>
      </c>
      <c s="5" t="inlineStr" r="B9725">
        <is>
          <t xml:space="preserve">TRAFFIC CONTROL AND PROTECTION, STANDARD 701501</t>
        </is>
      </c>
      <c s="5" t="inlineStr" r="C9725">
        <is>
          <t xml:space="preserve">L SUM  </t>
        </is>
      </c>
      <c s="6" r="D9725">
        <v>1.000</v>
      </c>
      <c s="7" r="E9725">
        <v>1</v>
      </c>
      <c s="8" t="inlineStr" r="F9725">
        <is>
          <t xml:space="preserve">61J58</t>
        </is>
      </c>
      <c s="8" t="inlineStr" r="G9725">
        <is>
          <t xml:space="preserve">002</t>
        </is>
      </c>
      <c s="9" r="H9725">
        <v>1893.0000</v>
      </c>
      <c s="8" t="inlineStr" r="I9725">
        <is>
          <t xml:space="preserve"/>
        </is>
      </c>
      <c s="8" t="inlineStr" r="J9725">
        <is>
          <t xml:space="preserve"> Kane</t>
        </is>
      </c>
    </row>
    <row r="9726" ht="20.25" customHeight="0">
      <c s="5" t="inlineStr" r="A9726">
        <is>
          <t xml:space="preserve">70102620</t>
        </is>
      </c>
      <c s="5" t="inlineStr" r="B9726">
        <is>
          <t xml:space="preserve">TRAFFIC CONTROL AND PROTECTION, STANDARD 701501</t>
        </is>
      </c>
      <c s="5" t="inlineStr" r="C9726">
        <is>
          <t xml:space="preserve">L SUM  </t>
        </is>
      </c>
      <c s="6" r="D9726">
        <v>1.000</v>
      </c>
      <c s="7" r="E9726">
        <v>1</v>
      </c>
      <c s="8" t="inlineStr" r="F9726">
        <is>
          <t xml:space="preserve">61J58</t>
        </is>
      </c>
      <c s="8" t="inlineStr" r="G9726">
        <is>
          <t xml:space="preserve">002</t>
        </is>
      </c>
      <c s="9" r="H9726">
        <v>25000.0000</v>
      </c>
      <c s="8" t="inlineStr" r="I9726">
        <is>
          <t xml:space="preserve"/>
        </is>
      </c>
      <c s="8" t="inlineStr" r="J9726">
        <is>
          <t xml:space="preserve"> Kane</t>
        </is>
      </c>
    </row>
    <row r="9727" ht="20.25" customHeight="0">
      <c s="5" t="inlineStr" r="A9727">
        <is>
          <t xml:space="preserve">70102620</t>
        </is>
      </c>
      <c s="5" t="inlineStr" r="B9727">
        <is>
          <t xml:space="preserve">TRAFFIC CONTROL AND PROTECTION, STANDARD 701501</t>
        </is>
      </c>
      <c s="5" t="inlineStr" r="C9727">
        <is>
          <t xml:space="preserve">L SUM  </t>
        </is>
      </c>
      <c s="6" r="D9727">
        <v>1.000</v>
      </c>
      <c s="7" r="E9727">
        <v>1</v>
      </c>
      <c s="8" t="inlineStr" r="F9727">
        <is>
          <t xml:space="preserve">61K11</t>
        </is>
      </c>
      <c s="8" t="inlineStr" r="G9727">
        <is>
          <t xml:space="preserve">003</t>
        </is>
      </c>
      <c s="9" r="H9727">
        <v>114686.3100</v>
      </c>
      <c s="8" t="inlineStr" r="I9727">
        <is>
          <t xml:space="preserve">Y</t>
        </is>
      </c>
      <c s="8" t="inlineStr" r="J9727">
        <is>
          <t xml:space="preserve"> Cook</t>
        </is>
      </c>
    </row>
    <row r="9728" ht="20.25" customHeight="0">
      <c s="5" t="inlineStr" r="A9728">
        <is>
          <t xml:space="preserve">70102620</t>
        </is>
      </c>
      <c s="5" t="inlineStr" r="B9728">
        <is>
          <t xml:space="preserve">TRAFFIC CONTROL AND PROTECTION, STANDARD 701501</t>
        </is>
      </c>
      <c s="5" t="inlineStr" r="C9728">
        <is>
          <t xml:space="preserve">L SUM  </t>
        </is>
      </c>
      <c s="6" r="D9728">
        <v>1.000</v>
      </c>
      <c s="7" r="E9728">
        <v>1</v>
      </c>
      <c s="8" t="inlineStr" r="F9728">
        <is>
          <t xml:space="preserve">61K11</t>
        </is>
      </c>
      <c s="8" t="inlineStr" r="G9728">
        <is>
          <t xml:space="preserve">003</t>
        </is>
      </c>
      <c s="9" r="H9728">
        <v>19800.0000</v>
      </c>
      <c s="8" t="inlineStr" r="I9728">
        <is>
          <t xml:space="preserve"/>
        </is>
      </c>
      <c s="8" t="inlineStr" r="J9728">
        <is>
          <t xml:space="preserve"> Cook</t>
        </is>
      </c>
    </row>
    <row r="9729" ht="20.25" customHeight="0">
      <c s="5" t="inlineStr" r="A9729">
        <is>
          <t xml:space="preserve">70102620</t>
        </is>
      </c>
      <c s="5" t="inlineStr" r="B9729">
        <is>
          <t xml:space="preserve">TRAFFIC CONTROL AND PROTECTION, STANDARD 701501</t>
        </is>
      </c>
      <c s="5" t="inlineStr" r="C9729">
        <is>
          <t xml:space="preserve">L SUM  </t>
        </is>
      </c>
      <c s="6" r="D9729">
        <v>1.000</v>
      </c>
      <c s="7" r="E9729">
        <v>1</v>
      </c>
      <c s="8" t="inlineStr" r="F9729">
        <is>
          <t xml:space="preserve">61K11</t>
        </is>
      </c>
      <c s="8" t="inlineStr" r="G9729">
        <is>
          <t xml:space="preserve">003</t>
        </is>
      </c>
      <c s="9" r="H9729">
        <v>32550.0000</v>
      </c>
      <c s="8" t="inlineStr" r="I9729">
        <is>
          <t xml:space="preserve"/>
        </is>
      </c>
      <c s="8" t="inlineStr" r="J9729">
        <is>
          <t xml:space="preserve"> Cook</t>
        </is>
      </c>
    </row>
    <row r="9730" ht="20.25" customHeight="0">
      <c s="5" t="inlineStr" r="A9730">
        <is>
          <t xml:space="preserve">70102620</t>
        </is>
      </c>
      <c s="5" t="inlineStr" r="B9730">
        <is>
          <t xml:space="preserve">TRAFFIC CONTROL AND PROTECTION, STANDARD 701501</t>
        </is>
      </c>
      <c s="5" t="inlineStr" r="C9730">
        <is>
          <t xml:space="preserve">L SUM  </t>
        </is>
      </c>
      <c s="6" r="D9730">
        <v>1.000</v>
      </c>
      <c s="7" r="E9730">
        <v>1</v>
      </c>
      <c s="8" t="inlineStr" r="F9730">
        <is>
          <t xml:space="preserve">61K11</t>
        </is>
      </c>
      <c s="8" t="inlineStr" r="G9730">
        <is>
          <t xml:space="preserve">003</t>
        </is>
      </c>
      <c s="9" r="H9730">
        <v>102419.0900</v>
      </c>
      <c s="8" t="inlineStr" r="I9730">
        <is>
          <t xml:space="preserve"/>
        </is>
      </c>
      <c s="8" t="inlineStr" r="J9730">
        <is>
          <t xml:space="preserve"> Cook</t>
        </is>
      </c>
    </row>
    <row r="9731" ht="20.25" customHeight="0">
      <c s="5" t="inlineStr" r="A9731">
        <is>
          <t xml:space="preserve">70102620</t>
        </is>
      </c>
      <c s="5" t="inlineStr" r="B9731">
        <is>
          <t xml:space="preserve">TRAFFIC CONTROL AND PROTECTION, STANDARD 701501</t>
        </is>
      </c>
      <c s="5" t="inlineStr" r="C9731">
        <is>
          <t xml:space="preserve">L SUM  </t>
        </is>
      </c>
      <c s="6" r="D9731">
        <v>1.000</v>
      </c>
      <c s="7" r="E9731">
        <v>1</v>
      </c>
      <c s="8" t="inlineStr" r="F9731">
        <is>
          <t xml:space="preserve">61K11</t>
        </is>
      </c>
      <c s="8" t="inlineStr" r="G9731">
        <is>
          <t xml:space="preserve">003</t>
        </is>
      </c>
      <c s="9" r="H9731">
        <v>125000.0000</v>
      </c>
      <c s="8" t="inlineStr" r="I9731">
        <is>
          <t xml:space="preserve"/>
        </is>
      </c>
      <c s="8" t="inlineStr" r="J9731">
        <is>
          <t xml:space="preserve"> Cook</t>
        </is>
      </c>
    </row>
    <row r="9732" ht="20.25" customHeight="0">
      <c s="5" t="inlineStr" r="A9732">
        <is>
          <t xml:space="preserve">70102620</t>
        </is>
      </c>
      <c s="5" t="inlineStr" r="B9732">
        <is>
          <t xml:space="preserve">TRAFFIC CONTROL AND PROTECTION, STANDARD 701501</t>
        </is>
      </c>
      <c s="5" t="inlineStr" r="C9732">
        <is>
          <t xml:space="preserve">L SUM  </t>
        </is>
      </c>
      <c s="6" r="D9732">
        <v>1.000</v>
      </c>
      <c s="7" r="E9732">
        <v>1</v>
      </c>
      <c s="8" t="inlineStr" r="F9732">
        <is>
          <t xml:space="preserve">61K14</t>
        </is>
      </c>
      <c s="8" t="inlineStr" r="G9732">
        <is>
          <t xml:space="preserve">004</t>
        </is>
      </c>
      <c s="9" r="H9732">
        <v>6600.0000</v>
      </c>
      <c s="8" t="inlineStr" r="I9732">
        <is>
          <t xml:space="preserve">Y</t>
        </is>
      </c>
      <c s="8" t="inlineStr" r="J9732">
        <is>
          <t xml:space="preserve"> McHenry</t>
        </is>
      </c>
    </row>
    <row r="9733" ht="20.25" customHeight="0">
      <c s="5" t="inlineStr" r="A9733">
        <is>
          <t xml:space="preserve">70102620</t>
        </is>
      </c>
      <c s="5" t="inlineStr" r="B9733">
        <is>
          <t xml:space="preserve">TRAFFIC CONTROL AND PROTECTION, STANDARD 701501</t>
        </is>
      </c>
      <c s="5" t="inlineStr" r="C9733">
        <is>
          <t xml:space="preserve">L SUM  </t>
        </is>
      </c>
      <c s="6" r="D9733">
        <v>1.000</v>
      </c>
      <c s="7" r="E9733">
        <v>1</v>
      </c>
      <c s="8" t="inlineStr" r="F9733">
        <is>
          <t xml:space="preserve">61K14</t>
        </is>
      </c>
      <c s="8" t="inlineStr" r="G9733">
        <is>
          <t xml:space="preserve">004</t>
        </is>
      </c>
      <c s="9" r="H9733">
        <v>5875.0000</v>
      </c>
      <c s="8" t="inlineStr" r="I9733">
        <is>
          <t xml:space="preserve"/>
        </is>
      </c>
      <c s="8" t="inlineStr" r="J9733">
        <is>
          <t xml:space="preserve"> McHenry</t>
        </is>
      </c>
    </row>
    <row r="9734" ht="20.25" customHeight="0">
      <c s="5" t="inlineStr" r="A9734">
        <is>
          <t xml:space="preserve">70102620</t>
        </is>
      </c>
      <c s="5" t="inlineStr" r="B9734">
        <is>
          <t xml:space="preserve">TRAFFIC CONTROL AND PROTECTION, STANDARD 701501</t>
        </is>
      </c>
      <c s="5" t="inlineStr" r="C9734">
        <is>
          <t xml:space="preserve">L SUM  </t>
        </is>
      </c>
      <c s="6" r="D9734">
        <v>1.000</v>
      </c>
      <c s="7" r="E9734">
        <v>1</v>
      </c>
      <c s="8" t="inlineStr" r="F9734">
        <is>
          <t xml:space="preserve">61K14</t>
        </is>
      </c>
      <c s="8" t="inlineStr" r="G9734">
        <is>
          <t xml:space="preserve">004</t>
        </is>
      </c>
      <c s="9" r="H9734">
        <v>5875.0000</v>
      </c>
      <c s="8" t="inlineStr" r="I9734">
        <is>
          <t xml:space="preserve"/>
        </is>
      </c>
      <c s="8" t="inlineStr" r="J9734">
        <is>
          <t xml:space="preserve"> McHenry</t>
        </is>
      </c>
    </row>
    <row r="9735" ht="20.25" customHeight="0">
      <c s="5" t="inlineStr" r="A9735">
        <is>
          <t xml:space="preserve">70102620</t>
        </is>
      </c>
      <c s="5" t="inlineStr" r="B9735">
        <is>
          <t xml:space="preserve">TRAFFIC CONTROL AND PROTECTION, STANDARD 701501</t>
        </is>
      </c>
      <c s="5" t="inlineStr" r="C9735">
        <is>
          <t xml:space="preserve">L SUM  </t>
        </is>
      </c>
      <c s="6" r="D9735">
        <v>1.000</v>
      </c>
      <c s="7" r="E9735">
        <v>1</v>
      </c>
      <c s="8" t="inlineStr" r="F9735">
        <is>
          <t xml:space="preserve">61K14</t>
        </is>
      </c>
      <c s="8" t="inlineStr" r="G9735">
        <is>
          <t xml:space="preserve">004</t>
        </is>
      </c>
      <c s="9" r="H9735">
        <v>10000.0000</v>
      </c>
      <c s="8" t="inlineStr" r="I9735">
        <is>
          <t xml:space="preserve"/>
        </is>
      </c>
      <c s="8" t="inlineStr" r="J9735">
        <is>
          <t xml:space="preserve"> McHenry</t>
        </is>
      </c>
    </row>
    <row r="9736" ht="20.25" customHeight="0">
      <c s="5" t="inlineStr" r="A9736">
        <is>
          <t xml:space="preserve">70102620</t>
        </is>
      </c>
      <c s="5" t="inlineStr" r="B9736">
        <is>
          <t xml:space="preserve">TRAFFIC CONTROL AND PROTECTION, STANDARD 701501</t>
        </is>
      </c>
      <c s="5" t="inlineStr" r="C9736">
        <is>
          <t xml:space="preserve">L SUM  </t>
        </is>
      </c>
      <c s="6" r="D9736">
        <v>1.000</v>
      </c>
      <c s="7" r="E9736">
        <v>1</v>
      </c>
      <c s="8" t="inlineStr" r="F9736">
        <is>
          <t xml:space="preserve">61K14</t>
        </is>
      </c>
      <c s="8" t="inlineStr" r="G9736">
        <is>
          <t xml:space="preserve">004</t>
        </is>
      </c>
      <c s="9" r="H9736">
        <v>15000.0000</v>
      </c>
      <c s="8" t="inlineStr" r="I9736">
        <is>
          <t xml:space="preserve"/>
        </is>
      </c>
      <c s="8" t="inlineStr" r="J9736">
        <is>
          <t xml:space="preserve"> McHenry</t>
        </is>
      </c>
    </row>
    <row r="9737" ht="20.25" customHeight="0">
      <c s="5" t="inlineStr" r="A9737">
        <is>
          <t xml:space="preserve">70102620</t>
        </is>
      </c>
      <c s="5" t="inlineStr" r="B9737">
        <is>
          <t xml:space="preserve">TRAFFIC CONTROL AND PROTECTION, STANDARD 701501</t>
        </is>
      </c>
      <c s="5" t="inlineStr" r="C9737">
        <is>
          <t xml:space="preserve">L SUM  </t>
        </is>
      </c>
      <c s="6" r="D9737">
        <v>1.000</v>
      </c>
      <c s="7" r="E9737">
        <v>1</v>
      </c>
      <c s="8" t="inlineStr" r="F9737">
        <is>
          <t xml:space="preserve">61K17</t>
        </is>
      </c>
      <c s="8" t="inlineStr" r="G9737">
        <is>
          <t xml:space="preserve">005</t>
        </is>
      </c>
      <c s="9" r="H9737">
        <v>1.0500</v>
      </c>
      <c s="8" t="inlineStr" r="I9737">
        <is>
          <t xml:space="preserve">Y</t>
        </is>
      </c>
      <c s="8" t="inlineStr" r="J9737">
        <is>
          <t xml:space="preserve"> Will</t>
        </is>
      </c>
    </row>
    <row r="9738" ht="20.25" customHeight="0">
      <c s="5" t="inlineStr" r="A9738">
        <is>
          <t xml:space="preserve">70102620</t>
        </is>
      </c>
      <c s="5" t="inlineStr" r="B9738">
        <is>
          <t xml:space="preserve">TRAFFIC CONTROL AND PROTECTION, STANDARD 701501</t>
        </is>
      </c>
      <c s="5" t="inlineStr" r="C9738">
        <is>
          <t xml:space="preserve">L SUM  </t>
        </is>
      </c>
      <c s="6" r="D9738">
        <v>1.000</v>
      </c>
      <c s="7" r="E9738">
        <v>1</v>
      </c>
      <c s="8" t="inlineStr" r="F9738">
        <is>
          <t xml:space="preserve">61K17</t>
        </is>
      </c>
      <c s="8" t="inlineStr" r="G9738">
        <is>
          <t xml:space="preserve">005</t>
        </is>
      </c>
      <c s="9" r="H9738">
        <v>4000.0000</v>
      </c>
      <c s="8" t="inlineStr" r="I9738">
        <is>
          <t xml:space="preserve"/>
        </is>
      </c>
      <c s="8" t="inlineStr" r="J9738">
        <is>
          <t xml:space="preserve"> Will</t>
        </is>
      </c>
    </row>
    <row r="9739" ht="20.25" customHeight="0">
      <c s="5" t="inlineStr" r="A9739">
        <is>
          <t xml:space="preserve">70102620</t>
        </is>
      </c>
      <c s="5" t="inlineStr" r="B9739">
        <is>
          <t xml:space="preserve">TRAFFIC CONTROL AND PROTECTION, STANDARD 701501</t>
        </is>
      </c>
      <c s="5" t="inlineStr" r="C9739">
        <is>
          <t xml:space="preserve">L SUM  </t>
        </is>
      </c>
      <c s="6" r="D9739">
        <v>1.000</v>
      </c>
      <c s="7" r="E9739">
        <v>1</v>
      </c>
      <c s="8" t="inlineStr" r="F9739">
        <is>
          <t xml:space="preserve">61K17</t>
        </is>
      </c>
      <c s="8" t="inlineStr" r="G9739">
        <is>
          <t xml:space="preserve">005</t>
        </is>
      </c>
      <c s="9" r="H9739">
        <v>6367.7500</v>
      </c>
      <c s="8" t="inlineStr" r="I9739">
        <is>
          <t xml:space="preserve"/>
        </is>
      </c>
      <c s="8" t="inlineStr" r="J9739">
        <is>
          <t xml:space="preserve"> Will</t>
        </is>
      </c>
    </row>
    <row r="9740" ht="20.25" customHeight="0">
      <c s="5" t="inlineStr" r="A9740">
        <is>
          <t xml:space="preserve">70102620</t>
        </is>
      </c>
      <c s="5" t="inlineStr" r="B9740">
        <is>
          <t xml:space="preserve">TRAFFIC CONTROL AND PROTECTION, STANDARD 701501</t>
        </is>
      </c>
      <c s="5" t="inlineStr" r="C9740">
        <is>
          <t xml:space="preserve">L SUM  </t>
        </is>
      </c>
      <c s="6" r="D9740">
        <v>1.000</v>
      </c>
      <c s="7" r="E9740">
        <v>1</v>
      </c>
      <c s="8" t="inlineStr" r="F9740">
        <is>
          <t xml:space="preserve">61K17</t>
        </is>
      </c>
      <c s="8" t="inlineStr" r="G9740">
        <is>
          <t xml:space="preserve">005</t>
        </is>
      </c>
      <c s="9" r="H9740">
        <v>10000.0000</v>
      </c>
      <c s="8" t="inlineStr" r="I9740">
        <is>
          <t xml:space="preserve"/>
        </is>
      </c>
      <c s="8" t="inlineStr" r="J9740">
        <is>
          <t xml:space="preserve"> Will</t>
        </is>
      </c>
    </row>
    <row r="9741" ht="20.25" customHeight="0">
      <c s="5" t="inlineStr" r="A9741">
        <is>
          <t xml:space="preserve">70102620</t>
        </is>
      </c>
      <c s="5" t="inlineStr" r="B9741">
        <is>
          <t xml:space="preserve">TRAFFIC CONTROL AND PROTECTION, STANDARD 701501</t>
        </is>
      </c>
      <c s="5" t="inlineStr" r="C9741">
        <is>
          <t xml:space="preserve">L SUM  </t>
        </is>
      </c>
      <c s="6" r="D9741">
        <v>1.000</v>
      </c>
      <c s="7" r="E9741">
        <v>1</v>
      </c>
      <c s="8" t="inlineStr" r="F9741">
        <is>
          <t xml:space="preserve">61K17</t>
        </is>
      </c>
      <c s="8" t="inlineStr" r="G9741">
        <is>
          <t xml:space="preserve">005</t>
        </is>
      </c>
      <c s="9" r="H9741">
        <v>14000.0000</v>
      </c>
      <c s="8" t="inlineStr" r="I9741">
        <is>
          <t xml:space="preserve"/>
        </is>
      </c>
      <c s="8" t="inlineStr" r="J9741">
        <is>
          <t xml:space="preserve"> Will</t>
        </is>
      </c>
    </row>
    <row r="9742" ht="20.25" customHeight="0">
      <c s="5" t="inlineStr" r="A9742">
        <is>
          <t xml:space="preserve">70102620</t>
        </is>
      </c>
      <c s="5" t="inlineStr" r="B9742">
        <is>
          <t xml:space="preserve">TRAFFIC CONTROL AND PROTECTION, STANDARD 701501</t>
        </is>
      </c>
      <c s="5" t="inlineStr" r="C9742">
        <is>
          <t xml:space="preserve">L SUM  </t>
        </is>
      </c>
      <c s="6" r="D9742">
        <v>1.000</v>
      </c>
      <c s="7" r="E9742">
        <v>1</v>
      </c>
      <c s="8" t="inlineStr" r="F9742">
        <is>
          <t xml:space="preserve">61K17</t>
        </is>
      </c>
      <c s="8" t="inlineStr" r="G9742">
        <is>
          <t xml:space="preserve">005</t>
        </is>
      </c>
      <c s="9" r="H9742">
        <v>30000.0000</v>
      </c>
      <c s="8" t="inlineStr" r="I9742">
        <is>
          <t xml:space="preserve"/>
        </is>
      </c>
      <c s="8" t="inlineStr" r="J9742">
        <is>
          <t xml:space="preserve"> Will</t>
        </is>
      </c>
    </row>
    <row r="9743" ht="20.25" customHeight="0">
      <c s="5" t="inlineStr" r="A9743">
        <is>
          <t xml:space="preserve">70102620</t>
        </is>
      </c>
      <c s="5" t="inlineStr" r="B9743">
        <is>
          <t xml:space="preserve">TRAFFIC CONTROL AND PROTECTION, STANDARD 701501</t>
        </is>
      </c>
      <c s="5" t="inlineStr" r="C9743">
        <is>
          <t xml:space="preserve">L SUM  </t>
        </is>
      </c>
      <c s="6" r="D9743">
        <v>1.000</v>
      </c>
      <c s="7" r="E9743">
        <v>1</v>
      </c>
      <c s="8" t="inlineStr" r="F9743">
        <is>
          <t xml:space="preserve">61K20</t>
        </is>
      </c>
      <c s="8" t="inlineStr" r="G9743">
        <is>
          <t xml:space="preserve">007</t>
        </is>
      </c>
      <c s="9" r="H9743">
        <v>26160.0000</v>
      </c>
      <c s="8" t="inlineStr" r="I9743">
        <is>
          <t xml:space="preserve">Y</t>
        </is>
      </c>
      <c s="8" t="inlineStr" r="J9743">
        <is>
          <t xml:space="preserve"> Cook</t>
        </is>
      </c>
    </row>
    <row r="9744" ht="20.25" customHeight="0">
      <c s="5" t="inlineStr" r="A9744">
        <is>
          <t xml:space="preserve">70102620</t>
        </is>
      </c>
      <c s="5" t="inlineStr" r="B9744">
        <is>
          <t xml:space="preserve">TRAFFIC CONTROL AND PROTECTION, STANDARD 701501</t>
        </is>
      </c>
      <c s="5" t="inlineStr" r="C9744">
        <is>
          <t xml:space="preserve">L SUM  </t>
        </is>
      </c>
      <c s="6" r="D9744">
        <v>1.000</v>
      </c>
      <c s="7" r="E9744">
        <v>1</v>
      </c>
      <c s="8" t="inlineStr" r="F9744">
        <is>
          <t xml:space="preserve">61K20</t>
        </is>
      </c>
      <c s="8" t="inlineStr" r="G9744">
        <is>
          <t xml:space="preserve">007</t>
        </is>
      </c>
      <c s="9" r="H9744">
        <v>64000.0000</v>
      </c>
      <c s="8" t="inlineStr" r="I9744">
        <is>
          <t xml:space="preserve"/>
        </is>
      </c>
      <c s="8" t="inlineStr" r="J9744">
        <is>
          <t xml:space="preserve"> Cook</t>
        </is>
      </c>
    </row>
    <row r="9745" ht="20.25" customHeight="0">
      <c s="5" t="inlineStr" r="A9745">
        <is>
          <t xml:space="preserve">70102620</t>
        </is>
      </c>
      <c s="5" t="inlineStr" r="B9745">
        <is>
          <t xml:space="preserve">TRAFFIC CONTROL AND PROTECTION, STANDARD 701501</t>
        </is>
      </c>
      <c s="5" t="inlineStr" r="C9745">
        <is>
          <t xml:space="preserve">L SUM  </t>
        </is>
      </c>
      <c s="6" r="D9745">
        <v>1.000</v>
      </c>
      <c s="7" r="E9745">
        <v>1</v>
      </c>
      <c s="8" t="inlineStr" r="F9745">
        <is>
          <t xml:space="preserve">61K20</t>
        </is>
      </c>
      <c s="8" t="inlineStr" r="G9745">
        <is>
          <t xml:space="preserve">007</t>
        </is>
      </c>
      <c s="9" r="H9745">
        <v>83255.5000</v>
      </c>
      <c s="8" t="inlineStr" r="I9745">
        <is>
          <t xml:space="preserve"/>
        </is>
      </c>
      <c s="8" t="inlineStr" r="J9745">
        <is>
          <t xml:space="preserve"> Cook</t>
        </is>
      </c>
    </row>
    <row r="9746" ht="20.25" customHeight="0">
      <c s="5" t="inlineStr" r="A9746">
        <is>
          <t xml:space="preserve">70102620</t>
        </is>
      </c>
      <c s="5" t="inlineStr" r="B9746">
        <is>
          <t xml:space="preserve">TRAFFIC CONTROL AND PROTECTION, STANDARD 701501</t>
        </is>
      </c>
      <c s="5" t="inlineStr" r="C9746">
        <is>
          <t xml:space="preserve">L SUM  </t>
        </is>
      </c>
      <c s="6" r="D9746">
        <v>1.000</v>
      </c>
      <c s="7" r="E9746">
        <v>1</v>
      </c>
      <c s="8" t="inlineStr" r="F9746">
        <is>
          <t xml:space="preserve">61K22</t>
        </is>
      </c>
      <c s="8" t="inlineStr" r="G9746">
        <is>
          <t xml:space="preserve">135</t>
        </is>
      </c>
      <c s="9" r="H9746">
        <v>22500.0000</v>
      </c>
      <c s="8" t="inlineStr" r="I9746">
        <is>
          <t xml:space="preserve">Y</t>
        </is>
      </c>
      <c s="8" t="inlineStr" r="J9746">
        <is>
          <t xml:space="preserve"> DuPage</t>
        </is>
      </c>
    </row>
    <row r="9747" ht="20.25" customHeight="0">
      <c s="5" t="inlineStr" r="A9747">
        <is>
          <t xml:space="preserve">70102620</t>
        </is>
      </c>
      <c s="5" t="inlineStr" r="B9747">
        <is>
          <t xml:space="preserve">TRAFFIC CONTROL AND PROTECTION, STANDARD 701501</t>
        </is>
      </c>
      <c s="5" t="inlineStr" r="C9747">
        <is>
          <t xml:space="preserve">L SUM  </t>
        </is>
      </c>
      <c s="6" r="D9747">
        <v>1.000</v>
      </c>
      <c s="7" r="E9747">
        <v>1</v>
      </c>
      <c s="8" t="inlineStr" r="F9747">
        <is>
          <t xml:space="preserve">61K22</t>
        </is>
      </c>
      <c s="8" t="inlineStr" r="G9747">
        <is>
          <t xml:space="preserve">135</t>
        </is>
      </c>
      <c s="9" r="H9747">
        <v>11000.0000</v>
      </c>
      <c s="8" t="inlineStr" r="I9747">
        <is>
          <t xml:space="preserve"/>
        </is>
      </c>
      <c s="8" t="inlineStr" r="J9747">
        <is>
          <t xml:space="preserve"> DuPage</t>
        </is>
      </c>
    </row>
    <row r="9748" ht="20.25" customHeight="0">
      <c s="5" t="inlineStr" r="A9748">
        <is>
          <t xml:space="preserve">70102620</t>
        </is>
      </c>
      <c s="5" t="inlineStr" r="B9748">
        <is>
          <t xml:space="preserve">TRAFFIC CONTROL AND PROTECTION, STANDARD 701501</t>
        </is>
      </c>
      <c s="5" t="inlineStr" r="C9748">
        <is>
          <t xml:space="preserve">L SUM  </t>
        </is>
      </c>
      <c s="6" r="D9748">
        <v>1.000</v>
      </c>
      <c s="7" r="E9748">
        <v>1</v>
      </c>
      <c s="8" t="inlineStr" r="F9748">
        <is>
          <t xml:space="preserve">61K22</t>
        </is>
      </c>
      <c s="8" t="inlineStr" r="G9748">
        <is>
          <t xml:space="preserve">135</t>
        </is>
      </c>
      <c s="9" r="H9748">
        <v>14077.0200</v>
      </c>
      <c s="8" t="inlineStr" r="I9748">
        <is>
          <t xml:space="preserve"/>
        </is>
      </c>
      <c s="8" t="inlineStr" r="J9748">
        <is>
          <t xml:space="preserve"> DuPage</t>
        </is>
      </c>
    </row>
    <row r="9749" ht="20.25" customHeight="0">
      <c s="5" t="inlineStr" r="A9749">
        <is>
          <t xml:space="preserve">70102620</t>
        </is>
      </c>
      <c s="5" t="inlineStr" r="B9749">
        <is>
          <t xml:space="preserve">TRAFFIC CONTROL AND PROTECTION, STANDARD 701501</t>
        </is>
      </c>
      <c s="5" t="inlineStr" r="C9749">
        <is>
          <t xml:space="preserve">L SUM  </t>
        </is>
      </c>
      <c s="6" r="D9749">
        <v>1.000</v>
      </c>
      <c s="7" r="E9749">
        <v>1</v>
      </c>
      <c s="8" t="inlineStr" r="F9749">
        <is>
          <t xml:space="preserve">61K22</t>
        </is>
      </c>
      <c s="8" t="inlineStr" r="G9749">
        <is>
          <t xml:space="preserve">135</t>
        </is>
      </c>
      <c s="9" r="H9749">
        <v>53199.3800</v>
      </c>
      <c s="8" t="inlineStr" r="I9749">
        <is>
          <t xml:space="preserve"/>
        </is>
      </c>
      <c s="8" t="inlineStr" r="J9749">
        <is>
          <t xml:space="preserve"> DuPage</t>
        </is>
      </c>
    </row>
    <row r="9750" ht="20.25" customHeight="0">
      <c s="5" t="inlineStr" r="A9750">
        <is>
          <t xml:space="preserve">70102620</t>
        </is>
      </c>
      <c s="5" t="inlineStr" r="B9750">
        <is>
          <t xml:space="preserve">TRAFFIC CONTROL AND PROTECTION, STANDARD 701501</t>
        </is>
      </c>
      <c s="5" t="inlineStr" r="C9750">
        <is>
          <t xml:space="preserve">L SUM  </t>
        </is>
      </c>
      <c s="6" r="D9750">
        <v>1.000</v>
      </c>
      <c s="7" r="E9750">
        <v>1</v>
      </c>
      <c s="8" t="inlineStr" r="F9750">
        <is>
          <t xml:space="preserve">61K22</t>
        </is>
      </c>
      <c s="8" t="inlineStr" r="G9750">
        <is>
          <t xml:space="preserve">135</t>
        </is>
      </c>
      <c s="9" r="H9750">
        <v>65400.0000</v>
      </c>
      <c s="8" t="inlineStr" r="I9750">
        <is>
          <t xml:space="preserve"/>
        </is>
      </c>
      <c s="8" t="inlineStr" r="J9750">
        <is>
          <t xml:space="preserve"> DuPage</t>
        </is>
      </c>
    </row>
    <row r="9751" ht="20.25" customHeight="0">
      <c s="5" t="inlineStr" r="A9751">
        <is>
          <t xml:space="preserve">70102620</t>
        </is>
      </c>
      <c s="5" t="inlineStr" r="B9751">
        <is>
          <t xml:space="preserve">TRAFFIC CONTROL AND PROTECTION, STANDARD 701501</t>
        </is>
      </c>
      <c s="5" t="inlineStr" r="C9751">
        <is>
          <t xml:space="preserve">L SUM  </t>
        </is>
      </c>
      <c s="6" r="D9751">
        <v>1.000</v>
      </c>
      <c s="7" r="E9751">
        <v>1</v>
      </c>
      <c s="8" t="inlineStr" r="F9751">
        <is>
          <t xml:space="preserve">61K22</t>
        </is>
      </c>
      <c s="8" t="inlineStr" r="G9751">
        <is>
          <t xml:space="preserve">135</t>
        </is>
      </c>
      <c s="9" r="H9751">
        <v>108532.1500</v>
      </c>
      <c s="8" t="inlineStr" r="I9751">
        <is>
          <t xml:space="preserve"/>
        </is>
      </c>
      <c s="8" t="inlineStr" r="J9751">
        <is>
          <t xml:space="preserve"> DuPage</t>
        </is>
      </c>
    </row>
    <row r="9752" ht="20.25" customHeight="0">
      <c s="5" t="inlineStr" r="A9752">
        <is>
          <t xml:space="preserve">70102620</t>
        </is>
      </c>
      <c s="5" t="inlineStr" r="B9752">
        <is>
          <t xml:space="preserve">TRAFFIC CONTROL AND PROTECTION, STANDARD 701501</t>
        </is>
      </c>
      <c s="5" t="inlineStr" r="C9752">
        <is>
          <t xml:space="preserve">L SUM  </t>
        </is>
      </c>
      <c s="6" r="D9752">
        <v>1.000</v>
      </c>
      <c s="7" r="E9752">
        <v>1</v>
      </c>
      <c s="8" t="inlineStr" r="F9752">
        <is>
          <t xml:space="preserve">61K23</t>
        </is>
      </c>
      <c s="8" t="inlineStr" r="G9752">
        <is>
          <t xml:space="preserve">008</t>
        </is>
      </c>
      <c s="9" r="H9752">
        <v>2444.0000</v>
      </c>
      <c s="8" t="inlineStr" r="I9752">
        <is>
          <t xml:space="preserve">Y</t>
        </is>
      </c>
      <c s="8" t="inlineStr" r="J9752">
        <is>
          <t xml:space="preserve"> Kane</t>
        </is>
      </c>
    </row>
    <row r="9753" ht="20.25" customHeight="0">
      <c s="5" t="inlineStr" r="A9753">
        <is>
          <t xml:space="preserve">70102620</t>
        </is>
      </c>
      <c s="5" t="inlineStr" r="B9753">
        <is>
          <t xml:space="preserve">TRAFFIC CONTROL AND PROTECTION, STANDARD 701501</t>
        </is>
      </c>
      <c s="5" t="inlineStr" r="C9753">
        <is>
          <t xml:space="preserve">L SUM  </t>
        </is>
      </c>
      <c s="6" r="D9753">
        <v>1.000</v>
      </c>
      <c s="7" r="E9753">
        <v>1</v>
      </c>
      <c s="8" t="inlineStr" r="F9753">
        <is>
          <t xml:space="preserve">61K23</t>
        </is>
      </c>
      <c s="8" t="inlineStr" r="G9753">
        <is>
          <t xml:space="preserve">008</t>
        </is>
      </c>
      <c s="9" r="H9753">
        <v>4000.0000</v>
      </c>
      <c s="8" t="inlineStr" r="I9753">
        <is>
          <t xml:space="preserve"/>
        </is>
      </c>
      <c s="8" t="inlineStr" r="J9753">
        <is>
          <t xml:space="preserve"> Kane</t>
        </is>
      </c>
    </row>
    <row r="9754" ht="20.25" customHeight="0">
      <c s="5" t="inlineStr" r="A9754">
        <is>
          <t xml:space="preserve">70102620</t>
        </is>
      </c>
      <c s="5" t="inlineStr" r="B9754">
        <is>
          <t xml:space="preserve">TRAFFIC CONTROL AND PROTECTION, STANDARD 701501</t>
        </is>
      </c>
      <c s="5" t="inlineStr" r="C9754">
        <is>
          <t xml:space="preserve">L SUM  </t>
        </is>
      </c>
      <c s="6" r="D9754">
        <v>1.000</v>
      </c>
      <c s="7" r="E9754">
        <v>1</v>
      </c>
      <c s="8" t="inlineStr" r="F9754">
        <is>
          <t xml:space="preserve">61K23</t>
        </is>
      </c>
      <c s="8" t="inlineStr" r="G9754">
        <is>
          <t xml:space="preserve">008</t>
        </is>
      </c>
      <c s="9" r="H9754">
        <v>8350.0000</v>
      </c>
      <c s="8" t="inlineStr" r="I9754">
        <is>
          <t xml:space="preserve"/>
        </is>
      </c>
      <c s="8" t="inlineStr" r="J9754">
        <is>
          <t xml:space="preserve"> Kane</t>
        </is>
      </c>
    </row>
    <row r="9755" ht="20.25" customHeight="0">
      <c s="5" t="inlineStr" r="A9755">
        <is>
          <t xml:space="preserve">70102620</t>
        </is>
      </c>
      <c s="5" t="inlineStr" r="B9755">
        <is>
          <t xml:space="preserve">TRAFFIC CONTROL AND PROTECTION, STANDARD 701501</t>
        </is>
      </c>
      <c s="5" t="inlineStr" r="C9755">
        <is>
          <t xml:space="preserve">L SUM  </t>
        </is>
      </c>
      <c s="6" r="D9755">
        <v>1.000</v>
      </c>
      <c s="7" r="E9755">
        <v>1</v>
      </c>
      <c s="8" t="inlineStr" r="F9755">
        <is>
          <t xml:space="preserve">61K23</t>
        </is>
      </c>
      <c s="8" t="inlineStr" r="G9755">
        <is>
          <t xml:space="preserve">008</t>
        </is>
      </c>
      <c s="9" r="H9755">
        <v>22800.0000</v>
      </c>
      <c s="8" t="inlineStr" r="I9755">
        <is>
          <t xml:space="preserve"/>
        </is>
      </c>
      <c s="8" t="inlineStr" r="J9755">
        <is>
          <t xml:space="preserve"> Kane</t>
        </is>
      </c>
    </row>
    <row r="9756" ht="20.25" customHeight="0">
      <c s="5" t="inlineStr" r="A9756">
        <is>
          <t xml:space="preserve">70102620</t>
        </is>
      </c>
      <c s="5" t="inlineStr" r="B9756">
        <is>
          <t xml:space="preserve">TRAFFIC CONTROL AND PROTECTION, STANDARD 701501</t>
        </is>
      </c>
      <c s="5" t="inlineStr" r="C9756">
        <is>
          <t xml:space="preserve">L SUM  </t>
        </is>
      </c>
      <c s="6" r="D9756">
        <v>1.000</v>
      </c>
      <c s="7" r="E9756">
        <v>1</v>
      </c>
      <c s="8" t="inlineStr" r="F9756">
        <is>
          <t xml:space="preserve">61K25</t>
        </is>
      </c>
      <c s="8" t="inlineStr" r="G9756">
        <is>
          <t xml:space="preserve">009</t>
        </is>
      </c>
      <c s="9" r="H9756">
        <v>100.0000</v>
      </c>
      <c s="8" t="inlineStr" r="I9756">
        <is>
          <t xml:space="preserve">Y</t>
        </is>
      </c>
      <c s="8" t="inlineStr" r="J9756">
        <is>
          <t xml:space="preserve"> Kane</t>
        </is>
      </c>
    </row>
    <row r="9757" ht="20.25" customHeight="0">
      <c s="5" t="inlineStr" r="A9757">
        <is>
          <t xml:space="preserve">70102620</t>
        </is>
      </c>
      <c s="5" t="inlineStr" r="B9757">
        <is>
          <t xml:space="preserve">TRAFFIC CONTROL AND PROTECTION, STANDARD 701501</t>
        </is>
      </c>
      <c s="5" t="inlineStr" r="C9757">
        <is>
          <t xml:space="preserve">L SUM  </t>
        </is>
      </c>
      <c s="6" r="D9757">
        <v>1.000</v>
      </c>
      <c s="7" r="E9757">
        <v>1</v>
      </c>
      <c s="8" t="inlineStr" r="F9757">
        <is>
          <t xml:space="preserve">61K25</t>
        </is>
      </c>
      <c s="8" t="inlineStr" r="G9757">
        <is>
          <t xml:space="preserve">009</t>
        </is>
      </c>
      <c s="9" r="H9757">
        <v>2071.0000</v>
      </c>
      <c s="8" t="inlineStr" r="I9757">
        <is>
          <t xml:space="preserve"/>
        </is>
      </c>
      <c s="8" t="inlineStr" r="J9757">
        <is>
          <t xml:space="preserve"> Kane</t>
        </is>
      </c>
    </row>
    <row r="9758" ht="20.25" customHeight="0">
      <c s="5" t="inlineStr" r="A9758">
        <is>
          <t xml:space="preserve">70102620</t>
        </is>
      </c>
      <c s="5" t="inlineStr" r="B9758">
        <is>
          <t xml:space="preserve">TRAFFIC CONTROL AND PROTECTION, STANDARD 701501</t>
        </is>
      </c>
      <c s="5" t="inlineStr" r="C9758">
        <is>
          <t xml:space="preserve">L SUM  </t>
        </is>
      </c>
      <c s="6" r="D9758">
        <v>1.000</v>
      </c>
      <c s="7" r="E9758">
        <v>1</v>
      </c>
      <c s="8" t="inlineStr" r="F9758">
        <is>
          <t xml:space="preserve">61K25</t>
        </is>
      </c>
      <c s="8" t="inlineStr" r="G9758">
        <is>
          <t xml:space="preserve">009</t>
        </is>
      </c>
      <c s="9" r="H9758">
        <v>3600.0000</v>
      </c>
      <c s="8" t="inlineStr" r="I9758">
        <is>
          <t xml:space="preserve"/>
        </is>
      </c>
      <c s="8" t="inlineStr" r="J9758">
        <is>
          <t xml:space="preserve"> Kane</t>
        </is>
      </c>
    </row>
    <row r="9759" ht="20.25" customHeight="0">
      <c s="5" t="inlineStr" r="A9759">
        <is>
          <t xml:space="preserve">70102620</t>
        </is>
      </c>
      <c s="5" t="inlineStr" r="B9759">
        <is>
          <t xml:space="preserve">TRAFFIC CONTROL AND PROTECTION, STANDARD 701501</t>
        </is>
      </c>
      <c s="5" t="inlineStr" r="C9759">
        <is>
          <t xml:space="preserve">L SUM  </t>
        </is>
      </c>
      <c s="6" r="D9759">
        <v>1.000</v>
      </c>
      <c s="7" r="E9759">
        <v>1</v>
      </c>
      <c s="8" t="inlineStr" r="F9759">
        <is>
          <t xml:space="preserve">61K25</t>
        </is>
      </c>
      <c s="8" t="inlineStr" r="G9759">
        <is>
          <t xml:space="preserve">009</t>
        </is>
      </c>
      <c s="9" r="H9759">
        <v>15000.0000</v>
      </c>
      <c s="8" t="inlineStr" r="I9759">
        <is>
          <t xml:space="preserve"/>
        </is>
      </c>
      <c s="8" t="inlineStr" r="J9759">
        <is>
          <t xml:space="preserve"> Kane</t>
        </is>
      </c>
    </row>
    <row r="9760" ht="20.25" customHeight="0">
      <c s="5" t="inlineStr" r="A9760">
        <is>
          <t xml:space="preserve">70102620</t>
        </is>
      </c>
      <c s="5" t="inlineStr" r="B9760">
        <is>
          <t xml:space="preserve">TRAFFIC CONTROL AND PROTECTION, STANDARD 701501</t>
        </is>
      </c>
      <c s="5" t="inlineStr" r="C9760">
        <is>
          <t xml:space="preserve">L SUM  </t>
        </is>
      </c>
      <c s="6" r="D9760">
        <v>1.000</v>
      </c>
      <c s="7" r="E9760">
        <v>1</v>
      </c>
      <c s="8" t="inlineStr" r="F9760">
        <is>
          <t xml:space="preserve">62T59</t>
        </is>
      </c>
      <c s="8" t="inlineStr" r="G9760">
        <is>
          <t xml:space="preserve">108</t>
        </is>
      </c>
      <c s="9" r="H9760">
        <v>1000.0000</v>
      </c>
      <c s="8" t="inlineStr" r="I9760">
        <is>
          <t xml:space="preserve">Y</t>
        </is>
      </c>
      <c s="8" t="inlineStr" r="J9760">
        <is>
          <t xml:space="preserve"> Lake, McHenry</t>
        </is>
      </c>
    </row>
    <row r="9761" ht="20.25" customHeight="0">
      <c s="5" t="inlineStr" r="A9761">
        <is>
          <t xml:space="preserve">70102620</t>
        </is>
      </c>
      <c s="5" t="inlineStr" r="B9761">
        <is>
          <t xml:space="preserve">TRAFFIC CONTROL AND PROTECTION, STANDARD 701501</t>
        </is>
      </c>
      <c s="5" t="inlineStr" r="C9761">
        <is>
          <t xml:space="preserve">L SUM  </t>
        </is>
      </c>
      <c s="6" r="D9761">
        <v>1.000</v>
      </c>
      <c s="7" r="E9761">
        <v>1</v>
      </c>
      <c s="8" t="inlineStr" r="F9761">
        <is>
          <t xml:space="preserve">62T59</t>
        </is>
      </c>
      <c s="8" t="inlineStr" r="G9761">
        <is>
          <t xml:space="preserve">108</t>
        </is>
      </c>
      <c s="9" r="H9761">
        <v>2251.0000</v>
      </c>
      <c s="8" t="inlineStr" r="I9761">
        <is>
          <t xml:space="preserve"/>
        </is>
      </c>
      <c s="8" t="inlineStr" r="J9761">
        <is>
          <t xml:space="preserve"> Lake, McHenry</t>
        </is>
      </c>
    </row>
    <row r="9762" ht="20.25" customHeight="0">
      <c s="5" t="inlineStr" r="A9762">
        <is>
          <t xml:space="preserve">70102620</t>
        </is>
      </c>
      <c s="5" t="inlineStr" r="B9762">
        <is>
          <t xml:space="preserve">TRAFFIC CONTROL AND PROTECTION, STANDARD 701501</t>
        </is>
      </c>
      <c s="5" t="inlineStr" r="C9762">
        <is>
          <t xml:space="preserve">L SUM  </t>
        </is>
      </c>
      <c s="6" r="D9762">
        <v>1.000</v>
      </c>
      <c s="7" r="E9762">
        <v>1</v>
      </c>
      <c s="8" t="inlineStr" r="F9762">
        <is>
          <t xml:space="preserve">62T59</t>
        </is>
      </c>
      <c s="8" t="inlineStr" r="G9762">
        <is>
          <t xml:space="preserve">108</t>
        </is>
      </c>
      <c s="9" r="H9762">
        <v>5000.0000</v>
      </c>
      <c s="8" t="inlineStr" r="I9762">
        <is>
          <t xml:space="preserve"/>
        </is>
      </c>
      <c s="8" t="inlineStr" r="J9762">
        <is>
          <t xml:space="preserve"> Lake, McHenry</t>
        </is>
      </c>
    </row>
    <row r="9763" ht="20.25" customHeight="0">
      <c s="5" t="inlineStr" r="A9763">
        <is>
          <t xml:space="preserve">70102620</t>
        </is>
      </c>
      <c s="5" t="inlineStr" r="B9763">
        <is>
          <t xml:space="preserve">TRAFFIC CONTROL AND PROTECTION, STANDARD 701501</t>
        </is>
      </c>
      <c s="5" t="inlineStr" r="C9763">
        <is>
          <t xml:space="preserve">L SUM  </t>
        </is>
      </c>
      <c s="6" r="D9763">
        <v>1.000</v>
      </c>
      <c s="7" r="E9763">
        <v>1</v>
      </c>
      <c s="8" t="inlineStr" r="F9763">
        <is>
          <t xml:space="preserve">62T60</t>
        </is>
      </c>
      <c s="8" t="inlineStr" r="G9763">
        <is>
          <t xml:space="preserve">109</t>
        </is>
      </c>
      <c s="9" r="H9763">
        <v>15117.0000</v>
      </c>
      <c s="8" t="inlineStr" r="I9763">
        <is>
          <t xml:space="preserve">Y</t>
        </is>
      </c>
      <c s="8" t="inlineStr" r="J9763">
        <is>
          <t xml:space="preserve"> McHenry</t>
        </is>
      </c>
    </row>
    <row r="9764" ht="20.25" customHeight="0">
      <c s="5" t="inlineStr" r="A9764">
        <is>
          <t xml:space="preserve">70102620</t>
        </is>
      </c>
      <c s="5" t="inlineStr" r="B9764">
        <is>
          <t xml:space="preserve">TRAFFIC CONTROL AND PROTECTION, STANDARD 701501</t>
        </is>
      </c>
      <c s="5" t="inlineStr" r="C9764">
        <is>
          <t xml:space="preserve">L SUM  </t>
        </is>
      </c>
      <c s="6" r="D9764">
        <v>1.000</v>
      </c>
      <c s="7" r="E9764">
        <v>1</v>
      </c>
      <c s="8" t="inlineStr" r="F9764">
        <is>
          <t xml:space="preserve">62T60</t>
        </is>
      </c>
      <c s="8" t="inlineStr" r="G9764">
        <is>
          <t xml:space="preserve">109</t>
        </is>
      </c>
      <c s="9" r="H9764">
        <v>3000.0000</v>
      </c>
      <c s="8" t="inlineStr" r="I9764">
        <is>
          <t xml:space="preserve"/>
        </is>
      </c>
      <c s="8" t="inlineStr" r="J9764">
        <is>
          <t xml:space="preserve"> McHenry</t>
        </is>
      </c>
    </row>
    <row r="9765" ht="20.25" customHeight="0">
      <c s="5" t="inlineStr" r="A9765">
        <is>
          <t xml:space="preserve">70102620</t>
        </is>
      </c>
      <c s="5" t="inlineStr" r="B9765">
        <is>
          <t xml:space="preserve">TRAFFIC CONTROL AND PROTECTION, STANDARD 701501</t>
        </is>
      </c>
      <c s="5" t="inlineStr" r="C9765">
        <is>
          <t xml:space="preserve">L SUM  </t>
        </is>
      </c>
      <c s="6" r="D9765">
        <v>1.000</v>
      </c>
      <c s="7" r="E9765">
        <v>1</v>
      </c>
      <c s="8" t="inlineStr" r="F9765">
        <is>
          <t xml:space="preserve">62T60</t>
        </is>
      </c>
      <c s="8" t="inlineStr" r="G9765">
        <is>
          <t xml:space="preserve">109</t>
        </is>
      </c>
      <c s="9" r="H9765">
        <v>25000.0000</v>
      </c>
      <c s="8" t="inlineStr" r="I9765">
        <is>
          <t xml:space="preserve"/>
        </is>
      </c>
      <c s="8" t="inlineStr" r="J9765">
        <is>
          <t xml:space="preserve"> McHenry</t>
        </is>
      </c>
    </row>
    <row r="9766" ht="20.25" customHeight="0">
      <c s="5" t="inlineStr" r="A9766">
        <is>
          <t xml:space="preserve">70102620</t>
        </is>
      </c>
      <c s="5" t="inlineStr" r="B9766">
        <is>
          <t xml:space="preserve">TRAFFIC CONTROL AND PROTECTION, STANDARD 701501</t>
        </is>
      </c>
      <c s="5" t="inlineStr" r="C9766">
        <is>
          <t xml:space="preserve">L SUM  </t>
        </is>
      </c>
      <c s="6" r="D9766">
        <v>1.000</v>
      </c>
      <c s="7" r="E9766">
        <v>1</v>
      </c>
      <c s="8" t="inlineStr" r="F9766">
        <is>
          <t xml:space="preserve">62T62</t>
        </is>
      </c>
      <c s="8" t="inlineStr" r="G9766">
        <is>
          <t xml:space="preserve">110</t>
        </is>
      </c>
      <c s="9" r="H9766">
        <v>1.0000</v>
      </c>
      <c s="8" t="inlineStr" r="I9766">
        <is>
          <t xml:space="preserve">Y</t>
        </is>
      </c>
      <c s="8" t="inlineStr" r="J9766">
        <is>
          <t xml:space="preserve"> McHenry</t>
        </is>
      </c>
    </row>
    <row r="9767" ht="20.25" customHeight="0">
      <c s="5" t="inlineStr" r="A9767">
        <is>
          <t xml:space="preserve">70102620</t>
        </is>
      </c>
      <c s="5" t="inlineStr" r="B9767">
        <is>
          <t xml:space="preserve">TRAFFIC CONTROL AND PROTECTION, STANDARD 701501</t>
        </is>
      </c>
      <c s="5" t="inlineStr" r="C9767">
        <is>
          <t xml:space="preserve">L SUM  </t>
        </is>
      </c>
      <c s="6" r="D9767">
        <v>1.000</v>
      </c>
      <c s="7" r="E9767">
        <v>1</v>
      </c>
      <c s="8" t="inlineStr" r="F9767">
        <is>
          <t xml:space="preserve">62T62</t>
        </is>
      </c>
      <c s="8" t="inlineStr" r="G9767">
        <is>
          <t xml:space="preserve">110</t>
        </is>
      </c>
      <c s="9" r="H9767">
        <v>1.0000</v>
      </c>
      <c s="8" t="inlineStr" r="I9767">
        <is>
          <t xml:space="preserve"/>
        </is>
      </c>
      <c s="8" t="inlineStr" r="J9767">
        <is>
          <t xml:space="preserve"> McHenry</t>
        </is>
      </c>
    </row>
    <row r="9768" ht="20.25" customHeight="0">
      <c s="5" t="inlineStr" r="A9768">
        <is>
          <t xml:space="preserve">70102620</t>
        </is>
      </c>
      <c s="5" t="inlineStr" r="B9768">
        <is>
          <t xml:space="preserve">TRAFFIC CONTROL AND PROTECTION, STANDARD 701501</t>
        </is>
      </c>
      <c s="5" t="inlineStr" r="C9768">
        <is>
          <t xml:space="preserve">L SUM  </t>
        </is>
      </c>
      <c s="6" r="D9768">
        <v>1.000</v>
      </c>
      <c s="7" r="E9768">
        <v>1</v>
      </c>
      <c s="8" t="inlineStr" r="F9768">
        <is>
          <t xml:space="preserve">62T62</t>
        </is>
      </c>
      <c s="8" t="inlineStr" r="G9768">
        <is>
          <t xml:space="preserve">110</t>
        </is>
      </c>
      <c s="9" r="H9768">
        <v>1.0100</v>
      </c>
      <c s="8" t="inlineStr" r="I9768">
        <is>
          <t xml:space="preserve"/>
        </is>
      </c>
      <c s="8" t="inlineStr" r="J9768">
        <is>
          <t xml:space="preserve"> McHenry</t>
        </is>
      </c>
    </row>
    <row r="9769" ht="20.25" customHeight="0">
      <c s="5" t="inlineStr" r="A9769">
        <is>
          <t xml:space="preserve">70102620</t>
        </is>
      </c>
      <c s="5" t="inlineStr" r="B9769">
        <is>
          <t xml:space="preserve">TRAFFIC CONTROL AND PROTECTION, STANDARD 701501</t>
        </is>
      </c>
      <c s="5" t="inlineStr" r="C9769">
        <is>
          <t xml:space="preserve">L SUM  </t>
        </is>
      </c>
      <c s="6" r="D9769">
        <v>1.000</v>
      </c>
      <c s="7" r="E9769">
        <v>2</v>
      </c>
      <c s="8" t="inlineStr" r="F9769">
        <is>
          <t xml:space="preserve">64P41</t>
        </is>
      </c>
      <c s="8" t="inlineStr" r="G9769">
        <is>
          <t xml:space="preserve">176</t>
        </is>
      </c>
      <c s="9" r="H9769">
        <v>1200.0000</v>
      </c>
      <c s="8" t="inlineStr" r="I9769">
        <is>
          <t xml:space="preserve">Y</t>
        </is>
      </c>
      <c s="8" t="inlineStr" r="J9769">
        <is>
          <t xml:space="preserve"> Bureau, Whiteside</t>
        </is>
      </c>
    </row>
    <row r="9770" ht="20.25" customHeight="0">
      <c s="5" t="inlineStr" r="A9770">
        <is>
          <t xml:space="preserve">70102620</t>
        </is>
      </c>
      <c s="5" t="inlineStr" r="B9770">
        <is>
          <t xml:space="preserve">TRAFFIC CONTROL AND PROTECTION, STANDARD 701501</t>
        </is>
      </c>
      <c s="5" t="inlineStr" r="C9770">
        <is>
          <t xml:space="preserve">L SUM  </t>
        </is>
      </c>
      <c s="6" r="D9770">
        <v>1.000</v>
      </c>
      <c s="7" r="E9770">
        <v>2</v>
      </c>
      <c s="8" t="inlineStr" r="F9770">
        <is>
          <t xml:space="preserve">64P41</t>
        </is>
      </c>
      <c s="8" t="inlineStr" r="G9770">
        <is>
          <t xml:space="preserve">176</t>
        </is>
      </c>
      <c s="9" r="H9770">
        <v>1000.0000</v>
      </c>
      <c s="8" t="inlineStr" r="I9770">
        <is>
          <t xml:space="preserve"/>
        </is>
      </c>
      <c s="8" t="inlineStr" r="J9770">
        <is>
          <t xml:space="preserve"> Bureau, Whiteside</t>
        </is>
      </c>
    </row>
    <row r="9771" ht="20.25" customHeight="0">
      <c s="5" t="inlineStr" r="A9771">
        <is>
          <t xml:space="preserve">70102620</t>
        </is>
      </c>
      <c s="5" t="inlineStr" r="B9771">
        <is>
          <t xml:space="preserve">TRAFFIC CONTROL AND PROTECTION, STANDARD 701501</t>
        </is>
      </c>
      <c s="5" t="inlineStr" r="C9771">
        <is>
          <t xml:space="preserve">L SUM  </t>
        </is>
      </c>
      <c s="6" r="D9771">
        <v>1.000</v>
      </c>
      <c s="7" r="E9771">
        <v>2</v>
      </c>
      <c s="8" t="inlineStr" r="F9771">
        <is>
          <t xml:space="preserve">64S34</t>
        </is>
      </c>
      <c s="8" t="inlineStr" r="G9771">
        <is>
          <t xml:space="preserve">028</t>
        </is>
      </c>
      <c s="9" r="H9771">
        <v>50.0000</v>
      </c>
      <c s="8" t="inlineStr" r="I9771">
        <is>
          <t xml:space="preserve">Y</t>
        </is>
      </c>
      <c s="8" t="inlineStr" r="J9771">
        <is>
          <t xml:space="preserve">Various</t>
        </is>
      </c>
    </row>
    <row r="9772" ht="20.25" customHeight="0">
      <c s="5" t="inlineStr" r="A9772">
        <is>
          <t xml:space="preserve">70102620</t>
        </is>
      </c>
      <c s="5" t="inlineStr" r="B9772">
        <is>
          <t xml:space="preserve">TRAFFIC CONTROL AND PROTECTION, STANDARD 701501</t>
        </is>
      </c>
      <c s="5" t="inlineStr" r="C9772">
        <is>
          <t xml:space="preserve">L SUM  </t>
        </is>
      </c>
      <c s="6" r="D9772">
        <v>1.000</v>
      </c>
      <c s="7" r="E9772">
        <v>2</v>
      </c>
      <c s="8" t="inlineStr" r="F9772">
        <is>
          <t xml:space="preserve">64S34</t>
        </is>
      </c>
      <c s="8" t="inlineStr" r="G9772">
        <is>
          <t xml:space="preserve">028</t>
        </is>
      </c>
      <c s="9" r="H9772">
        <v>165.0000</v>
      </c>
      <c s="8" t="inlineStr" r="I9772">
        <is>
          <t xml:space="preserve"/>
        </is>
      </c>
      <c s="8" t="inlineStr" r="J9772">
        <is>
          <t xml:space="preserve">Various</t>
        </is>
      </c>
    </row>
    <row r="9773" ht="20.25" customHeight="0">
      <c s="5" t="inlineStr" r="A9773">
        <is>
          <t xml:space="preserve">70102620</t>
        </is>
      </c>
      <c s="5" t="inlineStr" r="B9773">
        <is>
          <t xml:space="preserve">TRAFFIC CONTROL AND PROTECTION, STANDARD 701501</t>
        </is>
      </c>
      <c s="5" t="inlineStr" r="C9773">
        <is>
          <t xml:space="preserve">L SUM  </t>
        </is>
      </c>
      <c s="6" r="D9773">
        <v>1.000</v>
      </c>
      <c s="7" r="E9773">
        <v>2</v>
      </c>
      <c s="8" t="inlineStr" r="F9773">
        <is>
          <t xml:space="preserve">64S36</t>
        </is>
      </c>
      <c s="8" t="inlineStr" r="G9773">
        <is>
          <t xml:space="preserve">029</t>
        </is>
      </c>
      <c s="9" r="H9773">
        <v>50.0000</v>
      </c>
      <c s="8" t="inlineStr" r="I9773">
        <is>
          <t xml:space="preserve">Y</t>
        </is>
      </c>
      <c s="8" t="inlineStr" r="J9773">
        <is>
          <t xml:space="preserve"> Boone, Winnebago</t>
        </is>
      </c>
    </row>
    <row r="9774" ht="20.25" customHeight="0">
      <c s="5" t="inlineStr" r="A9774">
        <is>
          <t xml:space="preserve">70102620</t>
        </is>
      </c>
      <c s="5" t="inlineStr" r="B9774">
        <is>
          <t xml:space="preserve">TRAFFIC CONTROL AND PROTECTION, STANDARD 701501</t>
        </is>
      </c>
      <c s="5" t="inlineStr" r="C9774">
        <is>
          <t xml:space="preserve">L SUM  </t>
        </is>
      </c>
      <c s="6" r="D9774">
        <v>1.000</v>
      </c>
      <c s="7" r="E9774">
        <v>2</v>
      </c>
      <c s="8" t="inlineStr" r="F9774">
        <is>
          <t xml:space="preserve">64S36</t>
        </is>
      </c>
      <c s="8" t="inlineStr" r="G9774">
        <is>
          <t xml:space="preserve">029</t>
        </is>
      </c>
      <c s="9" r="H9774">
        <v>150.0000</v>
      </c>
      <c s="8" t="inlineStr" r="I9774">
        <is>
          <t xml:space="preserve"/>
        </is>
      </c>
      <c s="8" t="inlineStr" r="J9774">
        <is>
          <t xml:space="preserve"> Boone, Winnebago</t>
        </is>
      </c>
    </row>
    <row r="9775" ht="20.25" customHeight="0">
      <c s="5" t="inlineStr" r="A9775">
        <is>
          <t xml:space="preserve">70102620</t>
        </is>
      </c>
      <c s="5" t="inlineStr" r="B9775">
        <is>
          <t xml:space="preserve">TRAFFIC CONTROL AND PROTECTION, STANDARD 701501</t>
        </is>
      </c>
      <c s="5" t="inlineStr" r="C9775">
        <is>
          <t xml:space="preserve">L SUM  </t>
        </is>
      </c>
      <c s="6" r="D9775">
        <v>1.000</v>
      </c>
      <c s="7" r="E9775">
        <v>2</v>
      </c>
      <c s="8" t="inlineStr" r="F9775">
        <is>
          <t xml:space="preserve">64S36</t>
        </is>
      </c>
      <c s="8" t="inlineStr" r="G9775">
        <is>
          <t xml:space="preserve">029</t>
        </is>
      </c>
      <c s="9" r="H9775">
        <v>500.0000</v>
      </c>
      <c s="8" t="inlineStr" r="I9775">
        <is>
          <t xml:space="preserve"/>
        </is>
      </c>
      <c s="8" t="inlineStr" r="J9775">
        <is>
          <t xml:space="preserve"> Boone, Winnebago</t>
        </is>
      </c>
    </row>
    <row r="9776" ht="20.25" customHeight="0">
      <c s="5" t="inlineStr" r="A9776">
        <is>
          <t xml:space="preserve">70102620</t>
        </is>
      </c>
      <c s="5" t="inlineStr" r="B9776">
        <is>
          <t xml:space="preserve">TRAFFIC CONTROL AND PROTECTION, STANDARD 701501</t>
        </is>
      </c>
      <c s="5" t="inlineStr" r="C9776">
        <is>
          <t xml:space="preserve">L SUM  </t>
        </is>
      </c>
      <c s="6" r="D9776">
        <v>1.000</v>
      </c>
      <c s="7" r="E9776">
        <v>4</v>
      </c>
      <c s="8" t="inlineStr" r="F9776">
        <is>
          <t xml:space="preserve">68H87</t>
        </is>
      </c>
      <c s="8" t="inlineStr" r="G9776">
        <is>
          <t xml:space="preserve">047</t>
        </is>
      </c>
      <c s="9" r="H9776">
        <v>0.0100</v>
      </c>
      <c s="8" t="inlineStr" r="I9776">
        <is>
          <t xml:space="preserve">Y</t>
        </is>
      </c>
      <c s="8" t="inlineStr" r="J9776">
        <is>
          <t xml:space="preserve"> Peoria</t>
        </is>
      </c>
    </row>
    <row r="9777" ht="20.25" customHeight="0">
      <c s="5" t="inlineStr" r="A9777">
        <is>
          <t xml:space="preserve">70102620</t>
        </is>
      </c>
      <c s="5" t="inlineStr" r="B9777">
        <is>
          <t xml:space="preserve">TRAFFIC CONTROL AND PROTECTION, STANDARD 701501</t>
        </is>
      </c>
      <c s="5" t="inlineStr" r="C9777">
        <is>
          <t xml:space="preserve">L SUM  </t>
        </is>
      </c>
      <c s="6" r="D9777">
        <v>1.000</v>
      </c>
      <c s="7" r="E9777">
        <v>5</v>
      </c>
      <c s="8" t="inlineStr" r="F9777">
        <is>
          <t xml:space="preserve">70G74</t>
        </is>
      </c>
      <c s="8" t="inlineStr" r="G9777">
        <is>
          <t xml:space="preserve">056</t>
        </is>
      </c>
      <c s="9" r="H9777">
        <v>0.0100</v>
      </c>
      <c s="8" t="inlineStr" r="I9777">
        <is>
          <t xml:space="preserve">Y</t>
        </is>
      </c>
      <c s="8" t="inlineStr" r="J9777">
        <is>
          <t xml:space="preserve"> Piatt</t>
        </is>
      </c>
    </row>
    <row r="9778" ht="20.25" customHeight="0">
      <c s="5" t="inlineStr" r="A9778">
        <is>
          <t xml:space="preserve">70102620</t>
        </is>
      </c>
      <c s="5" t="inlineStr" r="B9778">
        <is>
          <t xml:space="preserve">TRAFFIC CONTROL AND PROTECTION, STANDARD 701501</t>
        </is>
      </c>
      <c s="5" t="inlineStr" r="C9778">
        <is>
          <t xml:space="preserve">L SUM  </t>
        </is>
      </c>
      <c s="6" r="D9778">
        <v>1.000</v>
      </c>
      <c s="7" r="E9778">
        <v>5</v>
      </c>
      <c s="8" t="inlineStr" r="F9778">
        <is>
          <t xml:space="preserve">70G74</t>
        </is>
      </c>
      <c s="8" t="inlineStr" r="G9778">
        <is>
          <t xml:space="preserve">056</t>
        </is>
      </c>
      <c s="9" r="H9778">
        <v>100.0000</v>
      </c>
      <c s="8" t="inlineStr" r="I9778">
        <is>
          <t xml:space="preserve"/>
        </is>
      </c>
      <c s="8" t="inlineStr" r="J9778">
        <is>
          <t xml:space="preserve"> Piatt</t>
        </is>
      </c>
    </row>
    <row r="9779" ht="20.25" customHeight="0">
      <c s="5" t="inlineStr" r="A9779">
        <is>
          <t xml:space="preserve">70102620</t>
        </is>
      </c>
      <c s="5" t="inlineStr" r="B9779">
        <is>
          <t xml:space="preserve">TRAFFIC CONTROL AND PROTECTION, STANDARD 701501</t>
        </is>
      </c>
      <c s="5" t="inlineStr" r="C9779">
        <is>
          <t xml:space="preserve">L SUM  </t>
        </is>
      </c>
      <c s="6" r="D9779">
        <v>1.000</v>
      </c>
      <c s="7" r="E9779">
        <v>5</v>
      </c>
      <c s="8" t="inlineStr" r="F9779">
        <is>
          <t xml:space="preserve">70G74</t>
        </is>
      </c>
      <c s="8" t="inlineStr" r="G9779">
        <is>
          <t xml:space="preserve">056</t>
        </is>
      </c>
      <c s="9" r="H9779">
        <v>900.0000</v>
      </c>
      <c s="8" t="inlineStr" r="I9779">
        <is>
          <t xml:space="preserve"/>
        </is>
      </c>
      <c s="8" t="inlineStr" r="J9779">
        <is>
          <t xml:space="preserve"> Piatt</t>
        </is>
      </c>
    </row>
    <row r="9780" ht="20.25" customHeight="0">
      <c s="5" t="inlineStr" r="A9780">
        <is>
          <t xml:space="preserve">70102620</t>
        </is>
      </c>
      <c s="5" t="inlineStr" r="B9780">
        <is>
          <t xml:space="preserve">TRAFFIC CONTROL AND PROTECTION, STANDARD 701501</t>
        </is>
      </c>
      <c s="5" t="inlineStr" r="C9780">
        <is>
          <t xml:space="preserve">L SUM  </t>
        </is>
      </c>
      <c s="6" r="D9780">
        <v>1.000</v>
      </c>
      <c s="7" r="E9780">
        <v>5</v>
      </c>
      <c s="8" t="inlineStr" r="F9780">
        <is>
          <t xml:space="preserve">70G82</t>
        </is>
      </c>
      <c s="8" t="inlineStr" r="G9780">
        <is>
          <t xml:space="preserve">170</t>
        </is>
      </c>
      <c s="9" r="H9780">
        <v>50.0000</v>
      </c>
      <c s="8" t="inlineStr" r="I9780">
        <is>
          <t xml:space="preserve">Y</t>
        </is>
      </c>
      <c s="8" t="inlineStr" r="J9780">
        <is>
          <t xml:space="preserve"> Champaign</t>
        </is>
      </c>
    </row>
    <row r="9781" ht="20.25" customHeight="0">
      <c s="5" t="inlineStr" r="A9781">
        <is>
          <t xml:space="preserve">70102620</t>
        </is>
      </c>
      <c s="5" t="inlineStr" r="B9781">
        <is>
          <t xml:space="preserve">TRAFFIC CONTROL AND PROTECTION, STANDARD 701501</t>
        </is>
      </c>
      <c s="5" t="inlineStr" r="C9781">
        <is>
          <t xml:space="preserve">L SUM  </t>
        </is>
      </c>
      <c s="6" r="D9781">
        <v>1.000</v>
      </c>
      <c s="7" r="E9781">
        <v>5</v>
      </c>
      <c s="8" t="inlineStr" r="F9781">
        <is>
          <t xml:space="preserve">70G82</t>
        </is>
      </c>
      <c s="8" t="inlineStr" r="G9781">
        <is>
          <t xml:space="preserve">170</t>
        </is>
      </c>
      <c s="9" r="H9781">
        <v>500.0000</v>
      </c>
      <c s="8" t="inlineStr" r="I9781">
        <is>
          <t xml:space="preserve"/>
        </is>
      </c>
      <c s="8" t="inlineStr" r="J9781">
        <is>
          <t xml:space="preserve"> Champaign</t>
        </is>
      </c>
    </row>
    <row r="9782" ht="20.25" customHeight="0">
      <c s="5" t="inlineStr" r="A9782">
        <is>
          <t xml:space="preserve">70102620</t>
        </is>
      </c>
      <c s="5" t="inlineStr" r="B9782">
        <is>
          <t xml:space="preserve">TRAFFIC CONTROL AND PROTECTION, STANDARD 701501</t>
        </is>
      </c>
      <c s="5" t="inlineStr" r="C9782">
        <is>
          <t xml:space="preserve">L SUM  </t>
        </is>
      </c>
      <c s="6" r="D9782">
        <v>1.000</v>
      </c>
      <c s="7" r="E9782">
        <v>7</v>
      </c>
      <c s="8" t="inlineStr" r="F9782">
        <is>
          <t xml:space="preserve">74980</t>
        </is>
      </c>
      <c s="8" t="inlineStr" r="G9782">
        <is>
          <t xml:space="preserve">067</t>
        </is>
      </c>
      <c s="9" r="H9782">
        <v>23586.7600</v>
      </c>
      <c s="8" t="inlineStr" r="I9782">
        <is>
          <t xml:space="preserve">Y</t>
        </is>
      </c>
      <c s="8" t="inlineStr" r="J9782">
        <is>
          <t xml:space="preserve"> Crawford</t>
        </is>
      </c>
    </row>
    <row r="9783" ht="20.25" customHeight="0">
      <c s="5" t="inlineStr" r="A9783">
        <is>
          <t xml:space="preserve">70102620</t>
        </is>
      </c>
      <c s="5" t="inlineStr" r="B9783">
        <is>
          <t xml:space="preserve">TRAFFIC CONTROL AND PROTECTION, STANDARD 701501</t>
        </is>
      </c>
      <c s="5" t="inlineStr" r="C9783">
        <is>
          <t xml:space="preserve">L SUM  </t>
        </is>
      </c>
      <c s="6" r="D9783">
        <v>1.000</v>
      </c>
      <c s="7" r="E9783">
        <v>7</v>
      </c>
      <c s="8" t="inlineStr" r="F9783">
        <is>
          <t xml:space="preserve">74C40</t>
        </is>
      </c>
      <c s="8" t="inlineStr" r="G9783">
        <is>
          <t xml:space="preserve">127</t>
        </is>
      </c>
      <c s="9" r="H9783">
        <v>50.0000</v>
      </c>
      <c s="8" t="inlineStr" r="I9783">
        <is>
          <t xml:space="preserve">Y</t>
        </is>
      </c>
      <c s="8" t="inlineStr" r="J9783">
        <is>
          <t xml:space="preserve">Various</t>
        </is>
      </c>
    </row>
    <row r="9784" ht="20.25" customHeight="0">
      <c s="5" t="inlineStr" r="A9784">
        <is>
          <t xml:space="preserve">70102620</t>
        </is>
      </c>
      <c s="5" t="inlineStr" r="B9784">
        <is>
          <t xml:space="preserve">TRAFFIC CONTROL AND PROTECTION, STANDARD 701501</t>
        </is>
      </c>
      <c s="5" t="inlineStr" r="C9784">
        <is>
          <t xml:space="preserve">L SUM  </t>
        </is>
      </c>
      <c s="6" r="D9784">
        <v>1.000</v>
      </c>
      <c s="7" r="E9784">
        <v>7</v>
      </c>
      <c s="8" t="inlineStr" r="F9784">
        <is>
          <t xml:space="preserve">74C40</t>
        </is>
      </c>
      <c s="8" t="inlineStr" r="G9784">
        <is>
          <t xml:space="preserve">127</t>
        </is>
      </c>
      <c s="9" r="H9784">
        <v>100.0000</v>
      </c>
      <c s="8" t="inlineStr" r="I9784">
        <is>
          <t xml:space="preserve"/>
        </is>
      </c>
      <c s="8" t="inlineStr" r="J9784">
        <is>
          <t xml:space="preserve">Various</t>
        </is>
      </c>
    </row>
    <row r="9785" ht="20.25" customHeight="0">
      <c s="5" t="inlineStr" r="A9785">
        <is>
          <t xml:space="preserve">70102620</t>
        </is>
      </c>
      <c s="5" t="inlineStr" r="B9785">
        <is>
          <t xml:space="preserve">TRAFFIC CONTROL AND PROTECTION, STANDARD 701501</t>
        </is>
      </c>
      <c s="5" t="inlineStr" r="C9785">
        <is>
          <t xml:space="preserve">L SUM  </t>
        </is>
      </c>
      <c s="6" r="D9785">
        <v>1.000</v>
      </c>
      <c s="7" r="E9785">
        <v>8</v>
      </c>
      <c s="8" t="inlineStr" r="F9785">
        <is>
          <t xml:space="preserve">76H41</t>
        </is>
      </c>
      <c s="8" t="inlineStr" r="G9785">
        <is>
          <t xml:space="preserve">124</t>
        </is>
      </c>
      <c s="9" r="H9785">
        <v>10000.0000</v>
      </c>
      <c s="8" t="inlineStr" r="I9785">
        <is>
          <t xml:space="preserve">Y</t>
        </is>
      </c>
      <c s="8" t="inlineStr" r="J9785">
        <is>
          <t xml:space="preserve"> St. Clair</t>
        </is>
      </c>
    </row>
    <row r="9786" ht="20.25" customHeight="0">
      <c s="5" t="inlineStr" r="A9786">
        <is>
          <t xml:space="preserve">70102620</t>
        </is>
      </c>
      <c s="5" t="inlineStr" r="B9786">
        <is>
          <t xml:space="preserve">TRAFFIC CONTROL AND PROTECTION, STANDARD 701501</t>
        </is>
      </c>
      <c s="5" t="inlineStr" r="C9786">
        <is>
          <t xml:space="preserve">L SUM  </t>
        </is>
      </c>
      <c s="6" r="D9786">
        <v>1.000</v>
      </c>
      <c s="7" r="E9786">
        <v>8</v>
      </c>
      <c s="8" t="inlineStr" r="F9786">
        <is>
          <t xml:space="preserve">76H41</t>
        </is>
      </c>
      <c s="8" t="inlineStr" r="G9786">
        <is>
          <t xml:space="preserve">124</t>
        </is>
      </c>
      <c s="9" r="H9786">
        <v>6125.1000</v>
      </c>
      <c s="8" t="inlineStr" r="I9786">
        <is>
          <t xml:space="preserve"/>
        </is>
      </c>
      <c s="8" t="inlineStr" r="J9786">
        <is>
          <t xml:space="preserve"> St. Clair</t>
        </is>
      </c>
    </row>
    <row r="9787" ht="20.25" customHeight="0">
      <c s="5" t="inlineStr" r="A9787">
        <is>
          <t xml:space="preserve">70102620</t>
        </is>
      </c>
      <c s="5" t="inlineStr" r="B9787">
        <is>
          <t xml:space="preserve">TRAFFIC CONTROL AND PROTECTION, STANDARD 701501</t>
        </is>
      </c>
      <c s="5" t="inlineStr" r="C9787">
        <is>
          <t xml:space="preserve">L SUM  </t>
        </is>
      </c>
      <c s="6" r="D9787">
        <v>1.000</v>
      </c>
      <c s="7" r="E9787">
        <v>8</v>
      </c>
      <c s="8" t="inlineStr" r="F9787">
        <is>
          <t xml:space="preserve">76T19</t>
        </is>
      </c>
      <c s="8" t="inlineStr" r="G9787">
        <is>
          <t xml:space="preserve">075</t>
        </is>
      </c>
      <c s="9" r="H9787">
        <v>0.0100</v>
      </c>
      <c s="8" t="inlineStr" r="I9787">
        <is>
          <t xml:space="preserve">Y</t>
        </is>
      </c>
      <c s="8" t="inlineStr" r="J9787">
        <is>
          <t xml:space="preserve"> Madison</t>
        </is>
      </c>
    </row>
    <row r="9788" ht="20.25" customHeight="0">
      <c s="5" t="inlineStr" r="A9788">
        <is>
          <t xml:space="preserve">70102620</t>
        </is>
      </c>
      <c s="5" t="inlineStr" r="B9788">
        <is>
          <t xml:space="preserve">TRAFFIC CONTROL AND PROTECTION, STANDARD 701501</t>
        </is>
      </c>
      <c s="5" t="inlineStr" r="C9788">
        <is>
          <t xml:space="preserve">L SUM  </t>
        </is>
      </c>
      <c s="6" r="D9788">
        <v>1.000</v>
      </c>
      <c s="7" r="E9788">
        <v>8</v>
      </c>
      <c s="8" t="inlineStr" r="F9788">
        <is>
          <t xml:space="preserve">76T19</t>
        </is>
      </c>
      <c s="8" t="inlineStr" r="G9788">
        <is>
          <t xml:space="preserve">075</t>
        </is>
      </c>
      <c s="9" r="H9788">
        <v>0.0100</v>
      </c>
      <c s="8" t="inlineStr" r="I9788">
        <is>
          <t xml:space="preserve"/>
        </is>
      </c>
      <c s="8" t="inlineStr" r="J9788">
        <is>
          <t xml:space="preserve"> Madison</t>
        </is>
      </c>
    </row>
    <row r="9789" ht="20.25" customHeight="0">
      <c s="5" t="inlineStr" r="A9789">
        <is>
          <t xml:space="preserve">70102620</t>
        </is>
      </c>
      <c s="5" t="inlineStr" r="B9789">
        <is>
          <t xml:space="preserve">TRAFFIC CONTROL AND PROTECTION, STANDARD 701501</t>
        </is>
      </c>
      <c s="5" t="inlineStr" r="C9789">
        <is>
          <t xml:space="preserve">L SUM  </t>
        </is>
      </c>
      <c s="6" r="D9789">
        <v>1.000</v>
      </c>
      <c s="7" r="E9789">
        <v>8</v>
      </c>
      <c s="8" t="inlineStr" r="F9789">
        <is>
          <t xml:space="preserve">76T19</t>
        </is>
      </c>
      <c s="8" t="inlineStr" r="G9789">
        <is>
          <t xml:space="preserve">075</t>
        </is>
      </c>
      <c s="9" r="H9789">
        <v>500.0000</v>
      </c>
      <c s="8" t="inlineStr" r="I9789">
        <is>
          <t xml:space="preserve"/>
        </is>
      </c>
      <c s="8" t="inlineStr" r="J9789">
        <is>
          <t xml:space="preserve"> Madison</t>
        </is>
      </c>
    </row>
    <row r="9790" ht="20.25" customHeight="0">
      <c s="5" t="inlineStr" r="A9790">
        <is>
          <t xml:space="preserve">70102620</t>
        </is>
      </c>
      <c s="5" t="inlineStr" r="B9790">
        <is>
          <t xml:space="preserve">TRAFFIC CONTROL AND PROTECTION, STANDARD 701501</t>
        </is>
      </c>
      <c s="5" t="inlineStr" r="C9790">
        <is>
          <t xml:space="preserve">L SUM  </t>
        </is>
      </c>
      <c s="6" r="D9790">
        <v>1.000</v>
      </c>
      <c s="7" r="E9790">
        <v>8</v>
      </c>
      <c s="8" t="inlineStr" r="F9790">
        <is>
          <t xml:space="preserve">76T19</t>
        </is>
      </c>
      <c s="8" t="inlineStr" r="G9790">
        <is>
          <t xml:space="preserve">075</t>
        </is>
      </c>
      <c s="9" r="H9790">
        <v>2990.0000</v>
      </c>
      <c s="8" t="inlineStr" r="I9790">
        <is>
          <t xml:space="preserve"/>
        </is>
      </c>
      <c s="8" t="inlineStr" r="J9790">
        <is>
          <t xml:space="preserve"> Madison</t>
        </is>
      </c>
    </row>
    <row r="9791" ht="20.25" customHeight="0">
      <c s="5" t="inlineStr" r="A9791">
        <is>
          <t xml:space="preserve">70102620</t>
        </is>
      </c>
      <c s="5" t="inlineStr" r="B9791">
        <is>
          <t xml:space="preserve">TRAFFIC CONTROL AND PROTECTION, STANDARD 701501</t>
        </is>
      </c>
      <c s="5" t="inlineStr" r="C9791">
        <is>
          <t xml:space="preserve">L SUM  </t>
        </is>
      </c>
      <c s="6" r="D9791">
        <v>1.000</v>
      </c>
      <c s="7" r="E9791">
        <v>8</v>
      </c>
      <c s="8" t="inlineStr" r="F9791">
        <is>
          <t xml:space="preserve">76T23</t>
        </is>
      </c>
      <c s="8" t="inlineStr" r="G9791">
        <is>
          <t xml:space="preserve">126</t>
        </is>
      </c>
      <c s="9" r="H9791">
        <v>14000.0000</v>
      </c>
      <c s="8" t="inlineStr" r="I9791">
        <is>
          <t xml:space="preserve">Y</t>
        </is>
      </c>
      <c s="8" t="inlineStr" r="J9791">
        <is>
          <t xml:space="preserve"> Bond</t>
        </is>
      </c>
    </row>
    <row r="9792" ht="20.25" customHeight="0">
      <c s="5" t="inlineStr" r="A9792">
        <is>
          <t xml:space="preserve">70102620</t>
        </is>
      </c>
      <c s="5" t="inlineStr" r="B9792">
        <is>
          <t xml:space="preserve">TRAFFIC CONTROL AND PROTECTION, STANDARD 701501</t>
        </is>
      </c>
      <c s="5" t="inlineStr" r="C9792">
        <is>
          <t xml:space="preserve">L SUM  </t>
        </is>
      </c>
      <c s="6" r="D9792">
        <v>1.000</v>
      </c>
      <c s="7" r="E9792">
        <v>8</v>
      </c>
      <c s="8" t="inlineStr" r="F9792">
        <is>
          <t xml:space="preserve">76T23</t>
        </is>
      </c>
      <c s="8" t="inlineStr" r="G9792">
        <is>
          <t xml:space="preserve">126</t>
        </is>
      </c>
      <c s="9" r="H9792">
        <v>14556.0000</v>
      </c>
      <c s="8" t="inlineStr" r="I9792">
        <is>
          <t xml:space="preserve"/>
        </is>
      </c>
      <c s="8" t="inlineStr" r="J9792">
        <is>
          <t xml:space="preserve"> Bond</t>
        </is>
      </c>
    </row>
    <row r="9793" ht="20.25" customHeight="0">
      <c s="5" t="inlineStr" r="A9793">
        <is>
          <t xml:space="preserve">70102620</t>
        </is>
      </c>
      <c s="5" t="inlineStr" r="B9793">
        <is>
          <t xml:space="preserve">TRAFFIC CONTROL AND PROTECTION, STANDARD 701501</t>
        </is>
      </c>
      <c s="5" t="inlineStr" r="C9793">
        <is>
          <t xml:space="preserve">L SUM  </t>
        </is>
      </c>
      <c s="6" r="D9793">
        <v>1.000</v>
      </c>
      <c s="7" r="E9793">
        <v>8</v>
      </c>
      <c s="8" t="inlineStr" r="F9793">
        <is>
          <t xml:space="preserve">76T33</t>
        </is>
      </c>
      <c s="8" t="inlineStr" r="G9793">
        <is>
          <t xml:space="preserve">080</t>
        </is>
      </c>
      <c s="9" r="H9793">
        <v>1000.0000</v>
      </c>
      <c s="8" t="inlineStr" r="I9793">
        <is>
          <t xml:space="preserve">Y</t>
        </is>
      </c>
      <c s="8" t="inlineStr" r="J9793">
        <is>
          <t xml:space="preserve"> Madison</t>
        </is>
      </c>
    </row>
    <row r="9794" ht="20.25" customHeight="0">
      <c s="5" t="inlineStr" r="A9794">
        <is>
          <t xml:space="preserve">70102620</t>
        </is>
      </c>
      <c s="5" t="inlineStr" r="B9794">
        <is>
          <t xml:space="preserve">TRAFFIC CONTROL AND PROTECTION, STANDARD 701501</t>
        </is>
      </c>
      <c s="5" t="inlineStr" r="C9794">
        <is>
          <t xml:space="preserve">L SUM  </t>
        </is>
      </c>
      <c s="6" r="D9794">
        <v>1.000</v>
      </c>
      <c s="7" r="E9794">
        <v>8</v>
      </c>
      <c s="8" t="inlineStr" r="F9794">
        <is>
          <t xml:space="preserve">76T33</t>
        </is>
      </c>
      <c s="8" t="inlineStr" r="G9794">
        <is>
          <t xml:space="preserve">080</t>
        </is>
      </c>
      <c s="9" r="H9794">
        <v>16068.0000</v>
      </c>
      <c s="8" t="inlineStr" r="I9794">
        <is>
          <t xml:space="preserve"/>
        </is>
      </c>
      <c s="8" t="inlineStr" r="J9794">
        <is>
          <t xml:space="preserve"> Madison</t>
        </is>
      </c>
    </row>
    <row r="9795" ht="20.25" customHeight="0">
      <c s="5" t="inlineStr" r="A9795">
        <is>
          <t xml:space="preserve">70102620</t>
        </is>
      </c>
      <c s="5" t="inlineStr" r="B9795">
        <is>
          <t xml:space="preserve">TRAFFIC CONTROL AND PROTECTION, STANDARD 701501</t>
        </is>
      </c>
      <c s="5" t="inlineStr" r="C9795">
        <is>
          <t xml:space="preserve">L SUM  </t>
        </is>
      </c>
      <c s="6" r="D9795">
        <v>1.000</v>
      </c>
      <c s="7" r="E9795">
        <v>9</v>
      </c>
      <c s="8" t="inlineStr" r="F9795">
        <is>
          <t xml:space="preserve">78A37</t>
        </is>
      </c>
      <c s="8" t="inlineStr" r="G9795">
        <is>
          <t xml:space="preserve">089</t>
        </is>
      </c>
      <c s="9" r="H9795">
        <v>0.0100</v>
      </c>
      <c s="8" t="inlineStr" r="I9795">
        <is>
          <t xml:space="preserve">Y</t>
        </is>
      </c>
      <c s="8" t="inlineStr" r="J9795">
        <is>
          <t xml:space="preserve"> Saline</t>
        </is>
      </c>
    </row>
    <row r="9796" ht="20.25" customHeight="0">
      <c s="5" t="inlineStr" r="A9796">
        <is>
          <t xml:space="preserve">70102620</t>
        </is>
      </c>
      <c s="5" t="inlineStr" r="B9796">
        <is>
          <t xml:space="preserve">TRAFFIC CONTROL AND PROTECTION, STANDARD 701501</t>
        </is>
      </c>
      <c s="5" t="inlineStr" r="C9796">
        <is>
          <t xml:space="preserve">L SUM  </t>
        </is>
      </c>
      <c s="6" r="D9796">
        <v>1.000</v>
      </c>
      <c s="7" r="E9796">
        <v>9</v>
      </c>
      <c s="8" t="inlineStr" r="F9796">
        <is>
          <t xml:space="preserve">78A37</t>
        </is>
      </c>
      <c s="8" t="inlineStr" r="G9796">
        <is>
          <t xml:space="preserve">089</t>
        </is>
      </c>
      <c s="9" r="H9796">
        <v>2500.0000</v>
      </c>
      <c s="8" t="inlineStr" r="I9796">
        <is>
          <t xml:space="preserve"/>
        </is>
      </c>
      <c s="8" t="inlineStr" r="J9796">
        <is>
          <t xml:space="preserve"> Saline</t>
        </is>
      </c>
    </row>
    <row r="9797" ht="20.25" customHeight="0">
      <c s="5" t="inlineStr" r="A9797">
        <is>
          <t xml:space="preserve">70102620</t>
        </is>
      </c>
      <c s="5" t="inlineStr" r="B9797">
        <is>
          <t xml:space="preserve">TRAFFIC CONTROL AND PROTECTION, STANDARD 701501</t>
        </is>
      </c>
      <c s="5" t="inlineStr" r="C9797">
        <is>
          <t xml:space="preserve">L SUM  </t>
        </is>
      </c>
      <c s="6" r="D9797">
        <v>1.000</v>
      </c>
      <c s="7" r="E9797">
        <v>9</v>
      </c>
      <c s="8" t="inlineStr" r="F9797">
        <is>
          <t xml:space="preserve">78A45</t>
        </is>
      </c>
      <c s="8" t="inlineStr" r="G9797">
        <is>
          <t xml:space="preserve">090</t>
        </is>
      </c>
      <c s="9" r="H9797">
        <v>1143.4500</v>
      </c>
      <c s="8" t="inlineStr" r="I9797">
        <is>
          <t xml:space="preserve">Y</t>
        </is>
      </c>
      <c s="8" t="inlineStr" r="J9797">
        <is>
          <t xml:space="preserve"> Franklin</t>
        </is>
      </c>
    </row>
    <row r="9798" ht="20.25" customHeight="0">
      <c s="5" t="inlineStr" r="A9798">
        <is>
          <t xml:space="preserve">70102620</t>
        </is>
      </c>
      <c s="5" t="inlineStr" r="B9798">
        <is>
          <t xml:space="preserve">TRAFFIC CONTROL AND PROTECTION, STANDARD 701501</t>
        </is>
      </c>
      <c s="5" t="inlineStr" r="C9798">
        <is>
          <t xml:space="preserve">L SUM  </t>
        </is>
      </c>
      <c s="6" r="D9798">
        <v>1.000</v>
      </c>
      <c s="7" r="E9798">
        <v>9</v>
      </c>
      <c s="8" t="inlineStr" r="F9798">
        <is>
          <t xml:space="preserve">78A45</t>
        </is>
      </c>
      <c s="8" t="inlineStr" r="G9798">
        <is>
          <t xml:space="preserve">090</t>
        </is>
      </c>
      <c s="9" r="H9798">
        <v>5000.0000</v>
      </c>
      <c s="8" t="inlineStr" r="I9798">
        <is>
          <t xml:space="preserve"/>
        </is>
      </c>
      <c s="8" t="inlineStr" r="J9798">
        <is>
          <t xml:space="preserve"> Franklin</t>
        </is>
      </c>
    </row>
    <row r="9799" ht="20.25" customHeight="0">
      <c s="5" t="inlineStr" r="A9799">
        <is>
          <t xml:space="preserve">70102620</t>
        </is>
      </c>
      <c s="5" t="inlineStr" r="B9799">
        <is>
          <t xml:space="preserve">TRAFFIC CONTROL AND PROTECTION, STANDARD 701501</t>
        </is>
      </c>
      <c s="5" t="inlineStr" r="C9799">
        <is>
          <t xml:space="preserve">L SUM  </t>
        </is>
      </c>
      <c s="6" r="D9799">
        <v>1.000</v>
      </c>
      <c s="7" r="E9799">
        <v>9</v>
      </c>
      <c s="8" t="inlineStr" r="F9799">
        <is>
          <t xml:space="preserve">78A46</t>
        </is>
      </c>
      <c s="8" t="inlineStr" r="G9799">
        <is>
          <t xml:space="preserve">091</t>
        </is>
      </c>
      <c s="9" r="H9799">
        <v>0.0100</v>
      </c>
      <c s="8" t="inlineStr" r="I9799">
        <is>
          <t xml:space="preserve">Y</t>
        </is>
      </c>
      <c s="8" t="inlineStr" r="J9799">
        <is>
          <t xml:space="preserve"> Jefferson</t>
        </is>
      </c>
    </row>
    <row r="9800" ht="20.25" customHeight="0">
      <c s="5" t="inlineStr" r="A9800">
        <is>
          <t xml:space="preserve">70102620</t>
        </is>
      </c>
      <c s="5" t="inlineStr" r="B9800">
        <is>
          <t xml:space="preserve">TRAFFIC CONTROL AND PROTECTION, STANDARD 701501</t>
        </is>
      </c>
      <c s="5" t="inlineStr" r="C9800">
        <is>
          <t xml:space="preserve">L SUM  </t>
        </is>
      </c>
      <c s="6" r="D9800">
        <v>1.000</v>
      </c>
      <c s="7" r="E9800">
        <v>3</v>
      </c>
      <c s="8" t="inlineStr" r="F9800">
        <is>
          <t xml:space="preserve">87844</t>
        </is>
      </c>
      <c s="8" t="inlineStr" r="G9800">
        <is>
          <t xml:space="preserve">149</t>
        </is>
      </c>
      <c s="9" r="H9800">
        <v>10000.0000</v>
      </c>
      <c s="8" t="inlineStr" r="I9800">
        <is>
          <t xml:space="preserve">Y</t>
        </is>
      </c>
      <c s="8" t="inlineStr" r="J9800">
        <is>
          <t xml:space="preserve"> Grundy</t>
        </is>
      </c>
    </row>
    <row r="9801" ht="20.25" customHeight="0">
      <c s="5" t="inlineStr" r="A9801">
        <is>
          <t xml:space="preserve">70102620</t>
        </is>
      </c>
      <c s="5" t="inlineStr" r="B9801">
        <is>
          <t xml:space="preserve">TRAFFIC CONTROL AND PROTECTION, STANDARD 701501</t>
        </is>
      </c>
      <c s="5" t="inlineStr" r="C9801">
        <is>
          <t xml:space="preserve">L SUM  </t>
        </is>
      </c>
      <c s="6" r="D9801">
        <v>1.000</v>
      </c>
      <c s="7" r="E9801">
        <v>3</v>
      </c>
      <c s="8" t="inlineStr" r="F9801">
        <is>
          <t xml:space="preserve">87844</t>
        </is>
      </c>
      <c s="8" t="inlineStr" r="G9801">
        <is>
          <t xml:space="preserve">149</t>
        </is>
      </c>
      <c s="9" r="H9801">
        <v>10000.0000</v>
      </c>
      <c s="8" t="inlineStr" r="I9801">
        <is>
          <t xml:space="preserve"/>
        </is>
      </c>
      <c s="8" t="inlineStr" r="J9801">
        <is>
          <t xml:space="preserve"> Grundy</t>
        </is>
      </c>
    </row>
    <row r="9802" ht="20.25" customHeight="0">
      <c s="5" t="inlineStr" r="A9802">
        <is>
          <t xml:space="preserve">70102620</t>
        </is>
      </c>
      <c s="5" t="inlineStr" r="B9802">
        <is>
          <t xml:space="preserve">TRAFFIC CONTROL AND PROTECTION, STANDARD 701501</t>
        </is>
      </c>
      <c s="5" t="inlineStr" r="C9802">
        <is>
          <t xml:space="preserve">L SUM  </t>
        </is>
      </c>
      <c s="6" r="D9802">
        <v>1.000</v>
      </c>
      <c s="7" r="E9802">
        <v>3</v>
      </c>
      <c s="8" t="inlineStr" r="F9802">
        <is>
          <t xml:space="preserve">87844</t>
        </is>
      </c>
      <c s="8" t="inlineStr" r="G9802">
        <is>
          <t xml:space="preserve">149</t>
        </is>
      </c>
      <c s="9" r="H9802">
        <v>20000.0000</v>
      </c>
      <c s="8" t="inlineStr" r="I9802">
        <is>
          <t xml:space="preserve"/>
        </is>
      </c>
      <c s="8" t="inlineStr" r="J9802">
        <is>
          <t xml:space="preserve"> Grundy</t>
        </is>
      </c>
    </row>
    <row r="9803" ht="20.25" customHeight="0">
      <c s="5" t="inlineStr" r="A9803">
        <is>
          <t xml:space="preserve">70102620</t>
        </is>
      </c>
      <c s="5" t="inlineStr" r="B9803">
        <is>
          <t xml:space="preserve">TRAFFIC CONTROL AND PROTECTION, STANDARD 701501</t>
        </is>
      </c>
      <c s="5" t="inlineStr" r="C9803">
        <is>
          <t xml:space="preserve">L SUM  </t>
        </is>
      </c>
      <c s="6" r="D9803">
        <v>1.000</v>
      </c>
      <c s="7" r="E9803">
        <v>3</v>
      </c>
      <c s="8" t="inlineStr" r="F9803">
        <is>
          <t xml:space="preserve">87844</t>
        </is>
      </c>
      <c s="8" t="inlineStr" r="G9803">
        <is>
          <t xml:space="preserve">149</t>
        </is>
      </c>
      <c s="9" r="H9803">
        <v>35000.0000</v>
      </c>
      <c s="8" t="inlineStr" r="I9803">
        <is>
          <t xml:space="preserve"/>
        </is>
      </c>
      <c s="8" t="inlineStr" r="J9803">
        <is>
          <t xml:space="preserve"> Grundy</t>
        </is>
      </c>
    </row>
    <row r="9804" ht="20.25" customHeight="0">
      <c s="5" t="inlineStr" r="A9804">
        <is>
          <t xml:space="preserve">70102620</t>
        </is>
      </c>
      <c s="5" t="inlineStr" r="B9804">
        <is>
          <t xml:space="preserve">TRAFFIC CONTROL AND PROTECTION, STANDARD 701501</t>
        </is>
      </c>
      <c s="5" t="inlineStr" r="C9804">
        <is>
          <t xml:space="preserve">L SUM  </t>
        </is>
      </c>
      <c s="6" r="D9804">
        <v>1.000</v>
      </c>
      <c s="7" r="E9804">
        <v>3</v>
      </c>
      <c s="8" t="inlineStr" r="F9804">
        <is>
          <t xml:space="preserve">87845</t>
        </is>
      </c>
      <c s="8" t="inlineStr" r="G9804">
        <is>
          <t xml:space="preserve">150</t>
        </is>
      </c>
      <c s="9" r="H9804">
        <v>7500.0000</v>
      </c>
      <c s="8" t="inlineStr" r="I9804">
        <is>
          <t xml:space="preserve">Y</t>
        </is>
      </c>
      <c s="8" t="inlineStr" r="J9804">
        <is>
          <t xml:space="preserve"> LaSalle</t>
        </is>
      </c>
    </row>
    <row r="9805" ht="20.25" customHeight="0">
      <c s="5" t="inlineStr" r="A9805">
        <is>
          <t xml:space="preserve">70102620</t>
        </is>
      </c>
      <c s="5" t="inlineStr" r="B9805">
        <is>
          <t xml:space="preserve">TRAFFIC CONTROL AND PROTECTION, STANDARD 701501</t>
        </is>
      </c>
      <c s="5" t="inlineStr" r="C9805">
        <is>
          <t xml:space="preserve">L SUM  </t>
        </is>
      </c>
      <c s="6" r="D9805">
        <v>1.000</v>
      </c>
      <c s="7" r="E9805">
        <v>3</v>
      </c>
      <c s="8" t="inlineStr" r="F9805">
        <is>
          <t xml:space="preserve">87845</t>
        </is>
      </c>
      <c s="8" t="inlineStr" r="G9805">
        <is>
          <t xml:space="preserve">150</t>
        </is>
      </c>
      <c s="9" r="H9805">
        <v>6500.0000</v>
      </c>
      <c s="8" t="inlineStr" r="I9805">
        <is>
          <t xml:space="preserve"/>
        </is>
      </c>
      <c s="8" t="inlineStr" r="J9805">
        <is>
          <t xml:space="preserve"> LaSalle</t>
        </is>
      </c>
    </row>
    <row r="9806" ht="20.25" customHeight="0">
      <c s="5" t="inlineStr" r="A9806">
        <is>
          <t xml:space="preserve">70102620</t>
        </is>
      </c>
      <c s="5" t="inlineStr" r="B9806">
        <is>
          <t xml:space="preserve">TRAFFIC CONTROL AND PROTECTION, STANDARD 701501</t>
        </is>
      </c>
      <c s="5" t="inlineStr" r="C9806">
        <is>
          <t xml:space="preserve">L SUM  </t>
        </is>
      </c>
      <c s="6" r="D9806">
        <v>1.000</v>
      </c>
      <c s="7" r="E9806">
        <v>3</v>
      </c>
      <c s="8" t="inlineStr" r="F9806">
        <is>
          <t xml:space="preserve">87845</t>
        </is>
      </c>
      <c s="8" t="inlineStr" r="G9806">
        <is>
          <t xml:space="preserve">150</t>
        </is>
      </c>
      <c s="9" r="H9806">
        <v>10000.0000</v>
      </c>
      <c s="8" t="inlineStr" r="I9806">
        <is>
          <t xml:space="preserve"/>
        </is>
      </c>
      <c s="8" t="inlineStr" r="J9806">
        <is>
          <t xml:space="preserve"> LaSalle</t>
        </is>
      </c>
    </row>
    <row r="9807" ht="20.25" customHeight="0">
      <c s="5" t="inlineStr" r="A9807">
        <is>
          <t xml:space="preserve">70102620</t>
        </is>
      </c>
      <c s="5" t="inlineStr" r="B9807">
        <is>
          <t xml:space="preserve">TRAFFIC CONTROL AND PROTECTION, STANDARD 701501</t>
        </is>
      </c>
      <c s="5" t="inlineStr" r="C9807">
        <is>
          <t xml:space="preserve">L SUM  </t>
        </is>
      </c>
      <c s="6" r="D9807">
        <v>1.000</v>
      </c>
      <c s="7" r="E9807">
        <v>3</v>
      </c>
      <c s="8" t="inlineStr" r="F9807">
        <is>
          <t xml:space="preserve">87845</t>
        </is>
      </c>
      <c s="8" t="inlineStr" r="G9807">
        <is>
          <t xml:space="preserve">150</t>
        </is>
      </c>
      <c s="9" r="H9807">
        <v>20000.0000</v>
      </c>
      <c s="8" t="inlineStr" r="I9807">
        <is>
          <t xml:space="preserve"/>
        </is>
      </c>
      <c s="8" t="inlineStr" r="J9807">
        <is>
          <t xml:space="preserve"> LaSalle</t>
        </is>
      </c>
    </row>
    <row r="9808" ht="20.25" customHeight="0">
      <c s="5" t="inlineStr" r="A9808">
        <is>
          <t xml:space="preserve">70102620</t>
        </is>
      </c>
      <c s="5" t="inlineStr" r="B9808">
        <is>
          <t xml:space="preserve">TRAFFIC CONTROL AND PROTECTION, STANDARD 701501</t>
        </is>
      </c>
      <c s="5" t="inlineStr" r="C9808">
        <is>
          <t xml:space="preserve">L SUM  </t>
        </is>
      </c>
      <c s="6" r="D9808">
        <v>1.000</v>
      </c>
      <c s="7" r="E9808">
        <v>3</v>
      </c>
      <c s="8" t="inlineStr" r="F9808">
        <is>
          <t xml:space="preserve">87845</t>
        </is>
      </c>
      <c s="8" t="inlineStr" r="G9808">
        <is>
          <t xml:space="preserve">150</t>
        </is>
      </c>
      <c s="9" r="H9808">
        <v>50000.0000</v>
      </c>
      <c s="8" t="inlineStr" r="I9808">
        <is>
          <t xml:space="preserve"/>
        </is>
      </c>
      <c s="8" t="inlineStr" r="J9808">
        <is>
          <t xml:space="preserve"> LaSalle</t>
        </is>
      </c>
    </row>
    <row r="9809" ht="20.25" customHeight="0">
      <c s="5" t="inlineStr" r="A9809">
        <is>
          <t xml:space="preserve">70102620</t>
        </is>
      </c>
      <c s="5" t="inlineStr" r="B9809">
        <is>
          <t xml:space="preserve">TRAFFIC CONTROL AND PROTECTION, STANDARD 701501</t>
        </is>
      </c>
      <c s="5" t="inlineStr" r="C9809">
        <is>
          <t xml:space="preserve">L SUM  </t>
        </is>
      </c>
      <c s="6" r="D9809">
        <v>1.000</v>
      </c>
      <c s="7" r="E9809">
        <v>7</v>
      </c>
      <c s="8" t="inlineStr" r="F9809">
        <is>
          <t xml:space="preserve">95946</t>
        </is>
      </c>
      <c s="8" t="inlineStr" r="G9809">
        <is>
          <t xml:space="preserve">158</t>
        </is>
      </c>
      <c s="9" r="H9809">
        <v>12338.7000</v>
      </c>
      <c s="8" t="inlineStr" r="I9809">
        <is>
          <t xml:space="preserve">Y</t>
        </is>
      </c>
      <c s="8" t="inlineStr" r="J9809">
        <is>
          <t xml:space="preserve"> Coles</t>
        </is>
      </c>
    </row>
    <row r="9810" ht="20.25" customHeight="0">
      <c s="5" t="inlineStr" r="A9810">
        <is>
          <t xml:space="preserve">70102620</t>
        </is>
      </c>
      <c s="5" t="inlineStr" r="B9810">
        <is>
          <t xml:space="preserve">TRAFFIC CONTROL AND PROTECTION, STANDARD 701501</t>
        </is>
      </c>
      <c s="5" t="inlineStr" r="C9810">
        <is>
          <t xml:space="preserve">L SUM  </t>
        </is>
      </c>
      <c s="6" r="D9810">
        <v>1.000</v>
      </c>
      <c s="7" r="E9810">
        <v>7</v>
      </c>
      <c s="8" t="inlineStr" r="F9810">
        <is>
          <t xml:space="preserve">95946</t>
        </is>
      </c>
      <c s="8" t="inlineStr" r="G9810">
        <is>
          <t xml:space="preserve">158</t>
        </is>
      </c>
      <c s="9" r="H9810">
        <v>7643.6800</v>
      </c>
      <c s="8" t="inlineStr" r="I9810">
        <is>
          <t xml:space="preserve"/>
        </is>
      </c>
      <c s="8" t="inlineStr" r="J9810">
        <is>
          <t xml:space="preserve"> Coles</t>
        </is>
      </c>
    </row>
    <row r="9811" ht="20.25" customHeight="0">
      <c s="5" t="inlineStr" r="A9811">
        <is>
          <t xml:space="preserve">70102620</t>
        </is>
      </c>
      <c s="5" t="inlineStr" r="B9811">
        <is>
          <t xml:space="preserve">TRAFFIC CONTROL AND PROTECTION, STANDARD 701501</t>
        </is>
      </c>
      <c s="5" t="inlineStr" r="C9811">
        <is>
          <t xml:space="preserve">L SUM  </t>
        </is>
      </c>
      <c s="6" r="D9811">
        <v>1.000</v>
      </c>
      <c s="7" r="E9811">
        <v>7</v>
      </c>
      <c s="8" t="inlineStr" r="F9811">
        <is>
          <t xml:space="preserve">95946</t>
        </is>
      </c>
      <c s="8" t="inlineStr" r="G9811">
        <is>
          <t xml:space="preserve">158</t>
        </is>
      </c>
      <c s="9" r="H9811">
        <v>7900.0000</v>
      </c>
      <c s="8" t="inlineStr" r="I9811">
        <is>
          <t xml:space="preserve"/>
        </is>
      </c>
      <c s="8" t="inlineStr" r="J9811">
        <is>
          <t xml:space="preserve"> Coles</t>
        </is>
      </c>
    </row>
    <row r="9812" ht="20.25" customHeight="0">
      <c s="5" t="inlineStr" r="A9812">
        <is>
          <t xml:space="preserve">70102620</t>
        </is>
      </c>
      <c s="5" t="inlineStr" r="B9812">
        <is>
          <t xml:space="preserve">TRAFFIC CONTROL AND PROTECTION, STANDARD 701501</t>
        </is>
      </c>
      <c s="5" t="inlineStr" r="C9812">
        <is>
          <t xml:space="preserve">L SUM  </t>
        </is>
      </c>
      <c s="6" r="D9812">
        <v>1.000</v>
      </c>
      <c s="7" r="E9812">
        <v>7</v>
      </c>
      <c s="8" t="inlineStr" r="F9812">
        <is>
          <t xml:space="preserve">95946</t>
        </is>
      </c>
      <c s="8" t="inlineStr" r="G9812">
        <is>
          <t xml:space="preserve">158</t>
        </is>
      </c>
      <c s="9" r="H9812">
        <v>37750.0000</v>
      </c>
      <c s="8" t="inlineStr" r="I9812">
        <is>
          <t xml:space="preserve"/>
        </is>
      </c>
      <c s="8" t="inlineStr" r="J9812">
        <is>
          <t xml:space="preserve"> Coles</t>
        </is>
      </c>
    </row>
    <row r="9813" ht="20.25" customHeight="0">
      <c s="5" t="inlineStr" r="A9813">
        <is>
          <t xml:space="preserve">70102621</t>
        </is>
      </c>
      <c s="5" t="inlineStr" r="B9813">
        <is>
          <t xml:space="preserve">TRAFFIC CONTROL AND PROTECTION, STANDARD 701501</t>
        </is>
      </c>
      <c s="5" t="inlineStr" r="C9813">
        <is>
          <t xml:space="preserve">EACH   </t>
        </is>
      </c>
      <c s="6" r="D9813">
        <v>1.000</v>
      </c>
      <c s="7" r="E9813">
        <v>4</v>
      </c>
      <c s="8" t="inlineStr" r="F9813">
        <is>
          <t xml:space="preserve">68E30</t>
        </is>
      </c>
      <c s="8" t="inlineStr" r="G9813">
        <is>
          <t xml:space="preserve">043</t>
        </is>
      </c>
      <c s="9" r="H9813">
        <v>6000.0000</v>
      </c>
      <c s="8" t="inlineStr" r="I9813">
        <is>
          <t xml:space="preserve">Y</t>
        </is>
      </c>
      <c s="8" t="inlineStr" r="J9813">
        <is>
          <t xml:space="preserve"> Mercer</t>
        </is>
      </c>
    </row>
    <row r="9814" ht="20.25" customHeight="0">
      <c s="5" t="inlineStr" r="A9814">
        <is>
          <t xml:space="preserve">70102621</t>
        </is>
      </c>
      <c s="5" t="inlineStr" r="B9814">
        <is>
          <t xml:space="preserve">TRAFFIC CONTROL AND PROTECTION, STANDARD 701501</t>
        </is>
      </c>
      <c s="5" t="inlineStr" r="C9814">
        <is>
          <t xml:space="preserve">EACH   </t>
        </is>
      </c>
      <c s="6" r="D9814">
        <v>4.000</v>
      </c>
      <c s="7" r="E9814">
        <v>6</v>
      </c>
      <c s="8" t="inlineStr" r="F9814">
        <is>
          <t xml:space="preserve">72233</t>
        </is>
      </c>
      <c s="8" t="inlineStr" r="G9814">
        <is>
          <t xml:space="preserve">120</t>
        </is>
      </c>
      <c s="9" r="H9814">
        <v>5.0000</v>
      </c>
      <c s="8" t="inlineStr" r="I9814">
        <is>
          <t xml:space="preserve">Y</t>
        </is>
      </c>
      <c s="8" t="inlineStr" r="J9814">
        <is>
          <t xml:space="preserve"> Various</t>
        </is>
      </c>
    </row>
    <row r="9815" ht="20.25" customHeight="0">
      <c s="5" t="inlineStr" r="A9815">
        <is>
          <t xml:space="preserve">70102621</t>
        </is>
      </c>
      <c s="5" t="inlineStr" r="B9815">
        <is>
          <t xml:space="preserve">TRAFFIC CONTROL AND PROTECTION, STANDARD 701501</t>
        </is>
      </c>
      <c s="5" t="inlineStr" r="C9815">
        <is>
          <t xml:space="preserve">EACH   </t>
        </is>
      </c>
      <c s="6" r="D9815">
        <v>4.000</v>
      </c>
      <c s="7" r="E9815">
        <v>6</v>
      </c>
      <c s="8" t="inlineStr" r="F9815">
        <is>
          <t xml:space="preserve">72233</t>
        </is>
      </c>
      <c s="8" t="inlineStr" r="G9815">
        <is>
          <t xml:space="preserve">120</t>
        </is>
      </c>
      <c s="9" r="H9815">
        <v>25.0000</v>
      </c>
      <c s="8" t="inlineStr" r="I9815">
        <is>
          <t xml:space="preserve"/>
        </is>
      </c>
      <c s="8" t="inlineStr" r="J9815">
        <is>
          <t xml:space="preserve"> Various</t>
        </is>
      </c>
    </row>
    <row r="9816" ht="20.25" customHeight="0">
      <c s="5" t="inlineStr" r="A9816">
        <is>
          <t xml:space="preserve">70102622</t>
        </is>
      </c>
      <c s="5" t="inlineStr" r="B9816">
        <is>
          <t xml:space="preserve">TRAFFIC CONTROL AND PROTECTION, STANDARD 701502</t>
        </is>
      </c>
      <c s="5" t="inlineStr" r="C9816">
        <is>
          <t xml:space="preserve">L SUM  </t>
        </is>
      </c>
      <c s="6" r="D9816">
        <v>1.000</v>
      </c>
      <c s="7" r="E9816">
        <v>8</v>
      </c>
      <c s="8" t="inlineStr" r="F9816">
        <is>
          <t xml:space="preserve">46638</t>
        </is>
      </c>
      <c s="8" t="inlineStr" r="G9816">
        <is>
          <t xml:space="preserve">129</t>
        </is>
      </c>
      <c s="9" r="H9816">
        <v>30000.0000</v>
      </c>
      <c s="8" t="inlineStr" r="I9816">
        <is>
          <t xml:space="preserve">Y</t>
        </is>
      </c>
      <c s="8" t="inlineStr" r="J9816">
        <is>
          <t xml:space="preserve"> St. Clair</t>
        </is>
      </c>
    </row>
    <row r="9817" ht="20.25" customHeight="0">
      <c s="5" t="inlineStr" r="A9817">
        <is>
          <t xml:space="preserve">70102622</t>
        </is>
      </c>
      <c s="5" t="inlineStr" r="B9817">
        <is>
          <t xml:space="preserve">TRAFFIC CONTROL AND PROTECTION, STANDARD 701502</t>
        </is>
      </c>
      <c s="5" t="inlineStr" r="C9817">
        <is>
          <t xml:space="preserve">L SUM  </t>
        </is>
      </c>
      <c s="6" r="D9817">
        <v>1.000</v>
      </c>
      <c s="7" r="E9817">
        <v>1</v>
      </c>
      <c s="8" t="inlineStr" r="F9817">
        <is>
          <t xml:space="preserve">61K22</t>
        </is>
      </c>
      <c s="8" t="inlineStr" r="G9817">
        <is>
          <t xml:space="preserve">135</t>
        </is>
      </c>
      <c s="9" r="H9817">
        <v>1.0000</v>
      </c>
      <c s="8" t="inlineStr" r="I9817">
        <is>
          <t xml:space="preserve">Y</t>
        </is>
      </c>
      <c s="8" t="inlineStr" r="J9817">
        <is>
          <t xml:space="preserve"> DuPage</t>
        </is>
      </c>
    </row>
    <row r="9818" ht="20.25" customHeight="0">
      <c s="5" t="inlineStr" r="A9818">
        <is>
          <t xml:space="preserve">70102622</t>
        </is>
      </c>
      <c s="5" t="inlineStr" r="B9818">
        <is>
          <t xml:space="preserve">TRAFFIC CONTROL AND PROTECTION, STANDARD 701502</t>
        </is>
      </c>
      <c s="5" t="inlineStr" r="C9818">
        <is>
          <t xml:space="preserve">L SUM  </t>
        </is>
      </c>
      <c s="6" r="D9818">
        <v>1.000</v>
      </c>
      <c s="7" r="E9818">
        <v>1</v>
      </c>
      <c s="8" t="inlineStr" r="F9818">
        <is>
          <t xml:space="preserve">61K22</t>
        </is>
      </c>
      <c s="8" t="inlineStr" r="G9818">
        <is>
          <t xml:space="preserve">135</t>
        </is>
      </c>
      <c s="9" r="H9818">
        <v>1.0000</v>
      </c>
      <c s="8" t="inlineStr" r="I9818">
        <is>
          <t xml:space="preserve"/>
        </is>
      </c>
      <c s="8" t="inlineStr" r="J9818">
        <is>
          <t xml:space="preserve"> DuPage</t>
        </is>
      </c>
    </row>
    <row r="9819" ht="20.25" customHeight="0">
      <c s="5" t="inlineStr" r="A9819">
        <is>
          <t xml:space="preserve">70102622</t>
        </is>
      </c>
      <c s="5" t="inlineStr" r="B9819">
        <is>
          <t xml:space="preserve">TRAFFIC CONTROL AND PROTECTION, STANDARD 701502</t>
        </is>
      </c>
      <c s="5" t="inlineStr" r="C9819">
        <is>
          <t xml:space="preserve">L SUM  </t>
        </is>
      </c>
      <c s="6" r="D9819">
        <v>1.000</v>
      </c>
      <c s="7" r="E9819">
        <v>1</v>
      </c>
      <c s="8" t="inlineStr" r="F9819">
        <is>
          <t xml:space="preserve">61K22</t>
        </is>
      </c>
      <c s="8" t="inlineStr" r="G9819">
        <is>
          <t xml:space="preserve">135</t>
        </is>
      </c>
      <c s="9" r="H9819">
        <v>300.0000</v>
      </c>
      <c s="8" t="inlineStr" r="I9819">
        <is>
          <t xml:space="preserve"/>
        </is>
      </c>
      <c s="8" t="inlineStr" r="J9819">
        <is>
          <t xml:space="preserve"> DuPage</t>
        </is>
      </c>
    </row>
    <row r="9820" ht="20.25" customHeight="0">
      <c s="5" t="inlineStr" r="A9820">
        <is>
          <t xml:space="preserve">70102622</t>
        </is>
      </c>
      <c s="5" t="inlineStr" r="B9820">
        <is>
          <t xml:space="preserve">TRAFFIC CONTROL AND PROTECTION, STANDARD 701502</t>
        </is>
      </c>
      <c s="5" t="inlineStr" r="C9820">
        <is>
          <t xml:space="preserve">L SUM  </t>
        </is>
      </c>
      <c s="6" r="D9820">
        <v>1.000</v>
      </c>
      <c s="7" r="E9820">
        <v>1</v>
      </c>
      <c s="8" t="inlineStr" r="F9820">
        <is>
          <t xml:space="preserve">61K22</t>
        </is>
      </c>
      <c s="8" t="inlineStr" r="G9820">
        <is>
          <t xml:space="preserve">135</t>
        </is>
      </c>
      <c s="9" r="H9820">
        <v>300.0000</v>
      </c>
      <c s="8" t="inlineStr" r="I9820">
        <is>
          <t xml:space="preserve"/>
        </is>
      </c>
      <c s="8" t="inlineStr" r="J9820">
        <is>
          <t xml:space="preserve"> DuPage</t>
        </is>
      </c>
    </row>
    <row r="9821" ht="20.25" customHeight="0">
      <c s="5" t="inlineStr" r="A9821">
        <is>
          <t xml:space="preserve">70102622</t>
        </is>
      </c>
      <c s="5" t="inlineStr" r="B9821">
        <is>
          <t xml:space="preserve">TRAFFIC CONTROL AND PROTECTION, STANDARD 701502</t>
        </is>
      </c>
      <c s="5" t="inlineStr" r="C9821">
        <is>
          <t xml:space="preserve">L SUM  </t>
        </is>
      </c>
      <c s="6" r="D9821">
        <v>1.000</v>
      </c>
      <c s="7" r="E9821">
        <v>1</v>
      </c>
      <c s="8" t="inlineStr" r="F9821">
        <is>
          <t xml:space="preserve">61K22</t>
        </is>
      </c>
      <c s="8" t="inlineStr" r="G9821">
        <is>
          <t xml:space="preserve">135</t>
        </is>
      </c>
      <c s="9" r="H9821">
        <v>330.0000</v>
      </c>
      <c s="8" t="inlineStr" r="I9821">
        <is>
          <t xml:space="preserve"/>
        </is>
      </c>
      <c s="8" t="inlineStr" r="J9821">
        <is>
          <t xml:space="preserve"> DuPage</t>
        </is>
      </c>
    </row>
    <row r="9822" ht="20.25" customHeight="0">
      <c s="5" t="inlineStr" r="A9822">
        <is>
          <t xml:space="preserve">70102622</t>
        </is>
      </c>
      <c s="5" t="inlineStr" r="B9822">
        <is>
          <t xml:space="preserve">TRAFFIC CONTROL AND PROTECTION, STANDARD 701502</t>
        </is>
      </c>
      <c s="5" t="inlineStr" r="C9822">
        <is>
          <t xml:space="preserve">L SUM  </t>
        </is>
      </c>
      <c s="6" r="D9822">
        <v>1.000</v>
      </c>
      <c s="7" r="E9822">
        <v>1</v>
      </c>
      <c s="8" t="inlineStr" r="F9822">
        <is>
          <t xml:space="preserve">61K22</t>
        </is>
      </c>
      <c s="8" t="inlineStr" r="G9822">
        <is>
          <t xml:space="preserve">135</t>
        </is>
      </c>
      <c s="9" r="H9822">
        <v>500.0000</v>
      </c>
      <c s="8" t="inlineStr" r="I9822">
        <is>
          <t xml:space="preserve"/>
        </is>
      </c>
      <c s="8" t="inlineStr" r="J9822">
        <is>
          <t xml:space="preserve"> DuPage</t>
        </is>
      </c>
    </row>
    <row r="9823" ht="20.25" customHeight="0">
      <c s="5" t="inlineStr" r="A9823">
        <is>
          <t xml:space="preserve">70102622</t>
        </is>
      </c>
      <c s="5" t="inlineStr" r="B9823">
        <is>
          <t xml:space="preserve">TRAFFIC CONTROL AND PROTECTION, STANDARD 701502</t>
        </is>
      </c>
      <c s="5" t="inlineStr" r="C9823">
        <is>
          <t xml:space="preserve">L SUM  </t>
        </is>
      </c>
      <c s="6" r="D9823">
        <v>1.000</v>
      </c>
      <c s="7" r="E9823">
        <v>1</v>
      </c>
      <c s="8" t="inlineStr" r="F9823">
        <is>
          <t xml:space="preserve">62T60</t>
        </is>
      </c>
      <c s="8" t="inlineStr" r="G9823">
        <is>
          <t xml:space="preserve">109</t>
        </is>
      </c>
      <c s="9" r="H9823">
        <v>1.0000</v>
      </c>
      <c s="8" t="inlineStr" r="I9823">
        <is>
          <t xml:space="preserve">Y</t>
        </is>
      </c>
      <c s="8" t="inlineStr" r="J9823">
        <is>
          <t xml:space="preserve"> McHenry</t>
        </is>
      </c>
    </row>
    <row r="9824" ht="20.25" customHeight="0">
      <c s="5" t="inlineStr" r="A9824">
        <is>
          <t xml:space="preserve">70102622</t>
        </is>
      </c>
      <c s="5" t="inlineStr" r="B9824">
        <is>
          <t xml:space="preserve">TRAFFIC CONTROL AND PROTECTION, STANDARD 701502</t>
        </is>
      </c>
      <c s="5" t="inlineStr" r="C9824">
        <is>
          <t xml:space="preserve">L SUM  </t>
        </is>
      </c>
      <c s="6" r="D9824">
        <v>1.000</v>
      </c>
      <c s="7" r="E9824">
        <v>1</v>
      </c>
      <c s="8" t="inlineStr" r="F9824">
        <is>
          <t xml:space="preserve">62T60</t>
        </is>
      </c>
      <c s="8" t="inlineStr" r="G9824">
        <is>
          <t xml:space="preserve">109</t>
        </is>
      </c>
      <c s="9" r="H9824">
        <v>1.0000</v>
      </c>
      <c s="8" t="inlineStr" r="I9824">
        <is>
          <t xml:space="preserve"/>
        </is>
      </c>
      <c s="8" t="inlineStr" r="J9824">
        <is>
          <t xml:space="preserve"> McHenry</t>
        </is>
      </c>
    </row>
    <row r="9825" ht="20.25" customHeight="0">
      <c s="5" t="inlineStr" r="A9825">
        <is>
          <t xml:space="preserve">70102622</t>
        </is>
      </c>
      <c s="5" t="inlineStr" r="B9825">
        <is>
          <t xml:space="preserve">TRAFFIC CONTROL AND PROTECTION, STANDARD 701502</t>
        </is>
      </c>
      <c s="5" t="inlineStr" r="C9825">
        <is>
          <t xml:space="preserve">L SUM  </t>
        </is>
      </c>
      <c s="6" r="D9825">
        <v>1.000</v>
      </c>
      <c s="7" r="E9825">
        <v>1</v>
      </c>
      <c s="8" t="inlineStr" r="F9825">
        <is>
          <t xml:space="preserve">62T60</t>
        </is>
      </c>
      <c s="8" t="inlineStr" r="G9825">
        <is>
          <t xml:space="preserve">109</t>
        </is>
      </c>
      <c s="9" r="H9825">
        <v>1.0000</v>
      </c>
      <c s="8" t="inlineStr" r="I9825">
        <is>
          <t xml:space="preserve"/>
        </is>
      </c>
      <c s="8" t="inlineStr" r="J9825">
        <is>
          <t xml:space="preserve"> McHenry</t>
        </is>
      </c>
    </row>
    <row r="9826" ht="20.25" customHeight="0">
      <c s="5" t="inlineStr" r="A9826">
        <is>
          <t xml:space="preserve">70102622</t>
        </is>
      </c>
      <c s="5" t="inlineStr" r="B9826">
        <is>
          <t xml:space="preserve">TRAFFIC CONTROL AND PROTECTION, STANDARD 701502</t>
        </is>
      </c>
      <c s="5" t="inlineStr" r="C9826">
        <is>
          <t xml:space="preserve">L SUM  </t>
        </is>
      </c>
      <c s="6" r="D9826">
        <v>1.000</v>
      </c>
      <c s="7" r="E9826">
        <v>1</v>
      </c>
      <c s="8" t="inlineStr" r="F9826">
        <is>
          <t xml:space="preserve">62T62</t>
        </is>
      </c>
      <c s="8" t="inlineStr" r="G9826">
        <is>
          <t xml:space="preserve">110</t>
        </is>
      </c>
      <c s="9" r="H9826">
        <v>11500.0000</v>
      </c>
      <c s="8" t="inlineStr" r="I9826">
        <is>
          <t xml:space="preserve">Y</t>
        </is>
      </c>
      <c s="8" t="inlineStr" r="J9826">
        <is>
          <t xml:space="preserve"> McHenry</t>
        </is>
      </c>
    </row>
    <row r="9827" ht="20.25" customHeight="0">
      <c s="5" t="inlineStr" r="A9827">
        <is>
          <t xml:space="preserve">70102622</t>
        </is>
      </c>
      <c s="5" t="inlineStr" r="B9827">
        <is>
          <t xml:space="preserve">TRAFFIC CONTROL AND PROTECTION, STANDARD 701502</t>
        </is>
      </c>
      <c s="5" t="inlineStr" r="C9827">
        <is>
          <t xml:space="preserve">L SUM  </t>
        </is>
      </c>
      <c s="6" r="D9827">
        <v>1.000</v>
      </c>
      <c s="7" r="E9827">
        <v>1</v>
      </c>
      <c s="8" t="inlineStr" r="F9827">
        <is>
          <t xml:space="preserve">62T62</t>
        </is>
      </c>
      <c s="8" t="inlineStr" r="G9827">
        <is>
          <t xml:space="preserve">110</t>
        </is>
      </c>
      <c s="9" r="H9827">
        <v>12000.0000</v>
      </c>
      <c s="8" t="inlineStr" r="I9827">
        <is>
          <t xml:space="preserve"/>
        </is>
      </c>
      <c s="8" t="inlineStr" r="J9827">
        <is>
          <t xml:space="preserve"> McHenry</t>
        </is>
      </c>
    </row>
    <row r="9828" ht="20.25" customHeight="0">
      <c s="5" t="inlineStr" r="A9828">
        <is>
          <t xml:space="preserve">70102622</t>
        </is>
      </c>
      <c s="5" t="inlineStr" r="B9828">
        <is>
          <t xml:space="preserve">TRAFFIC CONTROL AND PROTECTION, STANDARD 701502</t>
        </is>
      </c>
      <c s="5" t="inlineStr" r="C9828">
        <is>
          <t xml:space="preserve">L SUM  </t>
        </is>
      </c>
      <c s="6" r="D9828">
        <v>1.000</v>
      </c>
      <c s="7" r="E9828">
        <v>1</v>
      </c>
      <c s="8" t="inlineStr" r="F9828">
        <is>
          <t xml:space="preserve">62T62</t>
        </is>
      </c>
      <c s="8" t="inlineStr" r="G9828">
        <is>
          <t xml:space="preserve">110</t>
        </is>
      </c>
      <c s="9" r="H9828">
        <v>25000.0000</v>
      </c>
      <c s="8" t="inlineStr" r="I9828">
        <is>
          <t xml:space="preserve"/>
        </is>
      </c>
      <c s="8" t="inlineStr" r="J9828">
        <is>
          <t xml:space="preserve"> McHenry</t>
        </is>
      </c>
    </row>
    <row r="9829" ht="20.25" customHeight="0">
      <c s="5" t="inlineStr" r="A9829">
        <is>
          <t xml:space="preserve">70102622</t>
        </is>
      </c>
      <c s="5" t="inlineStr" r="B9829">
        <is>
          <t xml:space="preserve">TRAFFIC CONTROL AND PROTECTION, STANDARD 701502</t>
        </is>
      </c>
      <c s="5" t="inlineStr" r="C9829">
        <is>
          <t xml:space="preserve">L SUM  </t>
        </is>
      </c>
      <c s="6" r="D9829">
        <v>1.000</v>
      </c>
      <c s="7" r="E9829">
        <v>1</v>
      </c>
      <c s="8" t="inlineStr" r="F9829">
        <is>
          <t xml:space="preserve">62V25</t>
        </is>
      </c>
      <c s="8" t="inlineStr" r="G9829">
        <is>
          <t xml:space="preserve">018</t>
        </is>
      </c>
      <c s="9" r="H9829">
        <v>1.0000</v>
      </c>
      <c s="8" t="inlineStr" r="I9829">
        <is>
          <t xml:space="preserve">Y</t>
        </is>
      </c>
      <c s="8" t="inlineStr" r="J9829">
        <is>
          <t xml:space="preserve"> Kane</t>
        </is>
      </c>
    </row>
    <row r="9830" ht="20.25" customHeight="0">
      <c s="5" t="inlineStr" r="A9830">
        <is>
          <t xml:space="preserve">70102622</t>
        </is>
      </c>
      <c s="5" t="inlineStr" r="B9830">
        <is>
          <t xml:space="preserve">TRAFFIC CONTROL AND PROTECTION, STANDARD 701502</t>
        </is>
      </c>
      <c s="5" t="inlineStr" r="C9830">
        <is>
          <t xml:space="preserve">L SUM  </t>
        </is>
      </c>
      <c s="6" r="D9830">
        <v>1.000</v>
      </c>
      <c s="7" r="E9830">
        <v>1</v>
      </c>
      <c s="8" t="inlineStr" r="F9830">
        <is>
          <t xml:space="preserve">62V25</t>
        </is>
      </c>
      <c s="8" t="inlineStr" r="G9830">
        <is>
          <t xml:space="preserve">018</t>
        </is>
      </c>
      <c s="9" r="H9830">
        <v>1.0000</v>
      </c>
      <c s="8" t="inlineStr" r="I9830">
        <is>
          <t xml:space="preserve"/>
        </is>
      </c>
      <c s="8" t="inlineStr" r="J9830">
        <is>
          <t xml:space="preserve"> Kane</t>
        </is>
      </c>
    </row>
    <row r="9831" ht="20.25" customHeight="0">
      <c s="5" t="inlineStr" r="A9831">
        <is>
          <t xml:space="preserve">70102622</t>
        </is>
      </c>
      <c s="5" t="inlineStr" r="B9831">
        <is>
          <t xml:space="preserve">TRAFFIC CONTROL AND PROTECTION, STANDARD 701502</t>
        </is>
      </c>
      <c s="5" t="inlineStr" r="C9831">
        <is>
          <t xml:space="preserve">L SUM  </t>
        </is>
      </c>
      <c s="6" r="D9831">
        <v>1.000</v>
      </c>
      <c s="7" r="E9831">
        <v>1</v>
      </c>
      <c s="8" t="inlineStr" r="F9831">
        <is>
          <t xml:space="preserve">62V25</t>
        </is>
      </c>
      <c s="8" t="inlineStr" r="G9831">
        <is>
          <t xml:space="preserve">018</t>
        </is>
      </c>
      <c s="9" r="H9831">
        <v>1.0000</v>
      </c>
      <c s="8" t="inlineStr" r="I9831">
        <is>
          <t xml:space="preserve"/>
        </is>
      </c>
      <c s="8" t="inlineStr" r="J9831">
        <is>
          <t xml:space="preserve"> Kane</t>
        </is>
      </c>
    </row>
    <row r="9832" ht="20.25" customHeight="0">
      <c s="5" t="inlineStr" r="A9832">
        <is>
          <t xml:space="preserve">70102622</t>
        </is>
      </c>
      <c s="5" t="inlineStr" r="B9832">
        <is>
          <t xml:space="preserve">TRAFFIC CONTROL AND PROTECTION, STANDARD 701502</t>
        </is>
      </c>
      <c s="5" t="inlineStr" r="C9832">
        <is>
          <t xml:space="preserve">L SUM  </t>
        </is>
      </c>
      <c s="6" r="D9832">
        <v>1.000</v>
      </c>
      <c s="7" r="E9832">
        <v>5</v>
      </c>
      <c s="8" t="inlineStr" r="F9832">
        <is>
          <t xml:space="preserve">70901</t>
        </is>
      </c>
      <c s="8" t="inlineStr" r="G9832">
        <is>
          <t xml:space="preserve">051</t>
        </is>
      </c>
      <c s="9" r="H9832">
        <v>25636.6200</v>
      </c>
      <c s="8" t="inlineStr" r="I9832">
        <is>
          <t xml:space="preserve">Y</t>
        </is>
      </c>
      <c s="8" t="inlineStr" r="J9832">
        <is>
          <t xml:space="preserve"> DeWitt</t>
        </is>
      </c>
    </row>
    <row r="9833" ht="20.25" customHeight="0">
      <c s="5" t="inlineStr" r="A9833">
        <is>
          <t xml:space="preserve">70102622</t>
        </is>
      </c>
      <c s="5" t="inlineStr" r="B9833">
        <is>
          <t xml:space="preserve">TRAFFIC CONTROL AND PROTECTION, STANDARD 701502</t>
        </is>
      </c>
      <c s="5" t="inlineStr" r="C9833">
        <is>
          <t xml:space="preserve">L SUM  </t>
        </is>
      </c>
      <c s="6" r="D9833">
        <v>1.000</v>
      </c>
      <c s="7" r="E9833">
        <v>5</v>
      </c>
      <c s="8" t="inlineStr" r="F9833">
        <is>
          <t xml:space="preserve">70G89</t>
        </is>
      </c>
      <c s="8" t="inlineStr" r="G9833">
        <is>
          <t xml:space="preserve">058</t>
        </is>
      </c>
      <c s="9" r="H9833">
        <v>100.0000</v>
      </c>
      <c s="8" t="inlineStr" r="I9833">
        <is>
          <t xml:space="preserve">Y</t>
        </is>
      </c>
      <c s="8" t="inlineStr" r="J9833">
        <is>
          <t xml:space="preserve"> McLean</t>
        </is>
      </c>
    </row>
    <row r="9834" ht="20.25" customHeight="0">
      <c s="5" t="inlineStr" r="A9834">
        <is>
          <t xml:space="preserve">70102622</t>
        </is>
      </c>
      <c s="5" t="inlineStr" r="B9834">
        <is>
          <t xml:space="preserve">TRAFFIC CONTROL AND PROTECTION, STANDARD 701502</t>
        </is>
      </c>
      <c s="5" t="inlineStr" r="C9834">
        <is>
          <t xml:space="preserve">L SUM  </t>
        </is>
      </c>
      <c s="6" r="D9834">
        <v>1.000</v>
      </c>
      <c s="7" r="E9834">
        <v>5</v>
      </c>
      <c s="8" t="inlineStr" r="F9834">
        <is>
          <t xml:space="preserve">70G89</t>
        </is>
      </c>
      <c s="8" t="inlineStr" r="G9834">
        <is>
          <t xml:space="preserve">058</t>
        </is>
      </c>
      <c s="9" r="H9834">
        <v>0.0100</v>
      </c>
      <c s="8" t="inlineStr" r="I9834">
        <is>
          <t xml:space="preserve"/>
        </is>
      </c>
      <c s="8" t="inlineStr" r="J9834">
        <is>
          <t xml:space="preserve"> McLean</t>
        </is>
      </c>
    </row>
    <row r="9835" ht="20.25" customHeight="0">
      <c s="5" t="inlineStr" r="A9835">
        <is>
          <t xml:space="preserve">70102622</t>
        </is>
      </c>
      <c s="5" t="inlineStr" r="B9835">
        <is>
          <t xml:space="preserve">TRAFFIC CONTROL AND PROTECTION, STANDARD 701502</t>
        </is>
      </c>
      <c s="5" t="inlineStr" r="C9835">
        <is>
          <t xml:space="preserve">L SUM  </t>
        </is>
      </c>
      <c s="6" r="D9835">
        <v>1.000</v>
      </c>
      <c s="7" r="E9835">
        <v>7</v>
      </c>
      <c s="8" t="inlineStr" r="F9835">
        <is>
          <t xml:space="preserve">74980</t>
        </is>
      </c>
      <c s="8" t="inlineStr" r="G9835">
        <is>
          <t xml:space="preserve">067</t>
        </is>
      </c>
      <c s="9" r="H9835">
        <v>57432.3100</v>
      </c>
      <c s="8" t="inlineStr" r="I9835">
        <is>
          <t xml:space="preserve">Y</t>
        </is>
      </c>
      <c s="8" t="inlineStr" r="J9835">
        <is>
          <t xml:space="preserve"> Crawford</t>
        </is>
      </c>
    </row>
    <row r="9836" ht="20.25" customHeight="0">
      <c s="5" t="inlineStr" r="A9836">
        <is>
          <t xml:space="preserve">70102625</t>
        </is>
      </c>
      <c s="5" t="inlineStr" r="B9836">
        <is>
          <t xml:space="preserve">TRAFFIC CONTROL AND PROTECTION, STANDARD 701606</t>
        </is>
      </c>
      <c s="5" t="inlineStr" r="C9836">
        <is>
          <t xml:space="preserve">L SUM  </t>
        </is>
      </c>
      <c s="6" r="D9836">
        <v>1.000</v>
      </c>
      <c s="7" r="E9836">
        <v>1</v>
      </c>
      <c s="8" t="inlineStr" r="F9836">
        <is>
          <t xml:space="preserve">62T59</t>
        </is>
      </c>
      <c s="8" t="inlineStr" r="G9836">
        <is>
          <t xml:space="preserve">108</t>
        </is>
      </c>
      <c s="9" r="H9836">
        <v>130000.0000</v>
      </c>
      <c s="8" t="inlineStr" r="I9836">
        <is>
          <t xml:space="preserve">Y</t>
        </is>
      </c>
      <c s="8" t="inlineStr" r="J9836">
        <is>
          <t xml:space="preserve"> Lake, McHenry</t>
        </is>
      </c>
    </row>
    <row r="9837" ht="20.25" customHeight="0">
      <c s="5" t="inlineStr" r="A9837">
        <is>
          <t xml:space="preserve">70102625</t>
        </is>
      </c>
      <c s="5" t="inlineStr" r="B9837">
        <is>
          <t xml:space="preserve">TRAFFIC CONTROL AND PROTECTION, STANDARD 701606</t>
        </is>
      </c>
      <c s="5" t="inlineStr" r="C9837">
        <is>
          <t xml:space="preserve">L SUM  </t>
        </is>
      </c>
      <c s="6" r="D9837">
        <v>1.000</v>
      </c>
      <c s="7" r="E9837">
        <v>1</v>
      </c>
      <c s="8" t="inlineStr" r="F9837">
        <is>
          <t xml:space="preserve">62T59</t>
        </is>
      </c>
      <c s="8" t="inlineStr" r="G9837">
        <is>
          <t xml:space="preserve">108</t>
        </is>
      </c>
      <c s="9" r="H9837">
        <v>15000.0000</v>
      </c>
      <c s="8" t="inlineStr" r="I9837">
        <is>
          <t xml:space="preserve"/>
        </is>
      </c>
      <c s="8" t="inlineStr" r="J9837">
        <is>
          <t xml:space="preserve"> Lake, McHenry</t>
        </is>
      </c>
    </row>
    <row r="9838" ht="20.25" customHeight="0">
      <c s="5" t="inlineStr" r="A9838">
        <is>
          <t xml:space="preserve">70102625</t>
        </is>
      </c>
      <c s="5" t="inlineStr" r="B9838">
        <is>
          <t xml:space="preserve">TRAFFIC CONTROL AND PROTECTION, STANDARD 701606</t>
        </is>
      </c>
      <c s="5" t="inlineStr" r="C9838">
        <is>
          <t xml:space="preserve">L SUM  </t>
        </is>
      </c>
      <c s="6" r="D9838">
        <v>1.000</v>
      </c>
      <c s="7" r="E9838">
        <v>1</v>
      </c>
      <c s="8" t="inlineStr" r="F9838">
        <is>
          <t xml:space="preserve">62T59</t>
        </is>
      </c>
      <c s="8" t="inlineStr" r="G9838">
        <is>
          <t xml:space="preserve">108</t>
        </is>
      </c>
      <c s="9" r="H9838">
        <v>212071.0000</v>
      </c>
      <c s="8" t="inlineStr" r="I9838">
        <is>
          <t xml:space="preserve"/>
        </is>
      </c>
      <c s="8" t="inlineStr" r="J9838">
        <is>
          <t xml:space="preserve"> Lake, McHenry</t>
        </is>
      </c>
    </row>
    <row r="9839" ht="20.25" customHeight="0">
      <c s="5" t="inlineStr" r="A9839">
        <is>
          <t xml:space="preserve">70102625</t>
        </is>
      </c>
      <c s="5" t="inlineStr" r="B9839">
        <is>
          <t xml:space="preserve">TRAFFIC CONTROL AND PROTECTION, STANDARD 701606</t>
        </is>
      </c>
      <c s="5" t="inlineStr" r="C9839">
        <is>
          <t xml:space="preserve">L SUM  </t>
        </is>
      </c>
      <c s="6" r="D9839">
        <v>1.000</v>
      </c>
      <c s="7" r="E9839">
        <v>1</v>
      </c>
      <c s="8" t="inlineStr" r="F9839">
        <is>
          <t xml:space="preserve">62T66</t>
        </is>
      </c>
      <c s="8" t="inlineStr" r="G9839">
        <is>
          <t xml:space="preserve">111</t>
        </is>
      </c>
      <c s="9" r="H9839">
        <v>50.0000</v>
      </c>
      <c s="8" t="inlineStr" r="I9839">
        <is>
          <t xml:space="preserve">Y</t>
        </is>
      </c>
      <c s="8" t="inlineStr" r="J9839">
        <is>
          <t xml:space="preserve"> DuPage</t>
        </is>
      </c>
    </row>
    <row r="9840" ht="20.25" customHeight="0">
      <c s="5" t="inlineStr" r="A9840">
        <is>
          <t xml:space="preserve">70102625</t>
        </is>
      </c>
      <c s="5" t="inlineStr" r="B9840">
        <is>
          <t xml:space="preserve">TRAFFIC CONTROL AND PROTECTION, STANDARD 701606</t>
        </is>
      </c>
      <c s="5" t="inlineStr" r="C9840">
        <is>
          <t xml:space="preserve">L SUM  </t>
        </is>
      </c>
      <c s="6" r="D9840">
        <v>1.000</v>
      </c>
      <c s="7" r="E9840">
        <v>1</v>
      </c>
      <c s="8" t="inlineStr" r="F9840">
        <is>
          <t xml:space="preserve">62T66</t>
        </is>
      </c>
      <c s="8" t="inlineStr" r="G9840">
        <is>
          <t xml:space="preserve">111</t>
        </is>
      </c>
      <c s="9" r="H9840">
        <v>100.0000</v>
      </c>
      <c s="8" t="inlineStr" r="I9840">
        <is>
          <t xml:space="preserve"/>
        </is>
      </c>
      <c s="8" t="inlineStr" r="J9840">
        <is>
          <t xml:space="preserve"> DuPage</t>
        </is>
      </c>
    </row>
    <row r="9841" ht="20.25" customHeight="0">
      <c s="5" t="inlineStr" r="A9841">
        <is>
          <t xml:space="preserve">70102625</t>
        </is>
      </c>
      <c s="5" t="inlineStr" r="B9841">
        <is>
          <t xml:space="preserve">TRAFFIC CONTROL AND PROTECTION, STANDARD 701606</t>
        </is>
      </c>
      <c s="5" t="inlineStr" r="C9841">
        <is>
          <t xml:space="preserve">L SUM  </t>
        </is>
      </c>
      <c s="6" r="D9841">
        <v>1.000</v>
      </c>
      <c s="7" r="E9841">
        <v>1</v>
      </c>
      <c s="8" t="inlineStr" r="F9841">
        <is>
          <t xml:space="preserve">62T66</t>
        </is>
      </c>
      <c s="8" t="inlineStr" r="G9841">
        <is>
          <t xml:space="preserve">111</t>
        </is>
      </c>
      <c s="9" r="H9841">
        <v>20000.0000</v>
      </c>
      <c s="8" t="inlineStr" r="I9841">
        <is>
          <t xml:space="preserve"/>
        </is>
      </c>
      <c s="8" t="inlineStr" r="J9841">
        <is>
          <t xml:space="preserve"> DuPage</t>
        </is>
      </c>
    </row>
    <row r="9842" ht="20.25" customHeight="0">
      <c s="5" t="inlineStr" r="A9842">
        <is>
          <t xml:space="preserve">70102625</t>
        </is>
      </c>
      <c s="5" t="inlineStr" r="B9842">
        <is>
          <t xml:space="preserve">TRAFFIC CONTROL AND PROTECTION, STANDARD 701606</t>
        </is>
      </c>
      <c s="5" t="inlineStr" r="C9842">
        <is>
          <t xml:space="preserve">L SUM  </t>
        </is>
      </c>
      <c s="6" r="D9842">
        <v>1.000</v>
      </c>
      <c s="7" r="E9842">
        <v>1</v>
      </c>
      <c s="8" t="inlineStr" r="F9842">
        <is>
          <t xml:space="preserve">62T79</t>
        </is>
      </c>
      <c s="8" t="inlineStr" r="G9842">
        <is>
          <t xml:space="preserve">016</t>
        </is>
      </c>
      <c s="9" r="H9842">
        <v>500.0000</v>
      </c>
      <c s="8" t="inlineStr" r="I9842">
        <is>
          <t xml:space="preserve">Y</t>
        </is>
      </c>
      <c s="8" t="inlineStr" r="J9842">
        <is>
          <t xml:space="preserve"> DuPage</t>
        </is>
      </c>
    </row>
    <row r="9843" ht="20.25" customHeight="0">
      <c s="5" t="inlineStr" r="A9843">
        <is>
          <t xml:space="preserve">70102625</t>
        </is>
      </c>
      <c s="5" t="inlineStr" r="B9843">
        <is>
          <t xml:space="preserve">TRAFFIC CONTROL AND PROTECTION, STANDARD 701606</t>
        </is>
      </c>
      <c s="5" t="inlineStr" r="C9843">
        <is>
          <t xml:space="preserve">L SUM  </t>
        </is>
      </c>
      <c s="6" r="D9843">
        <v>1.000</v>
      </c>
      <c s="7" r="E9843">
        <v>1</v>
      </c>
      <c s="8" t="inlineStr" r="F9843">
        <is>
          <t xml:space="preserve">62T79</t>
        </is>
      </c>
      <c s="8" t="inlineStr" r="G9843">
        <is>
          <t xml:space="preserve">016</t>
        </is>
      </c>
      <c s="9" r="H9843">
        <v>10.0000</v>
      </c>
      <c s="8" t="inlineStr" r="I9843">
        <is>
          <t xml:space="preserve"/>
        </is>
      </c>
      <c s="8" t="inlineStr" r="J9843">
        <is>
          <t xml:space="preserve"> DuPage</t>
        </is>
      </c>
    </row>
    <row r="9844" ht="20.25" customHeight="0">
      <c s="5" t="inlineStr" r="A9844">
        <is>
          <t xml:space="preserve">70102625</t>
        </is>
      </c>
      <c s="5" t="inlineStr" r="B9844">
        <is>
          <t xml:space="preserve">TRAFFIC CONTROL AND PROTECTION, STANDARD 701606</t>
        </is>
      </c>
      <c s="5" t="inlineStr" r="C9844">
        <is>
          <t xml:space="preserve">L SUM  </t>
        </is>
      </c>
      <c s="6" r="D9844">
        <v>1.000</v>
      </c>
      <c s="7" r="E9844">
        <v>1</v>
      </c>
      <c s="8" t="inlineStr" r="F9844">
        <is>
          <t xml:space="preserve">62T79</t>
        </is>
      </c>
      <c s="8" t="inlineStr" r="G9844">
        <is>
          <t xml:space="preserve">016</t>
        </is>
      </c>
      <c s="9" r="H9844">
        <v>60000.0000</v>
      </c>
      <c s="8" t="inlineStr" r="I9844">
        <is>
          <t xml:space="preserve"/>
        </is>
      </c>
      <c s="8" t="inlineStr" r="J9844">
        <is>
          <t xml:space="preserve"> DuPage</t>
        </is>
      </c>
    </row>
    <row r="9845" ht="20.25" customHeight="0">
      <c s="5" t="inlineStr" r="A9845">
        <is>
          <t xml:space="preserve">70102625</t>
        </is>
      </c>
      <c s="5" t="inlineStr" r="B9845">
        <is>
          <t xml:space="preserve">TRAFFIC CONTROL AND PROTECTION, STANDARD 701606</t>
        </is>
      </c>
      <c s="5" t="inlineStr" r="C9845">
        <is>
          <t xml:space="preserve">L SUM  </t>
        </is>
      </c>
      <c s="6" r="D9845">
        <v>1.000</v>
      </c>
      <c s="7" r="E9845">
        <v>1</v>
      </c>
      <c s="8" t="inlineStr" r="F9845">
        <is>
          <t xml:space="preserve">62V25</t>
        </is>
      </c>
      <c s="8" t="inlineStr" r="G9845">
        <is>
          <t xml:space="preserve">018</t>
        </is>
      </c>
      <c s="9" r="H9845">
        <v>1.0000</v>
      </c>
      <c s="8" t="inlineStr" r="I9845">
        <is>
          <t xml:space="preserve">Y</t>
        </is>
      </c>
      <c s="8" t="inlineStr" r="J9845">
        <is>
          <t xml:space="preserve"> Kane</t>
        </is>
      </c>
    </row>
    <row r="9846" ht="20.25" customHeight="0">
      <c s="5" t="inlineStr" r="A9846">
        <is>
          <t xml:space="preserve">70102625</t>
        </is>
      </c>
      <c s="5" t="inlineStr" r="B9846">
        <is>
          <t xml:space="preserve">TRAFFIC CONTROL AND PROTECTION, STANDARD 701606</t>
        </is>
      </c>
      <c s="5" t="inlineStr" r="C9846">
        <is>
          <t xml:space="preserve">L SUM  </t>
        </is>
      </c>
      <c s="6" r="D9846">
        <v>1.000</v>
      </c>
      <c s="7" r="E9846">
        <v>1</v>
      </c>
      <c s="8" t="inlineStr" r="F9846">
        <is>
          <t xml:space="preserve">62V25</t>
        </is>
      </c>
      <c s="8" t="inlineStr" r="G9846">
        <is>
          <t xml:space="preserve">018</t>
        </is>
      </c>
      <c s="9" r="H9846">
        <v>1.0000</v>
      </c>
      <c s="8" t="inlineStr" r="I9846">
        <is>
          <t xml:space="preserve"/>
        </is>
      </c>
      <c s="8" t="inlineStr" r="J9846">
        <is>
          <t xml:space="preserve"> Kane</t>
        </is>
      </c>
    </row>
    <row r="9847" ht="20.25" customHeight="0">
      <c s="5" t="inlineStr" r="A9847">
        <is>
          <t xml:space="preserve">70102625</t>
        </is>
      </c>
      <c s="5" t="inlineStr" r="B9847">
        <is>
          <t xml:space="preserve">TRAFFIC CONTROL AND PROTECTION, STANDARD 701606</t>
        </is>
      </c>
      <c s="5" t="inlineStr" r="C9847">
        <is>
          <t xml:space="preserve">L SUM  </t>
        </is>
      </c>
      <c s="6" r="D9847">
        <v>1.000</v>
      </c>
      <c s="7" r="E9847">
        <v>1</v>
      </c>
      <c s="8" t="inlineStr" r="F9847">
        <is>
          <t xml:space="preserve">62V25</t>
        </is>
      </c>
      <c s="8" t="inlineStr" r="G9847">
        <is>
          <t xml:space="preserve">018</t>
        </is>
      </c>
      <c s="9" r="H9847">
        <v>1.0000</v>
      </c>
      <c s="8" t="inlineStr" r="I9847">
        <is>
          <t xml:space="preserve"/>
        </is>
      </c>
      <c s="8" t="inlineStr" r="J9847">
        <is>
          <t xml:space="preserve"> Kane</t>
        </is>
      </c>
    </row>
    <row r="9848" ht="20.25" customHeight="0">
      <c s="5" t="inlineStr" r="A9848">
        <is>
          <t xml:space="preserve">70102625</t>
        </is>
      </c>
      <c s="5" t="inlineStr" r="B9848">
        <is>
          <t xml:space="preserve">TRAFFIC CONTROL AND PROTECTION, STANDARD 701606</t>
        </is>
      </c>
      <c s="5" t="inlineStr" r="C9848">
        <is>
          <t xml:space="preserve">L SUM  </t>
        </is>
      </c>
      <c s="6" r="D9848">
        <v>1.000</v>
      </c>
      <c s="7" r="E9848">
        <v>2</v>
      </c>
      <c s="8" t="inlineStr" r="F9848">
        <is>
          <t xml:space="preserve">64S35</t>
        </is>
      </c>
      <c s="8" t="inlineStr" r="G9848">
        <is>
          <t xml:space="preserve">168</t>
        </is>
      </c>
      <c s="9" r="H9848">
        <v>1000.0000</v>
      </c>
      <c s="8" t="inlineStr" r="I9848">
        <is>
          <t xml:space="preserve">Y</t>
        </is>
      </c>
      <c s="8" t="inlineStr" r="J9848">
        <is>
          <t xml:space="preserve">Various</t>
        </is>
      </c>
    </row>
    <row r="9849" ht="20.25" customHeight="0">
      <c s="5" t="inlineStr" r="A9849">
        <is>
          <t xml:space="preserve">70102625</t>
        </is>
      </c>
      <c s="5" t="inlineStr" r="B9849">
        <is>
          <t xml:space="preserve">TRAFFIC CONTROL AND PROTECTION, STANDARD 701606</t>
        </is>
      </c>
      <c s="5" t="inlineStr" r="C9849">
        <is>
          <t xml:space="preserve">L SUM  </t>
        </is>
      </c>
      <c s="6" r="D9849">
        <v>1.000</v>
      </c>
      <c s="7" r="E9849">
        <v>2</v>
      </c>
      <c s="8" t="inlineStr" r="F9849">
        <is>
          <t xml:space="preserve">64S35</t>
        </is>
      </c>
      <c s="8" t="inlineStr" r="G9849">
        <is>
          <t xml:space="preserve">168</t>
        </is>
      </c>
      <c s="9" r="H9849">
        <v>250.0000</v>
      </c>
      <c s="8" t="inlineStr" r="I9849">
        <is>
          <t xml:space="preserve"/>
        </is>
      </c>
      <c s="8" t="inlineStr" r="J9849">
        <is>
          <t xml:space="preserve">Various</t>
        </is>
      </c>
    </row>
    <row r="9850" ht="20.25" customHeight="0">
      <c s="5" t="inlineStr" r="A9850">
        <is>
          <t xml:space="preserve">70102625</t>
        </is>
      </c>
      <c s="5" t="inlineStr" r="B9850">
        <is>
          <t xml:space="preserve">TRAFFIC CONTROL AND PROTECTION, STANDARD 701606</t>
        </is>
      </c>
      <c s="5" t="inlineStr" r="C9850">
        <is>
          <t xml:space="preserve">L SUM  </t>
        </is>
      </c>
      <c s="6" r="D9850">
        <v>1.000</v>
      </c>
      <c s="7" r="E9850">
        <v>2</v>
      </c>
      <c s="8" t="inlineStr" r="F9850">
        <is>
          <t xml:space="preserve">64S35</t>
        </is>
      </c>
      <c s="8" t="inlineStr" r="G9850">
        <is>
          <t xml:space="preserve">168</t>
        </is>
      </c>
      <c s="9" r="H9850">
        <v>500.0000</v>
      </c>
      <c s="8" t="inlineStr" r="I9850">
        <is>
          <t xml:space="preserve"/>
        </is>
      </c>
      <c s="8" t="inlineStr" r="J9850">
        <is>
          <t xml:space="preserve">Various</t>
        </is>
      </c>
    </row>
    <row r="9851" ht="20.25" customHeight="0">
      <c s="5" t="inlineStr" r="A9851">
        <is>
          <t xml:space="preserve">70102630</t>
        </is>
      </c>
      <c s="5" t="inlineStr" r="B9851">
        <is>
          <t xml:space="preserve">TRAFFIC CONTROL AND PROTECTION, STANDARD 701601</t>
        </is>
      </c>
      <c s="5" t="inlineStr" r="C9851">
        <is>
          <t xml:space="preserve">L SUM  </t>
        </is>
      </c>
      <c s="6" r="D9851">
        <v>1.000</v>
      </c>
      <c s="7" r="E9851">
        <v>1</v>
      </c>
      <c s="8" t="inlineStr" r="F9851">
        <is>
          <t xml:space="preserve">61J58</t>
        </is>
      </c>
      <c s="8" t="inlineStr" r="G9851">
        <is>
          <t xml:space="preserve">002</t>
        </is>
      </c>
      <c s="9" r="H9851">
        <v>800.0000</v>
      </c>
      <c s="8" t="inlineStr" r="I9851">
        <is>
          <t xml:space="preserve">Y</t>
        </is>
      </c>
      <c s="8" t="inlineStr" r="J9851">
        <is>
          <t xml:space="preserve"> Kane</t>
        </is>
      </c>
    </row>
    <row r="9852" ht="20.25" customHeight="0">
      <c s="5" t="inlineStr" r="A9852">
        <is>
          <t xml:space="preserve">70102630</t>
        </is>
      </c>
      <c s="5" t="inlineStr" r="B9852">
        <is>
          <t xml:space="preserve">TRAFFIC CONTROL AND PROTECTION, STANDARD 701601</t>
        </is>
      </c>
      <c s="5" t="inlineStr" r="C9852">
        <is>
          <t xml:space="preserve">L SUM  </t>
        </is>
      </c>
      <c s="6" r="D9852">
        <v>1.000</v>
      </c>
      <c s="7" r="E9852">
        <v>1</v>
      </c>
      <c s="8" t="inlineStr" r="F9852">
        <is>
          <t xml:space="preserve">61J58</t>
        </is>
      </c>
      <c s="8" t="inlineStr" r="G9852">
        <is>
          <t xml:space="preserve">002</t>
        </is>
      </c>
      <c s="9" r="H9852">
        <v>800.0000</v>
      </c>
      <c s="8" t="inlineStr" r="I9852">
        <is>
          <t xml:space="preserve"/>
        </is>
      </c>
      <c s="8" t="inlineStr" r="J9852">
        <is>
          <t xml:space="preserve"> Kane</t>
        </is>
      </c>
    </row>
    <row r="9853" ht="20.25" customHeight="0">
      <c s="5" t="inlineStr" r="A9853">
        <is>
          <t xml:space="preserve">70102630</t>
        </is>
      </c>
      <c s="5" t="inlineStr" r="B9853">
        <is>
          <t xml:space="preserve">TRAFFIC CONTROL AND PROTECTION, STANDARD 701601</t>
        </is>
      </c>
      <c s="5" t="inlineStr" r="C9853">
        <is>
          <t xml:space="preserve">L SUM  </t>
        </is>
      </c>
      <c s="6" r="D9853">
        <v>1.000</v>
      </c>
      <c s="7" r="E9853">
        <v>1</v>
      </c>
      <c s="8" t="inlineStr" r="F9853">
        <is>
          <t xml:space="preserve">61J58</t>
        </is>
      </c>
      <c s="8" t="inlineStr" r="G9853">
        <is>
          <t xml:space="preserve">002</t>
        </is>
      </c>
      <c s="9" r="H9853">
        <v>1893.0000</v>
      </c>
      <c s="8" t="inlineStr" r="I9853">
        <is>
          <t xml:space="preserve"/>
        </is>
      </c>
      <c s="8" t="inlineStr" r="J9853">
        <is>
          <t xml:space="preserve"> Kane</t>
        </is>
      </c>
    </row>
    <row r="9854" ht="20.25" customHeight="0">
      <c s="5" t="inlineStr" r="A9854">
        <is>
          <t xml:space="preserve">70102630</t>
        </is>
      </c>
      <c s="5" t="inlineStr" r="B9854">
        <is>
          <t xml:space="preserve">TRAFFIC CONTROL AND PROTECTION, STANDARD 701601</t>
        </is>
      </c>
      <c s="5" t="inlineStr" r="C9854">
        <is>
          <t xml:space="preserve">L SUM  </t>
        </is>
      </c>
      <c s="6" r="D9854">
        <v>1.000</v>
      </c>
      <c s="7" r="E9854">
        <v>1</v>
      </c>
      <c s="8" t="inlineStr" r="F9854">
        <is>
          <t xml:space="preserve">61K25</t>
        </is>
      </c>
      <c s="8" t="inlineStr" r="G9854">
        <is>
          <t xml:space="preserve">009</t>
        </is>
      </c>
      <c s="9" r="H9854">
        <v>8033.9500</v>
      </c>
      <c s="8" t="inlineStr" r="I9854">
        <is>
          <t xml:space="preserve">Y</t>
        </is>
      </c>
      <c s="8" t="inlineStr" r="J9854">
        <is>
          <t xml:space="preserve"> Kane</t>
        </is>
      </c>
    </row>
    <row r="9855" ht="20.25" customHeight="0">
      <c s="5" t="inlineStr" r="A9855">
        <is>
          <t xml:space="preserve">70102630</t>
        </is>
      </c>
      <c s="5" t="inlineStr" r="B9855">
        <is>
          <t xml:space="preserve">TRAFFIC CONTROL AND PROTECTION, STANDARD 701601</t>
        </is>
      </c>
      <c s="5" t="inlineStr" r="C9855">
        <is>
          <t xml:space="preserve">L SUM  </t>
        </is>
      </c>
      <c s="6" r="D9855">
        <v>1.000</v>
      </c>
      <c s="7" r="E9855">
        <v>1</v>
      </c>
      <c s="8" t="inlineStr" r="F9855">
        <is>
          <t xml:space="preserve">61K25</t>
        </is>
      </c>
      <c s="8" t="inlineStr" r="G9855">
        <is>
          <t xml:space="preserve">009</t>
        </is>
      </c>
      <c s="9" r="H9855">
        <v>1.0000</v>
      </c>
      <c s="8" t="inlineStr" r="I9855">
        <is>
          <t xml:space="preserve"/>
        </is>
      </c>
      <c s="8" t="inlineStr" r="J9855">
        <is>
          <t xml:space="preserve"> Kane</t>
        </is>
      </c>
    </row>
    <row r="9856" ht="20.25" customHeight="0">
      <c s="5" t="inlineStr" r="A9856">
        <is>
          <t xml:space="preserve">70102630</t>
        </is>
      </c>
      <c s="5" t="inlineStr" r="B9856">
        <is>
          <t xml:space="preserve">TRAFFIC CONTROL AND PROTECTION, STANDARD 701601</t>
        </is>
      </c>
      <c s="5" t="inlineStr" r="C9856">
        <is>
          <t xml:space="preserve">L SUM  </t>
        </is>
      </c>
      <c s="6" r="D9856">
        <v>1.000</v>
      </c>
      <c s="7" r="E9856">
        <v>1</v>
      </c>
      <c s="8" t="inlineStr" r="F9856">
        <is>
          <t xml:space="preserve">61K25</t>
        </is>
      </c>
      <c s="8" t="inlineStr" r="G9856">
        <is>
          <t xml:space="preserve">009</t>
        </is>
      </c>
      <c s="9" r="H9856">
        <v>2071.0000</v>
      </c>
      <c s="8" t="inlineStr" r="I9856">
        <is>
          <t xml:space="preserve"/>
        </is>
      </c>
      <c s="8" t="inlineStr" r="J9856">
        <is>
          <t xml:space="preserve"> Kane</t>
        </is>
      </c>
    </row>
    <row r="9857" ht="20.25" customHeight="0">
      <c s="5" t="inlineStr" r="A9857">
        <is>
          <t xml:space="preserve">70102630</t>
        </is>
      </c>
      <c s="5" t="inlineStr" r="B9857">
        <is>
          <t xml:space="preserve">TRAFFIC CONTROL AND PROTECTION, STANDARD 701601</t>
        </is>
      </c>
      <c s="5" t="inlineStr" r="C9857">
        <is>
          <t xml:space="preserve">L SUM  </t>
        </is>
      </c>
      <c s="6" r="D9857">
        <v>1.000</v>
      </c>
      <c s="7" r="E9857">
        <v>1</v>
      </c>
      <c s="8" t="inlineStr" r="F9857">
        <is>
          <t xml:space="preserve">61K25</t>
        </is>
      </c>
      <c s="8" t="inlineStr" r="G9857">
        <is>
          <t xml:space="preserve">009</t>
        </is>
      </c>
      <c s="9" r="H9857">
        <v>2100.0000</v>
      </c>
      <c s="8" t="inlineStr" r="I9857">
        <is>
          <t xml:space="preserve"/>
        </is>
      </c>
      <c s="8" t="inlineStr" r="J9857">
        <is>
          <t xml:space="preserve"> Kane</t>
        </is>
      </c>
    </row>
    <row r="9858" ht="20.25" customHeight="0">
      <c s="5" t="inlineStr" r="A9858">
        <is>
          <t xml:space="preserve">70102630</t>
        </is>
      </c>
      <c s="5" t="inlineStr" r="B9858">
        <is>
          <t xml:space="preserve">TRAFFIC CONTROL AND PROTECTION, STANDARD 701601</t>
        </is>
      </c>
      <c s="5" t="inlineStr" r="C9858">
        <is>
          <t xml:space="preserve">L SUM  </t>
        </is>
      </c>
      <c s="6" r="D9858">
        <v>1.000</v>
      </c>
      <c s="7" r="E9858">
        <v>1</v>
      </c>
      <c s="8" t="inlineStr" r="F9858">
        <is>
          <t xml:space="preserve">62J47</t>
        </is>
      </c>
      <c s="8" t="inlineStr" r="G9858">
        <is>
          <t xml:space="preserve">105</t>
        </is>
      </c>
      <c s="9" r="H9858">
        <v>4195.8200</v>
      </c>
      <c s="8" t="inlineStr" r="I9858">
        <is>
          <t xml:space="preserve">Y</t>
        </is>
      </c>
      <c s="8" t="inlineStr" r="J9858">
        <is>
          <t xml:space="preserve"> Cook</t>
        </is>
      </c>
    </row>
    <row r="9859" ht="20.25" customHeight="0">
      <c s="5" t="inlineStr" r="A9859">
        <is>
          <t xml:space="preserve">70102630</t>
        </is>
      </c>
      <c s="5" t="inlineStr" r="B9859">
        <is>
          <t xml:space="preserve">TRAFFIC CONTROL AND PROTECTION, STANDARD 701601</t>
        </is>
      </c>
      <c s="5" t="inlineStr" r="C9859">
        <is>
          <t xml:space="preserve">L SUM  </t>
        </is>
      </c>
      <c s="6" r="D9859">
        <v>1.000</v>
      </c>
      <c s="7" r="E9859">
        <v>1</v>
      </c>
      <c s="8" t="inlineStr" r="F9859">
        <is>
          <t xml:space="preserve">62J47</t>
        </is>
      </c>
      <c s="8" t="inlineStr" r="G9859">
        <is>
          <t xml:space="preserve">105</t>
        </is>
      </c>
      <c s="9" r="H9859">
        <v>500.0000</v>
      </c>
      <c s="8" t="inlineStr" r="I9859">
        <is>
          <t xml:space="preserve"/>
        </is>
      </c>
      <c s="8" t="inlineStr" r="J9859">
        <is>
          <t xml:space="preserve"> Cook</t>
        </is>
      </c>
    </row>
    <row r="9860" ht="20.25" customHeight="0">
      <c s="5" t="inlineStr" r="A9860">
        <is>
          <t xml:space="preserve">70102630</t>
        </is>
      </c>
      <c s="5" t="inlineStr" r="B9860">
        <is>
          <t xml:space="preserve">TRAFFIC CONTROL AND PROTECTION, STANDARD 701601</t>
        </is>
      </c>
      <c s="5" t="inlineStr" r="C9860">
        <is>
          <t xml:space="preserve">L SUM  </t>
        </is>
      </c>
      <c s="6" r="D9860">
        <v>1.000</v>
      </c>
      <c s="7" r="E9860">
        <v>1</v>
      </c>
      <c s="8" t="inlineStr" r="F9860">
        <is>
          <t xml:space="preserve">62J47</t>
        </is>
      </c>
      <c s="8" t="inlineStr" r="G9860">
        <is>
          <t xml:space="preserve">105</t>
        </is>
      </c>
      <c s="9" r="H9860">
        <v>500.0000</v>
      </c>
      <c s="8" t="inlineStr" r="I9860">
        <is>
          <t xml:space="preserve"/>
        </is>
      </c>
      <c s="8" t="inlineStr" r="J9860">
        <is>
          <t xml:space="preserve"> Cook</t>
        </is>
      </c>
    </row>
    <row r="9861" ht="20.25" customHeight="0">
      <c s="5" t="inlineStr" r="A9861">
        <is>
          <t xml:space="preserve">70102630</t>
        </is>
      </c>
      <c s="5" t="inlineStr" r="B9861">
        <is>
          <t xml:space="preserve">TRAFFIC CONTROL AND PROTECTION, STANDARD 701601</t>
        </is>
      </c>
      <c s="5" t="inlineStr" r="C9861">
        <is>
          <t xml:space="preserve">L SUM  </t>
        </is>
      </c>
      <c s="6" r="D9861">
        <v>1.000</v>
      </c>
      <c s="7" r="E9861">
        <v>1</v>
      </c>
      <c s="8" t="inlineStr" r="F9861">
        <is>
          <t xml:space="preserve">62J47</t>
        </is>
      </c>
      <c s="8" t="inlineStr" r="G9861">
        <is>
          <t xml:space="preserve">105</t>
        </is>
      </c>
      <c s="9" r="H9861">
        <v>15000.0000</v>
      </c>
      <c s="8" t="inlineStr" r="I9861">
        <is>
          <t xml:space="preserve"/>
        </is>
      </c>
      <c s="8" t="inlineStr" r="J9861">
        <is>
          <t xml:space="preserve"> Cook</t>
        </is>
      </c>
    </row>
    <row r="9862" ht="20.25" customHeight="0">
      <c s="5" t="inlineStr" r="A9862">
        <is>
          <t xml:space="preserve">70102630</t>
        </is>
      </c>
      <c s="5" t="inlineStr" r="B9862">
        <is>
          <t xml:space="preserve">TRAFFIC CONTROL AND PROTECTION, STANDARD 701601</t>
        </is>
      </c>
      <c s="5" t="inlineStr" r="C9862">
        <is>
          <t xml:space="preserve">L SUM  </t>
        </is>
      </c>
      <c s="6" r="D9862">
        <v>1.000</v>
      </c>
      <c s="7" r="E9862">
        <v>1</v>
      </c>
      <c s="8" t="inlineStr" r="F9862">
        <is>
          <t xml:space="preserve">62R94</t>
        </is>
      </c>
      <c s="8" t="inlineStr" r="G9862">
        <is>
          <t xml:space="preserve">012</t>
        </is>
      </c>
      <c s="9" r="H9862">
        <v>150000.0000</v>
      </c>
      <c s="8" t="inlineStr" r="I9862">
        <is>
          <t xml:space="preserve">Y</t>
        </is>
      </c>
      <c s="8" t="inlineStr" r="J9862">
        <is>
          <t xml:space="preserve"> Will</t>
        </is>
      </c>
    </row>
    <row r="9863" ht="20.25" customHeight="0">
      <c s="5" t="inlineStr" r="A9863">
        <is>
          <t xml:space="preserve">70102630</t>
        </is>
      </c>
      <c s="5" t="inlineStr" r="B9863">
        <is>
          <t xml:space="preserve">TRAFFIC CONTROL AND PROTECTION, STANDARD 701601</t>
        </is>
      </c>
      <c s="5" t="inlineStr" r="C9863">
        <is>
          <t xml:space="preserve">L SUM  </t>
        </is>
      </c>
      <c s="6" r="D9863">
        <v>1.000</v>
      </c>
      <c s="7" r="E9863">
        <v>1</v>
      </c>
      <c s="8" t="inlineStr" r="F9863">
        <is>
          <t xml:space="preserve">62R94</t>
        </is>
      </c>
      <c s="8" t="inlineStr" r="G9863">
        <is>
          <t xml:space="preserve">012</t>
        </is>
      </c>
      <c s="9" r="H9863">
        <v>1.0000</v>
      </c>
      <c s="8" t="inlineStr" r="I9863">
        <is>
          <t xml:space="preserve"/>
        </is>
      </c>
      <c s="8" t="inlineStr" r="J9863">
        <is>
          <t xml:space="preserve"> Will</t>
        </is>
      </c>
    </row>
    <row r="9864" ht="20.25" customHeight="0">
      <c s="5" t="inlineStr" r="A9864">
        <is>
          <t xml:space="preserve">70102630</t>
        </is>
      </c>
      <c s="5" t="inlineStr" r="B9864">
        <is>
          <t xml:space="preserve">TRAFFIC CONTROL AND PROTECTION, STANDARD 701601</t>
        </is>
      </c>
      <c s="5" t="inlineStr" r="C9864">
        <is>
          <t xml:space="preserve">L SUM  </t>
        </is>
      </c>
      <c s="6" r="D9864">
        <v>1.000</v>
      </c>
      <c s="7" r="E9864">
        <v>1</v>
      </c>
      <c s="8" t="inlineStr" r="F9864">
        <is>
          <t xml:space="preserve">62R94</t>
        </is>
      </c>
      <c s="8" t="inlineStr" r="G9864">
        <is>
          <t xml:space="preserve">012</t>
        </is>
      </c>
      <c s="9" r="H9864">
        <v>6000.0000</v>
      </c>
      <c s="8" t="inlineStr" r="I9864">
        <is>
          <t xml:space="preserve"/>
        </is>
      </c>
      <c s="8" t="inlineStr" r="J9864">
        <is>
          <t xml:space="preserve"> Will</t>
        </is>
      </c>
    </row>
    <row r="9865" ht="20.25" customHeight="0">
      <c s="5" t="inlineStr" r="A9865">
        <is>
          <t xml:space="preserve">70102630</t>
        </is>
      </c>
      <c s="5" t="inlineStr" r="B9865">
        <is>
          <t xml:space="preserve">TRAFFIC CONTROL AND PROTECTION, STANDARD 701601</t>
        </is>
      </c>
      <c s="5" t="inlineStr" r="C9865">
        <is>
          <t xml:space="preserve">L SUM  </t>
        </is>
      </c>
      <c s="6" r="D9865">
        <v>1.000</v>
      </c>
      <c s="7" r="E9865">
        <v>1</v>
      </c>
      <c s="8" t="inlineStr" r="F9865">
        <is>
          <t xml:space="preserve">62R94</t>
        </is>
      </c>
      <c s="8" t="inlineStr" r="G9865">
        <is>
          <t xml:space="preserve">012</t>
        </is>
      </c>
      <c s="9" r="H9865">
        <v>98790.0000</v>
      </c>
      <c s="8" t="inlineStr" r="I9865">
        <is>
          <t xml:space="preserve"/>
        </is>
      </c>
      <c s="8" t="inlineStr" r="J9865">
        <is>
          <t xml:space="preserve"> Will</t>
        </is>
      </c>
    </row>
    <row r="9866" ht="20.25" customHeight="0">
      <c s="5" t="inlineStr" r="A9866">
        <is>
          <t xml:space="preserve">70102630</t>
        </is>
      </c>
      <c s="5" t="inlineStr" r="B9866">
        <is>
          <t xml:space="preserve">TRAFFIC CONTROL AND PROTECTION, STANDARD 701601</t>
        </is>
      </c>
      <c s="5" t="inlineStr" r="C9866">
        <is>
          <t xml:space="preserve">L SUM  </t>
        </is>
      </c>
      <c s="6" r="D9866">
        <v>1.000</v>
      </c>
      <c s="7" r="E9866">
        <v>1</v>
      </c>
      <c s="8" t="inlineStr" r="F9866">
        <is>
          <t xml:space="preserve">62T26</t>
        </is>
      </c>
      <c s="8" t="inlineStr" r="G9866">
        <is>
          <t xml:space="preserve">013</t>
        </is>
      </c>
      <c s="9" r="H9866">
        <v>10.0000</v>
      </c>
      <c s="8" t="inlineStr" r="I9866">
        <is>
          <t xml:space="preserve">Y</t>
        </is>
      </c>
      <c s="8" t="inlineStr" r="J9866">
        <is>
          <t xml:space="preserve"> Lake</t>
        </is>
      </c>
    </row>
    <row r="9867" ht="20.25" customHeight="0">
      <c s="5" t="inlineStr" r="A9867">
        <is>
          <t xml:space="preserve">70102630</t>
        </is>
      </c>
      <c s="5" t="inlineStr" r="B9867">
        <is>
          <t xml:space="preserve">TRAFFIC CONTROL AND PROTECTION, STANDARD 701601</t>
        </is>
      </c>
      <c s="5" t="inlineStr" r="C9867">
        <is>
          <t xml:space="preserve">L SUM  </t>
        </is>
      </c>
      <c s="6" r="D9867">
        <v>1.000</v>
      </c>
      <c s="7" r="E9867">
        <v>1</v>
      </c>
      <c s="8" t="inlineStr" r="F9867">
        <is>
          <t xml:space="preserve">62T26</t>
        </is>
      </c>
      <c s="8" t="inlineStr" r="G9867">
        <is>
          <t xml:space="preserve">013</t>
        </is>
      </c>
      <c s="9" r="H9867">
        <v>100.0000</v>
      </c>
      <c s="8" t="inlineStr" r="I9867">
        <is>
          <t xml:space="preserve"/>
        </is>
      </c>
      <c s="8" t="inlineStr" r="J9867">
        <is>
          <t xml:space="preserve"> Lake</t>
        </is>
      </c>
    </row>
    <row r="9868" ht="20.25" customHeight="0">
      <c s="5" t="inlineStr" r="A9868">
        <is>
          <t xml:space="preserve">70102630</t>
        </is>
      </c>
      <c s="5" t="inlineStr" r="B9868">
        <is>
          <t xml:space="preserve">TRAFFIC CONTROL AND PROTECTION, STANDARD 701601</t>
        </is>
      </c>
      <c s="5" t="inlineStr" r="C9868">
        <is>
          <t xml:space="preserve">L SUM  </t>
        </is>
      </c>
      <c s="6" r="D9868">
        <v>1.000</v>
      </c>
      <c s="7" r="E9868">
        <v>1</v>
      </c>
      <c s="8" t="inlineStr" r="F9868">
        <is>
          <t xml:space="preserve">62T26</t>
        </is>
      </c>
      <c s="8" t="inlineStr" r="G9868">
        <is>
          <t xml:space="preserve">013</t>
        </is>
      </c>
      <c s="9" r="H9868">
        <v>50600.0000</v>
      </c>
      <c s="8" t="inlineStr" r="I9868">
        <is>
          <t xml:space="preserve"/>
        </is>
      </c>
      <c s="8" t="inlineStr" r="J9868">
        <is>
          <t xml:space="preserve"> Lake</t>
        </is>
      </c>
    </row>
    <row r="9869" ht="20.25" customHeight="0">
      <c s="5" t="inlineStr" r="A9869">
        <is>
          <t xml:space="preserve">70102630</t>
        </is>
      </c>
      <c s="5" t="inlineStr" r="B9869">
        <is>
          <t xml:space="preserve">TRAFFIC CONTROL AND PROTECTION, STANDARD 701601</t>
        </is>
      </c>
      <c s="5" t="inlineStr" r="C9869">
        <is>
          <t xml:space="preserve">L SUM  </t>
        </is>
      </c>
      <c s="6" r="D9869">
        <v>1.000</v>
      </c>
      <c s="7" r="E9869">
        <v>1</v>
      </c>
      <c s="8" t="inlineStr" r="F9869">
        <is>
          <t xml:space="preserve">62T79</t>
        </is>
      </c>
      <c s="8" t="inlineStr" r="G9869">
        <is>
          <t xml:space="preserve">016</t>
        </is>
      </c>
      <c s="9" r="H9869">
        <v>500.0000</v>
      </c>
      <c s="8" t="inlineStr" r="I9869">
        <is>
          <t xml:space="preserve">Y</t>
        </is>
      </c>
      <c s="8" t="inlineStr" r="J9869">
        <is>
          <t xml:space="preserve"> DuPage</t>
        </is>
      </c>
    </row>
    <row r="9870" ht="20.25" customHeight="0">
      <c s="5" t="inlineStr" r="A9870">
        <is>
          <t xml:space="preserve">70102630</t>
        </is>
      </c>
      <c s="5" t="inlineStr" r="B9870">
        <is>
          <t xml:space="preserve">TRAFFIC CONTROL AND PROTECTION, STANDARD 701601</t>
        </is>
      </c>
      <c s="5" t="inlineStr" r="C9870">
        <is>
          <t xml:space="preserve">L SUM  </t>
        </is>
      </c>
      <c s="6" r="D9870">
        <v>1.000</v>
      </c>
      <c s="7" r="E9870">
        <v>1</v>
      </c>
      <c s="8" t="inlineStr" r="F9870">
        <is>
          <t xml:space="preserve">62T79</t>
        </is>
      </c>
      <c s="8" t="inlineStr" r="G9870">
        <is>
          <t xml:space="preserve">016</t>
        </is>
      </c>
      <c s="9" r="H9870">
        <v>10.0000</v>
      </c>
      <c s="8" t="inlineStr" r="I9870">
        <is>
          <t xml:space="preserve"/>
        </is>
      </c>
      <c s="8" t="inlineStr" r="J9870">
        <is>
          <t xml:space="preserve"> DuPage</t>
        </is>
      </c>
    </row>
    <row r="9871" ht="20.25" customHeight="0">
      <c s="5" t="inlineStr" r="A9871">
        <is>
          <t xml:space="preserve">70102630</t>
        </is>
      </c>
      <c s="5" t="inlineStr" r="B9871">
        <is>
          <t xml:space="preserve">TRAFFIC CONTROL AND PROTECTION, STANDARD 701601</t>
        </is>
      </c>
      <c s="5" t="inlineStr" r="C9871">
        <is>
          <t xml:space="preserve">L SUM  </t>
        </is>
      </c>
      <c s="6" r="D9871">
        <v>1.000</v>
      </c>
      <c s="7" r="E9871">
        <v>1</v>
      </c>
      <c s="8" t="inlineStr" r="F9871">
        <is>
          <t xml:space="preserve">62T79</t>
        </is>
      </c>
      <c s="8" t="inlineStr" r="G9871">
        <is>
          <t xml:space="preserve">016</t>
        </is>
      </c>
      <c s="9" r="H9871">
        <v>100.0000</v>
      </c>
      <c s="8" t="inlineStr" r="I9871">
        <is>
          <t xml:space="preserve"/>
        </is>
      </c>
      <c s="8" t="inlineStr" r="J9871">
        <is>
          <t xml:space="preserve"> DuPage</t>
        </is>
      </c>
    </row>
    <row r="9872" ht="20.25" customHeight="0">
      <c s="5" t="inlineStr" r="A9872">
        <is>
          <t xml:space="preserve">70102630</t>
        </is>
      </c>
      <c s="5" t="inlineStr" r="B9872">
        <is>
          <t xml:space="preserve">TRAFFIC CONTROL AND PROTECTION, STANDARD 701601</t>
        </is>
      </c>
      <c s="5" t="inlineStr" r="C9872">
        <is>
          <t xml:space="preserve">L SUM  </t>
        </is>
      </c>
      <c s="6" r="D9872">
        <v>1.000</v>
      </c>
      <c s="7" r="E9872">
        <v>2</v>
      </c>
      <c s="8" t="inlineStr" r="F9872">
        <is>
          <t xml:space="preserve">64P41</t>
        </is>
      </c>
      <c s="8" t="inlineStr" r="G9872">
        <is>
          <t xml:space="preserve">176</t>
        </is>
      </c>
      <c s="9" r="H9872">
        <v>1200.0000</v>
      </c>
      <c s="8" t="inlineStr" r="I9872">
        <is>
          <t xml:space="preserve">Y</t>
        </is>
      </c>
      <c s="8" t="inlineStr" r="J9872">
        <is>
          <t xml:space="preserve"> Bureau, Whiteside</t>
        </is>
      </c>
    </row>
    <row r="9873" ht="20.25" customHeight="0">
      <c s="5" t="inlineStr" r="A9873">
        <is>
          <t xml:space="preserve">70102630</t>
        </is>
      </c>
      <c s="5" t="inlineStr" r="B9873">
        <is>
          <t xml:space="preserve">TRAFFIC CONTROL AND PROTECTION, STANDARD 701601</t>
        </is>
      </c>
      <c s="5" t="inlineStr" r="C9873">
        <is>
          <t xml:space="preserve">L SUM  </t>
        </is>
      </c>
      <c s="6" r="D9873">
        <v>1.000</v>
      </c>
      <c s="7" r="E9873">
        <v>2</v>
      </c>
      <c s="8" t="inlineStr" r="F9873">
        <is>
          <t xml:space="preserve">64P41</t>
        </is>
      </c>
      <c s="8" t="inlineStr" r="G9873">
        <is>
          <t xml:space="preserve">176</t>
        </is>
      </c>
      <c s="9" r="H9873">
        <v>1000.0000</v>
      </c>
      <c s="8" t="inlineStr" r="I9873">
        <is>
          <t xml:space="preserve"/>
        </is>
      </c>
      <c s="8" t="inlineStr" r="J9873">
        <is>
          <t xml:space="preserve"> Bureau, Whiteside</t>
        </is>
      </c>
    </row>
    <row r="9874" ht="20.25" customHeight="0">
      <c s="5" t="inlineStr" r="A9874">
        <is>
          <t xml:space="preserve">70102630</t>
        </is>
      </c>
      <c s="5" t="inlineStr" r="B9874">
        <is>
          <t xml:space="preserve">TRAFFIC CONTROL AND PROTECTION, STANDARD 701601</t>
        </is>
      </c>
      <c s="5" t="inlineStr" r="C9874">
        <is>
          <t xml:space="preserve">L SUM  </t>
        </is>
      </c>
      <c s="6" r="D9874">
        <v>1.000</v>
      </c>
      <c s="7" r="E9874">
        <v>2</v>
      </c>
      <c s="8" t="inlineStr" r="F9874">
        <is>
          <t xml:space="preserve">64P61</t>
        </is>
      </c>
      <c s="8" t="inlineStr" r="G9874">
        <is>
          <t xml:space="preserve">026</t>
        </is>
      </c>
      <c s="9" r="H9874">
        <v>7000.0000</v>
      </c>
      <c s="8" t="inlineStr" r="I9874">
        <is>
          <t xml:space="preserve">Y</t>
        </is>
      </c>
      <c s="8" t="inlineStr" r="J9874">
        <is>
          <t xml:space="preserve"> Winnebago</t>
        </is>
      </c>
    </row>
    <row r="9875" ht="20.25" customHeight="0">
      <c s="5" t="inlineStr" r="A9875">
        <is>
          <t xml:space="preserve">70102630</t>
        </is>
      </c>
      <c s="5" t="inlineStr" r="B9875">
        <is>
          <t xml:space="preserve">TRAFFIC CONTROL AND PROTECTION, STANDARD 701601</t>
        </is>
      </c>
      <c s="5" t="inlineStr" r="C9875">
        <is>
          <t xml:space="preserve">L SUM  </t>
        </is>
      </c>
      <c s="6" r="D9875">
        <v>1.000</v>
      </c>
      <c s="7" r="E9875">
        <v>2</v>
      </c>
      <c s="8" t="inlineStr" r="F9875">
        <is>
          <t xml:space="preserve">64P61</t>
        </is>
      </c>
      <c s="8" t="inlineStr" r="G9875">
        <is>
          <t xml:space="preserve">026</t>
        </is>
      </c>
      <c s="9" r="H9875">
        <v>7033.6200</v>
      </c>
      <c s="8" t="inlineStr" r="I9875">
        <is>
          <t xml:space="preserve"/>
        </is>
      </c>
      <c s="8" t="inlineStr" r="J9875">
        <is>
          <t xml:space="preserve"> Winnebago</t>
        </is>
      </c>
    </row>
    <row r="9876" ht="20.25" customHeight="0">
      <c s="5" t="inlineStr" r="A9876">
        <is>
          <t xml:space="preserve">70102630</t>
        </is>
      </c>
      <c s="5" t="inlineStr" r="B9876">
        <is>
          <t xml:space="preserve">TRAFFIC CONTROL AND PROTECTION, STANDARD 701601</t>
        </is>
      </c>
      <c s="5" t="inlineStr" r="C9876">
        <is>
          <t xml:space="preserve">L SUM  </t>
        </is>
      </c>
      <c s="6" r="D9876">
        <v>1.000</v>
      </c>
      <c s="7" r="E9876">
        <v>2</v>
      </c>
      <c s="8" t="inlineStr" r="F9876">
        <is>
          <t xml:space="preserve">64P61</t>
        </is>
      </c>
      <c s="8" t="inlineStr" r="G9876">
        <is>
          <t xml:space="preserve">026</t>
        </is>
      </c>
      <c s="9" r="H9876">
        <v>9000.0000</v>
      </c>
      <c s="8" t="inlineStr" r="I9876">
        <is>
          <t xml:space="preserve"/>
        </is>
      </c>
      <c s="8" t="inlineStr" r="J9876">
        <is>
          <t xml:space="preserve"> Winnebago</t>
        </is>
      </c>
    </row>
    <row r="9877" ht="20.25" customHeight="0">
      <c s="5" t="inlineStr" r="A9877">
        <is>
          <t xml:space="preserve">70102630</t>
        </is>
      </c>
      <c s="5" t="inlineStr" r="B9877">
        <is>
          <t xml:space="preserve">TRAFFIC CONTROL AND PROTECTION, STANDARD 701601</t>
        </is>
      </c>
      <c s="5" t="inlineStr" r="C9877">
        <is>
          <t xml:space="preserve">L SUM  </t>
        </is>
      </c>
      <c s="6" r="D9877">
        <v>1.000</v>
      </c>
      <c s="7" r="E9877">
        <v>2</v>
      </c>
      <c s="8" t="inlineStr" r="F9877">
        <is>
          <t xml:space="preserve">64S36</t>
        </is>
      </c>
      <c s="8" t="inlineStr" r="G9877">
        <is>
          <t xml:space="preserve">029</t>
        </is>
      </c>
      <c s="9" r="H9877">
        <v>500.0000</v>
      </c>
      <c s="8" t="inlineStr" r="I9877">
        <is>
          <t xml:space="preserve">Y</t>
        </is>
      </c>
      <c s="8" t="inlineStr" r="J9877">
        <is>
          <t xml:space="preserve"> Boone, Winnebago</t>
        </is>
      </c>
    </row>
    <row r="9878" ht="20.25" customHeight="0">
      <c s="5" t="inlineStr" r="A9878">
        <is>
          <t xml:space="preserve">70102630</t>
        </is>
      </c>
      <c s="5" t="inlineStr" r="B9878">
        <is>
          <t xml:space="preserve">TRAFFIC CONTROL AND PROTECTION, STANDARD 701601</t>
        </is>
      </c>
      <c s="5" t="inlineStr" r="C9878">
        <is>
          <t xml:space="preserve">L SUM  </t>
        </is>
      </c>
      <c s="6" r="D9878">
        <v>1.000</v>
      </c>
      <c s="7" r="E9878">
        <v>2</v>
      </c>
      <c s="8" t="inlineStr" r="F9878">
        <is>
          <t xml:space="preserve">64S36</t>
        </is>
      </c>
      <c s="8" t="inlineStr" r="G9878">
        <is>
          <t xml:space="preserve">029</t>
        </is>
      </c>
      <c s="9" r="H9878">
        <v>100.0000</v>
      </c>
      <c s="8" t="inlineStr" r="I9878">
        <is>
          <t xml:space="preserve"/>
        </is>
      </c>
      <c s="8" t="inlineStr" r="J9878">
        <is>
          <t xml:space="preserve"> Boone, Winnebago</t>
        </is>
      </c>
    </row>
    <row r="9879" ht="20.25" customHeight="0">
      <c s="5" t="inlineStr" r="A9879">
        <is>
          <t xml:space="preserve">70102630</t>
        </is>
      </c>
      <c s="5" t="inlineStr" r="B9879">
        <is>
          <t xml:space="preserve">TRAFFIC CONTROL AND PROTECTION, STANDARD 701601</t>
        </is>
      </c>
      <c s="5" t="inlineStr" r="C9879">
        <is>
          <t xml:space="preserve">L SUM  </t>
        </is>
      </c>
      <c s="6" r="D9879">
        <v>1.000</v>
      </c>
      <c s="7" r="E9879">
        <v>2</v>
      </c>
      <c s="8" t="inlineStr" r="F9879">
        <is>
          <t xml:space="preserve">64S36</t>
        </is>
      </c>
      <c s="8" t="inlineStr" r="G9879">
        <is>
          <t xml:space="preserve">029</t>
        </is>
      </c>
      <c s="9" r="H9879">
        <v>200.0000</v>
      </c>
      <c s="8" t="inlineStr" r="I9879">
        <is>
          <t xml:space="preserve"/>
        </is>
      </c>
      <c s="8" t="inlineStr" r="J9879">
        <is>
          <t xml:space="preserve"> Boone, Winnebago</t>
        </is>
      </c>
    </row>
    <row r="9880" ht="20.25" customHeight="0">
      <c s="5" t="inlineStr" r="A9880">
        <is>
          <t xml:space="preserve">70102630</t>
        </is>
      </c>
      <c s="5" t="inlineStr" r="B9880">
        <is>
          <t xml:space="preserve">TRAFFIC CONTROL AND PROTECTION, STANDARD 701601</t>
        </is>
      </c>
      <c s="5" t="inlineStr" r="C9880">
        <is>
          <t xml:space="preserve">L SUM  </t>
        </is>
      </c>
      <c s="6" r="D9880">
        <v>1.000</v>
      </c>
      <c s="7" r="E9880">
        <v>2</v>
      </c>
      <c s="8" t="inlineStr" r="F9880">
        <is>
          <t xml:space="preserve">64S99</t>
        </is>
      </c>
      <c s="8" t="inlineStr" r="G9880">
        <is>
          <t xml:space="preserve">036</t>
        </is>
      </c>
      <c s="9" r="H9880">
        <v>1500.0000</v>
      </c>
      <c s="8" t="inlineStr" r="I9880">
        <is>
          <t xml:space="preserve">Y</t>
        </is>
      </c>
      <c s="8" t="inlineStr" r="J9880">
        <is>
          <t xml:space="preserve"> Rock Island</t>
        </is>
      </c>
    </row>
    <row r="9881" ht="20.25" customHeight="0">
      <c s="5" t="inlineStr" r="A9881">
        <is>
          <t xml:space="preserve">70102630</t>
        </is>
      </c>
      <c s="5" t="inlineStr" r="B9881">
        <is>
          <t xml:space="preserve">TRAFFIC CONTROL AND PROTECTION, STANDARD 701601</t>
        </is>
      </c>
      <c s="5" t="inlineStr" r="C9881">
        <is>
          <t xml:space="preserve">L SUM  </t>
        </is>
      </c>
      <c s="6" r="D9881">
        <v>1.000</v>
      </c>
      <c s="7" r="E9881">
        <v>2</v>
      </c>
      <c s="8" t="inlineStr" r="F9881">
        <is>
          <t xml:space="preserve">64S99</t>
        </is>
      </c>
      <c s="8" t="inlineStr" r="G9881">
        <is>
          <t xml:space="preserve">036</t>
        </is>
      </c>
      <c s="9" r="H9881">
        <v>1000.0000</v>
      </c>
      <c s="8" t="inlineStr" r="I9881">
        <is>
          <t xml:space="preserve"/>
        </is>
      </c>
      <c s="8" t="inlineStr" r="J9881">
        <is>
          <t xml:space="preserve"> Rock Island</t>
        </is>
      </c>
    </row>
    <row r="9882" ht="20.25" customHeight="0">
      <c s="5" t="inlineStr" r="A9882">
        <is>
          <t xml:space="preserve">70102630</t>
        </is>
      </c>
      <c s="5" t="inlineStr" r="B9882">
        <is>
          <t xml:space="preserve">TRAFFIC CONTROL AND PROTECTION, STANDARD 701601</t>
        </is>
      </c>
      <c s="5" t="inlineStr" r="C9882">
        <is>
          <t xml:space="preserve">L SUM  </t>
        </is>
      </c>
      <c s="6" r="D9882">
        <v>1.000</v>
      </c>
      <c s="7" r="E9882">
        <v>2</v>
      </c>
      <c s="8" t="inlineStr" r="F9882">
        <is>
          <t xml:space="preserve">64S99</t>
        </is>
      </c>
      <c s="8" t="inlineStr" r="G9882">
        <is>
          <t xml:space="preserve">036</t>
        </is>
      </c>
      <c s="9" r="H9882">
        <v>1500.0000</v>
      </c>
      <c s="8" t="inlineStr" r="I9882">
        <is>
          <t xml:space="preserve"/>
        </is>
      </c>
      <c s="8" t="inlineStr" r="J9882">
        <is>
          <t xml:space="preserve"> Rock Island</t>
        </is>
      </c>
    </row>
    <row r="9883" ht="20.25" customHeight="0">
      <c s="5" t="inlineStr" r="A9883">
        <is>
          <t xml:space="preserve">70102630</t>
        </is>
      </c>
      <c s="5" t="inlineStr" r="B9883">
        <is>
          <t xml:space="preserve">TRAFFIC CONTROL AND PROTECTION, STANDARD 701601</t>
        </is>
      </c>
      <c s="5" t="inlineStr" r="C9883">
        <is>
          <t xml:space="preserve">L SUM  </t>
        </is>
      </c>
      <c s="6" r="D9883">
        <v>1.000</v>
      </c>
      <c s="7" r="E9883">
        <v>7</v>
      </c>
      <c s="8" t="inlineStr" r="F9883">
        <is>
          <t xml:space="preserve">74C40</t>
        </is>
      </c>
      <c s="8" t="inlineStr" r="G9883">
        <is>
          <t xml:space="preserve">127</t>
        </is>
      </c>
      <c s="9" r="H9883">
        <v>50.0000</v>
      </c>
      <c s="8" t="inlineStr" r="I9883">
        <is>
          <t xml:space="preserve">Y</t>
        </is>
      </c>
      <c s="8" t="inlineStr" r="J9883">
        <is>
          <t xml:space="preserve">Various</t>
        </is>
      </c>
    </row>
    <row r="9884" ht="20.25" customHeight="0">
      <c s="5" t="inlineStr" r="A9884">
        <is>
          <t xml:space="preserve">70102630</t>
        </is>
      </c>
      <c s="5" t="inlineStr" r="B9884">
        <is>
          <t xml:space="preserve">TRAFFIC CONTROL AND PROTECTION, STANDARD 701601</t>
        </is>
      </c>
      <c s="5" t="inlineStr" r="C9884">
        <is>
          <t xml:space="preserve">L SUM  </t>
        </is>
      </c>
      <c s="6" r="D9884">
        <v>1.000</v>
      </c>
      <c s="7" r="E9884">
        <v>7</v>
      </c>
      <c s="8" t="inlineStr" r="F9884">
        <is>
          <t xml:space="preserve">74C40</t>
        </is>
      </c>
      <c s="8" t="inlineStr" r="G9884">
        <is>
          <t xml:space="preserve">127</t>
        </is>
      </c>
      <c s="9" r="H9884">
        <v>100.0000</v>
      </c>
      <c s="8" t="inlineStr" r="I9884">
        <is>
          <t xml:space="preserve"/>
        </is>
      </c>
      <c s="8" t="inlineStr" r="J9884">
        <is>
          <t xml:space="preserve">Various</t>
        </is>
      </c>
    </row>
    <row r="9885" ht="20.25" customHeight="0">
      <c s="5" t="inlineStr" r="A9885">
        <is>
          <t xml:space="preserve">70102630</t>
        </is>
      </c>
      <c s="5" t="inlineStr" r="B9885">
        <is>
          <t xml:space="preserve">TRAFFIC CONTROL AND PROTECTION, STANDARD 701601</t>
        </is>
      </c>
      <c s="5" t="inlineStr" r="C9885">
        <is>
          <t xml:space="preserve">L SUM  </t>
        </is>
      </c>
      <c s="6" r="D9885">
        <v>1.000</v>
      </c>
      <c s="7" r="E9885">
        <v>8</v>
      </c>
      <c s="8" t="inlineStr" r="F9885">
        <is>
          <t xml:space="preserve">76R84</t>
        </is>
      </c>
      <c s="8" t="inlineStr" r="G9885">
        <is>
          <t xml:space="preserve">073</t>
        </is>
      </c>
      <c s="9" r="H9885">
        <v>0.0100</v>
      </c>
      <c s="8" t="inlineStr" r="I9885">
        <is>
          <t xml:space="preserve">Y</t>
        </is>
      </c>
      <c s="8" t="inlineStr" r="J9885">
        <is>
          <t xml:space="preserve"> Madison, St. Clair</t>
        </is>
      </c>
    </row>
    <row r="9886" ht="20.25" customHeight="0">
      <c s="5" t="inlineStr" r="A9886">
        <is>
          <t xml:space="preserve">70102631</t>
        </is>
      </c>
      <c s="5" t="inlineStr" r="B9886">
        <is>
          <t xml:space="preserve">TRAFFIC CONTROL AND PROTECTION, STANDARD 701601</t>
        </is>
      </c>
      <c s="5" t="inlineStr" r="C9886">
        <is>
          <t xml:space="preserve">EACH   </t>
        </is>
      </c>
      <c s="6" r="D9886">
        <v>10.000</v>
      </c>
      <c s="7" r="E9886">
        <v>8</v>
      </c>
      <c s="8" t="inlineStr" r="F9886">
        <is>
          <t xml:space="preserve">46638</t>
        </is>
      </c>
      <c s="8" t="inlineStr" r="G9886">
        <is>
          <t xml:space="preserve">129</t>
        </is>
      </c>
      <c s="9" r="H9886">
        <v>7500.0000</v>
      </c>
      <c s="8" t="inlineStr" r="I9886">
        <is>
          <t xml:space="preserve">Y</t>
        </is>
      </c>
      <c s="8" t="inlineStr" r="J9886">
        <is>
          <t xml:space="preserve"> St. Clair</t>
        </is>
      </c>
    </row>
    <row r="9887" ht="20.25" customHeight="0">
      <c s="5" t="inlineStr" r="A9887">
        <is>
          <t xml:space="preserve">70102632</t>
        </is>
      </c>
      <c s="5" t="inlineStr" r="B9887">
        <is>
          <t xml:space="preserve">TRAFFIC CONTROL AND PROTECTION, STANDARD 701602</t>
        </is>
      </c>
      <c s="5" t="inlineStr" r="C9887">
        <is>
          <t xml:space="preserve">L SUM  </t>
        </is>
      </c>
      <c s="6" r="D9887">
        <v>1.000</v>
      </c>
      <c s="7" r="E9887">
        <v>8</v>
      </c>
      <c s="8" t="inlineStr" r="F9887">
        <is>
          <t xml:space="preserve">46638</t>
        </is>
      </c>
      <c s="8" t="inlineStr" r="G9887">
        <is>
          <t xml:space="preserve">129</t>
        </is>
      </c>
      <c s="9" r="H9887">
        <v>30000.0000</v>
      </c>
      <c s="8" t="inlineStr" r="I9887">
        <is>
          <t xml:space="preserve">Y</t>
        </is>
      </c>
      <c s="8" t="inlineStr" r="J9887">
        <is>
          <t xml:space="preserve"> St. Clair</t>
        </is>
      </c>
    </row>
    <row r="9888" ht="20.25" customHeight="0">
      <c s="5" t="inlineStr" r="A9888">
        <is>
          <t xml:space="preserve">70102632</t>
        </is>
      </c>
      <c s="5" t="inlineStr" r="B9888">
        <is>
          <t xml:space="preserve">TRAFFIC CONTROL AND PROTECTION, STANDARD 701602</t>
        </is>
      </c>
      <c s="5" t="inlineStr" r="C9888">
        <is>
          <t xml:space="preserve">L SUM  </t>
        </is>
      </c>
      <c s="6" r="D9888">
        <v>1.000</v>
      </c>
      <c s="7" r="E9888">
        <v>1</v>
      </c>
      <c s="8" t="inlineStr" r="F9888">
        <is>
          <t xml:space="preserve">62J47</t>
        </is>
      </c>
      <c s="8" t="inlineStr" r="G9888">
        <is>
          <t xml:space="preserve">105</t>
        </is>
      </c>
      <c s="9" r="H9888">
        <v>1000.0000</v>
      </c>
      <c s="8" t="inlineStr" r="I9888">
        <is>
          <t xml:space="preserve">Y</t>
        </is>
      </c>
      <c s="8" t="inlineStr" r="J9888">
        <is>
          <t xml:space="preserve"> Cook</t>
        </is>
      </c>
    </row>
    <row r="9889" ht="20.25" customHeight="0">
      <c s="5" t="inlineStr" r="A9889">
        <is>
          <t xml:space="preserve">70102632</t>
        </is>
      </c>
      <c s="5" t="inlineStr" r="B9889">
        <is>
          <t xml:space="preserve">TRAFFIC CONTROL AND PROTECTION, STANDARD 701602</t>
        </is>
      </c>
      <c s="5" t="inlineStr" r="C9889">
        <is>
          <t xml:space="preserve">L SUM  </t>
        </is>
      </c>
      <c s="6" r="D9889">
        <v>1.000</v>
      </c>
      <c s="7" r="E9889">
        <v>1</v>
      </c>
      <c s="8" t="inlineStr" r="F9889">
        <is>
          <t xml:space="preserve">62J47</t>
        </is>
      </c>
      <c s="8" t="inlineStr" r="G9889">
        <is>
          <t xml:space="preserve">105</t>
        </is>
      </c>
      <c s="9" r="H9889">
        <v>1.0000</v>
      </c>
      <c s="8" t="inlineStr" r="I9889">
        <is>
          <t xml:space="preserve"/>
        </is>
      </c>
      <c s="8" t="inlineStr" r="J9889">
        <is>
          <t xml:space="preserve"> Cook</t>
        </is>
      </c>
    </row>
    <row r="9890" ht="20.25" customHeight="0">
      <c s="5" t="inlineStr" r="A9890">
        <is>
          <t xml:space="preserve">70102632</t>
        </is>
      </c>
      <c s="5" t="inlineStr" r="B9890">
        <is>
          <t xml:space="preserve">TRAFFIC CONTROL AND PROTECTION, STANDARD 701602</t>
        </is>
      </c>
      <c s="5" t="inlineStr" r="C9890">
        <is>
          <t xml:space="preserve">L SUM  </t>
        </is>
      </c>
      <c s="6" r="D9890">
        <v>1.000</v>
      </c>
      <c s="7" r="E9890">
        <v>1</v>
      </c>
      <c s="8" t="inlineStr" r="F9890">
        <is>
          <t xml:space="preserve">62J47</t>
        </is>
      </c>
      <c s="8" t="inlineStr" r="G9890">
        <is>
          <t xml:space="preserve">105</t>
        </is>
      </c>
      <c s="9" r="H9890">
        <v>1.0000</v>
      </c>
      <c s="8" t="inlineStr" r="I9890">
        <is>
          <t xml:space="preserve"/>
        </is>
      </c>
      <c s="8" t="inlineStr" r="J9890">
        <is>
          <t xml:space="preserve"> Cook</t>
        </is>
      </c>
    </row>
    <row r="9891" ht="20.25" customHeight="0">
      <c s="5" t="inlineStr" r="A9891">
        <is>
          <t xml:space="preserve">70102632</t>
        </is>
      </c>
      <c s="5" t="inlineStr" r="B9891">
        <is>
          <t xml:space="preserve">TRAFFIC CONTROL AND PROTECTION, STANDARD 701602</t>
        </is>
      </c>
      <c s="5" t="inlineStr" r="C9891">
        <is>
          <t xml:space="preserve">L SUM  </t>
        </is>
      </c>
      <c s="6" r="D9891">
        <v>1.000</v>
      </c>
      <c s="7" r="E9891">
        <v>1</v>
      </c>
      <c s="8" t="inlineStr" r="F9891">
        <is>
          <t xml:space="preserve">62J47</t>
        </is>
      </c>
      <c s="8" t="inlineStr" r="G9891">
        <is>
          <t xml:space="preserve">105</t>
        </is>
      </c>
      <c s="9" r="H9891">
        <v>1150.0000</v>
      </c>
      <c s="8" t="inlineStr" r="I9891">
        <is>
          <t xml:space="preserve"/>
        </is>
      </c>
      <c s="8" t="inlineStr" r="J9891">
        <is>
          <t xml:space="preserve"> Cook</t>
        </is>
      </c>
    </row>
    <row r="9892" ht="20.25" customHeight="0">
      <c s="5" t="inlineStr" r="A9892">
        <is>
          <t xml:space="preserve">70102632</t>
        </is>
      </c>
      <c s="5" t="inlineStr" r="B9892">
        <is>
          <t xml:space="preserve">TRAFFIC CONTROL AND PROTECTION, STANDARD 701602</t>
        </is>
      </c>
      <c s="5" t="inlineStr" r="C9892">
        <is>
          <t xml:space="preserve">L SUM  </t>
        </is>
      </c>
      <c s="6" r="D9892">
        <v>1.000</v>
      </c>
      <c s="7" r="E9892">
        <v>1</v>
      </c>
      <c s="8" t="inlineStr" r="F9892">
        <is>
          <t xml:space="preserve">62T26</t>
        </is>
      </c>
      <c s="8" t="inlineStr" r="G9892">
        <is>
          <t xml:space="preserve">013</t>
        </is>
      </c>
      <c s="9" r="H9892">
        <v>10.0000</v>
      </c>
      <c s="8" t="inlineStr" r="I9892">
        <is>
          <t xml:space="preserve">Y</t>
        </is>
      </c>
      <c s="8" t="inlineStr" r="J9892">
        <is>
          <t xml:space="preserve"> Lake</t>
        </is>
      </c>
    </row>
    <row r="9893" ht="20.25" customHeight="0">
      <c s="5" t="inlineStr" r="A9893">
        <is>
          <t xml:space="preserve">70102632</t>
        </is>
      </c>
      <c s="5" t="inlineStr" r="B9893">
        <is>
          <t xml:space="preserve">TRAFFIC CONTROL AND PROTECTION, STANDARD 701602</t>
        </is>
      </c>
      <c s="5" t="inlineStr" r="C9893">
        <is>
          <t xml:space="preserve">L SUM  </t>
        </is>
      </c>
      <c s="6" r="D9893">
        <v>1.000</v>
      </c>
      <c s="7" r="E9893">
        <v>1</v>
      </c>
      <c s="8" t="inlineStr" r="F9893">
        <is>
          <t xml:space="preserve">62T26</t>
        </is>
      </c>
      <c s="8" t="inlineStr" r="G9893">
        <is>
          <t xml:space="preserve">013</t>
        </is>
      </c>
      <c s="9" r="H9893">
        <v>100.0000</v>
      </c>
      <c s="8" t="inlineStr" r="I9893">
        <is>
          <t xml:space="preserve"/>
        </is>
      </c>
      <c s="8" t="inlineStr" r="J9893">
        <is>
          <t xml:space="preserve"> Lake</t>
        </is>
      </c>
    </row>
    <row r="9894" ht="20.25" customHeight="0">
      <c s="5" t="inlineStr" r="A9894">
        <is>
          <t xml:space="preserve">70102632</t>
        </is>
      </c>
      <c s="5" t="inlineStr" r="B9894">
        <is>
          <t xml:space="preserve">TRAFFIC CONTROL AND PROTECTION, STANDARD 701602</t>
        </is>
      </c>
      <c s="5" t="inlineStr" r="C9894">
        <is>
          <t xml:space="preserve">L SUM  </t>
        </is>
      </c>
      <c s="6" r="D9894">
        <v>1.000</v>
      </c>
      <c s="7" r="E9894">
        <v>1</v>
      </c>
      <c s="8" t="inlineStr" r="F9894">
        <is>
          <t xml:space="preserve">62T26</t>
        </is>
      </c>
      <c s="8" t="inlineStr" r="G9894">
        <is>
          <t xml:space="preserve">013</t>
        </is>
      </c>
      <c s="9" r="H9894">
        <v>100.0000</v>
      </c>
      <c s="8" t="inlineStr" r="I9894">
        <is>
          <t xml:space="preserve"/>
        </is>
      </c>
      <c s="8" t="inlineStr" r="J9894">
        <is>
          <t xml:space="preserve"> Lake</t>
        </is>
      </c>
    </row>
    <row r="9895" ht="20.25" customHeight="0">
      <c s="5" t="inlineStr" r="A9895">
        <is>
          <t xml:space="preserve">70102632</t>
        </is>
      </c>
      <c s="5" t="inlineStr" r="B9895">
        <is>
          <t xml:space="preserve">TRAFFIC CONTROL AND PROTECTION, STANDARD 701602</t>
        </is>
      </c>
      <c s="5" t="inlineStr" r="C9895">
        <is>
          <t xml:space="preserve">L SUM  </t>
        </is>
      </c>
      <c s="6" r="D9895">
        <v>1.000</v>
      </c>
      <c s="7" r="E9895">
        <v>1</v>
      </c>
      <c s="8" t="inlineStr" r="F9895">
        <is>
          <t xml:space="preserve">62T59</t>
        </is>
      </c>
      <c s="8" t="inlineStr" r="G9895">
        <is>
          <t xml:space="preserve">108</t>
        </is>
      </c>
      <c s="9" r="H9895">
        <v>4000.0000</v>
      </c>
      <c s="8" t="inlineStr" r="I9895">
        <is>
          <t xml:space="preserve">Y</t>
        </is>
      </c>
      <c s="8" t="inlineStr" r="J9895">
        <is>
          <t xml:space="preserve"> Lake, McHenry</t>
        </is>
      </c>
    </row>
    <row r="9896" ht="20.25" customHeight="0">
      <c s="5" t="inlineStr" r="A9896">
        <is>
          <t xml:space="preserve">70102632</t>
        </is>
      </c>
      <c s="5" t="inlineStr" r="B9896">
        <is>
          <t xml:space="preserve">TRAFFIC CONTROL AND PROTECTION, STANDARD 701602</t>
        </is>
      </c>
      <c s="5" t="inlineStr" r="C9896">
        <is>
          <t xml:space="preserve">L SUM  </t>
        </is>
      </c>
      <c s="6" r="D9896">
        <v>1.000</v>
      </c>
      <c s="7" r="E9896">
        <v>1</v>
      </c>
      <c s="8" t="inlineStr" r="F9896">
        <is>
          <t xml:space="preserve">62T59</t>
        </is>
      </c>
      <c s="8" t="inlineStr" r="G9896">
        <is>
          <t xml:space="preserve">108</t>
        </is>
      </c>
      <c s="9" r="H9896">
        <v>15000.0000</v>
      </c>
      <c s="8" t="inlineStr" r="I9896">
        <is>
          <t xml:space="preserve"/>
        </is>
      </c>
      <c s="8" t="inlineStr" r="J9896">
        <is>
          <t xml:space="preserve"> Lake, McHenry</t>
        </is>
      </c>
    </row>
    <row r="9897" ht="20.25" customHeight="0">
      <c s="5" t="inlineStr" r="A9897">
        <is>
          <t xml:space="preserve">70102632</t>
        </is>
      </c>
      <c s="5" t="inlineStr" r="B9897">
        <is>
          <t xml:space="preserve">TRAFFIC CONTROL AND PROTECTION, STANDARD 701602</t>
        </is>
      </c>
      <c s="5" t="inlineStr" r="C9897">
        <is>
          <t xml:space="preserve">L SUM  </t>
        </is>
      </c>
      <c s="6" r="D9897">
        <v>1.000</v>
      </c>
      <c s="7" r="E9897">
        <v>1</v>
      </c>
      <c s="8" t="inlineStr" r="F9897">
        <is>
          <t xml:space="preserve">62T59</t>
        </is>
      </c>
      <c s="8" t="inlineStr" r="G9897">
        <is>
          <t xml:space="preserve">108</t>
        </is>
      </c>
      <c s="9" r="H9897">
        <v>184000.0000</v>
      </c>
      <c s="8" t="inlineStr" r="I9897">
        <is>
          <t xml:space="preserve"/>
        </is>
      </c>
      <c s="8" t="inlineStr" r="J9897">
        <is>
          <t xml:space="preserve"> Lake, McHenry</t>
        </is>
      </c>
    </row>
    <row r="9898" ht="20.25" customHeight="0">
      <c s="5" t="inlineStr" r="A9898">
        <is>
          <t xml:space="preserve">70102632</t>
        </is>
      </c>
      <c s="5" t="inlineStr" r="B9898">
        <is>
          <t xml:space="preserve">TRAFFIC CONTROL AND PROTECTION, STANDARD 701602</t>
        </is>
      </c>
      <c s="5" t="inlineStr" r="C9898">
        <is>
          <t xml:space="preserve">L SUM  </t>
        </is>
      </c>
      <c s="6" r="D9898">
        <v>1.000</v>
      </c>
      <c s="7" r="E9898">
        <v>1</v>
      </c>
      <c s="8" t="inlineStr" r="F9898">
        <is>
          <t xml:space="preserve">62T60</t>
        </is>
      </c>
      <c s="8" t="inlineStr" r="G9898">
        <is>
          <t xml:space="preserve">109</t>
        </is>
      </c>
      <c s="9" r="H9898">
        <v>500.0000</v>
      </c>
      <c s="8" t="inlineStr" r="I9898">
        <is>
          <t xml:space="preserve">Y</t>
        </is>
      </c>
      <c s="8" t="inlineStr" r="J9898">
        <is>
          <t xml:space="preserve"> McHenry</t>
        </is>
      </c>
    </row>
    <row r="9899" ht="20.25" customHeight="0">
      <c s="5" t="inlineStr" r="A9899">
        <is>
          <t xml:space="preserve">70102632</t>
        </is>
      </c>
      <c s="5" t="inlineStr" r="B9899">
        <is>
          <t xml:space="preserve">TRAFFIC CONTROL AND PROTECTION, STANDARD 701602</t>
        </is>
      </c>
      <c s="5" t="inlineStr" r="C9899">
        <is>
          <t xml:space="preserve">L SUM  </t>
        </is>
      </c>
      <c s="6" r="D9899">
        <v>1.000</v>
      </c>
      <c s="7" r="E9899">
        <v>1</v>
      </c>
      <c s="8" t="inlineStr" r="F9899">
        <is>
          <t xml:space="preserve">62T60</t>
        </is>
      </c>
      <c s="8" t="inlineStr" r="G9899">
        <is>
          <t xml:space="preserve">109</t>
        </is>
      </c>
      <c s="9" r="H9899">
        <v>500.0000</v>
      </c>
      <c s="8" t="inlineStr" r="I9899">
        <is>
          <t xml:space="preserve"/>
        </is>
      </c>
      <c s="8" t="inlineStr" r="J9899">
        <is>
          <t xml:space="preserve"> McHenry</t>
        </is>
      </c>
    </row>
    <row r="9900" ht="20.25" customHeight="0">
      <c s="5" t="inlineStr" r="A9900">
        <is>
          <t xml:space="preserve">70102632</t>
        </is>
      </c>
      <c s="5" t="inlineStr" r="B9900">
        <is>
          <t xml:space="preserve">TRAFFIC CONTROL AND PROTECTION, STANDARD 701602</t>
        </is>
      </c>
      <c s="5" t="inlineStr" r="C9900">
        <is>
          <t xml:space="preserve">L SUM  </t>
        </is>
      </c>
      <c s="6" r="D9900">
        <v>1.000</v>
      </c>
      <c s="7" r="E9900">
        <v>1</v>
      </c>
      <c s="8" t="inlineStr" r="F9900">
        <is>
          <t xml:space="preserve">62T60</t>
        </is>
      </c>
      <c s="8" t="inlineStr" r="G9900">
        <is>
          <t xml:space="preserve">109</t>
        </is>
      </c>
      <c s="9" r="H9900">
        <v>2200.0000</v>
      </c>
      <c s="8" t="inlineStr" r="I9900">
        <is>
          <t xml:space="preserve"/>
        </is>
      </c>
      <c s="8" t="inlineStr" r="J9900">
        <is>
          <t xml:space="preserve"> McHenry</t>
        </is>
      </c>
    </row>
    <row r="9901" ht="20.25" customHeight="0">
      <c s="5" t="inlineStr" r="A9901">
        <is>
          <t xml:space="preserve">70102632</t>
        </is>
      </c>
      <c s="5" t="inlineStr" r="B9901">
        <is>
          <t xml:space="preserve">TRAFFIC CONTROL AND PROTECTION, STANDARD 701602</t>
        </is>
      </c>
      <c s="5" t="inlineStr" r="C9901">
        <is>
          <t xml:space="preserve">L SUM  </t>
        </is>
      </c>
      <c s="6" r="D9901">
        <v>1.000</v>
      </c>
      <c s="7" r="E9901">
        <v>1</v>
      </c>
      <c s="8" t="inlineStr" r="F9901">
        <is>
          <t xml:space="preserve">62T66</t>
        </is>
      </c>
      <c s="8" t="inlineStr" r="G9901">
        <is>
          <t xml:space="preserve">111</t>
        </is>
      </c>
      <c s="9" r="H9901">
        <v>18000.0000</v>
      </c>
      <c s="8" t="inlineStr" r="I9901">
        <is>
          <t xml:space="preserve">Y</t>
        </is>
      </c>
      <c s="8" t="inlineStr" r="J9901">
        <is>
          <t xml:space="preserve"> DuPage</t>
        </is>
      </c>
    </row>
    <row r="9902" ht="20.25" customHeight="0">
      <c s="5" t="inlineStr" r="A9902">
        <is>
          <t xml:space="preserve">70102632</t>
        </is>
      </c>
      <c s="5" t="inlineStr" r="B9902">
        <is>
          <t xml:space="preserve">TRAFFIC CONTROL AND PROTECTION, STANDARD 701602</t>
        </is>
      </c>
      <c s="5" t="inlineStr" r="C9902">
        <is>
          <t xml:space="preserve">L SUM  </t>
        </is>
      </c>
      <c s="6" r="D9902">
        <v>1.000</v>
      </c>
      <c s="7" r="E9902">
        <v>1</v>
      </c>
      <c s="8" t="inlineStr" r="F9902">
        <is>
          <t xml:space="preserve">62T66</t>
        </is>
      </c>
      <c s="8" t="inlineStr" r="G9902">
        <is>
          <t xml:space="preserve">111</t>
        </is>
      </c>
      <c s="9" r="H9902">
        <v>100.0000</v>
      </c>
      <c s="8" t="inlineStr" r="I9902">
        <is>
          <t xml:space="preserve"/>
        </is>
      </c>
      <c s="8" t="inlineStr" r="J9902">
        <is>
          <t xml:space="preserve"> DuPage</t>
        </is>
      </c>
    </row>
    <row r="9903" ht="20.25" customHeight="0">
      <c s="5" t="inlineStr" r="A9903">
        <is>
          <t xml:space="preserve">70102632</t>
        </is>
      </c>
      <c s="5" t="inlineStr" r="B9903">
        <is>
          <t xml:space="preserve">TRAFFIC CONTROL AND PROTECTION, STANDARD 701602</t>
        </is>
      </c>
      <c s="5" t="inlineStr" r="C9903">
        <is>
          <t xml:space="preserve">L SUM  </t>
        </is>
      </c>
      <c s="6" r="D9903">
        <v>1.000</v>
      </c>
      <c s="7" r="E9903">
        <v>1</v>
      </c>
      <c s="8" t="inlineStr" r="F9903">
        <is>
          <t xml:space="preserve">62T66</t>
        </is>
      </c>
      <c s="8" t="inlineStr" r="G9903">
        <is>
          <t xml:space="preserve">111</t>
        </is>
      </c>
      <c s="9" r="H9903">
        <v>98200.0000</v>
      </c>
      <c s="8" t="inlineStr" r="I9903">
        <is>
          <t xml:space="preserve"/>
        </is>
      </c>
      <c s="8" t="inlineStr" r="J9903">
        <is>
          <t xml:space="preserve"> DuPage</t>
        </is>
      </c>
    </row>
    <row r="9904" ht="20.25" customHeight="0">
      <c s="5" t="inlineStr" r="A9904">
        <is>
          <t xml:space="preserve">70102632</t>
        </is>
      </c>
      <c s="5" t="inlineStr" r="B9904">
        <is>
          <t xml:space="preserve">TRAFFIC CONTROL AND PROTECTION, STANDARD 701602</t>
        </is>
      </c>
      <c s="5" t="inlineStr" r="C9904">
        <is>
          <t xml:space="preserve">L SUM  </t>
        </is>
      </c>
      <c s="6" r="D9904">
        <v>1.000</v>
      </c>
      <c s="7" r="E9904">
        <v>1</v>
      </c>
      <c s="8" t="inlineStr" r="F9904">
        <is>
          <t xml:space="preserve">62T79</t>
        </is>
      </c>
      <c s="8" t="inlineStr" r="G9904">
        <is>
          <t xml:space="preserve">016</t>
        </is>
      </c>
      <c s="9" r="H9904">
        <v>500.0000</v>
      </c>
      <c s="8" t="inlineStr" r="I9904">
        <is>
          <t xml:space="preserve">Y</t>
        </is>
      </c>
      <c s="8" t="inlineStr" r="J9904">
        <is>
          <t xml:space="preserve"> DuPage</t>
        </is>
      </c>
    </row>
    <row r="9905" ht="20.25" customHeight="0">
      <c s="5" t="inlineStr" r="A9905">
        <is>
          <t xml:space="preserve">70102632</t>
        </is>
      </c>
      <c s="5" t="inlineStr" r="B9905">
        <is>
          <t xml:space="preserve">TRAFFIC CONTROL AND PROTECTION, STANDARD 701602</t>
        </is>
      </c>
      <c s="5" t="inlineStr" r="C9905">
        <is>
          <t xml:space="preserve">L SUM  </t>
        </is>
      </c>
      <c s="6" r="D9905">
        <v>1.000</v>
      </c>
      <c s="7" r="E9905">
        <v>1</v>
      </c>
      <c s="8" t="inlineStr" r="F9905">
        <is>
          <t xml:space="preserve">62T79</t>
        </is>
      </c>
      <c s="8" t="inlineStr" r="G9905">
        <is>
          <t xml:space="preserve">016</t>
        </is>
      </c>
      <c s="9" r="H9905">
        <v>10.0000</v>
      </c>
      <c s="8" t="inlineStr" r="I9905">
        <is>
          <t xml:space="preserve"/>
        </is>
      </c>
      <c s="8" t="inlineStr" r="J9905">
        <is>
          <t xml:space="preserve"> DuPage</t>
        </is>
      </c>
    </row>
    <row r="9906" ht="20.25" customHeight="0">
      <c s="5" t="inlineStr" r="A9906">
        <is>
          <t xml:space="preserve">70102632</t>
        </is>
      </c>
      <c s="5" t="inlineStr" r="B9906">
        <is>
          <t xml:space="preserve">TRAFFIC CONTROL AND PROTECTION, STANDARD 701602</t>
        </is>
      </c>
      <c s="5" t="inlineStr" r="C9906">
        <is>
          <t xml:space="preserve">L SUM  </t>
        </is>
      </c>
      <c s="6" r="D9906">
        <v>1.000</v>
      </c>
      <c s="7" r="E9906">
        <v>1</v>
      </c>
      <c s="8" t="inlineStr" r="F9906">
        <is>
          <t xml:space="preserve">62T79</t>
        </is>
      </c>
      <c s="8" t="inlineStr" r="G9906">
        <is>
          <t xml:space="preserve">016</t>
        </is>
      </c>
      <c s="9" r="H9906">
        <v>100.0000</v>
      </c>
      <c s="8" t="inlineStr" r="I9906">
        <is>
          <t xml:space="preserve"/>
        </is>
      </c>
      <c s="8" t="inlineStr" r="J9906">
        <is>
          <t xml:space="preserve"> DuPage</t>
        </is>
      </c>
    </row>
    <row r="9907" ht="20.25" customHeight="0">
      <c s="5" t="inlineStr" r="A9907">
        <is>
          <t xml:space="preserve">70102632</t>
        </is>
      </c>
      <c s="5" t="inlineStr" r="B9907">
        <is>
          <t xml:space="preserve">TRAFFIC CONTROL AND PROTECTION, STANDARD 701602</t>
        </is>
      </c>
      <c s="5" t="inlineStr" r="C9907">
        <is>
          <t xml:space="preserve">L SUM  </t>
        </is>
      </c>
      <c s="6" r="D9907">
        <v>1.000</v>
      </c>
      <c s="7" r="E9907">
        <v>3</v>
      </c>
      <c s="8" t="inlineStr" r="F9907">
        <is>
          <t xml:space="preserve">66M56</t>
        </is>
      </c>
      <c s="8" t="inlineStr" r="G9907">
        <is>
          <t xml:space="preserve">039</t>
        </is>
      </c>
      <c s="9" r="H9907">
        <v>125000.0000</v>
      </c>
      <c s="8" t="inlineStr" r="I9907">
        <is>
          <t xml:space="preserve">Y</t>
        </is>
      </c>
      <c s="8" t="inlineStr" r="J9907">
        <is>
          <t xml:space="preserve"> LaSalle</t>
        </is>
      </c>
    </row>
    <row r="9908" ht="20.25" customHeight="0">
      <c s="5" t="inlineStr" r="A9908">
        <is>
          <t xml:space="preserve">70102632</t>
        </is>
      </c>
      <c s="5" t="inlineStr" r="B9908">
        <is>
          <t xml:space="preserve">TRAFFIC CONTROL AND PROTECTION, STANDARD 701602</t>
        </is>
      </c>
      <c s="5" t="inlineStr" r="C9908">
        <is>
          <t xml:space="preserve">L SUM  </t>
        </is>
      </c>
      <c s="6" r="D9908">
        <v>1.000</v>
      </c>
      <c s="7" r="E9908">
        <v>4</v>
      </c>
      <c s="8" t="inlineStr" r="F9908">
        <is>
          <t xml:space="preserve">68H88</t>
        </is>
      </c>
      <c s="8" t="inlineStr" r="G9908">
        <is>
          <t xml:space="preserve">048</t>
        </is>
      </c>
      <c s="9" r="H9908">
        <v>54401.7100</v>
      </c>
      <c s="8" t="inlineStr" r="I9908">
        <is>
          <t xml:space="preserve">Y</t>
        </is>
      </c>
      <c s="8" t="inlineStr" r="J9908">
        <is>
          <t xml:space="preserve"> Tazewell</t>
        </is>
      </c>
    </row>
    <row r="9909" ht="20.25" customHeight="0">
      <c s="5" t="inlineStr" r="A9909">
        <is>
          <t xml:space="preserve">70102632</t>
        </is>
      </c>
      <c s="5" t="inlineStr" r="B9909">
        <is>
          <t xml:space="preserve">TRAFFIC CONTROL AND PROTECTION, STANDARD 701602</t>
        </is>
      </c>
      <c s="5" t="inlineStr" r="C9909">
        <is>
          <t xml:space="preserve">L SUM  </t>
        </is>
      </c>
      <c s="6" r="D9909">
        <v>1.000</v>
      </c>
      <c s="7" r="E9909">
        <v>7</v>
      </c>
      <c s="8" t="inlineStr" r="F9909">
        <is>
          <t xml:space="preserve">74980</t>
        </is>
      </c>
      <c s="8" t="inlineStr" r="G9909">
        <is>
          <t xml:space="preserve">067</t>
        </is>
      </c>
      <c s="9" r="H9909">
        <v>1000.0000</v>
      </c>
      <c s="8" t="inlineStr" r="I9909">
        <is>
          <t xml:space="preserve">Y</t>
        </is>
      </c>
      <c s="8" t="inlineStr" r="J9909">
        <is>
          <t xml:space="preserve"> Crawford</t>
        </is>
      </c>
    </row>
    <row r="9910" ht="20.25" customHeight="0">
      <c s="5" t="inlineStr" r="A9910">
        <is>
          <t xml:space="preserve">70102632</t>
        </is>
      </c>
      <c s="5" t="inlineStr" r="B9910">
        <is>
          <t xml:space="preserve">TRAFFIC CONTROL AND PROTECTION, STANDARD 701602</t>
        </is>
      </c>
      <c s="5" t="inlineStr" r="C9910">
        <is>
          <t xml:space="preserve">L SUM  </t>
        </is>
      </c>
      <c s="6" r="D9910">
        <v>1.000</v>
      </c>
      <c s="7" r="E9910">
        <v>7</v>
      </c>
      <c s="8" t="inlineStr" r="F9910">
        <is>
          <t xml:space="preserve">74B82</t>
        </is>
      </c>
      <c s="8" t="inlineStr" r="G9910">
        <is>
          <t xml:space="preserve">123</t>
        </is>
      </c>
      <c s="9" r="H9910">
        <v>164346.1600</v>
      </c>
      <c s="8" t="inlineStr" r="I9910">
        <is>
          <t xml:space="preserve">Y</t>
        </is>
      </c>
      <c s="8" t="inlineStr" r="J9910">
        <is>
          <t xml:space="preserve"> Effingham</t>
        </is>
      </c>
    </row>
    <row r="9911" ht="20.25" customHeight="0">
      <c s="5" t="inlineStr" r="A9911">
        <is>
          <t xml:space="preserve">70102632</t>
        </is>
      </c>
      <c s="5" t="inlineStr" r="B9911">
        <is>
          <t xml:space="preserve">TRAFFIC CONTROL AND PROTECTION, STANDARD 701602</t>
        </is>
      </c>
      <c s="5" t="inlineStr" r="C9911">
        <is>
          <t xml:space="preserve">L SUM  </t>
        </is>
      </c>
      <c s="6" r="D9911">
        <v>1.000</v>
      </c>
      <c s="7" r="E9911">
        <v>7</v>
      </c>
      <c s="8" t="inlineStr" r="F9911">
        <is>
          <t xml:space="preserve">74C40</t>
        </is>
      </c>
      <c s="8" t="inlineStr" r="G9911">
        <is>
          <t xml:space="preserve">127</t>
        </is>
      </c>
      <c s="9" r="H9911">
        <v>50.0000</v>
      </c>
      <c s="8" t="inlineStr" r="I9911">
        <is>
          <t xml:space="preserve">Y</t>
        </is>
      </c>
      <c s="8" t="inlineStr" r="J9911">
        <is>
          <t xml:space="preserve">Various</t>
        </is>
      </c>
    </row>
    <row r="9912" ht="20.25" customHeight="0">
      <c s="5" t="inlineStr" r="A9912">
        <is>
          <t xml:space="preserve">70102632</t>
        </is>
      </c>
      <c s="5" t="inlineStr" r="B9912">
        <is>
          <t xml:space="preserve">TRAFFIC CONTROL AND PROTECTION, STANDARD 701602</t>
        </is>
      </c>
      <c s="5" t="inlineStr" r="C9912">
        <is>
          <t xml:space="preserve">L SUM  </t>
        </is>
      </c>
      <c s="6" r="D9912">
        <v>1.000</v>
      </c>
      <c s="7" r="E9912">
        <v>7</v>
      </c>
      <c s="8" t="inlineStr" r="F9912">
        <is>
          <t xml:space="preserve">74C40</t>
        </is>
      </c>
      <c s="8" t="inlineStr" r="G9912">
        <is>
          <t xml:space="preserve">127</t>
        </is>
      </c>
      <c s="9" r="H9912">
        <v>100.0000</v>
      </c>
      <c s="8" t="inlineStr" r="I9912">
        <is>
          <t xml:space="preserve"/>
        </is>
      </c>
      <c s="8" t="inlineStr" r="J9912">
        <is>
          <t xml:space="preserve">Various</t>
        </is>
      </c>
    </row>
    <row r="9913" ht="20.25" customHeight="0">
      <c s="5" t="inlineStr" r="A9913">
        <is>
          <t xml:space="preserve">70102635</t>
        </is>
      </c>
      <c s="5" t="inlineStr" r="B9913">
        <is>
          <t xml:space="preserve">TRAFFIC CONTROL AND PROTECTION, STANDARD 701701</t>
        </is>
      </c>
      <c s="5" t="inlineStr" r="C9913">
        <is>
          <t xml:space="preserve">L SUM  </t>
        </is>
      </c>
      <c s="6" r="D9913">
        <v>1.000</v>
      </c>
      <c s="7" r="E9913">
        <v>1</v>
      </c>
      <c s="8" t="inlineStr" r="F9913">
        <is>
          <t xml:space="preserve">61J58</t>
        </is>
      </c>
      <c s="8" t="inlineStr" r="G9913">
        <is>
          <t xml:space="preserve">002</t>
        </is>
      </c>
      <c s="9" r="H9913">
        <v>100.0000</v>
      </c>
      <c s="8" t="inlineStr" r="I9913">
        <is>
          <t xml:space="preserve">Y</t>
        </is>
      </c>
      <c s="8" t="inlineStr" r="J9913">
        <is>
          <t xml:space="preserve"> Kane</t>
        </is>
      </c>
    </row>
    <row r="9914" ht="20.25" customHeight="0">
      <c s="5" t="inlineStr" r="A9914">
        <is>
          <t xml:space="preserve">70102635</t>
        </is>
      </c>
      <c s="5" t="inlineStr" r="B9914">
        <is>
          <t xml:space="preserve">TRAFFIC CONTROL AND PROTECTION, STANDARD 701701</t>
        </is>
      </c>
      <c s="5" t="inlineStr" r="C9914">
        <is>
          <t xml:space="preserve">L SUM  </t>
        </is>
      </c>
      <c s="6" r="D9914">
        <v>1.000</v>
      </c>
      <c s="7" r="E9914">
        <v>1</v>
      </c>
      <c s="8" t="inlineStr" r="F9914">
        <is>
          <t xml:space="preserve">61J58</t>
        </is>
      </c>
      <c s="8" t="inlineStr" r="G9914">
        <is>
          <t xml:space="preserve">002</t>
        </is>
      </c>
      <c s="9" r="H9914">
        <v>1.0000</v>
      </c>
      <c s="8" t="inlineStr" r="I9914">
        <is>
          <t xml:space="preserve"/>
        </is>
      </c>
      <c s="8" t="inlineStr" r="J9914">
        <is>
          <t xml:space="preserve"> Kane</t>
        </is>
      </c>
    </row>
    <row r="9915" ht="20.25" customHeight="0">
      <c s="5" t="inlineStr" r="A9915">
        <is>
          <t xml:space="preserve">70102635</t>
        </is>
      </c>
      <c s="5" t="inlineStr" r="B9915">
        <is>
          <t xml:space="preserve">TRAFFIC CONTROL AND PROTECTION, STANDARD 701701</t>
        </is>
      </c>
      <c s="5" t="inlineStr" r="C9915">
        <is>
          <t xml:space="preserve">L SUM  </t>
        </is>
      </c>
      <c s="6" r="D9915">
        <v>1.000</v>
      </c>
      <c s="7" r="E9915">
        <v>1</v>
      </c>
      <c s="8" t="inlineStr" r="F9915">
        <is>
          <t xml:space="preserve">61J58</t>
        </is>
      </c>
      <c s="8" t="inlineStr" r="G9915">
        <is>
          <t xml:space="preserve">002</t>
        </is>
      </c>
      <c s="9" r="H9915">
        <v>1893.0000</v>
      </c>
      <c s="8" t="inlineStr" r="I9915">
        <is>
          <t xml:space="preserve"/>
        </is>
      </c>
      <c s="8" t="inlineStr" r="J9915">
        <is>
          <t xml:space="preserve"> Kane</t>
        </is>
      </c>
    </row>
    <row r="9916" ht="20.25" customHeight="0">
      <c s="5" t="inlineStr" r="A9916">
        <is>
          <t xml:space="preserve">70102635</t>
        </is>
      </c>
      <c s="5" t="inlineStr" r="B9916">
        <is>
          <t xml:space="preserve">TRAFFIC CONTROL AND PROTECTION, STANDARD 701701</t>
        </is>
      </c>
      <c s="5" t="inlineStr" r="C9916">
        <is>
          <t xml:space="preserve">L SUM  </t>
        </is>
      </c>
      <c s="6" r="D9916">
        <v>1.000</v>
      </c>
      <c s="7" r="E9916">
        <v>1</v>
      </c>
      <c s="8" t="inlineStr" r="F9916">
        <is>
          <t xml:space="preserve">61K11</t>
        </is>
      </c>
      <c s="8" t="inlineStr" r="G9916">
        <is>
          <t xml:space="preserve">003</t>
        </is>
      </c>
      <c s="9" r="H9916">
        <v>1.0000</v>
      </c>
      <c s="8" t="inlineStr" r="I9916">
        <is>
          <t xml:space="preserve">Y</t>
        </is>
      </c>
      <c s="8" t="inlineStr" r="J9916">
        <is>
          <t xml:space="preserve"> Cook</t>
        </is>
      </c>
    </row>
    <row r="9917" ht="20.25" customHeight="0">
      <c s="5" t="inlineStr" r="A9917">
        <is>
          <t xml:space="preserve">70102635</t>
        </is>
      </c>
      <c s="5" t="inlineStr" r="B9917">
        <is>
          <t xml:space="preserve">TRAFFIC CONTROL AND PROTECTION, STANDARD 701701</t>
        </is>
      </c>
      <c s="5" t="inlineStr" r="C9917">
        <is>
          <t xml:space="preserve">L SUM  </t>
        </is>
      </c>
      <c s="6" r="D9917">
        <v>1.000</v>
      </c>
      <c s="7" r="E9917">
        <v>1</v>
      </c>
      <c s="8" t="inlineStr" r="F9917">
        <is>
          <t xml:space="preserve">61K11</t>
        </is>
      </c>
      <c s="8" t="inlineStr" r="G9917">
        <is>
          <t xml:space="preserve">003</t>
        </is>
      </c>
      <c s="9" r="H9917">
        <v>1.0000</v>
      </c>
      <c s="8" t="inlineStr" r="I9917">
        <is>
          <t xml:space="preserve"/>
        </is>
      </c>
      <c s="8" t="inlineStr" r="J9917">
        <is>
          <t xml:space="preserve"> Cook</t>
        </is>
      </c>
    </row>
    <row r="9918" ht="20.25" customHeight="0">
      <c s="5" t="inlineStr" r="A9918">
        <is>
          <t xml:space="preserve">70102635</t>
        </is>
      </c>
      <c s="5" t="inlineStr" r="B9918">
        <is>
          <t xml:space="preserve">TRAFFIC CONTROL AND PROTECTION, STANDARD 701701</t>
        </is>
      </c>
      <c s="5" t="inlineStr" r="C9918">
        <is>
          <t xml:space="preserve">L SUM  </t>
        </is>
      </c>
      <c s="6" r="D9918">
        <v>1.000</v>
      </c>
      <c s="7" r="E9918">
        <v>1</v>
      </c>
      <c s="8" t="inlineStr" r="F9918">
        <is>
          <t xml:space="preserve">61K11</t>
        </is>
      </c>
      <c s="8" t="inlineStr" r="G9918">
        <is>
          <t xml:space="preserve">003</t>
        </is>
      </c>
      <c s="9" r="H9918">
        <v>1.0000</v>
      </c>
      <c s="8" t="inlineStr" r="I9918">
        <is>
          <t xml:space="preserve"/>
        </is>
      </c>
      <c s="8" t="inlineStr" r="J9918">
        <is>
          <t xml:space="preserve"> Cook</t>
        </is>
      </c>
    </row>
    <row r="9919" ht="20.25" customHeight="0">
      <c s="5" t="inlineStr" r="A9919">
        <is>
          <t xml:space="preserve">70102635</t>
        </is>
      </c>
      <c s="5" t="inlineStr" r="B9919">
        <is>
          <t xml:space="preserve">TRAFFIC CONTROL AND PROTECTION, STANDARD 701701</t>
        </is>
      </c>
      <c s="5" t="inlineStr" r="C9919">
        <is>
          <t xml:space="preserve">L SUM  </t>
        </is>
      </c>
      <c s="6" r="D9919">
        <v>1.000</v>
      </c>
      <c s="7" r="E9919">
        <v>1</v>
      </c>
      <c s="8" t="inlineStr" r="F9919">
        <is>
          <t xml:space="preserve">61K11</t>
        </is>
      </c>
      <c s="8" t="inlineStr" r="G9919">
        <is>
          <t xml:space="preserve">003</t>
        </is>
      </c>
      <c s="9" r="H9919">
        <v>2.0000</v>
      </c>
      <c s="8" t="inlineStr" r="I9919">
        <is>
          <t xml:space="preserve"/>
        </is>
      </c>
      <c s="8" t="inlineStr" r="J9919">
        <is>
          <t xml:space="preserve"> Cook</t>
        </is>
      </c>
    </row>
    <row r="9920" ht="20.25" customHeight="0">
      <c s="5" t="inlineStr" r="A9920">
        <is>
          <t xml:space="preserve">70102635</t>
        </is>
      </c>
      <c s="5" t="inlineStr" r="B9920">
        <is>
          <t xml:space="preserve">TRAFFIC CONTROL AND PROTECTION, STANDARD 701701</t>
        </is>
      </c>
      <c s="5" t="inlineStr" r="C9920">
        <is>
          <t xml:space="preserve">L SUM  </t>
        </is>
      </c>
      <c s="6" r="D9920">
        <v>1.000</v>
      </c>
      <c s="7" r="E9920">
        <v>1</v>
      </c>
      <c s="8" t="inlineStr" r="F9920">
        <is>
          <t xml:space="preserve">61K11</t>
        </is>
      </c>
      <c s="8" t="inlineStr" r="G9920">
        <is>
          <t xml:space="preserve">003</t>
        </is>
      </c>
      <c s="9" r="H9920">
        <v>10.0000</v>
      </c>
      <c s="8" t="inlineStr" r="I9920">
        <is>
          <t xml:space="preserve"/>
        </is>
      </c>
      <c s="8" t="inlineStr" r="J9920">
        <is>
          <t xml:space="preserve"> Cook</t>
        </is>
      </c>
    </row>
    <row r="9921" ht="20.25" customHeight="0">
      <c s="5" t="inlineStr" r="A9921">
        <is>
          <t xml:space="preserve">70102635</t>
        </is>
      </c>
      <c s="5" t="inlineStr" r="B9921">
        <is>
          <t xml:space="preserve">TRAFFIC CONTROL AND PROTECTION, STANDARD 701701</t>
        </is>
      </c>
      <c s="5" t="inlineStr" r="C9921">
        <is>
          <t xml:space="preserve">L SUM  </t>
        </is>
      </c>
      <c s="6" r="D9921">
        <v>1.000</v>
      </c>
      <c s="7" r="E9921">
        <v>1</v>
      </c>
      <c s="8" t="inlineStr" r="F9921">
        <is>
          <t xml:space="preserve">61K14</t>
        </is>
      </c>
      <c s="8" t="inlineStr" r="G9921">
        <is>
          <t xml:space="preserve">004</t>
        </is>
      </c>
      <c s="9" r="H9921">
        <v>1.0000</v>
      </c>
      <c s="8" t="inlineStr" r="I9921">
        <is>
          <t xml:space="preserve">Y</t>
        </is>
      </c>
      <c s="8" t="inlineStr" r="J9921">
        <is>
          <t xml:space="preserve"> McHenry</t>
        </is>
      </c>
    </row>
    <row r="9922" ht="20.25" customHeight="0">
      <c s="5" t="inlineStr" r="A9922">
        <is>
          <t xml:space="preserve">70102635</t>
        </is>
      </c>
      <c s="5" t="inlineStr" r="B9922">
        <is>
          <t xml:space="preserve">TRAFFIC CONTROL AND PROTECTION, STANDARD 701701</t>
        </is>
      </c>
      <c s="5" t="inlineStr" r="C9922">
        <is>
          <t xml:space="preserve">L SUM  </t>
        </is>
      </c>
      <c s="6" r="D9922">
        <v>1.000</v>
      </c>
      <c s="7" r="E9922">
        <v>1</v>
      </c>
      <c s="8" t="inlineStr" r="F9922">
        <is>
          <t xml:space="preserve">61K14</t>
        </is>
      </c>
      <c s="8" t="inlineStr" r="G9922">
        <is>
          <t xml:space="preserve">004</t>
        </is>
      </c>
      <c s="9" r="H9922">
        <v>1.0000</v>
      </c>
      <c s="8" t="inlineStr" r="I9922">
        <is>
          <t xml:space="preserve"/>
        </is>
      </c>
      <c s="8" t="inlineStr" r="J9922">
        <is>
          <t xml:space="preserve"> McHenry</t>
        </is>
      </c>
    </row>
    <row r="9923" ht="20.25" customHeight="0">
      <c s="5" t="inlineStr" r="A9923">
        <is>
          <t xml:space="preserve">70102635</t>
        </is>
      </c>
      <c s="5" t="inlineStr" r="B9923">
        <is>
          <t xml:space="preserve">TRAFFIC CONTROL AND PROTECTION, STANDARD 701701</t>
        </is>
      </c>
      <c s="5" t="inlineStr" r="C9923">
        <is>
          <t xml:space="preserve">L SUM  </t>
        </is>
      </c>
      <c s="6" r="D9923">
        <v>1.000</v>
      </c>
      <c s="7" r="E9923">
        <v>1</v>
      </c>
      <c s="8" t="inlineStr" r="F9923">
        <is>
          <t xml:space="preserve">61K14</t>
        </is>
      </c>
      <c s="8" t="inlineStr" r="G9923">
        <is>
          <t xml:space="preserve">004</t>
        </is>
      </c>
      <c s="9" r="H9923">
        <v>1.0000</v>
      </c>
      <c s="8" t="inlineStr" r="I9923">
        <is>
          <t xml:space="preserve"/>
        </is>
      </c>
      <c s="8" t="inlineStr" r="J9923">
        <is>
          <t xml:space="preserve"> McHenry</t>
        </is>
      </c>
    </row>
    <row r="9924" ht="20.25" customHeight="0">
      <c s="5" t="inlineStr" r="A9924">
        <is>
          <t xml:space="preserve">70102635</t>
        </is>
      </c>
      <c s="5" t="inlineStr" r="B9924">
        <is>
          <t xml:space="preserve">TRAFFIC CONTROL AND PROTECTION, STANDARD 701701</t>
        </is>
      </c>
      <c s="5" t="inlineStr" r="C9924">
        <is>
          <t xml:space="preserve">L SUM  </t>
        </is>
      </c>
      <c s="6" r="D9924">
        <v>1.000</v>
      </c>
      <c s="7" r="E9924">
        <v>1</v>
      </c>
      <c s="8" t="inlineStr" r="F9924">
        <is>
          <t xml:space="preserve">61K14</t>
        </is>
      </c>
      <c s="8" t="inlineStr" r="G9924">
        <is>
          <t xml:space="preserve">004</t>
        </is>
      </c>
      <c s="9" r="H9924">
        <v>100.0000</v>
      </c>
      <c s="8" t="inlineStr" r="I9924">
        <is>
          <t xml:space="preserve"/>
        </is>
      </c>
      <c s="8" t="inlineStr" r="J9924">
        <is>
          <t xml:space="preserve"> McHenry</t>
        </is>
      </c>
    </row>
    <row r="9925" ht="20.25" customHeight="0">
      <c s="5" t="inlineStr" r="A9925">
        <is>
          <t xml:space="preserve">70102635</t>
        </is>
      </c>
      <c s="5" t="inlineStr" r="B9925">
        <is>
          <t xml:space="preserve">TRAFFIC CONTROL AND PROTECTION, STANDARD 701701</t>
        </is>
      </c>
      <c s="5" t="inlineStr" r="C9925">
        <is>
          <t xml:space="preserve">L SUM  </t>
        </is>
      </c>
      <c s="6" r="D9925">
        <v>1.000</v>
      </c>
      <c s="7" r="E9925">
        <v>1</v>
      </c>
      <c s="8" t="inlineStr" r="F9925">
        <is>
          <t xml:space="preserve">61K14</t>
        </is>
      </c>
      <c s="8" t="inlineStr" r="G9925">
        <is>
          <t xml:space="preserve">004</t>
        </is>
      </c>
      <c s="9" r="H9925">
        <v>100.0000</v>
      </c>
      <c s="8" t="inlineStr" r="I9925">
        <is>
          <t xml:space="preserve"/>
        </is>
      </c>
      <c s="8" t="inlineStr" r="J9925">
        <is>
          <t xml:space="preserve"> McHenry</t>
        </is>
      </c>
    </row>
    <row r="9926" ht="20.25" customHeight="0">
      <c s="5" t="inlineStr" r="A9926">
        <is>
          <t xml:space="preserve">70102635</t>
        </is>
      </c>
      <c s="5" t="inlineStr" r="B9926">
        <is>
          <t xml:space="preserve">TRAFFIC CONTROL AND PROTECTION, STANDARD 701701</t>
        </is>
      </c>
      <c s="5" t="inlineStr" r="C9926">
        <is>
          <t xml:space="preserve">L SUM  </t>
        </is>
      </c>
      <c s="6" r="D9926">
        <v>1.000</v>
      </c>
      <c s="7" r="E9926">
        <v>1</v>
      </c>
      <c s="8" t="inlineStr" r="F9926">
        <is>
          <t xml:space="preserve">61K20</t>
        </is>
      </c>
      <c s="8" t="inlineStr" r="G9926">
        <is>
          <t xml:space="preserve">007</t>
        </is>
      </c>
      <c s="9" r="H9926">
        <v>2935.0000</v>
      </c>
      <c s="8" t="inlineStr" r="I9926">
        <is>
          <t xml:space="preserve">Y</t>
        </is>
      </c>
      <c s="8" t="inlineStr" r="J9926">
        <is>
          <t xml:space="preserve"> Cook</t>
        </is>
      </c>
    </row>
    <row r="9927" ht="20.25" customHeight="0">
      <c s="5" t="inlineStr" r="A9927">
        <is>
          <t xml:space="preserve">70102635</t>
        </is>
      </c>
      <c s="5" t="inlineStr" r="B9927">
        <is>
          <t xml:space="preserve">TRAFFIC CONTROL AND PROTECTION, STANDARD 701701</t>
        </is>
      </c>
      <c s="5" t="inlineStr" r="C9927">
        <is>
          <t xml:space="preserve">L SUM  </t>
        </is>
      </c>
      <c s="6" r="D9927">
        <v>1.000</v>
      </c>
      <c s="7" r="E9927">
        <v>1</v>
      </c>
      <c s="8" t="inlineStr" r="F9927">
        <is>
          <t xml:space="preserve">61K20</t>
        </is>
      </c>
      <c s="8" t="inlineStr" r="G9927">
        <is>
          <t xml:space="preserve">007</t>
        </is>
      </c>
      <c s="9" r="H9927">
        <v>1.0000</v>
      </c>
      <c s="8" t="inlineStr" r="I9927">
        <is>
          <t xml:space="preserve"/>
        </is>
      </c>
      <c s="8" t="inlineStr" r="J9927">
        <is>
          <t xml:space="preserve"> Cook</t>
        </is>
      </c>
    </row>
    <row r="9928" ht="20.25" customHeight="0">
      <c s="5" t="inlineStr" r="A9928">
        <is>
          <t xml:space="preserve">70102635</t>
        </is>
      </c>
      <c s="5" t="inlineStr" r="B9928">
        <is>
          <t xml:space="preserve">TRAFFIC CONTROL AND PROTECTION, STANDARD 701701</t>
        </is>
      </c>
      <c s="5" t="inlineStr" r="C9928">
        <is>
          <t xml:space="preserve">L SUM  </t>
        </is>
      </c>
      <c s="6" r="D9928">
        <v>1.000</v>
      </c>
      <c s="7" r="E9928">
        <v>1</v>
      </c>
      <c s="8" t="inlineStr" r="F9928">
        <is>
          <t xml:space="preserve">61K20</t>
        </is>
      </c>
      <c s="8" t="inlineStr" r="G9928">
        <is>
          <t xml:space="preserve">007</t>
        </is>
      </c>
      <c s="9" r="H9928">
        <v>2935.0000</v>
      </c>
      <c s="8" t="inlineStr" r="I9928">
        <is>
          <t xml:space="preserve"/>
        </is>
      </c>
      <c s="8" t="inlineStr" r="J9928">
        <is>
          <t xml:space="preserve"> Cook</t>
        </is>
      </c>
    </row>
    <row r="9929" ht="20.25" customHeight="0">
      <c s="5" t="inlineStr" r="A9929">
        <is>
          <t xml:space="preserve">70102635</t>
        </is>
      </c>
      <c s="5" t="inlineStr" r="B9929">
        <is>
          <t xml:space="preserve">TRAFFIC CONTROL AND PROTECTION, STANDARD 701701</t>
        </is>
      </c>
      <c s="5" t="inlineStr" r="C9929">
        <is>
          <t xml:space="preserve">L SUM  </t>
        </is>
      </c>
      <c s="6" r="D9929">
        <v>1.000</v>
      </c>
      <c s="7" r="E9929">
        <v>1</v>
      </c>
      <c s="8" t="inlineStr" r="F9929">
        <is>
          <t xml:space="preserve">61K22</t>
        </is>
      </c>
      <c s="8" t="inlineStr" r="G9929">
        <is>
          <t xml:space="preserve">135</t>
        </is>
      </c>
      <c s="9" r="H9929">
        <v>1.0000</v>
      </c>
      <c s="8" t="inlineStr" r="I9929">
        <is>
          <t xml:space="preserve">Y</t>
        </is>
      </c>
      <c s="8" t="inlineStr" r="J9929">
        <is>
          <t xml:space="preserve"> DuPage</t>
        </is>
      </c>
    </row>
    <row r="9930" ht="20.25" customHeight="0">
      <c s="5" t="inlineStr" r="A9930">
        <is>
          <t xml:space="preserve">70102635</t>
        </is>
      </c>
      <c s="5" t="inlineStr" r="B9930">
        <is>
          <t xml:space="preserve">TRAFFIC CONTROL AND PROTECTION, STANDARD 701701</t>
        </is>
      </c>
      <c s="5" t="inlineStr" r="C9930">
        <is>
          <t xml:space="preserve">L SUM  </t>
        </is>
      </c>
      <c s="6" r="D9930">
        <v>1.000</v>
      </c>
      <c s="7" r="E9930">
        <v>1</v>
      </c>
      <c s="8" t="inlineStr" r="F9930">
        <is>
          <t xml:space="preserve">61K22</t>
        </is>
      </c>
      <c s="8" t="inlineStr" r="G9930">
        <is>
          <t xml:space="preserve">135</t>
        </is>
      </c>
      <c s="9" r="H9930">
        <v>1.0000</v>
      </c>
      <c s="8" t="inlineStr" r="I9930">
        <is>
          <t xml:space="preserve"/>
        </is>
      </c>
      <c s="8" t="inlineStr" r="J9930">
        <is>
          <t xml:space="preserve"> DuPage</t>
        </is>
      </c>
    </row>
    <row r="9931" ht="20.25" customHeight="0">
      <c s="5" t="inlineStr" r="A9931">
        <is>
          <t xml:space="preserve">70102635</t>
        </is>
      </c>
      <c s="5" t="inlineStr" r="B9931">
        <is>
          <t xml:space="preserve">TRAFFIC CONTROL AND PROTECTION, STANDARD 701701</t>
        </is>
      </c>
      <c s="5" t="inlineStr" r="C9931">
        <is>
          <t xml:space="preserve">L SUM  </t>
        </is>
      </c>
      <c s="6" r="D9931">
        <v>1.000</v>
      </c>
      <c s="7" r="E9931">
        <v>1</v>
      </c>
      <c s="8" t="inlineStr" r="F9931">
        <is>
          <t xml:space="preserve">61K22</t>
        </is>
      </c>
      <c s="8" t="inlineStr" r="G9931">
        <is>
          <t xml:space="preserve">135</t>
        </is>
      </c>
      <c s="9" r="H9931">
        <v>1.0000</v>
      </c>
      <c s="8" t="inlineStr" r="I9931">
        <is>
          <t xml:space="preserve"/>
        </is>
      </c>
      <c s="8" t="inlineStr" r="J9931">
        <is>
          <t xml:space="preserve"> DuPage</t>
        </is>
      </c>
    </row>
    <row r="9932" ht="20.25" customHeight="0">
      <c s="5" t="inlineStr" r="A9932">
        <is>
          <t xml:space="preserve">70102635</t>
        </is>
      </c>
      <c s="5" t="inlineStr" r="B9932">
        <is>
          <t xml:space="preserve">TRAFFIC CONTROL AND PROTECTION, STANDARD 701701</t>
        </is>
      </c>
      <c s="5" t="inlineStr" r="C9932">
        <is>
          <t xml:space="preserve">L SUM  </t>
        </is>
      </c>
      <c s="6" r="D9932">
        <v>1.000</v>
      </c>
      <c s="7" r="E9932">
        <v>1</v>
      </c>
      <c s="8" t="inlineStr" r="F9932">
        <is>
          <t xml:space="preserve">61K22</t>
        </is>
      </c>
      <c s="8" t="inlineStr" r="G9932">
        <is>
          <t xml:space="preserve">135</t>
        </is>
      </c>
      <c s="9" r="H9932">
        <v>1.0000</v>
      </c>
      <c s="8" t="inlineStr" r="I9932">
        <is>
          <t xml:space="preserve"/>
        </is>
      </c>
      <c s="8" t="inlineStr" r="J9932">
        <is>
          <t xml:space="preserve"> DuPage</t>
        </is>
      </c>
    </row>
    <row r="9933" ht="20.25" customHeight="0">
      <c s="5" t="inlineStr" r="A9933">
        <is>
          <t xml:space="preserve">70102635</t>
        </is>
      </c>
      <c s="5" t="inlineStr" r="B9933">
        <is>
          <t xml:space="preserve">TRAFFIC CONTROL AND PROTECTION, STANDARD 701701</t>
        </is>
      </c>
      <c s="5" t="inlineStr" r="C9933">
        <is>
          <t xml:space="preserve">L SUM  </t>
        </is>
      </c>
      <c s="6" r="D9933">
        <v>1.000</v>
      </c>
      <c s="7" r="E9933">
        <v>1</v>
      </c>
      <c s="8" t="inlineStr" r="F9933">
        <is>
          <t xml:space="preserve">61K22</t>
        </is>
      </c>
      <c s="8" t="inlineStr" r="G9933">
        <is>
          <t xml:space="preserve">135</t>
        </is>
      </c>
      <c s="9" r="H9933">
        <v>2.0000</v>
      </c>
      <c s="8" t="inlineStr" r="I9933">
        <is>
          <t xml:space="preserve"/>
        </is>
      </c>
      <c s="8" t="inlineStr" r="J9933">
        <is>
          <t xml:space="preserve"> DuPage</t>
        </is>
      </c>
    </row>
    <row r="9934" ht="20.25" customHeight="0">
      <c s="5" t="inlineStr" r="A9934">
        <is>
          <t xml:space="preserve">70102635</t>
        </is>
      </c>
      <c s="5" t="inlineStr" r="B9934">
        <is>
          <t xml:space="preserve">TRAFFIC CONTROL AND PROTECTION, STANDARD 701701</t>
        </is>
      </c>
      <c s="5" t="inlineStr" r="C9934">
        <is>
          <t xml:space="preserve">L SUM  </t>
        </is>
      </c>
      <c s="6" r="D9934">
        <v>1.000</v>
      </c>
      <c s="7" r="E9934">
        <v>1</v>
      </c>
      <c s="8" t="inlineStr" r="F9934">
        <is>
          <t xml:space="preserve">61K22</t>
        </is>
      </c>
      <c s="8" t="inlineStr" r="G9934">
        <is>
          <t xml:space="preserve">135</t>
        </is>
      </c>
      <c s="9" r="H9934">
        <v>100.0000</v>
      </c>
      <c s="8" t="inlineStr" r="I9934">
        <is>
          <t xml:space="preserve"/>
        </is>
      </c>
      <c s="8" t="inlineStr" r="J9934">
        <is>
          <t xml:space="preserve"> DuPage</t>
        </is>
      </c>
    </row>
    <row r="9935" ht="20.25" customHeight="0">
      <c s="5" t="inlineStr" r="A9935">
        <is>
          <t xml:space="preserve">70102635</t>
        </is>
      </c>
      <c s="5" t="inlineStr" r="B9935">
        <is>
          <t xml:space="preserve">TRAFFIC CONTROL AND PROTECTION, STANDARD 701701</t>
        </is>
      </c>
      <c s="5" t="inlineStr" r="C9935">
        <is>
          <t xml:space="preserve">L SUM  </t>
        </is>
      </c>
      <c s="6" r="D9935">
        <v>1.000</v>
      </c>
      <c s="7" r="E9935">
        <v>1</v>
      </c>
      <c s="8" t="inlineStr" r="F9935">
        <is>
          <t xml:space="preserve">61K25</t>
        </is>
      </c>
      <c s="8" t="inlineStr" r="G9935">
        <is>
          <t xml:space="preserve">009</t>
        </is>
      </c>
      <c s="9" r="H9935">
        <v>100.0000</v>
      </c>
      <c s="8" t="inlineStr" r="I9935">
        <is>
          <t xml:space="preserve">Y</t>
        </is>
      </c>
      <c s="8" t="inlineStr" r="J9935">
        <is>
          <t xml:space="preserve"> Kane</t>
        </is>
      </c>
    </row>
    <row r="9936" ht="20.25" customHeight="0">
      <c s="5" t="inlineStr" r="A9936">
        <is>
          <t xml:space="preserve">70102635</t>
        </is>
      </c>
      <c s="5" t="inlineStr" r="B9936">
        <is>
          <t xml:space="preserve">TRAFFIC CONTROL AND PROTECTION, STANDARD 701701</t>
        </is>
      </c>
      <c s="5" t="inlineStr" r="C9936">
        <is>
          <t xml:space="preserve">L SUM  </t>
        </is>
      </c>
      <c s="6" r="D9936">
        <v>1.000</v>
      </c>
      <c s="7" r="E9936">
        <v>1</v>
      </c>
      <c s="8" t="inlineStr" r="F9936">
        <is>
          <t xml:space="preserve">61K25</t>
        </is>
      </c>
      <c s="8" t="inlineStr" r="G9936">
        <is>
          <t xml:space="preserve">009</t>
        </is>
      </c>
      <c s="9" r="H9936">
        <v>1.0000</v>
      </c>
      <c s="8" t="inlineStr" r="I9936">
        <is>
          <t xml:space="preserve"/>
        </is>
      </c>
      <c s="8" t="inlineStr" r="J9936">
        <is>
          <t xml:space="preserve"> Kane</t>
        </is>
      </c>
    </row>
    <row r="9937" ht="20.25" customHeight="0">
      <c s="5" t="inlineStr" r="A9937">
        <is>
          <t xml:space="preserve">70102635</t>
        </is>
      </c>
      <c s="5" t="inlineStr" r="B9937">
        <is>
          <t xml:space="preserve">TRAFFIC CONTROL AND PROTECTION, STANDARD 701701</t>
        </is>
      </c>
      <c s="5" t="inlineStr" r="C9937">
        <is>
          <t xml:space="preserve">L SUM  </t>
        </is>
      </c>
      <c s="6" r="D9937">
        <v>1.000</v>
      </c>
      <c s="7" r="E9937">
        <v>1</v>
      </c>
      <c s="8" t="inlineStr" r="F9937">
        <is>
          <t xml:space="preserve">61K25</t>
        </is>
      </c>
      <c s="8" t="inlineStr" r="G9937">
        <is>
          <t xml:space="preserve">009</t>
        </is>
      </c>
      <c s="9" r="H9937">
        <v>2071.0000</v>
      </c>
      <c s="8" t="inlineStr" r="I9937">
        <is>
          <t xml:space="preserve"/>
        </is>
      </c>
      <c s="8" t="inlineStr" r="J9937">
        <is>
          <t xml:space="preserve"> Kane</t>
        </is>
      </c>
    </row>
    <row r="9938" ht="20.25" customHeight="0">
      <c s="5" t="inlineStr" r="A9938">
        <is>
          <t xml:space="preserve">70102635</t>
        </is>
      </c>
      <c s="5" t="inlineStr" r="B9938">
        <is>
          <t xml:space="preserve">TRAFFIC CONTROL AND PROTECTION, STANDARD 701701</t>
        </is>
      </c>
      <c s="5" t="inlineStr" r="C9938">
        <is>
          <t xml:space="preserve">L SUM  </t>
        </is>
      </c>
      <c s="6" r="D9938">
        <v>1.000</v>
      </c>
      <c s="7" r="E9938">
        <v>1</v>
      </c>
      <c s="8" t="inlineStr" r="F9938">
        <is>
          <t xml:space="preserve">61K25</t>
        </is>
      </c>
      <c s="8" t="inlineStr" r="G9938">
        <is>
          <t xml:space="preserve">009</t>
        </is>
      </c>
      <c s="9" r="H9938">
        <v>2100.0000</v>
      </c>
      <c s="8" t="inlineStr" r="I9938">
        <is>
          <t xml:space="preserve"/>
        </is>
      </c>
      <c s="8" t="inlineStr" r="J9938">
        <is>
          <t xml:space="preserve"> Kane</t>
        </is>
      </c>
    </row>
    <row r="9939" ht="20.25" customHeight="0">
      <c s="5" t="inlineStr" r="A9939">
        <is>
          <t xml:space="preserve">70102635</t>
        </is>
      </c>
      <c s="5" t="inlineStr" r="B9939">
        <is>
          <t xml:space="preserve">TRAFFIC CONTROL AND PROTECTION, STANDARD 701701</t>
        </is>
      </c>
      <c s="5" t="inlineStr" r="C9939">
        <is>
          <t xml:space="preserve">L SUM  </t>
        </is>
      </c>
      <c s="6" r="D9939">
        <v>1.000</v>
      </c>
      <c s="7" r="E9939">
        <v>1</v>
      </c>
      <c s="8" t="inlineStr" r="F9939">
        <is>
          <t xml:space="preserve">62J47</t>
        </is>
      </c>
      <c s="8" t="inlineStr" r="G9939">
        <is>
          <t xml:space="preserve">105</t>
        </is>
      </c>
      <c s="9" r="H9939">
        <v>1000.0000</v>
      </c>
      <c s="8" t="inlineStr" r="I9939">
        <is>
          <t xml:space="preserve">Y</t>
        </is>
      </c>
      <c s="8" t="inlineStr" r="J9939">
        <is>
          <t xml:space="preserve"> Cook</t>
        </is>
      </c>
    </row>
    <row r="9940" ht="20.25" customHeight="0">
      <c s="5" t="inlineStr" r="A9940">
        <is>
          <t xml:space="preserve">70102635</t>
        </is>
      </c>
      <c s="5" t="inlineStr" r="B9940">
        <is>
          <t xml:space="preserve">TRAFFIC CONTROL AND PROTECTION, STANDARD 701701</t>
        </is>
      </c>
      <c s="5" t="inlineStr" r="C9940">
        <is>
          <t xml:space="preserve">L SUM  </t>
        </is>
      </c>
      <c s="6" r="D9940">
        <v>1.000</v>
      </c>
      <c s="7" r="E9940">
        <v>1</v>
      </c>
      <c s="8" t="inlineStr" r="F9940">
        <is>
          <t xml:space="preserve">62J47</t>
        </is>
      </c>
      <c s="8" t="inlineStr" r="G9940">
        <is>
          <t xml:space="preserve">105</t>
        </is>
      </c>
      <c s="9" r="H9940">
        <v>1.0000</v>
      </c>
      <c s="8" t="inlineStr" r="I9940">
        <is>
          <t xml:space="preserve"/>
        </is>
      </c>
      <c s="8" t="inlineStr" r="J9940">
        <is>
          <t xml:space="preserve"> Cook</t>
        </is>
      </c>
    </row>
    <row r="9941" ht="20.25" customHeight="0">
      <c s="5" t="inlineStr" r="A9941">
        <is>
          <t xml:space="preserve">70102635</t>
        </is>
      </c>
      <c s="5" t="inlineStr" r="B9941">
        <is>
          <t xml:space="preserve">TRAFFIC CONTROL AND PROTECTION, STANDARD 701701</t>
        </is>
      </c>
      <c s="5" t="inlineStr" r="C9941">
        <is>
          <t xml:space="preserve">L SUM  </t>
        </is>
      </c>
      <c s="6" r="D9941">
        <v>1.000</v>
      </c>
      <c s="7" r="E9941">
        <v>1</v>
      </c>
      <c s="8" t="inlineStr" r="F9941">
        <is>
          <t xml:space="preserve">62J47</t>
        </is>
      </c>
      <c s="8" t="inlineStr" r="G9941">
        <is>
          <t xml:space="preserve">105</t>
        </is>
      </c>
      <c s="9" r="H9941">
        <v>1.0000</v>
      </c>
      <c s="8" t="inlineStr" r="I9941">
        <is>
          <t xml:space="preserve"/>
        </is>
      </c>
      <c s="8" t="inlineStr" r="J9941">
        <is>
          <t xml:space="preserve"> Cook</t>
        </is>
      </c>
    </row>
    <row r="9942" ht="20.25" customHeight="0">
      <c s="5" t="inlineStr" r="A9942">
        <is>
          <t xml:space="preserve">70102635</t>
        </is>
      </c>
      <c s="5" t="inlineStr" r="B9942">
        <is>
          <t xml:space="preserve">TRAFFIC CONTROL AND PROTECTION, STANDARD 701701</t>
        </is>
      </c>
      <c s="5" t="inlineStr" r="C9942">
        <is>
          <t xml:space="preserve">L SUM  </t>
        </is>
      </c>
      <c s="6" r="D9942">
        <v>1.000</v>
      </c>
      <c s="7" r="E9942">
        <v>1</v>
      </c>
      <c s="8" t="inlineStr" r="F9942">
        <is>
          <t xml:space="preserve">62J47</t>
        </is>
      </c>
      <c s="8" t="inlineStr" r="G9942">
        <is>
          <t xml:space="preserve">105</t>
        </is>
      </c>
      <c s="9" r="H9942">
        <v>1150.0000</v>
      </c>
      <c s="8" t="inlineStr" r="I9942">
        <is>
          <t xml:space="preserve"/>
        </is>
      </c>
      <c s="8" t="inlineStr" r="J9942">
        <is>
          <t xml:space="preserve"> Cook</t>
        </is>
      </c>
    </row>
    <row r="9943" ht="20.25" customHeight="0">
      <c s="5" t="inlineStr" r="A9943">
        <is>
          <t xml:space="preserve">70102635</t>
        </is>
      </c>
      <c s="5" t="inlineStr" r="B9943">
        <is>
          <t xml:space="preserve">TRAFFIC CONTROL AND PROTECTION, STANDARD 701701</t>
        </is>
      </c>
      <c s="5" t="inlineStr" r="C9943">
        <is>
          <t xml:space="preserve">L SUM  </t>
        </is>
      </c>
      <c s="6" r="D9943">
        <v>1.000</v>
      </c>
      <c s="7" r="E9943">
        <v>1</v>
      </c>
      <c s="8" t="inlineStr" r="F9943">
        <is>
          <t xml:space="preserve">62R94</t>
        </is>
      </c>
      <c s="8" t="inlineStr" r="G9943">
        <is>
          <t xml:space="preserve">012</t>
        </is>
      </c>
      <c s="9" r="H9943">
        <v>0.0100</v>
      </c>
      <c s="8" t="inlineStr" r="I9943">
        <is>
          <t xml:space="preserve">Y</t>
        </is>
      </c>
      <c s="8" t="inlineStr" r="J9943">
        <is>
          <t xml:space="preserve"> Will</t>
        </is>
      </c>
    </row>
    <row r="9944" ht="20.25" customHeight="0">
      <c s="5" t="inlineStr" r="A9944">
        <is>
          <t xml:space="preserve">70102635</t>
        </is>
      </c>
      <c s="5" t="inlineStr" r="B9944">
        <is>
          <t xml:space="preserve">TRAFFIC CONTROL AND PROTECTION, STANDARD 701701</t>
        </is>
      </c>
      <c s="5" t="inlineStr" r="C9944">
        <is>
          <t xml:space="preserve">L SUM  </t>
        </is>
      </c>
      <c s="6" r="D9944">
        <v>1.000</v>
      </c>
      <c s="7" r="E9944">
        <v>1</v>
      </c>
      <c s="8" t="inlineStr" r="F9944">
        <is>
          <t xml:space="preserve">62R94</t>
        </is>
      </c>
      <c s="8" t="inlineStr" r="G9944">
        <is>
          <t xml:space="preserve">012</t>
        </is>
      </c>
      <c s="9" r="H9944">
        <v>1.0000</v>
      </c>
      <c s="8" t="inlineStr" r="I9944">
        <is>
          <t xml:space="preserve"/>
        </is>
      </c>
      <c s="8" t="inlineStr" r="J9944">
        <is>
          <t xml:space="preserve"> Will</t>
        </is>
      </c>
    </row>
    <row r="9945" ht="20.25" customHeight="0">
      <c s="5" t="inlineStr" r="A9945">
        <is>
          <t xml:space="preserve">70102635</t>
        </is>
      </c>
      <c s="5" t="inlineStr" r="B9945">
        <is>
          <t xml:space="preserve">TRAFFIC CONTROL AND PROTECTION, STANDARD 701701</t>
        </is>
      </c>
      <c s="5" t="inlineStr" r="C9945">
        <is>
          <t xml:space="preserve">L SUM  </t>
        </is>
      </c>
      <c s="6" r="D9945">
        <v>1.000</v>
      </c>
      <c s="7" r="E9945">
        <v>1</v>
      </c>
      <c s="8" t="inlineStr" r="F9945">
        <is>
          <t xml:space="preserve">62R94</t>
        </is>
      </c>
      <c s="8" t="inlineStr" r="G9945">
        <is>
          <t xml:space="preserve">012</t>
        </is>
      </c>
      <c s="9" r="H9945">
        <v>6000.0000</v>
      </c>
      <c s="8" t="inlineStr" r="I9945">
        <is>
          <t xml:space="preserve"/>
        </is>
      </c>
      <c s="8" t="inlineStr" r="J9945">
        <is>
          <t xml:space="preserve"> Will</t>
        </is>
      </c>
    </row>
    <row r="9946" ht="20.25" customHeight="0">
      <c s="5" t="inlineStr" r="A9946">
        <is>
          <t xml:space="preserve">70102635</t>
        </is>
      </c>
      <c s="5" t="inlineStr" r="B9946">
        <is>
          <t xml:space="preserve">TRAFFIC CONTROL AND PROTECTION, STANDARD 701701</t>
        </is>
      </c>
      <c s="5" t="inlineStr" r="C9946">
        <is>
          <t xml:space="preserve">L SUM  </t>
        </is>
      </c>
      <c s="6" r="D9946">
        <v>1.000</v>
      </c>
      <c s="7" r="E9946">
        <v>1</v>
      </c>
      <c s="8" t="inlineStr" r="F9946">
        <is>
          <t xml:space="preserve">62R94</t>
        </is>
      </c>
      <c s="8" t="inlineStr" r="G9946">
        <is>
          <t xml:space="preserve">012</t>
        </is>
      </c>
      <c s="9" r="H9946">
        <v>44000.0000</v>
      </c>
      <c s="8" t="inlineStr" r="I9946">
        <is>
          <t xml:space="preserve"/>
        </is>
      </c>
      <c s="8" t="inlineStr" r="J9946">
        <is>
          <t xml:space="preserve"> Will</t>
        </is>
      </c>
    </row>
    <row r="9947" ht="20.25" customHeight="0">
      <c s="5" t="inlineStr" r="A9947">
        <is>
          <t xml:space="preserve">70102635</t>
        </is>
      </c>
      <c s="5" t="inlineStr" r="B9947">
        <is>
          <t xml:space="preserve">TRAFFIC CONTROL AND PROTECTION, STANDARD 701701</t>
        </is>
      </c>
      <c s="5" t="inlineStr" r="C9947">
        <is>
          <t xml:space="preserve">L SUM  </t>
        </is>
      </c>
      <c s="6" r="D9947">
        <v>1.000</v>
      </c>
      <c s="7" r="E9947">
        <v>1</v>
      </c>
      <c s="8" t="inlineStr" r="F9947">
        <is>
          <t xml:space="preserve">62T26</t>
        </is>
      </c>
      <c s="8" t="inlineStr" r="G9947">
        <is>
          <t xml:space="preserve">013</t>
        </is>
      </c>
      <c s="9" r="H9947">
        <v>10.0000</v>
      </c>
      <c s="8" t="inlineStr" r="I9947">
        <is>
          <t xml:space="preserve">Y</t>
        </is>
      </c>
      <c s="8" t="inlineStr" r="J9947">
        <is>
          <t xml:space="preserve"> Lake</t>
        </is>
      </c>
    </row>
    <row r="9948" ht="20.25" customHeight="0">
      <c s="5" t="inlineStr" r="A9948">
        <is>
          <t xml:space="preserve">70102635</t>
        </is>
      </c>
      <c s="5" t="inlineStr" r="B9948">
        <is>
          <t xml:space="preserve">TRAFFIC CONTROL AND PROTECTION, STANDARD 701701</t>
        </is>
      </c>
      <c s="5" t="inlineStr" r="C9948">
        <is>
          <t xml:space="preserve">L SUM  </t>
        </is>
      </c>
      <c s="6" r="D9948">
        <v>1.000</v>
      </c>
      <c s="7" r="E9948">
        <v>1</v>
      </c>
      <c s="8" t="inlineStr" r="F9948">
        <is>
          <t xml:space="preserve">62T26</t>
        </is>
      </c>
      <c s="8" t="inlineStr" r="G9948">
        <is>
          <t xml:space="preserve">013</t>
        </is>
      </c>
      <c s="9" r="H9948">
        <v>100.0000</v>
      </c>
      <c s="8" t="inlineStr" r="I9948">
        <is>
          <t xml:space="preserve"/>
        </is>
      </c>
      <c s="8" t="inlineStr" r="J9948">
        <is>
          <t xml:space="preserve"> Lake</t>
        </is>
      </c>
    </row>
    <row r="9949" ht="20.25" customHeight="0">
      <c s="5" t="inlineStr" r="A9949">
        <is>
          <t xml:space="preserve">70102635</t>
        </is>
      </c>
      <c s="5" t="inlineStr" r="B9949">
        <is>
          <t xml:space="preserve">TRAFFIC CONTROL AND PROTECTION, STANDARD 701701</t>
        </is>
      </c>
      <c s="5" t="inlineStr" r="C9949">
        <is>
          <t xml:space="preserve">L SUM  </t>
        </is>
      </c>
      <c s="6" r="D9949">
        <v>1.000</v>
      </c>
      <c s="7" r="E9949">
        <v>1</v>
      </c>
      <c s="8" t="inlineStr" r="F9949">
        <is>
          <t xml:space="preserve">62T26</t>
        </is>
      </c>
      <c s="8" t="inlineStr" r="G9949">
        <is>
          <t xml:space="preserve">013</t>
        </is>
      </c>
      <c s="9" r="H9949">
        <v>100.0000</v>
      </c>
      <c s="8" t="inlineStr" r="I9949">
        <is>
          <t xml:space="preserve"/>
        </is>
      </c>
      <c s="8" t="inlineStr" r="J9949">
        <is>
          <t xml:space="preserve"> Lake</t>
        </is>
      </c>
    </row>
    <row r="9950" ht="20.25" customHeight="0">
      <c s="5" t="inlineStr" r="A9950">
        <is>
          <t xml:space="preserve">70102635</t>
        </is>
      </c>
      <c s="5" t="inlineStr" r="B9950">
        <is>
          <t xml:space="preserve">TRAFFIC CONTROL AND PROTECTION, STANDARD 701701</t>
        </is>
      </c>
      <c s="5" t="inlineStr" r="C9950">
        <is>
          <t xml:space="preserve">L SUM  </t>
        </is>
      </c>
      <c s="6" r="D9950">
        <v>1.000</v>
      </c>
      <c s="7" r="E9950">
        <v>1</v>
      </c>
      <c s="8" t="inlineStr" r="F9950">
        <is>
          <t xml:space="preserve">62T59</t>
        </is>
      </c>
      <c s="8" t="inlineStr" r="G9950">
        <is>
          <t xml:space="preserve">108</t>
        </is>
      </c>
      <c s="9" r="H9950">
        <v>1000.0000</v>
      </c>
      <c s="8" t="inlineStr" r="I9950">
        <is>
          <t xml:space="preserve">Y</t>
        </is>
      </c>
      <c s="8" t="inlineStr" r="J9950">
        <is>
          <t xml:space="preserve"> Lake, McHenry</t>
        </is>
      </c>
    </row>
    <row r="9951" ht="20.25" customHeight="0">
      <c s="5" t="inlineStr" r="A9951">
        <is>
          <t xml:space="preserve">70102635</t>
        </is>
      </c>
      <c s="5" t="inlineStr" r="B9951">
        <is>
          <t xml:space="preserve">TRAFFIC CONTROL AND PROTECTION, STANDARD 701701</t>
        </is>
      </c>
      <c s="5" t="inlineStr" r="C9951">
        <is>
          <t xml:space="preserve">L SUM  </t>
        </is>
      </c>
      <c s="6" r="D9951">
        <v>1.000</v>
      </c>
      <c s="7" r="E9951">
        <v>1</v>
      </c>
      <c s="8" t="inlineStr" r="F9951">
        <is>
          <t xml:space="preserve">62T59</t>
        </is>
      </c>
      <c s="8" t="inlineStr" r="G9951">
        <is>
          <t xml:space="preserve">108</t>
        </is>
      </c>
      <c s="9" r="H9951">
        <v>1.0000</v>
      </c>
      <c s="8" t="inlineStr" r="I9951">
        <is>
          <t xml:space="preserve"/>
        </is>
      </c>
      <c s="8" t="inlineStr" r="J9951">
        <is>
          <t xml:space="preserve"> Lake, McHenry</t>
        </is>
      </c>
    </row>
    <row r="9952" ht="20.25" customHeight="0">
      <c s="5" t="inlineStr" r="A9952">
        <is>
          <t xml:space="preserve">70102635</t>
        </is>
      </c>
      <c s="5" t="inlineStr" r="B9952">
        <is>
          <t xml:space="preserve">TRAFFIC CONTROL AND PROTECTION, STANDARD 701701</t>
        </is>
      </c>
      <c s="5" t="inlineStr" r="C9952">
        <is>
          <t xml:space="preserve">L SUM  </t>
        </is>
      </c>
      <c s="6" r="D9952">
        <v>1.000</v>
      </c>
      <c s="7" r="E9952">
        <v>1</v>
      </c>
      <c s="8" t="inlineStr" r="F9952">
        <is>
          <t xml:space="preserve">62T59</t>
        </is>
      </c>
      <c s="8" t="inlineStr" r="G9952">
        <is>
          <t xml:space="preserve">108</t>
        </is>
      </c>
      <c s="9" r="H9952">
        <v>5000.0000</v>
      </c>
      <c s="8" t="inlineStr" r="I9952">
        <is>
          <t xml:space="preserve"/>
        </is>
      </c>
      <c s="8" t="inlineStr" r="J9952">
        <is>
          <t xml:space="preserve"> Lake, McHenry</t>
        </is>
      </c>
    </row>
    <row r="9953" ht="20.25" customHeight="0">
      <c s="5" t="inlineStr" r="A9953">
        <is>
          <t xml:space="preserve">70102635</t>
        </is>
      </c>
      <c s="5" t="inlineStr" r="B9953">
        <is>
          <t xml:space="preserve">TRAFFIC CONTROL AND PROTECTION, STANDARD 701701</t>
        </is>
      </c>
      <c s="5" t="inlineStr" r="C9953">
        <is>
          <t xml:space="preserve">L SUM  </t>
        </is>
      </c>
      <c s="6" r="D9953">
        <v>1.000</v>
      </c>
      <c s="7" r="E9953">
        <v>1</v>
      </c>
      <c s="8" t="inlineStr" r="F9953">
        <is>
          <t xml:space="preserve">62T60</t>
        </is>
      </c>
      <c s="8" t="inlineStr" r="G9953">
        <is>
          <t xml:space="preserve">109</t>
        </is>
      </c>
      <c s="9" r="H9953">
        <v>1.0000</v>
      </c>
      <c s="8" t="inlineStr" r="I9953">
        <is>
          <t xml:space="preserve">Y</t>
        </is>
      </c>
      <c s="8" t="inlineStr" r="J9953">
        <is>
          <t xml:space="preserve"> McHenry</t>
        </is>
      </c>
    </row>
    <row r="9954" ht="20.25" customHeight="0">
      <c s="5" t="inlineStr" r="A9954">
        <is>
          <t xml:space="preserve">70102635</t>
        </is>
      </c>
      <c s="5" t="inlineStr" r="B9954">
        <is>
          <t xml:space="preserve">TRAFFIC CONTROL AND PROTECTION, STANDARD 701701</t>
        </is>
      </c>
      <c s="5" t="inlineStr" r="C9954">
        <is>
          <t xml:space="preserve">L SUM  </t>
        </is>
      </c>
      <c s="6" r="D9954">
        <v>1.000</v>
      </c>
      <c s="7" r="E9954">
        <v>1</v>
      </c>
      <c s="8" t="inlineStr" r="F9954">
        <is>
          <t xml:space="preserve">62T60</t>
        </is>
      </c>
      <c s="8" t="inlineStr" r="G9954">
        <is>
          <t xml:space="preserve">109</t>
        </is>
      </c>
      <c s="9" r="H9954">
        <v>1.0000</v>
      </c>
      <c s="8" t="inlineStr" r="I9954">
        <is>
          <t xml:space="preserve"/>
        </is>
      </c>
      <c s="8" t="inlineStr" r="J9954">
        <is>
          <t xml:space="preserve"> McHenry</t>
        </is>
      </c>
    </row>
    <row r="9955" ht="20.25" customHeight="0">
      <c s="5" t="inlineStr" r="A9955">
        <is>
          <t xml:space="preserve">70102635</t>
        </is>
      </c>
      <c s="5" t="inlineStr" r="B9955">
        <is>
          <t xml:space="preserve">TRAFFIC CONTROL AND PROTECTION, STANDARD 701701</t>
        </is>
      </c>
      <c s="5" t="inlineStr" r="C9955">
        <is>
          <t xml:space="preserve">L SUM  </t>
        </is>
      </c>
      <c s="6" r="D9955">
        <v>1.000</v>
      </c>
      <c s="7" r="E9955">
        <v>1</v>
      </c>
      <c s="8" t="inlineStr" r="F9955">
        <is>
          <t xml:space="preserve">62T60</t>
        </is>
      </c>
      <c s="8" t="inlineStr" r="G9955">
        <is>
          <t xml:space="preserve">109</t>
        </is>
      </c>
      <c s="9" r="H9955">
        <v>1.0000</v>
      </c>
      <c s="8" t="inlineStr" r="I9955">
        <is>
          <t xml:space="preserve"/>
        </is>
      </c>
      <c s="8" t="inlineStr" r="J9955">
        <is>
          <t xml:space="preserve"> McHenry</t>
        </is>
      </c>
    </row>
    <row r="9956" ht="20.25" customHeight="0">
      <c s="5" t="inlineStr" r="A9956">
        <is>
          <t xml:space="preserve">70102635</t>
        </is>
      </c>
      <c s="5" t="inlineStr" r="B9956">
        <is>
          <t xml:space="preserve">TRAFFIC CONTROL AND PROTECTION, STANDARD 701701</t>
        </is>
      </c>
      <c s="5" t="inlineStr" r="C9956">
        <is>
          <t xml:space="preserve">L SUM  </t>
        </is>
      </c>
      <c s="6" r="D9956">
        <v>1.000</v>
      </c>
      <c s="7" r="E9956">
        <v>1</v>
      </c>
      <c s="8" t="inlineStr" r="F9956">
        <is>
          <t xml:space="preserve">62T62</t>
        </is>
      </c>
      <c s="8" t="inlineStr" r="G9956">
        <is>
          <t xml:space="preserve">110</t>
        </is>
      </c>
      <c s="9" r="H9956">
        <v>1.0000</v>
      </c>
      <c s="8" t="inlineStr" r="I9956">
        <is>
          <t xml:space="preserve">Y</t>
        </is>
      </c>
      <c s="8" t="inlineStr" r="J9956">
        <is>
          <t xml:space="preserve"> McHenry</t>
        </is>
      </c>
    </row>
    <row r="9957" ht="20.25" customHeight="0">
      <c s="5" t="inlineStr" r="A9957">
        <is>
          <t xml:space="preserve">70102635</t>
        </is>
      </c>
      <c s="5" t="inlineStr" r="B9957">
        <is>
          <t xml:space="preserve">TRAFFIC CONTROL AND PROTECTION, STANDARD 701701</t>
        </is>
      </c>
      <c s="5" t="inlineStr" r="C9957">
        <is>
          <t xml:space="preserve">L SUM  </t>
        </is>
      </c>
      <c s="6" r="D9957">
        <v>1.000</v>
      </c>
      <c s="7" r="E9957">
        <v>1</v>
      </c>
      <c s="8" t="inlineStr" r="F9957">
        <is>
          <t xml:space="preserve">62T62</t>
        </is>
      </c>
      <c s="8" t="inlineStr" r="G9957">
        <is>
          <t xml:space="preserve">110</t>
        </is>
      </c>
      <c s="9" r="H9957">
        <v>1.0000</v>
      </c>
      <c s="8" t="inlineStr" r="I9957">
        <is>
          <t xml:space="preserve"/>
        </is>
      </c>
      <c s="8" t="inlineStr" r="J9957">
        <is>
          <t xml:space="preserve"> McHenry</t>
        </is>
      </c>
    </row>
    <row r="9958" ht="20.25" customHeight="0">
      <c s="5" t="inlineStr" r="A9958">
        <is>
          <t xml:space="preserve">70102635</t>
        </is>
      </c>
      <c s="5" t="inlineStr" r="B9958">
        <is>
          <t xml:space="preserve">TRAFFIC CONTROL AND PROTECTION, STANDARD 701701</t>
        </is>
      </c>
      <c s="5" t="inlineStr" r="C9958">
        <is>
          <t xml:space="preserve">L SUM  </t>
        </is>
      </c>
      <c s="6" r="D9958">
        <v>1.000</v>
      </c>
      <c s="7" r="E9958">
        <v>1</v>
      </c>
      <c s="8" t="inlineStr" r="F9958">
        <is>
          <t xml:space="preserve">62T62</t>
        </is>
      </c>
      <c s="8" t="inlineStr" r="G9958">
        <is>
          <t xml:space="preserve">110</t>
        </is>
      </c>
      <c s="9" r="H9958">
        <v>1.0000</v>
      </c>
      <c s="8" t="inlineStr" r="I9958">
        <is>
          <t xml:space="preserve"/>
        </is>
      </c>
      <c s="8" t="inlineStr" r="J9958">
        <is>
          <t xml:space="preserve"> McHenry</t>
        </is>
      </c>
    </row>
    <row r="9959" ht="20.25" customHeight="0">
      <c s="5" t="inlineStr" r="A9959">
        <is>
          <t xml:space="preserve">70102635</t>
        </is>
      </c>
      <c s="5" t="inlineStr" r="B9959">
        <is>
          <t xml:space="preserve">TRAFFIC CONTROL AND PROTECTION, STANDARD 701701</t>
        </is>
      </c>
      <c s="5" t="inlineStr" r="C9959">
        <is>
          <t xml:space="preserve">L SUM  </t>
        </is>
      </c>
      <c s="6" r="D9959">
        <v>1.000</v>
      </c>
      <c s="7" r="E9959">
        <v>1</v>
      </c>
      <c s="8" t="inlineStr" r="F9959">
        <is>
          <t xml:space="preserve">62T66</t>
        </is>
      </c>
      <c s="8" t="inlineStr" r="G9959">
        <is>
          <t xml:space="preserve">111</t>
        </is>
      </c>
      <c s="9" r="H9959">
        <v>50.0000</v>
      </c>
      <c s="8" t="inlineStr" r="I9959">
        <is>
          <t xml:space="preserve">Y</t>
        </is>
      </c>
      <c s="8" t="inlineStr" r="J9959">
        <is>
          <t xml:space="preserve"> DuPage</t>
        </is>
      </c>
    </row>
    <row r="9960" ht="20.25" customHeight="0">
      <c s="5" t="inlineStr" r="A9960">
        <is>
          <t xml:space="preserve">70102635</t>
        </is>
      </c>
      <c s="5" t="inlineStr" r="B9960">
        <is>
          <t xml:space="preserve">TRAFFIC CONTROL AND PROTECTION, STANDARD 701701</t>
        </is>
      </c>
      <c s="5" t="inlineStr" r="C9960">
        <is>
          <t xml:space="preserve">L SUM  </t>
        </is>
      </c>
      <c s="6" r="D9960">
        <v>1.000</v>
      </c>
      <c s="7" r="E9960">
        <v>1</v>
      </c>
      <c s="8" t="inlineStr" r="F9960">
        <is>
          <t xml:space="preserve">62T66</t>
        </is>
      </c>
      <c s="8" t="inlineStr" r="G9960">
        <is>
          <t xml:space="preserve">111</t>
        </is>
      </c>
      <c s="9" r="H9960">
        <v>100.0000</v>
      </c>
      <c s="8" t="inlineStr" r="I9960">
        <is>
          <t xml:space="preserve"/>
        </is>
      </c>
      <c s="8" t="inlineStr" r="J9960">
        <is>
          <t xml:space="preserve"> DuPage</t>
        </is>
      </c>
    </row>
    <row r="9961" ht="20.25" customHeight="0">
      <c s="5" t="inlineStr" r="A9961">
        <is>
          <t xml:space="preserve">70102635</t>
        </is>
      </c>
      <c s="5" t="inlineStr" r="B9961">
        <is>
          <t xml:space="preserve">TRAFFIC CONTROL AND PROTECTION, STANDARD 701701</t>
        </is>
      </c>
      <c s="5" t="inlineStr" r="C9961">
        <is>
          <t xml:space="preserve">L SUM  </t>
        </is>
      </c>
      <c s="6" r="D9961">
        <v>1.000</v>
      </c>
      <c s="7" r="E9961">
        <v>1</v>
      </c>
      <c s="8" t="inlineStr" r="F9961">
        <is>
          <t xml:space="preserve">62T66</t>
        </is>
      </c>
      <c s="8" t="inlineStr" r="G9961">
        <is>
          <t xml:space="preserve">111</t>
        </is>
      </c>
      <c s="9" r="H9961">
        <v>100.0000</v>
      </c>
      <c s="8" t="inlineStr" r="I9961">
        <is>
          <t xml:space="preserve"/>
        </is>
      </c>
      <c s="8" t="inlineStr" r="J9961">
        <is>
          <t xml:space="preserve"> DuPage</t>
        </is>
      </c>
    </row>
    <row r="9962" ht="20.25" customHeight="0">
      <c s="5" t="inlineStr" r="A9962">
        <is>
          <t xml:space="preserve">70102635</t>
        </is>
      </c>
      <c s="5" t="inlineStr" r="B9962">
        <is>
          <t xml:space="preserve">TRAFFIC CONTROL AND PROTECTION, STANDARD 701701</t>
        </is>
      </c>
      <c s="5" t="inlineStr" r="C9962">
        <is>
          <t xml:space="preserve">L SUM  </t>
        </is>
      </c>
      <c s="6" r="D9962">
        <v>1.000</v>
      </c>
      <c s="7" r="E9962">
        <v>1</v>
      </c>
      <c s="8" t="inlineStr" r="F9962">
        <is>
          <t xml:space="preserve">62T77</t>
        </is>
      </c>
      <c s="8" t="inlineStr" r="G9962">
        <is>
          <t xml:space="preserve">015</t>
        </is>
      </c>
      <c s="9" r="H9962">
        <v>100.0000</v>
      </c>
      <c s="8" t="inlineStr" r="I9962">
        <is>
          <t xml:space="preserve">Y</t>
        </is>
      </c>
      <c s="8" t="inlineStr" r="J9962">
        <is>
          <t xml:space="preserve"> Kane</t>
        </is>
      </c>
    </row>
    <row r="9963" ht="20.25" customHeight="0">
      <c s="5" t="inlineStr" r="A9963">
        <is>
          <t xml:space="preserve">70102635</t>
        </is>
      </c>
      <c s="5" t="inlineStr" r="B9963">
        <is>
          <t xml:space="preserve">TRAFFIC CONTROL AND PROTECTION, STANDARD 701701</t>
        </is>
      </c>
      <c s="5" t="inlineStr" r="C9963">
        <is>
          <t xml:space="preserve">L SUM  </t>
        </is>
      </c>
      <c s="6" r="D9963">
        <v>1.000</v>
      </c>
      <c s="7" r="E9963">
        <v>1</v>
      </c>
      <c s="8" t="inlineStr" r="F9963">
        <is>
          <t xml:space="preserve">62T77</t>
        </is>
      </c>
      <c s="8" t="inlineStr" r="G9963">
        <is>
          <t xml:space="preserve">015</t>
        </is>
      </c>
      <c s="9" r="H9963">
        <v>1.0000</v>
      </c>
      <c s="8" t="inlineStr" r="I9963">
        <is>
          <t xml:space="preserve"/>
        </is>
      </c>
      <c s="8" t="inlineStr" r="J9963">
        <is>
          <t xml:space="preserve"> Kane</t>
        </is>
      </c>
    </row>
    <row r="9964" ht="20.25" customHeight="0">
      <c s="5" t="inlineStr" r="A9964">
        <is>
          <t xml:space="preserve">70102635</t>
        </is>
      </c>
      <c s="5" t="inlineStr" r="B9964">
        <is>
          <t xml:space="preserve">TRAFFIC CONTROL AND PROTECTION, STANDARD 701701</t>
        </is>
      </c>
      <c s="5" t="inlineStr" r="C9964">
        <is>
          <t xml:space="preserve">L SUM  </t>
        </is>
      </c>
      <c s="6" r="D9964">
        <v>1.000</v>
      </c>
      <c s="7" r="E9964">
        <v>1</v>
      </c>
      <c s="8" t="inlineStr" r="F9964">
        <is>
          <t xml:space="preserve">62T77</t>
        </is>
      </c>
      <c s="8" t="inlineStr" r="G9964">
        <is>
          <t xml:space="preserve">015</t>
        </is>
      </c>
      <c s="9" r="H9964">
        <v>1.0000</v>
      </c>
      <c s="8" t="inlineStr" r="I9964">
        <is>
          <t xml:space="preserve"/>
        </is>
      </c>
      <c s="8" t="inlineStr" r="J9964">
        <is>
          <t xml:space="preserve"> Kane</t>
        </is>
      </c>
    </row>
    <row r="9965" ht="20.25" customHeight="0">
      <c s="5" t="inlineStr" r="A9965">
        <is>
          <t xml:space="preserve">70102635</t>
        </is>
      </c>
      <c s="5" t="inlineStr" r="B9965">
        <is>
          <t xml:space="preserve">TRAFFIC CONTROL AND PROTECTION, STANDARD 701701</t>
        </is>
      </c>
      <c s="5" t="inlineStr" r="C9965">
        <is>
          <t xml:space="preserve">L SUM  </t>
        </is>
      </c>
      <c s="6" r="D9965">
        <v>1.000</v>
      </c>
      <c s="7" r="E9965">
        <v>1</v>
      </c>
      <c s="8" t="inlineStr" r="F9965">
        <is>
          <t xml:space="preserve">62T77</t>
        </is>
      </c>
      <c s="8" t="inlineStr" r="G9965">
        <is>
          <t xml:space="preserve">015</t>
        </is>
      </c>
      <c s="9" r="H9965">
        <v>1.0000</v>
      </c>
      <c s="8" t="inlineStr" r="I9965">
        <is>
          <t xml:space="preserve"/>
        </is>
      </c>
      <c s="8" t="inlineStr" r="J9965">
        <is>
          <t xml:space="preserve"> Kane</t>
        </is>
      </c>
    </row>
    <row r="9966" ht="20.25" customHeight="0">
      <c s="5" t="inlineStr" r="A9966">
        <is>
          <t xml:space="preserve">70102635</t>
        </is>
      </c>
      <c s="5" t="inlineStr" r="B9966">
        <is>
          <t xml:space="preserve">TRAFFIC CONTROL AND PROTECTION, STANDARD 701701</t>
        </is>
      </c>
      <c s="5" t="inlineStr" r="C9966">
        <is>
          <t xml:space="preserve">L SUM  </t>
        </is>
      </c>
      <c s="6" r="D9966">
        <v>1.000</v>
      </c>
      <c s="7" r="E9966">
        <v>1</v>
      </c>
      <c s="8" t="inlineStr" r="F9966">
        <is>
          <t xml:space="preserve">62T77</t>
        </is>
      </c>
      <c s="8" t="inlineStr" r="G9966">
        <is>
          <t xml:space="preserve">015</t>
        </is>
      </c>
      <c s="9" r="H9966">
        <v>1.0000</v>
      </c>
      <c s="8" t="inlineStr" r="I9966">
        <is>
          <t xml:space="preserve"/>
        </is>
      </c>
      <c s="8" t="inlineStr" r="J9966">
        <is>
          <t xml:space="preserve"> Kane</t>
        </is>
      </c>
    </row>
    <row r="9967" ht="20.25" customHeight="0">
      <c s="5" t="inlineStr" r="A9967">
        <is>
          <t xml:space="preserve">70102635</t>
        </is>
      </c>
      <c s="5" t="inlineStr" r="B9967">
        <is>
          <t xml:space="preserve">TRAFFIC CONTROL AND PROTECTION, STANDARD 701701</t>
        </is>
      </c>
      <c s="5" t="inlineStr" r="C9967">
        <is>
          <t xml:space="preserve">L SUM  </t>
        </is>
      </c>
      <c s="6" r="D9967">
        <v>1.000</v>
      </c>
      <c s="7" r="E9967">
        <v>1</v>
      </c>
      <c s="8" t="inlineStr" r="F9967">
        <is>
          <t xml:space="preserve">62T77</t>
        </is>
      </c>
      <c s="8" t="inlineStr" r="G9967">
        <is>
          <t xml:space="preserve">015</t>
        </is>
      </c>
      <c s="9" r="H9967">
        <v>1.0000</v>
      </c>
      <c s="8" t="inlineStr" r="I9967">
        <is>
          <t xml:space="preserve"/>
        </is>
      </c>
      <c s="8" t="inlineStr" r="J9967">
        <is>
          <t xml:space="preserve"> Kane</t>
        </is>
      </c>
    </row>
    <row r="9968" ht="20.25" customHeight="0">
      <c s="5" t="inlineStr" r="A9968">
        <is>
          <t xml:space="preserve">70102635</t>
        </is>
      </c>
      <c s="5" t="inlineStr" r="B9968">
        <is>
          <t xml:space="preserve">TRAFFIC CONTROL AND PROTECTION, STANDARD 701701</t>
        </is>
      </c>
      <c s="5" t="inlineStr" r="C9968">
        <is>
          <t xml:space="preserve">L SUM  </t>
        </is>
      </c>
      <c s="6" r="D9968">
        <v>1.000</v>
      </c>
      <c s="7" r="E9968">
        <v>1</v>
      </c>
      <c s="8" t="inlineStr" r="F9968">
        <is>
          <t xml:space="preserve">62T79</t>
        </is>
      </c>
      <c s="8" t="inlineStr" r="G9968">
        <is>
          <t xml:space="preserve">016</t>
        </is>
      </c>
      <c s="9" r="H9968">
        <v>500.0000</v>
      </c>
      <c s="8" t="inlineStr" r="I9968">
        <is>
          <t xml:space="preserve">Y</t>
        </is>
      </c>
      <c s="8" t="inlineStr" r="J9968">
        <is>
          <t xml:space="preserve"> DuPage</t>
        </is>
      </c>
    </row>
    <row r="9969" ht="20.25" customHeight="0">
      <c s="5" t="inlineStr" r="A9969">
        <is>
          <t xml:space="preserve">70102635</t>
        </is>
      </c>
      <c s="5" t="inlineStr" r="B9969">
        <is>
          <t xml:space="preserve">TRAFFIC CONTROL AND PROTECTION, STANDARD 701701</t>
        </is>
      </c>
      <c s="5" t="inlineStr" r="C9969">
        <is>
          <t xml:space="preserve">L SUM  </t>
        </is>
      </c>
      <c s="6" r="D9969">
        <v>1.000</v>
      </c>
      <c s="7" r="E9969">
        <v>1</v>
      </c>
      <c s="8" t="inlineStr" r="F9969">
        <is>
          <t xml:space="preserve">62T79</t>
        </is>
      </c>
      <c s="8" t="inlineStr" r="G9969">
        <is>
          <t xml:space="preserve">016</t>
        </is>
      </c>
      <c s="9" r="H9969">
        <v>10.0000</v>
      </c>
      <c s="8" t="inlineStr" r="I9969">
        <is>
          <t xml:space="preserve"/>
        </is>
      </c>
      <c s="8" t="inlineStr" r="J9969">
        <is>
          <t xml:space="preserve"> DuPage</t>
        </is>
      </c>
    </row>
    <row r="9970" ht="20.25" customHeight="0">
      <c s="5" t="inlineStr" r="A9970">
        <is>
          <t xml:space="preserve">70102635</t>
        </is>
      </c>
      <c s="5" t="inlineStr" r="B9970">
        <is>
          <t xml:space="preserve">TRAFFIC CONTROL AND PROTECTION, STANDARD 701701</t>
        </is>
      </c>
      <c s="5" t="inlineStr" r="C9970">
        <is>
          <t xml:space="preserve">L SUM  </t>
        </is>
      </c>
      <c s="6" r="D9970">
        <v>1.000</v>
      </c>
      <c s="7" r="E9970">
        <v>1</v>
      </c>
      <c s="8" t="inlineStr" r="F9970">
        <is>
          <t xml:space="preserve">62T79</t>
        </is>
      </c>
      <c s="8" t="inlineStr" r="G9970">
        <is>
          <t xml:space="preserve">016</t>
        </is>
      </c>
      <c s="9" r="H9970">
        <v>100.0000</v>
      </c>
      <c s="8" t="inlineStr" r="I9970">
        <is>
          <t xml:space="preserve"/>
        </is>
      </c>
      <c s="8" t="inlineStr" r="J9970">
        <is>
          <t xml:space="preserve"> DuPage</t>
        </is>
      </c>
    </row>
    <row r="9971" ht="20.25" customHeight="0">
      <c s="5" t="inlineStr" r="A9971">
        <is>
          <t xml:space="preserve">70102635</t>
        </is>
      </c>
      <c s="5" t="inlineStr" r="B9971">
        <is>
          <t xml:space="preserve">TRAFFIC CONTROL AND PROTECTION, STANDARD 701701</t>
        </is>
      </c>
      <c s="5" t="inlineStr" r="C9971">
        <is>
          <t xml:space="preserve">L SUM  </t>
        </is>
      </c>
      <c s="6" r="D9971">
        <v>1.000</v>
      </c>
      <c s="7" r="E9971">
        <v>1</v>
      </c>
      <c s="8" t="inlineStr" r="F9971">
        <is>
          <t xml:space="preserve">62V25</t>
        </is>
      </c>
      <c s="8" t="inlineStr" r="G9971">
        <is>
          <t xml:space="preserve">018</t>
        </is>
      </c>
      <c s="9" r="H9971">
        <v>1.0000</v>
      </c>
      <c s="8" t="inlineStr" r="I9971">
        <is>
          <t xml:space="preserve">Y</t>
        </is>
      </c>
      <c s="8" t="inlineStr" r="J9971">
        <is>
          <t xml:space="preserve"> Kane</t>
        </is>
      </c>
    </row>
    <row r="9972" ht="20.25" customHeight="0">
      <c s="5" t="inlineStr" r="A9972">
        <is>
          <t xml:space="preserve">70102635</t>
        </is>
      </c>
      <c s="5" t="inlineStr" r="B9972">
        <is>
          <t xml:space="preserve">TRAFFIC CONTROL AND PROTECTION, STANDARD 701701</t>
        </is>
      </c>
      <c s="5" t="inlineStr" r="C9972">
        <is>
          <t xml:space="preserve">L SUM  </t>
        </is>
      </c>
      <c s="6" r="D9972">
        <v>1.000</v>
      </c>
      <c s="7" r="E9972">
        <v>1</v>
      </c>
      <c s="8" t="inlineStr" r="F9972">
        <is>
          <t xml:space="preserve">62V25</t>
        </is>
      </c>
      <c s="8" t="inlineStr" r="G9972">
        <is>
          <t xml:space="preserve">018</t>
        </is>
      </c>
      <c s="9" r="H9972">
        <v>1.0000</v>
      </c>
      <c s="8" t="inlineStr" r="I9972">
        <is>
          <t xml:space="preserve"/>
        </is>
      </c>
      <c s="8" t="inlineStr" r="J9972">
        <is>
          <t xml:space="preserve"> Kane</t>
        </is>
      </c>
    </row>
    <row r="9973" ht="20.25" customHeight="0">
      <c s="5" t="inlineStr" r="A9973">
        <is>
          <t xml:space="preserve">70102635</t>
        </is>
      </c>
      <c s="5" t="inlineStr" r="B9973">
        <is>
          <t xml:space="preserve">TRAFFIC CONTROL AND PROTECTION, STANDARD 701701</t>
        </is>
      </c>
      <c s="5" t="inlineStr" r="C9973">
        <is>
          <t xml:space="preserve">L SUM  </t>
        </is>
      </c>
      <c s="6" r="D9973">
        <v>1.000</v>
      </c>
      <c s="7" r="E9973">
        <v>1</v>
      </c>
      <c s="8" t="inlineStr" r="F9973">
        <is>
          <t xml:space="preserve">62V25</t>
        </is>
      </c>
      <c s="8" t="inlineStr" r="G9973">
        <is>
          <t xml:space="preserve">018</t>
        </is>
      </c>
      <c s="9" r="H9973">
        <v>1.0000</v>
      </c>
      <c s="8" t="inlineStr" r="I9973">
        <is>
          <t xml:space="preserve"/>
        </is>
      </c>
      <c s="8" t="inlineStr" r="J9973">
        <is>
          <t xml:space="preserve"> Kane</t>
        </is>
      </c>
    </row>
    <row r="9974" ht="20.25" customHeight="0">
      <c s="5" t="inlineStr" r="A9974">
        <is>
          <t xml:space="preserve">70102635</t>
        </is>
      </c>
      <c s="5" t="inlineStr" r="B9974">
        <is>
          <t xml:space="preserve">TRAFFIC CONTROL AND PROTECTION, STANDARD 701701</t>
        </is>
      </c>
      <c s="5" t="inlineStr" r="C9974">
        <is>
          <t xml:space="preserve">L SUM  </t>
        </is>
      </c>
      <c s="6" r="D9974">
        <v>1.000</v>
      </c>
      <c s="7" r="E9974">
        <v>2</v>
      </c>
      <c s="8" t="inlineStr" r="F9974">
        <is>
          <t xml:space="preserve">64P41</t>
        </is>
      </c>
      <c s="8" t="inlineStr" r="G9974">
        <is>
          <t xml:space="preserve">176</t>
        </is>
      </c>
      <c s="9" r="H9974">
        <v>1200.0000</v>
      </c>
      <c s="8" t="inlineStr" r="I9974">
        <is>
          <t xml:space="preserve">Y</t>
        </is>
      </c>
      <c s="8" t="inlineStr" r="J9974">
        <is>
          <t xml:space="preserve"> Bureau, Whiteside</t>
        </is>
      </c>
    </row>
    <row r="9975" ht="20.25" customHeight="0">
      <c s="5" t="inlineStr" r="A9975">
        <is>
          <t xml:space="preserve">70102635</t>
        </is>
      </c>
      <c s="5" t="inlineStr" r="B9975">
        <is>
          <t xml:space="preserve">TRAFFIC CONTROL AND PROTECTION, STANDARD 701701</t>
        </is>
      </c>
      <c s="5" t="inlineStr" r="C9975">
        <is>
          <t xml:space="preserve">L SUM  </t>
        </is>
      </c>
      <c s="6" r="D9975">
        <v>1.000</v>
      </c>
      <c s="7" r="E9975">
        <v>2</v>
      </c>
      <c s="8" t="inlineStr" r="F9975">
        <is>
          <t xml:space="preserve">64P41</t>
        </is>
      </c>
      <c s="8" t="inlineStr" r="G9975">
        <is>
          <t xml:space="preserve">176</t>
        </is>
      </c>
      <c s="9" r="H9975">
        <v>1000.0000</v>
      </c>
      <c s="8" t="inlineStr" r="I9975">
        <is>
          <t xml:space="preserve"/>
        </is>
      </c>
      <c s="8" t="inlineStr" r="J9975">
        <is>
          <t xml:space="preserve"> Bureau, Whiteside</t>
        </is>
      </c>
    </row>
    <row r="9976" ht="20.25" customHeight="0">
      <c s="5" t="inlineStr" r="A9976">
        <is>
          <t xml:space="preserve">70102635</t>
        </is>
      </c>
      <c s="5" t="inlineStr" r="B9976">
        <is>
          <t xml:space="preserve">TRAFFIC CONTROL AND PROTECTION, STANDARD 701701</t>
        </is>
      </c>
      <c s="5" t="inlineStr" r="C9976">
        <is>
          <t xml:space="preserve">L SUM  </t>
        </is>
      </c>
      <c s="6" r="D9976">
        <v>1.000</v>
      </c>
      <c s="7" r="E9976">
        <v>2</v>
      </c>
      <c s="8" t="inlineStr" r="F9976">
        <is>
          <t xml:space="preserve">64P61</t>
        </is>
      </c>
      <c s="8" t="inlineStr" r="G9976">
        <is>
          <t xml:space="preserve">026</t>
        </is>
      </c>
      <c s="9" r="H9976">
        <v>500.0000</v>
      </c>
      <c s="8" t="inlineStr" r="I9976">
        <is>
          <t xml:space="preserve">Y</t>
        </is>
      </c>
      <c s="8" t="inlineStr" r="J9976">
        <is>
          <t xml:space="preserve"> Winnebago</t>
        </is>
      </c>
    </row>
    <row r="9977" ht="20.25" customHeight="0">
      <c s="5" t="inlineStr" r="A9977">
        <is>
          <t xml:space="preserve">70102635</t>
        </is>
      </c>
      <c s="5" t="inlineStr" r="B9977">
        <is>
          <t xml:space="preserve">TRAFFIC CONTROL AND PROTECTION, STANDARD 701701</t>
        </is>
      </c>
      <c s="5" t="inlineStr" r="C9977">
        <is>
          <t xml:space="preserve">L SUM  </t>
        </is>
      </c>
      <c s="6" r="D9977">
        <v>1.000</v>
      </c>
      <c s="7" r="E9977">
        <v>2</v>
      </c>
      <c s="8" t="inlineStr" r="F9977">
        <is>
          <t xml:space="preserve">64P61</t>
        </is>
      </c>
      <c s="8" t="inlineStr" r="G9977">
        <is>
          <t xml:space="preserve">026</t>
        </is>
      </c>
      <c s="9" r="H9977">
        <v>502.4000</v>
      </c>
      <c s="8" t="inlineStr" r="I9977">
        <is>
          <t xml:space="preserve"/>
        </is>
      </c>
      <c s="8" t="inlineStr" r="J9977">
        <is>
          <t xml:space="preserve"> Winnebago</t>
        </is>
      </c>
    </row>
    <row r="9978" ht="20.25" customHeight="0">
      <c s="5" t="inlineStr" r="A9978">
        <is>
          <t xml:space="preserve">70102635</t>
        </is>
      </c>
      <c s="5" t="inlineStr" r="B9978">
        <is>
          <t xml:space="preserve">TRAFFIC CONTROL AND PROTECTION, STANDARD 701701</t>
        </is>
      </c>
      <c s="5" t="inlineStr" r="C9978">
        <is>
          <t xml:space="preserve">L SUM  </t>
        </is>
      </c>
      <c s="6" r="D9978">
        <v>1.000</v>
      </c>
      <c s="7" r="E9978">
        <v>2</v>
      </c>
      <c s="8" t="inlineStr" r="F9978">
        <is>
          <t xml:space="preserve">64P61</t>
        </is>
      </c>
      <c s="8" t="inlineStr" r="G9978">
        <is>
          <t xml:space="preserve">026</t>
        </is>
      </c>
      <c s="9" r="H9978">
        <v>600.0000</v>
      </c>
      <c s="8" t="inlineStr" r="I9978">
        <is>
          <t xml:space="preserve"/>
        </is>
      </c>
      <c s="8" t="inlineStr" r="J9978">
        <is>
          <t xml:space="preserve"> Winnebago</t>
        </is>
      </c>
    </row>
    <row r="9979" ht="20.25" customHeight="0">
      <c s="5" t="inlineStr" r="A9979">
        <is>
          <t xml:space="preserve">70102635</t>
        </is>
      </c>
      <c s="5" t="inlineStr" r="B9979">
        <is>
          <t xml:space="preserve">TRAFFIC CONTROL AND PROTECTION, STANDARD 701701</t>
        </is>
      </c>
      <c s="5" t="inlineStr" r="C9979">
        <is>
          <t xml:space="preserve">L SUM  </t>
        </is>
      </c>
      <c s="6" r="D9979">
        <v>1.000</v>
      </c>
      <c s="7" r="E9979">
        <v>3</v>
      </c>
      <c s="8" t="inlineStr" r="F9979">
        <is>
          <t xml:space="preserve">66M56</t>
        </is>
      </c>
      <c s="8" t="inlineStr" r="G9979">
        <is>
          <t xml:space="preserve">039</t>
        </is>
      </c>
      <c s="9" r="H9979">
        <v>20000.0000</v>
      </c>
      <c s="8" t="inlineStr" r="I9979">
        <is>
          <t xml:space="preserve">Y</t>
        </is>
      </c>
      <c s="8" t="inlineStr" r="J9979">
        <is>
          <t xml:space="preserve"> LaSalle</t>
        </is>
      </c>
    </row>
    <row r="9980" ht="20.25" customHeight="0">
      <c s="5" t="inlineStr" r="A9980">
        <is>
          <t xml:space="preserve">70102635</t>
        </is>
      </c>
      <c s="5" t="inlineStr" r="B9980">
        <is>
          <t xml:space="preserve">TRAFFIC CONTROL AND PROTECTION, STANDARD 701701</t>
        </is>
      </c>
      <c s="5" t="inlineStr" r="C9980">
        <is>
          <t xml:space="preserve">L SUM  </t>
        </is>
      </c>
      <c s="6" r="D9980">
        <v>1.000</v>
      </c>
      <c s="7" r="E9980">
        <v>4</v>
      </c>
      <c s="8" t="inlineStr" r="F9980">
        <is>
          <t xml:space="preserve">68H87</t>
        </is>
      </c>
      <c s="8" t="inlineStr" r="G9980">
        <is>
          <t xml:space="preserve">047</t>
        </is>
      </c>
      <c s="9" r="H9980">
        <v>0.0100</v>
      </c>
      <c s="8" t="inlineStr" r="I9980">
        <is>
          <t xml:space="preserve">Y</t>
        </is>
      </c>
      <c s="8" t="inlineStr" r="J9980">
        <is>
          <t xml:space="preserve"> Peoria</t>
        </is>
      </c>
    </row>
    <row r="9981" ht="20.25" customHeight="0">
      <c s="5" t="inlineStr" r="A9981">
        <is>
          <t xml:space="preserve">70102635</t>
        </is>
      </c>
      <c s="5" t="inlineStr" r="B9981">
        <is>
          <t xml:space="preserve">TRAFFIC CONTROL AND PROTECTION, STANDARD 701701</t>
        </is>
      </c>
      <c s="5" t="inlineStr" r="C9981">
        <is>
          <t xml:space="preserve">L SUM  </t>
        </is>
      </c>
      <c s="6" r="D9981">
        <v>1.000</v>
      </c>
      <c s="7" r="E9981">
        <v>4</v>
      </c>
      <c s="8" t="inlineStr" r="F9981">
        <is>
          <t xml:space="preserve">68H88</t>
        </is>
      </c>
      <c s="8" t="inlineStr" r="G9981">
        <is>
          <t xml:space="preserve">048</t>
        </is>
      </c>
      <c s="9" r="H9981">
        <v>0.0100</v>
      </c>
      <c s="8" t="inlineStr" r="I9981">
        <is>
          <t xml:space="preserve">Y</t>
        </is>
      </c>
      <c s="8" t="inlineStr" r="J9981">
        <is>
          <t xml:space="preserve"> Tazewell</t>
        </is>
      </c>
    </row>
    <row r="9982" ht="20.25" customHeight="0">
      <c s="5" t="inlineStr" r="A9982">
        <is>
          <t xml:space="preserve">70102635</t>
        </is>
      </c>
      <c s="5" t="inlineStr" r="B9982">
        <is>
          <t xml:space="preserve">TRAFFIC CONTROL AND PROTECTION, STANDARD 701701</t>
        </is>
      </c>
      <c s="5" t="inlineStr" r="C9982">
        <is>
          <t xml:space="preserve">L SUM  </t>
        </is>
      </c>
      <c s="6" r="D9982">
        <v>1.000</v>
      </c>
      <c s="7" r="E9982">
        <v>7</v>
      </c>
      <c s="8" t="inlineStr" r="F9982">
        <is>
          <t xml:space="preserve">74B82</t>
        </is>
      </c>
      <c s="8" t="inlineStr" r="G9982">
        <is>
          <t xml:space="preserve">123</t>
        </is>
      </c>
      <c s="9" r="H9982">
        <v>57998.1300</v>
      </c>
      <c s="8" t="inlineStr" r="I9982">
        <is>
          <t xml:space="preserve">Y</t>
        </is>
      </c>
      <c s="8" t="inlineStr" r="J9982">
        <is>
          <t xml:space="preserve"> Effingham</t>
        </is>
      </c>
    </row>
    <row r="9983" ht="20.25" customHeight="0">
      <c s="5" t="inlineStr" r="A9983">
        <is>
          <t xml:space="preserve">70102635</t>
        </is>
      </c>
      <c s="5" t="inlineStr" r="B9983">
        <is>
          <t xml:space="preserve">TRAFFIC CONTROL AND PROTECTION, STANDARD 701701</t>
        </is>
      </c>
      <c s="5" t="inlineStr" r="C9983">
        <is>
          <t xml:space="preserve">L SUM  </t>
        </is>
      </c>
      <c s="6" r="D9983">
        <v>1.000</v>
      </c>
      <c s="7" r="E9983">
        <v>8</v>
      </c>
      <c s="8" t="inlineStr" r="F9983">
        <is>
          <t xml:space="preserve">76R84</t>
        </is>
      </c>
      <c s="8" t="inlineStr" r="G9983">
        <is>
          <t xml:space="preserve">073</t>
        </is>
      </c>
      <c s="9" r="H9983">
        <v>0.0100</v>
      </c>
      <c s="8" t="inlineStr" r="I9983">
        <is>
          <t xml:space="preserve">Y</t>
        </is>
      </c>
      <c s="8" t="inlineStr" r="J9983">
        <is>
          <t xml:space="preserve"> Madison, St. Clair</t>
        </is>
      </c>
    </row>
    <row r="9984" ht="20.25" customHeight="0">
      <c s="5" t="inlineStr" r="A9984">
        <is>
          <t xml:space="preserve">70102635</t>
        </is>
      </c>
      <c s="5" t="inlineStr" r="B9984">
        <is>
          <t xml:space="preserve">TRAFFIC CONTROL AND PROTECTION, STANDARD 701701</t>
        </is>
      </c>
      <c s="5" t="inlineStr" r="C9984">
        <is>
          <t xml:space="preserve">L SUM  </t>
        </is>
      </c>
      <c s="6" r="D9984">
        <v>1.000</v>
      </c>
      <c s="7" r="E9984">
        <v>8</v>
      </c>
      <c s="8" t="inlineStr" r="F9984">
        <is>
          <t xml:space="preserve">76T19</t>
        </is>
      </c>
      <c s="8" t="inlineStr" r="G9984">
        <is>
          <t xml:space="preserve">075</t>
        </is>
      </c>
      <c s="9" r="H9984">
        <v>0.0100</v>
      </c>
      <c s="8" t="inlineStr" r="I9984">
        <is>
          <t xml:space="preserve">Y</t>
        </is>
      </c>
      <c s="8" t="inlineStr" r="J9984">
        <is>
          <t xml:space="preserve"> Madison</t>
        </is>
      </c>
    </row>
    <row r="9985" ht="20.25" customHeight="0">
      <c s="5" t="inlineStr" r="A9985">
        <is>
          <t xml:space="preserve">70102635</t>
        </is>
      </c>
      <c s="5" t="inlineStr" r="B9985">
        <is>
          <t xml:space="preserve">TRAFFIC CONTROL AND PROTECTION, STANDARD 701701</t>
        </is>
      </c>
      <c s="5" t="inlineStr" r="C9985">
        <is>
          <t xml:space="preserve">L SUM  </t>
        </is>
      </c>
      <c s="6" r="D9985">
        <v>1.000</v>
      </c>
      <c s="7" r="E9985">
        <v>8</v>
      </c>
      <c s="8" t="inlineStr" r="F9985">
        <is>
          <t xml:space="preserve">76T19</t>
        </is>
      </c>
      <c s="8" t="inlineStr" r="G9985">
        <is>
          <t xml:space="preserve">075</t>
        </is>
      </c>
      <c s="9" r="H9985">
        <v>160.0000</v>
      </c>
      <c s="8" t="inlineStr" r="I9985">
        <is>
          <t xml:space="preserve"/>
        </is>
      </c>
      <c s="8" t="inlineStr" r="J9985">
        <is>
          <t xml:space="preserve"> Madison</t>
        </is>
      </c>
    </row>
    <row r="9986" ht="20.25" customHeight="0">
      <c s="5" t="inlineStr" r="A9986">
        <is>
          <t xml:space="preserve">70102635</t>
        </is>
      </c>
      <c s="5" t="inlineStr" r="B9986">
        <is>
          <t xml:space="preserve">TRAFFIC CONTROL AND PROTECTION, STANDARD 701701</t>
        </is>
      </c>
      <c s="5" t="inlineStr" r="C9986">
        <is>
          <t xml:space="preserve">L SUM  </t>
        </is>
      </c>
      <c s="6" r="D9986">
        <v>1.000</v>
      </c>
      <c s="7" r="E9986">
        <v>8</v>
      </c>
      <c s="8" t="inlineStr" r="F9986">
        <is>
          <t xml:space="preserve">76T19</t>
        </is>
      </c>
      <c s="8" t="inlineStr" r="G9986">
        <is>
          <t xml:space="preserve">075</t>
        </is>
      </c>
      <c s="9" r="H9986">
        <v>500.0000</v>
      </c>
      <c s="8" t="inlineStr" r="I9986">
        <is>
          <t xml:space="preserve"/>
        </is>
      </c>
      <c s="8" t="inlineStr" r="J9986">
        <is>
          <t xml:space="preserve"> Madison</t>
        </is>
      </c>
    </row>
    <row r="9987" ht="20.25" customHeight="0">
      <c s="5" t="inlineStr" r="A9987">
        <is>
          <t xml:space="preserve">70102635</t>
        </is>
      </c>
      <c s="5" t="inlineStr" r="B9987">
        <is>
          <t xml:space="preserve">TRAFFIC CONTROL AND PROTECTION, STANDARD 701701</t>
        </is>
      </c>
      <c s="5" t="inlineStr" r="C9987">
        <is>
          <t xml:space="preserve">L SUM  </t>
        </is>
      </c>
      <c s="6" r="D9987">
        <v>1.000</v>
      </c>
      <c s="7" r="E9987">
        <v>8</v>
      </c>
      <c s="8" t="inlineStr" r="F9987">
        <is>
          <t xml:space="preserve">76T19</t>
        </is>
      </c>
      <c s="8" t="inlineStr" r="G9987">
        <is>
          <t xml:space="preserve">075</t>
        </is>
      </c>
      <c s="9" r="H9987">
        <v>2988.6000</v>
      </c>
      <c s="8" t="inlineStr" r="I9987">
        <is>
          <t xml:space="preserve"/>
        </is>
      </c>
      <c s="8" t="inlineStr" r="J9987">
        <is>
          <t xml:space="preserve"> Madison</t>
        </is>
      </c>
    </row>
    <row r="9988" ht="20.25" customHeight="0">
      <c s="5" t="inlineStr" r="A9988">
        <is>
          <t xml:space="preserve">70102635</t>
        </is>
      </c>
      <c s="5" t="inlineStr" r="B9988">
        <is>
          <t xml:space="preserve">TRAFFIC CONTROL AND PROTECTION, STANDARD 701701</t>
        </is>
      </c>
      <c s="5" t="inlineStr" r="C9988">
        <is>
          <t xml:space="preserve">L SUM  </t>
        </is>
      </c>
      <c s="6" r="D9988">
        <v>1.000</v>
      </c>
      <c s="7" r="E9988">
        <v>9</v>
      </c>
      <c s="8" t="inlineStr" r="F9988">
        <is>
          <t xml:space="preserve">78A47</t>
        </is>
      </c>
      <c s="8" t="inlineStr" r="G9988">
        <is>
          <t xml:space="preserve">092</t>
        </is>
      </c>
      <c s="9" r="H9988">
        <v>2485.6000</v>
      </c>
      <c s="8" t="inlineStr" r="I9988">
        <is>
          <t xml:space="preserve">Y</t>
        </is>
      </c>
      <c s="8" t="inlineStr" r="J9988">
        <is>
          <t xml:space="preserve"> Franklin, Perry</t>
        </is>
      </c>
    </row>
    <row r="9989" ht="20.25" customHeight="0">
      <c s="5" t="inlineStr" r="A9989">
        <is>
          <t xml:space="preserve">70102635</t>
        </is>
      </c>
      <c s="5" t="inlineStr" r="B9989">
        <is>
          <t xml:space="preserve">TRAFFIC CONTROL AND PROTECTION, STANDARD 701701</t>
        </is>
      </c>
      <c s="5" t="inlineStr" r="C9989">
        <is>
          <t xml:space="preserve">L SUM  </t>
        </is>
      </c>
      <c s="6" r="D9989">
        <v>1.000</v>
      </c>
      <c s="7" r="E9989">
        <v>9</v>
      </c>
      <c s="8" t="inlineStr" r="F9989">
        <is>
          <t xml:space="preserve">78A47</t>
        </is>
      </c>
      <c s="8" t="inlineStr" r="G9989">
        <is>
          <t xml:space="preserve">092</t>
        </is>
      </c>
      <c s="9" r="H9989">
        <v>5000.0000</v>
      </c>
      <c s="8" t="inlineStr" r="I9989">
        <is>
          <t xml:space="preserve"/>
        </is>
      </c>
      <c s="8" t="inlineStr" r="J9989">
        <is>
          <t xml:space="preserve"> Franklin, Perry</t>
        </is>
      </c>
    </row>
    <row r="9990" ht="20.25" customHeight="0">
      <c s="5" t="inlineStr" r="A9990">
        <is>
          <t xml:space="preserve">70102637</t>
        </is>
      </c>
      <c s="5" t="inlineStr" r="B9990">
        <is>
          <t xml:space="preserve">TRAFFIC CONTROL AND PROTECTION, STANDARD 701701</t>
        </is>
      </c>
      <c s="5" t="inlineStr" r="C9990">
        <is>
          <t xml:space="preserve">EACH   </t>
        </is>
      </c>
      <c s="6" r="D9990">
        <v>20.000</v>
      </c>
      <c s="7" r="E9990">
        <v>8</v>
      </c>
      <c s="8" t="inlineStr" r="F9990">
        <is>
          <t xml:space="preserve">46638</t>
        </is>
      </c>
      <c s="8" t="inlineStr" r="G9990">
        <is>
          <t xml:space="preserve">129</t>
        </is>
      </c>
      <c s="9" r="H9990">
        <v>2500.0000</v>
      </c>
      <c s="8" t="inlineStr" r="I9990">
        <is>
          <t xml:space="preserve">Y</t>
        </is>
      </c>
      <c s="8" t="inlineStr" r="J9990">
        <is>
          <t xml:space="preserve"> St. Clair</t>
        </is>
      </c>
    </row>
    <row r="9991" ht="20.25" customHeight="0">
      <c s="5" t="inlineStr" r="A9991">
        <is>
          <t xml:space="preserve">70102640</t>
        </is>
      </c>
      <c s="5" t="inlineStr" r="B9991">
        <is>
          <t xml:space="preserve">TRAFFIC CONTROL AND PROTECTION, STANDARD 701801</t>
        </is>
      </c>
      <c s="5" t="inlineStr" r="C9991">
        <is>
          <t xml:space="preserve">L SUM  </t>
        </is>
      </c>
      <c s="6" r="D9991">
        <v>1.000</v>
      </c>
      <c s="7" r="E9991">
        <v>1</v>
      </c>
      <c s="8" t="inlineStr" r="F9991">
        <is>
          <t xml:space="preserve">61K11</t>
        </is>
      </c>
      <c s="8" t="inlineStr" r="G9991">
        <is>
          <t xml:space="preserve">003</t>
        </is>
      </c>
      <c s="9" r="H9991">
        <v>1.0000</v>
      </c>
      <c s="8" t="inlineStr" r="I9991">
        <is>
          <t xml:space="preserve">Y</t>
        </is>
      </c>
      <c s="8" t="inlineStr" r="J9991">
        <is>
          <t xml:space="preserve"> Cook</t>
        </is>
      </c>
    </row>
    <row r="9992" ht="20.25" customHeight="0">
      <c s="5" t="inlineStr" r="A9992">
        <is>
          <t xml:space="preserve">70102640</t>
        </is>
      </c>
      <c s="5" t="inlineStr" r="B9992">
        <is>
          <t xml:space="preserve">TRAFFIC CONTROL AND PROTECTION, STANDARD 701801</t>
        </is>
      </c>
      <c s="5" t="inlineStr" r="C9992">
        <is>
          <t xml:space="preserve">L SUM  </t>
        </is>
      </c>
      <c s="6" r="D9992">
        <v>1.000</v>
      </c>
      <c s="7" r="E9992">
        <v>1</v>
      </c>
      <c s="8" t="inlineStr" r="F9992">
        <is>
          <t xml:space="preserve">61K11</t>
        </is>
      </c>
      <c s="8" t="inlineStr" r="G9992">
        <is>
          <t xml:space="preserve">003</t>
        </is>
      </c>
      <c s="9" r="H9992">
        <v>1.0000</v>
      </c>
      <c s="8" t="inlineStr" r="I9992">
        <is>
          <t xml:space="preserve"/>
        </is>
      </c>
      <c s="8" t="inlineStr" r="J9992">
        <is>
          <t xml:space="preserve"> Cook</t>
        </is>
      </c>
    </row>
    <row r="9993" ht="20.25" customHeight="0">
      <c s="5" t="inlineStr" r="A9993">
        <is>
          <t xml:space="preserve">70102640</t>
        </is>
      </c>
      <c s="5" t="inlineStr" r="B9993">
        <is>
          <t xml:space="preserve">TRAFFIC CONTROL AND PROTECTION, STANDARD 701801</t>
        </is>
      </c>
      <c s="5" t="inlineStr" r="C9993">
        <is>
          <t xml:space="preserve">L SUM  </t>
        </is>
      </c>
      <c s="6" r="D9993">
        <v>1.000</v>
      </c>
      <c s="7" r="E9993">
        <v>1</v>
      </c>
      <c s="8" t="inlineStr" r="F9993">
        <is>
          <t xml:space="preserve">61K11</t>
        </is>
      </c>
      <c s="8" t="inlineStr" r="G9993">
        <is>
          <t xml:space="preserve">003</t>
        </is>
      </c>
      <c s="9" r="H9993">
        <v>1.0000</v>
      </c>
      <c s="8" t="inlineStr" r="I9993">
        <is>
          <t xml:space="preserve"/>
        </is>
      </c>
      <c s="8" t="inlineStr" r="J9993">
        <is>
          <t xml:space="preserve"> Cook</t>
        </is>
      </c>
    </row>
    <row r="9994" ht="20.25" customHeight="0">
      <c s="5" t="inlineStr" r="A9994">
        <is>
          <t xml:space="preserve">70102640</t>
        </is>
      </c>
      <c s="5" t="inlineStr" r="B9994">
        <is>
          <t xml:space="preserve">TRAFFIC CONTROL AND PROTECTION, STANDARD 701801</t>
        </is>
      </c>
      <c s="5" t="inlineStr" r="C9994">
        <is>
          <t xml:space="preserve">L SUM  </t>
        </is>
      </c>
      <c s="6" r="D9994">
        <v>1.000</v>
      </c>
      <c s="7" r="E9994">
        <v>1</v>
      </c>
      <c s="8" t="inlineStr" r="F9994">
        <is>
          <t xml:space="preserve">61K11</t>
        </is>
      </c>
      <c s="8" t="inlineStr" r="G9994">
        <is>
          <t xml:space="preserve">003</t>
        </is>
      </c>
      <c s="9" r="H9994">
        <v>2.0000</v>
      </c>
      <c s="8" t="inlineStr" r="I9994">
        <is>
          <t xml:space="preserve"/>
        </is>
      </c>
      <c s="8" t="inlineStr" r="J9994">
        <is>
          <t xml:space="preserve"> Cook</t>
        </is>
      </c>
    </row>
    <row r="9995" ht="20.25" customHeight="0">
      <c s="5" t="inlineStr" r="A9995">
        <is>
          <t xml:space="preserve">70102640</t>
        </is>
      </c>
      <c s="5" t="inlineStr" r="B9995">
        <is>
          <t xml:space="preserve">TRAFFIC CONTROL AND PROTECTION, STANDARD 701801</t>
        </is>
      </c>
      <c s="5" t="inlineStr" r="C9995">
        <is>
          <t xml:space="preserve">L SUM  </t>
        </is>
      </c>
      <c s="6" r="D9995">
        <v>1.000</v>
      </c>
      <c s="7" r="E9995">
        <v>1</v>
      </c>
      <c s="8" t="inlineStr" r="F9995">
        <is>
          <t xml:space="preserve">61K11</t>
        </is>
      </c>
      <c s="8" t="inlineStr" r="G9995">
        <is>
          <t xml:space="preserve">003</t>
        </is>
      </c>
      <c s="9" r="H9995">
        <v>10.0000</v>
      </c>
      <c s="8" t="inlineStr" r="I9995">
        <is>
          <t xml:space="preserve"/>
        </is>
      </c>
      <c s="8" t="inlineStr" r="J9995">
        <is>
          <t xml:space="preserve"> Cook</t>
        </is>
      </c>
    </row>
    <row r="9996" ht="20.25" customHeight="0">
      <c s="5" t="inlineStr" r="A9996">
        <is>
          <t xml:space="preserve">70102640</t>
        </is>
      </c>
      <c s="5" t="inlineStr" r="B9996">
        <is>
          <t xml:space="preserve">TRAFFIC CONTROL AND PROTECTION, STANDARD 701801</t>
        </is>
      </c>
      <c s="5" t="inlineStr" r="C9996">
        <is>
          <t xml:space="preserve">L SUM  </t>
        </is>
      </c>
      <c s="6" r="D9996">
        <v>1.000</v>
      </c>
      <c s="7" r="E9996">
        <v>1</v>
      </c>
      <c s="8" t="inlineStr" r="F9996">
        <is>
          <t xml:space="preserve">61K17</t>
        </is>
      </c>
      <c s="8" t="inlineStr" r="G9996">
        <is>
          <t xml:space="preserve">005</t>
        </is>
      </c>
      <c s="9" r="H9996">
        <v>1.0500</v>
      </c>
      <c s="8" t="inlineStr" r="I9996">
        <is>
          <t xml:space="preserve">Y</t>
        </is>
      </c>
      <c s="8" t="inlineStr" r="J9996">
        <is>
          <t xml:space="preserve"> Will</t>
        </is>
      </c>
    </row>
    <row r="9997" ht="20.25" customHeight="0">
      <c s="5" t="inlineStr" r="A9997">
        <is>
          <t xml:space="preserve">70102640</t>
        </is>
      </c>
      <c s="5" t="inlineStr" r="B9997">
        <is>
          <t xml:space="preserve">TRAFFIC CONTROL AND PROTECTION, STANDARD 701801</t>
        </is>
      </c>
      <c s="5" t="inlineStr" r="C9997">
        <is>
          <t xml:space="preserve">L SUM  </t>
        </is>
      </c>
      <c s="6" r="D9997">
        <v>1.000</v>
      </c>
      <c s="7" r="E9997">
        <v>1</v>
      </c>
      <c s="8" t="inlineStr" r="F9997">
        <is>
          <t xml:space="preserve">61K17</t>
        </is>
      </c>
      <c s="8" t="inlineStr" r="G9997">
        <is>
          <t xml:space="preserve">005</t>
        </is>
      </c>
      <c s="9" r="H9997">
        <v>1.0000</v>
      </c>
      <c s="8" t="inlineStr" r="I9997">
        <is>
          <t xml:space="preserve"/>
        </is>
      </c>
      <c s="8" t="inlineStr" r="J9997">
        <is>
          <t xml:space="preserve"> Will</t>
        </is>
      </c>
    </row>
    <row r="9998" ht="20.25" customHeight="0">
      <c s="5" t="inlineStr" r="A9998">
        <is>
          <t xml:space="preserve">70102640</t>
        </is>
      </c>
      <c s="5" t="inlineStr" r="B9998">
        <is>
          <t xml:space="preserve">TRAFFIC CONTROL AND PROTECTION, STANDARD 701801</t>
        </is>
      </c>
      <c s="5" t="inlineStr" r="C9998">
        <is>
          <t xml:space="preserve">L SUM  </t>
        </is>
      </c>
      <c s="6" r="D9998">
        <v>1.000</v>
      </c>
      <c s="7" r="E9998">
        <v>1</v>
      </c>
      <c s="8" t="inlineStr" r="F9998">
        <is>
          <t xml:space="preserve">61K17</t>
        </is>
      </c>
      <c s="8" t="inlineStr" r="G9998">
        <is>
          <t xml:space="preserve">005</t>
        </is>
      </c>
      <c s="9" r="H9998">
        <v>5.0000</v>
      </c>
      <c s="8" t="inlineStr" r="I9998">
        <is>
          <t xml:space="preserve"/>
        </is>
      </c>
      <c s="8" t="inlineStr" r="J9998">
        <is>
          <t xml:space="preserve"> Will</t>
        </is>
      </c>
    </row>
    <row r="9999" ht="20.25" customHeight="0">
      <c s="5" t="inlineStr" r="A9999">
        <is>
          <t xml:space="preserve">70102640</t>
        </is>
      </c>
      <c s="5" t="inlineStr" r="B9999">
        <is>
          <t xml:space="preserve">TRAFFIC CONTROL AND PROTECTION, STANDARD 701801</t>
        </is>
      </c>
      <c s="5" t="inlineStr" r="C9999">
        <is>
          <t xml:space="preserve">L SUM  </t>
        </is>
      </c>
      <c s="6" r="D9999">
        <v>1.000</v>
      </c>
      <c s="7" r="E9999">
        <v>1</v>
      </c>
      <c s="8" t="inlineStr" r="F9999">
        <is>
          <t xml:space="preserve">61K17</t>
        </is>
      </c>
      <c s="8" t="inlineStr" r="G9999">
        <is>
          <t xml:space="preserve">005</t>
        </is>
      </c>
      <c s="9" r="H9999">
        <v>100.0000</v>
      </c>
      <c s="8" t="inlineStr" r="I9999">
        <is>
          <t xml:space="preserve"/>
        </is>
      </c>
      <c s="8" t="inlineStr" r="J9999">
        <is>
          <t xml:space="preserve"> Will</t>
        </is>
      </c>
    </row>
    <row r="10000" ht="20.25" customHeight="0">
      <c s="5" t="inlineStr" r="A10000">
        <is>
          <t xml:space="preserve">70102640</t>
        </is>
      </c>
      <c s="5" t="inlineStr" r="B10000">
        <is>
          <t xml:space="preserve">TRAFFIC CONTROL AND PROTECTION, STANDARD 701801</t>
        </is>
      </c>
      <c s="5" t="inlineStr" r="C10000">
        <is>
          <t xml:space="preserve">L SUM  </t>
        </is>
      </c>
      <c s="6" r="D10000">
        <v>1.000</v>
      </c>
      <c s="7" r="E10000">
        <v>1</v>
      </c>
      <c s="8" t="inlineStr" r="F10000">
        <is>
          <t xml:space="preserve">61K17</t>
        </is>
      </c>
      <c s="8" t="inlineStr" r="G10000">
        <is>
          <t xml:space="preserve">005</t>
        </is>
      </c>
      <c s="9" r="H10000">
        <v>1000.0000</v>
      </c>
      <c s="8" t="inlineStr" r="I10000">
        <is>
          <t xml:space="preserve"/>
        </is>
      </c>
      <c s="8" t="inlineStr" r="J10000">
        <is>
          <t xml:space="preserve"> Will</t>
        </is>
      </c>
    </row>
    <row r="10001" ht="20.25" customHeight="0">
      <c s="5" t="inlineStr" r="A10001">
        <is>
          <t xml:space="preserve">70102640</t>
        </is>
      </c>
      <c s="5" t="inlineStr" r="B10001">
        <is>
          <t xml:space="preserve">TRAFFIC CONTROL AND PROTECTION, STANDARD 701801</t>
        </is>
      </c>
      <c s="5" t="inlineStr" r="C10001">
        <is>
          <t xml:space="preserve">L SUM  </t>
        </is>
      </c>
      <c s="6" r="D10001">
        <v>1.000</v>
      </c>
      <c s="7" r="E10001">
        <v>1</v>
      </c>
      <c s="8" t="inlineStr" r="F10001">
        <is>
          <t xml:space="preserve">61K17</t>
        </is>
      </c>
      <c s="8" t="inlineStr" r="G10001">
        <is>
          <t xml:space="preserve">005</t>
        </is>
      </c>
      <c s="9" r="H10001">
        <v>22000.0000</v>
      </c>
      <c s="8" t="inlineStr" r="I10001">
        <is>
          <t xml:space="preserve"/>
        </is>
      </c>
      <c s="8" t="inlineStr" r="J10001">
        <is>
          <t xml:space="preserve"> Will</t>
        </is>
      </c>
    </row>
    <row r="10002" ht="20.25" customHeight="0">
      <c s="5" t="inlineStr" r="A10002">
        <is>
          <t xml:space="preserve">70102640</t>
        </is>
      </c>
      <c s="5" t="inlineStr" r="B10002">
        <is>
          <t xml:space="preserve">TRAFFIC CONTROL AND PROTECTION, STANDARD 701801</t>
        </is>
      </c>
      <c s="5" t="inlineStr" r="C10002">
        <is>
          <t xml:space="preserve">L SUM  </t>
        </is>
      </c>
      <c s="6" r="D10002">
        <v>1.000</v>
      </c>
      <c s="7" r="E10002">
        <v>1</v>
      </c>
      <c s="8" t="inlineStr" r="F10002">
        <is>
          <t xml:space="preserve">61K20</t>
        </is>
      </c>
      <c s="8" t="inlineStr" r="G10002">
        <is>
          <t xml:space="preserve">007</t>
        </is>
      </c>
      <c s="9" r="H10002">
        <v>2935.0000</v>
      </c>
      <c s="8" t="inlineStr" r="I10002">
        <is>
          <t xml:space="preserve">Y</t>
        </is>
      </c>
      <c s="8" t="inlineStr" r="J10002">
        <is>
          <t xml:space="preserve"> Cook</t>
        </is>
      </c>
    </row>
    <row r="10003" ht="20.25" customHeight="0">
      <c s="5" t="inlineStr" r="A10003">
        <is>
          <t xml:space="preserve">70102640</t>
        </is>
      </c>
      <c s="5" t="inlineStr" r="B10003">
        <is>
          <t xml:space="preserve">TRAFFIC CONTROL AND PROTECTION, STANDARD 701801</t>
        </is>
      </c>
      <c s="5" t="inlineStr" r="C10003">
        <is>
          <t xml:space="preserve">L SUM  </t>
        </is>
      </c>
      <c s="6" r="D10003">
        <v>1.000</v>
      </c>
      <c s="7" r="E10003">
        <v>1</v>
      </c>
      <c s="8" t="inlineStr" r="F10003">
        <is>
          <t xml:space="preserve">61K20</t>
        </is>
      </c>
      <c s="8" t="inlineStr" r="G10003">
        <is>
          <t xml:space="preserve">007</t>
        </is>
      </c>
      <c s="9" r="H10003">
        <v>2935.0000</v>
      </c>
      <c s="8" t="inlineStr" r="I10003">
        <is>
          <t xml:space="preserve"/>
        </is>
      </c>
      <c s="8" t="inlineStr" r="J10003">
        <is>
          <t xml:space="preserve"> Cook</t>
        </is>
      </c>
    </row>
    <row r="10004" ht="20.25" customHeight="0">
      <c s="5" t="inlineStr" r="A10004">
        <is>
          <t xml:space="preserve">70102640</t>
        </is>
      </c>
      <c s="5" t="inlineStr" r="B10004">
        <is>
          <t xml:space="preserve">TRAFFIC CONTROL AND PROTECTION, STANDARD 701801</t>
        </is>
      </c>
      <c s="5" t="inlineStr" r="C10004">
        <is>
          <t xml:space="preserve">L SUM  </t>
        </is>
      </c>
      <c s="6" r="D10004">
        <v>1.000</v>
      </c>
      <c s="7" r="E10004">
        <v>1</v>
      </c>
      <c s="8" t="inlineStr" r="F10004">
        <is>
          <t xml:space="preserve">61K20</t>
        </is>
      </c>
      <c s="8" t="inlineStr" r="G10004">
        <is>
          <t xml:space="preserve">007</t>
        </is>
      </c>
      <c s="9" r="H10004">
        <v>3500.0000</v>
      </c>
      <c s="8" t="inlineStr" r="I10004">
        <is>
          <t xml:space="preserve"/>
        </is>
      </c>
      <c s="8" t="inlineStr" r="J10004">
        <is>
          <t xml:space="preserve"> Cook</t>
        </is>
      </c>
    </row>
    <row r="10005" ht="20.25" customHeight="0">
      <c s="5" t="inlineStr" r="A10005">
        <is>
          <t xml:space="preserve">70102640</t>
        </is>
      </c>
      <c s="5" t="inlineStr" r="B10005">
        <is>
          <t xml:space="preserve">TRAFFIC CONTROL AND PROTECTION, STANDARD 701801</t>
        </is>
      </c>
      <c s="5" t="inlineStr" r="C10005">
        <is>
          <t xml:space="preserve">L SUM  </t>
        </is>
      </c>
      <c s="6" r="D10005">
        <v>1.000</v>
      </c>
      <c s="7" r="E10005">
        <v>1</v>
      </c>
      <c s="8" t="inlineStr" r="F10005">
        <is>
          <t xml:space="preserve">61K22</t>
        </is>
      </c>
      <c s="8" t="inlineStr" r="G10005">
        <is>
          <t xml:space="preserve">135</t>
        </is>
      </c>
      <c s="9" r="H10005">
        <v>4500.0000</v>
      </c>
      <c s="8" t="inlineStr" r="I10005">
        <is>
          <t xml:space="preserve">Y</t>
        </is>
      </c>
      <c s="8" t="inlineStr" r="J10005">
        <is>
          <t xml:space="preserve"> DuPage</t>
        </is>
      </c>
    </row>
    <row r="10006" ht="20.25" customHeight="0">
      <c s="5" t="inlineStr" r="A10006">
        <is>
          <t xml:space="preserve">70102640</t>
        </is>
      </c>
      <c s="5" t="inlineStr" r="B10006">
        <is>
          <t xml:space="preserve">TRAFFIC CONTROL AND PROTECTION, STANDARD 701801</t>
        </is>
      </c>
      <c s="5" t="inlineStr" r="C10006">
        <is>
          <t xml:space="preserve">L SUM  </t>
        </is>
      </c>
      <c s="6" r="D10006">
        <v>1.000</v>
      </c>
      <c s="7" r="E10006">
        <v>1</v>
      </c>
      <c s="8" t="inlineStr" r="F10006">
        <is>
          <t xml:space="preserve">61K22</t>
        </is>
      </c>
      <c s="8" t="inlineStr" r="G10006">
        <is>
          <t xml:space="preserve">135</t>
        </is>
      </c>
      <c s="9" r="H10006">
        <v>1.0000</v>
      </c>
      <c s="8" t="inlineStr" r="I10006">
        <is>
          <t xml:space="preserve"/>
        </is>
      </c>
      <c s="8" t="inlineStr" r="J10006">
        <is>
          <t xml:space="preserve"> DuPage</t>
        </is>
      </c>
    </row>
    <row r="10007" ht="20.25" customHeight="0">
      <c s="5" t="inlineStr" r="A10007">
        <is>
          <t xml:space="preserve">70102640</t>
        </is>
      </c>
      <c s="5" t="inlineStr" r="B10007">
        <is>
          <t xml:space="preserve">TRAFFIC CONTROL AND PROTECTION, STANDARD 701801</t>
        </is>
      </c>
      <c s="5" t="inlineStr" r="C10007">
        <is>
          <t xml:space="preserve">L SUM  </t>
        </is>
      </c>
      <c s="6" r="D10007">
        <v>1.000</v>
      </c>
      <c s="7" r="E10007">
        <v>1</v>
      </c>
      <c s="8" t="inlineStr" r="F10007">
        <is>
          <t xml:space="preserve">61K22</t>
        </is>
      </c>
      <c s="8" t="inlineStr" r="G10007">
        <is>
          <t xml:space="preserve">135</t>
        </is>
      </c>
      <c s="9" r="H10007">
        <v>1.0000</v>
      </c>
      <c s="8" t="inlineStr" r="I10007">
        <is>
          <t xml:space="preserve"/>
        </is>
      </c>
      <c s="8" t="inlineStr" r="J10007">
        <is>
          <t xml:space="preserve"> DuPage</t>
        </is>
      </c>
    </row>
    <row r="10008" ht="20.25" customHeight="0">
      <c s="5" t="inlineStr" r="A10008">
        <is>
          <t xml:space="preserve">70102640</t>
        </is>
      </c>
      <c s="5" t="inlineStr" r="B10008">
        <is>
          <t xml:space="preserve">TRAFFIC CONTROL AND PROTECTION, STANDARD 701801</t>
        </is>
      </c>
      <c s="5" t="inlineStr" r="C10008">
        <is>
          <t xml:space="preserve">L SUM  </t>
        </is>
      </c>
      <c s="6" r="D10008">
        <v>1.000</v>
      </c>
      <c s="7" r="E10008">
        <v>1</v>
      </c>
      <c s="8" t="inlineStr" r="F10008">
        <is>
          <t xml:space="preserve">61K22</t>
        </is>
      </c>
      <c s="8" t="inlineStr" r="G10008">
        <is>
          <t xml:space="preserve">135</t>
        </is>
      </c>
      <c s="9" r="H10008">
        <v>1.0000</v>
      </c>
      <c s="8" t="inlineStr" r="I10008">
        <is>
          <t xml:space="preserve"/>
        </is>
      </c>
      <c s="8" t="inlineStr" r="J10008">
        <is>
          <t xml:space="preserve"> DuPage</t>
        </is>
      </c>
    </row>
    <row r="10009" ht="20.25" customHeight="0">
      <c s="5" t="inlineStr" r="A10009">
        <is>
          <t xml:space="preserve">70102640</t>
        </is>
      </c>
      <c s="5" t="inlineStr" r="B10009">
        <is>
          <t xml:space="preserve">TRAFFIC CONTROL AND PROTECTION, STANDARD 701801</t>
        </is>
      </c>
      <c s="5" t="inlineStr" r="C10009">
        <is>
          <t xml:space="preserve">L SUM  </t>
        </is>
      </c>
      <c s="6" r="D10009">
        <v>1.000</v>
      </c>
      <c s="7" r="E10009">
        <v>1</v>
      </c>
      <c s="8" t="inlineStr" r="F10009">
        <is>
          <t xml:space="preserve">61K22</t>
        </is>
      </c>
      <c s="8" t="inlineStr" r="G10009">
        <is>
          <t xml:space="preserve">135</t>
        </is>
      </c>
      <c s="9" r="H10009">
        <v>2.0000</v>
      </c>
      <c s="8" t="inlineStr" r="I10009">
        <is>
          <t xml:space="preserve"/>
        </is>
      </c>
      <c s="8" t="inlineStr" r="J10009">
        <is>
          <t xml:space="preserve"> DuPage</t>
        </is>
      </c>
    </row>
    <row r="10010" ht="20.25" customHeight="0">
      <c s="5" t="inlineStr" r="A10010">
        <is>
          <t xml:space="preserve">70102640</t>
        </is>
      </c>
      <c s="5" t="inlineStr" r="B10010">
        <is>
          <t xml:space="preserve">TRAFFIC CONTROL AND PROTECTION, STANDARD 701801</t>
        </is>
      </c>
      <c s="5" t="inlineStr" r="C10010">
        <is>
          <t xml:space="preserve">L SUM  </t>
        </is>
      </c>
      <c s="6" r="D10010">
        <v>1.000</v>
      </c>
      <c s="7" r="E10010">
        <v>1</v>
      </c>
      <c s="8" t="inlineStr" r="F10010">
        <is>
          <t xml:space="preserve">61K22</t>
        </is>
      </c>
      <c s="8" t="inlineStr" r="G10010">
        <is>
          <t xml:space="preserve">135</t>
        </is>
      </c>
      <c s="9" r="H10010">
        <v>100.0000</v>
      </c>
      <c s="8" t="inlineStr" r="I10010">
        <is>
          <t xml:space="preserve"/>
        </is>
      </c>
      <c s="8" t="inlineStr" r="J10010">
        <is>
          <t xml:space="preserve"> DuPage</t>
        </is>
      </c>
    </row>
    <row r="10011" ht="20.25" customHeight="0">
      <c s="5" t="inlineStr" r="A10011">
        <is>
          <t xml:space="preserve">70102640</t>
        </is>
      </c>
      <c s="5" t="inlineStr" r="B10011">
        <is>
          <t xml:space="preserve">TRAFFIC CONTROL AND PROTECTION, STANDARD 701801</t>
        </is>
      </c>
      <c s="5" t="inlineStr" r="C10011">
        <is>
          <t xml:space="preserve">L SUM  </t>
        </is>
      </c>
      <c s="6" r="D10011">
        <v>1.000</v>
      </c>
      <c s="7" r="E10011">
        <v>1</v>
      </c>
      <c s="8" t="inlineStr" r="F10011">
        <is>
          <t xml:space="preserve">61K23</t>
        </is>
      </c>
      <c s="8" t="inlineStr" r="G10011">
        <is>
          <t xml:space="preserve">008</t>
        </is>
      </c>
      <c s="9" r="H10011">
        <v>2444.0000</v>
      </c>
      <c s="8" t="inlineStr" r="I10011">
        <is>
          <t xml:space="preserve">Y</t>
        </is>
      </c>
      <c s="8" t="inlineStr" r="J10011">
        <is>
          <t xml:space="preserve"> Kane</t>
        </is>
      </c>
    </row>
    <row r="10012" ht="20.25" customHeight="0">
      <c s="5" t="inlineStr" r="A10012">
        <is>
          <t xml:space="preserve">70102640</t>
        </is>
      </c>
      <c s="5" t="inlineStr" r="B10012">
        <is>
          <t xml:space="preserve">TRAFFIC CONTROL AND PROTECTION, STANDARD 701801</t>
        </is>
      </c>
      <c s="5" t="inlineStr" r="C10012">
        <is>
          <t xml:space="preserve">L SUM  </t>
        </is>
      </c>
      <c s="6" r="D10012">
        <v>1.000</v>
      </c>
      <c s="7" r="E10012">
        <v>1</v>
      </c>
      <c s="8" t="inlineStr" r="F10012">
        <is>
          <t xml:space="preserve">61K23</t>
        </is>
      </c>
      <c s="8" t="inlineStr" r="G10012">
        <is>
          <t xml:space="preserve">008</t>
        </is>
      </c>
      <c s="9" r="H10012">
        <v>2500.0000</v>
      </c>
      <c s="8" t="inlineStr" r="I10012">
        <is>
          <t xml:space="preserve"/>
        </is>
      </c>
      <c s="8" t="inlineStr" r="J10012">
        <is>
          <t xml:space="preserve"> Kane</t>
        </is>
      </c>
    </row>
    <row r="10013" ht="20.25" customHeight="0">
      <c s="5" t="inlineStr" r="A10013">
        <is>
          <t xml:space="preserve">70102640</t>
        </is>
      </c>
      <c s="5" t="inlineStr" r="B10013">
        <is>
          <t xml:space="preserve">TRAFFIC CONTROL AND PROTECTION, STANDARD 701801</t>
        </is>
      </c>
      <c s="5" t="inlineStr" r="C10013">
        <is>
          <t xml:space="preserve">L SUM  </t>
        </is>
      </c>
      <c s="6" r="D10013">
        <v>1.000</v>
      </c>
      <c s="7" r="E10013">
        <v>1</v>
      </c>
      <c s="8" t="inlineStr" r="F10013">
        <is>
          <t xml:space="preserve">61K23</t>
        </is>
      </c>
      <c s="8" t="inlineStr" r="G10013">
        <is>
          <t xml:space="preserve">008</t>
        </is>
      </c>
      <c s="9" r="H10013">
        <v>2500.0000</v>
      </c>
      <c s="8" t="inlineStr" r="I10013">
        <is>
          <t xml:space="preserve"/>
        </is>
      </c>
      <c s="8" t="inlineStr" r="J10013">
        <is>
          <t xml:space="preserve"> Kane</t>
        </is>
      </c>
    </row>
    <row r="10014" ht="20.25" customHeight="0">
      <c s="5" t="inlineStr" r="A10014">
        <is>
          <t xml:space="preserve">70102640</t>
        </is>
      </c>
      <c s="5" t="inlineStr" r="B10014">
        <is>
          <t xml:space="preserve">TRAFFIC CONTROL AND PROTECTION, STANDARD 701801</t>
        </is>
      </c>
      <c s="5" t="inlineStr" r="C10014">
        <is>
          <t xml:space="preserve">L SUM  </t>
        </is>
      </c>
      <c s="6" r="D10014">
        <v>1.000</v>
      </c>
      <c s="7" r="E10014">
        <v>1</v>
      </c>
      <c s="8" t="inlineStr" r="F10014">
        <is>
          <t xml:space="preserve">61K23</t>
        </is>
      </c>
      <c s="8" t="inlineStr" r="G10014">
        <is>
          <t xml:space="preserve">008</t>
        </is>
      </c>
      <c s="9" r="H10014">
        <v>10800.0000</v>
      </c>
      <c s="8" t="inlineStr" r="I10014">
        <is>
          <t xml:space="preserve"/>
        </is>
      </c>
      <c s="8" t="inlineStr" r="J10014">
        <is>
          <t xml:space="preserve"> Kane</t>
        </is>
      </c>
    </row>
    <row r="10015" ht="20.25" customHeight="0">
      <c s="5" t="inlineStr" r="A10015">
        <is>
          <t xml:space="preserve">70102640</t>
        </is>
      </c>
      <c s="5" t="inlineStr" r="B10015">
        <is>
          <t xml:space="preserve">TRAFFIC CONTROL AND PROTECTION, STANDARD 701801</t>
        </is>
      </c>
      <c s="5" t="inlineStr" r="C10015">
        <is>
          <t xml:space="preserve">L SUM  </t>
        </is>
      </c>
      <c s="6" r="D10015">
        <v>1.000</v>
      </c>
      <c s="7" r="E10015">
        <v>1</v>
      </c>
      <c s="8" t="inlineStr" r="F10015">
        <is>
          <t xml:space="preserve">61K25</t>
        </is>
      </c>
      <c s="8" t="inlineStr" r="G10015">
        <is>
          <t xml:space="preserve">009</t>
        </is>
      </c>
      <c s="9" r="H10015">
        <v>100.0000</v>
      </c>
      <c s="8" t="inlineStr" r="I10015">
        <is>
          <t xml:space="preserve">Y</t>
        </is>
      </c>
      <c s="8" t="inlineStr" r="J10015">
        <is>
          <t xml:space="preserve"> Kane</t>
        </is>
      </c>
    </row>
    <row r="10016" ht="20.25" customHeight="0">
      <c s="5" t="inlineStr" r="A10016">
        <is>
          <t xml:space="preserve">70102640</t>
        </is>
      </c>
      <c s="5" t="inlineStr" r="B10016">
        <is>
          <t xml:space="preserve">TRAFFIC CONTROL AND PROTECTION, STANDARD 701801</t>
        </is>
      </c>
      <c s="5" t="inlineStr" r="C10016">
        <is>
          <t xml:space="preserve">L SUM  </t>
        </is>
      </c>
      <c s="6" r="D10016">
        <v>1.000</v>
      </c>
      <c s="7" r="E10016">
        <v>1</v>
      </c>
      <c s="8" t="inlineStr" r="F10016">
        <is>
          <t xml:space="preserve">61K25</t>
        </is>
      </c>
      <c s="8" t="inlineStr" r="G10016">
        <is>
          <t xml:space="preserve">009</t>
        </is>
      </c>
      <c s="9" r="H10016">
        <v>1.0000</v>
      </c>
      <c s="8" t="inlineStr" r="I10016">
        <is>
          <t xml:space="preserve"/>
        </is>
      </c>
      <c s="8" t="inlineStr" r="J10016">
        <is>
          <t xml:space="preserve"> Kane</t>
        </is>
      </c>
    </row>
    <row r="10017" ht="20.25" customHeight="0">
      <c s="5" t="inlineStr" r="A10017">
        <is>
          <t xml:space="preserve">70102640</t>
        </is>
      </c>
      <c s="5" t="inlineStr" r="B10017">
        <is>
          <t xml:space="preserve">TRAFFIC CONTROL AND PROTECTION, STANDARD 701801</t>
        </is>
      </c>
      <c s="5" t="inlineStr" r="C10017">
        <is>
          <t xml:space="preserve">L SUM  </t>
        </is>
      </c>
      <c s="6" r="D10017">
        <v>1.000</v>
      </c>
      <c s="7" r="E10017">
        <v>1</v>
      </c>
      <c s="8" t="inlineStr" r="F10017">
        <is>
          <t xml:space="preserve">61K25</t>
        </is>
      </c>
      <c s="8" t="inlineStr" r="G10017">
        <is>
          <t xml:space="preserve">009</t>
        </is>
      </c>
      <c s="9" r="H10017">
        <v>2071.0000</v>
      </c>
      <c s="8" t="inlineStr" r="I10017">
        <is>
          <t xml:space="preserve"/>
        </is>
      </c>
      <c s="8" t="inlineStr" r="J10017">
        <is>
          <t xml:space="preserve"> Kane</t>
        </is>
      </c>
    </row>
    <row r="10018" ht="20.25" customHeight="0">
      <c s="5" t="inlineStr" r="A10018">
        <is>
          <t xml:space="preserve">70102640</t>
        </is>
      </c>
      <c s="5" t="inlineStr" r="B10018">
        <is>
          <t xml:space="preserve">TRAFFIC CONTROL AND PROTECTION, STANDARD 701801</t>
        </is>
      </c>
      <c s="5" t="inlineStr" r="C10018">
        <is>
          <t xml:space="preserve">L SUM  </t>
        </is>
      </c>
      <c s="6" r="D10018">
        <v>1.000</v>
      </c>
      <c s="7" r="E10018">
        <v>1</v>
      </c>
      <c s="8" t="inlineStr" r="F10018">
        <is>
          <t xml:space="preserve">61K25</t>
        </is>
      </c>
      <c s="8" t="inlineStr" r="G10018">
        <is>
          <t xml:space="preserve">009</t>
        </is>
      </c>
      <c s="9" r="H10018">
        <v>2100.0000</v>
      </c>
      <c s="8" t="inlineStr" r="I10018">
        <is>
          <t xml:space="preserve"/>
        </is>
      </c>
      <c s="8" t="inlineStr" r="J10018">
        <is>
          <t xml:space="preserve"> Kane</t>
        </is>
      </c>
    </row>
    <row r="10019" ht="20.25" customHeight="0">
      <c s="5" t="inlineStr" r="A10019">
        <is>
          <t xml:space="preserve">70102640</t>
        </is>
      </c>
      <c s="5" t="inlineStr" r="B10019">
        <is>
          <t xml:space="preserve">TRAFFIC CONTROL AND PROTECTION, STANDARD 701801</t>
        </is>
      </c>
      <c s="5" t="inlineStr" r="C10019">
        <is>
          <t xml:space="preserve">L SUM  </t>
        </is>
      </c>
      <c s="6" r="D10019">
        <v>1.000</v>
      </c>
      <c s="7" r="E10019">
        <v>1</v>
      </c>
      <c s="8" t="inlineStr" r="F10019">
        <is>
          <t xml:space="preserve">62J47</t>
        </is>
      </c>
      <c s="8" t="inlineStr" r="G10019">
        <is>
          <t xml:space="preserve">105</t>
        </is>
      </c>
      <c s="9" r="H10019">
        <v>1000.0000</v>
      </c>
      <c s="8" t="inlineStr" r="I10019">
        <is>
          <t xml:space="preserve">Y</t>
        </is>
      </c>
      <c s="8" t="inlineStr" r="J10019">
        <is>
          <t xml:space="preserve"> Cook</t>
        </is>
      </c>
    </row>
    <row r="10020" ht="20.25" customHeight="0">
      <c s="5" t="inlineStr" r="A10020">
        <is>
          <t xml:space="preserve">70102640</t>
        </is>
      </c>
      <c s="5" t="inlineStr" r="B10020">
        <is>
          <t xml:space="preserve">TRAFFIC CONTROL AND PROTECTION, STANDARD 701801</t>
        </is>
      </c>
      <c s="5" t="inlineStr" r="C10020">
        <is>
          <t xml:space="preserve">L SUM  </t>
        </is>
      </c>
      <c s="6" r="D10020">
        <v>1.000</v>
      </c>
      <c s="7" r="E10020">
        <v>1</v>
      </c>
      <c s="8" t="inlineStr" r="F10020">
        <is>
          <t xml:space="preserve">62J47</t>
        </is>
      </c>
      <c s="8" t="inlineStr" r="G10020">
        <is>
          <t xml:space="preserve">105</t>
        </is>
      </c>
      <c s="9" r="H10020">
        <v>1.0000</v>
      </c>
      <c s="8" t="inlineStr" r="I10020">
        <is>
          <t xml:space="preserve"/>
        </is>
      </c>
      <c s="8" t="inlineStr" r="J10020">
        <is>
          <t xml:space="preserve"> Cook</t>
        </is>
      </c>
    </row>
    <row r="10021" ht="20.25" customHeight="0">
      <c s="5" t="inlineStr" r="A10021">
        <is>
          <t xml:space="preserve">70102640</t>
        </is>
      </c>
      <c s="5" t="inlineStr" r="B10021">
        <is>
          <t xml:space="preserve">TRAFFIC CONTROL AND PROTECTION, STANDARD 701801</t>
        </is>
      </c>
      <c s="5" t="inlineStr" r="C10021">
        <is>
          <t xml:space="preserve">L SUM  </t>
        </is>
      </c>
      <c s="6" r="D10021">
        <v>1.000</v>
      </c>
      <c s="7" r="E10021">
        <v>1</v>
      </c>
      <c s="8" t="inlineStr" r="F10021">
        <is>
          <t xml:space="preserve">62J47</t>
        </is>
      </c>
      <c s="8" t="inlineStr" r="G10021">
        <is>
          <t xml:space="preserve">105</t>
        </is>
      </c>
      <c s="9" r="H10021">
        <v>1.0000</v>
      </c>
      <c s="8" t="inlineStr" r="I10021">
        <is>
          <t xml:space="preserve"/>
        </is>
      </c>
      <c s="8" t="inlineStr" r="J10021">
        <is>
          <t xml:space="preserve"> Cook</t>
        </is>
      </c>
    </row>
    <row r="10022" ht="20.25" customHeight="0">
      <c s="5" t="inlineStr" r="A10022">
        <is>
          <t xml:space="preserve">70102640</t>
        </is>
      </c>
      <c s="5" t="inlineStr" r="B10022">
        <is>
          <t xml:space="preserve">TRAFFIC CONTROL AND PROTECTION, STANDARD 701801</t>
        </is>
      </c>
      <c s="5" t="inlineStr" r="C10022">
        <is>
          <t xml:space="preserve">L SUM  </t>
        </is>
      </c>
      <c s="6" r="D10022">
        <v>1.000</v>
      </c>
      <c s="7" r="E10022">
        <v>1</v>
      </c>
      <c s="8" t="inlineStr" r="F10022">
        <is>
          <t xml:space="preserve">62J47</t>
        </is>
      </c>
      <c s="8" t="inlineStr" r="G10022">
        <is>
          <t xml:space="preserve">105</t>
        </is>
      </c>
      <c s="9" r="H10022">
        <v>10000.0000</v>
      </c>
      <c s="8" t="inlineStr" r="I10022">
        <is>
          <t xml:space="preserve"/>
        </is>
      </c>
      <c s="8" t="inlineStr" r="J10022">
        <is>
          <t xml:space="preserve"> Cook</t>
        </is>
      </c>
    </row>
    <row r="10023" ht="20.25" customHeight="0">
      <c s="5" t="inlineStr" r="A10023">
        <is>
          <t xml:space="preserve">70102640</t>
        </is>
      </c>
      <c s="5" t="inlineStr" r="B10023">
        <is>
          <t xml:space="preserve">TRAFFIC CONTROL AND PROTECTION, STANDARD 701801</t>
        </is>
      </c>
      <c s="5" t="inlineStr" r="C10023">
        <is>
          <t xml:space="preserve">L SUM  </t>
        </is>
      </c>
      <c s="6" r="D10023">
        <v>1.000</v>
      </c>
      <c s="7" r="E10023">
        <v>1</v>
      </c>
      <c s="8" t="inlineStr" r="F10023">
        <is>
          <t xml:space="preserve">62R94</t>
        </is>
      </c>
      <c s="8" t="inlineStr" r="G10023">
        <is>
          <t xml:space="preserve">012</t>
        </is>
      </c>
      <c s="9" r="H10023">
        <v>0.0100</v>
      </c>
      <c s="8" t="inlineStr" r="I10023">
        <is>
          <t xml:space="preserve">Y</t>
        </is>
      </c>
      <c s="8" t="inlineStr" r="J10023">
        <is>
          <t xml:space="preserve"> Will</t>
        </is>
      </c>
    </row>
    <row r="10024" ht="20.25" customHeight="0">
      <c s="5" t="inlineStr" r="A10024">
        <is>
          <t xml:space="preserve">70102640</t>
        </is>
      </c>
      <c s="5" t="inlineStr" r="B10024">
        <is>
          <t xml:space="preserve">TRAFFIC CONTROL AND PROTECTION, STANDARD 701801</t>
        </is>
      </c>
      <c s="5" t="inlineStr" r="C10024">
        <is>
          <t xml:space="preserve">L SUM  </t>
        </is>
      </c>
      <c s="6" r="D10024">
        <v>1.000</v>
      </c>
      <c s="7" r="E10024">
        <v>1</v>
      </c>
      <c s="8" t="inlineStr" r="F10024">
        <is>
          <t xml:space="preserve">62R94</t>
        </is>
      </c>
      <c s="8" t="inlineStr" r="G10024">
        <is>
          <t xml:space="preserve">012</t>
        </is>
      </c>
      <c s="9" r="H10024">
        <v>1.0000</v>
      </c>
      <c s="8" t="inlineStr" r="I10024">
        <is>
          <t xml:space="preserve"/>
        </is>
      </c>
      <c s="8" t="inlineStr" r="J10024">
        <is>
          <t xml:space="preserve"> Will</t>
        </is>
      </c>
    </row>
    <row r="10025" ht="20.25" customHeight="0">
      <c s="5" t="inlineStr" r="A10025">
        <is>
          <t xml:space="preserve">70102640</t>
        </is>
      </c>
      <c s="5" t="inlineStr" r="B10025">
        <is>
          <t xml:space="preserve">TRAFFIC CONTROL AND PROTECTION, STANDARD 701801</t>
        </is>
      </c>
      <c s="5" t="inlineStr" r="C10025">
        <is>
          <t xml:space="preserve">L SUM  </t>
        </is>
      </c>
      <c s="6" r="D10025">
        <v>1.000</v>
      </c>
      <c s="7" r="E10025">
        <v>1</v>
      </c>
      <c s="8" t="inlineStr" r="F10025">
        <is>
          <t xml:space="preserve">62R94</t>
        </is>
      </c>
      <c s="8" t="inlineStr" r="G10025">
        <is>
          <t xml:space="preserve">012</t>
        </is>
      </c>
      <c s="9" r="H10025">
        <v>1.0000</v>
      </c>
      <c s="8" t="inlineStr" r="I10025">
        <is>
          <t xml:space="preserve"/>
        </is>
      </c>
      <c s="8" t="inlineStr" r="J10025">
        <is>
          <t xml:space="preserve"> Will</t>
        </is>
      </c>
    </row>
    <row r="10026" ht="20.25" customHeight="0">
      <c s="5" t="inlineStr" r="A10026">
        <is>
          <t xml:space="preserve">70102640</t>
        </is>
      </c>
      <c s="5" t="inlineStr" r="B10026">
        <is>
          <t xml:space="preserve">TRAFFIC CONTROL AND PROTECTION, STANDARD 701801</t>
        </is>
      </c>
      <c s="5" t="inlineStr" r="C10026">
        <is>
          <t xml:space="preserve">L SUM  </t>
        </is>
      </c>
      <c s="6" r="D10026">
        <v>1.000</v>
      </c>
      <c s="7" r="E10026">
        <v>1</v>
      </c>
      <c s="8" t="inlineStr" r="F10026">
        <is>
          <t xml:space="preserve">62R94</t>
        </is>
      </c>
      <c s="8" t="inlineStr" r="G10026">
        <is>
          <t xml:space="preserve">012</t>
        </is>
      </c>
      <c s="9" r="H10026">
        <v>6000.0000</v>
      </c>
      <c s="8" t="inlineStr" r="I10026">
        <is>
          <t xml:space="preserve"/>
        </is>
      </c>
      <c s="8" t="inlineStr" r="J10026">
        <is>
          <t xml:space="preserve"> Will</t>
        </is>
      </c>
    </row>
    <row r="10027" ht="20.25" customHeight="0">
      <c s="5" t="inlineStr" r="A10027">
        <is>
          <t xml:space="preserve">70102640</t>
        </is>
      </c>
      <c s="5" t="inlineStr" r="B10027">
        <is>
          <t xml:space="preserve">TRAFFIC CONTROL AND PROTECTION, STANDARD 701801</t>
        </is>
      </c>
      <c s="5" t="inlineStr" r="C10027">
        <is>
          <t xml:space="preserve">L SUM  </t>
        </is>
      </c>
      <c s="6" r="D10027">
        <v>1.000</v>
      </c>
      <c s="7" r="E10027">
        <v>1</v>
      </c>
      <c s="8" t="inlineStr" r="F10027">
        <is>
          <t xml:space="preserve">62T26</t>
        </is>
      </c>
      <c s="8" t="inlineStr" r="G10027">
        <is>
          <t xml:space="preserve">013</t>
        </is>
      </c>
      <c s="9" r="H10027">
        <v>10.0000</v>
      </c>
      <c s="8" t="inlineStr" r="I10027">
        <is>
          <t xml:space="preserve">Y</t>
        </is>
      </c>
      <c s="8" t="inlineStr" r="J10027">
        <is>
          <t xml:space="preserve"> Lake</t>
        </is>
      </c>
    </row>
    <row r="10028" ht="20.25" customHeight="0">
      <c s="5" t="inlineStr" r="A10028">
        <is>
          <t xml:space="preserve">70102640</t>
        </is>
      </c>
      <c s="5" t="inlineStr" r="B10028">
        <is>
          <t xml:space="preserve">TRAFFIC CONTROL AND PROTECTION, STANDARD 701801</t>
        </is>
      </c>
      <c s="5" t="inlineStr" r="C10028">
        <is>
          <t xml:space="preserve">L SUM  </t>
        </is>
      </c>
      <c s="6" r="D10028">
        <v>1.000</v>
      </c>
      <c s="7" r="E10028">
        <v>1</v>
      </c>
      <c s="8" t="inlineStr" r="F10028">
        <is>
          <t xml:space="preserve">62T26</t>
        </is>
      </c>
      <c s="8" t="inlineStr" r="G10028">
        <is>
          <t xml:space="preserve">013</t>
        </is>
      </c>
      <c s="9" r="H10028">
        <v>100.0000</v>
      </c>
      <c s="8" t="inlineStr" r="I10028">
        <is>
          <t xml:space="preserve"/>
        </is>
      </c>
      <c s="8" t="inlineStr" r="J10028">
        <is>
          <t xml:space="preserve"> Lake</t>
        </is>
      </c>
    </row>
    <row r="10029" ht="20.25" customHeight="0">
      <c s="5" t="inlineStr" r="A10029">
        <is>
          <t xml:space="preserve">70102640</t>
        </is>
      </c>
      <c s="5" t="inlineStr" r="B10029">
        <is>
          <t xml:space="preserve">TRAFFIC CONTROL AND PROTECTION, STANDARD 701801</t>
        </is>
      </c>
      <c s="5" t="inlineStr" r="C10029">
        <is>
          <t xml:space="preserve">L SUM  </t>
        </is>
      </c>
      <c s="6" r="D10029">
        <v>1.000</v>
      </c>
      <c s="7" r="E10029">
        <v>1</v>
      </c>
      <c s="8" t="inlineStr" r="F10029">
        <is>
          <t xml:space="preserve">62T26</t>
        </is>
      </c>
      <c s="8" t="inlineStr" r="G10029">
        <is>
          <t xml:space="preserve">013</t>
        </is>
      </c>
      <c s="9" r="H10029">
        <v>100.0000</v>
      </c>
      <c s="8" t="inlineStr" r="I10029">
        <is>
          <t xml:space="preserve"/>
        </is>
      </c>
      <c s="8" t="inlineStr" r="J10029">
        <is>
          <t xml:space="preserve"> Lake</t>
        </is>
      </c>
    </row>
    <row r="10030" ht="20.25" customHeight="0">
      <c s="5" t="inlineStr" r="A10030">
        <is>
          <t xml:space="preserve">70102640</t>
        </is>
      </c>
      <c s="5" t="inlineStr" r="B10030">
        <is>
          <t xml:space="preserve">TRAFFIC CONTROL AND PROTECTION, STANDARD 701801</t>
        </is>
      </c>
      <c s="5" t="inlineStr" r="C10030">
        <is>
          <t xml:space="preserve">L SUM  </t>
        </is>
      </c>
      <c s="6" r="D10030">
        <v>1.000</v>
      </c>
      <c s="7" r="E10030">
        <v>1</v>
      </c>
      <c s="8" t="inlineStr" r="F10030">
        <is>
          <t xml:space="preserve">62T59</t>
        </is>
      </c>
      <c s="8" t="inlineStr" r="G10030">
        <is>
          <t xml:space="preserve">108</t>
        </is>
      </c>
      <c s="9" r="H10030">
        <v>5000.0000</v>
      </c>
      <c s="8" t="inlineStr" r="I10030">
        <is>
          <t xml:space="preserve">Y</t>
        </is>
      </c>
      <c s="8" t="inlineStr" r="J10030">
        <is>
          <t xml:space="preserve"> Lake, McHenry</t>
        </is>
      </c>
    </row>
    <row r="10031" ht="20.25" customHeight="0">
      <c s="5" t="inlineStr" r="A10031">
        <is>
          <t xml:space="preserve">70102640</t>
        </is>
      </c>
      <c s="5" t="inlineStr" r="B10031">
        <is>
          <t xml:space="preserve">TRAFFIC CONTROL AND PROTECTION, STANDARD 701801</t>
        </is>
      </c>
      <c s="5" t="inlineStr" r="C10031">
        <is>
          <t xml:space="preserve">L SUM  </t>
        </is>
      </c>
      <c s="6" r="D10031">
        <v>1.000</v>
      </c>
      <c s="7" r="E10031">
        <v>1</v>
      </c>
      <c s="8" t="inlineStr" r="F10031">
        <is>
          <t xml:space="preserve">62T59</t>
        </is>
      </c>
      <c s="8" t="inlineStr" r="G10031">
        <is>
          <t xml:space="preserve">108</t>
        </is>
      </c>
      <c s="9" r="H10031">
        <v>1.0000</v>
      </c>
      <c s="8" t="inlineStr" r="I10031">
        <is>
          <t xml:space="preserve"/>
        </is>
      </c>
      <c s="8" t="inlineStr" r="J10031">
        <is>
          <t xml:space="preserve"> Lake, McHenry</t>
        </is>
      </c>
    </row>
    <row r="10032" ht="20.25" customHeight="0">
      <c s="5" t="inlineStr" r="A10032">
        <is>
          <t xml:space="preserve">70102640</t>
        </is>
      </c>
      <c s="5" t="inlineStr" r="B10032">
        <is>
          <t xml:space="preserve">TRAFFIC CONTROL AND PROTECTION, STANDARD 701801</t>
        </is>
      </c>
      <c s="5" t="inlineStr" r="C10032">
        <is>
          <t xml:space="preserve">L SUM  </t>
        </is>
      </c>
      <c s="6" r="D10032">
        <v>1.000</v>
      </c>
      <c s="7" r="E10032">
        <v>1</v>
      </c>
      <c s="8" t="inlineStr" r="F10032">
        <is>
          <t xml:space="preserve">62T59</t>
        </is>
      </c>
      <c s="8" t="inlineStr" r="G10032">
        <is>
          <t xml:space="preserve">108</t>
        </is>
      </c>
      <c s="9" r="H10032">
        <v>5000.0000</v>
      </c>
      <c s="8" t="inlineStr" r="I10032">
        <is>
          <t xml:space="preserve"/>
        </is>
      </c>
      <c s="8" t="inlineStr" r="J10032">
        <is>
          <t xml:space="preserve"> Lake, McHenry</t>
        </is>
      </c>
    </row>
    <row r="10033" ht="20.25" customHeight="0">
      <c s="5" t="inlineStr" r="A10033">
        <is>
          <t xml:space="preserve">70102640</t>
        </is>
      </c>
      <c s="5" t="inlineStr" r="B10033">
        <is>
          <t xml:space="preserve">TRAFFIC CONTROL AND PROTECTION, STANDARD 701801</t>
        </is>
      </c>
      <c s="5" t="inlineStr" r="C10033">
        <is>
          <t xml:space="preserve">L SUM  </t>
        </is>
      </c>
      <c s="6" r="D10033">
        <v>1.000</v>
      </c>
      <c s="7" r="E10033">
        <v>1</v>
      </c>
      <c s="8" t="inlineStr" r="F10033">
        <is>
          <t xml:space="preserve">62T62</t>
        </is>
      </c>
      <c s="8" t="inlineStr" r="G10033">
        <is>
          <t xml:space="preserve">110</t>
        </is>
      </c>
      <c s="9" r="H10033">
        <v>1.0000</v>
      </c>
      <c s="8" t="inlineStr" r="I10033">
        <is>
          <t xml:space="preserve">Y</t>
        </is>
      </c>
      <c s="8" t="inlineStr" r="J10033">
        <is>
          <t xml:space="preserve"> McHenry</t>
        </is>
      </c>
    </row>
    <row r="10034" ht="20.25" customHeight="0">
      <c s="5" t="inlineStr" r="A10034">
        <is>
          <t xml:space="preserve">70102640</t>
        </is>
      </c>
      <c s="5" t="inlineStr" r="B10034">
        <is>
          <t xml:space="preserve">TRAFFIC CONTROL AND PROTECTION, STANDARD 701801</t>
        </is>
      </c>
      <c s="5" t="inlineStr" r="C10034">
        <is>
          <t xml:space="preserve">L SUM  </t>
        </is>
      </c>
      <c s="6" r="D10034">
        <v>1.000</v>
      </c>
      <c s="7" r="E10034">
        <v>1</v>
      </c>
      <c s="8" t="inlineStr" r="F10034">
        <is>
          <t xml:space="preserve">62T62</t>
        </is>
      </c>
      <c s="8" t="inlineStr" r="G10034">
        <is>
          <t xml:space="preserve">110</t>
        </is>
      </c>
      <c s="9" r="H10034">
        <v>1500.0000</v>
      </c>
      <c s="8" t="inlineStr" r="I10034">
        <is>
          <t xml:space="preserve"/>
        </is>
      </c>
      <c s="8" t="inlineStr" r="J10034">
        <is>
          <t xml:space="preserve"> McHenry</t>
        </is>
      </c>
    </row>
    <row r="10035" ht="20.25" customHeight="0">
      <c s="5" t="inlineStr" r="A10035">
        <is>
          <t xml:space="preserve">70102640</t>
        </is>
      </c>
      <c s="5" t="inlineStr" r="B10035">
        <is>
          <t xml:space="preserve">TRAFFIC CONTROL AND PROTECTION, STANDARD 701801</t>
        </is>
      </c>
      <c s="5" t="inlineStr" r="C10035">
        <is>
          <t xml:space="preserve">L SUM  </t>
        </is>
      </c>
      <c s="6" r="D10035">
        <v>1.000</v>
      </c>
      <c s="7" r="E10035">
        <v>1</v>
      </c>
      <c s="8" t="inlineStr" r="F10035">
        <is>
          <t xml:space="preserve">62T62</t>
        </is>
      </c>
      <c s="8" t="inlineStr" r="G10035">
        <is>
          <t xml:space="preserve">110</t>
        </is>
      </c>
      <c s="9" r="H10035">
        <v>2500.0000</v>
      </c>
      <c s="8" t="inlineStr" r="I10035">
        <is>
          <t xml:space="preserve"/>
        </is>
      </c>
      <c s="8" t="inlineStr" r="J10035">
        <is>
          <t xml:space="preserve"> McHenry</t>
        </is>
      </c>
    </row>
    <row r="10036" ht="20.25" customHeight="0">
      <c s="5" t="inlineStr" r="A10036">
        <is>
          <t xml:space="preserve">70102640</t>
        </is>
      </c>
      <c s="5" t="inlineStr" r="B10036">
        <is>
          <t xml:space="preserve">TRAFFIC CONTROL AND PROTECTION, STANDARD 701801</t>
        </is>
      </c>
      <c s="5" t="inlineStr" r="C10036">
        <is>
          <t xml:space="preserve">L SUM  </t>
        </is>
      </c>
      <c s="6" r="D10036">
        <v>1.000</v>
      </c>
      <c s="7" r="E10036">
        <v>1</v>
      </c>
      <c s="8" t="inlineStr" r="F10036">
        <is>
          <t xml:space="preserve">62T66</t>
        </is>
      </c>
      <c s="8" t="inlineStr" r="G10036">
        <is>
          <t xml:space="preserve">111</t>
        </is>
      </c>
      <c s="9" r="H10036">
        <v>50.0000</v>
      </c>
      <c s="8" t="inlineStr" r="I10036">
        <is>
          <t xml:space="preserve">Y</t>
        </is>
      </c>
      <c s="8" t="inlineStr" r="J10036">
        <is>
          <t xml:space="preserve"> DuPage</t>
        </is>
      </c>
    </row>
    <row r="10037" ht="20.25" customHeight="0">
      <c s="5" t="inlineStr" r="A10037">
        <is>
          <t xml:space="preserve">70102640</t>
        </is>
      </c>
      <c s="5" t="inlineStr" r="B10037">
        <is>
          <t xml:space="preserve">TRAFFIC CONTROL AND PROTECTION, STANDARD 701801</t>
        </is>
      </c>
      <c s="5" t="inlineStr" r="C10037">
        <is>
          <t xml:space="preserve">L SUM  </t>
        </is>
      </c>
      <c s="6" r="D10037">
        <v>1.000</v>
      </c>
      <c s="7" r="E10037">
        <v>1</v>
      </c>
      <c s="8" t="inlineStr" r="F10037">
        <is>
          <t xml:space="preserve">62T66</t>
        </is>
      </c>
      <c s="8" t="inlineStr" r="G10037">
        <is>
          <t xml:space="preserve">111</t>
        </is>
      </c>
      <c s="9" r="H10037">
        <v>100.0000</v>
      </c>
      <c s="8" t="inlineStr" r="I10037">
        <is>
          <t xml:space="preserve"/>
        </is>
      </c>
      <c s="8" t="inlineStr" r="J10037">
        <is>
          <t xml:space="preserve"> DuPage</t>
        </is>
      </c>
    </row>
    <row r="10038" ht="20.25" customHeight="0">
      <c s="5" t="inlineStr" r="A10038">
        <is>
          <t xml:space="preserve">70102640</t>
        </is>
      </c>
      <c s="5" t="inlineStr" r="B10038">
        <is>
          <t xml:space="preserve">TRAFFIC CONTROL AND PROTECTION, STANDARD 701801</t>
        </is>
      </c>
      <c s="5" t="inlineStr" r="C10038">
        <is>
          <t xml:space="preserve">L SUM  </t>
        </is>
      </c>
      <c s="6" r="D10038">
        <v>1.000</v>
      </c>
      <c s="7" r="E10038">
        <v>1</v>
      </c>
      <c s="8" t="inlineStr" r="F10038">
        <is>
          <t xml:space="preserve">62T66</t>
        </is>
      </c>
      <c s="8" t="inlineStr" r="G10038">
        <is>
          <t xml:space="preserve">111</t>
        </is>
      </c>
      <c s="9" r="H10038">
        <v>100.0000</v>
      </c>
      <c s="8" t="inlineStr" r="I10038">
        <is>
          <t xml:space="preserve"/>
        </is>
      </c>
      <c s="8" t="inlineStr" r="J10038">
        <is>
          <t xml:space="preserve"> DuPage</t>
        </is>
      </c>
    </row>
    <row r="10039" ht="20.25" customHeight="0">
      <c s="5" t="inlineStr" r="A10039">
        <is>
          <t xml:space="preserve">70102640</t>
        </is>
      </c>
      <c s="5" t="inlineStr" r="B10039">
        <is>
          <t xml:space="preserve">TRAFFIC CONTROL AND PROTECTION, STANDARD 701801</t>
        </is>
      </c>
      <c s="5" t="inlineStr" r="C10039">
        <is>
          <t xml:space="preserve">L SUM  </t>
        </is>
      </c>
      <c s="6" r="D10039">
        <v>1.000</v>
      </c>
      <c s="7" r="E10039">
        <v>1</v>
      </c>
      <c s="8" t="inlineStr" r="F10039">
        <is>
          <t xml:space="preserve">62T77</t>
        </is>
      </c>
      <c s="8" t="inlineStr" r="G10039">
        <is>
          <t xml:space="preserve">015</t>
        </is>
      </c>
      <c s="9" r="H10039">
        <v>100.0000</v>
      </c>
      <c s="8" t="inlineStr" r="I10039">
        <is>
          <t xml:space="preserve">Y</t>
        </is>
      </c>
      <c s="8" t="inlineStr" r="J10039">
        <is>
          <t xml:space="preserve"> Kane</t>
        </is>
      </c>
    </row>
    <row r="10040" ht="20.25" customHeight="0">
      <c s="5" t="inlineStr" r="A10040">
        <is>
          <t xml:space="preserve">70102640</t>
        </is>
      </c>
      <c s="5" t="inlineStr" r="B10040">
        <is>
          <t xml:space="preserve">TRAFFIC CONTROL AND PROTECTION, STANDARD 701801</t>
        </is>
      </c>
      <c s="5" t="inlineStr" r="C10040">
        <is>
          <t xml:space="preserve">L SUM  </t>
        </is>
      </c>
      <c s="6" r="D10040">
        <v>1.000</v>
      </c>
      <c s="7" r="E10040">
        <v>1</v>
      </c>
      <c s="8" t="inlineStr" r="F10040">
        <is>
          <t xml:space="preserve">62T77</t>
        </is>
      </c>
      <c s="8" t="inlineStr" r="G10040">
        <is>
          <t xml:space="preserve">015</t>
        </is>
      </c>
      <c s="9" r="H10040">
        <v>1.0000</v>
      </c>
      <c s="8" t="inlineStr" r="I10040">
        <is>
          <t xml:space="preserve"/>
        </is>
      </c>
      <c s="8" t="inlineStr" r="J10040">
        <is>
          <t xml:space="preserve"> Kane</t>
        </is>
      </c>
    </row>
    <row r="10041" ht="20.25" customHeight="0">
      <c s="5" t="inlineStr" r="A10041">
        <is>
          <t xml:space="preserve">70102640</t>
        </is>
      </c>
      <c s="5" t="inlineStr" r="B10041">
        <is>
          <t xml:space="preserve">TRAFFIC CONTROL AND PROTECTION, STANDARD 701801</t>
        </is>
      </c>
      <c s="5" t="inlineStr" r="C10041">
        <is>
          <t xml:space="preserve">L SUM  </t>
        </is>
      </c>
      <c s="6" r="D10041">
        <v>1.000</v>
      </c>
      <c s="7" r="E10041">
        <v>1</v>
      </c>
      <c s="8" t="inlineStr" r="F10041">
        <is>
          <t xml:space="preserve">62T77</t>
        </is>
      </c>
      <c s="8" t="inlineStr" r="G10041">
        <is>
          <t xml:space="preserve">015</t>
        </is>
      </c>
      <c s="9" r="H10041">
        <v>1.0000</v>
      </c>
      <c s="8" t="inlineStr" r="I10041">
        <is>
          <t xml:space="preserve"/>
        </is>
      </c>
      <c s="8" t="inlineStr" r="J10041">
        <is>
          <t xml:space="preserve"> Kane</t>
        </is>
      </c>
    </row>
    <row r="10042" ht="20.25" customHeight="0">
      <c s="5" t="inlineStr" r="A10042">
        <is>
          <t xml:space="preserve">70102640</t>
        </is>
      </c>
      <c s="5" t="inlineStr" r="B10042">
        <is>
          <t xml:space="preserve">TRAFFIC CONTROL AND PROTECTION, STANDARD 701801</t>
        </is>
      </c>
      <c s="5" t="inlineStr" r="C10042">
        <is>
          <t xml:space="preserve">L SUM  </t>
        </is>
      </c>
      <c s="6" r="D10042">
        <v>1.000</v>
      </c>
      <c s="7" r="E10042">
        <v>1</v>
      </c>
      <c s="8" t="inlineStr" r="F10042">
        <is>
          <t xml:space="preserve">62T77</t>
        </is>
      </c>
      <c s="8" t="inlineStr" r="G10042">
        <is>
          <t xml:space="preserve">015</t>
        </is>
      </c>
      <c s="9" r="H10042">
        <v>1.0000</v>
      </c>
      <c s="8" t="inlineStr" r="I10042">
        <is>
          <t xml:space="preserve"/>
        </is>
      </c>
      <c s="8" t="inlineStr" r="J10042">
        <is>
          <t xml:space="preserve"> Kane</t>
        </is>
      </c>
    </row>
    <row r="10043" ht="20.25" customHeight="0">
      <c s="5" t="inlineStr" r="A10043">
        <is>
          <t xml:space="preserve">70102640</t>
        </is>
      </c>
      <c s="5" t="inlineStr" r="B10043">
        <is>
          <t xml:space="preserve">TRAFFIC CONTROL AND PROTECTION, STANDARD 701801</t>
        </is>
      </c>
      <c s="5" t="inlineStr" r="C10043">
        <is>
          <t xml:space="preserve">L SUM  </t>
        </is>
      </c>
      <c s="6" r="D10043">
        <v>1.000</v>
      </c>
      <c s="7" r="E10043">
        <v>1</v>
      </c>
      <c s="8" t="inlineStr" r="F10043">
        <is>
          <t xml:space="preserve">62T77</t>
        </is>
      </c>
      <c s="8" t="inlineStr" r="G10043">
        <is>
          <t xml:space="preserve">015</t>
        </is>
      </c>
      <c s="9" r="H10043">
        <v>1.0000</v>
      </c>
      <c s="8" t="inlineStr" r="I10043">
        <is>
          <t xml:space="preserve"/>
        </is>
      </c>
      <c s="8" t="inlineStr" r="J10043">
        <is>
          <t xml:space="preserve"> Kane</t>
        </is>
      </c>
    </row>
    <row r="10044" ht="20.25" customHeight="0">
      <c s="5" t="inlineStr" r="A10044">
        <is>
          <t xml:space="preserve">70102640</t>
        </is>
      </c>
      <c s="5" t="inlineStr" r="B10044">
        <is>
          <t xml:space="preserve">TRAFFIC CONTROL AND PROTECTION, STANDARD 701801</t>
        </is>
      </c>
      <c s="5" t="inlineStr" r="C10044">
        <is>
          <t xml:space="preserve">L SUM  </t>
        </is>
      </c>
      <c s="6" r="D10044">
        <v>1.000</v>
      </c>
      <c s="7" r="E10044">
        <v>1</v>
      </c>
      <c s="8" t="inlineStr" r="F10044">
        <is>
          <t xml:space="preserve">62T77</t>
        </is>
      </c>
      <c s="8" t="inlineStr" r="G10044">
        <is>
          <t xml:space="preserve">015</t>
        </is>
      </c>
      <c s="9" r="H10044">
        <v>1200.0000</v>
      </c>
      <c s="8" t="inlineStr" r="I10044">
        <is>
          <t xml:space="preserve"/>
        </is>
      </c>
      <c s="8" t="inlineStr" r="J10044">
        <is>
          <t xml:space="preserve"> Kane</t>
        </is>
      </c>
    </row>
    <row r="10045" ht="20.25" customHeight="0">
      <c s="5" t="inlineStr" r="A10045">
        <is>
          <t xml:space="preserve">70102640</t>
        </is>
      </c>
      <c s="5" t="inlineStr" r="B10045">
        <is>
          <t xml:space="preserve">TRAFFIC CONTROL AND PROTECTION, STANDARD 701801</t>
        </is>
      </c>
      <c s="5" t="inlineStr" r="C10045">
        <is>
          <t xml:space="preserve">L SUM  </t>
        </is>
      </c>
      <c s="6" r="D10045">
        <v>1.000</v>
      </c>
      <c s="7" r="E10045">
        <v>2</v>
      </c>
      <c s="8" t="inlineStr" r="F10045">
        <is>
          <t xml:space="preserve">64P61</t>
        </is>
      </c>
      <c s="8" t="inlineStr" r="G10045">
        <is>
          <t xml:space="preserve">026</t>
        </is>
      </c>
      <c s="9" r="H10045">
        <v>500.0000</v>
      </c>
      <c s="8" t="inlineStr" r="I10045">
        <is>
          <t xml:space="preserve">Y</t>
        </is>
      </c>
      <c s="8" t="inlineStr" r="J10045">
        <is>
          <t xml:space="preserve"> Winnebago</t>
        </is>
      </c>
    </row>
    <row r="10046" ht="20.25" customHeight="0">
      <c s="5" t="inlineStr" r="A10046">
        <is>
          <t xml:space="preserve">70102640</t>
        </is>
      </c>
      <c s="5" t="inlineStr" r="B10046">
        <is>
          <t xml:space="preserve">TRAFFIC CONTROL AND PROTECTION, STANDARD 701801</t>
        </is>
      </c>
      <c s="5" t="inlineStr" r="C10046">
        <is>
          <t xml:space="preserve">L SUM  </t>
        </is>
      </c>
      <c s="6" r="D10046">
        <v>1.000</v>
      </c>
      <c s="7" r="E10046">
        <v>2</v>
      </c>
      <c s="8" t="inlineStr" r="F10046">
        <is>
          <t xml:space="preserve">64P61</t>
        </is>
      </c>
      <c s="8" t="inlineStr" r="G10046">
        <is>
          <t xml:space="preserve">026</t>
        </is>
      </c>
      <c s="9" r="H10046">
        <v>502.4000</v>
      </c>
      <c s="8" t="inlineStr" r="I10046">
        <is>
          <t xml:space="preserve"/>
        </is>
      </c>
      <c s="8" t="inlineStr" r="J10046">
        <is>
          <t xml:space="preserve"> Winnebago</t>
        </is>
      </c>
    </row>
    <row r="10047" ht="20.25" customHeight="0">
      <c s="5" t="inlineStr" r="A10047">
        <is>
          <t xml:space="preserve">70102640</t>
        </is>
      </c>
      <c s="5" t="inlineStr" r="B10047">
        <is>
          <t xml:space="preserve">TRAFFIC CONTROL AND PROTECTION, STANDARD 701801</t>
        </is>
      </c>
      <c s="5" t="inlineStr" r="C10047">
        <is>
          <t xml:space="preserve">L SUM  </t>
        </is>
      </c>
      <c s="6" r="D10047">
        <v>1.000</v>
      </c>
      <c s="7" r="E10047">
        <v>2</v>
      </c>
      <c s="8" t="inlineStr" r="F10047">
        <is>
          <t xml:space="preserve">64P61</t>
        </is>
      </c>
      <c s="8" t="inlineStr" r="G10047">
        <is>
          <t xml:space="preserve">026</t>
        </is>
      </c>
      <c s="9" r="H10047">
        <v>600.0000</v>
      </c>
      <c s="8" t="inlineStr" r="I10047">
        <is>
          <t xml:space="preserve"/>
        </is>
      </c>
      <c s="8" t="inlineStr" r="J10047">
        <is>
          <t xml:space="preserve"> Winnebago</t>
        </is>
      </c>
    </row>
    <row r="10048" ht="20.25" customHeight="0">
      <c s="5" t="inlineStr" r="A10048">
        <is>
          <t xml:space="preserve">70102640</t>
        </is>
      </c>
      <c s="5" t="inlineStr" r="B10048">
        <is>
          <t xml:space="preserve">TRAFFIC CONTROL AND PROTECTION, STANDARD 701801</t>
        </is>
      </c>
      <c s="5" t="inlineStr" r="C10048">
        <is>
          <t xml:space="preserve">L SUM  </t>
        </is>
      </c>
      <c s="6" r="D10048">
        <v>1.000</v>
      </c>
      <c s="7" r="E10048">
        <v>3</v>
      </c>
      <c s="8" t="inlineStr" r="F10048">
        <is>
          <t xml:space="preserve">66M56</t>
        </is>
      </c>
      <c s="8" t="inlineStr" r="G10048">
        <is>
          <t xml:space="preserve">039</t>
        </is>
      </c>
      <c s="9" r="H10048">
        <v>2000.0000</v>
      </c>
      <c s="8" t="inlineStr" r="I10048">
        <is>
          <t xml:space="preserve">Y</t>
        </is>
      </c>
      <c s="8" t="inlineStr" r="J10048">
        <is>
          <t xml:space="preserve"> LaSalle</t>
        </is>
      </c>
    </row>
    <row r="10049" ht="20.25" customHeight="0">
      <c s="5" t="inlineStr" r="A10049">
        <is>
          <t xml:space="preserve">70102640</t>
        </is>
      </c>
      <c s="5" t="inlineStr" r="B10049">
        <is>
          <t xml:space="preserve">TRAFFIC CONTROL AND PROTECTION, STANDARD 701801</t>
        </is>
      </c>
      <c s="5" t="inlineStr" r="C10049">
        <is>
          <t xml:space="preserve">L SUM  </t>
        </is>
      </c>
      <c s="6" r="D10049">
        <v>1.000</v>
      </c>
      <c s="7" r="E10049">
        <v>4</v>
      </c>
      <c s="8" t="inlineStr" r="F10049">
        <is>
          <t xml:space="preserve">68E30</t>
        </is>
      </c>
      <c s="8" t="inlineStr" r="G10049">
        <is>
          <t xml:space="preserve">043</t>
        </is>
      </c>
      <c s="9" r="H10049">
        <v>100.0000</v>
      </c>
      <c s="8" t="inlineStr" r="I10049">
        <is>
          <t xml:space="preserve">Y</t>
        </is>
      </c>
      <c s="8" t="inlineStr" r="J10049">
        <is>
          <t xml:space="preserve"> Mercer</t>
        </is>
      </c>
    </row>
    <row r="10050" ht="20.25" customHeight="0">
      <c s="5" t="inlineStr" r="A10050">
        <is>
          <t xml:space="preserve">70102640</t>
        </is>
      </c>
      <c s="5" t="inlineStr" r="B10050">
        <is>
          <t xml:space="preserve">TRAFFIC CONTROL AND PROTECTION, STANDARD 701801</t>
        </is>
      </c>
      <c s="5" t="inlineStr" r="C10050">
        <is>
          <t xml:space="preserve">L SUM  </t>
        </is>
      </c>
      <c s="6" r="D10050">
        <v>1.000</v>
      </c>
      <c s="7" r="E10050">
        <v>5</v>
      </c>
      <c s="8" t="inlineStr" r="F10050">
        <is>
          <t xml:space="preserve">70901</t>
        </is>
      </c>
      <c s="8" t="inlineStr" r="G10050">
        <is>
          <t xml:space="preserve">051</t>
        </is>
      </c>
      <c s="9" r="H10050">
        <v>4957.9300</v>
      </c>
      <c s="8" t="inlineStr" r="I10050">
        <is>
          <t xml:space="preserve">Y</t>
        </is>
      </c>
      <c s="8" t="inlineStr" r="J10050">
        <is>
          <t xml:space="preserve"> DeWitt</t>
        </is>
      </c>
    </row>
    <row r="10051" ht="20.25" customHeight="0">
      <c s="5" t="inlineStr" r="A10051">
        <is>
          <t xml:space="preserve">70102640</t>
        </is>
      </c>
      <c s="5" t="inlineStr" r="B10051">
        <is>
          <t xml:space="preserve">TRAFFIC CONTROL AND PROTECTION, STANDARD 701801</t>
        </is>
      </c>
      <c s="5" t="inlineStr" r="C10051">
        <is>
          <t xml:space="preserve">L SUM  </t>
        </is>
      </c>
      <c s="6" r="D10051">
        <v>1.000</v>
      </c>
      <c s="7" r="E10051">
        <v>8</v>
      </c>
      <c s="8" t="inlineStr" r="F10051">
        <is>
          <t xml:space="preserve">76R84</t>
        </is>
      </c>
      <c s="8" t="inlineStr" r="G10051">
        <is>
          <t xml:space="preserve">073</t>
        </is>
      </c>
      <c s="9" r="H10051">
        <v>0.0100</v>
      </c>
      <c s="8" t="inlineStr" r="I10051">
        <is>
          <t xml:space="preserve">Y</t>
        </is>
      </c>
      <c s="8" t="inlineStr" r="J10051">
        <is>
          <t xml:space="preserve"> Madison, St. Clair</t>
        </is>
      </c>
    </row>
    <row r="10052" ht="20.25" customHeight="0">
      <c s="5" t="inlineStr" r="A10052">
        <is>
          <t xml:space="preserve">70102640</t>
        </is>
      </c>
      <c s="5" t="inlineStr" r="B10052">
        <is>
          <t xml:space="preserve">TRAFFIC CONTROL AND PROTECTION, STANDARD 701801</t>
        </is>
      </c>
      <c s="5" t="inlineStr" r="C10052">
        <is>
          <t xml:space="preserve">L SUM  </t>
        </is>
      </c>
      <c s="6" r="D10052">
        <v>1.000</v>
      </c>
      <c s="7" r="E10052">
        <v>7</v>
      </c>
      <c s="8" t="inlineStr" r="F10052">
        <is>
          <t xml:space="preserve">95946</t>
        </is>
      </c>
      <c s="8" t="inlineStr" r="G10052">
        <is>
          <t xml:space="preserve">158</t>
        </is>
      </c>
      <c s="9" r="H10052">
        <v>825.0000</v>
      </c>
      <c s="8" t="inlineStr" r="I10052">
        <is>
          <t xml:space="preserve">Y</t>
        </is>
      </c>
      <c s="8" t="inlineStr" r="J10052">
        <is>
          <t xml:space="preserve"> Coles</t>
        </is>
      </c>
    </row>
    <row r="10053" ht="20.25" customHeight="0">
      <c s="5" t="inlineStr" r="A10053">
        <is>
          <t xml:space="preserve">70102640</t>
        </is>
      </c>
      <c s="5" t="inlineStr" r="B10053">
        <is>
          <t xml:space="preserve">TRAFFIC CONTROL AND PROTECTION, STANDARD 701801</t>
        </is>
      </c>
      <c s="5" t="inlineStr" r="C10053">
        <is>
          <t xml:space="preserve">L SUM  </t>
        </is>
      </c>
      <c s="6" r="D10053">
        <v>1.000</v>
      </c>
      <c s="7" r="E10053">
        <v>7</v>
      </c>
      <c s="8" t="inlineStr" r="F10053">
        <is>
          <t xml:space="preserve">95946</t>
        </is>
      </c>
      <c s="8" t="inlineStr" r="G10053">
        <is>
          <t xml:space="preserve">158</t>
        </is>
      </c>
      <c s="9" r="H10053">
        <v>650.0000</v>
      </c>
      <c s="8" t="inlineStr" r="I10053">
        <is>
          <t xml:space="preserve"/>
        </is>
      </c>
      <c s="8" t="inlineStr" r="J10053">
        <is>
          <t xml:space="preserve"> Coles</t>
        </is>
      </c>
    </row>
    <row r="10054" ht="20.25" customHeight="0">
      <c s="5" t="inlineStr" r="A10054">
        <is>
          <t xml:space="preserve">70102640</t>
        </is>
      </c>
      <c s="5" t="inlineStr" r="B10054">
        <is>
          <t xml:space="preserve">TRAFFIC CONTROL AND PROTECTION, STANDARD 701801</t>
        </is>
      </c>
      <c s="5" t="inlineStr" r="C10054">
        <is>
          <t xml:space="preserve">L SUM  </t>
        </is>
      </c>
      <c s="6" r="D10054">
        <v>1.000</v>
      </c>
      <c s="7" r="E10054">
        <v>7</v>
      </c>
      <c s="8" t="inlineStr" r="F10054">
        <is>
          <t xml:space="preserve">95946</t>
        </is>
      </c>
      <c s="8" t="inlineStr" r="G10054">
        <is>
          <t xml:space="preserve">158</t>
        </is>
      </c>
      <c s="9" r="H10054">
        <v>920.9300</v>
      </c>
      <c s="8" t="inlineStr" r="I10054">
        <is>
          <t xml:space="preserve"/>
        </is>
      </c>
      <c s="8" t="inlineStr" r="J10054">
        <is>
          <t xml:space="preserve"> Coles</t>
        </is>
      </c>
    </row>
    <row r="10055" ht="20.25" customHeight="0">
      <c s="5" t="inlineStr" r="A10055">
        <is>
          <t xml:space="preserve">70102640</t>
        </is>
      </c>
      <c s="5" t="inlineStr" r="B10055">
        <is>
          <t xml:space="preserve">TRAFFIC CONTROL AND PROTECTION, STANDARD 701801</t>
        </is>
      </c>
      <c s="5" t="inlineStr" r="C10055">
        <is>
          <t xml:space="preserve">L SUM  </t>
        </is>
      </c>
      <c s="6" r="D10055">
        <v>1.000</v>
      </c>
      <c s="7" r="E10055">
        <v>7</v>
      </c>
      <c s="8" t="inlineStr" r="F10055">
        <is>
          <t xml:space="preserve">95946</t>
        </is>
      </c>
      <c s="8" t="inlineStr" r="G10055">
        <is>
          <t xml:space="preserve">158</t>
        </is>
      </c>
      <c s="9" r="H10055">
        <v>8400.0000</v>
      </c>
      <c s="8" t="inlineStr" r="I10055">
        <is>
          <t xml:space="preserve"/>
        </is>
      </c>
      <c s="8" t="inlineStr" r="J10055">
        <is>
          <t xml:space="preserve"> Coles</t>
        </is>
      </c>
    </row>
    <row r="10056" ht="20.25" customHeight="0">
      <c s="5" t="inlineStr" r="A10056">
        <is>
          <t xml:space="preserve">70103815</t>
        </is>
      </c>
      <c s="5" t="inlineStr" r="B10056">
        <is>
          <t xml:space="preserve">TRAFFIC CONTROL SURVEILLANCE</t>
        </is>
      </c>
      <c s="5" t="inlineStr" r="C10056">
        <is>
          <t xml:space="preserve">CAL DA </t>
        </is>
      </c>
      <c s="6" r="D10056">
        <v>720.000</v>
      </c>
      <c s="7" r="E10056">
        <v>1</v>
      </c>
      <c s="8" t="inlineStr" r="F10056">
        <is>
          <t xml:space="preserve">60R49</t>
        </is>
      </c>
      <c s="8" t="inlineStr" r="G10056">
        <is>
          <t xml:space="preserve">104</t>
        </is>
      </c>
      <c s="9" r="H10056">
        <v>1.0000</v>
      </c>
      <c s="8" t="inlineStr" r="I10056">
        <is>
          <t xml:space="preserve">Y</t>
        </is>
      </c>
      <c s="8" t="inlineStr" r="J10056">
        <is>
          <t xml:space="preserve"> Cook</t>
        </is>
      </c>
    </row>
    <row r="10057" ht="20.25" customHeight="0">
      <c s="5" t="inlineStr" r="A10057">
        <is>
          <t xml:space="preserve">70103815</t>
        </is>
      </c>
      <c s="5" t="inlineStr" r="B10057">
        <is>
          <t xml:space="preserve">TRAFFIC CONTROL SURVEILLANCE</t>
        </is>
      </c>
      <c s="5" t="inlineStr" r="C10057">
        <is>
          <t xml:space="preserve">CAL DA </t>
        </is>
      </c>
      <c s="6" r="D10057">
        <v>720.000</v>
      </c>
      <c s="7" r="E10057">
        <v>1</v>
      </c>
      <c s="8" t="inlineStr" r="F10057">
        <is>
          <t xml:space="preserve">60R49</t>
        </is>
      </c>
      <c s="8" t="inlineStr" r="G10057">
        <is>
          <t xml:space="preserve">104</t>
        </is>
      </c>
      <c s="9" r="H10057">
        <v>1.0000</v>
      </c>
      <c s="8" t="inlineStr" r="I10057">
        <is>
          <t xml:space="preserve"/>
        </is>
      </c>
      <c s="8" t="inlineStr" r="J10057">
        <is>
          <t xml:space="preserve"> Cook</t>
        </is>
      </c>
    </row>
    <row r="10058" ht="20.25" customHeight="0">
      <c s="5" t="inlineStr" r="A10058">
        <is>
          <t xml:space="preserve">70103815</t>
        </is>
      </c>
      <c s="5" t="inlineStr" r="B10058">
        <is>
          <t xml:space="preserve">TRAFFIC CONTROL SURVEILLANCE</t>
        </is>
      </c>
      <c s="5" t="inlineStr" r="C10058">
        <is>
          <t xml:space="preserve">CAL DA </t>
        </is>
      </c>
      <c s="6" r="D10058">
        <v>240.000</v>
      </c>
      <c s="7" r="E10058">
        <v>1</v>
      </c>
      <c s="8" t="inlineStr" r="F10058">
        <is>
          <t xml:space="preserve">61J30</t>
        </is>
      </c>
      <c s="8" t="inlineStr" r="G10058">
        <is>
          <t xml:space="preserve">001</t>
        </is>
      </c>
      <c s="9" r="H10058">
        <v>25.0000</v>
      </c>
      <c s="8" t="inlineStr" r="I10058">
        <is>
          <t xml:space="preserve">Y</t>
        </is>
      </c>
      <c s="8" t="inlineStr" r="J10058">
        <is>
          <t xml:space="preserve"> DuPage</t>
        </is>
      </c>
    </row>
    <row r="10059" ht="20.25" customHeight="0">
      <c s="5" t="inlineStr" r="A10059">
        <is>
          <t xml:space="preserve">70103815</t>
        </is>
      </c>
      <c s="5" t="inlineStr" r="B10059">
        <is>
          <t xml:space="preserve">TRAFFIC CONTROL SURVEILLANCE</t>
        </is>
      </c>
      <c s="5" t="inlineStr" r="C10059">
        <is>
          <t xml:space="preserve">CAL DA </t>
        </is>
      </c>
      <c s="6" r="D10059">
        <v>240.000</v>
      </c>
      <c s="7" r="E10059">
        <v>1</v>
      </c>
      <c s="8" t="inlineStr" r="F10059">
        <is>
          <t xml:space="preserve">61J30</t>
        </is>
      </c>
      <c s="8" t="inlineStr" r="G10059">
        <is>
          <t xml:space="preserve">001</t>
        </is>
      </c>
      <c s="9" r="H10059">
        <v>0.0100</v>
      </c>
      <c s="8" t="inlineStr" r="I10059">
        <is>
          <t xml:space="preserve"/>
        </is>
      </c>
      <c s="8" t="inlineStr" r="J10059">
        <is>
          <t xml:space="preserve"> DuPage</t>
        </is>
      </c>
    </row>
    <row r="10060" ht="20.25" customHeight="0">
      <c s="5" t="inlineStr" r="A10060">
        <is>
          <t xml:space="preserve">70103815</t>
        </is>
      </c>
      <c s="5" t="inlineStr" r="B10060">
        <is>
          <t xml:space="preserve">TRAFFIC CONTROL SURVEILLANCE</t>
        </is>
      </c>
      <c s="5" t="inlineStr" r="C10060">
        <is>
          <t xml:space="preserve">CAL DA </t>
        </is>
      </c>
      <c s="6" r="D10060">
        <v>240.000</v>
      </c>
      <c s="7" r="E10060">
        <v>1</v>
      </c>
      <c s="8" t="inlineStr" r="F10060">
        <is>
          <t xml:space="preserve">61J30</t>
        </is>
      </c>
      <c s="8" t="inlineStr" r="G10060">
        <is>
          <t xml:space="preserve">001</t>
        </is>
      </c>
      <c s="9" r="H10060">
        <v>1.0000</v>
      </c>
      <c s="8" t="inlineStr" r="I10060">
        <is>
          <t xml:space="preserve"/>
        </is>
      </c>
      <c s="8" t="inlineStr" r="J10060">
        <is>
          <t xml:space="preserve"> DuPage</t>
        </is>
      </c>
    </row>
    <row r="10061" ht="20.25" customHeight="0">
      <c s="5" t="inlineStr" r="A10061">
        <is>
          <t xml:space="preserve">70103815</t>
        </is>
      </c>
      <c s="5" t="inlineStr" r="B10061">
        <is>
          <t xml:space="preserve">TRAFFIC CONTROL SURVEILLANCE</t>
        </is>
      </c>
      <c s="5" t="inlineStr" r="C10061">
        <is>
          <t xml:space="preserve">CAL DA </t>
        </is>
      </c>
      <c s="6" r="D10061">
        <v>240.000</v>
      </c>
      <c s="7" r="E10061">
        <v>1</v>
      </c>
      <c s="8" t="inlineStr" r="F10061">
        <is>
          <t xml:space="preserve">61J30</t>
        </is>
      </c>
      <c s="8" t="inlineStr" r="G10061">
        <is>
          <t xml:space="preserve">001</t>
        </is>
      </c>
      <c s="9" r="H10061">
        <v>25.0000</v>
      </c>
      <c s="8" t="inlineStr" r="I10061">
        <is>
          <t xml:space="preserve"/>
        </is>
      </c>
      <c s="8" t="inlineStr" r="J10061">
        <is>
          <t xml:space="preserve"> DuPage</t>
        </is>
      </c>
    </row>
    <row r="10062" ht="20.25" customHeight="0">
      <c s="5" t="inlineStr" r="A10062">
        <is>
          <t xml:space="preserve">70103815</t>
        </is>
      </c>
      <c s="5" t="inlineStr" r="B10062">
        <is>
          <t xml:space="preserve">TRAFFIC CONTROL SURVEILLANCE</t>
        </is>
      </c>
      <c s="5" t="inlineStr" r="C10062">
        <is>
          <t xml:space="preserve">CAL DA </t>
        </is>
      </c>
      <c s="6" r="D10062">
        <v>240.000</v>
      </c>
      <c s="7" r="E10062">
        <v>1</v>
      </c>
      <c s="8" t="inlineStr" r="F10062">
        <is>
          <t xml:space="preserve">61J30</t>
        </is>
      </c>
      <c s="8" t="inlineStr" r="G10062">
        <is>
          <t xml:space="preserve">001</t>
        </is>
      </c>
      <c s="9" r="H10062">
        <v>25.0000</v>
      </c>
      <c s="8" t="inlineStr" r="I10062">
        <is>
          <t xml:space="preserve"/>
        </is>
      </c>
      <c s="8" t="inlineStr" r="J10062">
        <is>
          <t xml:space="preserve"> DuPage</t>
        </is>
      </c>
    </row>
    <row r="10063" ht="20.25" customHeight="0">
      <c s="5" t="inlineStr" r="A10063">
        <is>
          <t xml:space="preserve">70103815</t>
        </is>
      </c>
      <c s="5" t="inlineStr" r="B10063">
        <is>
          <t xml:space="preserve">TRAFFIC CONTROL SURVEILLANCE</t>
        </is>
      </c>
      <c s="5" t="inlineStr" r="C10063">
        <is>
          <t xml:space="preserve">CAL DA </t>
        </is>
      </c>
      <c s="6" r="D10063">
        <v>300.000</v>
      </c>
      <c s="7" r="E10063">
        <v>1</v>
      </c>
      <c s="8" t="inlineStr" r="F10063">
        <is>
          <t xml:space="preserve">62W53</t>
        </is>
      </c>
      <c s="8" t="inlineStr" r="G10063">
        <is>
          <t xml:space="preserve">024</t>
        </is>
      </c>
      <c s="9" r="H10063">
        <v>1.0000</v>
      </c>
      <c s="8" t="inlineStr" r="I10063">
        <is>
          <t xml:space="preserve">Y</t>
        </is>
      </c>
      <c s="8" t="inlineStr" r="J10063">
        <is>
          <t xml:space="preserve"> Lake</t>
        </is>
      </c>
    </row>
    <row r="10064" ht="20.25" customHeight="0">
      <c s="5" t="inlineStr" r="A10064">
        <is>
          <t xml:space="preserve">70103815</t>
        </is>
      </c>
      <c s="5" t="inlineStr" r="B10064">
        <is>
          <t xml:space="preserve">TRAFFIC CONTROL SURVEILLANCE</t>
        </is>
      </c>
      <c s="5" t="inlineStr" r="C10064">
        <is>
          <t xml:space="preserve">CAL DA </t>
        </is>
      </c>
      <c s="6" r="D10064">
        <v>300.000</v>
      </c>
      <c s="7" r="E10064">
        <v>1</v>
      </c>
      <c s="8" t="inlineStr" r="F10064">
        <is>
          <t xml:space="preserve">62W53</t>
        </is>
      </c>
      <c s="8" t="inlineStr" r="G10064">
        <is>
          <t xml:space="preserve">024</t>
        </is>
      </c>
      <c s="9" r="H10064">
        <v>1.0000</v>
      </c>
      <c s="8" t="inlineStr" r="I10064">
        <is>
          <t xml:space="preserve"/>
        </is>
      </c>
      <c s="8" t="inlineStr" r="J10064">
        <is>
          <t xml:space="preserve"> Lake</t>
        </is>
      </c>
    </row>
    <row r="10065" ht="20.25" customHeight="0">
      <c s="5" t="inlineStr" r="A10065">
        <is>
          <t xml:space="preserve">70103815</t>
        </is>
      </c>
      <c s="5" t="inlineStr" r="B10065">
        <is>
          <t xml:space="preserve">TRAFFIC CONTROL SURVEILLANCE</t>
        </is>
      </c>
      <c s="5" t="inlineStr" r="C10065">
        <is>
          <t xml:space="preserve">CAL DA </t>
        </is>
      </c>
      <c s="6" r="D10065">
        <v>300.000</v>
      </c>
      <c s="7" r="E10065">
        <v>1</v>
      </c>
      <c s="8" t="inlineStr" r="F10065">
        <is>
          <t xml:space="preserve">62W53</t>
        </is>
      </c>
      <c s="8" t="inlineStr" r="G10065">
        <is>
          <t xml:space="preserve">024</t>
        </is>
      </c>
      <c s="9" r="H10065">
        <v>1.0000</v>
      </c>
      <c s="8" t="inlineStr" r="I10065">
        <is>
          <t xml:space="preserve"/>
        </is>
      </c>
      <c s="8" t="inlineStr" r="J10065">
        <is>
          <t xml:space="preserve"> Lake</t>
        </is>
      </c>
    </row>
    <row r="10066" ht="20.25" customHeight="0">
      <c s="5" t="inlineStr" r="A10066">
        <is>
          <t xml:space="preserve">70103815</t>
        </is>
      </c>
      <c s="5" t="inlineStr" r="B10066">
        <is>
          <t xml:space="preserve">TRAFFIC CONTROL SURVEILLANCE</t>
        </is>
      </c>
      <c s="5" t="inlineStr" r="C10066">
        <is>
          <t xml:space="preserve">CAL DA </t>
        </is>
      </c>
      <c s="6" r="D10066">
        <v>6.000</v>
      </c>
      <c s="7" r="E10066">
        <v>2</v>
      </c>
      <c s="8" t="inlineStr" r="F10066">
        <is>
          <t xml:space="preserve">64P41</t>
        </is>
      </c>
      <c s="8" t="inlineStr" r="G10066">
        <is>
          <t xml:space="preserve">176</t>
        </is>
      </c>
      <c s="9" r="H10066">
        <v>600.0000</v>
      </c>
      <c s="8" t="inlineStr" r="I10066">
        <is>
          <t xml:space="preserve">Y</t>
        </is>
      </c>
      <c s="8" t="inlineStr" r="J10066">
        <is>
          <t xml:space="preserve"> Bureau, Whiteside</t>
        </is>
      </c>
    </row>
    <row r="10067" ht="20.25" customHeight="0">
      <c s="5" t="inlineStr" r="A10067">
        <is>
          <t xml:space="preserve">70103815</t>
        </is>
      </c>
      <c s="5" t="inlineStr" r="B10067">
        <is>
          <t xml:space="preserve">TRAFFIC CONTROL SURVEILLANCE</t>
        </is>
      </c>
      <c s="5" t="inlineStr" r="C10067">
        <is>
          <t xml:space="preserve">CAL DA </t>
        </is>
      </c>
      <c s="6" r="D10067">
        <v>6.000</v>
      </c>
      <c s="7" r="E10067">
        <v>2</v>
      </c>
      <c s="8" t="inlineStr" r="F10067">
        <is>
          <t xml:space="preserve">64P41</t>
        </is>
      </c>
      <c s="8" t="inlineStr" r="G10067">
        <is>
          <t xml:space="preserve">176</t>
        </is>
      </c>
      <c s="9" r="H10067">
        <v>600.0000</v>
      </c>
      <c s="8" t="inlineStr" r="I10067">
        <is>
          <t xml:space="preserve"/>
        </is>
      </c>
      <c s="8" t="inlineStr" r="J10067">
        <is>
          <t xml:space="preserve"> Bureau, Whiteside</t>
        </is>
      </c>
    </row>
    <row r="10068" ht="20.25" customHeight="0">
      <c s="5" t="inlineStr" r="A10068">
        <is>
          <t xml:space="preserve">70103815</t>
        </is>
      </c>
      <c s="5" t="inlineStr" r="B10068">
        <is>
          <t xml:space="preserve">TRAFFIC CONTROL SURVEILLANCE</t>
        </is>
      </c>
      <c s="5" t="inlineStr" r="C10068">
        <is>
          <t xml:space="preserve">CAL DA </t>
        </is>
      </c>
      <c s="6" r="D10068">
        <v>140.000</v>
      </c>
      <c s="7" r="E10068">
        <v>3</v>
      </c>
      <c s="8" t="inlineStr" r="F10068">
        <is>
          <t xml:space="preserve">66H62</t>
        </is>
      </c>
      <c s="8" t="inlineStr" r="G10068">
        <is>
          <t xml:space="preserve">037</t>
        </is>
      </c>
      <c s="9" r="H10068">
        <v>0.0100</v>
      </c>
      <c s="8" t="inlineStr" r="I10068">
        <is>
          <t xml:space="preserve">Y</t>
        </is>
      </c>
      <c s="8" t="inlineStr" r="J10068">
        <is>
          <t xml:space="preserve"> Iroquois</t>
        </is>
      </c>
    </row>
    <row r="10069" ht="20.25" customHeight="0">
      <c s="5" t="inlineStr" r="A10069">
        <is>
          <t xml:space="preserve">70103815</t>
        </is>
      </c>
      <c s="5" t="inlineStr" r="B10069">
        <is>
          <t xml:space="preserve">TRAFFIC CONTROL SURVEILLANCE</t>
        </is>
      </c>
      <c s="5" t="inlineStr" r="C10069">
        <is>
          <t xml:space="preserve">CAL DA </t>
        </is>
      </c>
      <c s="6" r="D10069">
        <v>20.000</v>
      </c>
      <c s="7" r="E10069">
        <v>3</v>
      </c>
      <c s="8" t="inlineStr" r="F10069">
        <is>
          <t xml:space="preserve">66N30</t>
        </is>
      </c>
      <c s="8" t="inlineStr" r="G10069">
        <is>
          <t xml:space="preserve">041</t>
        </is>
      </c>
      <c s="9" r="H10069">
        <v>1.0000</v>
      </c>
      <c s="8" t="inlineStr" r="I10069">
        <is>
          <t xml:space="preserve">Y</t>
        </is>
      </c>
      <c s="8" t="inlineStr" r="J10069">
        <is>
          <t xml:space="preserve"> LaSalle, Putnam</t>
        </is>
      </c>
    </row>
    <row r="10070" ht="20.25" customHeight="0">
      <c s="5" t="inlineStr" r="A10070">
        <is>
          <t xml:space="preserve">70103815</t>
        </is>
      </c>
      <c s="5" t="inlineStr" r="B10070">
        <is>
          <t xml:space="preserve">TRAFFIC CONTROL SURVEILLANCE</t>
        </is>
      </c>
      <c s="5" t="inlineStr" r="C10070">
        <is>
          <t xml:space="preserve">CAL DA </t>
        </is>
      </c>
      <c s="6" r="D10070">
        <v>70.000</v>
      </c>
      <c s="7" r="E10070">
        <v>4</v>
      </c>
      <c s="8" t="inlineStr" r="F10070">
        <is>
          <t xml:space="preserve">68H20</t>
        </is>
      </c>
      <c s="8" t="inlineStr" r="G10070">
        <is>
          <t xml:space="preserve">138</t>
        </is>
      </c>
      <c s="9" r="H10070">
        <v>500.0000</v>
      </c>
      <c s="8" t="inlineStr" r="I10070">
        <is>
          <t xml:space="preserve">Y</t>
        </is>
      </c>
      <c s="8" t="inlineStr" r="J10070">
        <is>
          <t xml:space="preserve"> Fulton</t>
        </is>
      </c>
    </row>
    <row r="10071" ht="20.25" customHeight="0">
      <c s="5" t="inlineStr" r="A10071">
        <is>
          <t xml:space="preserve">70103815</t>
        </is>
      </c>
      <c s="5" t="inlineStr" r="B10071">
        <is>
          <t xml:space="preserve">TRAFFIC CONTROL SURVEILLANCE</t>
        </is>
      </c>
      <c s="5" t="inlineStr" r="C10071">
        <is>
          <t xml:space="preserve">CAL DA </t>
        </is>
      </c>
      <c s="6" r="D10071">
        <v>12.000</v>
      </c>
      <c s="7" r="E10071">
        <v>5</v>
      </c>
      <c s="8" t="inlineStr" r="F10071">
        <is>
          <t xml:space="preserve">70G88</t>
        </is>
      </c>
      <c s="8" t="inlineStr" r="G10071">
        <is>
          <t xml:space="preserve">057</t>
        </is>
      </c>
      <c s="9" r="H10071">
        <v>0.0100</v>
      </c>
      <c s="8" t="inlineStr" r="I10071">
        <is>
          <t xml:space="preserve">Y</t>
        </is>
      </c>
      <c s="8" t="inlineStr" r="J10071">
        <is>
          <t xml:space="preserve"> Champaign, Douglas</t>
        </is>
      </c>
    </row>
    <row r="10072" ht="20.25" customHeight="0">
      <c s="5" t="inlineStr" r="A10072">
        <is>
          <t xml:space="preserve">70103815</t>
        </is>
      </c>
      <c s="5" t="inlineStr" r="B10072">
        <is>
          <t xml:space="preserve">TRAFFIC CONTROL SURVEILLANCE</t>
        </is>
      </c>
      <c s="5" t="inlineStr" r="C10072">
        <is>
          <t xml:space="preserve">CAL DA </t>
        </is>
      </c>
      <c s="6" r="D10072">
        <v>12.000</v>
      </c>
      <c s="7" r="E10072">
        <v>5</v>
      </c>
      <c s="8" t="inlineStr" r="F10072">
        <is>
          <t xml:space="preserve">70G88</t>
        </is>
      </c>
      <c s="8" t="inlineStr" r="G10072">
        <is>
          <t xml:space="preserve">057</t>
        </is>
      </c>
      <c s="9" r="H10072">
        <v>0.0100</v>
      </c>
      <c s="8" t="inlineStr" r="I10072">
        <is>
          <t xml:space="preserve"/>
        </is>
      </c>
      <c s="8" t="inlineStr" r="J10072">
        <is>
          <t xml:space="preserve"> Champaign, Douglas</t>
        </is>
      </c>
    </row>
    <row r="10073" ht="20.25" customHeight="0">
      <c s="5" t="inlineStr" r="A10073">
        <is>
          <t xml:space="preserve">70103815</t>
        </is>
      </c>
      <c s="5" t="inlineStr" r="B10073">
        <is>
          <t xml:space="preserve">TRAFFIC CONTROL SURVEILLANCE</t>
        </is>
      </c>
      <c s="5" t="inlineStr" r="C10073">
        <is>
          <t xml:space="preserve">CAL DA </t>
        </is>
      </c>
      <c s="6" r="D10073">
        <v>12.000</v>
      </c>
      <c s="7" r="E10073">
        <v>5</v>
      </c>
      <c s="8" t="inlineStr" r="F10073">
        <is>
          <t xml:space="preserve">70G88</t>
        </is>
      </c>
      <c s="8" t="inlineStr" r="G10073">
        <is>
          <t xml:space="preserve">057</t>
        </is>
      </c>
      <c s="9" r="H10073">
        <v>100.0000</v>
      </c>
      <c s="8" t="inlineStr" r="I10073">
        <is>
          <t xml:space="preserve"/>
        </is>
      </c>
      <c s="8" t="inlineStr" r="J10073">
        <is>
          <t xml:space="preserve"> Champaign, Douglas</t>
        </is>
      </c>
    </row>
    <row r="10074" ht="20.25" customHeight="0">
      <c s="5" t="inlineStr" r="A10074">
        <is>
          <t xml:space="preserve">70103815</t>
        </is>
      </c>
      <c s="5" t="inlineStr" r="B10074">
        <is>
          <t xml:space="preserve">TRAFFIC CONTROL SURVEILLANCE</t>
        </is>
      </c>
      <c s="5" t="inlineStr" r="C10074">
        <is>
          <t xml:space="preserve">CAL DA </t>
        </is>
      </c>
      <c s="6" r="D10074">
        <v>150.000</v>
      </c>
      <c s="7" r="E10074">
        <v>8</v>
      </c>
      <c s="8" t="inlineStr" r="F10074">
        <is>
          <t xml:space="preserve">76H41</t>
        </is>
      </c>
      <c s="8" t="inlineStr" r="G10074">
        <is>
          <t xml:space="preserve">124</t>
        </is>
      </c>
      <c s="9" r="H10074">
        <v>480.0000</v>
      </c>
      <c s="8" t="inlineStr" r="I10074">
        <is>
          <t xml:space="preserve">Y</t>
        </is>
      </c>
      <c s="8" t="inlineStr" r="J10074">
        <is>
          <t xml:space="preserve"> St. Clair</t>
        </is>
      </c>
    </row>
    <row r="10075" ht="20.25" customHeight="0">
      <c s="5" t="inlineStr" r="A10075">
        <is>
          <t xml:space="preserve">70103815</t>
        </is>
      </c>
      <c s="5" t="inlineStr" r="B10075">
        <is>
          <t xml:space="preserve">TRAFFIC CONTROL SURVEILLANCE</t>
        </is>
      </c>
      <c s="5" t="inlineStr" r="C10075">
        <is>
          <t xml:space="preserve">CAL DA </t>
        </is>
      </c>
      <c s="6" r="D10075">
        <v>150.000</v>
      </c>
      <c s="7" r="E10075">
        <v>8</v>
      </c>
      <c s="8" t="inlineStr" r="F10075">
        <is>
          <t xml:space="preserve">76H41</t>
        </is>
      </c>
      <c s="8" t="inlineStr" r="G10075">
        <is>
          <t xml:space="preserve">124</t>
        </is>
      </c>
      <c s="9" r="H10075">
        <v>0.0100</v>
      </c>
      <c s="8" t="inlineStr" r="I10075">
        <is>
          <t xml:space="preserve"/>
        </is>
      </c>
      <c s="8" t="inlineStr" r="J10075">
        <is>
          <t xml:space="preserve"> St. Clair</t>
        </is>
      </c>
    </row>
    <row r="10076" ht="20.25" customHeight="0">
      <c s="5" t="inlineStr" r="A10076">
        <is>
          <t xml:space="preserve">70103815</t>
        </is>
      </c>
      <c s="5" t="inlineStr" r="B10076">
        <is>
          <t xml:space="preserve">TRAFFIC CONTROL SURVEILLANCE</t>
        </is>
      </c>
      <c s="5" t="inlineStr" r="C10076">
        <is>
          <t xml:space="preserve">CAL DA </t>
        </is>
      </c>
      <c s="6" r="D10076">
        <v>717.000</v>
      </c>
      <c s="7" r="E10076">
        <v>8</v>
      </c>
      <c s="8" t="inlineStr" r="F10076">
        <is>
          <t xml:space="preserve">76H49</t>
        </is>
      </c>
      <c s="8" t="inlineStr" r="G10076">
        <is>
          <t xml:space="preserve">141</t>
        </is>
      </c>
      <c s="9" r="H10076">
        <v>400.0000</v>
      </c>
      <c s="8" t="inlineStr" r="I10076">
        <is>
          <t xml:space="preserve">Y</t>
        </is>
      </c>
      <c s="8" t="inlineStr" r="J10076">
        <is>
          <t xml:space="preserve"> Madison</t>
        </is>
      </c>
    </row>
    <row r="10077" ht="20.25" customHeight="0">
      <c s="5" t="inlineStr" r="A10077">
        <is>
          <t xml:space="preserve">70103815</t>
        </is>
      </c>
      <c s="5" t="inlineStr" r="B10077">
        <is>
          <t xml:space="preserve">TRAFFIC CONTROL SURVEILLANCE</t>
        </is>
      </c>
      <c s="5" t="inlineStr" r="C10077">
        <is>
          <t xml:space="preserve">CAL DA </t>
        </is>
      </c>
      <c s="6" r="D10077">
        <v>717.000</v>
      </c>
      <c s="7" r="E10077">
        <v>8</v>
      </c>
      <c s="8" t="inlineStr" r="F10077">
        <is>
          <t xml:space="preserve">76H49</t>
        </is>
      </c>
      <c s="8" t="inlineStr" r="G10077">
        <is>
          <t xml:space="preserve">141</t>
        </is>
      </c>
      <c s="9" r="H10077">
        <v>0.0100</v>
      </c>
      <c s="8" t="inlineStr" r="I10077">
        <is>
          <t xml:space="preserve"/>
        </is>
      </c>
      <c s="8" t="inlineStr" r="J10077">
        <is>
          <t xml:space="preserve"> Madison</t>
        </is>
      </c>
    </row>
    <row r="10078" ht="20.25" customHeight="0">
      <c s="5" t="inlineStr" r="A10078">
        <is>
          <t xml:space="preserve">70103815</t>
        </is>
      </c>
      <c s="5" t="inlineStr" r="B10078">
        <is>
          <t xml:space="preserve">TRAFFIC CONTROL SURVEILLANCE</t>
        </is>
      </c>
      <c s="5" t="inlineStr" r="C10078">
        <is>
          <t xml:space="preserve">CAL DA </t>
        </is>
      </c>
      <c s="6" r="D10078">
        <v>717.000</v>
      </c>
      <c s="7" r="E10078">
        <v>8</v>
      </c>
      <c s="8" t="inlineStr" r="F10078">
        <is>
          <t xml:space="preserve">76H49</t>
        </is>
      </c>
      <c s="8" t="inlineStr" r="G10078">
        <is>
          <t xml:space="preserve">141</t>
        </is>
      </c>
      <c s="9" r="H10078">
        <v>60.0000</v>
      </c>
      <c s="8" t="inlineStr" r="I10078">
        <is>
          <t xml:space="preserve"/>
        </is>
      </c>
      <c s="8" t="inlineStr" r="J10078">
        <is>
          <t xml:space="preserve"> Madison</t>
        </is>
      </c>
    </row>
    <row r="10079" ht="20.25" customHeight="0">
      <c s="5" t="inlineStr" r="A10079">
        <is>
          <t xml:space="preserve">70103815</t>
        </is>
      </c>
      <c s="5" t="inlineStr" r="B10079">
        <is>
          <t xml:space="preserve">TRAFFIC CONTROL SURVEILLANCE</t>
        </is>
      </c>
      <c s="5" t="inlineStr" r="C10079">
        <is>
          <t xml:space="preserve">CAL DA </t>
        </is>
      </c>
      <c s="6" r="D10079">
        <v>24.000</v>
      </c>
      <c s="7" r="E10079">
        <v>8</v>
      </c>
      <c s="8" t="inlineStr" r="F10079">
        <is>
          <t xml:space="preserve">76T13</t>
        </is>
      </c>
      <c s="8" t="inlineStr" r="G10079">
        <is>
          <t xml:space="preserve">074</t>
        </is>
      </c>
      <c s="9" r="H10079">
        <v>40.0000</v>
      </c>
      <c s="8" t="inlineStr" r="I10079">
        <is>
          <t xml:space="preserve">Y</t>
        </is>
      </c>
      <c s="8" t="inlineStr" r="J10079">
        <is>
          <t xml:space="preserve">Various</t>
        </is>
      </c>
    </row>
    <row r="10080" ht="20.25" customHeight="0">
      <c s="5" t="inlineStr" r="A10080">
        <is>
          <t xml:space="preserve">70103815</t>
        </is>
      </c>
      <c s="5" t="inlineStr" r="B10080">
        <is>
          <t xml:space="preserve">TRAFFIC CONTROL SURVEILLANCE</t>
        </is>
      </c>
      <c s="5" t="inlineStr" r="C10080">
        <is>
          <t xml:space="preserve">CAL DA </t>
        </is>
      </c>
      <c s="6" r="D10080">
        <v>24.000</v>
      </c>
      <c s="7" r="E10080">
        <v>8</v>
      </c>
      <c s="8" t="inlineStr" r="F10080">
        <is>
          <t xml:space="preserve">76T13</t>
        </is>
      </c>
      <c s="8" t="inlineStr" r="G10080">
        <is>
          <t xml:space="preserve">074</t>
        </is>
      </c>
      <c s="9" r="H10080">
        <v>125.0000</v>
      </c>
      <c s="8" t="inlineStr" r="I10080">
        <is>
          <t xml:space="preserve"/>
        </is>
      </c>
      <c s="8" t="inlineStr" r="J10080">
        <is>
          <t xml:space="preserve">Various</t>
        </is>
      </c>
    </row>
    <row r="10081" ht="20.25" customHeight="0">
      <c s="5" t="inlineStr" r="A10081">
        <is>
          <t xml:space="preserve">70103815</t>
        </is>
      </c>
      <c s="5" t="inlineStr" r="B10081">
        <is>
          <t xml:space="preserve">TRAFFIC CONTROL SURVEILLANCE</t>
        </is>
      </c>
      <c s="5" t="inlineStr" r="C10081">
        <is>
          <t xml:space="preserve">CAL DA </t>
        </is>
      </c>
      <c s="6" r="D10081">
        <v>180.000</v>
      </c>
      <c s="7" r="E10081">
        <v>9</v>
      </c>
      <c s="8" t="inlineStr" r="F10081">
        <is>
          <t xml:space="preserve">78057</t>
        </is>
      </c>
      <c s="8" t="inlineStr" r="G10081">
        <is>
          <t xml:space="preserve">01X</t>
        </is>
      </c>
      <c s="9" r="H10081">
        <v>500.0000</v>
      </c>
      <c s="8" t="inlineStr" r="I10081">
        <is>
          <t xml:space="preserve">Y</t>
        </is>
      </c>
      <c s="8" t="inlineStr" r="J10081">
        <is>
          <t xml:space="preserve"> White</t>
        </is>
      </c>
    </row>
    <row r="10082" ht="20.25" customHeight="0">
      <c s="5" t="inlineStr" r="A10082">
        <is>
          <t xml:space="preserve">70103815</t>
        </is>
      </c>
      <c s="5" t="inlineStr" r="B10082">
        <is>
          <t xml:space="preserve">TRAFFIC CONTROL SURVEILLANCE</t>
        </is>
      </c>
      <c s="5" t="inlineStr" r="C10082">
        <is>
          <t xml:space="preserve">CAL DA </t>
        </is>
      </c>
      <c s="6" r="D10082">
        <v>180.000</v>
      </c>
      <c s="7" r="E10082">
        <v>9</v>
      </c>
      <c s="8" t="inlineStr" r="F10082">
        <is>
          <t xml:space="preserve">78057</t>
        </is>
      </c>
      <c s="8" t="inlineStr" r="G10082">
        <is>
          <t xml:space="preserve">01X</t>
        </is>
      </c>
      <c s="9" r="H10082">
        <v>50.9200</v>
      </c>
      <c s="8" t="inlineStr" r="I10082">
        <is>
          <t xml:space="preserve"/>
        </is>
      </c>
      <c s="8" t="inlineStr" r="J10082">
        <is>
          <t xml:space="preserve"> White</t>
        </is>
      </c>
    </row>
    <row r="10083" ht="20.25" customHeight="0">
      <c s="5" t="inlineStr" r="A10083">
        <is>
          <t xml:space="preserve">70103815</t>
        </is>
      </c>
      <c s="5" t="inlineStr" r="B10083">
        <is>
          <t xml:space="preserve">TRAFFIC CONTROL SURVEILLANCE</t>
        </is>
      </c>
      <c s="5" t="inlineStr" r="C10083">
        <is>
          <t xml:space="preserve">CAL DA </t>
        </is>
      </c>
      <c s="6" r="D10083">
        <v>12.000</v>
      </c>
      <c s="7" r="E10083">
        <v>9</v>
      </c>
      <c s="8" t="inlineStr" r="F10083">
        <is>
          <t xml:space="preserve">78997</t>
        </is>
      </c>
      <c s="8" t="inlineStr" r="G10083">
        <is>
          <t xml:space="preserve">084</t>
        </is>
      </c>
      <c s="9" r="H10083">
        <v>0.0100</v>
      </c>
      <c s="8" t="inlineStr" r="I10083">
        <is>
          <t xml:space="preserve">Y</t>
        </is>
      </c>
      <c s="8" t="inlineStr" r="J10083">
        <is>
          <t xml:space="preserve"> Franklin</t>
        </is>
      </c>
    </row>
    <row r="10084" ht="20.25" customHeight="0">
      <c s="5" t="inlineStr" r="A10084">
        <is>
          <t xml:space="preserve">70103815</t>
        </is>
      </c>
      <c s="5" t="inlineStr" r="B10084">
        <is>
          <t xml:space="preserve">TRAFFIC CONTROL SURVEILLANCE</t>
        </is>
      </c>
      <c s="5" t="inlineStr" r="C10084">
        <is>
          <t xml:space="preserve">CAL DA </t>
        </is>
      </c>
      <c s="6" r="D10084">
        <v>12.000</v>
      </c>
      <c s="7" r="E10084">
        <v>9</v>
      </c>
      <c s="8" t="inlineStr" r="F10084">
        <is>
          <t xml:space="preserve">78997</t>
        </is>
      </c>
      <c s="8" t="inlineStr" r="G10084">
        <is>
          <t xml:space="preserve">084</t>
        </is>
      </c>
      <c s="9" r="H10084">
        <v>0.0100</v>
      </c>
      <c s="8" t="inlineStr" r="I10084">
        <is>
          <t xml:space="preserve"/>
        </is>
      </c>
      <c s="8" t="inlineStr" r="J10084">
        <is>
          <t xml:space="preserve"> Franklin</t>
        </is>
      </c>
    </row>
    <row r="10085" ht="20.25" customHeight="0">
      <c s="5" t="inlineStr" r="A10085">
        <is>
          <t xml:space="preserve">70103815</t>
        </is>
      </c>
      <c s="5" t="inlineStr" r="B10085">
        <is>
          <t xml:space="preserve">TRAFFIC CONTROL SURVEILLANCE</t>
        </is>
      </c>
      <c s="5" t="inlineStr" r="C10085">
        <is>
          <t xml:space="preserve">CAL DA </t>
        </is>
      </c>
      <c s="6" r="D10085">
        <v>10.000</v>
      </c>
      <c s="7" r="E10085">
        <v>9</v>
      </c>
      <c s="8" t="inlineStr" r="F10085">
        <is>
          <t xml:space="preserve">78A07</t>
        </is>
      </c>
      <c s="8" t="inlineStr" r="G10085">
        <is>
          <t xml:space="preserve">085</t>
        </is>
      </c>
      <c s="9" r="H10085">
        <v>0.0100</v>
      </c>
      <c s="8" t="inlineStr" r="I10085">
        <is>
          <t xml:space="preserve">Y</t>
        </is>
      </c>
      <c s="8" t="inlineStr" r="J10085">
        <is>
          <t xml:space="preserve"> White</t>
        </is>
      </c>
    </row>
    <row r="10086" ht="20.25" customHeight="0">
      <c s="5" t="inlineStr" r="A10086">
        <is>
          <t xml:space="preserve">70103815</t>
        </is>
      </c>
      <c s="5" t="inlineStr" r="B10086">
        <is>
          <t xml:space="preserve">TRAFFIC CONTROL SURVEILLANCE</t>
        </is>
      </c>
      <c s="5" t="inlineStr" r="C10086">
        <is>
          <t xml:space="preserve">CAL DA </t>
        </is>
      </c>
      <c s="6" r="D10086">
        <v>10.000</v>
      </c>
      <c s="7" r="E10086">
        <v>9</v>
      </c>
      <c s="8" t="inlineStr" r="F10086">
        <is>
          <t xml:space="preserve">78A07</t>
        </is>
      </c>
      <c s="8" t="inlineStr" r="G10086">
        <is>
          <t xml:space="preserve">085</t>
        </is>
      </c>
      <c s="9" r="H10086">
        <v>0.0100</v>
      </c>
      <c s="8" t="inlineStr" r="I10086">
        <is>
          <t xml:space="preserve"/>
        </is>
      </c>
      <c s="8" t="inlineStr" r="J10086">
        <is>
          <t xml:space="preserve"> White</t>
        </is>
      </c>
    </row>
    <row r="10087" ht="20.25" customHeight="0">
      <c s="5" t="inlineStr" r="A10087">
        <is>
          <t xml:space="preserve">70103815</t>
        </is>
      </c>
      <c s="5" t="inlineStr" r="B10087">
        <is>
          <t xml:space="preserve">TRAFFIC CONTROL SURVEILLANCE</t>
        </is>
      </c>
      <c s="5" t="inlineStr" r="C10087">
        <is>
          <t xml:space="preserve">CAL DA </t>
        </is>
      </c>
      <c s="6" r="D10087">
        <v>10.000</v>
      </c>
      <c s="7" r="E10087">
        <v>9</v>
      </c>
      <c s="8" t="inlineStr" r="F10087">
        <is>
          <t xml:space="preserve">78A07</t>
        </is>
      </c>
      <c s="8" t="inlineStr" r="G10087">
        <is>
          <t xml:space="preserve">085</t>
        </is>
      </c>
      <c s="9" r="H10087">
        <v>1.4200</v>
      </c>
      <c s="8" t="inlineStr" r="I10087">
        <is>
          <t xml:space="preserve"/>
        </is>
      </c>
      <c s="8" t="inlineStr" r="J10087">
        <is>
          <t xml:space="preserve"> White</t>
        </is>
      </c>
    </row>
    <row r="10088" ht="20.25" customHeight="0">
      <c s="5" t="inlineStr" r="A10088">
        <is>
          <t xml:space="preserve">70103815</t>
        </is>
      </c>
      <c s="5" t="inlineStr" r="B10088">
        <is>
          <t xml:space="preserve">TRAFFIC CONTROL SURVEILLANCE</t>
        </is>
      </c>
      <c s="5" t="inlineStr" r="C10088">
        <is>
          <t xml:space="preserve">CAL DA </t>
        </is>
      </c>
      <c s="6" r="D10088">
        <v>10.000</v>
      </c>
      <c s="7" r="E10088">
        <v>2</v>
      </c>
      <c s="8" t="inlineStr" r="F10088">
        <is>
          <t xml:space="preserve">85754</t>
        </is>
      </c>
      <c s="8" t="inlineStr" r="G10088">
        <is>
          <t xml:space="preserve">144</t>
        </is>
      </c>
      <c s="9" r="H10088">
        <v>402.0000</v>
      </c>
      <c s="8" t="inlineStr" r="I10088">
        <is>
          <t xml:space="preserve">Y</t>
        </is>
      </c>
      <c s="8" t="inlineStr" r="J10088">
        <is>
          <t xml:space="preserve"> Boone</t>
        </is>
      </c>
    </row>
    <row r="10089" ht="20.25" customHeight="0">
      <c s="5" t="inlineStr" r="A10089">
        <is>
          <t xml:space="preserve">70103815</t>
        </is>
      </c>
      <c s="5" t="inlineStr" r="B10089">
        <is>
          <t xml:space="preserve">TRAFFIC CONTROL SURVEILLANCE</t>
        </is>
      </c>
      <c s="5" t="inlineStr" r="C10089">
        <is>
          <t xml:space="preserve">CAL DA </t>
        </is>
      </c>
      <c s="6" r="D10089">
        <v>10.000</v>
      </c>
      <c s="7" r="E10089">
        <v>2</v>
      </c>
      <c s="8" t="inlineStr" r="F10089">
        <is>
          <t xml:space="preserve">85754</t>
        </is>
      </c>
      <c s="8" t="inlineStr" r="G10089">
        <is>
          <t xml:space="preserve">144</t>
        </is>
      </c>
      <c s="9" r="H10089">
        <v>400.0000</v>
      </c>
      <c s="8" t="inlineStr" r="I10089">
        <is>
          <t xml:space="preserve"/>
        </is>
      </c>
      <c s="8" t="inlineStr" r="J10089">
        <is>
          <t xml:space="preserve"> Boone</t>
        </is>
      </c>
    </row>
    <row r="10090" ht="20.25" customHeight="0">
      <c s="5" t="inlineStr" r="A10090">
        <is>
          <t xml:space="preserve">70103815</t>
        </is>
      </c>
      <c s="5" t="inlineStr" r="B10090">
        <is>
          <t xml:space="preserve">TRAFFIC CONTROL SURVEILLANCE</t>
        </is>
      </c>
      <c s="5" t="inlineStr" r="C10090">
        <is>
          <t xml:space="preserve">CAL DA </t>
        </is>
      </c>
      <c s="6" r="D10090">
        <v>24.000</v>
      </c>
      <c s="7" r="E10090">
        <v>3</v>
      </c>
      <c s="8" t="inlineStr" r="F10090">
        <is>
          <t xml:space="preserve">87811</t>
        </is>
      </c>
      <c s="8" t="inlineStr" r="G10090">
        <is>
          <t xml:space="preserve">146</t>
        </is>
      </c>
      <c s="9" r="H10090">
        <v>1.0000</v>
      </c>
      <c s="8" t="inlineStr" r="I10090">
        <is>
          <t xml:space="preserve">Y</t>
        </is>
      </c>
      <c s="8" t="inlineStr" r="J10090">
        <is>
          <t xml:space="preserve"> Bureau</t>
        </is>
      </c>
    </row>
    <row r="10091" ht="20.25" customHeight="0">
      <c s="5" t="inlineStr" r="A10091">
        <is>
          <t xml:space="preserve">70106500</t>
        </is>
      </c>
      <c s="5" t="inlineStr" r="B10091">
        <is>
          <t xml:space="preserve">TEMPORARY BRIDGE TRAFFIC SIGNALS</t>
        </is>
      </c>
      <c s="5" t="inlineStr" r="C10091">
        <is>
          <t xml:space="preserve">EACH   </t>
        </is>
      </c>
      <c s="6" r="D10091">
        <v>2.000</v>
      </c>
      <c s="7" r="E10091">
        <v>2</v>
      </c>
      <c s="8" t="inlineStr" r="F10091">
        <is>
          <t xml:space="preserve">64S66</t>
        </is>
      </c>
      <c s="8" t="inlineStr" r="G10091">
        <is>
          <t xml:space="preserve">032</t>
        </is>
      </c>
      <c s="9" r="H10091">
        <v>9500.0000</v>
      </c>
      <c s="8" t="inlineStr" r="I10091">
        <is>
          <t xml:space="preserve">Y</t>
        </is>
      </c>
      <c s="8" t="inlineStr" r="J10091">
        <is>
          <t xml:space="preserve"> Ogle, Winnebago</t>
        </is>
      </c>
    </row>
    <row r="10092" ht="20.25" customHeight="0">
      <c s="5" t="inlineStr" r="A10092">
        <is>
          <t xml:space="preserve">70106500</t>
        </is>
      </c>
      <c s="5" t="inlineStr" r="B10092">
        <is>
          <t xml:space="preserve">TEMPORARY BRIDGE TRAFFIC SIGNALS</t>
        </is>
      </c>
      <c s="5" t="inlineStr" r="C10092">
        <is>
          <t xml:space="preserve">EACH   </t>
        </is>
      </c>
      <c s="6" r="D10092">
        <v>2.000</v>
      </c>
      <c s="7" r="E10092">
        <v>2</v>
      </c>
      <c s="8" t="inlineStr" r="F10092">
        <is>
          <t xml:space="preserve">64S66</t>
        </is>
      </c>
      <c s="8" t="inlineStr" r="G10092">
        <is>
          <t xml:space="preserve">032</t>
        </is>
      </c>
      <c s="9" r="H10092">
        <v>7500.0000</v>
      </c>
      <c s="8" t="inlineStr" r="I10092">
        <is>
          <t xml:space="preserve"/>
        </is>
      </c>
      <c s="8" t="inlineStr" r="J10092">
        <is>
          <t xml:space="preserve"> Ogle, Winnebago</t>
        </is>
      </c>
    </row>
    <row r="10093" ht="20.25" customHeight="0">
      <c s="5" t="inlineStr" r="A10093">
        <is>
          <t xml:space="preserve">70106500</t>
        </is>
      </c>
      <c s="5" t="inlineStr" r="B10093">
        <is>
          <t xml:space="preserve">TEMPORARY BRIDGE TRAFFIC SIGNALS</t>
        </is>
      </c>
      <c s="5" t="inlineStr" r="C10093">
        <is>
          <t xml:space="preserve">EACH   </t>
        </is>
      </c>
      <c s="6" r="D10093">
        <v>2.000</v>
      </c>
      <c s="7" r="E10093">
        <v>2</v>
      </c>
      <c s="8" t="inlineStr" r="F10093">
        <is>
          <t xml:space="preserve">64S66</t>
        </is>
      </c>
      <c s="8" t="inlineStr" r="G10093">
        <is>
          <t xml:space="preserve">032</t>
        </is>
      </c>
      <c s="9" r="H10093">
        <v>7500.0000</v>
      </c>
      <c s="8" t="inlineStr" r="I10093">
        <is>
          <t xml:space="preserve"/>
        </is>
      </c>
      <c s="8" t="inlineStr" r="J10093">
        <is>
          <t xml:space="preserve"> Ogle, Winnebago</t>
        </is>
      </c>
    </row>
    <row r="10094" ht="20.25" customHeight="0">
      <c s="5" t="inlineStr" r="A10094">
        <is>
          <t xml:space="preserve">70106500</t>
        </is>
      </c>
      <c s="5" t="inlineStr" r="B10094">
        <is>
          <t xml:space="preserve">TEMPORARY BRIDGE TRAFFIC SIGNALS</t>
        </is>
      </c>
      <c s="5" t="inlineStr" r="C10094">
        <is>
          <t xml:space="preserve">EACH   </t>
        </is>
      </c>
      <c s="6" r="D10094">
        <v>2.000</v>
      </c>
      <c s="7" r="E10094">
        <v>2</v>
      </c>
      <c s="8" t="inlineStr" r="F10094">
        <is>
          <t xml:space="preserve">64S66</t>
        </is>
      </c>
      <c s="8" t="inlineStr" r="G10094">
        <is>
          <t xml:space="preserve">032</t>
        </is>
      </c>
      <c s="9" r="H10094">
        <v>11000.0000</v>
      </c>
      <c s="8" t="inlineStr" r="I10094">
        <is>
          <t xml:space="preserve"/>
        </is>
      </c>
      <c s="8" t="inlineStr" r="J10094">
        <is>
          <t xml:space="preserve"> Ogle, Winnebago</t>
        </is>
      </c>
    </row>
    <row r="10095" ht="20.25" customHeight="0">
      <c s="5" t="inlineStr" r="A10095">
        <is>
          <t xml:space="preserve">70106500</t>
        </is>
      </c>
      <c s="5" t="inlineStr" r="B10095">
        <is>
          <t xml:space="preserve">TEMPORARY BRIDGE TRAFFIC SIGNALS</t>
        </is>
      </c>
      <c s="5" t="inlineStr" r="C10095">
        <is>
          <t xml:space="preserve">EACH   </t>
        </is>
      </c>
      <c s="6" r="D10095">
        <v>2.000</v>
      </c>
      <c s="7" r="E10095">
        <v>2</v>
      </c>
      <c s="8" t="inlineStr" r="F10095">
        <is>
          <t xml:space="preserve">64S66</t>
        </is>
      </c>
      <c s="8" t="inlineStr" r="G10095">
        <is>
          <t xml:space="preserve">032</t>
        </is>
      </c>
      <c s="9" r="H10095">
        <v>12000.0000</v>
      </c>
      <c s="8" t="inlineStr" r="I10095">
        <is>
          <t xml:space="preserve"/>
        </is>
      </c>
      <c s="8" t="inlineStr" r="J10095">
        <is>
          <t xml:space="preserve"> Ogle, Winnebago</t>
        </is>
      </c>
    </row>
    <row r="10096" ht="20.25" customHeight="0">
      <c s="5" t="inlineStr" r="A10096">
        <is>
          <t xml:space="preserve">70106500</t>
        </is>
      </c>
      <c s="5" t="inlineStr" r="B10096">
        <is>
          <t xml:space="preserve">TEMPORARY BRIDGE TRAFFIC SIGNALS</t>
        </is>
      </c>
      <c s="5" t="inlineStr" r="C10096">
        <is>
          <t xml:space="preserve">EACH   </t>
        </is>
      </c>
      <c s="6" r="D10096">
        <v>1.000</v>
      </c>
      <c s="7" r="E10096">
        <v>2</v>
      </c>
      <c s="8" t="inlineStr" r="F10096">
        <is>
          <t xml:space="preserve">64S88</t>
        </is>
      </c>
      <c s="8" t="inlineStr" r="G10096">
        <is>
          <t xml:space="preserve">033</t>
        </is>
      </c>
      <c s="9" r="H10096">
        <v>3000.0000</v>
      </c>
      <c s="8" t="inlineStr" r="I10096">
        <is>
          <t xml:space="preserve">Y</t>
        </is>
      </c>
      <c s="8" t="inlineStr" r="J10096">
        <is>
          <t xml:space="preserve"> Carroll</t>
        </is>
      </c>
    </row>
    <row r="10097" ht="20.25" customHeight="0">
      <c s="5" t="inlineStr" r="A10097">
        <is>
          <t xml:space="preserve">70106500</t>
        </is>
      </c>
      <c s="5" t="inlineStr" r="B10097">
        <is>
          <t xml:space="preserve">TEMPORARY BRIDGE TRAFFIC SIGNALS</t>
        </is>
      </c>
      <c s="5" t="inlineStr" r="C10097">
        <is>
          <t xml:space="preserve">EACH   </t>
        </is>
      </c>
      <c s="6" r="D10097">
        <v>1.000</v>
      </c>
      <c s="7" r="E10097">
        <v>2</v>
      </c>
      <c s="8" t="inlineStr" r="F10097">
        <is>
          <t xml:space="preserve">64S88</t>
        </is>
      </c>
      <c s="8" t="inlineStr" r="G10097">
        <is>
          <t xml:space="preserve">033</t>
        </is>
      </c>
      <c s="9" r="H10097">
        <v>500.0000</v>
      </c>
      <c s="8" t="inlineStr" r="I10097">
        <is>
          <t xml:space="preserve"/>
        </is>
      </c>
      <c s="8" t="inlineStr" r="J10097">
        <is>
          <t xml:space="preserve"> Carroll</t>
        </is>
      </c>
    </row>
    <row r="10098" ht="20.25" customHeight="0">
      <c s="5" t="inlineStr" r="A10098">
        <is>
          <t xml:space="preserve">70106500</t>
        </is>
      </c>
      <c s="5" t="inlineStr" r="B10098">
        <is>
          <t xml:space="preserve">TEMPORARY BRIDGE TRAFFIC SIGNALS</t>
        </is>
      </c>
      <c s="5" t="inlineStr" r="C10098">
        <is>
          <t xml:space="preserve">EACH   </t>
        </is>
      </c>
      <c s="6" r="D10098">
        <v>1.000</v>
      </c>
      <c s="7" r="E10098">
        <v>2</v>
      </c>
      <c s="8" t="inlineStr" r="F10098">
        <is>
          <t xml:space="preserve">64S88</t>
        </is>
      </c>
      <c s="8" t="inlineStr" r="G10098">
        <is>
          <t xml:space="preserve">033</t>
        </is>
      </c>
      <c s="9" r="H10098">
        <v>500.0000</v>
      </c>
      <c s="8" t="inlineStr" r="I10098">
        <is>
          <t xml:space="preserve"/>
        </is>
      </c>
      <c s="8" t="inlineStr" r="J10098">
        <is>
          <t xml:space="preserve"> Carroll</t>
        </is>
      </c>
    </row>
    <row r="10099" ht="20.25" customHeight="0">
      <c s="5" t="inlineStr" r="A10099">
        <is>
          <t xml:space="preserve">70106500</t>
        </is>
      </c>
      <c s="5" t="inlineStr" r="B10099">
        <is>
          <t xml:space="preserve">TEMPORARY BRIDGE TRAFFIC SIGNALS</t>
        </is>
      </c>
      <c s="5" t="inlineStr" r="C10099">
        <is>
          <t xml:space="preserve">EACH   </t>
        </is>
      </c>
      <c s="6" r="D10099">
        <v>1.000</v>
      </c>
      <c s="7" r="E10099">
        <v>2</v>
      </c>
      <c s="8" t="inlineStr" r="F10099">
        <is>
          <t xml:space="preserve">64S88</t>
        </is>
      </c>
      <c s="8" t="inlineStr" r="G10099">
        <is>
          <t xml:space="preserve">033</t>
        </is>
      </c>
      <c s="9" r="H10099">
        <v>6000.0000</v>
      </c>
      <c s="8" t="inlineStr" r="I10099">
        <is>
          <t xml:space="preserve"/>
        </is>
      </c>
      <c s="8" t="inlineStr" r="J10099">
        <is>
          <t xml:space="preserve"> Carroll</t>
        </is>
      </c>
    </row>
    <row r="10100" ht="20.25" customHeight="0">
      <c s="5" t="inlineStr" r="A10100">
        <is>
          <t xml:space="preserve">70106500</t>
        </is>
      </c>
      <c s="5" t="inlineStr" r="B10100">
        <is>
          <t xml:space="preserve">TEMPORARY BRIDGE TRAFFIC SIGNALS</t>
        </is>
      </c>
      <c s="5" t="inlineStr" r="C10100">
        <is>
          <t xml:space="preserve">EACH   </t>
        </is>
      </c>
      <c s="6" r="D10100">
        <v>1.000</v>
      </c>
      <c s="7" r="E10100">
        <v>2</v>
      </c>
      <c s="8" t="inlineStr" r="F10100">
        <is>
          <t xml:space="preserve">64S88</t>
        </is>
      </c>
      <c s="8" t="inlineStr" r="G10100">
        <is>
          <t xml:space="preserve">033</t>
        </is>
      </c>
      <c s="9" r="H10100">
        <v>7000.0000</v>
      </c>
      <c s="8" t="inlineStr" r="I10100">
        <is>
          <t xml:space="preserve"/>
        </is>
      </c>
      <c s="8" t="inlineStr" r="J10100">
        <is>
          <t xml:space="preserve"> Carroll</t>
        </is>
      </c>
    </row>
    <row r="10101" ht="20.25" customHeight="0">
      <c s="5" t="inlineStr" r="A10101">
        <is>
          <t xml:space="preserve">70106500</t>
        </is>
      </c>
      <c s="5" t="inlineStr" r="B10101">
        <is>
          <t xml:space="preserve">TEMPORARY BRIDGE TRAFFIC SIGNALS</t>
        </is>
      </c>
      <c s="5" t="inlineStr" r="C10101">
        <is>
          <t xml:space="preserve">EACH   </t>
        </is>
      </c>
      <c s="6" r="D10101">
        <v>1.000</v>
      </c>
      <c s="7" r="E10101">
        <v>2</v>
      </c>
      <c s="8" t="inlineStr" r="F10101">
        <is>
          <t xml:space="preserve">64S89</t>
        </is>
      </c>
      <c s="8" t="inlineStr" r="G10101">
        <is>
          <t xml:space="preserve">034</t>
        </is>
      </c>
      <c s="9" r="H10101">
        <v>5200.0000</v>
      </c>
      <c s="8" t="inlineStr" r="I10101">
        <is>
          <t xml:space="preserve">Y</t>
        </is>
      </c>
      <c s="8" t="inlineStr" r="J10101">
        <is>
          <t xml:space="preserve"> Boone</t>
        </is>
      </c>
    </row>
    <row r="10102" ht="20.25" customHeight="0">
      <c s="5" t="inlineStr" r="A10102">
        <is>
          <t xml:space="preserve">70106500</t>
        </is>
      </c>
      <c s="5" t="inlineStr" r="B10102">
        <is>
          <t xml:space="preserve">TEMPORARY BRIDGE TRAFFIC SIGNALS</t>
        </is>
      </c>
      <c s="5" t="inlineStr" r="C10102">
        <is>
          <t xml:space="preserve">EACH   </t>
        </is>
      </c>
      <c s="6" r="D10102">
        <v>1.000</v>
      </c>
      <c s="7" r="E10102">
        <v>2</v>
      </c>
      <c s="8" t="inlineStr" r="F10102">
        <is>
          <t xml:space="preserve">64S89</t>
        </is>
      </c>
      <c s="8" t="inlineStr" r="G10102">
        <is>
          <t xml:space="preserve">034</t>
        </is>
      </c>
      <c s="9" r="H10102">
        <v>500.0000</v>
      </c>
      <c s="8" t="inlineStr" r="I10102">
        <is>
          <t xml:space="preserve"/>
        </is>
      </c>
      <c s="8" t="inlineStr" r="J10102">
        <is>
          <t xml:space="preserve"> Boone</t>
        </is>
      </c>
    </row>
    <row r="10103" ht="20.25" customHeight="0">
      <c s="5" t="inlineStr" r="A10103">
        <is>
          <t xml:space="preserve">70106500</t>
        </is>
      </c>
      <c s="5" t="inlineStr" r="B10103">
        <is>
          <t xml:space="preserve">TEMPORARY BRIDGE TRAFFIC SIGNALS</t>
        </is>
      </c>
      <c s="5" t="inlineStr" r="C10103">
        <is>
          <t xml:space="preserve">EACH   </t>
        </is>
      </c>
      <c s="6" r="D10103">
        <v>1.000</v>
      </c>
      <c s="7" r="E10103">
        <v>2</v>
      </c>
      <c s="8" t="inlineStr" r="F10103">
        <is>
          <t xml:space="preserve">64S89</t>
        </is>
      </c>
      <c s="8" t="inlineStr" r="G10103">
        <is>
          <t xml:space="preserve">034</t>
        </is>
      </c>
      <c s="9" r="H10103">
        <v>4000.0000</v>
      </c>
      <c s="8" t="inlineStr" r="I10103">
        <is>
          <t xml:space="preserve"/>
        </is>
      </c>
      <c s="8" t="inlineStr" r="J10103">
        <is>
          <t xml:space="preserve"> Boone</t>
        </is>
      </c>
    </row>
    <row r="10104" ht="20.25" customHeight="0">
      <c s="5" t="inlineStr" r="A10104">
        <is>
          <t xml:space="preserve">70106500</t>
        </is>
      </c>
      <c s="5" t="inlineStr" r="B10104">
        <is>
          <t xml:space="preserve">TEMPORARY BRIDGE TRAFFIC SIGNALS</t>
        </is>
      </c>
      <c s="5" t="inlineStr" r="C10104">
        <is>
          <t xml:space="preserve">EACH   </t>
        </is>
      </c>
      <c s="6" r="D10104">
        <v>1.000</v>
      </c>
      <c s="7" r="E10104">
        <v>2</v>
      </c>
      <c s="8" t="inlineStr" r="F10104">
        <is>
          <t xml:space="preserve">64S89</t>
        </is>
      </c>
      <c s="8" t="inlineStr" r="G10104">
        <is>
          <t xml:space="preserve">034</t>
        </is>
      </c>
      <c s="9" r="H10104">
        <v>4000.0000</v>
      </c>
      <c s="8" t="inlineStr" r="I10104">
        <is>
          <t xml:space="preserve"/>
        </is>
      </c>
      <c s="8" t="inlineStr" r="J10104">
        <is>
          <t xml:space="preserve"> Boone</t>
        </is>
      </c>
    </row>
    <row r="10105" ht="20.25" customHeight="0">
      <c s="5" t="inlineStr" r="A10105">
        <is>
          <t xml:space="preserve">70106500</t>
        </is>
      </c>
      <c s="5" t="inlineStr" r="B10105">
        <is>
          <t xml:space="preserve">TEMPORARY BRIDGE TRAFFIC SIGNALS</t>
        </is>
      </c>
      <c s="5" t="inlineStr" r="C10105">
        <is>
          <t xml:space="preserve">EACH   </t>
        </is>
      </c>
      <c s="6" r="D10105">
        <v>1.000</v>
      </c>
      <c s="7" r="E10105">
        <v>2</v>
      </c>
      <c s="8" t="inlineStr" r="F10105">
        <is>
          <t xml:space="preserve">64S89</t>
        </is>
      </c>
      <c s="8" t="inlineStr" r="G10105">
        <is>
          <t xml:space="preserve">034</t>
        </is>
      </c>
      <c s="9" r="H10105">
        <v>9000.0000</v>
      </c>
      <c s="8" t="inlineStr" r="I10105">
        <is>
          <t xml:space="preserve"/>
        </is>
      </c>
      <c s="8" t="inlineStr" r="J10105">
        <is>
          <t xml:space="preserve"> Boone</t>
        </is>
      </c>
    </row>
    <row r="10106" ht="20.25" customHeight="0">
      <c s="5" t="inlineStr" r="A10106">
        <is>
          <t xml:space="preserve">70106500</t>
        </is>
      </c>
      <c s="5" t="inlineStr" r="B10106">
        <is>
          <t xml:space="preserve">TEMPORARY BRIDGE TRAFFIC SIGNALS</t>
        </is>
      </c>
      <c s="5" t="inlineStr" r="C10106">
        <is>
          <t xml:space="preserve">EACH   </t>
        </is>
      </c>
      <c s="6" r="D10106">
        <v>1.000</v>
      </c>
      <c s="7" r="E10106">
        <v>3</v>
      </c>
      <c s="8" t="inlineStr" r="F10106">
        <is>
          <t xml:space="preserve">66M28</t>
        </is>
      </c>
      <c s="8" t="inlineStr" r="G10106">
        <is>
          <t xml:space="preserve">038</t>
        </is>
      </c>
      <c s="9" r="H10106">
        <v>21000.0000</v>
      </c>
      <c s="8" t="inlineStr" r="I10106">
        <is>
          <t xml:space="preserve">Y</t>
        </is>
      </c>
      <c s="8" t="inlineStr" r="J10106">
        <is>
          <t xml:space="preserve"> Livingston</t>
        </is>
      </c>
    </row>
    <row r="10107" ht="20.25" customHeight="0">
      <c s="5" t="inlineStr" r="A10107">
        <is>
          <t xml:space="preserve">70106500</t>
        </is>
      </c>
      <c s="5" t="inlineStr" r="B10107">
        <is>
          <t xml:space="preserve">TEMPORARY BRIDGE TRAFFIC SIGNALS</t>
        </is>
      </c>
      <c s="5" t="inlineStr" r="C10107">
        <is>
          <t xml:space="preserve">EACH   </t>
        </is>
      </c>
      <c s="6" r="D10107">
        <v>1.000</v>
      </c>
      <c s="7" r="E10107">
        <v>3</v>
      </c>
      <c s="8" t="inlineStr" r="F10107">
        <is>
          <t xml:space="preserve">66M28</t>
        </is>
      </c>
      <c s="8" t="inlineStr" r="G10107">
        <is>
          <t xml:space="preserve">038</t>
        </is>
      </c>
      <c s="9" r="H10107">
        <v>20150.0000</v>
      </c>
      <c s="8" t="inlineStr" r="I10107">
        <is>
          <t xml:space="preserve"/>
        </is>
      </c>
      <c s="8" t="inlineStr" r="J10107">
        <is>
          <t xml:space="preserve"> Livingston</t>
        </is>
      </c>
    </row>
    <row r="10108" ht="20.25" customHeight="0">
      <c s="5" t="inlineStr" r="A10108">
        <is>
          <t xml:space="preserve">70106500</t>
        </is>
      </c>
      <c s="5" t="inlineStr" r="B10108">
        <is>
          <t xml:space="preserve">TEMPORARY BRIDGE TRAFFIC SIGNALS</t>
        </is>
      </c>
      <c s="5" t="inlineStr" r="C10108">
        <is>
          <t xml:space="preserve">EACH   </t>
        </is>
      </c>
      <c s="6" r="D10108">
        <v>4.000</v>
      </c>
      <c s="7" r="E10108">
        <v>4</v>
      </c>
      <c s="8" t="inlineStr" r="F10108">
        <is>
          <t xml:space="preserve">68H20</t>
        </is>
      </c>
      <c s="8" t="inlineStr" r="G10108">
        <is>
          <t xml:space="preserve">138</t>
        </is>
      </c>
      <c s="9" r="H10108">
        <v>31250.0000</v>
      </c>
      <c s="8" t="inlineStr" r="I10108">
        <is>
          <t xml:space="preserve">Y</t>
        </is>
      </c>
      <c s="8" t="inlineStr" r="J10108">
        <is>
          <t xml:space="preserve"> Fulton</t>
        </is>
      </c>
    </row>
    <row r="10109" ht="20.25" customHeight="0">
      <c s="5" t="inlineStr" r="A10109">
        <is>
          <t xml:space="preserve">70106500</t>
        </is>
      </c>
      <c s="5" t="inlineStr" r="B10109">
        <is>
          <t xml:space="preserve">TEMPORARY BRIDGE TRAFFIC SIGNALS</t>
        </is>
      </c>
      <c s="5" t="inlineStr" r="C10109">
        <is>
          <t xml:space="preserve">EACH   </t>
        </is>
      </c>
      <c s="6" r="D10109">
        <v>4.000</v>
      </c>
      <c s="7" r="E10109">
        <v>4</v>
      </c>
      <c s="8" t="inlineStr" r="F10109">
        <is>
          <t xml:space="preserve">68H23</t>
        </is>
      </c>
      <c s="8" t="inlineStr" r="G10109">
        <is>
          <t xml:space="preserve">044</t>
        </is>
      </c>
      <c s="9" r="H10109">
        <v>0.0100</v>
      </c>
      <c s="8" t="inlineStr" r="I10109">
        <is>
          <t xml:space="preserve">Y</t>
        </is>
      </c>
      <c s="8" t="inlineStr" r="J10109">
        <is>
          <t xml:space="preserve"> Woodford</t>
        </is>
      </c>
    </row>
    <row r="10110" ht="20.25" customHeight="0">
      <c s="5" t="inlineStr" r="A10110">
        <is>
          <t xml:space="preserve">70106500</t>
        </is>
      </c>
      <c s="5" t="inlineStr" r="B10110">
        <is>
          <t xml:space="preserve">TEMPORARY BRIDGE TRAFFIC SIGNALS</t>
        </is>
      </c>
      <c s="5" t="inlineStr" r="C10110">
        <is>
          <t xml:space="preserve">EACH   </t>
        </is>
      </c>
      <c s="6" r="D10110">
        <v>1.000</v>
      </c>
      <c s="7" r="E10110">
        <v>6</v>
      </c>
      <c s="8" t="inlineStr" r="F10110">
        <is>
          <t xml:space="preserve">72159</t>
        </is>
      </c>
      <c s="8" t="inlineStr" r="G10110">
        <is>
          <t xml:space="preserve">059</t>
        </is>
      </c>
      <c s="9" r="H10110">
        <v>40669.8300</v>
      </c>
      <c s="8" t="inlineStr" r="I10110">
        <is>
          <t xml:space="preserve">Y</t>
        </is>
      </c>
      <c s="8" t="inlineStr" r="J10110">
        <is>
          <t xml:space="preserve"> Sangamon</t>
        </is>
      </c>
    </row>
    <row r="10111" ht="20.25" customHeight="0">
      <c s="5" t="inlineStr" r="A10111">
        <is>
          <t xml:space="preserve">70106500</t>
        </is>
      </c>
      <c s="5" t="inlineStr" r="B10111">
        <is>
          <t xml:space="preserve">TEMPORARY BRIDGE TRAFFIC SIGNALS</t>
        </is>
      </c>
      <c s="5" t="inlineStr" r="C10111">
        <is>
          <t xml:space="preserve">EACH   </t>
        </is>
      </c>
      <c s="6" r="D10111">
        <v>1.000</v>
      </c>
      <c s="7" r="E10111">
        <v>6</v>
      </c>
      <c s="8" t="inlineStr" r="F10111">
        <is>
          <t xml:space="preserve">72159</t>
        </is>
      </c>
      <c s="8" t="inlineStr" r="G10111">
        <is>
          <t xml:space="preserve">059</t>
        </is>
      </c>
      <c s="9" r="H10111">
        <v>40000.0000</v>
      </c>
      <c s="8" t="inlineStr" r="I10111">
        <is>
          <t xml:space="preserve"/>
        </is>
      </c>
      <c s="8" t="inlineStr" r="J10111">
        <is>
          <t xml:space="preserve"> Sangamon</t>
        </is>
      </c>
    </row>
    <row r="10112" ht="20.25" customHeight="0">
      <c s="5" t="inlineStr" r="A10112">
        <is>
          <t xml:space="preserve">70106500</t>
        </is>
      </c>
      <c s="5" t="inlineStr" r="B10112">
        <is>
          <t xml:space="preserve">TEMPORARY BRIDGE TRAFFIC SIGNALS</t>
        </is>
      </c>
      <c s="5" t="inlineStr" r="C10112">
        <is>
          <t xml:space="preserve">EACH   </t>
        </is>
      </c>
      <c s="6" r="D10112">
        <v>1.000</v>
      </c>
      <c s="7" r="E10112">
        <v>9</v>
      </c>
      <c s="8" t="inlineStr" r="F10112">
        <is>
          <t xml:space="preserve">78997</t>
        </is>
      </c>
      <c s="8" t="inlineStr" r="G10112">
        <is>
          <t xml:space="preserve">084</t>
        </is>
      </c>
      <c s="9" r="H10112">
        <v>30000.0000</v>
      </c>
      <c s="8" t="inlineStr" r="I10112">
        <is>
          <t xml:space="preserve">Y</t>
        </is>
      </c>
      <c s="8" t="inlineStr" r="J10112">
        <is>
          <t xml:space="preserve"> Franklin</t>
        </is>
      </c>
    </row>
    <row r="10113" ht="20.25" customHeight="0">
      <c s="5" t="inlineStr" r="A10113">
        <is>
          <t xml:space="preserve">70106500</t>
        </is>
      </c>
      <c s="5" t="inlineStr" r="B10113">
        <is>
          <t xml:space="preserve">TEMPORARY BRIDGE TRAFFIC SIGNALS</t>
        </is>
      </c>
      <c s="5" t="inlineStr" r="C10113">
        <is>
          <t xml:space="preserve">EACH   </t>
        </is>
      </c>
      <c s="6" r="D10113">
        <v>1.000</v>
      </c>
      <c s="7" r="E10113">
        <v>9</v>
      </c>
      <c s="8" t="inlineStr" r="F10113">
        <is>
          <t xml:space="preserve">78997</t>
        </is>
      </c>
      <c s="8" t="inlineStr" r="G10113">
        <is>
          <t xml:space="preserve">084</t>
        </is>
      </c>
      <c s="9" r="H10113">
        <v>34239.6000</v>
      </c>
      <c s="8" t="inlineStr" r="I10113">
        <is>
          <t xml:space="preserve"/>
        </is>
      </c>
      <c s="8" t="inlineStr" r="J10113">
        <is>
          <t xml:space="preserve"> Franklin</t>
        </is>
      </c>
    </row>
    <row r="10114" ht="20.25" customHeight="0">
      <c s="5" t="inlineStr" r="A10114">
        <is>
          <t xml:space="preserve">70106700</t>
        </is>
      </c>
      <c s="5" t="inlineStr" r="B10114">
        <is>
          <t xml:space="preserve">TEMPORARY RUMBLE STRIPS</t>
        </is>
      </c>
      <c s="5" t="inlineStr" r="C10114">
        <is>
          <t xml:space="preserve">EACH   </t>
        </is>
      </c>
      <c s="6" r="D10114">
        <v>6.000</v>
      </c>
      <c s="7" r="E10114">
        <v>2</v>
      </c>
      <c s="8" t="inlineStr" r="F10114">
        <is>
          <t xml:space="preserve">64S66</t>
        </is>
      </c>
      <c s="8" t="inlineStr" r="G10114">
        <is>
          <t xml:space="preserve">032</t>
        </is>
      </c>
      <c s="9" r="H10114">
        <v>1600.0000</v>
      </c>
      <c s="8" t="inlineStr" r="I10114">
        <is>
          <t xml:space="preserve">Y</t>
        </is>
      </c>
      <c s="8" t="inlineStr" r="J10114">
        <is>
          <t xml:space="preserve"> Ogle, Winnebago</t>
        </is>
      </c>
    </row>
    <row r="10115" ht="20.25" customHeight="0">
      <c s="5" t="inlineStr" r="A10115">
        <is>
          <t xml:space="preserve">70106700</t>
        </is>
      </c>
      <c s="5" t="inlineStr" r="B10115">
        <is>
          <t xml:space="preserve">TEMPORARY RUMBLE STRIPS</t>
        </is>
      </c>
      <c s="5" t="inlineStr" r="C10115">
        <is>
          <t xml:space="preserve">EACH   </t>
        </is>
      </c>
      <c s="6" r="D10115">
        <v>6.000</v>
      </c>
      <c s="7" r="E10115">
        <v>2</v>
      </c>
      <c s="8" t="inlineStr" r="F10115">
        <is>
          <t xml:space="preserve">64S66</t>
        </is>
      </c>
      <c s="8" t="inlineStr" r="G10115">
        <is>
          <t xml:space="preserve">032</t>
        </is>
      </c>
      <c s="9" r="H10115">
        <v>750.0000</v>
      </c>
      <c s="8" t="inlineStr" r="I10115">
        <is>
          <t xml:space="preserve"/>
        </is>
      </c>
      <c s="8" t="inlineStr" r="J10115">
        <is>
          <t xml:space="preserve"> Ogle, Winnebago</t>
        </is>
      </c>
    </row>
    <row r="10116" ht="20.25" customHeight="0">
      <c s="5" t="inlineStr" r="A10116">
        <is>
          <t xml:space="preserve">70106700</t>
        </is>
      </c>
      <c s="5" t="inlineStr" r="B10116">
        <is>
          <t xml:space="preserve">TEMPORARY RUMBLE STRIPS</t>
        </is>
      </c>
      <c s="5" t="inlineStr" r="C10116">
        <is>
          <t xml:space="preserve">EACH   </t>
        </is>
      </c>
      <c s="6" r="D10116">
        <v>6.000</v>
      </c>
      <c s="7" r="E10116">
        <v>2</v>
      </c>
      <c s="8" t="inlineStr" r="F10116">
        <is>
          <t xml:space="preserve">64S66</t>
        </is>
      </c>
      <c s="8" t="inlineStr" r="G10116">
        <is>
          <t xml:space="preserve">032</t>
        </is>
      </c>
      <c s="9" r="H10116">
        <v>900.0000</v>
      </c>
      <c s="8" t="inlineStr" r="I10116">
        <is>
          <t xml:space="preserve"/>
        </is>
      </c>
      <c s="8" t="inlineStr" r="J10116">
        <is>
          <t xml:space="preserve"> Ogle, Winnebago</t>
        </is>
      </c>
    </row>
    <row r="10117" ht="20.25" customHeight="0">
      <c s="5" t="inlineStr" r="A10117">
        <is>
          <t xml:space="preserve">70106700</t>
        </is>
      </c>
      <c s="5" t="inlineStr" r="B10117">
        <is>
          <t xml:space="preserve">TEMPORARY RUMBLE STRIPS</t>
        </is>
      </c>
      <c s="5" t="inlineStr" r="C10117">
        <is>
          <t xml:space="preserve">EACH   </t>
        </is>
      </c>
      <c s="6" r="D10117">
        <v>6.000</v>
      </c>
      <c s="7" r="E10117">
        <v>2</v>
      </c>
      <c s="8" t="inlineStr" r="F10117">
        <is>
          <t xml:space="preserve">64S66</t>
        </is>
      </c>
      <c s="8" t="inlineStr" r="G10117">
        <is>
          <t xml:space="preserve">032</t>
        </is>
      </c>
      <c s="9" r="H10117">
        <v>900.0000</v>
      </c>
      <c s="8" t="inlineStr" r="I10117">
        <is>
          <t xml:space="preserve"/>
        </is>
      </c>
      <c s="8" t="inlineStr" r="J10117">
        <is>
          <t xml:space="preserve"> Ogle, Winnebago</t>
        </is>
      </c>
    </row>
    <row r="10118" ht="20.25" customHeight="0">
      <c s="5" t="inlineStr" r="A10118">
        <is>
          <t xml:space="preserve">70106700</t>
        </is>
      </c>
      <c s="5" t="inlineStr" r="B10118">
        <is>
          <t xml:space="preserve">TEMPORARY RUMBLE STRIPS</t>
        </is>
      </c>
      <c s="5" t="inlineStr" r="C10118">
        <is>
          <t xml:space="preserve">EACH   </t>
        </is>
      </c>
      <c s="6" r="D10118">
        <v>6.000</v>
      </c>
      <c s="7" r="E10118">
        <v>2</v>
      </c>
      <c s="8" t="inlineStr" r="F10118">
        <is>
          <t xml:space="preserve">64S66</t>
        </is>
      </c>
      <c s="8" t="inlineStr" r="G10118">
        <is>
          <t xml:space="preserve">032</t>
        </is>
      </c>
      <c s="9" r="H10118">
        <v>1400.0000</v>
      </c>
      <c s="8" t="inlineStr" r="I10118">
        <is>
          <t xml:space="preserve"/>
        </is>
      </c>
      <c s="8" t="inlineStr" r="J10118">
        <is>
          <t xml:space="preserve"> Ogle, Winnebago</t>
        </is>
      </c>
    </row>
    <row r="10119" ht="20.25" customHeight="0">
      <c s="5" t="inlineStr" r="A10119">
        <is>
          <t xml:space="preserve">70106700</t>
        </is>
      </c>
      <c s="5" t="inlineStr" r="B10119">
        <is>
          <t xml:space="preserve">TEMPORARY RUMBLE STRIPS</t>
        </is>
      </c>
      <c s="5" t="inlineStr" r="C10119">
        <is>
          <t xml:space="preserve">EACH   </t>
        </is>
      </c>
      <c s="6" r="D10119">
        <v>6.000</v>
      </c>
      <c s="7" r="E10119">
        <v>2</v>
      </c>
      <c s="8" t="inlineStr" r="F10119">
        <is>
          <t xml:space="preserve">64S88</t>
        </is>
      </c>
      <c s="8" t="inlineStr" r="G10119">
        <is>
          <t xml:space="preserve">033</t>
        </is>
      </c>
      <c s="9" r="H10119">
        <v>250.0000</v>
      </c>
      <c s="8" t="inlineStr" r="I10119">
        <is>
          <t xml:space="preserve">Y</t>
        </is>
      </c>
      <c s="8" t="inlineStr" r="J10119">
        <is>
          <t xml:space="preserve"> Carroll</t>
        </is>
      </c>
    </row>
    <row r="10120" ht="20.25" customHeight="0">
      <c s="5" t="inlineStr" r="A10120">
        <is>
          <t xml:space="preserve">70106700</t>
        </is>
      </c>
      <c s="5" t="inlineStr" r="B10120">
        <is>
          <t xml:space="preserve">TEMPORARY RUMBLE STRIPS</t>
        </is>
      </c>
      <c s="5" t="inlineStr" r="C10120">
        <is>
          <t xml:space="preserve">EACH   </t>
        </is>
      </c>
      <c s="6" r="D10120">
        <v>6.000</v>
      </c>
      <c s="7" r="E10120">
        <v>2</v>
      </c>
      <c s="8" t="inlineStr" r="F10120">
        <is>
          <t xml:space="preserve">64S88</t>
        </is>
      </c>
      <c s="8" t="inlineStr" r="G10120">
        <is>
          <t xml:space="preserve">033</t>
        </is>
      </c>
      <c s="9" r="H10120">
        <v>100.0000</v>
      </c>
      <c s="8" t="inlineStr" r="I10120">
        <is>
          <t xml:space="preserve"/>
        </is>
      </c>
      <c s="8" t="inlineStr" r="J10120">
        <is>
          <t xml:space="preserve"> Carroll</t>
        </is>
      </c>
    </row>
    <row r="10121" ht="20.25" customHeight="0">
      <c s="5" t="inlineStr" r="A10121">
        <is>
          <t xml:space="preserve">70106700</t>
        </is>
      </c>
      <c s="5" t="inlineStr" r="B10121">
        <is>
          <t xml:space="preserve">TEMPORARY RUMBLE STRIPS</t>
        </is>
      </c>
      <c s="5" t="inlineStr" r="C10121">
        <is>
          <t xml:space="preserve">EACH   </t>
        </is>
      </c>
      <c s="6" r="D10121">
        <v>6.000</v>
      </c>
      <c s="7" r="E10121">
        <v>2</v>
      </c>
      <c s="8" t="inlineStr" r="F10121">
        <is>
          <t xml:space="preserve">64S88</t>
        </is>
      </c>
      <c s="8" t="inlineStr" r="G10121">
        <is>
          <t xml:space="preserve">033</t>
        </is>
      </c>
      <c s="9" r="H10121">
        <v>150.0000</v>
      </c>
      <c s="8" t="inlineStr" r="I10121">
        <is>
          <t xml:space="preserve"/>
        </is>
      </c>
      <c s="8" t="inlineStr" r="J10121">
        <is>
          <t xml:space="preserve"> Carroll</t>
        </is>
      </c>
    </row>
    <row r="10122" ht="20.25" customHeight="0">
      <c s="5" t="inlineStr" r="A10122">
        <is>
          <t xml:space="preserve">70106700</t>
        </is>
      </c>
      <c s="5" t="inlineStr" r="B10122">
        <is>
          <t xml:space="preserve">TEMPORARY RUMBLE STRIPS</t>
        </is>
      </c>
      <c s="5" t="inlineStr" r="C10122">
        <is>
          <t xml:space="preserve">EACH   </t>
        </is>
      </c>
      <c s="6" r="D10122">
        <v>6.000</v>
      </c>
      <c s="7" r="E10122">
        <v>2</v>
      </c>
      <c s="8" t="inlineStr" r="F10122">
        <is>
          <t xml:space="preserve">64S88</t>
        </is>
      </c>
      <c s="8" t="inlineStr" r="G10122">
        <is>
          <t xml:space="preserve">033</t>
        </is>
      </c>
      <c s="9" r="H10122">
        <v>1000.0000</v>
      </c>
      <c s="8" t="inlineStr" r="I10122">
        <is>
          <t xml:space="preserve"/>
        </is>
      </c>
      <c s="8" t="inlineStr" r="J10122">
        <is>
          <t xml:space="preserve"> Carroll</t>
        </is>
      </c>
    </row>
    <row r="10123" ht="20.25" customHeight="0">
      <c s="5" t="inlineStr" r="A10123">
        <is>
          <t xml:space="preserve">70106700</t>
        </is>
      </c>
      <c s="5" t="inlineStr" r="B10123">
        <is>
          <t xml:space="preserve">TEMPORARY RUMBLE STRIPS</t>
        </is>
      </c>
      <c s="5" t="inlineStr" r="C10123">
        <is>
          <t xml:space="preserve">EACH   </t>
        </is>
      </c>
      <c s="6" r="D10123">
        <v>6.000</v>
      </c>
      <c s="7" r="E10123">
        <v>2</v>
      </c>
      <c s="8" t="inlineStr" r="F10123">
        <is>
          <t xml:space="preserve">64S88</t>
        </is>
      </c>
      <c s="8" t="inlineStr" r="G10123">
        <is>
          <t xml:space="preserve">033</t>
        </is>
      </c>
      <c s="9" r="H10123">
        <v>1400.0000</v>
      </c>
      <c s="8" t="inlineStr" r="I10123">
        <is>
          <t xml:space="preserve"/>
        </is>
      </c>
      <c s="8" t="inlineStr" r="J10123">
        <is>
          <t xml:space="preserve"> Carroll</t>
        </is>
      </c>
    </row>
    <row r="10124" ht="20.25" customHeight="0">
      <c s="5" t="inlineStr" r="A10124">
        <is>
          <t xml:space="preserve">70106700</t>
        </is>
      </c>
      <c s="5" t="inlineStr" r="B10124">
        <is>
          <t xml:space="preserve">TEMPORARY RUMBLE STRIPS</t>
        </is>
      </c>
      <c s="5" t="inlineStr" r="C10124">
        <is>
          <t xml:space="preserve">EACH   </t>
        </is>
      </c>
      <c s="6" r="D10124">
        <v>6.000</v>
      </c>
      <c s="7" r="E10124">
        <v>2</v>
      </c>
      <c s="8" t="inlineStr" r="F10124">
        <is>
          <t xml:space="preserve">64S89</t>
        </is>
      </c>
      <c s="8" t="inlineStr" r="G10124">
        <is>
          <t xml:space="preserve">034</t>
        </is>
      </c>
      <c s="9" r="H10124">
        <v>900.0000</v>
      </c>
      <c s="8" t="inlineStr" r="I10124">
        <is>
          <t xml:space="preserve">Y</t>
        </is>
      </c>
      <c s="8" t="inlineStr" r="J10124">
        <is>
          <t xml:space="preserve"> Boone</t>
        </is>
      </c>
    </row>
    <row r="10125" ht="20.25" customHeight="0">
      <c s="5" t="inlineStr" r="A10125">
        <is>
          <t xml:space="preserve">70106700</t>
        </is>
      </c>
      <c s="5" t="inlineStr" r="B10125">
        <is>
          <t xml:space="preserve">TEMPORARY RUMBLE STRIPS</t>
        </is>
      </c>
      <c s="5" t="inlineStr" r="C10125">
        <is>
          <t xml:space="preserve">EACH   </t>
        </is>
      </c>
      <c s="6" r="D10125">
        <v>6.000</v>
      </c>
      <c s="7" r="E10125">
        <v>2</v>
      </c>
      <c s="8" t="inlineStr" r="F10125">
        <is>
          <t xml:space="preserve">64S89</t>
        </is>
      </c>
      <c s="8" t="inlineStr" r="G10125">
        <is>
          <t xml:space="preserve">034</t>
        </is>
      </c>
      <c s="9" r="H10125">
        <v>100.0000</v>
      </c>
      <c s="8" t="inlineStr" r="I10125">
        <is>
          <t xml:space="preserve"/>
        </is>
      </c>
      <c s="8" t="inlineStr" r="J10125">
        <is>
          <t xml:space="preserve"> Boone</t>
        </is>
      </c>
    </row>
    <row r="10126" ht="20.25" customHeight="0">
      <c s="5" t="inlineStr" r="A10126">
        <is>
          <t xml:space="preserve">70106700</t>
        </is>
      </c>
      <c s="5" t="inlineStr" r="B10126">
        <is>
          <t xml:space="preserve">TEMPORARY RUMBLE STRIPS</t>
        </is>
      </c>
      <c s="5" t="inlineStr" r="C10126">
        <is>
          <t xml:space="preserve">EACH   </t>
        </is>
      </c>
      <c s="6" r="D10126">
        <v>6.000</v>
      </c>
      <c s="7" r="E10126">
        <v>2</v>
      </c>
      <c s="8" t="inlineStr" r="F10126">
        <is>
          <t xml:space="preserve">64S89</t>
        </is>
      </c>
      <c s="8" t="inlineStr" r="G10126">
        <is>
          <t xml:space="preserve">034</t>
        </is>
      </c>
      <c s="9" r="H10126">
        <v>250.0000</v>
      </c>
      <c s="8" t="inlineStr" r="I10126">
        <is>
          <t xml:space="preserve"/>
        </is>
      </c>
      <c s="8" t="inlineStr" r="J10126">
        <is>
          <t xml:space="preserve"> Boone</t>
        </is>
      </c>
    </row>
    <row r="10127" ht="20.25" customHeight="0">
      <c s="5" t="inlineStr" r="A10127">
        <is>
          <t xml:space="preserve">70106700</t>
        </is>
      </c>
      <c s="5" t="inlineStr" r="B10127">
        <is>
          <t xml:space="preserve">TEMPORARY RUMBLE STRIPS</t>
        </is>
      </c>
      <c s="5" t="inlineStr" r="C10127">
        <is>
          <t xml:space="preserve">EACH   </t>
        </is>
      </c>
      <c s="6" r="D10127">
        <v>6.000</v>
      </c>
      <c s="7" r="E10127">
        <v>2</v>
      </c>
      <c s="8" t="inlineStr" r="F10127">
        <is>
          <t xml:space="preserve">64S89</t>
        </is>
      </c>
      <c s="8" t="inlineStr" r="G10127">
        <is>
          <t xml:space="preserve">034</t>
        </is>
      </c>
      <c s="9" r="H10127">
        <v>1000.0000</v>
      </c>
      <c s="8" t="inlineStr" r="I10127">
        <is>
          <t xml:space="preserve"/>
        </is>
      </c>
      <c s="8" t="inlineStr" r="J10127">
        <is>
          <t xml:space="preserve"> Boone</t>
        </is>
      </c>
    </row>
    <row r="10128" ht="20.25" customHeight="0">
      <c s="5" t="inlineStr" r="A10128">
        <is>
          <t xml:space="preserve">70106700</t>
        </is>
      </c>
      <c s="5" t="inlineStr" r="B10128">
        <is>
          <t xml:space="preserve">TEMPORARY RUMBLE STRIPS</t>
        </is>
      </c>
      <c s="5" t="inlineStr" r="C10128">
        <is>
          <t xml:space="preserve">EACH   </t>
        </is>
      </c>
      <c s="6" r="D10128">
        <v>6.000</v>
      </c>
      <c s="7" r="E10128">
        <v>2</v>
      </c>
      <c s="8" t="inlineStr" r="F10128">
        <is>
          <t xml:space="preserve">64S89</t>
        </is>
      </c>
      <c s="8" t="inlineStr" r="G10128">
        <is>
          <t xml:space="preserve">034</t>
        </is>
      </c>
      <c s="9" r="H10128">
        <v>1000.0000</v>
      </c>
      <c s="8" t="inlineStr" r="I10128">
        <is>
          <t xml:space="preserve"/>
        </is>
      </c>
      <c s="8" t="inlineStr" r="J10128">
        <is>
          <t xml:space="preserve"> Boone</t>
        </is>
      </c>
    </row>
    <row r="10129" ht="20.25" customHeight="0">
      <c s="5" t="inlineStr" r="A10129">
        <is>
          <t xml:space="preserve">70106700</t>
        </is>
      </c>
      <c s="5" t="inlineStr" r="B10129">
        <is>
          <t xml:space="preserve">TEMPORARY RUMBLE STRIPS</t>
        </is>
      </c>
      <c s="5" t="inlineStr" r="C10129">
        <is>
          <t xml:space="preserve">EACH   </t>
        </is>
      </c>
      <c s="6" r="D10129">
        <v>27.000</v>
      </c>
      <c s="7" r="E10129">
        <v>4</v>
      </c>
      <c s="8" t="inlineStr" r="F10129">
        <is>
          <t xml:space="preserve">68H20</t>
        </is>
      </c>
      <c s="8" t="inlineStr" r="G10129">
        <is>
          <t xml:space="preserve">138</t>
        </is>
      </c>
      <c s="9" r="H10129">
        <v>1250.0000</v>
      </c>
      <c s="8" t="inlineStr" r="I10129">
        <is>
          <t xml:space="preserve">Y</t>
        </is>
      </c>
      <c s="8" t="inlineStr" r="J10129">
        <is>
          <t xml:space="preserve"> Fulton</t>
        </is>
      </c>
    </row>
    <row r="10130" ht="20.25" customHeight="0">
      <c s="5" t="inlineStr" r="A10130">
        <is>
          <t xml:space="preserve">70106700</t>
        </is>
      </c>
      <c s="5" t="inlineStr" r="B10130">
        <is>
          <t xml:space="preserve">TEMPORARY RUMBLE STRIPS</t>
        </is>
      </c>
      <c s="5" t="inlineStr" r="C10130">
        <is>
          <t xml:space="preserve">EACH   </t>
        </is>
      </c>
      <c s="6" r="D10130">
        <v>6.000</v>
      </c>
      <c s="7" r="E10130">
        <v>4</v>
      </c>
      <c s="8" t="inlineStr" r="F10130">
        <is>
          <t xml:space="preserve">68H23</t>
        </is>
      </c>
      <c s="8" t="inlineStr" r="G10130">
        <is>
          <t xml:space="preserve">044</t>
        </is>
      </c>
      <c s="9" r="H10130">
        <v>1330.0000</v>
      </c>
      <c s="8" t="inlineStr" r="I10130">
        <is>
          <t xml:space="preserve">Y</t>
        </is>
      </c>
      <c s="8" t="inlineStr" r="J10130">
        <is>
          <t xml:space="preserve"> Woodford</t>
        </is>
      </c>
    </row>
    <row r="10131" ht="20.25" customHeight="0">
      <c s="5" t="inlineStr" r="A10131">
        <is>
          <t xml:space="preserve">70106700</t>
        </is>
      </c>
      <c s="5" t="inlineStr" r="B10131">
        <is>
          <t xml:space="preserve">TEMPORARY RUMBLE STRIPS</t>
        </is>
      </c>
      <c s="5" t="inlineStr" r="C10131">
        <is>
          <t xml:space="preserve">EACH   </t>
        </is>
      </c>
      <c s="6" r="D10131">
        <v>6.000</v>
      </c>
      <c s="7" r="E10131">
        <v>6</v>
      </c>
      <c s="8" t="inlineStr" r="F10131">
        <is>
          <t xml:space="preserve">72159</t>
        </is>
      </c>
      <c s="8" t="inlineStr" r="G10131">
        <is>
          <t xml:space="preserve">059</t>
        </is>
      </c>
      <c s="9" r="H10131">
        <v>1407.8200</v>
      </c>
      <c s="8" t="inlineStr" r="I10131">
        <is>
          <t xml:space="preserve">Y</t>
        </is>
      </c>
      <c s="8" t="inlineStr" r="J10131">
        <is>
          <t xml:space="preserve"> Sangamon</t>
        </is>
      </c>
    </row>
    <row r="10132" ht="20.25" customHeight="0">
      <c s="5" t="inlineStr" r="A10132">
        <is>
          <t xml:space="preserve">70106700</t>
        </is>
      </c>
      <c s="5" t="inlineStr" r="B10132">
        <is>
          <t xml:space="preserve">TEMPORARY RUMBLE STRIPS</t>
        </is>
      </c>
      <c s="5" t="inlineStr" r="C10132">
        <is>
          <t xml:space="preserve">EACH   </t>
        </is>
      </c>
      <c s="6" r="D10132">
        <v>6.000</v>
      </c>
      <c s="7" r="E10132">
        <v>6</v>
      </c>
      <c s="8" t="inlineStr" r="F10132">
        <is>
          <t xml:space="preserve">72159</t>
        </is>
      </c>
      <c s="8" t="inlineStr" r="G10132">
        <is>
          <t xml:space="preserve">059</t>
        </is>
      </c>
      <c s="9" r="H10132">
        <v>700.0000</v>
      </c>
      <c s="8" t="inlineStr" r="I10132">
        <is>
          <t xml:space="preserve"/>
        </is>
      </c>
      <c s="8" t="inlineStr" r="J10132">
        <is>
          <t xml:space="preserve"> Sangamon</t>
        </is>
      </c>
    </row>
    <row r="10133" ht="20.25" customHeight="0">
      <c s="5" t="inlineStr" r="A10133">
        <is>
          <t xml:space="preserve">70106700</t>
        </is>
      </c>
      <c s="5" t="inlineStr" r="B10133">
        <is>
          <t xml:space="preserve">TEMPORARY RUMBLE STRIPS</t>
        </is>
      </c>
      <c s="5" t="inlineStr" r="C10133">
        <is>
          <t xml:space="preserve">EACH   </t>
        </is>
      </c>
      <c s="6" r="D10133">
        <v>6.000</v>
      </c>
      <c s="7" r="E10133">
        <v>8</v>
      </c>
      <c s="8" t="inlineStr" r="F10133">
        <is>
          <t xml:space="preserve">76H41</t>
        </is>
      </c>
      <c s="8" t="inlineStr" r="G10133">
        <is>
          <t xml:space="preserve">124</t>
        </is>
      </c>
      <c s="9" r="H10133">
        <v>850.0000</v>
      </c>
      <c s="8" t="inlineStr" r="I10133">
        <is>
          <t xml:space="preserve">Y</t>
        </is>
      </c>
      <c s="8" t="inlineStr" r="J10133">
        <is>
          <t xml:space="preserve"> St. Clair</t>
        </is>
      </c>
    </row>
    <row r="10134" ht="20.25" customHeight="0">
      <c s="5" t="inlineStr" r="A10134">
        <is>
          <t xml:space="preserve">70106700</t>
        </is>
      </c>
      <c s="5" t="inlineStr" r="B10134">
        <is>
          <t xml:space="preserve">TEMPORARY RUMBLE STRIPS</t>
        </is>
      </c>
      <c s="5" t="inlineStr" r="C10134">
        <is>
          <t xml:space="preserve">EACH   </t>
        </is>
      </c>
      <c s="6" r="D10134">
        <v>6.000</v>
      </c>
      <c s="7" r="E10134">
        <v>8</v>
      </c>
      <c s="8" t="inlineStr" r="F10134">
        <is>
          <t xml:space="preserve">76H41</t>
        </is>
      </c>
      <c s="8" t="inlineStr" r="G10134">
        <is>
          <t xml:space="preserve">124</t>
        </is>
      </c>
      <c s="9" r="H10134">
        <v>739.5000</v>
      </c>
      <c s="8" t="inlineStr" r="I10134">
        <is>
          <t xml:space="preserve"/>
        </is>
      </c>
      <c s="8" t="inlineStr" r="J10134">
        <is>
          <t xml:space="preserve"> St. Clair</t>
        </is>
      </c>
    </row>
    <row r="10135" ht="20.25" customHeight="0">
      <c s="5" t="inlineStr" r="A10135">
        <is>
          <t xml:space="preserve">70106700</t>
        </is>
      </c>
      <c s="5" t="inlineStr" r="B10135">
        <is>
          <t xml:space="preserve">TEMPORARY RUMBLE STRIPS</t>
        </is>
      </c>
      <c s="5" t="inlineStr" r="C10135">
        <is>
          <t xml:space="preserve">EACH   </t>
        </is>
      </c>
      <c s="6" r="D10135">
        <v>6.000</v>
      </c>
      <c s="7" r="E10135">
        <v>9</v>
      </c>
      <c s="8" t="inlineStr" r="F10135">
        <is>
          <t xml:space="preserve">78997</t>
        </is>
      </c>
      <c s="8" t="inlineStr" r="G10135">
        <is>
          <t xml:space="preserve">084</t>
        </is>
      </c>
      <c s="9" r="H10135">
        <v>1200.0000</v>
      </c>
      <c s="8" t="inlineStr" r="I10135">
        <is>
          <t xml:space="preserve">Y</t>
        </is>
      </c>
      <c s="8" t="inlineStr" r="J10135">
        <is>
          <t xml:space="preserve"> Franklin</t>
        </is>
      </c>
    </row>
    <row r="10136" ht="20.25" customHeight="0">
      <c s="5" t="inlineStr" r="A10136">
        <is>
          <t xml:space="preserve">70106700</t>
        </is>
      </c>
      <c s="5" t="inlineStr" r="B10136">
        <is>
          <t xml:space="preserve">TEMPORARY RUMBLE STRIPS</t>
        </is>
      </c>
      <c s="5" t="inlineStr" r="C10136">
        <is>
          <t xml:space="preserve">EACH   </t>
        </is>
      </c>
      <c s="6" r="D10136">
        <v>6.000</v>
      </c>
      <c s="7" r="E10136">
        <v>9</v>
      </c>
      <c s="8" t="inlineStr" r="F10136">
        <is>
          <t xml:space="preserve">78997</t>
        </is>
      </c>
      <c s="8" t="inlineStr" r="G10136">
        <is>
          <t xml:space="preserve">084</t>
        </is>
      </c>
      <c s="9" r="H10136">
        <v>834.7500</v>
      </c>
      <c s="8" t="inlineStr" r="I10136">
        <is>
          <t xml:space="preserve"/>
        </is>
      </c>
      <c s="8" t="inlineStr" r="J10136">
        <is>
          <t xml:space="preserve"> Franklin</t>
        </is>
      </c>
    </row>
    <row r="10137" ht="20.25" customHeight="0">
      <c s="5" t="inlineStr" r="A10137">
        <is>
          <t xml:space="preserve">70107005</t>
        </is>
      </c>
      <c s="5" t="inlineStr" r="B10137">
        <is>
          <t xml:space="preserve">PAVEMENT MARKING BLACKOUT TAPE, 5"</t>
        </is>
      </c>
      <c s="5" t="inlineStr" r="C10137">
        <is>
          <t xml:space="preserve">FOOT   </t>
        </is>
      </c>
      <c s="6" r="D10137">
        <v>1802.000</v>
      </c>
      <c s="7" r="E10137">
        <v>4</v>
      </c>
      <c s="8" t="inlineStr" r="F10137">
        <is>
          <t xml:space="preserve">68H23</t>
        </is>
      </c>
      <c s="8" t="inlineStr" r="G10137">
        <is>
          <t xml:space="preserve">044</t>
        </is>
      </c>
      <c s="9" r="H10137">
        <v>2.9000</v>
      </c>
      <c s="8" t="inlineStr" r="I10137">
        <is>
          <t xml:space="preserve">Y</t>
        </is>
      </c>
      <c s="8" t="inlineStr" r="J10137">
        <is>
          <t xml:space="preserve"> Woodford</t>
        </is>
      </c>
    </row>
    <row r="10138" ht="20.25" customHeight="0">
      <c s="5" t="inlineStr" r="A10138">
        <is>
          <t xml:space="preserve">70107007</t>
        </is>
      </c>
      <c s="5" t="inlineStr" r="B10138">
        <is>
          <t xml:space="preserve">PAVEMENT MARKING BLACKOUT TAPE, 7"</t>
        </is>
      </c>
      <c s="5" t="inlineStr" r="C10138">
        <is>
          <t xml:space="preserve">FOOT   </t>
        </is>
      </c>
      <c s="6" r="D10138">
        <v>4368.000</v>
      </c>
      <c s="7" r="E10138">
        <v>5</v>
      </c>
      <c s="8" t="inlineStr" r="F10138">
        <is>
          <t xml:space="preserve">91619</t>
        </is>
      </c>
      <c s="8" t="inlineStr" r="G10138">
        <is>
          <t xml:space="preserve">154</t>
        </is>
      </c>
      <c s="9" r="H10138">
        <v>2.5000</v>
      </c>
      <c s="8" t="inlineStr" r="I10138">
        <is>
          <t xml:space="preserve">Y</t>
        </is>
      </c>
      <c s="8" t="inlineStr" r="J10138">
        <is>
          <t xml:space="preserve"> McLean</t>
        </is>
      </c>
    </row>
    <row r="10139" ht="20.25" customHeight="0">
      <c s="5" t="inlineStr" r="A10139">
        <is>
          <t xml:space="preserve">70107025</t>
        </is>
      </c>
      <c s="5" t="inlineStr" r="B10139">
        <is>
          <t xml:space="preserve">CHANGEABLE MESSAGE SIGN</t>
        </is>
      </c>
      <c s="5" t="inlineStr" r="C10139">
        <is>
          <t xml:space="preserve">CAL DA </t>
        </is>
      </c>
      <c s="6" r="D10139">
        <v>200.000</v>
      </c>
      <c s="7" r="E10139">
        <v>1</v>
      </c>
      <c s="8" t="inlineStr" r="F10139">
        <is>
          <t xml:space="preserve">61J30</t>
        </is>
      </c>
      <c s="8" t="inlineStr" r="G10139">
        <is>
          <t xml:space="preserve">001</t>
        </is>
      </c>
      <c s="9" r="H10139">
        <v>30.0000</v>
      </c>
      <c s="8" t="inlineStr" r="I10139">
        <is>
          <t xml:space="preserve">Y</t>
        </is>
      </c>
      <c s="8" t="inlineStr" r="J10139">
        <is>
          <t xml:space="preserve"> DuPage</t>
        </is>
      </c>
    </row>
    <row r="10140" ht="20.25" customHeight="0">
      <c s="5" t="inlineStr" r="A10140">
        <is>
          <t xml:space="preserve">70107025</t>
        </is>
      </c>
      <c s="5" t="inlineStr" r="B10140">
        <is>
          <t xml:space="preserve">CHANGEABLE MESSAGE SIGN</t>
        </is>
      </c>
      <c s="5" t="inlineStr" r="C10140">
        <is>
          <t xml:space="preserve">CAL DA </t>
        </is>
      </c>
      <c s="6" r="D10140">
        <v>200.000</v>
      </c>
      <c s="7" r="E10140">
        <v>1</v>
      </c>
      <c s="8" t="inlineStr" r="F10140">
        <is>
          <t xml:space="preserve">61J30</t>
        </is>
      </c>
      <c s="8" t="inlineStr" r="G10140">
        <is>
          <t xml:space="preserve">001</t>
        </is>
      </c>
      <c s="9" r="H10140">
        <v>28.0000</v>
      </c>
      <c s="8" t="inlineStr" r="I10140">
        <is>
          <t xml:space="preserve"/>
        </is>
      </c>
      <c s="8" t="inlineStr" r="J10140">
        <is>
          <t xml:space="preserve"> DuPage</t>
        </is>
      </c>
    </row>
    <row r="10141" ht="20.25" customHeight="0">
      <c s="5" t="inlineStr" r="A10141">
        <is>
          <t xml:space="preserve">70107025</t>
        </is>
      </c>
      <c s="5" t="inlineStr" r="B10141">
        <is>
          <t xml:space="preserve">CHANGEABLE MESSAGE SIGN</t>
        </is>
      </c>
      <c s="5" t="inlineStr" r="C10141">
        <is>
          <t xml:space="preserve">CAL DA </t>
        </is>
      </c>
      <c s="6" r="D10141">
        <v>200.000</v>
      </c>
      <c s="7" r="E10141">
        <v>1</v>
      </c>
      <c s="8" t="inlineStr" r="F10141">
        <is>
          <t xml:space="preserve">61J30</t>
        </is>
      </c>
      <c s="8" t="inlineStr" r="G10141">
        <is>
          <t xml:space="preserve">001</t>
        </is>
      </c>
      <c s="9" r="H10141">
        <v>30.0000</v>
      </c>
      <c s="8" t="inlineStr" r="I10141">
        <is>
          <t xml:space="preserve"/>
        </is>
      </c>
      <c s="8" t="inlineStr" r="J10141">
        <is>
          <t xml:space="preserve"> DuPage</t>
        </is>
      </c>
    </row>
    <row r="10142" ht="20.25" customHeight="0">
      <c s="5" t="inlineStr" r="A10142">
        <is>
          <t xml:space="preserve">70107025</t>
        </is>
      </c>
      <c s="5" t="inlineStr" r="B10142">
        <is>
          <t xml:space="preserve">CHANGEABLE MESSAGE SIGN</t>
        </is>
      </c>
      <c s="5" t="inlineStr" r="C10142">
        <is>
          <t xml:space="preserve">CAL DA </t>
        </is>
      </c>
      <c s="6" r="D10142">
        <v>200.000</v>
      </c>
      <c s="7" r="E10142">
        <v>1</v>
      </c>
      <c s="8" t="inlineStr" r="F10142">
        <is>
          <t xml:space="preserve">61J30</t>
        </is>
      </c>
      <c s="8" t="inlineStr" r="G10142">
        <is>
          <t xml:space="preserve">001</t>
        </is>
      </c>
      <c s="9" r="H10142">
        <v>35.0000</v>
      </c>
      <c s="8" t="inlineStr" r="I10142">
        <is>
          <t xml:space="preserve"/>
        </is>
      </c>
      <c s="8" t="inlineStr" r="J10142">
        <is>
          <t xml:space="preserve"> DuPage</t>
        </is>
      </c>
    </row>
    <row r="10143" ht="20.25" customHeight="0">
      <c s="5" t="inlineStr" r="A10143">
        <is>
          <t xml:space="preserve">70107025</t>
        </is>
      </c>
      <c s="5" t="inlineStr" r="B10143">
        <is>
          <t xml:space="preserve">CHANGEABLE MESSAGE SIGN</t>
        </is>
      </c>
      <c s="5" t="inlineStr" r="C10143">
        <is>
          <t xml:space="preserve">CAL DA </t>
        </is>
      </c>
      <c s="6" r="D10143">
        <v>200.000</v>
      </c>
      <c s="7" r="E10143">
        <v>1</v>
      </c>
      <c s="8" t="inlineStr" r="F10143">
        <is>
          <t xml:space="preserve">61J30</t>
        </is>
      </c>
      <c s="8" t="inlineStr" r="G10143">
        <is>
          <t xml:space="preserve">001</t>
        </is>
      </c>
      <c s="9" r="H10143">
        <v>55.0000</v>
      </c>
      <c s="8" t="inlineStr" r="I10143">
        <is>
          <t xml:space="preserve"/>
        </is>
      </c>
      <c s="8" t="inlineStr" r="J10143">
        <is>
          <t xml:space="preserve"> DuPage</t>
        </is>
      </c>
    </row>
    <row r="10144" ht="20.25" customHeight="0">
      <c s="5" t="inlineStr" r="A10144">
        <is>
          <t xml:space="preserve">70107025</t>
        </is>
      </c>
      <c s="5" t="inlineStr" r="B10144">
        <is>
          <t xml:space="preserve">CHANGEABLE MESSAGE SIGN</t>
        </is>
      </c>
      <c s="5" t="inlineStr" r="C10144">
        <is>
          <t xml:space="preserve">CAL DA </t>
        </is>
      </c>
      <c s="6" r="D10144">
        <v>28.000</v>
      </c>
      <c s="7" r="E10144">
        <v>1</v>
      </c>
      <c s="8" t="inlineStr" r="F10144">
        <is>
          <t xml:space="preserve">61K18</t>
        </is>
      </c>
      <c s="8" t="inlineStr" r="G10144">
        <is>
          <t xml:space="preserve">006</t>
        </is>
      </c>
      <c s="9" r="H10144">
        <v>40.0000</v>
      </c>
      <c s="8" t="inlineStr" r="I10144">
        <is>
          <t xml:space="preserve">Y</t>
        </is>
      </c>
      <c s="8" t="inlineStr" r="J10144">
        <is>
          <t xml:space="preserve"> Cook</t>
        </is>
      </c>
    </row>
    <row r="10145" ht="20.25" customHeight="0">
      <c s="5" t="inlineStr" r="A10145">
        <is>
          <t xml:space="preserve">70107025</t>
        </is>
      </c>
      <c s="5" t="inlineStr" r="B10145">
        <is>
          <t xml:space="preserve">CHANGEABLE MESSAGE SIGN</t>
        </is>
      </c>
      <c s="5" t="inlineStr" r="C10145">
        <is>
          <t xml:space="preserve">CAL DA </t>
        </is>
      </c>
      <c s="6" r="D10145">
        <v>28.000</v>
      </c>
      <c s="7" r="E10145">
        <v>1</v>
      </c>
      <c s="8" t="inlineStr" r="F10145">
        <is>
          <t xml:space="preserve">61K18</t>
        </is>
      </c>
      <c s="8" t="inlineStr" r="G10145">
        <is>
          <t xml:space="preserve">006</t>
        </is>
      </c>
      <c s="9" r="H10145">
        <v>40.0000</v>
      </c>
      <c s="8" t="inlineStr" r="I10145">
        <is>
          <t xml:space="preserve"/>
        </is>
      </c>
      <c s="8" t="inlineStr" r="J10145">
        <is>
          <t xml:space="preserve"> Cook</t>
        </is>
      </c>
    </row>
    <row r="10146" ht="20.25" customHeight="0">
      <c s="5" t="inlineStr" r="A10146">
        <is>
          <t xml:space="preserve">70107025</t>
        </is>
      </c>
      <c s="5" t="inlineStr" r="B10146">
        <is>
          <t xml:space="preserve">CHANGEABLE MESSAGE SIGN</t>
        </is>
      </c>
      <c s="5" t="inlineStr" r="C10146">
        <is>
          <t xml:space="preserve">CAL DA </t>
        </is>
      </c>
      <c s="6" r="D10146">
        <v>28.000</v>
      </c>
      <c s="7" r="E10146">
        <v>1</v>
      </c>
      <c s="8" t="inlineStr" r="F10146">
        <is>
          <t xml:space="preserve">61K18</t>
        </is>
      </c>
      <c s="8" t="inlineStr" r="G10146">
        <is>
          <t xml:space="preserve">006</t>
        </is>
      </c>
      <c s="9" r="H10146">
        <v>40.0000</v>
      </c>
      <c s="8" t="inlineStr" r="I10146">
        <is>
          <t xml:space="preserve"/>
        </is>
      </c>
      <c s="8" t="inlineStr" r="J10146">
        <is>
          <t xml:space="preserve"> Cook</t>
        </is>
      </c>
    </row>
    <row r="10147" ht="20.25" customHeight="0">
      <c s="5" t="inlineStr" r="A10147">
        <is>
          <t xml:space="preserve">70107025</t>
        </is>
      </c>
      <c s="5" t="inlineStr" r="B10147">
        <is>
          <t xml:space="preserve">CHANGEABLE MESSAGE SIGN</t>
        </is>
      </c>
      <c s="5" t="inlineStr" r="C10147">
        <is>
          <t xml:space="preserve">CAL DA </t>
        </is>
      </c>
      <c s="6" r="D10147">
        <v>28.000</v>
      </c>
      <c s="7" r="E10147">
        <v>1</v>
      </c>
      <c s="8" t="inlineStr" r="F10147">
        <is>
          <t xml:space="preserve">61K18</t>
        </is>
      </c>
      <c s="8" t="inlineStr" r="G10147">
        <is>
          <t xml:space="preserve">006</t>
        </is>
      </c>
      <c s="9" r="H10147">
        <v>40.2500</v>
      </c>
      <c s="8" t="inlineStr" r="I10147">
        <is>
          <t xml:space="preserve"/>
        </is>
      </c>
      <c s="8" t="inlineStr" r="J10147">
        <is>
          <t xml:space="preserve"> Cook</t>
        </is>
      </c>
    </row>
    <row r="10148" ht="20.25" customHeight="0">
      <c s="5" t="inlineStr" r="A10148">
        <is>
          <t xml:space="preserve">70107025</t>
        </is>
      </c>
      <c s="5" t="inlineStr" r="B10148">
        <is>
          <t xml:space="preserve">CHANGEABLE MESSAGE SIGN</t>
        </is>
      </c>
      <c s="5" t="inlineStr" r="C10148">
        <is>
          <t xml:space="preserve">CAL DA </t>
        </is>
      </c>
      <c s="6" r="D10148">
        <v>56.000</v>
      </c>
      <c s="7" r="E10148">
        <v>1</v>
      </c>
      <c s="8" t="inlineStr" r="F10148">
        <is>
          <t xml:space="preserve">61K20</t>
        </is>
      </c>
      <c s="8" t="inlineStr" r="G10148">
        <is>
          <t xml:space="preserve">007</t>
        </is>
      </c>
      <c s="9" r="H10148">
        <v>35.0000</v>
      </c>
      <c s="8" t="inlineStr" r="I10148">
        <is>
          <t xml:space="preserve">Y</t>
        </is>
      </c>
      <c s="8" t="inlineStr" r="J10148">
        <is>
          <t xml:space="preserve"> Cook</t>
        </is>
      </c>
    </row>
    <row r="10149" ht="20.25" customHeight="0">
      <c s="5" t="inlineStr" r="A10149">
        <is>
          <t xml:space="preserve">70107025</t>
        </is>
      </c>
      <c s="5" t="inlineStr" r="B10149">
        <is>
          <t xml:space="preserve">CHANGEABLE MESSAGE SIGN</t>
        </is>
      </c>
      <c s="5" t="inlineStr" r="C10149">
        <is>
          <t xml:space="preserve">CAL DA </t>
        </is>
      </c>
      <c s="6" r="D10149">
        <v>56.000</v>
      </c>
      <c s="7" r="E10149">
        <v>1</v>
      </c>
      <c s="8" t="inlineStr" r="F10149">
        <is>
          <t xml:space="preserve">61K20</t>
        </is>
      </c>
      <c s="8" t="inlineStr" r="G10149">
        <is>
          <t xml:space="preserve">007</t>
        </is>
      </c>
      <c s="9" r="H10149">
        <v>35.0000</v>
      </c>
      <c s="8" t="inlineStr" r="I10149">
        <is>
          <t xml:space="preserve"/>
        </is>
      </c>
      <c s="8" t="inlineStr" r="J10149">
        <is>
          <t xml:space="preserve"> Cook</t>
        </is>
      </c>
    </row>
    <row r="10150" ht="20.25" customHeight="0">
      <c s="5" t="inlineStr" r="A10150">
        <is>
          <t xml:space="preserve">70107025</t>
        </is>
      </c>
      <c s="5" t="inlineStr" r="B10150">
        <is>
          <t xml:space="preserve">CHANGEABLE MESSAGE SIGN</t>
        </is>
      </c>
      <c s="5" t="inlineStr" r="C10150">
        <is>
          <t xml:space="preserve">CAL DA </t>
        </is>
      </c>
      <c s="6" r="D10150">
        <v>56.000</v>
      </c>
      <c s="7" r="E10150">
        <v>1</v>
      </c>
      <c s="8" t="inlineStr" r="F10150">
        <is>
          <t xml:space="preserve">61K20</t>
        </is>
      </c>
      <c s="8" t="inlineStr" r="G10150">
        <is>
          <t xml:space="preserve">007</t>
        </is>
      </c>
      <c s="9" r="H10150">
        <v>50.0000</v>
      </c>
      <c s="8" t="inlineStr" r="I10150">
        <is>
          <t xml:space="preserve"/>
        </is>
      </c>
      <c s="8" t="inlineStr" r="J10150">
        <is>
          <t xml:space="preserve"> Cook</t>
        </is>
      </c>
    </row>
    <row r="10151" ht="20.25" customHeight="0">
      <c s="5" t="inlineStr" r="A10151">
        <is>
          <t xml:space="preserve">70107025</t>
        </is>
      </c>
      <c s="5" t="inlineStr" r="B10151">
        <is>
          <t xml:space="preserve">CHANGEABLE MESSAGE SIGN</t>
        </is>
      </c>
      <c s="5" t="inlineStr" r="C10151">
        <is>
          <t xml:space="preserve">CAL DA </t>
        </is>
      </c>
      <c s="6" r="D10151">
        <v>196.000</v>
      </c>
      <c s="7" r="E10151">
        <v>1</v>
      </c>
      <c s="8" t="inlineStr" r="F10151">
        <is>
          <t xml:space="preserve">61K22</t>
        </is>
      </c>
      <c s="8" t="inlineStr" r="G10151">
        <is>
          <t xml:space="preserve">135</t>
        </is>
      </c>
      <c s="9" r="H10151">
        <v>50.0000</v>
      </c>
      <c s="8" t="inlineStr" r="I10151">
        <is>
          <t xml:space="preserve">Y</t>
        </is>
      </c>
      <c s="8" t="inlineStr" r="J10151">
        <is>
          <t xml:space="preserve"> DuPage</t>
        </is>
      </c>
    </row>
    <row r="10152" ht="20.25" customHeight="0">
      <c s="5" t="inlineStr" r="A10152">
        <is>
          <t xml:space="preserve">70107025</t>
        </is>
      </c>
      <c s="5" t="inlineStr" r="B10152">
        <is>
          <t xml:space="preserve">CHANGEABLE MESSAGE SIGN</t>
        </is>
      </c>
      <c s="5" t="inlineStr" r="C10152">
        <is>
          <t xml:space="preserve">CAL DA </t>
        </is>
      </c>
      <c s="6" r="D10152">
        <v>196.000</v>
      </c>
      <c s="7" r="E10152">
        <v>1</v>
      </c>
      <c s="8" t="inlineStr" r="F10152">
        <is>
          <t xml:space="preserve">61K22</t>
        </is>
      </c>
      <c s="8" t="inlineStr" r="G10152">
        <is>
          <t xml:space="preserve">135</t>
        </is>
      </c>
      <c s="9" r="H10152">
        <v>29.0000</v>
      </c>
      <c s="8" t="inlineStr" r="I10152">
        <is>
          <t xml:space="preserve"/>
        </is>
      </c>
      <c s="8" t="inlineStr" r="J10152">
        <is>
          <t xml:space="preserve"> DuPage</t>
        </is>
      </c>
    </row>
    <row r="10153" ht="20.25" customHeight="0">
      <c s="5" t="inlineStr" r="A10153">
        <is>
          <t xml:space="preserve">70107025</t>
        </is>
      </c>
      <c s="5" t="inlineStr" r="B10153">
        <is>
          <t xml:space="preserve">CHANGEABLE MESSAGE SIGN</t>
        </is>
      </c>
      <c s="5" t="inlineStr" r="C10153">
        <is>
          <t xml:space="preserve">CAL DA </t>
        </is>
      </c>
      <c s="6" r="D10153">
        <v>196.000</v>
      </c>
      <c s="7" r="E10153">
        <v>1</v>
      </c>
      <c s="8" t="inlineStr" r="F10153">
        <is>
          <t xml:space="preserve">61K22</t>
        </is>
      </c>
      <c s="8" t="inlineStr" r="G10153">
        <is>
          <t xml:space="preserve">135</t>
        </is>
      </c>
      <c s="9" r="H10153">
        <v>29.0000</v>
      </c>
      <c s="8" t="inlineStr" r="I10153">
        <is>
          <t xml:space="preserve"/>
        </is>
      </c>
      <c s="8" t="inlineStr" r="J10153">
        <is>
          <t xml:space="preserve"> DuPage</t>
        </is>
      </c>
    </row>
    <row r="10154" ht="20.25" customHeight="0">
      <c s="5" t="inlineStr" r="A10154">
        <is>
          <t xml:space="preserve">70107025</t>
        </is>
      </c>
      <c s="5" t="inlineStr" r="B10154">
        <is>
          <t xml:space="preserve">CHANGEABLE MESSAGE SIGN</t>
        </is>
      </c>
      <c s="5" t="inlineStr" r="C10154">
        <is>
          <t xml:space="preserve">CAL DA </t>
        </is>
      </c>
      <c s="6" r="D10154">
        <v>196.000</v>
      </c>
      <c s="7" r="E10154">
        <v>1</v>
      </c>
      <c s="8" t="inlineStr" r="F10154">
        <is>
          <t xml:space="preserve">61K22</t>
        </is>
      </c>
      <c s="8" t="inlineStr" r="G10154">
        <is>
          <t xml:space="preserve">135</t>
        </is>
      </c>
      <c s="9" r="H10154">
        <v>29.0000</v>
      </c>
      <c s="8" t="inlineStr" r="I10154">
        <is>
          <t xml:space="preserve"/>
        </is>
      </c>
      <c s="8" t="inlineStr" r="J10154">
        <is>
          <t xml:space="preserve"> DuPage</t>
        </is>
      </c>
    </row>
    <row r="10155" ht="20.25" customHeight="0">
      <c s="5" t="inlineStr" r="A10155">
        <is>
          <t xml:space="preserve">70107025</t>
        </is>
      </c>
      <c s="5" t="inlineStr" r="B10155">
        <is>
          <t xml:space="preserve">CHANGEABLE MESSAGE SIGN</t>
        </is>
      </c>
      <c s="5" t="inlineStr" r="C10155">
        <is>
          <t xml:space="preserve">CAL DA </t>
        </is>
      </c>
      <c s="6" r="D10155">
        <v>196.000</v>
      </c>
      <c s="7" r="E10155">
        <v>1</v>
      </c>
      <c s="8" t="inlineStr" r="F10155">
        <is>
          <t xml:space="preserve">61K22</t>
        </is>
      </c>
      <c s="8" t="inlineStr" r="G10155">
        <is>
          <t xml:space="preserve">135</t>
        </is>
      </c>
      <c s="9" r="H10155">
        <v>32.0000</v>
      </c>
      <c s="8" t="inlineStr" r="I10155">
        <is>
          <t xml:space="preserve"/>
        </is>
      </c>
      <c s="8" t="inlineStr" r="J10155">
        <is>
          <t xml:space="preserve"> DuPage</t>
        </is>
      </c>
    </row>
    <row r="10156" ht="20.25" customHeight="0">
      <c s="5" t="inlineStr" r="A10156">
        <is>
          <t xml:space="preserve">70107025</t>
        </is>
      </c>
      <c s="5" t="inlineStr" r="B10156">
        <is>
          <t xml:space="preserve">CHANGEABLE MESSAGE SIGN</t>
        </is>
      </c>
      <c s="5" t="inlineStr" r="C10156">
        <is>
          <t xml:space="preserve">CAL DA </t>
        </is>
      </c>
      <c s="6" r="D10156">
        <v>196.000</v>
      </c>
      <c s="7" r="E10156">
        <v>1</v>
      </c>
      <c s="8" t="inlineStr" r="F10156">
        <is>
          <t xml:space="preserve">61K22</t>
        </is>
      </c>
      <c s="8" t="inlineStr" r="G10156">
        <is>
          <t xml:space="preserve">135</t>
        </is>
      </c>
      <c s="9" r="H10156">
        <v>40.0000</v>
      </c>
      <c s="8" t="inlineStr" r="I10156">
        <is>
          <t xml:space="preserve"/>
        </is>
      </c>
      <c s="8" t="inlineStr" r="J10156">
        <is>
          <t xml:space="preserve"> DuPage</t>
        </is>
      </c>
    </row>
    <row r="10157" ht="20.25" customHeight="0">
      <c s="5" t="inlineStr" r="A10157">
        <is>
          <t xml:space="preserve">70107025</t>
        </is>
      </c>
      <c s="5" t="inlineStr" r="B10157">
        <is>
          <t xml:space="preserve">CHANGEABLE MESSAGE SIGN</t>
        </is>
      </c>
      <c s="5" t="inlineStr" r="C10157">
        <is>
          <t xml:space="preserve">CAL DA </t>
        </is>
      </c>
      <c s="6" r="D10157">
        <v>70.000</v>
      </c>
      <c s="7" r="E10157">
        <v>1</v>
      </c>
      <c s="8" t="inlineStr" r="F10157">
        <is>
          <t xml:space="preserve">62R90</t>
        </is>
      </c>
      <c s="8" t="inlineStr" r="G10157">
        <is>
          <t xml:space="preserve">106</t>
        </is>
      </c>
      <c s="9" r="H10157">
        <v>80.0000</v>
      </c>
      <c s="8" t="inlineStr" r="I10157">
        <is>
          <t xml:space="preserve">Y</t>
        </is>
      </c>
      <c s="8" t="inlineStr" r="J10157">
        <is>
          <t xml:space="preserve"> Cook</t>
        </is>
      </c>
    </row>
    <row r="10158" ht="20.25" customHeight="0">
      <c s="5" t="inlineStr" r="A10158">
        <is>
          <t xml:space="preserve">70107025</t>
        </is>
      </c>
      <c s="5" t="inlineStr" r="B10158">
        <is>
          <t xml:space="preserve">CHANGEABLE MESSAGE SIGN</t>
        </is>
      </c>
      <c s="5" t="inlineStr" r="C10158">
        <is>
          <t xml:space="preserve">CAL DA </t>
        </is>
      </c>
      <c s="6" r="D10158">
        <v>70.000</v>
      </c>
      <c s="7" r="E10158">
        <v>1</v>
      </c>
      <c s="8" t="inlineStr" r="F10158">
        <is>
          <t xml:space="preserve">62R90</t>
        </is>
      </c>
      <c s="8" t="inlineStr" r="G10158">
        <is>
          <t xml:space="preserve">106</t>
        </is>
      </c>
      <c s="9" r="H10158">
        <v>35.0000</v>
      </c>
      <c s="8" t="inlineStr" r="I10158">
        <is>
          <t xml:space="preserve"/>
        </is>
      </c>
      <c s="8" t="inlineStr" r="J10158">
        <is>
          <t xml:space="preserve"> Cook</t>
        </is>
      </c>
    </row>
    <row r="10159" ht="20.25" customHeight="0">
      <c s="5" t="inlineStr" r="A10159">
        <is>
          <t xml:space="preserve">70107025</t>
        </is>
      </c>
      <c s="5" t="inlineStr" r="B10159">
        <is>
          <t xml:space="preserve">CHANGEABLE MESSAGE SIGN</t>
        </is>
      </c>
      <c s="5" t="inlineStr" r="C10159">
        <is>
          <t xml:space="preserve">CAL DA </t>
        </is>
      </c>
      <c s="6" r="D10159">
        <v>70.000</v>
      </c>
      <c s="7" r="E10159">
        <v>1</v>
      </c>
      <c s="8" t="inlineStr" r="F10159">
        <is>
          <t xml:space="preserve">62R90</t>
        </is>
      </c>
      <c s="8" t="inlineStr" r="G10159">
        <is>
          <t xml:space="preserve">106</t>
        </is>
      </c>
      <c s="9" r="H10159">
        <v>50.0000</v>
      </c>
      <c s="8" t="inlineStr" r="I10159">
        <is>
          <t xml:space="preserve"/>
        </is>
      </c>
      <c s="8" t="inlineStr" r="J10159">
        <is>
          <t xml:space="preserve"> Cook</t>
        </is>
      </c>
    </row>
    <row r="10160" ht="20.25" customHeight="0">
      <c s="5" t="inlineStr" r="A10160">
        <is>
          <t xml:space="preserve">70107025</t>
        </is>
      </c>
      <c s="5" t="inlineStr" r="B10160">
        <is>
          <t xml:space="preserve">CHANGEABLE MESSAGE SIGN</t>
        </is>
      </c>
      <c s="5" t="inlineStr" r="C10160">
        <is>
          <t xml:space="preserve">CAL DA </t>
        </is>
      </c>
      <c s="6" r="D10160">
        <v>70.000</v>
      </c>
      <c s="7" r="E10160">
        <v>1</v>
      </c>
      <c s="8" t="inlineStr" r="F10160">
        <is>
          <t xml:space="preserve">62R90</t>
        </is>
      </c>
      <c s="8" t="inlineStr" r="G10160">
        <is>
          <t xml:space="preserve">106</t>
        </is>
      </c>
      <c s="9" r="H10160">
        <v>50.0000</v>
      </c>
      <c s="8" t="inlineStr" r="I10160">
        <is>
          <t xml:space="preserve"/>
        </is>
      </c>
      <c s="8" t="inlineStr" r="J10160">
        <is>
          <t xml:space="preserve"> Cook</t>
        </is>
      </c>
    </row>
    <row r="10161" ht="20.25" customHeight="0">
      <c s="5" t="inlineStr" r="A10161">
        <is>
          <t xml:space="preserve">70107025</t>
        </is>
      </c>
      <c s="5" t="inlineStr" r="B10161">
        <is>
          <t xml:space="preserve">CHANGEABLE MESSAGE SIGN</t>
        </is>
      </c>
      <c s="5" t="inlineStr" r="C10161">
        <is>
          <t xml:space="preserve">CAL DA </t>
        </is>
      </c>
      <c s="6" r="D10161">
        <v>70.000</v>
      </c>
      <c s="7" r="E10161">
        <v>1</v>
      </c>
      <c s="8" t="inlineStr" r="F10161">
        <is>
          <t xml:space="preserve">62R90</t>
        </is>
      </c>
      <c s="8" t="inlineStr" r="G10161">
        <is>
          <t xml:space="preserve">106</t>
        </is>
      </c>
      <c s="9" r="H10161">
        <v>72.0000</v>
      </c>
      <c s="8" t="inlineStr" r="I10161">
        <is>
          <t xml:space="preserve"/>
        </is>
      </c>
      <c s="8" t="inlineStr" r="J10161">
        <is>
          <t xml:space="preserve"> Cook</t>
        </is>
      </c>
    </row>
    <row r="10162" ht="20.25" customHeight="0">
      <c s="5" t="inlineStr" r="A10162">
        <is>
          <t xml:space="preserve">70107025</t>
        </is>
      </c>
      <c s="5" t="inlineStr" r="B10162">
        <is>
          <t xml:space="preserve">CHANGEABLE MESSAGE SIGN</t>
        </is>
      </c>
      <c s="5" t="inlineStr" r="C10162">
        <is>
          <t xml:space="preserve">CAL DA </t>
        </is>
      </c>
      <c s="6" r="D10162">
        <v>180.000</v>
      </c>
      <c s="7" r="E10162">
        <v>1</v>
      </c>
      <c s="8" t="inlineStr" r="F10162">
        <is>
          <t xml:space="preserve">62R92</t>
        </is>
      </c>
      <c s="8" t="inlineStr" r="G10162">
        <is>
          <t xml:space="preserve">011</t>
        </is>
      </c>
      <c s="9" r="H10162">
        <v>30.0000</v>
      </c>
      <c s="8" t="inlineStr" r="I10162">
        <is>
          <t xml:space="preserve">Y</t>
        </is>
      </c>
      <c s="8" t="inlineStr" r="J10162">
        <is>
          <t xml:space="preserve"> Lake</t>
        </is>
      </c>
    </row>
    <row r="10163" ht="20.25" customHeight="0">
      <c s="5" t="inlineStr" r="A10163">
        <is>
          <t xml:space="preserve">70107025</t>
        </is>
      </c>
      <c s="5" t="inlineStr" r="B10163">
        <is>
          <t xml:space="preserve">CHANGEABLE MESSAGE SIGN</t>
        </is>
      </c>
      <c s="5" t="inlineStr" r="C10163">
        <is>
          <t xml:space="preserve">CAL DA </t>
        </is>
      </c>
      <c s="6" r="D10163">
        <v>180.000</v>
      </c>
      <c s="7" r="E10163">
        <v>1</v>
      </c>
      <c s="8" t="inlineStr" r="F10163">
        <is>
          <t xml:space="preserve">62R92</t>
        </is>
      </c>
      <c s="8" t="inlineStr" r="G10163">
        <is>
          <t xml:space="preserve">011</t>
        </is>
      </c>
      <c s="9" r="H10163">
        <v>28.0000</v>
      </c>
      <c s="8" t="inlineStr" r="I10163">
        <is>
          <t xml:space="preserve"/>
        </is>
      </c>
      <c s="8" t="inlineStr" r="J10163">
        <is>
          <t xml:space="preserve"> Lake</t>
        </is>
      </c>
    </row>
    <row r="10164" ht="20.25" customHeight="0">
      <c s="5" t="inlineStr" r="A10164">
        <is>
          <t xml:space="preserve">70107025</t>
        </is>
      </c>
      <c s="5" t="inlineStr" r="B10164">
        <is>
          <t xml:space="preserve">CHANGEABLE MESSAGE SIGN</t>
        </is>
      </c>
      <c s="5" t="inlineStr" r="C10164">
        <is>
          <t xml:space="preserve">CAL DA </t>
        </is>
      </c>
      <c s="6" r="D10164">
        <v>180.000</v>
      </c>
      <c s="7" r="E10164">
        <v>1</v>
      </c>
      <c s="8" t="inlineStr" r="F10164">
        <is>
          <t xml:space="preserve">62R92</t>
        </is>
      </c>
      <c s="8" t="inlineStr" r="G10164">
        <is>
          <t xml:space="preserve">011</t>
        </is>
      </c>
      <c s="9" r="H10164">
        <v>40.0000</v>
      </c>
      <c s="8" t="inlineStr" r="I10164">
        <is>
          <t xml:space="preserve"/>
        </is>
      </c>
      <c s="8" t="inlineStr" r="J10164">
        <is>
          <t xml:space="preserve"> Lake</t>
        </is>
      </c>
    </row>
    <row r="10165" ht="20.25" customHeight="0">
      <c s="5" t="inlineStr" r="A10165">
        <is>
          <t xml:space="preserve">70107025</t>
        </is>
      </c>
      <c s="5" t="inlineStr" r="B10165">
        <is>
          <t xml:space="preserve">CHANGEABLE MESSAGE SIGN</t>
        </is>
      </c>
      <c s="5" t="inlineStr" r="C10165">
        <is>
          <t xml:space="preserve">CAL DA </t>
        </is>
      </c>
      <c s="6" r="D10165">
        <v>150.000</v>
      </c>
      <c s="7" r="E10165">
        <v>1</v>
      </c>
      <c s="8" t="inlineStr" r="F10165">
        <is>
          <t xml:space="preserve">62V11</t>
        </is>
      </c>
      <c s="8" t="inlineStr" r="G10165">
        <is>
          <t xml:space="preserve">118</t>
        </is>
      </c>
      <c s="9" r="H10165">
        <v>40.0000</v>
      </c>
      <c s="8" t="inlineStr" r="I10165">
        <is>
          <t xml:space="preserve">Y</t>
        </is>
      </c>
      <c s="8" t="inlineStr" r="J10165">
        <is>
          <t xml:space="preserve"> Will</t>
        </is>
      </c>
    </row>
    <row r="10166" ht="20.25" customHeight="0">
      <c s="5" t="inlineStr" r="A10166">
        <is>
          <t xml:space="preserve">70107025</t>
        </is>
      </c>
      <c s="5" t="inlineStr" r="B10166">
        <is>
          <t xml:space="preserve">CHANGEABLE MESSAGE SIGN</t>
        </is>
      </c>
      <c s="5" t="inlineStr" r="C10166">
        <is>
          <t xml:space="preserve">CAL DA </t>
        </is>
      </c>
      <c s="6" r="D10166">
        <v>150.000</v>
      </c>
      <c s="7" r="E10166">
        <v>1</v>
      </c>
      <c s="8" t="inlineStr" r="F10166">
        <is>
          <t xml:space="preserve">62V11</t>
        </is>
      </c>
      <c s="8" t="inlineStr" r="G10166">
        <is>
          <t xml:space="preserve">118</t>
        </is>
      </c>
      <c s="9" r="H10166">
        <v>85.0000</v>
      </c>
      <c s="8" t="inlineStr" r="I10166">
        <is>
          <t xml:space="preserve"/>
        </is>
      </c>
      <c s="8" t="inlineStr" r="J10166">
        <is>
          <t xml:space="preserve"> Will</t>
        </is>
      </c>
    </row>
    <row r="10167" ht="20.25" customHeight="0">
      <c s="5" t="inlineStr" r="A10167">
        <is>
          <t xml:space="preserve">70107025</t>
        </is>
      </c>
      <c s="5" t="inlineStr" r="B10167">
        <is>
          <t xml:space="preserve">CHANGEABLE MESSAGE SIGN</t>
        </is>
      </c>
      <c s="5" t="inlineStr" r="C10167">
        <is>
          <t xml:space="preserve">CAL DA </t>
        </is>
      </c>
      <c s="6" r="D10167">
        <v>1095.000</v>
      </c>
      <c s="7" r="E10167">
        <v>1</v>
      </c>
      <c s="8" t="inlineStr" r="F10167">
        <is>
          <t xml:space="preserve">62W53</t>
        </is>
      </c>
      <c s="8" t="inlineStr" r="G10167">
        <is>
          <t xml:space="preserve">024</t>
        </is>
      </c>
      <c s="9" r="H10167">
        <v>11.0000</v>
      </c>
      <c s="8" t="inlineStr" r="I10167">
        <is>
          <t xml:space="preserve">Y</t>
        </is>
      </c>
      <c s="8" t="inlineStr" r="J10167">
        <is>
          <t xml:space="preserve"> Lake</t>
        </is>
      </c>
    </row>
    <row r="10168" ht="20.25" customHeight="0">
      <c s="5" t="inlineStr" r="A10168">
        <is>
          <t xml:space="preserve">70107025</t>
        </is>
      </c>
      <c s="5" t="inlineStr" r="B10168">
        <is>
          <t xml:space="preserve">CHANGEABLE MESSAGE SIGN</t>
        </is>
      </c>
      <c s="5" t="inlineStr" r="C10168">
        <is>
          <t xml:space="preserve">CAL DA </t>
        </is>
      </c>
      <c s="6" r="D10168">
        <v>1095.000</v>
      </c>
      <c s="7" r="E10168">
        <v>1</v>
      </c>
      <c s="8" t="inlineStr" r="F10168">
        <is>
          <t xml:space="preserve">62W53</t>
        </is>
      </c>
      <c s="8" t="inlineStr" r="G10168">
        <is>
          <t xml:space="preserve">024</t>
        </is>
      </c>
      <c s="9" r="H10168">
        <v>10.0000</v>
      </c>
      <c s="8" t="inlineStr" r="I10168">
        <is>
          <t xml:space="preserve"/>
        </is>
      </c>
      <c s="8" t="inlineStr" r="J10168">
        <is>
          <t xml:space="preserve"> Lake</t>
        </is>
      </c>
    </row>
    <row r="10169" ht="20.25" customHeight="0">
      <c s="5" t="inlineStr" r="A10169">
        <is>
          <t xml:space="preserve">70107025</t>
        </is>
      </c>
      <c s="5" t="inlineStr" r="B10169">
        <is>
          <t xml:space="preserve">CHANGEABLE MESSAGE SIGN</t>
        </is>
      </c>
      <c s="5" t="inlineStr" r="C10169">
        <is>
          <t xml:space="preserve">CAL DA </t>
        </is>
      </c>
      <c s="6" r="D10169">
        <v>1095.000</v>
      </c>
      <c s="7" r="E10169">
        <v>1</v>
      </c>
      <c s="8" t="inlineStr" r="F10169">
        <is>
          <t xml:space="preserve">62W53</t>
        </is>
      </c>
      <c s="8" t="inlineStr" r="G10169">
        <is>
          <t xml:space="preserve">024</t>
        </is>
      </c>
      <c s="9" r="H10169">
        <v>10.0000</v>
      </c>
      <c s="8" t="inlineStr" r="I10169">
        <is>
          <t xml:space="preserve"/>
        </is>
      </c>
      <c s="8" t="inlineStr" r="J10169">
        <is>
          <t xml:space="preserve"> Lake</t>
        </is>
      </c>
    </row>
    <row r="10170" ht="20.25" customHeight="0">
      <c s="5" t="inlineStr" r="A10170">
        <is>
          <t xml:space="preserve">70107025</t>
        </is>
      </c>
      <c s="5" t="inlineStr" r="B10170">
        <is>
          <t xml:space="preserve">CHANGEABLE MESSAGE SIGN</t>
        </is>
      </c>
      <c s="5" t="inlineStr" r="C10170">
        <is>
          <t xml:space="preserve">CAL DA </t>
        </is>
      </c>
      <c s="6" r="D10170">
        <v>56.000</v>
      </c>
      <c s="7" r="E10170">
        <v>2</v>
      </c>
      <c s="8" t="inlineStr" r="F10170">
        <is>
          <t xml:space="preserve">64P41</t>
        </is>
      </c>
      <c s="8" t="inlineStr" r="G10170">
        <is>
          <t xml:space="preserve">176</t>
        </is>
      </c>
      <c s="9" r="H10170">
        <v>50.0000</v>
      </c>
      <c s="8" t="inlineStr" r="I10170">
        <is>
          <t xml:space="preserve">Y</t>
        </is>
      </c>
      <c s="8" t="inlineStr" r="J10170">
        <is>
          <t xml:space="preserve"> Bureau, Whiteside</t>
        </is>
      </c>
    </row>
    <row r="10171" ht="20.25" customHeight="0">
      <c s="5" t="inlineStr" r="A10171">
        <is>
          <t xml:space="preserve">70107025</t>
        </is>
      </c>
      <c s="5" t="inlineStr" r="B10171">
        <is>
          <t xml:space="preserve">CHANGEABLE MESSAGE SIGN</t>
        </is>
      </c>
      <c s="5" t="inlineStr" r="C10171">
        <is>
          <t xml:space="preserve">CAL DA </t>
        </is>
      </c>
      <c s="6" r="D10171">
        <v>56.000</v>
      </c>
      <c s="7" r="E10171">
        <v>2</v>
      </c>
      <c s="8" t="inlineStr" r="F10171">
        <is>
          <t xml:space="preserve">64P41</t>
        </is>
      </c>
      <c s="8" t="inlineStr" r="G10171">
        <is>
          <t xml:space="preserve">176</t>
        </is>
      </c>
      <c s="9" r="H10171">
        <v>45.0000</v>
      </c>
      <c s="8" t="inlineStr" r="I10171">
        <is>
          <t xml:space="preserve"/>
        </is>
      </c>
      <c s="8" t="inlineStr" r="J10171">
        <is>
          <t xml:space="preserve"> Bureau, Whiteside</t>
        </is>
      </c>
    </row>
    <row r="10172" ht="20.25" customHeight="0">
      <c s="5" t="inlineStr" r="A10172">
        <is>
          <t xml:space="preserve">70107025</t>
        </is>
      </c>
      <c s="5" t="inlineStr" r="B10172">
        <is>
          <t xml:space="preserve">CHANGEABLE MESSAGE SIGN</t>
        </is>
      </c>
      <c s="5" t="inlineStr" r="C10172">
        <is>
          <t xml:space="preserve">CAL DA </t>
        </is>
      </c>
      <c s="6" r="D10172">
        <v>28.000</v>
      </c>
      <c s="7" r="E10172">
        <v>2</v>
      </c>
      <c s="8" t="inlineStr" r="F10172">
        <is>
          <t xml:space="preserve">64P61</t>
        </is>
      </c>
      <c s="8" t="inlineStr" r="G10172">
        <is>
          <t xml:space="preserve">026</t>
        </is>
      </c>
      <c s="9" r="H10172">
        <v>35.0000</v>
      </c>
      <c s="8" t="inlineStr" r="I10172">
        <is>
          <t xml:space="preserve">Y</t>
        </is>
      </c>
      <c s="8" t="inlineStr" r="J10172">
        <is>
          <t xml:space="preserve"> Winnebago</t>
        </is>
      </c>
    </row>
    <row r="10173" ht="20.25" customHeight="0">
      <c s="5" t="inlineStr" r="A10173">
        <is>
          <t xml:space="preserve">70107025</t>
        </is>
      </c>
      <c s="5" t="inlineStr" r="B10173">
        <is>
          <t xml:space="preserve">CHANGEABLE MESSAGE SIGN</t>
        </is>
      </c>
      <c s="5" t="inlineStr" r="C10173">
        <is>
          <t xml:space="preserve">CAL DA </t>
        </is>
      </c>
      <c s="6" r="D10173">
        <v>28.000</v>
      </c>
      <c s="7" r="E10173">
        <v>2</v>
      </c>
      <c s="8" t="inlineStr" r="F10173">
        <is>
          <t xml:space="preserve">64P61</t>
        </is>
      </c>
      <c s="8" t="inlineStr" r="G10173">
        <is>
          <t xml:space="preserve">026</t>
        </is>
      </c>
      <c s="9" r="H10173">
        <v>35.1700</v>
      </c>
      <c s="8" t="inlineStr" r="I10173">
        <is>
          <t xml:space="preserve"/>
        </is>
      </c>
      <c s="8" t="inlineStr" r="J10173">
        <is>
          <t xml:space="preserve"> Winnebago</t>
        </is>
      </c>
    </row>
    <row r="10174" ht="20.25" customHeight="0">
      <c s="5" t="inlineStr" r="A10174">
        <is>
          <t xml:space="preserve">70107025</t>
        </is>
      </c>
      <c s="5" t="inlineStr" r="B10174">
        <is>
          <t xml:space="preserve">CHANGEABLE MESSAGE SIGN</t>
        </is>
      </c>
      <c s="5" t="inlineStr" r="C10174">
        <is>
          <t xml:space="preserve">CAL DA </t>
        </is>
      </c>
      <c s="6" r="D10174">
        <v>28.000</v>
      </c>
      <c s="7" r="E10174">
        <v>2</v>
      </c>
      <c s="8" t="inlineStr" r="F10174">
        <is>
          <t xml:space="preserve">64P61</t>
        </is>
      </c>
      <c s="8" t="inlineStr" r="G10174">
        <is>
          <t xml:space="preserve">026</t>
        </is>
      </c>
      <c s="9" r="H10174">
        <v>45.0000</v>
      </c>
      <c s="8" t="inlineStr" r="I10174">
        <is>
          <t xml:space="preserve"/>
        </is>
      </c>
      <c s="8" t="inlineStr" r="J10174">
        <is>
          <t xml:space="preserve"> Winnebago</t>
        </is>
      </c>
    </row>
    <row r="10175" ht="20.25" customHeight="0">
      <c s="5" t="inlineStr" r="A10175">
        <is>
          <t xml:space="preserve">70107025</t>
        </is>
      </c>
      <c s="5" t="inlineStr" r="B10175">
        <is>
          <t xml:space="preserve">CHANGEABLE MESSAGE SIGN</t>
        </is>
      </c>
      <c s="5" t="inlineStr" r="C10175">
        <is>
          <t xml:space="preserve">CAL DA </t>
        </is>
      </c>
      <c s="6" r="D10175">
        <v>60.000</v>
      </c>
      <c s="7" r="E10175">
        <v>2</v>
      </c>
      <c s="8" t="inlineStr" r="F10175">
        <is>
          <t xml:space="preserve">64S66</t>
        </is>
      </c>
      <c s="8" t="inlineStr" r="G10175">
        <is>
          <t xml:space="preserve">032</t>
        </is>
      </c>
      <c s="9" r="H10175">
        <v>45.0000</v>
      </c>
      <c s="8" t="inlineStr" r="I10175">
        <is>
          <t xml:space="preserve">Y</t>
        </is>
      </c>
      <c s="8" t="inlineStr" r="J10175">
        <is>
          <t xml:space="preserve"> Ogle, Winnebago</t>
        </is>
      </c>
    </row>
    <row r="10176" ht="20.25" customHeight="0">
      <c s="5" t="inlineStr" r="A10176">
        <is>
          <t xml:space="preserve">70107025</t>
        </is>
      </c>
      <c s="5" t="inlineStr" r="B10176">
        <is>
          <t xml:space="preserve">CHANGEABLE MESSAGE SIGN</t>
        </is>
      </c>
      <c s="5" t="inlineStr" r="C10176">
        <is>
          <t xml:space="preserve">CAL DA </t>
        </is>
      </c>
      <c s="6" r="D10176">
        <v>60.000</v>
      </c>
      <c s="7" r="E10176">
        <v>2</v>
      </c>
      <c s="8" t="inlineStr" r="F10176">
        <is>
          <t xml:space="preserve">64S66</t>
        </is>
      </c>
      <c s="8" t="inlineStr" r="G10176">
        <is>
          <t xml:space="preserve">032</t>
        </is>
      </c>
      <c s="9" r="H10176">
        <v>30.0000</v>
      </c>
      <c s="8" t="inlineStr" r="I10176">
        <is>
          <t xml:space="preserve"/>
        </is>
      </c>
      <c s="8" t="inlineStr" r="J10176">
        <is>
          <t xml:space="preserve"> Ogle, Winnebago</t>
        </is>
      </c>
    </row>
    <row r="10177" ht="20.25" customHeight="0">
      <c s="5" t="inlineStr" r="A10177">
        <is>
          <t xml:space="preserve">70107025</t>
        </is>
      </c>
      <c s="5" t="inlineStr" r="B10177">
        <is>
          <t xml:space="preserve">CHANGEABLE MESSAGE SIGN</t>
        </is>
      </c>
      <c s="5" t="inlineStr" r="C10177">
        <is>
          <t xml:space="preserve">CAL DA </t>
        </is>
      </c>
      <c s="6" r="D10177">
        <v>60.000</v>
      </c>
      <c s="7" r="E10177">
        <v>2</v>
      </c>
      <c s="8" t="inlineStr" r="F10177">
        <is>
          <t xml:space="preserve">64S66</t>
        </is>
      </c>
      <c s="8" t="inlineStr" r="G10177">
        <is>
          <t xml:space="preserve">032</t>
        </is>
      </c>
      <c s="9" r="H10177">
        <v>35.0000</v>
      </c>
      <c s="8" t="inlineStr" r="I10177">
        <is>
          <t xml:space="preserve"/>
        </is>
      </c>
      <c s="8" t="inlineStr" r="J10177">
        <is>
          <t xml:space="preserve"> Ogle, Winnebago</t>
        </is>
      </c>
    </row>
    <row r="10178" ht="20.25" customHeight="0">
      <c s="5" t="inlineStr" r="A10178">
        <is>
          <t xml:space="preserve">70107025</t>
        </is>
      </c>
      <c s="5" t="inlineStr" r="B10178">
        <is>
          <t xml:space="preserve">CHANGEABLE MESSAGE SIGN</t>
        </is>
      </c>
      <c s="5" t="inlineStr" r="C10178">
        <is>
          <t xml:space="preserve">CAL DA </t>
        </is>
      </c>
      <c s="6" r="D10178">
        <v>60.000</v>
      </c>
      <c s="7" r="E10178">
        <v>2</v>
      </c>
      <c s="8" t="inlineStr" r="F10178">
        <is>
          <t xml:space="preserve">64S66</t>
        </is>
      </c>
      <c s="8" t="inlineStr" r="G10178">
        <is>
          <t xml:space="preserve">032</t>
        </is>
      </c>
      <c s="9" r="H10178">
        <v>40.0000</v>
      </c>
      <c s="8" t="inlineStr" r="I10178">
        <is>
          <t xml:space="preserve"/>
        </is>
      </c>
      <c s="8" t="inlineStr" r="J10178">
        <is>
          <t xml:space="preserve"> Ogle, Winnebago</t>
        </is>
      </c>
    </row>
    <row r="10179" ht="20.25" customHeight="0">
      <c s="5" t="inlineStr" r="A10179">
        <is>
          <t xml:space="preserve">70107025</t>
        </is>
      </c>
      <c s="5" t="inlineStr" r="B10179">
        <is>
          <t xml:space="preserve">CHANGEABLE MESSAGE SIGN</t>
        </is>
      </c>
      <c s="5" t="inlineStr" r="C10179">
        <is>
          <t xml:space="preserve">CAL DA </t>
        </is>
      </c>
      <c s="6" r="D10179">
        <v>60.000</v>
      </c>
      <c s="7" r="E10179">
        <v>2</v>
      </c>
      <c s="8" t="inlineStr" r="F10179">
        <is>
          <t xml:space="preserve">64S66</t>
        </is>
      </c>
      <c s="8" t="inlineStr" r="G10179">
        <is>
          <t xml:space="preserve">032</t>
        </is>
      </c>
      <c s="9" r="H10179">
        <v>70.0000</v>
      </c>
      <c s="8" t="inlineStr" r="I10179">
        <is>
          <t xml:space="preserve"/>
        </is>
      </c>
      <c s="8" t="inlineStr" r="J10179">
        <is>
          <t xml:space="preserve"> Ogle, Winnebago</t>
        </is>
      </c>
    </row>
    <row r="10180" ht="20.25" customHeight="0">
      <c s="5" t="inlineStr" r="A10180">
        <is>
          <t xml:space="preserve">70107025</t>
        </is>
      </c>
      <c s="5" t="inlineStr" r="B10180">
        <is>
          <t xml:space="preserve">CHANGEABLE MESSAGE SIGN</t>
        </is>
      </c>
      <c s="5" t="inlineStr" r="C10180">
        <is>
          <t xml:space="preserve">CAL DA </t>
        </is>
      </c>
      <c s="6" r="D10180">
        <v>60.000</v>
      </c>
      <c s="7" r="E10180">
        <v>2</v>
      </c>
      <c s="8" t="inlineStr" r="F10180">
        <is>
          <t xml:space="preserve">64S88</t>
        </is>
      </c>
      <c s="8" t="inlineStr" r="G10180">
        <is>
          <t xml:space="preserve">033</t>
        </is>
      </c>
      <c s="9" r="H10180">
        <v>50.0000</v>
      </c>
      <c s="8" t="inlineStr" r="I10180">
        <is>
          <t xml:space="preserve">Y</t>
        </is>
      </c>
      <c s="8" t="inlineStr" r="J10180">
        <is>
          <t xml:space="preserve"> Carroll</t>
        </is>
      </c>
    </row>
    <row r="10181" ht="20.25" customHeight="0">
      <c s="5" t="inlineStr" r="A10181">
        <is>
          <t xml:space="preserve">70107025</t>
        </is>
      </c>
      <c s="5" t="inlineStr" r="B10181">
        <is>
          <t xml:space="preserve">CHANGEABLE MESSAGE SIGN</t>
        </is>
      </c>
      <c s="5" t="inlineStr" r="C10181">
        <is>
          <t xml:space="preserve">CAL DA </t>
        </is>
      </c>
      <c s="6" r="D10181">
        <v>60.000</v>
      </c>
      <c s="7" r="E10181">
        <v>2</v>
      </c>
      <c s="8" t="inlineStr" r="F10181">
        <is>
          <t xml:space="preserve">64S88</t>
        </is>
      </c>
      <c s="8" t="inlineStr" r="G10181">
        <is>
          <t xml:space="preserve">033</t>
        </is>
      </c>
      <c s="9" r="H10181">
        <v>5.0000</v>
      </c>
      <c s="8" t="inlineStr" r="I10181">
        <is>
          <t xml:space="preserve"/>
        </is>
      </c>
      <c s="8" t="inlineStr" r="J10181">
        <is>
          <t xml:space="preserve"> Carroll</t>
        </is>
      </c>
    </row>
    <row r="10182" ht="20.25" customHeight="0">
      <c s="5" t="inlineStr" r="A10182">
        <is>
          <t xml:space="preserve">70107025</t>
        </is>
      </c>
      <c s="5" t="inlineStr" r="B10182">
        <is>
          <t xml:space="preserve">CHANGEABLE MESSAGE SIGN</t>
        </is>
      </c>
      <c s="5" t="inlineStr" r="C10182">
        <is>
          <t xml:space="preserve">CAL DA </t>
        </is>
      </c>
      <c s="6" r="D10182">
        <v>60.000</v>
      </c>
      <c s="7" r="E10182">
        <v>2</v>
      </c>
      <c s="8" t="inlineStr" r="F10182">
        <is>
          <t xml:space="preserve">64S88</t>
        </is>
      </c>
      <c s="8" t="inlineStr" r="G10182">
        <is>
          <t xml:space="preserve">033</t>
        </is>
      </c>
      <c s="9" r="H10182">
        <v>40.0000</v>
      </c>
      <c s="8" t="inlineStr" r="I10182">
        <is>
          <t xml:space="preserve"/>
        </is>
      </c>
      <c s="8" t="inlineStr" r="J10182">
        <is>
          <t xml:space="preserve"> Carroll</t>
        </is>
      </c>
    </row>
    <row r="10183" ht="20.25" customHeight="0">
      <c s="5" t="inlineStr" r="A10183">
        <is>
          <t xml:space="preserve">70107025</t>
        </is>
      </c>
      <c s="5" t="inlineStr" r="B10183">
        <is>
          <t xml:space="preserve">CHANGEABLE MESSAGE SIGN</t>
        </is>
      </c>
      <c s="5" t="inlineStr" r="C10183">
        <is>
          <t xml:space="preserve">CAL DA </t>
        </is>
      </c>
      <c s="6" r="D10183">
        <v>60.000</v>
      </c>
      <c s="7" r="E10183">
        <v>2</v>
      </c>
      <c s="8" t="inlineStr" r="F10183">
        <is>
          <t xml:space="preserve">64S88</t>
        </is>
      </c>
      <c s="8" t="inlineStr" r="G10183">
        <is>
          <t xml:space="preserve">033</t>
        </is>
      </c>
      <c s="9" r="H10183">
        <v>50.0000</v>
      </c>
      <c s="8" t="inlineStr" r="I10183">
        <is>
          <t xml:space="preserve"/>
        </is>
      </c>
      <c s="8" t="inlineStr" r="J10183">
        <is>
          <t xml:space="preserve"> Carroll</t>
        </is>
      </c>
    </row>
    <row r="10184" ht="20.25" customHeight="0">
      <c s="5" t="inlineStr" r="A10184">
        <is>
          <t xml:space="preserve">70107025</t>
        </is>
      </c>
      <c s="5" t="inlineStr" r="B10184">
        <is>
          <t xml:space="preserve">CHANGEABLE MESSAGE SIGN</t>
        </is>
      </c>
      <c s="5" t="inlineStr" r="C10184">
        <is>
          <t xml:space="preserve">CAL DA </t>
        </is>
      </c>
      <c s="6" r="D10184">
        <v>60.000</v>
      </c>
      <c s="7" r="E10184">
        <v>2</v>
      </c>
      <c s="8" t="inlineStr" r="F10184">
        <is>
          <t xml:space="preserve">64S88</t>
        </is>
      </c>
      <c s="8" t="inlineStr" r="G10184">
        <is>
          <t xml:space="preserve">033</t>
        </is>
      </c>
      <c s="9" r="H10184">
        <v>100.0000</v>
      </c>
      <c s="8" t="inlineStr" r="I10184">
        <is>
          <t xml:space="preserve"/>
        </is>
      </c>
      <c s="8" t="inlineStr" r="J10184">
        <is>
          <t xml:space="preserve"> Carroll</t>
        </is>
      </c>
    </row>
    <row r="10185" ht="20.25" customHeight="0">
      <c s="5" t="inlineStr" r="A10185">
        <is>
          <t xml:space="preserve">70107025</t>
        </is>
      </c>
      <c s="5" t="inlineStr" r="B10185">
        <is>
          <t xml:space="preserve">CHANGEABLE MESSAGE SIGN</t>
        </is>
      </c>
      <c s="5" t="inlineStr" r="C10185">
        <is>
          <t xml:space="preserve">CAL DA </t>
        </is>
      </c>
      <c s="6" r="D10185">
        <v>60.000</v>
      </c>
      <c s="7" r="E10185">
        <v>2</v>
      </c>
      <c s="8" t="inlineStr" r="F10185">
        <is>
          <t xml:space="preserve">64S89</t>
        </is>
      </c>
      <c s="8" t="inlineStr" r="G10185">
        <is>
          <t xml:space="preserve">034</t>
        </is>
      </c>
      <c s="9" r="H10185">
        <v>40.0000</v>
      </c>
      <c s="8" t="inlineStr" r="I10185">
        <is>
          <t xml:space="preserve">Y</t>
        </is>
      </c>
      <c s="8" t="inlineStr" r="J10185">
        <is>
          <t xml:space="preserve"> Boone</t>
        </is>
      </c>
    </row>
    <row r="10186" ht="20.25" customHeight="0">
      <c s="5" t="inlineStr" r="A10186">
        <is>
          <t xml:space="preserve">70107025</t>
        </is>
      </c>
      <c s="5" t="inlineStr" r="B10186">
        <is>
          <t xml:space="preserve">CHANGEABLE MESSAGE SIGN</t>
        </is>
      </c>
      <c s="5" t="inlineStr" r="C10186">
        <is>
          <t xml:space="preserve">CAL DA </t>
        </is>
      </c>
      <c s="6" r="D10186">
        <v>60.000</v>
      </c>
      <c s="7" r="E10186">
        <v>2</v>
      </c>
      <c s="8" t="inlineStr" r="F10186">
        <is>
          <t xml:space="preserve">64S89</t>
        </is>
      </c>
      <c s="8" t="inlineStr" r="G10186">
        <is>
          <t xml:space="preserve">034</t>
        </is>
      </c>
      <c s="9" r="H10186">
        <v>5.0000</v>
      </c>
      <c s="8" t="inlineStr" r="I10186">
        <is>
          <t xml:space="preserve"/>
        </is>
      </c>
      <c s="8" t="inlineStr" r="J10186">
        <is>
          <t xml:space="preserve"> Boone</t>
        </is>
      </c>
    </row>
    <row r="10187" ht="20.25" customHeight="0">
      <c s="5" t="inlineStr" r="A10187">
        <is>
          <t xml:space="preserve">70107025</t>
        </is>
      </c>
      <c s="5" t="inlineStr" r="B10187">
        <is>
          <t xml:space="preserve">CHANGEABLE MESSAGE SIGN</t>
        </is>
      </c>
      <c s="5" t="inlineStr" r="C10187">
        <is>
          <t xml:space="preserve">CAL DA </t>
        </is>
      </c>
      <c s="6" r="D10187">
        <v>60.000</v>
      </c>
      <c s="7" r="E10187">
        <v>2</v>
      </c>
      <c s="8" t="inlineStr" r="F10187">
        <is>
          <t xml:space="preserve">64S89</t>
        </is>
      </c>
      <c s="8" t="inlineStr" r="G10187">
        <is>
          <t xml:space="preserve">034</t>
        </is>
      </c>
      <c s="9" r="H10187">
        <v>50.0000</v>
      </c>
      <c s="8" t="inlineStr" r="I10187">
        <is>
          <t xml:space="preserve"/>
        </is>
      </c>
      <c s="8" t="inlineStr" r="J10187">
        <is>
          <t xml:space="preserve"> Boone</t>
        </is>
      </c>
    </row>
    <row r="10188" ht="20.25" customHeight="0">
      <c s="5" t="inlineStr" r="A10188">
        <is>
          <t xml:space="preserve">70107025</t>
        </is>
      </c>
      <c s="5" t="inlineStr" r="B10188">
        <is>
          <t xml:space="preserve">CHANGEABLE MESSAGE SIGN</t>
        </is>
      </c>
      <c s="5" t="inlineStr" r="C10188">
        <is>
          <t xml:space="preserve">CAL DA </t>
        </is>
      </c>
      <c s="6" r="D10188">
        <v>60.000</v>
      </c>
      <c s="7" r="E10188">
        <v>2</v>
      </c>
      <c s="8" t="inlineStr" r="F10188">
        <is>
          <t xml:space="preserve">64S89</t>
        </is>
      </c>
      <c s="8" t="inlineStr" r="G10188">
        <is>
          <t xml:space="preserve">034</t>
        </is>
      </c>
      <c s="9" r="H10188">
        <v>50.0000</v>
      </c>
      <c s="8" t="inlineStr" r="I10188">
        <is>
          <t xml:space="preserve"/>
        </is>
      </c>
      <c s="8" t="inlineStr" r="J10188">
        <is>
          <t xml:space="preserve"> Boone</t>
        </is>
      </c>
    </row>
    <row r="10189" ht="20.25" customHeight="0">
      <c s="5" t="inlineStr" r="A10189">
        <is>
          <t xml:space="preserve">70107025</t>
        </is>
      </c>
      <c s="5" t="inlineStr" r="B10189">
        <is>
          <t xml:space="preserve">CHANGEABLE MESSAGE SIGN</t>
        </is>
      </c>
      <c s="5" t="inlineStr" r="C10189">
        <is>
          <t xml:space="preserve">CAL DA </t>
        </is>
      </c>
      <c s="6" r="D10189">
        <v>60.000</v>
      </c>
      <c s="7" r="E10189">
        <v>2</v>
      </c>
      <c s="8" t="inlineStr" r="F10189">
        <is>
          <t xml:space="preserve">64S89</t>
        </is>
      </c>
      <c s="8" t="inlineStr" r="G10189">
        <is>
          <t xml:space="preserve">034</t>
        </is>
      </c>
      <c s="9" r="H10189">
        <v>100.0000</v>
      </c>
      <c s="8" t="inlineStr" r="I10189">
        <is>
          <t xml:space="preserve"/>
        </is>
      </c>
      <c s="8" t="inlineStr" r="J10189">
        <is>
          <t xml:space="preserve"> Boone</t>
        </is>
      </c>
    </row>
    <row r="10190" ht="20.25" customHeight="0">
      <c s="5" t="inlineStr" r="A10190">
        <is>
          <t xml:space="preserve">70107025</t>
        </is>
      </c>
      <c s="5" t="inlineStr" r="B10190">
        <is>
          <t xml:space="preserve">CHANGEABLE MESSAGE SIGN</t>
        </is>
      </c>
      <c s="5" t="inlineStr" r="C10190">
        <is>
          <t xml:space="preserve">CAL DA </t>
        </is>
      </c>
      <c s="6" r="D10190">
        <v>1176.000</v>
      </c>
      <c s="7" r="E10190">
        <v>3</v>
      </c>
      <c s="8" t="inlineStr" r="F10190">
        <is>
          <t xml:space="preserve">66H62</t>
        </is>
      </c>
      <c s="8" t="inlineStr" r="G10190">
        <is>
          <t xml:space="preserve">037</t>
        </is>
      </c>
      <c s="9" r="H10190">
        <v>50.0000</v>
      </c>
      <c s="8" t="inlineStr" r="I10190">
        <is>
          <t xml:space="preserve">Y</t>
        </is>
      </c>
      <c s="8" t="inlineStr" r="J10190">
        <is>
          <t xml:space="preserve"> Iroquois</t>
        </is>
      </c>
    </row>
    <row r="10191" ht="20.25" customHeight="0">
      <c s="5" t="inlineStr" r="A10191">
        <is>
          <t xml:space="preserve">70107025</t>
        </is>
      </c>
      <c s="5" t="inlineStr" r="B10191">
        <is>
          <t xml:space="preserve">CHANGEABLE MESSAGE SIGN</t>
        </is>
      </c>
      <c s="5" t="inlineStr" r="C10191">
        <is>
          <t xml:space="preserve">CAL DA </t>
        </is>
      </c>
      <c s="6" r="D10191">
        <v>14.000</v>
      </c>
      <c s="7" r="E10191">
        <v>4</v>
      </c>
      <c s="8" t="inlineStr" r="F10191">
        <is>
          <t xml:space="preserve">68E30</t>
        </is>
      </c>
      <c s="8" t="inlineStr" r="G10191">
        <is>
          <t xml:space="preserve">043</t>
        </is>
      </c>
      <c s="9" r="H10191">
        <v>150.0000</v>
      </c>
      <c s="8" t="inlineStr" r="I10191">
        <is>
          <t xml:space="preserve">Y</t>
        </is>
      </c>
      <c s="8" t="inlineStr" r="J10191">
        <is>
          <t xml:space="preserve"> Mercer</t>
        </is>
      </c>
    </row>
    <row r="10192" ht="20.25" customHeight="0">
      <c s="5" t="inlineStr" r="A10192">
        <is>
          <t xml:space="preserve">70107025</t>
        </is>
      </c>
      <c s="5" t="inlineStr" r="B10192">
        <is>
          <t xml:space="preserve">CHANGEABLE MESSAGE SIGN</t>
        </is>
      </c>
      <c s="5" t="inlineStr" r="C10192">
        <is>
          <t xml:space="preserve">CAL DA </t>
        </is>
      </c>
      <c s="6" r="D10192">
        <v>56.000</v>
      </c>
      <c s="7" r="E10192">
        <v>4</v>
      </c>
      <c s="8" t="inlineStr" r="F10192">
        <is>
          <t xml:space="preserve">68H20</t>
        </is>
      </c>
      <c s="8" t="inlineStr" r="G10192">
        <is>
          <t xml:space="preserve">138</t>
        </is>
      </c>
      <c s="9" r="H10192">
        <v>125.0000</v>
      </c>
      <c s="8" t="inlineStr" r="I10192">
        <is>
          <t xml:space="preserve">Y</t>
        </is>
      </c>
      <c s="8" t="inlineStr" r="J10192">
        <is>
          <t xml:space="preserve"> Fulton</t>
        </is>
      </c>
    </row>
    <row r="10193" ht="20.25" customHeight="0">
      <c s="5" t="inlineStr" r="A10193">
        <is>
          <t xml:space="preserve">70107025</t>
        </is>
      </c>
      <c s="5" t="inlineStr" r="B10193">
        <is>
          <t xml:space="preserve">CHANGEABLE MESSAGE SIGN</t>
        </is>
      </c>
      <c s="5" t="inlineStr" r="C10193">
        <is>
          <t xml:space="preserve">CAL DA </t>
        </is>
      </c>
      <c s="6" r="D10193">
        <v>94.000</v>
      </c>
      <c s="7" r="E10193">
        <v>4</v>
      </c>
      <c s="8" t="inlineStr" r="F10193">
        <is>
          <t xml:space="preserve">68H87</t>
        </is>
      </c>
      <c s="8" t="inlineStr" r="G10193">
        <is>
          <t xml:space="preserve">047</t>
        </is>
      </c>
      <c s="9" r="H10193">
        <v>269.1400</v>
      </c>
      <c s="8" t="inlineStr" r="I10193">
        <is>
          <t xml:space="preserve">Y</t>
        </is>
      </c>
      <c s="8" t="inlineStr" r="J10193">
        <is>
          <t xml:space="preserve"> Peoria</t>
        </is>
      </c>
    </row>
    <row r="10194" ht="20.25" customHeight="0">
      <c s="5" t="inlineStr" r="A10194">
        <is>
          <t xml:space="preserve">70107025</t>
        </is>
      </c>
      <c s="5" t="inlineStr" r="B10194">
        <is>
          <t xml:space="preserve">CHANGEABLE MESSAGE SIGN</t>
        </is>
      </c>
      <c s="5" t="inlineStr" r="C10194">
        <is>
          <t xml:space="preserve">CAL DA </t>
        </is>
      </c>
      <c s="6" r="D10194">
        <v>54.000</v>
      </c>
      <c s="7" r="E10194">
        <v>4</v>
      </c>
      <c s="8" t="inlineStr" r="F10194">
        <is>
          <t xml:space="preserve">68H88</t>
        </is>
      </c>
      <c s="8" t="inlineStr" r="G10194">
        <is>
          <t xml:space="preserve">048</t>
        </is>
      </c>
      <c s="9" r="H10194">
        <v>252.1700</v>
      </c>
      <c s="8" t="inlineStr" r="I10194">
        <is>
          <t xml:space="preserve">Y</t>
        </is>
      </c>
      <c s="8" t="inlineStr" r="J10194">
        <is>
          <t xml:space="preserve"> Tazewell</t>
        </is>
      </c>
    </row>
    <row r="10195" ht="20.25" customHeight="0">
      <c s="5" t="inlineStr" r="A10195">
        <is>
          <t xml:space="preserve">70107025</t>
        </is>
      </c>
      <c s="5" t="inlineStr" r="B10195">
        <is>
          <t xml:space="preserve">CHANGEABLE MESSAGE SIGN</t>
        </is>
      </c>
      <c s="5" t="inlineStr" r="C10195">
        <is>
          <t xml:space="preserve">CAL DA </t>
        </is>
      </c>
      <c s="6" r="D10195">
        <v>28.000</v>
      </c>
      <c s="7" r="E10195">
        <v>4</v>
      </c>
      <c s="8" t="inlineStr" r="F10195">
        <is>
          <t xml:space="preserve">68J00</t>
        </is>
      </c>
      <c s="8" t="inlineStr" r="G10195">
        <is>
          <t xml:space="preserve">139</t>
        </is>
      </c>
      <c s="9" r="H10195">
        <v>126.6400</v>
      </c>
      <c s="8" t="inlineStr" r="I10195">
        <is>
          <t xml:space="preserve">Y</t>
        </is>
      </c>
      <c s="8" t="inlineStr" r="J10195">
        <is>
          <t xml:space="preserve"> Knox, Stark</t>
        </is>
      </c>
    </row>
    <row r="10196" ht="20.25" customHeight="0">
      <c s="5" t="inlineStr" r="A10196">
        <is>
          <t xml:space="preserve">70107025</t>
        </is>
      </c>
      <c s="5" t="inlineStr" r="B10196">
        <is>
          <t xml:space="preserve">CHANGEABLE MESSAGE SIGN</t>
        </is>
      </c>
      <c s="5" t="inlineStr" r="C10196">
        <is>
          <t xml:space="preserve">CAL DA </t>
        </is>
      </c>
      <c s="6" r="D10196">
        <v>28.000</v>
      </c>
      <c s="7" r="E10196">
        <v>4</v>
      </c>
      <c s="8" t="inlineStr" r="F10196">
        <is>
          <t xml:space="preserve">68J00</t>
        </is>
      </c>
      <c s="8" t="inlineStr" r="G10196">
        <is>
          <t xml:space="preserve">139</t>
        </is>
      </c>
      <c s="9" r="H10196">
        <v>185.0000</v>
      </c>
      <c s="8" t="inlineStr" r="I10196">
        <is>
          <t xml:space="preserve"/>
        </is>
      </c>
      <c s="8" t="inlineStr" r="J10196">
        <is>
          <t xml:space="preserve"> Knox, Stark</t>
        </is>
      </c>
    </row>
    <row r="10197" ht="20.25" customHeight="0">
      <c s="5" t="inlineStr" r="A10197">
        <is>
          <t xml:space="preserve">70107025</t>
        </is>
      </c>
      <c s="5" t="inlineStr" r="B10197">
        <is>
          <t xml:space="preserve">CHANGEABLE MESSAGE SIGN</t>
        </is>
      </c>
      <c s="5" t="inlineStr" r="C10197">
        <is>
          <t xml:space="preserve">CAL DA </t>
        </is>
      </c>
      <c s="6" r="D10197">
        <v>28.000</v>
      </c>
      <c s="7" r="E10197">
        <v>4</v>
      </c>
      <c s="8" t="inlineStr" r="F10197">
        <is>
          <t xml:space="preserve">68J00</t>
        </is>
      </c>
      <c s="8" t="inlineStr" r="G10197">
        <is>
          <t xml:space="preserve">139</t>
        </is>
      </c>
      <c s="9" r="H10197">
        <v>195.0000</v>
      </c>
      <c s="8" t="inlineStr" r="I10197">
        <is>
          <t xml:space="preserve"/>
        </is>
      </c>
      <c s="8" t="inlineStr" r="J10197">
        <is>
          <t xml:space="preserve"> Knox, Stark</t>
        </is>
      </c>
    </row>
    <row r="10198" ht="20.25" customHeight="0">
      <c s="5" t="inlineStr" r="A10198">
        <is>
          <t xml:space="preserve">70107025</t>
        </is>
      </c>
      <c s="5" t="inlineStr" r="B10198">
        <is>
          <t xml:space="preserve">CHANGEABLE MESSAGE SIGN</t>
        </is>
      </c>
      <c s="5" t="inlineStr" r="C10198">
        <is>
          <t xml:space="preserve">CAL DA </t>
        </is>
      </c>
      <c s="6" r="D10198">
        <v>56.000</v>
      </c>
      <c s="7" r="E10198">
        <v>5</v>
      </c>
      <c s="8" t="inlineStr" r="F10198">
        <is>
          <t xml:space="preserve">70855</t>
        </is>
      </c>
      <c s="8" t="inlineStr" r="G10198">
        <is>
          <t xml:space="preserve">140</t>
        </is>
      </c>
      <c s="9" r="H10198">
        <v>119.9800</v>
      </c>
      <c s="8" t="inlineStr" r="I10198">
        <is>
          <t xml:space="preserve">Y</t>
        </is>
      </c>
      <c s="8" t="inlineStr" r="J10198">
        <is>
          <t xml:space="preserve"> McLean</t>
        </is>
      </c>
    </row>
    <row r="10199" ht="20.25" customHeight="0">
      <c s="5" t="inlineStr" r="A10199">
        <is>
          <t xml:space="preserve">70107025</t>
        </is>
      </c>
      <c s="5" t="inlineStr" r="B10199">
        <is>
          <t xml:space="preserve">CHANGEABLE MESSAGE SIGN</t>
        </is>
      </c>
      <c s="5" t="inlineStr" r="C10199">
        <is>
          <t xml:space="preserve">CAL DA </t>
        </is>
      </c>
      <c s="6" r="D10199">
        <v>28.000</v>
      </c>
      <c s="7" r="E10199">
        <v>5</v>
      </c>
      <c s="8" t="inlineStr" r="F10199">
        <is>
          <t xml:space="preserve">70F73</t>
        </is>
      </c>
      <c s="8" t="inlineStr" r="G10199">
        <is>
          <t xml:space="preserve">054</t>
        </is>
      </c>
      <c s="9" r="H10199">
        <v>125.0000</v>
      </c>
      <c s="8" t="inlineStr" r="I10199">
        <is>
          <t xml:space="preserve">Y</t>
        </is>
      </c>
      <c s="8" t="inlineStr" r="J10199">
        <is>
          <t xml:space="preserve"> Piatt</t>
        </is>
      </c>
    </row>
    <row r="10200" ht="20.25" customHeight="0">
      <c s="5" t="inlineStr" r="A10200">
        <is>
          <t xml:space="preserve">70107025</t>
        </is>
      </c>
      <c s="5" t="inlineStr" r="B10200">
        <is>
          <t xml:space="preserve">CHANGEABLE MESSAGE SIGN</t>
        </is>
      </c>
      <c s="5" t="inlineStr" r="C10200">
        <is>
          <t xml:space="preserve">CAL DA </t>
        </is>
      </c>
      <c s="6" r="D10200">
        <v>28.000</v>
      </c>
      <c s="7" r="E10200">
        <v>5</v>
      </c>
      <c s="8" t="inlineStr" r="F10200">
        <is>
          <t xml:space="preserve">70F73</t>
        </is>
      </c>
      <c s="8" t="inlineStr" r="G10200">
        <is>
          <t xml:space="preserve">054</t>
        </is>
      </c>
      <c s="9" r="H10200">
        <v>111.4300</v>
      </c>
      <c s="8" t="inlineStr" r="I10200">
        <is>
          <t xml:space="preserve"/>
        </is>
      </c>
      <c s="8" t="inlineStr" r="J10200">
        <is>
          <t xml:space="preserve"> Piatt</t>
        </is>
      </c>
    </row>
    <row r="10201" ht="20.25" customHeight="0">
      <c s="5" t="inlineStr" r="A10201">
        <is>
          <t xml:space="preserve">70107025</t>
        </is>
      </c>
      <c s="5" t="inlineStr" r="B10201">
        <is>
          <t xml:space="preserve">CHANGEABLE MESSAGE SIGN</t>
        </is>
      </c>
      <c s="5" t="inlineStr" r="C10201">
        <is>
          <t xml:space="preserve">CAL DA </t>
        </is>
      </c>
      <c s="6" r="D10201">
        <v>28.000</v>
      </c>
      <c s="7" r="E10201">
        <v>5</v>
      </c>
      <c s="8" t="inlineStr" r="F10201">
        <is>
          <t xml:space="preserve">70F73</t>
        </is>
      </c>
      <c s="8" t="inlineStr" r="G10201">
        <is>
          <t xml:space="preserve">054</t>
        </is>
      </c>
      <c s="9" r="H10201">
        <v>120.0000</v>
      </c>
      <c s="8" t="inlineStr" r="I10201">
        <is>
          <t xml:space="preserve"/>
        </is>
      </c>
      <c s="8" t="inlineStr" r="J10201">
        <is>
          <t xml:space="preserve"> Piatt</t>
        </is>
      </c>
    </row>
    <row r="10202" ht="20.25" customHeight="0">
      <c s="5" t="inlineStr" r="A10202">
        <is>
          <t xml:space="preserve">70107025</t>
        </is>
      </c>
      <c s="5" t="inlineStr" r="B10202">
        <is>
          <t xml:space="preserve">CHANGEABLE MESSAGE SIGN</t>
        </is>
      </c>
      <c s="5" t="inlineStr" r="C10202">
        <is>
          <t xml:space="preserve">CAL DA </t>
        </is>
      </c>
      <c s="6" r="D10202">
        <v>30.000</v>
      </c>
      <c s="7" r="E10202">
        <v>5</v>
      </c>
      <c s="8" t="inlineStr" r="F10202">
        <is>
          <t xml:space="preserve">70G63</t>
        </is>
      </c>
      <c s="8" t="inlineStr" r="G10202">
        <is>
          <t xml:space="preserve">055</t>
        </is>
      </c>
      <c s="9" r="H10202">
        <v>165.0000</v>
      </c>
      <c s="8" t="inlineStr" r="I10202">
        <is>
          <t xml:space="preserve">Y</t>
        </is>
      </c>
      <c s="8" t="inlineStr" r="J10202">
        <is>
          <t xml:space="preserve"> DeWitt</t>
        </is>
      </c>
    </row>
    <row r="10203" ht="20.25" customHeight="0">
      <c s="5" t="inlineStr" r="A10203">
        <is>
          <t xml:space="preserve">70107025</t>
        </is>
      </c>
      <c s="5" t="inlineStr" r="B10203">
        <is>
          <t xml:space="preserve">CHANGEABLE MESSAGE SIGN</t>
        </is>
      </c>
      <c s="5" t="inlineStr" r="C10203">
        <is>
          <t xml:space="preserve">CAL DA </t>
        </is>
      </c>
      <c s="6" r="D10203">
        <v>30.000</v>
      </c>
      <c s="7" r="E10203">
        <v>5</v>
      </c>
      <c s="8" t="inlineStr" r="F10203">
        <is>
          <t xml:space="preserve">70G63</t>
        </is>
      </c>
      <c s="8" t="inlineStr" r="G10203">
        <is>
          <t xml:space="preserve">055</t>
        </is>
      </c>
      <c s="9" r="H10203">
        <v>106.0600</v>
      </c>
      <c s="8" t="inlineStr" r="I10203">
        <is>
          <t xml:space="preserve"/>
        </is>
      </c>
      <c s="8" t="inlineStr" r="J10203">
        <is>
          <t xml:space="preserve"> DeWitt</t>
        </is>
      </c>
    </row>
    <row r="10204" ht="20.25" customHeight="0">
      <c s="5" t="inlineStr" r="A10204">
        <is>
          <t xml:space="preserve">70107025</t>
        </is>
      </c>
      <c s="5" t="inlineStr" r="B10204">
        <is>
          <t xml:space="preserve">CHANGEABLE MESSAGE SIGN</t>
        </is>
      </c>
      <c s="5" t="inlineStr" r="C10204">
        <is>
          <t xml:space="preserve">CAL DA </t>
        </is>
      </c>
      <c s="6" r="D10204">
        <v>30.000</v>
      </c>
      <c s="7" r="E10204">
        <v>5</v>
      </c>
      <c s="8" t="inlineStr" r="F10204">
        <is>
          <t xml:space="preserve">70G63</t>
        </is>
      </c>
      <c s="8" t="inlineStr" r="G10204">
        <is>
          <t xml:space="preserve">055</t>
        </is>
      </c>
      <c s="9" r="H10204">
        <v>125.0000</v>
      </c>
      <c s="8" t="inlineStr" r="I10204">
        <is>
          <t xml:space="preserve"/>
        </is>
      </c>
      <c s="8" t="inlineStr" r="J10204">
        <is>
          <t xml:space="preserve"> DeWitt</t>
        </is>
      </c>
    </row>
    <row r="10205" ht="20.25" customHeight="0">
      <c s="5" t="inlineStr" r="A10205">
        <is>
          <t xml:space="preserve">70107025</t>
        </is>
      </c>
      <c s="5" t="inlineStr" r="B10205">
        <is>
          <t xml:space="preserve">CHANGEABLE MESSAGE SIGN</t>
        </is>
      </c>
      <c s="5" t="inlineStr" r="C10205">
        <is>
          <t xml:space="preserve">CAL DA </t>
        </is>
      </c>
      <c s="6" r="D10205">
        <v>70.000</v>
      </c>
      <c s="7" r="E10205">
        <v>5</v>
      </c>
      <c s="8" t="inlineStr" r="F10205">
        <is>
          <t xml:space="preserve">70G82</t>
        </is>
      </c>
      <c s="8" t="inlineStr" r="G10205">
        <is>
          <t xml:space="preserve">170</t>
        </is>
      </c>
      <c s="9" r="H10205">
        <v>138.0000</v>
      </c>
      <c s="8" t="inlineStr" r="I10205">
        <is>
          <t xml:space="preserve">Y</t>
        </is>
      </c>
      <c s="8" t="inlineStr" r="J10205">
        <is>
          <t xml:space="preserve"> Champaign</t>
        </is>
      </c>
    </row>
    <row r="10206" ht="20.25" customHeight="0">
      <c s="5" t="inlineStr" r="A10206">
        <is>
          <t xml:space="preserve">70107025</t>
        </is>
      </c>
      <c s="5" t="inlineStr" r="B10206">
        <is>
          <t xml:space="preserve">CHANGEABLE MESSAGE SIGN</t>
        </is>
      </c>
      <c s="5" t="inlineStr" r="C10206">
        <is>
          <t xml:space="preserve">CAL DA </t>
        </is>
      </c>
      <c s="6" r="D10206">
        <v>70.000</v>
      </c>
      <c s="7" r="E10206">
        <v>5</v>
      </c>
      <c s="8" t="inlineStr" r="F10206">
        <is>
          <t xml:space="preserve">70G82</t>
        </is>
      </c>
      <c s="8" t="inlineStr" r="G10206">
        <is>
          <t xml:space="preserve">170</t>
        </is>
      </c>
      <c s="9" r="H10206">
        <v>20.0000</v>
      </c>
      <c s="8" t="inlineStr" r="I10206">
        <is>
          <t xml:space="preserve"/>
        </is>
      </c>
      <c s="8" t="inlineStr" r="J10206">
        <is>
          <t xml:space="preserve"> Champaign</t>
        </is>
      </c>
    </row>
    <row r="10207" ht="20.25" customHeight="0">
      <c s="5" t="inlineStr" r="A10207">
        <is>
          <t xml:space="preserve">70107025</t>
        </is>
      </c>
      <c s="5" t="inlineStr" r="B10207">
        <is>
          <t xml:space="preserve">CHANGEABLE MESSAGE SIGN</t>
        </is>
      </c>
      <c s="5" t="inlineStr" r="C10207">
        <is>
          <t xml:space="preserve">CAL DA </t>
        </is>
      </c>
      <c s="6" r="D10207">
        <v>36.000</v>
      </c>
      <c s="7" r="E10207">
        <v>5</v>
      </c>
      <c s="8" t="inlineStr" r="F10207">
        <is>
          <t xml:space="preserve">70G88</t>
        </is>
      </c>
      <c s="8" t="inlineStr" r="G10207">
        <is>
          <t xml:space="preserve">057</t>
        </is>
      </c>
      <c s="9" r="H10207">
        <v>115.0000</v>
      </c>
      <c s="8" t="inlineStr" r="I10207">
        <is>
          <t xml:space="preserve">Y</t>
        </is>
      </c>
      <c s="8" t="inlineStr" r="J10207">
        <is>
          <t xml:space="preserve"> Champaign, Douglas</t>
        </is>
      </c>
    </row>
    <row r="10208" ht="20.25" customHeight="0">
      <c s="5" t="inlineStr" r="A10208">
        <is>
          <t xml:space="preserve">70107025</t>
        </is>
      </c>
      <c s="5" t="inlineStr" r="B10208">
        <is>
          <t xml:space="preserve">CHANGEABLE MESSAGE SIGN</t>
        </is>
      </c>
      <c s="5" t="inlineStr" r="C10208">
        <is>
          <t xml:space="preserve">CAL DA </t>
        </is>
      </c>
      <c s="6" r="D10208">
        <v>36.000</v>
      </c>
      <c s="7" r="E10208">
        <v>5</v>
      </c>
      <c s="8" t="inlineStr" r="F10208">
        <is>
          <t xml:space="preserve">70G88</t>
        </is>
      </c>
      <c s="8" t="inlineStr" r="G10208">
        <is>
          <t xml:space="preserve">057</t>
        </is>
      </c>
      <c s="9" r="H10208">
        <v>0.0100</v>
      </c>
      <c s="8" t="inlineStr" r="I10208">
        <is>
          <t xml:space="preserve"/>
        </is>
      </c>
      <c s="8" t="inlineStr" r="J10208">
        <is>
          <t xml:space="preserve"> Champaign, Douglas</t>
        </is>
      </c>
    </row>
    <row r="10209" ht="20.25" customHeight="0">
      <c s="5" t="inlineStr" r="A10209">
        <is>
          <t xml:space="preserve">70107025</t>
        </is>
      </c>
      <c s="5" t="inlineStr" r="B10209">
        <is>
          <t xml:space="preserve">CHANGEABLE MESSAGE SIGN</t>
        </is>
      </c>
      <c s="5" t="inlineStr" r="C10209">
        <is>
          <t xml:space="preserve">CAL DA </t>
        </is>
      </c>
      <c s="6" r="D10209">
        <v>36.000</v>
      </c>
      <c s="7" r="E10209">
        <v>5</v>
      </c>
      <c s="8" t="inlineStr" r="F10209">
        <is>
          <t xml:space="preserve">70G88</t>
        </is>
      </c>
      <c s="8" t="inlineStr" r="G10209">
        <is>
          <t xml:space="preserve">057</t>
        </is>
      </c>
      <c s="9" r="H10209">
        <v>125.0000</v>
      </c>
      <c s="8" t="inlineStr" r="I10209">
        <is>
          <t xml:space="preserve"/>
        </is>
      </c>
      <c s="8" t="inlineStr" r="J10209">
        <is>
          <t xml:space="preserve"> Champaign, Douglas</t>
        </is>
      </c>
    </row>
    <row r="10210" ht="20.25" customHeight="0">
      <c s="5" t="inlineStr" r="A10210">
        <is>
          <t xml:space="preserve">70107025</t>
        </is>
      </c>
      <c s="5" t="inlineStr" r="B10210">
        <is>
          <t xml:space="preserve">CHANGEABLE MESSAGE SIGN</t>
        </is>
      </c>
      <c s="5" t="inlineStr" r="C10210">
        <is>
          <t xml:space="preserve">CAL DA </t>
        </is>
      </c>
      <c s="6" r="D10210">
        <v>154.000</v>
      </c>
      <c s="7" r="E10210">
        <v>6</v>
      </c>
      <c s="8" t="inlineStr" r="F10210">
        <is>
          <t xml:space="preserve">72159</t>
        </is>
      </c>
      <c s="8" t="inlineStr" r="G10210">
        <is>
          <t xml:space="preserve">059</t>
        </is>
      </c>
      <c s="9" r="H10210">
        <v>87.9400</v>
      </c>
      <c s="8" t="inlineStr" r="I10210">
        <is>
          <t xml:space="preserve">Y</t>
        </is>
      </c>
      <c s="8" t="inlineStr" r="J10210">
        <is>
          <t xml:space="preserve"> Sangamon</t>
        </is>
      </c>
    </row>
    <row r="10211" ht="20.25" customHeight="0">
      <c s="5" t="inlineStr" r="A10211">
        <is>
          <t xml:space="preserve">70107025</t>
        </is>
      </c>
      <c s="5" t="inlineStr" r="B10211">
        <is>
          <t xml:space="preserve">CHANGEABLE MESSAGE SIGN</t>
        </is>
      </c>
      <c s="5" t="inlineStr" r="C10211">
        <is>
          <t xml:space="preserve">CAL DA </t>
        </is>
      </c>
      <c s="6" r="D10211">
        <v>154.000</v>
      </c>
      <c s="7" r="E10211">
        <v>6</v>
      </c>
      <c s="8" t="inlineStr" r="F10211">
        <is>
          <t xml:space="preserve">72159</t>
        </is>
      </c>
      <c s="8" t="inlineStr" r="G10211">
        <is>
          <t xml:space="preserve">059</t>
        </is>
      </c>
      <c s="9" r="H10211">
        <v>65.0000</v>
      </c>
      <c s="8" t="inlineStr" r="I10211">
        <is>
          <t xml:space="preserve"/>
        </is>
      </c>
      <c s="8" t="inlineStr" r="J10211">
        <is>
          <t xml:space="preserve"> Sangamon</t>
        </is>
      </c>
    </row>
    <row r="10212" ht="20.25" customHeight="0">
      <c s="5" t="inlineStr" r="A10212">
        <is>
          <t xml:space="preserve">70107025</t>
        </is>
      </c>
      <c s="5" t="inlineStr" r="B10212">
        <is>
          <t xml:space="preserve">CHANGEABLE MESSAGE SIGN</t>
        </is>
      </c>
      <c s="5" t="inlineStr" r="C10212">
        <is>
          <t xml:space="preserve">CAL DA </t>
        </is>
      </c>
      <c s="6" r="D10212">
        <v>14.000</v>
      </c>
      <c s="7" r="E10212">
        <v>6</v>
      </c>
      <c s="8" t="inlineStr" r="F10212">
        <is>
          <t xml:space="preserve">72618</t>
        </is>
      </c>
      <c s="8" t="inlineStr" r="G10212">
        <is>
          <t xml:space="preserve">060</t>
        </is>
      </c>
      <c s="9" r="H10212">
        <v>60.0000</v>
      </c>
      <c s="8" t="inlineStr" r="I10212">
        <is>
          <t xml:space="preserve">Y</t>
        </is>
      </c>
      <c s="8" t="inlineStr" r="J10212">
        <is>
          <t xml:space="preserve"> Sangamon</t>
        </is>
      </c>
    </row>
    <row r="10213" ht="20.25" customHeight="0">
      <c s="5" t="inlineStr" r="A10213">
        <is>
          <t xml:space="preserve">70107025</t>
        </is>
      </c>
      <c s="5" t="inlineStr" r="B10213">
        <is>
          <t xml:space="preserve">CHANGEABLE MESSAGE SIGN</t>
        </is>
      </c>
      <c s="5" t="inlineStr" r="C10213">
        <is>
          <t xml:space="preserve">CAL DA </t>
        </is>
      </c>
      <c s="6" r="D10213">
        <v>14.000</v>
      </c>
      <c s="7" r="E10213">
        <v>6</v>
      </c>
      <c s="8" t="inlineStr" r="F10213">
        <is>
          <t xml:space="preserve">72618</t>
        </is>
      </c>
      <c s="8" t="inlineStr" r="G10213">
        <is>
          <t xml:space="preserve">060</t>
        </is>
      </c>
      <c s="9" r="H10213">
        <v>66.0000</v>
      </c>
      <c s="8" t="inlineStr" r="I10213">
        <is>
          <t xml:space="preserve"/>
        </is>
      </c>
      <c s="8" t="inlineStr" r="J10213">
        <is>
          <t xml:space="preserve"> Sangamon</t>
        </is>
      </c>
    </row>
    <row r="10214" ht="20.25" customHeight="0">
      <c s="5" t="inlineStr" r="A10214">
        <is>
          <t xml:space="preserve">70107025</t>
        </is>
      </c>
      <c s="5" t="inlineStr" r="B10214">
        <is>
          <t xml:space="preserve">CHANGEABLE MESSAGE SIGN</t>
        </is>
      </c>
      <c s="5" t="inlineStr" r="C10214">
        <is>
          <t xml:space="preserve">CAL DA </t>
        </is>
      </c>
      <c s="6" r="D10214">
        <v>14.000</v>
      </c>
      <c s="7" r="E10214">
        <v>6</v>
      </c>
      <c s="8" t="inlineStr" r="F10214">
        <is>
          <t xml:space="preserve">72618</t>
        </is>
      </c>
      <c s="8" t="inlineStr" r="G10214">
        <is>
          <t xml:space="preserve">060</t>
        </is>
      </c>
      <c s="9" r="H10214">
        <v>75.0000</v>
      </c>
      <c s="8" t="inlineStr" r="I10214">
        <is>
          <t xml:space="preserve"/>
        </is>
      </c>
      <c s="8" t="inlineStr" r="J10214">
        <is>
          <t xml:space="preserve"> Sangamon</t>
        </is>
      </c>
    </row>
    <row r="10215" ht="20.25" customHeight="0">
      <c s="5" t="inlineStr" r="A10215">
        <is>
          <t xml:space="preserve">70107025</t>
        </is>
      </c>
      <c s="5" t="inlineStr" r="B10215">
        <is>
          <t xml:space="preserve">CHANGEABLE MESSAGE SIGN</t>
        </is>
      </c>
      <c s="5" t="inlineStr" r="C10215">
        <is>
          <t xml:space="preserve">CAL DA </t>
        </is>
      </c>
      <c s="6" r="D10215">
        <v>14.000</v>
      </c>
      <c s="7" r="E10215">
        <v>6</v>
      </c>
      <c s="8" t="inlineStr" r="F10215">
        <is>
          <t xml:space="preserve">72618</t>
        </is>
      </c>
      <c s="8" t="inlineStr" r="G10215">
        <is>
          <t xml:space="preserve">060</t>
        </is>
      </c>
      <c s="9" r="H10215">
        <v>100.0000</v>
      </c>
      <c s="8" t="inlineStr" r="I10215">
        <is>
          <t xml:space="preserve"/>
        </is>
      </c>
      <c s="8" t="inlineStr" r="J10215">
        <is>
          <t xml:space="preserve"> Sangamon</t>
        </is>
      </c>
    </row>
    <row r="10216" ht="20.25" customHeight="0">
      <c s="5" t="inlineStr" r="A10216">
        <is>
          <t xml:space="preserve">70107025</t>
        </is>
      </c>
      <c s="5" t="inlineStr" r="B10216">
        <is>
          <t xml:space="preserve">CHANGEABLE MESSAGE SIGN</t>
        </is>
      </c>
      <c s="5" t="inlineStr" r="C10216">
        <is>
          <t xml:space="preserve">CAL DA </t>
        </is>
      </c>
      <c s="6" r="D10216">
        <v>14.000</v>
      </c>
      <c s="7" r="E10216">
        <v>6</v>
      </c>
      <c s="8" t="inlineStr" r="F10216">
        <is>
          <t xml:space="preserve">72618</t>
        </is>
      </c>
      <c s="8" t="inlineStr" r="G10216">
        <is>
          <t xml:space="preserve">060</t>
        </is>
      </c>
      <c s="9" r="H10216">
        <v>100.0000</v>
      </c>
      <c s="8" t="inlineStr" r="I10216">
        <is>
          <t xml:space="preserve"/>
        </is>
      </c>
      <c s="8" t="inlineStr" r="J10216">
        <is>
          <t xml:space="preserve"> Sangamon</t>
        </is>
      </c>
    </row>
    <row r="10217" ht="20.25" customHeight="0">
      <c s="5" t="inlineStr" r="A10217">
        <is>
          <t xml:space="preserve">70107025</t>
        </is>
      </c>
      <c s="5" t="inlineStr" r="B10217">
        <is>
          <t xml:space="preserve">CHANGEABLE MESSAGE SIGN</t>
        </is>
      </c>
      <c s="5" t="inlineStr" r="C10217">
        <is>
          <t xml:space="preserve">CAL DA </t>
        </is>
      </c>
      <c s="6" r="D10217">
        <v>14.000</v>
      </c>
      <c s="7" r="E10217">
        <v>6</v>
      </c>
      <c s="8" t="inlineStr" r="F10217">
        <is>
          <t xml:space="preserve">72618</t>
        </is>
      </c>
      <c s="8" t="inlineStr" r="G10217">
        <is>
          <t xml:space="preserve">060</t>
        </is>
      </c>
      <c s="9" r="H10217">
        <v>300.0000</v>
      </c>
      <c s="8" t="inlineStr" r="I10217">
        <is>
          <t xml:space="preserve"/>
        </is>
      </c>
      <c s="8" t="inlineStr" r="J10217">
        <is>
          <t xml:space="preserve"> Sangamon</t>
        </is>
      </c>
    </row>
    <row r="10218" ht="20.25" customHeight="0">
      <c s="5" t="inlineStr" r="A10218">
        <is>
          <t xml:space="preserve">70107025</t>
        </is>
      </c>
      <c s="5" t="inlineStr" r="B10218">
        <is>
          <t xml:space="preserve">CHANGEABLE MESSAGE SIGN</t>
        </is>
      </c>
      <c s="5" t="inlineStr" r="C10218">
        <is>
          <t xml:space="preserve">CAL DA </t>
        </is>
      </c>
      <c s="6" r="D10218">
        <v>30.000</v>
      </c>
      <c s="7" r="E10218">
        <v>6</v>
      </c>
      <c s="8" t="inlineStr" r="F10218">
        <is>
          <t xml:space="preserve">72721</t>
        </is>
      </c>
      <c s="8" t="inlineStr" r="G10218">
        <is>
          <t xml:space="preserve">062</t>
        </is>
      </c>
      <c s="9" r="H10218">
        <v>200.0000</v>
      </c>
      <c s="8" t="inlineStr" r="I10218">
        <is>
          <t xml:space="preserve">Y</t>
        </is>
      </c>
      <c s="8" t="inlineStr" r="J10218">
        <is>
          <t xml:space="preserve"> Logan</t>
        </is>
      </c>
    </row>
    <row r="10219" ht="20.25" customHeight="0">
      <c s="5" t="inlineStr" r="A10219">
        <is>
          <t xml:space="preserve">70107025</t>
        </is>
      </c>
      <c s="5" t="inlineStr" r="B10219">
        <is>
          <t xml:space="preserve">CHANGEABLE MESSAGE SIGN</t>
        </is>
      </c>
      <c s="5" t="inlineStr" r="C10219">
        <is>
          <t xml:space="preserve">CAL DA </t>
        </is>
      </c>
      <c s="6" r="D10219">
        <v>30.000</v>
      </c>
      <c s="7" r="E10219">
        <v>6</v>
      </c>
      <c s="8" t="inlineStr" r="F10219">
        <is>
          <t xml:space="preserve">72721</t>
        </is>
      </c>
      <c s="8" t="inlineStr" r="G10219">
        <is>
          <t xml:space="preserve">062</t>
        </is>
      </c>
      <c s="9" r="H10219">
        <v>0.0100</v>
      </c>
      <c s="8" t="inlineStr" r="I10219">
        <is>
          <t xml:space="preserve"/>
        </is>
      </c>
      <c s="8" t="inlineStr" r="J10219">
        <is>
          <t xml:space="preserve"> Logan</t>
        </is>
      </c>
    </row>
    <row r="10220" ht="20.25" customHeight="0">
      <c s="5" t="inlineStr" r="A10220">
        <is>
          <t xml:space="preserve">70107025</t>
        </is>
      </c>
      <c s="5" t="inlineStr" r="B10220">
        <is>
          <t xml:space="preserve">CHANGEABLE MESSAGE SIGN</t>
        </is>
      </c>
      <c s="5" t="inlineStr" r="C10220">
        <is>
          <t xml:space="preserve">CAL DA </t>
        </is>
      </c>
      <c s="6" r="D10220">
        <v>7.000</v>
      </c>
      <c s="7" r="E10220">
        <v>6</v>
      </c>
      <c s="8" t="inlineStr" r="F10220">
        <is>
          <t xml:space="preserve">72731</t>
        </is>
      </c>
      <c s="8" t="inlineStr" r="G10220">
        <is>
          <t xml:space="preserve">064</t>
        </is>
      </c>
      <c s="9" r="H10220">
        <v>65.0000</v>
      </c>
      <c s="8" t="inlineStr" r="I10220">
        <is>
          <t xml:space="preserve">Y</t>
        </is>
      </c>
      <c s="8" t="inlineStr" r="J10220">
        <is>
          <t xml:space="preserve"> Adams</t>
        </is>
      </c>
    </row>
    <row r="10221" ht="20.25" customHeight="0">
      <c s="5" t="inlineStr" r="A10221">
        <is>
          <t xml:space="preserve">70107025</t>
        </is>
      </c>
      <c s="5" t="inlineStr" r="B10221">
        <is>
          <t xml:space="preserve">CHANGEABLE MESSAGE SIGN</t>
        </is>
      </c>
      <c s="5" t="inlineStr" r="C10221">
        <is>
          <t xml:space="preserve">CAL DA </t>
        </is>
      </c>
      <c s="6" r="D10221">
        <v>42.000</v>
      </c>
      <c s="7" r="E10221">
        <v>7</v>
      </c>
      <c s="8" t="inlineStr" r="F10221">
        <is>
          <t xml:space="preserve">74903</t>
        </is>
      </c>
      <c s="8" t="inlineStr" r="G10221">
        <is>
          <t xml:space="preserve">066</t>
        </is>
      </c>
      <c s="9" r="H10221">
        <v>150.0000</v>
      </c>
      <c s="8" t="inlineStr" r="I10221">
        <is>
          <t xml:space="preserve">Y</t>
        </is>
      </c>
      <c s="8" t="inlineStr" r="J10221">
        <is>
          <t xml:space="preserve"> Coles</t>
        </is>
      </c>
    </row>
    <row r="10222" ht="20.25" customHeight="0">
      <c s="5" t="inlineStr" r="A10222">
        <is>
          <t xml:space="preserve">70107025</t>
        </is>
      </c>
      <c s="5" t="inlineStr" r="B10222">
        <is>
          <t xml:space="preserve">CHANGEABLE MESSAGE SIGN</t>
        </is>
      </c>
      <c s="5" t="inlineStr" r="C10222">
        <is>
          <t xml:space="preserve">CAL DA </t>
        </is>
      </c>
      <c s="6" r="D10222">
        <v>42.000</v>
      </c>
      <c s="7" r="E10222">
        <v>7</v>
      </c>
      <c s="8" t="inlineStr" r="F10222">
        <is>
          <t xml:space="preserve">74903</t>
        </is>
      </c>
      <c s="8" t="inlineStr" r="G10222">
        <is>
          <t xml:space="preserve">066</t>
        </is>
      </c>
      <c s="9" r="H10222">
        <v>100.0000</v>
      </c>
      <c s="8" t="inlineStr" r="I10222">
        <is>
          <t xml:space="preserve"/>
        </is>
      </c>
      <c s="8" t="inlineStr" r="J10222">
        <is>
          <t xml:space="preserve"> Coles</t>
        </is>
      </c>
    </row>
    <row r="10223" ht="20.25" customHeight="0">
      <c s="5" t="inlineStr" r="A10223">
        <is>
          <t xml:space="preserve">70107025</t>
        </is>
      </c>
      <c s="5" t="inlineStr" r="B10223">
        <is>
          <t xml:space="preserve">CHANGEABLE MESSAGE SIGN</t>
        </is>
      </c>
      <c s="5" t="inlineStr" r="C10223">
        <is>
          <t xml:space="preserve">CAL DA </t>
        </is>
      </c>
      <c s="6" r="D10223">
        <v>28.000</v>
      </c>
      <c s="7" r="E10223">
        <v>7</v>
      </c>
      <c s="8" t="inlineStr" r="F10223">
        <is>
          <t xml:space="preserve">74980</t>
        </is>
      </c>
      <c s="8" t="inlineStr" r="G10223">
        <is>
          <t xml:space="preserve">067</t>
        </is>
      </c>
      <c s="9" r="H10223">
        <v>165.0000</v>
      </c>
      <c s="8" t="inlineStr" r="I10223">
        <is>
          <t xml:space="preserve">Y</t>
        </is>
      </c>
      <c s="8" t="inlineStr" r="J10223">
        <is>
          <t xml:space="preserve"> Crawford</t>
        </is>
      </c>
    </row>
    <row r="10224" ht="20.25" customHeight="0">
      <c s="5" t="inlineStr" r="A10224">
        <is>
          <t xml:space="preserve">70107025</t>
        </is>
      </c>
      <c s="5" t="inlineStr" r="B10224">
        <is>
          <t xml:space="preserve">CHANGEABLE MESSAGE SIGN</t>
        </is>
      </c>
      <c s="5" t="inlineStr" r="C10224">
        <is>
          <t xml:space="preserve">CAL DA </t>
        </is>
      </c>
      <c s="6" r="D10224">
        <v>28.000</v>
      </c>
      <c s="7" r="E10224">
        <v>7</v>
      </c>
      <c s="8" t="inlineStr" r="F10224">
        <is>
          <t xml:space="preserve">74A64</t>
        </is>
      </c>
      <c s="8" t="inlineStr" r="G10224">
        <is>
          <t xml:space="preserve">069</t>
        </is>
      </c>
      <c s="9" r="H10224">
        <v>73.0000</v>
      </c>
      <c s="8" t="inlineStr" r="I10224">
        <is>
          <t xml:space="preserve">Y</t>
        </is>
      </c>
      <c s="8" t="inlineStr" r="J10224">
        <is>
          <t xml:space="preserve"> Cumberland</t>
        </is>
      </c>
    </row>
    <row r="10225" ht="20.25" customHeight="0">
      <c s="5" t="inlineStr" r="A10225">
        <is>
          <t xml:space="preserve">70107025</t>
        </is>
      </c>
      <c s="5" t="inlineStr" r="B10225">
        <is>
          <t xml:space="preserve">CHANGEABLE MESSAGE SIGN</t>
        </is>
      </c>
      <c s="5" t="inlineStr" r="C10225">
        <is>
          <t xml:space="preserve">CAL DA </t>
        </is>
      </c>
      <c s="6" r="D10225">
        <v>28.000</v>
      </c>
      <c s="7" r="E10225">
        <v>7</v>
      </c>
      <c s="8" t="inlineStr" r="F10225">
        <is>
          <t xml:space="preserve">74A64</t>
        </is>
      </c>
      <c s="8" t="inlineStr" r="G10225">
        <is>
          <t xml:space="preserve">069</t>
        </is>
      </c>
      <c s="9" r="H10225">
        <v>150.0000</v>
      </c>
      <c s="8" t="inlineStr" r="I10225">
        <is>
          <t xml:space="preserve"/>
        </is>
      </c>
      <c s="8" t="inlineStr" r="J10225">
        <is>
          <t xml:space="preserve"> Cumberland</t>
        </is>
      </c>
    </row>
    <row r="10226" ht="20.25" customHeight="0">
      <c s="5" t="inlineStr" r="A10226">
        <is>
          <t xml:space="preserve">70107025</t>
        </is>
      </c>
      <c s="5" t="inlineStr" r="B10226">
        <is>
          <t xml:space="preserve">CHANGEABLE MESSAGE SIGN</t>
        </is>
      </c>
      <c s="5" t="inlineStr" r="C10226">
        <is>
          <t xml:space="preserve">CAL DA </t>
        </is>
      </c>
      <c s="6" r="D10226">
        <v>28.000</v>
      </c>
      <c s="7" r="E10226">
        <v>7</v>
      </c>
      <c s="8" t="inlineStr" r="F10226">
        <is>
          <t xml:space="preserve">74B82</t>
        </is>
      </c>
      <c s="8" t="inlineStr" r="G10226">
        <is>
          <t xml:space="preserve">123</t>
        </is>
      </c>
      <c s="9" r="H10226">
        <v>125.0000</v>
      </c>
      <c s="8" t="inlineStr" r="I10226">
        <is>
          <t xml:space="preserve">Y</t>
        </is>
      </c>
      <c s="8" t="inlineStr" r="J10226">
        <is>
          <t xml:space="preserve"> Effingham</t>
        </is>
      </c>
    </row>
    <row r="10227" ht="20.25" customHeight="0">
      <c s="5" t="inlineStr" r="A10227">
        <is>
          <t xml:space="preserve">70107025</t>
        </is>
      </c>
      <c s="5" t="inlineStr" r="B10227">
        <is>
          <t xml:space="preserve">CHANGEABLE MESSAGE SIGN</t>
        </is>
      </c>
      <c s="5" t="inlineStr" r="C10227">
        <is>
          <t xml:space="preserve">CAL DA </t>
        </is>
      </c>
      <c s="6" r="D10227">
        <v>28.000</v>
      </c>
      <c s="7" r="E10227">
        <v>7</v>
      </c>
      <c s="8" t="inlineStr" r="F10227">
        <is>
          <t xml:space="preserve">74B88</t>
        </is>
      </c>
      <c s="8" t="inlineStr" r="G10227">
        <is>
          <t xml:space="preserve">070</t>
        </is>
      </c>
      <c s="9" r="H10227">
        <v>150.0000</v>
      </c>
      <c s="8" t="inlineStr" r="I10227">
        <is>
          <t xml:space="preserve">Y</t>
        </is>
      </c>
      <c s="8" t="inlineStr" r="J10227">
        <is>
          <t xml:space="preserve"> Clay</t>
        </is>
      </c>
    </row>
    <row r="10228" ht="20.25" customHeight="0">
      <c s="5" t="inlineStr" r="A10228">
        <is>
          <t xml:space="preserve">70107025</t>
        </is>
      </c>
      <c s="5" t="inlineStr" r="B10228">
        <is>
          <t xml:space="preserve">CHANGEABLE MESSAGE SIGN</t>
        </is>
      </c>
      <c s="5" t="inlineStr" r="C10228">
        <is>
          <t xml:space="preserve">CAL DA </t>
        </is>
      </c>
      <c s="6" r="D10228">
        <v>28.000</v>
      </c>
      <c s="7" r="E10228">
        <v>7</v>
      </c>
      <c s="8" t="inlineStr" r="F10228">
        <is>
          <t xml:space="preserve">74C17</t>
        </is>
      </c>
      <c s="8" t="inlineStr" r="G10228">
        <is>
          <t xml:space="preserve">071</t>
        </is>
      </c>
      <c s="9" r="H10228">
        <v>101.4800</v>
      </c>
      <c s="8" t="inlineStr" r="I10228">
        <is>
          <t xml:space="preserve">Y</t>
        </is>
      </c>
      <c s="8" t="inlineStr" r="J10228">
        <is>
          <t xml:space="preserve"> Macon</t>
        </is>
      </c>
    </row>
    <row r="10229" ht="20.25" customHeight="0">
      <c s="5" t="inlineStr" r="A10229">
        <is>
          <t xml:space="preserve">70107025</t>
        </is>
      </c>
      <c s="5" t="inlineStr" r="B10229">
        <is>
          <t xml:space="preserve">CHANGEABLE MESSAGE SIGN</t>
        </is>
      </c>
      <c s="5" t="inlineStr" r="C10229">
        <is>
          <t xml:space="preserve">CAL DA </t>
        </is>
      </c>
      <c s="6" r="D10229">
        <v>28.000</v>
      </c>
      <c s="7" r="E10229">
        <v>8</v>
      </c>
      <c s="8" t="inlineStr" r="F10229">
        <is>
          <t xml:space="preserve">76F88</t>
        </is>
      </c>
      <c s="8" t="inlineStr" r="G10229">
        <is>
          <t xml:space="preserve">171</t>
        </is>
      </c>
      <c s="9" r="H10229">
        <v>67.5000</v>
      </c>
      <c s="8" t="inlineStr" r="I10229">
        <is>
          <t xml:space="preserve">Y</t>
        </is>
      </c>
      <c s="8" t="inlineStr" r="J10229">
        <is>
          <t xml:space="preserve"> Madison</t>
        </is>
      </c>
    </row>
    <row r="10230" ht="20.25" customHeight="0">
      <c s="5" t="inlineStr" r="A10230">
        <is>
          <t xml:space="preserve">70107025</t>
        </is>
      </c>
      <c s="5" t="inlineStr" r="B10230">
        <is>
          <t xml:space="preserve">CHANGEABLE MESSAGE SIGN</t>
        </is>
      </c>
      <c s="5" t="inlineStr" r="C10230">
        <is>
          <t xml:space="preserve">CAL DA </t>
        </is>
      </c>
      <c s="6" r="D10230">
        <v>28.000</v>
      </c>
      <c s="7" r="E10230">
        <v>8</v>
      </c>
      <c s="8" t="inlineStr" r="F10230">
        <is>
          <t xml:space="preserve">76F88</t>
        </is>
      </c>
      <c s="8" t="inlineStr" r="G10230">
        <is>
          <t xml:space="preserve">171</t>
        </is>
      </c>
      <c s="9" r="H10230">
        <v>90.0000</v>
      </c>
      <c s="8" t="inlineStr" r="I10230">
        <is>
          <t xml:space="preserve"/>
        </is>
      </c>
      <c s="8" t="inlineStr" r="J10230">
        <is>
          <t xml:space="preserve"> Madison</t>
        </is>
      </c>
    </row>
    <row r="10231" ht="20.25" customHeight="0">
      <c s="5" t="inlineStr" r="A10231">
        <is>
          <t xml:space="preserve">70107025</t>
        </is>
      </c>
      <c s="5" t="inlineStr" r="B10231">
        <is>
          <t xml:space="preserve">CHANGEABLE MESSAGE SIGN</t>
        </is>
      </c>
      <c s="5" t="inlineStr" r="C10231">
        <is>
          <t xml:space="preserve">CAL DA </t>
        </is>
      </c>
      <c s="6" r="D10231">
        <v>2868.000</v>
      </c>
      <c s="7" r="E10231">
        <v>8</v>
      </c>
      <c s="8" t="inlineStr" r="F10231">
        <is>
          <t xml:space="preserve">76H49</t>
        </is>
      </c>
      <c s="8" t="inlineStr" r="G10231">
        <is>
          <t xml:space="preserve">141</t>
        </is>
      </c>
      <c s="9" r="H10231">
        <v>30.0000</v>
      </c>
      <c s="8" t="inlineStr" r="I10231">
        <is>
          <t xml:space="preserve">Y</t>
        </is>
      </c>
      <c s="8" t="inlineStr" r="J10231">
        <is>
          <t xml:space="preserve"> Madison</t>
        </is>
      </c>
    </row>
    <row r="10232" ht="20.25" customHeight="0">
      <c s="5" t="inlineStr" r="A10232">
        <is>
          <t xml:space="preserve">70107025</t>
        </is>
      </c>
      <c s="5" t="inlineStr" r="B10232">
        <is>
          <t xml:space="preserve">CHANGEABLE MESSAGE SIGN</t>
        </is>
      </c>
      <c s="5" t="inlineStr" r="C10232">
        <is>
          <t xml:space="preserve">CAL DA </t>
        </is>
      </c>
      <c s="6" r="D10232">
        <v>2868.000</v>
      </c>
      <c s="7" r="E10232">
        <v>8</v>
      </c>
      <c s="8" t="inlineStr" r="F10232">
        <is>
          <t xml:space="preserve">76H49</t>
        </is>
      </c>
      <c s="8" t="inlineStr" r="G10232">
        <is>
          <t xml:space="preserve">141</t>
        </is>
      </c>
      <c s="9" r="H10232">
        <v>30.6000</v>
      </c>
      <c s="8" t="inlineStr" r="I10232">
        <is>
          <t xml:space="preserve"/>
        </is>
      </c>
      <c s="8" t="inlineStr" r="J10232">
        <is>
          <t xml:space="preserve"> Madison</t>
        </is>
      </c>
    </row>
    <row r="10233" ht="20.25" customHeight="0">
      <c s="5" t="inlineStr" r="A10233">
        <is>
          <t xml:space="preserve">70107025</t>
        </is>
      </c>
      <c s="5" t="inlineStr" r="B10233">
        <is>
          <t xml:space="preserve">CHANGEABLE MESSAGE SIGN</t>
        </is>
      </c>
      <c s="5" t="inlineStr" r="C10233">
        <is>
          <t xml:space="preserve">CAL DA </t>
        </is>
      </c>
      <c s="6" r="D10233">
        <v>2868.000</v>
      </c>
      <c s="7" r="E10233">
        <v>8</v>
      </c>
      <c s="8" t="inlineStr" r="F10233">
        <is>
          <t xml:space="preserve">76H49</t>
        </is>
      </c>
      <c s="8" t="inlineStr" r="G10233">
        <is>
          <t xml:space="preserve">141</t>
        </is>
      </c>
      <c s="9" r="H10233">
        <v>36.8000</v>
      </c>
      <c s="8" t="inlineStr" r="I10233">
        <is>
          <t xml:space="preserve"/>
        </is>
      </c>
      <c s="8" t="inlineStr" r="J10233">
        <is>
          <t xml:space="preserve"> Madison</t>
        </is>
      </c>
    </row>
    <row r="10234" ht="20.25" customHeight="0">
      <c s="5" t="inlineStr" r="A10234">
        <is>
          <t xml:space="preserve">70107025</t>
        </is>
      </c>
      <c s="5" t="inlineStr" r="B10234">
        <is>
          <t xml:space="preserve">CHANGEABLE MESSAGE SIGN</t>
        </is>
      </c>
      <c s="5" t="inlineStr" r="C10234">
        <is>
          <t xml:space="preserve">CAL DA </t>
        </is>
      </c>
      <c s="6" r="D10234">
        <v>168.000</v>
      </c>
      <c s="7" r="E10234">
        <v>9</v>
      </c>
      <c s="8" t="inlineStr" r="F10234">
        <is>
          <t xml:space="preserve">78057</t>
        </is>
      </c>
      <c s="8" t="inlineStr" r="G10234">
        <is>
          <t xml:space="preserve">01X</t>
        </is>
      </c>
      <c s="9" r="H10234">
        <v>92.7500</v>
      </c>
      <c s="8" t="inlineStr" r="I10234">
        <is>
          <t xml:space="preserve">Y</t>
        </is>
      </c>
      <c s="8" t="inlineStr" r="J10234">
        <is>
          <t xml:space="preserve"> White</t>
        </is>
      </c>
    </row>
    <row r="10235" ht="20.25" customHeight="0">
      <c s="5" t="inlineStr" r="A10235">
        <is>
          <t xml:space="preserve">70107025</t>
        </is>
      </c>
      <c s="5" t="inlineStr" r="B10235">
        <is>
          <t xml:space="preserve">CHANGEABLE MESSAGE SIGN</t>
        </is>
      </c>
      <c s="5" t="inlineStr" r="C10235">
        <is>
          <t xml:space="preserve">CAL DA </t>
        </is>
      </c>
      <c s="6" r="D10235">
        <v>168.000</v>
      </c>
      <c s="7" r="E10235">
        <v>9</v>
      </c>
      <c s="8" t="inlineStr" r="F10235">
        <is>
          <t xml:space="preserve">78057</t>
        </is>
      </c>
      <c s="8" t="inlineStr" r="G10235">
        <is>
          <t xml:space="preserve">01X</t>
        </is>
      </c>
      <c s="9" r="H10235">
        <v>121.9700</v>
      </c>
      <c s="8" t="inlineStr" r="I10235">
        <is>
          <t xml:space="preserve"/>
        </is>
      </c>
      <c s="8" t="inlineStr" r="J10235">
        <is>
          <t xml:space="preserve"> White</t>
        </is>
      </c>
    </row>
    <row r="10236" ht="20.25" customHeight="0">
      <c s="5" t="inlineStr" r="A10236">
        <is>
          <t xml:space="preserve">70107025</t>
        </is>
      </c>
      <c s="5" t="inlineStr" r="B10236">
        <is>
          <t xml:space="preserve">CHANGEABLE MESSAGE SIGN</t>
        </is>
      </c>
      <c s="5" t="inlineStr" r="C10236">
        <is>
          <t xml:space="preserve">CAL DA </t>
        </is>
      </c>
      <c s="6" r="D10236">
        <v>42.000</v>
      </c>
      <c s="7" r="E10236">
        <v>9</v>
      </c>
      <c s="8" t="inlineStr" r="F10236">
        <is>
          <t xml:space="preserve">78997</t>
        </is>
      </c>
      <c s="8" t="inlineStr" r="G10236">
        <is>
          <t xml:space="preserve">084</t>
        </is>
      </c>
      <c s="9" r="H10236">
        <v>105.0000</v>
      </c>
      <c s="8" t="inlineStr" r="I10236">
        <is>
          <t xml:space="preserve">Y</t>
        </is>
      </c>
      <c s="8" t="inlineStr" r="J10236">
        <is>
          <t xml:space="preserve"> Franklin</t>
        </is>
      </c>
    </row>
    <row r="10237" ht="20.25" customHeight="0">
      <c s="5" t="inlineStr" r="A10237">
        <is>
          <t xml:space="preserve">70107025</t>
        </is>
      </c>
      <c s="5" t="inlineStr" r="B10237">
        <is>
          <t xml:space="preserve">CHANGEABLE MESSAGE SIGN</t>
        </is>
      </c>
      <c s="5" t="inlineStr" r="C10237">
        <is>
          <t xml:space="preserve">CAL DA </t>
        </is>
      </c>
      <c s="6" r="D10237">
        <v>42.000</v>
      </c>
      <c s="7" r="E10237">
        <v>9</v>
      </c>
      <c s="8" t="inlineStr" r="F10237">
        <is>
          <t xml:space="preserve">78997</t>
        </is>
      </c>
      <c s="8" t="inlineStr" r="G10237">
        <is>
          <t xml:space="preserve">084</t>
        </is>
      </c>
      <c s="9" r="H10237">
        <v>45.0000</v>
      </c>
      <c s="8" t="inlineStr" r="I10237">
        <is>
          <t xml:space="preserve"/>
        </is>
      </c>
      <c s="8" t="inlineStr" r="J10237">
        <is>
          <t xml:space="preserve"> Franklin</t>
        </is>
      </c>
    </row>
    <row r="10238" ht="20.25" customHeight="0">
      <c s="5" t="inlineStr" r="A10238">
        <is>
          <t xml:space="preserve">70107025</t>
        </is>
      </c>
      <c s="5" t="inlineStr" r="B10238">
        <is>
          <t xml:space="preserve">CHANGEABLE MESSAGE SIGN</t>
        </is>
      </c>
      <c s="5" t="inlineStr" r="C10238">
        <is>
          <t xml:space="preserve">CAL DA </t>
        </is>
      </c>
      <c s="6" r="D10238">
        <v>42.000</v>
      </c>
      <c s="7" r="E10238">
        <v>9</v>
      </c>
      <c s="8" t="inlineStr" r="F10238">
        <is>
          <t xml:space="preserve">78A07</t>
        </is>
      </c>
      <c s="8" t="inlineStr" r="G10238">
        <is>
          <t xml:space="preserve">085</t>
        </is>
      </c>
      <c s="9" r="H10238">
        <v>67.6800</v>
      </c>
      <c s="8" t="inlineStr" r="I10238">
        <is>
          <t xml:space="preserve">Y</t>
        </is>
      </c>
      <c s="8" t="inlineStr" r="J10238">
        <is>
          <t xml:space="preserve"> White</t>
        </is>
      </c>
    </row>
    <row r="10239" ht="20.25" customHeight="0">
      <c s="5" t="inlineStr" r="A10239">
        <is>
          <t xml:space="preserve">70107025</t>
        </is>
      </c>
      <c s="5" t="inlineStr" r="B10239">
        <is>
          <t xml:space="preserve">CHANGEABLE MESSAGE SIGN</t>
        </is>
      </c>
      <c s="5" t="inlineStr" r="C10239">
        <is>
          <t xml:space="preserve">CAL DA </t>
        </is>
      </c>
      <c s="6" r="D10239">
        <v>42.000</v>
      </c>
      <c s="7" r="E10239">
        <v>9</v>
      </c>
      <c s="8" t="inlineStr" r="F10239">
        <is>
          <t xml:space="preserve">78A07</t>
        </is>
      </c>
      <c s="8" t="inlineStr" r="G10239">
        <is>
          <t xml:space="preserve">085</t>
        </is>
      </c>
      <c s="9" r="H10239">
        <v>90.0000</v>
      </c>
      <c s="8" t="inlineStr" r="I10239">
        <is>
          <t xml:space="preserve"/>
        </is>
      </c>
      <c s="8" t="inlineStr" r="J10239">
        <is>
          <t xml:space="preserve"> White</t>
        </is>
      </c>
    </row>
    <row r="10240" ht="20.25" customHeight="0">
      <c s="5" t="inlineStr" r="A10240">
        <is>
          <t xml:space="preserve">70107025</t>
        </is>
      </c>
      <c s="5" t="inlineStr" r="B10240">
        <is>
          <t xml:space="preserve">CHANGEABLE MESSAGE SIGN</t>
        </is>
      </c>
      <c s="5" t="inlineStr" r="C10240">
        <is>
          <t xml:space="preserve">CAL DA </t>
        </is>
      </c>
      <c s="6" r="D10240">
        <v>42.000</v>
      </c>
      <c s="7" r="E10240">
        <v>9</v>
      </c>
      <c s="8" t="inlineStr" r="F10240">
        <is>
          <t xml:space="preserve">78A07</t>
        </is>
      </c>
      <c s="8" t="inlineStr" r="G10240">
        <is>
          <t xml:space="preserve">085</t>
        </is>
      </c>
      <c s="9" r="H10240">
        <v>134.7100</v>
      </c>
      <c s="8" t="inlineStr" r="I10240">
        <is>
          <t xml:space="preserve"/>
        </is>
      </c>
      <c s="8" t="inlineStr" r="J10240">
        <is>
          <t xml:space="preserve"> White</t>
        </is>
      </c>
    </row>
    <row r="10241" ht="20.25" customHeight="0">
      <c s="5" t="inlineStr" r="A10241">
        <is>
          <t xml:space="preserve">70107025</t>
        </is>
      </c>
      <c s="5" t="inlineStr" r="B10241">
        <is>
          <t xml:space="preserve">CHANGEABLE MESSAGE SIGN</t>
        </is>
      </c>
      <c s="5" t="inlineStr" r="C10241">
        <is>
          <t xml:space="preserve">CAL DA </t>
        </is>
      </c>
      <c s="6" r="D10241">
        <v>28.000</v>
      </c>
      <c s="7" r="E10241">
        <v>9</v>
      </c>
      <c s="8" t="inlineStr" r="F10241">
        <is>
          <t xml:space="preserve">78A20</t>
        </is>
      </c>
      <c s="8" t="inlineStr" r="G10241">
        <is>
          <t xml:space="preserve">086</t>
        </is>
      </c>
      <c s="9" r="H10241">
        <v>39.0000</v>
      </c>
      <c s="8" t="inlineStr" r="I10241">
        <is>
          <t xml:space="preserve">Y</t>
        </is>
      </c>
      <c s="8" t="inlineStr" r="J10241">
        <is>
          <t xml:space="preserve"> Gallatin</t>
        </is>
      </c>
    </row>
    <row r="10242" ht="20.25" customHeight="0">
      <c s="5" t="inlineStr" r="A10242">
        <is>
          <t xml:space="preserve">70107025</t>
        </is>
      </c>
      <c s="5" t="inlineStr" r="B10242">
        <is>
          <t xml:space="preserve">CHANGEABLE MESSAGE SIGN</t>
        </is>
      </c>
      <c s="5" t="inlineStr" r="C10242">
        <is>
          <t xml:space="preserve">CAL DA </t>
        </is>
      </c>
      <c s="6" r="D10242">
        <v>28.000</v>
      </c>
      <c s="7" r="E10242">
        <v>9</v>
      </c>
      <c s="8" t="inlineStr" r="F10242">
        <is>
          <t xml:space="preserve">78A20</t>
        </is>
      </c>
      <c s="8" t="inlineStr" r="G10242">
        <is>
          <t xml:space="preserve">086</t>
        </is>
      </c>
      <c s="9" r="H10242">
        <v>130.0000</v>
      </c>
      <c s="8" t="inlineStr" r="I10242">
        <is>
          <t xml:space="preserve"/>
        </is>
      </c>
      <c s="8" t="inlineStr" r="J10242">
        <is>
          <t xml:space="preserve"> Gallatin</t>
        </is>
      </c>
    </row>
    <row r="10243" ht="20.25" customHeight="0">
      <c s="5" t="inlineStr" r="A10243">
        <is>
          <t xml:space="preserve">70107025</t>
        </is>
      </c>
      <c s="5" t="inlineStr" r="B10243">
        <is>
          <t xml:space="preserve">CHANGEABLE MESSAGE SIGN</t>
        </is>
      </c>
      <c s="5" t="inlineStr" r="C10243">
        <is>
          <t xml:space="preserve">CAL DA </t>
        </is>
      </c>
      <c s="6" r="D10243">
        <v>28.000</v>
      </c>
      <c s="7" r="E10243">
        <v>9</v>
      </c>
      <c s="8" t="inlineStr" r="F10243">
        <is>
          <t xml:space="preserve">78A31</t>
        </is>
      </c>
      <c s="8" t="inlineStr" r="G10243">
        <is>
          <t xml:space="preserve">087</t>
        </is>
      </c>
      <c s="9" r="H10243">
        <v>150.0000</v>
      </c>
      <c s="8" t="inlineStr" r="I10243">
        <is>
          <t xml:space="preserve">Y</t>
        </is>
      </c>
      <c s="8" t="inlineStr" r="J10243">
        <is>
          <t xml:space="preserve"> Jefferson</t>
        </is>
      </c>
    </row>
    <row r="10244" ht="20.25" customHeight="0">
      <c s="5" t="inlineStr" r="A10244">
        <is>
          <t xml:space="preserve">70107025</t>
        </is>
      </c>
      <c s="5" t="inlineStr" r="B10244">
        <is>
          <t xml:space="preserve">CHANGEABLE MESSAGE SIGN</t>
        </is>
      </c>
      <c s="5" t="inlineStr" r="C10244">
        <is>
          <t xml:space="preserve">CAL DA </t>
        </is>
      </c>
      <c s="6" r="D10244">
        <v>28.000</v>
      </c>
      <c s="7" r="E10244">
        <v>9</v>
      </c>
      <c s="8" t="inlineStr" r="F10244">
        <is>
          <t xml:space="preserve">78A31</t>
        </is>
      </c>
      <c s="8" t="inlineStr" r="G10244">
        <is>
          <t xml:space="preserve">087</t>
        </is>
      </c>
      <c s="9" r="H10244">
        <v>220.0000</v>
      </c>
      <c s="8" t="inlineStr" r="I10244">
        <is>
          <t xml:space="preserve"/>
        </is>
      </c>
      <c s="8" t="inlineStr" r="J10244">
        <is>
          <t xml:space="preserve"> Jefferson</t>
        </is>
      </c>
    </row>
    <row r="10245" ht="20.25" customHeight="0">
      <c s="5" t="inlineStr" r="A10245">
        <is>
          <t xml:space="preserve">70107025</t>
        </is>
      </c>
      <c s="5" t="inlineStr" r="B10245">
        <is>
          <t xml:space="preserve">CHANGEABLE MESSAGE SIGN</t>
        </is>
      </c>
      <c s="5" t="inlineStr" r="C10245">
        <is>
          <t xml:space="preserve">CAL DA </t>
        </is>
      </c>
      <c s="6" r="D10245">
        <v>28.000</v>
      </c>
      <c s="7" r="E10245">
        <v>9</v>
      </c>
      <c s="8" t="inlineStr" r="F10245">
        <is>
          <t xml:space="preserve">78A34</t>
        </is>
      </c>
      <c s="8" t="inlineStr" r="G10245">
        <is>
          <t xml:space="preserve">088</t>
        </is>
      </c>
      <c s="9" r="H10245">
        <v>86.1400</v>
      </c>
      <c s="8" t="inlineStr" r="I10245">
        <is>
          <t xml:space="preserve">Y</t>
        </is>
      </c>
      <c s="8" t="inlineStr" r="J10245">
        <is>
          <t xml:space="preserve"> Jefferson</t>
        </is>
      </c>
    </row>
    <row r="10246" ht="20.25" customHeight="0">
      <c s="5" t="inlineStr" r="A10246">
        <is>
          <t xml:space="preserve">70107025</t>
        </is>
      </c>
      <c s="5" t="inlineStr" r="B10246">
        <is>
          <t xml:space="preserve">CHANGEABLE MESSAGE SIGN</t>
        </is>
      </c>
      <c s="5" t="inlineStr" r="C10246">
        <is>
          <t xml:space="preserve">CAL DA </t>
        </is>
      </c>
      <c s="6" r="D10246">
        <v>42.000</v>
      </c>
      <c s="7" r="E10246">
        <v>9</v>
      </c>
      <c s="8" t="inlineStr" r="F10246">
        <is>
          <t xml:space="preserve">78A37</t>
        </is>
      </c>
      <c s="8" t="inlineStr" r="G10246">
        <is>
          <t xml:space="preserve">089</t>
        </is>
      </c>
      <c s="9" r="H10246">
        <v>66.7600</v>
      </c>
      <c s="8" t="inlineStr" r="I10246">
        <is>
          <t xml:space="preserve">Y</t>
        </is>
      </c>
      <c s="8" t="inlineStr" r="J10246">
        <is>
          <t xml:space="preserve"> Saline</t>
        </is>
      </c>
    </row>
    <row r="10247" ht="20.25" customHeight="0">
      <c s="5" t="inlineStr" r="A10247">
        <is>
          <t xml:space="preserve">70107025</t>
        </is>
      </c>
      <c s="5" t="inlineStr" r="B10247">
        <is>
          <t xml:space="preserve">CHANGEABLE MESSAGE SIGN</t>
        </is>
      </c>
      <c s="5" t="inlineStr" r="C10247">
        <is>
          <t xml:space="preserve">CAL DA </t>
        </is>
      </c>
      <c s="6" r="D10247">
        <v>42.000</v>
      </c>
      <c s="7" r="E10247">
        <v>9</v>
      </c>
      <c s="8" t="inlineStr" r="F10247">
        <is>
          <t xml:space="preserve">78A37</t>
        </is>
      </c>
      <c s="8" t="inlineStr" r="G10247">
        <is>
          <t xml:space="preserve">089</t>
        </is>
      </c>
      <c s="9" r="H10247">
        <v>120.0000</v>
      </c>
      <c s="8" t="inlineStr" r="I10247">
        <is>
          <t xml:space="preserve"/>
        </is>
      </c>
      <c s="8" t="inlineStr" r="J10247">
        <is>
          <t xml:space="preserve"> Saline</t>
        </is>
      </c>
    </row>
    <row r="10248" ht="20.25" customHeight="0">
      <c s="5" t="inlineStr" r="A10248">
        <is>
          <t xml:space="preserve">70107025</t>
        </is>
      </c>
      <c s="5" t="inlineStr" r="B10248">
        <is>
          <t xml:space="preserve">CHANGEABLE MESSAGE SIGN</t>
        </is>
      </c>
      <c s="5" t="inlineStr" r="C10248">
        <is>
          <t xml:space="preserve">CAL DA </t>
        </is>
      </c>
      <c s="6" r="D10248">
        <v>28.000</v>
      </c>
      <c s="7" r="E10248">
        <v>9</v>
      </c>
      <c s="8" t="inlineStr" r="F10248">
        <is>
          <t xml:space="preserve">78A45</t>
        </is>
      </c>
      <c s="8" t="inlineStr" r="G10248">
        <is>
          <t xml:space="preserve">090</t>
        </is>
      </c>
      <c s="9" r="H10248">
        <v>39.3800</v>
      </c>
      <c s="8" t="inlineStr" r="I10248">
        <is>
          <t xml:space="preserve">Y</t>
        </is>
      </c>
      <c s="8" t="inlineStr" r="J10248">
        <is>
          <t xml:space="preserve"> Franklin</t>
        </is>
      </c>
    </row>
    <row r="10249" ht="20.25" customHeight="0">
      <c s="5" t="inlineStr" r="A10249">
        <is>
          <t xml:space="preserve">70107025</t>
        </is>
      </c>
      <c s="5" t="inlineStr" r="B10249">
        <is>
          <t xml:space="preserve">CHANGEABLE MESSAGE SIGN</t>
        </is>
      </c>
      <c s="5" t="inlineStr" r="C10249">
        <is>
          <t xml:space="preserve">CAL DA </t>
        </is>
      </c>
      <c s="6" r="D10249">
        <v>28.000</v>
      </c>
      <c s="7" r="E10249">
        <v>9</v>
      </c>
      <c s="8" t="inlineStr" r="F10249">
        <is>
          <t xml:space="preserve">78A45</t>
        </is>
      </c>
      <c s="8" t="inlineStr" r="G10249">
        <is>
          <t xml:space="preserve">090</t>
        </is>
      </c>
      <c s="9" r="H10249">
        <v>125.0000</v>
      </c>
      <c s="8" t="inlineStr" r="I10249">
        <is>
          <t xml:space="preserve"/>
        </is>
      </c>
      <c s="8" t="inlineStr" r="J10249">
        <is>
          <t xml:space="preserve"> Franklin</t>
        </is>
      </c>
    </row>
    <row r="10250" ht="20.25" customHeight="0">
      <c s="5" t="inlineStr" r="A10250">
        <is>
          <t xml:space="preserve">70107025</t>
        </is>
      </c>
      <c s="5" t="inlineStr" r="B10250">
        <is>
          <t xml:space="preserve">CHANGEABLE MESSAGE SIGN</t>
        </is>
      </c>
      <c s="5" t="inlineStr" r="C10250">
        <is>
          <t xml:space="preserve">CAL DA </t>
        </is>
      </c>
      <c s="6" r="D10250">
        <v>28.000</v>
      </c>
      <c s="7" r="E10250">
        <v>9</v>
      </c>
      <c s="8" t="inlineStr" r="F10250">
        <is>
          <t xml:space="preserve">78A46</t>
        </is>
      </c>
      <c s="8" t="inlineStr" r="G10250">
        <is>
          <t xml:space="preserve">091</t>
        </is>
      </c>
      <c s="9" r="H10250">
        <v>77.9200</v>
      </c>
      <c s="8" t="inlineStr" r="I10250">
        <is>
          <t xml:space="preserve">Y</t>
        </is>
      </c>
      <c s="8" t="inlineStr" r="J10250">
        <is>
          <t xml:space="preserve"> Jefferson</t>
        </is>
      </c>
    </row>
    <row r="10251" ht="20.25" customHeight="0">
      <c s="5" t="inlineStr" r="A10251">
        <is>
          <t xml:space="preserve">70107025</t>
        </is>
      </c>
      <c s="5" t="inlineStr" r="B10251">
        <is>
          <t xml:space="preserve">CHANGEABLE MESSAGE SIGN</t>
        </is>
      </c>
      <c s="5" t="inlineStr" r="C10251">
        <is>
          <t xml:space="preserve">CAL DA </t>
        </is>
      </c>
      <c s="6" r="D10251">
        <v>56.000</v>
      </c>
      <c s="7" r="E10251">
        <v>9</v>
      </c>
      <c s="8" t="inlineStr" r="F10251">
        <is>
          <t xml:space="preserve">78A47</t>
        </is>
      </c>
      <c s="8" t="inlineStr" r="G10251">
        <is>
          <t xml:space="preserve">092</t>
        </is>
      </c>
      <c s="9" r="H10251">
        <v>39.0000</v>
      </c>
      <c s="8" t="inlineStr" r="I10251">
        <is>
          <t xml:space="preserve">Y</t>
        </is>
      </c>
      <c s="8" t="inlineStr" r="J10251">
        <is>
          <t xml:space="preserve"> Franklin, Perry</t>
        </is>
      </c>
    </row>
    <row r="10252" ht="20.25" customHeight="0">
      <c s="5" t="inlineStr" r="A10252">
        <is>
          <t xml:space="preserve">70107025</t>
        </is>
      </c>
      <c s="5" t="inlineStr" r="B10252">
        <is>
          <t xml:space="preserve">CHANGEABLE MESSAGE SIGN</t>
        </is>
      </c>
      <c s="5" t="inlineStr" r="C10252">
        <is>
          <t xml:space="preserve">CAL DA </t>
        </is>
      </c>
      <c s="6" r="D10252">
        <v>56.000</v>
      </c>
      <c s="7" r="E10252">
        <v>9</v>
      </c>
      <c s="8" t="inlineStr" r="F10252">
        <is>
          <t xml:space="preserve">78A47</t>
        </is>
      </c>
      <c s="8" t="inlineStr" r="G10252">
        <is>
          <t xml:space="preserve">092</t>
        </is>
      </c>
      <c s="9" r="H10252">
        <v>120.0000</v>
      </c>
      <c s="8" t="inlineStr" r="I10252">
        <is>
          <t xml:space="preserve"/>
        </is>
      </c>
      <c s="8" t="inlineStr" r="J10252">
        <is>
          <t xml:space="preserve"> Franklin, Perry</t>
        </is>
      </c>
    </row>
    <row r="10253" ht="20.25" customHeight="0">
      <c s="5" t="inlineStr" r="A10253">
        <is>
          <t xml:space="preserve">70107025</t>
        </is>
      </c>
      <c s="5" t="inlineStr" r="B10253">
        <is>
          <t xml:space="preserve">CHANGEABLE MESSAGE SIGN</t>
        </is>
      </c>
      <c s="5" t="inlineStr" r="C10253">
        <is>
          <t xml:space="preserve">CAL DA </t>
        </is>
      </c>
      <c s="6" r="D10253">
        <v>112.000</v>
      </c>
      <c s="7" r="E10253">
        <v>3</v>
      </c>
      <c s="8" t="inlineStr" r="F10253">
        <is>
          <t xml:space="preserve">87833</t>
        </is>
      </c>
      <c s="8" t="inlineStr" r="G10253">
        <is>
          <t xml:space="preserve">147</t>
        </is>
      </c>
      <c s="9" r="H10253">
        <v>35.0000</v>
      </c>
      <c s="8" t="inlineStr" r="I10253">
        <is>
          <t xml:space="preserve">Y</t>
        </is>
      </c>
      <c s="8" t="inlineStr" r="J10253">
        <is>
          <t xml:space="preserve"> DeKalb</t>
        </is>
      </c>
    </row>
    <row r="10254" ht="20.25" customHeight="0">
      <c s="5" t="inlineStr" r="A10254">
        <is>
          <t xml:space="preserve">70107025</t>
        </is>
      </c>
      <c s="5" t="inlineStr" r="B10254">
        <is>
          <t xml:space="preserve">CHANGEABLE MESSAGE SIGN</t>
        </is>
      </c>
      <c s="5" t="inlineStr" r="C10254">
        <is>
          <t xml:space="preserve">CAL DA </t>
        </is>
      </c>
      <c s="6" r="D10254">
        <v>112.000</v>
      </c>
      <c s="7" r="E10254">
        <v>3</v>
      </c>
      <c s="8" t="inlineStr" r="F10254">
        <is>
          <t xml:space="preserve">87833</t>
        </is>
      </c>
      <c s="8" t="inlineStr" r="G10254">
        <is>
          <t xml:space="preserve">147</t>
        </is>
      </c>
      <c s="9" r="H10254">
        <v>35.0000</v>
      </c>
      <c s="8" t="inlineStr" r="I10254">
        <is>
          <t xml:space="preserve"/>
        </is>
      </c>
      <c s="8" t="inlineStr" r="J10254">
        <is>
          <t xml:space="preserve"> DeKalb</t>
        </is>
      </c>
    </row>
    <row r="10255" ht="20.25" customHeight="0">
      <c s="5" t="inlineStr" r="A10255">
        <is>
          <t xml:space="preserve">70107025</t>
        </is>
      </c>
      <c s="5" t="inlineStr" r="B10255">
        <is>
          <t xml:space="preserve">CHANGEABLE MESSAGE SIGN</t>
        </is>
      </c>
      <c s="5" t="inlineStr" r="C10255">
        <is>
          <t xml:space="preserve">CAL DA </t>
        </is>
      </c>
      <c s="6" r="D10255">
        <v>14.000</v>
      </c>
      <c s="7" r="E10255">
        <v>4</v>
      </c>
      <c s="8" t="inlineStr" r="F10255">
        <is>
          <t xml:space="preserve">89836</t>
        </is>
      </c>
      <c s="8" t="inlineStr" r="G10255">
        <is>
          <t xml:space="preserve">151</t>
        </is>
      </c>
      <c s="9" r="H10255">
        <v>155.0000</v>
      </c>
      <c s="8" t="inlineStr" r="I10255">
        <is>
          <t xml:space="preserve">Y</t>
        </is>
      </c>
      <c s="8" t="inlineStr" r="J10255">
        <is>
          <t xml:space="preserve"> Peoria</t>
        </is>
      </c>
    </row>
    <row r="10256" ht="20.25" customHeight="0">
      <c s="5" t="inlineStr" r="A10256">
        <is>
          <t xml:space="preserve">70107025</t>
        </is>
      </c>
      <c s="5" t="inlineStr" r="B10256">
        <is>
          <t xml:space="preserve">CHANGEABLE MESSAGE SIGN</t>
        </is>
      </c>
      <c s="5" t="inlineStr" r="C10256">
        <is>
          <t xml:space="preserve">CAL DA </t>
        </is>
      </c>
      <c s="6" r="D10256">
        <v>28.000</v>
      </c>
      <c s="7" r="E10256">
        <v>5</v>
      </c>
      <c s="8" t="inlineStr" r="F10256">
        <is>
          <t xml:space="preserve">91619</t>
        </is>
      </c>
      <c s="8" t="inlineStr" r="G10256">
        <is>
          <t xml:space="preserve">154</t>
        </is>
      </c>
      <c s="9" r="H10256">
        <v>85.0000</v>
      </c>
      <c s="8" t="inlineStr" r="I10256">
        <is>
          <t xml:space="preserve">Y</t>
        </is>
      </c>
      <c s="8" t="inlineStr" r="J10256">
        <is>
          <t xml:space="preserve"> McLean</t>
        </is>
      </c>
    </row>
    <row r="10257" ht="20.25" customHeight="0">
      <c s="5" t="inlineStr" r="A10257">
        <is>
          <t xml:space="preserve">70107025</t>
        </is>
      </c>
      <c s="5" t="inlineStr" r="B10257">
        <is>
          <t xml:space="preserve">CHANGEABLE MESSAGE SIGN</t>
        </is>
      </c>
      <c s="5" t="inlineStr" r="C10257">
        <is>
          <t xml:space="preserve">CAL DA </t>
        </is>
      </c>
      <c s="6" r="D10257">
        <v>210.000</v>
      </c>
      <c s="7" r="E10257">
        <v>8</v>
      </c>
      <c s="8" t="inlineStr" r="F10257">
        <is>
          <t xml:space="preserve">97809</t>
        </is>
      </c>
      <c s="8" t="inlineStr" r="G10257">
        <is>
          <t xml:space="preserve">161</t>
        </is>
      </c>
      <c s="9" r="H10257">
        <v>43.3000</v>
      </c>
      <c s="8" t="inlineStr" r="I10257">
        <is>
          <t xml:space="preserve">Y</t>
        </is>
      </c>
      <c s="8" t="inlineStr" r="J10257">
        <is>
          <t xml:space="preserve"> Monroe</t>
        </is>
      </c>
    </row>
    <row r="10258" ht="20.25" customHeight="0">
      <c s="5" t="inlineStr" r="A10258">
        <is>
          <t xml:space="preserve">70107025</t>
        </is>
      </c>
      <c s="5" t="inlineStr" r="B10258">
        <is>
          <t xml:space="preserve">CHANGEABLE MESSAGE SIGN</t>
        </is>
      </c>
      <c s="5" t="inlineStr" r="C10258">
        <is>
          <t xml:space="preserve">CAL DA </t>
        </is>
      </c>
      <c s="6" r="D10258">
        <v>210.000</v>
      </c>
      <c s="7" r="E10258">
        <v>8</v>
      </c>
      <c s="8" t="inlineStr" r="F10258">
        <is>
          <t xml:space="preserve">97809</t>
        </is>
      </c>
      <c s="8" t="inlineStr" r="G10258">
        <is>
          <t xml:space="preserve">161</t>
        </is>
      </c>
      <c s="9" r="H10258">
        <v>43.3000</v>
      </c>
      <c s="8" t="inlineStr" r="I10258">
        <is>
          <t xml:space="preserve"/>
        </is>
      </c>
      <c s="8" t="inlineStr" r="J10258">
        <is>
          <t xml:space="preserve"> Monroe</t>
        </is>
      </c>
    </row>
    <row r="10259" ht="20.25" customHeight="0">
      <c s="5" t="inlineStr" r="A10259">
        <is>
          <t xml:space="preserve">70107025</t>
        </is>
      </c>
      <c s="5" t="inlineStr" r="B10259">
        <is>
          <t xml:space="preserve">CHANGEABLE MESSAGE SIGN</t>
        </is>
      </c>
      <c s="5" t="inlineStr" r="C10259">
        <is>
          <t xml:space="preserve">CAL DA </t>
        </is>
      </c>
      <c s="6" r="D10259">
        <v>210.000</v>
      </c>
      <c s="7" r="E10259">
        <v>8</v>
      </c>
      <c s="8" t="inlineStr" r="F10259">
        <is>
          <t xml:space="preserve">97809</t>
        </is>
      </c>
      <c s="8" t="inlineStr" r="G10259">
        <is>
          <t xml:space="preserve">161</t>
        </is>
      </c>
      <c s="9" r="H10259">
        <v>45.0000</v>
      </c>
      <c s="8" t="inlineStr" r="I10259">
        <is>
          <t xml:space="preserve"/>
        </is>
      </c>
      <c s="8" t="inlineStr" r="J10259">
        <is>
          <t xml:space="preserve"> Monroe</t>
        </is>
      </c>
    </row>
    <row r="10260" ht="20.25" customHeight="0">
      <c s="5" t="inlineStr" r="A10260">
        <is>
          <t xml:space="preserve">70107025</t>
        </is>
      </c>
      <c s="5" t="inlineStr" r="B10260">
        <is>
          <t xml:space="preserve">CHANGEABLE MESSAGE SIGN</t>
        </is>
      </c>
      <c s="5" t="inlineStr" r="C10260">
        <is>
          <t xml:space="preserve">CAL DA </t>
        </is>
      </c>
      <c s="6" r="D10260">
        <v>210.000</v>
      </c>
      <c s="7" r="E10260">
        <v>8</v>
      </c>
      <c s="8" t="inlineStr" r="F10260">
        <is>
          <t xml:space="preserve">97809</t>
        </is>
      </c>
      <c s="8" t="inlineStr" r="G10260">
        <is>
          <t xml:space="preserve">161</t>
        </is>
      </c>
      <c s="9" r="H10260">
        <v>81.0000</v>
      </c>
      <c s="8" t="inlineStr" r="I10260">
        <is>
          <t xml:space="preserve"/>
        </is>
      </c>
      <c s="8" t="inlineStr" r="J10260">
        <is>
          <t xml:space="preserve"> Monroe</t>
        </is>
      </c>
    </row>
    <row r="10261" ht="20.25" customHeight="0">
      <c s="5" t="inlineStr" r="A10261">
        <is>
          <t xml:space="preserve">70200100</t>
        </is>
      </c>
      <c s="5" t="inlineStr" r="B10261">
        <is>
          <t xml:space="preserve">NIGHTTIME WORK ZONE LIGHTING</t>
        </is>
      </c>
      <c s="5" t="inlineStr" r="C10261">
        <is>
          <t xml:space="preserve">L SUM  </t>
        </is>
      </c>
      <c s="6" r="D10261">
        <v>1.000</v>
      </c>
      <c s="7" r="E10261">
        <v>1</v>
      </c>
      <c s="8" t="inlineStr" r="F10261">
        <is>
          <t xml:space="preserve">62V11</t>
        </is>
      </c>
      <c s="8" t="inlineStr" r="G10261">
        <is>
          <t xml:space="preserve">118</t>
        </is>
      </c>
      <c s="9" r="H10261">
        <v>35000.0000</v>
      </c>
      <c s="8" t="inlineStr" r="I10261">
        <is>
          <t xml:space="preserve">Y</t>
        </is>
      </c>
      <c s="8" t="inlineStr" r="J10261">
        <is>
          <t xml:space="preserve"> Will</t>
        </is>
      </c>
    </row>
    <row r="10262" ht="20.25" customHeight="0">
      <c s="5" t="inlineStr" r="A10262">
        <is>
          <t xml:space="preserve">70200100</t>
        </is>
      </c>
      <c s="5" t="inlineStr" r="B10262">
        <is>
          <t xml:space="preserve">NIGHTTIME WORK ZONE LIGHTING</t>
        </is>
      </c>
      <c s="5" t="inlineStr" r="C10262">
        <is>
          <t xml:space="preserve">L SUM  </t>
        </is>
      </c>
      <c s="6" r="D10262">
        <v>1.000</v>
      </c>
      <c s="7" r="E10262">
        <v>1</v>
      </c>
      <c s="8" t="inlineStr" r="F10262">
        <is>
          <t xml:space="preserve">62V11</t>
        </is>
      </c>
      <c s="8" t="inlineStr" r="G10262">
        <is>
          <t xml:space="preserve">118</t>
        </is>
      </c>
      <c s="9" r="H10262">
        <v>10000.0000</v>
      </c>
      <c s="8" t="inlineStr" r="I10262">
        <is>
          <t xml:space="preserve"/>
        </is>
      </c>
      <c s="8" t="inlineStr" r="J10262">
        <is>
          <t xml:space="preserve"> Will</t>
        </is>
      </c>
    </row>
    <row r="10263" ht="20.25" customHeight="0">
      <c s="5" t="inlineStr" r="A10263">
        <is>
          <t xml:space="preserve">70200100</t>
        </is>
      </c>
      <c s="5" t="inlineStr" r="B10263">
        <is>
          <t xml:space="preserve">NIGHTTIME WORK ZONE LIGHTING</t>
        </is>
      </c>
      <c s="5" t="inlineStr" r="C10263">
        <is>
          <t xml:space="preserve">L SUM  </t>
        </is>
      </c>
      <c s="6" r="D10263">
        <v>1.000</v>
      </c>
      <c s="7" r="E10263">
        <v>5</v>
      </c>
      <c s="8" t="inlineStr" r="F10263">
        <is>
          <t xml:space="preserve">70G82</t>
        </is>
      </c>
      <c s="8" t="inlineStr" r="G10263">
        <is>
          <t xml:space="preserve">170</t>
        </is>
      </c>
      <c s="9" r="H10263">
        <v>250.0000</v>
      </c>
      <c s="8" t="inlineStr" r="I10263">
        <is>
          <t xml:space="preserve">Y</t>
        </is>
      </c>
      <c s="8" t="inlineStr" r="J10263">
        <is>
          <t xml:space="preserve"> Champaign</t>
        </is>
      </c>
    </row>
    <row r="10264" ht="20.25" customHeight="0">
      <c s="5" t="inlineStr" r="A10264">
        <is>
          <t xml:space="preserve">70200100</t>
        </is>
      </c>
      <c s="5" t="inlineStr" r="B10264">
        <is>
          <t xml:space="preserve">NIGHTTIME WORK ZONE LIGHTING</t>
        </is>
      </c>
      <c s="5" t="inlineStr" r="C10264">
        <is>
          <t xml:space="preserve">L SUM  </t>
        </is>
      </c>
      <c s="6" r="D10264">
        <v>1.000</v>
      </c>
      <c s="7" r="E10264">
        <v>5</v>
      </c>
      <c s="8" t="inlineStr" r="F10264">
        <is>
          <t xml:space="preserve">70G82</t>
        </is>
      </c>
      <c s="8" t="inlineStr" r="G10264">
        <is>
          <t xml:space="preserve">170</t>
        </is>
      </c>
      <c s="9" r="H10264">
        <v>500.0000</v>
      </c>
      <c s="8" t="inlineStr" r="I10264">
        <is>
          <t xml:space="preserve"/>
        </is>
      </c>
      <c s="8" t="inlineStr" r="J10264">
        <is>
          <t xml:space="preserve"> Champaign</t>
        </is>
      </c>
    </row>
    <row r="10265" ht="20.25" customHeight="0">
      <c s="5" t="inlineStr" r="A10265">
        <is>
          <t xml:space="preserve">70200100</t>
        </is>
      </c>
      <c s="5" t="inlineStr" r="B10265">
        <is>
          <t xml:space="preserve">NIGHTTIME WORK ZONE LIGHTING</t>
        </is>
      </c>
      <c s="5" t="inlineStr" r="C10265">
        <is>
          <t xml:space="preserve">L SUM  </t>
        </is>
      </c>
      <c s="6" r="D10265">
        <v>1.000</v>
      </c>
      <c s="7" r="E10265">
        <v>6</v>
      </c>
      <c s="8" t="inlineStr" r="F10265">
        <is>
          <t xml:space="preserve">72721</t>
        </is>
      </c>
      <c s="8" t="inlineStr" r="G10265">
        <is>
          <t xml:space="preserve">062</t>
        </is>
      </c>
      <c s="9" r="H10265">
        <v>20000.0000</v>
      </c>
      <c s="8" t="inlineStr" r="I10265">
        <is>
          <t xml:space="preserve">Y</t>
        </is>
      </c>
      <c s="8" t="inlineStr" r="J10265">
        <is>
          <t xml:space="preserve"> Logan</t>
        </is>
      </c>
    </row>
    <row r="10266" ht="20.25" customHeight="0">
      <c s="5" t="inlineStr" r="A10266">
        <is>
          <t xml:space="preserve">70200100</t>
        </is>
      </c>
      <c s="5" t="inlineStr" r="B10266">
        <is>
          <t xml:space="preserve">NIGHTTIME WORK ZONE LIGHTING</t>
        </is>
      </c>
      <c s="5" t="inlineStr" r="C10266">
        <is>
          <t xml:space="preserve">L SUM  </t>
        </is>
      </c>
      <c s="6" r="D10266">
        <v>1.000</v>
      </c>
      <c s="7" r="E10266">
        <v>6</v>
      </c>
      <c s="8" t="inlineStr" r="F10266">
        <is>
          <t xml:space="preserve">72721</t>
        </is>
      </c>
      <c s="8" t="inlineStr" r="G10266">
        <is>
          <t xml:space="preserve">062</t>
        </is>
      </c>
      <c s="9" r="H10266">
        <v>26000.0000</v>
      </c>
      <c s="8" t="inlineStr" r="I10266">
        <is>
          <t xml:space="preserve"/>
        </is>
      </c>
      <c s="8" t="inlineStr" r="J10266">
        <is>
          <t xml:space="preserve"> Logan</t>
        </is>
      </c>
    </row>
    <row r="10267" ht="20.25" customHeight="0">
      <c s="5" t="inlineStr" r="A10267">
        <is>
          <t xml:space="preserve">70200100</t>
        </is>
      </c>
      <c s="5" t="inlineStr" r="B10267">
        <is>
          <t xml:space="preserve">NIGHTTIME WORK ZONE LIGHTING</t>
        </is>
      </c>
      <c s="5" t="inlineStr" r="C10267">
        <is>
          <t xml:space="preserve">L SUM  </t>
        </is>
      </c>
      <c s="6" r="D10267">
        <v>1.000</v>
      </c>
      <c s="7" r="E10267">
        <v>8</v>
      </c>
      <c s="8" t="inlineStr" r="F10267">
        <is>
          <t xml:space="preserve">76T19</t>
        </is>
      </c>
      <c s="8" t="inlineStr" r="G10267">
        <is>
          <t xml:space="preserve">075</t>
        </is>
      </c>
      <c s="9" r="H10267">
        <v>0.0100</v>
      </c>
      <c s="8" t="inlineStr" r="I10267">
        <is>
          <t xml:space="preserve">Y</t>
        </is>
      </c>
      <c s="8" t="inlineStr" r="J10267">
        <is>
          <t xml:space="preserve"> Madison</t>
        </is>
      </c>
    </row>
    <row r="10268" ht="20.25" customHeight="0">
      <c s="5" t="inlineStr" r="A10268">
        <is>
          <t xml:space="preserve">70200100</t>
        </is>
      </c>
      <c s="5" t="inlineStr" r="B10268">
        <is>
          <t xml:space="preserve">NIGHTTIME WORK ZONE LIGHTING</t>
        </is>
      </c>
      <c s="5" t="inlineStr" r="C10268">
        <is>
          <t xml:space="preserve">L SUM  </t>
        </is>
      </c>
      <c s="6" r="D10268">
        <v>1.000</v>
      </c>
      <c s="7" r="E10268">
        <v>8</v>
      </c>
      <c s="8" t="inlineStr" r="F10268">
        <is>
          <t xml:space="preserve">76T19</t>
        </is>
      </c>
      <c s="8" t="inlineStr" r="G10268">
        <is>
          <t xml:space="preserve">075</t>
        </is>
      </c>
      <c s="9" r="H10268">
        <v>0.0100</v>
      </c>
      <c s="8" t="inlineStr" r="I10268">
        <is>
          <t xml:space="preserve"/>
        </is>
      </c>
      <c s="8" t="inlineStr" r="J10268">
        <is>
          <t xml:space="preserve"> Madison</t>
        </is>
      </c>
    </row>
    <row r="10269" ht="20.25" customHeight="0">
      <c s="5" t="inlineStr" r="A10269">
        <is>
          <t xml:space="preserve">70200100</t>
        </is>
      </c>
      <c s="5" t="inlineStr" r="B10269">
        <is>
          <t xml:space="preserve">NIGHTTIME WORK ZONE LIGHTING</t>
        </is>
      </c>
      <c s="5" t="inlineStr" r="C10269">
        <is>
          <t xml:space="preserve">L SUM  </t>
        </is>
      </c>
      <c s="6" r="D10269">
        <v>1.000</v>
      </c>
      <c s="7" r="E10269">
        <v>8</v>
      </c>
      <c s="8" t="inlineStr" r="F10269">
        <is>
          <t xml:space="preserve">76T19</t>
        </is>
      </c>
      <c s="8" t="inlineStr" r="G10269">
        <is>
          <t xml:space="preserve">075</t>
        </is>
      </c>
      <c s="9" r="H10269">
        <v>0.0100</v>
      </c>
      <c s="8" t="inlineStr" r="I10269">
        <is>
          <t xml:space="preserve"/>
        </is>
      </c>
      <c s="8" t="inlineStr" r="J10269">
        <is>
          <t xml:space="preserve"> Madison</t>
        </is>
      </c>
    </row>
    <row r="10270" ht="20.25" customHeight="0">
      <c s="5" t="inlineStr" r="A10270">
        <is>
          <t xml:space="preserve">70200100</t>
        </is>
      </c>
      <c s="5" t="inlineStr" r="B10270">
        <is>
          <t xml:space="preserve">NIGHTTIME WORK ZONE LIGHTING</t>
        </is>
      </c>
      <c s="5" t="inlineStr" r="C10270">
        <is>
          <t xml:space="preserve">L SUM  </t>
        </is>
      </c>
      <c s="6" r="D10270">
        <v>1.000</v>
      </c>
      <c s="7" r="E10270">
        <v>8</v>
      </c>
      <c s="8" t="inlineStr" r="F10270">
        <is>
          <t xml:space="preserve">76T19</t>
        </is>
      </c>
      <c s="8" t="inlineStr" r="G10270">
        <is>
          <t xml:space="preserve">075</t>
        </is>
      </c>
      <c s="9" r="H10270">
        <v>1.0000</v>
      </c>
      <c s="8" t="inlineStr" r="I10270">
        <is>
          <t xml:space="preserve"/>
        </is>
      </c>
      <c s="8" t="inlineStr" r="J10270">
        <is>
          <t xml:space="preserve"> Madison</t>
        </is>
      </c>
    </row>
    <row r="10271" ht="20.25" customHeight="0">
      <c s="5" t="inlineStr" r="A10271">
        <is>
          <t xml:space="preserve">70200100</t>
        </is>
      </c>
      <c s="5" t="inlineStr" r="B10271">
        <is>
          <t xml:space="preserve">NIGHTTIME WORK ZONE LIGHTING</t>
        </is>
      </c>
      <c s="5" t="inlineStr" r="C10271">
        <is>
          <t xml:space="preserve">L SUM  </t>
        </is>
      </c>
      <c s="6" r="D10271">
        <v>1.000</v>
      </c>
      <c s="7" r="E10271">
        <v>5</v>
      </c>
      <c s="8" t="inlineStr" r="F10271">
        <is>
          <t xml:space="preserve">91619</t>
        </is>
      </c>
      <c s="8" t="inlineStr" r="G10271">
        <is>
          <t xml:space="preserve">154</t>
        </is>
      </c>
      <c s="9" r="H10271">
        <v>18000.0000</v>
      </c>
      <c s="8" t="inlineStr" r="I10271">
        <is>
          <t xml:space="preserve">Y</t>
        </is>
      </c>
      <c s="8" t="inlineStr" r="J10271">
        <is>
          <t xml:space="preserve"> McLean</t>
        </is>
      </c>
    </row>
    <row r="10272" ht="20.25" customHeight="0">
      <c s="5" t="inlineStr" r="A10272">
        <is>
          <t xml:space="preserve">70300100</t>
        </is>
      </c>
      <c s="5" t="inlineStr" r="B10272">
        <is>
          <t xml:space="preserve">SHORT TERM PAVEMENT MARKING</t>
        </is>
      </c>
      <c s="5" t="inlineStr" r="C10272">
        <is>
          <t xml:space="preserve">FOOT   </t>
        </is>
      </c>
      <c s="6" r="D10272">
        <v>2371.000</v>
      </c>
      <c s="7" r="E10272">
        <v>1</v>
      </c>
      <c s="8" t="inlineStr" r="F10272">
        <is>
          <t xml:space="preserve">60R49</t>
        </is>
      </c>
      <c s="8" t="inlineStr" r="G10272">
        <is>
          <t xml:space="preserve">104</t>
        </is>
      </c>
      <c s="9" r="H10272">
        <v>1.7300</v>
      </c>
      <c s="8" t="inlineStr" r="I10272">
        <is>
          <t xml:space="preserve">Y</t>
        </is>
      </c>
      <c s="8" t="inlineStr" r="J10272">
        <is>
          <t xml:space="preserve"> Cook</t>
        </is>
      </c>
    </row>
    <row r="10273" ht="20.25" customHeight="0">
      <c s="5" t="inlineStr" r="A10273">
        <is>
          <t xml:space="preserve">70300100</t>
        </is>
      </c>
      <c s="5" t="inlineStr" r="B10273">
        <is>
          <t xml:space="preserve">SHORT TERM PAVEMENT MARKING</t>
        </is>
      </c>
      <c s="5" t="inlineStr" r="C10273">
        <is>
          <t xml:space="preserve">FOOT   </t>
        </is>
      </c>
      <c s="6" r="D10273">
        <v>2371.000</v>
      </c>
      <c s="7" r="E10273">
        <v>1</v>
      </c>
      <c s="8" t="inlineStr" r="F10273">
        <is>
          <t xml:space="preserve">60R49</t>
        </is>
      </c>
      <c s="8" t="inlineStr" r="G10273">
        <is>
          <t xml:space="preserve">104</t>
        </is>
      </c>
      <c s="9" r="H10273">
        <v>2.0000</v>
      </c>
      <c s="8" t="inlineStr" r="I10273">
        <is>
          <t xml:space="preserve"/>
        </is>
      </c>
      <c s="8" t="inlineStr" r="J10273">
        <is>
          <t xml:space="preserve"> Cook</t>
        </is>
      </c>
    </row>
    <row r="10274" ht="20.25" customHeight="0">
      <c s="5" t="inlineStr" r="A10274">
        <is>
          <t xml:space="preserve">70300100</t>
        </is>
      </c>
      <c s="5" t="inlineStr" r="B10274">
        <is>
          <t xml:space="preserve">SHORT TERM PAVEMENT MARKING</t>
        </is>
      </c>
      <c s="5" t="inlineStr" r="C10274">
        <is>
          <t xml:space="preserve">FOOT   </t>
        </is>
      </c>
      <c s="6" r="D10274">
        <v>4672.000</v>
      </c>
      <c s="7" r="E10274">
        <v>1</v>
      </c>
      <c s="8" t="inlineStr" r="F10274">
        <is>
          <t xml:space="preserve">61H42</t>
        </is>
      </c>
      <c s="8" t="inlineStr" r="G10274">
        <is>
          <t xml:space="preserve">131</t>
        </is>
      </c>
      <c s="9" r="H10274">
        <v>0.1000</v>
      </c>
      <c s="8" t="inlineStr" r="I10274">
        <is>
          <t xml:space="preserve">Y</t>
        </is>
      </c>
      <c s="8" t="inlineStr" r="J10274">
        <is>
          <t xml:space="preserve"> Kane</t>
        </is>
      </c>
    </row>
    <row r="10275" ht="20.25" customHeight="0">
      <c s="5" t="inlineStr" r="A10275">
        <is>
          <t xml:space="preserve">70300100</t>
        </is>
      </c>
      <c s="5" t="inlineStr" r="B10275">
        <is>
          <t xml:space="preserve">SHORT TERM PAVEMENT MARKING</t>
        </is>
      </c>
      <c s="5" t="inlineStr" r="C10275">
        <is>
          <t xml:space="preserve">FOOT   </t>
        </is>
      </c>
      <c s="6" r="D10275">
        <v>4672.000</v>
      </c>
      <c s="7" r="E10275">
        <v>1</v>
      </c>
      <c s="8" t="inlineStr" r="F10275">
        <is>
          <t xml:space="preserve">61H42</t>
        </is>
      </c>
      <c s="8" t="inlineStr" r="G10275">
        <is>
          <t xml:space="preserve">131</t>
        </is>
      </c>
      <c s="9" r="H10275">
        <v>0.0100</v>
      </c>
      <c s="8" t="inlineStr" r="I10275">
        <is>
          <t xml:space="preserve"/>
        </is>
      </c>
      <c s="8" t="inlineStr" r="J10275">
        <is>
          <t xml:space="preserve"> Kane</t>
        </is>
      </c>
    </row>
    <row r="10276" ht="20.25" customHeight="0">
      <c s="5" t="inlineStr" r="A10276">
        <is>
          <t xml:space="preserve">70300100</t>
        </is>
      </c>
      <c s="5" t="inlineStr" r="B10276">
        <is>
          <t xml:space="preserve">SHORT TERM PAVEMENT MARKING</t>
        </is>
      </c>
      <c s="5" t="inlineStr" r="C10276">
        <is>
          <t xml:space="preserve">FOOT   </t>
        </is>
      </c>
      <c s="6" r="D10276">
        <v>4672.000</v>
      </c>
      <c s="7" r="E10276">
        <v>1</v>
      </c>
      <c s="8" t="inlineStr" r="F10276">
        <is>
          <t xml:space="preserve">61H42</t>
        </is>
      </c>
      <c s="8" t="inlineStr" r="G10276">
        <is>
          <t xml:space="preserve">131</t>
        </is>
      </c>
      <c s="9" r="H10276">
        <v>1.0000</v>
      </c>
      <c s="8" t="inlineStr" r="I10276">
        <is>
          <t xml:space="preserve"/>
        </is>
      </c>
      <c s="8" t="inlineStr" r="J10276">
        <is>
          <t xml:space="preserve"> Kane</t>
        </is>
      </c>
    </row>
    <row r="10277" ht="20.25" customHeight="0">
      <c s="5" t="inlineStr" r="A10277">
        <is>
          <t xml:space="preserve">70300100</t>
        </is>
      </c>
      <c s="5" t="inlineStr" r="B10277">
        <is>
          <t xml:space="preserve">SHORT TERM PAVEMENT MARKING</t>
        </is>
      </c>
      <c s="5" t="inlineStr" r="C10277">
        <is>
          <t xml:space="preserve">FOOT   </t>
        </is>
      </c>
      <c s="6" r="D10277">
        <v>4672.000</v>
      </c>
      <c s="7" r="E10277">
        <v>1</v>
      </c>
      <c s="8" t="inlineStr" r="F10277">
        <is>
          <t xml:space="preserve">61H42</t>
        </is>
      </c>
      <c s="8" t="inlineStr" r="G10277">
        <is>
          <t xml:space="preserve">131</t>
        </is>
      </c>
      <c s="9" r="H10277">
        <v>1.5000</v>
      </c>
      <c s="8" t="inlineStr" r="I10277">
        <is>
          <t xml:space="preserve"/>
        </is>
      </c>
      <c s="8" t="inlineStr" r="J10277">
        <is>
          <t xml:space="preserve"> Kane</t>
        </is>
      </c>
    </row>
    <row r="10278" ht="20.25" customHeight="0">
      <c s="5" t="inlineStr" r="A10278">
        <is>
          <t xml:space="preserve">70300100</t>
        </is>
      </c>
      <c s="5" t="inlineStr" r="B10278">
        <is>
          <t xml:space="preserve">SHORT TERM PAVEMENT MARKING</t>
        </is>
      </c>
      <c s="5" t="inlineStr" r="C10278">
        <is>
          <t xml:space="preserve">FOOT   </t>
        </is>
      </c>
      <c s="6" r="D10278">
        <v>4672.000</v>
      </c>
      <c s="7" r="E10278">
        <v>1</v>
      </c>
      <c s="8" t="inlineStr" r="F10278">
        <is>
          <t xml:space="preserve">61H42</t>
        </is>
      </c>
      <c s="8" t="inlineStr" r="G10278">
        <is>
          <t xml:space="preserve">131</t>
        </is>
      </c>
      <c s="9" r="H10278">
        <v>1.6000</v>
      </c>
      <c s="8" t="inlineStr" r="I10278">
        <is>
          <t xml:space="preserve"/>
        </is>
      </c>
      <c s="8" t="inlineStr" r="J10278">
        <is>
          <t xml:space="preserve"> Kane</t>
        </is>
      </c>
    </row>
    <row r="10279" ht="20.25" customHeight="0">
      <c s="5" t="inlineStr" r="A10279">
        <is>
          <t xml:space="preserve">70300100</t>
        </is>
      </c>
      <c s="5" t="inlineStr" r="B10279">
        <is>
          <t xml:space="preserve">SHORT TERM PAVEMENT MARKING</t>
        </is>
      </c>
      <c s="5" t="inlineStr" r="C10279">
        <is>
          <t xml:space="preserve">FOOT   </t>
        </is>
      </c>
      <c s="6" r="D10279">
        <v>600.000</v>
      </c>
      <c s="7" r="E10279">
        <v>1</v>
      </c>
      <c s="8" t="inlineStr" r="F10279">
        <is>
          <t xml:space="preserve">61J30</t>
        </is>
      </c>
      <c s="8" t="inlineStr" r="G10279">
        <is>
          <t xml:space="preserve">001</t>
        </is>
      </c>
      <c s="9" r="H10279">
        <v>1.3000</v>
      </c>
      <c s="8" t="inlineStr" r="I10279">
        <is>
          <t xml:space="preserve">Y</t>
        </is>
      </c>
      <c s="8" t="inlineStr" r="J10279">
        <is>
          <t xml:space="preserve"> DuPage</t>
        </is>
      </c>
    </row>
    <row r="10280" ht="20.25" customHeight="0">
      <c s="5" t="inlineStr" r="A10280">
        <is>
          <t xml:space="preserve">70300100</t>
        </is>
      </c>
      <c s="5" t="inlineStr" r="B10280">
        <is>
          <t xml:space="preserve">SHORT TERM PAVEMENT MARKING</t>
        </is>
      </c>
      <c s="5" t="inlineStr" r="C10280">
        <is>
          <t xml:space="preserve">FOOT   </t>
        </is>
      </c>
      <c s="6" r="D10280">
        <v>600.000</v>
      </c>
      <c s="7" r="E10280">
        <v>1</v>
      </c>
      <c s="8" t="inlineStr" r="F10280">
        <is>
          <t xml:space="preserve">61J30</t>
        </is>
      </c>
      <c s="8" t="inlineStr" r="G10280">
        <is>
          <t xml:space="preserve">001</t>
        </is>
      </c>
      <c s="9" r="H10280">
        <v>1.3000</v>
      </c>
      <c s="8" t="inlineStr" r="I10280">
        <is>
          <t xml:space="preserve"/>
        </is>
      </c>
      <c s="8" t="inlineStr" r="J10280">
        <is>
          <t xml:space="preserve"> DuPage</t>
        </is>
      </c>
    </row>
    <row r="10281" ht="20.25" customHeight="0">
      <c s="5" t="inlineStr" r="A10281">
        <is>
          <t xml:space="preserve">70300100</t>
        </is>
      </c>
      <c s="5" t="inlineStr" r="B10281">
        <is>
          <t xml:space="preserve">SHORT TERM PAVEMENT MARKING</t>
        </is>
      </c>
      <c s="5" t="inlineStr" r="C10281">
        <is>
          <t xml:space="preserve">FOOT   </t>
        </is>
      </c>
      <c s="6" r="D10281">
        <v>600.000</v>
      </c>
      <c s="7" r="E10281">
        <v>1</v>
      </c>
      <c s="8" t="inlineStr" r="F10281">
        <is>
          <t xml:space="preserve">61J30</t>
        </is>
      </c>
      <c s="8" t="inlineStr" r="G10281">
        <is>
          <t xml:space="preserve">001</t>
        </is>
      </c>
      <c s="9" r="H10281">
        <v>2.0000</v>
      </c>
      <c s="8" t="inlineStr" r="I10281">
        <is>
          <t xml:space="preserve"/>
        </is>
      </c>
      <c s="8" t="inlineStr" r="J10281">
        <is>
          <t xml:space="preserve"> DuPage</t>
        </is>
      </c>
    </row>
    <row r="10282" ht="20.25" customHeight="0">
      <c s="5" t="inlineStr" r="A10282">
        <is>
          <t xml:space="preserve">70300100</t>
        </is>
      </c>
      <c s="5" t="inlineStr" r="B10282">
        <is>
          <t xml:space="preserve">SHORT TERM PAVEMENT MARKING</t>
        </is>
      </c>
      <c s="5" t="inlineStr" r="C10282">
        <is>
          <t xml:space="preserve">FOOT   </t>
        </is>
      </c>
      <c s="6" r="D10282">
        <v>600.000</v>
      </c>
      <c s="7" r="E10282">
        <v>1</v>
      </c>
      <c s="8" t="inlineStr" r="F10282">
        <is>
          <t xml:space="preserve">61J30</t>
        </is>
      </c>
      <c s="8" t="inlineStr" r="G10282">
        <is>
          <t xml:space="preserve">001</t>
        </is>
      </c>
      <c s="9" r="H10282">
        <v>2.0000</v>
      </c>
      <c s="8" t="inlineStr" r="I10282">
        <is>
          <t xml:space="preserve"/>
        </is>
      </c>
      <c s="8" t="inlineStr" r="J10282">
        <is>
          <t xml:space="preserve"> DuPage</t>
        </is>
      </c>
    </row>
    <row r="10283" ht="20.25" customHeight="0">
      <c s="5" t="inlineStr" r="A10283">
        <is>
          <t xml:space="preserve">70300100</t>
        </is>
      </c>
      <c s="5" t="inlineStr" r="B10283">
        <is>
          <t xml:space="preserve">SHORT TERM PAVEMENT MARKING</t>
        </is>
      </c>
      <c s="5" t="inlineStr" r="C10283">
        <is>
          <t xml:space="preserve">FOOT   </t>
        </is>
      </c>
      <c s="6" r="D10283">
        <v>600.000</v>
      </c>
      <c s="7" r="E10283">
        <v>1</v>
      </c>
      <c s="8" t="inlineStr" r="F10283">
        <is>
          <t xml:space="preserve">61J30</t>
        </is>
      </c>
      <c s="8" t="inlineStr" r="G10283">
        <is>
          <t xml:space="preserve">001</t>
        </is>
      </c>
      <c s="9" r="H10283">
        <v>3.0000</v>
      </c>
      <c s="8" t="inlineStr" r="I10283">
        <is>
          <t xml:space="preserve"/>
        </is>
      </c>
      <c s="8" t="inlineStr" r="J10283">
        <is>
          <t xml:space="preserve"> DuPage</t>
        </is>
      </c>
    </row>
    <row r="10284" ht="20.25" customHeight="0">
      <c s="5" t="inlineStr" r="A10284">
        <is>
          <t xml:space="preserve">70300100</t>
        </is>
      </c>
      <c s="5" t="inlineStr" r="B10284">
        <is>
          <t xml:space="preserve">SHORT TERM PAVEMENT MARKING</t>
        </is>
      </c>
      <c s="5" t="inlineStr" r="C10284">
        <is>
          <t xml:space="preserve">FOOT   </t>
        </is>
      </c>
      <c s="6" r="D10284">
        <v>8885.000</v>
      </c>
      <c s="7" r="E10284">
        <v>1</v>
      </c>
      <c s="8" t="inlineStr" r="F10284">
        <is>
          <t xml:space="preserve">61J58</t>
        </is>
      </c>
      <c s="8" t="inlineStr" r="G10284">
        <is>
          <t xml:space="preserve">002</t>
        </is>
      </c>
      <c s="9" r="H10284">
        <v>0.5000</v>
      </c>
      <c s="8" t="inlineStr" r="I10284">
        <is>
          <t xml:space="preserve">Y</t>
        </is>
      </c>
      <c s="8" t="inlineStr" r="J10284">
        <is>
          <t xml:space="preserve"> Kane</t>
        </is>
      </c>
    </row>
    <row r="10285" ht="20.25" customHeight="0">
      <c s="5" t="inlineStr" r="A10285">
        <is>
          <t xml:space="preserve">70300100</t>
        </is>
      </c>
      <c s="5" t="inlineStr" r="B10285">
        <is>
          <t xml:space="preserve">SHORT TERM PAVEMENT MARKING</t>
        </is>
      </c>
      <c s="5" t="inlineStr" r="C10285">
        <is>
          <t xml:space="preserve">FOOT   </t>
        </is>
      </c>
      <c s="6" r="D10285">
        <v>8885.000</v>
      </c>
      <c s="7" r="E10285">
        <v>1</v>
      </c>
      <c s="8" t="inlineStr" r="F10285">
        <is>
          <t xml:space="preserve">61J58</t>
        </is>
      </c>
      <c s="8" t="inlineStr" r="G10285">
        <is>
          <t xml:space="preserve">002</t>
        </is>
      </c>
      <c s="9" r="H10285">
        <v>1.2700</v>
      </c>
      <c s="8" t="inlineStr" r="I10285">
        <is>
          <t xml:space="preserve"/>
        </is>
      </c>
      <c s="8" t="inlineStr" r="J10285">
        <is>
          <t xml:space="preserve"> Kane</t>
        </is>
      </c>
    </row>
    <row r="10286" ht="20.25" customHeight="0">
      <c s="5" t="inlineStr" r="A10286">
        <is>
          <t xml:space="preserve">70300100</t>
        </is>
      </c>
      <c s="5" t="inlineStr" r="B10286">
        <is>
          <t xml:space="preserve">SHORT TERM PAVEMENT MARKING</t>
        </is>
      </c>
      <c s="5" t="inlineStr" r="C10286">
        <is>
          <t xml:space="preserve">FOOT   </t>
        </is>
      </c>
      <c s="6" r="D10286">
        <v>8885.000</v>
      </c>
      <c s="7" r="E10286">
        <v>1</v>
      </c>
      <c s="8" t="inlineStr" r="F10286">
        <is>
          <t xml:space="preserve">61J58</t>
        </is>
      </c>
      <c s="8" t="inlineStr" r="G10286">
        <is>
          <t xml:space="preserve">002</t>
        </is>
      </c>
      <c s="9" r="H10286">
        <v>1.7000</v>
      </c>
      <c s="8" t="inlineStr" r="I10286">
        <is>
          <t xml:space="preserve"/>
        </is>
      </c>
      <c s="8" t="inlineStr" r="J10286">
        <is>
          <t xml:space="preserve"> Kane</t>
        </is>
      </c>
    </row>
    <row r="10287" ht="20.25" customHeight="0">
      <c s="5" t="inlineStr" r="A10287">
        <is>
          <t xml:space="preserve">70300100</t>
        </is>
      </c>
      <c s="5" t="inlineStr" r="B10287">
        <is>
          <t xml:space="preserve">SHORT TERM PAVEMENT MARKING</t>
        </is>
      </c>
      <c s="5" t="inlineStr" r="C10287">
        <is>
          <t xml:space="preserve">FOOT   </t>
        </is>
      </c>
      <c s="6" r="D10287">
        <v>980.000</v>
      </c>
      <c s="7" r="E10287">
        <v>1</v>
      </c>
      <c s="8" t="inlineStr" r="F10287">
        <is>
          <t xml:space="preserve">61K11</t>
        </is>
      </c>
      <c s="8" t="inlineStr" r="G10287">
        <is>
          <t xml:space="preserve">003</t>
        </is>
      </c>
      <c s="9" r="H10287">
        <v>0.0100</v>
      </c>
      <c s="8" t="inlineStr" r="I10287">
        <is>
          <t xml:space="preserve">Y</t>
        </is>
      </c>
      <c s="8" t="inlineStr" r="J10287">
        <is>
          <t xml:space="preserve"> Cook</t>
        </is>
      </c>
    </row>
    <row r="10288" ht="20.25" customHeight="0">
      <c s="5" t="inlineStr" r="A10288">
        <is>
          <t xml:space="preserve">70300100</t>
        </is>
      </c>
      <c s="5" t="inlineStr" r="B10288">
        <is>
          <t xml:space="preserve">SHORT TERM PAVEMENT MARKING</t>
        </is>
      </c>
      <c s="5" t="inlineStr" r="C10288">
        <is>
          <t xml:space="preserve">FOOT   </t>
        </is>
      </c>
      <c s="6" r="D10288">
        <v>980.000</v>
      </c>
      <c s="7" r="E10288">
        <v>1</v>
      </c>
      <c s="8" t="inlineStr" r="F10288">
        <is>
          <t xml:space="preserve">61K11</t>
        </is>
      </c>
      <c s="8" t="inlineStr" r="G10288">
        <is>
          <t xml:space="preserve">003</t>
        </is>
      </c>
      <c s="9" r="H10288">
        <v>1.0000</v>
      </c>
      <c s="8" t="inlineStr" r="I10288">
        <is>
          <t xml:space="preserve"/>
        </is>
      </c>
      <c s="8" t="inlineStr" r="J10288">
        <is>
          <t xml:space="preserve"> Cook</t>
        </is>
      </c>
    </row>
    <row r="10289" ht="20.25" customHeight="0">
      <c s="5" t="inlineStr" r="A10289">
        <is>
          <t xml:space="preserve">70300100</t>
        </is>
      </c>
      <c s="5" t="inlineStr" r="B10289">
        <is>
          <t xml:space="preserve">SHORT TERM PAVEMENT MARKING</t>
        </is>
      </c>
      <c s="5" t="inlineStr" r="C10289">
        <is>
          <t xml:space="preserve">FOOT   </t>
        </is>
      </c>
      <c s="6" r="D10289">
        <v>980.000</v>
      </c>
      <c s="7" r="E10289">
        <v>1</v>
      </c>
      <c s="8" t="inlineStr" r="F10289">
        <is>
          <t xml:space="preserve">61K11</t>
        </is>
      </c>
      <c s="8" t="inlineStr" r="G10289">
        <is>
          <t xml:space="preserve">003</t>
        </is>
      </c>
      <c s="9" r="H10289">
        <v>1.0000</v>
      </c>
      <c s="8" t="inlineStr" r="I10289">
        <is>
          <t xml:space="preserve"/>
        </is>
      </c>
      <c s="8" t="inlineStr" r="J10289">
        <is>
          <t xml:space="preserve"> Cook</t>
        </is>
      </c>
    </row>
    <row r="10290" ht="20.25" customHeight="0">
      <c s="5" t="inlineStr" r="A10290">
        <is>
          <t xml:space="preserve">70300100</t>
        </is>
      </c>
      <c s="5" t="inlineStr" r="B10290">
        <is>
          <t xml:space="preserve">SHORT TERM PAVEMENT MARKING</t>
        </is>
      </c>
      <c s="5" t="inlineStr" r="C10290">
        <is>
          <t xml:space="preserve">FOOT   </t>
        </is>
      </c>
      <c s="6" r="D10290">
        <v>980.000</v>
      </c>
      <c s="7" r="E10290">
        <v>1</v>
      </c>
      <c s="8" t="inlineStr" r="F10290">
        <is>
          <t xml:space="preserve">61K11</t>
        </is>
      </c>
      <c s="8" t="inlineStr" r="G10290">
        <is>
          <t xml:space="preserve">003</t>
        </is>
      </c>
      <c s="9" r="H10290">
        <v>1.5500</v>
      </c>
      <c s="8" t="inlineStr" r="I10290">
        <is>
          <t xml:space="preserve"/>
        </is>
      </c>
      <c s="8" t="inlineStr" r="J10290">
        <is>
          <t xml:space="preserve"> Cook</t>
        </is>
      </c>
    </row>
    <row r="10291" ht="20.25" customHeight="0">
      <c s="5" t="inlineStr" r="A10291">
        <is>
          <t xml:space="preserve">70300100</t>
        </is>
      </c>
      <c s="5" t="inlineStr" r="B10291">
        <is>
          <t xml:space="preserve">SHORT TERM PAVEMENT MARKING</t>
        </is>
      </c>
      <c s="5" t="inlineStr" r="C10291">
        <is>
          <t xml:space="preserve">FOOT   </t>
        </is>
      </c>
      <c s="6" r="D10291">
        <v>980.000</v>
      </c>
      <c s="7" r="E10291">
        <v>1</v>
      </c>
      <c s="8" t="inlineStr" r="F10291">
        <is>
          <t xml:space="preserve">61K11</t>
        </is>
      </c>
      <c s="8" t="inlineStr" r="G10291">
        <is>
          <t xml:space="preserve">003</t>
        </is>
      </c>
      <c s="9" r="H10291">
        <v>10.0000</v>
      </c>
      <c s="8" t="inlineStr" r="I10291">
        <is>
          <t xml:space="preserve"/>
        </is>
      </c>
      <c s="8" t="inlineStr" r="J10291">
        <is>
          <t xml:space="preserve"> Cook</t>
        </is>
      </c>
    </row>
    <row r="10292" ht="20.25" customHeight="0">
      <c s="5" t="inlineStr" r="A10292">
        <is>
          <t xml:space="preserve">70300100</t>
        </is>
      </c>
      <c s="5" t="inlineStr" r="B10292">
        <is>
          <t xml:space="preserve">SHORT TERM PAVEMENT MARKING</t>
        </is>
      </c>
      <c s="5" t="inlineStr" r="C10292">
        <is>
          <t xml:space="preserve">FOOT   </t>
        </is>
      </c>
      <c s="6" r="D10292">
        <v>416.000</v>
      </c>
      <c s="7" r="E10292">
        <v>1</v>
      </c>
      <c s="8" t="inlineStr" r="F10292">
        <is>
          <t xml:space="preserve">61K14</t>
        </is>
      </c>
      <c s="8" t="inlineStr" r="G10292">
        <is>
          <t xml:space="preserve">004</t>
        </is>
      </c>
      <c s="9" r="H10292">
        <v>1.0000</v>
      </c>
      <c s="8" t="inlineStr" r="I10292">
        <is>
          <t xml:space="preserve">Y</t>
        </is>
      </c>
      <c s="8" t="inlineStr" r="J10292">
        <is>
          <t xml:space="preserve"> McHenry</t>
        </is>
      </c>
    </row>
    <row r="10293" ht="20.25" customHeight="0">
      <c s="5" t="inlineStr" r="A10293">
        <is>
          <t xml:space="preserve">70300100</t>
        </is>
      </c>
      <c s="5" t="inlineStr" r="B10293">
        <is>
          <t xml:space="preserve">SHORT TERM PAVEMENT MARKING</t>
        </is>
      </c>
      <c s="5" t="inlineStr" r="C10293">
        <is>
          <t xml:space="preserve">FOOT   </t>
        </is>
      </c>
      <c s="6" r="D10293">
        <v>416.000</v>
      </c>
      <c s="7" r="E10293">
        <v>1</v>
      </c>
      <c s="8" t="inlineStr" r="F10293">
        <is>
          <t xml:space="preserve">61K14</t>
        </is>
      </c>
      <c s="8" t="inlineStr" r="G10293">
        <is>
          <t xml:space="preserve">004</t>
        </is>
      </c>
      <c s="9" r="H10293">
        <v>0.5000</v>
      </c>
      <c s="8" t="inlineStr" r="I10293">
        <is>
          <t xml:space="preserve"/>
        </is>
      </c>
      <c s="8" t="inlineStr" r="J10293">
        <is>
          <t xml:space="preserve"> McHenry</t>
        </is>
      </c>
    </row>
    <row r="10294" ht="20.25" customHeight="0">
      <c s="5" t="inlineStr" r="A10294">
        <is>
          <t xml:space="preserve">70300100</t>
        </is>
      </c>
      <c s="5" t="inlineStr" r="B10294">
        <is>
          <t xml:space="preserve">SHORT TERM PAVEMENT MARKING</t>
        </is>
      </c>
      <c s="5" t="inlineStr" r="C10294">
        <is>
          <t xml:space="preserve">FOOT   </t>
        </is>
      </c>
      <c s="6" r="D10294">
        <v>416.000</v>
      </c>
      <c s="7" r="E10294">
        <v>1</v>
      </c>
      <c s="8" t="inlineStr" r="F10294">
        <is>
          <t xml:space="preserve">61K14</t>
        </is>
      </c>
      <c s="8" t="inlineStr" r="G10294">
        <is>
          <t xml:space="preserve">004</t>
        </is>
      </c>
      <c s="9" r="H10294">
        <v>1.0000</v>
      </c>
      <c s="8" t="inlineStr" r="I10294">
        <is>
          <t xml:space="preserve"/>
        </is>
      </c>
      <c s="8" t="inlineStr" r="J10294">
        <is>
          <t xml:space="preserve"> McHenry</t>
        </is>
      </c>
    </row>
    <row r="10295" ht="20.25" customHeight="0">
      <c s="5" t="inlineStr" r="A10295">
        <is>
          <t xml:space="preserve">70300100</t>
        </is>
      </c>
      <c s="5" t="inlineStr" r="B10295">
        <is>
          <t xml:space="preserve">SHORT TERM PAVEMENT MARKING</t>
        </is>
      </c>
      <c s="5" t="inlineStr" r="C10295">
        <is>
          <t xml:space="preserve">FOOT   </t>
        </is>
      </c>
      <c s="6" r="D10295">
        <v>416.000</v>
      </c>
      <c s="7" r="E10295">
        <v>1</v>
      </c>
      <c s="8" t="inlineStr" r="F10295">
        <is>
          <t xml:space="preserve">61K14</t>
        </is>
      </c>
      <c s="8" t="inlineStr" r="G10295">
        <is>
          <t xml:space="preserve">004</t>
        </is>
      </c>
      <c s="9" r="H10295">
        <v>1.3000</v>
      </c>
      <c s="8" t="inlineStr" r="I10295">
        <is>
          <t xml:space="preserve"/>
        </is>
      </c>
      <c s="8" t="inlineStr" r="J10295">
        <is>
          <t xml:space="preserve"> McHenry</t>
        </is>
      </c>
    </row>
    <row r="10296" ht="20.25" customHeight="0">
      <c s="5" t="inlineStr" r="A10296">
        <is>
          <t xml:space="preserve">70300100</t>
        </is>
      </c>
      <c s="5" t="inlineStr" r="B10296">
        <is>
          <t xml:space="preserve">SHORT TERM PAVEMENT MARKING</t>
        </is>
      </c>
      <c s="5" t="inlineStr" r="C10296">
        <is>
          <t xml:space="preserve">FOOT   </t>
        </is>
      </c>
      <c s="6" r="D10296">
        <v>416.000</v>
      </c>
      <c s="7" r="E10296">
        <v>1</v>
      </c>
      <c s="8" t="inlineStr" r="F10296">
        <is>
          <t xml:space="preserve">61K14</t>
        </is>
      </c>
      <c s="8" t="inlineStr" r="G10296">
        <is>
          <t xml:space="preserve">004</t>
        </is>
      </c>
      <c s="9" r="H10296">
        <v>2.5000</v>
      </c>
      <c s="8" t="inlineStr" r="I10296">
        <is>
          <t xml:space="preserve"/>
        </is>
      </c>
      <c s="8" t="inlineStr" r="J10296">
        <is>
          <t xml:space="preserve"> McHenry</t>
        </is>
      </c>
    </row>
    <row r="10297" ht="20.25" customHeight="0">
      <c s="5" t="inlineStr" r="A10297">
        <is>
          <t xml:space="preserve">70300100</t>
        </is>
      </c>
      <c s="5" t="inlineStr" r="B10297">
        <is>
          <t xml:space="preserve">SHORT TERM PAVEMENT MARKING</t>
        </is>
      </c>
      <c s="5" t="inlineStr" r="C10297">
        <is>
          <t xml:space="preserve">FOOT   </t>
        </is>
      </c>
      <c s="6" r="D10297">
        <v>1692.000</v>
      </c>
      <c s="7" r="E10297">
        <v>1</v>
      </c>
      <c s="8" t="inlineStr" r="F10297">
        <is>
          <t xml:space="preserve">61K20</t>
        </is>
      </c>
      <c s="8" t="inlineStr" r="G10297">
        <is>
          <t xml:space="preserve">007</t>
        </is>
      </c>
      <c s="9" r="H10297">
        <v>0.7500</v>
      </c>
      <c s="8" t="inlineStr" r="I10297">
        <is>
          <t xml:space="preserve">Y</t>
        </is>
      </c>
      <c s="8" t="inlineStr" r="J10297">
        <is>
          <t xml:space="preserve"> Cook</t>
        </is>
      </c>
    </row>
    <row r="10298" ht="20.25" customHeight="0">
      <c s="5" t="inlineStr" r="A10298">
        <is>
          <t xml:space="preserve">70300100</t>
        </is>
      </c>
      <c s="5" t="inlineStr" r="B10298">
        <is>
          <t xml:space="preserve">SHORT TERM PAVEMENT MARKING</t>
        </is>
      </c>
      <c s="5" t="inlineStr" r="C10298">
        <is>
          <t xml:space="preserve">FOOT   </t>
        </is>
      </c>
      <c s="6" r="D10298">
        <v>1692.000</v>
      </c>
      <c s="7" r="E10298">
        <v>1</v>
      </c>
      <c s="8" t="inlineStr" r="F10298">
        <is>
          <t xml:space="preserve">61K20</t>
        </is>
      </c>
      <c s="8" t="inlineStr" r="G10298">
        <is>
          <t xml:space="preserve">007</t>
        </is>
      </c>
      <c s="9" r="H10298">
        <v>0.0100</v>
      </c>
      <c s="8" t="inlineStr" r="I10298">
        <is>
          <t xml:space="preserve"/>
        </is>
      </c>
      <c s="8" t="inlineStr" r="J10298">
        <is>
          <t xml:space="preserve"> Cook</t>
        </is>
      </c>
    </row>
    <row r="10299" ht="20.25" customHeight="0">
      <c s="5" t="inlineStr" r="A10299">
        <is>
          <t xml:space="preserve">70300100</t>
        </is>
      </c>
      <c s="5" t="inlineStr" r="B10299">
        <is>
          <t xml:space="preserve">SHORT TERM PAVEMENT MARKING</t>
        </is>
      </c>
      <c s="5" t="inlineStr" r="C10299">
        <is>
          <t xml:space="preserve">FOOT   </t>
        </is>
      </c>
      <c s="6" r="D10299">
        <v>1692.000</v>
      </c>
      <c s="7" r="E10299">
        <v>1</v>
      </c>
      <c s="8" t="inlineStr" r="F10299">
        <is>
          <t xml:space="preserve">61K20</t>
        </is>
      </c>
      <c s="8" t="inlineStr" r="G10299">
        <is>
          <t xml:space="preserve">007</t>
        </is>
      </c>
      <c s="9" r="H10299">
        <v>3.0000</v>
      </c>
      <c s="8" t="inlineStr" r="I10299">
        <is>
          <t xml:space="preserve"/>
        </is>
      </c>
      <c s="8" t="inlineStr" r="J10299">
        <is>
          <t xml:space="preserve"> Cook</t>
        </is>
      </c>
    </row>
    <row r="10300" ht="20.25" customHeight="0">
      <c s="5" t="inlineStr" r="A10300">
        <is>
          <t xml:space="preserve">70300100</t>
        </is>
      </c>
      <c s="5" t="inlineStr" r="B10300">
        <is>
          <t xml:space="preserve">SHORT TERM PAVEMENT MARKING</t>
        </is>
      </c>
      <c s="5" t="inlineStr" r="C10300">
        <is>
          <t xml:space="preserve">FOOT   </t>
        </is>
      </c>
      <c s="6" r="D10300">
        <v>2645.000</v>
      </c>
      <c s="7" r="E10300">
        <v>1</v>
      </c>
      <c s="8" t="inlineStr" r="F10300">
        <is>
          <t xml:space="preserve">61K22</t>
        </is>
      </c>
      <c s="8" t="inlineStr" r="G10300">
        <is>
          <t xml:space="preserve">135</t>
        </is>
      </c>
      <c s="9" r="H10300">
        <v>2.0000</v>
      </c>
      <c s="8" t="inlineStr" r="I10300">
        <is>
          <t xml:space="preserve">Y</t>
        </is>
      </c>
      <c s="8" t="inlineStr" r="J10300">
        <is>
          <t xml:space="preserve"> DuPage</t>
        </is>
      </c>
    </row>
    <row r="10301" ht="20.25" customHeight="0">
      <c s="5" t="inlineStr" r="A10301">
        <is>
          <t xml:space="preserve">70300100</t>
        </is>
      </c>
      <c s="5" t="inlineStr" r="B10301">
        <is>
          <t xml:space="preserve">SHORT TERM PAVEMENT MARKING</t>
        </is>
      </c>
      <c s="5" t="inlineStr" r="C10301">
        <is>
          <t xml:space="preserve">FOOT   </t>
        </is>
      </c>
      <c s="6" r="D10301">
        <v>2645.000</v>
      </c>
      <c s="7" r="E10301">
        <v>1</v>
      </c>
      <c s="8" t="inlineStr" r="F10301">
        <is>
          <t xml:space="preserve">61K22</t>
        </is>
      </c>
      <c s="8" t="inlineStr" r="G10301">
        <is>
          <t xml:space="preserve">135</t>
        </is>
      </c>
      <c s="9" r="H10301">
        <v>1.0000</v>
      </c>
      <c s="8" t="inlineStr" r="I10301">
        <is>
          <t xml:space="preserve"/>
        </is>
      </c>
      <c s="8" t="inlineStr" r="J10301">
        <is>
          <t xml:space="preserve"> DuPage</t>
        </is>
      </c>
    </row>
    <row r="10302" ht="20.25" customHeight="0">
      <c s="5" t="inlineStr" r="A10302">
        <is>
          <t xml:space="preserve">70300100</t>
        </is>
      </c>
      <c s="5" t="inlineStr" r="B10302">
        <is>
          <t xml:space="preserve">SHORT TERM PAVEMENT MARKING</t>
        </is>
      </c>
      <c s="5" t="inlineStr" r="C10302">
        <is>
          <t xml:space="preserve">FOOT   </t>
        </is>
      </c>
      <c s="6" r="D10302">
        <v>2645.000</v>
      </c>
      <c s="7" r="E10302">
        <v>1</v>
      </c>
      <c s="8" t="inlineStr" r="F10302">
        <is>
          <t xml:space="preserve">61K22</t>
        </is>
      </c>
      <c s="8" t="inlineStr" r="G10302">
        <is>
          <t xml:space="preserve">135</t>
        </is>
      </c>
      <c s="9" r="H10302">
        <v>1.0000</v>
      </c>
      <c s="8" t="inlineStr" r="I10302">
        <is>
          <t xml:space="preserve"/>
        </is>
      </c>
      <c s="8" t="inlineStr" r="J10302">
        <is>
          <t xml:space="preserve"> DuPage</t>
        </is>
      </c>
    </row>
    <row r="10303" ht="20.25" customHeight="0">
      <c s="5" t="inlineStr" r="A10303">
        <is>
          <t xml:space="preserve">70300100</t>
        </is>
      </c>
      <c s="5" t="inlineStr" r="B10303">
        <is>
          <t xml:space="preserve">SHORT TERM PAVEMENT MARKING</t>
        </is>
      </c>
      <c s="5" t="inlineStr" r="C10303">
        <is>
          <t xml:space="preserve">FOOT   </t>
        </is>
      </c>
      <c s="6" r="D10303">
        <v>2645.000</v>
      </c>
      <c s="7" r="E10303">
        <v>1</v>
      </c>
      <c s="8" t="inlineStr" r="F10303">
        <is>
          <t xml:space="preserve">61K22</t>
        </is>
      </c>
      <c s="8" t="inlineStr" r="G10303">
        <is>
          <t xml:space="preserve">135</t>
        </is>
      </c>
      <c s="9" r="H10303">
        <v>1.2500</v>
      </c>
      <c s="8" t="inlineStr" r="I10303">
        <is>
          <t xml:space="preserve"/>
        </is>
      </c>
      <c s="8" t="inlineStr" r="J10303">
        <is>
          <t xml:space="preserve"> DuPage</t>
        </is>
      </c>
    </row>
    <row r="10304" ht="20.25" customHeight="0">
      <c s="5" t="inlineStr" r="A10304">
        <is>
          <t xml:space="preserve">70300100</t>
        </is>
      </c>
      <c s="5" t="inlineStr" r="B10304">
        <is>
          <t xml:space="preserve">SHORT TERM PAVEMENT MARKING</t>
        </is>
      </c>
      <c s="5" t="inlineStr" r="C10304">
        <is>
          <t xml:space="preserve">FOOT   </t>
        </is>
      </c>
      <c s="6" r="D10304">
        <v>2645.000</v>
      </c>
      <c s="7" r="E10304">
        <v>1</v>
      </c>
      <c s="8" t="inlineStr" r="F10304">
        <is>
          <t xml:space="preserve">61K22</t>
        </is>
      </c>
      <c s="8" t="inlineStr" r="G10304">
        <is>
          <t xml:space="preserve">135</t>
        </is>
      </c>
      <c s="9" r="H10304">
        <v>1.4000</v>
      </c>
      <c s="8" t="inlineStr" r="I10304">
        <is>
          <t xml:space="preserve"/>
        </is>
      </c>
      <c s="8" t="inlineStr" r="J10304">
        <is>
          <t xml:space="preserve"> DuPage</t>
        </is>
      </c>
    </row>
    <row r="10305" ht="20.25" customHeight="0">
      <c s="5" t="inlineStr" r="A10305">
        <is>
          <t xml:space="preserve">70300100</t>
        </is>
      </c>
      <c s="5" t="inlineStr" r="B10305">
        <is>
          <t xml:space="preserve">SHORT TERM PAVEMENT MARKING</t>
        </is>
      </c>
      <c s="5" t="inlineStr" r="C10305">
        <is>
          <t xml:space="preserve">FOOT   </t>
        </is>
      </c>
      <c s="6" r="D10305">
        <v>2645.000</v>
      </c>
      <c s="7" r="E10305">
        <v>1</v>
      </c>
      <c s="8" t="inlineStr" r="F10305">
        <is>
          <t xml:space="preserve">61K22</t>
        </is>
      </c>
      <c s="8" t="inlineStr" r="G10305">
        <is>
          <t xml:space="preserve">135</t>
        </is>
      </c>
      <c s="9" r="H10305">
        <v>5.0000</v>
      </c>
      <c s="8" t="inlineStr" r="I10305">
        <is>
          <t xml:space="preserve"/>
        </is>
      </c>
      <c s="8" t="inlineStr" r="J10305">
        <is>
          <t xml:space="preserve"> DuPage</t>
        </is>
      </c>
    </row>
    <row r="10306" ht="20.25" customHeight="0">
      <c s="5" t="inlineStr" r="A10306">
        <is>
          <t xml:space="preserve">70300100</t>
        </is>
      </c>
      <c s="5" t="inlineStr" r="B10306">
        <is>
          <t xml:space="preserve">SHORT TERM PAVEMENT MARKING</t>
        </is>
      </c>
      <c s="5" t="inlineStr" r="C10306">
        <is>
          <t xml:space="preserve">FOOT   </t>
        </is>
      </c>
      <c s="6" r="D10306">
        <v>1673.000</v>
      </c>
      <c s="7" r="E10306">
        <v>1</v>
      </c>
      <c s="8" t="inlineStr" r="F10306">
        <is>
          <t xml:space="preserve">61K23</t>
        </is>
      </c>
      <c s="8" t="inlineStr" r="G10306">
        <is>
          <t xml:space="preserve">008</t>
        </is>
      </c>
      <c s="9" r="H10306">
        <v>1.0000</v>
      </c>
      <c s="8" t="inlineStr" r="I10306">
        <is>
          <t xml:space="preserve">Y</t>
        </is>
      </c>
      <c s="8" t="inlineStr" r="J10306">
        <is>
          <t xml:space="preserve"> Kane</t>
        </is>
      </c>
    </row>
    <row r="10307" ht="20.25" customHeight="0">
      <c s="5" t="inlineStr" r="A10307">
        <is>
          <t xml:space="preserve">70300100</t>
        </is>
      </c>
      <c s="5" t="inlineStr" r="B10307">
        <is>
          <t xml:space="preserve">SHORT TERM PAVEMENT MARKING</t>
        </is>
      </c>
      <c s="5" t="inlineStr" r="C10307">
        <is>
          <t xml:space="preserve">FOOT   </t>
        </is>
      </c>
      <c s="6" r="D10307">
        <v>1673.000</v>
      </c>
      <c s="7" r="E10307">
        <v>1</v>
      </c>
      <c s="8" t="inlineStr" r="F10307">
        <is>
          <t xml:space="preserve">61K23</t>
        </is>
      </c>
      <c s="8" t="inlineStr" r="G10307">
        <is>
          <t xml:space="preserve">008</t>
        </is>
      </c>
      <c s="9" r="H10307">
        <v>0.6500</v>
      </c>
      <c s="8" t="inlineStr" r="I10307">
        <is>
          <t xml:space="preserve"/>
        </is>
      </c>
      <c s="8" t="inlineStr" r="J10307">
        <is>
          <t xml:space="preserve"> Kane</t>
        </is>
      </c>
    </row>
    <row r="10308" ht="20.25" customHeight="0">
      <c s="5" t="inlineStr" r="A10308">
        <is>
          <t xml:space="preserve">70300100</t>
        </is>
      </c>
      <c s="5" t="inlineStr" r="B10308">
        <is>
          <t xml:space="preserve">SHORT TERM PAVEMENT MARKING</t>
        </is>
      </c>
      <c s="5" t="inlineStr" r="C10308">
        <is>
          <t xml:space="preserve">FOOT   </t>
        </is>
      </c>
      <c s="6" r="D10308">
        <v>1673.000</v>
      </c>
      <c s="7" r="E10308">
        <v>1</v>
      </c>
      <c s="8" t="inlineStr" r="F10308">
        <is>
          <t xml:space="preserve">61K23</t>
        </is>
      </c>
      <c s="8" t="inlineStr" r="G10308">
        <is>
          <t xml:space="preserve">008</t>
        </is>
      </c>
      <c s="9" r="H10308">
        <v>1.0000</v>
      </c>
      <c s="8" t="inlineStr" r="I10308">
        <is>
          <t xml:space="preserve"/>
        </is>
      </c>
      <c s="8" t="inlineStr" r="J10308">
        <is>
          <t xml:space="preserve"> Kane</t>
        </is>
      </c>
    </row>
    <row r="10309" ht="20.25" customHeight="0">
      <c s="5" t="inlineStr" r="A10309">
        <is>
          <t xml:space="preserve">70300100</t>
        </is>
      </c>
      <c s="5" t="inlineStr" r="B10309">
        <is>
          <t xml:space="preserve">SHORT TERM PAVEMENT MARKING</t>
        </is>
      </c>
      <c s="5" t="inlineStr" r="C10309">
        <is>
          <t xml:space="preserve">FOOT   </t>
        </is>
      </c>
      <c s="6" r="D10309">
        <v>1673.000</v>
      </c>
      <c s="7" r="E10309">
        <v>1</v>
      </c>
      <c s="8" t="inlineStr" r="F10309">
        <is>
          <t xml:space="preserve">61K23</t>
        </is>
      </c>
      <c s="8" t="inlineStr" r="G10309">
        <is>
          <t xml:space="preserve">008</t>
        </is>
      </c>
      <c s="9" r="H10309">
        <v>1.7000</v>
      </c>
      <c s="8" t="inlineStr" r="I10309">
        <is>
          <t xml:space="preserve"/>
        </is>
      </c>
      <c s="8" t="inlineStr" r="J10309">
        <is>
          <t xml:space="preserve"> Kane</t>
        </is>
      </c>
    </row>
    <row r="10310" ht="20.25" customHeight="0">
      <c s="5" t="inlineStr" r="A10310">
        <is>
          <t xml:space="preserve">70300100</t>
        </is>
      </c>
      <c s="5" t="inlineStr" r="B10310">
        <is>
          <t xml:space="preserve">SHORT TERM PAVEMENT MARKING</t>
        </is>
      </c>
      <c s="5" t="inlineStr" r="C10310">
        <is>
          <t xml:space="preserve">FOOT   </t>
        </is>
      </c>
      <c s="6" r="D10310">
        <v>2125.000</v>
      </c>
      <c s="7" r="E10310">
        <v>1</v>
      </c>
      <c s="8" t="inlineStr" r="F10310">
        <is>
          <t xml:space="preserve">61K25</t>
        </is>
      </c>
      <c s="8" t="inlineStr" r="G10310">
        <is>
          <t xml:space="preserve">009</t>
        </is>
      </c>
      <c s="9" r="H10310">
        <v>0.8500</v>
      </c>
      <c s="8" t="inlineStr" r="I10310">
        <is>
          <t xml:space="preserve">Y</t>
        </is>
      </c>
      <c s="8" t="inlineStr" r="J10310">
        <is>
          <t xml:space="preserve"> Kane</t>
        </is>
      </c>
    </row>
    <row r="10311" ht="20.25" customHeight="0">
      <c s="5" t="inlineStr" r="A10311">
        <is>
          <t xml:space="preserve">70300100</t>
        </is>
      </c>
      <c s="5" t="inlineStr" r="B10311">
        <is>
          <t xml:space="preserve">SHORT TERM PAVEMENT MARKING</t>
        </is>
      </c>
      <c s="5" t="inlineStr" r="C10311">
        <is>
          <t xml:space="preserve">FOOT   </t>
        </is>
      </c>
      <c s="6" r="D10311">
        <v>2125.000</v>
      </c>
      <c s="7" r="E10311">
        <v>1</v>
      </c>
      <c s="8" t="inlineStr" r="F10311">
        <is>
          <t xml:space="preserve">61K25</t>
        </is>
      </c>
      <c s="8" t="inlineStr" r="G10311">
        <is>
          <t xml:space="preserve">009</t>
        </is>
      </c>
      <c s="9" r="H10311">
        <v>1.0000</v>
      </c>
      <c s="8" t="inlineStr" r="I10311">
        <is>
          <t xml:space="preserve"/>
        </is>
      </c>
      <c s="8" t="inlineStr" r="J10311">
        <is>
          <t xml:space="preserve"> Kane</t>
        </is>
      </c>
    </row>
    <row r="10312" ht="20.25" customHeight="0">
      <c s="5" t="inlineStr" r="A10312">
        <is>
          <t xml:space="preserve">70300100</t>
        </is>
      </c>
      <c s="5" t="inlineStr" r="B10312">
        <is>
          <t xml:space="preserve">SHORT TERM PAVEMENT MARKING</t>
        </is>
      </c>
      <c s="5" t="inlineStr" r="C10312">
        <is>
          <t xml:space="preserve">FOOT   </t>
        </is>
      </c>
      <c s="6" r="D10312">
        <v>2125.000</v>
      </c>
      <c s="7" r="E10312">
        <v>1</v>
      </c>
      <c s="8" t="inlineStr" r="F10312">
        <is>
          <t xml:space="preserve">61K25</t>
        </is>
      </c>
      <c s="8" t="inlineStr" r="G10312">
        <is>
          <t xml:space="preserve">009</t>
        </is>
      </c>
      <c s="9" r="H10312">
        <v>1.3500</v>
      </c>
      <c s="8" t="inlineStr" r="I10312">
        <is>
          <t xml:space="preserve"/>
        </is>
      </c>
      <c s="8" t="inlineStr" r="J10312">
        <is>
          <t xml:space="preserve"> Kane</t>
        </is>
      </c>
    </row>
    <row r="10313" ht="20.25" customHeight="0">
      <c s="5" t="inlineStr" r="A10313">
        <is>
          <t xml:space="preserve">70300100</t>
        </is>
      </c>
      <c s="5" t="inlineStr" r="B10313">
        <is>
          <t xml:space="preserve">SHORT TERM PAVEMENT MARKING</t>
        </is>
      </c>
      <c s="5" t="inlineStr" r="C10313">
        <is>
          <t xml:space="preserve">FOOT   </t>
        </is>
      </c>
      <c s="6" r="D10313">
        <v>2125.000</v>
      </c>
      <c s="7" r="E10313">
        <v>1</v>
      </c>
      <c s="8" t="inlineStr" r="F10313">
        <is>
          <t xml:space="preserve">61K25</t>
        </is>
      </c>
      <c s="8" t="inlineStr" r="G10313">
        <is>
          <t xml:space="preserve">009</t>
        </is>
      </c>
      <c s="9" r="H10313">
        <v>2.0000</v>
      </c>
      <c s="8" t="inlineStr" r="I10313">
        <is>
          <t xml:space="preserve"/>
        </is>
      </c>
      <c s="8" t="inlineStr" r="J10313">
        <is>
          <t xml:space="preserve"> Kane</t>
        </is>
      </c>
    </row>
    <row r="10314" ht="20.25" customHeight="0">
      <c s="5" t="inlineStr" r="A10314">
        <is>
          <t xml:space="preserve">70300100</t>
        </is>
      </c>
      <c s="5" t="inlineStr" r="B10314">
        <is>
          <t xml:space="preserve">SHORT TERM PAVEMENT MARKING</t>
        </is>
      </c>
      <c s="5" t="inlineStr" r="C10314">
        <is>
          <t xml:space="preserve">FOOT   </t>
        </is>
      </c>
      <c s="6" r="D10314">
        <v>9604.000</v>
      </c>
      <c s="7" r="E10314">
        <v>1</v>
      </c>
      <c s="8" t="inlineStr" r="F10314">
        <is>
          <t xml:space="preserve">62J47</t>
        </is>
      </c>
      <c s="8" t="inlineStr" r="G10314">
        <is>
          <t xml:space="preserve">105</t>
        </is>
      </c>
      <c s="9" r="H10314">
        <v>0.7600</v>
      </c>
      <c s="8" t="inlineStr" r="I10314">
        <is>
          <t xml:space="preserve">Y</t>
        </is>
      </c>
      <c s="8" t="inlineStr" r="J10314">
        <is>
          <t xml:space="preserve"> Cook</t>
        </is>
      </c>
    </row>
    <row r="10315" ht="20.25" customHeight="0">
      <c s="5" t="inlineStr" r="A10315">
        <is>
          <t xml:space="preserve">70300100</t>
        </is>
      </c>
      <c s="5" t="inlineStr" r="B10315">
        <is>
          <t xml:space="preserve">SHORT TERM PAVEMENT MARKING</t>
        </is>
      </c>
      <c s="5" t="inlineStr" r="C10315">
        <is>
          <t xml:space="preserve">FOOT   </t>
        </is>
      </c>
      <c s="6" r="D10315">
        <v>9604.000</v>
      </c>
      <c s="7" r="E10315">
        <v>1</v>
      </c>
      <c s="8" t="inlineStr" r="F10315">
        <is>
          <t xml:space="preserve">62J47</t>
        </is>
      </c>
      <c s="8" t="inlineStr" r="G10315">
        <is>
          <t xml:space="preserve">105</t>
        </is>
      </c>
      <c s="9" r="H10315">
        <v>1.0000</v>
      </c>
      <c s="8" t="inlineStr" r="I10315">
        <is>
          <t xml:space="preserve"/>
        </is>
      </c>
      <c s="8" t="inlineStr" r="J10315">
        <is>
          <t xml:space="preserve"> Cook</t>
        </is>
      </c>
    </row>
    <row r="10316" ht="20.25" customHeight="0">
      <c s="5" t="inlineStr" r="A10316">
        <is>
          <t xml:space="preserve">70300100</t>
        </is>
      </c>
      <c s="5" t="inlineStr" r="B10316">
        <is>
          <t xml:space="preserve">SHORT TERM PAVEMENT MARKING</t>
        </is>
      </c>
      <c s="5" t="inlineStr" r="C10316">
        <is>
          <t xml:space="preserve">FOOT   </t>
        </is>
      </c>
      <c s="6" r="D10316">
        <v>9604.000</v>
      </c>
      <c s="7" r="E10316">
        <v>1</v>
      </c>
      <c s="8" t="inlineStr" r="F10316">
        <is>
          <t xml:space="preserve">62J47</t>
        </is>
      </c>
      <c s="8" t="inlineStr" r="G10316">
        <is>
          <t xml:space="preserve">105</t>
        </is>
      </c>
      <c s="9" r="H10316">
        <v>1.2500</v>
      </c>
      <c s="8" t="inlineStr" r="I10316">
        <is>
          <t xml:space="preserve"/>
        </is>
      </c>
      <c s="8" t="inlineStr" r="J10316">
        <is>
          <t xml:space="preserve"> Cook</t>
        </is>
      </c>
    </row>
    <row r="10317" ht="20.25" customHeight="0">
      <c s="5" t="inlineStr" r="A10317">
        <is>
          <t xml:space="preserve">70300100</t>
        </is>
      </c>
      <c s="5" t="inlineStr" r="B10317">
        <is>
          <t xml:space="preserve">SHORT TERM PAVEMENT MARKING</t>
        </is>
      </c>
      <c s="5" t="inlineStr" r="C10317">
        <is>
          <t xml:space="preserve">FOOT   </t>
        </is>
      </c>
      <c s="6" r="D10317">
        <v>9604.000</v>
      </c>
      <c s="7" r="E10317">
        <v>1</v>
      </c>
      <c s="8" t="inlineStr" r="F10317">
        <is>
          <t xml:space="preserve">62J47</t>
        </is>
      </c>
      <c s="8" t="inlineStr" r="G10317">
        <is>
          <t xml:space="preserve">105</t>
        </is>
      </c>
      <c s="9" r="H10317">
        <v>1.6700</v>
      </c>
      <c s="8" t="inlineStr" r="I10317">
        <is>
          <t xml:space="preserve"/>
        </is>
      </c>
      <c s="8" t="inlineStr" r="J10317">
        <is>
          <t xml:space="preserve"> Cook</t>
        </is>
      </c>
    </row>
    <row r="10318" ht="20.25" customHeight="0">
      <c s="5" t="inlineStr" r="A10318">
        <is>
          <t xml:space="preserve">70300100</t>
        </is>
      </c>
      <c s="5" t="inlineStr" r="B10318">
        <is>
          <t xml:space="preserve">SHORT TERM PAVEMENT MARKING</t>
        </is>
      </c>
      <c s="5" t="inlineStr" r="C10318">
        <is>
          <t xml:space="preserve">FOOT   </t>
        </is>
      </c>
      <c s="6" r="D10318">
        <v>19110.000</v>
      </c>
      <c s="7" r="E10318">
        <v>1</v>
      </c>
      <c s="8" t="inlineStr" r="F10318">
        <is>
          <t xml:space="preserve">62R90</t>
        </is>
      </c>
      <c s="8" t="inlineStr" r="G10318">
        <is>
          <t xml:space="preserve">106</t>
        </is>
      </c>
      <c s="9" r="H10318">
        <v>1.0000</v>
      </c>
      <c s="8" t="inlineStr" r="I10318">
        <is>
          <t xml:space="preserve">Y</t>
        </is>
      </c>
      <c s="8" t="inlineStr" r="J10318">
        <is>
          <t xml:space="preserve"> Cook</t>
        </is>
      </c>
    </row>
    <row r="10319" ht="20.25" customHeight="0">
      <c s="5" t="inlineStr" r="A10319">
        <is>
          <t xml:space="preserve">70300100</t>
        </is>
      </c>
      <c s="5" t="inlineStr" r="B10319">
        <is>
          <t xml:space="preserve">SHORT TERM PAVEMENT MARKING</t>
        </is>
      </c>
      <c s="5" t="inlineStr" r="C10319">
        <is>
          <t xml:space="preserve">FOOT   </t>
        </is>
      </c>
      <c s="6" r="D10319">
        <v>19110.000</v>
      </c>
      <c s="7" r="E10319">
        <v>1</v>
      </c>
      <c s="8" t="inlineStr" r="F10319">
        <is>
          <t xml:space="preserve">62R90</t>
        </is>
      </c>
      <c s="8" t="inlineStr" r="G10319">
        <is>
          <t xml:space="preserve">106</t>
        </is>
      </c>
      <c s="9" r="H10319">
        <v>0.9500</v>
      </c>
      <c s="8" t="inlineStr" r="I10319">
        <is>
          <t xml:space="preserve"/>
        </is>
      </c>
      <c s="8" t="inlineStr" r="J10319">
        <is>
          <t xml:space="preserve"> Cook</t>
        </is>
      </c>
    </row>
    <row r="10320" ht="20.25" customHeight="0">
      <c s="5" t="inlineStr" r="A10320">
        <is>
          <t xml:space="preserve">70300100</t>
        </is>
      </c>
      <c s="5" t="inlineStr" r="B10320">
        <is>
          <t xml:space="preserve">SHORT TERM PAVEMENT MARKING</t>
        </is>
      </c>
      <c s="5" t="inlineStr" r="C10320">
        <is>
          <t xml:space="preserve">FOOT   </t>
        </is>
      </c>
      <c s="6" r="D10320">
        <v>19110.000</v>
      </c>
      <c s="7" r="E10320">
        <v>1</v>
      </c>
      <c s="8" t="inlineStr" r="F10320">
        <is>
          <t xml:space="preserve">62R90</t>
        </is>
      </c>
      <c s="8" t="inlineStr" r="G10320">
        <is>
          <t xml:space="preserve">106</t>
        </is>
      </c>
      <c s="9" r="H10320">
        <v>1.0000</v>
      </c>
      <c s="8" t="inlineStr" r="I10320">
        <is>
          <t xml:space="preserve"/>
        </is>
      </c>
      <c s="8" t="inlineStr" r="J10320">
        <is>
          <t xml:space="preserve"> Cook</t>
        </is>
      </c>
    </row>
    <row r="10321" ht="20.25" customHeight="0">
      <c s="5" t="inlineStr" r="A10321">
        <is>
          <t xml:space="preserve">70300100</t>
        </is>
      </c>
      <c s="5" t="inlineStr" r="B10321">
        <is>
          <t xml:space="preserve">SHORT TERM PAVEMENT MARKING</t>
        </is>
      </c>
      <c s="5" t="inlineStr" r="C10321">
        <is>
          <t xml:space="preserve">FOOT   </t>
        </is>
      </c>
      <c s="6" r="D10321">
        <v>19110.000</v>
      </c>
      <c s="7" r="E10321">
        <v>1</v>
      </c>
      <c s="8" t="inlineStr" r="F10321">
        <is>
          <t xml:space="preserve">62R90</t>
        </is>
      </c>
      <c s="8" t="inlineStr" r="G10321">
        <is>
          <t xml:space="preserve">106</t>
        </is>
      </c>
      <c s="9" r="H10321">
        <v>1.0000</v>
      </c>
      <c s="8" t="inlineStr" r="I10321">
        <is>
          <t xml:space="preserve"/>
        </is>
      </c>
      <c s="8" t="inlineStr" r="J10321">
        <is>
          <t xml:space="preserve"> Cook</t>
        </is>
      </c>
    </row>
    <row r="10322" ht="20.25" customHeight="0">
      <c s="5" t="inlineStr" r="A10322">
        <is>
          <t xml:space="preserve">70300100</t>
        </is>
      </c>
      <c s="5" t="inlineStr" r="B10322">
        <is>
          <t xml:space="preserve">SHORT TERM PAVEMENT MARKING</t>
        </is>
      </c>
      <c s="5" t="inlineStr" r="C10322">
        <is>
          <t xml:space="preserve">FOOT   </t>
        </is>
      </c>
      <c s="6" r="D10322">
        <v>19110.000</v>
      </c>
      <c s="7" r="E10322">
        <v>1</v>
      </c>
      <c s="8" t="inlineStr" r="F10322">
        <is>
          <t xml:space="preserve">62R90</t>
        </is>
      </c>
      <c s="8" t="inlineStr" r="G10322">
        <is>
          <t xml:space="preserve">106</t>
        </is>
      </c>
      <c s="9" r="H10322">
        <v>2.0000</v>
      </c>
      <c s="8" t="inlineStr" r="I10322">
        <is>
          <t xml:space="preserve"/>
        </is>
      </c>
      <c s="8" t="inlineStr" r="J10322">
        <is>
          <t xml:space="preserve"> Cook</t>
        </is>
      </c>
    </row>
    <row r="10323" ht="20.25" customHeight="0">
      <c s="5" t="inlineStr" r="A10323">
        <is>
          <t xml:space="preserve">70300100</t>
        </is>
      </c>
      <c s="5" t="inlineStr" r="B10323">
        <is>
          <t xml:space="preserve">SHORT TERM PAVEMENT MARKING</t>
        </is>
      </c>
      <c s="5" t="inlineStr" r="C10323">
        <is>
          <t xml:space="preserve">FOOT   </t>
        </is>
      </c>
      <c s="6" r="D10323">
        <v>860.000</v>
      </c>
      <c s="7" r="E10323">
        <v>1</v>
      </c>
      <c s="8" t="inlineStr" r="F10323">
        <is>
          <t xml:space="preserve">62R92</t>
        </is>
      </c>
      <c s="8" t="inlineStr" r="G10323">
        <is>
          <t xml:space="preserve">011</t>
        </is>
      </c>
      <c s="9" r="H10323">
        <v>1.0000</v>
      </c>
      <c s="8" t="inlineStr" r="I10323">
        <is>
          <t xml:space="preserve">Y</t>
        </is>
      </c>
      <c s="8" t="inlineStr" r="J10323">
        <is>
          <t xml:space="preserve"> Lake</t>
        </is>
      </c>
    </row>
    <row r="10324" ht="20.25" customHeight="0">
      <c s="5" t="inlineStr" r="A10324">
        <is>
          <t xml:space="preserve">70300100</t>
        </is>
      </c>
      <c s="5" t="inlineStr" r="B10324">
        <is>
          <t xml:space="preserve">SHORT TERM PAVEMENT MARKING</t>
        </is>
      </c>
      <c s="5" t="inlineStr" r="C10324">
        <is>
          <t xml:space="preserve">FOOT   </t>
        </is>
      </c>
      <c s="6" r="D10324">
        <v>860.000</v>
      </c>
      <c s="7" r="E10324">
        <v>1</v>
      </c>
      <c s="8" t="inlineStr" r="F10324">
        <is>
          <t xml:space="preserve">62R92</t>
        </is>
      </c>
      <c s="8" t="inlineStr" r="G10324">
        <is>
          <t xml:space="preserve">011</t>
        </is>
      </c>
      <c s="9" r="H10324">
        <v>1.0000</v>
      </c>
      <c s="8" t="inlineStr" r="I10324">
        <is>
          <t xml:space="preserve"/>
        </is>
      </c>
      <c s="8" t="inlineStr" r="J10324">
        <is>
          <t xml:space="preserve"> Lake</t>
        </is>
      </c>
    </row>
    <row r="10325" ht="20.25" customHeight="0">
      <c s="5" t="inlineStr" r="A10325">
        <is>
          <t xml:space="preserve">70300100</t>
        </is>
      </c>
      <c s="5" t="inlineStr" r="B10325">
        <is>
          <t xml:space="preserve">SHORT TERM PAVEMENT MARKING</t>
        </is>
      </c>
      <c s="5" t="inlineStr" r="C10325">
        <is>
          <t xml:space="preserve">FOOT   </t>
        </is>
      </c>
      <c s="6" r="D10325">
        <v>860.000</v>
      </c>
      <c s="7" r="E10325">
        <v>1</v>
      </c>
      <c s="8" t="inlineStr" r="F10325">
        <is>
          <t xml:space="preserve">62R92</t>
        </is>
      </c>
      <c s="8" t="inlineStr" r="G10325">
        <is>
          <t xml:space="preserve">011</t>
        </is>
      </c>
      <c s="9" r="H10325">
        <v>1.0000</v>
      </c>
      <c s="8" t="inlineStr" r="I10325">
        <is>
          <t xml:space="preserve"/>
        </is>
      </c>
      <c s="8" t="inlineStr" r="J10325">
        <is>
          <t xml:space="preserve"> Lake</t>
        </is>
      </c>
    </row>
    <row r="10326" ht="20.25" customHeight="0">
      <c s="5" t="inlineStr" r="A10326">
        <is>
          <t xml:space="preserve">70300100</t>
        </is>
      </c>
      <c s="5" t="inlineStr" r="B10326">
        <is>
          <t xml:space="preserve">SHORT TERM PAVEMENT MARKING</t>
        </is>
      </c>
      <c s="5" t="inlineStr" r="C10326">
        <is>
          <t xml:space="preserve">FOOT   </t>
        </is>
      </c>
      <c s="6" r="D10326">
        <v>12581.000</v>
      </c>
      <c s="7" r="E10326">
        <v>1</v>
      </c>
      <c s="8" t="inlineStr" r="F10326">
        <is>
          <t xml:space="preserve">62R94</t>
        </is>
      </c>
      <c s="8" t="inlineStr" r="G10326">
        <is>
          <t xml:space="preserve">012</t>
        </is>
      </c>
      <c s="9" r="H10326">
        <v>0.0100</v>
      </c>
      <c s="8" t="inlineStr" r="I10326">
        <is>
          <t xml:space="preserve">Y</t>
        </is>
      </c>
      <c s="8" t="inlineStr" r="J10326">
        <is>
          <t xml:space="preserve"> Will</t>
        </is>
      </c>
    </row>
    <row r="10327" ht="20.25" customHeight="0">
      <c s="5" t="inlineStr" r="A10327">
        <is>
          <t xml:space="preserve">70300100</t>
        </is>
      </c>
      <c s="5" t="inlineStr" r="B10327">
        <is>
          <t xml:space="preserve">SHORT TERM PAVEMENT MARKING</t>
        </is>
      </c>
      <c s="5" t="inlineStr" r="C10327">
        <is>
          <t xml:space="preserve">FOOT   </t>
        </is>
      </c>
      <c s="6" r="D10327">
        <v>12581.000</v>
      </c>
      <c s="7" r="E10327">
        <v>1</v>
      </c>
      <c s="8" t="inlineStr" r="F10327">
        <is>
          <t xml:space="preserve">62R94</t>
        </is>
      </c>
      <c s="8" t="inlineStr" r="G10327">
        <is>
          <t xml:space="preserve">012</t>
        </is>
      </c>
      <c s="9" r="H10327">
        <v>0.0100</v>
      </c>
      <c s="8" t="inlineStr" r="I10327">
        <is>
          <t xml:space="preserve"/>
        </is>
      </c>
      <c s="8" t="inlineStr" r="J10327">
        <is>
          <t xml:space="preserve"> Will</t>
        </is>
      </c>
    </row>
    <row r="10328" ht="20.25" customHeight="0">
      <c s="5" t="inlineStr" r="A10328">
        <is>
          <t xml:space="preserve">70300100</t>
        </is>
      </c>
      <c s="5" t="inlineStr" r="B10328">
        <is>
          <t xml:space="preserve">SHORT TERM PAVEMENT MARKING</t>
        </is>
      </c>
      <c s="5" t="inlineStr" r="C10328">
        <is>
          <t xml:space="preserve">FOOT   </t>
        </is>
      </c>
      <c s="6" r="D10328">
        <v>12581.000</v>
      </c>
      <c s="7" r="E10328">
        <v>1</v>
      </c>
      <c s="8" t="inlineStr" r="F10328">
        <is>
          <t xml:space="preserve">62R94</t>
        </is>
      </c>
      <c s="8" t="inlineStr" r="G10328">
        <is>
          <t xml:space="preserve">012</t>
        </is>
      </c>
      <c s="9" r="H10328">
        <v>0.0100</v>
      </c>
      <c s="8" t="inlineStr" r="I10328">
        <is>
          <t xml:space="preserve"/>
        </is>
      </c>
      <c s="8" t="inlineStr" r="J10328">
        <is>
          <t xml:space="preserve"> Will</t>
        </is>
      </c>
    </row>
    <row r="10329" ht="20.25" customHeight="0">
      <c s="5" t="inlineStr" r="A10329">
        <is>
          <t xml:space="preserve">70300100</t>
        </is>
      </c>
      <c s="5" t="inlineStr" r="B10329">
        <is>
          <t xml:space="preserve">SHORT TERM PAVEMENT MARKING</t>
        </is>
      </c>
      <c s="5" t="inlineStr" r="C10329">
        <is>
          <t xml:space="preserve">FOOT   </t>
        </is>
      </c>
      <c s="6" r="D10329">
        <v>12581.000</v>
      </c>
      <c s="7" r="E10329">
        <v>1</v>
      </c>
      <c s="8" t="inlineStr" r="F10329">
        <is>
          <t xml:space="preserve">62R94</t>
        </is>
      </c>
      <c s="8" t="inlineStr" r="G10329">
        <is>
          <t xml:space="preserve">012</t>
        </is>
      </c>
      <c s="9" r="H10329">
        <v>2.0000</v>
      </c>
      <c s="8" t="inlineStr" r="I10329">
        <is>
          <t xml:space="preserve"/>
        </is>
      </c>
      <c s="8" t="inlineStr" r="J10329">
        <is>
          <t xml:space="preserve"> Will</t>
        </is>
      </c>
    </row>
    <row r="10330" ht="20.25" customHeight="0">
      <c s="5" t="inlineStr" r="A10330">
        <is>
          <t xml:space="preserve">70300100</t>
        </is>
      </c>
      <c s="5" t="inlineStr" r="B10330">
        <is>
          <t xml:space="preserve">SHORT TERM PAVEMENT MARKING</t>
        </is>
      </c>
      <c s="5" t="inlineStr" r="C10330">
        <is>
          <t xml:space="preserve">FOOT   </t>
        </is>
      </c>
      <c s="6" r="D10330">
        <v>31150.000</v>
      </c>
      <c s="7" r="E10330">
        <v>1</v>
      </c>
      <c s="8" t="inlineStr" r="F10330">
        <is>
          <t xml:space="preserve">62T59</t>
        </is>
      </c>
      <c s="8" t="inlineStr" r="G10330">
        <is>
          <t xml:space="preserve">108</t>
        </is>
      </c>
      <c s="9" r="H10330">
        <v>1.5000</v>
      </c>
      <c s="8" t="inlineStr" r="I10330">
        <is>
          <t xml:space="preserve">Y</t>
        </is>
      </c>
      <c s="8" t="inlineStr" r="J10330">
        <is>
          <t xml:space="preserve"> Lake, McHenry</t>
        </is>
      </c>
    </row>
    <row r="10331" ht="20.25" customHeight="0">
      <c s="5" t="inlineStr" r="A10331">
        <is>
          <t xml:space="preserve">70300100</t>
        </is>
      </c>
      <c s="5" t="inlineStr" r="B10331">
        <is>
          <t xml:space="preserve">SHORT TERM PAVEMENT MARKING</t>
        </is>
      </c>
      <c s="5" t="inlineStr" r="C10331">
        <is>
          <t xml:space="preserve">FOOT   </t>
        </is>
      </c>
      <c s="6" r="D10331">
        <v>31150.000</v>
      </c>
      <c s="7" r="E10331">
        <v>1</v>
      </c>
      <c s="8" t="inlineStr" r="F10331">
        <is>
          <t xml:space="preserve">62T59</t>
        </is>
      </c>
      <c s="8" t="inlineStr" r="G10331">
        <is>
          <t xml:space="preserve">108</t>
        </is>
      </c>
      <c s="9" r="H10331">
        <v>0.4600</v>
      </c>
      <c s="8" t="inlineStr" r="I10331">
        <is>
          <t xml:space="preserve"/>
        </is>
      </c>
      <c s="8" t="inlineStr" r="J10331">
        <is>
          <t xml:space="preserve"> Lake, McHenry</t>
        </is>
      </c>
    </row>
    <row r="10332" ht="20.25" customHeight="0">
      <c s="5" t="inlineStr" r="A10332">
        <is>
          <t xml:space="preserve">70300100</t>
        </is>
      </c>
      <c s="5" t="inlineStr" r="B10332">
        <is>
          <t xml:space="preserve">SHORT TERM PAVEMENT MARKING</t>
        </is>
      </c>
      <c s="5" t="inlineStr" r="C10332">
        <is>
          <t xml:space="preserve">FOOT   </t>
        </is>
      </c>
      <c s="6" r="D10332">
        <v>31150.000</v>
      </c>
      <c s="7" r="E10332">
        <v>1</v>
      </c>
      <c s="8" t="inlineStr" r="F10332">
        <is>
          <t xml:space="preserve">62T59</t>
        </is>
      </c>
      <c s="8" t="inlineStr" r="G10332">
        <is>
          <t xml:space="preserve">108</t>
        </is>
      </c>
      <c s="9" r="H10332">
        <v>3.0000</v>
      </c>
      <c s="8" t="inlineStr" r="I10332">
        <is>
          <t xml:space="preserve"/>
        </is>
      </c>
      <c s="8" t="inlineStr" r="J10332">
        <is>
          <t xml:space="preserve"> Lake, McHenry</t>
        </is>
      </c>
    </row>
    <row r="10333" ht="20.25" customHeight="0">
      <c s="5" t="inlineStr" r="A10333">
        <is>
          <t xml:space="preserve">70300100</t>
        </is>
      </c>
      <c s="5" t="inlineStr" r="B10333">
        <is>
          <t xml:space="preserve">SHORT TERM PAVEMENT MARKING</t>
        </is>
      </c>
      <c s="5" t="inlineStr" r="C10333">
        <is>
          <t xml:space="preserve">FOOT   </t>
        </is>
      </c>
      <c s="6" r="D10333">
        <v>29868.000</v>
      </c>
      <c s="7" r="E10333">
        <v>1</v>
      </c>
      <c s="8" t="inlineStr" r="F10333">
        <is>
          <t xml:space="preserve">62T60</t>
        </is>
      </c>
      <c s="8" t="inlineStr" r="G10333">
        <is>
          <t xml:space="preserve">109</t>
        </is>
      </c>
      <c s="9" r="H10333">
        <v>0.0100</v>
      </c>
      <c s="8" t="inlineStr" r="I10333">
        <is>
          <t xml:space="preserve">Y</t>
        </is>
      </c>
      <c s="8" t="inlineStr" r="J10333">
        <is>
          <t xml:space="preserve"> McHenry</t>
        </is>
      </c>
    </row>
    <row r="10334" ht="20.25" customHeight="0">
      <c s="5" t="inlineStr" r="A10334">
        <is>
          <t xml:space="preserve">70300100</t>
        </is>
      </c>
      <c s="5" t="inlineStr" r="B10334">
        <is>
          <t xml:space="preserve">SHORT TERM PAVEMENT MARKING</t>
        </is>
      </c>
      <c s="5" t="inlineStr" r="C10334">
        <is>
          <t xml:space="preserve">FOOT   </t>
        </is>
      </c>
      <c s="6" r="D10334">
        <v>29868.000</v>
      </c>
      <c s="7" r="E10334">
        <v>1</v>
      </c>
      <c s="8" t="inlineStr" r="F10334">
        <is>
          <t xml:space="preserve">62T60</t>
        </is>
      </c>
      <c s="8" t="inlineStr" r="G10334">
        <is>
          <t xml:space="preserve">109</t>
        </is>
      </c>
      <c s="9" r="H10334">
        <v>0.0100</v>
      </c>
      <c s="8" t="inlineStr" r="I10334">
        <is>
          <t xml:space="preserve"/>
        </is>
      </c>
      <c s="8" t="inlineStr" r="J10334">
        <is>
          <t xml:space="preserve"> McHenry</t>
        </is>
      </c>
    </row>
    <row r="10335" ht="20.25" customHeight="0">
      <c s="5" t="inlineStr" r="A10335">
        <is>
          <t xml:space="preserve">70300100</t>
        </is>
      </c>
      <c s="5" t="inlineStr" r="B10335">
        <is>
          <t xml:space="preserve">SHORT TERM PAVEMENT MARKING</t>
        </is>
      </c>
      <c s="5" t="inlineStr" r="C10335">
        <is>
          <t xml:space="preserve">FOOT   </t>
        </is>
      </c>
      <c s="6" r="D10335">
        <v>29868.000</v>
      </c>
      <c s="7" r="E10335">
        <v>1</v>
      </c>
      <c s="8" t="inlineStr" r="F10335">
        <is>
          <t xml:space="preserve">62T60</t>
        </is>
      </c>
      <c s="8" t="inlineStr" r="G10335">
        <is>
          <t xml:space="preserve">109</t>
        </is>
      </c>
      <c s="9" r="H10335">
        <v>0.2500</v>
      </c>
      <c s="8" t="inlineStr" r="I10335">
        <is>
          <t xml:space="preserve"/>
        </is>
      </c>
      <c s="8" t="inlineStr" r="J10335">
        <is>
          <t xml:space="preserve"> McHenry</t>
        </is>
      </c>
    </row>
    <row r="10336" ht="20.25" customHeight="0">
      <c s="5" t="inlineStr" r="A10336">
        <is>
          <t xml:space="preserve">70300100</t>
        </is>
      </c>
      <c s="5" t="inlineStr" r="B10336">
        <is>
          <t xml:space="preserve">SHORT TERM PAVEMENT MARKING</t>
        </is>
      </c>
      <c s="5" t="inlineStr" r="C10336">
        <is>
          <t xml:space="preserve">FOOT   </t>
        </is>
      </c>
      <c s="6" r="D10336">
        <v>15172.000</v>
      </c>
      <c s="7" r="E10336">
        <v>1</v>
      </c>
      <c s="8" t="inlineStr" r="F10336">
        <is>
          <t xml:space="preserve">62T62</t>
        </is>
      </c>
      <c s="8" t="inlineStr" r="G10336">
        <is>
          <t xml:space="preserve">110</t>
        </is>
      </c>
      <c s="9" r="H10336">
        <v>0.0100</v>
      </c>
      <c s="8" t="inlineStr" r="I10336">
        <is>
          <t xml:space="preserve">Y</t>
        </is>
      </c>
      <c s="8" t="inlineStr" r="J10336">
        <is>
          <t xml:space="preserve"> McHenry</t>
        </is>
      </c>
    </row>
    <row r="10337" ht="20.25" customHeight="0">
      <c s="5" t="inlineStr" r="A10337">
        <is>
          <t xml:space="preserve">70300100</t>
        </is>
      </c>
      <c s="5" t="inlineStr" r="B10337">
        <is>
          <t xml:space="preserve">SHORT TERM PAVEMENT MARKING</t>
        </is>
      </c>
      <c s="5" t="inlineStr" r="C10337">
        <is>
          <t xml:space="preserve">FOOT   </t>
        </is>
      </c>
      <c s="6" r="D10337">
        <v>15172.000</v>
      </c>
      <c s="7" r="E10337">
        <v>1</v>
      </c>
      <c s="8" t="inlineStr" r="F10337">
        <is>
          <t xml:space="preserve">62T62</t>
        </is>
      </c>
      <c s="8" t="inlineStr" r="G10337">
        <is>
          <t xml:space="preserve">110</t>
        </is>
      </c>
      <c s="9" r="H10337">
        <v>0.2500</v>
      </c>
      <c s="8" t="inlineStr" r="I10337">
        <is>
          <t xml:space="preserve"/>
        </is>
      </c>
      <c s="8" t="inlineStr" r="J10337">
        <is>
          <t xml:space="preserve"> McHenry</t>
        </is>
      </c>
    </row>
    <row r="10338" ht="20.25" customHeight="0">
      <c s="5" t="inlineStr" r="A10338">
        <is>
          <t xml:space="preserve">70300100</t>
        </is>
      </c>
      <c s="5" t="inlineStr" r="B10338">
        <is>
          <t xml:space="preserve">SHORT TERM PAVEMENT MARKING</t>
        </is>
      </c>
      <c s="5" t="inlineStr" r="C10338">
        <is>
          <t xml:space="preserve">FOOT   </t>
        </is>
      </c>
      <c s="6" r="D10338">
        <v>15172.000</v>
      </c>
      <c s="7" r="E10338">
        <v>1</v>
      </c>
      <c s="8" t="inlineStr" r="F10338">
        <is>
          <t xml:space="preserve">62T62</t>
        </is>
      </c>
      <c s="8" t="inlineStr" r="G10338">
        <is>
          <t xml:space="preserve">110</t>
        </is>
      </c>
      <c s="9" r="H10338">
        <v>1.4000</v>
      </c>
      <c s="8" t="inlineStr" r="I10338">
        <is>
          <t xml:space="preserve"/>
        </is>
      </c>
      <c s="8" t="inlineStr" r="J10338">
        <is>
          <t xml:space="preserve"> McHenry</t>
        </is>
      </c>
    </row>
    <row r="10339" ht="20.25" customHeight="0">
      <c s="5" t="inlineStr" r="A10339">
        <is>
          <t xml:space="preserve">70300100</t>
        </is>
      </c>
      <c s="5" t="inlineStr" r="B10339">
        <is>
          <t xml:space="preserve">SHORT TERM PAVEMENT MARKING</t>
        </is>
      </c>
      <c s="5" t="inlineStr" r="C10339">
        <is>
          <t xml:space="preserve">FOOT   </t>
        </is>
      </c>
      <c s="6" r="D10339">
        <v>10408.000</v>
      </c>
      <c s="7" r="E10339">
        <v>1</v>
      </c>
      <c s="8" t="inlineStr" r="F10339">
        <is>
          <t xml:space="preserve">62T77</t>
        </is>
      </c>
      <c s="8" t="inlineStr" r="G10339">
        <is>
          <t xml:space="preserve">015</t>
        </is>
      </c>
      <c s="9" r="H10339">
        <v>0.0100</v>
      </c>
      <c s="8" t="inlineStr" r="I10339">
        <is>
          <t xml:space="preserve">Y</t>
        </is>
      </c>
      <c s="8" t="inlineStr" r="J10339">
        <is>
          <t xml:space="preserve"> Kane</t>
        </is>
      </c>
    </row>
    <row r="10340" ht="20.25" customHeight="0">
      <c s="5" t="inlineStr" r="A10340">
        <is>
          <t xml:space="preserve">70300100</t>
        </is>
      </c>
      <c s="5" t="inlineStr" r="B10340">
        <is>
          <t xml:space="preserve">SHORT TERM PAVEMENT MARKING</t>
        </is>
      </c>
      <c s="5" t="inlineStr" r="C10340">
        <is>
          <t xml:space="preserve">FOOT   </t>
        </is>
      </c>
      <c s="6" r="D10340">
        <v>10408.000</v>
      </c>
      <c s="7" r="E10340">
        <v>1</v>
      </c>
      <c s="8" t="inlineStr" r="F10340">
        <is>
          <t xml:space="preserve">62T77</t>
        </is>
      </c>
      <c s="8" t="inlineStr" r="G10340">
        <is>
          <t xml:space="preserve">015</t>
        </is>
      </c>
      <c s="9" r="H10340">
        <v>0.0100</v>
      </c>
      <c s="8" t="inlineStr" r="I10340">
        <is>
          <t xml:space="preserve"/>
        </is>
      </c>
      <c s="8" t="inlineStr" r="J10340">
        <is>
          <t xml:space="preserve"> Kane</t>
        </is>
      </c>
    </row>
    <row r="10341" ht="20.25" customHeight="0">
      <c s="5" t="inlineStr" r="A10341">
        <is>
          <t xml:space="preserve">70300100</t>
        </is>
      </c>
      <c s="5" t="inlineStr" r="B10341">
        <is>
          <t xml:space="preserve">SHORT TERM PAVEMENT MARKING</t>
        </is>
      </c>
      <c s="5" t="inlineStr" r="C10341">
        <is>
          <t xml:space="preserve">FOOT   </t>
        </is>
      </c>
      <c s="6" r="D10341">
        <v>10408.000</v>
      </c>
      <c s="7" r="E10341">
        <v>1</v>
      </c>
      <c s="8" t="inlineStr" r="F10341">
        <is>
          <t xml:space="preserve">62T77</t>
        </is>
      </c>
      <c s="8" t="inlineStr" r="G10341">
        <is>
          <t xml:space="preserve">015</t>
        </is>
      </c>
      <c s="9" r="H10341">
        <v>0.0100</v>
      </c>
      <c s="8" t="inlineStr" r="I10341">
        <is>
          <t xml:space="preserve"/>
        </is>
      </c>
      <c s="8" t="inlineStr" r="J10341">
        <is>
          <t xml:space="preserve"> Kane</t>
        </is>
      </c>
    </row>
    <row r="10342" ht="20.25" customHeight="0">
      <c s="5" t="inlineStr" r="A10342">
        <is>
          <t xml:space="preserve">70300100</t>
        </is>
      </c>
      <c s="5" t="inlineStr" r="B10342">
        <is>
          <t xml:space="preserve">SHORT TERM PAVEMENT MARKING</t>
        </is>
      </c>
      <c s="5" t="inlineStr" r="C10342">
        <is>
          <t xml:space="preserve">FOOT   </t>
        </is>
      </c>
      <c s="6" r="D10342">
        <v>10408.000</v>
      </c>
      <c s="7" r="E10342">
        <v>1</v>
      </c>
      <c s="8" t="inlineStr" r="F10342">
        <is>
          <t xml:space="preserve">62T77</t>
        </is>
      </c>
      <c s="8" t="inlineStr" r="G10342">
        <is>
          <t xml:space="preserve">015</t>
        </is>
      </c>
      <c s="9" r="H10342">
        <v>0.0100</v>
      </c>
      <c s="8" t="inlineStr" r="I10342">
        <is>
          <t xml:space="preserve"/>
        </is>
      </c>
      <c s="8" t="inlineStr" r="J10342">
        <is>
          <t xml:space="preserve"> Kane</t>
        </is>
      </c>
    </row>
    <row r="10343" ht="20.25" customHeight="0">
      <c s="5" t="inlineStr" r="A10343">
        <is>
          <t xml:space="preserve">70300100</t>
        </is>
      </c>
      <c s="5" t="inlineStr" r="B10343">
        <is>
          <t xml:space="preserve">SHORT TERM PAVEMENT MARKING</t>
        </is>
      </c>
      <c s="5" t="inlineStr" r="C10343">
        <is>
          <t xml:space="preserve">FOOT   </t>
        </is>
      </c>
      <c s="6" r="D10343">
        <v>10408.000</v>
      </c>
      <c s="7" r="E10343">
        <v>1</v>
      </c>
      <c s="8" t="inlineStr" r="F10343">
        <is>
          <t xml:space="preserve">62T77</t>
        </is>
      </c>
      <c s="8" t="inlineStr" r="G10343">
        <is>
          <t xml:space="preserve">015</t>
        </is>
      </c>
      <c s="9" r="H10343">
        <v>0.3000</v>
      </c>
      <c s="8" t="inlineStr" r="I10343">
        <is>
          <t xml:space="preserve"/>
        </is>
      </c>
      <c s="8" t="inlineStr" r="J10343">
        <is>
          <t xml:space="preserve"> Kane</t>
        </is>
      </c>
    </row>
    <row r="10344" ht="20.25" customHeight="0">
      <c s="5" t="inlineStr" r="A10344">
        <is>
          <t xml:space="preserve">70300100</t>
        </is>
      </c>
      <c s="5" t="inlineStr" r="B10344">
        <is>
          <t xml:space="preserve">SHORT TERM PAVEMENT MARKING</t>
        </is>
      </c>
      <c s="5" t="inlineStr" r="C10344">
        <is>
          <t xml:space="preserve">FOOT   </t>
        </is>
      </c>
      <c s="6" r="D10344">
        <v>10408.000</v>
      </c>
      <c s="7" r="E10344">
        <v>1</v>
      </c>
      <c s="8" t="inlineStr" r="F10344">
        <is>
          <t xml:space="preserve">62T77</t>
        </is>
      </c>
      <c s="8" t="inlineStr" r="G10344">
        <is>
          <t xml:space="preserve">015</t>
        </is>
      </c>
      <c s="9" r="H10344">
        <v>1.0000</v>
      </c>
      <c s="8" t="inlineStr" r="I10344">
        <is>
          <t xml:space="preserve"/>
        </is>
      </c>
      <c s="8" t="inlineStr" r="J10344">
        <is>
          <t xml:space="preserve"> Kane</t>
        </is>
      </c>
    </row>
    <row r="10345" ht="20.25" customHeight="0">
      <c s="5" t="inlineStr" r="A10345">
        <is>
          <t xml:space="preserve">70300100</t>
        </is>
      </c>
      <c s="5" t="inlineStr" r="B10345">
        <is>
          <t xml:space="preserve">SHORT TERM PAVEMENT MARKING</t>
        </is>
      </c>
      <c s="5" t="inlineStr" r="C10345">
        <is>
          <t xml:space="preserve">FOOT   </t>
        </is>
      </c>
      <c s="6" r="D10345">
        <v>750.000</v>
      </c>
      <c s="7" r="E10345">
        <v>1</v>
      </c>
      <c s="8" t="inlineStr" r="F10345">
        <is>
          <t xml:space="preserve">62V11</t>
        </is>
      </c>
      <c s="8" t="inlineStr" r="G10345">
        <is>
          <t xml:space="preserve">118</t>
        </is>
      </c>
      <c s="9" r="H10345">
        <v>2.5000</v>
      </c>
      <c s="8" t="inlineStr" r="I10345">
        <is>
          <t xml:space="preserve">Y</t>
        </is>
      </c>
      <c s="8" t="inlineStr" r="J10345">
        <is>
          <t xml:space="preserve"> Will</t>
        </is>
      </c>
    </row>
    <row r="10346" ht="20.25" customHeight="0">
      <c s="5" t="inlineStr" r="A10346">
        <is>
          <t xml:space="preserve">70300100</t>
        </is>
      </c>
      <c s="5" t="inlineStr" r="B10346">
        <is>
          <t xml:space="preserve">SHORT TERM PAVEMENT MARKING</t>
        </is>
      </c>
      <c s="5" t="inlineStr" r="C10346">
        <is>
          <t xml:space="preserve">FOOT   </t>
        </is>
      </c>
      <c s="6" r="D10346">
        <v>750.000</v>
      </c>
      <c s="7" r="E10346">
        <v>1</v>
      </c>
      <c s="8" t="inlineStr" r="F10346">
        <is>
          <t xml:space="preserve">62V11</t>
        </is>
      </c>
      <c s="8" t="inlineStr" r="G10346">
        <is>
          <t xml:space="preserve">118</t>
        </is>
      </c>
      <c s="9" r="H10346">
        <v>0.0100</v>
      </c>
      <c s="8" t="inlineStr" r="I10346">
        <is>
          <t xml:space="preserve"/>
        </is>
      </c>
      <c s="8" t="inlineStr" r="J10346">
        <is>
          <t xml:space="preserve"> Will</t>
        </is>
      </c>
    </row>
    <row r="10347" ht="20.25" customHeight="0">
      <c s="5" t="inlineStr" r="A10347">
        <is>
          <t xml:space="preserve">70300100</t>
        </is>
      </c>
      <c s="5" t="inlineStr" r="B10347">
        <is>
          <t xml:space="preserve">SHORT TERM PAVEMENT MARKING</t>
        </is>
      </c>
      <c s="5" t="inlineStr" r="C10347">
        <is>
          <t xml:space="preserve">FOOT   </t>
        </is>
      </c>
      <c s="6" r="D10347">
        <v>4825.000</v>
      </c>
      <c s="7" r="E10347">
        <v>1</v>
      </c>
      <c s="8" t="inlineStr" r="F10347">
        <is>
          <t xml:space="preserve">62W53</t>
        </is>
      </c>
      <c s="8" t="inlineStr" r="G10347">
        <is>
          <t xml:space="preserve">024</t>
        </is>
      </c>
      <c s="9" r="H10347">
        <v>0.5000</v>
      </c>
      <c s="8" t="inlineStr" r="I10347">
        <is>
          <t xml:space="preserve">Y</t>
        </is>
      </c>
      <c s="8" t="inlineStr" r="J10347">
        <is>
          <t xml:space="preserve"> Lake</t>
        </is>
      </c>
    </row>
    <row r="10348" ht="20.25" customHeight="0">
      <c s="5" t="inlineStr" r="A10348">
        <is>
          <t xml:space="preserve">70300100</t>
        </is>
      </c>
      <c s="5" t="inlineStr" r="B10348">
        <is>
          <t xml:space="preserve">SHORT TERM PAVEMENT MARKING</t>
        </is>
      </c>
      <c s="5" t="inlineStr" r="C10348">
        <is>
          <t xml:space="preserve">FOOT   </t>
        </is>
      </c>
      <c s="6" r="D10348">
        <v>4825.000</v>
      </c>
      <c s="7" r="E10348">
        <v>1</v>
      </c>
      <c s="8" t="inlineStr" r="F10348">
        <is>
          <t xml:space="preserve">62W53</t>
        </is>
      </c>
      <c s="8" t="inlineStr" r="G10348">
        <is>
          <t xml:space="preserve">024</t>
        </is>
      </c>
      <c s="9" r="H10348">
        <v>0.5000</v>
      </c>
      <c s="8" t="inlineStr" r="I10348">
        <is>
          <t xml:space="preserve"/>
        </is>
      </c>
      <c s="8" t="inlineStr" r="J10348">
        <is>
          <t xml:space="preserve"> Lake</t>
        </is>
      </c>
    </row>
    <row r="10349" ht="20.25" customHeight="0">
      <c s="5" t="inlineStr" r="A10349">
        <is>
          <t xml:space="preserve">70300100</t>
        </is>
      </c>
      <c s="5" t="inlineStr" r="B10349">
        <is>
          <t xml:space="preserve">SHORT TERM PAVEMENT MARKING</t>
        </is>
      </c>
      <c s="5" t="inlineStr" r="C10349">
        <is>
          <t xml:space="preserve">FOOT   </t>
        </is>
      </c>
      <c s="6" r="D10349">
        <v>4825.000</v>
      </c>
      <c s="7" r="E10349">
        <v>1</v>
      </c>
      <c s="8" t="inlineStr" r="F10349">
        <is>
          <t xml:space="preserve">62W53</t>
        </is>
      </c>
      <c s="8" t="inlineStr" r="G10349">
        <is>
          <t xml:space="preserve">024</t>
        </is>
      </c>
      <c s="9" r="H10349">
        <v>0.5000</v>
      </c>
      <c s="8" t="inlineStr" r="I10349">
        <is>
          <t xml:space="preserve"/>
        </is>
      </c>
      <c s="8" t="inlineStr" r="J10349">
        <is>
          <t xml:space="preserve"> Lake</t>
        </is>
      </c>
    </row>
    <row r="10350" ht="20.25" customHeight="0">
      <c s="5" t="inlineStr" r="A10350">
        <is>
          <t xml:space="preserve">70300100</t>
        </is>
      </c>
      <c s="5" t="inlineStr" r="B10350">
        <is>
          <t xml:space="preserve">SHORT TERM PAVEMENT MARKING</t>
        </is>
      </c>
      <c s="5" t="inlineStr" r="C10350">
        <is>
          <t xml:space="preserve">FOOT   </t>
        </is>
      </c>
      <c s="6" r="D10350">
        <v>15647.000</v>
      </c>
      <c s="7" r="E10350">
        <v>2</v>
      </c>
      <c s="8" t="inlineStr" r="F10350">
        <is>
          <t xml:space="preserve">64P41</t>
        </is>
      </c>
      <c s="8" t="inlineStr" r="G10350">
        <is>
          <t xml:space="preserve">176</t>
        </is>
      </c>
      <c s="9" r="H10350">
        <v>0.1000</v>
      </c>
      <c s="8" t="inlineStr" r="I10350">
        <is>
          <t xml:space="preserve">Y</t>
        </is>
      </c>
      <c s="8" t="inlineStr" r="J10350">
        <is>
          <t xml:space="preserve"> Bureau, Whiteside</t>
        </is>
      </c>
    </row>
    <row r="10351" ht="20.25" customHeight="0">
      <c s="5" t="inlineStr" r="A10351">
        <is>
          <t xml:space="preserve">70300100</t>
        </is>
      </c>
      <c s="5" t="inlineStr" r="B10351">
        <is>
          <t xml:space="preserve">SHORT TERM PAVEMENT MARKING</t>
        </is>
      </c>
      <c s="5" t="inlineStr" r="C10351">
        <is>
          <t xml:space="preserve">FOOT   </t>
        </is>
      </c>
      <c s="6" r="D10351">
        <v>15647.000</v>
      </c>
      <c s="7" r="E10351">
        <v>2</v>
      </c>
      <c s="8" t="inlineStr" r="F10351">
        <is>
          <t xml:space="preserve">64P41</t>
        </is>
      </c>
      <c s="8" t="inlineStr" r="G10351">
        <is>
          <t xml:space="preserve">176</t>
        </is>
      </c>
      <c s="9" r="H10351">
        <v>1.3000</v>
      </c>
      <c s="8" t="inlineStr" r="I10351">
        <is>
          <t xml:space="preserve"/>
        </is>
      </c>
      <c s="8" t="inlineStr" r="J10351">
        <is>
          <t xml:space="preserve"> Bureau, Whiteside</t>
        </is>
      </c>
    </row>
    <row r="10352" ht="20.25" customHeight="0">
      <c s="5" t="inlineStr" r="A10352">
        <is>
          <t xml:space="preserve">70300100</t>
        </is>
      </c>
      <c s="5" t="inlineStr" r="B10352">
        <is>
          <t xml:space="preserve">SHORT TERM PAVEMENT MARKING</t>
        </is>
      </c>
      <c s="5" t="inlineStr" r="C10352">
        <is>
          <t xml:space="preserve">FOOT   </t>
        </is>
      </c>
      <c s="6" r="D10352">
        <v>1629.000</v>
      </c>
      <c s="7" r="E10352">
        <v>2</v>
      </c>
      <c s="8" t="inlineStr" r="F10352">
        <is>
          <t xml:space="preserve">64P61</t>
        </is>
      </c>
      <c s="8" t="inlineStr" r="G10352">
        <is>
          <t xml:space="preserve">026</t>
        </is>
      </c>
      <c s="9" r="H10352">
        <v>0.3000</v>
      </c>
      <c s="8" t="inlineStr" r="I10352">
        <is>
          <t xml:space="preserve">Y</t>
        </is>
      </c>
      <c s="8" t="inlineStr" r="J10352">
        <is>
          <t xml:space="preserve"> Winnebago</t>
        </is>
      </c>
    </row>
    <row r="10353" ht="20.25" customHeight="0">
      <c s="5" t="inlineStr" r="A10353">
        <is>
          <t xml:space="preserve">70300100</t>
        </is>
      </c>
      <c s="5" t="inlineStr" r="B10353">
        <is>
          <t xml:space="preserve">SHORT TERM PAVEMENT MARKING</t>
        </is>
      </c>
      <c s="5" t="inlineStr" r="C10353">
        <is>
          <t xml:space="preserve">FOOT   </t>
        </is>
      </c>
      <c s="6" r="D10353">
        <v>1629.000</v>
      </c>
      <c s="7" r="E10353">
        <v>2</v>
      </c>
      <c s="8" t="inlineStr" r="F10353">
        <is>
          <t xml:space="preserve">64P61</t>
        </is>
      </c>
      <c s="8" t="inlineStr" r="G10353">
        <is>
          <t xml:space="preserve">026</t>
        </is>
      </c>
      <c s="9" r="H10353">
        <v>0.1000</v>
      </c>
      <c s="8" t="inlineStr" r="I10353">
        <is>
          <t xml:space="preserve"/>
        </is>
      </c>
      <c s="8" t="inlineStr" r="J10353">
        <is>
          <t xml:space="preserve"> Winnebago</t>
        </is>
      </c>
    </row>
    <row r="10354" ht="20.25" customHeight="0">
      <c s="5" t="inlineStr" r="A10354">
        <is>
          <t xml:space="preserve">70300100</t>
        </is>
      </c>
      <c s="5" t="inlineStr" r="B10354">
        <is>
          <t xml:space="preserve">SHORT TERM PAVEMENT MARKING</t>
        </is>
      </c>
      <c s="5" t="inlineStr" r="C10354">
        <is>
          <t xml:space="preserve">FOOT   </t>
        </is>
      </c>
      <c s="6" r="D10354">
        <v>1629.000</v>
      </c>
      <c s="7" r="E10354">
        <v>2</v>
      </c>
      <c s="8" t="inlineStr" r="F10354">
        <is>
          <t xml:space="preserve">64P61</t>
        </is>
      </c>
      <c s="8" t="inlineStr" r="G10354">
        <is>
          <t xml:space="preserve">026</t>
        </is>
      </c>
      <c s="9" r="H10354">
        <v>1.6500</v>
      </c>
      <c s="8" t="inlineStr" r="I10354">
        <is>
          <t xml:space="preserve"/>
        </is>
      </c>
      <c s="8" t="inlineStr" r="J10354">
        <is>
          <t xml:space="preserve"> Winnebago</t>
        </is>
      </c>
    </row>
    <row r="10355" ht="20.25" customHeight="0">
      <c s="5" t="inlineStr" r="A10355">
        <is>
          <t xml:space="preserve">70300100</t>
        </is>
      </c>
      <c s="5" t="inlineStr" r="B10355">
        <is>
          <t xml:space="preserve">SHORT TERM PAVEMENT MARKING</t>
        </is>
      </c>
      <c s="5" t="inlineStr" r="C10355">
        <is>
          <t xml:space="preserve">FOOT   </t>
        </is>
      </c>
      <c s="6" r="D10355">
        <v>170470.000</v>
      </c>
      <c s="7" r="E10355">
        <v>3</v>
      </c>
      <c s="8" t="inlineStr" r="F10355">
        <is>
          <t xml:space="preserve">66H62</t>
        </is>
      </c>
      <c s="8" t="inlineStr" r="G10355">
        <is>
          <t xml:space="preserve">037</t>
        </is>
      </c>
      <c s="9" r="H10355">
        <v>1.0000</v>
      </c>
      <c s="8" t="inlineStr" r="I10355">
        <is>
          <t xml:space="preserve">Y</t>
        </is>
      </c>
      <c s="8" t="inlineStr" r="J10355">
        <is>
          <t xml:space="preserve"> Iroquois</t>
        </is>
      </c>
    </row>
    <row r="10356" ht="20.25" customHeight="0">
      <c s="5" t="inlineStr" r="A10356">
        <is>
          <t xml:space="preserve">70300100</t>
        </is>
      </c>
      <c s="5" t="inlineStr" r="B10356">
        <is>
          <t xml:space="preserve">SHORT TERM PAVEMENT MARKING</t>
        </is>
      </c>
      <c s="5" t="inlineStr" r="C10356">
        <is>
          <t xml:space="preserve">FOOT   </t>
        </is>
      </c>
      <c s="6" r="D10356">
        <v>144.000</v>
      </c>
      <c s="7" r="E10356">
        <v>3</v>
      </c>
      <c s="8" t="inlineStr" r="F10356">
        <is>
          <t xml:space="preserve">66M28</t>
        </is>
      </c>
      <c s="8" t="inlineStr" r="G10356">
        <is>
          <t xml:space="preserve">038</t>
        </is>
      </c>
      <c s="9" r="H10356">
        <v>0.0100</v>
      </c>
      <c s="8" t="inlineStr" r="I10356">
        <is>
          <t xml:space="preserve">Y</t>
        </is>
      </c>
      <c s="8" t="inlineStr" r="J10356">
        <is>
          <t xml:space="preserve"> Livingston</t>
        </is>
      </c>
    </row>
    <row r="10357" ht="20.25" customHeight="0">
      <c s="5" t="inlineStr" r="A10357">
        <is>
          <t xml:space="preserve">70300100</t>
        </is>
      </c>
      <c s="5" t="inlineStr" r="B10357">
        <is>
          <t xml:space="preserve">SHORT TERM PAVEMENT MARKING</t>
        </is>
      </c>
      <c s="5" t="inlineStr" r="C10357">
        <is>
          <t xml:space="preserve">FOOT   </t>
        </is>
      </c>
      <c s="6" r="D10357">
        <v>144.000</v>
      </c>
      <c s="7" r="E10357">
        <v>3</v>
      </c>
      <c s="8" t="inlineStr" r="F10357">
        <is>
          <t xml:space="preserve">66M28</t>
        </is>
      </c>
      <c s="8" t="inlineStr" r="G10357">
        <is>
          <t xml:space="preserve">038</t>
        </is>
      </c>
      <c s="9" r="H10357">
        <v>1.5000</v>
      </c>
      <c s="8" t="inlineStr" r="I10357">
        <is>
          <t xml:space="preserve"/>
        </is>
      </c>
      <c s="8" t="inlineStr" r="J10357">
        <is>
          <t xml:space="preserve"> Livingston</t>
        </is>
      </c>
    </row>
    <row r="10358" ht="20.25" customHeight="0">
      <c s="5" t="inlineStr" r="A10358">
        <is>
          <t xml:space="preserve">70300100</t>
        </is>
      </c>
      <c s="5" t="inlineStr" r="B10358">
        <is>
          <t xml:space="preserve">SHORT TERM PAVEMENT MARKING</t>
        </is>
      </c>
      <c s="5" t="inlineStr" r="C10358">
        <is>
          <t xml:space="preserve">FOOT   </t>
        </is>
      </c>
      <c s="6" r="D10358">
        <v>11995.000</v>
      </c>
      <c s="7" r="E10358">
        <v>3</v>
      </c>
      <c s="8" t="inlineStr" r="F10358">
        <is>
          <t xml:space="preserve">66M56</t>
        </is>
      </c>
      <c s="8" t="inlineStr" r="G10358">
        <is>
          <t xml:space="preserve">039</t>
        </is>
      </c>
      <c s="9" r="H10358">
        <v>1.0000</v>
      </c>
      <c s="8" t="inlineStr" r="I10358">
        <is>
          <t xml:space="preserve">Y</t>
        </is>
      </c>
      <c s="8" t="inlineStr" r="J10358">
        <is>
          <t xml:space="preserve"> LaSalle</t>
        </is>
      </c>
    </row>
    <row r="10359" ht="20.25" customHeight="0">
      <c s="5" t="inlineStr" r="A10359">
        <is>
          <t xml:space="preserve">70300100</t>
        </is>
      </c>
      <c s="5" t="inlineStr" r="B10359">
        <is>
          <t xml:space="preserve">SHORT TERM PAVEMENT MARKING</t>
        </is>
      </c>
      <c s="5" t="inlineStr" r="C10359">
        <is>
          <t xml:space="preserve">FOOT   </t>
        </is>
      </c>
      <c s="6" r="D10359">
        <v>7993.000</v>
      </c>
      <c s="7" r="E10359">
        <v>3</v>
      </c>
      <c s="8" t="inlineStr" r="F10359">
        <is>
          <t xml:space="preserve">66M96</t>
        </is>
      </c>
      <c s="8" t="inlineStr" r="G10359">
        <is>
          <t xml:space="preserve">169</t>
        </is>
      </c>
      <c s="9" r="H10359">
        <v>1.2500</v>
      </c>
      <c s="8" t="inlineStr" r="I10359">
        <is>
          <t xml:space="preserve">Y</t>
        </is>
      </c>
      <c s="8" t="inlineStr" r="J10359">
        <is>
          <t xml:space="preserve"> Bureau</t>
        </is>
      </c>
    </row>
    <row r="10360" ht="20.25" customHeight="0">
      <c s="5" t="inlineStr" r="A10360">
        <is>
          <t xml:space="preserve">70300100</t>
        </is>
      </c>
      <c s="5" t="inlineStr" r="B10360">
        <is>
          <t xml:space="preserve">SHORT TERM PAVEMENT MARKING</t>
        </is>
      </c>
      <c s="5" t="inlineStr" r="C10360">
        <is>
          <t xml:space="preserve">FOOT   </t>
        </is>
      </c>
      <c s="6" r="D10360">
        <v>18080.000</v>
      </c>
      <c s="7" r="E10360">
        <v>4</v>
      </c>
      <c s="8" t="inlineStr" r="F10360">
        <is>
          <t xml:space="preserve">68E30</t>
        </is>
      </c>
      <c s="8" t="inlineStr" r="G10360">
        <is>
          <t xml:space="preserve">043</t>
        </is>
      </c>
      <c s="9" r="H10360">
        <v>0.5000</v>
      </c>
      <c s="8" t="inlineStr" r="I10360">
        <is>
          <t xml:space="preserve">Y</t>
        </is>
      </c>
      <c s="8" t="inlineStr" r="J10360">
        <is>
          <t xml:space="preserve"> Mercer</t>
        </is>
      </c>
    </row>
    <row r="10361" ht="20.25" customHeight="0">
      <c s="5" t="inlineStr" r="A10361">
        <is>
          <t xml:space="preserve">70300100</t>
        </is>
      </c>
      <c s="5" t="inlineStr" r="B10361">
        <is>
          <t xml:space="preserve">SHORT TERM PAVEMENT MARKING</t>
        </is>
      </c>
      <c s="5" t="inlineStr" r="C10361">
        <is>
          <t xml:space="preserve">FOOT   </t>
        </is>
      </c>
      <c s="6" r="D10361">
        <v>1533.000</v>
      </c>
      <c s="7" r="E10361">
        <v>4</v>
      </c>
      <c s="8" t="inlineStr" r="F10361">
        <is>
          <t xml:space="preserve">68H20</t>
        </is>
      </c>
      <c s="8" t="inlineStr" r="G10361">
        <is>
          <t xml:space="preserve">138</t>
        </is>
      </c>
      <c s="9" r="H10361">
        <v>4.0000</v>
      </c>
      <c s="8" t="inlineStr" r="I10361">
        <is>
          <t xml:space="preserve">Y</t>
        </is>
      </c>
      <c s="8" t="inlineStr" r="J10361">
        <is>
          <t xml:space="preserve"> Fulton</t>
        </is>
      </c>
    </row>
    <row r="10362" ht="20.25" customHeight="0">
      <c s="5" t="inlineStr" r="A10362">
        <is>
          <t xml:space="preserve">70300100</t>
        </is>
      </c>
      <c s="5" t="inlineStr" r="B10362">
        <is>
          <t xml:space="preserve">SHORT TERM PAVEMENT MARKING</t>
        </is>
      </c>
      <c s="5" t="inlineStr" r="C10362">
        <is>
          <t xml:space="preserve">FOOT   </t>
        </is>
      </c>
      <c s="6" r="D10362">
        <v>2100.000</v>
      </c>
      <c s="7" r="E10362">
        <v>4</v>
      </c>
      <c s="8" t="inlineStr" r="F10362">
        <is>
          <t xml:space="preserve">68H87</t>
        </is>
      </c>
      <c s="8" t="inlineStr" r="G10362">
        <is>
          <t xml:space="preserve">047</t>
        </is>
      </c>
      <c s="9" r="H10362">
        <v>2.9800</v>
      </c>
      <c s="8" t="inlineStr" r="I10362">
        <is>
          <t xml:space="preserve">Y</t>
        </is>
      </c>
      <c s="8" t="inlineStr" r="J10362">
        <is>
          <t xml:space="preserve"> Peoria</t>
        </is>
      </c>
    </row>
    <row r="10363" ht="20.25" customHeight="0">
      <c s="5" t="inlineStr" r="A10363">
        <is>
          <t xml:space="preserve">70300100</t>
        </is>
      </c>
      <c s="5" t="inlineStr" r="B10363">
        <is>
          <t xml:space="preserve">SHORT TERM PAVEMENT MARKING</t>
        </is>
      </c>
      <c s="5" t="inlineStr" r="C10363">
        <is>
          <t xml:space="preserve">FOOT   </t>
        </is>
      </c>
      <c s="6" r="D10363">
        <v>7549.000</v>
      </c>
      <c s="7" r="E10363">
        <v>4</v>
      </c>
      <c s="8" t="inlineStr" r="F10363">
        <is>
          <t xml:space="preserve">68H88</t>
        </is>
      </c>
      <c s="8" t="inlineStr" r="G10363">
        <is>
          <t xml:space="preserve">048</t>
        </is>
      </c>
      <c s="9" r="H10363">
        <v>1.3500</v>
      </c>
      <c s="8" t="inlineStr" r="I10363">
        <is>
          <t xml:space="preserve">Y</t>
        </is>
      </c>
      <c s="8" t="inlineStr" r="J10363">
        <is>
          <t xml:space="preserve"> Tazewell</t>
        </is>
      </c>
    </row>
    <row r="10364" ht="20.25" customHeight="0">
      <c s="5" t="inlineStr" r="A10364">
        <is>
          <t xml:space="preserve">70300100</t>
        </is>
      </c>
      <c s="5" t="inlineStr" r="B10364">
        <is>
          <t xml:space="preserve">SHORT TERM PAVEMENT MARKING</t>
        </is>
      </c>
      <c s="5" t="inlineStr" r="C10364">
        <is>
          <t xml:space="preserve">FOOT   </t>
        </is>
      </c>
      <c s="6" r="D10364">
        <v>22941.000</v>
      </c>
      <c s="7" r="E10364">
        <v>4</v>
      </c>
      <c s="8" t="inlineStr" r="F10364">
        <is>
          <t xml:space="preserve">68J00</t>
        </is>
      </c>
      <c s="8" t="inlineStr" r="G10364">
        <is>
          <t xml:space="preserve">139</t>
        </is>
      </c>
      <c s="9" r="H10364">
        <v>1.5000</v>
      </c>
      <c s="8" t="inlineStr" r="I10364">
        <is>
          <t xml:space="preserve">Y</t>
        </is>
      </c>
      <c s="8" t="inlineStr" r="J10364">
        <is>
          <t xml:space="preserve"> Knox, Stark</t>
        </is>
      </c>
    </row>
    <row r="10365" ht="20.25" customHeight="0">
      <c s="5" t="inlineStr" r="A10365">
        <is>
          <t xml:space="preserve">70300100</t>
        </is>
      </c>
      <c s="5" t="inlineStr" r="B10365">
        <is>
          <t xml:space="preserve">SHORT TERM PAVEMENT MARKING</t>
        </is>
      </c>
      <c s="5" t="inlineStr" r="C10365">
        <is>
          <t xml:space="preserve">FOOT   </t>
        </is>
      </c>
      <c s="6" r="D10365">
        <v>22941.000</v>
      </c>
      <c s="7" r="E10365">
        <v>4</v>
      </c>
      <c s="8" t="inlineStr" r="F10365">
        <is>
          <t xml:space="preserve">68J00</t>
        </is>
      </c>
      <c s="8" t="inlineStr" r="G10365">
        <is>
          <t xml:space="preserve">139</t>
        </is>
      </c>
      <c s="9" r="H10365">
        <v>0.5700</v>
      </c>
      <c s="8" t="inlineStr" r="I10365">
        <is>
          <t xml:space="preserve"/>
        </is>
      </c>
      <c s="8" t="inlineStr" r="J10365">
        <is>
          <t xml:space="preserve"> Knox, Stark</t>
        </is>
      </c>
    </row>
    <row r="10366" ht="20.25" customHeight="0">
      <c s="5" t="inlineStr" r="A10366">
        <is>
          <t xml:space="preserve">70300100</t>
        </is>
      </c>
      <c s="5" t="inlineStr" r="B10366">
        <is>
          <t xml:space="preserve">SHORT TERM PAVEMENT MARKING</t>
        </is>
      </c>
      <c s="5" t="inlineStr" r="C10366">
        <is>
          <t xml:space="preserve">FOOT   </t>
        </is>
      </c>
      <c s="6" r="D10366">
        <v>22941.000</v>
      </c>
      <c s="7" r="E10366">
        <v>4</v>
      </c>
      <c s="8" t="inlineStr" r="F10366">
        <is>
          <t xml:space="preserve">68J00</t>
        </is>
      </c>
      <c s="8" t="inlineStr" r="G10366">
        <is>
          <t xml:space="preserve">139</t>
        </is>
      </c>
      <c s="9" r="H10366">
        <v>2.0600</v>
      </c>
      <c s="8" t="inlineStr" r="I10366">
        <is>
          <t xml:space="preserve"/>
        </is>
      </c>
      <c s="8" t="inlineStr" r="J10366">
        <is>
          <t xml:space="preserve"> Knox, Stark</t>
        </is>
      </c>
    </row>
    <row r="10367" ht="20.25" customHeight="0">
      <c s="5" t="inlineStr" r="A10367">
        <is>
          <t xml:space="preserve">70300100</t>
        </is>
      </c>
      <c s="5" t="inlineStr" r="B10367">
        <is>
          <t xml:space="preserve">SHORT TERM PAVEMENT MARKING</t>
        </is>
      </c>
      <c s="5" t="inlineStr" r="C10367">
        <is>
          <t xml:space="preserve">FOOT   </t>
        </is>
      </c>
      <c s="6" r="D10367">
        <v>17495.000</v>
      </c>
      <c s="7" r="E10367">
        <v>5</v>
      </c>
      <c s="8" t="inlineStr" r="F10367">
        <is>
          <t xml:space="preserve">70855</t>
        </is>
      </c>
      <c s="8" t="inlineStr" r="G10367">
        <is>
          <t xml:space="preserve">140</t>
        </is>
      </c>
      <c s="9" r="H10367">
        <v>1.1600</v>
      </c>
      <c s="8" t="inlineStr" r="I10367">
        <is>
          <t xml:space="preserve">Y</t>
        </is>
      </c>
      <c s="8" t="inlineStr" r="J10367">
        <is>
          <t xml:space="preserve"> McLean</t>
        </is>
      </c>
    </row>
    <row r="10368" ht="20.25" customHeight="0">
      <c s="5" t="inlineStr" r="A10368">
        <is>
          <t xml:space="preserve">70300100</t>
        </is>
      </c>
      <c s="5" t="inlineStr" r="B10368">
        <is>
          <t xml:space="preserve">SHORT TERM PAVEMENT MARKING</t>
        </is>
      </c>
      <c s="5" t="inlineStr" r="C10368">
        <is>
          <t xml:space="preserve">FOOT   </t>
        </is>
      </c>
      <c s="6" r="D10368">
        <v>27536.000</v>
      </c>
      <c s="7" r="E10368">
        <v>5</v>
      </c>
      <c s="8" t="inlineStr" r="F10368">
        <is>
          <t xml:space="preserve">70901</t>
        </is>
      </c>
      <c s="8" t="inlineStr" r="G10368">
        <is>
          <t xml:space="preserve">051</t>
        </is>
      </c>
      <c s="9" r="H10368">
        <v>1.5200</v>
      </c>
      <c s="8" t="inlineStr" r="I10368">
        <is>
          <t xml:space="preserve">Y</t>
        </is>
      </c>
      <c s="8" t="inlineStr" r="J10368">
        <is>
          <t xml:space="preserve"> DeWitt</t>
        </is>
      </c>
    </row>
    <row r="10369" ht="20.25" customHeight="0">
      <c s="5" t="inlineStr" r="A10369">
        <is>
          <t xml:space="preserve">70300100</t>
        </is>
      </c>
      <c s="5" t="inlineStr" r="B10369">
        <is>
          <t xml:space="preserve">SHORT TERM PAVEMENT MARKING</t>
        </is>
      </c>
      <c s="5" t="inlineStr" r="C10369">
        <is>
          <t xml:space="preserve">FOOT   </t>
        </is>
      </c>
      <c s="6" r="D10369">
        <v>4304.000</v>
      </c>
      <c s="7" r="E10369">
        <v>5</v>
      </c>
      <c s="8" t="inlineStr" r="F10369">
        <is>
          <t xml:space="preserve">70G74</t>
        </is>
      </c>
      <c s="8" t="inlineStr" r="G10369">
        <is>
          <t xml:space="preserve">056</t>
        </is>
      </c>
      <c s="9" r="H10369">
        <v>1.2200</v>
      </c>
      <c s="8" t="inlineStr" r="I10369">
        <is>
          <t xml:space="preserve">Y</t>
        </is>
      </c>
      <c s="8" t="inlineStr" r="J10369">
        <is>
          <t xml:space="preserve"> Piatt</t>
        </is>
      </c>
    </row>
    <row r="10370" ht="20.25" customHeight="0">
      <c s="5" t="inlineStr" r="A10370">
        <is>
          <t xml:space="preserve">70300100</t>
        </is>
      </c>
      <c s="5" t="inlineStr" r="B10370">
        <is>
          <t xml:space="preserve">SHORT TERM PAVEMENT MARKING</t>
        </is>
      </c>
      <c s="5" t="inlineStr" r="C10370">
        <is>
          <t xml:space="preserve">FOOT   </t>
        </is>
      </c>
      <c s="6" r="D10370">
        <v>4304.000</v>
      </c>
      <c s="7" r="E10370">
        <v>5</v>
      </c>
      <c s="8" t="inlineStr" r="F10370">
        <is>
          <t xml:space="preserve">70G74</t>
        </is>
      </c>
      <c s="8" t="inlineStr" r="G10370">
        <is>
          <t xml:space="preserve">056</t>
        </is>
      </c>
      <c s="9" r="H10370">
        <v>0.6200</v>
      </c>
      <c s="8" t="inlineStr" r="I10370">
        <is>
          <t xml:space="preserve"/>
        </is>
      </c>
      <c s="8" t="inlineStr" r="J10370">
        <is>
          <t xml:space="preserve"> Piatt</t>
        </is>
      </c>
    </row>
    <row r="10371" ht="20.25" customHeight="0">
      <c s="5" t="inlineStr" r="A10371">
        <is>
          <t xml:space="preserve">70300100</t>
        </is>
      </c>
      <c s="5" t="inlineStr" r="B10371">
        <is>
          <t xml:space="preserve">SHORT TERM PAVEMENT MARKING</t>
        </is>
      </c>
      <c s="5" t="inlineStr" r="C10371">
        <is>
          <t xml:space="preserve">FOOT   </t>
        </is>
      </c>
      <c s="6" r="D10371">
        <v>4304.000</v>
      </c>
      <c s="7" r="E10371">
        <v>5</v>
      </c>
      <c s="8" t="inlineStr" r="F10371">
        <is>
          <t xml:space="preserve">70G74</t>
        </is>
      </c>
      <c s="8" t="inlineStr" r="G10371">
        <is>
          <t xml:space="preserve">056</t>
        </is>
      </c>
      <c s="9" r="H10371">
        <v>2.6800</v>
      </c>
      <c s="8" t="inlineStr" r="I10371">
        <is>
          <t xml:space="preserve"/>
        </is>
      </c>
      <c s="8" t="inlineStr" r="J10371">
        <is>
          <t xml:space="preserve"> Piatt</t>
        </is>
      </c>
    </row>
    <row r="10372" ht="20.25" customHeight="0">
      <c s="5" t="inlineStr" r="A10372">
        <is>
          <t xml:space="preserve">70300100</t>
        </is>
      </c>
      <c s="5" t="inlineStr" r="B10372">
        <is>
          <t xml:space="preserve">SHORT TERM PAVEMENT MARKING</t>
        </is>
      </c>
      <c s="5" t="inlineStr" r="C10372">
        <is>
          <t xml:space="preserve">FOOT   </t>
        </is>
      </c>
      <c s="6" r="D10372">
        <v>148.000</v>
      </c>
      <c s="7" r="E10372">
        <v>6</v>
      </c>
      <c s="8" t="inlineStr" r="F10372">
        <is>
          <t xml:space="preserve">72159</t>
        </is>
      </c>
      <c s="8" t="inlineStr" r="G10372">
        <is>
          <t xml:space="preserve">059</t>
        </is>
      </c>
      <c s="9" r="H10372">
        <v>3.0300</v>
      </c>
      <c s="8" t="inlineStr" r="I10372">
        <is>
          <t xml:space="preserve">Y</t>
        </is>
      </c>
      <c s="8" t="inlineStr" r="J10372">
        <is>
          <t xml:space="preserve"> Sangamon</t>
        </is>
      </c>
    </row>
    <row r="10373" ht="20.25" customHeight="0">
      <c s="5" t="inlineStr" r="A10373">
        <is>
          <t xml:space="preserve">70300100</t>
        </is>
      </c>
      <c s="5" t="inlineStr" r="B10373">
        <is>
          <t xml:space="preserve">SHORT TERM PAVEMENT MARKING</t>
        </is>
      </c>
      <c s="5" t="inlineStr" r="C10373">
        <is>
          <t xml:space="preserve">FOOT   </t>
        </is>
      </c>
      <c s="6" r="D10373">
        <v>148.000</v>
      </c>
      <c s="7" r="E10373">
        <v>6</v>
      </c>
      <c s="8" t="inlineStr" r="F10373">
        <is>
          <t xml:space="preserve">72159</t>
        </is>
      </c>
      <c s="8" t="inlineStr" r="G10373">
        <is>
          <t xml:space="preserve">059</t>
        </is>
      </c>
      <c s="9" r="H10373">
        <v>22.0000</v>
      </c>
      <c s="8" t="inlineStr" r="I10373">
        <is>
          <t xml:space="preserve"/>
        </is>
      </c>
      <c s="8" t="inlineStr" r="J10373">
        <is>
          <t xml:space="preserve"> Sangamon</t>
        </is>
      </c>
    </row>
    <row r="10374" ht="20.25" customHeight="0">
      <c s="5" t="inlineStr" r="A10374">
        <is>
          <t xml:space="preserve">70300100</t>
        </is>
      </c>
      <c s="5" t="inlineStr" r="B10374">
        <is>
          <t xml:space="preserve">SHORT TERM PAVEMENT MARKING</t>
        </is>
      </c>
      <c s="5" t="inlineStr" r="C10374">
        <is>
          <t xml:space="preserve">FOOT   </t>
        </is>
      </c>
      <c s="6" r="D10374">
        <v>951.000</v>
      </c>
      <c s="7" r="E10374">
        <v>6</v>
      </c>
      <c s="8" t="inlineStr" r="F10374">
        <is>
          <t xml:space="preserve">72724</t>
        </is>
      </c>
      <c s="8" t="inlineStr" r="G10374">
        <is>
          <t xml:space="preserve">063</t>
        </is>
      </c>
      <c s="9" r="H10374">
        <v>2.4400</v>
      </c>
      <c s="8" t="inlineStr" r="I10374">
        <is>
          <t xml:space="preserve">Y</t>
        </is>
      </c>
      <c s="8" t="inlineStr" r="J10374">
        <is>
          <t xml:space="preserve"> Scott</t>
        </is>
      </c>
    </row>
    <row r="10375" ht="20.25" customHeight="0">
      <c s="5" t="inlineStr" r="A10375">
        <is>
          <t xml:space="preserve">70300100</t>
        </is>
      </c>
      <c s="5" t="inlineStr" r="B10375">
        <is>
          <t xml:space="preserve">SHORT TERM PAVEMENT MARKING</t>
        </is>
      </c>
      <c s="5" t="inlineStr" r="C10375">
        <is>
          <t xml:space="preserve">FOOT   </t>
        </is>
      </c>
      <c s="6" r="D10375">
        <v>48840.000</v>
      </c>
      <c s="7" r="E10375">
        <v>7</v>
      </c>
      <c s="8" t="inlineStr" r="F10375">
        <is>
          <t xml:space="preserve">74903</t>
        </is>
      </c>
      <c s="8" t="inlineStr" r="G10375">
        <is>
          <t xml:space="preserve">066</t>
        </is>
      </c>
      <c s="9" r="H10375">
        <v>0.4100</v>
      </c>
      <c s="8" t="inlineStr" r="I10375">
        <is>
          <t xml:space="preserve">Y</t>
        </is>
      </c>
      <c s="8" t="inlineStr" r="J10375">
        <is>
          <t xml:space="preserve"> Coles</t>
        </is>
      </c>
    </row>
    <row r="10376" ht="20.25" customHeight="0">
      <c s="5" t="inlineStr" r="A10376">
        <is>
          <t xml:space="preserve">70300100</t>
        </is>
      </c>
      <c s="5" t="inlineStr" r="B10376">
        <is>
          <t xml:space="preserve">SHORT TERM PAVEMENT MARKING</t>
        </is>
      </c>
      <c s="5" t="inlineStr" r="C10376">
        <is>
          <t xml:space="preserve">FOOT   </t>
        </is>
      </c>
      <c s="6" r="D10376">
        <v>48840.000</v>
      </c>
      <c s="7" r="E10376">
        <v>7</v>
      </c>
      <c s="8" t="inlineStr" r="F10376">
        <is>
          <t xml:space="preserve">74903</t>
        </is>
      </c>
      <c s="8" t="inlineStr" r="G10376">
        <is>
          <t xml:space="preserve">066</t>
        </is>
      </c>
      <c s="9" r="H10376">
        <v>0.6500</v>
      </c>
      <c s="8" t="inlineStr" r="I10376">
        <is>
          <t xml:space="preserve"/>
        </is>
      </c>
      <c s="8" t="inlineStr" r="J10376">
        <is>
          <t xml:space="preserve"> Coles</t>
        </is>
      </c>
    </row>
    <row r="10377" ht="20.25" customHeight="0">
      <c s="5" t="inlineStr" r="A10377">
        <is>
          <t xml:space="preserve">70300100</t>
        </is>
      </c>
      <c s="5" t="inlineStr" r="B10377">
        <is>
          <t xml:space="preserve">SHORT TERM PAVEMENT MARKING</t>
        </is>
      </c>
      <c s="5" t="inlineStr" r="C10377">
        <is>
          <t xml:space="preserve">FOOT   </t>
        </is>
      </c>
      <c s="6" r="D10377">
        <v>8170.000</v>
      </c>
      <c s="7" r="E10377">
        <v>7</v>
      </c>
      <c s="8" t="inlineStr" r="F10377">
        <is>
          <t xml:space="preserve">74980</t>
        </is>
      </c>
      <c s="8" t="inlineStr" r="G10377">
        <is>
          <t xml:space="preserve">067</t>
        </is>
      </c>
      <c s="9" r="H10377">
        <v>1.5000</v>
      </c>
      <c s="8" t="inlineStr" r="I10377">
        <is>
          <t xml:space="preserve">Y</t>
        </is>
      </c>
      <c s="8" t="inlineStr" r="J10377">
        <is>
          <t xml:space="preserve"> Crawford</t>
        </is>
      </c>
    </row>
    <row r="10378" ht="20.25" customHeight="0">
      <c s="5" t="inlineStr" r="A10378">
        <is>
          <t xml:space="preserve">70300100</t>
        </is>
      </c>
      <c s="5" t="inlineStr" r="B10378">
        <is>
          <t xml:space="preserve">SHORT TERM PAVEMENT MARKING</t>
        </is>
      </c>
      <c s="5" t="inlineStr" r="C10378">
        <is>
          <t xml:space="preserve">FOOT   </t>
        </is>
      </c>
      <c s="6" r="D10378">
        <v>4388.000</v>
      </c>
      <c s="7" r="E10378">
        <v>7</v>
      </c>
      <c s="8" t="inlineStr" r="F10378">
        <is>
          <t xml:space="preserve">74A64</t>
        </is>
      </c>
      <c s="8" t="inlineStr" r="G10378">
        <is>
          <t xml:space="preserve">069</t>
        </is>
      </c>
      <c s="9" r="H10378">
        <v>0.4500</v>
      </c>
      <c s="8" t="inlineStr" r="I10378">
        <is>
          <t xml:space="preserve">Y</t>
        </is>
      </c>
      <c s="8" t="inlineStr" r="J10378">
        <is>
          <t xml:space="preserve"> Cumberland</t>
        </is>
      </c>
    </row>
    <row r="10379" ht="20.25" customHeight="0">
      <c s="5" t="inlineStr" r="A10379">
        <is>
          <t xml:space="preserve">70300100</t>
        </is>
      </c>
      <c s="5" t="inlineStr" r="B10379">
        <is>
          <t xml:space="preserve">SHORT TERM PAVEMENT MARKING</t>
        </is>
      </c>
      <c s="5" t="inlineStr" r="C10379">
        <is>
          <t xml:space="preserve">FOOT   </t>
        </is>
      </c>
      <c s="6" r="D10379">
        <v>4388.000</v>
      </c>
      <c s="7" r="E10379">
        <v>7</v>
      </c>
      <c s="8" t="inlineStr" r="F10379">
        <is>
          <t xml:space="preserve">74A64</t>
        </is>
      </c>
      <c s="8" t="inlineStr" r="G10379">
        <is>
          <t xml:space="preserve">069</t>
        </is>
      </c>
      <c s="9" r="H10379">
        <v>1.4100</v>
      </c>
      <c s="8" t="inlineStr" r="I10379">
        <is>
          <t xml:space="preserve"/>
        </is>
      </c>
      <c s="8" t="inlineStr" r="J10379">
        <is>
          <t xml:space="preserve"> Cumberland</t>
        </is>
      </c>
    </row>
    <row r="10380" ht="20.25" customHeight="0">
      <c s="5" t="inlineStr" r="A10380">
        <is>
          <t xml:space="preserve">70300100</t>
        </is>
      </c>
      <c s="5" t="inlineStr" r="B10380">
        <is>
          <t xml:space="preserve">SHORT TERM PAVEMENT MARKING</t>
        </is>
      </c>
      <c s="5" t="inlineStr" r="C10380">
        <is>
          <t xml:space="preserve">FOOT   </t>
        </is>
      </c>
      <c s="6" r="D10380">
        <v>20392.000</v>
      </c>
      <c s="7" r="E10380">
        <v>7</v>
      </c>
      <c s="8" t="inlineStr" r="F10380">
        <is>
          <t xml:space="preserve">74B82</t>
        </is>
      </c>
      <c s="8" t="inlineStr" r="G10380">
        <is>
          <t xml:space="preserve">123</t>
        </is>
      </c>
      <c s="9" r="H10380">
        <v>1.2900</v>
      </c>
      <c s="8" t="inlineStr" r="I10380">
        <is>
          <t xml:space="preserve">Y</t>
        </is>
      </c>
      <c s="8" t="inlineStr" r="J10380">
        <is>
          <t xml:space="preserve"> Effingham</t>
        </is>
      </c>
    </row>
    <row r="10381" ht="20.25" customHeight="0">
      <c s="5" t="inlineStr" r="A10381">
        <is>
          <t xml:space="preserve">70300100</t>
        </is>
      </c>
      <c s="5" t="inlineStr" r="B10381">
        <is>
          <t xml:space="preserve">SHORT TERM PAVEMENT MARKING</t>
        </is>
      </c>
      <c s="5" t="inlineStr" r="C10381">
        <is>
          <t xml:space="preserve">FOOT   </t>
        </is>
      </c>
      <c s="6" r="D10381">
        <v>6330.000</v>
      </c>
      <c s="7" r="E10381">
        <v>7</v>
      </c>
      <c s="8" t="inlineStr" r="F10381">
        <is>
          <t xml:space="preserve">74C17</t>
        </is>
      </c>
      <c s="8" t="inlineStr" r="G10381">
        <is>
          <t xml:space="preserve">071</t>
        </is>
      </c>
      <c s="9" r="H10381">
        <v>1.4600</v>
      </c>
      <c s="8" t="inlineStr" r="I10381">
        <is>
          <t xml:space="preserve">Y</t>
        </is>
      </c>
      <c s="8" t="inlineStr" r="J10381">
        <is>
          <t xml:space="preserve"> Macon</t>
        </is>
      </c>
    </row>
    <row r="10382" ht="20.25" customHeight="0">
      <c s="5" t="inlineStr" r="A10382">
        <is>
          <t xml:space="preserve">70300100</t>
        </is>
      </c>
      <c s="5" t="inlineStr" r="B10382">
        <is>
          <t xml:space="preserve">SHORT TERM PAVEMENT MARKING</t>
        </is>
      </c>
      <c s="5" t="inlineStr" r="C10382">
        <is>
          <t xml:space="preserve">FOOT   </t>
        </is>
      </c>
      <c s="6" r="D10382">
        <v>13380.000</v>
      </c>
      <c s="7" r="E10382">
        <v>8</v>
      </c>
      <c s="8" t="inlineStr" r="F10382">
        <is>
          <t xml:space="preserve">76H41</t>
        </is>
      </c>
      <c s="8" t="inlineStr" r="G10382">
        <is>
          <t xml:space="preserve">124</t>
        </is>
      </c>
      <c s="9" r="H10382">
        <v>1.5000</v>
      </c>
      <c s="8" t="inlineStr" r="I10382">
        <is>
          <t xml:space="preserve">Y</t>
        </is>
      </c>
      <c s="8" t="inlineStr" r="J10382">
        <is>
          <t xml:space="preserve"> St. Clair</t>
        </is>
      </c>
    </row>
    <row r="10383" ht="20.25" customHeight="0">
      <c s="5" t="inlineStr" r="A10383">
        <is>
          <t xml:space="preserve">70300100</t>
        </is>
      </c>
      <c s="5" t="inlineStr" r="B10383">
        <is>
          <t xml:space="preserve">SHORT TERM PAVEMENT MARKING</t>
        </is>
      </c>
      <c s="5" t="inlineStr" r="C10383">
        <is>
          <t xml:space="preserve">FOOT   </t>
        </is>
      </c>
      <c s="6" r="D10383">
        <v>13380.000</v>
      </c>
      <c s="7" r="E10383">
        <v>8</v>
      </c>
      <c s="8" t="inlineStr" r="F10383">
        <is>
          <t xml:space="preserve">76H41</t>
        </is>
      </c>
      <c s="8" t="inlineStr" r="G10383">
        <is>
          <t xml:space="preserve">124</t>
        </is>
      </c>
      <c s="9" r="H10383">
        <v>5.0800</v>
      </c>
      <c s="8" t="inlineStr" r="I10383">
        <is>
          <t xml:space="preserve"/>
        </is>
      </c>
      <c s="8" t="inlineStr" r="J10383">
        <is>
          <t xml:space="preserve"> St. Clair</t>
        </is>
      </c>
    </row>
    <row r="10384" ht="20.25" customHeight="0">
      <c s="5" t="inlineStr" r="A10384">
        <is>
          <t xml:space="preserve">70300100</t>
        </is>
      </c>
      <c s="5" t="inlineStr" r="B10384">
        <is>
          <t xml:space="preserve">SHORT TERM PAVEMENT MARKING</t>
        </is>
      </c>
      <c s="5" t="inlineStr" r="C10384">
        <is>
          <t xml:space="preserve">FOOT   </t>
        </is>
      </c>
      <c s="6" r="D10384">
        <v>2636.000</v>
      </c>
      <c s="7" r="E10384">
        <v>8</v>
      </c>
      <c s="8" t="inlineStr" r="F10384">
        <is>
          <t xml:space="preserve">76T22</t>
        </is>
      </c>
      <c s="8" t="inlineStr" r="G10384">
        <is>
          <t xml:space="preserve">077</t>
        </is>
      </c>
      <c s="9" r="H10384">
        <v>1.5100</v>
      </c>
      <c s="8" t="inlineStr" r="I10384">
        <is>
          <t xml:space="preserve">Y</t>
        </is>
      </c>
      <c s="8" t="inlineStr" r="J10384">
        <is>
          <t xml:space="preserve"> Jersey</t>
        </is>
      </c>
    </row>
    <row r="10385" ht="20.25" customHeight="0">
      <c s="5" t="inlineStr" r="A10385">
        <is>
          <t xml:space="preserve">70300100</t>
        </is>
      </c>
      <c s="5" t="inlineStr" r="B10385">
        <is>
          <t xml:space="preserve">SHORT TERM PAVEMENT MARKING</t>
        </is>
      </c>
      <c s="5" t="inlineStr" r="C10385">
        <is>
          <t xml:space="preserve">FOOT   </t>
        </is>
      </c>
      <c s="6" r="D10385">
        <v>2636.000</v>
      </c>
      <c s="7" r="E10385">
        <v>8</v>
      </c>
      <c s="8" t="inlineStr" r="F10385">
        <is>
          <t xml:space="preserve">76T22</t>
        </is>
      </c>
      <c s="8" t="inlineStr" r="G10385">
        <is>
          <t xml:space="preserve">077</t>
        </is>
      </c>
      <c s="9" r="H10385">
        <v>1.3800</v>
      </c>
      <c s="8" t="inlineStr" r="I10385">
        <is>
          <t xml:space="preserve"/>
        </is>
      </c>
      <c s="8" t="inlineStr" r="J10385">
        <is>
          <t xml:space="preserve"> Jersey</t>
        </is>
      </c>
    </row>
    <row r="10386" ht="20.25" customHeight="0">
      <c s="5" t="inlineStr" r="A10386">
        <is>
          <t xml:space="preserve">70300100</t>
        </is>
      </c>
      <c s="5" t="inlineStr" r="B10386">
        <is>
          <t xml:space="preserve">SHORT TERM PAVEMENT MARKING</t>
        </is>
      </c>
      <c s="5" t="inlineStr" r="C10386">
        <is>
          <t xml:space="preserve">FOOT   </t>
        </is>
      </c>
      <c s="6" r="D10386">
        <v>451.000</v>
      </c>
      <c s="7" r="E10386">
        <v>8</v>
      </c>
      <c s="8" t="inlineStr" r="F10386">
        <is>
          <t xml:space="preserve">76T23</t>
        </is>
      </c>
      <c s="8" t="inlineStr" r="G10386">
        <is>
          <t xml:space="preserve">126</t>
        </is>
      </c>
      <c s="9" r="H10386">
        <v>3.5000</v>
      </c>
      <c s="8" t="inlineStr" r="I10386">
        <is>
          <t xml:space="preserve">Y</t>
        </is>
      </c>
      <c s="8" t="inlineStr" r="J10386">
        <is>
          <t xml:space="preserve"> Bond</t>
        </is>
      </c>
    </row>
    <row r="10387" ht="20.25" customHeight="0">
      <c s="5" t="inlineStr" r="A10387">
        <is>
          <t xml:space="preserve">70300100</t>
        </is>
      </c>
      <c s="5" t="inlineStr" r="B10387">
        <is>
          <t xml:space="preserve">SHORT TERM PAVEMENT MARKING</t>
        </is>
      </c>
      <c s="5" t="inlineStr" r="C10387">
        <is>
          <t xml:space="preserve">FOOT   </t>
        </is>
      </c>
      <c s="6" r="D10387">
        <v>451.000</v>
      </c>
      <c s="7" r="E10387">
        <v>8</v>
      </c>
      <c s="8" t="inlineStr" r="F10387">
        <is>
          <t xml:space="preserve">76T23</t>
        </is>
      </c>
      <c s="8" t="inlineStr" r="G10387">
        <is>
          <t xml:space="preserve">126</t>
        </is>
      </c>
      <c s="9" r="H10387">
        <v>3.7700</v>
      </c>
      <c s="8" t="inlineStr" r="I10387">
        <is>
          <t xml:space="preserve"/>
        </is>
      </c>
      <c s="8" t="inlineStr" r="J10387">
        <is>
          <t xml:space="preserve"> Bond</t>
        </is>
      </c>
    </row>
    <row r="10388" ht="20.25" customHeight="0">
      <c s="5" t="inlineStr" r="A10388">
        <is>
          <t xml:space="preserve">70300100</t>
        </is>
      </c>
      <c s="5" t="inlineStr" r="B10388">
        <is>
          <t xml:space="preserve">SHORT TERM PAVEMENT MARKING</t>
        </is>
      </c>
      <c s="5" t="inlineStr" r="C10388">
        <is>
          <t xml:space="preserve">FOOT   </t>
        </is>
      </c>
      <c s="6" r="D10388">
        <v>3144.000</v>
      </c>
      <c s="7" r="E10388">
        <v>8</v>
      </c>
      <c s="8" t="inlineStr" r="F10388">
        <is>
          <t xml:space="preserve">76T24</t>
        </is>
      </c>
      <c s="8" t="inlineStr" r="G10388">
        <is>
          <t xml:space="preserve">078</t>
        </is>
      </c>
      <c s="9" r="H10388">
        <v>0.5500</v>
      </c>
      <c s="8" t="inlineStr" r="I10388">
        <is>
          <t xml:space="preserve">Y</t>
        </is>
      </c>
      <c s="8" t="inlineStr" r="J10388">
        <is>
          <t xml:space="preserve"> Madison</t>
        </is>
      </c>
    </row>
    <row r="10389" ht="20.25" customHeight="0">
      <c s="5" t="inlineStr" r="A10389">
        <is>
          <t xml:space="preserve">70300100</t>
        </is>
      </c>
      <c s="5" t="inlineStr" r="B10389">
        <is>
          <t xml:space="preserve">SHORT TERM PAVEMENT MARKING</t>
        </is>
      </c>
      <c s="5" t="inlineStr" r="C10389">
        <is>
          <t xml:space="preserve">FOOT   </t>
        </is>
      </c>
      <c s="6" r="D10389">
        <v>3144.000</v>
      </c>
      <c s="7" r="E10389">
        <v>8</v>
      </c>
      <c s="8" t="inlineStr" r="F10389">
        <is>
          <t xml:space="preserve">76T24</t>
        </is>
      </c>
      <c s="8" t="inlineStr" r="G10389">
        <is>
          <t xml:space="preserve">078</t>
        </is>
      </c>
      <c s="9" r="H10389">
        <v>1.2700</v>
      </c>
      <c s="8" t="inlineStr" r="I10389">
        <is>
          <t xml:space="preserve"/>
        </is>
      </c>
      <c s="8" t="inlineStr" r="J10389">
        <is>
          <t xml:space="preserve"> Madison</t>
        </is>
      </c>
    </row>
    <row r="10390" ht="20.25" customHeight="0">
      <c s="5" t="inlineStr" r="A10390">
        <is>
          <t xml:space="preserve">70300100</t>
        </is>
      </c>
      <c s="5" t="inlineStr" r="B10390">
        <is>
          <t xml:space="preserve">SHORT TERM PAVEMENT MARKING</t>
        </is>
      </c>
      <c s="5" t="inlineStr" r="C10390">
        <is>
          <t xml:space="preserve">FOOT   </t>
        </is>
      </c>
      <c s="6" r="D10390">
        <v>432.000</v>
      </c>
      <c s="7" r="E10390">
        <v>8</v>
      </c>
      <c s="8" t="inlineStr" r="F10390">
        <is>
          <t xml:space="preserve">76T33</t>
        </is>
      </c>
      <c s="8" t="inlineStr" r="G10390">
        <is>
          <t xml:space="preserve">080</t>
        </is>
      </c>
      <c s="9" r="H10390">
        <v>2.5400</v>
      </c>
      <c s="8" t="inlineStr" r="I10390">
        <is>
          <t xml:space="preserve">Y</t>
        </is>
      </c>
      <c s="8" t="inlineStr" r="J10390">
        <is>
          <t xml:space="preserve"> Madison</t>
        </is>
      </c>
    </row>
    <row r="10391" ht="20.25" customHeight="0">
      <c s="5" t="inlineStr" r="A10391">
        <is>
          <t xml:space="preserve">70300100</t>
        </is>
      </c>
      <c s="5" t="inlineStr" r="B10391">
        <is>
          <t xml:space="preserve">SHORT TERM PAVEMENT MARKING</t>
        </is>
      </c>
      <c s="5" t="inlineStr" r="C10391">
        <is>
          <t xml:space="preserve">FOOT   </t>
        </is>
      </c>
      <c s="6" r="D10391">
        <v>432.000</v>
      </c>
      <c s="7" r="E10391">
        <v>8</v>
      </c>
      <c s="8" t="inlineStr" r="F10391">
        <is>
          <t xml:space="preserve">76T33</t>
        </is>
      </c>
      <c s="8" t="inlineStr" r="G10391">
        <is>
          <t xml:space="preserve">080</t>
        </is>
      </c>
      <c s="9" r="H10391">
        <v>3.0000</v>
      </c>
      <c s="8" t="inlineStr" r="I10391">
        <is>
          <t xml:space="preserve"/>
        </is>
      </c>
      <c s="8" t="inlineStr" r="J10391">
        <is>
          <t xml:space="preserve"> Madison</t>
        </is>
      </c>
    </row>
    <row r="10392" ht="20.25" customHeight="0">
      <c s="5" t="inlineStr" r="A10392">
        <is>
          <t xml:space="preserve">70300100</t>
        </is>
      </c>
      <c s="5" t="inlineStr" r="B10392">
        <is>
          <t xml:space="preserve">SHORT TERM PAVEMENT MARKING</t>
        </is>
      </c>
      <c s="5" t="inlineStr" r="C10392">
        <is>
          <t xml:space="preserve">FOOT   </t>
        </is>
      </c>
      <c s="6" r="D10392">
        <v>181.000</v>
      </c>
      <c s="7" r="E10392">
        <v>9</v>
      </c>
      <c s="8" t="inlineStr" r="F10392">
        <is>
          <t xml:space="preserve">78997</t>
        </is>
      </c>
      <c s="8" t="inlineStr" r="G10392">
        <is>
          <t xml:space="preserve">084</t>
        </is>
      </c>
      <c s="9" r="H10392">
        <v>1.0000</v>
      </c>
      <c s="8" t="inlineStr" r="I10392">
        <is>
          <t xml:space="preserve">Y</t>
        </is>
      </c>
      <c s="8" t="inlineStr" r="J10392">
        <is>
          <t xml:space="preserve"> Franklin</t>
        </is>
      </c>
    </row>
    <row r="10393" ht="20.25" customHeight="0">
      <c s="5" t="inlineStr" r="A10393">
        <is>
          <t xml:space="preserve">70300100</t>
        </is>
      </c>
      <c s="5" t="inlineStr" r="B10393">
        <is>
          <t xml:space="preserve">SHORT TERM PAVEMENT MARKING</t>
        </is>
      </c>
      <c s="5" t="inlineStr" r="C10393">
        <is>
          <t xml:space="preserve">FOOT   </t>
        </is>
      </c>
      <c s="6" r="D10393">
        <v>181.000</v>
      </c>
      <c s="7" r="E10393">
        <v>9</v>
      </c>
      <c s="8" t="inlineStr" r="F10393">
        <is>
          <t xml:space="preserve">78997</t>
        </is>
      </c>
      <c s="8" t="inlineStr" r="G10393">
        <is>
          <t xml:space="preserve">084</t>
        </is>
      </c>
      <c s="9" r="H10393">
        <v>1.5000</v>
      </c>
      <c s="8" t="inlineStr" r="I10393">
        <is>
          <t xml:space="preserve"/>
        </is>
      </c>
      <c s="8" t="inlineStr" r="J10393">
        <is>
          <t xml:space="preserve"> Franklin</t>
        </is>
      </c>
    </row>
    <row r="10394" ht="20.25" customHeight="0">
      <c s="5" t="inlineStr" r="A10394">
        <is>
          <t xml:space="preserve">70300100</t>
        </is>
      </c>
      <c s="5" t="inlineStr" r="B10394">
        <is>
          <t xml:space="preserve">SHORT TERM PAVEMENT MARKING</t>
        </is>
      </c>
      <c s="5" t="inlineStr" r="C10394">
        <is>
          <t xml:space="preserve">FOOT   </t>
        </is>
      </c>
      <c s="6" r="D10394">
        <v>13458.000</v>
      </c>
      <c s="7" r="E10394">
        <v>9</v>
      </c>
      <c s="8" t="inlineStr" r="F10394">
        <is>
          <t xml:space="preserve">78A20</t>
        </is>
      </c>
      <c s="8" t="inlineStr" r="G10394">
        <is>
          <t xml:space="preserve">086</t>
        </is>
      </c>
      <c s="9" r="H10394">
        <v>0.7200</v>
      </c>
      <c s="8" t="inlineStr" r="I10394">
        <is>
          <t xml:space="preserve">Y</t>
        </is>
      </c>
      <c s="8" t="inlineStr" r="J10394">
        <is>
          <t xml:space="preserve"> Gallatin</t>
        </is>
      </c>
    </row>
    <row r="10395" ht="20.25" customHeight="0">
      <c s="5" t="inlineStr" r="A10395">
        <is>
          <t xml:space="preserve">70300100</t>
        </is>
      </c>
      <c s="5" t="inlineStr" r="B10395">
        <is>
          <t xml:space="preserve">SHORT TERM PAVEMENT MARKING</t>
        </is>
      </c>
      <c s="5" t="inlineStr" r="C10395">
        <is>
          <t xml:space="preserve">FOOT   </t>
        </is>
      </c>
      <c s="6" r="D10395">
        <v>13458.000</v>
      </c>
      <c s="7" r="E10395">
        <v>9</v>
      </c>
      <c s="8" t="inlineStr" r="F10395">
        <is>
          <t xml:space="preserve">78A20</t>
        </is>
      </c>
      <c s="8" t="inlineStr" r="G10395">
        <is>
          <t xml:space="preserve">086</t>
        </is>
      </c>
      <c s="9" r="H10395">
        <v>1.5000</v>
      </c>
      <c s="8" t="inlineStr" r="I10395">
        <is>
          <t xml:space="preserve"/>
        </is>
      </c>
      <c s="8" t="inlineStr" r="J10395">
        <is>
          <t xml:space="preserve"> Gallatin</t>
        </is>
      </c>
    </row>
    <row r="10396" ht="20.25" customHeight="0">
      <c s="5" t="inlineStr" r="A10396">
        <is>
          <t xml:space="preserve">70300100</t>
        </is>
      </c>
      <c s="5" t="inlineStr" r="B10396">
        <is>
          <t xml:space="preserve">SHORT TERM PAVEMENT MARKING</t>
        </is>
      </c>
      <c s="5" t="inlineStr" r="C10396">
        <is>
          <t xml:space="preserve">FOOT   </t>
        </is>
      </c>
      <c s="6" r="D10396">
        <v>2806.000</v>
      </c>
      <c s="7" r="E10396">
        <v>9</v>
      </c>
      <c s="8" t="inlineStr" r="F10396">
        <is>
          <t xml:space="preserve">78A34</t>
        </is>
      </c>
      <c s="8" t="inlineStr" r="G10396">
        <is>
          <t xml:space="preserve">088</t>
        </is>
      </c>
      <c s="9" r="H10396">
        <v>0.4800</v>
      </c>
      <c s="8" t="inlineStr" r="I10396">
        <is>
          <t xml:space="preserve">Y</t>
        </is>
      </c>
      <c s="8" t="inlineStr" r="J10396">
        <is>
          <t xml:space="preserve"> Jefferson</t>
        </is>
      </c>
    </row>
    <row r="10397" ht="20.25" customHeight="0">
      <c s="5" t="inlineStr" r="A10397">
        <is>
          <t xml:space="preserve">70300100</t>
        </is>
      </c>
      <c s="5" t="inlineStr" r="B10397">
        <is>
          <t xml:space="preserve">SHORT TERM PAVEMENT MARKING</t>
        </is>
      </c>
      <c s="5" t="inlineStr" r="C10397">
        <is>
          <t xml:space="preserve">FOOT   </t>
        </is>
      </c>
      <c s="6" r="D10397">
        <v>12079.000</v>
      </c>
      <c s="7" r="E10397">
        <v>9</v>
      </c>
      <c s="8" t="inlineStr" r="F10397">
        <is>
          <t xml:space="preserve">78A37</t>
        </is>
      </c>
      <c s="8" t="inlineStr" r="G10397">
        <is>
          <t xml:space="preserve">089</t>
        </is>
      </c>
      <c s="9" r="H10397">
        <v>0.4800</v>
      </c>
      <c s="8" t="inlineStr" r="I10397">
        <is>
          <t xml:space="preserve">Y</t>
        </is>
      </c>
      <c s="8" t="inlineStr" r="J10397">
        <is>
          <t xml:space="preserve"> Saline</t>
        </is>
      </c>
    </row>
    <row r="10398" ht="20.25" customHeight="0">
      <c s="5" t="inlineStr" r="A10398">
        <is>
          <t xml:space="preserve">70300100</t>
        </is>
      </c>
      <c s="5" t="inlineStr" r="B10398">
        <is>
          <t xml:space="preserve">SHORT TERM PAVEMENT MARKING</t>
        </is>
      </c>
      <c s="5" t="inlineStr" r="C10398">
        <is>
          <t xml:space="preserve">FOOT   </t>
        </is>
      </c>
      <c s="6" r="D10398">
        <v>12079.000</v>
      </c>
      <c s="7" r="E10398">
        <v>9</v>
      </c>
      <c s="8" t="inlineStr" r="F10398">
        <is>
          <t xml:space="preserve">78A37</t>
        </is>
      </c>
      <c s="8" t="inlineStr" r="G10398">
        <is>
          <t xml:space="preserve">089</t>
        </is>
      </c>
      <c s="9" r="H10398">
        <v>1.4000</v>
      </c>
      <c s="8" t="inlineStr" r="I10398">
        <is>
          <t xml:space="preserve"/>
        </is>
      </c>
      <c s="8" t="inlineStr" r="J10398">
        <is>
          <t xml:space="preserve"> Saline</t>
        </is>
      </c>
    </row>
    <row r="10399" ht="20.25" customHeight="0">
      <c s="5" t="inlineStr" r="A10399">
        <is>
          <t xml:space="preserve">70300100</t>
        </is>
      </c>
      <c s="5" t="inlineStr" r="B10399">
        <is>
          <t xml:space="preserve">SHORT TERM PAVEMENT MARKING</t>
        </is>
      </c>
      <c s="5" t="inlineStr" r="C10399">
        <is>
          <t xml:space="preserve">FOOT   </t>
        </is>
      </c>
      <c s="6" r="D10399">
        <v>9159.000</v>
      </c>
      <c s="7" r="E10399">
        <v>9</v>
      </c>
      <c s="8" t="inlineStr" r="F10399">
        <is>
          <t xml:space="preserve">78A45</t>
        </is>
      </c>
      <c s="8" t="inlineStr" r="G10399">
        <is>
          <t xml:space="preserve">090</t>
        </is>
      </c>
      <c s="9" r="H10399">
        <v>1.0400</v>
      </c>
      <c s="8" t="inlineStr" r="I10399">
        <is>
          <t xml:space="preserve">Y</t>
        </is>
      </c>
      <c s="8" t="inlineStr" r="J10399">
        <is>
          <t xml:space="preserve"> Franklin</t>
        </is>
      </c>
    </row>
    <row r="10400" ht="20.25" customHeight="0">
      <c s="5" t="inlineStr" r="A10400">
        <is>
          <t xml:space="preserve">70300100</t>
        </is>
      </c>
      <c s="5" t="inlineStr" r="B10400">
        <is>
          <t xml:space="preserve">SHORT TERM PAVEMENT MARKING</t>
        </is>
      </c>
      <c s="5" t="inlineStr" r="C10400">
        <is>
          <t xml:space="preserve">FOOT   </t>
        </is>
      </c>
      <c s="6" r="D10400">
        <v>9159.000</v>
      </c>
      <c s="7" r="E10400">
        <v>9</v>
      </c>
      <c s="8" t="inlineStr" r="F10400">
        <is>
          <t xml:space="preserve">78A45</t>
        </is>
      </c>
      <c s="8" t="inlineStr" r="G10400">
        <is>
          <t xml:space="preserve">090</t>
        </is>
      </c>
      <c s="9" r="H10400">
        <v>1.5000</v>
      </c>
      <c s="8" t="inlineStr" r="I10400">
        <is>
          <t xml:space="preserve"/>
        </is>
      </c>
      <c s="8" t="inlineStr" r="J10400">
        <is>
          <t xml:space="preserve"> Franklin</t>
        </is>
      </c>
    </row>
    <row r="10401" ht="20.25" customHeight="0">
      <c s="5" t="inlineStr" r="A10401">
        <is>
          <t xml:space="preserve">70300100</t>
        </is>
      </c>
      <c s="5" t="inlineStr" r="B10401">
        <is>
          <t xml:space="preserve">SHORT TERM PAVEMENT MARKING</t>
        </is>
      </c>
      <c s="5" t="inlineStr" r="C10401">
        <is>
          <t xml:space="preserve">FOOT   </t>
        </is>
      </c>
      <c s="6" r="D10401">
        <v>55017.000</v>
      </c>
      <c s="7" r="E10401">
        <v>9</v>
      </c>
      <c s="8" t="inlineStr" r="F10401">
        <is>
          <t xml:space="preserve">78A46</t>
        </is>
      </c>
      <c s="8" t="inlineStr" r="G10401">
        <is>
          <t xml:space="preserve">091</t>
        </is>
      </c>
      <c s="9" r="H10401">
        <v>0.0100</v>
      </c>
      <c s="8" t="inlineStr" r="I10401">
        <is>
          <t xml:space="preserve">Y</t>
        </is>
      </c>
      <c s="8" t="inlineStr" r="J10401">
        <is>
          <t xml:space="preserve"> Jefferson</t>
        </is>
      </c>
    </row>
    <row r="10402" ht="20.25" customHeight="0">
      <c s="5" t="inlineStr" r="A10402">
        <is>
          <t xml:space="preserve">70300100</t>
        </is>
      </c>
      <c s="5" t="inlineStr" r="B10402">
        <is>
          <t xml:space="preserve">SHORT TERM PAVEMENT MARKING</t>
        </is>
      </c>
      <c s="5" t="inlineStr" r="C10402">
        <is>
          <t xml:space="preserve">FOOT   </t>
        </is>
      </c>
      <c s="6" r="D10402">
        <v>25563.000</v>
      </c>
      <c s="7" r="E10402">
        <v>9</v>
      </c>
      <c s="8" t="inlineStr" r="F10402">
        <is>
          <t xml:space="preserve">78A47</t>
        </is>
      </c>
      <c s="8" t="inlineStr" r="G10402">
        <is>
          <t xml:space="preserve">092</t>
        </is>
      </c>
      <c s="9" r="H10402">
        <v>0.0100</v>
      </c>
      <c s="8" t="inlineStr" r="I10402">
        <is>
          <t xml:space="preserve">Y</t>
        </is>
      </c>
      <c s="8" t="inlineStr" r="J10402">
        <is>
          <t xml:space="preserve"> Franklin, Perry</t>
        </is>
      </c>
    </row>
    <row r="10403" ht="20.25" customHeight="0">
      <c s="5" t="inlineStr" r="A10403">
        <is>
          <t xml:space="preserve">70300100</t>
        </is>
      </c>
      <c s="5" t="inlineStr" r="B10403">
        <is>
          <t xml:space="preserve">SHORT TERM PAVEMENT MARKING</t>
        </is>
      </c>
      <c s="5" t="inlineStr" r="C10403">
        <is>
          <t xml:space="preserve">FOOT   </t>
        </is>
      </c>
      <c s="6" r="D10403">
        <v>25563.000</v>
      </c>
      <c s="7" r="E10403">
        <v>9</v>
      </c>
      <c s="8" t="inlineStr" r="F10403">
        <is>
          <t xml:space="preserve">78A47</t>
        </is>
      </c>
      <c s="8" t="inlineStr" r="G10403">
        <is>
          <t xml:space="preserve">092</t>
        </is>
      </c>
      <c s="9" r="H10403">
        <v>0.8000</v>
      </c>
      <c s="8" t="inlineStr" r="I10403">
        <is>
          <t xml:space="preserve"/>
        </is>
      </c>
      <c s="8" t="inlineStr" r="J10403">
        <is>
          <t xml:space="preserve"> Franklin, Perry</t>
        </is>
      </c>
    </row>
    <row r="10404" ht="20.25" customHeight="0">
      <c s="5" t="inlineStr" r="A10404">
        <is>
          <t xml:space="preserve">70300100</t>
        </is>
      </c>
      <c s="5" t="inlineStr" r="B10404">
        <is>
          <t xml:space="preserve">SHORT TERM PAVEMENT MARKING</t>
        </is>
      </c>
      <c s="5" t="inlineStr" r="C10404">
        <is>
          <t xml:space="preserve">FOOT   </t>
        </is>
      </c>
      <c s="6" r="D10404">
        <v>5460.000</v>
      </c>
      <c s="7" r="E10404">
        <v>2</v>
      </c>
      <c s="8" t="inlineStr" r="F10404">
        <is>
          <t xml:space="preserve">85754</t>
        </is>
      </c>
      <c s="8" t="inlineStr" r="G10404">
        <is>
          <t xml:space="preserve">144</t>
        </is>
      </c>
      <c s="9" r="H10404">
        <v>0.9200</v>
      </c>
      <c s="8" t="inlineStr" r="I10404">
        <is>
          <t xml:space="preserve">Y</t>
        </is>
      </c>
      <c s="8" t="inlineStr" r="J10404">
        <is>
          <t xml:space="preserve"> Boone</t>
        </is>
      </c>
    </row>
    <row r="10405" ht="20.25" customHeight="0">
      <c s="5" t="inlineStr" r="A10405">
        <is>
          <t xml:space="preserve">70300100</t>
        </is>
      </c>
      <c s="5" t="inlineStr" r="B10405">
        <is>
          <t xml:space="preserve">SHORT TERM PAVEMENT MARKING</t>
        </is>
      </c>
      <c s="5" t="inlineStr" r="C10405">
        <is>
          <t xml:space="preserve">FOOT   </t>
        </is>
      </c>
      <c s="6" r="D10405">
        <v>5460.000</v>
      </c>
      <c s="7" r="E10405">
        <v>2</v>
      </c>
      <c s="8" t="inlineStr" r="F10405">
        <is>
          <t xml:space="preserve">85754</t>
        </is>
      </c>
      <c s="8" t="inlineStr" r="G10405">
        <is>
          <t xml:space="preserve">144</t>
        </is>
      </c>
      <c s="9" r="H10405">
        <v>0.3000</v>
      </c>
      <c s="8" t="inlineStr" r="I10405">
        <is>
          <t xml:space="preserve"/>
        </is>
      </c>
      <c s="8" t="inlineStr" r="J10405">
        <is>
          <t xml:space="preserve"> Boone</t>
        </is>
      </c>
    </row>
    <row r="10406" ht="20.25" customHeight="0">
      <c s="5" t="inlineStr" r="A10406">
        <is>
          <t xml:space="preserve">70300100</t>
        </is>
      </c>
      <c s="5" t="inlineStr" r="B10406">
        <is>
          <t xml:space="preserve">SHORT TERM PAVEMENT MARKING</t>
        </is>
      </c>
      <c s="5" t="inlineStr" r="C10406">
        <is>
          <t xml:space="preserve">FOOT   </t>
        </is>
      </c>
      <c s="6" r="D10406">
        <v>6849.000</v>
      </c>
      <c s="7" r="E10406">
        <v>2</v>
      </c>
      <c s="8" t="inlineStr" r="F10406">
        <is>
          <t xml:space="preserve">85755</t>
        </is>
      </c>
      <c s="8" t="inlineStr" r="G10406">
        <is>
          <t xml:space="preserve">145</t>
        </is>
      </c>
      <c s="9" r="H10406">
        <v>0.3500</v>
      </c>
      <c s="8" t="inlineStr" r="I10406">
        <is>
          <t xml:space="preserve">Y</t>
        </is>
      </c>
      <c s="8" t="inlineStr" r="J10406">
        <is>
          <t xml:space="preserve"> Rock Island</t>
        </is>
      </c>
    </row>
    <row r="10407" ht="20.25" customHeight="0">
      <c s="5" t="inlineStr" r="A10407">
        <is>
          <t xml:space="preserve">70300100</t>
        </is>
      </c>
      <c s="5" t="inlineStr" r="B10407">
        <is>
          <t xml:space="preserve">SHORT TERM PAVEMENT MARKING</t>
        </is>
      </c>
      <c s="5" t="inlineStr" r="C10407">
        <is>
          <t xml:space="preserve">FOOT   </t>
        </is>
      </c>
      <c s="6" r="D10407">
        <v>6849.000</v>
      </c>
      <c s="7" r="E10407">
        <v>2</v>
      </c>
      <c s="8" t="inlineStr" r="F10407">
        <is>
          <t xml:space="preserve">85755</t>
        </is>
      </c>
      <c s="8" t="inlineStr" r="G10407">
        <is>
          <t xml:space="preserve">145</t>
        </is>
      </c>
      <c s="9" r="H10407">
        <v>0.0100</v>
      </c>
      <c s="8" t="inlineStr" r="I10407">
        <is>
          <t xml:space="preserve"/>
        </is>
      </c>
      <c s="8" t="inlineStr" r="J10407">
        <is>
          <t xml:space="preserve"> Rock Island</t>
        </is>
      </c>
    </row>
    <row r="10408" ht="20.25" customHeight="0">
      <c s="5" t="inlineStr" r="A10408">
        <is>
          <t xml:space="preserve">70300100</t>
        </is>
      </c>
      <c s="5" t="inlineStr" r="B10408">
        <is>
          <t xml:space="preserve">SHORT TERM PAVEMENT MARKING</t>
        </is>
      </c>
      <c s="5" t="inlineStr" r="C10408">
        <is>
          <t xml:space="preserve">FOOT   </t>
        </is>
      </c>
      <c s="6" r="D10408">
        <v>6849.000</v>
      </c>
      <c s="7" r="E10408">
        <v>2</v>
      </c>
      <c s="8" t="inlineStr" r="F10408">
        <is>
          <t xml:space="preserve">85755</t>
        </is>
      </c>
      <c s="8" t="inlineStr" r="G10408">
        <is>
          <t xml:space="preserve">145</t>
        </is>
      </c>
      <c s="9" r="H10408">
        <v>2.7000</v>
      </c>
      <c s="8" t="inlineStr" r="I10408">
        <is>
          <t xml:space="preserve"/>
        </is>
      </c>
      <c s="8" t="inlineStr" r="J10408">
        <is>
          <t xml:space="preserve"> Rock Island</t>
        </is>
      </c>
    </row>
    <row r="10409" ht="20.25" customHeight="0">
      <c s="5" t="inlineStr" r="A10409">
        <is>
          <t xml:space="preserve">70300100</t>
        </is>
      </c>
      <c s="5" t="inlineStr" r="B10409">
        <is>
          <t xml:space="preserve">SHORT TERM PAVEMENT MARKING</t>
        </is>
      </c>
      <c s="5" t="inlineStr" r="C10409">
        <is>
          <t xml:space="preserve">FOOT   </t>
        </is>
      </c>
      <c s="6" r="D10409">
        <v>3407.000</v>
      </c>
      <c s="7" r="E10409">
        <v>2</v>
      </c>
      <c s="8" t="inlineStr" r="F10409">
        <is>
          <t xml:space="preserve">85756</t>
        </is>
      </c>
      <c s="8" t="inlineStr" r="G10409">
        <is>
          <t xml:space="preserve">094</t>
        </is>
      </c>
      <c s="9" r="H10409">
        <v>1.0000</v>
      </c>
      <c s="8" t="inlineStr" r="I10409">
        <is>
          <t xml:space="preserve">Y</t>
        </is>
      </c>
      <c s="8" t="inlineStr" r="J10409">
        <is>
          <t xml:space="preserve"> Ogle</t>
        </is>
      </c>
    </row>
    <row r="10410" ht="20.25" customHeight="0">
      <c s="5" t="inlineStr" r="A10410">
        <is>
          <t xml:space="preserve">70300100</t>
        </is>
      </c>
      <c s="5" t="inlineStr" r="B10410">
        <is>
          <t xml:space="preserve">SHORT TERM PAVEMENT MARKING</t>
        </is>
      </c>
      <c s="5" t="inlineStr" r="C10410">
        <is>
          <t xml:space="preserve">FOOT   </t>
        </is>
      </c>
      <c s="6" r="D10410">
        <v>3407.000</v>
      </c>
      <c s="7" r="E10410">
        <v>2</v>
      </c>
      <c s="8" t="inlineStr" r="F10410">
        <is>
          <t xml:space="preserve">85756</t>
        </is>
      </c>
      <c s="8" t="inlineStr" r="G10410">
        <is>
          <t xml:space="preserve">094</t>
        </is>
      </c>
      <c s="9" r="H10410">
        <v>0.0100</v>
      </c>
      <c s="8" t="inlineStr" r="I10410">
        <is>
          <t xml:space="preserve"/>
        </is>
      </c>
      <c s="8" t="inlineStr" r="J10410">
        <is>
          <t xml:space="preserve"> Ogle</t>
        </is>
      </c>
    </row>
    <row r="10411" ht="20.25" customHeight="0">
      <c s="5" t="inlineStr" r="A10411">
        <is>
          <t xml:space="preserve">70300100</t>
        </is>
      </c>
      <c s="5" t="inlineStr" r="B10411">
        <is>
          <t xml:space="preserve">SHORT TERM PAVEMENT MARKING</t>
        </is>
      </c>
      <c s="5" t="inlineStr" r="C10411">
        <is>
          <t xml:space="preserve">FOOT   </t>
        </is>
      </c>
      <c s="6" r="D10411">
        <v>810.000</v>
      </c>
      <c s="7" r="E10411">
        <v>3</v>
      </c>
      <c s="8" t="inlineStr" r="F10411">
        <is>
          <t xml:space="preserve">87811</t>
        </is>
      </c>
      <c s="8" t="inlineStr" r="G10411">
        <is>
          <t xml:space="preserve">146</t>
        </is>
      </c>
      <c s="9" r="H10411">
        <v>3.0000</v>
      </c>
      <c s="8" t="inlineStr" r="I10411">
        <is>
          <t xml:space="preserve">Y</t>
        </is>
      </c>
      <c s="8" t="inlineStr" r="J10411">
        <is>
          <t xml:space="preserve"> Bureau</t>
        </is>
      </c>
    </row>
    <row r="10412" ht="20.25" customHeight="0">
      <c s="5" t="inlineStr" r="A10412">
        <is>
          <t xml:space="preserve">70300100</t>
        </is>
      </c>
      <c s="5" t="inlineStr" r="B10412">
        <is>
          <t xml:space="preserve">SHORT TERM PAVEMENT MARKING</t>
        </is>
      </c>
      <c s="5" t="inlineStr" r="C10412">
        <is>
          <t xml:space="preserve">FOOT   </t>
        </is>
      </c>
      <c s="6" r="D10412">
        <v>15440.000</v>
      </c>
      <c s="7" r="E10412">
        <v>3</v>
      </c>
      <c s="8" t="inlineStr" r="F10412">
        <is>
          <t xml:space="preserve">87830</t>
        </is>
      </c>
      <c s="8" t="inlineStr" r="G10412">
        <is>
          <t xml:space="preserve">096</t>
        </is>
      </c>
      <c s="9" r="H10412">
        <v>0.7000</v>
      </c>
      <c s="8" t="inlineStr" r="I10412">
        <is>
          <t xml:space="preserve">Y</t>
        </is>
      </c>
      <c s="8" t="inlineStr" r="J10412">
        <is>
          <t xml:space="preserve"> LaSalle</t>
        </is>
      </c>
    </row>
    <row r="10413" ht="20.25" customHeight="0">
      <c s="5" t="inlineStr" r="A10413">
        <is>
          <t xml:space="preserve">70300100</t>
        </is>
      </c>
      <c s="5" t="inlineStr" r="B10413">
        <is>
          <t xml:space="preserve">SHORT TERM PAVEMENT MARKING</t>
        </is>
      </c>
      <c s="5" t="inlineStr" r="C10413">
        <is>
          <t xml:space="preserve">FOOT   </t>
        </is>
      </c>
      <c s="6" r="D10413">
        <v>15440.000</v>
      </c>
      <c s="7" r="E10413">
        <v>3</v>
      </c>
      <c s="8" t="inlineStr" r="F10413">
        <is>
          <t xml:space="preserve">87830</t>
        </is>
      </c>
      <c s="8" t="inlineStr" r="G10413">
        <is>
          <t xml:space="preserve">096</t>
        </is>
      </c>
      <c s="9" r="H10413">
        <v>0.3000</v>
      </c>
      <c s="8" t="inlineStr" r="I10413">
        <is>
          <t xml:space="preserve"/>
        </is>
      </c>
      <c s="8" t="inlineStr" r="J10413">
        <is>
          <t xml:space="preserve"> LaSalle</t>
        </is>
      </c>
    </row>
    <row r="10414" ht="20.25" customHeight="0">
      <c s="5" t="inlineStr" r="A10414">
        <is>
          <t xml:space="preserve">70300100</t>
        </is>
      </c>
      <c s="5" t="inlineStr" r="B10414">
        <is>
          <t xml:space="preserve">SHORT TERM PAVEMENT MARKING</t>
        </is>
      </c>
      <c s="5" t="inlineStr" r="C10414">
        <is>
          <t xml:space="preserve">FOOT   </t>
        </is>
      </c>
      <c s="6" r="D10414">
        <v>15440.000</v>
      </c>
      <c s="7" r="E10414">
        <v>3</v>
      </c>
      <c s="8" t="inlineStr" r="F10414">
        <is>
          <t xml:space="preserve">87830</t>
        </is>
      </c>
      <c s="8" t="inlineStr" r="G10414">
        <is>
          <t xml:space="preserve">096</t>
        </is>
      </c>
      <c s="9" r="H10414">
        <v>0.5000</v>
      </c>
      <c s="8" t="inlineStr" r="I10414">
        <is>
          <t xml:space="preserve"/>
        </is>
      </c>
      <c s="8" t="inlineStr" r="J10414">
        <is>
          <t xml:space="preserve"> LaSalle</t>
        </is>
      </c>
    </row>
    <row r="10415" ht="20.25" customHeight="0">
      <c s="5" t="inlineStr" r="A10415">
        <is>
          <t xml:space="preserve">70300100</t>
        </is>
      </c>
      <c s="5" t="inlineStr" r="B10415">
        <is>
          <t xml:space="preserve">SHORT TERM PAVEMENT MARKING</t>
        </is>
      </c>
      <c s="5" t="inlineStr" r="C10415">
        <is>
          <t xml:space="preserve">FOOT   </t>
        </is>
      </c>
      <c s="6" r="D10415">
        <v>1800.000</v>
      </c>
      <c s="7" r="E10415">
        <v>3</v>
      </c>
      <c s="8" t="inlineStr" r="F10415">
        <is>
          <t xml:space="preserve">87833</t>
        </is>
      </c>
      <c s="8" t="inlineStr" r="G10415">
        <is>
          <t xml:space="preserve">147</t>
        </is>
      </c>
      <c s="9" r="H10415">
        <v>1.0000</v>
      </c>
      <c s="8" t="inlineStr" r="I10415">
        <is>
          <t xml:space="preserve">Y</t>
        </is>
      </c>
      <c s="8" t="inlineStr" r="J10415">
        <is>
          <t xml:space="preserve"> DeKalb</t>
        </is>
      </c>
    </row>
    <row r="10416" ht="20.25" customHeight="0">
      <c s="5" t="inlineStr" r="A10416">
        <is>
          <t xml:space="preserve">70300100</t>
        </is>
      </c>
      <c s="5" t="inlineStr" r="B10416">
        <is>
          <t xml:space="preserve">SHORT TERM PAVEMENT MARKING</t>
        </is>
      </c>
      <c s="5" t="inlineStr" r="C10416">
        <is>
          <t xml:space="preserve">FOOT   </t>
        </is>
      </c>
      <c s="6" r="D10416">
        <v>1800.000</v>
      </c>
      <c s="7" r="E10416">
        <v>3</v>
      </c>
      <c s="8" t="inlineStr" r="F10416">
        <is>
          <t xml:space="preserve">87833</t>
        </is>
      </c>
      <c s="8" t="inlineStr" r="G10416">
        <is>
          <t xml:space="preserve">147</t>
        </is>
      </c>
      <c s="9" r="H10416">
        <v>0.5000</v>
      </c>
      <c s="8" t="inlineStr" r="I10416">
        <is>
          <t xml:space="preserve"/>
        </is>
      </c>
      <c s="8" t="inlineStr" r="J10416">
        <is>
          <t xml:space="preserve"> DeKalb</t>
        </is>
      </c>
    </row>
    <row r="10417" ht="20.25" customHeight="0">
      <c s="5" t="inlineStr" r="A10417">
        <is>
          <t xml:space="preserve">70300100</t>
        </is>
      </c>
      <c s="5" t="inlineStr" r="B10417">
        <is>
          <t xml:space="preserve">SHORT TERM PAVEMENT MARKING</t>
        </is>
      </c>
      <c s="5" t="inlineStr" r="C10417">
        <is>
          <t xml:space="preserve">FOOT   </t>
        </is>
      </c>
      <c s="6" r="D10417">
        <v>36.000</v>
      </c>
      <c s="7" r="E10417">
        <v>4</v>
      </c>
      <c s="8" t="inlineStr" r="F10417">
        <is>
          <t xml:space="preserve">89836</t>
        </is>
      </c>
      <c s="8" t="inlineStr" r="G10417">
        <is>
          <t xml:space="preserve">151</t>
        </is>
      </c>
      <c s="9" r="H10417">
        <v>2.6000</v>
      </c>
      <c s="8" t="inlineStr" r="I10417">
        <is>
          <t xml:space="preserve">Y</t>
        </is>
      </c>
      <c s="8" t="inlineStr" r="J10417">
        <is>
          <t xml:space="preserve"> Peoria</t>
        </is>
      </c>
    </row>
    <row r="10418" ht="20.25" customHeight="0">
      <c s="5" t="inlineStr" r="A10418">
        <is>
          <t xml:space="preserve">70300100</t>
        </is>
      </c>
      <c s="5" t="inlineStr" r="B10418">
        <is>
          <t xml:space="preserve">SHORT TERM PAVEMENT MARKING</t>
        </is>
      </c>
      <c s="5" t="inlineStr" r="C10418">
        <is>
          <t xml:space="preserve">FOOT   </t>
        </is>
      </c>
      <c s="6" r="D10418">
        <v>3273.000</v>
      </c>
      <c s="7" r="E10418">
        <v>5</v>
      </c>
      <c s="8" t="inlineStr" r="F10418">
        <is>
          <t xml:space="preserve">91619</t>
        </is>
      </c>
      <c s="8" t="inlineStr" r="G10418">
        <is>
          <t xml:space="preserve">154</t>
        </is>
      </c>
      <c s="9" r="H10418">
        <v>1.5000</v>
      </c>
      <c s="8" t="inlineStr" r="I10418">
        <is>
          <t xml:space="preserve">Y</t>
        </is>
      </c>
      <c s="8" t="inlineStr" r="J10418">
        <is>
          <t xml:space="preserve"> McLean</t>
        </is>
      </c>
    </row>
    <row r="10419" ht="20.25" customHeight="0">
      <c s="5" t="inlineStr" r="A10419">
        <is>
          <t xml:space="preserve">70300100</t>
        </is>
      </c>
      <c s="5" t="inlineStr" r="B10419">
        <is>
          <t xml:space="preserve">SHORT TERM PAVEMENT MARKING</t>
        </is>
      </c>
      <c s="5" t="inlineStr" r="C10419">
        <is>
          <t xml:space="preserve">FOOT   </t>
        </is>
      </c>
      <c s="6" r="D10419">
        <v>6580.000</v>
      </c>
      <c s="7" r="E10419">
        <v>6</v>
      </c>
      <c s="8" t="inlineStr" r="F10419">
        <is>
          <t xml:space="preserve">93814</t>
        </is>
      </c>
      <c s="8" t="inlineStr" r="G10419">
        <is>
          <t xml:space="preserve">102</t>
        </is>
      </c>
      <c s="9" r="H10419">
        <v>0.4000</v>
      </c>
      <c s="8" t="inlineStr" r="I10419">
        <is>
          <t xml:space="preserve">Y</t>
        </is>
      </c>
      <c s="8" t="inlineStr" r="J10419">
        <is>
          <t xml:space="preserve"> Logan</t>
        </is>
      </c>
    </row>
    <row r="10420" ht="20.25" customHeight="0">
      <c s="5" t="inlineStr" r="A10420">
        <is>
          <t xml:space="preserve">70300100</t>
        </is>
      </c>
      <c s="5" t="inlineStr" r="B10420">
        <is>
          <t xml:space="preserve">SHORT TERM PAVEMENT MARKING</t>
        </is>
      </c>
      <c s="5" t="inlineStr" r="C10420">
        <is>
          <t xml:space="preserve">FOOT   </t>
        </is>
      </c>
      <c s="6" r="D10420">
        <v>6580.000</v>
      </c>
      <c s="7" r="E10420">
        <v>6</v>
      </c>
      <c s="8" t="inlineStr" r="F10420">
        <is>
          <t xml:space="preserve">93814</t>
        </is>
      </c>
      <c s="8" t="inlineStr" r="G10420">
        <is>
          <t xml:space="preserve">102</t>
        </is>
      </c>
      <c s="9" r="H10420">
        <v>0.8600</v>
      </c>
      <c s="8" t="inlineStr" r="I10420">
        <is>
          <t xml:space="preserve"/>
        </is>
      </c>
      <c s="8" t="inlineStr" r="J10420">
        <is>
          <t xml:space="preserve"> Logan</t>
        </is>
      </c>
    </row>
    <row r="10421" ht="20.25" customHeight="0">
      <c s="5" t="inlineStr" r="A10421">
        <is>
          <t xml:space="preserve">70300100</t>
        </is>
      </c>
      <c s="5" t="inlineStr" r="B10421">
        <is>
          <t xml:space="preserve">SHORT TERM PAVEMENT MARKING</t>
        </is>
      </c>
      <c s="5" t="inlineStr" r="C10421">
        <is>
          <t xml:space="preserve">FOOT   </t>
        </is>
      </c>
      <c s="6" r="D10421">
        <v>6580.000</v>
      </c>
      <c s="7" r="E10421">
        <v>6</v>
      </c>
      <c s="8" t="inlineStr" r="F10421">
        <is>
          <t xml:space="preserve">93814</t>
        </is>
      </c>
      <c s="8" t="inlineStr" r="G10421">
        <is>
          <t xml:space="preserve">102</t>
        </is>
      </c>
      <c s="9" r="H10421">
        <v>1.3500</v>
      </c>
      <c s="8" t="inlineStr" r="I10421">
        <is>
          <t xml:space="preserve"/>
        </is>
      </c>
      <c s="8" t="inlineStr" r="J10421">
        <is>
          <t xml:space="preserve"> Logan</t>
        </is>
      </c>
    </row>
    <row r="10422" ht="20.25" customHeight="0">
      <c s="5" t="inlineStr" r="A10422">
        <is>
          <t xml:space="preserve">70300100</t>
        </is>
      </c>
      <c s="5" t="inlineStr" r="B10422">
        <is>
          <t xml:space="preserve">SHORT TERM PAVEMENT MARKING</t>
        </is>
      </c>
      <c s="5" t="inlineStr" r="C10422">
        <is>
          <t xml:space="preserve">FOOT   </t>
        </is>
      </c>
      <c s="6" r="D10422">
        <v>3180.000</v>
      </c>
      <c s="7" r="E10422">
        <v>6</v>
      </c>
      <c s="8" t="inlineStr" r="F10422">
        <is>
          <t xml:space="preserve">93816</t>
        </is>
      </c>
      <c s="8" t="inlineStr" r="G10422">
        <is>
          <t xml:space="preserve">157</t>
        </is>
      </c>
      <c s="9" r="H10422">
        <v>0.5000</v>
      </c>
      <c s="8" t="inlineStr" r="I10422">
        <is>
          <t xml:space="preserve">Y</t>
        </is>
      </c>
      <c s="8" t="inlineStr" r="J10422">
        <is>
          <t xml:space="preserve"> Adams</t>
        </is>
      </c>
    </row>
    <row r="10423" ht="20.25" customHeight="0">
      <c s="5" t="inlineStr" r="A10423">
        <is>
          <t xml:space="preserve">70300100</t>
        </is>
      </c>
      <c s="5" t="inlineStr" r="B10423">
        <is>
          <t xml:space="preserve">SHORT TERM PAVEMENT MARKING</t>
        </is>
      </c>
      <c s="5" t="inlineStr" r="C10423">
        <is>
          <t xml:space="preserve">FOOT   </t>
        </is>
      </c>
      <c s="6" r="D10423">
        <v>3420.000</v>
      </c>
      <c s="7" r="E10423">
        <v>7</v>
      </c>
      <c s="8" t="inlineStr" r="F10423">
        <is>
          <t xml:space="preserve">95948</t>
        </is>
      </c>
      <c s="8" t="inlineStr" r="G10423">
        <is>
          <t xml:space="preserve">159</t>
        </is>
      </c>
      <c s="9" r="H10423">
        <v>1.5000</v>
      </c>
      <c s="8" t="inlineStr" r="I10423">
        <is>
          <t xml:space="preserve">Y</t>
        </is>
      </c>
      <c s="8" t="inlineStr" r="J10423">
        <is>
          <t xml:space="preserve"> Crawford</t>
        </is>
      </c>
    </row>
    <row r="10424" ht="20.25" customHeight="0">
      <c s="5" t="inlineStr" r="A10424">
        <is>
          <t xml:space="preserve">70300150</t>
        </is>
      </c>
      <c s="5" t="inlineStr" r="B10424">
        <is>
          <t xml:space="preserve">SHORT TERM PAVEMENT MARKING REMOVAL</t>
        </is>
      </c>
      <c s="5" t="inlineStr" r="C10424">
        <is>
          <t xml:space="preserve">SQ FT  </t>
        </is>
      </c>
      <c s="6" r="D10424">
        <v>792.000</v>
      </c>
      <c s="7" r="E10424">
        <v>1</v>
      </c>
      <c s="8" t="inlineStr" r="F10424">
        <is>
          <t xml:space="preserve">60R49</t>
        </is>
      </c>
      <c s="8" t="inlineStr" r="G10424">
        <is>
          <t xml:space="preserve">104</t>
        </is>
      </c>
      <c s="9" r="H10424">
        <v>3.7300</v>
      </c>
      <c s="8" t="inlineStr" r="I10424">
        <is>
          <t xml:space="preserve">Y</t>
        </is>
      </c>
      <c s="8" t="inlineStr" r="J10424">
        <is>
          <t xml:space="preserve"> Cook</t>
        </is>
      </c>
    </row>
    <row r="10425" ht="20.25" customHeight="0">
      <c s="5" t="inlineStr" r="A10425">
        <is>
          <t xml:space="preserve">70300150</t>
        </is>
      </c>
      <c s="5" t="inlineStr" r="B10425">
        <is>
          <t xml:space="preserve">SHORT TERM PAVEMENT MARKING REMOVAL</t>
        </is>
      </c>
      <c s="5" t="inlineStr" r="C10425">
        <is>
          <t xml:space="preserve">SQ FT  </t>
        </is>
      </c>
      <c s="6" r="D10425">
        <v>792.000</v>
      </c>
      <c s="7" r="E10425">
        <v>1</v>
      </c>
      <c s="8" t="inlineStr" r="F10425">
        <is>
          <t xml:space="preserve">60R49</t>
        </is>
      </c>
      <c s="8" t="inlineStr" r="G10425">
        <is>
          <t xml:space="preserve">104</t>
        </is>
      </c>
      <c s="9" r="H10425">
        <v>1.0000</v>
      </c>
      <c s="8" t="inlineStr" r="I10425">
        <is>
          <t xml:space="preserve"/>
        </is>
      </c>
      <c s="8" t="inlineStr" r="J10425">
        <is>
          <t xml:space="preserve"> Cook</t>
        </is>
      </c>
    </row>
    <row r="10426" ht="20.25" customHeight="0">
      <c s="5" t="inlineStr" r="A10426">
        <is>
          <t xml:space="preserve">70300150</t>
        </is>
      </c>
      <c s="5" t="inlineStr" r="B10426">
        <is>
          <t xml:space="preserve">SHORT TERM PAVEMENT MARKING REMOVAL</t>
        </is>
      </c>
      <c s="5" t="inlineStr" r="C10426">
        <is>
          <t xml:space="preserve">SQ FT  </t>
        </is>
      </c>
      <c s="6" r="D10426">
        <v>4255.000</v>
      </c>
      <c s="7" r="E10426">
        <v>1</v>
      </c>
      <c s="8" t="inlineStr" r="F10426">
        <is>
          <t xml:space="preserve">61H42</t>
        </is>
      </c>
      <c s="8" t="inlineStr" r="G10426">
        <is>
          <t xml:space="preserve">131</t>
        </is>
      </c>
      <c s="9" r="H10426">
        <v>0.1000</v>
      </c>
      <c s="8" t="inlineStr" r="I10426">
        <is>
          <t xml:space="preserve">Y</t>
        </is>
      </c>
      <c s="8" t="inlineStr" r="J10426">
        <is>
          <t xml:space="preserve"> Kane</t>
        </is>
      </c>
    </row>
    <row r="10427" ht="20.25" customHeight="0">
      <c s="5" t="inlineStr" r="A10427">
        <is>
          <t xml:space="preserve">70300150</t>
        </is>
      </c>
      <c s="5" t="inlineStr" r="B10427">
        <is>
          <t xml:space="preserve">SHORT TERM PAVEMENT MARKING REMOVAL</t>
        </is>
      </c>
      <c s="5" t="inlineStr" r="C10427">
        <is>
          <t xml:space="preserve">SQ FT  </t>
        </is>
      </c>
      <c s="6" r="D10427">
        <v>4255.000</v>
      </c>
      <c s="7" r="E10427">
        <v>1</v>
      </c>
      <c s="8" t="inlineStr" r="F10427">
        <is>
          <t xml:space="preserve">61H42</t>
        </is>
      </c>
      <c s="8" t="inlineStr" r="G10427">
        <is>
          <t xml:space="preserve">131</t>
        </is>
      </c>
      <c s="9" r="H10427">
        <v>0.8500</v>
      </c>
      <c s="8" t="inlineStr" r="I10427">
        <is>
          <t xml:space="preserve"/>
        </is>
      </c>
      <c s="8" t="inlineStr" r="J10427">
        <is>
          <t xml:space="preserve"> Kane</t>
        </is>
      </c>
    </row>
    <row r="10428" ht="20.25" customHeight="0">
      <c s="5" t="inlineStr" r="A10428">
        <is>
          <t xml:space="preserve">70300150</t>
        </is>
      </c>
      <c s="5" t="inlineStr" r="B10428">
        <is>
          <t xml:space="preserve">SHORT TERM PAVEMENT MARKING REMOVAL</t>
        </is>
      </c>
      <c s="5" t="inlineStr" r="C10428">
        <is>
          <t xml:space="preserve">SQ FT  </t>
        </is>
      </c>
      <c s="6" r="D10428">
        <v>4255.000</v>
      </c>
      <c s="7" r="E10428">
        <v>1</v>
      </c>
      <c s="8" t="inlineStr" r="F10428">
        <is>
          <t xml:space="preserve">61H42</t>
        </is>
      </c>
      <c s="8" t="inlineStr" r="G10428">
        <is>
          <t xml:space="preserve">131</t>
        </is>
      </c>
      <c s="9" r="H10428">
        <v>0.9400</v>
      </c>
      <c s="8" t="inlineStr" r="I10428">
        <is>
          <t xml:space="preserve"/>
        </is>
      </c>
      <c s="8" t="inlineStr" r="J10428">
        <is>
          <t xml:space="preserve"> Kane</t>
        </is>
      </c>
    </row>
    <row r="10429" ht="20.25" customHeight="0">
      <c s="5" t="inlineStr" r="A10429">
        <is>
          <t xml:space="preserve">70300150</t>
        </is>
      </c>
      <c s="5" t="inlineStr" r="B10429">
        <is>
          <t xml:space="preserve">SHORT TERM PAVEMENT MARKING REMOVAL</t>
        </is>
      </c>
      <c s="5" t="inlineStr" r="C10429">
        <is>
          <t xml:space="preserve">SQ FT  </t>
        </is>
      </c>
      <c s="6" r="D10429">
        <v>4255.000</v>
      </c>
      <c s="7" r="E10429">
        <v>1</v>
      </c>
      <c s="8" t="inlineStr" r="F10429">
        <is>
          <t xml:space="preserve">61H42</t>
        </is>
      </c>
      <c s="8" t="inlineStr" r="G10429">
        <is>
          <t xml:space="preserve">131</t>
        </is>
      </c>
      <c s="9" r="H10429">
        <v>2.2500</v>
      </c>
      <c s="8" t="inlineStr" r="I10429">
        <is>
          <t xml:space="preserve"/>
        </is>
      </c>
      <c s="8" t="inlineStr" r="J10429">
        <is>
          <t xml:space="preserve"> Kane</t>
        </is>
      </c>
    </row>
    <row r="10430" ht="20.25" customHeight="0">
      <c s="5" t="inlineStr" r="A10430">
        <is>
          <t xml:space="preserve">70300150</t>
        </is>
      </c>
      <c s="5" t="inlineStr" r="B10430">
        <is>
          <t xml:space="preserve">SHORT TERM PAVEMENT MARKING REMOVAL</t>
        </is>
      </c>
      <c s="5" t="inlineStr" r="C10430">
        <is>
          <t xml:space="preserve">SQ FT  </t>
        </is>
      </c>
      <c s="6" r="D10430">
        <v>4255.000</v>
      </c>
      <c s="7" r="E10430">
        <v>1</v>
      </c>
      <c s="8" t="inlineStr" r="F10430">
        <is>
          <t xml:space="preserve">61H42</t>
        </is>
      </c>
      <c s="8" t="inlineStr" r="G10430">
        <is>
          <t xml:space="preserve">131</t>
        </is>
      </c>
      <c s="9" r="H10430">
        <v>2.5000</v>
      </c>
      <c s="8" t="inlineStr" r="I10430">
        <is>
          <t xml:space="preserve"/>
        </is>
      </c>
      <c s="8" t="inlineStr" r="J10430">
        <is>
          <t xml:space="preserve"> Kane</t>
        </is>
      </c>
    </row>
    <row r="10431" ht="20.25" customHeight="0">
      <c s="5" t="inlineStr" r="A10431">
        <is>
          <t xml:space="preserve">70300150</t>
        </is>
      </c>
      <c s="5" t="inlineStr" r="B10431">
        <is>
          <t xml:space="preserve">SHORT TERM PAVEMENT MARKING REMOVAL</t>
        </is>
      </c>
      <c s="5" t="inlineStr" r="C10431">
        <is>
          <t xml:space="preserve">SQ FT  </t>
        </is>
      </c>
      <c s="6" r="D10431">
        <v>3495.000</v>
      </c>
      <c s="7" r="E10431">
        <v>1</v>
      </c>
      <c s="8" t="inlineStr" r="F10431">
        <is>
          <t xml:space="preserve">61J30</t>
        </is>
      </c>
      <c s="8" t="inlineStr" r="G10431">
        <is>
          <t xml:space="preserve">001</t>
        </is>
      </c>
      <c s="9" r="H10431">
        <v>0.4000</v>
      </c>
      <c s="8" t="inlineStr" r="I10431">
        <is>
          <t xml:space="preserve">Y</t>
        </is>
      </c>
      <c s="8" t="inlineStr" r="J10431">
        <is>
          <t xml:space="preserve"> DuPage</t>
        </is>
      </c>
    </row>
    <row r="10432" ht="20.25" customHeight="0">
      <c s="5" t="inlineStr" r="A10432">
        <is>
          <t xml:space="preserve">70300150</t>
        </is>
      </c>
      <c s="5" t="inlineStr" r="B10432">
        <is>
          <t xml:space="preserve">SHORT TERM PAVEMENT MARKING REMOVAL</t>
        </is>
      </c>
      <c s="5" t="inlineStr" r="C10432">
        <is>
          <t xml:space="preserve">SQ FT  </t>
        </is>
      </c>
      <c s="6" r="D10432">
        <v>3495.000</v>
      </c>
      <c s="7" r="E10432">
        <v>1</v>
      </c>
      <c s="8" t="inlineStr" r="F10432">
        <is>
          <t xml:space="preserve">61J30</t>
        </is>
      </c>
      <c s="8" t="inlineStr" r="G10432">
        <is>
          <t xml:space="preserve">001</t>
        </is>
      </c>
      <c s="9" r="H10432">
        <v>0.4000</v>
      </c>
      <c s="8" t="inlineStr" r="I10432">
        <is>
          <t xml:space="preserve"/>
        </is>
      </c>
      <c s="8" t="inlineStr" r="J10432">
        <is>
          <t xml:space="preserve"> DuPage</t>
        </is>
      </c>
    </row>
    <row r="10433" ht="20.25" customHeight="0">
      <c s="5" t="inlineStr" r="A10433">
        <is>
          <t xml:space="preserve">70300150</t>
        </is>
      </c>
      <c s="5" t="inlineStr" r="B10433">
        <is>
          <t xml:space="preserve">SHORT TERM PAVEMENT MARKING REMOVAL</t>
        </is>
      </c>
      <c s="5" t="inlineStr" r="C10433">
        <is>
          <t xml:space="preserve">SQ FT  </t>
        </is>
      </c>
      <c s="6" r="D10433">
        <v>3495.000</v>
      </c>
      <c s="7" r="E10433">
        <v>1</v>
      </c>
      <c s="8" t="inlineStr" r="F10433">
        <is>
          <t xml:space="preserve">61J30</t>
        </is>
      </c>
      <c s="8" t="inlineStr" r="G10433">
        <is>
          <t xml:space="preserve">001</t>
        </is>
      </c>
      <c s="9" r="H10433">
        <v>0.4000</v>
      </c>
      <c s="8" t="inlineStr" r="I10433">
        <is>
          <t xml:space="preserve"/>
        </is>
      </c>
      <c s="8" t="inlineStr" r="J10433">
        <is>
          <t xml:space="preserve"> DuPage</t>
        </is>
      </c>
    </row>
    <row r="10434" ht="20.25" customHeight="0">
      <c s="5" t="inlineStr" r="A10434">
        <is>
          <t xml:space="preserve">70300150</t>
        </is>
      </c>
      <c s="5" t="inlineStr" r="B10434">
        <is>
          <t xml:space="preserve">SHORT TERM PAVEMENT MARKING REMOVAL</t>
        </is>
      </c>
      <c s="5" t="inlineStr" r="C10434">
        <is>
          <t xml:space="preserve">SQ FT  </t>
        </is>
      </c>
      <c s="6" r="D10434">
        <v>3495.000</v>
      </c>
      <c s="7" r="E10434">
        <v>1</v>
      </c>
      <c s="8" t="inlineStr" r="F10434">
        <is>
          <t xml:space="preserve">61J30</t>
        </is>
      </c>
      <c s="8" t="inlineStr" r="G10434">
        <is>
          <t xml:space="preserve">001</t>
        </is>
      </c>
      <c s="9" r="H10434">
        <v>2.2000</v>
      </c>
      <c s="8" t="inlineStr" r="I10434">
        <is>
          <t xml:space="preserve"/>
        </is>
      </c>
      <c s="8" t="inlineStr" r="J10434">
        <is>
          <t xml:space="preserve"> DuPage</t>
        </is>
      </c>
    </row>
    <row r="10435" ht="20.25" customHeight="0">
      <c s="5" t="inlineStr" r="A10435">
        <is>
          <t xml:space="preserve">70300150</t>
        </is>
      </c>
      <c s="5" t="inlineStr" r="B10435">
        <is>
          <t xml:space="preserve">SHORT TERM PAVEMENT MARKING REMOVAL</t>
        </is>
      </c>
      <c s="5" t="inlineStr" r="C10435">
        <is>
          <t xml:space="preserve">SQ FT  </t>
        </is>
      </c>
      <c s="6" r="D10435">
        <v>3495.000</v>
      </c>
      <c s="7" r="E10435">
        <v>1</v>
      </c>
      <c s="8" t="inlineStr" r="F10435">
        <is>
          <t xml:space="preserve">61J30</t>
        </is>
      </c>
      <c s="8" t="inlineStr" r="G10435">
        <is>
          <t xml:space="preserve">001</t>
        </is>
      </c>
      <c s="9" r="H10435">
        <v>2.5000</v>
      </c>
      <c s="8" t="inlineStr" r="I10435">
        <is>
          <t xml:space="preserve"/>
        </is>
      </c>
      <c s="8" t="inlineStr" r="J10435">
        <is>
          <t xml:space="preserve"> DuPage</t>
        </is>
      </c>
    </row>
    <row r="10436" ht="20.25" customHeight="0">
      <c s="5" t="inlineStr" r="A10436">
        <is>
          <t xml:space="preserve">70300150</t>
        </is>
      </c>
      <c s="5" t="inlineStr" r="B10436">
        <is>
          <t xml:space="preserve">SHORT TERM PAVEMENT MARKING REMOVAL</t>
        </is>
      </c>
      <c s="5" t="inlineStr" r="C10436">
        <is>
          <t xml:space="preserve">SQ FT  </t>
        </is>
      </c>
      <c s="6" r="D10436">
        <v>2962.000</v>
      </c>
      <c s="7" r="E10436">
        <v>1</v>
      </c>
      <c s="8" t="inlineStr" r="F10436">
        <is>
          <t xml:space="preserve">61J58</t>
        </is>
      </c>
      <c s="8" t="inlineStr" r="G10436">
        <is>
          <t xml:space="preserve">002</t>
        </is>
      </c>
      <c s="9" r="H10436">
        <v>1.0000</v>
      </c>
      <c s="8" t="inlineStr" r="I10436">
        <is>
          <t xml:space="preserve">Y</t>
        </is>
      </c>
      <c s="8" t="inlineStr" r="J10436">
        <is>
          <t xml:space="preserve"> Kane</t>
        </is>
      </c>
    </row>
    <row r="10437" ht="20.25" customHeight="0">
      <c s="5" t="inlineStr" r="A10437">
        <is>
          <t xml:space="preserve">70300150</t>
        </is>
      </c>
      <c s="5" t="inlineStr" r="B10437">
        <is>
          <t xml:space="preserve">SHORT TERM PAVEMENT MARKING REMOVAL</t>
        </is>
      </c>
      <c s="5" t="inlineStr" r="C10437">
        <is>
          <t xml:space="preserve">SQ FT  </t>
        </is>
      </c>
      <c s="6" r="D10437">
        <v>2962.000</v>
      </c>
      <c s="7" r="E10437">
        <v>1</v>
      </c>
      <c s="8" t="inlineStr" r="F10437">
        <is>
          <t xml:space="preserve">61J58</t>
        </is>
      </c>
      <c s="8" t="inlineStr" r="G10437">
        <is>
          <t xml:space="preserve">002</t>
        </is>
      </c>
      <c s="9" r="H10437">
        <v>0.0100</v>
      </c>
      <c s="8" t="inlineStr" r="I10437">
        <is>
          <t xml:space="preserve"/>
        </is>
      </c>
      <c s="8" t="inlineStr" r="J10437">
        <is>
          <t xml:space="preserve"> Kane</t>
        </is>
      </c>
    </row>
    <row r="10438" ht="20.25" customHeight="0">
      <c s="5" t="inlineStr" r="A10438">
        <is>
          <t xml:space="preserve">70300150</t>
        </is>
      </c>
      <c s="5" t="inlineStr" r="B10438">
        <is>
          <t xml:space="preserve">SHORT TERM PAVEMENT MARKING REMOVAL</t>
        </is>
      </c>
      <c s="5" t="inlineStr" r="C10438">
        <is>
          <t xml:space="preserve">SQ FT  </t>
        </is>
      </c>
      <c s="6" r="D10438">
        <v>2962.000</v>
      </c>
      <c s="7" r="E10438">
        <v>1</v>
      </c>
      <c s="8" t="inlineStr" r="F10438">
        <is>
          <t xml:space="preserve">61J58</t>
        </is>
      </c>
      <c s="8" t="inlineStr" r="G10438">
        <is>
          <t xml:space="preserve">002</t>
        </is>
      </c>
      <c s="9" r="H10438">
        <v>0.7400</v>
      </c>
      <c s="8" t="inlineStr" r="I10438">
        <is>
          <t xml:space="preserve"/>
        </is>
      </c>
      <c s="8" t="inlineStr" r="J10438">
        <is>
          <t xml:space="preserve"> Kane</t>
        </is>
      </c>
    </row>
    <row r="10439" ht="20.25" customHeight="0">
      <c s="5" t="inlineStr" r="A10439">
        <is>
          <t xml:space="preserve">70300150</t>
        </is>
      </c>
      <c s="5" t="inlineStr" r="B10439">
        <is>
          <t xml:space="preserve">SHORT TERM PAVEMENT MARKING REMOVAL</t>
        </is>
      </c>
      <c s="5" t="inlineStr" r="C10439">
        <is>
          <t xml:space="preserve">SQ FT  </t>
        </is>
      </c>
      <c s="6" r="D10439">
        <v>327.000</v>
      </c>
      <c s="7" r="E10439">
        <v>1</v>
      </c>
      <c s="8" t="inlineStr" r="F10439">
        <is>
          <t xml:space="preserve">61K11</t>
        </is>
      </c>
      <c s="8" t="inlineStr" r="G10439">
        <is>
          <t xml:space="preserve">003</t>
        </is>
      </c>
      <c s="9" r="H10439">
        <v>0.0100</v>
      </c>
      <c s="8" t="inlineStr" r="I10439">
        <is>
          <t xml:space="preserve">Y</t>
        </is>
      </c>
      <c s="8" t="inlineStr" r="J10439">
        <is>
          <t xml:space="preserve"> Cook</t>
        </is>
      </c>
    </row>
    <row r="10440" ht="20.25" customHeight="0">
      <c s="5" t="inlineStr" r="A10440">
        <is>
          <t xml:space="preserve">70300150</t>
        </is>
      </c>
      <c s="5" t="inlineStr" r="B10440">
        <is>
          <t xml:space="preserve">SHORT TERM PAVEMENT MARKING REMOVAL</t>
        </is>
      </c>
      <c s="5" t="inlineStr" r="C10440">
        <is>
          <t xml:space="preserve">SQ FT  </t>
        </is>
      </c>
      <c s="6" r="D10440">
        <v>327.000</v>
      </c>
      <c s="7" r="E10440">
        <v>1</v>
      </c>
      <c s="8" t="inlineStr" r="F10440">
        <is>
          <t xml:space="preserve">61K11</t>
        </is>
      </c>
      <c s="8" t="inlineStr" r="G10440">
        <is>
          <t xml:space="preserve">003</t>
        </is>
      </c>
      <c s="9" r="H10440">
        <v>2.0000</v>
      </c>
      <c s="8" t="inlineStr" r="I10440">
        <is>
          <t xml:space="preserve"/>
        </is>
      </c>
      <c s="8" t="inlineStr" r="J10440">
        <is>
          <t xml:space="preserve"> Cook</t>
        </is>
      </c>
    </row>
    <row r="10441" ht="20.25" customHeight="0">
      <c s="5" t="inlineStr" r="A10441">
        <is>
          <t xml:space="preserve">70300150</t>
        </is>
      </c>
      <c s="5" t="inlineStr" r="B10441">
        <is>
          <t xml:space="preserve">SHORT TERM PAVEMENT MARKING REMOVAL</t>
        </is>
      </c>
      <c s="5" t="inlineStr" r="C10441">
        <is>
          <t xml:space="preserve">SQ FT  </t>
        </is>
      </c>
      <c s="6" r="D10441">
        <v>327.000</v>
      </c>
      <c s="7" r="E10441">
        <v>1</v>
      </c>
      <c s="8" t="inlineStr" r="F10441">
        <is>
          <t xml:space="preserve">61K11</t>
        </is>
      </c>
      <c s="8" t="inlineStr" r="G10441">
        <is>
          <t xml:space="preserve">003</t>
        </is>
      </c>
      <c s="9" r="H10441">
        <v>2.0000</v>
      </c>
      <c s="8" t="inlineStr" r="I10441">
        <is>
          <t xml:space="preserve"/>
        </is>
      </c>
      <c s="8" t="inlineStr" r="J10441">
        <is>
          <t xml:space="preserve"> Cook</t>
        </is>
      </c>
    </row>
    <row r="10442" ht="20.25" customHeight="0">
      <c s="5" t="inlineStr" r="A10442">
        <is>
          <t xml:space="preserve">70300150</t>
        </is>
      </c>
      <c s="5" t="inlineStr" r="B10442">
        <is>
          <t xml:space="preserve">SHORT TERM PAVEMENT MARKING REMOVAL</t>
        </is>
      </c>
      <c s="5" t="inlineStr" r="C10442">
        <is>
          <t xml:space="preserve">SQ FT  </t>
        </is>
      </c>
      <c s="6" r="D10442">
        <v>327.000</v>
      </c>
      <c s="7" r="E10442">
        <v>1</v>
      </c>
      <c s="8" t="inlineStr" r="F10442">
        <is>
          <t xml:space="preserve">61K11</t>
        </is>
      </c>
      <c s="8" t="inlineStr" r="G10442">
        <is>
          <t xml:space="preserve">003</t>
        </is>
      </c>
      <c s="9" r="H10442">
        <v>2.4500</v>
      </c>
      <c s="8" t="inlineStr" r="I10442">
        <is>
          <t xml:space="preserve"/>
        </is>
      </c>
      <c s="8" t="inlineStr" r="J10442">
        <is>
          <t xml:space="preserve"> Cook</t>
        </is>
      </c>
    </row>
    <row r="10443" ht="20.25" customHeight="0">
      <c s="5" t="inlineStr" r="A10443">
        <is>
          <t xml:space="preserve">70300150</t>
        </is>
      </c>
      <c s="5" t="inlineStr" r="B10443">
        <is>
          <t xml:space="preserve">SHORT TERM PAVEMENT MARKING REMOVAL</t>
        </is>
      </c>
      <c s="5" t="inlineStr" r="C10443">
        <is>
          <t xml:space="preserve">SQ FT  </t>
        </is>
      </c>
      <c s="6" r="D10443">
        <v>327.000</v>
      </c>
      <c s="7" r="E10443">
        <v>1</v>
      </c>
      <c s="8" t="inlineStr" r="F10443">
        <is>
          <t xml:space="preserve">61K11</t>
        </is>
      </c>
      <c s="8" t="inlineStr" r="G10443">
        <is>
          <t xml:space="preserve">003</t>
        </is>
      </c>
      <c s="9" r="H10443">
        <v>10.0000</v>
      </c>
      <c s="8" t="inlineStr" r="I10443">
        <is>
          <t xml:space="preserve"/>
        </is>
      </c>
      <c s="8" t="inlineStr" r="J10443">
        <is>
          <t xml:space="preserve"> Cook</t>
        </is>
      </c>
    </row>
    <row r="10444" ht="20.25" customHeight="0">
      <c s="5" t="inlineStr" r="A10444">
        <is>
          <t xml:space="preserve">70300150</t>
        </is>
      </c>
      <c s="5" t="inlineStr" r="B10444">
        <is>
          <t xml:space="preserve">SHORT TERM PAVEMENT MARKING REMOVAL</t>
        </is>
      </c>
      <c s="5" t="inlineStr" r="C10444">
        <is>
          <t xml:space="preserve">SQ FT  </t>
        </is>
      </c>
      <c s="6" r="D10444">
        <v>139.000</v>
      </c>
      <c s="7" r="E10444">
        <v>1</v>
      </c>
      <c s="8" t="inlineStr" r="F10444">
        <is>
          <t xml:space="preserve">61K14</t>
        </is>
      </c>
      <c s="8" t="inlineStr" r="G10444">
        <is>
          <t xml:space="preserve">004</t>
        </is>
      </c>
      <c s="9" r="H10444">
        <v>2.0000</v>
      </c>
      <c s="8" t="inlineStr" r="I10444">
        <is>
          <t xml:space="preserve">Y</t>
        </is>
      </c>
      <c s="8" t="inlineStr" r="J10444">
        <is>
          <t xml:space="preserve"> McHenry</t>
        </is>
      </c>
    </row>
    <row r="10445" ht="20.25" customHeight="0">
      <c s="5" t="inlineStr" r="A10445">
        <is>
          <t xml:space="preserve">70300150</t>
        </is>
      </c>
      <c s="5" t="inlineStr" r="B10445">
        <is>
          <t xml:space="preserve">SHORT TERM PAVEMENT MARKING REMOVAL</t>
        </is>
      </c>
      <c s="5" t="inlineStr" r="C10445">
        <is>
          <t xml:space="preserve">SQ FT  </t>
        </is>
      </c>
      <c s="6" r="D10445">
        <v>139.000</v>
      </c>
      <c s="7" r="E10445">
        <v>1</v>
      </c>
      <c s="8" t="inlineStr" r="F10445">
        <is>
          <t xml:space="preserve">61K14</t>
        </is>
      </c>
      <c s="8" t="inlineStr" r="G10445">
        <is>
          <t xml:space="preserve">004</t>
        </is>
      </c>
      <c s="9" r="H10445">
        <v>0.0100</v>
      </c>
      <c s="8" t="inlineStr" r="I10445">
        <is>
          <t xml:space="preserve"/>
        </is>
      </c>
      <c s="8" t="inlineStr" r="J10445">
        <is>
          <t xml:space="preserve"> McHenry</t>
        </is>
      </c>
    </row>
    <row r="10446" ht="20.25" customHeight="0">
      <c s="5" t="inlineStr" r="A10446">
        <is>
          <t xml:space="preserve">70300150</t>
        </is>
      </c>
      <c s="5" t="inlineStr" r="B10446">
        <is>
          <t xml:space="preserve">SHORT TERM PAVEMENT MARKING REMOVAL</t>
        </is>
      </c>
      <c s="5" t="inlineStr" r="C10446">
        <is>
          <t xml:space="preserve">SQ FT  </t>
        </is>
      </c>
      <c s="6" r="D10446">
        <v>139.000</v>
      </c>
      <c s="7" r="E10446">
        <v>1</v>
      </c>
      <c s="8" t="inlineStr" r="F10446">
        <is>
          <t xml:space="preserve">61K14</t>
        </is>
      </c>
      <c s="8" t="inlineStr" r="G10446">
        <is>
          <t xml:space="preserve">004</t>
        </is>
      </c>
      <c s="9" r="H10446">
        <v>3.0000</v>
      </c>
      <c s="8" t="inlineStr" r="I10446">
        <is>
          <t xml:space="preserve"/>
        </is>
      </c>
      <c s="8" t="inlineStr" r="J10446">
        <is>
          <t xml:space="preserve"> McHenry</t>
        </is>
      </c>
    </row>
    <row r="10447" ht="20.25" customHeight="0">
      <c s="5" t="inlineStr" r="A10447">
        <is>
          <t xml:space="preserve">70300150</t>
        </is>
      </c>
      <c s="5" t="inlineStr" r="B10447">
        <is>
          <t xml:space="preserve">SHORT TERM PAVEMENT MARKING REMOVAL</t>
        </is>
      </c>
      <c s="5" t="inlineStr" r="C10447">
        <is>
          <t xml:space="preserve">SQ FT  </t>
        </is>
      </c>
      <c s="6" r="D10447">
        <v>139.000</v>
      </c>
      <c s="7" r="E10447">
        <v>1</v>
      </c>
      <c s="8" t="inlineStr" r="F10447">
        <is>
          <t xml:space="preserve">61K14</t>
        </is>
      </c>
      <c s="8" t="inlineStr" r="G10447">
        <is>
          <t xml:space="preserve">004</t>
        </is>
      </c>
      <c s="9" r="H10447">
        <v>7.5000</v>
      </c>
      <c s="8" t="inlineStr" r="I10447">
        <is>
          <t xml:space="preserve"/>
        </is>
      </c>
      <c s="8" t="inlineStr" r="J10447">
        <is>
          <t xml:space="preserve"> McHenry</t>
        </is>
      </c>
    </row>
    <row r="10448" ht="20.25" customHeight="0">
      <c s="5" t="inlineStr" r="A10448">
        <is>
          <t xml:space="preserve">70300150</t>
        </is>
      </c>
      <c s="5" t="inlineStr" r="B10448">
        <is>
          <t xml:space="preserve">SHORT TERM PAVEMENT MARKING REMOVAL</t>
        </is>
      </c>
      <c s="5" t="inlineStr" r="C10448">
        <is>
          <t xml:space="preserve">SQ FT  </t>
        </is>
      </c>
      <c s="6" r="D10448">
        <v>139.000</v>
      </c>
      <c s="7" r="E10448">
        <v>1</v>
      </c>
      <c s="8" t="inlineStr" r="F10448">
        <is>
          <t xml:space="preserve">61K14</t>
        </is>
      </c>
      <c s="8" t="inlineStr" r="G10448">
        <is>
          <t xml:space="preserve">004</t>
        </is>
      </c>
      <c s="9" r="H10448">
        <v>8.5000</v>
      </c>
      <c s="8" t="inlineStr" r="I10448">
        <is>
          <t xml:space="preserve"/>
        </is>
      </c>
      <c s="8" t="inlineStr" r="J10448">
        <is>
          <t xml:space="preserve"> McHenry</t>
        </is>
      </c>
    </row>
    <row r="10449" ht="20.25" customHeight="0">
      <c s="5" t="inlineStr" r="A10449">
        <is>
          <t xml:space="preserve">70300150</t>
        </is>
      </c>
      <c s="5" t="inlineStr" r="B10449">
        <is>
          <t xml:space="preserve">SHORT TERM PAVEMENT MARKING REMOVAL</t>
        </is>
      </c>
      <c s="5" t="inlineStr" r="C10449">
        <is>
          <t xml:space="preserve">SQ FT  </t>
        </is>
      </c>
      <c s="6" r="D10449">
        <v>564.000</v>
      </c>
      <c s="7" r="E10449">
        <v>1</v>
      </c>
      <c s="8" t="inlineStr" r="F10449">
        <is>
          <t xml:space="preserve">61K20</t>
        </is>
      </c>
      <c s="8" t="inlineStr" r="G10449">
        <is>
          <t xml:space="preserve">007</t>
        </is>
      </c>
      <c s="9" r="H10449">
        <v>0.0100</v>
      </c>
      <c s="8" t="inlineStr" r="I10449">
        <is>
          <t xml:space="preserve">Y</t>
        </is>
      </c>
      <c s="8" t="inlineStr" r="J10449">
        <is>
          <t xml:space="preserve"> Cook</t>
        </is>
      </c>
    </row>
    <row r="10450" ht="20.25" customHeight="0">
      <c s="5" t="inlineStr" r="A10450">
        <is>
          <t xml:space="preserve">70300150</t>
        </is>
      </c>
      <c s="5" t="inlineStr" r="B10450">
        <is>
          <t xml:space="preserve">SHORT TERM PAVEMENT MARKING REMOVAL</t>
        </is>
      </c>
      <c s="5" t="inlineStr" r="C10450">
        <is>
          <t xml:space="preserve">SQ FT  </t>
        </is>
      </c>
      <c s="6" r="D10450">
        <v>564.000</v>
      </c>
      <c s="7" r="E10450">
        <v>1</v>
      </c>
      <c s="8" t="inlineStr" r="F10450">
        <is>
          <t xml:space="preserve">61K20</t>
        </is>
      </c>
      <c s="8" t="inlineStr" r="G10450">
        <is>
          <t xml:space="preserve">007</t>
        </is>
      </c>
      <c s="9" r="H10450">
        <v>0.0100</v>
      </c>
      <c s="8" t="inlineStr" r="I10450">
        <is>
          <t xml:space="preserve"/>
        </is>
      </c>
      <c s="8" t="inlineStr" r="J10450">
        <is>
          <t xml:space="preserve"> Cook</t>
        </is>
      </c>
    </row>
    <row r="10451" ht="20.25" customHeight="0">
      <c s="5" t="inlineStr" r="A10451">
        <is>
          <t xml:space="preserve">70300150</t>
        </is>
      </c>
      <c s="5" t="inlineStr" r="B10451">
        <is>
          <t xml:space="preserve">SHORT TERM PAVEMENT MARKING REMOVAL</t>
        </is>
      </c>
      <c s="5" t="inlineStr" r="C10451">
        <is>
          <t xml:space="preserve">SQ FT  </t>
        </is>
      </c>
      <c s="6" r="D10451">
        <v>564.000</v>
      </c>
      <c s="7" r="E10451">
        <v>1</v>
      </c>
      <c s="8" t="inlineStr" r="F10451">
        <is>
          <t xml:space="preserve">61K20</t>
        </is>
      </c>
      <c s="8" t="inlineStr" r="G10451">
        <is>
          <t xml:space="preserve">007</t>
        </is>
      </c>
      <c s="9" r="H10451">
        <v>0.0100</v>
      </c>
      <c s="8" t="inlineStr" r="I10451">
        <is>
          <t xml:space="preserve"/>
        </is>
      </c>
      <c s="8" t="inlineStr" r="J10451">
        <is>
          <t xml:space="preserve"> Cook</t>
        </is>
      </c>
    </row>
    <row r="10452" ht="20.25" customHeight="0">
      <c s="5" t="inlineStr" r="A10452">
        <is>
          <t xml:space="preserve">70300150</t>
        </is>
      </c>
      <c s="5" t="inlineStr" r="B10452">
        <is>
          <t xml:space="preserve">SHORT TERM PAVEMENT MARKING REMOVAL</t>
        </is>
      </c>
      <c s="5" t="inlineStr" r="C10452">
        <is>
          <t xml:space="preserve">SQ FT  </t>
        </is>
      </c>
      <c s="6" r="D10452">
        <v>873.000</v>
      </c>
      <c s="7" r="E10452">
        <v>1</v>
      </c>
      <c s="8" t="inlineStr" r="F10452">
        <is>
          <t xml:space="preserve">61K22</t>
        </is>
      </c>
      <c s="8" t="inlineStr" r="G10452">
        <is>
          <t xml:space="preserve">135</t>
        </is>
      </c>
      <c s="9" r="H10452">
        <v>0.0100</v>
      </c>
      <c s="8" t="inlineStr" r="I10452">
        <is>
          <t xml:space="preserve">Y</t>
        </is>
      </c>
      <c s="8" t="inlineStr" r="J10452">
        <is>
          <t xml:space="preserve"> DuPage</t>
        </is>
      </c>
    </row>
    <row r="10453" ht="20.25" customHeight="0">
      <c s="5" t="inlineStr" r="A10453">
        <is>
          <t xml:space="preserve">70300150</t>
        </is>
      </c>
      <c s="5" t="inlineStr" r="B10453">
        <is>
          <t xml:space="preserve">SHORT TERM PAVEMENT MARKING REMOVAL</t>
        </is>
      </c>
      <c s="5" t="inlineStr" r="C10453">
        <is>
          <t xml:space="preserve">SQ FT  </t>
        </is>
      </c>
      <c s="6" r="D10453">
        <v>873.000</v>
      </c>
      <c s="7" r="E10453">
        <v>1</v>
      </c>
      <c s="8" t="inlineStr" r="F10453">
        <is>
          <t xml:space="preserve">61K22</t>
        </is>
      </c>
      <c s="8" t="inlineStr" r="G10453">
        <is>
          <t xml:space="preserve">135</t>
        </is>
      </c>
      <c s="9" r="H10453">
        <v>1.0000</v>
      </c>
      <c s="8" t="inlineStr" r="I10453">
        <is>
          <t xml:space="preserve"/>
        </is>
      </c>
      <c s="8" t="inlineStr" r="J10453">
        <is>
          <t xml:space="preserve"> DuPage</t>
        </is>
      </c>
    </row>
    <row r="10454" ht="20.25" customHeight="0">
      <c s="5" t="inlineStr" r="A10454">
        <is>
          <t xml:space="preserve">70300150</t>
        </is>
      </c>
      <c s="5" t="inlineStr" r="B10454">
        <is>
          <t xml:space="preserve">SHORT TERM PAVEMENT MARKING REMOVAL</t>
        </is>
      </c>
      <c s="5" t="inlineStr" r="C10454">
        <is>
          <t xml:space="preserve">SQ FT  </t>
        </is>
      </c>
      <c s="6" r="D10454">
        <v>873.000</v>
      </c>
      <c s="7" r="E10454">
        <v>1</v>
      </c>
      <c s="8" t="inlineStr" r="F10454">
        <is>
          <t xml:space="preserve">61K22</t>
        </is>
      </c>
      <c s="8" t="inlineStr" r="G10454">
        <is>
          <t xml:space="preserve">135</t>
        </is>
      </c>
      <c s="9" r="H10454">
        <v>2.0000</v>
      </c>
      <c s="8" t="inlineStr" r="I10454">
        <is>
          <t xml:space="preserve"/>
        </is>
      </c>
      <c s="8" t="inlineStr" r="J10454">
        <is>
          <t xml:space="preserve"> DuPage</t>
        </is>
      </c>
    </row>
    <row r="10455" ht="20.25" customHeight="0">
      <c s="5" t="inlineStr" r="A10455">
        <is>
          <t xml:space="preserve">70300150</t>
        </is>
      </c>
      <c s="5" t="inlineStr" r="B10455">
        <is>
          <t xml:space="preserve">SHORT TERM PAVEMENT MARKING REMOVAL</t>
        </is>
      </c>
      <c s="5" t="inlineStr" r="C10455">
        <is>
          <t xml:space="preserve">SQ FT  </t>
        </is>
      </c>
      <c s="6" r="D10455">
        <v>873.000</v>
      </c>
      <c s="7" r="E10455">
        <v>1</v>
      </c>
      <c s="8" t="inlineStr" r="F10455">
        <is>
          <t xml:space="preserve">61K22</t>
        </is>
      </c>
      <c s="8" t="inlineStr" r="G10455">
        <is>
          <t xml:space="preserve">135</t>
        </is>
      </c>
      <c s="9" r="H10455">
        <v>2.1800</v>
      </c>
      <c s="8" t="inlineStr" r="I10455">
        <is>
          <t xml:space="preserve"/>
        </is>
      </c>
      <c s="8" t="inlineStr" r="J10455">
        <is>
          <t xml:space="preserve"> DuPage</t>
        </is>
      </c>
    </row>
    <row r="10456" ht="20.25" customHeight="0">
      <c s="5" t="inlineStr" r="A10456">
        <is>
          <t xml:space="preserve">70300150</t>
        </is>
      </c>
      <c s="5" t="inlineStr" r="B10456">
        <is>
          <t xml:space="preserve">SHORT TERM PAVEMENT MARKING REMOVAL</t>
        </is>
      </c>
      <c s="5" t="inlineStr" r="C10456">
        <is>
          <t xml:space="preserve">SQ FT  </t>
        </is>
      </c>
      <c s="6" r="D10456">
        <v>873.000</v>
      </c>
      <c s="7" r="E10456">
        <v>1</v>
      </c>
      <c s="8" t="inlineStr" r="F10456">
        <is>
          <t xml:space="preserve">61K22</t>
        </is>
      </c>
      <c s="8" t="inlineStr" r="G10456">
        <is>
          <t xml:space="preserve">135</t>
        </is>
      </c>
      <c s="9" r="H10456">
        <v>5.5000</v>
      </c>
      <c s="8" t="inlineStr" r="I10456">
        <is>
          <t xml:space="preserve"/>
        </is>
      </c>
      <c s="8" t="inlineStr" r="J10456">
        <is>
          <t xml:space="preserve"> DuPage</t>
        </is>
      </c>
    </row>
    <row r="10457" ht="20.25" customHeight="0">
      <c s="5" t="inlineStr" r="A10457">
        <is>
          <t xml:space="preserve">70300150</t>
        </is>
      </c>
      <c s="5" t="inlineStr" r="B10457">
        <is>
          <t xml:space="preserve">SHORT TERM PAVEMENT MARKING REMOVAL</t>
        </is>
      </c>
      <c s="5" t="inlineStr" r="C10457">
        <is>
          <t xml:space="preserve">SQ FT  </t>
        </is>
      </c>
      <c s="6" r="D10457">
        <v>873.000</v>
      </c>
      <c s="7" r="E10457">
        <v>1</v>
      </c>
      <c s="8" t="inlineStr" r="F10457">
        <is>
          <t xml:space="preserve">61K22</t>
        </is>
      </c>
      <c s="8" t="inlineStr" r="G10457">
        <is>
          <t xml:space="preserve">135</t>
        </is>
      </c>
      <c s="9" r="H10457">
        <v>10.0000</v>
      </c>
      <c s="8" t="inlineStr" r="I10457">
        <is>
          <t xml:space="preserve"/>
        </is>
      </c>
      <c s="8" t="inlineStr" r="J10457">
        <is>
          <t xml:space="preserve"> DuPage</t>
        </is>
      </c>
    </row>
    <row r="10458" ht="20.25" customHeight="0">
      <c s="5" t="inlineStr" r="A10458">
        <is>
          <t xml:space="preserve">70300150</t>
        </is>
      </c>
      <c s="5" t="inlineStr" r="B10458">
        <is>
          <t xml:space="preserve">SHORT TERM PAVEMENT MARKING REMOVAL</t>
        </is>
      </c>
      <c s="5" t="inlineStr" r="C10458">
        <is>
          <t xml:space="preserve">SQ FT  </t>
        </is>
      </c>
      <c s="6" r="D10458">
        <v>558.000</v>
      </c>
      <c s="7" r="E10458">
        <v>1</v>
      </c>
      <c s="8" t="inlineStr" r="F10458">
        <is>
          <t xml:space="preserve">61K23</t>
        </is>
      </c>
      <c s="8" t="inlineStr" r="G10458">
        <is>
          <t xml:space="preserve">008</t>
        </is>
      </c>
      <c s="9" r="H10458">
        <v>1.0000</v>
      </c>
      <c s="8" t="inlineStr" r="I10458">
        <is>
          <t xml:space="preserve">Y</t>
        </is>
      </c>
      <c s="8" t="inlineStr" r="J10458">
        <is>
          <t xml:space="preserve"> Kane</t>
        </is>
      </c>
    </row>
    <row r="10459" ht="20.25" customHeight="0">
      <c s="5" t="inlineStr" r="A10459">
        <is>
          <t xml:space="preserve">70300150</t>
        </is>
      </c>
      <c s="5" t="inlineStr" r="B10459">
        <is>
          <t xml:space="preserve">SHORT TERM PAVEMENT MARKING REMOVAL</t>
        </is>
      </c>
      <c s="5" t="inlineStr" r="C10459">
        <is>
          <t xml:space="preserve">SQ FT  </t>
        </is>
      </c>
      <c s="6" r="D10459">
        <v>558.000</v>
      </c>
      <c s="7" r="E10459">
        <v>1</v>
      </c>
      <c s="8" t="inlineStr" r="F10459">
        <is>
          <t xml:space="preserve">61K23</t>
        </is>
      </c>
      <c s="8" t="inlineStr" r="G10459">
        <is>
          <t xml:space="preserve">008</t>
        </is>
      </c>
      <c s="9" r="H10459">
        <v>0.0100</v>
      </c>
      <c s="8" t="inlineStr" r="I10459">
        <is>
          <t xml:space="preserve"/>
        </is>
      </c>
      <c s="8" t="inlineStr" r="J10459">
        <is>
          <t xml:space="preserve"> Kane</t>
        </is>
      </c>
    </row>
    <row r="10460" ht="20.25" customHeight="0">
      <c s="5" t="inlineStr" r="A10460">
        <is>
          <t xml:space="preserve">70300150</t>
        </is>
      </c>
      <c s="5" t="inlineStr" r="B10460">
        <is>
          <t xml:space="preserve">SHORT TERM PAVEMENT MARKING REMOVAL</t>
        </is>
      </c>
      <c s="5" t="inlineStr" r="C10460">
        <is>
          <t xml:space="preserve">SQ FT  </t>
        </is>
      </c>
      <c s="6" r="D10460">
        <v>558.000</v>
      </c>
      <c s="7" r="E10460">
        <v>1</v>
      </c>
      <c s="8" t="inlineStr" r="F10460">
        <is>
          <t xml:space="preserve">61K23</t>
        </is>
      </c>
      <c s="8" t="inlineStr" r="G10460">
        <is>
          <t xml:space="preserve">008</t>
        </is>
      </c>
      <c s="9" r="H10460">
        <v>2.2500</v>
      </c>
      <c s="8" t="inlineStr" r="I10460">
        <is>
          <t xml:space="preserve"/>
        </is>
      </c>
      <c s="8" t="inlineStr" r="J10460">
        <is>
          <t xml:space="preserve"> Kane</t>
        </is>
      </c>
    </row>
    <row r="10461" ht="20.25" customHeight="0">
      <c s="5" t="inlineStr" r="A10461">
        <is>
          <t xml:space="preserve">70300150</t>
        </is>
      </c>
      <c s="5" t="inlineStr" r="B10461">
        <is>
          <t xml:space="preserve">SHORT TERM PAVEMENT MARKING REMOVAL</t>
        </is>
      </c>
      <c s="5" t="inlineStr" r="C10461">
        <is>
          <t xml:space="preserve">SQ FT  </t>
        </is>
      </c>
      <c s="6" r="D10461">
        <v>558.000</v>
      </c>
      <c s="7" r="E10461">
        <v>1</v>
      </c>
      <c s="8" t="inlineStr" r="F10461">
        <is>
          <t xml:space="preserve">61K23</t>
        </is>
      </c>
      <c s="8" t="inlineStr" r="G10461">
        <is>
          <t xml:space="preserve">008</t>
        </is>
      </c>
      <c s="9" r="H10461">
        <v>2.2500</v>
      </c>
      <c s="8" t="inlineStr" r="I10461">
        <is>
          <t xml:space="preserve"/>
        </is>
      </c>
      <c s="8" t="inlineStr" r="J10461">
        <is>
          <t xml:space="preserve"> Kane</t>
        </is>
      </c>
    </row>
    <row r="10462" ht="20.25" customHeight="0">
      <c s="5" t="inlineStr" r="A10462">
        <is>
          <t xml:space="preserve">70300150</t>
        </is>
      </c>
      <c s="5" t="inlineStr" r="B10462">
        <is>
          <t xml:space="preserve">SHORT TERM PAVEMENT MARKING REMOVAL</t>
        </is>
      </c>
      <c s="5" t="inlineStr" r="C10462">
        <is>
          <t xml:space="preserve">SQ FT  </t>
        </is>
      </c>
      <c s="6" r="D10462">
        <v>708.000</v>
      </c>
      <c s="7" r="E10462">
        <v>1</v>
      </c>
      <c s="8" t="inlineStr" r="F10462">
        <is>
          <t xml:space="preserve">61K25</t>
        </is>
      </c>
      <c s="8" t="inlineStr" r="G10462">
        <is>
          <t xml:space="preserve">009</t>
        </is>
      </c>
      <c s="9" r="H10462">
        <v>1.7500</v>
      </c>
      <c s="8" t="inlineStr" r="I10462">
        <is>
          <t xml:space="preserve">Y</t>
        </is>
      </c>
      <c s="8" t="inlineStr" r="J10462">
        <is>
          <t xml:space="preserve"> Kane</t>
        </is>
      </c>
    </row>
    <row r="10463" ht="20.25" customHeight="0">
      <c s="5" t="inlineStr" r="A10463">
        <is>
          <t xml:space="preserve">70300150</t>
        </is>
      </c>
      <c s="5" t="inlineStr" r="B10463">
        <is>
          <t xml:space="preserve">SHORT TERM PAVEMENT MARKING REMOVAL</t>
        </is>
      </c>
      <c s="5" t="inlineStr" r="C10463">
        <is>
          <t xml:space="preserve">SQ FT  </t>
        </is>
      </c>
      <c s="6" r="D10463">
        <v>708.000</v>
      </c>
      <c s="7" r="E10463">
        <v>1</v>
      </c>
      <c s="8" t="inlineStr" r="F10463">
        <is>
          <t xml:space="preserve">61K25</t>
        </is>
      </c>
      <c s="8" t="inlineStr" r="G10463">
        <is>
          <t xml:space="preserve">009</t>
        </is>
      </c>
      <c s="9" r="H10463">
        <v>1.4000</v>
      </c>
      <c s="8" t="inlineStr" r="I10463">
        <is>
          <t xml:space="preserve"/>
        </is>
      </c>
      <c s="8" t="inlineStr" r="J10463">
        <is>
          <t xml:space="preserve"> Kane</t>
        </is>
      </c>
    </row>
    <row r="10464" ht="20.25" customHeight="0">
      <c s="5" t="inlineStr" r="A10464">
        <is>
          <t xml:space="preserve">70300150</t>
        </is>
      </c>
      <c s="5" t="inlineStr" r="B10464">
        <is>
          <t xml:space="preserve">SHORT TERM PAVEMENT MARKING REMOVAL</t>
        </is>
      </c>
      <c s="5" t="inlineStr" r="C10464">
        <is>
          <t xml:space="preserve">SQ FT  </t>
        </is>
      </c>
      <c s="6" r="D10464">
        <v>708.000</v>
      </c>
      <c s="7" r="E10464">
        <v>1</v>
      </c>
      <c s="8" t="inlineStr" r="F10464">
        <is>
          <t xml:space="preserve">61K25</t>
        </is>
      </c>
      <c s="8" t="inlineStr" r="G10464">
        <is>
          <t xml:space="preserve">009</t>
        </is>
      </c>
      <c s="9" r="H10464">
        <v>2.0000</v>
      </c>
      <c s="8" t="inlineStr" r="I10464">
        <is>
          <t xml:space="preserve"/>
        </is>
      </c>
      <c s="8" t="inlineStr" r="J10464">
        <is>
          <t xml:space="preserve"> Kane</t>
        </is>
      </c>
    </row>
    <row r="10465" ht="20.25" customHeight="0">
      <c s="5" t="inlineStr" r="A10465">
        <is>
          <t xml:space="preserve">70300150</t>
        </is>
      </c>
      <c s="5" t="inlineStr" r="B10465">
        <is>
          <t xml:space="preserve">SHORT TERM PAVEMENT MARKING REMOVAL</t>
        </is>
      </c>
      <c s="5" t="inlineStr" r="C10465">
        <is>
          <t xml:space="preserve">SQ FT  </t>
        </is>
      </c>
      <c s="6" r="D10465">
        <v>708.000</v>
      </c>
      <c s="7" r="E10465">
        <v>1</v>
      </c>
      <c s="8" t="inlineStr" r="F10465">
        <is>
          <t xml:space="preserve">61K25</t>
        </is>
      </c>
      <c s="8" t="inlineStr" r="G10465">
        <is>
          <t xml:space="preserve">009</t>
        </is>
      </c>
      <c s="9" r="H10465">
        <v>3.0000</v>
      </c>
      <c s="8" t="inlineStr" r="I10465">
        <is>
          <t xml:space="preserve"/>
        </is>
      </c>
      <c s="8" t="inlineStr" r="J10465">
        <is>
          <t xml:space="preserve"> Kane</t>
        </is>
      </c>
    </row>
    <row r="10466" ht="20.25" customHeight="0">
      <c s="5" t="inlineStr" r="A10466">
        <is>
          <t xml:space="preserve">70300150</t>
        </is>
      </c>
      <c s="5" t="inlineStr" r="B10466">
        <is>
          <t xml:space="preserve">SHORT TERM PAVEMENT MARKING REMOVAL</t>
        </is>
      </c>
      <c s="5" t="inlineStr" r="C10466">
        <is>
          <t xml:space="preserve">SQ FT  </t>
        </is>
      </c>
      <c s="6" r="D10466">
        <v>29475.000</v>
      </c>
      <c s="7" r="E10466">
        <v>1</v>
      </c>
      <c s="8" t="inlineStr" r="F10466">
        <is>
          <t xml:space="preserve">62J47</t>
        </is>
      </c>
      <c s="8" t="inlineStr" r="G10466">
        <is>
          <t xml:space="preserve">105</t>
        </is>
      </c>
      <c s="9" r="H10466">
        <v>0.3200</v>
      </c>
      <c s="8" t="inlineStr" r="I10466">
        <is>
          <t xml:space="preserve">Y</t>
        </is>
      </c>
      <c s="8" t="inlineStr" r="J10466">
        <is>
          <t xml:space="preserve"> Cook</t>
        </is>
      </c>
    </row>
    <row r="10467" ht="20.25" customHeight="0">
      <c s="5" t="inlineStr" r="A10467">
        <is>
          <t xml:space="preserve">70300150</t>
        </is>
      </c>
      <c s="5" t="inlineStr" r="B10467">
        <is>
          <t xml:space="preserve">SHORT TERM PAVEMENT MARKING REMOVAL</t>
        </is>
      </c>
      <c s="5" t="inlineStr" r="C10467">
        <is>
          <t xml:space="preserve">SQ FT  </t>
        </is>
      </c>
      <c s="6" r="D10467">
        <v>29475.000</v>
      </c>
      <c s="7" r="E10467">
        <v>1</v>
      </c>
      <c s="8" t="inlineStr" r="F10467">
        <is>
          <t xml:space="preserve">62J47</t>
        </is>
      </c>
      <c s="8" t="inlineStr" r="G10467">
        <is>
          <t xml:space="preserve">105</t>
        </is>
      </c>
      <c s="9" r="H10467">
        <v>0.0100</v>
      </c>
      <c s="8" t="inlineStr" r="I10467">
        <is>
          <t xml:space="preserve"/>
        </is>
      </c>
      <c s="8" t="inlineStr" r="J10467">
        <is>
          <t xml:space="preserve"> Cook</t>
        </is>
      </c>
    </row>
    <row r="10468" ht="20.25" customHeight="0">
      <c s="5" t="inlineStr" r="A10468">
        <is>
          <t xml:space="preserve">70300150</t>
        </is>
      </c>
      <c s="5" t="inlineStr" r="B10468">
        <is>
          <t xml:space="preserve">SHORT TERM PAVEMENT MARKING REMOVAL</t>
        </is>
      </c>
      <c s="5" t="inlineStr" r="C10468">
        <is>
          <t xml:space="preserve">SQ FT  </t>
        </is>
      </c>
      <c s="6" r="D10468">
        <v>29475.000</v>
      </c>
      <c s="7" r="E10468">
        <v>1</v>
      </c>
      <c s="8" t="inlineStr" r="F10468">
        <is>
          <t xml:space="preserve">62J47</t>
        </is>
      </c>
      <c s="8" t="inlineStr" r="G10468">
        <is>
          <t xml:space="preserve">105</t>
        </is>
      </c>
      <c s="9" r="H10468">
        <v>0.4000</v>
      </c>
      <c s="8" t="inlineStr" r="I10468">
        <is>
          <t xml:space="preserve"/>
        </is>
      </c>
      <c s="8" t="inlineStr" r="J10468">
        <is>
          <t xml:space="preserve"> Cook</t>
        </is>
      </c>
    </row>
    <row r="10469" ht="20.25" customHeight="0">
      <c s="5" t="inlineStr" r="A10469">
        <is>
          <t xml:space="preserve">70300150</t>
        </is>
      </c>
      <c s="5" t="inlineStr" r="B10469">
        <is>
          <t xml:space="preserve">SHORT TERM PAVEMENT MARKING REMOVAL</t>
        </is>
      </c>
      <c s="5" t="inlineStr" r="C10469">
        <is>
          <t xml:space="preserve">SQ FT  </t>
        </is>
      </c>
      <c s="6" r="D10469">
        <v>29475.000</v>
      </c>
      <c s="7" r="E10469">
        <v>1</v>
      </c>
      <c s="8" t="inlineStr" r="F10469">
        <is>
          <t xml:space="preserve">62J47</t>
        </is>
      </c>
      <c s="8" t="inlineStr" r="G10469">
        <is>
          <t xml:space="preserve">105</t>
        </is>
      </c>
      <c s="9" r="H10469">
        <v>0.5000</v>
      </c>
      <c s="8" t="inlineStr" r="I10469">
        <is>
          <t xml:space="preserve"/>
        </is>
      </c>
      <c s="8" t="inlineStr" r="J10469">
        <is>
          <t xml:space="preserve"> Cook</t>
        </is>
      </c>
    </row>
    <row r="10470" ht="20.25" customHeight="0">
      <c s="5" t="inlineStr" r="A10470">
        <is>
          <t xml:space="preserve">70300150</t>
        </is>
      </c>
      <c s="5" t="inlineStr" r="B10470">
        <is>
          <t xml:space="preserve">SHORT TERM PAVEMENT MARKING REMOVAL</t>
        </is>
      </c>
      <c s="5" t="inlineStr" r="C10470">
        <is>
          <t xml:space="preserve">SQ FT  </t>
        </is>
      </c>
      <c s="6" r="D10470">
        <v>7858.000</v>
      </c>
      <c s="7" r="E10470">
        <v>1</v>
      </c>
      <c s="8" t="inlineStr" r="F10470">
        <is>
          <t xml:space="preserve">62R90</t>
        </is>
      </c>
      <c s="8" t="inlineStr" r="G10470">
        <is>
          <t xml:space="preserve">106</t>
        </is>
      </c>
      <c s="9" r="H10470">
        <v>0.5000</v>
      </c>
      <c s="8" t="inlineStr" r="I10470">
        <is>
          <t xml:space="preserve">Y</t>
        </is>
      </c>
      <c s="8" t="inlineStr" r="J10470">
        <is>
          <t xml:space="preserve"> Cook</t>
        </is>
      </c>
    </row>
    <row r="10471" ht="20.25" customHeight="0">
      <c s="5" t="inlineStr" r="A10471">
        <is>
          <t xml:space="preserve">70300150</t>
        </is>
      </c>
      <c s="5" t="inlineStr" r="B10471">
        <is>
          <t xml:space="preserve">SHORT TERM PAVEMENT MARKING REMOVAL</t>
        </is>
      </c>
      <c s="5" t="inlineStr" r="C10471">
        <is>
          <t xml:space="preserve">SQ FT  </t>
        </is>
      </c>
      <c s="6" r="D10471">
        <v>7858.000</v>
      </c>
      <c s="7" r="E10471">
        <v>1</v>
      </c>
      <c s="8" t="inlineStr" r="F10471">
        <is>
          <t xml:space="preserve">62R90</t>
        </is>
      </c>
      <c s="8" t="inlineStr" r="G10471">
        <is>
          <t xml:space="preserve">106</t>
        </is>
      </c>
      <c s="9" r="H10471">
        <v>0.4500</v>
      </c>
      <c s="8" t="inlineStr" r="I10471">
        <is>
          <t xml:space="preserve"/>
        </is>
      </c>
      <c s="8" t="inlineStr" r="J10471">
        <is>
          <t xml:space="preserve"> Cook</t>
        </is>
      </c>
    </row>
    <row r="10472" ht="20.25" customHeight="0">
      <c s="5" t="inlineStr" r="A10472">
        <is>
          <t xml:space="preserve">70300150</t>
        </is>
      </c>
      <c s="5" t="inlineStr" r="B10472">
        <is>
          <t xml:space="preserve">SHORT TERM PAVEMENT MARKING REMOVAL</t>
        </is>
      </c>
      <c s="5" t="inlineStr" r="C10472">
        <is>
          <t xml:space="preserve">SQ FT  </t>
        </is>
      </c>
      <c s="6" r="D10472">
        <v>7858.000</v>
      </c>
      <c s="7" r="E10472">
        <v>1</v>
      </c>
      <c s="8" t="inlineStr" r="F10472">
        <is>
          <t xml:space="preserve">62R90</t>
        </is>
      </c>
      <c s="8" t="inlineStr" r="G10472">
        <is>
          <t xml:space="preserve">106</t>
        </is>
      </c>
      <c s="9" r="H10472">
        <v>0.9500</v>
      </c>
      <c s="8" t="inlineStr" r="I10472">
        <is>
          <t xml:space="preserve"/>
        </is>
      </c>
      <c s="8" t="inlineStr" r="J10472">
        <is>
          <t xml:space="preserve"> Cook</t>
        </is>
      </c>
    </row>
    <row r="10473" ht="20.25" customHeight="0">
      <c s="5" t="inlineStr" r="A10473">
        <is>
          <t xml:space="preserve">70300150</t>
        </is>
      </c>
      <c s="5" t="inlineStr" r="B10473">
        <is>
          <t xml:space="preserve">SHORT TERM PAVEMENT MARKING REMOVAL</t>
        </is>
      </c>
      <c s="5" t="inlineStr" r="C10473">
        <is>
          <t xml:space="preserve">SQ FT  </t>
        </is>
      </c>
      <c s="6" r="D10473">
        <v>7858.000</v>
      </c>
      <c s="7" r="E10473">
        <v>1</v>
      </c>
      <c s="8" t="inlineStr" r="F10473">
        <is>
          <t xml:space="preserve">62R90</t>
        </is>
      </c>
      <c s="8" t="inlineStr" r="G10473">
        <is>
          <t xml:space="preserve">106</t>
        </is>
      </c>
      <c s="9" r="H10473">
        <v>1.0000</v>
      </c>
      <c s="8" t="inlineStr" r="I10473">
        <is>
          <t xml:space="preserve"/>
        </is>
      </c>
      <c s="8" t="inlineStr" r="J10473">
        <is>
          <t xml:space="preserve"> Cook</t>
        </is>
      </c>
    </row>
    <row r="10474" ht="20.25" customHeight="0">
      <c s="5" t="inlineStr" r="A10474">
        <is>
          <t xml:space="preserve">70300150</t>
        </is>
      </c>
      <c s="5" t="inlineStr" r="B10474">
        <is>
          <t xml:space="preserve">SHORT TERM PAVEMENT MARKING REMOVAL</t>
        </is>
      </c>
      <c s="5" t="inlineStr" r="C10474">
        <is>
          <t xml:space="preserve">SQ FT  </t>
        </is>
      </c>
      <c s="6" r="D10474">
        <v>7858.000</v>
      </c>
      <c s="7" r="E10474">
        <v>1</v>
      </c>
      <c s="8" t="inlineStr" r="F10474">
        <is>
          <t xml:space="preserve">62R90</t>
        </is>
      </c>
      <c s="8" t="inlineStr" r="G10474">
        <is>
          <t xml:space="preserve">106</t>
        </is>
      </c>
      <c s="9" r="H10474">
        <v>1.5000</v>
      </c>
      <c s="8" t="inlineStr" r="I10474">
        <is>
          <t xml:space="preserve"/>
        </is>
      </c>
      <c s="8" t="inlineStr" r="J10474">
        <is>
          <t xml:space="preserve"> Cook</t>
        </is>
      </c>
    </row>
    <row r="10475" ht="20.25" customHeight="0">
      <c s="5" t="inlineStr" r="A10475">
        <is>
          <t xml:space="preserve">70300150</t>
        </is>
      </c>
      <c s="5" t="inlineStr" r="B10475">
        <is>
          <t xml:space="preserve">SHORT TERM PAVEMENT MARKING REMOVAL</t>
        </is>
      </c>
      <c s="5" t="inlineStr" r="C10475">
        <is>
          <t xml:space="preserve">SQ FT  </t>
        </is>
      </c>
      <c s="6" r="D10475">
        <v>2167.000</v>
      </c>
      <c s="7" r="E10475">
        <v>1</v>
      </c>
      <c s="8" t="inlineStr" r="F10475">
        <is>
          <t xml:space="preserve">62R92</t>
        </is>
      </c>
      <c s="8" t="inlineStr" r="G10475">
        <is>
          <t xml:space="preserve">011</t>
        </is>
      </c>
      <c s="9" r="H10475">
        <v>0.5000</v>
      </c>
      <c s="8" t="inlineStr" r="I10475">
        <is>
          <t xml:space="preserve">Y</t>
        </is>
      </c>
      <c s="8" t="inlineStr" r="J10475">
        <is>
          <t xml:space="preserve"> Lake</t>
        </is>
      </c>
    </row>
    <row r="10476" ht="20.25" customHeight="0">
      <c s="5" t="inlineStr" r="A10476">
        <is>
          <t xml:space="preserve">70300150</t>
        </is>
      </c>
      <c s="5" t="inlineStr" r="B10476">
        <is>
          <t xml:space="preserve">SHORT TERM PAVEMENT MARKING REMOVAL</t>
        </is>
      </c>
      <c s="5" t="inlineStr" r="C10476">
        <is>
          <t xml:space="preserve">SQ FT  </t>
        </is>
      </c>
      <c s="6" r="D10476">
        <v>2167.000</v>
      </c>
      <c s="7" r="E10476">
        <v>1</v>
      </c>
      <c s="8" t="inlineStr" r="F10476">
        <is>
          <t xml:space="preserve">62R92</t>
        </is>
      </c>
      <c s="8" t="inlineStr" r="G10476">
        <is>
          <t xml:space="preserve">011</t>
        </is>
      </c>
      <c s="9" r="H10476">
        <v>0.4000</v>
      </c>
      <c s="8" t="inlineStr" r="I10476">
        <is>
          <t xml:space="preserve"/>
        </is>
      </c>
      <c s="8" t="inlineStr" r="J10476">
        <is>
          <t xml:space="preserve"> Lake</t>
        </is>
      </c>
    </row>
    <row r="10477" ht="20.25" customHeight="0">
      <c s="5" t="inlineStr" r="A10477">
        <is>
          <t xml:space="preserve">70300150</t>
        </is>
      </c>
      <c s="5" t="inlineStr" r="B10477">
        <is>
          <t xml:space="preserve">SHORT TERM PAVEMENT MARKING REMOVAL</t>
        </is>
      </c>
      <c s="5" t="inlineStr" r="C10477">
        <is>
          <t xml:space="preserve">SQ FT  </t>
        </is>
      </c>
      <c s="6" r="D10477">
        <v>2167.000</v>
      </c>
      <c s="7" r="E10477">
        <v>1</v>
      </c>
      <c s="8" t="inlineStr" r="F10477">
        <is>
          <t xml:space="preserve">62R92</t>
        </is>
      </c>
      <c s="8" t="inlineStr" r="G10477">
        <is>
          <t xml:space="preserve">011</t>
        </is>
      </c>
      <c s="9" r="H10477">
        <v>1.5000</v>
      </c>
      <c s="8" t="inlineStr" r="I10477">
        <is>
          <t xml:space="preserve"/>
        </is>
      </c>
      <c s="8" t="inlineStr" r="J10477">
        <is>
          <t xml:space="preserve"> Lake</t>
        </is>
      </c>
    </row>
    <row r="10478" ht="20.25" customHeight="0">
      <c s="5" t="inlineStr" r="A10478">
        <is>
          <t xml:space="preserve">70300150</t>
        </is>
      </c>
      <c s="5" t="inlineStr" r="B10478">
        <is>
          <t xml:space="preserve">SHORT TERM PAVEMENT MARKING REMOVAL</t>
        </is>
      </c>
      <c s="5" t="inlineStr" r="C10478">
        <is>
          <t xml:space="preserve">SQ FT  </t>
        </is>
      </c>
      <c s="6" r="D10478">
        <v>5747.000</v>
      </c>
      <c s="7" r="E10478">
        <v>1</v>
      </c>
      <c s="8" t="inlineStr" r="F10478">
        <is>
          <t xml:space="preserve">62R94</t>
        </is>
      </c>
      <c s="8" t="inlineStr" r="G10478">
        <is>
          <t xml:space="preserve">012</t>
        </is>
      </c>
      <c s="9" r="H10478">
        <v>0.0100</v>
      </c>
      <c s="8" t="inlineStr" r="I10478">
        <is>
          <t xml:space="preserve">Y</t>
        </is>
      </c>
      <c s="8" t="inlineStr" r="J10478">
        <is>
          <t xml:space="preserve"> Will</t>
        </is>
      </c>
    </row>
    <row r="10479" ht="20.25" customHeight="0">
      <c s="5" t="inlineStr" r="A10479">
        <is>
          <t xml:space="preserve">70300150</t>
        </is>
      </c>
      <c s="5" t="inlineStr" r="B10479">
        <is>
          <t xml:space="preserve">SHORT TERM PAVEMENT MARKING REMOVAL</t>
        </is>
      </c>
      <c s="5" t="inlineStr" r="C10479">
        <is>
          <t xml:space="preserve">SQ FT  </t>
        </is>
      </c>
      <c s="6" r="D10479">
        <v>5747.000</v>
      </c>
      <c s="7" r="E10479">
        <v>1</v>
      </c>
      <c s="8" t="inlineStr" r="F10479">
        <is>
          <t xml:space="preserve">62R94</t>
        </is>
      </c>
      <c s="8" t="inlineStr" r="G10479">
        <is>
          <t xml:space="preserve">012</t>
        </is>
      </c>
      <c s="9" r="H10479">
        <v>0.0100</v>
      </c>
      <c s="8" t="inlineStr" r="I10479">
        <is>
          <t xml:space="preserve"/>
        </is>
      </c>
      <c s="8" t="inlineStr" r="J10479">
        <is>
          <t xml:space="preserve"> Will</t>
        </is>
      </c>
    </row>
    <row r="10480" ht="20.25" customHeight="0">
      <c s="5" t="inlineStr" r="A10480">
        <is>
          <t xml:space="preserve">70300150</t>
        </is>
      </c>
      <c s="5" t="inlineStr" r="B10480">
        <is>
          <t xml:space="preserve">SHORT TERM PAVEMENT MARKING REMOVAL</t>
        </is>
      </c>
      <c s="5" t="inlineStr" r="C10480">
        <is>
          <t xml:space="preserve">SQ FT  </t>
        </is>
      </c>
      <c s="6" r="D10480">
        <v>5747.000</v>
      </c>
      <c s="7" r="E10480">
        <v>1</v>
      </c>
      <c s="8" t="inlineStr" r="F10480">
        <is>
          <t xml:space="preserve">62R94</t>
        </is>
      </c>
      <c s="8" t="inlineStr" r="G10480">
        <is>
          <t xml:space="preserve">012</t>
        </is>
      </c>
      <c s="9" r="H10480">
        <v>0.0100</v>
      </c>
      <c s="8" t="inlineStr" r="I10480">
        <is>
          <t xml:space="preserve"/>
        </is>
      </c>
      <c s="8" t="inlineStr" r="J10480">
        <is>
          <t xml:space="preserve"> Will</t>
        </is>
      </c>
    </row>
    <row r="10481" ht="20.25" customHeight="0">
      <c s="5" t="inlineStr" r="A10481">
        <is>
          <t xml:space="preserve">70300150</t>
        </is>
      </c>
      <c s="5" t="inlineStr" r="B10481">
        <is>
          <t xml:space="preserve">SHORT TERM PAVEMENT MARKING REMOVAL</t>
        </is>
      </c>
      <c s="5" t="inlineStr" r="C10481">
        <is>
          <t xml:space="preserve">SQ FT  </t>
        </is>
      </c>
      <c s="6" r="D10481">
        <v>5747.000</v>
      </c>
      <c s="7" r="E10481">
        <v>1</v>
      </c>
      <c s="8" t="inlineStr" r="F10481">
        <is>
          <t xml:space="preserve">62R94</t>
        </is>
      </c>
      <c s="8" t="inlineStr" r="G10481">
        <is>
          <t xml:space="preserve">012</t>
        </is>
      </c>
      <c s="9" r="H10481">
        <v>2.0000</v>
      </c>
      <c s="8" t="inlineStr" r="I10481">
        <is>
          <t xml:space="preserve"/>
        </is>
      </c>
      <c s="8" t="inlineStr" r="J10481">
        <is>
          <t xml:space="preserve"> Will</t>
        </is>
      </c>
    </row>
    <row r="10482" ht="20.25" customHeight="0">
      <c s="5" t="inlineStr" r="A10482">
        <is>
          <t xml:space="preserve">70300150</t>
        </is>
      </c>
      <c s="5" t="inlineStr" r="B10482">
        <is>
          <t xml:space="preserve">SHORT TERM PAVEMENT MARKING REMOVAL</t>
        </is>
      </c>
      <c s="5" t="inlineStr" r="C10482">
        <is>
          <t xml:space="preserve">SQ FT  </t>
        </is>
      </c>
      <c s="6" r="D10482">
        <v>5192.000</v>
      </c>
      <c s="7" r="E10482">
        <v>1</v>
      </c>
      <c s="8" t="inlineStr" r="F10482">
        <is>
          <t xml:space="preserve">62T59</t>
        </is>
      </c>
      <c s="8" t="inlineStr" r="G10482">
        <is>
          <t xml:space="preserve">108</t>
        </is>
      </c>
      <c s="9" r="H10482">
        <v>1.0000</v>
      </c>
      <c s="8" t="inlineStr" r="I10482">
        <is>
          <t xml:space="preserve">Y</t>
        </is>
      </c>
      <c s="8" t="inlineStr" r="J10482">
        <is>
          <t xml:space="preserve"> Lake, McHenry</t>
        </is>
      </c>
    </row>
    <row r="10483" ht="20.25" customHeight="0">
      <c s="5" t="inlineStr" r="A10483">
        <is>
          <t xml:space="preserve">70300150</t>
        </is>
      </c>
      <c s="5" t="inlineStr" r="B10483">
        <is>
          <t xml:space="preserve">SHORT TERM PAVEMENT MARKING REMOVAL</t>
        </is>
      </c>
      <c s="5" t="inlineStr" r="C10483">
        <is>
          <t xml:space="preserve">SQ FT  </t>
        </is>
      </c>
      <c s="6" r="D10483">
        <v>5192.000</v>
      </c>
      <c s="7" r="E10483">
        <v>1</v>
      </c>
      <c s="8" t="inlineStr" r="F10483">
        <is>
          <t xml:space="preserve">62T59</t>
        </is>
      </c>
      <c s="8" t="inlineStr" r="G10483">
        <is>
          <t xml:space="preserve">108</t>
        </is>
      </c>
      <c s="9" r="H10483">
        <v>0.0100</v>
      </c>
      <c s="8" t="inlineStr" r="I10483">
        <is>
          <t xml:space="preserve"/>
        </is>
      </c>
      <c s="8" t="inlineStr" r="J10483">
        <is>
          <t xml:space="preserve"> Lake, McHenry</t>
        </is>
      </c>
    </row>
    <row r="10484" ht="20.25" customHeight="0">
      <c s="5" t="inlineStr" r="A10484">
        <is>
          <t xml:space="preserve">70300150</t>
        </is>
      </c>
      <c s="5" t="inlineStr" r="B10484">
        <is>
          <t xml:space="preserve">SHORT TERM PAVEMENT MARKING REMOVAL</t>
        </is>
      </c>
      <c s="5" t="inlineStr" r="C10484">
        <is>
          <t xml:space="preserve">SQ FT  </t>
        </is>
      </c>
      <c s="6" r="D10484">
        <v>5192.000</v>
      </c>
      <c s="7" r="E10484">
        <v>1</v>
      </c>
      <c s="8" t="inlineStr" r="F10484">
        <is>
          <t xml:space="preserve">62T59</t>
        </is>
      </c>
      <c s="8" t="inlineStr" r="G10484">
        <is>
          <t xml:space="preserve">108</t>
        </is>
      </c>
      <c s="9" r="H10484">
        <v>2.5000</v>
      </c>
      <c s="8" t="inlineStr" r="I10484">
        <is>
          <t xml:space="preserve"/>
        </is>
      </c>
      <c s="8" t="inlineStr" r="J10484">
        <is>
          <t xml:space="preserve"> Lake, McHenry</t>
        </is>
      </c>
    </row>
    <row r="10485" ht="20.25" customHeight="0">
      <c s="5" t="inlineStr" r="A10485">
        <is>
          <t xml:space="preserve">70300150</t>
        </is>
      </c>
      <c s="5" t="inlineStr" r="B10485">
        <is>
          <t xml:space="preserve">SHORT TERM PAVEMENT MARKING REMOVAL</t>
        </is>
      </c>
      <c s="5" t="inlineStr" r="C10485">
        <is>
          <t xml:space="preserve">SQ FT  </t>
        </is>
      </c>
      <c s="6" r="D10485">
        <v>14934.000</v>
      </c>
      <c s="7" r="E10485">
        <v>1</v>
      </c>
      <c s="8" t="inlineStr" r="F10485">
        <is>
          <t xml:space="preserve">62T60</t>
        </is>
      </c>
      <c s="8" t="inlineStr" r="G10485">
        <is>
          <t xml:space="preserve">109</t>
        </is>
      </c>
      <c s="9" r="H10485">
        <v>0.0100</v>
      </c>
      <c s="8" t="inlineStr" r="I10485">
        <is>
          <t xml:space="preserve">Y</t>
        </is>
      </c>
      <c s="8" t="inlineStr" r="J10485">
        <is>
          <t xml:space="preserve"> McHenry</t>
        </is>
      </c>
    </row>
    <row r="10486" ht="20.25" customHeight="0">
      <c s="5" t="inlineStr" r="A10486">
        <is>
          <t xml:space="preserve">70300150</t>
        </is>
      </c>
      <c s="5" t="inlineStr" r="B10486">
        <is>
          <t xml:space="preserve">SHORT TERM PAVEMENT MARKING REMOVAL</t>
        </is>
      </c>
      <c s="5" t="inlineStr" r="C10486">
        <is>
          <t xml:space="preserve">SQ FT  </t>
        </is>
      </c>
      <c s="6" r="D10486">
        <v>14934.000</v>
      </c>
      <c s="7" r="E10486">
        <v>1</v>
      </c>
      <c s="8" t="inlineStr" r="F10486">
        <is>
          <t xml:space="preserve">62T60</t>
        </is>
      </c>
      <c s="8" t="inlineStr" r="G10486">
        <is>
          <t xml:space="preserve">109</t>
        </is>
      </c>
      <c s="9" r="H10486">
        <v>0.0100</v>
      </c>
      <c s="8" t="inlineStr" r="I10486">
        <is>
          <t xml:space="preserve"/>
        </is>
      </c>
      <c s="8" t="inlineStr" r="J10486">
        <is>
          <t xml:space="preserve"> McHenry</t>
        </is>
      </c>
    </row>
    <row r="10487" ht="20.25" customHeight="0">
      <c s="5" t="inlineStr" r="A10487">
        <is>
          <t xml:space="preserve">70300150</t>
        </is>
      </c>
      <c s="5" t="inlineStr" r="B10487">
        <is>
          <t xml:space="preserve">SHORT TERM PAVEMENT MARKING REMOVAL</t>
        </is>
      </c>
      <c s="5" t="inlineStr" r="C10487">
        <is>
          <t xml:space="preserve">SQ FT  </t>
        </is>
      </c>
      <c s="6" r="D10487">
        <v>14934.000</v>
      </c>
      <c s="7" r="E10487">
        <v>1</v>
      </c>
      <c s="8" t="inlineStr" r="F10487">
        <is>
          <t xml:space="preserve">62T60</t>
        </is>
      </c>
      <c s="8" t="inlineStr" r="G10487">
        <is>
          <t xml:space="preserve">109</t>
        </is>
      </c>
      <c s="9" r="H10487">
        <v>2.0000</v>
      </c>
      <c s="8" t="inlineStr" r="I10487">
        <is>
          <t xml:space="preserve"/>
        </is>
      </c>
      <c s="8" t="inlineStr" r="J10487">
        <is>
          <t xml:space="preserve"> McHenry</t>
        </is>
      </c>
    </row>
    <row r="10488" ht="20.25" customHeight="0">
      <c s="5" t="inlineStr" r="A10488">
        <is>
          <t xml:space="preserve">70300150</t>
        </is>
      </c>
      <c s="5" t="inlineStr" r="B10488">
        <is>
          <t xml:space="preserve">SHORT TERM PAVEMENT MARKING REMOVAL</t>
        </is>
      </c>
      <c s="5" t="inlineStr" r="C10488">
        <is>
          <t xml:space="preserve">SQ FT  </t>
        </is>
      </c>
      <c s="6" r="D10488">
        <v>7586.000</v>
      </c>
      <c s="7" r="E10488">
        <v>1</v>
      </c>
      <c s="8" t="inlineStr" r="F10488">
        <is>
          <t xml:space="preserve">62T62</t>
        </is>
      </c>
      <c s="8" t="inlineStr" r="G10488">
        <is>
          <t xml:space="preserve">110</t>
        </is>
      </c>
      <c s="9" r="H10488">
        <v>0.0100</v>
      </c>
      <c s="8" t="inlineStr" r="I10488">
        <is>
          <t xml:space="preserve">Y</t>
        </is>
      </c>
      <c s="8" t="inlineStr" r="J10488">
        <is>
          <t xml:space="preserve"> McHenry</t>
        </is>
      </c>
    </row>
    <row r="10489" ht="20.25" customHeight="0">
      <c s="5" t="inlineStr" r="A10489">
        <is>
          <t xml:space="preserve">70300150</t>
        </is>
      </c>
      <c s="5" t="inlineStr" r="B10489">
        <is>
          <t xml:space="preserve">SHORT TERM PAVEMENT MARKING REMOVAL</t>
        </is>
      </c>
      <c s="5" t="inlineStr" r="C10489">
        <is>
          <t xml:space="preserve">SQ FT  </t>
        </is>
      </c>
      <c s="6" r="D10489">
        <v>7586.000</v>
      </c>
      <c s="7" r="E10489">
        <v>1</v>
      </c>
      <c s="8" t="inlineStr" r="F10489">
        <is>
          <t xml:space="preserve">62T62</t>
        </is>
      </c>
      <c s="8" t="inlineStr" r="G10489">
        <is>
          <t xml:space="preserve">110</t>
        </is>
      </c>
      <c s="9" r="H10489">
        <v>0.2000</v>
      </c>
      <c s="8" t="inlineStr" r="I10489">
        <is>
          <t xml:space="preserve"/>
        </is>
      </c>
      <c s="8" t="inlineStr" r="J10489">
        <is>
          <t xml:space="preserve"> McHenry</t>
        </is>
      </c>
    </row>
    <row r="10490" ht="20.25" customHeight="0">
      <c s="5" t="inlineStr" r="A10490">
        <is>
          <t xml:space="preserve">70300150</t>
        </is>
      </c>
      <c s="5" t="inlineStr" r="B10490">
        <is>
          <t xml:space="preserve">SHORT TERM PAVEMENT MARKING REMOVAL</t>
        </is>
      </c>
      <c s="5" t="inlineStr" r="C10490">
        <is>
          <t xml:space="preserve">SQ FT  </t>
        </is>
      </c>
      <c s="6" r="D10490">
        <v>7586.000</v>
      </c>
      <c s="7" r="E10490">
        <v>1</v>
      </c>
      <c s="8" t="inlineStr" r="F10490">
        <is>
          <t xml:space="preserve">62T62</t>
        </is>
      </c>
      <c s="8" t="inlineStr" r="G10490">
        <is>
          <t xml:space="preserve">110</t>
        </is>
      </c>
      <c s="9" r="H10490">
        <v>2.0000</v>
      </c>
      <c s="8" t="inlineStr" r="I10490">
        <is>
          <t xml:space="preserve"/>
        </is>
      </c>
      <c s="8" t="inlineStr" r="J10490">
        <is>
          <t xml:space="preserve"> McHenry</t>
        </is>
      </c>
    </row>
    <row r="10491" ht="20.25" customHeight="0">
      <c s="5" t="inlineStr" r="A10491">
        <is>
          <t xml:space="preserve">70300150</t>
        </is>
      </c>
      <c s="5" t="inlineStr" r="B10491">
        <is>
          <t xml:space="preserve">SHORT TERM PAVEMENT MARKING REMOVAL</t>
        </is>
      </c>
      <c s="5" t="inlineStr" r="C10491">
        <is>
          <t xml:space="preserve">SQ FT  </t>
        </is>
      </c>
      <c s="6" r="D10491">
        <v>3470.000</v>
      </c>
      <c s="7" r="E10491">
        <v>1</v>
      </c>
      <c s="8" t="inlineStr" r="F10491">
        <is>
          <t xml:space="preserve">62T77</t>
        </is>
      </c>
      <c s="8" t="inlineStr" r="G10491">
        <is>
          <t xml:space="preserve">015</t>
        </is>
      </c>
      <c s="9" r="H10491">
        <v>0.0100</v>
      </c>
      <c s="8" t="inlineStr" r="I10491">
        <is>
          <t xml:space="preserve">Y</t>
        </is>
      </c>
      <c s="8" t="inlineStr" r="J10491">
        <is>
          <t xml:space="preserve"> Kane</t>
        </is>
      </c>
    </row>
    <row r="10492" ht="20.25" customHeight="0">
      <c s="5" t="inlineStr" r="A10492">
        <is>
          <t xml:space="preserve">70300150</t>
        </is>
      </c>
      <c s="5" t="inlineStr" r="B10492">
        <is>
          <t xml:space="preserve">SHORT TERM PAVEMENT MARKING REMOVAL</t>
        </is>
      </c>
      <c s="5" t="inlineStr" r="C10492">
        <is>
          <t xml:space="preserve">SQ FT  </t>
        </is>
      </c>
      <c s="6" r="D10492">
        <v>3470.000</v>
      </c>
      <c s="7" r="E10492">
        <v>1</v>
      </c>
      <c s="8" t="inlineStr" r="F10492">
        <is>
          <t xml:space="preserve">62T77</t>
        </is>
      </c>
      <c s="8" t="inlineStr" r="G10492">
        <is>
          <t xml:space="preserve">015</t>
        </is>
      </c>
      <c s="9" r="H10492">
        <v>0.0100</v>
      </c>
      <c s="8" t="inlineStr" r="I10492">
        <is>
          <t xml:space="preserve"/>
        </is>
      </c>
      <c s="8" t="inlineStr" r="J10492">
        <is>
          <t xml:space="preserve"> Kane</t>
        </is>
      </c>
    </row>
    <row r="10493" ht="20.25" customHeight="0">
      <c s="5" t="inlineStr" r="A10493">
        <is>
          <t xml:space="preserve">70300150</t>
        </is>
      </c>
      <c s="5" t="inlineStr" r="B10493">
        <is>
          <t xml:space="preserve">SHORT TERM PAVEMENT MARKING REMOVAL</t>
        </is>
      </c>
      <c s="5" t="inlineStr" r="C10493">
        <is>
          <t xml:space="preserve">SQ FT  </t>
        </is>
      </c>
      <c s="6" r="D10493">
        <v>3470.000</v>
      </c>
      <c s="7" r="E10493">
        <v>1</v>
      </c>
      <c s="8" t="inlineStr" r="F10493">
        <is>
          <t xml:space="preserve">62T77</t>
        </is>
      </c>
      <c s="8" t="inlineStr" r="G10493">
        <is>
          <t xml:space="preserve">015</t>
        </is>
      </c>
      <c s="9" r="H10493">
        <v>0.0100</v>
      </c>
      <c s="8" t="inlineStr" r="I10493">
        <is>
          <t xml:space="preserve"/>
        </is>
      </c>
      <c s="8" t="inlineStr" r="J10493">
        <is>
          <t xml:space="preserve"> Kane</t>
        </is>
      </c>
    </row>
    <row r="10494" ht="20.25" customHeight="0">
      <c s="5" t="inlineStr" r="A10494">
        <is>
          <t xml:space="preserve">70300150</t>
        </is>
      </c>
      <c s="5" t="inlineStr" r="B10494">
        <is>
          <t xml:space="preserve">SHORT TERM PAVEMENT MARKING REMOVAL</t>
        </is>
      </c>
      <c s="5" t="inlineStr" r="C10494">
        <is>
          <t xml:space="preserve">SQ FT  </t>
        </is>
      </c>
      <c s="6" r="D10494">
        <v>3470.000</v>
      </c>
      <c s="7" r="E10494">
        <v>1</v>
      </c>
      <c s="8" t="inlineStr" r="F10494">
        <is>
          <t xml:space="preserve">62T77</t>
        </is>
      </c>
      <c s="8" t="inlineStr" r="G10494">
        <is>
          <t xml:space="preserve">015</t>
        </is>
      </c>
      <c s="9" r="H10494">
        <v>0.0100</v>
      </c>
      <c s="8" t="inlineStr" r="I10494">
        <is>
          <t xml:space="preserve"/>
        </is>
      </c>
      <c s="8" t="inlineStr" r="J10494">
        <is>
          <t xml:space="preserve"> Kane</t>
        </is>
      </c>
    </row>
    <row r="10495" ht="20.25" customHeight="0">
      <c s="5" t="inlineStr" r="A10495">
        <is>
          <t xml:space="preserve">70300150</t>
        </is>
      </c>
      <c s="5" t="inlineStr" r="B10495">
        <is>
          <t xml:space="preserve">SHORT TERM PAVEMENT MARKING REMOVAL</t>
        </is>
      </c>
      <c s="5" t="inlineStr" r="C10495">
        <is>
          <t xml:space="preserve">SQ FT  </t>
        </is>
      </c>
      <c s="6" r="D10495">
        <v>3470.000</v>
      </c>
      <c s="7" r="E10495">
        <v>1</v>
      </c>
      <c s="8" t="inlineStr" r="F10495">
        <is>
          <t xml:space="preserve">62T77</t>
        </is>
      </c>
      <c s="8" t="inlineStr" r="G10495">
        <is>
          <t xml:space="preserve">015</t>
        </is>
      </c>
      <c s="9" r="H10495">
        <v>1.4500</v>
      </c>
      <c s="8" t="inlineStr" r="I10495">
        <is>
          <t xml:space="preserve"/>
        </is>
      </c>
      <c s="8" t="inlineStr" r="J10495">
        <is>
          <t xml:space="preserve"> Kane</t>
        </is>
      </c>
    </row>
    <row r="10496" ht="20.25" customHeight="0">
      <c s="5" t="inlineStr" r="A10496">
        <is>
          <t xml:space="preserve">70300150</t>
        </is>
      </c>
      <c s="5" t="inlineStr" r="B10496">
        <is>
          <t xml:space="preserve">SHORT TERM PAVEMENT MARKING REMOVAL</t>
        </is>
      </c>
      <c s="5" t="inlineStr" r="C10496">
        <is>
          <t xml:space="preserve">SQ FT  </t>
        </is>
      </c>
      <c s="6" r="D10496">
        <v>3470.000</v>
      </c>
      <c s="7" r="E10496">
        <v>1</v>
      </c>
      <c s="8" t="inlineStr" r="F10496">
        <is>
          <t xml:space="preserve">62T77</t>
        </is>
      </c>
      <c s="8" t="inlineStr" r="G10496">
        <is>
          <t xml:space="preserve">015</t>
        </is>
      </c>
      <c s="9" r="H10496">
        <v>2.5000</v>
      </c>
      <c s="8" t="inlineStr" r="I10496">
        <is>
          <t xml:space="preserve"/>
        </is>
      </c>
      <c s="8" t="inlineStr" r="J10496">
        <is>
          <t xml:space="preserve"> Kane</t>
        </is>
      </c>
    </row>
    <row r="10497" ht="20.25" customHeight="0">
      <c s="5" t="inlineStr" r="A10497">
        <is>
          <t xml:space="preserve">70300150</t>
        </is>
      </c>
      <c s="5" t="inlineStr" r="B10497">
        <is>
          <t xml:space="preserve">SHORT TERM PAVEMENT MARKING REMOVAL</t>
        </is>
      </c>
      <c s="5" t="inlineStr" r="C10497">
        <is>
          <t xml:space="preserve">SQ FT  </t>
        </is>
      </c>
      <c s="6" r="D10497">
        <v>252.000</v>
      </c>
      <c s="7" r="E10497">
        <v>1</v>
      </c>
      <c s="8" t="inlineStr" r="F10497">
        <is>
          <t xml:space="preserve">62V11</t>
        </is>
      </c>
      <c s="8" t="inlineStr" r="G10497">
        <is>
          <t xml:space="preserve">118</t>
        </is>
      </c>
      <c s="9" r="H10497">
        <v>5.0000</v>
      </c>
      <c s="8" t="inlineStr" r="I10497">
        <is>
          <t xml:space="preserve">Y</t>
        </is>
      </c>
      <c s="8" t="inlineStr" r="J10497">
        <is>
          <t xml:space="preserve"> Will</t>
        </is>
      </c>
    </row>
    <row r="10498" ht="20.25" customHeight="0">
      <c s="5" t="inlineStr" r="A10498">
        <is>
          <t xml:space="preserve">70300150</t>
        </is>
      </c>
      <c s="5" t="inlineStr" r="B10498">
        <is>
          <t xml:space="preserve">SHORT TERM PAVEMENT MARKING REMOVAL</t>
        </is>
      </c>
      <c s="5" t="inlineStr" r="C10498">
        <is>
          <t xml:space="preserve">SQ FT  </t>
        </is>
      </c>
      <c s="6" r="D10498">
        <v>252.000</v>
      </c>
      <c s="7" r="E10498">
        <v>1</v>
      </c>
      <c s="8" t="inlineStr" r="F10498">
        <is>
          <t xml:space="preserve">62V11</t>
        </is>
      </c>
      <c s="8" t="inlineStr" r="G10498">
        <is>
          <t xml:space="preserve">118</t>
        </is>
      </c>
      <c s="9" r="H10498">
        <v>0.0100</v>
      </c>
      <c s="8" t="inlineStr" r="I10498">
        <is>
          <t xml:space="preserve"/>
        </is>
      </c>
      <c s="8" t="inlineStr" r="J10498">
        <is>
          <t xml:space="preserve"> Will</t>
        </is>
      </c>
    </row>
    <row r="10499" ht="20.25" customHeight="0">
      <c s="5" t="inlineStr" r="A10499">
        <is>
          <t xml:space="preserve">70300150</t>
        </is>
      </c>
      <c s="5" t="inlineStr" r="B10499">
        <is>
          <t xml:space="preserve">SHORT TERM PAVEMENT MARKING REMOVAL</t>
        </is>
      </c>
      <c s="5" t="inlineStr" r="C10499">
        <is>
          <t xml:space="preserve">SQ FT  </t>
        </is>
      </c>
      <c s="6" r="D10499">
        <v>3805.000</v>
      </c>
      <c s="7" r="E10499">
        <v>1</v>
      </c>
      <c s="8" t="inlineStr" r="F10499">
        <is>
          <t xml:space="preserve">62V25</t>
        </is>
      </c>
      <c s="8" t="inlineStr" r="G10499">
        <is>
          <t xml:space="preserve">018</t>
        </is>
      </c>
      <c s="9" r="H10499">
        <v>1.0000</v>
      </c>
      <c s="8" t="inlineStr" r="I10499">
        <is>
          <t xml:space="preserve">Y</t>
        </is>
      </c>
      <c s="8" t="inlineStr" r="J10499">
        <is>
          <t xml:space="preserve"> Kane</t>
        </is>
      </c>
    </row>
    <row r="10500" ht="20.25" customHeight="0">
      <c s="5" t="inlineStr" r="A10500">
        <is>
          <t xml:space="preserve">70300150</t>
        </is>
      </c>
      <c s="5" t="inlineStr" r="B10500">
        <is>
          <t xml:space="preserve">SHORT TERM PAVEMENT MARKING REMOVAL</t>
        </is>
      </c>
      <c s="5" t="inlineStr" r="C10500">
        <is>
          <t xml:space="preserve">SQ FT  </t>
        </is>
      </c>
      <c s="6" r="D10500">
        <v>3805.000</v>
      </c>
      <c s="7" r="E10500">
        <v>1</v>
      </c>
      <c s="8" t="inlineStr" r="F10500">
        <is>
          <t xml:space="preserve">62V25</t>
        </is>
      </c>
      <c s="8" t="inlineStr" r="G10500">
        <is>
          <t xml:space="preserve">018</t>
        </is>
      </c>
      <c s="9" r="H10500">
        <v>0.0100</v>
      </c>
      <c s="8" t="inlineStr" r="I10500">
        <is>
          <t xml:space="preserve"/>
        </is>
      </c>
      <c s="8" t="inlineStr" r="J10500">
        <is>
          <t xml:space="preserve"> Kane</t>
        </is>
      </c>
    </row>
    <row r="10501" ht="20.25" customHeight="0">
      <c s="5" t="inlineStr" r="A10501">
        <is>
          <t xml:space="preserve">70300150</t>
        </is>
      </c>
      <c s="5" t="inlineStr" r="B10501">
        <is>
          <t xml:space="preserve">SHORT TERM PAVEMENT MARKING REMOVAL</t>
        </is>
      </c>
      <c s="5" t="inlineStr" r="C10501">
        <is>
          <t xml:space="preserve">SQ FT  </t>
        </is>
      </c>
      <c s="6" r="D10501">
        <v>3805.000</v>
      </c>
      <c s="7" r="E10501">
        <v>1</v>
      </c>
      <c s="8" t="inlineStr" r="F10501">
        <is>
          <t xml:space="preserve">62V25</t>
        </is>
      </c>
      <c s="8" t="inlineStr" r="G10501">
        <is>
          <t xml:space="preserve">018</t>
        </is>
      </c>
      <c s="9" r="H10501">
        <v>0.5000</v>
      </c>
      <c s="8" t="inlineStr" r="I10501">
        <is>
          <t xml:space="preserve"/>
        </is>
      </c>
      <c s="8" t="inlineStr" r="J10501">
        <is>
          <t xml:space="preserve"> Kane</t>
        </is>
      </c>
    </row>
    <row r="10502" ht="20.25" customHeight="0">
      <c s="5" t="inlineStr" r="A10502">
        <is>
          <t xml:space="preserve">70300150</t>
        </is>
      </c>
      <c s="5" t="inlineStr" r="B10502">
        <is>
          <t xml:space="preserve">SHORT TERM PAVEMENT MARKING REMOVAL</t>
        </is>
      </c>
      <c s="5" t="inlineStr" r="C10502">
        <is>
          <t xml:space="preserve">SQ FT  </t>
        </is>
      </c>
      <c s="6" r="D10502">
        <v>13809.000</v>
      </c>
      <c s="7" r="E10502">
        <v>1</v>
      </c>
      <c s="8" t="inlineStr" r="F10502">
        <is>
          <t xml:space="preserve">62W53</t>
        </is>
      </c>
      <c s="8" t="inlineStr" r="G10502">
        <is>
          <t xml:space="preserve">024</t>
        </is>
      </c>
      <c s="9" r="H10502">
        <v>0.6000</v>
      </c>
      <c s="8" t="inlineStr" r="I10502">
        <is>
          <t xml:space="preserve">Y</t>
        </is>
      </c>
      <c s="8" t="inlineStr" r="J10502">
        <is>
          <t xml:space="preserve"> Lake</t>
        </is>
      </c>
    </row>
    <row r="10503" ht="20.25" customHeight="0">
      <c s="5" t="inlineStr" r="A10503">
        <is>
          <t xml:space="preserve">70300150</t>
        </is>
      </c>
      <c s="5" t="inlineStr" r="B10503">
        <is>
          <t xml:space="preserve">SHORT TERM PAVEMENT MARKING REMOVAL</t>
        </is>
      </c>
      <c s="5" t="inlineStr" r="C10503">
        <is>
          <t xml:space="preserve">SQ FT  </t>
        </is>
      </c>
      <c s="6" r="D10503">
        <v>13809.000</v>
      </c>
      <c s="7" r="E10503">
        <v>1</v>
      </c>
      <c s="8" t="inlineStr" r="F10503">
        <is>
          <t xml:space="preserve">62W53</t>
        </is>
      </c>
      <c s="8" t="inlineStr" r="G10503">
        <is>
          <t xml:space="preserve">024</t>
        </is>
      </c>
      <c s="9" r="H10503">
        <v>0.4000</v>
      </c>
      <c s="8" t="inlineStr" r="I10503">
        <is>
          <t xml:space="preserve"/>
        </is>
      </c>
      <c s="8" t="inlineStr" r="J10503">
        <is>
          <t xml:space="preserve"> Lake</t>
        </is>
      </c>
    </row>
    <row r="10504" ht="20.25" customHeight="0">
      <c s="5" t="inlineStr" r="A10504">
        <is>
          <t xml:space="preserve">70300150</t>
        </is>
      </c>
      <c s="5" t="inlineStr" r="B10504">
        <is>
          <t xml:space="preserve">SHORT TERM PAVEMENT MARKING REMOVAL</t>
        </is>
      </c>
      <c s="5" t="inlineStr" r="C10504">
        <is>
          <t xml:space="preserve">SQ FT  </t>
        </is>
      </c>
      <c s="6" r="D10504">
        <v>13809.000</v>
      </c>
      <c s="7" r="E10504">
        <v>1</v>
      </c>
      <c s="8" t="inlineStr" r="F10504">
        <is>
          <t xml:space="preserve">62W53</t>
        </is>
      </c>
      <c s="8" t="inlineStr" r="G10504">
        <is>
          <t xml:space="preserve">024</t>
        </is>
      </c>
      <c s="9" r="H10504">
        <v>0.4000</v>
      </c>
      <c s="8" t="inlineStr" r="I10504">
        <is>
          <t xml:space="preserve"/>
        </is>
      </c>
      <c s="8" t="inlineStr" r="J10504">
        <is>
          <t xml:space="preserve"> Lake</t>
        </is>
      </c>
    </row>
    <row r="10505" ht="20.25" customHeight="0">
      <c s="5" t="inlineStr" r="A10505">
        <is>
          <t xml:space="preserve">70300150</t>
        </is>
      </c>
      <c s="5" t="inlineStr" r="B10505">
        <is>
          <t xml:space="preserve">SHORT TERM PAVEMENT MARKING REMOVAL</t>
        </is>
      </c>
      <c s="5" t="inlineStr" r="C10505">
        <is>
          <t xml:space="preserve">SQ FT  </t>
        </is>
      </c>
      <c s="6" r="D10505">
        <v>2608.000</v>
      </c>
      <c s="7" r="E10505">
        <v>2</v>
      </c>
      <c s="8" t="inlineStr" r="F10505">
        <is>
          <t xml:space="preserve">64P41</t>
        </is>
      </c>
      <c s="8" t="inlineStr" r="G10505">
        <is>
          <t xml:space="preserve">176</t>
        </is>
      </c>
      <c s="9" r="H10505">
        <v>2.0000</v>
      </c>
      <c s="8" t="inlineStr" r="I10505">
        <is>
          <t xml:space="preserve">Y</t>
        </is>
      </c>
      <c s="8" t="inlineStr" r="J10505">
        <is>
          <t xml:space="preserve"> Bureau, Whiteside</t>
        </is>
      </c>
    </row>
    <row r="10506" ht="20.25" customHeight="0">
      <c s="5" t="inlineStr" r="A10506">
        <is>
          <t xml:space="preserve">70300150</t>
        </is>
      </c>
      <c s="5" t="inlineStr" r="B10506">
        <is>
          <t xml:space="preserve">SHORT TERM PAVEMENT MARKING REMOVAL</t>
        </is>
      </c>
      <c s="5" t="inlineStr" r="C10506">
        <is>
          <t xml:space="preserve">SQ FT  </t>
        </is>
      </c>
      <c s="6" r="D10506">
        <v>2608.000</v>
      </c>
      <c s="7" r="E10506">
        <v>2</v>
      </c>
      <c s="8" t="inlineStr" r="F10506">
        <is>
          <t xml:space="preserve">64P41</t>
        </is>
      </c>
      <c s="8" t="inlineStr" r="G10506">
        <is>
          <t xml:space="preserve">176</t>
        </is>
      </c>
      <c s="9" r="H10506">
        <v>3.0000</v>
      </c>
      <c s="8" t="inlineStr" r="I10506">
        <is>
          <t xml:space="preserve"/>
        </is>
      </c>
      <c s="8" t="inlineStr" r="J10506">
        <is>
          <t xml:space="preserve"> Bureau, Whiteside</t>
        </is>
      </c>
    </row>
    <row r="10507" ht="20.25" customHeight="0">
      <c s="5" t="inlineStr" r="A10507">
        <is>
          <t xml:space="preserve">70300150</t>
        </is>
      </c>
      <c s="5" t="inlineStr" r="B10507">
        <is>
          <t xml:space="preserve">SHORT TERM PAVEMENT MARKING REMOVAL</t>
        </is>
      </c>
      <c s="5" t="inlineStr" r="C10507">
        <is>
          <t xml:space="preserve">SQ FT  </t>
        </is>
      </c>
      <c s="6" r="D10507">
        <v>543.000</v>
      </c>
      <c s="7" r="E10507">
        <v>2</v>
      </c>
      <c s="8" t="inlineStr" r="F10507">
        <is>
          <t xml:space="preserve">64P61</t>
        </is>
      </c>
      <c s="8" t="inlineStr" r="G10507">
        <is>
          <t xml:space="preserve">026</t>
        </is>
      </c>
      <c s="9" r="H10507">
        <v>1.8500</v>
      </c>
      <c s="8" t="inlineStr" r="I10507">
        <is>
          <t xml:space="preserve">Y</t>
        </is>
      </c>
      <c s="8" t="inlineStr" r="J10507">
        <is>
          <t xml:space="preserve"> Winnebago</t>
        </is>
      </c>
    </row>
    <row r="10508" ht="20.25" customHeight="0">
      <c s="5" t="inlineStr" r="A10508">
        <is>
          <t xml:space="preserve">70300150</t>
        </is>
      </c>
      <c s="5" t="inlineStr" r="B10508">
        <is>
          <t xml:space="preserve">SHORT TERM PAVEMENT MARKING REMOVAL</t>
        </is>
      </c>
      <c s="5" t="inlineStr" r="C10508">
        <is>
          <t xml:space="preserve">SQ FT  </t>
        </is>
      </c>
      <c s="6" r="D10508">
        <v>543.000</v>
      </c>
      <c s="7" r="E10508">
        <v>2</v>
      </c>
      <c s="8" t="inlineStr" r="F10508">
        <is>
          <t xml:space="preserve">64P61</t>
        </is>
      </c>
      <c s="8" t="inlineStr" r="G10508">
        <is>
          <t xml:space="preserve">026</t>
        </is>
      </c>
      <c s="9" r="H10508">
        <v>1.8600</v>
      </c>
      <c s="8" t="inlineStr" r="I10508">
        <is>
          <t xml:space="preserve"/>
        </is>
      </c>
      <c s="8" t="inlineStr" r="J10508">
        <is>
          <t xml:space="preserve"> Winnebago</t>
        </is>
      </c>
    </row>
    <row r="10509" ht="20.25" customHeight="0">
      <c s="5" t="inlineStr" r="A10509">
        <is>
          <t xml:space="preserve">70300150</t>
        </is>
      </c>
      <c s="5" t="inlineStr" r="B10509">
        <is>
          <t xml:space="preserve">SHORT TERM PAVEMENT MARKING REMOVAL</t>
        </is>
      </c>
      <c s="5" t="inlineStr" r="C10509">
        <is>
          <t xml:space="preserve">SQ FT  </t>
        </is>
      </c>
      <c s="6" r="D10509">
        <v>543.000</v>
      </c>
      <c s="7" r="E10509">
        <v>2</v>
      </c>
      <c s="8" t="inlineStr" r="F10509">
        <is>
          <t xml:space="preserve">64P61</t>
        </is>
      </c>
      <c s="8" t="inlineStr" r="G10509">
        <is>
          <t xml:space="preserve">026</t>
        </is>
      </c>
      <c s="9" r="H10509">
        <v>5.0000</v>
      </c>
      <c s="8" t="inlineStr" r="I10509">
        <is>
          <t xml:space="preserve"/>
        </is>
      </c>
      <c s="8" t="inlineStr" r="J10509">
        <is>
          <t xml:space="preserve"> Winnebago</t>
        </is>
      </c>
    </row>
    <row r="10510" ht="20.25" customHeight="0">
      <c s="5" t="inlineStr" r="A10510">
        <is>
          <t xml:space="preserve">70300150</t>
        </is>
      </c>
      <c s="5" t="inlineStr" r="B10510">
        <is>
          <t xml:space="preserve">SHORT TERM PAVEMENT MARKING REMOVAL</t>
        </is>
      </c>
      <c s="5" t="inlineStr" r="C10510">
        <is>
          <t xml:space="preserve">SQ FT  </t>
        </is>
      </c>
      <c s="6" r="D10510">
        <v>1873.000</v>
      </c>
      <c s="7" r="E10510">
        <v>2</v>
      </c>
      <c s="8" t="inlineStr" r="F10510">
        <is>
          <t xml:space="preserve">64S66</t>
        </is>
      </c>
      <c s="8" t="inlineStr" r="G10510">
        <is>
          <t xml:space="preserve">032</t>
        </is>
      </c>
      <c s="9" r="H10510">
        <v>1.4000</v>
      </c>
      <c s="8" t="inlineStr" r="I10510">
        <is>
          <t xml:space="preserve">Y</t>
        </is>
      </c>
      <c s="8" t="inlineStr" r="J10510">
        <is>
          <t xml:space="preserve"> Ogle, Winnebago</t>
        </is>
      </c>
    </row>
    <row r="10511" ht="20.25" customHeight="0">
      <c s="5" t="inlineStr" r="A10511">
        <is>
          <t xml:space="preserve">70300150</t>
        </is>
      </c>
      <c s="5" t="inlineStr" r="B10511">
        <is>
          <t xml:space="preserve">SHORT TERM PAVEMENT MARKING REMOVAL</t>
        </is>
      </c>
      <c s="5" t="inlineStr" r="C10511">
        <is>
          <t xml:space="preserve">SQ FT  </t>
        </is>
      </c>
      <c s="6" r="D10511">
        <v>1873.000</v>
      </c>
      <c s="7" r="E10511">
        <v>2</v>
      </c>
      <c s="8" t="inlineStr" r="F10511">
        <is>
          <t xml:space="preserve">64S66</t>
        </is>
      </c>
      <c s="8" t="inlineStr" r="G10511">
        <is>
          <t xml:space="preserve">032</t>
        </is>
      </c>
      <c s="9" r="H10511">
        <v>0.4000</v>
      </c>
      <c s="8" t="inlineStr" r="I10511">
        <is>
          <t xml:space="preserve"/>
        </is>
      </c>
      <c s="8" t="inlineStr" r="J10511">
        <is>
          <t xml:space="preserve"> Ogle, Winnebago</t>
        </is>
      </c>
    </row>
    <row r="10512" ht="20.25" customHeight="0">
      <c s="5" t="inlineStr" r="A10512">
        <is>
          <t xml:space="preserve">70300150</t>
        </is>
      </c>
      <c s="5" t="inlineStr" r="B10512">
        <is>
          <t xml:space="preserve">SHORT TERM PAVEMENT MARKING REMOVAL</t>
        </is>
      </c>
      <c s="5" t="inlineStr" r="C10512">
        <is>
          <t xml:space="preserve">SQ FT  </t>
        </is>
      </c>
      <c s="6" r="D10512">
        <v>1873.000</v>
      </c>
      <c s="7" r="E10512">
        <v>2</v>
      </c>
      <c s="8" t="inlineStr" r="F10512">
        <is>
          <t xml:space="preserve">64S66</t>
        </is>
      </c>
      <c s="8" t="inlineStr" r="G10512">
        <is>
          <t xml:space="preserve">032</t>
        </is>
      </c>
      <c s="9" r="H10512">
        <v>0.5000</v>
      </c>
      <c s="8" t="inlineStr" r="I10512">
        <is>
          <t xml:space="preserve"/>
        </is>
      </c>
      <c s="8" t="inlineStr" r="J10512">
        <is>
          <t xml:space="preserve"> Ogle, Winnebago</t>
        </is>
      </c>
    </row>
    <row r="10513" ht="20.25" customHeight="0">
      <c s="5" t="inlineStr" r="A10513">
        <is>
          <t xml:space="preserve">70300150</t>
        </is>
      </c>
      <c s="5" t="inlineStr" r="B10513">
        <is>
          <t xml:space="preserve">SHORT TERM PAVEMENT MARKING REMOVAL</t>
        </is>
      </c>
      <c s="5" t="inlineStr" r="C10513">
        <is>
          <t xml:space="preserve">SQ FT  </t>
        </is>
      </c>
      <c s="6" r="D10513">
        <v>1873.000</v>
      </c>
      <c s="7" r="E10513">
        <v>2</v>
      </c>
      <c s="8" t="inlineStr" r="F10513">
        <is>
          <t xml:space="preserve">64S66</t>
        </is>
      </c>
      <c s="8" t="inlineStr" r="G10513">
        <is>
          <t xml:space="preserve">032</t>
        </is>
      </c>
      <c s="9" r="H10513">
        <v>0.6000</v>
      </c>
      <c s="8" t="inlineStr" r="I10513">
        <is>
          <t xml:space="preserve"/>
        </is>
      </c>
      <c s="8" t="inlineStr" r="J10513">
        <is>
          <t xml:space="preserve"> Ogle, Winnebago</t>
        </is>
      </c>
    </row>
    <row r="10514" ht="20.25" customHeight="0">
      <c s="5" t="inlineStr" r="A10514">
        <is>
          <t xml:space="preserve">70300150</t>
        </is>
      </c>
      <c s="5" t="inlineStr" r="B10514">
        <is>
          <t xml:space="preserve">SHORT TERM PAVEMENT MARKING REMOVAL</t>
        </is>
      </c>
      <c s="5" t="inlineStr" r="C10514">
        <is>
          <t xml:space="preserve">SQ FT  </t>
        </is>
      </c>
      <c s="6" r="D10514">
        <v>1873.000</v>
      </c>
      <c s="7" r="E10514">
        <v>2</v>
      </c>
      <c s="8" t="inlineStr" r="F10514">
        <is>
          <t xml:space="preserve">64S66</t>
        </is>
      </c>
      <c s="8" t="inlineStr" r="G10514">
        <is>
          <t xml:space="preserve">032</t>
        </is>
      </c>
      <c s="9" r="H10514">
        <v>1.2000</v>
      </c>
      <c s="8" t="inlineStr" r="I10514">
        <is>
          <t xml:space="preserve"/>
        </is>
      </c>
      <c s="8" t="inlineStr" r="J10514">
        <is>
          <t xml:space="preserve"> Ogle, Winnebago</t>
        </is>
      </c>
    </row>
    <row r="10515" ht="20.25" customHeight="0">
      <c s="5" t="inlineStr" r="A10515">
        <is>
          <t xml:space="preserve">70300150</t>
        </is>
      </c>
      <c s="5" t="inlineStr" r="B10515">
        <is>
          <t xml:space="preserve">SHORT TERM PAVEMENT MARKING REMOVAL</t>
        </is>
      </c>
      <c s="5" t="inlineStr" r="C10515">
        <is>
          <t xml:space="preserve">SQ FT  </t>
        </is>
      </c>
      <c s="6" r="D10515">
        <v>321878.000</v>
      </c>
      <c s="7" r="E10515">
        <v>3</v>
      </c>
      <c s="8" t="inlineStr" r="F10515">
        <is>
          <t xml:space="preserve">66H62</t>
        </is>
      </c>
      <c s="8" t="inlineStr" r="G10515">
        <is>
          <t xml:space="preserve">037</t>
        </is>
      </c>
      <c s="9" r="H10515">
        <v>0.4000</v>
      </c>
      <c s="8" t="inlineStr" r="I10515">
        <is>
          <t xml:space="preserve">Y</t>
        </is>
      </c>
      <c s="8" t="inlineStr" r="J10515">
        <is>
          <t xml:space="preserve"> Iroquois</t>
        </is>
      </c>
    </row>
    <row r="10516" ht="20.25" customHeight="0">
      <c s="5" t="inlineStr" r="A10516">
        <is>
          <t xml:space="preserve">70300150</t>
        </is>
      </c>
      <c s="5" t="inlineStr" r="B10516">
        <is>
          <t xml:space="preserve">SHORT TERM PAVEMENT MARKING REMOVAL</t>
        </is>
      </c>
      <c s="5" t="inlineStr" r="C10516">
        <is>
          <t xml:space="preserve">SQ FT  </t>
        </is>
      </c>
      <c s="6" r="D10516">
        <v>48.000</v>
      </c>
      <c s="7" r="E10516">
        <v>3</v>
      </c>
      <c s="8" t="inlineStr" r="F10516">
        <is>
          <t xml:space="preserve">66M28</t>
        </is>
      </c>
      <c s="8" t="inlineStr" r="G10516">
        <is>
          <t xml:space="preserve">038</t>
        </is>
      </c>
      <c s="9" r="H10516">
        <v>0.0100</v>
      </c>
      <c s="8" t="inlineStr" r="I10516">
        <is>
          <t xml:space="preserve">Y</t>
        </is>
      </c>
      <c s="8" t="inlineStr" r="J10516">
        <is>
          <t xml:space="preserve"> Livingston</t>
        </is>
      </c>
    </row>
    <row r="10517" ht="20.25" customHeight="0">
      <c s="5" t="inlineStr" r="A10517">
        <is>
          <t xml:space="preserve">70300150</t>
        </is>
      </c>
      <c s="5" t="inlineStr" r="B10517">
        <is>
          <t xml:space="preserve">SHORT TERM PAVEMENT MARKING REMOVAL</t>
        </is>
      </c>
      <c s="5" t="inlineStr" r="C10517">
        <is>
          <t xml:space="preserve">SQ FT  </t>
        </is>
      </c>
      <c s="6" r="D10517">
        <v>48.000</v>
      </c>
      <c s="7" r="E10517">
        <v>3</v>
      </c>
      <c s="8" t="inlineStr" r="F10517">
        <is>
          <t xml:space="preserve">66M28</t>
        </is>
      </c>
      <c s="8" t="inlineStr" r="G10517">
        <is>
          <t xml:space="preserve">038</t>
        </is>
      </c>
      <c s="9" r="H10517">
        <v>30.0000</v>
      </c>
      <c s="8" t="inlineStr" r="I10517">
        <is>
          <t xml:space="preserve"/>
        </is>
      </c>
      <c s="8" t="inlineStr" r="J10517">
        <is>
          <t xml:space="preserve"> Livingston</t>
        </is>
      </c>
    </row>
    <row r="10518" ht="20.25" customHeight="0">
      <c s="5" t="inlineStr" r="A10518">
        <is>
          <t xml:space="preserve">70300150</t>
        </is>
      </c>
      <c s="5" t="inlineStr" r="B10518">
        <is>
          <t xml:space="preserve">SHORT TERM PAVEMENT MARKING REMOVAL</t>
        </is>
      </c>
      <c s="5" t="inlineStr" r="C10518">
        <is>
          <t xml:space="preserve">SQ FT  </t>
        </is>
      </c>
      <c s="6" r="D10518">
        <v>3998.000</v>
      </c>
      <c s="7" r="E10518">
        <v>3</v>
      </c>
      <c s="8" t="inlineStr" r="F10518">
        <is>
          <t xml:space="preserve">66M56</t>
        </is>
      </c>
      <c s="8" t="inlineStr" r="G10518">
        <is>
          <t xml:space="preserve">039</t>
        </is>
      </c>
      <c s="9" r="H10518">
        <v>2.0000</v>
      </c>
      <c s="8" t="inlineStr" r="I10518">
        <is>
          <t xml:space="preserve">Y</t>
        </is>
      </c>
      <c s="8" t="inlineStr" r="J10518">
        <is>
          <t xml:space="preserve"> LaSalle</t>
        </is>
      </c>
    </row>
    <row r="10519" ht="20.25" customHeight="0">
      <c s="5" t="inlineStr" r="A10519">
        <is>
          <t xml:space="preserve">70300150</t>
        </is>
      </c>
      <c s="5" t="inlineStr" r="B10519">
        <is>
          <t xml:space="preserve">SHORT TERM PAVEMENT MARKING REMOVAL</t>
        </is>
      </c>
      <c s="5" t="inlineStr" r="C10519">
        <is>
          <t xml:space="preserve">SQ FT  </t>
        </is>
      </c>
      <c s="6" r="D10519">
        <v>888.000</v>
      </c>
      <c s="7" r="E10519">
        <v>3</v>
      </c>
      <c s="8" t="inlineStr" r="F10519">
        <is>
          <t xml:space="preserve">66M96</t>
        </is>
      </c>
      <c s="8" t="inlineStr" r="G10519">
        <is>
          <t xml:space="preserve">169</t>
        </is>
      </c>
      <c s="9" r="H10519">
        <v>4.0000</v>
      </c>
      <c s="8" t="inlineStr" r="I10519">
        <is>
          <t xml:space="preserve">Y</t>
        </is>
      </c>
      <c s="8" t="inlineStr" r="J10519">
        <is>
          <t xml:space="preserve"> Bureau</t>
        </is>
      </c>
    </row>
    <row r="10520" ht="20.25" customHeight="0">
      <c s="5" t="inlineStr" r="A10520">
        <is>
          <t xml:space="preserve">70300150</t>
        </is>
      </c>
      <c s="5" t="inlineStr" r="B10520">
        <is>
          <t xml:space="preserve">SHORT TERM PAVEMENT MARKING REMOVAL</t>
        </is>
      </c>
      <c s="5" t="inlineStr" r="C10520">
        <is>
          <t xml:space="preserve">SQ FT  </t>
        </is>
      </c>
      <c s="6" r="D10520">
        <v>1507.000</v>
      </c>
      <c s="7" r="E10520">
        <v>4</v>
      </c>
      <c s="8" t="inlineStr" r="F10520">
        <is>
          <t xml:space="preserve">68E30</t>
        </is>
      </c>
      <c s="8" t="inlineStr" r="G10520">
        <is>
          <t xml:space="preserve">043</t>
        </is>
      </c>
      <c s="9" r="H10520">
        <v>1.0000</v>
      </c>
      <c s="8" t="inlineStr" r="I10520">
        <is>
          <t xml:space="preserve">Y</t>
        </is>
      </c>
      <c s="8" t="inlineStr" r="J10520">
        <is>
          <t xml:space="preserve"> Mercer</t>
        </is>
      </c>
    </row>
    <row r="10521" ht="20.25" customHeight="0">
      <c s="5" t="inlineStr" r="A10521">
        <is>
          <t xml:space="preserve">70300150</t>
        </is>
      </c>
      <c s="5" t="inlineStr" r="B10521">
        <is>
          <t xml:space="preserve">SHORT TERM PAVEMENT MARKING REMOVAL</t>
        </is>
      </c>
      <c s="5" t="inlineStr" r="C10521">
        <is>
          <t xml:space="preserve">SQ FT  </t>
        </is>
      </c>
      <c s="6" r="D10521">
        <v>5993.000</v>
      </c>
      <c s="7" r="E10521">
        <v>4</v>
      </c>
      <c s="8" t="inlineStr" r="F10521">
        <is>
          <t xml:space="preserve">68H20</t>
        </is>
      </c>
      <c s="8" t="inlineStr" r="G10521">
        <is>
          <t xml:space="preserve">138</t>
        </is>
      </c>
      <c s="9" r="H10521">
        <v>1.5000</v>
      </c>
      <c s="8" t="inlineStr" r="I10521">
        <is>
          <t xml:space="preserve">Y</t>
        </is>
      </c>
      <c s="8" t="inlineStr" r="J10521">
        <is>
          <t xml:space="preserve"> Fulton</t>
        </is>
      </c>
    </row>
    <row r="10522" ht="20.25" customHeight="0">
      <c s="5" t="inlineStr" r="A10522">
        <is>
          <t xml:space="preserve">70300150</t>
        </is>
      </c>
      <c s="5" t="inlineStr" r="B10522">
        <is>
          <t xml:space="preserve">SHORT TERM PAVEMENT MARKING REMOVAL</t>
        </is>
      </c>
      <c s="5" t="inlineStr" r="C10522">
        <is>
          <t xml:space="preserve">SQ FT  </t>
        </is>
      </c>
      <c s="6" r="D10522">
        <v>752.000</v>
      </c>
      <c s="7" r="E10522">
        <v>4</v>
      </c>
      <c s="8" t="inlineStr" r="F10522">
        <is>
          <t xml:space="preserve">68H23</t>
        </is>
      </c>
      <c s="8" t="inlineStr" r="G10522">
        <is>
          <t xml:space="preserve">044</t>
        </is>
      </c>
      <c s="9" r="H10522">
        <v>2.6000</v>
      </c>
      <c s="8" t="inlineStr" r="I10522">
        <is>
          <t xml:space="preserve">Y</t>
        </is>
      </c>
      <c s="8" t="inlineStr" r="J10522">
        <is>
          <t xml:space="preserve"> Woodford</t>
        </is>
      </c>
    </row>
    <row r="10523" ht="20.25" customHeight="0">
      <c s="5" t="inlineStr" r="A10523">
        <is>
          <t xml:space="preserve">70300150</t>
        </is>
      </c>
      <c s="5" t="inlineStr" r="B10523">
        <is>
          <t xml:space="preserve">SHORT TERM PAVEMENT MARKING REMOVAL</t>
        </is>
      </c>
      <c s="5" t="inlineStr" r="C10523">
        <is>
          <t xml:space="preserve">SQ FT  </t>
        </is>
      </c>
      <c s="6" r="D10523">
        <v>700.000</v>
      </c>
      <c s="7" r="E10523">
        <v>4</v>
      </c>
      <c s="8" t="inlineStr" r="F10523">
        <is>
          <t xml:space="preserve">68H87</t>
        </is>
      </c>
      <c s="8" t="inlineStr" r="G10523">
        <is>
          <t xml:space="preserve">047</t>
        </is>
      </c>
      <c s="9" r="H10523">
        <v>7.8500</v>
      </c>
      <c s="8" t="inlineStr" r="I10523">
        <is>
          <t xml:space="preserve">Y</t>
        </is>
      </c>
      <c s="8" t="inlineStr" r="J10523">
        <is>
          <t xml:space="preserve"> Peoria</t>
        </is>
      </c>
    </row>
    <row r="10524" ht="20.25" customHeight="0">
      <c s="5" t="inlineStr" r="A10524">
        <is>
          <t xml:space="preserve">70300150</t>
        </is>
      </c>
      <c s="5" t="inlineStr" r="B10524">
        <is>
          <t xml:space="preserve">SHORT TERM PAVEMENT MARKING REMOVAL</t>
        </is>
      </c>
      <c s="5" t="inlineStr" r="C10524">
        <is>
          <t xml:space="preserve">SQ FT  </t>
        </is>
      </c>
      <c s="6" r="D10524">
        <v>2517.000</v>
      </c>
      <c s="7" r="E10524">
        <v>4</v>
      </c>
      <c s="8" t="inlineStr" r="F10524">
        <is>
          <t xml:space="preserve">68H88</t>
        </is>
      </c>
      <c s="8" t="inlineStr" r="G10524">
        <is>
          <t xml:space="preserve">048</t>
        </is>
      </c>
      <c s="9" r="H10524">
        <v>4.2900</v>
      </c>
      <c s="8" t="inlineStr" r="I10524">
        <is>
          <t xml:space="preserve">Y</t>
        </is>
      </c>
      <c s="8" t="inlineStr" r="J10524">
        <is>
          <t xml:space="preserve"> Tazewell</t>
        </is>
      </c>
    </row>
    <row r="10525" ht="20.25" customHeight="0">
      <c s="5" t="inlineStr" r="A10525">
        <is>
          <t xml:space="preserve">70300150</t>
        </is>
      </c>
      <c s="5" t="inlineStr" r="B10525">
        <is>
          <t xml:space="preserve">SHORT TERM PAVEMENT MARKING REMOVAL</t>
        </is>
      </c>
      <c s="5" t="inlineStr" r="C10525">
        <is>
          <t xml:space="preserve">SQ FT  </t>
        </is>
      </c>
      <c s="6" r="D10525">
        <v>5110.000</v>
      </c>
      <c s="7" r="E10525">
        <v>4</v>
      </c>
      <c s="8" t="inlineStr" r="F10525">
        <is>
          <t xml:space="preserve">68J00</t>
        </is>
      </c>
      <c s="8" t="inlineStr" r="G10525">
        <is>
          <t xml:space="preserve">139</t>
        </is>
      </c>
      <c s="9" r="H10525">
        <v>0.0100</v>
      </c>
      <c s="8" t="inlineStr" r="I10525">
        <is>
          <t xml:space="preserve">Y</t>
        </is>
      </c>
      <c s="8" t="inlineStr" r="J10525">
        <is>
          <t xml:space="preserve"> Knox, Stark</t>
        </is>
      </c>
    </row>
    <row r="10526" ht="20.25" customHeight="0">
      <c s="5" t="inlineStr" r="A10526">
        <is>
          <t xml:space="preserve">70300150</t>
        </is>
      </c>
      <c s="5" t="inlineStr" r="B10526">
        <is>
          <t xml:space="preserve">SHORT TERM PAVEMENT MARKING REMOVAL</t>
        </is>
      </c>
      <c s="5" t="inlineStr" r="C10526">
        <is>
          <t xml:space="preserve">SQ FT  </t>
        </is>
      </c>
      <c s="6" r="D10526">
        <v>5110.000</v>
      </c>
      <c s="7" r="E10526">
        <v>4</v>
      </c>
      <c s="8" t="inlineStr" r="F10526">
        <is>
          <t xml:space="preserve">68J00</t>
        </is>
      </c>
      <c s="8" t="inlineStr" r="G10526">
        <is>
          <t xml:space="preserve">139</t>
        </is>
      </c>
      <c s="9" r="H10526">
        <v>1.5000</v>
      </c>
      <c s="8" t="inlineStr" r="I10526">
        <is>
          <t xml:space="preserve"/>
        </is>
      </c>
      <c s="8" t="inlineStr" r="J10526">
        <is>
          <t xml:space="preserve"> Knox, Stark</t>
        </is>
      </c>
    </row>
    <row r="10527" ht="20.25" customHeight="0">
      <c s="5" t="inlineStr" r="A10527">
        <is>
          <t xml:space="preserve">70300150</t>
        </is>
      </c>
      <c s="5" t="inlineStr" r="B10527">
        <is>
          <t xml:space="preserve">SHORT TERM PAVEMENT MARKING REMOVAL</t>
        </is>
      </c>
      <c s="5" t="inlineStr" r="C10527">
        <is>
          <t xml:space="preserve">SQ FT  </t>
        </is>
      </c>
      <c s="6" r="D10527">
        <v>5110.000</v>
      </c>
      <c s="7" r="E10527">
        <v>4</v>
      </c>
      <c s="8" t="inlineStr" r="F10527">
        <is>
          <t xml:space="preserve">68J00</t>
        </is>
      </c>
      <c s="8" t="inlineStr" r="G10527">
        <is>
          <t xml:space="preserve">139</t>
        </is>
      </c>
      <c s="9" r="H10527">
        <v>1.9600</v>
      </c>
      <c s="8" t="inlineStr" r="I10527">
        <is>
          <t xml:space="preserve"/>
        </is>
      </c>
      <c s="8" t="inlineStr" r="J10527">
        <is>
          <t xml:space="preserve"> Knox, Stark</t>
        </is>
      </c>
    </row>
    <row r="10528" ht="20.25" customHeight="0">
      <c s="5" t="inlineStr" r="A10528">
        <is>
          <t xml:space="preserve">70300150</t>
        </is>
      </c>
      <c s="5" t="inlineStr" r="B10528">
        <is>
          <t xml:space="preserve">SHORT TERM PAVEMENT MARKING REMOVAL</t>
        </is>
      </c>
      <c s="5" t="inlineStr" r="C10528">
        <is>
          <t xml:space="preserve">SQ FT  </t>
        </is>
      </c>
      <c s="6" r="D10528">
        <v>7107.000</v>
      </c>
      <c s="7" r="E10528">
        <v>5</v>
      </c>
      <c s="8" t="inlineStr" r="F10528">
        <is>
          <t xml:space="preserve">70855</t>
        </is>
      </c>
      <c s="8" t="inlineStr" r="G10528">
        <is>
          <t xml:space="preserve">140</t>
        </is>
      </c>
      <c s="9" r="H10528">
        <v>2.0400</v>
      </c>
      <c s="8" t="inlineStr" r="I10528">
        <is>
          <t xml:space="preserve">Y</t>
        </is>
      </c>
      <c s="8" t="inlineStr" r="J10528">
        <is>
          <t xml:space="preserve"> McLean</t>
        </is>
      </c>
    </row>
    <row r="10529" ht="20.25" customHeight="0">
      <c s="5" t="inlineStr" r="A10529">
        <is>
          <t xml:space="preserve">70300150</t>
        </is>
      </c>
      <c s="5" t="inlineStr" r="B10529">
        <is>
          <t xml:space="preserve">SHORT TERM PAVEMENT MARKING REMOVAL</t>
        </is>
      </c>
      <c s="5" t="inlineStr" r="C10529">
        <is>
          <t xml:space="preserve">SQ FT  </t>
        </is>
      </c>
      <c s="6" r="D10529">
        <v>2300.000</v>
      </c>
      <c s="7" r="E10529">
        <v>5</v>
      </c>
      <c s="8" t="inlineStr" r="F10529">
        <is>
          <t xml:space="preserve">70901</t>
        </is>
      </c>
      <c s="8" t="inlineStr" r="G10529">
        <is>
          <t xml:space="preserve">051</t>
        </is>
      </c>
      <c s="9" r="H10529">
        <v>4.1800</v>
      </c>
      <c s="8" t="inlineStr" r="I10529">
        <is>
          <t xml:space="preserve">Y</t>
        </is>
      </c>
      <c s="8" t="inlineStr" r="J10529">
        <is>
          <t xml:space="preserve"> DeWitt</t>
        </is>
      </c>
    </row>
    <row r="10530" ht="20.25" customHeight="0">
      <c s="5" t="inlineStr" r="A10530">
        <is>
          <t xml:space="preserve">70300150</t>
        </is>
      </c>
      <c s="5" t="inlineStr" r="B10530">
        <is>
          <t xml:space="preserve">SHORT TERM PAVEMENT MARKING REMOVAL</t>
        </is>
      </c>
      <c s="5" t="inlineStr" r="C10530">
        <is>
          <t xml:space="preserve">SQ FT  </t>
        </is>
      </c>
      <c s="6" r="D10530">
        <v>718.000</v>
      </c>
      <c s="7" r="E10530">
        <v>5</v>
      </c>
      <c s="8" t="inlineStr" r="F10530">
        <is>
          <t xml:space="preserve">70G74</t>
        </is>
      </c>
      <c s="8" t="inlineStr" r="G10530">
        <is>
          <t xml:space="preserve">056</t>
        </is>
      </c>
      <c s="9" r="H10530">
        <v>2.4100</v>
      </c>
      <c s="8" t="inlineStr" r="I10530">
        <is>
          <t xml:space="preserve">Y</t>
        </is>
      </c>
      <c s="8" t="inlineStr" r="J10530">
        <is>
          <t xml:space="preserve"> Piatt</t>
        </is>
      </c>
    </row>
    <row r="10531" ht="20.25" customHeight="0">
      <c s="5" t="inlineStr" r="A10531">
        <is>
          <t xml:space="preserve">70300150</t>
        </is>
      </c>
      <c s="5" t="inlineStr" r="B10531">
        <is>
          <t xml:space="preserve">SHORT TERM PAVEMENT MARKING REMOVAL</t>
        </is>
      </c>
      <c s="5" t="inlineStr" r="C10531">
        <is>
          <t xml:space="preserve">SQ FT  </t>
        </is>
      </c>
      <c s="6" r="D10531">
        <v>718.000</v>
      </c>
      <c s="7" r="E10531">
        <v>5</v>
      </c>
      <c s="8" t="inlineStr" r="F10531">
        <is>
          <t xml:space="preserve">70G74</t>
        </is>
      </c>
      <c s="8" t="inlineStr" r="G10531">
        <is>
          <t xml:space="preserve">056</t>
        </is>
      </c>
      <c s="9" r="H10531">
        <v>5.0000</v>
      </c>
      <c s="8" t="inlineStr" r="I10531">
        <is>
          <t xml:space="preserve"/>
        </is>
      </c>
      <c s="8" t="inlineStr" r="J10531">
        <is>
          <t xml:space="preserve"> Piatt</t>
        </is>
      </c>
    </row>
    <row r="10532" ht="20.25" customHeight="0">
      <c s="5" t="inlineStr" r="A10532">
        <is>
          <t xml:space="preserve">70300150</t>
        </is>
      </c>
      <c s="5" t="inlineStr" r="B10532">
        <is>
          <t xml:space="preserve">SHORT TERM PAVEMENT MARKING REMOVAL</t>
        </is>
      </c>
      <c s="5" t="inlineStr" r="C10532">
        <is>
          <t xml:space="preserve">SQ FT  </t>
        </is>
      </c>
      <c s="6" r="D10532">
        <v>718.000</v>
      </c>
      <c s="7" r="E10532">
        <v>5</v>
      </c>
      <c s="8" t="inlineStr" r="F10532">
        <is>
          <t xml:space="preserve">70G74</t>
        </is>
      </c>
      <c s="8" t="inlineStr" r="G10532">
        <is>
          <t xml:space="preserve">056</t>
        </is>
      </c>
      <c s="9" r="H10532">
        <v>5.5800</v>
      </c>
      <c s="8" t="inlineStr" r="I10532">
        <is>
          <t xml:space="preserve"/>
        </is>
      </c>
      <c s="8" t="inlineStr" r="J10532">
        <is>
          <t xml:space="preserve"> Piatt</t>
        </is>
      </c>
    </row>
    <row r="10533" ht="20.25" customHeight="0">
      <c s="5" t="inlineStr" r="A10533">
        <is>
          <t xml:space="preserve">70300150</t>
        </is>
      </c>
      <c s="5" t="inlineStr" r="B10533">
        <is>
          <t xml:space="preserve">SHORT TERM PAVEMENT MARKING REMOVAL</t>
        </is>
      </c>
      <c s="5" t="inlineStr" r="C10533">
        <is>
          <t xml:space="preserve">SQ FT  </t>
        </is>
      </c>
      <c s="6" r="D10533">
        <v>50.000</v>
      </c>
      <c s="7" r="E10533">
        <v>6</v>
      </c>
      <c s="8" t="inlineStr" r="F10533">
        <is>
          <t xml:space="preserve">72159</t>
        </is>
      </c>
      <c s="8" t="inlineStr" r="G10533">
        <is>
          <t xml:space="preserve">059</t>
        </is>
      </c>
      <c s="9" r="H10533">
        <v>3.0500</v>
      </c>
      <c s="8" t="inlineStr" r="I10533">
        <is>
          <t xml:space="preserve">Y</t>
        </is>
      </c>
      <c s="8" t="inlineStr" r="J10533">
        <is>
          <t xml:space="preserve"> Sangamon</t>
        </is>
      </c>
    </row>
    <row r="10534" ht="20.25" customHeight="0">
      <c s="5" t="inlineStr" r="A10534">
        <is>
          <t xml:space="preserve">70300150</t>
        </is>
      </c>
      <c s="5" t="inlineStr" r="B10534">
        <is>
          <t xml:space="preserve">SHORT TERM PAVEMENT MARKING REMOVAL</t>
        </is>
      </c>
      <c s="5" t="inlineStr" r="C10534">
        <is>
          <t xml:space="preserve">SQ FT  </t>
        </is>
      </c>
      <c s="6" r="D10534">
        <v>50.000</v>
      </c>
      <c s="7" r="E10534">
        <v>6</v>
      </c>
      <c s="8" t="inlineStr" r="F10534">
        <is>
          <t xml:space="preserve">72159</t>
        </is>
      </c>
      <c s="8" t="inlineStr" r="G10534">
        <is>
          <t xml:space="preserve">059</t>
        </is>
      </c>
      <c s="9" r="H10534">
        <v>15.0000</v>
      </c>
      <c s="8" t="inlineStr" r="I10534">
        <is>
          <t xml:space="preserve"/>
        </is>
      </c>
      <c s="8" t="inlineStr" r="J10534">
        <is>
          <t xml:space="preserve"> Sangamon</t>
        </is>
      </c>
    </row>
    <row r="10535" ht="20.25" customHeight="0">
      <c s="5" t="inlineStr" r="A10535">
        <is>
          <t xml:space="preserve">70300150</t>
        </is>
      </c>
      <c s="5" t="inlineStr" r="B10535">
        <is>
          <t xml:space="preserve">SHORT TERM PAVEMENT MARKING REMOVAL</t>
        </is>
      </c>
      <c s="5" t="inlineStr" r="C10535">
        <is>
          <t xml:space="preserve">SQ FT  </t>
        </is>
      </c>
      <c s="6" r="D10535">
        <v>318.000</v>
      </c>
      <c s="7" r="E10535">
        <v>6</v>
      </c>
      <c s="8" t="inlineStr" r="F10535">
        <is>
          <t xml:space="preserve">72724</t>
        </is>
      </c>
      <c s="8" t="inlineStr" r="G10535">
        <is>
          <t xml:space="preserve">063</t>
        </is>
      </c>
      <c s="9" r="H10535">
        <v>0.0100</v>
      </c>
      <c s="8" t="inlineStr" r="I10535">
        <is>
          <t xml:space="preserve">Y</t>
        </is>
      </c>
      <c s="8" t="inlineStr" r="J10535">
        <is>
          <t xml:space="preserve"> Scott</t>
        </is>
      </c>
    </row>
    <row r="10536" ht="20.25" customHeight="0">
      <c s="5" t="inlineStr" r="A10536">
        <is>
          <t xml:space="preserve">70300150</t>
        </is>
      </c>
      <c s="5" t="inlineStr" r="B10536">
        <is>
          <t xml:space="preserve">SHORT TERM PAVEMENT MARKING REMOVAL</t>
        </is>
      </c>
      <c s="5" t="inlineStr" r="C10536">
        <is>
          <t xml:space="preserve">SQ FT  </t>
        </is>
      </c>
      <c s="6" r="D10536">
        <v>4070.000</v>
      </c>
      <c s="7" r="E10536">
        <v>7</v>
      </c>
      <c s="8" t="inlineStr" r="F10536">
        <is>
          <t xml:space="preserve">74903</t>
        </is>
      </c>
      <c s="8" t="inlineStr" r="G10536">
        <is>
          <t xml:space="preserve">066</t>
        </is>
      </c>
      <c s="9" r="H10536">
        <v>0.0100</v>
      </c>
      <c s="8" t="inlineStr" r="I10536">
        <is>
          <t xml:space="preserve">Y</t>
        </is>
      </c>
      <c s="8" t="inlineStr" r="J10536">
        <is>
          <t xml:space="preserve"> Coles</t>
        </is>
      </c>
    </row>
    <row r="10537" ht="20.25" customHeight="0">
      <c s="5" t="inlineStr" r="A10537">
        <is>
          <t xml:space="preserve">70300150</t>
        </is>
      </c>
      <c s="5" t="inlineStr" r="B10537">
        <is>
          <t xml:space="preserve">SHORT TERM PAVEMENT MARKING REMOVAL</t>
        </is>
      </c>
      <c s="5" t="inlineStr" r="C10537">
        <is>
          <t xml:space="preserve">SQ FT  </t>
        </is>
      </c>
      <c s="6" r="D10537">
        <v>4070.000</v>
      </c>
      <c s="7" r="E10537">
        <v>7</v>
      </c>
      <c s="8" t="inlineStr" r="F10537">
        <is>
          <t xml:space="preserve">74903</t>
        </is>
      </c>
      <c s="8" t="inlineStr" r="G10537">
        <is>
          <t xml:space="preserve">066</t>
        </is>
      </c>
      <c s="9" r="H10537">
        <v>4.0000</v>
      </c>
      <c s="8" t="inlineStr" r="I10537">
        <is>
          <t xml:space="preserve"/>
        </is>
      </c>
      <c s="8" t="inlineStr" r="J10537">
        <is>
          <t xml:space="preserve"> Coles</t>
        </is>
      </c>
    </row>
    <row r="10538" ht="20.25" customHeight="0">
      <c s="5" t="inlineStr" r="A10538">
        <is>
          <t xml:space="preserve">70300150</t>
        </is>
      </c>
      <c s="5" t="inlineStr" r="B10538">
        <is>
          <t xml:space="preserve">SHORT TERM PAVEMENT MARKING REMOVAL</t>
        </is>
      </c>
      <c s="5" t="inlineStr" r="C10538">
        <is>
          <t xml:space="preserve">SQ FT  </t>
        </is>
      </c>
      <c s="6" r="D10538">
        <v>1950.000</v>
      </c>
      <c s="7" r="E10538">
        <v>7</v>
      </c>
      <c s="8" t="inlineStr" r="F10538">
        <is>
          <t xml:space="preserve">74980</t>
        </is>
      </c>
      <c s="8" t="inlineStr" r="G10538">
        <is>
          <t xml:space="preserve">067</t>
        </is>
      </c>
      <c s="9" r="H10538">
        <v>1.5700</v>
      </c>
      <c s="8" t="inlineStr" r="I10538">
        <is>
          <t xml:space="preserve">Y</t>
        </is>
      </c>
      <c s="8" t="inlineStr" r="J10538">
        <is>
          <t xml:space="preserve"> Crawford</t>
        </is>
      </c>
    </row>
    <row r="10539" ht="20.25" customHeight="0">
      <c s="5" t="inlineStr" r="A10539">
        <is>
          <t xml:space="preserve">70300150</t>
        </is>
      </c>
      <c s="5" t="inlineStr" r="B10539">
        <is>
          <t xml:space="preserve">SHORT TERM PAVEMENT MARKING REMOVAL</t>
        </is>
      </c>
      <c s="5" t="inlineStr" r="C10539">
        <is>
          <t xml:space="preserve">SQ FT  </t>
        </is>
      </c>
      <c s="6" r="D10539">
        <v>488.000</v>
      </c>
      <c s="7" r="E10539">
        <v>7</v>
      </c>
      <c s="8" t="inlineStr" r="F10539">
        <is>
          <t xml:space="preserve">74A64</t>
        </is>
      </c>
      <c s="8" t="inlineStr" r="G10539">
        <is>
          <t xml:space="preserve">069</t>
        </is>
      </c>
      <c s="9" r="H10539">
        <v>3.0000</v>
      </c>
      <c s="8" t="inlineStr" r="I10539">
        <is>
          <t xml:space="preserve">Y</t>
        </is>
      </c>
      <c s="8" t="inlineStr" r="J10539">
        <is>
          <t xml:space="preserve"> Cumberland</t>
        </is>
      </c>
    </row>
    <row r="10540" ht="20.25" customHeight="0">
      <c s="5" t="inlineStr" r="A10540">
        <is>
          <t xml:space="preserve">70300150</t>
        </is>
      </c>
      <c s="5" t="inlineStr" r="B10540">
        <is>
          <t xml:space="preserve">SHORT TERM PAVEMENT MARKING REMOVAL</t>
        </is>
      </c>
      <c s="5" t="inlineStr" r="C10540">
        <is>
          <t xml:space="preserve">SQ FT  </t>
        </is>
      </c>
      <c s="6" r="D10540">
        <v>488.000</v>
      </c>
      <c s="7" r="E10540">
        <v>7</v>
      </c>
      <c s="8" t="inlineStr" r="F10540">
        <is>
          <t xml:space="preserve">74A64</t>
        </is>
      </c>
      <c s="8" t="inlineStr" r="G10540">
        <is>
          <t xml:space="preserve">069</t>
        </is>
      </c>
      <c s="9" r="H10540">
        <v>3.8500</v>
      </c>
      <c s="8" t="inlineStr" r="I10540">
        <is>
          <t xml:space="preserve"/>
        </is>
      </c>
      <c s="8" t="inlineStr" r="J10540">
        <is>
          <t xml:space="preserve"> Cumberland</t>
        </is>
      </c>
    </row>
    <row r="10541" ht="20.25" customHeight="0">
      <c s="5" t="inlineStr" r="A10541">
        <is>
          <t xml:space="preserve">70300150</t>
        </is>
      </c>
      <c s="5" t="inlineStr" r="B10541">
        <is>
          <t xml:space="preserve">SHORT TERM PAVEMENT MARKING REMOVAL</t>
        </is>
      </c>
      <c s="5" t="inlineStr" r="C10541">
        <is>
          <t xml:space="preserve">SQ FT  </t>
        </is>
      </c>
      <c s="6" r="D10541">
        <v>6795.000</v>
      </c>
      <c s="7" r="E10541">
        <v>7</v>
      </c>
      <c s="8" t="inlineStr" r="F10541">
        <is>
          <t xml:space="preserve">74B82</t>
        </is>
      </c>
      <c s="8" t="inlineStr" r="G10541">
        <is>
          <t xml:space="preserve">123</t>
        </is>
      </c>
      <c s="9" r="H10541">
        <v>2.2900</v>
      </c>
      <c s="8" t="inlineStr" r="I10541">
        <is>
          <t xml:space="preserve">Y</t>
        </is>
      </c>
      <c s="8" t="inlineStr" r="J10541">
        <is>
          <t xml:space="preserve"> Effingham</t>
        </is>
      </c>
    </row>
    <row r="10542" ht="20.25" customHeight="0">
      <c s="5" t="inlineStr" r="A10542">
        <is>
          <t xml:space="preserve">70300150</t>
        </is>
      </c>
      <c s="5" t="inlineStr" r="B10542">
        <is>
          <t xml:space="preserve">SHORT TERM PAVEMENT MARKING REMOVAL</t>
        </is>
      </c>
      <c s="5" t="inlineStr" r="C10542">
        <is>
          <t xml:space="preserve">SQ FT  </t>
        </is>
      </c>
      <c s="6" r="D10542">
        <v>704.000</v>
      </c>
      <c s="7" r="E10542">
        <v>7</v>
      </c>
      <c s="8" t="inlineStr" r="F10542">
        <is>
          <t xml:space="preserve">74C17</t>
        </is>
      </c>
      <c s="8" t="inlineStr" r="G10542">
        <is>
          <t xml:space="preserve">071</t>
        </is>
      </c>
      <c s="9" r="H10542">
        <v>4.4700</v>
      </c>
      <c s="8" t="inlineStr" r="I10542">
        <is>
          <t xml:space="preserve">Y</t>
        </is>
      </c>
      <c s="8" t="inlineStr" r="J10542">
        <is>
          <t xml:space="preserve"> Macon</t>
        </is>
      </c>
    </row>
    <row r="10543" ht="20.25" customHeight="0">
      <c s="5" t="inlineStr" r="A10543">
        <is>
          <t xml:space="preserve">70300150</t>
        </is>
      </c>
      <c s="5" t="inlineStr" r="B10543">
        <is>
          <t xml:space="preserve">SHORT TERM PAVEMENT MARKING REMOVAL</t>
        </is>
      </c>
      <c s="5" t="inlineStr" r="C10543">
        <is>
          <t xml:space="preserve">SQ FT  </t>
        </is>
      </c>
      <c s="6" r="D10543">
        <v>3845.000</v>
      </c>
      <c s="7" r="E10543">
        <v>8</v>
      </c>
      <c s="8" t="inlineStr" r="F10543">
        <is>
          <t xml:space="preserve">76H41</t>
        </is>
      </c>
      <c s="8" t="inlineStr" r="G10543">
        <is>
          <t xml:space="preserve">124</t>
        </is>
      </c>
      <c s="9" r="H10543">
        <v>3.2000</v>
      </c>
      <c s="8" t="inlineStr" r="I10543">
        <is>
          <t xml:space="preserve">Y</t>
        </is>
      </c>
      <c s="8" t="inlineStr" r="J10543">
        <is>
          <t xml:space="preserve"> St. Clair</t>
        </is>
      </c>
    </row>
    <row r="10544" ht="20.25" customHeight="0">
      <c s="5" t="inlineStr" r="A10544">
        <is>
          <t xml:space="preserve">70300150</t>
        </is>
      </c>
      <c s="5" t="inlineStr" r="B10544">
        <is>
          <t xml:space="preserve">SHORT TERM PAVEMENT MARKING REMOVAL</t>
        </is>
      </c>
      <c s="5" t="inlineStr" r="C10544">
        <is>
          <t xml:space="preserve">SQ FT  </t>
        </is>
      </c>
      <c s="6" r="D10544">
        <v>3845.000</v>
      </c>
      <c s="7" r="E10544">
        <v>8</v>
      </c>
      <c s="8" t="inlineStr" r="F10544">
        <is>
          <t xml:space="preserve">76H41</t>
        </is>
      </c>
      <c s="8" t="inlineStr" r="G10544">
        <is>
          <t xml:space="preserve">124</t>
        </is>
      </c>
      <c s="9" r="H10544">
        <v>2.2500</v>
      </c>
      <c s="8" t="inlineStr" r="I10544">
        <is>
          <t xml:space="preserve"/>
        </is>
      </c>
      <c s="8" t="inlineStr" r="J10544">
        <is>
          <t xml:space="preserve"> St. Clair</t>
        </is>
      </c>
    </row>
    <row r="10545" ht="20.25" customHeight="0">
      <c s="5" t="inlineStr" r="A10545">
        <is>
          <t xml:space="preserve">70300150</t>
        </is>
      </c>
      <c s="5" t="inlineStr" r="B10545">
        <is>
          <t xml:space="preserve">SHORT TERM PAVEMENT MARKING REMOVAL</t>
        </is>
      </c>
      <c s="5" t="inlineStr" r="C10545">
        <is>
          <t xml:space="preserve">SQ FT  </t>
        </is>
      </c>
      <c s="6" r="D10545">
        <v>549.000</v>
      </c>
      <c s="7" r="E10545">
        <v>8</v>
      </c>
      <c s="8" t="inlineStr" r="F10545">
        <is>
          <t xml:space="preserve">76T22</t>
        </is>
      </c>
      <c s="8" t="inlineStr" r="G10545">
        <is>
          <t xml:space="preserve">077</t>
        </is>
      </c>
      <c s="9" r="H10545">
        <v>3.3100</v>
      </c>
      <c s="8" t="inlineStr" r="I10545">
        <is>
          <t xml:space="preserve">Y</t>
        </is>
      </c>
      <c s="8" t="inlineStr" r="J10545">
        <is>
          <t xml:space="preserve"> Jersey</t>
        </is>
      </c>
    </row>
    <row r="10546" ht="20.25" customHeight="0">
      <c s="5" t="inlineStr" r="A10546">
        <is>
          <t xml:space="preserve">70300150</t>
        </is>
      </c>
      <c s="5" t="inlineStr" r="B10546">
        <is>
          <t xml:space="preserve">SHORT TERM PAVEMENT MARKING REMOVAL</t>
        </is>
      </c>
      <c s="5" t="inlineStr" r="C10546">
        <is>
          <t xml:space="preserve">SQ FT  </t>
        </is>
      </c>
      <c s="6" r="D10546">
        <v>549.000</v>
      </c>
      <c s="7" r="E10546">
        <v>8</v>
      </c>
      <c s="8" t="inlineStr" r="F10546">
        <is>
          <t xml:space="preserve">76T22</t>
        </is>
      </c>
      <c s="8" t="inlineStr" r="G10546">
        <is>
          <t xml:space="preserve">077</t>
        </is>
      </c>
      <c s="9" r="H10546">
        <v>0.0100</v>
      </c>
      <c s="8" t="inlineStr" r="I10546">
        <is>
          <t xml:space="preserve"/>
        </is>
      </c>
      <c s="8" t="inlineStr" r="J10546">
        <is>
          <t xml:space="preserve"> Jersey</t>
        </is>
      </c>
    </row>
    <row r="10547" ht="20.25" customHeight="0">
      <c s="5" t="inlineStr" r="A10547">
        <is>
          <t xml:space="preserve">70300150</t>
        </is>
      </c>
      <c s="5" t="inlineStr" r="B10547">
        <is>
          <t xml:space="preserve">SHORT TERM PAVEMENT MARKING REMOVAL</t>
        </is>
      </c>
      <c s="5" t="inlineStr" r="C10547">
        <is>
          <t xml:space="preserve">SQ FT  </t>
        </is>
      </c>
      <c s="6" r="D10547">
        <v>150.000</v>
      </c>
      <c s="7" r="E10547">
        <v>8</v>
      </c>
      <c s="8" t="inlineStr" r="F10547">
        <is>
          <t xml:space="preserve">76T23</t>
        </is>
      </c>
      <c s="8" t="inlineStr" r="G10547">
        <is>
          <t xml:space="preserve">126</t>
        </is>
      </c>
      <c s="9" r="H10547">
        <v>7.5000</v>
      </c>
      <c s="8" t="inlineStr" r="I10547">
        <is>
          <t xml:space="preserve">Y</t>
        </is>
      </c>
      <c s="8" t="inlineStr" r="J10547">
        <is>
          <t xml:space="preserve"> Bond</t>
        </is>
      </c>
    </row>
    <row r="10548" ht="20.25" customHeight="0">
      <c s="5" t="inlineStr" r="A10548">
        <is>
          <t xml:space="preserve">70300150</t>
        </is>
      </c>
      <c s="5" t="inlineStr" r="B10548">
        <is>
          <t xml:space="preserve">SHORT TERM PAVEMENT MARKING REMOVAL</t>
        </is>
      </c>
      <c s="5" t="inlineStr" r="C10548">
        <is>
          <t xml:space="preserve">SQ FT  </t>
        </is>
      </c>
      <c s="6" r="D10548">
        <v>150.000</v>
      </c>
      <c s="7" r="E10548">
        <v>8</v>
      </c>
      <c s="8" t="inlineStr" r="F10548">
        <is>
          <t xml:space="preserve">76T23</t>
        </is>
      </c>
      <c s="8" t="inlineStr" r="G10548">
        <is>
          <t xml:space="preserve">126</t>
        </is>
      </c>
      <c s="9" r="H10548">
        <v>0.0100</v>
      </c>
      <c s="8" t="inlineStr" r="I10548">
        <is>
          <t xml:space="preserve"/>
        </is>
      </c>
      <c s="8" t="inlineStr" r="J10548">
        <is>
          <t xml:space="preserve"> Bond</t>
        </is>
      </c>
    </row>
    <row r="10549" ht="20.25" customHeight="0">
      <c s="5" t="inlineStr" r="A10549">
        <is>
          <t xml:space="preserve">70300150</t>
        </is>
      </c>
      <c s="5" t="inlineStr" r="B10549">
        <is>
          <t xml:space="preserve">SHORT TERM PAVEMENT MARKING REMOVAL</t>
        </is>
      </c>
      <c s="5" t="inlineStr" r="C10549">
        <is>
          <t xml:space="preserve">SQ FT  </t>
        </is>
      </c>
      <c s="6" r="D10549">
        <v>352.000</v>
      </c>
      <c s="7" r="E10549">
        <v>8</v>
      </c>
      <c s="8" t="inlineStr" r="F10549">
        <is>
          <t xml:space="preserve">76T24</t>
        </is>
      </c>
      <c s="8" t="inlineStr" r="G10549">
        <is>
          <t xml:space="preserve">078</t>
        </is>
      </c>
      <c s="9" r="H10549">
        <v>6.5000</v>
      </c>
      <c s="8" t="inlineStr" r="I10549">
        <is>
          <t xml:space="preserve">Y</t>
        </is>
      </c>
      <c s="8" t="inlineStr" r="J10549">
        <is>
          <t xml:space="preserve"> Madison</t>
        </is>
      </c>
    </row>
    <row r="10550" ht="20.25" customHeight="0">
      <c s="5" t="inlineStr" r="A10550">
        <is>
          <t xml:space="preserve">70300150</t>
        </is>
      </c>
      <c s="5" t="inlineStr" r="B10550">
        <is>
          <t xml:space="preserve">SHORT TERM PAVEMENT MARKING REMOVAL</t>
        </is>
      </c>
      <c s="5" t="inlineStr" r="C10550">
        <is>
          <t xml:space="preserve">SQ FT  </t>
        </is>
      </c>
      <c s="6" r="D10550">
        <v>352.000</v>
      </c>
      <c s="7" r="E10550">
        <v>8</v>
      </c>
      <c s="8" t="inlineStr" r="F10550">
        <is>
          <t xml:space="preserve">76T24</t>
        </is>
      </c>
      <c s="8" t="inlineStr" r="G10550">
        <is>
          <t xml:space="preserve">078</t>
        </is>
      </c>
      <c s="9" r="H10550">
        <v>0.0100</v>
      </c>
      <c s="8" t="inlineStr" r="I10550">
        <is>
          <t xml:space="preserve"/>
        </is>
      </c>
      <c s="8" t="inlineStr" r="J10550">
        <is>
          <t xml:space="preserve"> Madison</t>
        </is>
      </c>
    </row>
    <row r="10551" ht="20.25" customHeight="0">
      <c s="5" t="inlineStr" r="A10551">
        <is>
          <t xml:space="preserve">70300150</t>
        </is>
      </c>
      <c s="5" t="inlineStr" r="B10551">
        <is>
          <t xml:space="preserve">SHORT TERM PAVEMENT MARKING REMOVAL</t>
        </is>
      </c>
      <c s="5" t="inlineStr" r="C10551">
        <is>
          <t xml:space="preserve">SQ FT  </t>
        </is>
      </c>
      <c s="6" r="D10551">
        <v>144.000</v>
      </c>
      <c s="7" r="E10551">
        <v>8</v>
      </c>
      <c s="8" t="inlineStr" r="F10551">
        <is>
          <t xml:space="preserve">76T33</t>
        </is>
      </c>
      <c s="8" t="inlineStr" r="G10551">
        <is>
          <t xml:space="preserve">080</t>
        </is>
      </c>
      <c s="9" r="H10551">
        <v>12.0000</v>
      </c>
      <c s="8" t="inlineStr" r="I10551">
        <is>
          <t xml:space="preserve">Y</t>
        </is>
      </c>
      <c s="8" t="inlineStr" r="J10551">
        <is>
          <t xml:space="preserve"> Madison</t>
        </is>
      </c>
    </row>
    <row r="10552" ht="20.25" customHeight="0">
      <c s="5" t="inlineStr" r="A10552">
        <is>
          <t xml:space="preserve">70300150</t>
        </is>
      </c>
      <c s="5" t="inlineStr" r="B10552">
        <is>
          <t xml:space="preserve">SHORT TERM PAVEMENT MARKING REMOVAL</t>
        </is>
      </c>
      <c s="5" t="inlineStr" r="C10552">
        <is>
          <t xml:space="preserve">SQ FT  </t>
        </is>
      </c>
      <c s="6" r="D10552">
        <v>144.000</v>
      </c>
      <c s="7" r="E10552">
        <v>8</v>
      </c>
      <c s="8" t="inlineStr" r="F10552">
        <is>
          <t xml:space="preserve">76T33</t>
        </is>
      </c>
      <c s="8" t="inlineStr" r="G10552">
        <is>
          <t xml:space="preserve">080</t>
        </is>
      </c>
      <c s="9" r="H10552">
        <v>0.0100</v>
      </c>
      <c s="8" t="inlineStr" r="I10552">
        <is>
          <t xml:space="preserve"/>
        </is>
      </c>
      <c s="8" t="inlineStr" r="J10552">
        <is>
          <t xml:space="preserve"> Madison</t>
        </is>
      </c>
    </row>
    <row r="10553" ht="20.25" customHeight="0">
      <c s="5" t="inlineStr" r="A10553">
        <is>
          <t xml:space="preserve">70300150</t>
        </is>
      </c>
      <c s="5" t="inlineStr" r="B10553">
        <is>
          <t xml:space="preserve">SHORT TERM PAVEMENT MARKING REMOVAL</t>
        </is>
      </c>
      <c s="5" t="inlineStr" r="C10553">
        <is>
          <t xml:space="preserve">SQ FT  </t>
        </is>
      </c>
      <c s="6" r="D10553">
        <v>35902.000</v>
      </c>
      <c s="7" r="E10553">
        <v>9</v>
      </c>
      <c s="8" t="inlineStr" r="F10553">
        <is>
          <t xml:space="preserve">78057</t>
        </is>
      </c>
      <c s="8" t="inlineStr" r="G10553">
        <is>
          <t xml:space="preserve">01X</t>
        </is>
      </c>
      <c s="9" r="H10553">
        <v>1.8500</v>
      </c>
      <c s="8" t="inlineStr" r="I10553">
        <is>
          <t xml:space="preserve">Y</t>
        </is>
      </c>
      <c s="8" t="inlineStr" r="J10553">
        <is>
          <t xml:space="preserve"> White</t>
        </is>
      </c>
    </row>
    <row r="10554" ht="20.25" customHeight="0">
      <c s="5" t="inlineStr" r="A10554">
        <is>
          <t xml:space="preserve">70300150</t>
        </is>
      </c>
      <c s="5" t="inlineStr" r="B10554">
        <is>
          <t xml:space="preserve">SHORT TERM PAVEMENT MARKING REMOVAL</t>
        </is>
      </c>
      <c s="5" t="inlineStr" r="C10554">
        <is>
          <t xml:space="preserve">SQ FT  </t>
        </is>
      </c>
      <c s="6" r="D10554">
        <v>35902.000</v>
      </c>
      <c s="7" r="E10554">
        <v>9</v>
      </c>
      <c s="8" t="inlineStr" r="F10554">
        <is>
          <t xml:space="preserve">78057</t>
        </is>
      </c>
      <c s="8" t="inlineStr" r="G10554">
        <is>
          <t xml:space="preserve">01X</t>
        </is>
      </c>
      <c s="9" r="H10554">
        <v>0.3200</v>
      </c>
      <c s="8" t="inlineStr" r="I10554">
        <is>
          <t xml:space="preserve"/>
        </is>
      </c>
      <c s="8" t="inlineStr" r="J10554">
        <is>
          <t xml:space="preserve"> White</t>
        </is>
      </c>
    </row>
    <row r="10555" ht="20.25" customHeight="0">
      <c s="5" t="inlineStr" r="A10555">
        <is>
          <t xml:space="preserve">70300150</t>
        </is>
      </c>
      <c s="5" t="inlineStr" r="B10555">
        <is>
          <t xml:space="preserve">SHORT TERM PAVEMENT MARKING REMOVAL</t>
        </is>
      </c>
      <c s="5" t="inlineStr" r="C10555">
        <is>
          <t xml:space="preserve">SQ FT  </t>
        </is>
      </c>
      <c s="6" r="D10555">
        <v>61.000</v>
      </c>
      <c s="7" r="E10555">
        <v>9</v>
      </c>
      <c s="8" t="inlineStr" r="F10555">
        <is>
          <t xml:space="preserve">78997</t>
        </is>
      </c>
      <c s="8" t="inlineStr" r="G10555">
        <is>
          <t xml:space="preserve">084</t>
        </is>
      </c>
      <c s="9" r="H10555">
        <v>7.0000</v>
      </c>
      <c s="8" t="inlineStr" r="I10555">
        <is>
          <t xml:space="preserve">Y</t>
        </is>
      </c>
      <c s="8" t="inlineStr" r="J10555">
        <is>
          <t xml:space="preserve"> Franklin</t>
        </is>
      </c>
    </row>
    <row r="10556" ht="20.25" customHeight="0">
      <c s="5" t="inlineStr" r="A10556">
        <is>
          <t xml:space="preserve">70300150</t>
        </is>
      </c>
      <c s="5" t="inlineStr" r="B10556">
        <is>
          <t xml:space="preserve">SHORT TERM PAVEMENT MARKING REMOVAL</t>
        </is>
      </c>
      <c s="5" t="inlineStr" r="C10556">
        <is>
          <t xml:space="preserve">SQ FT  </t>
        </is>
      </c>
      <c s="6" r="D10556">
        <v>61.000</v>
      </c>
      <c s="7" r="E10556">
        <v>9</v>
      </c>
      <c s="8" t="inlineStr" r="F10556">
        <is>
          <t xml:space="preserve">78997</t>
        </is>
      </c>
      <c s="8" t="inlineStr" r="G10556">
        <is>
          <t xml:space="preserve">084</t>
        </is>
      </c>
      <c s="9" r="H10556">
        <v>7.7800</v>
      </c>
      <c s="8" t="inlineStr" r="I10556">
        <is>
          <t xml:space="preserve"/>
        </is>
      </c>
      <c s="8" t="inlineStr" r="J10556">
        <is>
          <t xml:space="preserve"> Franklin</t>
        </is>
      </c>
    </row>
    <row r="10557" ht="20.25" customHeight="0">
      <c s="5" t="inlineStr" r="A10557">
        <is>
          <t xml:space="preserve">70300150</t>
        </is>
      </c>
      <c s="5" t="inlineStr" r="B10557">
        <is>
          <t xml:space="preserve">SHORT TERM PAVEMENT MARKING REMOVAL</t>
        </is>
      </c>
      <c s="5" t="inlineStr" r="C10557">
        <is>
          <t xml:space="preserve">SQ FT  </t>
        </is>
      </c>
      <c s="6" r="D10557">
        <v>4486.000</v>
      </c>
      <c s="7" r="E10557">
        <v>9</v>
      </c>
      <c s="8" t="inlineStr" r="F10557">
        <is>
          <t xml:space="preserve">78A20</t>
        </is>
      </c>
      <c s="8" t="inlineStr" r="G10557">
        <is>
          <t xml:space="preserve">086</t>
        </is>
      </c>
      <c s="9" r="H10557">
        <v>0.0100</v>
      </c>
      <c s="8" t="inlineStr" r="I10557">
        <is>
          <t xml:space="preserve">Y</t>
        </is>
      </c>
      <c s="8" t="inlineStr" r="J10557">
        <is>
          <t xml:space="preserve"> Gallatin</t>
        </is>
      </c>
    </row>
    <row r="10558" ht="20.25" customHeight="0">
      <c s="5" t="inlineStr" r="A10558">
        <is>
          <t xml:space="preserve">70300150</t>
        </is>
      </c>
      <c s="5" t="inlineStr" r="B10558">
        <is>
          <t xml:space="preserve">SHORT TERM PAVEMENT MARKING REMOVAL</t>
        </is>
      </c>
      <c s="5" t="inlineStr" r="C10558">
        <is>
          <t xml:space="preserve">SQ FT  </t>
        </is>
      </c>
      <c s="6" r="D10558">
        <v>4486.000</v>
      </c>
      <c s="7" r="E10558">
        <v>9</v>
      </c>
      <c s="8" t="inlineStr" r="F10558">
        <is>
          <t xml:space="preserve">78A20</t>
        </is>
      </c>
      <c s="8" t="inlineStr" r="G10558">
        <is>
          <t xml:space="preserve">086</t>
        </is>
      </c>
      <c s="9" r="H10558">
        <v>1.0000</v>
      </c>
      <c s="8" t="inlineStr" r="I10558">
        <is>
          <t xml:space="preserve"/>
        </is>
      </c>
      <c s="8" t="inlineStr" r="J10558">
        <is>
          <t xml:space="preserve"> Gallatin</t>
        </is>
      </c>
    </row>
    <row r="10559" ht="20.25" customHeight="0">
      <c s="5" t="inlineStr" r="A10559">
        <is>
          <t xml:space="preserve">70300150</t>
        </is>
      </c>
      <c s="5" t="inlineStr" r="B10559">
        <is>
          <t xml:space="preserve">SHORT TERM PAVEMENT MARKING REMOVAL</t>
        </is>
      </c>
      <c s="5" t="inlineStr" r="C10559">
        <is>
          <t xml:space="preserve">SQ FT  </t>
        </is>
      </c>
      <c s="6" r="D10559">
        <v>312.000</v>
      </c>
      <c s="7" r="E10559">
        <v>9</v>
      </c>
      <c s="8" t="inlineStr" r="F10559">
        <is>
          <t xml:space="preserve">78A34</t>
        </is>
      </c>
      <c s="8" t="inlineStr" r="G10559">
        <is>
          <t xml:space="preserve">088</t>
        </is>
      </c>
      <c s="9" r="H10559">
        <v>6.9100</v>
      </c>
      <c s="8" t="inlineStr" r="I10559">
        <is>
          <t xml:space="preserve">Y</t>
        </is>
      </c>
      <c s="8" t="inlineStr" r="J10559">
        <is>
          <t xml:space="preserve"> Jefferson</t>
        </is>
      </c>
    </row>
    <row r="10560" ht="20.25" customHeight="0">
      <c s="5" t="inlineStr" r="A10560">
        <is>
          <t xml:space="preserve">70300150</t>
        </is>
      </c>
      <c s="5" t="inlineStr" r="B10560">
        <is>
          <t xml:space="preserve">SHORT TERM PAVEMENT MARKING REMOVAL</t>
        </is>
      </c>
      <c s="5" t="inlineStr" r="C10560">
        <is>
          <t xml:space="preserve">SQ FT  </t>
        </is>
      </c>
      <c s="6" r="D10560">
        <v>1342.000</v>
      </c>
      <c s="7" r="E10560">
        <v>9</v>
      </c>
      <c s="8" t="inlineStr" r="F10560">
        <is>
          <t xml:space="preserve">78A37</t>
        </is>
      </c>
      <c s="8" t="inlineStr" r="G10560">
        <is>
          <t xml:space="preserve">089</t>
        </is>
      </c>
      <c s="9" r="H10560">
        <v>3.2700</v>
      </c>
      <c s="8" t="inlineStr" r="I10560">
        <is>
          <t xml:space="preserve">Y</t>
        </is>
      </c>
      <c s="8" t="inlineStr" r="J10560">
        <is>
          <t xml:space="preserve"> Saline</t>
        </is>
      </c>
    </row>
    <row r="10561" ht="20.25" customHeight="0">
      <c s="5" t="inlineStr" r="A10561">
        <is>
          <t xml:space="preserve">70300150</t>
        </is>
      </c>
      <c s="5" t="inlineStr" r="B10561">
        <is>
          <t xml:space="preserve">SHORT TERM PAVEMENT MARKING REMOVAL</t>
        </is>
      </c>
      <c s="5" t="inlineStr" r="C10561">
        <is>
          <t xml:space="preserve">SQ FT  </t>
        </is>
      </c>
      <c s="6" r="D10561">
        <v>1342.000</v>
      </c>
      <c s="7" r="E10561">
        <v>9</v>
      </c>
      <c s="8" t="inlineStr" r="F10561">
        <is>
          <t xml:space="preserve">78A37</t>
        </is>
      </c>
      <c s="8" t="inlineStr" r="G10561">
        <is>
          <t xml:space="preserve">089</t>
        </is>
      </c>
      <c s="9" r="H10561">
        <v>3.2500</v>
      </c>
      <c s="8" t="inlineStr" r="I10561">
        <is>
          <t xml:space="preserve"/>
        </is>
      </c>
      <c s="8" t="inlineStr" r="J10561">
        <is>
          <t xml:space="preserve"> Saline</t>
        </is>
      </c>
    </row>
    <row r="10562" ht="20.25" customHeight="0">
      <c s="5" t="inlineStr" r="A10562">
        <is>
          <t xml:space="preserve">70300150</t>
        </is>
      </c>
      <c s="5" t="inlineStr" r="B10562">
        <is>
          <t xml:space="preserve">SHORT TERM PAVEMENT MARKING REMOVAL</t>
        </is>
      </c>
      <c s="5" t="inlineStr" r="C10562">
        <is>
          <t xml:space="preserve">SQ FT  </t>
        </is>
      </c>
      <c s="6" r="D10562">
        <v>3053.000</v>
      </c>
      <c s="7" r="E10562">
        <v>9</v>
      </c>
      <c s="8" t="inlineStr" r="F10562">
        <is>
          <t xml:space="preserve">78A45</t>
        </is>
      </c>
      <c s="8" t="inlineStr" r="G10562">
        <is>
          <t xml:space="preserve">090</t>
        </is>
      </c>
      <c s="9" r="H10562">
        <v>0.0100</v>
      </c>
      <c s="8" t="inlineStr" r="I10562">
        <is>
          <t xml:space="preserve">Y</t>
        </is>
      </c>
      <c s="8" t="inlineStr" r="J10562">
        <is>
          <t xml:space="preserve"> Franklin</t>
        </is>
      </c>
    </row>
    <row r="10563" ht="20.25" customHeight="0">
      <c s="5" t="inlineStr" r="A10563">
        <is>
          <t xml:space="preserve">70300150</t>
        </is>
      </c>
      <c s="5" t="inlineStr" r="B10563">
        <is>
          <t xml:space="preserve">SHORT TERM PAVEMENT MARKING REMOVAL</t>
        </is>
      </c>
      <c s="5" t="inlineStr" r="C10563">
        <is>
          <t xml:space="preserve">SQ FT  </t>
        </is>
      </c>
      <c s="6" r="D10563">
        <v>3053.000</v>
      </c>
      <c s="7" r="E10563">
        <v>9</v>
      </c>
      <c s="8" t="inlineStr" r="F10563">
        <is>
          <t xml:space="preserve">78A45</t>
        </is>
      </c>
      <c s="8" t="inlineStr" r="G10563">
        <is>
          <t xml:space="preserve">090</t>
        </is>
      </c>
      <c s="9" r="H10563">
        <v>0.5000</v>
      </c>
      <c s="8" t="inlineStr" r="I10563">
        <is>
          <t xml:space="preserve"/>
        </is>
      </c>
      <c s="8" t="inlineStr" r="J10563">
        <is>
          <t xml:space="preserve"> Franklin</t>
        </is>
      </c>
    </row>
    <row r="10564" ht="20.25" customHeight="0">
      <c s="5" t="inlineStr" r="A10564">
        <is>
          <t xml:space="preserve">70300150</t>
        </is>
      </c>
      <c s="5" t="inlineStr" r="B10564">
        <is>
          <t xml:space="preserve">SHORT TERM PAVEMENT MARKING REMOVAL</t>
        </is>
      </c>
      <c s="5" t="inlineStr" r="C10564">
        <is>
          <t xml:space="preserve">SQ FT  </t>
        </is>
      </c>
      <c s="6" r="D10564">
        <v>18339.000</v>
      </c>
      <c s="7" r="E10564">
        <v>9</v>
      </c>
      <c s="8" t="inlineStr" r="F10564">
        <is>
          <t xml:space="preserve">78A46</t>
        </is>
      </c>
      <c s="8" t="inlineStr" r="G10564">
        <is>
          <t xml:space="preserve">091</t>
        </is>
      </c>
      <c s="9" r="H10564">
        <v>0.0100</v>
      </c>
      <c s="8" t="inlineStr" r="I10564">
        <is>
          <t xml:space="preserve">Y</t>
        </is>
      </c>
      <c s="8" t="inlineStr" r="J10564">
        <is>
          <t xml:space="preserve"> Jefferson</t>
        </is>
      </c>
    </row>
    <row r="10565" ht="20.25" customHeight="0">
      <c s="5" t="inlineStr" r="A10565">
        <is>
          <t xml:space="preserve">70300150</t>
        </is>
      </c>
      <c s="5" t="inlineStr" r="B10565">
        <is>
          <t xml:space="preserve">SHORT TERM PAVEMENT MARKING REMOVAL</t>
        </is>
      </c>
      <c s="5" t="inlineStr" r="C10565">
        <is>
          <t xml:space="preserve">SQ FT  </t>
        </is>
      </c>
      <c s="6" r="D10565">
        <v>8530.000</v>
      </c>
      <c s="7" r="E10565">
        <v>9</v>
      </c>
      <c s="8" t="inlineStr" r="F10565">
        <is>
          <t xml:space="preserve">78A47</t>
        </is>
      </c>
      <c s="8" t="inlineStr" r="G10565">
        <is>
          <t xml:space="preserve">092</t>
        </is>
      </c>
      <c s="9" r="H10565">
        <v>0.0100</v>
      </c>
      <c s="8" t="inlineStr" r="I10565">
        <is>
          <t xml:space="preserve">Y</t>
        </is>
      </c>
      <c s="8" t="inlineStr" r="J10565">
        <is>
          <t xml:space="preserve"> Franklin, Perry</t>
        </is>
      </c>
    </row>
    <row r="10566" ht="20.25" customHeight="0">
      <c s="5" t="inlineStr" r="A10566">
        <is>
          <t xml:space="preserve">70300150</t>
        </is>
      </c>
      <c s="5" t="inlineStr" r="B10566">
        <is>
          <t xml:space="preserve">SHORT TERM PAVEMENT MARKING REMOVAL</t>
        </is>
      </c>
      <c s="5" t="inlineStr" r="C10566">
        <is>
          <t xml:space="preserve">SQ FT  </t>
        </is>
      </c>
      <c s="6" r="D10566">
        <v>8530.000</v>
      </c>
      <c s="7" r="E10566">
        <v>9</v>
      </c>
      <c s="8" t="inlineStr" r="F10566">
        <is>
          <t xml:space="preserve">78A47</t>
        </is>
      </c>
      <c s="8" t="inlineStr" r="G10566">
        <is>
          <t xml:space="preserve">092</t>
        </is>
      </c>
      <c s="9" r="H10566">
        <v>0.7500</v>
      </c>
      <c s="8" t="inlineStr" r="I10566">
        <is>
          <t xml:space="preserve"/>
        </is>
      </c>
      <c s="8" t="inlineStr" r="J10566">
        <is>
          <t xml:space="preserve"> Franklin, Perry</t>
        </is>
      </c>
    </row>
    <row r="10567" ht="20.25" customHeight="0">
      <c s="5" t="inlineStr" r="A10567">
        <is>
          <t xml:space="preserve">70300150</t>
        </is>
      </c>
      <c s="5" t="inlineStr" r="B10567">
        <is>
          <t xml:space="preserve">SHORT TERM PAVEMENT MARKING REMOVAL</t>
        </is>
      </c>
      <c s="5" t="inlineStr" r="C10567">
        <is>
          <t xml:space="preserve">SQ FT  </t>
        </is>
      </c>
      <c s="6" r="D10567">
        <v>2260.000</v>
      </c>
      <c s="7" r="E10567">
        <v>2</v>
      </c>
      <c s="8" t="inlineStr" r="F10567">
        <is>
          <t xml:space="preserve">85755</t>
        </is>
      </c>
      <c s="8" t="inlineStr" r="G10567">
        <is>
          <t xml:space="preserve">145</t>
        </is>
      </c>
      <c s="9" r="H10567">
        <v>1.0000</v>
      </c>
      <c s="8" t="inlineStr" r="I10567">
        <is>
          <t xml:space="preserve">Y</t>
        </is>
      </c>
      <c s="8" t="inlineStr" r="J10567">
        <is>
          <t xml:space="preserve"> Rock Island</t>
        </is>
      </c>
    </row>
    <row r="10568" ht="20.25" customHeight="0">
      <c s="5" t="inlineStr" r="A10568">
        <is>
          <t xml:space="preserve">70300150</t>
        </is>
      </c>
      <c s="5" t="inlineStr" r="B10568">
        <is>
          <t xml:space="preserve">SHORT TERM PAVEMENT MARKING REMOVAL</t>
        </is>
      </c>
      <c s="5" t="inlineStr" r="C10568">
        <is>
          <t xml:space="preserve">SQ FT  </t>
        </is>
      </c>
      <c s="6" r="D10568">
        <v>2260.000</v>
      </c>
      <c s="7" r="E10568">
        <v>2</v>
      </c>
      <c s="8" t="inlineStr" r="F10568">
        <is>
          <t xml:space="preserve">85755</t>
        </is>
      </c>
      <c s="8" t="inlineStr" r="G10568">
        <is>
          <t xml:space="preserve">145</t>
        </is>
      </c>
      <c s="9" r="H10568">
        <v>0.0100</v>
      </c>
      <c s="8" t="inlineStr" r="I10568">
        <is>
          <t xml:space="preserve"/>
        </is>
      </c>
      <c s="8" t="inlineStr" r="J10568">
        <is>
          <t xml:space="preserve"> Rock Island</t>
        </is>
      </c>
    </row>
    <row r="10569" ht="20.25" customHeight="0">
      <c s="5" t="inlineStr" r="A10569">
        <is>
          <t xml:space="preserve">70300150</t>
        </is>
      </c>
      <c s="5" t="inlineStr" r="B10569">
        <is>
          <t xml:space="preserve">SHORT TERM PAVEMENT MARKING REMOVAL</t>
        </is>
      </c>
      <c s="5" t="inlineStr" r="C10569">
        <is>
          <t xml:space="preserve">SQ FT  </t>
        </is>
      </c>
      <c s="6" r="D10569">
        <v>2260.000</v>
      </c>
      <c s="7" r="E10569">
        <v>2</v>
      </c>
      <c s="8" t="inlineStr" r="F10569">
        <is>
          <t xml:space="preserve">85755</t>
        </is>
      </c>
      <c s="8" t="inlineStr" r="G10569">
        <is>
          <t xml:space="preserve">145</t>
        </is>
      </c>
      <c s="9" r="H10569">
        <v>4.5000</v>
      </c>
      <c s="8" t="inlineStr" r="I10569">
        <is>
          <t xml:space="preserve"/>
        </is>
      </c>
      <c s="8" t="inlineStr" r="J10569">
        <is>
          <t xml:space="preserve"> Rock Island</t>
        </is>
      </c>
    </row>
    <row r="10570" ht="20.25" customHeight="0">
      <c s="5" t="inlineStr" r="A10570">
        <is>
          <t xml:space="preserve">70300150</t>
        </is>
      </c>
      <c s="5" t="inlineStr" r="B10570">
        <is>
          <t xml:space="preserve">SHORT TERM PAVEMENT MARKING REMOVAL</t>
        </is>
      </c>
      <c s="5" t="inlineStr" r="C10570">
        <is>
          <t xml:space="preserve">SQ FT  </t>
        </is>
      </c>
      <c s="6" r="D10570">
        <v>267.000</v>
      </c>
      <c s="7" r="E10570">
        <v>3</v>
      </c>
      <c s="8" t="inlineStr" r="F10570">
        <is>
          <t xml:space="preserve">87811</t>
        </is>
      </c>
      <c s="8" t="inlineStr" r="G10570">
        <is>
          <t xml:space="preserve">146</t>
        </is>
      </c>
      <c s="9" r="H10570">
        <v>4.0000</v>
      </c>
      <c s="8" t="inlineStr" r="I10570">
        <is>
          <t xml:space="preserve">Y</t>
        </is>
      </c>
      <c s="8" t="inlineStr" r="J10570">
        <is>
          <t xml:space="preserve"> Bureau</t>
        </is>
      </c>
    </row>
    <row r="10571" ht="20.25" customHeight="0">
      <c s="5" t="inlineStr" r="A10571">
        <is>
          <t xml:space="preserve">70300150</t>
        </is>
      </c>
      <c s="5" t="inlineStr" r="B10571">
        <is>
          <t xml:space="preserve">SHORT TERM PAVEMENT MARKING REMOVAL</t>
        </is>
      </c>
      <c s="5" t="inlineStr" r="C10571">
        <is>
          <t xml:space="preserve">SQ FT  </t>
        </is>
      </c>
      <c s="6" r="D10571">
        <v>900.000</v>
      </c>
      <c s="7" r="E10571">
        <v>3</v>
      </c>
      <c s="8" t="inlineStr" r="F10571">
        <is>
          <t xml:space="preserve">87833</t>
        </is>
      </c>
      <c s="8" t="inlineStr" r="G10571">
        <is>
          <t xml:space="preserve">147</t>
        </is>
      </c>
      <c s="9" r="H10571">
        <v>3.0000</v>
      </c>
      <c s="8" t="inlineStr" r="I10571">
        <is>
          <t xml:space="preserve">Y</t>
        </is>
      </c>
      <c s="8" t="inlineStr" r="J10571">
        <is>
          <t xml:space="preserve"> DeKalb</t>
        </is>
      </c>
    </row>
    <row r="10572" ht="20.25" customHeight="0">
      <c s="5" t="inlineStr" r="A10572">
        <is>
          <t xml:space="preserve">70300150</t>
        </is>
      </c>
      <c s="5" t="inlineStr" r="B10572">
        <is>
          <t xml:space="preserve">SHORT TERM PAVEMENT MARKING REMOVAL</t>
        </is>
      </c>
      <c s="5" t="inlineStr" r="C10572">
        <is>
          <t xml:space="preserve">SQ FT  </t>
        </is>
      </c>
      <c s="6" r="D10572">
        <v>900.000</v>
      </c>
      <c s="7" r="E10572">
        <v>3</v>
      </c>
      <c s="8" t="inlineStr" r="F10572">
        <is>
          <t xml:space="preserve">87833</t>
        </is>
      </c>
      <c s="8" t="inlineStr" r="G10572">
        <is>
          <t xml:space="preserve">147</t>
        </is>
      </c>
      <c s="9" r="H10572">
        <v>1.8500</v>
      </c>
      <c s="8" t="inlineStr" r="I10572">
        <is>
          <t xml:space="preserve"/>
        </is>
      </c>
      <c s="8" t="inlineStr" r="J10572">
        <is>
          <t xml:space="preserve"> DeKalb</t>
        </is>
      </c>
    </row>
    <row r="10573" ht="20.25" customHeight="0">
      <c s="5" t="inlineStr" r="A10573">
        <is>
          <t xml:space="preserve">70300150</t>
        </is>
      </c>
      <c s="5" t="inlineStr" r="B10573">
        <is>
          <t xml:space="preserve">SHORT TERM PAVEMENT MARKING REMOVAL</t>
        </is>
      </c>
      <c s="5" t="inlineStr" r="C10573">
        <is>
          <t xml:space="preserve">SQ FT  </t>
        </is>
      </c>
      <c s="6" r="D10573">
        <v>12.000</v>
      </c>
      <c s="7" r="E10573">
        <v>4</v>
      </c>
      <c s="8" t="inlineStr" r="F10573">
        <is>
          <t xml:space="preserve">89836</t>
        </is>
      </c>
      <c s="8" t="inlineStr" r="G10573">
        <is>
          <t xml:space="preserve">151</t>
        </is>
      </c>
      <c s="9" r="H10573">
        <v>5.0000</v>
      </c>
      <c s="8" t="inlineStr" r="I10573">
        <is>
          <t xml:space="preserve">Y</t>
        </is>
      </c>
      <c s="8" t="inlineStr" r="J10573">
        <is>
          <t xml:space="preserve"> Peoria</t>
        </is>
      </c>
    </row>
    <row r="10574" ht="20.25" customHeight="0">
      <c s="5" t="inlineStr" r="A10574">
        <is>
          <t xml:space="preserve">70300150</t>
        </is>
      </c>
      <c s="5" t="inlineStr" r="B10574">
        <is>
          <t xml:space="preserve">SHORT TERM PAVEMENT MARKING REMOVAL</t>
        </is>
      </c>
      <c s="5" t="inlineStr" r="C10574">
        <is>
          <t xml:space="preserve">SQ FT  </t>
        </is>
      </c>
      <c s="6" r="D10574">
        <v>1092.000</v>
      </c>
      <c s="7" r="E10574">
        <v>5</v>
      </c>
      <c s="8" t="inlineStr" r="F10574">
        <is>
          <t xml:space="preserve">91619</t>
        </is>
      </c>
      <c s="8" t="inlineStr" r="G10574">
        <is>
          <t xml:space="preserve">154</t>
        </is>
      </c>
      <c s="9" r="H10574">
        <v>2.2500</v>
      </c>
      <c s="8" t="inlineStr" r="I10574">
        <is>
          <t xml:space="preserve">Y</t>
        </is>
      </c>
      <c s="8" t="inlineStr" r="J10574">
        <is>
          <t xml:space="preserve"> McLean</t>
        </is>
      </c>
    </row>
    <row r="10575" ht="20.25" customHeight="0">
      <c s="5" t="inlineStr" r="A10575">
        <is>
          <t xml:space="preserve">70300150</t>
        </is>
      </c>
      <c s="5" t="inlineStr" r="B10575">
        <is>
          <t xml:space="preserve">SHORT TERM PAVEMENT MARKING REMOVAL</t>
        </is>
      </c>
      <c s="5" t="inlineStr" r="C10575">
        <is>
          <t xml:space="preserve">SQ FT  </t>
        </is>
      </c>
      <c s="6" r="D10575">
        <v>2210.000</v>
      </c>
      <c s="7" r="E10575">
        <v>6</v>
      </c>
      <c s="8" t="inlineStr" r="F10575">
        <is>
          <t xml:space="preserve">93814</t>
        </is>
      </c>
      <c s="8" t="inlineStr" r="G10575">
        <is>
          <t xml:space="preserve">102</t>
        </is>
      </c>
      <c s="9" r="H10575">
        <v>2.6100</v>
      </c>
      <c s="8" t="inlineStr" r="I10575">
        <is>
          <t xml:space="preserve">Y</t>
        </is>
      </c>
      <c s="8" t="inlineStr" r="J10575">
        <is>
          <t xml:space="preserve"> Logan</t>
        </is>
      </c>
    </row>
    <row r="10576" ht="20.25" customHeight="0">
      <c s="5" t="inlineStr" r="A10576">
        <is>
          <t xml:space="preserve">70300150</t>
        </is>
      </c>
      <c s="5" t="inlineStr" r="B10576">
        <is>
          <t xml:space="preserve">SHORT TERM PAVEMENT MARKING REMOVAL</t>
        </is>
      </c>
      <c s="5" t="inlineStr" r="C10576">
        <is>
          <t xml:space="preserve">SQ FT  </t>
        </is>
      </c>
      <c s="6" r="D10576">
        <v>2210.000</v>
      </c>
      <c s="7" r="E10576">
        <v>6</v>
      </c>
      <c s="8" t="inlineStr" r="F10576">
        <is>
          <t xml:space="preserve">93814</t>
        </is>
      </c>
      <c s="8" t="inlineStr" r="G10576">
        <is>
          <t xml:space="preserve">102</t>
        </is>
      </c>
      <c s="9" r="H10576">
        <v>1.3100</v>
      </c>
      <c s="8" t="inlineStr" r="I10576">
        <is>
          <t xml:space="preserve"/>
        </is>
      </c>
      <c s="8" t="inlineStr" r="J10576">
        <is>
          <t xml:space="preserve"> Logan</t>
        </is>
      </c>
    </row>
    <row r="10577" ht="20.25" customHeight="0">
      <c s="5" t="inlineStr" r="A10577">
        <is>
          <t xml:space="preserve">70300150</t>
        </is>
      </c>
      <c s="5" t="inlineStr" r="B10577">
        <is>
          <t xml:space="preserve">SHORT TERM PAVEMENT MARKING REMOVAL</t>
        </is>
      </c>
      <c s="5" t="inlineStr" r="C10577">
        <is>
          <t xml:space="preserve">SQ FT  </t>
        </is>
      </c>
      <c s="6" r="D10577">
        <v>2210.000</v>
      </c>
      <c s="7" r="E10577">
        <v>6</v>
      </c>
      <c s="8" t="inlineStr" r="F10577">
        <is>
          <t xml:space="preserve">93814</t>
        </is>
      </c>
      <c s="8" t="inlineStr" r="G10577">
        <is>
          <t xml:space="preserve">102</t>
        </is>
      </c>
      <c s="9" r="H10577">
        <v>1.8900</v>
      </c>
      <c s="8" t="inlineStr" r="I10577">
        <is>
          <t xml:space="preserve"/>
        </is>
      </c>
      <c s="8" t="inlineStr" r="J10577">
        <is>
          <t xml:space="preserve"> Logan</t>
        </is>
      </c>
    </row>
    <row r="10578" ht="20.25" customHeight="0">
      <c s="5" t="inlineStr" r="A10578">
        <is>
          <t xml:space="preserve">70300150</t>
        </is>
      </c>
      <c s="5" t="inlineStr" r="B10578">
        <is>
          <t xml:space="preserve">SHORT TERM PAVEMENT MARKING REMOVAL</t>
        </is>
      </c>
      <c s="5" t="inlineStr" r="C10578">
        <is>
          <t xml:space="preserve">SQ FT  </t>
        </is>
      </c>
      <c s="6" r="D10578">
        <v>1050.000</v>
      </c>
      <c s="7" r="E10578">
        <v>6</v>
      </c>
      <c s="8" t="inlineStr" r="F10578">
        <is>
          <t xml:space="preserve">93816</t>
        </is>
      </c>
      <c s="8" t="inlineStr" r="G10578">
        <is>
          <t xml:space="preserve">157</t>
        </is>
      </c>
      <c s="9" r="H10578">
        <v>2.5000</v>
      </c>
      <c s="8" t="inlineStr" r="I10578">
        <is>
          <t xml:space="preserve">Y</t>
        </is>
      </c>
      <c s="8" t="inlineStr" r="J10578">
        <is>
          <t xml:space="preserve"> Adams</t>
        </is>
      </c>
    </row>
    <row r="10579" ht="20.25" customHeight="0">
      <c s="5" t="inlineStr" r="A10579">
        <is>
          <t xml:space="preserve">70300150</t>
        </is>
      </c>
      <c s="5" t="inlineStr" r="B10579">
        <is>
          <t xml:space="preserve">SHORT TERM PAVEMENT MARKING REMOVAL</t>
        </is>
      </c>
      <c s="5" t="inlineStr" r="C10579">
        <is>
          <t xml:space="preserve">SQ FT  </t>
        </is>
      </c>
      <c s="6" r="D10579">
        <v>584.000</v>
      </c>
      <c s="7" r="E10579">
        <v>7</v>
      </c>
      <c s="8" t="inlineStr" r="F10579">
        <is>
          <t xml:space="preserve">95948</t>
        </is>
      </c>
      <c s="8" t="inlineStr" r="G10579">
        <is>
          <t xml:space="preserve">159</t>
        </is>
      </c>
      <c s="9" r="H10579">
        <v>4.9600</v>
      </c>
      <c s="8" t="inlineStr" r="I10579">
        <is>
          <t xml:space="preserve">Y</t>
        </is>
      </c>
      <c s="8" t="inlineStr" r="J10579">
        <is>
          <t xml:space="preserve"> Crawford</t>
        </is>
      </c>
    </row>
    <row r="10580" ht="20.25" customHeight="0">
      <c s="5" t="inlineStr" r="A10580">
        <is>
          <t xml:space="preserve">70300211</t>
        </is>
      </c>
      <c s="5" t="inlineStr" r="B10580">
        <is>
          <t xml:space="preserve">TEMPORARY PAVEMENT MARKING LETTERS AND SYMBOLS - PAINT</t>
        </is>
      </c>
      <c s="5" t="inlineStr" r="C10580">
        <is>
          <t xml:space="preserve">SQ FT  </t>
        </is>
      </c>
      <c s="6" r="D10580">
        <v>1088.000</v>
      </c>
      <c s="7" r="E10580">
        <v>1</v>
      </c>
      <c s="8" t="inlineStr" r="F10580">
        <is>
          <t xml:space="preserve">61H42</t>
        </is>
      </c>
      <c s="8" t="inlineStr" r="G10580">
        <is>
          <t xml:space="preserve">131</t>
        </is>
      </c>
      <c s="9" r="H10580">
        <v>1.0000</v>
      </c>
      <c s="8" t="inlineStr" r="I10580">
        <is>
          <t xml:space="preserve">Y</t>
        </is>
      </c>
      <c s="8" t="inlineStr" r="J10580">
        <is>
          <t xml:space="preserve"> Kane</t>
        </is>
      </c>
    </row>
    <row r="10581" ht="20.25" customHeight="0">
      <c s="5" t="inlineStr" r="A10581">
        <is>
          <t xml:space="preserve">70300211</t>
        </is>
      </c>
      <c s="5" t="inlineStr" r="B10581">
        <is>
          <t xml:space="preserve">TEMPORARY PAVEMENT MARKING LETTERS AND SYMBOLS - PAINT</t>
        </is>
      </c>
      <c s="5" t="inlineStr" r="C10581">
        <is>
          <t xml:space="preserve">SQ FT  </t>
        </is>
      </c>
      <c s="6" r="D10581">
        <v>1088.000</v>
      </c>
      <c s="7" r="E10581">
        <v>1</v>
      </c>
      <c s="8" t="inlineStr" r="F10581">
        <is>
          <t xml:space="preserve">61H42</t>
        </is>
      </c>
      <c s="8" t="inlineStr" r="G10581">
        <is>
          <t xml:space="preserve">131</t>
        </is>
      </c>
      <c s="9" r="H10581">
        <v>1.0000</v>
      </c>
      <c s="8" t="inlineStr" r="I10581">
        <is>
          <t xml:space="preserve"/>
        </is>
      </c>
      <c s="8" t="inlineStr" r="J10581">
        <is>
          <t xml:space="preserve"> Kane</t>
        </is>
      </c>
    </row>
    <row r="10582" ht="20.25" customHeight="0">
      <c s="5" t="inlineStr" r="A10582">
        <is>
          <t xml:space="preserve">70300211</t>
        </is>
      </c>
      <c s="5" t="inlineStr" r="B10582">
        <is>
          <t xml:space="preserve">TEMPORARY PAVEMENT MARKING LETTERS AND SYMBOLS - PAINT</t>
        </is>
      </c>
      <c s="5" t="inlineStr" r="C10582">
        <is>
          <t xml:space="preserve">SQ FT  </t>
        </is>
      </c>
      <c s="6" r="D10582">
        <v>1088.000</v>
      </c>
      <c s="7" r="E10582">
        <v>1</v>
      </c>
      <c s="8" t="inlineStr" r="F10582">
        <is>
          <t xml:space="preserve">61H42</t>
        </is>
      </c>
      <c s="8" t="inlineStr" r="G10582">
        <is>
          <t xml:space="preserve">131</t>
        </is>
      </c>
      <c s="9" r="H10582">
        <v>1.0400</v>
      </c>
      <c s="8" t="inlineStr" r="I10582">
        <is>
          <t xml:space="preserve"/>
        </is>
      </c>
      <c s="8" t="inlineStr" r="J10582">
        <is>
          <t xml:space="preserve"> Kane</t>
        </is>
      </c>
    </row>
    <row r="10583" ht="20.25" customHeight="0">
      <c s="5" t="inlineStr" r="A10583">
        <is>
          <t xml:space="preserve">70300211</t>
        </is>
      </c>
      <c s="5" t="inlineStr" r="B10583">
        <is>
          <t xml:space="preserve">TEMPORARY PAVEMENT MARKING LETTERS AND SYMBOLS - PAINT</t>
        </is>
      </c>
      <c s="5" t="inlineStr" r="C10583">
        <is>
          <t xml:space="preserve">SQ FT  </t>
        </is>
      </c>
      <c s="6" r="D10583">
        <v>1088.000</v>
      </c>
      <c s="7" r="E10583">
        <v>1</v>
      </c>
      <c s="8" t="inlineStr" r="F10583">
        <is>
          <t xml:space="preserve">61H42</t>
        </is>
      </c>
      <c s="8" t="inlineStr" r="G10583">
        <is>
          <t xml:space="preserve">131</t>
        </is>
      </c>
      <c s="9" r="H10583">
        <v>1.1000</v>
      </c>
      <c s="8" t="inlineStr" r="I10583">
        <is>
          <t xml:space="preserve"/>
        </is>
      </c>
      <c s="8" t="inlineStr" r="J10583">
        <is>
          <t xml:space="preserve"> Kane</t>
        </is>
      </c>
    </row>
    <row r="10584" ht="20.25" customHeight="0">
      <c s="5" t="inlineStr" r="A10584">
        <is>
          <t xml:space="preserve">70300211</t>
        </is>
      </c>
      <c s="5" t="inlineStr" r="B10584">
        <is>
          <t xml:space="preserve">TEMPORARY PAVEMENT MARKING LETTERS AND SYMBOLS - PAINT</t>
        </is>
      </c>
      <c s="5" t="inlineStr" r="C10584">
        <is>
          <t xml:space="preserve">SQ FT  </t>
        </is>
      </c>
      <c s="6" r="D10584">
        <v>1088.000</v>
      </c>
      <c s="7" r="E10584">
        <v>1</v>
      </c>
      <c s="8" t="inlineStr" r="F10584">
        <is>
          <t xml:space="preserve">61H42</t>
        </is>
      </c>
      <c s="8" t="inlineStr" r="G10584">
        <is>
          <t xml:space="preserve">131</t>
        </is>
      </c>
      <c s="9" r="H10584">
        <v>2.1000</v>
      </c>
      <c s="8" t="inlineStr" r="I10584">
        <is>
          <t xml:space="preserve"/>
        </is>
      </c>
      <c s="8" t="inlineStr" r="J10584">
        <is>
          <t xml:space="preserve"> Kane</t>
        </is>
      </c>
    </row>
    <row r="10585" ht="20.25" customHeight="0">
      <c s="5" t="inlineStr" r="A10585">
        <is>
          <t xml:space="preserve">70300211</t>
        </is>
      </c>
      <c s="5" t="inlineStr" r="B10585">
        <is>
          <t xml:space="preserve">TEMPORARY PAVEMENT MARKING LETTERS AND SYMBOLS - PAINT</t>
        </is>
      </c>
      <c s="5" t="inlineStr" r="C10585">
        <is>
          <t xml:space="preserve">SQ FT  </t>
        </is>
      </c>
      <c s="6" r="D10585">
        <v>268.000</v>
      </c>
      <c s="7" r="E10585">
        <v>1</v>
      </c>
      <c s="8" t="inlineStr" r="F10585">
        <is>
          <t xml:space="preserve">61K14</t>
        </is>
      </c>
      <c s="8" t="inlineStr" r="G10585">
        <is>
          <t xml:space="preserve">004</t>
        </is>
      </c>
      <c s="9" r="H10585">
        <v>3.0000</v>
      </c>
      <c s="8" t="inlineStr" r="I10585">
        <is>
          <t xml:space="preserve">Y</t>
        </is>
      </c>
      <c s="8" t="inlineStr" r="J10585">
        <is>
          <t xml:space="preserve"> McHenry</t>
        </is>
      </c>
    </row>
    <row r="10586" ht="20.25" customHeight="0">
      <c s="5" t="inlineStr" r="A10586">
        <is>
          <t xml:space="preserve">70300211</t>
        </is>
      </c>
      <c s="5" t="inlineStr" r="B10586">
        <is>
          <t xml:space="preserve">TEMPORARY PAVEMENT MARKING LETTERS AND SYMBOLS - PAINT</t>
        </is>
      </c>
      <c s="5" t="inlineStr" r="C10586">
        <is>
          <t xml:space="preserve">SQ FT  </t>
        </is>
      </c>
      <c s="6" r="D10586">
        <v>268.000</v>
      </c>
      <c s="7" r="E10586">
        <v>1</v>
      </c>
      <c s="8" t="inlineStr" r="F10586">
        <is>
          <t xml:space="preserve">61K14</t>
        </is>
      </c>
      <c s="8" t="inlineStr" r="G10586">
        <is>
          <t xml:space="preserve">004</t>
        </is>
      </c>
      <c s="9" r="H10586">
        <v>0.0100</v>
      </c>
      <c s="8" t="inlineStr" r="I10586">
        <is>
          <t xml:space="preserve"/>
        </is>
      </c>
      <c s="8" t="inlineStr" r="J10586">
        <is>
          <t xml:space="preserve"> McHenry</t>
        </is>
      </c>
    </row>
    <row r="10587" ht="20.25" customHeight="0">
      <c s="5" t="inlineStr" r="A10587">
        <is>
          <t xml:space="preserve">70300211</t>
        </is>
      </c>
      <c s="5" t="inlineStr" r="B10587">
        <is>
          <t xml:space="preserve">TEMPORARY PAVEMENT MARKING LETTERS AND SYMBOLS - PAINT</t>
        </is>
      </c>
      <c s="5" t="inlineStr" r="C10587">
        <is>
          <t xml:space="preserve">SQ FT  </t>
        </is>
      </c>
      <c s="6" r="D10587">
        <v>268.000</v>
      </c>
      <c s="7" r="E10587">
        <v>1</v>
      </c>
      <c s="8" t="inlineStr" r="F10587">
        <is>
          <t xml:space="preserve">61K14</t>
        </is>
      </c>
      <c s="8" t="inlineStr" r="G10587">
        <is>
          <t xml:space="preserve">004</t>
        </is>
      </c>
      <c s="9" r="H10587">
        <v>0.0100</v>
      </c>
      <c s="8" t="inlineStr" r="I10587">
        <is>
          <t xml:space="preserve"/>
        </is>
      </c>
      <c s="8" t="inlineStr" r="J10587">
        <is>
          <t xml:space="preserve"> McHenry</t>
        </is>
      </c>
    </row>
    <row r="10588" ht="20.25" customHeight="0">
      <c s="5" t="inlineStr" r="A10588">
        <is>
          <t xml:space="preserve">70300211</t>
        </is>
      </c>
      <c s="5" t="inlineStr" r="B10588">
        <is>
          <t xml:space="preserve">TEMPORARY PAVEMENT MARKING LETTERS AND SYMBOLS - PAINT</t>
        </is>
      </c>
      <c s="5" t="inlineStr" r="C10588">
        <is>
          <t xml:space="preserve">SQ FT  </t>
        </is>
      </c>
      <c s="6" r="D10588">
        <v>268.000</v>
      </c>
      <c s="7" r="E10588">
        <v>1</v>
      </c>
      <c s="8" t="inlineStr" r="F10588">
        <is>
          <t xml:space="preserve">61K14</t>
        </is>
      </c>
      <c s="8" t="inlineStr" r="G10588">
        <is>
          <t xml:space="preserve">004</t>
        </is>
      </c>
      <c s="9" r="H10588">
        <v>1.4000</v>
      </c>
      <c s="8" t="inlineStr" r="I10588">
        <is>
          <t xml:space="preserve"/>
        </is>
      </c>
      <c s="8" t="inlineStr" r="J10588">
        <is>
          <t xml:space="preserve"> McHenry</t>
        </is>
      </c>
    </row>
    <row r="10589" ht="20.25" customHeight="0">
      <c s="5" t="inlineStr" r="A10589">
        <is>
          <t xml:space="preserve">70300211</t>
        </is>
      </c>
      <c s="5" t="inlineStr" r="B10589">
        <is>
          <t xml:space="preserve">TEMPORARY PAVEMENT MARKING LETTERS AND SYMBOLS - PAINT</t>
        </is>
      </c>
      <c s="5" t="inlineStr" r="C10589">
        <is>
          <t xml:space="preserve">SQ FT  </t>
        </is>
      </c>
      <c s="6" r="D10589">
        <v>268.000</v>
      </c>
      <c s="7" r="E10589">
        <v>1</v>
      </c>
      <c s="8" t="inlineStr" r="F10589">
        <is>
          <t xml:space="preserve">61K14</t>
        </is>
      </c>
      <c s="8" t="inlineStr" r="G10589">
        <is>
          <t xml:space="preserve">004</t>
        </is>
      </c>
      <c s="9" r="H10589">
        <v>1.9000</v>
      </c>
      <c s="8" t="inlineStr" r="I10589">
        <is>
          <t xml:space="preserve"/>
        </is>
      </c>
      <c s="8" t="inlineStr" r="J10589">
        <is>
          <t xml:space="preserve"> McHenry</t>
        </is>
      </c>
    </row>
    <row r="10590" ht="20.25" customHeight="0">
      <c s="5" t="inlineStr" r="A10590">
        <is>
          <t xml:space="preserve">70300211</t>
        </is>
      </c>
      <c s="5" t="inlineStr" r="B10590">
        <is>
          <t xml:space="preserve">TEMPORARY PAVEMENT MARKING LETTERS AND SYMBOLS - PAINT</t>
        </is>
      </c>
      <c s="5" t="inlineStr" r="C10590">
        <is>
          <t xml:space="preserve">SQ FT  </t>
        </is>
      </c>
      <c s="6" r="D10590">
        <v>36.000</v>
      </c>
      <c s="7" r="E10590">
        <v>1</v>
      </c>
      <c s="8" t="inlineStr" r="F10590">
        <is>
          <t xml:space="preserve">61K20</t>
        </is>
      </c>
      <c s="8" t="inlineStr" r="G10590">
        <is>
          <t xml:space="preserve">007</t>
        </is>
      </c>
      <c s="9" r="H10590">
        <v>0.0100</v>
      </c>
      <c s="8" t="inlineStr" r="I10590">
        <is>
          <t xml:space="preserve">Y</t>
        </is>
      </c>
      <c s="8" t="inlineStr" r="J10590">
        <is>
          <t xml:space="preserve"> Cook</t>
        </is>
      </c>
    </row>
    <row r="10591" ht="20.25" customHeight="0">
      <c s="5" t="inlineStr" r="A10591">
        <is>
          <t xml:space="preserve">70300211</t>
        </is>
      </c>
      <c s="5" t="inlineStr" r="B10591">
        <is>
          <t xml:space="preserve">TEMPORARY PAVEMENT MARKING LETTERS AND SYMBOLS - PAINT</t>
        </is>
      </c>
      <c s="5" t="inlineStr" r="C10591">
        <is>
          <t xml:space="preserve">SQ FT  </t>
        </is>
      </c>
      <c s="6" r="D10591">
        <v>36.000</v>
      </c>
      <c s="7" r="E10591">
        <v>1</v>
      </c>
      <c s="8" t="inlineStr" r="F10591">
        <is>
          <t xml:space="preserve">61K20</t>
        </is>
      </c>
      <c s="8" t="inlineStr" r="G10591">
        <is>
          <t xml:space="preserve">007</t>
        </is>
      </c>
      <c s="9" r="H10591">
        <v>0.0100</v>
      </c>
      <c s="8" t="inlineStr" r="I10591">
        <is>
          <t xml:space="preserve"/>
        </is>
      </c>
      <c s="8" t="inlineStr" r="J10591">
        <is>
          <t xml:space="preserve"> Cook</t>
        </is>
      </c>
    </row>
    <row r="10592" ht="20.25" customHeight="0">
      <c s="5" t="inlineStr" r="A10592">
        <is>
          <t xml:space="preserve">70300211</t>
        </is>
      </c>
      <c s="5" t="inlineStr" r="B10592">
        <is>
          <t xml:space="preserve">TEMPORARY PAVEMENT MARKING LETTERS AND SYMBOLS - PAINT</t>
        </is>
      </c>
      <c s="5" t="inlineStr" r="C10592">
        <is>
          <t xml:space="preserve">SQ FT  </t>
        </is>
      </c>
      <c s="6" r="D10592">
        <v>36.000</v>
      </c>
      <c s="7" r="E10592">
        <v>1</v>
      </c>
      <c s="8" t="inlineStr" r="F10592">
        <is>
          <t xml:space="preserve">61K20</t>
        </is>
      </c>
      <c s="8" t="inlineStr" r="G10592">
        <is>
          <t xml:space="preserve">007</t>
        </is>
      </c>
      <c s="9" r="H10592">
        <v>0.0100</v>
      </c>
      <c s="8" t="inlineStr" r="I10592">
        <is>
          <t xml:space="preserve"/>
        </is>
      </c>
      <c s="8" t="inlineStr" r="J10592">
        <is>
          <t xml:space="preserve"> Cook</t>
        </is>
      </c>
    </row>
    <row r="10593" ht="20.25" customHeight="0">
      <c s="5" t="inlineStr" r="A10593">
        <is>
          <t xml:space="preserve">70300211</t>
        </is>
      </c>
      <c s="5" t="inlineStr" r="B10593">
        <is>
          <t xml:space="preserve">TEMPORARY PAVEMENT MARKING LETTERS AND SYMBOLS - PAINT</t>
        </is>
      </c>
      <c s="5" t="inlineStr" r="C10593">
        <is>
          <t xml:space="preserve">SQ FT  </t>
        </is>
      </c>
      <c s="6" r="D10593">
        <v>402.000</v>
      </c>
      <c s="7" r="E10593">
        <v>1</v>
      </c>
      <c s="8" t="inlineStr" r="F10593">
        <is>
          <t xml:space="preserve">61K22</t>
        </is>
      </c>
      <c s="8" t="inlineStr" r="G10593">
        <is>
          <t xml:space="preserve">135</t>
        </is>
      </c>
      <c s="9" r="H10593">
        <v>0.0100</v>
      </c>
      <c s="8" t="inlineStr" r="I10593">
        <is>
          <t xml:space="preserve">Y</t>
        </is>
      </c>
      <c s="8" t="inlineStr" r="J10593">
        <is>
          <t xml:space="preserve"> DuPage</t>
        </is>
      </c>
    </row>
    <row r="10594" ht="20.25" customHeight="0">
      <c s="5" t="inlineStr" r="A10594">
        <is>
          <t xml:space="preserve">70300211</t>
        </is>
      </c>
      <c s="5" t="inlineStr" r="B10594">
        <is>
          <t xml:space="preserve">TEMPORARY PAVEMENT MARKING LETTERS AND SYMBOLS - PAINT</t>
        </is>
      </c>
      <c s="5" t="inlineStr" r="C10594">
        <is>
          <t xml:space="preserve">SQ FT  </t>
        </is>
      </c>
      <c s="6" r="D10594">
        <v>402.000</v>
      </c>
      <c s="7" r="E10594">
        <v>1</v>
      </c>
      <c s="8" t="inlineStr" r="F10594">
        <is>
          <t xml:space="preserve">61K22</t>
        </is>
      </c>
      <c s="8" t="inlineStr" r="G10594">
        <is>
          <t xml:space="preserve">135</t>
        </is>
      </c>
      <c s="9" r="H10594">
        <v>0.0100</v>
      </c>
      <c s="8" t="inlineStr" r="I10594">
        <is>
          <t xml:space="preserve"/>
        </is>
      </c>
      <c s="8" t="inlineStr" r="J10594">
        <is>
          <t xml:space="preserve"> DuPage</t>
        </is>
      </c>
    </row>
    <row r="10595" ht="20.25" customHeight="0">
      <c s="5" t="inlineStr" r="A10595">
        <is>
          <t xml:space="preserve">70300211</t>
        </is>
      </c>
      <c s="5" t="inlineStr" r="B10595">
        <is>
          <t xml:space="preserve">TEMPORARY PAVEMENT MARKING LETTERS AND SYMBOLS - PAINT</t>
        </is>
      </c>
      <c s="5" t="inlineStr" r="C10595">
        <is>
          <t xml:space="preserve">SQ FT  </t>
        </is>
      </c>
      <c s="6" r="D10595">
        <v>402.000</v>
      </c>
      <c s="7" r="E10595">
        <v>1</v>
      </c>
      <c s="8" t="inlineStr" r="F10595">
        <is>
          <t xml:space="preserve">61K22</t>
        </is>
      </c>
      <c s="8" t="inlineStr" r="G10595">
        <is>
          <t xml:space="preserve">135</t>
        </is>
      </c>
      <c s="9" r="H10595">
        <v>0.0100</v>
      </c>
      <c s="8" t="inlineStr" r="I10595">
        <is>
          <t xml:space="preserve"/>
        </is>
      </c>
      <c s="8" t="inlineStr" r="J10595">
        <is>
          <t xml:space="preserve"> DuPage</t>
        </is>
      </c>
    </row>
    <row r="10596" ht="20.25" customHeight="0">
      <c s="5" t="inlineStr" r="A10596">
        <is>
          <t xml:space="preserve">70300211</t>
        </is>
      </c>
      <c s="5" t="inlineStr" r="B10596">
        <is>
          <t xml:space="preserve">TEMPORARY PAVEMENT MARKING LETTERS AND SYMBOLS - PAINT</t>
        </is>
      </c>
      <c s="5" t="inlineStr" r="C10596">
        <is>
          <t xml:space="preserve">SQ FT  </t>
        </is>
      </c>
      <c s="6" r="D10596">
        <v>402.000</v>
      </c>
      <c s="7" r="E10596">
        <v>1</v>
      </c>
      <c s="8" t="inlineStr" r="F10596">
        <is>
          <t xml:space="preserve">61K22</t>
        </is>
      </c>
      <c s="8" t="inlineStr" r="G10596">
        <is>
          <t xml:space="preserve">135</t>
        </is>
      </c>
      <c s="9" r="H10596">
        <v>1.5000</v>
      </c>
      <c s="8" t="inlineStr" r="I10596">
        <is>
          <t xml:space="preserve"/>
        </is>
      </c>
      <c s="8" t="inlineStr" r="J10596">
        <is>
          <t xml:space="preserve"> DuPage</t>
        </is>
      </c>
    </row>
    <row r="10597" ht="20.25" customHeight="0">
      <c s="5" t="inlineStr" r="A10597">
        <is>
          <t xml:space="preserve">70300211</t>
        </is>
      </c>
      <c s="5" t="inlineStr" r="B10597">
        <is>
          <t xml:space="preserve">TEMPORARY PAVEMENT MARKING LETTERS AND SYMBOLS - PAINT</t>
        </is>
      </c>
      <c s="5" t="inlineStr" r="C10597">
        <is>
          <t xml:space="preserve">SQ FT  </t>
        </is>
      </c>
      <c s="6" r="D10597">
        <v>402.000</v>
      </c>
      <c s="7" r="E10597">
        <v>1</v>
      </c>
      <c s="8" t="inlineStr" r="F10597">
        <is>
          <t xml:space="preserve">61K22</t>
        </is>
      </c>
      <c s="8" t="inlineStr" r="G10597">
        <is>
          <t xml:space="preserve">135</t>
        </is>
      </c>
      <c s="9" r="H10597">
        <v>1.6500</v>
      </c>
      <c s="8" t="inlineStr" r="I10597">
        <is>
          <t xml:space="preserve"/>
        </is>
      </c>
      <c s="8" t="inlineStr" r="J10597">
        <is>
          <t xml:space="preserve"> DuPage</t>
        </is>
      </c>
    </row>
    <row r="10598" ht="20.25" customHeight="0">
      <c s="5" t="inlineStr" r="A10598">
        <is>
          <t xml:space="preserve">70300211</t>
        </is>
      </c>
      <c s="5" t="inlineStr" r="B10598">
        <is>
          <t xml:space="preserve">TEMPORARY PAVEMENT MARKING LETTERS AND SYMBOLS - PAINT</t>
        </is>
      </c>
      <c s="5" t="inlineStr" r="C10598">
        <is>
          <t xml:space="preserve">SQ FT  </t>
        </is>
      </c>
      <c s="6" r="D10598">
        <v>402.000</v>
      </c>
      <c s="7" r="E10598">
        <v>1</v>
      </c>
      <c s="8" t="inlineStr" r="F10598">
        <is>
          <t xml:space="preserve">61K22</t>
        </is>
      </c>
      <c s="8" t="inlineStr" r="G10598">
        <is>
          <t xml:space="preserve">135</t>
        </is>
      </c>
      <c s="9" r="H10598">
        <v>3.7500</v>
      </c>
      <c s="8" t="inlineStr" r="I10598">
        <is>
          <t xml:space="preserve"/>
        </is>
      </c>
      <c s="8" t="inlineStr" r="J10598">
        <is>
          <t xml:space="preserve"> DuPage</t>
        </is>
      </c>
    </row>
    <row r="10599" ht="20.25" customHeight="0">
      <c s="5" t="inlineStr" r="A10599">
        <is>
          <t xml:space="preserve">70300211</t>
        </is>
      </c>
      <c s="5" t="inlineStr" r="B10599">
        <is>
          <t xml:space="preserve">TEMPORARY PAVEMENT MARKING LETTERS AND SYMBOLS - PAINT</t>
        </is>
      </c>
      <c s="5" t="inlineStr" r="C10599">
        <is>
          <t xml:space="preserve">SQ FT  </t>
        </is>
      </c>
      <c s="6" r="D10599">
        <v>1270.000</v>
      </c>
      <c s="7" r="E10599">
        <v>1</v>
      </c>
      <c s="8" t="inlineStr" r="F10599">
        <is>
          <t xml:space="preserve">62J47</t>
        </is>
      </c>
      <c s="8" t="inlineStr" r="G10599">
        <is>
          <t xml:space="preserve">105</t>
        </is>
      </c>
      <c s="9" r="H10599">
        <v>1.7500</v>
      </c>
      <c s="8" t="inlineStr" r="I10599">
        <is>
          <t xml:space="preserve">Y</t>
        </is>
      </c>
      <c s="8" t="inlineStr" r="J10599">
        <is>
          <t xml:space="preserve"> Cook</t>
        </is>
      </c>
    </row>
    <row r="10600" ht="20.25" customHeight="0">
      <c s="5" t="inlineStr" r="A10600">
        <is>
          <t xml:space="preserve">70300211</t>
        </is>
      </c>
      <c s="5" t="inlineStr" r="B10600">
        <is>
          <t xml:space="preserve">TEMPORARY PAVEMENT MARKING LETTERS AND SYMBOLS - PAINT</t>
        </is>
      </c>
      <c s="5" t="inlineStr" r="C10600">
        <is>
          <t xml:space="preserve">SQ FT  </t>
        </is>
      </c>
      <c s="6" r="D10600">
        <v>1270.000</v>
      </c>
      <c s="7" r="E10600">
        <v>1</v>
      </c>
      <c s="8" t="inlineStr" r="F10600">
        <is>
          <t xml:space="preserve">62J47</t>
        </is>
      </c>
      <c s="8" t="inlineStr" r="G10600">
        <is>
          <t xml:space="preserve">105</t>
        </is>
      </c>
      <c s="9" r="H10600">
        <v>1.0000</v>
      </c>
      <c s="8" t="inlineStr" r="I10600">
        <is>
          <t xml:space="preserve"/>
        </is>
      </c>
      <c s="8" t="inlineStr" r="J10600">
        <is>
          <t xml:space="preserve"> Cook</t>
        </is>
      </c>
    </row>
    <row r="10601" ht="20.25" customHeight="0">
      <c s="5" t="inlineStr" r="A10601">
        <is>
          <t xml:space="preserve">70300211</t>
        </is>
      </c>
      <c s="5" t="inlineStr" r="B10601">
        <is>
          <t xml:space="preserve">TEMPORARY PAVEMENT MARKING LETTERS AND SYMBOLS - PAINT</t>
        </is>
      </c>
      <c s="5" t="inlineStr" r="C10601">
        <is>
          <t xml:space="preserve">SQ FT  </t>
        </is>
      </c>
      <c s="6" r="D10601">
        <v>1270.000</v>
      </c>
      <c s="7" r="E10601">
        <v>1</v>
      </c>
      <c s="8" t="inlineStr" r="F10601">
        <is>
          <t xml:space="preserve">62J47</t>
        </is>
      </c>
      <c s="8" t="inlineStr" r="G10601">
        <is>
          <t xml:space="preserve">105</t>
        </is>
      </c>
      <c s="9" r="H10601">
        <v>1.0000</v>
      </c>
      <c s="8" t="inlineStr" r="I10601">
        <is>
          <t xml:space="preserve"/>
        </is>
      </c>
      <c s="8" t="inlineStr" r="J10601">
        <is>
          <t xml:space="preserve"> Cook</t>
        </is>
      </c>
    </row>
    <row r="10602" ht="20.25" customHeight="0">
      <c s="5" t="inlineStr" r="A10602">
        <is>
          <t xml:space="preserve">70300211</t>
        </is>
      </c>
      <c s="5" t="inlineStr" r="B10602">
        <is>
          <t xml:space="preserve">TEMPORARY PAVEMENT MARKING LETTERS AND SYMBOLS - PAINT</t>
        </is>
      </c>
      <c s="5" t="inlineStr" r="C10602">
        <is>
          <t xml:space="preserve">SQ FT  </t>
        </is>
      </c>
      <c s="6" r="D10602">
        <v>1270.000</v>
      </c>
      <c s="7" r="E10602">
        <v>1</v>
      </c>
      <c s="8" t="inlineStr" r="F10602">
        <is>
          <t xml:space="preserve">62J47</t>
        </is>
      </c>
      <c s="8" t="inlineStr" r="G10602">
        <is>
          <t xml:space="preserve">105</t>
        </is>
      </c>
      <c s="9" r="H10602">
        <v>2.0100</v>
      </c>
      <c s="8" t="inlineStr" r="I10602">
        <is>
          <t xml:space="preserve"/>
        </is>
      </c>
      <c s="8" t="inlineStr" r="J10602">
        <is>
          <t xml:space="preserve"> Cook</t>
        </is>
      </c>
    </row>
    <row r="10603" ht="20.25" customHeight="0">
      <c s="5" t="inlineStr" r="A10603">
        <is>
          <t xml:space="preserve">70300211</t>
        </is>
      </c>
      <c s="5" t="inlineStr" r="B10603">
        <is>
          <t xml:space="preserve">TEMPORARY PAVEMENT MARKING LETTERS AND SYMBOLS - PAINT</t>
        </is>
      </c>
      <c s="5" t="inlineStr" r="C10603">
        <is>
          <t xml:space="preserve">SQ FT  </t>
        </is>
      </c>
      <c s="6" r="D10603">
        <v>517.000</v>
      </c>
      <c s="7" r="E10603">
        <v>1</v>
      </c>
      <c s="8" t="inlineStr" r="F10603">
        <is>
          <t xml:space="preserve">62R94</t>
        </is>
      </c>
      <c s="8" t="inlineStr" r="G10603">
        <is>
          <t xml:space="preserve">012</t>
        </is>
      </c>
      <c s="9" r="H10603">
        <v>1.7500</v>
      </c>
      <c s="8" t="inlineStr" r="I10603">
        <is>
          <t xml:space="preserve">Y</t>
        </is>
      </c>
      <c s="8" t="inlineStr" r="J10603">
        <is>
          <t xml:space="preserve"> Will</t>
        </is>
      </c>
    </row>
    <row r="10604" ht="20.25" customHeight="0">
      <c s="5" t="inlineStr" r="A10604">
        <is>
          <t xml:space="preserve">70300211</t>
        </is>
      </c>
      <c s="5" t="inlineStr" r="B10604">
        <is>
          <t xml:space="preserve">TEMPORARY PAVEMENT MARKING LETTERS AND SYMBOLS - PAINT</t>
        </is>
      </c>
      <c s="5" t="inlineStr" r="C10604">
        <is>
          <t xml:space="preserve">SQ FT  </t>
        </is>
      </c>
      <c s="6" r="D10604">
        <v>517.000</v>
      </c>
      <c s="7" r="E10604">
        <v>1</v>
      </c>
      <c s="8" t="inlineStr" r="F10604">
        <is>
          <t xml:space="preserve">62R94</t>
        </is>
      </c>
      <c s="8" t="inlineStr" r="G10604">
        <is>
          <t xml:space="preserve">012</t>
        </is>
      </c>
      <c s="9" r="H10604">
        <v>0.0100</v>
      </c>
      <c s="8" t="inlineStr" r="I10604">
        <is>
          <t xml:space="preserve"/>
        </is>
      </c>
      <c s="8" t="inlineStr" r="J10604">
        <is>
          <t xml:space="preserve"> Will</t>
        </is>
      </c>
    </row>
    <row r="10605" ht="20.25" customHeight="0">
      <c s="5" t="inlineStr" r="A10605">
        <is>
          <t xml:space="preserve">70300211</t>
        </is>
      </c>
      <c s="5" t="inlineStr" r="B10605">
        <is>
          <t xml:space="preserve">TEMPORARY PAVEMENT MARKING LETTERS AND SYMBOLS - PAINT</t>
        </is>
      </c>
      <c s="5" t="inlineStr" r="C10605">
        <is>
          <t xml:space="preserve">SQ FT  </t>
        </is>
      </c>
      <c s="6" r="D10605">
        <v>517.000</v>
      </c>
      <c s="7" r="E10605">
        <v>1</v>
      </c>
      <c s="8" t="inlineStr" r="F10605">
        <is>
          <t xml:space="preserve">62R94</t>
        </is>
      </c>
      <c s="8" t="inlineStr" r="G10605">
        <is>
          <t xml:space="preserve">012</t>
        </is>
      </c>
      <c s="9" r="H10605">
        <v>0.0100</v>
      </c>
      <c s="8" t="inlineStr" r="I10605">
        <is>
          <t xml:space="preserve"/>
        </is>
      </c>
      <c s="8" t="inlineStr" r="J10605">
        <is>
          <t xml:space="preserve"> Will</t>
        </is>
      </c>
    </row>
    <row r="10606" ht="20.25" customHeight="0">
      <c s="5" t="inlineStr" r="A10606">
        <is>
          <t xml:space="preserve">70300211</t>
        </is>
      </c>
      <c s="5" t="inlineStr" r="B10606">
        <is>
          <t xml:space="preserve">TEMPORARY PAVEMENT MARKING LETTERS AND SYMBOLS - PAINT</t>
        </is>
      </c>
      <c s="5" t="inlineStr" r="C10606">
        <is>
          <t xml:space="preserve">SQ FT  </t>
        </is>
      </c>
      <c s="6" r="D10606">
        <v>517.000</v>
      </c>
      <c s="7" r="E10606">
        <v>1</v>
      </c>
      <c s="8" t="inlineStr" r="F10606">
        <is>
          <t xml:space="preserve">62R94</t>
        </is>
      </c>
      <c s="8" t="inlineStr" r="G10606">
        <is>
          <t xml:space="preserve">012</t>
        </is>
      </c>
      <c s="9" r="H10606">
        <v>3.0000</v>
      </c>
      <c s="8" t="inlineStr" r="I10606">
        <is>
          <t xml:space="preserve"/>
        </is>
      </c>
      <c s="8" t="inlineStr" r="J10606">
        <is>
          <t xml:space="preserve"> Will</t>
        </is>
      </c>
    </row>
    <row r="10607" ht="20.25" customHeight="0">
      <c s="5" t="inlineStr" r="A10607">
        <is>
          <t xml:space="preserve">70300211</t>
        </is>
      </c>
      <c s="5" t="inlineStr" r="B10607">
        <is>
          <t xml:space="preserve">TEMPORARY PAVEMENT MARKING LETTERS AND SYMBOLS - PAINT</t>
        </is>
      </c>
      <c s="5" t="inlineStr" r="C10607">
        <is>
          <t xml:space="preserve">SQ FT  </t>
        </is>
      </c>
      <c s="6" r="D10607">
        <v>3164.000</v>
      </c>
      <c s="7" r="E10607">
        <v>1</v>
      </c>
      <c s="8" t="inlineStr" r="F10607">
        <is>
          <t xml:space="preserve">62T59</t>
        </is>
      </c>
      <c s="8" t="inlineStr" r="G10607">
        <is>
          <t xml:space="preserve">108</t>
        </is>
      </c>
      <c s="9" r="H10607">
        <v>1.0000</v>
      </c>
      <c s="8" t="inlineStr" r="I10607">
        <is>
          <t xml:space="preserve">Y</t>
        </is>
      </c>
      <c s="8" t="inlineStr" r="J10607">
        <is>
          <t xml:space="preserve"> Lake, McHenry</t>
        </is>
      </c>
    </row>
    <row r="10608" ht="20.25" customHeight="0">
      <c s="5" t="inlineStr" r="A10608">
        <is>
          <t xml:space="preserve">70300211</t>
        </is>
      </c>
      <c s="5" t="inlineStr" r="B10608">
        <is>
          <t xml:space="preserve">TEMPORARY PAVEMENT MARKING LETTERS AND SYMBOLS - PAINT</t>
        </is>
      </c>
      <c s="5" t="inlineStr" r="C10608">
        <is>
          <t xml:space="preserve">SQ FT  </t>
        </is>
      </c>
      <c s="6" r="D10608">
        <v>3164.000</v>
      </c>
      <c s="7" r="E10608">
        <v>1</v>
      </c>
      <c s="8" t="inlineStr" r="F10608">
        <is>
          <t xml:space="preserve">62T59</t>
        </is>
      </c>
      <c s="8" t="inlineStr" r="G10608">
        <is>
          <t xml:space="preserve">108</t>
        </is>
      </c>
      <c s="9" r="H10608">
        <v>2.2300</v>
      </c>
      <c s="8" t="inlineStr" r="I10608">
        <is>
          <t xml:space="preserve"/>
        </is>
      </c>
      <c s="8" t="inlineStr" r="J10608">
        <is>
          <t xml:space="preserve"> Lake, McHenry</t>
        </is>
      </c>
    </row>
    <row r="10609" ht="20.25" customHeight="0">
      <c s="5" t="inlineStr" r="A10609">
        <is>
          <t xml:space="preserve">70300211</t>
        </is>
      </c>
      <c s="5" t="inlineStr" r="B10609">
        <is>
          <t xml:space="preserve">TEMPORARY PAVEMENT MARKING LETTERS AND SYMBOLS - PAINT</t>
        </is>
      </c>
      <c s="5" t="inlineStr" r="C10609">
        <is>
          <t xml:space="preserve">SQ FT  </t>
        </is>
      </c>
      <c s="6" r="D10609">
        <v>3164.000</v>
      </c>
      <c s="7" r="E10609">
        <v>1</v>
      </c>
      <c s="8" t="inlineStr" r="F10609">
        <is>
          <t xml:space="preserve">62T59</t>
        </is>
      </c>
      <c s="8" t="inlineStr" r="G10609">
        <is>
          <t xml:space="preserve">108</t>
        </is>
      </c>
      <c s="9" r="H10609">
        <v>2.5000</v>
      </c>
      <c s="8" t="inlineStr" r="I10609">
        <is>
          <t xml:space="preserve"/>
        </is>
      </c>
      <c s="8" t="inlineStr" r="J10609">
        <is>
          <t xml:space="preserve"> Lake, McHenry</t>
        </is>
      </c>
    </row>
    <row r="10610" ht="20.25" customHeight="0">
      <c s="5" t="inlineStr" r="A10610">
        <is>
          <t xml:space="preserve">70300211</t>
        </is>
      </c>
      <c s="5" t="inlineStr" r="B10610">
        <is>
          <t xml:space="preserve">TEMPORARY PAVEMENT MARKING LETTERS AND SYMBOLS - PAINT</t>
        </is>
      </c>
      <c s="5" t="inlineStr" r="C10610">
        <is>
          <t xml:space="preserve">SQ FT  </t>
        </is>
      </c>
      <c s="6" r="D10610">
        <v>1925.000</v>
      </c>
      <c s="7" r="E10610">
        <v>1</v>
      </c>
      <c s="8" t="inlineStr" r="F10610">
        <is>
          <t xml:space="preserve">62T60</t>
        </is>
      </c>
      <c s="8" t="inlineStr" r="G10610">
        <is>
          <t xml:space="preserve">109</t>
        </is>
      </c>
      <c s="9" r="H10610">
        <v>1.0000</v>
      </c>
      <c s="8" t="inlineStr" r="I10610">
        <is>
          <t xml:space="preserve">Y</t>
        </is>
      </c>
      <c s="8" t="inlineStr" r="J10610">
        <is>
          <t xml:space="preserve"> McHenry</t>
        </is>
      </c>
    </row>
    <row r="10611" ht="20.25" customHeight="0">
      <c s="5" t="inlineStr" r="A10611">
        <is>
          <t xml:space="preserve">70300211</t>
        </is>
      </c>
      <c s="5" t="inlineStr" r="B10611">
        <is>
          <t xml:space="preserve">TEMPORARY PAVEMENT MARKING LETTERS AND SYMBOLS - PAINT</t>
        </is>
      </c>
      <c s="5" t="inlineStr" r="C10611">
        <is>
          <t xml:space="preserve">SQ FT  </t>
        </is>
      </c>
      <c s="6" r="D10611">
        <v>1925.000</v>
      </c>
      <c s="7" r="E10611">
        <v>1</v>
      </c>
      <c s="8" t="inlineStr" r="F10611">
        <is>
          <t xml:space="preserve">62T60</t>
        </is>
      </c>
      <c s="8" t="inlineStr" r="G10611">
        <is>
          <t xml:space="preserve">109</t>
        </is>
      </c>
      <c s="9" r="H10611">
        <v>0.0100</v>
      </c>
      <c s="8" t="inlineStr" r="I10611">
        <is>
          <t xml:space="preserve"/>
        </is>
      </c>
      <c s="8" t="inlineStr" r="J10611">
        <is>
          <t xml:space="preserve"> McHenry</t>
        </is>
      </c>
    </row>
    <row r="10612" ht="20.25" customHeight="0">
      <c s="5" t="inlineStr" r="A10612">
        <is>
          <t xml:space="preserve">70300211</t>
        </is>
      </c>
      <c s="5" t="inlineStr" r="B10612">
        <is>
          <t xml:space="preserve">TEMPORARY PAVEMENT MARKING LETTERS AND SYMBOLS - PAINT</t>
        </is>
      </c>
      <c s="5" t="inlineStr" r="C10612">
        <is>
          <t xml:space="preserve">SQ FT  </t>
        </is>
      </c>
      <c s="6" r="D10612">
        <v>1925.000</v>
      </c>
      <c s="7" r="E10612">
        <v>1</v>
      </c>
      <c s="8" t="inlineStr" r="F10612">
        <is>
          <t xml:space="preserve">62T60</t>
        </is>
      </c>
      <c s="8" t="inlineStr" r="G10612">
        <is>
          <t xml:space="preserve">109</t>
        </is>
      </c>
      <c s="9" r="H10612">
        <v>0.0100</v>
      </c>
      <c s="8" t="inlineStr" r="I10612">
        <is>
          <t xml:space="preserve"/>
        </is>
      </c>
      <c s="8" t="inlineStr" r="J10612">
        <is>
          <t xml:space="preserve"> McHenry</t>
        </is>
      </c>
    </row>
    <row r="10613" ht="20.25" customHeight="0">
      <c s="5" t="inlineStr" r="A10613">
        <is>
          <t xml:space="preserve">70300211</t>
        </is>
      </c>
      <c s="5" t="inlineStr" r="B10613">
        <is>
          <t xml:space="preserve">TEMPORARY PAVEMENT MARKING LETTERS AND SYMBOLS - PAINT</t>
        </is>
      </c>
      <c s="5" t="inlineStr" r="C10613">
        <is>
          <t xml:space="preserve">SQ FT  </t>
        </is>
      </c>
      <c s="6" r="D10613">
        <v>713.000</v>
      </c>
      <c s="7" r="E10613">
        <v>1</v>
      </c>
      <c s="8" t="inlineStr" r="F10613">
        <is>
          <t xml:space="preserve">62T62</t>
        </is>
      </c>
      <c s="8" t="inlineStr" r="G10613">
        <is>
          <t xml:space="preserve">110</t>
        </is>
      </c>
      <c s="9" r="H10613">
        <v>0.0100</v>
      </c>
      <c s="8" t="inlineStr" r="I10613">
        <is>
          <t xml:space="preserve">Y</t>
        </is>
      </c>
      <c s="8" t="inlineStr" r="J10613">
        <is>
          <t xml:space="preserve"> McHenry</t>
        </is>
      </c>
    </row>
    <row r="10614" ht="20.25" customHeight="0">
      <c s="5" t="inlineStr" r="A10614">
        <is>
          <t xml:space="preserve">70300211</t>
        </is>
      </c>
      <c s="5" t="inlineStr" r="B10614">
        <is>
          <t xml:space="preserve">TEMPORARY PAVEMENT MARKING LETTERS AND SYMBOLS - PAINT</t>
        </is>
      </c>
      <c s="5" t="inlineStr" r="C10614">
        <is>
          <t xml:space="preserve">SQ FT  </t>
        </is>
      </c>
      <c s="6" r="D10614">
        <v>713.000</v>
      </c>
      <c s="7" r="E10614">
        <v>1</v>
      </c>
      <c s="8" t="inlineStr" r="F10614">
        <is>
          <t xml:space="preserve">62T62</t>
        </is>
      </c>
      <c s="8" t="inlineStr" r="G10614">
        <is>
          <t xml:space="preserve">110</t>
        </is>
      </c>
      <c s="9" r="H10614">
        <v>0.0100</v>
      </c>
      <c s="8" t="inlineStr" r="I10614">
        <is>
          <t xml:space="preserve"/>
        </is>
      </c>
      <c s="8" t="inlineStr" r="J10614">
        <is>
          <t xml:space="preserve"> McHenry</t>
        </is>
      </c>
    </row>
    <row r="10615" ht="20.25" customHeight="0">
      <c s="5" t="inlineStr" r="A10615">
        <is>
          <t xml:space="preserve">70300211</t>
        </is>
      </c>
      <c s="5" t="inlineStr" r="B10615">
        <is>
          <t xml:space="preserve">TEMPORARY PAVEMENT MARKING LETTERS AND SYMBOLS - PAINT</t>
        </is>
      </c>
      <c s="5" t="inlineStr" r="C10615">
        <is>
          <t xml:space="preserve">SQ FT  </t>
        </is>
      </c>
      <c s="6" r="D10615">
        <v>713.000</v>
      </c>
      <c s="7" r="E10615">
        <v>1</v>
      </c>
      <c s="8" t="inlineStr" r="F10615">
        <is>
          <t xml:space="preserve">62T62</t>
        </is>
      </c>
      <c s="8" t="inlineStr" r="G10615">
        <is>
          <t xml:space="preserve">110</t>
        </is>
      </c>
      <c s="9" r="H10615">
        <v>1.3000</v>
      </c>
      <c s="8" t="inlineStr" r="I10615">
        <is>
          <t xml:space="preserve"/>
        </is>
      </c>
      <c s="8" t="inlineStr" r="J10615">
        <is>
          <t xml:space="preserve"> McHenry</t>
        </is>
      </c>
    </row>
    <row r="10616" ht="20.25" customHeight="0">
      <c s="5" t="inlineStr" r="A10616">
        <is>
          <t xml:space="preserve">70300211</t>
        </is>
      </c>
      <c s="5" t="inlineStr" r="B10616">
        <is>
          <t xml:space="preserve">TEMPORARY PAVEMENT MARKING LETTERS AND SYMBOLS - PAINT</t>
        </is>
      </c>
      <c s="5" t="inlineStr" r="C10616">
        <is>
          <t xml:space="preserve">SQ FT  </t>
        </is>
      </c>
      <c s="6" r="D10616">
        <v>364.000</v>
      </c>
      <c s="7" r="E10616">
        <v>1</v>
      </c>
      <c s="8" t="inlineStr" r="F10616">
        <is>
          <t xml:space="preserve">62T77</t>
        </is>
      </c>
      <c s="8" t="inlineStr" r="G10616">
        <is>
          <t xml:space="preserve">015</t>
        </is>
      </c>
      <c s="9" r="H10616">
        <v>0.0100</v>
      </c>
      <c s="8" t="inlineStr" r="I10616">
        <is>
          <t xml:space="preserve">Y</t>
        </is>
      </c>
      <c s="8" t="inlineStr" r="J10616">
        <is>
          <t xml:space="preserve"> Kane</t>
        </is>
      </c>
    </row>
    <row r="10617" ht="20.25" customHeight="0">
      <c s="5" t="inlineStr" r="A10617">
        <is>
          <t xml:space="preserve">70300211</t>
        </is>
      </c>
      <c s="5" t="inlineStr" r="B10617">
        <is>
          <t xml:space="preserve">TEMPORARY PAVEMENT MARKING LETTERS AND SYMBOLS - PAINT</t>
        </is>
      </c>
      <c s="5" t="inlineStr" r="C10617">
        <is>
          <t xml:space="preserve">SQ FT  </t>
        </is>
      </c>
      <c s="6" r="D10617">
        <v>364.000</v>
      </c>
      <c s="7" r="E10617">
        <v>1</v>
      </c>
      <c s="8" t="inlineStr" r="F10617">
        <is>
          <t xml:space="preserve">62T77</t>
        </is>
      </c>
      <c s="8" t="inlineStr" r="G10617">
        <is>
          <t xml:space="preserve">015</t>
        </is>
      </c>
      <c s="9" r="H10617">
        <v>0.0100</v>
      </c>
      <c s="8" t="inlineStr" r="I10617">
        <is>
          <t xml:space="preserve"/>
        </is>
      </c>
      <c s="8" t="inlineStr" r="J10617">
        <is>
          <t xml:space="preserve"> Kane</t>
        </is>
      </c>
    </row>
    <row r="10618" ht="20.25" customHeight="0">
      <c s="5" t="inlineStr" r="A10618">
        <is>
          <t xml:space="preserve">70300211</t>
        </is>
      </c>
      <c s="5" t="inlineStr" r="B10618">
        <is>
          <t xml:space="preserve">TEMPORARY PAVEMENT MARKING LETTERS AND SYMBOLS - PAINT</t>
        </is>
      </c>
      <c s="5" t="inlineStr" r="C10618">
        <is>
          <t xml:space="preserve">SQ FT  </t>
        </is>
      </c>
      <c s="6" r="D10618">
        <v>364.000</v>
      </c>
      <c s="7" r="E10618">
        <v>1</v>
      </c>
      <c s="8" t="inlineStr" r="F10618">
        <is>
          <t xml:space="preserve">62T77</t>
        </is>
      </c>
      <c s="8" t="inlineStr" r="G10618">
        <is>
          <t xml:space="preserve">015</t>
        </is>
      </c>
      <c s="9" r="H10618">
        <v>0.0100</v>
      </c>
      <c s="8" t="inlineStr" r="I10618">
        <is>
          <t xml:space="preserve"/>
        </is>
      </c>
      <c s="8" t="inlineStr" r="J10618">
        <is>
          <t xml:space="preserve"> Kane</t>
        </is>
      </c>
    </row>
    <row r="10619" ht="20.25" customHeight="0">
      <c s="5" t="inlineStr" r="A10619">
        <is>
          <t xml:space="preserve">70300211</t>
        </is>
      </c>
      <c s="5" t="inlineStr" r="B10619">
        <is>
          <t xml:space="preserve">TEMPORARY PAVEMENT MARKING LETTERS AND SYMBOLS - PAINT</t>
        </is>
      </c>
      <c s="5" t="inlineStr" r="C10619">
        <is>
          <t xml:space="preserve">SQ FT  </t>
        </is>
      </c>
      <c s="6" r="D10619">
        <v>364.000</v>
      </c>
      <c s="7" r="E10619">
        <v>1</v>
      </c>
      <c s="8" t="inlineStr" r="F10619">
        <is>
          <t xml:space="preserve">62T77</t>
        </is>
      </c>
      <c s="8" t="inlineStr" r="G10619">
        <is>
          <t xml:space="preserve">015</t>
        </is>
      </c>
      <c s="9" r="H10619">
        <v>0.0100</v>
      </c>
      <c s="8" t="inlineStr" r="I10619">
        <is>
          <t xml:space="preserve"/>
        </is>
      </c>
      <c s="8" t="inlineStr" r="J10619">
        <is>
          <t xml:space="preserve"> Kane</t>
        </is>
      </c>
    </row>
    <row r="10620" ht="20.25" customHeight="0">
      <c s="5" t="inlineStr" r="A10620">
        <is>
          <t xml:space="preserve">70300211</t>
        </is>
      </c>
      <c s="5" t="inlineStr" r="B10620">
        <is>
          <t xml:space="preserve">TEMPORARY PAVEMENT MARKING LETTERS AND SYMBOLS - PAINT</t>
        </is>
      </c>
      <c s="5" t="inlineStr" r="C10620">
        <is>
          <t xml:space="preserve">SQ FT  </t>
        </is>
      </c>
      <c s="6" r="D10620">
        <v>364.000</v>
      </c>
      <c s="7" r="E10620">
        <v>1</v>
      </c>
      <c s="8" t="inlineStr" r="F10620">
        <is>
          <t xml:space="preserve">62T77</t>
        </is>
      </c>
      <c s="8" t="inlineStr" r="G10620">
        <is>
          <t xml:space="preserve">015</t>
        </is>
      </c>
      <c s="9" r="H10620">
        <v>1.0000</v>
      </c>
      <c s="8" t="inlineStr" r="I10620">
        <is>
          <t xml:space="preserve"/>
        </is>
      </c>
      <c s="8" t="inlineStr" r="J10620">
        <is>
          <t xml:space="preserve"> Kane</t>
        </is>
      </c>
    </row>
    <row r="10621" ht="20.25" customHeight="0">
      <c s="5" t="inlineStr" r="A10621">
        <is>
          <t xml:space="preserve">70300211</t>
        </is>
      </c>
      <c s="5" t="inlineStr" r="B10621">
        <is>
          <t xml:space="preserve">TEMPORARY PAVEMENT MARKING LETTERS AND SYMBOLS - PAINT</t>
        </is>
      </c>
      <c s="5" t="inlineStr" r="C10621">
        <is>
          <t xml:space="preserve">SQ FT  </t>
        </is>
      </c>
      <c s="6" r="D10621">
        <v>364.000</v>
      </c>
      <c s="7" r="E10621">
        <v>1</v>
      </c>
      <c s="8" t="inlineStr" r="F10621">
        <is>
          <t xml:space="preserve">62T77</t>
        </is>
      </c>
      <c s="8" t="inlineStr" r="G10621">
        <is>
          <t xml:space="preserve">015</t>
        </is>
      </c>
      <c s="9" r="H10621">
        <v>2.7500</v>
      </c>
      <c s="8" t="inlineStr" r="I10621">
        <is>
          <t xml:space="preserve"/>
        </is>
      </c>
      <c s="8" t="inlineStr" r="J10621">
        <is>
          <t xml:space="preserve"> Kane</t>
        </is>
      </c>
    </row>
    <row r="10622" ht="20.25" customHeight="0">
      <c s="5" t="inlineStr" r="A10622">
        <is>
          <t xml:space="preserve">70300211</t>
        </is>
      </c>
      <c s="5" t="inlineStr" r="B10622">
        <is>
          <t xml:space="preserve">TEMPORARY PAVEMENT MARKING LETTERS AND SYMBOLS - PAINT</t>
        </is>
      </c>
      <c s="5" t="inlineStr" r="C10622">
        <is>
          <t xml:space="preserve">SQ FT  </t>
        </is>
      </c>
      <c s="6" r="D10622">
        <v>20.600</v>
      </c>
      <c s="7" r="E10622">
        <v>1</v>
      </c>
      <c s="8" t="inlineStr" r="F10622">
        <is>
          <t xml:space="preserve">62V25</t>
        </is>
      </c>
      <c s="8" t="inlineStr" r="G10622">
        <is>
          <t xml:space="preserve">018</t>
        </is>
      </c>
      <c s="9" r="H10622">
        <v>0.0100</v>
      </c>
      <c s="8" t="inlineStr" r="I10622">
        <is>
          <t xml:space="preserve">Y</t>
        </is>
      </c>
      <c s="8" t="inlineStr" r="J10622">
        <is>
          <t xml:space="preserve"> Kane</t>
        </is>
      </c>
    </row>
    <row r="10623" ht="20.25" customHeight="0">
      <c s="5" t="inlineStr" r="A10623">
        <is>
          <t xml:space="preserve">70300211</t>
        </is>
      </c>
      <c s="5" t="inlineStr" r="B10623">
        <is>
          <t xml:space="preserve">TEMPORARY PAVEMENT MARKING LETTERS AND SYMBOLS - PAINT</t>
        </is>
      </c>
      <c s="5" t="inlineStr" r="C10623">
        <is>
          <t xml:space="preserve">SQ FT  </t>
        </is>
      </c>
      <c s="6" r="D10623">
        <v>20.600</v>
      </c>
      <c s="7" r="E10623">
        <v>1</v>
      </c>
      <c s="8" t="inlineStr" r="F10623">
        <is>
          <t xml:space="preserve">62V25</t>
        </is>
      </c>
      <c s="8" t="inlineStr" r="G10623">
        <is>
          <t xml:space="preserve">018</t>
        </is>
      </c>
      <c s="9" r="H10623">
        <v>0.0100</v>
      </c>
      <c s="8" t="inlineStr" r="I10623">
        <is>
          <t xml:space="preserve"/>
        </is>
      </c>
      <c s="8" t="inlineStr" r="J10623">
        <is>
          <t xml:space="preserve"> Kane</t>
        </is>
      </c>
    </row>
    <row r="10624" ht="20.25" customHeight="0">
      <c s="5" t="inlineStr" r="A10624">
        <is>
          <t xml:space="preserve">70300211</t>
        </is>
      </c>
      <c s="5" t="inlineStr" r="B10624">
        <is>
          <t xml:space="preserve">TEMPORARY PAVEMENT MARKING LETTERS AND SYMBOLS - PAINT</t>
        </is>
      </c>
      <c s="5" t="inlineStr" r="C10624">
        <is>
          <t xml:space="preserve">SQ FT  </t>
        </is>
      </c>
      <c s="6" r="D10624">
        <v>20.600</v>
      </c>
      <c s="7" r="E10624">
        <v>1</v>
      </c>
      <c s="8" t="inlineStr" r="F10624">
        <is>
          <t xml:space="preserve">62V25</t>
        </is>
      </c>
      <c s="8" t="inlineStr" r="G10624">
        <is>
          <t xml:space="preserve">018</t>
        </is>
      </c>
      <c s="9" r="H10624">
        <v>0.0100</v>
      </c>
      <c s="8" t="inlineStr" r="I10624">
        <is>
          <t xml:space="preserve"/>
        </is>
      </c>
      <c s="8" t="inlineStr" r="J10624">
        <is>
          <t xml:space="preserve"> Kane</t>
        </is>
      </c>
    </row>
    <row r="10625" ht="20.25" customHeight="0">
      <c s="5" t="inlineStr" r="A10625">
        <is>
          <t xml:space="preserve">70300211</t>
        </is>
      </c>
      <c s="5" t="inlineStr" r="B10625">
        <is>
          <t xml:space="preserve">TEMPORARY PAVEMENT MARKING LETTERS AND SYMBOLS - PAINT</t>
        </is>
      </c>
      <c s="5" t="inlineStr" r="C10625">
        <is>
          <t xml:space="preserve">SQ FT  </t>
        </is>
      </c>
      <c s="6" r="D10625">
        <v>2226.000</v>
      </c>
      <c s="7" r="E10625">
        <v>1</v>
      </c>
      <c s="8" t="inlineStr" r="F10625">
        <is>
          <t xml:space="preserve">62W53</t>
        </is>
      </c>
      <c s="8" t="inlineStr" r="G10625">
        <is>
          <t xml:space="preserve">024</t>
        </is>
      </c>
      <c s="9" r="H10625">
        <v>2.0000</v>
      </c>
      <c s="8" t="inlineStr" r="I10625">
        <is>
          <t xml:space="preserve">Y</t>
        </is>
      </c>
      <c s="8" t="inlineStr" r="J10625">
        <is>
          <t xml:space="preserve"> Lake</t>
        </is>
      </c>
    </row>
    <row r="10626" ht="20.25" customHeight="0">
      <c s="5" t="inlineStr" r="A10626">
        <is>
          <t xml:space="preserve">70300211</t>
        </is>
      </c>
      <c s="5" t="inlineStr" r="B10626">
        <is>
          <t xml:space="preserve">TEMPORARY PAVEMENT MARKING LETTERS AND SYMBOLS - PAINT</t>
        </is>
      </c>
      <c s="5" t="inlineStr" r="C10626">
        <is>
          <t xml:space="preserve">SQ FT  </t>
        </is>
      </c>
      <c s="6" r="D10626">
        <v>2226.000</v>
      </c>
      <c s="7" r="E10626">
        <v>1</v>
      </c>
      <c s="8" t="inlineStr" r="F10626">
        <is>
          <t xml:space="preserve">62W53</t>
        </is>
      </c>
      <c s="8" t="inlineStr" r="G10626">
        <is>
          <t xml:space="preserve">024</t>
        </is>
      </c>
      <c s="9" r="H10626">
        <v>1.2500</v>
      </c>
      <c s="8" t="inlineStr" r="I10626">
        <is>
          <t xml:space="preserve"/>
        </is>
      </c>
      <c s="8" t="inlineStr" r="J10626">
        <is>
          <t xml:space="preserve"> Lake</t>
        </is>
      </c>
    </row>
    <row r="10627" ht="20.25" customHeight="0">
      <c s="5" t="inlineStr" r="A10627">
        <is>
          <t xml:space="preserve">70300211</t>
        </is>
      </c>
      <c s="5" t="inlineStr" r="B10627">
        <is>
          <t xml:space="preserve">TEMPORARY PAVEMENT MARKING LETTERS AND SYMBOLS - PAINT</t>
        </is>
      </c>
      <c s="5" t="inlineStr" r="C10627">
        <is>
          <t xml:space="preserve">SQ FT  </t>
        </is>
      </c>
      <c s="6" r="D10627">
        <v>2226.000</v>
      </c>
      <c s="7" r="E10627">
        <v>1</v>
      </c>
      <c s="8" t="inlineStr" r="F10627">
        <is>
          <t xml:space="preserve">62W53</t>
        </is>
      </c>
      <c s="8" t="inlineStr" r="G10627">
        <is>
          <t xml:space="preserve">024</t>
        </is>
      </c>
      <c s="9" r="H10627">
        <v>1.2500</v>
      </c>
      <c s="8" t="inlineStr" r="I10627">
        <is>
          <t xml:space="preserve"/>
        </is>
      </c>
      <c s="8" t="inlineStr" r="J10627">
        <is>
          <t xml:space="preserve"> Lake</t>
        </is>
      </c>
    </row>
    <row r="10628" ht="20.25" customHeight="0">
      <c s="5" t="inlineStr" r="A10628">
        <is>
          <t xml:space="preserve">70300211</t>
        </is>
      </c>
      <c s="5" t="inlineStr" r="B10628">
        <is>
          <t xml:space="preserve">TEMPORARY PAVEMENT MARKING LETTERS AND SYMBOLS - PAINT</t>
        </is>
      </c>
      <c s="5" t="inlineStr" r="C10628">
        <is>
          <t xml:space="preserve">SQ FT  </t>
        </is>
      </c>
      <c s="6" r="D10628">
        <v>895.000</v>
      </c>
      <c s="7" r="E10628">
        <v>3</v>
      </c>
      <c s="8" t="inlineStr" r="F10628">
        <is>
          <t xml:space="preserve">66M56</t>
        </is>
      </c>
      <c s="8" t="inlineStr" r="G10628">
        <is>
          <t xml:space="preserve">039</t>
        </is>
      </c>
      <c s="9" r="H10628">
        <v>3.0000</v>
      </c>
      <c s="8" t="inlineStr" r="I10628">
        <is>
          <t xml:space="preserve">Y</t>
        </is>
      </c>
      <c s="8" t="inlineStr" r="J10628">
        <is>
          <t xml:space="preserve"> LaSalle</t>
        </is>
      </c>
    </row>
    <row r="10629" ht="20.25" customHeight="0">
      <c s="5" t="inlineStr" r="A10629">
        <is>
          <t xml:space="preserve">70300211</t>
        </is>
      </c>
      <c s="5" t="inlineStr" r="B10629">
        <is>
          <t xml:space="preserve">TEMPORARY PAVEMENT MARKING LETTERS AND SYMBOLS - PAINT</t>
        </is>
      </c>
      <c s="5" t="inlineStr" r="C10629">
        <is>
          <t xml:space="preserve">SQ FT  </t>
        </is>
      </c>
      <c s="6" r="D10629">
        <v>747.400</v>
      </c>
      <c s="7" r="E10629">
        <v>5</v>
      </c>
      <c s="8" t="inlineStr" r="F10629">
        <is>
          <t xml:space="preserve">70855</t>
        </is>
      </c>
      <c s="8" t="inlineStr" r="G10629">
        <is>
          <t xml:space="preserve">140</t>
        </is>
      </c>
      <c s="9" r="H10629">
        <v>9.9000</v>
      </c>
      <c s="8" t="inlineStr" r="I10629">
        <is>
          <t xml:space="preserve">Y</t>
        </is>
      </c>
      <c s="8" t="inlineStr" r="J10629">
        <is>
          <t xml:space="preserve"> McLean</t>
        </is>
      </c>
    </row>
    <row r="10630" ht="20.25" customHeight="0">
      <c s="5" t="inlineStr" r="A10630">
        <is>
          <t xml:space="preserve">70300211</t>
        </is>
      </c>
      <c s="5" t="inlineStr" r="B10630">
        <is>
          <t xml:space="preserve">TEMPORARY PAVEMENT MARKING LETTERS AND SYMBOLS - PAINT</t>
        </is>
      </c>
      <c s="5" t="inlineStr" r="C10630">
        <is>
          <t xml:space="preserve">SQ FT  </t>
        </is>
      </c>
      <c s="6" r="D10630">
        <v>123.000</v>
      </c>
      <c s="7" r="E10630">
        <v>5</v>
      </c>
      <c s="8" t="inlineStr" r="F10630">
        <is>
          <t xml:space="preserve">70G74</t>
        </is>
      </c>
      <c s="8" t="inlineStr" r="G10630">
        <is>
          <t xml:space="preserve">056</t>
        </is>
      </c>
      <c s="9" r="H10630">
        <v>0.0100</v>
      </c>
      <c s="8" t="inlineStr" r="I10630">
        <is>
          <t xml:space="preserve">Y</t>
        </is>
      </c>
      <c s="8" t="inlineStr" r="J10630">
        <is>
          <t xml:space="preserve"> Piatt</t>
        </is>
      </c>
    </row>
    <row r="10631" ht="20.25" customHeight="0">
      <c s="5" t="inlineStr" r="A10631">
        <is>
          <t xml:space="preserve">70300211</t>
        </is>
      </c>
      <c s="5" t="inlineStr" r="B10631">
        <is>
          <t xml:space="preserve">TEMPORARY PAVEMENT MARKING LETTERS AND SYMBOLS - PAINT</t>
        </is>
      </c>
      <c s="5" t="inlineStr" r="C10631">
        <is>
          <t xml:space="preserve">SQ FT  </t>
        </is>
      </c>
      <c s="6" r="D10631">
        <v>123.000</v>
      </c>
      <c s="7" r="E10631">
        <v>5</v>
      </c>
      <c s="8" t="inlineStr" r="F10631">
        <is>
          <t xml:space="preserve">70G74</t>
        </is>
      </c>
      <c s="8" t="inlineStr" r="G10631">
        <is>
          <t xml:space="preserve">056</t>
        </is>
      </c>
      <c s="9" r="H10631">
        <v>2.7500</v>
      </c>
      <c s="8" t="inlineStr" r="I10631">
        <is>
          <t xml:space="preserve"/>
        </is>
      </c>
      <c s="8" t="inlineStr" r="J10631">
        <is>
          <t xml:space="preserve"> Piatt</t>
        </is>
      </c>
    </row>
    <row r="10632" ht="20.25" customHeight="0">
      <c s="5" t="inlineStr" r="A10632">
        <is>
          <t xml:space="preserve">70300211</t>
        </is>
      </c>
      <c s="5" t="inlineStr" r="B10632">
        <is>
          <t xml:space="preserve">TEMPORARY PAVEMENT MARKING LETTERS AND SYMBOLS - PAINT</t>
        </is>
      </c>
      <c s="5" t="inlineStr" r="C10632">
        <is>
          <t xml:space="preserve">SQ FT  </t>
        </is>
      </c>
      <c s="6" r="D10632">
        <v>123.000</v>
      </c>
      <c s="7" r="E10632">
        <v>5</v>
      </c>
      <c s="8" t="inlineStr" r="F10632">
        <is>
          <t xml:space="preserve">70G74</t>
        </is>
      </c>
      <c s="8" t="inlineStr" r="G10632">
        <is>
          <t xml:space="preserve">056</t>
        </is>
      </c>
      <c s="9" r="H10632">
        <v>2.8900</v>
      </c>
      <c s="8" t="inlineStr" r="I10632">
        <is>
          <t xml:space="preserve"/>
        </is>
      </c>
      <c s="8" t="inlineStr" r="J10632">
        <is>
          <t xml:space="preserve"> Piatt</t>
        </is>
      </c>
    </row>
    <row r="10633" ht="20.25" customHeight="0">
      <c s="5" t="inlineStr" r="A10633">
        <is>
          <t xml:space="preserve">70300211</t>
        </is>
      </c>
      <c s="5" t="inlineStr" r="B10633">
        <is>
          <t xml:space="preserve">TEMPORARY PAVEMENT MARKING LETTERS AND SYMBOLS - PAINT</t>
        </is>
      </c>
      <c s="5" t="inlineStr" r="C10633">
        <is>
          <t xml:space="preserve">SQ FT  </t>
        </is>
      </c>
      <c s="6" r="D10633">
        <v>2330.000</v>
      </c>
      <c s="7" r="E10633">
        <v>7</v>
      </c>
      <c s="8" t="inlineStr" r="F10633">
        <is>
          <t xml:space="preserve">74B82</t>
        </is>
      </c>
      <c s="8" t="inlineStr" r="G10633">
        <is>
          <t xml:space="preserve">123</t>
        </is>
      </c>
      <c s="9" r="H10633">
        <v>0.0100</v>
      </c>
      <c s="8" t="inlineStr" r="I10633">
        <is>
          <t xml:space="preserve">Y</t>
        </is>
      </c>
      <c s="8" t="inlineStr" r="J10633">
        <is>
          <t xml:space="preserve"> Effingham</t>
        </is>
      </c>
    </row>
    <row r="10634" ht="20.25" customHeight="0">
      <c s="5" t="inlineStr" r="A10634">
        <is>
          <t xml:space="preserve">70300211</t>
        </is>
      </c>
      <c s="5" t="inlineStr" r="B10634">
        <is>
          <t xml:space="preserve">TEMPORARY PAVEMENT MARKING LETTERS AND SYMBOLS - PAINT</t>
        </is>
      </c>
      <c s="5" t="inlineStr" r="C10634">
        <is>
          <t xml:space="preserve">SQ FT  </t>
        </is>
      </c>
      <c s="6" r="D10634">
        <v>546.000</v>
      </c>
      <c s="7" r="E10634">
        <v>8</v>
      </c>
      <c s="8" t="inlineStr" r="F10634">
        <is>
          <t xml:space="preserve">76H41</t>
        </is>
      </c>
      <c s="8" t="inlineStr" r="G10634">
        <is>
          <t xml:space="preserve">124</t>
        </is>
      </c>
      <c s="9" r="H10634">
        <v>4.0000</v>
      </c>
      <c s="8" t="inlineStr" r="I10634">
        <is>
          <t xml:space="preserve">Y</t>
        </is>
      </c>
      <c s="8" t="inlineStr" r="J10634">
        <is>
          <t xml:space="preserve"> St. Clair</t>
        </is>
      </c>
    </row>
    <row r="10635" ht="20.25" customHeight="0">
      <c s="5" t="inlineStr" r="A10635">
        <is>
          <t xml:space="preserve">70300211</t>
        </is>
      </c>
      <c s="5" t="inlineStr" r="B10635">
        <is>
          <t xml:space="preserve">TEMPORARY PAVEMENT MARKING LETTERS AND SYMBOLS - PAINT</t>
        </is>
      </c>
      <c s="5" t="inlineStr" r="C10635">
        <is>
          <t xml:space="preserve">SQ FT  </t>
        </is>
      </c>
      <c s="6" r="D10635">
        <v>546.000</v>
      </c>
      <c s="7" r="E10635">
        <v>8</v>
      </c>
      <c s="8" t="inlineStr" r="F10635">
        <is>
          <t xml:space="preserve">76H41</t>
        </is>
      </c>
      <c s="8" t="inlineStr" r="G10635">
        <is>
          <t xml:space="preserve">124</t>
        </is>
      </c>
      <c s="9" r="H10635">
        <v>10.7100</v>
      </c>
      <c s="8" t="inlineStr" r="I10635">
        <is>
          <t xml:space="preserve"/>
        </is>
      </c>
      <c s="8" t="inlineStr" r="J10635">
        <is>
          <t xml:space="preserve"> St. Clair</t>
        </is>
      </c>
    </row>
    <row r="10636" ht="20.25" customHeight="0">
      <c s="5" t="inlineStr" r="A10636">
        <is>
          <t xml:space="preserve">70300211</t>
        </is>
      </c>
      <c s="5" t="inlineStr" r="B10636">
        <is>
          <t xml:space="preserve">TEMPORARY PAVEMENT MARKING LETTERS AND SYMBOLS - PAINT</t>
        </is>
      </c>
      <c s="5" t="inlineStr" r="C10636">
        <is>
          <t xml:space="preserve">SQ FT  </t>
        </is>
      </c>
      <c s="6" r="D10636">
        <v>70.000</v>
      </c>
      <c s="7" r="E10636">
        <v>8</v>
      </c>
      <c s="8" t="inlineStr" r="F10636">
        <is>
          <t xml:space="preserve">76T22</t>
        </is>
      </c>
      <c s="8" t="inlineStr" r="G10636">
        <is>
          <t xml:space="preserve">077</t>
        </is>
      </c>
      <c s="9" r="H10636">
        <v>0.0100</v>
      </c>
      <c s="8" t="inlineStr" r="I10636">
        <is>
          <t xml:space="preserve">Y</t>
        </is>
      </c>
      <c s="8" t="inlineStr" r="J10636">
        <is>
          <t xml:space="preserve"> Jersey</t>
        </is>
      </c>
    </row>
    <row r="10637" ht="20.25" customHeight="0">
      <c s="5" t="inlineStr" r="A10637">
        <is>
          <t xml:space="preserve">70300211</t>
        </is>
      </c>
      <c s="5" t="inlineStr" r="B10637">
        <is>
          <t xml:space="preserve">TEMPORARY PAVEMENT MARKING LETTERS AND SYMBOLS - PAINT</t>
        </is>
      </c>
      <c s="5" t="inlineStr" r="C10637">
        <is>
          <t xml:space="preserve">SQ FT  </t>
        </is>
      </c>
      <c s="6" r="D10637">
        <v>70.000</v>
      </c>
      <c s="7" r="E10637">
        <v>8</v>
      </c>
      <c s="8" t="inlineStr" r="F10637">
        <is>
          <t xml:space="preserve">76T22</t>
        </is>
      </c>
      <c s="8" t="inlineStr" r="G10637">
        <is>
          <t xml:space="preserve">077</t>
        </is>
      </c>
      <c s="9" r="H10637">
        <v>0.0100</v>
      </c>
      <c s="8" t="inlineStr" r="I10637">
        <is>
          <t xml:space="preserve"/>
        </is>
      </c>
      <c s="8" t="inlineStr" r="J10637">
        <is>
          <t xml:space="preserve"> Jersey</t>
        </is>
      </c>
    </row>
    <row r="10638" ht="20.25" customHeight="0">
      <c s="5" t="inlineStr" r="A10638">
        <is>
          <t xml:space="preserve">70300211</t>
        </is>
      </c>
      <c s="5" t="inlineStr" r="B10638">
        <is>
          <t xml:space="preserve">TEMPORARY PAVEMENT MARKING LETTERS AND SYMBOLS - PAINT</t>
        </is>
      </c>
      <c s="5" t="inlineStr" r="C10638">
        <is>
          <t xml:space="preserve">SQ FT  </t>
        </is>
      </c>
      <c s="6" r="D10638">
        <v>245.000</v>
      </c>
      <c s="7" r="E10638">
        <v>9</v>
      </c>
      <c s="8" t="inlineStr" r="F10638">
        <is>
          <t xml:space="preserve">78A46</t>
        </is>
      </c>
      <c s="8" t="inlineStr" r="G10638">
        <is>
          <t xml:space="preserve">091</t>
        </is>
      </c>
      <c s="9" r="H10638">
        <v>0.0100</v>
      </c>
      <c s="8" t="inlineStr" r="I10638">
        <is>
          <t xml:space="preserve">Y</t>
        </is>
      </c>
      <c s="8" t="inlineStr" r="J10638">
        <is>
          <t xml:space="preserve"> Jefferson</t>
        </is>
      </c>
    </row>
    <row r="10639" ht="20.25" customHeight="0">
      <c s="5" t="inlineStr" r="A10639">
        <is>
          <t xml:space="preserve">70300211</t>
        </is>
      </c>
      <c s="5" t="inlineStr" r="B10639">
        <is>
          <t xml:space="preserve">TEMPORARY PAVEMENT MARKING LETTERS AND SYMBOLS - PAINT</t>
        </is>
      </c>
      <c s="5" t="inlineStr" r="C10639">
        <is>
          <t xml:space="preserve">SQ FT  </t>
        </is>
      </c>
      <c s="6" r="D10639">
        <v>458.000</v>
      </c>
      <c s="7" r="E10639">
        <v>9</v>
      </c>
      <c s="8" t="inlineStr" r="F10639">
        <is>
          <t xml:space="preserve">78A47</t>
        </is>
      </c>
      <c s="8" t="inlineStr" r="G10639">
        <is>
          <t xml:space="preserve">092</t>
        </is>
      </c>
      <c s="9" r="H10639">
        <v>0.0100</v>
      </c>
      <c s="8" t="inlineStr" r="I10639">
        <is>
          <t xml:space="preserve">Y</t>
        </is>
      </c>
      <c s="8" t="inlineStr" r="J10639">
        <is>
          <t xml:space="preserve"> Franklin, Perry</t>
        </is>
      </c>
    </row>
    <row r="10640" ht="20.25" customHeight="0">
      <c s="5" t="inlineStr" r="A10640">
        <is>
          <t xml:space="preserve">70300211</t>
        </is>
      </c>
      <c s="5" t="inlineStr" r="B10640">
        <is>
          <t xml:space="preserve">TEMPORARY PAVEMENT MARKING LETTERS AND SYMBOLS - PAINT</t>
        </is>
      </c>
      <c s="5" t="inlineStr" r="C10640">
        <is>
          <t xml:space="preserve">SQ FT  </t>
        </is>
      </c>
      <c s="6" r="D10640">
        <v>458.000</v>
      </c>
      <c s="7" r="E10640">
        <v>9</v>
      </c>
      <c s="8" t="inlineStr" r="F10640">
        <is>
          <t xml:space="preserve">78A47</t>
        </is>
      </c>
      <c s="8" t="inlineStr" r="G10640">
        <is>
          <t xml:space="preserve">092</t>
        </is>
      </c>
      <c s="9" r="H10640">
        <v>0.0100</v>
      </c>
      <c s="8" t="inlineStr" r="I10640">
        <is>
          <t xml:space="preserve"/>
        </is>
      </c>
      <c s="8" t="inlineStr" r="J10640">
        <is>
          <t xml:space="preserve"> Franklin, Perry</t>
        </is>
      </c>
    </row>
    <row r="10641" ht="20.25" customHeight="0">
      <c s="5" t="inlineStr" r="A10641">
        <is>
          <t xml:space="preserve">70300221</t>
        </is>
      </c>
      <c s="5" t="inlineStr" r="B10641">
        <is>
          <t xml:space="preserve">TEMPORARY PAVEMENT MARKING - LINE 4"- PAINT</t>
        </is>
      </c>
      <c s="5" t="inlineStr" r="C10641">
        <is>
          <t xml:space="preserve">FOOT   </t>
        </is>
      </c>
      <c s="6" r="D10641">
        <v>3000.000</v>
      </c>
      <c s="7" r="E10641">
        <v>1</v>
      </c>
      <c s="8" t="inlineStr" r="F10641">
        <is>
          <t xml:space="preserve">60R49</t>
        </is>
      </c>
      <c s="8" t="inlineStr" r="G10641">
        <is>
          <t xml:space="preserve">104</t>
        </is>
      </c>
      <c s="9" r="H10641">
        <v>0.5000</v>
      </c>
      <c s="8" t="inlineStr" r="I10641">
        <is>
          <t xml:space="preserve">Y</t>
        </is>
      </c>
      <c s="8" t="inlineStr" r="J10641">
        <is>
          <t xml:space="preserve"> Cook</t>
        </is>
      </c>
    </row>
    <row r="10642" ht="20.25" customHeight="0">
      <c s="5" t="inlineStr" r="A10642">
        <is>
          <t xml:space="preserve">70300221</t>
        </is>
      </c>
      <c s="5" t="inlineStr" r="B10642">
        <is>
          <t xml:space="preserve">TEMPORARY PAVEMENT MARKING - LINE 4"- PAINT</t>
        </is>
      </c>
      <c s="5" t="inlineStr" r="C10642">
        <is>
          <t xml:space="preserve">FOOT   </t>
        </is>
      </c>
      <c s="6" r="D10642">
        <v>3000.000</v>
      </c>
      <c s="7" r="E10642">
        <v>1</v>
      </c>
      <c s="8" t="inlineStr" r="F10642">
        <is>
          <t xml:space="preserve">60R49</t>
        </is>
      </c>
      <c s="8" t="inlineStr" r="G10642">
        <is>
          <t xml:space="preserve">104</t>
        </is>
      </c>
      <c s="9" r="H10642">
        <v>0.6000</v>
      </c>
      <c s="8" t="inlineStr" r="I10642">
        <is>
          <t xml:space="preserve"/>
        </is>
      </c>
      <c s="8" t="inlineStr" r="J10642">
        <is>
          <t xml:space="preserve"> Cook</t>
        </is>
      </c>
    </row>
    <row r="10643" ht="20.25" customHeight="0">
      <c s="5" t="inlineStr" r="A10643">
        <is>
          <t xml:space="preserve">70300221</t>
        </is>
      </c>
      <c s="5" t="inlineStr" r="B10643">
        <is>
          <t xml:space="preserve">TEMPORARY PAVEMENT MARKING - LINE 4"- PAINT</t>
        </is>
      </c>
      <c s="5" t="inlineStr" r="C10643">
        <is>
          <t xml:space="preserve">FOOT   </t>
        </is>
      </c>
      <c s="6" r="D10643">
        <v>73203.000</v>
      </c>
      <c s="7" r="E10643">
        <v>1</v>
      </c>
      <c s="8" t="inlineStr" r="F10643">
        <is>
          <t xml:space="preserve">61H42</t>
        </is>
      </c>
      <c s="8" t="inlineStr" r="G10643">
        <is>
          <t xml:space="preserve">131</t>
        </is>
      </c>
      <c s="9" r="H10643">
        <v>0.2800</v>
      </c>
      <c s="8" t="inlineStr" r="I10643">
        <is>
          <t xml:space="preserve">Y</t>
        </is>
      </c>
      <c s="8" t="inlineStr" r="J10643">
        <is>
          <t xml:space="preserve"> Kane</t>
        </is>
      </c>
    </row>
    <row r="10644" ht="20.25" customHeight="0">
      <c s="5" t="inlineStr" r="A10644">
        <is>
          <t xml:space="preserve">70300221</t>
        </is>
      </c>
      <c s="5" t="inlineStr" r="B10644">
        <is>
          <t xml:space="preserve">TEMPORARY PAVEMENT MARKING - LINE 4"- PAINT</t>
        </is>
      </c>
      <c s="5" t="inlineStr" r="C10644">
        <is>
          <t xml:space="preserve">FOOT   </t>
        </is>
      </c>
      <c s="6" r="D10644">
        <v>73203.000</v>
      </c>
      <c s="7" r="E10644">
        <v>1</v>
      </c>
      <c s="8" t="inlineStr" r="F10644">
        <is>
          <t xml:space="preserve">61H42</t>
        </is>
      </c>
      <c s="8" t="inlineStr" r="G10644">
        <is>
          <t xml:space="preserve">131</t>
        </is>
      </c>
      <c s="9" r="H10644">
        <v>0.2500</v>
      </c>
      <c s="8" t="inlineStr" r="I10644">
        <is>
          <t xml:space="preserve"/>
        </is>
      </c>
      <c s="8" t="inlineStr" r="J10644">
        <is>
          <t xml:space="preserve"> Kane</t>
        </is>
      </c>
    </row>
    <row r="10645" ht="20.25" customHeight="0">
      <c s="5" t="inlineStr" r="A10645">
        <is>
          <t xml:space="preserve">70300221</t>
        </is>
      </c>
      <c s="5" t="inlineStr" r="B10645">
        <is>
          <t xml:space="preserve">TEMPORARY PAVEMENT MARKING - LINE 4"- PAINT</t>
        </is>
      </c>
      <c s="5" t="inlineStr" r="C10645">
        <is>
          <t xml:space="preserve">FOOT   </t>
        </is>
      </c>
      <c s="6" r="D10645">
        <v>73203.000</v>
      </c>
      <c s="7" r="E10645">
        <v>1</v>
      </c>
      <c s="8" t="inlineStr" r="F10645">
        <is>
          <t xml:space="preserve">61H42</t>
        </is>
      </c>
      <c s="8" t="inlineStr" r="G10645">
        <is>
          <t xml:space="preserve">131</t>
        </is>
      </c>
      <c s="9" r="H10645">
        <v>0.2800</v>
      </c>
      <c s="8" t="inlineStr" r="I10645">
        <is>
          <t xml:space="preserve"/>
        </is>
      </c>
      <c s="8" t="inlineStr" r="J10645">
        <is>
          <t xml:space="preserve"> Kane</t>
        </is>
      </c>
    </row>
    <row r="10646" ht="20.25" customHeight="0">
      <c s="5" t="inlineStr" r="A10646">
        <is>
          <t xml:space="preserve">70300221</t>
        </is>
      </c>
      <c s="5" t="inlineStr" r="B10646">
        <is>
          <t xml:space="preserve">TEMPORARY PAVEMENT MARKING - LINE 4"- PAINT</t>
        </is>
      </c>
      <c s="5" t="inlineStr" r="C10646">
        <is>
          <t xml:space="preserve">FOOT   </t>
        </is>
      </c>
      <c s="6" r="D10646">
        <v>73203.000</v>
      </c>
      <c s="7" r="E10646">
        <v>1</v>
      </c>
      <c s="8" t="inlineStr" r="F10646">
        <is>
          <t xml:space="preserve">61H42</t>
        </is>
      </c>
      <c s="8" t="inlineStr" r="G10646">
        <is>
          <t xml:space="preserve">131</t>
        </is>
      </c>
      <c s="9" r="H10646">
        <v>0.2800</v>
      </c>
      <c s="8" t="inlineStr" r="I10646">
        <is>
          <t xml:space="preserve"/>
        </is>
      </c>
      <c s="8" t="inlineStr" r="J10646">
        <is>
          <t xml:space="preserve"> Kane</t>
        </is>
      </c>
    </row>
    <row r="10647" ht="20.25" customHeight="0">
      <c s="5" t="inlineStr" r="A10647">
        <is>
          <t xml:space="preserve">70300221</t>
        </is>
      </c>
      <c s="5" t="inlineStr" r="B10647">
        <is>
          <t xml:space="preserve">TEMPORARY PAVEMENT MARKING - LINE 4"- PAINT</t>
        </is>
      </c>
      <c s="5" t="inlineStr" r="C10647">
        <is>
          <t xml:space="preserve">FOOT   </t>
        </is>
      </c>
      <c s="6" r="D10647">
        <v>73203.000</v>
      </c>
      <c s="7" r="E10647">
        <v>1</v>
      </c>
      <c s="8" t="inlineStr" r="F10647">
        <is>
          <t xml:space="preserve">61H42</t>
        </is>
      </c>
      <c s="8" t="inlineStr" r="G10647">
        <is>
          <t xml:space="preserve">131</t>
        </is>
      </c>
      <c s="9" r="H10647">
        <v>0.2900</v>
      </c>
      <c s="8" t="inlineStr" r="I10647">
        <is>
          <t xml:space="preserve"/>
        </is>
      </c>
      <c s="8" t="inlineStr" r="J10647">
        <is>
          <t xml:space="preserve"> Kane</t>
        </is>
      </c>
    </row>
    <row r="10648" ht="20.25" customHeight="0">
      <c s="5" t="inlineStr" r="A10648">
        <is>
          <t xml:space="preserve">70300221</t>
        </is>
      </c>
      <c s="5" t="inlineStr" r="B10648">
        <is>
          <t xml:space="preserve">TEMPORARY PAVEMENT MARKING - LINE 4"- PAINT</t>
        </is>
      </c>
      <c s="5" t="inlineStr" r="C10648">
        <is>
          <t xml:space="preserve">FOOT   </t>
        </is>
      </c>
      <c s="6" r="D10648">
        <v>2280.000</v>
      </c>
      <c s="7" r="E10648">
        <v>1</v>
      </c>
      <c s="8" t="inlineStr" r="F10648">
        <is>
          <t xml:space="preserve">61J30</t>
        </is>
      </c>
      <c s="8" t="inlineStr" r="G10648">
        <is>
          <t xml:space="preserve">001</t>
        </is>
      </c>
      <c s="9" r="H10648">
        <v>0.3500</v>
      </c>
      <c s="8" t="inlineStr" r="I10648">
        <is>
          <t xml:space="preserve">Y</t>
        </is>
      </c>
      <c s="8" t="inlineStr" r="J10648">
        <is>
          <t xml:space="preserve"> DuPage</t>
        </is>
      </c>
    </row>
    <row r="10649" ht="20.25" customHeight="0">
      <c s="5" t="inlineStr" r="A10649">
        <is>
          <t xml:space="preserve">70300221</t>
        </is>
      </c>
      <c s="5" t="inlineStr" r="B10649">
        <is>
          <t xml:space="preserve">TEMPORARY PAVEMENT MARKING - LINE 4"- PAINT</t>
        </is>
      </c>
      <c s="5" t="inlineStr" r="C10649">
        <is>
          <t xml:space="preserve">FOOT   </t>
        </is>
      </c>
      <c s="6" r="D10649">
        <v>2280.000</v>
      </c>
      <c s="7" r="E10649">
        <v>1</v>
      </c>
      <c s="8" t="inlineStr" r="F10649">
        <is>
          <t xml:space="preserve">61J30</t>
        </is>
      </c>
      <c s="8" t="inlineStr" r="G10649">
        <is>
          <t xml:space="preserve">001</t>
        </is>
      </c>
      <c s="9" r="H10649">
        <v>0.3500</v>
      </c>
      <c s="8" t="inlineStr" r="I10649">
        <is>
          <t xml:space="preserve"/>
        </is>
      </c>
      <c s="8" t="inlineStr" r="J10649">
        <is>
          <t xml:space="preserve"> DuPage</t>
        </is>
      </c>
    </row>
    <row r="10650" ht="20.25" customHeight="0">
      <c s="5" t="inlineStr" r="A10650">
        <is>
          <t xml:space="preserve">70300221</t>
        </is>
      </c>
      <c s="5" t="inlineStr" r="B10650">
        <is>
          <t xml:space="preserve">TEMPORARY PAVEMENT MARKING - LINE 4"- PAINT</t>
        </is>
      </c>
      <c s="5" t="inlineStr" r="C10650">
        <is>
          <t xml:space="preserve">FOOT   </t>
        </is>
      </c>
      <c s="6" r="D10650">
        <v>2280.000</v>
      </c>
      <c s="7" r="E10650">
        <v>1</v>
      </c>
      <c s="8" t="inlineStr" r="F10650">
        <is>
          <t xml:space="preserve">61J30</t>
        </is>
      </c>
      <c s="8" t="inlineStr" r="G10650">
        <is>
          <t xml:space="preserve">001</t>
        </is>
      </c>
      <c s="9" r="H10650">
        <v>0.3500</v>
      </c>
      <c s="8" t="inlineStr" r="I10650">
        <is>
          <t xml:space="preserve"/>
        </is>
      </c>
      <c s="8" t="inlineStr" r="J10650">
        <is>
          <t xml:space="preserve"> DuPage</t>
        </is>
      </c>
    </row>
    <row r="10651" ht="20.25" customHeight="0">
      <c s="5" t="inlineStr" r="A10651">
        <is>
          <t xml:space="preserve">70300221</t>
        </is>
      </c>
      <c s="5" t="inlineStr" r="B10651">
        <is>
          <t xml:space="preserve">TEMPORARY PAVEMENT MARKING - LINE 4"- PAINT</t>
        </is>
      </c>
      <c s="5" t="inlineStr" r="C10651">
        <is>
          <t xml:space="preserve">FOOT   </t>
        </is>
      </c>
      <c s="6" r="D10651">
        <v>2280.000</v>
      </c>
      <c s="7" r="E10651">
        <v>1</v>
      </c>
      <c s="8" t="inlineStr" r="F10651">
        <is>
          <t xml:space="preserve">61J30</t>
        </is>
      </c>
      <c s="8" t="inlineStr" r="G10651">
        <is>
          <t xml:space="preserve">001</t>
        </is>
      </c>
      <c s="9" r="H10651">
        <v>0.3500</v>
      </c>
      <c s="8" t="inlineStr" r="I10651">
        <is>
          <t xml:space="preserve"/>
        </is>
      </c>
      <c s="8" t="inlineStr" r="J10651">
        <is>
          <t xml:space="preserve"> DuPage</t>
        </is>
      </c>
    </row>
    <row r="10652" ht="20.25" customHeight="0">
      <c s="5" t="inlineStr" r="A10652">
        <is>
          <t xml:space="preserve">70300221</t>
        </is>
      </c>
      <c s="5" t="inlineStr" r="B10652">
        <is>
          <t xml:space="preserve">TEMPORARY PAVEMENT MARKING - LINE 4"- PAINT</t>
        </is>
      </c>
      <c s="5" t="inlineStr" r="C10652">
        <is>
          <t xml:space="preserve">FOOT   </t>
        </is>
      </c>
      <c s="6" r="D10652">
        <v>2280.000</v>
      </c>
      <c s="7" r="E10652">
        <v>1</v>
      </c>
      <c s="8" t="inlineStr" r="F10652">
        <is>
          <t xml:space="preserve">61J30</t>
        </is>
      </c>
      <c s="8" t="inlineStr" r="G10652">
        <is>
          <t xml:space="preserve">001</t>
        </is>
      </c>
      <c s="9" r="H10652">
        <v>0.5000</v>
      </c>
      <c s="8" t="inlineStr" r="I10652">
        <is>
          <t xml:space="preserve"/>
        </is>
      </c>
      <c s="8" t="inlineStr" r="J10652">
        <is>
          <t xml:space="preserve"> DuPage</t>
        </is>
      </c>
    </row>
    <row r="10653" ht="20.25" customHeight="0">
      <c s="5" t="inlineStr" r="A10653">
        <is>
          <t xml:space="preserve">70300221</t>
        </is>
      </c>
      <c s="5" t="inlineStr" r="B10653">
        <is>
          <t xml:space="preserve">TEMPORARY PAVEMENT MARKING - LINE 4"- PAINT</t>
        </is>
      </c>
      <c s="5" t="inlineStr" r="C10653">
        <is>
          <t xml:space="preserve">FOOT   </t>
        </is>
      </c>
      <c s="6" r="D10653">
        <v>7186.000</v>
      </c>
      <c s="7" r="E10653">
        <v>1</v>
      </c>
      <c s="8" t="inlineStr" r="F10653">
        <is>
          <t xml:space="preserve">61K14</t>
        </is>
      </c>
      <c s="8" t="inlineStr" r="G10653">
        <is>
          <t xml:space="preserve">004</t>
        </is>
      </c>
      <c s="9" r="H10653">
        <v>0.3000</v>
      </c>
      <c s="8" t="inlineStr" r="I10653">
        <is>
          <t xml:space="preserve">Y</t>
        </is>
      </c>
      <c s="8" t="inlineStr" r="J10653">
        <is>
          <t xml:space="preserve"> McHenry</t>
        </is>
      </c>
    </row>
    <row r="10654" ht="20.25" customHeight="0">
      <c s="5" t="inlineStr" r="A10654">
        <is>
          <t xml:space="preserve">70300221</t>
        </is>
      </c>
      <c s="5" t="inlineStr" r="B10654">
        <is>
          <t xml:space="preserve">TEMPORARY PAVEMENT MARKING - LINE 4"- PAINT</t>
        </is>
      </c>
      <c s="5" t="inlineStr" r="C10654">
        <is>
          <t xml:space="preserve">FOOT   </t>
        </is>
      </c>
      <c s="6" r="D10654">
        <v>7186.000</v>
      </c>
      <c s="7" r="E10654">
        <v>1</v>
      </c>
      <c s="8" t="inlineStr" r="F10654">
        <is>
          <t xml:space="preserve">61K14</t>
        </is>
      </c>
      <c s="8" t="inlineStr" r="G10654">
        <is>
          <t xml:space="preserve">004</t>
        </is>
      </c>
      <c s="9" r="H10654">
        <v>0.0100</v>
      </c>
      <c s="8" t="inlineStr" r="I10654">
        <is>
          <t xml:space="preserve"/>
        </is>
      </c>
      <c s="8" t="inlineStr" r="J10654">
        <is>
          <t xml:space="preserve"> McHenry</t>
        </is>
      </c>
    </row>
    <row r="10655" ht="20.25" customHeight="0">
      <c s="5" t="inlineStr" r="A10655">
        <is>
          <t xml:space="preserve">70300221</t>
        </is>
      </c>
      <c s="5" t="inlineStr" r="B10655">
        <is>
          <t xml:space="preserve">TEMPORARY PAVEMENT MARKING - LINE 4"- PAINT</t>
        </is>
      </c>
      <c s="5" t="inlineStr" r="C10655">
        <is>
          <t xml:space="preserve">FOOT   </t>
        </is>
      </c>
      <c s="6" r="D10655">
        <v>7186.000</v>
      </c>
      <c s="7" r="E10655">
        <v>1</v>
      </c>
      <c s="8" t="inlineStr" r="F10655">
        <is>
          <t xml:space="preserve">61K14</t>
        </is>
      </c>
      <c s="8" t="inlineStr" r="G10655">
        <is>
          <t xml:space="preserve">004</t>
        </is>
      </c>
      <c s="9" r="H10655">
        <v>0.0100</v>
      </c>
      <c s="8" t="inlineStr" r="I10655">
        <is>
          <t xml:space="preserve"/>
        </is>
      </c>
      <c s="8" t="inlineStr" r="J10655">
        <is>
          <t xml:space="preserve"> McHenry</t>
        </is>
      </c>
    </row>
    <row r="10656" ht="20.25" customHeight="0">
      <c s="5" t="inlineStr" r="A10656">
        <is>
          <t xml:space="preserve">70300221</t>
        </is>
      </c>
      <c s="5" t="inlineStr" r="B10656">
        <is>
          <t xml:space="preserve">TEMPORARY PAVEMENT MARKING - LINE 4"- PAINT</t>
        </is>
      </c>
      <c s="5" t="inlineStr" r="C10656">
        <is>
          <t xml:space="preserve">FOOT   </t>
        </is>
      </c>
      <c s="6" r="D10656">
        <v>7186.000</v>
      </c>
      <c s="7" r="E10656">
        <v>1</v>
      </c>
      <c s="8" t="inlineStr" r="F10656">
        <is>
          <t xml:space="preserve">61K14</t>
        </is>
      </c>
      <c s="8" t="inlineStr" r="G10656">
        <is>
          <t xml:space="preserve">004</t>
        </is>
      </c>
      <c s="9" r="H10656">
        <v>0.5000</v>
      </c>
      <c s="8" t="inlineStr" r="I10656">
        <is>
          <t xml:space="preserve"/>
        </is>
      </c>
      <c s="8" t="inlineStr" r="J10656">
        <is>
          <t xml:space="preserve"> McHenry</t>
        </is>
      </c>
    </row>
    <row r="10657" ht="20.25" customHeight="0">
      <c s="5" t="inlineStr" r="A10657">
        <is>
          <t xml:space="preserve">70300221</t>
        </is>
      </c>
      <c s="5" t="inlineStr" r="B10657">
        <is>
          <t xml:space="preserve">TEMPORARY PAVEMENT MARKING - LINE 4"- PAINT</t>
        </is>
      </c>
      <c s="5" t="inlineStr" r="C10657">
        <is>
          <t xml:space="preserve">FOOT   </t>
        </is>
      </c>
      <c s="6" r="D10657">
        <v>7186.000</v>
      </c>
      <c s="7" r="E10657">
        <v>1</v>
      </c>
      <c s="8" t="inlineStr" r="F10657">
        <is>
          <t xml:space="preserve">61K14</t>
        </is>
      </c>
      <c s="8" t="inlineStr" r="G10657">
        <is>
          <t xml:space="preserve">004</t>
        </is>
      </c>
      <c s="9" r="H10657">
        <v>0.5500</v>
      </c>
      <c s="8" t="inlineStr" r="I10657">
        <is>
          <t xml:space="preserve"/>
        </is>
      </c>
      <c s="8" t="inlineStr" r="J10657">
        <is>
          <t xml:space="preserve"> McHenry</t>
        </is>
      </c>
    </row>
    <row r="10658" ht="20.25" customHeight="0">
      <c s="5" t="inlineStr" r="A10658">
        <is>
          <t xml:space="preserve">70300221</t>
        </is>
      </c>
      <c s="5" t="inlineStr" r="B10658">
        <is>
          <t xml:space="preserve">TEMPORARY PAVEMENT MARKING - LINE 4"- PAINT</t>
        </is>
      </c>
      <c s="5" t="inlineStr" r="C10658">
        <is>
          <t xml:space="preserve">FOOT   </t>
        </is>
      </c>
      <c s="6" r="D10658">
        <v>7030.000</v>
      </c>
      <c s="7" r="E10658">
        <v>1</v>
      </c>
      <c s="8" t="inlineStr" r="F10658">
        <is>
          <t xml:space="preserve">61K20</t>
        </is>
      </c>
      <c s="8" t="inlineStr" r="G10658">
        <is>
          <t xml:space="preserve">007</t>
        </is>
      </c>
      <c s="9" r="H10658">
        <v>0.0100</v>
      </c>
      <c s="8" t="inlineStr" r="I10658">
        <is>
          <t xml:space="preserve">Y</t>
        </is>
      </c>
      <c s="8" t="inlineStr" r="J10658">
        <is>
          <t xml:space="preserve"> Cook</t>
        </is>
      </c>
    </row>
    <row r="10659" ht="20.25" customHeight="0">
      <c s="5" t="inlineStr" r="A10659">
        <is>
          <t xml:space="preserve">70300221</t>
        </is>
      </c>
      <c s="5" t="inlineStr" r="B10659">
        <is>
          <t xml:space="preserve">TEMPORARY PAVEMENT MARKING - LINE 4"- PAINT</t>
        </is>
      </c>
      <c s="5" t="inlineStr" r="C10659">
        <is>
          <t xml:space="preserve">FOOT   </t>
        </is>
      </c>
      <c s="6" r="D10659">
        <v>7030.000</v>
      </c>
      <c s="7" r="E10659">
        <v>1</v>
      </c>
      <c s="8" t="inlineStr" r="F10659">
        <is>
          <t xml:space="preserve">61K20</t>
        </is>
      </c>
      <c s="8" t="inlineStr" r="G10659">
        <is>
          <t xml:space="preserve">007</t>
        </is>
      </c>
      <c s="9" r="H10659">
        <v>0.0100</v>
      </c>
      <c s="8" t="inlineStr" r="I10659">
        <is>
          <t xml:space="preserve"/>
        </is>
      </c>
      <c s="8" t="inlineStr" r="J10659">
        <is>
          <t xml:space="preserve"> Cook</t>
        </is>
      </c>
    </row>
    <row r="10660" ht="20.25" customHeight="0">
      <c s="5" t="inlineStr" r="A10660">
        <is>
          <t xml:space="preserve">70300221</t>
        </is>
      </c>
      <c s="5" t="inlineStr" r="B10660">
        <is>
          <t xml:space="preserve">TEMPORARY PAVEMENT MARKING - LINE 4"- PAINT</t>
        </is>
      </c>
      <c s="5" t="inlineStr" r="C10660">
        <is>
          <t xml:space="preserve">FOOT   </t>
        </is>
      </c>
      <c s="6" r="D10660">
        <v>7030.000</v>
      </c>
      <c s="7" r="E10660">
        <v>1</v>
      </c>
      <c s="8" t="inlineStr" r="F10660">
        <is>
          <t xml:space="preserve">61K20</t>
        </is>
      </c>
      <c s="8" t="inlineStr" r="G10660">
        <is>
          <t xml:space="preserve">007</t>
        </is>
      </c>
      <c s="9" r="H10660">
        <v>0.0100</v>
      </c>
      <c s="8" t="inlineStr" r="I10660">
        <is>
          <t xml:space="preserve"/>
        </is>
      </c>
      <c s="8" t="inlineStr" r="J10660">
        <is>
          <t xml:space="preserve"> Cook</t>
        </is>
      </c>
    </row>
    <row r="10661" ht="20.25" customHeight="0">
      <c s="5" t="inlineStr" r="A10661">
        <is>
          <t xml:space="preserve">70300221</t>
        </is>
      </c>
      <c s="5" t="inlineStr" r="B10661">
        <is>
          <t xml:space="preserve">TEMPORARY PAVEMENT MARKING - LINE 4"- PAINT</t>
        </is>
      </c>
      <c s="5" t="inlineStr" r="C10661">
        <is>
          <t xml:space="preserve">FOOT   </t>
        </is>
      </c>
      <c s="6" r="D10661">
        <v>9227.000</v>
      </c>
      <c s="7" r="E10661">
        <v>1</v>
      </c>
      <c s="8" t="inlineStr" r="F10661">
        <is>
          <t xml:space="preserve">61K22</t>
        </is>
      </c>
      <c s="8" t="inlineStr" r="G10661">
        <is>
          <t xml:space="preserve">135</t>
        </is>
      </c>
      <c s="9" r="H10661">
        <v>0.0100</v>
      </c>
      <c s="8" t="inlineStr" r="I10661">
        <is>
          <t xml:space="preserve">Y</t>
        </is>
      </c>
      <c s="8" t="inlineStr" r="J10661">
        <is>
          <t xml:space="preserve"> DuPage</t>
        </is>
      </c>
    </row>
    <row r="10662" ht="20.25" customHeight="0">
      <c s="5" t="inlineStr" r="A10662">
        <is>
          <t xml:space="preserve">70300221</t>
        </is>
      </c>
      <c s="5" t="inlineStr" r="B10662">
        <is>
          <t xml:space="preserve">TEMPORARY PAVEMENT MARKING - LINE 4"- PAINT</t>
        </is>
      </c>
      <c s="5" t="inlineStr" r="C10662">
        <is>
          <t xml:space="preserve">FOOT   </t>
        </is>
      </c>
      <c s="6" r="D10662">
        <v>9227.000</v>
      </c>
      <c s="7" r="E10662">
        <v>1</v>
      </c>
      <c s="8" t="inlineStr" r="F10662">
        <is>
          <t xml:space="preserve">61K22</t>
        </is>
      </c>
      <c s="8" t="inlineStr" r="G10662">
        <is>
          <t xml:space="preserve">135</t>
        </is>
      </c>
      <c s="9" r="H10662">
        <v>0.0100</v>
      </c>
      <c s="8" t="inlineStr" r="I10662">
        <is>
          <t xml:space="preserve"/>
        </is>
      </c>
      <c s="8" t="inlineStr" r="J10662">
        <is>
          <t xml:space="preserve"> DuPage</t>
        </is>
      </c>
    </row>
    <row r="10663" ht="20.25" customHeight="0">
      <c s="5" t="inlineStr" r="A10663">
        <is>
          <t xml:space="preserve">70300221</t>
        </is>
      </c>
      <c s="5" t="inlineStr" r="B10663">
        <is>
          <t xml:space="preserve">TEMPORARY PAVEMENT MARKING - LINE 4"- PAINT</t>
        </is>
      </c>
      <c s="5" t="inlineStr" r="C10663">
        <is>
          <t xml:space="preserve">FOOT   </t>
        </is>
      </c>
      <c s="6" r="D10663">
        <v>9227.000</v>
      </c>
      <c s="7" r="E10663">
        <v>1</v>
      </c>
      <c s="8" t="inlineStr" r="F10663">
        <is>
          <t xml:space="preserve">61K22</t>
        </is>
      </c>
      <c s="8" t="inlineStr" r="G10663">
        <is>
          <t xml:space="preserve">135</t>
        </is>
      </c>
      <c s="9" r="H10663">
        <v>0.0100</v>
      </c>
      <c s="8" t="inlineStr" r="I10663">
        <is>
          <t xml:space="preserve"/>
        </is>
      </c>
      <c s="8" t="inlineStr" r="J10663">
        <is>
          <t xml:space="preserve"> DuPage</t>
        </is>
      </c>
    </row>
    <row r="10664" ht="20.25" customHeight="0">
      <c s="5" t="inlineStr" r="A10664">
        <is>
          <t xml:space="preserve">70300221</t>
        </is>
      </c>
      <c s="5" t="inlineStr" r="B10664">
        <is>
          <t xml:space="preserve">TEMPORARY PAVEMENT MARKING - LINE 4"- PAINT</t>
        </is>
      </c>
      <c s="5" t="inlineStr" r="C10664">
        <is>
          <t xml:space="preserve">FOOT   </t>
        </is>
      </c>
      <c s="6" r="D10664">
        <v>9227.000</v>
      </c>
      <c s="7" r="E10664">
        <v>1</v>
      </c>
      <c s="8" t="inlineStr" r="F10664">
        <is>
          <t xml:space="preserve">61K22</t>
        </is>
      </c>
      <c s="8" t="inlineStr" r="G10664">
        <is>
          <t xml:space="preserve">135</t>
        </is>
      </c>
      <c s="9" r="H10664">
        <v>0.3000</v>
      </c>
      <c s="8" t="inlineStr" r="I10664">
        <is>
          <t xml:space="preserve"/>
        </is>
      </c>
      <c s="8" t="inlineStr" r="J10664">
        <is>
          <t xml:space="preserve"> DuPage</t>
        </is>
      </c>
    </row>
    <row r="10665" ht="20.25" customHeight="0">
      <c s="5" t="inlineStr" r="A10665">
        <is>
          <t xml:space="preserve">70300221</t>
        </is>
      </c>
      <c s="5" t="inlineStr" r="B10665">
        <is>
          <t xml:space="preserve">TEMPORARY PAVEMENT MARKING - LINE 4"- PAINT</t>
        </is>
      </c>
      <c s="5" t="inlineStr" r="C10665">
        <is>
          <t xml:space="preserve">FOOT   </t>
        </is>
      </c>
      <c s="6" r="D10665">
        <v>9227.000</v>
      </c>
      <c s="7" r="E10665">
        <v>1</v>
      </c>
      <c s="8" t="inlineStr" r="F10665">
        <is>
          <t xml:space="preserve">61K22</t>
        </is>
      </c>
      <c s="8" t="inlineStr" r="G10665">
        <is>
          <t xml:space="preserve">135</t>
        </is>
      </c>
      <c s="9" r="H10665">
        <v>0.3300</v>
      </c>
      <c s="8" t="inlineStr" r="I10665">
        <is>
          <t xml:space="preserve"/>
        </is>
      </c>
      <c s="8" t="inlineStr" r="J10665">
        <is>
          <t xml:space="preserve"> DuPage</t>
        </is>
      </c>
    </row>
    <row r="10666" ht="20.25" customHeight="0">
      <c s="5" t="inlineStr" r="A10666">
        <is>
          <t xml:space="preserve">70300221</t>
        </is>
      </c>
      <c s="5" t="inlineStr" r="B10666">
        <is>
          <t xml:space="preserve">TEMPORARY PAVEMENT MARKING - LINE 4"- PAINT</t>
        </is>
      </c>
      <c s="5" t="inlineStr" r="C10666">
        <is>
          <t xml:space="preserve">FOOT   </t>
        </is>
      </c>
      <c s="6" r="D10666">
        <v>9227.000</v>
      </c>
      <c s="7" r="E10666">
        <v>1</v>
      </c>
      <c s="8" t="inlineStr" r="F10666">
        <is>
          <t xml:space="preserve">61K22</t>
        </is>
      </c>
      <c s="8" t="inlineStr" r="G10666">
        <is>
          <t xml:space="preserve">135</t>
        </is>
      </c>
      <c s="9" r="H10666">
        <v>0.5000</v>
      </c>
      <c s="8" t="inlineStr" r="I10666">
        <is>
          <t xml:space="preserve"/>
        </is>
      </c>
      <c s="8" t="inlineStr" r="J10666">
        <is>
          <t xml:space="preserve"> DuPage</t>
        </is>
      </c>
    </row>
    <row r="10667" ht="20.25" customHeight="0">
      <c s="5" t="inlineStr" r="A10667">
        <is>
          <t xml:space="preserve">70300221</t>
        </is>
      </c>
      <c s="5" t="inlineStr" r="B10667">
        <is>
          <t xml:space="preserve">TEMPORARY PAVEMENT MARKING - LINE 4"- PAINT</t>
        </is>
      </c>
      <c s="5" t="inlineStr" r="C10667">
        <is>
          <t xml:space="preserve">FOOT   </t>
        </is>
      </c>
      <c s="6" r="D10667">
        <v>8812.000</v>
      </c>
      <c s="7" r="E10667">
        <v>1</v>
      </c>
      <c s="8" t="inlineStr" r="F10667">
        <is>
          <t xml:space="preserve">62J47</t>
        </is>
      </c>
      <c s="8" t="inlineStr" r="G10667">
        <is>
          <t xml:space="preserve">105</t>
        </is>
      </c>
      <c s="9" r="H10667">
        <v>0.4000</v>
      </c>
      <c s="8" t="inlineStr" r="I10667">
        <is>
          <t xml:space="preserve">Y</t>
        </is>
      </c>
      <c s="8" t="inlineStr" r="J10667">
        <is>
          <t xml:space="preserve"> Cook</t>
        </is>
      </c>
    </row>
    <row r="10668" ht="20.25" customHeight="0">
      <c s="5" t="inlineStr" r="A10668">
        <is>
          <t xml:space="preserve">70300221</t>
        </is>
      </c>
      <c s="5" t="inlineStr" r="B10668">
        <is>
          <t xml:space="preserve">TEMPORARY PAVEMENT MARKING - LINE 4"- PAINT</t>
        </is>
      </c>
      <c s="5" t="inlineStr" r="C10668">
        <is>
          <t xml:space="preserve">FOOT   </t>
        </is>
      </c>
      <c s="6" r="D10668">
        <v>8812.000</v>
      </c>
      <c s="7" r="E10668">
        <v>1</v>
      </c>
      <c s="8" t="inlineStr" r="F10668">
        <is>
          <t xml:space="preserve">62J47</t>
        </is>
      </c>
      <c s="8" t="inlineStr" r="G10668">
        <is>
          <t xml:space="preserve">105</t>
        </is>
      </c>
      <c s="9" r="H10668">
        <v>0.3000</v>
      </c>
      <c s="8" t="inlineStr" r="I10668">
        <is>
          <t xml:space="preserve"/>
        </is>
      </c>
      <c s="8" t="inlineStr" r="J10668">
        <is>
          <t xml:space="preserve"> Cook</t>
        </is>
      </c>
    </row>
    <row r="10669" ht="20.25" customHeight="0">
      <c s="5" t="inlineStr" r="A10669">
        <is>
          <t xml:space="preserve">70300221</t>
        </is>
      </c>
      <c s="5" t="inlineStr" r="B10669">
        <is>
          <t xml:space="preserve">TEMPORARY PAVEMENT MARKING - LINE 4"- PAINT</t>
        </is>
      </c>
      <c s="5" t="inlineStr" r="C10669">
        <is>
          <t xml:space="preserve">FOOT   </t>
        </is>
      </c>
      <c s="6" r="D10669">
        <v>8812.000</v>
      </c>
      <c s="7" r="E10669">
        <v>1</v>
      </c>
      <c s="8" t="inlineStr" r="F10669">
        <is>
          <t xml:space="preserve">62J47</t>
        </is>
      </c>
      <c s="8" t="inlineStr" r="G10669">
        <is>
          <t xml:space="preserve">105</t>
        </is>
      </c>
      <c s="9" r="H10669">
        <v>0.3000</v>
      </c>
      <c s="8" t="inlineStr" r="I10669">
        <is>
          <t xml:space="preserve"/>
        </is>
      </c>
      <c s="8" t="inlineStr" r="J10669">
        <is>
          <t xml:space="preserve"> Cook</t>
        </is>
      </c>
    </row>
    <row r="10670" ht="20.25" customHeight="0">
      <c s="5" t="inlineStr" r="A10670">
        <is>
          <t xml:space="preserve">70300221</t>
        </is>
      </c>
      <c s="5" t="inlineStr" r="B10670">
        <is>
          <t xml:space="preserve">TEMPORARY PAVEMENT MARKING - LINE 4"- PAINT</t>
        </is>
      </c>
      <c s="5" t="inlineStr" r="C10670">
        <is>
          <t xml:space="preserve">FOOT   </t>
        </is>
      </c>
      <c s="6" r="D10670">
        <v>8812.000</v>
      </c>
      <c s="7" r="E10670">
        <v>1</v>
      </c>
      <c s="8" t="inlineStr" r="F10670">
        <is>
          <t xml:space="preserve">62J47</t>
        </is>
      </c>
      <c s="8" t="inlineStr" r="G10670">
        <is>
          <t xml:space="preserve">105</t>
        </is>
      </c>
      <c s="9" r="H10670">
        <v>0.4600</v>
      </c>
      <c s="8" t="inlineStr" r="I10670">
        <is>
          <t xml:space="preserve"/>
        </is>
      </c>
      <c s="8" t="inlineStr" r="J10670">
        <is>
          <t xml:space="preserve"> Cook</t>
        </is>
      </c>
    </row>
    <row r="10671" ht="20.25" customHeight="0">
      <c s="5" t="inlineStr" r="A10671">
        <is>
          <t xml:space="preserve">70300221</t>
        </is>
      </c>
      <c s="5" t="inlineStr" r="B10671">
        <is>
          <t xml:space="preserve">TEMPORARY PAVEMENT MARKING - LINE 4"- PAINT</t>
        </is>
      </c>
      <c s="5" t="inlineStr" r="C10671">
        <is>
          <t xml:space="preserve">FOOT   </t>
        </is>
      </c>
      <c s="6" r="D10671">
        <v>3000.000</v>
      </c>
      <c s="7" r="E10671">
        <v>1</v>
      </c>
      <c s="8" t="inlineStr" r="F10671">
        <is>
          <t xml:space="preserve">62R94</t>
        </is>
      </c>
      <c s="8" t="inlineStr" r="G10671">
        <is>
          <t xml:space="preserve">012</t>
        </is>
      </c>
      <c s="9" r="H10671">
        <v>1.0000</v>
      </c>
      <c s="8" t="inlineStr" r="I10671">
        <is>
          <t xml:space="preserve">Y</t>
        </is>
      </c>
      <c s="8" t="inlineStr" r="J10671">
        <is>
          <t xml:space="preserve"> Will</t>
        </is>
      </c>
    </row>
    <row r="10672" ht="20.25" customHeight="0">
      <c s="5" t="inlineStr" r="A10672">
        <is>
          <t xml:space="preserve">70300221</t>
        </is>
      </c>
      <c s="5" t="inlineStr" r="B10672">
        <is>
          <t xml:space="preserve">TEMPORARY PAVEMENT MARKING - LINE 4"- PAINT</t>
        </is>
      </c>
      <c s="5" t="inlineStr" r="C10672">
        <is>
          <t xml:space="preserve">FOOT   </t>
        </is>
      </c>
      <c s="6" r="D10672">
        <v>3000.000</v>
      </c>
      <c s="7" r="E10672">
        <v>1</v>
      </c>
      <c s="8" t="inlineStr" r="F10672">
        <is>
          <t xml:space="preserve">62R94</t>
        </is>
      </c>
      <c s="8" t="inlineStr" r="G10672">
        <is>
          <t xml:space="preserve">012</t>
        </is>
      </c>
      <c s="9" r="H10672">
        <v>0.0100</v>
      </c>
      <c s="8" t="inlineStr" r="I10672">
        <is>
          <t xml:space="preserve"/>
        </is>
      </c>
      <c s="8" t="inlineStr" r="J10672">
        <is>
          <t xml:space="preserve"> Will</t>
        </is>
      </c>
    </row>
    <row r="10673" ht="20.25" customHeight="0">
      <c s="5" t="inlineStr" r="A10673">
        <is>
          <t xml:space="preserve">70300221</t>
        </is>
      </c>
      <c s="5" t="inlineStr" r="B10673">
        <is>
          <t xml:space="preserve">TEMPORARY PAVEMENT MARKING - LINE 4"- PAINT</t>
        </is>
      </c>
      <c s="5" t="inlineStr" r="C10673">
        <is>
          <t xml:space="preserve">FOOT   </t>
        </is>
      </c>
      <c s="6" r="D10673">
        <v>3000.000</v>
      </c>
      <c s="7" r="E10673">
        <v>1</v>
      </c>
      <c s="8" t="inlineStr" r="F10673">
        <is>
          <t xml:space="preserve">62R94</t>
        </is>
      </c>
      <c s="8" t="inlineStr" r="G10673">
        <is>
          <t xml:space="preserve">012</t>
        </is>
      </c>
      <c s="9" r="H10673">
        <v>0.0100</v>
      </c>
      <c s="8" t="inlineStr" r="I10673">
        <is>
          <t xml:space="preserve"/>
        </is>
      </c>
      <c s="8" t="inlineStr" r="J10673">
        <is>
          <t xml:space="preserve"> Will</t>
        </is>
      </c>
    </row>
    <row r="10674" ht="20.25" customHeight="0">
      <c s="5" t="inlineStr" r="A10674">
        <is>
          <t xml:space="preserve">70300221</t>
        </is>
      </c>
      <c s="5" t="inlineStr" r="B10674">
        <is>
          <t xml:space="preserve">TEMPORARY PAVEMENT MARKING - LINE 4"- PAINT</t>
        </is>
      </c>
      <c s="5" t="inlineStr" r="C10674">
        <is>
          <t xml:space="preserve">FOOT   </t>
        </is>
      </c>
      <c s="6" r="D10674">
        <v>3000.000</v>
      </c>
      <c s="7" r="E10674">
        <v>1</v>
      </c>
      <c s="8" t="inlineStr" r="F10674">
        <is>
          <t xml:space="preserve">62R94</t>
        </is>
      </c>
      <c s="8" t="inlineStr" r="G10674">
        <is>
          <t xml:space="preserve">012</t>
        </is>
      </c>
      <c s="9" r="H10674">
        <v>0.3500</v>
      </c>
      <c s="8" t="inlineStr" r="I10674">
        <is>
          <t xml:space="preserve"/>
        </is>
      </c>
      <c s="8" t="inlineStr" r="J10674">
        <is>
          <t xml:space="preserve"> Will</t>
        </is>
      </c>
    </row>
    <row r="10675" ht="20.25" customHeight="0">
      <c s="5" t="inlineStr" r="A10675">
        <is>
          <t xml:space="preserve">70300221</t>
        </is>
      </c>
      <c s="5" t="inlineStr" r="B10675">
        <is>
          <t xml:space="preserve">TEMPORARY PAVEMENT MARKING - LINE 4"- PAINT</t>
        </is>
      </c>
      <c s="5" t="inlineStr" r="C10675">
        <is>
          <t xml:space="preserve">FOOT   </t>
        </is>
      </c>
      <c s="6" r="D10675">
        <v>126565.000</v>
      </c>
      <c s="7" r="E10675">
        <v>1</v>
      </c>
      <c s="8" t="inlineStr" r="F10675">
        <is>
          <t xml:space="preserve">62T59</t>
        </is>
      </c>
      <c s="8" t="inlineStr" r="G10675">
        <is>
          <t xml:space="preserve">108</t>
        </is>
      </c>
      <c s="9" r="H10675">
        <v>0.3000</v>
      </c>
      <c s="8" t="inlineStr" r="I10675">
        <is>
          <t xml:space="preserve">Y</t>
        </is>
      </c>
      <c s="8" t="inlineStr" r="J10675">
        <is>
          <t xml:space="preserve"> Lake, McHenry</t>
        </is>
      </c>
    </row>
    <row r="10676" ht="20.25" customHeight="0">
      <c s="5" t="inlineStr" r="A10676">
        <is>
          <t xml:space="preserve">70300221</t>
        </is>
      </c>
      <c s="5" t="inlineStr" r="B10676">
        <is>
          <t xml:space="preserve">TEMPORARY PAVEMENT MARKING - LINE 4"- PAINT</t>
        </is>
      </c>
      <c s="5" t="inlineStr" r="C10676">
        <is>
          <t xml:space="preserve">FOOT   </t>
        </is>
      </c>
      <c s="6" r="D10676">
        <v>126565.000</v>
      </c>
      <c s="7" r="E10676">
        <v>1</v>
      </c>
      <c s="8" t="inlineStr" r="F10676">
        <is>
          <t xml:space="preserve">62T59</t>
        </is>
      </c>
      <c s="8" t="inlineStr" r="G10676">
        <is>
          <t xml:space="preserve">108</t>
        </is>
      </c>
      <c s="9" r="H10676">
        <v>0.3800</v>
      </c>
      <c s="8" t="inlineStr" r="I10676">
        <is>
          <t xml:space="preserve"/>
        </is>
      </c>
      <c s="8" t="inlineStr" r="J10676">
        <is>
          <t xml:space="preserve"> Lake, McHenry</t>
        </is>
      </c>
    </row>
    <row r="10677" ht="20.25" customHeight="0">
      <c s="5" t="inlineStr" r="A10677">
        <is>
          <t xml:space="preserve">70300221</t>
        </is>
      </c>
      <c s="5" t="inlineStr" r="B10677">
        <is>
          <t xml:space="preserve">TEMPORARY PAVEMENT MARKING - LINE 4"- PAINT</t>
        </is>
      </c>
      <c s="5" t="inlineStr" r="C10677">
        <is>
          <t xml:space="preserve">FOOT   </t>
        </is>
      </c>
      <c s="6" r="D10677">
        <v>126565.000</v>
      </c>
      <c s="7" r="E10677">
        <v>1</v>
      </c>
      <c s="8" t="inlineStr" r="F10677">
        <is>
          <t xml:space="preserve">62T59</t>
        </is>
      </c>
      <c s="8" t="inlineStr" r="G10677">
        <is>
          <t xml:space="preserve">108</t>
        </is>
      </c>
      <c s="9" r="H10677">
        <v>0.5000</v>
      </c>
      <c s="8" t="inlineStr" r="I10677">
        <is>
          <t xml:space="preserve"/>
        </is>
      </c>
      <c s="8" t="inlineStr" r="J10677">
        <is>
          <t xml:space="preserve"> Lake, McHenry</t>
        </is>
      </c>
    </row>
    <row r="10678" ht="20.25" customHeight="0">
      <c s="5" t="inlineStr" r="A10678">
        <is>
          <t xml:space="preserve">70300221</t>
        </is>
      </c>
      <c s="5" t="inlineStr" r="B10678">
        <is>
          <t xml:space="preserve">TEMPORARY PAVEMENT MARKING - LINE 4"- PAINT</t>
        </is>
      </c>
      <c s="5" t="inlineStr" r="C10678">
        <is>
          <t xml:space="preserve">FOOT   </t>
        </is>
      </c>
      <c s="6" r="D10678">
        <v>108746.000</v>
      </c>
      <c s="7" r="E10678">
        <v>1</v>
      </c>
      <c s="8" t="inlineStr" r="F10678">
        <is>
          <t xml:space="preserve">62T60</t>
        </is>
      </c>
      <c s="8" t="inlineStr" r="G10678">
        <is>
          <t xml:space="preserve">109</t>
        </is>
      </c>
      <c s="9" r="H10678">
        <v>0.2800</v>
      </c>
      <c s="8" t="inlineStr" r="I10678">
        <is>
          <t xml:space="preserve">Y</t>
        </is>
      </c>
      <c s="8" t="inlineStr" r="J10678">
        <is>
          <t xml:space="preserve"> McHenry</t>
        </is>
      </c>
    </row>
    <row r="10679" ht="20.25" customHeight="0">
      <c s="5" t="inlineStr" r="A10679">
        <is>
          <t xml:space="preserve">70300221</t>
        </is>
      </c>
      <c s="5" t="inlineStr" r="B10679">
        <is>
          <t xml:space="preserve">TEMPORARY PAVEMENT MARKING - LINE 4"- PAINT</t>
        </is>
      </c>
      <c s="5" t="inlineStr" r="C10679">
        <is>
          <t xml:space="preserve">FOOT   </t>
        </is>
      </c>
      <c s="6" r="D10679">
        <v>108746.000</v>
      </c>
      <c s="7" r="E10679">
        <v>1</v>
      </c>
      <c s="8" t="inlineStr" r="F10679">
        <is>
          <t xml:space="preserve">62T60</t>
        </is>
      </c>
      <c s="8" t="inlineStr" r="G10679">
        <is>
          <t xml:space="preserve">109</t>
        </is>
      </c>
      <c s="9" r="H10679">
        <v>0.0100</v>
      </c>
      <c s="8" t="inlineStr" r="I10679">
        <is>
          <t xml:space="preserve"/>
        </is>
      </c>
      <c s="8" t="inlineStr" r="J10679">
        <is>
          <t xml:space="preserve"> McHenry</t>
        </is>
      </c>
    </row>
    <row r="10680" ht="20.25" customHeight="0">
      <c s="5" t="inlineStr" r="A10680">
        <is>
          <t xml:space="preserve">70300221</t>
        </is>
      </c>
      <c s="5" t="inlineStr" r="B10680">
        <is>
          <t xml:space="preserve">TEMPORARY PAVEMENT MARKING - LINE 4"- PAINT</t>
        </is>
      </c>
      <c s="5" t="inlineStr" r="C10680">
        <is>
          <t xml:space="preserve">FOOT   </t>
        </is>
      </c>
      <c s="6" r="D10680">
        <v>108746.000</v>
      </c>
      <c s="7" r="E10680">
        <v>1</v>
      </c>
      <c s="8" t="inlineStr" r="F10680">
        <is>
          <t xml:space="preserve">62T60</t>
        </is>
      </c>
      <c s="8" t="inlineStr" r="G10680">
        <is>
          <t xml:space="preserve">109</t>
        </is>
      </c>
      <c s="9" r="H10680">
        <v>0.0100</v>
      </c>
      <c s="8" t="inlineStr" r="I10680">
        <is>
          <t xml:space="preserve"/>
        </is>
      </c>
      <c s="8" t="inlineStr" r="J10680">
        <is>
          <t xml:space="preserve"> McHenry</t>
        </is>
      </c>
    </row>
    <row r="10681" ht="20.25" customHeight="0">
      <c s="5" t="inlineStr" r="A10681">
        <is>
          <t xml:space="preserve">70300221</t>
        </is>
      </c>
      <c s="5" t="inlineStr" r="B10681">
        <is>
          <t xml:space="preserve">TEMPORARY PAVEMENT MARKING - LINE 4"- PAINT</t>
        </is>
      </c>
      <c s="5" t="inlineStr" r="C10681">
        <is>
          <t xml:space="preserve">FOOT   </t>
        </is>
      </c>
      <c s="6" r="D10681">
        <v>37837.000</v>
      </c>
      <c s="7" r="E10681">
        <v>1</v>
      </c>
      <c s="8" t="inlineStr" r="F10681">
        <is>
          <t xml:space="preserve">62T62</t>
        </is>
      </c>
      <c s="8" t="inlineStr" r="G10681">
        <is>
          <t xml:space="preserve">110</t>
        </is>
      </c>
      <c s="9" r="H10681">
        <v>0.0100</v>
      </c>
      <c s="8" t="inlineStr" r="I10681">
        <is>
          <t xml:space="preserve">Y</t>
        </is>
      </c>
      <c s="8" t="inlineStr" r="J10681">
        <is>
          <t xml:space="preserve"> McHenry</t>
        </is>
      </c>
    </row>
    <row r="10682" ht="20.25" customHeight="0">
      <c s="5" t="inlineStr" r="A10682">
        <is>
          <t xml:space="preserve">70300221</t>
        </is>
      </c>
      <c s="5" t="inlineStr" r="B10682">
        <is>
          <t xml:space="preserve">TEMPORARY PAVEMENT MARKING - LINE 4"- PAINT</t>
        </is>
      </c>
      <c s="5" t="inlineStr" r="C10682">
        <is>
          <t xml:space="preserve">FOOT   </t>
        </is>
      </c>
      <c s="6" r="D10682">
        <v>37837.000</v>
      </c>
      <c s="7" r="E10682">
        <v>1</v>
      </c>
      <c s="8" t="inlineStr" r="F10682">
        <is>
          <t xml:space="preserve">62T62</t>
        </is>
      </c>
      <c s="8" t="inlineStr" r="G10682">
        <is>
          <t xml:space="preserve">110</t>
        </is>
      </c>
      <c s="9" r="H10682">
        <v>0.0100</v>
      </c>
      <c s="8" t="inlineStr" r="I10682">
        <is>
          <t xml:space="preserve"/>
        </is>
      </c>
      <c s="8" t="inlineStr" r="J10682">
        <is>
          <t xml:space="preserve"> McHenry</t>
        </is>
      </c>
    </row>
    <row r="10683" ht="20.25" customHeight="0">
      <c s="5" t="inlineStr" r="A10683">
        <is>
          <t xml:space="preserve">70300221</t>
        </is>
      </c>
      <c s="5" t="inlineStr" r="B10683">
        <is>
          <t xml:space="preserve">TEMPORARY PAVEMENT MARKING - LINE 4"- PAINT</t>
        </is>
      </c>
      <c s="5" t="inlineStr" r="C10683">
        <is>
          <t xml:space="preserve">FOOT   </t>
        </is>
      </c>
      <c s="6" r="D10683">
        <v>37837.000</v>
      </c>
      <c s="7" r="E10683">
        <v>1</v>
      </c>
      <c s="8" t="inlineStr" r="F10683">
        <is>
          <t xml:space="preserve">62T62</t>
        </is>
      </c>
      <c s="8" t="inlineStr" r="G10683">
        <is>
          <t xml:space="preserve">110</t>
        </is>
      </c>
      <c s="9" r="H10683">
        <v>0.3000</v>
      </c>
      <c s="8" t="inlineStr" r="I10683">
        <is>
          <t xml:space="preserve"/>
        </is>
      </c>
      <c s="8" t="inlineStr" r="J10683">
        <is>
          <t xml:space="preserve"> McHenry</t>
        </is>
      </c>
    </row>
    <row r="10684" ht="20.25" customHeight="0">
      <c s="5" t="inlineStr" r="A10684">
        <is>
          <t xml:space="preserve">70300221</t>
        </is>
      </c>
      <c s="5" t="inlineStr" r="B10684">
        <is>
          <t xml:space="preserve">TEMPORARY PAVEMENT MARKING - LINE 4"- PAINT</t>
        </is>
      </c>
      <c s="5" t="inlineStr" r="C10684">
        <is>
          <t xml:space="preserve">FOOT   </t>
        </is>
      </c>
      <c s="6" r="D10684">
        <v>19705.000</v>
      </c>
      <c s="7" r="E10684">
        <v>1</v>
      </c>
      <c s="8" t="inlineStr" r="F10684">
        <is>
          <t xml:space="preserve">62T77</t>
        </is>
      </c>
      <c s="8" t="inlineStr" r="G10684">
        <is>
          <t xml:space="preserve">015</t>
        </is>
      </c>
      <c s="9" r="H10684">
        <v>0.0100</v>
      </c>
      <c s="8" t="inlineStr" r="I10684">
        <is>
          <t xml:space="preserve">Y</t>
        </is>
      </c>
      <c s="8" t="inlineStr" r="J10684">
        <is>
          <t xml:space="preserve"> Kane</t>
        </is>
      </c>
    </row>
    <row r="10685" ht="20.25" customHeight="0">
      <c s="5" t="inlineStr" r="A10685">
        <is>
          <t xml:space="preserve">70300221</t>
        </is>
      </c>
      <c s="5" t="inlineStr" r="B10685">
        <is>
          <t xml:space="preserve">TEMPORARY PAVEMENT MARKING - LINE 4"- PAINT</t>
        </is>
      </c>
      <c s="5" t="inlineStr" r="C10685">
        <is>
          <t xml:space="preserve">FOOT   </t>
        </is>
      </c>
      <c s="6" r="D10685">
        <v>19705.000</v>
      </c>
      <c s="7" r="E10685">
        <v>1</v>
      </c>
      <c s="8" t="inlineStr" r="F10685">
        <is>
          <t xml:space="preserve">62T77</t>
        </is>
      </c>
      <c s="8" t="inlineStr" r="G10685">
        <is>
          <t xml:space="preserve">015</t>
        </is>
      </c>
      <c s="9" r="H10685">
        <v>0.0100</v>
      </c>
      <c s="8" t="inlineStr" r="I10685">
        <is>
          <t xml:space="preserve"/>
        </is>
      </c>
      <c s="8" t="inlineStr" r="J10685">
        <is>
          <t xml:space="preserve"> Kane</t>
        </is>
      </c>
    </row>
    <row r="10686" ht="20.25" customHeight="0">
      <c s="5" t="inlineStr" r="A10686">
        <is>
          <t xml:space="preserve">70300221</t>
        </is>
      </c>
      <c s="5" t="inlineStr" r="B10686">
        <is>
          <t xml:space="preserve">TEMPORARY PAVEMENT MARKING - LINE 4"- PAINT</t>
        </is>
      </c>
      <c s="5" t="inlineStr" r="C10686">
        <is>
          <t xml:space="preserve">FOOT   </t>
        </is>
      </c>
      <c s="6" r="D10686">
        <v>19705.000</v>
      </c>
      <c s="7" r="E10686">
        <v>1</v>
      </c>
      <c s="8" t="inlineStr" r="F10686">
        <is>
          <t xml:space="preserve">62T77</t>
        </is>
      </c>
      <c s="8" t="inlineStr" r="G10686">
        <is>
          <t xml:space="preserve">015</t>
        </is>
      </c>
      <c s="9" r="H10686">
        <v>0.0100</v>
      </c>
      <c s="8" t="inlineStr" r="I10686">
        <is>
          <t xml:space="preserve"/>
        </is>
      </c>
      <c s="8" t="inlineStr" r="J10686">
        <is>
          <t xml:space="preserve"> Kane</t>
        </is>
      </c>
    </row>
    <row r="10687" ht="20.25" customHeight="0">
      <c s="5" t="inlineStr" r="A10687">
        <is>
          <t xml:space="preserve">70300221</t>
        </is>
      </c>
      <c s="5" t="inlineStr" r="B10687">
        <is>
          <t xml:space="preserve">TEMPORARY PAVEMENT MARKING - LINE 4"- PAINT</t>
        </is>
      </c>
      <c s="5" t="inlineStr" r="C10687">
        <is>
          <t xml:space="preserve">FOOT   </t>
        </is>
      </c>
      <c s="6" r="D10687">
        <v>19705.000</v>
      </c>
      <c s="7" r="E10687">
        <v>1</v>
      </c>
      <c s="8" t="inlineStr" r="F10687">
        <is>
          <t xml:space="preserve">62T77</t>
        </is>
      </c>
      <c s="8" t="inlineStr" r="G10687">
        <is>
          <t xml:space="preserve">015</t>
        </is>
      </c>
      <c s="9" r="H10687">
        <v>0.0100</v>
      </c>
      <c s="8" t="inlineStr" r="I10687">
        <is>
          <t xml:space="preserve"/>
        </is>
      </c>
      <c s="8" t="inlineStr" r="J10687">
        <is>
          <t xml:space="preserve"> Kane</t>
        </is>
      </c>
    </row>
    <row r="10688" ht="20.25" customHeight="0">
      <c s="5" t="inlineStr" r="A10688">
        <is>
          <t xml:space="preserve">70300221</t>
        </is>
      </c>
      <c s="5" t="inlineStr" r="B10688">
        <is>
          <t xml:space="preserve">TEMPORARY PAVEMENT MARKING - LINE 4"- PAINT</t>
        </is>
      </c>
      <c s="5" t="inlineStr" r="C10688">
        <is>
          <t xml:space="preserve">FOOT   </t>
        </is>
      </c>
      <c s="6" r="D10688">
        <v>19705.000</v>
      </c>
      <c s="7" r="E10688">
        <v>1</v>
      </c>
      <c s="8" t="inlineStr" r="F10688">
        <is>
          <t xml:space="preserve">62T77</t>
        </is>
      </c>
      <c s="8" t="inlineStr" r="G10688">
        <is>
          <t xml:space="preserve">015</t>
        </is>
      </c>
      <c s="9" r="H10688">
        <v>0.3000</v>
      </c>
      <c s="8" t="inlineStr" r="I10688">
        <is>
          <t xml:space="preserve"/>
        </is>
      </c>
      <c s="8" t="inlineStr" r="J10688">
        <is>
          <t xml:space="preserve"> Kane</t>
        </is>
      </c>
    </row>
    <row r="10689" ht="20.25" customHeight="0">
      <c s="5" t="inlineStr" r="A10689">
        <is>
          <t xml:space="preserve">70300221</t>
        </is>
      </c>
      <c s="5" t="inlineStr" r="B10689">
        <is>
          <t xml:space="preserve">TEMPORARY PAVEMENT MARKING - LINE 4"- PAINT</t>
        </is>
      </c>
      <c s="5" t="inlineStr" r="C10689">
        <is>
          <t xml:space="preserve">FOOT   </t>
        </is>
      </c>
      <c s="6" r="D10689">
        <v>19705.000</v>
      </c>
      <c s="7" r="E10689">
        <v>1</v>
      </c>
      <c s="8" t="inlineStr" r="F10689">
        <is>
          <t xml:space="preserve">62T77</t>
        </is>
      </c>
      <c s="8" t="inlineStr" r="G10689">
        <is>
          <t xml:space="preserve">015</t>
        </is>
      </c>
      <c s="9" r="H10689">
        <v>0.3300</v>
      </c>
      <c s="8" t="inlineStr" r="I10689">
        <is>
          <t xml:space="preserve"/>
        </is>
      </c>
      <c s="8" t="inlineStr" r="J10689">
        <is>
          <t xml:space="preserve"> Kane</t>
        </is>
      </c>
    </row>
    <row r="10690" ht="20.25" customHeight="0">
      <c s="5" t="inlineStr" r="A10690">
        <is>
          <t xml:space="preserve">70300221</t>
        </is>
      </c>
      <c s="5" t="inlineStr" r="B10690">
        <is>
          <t xml:space="preserve">TEMPORARY PAVEMENT MARKING - LINE 4"- PAINT</t>
        </is>
      </c>
      <c s="5" t="inlineStr" r="C10690">
        <is>
          <t xml:space="preserve">FOOT   </t>
        </is>
      </c>
      <c s="6" r="D10690">
        <v>22830.000</v>
      </c>
      <c s="7" r="E10690">
        <v>1</v>
      </c>
      <c s="8" t="inlineStr" r="F10690">
        <is>
          <t xml:space="preserve">62V25</t>
        </is>
      </c>
      <c s="8" t="inlineStr" r="G10690">
        <is>
          <t xml:space="preserve">018</t>
        </is>
      </c>
      <c s="9" r="H10690">
        <v>0.0100</v>
      </c>
      <c s="8" t="inlineStr" r="I10690">
        <is>
          <t xml:space="preserve">Y</t>
        </is>
      </c>
      <c s="8" t="inlineStr" r="J10690">
        <is>
          <t xml:space="preserve"> Kane</t>
        </is>
      </c>
    </row>
    <row r="10691" ht="20.25" customHeight="0">
      <c s="5" t="inlineStr" r="A10691">
        <is>
          <t xml:space="preserve">70300221</t>
        </is>
      </c>
      <c s="5" t="inlineStr" r="B10691">
        <is>
          <t xml:space="preserve">TEMPORARY PAVEMENT MARKING - LINE 4"- PAINT</t>
        </is>
      </c>
      <c s="5" t="inlineStr" r="C10691">
        <is>
          <t xml:space="preserve">FOOT   </t>
        </is>
      </c>
      <c s="6" r="D10691">
        <v>22830.000</v>
      </c>
      <c s="7" r="E10691">
        <v>1</v>
      </c>
      <c s="8" t="inlineStr" r="F10691">
        <is>
          <t xml:space="preserve">62V25</t>
        </is>
      </c>
      <c s="8" t="inlineStr" r="G10691">
        <is>
          <t xml:space="preserve">018</t>
        </is>
      </c>
      <c s="9" r="H10691">
        <v>0.0100</v>
      </c>
      <c s="8" t="inlineStr" r="I10691">
        <is>
          <t xml:space="preserve"/>
        </is>
      </c>
      <c s="8" t="inlineStr" r="J10691">
        <is>
          <t xml:space="preserve"> Kane</t>
        </is>
      </c>
    </row>
    <row r="10692" ht="20.25" customHeight="0">
      <c s="5" t="inlineStr" r="A10692">
        <is>
          <t xml:space="preserve">70300221</t>
        </is>
      </c>
      <c s="5" t="inlineStr" r="B10692">
        <is>
          <t xml:space="preserve">TEMPORARY PAVEMENT MARKING - LINE 4"- PAINT</t>
        </is>
      </c>
      <c s="5" t="inlineStr" r="C10692">
        <is>
          <t xml:space="preserve">FOOT   </t>
        </is>
      </c>
      <c s="6" r="D10692">
        <v>22830.000</v>
      </c>
      <c s="7" r="E10692">
        <v>1</v>
      </c>
      <c s="8" t="inlineStr" r="F10692">
        <is>
          <t xml:space="preserve">62V25</t>
        </is>
      </c>
      <c s="8" t="inlineStr" r="G10692">
        <is>
          <t xml:space="preserve">018</t>
        </is>
      </c>
      <c s="9" r="H10692">
        <v>0.0100</v>
      </c>
      <c s="8" t="inlineStr" r="I10692">
        <is>
          <t xml:space="preserve"/>
        </is>
      </c>
      <c s="8" t="inlineStr" r="J10692">
        <is>
          <t xml:space="preserve"> Kane</t>
        </is>
      </c>
    </row>
    <row r="10693" ht="20.25" customHeight="0">
      <c s="5" t="inlineStr" r="A10693">
        <is>
          <t xml:space="preserve">70300221</t>
        </is>
      </c>
      <c s="5" t="inlineStr" r="B10693">
        <is>
          <t xml:space="preserve">TEMPORARY PAVEMENT MARKING - LINE 4"- PAINT</t>
        </is>
      </c>
      <c s="5" t="inlineStr" r="C10693">
        <is>
          <t xml:space="preserve">FOOT   </t>
        </is>
      </c>
      <c s="6" r="D10693">
        <v>44178.000</v>
      </c>
      <c s="7" r="E10693">
        <v>1</v>
      </c>
      <c s="8" t="inlineStr" r="F10693">
        <is>
          <t xml:space="preserve">62W53</t>
        </is>
      </c>
      <c s="8" t="inlineStr" r="G10693">
        <is>
          <t xml:space="preserve">024</t>
        </is>
      </c>
      <c s="9" r="H10693">
        <v>0.2800</v>
      </c>
      <c s="8" t="inlineStr" r="I10693">
        <is>
          <t xml:space="preserve">Y</t>
        </is>
      </c>
      <c s="8" t="inlineStr" r="J10693">
        <is>
          <t xml:space="preserve"> Lake</t>
        </is>
      </c>
    </row>
    <row r="10694" ht="20.25" customHeight="0">
      <c s="5" t="inlineStr" r="A10694">
        <is>
          <t xml:space="preserve">70300221</t>
        </is>
      </c>
      <c s="5" t="inlineStr" r="B10694">
        <is>
          <t xml:space="preserve">TEMPORARY PAVEMENT MARKING - LINE 4"- PAINT</t>
        </is>
      </c>
      <c s="5" t="inlineStr" r="C10694">
        <is>
          <t xml:space="preserve">FOOT   </t>
        </is>
      </c>
      <c s="6" r="D10694">
        <v>44178.000</v>
      </c>
      <c s="7" r="E10694">
        <v>1</v>
      </c>
      <c s="8" t="inlineStr" r="F10694">
        <is>
          <t xml:space="preserve">62W53</t>
        </is>
      </c>
      <c s="8" t="inlineStr" r="G10694">
        <is>
          <t xml:space="preserve">024</t>
        </is>
      </c>
      <c s="9" r="H10694">
        <v>0.3000</v>
      </c>
      <c s="8" t="inlineStr" r="I10694">
        <is>
          <t xml:space="preserve"/>
        </is>
      </c>
      <c s="8" t="inlineStr" r="J10694">
        <is>
          <t xml:space="preserve"> Lake</t>
        </is>
      </c>
    </row>
    <row r="10695" ht="20.25" customHeight="0">
      <c s="5" t="inlineStr" r="A10695">
        <is>
          <t xml:space="preserve">70300221</t>
        </is>
      </c>
      <c s="5" t="inlineStr" r="B10695">
        <is>
          <t xml:space="preserve">TEMPORARY PAVEMENT MARKING - LINE 4"- PAINT</t>
        </is>
      </c>
      <c s="5" t="inlineStr" r="C10695">
        <is>
          <t xml:space="preserve">FOOT   </t>
        </is>
      </c>
      <c s="6" r="D10695">
        <v>44178.000</v>
      </c>
      <c s="7" r="E10695">
        <v>1</v>
      </c>
      <c s="8" t="inlineStr" r="F10695">
        <is>
          <t xml:space="preserve">62W53</t>
        </is>
      </c>
      <c s="8" t="inlineStr" r="G10695">
        <is>
          <t xml:space="preserve">024</t>
        </is>
      </c>
      <c s="9" r="H10695">
        <v>0.3000</v>
      </c>
      <c s="8" t="inlineStr" r="I10695">
        <is>
          <t xml:space="preserve"/>
        </is>
      </c>
      <c s="8" t="inlineStr" r="J10695">
        <is>
          <t xml:space="preserve"> Lake</t>
        </is>
      </c>
    </row>
    <row r="10696" ht="20.25" customHeight="0">
      <c s="5" t="inlineStr" r="A10696">
        <is>
          <t xml:space="preserve">70300221</t>
        </is>
      </c>
      <c s="5" t="inlineStr" r="B10696">
        <is>
          <t xml:space="preserve">TEMPORARY PAVEMENT MARKING - LINE 4"- PAINT</t>
        </is>
      </c>
      <c s="5" t="inlineStr" r="C10696">
        <is>
          <t xml:space="preserve">FOOT   </t>
        </is>
      </c>
      <c s="6" r="D10696">
        <v>66868.000</v>
      </c>
      <c s="7" r="E10696">
        <v>3</v>
      </c>
      <c s="8" t="inlineStr" r="F10696">
        <is>
          <t xml:space="preserve">66M56</t>
        </is>
      </c>
      <c s="8" t="inlineStr" r="G10696">
        <is>
          <t xml:space="preserve">039</t>
        </is>
      </c>
      <c s="9" r="H10696">
        <v>0.4900</v>
      </c>
      <c s="8" t="inlineStr" r="I10696">
        <is>
          <t xml:space="preserve">Y</t>
        </is>
      </c>
      <c s="8" t="inlineStr" r="J10696">
        <is>
          <t xml:space="preserve"> LaSalle</t>
        </is>
      </c>
    </row>
    <row r="10697" ht="20.25" customHeight="0">
      <c s="5" t="inlineStr" r="A10697">
        <is>
          <t xml:space="preserve">70300221</t>
        </is>
      </c>
      <c s="5" t="inlineStr" r="B10697">
        <is>
          <t xml:space="preserve">TEMPORARY PAVEMENT MARKING - LINE 4"- PAINT</t>
        </is>
      </c>
      <c s="5" t="inlineStr" r="C10697">
        <is>
          <t xml:space="preserve">FOOT   </t>
        </is>
      </c>
      <c s="6" r="D10697">
        <v>12301.000</v>
      </c>
      <c s="7" r="E10697">
        <v>5</v>
      </c>
      <c s="8" t="inlineStr" r="F10697">
        <is>
          <t xml:space="preserve">70855</t>
        </is>
      </c>
      <c s="8" t="inlineStr" r="G10697">
        <is>
          <t xml:space="preserve">140</t>
        </is>
      </c>
      <c s="9" r="H10697">
        <v>0.5500</v>
      </c>
      <c s="8" t="inlineStr" r="I10697">
        <is>
          <t xml:space="preserve">Y</t>
        </is>
      </c>
      <c s="8" t="inlineStr" r="J10697">
        <is>
          <t xml:space="preserve"> McLean</t>
        </is>
      </c>
    </row>
    <row r="10698" ht="20.25" customHeight="0">
      <c s="5" t="inlineStr" r="A10698">
        <is>
          <t xml:space="preserve">70300221</t>
        </is>
      </c>
      <c s="5" t="inlineStr" r="B10698">
        <is>
          <t xml:space="preserve">TEMPORARY PAVEMENT MARKING - LINE 4"- PAINT</t>
        </is>
      </c>
      <c s="5" t="inlineStr" r="C10698">
        <is>
          <t xml:space="preserve">FOOT   </t>
        </is>
      </c>
      <c s="6" r="D10698">
        <v>51460.000</v>
      </c>
      <c s="7" r="E10698">
        <v>5</v>
      </c>
      <c s="8" t="inlineStr" r="F10698">
        <is>
          <t xml:space="preserve">70G74</t>
        </is>
      </c>
      <c s="8" t="inlineStr" r="G10698">
        <is>
          <t xml:space="preserve">056</t>
        </is>
      </c>
      <c s="9" r="H10698">
        <v>0.0100</v>
      </c>
      <c s="8" t="inlineStr" r="I10698">
        <is>
          <t xml:space="preserve">Y</t>
        </is>
      </c>
      <c s="8" t="inlineStr" r="J10698">
        <is>
          <t xml:space="preserve"> Piatt</t>
        </is>
      </c>
    </row>
    <row r="10699" ht="20.25" customHeight="0">
      <c s="5" t="inlineStr" r="A10699">
        <is>
          <t xml:space="preserve">70300221</t>
        </is>
      </c>
      <c s="5" t="inlineStr" r="B10699">
        <is>
          <t xml:space="preserve">TEMPORARY PAVEMENT MARKING - LINE 4"- PAINT</t>
        </is>
      </c>
      <c s="5" t="inlineStr" r="C10699">
        <is>
          <t xml:space="preserve">FOOT   </t>
        </is>
      </c>
      <c s="6" r="D10699">
        <v>51460.000</v>
      </c>
      <c s="7" r="E10699">
        <v>5</v>
      </c>
      <c s="8" t="inlineStr" r="F10699">
        <is>
          <t xml:space="preserve">70G74</t>
        </is>
      </c>
      <c s="8" t="inlineStr" r="G10699">
        <is>
          <t xml:space="preserve">056</t>
        </is>
      </c>
      <c s="9" r="H10699">
        <v>0.1400</v>
      </c>
      <c s="8" t="inlineStr" r="I10699">
        <is>
          <t xml:space="preserve"/>
        </is>
      </c>
      <c s="8" t="inlineStr" r="J10699">
        <is>
          <t xml:space="preserve"> Piatt</t>
        </is>
      </c>
    </row>
    <row r="10700" ht="20.25" customHeight="0">
      <c s="5" t="inlineStr" r="A10700">
        <is>
          <t xml:space="preserve">70300221</t>
        </is>
      </c>
      <c s="5" t="inlineStr" r="B10700">
        <is>
          <t xml:space="preserve">TEMPORARY PAVEMENT MARKING - LINE 4"- PAINT</t>
        </is>
      </c>
      <c s="5" t="inlineStr" r="C10700">
        <is>
          <t xml:space="preserve">FOOT   </t>
        </is>
      </c>
      <c s="6" r="D10700">
        <v>51460.000</v>
      </c>
      <c s="7" r="E10700">
        <v>5</v>
      </c>
      <c s="8" t="inlineStr" r="F10700">
        <is>
          <t xml:space="preserve">70G74</t>
        </is>
      </c>
      <c s="8" t="inlineStr" r="G10700">
        <is>
          <t xml:space="preserve">056</t>
        </is>
      </c>
      <c s="9" r="H10700">
        <v>0.1500</v>
      </c>
      <c s="8" t="inlineStr" r="I10700">
        <is>
          <t xml:space="preserve"/>
        </is>
      </c>
      <c s="8" t="inlineStr" r="J10700">
        <is>
          <t xml:space="preserve"> Piatt</t>
        </is>
      </c>
    </row>
    <row r="10701" ht="20.25" customHeight="0">
      <c s="5" t="inlineStr" r="A10701">
        <is>
          <t xml:space="preserve">70300221</t>
        </is>
      </c>
      <c s="5" t="inlineStr" r="B10701">
        <is>
          <t xml:space="preserve">TEMPORARY PAVEMENT MARKING - LINE 4"- PAINT</t>
        </is>
      </c>
      <c s="5" t="inlineStr" r="C10701">
        <is>
          <t xml:space="preserve">FOOT   </t>
        </is>
      </c>
      <c s="6" r="D10701">
        <v>144944.000</v>
      </c>
      <c s="7" r="E10701">
        <v>7</v>
      </c>
      <c s="8" t="inlineStr" r="F10701">
        <is>
          <t xml:space="preserve">74903</t>
        </is>
      </c>
      <c s="8" t="inlineStr" r="G10701">
        <is>
          <t xml:space="preserve">066</t>
        </is>
      </c>
      <c s="9" r="H10701">
        <v>0.0100</v>
      </c>
      <c s="8" t="inlineStr" r="I10701">
        <is>
          <t xml:space="preserve">Y</t>
        </is>
      </c>
      <c s="8" t="inlineStr" r="J10701">
        <is>
          <t xml:space="preserve"> Coles</t>
        </is>
      </c>
    </row>
    <row r="10702" ht="20.25" customHeight="0">
      <c s="5" t="inlineStr" r="A10702">
        <is>
          <t xml:space="preserve">70300221</t>
        </is>
      </c>
      <c s="5" t="inlineStr" r="B10702">
        <is>
          <t xml:space="preserve">TEMPORARY PAVEMENT MARKING - LINE 4"- PAINT</t>
        </is>
      </c>
      <c s="5" t="inlineStr" r="C10702">
        <is>
          <t xml:space="preserve">FOOT   </t>
        </is>
      </c>
      <c s="6" r="D10702">
        <v>144944.000</v>
      </c>
      <c s="7" r="E10702">
        <v>7</v>
      </c>
      <c s="8" t="inlineStr" r="F10702">
        <is>
          <t xml:space="preserve">74903</t>
        </is>
      </c>
      <c s="8" t="inlineStr" r="G10702">
        <is>
          <t xml:space="preserve">066</t>
        </is>
      </c>
      <c s="9" r="H10702">
        <v>0.1500</v>
      </c>
      <c s="8" t="inlineStr" r="I10702">
        <is>
          <t xml:space="preserve"/>
        </is>
      </c>
      <c s="8" t="inlineStr" r="J10702">
        <is>
          <t xml:space="preserve"> Coles</t>
        </is>
      </c>
    </row>
    <row r="10703" ht="20.25" customHeight="0">
      <c s="5" t="inlineStr" r="A10703">
        <is>
          <t xml:space="preserve">70300221</t>
        </is>
      </c>
      <c s="5" t="inlineStr" r="B10703">
        <is>
          <t xml:space="preserve">TEMPORARY PAVEMENT MARKING - LINE 4"- PAINT</t>
        </is>
      </c>
      <c s="5" t="inlineStr" r="C10703">
        <is>
          <t xml:space="preserve">FOOT   </t>
        </is>
      </c>
      <c s="6" r="D10703">
        <v>78309.000</v>
      </c>
      <c s="7" r="E10703">
        <v>7</v>
      </c>
      <c s="8" t="inlineStr" r="F10703">
        <is>
          <t xml:space="preserve">74B82</t>
        </is>
      </c>
      <c s="8" t="inlineStr" r="G10703">
        <is>
          <t xml:space="preserve">123</t>
        </is>
      </c>
      <c s="9" r="H10703">
        <v>0.0100</v>
      </c>
      <c s="8" t="inlineStr" r="I10703">
        <is>
          <t xml:space="preserve">Y</t>
        </is>
      </c>
      <c s="8" t="inlineStr" r="J10703">
        <is>
          <t xml:space="preserve"> Effingham</t>
        </is>
      </c>
    </row>
    <row r="10704" ht="20.25" customHeight="0">
      <c s="5" t="inlineStr" r="A10704">
        <is>
          <t xml:space="preserve">70300221</t>
        </is>
      </c>
      <c s="5" t="inlineStr" r="B10704">
        <is>
          <t xml:space="preserve">TEMPORARY PAVEMENT MARKING - LINE 4"- PAINT</t>
        </is>
      </c>
      <c s="5" t="inlineStr" r="C10704">
        <is>
          <t xml:space="preserve">FOOT   </t>
        </is>
      </c>
      <c s="6" r="D10704">
        <v>21847.000</v>
      </c>
      <c s="7" r="E10704">
        <v>8</v>
      </c>
      <c s="8" t="inlineStr" r="F10704">
        <is>
          <t xml:space="preserve">76H41</t>
        </is>
      </c>
      <c s="8" t="inlineStr" r="G10704">
        <is>
          <t xml:space="preserve">124</t>
        </is>
      </c>
      <c s="9" r="H10704">
        <v>0.2600</v>
      </c>
      <c s="8" t="inlineStr" r="I10704">
        <is>
          <t xml:space="preserve">Y</t>
        </is>
      </c>
      <c s="8" t="inlineStr" r="J10704">
        <is>
          <t xml:space="preserve"> St. Clair</t>
        </is>
      </c>
    </row>
    <row r="10705" ht="20.25" customHeight="0">
      <c s="5" t="inlineStr" r="A10705">
        <is>
          <t xml:space="preserve">70300221</t>
        </is>
      </c>
      <c s="5" t="inlineStr" r="B10705">
        <is>
          <t xml:space="preserve">TEMPORARY PAVEMENT MARKING - LINE 4"- PAINT</t>
        </is>
      </c>
      <c s="5" t="inlineStr" r="C10705">
        <is>
          <t xml:space="preserve">FOOT   </t>
        </is>
      </c>
      <c s="6" r="D10705">
        <v>21847.000</v>
      </c>
      <c s="7" r="E10705">
        <v>8</v>
      </c>
      <c s="8" t="inlineStr" r="F10705">
        <is>
          <t xml:space="preserve">76H41</t>
        </is>
      </c>
      <c s="8" t="inlineStr" r="G10705">
        <is>
          <t xml:space="preserve">124</t>
        </is>
      </c>
      <c s="9" r="H10705">
        <v>0.5700</v>
      </c>
      <c s="8" t="inlineStr" r="I10705">
        <is>
          <t xml:space="preserve"/>
        </is>
      </c>
      <c s="8" t="inlineStr" r="J10705">
        <is>
          <t xml:space="preserve"> St. Clair</t>
        </is>
      </c>
    </row>
    <row r="10706" ht="20.25" customHeight="0">
      <c s="5" t="inlineStr" r="A10706">
        <is>
          <t xml:space="preserve">70300221</t>
        </is>
      </c>
      <c s="5" t="inlineStr" r="B10706">
        <is>
          <t xml:space="preserve">TEMPORARY PAVEMENT MARKING - LINE 4"- PAINT</t>
        </is>
      </c>
      <c s="5" t="inlineStr" r="C10706">
        <is>
          <t xml:space="preserve">FOOT   </t>
        </is>
      </c>
      <c s="6" r="D10706">
        <v>13942.000</v>
      </c>
      <c s="7" r="E10706">
        <v>8</v>
      </c>
      <c s="8" t="inlineStr" r="F10706">
        <is>
          <t xml:space="preserve">76T23</t>
        </is>
      </c>
      <c s="8" t="inlineStr" r="G10706">
        <is>
          <t xml:space="preserve">126</t>
        </is>
      </c>
      <c s="9" r="H10706">
        <v>0.0100</v>
      </c>
      <c s="8" t="inlineStr" r="I10706">
        <is>
          <t xml:space="preserve">Y</t>
        </is>
      </c>
      <c s="8" t="inlineStr" r="J10706">
        <is>
          <t xml:space="preserve"> Bond</t>
        </is>
      </c>
    </row>
    <row r="10707" ht="20.25" customHeight="0">
      <c s="5" t="inlineStr" r="A10707">
        <is>
          <t xml:space="preserve">70300221</t>
        </is>
      </c>
      <c s="5" t="inlineStr" r="B10707">
        <is>
          <t xml:space="preserve">TEMPORARY PAVEMENT MARKING - LINE 4"- PAINT</t>
        </is>
      </c>
      <c s="5" t="inlineStr" r="C10707">
        <is>
          <t xml:space="preserve">FOOT   </t>
        </is>
      </c>
      <c s="6" r="D10707">
        <v>13942.000</v>
      </c>
      <c s="7" r="E10707">
        <v>8</v>
      </c>
      <c s="8" t="inlineStr" r="F10707">
        <is>
          <t xml:space="preserve">76T23</t>
        </is>
      </c>
      <c s="8" t="inlineStr" r="G10707">
        <is>
          <t xml:space="preserve">126</t>
        </is>
      </c>
      <c s="9" r="H10707">
        <v>0.0100</v>
      </c>
      <c s="8" t="inlineStr" r="I10707">
        <is>
          <t xml:space="preserve"/>
        </is>
      </c>
      <c s="8" t="inlineStr" r="J10707">
        <is>
          <t xml:space="preserve"> Bond</t>
        </is>
      </c>
    </row>
    <row r="10708" ht="20.25" customHeight="0">
      <c s="5" t="inlineStr" r="A10708">
        <is>
          <t xml:space="preserve">70300221</t>
        </is>
      </c>
      <c s="5" t="inlineStr" r="B10708">
        <is>
          <t xml:space="preserve">TEMPORARY PAVEMENT MARKING - LINE 4"- PAINT</t>
        </is>
      </c>
      <c s="5" t="inlineStr" r="C10708">
        <is>
          <t xml:space="preserve">FOOT   </t>
        </is>
      </c>
      <c s="6" r="D10708">
        <v>12540.000</v>
      </c>
      <c s="7" r="E10708">
        <v>8</v>
      </c>
      <c s="8" t="inlineStr" r="F10708">
        <is>
          <t xml:space="preserve">76T33</t>
        </is>
      </c>
      <c s="8" t="inlineStr" r="G10708">
        <is>
          <t xml:space="preserve">080</t>
        </is>
      </c>
      <c s="9" r="H10708">
        <v>0.0100</v>
      </c>
      <c s="8" t="inlineStr" r="I10708">
        <is>
          <t xml:space="preserve">Y</t>
        </is>
      </c>
      <c s="8" t="inlineStr" r="J10708">
        <is>
          <t xml:space="preserve"> Madison</t>
        </is>
      </c>
    </row>
    <row r="10709" ht="20.25" customHeight="0">
      <c s="5" t="inlineStr" r="A10709">
        <is>
          <t xml:space="preserve">70300221</t>
        </is>
      </c>
      <c s="5" t="inlineStr" r="B10709">
        <is>
          <t xml:space="preserve">TEMPORARY PAVEMENT MARKING - LINE 4"- PAINT</t>
        </is>
      </c>
      <c s="5" t="inlineStr" r="C10709">
        <is>
          <t xml:space="preserve">FOOT   </t>
        </is>
      </c>
      <c s="6" r="D10709">
        <v>12540.000</v>
      </c>
      <c s="7" r="E10709">
        <v>8</v>
      </c>
      <c s="8" t="inlineStr" r="F10709">
        <is>
          <t xml:space="preserve">76T33</t>
        </is>
      </c>
      <c s="8" t="inlineStr" r="G10709">
        <is>
          <t xml:space="preserve">080</t>
        </is>
      </c>
      <c s="9" r="H10709">
        <v>0.0100</v>
      </c>
      <c s="8" t="inlineStr" r="I10709">
        <is>
          <t xml:space="preserve"/>
        </is>
      </c>
      <c s="8" t="inlineStr" r="J10709">
        <is>
          <t xml:space="preserve"> Madison</t>
        </is>
      </c>
    </row>
    <row r="10710" ht="20.25" customHeight="0">
      <c s="5" t="inlineStr" r="A10710">
        <is>
          <t xml:space="preserve">70300221</t>
        </is>
      </c>
      <c s="5" t="inlineStr" r="B10710">
        <is>
          <t xml:space="preserve">TEMPORARY PAVEMENT MARKING - LINE 4"- PAINT</t>
        </is>
      </c>
      <c s="5" t="inlineStr" r="C10710">
        <is>
          <t xml:space="preserve">FOOT   </t>
        </is>
      </c>
      <c s="6" r="D10710">
        <v>3957.000</v>
      </c>
      <c s="7" r="E10710">
        <v>9</v>
      </c>
      <c s="8" t="inlineStr" r="F10710">
        <is>
          <t xml:space="preserve">78997</t>
        </is>
      </c>
      <c s="8" t="inlineStr" r="G10710">
        <is>
          <t xml:space="preserve">084</t>
        </is>
      </c>
      <c s="9" r="H10710">
        <v>0.0100</v>
      </c>
      <c s="8" t="inlineStr" r="I10710">
        <is>
          <t xml:space="preserve">Y</t>
        </is>
      </c>
      <c s="8" t="inlineStr" r="J10710">
        <is>
          <t xml:space="preserve"> Franklin</t>
        </is>
      </c>
    </row>
    <row r="10711" ht="20.25" customHeight="0">
      <c s="5" t="inlineStr" r="A10711">
        <is>
          <t xml:space="preserve">70300221</t>
        </is>
      </c>
      <c s="5" t="inlineStr" r="B10711">
        <is>
          <t xml:space="preserve">TEMPORARY PAVEMENT MARKING - LINE 4"- PAINT</t>
        </is>
      </c>
      <c s="5" t="inlineStr" r="C10711">
        <is>
          <t xml:space="preserve">FOOT   </t>
        </is>
      </c>
      <c s="6" r="D10711">
        <v>3957.000</v>
      </c>
      <c s="7" r="E10711">
        <v>9</v>
      </c>
      <c s="8" t="inlineStr" r="F10711">
        <is>
          <t xml:space="preserve">78997</t>
        </is>
      </c>
      <c s="8" t="inlineStr" r="G10711">
        <is>
          <t xml:space="preserve">084</t>
        </is>
      </c>
      <c s="9" r="H10711">
        <v>0.0100</v>
      </c>
      <c s="8" t="inlineStr" r="I10711">
        <is>
          <t xml:space="preserve"/>
        </is>
      </c>
      <c s="8" t="inlineStr" r="J10711">
        <is>
          <t xml:space="preserve"> Franklin</t>
        </is>
      </c>
    </row>
    <row r="10712" ht="20.25" customHeight="0">
      <c s="5" t="inlineStr" r="A10712">
        <is>
          <t xml:space="preserve">70300221</t>
        </is>
      </c>
      <c s="5" t="inlineStr" r="B10712">
        <is>
          <t xml:space="preserve">TEMPORARY PAVEMENT MARKING - LINE 4"- PAINT</t>
        </is>
      </c>
      <c s="5" t="inlineStr" r="C10712">
        <is>
          <t xml:space="preserve">FOOT   </t>
        </is>
      </c>
      <c s="6" r="D10712">
        <v>141321.000</v>
      </c>
      <c s="7" r="E10712">
        <v>9</v>
      </c>
      <c s="8" t="inlineStr" r="F10712">
        <is>
          <t xml:space="preserve">78A20</t>
        </is>
      </c>
      <c s="8" t="inlineStr" r="G10712">
        <is>
          <t xml:space="preserve">086</t>
        </is>
      </c>
      <c s="9" r="H10712">
        <v>0.0100</v>
      </c>
      <c s="8" t="inlineStr" r="I10712">
        <is>
          <t xml:space="preserve">Y</t>
        </is>
      </c>
      <c s="8" t="inlineStr" r="J10712">
        <is>
          <t xml:space="preserve"> Gallatin</t>
        </is>
      </c>
    </row>
    <row r="10713" ht="20.25" customHeight="0">
      <c s="5" t="inlineStr" r="A10713">
        <is>
          <t xml:space="preserve">70300221</t>
        </is>
      </c>
      <c s="5" t="inlineStr" r="B10713">
        <is>
          <t xml:space="preserve">TEMPORARY PAVEMENT MARKING - LINE 4"- PAINT</t>
        </is>
      </c>
      <c s="5" t="inlineStr" r="C10713">
        <is>
          <t xml:space="preserve">FOOT   </t>
        </is>
      </c>
      <c s="6" r="D10713">
        <v>141321.000</v>
      </c>
      <c s="7" r="E10713">
        <v>9</v>
      </c>
      <c s="8" t="inlineStr" r="F10713">
        <is>
          <t xml:space="preserve">78A20</t>
        </is>
      </c>
      <c s="8" t="inlineStr" r="G10713">
        <is>
          <t xml:space="preserve">086</t>
        </is>
      </c>
      <c s="9" r="H10713">
        <v>0.0100</v>
      </c>
      <c s="8" t="inlineStr" r="I10713">
        <is>
          <t xml:space="preserve"/>
        </is>
      </c>
      <c s="8" t="inlineStr" r="J10713">
        <is>
          <t xml:space="preserve"> Gallatin</t>
        </is>
      </c>
    </row>
    <row r="10714" ht="20.25" customHeight="0">
      <c s="5" t="inlineStr" r="A10714">
        <is>
          <t xml:space="preserve">70300221</t>
        </is>
      </c>
      <c s="5" t="inlineStr" r="B10714">
        <is>
          <t xml:space="preserve">TEMPORARY PAVEMENT MARKING - LINE 4"- PAINT</t>
        </is>
      </c>
      <c s="5" t="inlineStr" r="C10714">
        <is>
          <t xml:space="preserve">FOOT   </t>
        </is>
      </c>
      <c s="6" r="D10714">
        <v>24721.000</v>
      </c>
      <c s="7" r="E10714">
        <v>9</v>
      </c>
      <c s="8" t="inlineStr" r="F10714">
        <is>
          <t xml:space="preserve">78A34</t>
        </is>
      </c>
      <c s="8" t="inlineStr" r="G10714">
        <is>
          <t xml:space="preserve">088</t>
        </is>
      </c>
      <c s="9" r="H10714">
        <v>0.0100</v>
      </c>
      <c s="8" t="inlineStr" r="I10714">
        <is>
          <t xml:space="preserve">Y</t>
        </is>
      </c>
      <c s="8" t="inlineStr" r="J10714">
        <is>
          <t xml:space="preserve"> Jefferson</t>
        </is>
      </c>
    </row>
    <row r="10715" ht="20.25" customHeight="0">
      <c s="5" t="inlineStr" r="A10715">
        <is>
          <t xml:space="preserve">70300221</t>
        </is>
      </c>
      <c s="5" t="inlineStr" r="B10715">
        <is>
          <t xml:space="preserve">TEMPORARY PAVEMENT MARKING - LINE 4"- PAINT</t>
        </is>
      </c>
      <c s="5" t="inlineStr" r="C10715">
        <is>
          <t xml:space="preserve">FOOT   </t>
        </is>
      </c>
      <c s="6" r="D10715">
        <v>91610.000</v>
      </c>
      <c s="7" r="E10715">
        <v>9</v>
      </c>
      <c s="8" t="inlineStr" r="F10715">
        <is>
          <t xml:space="preserve">78A37</t>
        </is>
      </c>
      <c s="8" t="inlineStr" r="G10715">
        <is>
          <t xml:space="preserve">089</t>
        </is>
      </c>
      <c s="9" r="H10715">
        <v>0.0100</v>
      </c>
      <c s="8" t="inlineStr" r="I10715">
        <is>
          <t xml:space="preserve">Y</t>
        </is>
      </c>
      <c s="8" t="inlineStr" r="J10715">
        <is>
          <t xml:space="preserve"> Saline</t>
        </is>
      </c>
    </row>
    <row r="10716" ht="20.25" customHeight="0">
      <c s="5" t="inlineStr" r="A10716">
        <is>
          <t xml:space="preserve">70300221</t>
        </is>
      </c>
      <c s="5" t="inlineStr" r="B10716">
        <is>
          <t xml:space="preserve">TEMPORARY PAVEMENT MARKING - LINE 4"- PAINT</t>
        </is>
      </c>
      <c s="5" t="inlineStr" r="C10716">
        <is>
          <t xml:space="preserve">FOOT   </t>
        </is>
      </c>
      <c s="6" r="D10716">
        <v>91610.000</v>
      </c>
      <c s="7" r="E10716">
        <v>9</v>
      </c>
      <c s="8" t="inlineStr" r="F10716">
        <is>
          <t xml:space="preserve">78A37</t>
        </is>
      </c>
      <c s="8" t="inlineStr" r="G10716">
        <is>
          <t xml:space="preserve">089</t>
        </is>
      </c>
      <c s="9" r="H10716">
        <v>0.0100</v>
      </c>
      <c s="8" t="inlineStr" r="I10716">
        <is>
          <t xml:space="preserve"/>
        </is>
      </c>
      <c s="8" t="inlineStr" r="J10716">
        <is>
          <t xml:space="preserve"> Saline</t>
        </is>
      </c>
    </row>
    <row r="10717" ht="20.25" customHeight="0">
      <c s="5" t="inlineStr" r="A10717">
        <is>
          <t xml:space="preserve">70300221</t>
        </is>
      </c>
      <c s="5" t="inlineStr" r="B10717">
        <is>
          <t xml:space="preserve">TEMPORARY PAVEMENT MARKING - LINE 4"- PAINT</t>
        </is>
      </c>
      <c s="5" t="inlineStr" r="C10717">
        <is>
          <t xml:space="preserve">FOOT   </t>
        </is>
      </c>
      <c s="6" r="D10717">
        <v>75703.000</v>
      </c>
      <c s="7" r="E10717">
        <v>9</v>
      </c>
      <c s="8" t="inlineStr" r="F10717">
        <is>
          <t xml:space="preserve">78A45</t>
        </is>
      </c>
      <c s="8" t="inlineStr" r="G10717">
        <is>
          <t xml:space="preserve">090</t>
        </is>
      </c>
      <c s="9" r="H10717">
        <v>0.0100</v>
      </c>
      <c s="8" t="inlineStr" r="I10717">
        <is>
          <t xml:space="preserve">Y</t>
        </is>
      </c>
      <c s="8" t="inlineStr" r="J10717">
        <is>
          <t xml:space="preserve"> Franklin</t>
        </is>
      </c>
    </row>
    <row r="10718" ht="20.25" customHeight="0">
      <c s="5" t="inlineStr" r="A10718">
        <is>
          <t xml:space="preserve">70300221</t>
        </is>
      </c>
      <c s="5" t="inlineStr" r="B10718">
        <is>
          <t xml:space="preserve">TEMPORARY PAVEMENT MARKING - LINE 4"- PAINT</t>
        </is>
      </c>
      <c s="5" t="inlineStr" r="C10718">
        <is>
          <t xml:space="preserve">FOOT   </t>
        </is>
      </c>
      <c s="6" r="D10718">
        <v>75703.000</v>
      </c>
      <c s="7" r="E10718">
        <v>9</v>
      </c>
      <c s="8" t="inlineStr" r="F10718">
        <is>
          <t xml:space="preserve">78A45</t>
        </is>
      </c>
      <c s="8" t="inlineStr" r="G10718">
        <is>
          <t xml:space="preserve">090</t>
        </is>
      </c>
      <c s="9" r="H10718">
        <v>0.0100</v>
      </c>
      <c s="8" t="inlineStr" r="I10718">
        <is>
          <t xml:space="preserve"/>
        </is>
      </c>
      <c s="8" t="inlineStr" r="J10718">
        <is>
          <t xml:space="preserve"> Franklin</t>
        </is>
      </c>
    </row>
    <row r="10719" ht="20.25" customHeight="0">
      <c s="5" t="inlineStr" r="A10719">
        <is>
          <t xml:space="preserve">70300221</t>
        </is>
      </c>
      <c s="5" t="inlineStr" r="B10719">
        <is>
          <t xml:space="preserve">TEMPORARY PAVEMENT MARKING - LINE 4"- PAINT</t>
        </is>
      </c>
      <c s="5" t="inlineStr" r="C10719">
        <is>
          <t xml:space="preserve">FOOT   </t>
        </is>
      </c>
      <c s="6" r="D10719">
        <v>233912.000</v>
      </c>
      <c s="7" r="E10719">
        <v>9</v>
      </c>
      <c s="8" t="inlineStr" r="F10719">
        <is>
          <t xml:space="preserve">78A46</t>
        </is>
      </c>
      <c s="8" t="inlineStr" r="G10719">
        <is>
          <t xml:space="preserve">091</t>
        </is>
      </c>
      <c s="9" r="H10719">
        <v>0.0100</v>
      </c>
      <c s="8" t="inlineStr" r="I10719">
        <is>
          <t xml:space="preserve">Y</t>
        </is>
      </c>
      <c s="8" t="inlineStr" r="J10719">
        <is>
          <t xml:space="preserve"> Jefferson</t>
        </is>
      </c>
    </row>
    <row r="10720" ht="20.25" customHeight="0">
      <c s="5" t="inlineStr" r="A10720">
        <is>
          <t xml:space="preserve">70300221</t>
        </is>
      </c>
      <c s="5" t="inlineStr" r="B10720">
        <is>
          <t xml:space="preserve">TEMPORARY PAVEMENT MARKING - LINE 4"- PAINT</t>
        </is>
      </c>
      <c s="5" t="inlineStr" r="C10720">
        <is>
          <t xml:space="preserve">FOOT   </t>
        </is>
      </c>
      <c s="6" r="D10720">
        <v>161337.000</v>
      </c>
      <c s="7" r="E10720">
        <v>9</v>
      </c>
      <c s="8" t="inlineStr" r="F10720">
        <is>
          <t xml:space="preserve">78A47</t>
        </is>
      </c>
      <c s="8" t="inlineStr" r="G10720">
        <is>
          <t xml:space="preserve">092</t>
        </is>
      </c>
      <c s="9" r="H10720">
        <v>0.0100</v>
      </c>
      <c s="8" t="inlineStr" r="I10720">
        <is>
          <t xml:space="preserve">Y</t>
        </is>
      </c>
      <c s="8" t="inlineStr" r="J10720">
        <is>
          <t xml:space="preserve"> Franklin, Perry</t>
        </is>
      </c>
    </row>
    <row r="10721" ht="20.25" customHeight="0">
      <c s="5" t="inlineStr" r="A10721">
        <is>
          <t xml:space="preserve">70300221</t>
        </is>
      </c>
      <c s="5" t="inlineStr" r="B10721">
        <is>
          <t xml:space="preserve">TEMPORARY PAVEMENT MARKING - LINE 4"- PAINT</t>
        </is>
      </c>
      <c s="5" t="inlineStr" r="C10721">
        <is>
          <t xml:space="preserve">FOOT   </t>
        </is>
      </c>
      <c s="6" r="D10721">
        <v>161337.000</v>
      </c>
      <c s="7" r="E10721">
        <v>9</v>
      </c>
      <c s="8" t="inlineStr" r="F10721">
        <is>
          <t xml:space="preserve">78A47</t>
        </is>
      </c>
      <c s="8" t="inlineStr" r="G10721">
        <is>
          <t xml:space="preserve">092</t>
        </is>
      </c>
      <c s="9" r="H10721">
        <v>0.0100</v>
      </c>
      <c s="8" t="inlineStr" r="I10721">
        <is>
          <t xml:space="preserve"/>
        </is>
      </c>
      <c s="8" t="inlineStr" r="J10721">
        <is>
          <t xml:space="preserve"> Franklin, Perry</t>
        </is>
      </c>
    </row>
    <row r="10722" ht="20.25" customHeight="0">
      <c s="5" t="inlineStr" r="A10722">
        <is>
          <t xml:space="preserve">70300221</t>
        </is>
      </c>
      <c s="5" t="inlineStr" r="B10722">
        <is>
          <t xml:space="preserve">TEMPORARY PAVEMENT MARKING - LINE 4"- PAINT</t>
        </is>
      </c>
      <c s="5" t="inlineStr" r="C10722">
        <is>
          <t xml:space="preserve">FOOT   </t>
        </is>
      </c>
      <c s="6" r="D10722">
        <v>32190.000</v>
      </c>
      <c s="7" r="E10722">
        <v>5</v>
      </c>
      <c s="8" t="inlineStr" r="F10722">
        <is>
          <t xml:space="preserve">91619</t>
        </is>
      </c>
      <c s="8" t="inlineStr" r="G10722">
        <is>
          <t xml:space="preserve">154</t>
        </is>
      </c>
      <c s="9" r="H10722">
        <v>0.5000</v>
      </c>
      <c s="8" t="inlineStr" r="I10722">
        <is>
          <t xml:space="preserve">Y</t>
        </is>
      </c>
      <c s="8" t="inlineStr" r="J10722">
        <is>
          <t xml:space="preserve"> McLean</t>
        </is>
      </c>
    </row>
    <row r="10723" ht="20.25" customHeight="0">
      <c s="5" t="inlineStr" r="A10723">
        <is>
          <t xml:space="preserve">70300231</t>
        </is>
      </c>
      <c s="5" t="inlineStr" r="B10723">
        <is>
          <t xml:space="preserve">TEMPORARY PAVEMENT MARKING - LINE 5"- PAINT</t>
        </is>
      </c>
      <c s="5" t="inlineStr" r="C10723">
        <is>
          <t xml:space="preserve">FOOT   </t>
        </is>
      </c>
      <c s="6" r="D10723">
        <v>60828.000</v>
      </c>
      <c s="7" r="E10723">
        <v>8</v>
      </c>
      <c s="8" t="inlineStr" r="F10723">
        <is>
          <t xml:space="preserve">76T22</t>
        </is>
      </c>
      <c s="8" t="inlineStr" r="G10723">
        <is>
          <t xml:space="preserve">077</t>
        </is>
      </c>
      <c s="9" r="H10723">
        <v>0.0100</v>
      </c>
      <c s="8" t="inlineStr" r="I10723">
        <is>
          <t xml:space="preserve">Y</t>
        </is>
      </c>
      <c s="8" t="inlineStr" r="J10723">
        <is>
          <t xml:space="preserve"> Jersey</t>
        </is>
      </c>
    </row>
    <row r="10724" ht="20.25" customHeight="0">
      <c s="5" t="inlineStr" r="A10724">
        <is>
          <t xml:space="preserve">70300231</t>
        </is>
      </c>
      <c s="5" t="inlineStr" r="B10724">
        <is>
          <t xml:space="preserve">TEMPORARY PAVEMENT MARKING - LINE 5"- PAINT</t>
        </is>
      </c>
      <c s="5" t="inlineStr" r="C10724">
        <is>
          <t xml:space="preserve">FOOT   </t>
        </is>
      </c>
      <c s="6" r="D10724">
        <v>60828.000</v>
      </c>
      <c s="7" r="E10724">
        <v>8</v>
      </c>
      <c s="8" t="inlineStr" r="F10724">
        <is>
          <t xml:space="preserve">76T22</t>
        </is>
      </c>
      <c s="8" t="inlineStr" r="G10724">
        <is>
          <t xml:space="preserve">077</t>
        </is>
      </c>
      <c s="9" r="H10724">
        <v>0.0100</v>
      </c>
      <c s="8" t="inlineStr" r="I10724">
        <is>
          <t xml:space="preserve"/>
        </is>
      </c>
      <c s="8" t="inlineStr" r="J10724">
        <is>
          <t xml:space="preserve"> Jersey</t>
        </is>
      </c>
    </row>
    <row r="10725" ht="20.25" customHeight="0">
      <c s="5" t="inlineStr" r="A10725">
        <is>
          <t xml:space="preserve">70300231</t>
        </is>
      </c>
      <c s="5" t="inlineStr" r="B10725">
        <is>
          <t xml:space="preserve">TEMPORARY PAVEMENT MARKING - LINE 5"- PAINT</t>
        </is>
      </c>
      <c s="5" t="inlineStr" r="C10725">
        <is>
          <t xml:space="preserve">FOOT   </t>
        </is>
      </c>
      <c s="6" r="D10725">
        <v>30884.000</v>
      </c>
      <c s="7" r="E10725">
        <v>8</v>
      </c>
      <c s="8" t="inlineStr" r="F10725">
        <is>
          <t xml:space="preserve">76T24</t>
        </is>
      </c>
      <c s="8" t="inlineStr" r="G10725">
        <is>
          <t xml:space="preserve">078</t>
        </is>
      </c>
      <c s="9" r="H10725">
        <v>0.0100</v>
      </c>
      <c s="8" t="inlineStr" r="I10725">
        <is>
          <t xml:space="preserve">Y</t>
        </is>
      </c>
      <c s="8" t="inlineStr" r="J10725">
        <is>
          <t xml:space="preserve"> Madison</t>
        </is>
      </c>
    </row>
    <row r="10726" ht="20.25" customHeight="0">
      <c s="5" t="inlineStr" r="A10726">
        <is>
          <t xml:space="preserve">70300231</t>
        </is>
      </c>
      <c s="5" t="inlineStr" r="B10726">
        <is>
          <t xml:space="preserve">TEMPORARY PAVEMENT MARKING - LINE 5"- PAINT</t>
        </is>
      </c>
      <c s="5" t="inlineStr" r="C10726">
        <is>
          <t xml:space="preserve">FOOT   </t>
        </is>
      </c>
      <c s="6" r="D10726">
        <v>30884.000</v>
      </c>
      <c s="7" r="E10726">
        <v>8</v>
      </c>
      <c s="8" t="inlineStr" r="F10726">
        <is>
          <t xml:space="preserve">76T24</t>
        </is>
      </c>
      <c s="8" t="inlineStr" r="G10726">
        <is>
          <t xml:space="preserve">078</t>
        </is>
      </c>
      <c s="9" r="H10726">
        <v>0.0100</v>
      </c>
      <c s="8" t="inlineStr" r="I10726">
        <is>
          <t xml:space="preserve"/>
        </is>
      </c>
      <c s="8" t="inlineStr" r="J10726">
        <is>
          <t xml:space="preserve"> Madison</t>
        </is>
      </c>
    </row>
    <row r="10727" ht="20.25" customHeight="0">
      <c s="5" t="inlineStr" r="A10727">
        <is>
          <t xml:space="preserve">70300241</t>
        </is>
      </c>
      <c s="5" t="inlineStr" r="B10727">
        <is>
          <t xml:space="preserve">TEMPORARY PAVEMENT MARKING  - LINE 6"- PAINT</t>
        </is>
      </c>
      <c s="5" t="inlineStr" r="C10727">
        <is>
          <t xml:space="preserve">FOOT   </t>
        </is>
      </c>
      <c s="6" r="D10727">
        <v>442.000</v>
      </c>
      <c s="7" r="E10727">
        <v>1</v>
      </c>
      <c s="8" t="inlineStr" r="F10727">
        <is>
          <t xml:space="preserve">61H42</t>
        </is>
      </c>
      <c s="8" t="inlineStr" r="G10727">
        <is>
          <t xml:space="preserve">131</t>
        </is>
      </c>
      <c s="9" r="H10727">
        <v>0.5000</v>
      </c>
      <c s="8" t="inlineStr" r="I10727">
        <is>
          <t xml:space="preserve">Y</t>
        </is>
      </c>
      <c s="8" t="inlineStr" r="J10727">
        <is>
          <t xml:space="preserve"> Kane</t>
        </is>
      </c>
    </row>
    <row r="10728" ht="20.25" customHeight="0">
      <c s="5" t="inlineStr" r="A10728">
        <is>
          <t xml:space="preserve">70300241</t>
        </is>
      </c>
      <c s="5" t="inlineStr" r="B10728">
        <is>
          <t xml:space="preserve">TEMPORARY PAVEMENT MARKING  - LINE 6"- PAINT</t>
        </is>
      </c>
      <c s="5" t="inlineStr" r="C10728">
        <is>
          <t xml:space="preserve">FOOT   </t>
        </is>
      </c>
      <c s="6" r="D10728">
        <v>442.000</v>
      </c>
      <c s="7" r="E10728">
        <v>1</v>
      </c>
      <c s="8" t="inlineStr" r="F10728">
        <is>
          <t xml:space="preserve">61H42</t>
        </is>
      </c>
      <c s="8" t="inlineStr" r="G10728">
        <is>
          <t xml:space="preserve">131</t>
        </is>
      </c>
      <c s="9" r="H10728">
        <v>0.5000</v>
      </c>
      <c s="8" t="inlineStr" r="I10728">
        <is>
          <t xml:space="preserve"/>
        </is>
      </c>
      <c s="8" t="inlineStr" r="J10728">
        <is>
          <t xml:space="preserve"> Kane</t>
        </is>
      </c>
    </row>
    <row r="10729" ht="20.25" customHeight="0">
      <c s="5" t="inlineStr" r="A10729">
        <is>
          <t xml:space="preserve">70300241</t>
        </is>
      </c>
      <c s="5" t="inlineStr" r="B10729">
        <is>
          <t xml:space="preserve">TEMPORARY PAVEMENT MARKING  - LINE 6"- PAINT</t>
        </is>
      </c>
      <c s="5" t="inlineStr" r="C10729">
        <is>
          <t xml:space="preserve">FOOT   </t>
        </is>
      </c>
      <c s="6" r="D10729">
        <v>442.000</v>
      </c>
      <c s="7" r="E10729">
        <v>1</v>
      </c>
      <c s="8" t="inlineStr" r="F10729">
        <is>
          <t xml:space="preserve">61H42</t>
        </is>
      </c>
      <c s="8" t="inlineStr" r="G10729">
        <is>
          <t xml:space="preserve">131</t>
        </is>
      </c>
      <c s="9" r="H10729">
        <v>0.5200</v>
      </c>
      <c s="8" t="inlineStr" r="I10729">
        <is>
          <t xml:space="preserve"/>
        </is>
      </c>
      <c s="8" t="inlineStr" r="J10729">
        <is>
          <t xml:space="preserve"> Kane</t>
        </is>
      </c>
    </row>
    <row r="10730" ht="20.25" customHeight="0">
      <c s="5" t="inlineStr" r="A10730">
        <is>
          <t xml:space="preserve">70300241</t>
        </is>
      </c>
      <c s="5" t="inlineStr" r="B10730">
        <is>
          <t xml:space="preserve">TEMPORARY PAVEMENT MARKING  - LINE 6"- PAINT</t>
        </is>
      </c>
      <c s="5" t="inlineStr" r="C10730">
        <is>
          <t xml:space="preserve">FOOT   </t>
        </is>
      </c>
      <c s="6" r="D10730">
        <v>442.000</v>
      </c>
      <c s="7" r="E10730">
        <v>1</v>
      </c>
      <c s="8" t="inlineStr" r="F10730">
        <is>
          <t xml:space="preserve">61H42</t>
        </is>
      </c>
      <c s="8" t="inlineStr" r="G10730">
        <is>
          <t xml:space="preserve">131</t>
        </is>
      </c>
      <c s="9" r="H10730">
        <v>0.5300</v>
      </c>
      <c s="8" t="inlineStr" r="I10730">
        <is>
          <t xml:space="preserve"/>
        </is>
      </c>
      <c s="8" t="inlineStr" r="J10730">
        <is>
          <t xml:space="preserve"> Kane</t>
        </is>
      </c>
    </row>
    <row r="10731" ht="20.25" customHeight="0">
      <c s="5" t="inlineStr" r="A10731">
        <is>
          <t xml:space="preserve">70300241</t>
        </is>
      </c>
      <c s="5" t="inlineStr" r="B10731">
        <is>
          <t xml:space="preserve">TEMPORARY PAVEMENT MARKING  - LINE 6"- PAINT</t>
        </is>
      </c>
      <c s="5" t="inlineStr" r="C10731">
        <is>
          <t xml:space="preserve">FOOT   </t>
        </is>
      </c>
      <c s="6" r="D10731">
        <v>442.000</v>
      </c>
      <c s="7" r="E10731">
        <v>1</v>
      </c>
      <c s="8" t="inlineStr" r="F10731">
        <is>
          <t xml:space="preserve">61H42</t>
        </is>
      </c>
      <c s="8" t="inlineStr" r="G10731">
        <is>
          <t xml:space="preserve">131</t>
        </is>
      </c>
      <c s="9" r="H10731">
        <v>1.1000</v>
      </c>
      <c s="8" t="inlineStr" r="I10731">
        <is>
          <t xml:space="preserve"/>
        </is>
      </c>
      <c s="8" t="inlineStr" r="J10731">
        <is>
          <t xml:space="preserve"> Kane</t>
        </is>
      </c>
    </row>
    <row r="10732" ht="20.25" customHeight="0">
      <c s="5" t="inlineStr" r="A10732">
        <is>
          <t xml:space="preserve">70300241</t>
        </is>
      </c>
      <c s="5" t="inlineStr" r="B10732">
        <is>
          <t xml:space="preserve">TEMPORARY PAVEMENT MARKING  - LINE 6"- PAINT</t>
        </is>
      </c>
      <c s="5" t="inlineStr" r="C10732">
        <is>
          <t xml:space="preserve">FOOT   </t>
        </is>
      </c>
      <c s="6" r="D10732">
        <v>401.000</v>
      </c>
      <c s="7" r="E10732">
        <v>1</v>
      </c>
      <c s="8" t="inlineStr" r="F10732">
        <is>
          <t xml:space="preserve">61K14</t>
        </is>
      </c>
      <c s="8" t="inlineStr" r="G10732">
        <is>
          <t xml:space="preserve">004</t>
        </is>
      </c>
      <c s="9" r="H10732">
        <v>0.6500</v>
      </c>
      <c s="8" t="inlineStr" r="I10732">
        <is>
          <t xml:space="preserve">Y</t>
        </is>
      </c>
      <c s="8" t="inlineStr" r="J10732">
        <is>
          <t xml:space="preserve"> McHenry</t>
        </is>
      </c>
    </row>
    <row r="10733" ht="20.25" customHeight="0">
      <c s="5" t="inlineStr" r="A10733">
        <is>
          <t xml:space="preserve">70300241</t>
        </is>
      </c>
      <c s="5" t="inlineStr" r="B10733">
        <is>
          <t xml:space="preserve">TEMPORARY PAVEMENT MARKING  - LINE 6"- PAINT</t>
        </is>
      </c>
      <c s="5" t="inlineStr" r="C10733">
        <is>
          <t xml:space="preserve">FOOT   </t>
        </is>
      </c>
      <c s="6" r="D10733">
        <v>401.000</v>
      </c>
      <c s="7" r="E10733">
        <v>1</v>
      </c>
      <c s="8" t="inlineStr" r="F10733">
        <is>
          <t xml:space="preserve">61K14</t>
        </is>
      </c>
      <c s="8" t="inlineStr" r="G10733">
        <is>
          <t xml:space="preserve">004</t>
        </is>
      </c>
      <c s="9" r="H10733">
        <v>0.0100</v>
      </c>
      <c s="8" t="inlineStr" r="I10733">
        <is>
          <t xml:space="preserve"/>
        </is>
      </c>
      <c s="8" t="inlineStr" r="J10733">
        <is>
          <t xml:space="preserve"> McHenry</t>
        </is>
      </c>
    </row>
    <row r="10734" ht="20.25" customHeight="0">
      <c s="5" t="inlineStr" r="A10734">
        <is>
          <t xml:space="preserve">70300241</t>
        </is>
      </c>
      <c s="5" t="inlineStr" r="B10734">
        <is>
          <t xml:space="preserve">TEMPORARY PAVEMENT MARKING  - LINE 6"- PAINT</t>
        </is>
      </c>
      <c s="5" t="inlineStr" r="C10734">
        <is>
          <t xml:space="preserve">FOOT   </t>
        </is>
      </c>
      <c s="6" r="D10734">
        <v>401.000</v>
      </c>
      <c s="7" r="E10734">
        <v>1</v>
      </c>
      <c s="8" t="inlineStr" r="F10734">
        <is>
          <t xml:space="preserve">61K14</t>
        </is>
      </c>
      <c s="8" t="inlineStr" r="G10734">
        <is>
          <t xml:space="preserve">004</t>
        </is>
      </c>
      <c s="9" r="H10734">
        <v>0.0100</v>
      </c>
      <c s="8" t="inlineStr" r="I10734">
        <is>
          <t xml:space="preserve"/>
        </is>
      </c>
      <c s="8" t="inlineStr" r="J10734">
        <is>
          <t xml:space="preserve"> McHenry</t>
        </is>
      </c>
    </row>
    <row r="10735" ht="20.25" customHeight="0">
      <c s="5" t="inlineStr" r="A10735">
        <is>
          <t xml:space="preserve">70300241</t>
        </is>
      </c>
      <c s="5" t="inlineStr" r="B10735">
        <is>
          <t xml:space="preserve">TEMPORARY PAVEMENT MARKING  - LINE 6"- PAINT</t>
        </is>
      </c>
      <c s="5" t="inlineStr" r="C10735">
        <is>
          <t xml:space="preserve">FOOT   </t>
        </is>
      </c>
      <c s="6" r="D10735">
        <v>401.000</v>
      </c>
      <c s="7" r="E10735">
        <v>1</v>
      </c>
      <c s="8" t="inlineStr" r="F10735">
        <is>
          <t xml:space="preserve">61K14</t>
        </is>
      </c>
      <c s="8" t="inlineStr" r="G10735">
        <is>
          <t xml:space="preserve">004</t>
        </is>
      </c>
      <c s="9" r="H10735">
        <v>0.6000</v>
      </c>
      <c s="8" t="inlineStr" r="I10735">
        <is>
          <t xml:space="preserve"/>
        </is>
      </c>
      <c s="8" t="inlineStr" r="J10735">
        <is>
          <t xml:space="preserve"> McHenry</t>
        </is>
      </c>
    </row>
    <row r="10736" ht="20.25" customHeight="0">
      <c s="5" t="inlineStr" r="A10736">
        <is>
          <t xml:space="preserve">70300241</t>
        </is>
      </c>
      <c s="5" t="inlineStr" r="B10736">
        <is>
          <t xml:space="preserve">TEMPORARY PAVEMENT MARKING  - LINE 6"- PAINT</t>
        </is>
      </c>
      <c s="5" t="inlineStr" r="C10736">
        <is>
          <t xml:space="preserve">FOOT   </t>
        </is>
      </c>
      <c s="6" r="D10736">
        <v>401.000</v>
      </c>
      <c s="7" r="E10736">
        <v>1</v>
      </c>
      <c s="8" t="inlineStr" r="F10736">
        <is>
          <t xml:space="preserve">61K14</t>
        </is>
      </c>
      <c s="8" t="inlineStr" r="G10736">
        <is>
          <t xml:space="preserve">004</t>
        </is>
      </c>
      <c s="9" r="H10736">
        <v>0.7000</v>
      </c>
      <c s="8" t="inlineStr" r="I10736">
        <is>
          <t xml:space="preserve"/>
        </is>
      </c>
      <c s="8" t="inlineStr" r="J10736">
        <is>
          <t xml:space="preserve"> McHenry</t>
        </is>
      </c>
    </row>
    <row r="10737" ht="20.25" customHeight="0">
      <c s="5" t="inlineStr" r="A10737">
        <is>
          <t xml:space="preserve">70300241</t>
        </is>
      </c>
      <c s="5" t="inlineStr" r="B10737">
        <is>
          <t xml:space="preserve">TEMPORARY PAVEMENT MARKING  - LINE 6"- PAINT</t>
        </is>
      </c>
      <c s="5" t="inlineStr" r="C10737">
        <is>
          <t xml:space="preserve">FOOT   </t>
        </is>
      </c>
      <c s="6" r="D10737">
        <v>950.000</v>
      </c>
      <c s="7" r="E10737">
        <v>1</v>
      </c>
      <c s="8" t="inlineStr" r="F10737">
        <is>
          <t xml:space="preserve">61K20</t>
        </is>
      </c>
      <c s="8" t="inlineStr" r="G10737">
        <is>
          <t xml:space="preserve">007</t>
        </is>
      </c>
      <c s="9" r="H10737">
        <v>0.0100</v>
      </c>
      <c s="8" t="inlineStr" r="I10737">
        <is>
          <t xml:space="preserve">Y</t>
        </is>
      </c>
      <c s="8" t="inlineStr" r="J10737">
        <is>
          <t xml:space="preserve"> Cook</t>
        </is>
      </c>
    </row>
    <row r="10738" ht="20.25" customHeight="0">
      <c s="5" t="inlineStr" r="A10738">
        <is>
          <t xml:space="preserve">70300241</t>
        </is>
      </c>
      <c s="5" t="inlineStr" r="B10738">
        <is>
          <t xml:space="preserve">TEMPORARY PAVEMENT MARKING  - LINE 6"- PAINT</t>
        </is>
      </c>
      <c s="5" t="inlineStr" r="C10738">
        <is>
          <t xml:space="preserve">FOOT   </t>
        </is>
      </c>
      <c s="6" r="D10738">
        <v>950.000</v>
      </c>
      <c s="7" r="E10738">
        <v>1</v>
      </c>
      <c s="8" t="inlineStr" r="F10738">
        <is>
          <t xml:space="preserve">61K20</t>
        </is>
      </c>
      <c s="8" t="inlineStr" r="G10738">
        <is>
          <t xml:space="preserve">007</t>
        </is>
      </c>
      <c s="9" r="H10738">
        <v>0.0100</v>
      </c>
      <c s="8" t="inlineStr" r="I10738">
        <is>
          <t xml:space="preserve"/>
        </is>
      </c>
      <c s="8" t="inlineStr" r="J10738">
        <is>
          <t xml:space="preserve"> Cook</t>
        </is>
      </c>
    </row>
    <row r="10739" ht="20.25" customHeight="0">
      <c s="5" t="inlineStr" r="A10739">
        <is>
          <t xml:space="preserve">70300241</t>
        </is>
      </c>
      <c s="5" t="inlineStr" r="B10739">
        <is>
          <t xml:space="preserve">TEMPORARY PAVEMENT MARKING  - LINE 6"- PAINT</t>
        </is>
      </c>
      <c s="5" t="inlineStr" r="C10739">
        <is>
          <t xml:space="preserve">FOOT   </t>
        </is>
      </c>
      <c s="6" r="D10739">
        <v>950.000</v>
      </c>
      <c s="7" r="E10739">
        <v>1</v>
      </c>
      <c s="8" t="inlineStr" r="F10739">
        <is>
          <t xml:space="preserve">61K20</t>
        </is>
      </c>
      <c s="8" t="inlineStr" r="G10739">
        <is>
          <t xml:space="preserve">007</t>
        </is>
      </c>
      <c s="9" r="H10739">
        <v>0.0100</v>
      </c>
      <c s="8" t="inlineStr" r="I10739">
        <is>
          <t xml:space="preserve"/>
        </is>
      </c>
      <c s="8" t="inlineStr" r="J10739">
        <is>
          <t xml:space="preserve"> Cook</t>
        </is>
      </c>
    </row>
    <row r="10740" ht="20.25" customHeight="0">
      <c s="5" t="inlineStr" r="A10740">
        <is>
          <t xml:space="preserve">70300241</t>
        </is>
      </c>
      <c s="5" t="inlineStr" r="B10740">
        <is>
          <t xml:space="preserve">TEMPORARY PAVEMENT MARKING  - LINE 6"- PAINT</t>
        </is>
      </c>
      <c s="5" t="inlineStr" r="C10740">
        <is>
          <t xml:space="preserve">FOOT   </t>
        </is>
      </c>
      <c s="6" r="D10740">
        <v>1103.000</v>
      </c>
      <c s="7" r="E10740">
        <v>1</v>
      </c>
      <c s="8" t="inlineStr" r="F10740">
        <is>
          <t xml:space="preserve">61K22</t>
        </is>
      </c>
      <c s="8" t="inlineStr" r="G10740">
        <is>
          <t xml:space="preserve">135</t>
        </is>
      </c>
      <c s="9" r="H10740">
        <v>0.0100</v>
      </c>
      <c s="8" t="inlineStr" r="I10740">
        <is>
          <t xml:space="preserve">Y</t>
        </is>
      </c>
      <c s="8" t="inlineStr" r="J10740">
        <is>
          <t xml:space="preserve"> DuPage</t>
        </is>
      </c>
    </row>
    <row r="10741" ht="20.25" customHeight="0">
      <c s="5" t="inlineStr" r="A10741">
        <is>
          <t xml:space="preserve">70300241</t>
        </is>
      </c>
      <c s="5" t="inlineStr" r="B10741">
        <is>
          <t xml:space="preserve">TEMPORARY PAVEMENT MARKING  - LINE 6"- PAINT</t>
        </is>
      </c>
      <c s="5" t="inlineStr" r="C10741">
        <is>
          <t xml:space="preserve">FOOT   </t>
        </is>
      </c>
      <c s="6" r="D10741">
        <v>1103.000</v>
      </c>
      <c s="7" r="E10741">
        <v>1</v>
      </c>
      <c s="8" t="inlineStr" r="F10741">
        <is>
          <t xml:space="preserve">61K22</t>
        </is>
      </c>
      <c s="8" t="inlineStr" r="G10741">
        <is>
          <t xml:space="preserve">135</t>
        </is>
      </c>
      <c s="9" r="H10741">
        <v>0.0100</v>
      </c>
      <c s="8" t="inlineStr" r="I10741">
        <is>
          <t xml:space="preserve"/>
        </is>
      </c>
      <c s="8" t="inlineStr" r="J10741">
        <is>
          <t xml:space="preserve"> DuPage</t>
        </is>
      </c>
    </row>
    <row r="10742" ht="20.25" customHeight="0">
      <c s="5" t="inlineStr" r="A10742">
        <is>
          <t xml:space="preserve">70300241</t>
        </is>
      </c>
      <c s="5" t="inlineStr" r="B10742">
        <is>
          <t xml:space="preserve">TEMPORARY PAVEMENT MARKING  - LINE 6"- PAINT</t>
        </is>
      </c>
      <c s="5" t="inlineStr" r="C10742">
        <is>
          <t xml:space="preserve">FOOT   </t>
        </is>
      </c>
      <c s="6" r="D10742">
        <v>1103.000</v>
      </c>
      <c s="7" r="E10742">
        <v>1</v>
      </c>
      <c s="8" t="inlineStr" r="F10742">
        <is>
          <t xml:space="preserve">61K22</t>
        </is>
      </c>
      <c s="8" t="inlineStr" r="G10742">
        <is>
          <t xml:space="preserve">135</t>
        </is>
      </c>
      <c s="9" r="H10742">
        <v>0.0100</v>
      </c>
      <c s="8" t="inlineStr" r="I10742">
        <is>
          <t xml:space="preserve"/>
        </is>
      </c>
      <c s="8" t="inlineStr" r="J10742">
        <is>
          <t xml:space="preserve"> DuPage</t>
        </is>
      </c>
    </row>
    <row r="10743" ht="20.25" customHeight="0">
      <c s="5" t="inlineStr" r="A10743">
        <is>
          <t xml:space="preserve">70300241</t>
        </is>
      </c>
      <c s="5" t="inlineStr" r="B10743">
        <is>
          <t xml:space="preserve">TEMPORARY PAVEMENT MARKING  - LINE 6"- PAINT</t>
        </is>
      </c>
      <c s="5" t="inlineStr" r="C10743">
        <is>
          <t xml:space="preserve">FOOT   </t>
        </is>
      </c>
      <c s="6" r="D10743">
        <v>1103.000</v>
      </c>
      <c s="7" r="E10743">
        <v>1</v>
      </c>
      <c s="8" t="inlineStr" r="F10743">
        <is>
          <t xml:space="preserve">61K22</t>
        </is>
      </c>
      <c s="8" t="inlineStr" r="G10743">
        <is>
          <t xml:space="preserve">135</t>
        </is>
      </c>
      <c s="9" r="H10743">
        <v>0.3600</v>
      </c>
      <c s="8" t="inlineStr" r="I10743">
        <is>
          <t xml:space="preserve"/>
        </is>
      </c>
      <c s="8" t="inlineStr" r="J10743">
        <is>
          <t xml:space="preserve"> DuPage</t>
        </is>
      </c>
    </row>
    <row r="10744" ht="20.25" customHeight="0">
      <c s="5" t="inlineStr" r="A10744">
        <is>
          <t xml:space="preserve">70300241</t>
        </is>
      </c>
      <c s="5" t="inlineStr" r="B10744">
        <is>
          <t xml:space="preserve">TEMPORARY PAVEMENT MARKING  - LINE 6"- PAINT</t>
        </is>
      </c>
      <c s="5" t="inlineStr" r="C10744">
        <is>
          <t xml:space="preserve">FOOT   </t>
        </is>
      </c>
      <c s="6" r="D10744">
        <v>1103.000</v>
      </c>
      <c s="7" r="E10744">
        <v>1</v>
      </c>
      <c s="8" t="inlineStr" r="F10744">
        <is>
          <t xml:space="preserve">61K22</t>
        </is>
      </c>
      <c s="8" t="inlineStr" r="G10744">
        <is>
          <t xml:space="preserve">135</t>
        </is>
      </c>
      <c s="9" r="H10744">
        <v>0.4000</v>
      </c>
      <c s="8" t="inlineStr" r="I10744">
        <is>
          <t xml:space="preserve"/>
        </is>
      </c>
      <c s="8" t="inlineStr" r="J10744">
        <is>
          <t xml:space="preserve"> DuPage</t>
        </is>
      </c>
    </row>
    <row r="10745" ht="20.25" customHeight="0">
      <c s="5" t="inlineStr" r="A10745">
        <is>
          <t xml:space="preserve">70300241</t>
        </is>
      </c>
      <c s="5" t="inlineStr" r="B10745">
        <is>
          <t xml:space="preserve">TEMPORARY PAVEMENT MARKING  - LINE 6"- PAINT</t>
        </is>
      </c>
      <c s="5" t="inlineStr" r="C10745">
        <is>
          <t xml:space="preserve">FOOT   </t>
        </is>
      </c>
      <c s="6" r="D10745">
        <v>1103.000</v>
      </c>
      <c s="7" r="E10745">
        <v>1</v>
      </c>
      <c s="8" t="inlineStr" r="F10745">
        <is>
          <t xml:space="preserve">61K22</t>
        </is>
      </c>
      <c s="8" t="inlineStr" r="G10745">
        <is>
          <t xml:space="preserve">135</t>
        </is>
      </c>
      <c s="9" r="H10745">
        <v>0.7500</v>
      </c>
      <c s="8" t="inlineStr" r="I10745">
        <is>
          <t xml:space="preserve"/>
        </is>
      </c>
      <c s="8" t="inlineStr" r="J10745">
        <is>
          <t xml:space="preserve"> DuPage</t>
        </is>
      </c>
    </row>
    <row r="10746" ht="20.25" customHeight="0">
      <c s="5" t="inlineStr" r="A10746">
        <is>
          <t xml:space="preserve">70300241</t>
        </is>
      </c>
      <c s="5" t="inlineStr" r="B10746">
        <is>
          <t xml:space="preserve">TEMPORARY PAVEMENT MARKING  - LINE 6"- PAINT</t>
        </is>
      </c>
      <c s="5" t="inlineStr" r="C10746">
        <is>
          <t xml:space="preserve">FOOT   </t>
        </is>
      </c>
      <c s="6" r="D10746">
        <v>4840.000</v>
      </c>
      <c s="7" r="E10746">
        <v>1</v>
      </c>
      <c s="8" t="inlineStr" r="F10746">
        <is>
          <t xml:space="preserve">62J47</t>
        </is>
      </c>
      <c s="8" t="inlineStr" r="G10746">
        <is>
          <t xml:space="preserve">105</t>
        </is>
      </c>
      <c s="9" r="H10746">
        <v>0.5500</v>
      </c>
      <c s="8" t="inlineStr" r="I10746">
        <is>
          <t xml:space="preserve">Y</t>
        </is>
      </c>
      <c s="8" t="inlineStr" r="J10746">
        <is>
          <t xml:space="preserve"> Cook</t>
        </is>
      </c>
    </row>
    <row r="10747" ht="20.25" customHeight="0">
      <c s="5" t="inlineStr" r="A10747">
        <is>
          <t xml:space="preserve">70300241</t>
        </is>
      </c>
      <c s="5" t="inlineStr" r="B10747">
        <is>
          <t xml:space="preserve">TEMPORARY PAVEMENT MARKING  - LINE 6"- PAINT</t>
        </is>
      </c>
      <c s="5" t="inlineStr" r="C10747">
        <is>
          <t xml:space="preserve">FOOT   </t>
        </is>
      </c>
      <c s="6" r="D10747">
        <v>4840.000</v>
      </c>
      <c s="7" r="E10747">
        <v>1</v>
      </c>
      <c s="8" t="inlineStr" r="F10747">
        <is>
          <t xml:space="preserve">62J47</t>
        </is>
      </c>
      <c s="8" t="inlineStr" r="G10747">
        <is>
          <t xml:space="preserve">105</t>
        </is>
      </c>
      <c s="9" r="H10747">
        <v>0.3600</v>
      </c>
      <c s="8" t="inlineStr" r="I10747">
        <is>
          <t xml:space="preserve"/>
        </is>
      </c>
      <c s="8" t="inlineStr" r="J10747">
        <is>
          <t xml:space="preserve"> Cook</t>
        </is>
      </c>
    </row>
    <row r="10748" ht="20.25" customHeight="0">
      <c s="5" t="inlineStr" r="A10748">
        <is>
          <t xml:space="preserve">70300241</t>
        </is>
      </c>
      <c s="5" t="inlineStr" r="B10748">
        <is>
          <t xml:space="preserve">TEMPORARY PAVEMENT MARKING  - LINE 6"- PAINT</t>
        </is>
      </c>
      <c s="5" t="inlineStr" r="C10748">
        <is>
          <t xml:space="preserve">FOOT   </t>
        </is>
      </c>
      <c s="6" r="D10748">
        <v>4840.000</v>
      </c>
      <c s="7" r="E10748">
        <v>1</v>
      </c>
      <c s="8" t="inlineStr" r="F10748">
        <is>
          <t xml:space="preserve">62J47</t>
        </is>
      </c>
      <c s="8" t="inlineStr" r="G10748">
        <is>
          <t xml:space="preserve">105</t>
        </is>
      </c>
      <c s="9" r="H10748">
        <v>0.3600</v>
      </c>
      <c s="8" t="inlineStr" r="I10748">
        <is>
          <t xml:space="preserve"/>
        </is>
      </c>
      <c s="8" t="inlineStr" r="J10748">
        <is>
          <t xml:space="preserve"> Cook</t>
        </is>
      </c>
    </row>
    <row r="10749" ht="20.25" customHeight="0">
      <c s="5" t="inlineStr" r="A10749">
        <is>
          <t xml:space="preserve">70300241</t>
        </is>
      </c>
      <c s="5" t="inlineStr" r="B10749">
        <is>
          <t xml:space="preserve">TEMPORARY PAVEMENT MARKING  - LINE 6"- PAINT</t>
        </is>
      </c>
      <c s="5" t="inlineStr" r="C10749">
        <is>
          <t xml:space="preserve">FOOT   </t>
        </is>
      </c>
      <c s="6" r="D10749">
        <v>4840.000</v>
      </c>
      <c s="7" r="E10749">
        <v>1</v>
      </c>
      <c s="8" t="inlineStr" r="F10749">
        <is>
          <t xml:space="preserve">62J47</t>
        </is>
      </c>
      <c s="8" t="inlineStr" r="G10749">
        <is>
          <t xml:space="preserve">105</t>
        </is>
      </c>
      <c s="9" r="H10749">
        <v>0.6300</v>
      </c>
      <c s="8" t="inlineStr" r="I10749">
        <is>
          <t xml:space="preserve"/>
        </is>
      </c>
      <c s="8" t="inlineStr" r="J10749">
        <is>
          <t xml:space="preserve"> Cook</t>
        </is>
      </c>
    </row>
    <row r="10750" ht="20.25" customHeight="0">
      <c s="5" t="inlineStr" r="A10750">
        <is>
          <t xml:space="preserve">70300241</t>
        </is>
      </c>
      <c s="5" t="inlineStr" r="B10750">
        <is>
          <t xml:space="preserve">TEMPORARY PAVEMENT MARKING  - LINE 6"- PAINT</t>
        </is>
      </c>
      <c s="5" t="inlineStr" r="C10750">
        <is>
          <t xml:space="preserve">FOOT   </t>
        </is>
      </c>
      <c s="6" r="D10750">
        <v>2000.000</v>
      </c>
      <c s="7" r="E10750">
        <v>1</v>
      </c>
      <c s="8" t="inlineStr" r="F10750">
        <is>
          <t xml:space="preserve">62R94</t>
        </is>
      </c>
      <c s="8" t="inlineStr" r="G10750">
        <is>
          <t xml:space="preserve">012</t>
        </is>
      </c>
      <c s="9" r="H10750">
        <v>0.5500</v>
      </c>
      <c s="8" t="inlineStr" r="I10750">
        <is>
          <t xml:space="preserve">Y</t>
        </is>
      </c>
      <c s="8" t="inlineStr" r="J10750">
        <is>
          <t xml:space="preserve"> Will</t>
        </is>
      </c>
    </row>
    <row r="10751" ht="20.25" customHeight="0">
      <c s="5" t="inlineStr" r="A10751">
        <is>
          <t xml:space="preserve">70300241</t>
        </is>
      </c>
      <c s="5" t="inlineStr" r="B10751">
        <is>
          <t xml:space="preserve">TEMPORARY PAVEMENT MARKING  - LINE 6"- PAINT</t>
        </is>
      </c>
      <c s="5" t="inlineStr" r="C10751">
        <is>
          <t xml:space="preserve">FOOT   </t>
        </is>
      </c>
      <c s="6" r="D10751">
        <v>2000.000</v>
      </c>
      <c s="7" r="E10751">
        <v>1</v>
      </c>
      <c s="8" t="inlineStr" r="F10751">
        <is>
          <t xml:space="preserve">62R94</t>
        </is>
      </c>
      <c s="8" t="inlineStr" r="G10751">
        <is>
          <t xml:space="preserve">012</t>
        </is>
      </c>
      <c s="9" r="H10751">
        <v>0.0100</v>
      </c>
      <c s="8" t="inlineStr" r="I10751">
        <is>
          <t xml:space="preserve"/>
        </is>
      </c>
      <c s="8" t="inlineStr" r="J10751">
        <is>
          <t xml:space="preserve"> Will</t>
        </is>
      </c>
    </row>
    <row r="10752" ht="20.25" customHeight="0">
      <c s="5" t="inlineStr" r="A10752">
        <is>
          <t xml:space="preserve">70300241</t>
        </is>
      </c>
      <c s="5" t="inlineStr" r="B10752">
        <is>
          <t xml:space="preserve">TEMPORARY PAVEMENT MARKING  - LINE 6"- PAINT</t>
        </is>
      </c>
      <c s="5" t="inlineStr" r="C10752">
        <is>
          <t xml:space="preserve">FOOT   </t>
        </is>
      </c>
      <c s="6" r="D10752">
        <v>2000.000</v>
      </c>
      <c s="7" r="E10752">
        <v>1</v>
      </c>
      <c s="8" t="inlineStr" r="F10752">
        <is>
          <t xml:space="preserve">62R94</t>
        </is>
      </c>
      <c s="8" t="inlineStr" r="G10752">
        <is>
          <t xml:space="preserve">012</t>
        </is>
      </c>
      <c s="9" r="H10752">
        <v>0.0100</v>
      </c>
      <c s="8" t="inlineStr" r="I10752">
        <is>
          <t xml:space="preserve"/>
        </is>
      </c>
      <c s="8" t="inlineStr" r="J10752">
        <is>
          <t xml:space="preserve"> Will</t>
        </is>
      </c>
    </row>
    <row r="10753" ht="20.25" customHeight="0">
      <c s="5" t="inlineStr" r="A10753">
        <is>
          <t xml:space="preserve">70300241</t>
        </is>
      </c>
      <c s="5" t="inlineStr" r="B10753">
        <is>
          <t xml:space="preserve">TEMPORARY PAVEMENT MARKING  - LINE 6"- PAINT</t>
        </is>
      </c>
      <c s="5" t="inlineStr" r="C10753">
        <is>
          <t xml:space="preserve">FOOT   </t>
        </is>
      </c>
      <c s="6" r="D10753">
        <v>2000.000</v>
      </c>
      <c s="7" r="E10753">
        <v>1</v>
      </c>
      <c s="8" t="inlineStr" r="F10753">
        <is>
          <t xml:space="preserve">62R94</t>
        </is>
      </c>
      <c s="8" t="inlineStr" r="G10753">
        <is>
          <t xml:space="preserve">012</t>
        </is>
      </c>
      <c s="9" r="H10753">
        <v>0.3500</v>
      </c>
      <c s="8" t="inlineStr" r="I10753">
        <is>
          <t xml:space="preserve"/>
        </is>
      </c>
      <c s="8" t="inlineStr" r="J10753">
        <is>
          <t xml:space="preserve"> Will</t>
        </is>
      </c>
    </row>
    <row r="10754" ht="20.25" customHeight="0">
      <c s="5" t="inlineStr" r="A10754">
        <is>
          <t xml:space="preserve">70300241</t>
        </is>
      </c>
      <c s="5" t="inlineStr" r="B10754">
        <is>
          <t xml:space="preserve">TEMPORARY PAVEMENT MARKING  - LINE 6"- PAINT</t>
        </is>
      </c>
      <c s="5" t="inlineStr" r="C10754">
        <is>
          <t xml:space="preserve">FOOT   </t>
        </is>
      </c>
      <c s="6" r="D10754">
        <v>13841.000</v>
      </c>
      <c s="7" r="E10754">
        <v>1</v>
      </c>
      <c s="8" t="inlineStr" r="F10754">
        <is>
          <t xml:space="preserve">62T59</t>
        </is>
      </c>
      <c s="8" t="inlineStr" r="G10754">
        <is>
          <t xml:space="preserve">108</t>
        </is>
      </c>
      <c s="9" r="H10754">
        <v>0.4000</v>
      </c>
      <c s="8" t="inlineStr" r="I10754">
        <is>
          <t xml:space="preserve">Y</t>
        </is>
      </c>
      <c s="8" t="inlineStr" r="J10754">
        <is>
          <t xml:space="preserve"> Lake, McHenry</t>
        </is>
      </c>
    </row>
    <row r="10755" ht="20.25" customHeight="0">
      <c s="5" t="inlineStr" r="A10755">
        <is>
          <t xml:space="preserve">70300241</t>
        </is>
      </c>
      <c s="5" t="inlineStr" r="B10755">
        <is>
          <t xml:space="preserve">TEMPORARY PAVEMENT MARKING  - LINE 6"- PAINT</t>
        </is>
      </c>
      <c s="5" t="inlineStr" r="C10755">
        <is>
          <t xml:space="preserve">FOOT   </t>
        </is>
      </c>
      <c s="6" r="D10755">
        <v>13841.000</v>
      </c>
      <c s="7" r="E10755">
        <v>1</v>
      </c>
      <c s="8" t="inlineStr" r="F10755">
        <is>
          <t xml:space="preserve">62T59</t>
        </is>
      </c>
      <c s="8" t="inlineStr" r="G10755">
        <is>
          <t xml:space="preserve">108</t>
        </is>
      </c>
      <c s="9" r="H10755">
        <v>0.5600</v>
      </c>
      <c s="8" t="inlineStr" r="I10755">
        <is>
          <t xml:space="preserve"/>
        </is>
      </c>
      <c s="8" t="inlineStr" r="J10755">
        <is>
          <t xml:space="preserve"> Lake, McHenry</t>
        </is>
      </c>
    </row>
    <row r="10756" ht="20.25" customHeight="0">
      <c s="5" t="inlineStr" r="A10756">
        <is>
          <t xml:space="preserve">70300241</t>
        </is>
      </c>
      <c s="5" t="inlineStr" r="B10756">
        <is>
          <t xml:space="preserve">TEMPORARY PAVEMENT MARKING  - LINE 6"- PAINT</t>
        </is>
      </c>
      <c s="5" t="inlineStr" r="C10756">
        <is>
          <t xml:space="preserve">FOOT   </t>
        </is>
      </c>
      <c s="6" r="D10756">
        <v>13841.000</v>
      </c>
      <c s="7" r="E10756">
        <v>1</v>
      </c>
      <c s="8" t="inlineStr" r="F10756">
        <is>
          <t xml:space="preserve">62T59</t>
        </is>
      </c>
      <c s="8" t="inlineStr" r="G10756">
        <is>
          <t xml:space="preserve">108</t>
        </is>
      </c>
      <c s="9" r="H10756">
        <v>1.0000</v>
      </c>
      <c s="8" t="inlineStr" r="I10756">
        <is>
          <t xml:space="preserve"/>
        </is>
      </c>
      <c s="8" t="inlineStr" r="J10756">
        <is>
          <t xml:space="preserve"> Lake, McHenry</t>
        </is>
      </c>
    </row>
    <row r="10757" ht="20.25" customHeight="0">
      <c s="5" t="inlineStr" r="A10757">
        <is>
          <t xml:space="preserve">70300241</t>
        </is>
      </c>
      <c s="5" t="inlineStr" r="B10757">
        <is>
          <t xml:space="preserve">TEMPORARY PAVEMENT MARKING  - LINE 6"- PAINT</t>
        </is>
      </c>
      <c s="5" t="inlineStr" r="C10757">
        <is>
          <t xml:space="preserve">FOOT   </t>
        </is>
      </c>
      <c s="6" r="D10757">
        <v>9505.000</v>
      </c>
      <c s="7" r="E10757">
        <v>1</v>
      </c>
      <c s="8" t="inlineStr" r="F10757">
        <is>
          <t xml:space="preserve">62T60</t>
        </is>
      </c>
      <c s="8" t="inlineStr" r="G10757">
        <is>
          <t xml:space="preserve">109</t>
        </is>
      </c>
      <c s="9" r="H10757">
        <v>0.3400</v>
      </c>
      <c s="8" t="inlineStr" r="I10757">
        <is>
          <t xml:space="preserve">Y</t>
        </is>
      </c>
      <c s="8" t="inlineStr" r="J10757">
        <is>
          <t xml:space="preserve"> McHenry</t>
        </is>
      </c>
    </row>
    <row r="10758" ht="20.25" customHeight="0">
      <c s="5" t="inlineStr" r="A10758">
        <is>
          <t xml:space="preserve">70300241</t>
        </is>
      </c>
      <c s="5" t="inlineStr" r="B10758">
        <is>
          <t xml:space="preserve">TEMPORARY PAVEMENT MARKING  - LINE 6"- PAINT</t>
        </is>
      </c>
      <c s="5" t="inlineStr" r="C10758">
        <is>
          <t xml:space="preserve">FOOT   </t>
        </is>
      </c>
      <c s="6" r="D10758">
        <v>9505.000</v>
      </c>
      <c s="7" r="E10758">
        <v>1</v>
      </c>
      <c s="8" t="inlineStr" r="F10758">
        <is>
          <t xml:space="preserve">62T60</t>
        </is>
      </c>
      <c s="8" t="inlineStr" r="G10758">
        <is>
          <t xml:space="preserve">109</t>
        </is>
      </c>
      <c s="9" r="H10758">
        <v>0.0100</v>
      </c>
      <c s="8" t="inlineStr" r="I10758">
        <is>
          <t xml:space="preserve"/>
        </is>
      </c>
      <c s="8" t="inlineStr" r="J10758">
        <is>
          <t xml:space="preserve"> McHenry</t>
        </is>
      </c>
    </row>
    <row r="10759" ht="20.25" customHeight="0">
      <c s="5" t="inlineStr" r="A10759">
        <is>
          <t xml:space="preserve">70300241</t>
        </is>
      </c>
      <c s="5" t="inlineStr" r="B10759">
        <is>
          <t xml:space="preserve">TEMPORARY PAVEMENT MARKING  - LINE 6"- PAINT</t>
        </is>
      </c>
      <c s="5" t="inlineStr" r="C10759">
        <is>
          <t xml:space="preserve">FOOT   </t>
        </is>
      </c>
      <c s="6" r="D10759">
        <v>9505.000</v>
      </c>
      <c s="7" r="E10759">
        <v>1</v>
      </c>
      <c s="8" t="inlineStr" r="F10759">
        <is>
          <t xml:space="preserve">62T60</t>
        </is>
      </c>
      <c s="8" t="inlineStr" r="G10759">
        <is>
          <t xml:space="preserve">109</t>
        </is>
      </c>
      <c s="9" r="H10759">
        <v>0.0100</v>
      </c>
      <c s="8" t="inlineStr" r="I10759">
        <is>
          <t xml:space="preserve"/>
        </is>
      </c>
      <c s="8" t="inlineStr" r="J10759">
        <is>
          <t xml:space="preserve"> McHenry</t>
        </is>
      </c>
    </row>
    <row r="10760" ht="20.25" customHeight="0">
      <c s="5" t="inlineStr" r="A10760">
        <is>
          <t xml:space="preserve">70300241</t>
        </is>
      </c>
      <c s="5" t="inlineStr" r="B10760">
        <is>
          <t xml:space="preserve">TEMPORARY PAVEMENT MARKING  - LINE 6"- PAINT</t>
        </is>
      </c>
      <c s="5" t="inlineStr" r="C10760">
        <is>
          <t xml:space="preserve">FOOT   </t>
        </is>
      </c>
      <c s="6" r="D10760">
        <v>1379.000</v>
      </c>
      <c s="7" r="E10760">
        <v>1</v>
      </c>
      <c s="8" t="inlineStr" r="F10760">
        <is>
          <t xml:space="preserve">62T62</t>
        </is>
      </c>
      <c s="8" t="inlineStr" r="G10760">
        <is>
          <t xml:space="preserve">110</t>
        </is>
      </c>
      <c s="9" r="H10760">
        <v>0.0100</v>
      </c>
      <c s="8" t="inlineStr" r="I10760">
        <is>
          <t xml:space="preserve">Y</t>
        </is>
      </c>
      <c s="8" t="inlineStr" r="J10760">
        <is>
          <t xml:space="preserve"> McHenry</t>
        </is>
      </c>
    </row>
    <row r="10761" ht="20.25" customHeight="0">
      <c s="5" t="inlineStr" r="A10761">
        <is>
          <t xml:space="preserve">70300241</t>
        </is>
      </c>
      <c s="5" t="inlineStr" r="B10761">
        <is>
          <t xml:space="preserve">TEMPORARY PAVEMENT MARKING  - LINE 6"- PAINT</t>
        </is>
      </c>
      <c s="5" t="inlineStr" r="C10761">
        <is>
          <t xml:space="preserve">FOOT   </t>
        </is>
      </c>
      <c s="6" r="D10761">
        <v>1379.000</v>
      </c>
      <c s="7" r="E10761">
        <v>1</v>
      </c>
      <c s="8" t="inlineStr" r="F10761">
        <is>
          <t xml:space="preserve">62T62</t>
        </is>
      </c>
      <c s="8" t="inlineStr" r="G10761">
        <is>
          <t xml:space="preserve">110</t>
        </is>
      </c>
      <c s="9" r="H10761">
        <v>0.0100</v>
      </c>
      <c s="8" t="inlineStr" r="I10761">
        <is>
          <t xml:space="preserve"/>
        </is>
      </c>
      <c s="8" t="inlineStr" r="J10761">
        <is>
          <t xml:space="preserve"> McHenry</t>
        </is>
      </c>
    </row>
    <row r="10762" ht="20.25" customHeight="0">
      <c s="5" t="inlineStr" r="A10762">
        <is>
          <t xml:space="preserve">70300241</t>
        </is>
      </c>
      <c s="5" t="inlineStr" r="B10762">
        <is>
          <t xml:space="preserve">TEMPORARY PAVEMENT MARKING  - LINE 6"- PAINT</t>
        </is>
      </c>
      <c s="5" t="inlineStr" r="C10762">
        <is>
          <t xml:space="preserve">FOOT   </t>
        </is>
      </c>
      <c s="6" r="D10762">
        <v>1379.000</v>
      </c>
      <c s="7" r="E10762">
        <v>1</v>
      </c>
      <c s="8" t="inlineStr" r="F10762">
        <is>
          <t xml:space="preserve">62T62</t>
        </is>
      </c>
      <c s="8" t="inlineStr" r="G10762">
        <is>
          <t xml:space="preserve">110</t>
        </is>
      </c>
      <c s="9" r="H10762">
        <v>0.6000</v>
      </c>
      <c s="8" t="inlineStr" r="I10762">
        <is>
          <t xml:space="preserve"/>
        </is>
      </c>
      <c s="8" t="inlineStr" r="J10762">
        <is>
          <t xml:space="preserve"> McHenry</t>
        </is>
      </c>
    </row>
    <row r="10763" ht="20.25" customHeight="0">
      <c s="5" t="inlineStr" r="A10763">
        <is>
          <t xml:space="preserve">70300241</t>
        </is>
      </c>
      <c s="5" t="inlineStr" r="B10763">
        <is>
          <t xml:space="preserve">TEMPORARY PAVEMENT MARKING  - LINE 6"- PAINT</t>
        </is>
      </c>
      <c s="5" t="inlineStr" r="C10763">
        <is>
          <t xml:space="preserve">FOOT   </t>
        </is>
      </c>
      <c s="6" r="D10763">
        <v>1905.000</v>
      </c>
      <c s="7" r="E10763">
        <v>1</v>
      </c>
      <c s="8" t="inlineStr" r="F10763">
        <is>
          <t xml:space="preserve">62T77</t>
        </is>
      </c>
      <c s="8" t="inlineStr" r="G10763">
        <is>
          <t xml:space="preserve">015</t>
        </is>
      </c>
      <c s="9" r="H10763">
        <v>0.0100</v>
      </c>
      <c s="8" t="inlineStr" r="I10763">
        <is>
          <t xml:space="preserve">Y</t>
        </is>
      </c>
      <c s="8" t="inlineStr" r="J10763">
        <is>
          <t xml:space="preserve"> Kane</t>
        </is>
      </c>
    </row>
    <row r="10764" ht="20.25" customHeight="0">
      <c s="5" t="inlineStr" r="A10764">
        <is>
          <t xml:space="preserve">70300241</t>
        </is>
      </c>
      <c s="5" t="inlineStr" r="B10764">
        <is>
          <t xml:space="preserve">TEMPORARY PAVEMENT MARKING  - LINE 6"- PAINT</t>
        </is>
      </c>
      <c s="5" t="inlineStr" r="C10764">
        <is>
          <t xml:space="preserve">FOOT   </t>
        </is>
      </c>
      <c s="6" r="D10764">
        <v>1905.000</v>
      </c>
      <c s="7" r="E10764">
        <v>1</v>
      </c>
      <c s="8" t="inlineStr" r="F10764">
        <is>
          <t xml:space="preserve">62T77</t>
        </is>
      </c>
      <c s="8" t="inlineStr" r="G10764">
        <is>
          <t xml:space="preserve">015</t>
        </is>
      </c>
      <c s="9" r="H10764">
        <v>0.0100</v>
      </c>
      <c s="8" t="inlineStr" r="I10764">
        <is>
          <t xml:space="preserve"/>
        </is>
      </c>
      <c s="8" t="inlineStr" r="J10764">
        <is>
          <t xml:space="preserve"> Kane</t>
        </is>
      </c>
    </row>
    <row r="10765" ht="20.25" customHeight="0">
      <c s="5" t="inlineStr" r="A10765">
        <is>
          <t xml:space="preserve">70300241</t>
        </is>
      </c>
      <c s="5" t="inlineStr" r="B10765">
        <is>
          <t xml:space="preserve">TEMPORARY PAVEMENT MARKING  - LINE 6"- PAINT</t>
        </is>
      </c>
      <c s="5" t="inlineStr" r="C10765">
        <is>
          <t xml:space="preserve">FOOT   </t>
        </is>
      </c>
      <c s="6" r="D10765">
        <v>1905.000</v>
      </c>
      <c s="7" r="E10765">
        <v>1</v>
      </c>
      <c s="8" t="inlineStr" r="F10765">
        <is>
          <t xml:space="preserve">62T77</t>
        </is>
      </c>
      <c s="8" t="inlineStr" r="G10765">
        <is>
          <t xml:space="preserve">015</t>
        </is>
      </c>
      <c s="9" r="H10765">
        <v>0.0100</v>
      </c>
      <c s="8" t="inlineStr" r="I10765">
        <is>
          <t xml:space="preserve"/>
        </is>
      </c>
      <c s="8" t="inlineStr" r="J10765">
        <is>
          <t xml:space="preserve"> Kane</t>
        </is>
      </c>
    </row>
    <row r="10766" ht="20.25" customHeight="0">
      <c s="5" t="inlineStr" r="A10766">
        <is>
          <t xml:space="preserve">70300241</t>
        </is>
      </c>
      <c s="5" t="inlineStr" r="B10766">
        <is>
          <t xml:space="preserve">TEMPORARY PAVEMENT MARKING  - LINE 6"- PAINT</t>
        </is>
      </c>
      <c s="5" t="inlineStr" r="C10766">
        <is>
          <t xml:space="preserve">FOOT   </t>
        </is>
      </c>
      <c s="6" r="D10766">
        <v>1905.000</v>
      </c>
      <c s="7" r="E10766">
        <v>1</v>
      </c>
      <c s="8" t="inlineStr" r="F10766">
        <is>
          <t xml:space="preserve">62T77</t>
        </is>
      </c>
      <c s="8" t="inlineStr" r="G10766">
        <is>
          <t xml:space="preserve">015</t>
        </is>
      </c>
      <c s="9" r="H10766">
        <v>0.0100</v>
      </c>
      <c s="8" t="inlineStr" r="I10766">
        <is>
          <t xml:space="preserve"/>
        </is>
      </c>
      <c s="8" t="inlineStr" r="J10766">
        <is>
          <t xml:space="preserve"> Kane</t>
        </is>
      </c>
    </row>
    <row r="10767" ht="20.25" customHeight="0">
      <c s="5" t="inlineStr" r="A10767">
        <is>
          <t xml:space="preserve">70300241</t>
        </is>
      </c>
      <c s="5" t="inlineStr" r="B10767">
        <is>
          <t xml:space="preserve">TEMPORARY PAVEMENT MARKING  - LINE 6"- PAINT</t>
        </is>
      </c>
      <c s="5" t="inlineStr" r="C10767">
        <is>
          <t xml:space="preserve">FOOT   </t>
        </is>
      </c>
      <c s="6" r="D10767">
        <v>1905.000</v>
      </c>
      <c s="7" r="E10767">
        <v>1</v>
      </c>
      <c s="8" t="inlineStr" r="F10767">
        <is>
          <t xml:space="preserve">62T77</t>
        </is>
      </c>
      <c s="8" t="inlineStr" r="G10767">
        <is>
          <t xml:space="preserve">015</t>
        </is>
      </c>
      <c s="9" r="H10767">
        <v>0.3500</v>
      </c>
      <c s="8" t="inlineStr" r="I10767">
        <is>
          <t xml:space="preserve"/>
        </is>
      </c>
      <c s="8" t="inlineStr" r="J10767">
        <is>
          <t xml:space="preserve"> Kane</t>
        </is>
      </c>
    </row>
    <row r="10768" ht="20.25" customHeight="0">
      <c s="5" t="inlineStr" r="A10768">
        <is>
          <t xml:space="preserve">70300241</t>
        </is>
      </c>
      <c s="5" t="inlineStr" r="B10768">
        <is>
          <t xml:space="preserve">TEMPORARY PAVEMENT MARKING  - LINE 6"- PAINT</t>
        </is>
      </c>
      <c s="5" t="inlineStr" r="C10768">
        <is>
          <t xml:space="preserve">FOOT   </t>
        </is>
      </c>
      <c s="6" r="D10768">
        <v>1905.000</v>
      </c>
      <c s="7" r="E10768">
        <v>1</v>
      </c>
      <c s="8" t="inlineStr" r="F10768">
        <is>
          <t xml:space="preserve">62T77</t>
        </is>
      </c>
      <c s="8" t="inlineStr" r="G10768">
        <is>
          <t xml:space="preserve">015</t>
        </is>
      </c>
      <c s="9" r="H10768">
        <v>0.6600</v>
      </c>
      <c s="8" t="inlineStr" r="I10768">
        <is>
          <t xml:space="preserve"/>
        </is>
      </c>
      <c s="8" t="inlineStr" r="J10768">
        <is>
          <t xml:space="preserve"> Kane</t>
        </is>
      </c>
    </row>
    <row r="10769" ht="20.25" customHeight="0">
      <c s="5" t="inlineStr" r="A10769">
        <is>
          <t xml:space="preserve">70300241</t>
        </is>
      </c>
      <c s="5" t="inlineStr" r="B10769">
        <is>
          <t xml:space="preserve">TEMPORARY PAVEMENT MARKING  - LINE 6"- PAINT</t>
        </is>
      </c>
      <c s="5" t="inlineStr" r="C10769">
        <is>
          <t xml:space="preserve">FOOT   </t>
        </is>
      </c>
      <c s="6" r="D10769">
        <v>274.000</v>
      </c>
      <c s="7" r="E10769">
        <v>1</v>
      </c>
      <c s="8" t="inlineStr" r="F10769">
        <is>
          <t xml:space="preserve">62V25</t>
        </is>
      </c>
      <c s="8" t="inlineStr" r="G10769">
        <is>
          <t xml:space="preserve">018</t>
        </is>
      </c>
      <c s="9" r="H10769">
        <v>0.0100</v>
      </c>
      <c s="8" t="inlineStr" r="I10769">
        <is>
          <t xml:space="preserve">Y</t>
        </is>
      </c>
      <c s="8" t="inlineStr" r="J10769">
        <is>
          <t xml:space="preserve"> Kane</t>
        </is>
      </c>
    </row>
    <row r="10770" ht="20.25" customHeight="0">
      <c s="5" t="inlineStr" r="A10770">
        <is>
          <t xml:space="preserve">70300241</t>
        </is>
      </c>
      <c s="5" t="inlineStr" r="B10770">
        <is>
          <t xml:space="preserve">TEMPORARY PAVEMENT MARKING  - LINE 6"- PAINT</t>
        </is>
      </c>
      <c s="5" t="inlineStr" r="C10770">
        <is>
          <t xml:space="preserve">FOOT   </t>
        </is>
      </c>
      <c s="6" r="D10770">
        <v>274.000</v>
      </c>
      <c s="7" r="E10770">
        <v>1</v>
      </c>
      <c s="8" t="inlineStr" r="F10770">
        <is>
          <t xml:space="preserve">62V25</t>
        </is>
      </c>
      <c s="8" t="inlineStr" r="G10770">
        <is>
          <t xml:space="preserve">018</t>
        </is>
      </c>
      <c s="9" r="H10770">
        <v>0.0100</v>
      </c>
      <c s="8" t="inlineStr" r="I10770">
        <is>
          <t xml:space="preserve"/>
        </is>
      </c>
      <c s="8" t="inlineStr" r="J10770">
        <is>
          <t xml:space="preserve"> Kane</t>
        </is>
      </c>
    </row>
    <row r="10771" ht="20.25" customHeight="0">
      <c s="5" t="inlineStr" r="A10771">
        <is>
          <t xml:space="preserve">70300241</t>
        </is>
      </c>
      <c s="5" t="inlineStr" r="B10771">
        <is>
          <t xml:space="preserve">TEMPORARY PAVEMENT MARKING  - LINE 6"- PAINT</t>
        </is>
      </c>
      <c s="5" t="inlineStr" r="C10771">
        <is>
          <t xml:space="preserve">FOOT   </t>
        </is>
      </c>
      <c s="6" r="D10771">
        <v>274.000</v>
      </c>
      <c s="7" r="E10771">
        <v>1</v>
      </c>
      <c s="8" t="inlineStr" r="F10771">
        <is>
          <t xml:space="preserve">62V25</t>
        </is>
      </c>
      <c s="8" t="inlineStr" r="G10771">
        <is>
          <t xml:space="preserve">018</t>
        </is>
      </c>
      <c s="9" r="H10771">
        <v>0.0100</v>
      </c>
      <c s="8" t="inlineStr" r="I10771">
        <is>
          <t xml:space="preserve"/>
        </is>
      </c>
      <c s="8" t="inlineStr" r="J10771">
        <is>
          <t xml:space="preserve"> Kane</t>
        </is>
      </c>
    </row>
    <row r="10772" ht="20.25" customHeight="0">
      <c s="5" t="inlineStr" r="A10772">
        <is>
          <t xml:space="preserve">70300241</t>
        </is>
      </c>
      <c s="5" t="inlineStr" r="B10772">
        <is>
          <t xml:space="preserve">TEMPORARY PAVEMENT MARKING  - LINE 6"- PAINT</t>
        </is>
      </c>
      <c s="5" t="inlineStr" r="C10772">
        <is>
          <t xml:space="preserve">FOOT   </t>
        </is>
      </c>
      <c s="6" r="D10772">
        <v>8310.000</v>
      </c>
      <c s="7" r="E10772">
        <v>1</v>
      </c>
      <c s="8" t="inlineStr" r="F10772">
        <is>
          <t xml:space="preserve">62W53</t>
        </is>
      </c>
      <c s="8" t="inlineStr" r="G10772">
        <is>
          <t xml:space="preserve">024</t>
        </is>
      </c>
      <c s="9" r="H10772">
        <v>0.6500</v>
      </c>
      <c s="8" t="inlineStr" r="I10772">
        <is>
          <t xml:space="preserve">Y</t>
        </is>
      </c>
      <c s="8" t="inlineStr" r="J10772">
        <is>
          <t xml:space="preserve"> Lake</t>
        </is>
      </c>
    </row>
    <row r="10773" ht="20.25" customHeight="0">
      <c s="5" t="inlineStr" r="A10773">
        <is>
          <t xml:space="preserve">70300241</t>
        </is>
      </c>
      <c s="5" t="inlineStr" r="B10773">
        <is>
          <t xml:space="preserve">TEMPORARY PAVEMENT MARKING  - LINE 6"- PAINT</t>
        </is>
      </c>
      <c s="5" t="inlineStr" r="C10773">
        <is>
          <t xml:space="preserve">FOOT   </t>
        </is>
      </c>
      <c s="6" r="D10773">
        <v>8310.000</v>
      </c>
      <c s="7" r="E10773">
        <v>1</v>
      </c>
      <c s="8" t="inlineStr" r="F10773">
        <is>
          <t xml:space="preserve">62W53</t>
        </is>
      </c>
      <c s="8" t="inlineStr" r="G10773">
        <is>
          <t xml:space="preserve">024</t>
        </is>
      </c>
      <c s="9" r="H10773">
        <v>0.3500</v>
      </c>
      <c s="8" t="inlineStr" r="I10773">
        <is>
          <t xml:space="preserve"/>
        </is>
      </c>
      <c s="8" t="inlineStr" r="J10773">
        <is>
          <t xml:space="preserve"> Lake</t>
        </is>
      </c>
    </row>
    <row r="10774" ht="20.25" customHeight="0">
      <c s="5" t="inlineStr" r="A10774">
        <is>
          <t xml:space="preserve">70300241</t>
        </is>
      </c>
      <c s="5" t="inlineStr" r="B10774">
        <is>
          <t xml:space="preserve">TEMPORARY PAVEMENT MARKING  - LINE 6"- PAINT</t>
        </is>
      </c>
      <c s="5" t="inlineStr" r="C10774">
        <is>
          <t xml:space="preserve">FOOT   </t>
        </is>
      </c>
      <c s="6" r="D10774">
        <v>8310.000</v>
      </c>
      <c s="7" r="E10774">
        <v>1</v>
      </c>
      <c s="8" t="inlineStr" r="F10774">
        <is>
          <t xml:space="preserve">62W53</t>
        </is>
      </c>
      <c s="8" t="inlineStr" r="G10774">
        <is>
          <t xml:space="preserve">024</t>
        </is>
      </c>
      <c s="9" r="H10774">
        <v>0.3500</v>
      </c>
      <c s="8" t="inlineStr" r="I10774">
        <is>
          <t xml:space="preserve"/>
        </is>
      </c>
      <c s="8" t="inlineStr" r="J10774">
        <is>
          <t xml:space="preserve"> Lake</t>
        </is>
      </c>
    </row>
    <row r="10775" ht="20.25" customHeight="0">
      <c s="5" t="inlineStr" r="A10775">
        <is>
          <t xml:space="preserve">70300241</t>
        </is>
      </c>
      <c s="5" t="inlineStr" r="B10775">
        <is>
          <t xml:space="preserve">TEMPORARY PAVEMENT MARKING  - LINE 6"- PAINT</t>
        </is>
      </c>
      <c s="5" t="inlineStr" r="C10775">
        <is>
          <t xml:space="preserve">FOOT   </t>
        </is>
      </c>
      <c s="6" r="D10775">
        <v>12164.000</v>
      </c>
      <c s="7" r="E10775">
        <v>3</v>
      </c>
      <c s="8" t="inlineStr" r="F10775">
        <is>
          <t xml:space="preserve">66M56</t>
        </is>
      </c>
      <c s="8" t="inlineStr" r="G10775">
        <is>
          <t xml:space="preserve">039</t>
        </is>
      </c>
      <c s="9" r="H10775">
        <v>0.7600</v>
      </c>
      <c s="8" t="inlineStr" r="I10775">
        <is>
          <t xml:space="preserve">Y</t>
        </is>
      </c>
      <c s="8" t="inlineStr" r="J10775">
        <is>
          <t xml:space="preserve"> LaSalle</t>
        </is>
      </c>
    </row>
    <row r="10776" ht="20.25" customHeight="0">
      <c s="5" t="inlineStr" r="A10776">
        <is>
          <t xml:space="preserve">70300241</t>
        </is>
      </c>
      <c s="5" t="inlineStr" r="B10776">
        <is>
          <t xml:space="preserve">TEMPORARY PAVEMENT MARKING  - LINE 6"- PAINT</t>
        </is>
      </c>
      <c s="5" t="inlineStr" r="C10776">
        <is>
          <t xml:space="preserve">FOOT   </t>
        </is>
      </c>
      <c s="6" r="D10776">
        <v>2506.000</v>
      </c>
      <c s="7" r="E10776">
        <v>5</v>
      </c>
      <c s="8" t="inlineStr" r="F10776">
        <is>
          <t xml:space="preserve">70855</t>
        </is>
      </c>
      <c s="8" t="inlineStr" r="G10776">
        <is>
          <t xml:space="preserve">140</t>
        </is>
      </c>
      <c s="9" r="H10776">
        <v>0.8300</v>
      </c>
      <c s="8" t="inlineStr" r="I10776">
        <is>
          <t xml:space="preserve">Y</t>
        </is>
      </c>
      <c s="8" t="inlineStr" r="J10776">
        <is>
          <t xml:space="preserve"> McLean</t>
        </is>
      </c>
    </row>
    <row r="10777" ht="20.25" customHeight="0">
      <c s="5" t="inlineStr" r="A10777">
        <is>
          <t xml:space="preserve">70300241</t>
        </is>
      </c>
      <c s="5" t="inlineStr" r="B10777">
        <is>
          <t xml:space="preserve">TEMPORARY PAVEMENT MARKING  - LINE 6"- PAINT</t>
        </is>
      </c>
      <c s="5" t="inlineStr" r="C10777">
        <is>
          <t xml:space="preserve">FOOT   </t>
        </is>
      </c>
      <c s="6" r="D10777">
        <v>163.000</v>
      </c>
      <c s="7" r="E10777">
        <v>5</v>
      </c>
      <c s="8" t="inlineStr" r="F10777">
        <is>
          <t xml:space="preserve">70G74</t>
        </is>
      </c>
      <c s="8" t="inlineStr" r="G10777">
        <is>
          <t xml:space="preserve">056</t>
        </is>
      </c>
      <c s="9" r="H10777">
        <v>0.0100</v>
      </c>
      <c s="8" t="inlineStr" r="I10777">
        <is>
          <t xml:space="preserve">Y</t>
        </is>
      </c>
      <c s="8" t="inlineStr" r="J10777">
        <is>
          <t xml:space="preserve"> Piatt</t>
        </is>
      </c>
    </row>
    <row r="10778" ht="20.25" customHeight="0">
      <c s="5" t="inlineStr" r="A10778">
        <is>
          <t xml:space="preserve">70300241</t>
        </is>
      </c>
      <c s="5" t="inlineStr" r="B10778">
        <is>
          <t xml:space="preserve">TEMPORARY PAVEMENT MARKING  - LINE 6"- PAINT</t>
        </is>
      </c>
      <c s="5" t="inlineStr" r="C10778">
        <is>
          <t xml:space="preserve">FOOT   </t>
        </is>
      </c>
      <c s="6" r="D10778">
        <v>163.000</v>
      </c>
      <c s="7" r="E10778">
        <v>5</v>
      </c>
      <c s="8" t="inlineStr" r="F10778">
        <is>
          <t xml:space="preserve">70G74</t>
        </is>
      </c>
      <c s="8" t="inlineStr" r="G10778">
        <is>
          <t xml:space="preserve">056</t>
        </is>
      </c>
      <c s="9" r="H10778">
        <v>0.2500</v>
      </c>
      <c s="8" t="inlineStr" r="I10778">
        <is>
          <t xml:space="preserve"/>
        </is>
      </c>
      <c s="8" t="inlineStr" r="J10778">
        <is>
          <t xml:space="preserve"> Piatt</t>
        </is>
      </c>
    </row>
    <row r="10779" ht="20.25" customHeight="0">
      <c s="5" t="inlineStr" r="A10779">
        <is>
          <t xml:space="preserve">70300241</t>
        </is>
      </c>
      <c s="5" t="inlineStr" r="B10779">
        <is>
          <t xml:space="preserve">TEMPORARY PAVEMENT MARKING  - LINE 6"- PAINT</t>
        </is>
      </c>
      <c s="5" t="inlineStr" r="C10779">
        <is>
          <t xml:space="preserve">FOOT   </t>
        </is>
      </c>
      <c s="6" r="D10779">
        <v>163.000</v>
      </c>
      <c s="7" r="E10779">
        <v>5</v>
      </c>
      <c s="8" t="inlineStr" r="F10779">
        <is>
          <t xml:space="preserve">70G74</t>
        </is>
      </c>
      <c s="8" t="inlineStr" r="G10779">
        <is>
          <t xml:space="preserve">056</t>
        </is>
      </c>
      <c s="9" r="H10779">
        <v>0.2600</v>
      </c>
      <c s="8" t="inlineStr" r="I10779">
        <is>
          <t xml:space="preserve"/>
        </is>
      </c>
      <c s="8" t="inlineStr" r="J10779">
        <is>
          <t xml:space="preserve"> Piatt</t>
        </is>
      </c>
    </row>
    <row r="10780" ht="20.25" customHeight="0">
      <c s="5" t="inlineStr" r="A10780">
        <is>
          <t xml:space="preserve">70300241</t>
        </is>
      </c>
      <c s="5" t="inlineStr" r="B10780">
        <is>
          <t xml:space="preserve">TEMPORARY PAVEMENT MARKING  - LINE 6"- PAINT</t>
        </is>
      </c>
      <c s="5" t="inlineStr" r="C10780">
        <is>
          <t xml:space="preserve">FOOT   </t>
        </is>
      </c>
      <c s="6" r="D10780">
        <v>9241.000</v>
      </c>
      <c s="7" r="E10780">
        <v>7</v>
      </c>
      <c s="8" t="inlineStr" r="F10780">
        <is>
          <t xml:space="preserve">74B82</t>
        </is>
      </c>
      <c s="8" t="inlineStr" r="G10780">
        <is>
          <t xml:space="preserve">123</t>
        </is>
      </c>
      <c s="9" r="H10780">
        <v>0.0100</v>
      </c>
      <c s="8" t="inlineStr" r="I10780">
        <is>
          <t xml:space="preserve">Y</t>
        </is>
      </c>
      <c s="8" t="inlineStr" r="J10780">
        <is>
          <t xml:space="preserve"> Effingham</t>
        </is>
      </c>
    </row>
    <row r="10781" ht="20.25" customHeight="0">
      <c s="5" t="inlineStr" r="A10781">
        <is>
          <t xml:space="preserve">70300241</t>
        </is>
      </c>
      <c s="5" t="inlineStr" r="B10781">
        <is>
          <t xml:space="preserve">TEMPORARY PAVEMENT MARKING  - LINE 6"- PAINT</t>
        </is>
      </c>
      <c s="5" t="inlineStr" r="C10781">
        <is>
          <t xml:space="preserve">FOOT   </t>
        </is>
      </c>
      <c s="6" r="D10781">
        <v>41248.000</v>
      </c>
      <c s="7" r="E10781">
        <v>8</v>
      </c>
      <c s="8" t="inlineStr" r="F10781">
        <is>
          <t xml:space="preserve">76H41</t>
        </is>
      </c>
      <c s="8" t="inlineStr" r="G10781">
        <is>
          <t xml:space="preserve">124</t>
        </is>
      </c>
      <c s="9" r="H10781">
        <v>0.2900</v>
      </c>
      <c s="8" t="inlineStr" r="I10781">
        <is>
          <t xml:space="preserve">Y</t>
        </is>
      </c>
      <c s="8" t="inlineStr" r="J10781">
        <is>
          <t xml:space="preserve"> St. Clair</t>
        </is>
      </c>
    </row>
    <row r="10782" ht="20.25" customHeight="0">
      <c s="5" t="inlineStr" r="A10782">
        <is>
          <t xml:space="preserve">70300241</t>
        </is>
      </c>
      <c s="5" t="inlineStr" r="B10782">
        <is>
          <t xml:space="preserve">TEMPORARY PAVEMENT MARKING  - LINE 6"- PAINT</t>
        </is>
      </c>
      <c s="5" t="inlineStr" r="C10782">
        <is>
          <t xml:space="preserve">FOOT   </t>
        </is>
      </c>
      <c s="6" r="D10782">
        <v>41248.000</v>
      </c>
      <c s="7" r="E10782">
        <v>8</v>
      </c>
      <c s="8" t="inlineStr" r="F10782">
        <is>
          <t xml:space="preserve">76H41</t>
        </is>
      </c>
      <c s="8" t="inlineStr" r="G10782">
        <is>
          <t xml:space="preserve">124</t>
        </is>
      </c>
      <c s="9" r="H10782">
        <v>0.3100</v>
      </c>
      <c s="8" t="inlineStr" r="I10782">
        <is>
          <t xml:space="preserve"/>
        </is>
      </c>
      <c s="8" t="inlineStr" r="J10782">
        <is>
          <t xml:space="preserve"> St. Clair</t>
        </is>
      </c>
    </row>
    <row r="10783" ht="20.25" customHeight="0">
      <c s="5" t="inlineStr" r="A10783">
        <is>
          <t xml:space="preserve">70300241</t>
        </is>
      </c>
      <c s="5" t="inlineStr" r="B10783">
        <is>
          <t xml:space="preserve">TEMPORARY PAVEMENT MARKING  - LINE 6"- PAINT</t>
        </is>
      </c>
      <c s="5" t="inlineStr" r="C10783">
        <is>
          <t xml:space="preserve">FOOT   </t>
        </is>
      </c>
      <c s="6" r="D10783">
        <v>54.000</v>
      </c>
      <c s="7" r="E10783">
        <v>9</v>
      </c>
      <c s="8" t="inlineStr" r="F10783">
        <is>
          <t xml:space="preserve">78A37</t>
        </is>
      </c>
      <c s="8" t="inlineStr" r="G10783">
        <is>
          <t xml:space="preserve">089</t>
        </is>
      </c>
      <c s="9" r="H10783">
        <v>0.0100</v>
      </c>
      <c s="8" t="inlineStr" r="I10783">
        <is>
          <t xml:space="preserve">Y</t>
        </is>
      </c>
      <c s="8" t="inlineStr" r="J10783">
        <is>
          <t xml:space="preserve"> Saline</t>
        </is>
      </c>
    </row>
    <row r="10784" ht="20.25" customHeight="0">
      <c s="5" t="inlineStr" r="A10784">
        <is>
          <t xml:space="preserve">70300241</t>
        </is>
      </c>
      <c s="5" t="inlineStr" r="B10784">
        <is>
          <t xml:space="preserve">TEMPORARY PAVEMENT MARKING  - LINE 6"- PAINT</t>
        </is>
      </c>
      <c s="5" t="inlineStr" r="C10784">
        <is>
          <t xml:space="preserve">FOOT   </t>
        </is>
      </c>
      <c s="6" r="D10784">
        <v>54.000</v>
      </c>
      <c s="7" r="E10784">
        <v>9</v>
      </c>
      <c s="8" t="inlineStr" r="F10784">
        <is>
          <t xml:space="preserve">78A37</t>
        </is>
      </c>
      <c s="8" t="inlineStr" r="G10784">
        <is>
          <t xml:space="preserve">089</t>
        </is>
      </c>
      <c s="9" r="H10784">
        <v>0.0100</v>
      </c>
      <c s="8" t="inlineStr" r="I10784">
        <is>
          <t xml:space="preserve"/>
        </is>
      </c>
      <c s="8" t="inlineStr" r="J10784">
        <is>
          <t xml:space="preserve"> Saline</t>
        </is>
      </c>
    </row>
    <row r="10785" ht="20.25" customHeight="0">
      <c s="5" t="inlineStr" r="A10785">
        <is>
          <t xml:space="preserve">70300251</t>
        </is>
      </c>
      <c s="5" t="inlineStr" r="B10785">
        <is>
          <t xml:space="preserve">TEMPORARY PAVEMENT MARKING - LINE 8"- PAINT</t>
        </is>
      </c>
      <c s="5" t="inlineStr" r="C10785">
        <is>
          <t xml:space="preserve">FOOT   </t>
        </is>
      </c>
      <c s="6" r="D10785">
        <v>400.000</v>
      </c>
      <c s="7" r="E10785">
        <v>1</v>
      </c>
      <c s="8" t="inlineStr" r="F10785">
        <is>
          <t xml:space="preserve">62R94</t>
        </is>
      </c>
      <c s="8" t="inlineStr" r="G10785">
        <is>
          <t xml:space="preserve">012</t>
        </is>
      </c>
      <c s="9" r="H10785">
        <v>1.0000</v>
      </c>
      <c s="8" t="inlineStr" r="I10785">
        <is>
          <t xml:space="preserve">Y</t>
        </is>
      </c>
      <c s="8" t="inlineStr" r="J10785">
        <is>
          <t xml:space="preserve"> Will</t>
        </is>
      </c>
    </row>
    <row r="10786" ht="20.25" customHeight="0">
      <c s="5" t="inlineStr" r="A10786">
        <is>
          <t xml:space="preserve">70300251</t>
        </is>
      </c>
      <c s="5" t="inlineStr" r="B10786">
        <is>
          <t xml:space="preserve">TEMPORARY PAVEMENT MARKING - LINE 8"- PAINT</t>
        </is>
      </c>
      <c s="5" t="inlineStr" r="C10786">
        <is>
          <t xml:space="preserve">FOOT   </t>
        </is>
      </c>
      <c s="6" r="D10786">
        <v>400.000</v>
      </c>
      <c s="7" r="E10786">
        <v>1</v>
      </c>
      <c s="8" t="inlineStr" r="F10786">
        <is>
          <t xml:space="preserve">62R94</t>
        </is>
      </c>
      <c s="8" t="inlineStr" r="G10786">
        <is>
          <t xml:space="preserve">012</t>
        </is>
      </c>
      <c s="9" r="H10786">
        <v>0.0100</v>
      </c>
      <c s="8" t="inlineStr" r="I10786">
        <is>
          <t xml:space="preserve"/>
        </is>
      </c>
      <c s="8" t="inlineStr" r="J10786">
        <is>
          <t xml:space="preserve"> Will</t>
        </is>
      </c>
    </row>
    <row r="10787" ht="20.25" customHeight="0">
      <c s="5" t="inlineStr" r="A10787">
        <is>
          <t xml:space="preserve">70300251</t>
        </is>
      </c>
      <c s="5" t="inlineStr" r="B10787">
        <is>
          <t xml:space="preserve">TEMPORARY PAVEMENT MARKING - LINE 8"- PAINT</t>
        </is>
      </c>
      <c s="5" t="inlineStr" r="C10787">
        <is>
          <t xml:space="preserve">FOOT   </t>
        </is>
      </c>
      <c s="6" r="D10787">
        <v>400.000</v>
      </c>
      <c s="7" r="E10787">
        <v>1</v>
      </c>
      <c s="8" t="inlineStr" r="F10787">
        <is>
          <t xml:space="preserve">62R94</t>
        </is>
      </c>
      <c s="8" t="inlineStr" r="G10787">
        <is>
          <t xml:space="preserve">012</t>
        </is>
      </c>
      <c s="9" r="H10787">
        <v>0.0100</v>
      </c>
      <c s="8" t="inlineStr" r="I10787">
        <is>
          <t xml:space="preserve"/>
        </is>
      </c>
      <c s="8" t="inlineStr" r="J10787">
        <is>
          <t xml:space="preserve"> Will</t>
        </is>
      </c>
    </row>
    <row r="10788" ht="20.25" customHeight="0">
      <c s="5" t="inlineStr" r="A10788">
        <is>
          <t xml:space="preserve">70300251</t>
        </is>
      </c>
      <c s="5" t="inlineStr" r="B10788">
        <is>
          <t xml:space="preserve">TEMPORARY PAVEMENT MARKING - LINE 8"- PAINT</t>
        </is>
      </c>
      <c s="5" t="inlineStr" r="C10788">
        <is>
          <t xml:space="preserve">FOOT   </t>
        </is>
      </c>
      <c s="6" r="D10788">
        <v>400.000</v>
      </c>
      <c s="7" r="E10788">
        <v>1</v>
      </c>
      <c s="8" t="inlineStr" r="F10788">
        <is>
          <t xml:space="preserve">62R94</t>
        </is>
      </c>
      <c s="8" t="inlineStr" r="G10788">
        <is>
          <t xml:space="preserve">012</t>
        </is>
      </c>
      <c s="9" r="H10788">
        <v>0.3500</v>
      </c>
      <c s="8" t="inlineStr" r="I10788">
        <is>
          <t xml:space="preserve"/>
        </is>
      </c>
      <c s="8" t="inlineStr" r="J10788">
        <is>
          <t xml:space="preserve"> Will</t>
        </is>
      </c>
    </row>
    <row r="10789" ht="20.25" customHeight="0">
      <c s="5" t="inlineStr" r="A10789">
        <is>
          <t xml:space="preserve">70300251</t>
        </is>
      </c>
      <c s="5" t="inlineStr" r="B10789">
        <is>
          <t xml:space="preserve">TEMPORARY PAVEMENT MARKING - LINE 8"- PAINT</t>
        </is>
      </c>
      <c s="5" t="inlineStr" r="C10789">
        <is>
          <t xml:space="preserve">FOOT   </t>
        </is>
      </c>
      <c s="6" r="D10789">
        <v>4734.000</v>
      </c>
      <c s="7" r="E10789">
        <v>1</v>
      </c>
      <c s="8" t="inlineStr" r="F10789">
        <is>
          <t xml:space="preserve">62T59</t>
        </is>
      </c>
      <c s="8" t="inlineStr" r="G10789">
        <is>
          <t xml:space="preserve">108</t>
        </is>
      </c>
      <c s="9" r="H10789">
        <v>0.5500</v>
      </c>
      <c s="8" t="inlineStr" r="I10789">
        <is>
          <t xml:space="preserve">Y</t>
        </is>
      </c>
      <c s="8" t="inlineStr" r="J10789">
        <is>
          <t xml:space="preserve"> Lake, McHenry</t>
        </is>
      </c>
    </row>
    <row r="10790" ht="20.25" customHeight="0">
      <c s="5" t="inlineStr" r="A10790">
        <is>
          <t xml:space="preserve">70300251</t>
        </is>
      </c>
      <c s="5" t="inlineStr" r="B10790">
        <is>
          <t xml:space="preserve">TEMPORARY PAVEMENT MARKING - LINE 8"- PAINT</t>
        </is>
      </c>
      <c s="5" t="inlineStr" r="C10790">
        <is>
          <t xml:space="preserve">FOOT   </t>
        </is>
      </c>
      <c s="6" r="D10790">
        <v>4734.000</v>
      </c>
      <c s="7" r="E10790">
        <v>1</v>
      </c>
      <c s="8" t="inlineStr" r="F10790">
        <is>
          <t xml:space="preserve">62T59</t>
        </is>
      </c>
      <c s="8" t="inlineStr" r="G10790">
        <is>
          <t xml:space="preserve">108</t>
        </is>
      </c>
      <c s="9" r="H10790">
        <v>0.7500</v>
      </c>
      <c s="8" t="inlineStr" r="I10790">
        <is>
          <t xml:space="preserve"/>
        </is>
      </c>
      <c s="8" t="inlineStr" r="J10790">
        <is>
          <t xml:space="preserve"> Lake, McHenry</t>
        </is>
      </c>
    </row>
    <row r="10791" ht="20.25" customHeight="0">
      <c s="5" t="inlineStr" r="A10791">
        <is>
          <t xml:space="preserve">70300251</t>
        </is>
      </c>
      <c s="5" t="inlineStr" r="B10791">
        <is>
          <t xml:space="preserve">TEMPORARY PAVEMENT MARKING - LINE 8"- PAINT</t>
        </is>
      </c>
      <c s="5" t="inlineStr" r="C10791">
        <is>
          <t xml:space="preserve">FOOT   </t>
        </is>
      </c>
      <c s="6" r="D10791">
        <v>4734.000</v>
      </c>
      <c s="7" r="E10791">
        <v>1</v>
      </c>
      <c s="8" t="inlineStr" r="F10791">
        <is>
          <t xml:space="preserve">62T59</t>
        </is>
      </c>
      <c s="8" t="inlineStr" r="G10791">
        <is>
          <t xml:space="preserve">108</t>
        </is>
      </c>
      <c s="9" r="H10791">
        <v>1.0000</v>
      </c>
      <c s="8" t="inlineStr" r="I10791">
        <is>
          <t xml:space="preserve"/>
        </is>
      </c>
      <c s="8" t="inlineStr" r="J10791">
        <is>
          <t xml:space="preserve"> Lake, McHenry</t>
        </is>
      </c>
    </row>
    <row r="10792" ht="20.25" customHeight="0">
      <c s="5" t="inlineStr" r="A10792">
        <is>
          <t xml:space="preserve">70300251</t>
        </is>
      </c>
      <c s="5" t="inlineStr" r="B10792">
        <is>
          <t xml:space="preserve">TEMPORARY PAVEMENT MARKING - LINE 8"- PAINT</t>
        </is>
      </c>
      <c s="5" t="inlineStr" r="C10792">
        <is>
          <t xml:space="preserve">FOOT   </t>
        </is>
      </c>
      <c s="6" r="D10792">
        <v>382.000</v>
      </c>
      <c s="7" r="E10792">
        <v>1</v>
      </c>
      <c s="8" t="inlineStr" r="F10792">
        <is>
          <t xml:space="preserve">62T60</t>
        </is>
      </c>
      <c s="8" t="inlineStr" r="G10792">
        <is>
          <t xml:space="preserve">109</t>
        </is>
      </c>
      <c s="9" r="H10792">
        <v>0.6000</v>
      </c>
      <c s="8" t="inlineStr" r="I10792">
        <is>
          <t xml:space="preserve">Y</t>
        </is>
      </c>
      <c s="8" t="inlineStr" r="J10792">
        <is>
          <t xml:space="preserve"> McHenry</t>
        </is>
      </c>
    </row>
    <row r="10793" ht="20.25" customHeight="0">
      <c s="5" t="inlineStr" r="A10793">
        <is>
          <t xml:space="preserve">70300251</t>
        </is>
      </c>
      <c s="5" t="inlineStr" r="B10793">
        <is>
          <t xml:space="preserve">TEMPORARY PAVEMENT MARKING - LINE 8"- PAINT</t>
        </is>
      </c>
      <c s="5" t="inlineStr" r="C10793">
        <is>
          <t xml:space="preserve">FOOT   </t>
        </is>
      </c>
      <c s="6" r="D10793">
        <v>382.000</v>
      </c>
      <c s="7" r="E10793">
        <v>1</v>
      </c>
      <c s="8" t="inlineStr" r="F10793">
        <is>
          <t xml:space="preserve">62T60</t>
        </is>
      </c>
      <c s="8" t="inlineStr" r="G10793">
        <is>
          <t xml:space="preserve">109</t>
        </is>
      </c>
      <c s="9" r="H10793">
        <v>0.0100</v>
      </c>
      <c s="8" t="inlineStr" r="I10793">
        <is>
          <t xml:space="preserve"/>
        </is>
      </c>
      <c s="8" t="inlineStr" r="J10793">
        <is>
          <t xml:space="preserve"> McHenry</t>
        </is>
      </c>
    </row>
    <row r="10794" ht="20.25" customHeight="0">
      <c s="5" t="inlineStr" r="A10794">
        <is>
          <t xml:space="preserve">70300251</t>
        </is>
      </c>
      <c s="5" t="inlineStr" r="B10794">
        <is>
          <t xml:space="preserve">TEMPORARY PAVEMENT MARKING - LINE 8"- PAINT</t>
        </is>
      </c>
      <c s="5" t="inlineStr" r="C10794">
        <is>
          <t xml:space="preserve">FOOT   </t>
        </is>
      </c>
      <c s="6" r="D10794">
        <v>382.000</v>
      </c>
      <c s="7" r="E10794">
        <v>1</v>
      </c>
      <c s="8" t="inlineStr" r="F10794">
        <is>
          <t xml:space="preserve">62T60</t>
        </is>
      </c>
      <c s="8" t="inlineStr" r="G10794">
        <is>
          <t xml:space="preserve">109</t>
        </is>
      </c>
      <c s="9" r="H10794">
        <v>0.0100</v>
      </c>
      <c s="8" t="inlineStr" r="I10794">
        <is>
          <t xml:space="preserve"/>
        </is>
      </c>
      <c s="8" t="inlineStr" r="J10794">
        <is>
          <t xml:space="preserve"> McHenry</t>
        </is>
      </c>
    </row>
    <row r="10795" ht="20.25" customHeight="0">
      <c s="5" t="inlineStr" r="A10795">
        <is>
          <t xml:space="preserve">70300251</t>
        </is>
      </c>
      <c s="5" t="inlineStr" r="B10795">
        <is>
          <t xml:space="preserve">TEMPORARY PAVEMENT MARKING - LINE 8"- PAINT</t>
        </is>
      </c>
      <c s="5" t="inlineStr" r="C10795">
        <is>
          <t xml:space="preserve">FOOT   </t>
        </is>
      </c>
      <c s="6" r="D10795">
        <v>221.000</v>
      </c>
      <c s="7" r="E10795">
        <v>1</v>
      </c>
      <c s="8" t="inlineStr" r="F10795">
        <is>
          <t xml:space="preserve">62T62</t>
        </is>
      </c>
      <c s="8" t="inlineStr" r="G10795">
        <is>
          <t xml:space="preserve">110</t>
        </is>
      </c>
      <c s="9" r="H10795">
        <v>0.0100</v>
      </c>
      <c s="8" t="inlineStr" r="I10795">
        <is>
          <t xml:space="preserve">Y</t>
        </is>
      </c>
      <c s="8" t="inlineStr" r="J10795">
        <is>
          <t xml:space="preserve"> McHenry</t>
        </is>
      </c>
    </row>
    <row r="10796" ht="20.25" customHeight="0">
      <c s="5" t="inlineStr" r="A10796">
        <is>
          <t xml:space="preserve">70300251</t>
        </is>
      </c>
      <c s="5" t="inlineStr" r="B10796">
        <is>
          <t xml:space="preserve">TEMPORARY PAVEMENT MARKING - LINE 8"- PAINT</t>
        </is>
      </c>
      <c s="5" t="inlineStr" r="C10796">
        <is>
          <t xml:space="preserve">FOOT   </t>
        </is>
      </c>
      <c s="6" r="D10796">
        <v>221.000</v>
      </c>
      <c s="7" r="E10796">
        <v>1</v>
      </c>
      <c s="8" t="inlineStr" r="F10796">
        <is>
          <t xml:space="preserve">62T62</t>
        </is>
      </c>
      <c s="8" t="inlineStr" r="G10796">
        <is>
          <t xml:space="preserve">110</t>
        </is>
      </c>
      <c s="9" r="H10796">
        <v>0.0100</v>
      </c>
      <c s="8" t="inlineStr" r="I10796">
        <is>
          <t xml:space="preserve"/>
        </is>
      </c>
      <c s="8" t="inlineStr" r="J10796">
        <is>
          <t xml:space="preserve"> McHenry</t>
        </is>
      </c>
    </row>
    <row r="10797" ht="20.25" customHeight="0">
      <c s="5" t="inlineStr" r="A10797">
        <is>
          <t xml:space="preserve">70300251</t>
        </is>
      </c>
      <c s="5" t="inlineStr" r="B10797">
        <is>
          <t xml:space="preserve">TEMPORARY PAVEMENT MARKING - LINE 8"- PAINT</t>
        </is>
      </c>
      <c s="5" t="inlineStr" r="C10797">
        <is>
          <t xml:space="preserve">FOOT   </t>
        </is>
      </c>
      <c s="6" r="D10797">
        <v>221.000</v>
      </c>
      <c s="7" r="E10797">
        <v>1</v>
      </c>
      <c s="8" t="inlineStr" r="F10797">
        <is>
          <t xml:space="preserve">62T62</t>
        </is>
      </c>
      <c s="8" t="inlineStr" r="G10797">
        <is>
          <t xml:space="preserve">110</t>
        </is>
      </c>
      <c s="9" r="H10797">
        <v>1.5000</v>
      </c>
      <c s="8" t="inlineStr" r="I10797">
        <is>
          <t xml:space="preserve"/>
        </is>
      </c>
      <c s="8" t="inlineStr" r="J10797">
        <is>
          <t xml:space="preserve"> McHenry</t>
        </is>
      </c>
    </row>
    <row r="10798" ht="20.25" customHeight="0">
      <c s="5" t="inlineStr" r="A10798">
        <is>
          <t xml:space="preserve">70300251</t>
        </is>
      </c>
      <c s="5" t="inlineStr" r="B10798">
        <is>
          <t xml:space="preserve">TEMPORARY PAVEMENT MARKING - LINE 8"- PAINT</t>
        </is>
      </c>
      <c s="5" t="inlineStr" r="C10798">
        <is>
          <t xml:space="preserve">FOOT   </t>
        </is>
      </c>
      <c s="6" r="D10798">
        <v>134.000</v>
      </c>
      <c s="7" r="E10798">
        <v>1</v>
      </c>
      <c s="8" t="inlineStr" r="F10798">
        <is>
          <t xml:space="preserve">62T77</t>
        </is>
      </c>
      <c s="8" t="inlineStr" r="G10798">
        <is>
          <t xml:space="preserve">015</t>
        </is>
      </c>
      <c s="9" r="H10798">
        <v>0.0100</v>
      </c>
      <c s="8" t="inlineStr" r="I10798">
        <is>
          <t xml:space="preserve">Y</t>
        </is>
      </c>
      <c s="8" t="inlineStr" r="J10798">
        <is>
          <t xml:space="preserve"> Kane</t>
        </is>
      </c>
    </row>
    <row r="10799" ht="20.25" customHeight="0">
      <c s="5" t="inlineStr" r="A10799">
        <is>
          <t xml:space="preserve">70300251</t>
        </is>
      </c>
      <c s="5" t="inlineStr" r="B10799">
        <is>
          <t xml:space="preserve">TEMPORARY PAVEMENT MARKING - LINE 8"- PAINT</t>
        </is>
      </c>
      <c s="5" t="inlineStr" r="C10799">
        <is>
          <t xml:space="preserve">FOOT   </t>
        </is>
      </c>
      <c s="6" r="D10799">
        <v>134.000</v>
      </c>
      <c s="7" r="E10799">
        <v>1</v>
      </c>
      <c s="8" t="inlineStr" r="F10799">
        <is>
          <t xml:space="preserve">62T77</t>
        </is>
      </c>
      <c s="8" t="inlineStr" r="G10799">
        <is>
          <t xml:space="preserve">015</t>
        </is>
      </c>
      <c s="9" r="H10799">
        <v>0.0100</v>
      </c>
      <c s="8" t="inlineStr" r="I10799">
        <is>
          <t xml:space="preserve"/>
        </is>
      </c>
      <c s="8" t="inlineStr" r="J10799">
        <is>
          <t xml:space="preserve"> Kane</t>
        </is>
      </c>
    </row>
    <row r="10800" ht="20.25" customHeight="0">
      <c s="5" t="inlineStr" r="A10800">
        <is>
          <t xml:space="preserve">70300251</t>
        </is>
      </c>
      <c s="5" t="inlineStr" r="B10800">
        <is>
          <t xml:space="preserve">TEMPORARY PAVEMENT MARKING - LINE 8"- PAINT</t>
        </is>
      </c>
      <c s="5" t="inlineStr" r="C10800">
        <is>
          <t xml:space="preserve">FOOT   </t>
        </is>
      </c>
      <c s="6" r="D10800">
        <v>134.000</v>
      </c>
      <c s="7" r="E10800">
        <v>1</v>
      </c>
      <c s="8" t="inlineStr" r="F10800">
        <is>
          <t xml:space="preserve">62T77</t>
        </is>
      </c>
      <c s="8" t="inlineStr" r="G10800">
        <is>
          <t xml:space="preserve">015</t>
        </is>
      </c>
      <c s="9" r="H10800">
        <v>0.0100</v>
      </c>
      <c s="8" t="inlineStr" r="I10800">
        <is>
          <t xml:space="preserve"/>
        </is>
      </c>
      <c s="8" t="inlineStr" r="J10800">
        <is>
          <t xml:space="preserve"> Kane</t>
        </is>
      </c>
    </row>
    <row r="10801" ht="20.25" customHeight="0">
      <c s="5" t="inlineStr" r="A10801">
        <is>
          <t xml:space="preserve">70300251</t>
        </is>
      </c>
      <c s="5" t="inlineStr" r="B10801">
        <is>
          <t xml:space="preserve">TEMPORARY PAVEMENT MARKING - LINE 8"- PAINT</t>
        </is>
      </c>
      <c s="5" t="inlineStr" r="C10801">
        <is>
          <t xml:space="preserve">FOOT   </t>
        </is>
      </c>
      <c s="6" r="D10801">
        <v>134.000</v>
      </c>
      <c s="7" r="E10801">
        <v>1</v>
      </c>
      <c s="8" t="inlineStr" r="F10801">
        <is>
          <t xml:space="preserve">62T77</t>
        </is>
      </c>
      <c s="8" t="inlineStr" r="G10801">
        <is>
          <t xml:space="preserve">015</t>
        </is>
      </c>
      <c s="9" r="H10801">
        <v>0.0100</v>
      </c>
      <c s="8" t="inlineStr" r="I10801">
        <is>
          <t xml:space="preserve"/>
        </is>
      </c>
      <c s="8" t="inlineStr" r="J10801">
        <is>
          <t xml:space="preserve"> Kane</t>
        </is>
      </c>
    </row>
    <row r="10802" ht="20.25" customHeight="0">
      <c s="5" t="inlineStr" r="A10802">
        <is>
          <t xml:space="preserve">70300251</t>
        </is>
      </c>
      <c s="5" t="inlineStr" r="B10802">
        <is>
          <t xml:space="preserve">TEMPORARY PAVEMENT MARKING - LINE 8"- PAINT</t>
        </is>
      </c>
      <c s="5" t="inlineStr" r="C10802">
        <is>
          <t xml:space="preserve">FOOT   </t>
        </is>
      </c>
      <c s="6" r="D10802">
        <v>134.000</v>
      </c>
      <c s="7" r="E10802">
        <v>1</v>
      </c>
      <c s="8" t="inlineStr" r="F10802">
        <is>
          <t xml:space="preserve">62T77</t>
        </is>
      </c>
      <c s="8" t="inlineStr" r="G10802">
        <is>
          <t xml:space="preserve">015</t>
        </is>
      </c>
      <c s="9" r="H10802">
        <v>1.0000</v>
      </c>
      <c s="8" t="inlineStr" r="I10802">
        <is>
          <t xml:space="preserve"/>
        </is>
      </c>
      <c s="8" t="inlineStr" r="J10802">
        <is>
          <t xml:space="preserve"> Kane</t>
        </is>
      </c>
    </row>
    <row r="10803" ht="20.25" customHeight="0">
      <c s="5" t="inlineStr" r="A10803">
        <is>
          <t xml:space="preserve">70300251</t>
        </is>
      </c>
      <c s="5" t="inlineStr" r="B10803">
        <is>
          <t xml:space="preserve">TEMPORARY PAVEMENT MARKING - LINE 8"- PAINT</t>
        </is>
      </c>
      <c s="5" t="inlineStr" r="C10803">
        <is>
          <t xml:space="preserve">FOOT   </t>
        </is>
      </c>
      <c s="6" r="D10803">
        <v>134.000</v>
      </c>
      <c s="7" r="E10803">
        <v>1</v>
      </c>
      <c s="8" t="inlineStr" r="F10803">
        <is>
          <t xml:space="preserve">62T77</t>
        </is>
      </c>
      <c s="8" t="inlineStr" r="G10803">
        <is>
          <t xml:space="preserve">015</t>
        </is>
      </c>
      <c s="9" r="H10803">
        <v>1.1000</v>
      </c>
      <c s="8" t="inlineStr" r="I10803">
        <is>
          <t xml:space="preserve"/>
        </is>
      </c>
      <c s="8" t="inlineStr" r="J10803">
        <is>
          <t xml:space="preserve"> Kane</t>
        </is>
      </c>
    </row>
    <row r="10804" ht="20.25" customHeight="0">
      <c s="5" t="inlineStr" r="A10804">
        <is>
          <t xml:space="preserve">70300251</t>
        </is>
      </c>
      <c s="5" t="inlineStr" r="B10804">
        <is>
          <t xml:space="preserve">TEMPORARY PAVEMENT MARKING - LINE 8"- PAINT</t>
        </is>
      </c>
      <c s="5" t="inlineStr" r="C10804">
        <is>
          <t xml:space="preserve">FOOT   </t>
        </is>
      </c>
      <c s="6" r="D10804">
        <v>4256.000</v>
      </c>
      <c s="7" r="E10804">
        <v>3</v>
      </c>
      <c s="8" t="inlineStr" r="F10804">
        <is>
          <t xml:space="preserve">66M56</t>
        </is>
      </c>
      <c s="8" t="inlineStr" r="G10804">
        <is>
          <t xml:space="preserve">039</t>
        </is>
      </c>
      <c s="9" r="H10804">
        <v>1.0100</v>
      </c>
      <c s="8" t="inlineStr" r="I10804">
        <is>
          <t xml:space="preserve">Y</t>
        </is>
      </c>
      <c s="8" t="inlineStr" r="J10804">
        <is>
          <t xml:space="preserve"> LaSalle</t>
        </is>
      </c>
    </row>
    <row r="10805" ht="20.25" customHeight="0">
      <c s="5" t="inlineStr" r="A10805">
        <is>
          <t xml:space="preserve">70300251</t>
        </is>
      </c>
      <c s="5" t="inlineStr" r="B10805">
        <is>
          <t xml:space="preserve">TEMPORARY PAVEMENT MARKING - LINE 8"- PAINT</t>
        </is>
      </c>
      <c s="5" t="inlineStr" r="C10805">
        <is>
          <t xml:space="preserve">FOOT   </t>
        </is>
      </c>
      <c s="6" r="D10805">
        <v>2033.000</v>
      </c>
      <c s="7" r="E10805">
        <v>7</v>
      </c>
      <c s="8" t="inlineStr" r="F10805">
        <is>
          <t xml:space="preserve">74B82</t>
        </is>
      </c>
      <c s="8" t="inlineStr" r="G10805">
        <is>
          <t xml:space="preserve">123</t>
        </is>
      </c>
      <c s="9" r="H10805">
        <v>0.0100</v>
      </c>
      <c s="8" t="inlineStr" r="I10805">
        <is>
          <t xml:space="preserve">Y</t>
        </is>
      </c>
      <c s="8" t="inlineStr" r="J10805">
        <is>
          <t xml:space="preserve"> Effingham</t>
        </is>
      </c>
    </row>
    <row r="10806" ht="20.25" customHeight="0">
      <c s="5" t="inlineStr" r="A10806">
        <is>
          <t xml:space="preserve">70300251</t>
        </is>
      </c>
      <c s="5" t="inlineStr" r="B10806">
        <is>
          <t xml:space="preserve">TEMPORARY PAVEMENT MARKING - LINE 8"- PAINT</t>
        </is>
      </c>
      <c s="5" t="inlineStr" r="C10806">
        <is>
          <t xml:space="preserve">FOOT   </t>
        </is>
      </c>
      <c s="6" r="D10806">
        <v>1969.000</v>
      </c>
      <c s="7" r="E10806">
        <v>8</v>
      </c>
      <c s="8" t="inlineStr" r="F10806">
        <is>
          <t xml:space="preserve">76H41</t>
        </is>
      </c>
      <c s="8" t="inlineStr" r="G10806">
        <is>
          <t xml:space="preserve">124</t>
        </is>
      </c>
      <c s="9" r="H10806">
        <v>1.0000</v>
      </c>
      <c s="8" t="inlineStr" r="I10806">
        <is>
          <t xml:space="preserve">Y</t>
        </is>
      </c>
      <c s="8" t="inlineStr" r="J10806">
        <is>
          <t xml:space="preserve"> St. Clair</t>
        </is>
      </c>
    </row>
    <row r="10807" ht="20.25" customHeight="0">
      <c s="5" t="inlineStr" r="A10807">
        <is>
          <t xml:space="preserve">70300251</t>
        </is>
      </c>
      <c s="5" t="inlineStr" r="B10807">
        <is>
          <t xml:space="preserve">TEMPORARY PAVEMENT MARKING - LINE 8"- PAINT</t>
        </is>
      </c>
      <c s="5" t="inlineStr" r="C10807">
        <is>
          <t xml:space="preserve">FOOT   </t>
        </is>
      </c>
      <c s="6" r="D10807">
        <v>1969.000</v>
      </c>
      <c s="7" r="E10807">
        <v>8</v>
      </c>
      <c s="8" t="inlineStr" r="F10807">
        <is>
          <t xml:space="preserve">76H41</t>
        </is>
      </c>
      <c s="8" t="inlineStr" r="G10807">
        <is>
          <t xml:space="preserve">124</t>
        </is>
      </c>
      <c s="9" r="H10807">
        <v>5.6100</v>
      </c>
      <c s="8" t="inlineStr" r="I10807">
        <is>
          <t xml:space="preserve"/>
        </is>
      </c>
      <c s="8" t="inlineStr" r="J10807">
        <is>
          <t xml:space="preserve"> St. Clair</t>
        </is>
      </c>
    </row>
    <row r="10808" ht="20.25" customHeight="0">
      <c s="5" t="inlineStr" r="A10808">
        <is>
          <t xml:space="preserve">70300261</t>
        </is>
      </c>
      <c s="5" t="inlineStr" r="B10808">
        <is>
          <t xml:space="preserve">TEMPORARY PAVEMENT MARKING - LINE 12"- PAINT</t>
        </is>
      </c>
      <c s="5" t="inlineStr" r="C10808">
        <is>
          <t xml:space="preserve">FOOT   </t>
        </is>
      </c>
      <c s="6" r="D10808">
        <v>144.000</v>
      </c>
      <c s="7" r="E10808">
        <v>1</v>
      </c>
      <c s="8" t="inlineStr" r="F10808">
        <is>
          <t xml:space="preserve">61H42</t>
        </is>
      </c>
      <c s="8" t="inlineStr" r="G10808">
        <is>
          <t xml:space="preserve">131</t>
        </is>
      </c>
      <c s="9" r="H10808">
        <v>1.0000</v>
      </c>
      <c s="8" t="inlineStr" r="I10808">
        <is>
          <t xml:space="preserve">Y</t>
        </is>
      </c>
      <c s="8" t="inlineStr" r="J10808">
        <is>
          <t xml:space="preserve"> Kane</t>
        </is>
      </c>
    </row>
    <row r="10809" ht="20.25" customHeight="0">
      <c s="5" t="inlineStr" r="A10809">
        <is>
          <t xml:space="preserve">70300261</t>
        </is>
      </c>
      <c s="5" t="inlineStr" r="B10809">
        <is>
          <t xml:space="preserve">TEMPORARY PAVEMENT MARKING - LINE 12"- PAINT</t>
        </is>
      </c>
      <c s="5" t="inlineStr" r="C10809">
        <is>
          <t xml:space="preserve">FOOT   </t>
        </is>
      </c>
      <c s="6" r="D10809">
        <v>144.000</v>
      </c>
      <c s="7" r="E10809">
        <v>1</v>
      </c>
      <c s="8" t="inlineStr" r="F10809">
        <is>
          <t xml:space="preserve">61H42</t>
        </is>
      </c>
      <c s="8" t="inlineStr" r="G10809">
        <is>
          <t xml:space="preserve">131</t>
        </is>
      </c>
      <c s="9" r="H10809">
        <v>1.0000</v>
      </c>
      <c s="8" t="inlineStr" r="I10809">
        <is>
          <t xml:space="preserve"/>
        </is>
      </c>
      <c s="8" t="inlineStr" r="J10809">
        <is>
          <t xml:space="preserve"> Kane</t>
        </is>
      </c>
    </row>
    <row r="10810" ht="20.25" customHeight="0">
      <c s="5" t="inlineStr" r="A10810">
        <is>
          <t xml:space="preserve">70300261</t>
        </is>
      </c>
      <c s="5" t="inlineStr" r="B10810">
        <is>
          <t xml:space="preserve">TEMPORARY PAVEMENT MARKING - LINE 12"- PAINT</t>
        </is>
      </c>
      <c s="5" t="inlineStr" r="C10810">
        <is>
          <t xml:space="preserve">FOOT   </t>
        </is>
      </c>
      <c s="6" r="D10810">
        <v>144.000</v>
      </c>
      <c s="7" r="E10810">
        <v>1</v>
      </c>
      <c s="8" t="inlineStr" r="F10810">
        <is>
          <t xml:space="preserve">61H42</t>
        </is>
      </c>
      <c s="8" t="inlineStr" r="G10810">
        <is>
          <t xml:space="preserve">131</t>
        </is>
      </c>
      <c s="9" r="H10810">
        <v>1.0400</v>
      </c>
      <c s="8" t="inlineStr" r="I10810">
        <is>
          <t xml:space="preserve"/>
        </is>
      </c>
      <c s="8" t="inlineStr" r="J10810">
        <is>
          <t xml:space="preserve"> Kane</t>
        </is>
      </c>
    </row>
    <row r="10811" ht="20.25" customHeight="0">
      <c s="5" t="inlineStr" r="A10811">
        <is>
          <t xml:space="preserve">70300261</t>
        </is>
      </c>
      <c s="5" t="inlineStr" r="B10811">
        <is>
          <t xml:space="preserve">TEMPORARY PAVEMENT MARKING - LINE 12"- PAINT</t>
        </is>
      </c>
      <c s="5" t="inlineStr" r="C10811">
        <is>
          <t xml:space="preserve">FOOT   </t>
        </is>
      </c>
      <c s="6" r="D10811">
        <v>144.000</v>
      </c>
      <c s="7" r="E10811">
        <v>1</v>
      </c>
      <c s="8" t="inlineStr" r="F10811">
        <is>
          <t xml:space="preserve">61H42</t>
        </is>
      </c>
      <c s="8" t="inlineStr" r="G10811">
        <is>
          <t xml:space="preserve">131</t>
        </is>
      </c>
      <c s="9" r="H10811">
        <v>1.1000</v>
      </c>
      <c s="8" t="inlineStr" r="I10811">
        <is>
          <t xml:space="preserve"/>
        </is>
      </c>
      <c s="8" t="inlineStr" r="J10811">
        <is>
          <t xml:space="preserve"> Kane</t>
        </is>
      </c>
    </row>
    <row r="10812" ht="20.25" customHeight="0">
      <c s="5" t="inlineStr" r="A10812">
        <is>
          <t xml:space="preserve">70300261</t>
        </is>
      </c>
      <c s="5" t="inlineStr" r="B10812">
        <is>
          <t xml:space="preserve">TEMPORARY PAVEMENT MARKING - LINE 12"- PAINT</t>
        </is>
      </c>
      <c s="5" t="inlineStr" r="C10812">
        <is>
          <t xml:space="preserve">FOOT   </t>
        </is>
      </c>
      <c s="6" r="D10812">
        <v>144.000</v>
      </c>
      <c s="7" r="E10812">
        <v>1</v>
      </c>
      <c s="8" t="inlineStr" r="F10812">
        <is>
          <t xml:space="preserve">61H42</t>
        </is>
      </c>
      <c s="8" t="inlineStr" r="G10812">
        <is>
          <t xml:space="preserve">131</t>
        </is>
      </c>
      <c s="9" r="H10812">
        <v>3.5000</v>
      </c>
      <c s="8" t="inlineStr" r="I10812">
        <is>
          <t xml:space="preserve"/>
        </is>
      </c>
      <c s="8" t="inlineStr" r="J10812">
        <is>
          <t xml:space="preserve"> Kane</t>
        </is>
      </c>
    </row>
    <row r="10813" ht="20.25" customHeight="0">
      <c s="5" t="inlineStr" r="A10813">
        <is>
          <t xml:space="preserve">70300261</t>
        </is>
      </c>
      <c s="5" t="inlineStr" r="B10813">
        <is>
          <t xml:space="preserve">TEMPORARY PAVEMENT MARKING - LINE 12"- PAINT</t>
        </is>
      </c>
      <c s="5" t="inlineStr" r="C10813">
        <is>
          <t xml:space="preserve">FOOT   </t>
        </is>
      </c>
      <c s="6" r="D10813">
        <v>566.000</v>
      </c>
      <c s="7" r="E10813">
        <v>1</v>
      </c>
      <c s="8" t="inlineStr" r="F10813">
        <is>
          <t xml:space="preserve">61K20</t>
        </is>
      </c>
      <c s="8" t="inlineStr" r="G10813">
        <is>
          <t xml:space="preserve">007</t>
        </is>
      </c>
      <c s="9" r="H10813">
        <v>0.0100</v>
      </c>
      <c s="8" t="inlineStr" r="I10813">
        <is>
          <t xml:space="preserve">Y</t>
        </is>
      </c>
      <c s="8" t="inlineStr" r="J10813">
        <is>
          <t xml:space="preserve"> Cook</t>
        </is>
      </c>
    </row>
    <row r="10814" ht="20.25" customHeight="0">
      <c s="5" t="inlineStr" r="A10814">
        <is>
          <t xml:space="preserve">70300261</t>
        </is>
      </c>
      <c s="5" t="inlineStr" r="B10814">
        <is>
          <t xml:space="preserve">TEMPORARY PAVEMENT MARKING - LINE 12"- PAINT</t>
        </is>
      </c>
      <c s="5" t="inlineStr" r="C10814">
        <is>
          <t xml:space="preserve">FOOT   </t>
        </is>
      </c>
      <c s="6" r="D10814">
        <v>566.000</v>
      </c>
      <c s="7" r="E10814">
        <v>1</v>
      </c>
      <c s="8" t="inlineStr" r="F10814">
        <is>
          <t xml:space="preserve">61K20</t>
        </is>
      </c>
      <c s="8" t="inlineStr" r="G10814">
        <is>
          <t xml:space="preserve">007</t>
        </is>
      </c>
      <c s="9" r="H10814">
        <v>0.0100</v>
      </c>
      <c s="8" t="inlineStr" r="I10814">
        <is>
          <t xml:space="preserve"/>
        </is>
      </c>
      <c s="8" t="inlineStr" r="J10814">
        <is>
          <t xml:space="preserve"> Cook</t>
        </is>
      </c>
    </row>
    <row r="10815" ht="20.25" customHeight="0">
      <c s="5" t="inlineStr" r="A10815">
        <is>
          <t xml:space="preserve">70300261</t>
        </is>
      </c>
      <c s="5" t="inlineStr" r="B10815">
        <is>
          <t xml:space="preserve">TEMPORARY PAVEMENT MARKING - LINE 12"- PAINT</t>
        </is>
      </c>
      <c s="5" t="inlineStr" r="C10815">
        <is>
          <t xml:space="preserve">FOOT   </t>
        </is>
      </c>
      <c s="6" r="D10815">
        <v>566.000</v>
      </c>
      <c s="7" r="E10815">
        <v>1</v>
      </c>
      <c s="8" t="inlineStr" r="F10815">
        <is>
          <t xml:space="preserve">61K20</t>
        </is>
      </c>
      <c s="8" t="inlineStr" r="G10815">
        <is>
          <t xml:space="preserve">007</t>
        </is>
      </c>
      <c s="9" r="H10815">
        <v>0.0100</v>
      </c>
      <c s="8" t="inlineStr" r="I10815">
        <is>
          <t xml:space="preserve"/>
        </is>
      </c>
      <c s="8" t="inlineStr" r="J10815">
        <is>
          <t xml:space="preserve"> Cook</t>
        </is>
      </c>
    </row>
    <row r="10816" ht="20.25" customHeight="0">
      <c s="5" t="inlineStr" r="A10816">
        <is>
          <t xml:space="preserve">70300261</t>
        </is>
      </c>
      <c s="5" t="inlineStr" r="B10816">
        <is>
          <t xml:space="preserve">TEMPORARY PAVEMENT MARKING - LINE 12"- PAINT</t>
        </is>
      </c>
      <c s="5" t="inlineStr" r="C10816">
        <is>
          <t xml:space="preserve">FOOT   </t>
        </is>
      </c>
      <c s="6" r="D10816">
        <v>240.000</v>
      </c>
      <c s="7" r="E10816">
        <v>1</v>
      </c>
      <c s="8" t="inlineStr" r="F10816">
        <is>
          <t xml:space="preserve">61K22</t>
        </is>
      </c>
      <c s="8" t="inlineStr" r="G10816">
        <is>
          <t xml:space="preserve">135</t>
        </is>
      </c>
      <c s="9" r="H10816">
        <v>0.0100</v>
      </c>
      <c s="8" t="inlineStr" r="I10816">
        <is>
          <t xml:space="preserve">Y</t>
        </is>
      </c>
      <c s="8" t="inlineStr" r="J10816">
        <is>
          <t xml:space="preserve"> DuPage</t>
        </is>
      </c>
    </row>
    <row r="10817" ht="20.25" customHeight="0">
      <c s="5" t="inlineStr" r="A10817">
        <is>
          <t xml:space="preserve">70300261</t>
        </is>
      </c>
      <c s="5" t="inlineStr" r="B10817">
        <is>
          <t xml:space="preserve">TEMPORARY PAVEMENT MARKING - LINE 12"- PAINT</t>
        </is>
      </c>
      <c s="5" t="inlineStr" r="C10817">
        <is>
          <t xml:space="preserve">FOOT   </t>
        </is>
      </c>
      <c s="6" r="D10817">
        <v>240.000</v>
      </c>
      <c s="7" r="E10817">
        <v>1</v>
      </c>
      <c s="8" t="inlineStr" r="F10817">
        <is>
          <t xml:space="preserve">61K22</t>
        </is>
      </c>
      <c s="8" t="inlineStr" r="G10817">
        <is>
          <t xml:space="preserve">135</t>
        </is>
      </c>
      <c s="9" r="H10817">
        <v>0.0100</v>
      </c>
      <c s="8" t="inlineStr" r="I10817">
        <is>
          <t xml:space="preserve"/>
        </is>
      </c>
      <c s="8" t="inlineStr" r="J10817">
        <is>
          <t xml:space="preserve"> DuPage</t>
        </is>
      </c>
    </row>
    <row r="10818" ht="20.25" customHeight="0">
      <c s="5" t="inlineStr" r="A10818">
        <is>
          <t xml:space="preserve">70300261</t>
        </is>
      </c>
      <c s="5" t="inlineStr" r="B10818">
        <is>
          <t xml:space="preserve">TEMPORARY PAVEMENT MARKING - LINE 12"- PAINT</t>
        </is>
      </c>
      <c s="5" t="inlineStr" r="C10818">
        <is>
          <t xml:space="preserve">FOOT   </t>
        </is>
      </c>
      <c s="6" r="D10818">
        <v>240.000</v>
      </c>
      <c s="7" r="E10818">
        <v>1</v>
      </c>
      <c s="8" t="inlineStr" r="F10818">
        <is>
          <t xml:space="preserve">61K22</t>
        </is>
      </c>
      <c s="8" t="inlineStr" r="G10818">
        <is>
          <t xml:space="preserve">135</t>
        </is>
      </c>
      <c s="9" r="H10818">
        <v>0.0100</v>
      </c>
      <c s="8" t="inlineStr" r="I10818">
        <is>
          <t xml:space="preserve"/>
        </is>
      </c>
      <c s="8" t="inlineStr" r="J10818">
        <is>
          <t xml:space="preserve"> DuPage</t>
        </is>
      </c>
    </row>
    <row r="10819" ht="20.25" customHeight="0">
      <c s="5" t="inlineStr" r="A10819">
        <is>
          <t xml:space="preserve">70300261</t>
        </is>
      </c>
      <c s="5" t="inlineStr" r="B10819">
        <is>
          <t xml:space="preserve">TEMPORARY PAVEMENT MARKING - LINE 12"- PAINT</t>
        </is>
      </c>
      <c s="5" t="inlineStr" r="C10819">
        <is>
          <t xml:space="preserve">FOOT   </t>
        </is>
      </c>
      <c s="6" r="D10819">
        <v>240.000</v>
      </c>
      <c s="7" r="E10819">
        <v>1</v>
      </c>
      <c s="8" t="inlineStr" r="F10819">
        <is>
          <t xml:space="preserve">61K22</t>
        </is>
      </c>
      <c s="8" t="inlineStr" r="G10819">
        <is>
          <t xml:space="preserve">135</t>
        </is>
      </c>
      <c s="9" r="H10819">
        <v>0.9000</v>
      </c>
      <c s="8" t="inlineStr" r="I10819">
        <is>
          <t xml:space="preserve"/>
        </is>
      </c>
      <c s="8" t="inlineStr" r="J10819">
        <is>
          <t xml:space="preserve"> DuPage</t>
        </is>
      </c>
    </row>
    <row r="10820" ht="20.25" customHeight="0">
      <c s="5" t="inlineStr" r="A10820">
        <is>
          <t xml:space="preserve">70300261</t>
        </is>
      </c>
      <c s="5" t="inlineStr" r="B10820">
        <is>
          <t xml:space="preserve">TEMPORARY PAVEMENT MARKING - LINE 12"- PAINT</t>
        </is>
      </c>
      <c s="5" t="inlineStr" r="C10820">
        <is>
          <t xml:space="preserve">FOOT   </t>
        </is>
      </c>
      <c s="6" r="D10820">
        <v>240.000</v>
      </c>
      <c s="7" r="E10820">
        <v>1</v>
      </c>
      <c s="8" t="inlineStr" r="F10820">
        <is>
          <t xml:space="preserve">61K22</t>
        </is>
      </c>
      <c s="8" t="inlineStr" r="G10820">
        <is>
          <t xml:space="preserve">135</t>
        </is>
      </c>
      <c s="9" r="H10820">
        <v>1.0000</v>
      </c>
      <c s="8" t="inlineStr" r="I10820">
        <is>
          <t xml:space="preserve"/>
        </is>
      </c>
      <c s="8" t="inlineStr" r="J10820">
        <is>
          <t xml:space="preserve"> DuPage</t>
        </is>
      </c>
    </row>
    <row r="10821" ht="20.25" customHeight="0">
      <c s="5" t="inlineStr" r="A10821">
        <is>
          <t xml:space="preserve">70300261</t>
        </is>
      </c>
      <c s="5" t="inlineStr" r="B10821">
        <is>
          <t xml:space="preserve">TEMPORARY PAVEMENT MARKING - LINE 12"- PAINT</t>
        </is>
      </c>
      <c s="5" t="inlineStr" r="C10821">
        <is>
          <t xml:space="preserve">FOOT   </t>
        </is>
      </c>
      <c s="6" r="D10821">
        <v>240.000</v>
      </c>
      <c s="7" r="E10821">
        <v>1</v>
      </c>
      <c s="8" t="inlineStr" r="F10821">
        <is>
          <t xml:space="preserve">61K22</t>
        </is>
      </c>
      <c s="8" t="inlineStr" r="G10821">
        <is>
          <t xml:space="preserve">135</t>
        </is>
      </c>
      <c s="9" r="H10821">
        <v>1.5000</v>
      </c>
      <c s="8" t="inlineStr" r="I10821">
        <is>
          <t xml:space="preserve"/>
        </is>
      </c>
      <c s="8" t="inlineStr" r="J10821">
        <is>
          <t xml:space="preserve"> DuPage</t>
        </is>
      </c>
    </row>
    <row r="10822" ht="20.25" customHeight="0">
      <c s="5" t="inlineStr" r="A10822">
        <is>
          <t xml:space="preserve">70300261</t>
        </is>
      </c>
      <c s="5" t="inlineStr" r="B10822">
        <is>
          <t xml:space="preserve">TEMPORARY PAVEMENT MARKING - LINE 12"- PAINT</t>
        </is>
      </c>
      <c s="5" t="inlineStr" r="C10822">
        <is>
          <t xml:space="preserve">FOOT   </t>
        </is>
      </c>
      <c s="6" r="D10822">
        <v>1974.000</v>
      </c>
      <c s="7" r="E10822">
        <v>1</v>
      </c>
      <c s="8" t="inlineStr" r="F10822">
        <is>
          <t xml:space="preserve">62J47</t>
        </is>
      </c>
      <c s="8" t="inlineStr" r="G10822">
        <is>
          <t xml:space="preserve">105</t>
        </is>
      </c>
      <c s="9" r="H10822">
        <v>1.1000</v>
      </c>
      <c s="8" t="inlineStr" r="I10822">
        <is>
          <t xml:space="preserve">Y</t>
        </is>
      </c>
      <c s="8" t="inlineStr" r="J10822">
        <is>
          <t xml:space="preserve"> Cook</t>
        </is>
      </c>
    </row>
    <row r="10823" ht="20.25" customHeight="0">
      <c s="5" t="inlineStr" r="A10823">
        <is>
          <t xml:space="preserve">70300261</t>
        </is>
      </c>
      <c s="5" t="inlineStr" r="B10823">
        <is>
          <t xml:space="preserve">TEMPORARY PAVEMENT MARKING - LINE 12"- PAINT</t>
        </is>
      </c>
      <c s="5" t="inlineStr" r="C10823">
        <is>
          <t xml:space="preserve">FOOT   </t>
        </is>
      </c>
      <c s="6" r="D10823">
        <v>1974.000</v>
      </c>
      <c s="7" r="E10823">
        <v>1</v>
      </c>
      <c s="8" t="inlineStr" r="F10823">
        <is>
          <t xml:space="preserve">62J47</t>
        </is>
      </c>
      <c s="8" t="inlineStr" r="G10823">
        <is>
          <t xml:space="preserve">105</t>
        </is>
      </c>
      <c s="9" r="H10823">
        <v>0.9000</v>
      </c>
      <c s="8" t="inlineStr" r="I10823">
        <is>
          <t xml:space="preserve"/>
        </is>
      </c>
      <c s="8" t="inlineStr" r="J10823">
        <is>
          <t xml:space="preserve"> Cook</t>
        </is>
      </c>
    </row>
    <row r="10824" ht="20.25" customHeight="0">
      <c s="5" t="inlineStr" r="A10824">
        <is>
          <t xml:space="preserve">70300261</t>
        </is>
      </c>
      <c s="5" t="inlineStr" r="B10824">
        <is>
          <t xml:space="preserve">TEMPORARY PAVEMENT MARKING - LINE 12"- PAINT</t>
        </is>
      </c>
      <c s="5" t="inlineStr" r="C10824">
        <is>
          <t xml:space="preserve">FOOT   </t>
        </is>
      </c>
      <c s="6" r="D10824">
        <v>1974.000</v>
      </c>
      <c s="7" r="E10824">
        <v>1</v>
      </c>
      <c s="8" t="inlineStr" r="F10824">
        <is>
          <t xml:space="preserve">62J47</t>
        </is>
      </c>
      <c s="8" t="inlineStr" r="G10824">
        <is>
          <t xml:space="preserve">105</t>
        </is>
      </c>
      <c s="9" r="H10824">
        <v>0.9000</v>
      </c>
      <c s="8" t="inlineStr" r="I10824">
        <is>
          <t xml:space="preserve"/>
        </is>
      </c>
      <c s="8" t="inlineStr" r="J10824">
        <is>
          <t xml:space="preserve"> Cook</t>
        </is>
      </c>
    </row>
    <row r="10825" ht="20.25" customHeight="0">
      <c s="5" t="inlineStr" r="A10825">
        <is>
          <t xml:space="preserve">70300261</t>
        </is>
      </c>
      <c s="5" t="inlineStr" r="B10825">
        <is>
          <t xml:space="preserve">TEMPORARY PAVEMENT MARKING - LINE 12"- PAINT</t>
        </is>
      </c>
      <c s="5" t="inlineStr" r="C10825">
        <is>
          <t xml:space="preserve">FOOT   </t>
        </is>
      </c>
      <c s="6" r="D10825">
        <v>1974.000</v>
      </c>
      <c s="7" r="E10825">
        <v>1</v>
      </c>
      <c s="8" t="inlineStr" r="F10825">
        <is>
          <t xml:space="preserve">62J47</t>
        </is>
      </c>
      <c s="8" t="inlineStr" r="G10825">
        <is>
          <t xml:space="preserve">105</t>
        </is>
      </c>
      <c s="9" r="H10825">
        <v>1.2700</v>
      </c>
      <c s="8" t="inlineStr" r="I10825">
        <is>
          <t xml:space="preserve"/>
        </is>
      </c>
      <c s="8" t="inlineStr" r="J10825">
        <is>
          <t xml:space="preserve"> Cook</t>
        </is>
      </c>
    </row>
    <row r="10826" ht="20.25" customHeight="0">
      <c s="5" t="inlineStr" r="A10826">
        <is>
          <t xml:space="preserve">70300261</t>
        </is>
      </c>
      <c s="5" t="inlineStr" r="B10826">
        <is>
          <t xml:space="preserve">TEMPORARY PAVEMENT MARKING - LINE 12"- PAINT</t>
        </is>
      </c>
      <c s="5" t="inlineStr" r="C10826">
        <is>
          <t xml:space="preserve">FOOT   </t>
        </is>
      </c>
      <c s="6" r="D10826">
        <v>2441.000</v>
      </c>
      <c s="7" r="E10826">
        <v>1</v>
      </c>
      <c s="8" t="inlineStr" r="F10826">
        <is>
          <t xml:space="preserve">62R94</t>
        </is>
      </c>
      <c s="8" t="inlineStr" r="G10826">
        <is>
          <t xml:space="preserve">012</t>
        </is>
      </c>
      <c s="9" r="H10826">
        <v>1.0500</v>
      </c>
      <c s="8" t="inlineStr" r="I10826">
        <is>
          <t xml:space="preserve">Y</t>
        </is>
      </c>
      <c s="8" t="inlineStr" r="J10826">
        <is>
          <t xml:space="preserve"> Will</t>
        </is>
      </c>
    </row>
    <row r="10827" ht="20.25" customHeight="0">
      <c s="5" t="inlineStr" r="A10827">
        <is>
          <t xml:space="preserve">70300261</t>
        </is>
      </c>
      <c s="5" t="inlineStr" r="B10827">
        <is>
          <t xml:space="preserve">TEMPORARY PAVEMENT MARKING - LINE 12"- PAINT</t>
        </is>
      </c>
      <c s="5" t="inlineStr" r="C10827">
        <is>
          <t xml:space="preserve">FOOT   </t>
        </is>
      </c>
      <c s="6" r="D10827">
        <v>2441.000</v>
      </c>
      <c s="7" r="E10827">
        <v>1</v>
      </c>
      <c s="8" t="inlineStr" r="F10827">
        <is>
          <t xml:space="preserve">62R94</t>
        </is>
      </c>
      <c s="8" t="inlineStr" r="G10827">
        <is>
          <t xml:space="preserve">012</t>
        </is>
      </c>
      <c s="9" r="H10827">
        <v>0.0100</v>
      </c>
      <c s="8" t="inlineStr" r="I10827">
        <is>
          <t xml:space="preserve"/>
        </is>
      </c>
      <c s="8" t="inlineStr" r="J10827">
        <is>
          <t xml:space="preserve"> Will</t>
        </is>
      </c>
    </row>
    <row r="10828" ht="20.25" customHeight="0">
      <c s="5" t="inlineStr" r="A10828">
        <is>
          <t xml:space="preserve">70300261</t>
        </is>
      </c>
      <c s="5" t="inlineStr" r="B10828">
        <is>
          <t xml:space="preserve">TEMPORARY PAVEMENT MARKING - LINE 12"- PAINT</t>
        </is>
      </c>
      <c s="5" t="inlineStr" r="C10828">
        <is>
          <t xml:space="preserve">FOOT   </t>
        </is>
      </c>
      <c s="6" r="D10828">
        <v>2441.000</v>
      </c>
      <c s="7" r="E10828">
        <v>1</v>
      </c>
      <c s="8" t="inlineStr" r="F10828">
        <is>
          <t xml:space="preserve">62R94</t>
        </is>
      </c>
      <c s="8" t="inlineStr" r="G10828">
        <is>
          <t xml:space="preserve">012</t>
        </is>
      </c>
      <c s="9" r="H10828">
        <v>0.0100</v>
      </c>
      <c s="8" t="inlineStr" r="I10828">
        <is>
          <t xml:space="preserve"/>
        </is>
      </c>
      <c s="8" t="inlineStr" r="J10828">
        <is>
          <t xml:space="preserve"> Will</t>
        </is>
      </c>
    </row>
    <row r="10829" ht="20.25" customHeight="0">
      <c s="5" t="inlineStr" r="A10829">
        <is>
          <t xml:space="preserve">70300261</t>
        </is>
      </c>
      <c s="5" t="inlineStr" r="B10829">
        <is>
          <t xml:space="preserve">TEMPORARY PAVEMENT MARKING - LINE 12"- PAINT</t>
        </is>
      </c>
      <c s="5" t="inlineStr" r="C10829">
        <is>
          <t xml:space="preserve">FOOT   </t>
        </is>
      </c>
      <c s="6" r="D10829">
        <v>2441.000</v>
      </c>
      <c s="7" r="E10829">
        <v>1</v>
      </c>
      <c s="8" t="inlineStr" r="F10829">
        <is>
          <t xml:space="preserve">62R94</t>
        </is>
      </c>
      <c s="8" t="inlineStr" r="G10829">
        <is>
          <t xml:space="preserve">012</t>
        </is>
      </c>
      <c s="9" r="H10829">
        <v>0.3500</v>
      </c>
      <c s="8" t="inlineStr" r="I10829">
        <is>
          <t xml:space="preserve"/>
        </is>
      </c>
      <c s="8" t="inlineStr" r="J10829">
        <is>
          <t xml:space="preserve"> Will</t>
        </is>
      </c>
    </row>
    <row r="10830" ht="20.25" customHeight="0">
      <c s="5" t="inlineStr" r="A10830">
        <is>
          <t xml:space="preserve">70300261</t>
        </is>
      </c>
      <c s="5" t="inlineStr" r="B10830">
        <is>
          <t xml:space="preserve">TEMPORARY PAVEMENT MARKING - LINE 12"- PAINT</t>
        </is>
      </c>
      <c s="5" t="inlineStr" r="C10830">
        <is>
          <t xml:space="preserve">FOOT   </t>
        </is>
      </c>
      <c s="6" r="D10830">
        <v>8316.000</v>
      </c>
      <c s="7" r="E10830">
        <v>1</v>
      </c>
      <c s="8" t="inlineStr" r="F10830">
        <is>
          <t xml:space="preserve">62T59</t>
        </is>
      </c>
      <c s="8" t="inlineStr" r="G10830">
        <is>
          <t xml:space="preserve">108</t>
        </is>
      </c>
      <c s="9" r="H10830">
        <v>0.8000</v>
      </c>
      <c s="8" t="inlineStr" r="I10830">
        <is>
          <t xml:space="preserve">Y</t>
        </is>
      </c>
      <c s="8" t="inlineStr" r="J10830">
        <is>
          <t xml:space="preserve"> Lake, McHenry</t>
        </is>
      </c>
    </row>
    <row r="10831" ht="20.25" customHeight="0">
      <c s="5" t="inlineStr" r="A10831">
        <is>
          <t xml:space="preserve">70300261</t>
        </is>
      </c>
      <c s="5" t="inlineStr" r="B10831">
        <is>
          <t xml:space="preserve">TEMPORARY PAVEMENT MARKING - LINE 12"- PAINT</t>
        </is>
      </c>
      <c s="5" t="inlineStr" r="C10831">
        <is>
          <t xml:space="preserve">FOOT   </t>
        </is>
      </c>
      <c s="6" r="D10831">
        <v>8316.000</v>
      </c>
      <c s="7" r="E10831">
        <v>1</v>
      </c>
      <c s="8" t="inlineStr" r="F10831">
        <is>
          <t xml:space="preserve">62T59</t>
        </is>
      </c>
      <c s="8" t="inlineStr" r="G10831">
        <is>
          <t xml:space="preserve">108</t>
        </is>
      </c>
      <c s="9" r="H10831">
        <v>1.1200</v>
      </c>
      <c s="8" t="inlineStr" r="I10831">
        <is>
          <t xml:space="preserve"/>
        </is>
      </c>
      <c s="8" t="inlineStr" r="J10831">
        <is>
          <t xml:space="preserve"> Lake, McHenry</t>
        </is>
      </c>
    </row>
    <row r="10832" ht="20.25" customHeight="0">
      <c s="5" t="inlineStr" r="A10832">
        <is>
          <t xml:space="preserve">70300261</t>
        </is>
      </c>
      <c s="5" t="inlineStr" r="B10832">
        <is>
          <t xml:space="preserve">TEMPORARY PAVEMENT MARKING - LINE 12"- PAINT</t>
        </is>
      </c>
      <c s="5" t="inlineStr" r="C10832">
        <is>
          <t xml:space="preserve">FOOT   </t>
        </is>
      </c>
      <c s="6" r="D10832">
        <v>8316.000</v>
      </c>
      <c s="7" r="E10832">
        <v>1</v>
      </c>
      <c s="8" t="inlineStr" r="F10832">
        <is>
          <t xml:space="preserve">62T59</t>
        </is>
      </c>
      <c s="8" t="inlineStr" r="G10832">
        <is>
          <t xml:space="preserve">108</t>
        </is>
      </c>
      <c s="9" r="H10832">
        <v>1.5000</v>
      </c>
      <c s="8" t="inlineStr" r="I10832">
        <is>
          <t xml:space="preserve"/>
        </is>
      </c>
      <c s="8" t="inlineStr" r="J10832">
        <is>
          <t xml:space="preserve"> Lake, McHenry</t>
        </is>
      </c>
    </row>
    <row r="10833" ht="20.25" customHeight="0">
      <c s="5" t="inlineStr" r="A10833">
        <is>
          <t xml:space="preserve">70300261</t>
        </is>
      </c>
      <c s="5" t="inlineStr" r="B10833">
        <is>
          <t xml:space="preserve">TEMPORARY PAVEMENT MARKING - LINE 12"- PAINT</t>
        </is>
      </c>
      <c s="5" t="inlineStr" r="C10833">
        <is>
          <t xml:space="preserve">FOOT   </t>
        </is>
      </c>
      <c s="6" r="D10833">
        <v>3783.000</v>
      </c>
      <c s="7" r="E10833">
        <v>1</v>
      </c>
      <c s="8" t="inlineStr" r="F10833">
        <is>
          <t xml:space="preserve">62T60</t>
        </is>
      </c>
      <c s="8" t="inlineStr" r="G10833">
        <is>
          <t xml:space="preserve">109</t>
        </is>
      </c>
      <c s="9" r="H10833">
        <v>0.8000</v>
      </c>
      <c s="8" t="inlineStr" r="I10833">
        <is>
          <t xml:space="preserve">Y</t>
        </is>
      </c>
      <c s="8" t="inlineStr" r="J10833">
        <is>
          <t xml:space="preserve"> McHenry</t>
        </is>
      </c>
    </row>
    <row r="10834" ht="20.25" customHeight="0">
      <c s="5" t="inlineStr" r="A10834">
        <is>
          <t xml:space="preserve">70300261</t>
        </is>
      </c>
      <c s="5" t="inlineStr" r="B10834">
        <is>
          <t xml:space="preserve">TEMPORARY PAVEMENT MARKING - LINE 12"- PAINT</t>
        </is>
      </c>
      <c s="5" t="inlineStr" r="C10834">
        <is>
          <t xml:space="preserve">FOOT   </t>
        </is>
      </c>
      <c s="6" r="D10834">
        <v>3783.000</v>
      </c>
      <c s="7" r="E10834">
        <v>1</v>
      </c>
      <c s="8" t="inlineStr" r="F10834">
        <is>
          <t xml:space="preserve">62T60</t>
        </is>
      </c>
      <c s="8" t="inlineStr" r="G10834">
        <is>
          <t xml:space="preserve">109</t>
        </is>
      </c>
      <c s="9" r="H10834">
        <v>0.0100</v>
      </c>
      <c s="8" t="inlineStr" r="I10834">
        <is>
          <t xml:space="preserve"/>
        </is>
      </c>
      <c s="8" t="inlineStr" r="J10834">
        <is>
          <t xml:space="preserve"> McHenry</t>
        </is>
      </c>
    </row>
    <row r="10835" ht="20.25" customHeight="0">
      <c s="5" t="inlineStr" r="A10835">
        <is>
          <t xml:space="preserve">70300261</t>
        </is>
      </c>
      <c s="5" t="inlineStr" r="B10835">
        <is>
          <t xml:space="preserve">TEMPORARY PAVEMENT MARKING - LINE 12"- PAINT</t>
        </is>
      </c>
      <c s="5" t="inlineStr" r="C10835">
        <is>
          <t xml:space="preserve">FOOT   </t>
        </is>
      </c>
      <c s="6" r="D10835">
        <v>3783.000</v>
      </c>
      <c s="7" r="E10835">
        <v>1</v>
      </c>
      <c s="8" t="inlineStr" r="F10835">
        <is>
          <t xml:space="preserve">62T60</t>
        </is>
      </c>
      <c s="8" t="inlineStr" r="G10835">
        <is>
          <t xml:space="preserve">109</t>
        </is>
      </c>
      <c s="9" r="H10835">
        <v>0.0100</v>
      </c>
      <c s="8" t="inlineStr" r="I10835">
        <is>
          <t xml:space="preserve"/>
        </is>
      </c>
      <c s="8" t="inlineStr" r="J10835">
        <is>
          <t xml:space="preserve"> McHenry</t>
        </is>
      </c>
    </row>
    <row r="10836" ht="20.25" customHeight="0">
      <c s="5" t="inlineStr" r="A10836">
        <is>
          <t xml:space="preserve">70300261</t>
        </is>
      </c>
      <c s="5" t="inlineStr" r="B10836">
        <is>
          <t xml:space="preserve">TEMPORARY PAVEMENT MARKING - LINE 12"- PAINT</t>
        </is>
      </c>
      <c s="5" t="inlineStr" r="C10836">
        <is>
          <t xml:space="preserve">FOOT   </t>
        </is>
      </c>
      <c s="6" r="D10836">
        <v>1329.000</v>
      </c>
      <c s="7" r="E10836">
        <v>1</v>
      </c>
      <c s="8" t="inlineStr" r="F10836">
        <is>
          <t xml:space="preserve">62T62</t>
        </is>
      </c>
      <c s="8" t="inlineStr" r="G10836">
        <is>
          <t xml:space="preserve">110</t>
        </is>
      </c>
      <c s="9" r="H10836">
        <v>0.0100</v>
      </c>
      <c s="8" t="inlineStr" r="I10836">
        <is>
          <t xml:space="preserve">Y</t>
        </is>
      </c>
      <c s="8" t="inlineStr" r="J10836">
        <is>
          <t xml:space="preserve"> McHenry</t>
        </is>
      </c>
    </row>
    <row r="10837" ht="20.25" customHeight="0">
      <c s="5" t="inlineStr" r="A10837">
        <is>
          <t xml:space="preserve">70300261</t>
        </is>
      </c>
      <c s="5" t="inlineStr" r="B10837">
        <is>
          <t xml:space="preserve">TEMPORARY PAVEMENT MARKING - LINE 12"- PAINT</t>
        </is>
      </c>
      <c s="5" t="inlineStr" r="C10837">
        <is>
          <t xml:space="preserve">FOOT   </t>
        </is>
      </c>
      <c s="6" r="D10837">
        <v>1329.000</v>
      </c>
      <c s="7" r="E10837">
        <v>1</v>
      </c>
      <c s="8" t="inlineStr" r="F10837">
        <is>
          <t xml:space="preserve">62T62</t>
        </is>
      </c>
      <c s="8" t="inlineStr" r="G10837">
        <is>
          <t xml:space="preserve">110</t>
        </is>
      </c>
      <c s="9" r="H10837">
        <v>0.0100</v>
      </c>
      <c s="8" t="inlineStr" r="I10837">
        <is>
          <t xml:space="preserve"/>
        </is>
      </c>
      <c s="8" t="inlineStr" r="J10837">
        <is>
          <t xml:space="preserve"> McHenry</t>
        </is>
      </c>
    </row>
    <row r="10838" ht="20.25" customHeight="0">
      <c s="5" t="inlineStr" r="A10838">
        <is>
          <t xml:space="preserve">70300261</t>
        </is>
      </c>
      <c s="5" t="inlineStr" r="B10838">
        <is>
          <t xml:space="preserve">TEMPORARY PAVEMENT MARKING - LINE 12"- PAINT</t>
        </is>
      </c>
      <c s="5" t="inlineStr" r="C10838">
        <is>
          <t xml:space="preserve">FOOT   </t>
        </is>
      </c>
      <c s="6" r="D10838">
        <v>1329.000</v>
      </c>
      <c s="7" r="E10838">
        <v>1</v>
      </c>
      <c s="8" t="inlineStr" r="F10838">
        <is>
          <t xml:space="preserve">62T62</t>
        </is>
      </c>
      <c s="8" t="inlineStr" r="G10838">
        <is>
          <t xml:space="preserve">110</t>
        </is>
      </c>
      <c s="9" r="H10838">
        <v>1.0000</v>
      </c>
      <c s="8" t="inlineStr" r="I10838">
        <is>
          <t xml:space="preserve"/>
        </is>
      </c>
      <c s="8" t="inlineStr" r="J10838">
        <is>
          <t xml:space="preserve"> McHenry</t>
        </is>
      </c>
    </row>
    <row r="10839" ht="20.25" customHeight="0">
      <c s="5" t="inlineStr" r="A10839">
        <is>
          <t xml:space="preserve">70300261</t>
        </is>
      </c>
      <c s="5" t="inlineStr" r="B10839">
        <is>
          <t xml:space="preserve">TEMPORARY PAVEMENT MARKING - LINE 12"- PAINT</t>
        </is>
      </c>
      <c s="5" t="inlineStr" r="C10839">
        <is>
          <t xml:space="preserve">FOOT   </t>
        </is>
      </c>
      <c s="6" r="D10839">
        <v>966.000</v>
      </c>
      <c s="7" r="E10839">
        <v>1</v>
      </c>
      <c s="8" t="inlineStr" r="F10839">
        <is>
          <t xml:space="preserve">62T77</t>
        </is>
      </c>
      <c s="8" t="inlineStr" r="G10839">
        <is>
          <t xml:space="preserve">015</t>
        </is>
      </c>
      <c s="9" r="H10839">
        <v>0.0100</v>
      </c>
      <c s="8" t="inlineStr" r="I10839">
        <is>
          <t xml:space="preserve">Y</t>
        </is>
      </c>
      <c s="8" t="inlineStr" r="J10839">
        <is>
          <t xml:space="preserve"> Kane</t>
        </is>
      </c>
    </row>
    <row r="10840" ht="20.25" customHeight="0">
      <c s="5" t="inlineStr" r="A10840">
        <is>
          <t xml:space="preserve">70300261</t>
        </is>
      </c>
      <c s="5" t="inlineStr" r="B10840">
        <is>
          <t xml:space="preserve">TEMPORARY PAVEMENT MARKING - LINE 12"- PAINT</t>
        </is>
      </c>
      <c s="5" t="inlineStr" r="C10840">
        <is>
          <t xml:space="preserve">FOOT   </t>
        </is>
      </c>
      <c s="6" r="D10840">
        <v>966.000</v>
      </c>
      <c s="7" r="E10840">
        <v>1</v>
      </c>
      <c s="8" t="inlineStr" r="F10840">
        <is>
          <t xml:space="preserve">62T77</t>
        </is>
      </c>
      <c s="8" t="inlineStr" r="G10840">
        <is>
          <t xml:space="preserve">015</t>
        </is>
      </c>
      <c s="9" r="H10840">
        <v>0.0100</v>
      </c>
      <c s="8" t="inlineStr" r="I10840">
        <is>
          <t xml:space="preserve"/>
        </is>
      </c>
      <c s="8" t="inlineStr" r="J10840">
        <is>
          <t xml:space="preserve"> Kane</t>
        </is>
      </c>
    </row>
    <row r="10841" ht="20.25" customHeight="0">
      <c s="5" t="inlineStr" r="A10841">
        <is>
          <t xml:space="preserve">70300261</t>
        </is>
      </c>
      <c s="5" t="inlineStr" r="B10841">
        <is>
          <t xml:space="preserve">TEMPORARY PAVEMENT MARKING - LINE 12"- PAINT</t>
        </is>
      </c>
      <c s="5" t="inlineStr" r="C10841">
        <is>
          <t xml:space="preserve">FOOT   </t>
        </is>
      </c>
      <c s="6" r="D10841">
        <v>966.000</v>
      </c>
      <c s="7" r="E10841">
        <v>1</v>
      </c>
      <c s="8" t="inlineStr" r="F10841">
        <is>
          <t xml:space="preserve">62T77</t>
        </is>
      </c>
      <c s="8" t="inlineStr" r="G10841">
        <is>
          <t xml:space="preserve">015</t>
        </is>
      </c>
      <c s="9" r="H10841">
        <v>0.0100</v>
      </c>
      <c s="8" t="inlineStr" r="I10841">
        <is>
          <t xml:space="preserve"/>
        </is>
      </c>
      <c s="8" t="inlineStr" r="J10841">
        <is>
          <t xml:space="preserve"> Kane</t>
        </is>
      </c>
    </row>
    <row r="10842" ht="20.25" customHeight="0">
      <c s="5" t="inlineStr" r="A10842">
        <is>
          <t xml:space="preserve">70300261</t>
        </is>
      </c>
      <c s="5" t="inlineStr" r="B10842">
        <is>
          <t xml:space="preserve">TEMPORARY PAVEMENT MARKING - LINE 12"- PAINT</t>
        </is>
      </c>
      <c s="5" t="inlineStr" r="C10842">
        <is>
          <t xml:space="preserve">FOOT   </t>
        </is>
      </c>
      <c s="6" r="D10842">
        <v>966.000</v>
      </c>
      <c s="7" r="E10842">
        <v>1</v>
      </c>
      <c s="8" t="inlineStr" r="F10842">
        <is>
          <t xml:space="preserve">62T77</t>
        </is>
      </c>
      <c s="8" t="inlineStr" r="G10842">
        <is>
          <t xml:space="preserve">015</t>
        </is>
      </c>
      <c s="9" r="H10842">
        <v>0.0100</v>
      </c>
      <c s="8" t="inlineStr" r="I10842">
        <is>
          <t xml:space="preserve"/>
        </is>
      </c>
      <c s="8" t="inlineStr" r="J10842">
        <is>
          <t xml:space="preserve"> Kane</t>
        </is>
      </c>
    </row>
    <row r="10843" ht="20.25" customHeight="0">
      <c s="5" t="inlineStr" r="A10843">
        <is>
          <t xml:space="preserve">70300261</t>
        </is>
      </c>
      <c s="5" t="inlineStr" r="B10843">
        <is>
          <t xml:space="preserve">TEMPORARY PAVEMENT MARKING - LINE 12"- PAINT</t>
        </is>
      </c>
      <c s="5" t="inlineStr" r="C10843">
        <is>
          <t xml:space="preserve">FOOT   </t>
        </is>
      </c>
      <c s="6" r="D10843">
        <v>966.000</v>
      </c>
      <c s="7" r="E10843">
        <v>1</v>
      </c>
      <c s="8" t="inlineStr" r="F10843">
        <is>
          <t xml:space="preserve">62T77</t>
        </is>
      </c>
      <c s="8" t="inlineStr" r="G10843">
        <is>
          <t xml:space="preserve">015</t>
        </is>
      </c>
      <c s="9" r="H10843">
        <v>0.7500</v>
      </c>
      <c s="8" t="inlineStr" r="I10843">
        <is>
          <t xml:space="preserve"/>
        </is>
      </c>
      <c s="8" t="inlineStr" r="J10843">
        <is>
          <t xml:space="preserve"> Kane</t>
        </is>
      </c>
    </row>
    <row r="10844" ht="20.25" customHeight="0">
      <c s="5" t="inlineStr" r="A10844">
        <is>
          <t xml:space="preserve">70300261</t>
        </is>
      </c>
      <c s="5" t="inlineStr" r="B10844">
        <is>
          <t xml:space="preserve">TEMPORARY PAVEMENT MARKING - LINE 12"- PAINT</t>
        </is>
      </c>
      <c s="5" t="inlineStr" r="C10844">
        <is>
          <t xml:space="preserve">FOOT   </t>
        </is>
      </c>
      <c s="6" r="D10844">
        <v>966.000</v>
      </c>
      <c s="7" r="E10844">
        <v>1</v>
      </c>
      <c s="8" t="inlineStr" r="F10844">
        <is>
          <t xml:space="preserve">62T77</t>
        </is>
      </c>
      <c s="8" t="inlineStr" r="G10844">
        <is>
          <t xml:space="preserve">015</t>
        </is>
      </c>
      <c s="9" r="H10844">
        <v>1.1000</v>
      </c>
      <c s="8" t="inlineStr" r="I10844">
        <is>
          <t xml:space="preserve"/>
        </is>
      </c>
      <c s="8" t="inlineStr" r="J10844">
        <is>
          <t xml:space="preserve"> Kane</t>
        </is>
      </c>
    </row>
    <row r="10845" ht="20.25" customHeight="0">
      <c s="5" t="inlineStr" r="A10845">
        <is>
          <t xml:space="preserve">70300261</t>
        </is>
      </c>
      <c s="5" t="inlineStr" r="B10845">
        <is>
          <t xml:space="preserve">TEMPORARY PAVEMENT MARKING - LINE 12"- PAINT</t>
        </is>
      </c>
      <c s="5" t="inlineStr" r="C10845">
        <is>
          <t xml:space="preserve">FOOT   </t>
        </is>
      </c>
      <c s="6" r="D10845">
        <v>1026.000</v>
      </c>
      <c s="7" r="E10845">
        <v>1</v>
      </c>
      <c s="8" t="inlineStr" r="F10845">
        <is>
          <t xml:space="preserve">62W53</t>
        </is>
      </c>
      <c s="8" t="inlineStr" r="G10845">
        <is>
          <t xml:space="preserve">024</t>
        </is>
      </c>
      <c s="9" r="H10845">
        <v>0.8500</v>
      </c>
      <c s="8" t="inlineStr" r="I10845">
        <is>
          <t xml:space="preserve">Y</t>
        </is>
      </c>
      <c s="8" t="inlineStr" r="J10845">
        <is>
          <t xml:space="preserve"> Lake</t>
        </is>
      </c>
    </row>
    <row r="10846" ht="20.25" customHeight="0">
      <c s="5" t="inlineStr" r="A10846">
        <is>
          <t xml:space="preserve">70300261</t>
        </is>
      </c>
      <c s="5" t="inlineStr" r="B10846">
        <is>
          <t xml:space="preserve">TEMPORARY PAVEMENT MARKING - LINE 12"- PAINT</t>
        </is>
      </c>
      <c s="5" t="inlineStr" r="C10846">
        <is>
          <t xml:space="preserve">FOOT   </t>
        </is>
      </c>
      <c s="6" r="D10846">
        <v>1026.000</v>
      </c>
      <c s="7" r="E10846">
        <v>1</v>
      </c>
      <c s="8" t="inlineStr" r="F10846">
        <is>
          <t xml:space="preserve">62W53</t>
        </is>
      </c>
      <c s="8" t="inlineStr" r="G10846">
        <is>
          <t xml:space="preserve">024</t>
        </is>
      </c>
      <c s="9" r="H10846">
        <v>0.9000</v>
      </c>
      <c s="8" t="inlineStr" r="I10846">
        <is>
          <t xml:space="preserve"/>
        </is>
      </c>
      <c s="8" t="inlineStr" r="J10846">
        <is>
          <t xml:space="preserve"> Lake</t>
        </is>
      </c>
    </row>
    <row r="10847" ht="20.25" customHeight="0">
      <c s="5" t="inlineStr" r="A10847">
        <is>
          <t xml:space="preserve">70300261</t>
        </is>
      </c>
      <c s="5" t="inlineStr" r="B10847">
        <is>
          <t xml:space="preserve">TEMPORARY PAVEMENT MARKING - LINE 12"- PAINT</t>
        </is>
      </c>
      <c s="5" t="inlineStr" r="C10847">
        <is>
          <t xml:space="preserve">FOOT   </t>
        </is>
      </c>
      <c s="6" r="D10847">
        <v>1026.000</v>
      </c>
      <c s="7" r="E10847">
        <v>1</v>
      </c>
      <c s="8" t="inlineStr" r="F10847">
        <is>
          <t xml:space="preserve">62W53</t>
        </is>
      </c>
      <c s="8" t="inlineStr" r="G10847">
        <is>
          <t xml:space="preserve">024</t>
        </is>
      </c>
      <c s="9" r="H10847">
        <v>0.9000</v>
      </c>
      <c s="8" t="inlineStr" r="I10847">
        <is>
          <t xml:space="preserve"/>
        </is>
      </c>
      <c s="8" t="inlineStr" r="J10847">
        <is>
          <t xml:space="preserve"> Lake</t>
        </is>
      </c>
    </row>
    <row r="10848" ht="20.25" customHeight="0">
      <c s="5" t="inlineStr" r="A10848">
        <is>
          <t xml:space="preserve">70300261</t>
        </is>
      </c>
      <c s="5" t="inlineStr" r="B10848">
        <is>
          <t xml:space="preserve">TEMPORARY PAVEMENT MARKING - LINE 12"- PAINT</t>
        </is>
      </c>
      <c s="5" t="inlineStr" r="C10848">
        <is>
          <t xml:space="preserve">FOOT   </t>
        </is>
      </c>
      <c s="6" r="D10848">
        <v>7686.000</v>
      </c>
      <c s="7" r="E10848">
        <v>3</v>
      </c>
      <c s="8" t="inlineStr" r="F10848">
        <is>
          <t xml:space="preserve">66M56</t>
        </is>
      </c>
      <c s="8" t="inlineStr" r="G10848">
        <is>
          <t xml:space="preserve">039</t>
        </is>
      </c>
      <c s="9" r="H10848">
        <v>1.5200</v>
      </c>
      <c s="8" t="inlineStr" r="I10848">
        <is>
          <t xml:space="preserve">Y</t>
        </is>
      </c>
      <c s="8" t="inlineStr" r="J10848">
        <is>
          <t xml:space="preserve"> LaSalle</t>
        </is>
      </c>
    </row>
    <row r="10849" ht="20.25" customHeight="0">
      <c s="5" t="inlineStr" r="A10849">
        <is>
          <t xml:space="preserve">70300261</t>
        </is>
      </c>
      <c s="5" t="inlineStr" r="B10849">
        <is>
          <t xml:space="preserve">TEMPORARY PAVEMENT MARKING - LINE 12"- PAINT</t>
        </is>
      </c>
      <c s="5" t="inlineStr" r="C10849">
        <is>
          <t xml:space="preserve">FOOT   </t>
        </is>
      </c>
      <c s="6" r="D10849">
        <v>1475.000</v>
      </c>
      <c s="7" r="E10849">
        <v>5</v>
      </c>
      <c s="8" t="inlineStr" r="F10849">
        <is>
          <t xml:space="preserve">70855</t>
        </is>
      </c>
      <c s="8" t="inlineStr" r="G10849">
        <is>
          <t xml:space="preserve">140</t>
        </is>
      </c>
      <c s="9" r="H10849">
        <v>1.6500</v>
      </c>
      <c s="8" t="inlineStr" r="I10849">
        <is>
          <t xml:space="preserve">Y</t>
        </is>
      </c>
      <c s="8" t="inlineStr" r="J10849">
        <is>
          <t xml:space="preserve"> McLean</t>
        </is>
      </c>
    </row>
    <row r="10850" ht="20.25" customHeight="0">
      <c s="5" t="inlineStr" r="A10850">
        <is>
          <t xml:space="preserve">70300261</t>
        </is>
      </c>
      <c s="5" t="inlineStr" r="B10850">
        <is>
          <t xml:space="preserve">TEMPORARY PAVEMENT MARKING - LINE 12"- PAINT</t>
        </is>
      </c>
      <c s="5" t="inlineStr" r="C10850">
        <is>
          <t xml:space="preserve">FOOT   </t>
        </is>
      </c>
      <c s="6" r="D10850">
        <v>133.000</v>
      </c>
      <c s="7" r="E10850">
        <v>5</v>
      </c>
      <c s="8" t="inlineStr" r="F10850">
        <is>
          <t xml:space="preserve">70G74</t>
        </is>
      </c>
      <c s="8" t="inlineStr" r="G10850">
        <is>
          <t xml:space="preserve">056</t>
        </is>
      </c>
      <c s="9" r="H10850">
        <v>0.0100</v>
      </c>
      <c s="8" t="inlineStr" r="I10850">
        <is>
          <t xml:space="preserve">Y</t>
        </is>
      </c>
      <c s="8" t="inlineStr" r="J10850">
        <is>
          <t xml:space="preserve"> Piatt</t>
        </is>
      </c>
    </row>
    <row r="10851" ht="20.25" customHeight="0">
      <c s="5" t="inlineStr" r="A10851">
        <is>
          <t xml:space="preserve">70300261</t>
        </is>
      </c>
      <c s="5" t="inlineStr" r="B10851">
        <is>
          <t xml:space="preserve">TEMPORARY PAVEMENT MARKING - LINE 12"- PAINT</t>
        </is>
      </c>
      <c s="5" t="inlineStr" r="C10851">
        <is>
          <t xml:space="preserve">FOOT   </t>
        </is>
      </c>
      <c s="6" r="D10851">
        <v>133.000</v>
      </c>
      <c s="7" r="E10851">
        <v>5</v>
      </c>
      <c s="8" t="inlineStr" r="F10851">
        <is>
          <t xml:space="preserve">70G74</t>
        </is>
      </c>
      <c s="8" t="inlineStr" r="G10851">
        <is>
          <t xml:space="preserve">056</t>
        </is>
      </c>
      <c s="9" r="H10851">
        <v>0.5000</v>
      </c>
      <c s="8" t="inlineStr" r="I10851">
        <is>
          <t xml:space="preserve"/>
        </is>
      </c>
      <c s="8" t="inlineStr" r="J10851">
        <is>
          <t xml:space="preserve"> Piatt</t>
        </is>
      </c>
    </row>
    <row r="10852" ht="20.25" customHeight="0">
      <c s="5" t="inlineStr" r="A10852">
        <is>
          <t xml:space="preserve">70300261</t>
        </is>
      </c>
      <c s="5" t="inlineStr" r="B10852">
        <is>
          <t xml:space="preserve">TEMPORARY PAVEMENT MARKING - LINE 12"- PAINT</t>
        </is>
      </c>
      <c s="5" t="inlineStr" r="C10852">
        <is>
          <t xml:space="preserve">FOOT   </t>
        </is>
      </c>
      <c s="6" r="D10852">
        <v>133.000</v>
      </c>
      <c s="7" r="E10852">
        <v>5</v>
      </c>
      <c s="8" t="inlineStr" r="F10852">
        <is>
          <t xml:space="preserve">70G74</t>
        </is>
      </c>
      <c s="8" t="inlineStr" r="G10852">
        <is>
          <t xml:space="preserve">056</t>
        </is>
      </c>
      <c s="9" r="H10852">
        <v>0.5300</v>
      </c>
      <c s="8" t="inlineStr" r="I10852">
        <is>
          <t xml:space="preserve"/>
        </is>
      </c>
      <c s="8" t="inlineStr" r="J10852">
        <is>
          <t xml:space="preserve"> Piatt</t>
        </is>
      </c>
    </row>
    <row r="10853" ht="20.25" customHeight="0">
      <c s="5" t="inlineStr" r="A10853">
        <is>
          <t xml:space="preserve">70300261</t>
        </is>
      </c>
      <c s="5" t="inlineStr" r="B10853">
        <is>
          <t xml:space="preserve">TEMPORARY PAVEMENT MARKING - LINE 12"- PAINT</t>
        </is>
      </c>
      <c s="5" t="inlineStr" r="C10853">
        <is>
          <t xml:space="preserve">FOOT   </t>
        </is>
      </c>
      <c s="6" r="D10853">
        <v>1951.000</v>
      </c>
      <c s="7" r="E10853">
        <v>7</v>
      </c>
      <c s="8" t="inlineStr" r="F10853">
        <is>
          <t xml:space="preserve">74B82</t>
        </is>
      </c>
      <c s="8" t="inlineStr" r="G10853">
        <is>
          <t xml:space="preserve">123</t>
        </is>
      </c>
      <c s="9" r="H10853">
        <v>0.0100</v>
      </c>
      <c s="8" t="inlineStr" r="I10853">
        <is>
          <t xml:space="preserve">Y</t>
        </is>
      </c>
      <c s="8" t="inlineStr" r="J10853">
        <is>
          <t xml:space="preserve"> Effingham</t>
        </is>
      </c>
    </row>
    <row r="10854" ht="20.25" customHeight="0">
      <c s="5" t="inlineStr" r="A10854">
        <is>
          <t xml:space="preserve">70300261</t>
        </is>
      </c>
      <c s="5" t="inlineStr" r="B10854">
        <is>
          <t xml:space="preserve">TEMPORARY PAVEMENT MARKING - LINE 12"- PAINT</t>
        </is>
      </c>
      <c s="5" t="inlineStr" r="C10854">
        <is>
          <t xml:space="preserve">FOOT   </t>
        </is>
      </c>
      <c s="6" r="D10854">
        <v>1585.000</v>
      </c>
      <c s="7" r="E10854">
        <v>8</v>
      </c>
      <c s="8" t="inlineStr" r="F10854">
        <is>
          <t xml:space="preserve">76H41</t>
        </is>
      </c>
      <c s="8" t="inlineStr" r="G10854">
        <is>
          <t xml:space="preserve">124</t>
        </is>
      </c>
      <c s="9" r="H10854">
        <v>2.5000</v>
      </c>
      <c s="8" t="inlineStr" r="I10854">
        <is>
          <t xml:space="preserve">Y</t>
        </is>
      </c>
      <c s="8" t="inlineStr" r="J10854">
        <is>
          <t xml:space="preserve"> St. Clair</t>
        </is>
      </c>
    </row>
    <row r="10855" ht="20.25" customHeight="0">
      <c s="5" t="inlineStr" r="A10855">
        <is>
          <t xml:space="preserve">70300261</t>
        </is>
      </c>
      <c s="5" t="inlineStr" r="B10855">
        <is>
          <t xml:space="preserve">TEMPORARY PAVEMENT MARKING - LINE 12"- PAINT</t>
        </is>
      </c>
      <c s="5" t="inlineStr" r="C10855">
        <is>
          <t xml:space="preserve">FOOT   </t>
        </is>
      </c>
      <c s="6" r="D10855">
        <v>1585.000</v>
      </c>
      <c s="7" r="E10855">
        <v>8</v>
      </c>
      <c s="8" t="inlineStr" r="F10855">
        <is>
          <t xml:space="preserve">76H41</t>
        </is>
      </c>
      <c s="8" t="inlineStr" r="G10855">
        <is>
          <t xml:space="preserve">124</t>
        </is>
      </c>
      <c s="9" r="H10855">
        <v>6.8900</v>
      </c>
      <c s="8" t="inlineStr" r="I10855">
        <is>
          <t xml:space="preserve"/>
        </is>
      </c>
      <c s="8" t="inlineStr" r="J10855">
        <is>
          <t xml:space="preserve"> St. Clair</t>
        </is>
      </c>
    </row>
    <row r="10856" ht="20.25" customHeight="0">
      <c s="5" t="inlineStr" r="A10856">
        <is>
          <t xml:space="preserve">70300261</t>
        </is>
      </c>
      <c s="5" t="inlineStr" r="B10856">
        <is>
          <t xml:space="preserve">TEMPORARY PAVEMENT MARKING - LINE 12"- PAINT</t>
        </is>
      </c>
      <c s="5" t="inlineStr" r="C10856">
        <is>
          <t xml:space="preserve">FOOT   </t>
        </is>
      </c>
      <c s="6" r="D10856">
        <v>768.000</v>
      </c>
      <c s="7" r="E10856">
        <v>8</v>
      </c>
      <c s="8" t="inlineStr" r="F10856">
        <is>
          <t xml:space="preserve">76T22</t>
        </is>
      </c>
      <c s="8" t="inlineStr" r="G10856">
        <is>
          <t xml:space="preserve">077</t>
        </is>
      </c>
      <c s="9" r="H10856">
        <v>0.0100</v>
      </c>
      <c s="8" t="inlineStr" r="I10856">
        <is>
          <t xml:space="preserve">Y</t>
        </is>
      </c>
      <c s="8" t="inlineStr" r="J10856">
        <is>
          <t xml:space="preserve"> Jersey</t>
        </is>
      </c>
    </row>
    <row r="10857" ht="20.25" customHeight="0">
      <c s="5" t="inlineStr" r="A10857">
        <is>
          <t xml:space="preserve">70300261</t>
        </is>
      </c>
      <c s="5" t="inlineStr" r="B10857">
        <is>
          <t xml:space="preserve">TEMPORARY PAVEMENT MARKING - LINE 12"- PAINT</t>
        </is>
      </c>
      <c s="5" t="inlineStr" r="C10857">
        <is>
          <t xml:space="preserve">FOOT   </t>
        </is>
      </c>
      <c s="6" r="D10857">
        <v>768.000</v>
      </c>
      <c s="7" r="E10857">
        <v>8</v>
      </c>
      <c s="8" t="inlineStr" r="F10857">
        <is>
          <t xml:space="preserve">76T22</t>
        </is>
      </c>
      <c s="8" t="inlineStr" r="G10857">
        <is>
          <t xml:space="preserve">077</t>
        </is>
      </c>
      <c s="9" r="H10857">
        <v>0.0100</v>
      </c>
      <c s="8" t="inlineStr" r="I10857">
        <is>
          <t xml:space="preserve"/>
        </is>
      </c>
      <c s="8" t="inlineStr" r="J10857">
        <is>
          <t xml:space="preserve"> Jersey</t>
        </is>
      </c>
    </row>
    <row r="10858" ht="20.25" customHeight="0">
      <c s="5" t="inlineStr" r="A10858">
        <is>
          <t xml:space="preserve">70300261</t>
        </is>
      </c>
      <c s="5" t="inlineStr" r="B10858">
        <is>
          <t xml:space="preserve">TEMPORARY PAVEMENT MARKING - LINE 12"- PAINT</t>
        </is>
      </c>
      <c s="5" t="inlineStr" r="C10858">
        <is>
          <t xml:space="preserve">FOOT   </t>
        </is>
      </c>
      <c s="6" r="D10858">
        <v>185.000</v>
      </c>
      <c s="7" r="E10858">
        <v>9</v>
      </c>
      <c s="8" t="inlineStr" r="F10858">
        <is>
          <t xml:space="preserve">78A37</t>
        </is>
      </c>
      <c s="8" t="inlineStr" r="G10858">
        <is>
          <t xml:space="preserve">089</t>
        </is>
      </c>
      <c s="9" r="H10858">
        <v>0.0100</v>
      </c>
      <c s="8" t="inlineStr" r="I10858">
        <is>
          <t xml:space="preserve">Y</t>
        </is>
      </c>
      <c s="8" t="inlineStr" r="J10858">
        <is>
          <t xml:space="preserve"> Saline</t>
        </is>
      </c>
    </row>
    <row r="10859" ht="20.25" customHeight="0">
      <c s="5" t="inlineStr" r="A10859">
        <is>
          <t xml:space="preserve">70300261</t>
        </is>
      </c>
      <c s="5" t="inlineStr" r="B10859">
        <is>
          <t xml:space="preserve">TEMPORARY PAVEMENT MARKING - LINE 12"- PAINT</t>
        </is>
      </c>
      <c s="5" t="inlineStr" r="C10859">
        <is>
          <t xml:space="preserve">FOOT   </t>
        </is>
      </c>
      <c s="6" r="D10859">
        <v>185.000</v>
      </c>
      <c s="7" r="E10859">
        <v>9</v>
      </c>
      <c s="8" t="inlineStr" r="F10859">
        <is>
          <t xml:space="preserve">78A37</t>
        </is>
      </c>
      <c s="8" t="inlineStr" r="G10859">
        <is>
          <t xml:space="preserve">089</t>
        </is>
      </c>
      <c s="9" r="H10859">
        <v>0.0100</v>
      </c>
      <c s="8" t="inlineStr" r="I10859">
        <is>
          <t xml:space="preserve"/>
        </is>
      </c>
      <c s="8" t="inlineStr" r="J10859">
        <is>
          <t xml:space="preserve"> Saline</t>
        </is>
      </c>
    </row>
    <row r="10860" ht="20.25" customHeight="0">
      <c s="5" t="inlineStr" r="A10860">
        <is>
          <t xml:space="preserve">70300261</t>
        </is>
      </c>
      <c s="5" t="inlineStr" r="B10860">
        <is>
          <t xml:space="preserve">TEMPORARY PAVEMENT MARKING - LINE 12"- PAINT</t>
        </is>
      </c>
      <c s="5" t="inlineStr" r="C10860">
        <is>
          <t xml:space="preserve">FOOT   </t>
        </is>
      </c>
      <c s="6" r="D10860">
        <v>1857.000</v>
      </c>
      <c s="7" r="E10860">
        <v>9</v>
      </c>
      <c s="8" t="inlineStr" r="F10860">
        <is>
          <t xml:space="preserve">78A47</t>
        </is>
      </c>
      <c s="8" t="inlineStr" r="G10860">
        <is>
          <t xml:space="preserve">092</t>
        </is>
      </c>
      <c s="9" r="H10860">
        <v>0.0100</v>
      </c>
      <c s="8" t="inlineStr" r="I10860">
        <is>
          <t xml:space="preserve">Y</t>
        </is>
      </c>
      <c s="8" t="inlineStr" r="J10860">
        <is>
          <t xml:space="preserve"> Franklin, Perry</t>
        </is>
      </c>
    </row>
    <row r="10861" ht="20.25" customHeight="0">
      <c s="5" t="inlineStr" r="A10861">
        <is>
          <t xml:space="preserve">70300261</t>
        </is>
      </c>
      <c s="5" t="inlineStr" r="B10861">
        <is>
          <t xml:space="preserve">TEMPORARY PAVEMENT MARKING - LINE 12"- PAINT</t>
        </is>
      </c>
      <c s="5" t="inlineStr" r="C10861">
        <is>
          <t xml:space="preserve">FOOT   </t>
        </is>
      </c>
      <c s="6" r="D10861">
        <v>1857.000</v>
      </c>
      <c s="7" r="E10861">
        <v>9</v>
      </c>
      <c s="8" t="inlineStr" r="F10861">
        <is>
          <t xml:space="preserve">78A47</t>
        </is>
      </c>
      <c s="8" t="inlineStr" r="G10861">
        <is>
          <t xml:space="preserve">092</t>
        </is>
      </c>
      <c s="9" r="H10861">
        <v>0.0100</v>
      </c>
      <c s="8" t="inlineStr" r="I10861">
        <is>
          <t xml:space="preserve"/>
        </is>
      </c>
      <c s="8" t="inlineStr" r="J10861">
        <is>
          <t xml:space="preserve"> Franklin, Perry</t>
        </is>
      </c>
    </row>
    <row r="10862" ht="20.25" customHeight="0">
      <c s="5" t="inlineStr" r="A10862">
        <is>
          <t xml:space="preserve">70300281</t>
        </is>
      </c>
      <c s="5" t="inlineStr" r="B10862">
        <is>
          <t xml:space="preserve">TEMPORARY PAVEMENT MARKING - LINE 24"- PAINT</t>
        </is>
      </c>
      <c s="5" t="inlineStr" r="C10862">
        <is>
          <t xml:space="preserve">FOOT   </t>
        </is>
      </c>
      <c s="6" r="D10862">
        <v>156.000</v>
      </c>
      <c s="7" r="E10862">
        <v>1</v>
      </c>
      <c s="8" t="inlineStr" r="F10862">
        <is>
          <t xml:space="preserve">61H42</t>
        </is>
      </c>
      <c s="8" t="inlineStr" r="G10862">
        <is>
          <t xml:space="preserve">131</t>
        </is>
      </c>
      <c s="9" r="H10862">
        <v>2.0000</v>
      </c>
      <c s="8" t="inlineStr" r="I10862">
        <is>
          <t xml:space="preserve">Y</t>
        </is>
      </c>
      <c s="8" t="inlineStr" r="J10862">
        <is>
          <t xml:space="preserve"> Kane</t>
        </is>
      </c>
    </row>
    <row r="10863" ht="20.25" customHeight="0">
      <c s="5" t="inlineStr" r="A10863">
        <is>
          <t xml:space="preserve">70300281</t>
        </is>
      </c>
      <c s="5" t="inlineStr" r="B10863">
        <is>
          <t xml:space="preserve">TEMPORARY PAVEMENT MARKING - LINE 24"- PAINT</t>
        </is>
      </c>
      <c s="5" t="inlineStr" r="C10863">
        <is>
          <t xml:space="preserve">FOOT   </t>
        </is>
      </c>
      <c s="6" r="D10863">
        <v>156.000</v>
      </c>
      <c s="7" r="E10863">
        <v>1</v>
      </c>
      <c s="8" t="inlineStr" r="F10863">
        <is>
          <t xml:space="preserve">61H42</t>
        </is>
      </c>
      <c s="8" t="inlineStr" r="G10863">
        <is>
          <t xml:space="preserve">131</t>
        </is>
      </c>
      <c s="9" r="H10863">
        <v>2.0000</v>
      </c>
      <c s="8" t="inlineStr" r="I10863">
        <is>
          <t xml:space="preserve"/>
        </is>
      </c>
      <c s="8" t="inlineStr" r="J10863">
        <is>
          <t xml:space="preserve"> Kane</t>
        </is>
      </c>
    </row>
    <row r="10864" ht="20.25" customHeight="0">
      <c s="5" t="inlineStr" r="A10864">
        <is>
          <t xml:space="preserve">70300281</t>
        </is>
      </c>
      <c s="5" t="inlineStr" r="B10864">
        <is>
          <t xml:space="preserve">TEMPORARY PAVEMENT MARKING - LINE 24"- PAINT</t>
        </is>
      </c>
      <c s="5" t="inlineStr" r="C10864">
        <is>
          <t xml:space="preserve">FOOT   </t>
        </is>
      </c>
      <c s="6" r="D10864">
        <v>156.000</v>
      </c>
      <c s="7" r="E10864">
        <v>1</v>
      </c>
      <c s="8" t="inlineStr" r="F10864">
        <is>
          <t xml:space="preserve">61H42</t>
        </is>
      </c>
      <c s="8" t="inlineStr" r="G10864">
        <is>
          <t xml:space="preserve">131</t>
        </is>
      </c>
      <c s="9" r="H10864">
        <v>2.0800</v>
      </c>
      <c s="8" t="inlineStr" r="I10864">
        <is>
          <t xml:space="preserve"/>
        </is>
      </c>
      <c s="8" t="inlineStr" r="J10864">
        <is>
          <t xml:space="preserve"> Kane</t>
        </is>
      </c>
    </row>
    <row r="10865" ht="20.25" customHeight="0">
      <c s="5" t="inlineStr" r="A10865">
        <is>
          <t xml:space="preserve">70300281</t>
        </is>
      </c>
      <c s="5" t="inlineStr" r="B10865">
        <is>
          <t xml:space="preserve">TEMPORARY PAVEMENT MARKING - LINE 24"- PAINT</t>
        </is>
      </c>
      <c s="5" t="inlineStr" r="C10865">
        <is>
          <t xml:space="preserve">FOOT   </t>
        </is>
      </c>
      <c s="6" r="D10865">
        <v>156.000</v>
      </c>
      <c s="7" r="E10865">
        <v>1</v>
      </c>
      <c s="8" t="inlineStr" r="F10865">
        <is>
          <t xml:space="preserve">61H42</t>
        </is>
      </c>
      <c s="8" t="inlineStr" r="G10865">
        <is>
          <t xml:space="preserve">131</t>
        </is>
      </c>
      <c s="9" r="H10865">
        <v>2.1000</v>
      </c>
      <c s="8" t="inlineStr" r="I10865">
        <is>
          <t xml:space="preserve"/>
        </is>
      </c>
      <c s="8" t="inlineStr" r="J10865">
        <is>
          <t xml:space="preserve"> Kane</t>
        </is>
      </c>
    </row>
    <row r="10866" ht="20.25" customHeight="0">
      <c s="5" t="inlineStr" r="A10866">
        <is>
          <t xml:space="preserve">70300281</t>
        </is>
      </c>
      <c s="5" t="inlineStr" r="B10866">
        <is>
          <t xml:space="preserve">TEMPORARY PAVEMENT MARKING - LINE 24"- PAINT</t>
        </is>
      </c>
      <c s="5" t="inlineStr" r="C10866">
        <is>
          <t xml:space="preserve">FOOT   </t>
        </is>
      </c>
      <c s="6" r="D10866">
        <v>156.000</v>
      </c>
      <c s="7" r="E10866">
        <v>1</v>
      </c>
      <c s="8" t="inlineStr" r="F10866">
        <is>
          <t xml:space="preserve">61H42</t>
        </is>
      </c>
      <c s="8" t="inlineStr" r="G10866">
        <is>
          <t xml:space="preserve">131</t>
        </is>
      </c>
      <c s="9" r="H10866">
        <v>6.0000</v>
      </c>
      <c s="8" t="inlineStr" r="I10866">
        <is>
          <t xml:space="preserve"/>
        </is>
      </c>
      <c s="8" t="inlineStr" r="J10866">
        <is>
          <t xml:space="preserve"> Kane</t>
        </is>
      </c>
    </row>
    <row r="10867" ht="20.25" customHeight="0">
      <c s="5" t="inlineStr" r="A10867">
        <is>
          <t xml:space="preserve">70300281</t>
        </is>
      </c>
      <c s="5" t="inlineStr" r="B10867">
        <is>
          <t xml:space="preserve">TEMPORARY PAVEMENT MARKING - LINE 24"- PAINT</t>
        </is>
      </c>
      <c s="5" t="inlineStr" r="C10867">
        <is>
          <t xml:space="preserve">FOOT   </t>
        </is>
      </c>
      <c s="6" r="D10867">
        <v>168.000</v>
      </c>
      <c s="7" r="E10867">
        <v>1</v>
      </c>
      <c s="8" t="inlineStr" r="F10867">
        <is>
          <t xml:space="preserve">61K14</t>
        </is>
      </c>
      <c s="8" t="inlineStr" r="G10867">
        <is>
          <t xml:space="preserve">004</t>
        </is>
      </c>
      <c s="9" r="H10867">
        <v>5.5000</v>
      </c>
      <c s="8" t="inlineStr" r="I10867">
        <is>
          <t xml:space="preserve">Y</t>
        </is>
      </c>
      <c s="8" t="inlineStr" r="J10867">
        <is>
          <t xml:space="preserve"> McHenry</t>
        </is>
      </c>
    </row>
    <row r="10868" ht="20.25" customHeight="0">
      <c s="5" t="inlineStr" r="A10868">
        <is>
          <t xml:space="preserve">70300281</t>
        </is>
      </c>
      <c s="5" t="inlineStr" r="B10868">
        <is>
          <t xml:space="preserve">TEMPORARY PAVEMENT MARKING - LINE 24"- PAINT</t>
        </is>
      </c>
      <c s="5" t="inlineStr" r="C10868">
        <is>
          <t xml:space="preserve">FOOT   </t>
        </is>
      </c>
      <c s="6" r="D10868">
        <v>168.000</v>
      </c>
      <c s="7" r="E10868">
        <v>1</v>
      </c>
      <c s="8" t="inlineStr" r="F10868">
        <is>
          <t xml:space="preserve">61K14</t>
        </is>
      </c>
      <c s="8" t="inlineStr" r="G10868">
        <is>
          <t xml:space="preserve">004</t>
        </is>
      </c>
      <c s="9" r="H10868">
        <v>0.0100</v>
      </c>
      <c s="8" t="inlineStr" r="I10868">
        <is>
          <t xml:space="preserve"/>
        </is>
      </c>
      <c s="8" t="inlineStr" r="J10868">
        <is>
          <t xml:space="preserve"> McHenry</t>
        </is>
      </c>
    </row>
    <row r="10869" ht="20.25" customHeight="0">
      <c s="5" t="inlineStr" r="A10869">
        <is>
          <t xml:space="preserve">70300281</t>
        </is>
      </c>
      <c s="5" t="inlineStr" r="B10869">
        <is>
          <t xml:space="preserve">TEMPORARY PAVEMENT MARKING - LINE 24"- PAINT</t>
        </is>
      </c>
      <c s="5" t="inlineStr" r="C10869">
        <is>
          <t xml:space="preserve">FOOT   </t>
        </is>
      </c>
      <c s="6" r="D10869">
        <v>168.000</v>
      </c>
      <c s="7" r="E10869">
        <v>1</v>
      </c>
      <c s="8" t="inlineStr" r="F10869">
        <is>
          <t xml:space="preserve">61K14</t>
        </is>
      </c>
      <c s="8" t="inlineStr" r="G10869">
        <is>
          <t xml:space="preserve">004</t>
        </is>
      </c>
      <c s="9" r="H10869">
        <v>0.0100</v>
      </c>
      <c s="8" t="inlineStr" r="I10869">
        <is>
          <t xml:space="preserve"/>
        </is>
      </c>
      <c s="8" t="inlineStr" r="J10869">
        <is>
          <t xml:space="preserve"> McHenry</t>
        </is>
      </c>
    </row>
    <row r="10870" ht="20.25" customHeight="0">
      <c s="5" t="inlineStr" r="A10870">
        <is>
          <t xml:space="preserve">70300281</t>
        </is>
      </c>
      <c s="5" t="inlineStr" r="B10870">
        <is>
          <t xml:space="preserve">TEMPORARY PAVEMENT MARKING - LINE 24"- PAINT</t>
        </is>
      </c>
      <c s="5" t="inlineStr" r="C10870">
        <is>
          <t xml:space="preserve">FOOT   </t>
        </is>
      </c>
      <c s="6" r="D10870">
        <v>168.000</v>
      </c>
      <c s="7" r="E10870">
        <v>1</v>
      </c>
      <c s="8" t="inlineStr" r="F10870">
        <is>
          <t xml:space="preserve">61K14</t>
        </is>
      </c>
      <c s="8" t="inlineStr" r="G10870">
        <is>
          <t xml:space="preserve">004</t>
        </is>
      </c>
      <c s="9" r="H10870">
        <v>1.7500</v>
      </c>
      <c s="8" t="inlineStr" r="I10870">
        <is>
          <t xml:space="preserve"/>
        </is>
      </c>
      <c s="8" t="inlineStr" r="J10870">
        <is>
          <t xml:space="preserve"> McHenry</t>
        </is>
      </c>
    </row>
    <row r="10871" ht="20.25" customHeight="0">
      <c s="5" t="inlineStr" r="A10871">
        <is>
          <t xml:space="preserve">70300281</t>
        </is>
      </c>
      <c s="5" t="inlineStr" r="B10871">
        <is>
          <t xml:space="preserve">TEMPORARY PAVEMENT MARKING - LINE 24"- PAINT</t>
        </is>
      </c>
      <c s="5" t="inlineStr" r="C10871">
        <is>
          <t xml:space="preserve">FOOT   </t>
        </is>
      </c>
      <c s="6" r="D10871">
        <v>168.000</v>
      </c>
      <c s="7" r="E10871">
        <v>1</v>
      </c>
      <c s="8" t="inlineStr" r="F10871">
        <is>
          <t xml:space="preserve">61K14</t>
        </is>
      </c>
      <c s="8" t="inlineStr" r="G10871">
        <is>
          <t xml:space="preserve">004</t>
        </is>
      </c>
      <c s="9" r="H10871">
        <v>2.7000</v>
      </c>
      <c s="8" t="inlineStr" r="I10871">
        <is>
          <t xml:space="preserve"/>
        </is>
      </c>
      <c s="8" t="inlineStr" r="J10871">
        <is>
          <t xml:space="preserve"> McHenry</t>
        </is>
      </c>
    </row>
    <row r="10872" ht="20.25" customHeight="0">
      <c s="5" t="inlineStr" r="A10872">
        <is>
          <t xml:space="preserve">70300281</t>
        </is>
      </c>
      <c s="5" t="inlineStr" r="B10872">
        <is>
          <t xml:space="preserve">TEMPORARY PAVEMENT MARKING - LINE 24"- PAINT</t>
        </is>
      </c>
      <c s="5" t="inlineStr" r="C10872">
        <is>
          <t xml:space="preserve">FOOT   </t>
        </is>
      </c>
      <c s="6" r="D10872">
        <v>86.000</v>
      </c>
      <c s="7" r="E10872">
        <v>1</v>
      </c>
      <c s="8" t="inlineStr" r="F10872">
        <is>
          <t xml:space="preserve">61K20</t>
        </is>
      </c>
      <c s="8" t="inlineStr" r="G10872">
        <is>
          <t xml:space="preserve">007</t>
        </is>
      </c>
      <c s="9" r="H10872">
        <v>0.0100</v>
      </c>
      <c s="8" t="inlineStr" r="I10872">
        <is>
          <t xml:space="preserve">Y</t>
        </is>
      </c>
      <c s="8" t="inlineStr" r="J10872">
        <is>
          <t xml:space="preserve"> Cook</t>
        </is>
      </c>
    </row>
    <row r="10873" ht="20.25" customHeight="0">
      <c s="5" t="inlineStr" r="A10873">
        <is>
          <t xml:space="preserve">70300281</t>
        </is>
      </c>
      <c s="5" t="inlineStr" r="B10873">
        <is>
          <t xml:space="preserve">TEMPORARY PAVEMENT MARKING - LINE 24"- PAINT</t>
        </is>
      </c>
      <c s="5" t="inlineStr" r="C10873">
        <is>
          <t xml:space="preserve">FOOT   </t>
        </is>
      </c>
      <c s="6" r="D10873">
        <v>86.000</v>
      </c>
      <c s="7" r="E10873">
        <v>1</v>
      </c>
      <c s="8" t="inlineStr" r="F10873">
        <is>
          <t xml:space="preserve">61K20</t>
        </is>
      </c>
      <c s="8" t="inlineStr" r="G10873">
        <is>
          <t xml:space="preserve">007</t>
        </is>
      </c>
      <c s="9" r="H10873">
        <v>0.0100</v>
      </c>
      <c s="8" t="inlineStr" r="I10873">
        <is>
          <t xml:space="preserve"/>
        </is>
      </c>
      <c s="8" t="inlineStr" r="J10873">
        <is>
          <t xml:space="preserve"> Cook</t>
        </is>
      </c>
    </row>
    <row r="10874" ht="20.25" customHeight="0">
      <c s="5" t="inlineStr" r="A10874">
        <is>
          <t xml:space="preserve">70300281</t>
        </is>
      </c>
      <c s="5" t="inlineStr" r="B10874">
        <is>
          <t xml:space="preserve">TEMPORARY PAVEMENT MARKING - LINE 24"- PAINT</t>
        </is>
      </c>
      <c s="5" t="inlineStr" r="C10874">
        <is>
          <t xml:space="preserve">FOOT   </t>
        </is>
      </c>
      <c s="6" r="D10874">
        <v>86.000</v>
      </c>
      <c s="7" r="E10874">
        <v>1</v>
      </c>
      <c s="8" t="inlineStr" r="F10874">
        <is>
          <t xml:space="preserve">61K20</t>
        </is>
      </c>
      <c s="8" t="inlineStr" r="G10874">
        <is>
          <t xml:space="preserve">007</t>
        </is>
      </c>
      <c s="9" r="H10874">
        <v>0.0100</v>
      </c>
      <c s="8" t="inlineStr" r="I10874">
        <is>
          <t xml:space="preserve"/>
        </is>
      </c>
      <c s="8" t="inlineStr" r="J10874">
        <is>
          <t xml:space="preserve"> Cook</t>
        </is>
      </c>
    </row>
    <row r="10875" ht="20.25" customHeight="0">
      <c s="5" t="inlineStr" r="A10875">
        <is>
          <t xml:space="preserve">70300281</t>
        </is>
      </c>
      <c s="5" t="inlineStr" r="B10875">
        <is>
          <t xml:space="preserve">TEMPORARY PAVEMENT MARKING - LINE 24"- PAINT</t>
        </is>
      </c>
      <c s="5" t="inlineStr" r="C10875">
        <is>
          <t xml:space="preserve">FOOT   </t>
        </is>
      </c>
      <c s="6" r="D10875">
        <v>250.000</v>
      </c>
      <c s="7" r="E10875">
        <v>1</v>
      </c>
      <c s="8" t="inlineStr" r="F10875">
        <is>
          <t xml:space="preserve">61K22</t>
        </is>
      </c>
      <c s="8" t="inlineStr" r="G10875">
        <is>
          <t xml:space="preserve">135</t>
        </is>
      </c>
      <c s="9" r="H10875">
        <v>0.0100</v>
      </c>
      <c s="8" t="inlineStr" r="I10875">
        <is>
          <t xml:space="preserve">Y</t>
        </is>
      </c>
      <c s="8" t="inlineStr" r="J10875">
        <is>
          <t xml:space="preserve"> DuPage</t>
        </is>
      </c>
    </row>
    <row r="10876" ht="20.25" customHeight="0">
      <c s="5" t="inlineStr" r="A10876">
        <is>
          <t xml:space="preserve">70300281</t>
        </is>
      </c>
      <c s="5" t="inlineStr" r="B10876">
        <is>
          <t xml:space="preserve">TEMPORARY PAVEMENT MARKING - LINE 24"- PAINT</t>
        </is>
      </c>
      <c s="5" t="inlineStr" r="C10876">
        <is>
          <t xml:space="preserve">FOOT   </t>
        </is>
      </c>
      <c s="6" r="D10876">
        <v>250.000</v>
      </c>
      <c s="7" r="E10876">
        <v>1</v>
      </c>
      <c s="8" t="inlineStr" r="F10876">
        <is>
          <t xml:space="preserve">61K22</t>
        </is>
      </c>
      <c s="8" t="inlineStr" r="G10876">
        <is>
          <t xml:space="preserve">135</t>
        </is>
      </c>
      <c s="9" r="H10876">
        <v>0.0100</v>
      </c>
      <c s="8" t="inlineStr" r="I10876">
        <is>
          <t xml:space="preserve"/>
        </is>
      </c>
      <c s="8" t="inlineStr" r="J10876">
        <is>
          <t xml:space="preserve"> DuPage</t>
        </is>
      </c>
    </row>
    <row r="10877" ht="20.25" customHeight="0">
      <c s="5" t="inlineStr" r="A10877">
        <is>
          <t xml:space="preserve">70300281</t>
        </is>
      </c>
      <c s="5" t="inlineStr" r="B10877">
        <is>
          <t xml:space="preserve">TEMPORARY PAVEMENT MARKING - LINE 24"- PAINT</t>
        </is>
      </c>
      <c s="5" t="inlineStr" r="C10877">
        <is>
          <t xml:space="preserve">FOOT   </t>
        </is>
      </c>
      <c s="6" r="D10877">
        <v>250.000</v>
      </c>
      <c s="7" r="E10877">
        <v>1</v>
      </c>
      <c s="8" t="inlineStr" r="F10877">
        <is>
          <t xml:space="preserve">61K22</t>
        </is>
      </c>
      <c s="8" t="inlineStr" r="G10877">
        <is>
          <t xml:space="preserve">135</t>
        </is>
      </c>
      <c s="9" r="H10877">
        <v>0.0100</v>
      </c>
      <c s="8" t="inlineStr" r="I10877">
        <is>
          <t xml:space="preserve"/>
        </is>
      </c>
      <c s="8" t="inlineStr" r="J10877">
        <is>
          <t xml:space="preserve"> DuPage</t>
        </is>
      </c>
    </row>
    <row r="10878" ht="20.25" customHeight="0">
      <c s="5" t="inlineStr" r="A10878">
        <is>
          <t xml:space="preserve">70300281</t>
        </is>
      </c>
      <c s="5" t="inlineStr" r="B10878">
        <is>
          <t xml:space="preserve">TEMPORARY PAVEMENT MARKING - LINE 24"- PAINT</t>
        </is>
      </c>
      <c s="5" t="inlineStr" r="C10878">
        <is>
          <t xml:space="preserve">FOOT   </t>
        </is>
      </c>
      <c s="6" r="D10878">
        <v>250.000</v>
      </c>
      <c s="7" r="E10878">
        <v>1</v>
      </c>
      <c s="8" t="inlineStr" r="F10878">
        <is>
          <t xml:space="preserve">61K22</t>
        </is>
      </c>
      <c s="8" t="inlineStr" r="G10878">
        <is>
          <t xml:space="preserve">135</t>
        </is>
      </c>
      <c s="9" r="H10878">
        <v>1.2500</v>
      </c>
      <c s="8" t="inlineStr" r="I10878">
        <is>
          <t xml:space="preserve"/>
        </is>
      </c>
      <c s="8" t="inlineStr" r="J10878">
        <is>
          <t xml:space="preserve"> DuPage</t>
        </is>
      </c>
    </row>
    <row r="10879" ht="20.25" customHeight="0">
      <c s="5" t="inlineStr" r="A10879">
        <is>
          <t xml:space="preserve">70300281</t>
        </is>
      </c>
      <c s="5" t="inlineStr" r="B10879">
        <is>
          <t xml:space="preserve">TEMPORARY PAVEMENT MARKING - LINE 24"- PAINT</t>
        </is>
      </c>
      <c s="5" t="inlineStr" r="C10879">
        <is>
          <t xml:space="preserve">FOOT   </t>
        </is>
      </c>
      <c s="6" r="D10879">
        <v>250.000</v>
      </c>
      <c s="7" r="E10879">
        <v>1</v>
      </c>
      <c s="8" t="inlineStr" r="F10879">
        <is>
          <t xml:space="preserve">61K22</t>
        </is>
      </c>
      <c s="8" t="inlineStr" r="G10879">
        <is>
          <t xml:space="preserve">135</t>
        </is>
      </c>
      <c s="9" r="H10879">
        <v>1.3800</v>
      </c>
      <c s="8" t="inlineStr" r="I10879">
        <is>
          <t xml:space="preserve"/>
        </is>
      </c>
      <c s="8" t="inlineStr" r="J10879">
        <is>
          <t xml:space="preserve"> DuPage</t>
        </is>
      </c>
    </row>
    <row r="10880" ht="20.25" customHeight="0">
      <c s="5" t="inlineStr" r="A10880">
        <is>
          <t xml:space="preserve">70300281</t>
        </is>
      </c>
      <c s="5" t="inlineStr" r="B10880">
        <is>
          <t xml:space="preserve">TEMPORARY PAVEMENT MARKING - LINE 24"- PAINT</t>
        </is>
      </c>
      <c s="5" t="inlineStr" r="C10880">
        <is>
          <t xml:space="preserve">FOOT   </t>
        </is>
      </c>
      <c s="6" r="D10880">
        <v>250.000</v>
      </c>
      <c s="7" r="E10880">
        <v>1</v>
      </c>
      <c s="8" t="inlineStr" r="F10880">
        <is>
          <t xml:space="preserve">61K22</t>
        </is>
      </c>
      <c s="8" t="inlineStr" r="G10880">
        <is>
          <t xml:space="preserve">135</t>
        </is>
      </c>
      <c s="9" r="H10880">
        <v>3.0000</v>
      </c>
      <c s="8" t="inlineStr" r="I10880">
        <is>
          <t xml:space="preserve"/>
        </is>
      </c>
      <c s="8" t="inlineStr" r="J10880">
        <is>
          <t xml:space="preserve"> DuPage</t>
        </is>
      </c>
    </row>
    <row r="10881" ht="20.25" customHeight="0">
      <c s="5" t="inlineStr" r="A10881">
        <is>
          <t xml:space="preserve">70300281</t>
        </is>
      </c>
      <c s="5" t="inlineStr" r="B10881">
        <is>
          <t xml:space="preserve">TEMPORARY PAVEMENT MARKING - LINE 24"- PAINT</t>
        </is>
      </c>
      <c s="5" t="inlineStr" r="C10881">
        <is>
          <t xml:space="preserve">FOOT   </t>
        </is>
      </c>
      <c s="6" r="D10881">
        <v>432.000</v>
      </c>
      <c s="7" r="E10881">
        <v>1</v>
      </c>
      <c s="8" t="inlineStr" r="F10881">
        <is>
          <t xml:space="preserve">62J47</t>
        </is>
      </c>
      <c s="8" t="inlineStr" r="G10881">
        <is>
          <t xml:space="preserve">105</t>
        </is>
      </c>
      <c s="9" r="H10881">
        <v>1.6000</v>
      </c>
      <c s="8" t="inlineStr" r="I10881">
        <is>
          <t xml:space="preserve">Y</t>
        </is>
      </c>
      <c s="8" t="inlineStr" r="J10881">
        <is>
          <t xml:space="preserve"> Cook</t>
        </is>
      </c>
    </row>
    <row r="10882" ht="20.25" customHeight="0">
      <c s="5" t="inlineStr" r="A10882">
        <is>
          <t xml:space="preserve">70300281</t>
        </is>
      </c>
      <c s="5" t="inlineStr" r="B10882">
        <is>
          <t xml:space="preserve">TEMPORARY PAVEMENT MARKING - LINE 24"- PAINT</t>
        </is>
      </c>
      <c s="5" t="inlineStr" r="C10882">
        <is>
          <t xml:space="preserve">FOOT   </t>
        </is>
      </c>
      <c s="6" r="D10882">
        <v>432.000</v>
      </c>
      <c s="7" r="E10882">
        <v>1</v>
      </c>
      <c s="8" t="inlineStr" r="F10882">
        <is>
          <t xml:space="preserve">62J47</t>
        </is>
      </c>
      <c s="8" t="inlineStr" r="G10882">
        <is>
          <t xml:space="preserve">105</t>
        </is>
      </c>
      <c s="9" r="H10882">
        <v>1.2500</v>
      </c>
      <c s="8" t="inlineStr" r="I10882">
        <is>
          <t xml:space="preserve"/>
        </is>
      </c>
      <c s="8" t="inlineStr" r="J10882">
        <is>
          <t xml:space="preserve"> Cook</t>
        </is>
      </c>
    </row>
    <row r="10883" ht="20.25" customHeight="0">
      <c s="5" t="inlineStr" r="A10883">
        <is>
          <t xml:space="preserve">70300281</t>
        </is>
      </c>
      <c s="5" t="inlineStr" r="B10883">
        <is>
          <t xml:space="preserve">TEMPORARY PAVEMENT MARKING - LINE 24"- PAINT</t>
        </is>
      </c>
      <c s="5" t="inlineStr" r="C10883">
        <is>
          <t xml:space="preserve">FOOT   </t>
        </is>
      </c>
      <c s="6" r="D10883">
        <v>432.000</v>
      </c>
      <c s="7" r="E10883">
        <v>1</v>
      </c>
      <c s="8" t="inlineStr" r="F10883">
        <is>
          <t xml:space="preserve">62J47</t>
        </is>
      </c>
      <c s="8" t="inlineStr" r="G10883">
        <is>
          <t xml:space="preserve">105</t>
        </is>
      </c>
      <c s="9" r="H10883">
        <v>1.2500</v>
      </c>
      <c s="8" t="inlineStr" r="I10883">
        <is>
          <t xml:space="preserve"/>
        </is>
      </c>
      <c s="8" t="inlineStr" r="J10883">
        <is>
          <t xml:space="preserve"> Cook</t>
        </is>
      </c>
    </row>
    <row r="10884" ht="20.25" customHeight="0">
      <c s="5" t="inlineStr" r="A10884">
        <is>
          <t xml:space="preserve">70300281</t>
        </is>
      </c>
      <c s="5" t="inlineStr" r="B10884">
        <is>
          <t xml:space="preserve">TEMPORARY PAVEMENT MARKING - LINE 24"- PAINT</t>
        </is>
      </c>
      <c s="5" t="inlineStr" r="C10884">
        <is>
          <t xml:space="preserve">FOOT   </t>
        </is>
      </c>
      <c s="6" r="D10884">
        <v>432.000</v>
      </c>
      <c s="7" r="E10884">
        <v>1</v>
      </c>
      <c s="8" t="inlineStr" r="F10884">
        <is>
          <t xml:space="preserve">62J47</t>
        </is>
      </c>
      <c s="8" t="inlineStr" r="G10884">
        <is>
          <t xml:space="preserve">105</t>
        </is>
      </c>
      <c s="9" r="H10884">
        <v>1.8400</v>
      </c>
      <c s="8" t="inlineStr" r="I10884">
        <is>
          <t xml:space="preserve"/>
        </is>
      </c>
      <c s="8" t="inlineStr" r="J10884">
        <is>
          <t xml:space="preserve"> Cook</t>
        </is>
      </c>
    </row>
    <row r="10885" ht="20.25" customHeight="0">
      <c s="5" t="inlineStr" r="A10885">
        <is>
          <t xml:space="preserve">70300281</t>
        </is>
      </c>
      <c s="5" t="inlineStr" r="B10885">
        <is>
          <t xml:space="preserve">TEMPORARY PAVEMENT MARKING - LINE 24"- PAINT</t>
        </is>
      </c>
      <c s="5" t="inlineStr" r="C10885">
        <is>
          <t xml:space="preserve">FOOT   </t>
        </is>
      </c>
      <c s="6" r="D10885">
        <v>520.000</v>
      </c>
      <c s="7" r="E10885">
        <v>1</v>
      </c>
      <c s="8" t="inlineStr" r="F10885">
        <is>
          <t xml:space="preserve">62R94</t>
        </is>
      </c>
      <c s="8" t="inlineStr" r="G10885">
        <is>
          <t xml:space="preserve">012</t>
        </is>
      </c>
      <c s="9" r="H10885">
        <v>1.7500</v>
      </c>
      <c s="8" t="inlineStr" r="I10885">
        <is>
          <t xml:space="preserve">Y</t>
        </is>
      </c>
      <c s="8" t="inlineStr" r="J10885">
        <is>
          <t xml:space="preserve"> Will</t>
        </is>
      </c>
    </row>
    <row r="10886" ht="20.25" customHeight="0">
      <c s="5" t="inlineStr" r="A10886">
        <is>
          <t xml:space="preserve">70300281</t>
        </is>
      </c>
      <c s="5" t="inlineStr" r="B10886">
        <is>
          <t xml:space="preserve">TEMPORARY PAVEMENT MARKING - LINE 24"- PAINT</t>
        </is>
      </c>
      <c s="5" t="inlineStr" r="C10886">
        <is>
          <t xml:space="preserve">FOOT   </t>
        </is>
      </c>
      <c s="6" r="D10886">
        <v>520.000</v>
      </c>
      <c s="7" r="E10886">
        <v>1</v>
      </c>
      <c s="8" t="inlineStr" r="F10886">
        <is>
          <t xml:space="preserve">62R94</t>
        </is>
      </c>
      <c s="8" t="inlineStr" r="G10886">
        <is>
          <t xml:space="preserve">012</t>
        </is>
      </c>
      <c s="9" r="H10886">
        <v>0.0100</v>
      </c>
      <c s="8" t="inlineStr" r="I10886">
        <is>
          <t xml:space="preserve"/>
        </is>
      </c>
      <c s="8" t="inlineStr" r="J10886">
        <is>
          <t xml:space="preserve"> Will</t>
        </is>
      </c>
    </row>
    <row r="10887" ht="20.25" customHeight="0">
      <c s="5" t="inlineStr" r="A10887">
        <is>
          <t xml:space="preserve">70300281</t>
        </is>
      </c>
      <c s="5" t="inlineStr" r="B10887">
        <is>
          <t xml:space="preserve">TEMPORARY PAVEMENT MARKING - LINE 24"- PAINT</t>
        </is>
      </c>
      <c s="5" t="inlineStr" r="C10887">
        <is>
          <t xml:space="preserve">FOOT   </t>
        </is>
      </c>
      <c s="6" r="D10887">
        <v>520.000</v>
      </c>
      <c s="7" r="E10887">
        <v>1</v>
      </c>
      <c s="8" t="inlineStr" r="F10887">
        <is>
          <t xml:space="preserve">62R94</t>
        </is>
      </c>
      <c s="8" t="inlineStr" r="G10887">
        <is>
          <t xml:space="preserve">012</t>
        </is>
      </c>
      <c s="9" r="H10887">
        <v>0.0100</v>
      </c>
      <c s="8" t="inlineStr" r="I10887">
        <is>
          <t xml:space="preserve"/>
        </is>
      </c>
      <c s="8" t="inlineStr" r="J10887">
        <is>
          <t xml:space="preserve"> Will</t>
        </is>
      </c>
    </row>
    <row r="10888" ht="20.25" customHeight="0">
      <c s="5" t="inlineStr" r="A10888">
        <is>
          <t xml:space="preserve">70300281</t>
        </is>
      </c>
      <c s="5" t="inlineStr" r="B10888">
        <is>
          <t xml:space="preserve">TEMPORARY PAVEMENT MARKING - LINE 24"- PAINT</t>
        </is>
      </c>
      <c s="5" t="inlineStr" r="C10888">
        <is>
          <t xml:space="preserve">FOOT   </t>
        </is>
      </c>
      <c s="6" r="D10888">
        <v>520.000</v>
      </c>
      <c s="7" r="E10888">
        <v>1</v>
      </c>
      <c s="8" t="inlineStr" r="F10888">
        <is>
          <t xml:space="preserve">62R94</t>
        </is>
      </c>
      <c s="8" t="inlineStr" r="G10888">
        <is>
          <t xml:space="preserve">012</t>
        </is>
      </c>
      <c s="9" r="H10888">
        <v>3.3100</v>
      </c>
      <c s="8" t="inlineStr" r="I10888">
        <is>
          <t xml:space="preserve"/>
        </is>
      </c>
      <c s="8" t="inlineStr" r="J10888">
        <is>
          <t xml:space="preserve"> Will</t>
        </is>
      </c>
    </row>
    <row r="10889" ht="20.25" customHeight="0">
      <c s="5" t="inlineStr" r="A10889">
        <is>
          <t xml:space="preserve">70300281</t>
        </is>
      </c>
      <c s="5" t="inlineStr" r="B10889">
        <is>
          <t xml:space="preserve">TEMPORARY PAVEMENT MARKING - LINE 24"- PAINT</t>
        </is>
      </c>
      <c s="5" t="inlineStr" r="C10889">
        <is>
          <t xml:space="preserve">FOOT   </t>
        </is>
      </c>
      <c s="6" r="D10889">
        <v>1543.000</v>
      </c>
      <c s="7" r="E10889">
        <v>1</v>
      </c>
      <c s="8" t="inlineStr" r="F10889">
        <is>
          <t xml:space="preserve">62T59</t>
        </is>
      </c>
      <c s="8" t="inlineStr" r="G10889">
        <is>
          <t xml:space="preserve">108</t>
        </is>
      </c>
      <c s="9" r="H10889">
        <v>1.2500</v>
      </c>
      <c s="8" t="inlineStr" r="I10889">
        <is>
          <t xml:space="preserve">Y</t>
        </is>
      </c>
      <c s="8" t="inlineStr" r="J10889">
        <is>
          <t xml:space="preserve"> Lake, McHenry</t>
        </is>
      </c>
    </row>
    <row r="10890" ht="20.25" customHeight="0">
      <c s="5" t="inlineStr" r="A10890">
        <is>
          <t xml:space="preserve">70300281</t>
        </is>
      </c>
      <c s="5" t="inlineStr" r="B10890">
        <is>
          <t xml:space="preserve">TEMPORARY PAVEMENT MARKING - LINE 24"- PAINT</t>
        </is>
      </c>
      <c s="5" t="inlineStr" r="C10890">
        <is>
          <t xml:space="preserve">FOOT   </t>
        </is>
      </c>
      <c s="6" r="D10890">
        <v>1543.000</v>
      </c>
      <c s="7" r="E10890">
        <v>1</v>
      </c>
      <c s="8" t="inlineStr" r="F10890">
        <is>
          <t xml:space="preserve">62T59</t>
        </is>
      </c>
      <c s="8" t="inlineStr" r="G10890">
        <is>
          <t xml:space="preserve">108</t>
        </is>
      </c>
      <c s="9" r="H10890">
        <v>2.2300</v>
      </c>
      <c s="8" t="inlineStr" r="I10890">
        <is>
          <t xml:space="preserve"/>
        </is>
      </c>
      <c s="8" t="inlineStr" r="J10890">
        <is>
          <t xml:space="preserve"> Lake, McHenry</t>
        </is>
      </c>
    </row>
    <row r="10891" ht="20.25" customHeight="0">
      <c s="5" t="inlineStr" r="A10891">
        <is>
          <t xml:space="preserve">70300281</t>
        </is>
      </c>
      <c s="5" t="inlineStr" r="B10891">
        <is>
          <t xml:space="preserve">TEMPORARY PAVEMENT MARKING - LINE 24"- PAINT</t>
        </is>
      </c>
      <c s="5" t="inlineStr" r="C10891">
        <is>
          <t xml:space="preserve">FOOT   </t>
        </is>
      </c>
      <c s="6" r="D10891">
        <v>1543.000</v>
      </c>
      <c s="7" r="E10891">
        <v>1</v>
      </c>
      <c s="8" t="inlineStr" r="F10891">
        <is>
          <t xml:space="preserve">62T59</t>
        </is>
      </c>
      <c s="8" t="inlineStr" r="G10891">
        <is>
          <t xml:space="preserve">108</t>
        </is>
      </c>
      <c s="9" r="H10891">
        <v>3.0000</v>
      </c>
      <c s="8" t="inlineStr" r="I10891">
        <is>
          <t xml:space="preserve"/>
        </is>
      </c>
      <c s="8" t="inlineStr" r="J10891">
        <is>
          <t xml:space="preserve"> Lake, McHenry</t>
        </is>
      </c>
    </row>
    <row r="10892" ht="20.25" customHeight="0">
      <c s="5" t="inlineStr" r="A10892">
        <is>
          <t xml:space="preserve">70300281</t>
        </is>
      </c>
      <c s="5" t="inlineStr" r="B10892">
        <is>
          <t xml:space="preserve">TEMPORARY PAVEMENT MARKING - LINE 24"- PAINT</t>
        </is>
      </c>
      <c s="5" t="inlineStr" r="C10892">
        <is>
          <t xml:space="preserve">FOOT   </t>
        </is>
      </c>
      <c s="6" r="D10892">
        <v>492.000</v>
      </c>
      <c s="7" r="E10892">
        <v>1</v>
      </c>
      <c s="8" t="inlineStr" r="F10892">
        <is>
          <t xml:space="preserve">62T60</t>
        </is>
      </c>
      <c s="8" t="inlineStr" r="G10892">
        <is>
          <t xml:space="preserve">109</t>
        </is>
      </c>
      <c s="9" r="H10892">
        <v>1.0000</v>
      </c>
      <c s="8" t="inlineStr" r="I10892">
        <is>
          <t xml:space="preserve">Y</t>
        </is>
      </c>
      <c s="8" t="inlineStr" r="J10892">
        <is>
          <t xml:space="preserve"> McHenry</t>
        </is>
      </c>
    </row>
    <row r="10893" ht="20.25" customHeight="0">
      <c s="5" t="inlineStr" r="A10893">
        <is>
          <t xml:space="preserve">70300281</t>
        </is>
      </c>
      <c s="5" t="inlineStr" r="B10893">
        <is>
          <t xml:space="preserve">TEMPORARY PAVEMENT MARKING - LINE 24"- PAINT</t>
        </is>
      </c>
      <c s="5" t="inlineStr" r="C10893">
        <is>
          <t xml:space="preserve">FOOT   </t>
        </is>
      </c>
      <c s="6" r="D10893">
        <v>492.000</v>
      </c>
      <c s="7" r="E10893">
        <v>1</v>
      </c>
      <c s="8" t="inlineStr" r="F10893">
        <is>
          <t xml:space="preserve">62T60</t>
        </is>
      </c>
      <c s="8" t="inlineStr" r="G10893">
        <is>
          <t xml:space="preserve">109</t>
        </is>
      </c>
      <c s="9" r="H10893">
        <v>0.0100</v>
      </c>
      <c s="8" t="inlineStr" r="I10893">
        <is>
          <t xml:space="preserve"/>
        </is>
      </c>
      <c s="8" t="inlineStr" r="J10893">
        <is>
          <t xml:space="preserve"> McHenry</t>
        </is>
      </c>
    </row>
    <row r="10894" ht="20.25" customHeight="0">
      <c s="5" t="inlineStr" r="A10894">
        <is>
          <t xml:space="preserve">70300281</t>
        </is>
      </c>
      <c s="5" t="inlineStr" r="B10894">
        <is>
          <t xml:space="preserve">TEMPORARY PAVEMENT MARKING - LINE 24"- PAINT</t>
        </is>
      </c>
      <c s="5" t="inlineStr" r="C10894">
        <is>
          <t xml:space="preserve">FOOT   </t>
        </is>
      </c>
      <c s="6" r="D10894">
        <v>492.000</v>
      </c>
      <c s="7" r="E10894">
        <v>1</v>
      </c>
      <c s="8" t="inlineStr" r="F10894">
        <is>
          <t xml:space="preserve">62T60</t>
        </is>
      </c>
      <c s="8" t="inlineStr" r="G10894">
        <is>
          <t xml:space="preserve">109</t>
        </is>
      </c>
      <c s="9" r="H10894">
        <v>0.0100</v>
      </c>
      <c s="8" t="inlineStr" r="I10894">
        <is>
          <t xml:space="preserve"/>
        </is>
      </c>
      <c s="8" t="inlineStr" r="J10894">
        <is>
          <t xml:space="preserve"> McHenry</t>
        </is>
      </c>
    </row>
    <row r="10895" ht="20.25" customHeight="0">
      <c s="5" t="inlineStr" r="A10895">
        <is>
          <t xml:space="preserve">70300281</t>
        </is>
      </c>
      <c s="5" t="inlineStr" r="B10895">
        <is>
          <t xml:space="preserve">TEMPORARY PAVEMENT MARKING - LINE 24"- PAINT</t>
        </is>
      </c>
      <c s="5" t="inlineStr" r="C10895">
        <is>
          <t xml:space="preserve">FOOT   </t>
        </is>
      </c>
      <c s="6" r="D10895">
        <v>287.000</v>
      </c>
      <c s="7" r="E10895">
        <v>1</v>
      </c>
      <c s="8" t="inlineStr" r="F10895">
        <is>
          <t xml:space="preserve">62T62</t>
        </is>
      </c>
      <c s="8" t="inlineStr" r="G10895">
        <is>
          <t xml:space="preserve">110</t>
        </is>
      </c>
      <c s="9" r="H10895">
        <v>0.0100</v>
      </c>
      <c s="8" t="inlineStr" r="I10895">
        <is>
          <t xml:space="preserve">Y</t>
        </is>
      </c>
      <c s="8" t="inlineStr" r="J10895">
        <is>
          <t xml:space="preserve"> McHenry</t>
        </is>
      </c>
    </row>
    <row r="10896" ht="20.25" customHeight="0">
      <c s="5" t="inlineStr" r="A10896">
        <is>
          <t xml:space="preserve">70300281</t>
        </is>
      </c>
      <c s="5" t="inlineStr" r="B10896">
        <is>
          <t xml:space="preserve">TEMPORARY PAVEMENT MARKING - LINE 24"- PAINT</t>
        </is>
      </c>
      <c s="5" t="inlineStr" r="C10896">
        <is>
          <t xml:space="preserve">FOOT   </t>
        </is>
      </c>
      <c s="6" r="D10896">
        <v>287.000</v>
      </c>
      <c s="7" r="E10896">
        <v>1</v>
      </c>
      <c s="8" t="inlineStr" r="F10896">
        <is>
          <t xml:space="preserve">62T62</t>
        </is>
      </c>
      <c s="8" t="inlineStr" r="G10896">
        <is>
          <t xml:space="preserve">110</t>
        </is>
      </c>
      <c s="9" r="H10896">
        <v>0.0100</v>
      </c>
      <c s="8" t="inlineStr" r="I10896">
        <is>
          <t xml:space="preserve"/>
        </is>
      </c>
      <c s="8" t="inlineStr" r="J10896">
        <is>
          <t xml:space="preserve"> McHenry</t>
        </is>
      </c>
    </row>
    <row r="10897" ht="20.25" customHeight="0">
      <c s="5" t="inlineStr" r="A10897">
        <is>
          <t xml:space="preserve">70300281</t>
        </is>
      </c>
      <c s="5" t="inlineStr" r="B10897">
        <is>
          <t xml:space="preserve">TEMPORARY PAVEMENT MARKING - LINE 24"- PAINT</t>
        </is>
      </c>
      <c s="5" t="inlineStr" r="C10897">
        <is>
          <t xml:space="preserve">FOOT   </t>
        </is>
      </c>
      <c s="6" r="D10897">
        <v>287.000</v>
      </c>
      <c s="7" r="E10897">
        <v>1</v>
      </c>
      <c s="8" t="inlineStr" r="F10897">
        <is>
          <t xml:space="preserve">62T62</t>
        </is>
      </c>
      <c s="8" t="inlineStr" r="G10897">
        <is>
          <t xml:space="preserve">110</t>
        </is>
      </c>
      <c s="9" r="H10897">
        <v>2.5000</v>
      </c>
      <c s="8" t="inlineStr" r="I10897">
        <is>
          <t xml:space="preserve"/>
        </is>
      </c>
      <c s="8" t="inlineStr" r="J10897">
        <is>
          <t xml:space="preserve"> McHenry</t>
        </is>
      </c>
    </row>
    <row r="10898" ht="20.25" customHeight="0">
      <c s="5" t="inlineStr" r="A10898">
        <is>
          <t xml:space="preserve">70300281</t>
        </is>
      </c>
      <c s="5" t="inlineStr" r="B10898">
        <is>
          <t xml:space="preserve">TEMPORARY PAVEMENT MARKING - LINE 24"- PAINT</t>
        </is>
      </c>
      <c s="5" t="inlineStr" r="C10898">
        <is>
          <t xml:space="preserve">FOOT   </t>
        </is>
      </c>
      <c s="6" r="D10898">
        <v>188.000</v>
      </c>
      <c s="7" r="E10898">
        <v>1</v>
      </c>
      <c s="8" t="inlineStr" r="F10898">
        <is>
          <t xml:space="preserve">62T77</t>
        </is>
      </c>
      <c s="8" t="inlineStr" r="G10898">
        <is>
          <t xml:space="preserve">015</t>
        </is>
      </c>
      <c s="9" r="H10898">
        <v>0.0100</v>
      </c>
      <c s="8" t="inlineStr" r="I10898">
        <is>
          <t xml:space="preserve">Y</t>
        </is>
      </c>
      <c s="8" t="inlineStr" r="J10898">
        <is>
          <t xml:space="preserve"> Kane</t>
        </is>
      </c>
    </row>
    <row r="10899" ht="20.25" customHeight="0">
      <c s="5" t="inlineStr" r="A10899">
        <is>
          <t xml:space="preserve">70300281</t>
        </is>
      </c>
      <c s="5" t="inlineStr" r="B10899">
        <is>
          <t xml:space="preserve">TEMPORARY PAVEMENT MARKING - LINE 24"- PAINT</t>
        </is>
      </c>
      <c s="5" t="inlineStr" r="C10899">
        <is>
          <t xml:space="preserve">FOOT   </t>
        </is>
      </c>
      <c s="6" r="D10899">
        <v>188.000</v>
      </c>
      <c s="7" r="E10899">
        <v>1</v>
      </c>
      <c s="8" t="inlineStr" r="F10899">
        <is>
          <t xml:space="preserve">62T77</t>
        </is>
      </c>
      <c s="8" t="inlineStr" r="G10899">
        <is>
          <t xml:space="preserve">015</t>
        </is>
      </c>
      <c s="9" r="H10899">
        <v>0.0100</v>
      </c>
      <c s="8" t="inlineStr" r="I10899">
        <is>
          <t xml:space="preserve"/>
        </is>
      </c>
      <c s="8" t="inlineStr" r="J10899">
        <is>
          <t xml:space="preserve"> Kane</t>
        </is>
      </c>
    </row>
    <row r="10900" ht="20.25" customHeight="0">
      <c s="5" t="inlineStr" r="A10900">
        <is>
          <t xml:space="preserve">70300281</t>
        </is>
      </c>
      <c s="5" t="inlineStr" r="B10900">
        <is>
          <t xml:space="preserve">TEMPORARY PAVEMENT MARKING - LINE 24"- PAINT</t>
        </is>
      </c>
      <c s="5" t="inlineStr" r="C10900">
        <is>
          <t xml:space="preserve">FOOT   </t>
        </is>
      </c>
      <c s="6" r="D10900">
        <v>188.000</v>
      </c>
      <c s="7" r="E10900">
        <v>1</v>
      </c>
      <c s="8" t="inlineStr" r="F10900">
        <is>
          <t xml:space="preserve">62T77</t>
        </is>
      </c>
      <c s="8" t="inlineStr" r="G10900">
        <is>
          <t xml:space="preserve">015</t>
        </is>
      </c>
      <c s="9" r="H10900">
        <v>0.0100</v>
      </c>
      <c s="8" t="inlineStr" r="I10900">
        <is>
          <t xml:space="preserve"/>
        </is>
      </c>
      <c s="8" t="inlineStr" r="J10900">
        <is>
          <t xml:space="preserve"> Kane</t>
        </is>
      </c>
    </row>
    <row r="10901" ht="20.25" customHeight="0">
      <c s="5" t="inlineStr" r="A10901">
        <is>
          <t xml:space="preserve">70300281</t>
        </is>
      </c>
      <c s="5" t="inlineStr" r="B10901">
        <is>
          <t xml:space="preserve">TEMPORARY PAVEMENT MARKING - LINE 24"- PAINT</t>
        </is>
      </c>
      <c s="5" t="inlineStr" r="C10901">
        <is>
          <t xml:space="preserve">FOOT   </t>
        </is>
      </c>
      <c s="6" r="D10901">
        <v>188.000</v>
      </c>
      <c s="7" r="E10901">
        <v>1</v>
      </c>
      <c s="8" t="inlineStr" r="F10901">
        <is>
          <t xml:space="preserve">62T77</t>
        </is>
      </c>
      <c s="8" t="inlineStr" r="G10901">
        <is>
          <t xml:space="preserve">015</t>
        </is>
      </c>
      <c s="9" r="H10901">
        <v>0.0100</v>
      </c>
      <c s="8" t="inlineStr" r="I10901">
        <is>
          <t xml:space="preserve"/>
        </is>
      </c>
      <c s="8" t="inlineStr" r="J10901">
        <is>
          <t xml:space="preserve"> Kane</t>
        </is>
      </c>
    </row>
    <row r="10902" ht="20.25" customHeight="0">
      <c s="5" t="inlineStr" r="A10902">
        <is>
          <t xml:space="preserve">70300281</t>
        </is>
      </c>
      <c s="5" t="inlineStr" r="B10902">
        <is>
          <t xml:space="preserve">TEMPORARY PAVEMENT MARKING - LINE 24"- PAINT</t>
        </is>
      </c>
      <c s="5" t="inlineStr" r="C10902">
        <is>
          <t xml:space="preserve">FOOT   </t>
        </is>
      </c>
      <c s="6" r="D10902">
        <v>188.000</v>
      </c>
      <c s="7" r="E10902">
        <v>1</v>
      </c>
      <c s="8" t="inlineStr" r="F10902">
        <is>
          <t xml:space="preserve">62T77</t>
        </is>
      </c>
      <c s="8" t="inlineStr" r="G10902">
        <is>
          <t xml:space="preserve">015</t>
        </is>
      </c>
      <c s="9" r="H10902">
        <v>1.2500</v>
      </c>
      <c s="8" t="inlineStr" r="I10902">
        <is>
          <t xml:space="preserve"/>
        </is>
      </c>
      <c s="8" t="inlineStr" r="J10902">
        <is>
          <t xml:space="preserve"> Kane</t>
        </is>
      </c>
    </row>
    <row r="10903" ht="20.25" customHeight="0">
      <c s="5" t="inlineStr" r="A10903">
        <is>
          <t xml:space="preserve">70300281</t>
        </is>
      </c>
      <c s="5" t="inlineStr" r="B10903">
        <is>
          <t xml:space="preserve">TEMPORARY PAVEMENT MARKING - LINE 24"- PAINT</t>
        </is>
      </c>
      <c s="5" t="inlineStr" r="C10903">
        <is>
          <t xml:space="preserve">FOOT   </t>
        </is>
      </c>
      <c s="6" r="D10903">
        <v>188.000</v>
      </c>
      <c s="7" r="E10903">
        <v>1</v>
      </c>
      <c s="8" t="inlineStr" r="F10903">
        <is>
          <t xml:space="preserve">62T77</t>
        </is>
      </c>
      <c s="8" t="inlineStr" r="G10903">
        <is>
          <t xml:space="preserve">015</t>
        </is>
      </c>
      <c s="9" r="H10903">
        <v>5.5000</v>
      </c>
      <c s="8" t="inlineStr" r="I10903">
        <is>
          <t xml:space="preserve"/>
        </is>
      </c>
      <c s="8" t="inlineStr" r="J10903">
        <is>
          <t xml:space="preserve"> Kane</t>
        </is>
      </c>
    </row>
    <row r="10904" ht="20.25" customHeight="0">
      <c s="5" t="inlineStr" r="A10904">
        <is>
          <t xml:space="preserve">70300281</t>
        </is>
      </c>
      <c s="5" t="inlineStr" r="B10904">
        <is>
          <t xml:space="preserve">TEMPORARY PAVEMENT MARKING - LINE 24"- PAINT</t>
        </is>
      </c>
      <c s="5" t="inlineStr" r="C10904">
        <is>
          <t xml:space="preserve">FOOT   </t>
        </is>
      </c>
      <c s="6" r="D10904">
        <v>16.000</v>
      </c>
      <c s="7" r="E10904">
        <v>1</v>
      </c>
      <c s="8" t="inlineStr" r="F10904">
        <is>
          <t xml:space="preserve">62V25</t>
        </is>
      </c>
      <c s="8" t="inlineStr" r="G10904">
        <is>
          <t xml:space="preserve">018</t>
        </is>
      </c>
      <c s="9" r="H10904">
        <v>0.0100</v>
      </c>
      <c s="8" t="inlineStr" r="I10904">
        <is>
          <t xml:space="preserve">Y</t>
        </is>
      </c>
      <c s="8" t="inlineStr" r="J10904">
        <is>
          <t xml:space="preserve"> Kane</t>
        </is>
      </c>
    </row>
    <row r="10905" ht="20.25" customHeight="0">
      <c s="5" t="inlineStr" r="A10905">
        <is>
          <t xml:space="preserve">70300281</t>
        </is>
      </c>
      <c s="5" t="inlineStr" r="B10905">
        <is>
          <t xml:space="preserve">TEMPORARY PAVEMENT MARKING - LINE 24"- PAINT</t>
        </is>
      </c>
      <c s="5" t="inlineStr" r="C10905">
        <is>
          <t xml:space="preserve">FOOT   </t>
        </is>
      </c>
      <c s="6" r="D10905">
        <v>16.000</v>
      </c>
      <c s="7" r="E10905">
        <v>1</v>
      </c>
      <c s="8" t="inlineStr" r="F10905">
        <is>
          <t xml:space="preserve">62V25</t>
        </is>
      </c>
      <c s="8" t="inlineStr" r="G10905">
        <is>
          <t xml:space="preserve">018</t>
        </is>
      </c>
      <c s="9" r="H10905">
        <v>0.0100</v>
      </c>
      <c s="8" t="inlineStr" r="I10905">
        <is>
          <t xml:space="preserve"/>
        </is>
      </c>
      <c s="8" t="inlineStr" r="J10905">
        <is>
          <t xml:space="preserve"> Kane</t>
        </is>
      </c>
    </row>
    <row r="10906" ht="20.25" customHeight="0">
      <c s="5" t="inlineStr" r="A10906">
        <is>
          <t xml:space="preserve">70300281</t>
        </is>
      </c>
      <c s="5" t="inlineStr" r="B10906">
        <is>
          <t xml:space="preserve">TEMPORARY PAVEMENT MARKING - LINE 24"- PAINT</t>
        </is>
      </c>
      <c s="5" t="inlineStr" r="C10906">
        <is>
          <t xml:space="preserve">FOOT   </t>
        </is>
      </c>
      <c s="6" r="D10906">
        <v>16.000</v>
      </c>
      <c s="7" r="E10906">
        <v>1</v>
      </c>
      <c s="8" t="inlineStr" r="F10906">
        <is>
          <t xml:space="preserve">62V25</t>
        </is>
      </c>
      <c s="8" t="inlineStr" r="G10906">
        <is>
          <t xml:space="preserve">018</t>
        </is>
      </c>
      <c s="9" r="H10906">
        <v>0.0100</v>
      </c>
      <c s="8" t="inlineStr" r="I10906">
        <is>
          <t xml:space="preserve"/>
        </is>
      </c>
      <c s="8" t="inlineStr" r="J10906">
        <is>
          <t xml:space="preserve"> Kane</t>
        </is>
      </c>
    </row>
    <row r="10907" ht="20.25" customHeight="0">
      <c s="5" t="inlineStr" r="A10907">
        <is>
          <t xml:space="preserve">70300281</t>
        </is>
      </c>
      <c s="5" t="inlineStr" r="B10907">
        <is>
          <t xml:space="preserve">TEMPORARY PAVEMENT MARKING - LINE 24"- PAINT</t>
        </is>
      </c>
      <c s="5" t="inlineStr" r="C10907">
        <is>
          <t xml:space="preserve">FOOT   </t>
        </is>
      </c>
      <c s="6" r="D10907">
        <v>465.000</v>
      </c>
      <c s="7" r="E10907">
        <v>1</v>
      </c>
      <c s="8" t="inlineStr" r="F10907">
        <is>
          <t xml:space="preserve">62W53</t>
        </is>
      </c>
      <c s="8" t="inlineStr" r="G10907">
        <is>
          <t xml:space="preserve">024</t>
        </is>
      </c>
      <c s="9" r="H10907">
        <v>2.0000</v>
      </c>
      <c s="8" t="inlineStr" r="I10907">
        <is>
          <t xml:space="preserve">Y</t>
        </is>
      </c>
      <c s="8" t="inlineStr" r="J10907">
        <is>
          <t xml:space="preserve"> Lake</t>
        </is>
      </c>
    </row>
    <row r="10908" ht="20.25" customHeight="0">
      <c s="5" t="inlineStr" r="A10908">
        <is>
          <t xml:space="preserve">70300281</t>
        </is>
      </c>
      <c s="5" t="inlineStr" r="B10908">
        <is>
          <t xml:space="preserve">TEMPORARY PAVEMENT MARKING - LINE 24"- PAINT</t>
        </is>
      </c>
      <c s="5" t="inlineStr" r="C10908">
        <is>
          <t xml:space="preserve">FOOT   </t>
        </is>
      </c>
      <c s="6" r="D10908">
        <v>465.000</v>
      </c>
      <c s="7" r="E10908">
        <v>1</v>
      </c>
      <c s="8" t="inlineStr" r="F10908">
        <is>
          <t xml:space="preserve">62W53</t>
        </is>
      </c>
      <c s="8" t="inlineStr" r="G10908">
        <is>
          <t xml:space="preserve">024</t>
        </is>
      </c>
      <c s="9" r="H10908">
        <v>1.2500</v>
      </c>
      <c s="8" t="inlineStr" r="I10908">
        <is>
          <t xml:space="preserve"/>
        </is>
      </c>
      <c s="8" t="inlineStr" r="J10908">
        <is>
          <t xml:space="preserve"> Lake</t>
        </is>
      </c>
    </row>
    <row r="10909" ht="20.25" customHeight="0">
      <c s="5" t="inlineStr" r="A10909">
        <is>
          <t xml:space="preserve">70300281</t>
        </is>
      </c>
      <c s="5" t="inlineStr" r="B10909">
        <is>
          <t xml:space="preserve">TEMPORARY PAVEMENT MARKING - LINE 24"- PAINT</t>
        </is>
      </c>
      <c s="5" t="inlineStr" r="C10909">
        <is>
          <t xml:space="preserve">FOOT   </t>
        </is>
      </c>
      <c s="6" r="D10909">
        <v>465.000</v>
      </c>
      <c s="7" r="E10909">
        <v>1</v>
      </c>
      <c s="8" t="inlineStr" r="F10909">
        <is>
          <t xml:space="preserve">62W53</t>
        </is>
      </c>
      <c s="8" t="inlineStr" r="G10909">
        <is>
          <t xml:space="preserve">024</t>
        </is>
      </c>
      <c s="9" r="H10909">
        <v>1.2500</v>
      </c>
      <c s="8" t="inlineStr" r="I10909">
        <is>
          <t xml:space="preserve"/>
        </is>
      </c>
      <c s="8" t="inlineStr" r="J10909">
        <is>
          <t xml:space="preserve"> Lake</t>
        </is>
      </c>
    </row>
    <row r="10910" ht="20.25" customHeight="0">
      <c s="5" t="inlineStr" r="A10910">
        <is>
          <t xml:space="preserve">70300281</t>
        </is>
      </c>
      <c s="5" t="inlineStr" r="B10910">
        <is>
          <t xml:space="preserve">TEMPORARY PAVEMENT MARKING - LINE 24"- PAINT</t>
        </is>
      </c>
      <c s="5" t="inlineStr" r="C10910">
        <is>
          <t xml:space="preserve">FOOT   </t>
        </is>
      </c>
      <c s="6" r="D10910">
        <v>1182.000</v>
      </c>
      <c s="7" r="E10910">
        <v>3</v>
      </c>
      <c s="8" t="inlineStr" r="F10910">
        <is>
          <t xml:space="preserve">66M56</t>
        </is>
      </c>
      <c s="8" t="inlineStr" r="G10910">
        <is>
          <t xml:space="preserve">039</t>
        </is>
      </c>
      <c s="9" r="H10910">
        <v>3.0400</v>
      </c>
      <c s="8" t="inlineStr" r="I10910">
        <is>
          <t xml:space="preserve">Y</t>
        </is>
      </c>
      <c s="8" t="inlineStr" r="J10910">
        <is>
          <t xml:space="preserve"> LaSalle</t>
        </is>
      </c>
    </row>
    <row r="10911" ht="20.25" customHeight="0">
      <c s="5" t="inlineStr" r="A10911">
        <is>
          <t xml:space="preserve">70300281</t>
        </is>
      </c>
      <c s="5" t="inlineStr" r="B10911">
        <is>
          <t xml:space="preserve">TEMPORARY PAVEMENT MARKING - LINE 24"- PAINT</t>
        </is>
      </c>
      <c s="5" t="inlineStr" r="C10911">
        <is>
          <t xml:space="preserve">FOOT   </t>
        </is>
      </c>
      <c s="6" r="D10911">
        <v>623.000</v>
      </c>
      <c s="7" r="E10911">
        <v>5</v>
      </c>
      <c s="8" t="inlineStr" r="F10911">
        <is>
          <t xml:space="preserve">70855</t>
        </is>
      </c>
      <c s="8" t="inlineStr" r="G10911">
        <is>
          <t xml:space="preserve">140</t>
        </is>
      </c>
      <c s="9" r="H10911">
        <v>3.3000</v>
      </c>
      <c s="8" t="inlineStr" r="I10911">
        <is>
          <t xml:space="preserve">Y</t>
        </is>
      </c>
      <c s="8" t="inlineStr" r="J10911">
        <is>
          <t xml:space="preserve"> McLean</t>
        </is>
      </c>
    </row>
    <row r="10912" ht="20.25" customHeight="0">
      <c s="5" t="inlineStr" r="A10912">
        <is>
          <t xml:space="preserve">70300281</t>
        </is>
      </c>
      <c s="5" t="inlineStr" r="B10912">
        <is>
          <t xml:space="preserve">TEMPORARY PAVEMENT MARKING - LINE 24"- PAINT</t>
        </is>
      </c>
      <c s="5" t="inlineStr" r="C10912">
        <is>
          <t xml:space="preserve">FOOT   </t>
        </is>
      </c>
      <c s="6" r="D10912">
        <v>104.000</v>
      </c>
      <c s="7" r="E10912">
        <v>5</v>
      </c>
      <c s="8" t="inlineStr" r="F10912">
        <is>
          <t xml:space="preserve">70G74</t>
        </is>
      </c>
      <c s="8" t="inlineStr" r="G10912">
        <is>
          <t xml:space="preserve">056</t>
        </is>
      </c>
      <c s="9" r="H10912">
        <v>0.0100</v>
      </c>
      <c s="8" t="inlineStr" r="I10912">
        <is>
          <t xml:space="preserve">Y</t>
        </is>
      </c>
      <c s="8" t="inlineStr" r="J10912">
        <is>
          <t xml:space="preserve"> Piatt</t>
        </is>
      </c>
    </row>
    <row r="10913" ht="20.25" customHeight="0">
      <c s="5" t="inlineStr" r="A10913">
        <is>
          <t xml:space="preserve">70300281</t>
        </is>
      </c>
      <c s="5" t="inlineStr" r="B10913">
        <is>
          <t xml:space="preserve">TEMPORARY PAVEMENT MARKING - LINE 24"- PAINT</t>
        </is>
      </c>
      <c s="5" t="inlineStr" r="C10913">
        <is>
          <t xml:space="preserve">FOOT   </t>
        </is>
      </c>
      <c s="6" r="D10913">
        <v>104.000</v>
      </c>
      <c s="7" r="E10913">
        <v>5</v>
      </c>
      <c s="8" t="inlineStr" r="F10913">
        <is>
          <t xml:space="preserve">70G74</t>
        </is>
      </c>
      <c s="8" t="inlineStr" r="G10913">
        <is>
          <t xml:space="preserve">056</t>
        </is>
      </c>
      <c s="9" r="H10913">
        <v>3.0000</v>
      </c>
      <c s="8" t="inlineStr" r="I10913">
        <is>
          <t xml:space="preserve"/>
        </is>
      </c>
      <c s="8" t="inlineStr" r="J10913">
        <is>
          <t xml:space="preserve"> Piatt</t>
        </is>
      </c>
    </row>
    <row r="10914" ht="20.25" customHeight="0">
      <c s="5" t="inlineStr" r="A10914">
        <is>
          <t xml:space="preserve">70300281</t>
        </is>
      </c>
      <c s="5" t="inlineStr" r="B10914">
        <is>
          <t xml:space="preserve">TEMPORARY PAVEMENT MARKING - LINE 24"- PAINT</t>
        </is>
      </c>
      <c s="5" t="inlineStr" r="C10914">
        <is>
          <t xml:space="preserve">FOOT   </t>
        </is>
      </c>
      <c s="6" r="D10914">
        <v>104.000</v>
      </c>
      <c s="7" r="E10914">
        <v>5</v>
      </c>
      <c s="8" t="inlineStr" r="F10914">
        <is>
          <t xml:space="preserve">70G74</t>
        </is>
      </c>
      <c s="8" t="inlineStr" r="G10914">
        <is>
          <t xml:space="preserve">056</t>
        </is>
      </c>
      <c s="9" r="H10914">
        <v>3.1500</v>
      </c>
      <c s="8" t="inlineStr" r="I10914">
        <is>
          <t xml:space="preserve"/>
        </is>
      </c>
      <c s="8" t="inlineStr" r="J10914">
        <is>
          <t xml:space="preserve"> Piatt</t>
        </is>
      </c>
    </row>
    <row r="10915" ht="20.25" customHeight="0">
      <c s="5" t="inlineStr" r="A10915">
        <is>
          <t xml:space="preserve">70300281</t>
        </is>
      </c>
      <c s="5" t="inlineStr" r="B10915">
        <is>
          <t xml:space="preserve">TEMPORARY PAVEMENT MARKING - LINE 24"- PAINT</t>
        </is>
      </c>
      <c s="5" t="inlineStr" r="C10915">
        <is>
          <t xml:space="preserve">FOOT   </t>
        </is>
      </c>
      <c s="6" r="D10915">
        <v>91.000</v>
      </c>
      <c s="7" r="E10915">
        <v>7</v>
      </c>
      <c s="8" t="inlineStr" r="F10915">
        <is>
          <t xml:space="preserve">74B82</t>
        </is>
      </c>
      <c s="8" t="inlineStr" r="G10915">
        <is>
          <t xml:space="preserve">123</t>
        </is>
      </c>
      <c s="9" r="H10915">
        <v>0.0100</v>
      </c>
      <c s="8" t="inlineStr" r="I10915">
        <is>
          <t xml:space="preserve">Y</t>
        </is>
      </c>
      <c s="8" t="inlineStr" r="J10915">
        <is>
          <t xml:space="preserve"> Effingham</t>
        </is>
      </c>
    </row>
    <row r="10916" ht="20.25" customHeight="0">
      <c s="5" t="inlineStr" r="A10916">
        <is>
          <t xml:space="preserve">70300281</t>
        </is>
      </c>
      <c s="5" t="inlineStr" r="B10916">
        <is>
          <t xml:space="preserve">TEMPORARY PAVEMENT MARKING - LINE 24"- PAINT</t>
        </is>
      </c>
      <c s="5" t="inlineStr" r="C10916">
        <is>
          <t xml:space="preserve">FOOT   </t>
        </is>
      </c>
      <c s="6" r="D10916">
        <v>440.000</v>
      </c>
      <c s="7" r="E10916">
        <v>8</v>
      </c>
      <c s="8" t="inlineStr" r="F10916">
        <is>
          <t xml:space="preserve">76H41</t>
        </is>
      </c>
      <c s="8" t="inlineStr" r="G10916">
        <is>
          <t xml:space="preserve">124</t>
        </is>
      </c>
      <c s="9" r="H10916">
        <v>6.5000</v>
      </c>
      <c s="8" t="inlineStr" r="I10916">
        <is>
          <t xml:space="preserve">Y</t>
        </is>
      </c>
      <c s="8" t="inlineStr" r="J10916">
        <is>
          <t xml:space="preserve"> St. Clair</t>
        </is>
      </c>
    </row>
    <row r="10917" ht="20.25" customHeight="0">
      <c s="5" t="inlineStr" r="A10917">
        <is>
          <t xml:space="preserve">70300281</t>
        </is>
      </c>
      <c s="5" t="inlineStr" r="B10917">
        <is>
          <t xml:space="preserve">TEMPORARY PAVEMENT MARKING - LINE 24"- PAINT</t>
        </is>
      </c>
      <c s="5" t="inlineStr" r="C10917">
        <is>
          <t xml:space="preserve">FOOT   </t>
        </is>
      </c>
      <c s="6" r="D10917">
        <v>440.000</v>
      </c>
      <c s="7" r="E10917">
        <v>8</v>
      </c>
      <c s="8" t="inlineStr" r="F10917">
        <is>
          <t xml:space="preserve">76H41</t>
        </is>
      </c>
      <c s="8" t="inlineStr" r="G10917">
        <is>
          <t xml:space="preserve">124</t>
        </is>
      </c>
      <c s="9" r="H10917">
        <v>12.2400</v>
      </c>
      <c s="8" t="inlineStr" r="I10917">
        <is>
          <t xml:space="preserve"/>
        </is>
      </c>
      <c s="8" t="inlineStr" r="J10917">
        <is>
          <t xml:space="preserve"> St. Clair</t>
        </is>
      </c>
    </row>
    <row r="10918" ht="20.25" customHeight="0">
      <c s="5" t="inlineStr" r="A10918">
        <is>
          <t xml:space="preserve">70300281</t>
        </is>
      </c>
      <c s="5" t="inlineStr" r="B10918">
        <is>
          <t xml:space="preserve">TEMPORARY PAVEMENT MARKING - LINE 24"- PAINT</t>
        </is>
      </c>
      <c s="5" t="inlineStr" r="C10918">
        <is>
          <t xml:space="preserve">FOOT   </t>
        </is>
      </c>
      <c s="6" r="D10918">
        <v>50.000</v>
      </c>
      <c s="7" r="E10918">
        <v>9</v>
      </c>
      <c s="8" t="inlineStr" r="F10918">
        <is>
          <t xml:space="preserve">78A34</t>
        </is>
      </c>
      <c s="8" t="inlineStr" r="G10918">
        <is>
          <t xml:space="preserve">088</t>
        </is>
      </c>
      <c s="9" r="H10918">
        <v>0.0100</v>
      </c>
      <c s="8" t="inlineStr" r="I10918">
        <is>
          <t xml:space="preserve">Y</t>
        </is>
      </c>
      <c s="8" t="inlineStr" r="J10918">
        <is>
          <t xml:space="preserve"> Jefferson</t>
        </is>
      </c>
    </row>
    <row r="10919" ht="20.25" customHeight="0">
      <c s="5" t="inlineStr" r="A10919">
        <is>
          <t xml:space="preserve">70300281</t>
        </is>
      </c>
      <c s="5" t="inlineStr" r="B10919">
        <is>
          <t xml:space="preserve">TEMPORARY PAVEMENT MARKING - LINE 24"- PAINT</t>
        </is>
      </c>
      <c s="5" t="inlineStr" r="C10919">
        <is>
          <t xml:space="preserve">FOOT   </t>
        </is>
      </c>
      <c s="6" r="D10919">
        <v>58.000</v>
      </c>
      <c s="7" r="E10919">
        <v>9</v>
      </c>
      <c s="8" t="inlineStr" r="F10919">
        <is>
          <t xml:space="preserve">78A37</t>
        </is>
      </c>
      <c s="8" t="inlineStr" r="G10919">
        <is>
          <t xml:space="preserve">089</t>
        </is>
      </c>
      <c s="9" r="H10919">
        <v>0.0100</v>
      </c>
      <c s="8" t="inlineStr" r="I10919">
        <is>
          <t xml:space="preserve">Y</t>
        </is>
      </c>
      <c s="8" t="inlineStr" r="J10919">
        <is>
          <t xml:space="preserve"> Saline</t>
        </is>
      </c>
    </row>
    <row r="10920" ht="20.25" customHeight="0">
      <c s="5" t="inlineStr" r="A10920">
        <is>
          <t xml:space="preserve">70300281</t>
        </is>
      </c>
      <c s="5" t="inlineStr" r="B10920">
        <is>
          <t xml:space="preserve">TEMPORARY PAVEMENT MARKING - LINE 24"- PAINT</t>
        </is>
      </c>
      <c s="5" t="inlineStr" r="C10920">
        <is>
          <t xml:space="preserve">FOOT   </t>
        </is>
      </c>
      <c s="6" r="D10920">
        <v>58.000</v>
      </c>
      <c s="7" r="E10920">
        <v>9</v>
      </c>
      <c s="8" t="inlineStr" r="F10920">
        <is>
          <t xml:space="preserve">78A37</t>
        </is>
      </c>
      <c s="8" t="inlineStr" r="G10920">
        <is>
          <t xml:space="preserve">089</t>
        </is>
      </c>
      <c s="9" r="H10920">
        <v>0.0100</v>
      </c>
      <c s="8" t="inlineStr" r="I10920">
        <is>
          <t xml:space="preserve"/>
        </is>
      </c>
      <c s="8" t="inlineStr" r="J10920">
        <is>
          <t xml:space="preserve"> Saline</t>
        </is>
      </c>
    </row>
    <row r="10921" ht="20.25" customHeight="0">
      <c s="5" t="inlineStr" r="A10921">
        <is>
          <t xml:space="preserve">70300281</t>
        </is>
      </c>
      <c s="5" t="inlineStr" r="B10921">
        <is>
          <t xml:space="preserve">TEMPORARY PAVEMENT MARKING - LINE 24"- PAINT</t>
        </is>
      </c>
      <c s="5" t="inlineStr" r="C10921">
        <is>
          <t xml:space="preserve">FOOT   </t>
        </is>
      </c>
      <c s="6" r="D10921">
        <v>48.000</v>
      </c>
      <c s="7" r="E10921">
        <v>9</v>
      </c>
      <c s="8" t="inlineStr" r="F10921">
        <is>
          <t xml:space="preserve">78A46</t>
        </is>
      </c>
      <c s="8" t="inlineStr" r="G10921">
        <is>
          <t xml:space="preserve">091</t>
        </is>
      </c>
      <c s="9" r="H10921">
        <v>0.0100</v>
      </c>
      <c s="8" t="inlineStr" r="I10921">
        <is>
          <t xml:space="preserve">Y</t>
        </is>
      </c>
      <c s="8" t="inlineStr" r="J10921">
        <is>
          <t xml:space="preserve"> Jefferson</t>
        </is>
      </c>
    </row>
    <row r="10922" ht="20.25" customHeight="0">
      <c s="5" t="inlineStr" r="A10922">
        <is>
          <t xml:space="preserve">70300281</t>
        </is>
      </c>
      <c s="5" t="inlineStr" r="B10922">
        <is>
          <t xml:space="preserve">TEMPORARY PAVEMENT MARKING - LINE 24"- PAINT</t>
        </is>
      </c>
      <c s="5" t="inlineStr" r="C10922">
        <is>
          <t xml:space="preserve">FOOT   </t>
        </is>
      </c>
      <c s="6" r="D10922">
        <v>529.000</v>
      </c>
      <c s="7" r="E10922">
        <v>9</v>
      </c>
      <c s="8" t="inlineStr" r="F10922">
        <is>
          <t xml:space="preserve">78A47</t>
        </is>
      </c>
      <c s="8" t="inlineStr" r="G10922">
        <is>
          <t xml:space="preserve">092</t>
        </is>
      </c>
      <c s="9" r="H10922">
        <v>0.0100</v>
      </c>
      <c s="8" t="inlineStr" r="I10922">
        <is>
          <t xml:space="preserve">Y</t>
        </is>
      </c>
      <c s="8" t="inlineStr" r="J10922">
        <is>
          <t xml:space="preserve"> Franklin, Perry</t>
        </is>
      </c>
    </row>
    <row r="10923" ht="20.25" customHeight="0">
      <c s="5" t="inlineStr" r="A10923">
        <is>
          <t xml:space="preserve">70300281</t>
        </is>
      </c>
      <c s="5" t="inlineStr" r="B10923">
        <is>
          <t xml:space="preserve">TEMPORARY PAVEMENT MARKING - LINE 24"- PAINT</t>
        </is>
      </c>
      <c s="5" t="inlineStr" r="C10923">
        <is>
          <t xml:space="preserve">FOOT   </t>
        </is>
      </c>
      <c s="6" r="D10923">
        <v>529.000</v>
      </c>
      <c s="7" r="E10923">
        <v>9</v>
      </c>
      <c s="8" t="inlineStr" r="F10923">
        <is>
          <t xml:space="preserve">78A47</t>
        </is>
      </c>
      <c s="8" t="inlineStr" r="G10923">
        <is>
          <t xml:space="preserve">092</t>
        </is>
      </c>
      <c s="9" r="H10923">
        <v>0.0100</v>
      </c>
      <c s="8" t="inlineStr" r="I10923">
        <is>
          <t xml:space="preserve"/>
        </is>
      </c>
      <c s="8" t="inlineStr" r="J10923">
        <is>
          <t xml:space="preserve"> Franklin, Perry</t>
        </is>
      </c>
    </row>
    <row r="10924" ht="20.25" customHeight="0">
      <c s="5" t="inlineStr" r="A10924">
        <is>
          <t xml:space="preserve">70303100</t>
        </is>
      </c>
      <c s="5" t="inlineStr" r="B10924">
        <is>
          <t xml:space="preserve">TEMPORARY PAVEMENT MARKING LETTERS AND SYMBOLS - MODIFIED URETHANE</t>
        </is>
      </c>
      <c s="5" t="inlineStr" r="C10924">
        <is>
          <t xml:space="preserve">SQ FT  </t>
        </is>
      </c>
      <c s="6" r="D10924">
        <v>1154.000</v>
      </c>
      <c s="7" r="E10924">
        <v>1</v>
      </c>
      <c s="8" t="inlineStr" r="F10924">
        <is>
          <t xml:space="preserve">60R49</t>
        </is>
      </c>
      <c s="8" t="inlineStr" r="G10924">
        <is>
          <t xml:space="preserve">104</t>
        </is>
      </c>
      <c s="9" r="H10924">
        <v>3.0000</v>
      </c>
      <c s="8" t="inlineStr" r="I10924">
        <is>
          <t xml:space="preserve">Y</t>
        </is>
      </c>
      <c s="8" t="inlineStr" r="J10924">
        <is>
          <t xml:space="preserve"> Cook</t>
        </is>
      </c>
    </row>
    <row r="10925" ht="20.25" customHeight="0">
      <c s="5" t="inlineStr" r="A10925">
        <is>
          <t xml:space="preserve">70303100</t>
        </is>
      </c>
      <c s="5" t="inlineStr" r="B10925">
        <is>
          <t xml:space="preserve">TEMPORARY PAVEMENT MARKING LETTERS AND SYMBOLS - MODIFIED URETHANE</t>
        </is>
      </c>
      <c s="5" t="inlineStr" r="C10925">
        <is>
          <t xml:space="preserve">SQ FT  </t>
        </is>
      </c>
      <c s="6" r="D10925">
        <v>1154.000</v>
      </c>
      <c s="7" r="E10925">
        <v>1</v>
      </c>
      <c s="8" t="inlineStr" r="F10925">
        <is>
          <t xml:space="preserve">60R49</t>
        </is>
      </c>
      <c s="8" t="inlineStr" r="G10925">
        <is>
          <t xml:space="preserve">104</t>
        </is>
      </c>
      <c s="9" r="H10925">
        <v>2.0000</v>
      </c>
      <c s="8" t="inlineStr" r="I10925">
        <is>
          <t xml:space="preserve"/>
        </is>
      </c>
      <c s="8" t="inlineStr" r="J10925">
        <is>
          <t xml:space="preserve"> Cook</t>
        </is>
      </c>
    </row>
    <row r="10926" ht="20.25" customHeight="0">
      <c s="5" t="inlineStr" r="A10926">
        <is>
          <t xml:space="preserve">70303100</t>
        </is>
      </c>
      <c s="5" t="inlineStr" r="B10926">
        <is>
          <t xml:space="preserve">TEMPORARY PAVEMENT MARKING LETTERS AND SYMBOLS - MODIFIED URETHANE</t>
        </is>
      </c>
      <c s="5" t="inlineStr" r="C10926">
        <is>
          <t xml:space="preserve">SQ FT  </t>
        </is>
      </c>
      <c s="6" r="D10926">
        <v>583.000</v>
      </c>
      <c s="7" r="E10926">
        <v>1</v>
      </c>
      <c s="8" t="inlineStr" r="F10926">
        <is>
          <t xml:space="preserve">62W53</t>
        </is>
      </c>
      <c s="8" t="inlineStr" r="G10926">
        <is>
          <t xml:space="preserve">024</t>
        </is>
      </c>
      <c s="9" r="H10926">
        <v>2.5000</v>
      </c>
      <c s="8" t="inlineStr" r="I10926">
        <is>
          <t xml:space="preserve">Y</t>
        </is>
      </c>
      <c s="8" t="inlineStr" r="J10926">
        <is>
          <t xml:space="preserve"> Lake</t>
        </is>
      </c>
    </row>
    <row r="10927" ht="20.25" customHeight="0">
      <c s="5" t="inlineStr" r="A10927">
        <is>
          <t xml:space="preserve">70303100</t>
        </is>
      </c>
      <c s="5" t="inlineStr" r="B10927">
        <is>
          <t xml:space="preserve">TEMPORARY PAVEMENT MARKING LETTERS AND SYMBOLS - MODIFIED URETHANE</t>
        </is>
      </c>
      <c s="5" t="inlineStr" r="C10927">
        <is>
          <t xml:space="preserve">SQ FT  </t>
        </is>
      </c>
      <c s="6" r="D10927">
        <v>583.000</v>
      </c>
      <c s="7" r="E10927">
        <v>1</v>
      </c>
      <c s="8" t="inlineStr" r="F10927">
        <is>
          <t xml:space="preserve">62W53</t>
        </is>
      </c>
      <c s="8" t="inlineStr" r="G10927">
        <is>
          <t xml:space="preserve">024</t>
        </is>
      </c>
      <c s="9" r="H10927">
        <v>2.5000</v>
      </c>
      <c s="8" t="inlineStr" r="I10927">
        <is>
          <t xml:space="preserve"/>
        </is>
      </c>
      <c s="8" t="inlineStr" r="J10927">
        <is>
          <t xml:space="preserve"> Lake</t>
        </is>
      </c>
    </row>
    <row r="10928" ht="20.25" customHeight="0">
      <c s="5" t="inlineStr" r="A10928">
        <is>
          <t xml:space="preserve">70303100</t>
        </is>
      </c>
      <c s="5" t="inlineStr" r="B10928">
        <is>
          <t xml:space="preserve">TEMPORARY PAVEMENT MARKING LETTERS AND SYMBOLS - MODIFIED URETHANE</t>
        </is>
      </c>
      <c s="5" t="inlineStr" r="C10928">
        <is>
          <t xml:space="preserve">SQ FT  </t>
        </is>
      </c>
      <c s="6" r="D10928">
        <v>583.000</v>
      </c>
      <c s="7" r="E10928">
        <v>1</v>
      </c>
      <c s="8" t="inlineStr" r="F10928">
        <is>
          <t xml:space="preserve">62W53</t>
        </is>
      </c>
      <c s="8" t="inlineStr" r="G10928">
        <is>
          <t xml:space="preserve">024</t>
        </is>
      </c>
      <c s="9" r="H10928">
        <v>2.5000</v>
      </c>
      <c s="8" t="inlineStr" r="I10928">
        <is>
          <t xml:space="preserve"/>
        </is>
      </c>
      <c s="8" t="inlineStr" r="J10928">
        <is>
          <t xml:space="preserve"> Lake</t>
        </is>
      </c>
    </row>
    <row r="10929" ht="20.25" customHeight="0">
      <c s="5" t="inlineStr" r="A10929">
        <is>
          <t xml:space="preserve">70303120</t>
        </is>
      </c>
      <c s="5" t="inlineStr" r="B10929">
        <is>
          <t xml:space="preserve">TEMPORARY PAVEMENT MARKING - LINE 4" - MODIFIED URETHANE</t>
        </is>
      </c>
      <c s="5" t="inlineStr" r="C10929">
        <is>
          <t xml:space="preserve">FOOT   </t>
        </is>
      </c>
      <c s="6" r="D10929">
        <v>22826.000</v>
      </c>
      <c s="7" r="E10929">
        <v>1</v>
      </c>
      <c s="8" t="inlineStr" r="F10929">
        <is>
          <t xml:space="preserve">60R49</t>
        </is>
      </c>
      <c s="8" t="inlineStr" r="G10929">
        <is>
          <t xml:space="preserve">104</t>
        </is>
      </c>
      <c s="9" r="H10929">
        <v>0.6500</v>
      </c>
      <c s="8" t="inlineStr" r="I10929">
        <is>
          <t xml:space="preserve">Y</t>
        </is>
      </c>
      <c s="8" t="inlineStr" r="J10929">
        <is>
          <t xml:space="preserve"> Cook</t>
        </is>
      </c>
    </row>
    <row r="10930" ht="20.25" customHeight="0">
      <c s="5" t="inlineStr" r="A10930">
        <is>
          <t xml:space="preserve">70303120</t>
        </is>
      </c>
      <c s="5" t="inlineStr" r="B10930">
        <is>
          <t xml:space="preserve">TEMPORARY PAVEMENT MARKING - LINE 4" - MODIFIED URETHANE</t>
        </is>
      </c>
      <c s="5" t="inlineStr" r="C10930">
        <is>
          <t xml:space="preserve">FOOT   </t>
        </is>
      </c>
      <c s="6" r="D10930">
        <v>22826.000</v>
      </c>
      <c s="7" r="E10930">
        <v>1</v>
      </c>
      <c s="8" t="inlineStr" r="F10930">
        <is>
          <t xml:space="preserve">60R49</t>
        </is>
      </c>
      <c s="8" t="inlineStr" r="G10930">
        <is>
          <t xml:space="preserve">104</t>
        </is>
      </c>
      <c s="9" r="H10930">
        <v>0.5500</v>
      </c>
      <c s="8" t="inlineStr" r="I10930">
        <is>
          <t xml:space="preserve"/>
        </is>
      </c>
      <c s="8" t="inlineStr" r="J10930">
        <is>
          <t xml:space="preserve"> Cook</t>
        </is>
      </c>
    </row>
    <row r="10931" ht="20.25" customHeight="0">
      <c s="5" t="inlineStr" r="A10931">
        <is>
          <t xml:space="preserve">70303120</t>
        </is>
      </c>
      <c s="5" t="inlineStr" r="B10931">
        <is>
          <t xml:space="preserve">TEMPORARY PAVEMENT MARKING - LINE 4" - MODIFIED URETHANE</t>
        </is>
      </c>
      <c s="5" t="inlineStr" r="C10931">
        <is>
          <t xml:space="preserve">FOOT   </t>
        </is>
      </c>
      <c s="6" r="D10931">
        <v>23374.000</v>
      </c>
      <c s="7" r="E10931">
        <v>1</v>
      </c>
      <c s="8" t="inlineStr" r="F10931">
        <is>
          <t xml:space="preserve">62W53</t>
        </is>
      </c>
      <c s="8" t="inlineStr" r="G10931">
        <is>
          <t xml:space="preserve">024</t>
        </is>
      </c>
      <c s="9" r="H10931">
        <v>0.3000</v>
      </c>
      <c s="8" t="inlineStr" r="I10931">
        <is>
          <t xml:space="preserve">Y</t>
        </is>
      </c>
      <c s="8" t="inlineStr" r="J10931">
        <is>
          <t xml:space="preserve"> Lake</t>
        </is>
      </c>
    </row>
    <row r="10932" ht="20.25" customHeight="0">
      <c s="5" t="inlineStr" r="A10932">
        <is>
          <t xml:space="preserve">70303120</t>
        </is>
      </c>
      <c s="5" t="inlineStr" r="B10932">
        <is>
          <t xml:space="preserve">TEMPORARY PAVEMENT MARKING - LINE 4" - MODIFIED URETHANE</t>
        </is>
      </c>
      <c s="5" t="inlineStr" r="C10932">
        <is>
          <t xml:space="preserve">FOOT   </t>
        </is>
      </c>
      <c s="6" r="D10932">
        <v>23374.000</v>
      </c>
      <c s="7" r="E10932">
        <v>1</v>
      </c>
      <c s="8" t="inlineStr" r="F10932">
        <is>
          <t xml:space="preserve">62W53</t>
        </is>
      </c>
      <c s="8" t="inlineStr" r="G10932">
        <is>
          <t xml:space="preserve">024</t>
        </is>
      </c>
      <c s="9" r="H10932">
        <v>0.3000</v>
      </c>
      <c s="8" t="inlineStr" r="I10932">
        <is>
          <t xml:space="preserve"/>
        </is>
      </c>
      <c s="8" t="inlineStr" r="J10932">
        <is>
          <t xml:space="preserve"> Lake</t>
        </is>
      </c>
    </row>
    <row r="10933" ht="20.25" customHeight="0">
      <c s="5" t="inlineStr" r="A10933">
        <is>
          <t xml:space="preserve">70303120</t>
        </is>
      </c>
      <c s="5" t="inlineStr" r="B10933">
        <is>
          <t xml:space="preserve">TEMPORARY PAVEMENT MARKING - LINE 4" - MODIFIED URETHANE</t>
        </is>
      </c>
      <c s="5" t="inlineStr" r="C10933">
        <is>
          <t xml:space="preserve">FOOT   </t>
        </is>
      </c>
      <c s="6" r="D10933">
        <v>23374.000</v>
      </c>
      <c s="7" r="E10933">
        <v>1</v>
      </c>
      <c s="8" t="inlineStr" r="F10933">
        <is>
          <t xml:space="preserve">62W53</t>
        </is>
      </c>
      <c s="8" t="inlineStr" r="G10933">
        <is>
          <t xml:space="preserve">024</t>
        </is>
      </c>
      <c s="9" r="H10933">
        <v>0.3000</v>
      </c>
      <c s="8" t="inlineStr" r="I10933">
        <is>
          <t xml:space="preserve"/>
        </is>
      </c>
      <c s="8" t="inlineStr" r="J10933">
        <is>
          <t xml:space="preserve"> Lake</t>
        </is>
      </c>
    </row>
    <row r="10934" ht="20.25" customHeight="0">
      <c s="5" t="inlineStr" r="A10934">
        <is>
          <t xml:space="preserve">70303130</t>
        </is>
      </c>
      <c s="5" t="inlineStr" r="B10934">
        <is>
          <t xml:space="preserve">TEMPORARY PAVEMENT MARKING - LINE 6" - MODIFIED URETHANE</t>
        </is>
      </c>
      <c s="5" t="inlineStr" r="C10934">
        <is>
          <t xml:space="preserve">FOOT   </t>
        </is>
      </c>
      <c s="6" r="D10934">
        <v>6246.000</v>
      </c>
      <c s="7" r="E10934">
        <v>1</v>
      </c>
      <c s="8" t="inlineStr" r="F10934">
        <is>
          <t xml:space="preserve">60R49</t>
        </is>
      </c>
      <c s="8" t="inlineStr" r="G10934">
        <is>
          <t xml:space="preserve">104</t>
        </is>
      </c>
      <c s="9" r="H10934">
        <v>0.7000</v>
      </c>
      <c s="8" t="inlineStr" r="I10934">
        <is>
          <t xml:space="preserve">Y</t>
        </is>
      </c>
      <c s="8" t="inlineStr" r="J10934">
        <is>
          <t xml:space="preserve"> Cook</t>
        </is>
      </c>
    </row>
    <row r="10935" ht="20.25" customHeight="0">
      <c s="5" t="inlineStr" r="A10935">
        <is>
          <t xml:space="preserve">70303130</t>
        </is>
      </c>
      <c s="5" t="inlineStr" r="B10935">
        <is>
          <t xml:space="preserve">TEMPORARY PAVEMENT MARKING - LINE 6" - MODIFIED URETHANE</t>
        </is>
      </c>
      <c s="5" t="inlineStr" r="C10935">
        <is>
          <t xml:space="preserve">FOOT   </t>
        </is>
      </c>
      <c s="6" r="D10935">
        <v>6246.000</v>
      </c>
      <c s="7" r="E10935">
        <v>1</v>
      </c>
      <c s="8" t="inlineStr" r="F10935">
        <is>
          <t xml:space="preserve">60R49</t>
        </is>
      </c>
      <c s="8" t="inlineStr" r="G10935">
        <is>
          <t xml:space="preserve">104</t>
        </is>
      </c>
      <c s="9" r="H10935">
        <v>0.7500</v>
      </c>
      <c s="8" t="inlineStr" r="I10935">
        <is>
          <t xml:space="preserve"/>
        </is>
      </c>
      <c s="8" t="inlineStr" r="J10935">
        <is>
          <t xml:space="preserve"> Cook</t>
        </is>
      </c>
    </row>
    <row r="10936" ht="20.25" customHeight="0">
      <c s="5" t="inlineStr" r="A10936">
        <is>
          <t xml:space="preserve">70303130</t>
        </is>
      </c>
      <c s="5" t="inlineStr" r="B10936">
        <is>
          <t xml:space="preserve">TEMPORARY PAVEMENT MARKING - LINE 6" - MODIFIED URETHANE</t>
        </is>
      </c>
      <c s="5" t="inlineStr" r="C10936">
        <is>
          <t xml:space="preserve">FOOT   </t>
        </is>
      </c>
      <c s="6" r="D10936">
        <v>3104.000</v>
      </c>
      <c s="7" r="E10936">
        <v>1</v>
      </c>
      <c s="8" t="inlineStr" r="F10936">
        <is>
          <t xml:space="preserve">62W53</t>
        </is>
      </c>
      <c s="8" t="inlineStr" r="G10936">
        <is>
          <t xml:space="preserve">024</t>
        </is>
      </c>
      <c s="9" r="H10936">
        <v>0.4000</v>
      </c>
      <c s="8" t="inlineStr" r="I10936">
        <is>
          <t xml:space="preserve">Y</t>
        </is>
      </c>
      <c s="8" t="inlineStr" r="J10936">
        <is>
          <t xml:space="preserve"> Lake</t>
        </is>
      </c>
    </row>
    <row r="10937" ht="20.25" customHeight="0">
      <c s="5" t="inlineStr" r="A10937">
        <is>
          <t xml:space="preserve">70303130</t>
        </is>
      </c>
      <c s="5" t="inlineStr" r="B10937">
        <is>
          <t xml:space="preserve">TEMPORARY PAVEMENT MARKING - LINE 6" - MODIFIED URETHANE</t>
        </is>
      </c>
      <c s="5" t="inlineStr" r="C10937">
        <is>
          <t xml:space="preserve">FOOT   </t>
        </is>
      </c>
      <c s="6" r="D10937">
        <v>3104.000</v>
      </c>
      <c s="7" r="E10937">
        <v>1</v>
      </c>
      <c s="8" t="inlineStr" r="F10937">
        <is>
          <t xml:space="preserve">62W53</t>
        </is>
      </c>
      <c s="8" t="inlineStr" r="G10937">
        <is>
          <t xml:space="preserve">024</t>
        </is>
      </c>
      <c s="9" r="H10937">
        <v>0.7000</v>
      </c>
      <c s="8" t="inlineStr" r="I10937">
        <is>
          <t xml:space="preserve"/>
        </is>
      </c>
      <c s="8" t="inlineStr" r="J10937">
        <is>
          <t xml:space="preserve"> Lake</t>
        </is>
      </c>
    </row>
    <row r="10938" ht="20.25" customHeight="0">
      <c s="5" t="inlineStr" r="A10938">
        <is>
          <t xml:space="preserve">70303130</t>
        </is>
      </c>
      <c s="5" t="inlineStr" r="B10938">
        <is>
          <t xml:space="preserve">TEMPORARY PAVEMENT MARKING - LINE 6" - MODIFIED URETHANE</t>
        </is>
      </c>
      <c s="5" t="inlineStr" r="C10938">
        <is>
          <t xml:space="preserve">FOOT   </t>
        </is>
      </c>
      <c s="6" r="D10938">
        <v>3104.000</v>
      </c>
      <c s="7" r="E10938">
        <v>1</v>
      </c>
      <c s="8" t="inlineStr" r="F10938">
        <is>
          <t xml:space="preserve">62W53</t>
        </is>
      </c>
      <c s="8" t="inlineStr" r="G10938">
        <is>
          <t xml:space="preserve">024</t>
        </is>
      </c>
      <c s="9" r="H10938">
        <v>0.7000</v>
      </c>
      <c s="8" t="inlineStr" r="I10938">
        <is>
          <t xml:space="preserve"/>
        </is>
      </c>
      <c s="8" t="inlineStr" r="J10938">
        <is>
          <t xml:space="preserve"> Lake</t>
        </is>
      </c>
    </row>
    <row r="10939" ht="20.25" customHeight="0">
      <c s="5" t="inlineStr" r="A10939">
        <is>
          <t xml:space="preserve">70303140</t>
        </is>
      </c>
      <c s="5" t="inlineStr" r="B10939">
        <is>
          <t xml:space="preserve">TEMPORARY PAVEMENT MARKING - LINE 8" - MODIFIED URETHANE</t>
        </is>
      </c>
      <c s="5" t="inlineStr" r="C10939">
        <is>
          <t xml:space="preserve">FOOT   </t>
        </is>
      </c>
      <c s="6" r="D10939">
        <v>8956.000</v>
      </c>
      <c s="7" r="E10939">
        <v>1</v>
      </c>
      <c s="8" t="inlineStr" r="F10939">
        <is>
          <t xml:space="preserve">60R49</t>
        </is>
      </c>
      <c s="8" t="inlineStr" r="G10939">
        <is>
          <t xml:space="preserve">104</t>
        </is>
      </c>
      <c s="9" r="H10939">
        <v>1.3000</v>
      </c>
      <c s="8" t="inlineStr" r="I10939">
        <is>
          <t xml:space="preserve">Y</t>
        </is>
      </c>
      <c s="8" t="inlineStr" r="J10939">
        <is>
          <t xml:space="preserve"> Cook</t>
        </is>
      </c>
    </row>
    <row r="10940" ht="20.25" customHeight="0">
      <c s="5" t="inlineStr" r="A10940">
        <is>
          <t xml:space="preserve">70303140</t>
        </is>
      </c>
      <c s="5" t="inlineStr" r="B10940">
        <is>
          <t xml:space="preserve">TEMPORARY PAVEMENT MARKING - LINE 8" - MODIFIED URETHANE</t>
        </is>
      </c>
      <c s="5" t="inlineStr" r="C10940">
        <is>
          <t xml:space="preserve">FOOT   </t>
        </is>
      </c>
      <c s="6" r="D10940">
        <v>8956.000</v>
      </c>
      <c s="7" r="E10940">
        <v>1</v>
      </c>
      <c s="8" t="inlineStr" r="F10940">
        <is>
          <t xml:space="preserve">60R49</t>
        </is>
      </c>
      <c s="8" t="inlineStr" r="G10940">
        <is>
          <t xml:space="preserve">104</t>
        </is>
      </c>
      <c s="9" r="H10940">
        <v>1.0000</v>
      </c>
      <c s="8" t="inlineStr" r="I10940">
        <is>
          <t xml:space="preserve"/>
        </is>
      </c>
      <c s="8" t="inlineStr" r="J10940">
        <is>
          <t xml:space="preserve"> Cook</t>
        </is>
      </c>
    </row>
    <row r="10941" ht="20.25" customHeight="0">
      <c s="5" t="inlineStr" r="A10941">
        <is>
          <t xml:space="preserve">70303160</t>
        </is>
      </c>
      <c s="5" t="inlineStr" r="B10941">
        <is>
          <t xml:space="preserve">TEMPORARY PAVEMENT MARKING - LINE 12"- MODIFIED URETHANE</t>
        </is>
      </c>
      <c s="5" t="inlineStr" r="C10941">
        <is>
          <t xml:space="preserve">FOOT   </t>
        </is>
      </c>
      <c s="6" r="D10941">
        <v>3456.000</v>
      </c>
      <c s="7" r="E10941">
        <v>1</v>
      </c>
      <c s="8" t="inlineStr" r="F10941">
        <is>
          <t xml:space="preserve">60R49</t>
        </is>
      </c>
      <c s="8" t="inlineStr" r="G10941">
        <is>
          <t xml:space="preserve">104</t>
        </is>
      </c>
      <c s="9" r="H10941">
        <v>1.9500</v>
      </c>
      <c s="8" t="inlineStr" r="I10941">
        <is>
          <t xml:space="preserve">Y</t>
        </is>
      </c>
      <c s="8" t="inlineStr" r="J10941">
        <is>
          <t xml:space="preserve"> Cook</t>
        </is>
      </c>
    </row>
    <row r="10942" ht="20.25" customHeight="0">
      <c s="5" t="inlineStr" r="A10942">
        <is>
          <t xml:space="preserve">70303160</t>
        </is>
      </c>
      <c s="5" t="inlineStr" r="B10942">
        <is>
          <t xml:space="preserve">TEMPORARY PAVEMENT MARKING - LINE 12"- MODIFIED URETHANE</t>
        </is>
      </c>
      <c s="5" t="inlineStr" r="C10942">
        <is>
          <t xml:space="preserve">FOOT   </t>
        </is>
      </c>
      <c s="6" r="D10942">
        <v>3456.000</v>
      </c>
      <c s="7" r="E10942">
        <v>1</v>
      </c>
      <c s="8" t="inlineStr" r="F10942">
        <is>
          <t xml:space="preserve">60R49</t>
        </is>
      </c>
      <c s="8" t="inlineStr" r="G10942">
        <is>
          <t xml:space="preserve">104</t>
        </is>
      </c>
      <c s="9" r="H10942">
        <v>1.2500</v>
      </c>
      <c s="8" t="inlineStr" r="I10942">
        <is>
          <t xml:space="preserve"/>
        </is>
      </c>
      <c s="8" t="inlineStr" r="J10942">
        <is>
          <t xml:space="preserve"> Cook</t>
        </is>
      </c>
    </row>
    <row r="10943" ht="20.25" customHeight="0">
      <c s="5" t="inlineStr" r="A10943">
        <is>
          <t xml:space="preserve">70303160</t>
        </is>
      </c>
      <c s="5" t="inlineStr" r="B10943">
        <is>
          <t xml:space="preserve">TEMPORARY PAVEMENT MARKING - LINE 12"- MODIFIED URETHANE</t>
        </is>
      </c>
      <c s="5" t="inlineStr" r="C10943">
        <is>
          <t xml:space="preserve">FOOT   </t>
        </is>
      </c>
      <c s="6" r="D10943">
        <v>10.000</v>
      </c>
      <c s="7" r="E10943">
        <v>1</v>
      </c>
      <c s="8" t="inlineStr" r="F10943">
        <is>
          <t xml:space="preserve">62W53</t>
        </is>
      </c>
      <c s="8" t="inlineStr" r="G10943">
        <is>
          <t xml:space="preserve">024</t>
        </is>
      </c>
      <c s="9" r="H10943">
        <v>2.5000</v>
      </c>
      <c s="8" t="inlineStr" r="I10943">
        <is>
          <t xml:space="preserve">Y</t>
        </is>
      </c>
      <c s="8" t="inlineStr" r="J10943">
        <is>
          <t xml:space="preserve"> Lake</t>
        </is>
      </c>
    </row>
    <row r="10944" ht="20.25" customHeight="0">
      <c s="5" t="inlineStr" r="A10944">
        <is>
          <t xml:space="preserve">70303160</t>
        </is>
      </c>
      <c s="5" t="inlineStr" r="B10944">
        <is>
          <t xml:space="preserve">TEMPORARY PAVEMENT MARKING - LINE 12"- MODIFIED URETHANE</t>
        </is>
      </c>
      <c s="5" t="inlineStr" r="C10944">
        <is>
          <t xml:space="preserve">FOOT   </t>
        </is>
      </c>
      <c s="6" r="D10944">
        <v>10.000</v>
      </c>
      <c s="7" r="E10944">
        <v>1</v>
      </c>
      <c s="8" t="inlineStr" r="F10944">
        <is>
          <t xml:space="preserve">62W53</t>
        </is>
      </c>
      <c s="8" t="inlineStr" r="G10944">
        <is>
          <t xml:space="preserve">024</t>
        </is>
      </c>
      <c s="9" r="H10944">
        <v>10.0000</v>
      </c>
      <c s="8" t="inlineStr" r="I10944">
        <is>
          <t xml:space="preserve"/>
        </is>
      </c>
      <c s="8" t="inlineStr" r="J10944">
        <is>
          <t xml:space="preserve"> Lake</t>
        </is>
      </c>
    </row>
    <row r="10945" ht="20.25" customHeight="0">
      <c s="5" t="inlineStr" r="A10945">
        <is>
          <t xml:space="preserve">70303160</t>
        </is>
      </c>
      <c s="5" t="inlineStr" r="B10945">
        <is>
          <t xml:space="preserve">TEMPORARY PAVEMENT MARKING - LINE 12"- MODIFIED URETHANE</t>
        </is>
      </c>
      <c s="5" t="inlineStr" r="C10945">
        <is>
          <t xml:space="preserve">FOOT   </t>
        </is>
      </c>
      <c s="6" r="D10945">
        <v>10.000</v>
      </c>
      <c s="7" r="E10945">
        <v>1</v>
      </c>
      <c s="8" t="inlineStr" r="F10945">
        <is>
          <t xml:space="preserve">62W53</t>
        </is>
      </c>
      <c s="8" t="inlineStr" r="G10945">
        <is>
          <t xml:space="preserve">024</t>
        </is>
      </c>
      <c s="9" r="H10945">
        <v>10.0000</v>
      </c>
      <c s="8" t="inlineStr" r="I10945">
        <is>
          <t xml:space="preserve"/>
        </is>
      </c>
      <c s="8" t="inlineStr" r="J10945">
        <is>
          <t xml:space="preserve"> Lake</t>
        </is>
      </c>
    </row>
    <row r="10946" ht="20.25" customHeight="0">
      <c s="5" t="inlineStr" r="A10946">
        <is>
          <t xml:space="preserve">70303210</t>
        </is>
      </c>
      <c s="5" t="inlineStr" r="B10946">
        <is>
          <t xml:space="preserve">TEMPORARY PAVEMENT MARKING - LINE 24"- MODIFIED URETHANE</t>
        </is>
      </c>
      <c s="5" t="inlineStr" r="C10946">
        <is>
          <t xml:space="preserve">FOOT   </t>
        </is>
      </c>
      <c s="6" r="D10946">
        <v>286.000</v>
      </c>
      <c s="7" r="E10946">
        <v>1</v>
      </c>
      <c s="8" t="inlineStr" r="F10946">
        <is>
          <t xml:space="preserve">60R49</t>
        </is>
      </c>
      <c s="8" t="inlineStr" r="G10946">
        <is>
          <t xml:space="preserve">104</t>
        </is>
      </c>
      <c s="9" r="H10946">
        <v>3.9000</v>
      </c>
      <c s="8" t="inlineStr" r="I10946">
        <is>
          <t xml:space="preserve">Y</t>
        </is>
      </c>
      <c s="8" t="inlineStr" r="J10946">
        <is>
          <t xml:space="preserve"> Cook</t>
        </is>
      </c>
    </row>
    <row r="10947" ht="20.25" customHeight="0">
      <c s="5" t="inlineStr" r="A10947">
        <is>
          <t xml:space="preserve">70303210</t>
        </is>
      </c>
      <c s="5" t="inlineStr" r="B10947">
        <is>
          <t xml:space="preserve">TEMPORARY PAVEMENT MARKING - LINE 24"- MODIFIED URETHANE</t>
        </is>
      </c>
      <c s="5" t="inlineStr" r="C10947">
        <is>
          <t xml:space="preserve">FOOT   </t>
        </is>
      </c>
      <c s="6" r="D10947">
        <v>286.000</v>
      </c>
      <c s="7" r="E10947">
        <v>1</v>
      </c>
      <c s="8" t="inlineStr" r="F10947">
        <is>
          <t xml:space="preserve">60R49</t>
        </is>
      </c>
      <c s="8" t="inlineStr" r="G10947">
        <is>
          <t xml:space="preserve">104</t>
        </is>
      </c>
      <c s="9" r="H10947">
        <v>5.0000</v>
      </c>
      <c s="8" t="inlineStr" r="I10947">
        <is>
          <t xml:space="preserve"/>
        </is>
      </c>
      <c s="8" t="inlineStr" r="J10947">
        <is>
          <t xml:space="preserve"> Cook</t>
        </is>
      </c>
    </row>
    <row r="10948" ht="20.25" customHeight="0">
      <c s="5" t="inlineStr" r="A10948">
        <is>
          <t xml:space="preserve">70303210</t>
        </is>
      </c>
      <c s="5" t="inlineStr" r="B10948">
        <is>
          <t xml:space="preserve">TEMPORARY PAVEMENT MARKING - LINE 24"- MODIFIED URETHANE</t>
        </is>
      </c>
      <c s="5" t="inlineStr" r="C10948">
        <is>
          <t xml:space="preserve">FOOT   </t>
        </is>
      </c>
      <c s="6" r="D10948">
        <v>190.000</v>
      </c>
      <c s="7" r="E10948">
        <v>1</v>
      </c>
      <c s="8" t="inlineStr" r="F10948">
        <is>
          <t xml:space="preserve">62W53</t>
        </is>
      </c>
      <c s="8" t="inlineStr" r="G10948">
        <is>
          <t xml:space="preserve">024</t>
        </is>
      </c>
      <c s="9" r="H10948">
        <v>4.0000</v>
      </c>
      <c s="8" t="inlineStr" r="I10948">
        <is>
          <t xml:space="preserve">Y</t>
        </is>
      </c>
      <c s="8" t="inlineStr" r="J10948">
        <is>
          <t xml:space="preserve"> Lake</t>
        </is>
      </c>
    </row>
    <row r="10949" ht="20.25" customHeight="0">
      <c s="5" t="inlineStr" r="A10949">
        <is>
          <t xml:space="preserve">70303210</t>
        </is>
      </c>
      <c s="5" t="inlineStr" r="B10949">
        <is>
          <t xml:space="preserve">TEMPORARY PAVEMENT MARKING - LINE 24"- MODIFIED URETHANE</t>
        </is>
      </c>
      <c s="5" t="inlineStr" r="C10949">
        <is>
          <t xml:space="preserve">FOOT   </t>
        </is>
      </c>
      <c s="6" r="D10949">
        <v>190.000</v>
      </c>
      <c s="7" r="E10949">
        <v>1</v>
      </c>
      <c s="8" t="inlineStr" r="F10949">
        <is>
          <t xml:space="preserve">62W53</t>
        </is>
      </c>
      <c s="8" t="inlineStr" r="G10949">
        <is>
          <t xml:space="preserve">024</t>
        </is>
      </c>
      <c s="9" r="H10949">
        <v>4.0000</v>
      </c>
      <c s="8" t="inlineStr" r="I10949">
        <is>
          <t xml:space="preserve"/>
        </is>
      </c>
      <c s="8" t="inlineStr" r="J10949">
        <is>
          <t xml:space="preserve"> Lake</t>
        </is>
      </c>
    </row>
    <row r="10950" ht="20.25" customHeight="0">
      <c s="5" t="inlineStr" r="A10950">
        <is>
          <t xml:space="preserve">70303210</t>
        </is>
      </c>
      <c s="5" t="inlineStr" r="B10950">
        <is>
          <t xml:space="preserve">TEMPORARY PAVEMENT MARKING - LINE 24"- MODIFIED URETHANE</t>
        </is>
      </c>
      <c s="5" t="inlineStr" r="C10950">
        <is>
          <t xml:space="preserve">FOOT   </t>
        </is>
      </c>
      <c s="6" r="D10950">
        <v>190.000</v>
      </c>
      <c s="7" r="E10950">
        <v>1</v>
      </c>
      <c s="8" t="inlineStr" r="F10950">
        <is>
          <t xml:space="preserve">62W53</t>
        </is>
      </c>
      <c s="8" t="inlineStr" r="G10950">
        <is>
          <t xml:space="preserve">024</t>
        </is>
      </c>
      <c s="9" r="H10950">
        <v>4.0000</v>
      </c>
      <c s="8" t="inlineStr" r="I10950">
        <is>
          <t xml:space="preserve"/>
        </is>
      </c>
      <c s="8" t="inlineStr" r="J10950">
        <is>
          <t xml:space="preserve"> Lake</t>
        </is>
      </c>
    </row>
    <row r="10951" ht="20.25" customHeight="0">
      <c s="5" t="inlineStr" r="A10951">
        <is>
          <t xml:space="preserve">70306100</t>
        </is>
      </c>
      <c s="5" t="inlineStr" r="B10951">
        <is>
          <t xml:space="preserve">TEMPORARY PAVEMENT MARKING LETTERS AND SYMBOLS - TYPE III TAPE</t>
        </is>
      </c>
      <c s="5" t="inlineStr" r="C10951">
        <is>
          <t xml:space="preserve">SQ FT  </t>
        </is>
      </c>
      <c s="6" r="D10951">
        <v>280.800</v>
      </c>
      <c s="7" r="E10951">
        <v>5</v>
      </c>
      <c s="8" t="inlineStr" r="F10951">
        <is>
          <t xml:space="preserve">91619</t>
        </is>
      </c>
      <c s="8" t="inlineStr" r="G10951">
        <is>
          <t xml:space="preserve">154</t>
        </is>
      </c>
      <c s="9" r="H10951">
        <v>22.0000</v>
      </c>
      <c s="8" t="inlineStr" r="I10951">
        <is>
          <t xml:space="preserve">Y</t>
        </is>
      </c>
      <c s="8" t="inlineStr" r="J10951">
        <is>
          <t xml:space="preserve"> McLean</t>
        </is>
      </c>
    </row>
    <row r="10952" ht="20.25" customHeight="0">
      <c s="5" t="inlineStr" r="A10952">
        <is>
          <t xml:space="preserve">70306120</t>
        </is>
      </c>
      <c s="5" t="inlineStr" r="B10952">
        <is>
          <t xml:space="preserve">TEMPORARY PAVEMENT MARKING - LINE 4" - TYPE III TAPE</t>
        </is>
      </c>
      <c s="5" t="inlineStr" r="C10952">
        <is>
          <t xml:space="preserve">FOOT   </t>
        </is>
      </c>
      <c s="6" r="D10952">
        <v>3000.000</v>
      </c>
      <c s="7" r="E10952">
        <v>1</v>
      </c>
      <c s="8" t="inlineStr" r="F10952">
        <is>
          <t xml:space="preserve">60R49</t>
        </is>
      </c>
      <c s="8" t="inlineStr" r="G10952">
        <is>
          <t xml:space="preserve">104</t>
        </is>
      </c>
      <c s="9" r="H10952">
        <v>1.0000</v>
      </c>
      <c s="8" t="inlineStr" r="I10952">
        <is>
          <t xml:space="preserve">Y</t>
        </is>
      </c>
      <c s="8" t="inlineStr" r="J10952">
        <is>
          <t xml:space="preserve"> Cook</t>
        </is>
      </c>
    </row>
    <row r="10953" ht="20.25" customHeight="0">
      <c s="5" t="inlineStr" r="A10953">
        <is>
          <t xml:space="preserve">70306120</t>
        </is>
      </c>
      <c s="5" t="inlineStr" r="B10953">
        <is>
          <t xml:space="preserve">TEMPORARY PAVEMENT MARKING - LINE 4" - TYPE III TAPE</t>
        </is>
      </c>
      <c s="5" t="inlineStr" r="C10953">
        <is>
          <t xml:space="preserve">FOOT   </t>
        </is>
      </c>
      <c s="6" r="D10953">
        <v>3000.000</v>
      </c>
      <c s="7" r="E10953">
        <v>1</v>
      </c>
      <c s="8" t="inlineStr" r="F10953">
        <is>
          <t xml:space="preserve">60R49</t>
        </is>
      </c>
      <c s="8" t="inlineStr" r="G10953">
        <is>
          <t xml:space="preserve">104</t>
        </is>
      </c>
      <c s="9" r="H10953">
        <v>2.0000</v>
      </c>
      <c s="8" t="inlineStr" r="I10953">
        <is>
          <t xml:space="preserve"/>
        </is>
      </c>
      <c s="8" t="inlineStr" r="J10953">
        <is>
          <t xml:space="preserve"> Cook</t>
        </is>
      </c>
    </row>
    <row r="10954" ht="20.25" customHeight="0">
      <c s="5" t="inlineStr" r="A10954">
        <is>
          <t xml:space="preserve">70306120</t>
        </is>
      </c>
      <c s="5" t="inlineStr" r="B10954">
        <is>
          <t xml:space="preserve">TEMPORARY PAVEMENT MARKING - LINE 4" - TYPE III TAPE</t>
        </is>
      </c>
      <c s="5" t="inlineStr" r="C10954">
        <is>
          <t xml:space="preserve">FOOT   </t>
        </is>
      </c>
      <c s="6" r="D10954">
        <v>7845.000</v>
      </c>
      <c s="7" r="E10954">
        <v>1</v>
      </c>
      <c s="8" t="inlineStr" r="F10954">
        <is>
          <t xml:space="preserve">61H42</t>
        </is>
      </c>
      <c s="8" t="inlineStr" r="G10954">
        <is>
          <t xml:space="preserve">131</t>
        </is>
      </c>
      <c s="9" r="H10954">
        <v>1.1000</v>
      </c>
      <c s="8" t="inlineStr" r="I10954">
        <is>
          <t xml:space="preserve">Y</t>
        </is>
      </c>
      <c s="8" t="inlineStr" r="J10954">
        <is>
          <t xml:space="preserve"> Kane</t>
        </is>
      </c>
    </row>
    <row r="10955" ht="20.25" customHeight="0">
      <c s="5" t="inlineStr" r="A10955">
        <is>
          <t xml:space="preserve">70306120</t>
        </is>
      </c>
      <c s="5" t="inlineStr" r="B10955">
        <is>
          <t xml:space="preserve">TEMPORARY PAVEMENT MARKING - LINE 4" - TYPE III TAPE</t>
        </is>
      </c>
      <c s="5" t="inlineStr" r="C10955">
        <is>
          <t xml:space="preserve">FOOT   </t>
        </is>
      </c>
      <c s="6" r="D10955">
        <v>7845.000</v>
      </c>
      <c s="7" r="E10955">
        <v>1</v>
      </c>
      <c s="8" t="inlineStr" r="F10955">
        <is>
          <t xml:space="preserve">61H42</t>
        </is>
      </c>
      <c s="8" t="inlineStr" r="G10955">
        <is>
          <t xml:space="preserve">131</t>
        </is>
      </c>
      <c s="9" r="H10955">
        <v>1.1000</v>
      </c>
      <c s="8" t="inlineStr" r="I10955">
        <is>
          <t xml:space="preserve"/>
        </is>
      </c>
      <c s="8" t="inlineStr" r="J10955">
        <is>
          <t xml:space="preserve"> Kane</t>
        </is>
      </c>
    </row>
    <row r="10956" ht="20.25" customHeight="0">
      <c s="5" t="inlineStr" r="A10956">
        <is>
          <t xml:space="preserve">70306120</t>
        </is>
      </c>
      <c s="5" t="inlineStr" r="B10956">
        <is>
          <t xml:space="preserve">TEMPORARY PAVEMENT MARKING - LINE 4" - TYPE III TAPE</t>
        </is>
      </c>
      <c s="5" t="inlineStr" r="C10956">
        <is>
          <t xml:space="preserve">FOOT   </t>
        </is>
      </c>
      <c s="6" r="D10956">
        <v>7845.000</v>
      </c>
      <c s="7" r="E10956">
        <v>1</v>
      </c>
      <c s="8" t="inlineStr" r="F10956">
        <is>
          <t xml:space="preserve">61H42</t>
        </is>
      </c>
      <c s="8" t="inlineStr" r="G10956">
        <is>
          <t xml:space="preserve">131</t>
        </is>
      </c>
      <c s="9" r="H10956">
        <v>1.1400</v>
      </c>
      <c s="8" t="inlineStr" r="I10956">
        <is>
          <t xml:space="preserve"/>
        </is>
      </c>
      <c s="8" t="inlineStr" r="J10956">
        <is>
          <t xml:space="preserve"> Kane</t>
        </is>
      </c>
    </row>
    <row r="10957" ht="20.25" customHeight="0">
      <c s="5" t="inlineStr" r="A10957">
        <is>
          <t xml:space="preserve">70306120</t>
        </is>
      </c>
      <c s="5" t="inlineStr" r="B10957">
        <is>
          <t xml:space="preserve">TEMPORARY PAVEMENT MARKING - LINE 4" - TYPE III TAPE</t>
        </is>
      </c>
      <c s="5" t="inlineStr" r="C10957">
        <is>
          <t xml:space="preserve">FOOT   </t>
        </is>
      </c>
      <c s="6" r="D10957">
        <v>7845.000</v>
      </c>
      <c s="7" r="E10957">
        <v>1</v>
      </c>
      <c s="8" t="inlineStr" r="F10957">
        <is>
          <t xml:space="preserve">61H42</t>
        </is>
      </c>
      <c s="8" t="inlineStr" r="G10957">
        <is>
          <t xml:space="preserve">131</t>
        </is>
      </c>
      <c s="9" r="H10957">
        <v>1.3200</v>
      </c>
      <c s="8" t="inlineStr" r="I10957">
        <is>
          <t xml:space="preserve"/>
        </is>
      </c>
      <c s="8" t="inlineStr" r="J10957">
        <is>
          <t xml:space="preserve"> Kane</t>
        </is>
      </c>
    </row>
    <row r="10958" ht="20.25" customHeight="0">
      <c s="5" t="inlineStr" r="A10958">
        <is>
          <t xml:space="preserve">70306120</t>
        </is>
      </c>
      <c s="5" t="inlineStr" r="B10958">
        <is>
          <t xml:space="preserve">TEMPORARY PAVEMENT MARKING - LINE 4" - TYPE III TAPE</t>
        </is>
      </c>
      <c s="5" t="inlineStr" r="C10958">
        <is>
          <t xml:space="preserve">FOOT   </t>
        </is>
      </c>
      <c s="6" r="D10958">
        <v>7845.000</v>
      </c>
      <c s="7" r="E10958">
        <v>1</v>
      </c>
      <c s="8" t="inlineStr" r="F10958">
        <is>
          <t xml:space="preserve">61H42</t>
        </is>
      </c>
      <c s="8" t="inlineStr" r="G10958">
        <is>
          <t xml:space="preserve">131</t>
        </is>
      </c>
      <c s="9" r="H10958">
        <v>1.6000</v>
      </c>
      <c s="8" t="inlineStr" r="I10958">
        <is>
          <t xml:space="preserve"/>
        </is>
      </c>
      <c s="8" t="inlineStr" r="J10958">
        <is>
          <t xml:space="preserve"> Kane</t>
        </is>
      </c>
    </row>
    <row r="10959" ht="20.25" customHeight="0">
      <c s="5" t="inlineStr" r="A10959">
        <is>
          <t xml:space="preserve">70306120</t>
        </is>
      </c>
      <c s="5" t="inlineStr" r="B10959">
        <is>
          <t xml:space="preserve">TEMPORARY PAVEMENT MARKING - LINE 4" - TYPE III TAPE</t>
        </is>
      </c>
      <c s="5" t="inlineStr" r="C10959">
        <is>
          <t xml:space="preserve">FOOT   </t>
        </is>
      </c>
      <c s="6" r="D10959">
        <v>2401.000</v>
      </c>
      <c s="7" r="E10959">
        <v>1</v>
      </c>
      <c s="8" t="inlineStr" r="F10959">
        <is>
          <t xml:space="preserve">62J47</t>
        </is>
      </c>
      <c s="8" t="inlineStr" r="G10959">
        <is>
          <t xml:space="preserve">105</t>
        </is>
      </c>
      <c s="9" r="H10959">
        <v>1.5000</v>
      </c>
      <c s="8" t="inlineStr" r="I10959">
        <is>
          <t xml:space="preserve">Y</t>
        </is>
      </c>
      <c s="8" t="inlineStr" r="J10959">
        <is>
          <t xml:space="preserve"> Cook</t>
        </is>
      </c>
    </row>
    <row r="10960" ht="20.25" customHeight="0">
      <c s="5" t="inlineStr" r="A10960">
        <is>
          <t xml:space="preserve">70306120</t>
        </is>
      </c>
      <c s="5" t="inlineStr" r="B10960">
        <is>
          <t xml:space="preserve">TEMPORARY PAVEMENT MARKING - LINE 4" - TYPE III TAPE</t>
        </is>
      </c>
      <c s="5" t="inlineStr" r="C10960">
        <is>
          <t xml:space="preserve">FOOT   </t>
        </is>
      </c>
      <c s="6" r="D10960">
        <v>2401.000</v>
      </c>
      <c s="7" r="E10960">
        <v>1</v>
      </c>
      <c s="8" t="inlineStr" r="F10960">
        <is>
          <t xml:space="preserve">62J47</t>
        </is>
      </c>
      <c s="8" t="inlineStr" r="G10960">
        <is>
          <t xml:space="preserve">105</t>
        </is>
      </c>
      <c s="9" r="H10960">
        <v>1.0000</v>
      </c>
      <c s="8" t="inlineStr" r="I10960">
        <is>
          <t xml:space="preserve"/>
        </is>
      </c>
      <c s="8" t="inlineStr" r="J10960">
        <is>
          <t xml:space="preserve"> Cook</t>
        </is>
      </c>
    </row>
    <row r="10961" ht="20.25" customHeight="0">
      <c s="5" t="inlineStr" r="A10961">
        <is>
          <t xml:space="preserve">70306120</t>
        </is>
      </c>
      <c s="5" t="inlineStr" r="B10961">
        <is>
          <t xml:space="preserve">TEMPORARY PAVEMENT MARKING - LINE 4" - TYPE III TAPE</t>
        </is>
      </c>
      <c s="5" t="inlineStr" r="C10961">
        <is>
          <t xml:space="preserve">FOOT   </t>
        </is>
      </c>
      <c s="6" r="D10961">
        <v>2401.000</v>
      </c>
      <c s="7" r="E10961">
        <v>1</v>
      </c>
      <c s="8" t="inlineStr" r="F10961">
        <is>
          <t xml:space="preserve">62J47</t>
        </is>
      </c>
      <c s="8" t="inlineStr" r="G10961">
        <is>
          <t xml:space="preserve">105</t>
        </is>
      </c>
      <c s="9" r="H10961">
        <v>1.0000</v>
      </c>
      <c s="8" t="inlineStr" r="I10961">
        <is>
          <t xml:space="preserve"/>
        </is>
      </c>
      <c s="8" t="inlineStr" r="J10961">
        <is>
          <t xml:space="preserve"> Cook</t>
        </is>
      </c>
    </row>
    <row r="10962" ht="20.25" customHeight="0">
      <c s="5" t="inlineStr" r="A10962">
        <is>
          <t xml:space="preserve">70306120</t>
        </is>
      </c>
      <c s="5" t="inlineStr" r="B10962">
        <is>
          <t xml:space="preserve">TEMPORARY PAVEMENT MARKING - LINE 4" - TYPE III TAPE</t>
        </is>
      </c>
      <c s="5" t="inlineStr" r="C10962">
        <is>
          <t xml:space="preserve">FOOT   </t>
        </is>
      </c>
      <c s="6" r="D10962">
        <v>2401.000</v>
      </c>
      <c s="7" r="E10962">
        <v>1</v>
      </c>
      <c s="8" t="inlineStr" r="F10962">
        <is>
          <t xml:space="preserve">62J47</t>
        </is>
      </c>
      <c s="8" t="inlineStr" r="G10962">
        <is>
          <t xml:space="preserve">105</t>
        </is>
      </c>
      <c s="9" r="H10962">
        <v>1.7300</v>
      </c>
      <c s="8" t="inlineStr" r="I10962">
        <is>
          <t xml:space="preserve"/>
        </is>
      </c>
      <c s="8" t="inlineStr" r="J10962">
        <is>
          <t xml:space="preserve"> Cook</t>
        </is>
      </c>
    </row>
    <row r="10963" ht="20.25" customHeight="0">
      <c s="5" t="inlineStr" r="A10963">
        <is>
          <t xml:space="preserve">70306120</t>
        </is>
      </c>
      <c s="5" t="inlineStr" r="B10963">
        <is>
          <t xml:space="preserve">TEMPORARY PAVEMENT MARKING - LINE 4" - TYPE III TAPE</t>
        </is>
      </c>
      <c s="5" t="inlineStr" r="C10963">
        <is>
          <t xml:space="preserve">FOOT   </t>
        </is>
      </c>
      <c s="6" r="D10963">
        <v>4731.000</v>
      </c>
      <c s="7" r="E10963">
        <v>1</v>
      </c>
      <c s="8" t="inlineStr" r="F10963">
        <is>
          <t xml:space="preserve">62R94</t>
        </is>
      </c>
      <c s="8" t="inlineStr" r="G10963">
        <is>
          <t xml:space="preserve">012</t>
        </is>
      </c>
      <c s="9" r="H10963">
        <v>1.5000</v>
      </c>
      <c s="8" t="inlineStr" r="I10963">
        <is>
          <t xml:space="preserve">Y</t>
        </is>
      </c>
      <c s="8" t="inlineStr" r="J10963">
        <is>
          <t xml:space="preserve"> Will</t>
        </is>
      </c>
    </row>
    <row r="10964" ht="20.25" customHeight="0">
      <c s="5" t="inlineStr" r="A10964">
        <is>
          <t xml:space="preserve">70306120</t>
        </is>
      </c>
      <c s="5" t="inlineStr" r="B10964">
        <is>
          <t xml:space="preserve">TEMPORARY PAVEMENT MARKING - LINE 4" - TYPE III TAPE</t>
        </is>
      </c>
      <c s="5" t="inlineStr" r="C10964">
        <is>
          <t xml:space="preserve">FOOT   </t>
        </is>
      </c>
      <c s="6" r="D10964">
        <v>4731.000</v>
      </c>
      <c s="7" r="E10964">
        <v>1</v>
      </c>
      <c s="8" t="inlineStr" r="F10964">
        <is>
          <t xml:space="preserve">62R94</t>
        </is>
      </c>
      <c s="8" t="inlineStr" r="G10964">
        <is>
          <t xml:space="preserve">012</t>
        </is>
      </c>
      <c s="9" r="H10964">
        <v>0.0100</v>
      </c>
      <c s="8" t="inlineStr" r="I10964">
        <is>
          <t xml:space="preserve"/>
        </is>
      </c>
      <c s="8" t="inlineStr" r="J10964">
        <is>
          <t xml:space="preserve"> Will</t>
        </is>
      </c>
    </row>
    <row r="10965" ht="20.25" customHeight="0">
      <c s="5" t="inlineStr" r="A10965">
        <is>
          <t xml:space="preserve">70306120</t>
        </is>
      </c>
      <c s="5" t="inlineStr" r="B10965">
        <is>
          <t xml:space="preserve">TEMPORARY PAVEMENT MARKING - LINE 4" - TYPE III TAPE</t>
        </is>
      </c>
      <c s="5" t="inlineStr" r="C10965">
        <is>
          <t xml:space="preserve">FOOT   </t>
        </is>
      </c>
      <c s="6" r="D10965">
        <v>4731.000</v>
      </c>
      <c s="7" r="E10965">
        <v>1</v>
      </c>
      <c s="8" t="inlineStr" r="F10965">
        <is>
          <t xml:space="preserve">62R94</t>
        </is>
      </c>
      <c s="8" t="inlineStr" r="G10965">
        <is>
          <t xml:space="preserve">012</t>
        </is>
      </c>
      <c s="9" r="H10965">
        <v>1.0000</v>
      </c>
      <c s="8" t="inlineStr" r="I10965">
        <is>
          <t xml:space="preserve"/>
        </is>
      </c>
      <c s="8" t="inlineStr" r="J10965">
        <is>
          <t xml:space="preserve"> Will</t>
        </is>
      </c>
    </row>
    <row r="10966" ht="20.25" customHeight="0">
      <c s="5" t="inlineStr" r="A10966">
        <is>
          <t xml:space="preserve">70306120</t>
        </is>
      </c>
      <c s="5" t="inlineStr" r="B10966">
        <is>
          <t xml:space="preserve">TEMPORARY PAVEMENT MARKING - LINE 4" - TYPE III TAPE</t>
        </is>
      </c>
      <c s="5" t="inlineStr" r="C10966">
        <is>
          <t xml:space="preserve">FOOT   </t>
        </is>
      </c>
      <c s="6" r="D10966">
        <v>4731.000</v>
      </c>
      <c s="7" r="E10966">
        <v>1</v>
      </c>
      <c s="8" t="inlineStr" r="F10966">
        <is>
          <t xml:space="preserve">62R94</t>
        </is>
      </c>
      <c s="8" t="inlineStr" r="G10966">
        <is>
          <t xml:space="preserve">012</t>
        </is>
      </c>
      <c s="9" r="H10966">
        <v>3.0000</v>
      </c>
      <c s="8" t="inlineStr" r="I10966">
        <is>
          <t xml:space="preserve"/>
        </is>
      </c>
      <c s="8" t="inlineStr" r="J10966">
        <is>
          <t xml:space="preserve"> Will</t>
        </is>
      </c>
    </row>
    <row r="10967" ht="20.25" customHeight="0">
      <c s="5" t="inlineStr" r="A10967">
        <is>
          <t xml:space="preserve">70306120</t>
        </is>
      </c>
      <c s="5" t="inlineStr" r="B10967">
        <is>
          <t xml:space="preserve">TEMPORARY PAVEMENT MARKING - LINE 4" - TYPE III TAPE</t>
        </is>
      </c>
      <c s="5" t="inlineStr" r="C10967">
        <is>
          <t xml:space="preserve">FOOT   </t>
        </is>
      </c>
      <c s="6" r="D10967">
        <v>15575.000</v>
      </c>
      <c s="7" r="E10967">
        <v>1</v>
      </c>
      <c s="8" t="inlineStr" r="F10967">
        <is>
          <t xml:space="preserve">62T59</t>
        </is>
      </c>
      <c s="8" t="inlineStr" r="G10967">
        <is>
          <t xml:space="preserve">108</t>
        </is>
      </c>
      <c s="9" r="H10967">
        <v>1.7500</v>
      </c>
      <c s="8" t="inlineStr" r="I10967">
        <is>
          <t xml:space="preserve">Y</t>
        </is>
      </c>
      <c s="8" t="inlineStr" r="J10967">
        <is>
          <t xml:space="preserve"> Lake, McHenry</t>
        </is>
      </c>
    </row>
    <row r="10968" ht="20.25" customHeight="0">
      <c s="5" t="inlineStr" r="A10968">
        <is>
          <t xml:space="preserve">70306120</t>
        </is>
      </c>
      <c s="5" t="inlineStr" r="B10968">
        <is>
          <t xml:space="preserve">TEMPORARY PAVEMENT MARKING - LINE 4" - TYPE III TAPE</t>
        </is>
      </c>
      <c s="5" t="inlineStr" r="C10968">
        <is>
          <t xml:space="preserve">FOOT   </t>
        </is>
      </c>
      <c s="6" r="D10968">
        <v>15575.000</v>
      </c>
      <c s="7" r="E10968">
        <v>1</v>
      </c>
      <c s="8" t="inlineStr" r="F10968">
        <is>
          <t xml:space="preserve">62T59</t>
        </is>
      </c>
      <c s="8" t="inlineStr" r="G10968">
        <is>
          <t xml:space="preserve">108</t>
        </is>
      </c>
      <c s="9" r="H10968">
        <v>1.0400</v>
      </c>
      <c s="8" t="inlineStr" r="I10968">
        <is>
          <t xml:space="preserve"/>
        </is>
      </c>
      <c s="8" t="inlineStr" r="J10968">
        <is>
          <t xml:space="preserve"> Lake, McHenry</t>
        </is>
      </c>
    </row>
    <row r="10969" ht="20.25" customHeight="0">
      <c s="5" t="inlineStr" r="A10969">
        <is>
          <t xml:space="preserve">70306120</t>
        </is>
      </c>
      <c s="5" t="inlineStr" r="B10969">
        <is>
          <t xml:space="preserve">TEMPORARY PAVEMENT MARKING - LINE 4" - TYPE III TAPE</t>
        </is>
      </c>
      <c s="5" t="inlineStr" r="C10969">
        <is>
          <t xml:space="preserve">FOOT   </t>
        </is>
      </c>
      <c s="6" r="D10969">
        <v>15575.000</v>
      </c>
      <c s="7" r="E10969">
        <v>1</v>
      </c>
      <c s="8" t="inlineStr" r="F10969">
        <is>
          <t xml:space="preserve">62T59</t>
        </is>
      </c>
      <c s="8" t="inlineStr" r="G10969">
        <is>
          <t xml:space="preserve">108</t>
        </is>
      </c>
      <c s="9" r="H10969">
        <v>2.0000</v>
      </c>
      <c s="8" t="inlineStr" r="I10969">
        <is>
          <t xml:space="preserve"/>
        </is>
      </c>
      <c s="8" t="inlineStr" r="J10969">
        <is>
          <t xml:space="preserve"> Lake, McHenry</t>
        </is>
      </c>
    </row>
    <row r="10970" ht="20.25" customHeight="0">
      <c s="5" t="inlineStr" r="A10970">
        <is>
          <t xml:space="preserve">70306120</t>
        </is>
      </c>
      <c s="5" t="inlineStr" r="B10970">
        <is>
          <t xml:space="preserve">TEMPORARY PAVEMENT MARKING - LINE 4" - TYPE III TAPE</t>
        </is>
      </c>
      <c s="5" t="inlineStr" r="C10970">
        <is>
          <t xml:space="preserve">FOOT   </t>
        </is>
      </c>
      <c s="6" r="D10970">
        <v>14934.000</v>
      </c>
      <c s="7" r="E10970">
        <v>1</v>
      </c>
      <c s="8" t="inlineStr" r="F10970">
        <is>
          <t xml:space="preserve">62T60</t>
        </is>
      </c>
      <c s="8" t="inlineStr" r="G10970">
        <is>
          <t xml:space="preserve">109</t>
        </is>
      </c>
      <c s="9" r="H10970">
        <v>0.0100</v>
      </c>
      <c s="8" t="inlineStr" r="I10970">
        <is>
          <t xml:space="preserve">Y</t>
        </is>
      </c>
      <c s="8" t="inlineStr" r="J10970">
        <is>
          <t xml:space="preserve"> McHenry</t>
        </is>
      </c>
    </row>
    <row r="10971" ht="20.25" customHeight="0">
      <c s="5" t="inlineStr" r="A10971">
        <is>
          <t xml:space="preserve">70306120</t>
        </is>
      </c>
      <c s="5" t="inlineStr" r="B10971">
        <is>
          <t xml:space="preserve">TEMPORARY PAVEMENT MARKING - LINE 4" - TYPE III TAPE</t>
        </is>
      </c>
      <c s="5" t="inlineStr" r="C10971">
        <is>
          <t xml:space="preserve">FOOT   </t>
        </is>
      </c>
      <c s="6" r="D10971">
        <v>14934.000</v>
      </c>
      <c s="7" r="E10971">
        <v>1</v>
      </c>
      <c s="8" t="inlineStr" r="F10971">
        <is>
          <t xml:space="preserve">62T60</t>
        </is>
      </c>
      <c s="8" t="inlineStr" r="G10971">
        <is>
          <t xml:space="preserve">109</t>
        </is>
      </c>
      <c s="9" r="H10971">
        <v>0.0100</v>
      </c>
      <c s="8" t="inlineStr" r="I10971">
        <is>
          <t xml:space="preserve"/>
        </is>
      </c>
      <c s="8" t="inlineStr" r="J10971">
        <is>
          <t xml:space="preserve"> McHenry</t>
        </is>
      </c>
    </row>
    <row r="10972" ht="20.25" customHeight="0">
      <c s="5" t="inlineStr" r="A10972">
        <is>
          <t xml:space="preserve">70306120</t>
        </is>
      </c>
      <c s="5" t="inlineStr" r="B10972">
        <is>
          <t xml:space="preserve">TEMPORARY PAVEMENT MARKING - LINE 4" - TYPE III TAPE</t>
        </is>
      </c>
      <c s="5" t="inlineStr" r="C10972">
        <is>
          <t xml:space="preserve">FOOT   </t>
        </is>
      </c>
      <c s="6" r="D10972">
        <v>14934.000</v>
      </c>
      <c s="7" r="E10972">
        <v>1</v>
      </c>
      <c s="8" t="inlineStr" r="F10972">
        <is>
          <t xml:space="preserve">62T60</t>
        </is>
      </c>
      <c s="8" t="inlineStr" r="G10972">
        <is>
          <t xml:space="preserve">109</t>
        </is>
      </c>
      <c s="9" r="H10972">
        <v>0.7500</v>
      </c>
      <c s="8" t="inlineStr" r="I10972">
        <is>
          <t xml:space="preserve"/>
        </is>
      </c>
      <c s="8" t="inlineStr" r="J10972">
        <is>
          <t xml:space="preserve"> McHenry</t>
        </is>
      </c>
    </row>
    <row r="10973" ht="20.25" customHeight="0">
      <c s="5" t="inlineStr" r="A10973">
        <is>
          <t xml:space="preserve">70306120</t>
        </is>
      </c>
      <c s="5" t="inlineStr" r="B10973">
        <is>
          <t xml:space="preserve">TEMPORARY PAVEMENT MARKING - LINE 4" - TYPE III TAPE</t>
        </is>
      </c>
      <c s="5" t="inlineStr" r="C10973">
        <is>
          <t xml:space="preserve">FOOT   </t>
        </is>
      </c>
      <c s="6" r="D10973">
        <v>2602.000</v>
      </c>
      <c s="7" r="E10973">
        <v>1</v>
      </c>
      <c s="8" t="inlineStr" r="F10973">
        <is>
          <t xml:space="preserve">62T77</t>
        </is>
      </c>
      <c s="8" t="inlineStr" r="G10973">
        <is>
          <t xml:space="preserve">015</t>
        </is>
      </c>
      <c s="9" r="H10973">
        <v>0.0100</v>
      </c>
      <c s="8" t="inlineStr" r="I10973">
        <is>
          <t xml:space="preserve">Y</t>
        </is>
      </c>
      <c s="8" t="inlineStr" r="J10973">
        <is>
          <t xml:space="preserve"> Kane</t>
        </is>
      </c>
    </row>
    <row r="10974" ht="20.25" customHeight="0">
      <c s="5" t="inlineStr" r="A10974">
        <is>
          <t xml:space="preserve">70306120</t>
        </is>
      </c>
      <c s="5" t="inlineStr" r="B10974">
        <is>
          <t xml:space="preserve">TEMPORARY PAVEMENT MARKING - LINE 4" - TYPE III TAPE</t>
        </is>
      </c>
      <c s="5" t="inlineStr" r="C10974">
        <is>
          <t xml:space="preserve">FOOT   </t>
        </is>
      </c>
      <c s="6" r="D10974">
        <v>2602.000</v>
      </c>
      <c s="7" r="E10974">
        <v>1</v>
      </c>
      <c s="8" t="inlineStr" r="F10974">
        <is>
          <t xml:space="preserve">62T77</t>
        </is>
      </c>
      <c s="8" t="inlineStr" r="G10974">
        <is>
          <t xml:space="preserve">015</t>
        </is>
      </c>
      <c s="9" r="H10974">
        <v>0.0100</v>
      </c>
      <c s="8" t="inlineStr" r="I10974">
        <is>
          <t xml:space="preserve"/>
        </is>
      </c>
      <c s="8" t="inlineStr" r="J10974">
        <is>
          <t xml:space="preserve"> Kane</t>
        </is>
      </c>
    </row>
    <row r="10975" ht="20.25" customHeight="0">
      <c s="5" t="inlineStr" r="A10975">
        <is>
          <t xml:space="preserve">70306120</t>
        </is>
      </c>
      <c s="5" t="inlineStr" r="B10975">
        <is>
          <t xml:space="preserve">TEMPORARY PAVEMENT MARKING - LINE 4" - TYPE III TAPE</t>
        </is>
      </c>
      <c s="5" t="inlineStr" r="C10975">
        <is>
          <t xml:space="preserve">FOOT   </t>
        </is>
      </c>
      <c s="6" r="D10975">
        <v>2602.000</v>
      </c>
      <c s="7" r="E10975">
        <v>1</v>
      </c>
      <c s="8" t="inlineStr" r="F10975">
        <is>
          <t xml:space="preserve">62T77</t>
        </is>
      </c>
      <c s="8" t="inlineStr" r="G10975">
        <is>
          <t xml:space="preserve">015</t>
        </is>
      </c>
      <c s="9" r="H10975">
        <v>0.0100</v>
      </c>
      <c s="8" t="inlineStr" r="I10975">
        <is>
          <t xml:space="preserve"/>
        </is>
      </c>
      <c s="8" t="inlineStr" r="J10975">
        <is>
          <t xml:space="preserve"> Kane</t>
        </is>
      </c>
    </row>
    <row r="10976" ht="20.25" customHeight="0">
      <c s="5" t="inlineStr" r="A10976">
        <is>
          <t xml:space="preserve">70306120</t>
        </is>
      </c>
      <c s="5" t="inlineStr" r="B10976">
        <is>
          <t xml:space="preserve">TEMPORARY PAVEMENT MARKING - LINE 4" - TYPE III TAPE</t>
        </is>
      </c>
      <c s="5" t="inlineStr" r="C10976">
        <is>
          <t xml:space="preserve">FOOT   </t>
        </is>
      </c>
      <c s="6" r="D10976">
        <v>2602.000</v>
      </c>
      <c s="7" r="E10976">
        <v>1</v>
      </c>
      <c s="8" t="inlineStr" r="F10976">
        <is>
          <t xml:space="preserve">62T77</t>
        </is>
      </c>
      <c s="8" t="inlineStr" r="G10976">
        <is>
          <t xml:space="preserve">015</t>
        </is>
      </c>
      <c s="9" r="H10976">
        <v>0.7500</v>
      </c>
      <c s="8" t="inlineStr" r="I10976">
        <is>
          <t xml:space="preserve"/>
        </is>
      </c>
      <c s="8" t="inlineStr" r="J10976">
        <is>
          <t xml:space="preserve"> Kane</t>
        </is>
      </c>
    </row>
    <row r="10977" ht="20.25" customHeight="0">
      <c s="5" t="inlineStr" r="A10977">
        <is>
          <t xml:space="preserve">70306120</t>
        </is>
      </c>
      <c s="5" t="inlineStr" r="B10977">
        <is>
          <t xml:space="preserve">TEMPORARY PAVEMENT MARKING - LINE 4" - TYPE III TAPE</t>
        </is>
      </c>
      <c s="5" t="inlineStr" r="C10977">
        <is>
          <t xml:space="preserve">FOOT   </t>
        </is>
      </c>
      <c s="6" r="D10977">
        <v>2602.000</v>
      </c>
      <c s="7" r="E10977">
        <v>1</v>
      </c>
      <c s="8" t="inlineStr" r="F10977">
        <is>
          <t xml:space="preserve">62T77</t>
        </is>
      </c>
      <c s="8" t="inlineStr" r="G10977">
        <is>
          <t xml:space="preserve">015</t>
        </is>
      </c>
      <c s="9" r="H10977">
        <v>1.5000</v>
      </c>
      <c s="8" t="inlineStr" r="I10977">
        <is>
          <t xml:space="preserve"/>
        </is>
      </c>
      <c s="8" t="inlineStr" r="J10977">
        <is>
          <t xml:space="preserve"> Kane</t>
        </is>
      </c>
    </row>
    <row r="10978" ht="20.25" customHeight="0">
      <c s="5" t="inlineStr" r="A10978">
        <is>
          <t xml:space="preserve">70306120</t>
        </is>
      </c>
      <c s="5" t="inlineStr" r="B10978">
        <is>
          <t xml:space="preserve">TEMPORARY PAVEMENT MARKING - LINE 4" - TYPE III TAPE</t>
        </is>
      </c>
      <c s="5" t="inlineStr" r="C10978">
        <is>
          <t xml:space="preserve">FOOT   </t>
        </is>
      </c>
      <c s="6" r="D10978">
        <v>2602.000</v>
      </c>
      <c s="7" r="E10978">
        <v>1</v>
      </c>
      <c s="8" t="inlineStr" r="F10978">
        <is>
          <t xml:space="preserve">62T77</t>
        </is>
      </c>
      <c s="8" t="inlineStr" r="G10978">
        <is>
          <t xml:space="preserve">015</t>
        </is>
      </c>
      <c s="9" r="H10978">
        <v>1.6500</v>
      </c>
      <c s="8" t="inlineStr" r="I10978">
        <is>
          <t xml:space="preserve"/>
        </is>
      </c>
      <c s="8" t="inlineStr" r="J10978">
        <is>
          <t xml:space="preserve"> Kane</t>
        </is>
      </c>
    </row>
    <row r="10979" ht="20.25" customHeight="0">
      <c s="5" t="inlineStr" r="A10979">
        <is>
          <t xml:space="preserve">70306120</t>
        </is>
      </c>
      <c s="5" t="inlineStr" r="B10979">
        <is>
          <t xml:space="preserve">TEMPORARY PAVEMENT MARKING - LINE 4" - TYPE III TAPE</t>
        </is>
      </c>
      <c s="5" t="inlineStr" r="C10979">
        <is>
          <t xml:space="preserve">FOOT   </t>
        </is>
      </c>
      <c s="6" r="D10979">
        <v>11415.000</v>
      </c>
      <c s="7" r="E10979">
        <v>1</v>
      </c>
      <c s="8" t="inlineStr" r="F10979">
        <is>
          <t xml:space="preserve">62V25</t>
        </is>
      </c>
      <c s="8" t="inlineStr" r="G10979">
        <is>
          <t xml:space="preserve">018</t>
        </is>
      </c>
      <c s="9" r="H10979">
        <v>0.8100</v>
      </c>
      <c s="8" t="inlineStr" r="I10979">
        <is>
          <t xml:space="preserve">Y</t>
        </is>
      </c>
      <c s="8" t="inlineStr" r="J10979">
        <is>
          <t xml:space="preserve"> Kane</t>
        </is>
      </c>
    </row>
    <row r="10980" ht="20.25" customHeight="0">
      <c s="5" t="inlineStr" r="A10980">
        <is>
          <t xml:space="preserve">70306120</t>
        </is>
      </c>
      <c s="5" t="inlineStr" r="B10980">
        <is>
          <t xml:space="preserve">TEMPORARY PAVEMENT MARKING - LINE 4" - TYPE III TAPE</t>
        </is>
      </c>
      <c s="5" t="inlineStr" r="C10980">
        <is>
          <t xml:space="preserve">FOOT   </t>
        </is>
      </c>
      <c s="6" r="D10980">
        <v>11415.000</v>
      </c>
      <c s="7" r="E10980">
        <v>1</v>
      </c>
      <c s="8" t="inlineStr" r="F10980">
        <is>
          <t xml:space="preserve">62V25</t>
        </is>
      </c>
      <c s="8" t="inlineStr" r="G10980">
        <is>
          <t xml:space="preserve">018</t>
        </is>
      </c>
      <c s="9" r="H10980">
        <v>0.0100</v>
      </c>
      <c s="8" t="inlineStr" r="I10980">
        <is>
          <t xml:space="preserve"/>
        </is>
      </c>
      <c s="8" t="inlineStr" r="J10980">
        <is>
          <t xml:space="preserve"> Kane</t>
        </is>
      </c>
    </row>
    <row r="10981" ht="20.25" customHeight="0">
      <c s="5" t="inlineStr" r="A10981">
        <is>
          <t xml:space="preserve">70306120</t>
        </is>
      </c>
      <c s="5" t="inlineStr" r="B10981">
        <is>
          <t xml:space="preserve">TEMPORARY PAVEMENT MARKING - LINE 4" - TYPE III TAPE</t>
        </is>
      </c>
      <c s="5" t="inlineStr" r="C10981">
        <is>
          <t xml:space="preserve">FOOT   </t>
        </is>
      </c>
      <c s="6" r="D10981">
        <v>11415.000</v>
      </c>
      <c s="7" r="E10981">
        <v>1</v>
      </c>
      <c s="8" t="inlineStr" r="F10981">
        <is>
          <t xml:space="preserve">62V25</t>
        </is>
      </c>
      <c s="8" t="inlineStr" r="G10981">
        <is>
          <t xml:space="preserve">018</t>
        </is>
      </c>
      <c s="9" r="H10981">
        <v>0.0100</v>
      </c>
      <c s="8" t="inlineStr" r="I10981">
        <is>
          <t xml:space="preserve"/>
        </is>
      </c>
      <c s="8" t="inlineStr" r="J10981">
        <is>
          <t xml:space="preserve"> Kane</t>
        </is>
      </c>
    </row>
    <row r="10982" ht="20.25" customHeight="0">
      <c s="5" t="inlineStr" r="A10982">
        <is>
          <t xml:space="preserve">70306120</t>
        </is>
      </c>
      <c s="5" t="inlineStr" r="B10982">
        <is>
          <t xml:space="preserve">TEMPORARY PAVEMENT MARKING - LINE 4" - TYPE III TAPE</t>
        </is>
      </c>
      <c s="5" t="inlineStr" r="C10982">
        <is>
          <t xml:space="preserve">FOOT   </t>
        </is>
      </c>
      <c s="6" r="D10982">
        <v>1332.000</v>
      </c>
      <c s="7" r="E10982">
        <v>5</v>
      </c>
      <c s="8" t="inlineStr" r="F10982">
        <is>
          <t xml:space="preserve">70855</t>
        </is>
      </c>
      <c s="8" t="inlineStr" r="G10982">
        <is>
          <t xml:space="preserve">140</t>
        </is>
      </c>
      <c s="9" r="H10982">
        <v>2.5300</v>
      </c>
      <c s="8" t="inlineStr" r="I10982">
        <is>
          <t xml:space="preserve">Y</t>
        </is>
      </c>
      <c s="8" t="inlineStr" r="J10982">
        <is>
          <t xml:space="preserve"> McLean</t>
        </is>
      </c>
    </row>
    <row r="10983" ht="20.25" customHeight="0">
      <c s="5" t="inlineStr" r="A10983">
        <is>
          <t xml:space="preserve">70306120</t>
        </is>
      </c>
      <c s="5" t="inlineStr" r="B10983">
        <is>
          <t xml:space="preserve">TEMPORARY PAVEMENT MARKING - LINE 4" - TYPE III TAPE</t>
        </is>
      </c>
      <c s="5" t="inlineStr" r="C10983">
        <is>
          <t xml:space="preserve">FOOT   </t>
        </is>
      </c>
      <c s="6" r="D10983">
        <v>12106.000</v>
      </c>
      <c s="7" r="E10983">
        <v>9</v>
      </c>
      <c s="8" t="inlineStr" r="F10983">
        <is>
          <t xml:space="preserve">78A07</t>
        </is>
      </c>
      <c s="8" t="inlineStr" r="G10983">
        <is>
          <t xml:space="preserve">085</t>
        </is>
      </c>
      <c s="9" r="H10983">
        <v>0.0100</v>
      </c>
      <c s="8" t="inlineStr" r="I10983">
        <is>
          <t xml:space="preserve">Y</t>
        </is>
      </c>
      <c s="8" t="inlineStr" r="J10983">
        <is>
          <t xml:space="preserve"> White</t>
        </is>
      </c>
    </row>
    <row r="10984" ht="20.25" customHeight="0">
      <c s="5" t="inlineStr" r="A10984">
        <is>
          <t xml:space="preserve">70306120</t>
        </is>
      </c>
      <c s="5" t="inlineStr" r="B10984">
        <is>
          <t xml:space="preserve">TEMPORARY PAVEMENT MARKING - LINE 4" - TYPE III TAPE</t>
        </is>
      </c>
      <c s="5" t="inlineStr" r="C10984">
        <is>
          <t xml:space="preserve">FOOT   </t>
        </is>
      </c>
      <c s="6" r="D10984">
        <v>12106.000</v>
      </c>
      <c s="7" r="E10984">
        <v>9</v>
      </c>
      <c s="8" t="inlineStr" r="F10984">
        <is>
          <t xml:space="preserve">78A07</t>
        </is>
      </c>
      <c s="8" t="inlineStr" r="G10984">
        <is>
          <t xml:space="preserve">085</t>
        </is>
      </c>
      <c s="9" r="H10984">
        <v>1.8300</v>
      </c>
      <c s="8" t="inlineStr" r="I10984">
        <is>
          <t xml:space="preserve"/>
        </is>
      </c>
      <c s="8" t="inlineStr" r="J10984">
        <is>
          <t xml:space="preserve"> White</t>
        </is>
      </c>
    </row>
    <row r="10985" ht="20.25" customHeight="0">
      <c s="5" t="inlineStr" r="A10985">
        <is>
          <t xml:space="preserve">70306120</t>
        </is>
      </c>
      <c s="5" t="inlineStr" r="B10985">
        <is>
          <t xml:space="preserve">TEMPORARY PAVEMENT MARKING - LINE 4" - TYPE III TAPE</t>
        </is>
      </c>
      <c s="5" t="inlineStr" r="C10985">
        <is>
          <t xml:space="preserve">FOOT   </t>
        </is>
      </c>
      <c s="6" r="D10985">
        <v>12106.000</v>
      </c>
      <c s="7" r="E10985">
        <v>9</v>
      </c>
      <c s="8" t="inlineStr" r="F10985">
        <is>
          <t xml:space="preserve">78A07</t>
        </is>
      </c>
      <c s="8" t="inlineStr" r="G10985">
        <is>
          <t xml:space="preserve">085</t>
        </is>
      </c>
      <c s="9" r="H10985">
        <v>2.0000</v>
      </c>
      <c s="8" t="inlineStr" r="I10985">
        <is>
          <t xml:space="preserve"/>
        </is>
      </c>
      <c s="8" t="inlineStr" r="J10985">
        <is>
          <t xml:space="preserve"> White</t>
        </is>
      </c>
    </row>
    <row r="10986" ht="20.25" customHeight="0">
      <c s="5" t="inlineStr" r="A10986">
        <is>
          <t xml:space="preserve">70306120</t>
        </is>
      </c>
      <c s="5" t="inlineStr" r="B10986">
        <is>
          <t xml:space="preserve">TEMPORARY PAVEMENT MARKING - LINE 4" - TYPE III TAPE</t>
        </is>
      </c>
      <c s="5" t="inlineStr" r="C10986">
        <is>
          <t xml:space="preserve">FOOT   </t>
        </is>
      </c>
      <c s="6" r="D10986">
        <v>24381.000</v>
      </c>
      <c s="7" r="E10986">
        <v>5</v>
      </c>
      <c s="8" t="inlineStr" r="F10986">
        <is>
          <t xml:space="preserve">91619</t>
        </is>
      </c>
      <c s="8" t="inlineStr" r="G10986">
        <is>
          <t xml:space="preserve">154</t>
        </is>
      </c>
      <c s="9" r="H10986">
        <v>1.5000</v>
      </c>
      <c s="8" t="inlineStr" r="I10986">
        <is>
          <t xml:space="preserve">Y</t>
        </is>
      </c>
      <c s="8" t="inlineStr" r="J10986">
        <is>
          <t xml:space="preserve"> McLean</t>
        </is>
      </c>
    </row>
    <row r="10987" ht="20.25" customHeight="0">
      <c s="5" t="inlineStr" r="A10987">
        <is>
          <t xml:space="preserve">70306120</t>
        </is>
      </c>
      <c s="5" t="inlineStr" r="B10987">
        <is>
          <t xml:space="preserve">TEMPORARY PAVEMENT MARKING - LINE 4" - TYPE III TAPE</t>
        </is>
      </c>
      <c s="5" t="inlineStr" r="C10987">
        <is>
          <t xml:space="preserve">FOOT   </t>
        </is>
      </c>
      <c s="6" r="D10987">
        <v>9996.000</v>
      </c>
      <c s="7" r="E10987">
        <v>5</v>
      </c>
      <c s="8" t="inlineStr" r="F10987">
        <is>
          <t xml:space="preserve">91620</t>
        </is>
      </c>
      <c s="8" t="inlineStr" r="G10987">
        <is>
          <t xml:space="preserve">155</t>
        </is>
      </c>
      <c s="9" r="H10987">
        <v>1.7800</v>
      </c>
      <c s="8" t="inlineStr" r="I10987">
        <is>
          <t xml:space="preserve">Y</t>
        </is>
      </c>
      <c s="8" t="inlineStr" r="J10987">
        <is>
          <t xml:space="preserve"> McLean</t>
        </is>
      </c>
    </row>
    <row r="10988" ht="20.25" customHeight="0">
      <c s="5" t="inlineStr" r="A10988">
        <is>
          <t xml:space="preserve">70306130</t>
        </is>
      </c>
      <c s="5" t="inlineStr" r="B10988">
        <is>
          <t xml:space="preserve">TEMPORARY PAVEMENT MARKING - LINE 6" - TYPE III TAPE</t>
        </is>
      </c>
      <c s="5" t="inlineStr" r="C10988">
        <is>
          <t xml:space="preserve">FOOT   </t>
        </is>
      </c>
      <c s="6" r="D10988">
        <v>76.000</v>
      </c>
      <c s="7" r="E10988">
        <v>1</v>
      </c>
      <c s="8" t="inlineStr" r="F10988">
        <is>
          <t xml:space="preserve">61H42</t>
        </is>
      </c>
      <c s="8" t="inlineStr" r="G10988">
        <is>
          <t xml:space="preserve">131</t>
        </is>
      </c>
      <c s="9" r="H10988">
        <v>2.0000</v>
      </c>
      <c s="8" t="inlineStr" r="I10988">
        <is>
          <t xml:space="preserve">Y</t>
        </is>
      </c>
      <c s="8" t="inlineStr" r="J10988">
        <is>
          <t xml:space="preserve"> Kane</t>
        </is>
      </c>
    </row>
    <row r="10989" ht="20.25" customHeight="0">
      <c s="5" t="inlineStr" r="A10989">
        <is>
          <t xml:space="preserve">70306130</t>
        </is>
      </c>
      <c s="5" t="inlineStr" r="B10989">
        <is>
          <t xml:space="preserve">TEMPORARY PAVEMENT MARKING - LINE 6" - TYPE III TAPE</t>
        </is>
      </c>
      <c s="5" t="inlineStr" r="C10989">
        <is>
          <t xml:space="preserve">FOOT   </t>
        </is>
      </c>
      <c s="6" r="D10989">
        <v>76.000</v>
      </c>
      <c s="7" r="E10989">
        <v>1</v>
      </c>
      <c s="8" t="inlineStr" r="F10989">
        <is>
          <t xml:space="preserve">61H42</t>
        </is>
      </c>
      <c s="8" t="inlineStr" r="G10989">
        <is>
          <t xml:space="preserve">131</t>
        </is>
      </c>
      <c s="9" r="H10989">
        <v>2.0000</v>
      </c>
      <c s="8" t="inlineStr" r="I10989">
        <is>
          <t xml:space="preserve"/>
        </is>
      </c>
      <c s="8" t="inlineStr" r="J10989">
        <is>
          <t xml:space="preserve"> Kane</t>
        </is>
      </c>
    </row>
    <row r="10990" ht="20.25" customHeight="0">
      <c s="5" t="inlineStr" r="A10990">
        <is>
          <t xml:space="preserve">70306130</t>
        </is>
      </c>
      <c s="5" t="inlineStr" r="B10990">
        <is>
          <t xml:space="preserve">TEMPORARY PAVEMENT MARKING - LINE 6" - TYPE III TAPE</t>
        </is>
      </c>
      <c s="5" t="inlineStr" r="C10990">
        <is>
          <t xml:space="preserve">FOOT   </t>
        </is>
      </c>
      <c s="6" r="D10990">
        <v>76.000</v>
      </c>
      <c s="7" r="E10990">
        <v>1</v>
      </c>
      <c s="8" t="inlineStr" r="F10990">
        <is>
          <t xml:space="preserve">61H42</t>
        </is>
      </c>
      <c s="8" t="inlineStr" r="G10990">
        <is>
          <t xml:space="preserve">131</t>
        </is>
      </c>
      <c s="9" r="H10990">
        <v>2.0800</v>
      </c>
      <c s="8" t="inlineStr" r="I10990">
        <is>
          <t xml:space="preserve"/>
        </is>
      </c>
      <c s="8" t="inlineStr" r="J10990">
        <is>
          <t xml:space="preserve"> Kane</t>
        </is>
      </c>
    </row>
    <row r="10991" ht="20.25" customHeight="0">
      <c s="5" t="inlineStr" r="A10991">
        <is>
          <t xml:space="preserve">70306130</t>
        </is>
      </c>
      <c s="5" t="inlineStr" r="B10991">
        <is>
          <t xml:space="preserve">TEMPORARY PAVEMENT MARKING - LINE 6" - TYPE III TAPE</t>
        </is>
      </c>
      <c s="5" t="inlineStr" r="C10991">
        <is>
          <t xml:space="preserve">FOOT   </t>
        </is>
      </c>
      <c s="6" r="D10991">
        <v>76.000</v>
      </c>
      <c s="7" r="E10991">
        <v>1</v>
      </c>
      <c s="8" t="inlineStr" r="F10991">
        <is>
          <t xml:space="preserve">61H42</t>
        </is>
      </c>
      <c s="8" t="inlineStr" r="G10991">
        <is>
          <t xml:space="preserve">131</t>
        </is>
      </c>
      <c s="9" r="H10991">
        <v>2.4000</v>
      </c>
      <c s="8" t="inlineStr" r="I10991">
        <is>
          <t xml:space="preserve"/>
        </is>
      </c>
      <c s="8" t="inlineStr" r="J10991">
        <is>
          <t xml:space="preserve"> Kane</t>
        </is>
      </c>
    </row>
    <row r="10992" ht="20.25" customHeight="0">
      <c s="5" t="inlineStr" r="A10992">
        <is>
          <t xml:space="preserve">70306130</t>
        </is>
      </c>
      <c s="5" t="inlineStr" r="B10992">
        <is>
          <t xml:space="preserve">TEMPORARY PAVEMENT MARKING - LINE 6" - TYPE III TAPE</t>
        </is>
      </c>
      <c s="5" t="inlineStr" r="C10992">
        <is>
          <t xml:space="preserve">FOOT   </t>
        </is>
      </c>
      <c s="6" r="D10992">
        <v>76.000</v>
      </c>
      <c s="7" r="E10992">
        <v>1</v>
      </c>
      <c s="8" t="inlineStr" r="F10992">
        <is>
          <t xml:space="preserve">61H42</t>
        </is>
      </c>
      <c s="8" t="inlineStr" r="G10992">
        <is>
          <t xml:space="preserve">131</t>
        </is>
      </c>
      <c s="9" r="H10992">
        <v>3.6500</v>
      </c>
      <c s="8" t="inlineStr" r="I10992">
        <is>
          <t xml:space="preserve"/>
        </is>
      </c>
      <c s="8" t="inlineStr" r="J10992">
        <is>
          <t xml:space="preserve"> Kane</t>
        </is>
      </c>
    </row>
    <row r="10993" ht="20.25" customHeight="0">
      <c s="5" t="inlineStr" r="A10993">
        <is>
          <t xml:space="preserve">70306130</t>
        </is>
      </c>
      <c s="5" t="inlineStr" r="B10993">
        <is>
          <t xml:space="preserve">TEMPORARY PAVEMENT MARKING - LINE 6" - TYPE III TAPE</t>
        </is>
      </c>
      <c s="5" t="inlineStr" r="C10993">
        <is>
          <t xml:space="preserve">FOOT   </t>
        </is>
      </c>
      <c s="6" r="D10993">
        <v>18236.000</v>
      </c>
      <c s="7" r="E10993">
        <v>8</v>
      </c>
      <c s="8" t="inlineStr" r="F10993">
        <is>
          <t xml:space="preserve">76H49</t>
        </is>
      </c>
      <c s="8" t="inlineStr" r="G10993">
        <is>
          <t xml:space="preserve">141</t>
        </is>
      </c>
      <c s="9" r="H10993">
        <v>1.0000</v>
      </c>
      <c s="8" t="inlineStr" r="I10993">
        <is>
          <t xml:space="preserve">Y</t>
        </is>
      </c>
      <c s="8" t="inlineStr" r="J10993">
        <is>
          <t xml:space="preserve"> Madison</t>
        </is>
      </c>
    </row>
    <row r="10994" ht="20.25" customHeight="0">
      <c s="5" t="inlineStr" r="A10994">
        <is>
          <t xml:space="preserve">70306130</t>
        </is>
      </c>
      <c s="5" t="inlineStr" r="B10994">
        <is>
          <t xml:space="preserve">TEMPORARY PAVEMENT MARKING - LINE 6" - TYPE III TAPE</t>
        </is>
      </c>
      <c s="5" t="inlineStr" r="C10994">
        <is>
          <t xml:space="preserve">FOOT   </t>
        </is>
      </c>
      <c s="6" r="D10994">
        <v>18236.000</v>
      </c>
      <c s="7" r="E10994">
        <v>8</v>
      </c>
      <c s="8" t="inlineStr" r="F10994">
        <is>
          <t xml:space="preserve">76H49</t>
        </is>
      </c>
      <c s="8" t="inlineStr" r="G10994">
        <is>
          <t xml:space="preserve">141</t>
        </is>
      </c>
      <c s="9" r="H10994">
        <v>1.7900</v>
      </c>
      <c s="8" t="inlineStr" r="I10994">
        <is>
          <t xml:space="preserve"/>
        </is>
      </c>
      <c s="8" t="inlineStr" r="J10994">
        <is>
          <t xml:space="preserve"> Madison</t>
        </is>
      </c>
    </row>
    <row r="10995" ht="20.25" customHeight="0">
      <c s="5" t="inlineStr" r="A10995">
        <is>
          <t xml:space="preserve">70306130</t>
        </is>
      </c>
      <c s="5" t="inlineStr" r="B10995">
        <is>
          <t xml:space="preserve">TEMPORARY PAVEMENT MARKING - LINE 6" - TYPE III TAPE</t>
        </is>
      </c>
      <c s="5" t="inlineStr" r="C10995">
        <is>
          <t xml:space="preserve">FOOT   </t>
        </is>
      </c>
      <c s="6" r="D10995">
        <v>18236.000</v>
      </c>
      <c s="7" r="E10995">
        <v>8</v>
      </c>
      <c s="8" t="inlineStr" r="F10995">
        <is>
          <t xml:space="preserve">76H49</t>
        </is>
      </c>
      <c s="8" t="inlineStr" r="G10995">
        <is>
          <t xml:space="preserve">141</t>
        </is>
      </c>
      <c s="9" r="H10995">
        <v>2.5500</v>
      </c>
      <c s="8" t="inlineStr" r="I10995">
        <is>
          <t xml:space="preserve"/>
        </is>
      </c>
      <c s="8" t="inlineStr" r="J10995">
        <is>
          <t xml:space="preserve"> Madison</t>
        </is>
      </c>
    </row>
    <row r="10996" ht="20.25" customHeight="0">
      <c s="5" t="inlineStr" r="A10996">
        <is>
          <t xml:space="preserve">70306160</t>
        </is>
      </c>
      <c s="5" t="inlineStr" r="B10996">
        <is>
          <t xml:space="preserve">TEMPORARY PAVEMENT MARKING - LINE 12"- TYPE III TAPE</t>
        </is>
      </c>
      <c s="5" t="inlineStr" r="C10996">
        <is>
          <t xml:space="preserve">FOOT   </t>
        </is>
      </c>
      <c s="6" r="D10996">
        <v>254.000</v>
      </c>
      <c s="7" r="E10996">
        <v>8</v>
      </c>
      <c s="8" t="inlineStr" r="F10996">
        <is>
          <t xml:space="preserve">76H49</t>
        </is>
      </c>
      <c s="8" t="inlineStr" r="G10996">
        <is>
          <t xml:space="preserve">141</t>
        </is>
      </c>
      <c s="9" r="H10996">
        <v>4.0000</v>
      </c>
      <c s="8" t="inlineStr" r="I10996">
        <is>
          <t xml:space="preserve">Y</t>
        </is>
      </c>
      <c s="8" t="inlineStr" r="J10996">
        <is>
          <t xml:space="preserve"> Madison</t>
        </is>
      </c>
    </row>
    <row r="10997" ht="20.25" customHeight="0">
      <c s="5" t="inlineStr" r="A10997">
        <is>
          <t xml:space="preserve">70306160</t>
        </is>
      </c>
      <c s="5" t="inlineStr" r="B10997">
        <is>
          <t xml:space="preserve">TEMPORARY PAVEMENT MARKING - LINE 12"- TYPE III TAPE</t>
        </is>
      </c>
      <c s="5" t="inlineStr" r="C10997">
        <is>
          <t xml:space="preserve">FOOT   </t>
        </is>
      </c>
      <c s="6" r="D10997">
        <v>254.000</v>
      </c>
      <c s="7" r="E10997">
        <v>8</v>
      </c>
      <c s="8" t="inlineStr" r="F10997">
        <is>
          <t xml:space="preserve">76H49</t>
        </is>
      </c>
      <c s="8" t="inlineStr" r="G10997">
        <is>
          <t xml:space="preserve">141</t>
        </is>
      </c>
      <c s="9" r="H10997">
        <v>3.5700</v>
      </c>
      <c s="8" t="inlineStr" r="I10997">
        <is>
          <t xml:space="preserve"/>
        </is>
      </c>
      <c s="8" t="inlineStr" r="J10997">
        <is>
          <t xml:space="preserve"> Madison</t>
        </is>
      </c>
    </row>
    <row r="10998" ht="20.25" customHeight="0">
      <c s="5" t="inlineStr" r="A10998">
        <is>
          <t xml:space="preserve">70306160</t>
        </is>
      </c>
      <c s="5" t="inlineStr" r="B10998">
        <is>
          <t xml:space="preserve">TEMPORARY PAVEMENT MARKING - LINE 12"- TYPE III TAPE</t>
        </is>
      </c>
      <c s="5" t="inlineStr" r="C10998">
        <is>
          <t xml:space="preserve">FOOT   </t>
        </is>
      </c>
      <c s="6" r="D10998">
        <v>254.000</v>
      </c>
      <c s="7" r="E10998">
        <v>8</v>
      </c>
      <c s="8" t="inlineStr" r="F10998">
        <is>
          <t xml:space="preserve">76H49</t>
        </is>
      </c>
      <c s="8" t="inlineStr" r="G10998">
        <is>
          <t xml:space="preserve">141</t>
        </is>
      </c>
      <c s="9" r="H10998">
        <v>10.5000</v>
      </c>
      <c s="8" t="inlineStr" r="I10998">
        <is>
          <t xml:space="preserve"/>
        </is>
      </c>
      <c s="8" t="inlineStr" r="J10998">
        <is>
          <t xml:space="preserve"> Madison</t>
        </is>
      </c>
    </row>
    <row r="10999" ht="20.25" customHeight="0">
      <c s="5" t="inlineStr" r="A10999">
        <is>
          <t xml:space="preserve">70306210</t>
        </is>
      </c>
      <c s="5" t="inlineStr" r="B10999">
        <is>
          <t xml:space="preserve">TEMPORARY PAVEMENT MARKING - LINE 24"- TYPE III TAPE</t>
        </is>
      </c>
      <c s="5" t="inlineStr" r="C10999">
        <is>
          <t xml:space="preserve">FOOT   </t>
        </is>
      </c>
      <c s="6" r="D10999">
        <v>43.000</v>
      </c>
      <c s="7" r="E10999">
        <v>1</v>
      </c>
      <c s="8" t="inlineStr" r="F10999">
        <is>
          <t xml:space="preserve">61H42</t>
        </is>
      </c>
      <c s="8" t="inlineStr" r="G10999">
        <is>
          <t xml:space="preserve">131</t>
        </is>
      </c>
      <c s="9" r="H10999">
        <v>8.0000</v>
      </c>
      <c s="8" t="inlineStr" r="I10999">
        <is>
          <t xml:space="preserve">Y</t>
        </is>
      </c>
      <c s="8" t="inlineStr" r="J10999">
        <is>
          <t xml:space="preserve"> Kane</t>
        </is>
      </c>
    </row>
    <row r="11000" ht="20.25" customHeight="0">
      <c s="5" t="inlineStr" r="A11000">
        <is>
          <t xml:space="preserve">70306210</t>
        </is>
      </c>
      <c s="5" t="inlineStr" r="B11000">
        <is>
          <t xml:space="preserve">TEMPORARY PAVEMENT MARKING - LINE 24"- TYPE III TAPE</t>
        </is>
      </c>
      <c s="5" t="inlineStr" r="C11000">
        <is>
          <t xml:space="preserve">FOOT   </t>
        </is>
      </c>
      <c s="6" r="D11000">
        <v>43.000</v>
      </c>
      <c s="7" r="E11000">
        <v>1</v>
      </c>
      <c s="8" t="inlineStr" r="F11000">
        <is>
          <t xml:space="preserve">61H42</t>
        </is>
      </c>
      <c s="8" t="inlineStr" r="G11000">
        <is>
          <t xml:space="preserve">131</t>
        </is>
      </c>
      <c s="9" r="H11000">
        <v>8.0000</v>
      </c>
      <c s="8" t="inlineStr" r="I11000">
        <is>
          <t xml:space="preserve"/>
        </is>
      </c>
      <c s="8" t="inlineStr" r="J11000">
        <is>
          <t xml:space="preserve"> Kane</t>
        </is>
      </c>
    </row>
    <row r="11001" ht="20.25" customHeight="0">
      <c s="5" t="inlineStr" r="A11001">
        <is>
          <t xml:space="preserve">70306210</t>
        </is>
      </c>
      <c s="5" t="inlineStr" r="B11001">
        <is>
          <t xml:space="preserve">TEMPORARY PAVEMENT MARKING - LINE 24"- TYPE III TAPE</t>
        </is>
      </c>
      <c s="5" t="inlineStr" r="C11001">
        <is>
          <t xml:space="preserve">FOOT   </t>
        </is>
      </c>
      <c s="6" r="D11001">
        <v>43.000</v>
      </c>
      <c s="7" r="E11001">
        <v>1</v>
      </c>
      <c s="8" t="inlineStr" r="F11001">
        <is>
          <t xml:space="preserve">61H42</t>
        </is>
      </c>
      <c s="8" t="inlineStr" r="G11001">
        <is>
          <t xml:space="preserve">131</t>
        </is>
      </c>
      <c s="9" r="H11001">
        <v>8.3200</v>
      </c>
      <c s="8" t="inlineStr" r="I11001">
        <is>
          <t xml:space="preserve"/>
        </is>
      </c>
      <c s="8" t="inlineStr" r="J11001">
        <is>
          <t xml:space="preserve"> Kane</t>
        </is>
      </c>
    </row>
    <row r="11002" ht="20.25" customHeight="0">
      <c s="5" t="inlineStr" r="A11002">
        <is>
          <t xml:space="preserve">70306210</t>
        </is>
      </c>
      <c s="5" t="inlineStr" r="B11002">
        <is>
          <t xml:space="preserve">TEMPORARY PAVEMENT MARKING - LINE 24"- TYPE III TAPE</t>
        </is>
      </c>
      <c s="5" t="inlineStr" r="C11002">
        <is>
          <t xml:space="preserve">FOOT   </t>
        </is>
      </c>
      <c s="6" r="D11002">
        <v>43.000</v>
      </c>
      <c s="7" r="E11002">
        <v>1</v>
      </c>
      <c s="8" t="inlineStr" r="F11002">
        <is>
          <t xml:space="preserve">61H42</t>
        </is>
      </c>
      <c s="8" t="inlineStr" r="G11002">
        <is>
          <t xml:space="preserve">131</t>
        </is>
      </c>
      <c s="9" r="H11002">
        <v>9.6000</v>
      </c>
      <c s="8" t="inlineStr" r="I11002">
        <is>
          <t xml:space="preserve"/>
        </is>
      </c>
      <c s="8" t="inlineStr" r="J11002">
        <is>
          <t xml:space="preserve"> Kane</t>
        </is>
      </c>
    </row>
    <row r="11003" ht="20.25" customHeight="0">
      <c s="5" t="inlineStr" r="A11003">
        <is>
          <t xml:space="preserve">70306210</t>
        </is>
      </c>
      <c s="5" t="inlineStr" r="B11003">
        <is>
          <t xml:space="preserve">TEMPORARY PAVEMENT MARKING - LINE 24"- TYPE III TAPE</t>
        </is>
      </c>
      <c s="5" t="inlineStr" r="C11003">
        <is>
          <t xml:space="preserve">FOOT   </t>
        </is>
      </c>
      <c s="6" r="D11003">
        <v>43.000</v>
      </c>
      <c s="7" r="E11003">
        <v>1</v>
      </c>
      <c s="8" t="inlineStr" r="F11003">
        <is>
          <t xml:space="preserve">61H42</t>
        </is>
      </c>
      <c s="8" t="inlineStr" r="G11003">
        <is>
          <t xml:space="preserve">131</t>
        </is>
      </c>
      <c s="9" r="H11003">
        <v>10.5000</v>
      </c>
      <c s="8" t="inlineStr" r="I11003">
        <is>
          <t xml:space="preserve"/>
        </is>
      </c>
      <c s="8" t="inlineStr" r="J11003">
        <is>
          <t xml:space="preserve"> Kane</t>
        </is>
      </c>
    </row>
    <row r="11004" ht="20.25" customHeight="0">
      <c s="5" t="inlineStr" r="A11004">
        <is>
          <t xml:space="preserve">70306210</t>
        </is>
      </c>
      <c s="5" t="inlineStr" r="B11004">
        <is>
          <t xml:space="preserve">TEMPORARY PAVEMENT MARKING - LINE 24"- TYPE III TAPE</t>
        </is>
      </c>
      <c s="5" t="inlineStr" r="C11004">
        <is>
          <t xml:space="preserve">FOOT   </t>
        </is>
      </c>
      <c s="6" r="D11004">
        <v>191.000</v>
      </c>
      <c s="7" r="E11004">
        <v>5</v>
      </c>
      <c s="8" t="inlineStr" r="F11004">
        <is>
          <t xml:space="preserve">91619</t>
        </is>
      </c>
      <c s="8" t="inlineStr" r="G11004">
        <is>
          <t xml:space="preserve">154</t>
        </is>
      </c>
      <c s="9" r="H11004">
        <v>14.0000</v>
      </c>
      <c s="8" t="inlineStr" r="I11004">
        <is>
          <t xml:space="preserve">Y</t>
        </is>
      </c>
      <c s="8" t="inlineStr" r="J11004">
        <is>
          <t xml:space="preserve"> McLean</t>
        </is>
      </c>
    </row>
    <row r="11005" ht="20.25" customHeight="0">
      <c s="5" t="inlineStr" r="A11005">
        <is>
          <t xml:space="preserve">70306210</t>
        </is>
      </c>
      <c s="5" t="inlineStr" r="B11005">
        <is>
          <t xml:space="preserve">TEMPORARY PAVEMENT MARKING - LINE 24"- TYPE III TAPE</t>
        </is>
      </c>
      <c s="5" t="inlineStr" r="C11005">
        <is>
          <t xml:space="preserve">FOOT   </t>
        </is>
      </c>
      <c s="6" r="D11005">
        <v>30.000</v>
      </c>
      <c s="7" r="E11005">
        <v>5</v>
      </c>
      <c s="8" t="inlineStr" r="F11005">
        <is>
          <t xml:space="preserve">91620</t>
        </is>
      </c>
      <c s="8" t="inlineStr" r="G11005">
        <is>
          <t xml:space="preserve">155</t>
        </is>
      </c>
      <c s="9" r="H11005">
        <v>7.6900</v>
      </c>
      <c s="8" t="inlineStr" r="I11005">
        <is>
          <t xml:space="preserve">Y</t>
        </is>
      </c>
      <c s="8" t="inlineStr" r="J11005">
        <is>
          <t xml:space="preserve"> McLean</t>
        </is>
      </c>
    </row>
    <row r="11006" ht="20.25" customHeight="0">
      <c s="5" t="inlineStr" r="A11006">
        <is>
          <t xml:space="preserve">70307100</t>
        </is>
      </c>
      <c s="5" t="inlineStr" r="B11006">
        <is>
          <t xml:space="preserve">TEMPORARY PAVEMENT MARKING LETTERS AND SYMBOLS - TYPE IV TAPE</t>
        </is>
      </c>
      <c s="5" t="inlineStr" r="C11006">
        <is>
          <t xml:space="preserve">SQ FT  </t>
        </is>
      </c>
      <c s="6" r="D11006">
        <v>4380.000</v>
      </c>
      <c s="7" r="E11006">
        <v>1</v>
      </c>
      <c s="8" t="inlineStr" r="F11006">
        <is>
          <t xml:space="preserve">60R49</t>
        </is>
      </c>
      <c s="8" t="inlineStr" r="G11006">
        <is>
          <t xml:space="preserve">104</t>
        </is>
      </c>
      <c s="9" r="H11006">
        <v>3.7500</v>
      </c>
      <c s="8" t="inlineStr" r="I11006">
        <is>
          <t xml:space="preserve">Y</t>
        </is>
      </c>
      <c s="8" t="inlineStr" r="J11006">
        <is>
          <t xml:space="preserve"> Cook</t>
        </is>
      </c>
    </row>
    <row r="11007" ht="20.25" customHeight="0">
      <c s="5" t="inlineStr" r="A11007">
        <is>
          <t xml:space="preserve">70307100</t>
        </is>
      </c>
      <c s="5" t="inlineStr" r="B11007">
        <is>
          <t xml:space="preserve">TEMPORARY PAVEMENT MARKING LETTERS AND SYMBOLS - TYPE IV TAPE</t>
        </is>
      </c>
      <c s="5" t="inlineStr" r="C11007">
        <is>
          <t xml:space="preserve">SQ FT  </t>
        </is>
      </c>
      <c s="6" r="D11007">
        <v>4380.000</v>
      </c>
      <c s="7" r="E11007">
        <v>1</v>
      </c>
      <c s="8" t="inlineStr" r="F11007">
        <is>
          <t xml:space="preserve">60R49</t>
        </is>
      </c>
      <c s="8" t="inlineStr" r="G11007">
        <is>
          <t xml:space="preserve">104</t>
        </is>
      </c>
      <c s="9" r="H11007">
        <v>3.5000</v>
      </c>
      <c s="8" t="inlineStr" r="I11007">
        <is>
          <t xml:space="preserve"/>
        </is>
      </c>
      <c s="8" t="inlineStr" r="J11007">
        <is>
          <t xml:space="preserve"> Cook</t>
        </is>
      </c>
    </row>
    <row r="11008" ht="20.25" customHeight="0">
      <c s="5" t="inlineStr" r="A11008">
        <is>
          <t xml:space="preserve">70307100</t>
        </is>
      </c>
      <c s="5" t="inlineStr" r="B11008">
        <is>
          <t xml:space="preserve">TEMPORARY PAVEMENT MARKING LETTERS AND SYMBOLS - TYPE IV TAPE</t>
        </is>
      </c>
      <c s="5" t="inlineStr" r="C11008">
        <is>
          <t xml:space="preserve">SQ FT  </t>
        </is>
      </c>
      <c s="6" r="D11008">
        <v>156.000</v>
      </c>
      <c s="7" r="E11008">
        <v>1</v>
      </c>
      <c s="8" t="inlineStr" r="F11008">
        <is>
          <t xml:space="preserve">61J30</t>
        </is>
      </c>
      <c s="8" t="inlineStr" r="G11008">
        <is>
          <t xml:space="preserve">001</t>
        </is>
      </c>
      <c s="9" r="H11008">
        <v>3.7500</v>
      </c>
      <c s="8" t="inlineStr" r="I11008">
        <is>
          <t xml:space="preserve">Y</t>
        </is>
      </c>
      <c s="8" t="inlineStr" r="J11008">
        <is>
          <t xml:space="preserve"> DuPage</t>
        </is>
      </c>
    </row>
    <row r="11009" ht="20.25" customHeight="0">
      <c s="5" t="inlineStr" r="A11009">
        <is>
          <t xml:space="preserve">70307100</t>
        </is>
      </c>
      <c s="5" t="inlineStr" r="B11009">
        <is>
          <t xml:space="preserve">TEMPORARY PAVEMENT MARKING LETTERS AND SYMBOLS - TYPE IV TAPE</t>
        </is>
      </c>
      <c s="5" t="inlineStr" r="C11009">
        <is>
          <t xml:space="preserve">SQ FT  </t>
        </is>
      </c>
      <c s="6" r="D11009">
        <v>156.000</v>
      </c>
      <c s="7" r="E11009">
        <v>1</v>
      </c>
      <c s="8" t="inlineStr" r="F11009">
        <is>
          <t xml:space="preserve">61J30</t>
        </is>
      </c>
      <c s="8" t="inlineStr" r="G11009">
        <is>
          <t xml:space="preserve">001</t>
        </is>
      </c>
      <c s="9" r="H11009">
        <v>3.7500</v>
      </c>
      <c s="8" t="inlineStr" r="I11009">
        <is>
          <t xml:space="preserve"/>
        </is>
      </c>
      <c s="8" t="inlineStr" r="J11009">
        <is>
          <t xml:space="preserve"> DuPage</t>
        </is>
      </c>
    </row>
    <row r="11010" ht="20.25" customHeight="0">
      <c s="5" t="inlineStr" r="A11010">
        <is>
          <t xml:space="preserve">70307100</t>
        </is>
      </c>
      <c s="5" t="inlineStr" r="B11010">
        <is>
          <t xml:space="preserve">TEMPORARY PAVEMENT MARKING LETTERS AND SYMBOLS - TYPE IV TAPE</t>
        </is>
      </c>
      <c s="5" t="inlineStr" r="C11010">
        <is>
          <t xml:space="preserve">SQ FT  </t>
        </is>
      </c>
      <c s="6" r="D11010">
        <v>156.000</v>
      </c>
      <c s="7" r="E11010">
        <v>1</v>
      </c>
      <c s="8" t="inlineStr" r="F11010">
        <is>
          <t xml:space="preserve">61J30</t>
        </is>
      </c>
      <c s="8" t="inlineStr" r="G11010">
        <is>
          <t xml:space="preserve">001</t>
        </is>
      </c>
      <c s="9" r="H11010">
        <v>3.7500</v>
      </c>
      <c s="8" t="inlineStr" r="I11010">
        <is>
          <t xml:space="preserve"/>
        </is>
      </c>
      <c s="8" t="inlineStr" r="J11010">
        <is>
          <t xml:space="preserve"> DuPage</t>
        </is>
      </c>
    </row>
    <row r="11011" ht="20.25" customHeight="0">
      <c s="5" t="inlineStr" r="A11011">
        <is>
          <t xml:space="preserve">70307100</t>
        </is>
      </c>
      <c s="5" t="inlineStr" r="B11011">
        <is>
          <t xml:space="preserve">TEMPORARY PAVEMENT MARKING LETTERS AND SYMBOLS - TYPE IV TAPE</t>
        </is>
      </c>
      <c s="5" t="inlineStr" r="C11011">
        <is>
          <t xml:space="preserve">SQ FT  </t>
        </is>
      </c>
      <c s="6" r="D11011">
        <v>156.000</v>
      </c>
      <c s="7" r="E11011">
        <v>1</v>
      </c>
      <c s="8" t="inlineStr" r="F11011">
        <is>
          <t xml:space="preserve">61J30</t>
        </is>
      </c>
      <c s="8" t="inlineStr" r="G11011">
        <is>
          <t xml:space="preserve">001</t>
        </is>
      </c>
      <c s="9" r="H11011">
        <v>4.0000</v>
      </c>
      <c s="8" t="inlineStr" r="I11011">
        <is>
          <t xml:space="preserve"/>
        </is>
      </c>
      <c s="8" t="inlineStr" r="J11011">
        <is>
          <t xml:space="preserve"> DuPage</t>
        </is>
      </c>
    </row>
    <row r="11012" ht="20.25" customHeight="0">
      <c s="5" t="inlineStr" r="A11012">
        <is>
          <t xml:space="preserve">70307100</t>
        </is>
      </c>
      <c s="5" t="inlineStr" r="B11012">
        <is>
          <t xml:space="preserve">TEMPORARY PAVEMENT MARKING LETTERS AND SYMBOLS - TYPE IV TAPE</t>
        </is>
      </c>
      <c s="5" t="inlineStr" r="C11012">
        <is>
          <t xml:space="preserve">SQ FT  </t>
        </is>
      </c>
      <c s="6" r="D11012">
        <v>156.000</v>
      </c>
      <c s="7" r="E11012">
        <v>1</v>
      </c>
      <c s="8" t="inlineStr" r="F11012">
        <is>
          <t xml:space="preserve">61J30</t>
        </is>
      </c>
      <c s="8" t="inlineStr" r="G11012">
        <is>
          <t xml:space="preserve">001</t>
        </is>
      </c>
      <c s="9" r="H11012">
        <v>20.0000</v>
      </c>
      <c s="8" t="inlineStr" r="I11012">
        <is>
          <t xml:space="preserve"/>
        </is>
      </c>
      <c s="8" t="inlineStr" r="J11012">
        <is>
          <t xml:space="preserve"> DuPage</t>
        </is>
      </c>
    </row>
    <row r="11013" ht="20.25" customHeight="0">
      <c s="5" t="inlineStr" r="A11013">
        <is>
          <t xml:space="preserve">70307100</t>
        </is>
      </c>
      <c s="5" t="inlineStr" r="B11013">
        <is>
          <t xml:space="preserve">TEMPORARY PAVEMENT MARKING LETTERS AND SYMBOLS - TYPE IV TAPE</t>
        </is>
      </c>
      <c s="5" t="inlineStr" r="C11013">
        <is>
          <t xml:space="preserve">SQ FT  </t>
        </is>
      </c>
      <c s="6" r="D11013">
        <v>3715.000</v>
      </c>
      <c s="7" r="E11013">
        <v>1</v>
      </c>
      <c s="8" t="inlineStr" r="F11013">
        <is>
          <t xml:space="preserve">62J47</t>
        </is>
      </c>
      <c s="8" t="inlineStr" r="G11013">
        <is>
          <t xml:space="preserve">105</t>
        </is>
      </c>
      <c s="9" r="H11013">
        <v>3.2500</v>
      </c>
      <c s="8" t="inlineStr" r="I11013">
        <is>
          <t xml:space="preserve">Y</t>
        </is>
      </c>
      <c s="8" t="inlineStr" r="J11013">
        <is>
          <t xml:space="preserve"> Cook</t>
        </is>
      </c>
    </row>
    <row r="11014" ht="20.25" customHeight="0">
      <c s="5" t="inlineStr" r="A11014">
        <is>
          <t xml:space="preserve">70307100</t>
        </is>
      </c>
      <c s="5" t="inlineStr" r="B11014">
        <is>
          <t xml:space="preserve">TEMPORARY PAVEMENT MARKING LETTERS AND SYMBOLS - TYPE IV TAPE</t>
        </is>
      </c>
      <c s="5" t="inlineStr" r="C11014">
        <is>
          <t xml:space="preserve">SQ FT  </t>
        </is>
      </c>
      <c s="6" r="D11014">
        <v>3715.000</v>
      </c>
      <c s="7" r="E11014">
        <v>1</v>
      </c>
      <c s="8" t="inlineStr" r="F11014">
        <is>
          <t xml:space="preserve">62J47</t>
        </is>
      </c>
      <c s="8" t="inlineStr" r="G11014">
        <is>
          <t xml:space="preserve">105</t>
        </is>
      </c>
      <c s="9" r="H11014">
        <v>3.7400</v>
      </c>
      <c s="8" t="inlineStr" r="I11014">
        <is>
          <t xml:space="preserve"/>
        </is>
      </c>
      <c s="8" t="inlineStr" r="J11014">
        <is>
          <t xml:space="preserve"> Cook</t>
        </is>
      </c>
    </row>
    <row r="11015" ht="20.25" customHeight="0">
      <c s="5" t="inlineStr" r="A11015">
        <is>
          <t xml:space="preserve">70307100</t>
        </is>
      </c>
      <c s="5" t="inlineStr" r="B11015">
        <is>
          <t xml:space="preserve">TEMPORARY PAVEMENT MARKING LETTERS AND SYMBOLS - TYPE IV TAPE</t>
        </is>
      </c>
      <c s="5" t="inlineStr" r="C11015">
        <is>
          <t xml:space="preserve">SQ FT  </t>
        </is>
      </c>
      <c s="6" r="D11015">
        <v>3715.000</v>
      </c>
      <c s="7" r="E11015">
        <v>1</v>
      </c>
      <c s="8" t="inlineStr" r="F11015">
        <is>
          <t xml:space="preserve">62J47</t>
        </is>
      </c>
      <c s="8" t="inlineStr" r="G11015">
        <is>
          <t xml:space="preserve">105</t>
        </is>
      </c>
      <c s="9" r="H11015">
        <v>3.7500</v>
      </c>
      <c s="8" t="inlineStr" r="I11015">
        <is>
          <t xml:space="preserve"/>
        </is>
      </c>
      <c s="8" t="inlineStr" r="J11015">
        <is>
          <t xml:space="preserve"> Cook</t>
        </is>
      </c>
    </row>
    <row r="11016" ht="20.25" customHeight="0">
      <c s="5" t="inlineStr" r="A11016">
        <is>
          <t xml:space="preserve">70307100</t>
        </is>
      </c>
      <c s="5" t="inlineStr" r="B11016">
        <is>
          <t xml:space="preserve">TEMPORARY PAVEMENT MARKING LETTERS AND SYMBOLS - TYPE IV TAPE</t>
        </is>
      </c>
      <c s="5" t="inlineStr" r="C11016">
        <is>
          <t xml:space="preserve">SQ FT  </t>
        </is>
      </c>
      <c s="6" r="D11016">
        <v>3715.000</v>
      </c>
      <c s="7" r="E11016">
        <v>1</v>
      </c>
      <c s="8" t="inlineStr" r="F11016">
        <is>
          <t xml:space="preserve">62J47</t>
        </is>
      </c>
      <c s="8" t="inlineStr" r="G11016">
        <is>
          <t xml:space="preserve">105</t>
        </is>
      </c>
      <c s="9" r="H11016">
        <v>3.7500</v>
      </c>
      <c s="8" t="inlineStr" r="I11016">
        <is>
          <t xml:space="preserve"/>
        </is>
      </c>
      <c s="8" t="inlineStr" r="J11016">
        <is>
          <t xml:space="preserve"> Cook</t>
        </is>
      </c>
    </row>
    <row r="11017" ht="20.25" customHeight="0">
      <c s="5" t="inlineStr" r="A11017">
        <is>
          <t xml:space="preserve">70307100</t>
        </is>
      </c>
      <c s="5" t="inlineStr" r="B11017">
        <is>
          <t xml:space="preserve">TEMPORARY PAVEMENT MARKING LETTERS AND SYMBOLS - TYPE IV TAPE</t>
        </is>
      </c>
      <c s="5" t="inlineStr" r="C11017">
        <is>
          <t xml:space="preserve">SQ FT  </t>
        </is>
      </c>
      <c s="6" r="D11017">
        <v>432.000</v>
      </c>
      <c s="7" r="E11017">
        <v>1</v>
      </c>
      <c s="8" t="inlineStr" r="F11017">
        <is>
          <t xml:space="preserve">62R90</t>
        </is>
      </c>
      <c s="8" t="inlineStr" r="G11017">
        <is>
          <t xml:space="preserve">106</t>
        </is>
      </c>
      <c s="9" r="H11017">
        <v>4.0000</v>
      </c>
      <c s="8" t="inlineStr" r="I11017">
        <is>
          <t xml:space="preserve">Y</t>
        </is>
      </c>
      <c s="8" t="inlineStr" r="J11017">
        <is>
          <t xml:space="preserve"> Cook</t>
        </is>
      </c>
    </row>
    <row r="11018" ht="20.25" customHeight="0">
      <c s="5" t="inlineStr" r="A11018">
        <is>
          <t xml:space="preserve">70307100</t>
        </is>
      </c>
      <c s="5" t="inlineStr" r="B11018">
        <is>
          <t xml:space="preserve">TEMPORARY PAVEMENT MARKING LETTERS AND SYMBOLS - TYPE IV TAPE</t>
        </is>
      </c>
      <c s="5" t="inlineStr" r="C11018">
        <is>
          <t xml:space="preserve">SQ FT  </t>
        </is>
      </c>
      <c s="6" r="D11018">
        <v>432.000</v>
      </c>
      <c s="7" r="E11018">
        <v>1</v>
      </c>
      <c s="8" t="inlineStr" r="F11018">
        <is>
          <t xml:space="preserve">62R90</t>
        </is>
      </c>
      <c s="8" t="inlineStr" r="G11018">
        <is>
          <t xml:space="preserve">106</t>
        </is>
      </c>
      <c s="9" r="H11018">
        <v>4.1000</v>
      </c>
      <c s="8" t="inlineStr" r="I11018">
        <is>
          <t xml:space="preserve"/>
        </is>
      </c>
      <c s="8" t="inlineStr" r="J11018">
        <is>
          <t xml:space="preserve"> Cook</t>
        </is>
      </c>
    </row>
    <row r="11019" ht="20.25" customHeight="0">
      <c s="5" t="inlineStr" r="A11019">
        <is>
          <t xml:space="preserve">70307100</t>
        </is>
      </c>
      <c s="5" t="inlineStr" r="B11019">
        <is>
          <t xml:space="preserve">TEMPORARY PAVEMENT MARKING LETTERS AND SYMBOLS - TYPE IV TAPE</t>
        </is>
      </c>
      <c s="5" t="inlineStr" r="C11019">
        <is>
          <t xml:space="preserve">SQ FT  </t>
        </is>
      </c>
      <c s="6" r="D11019">
        <v>432.000</v>
      </c>
      <c s="7" r="E11019">
        <v>1</v>
      </c>
      <c s="8" t="inlineStr" r="F11019">
        <is>
          <t xml:space="preserve">62R90</t>
        </is>
      </c>
      <c s="8" t="inlineStr" r="G11019">
        <is>
          <t xml:space="preserve">106</t>
        </is>
      </c>
      <c s="9" r="H11019">
        <v>7.7500</v>
      </c>
      <c s="8" t="inlineStr" r="I11019">
        <is>
          <t xml:space="preserve"/>
        </is>
      </c>
      <c s="8" t="inlineStr" r="J11019">
        <is>
          <t xml:space="preserve"> Cook</t>
        </is>
      </c>
    </row>
    <row r="11020" ht="20.25" customHeight="0">
      <c s="5" t="inlineStr" r="A11020">
        <is>
          <t xml:space="preserve">70307100</t>
        </is>
      </c>
      <c s="5" t="inlineStr" r="B11020">
        <is>
          <t xml:space="preserve">TEMPORARY PAVEMENT MARKING LETTERS AND SYMBOLS - TYPE IV TAPE</t>
        </is>
      </c>
      <c s="5" t="inlineStr" r="C11020">
        <is>
          <t xml:space="preserve">SQ FT  </t>
        </is>
      </c>
      <c s="6" r="D11020">
        <v>432.000</v>
      </c>
      <c s="7" r="E11020">
        <v>1</v>
      </c>
      <c s="8" t="inlineStr" r="F11020">
        <is>
          <t xml:space="preserve">62R90</t>
        </is>
      </c>
      <c s="8" t="inlineStr" r="G11020">
        <is>
          <t xml:space="preserve">106</t>
        </is>
      </c>
      <c s="9" r="H11020">
        <v>9.0000</v>
      </c>
      <c s="8" t="inlineStr" r="I11020">
        <is>
          <t xml:space="preserve"/>
        </is>
      </c>
      <c s="8" t="inlineStr" r="J11020">
        <is>
          <t xml:space="preserve"> Cook</t>
        </is>
      </c>
    </row>
    <row r="11021" ht="20.25" customHeight="0">
      <c s="5" t="inlineStr" r="A11021">
        <is>
          <t xml:space="preserve">70307100</t>
        </is>
      </c>
      <c s="5" t="inlineStr" r="B11021">
        <is>
          <t xml:space="preserve">TEMPORARY PAVEMENT MARKING LETTERS AND SYMBOLS - TYPE IV TAPE</t>
        </is>
      </c>
      <c s="5" t="inlineStr" r="C11021">
        <is>
          <t xml:space="preserve">SQ FT  </t>
        </is>
      </c>
      <c s="6" r="D11021">
        <v>432.000</v>
      </c>
      <c s="7" r="E11021">
        <v>1</v>
      </c>
      <c s="8" t="inlineStr" r="F11021">
        <is>
          <t xml:space="preserve">62R90</t>
        </is>
      </c>
      <c s="8" t="inlineStr" r="G11021">
        <is>
          <t xml:space="preserve">106</t>
        </is>
      </c>
      <c s="9" r="H11021">
        <v>10.0000</v>
      </c>
      <c s="8" t="inlineStr" r="I11021">
        <is>
          <t xml:space="preserve"/>
        </is>
      </c>
      <c s="8" t="inlineStr" r="J11021">
        <is>
          <t xml:space="preserve"> Cook</t>
        </is>
      </c>
    </row>
    <row r="11022" ht="20.25" customHeight="0">
      <c s="5" t="inlineStr" r="A11022">
        <is>
          <t xml:space="preserve">70307100</t>
        </is>
      </c>
      <c s="5" t="inlineStr" r="B11022">
        <is>
          <t xml:space="preserve">TEMPORARY PAVEMENT MARKING LETTERS AND SYMBOLS - TYPE IV TAPE</t>
        </is>
      </c>
      <c s="5" t="inlineStr" r="C11022">
        <is>
          <t xml:space="preserve">SQ FT  </t>
        </is>
      </c>
      <c s="6" r="D11022">
        <v>1602.000</v>
      </c>
      <c s="7" r="E11022">
        <v>1</v>
      </c>
      <c s="8" t="inlineStr" r="F11022">
        <is>
          <t xml:space="preserve">62W53</t>
        </is>
      </c>
      <c s="8" t="inlineStr" r="G11022">
        <is>
          <t xml:space="preserve">024</t>
        </is>
      </c>
      <c s="9" r="H11022">
        <v>4.0000</v>
      </c>
      <c s="8" t="inlineStr" r="I11022">
        <is>
          <t xml:space="preserve">Y</t>
        </is>
      </c>
      <c s="8" t="inlineStr" r="J11022">
        <is>
          <t xml:space="preserve"> Lake</t>
        </is>
      </c>
    </row>
    <row r="11023" ht="20.25" customHeight="0">
      <c s="5" t="inlineStr" r="A11023">
        <is>
          <t xml:space="preserve">70307100</t>
        </is>
      </c>
      <c s="5" t="inlineStr" r="B11023">
        <is>
          <t xml:space="preserve">TEMPORARY PAVEMENT MARKING LETTERS AND SYMBOLS - TYPE IV TAPE</t>
        </is>
      </c>
      <c s="5" t="inlineStr" r="C11023">
        <is>
          <t xml:space="preserve">SQ FT  </t>
        </is>
      </c>
      <c s="6" r="D11023">
        <v>1602.000</v>
      </c>
      <c s="7" r="E11023">
        <v>1</v>
      </c>
      <c s="8" t="inlineStr" r="F11023">
        <is>
          <t xml:space="preserve">62W53</t>
        </is>
      </c>
      <c s="8" t="inlineStr" r="G11023">
        <is>
          <t xml:space="preserve">024</t>
        </is>
      </c>
      <c s="9" r="H11023">
        <v>0.9000</v>
      </c>
      <c s="8" t="inlineStr" r="I11023">
        <is>
          <t xml:space="preserve"/>
        </is>
      </c>
      <c s="8" t="inlineStr" r="J11023">
        <is>
          <t xml:space="preserve"> Lake</t>
        </is>
      </c>
    </row>
    <row r="11024" ht="20.25" customHeight="0">
      <c s="5" t="inlineStr" r="A11024">
        <is>
          <t xml:space="preserve">70307100</t>
        </is>
      </c>
      <c s="5" t="inlineStr" r="B11024">
        <is>
          <t xml:space="preserve">TEMPORARY PAVEMENT MARKING LETTERS AND SYMBOLS - TYPE IV TAPE</t>
        </is>
      </c>
      <c s="5" t="inlineStr" r="C11024">
        <is>
          <t xml:space="preserve">SQ FT  </t>
        </is>
      </c>
      <c s="6" r="D11024">
        <v>1602.000</v>
      </c>
      <c s="7" r="E11024">
        <v>1</v>
      </c>
      <c s="8" t="inlineStr" r="F11024">
        <is>
          <t xml:space="preserve">62W53</t>
        </is>
      </c>
      <c s="8" t="inlineStr" r="G11024">
        <is>
          <t xml:space="preserve">024</t>
        </is>
      </c>
      <c s="9" r="H11024">
        <v>0.9000</v>
      </c>
      <c s="8" t="inlineStr" r="I11024">
        <is>
          <t xml:space="preserve"/>
        </is>
      </c>
      <c s="8" t="inlineStr" r="J11024">
        <is>
          <t xml:space="preserve"> Lake</t>
        </is>
      </c>
    </row>
    <row r="11025" ht="20.25" customHeight="0">
      <c s="5" t="inlineStr" r="A11025">
        <is>
          <t xml:space="preserve">70307120</t>
        </is>
      </c>
      <c s="5" t="inlineStr" r="B11025">
        <is>
          <t xml:space="preserve">TEMPORARY PAVEMENT MARKING - LINE 4" - TYPE IV TAPE</t>
        </is>
      </c>
      <c s="5" t="inlineStr" r="C11025">
        <is>
          <t xml:space="preserve">FOOT   </t>
        </is>
      </c>
      <c s="6" r="D11025">
        <v>61270.000</v>
      </c>
      <c s="7" r="E11025">
        <v>1</v>
      </c>
      <c s="8" t="inlineStr" r="F11025">
        <is>
          <t xml:space="preserve">60R49</t>
        </is>
      </c>
      <c s="8" t="inlineStr" r="G11025">
        <is>
          <t xml:space="preserve">104</t>
        </is>
      </c>
      <c s="9" r="H11025">
        <v>1.0500</v>
      </c>
      <c s="8" t="inlineStr" r="I11025">
        <is>
          <t xml:space="preserve">Y</t>
        </is>
      </c>
      <c s="8" t="inlineStr" r="J11025">
        <is>
          <t xml:space="preserve"> Cook</t>
        </is>
      </c>
    </row>
    <row r="11026" ht="20.25" customHeight="0">
      <c s="5" t="inlineStr" r="A11026">
        <is>
          <t xml:space="preserve">70307120</t>
        </is>
      </c>
      <c s="5" t="inlineStr" r="B11026">
        <is>
          <t xml:space="preserve">TEMPORARY PAVEMENT MARKING - LINE 4" - TYPE IV TAPE</t>
        </is>
      </c>
      <c s="5" t="inlineStr" r="C11026">
        <is>
          <t xml:space="preserve">FOOT   </t>
        </is>
      </c>
      <c s="6" r="D11026">
        <v>61270.000</v>
      </c>
      <c s="7" r="E11026">
        <v>1</v>
      </c>
      <c s="8" t="inlineStr" r="F11026">
        <is>
          <t xml:space="preserve">60R49</t>
        </is>
      </c>
      <c s="8" t="inlineStr" r="G11026">
        <is>
          <t xml:space="preserve">104</t>
        </is>
      </c>
      <c s="9" r="H11026">
        <v>1.3000</v>
      </c>
      <c s="8" t="inlineStr" r="I11026">
        <is>
          <t xml:space="preserve"/>
        </is>
      </c>
      <c s="8" t="inlineStr" r="J11026">
        <is>
          <t xml:space="preserve"> Cook</t>
        </is>
      </c>
    </row>
    <row r="11027" ht="20.25" customHeight="0">
      <c s="5" t="inlineStr" r="A11027">
        <is>
          <t xml:space="preserve">70307120</t>
        </is>
      </c>
      <c s="5" t="inlineStr" r="B11027">
        <is>
          <t xml:space="preserve">TEMPORARY PAVEMENT MARKING - LINE 4" - TYPE IV TAPE</t>
        </is>
      </c>
      <c s="5" t="inlineStr" r="C11027">
        <is>
          <t xml:space="preserve">FOOT   </t>
        </is>
      </c>
      <c s="6" r="D11027">
        <v>8450.000</v>
      </c>
      <c s="7" r="E11027">
        <v>1</v>
      </c>
      <c s="8" t="inlineStr" r="F11027">
        <is>
          <t xml:space="preserve">61J30</t>
        </is>
      </c>
      <c s="8" t="inlineStr" r="G11027">
        <is>
          <t xml:space="preserve">001</t>
        </is>
      </c>
      <c s="9" r="H11027">
        <v>1.1500</v>
      </c>
      <c s="8" t="inlineStr" r="I11027">
        <is>
          <t xml:space="preserve">Y</t>
        </is>
      </c>
      <c s="8" t="inlineStr" r="J11027">
        <is>
          <t xml:space="preserve"> DuPage</t>
        </is>
      </c>
    </row>
    <row r="11028" ht="20.25" customHeight="0">
      <c s="5" t="inlineStr" r="A11028">
        <is>
          <t xml:space="preserve">70307120</t>
        </is>
      </c>
      <c s="5" t="inlineStr" r="B11028">
        <is>
          <t xml:space="preserve">TEMPORARY PAVEMENT MARKING - LINE 4" - TYPE IV TAPE</t>
        </is>
      </c>
      <c s="5" t="inlineStr" r="C11028">
        <is>
          <t xml:space="preserve">FOOT   </t>
        </is>
      </c>
      <c s="6" r="D11028">
        <v>8450.000</v>
      </c>
      <c s="7" r="E11028">
        <v>1</v>
      </c>
      <c s="8" t="inlineStr" r="F11028">
        <is>
          <t xml:space="preserve">61J30</t>
        </is>
      </c>
      <c s="8" t="inlineStr" r="G11028">
        <is>
          <t xml:space="preserve">001</t>
        </is>
      </c>
      <c s="9" r="H11028">
        <v>1.1500</v>
      </c>
      <c s="8" t="inlineStr" r="I11028">
        <is>
          <t xml:space="preserve"/>
        </is>
      </c>
      <c s="8" t="inlineStr" r="J11028">
        <is>
          <t xml:space="preserve"> DuPage</t>
        </is>
      </c>
    </row>
    <row r="11029" ht="20.25" customHeight="0">
      <c s="5" t="inlineStr" r="A11029">
        <is>
          <t xml:space="preserve">70307120</t>
        </is>
      </c>
      <c s="5" t="inlineStr" r="B11029">
        <is>
          <t xml:space="preserve">TEMPORARY PAVEMENT MARKING - LINE 4" - TYPE IV TAPE</t>
        </is>
      </c>
      <c s="5" t="inlineStr" r="C11029">
        <is>
          <t xml:space="preserve">FOOT   </t>
        </is>
      </c>
      <c s="6" r="D11029">
        <v>8450.000</v>
      </c>
      <c s="7" r="E11029">
        <v>1</v>
      </c>
      <c s="8" t="inlineStr" r="F11029">
        <is>
          <t xml:space="preserve">61J30</t>
        </is>
      </c>
      <c s="8" t="inlineStr" r="G11029">
        <is>
          <t xml:space="preserve">001</t>
        </is>
      </c>
      <c s="9" r="H11029">
        <v>1.1500</v>
      </c>
      <c s="8" t="inlineStr" r="I11029">
        <is>
          <t xml:space="preserve"/>
        </is>
      </c>
      <c s="8" t="inlineStr" r="J11029">
        <is>
          <t xml:space="preserve"> DuPage</t>
        </is>
      </c>
    </row>
    <row r="11030" ht="20.25" customHeight="0">
      <c s="5" t="inlineStr" r="A11030">
        <is>
          <t xml:space="preserve">70307120</t>
        </is>
      </c>
      <c s="5" t="inlineStr" r="B11030">
        <is>
          <t xml:space="preserve">TEMPORARY PAVEMENT MARKING - LINE 4" - TYPE IV TAPE</t>
        </is>
      </c>
      <c s="5" t="inlineStr" r="C11030">
        <is>
          <t xml:space="preserve">FOOT   </t>
        </is>
      </c>
      <c s="6" r="D11030">
        <v>8450.000</v>
      </c>
      <c s="7" r="E11030">
        <v>1</v>
      </c>
      <c s="8" t="inlineStr" r="F11030">
        <is>
          <t xml:space="preserve">61J30</t>
        </is>
      </c>
      <c s="8" t="inlineStr" r="G11030">
        <is>
          <t xml:space="preserve">001</t>
        </is>
      </c>
      <c s="9" r="H11030">
        <v>1.3000</v>
      </c>
      <c s="8" t="inlineStr" r="I11030">
        <is>
          <t xml:space="preserve"/>
        </is>
      </c>
      <c s="8" t="inlineStr" r="J11030">
        <is>
          <t xml:space="preserve"> DuPage</t>
        </is>
      </c>
    </row>
    <row r="11031" ht="20.25" customHeight="0">
      <c s="5" t="inlineStr" r="A11031">
        <is>
          <t xml:space="preserve">70307120</t>
        </is>
      </c>
      <c s="5" t="inlineStr" r="B11031">
        <is>
          <t xml:space="preserve">TEMPORARY PAVEMENT MARKING - LINE 4" - TYPE IV TAPE</t>
        </is>
      </c>
      <c s="5" t="inlineStr" r="C11031">
        <is>
          <t xml:space="preserve">FOOT   </t>
        </is>
      </c>
      <c s="6" r="D11031">
        <v>8450.000</v>
      </c>
      <c s="7" r="E11031">
        <v>1</v>
      </c>
      <c s="8" t="inlineStr" r="F11031">
        <is>
          <t xml:space="preserve">61J30</t>
        </is>
      </c>
      <c s="8" t="inlineStr" r="G11031">
        <is>
          <t xml:space="preserve">001</t>
        </is>
      </c>
      <c s="9" r="H11031">
        <v>3.0000</v>
      </c>
      <c s="8" t="inlineStr" r="I11031">
        <is>
          <t xml:space="preserve"/>
        </is>
      </c>
      <c s="8" t="inlineStr" r="J11031">
        <is>
          <t xml:space="preserve"> DuPage</t>
        </is>
      </c>
    </row>
    <row r="11032" ht="20.25" customHeight="0">
      <c s="5" t="inlineStr" r="A11032">
        <is>
          <t xml:space="preserve">70307120</t>
        </is>
      </c>
      <c s="5" t="inlineStr" r="B11032">
        <is>
          <t xml:space="preserve">TEMPORARY PAVEMENT MARKING - LINE 4" - TYPE IV TAPE</t>
        </is>
      </c>
      <c s="5" t="inlineStr" r="C11032">
        <is>
          <t xml:space="preserve">FOOT   </t>
        </is>
      </c>
      <c s="6" r="D11032">
        <v>13218.000</v>
      </c>
      <c s="7" r="E11032">
        <v>1</v>
      </c>
      <c s="8" t="inlineStr" r="F11032">
        <is>
          <t xml:space="preserve">62J47</t>
        </is>
      </c>
      <c s="8" t="inlineStr" r="G11032">
        <is>
          <t xml:space="preserve">105</t>
        </is>
      </c>
      <c s="9" r="H11032">
        <v>1.2000</v>
      </c>
      <c s="8" t="inlineStr" r="I11032">
        <is>
          <t xml:space="preserve">Y</t>
        </is>
      </c>
      <c s="8" t="inlineStr" r="J11032">
        <is>
          <t xml:space="preserve"> Cook</t>
        </is>
      </c>
    </row>
    <row r="11033" ht="20.25" customHeight="0">
      <c s="5" t="inlineStr" r="A11033">
        <is>
          <t xml:space="preserve">70307120</t>
        </is>
      </c>
      <c s="5" t="inlineStr" r="B11033">
        <is>
          <t xml:space="preserve">TEMPORARY PAVEMENT MARKING - LINE 4" - TYPE IV TAPE</t>
        </is>
      </c>
      <c s="5" t="inlineStr" r="C11033">
        <is>
          <t xml:space="preserve">FOOT   </t>
        </is>
      </c>
      <c s="6" r="D11033">
        <v>13218.000</v>
      </c>
      <c s="7" r="E11033">
        <v>1</v>
      </c>
      <c s="8" t="inlineStr" r="F11033">
        <is>
          <t xml:space="preserve">62J47</t>
        </is>
      </c>
      <c s="8" t="inlineStr" r="G11033">
        <is>
          <t xml:space="preserve">105</t>
        </is>
      </c>
      <c s="9" r="H11033">
        <v>1.1000</v>
      </c>
      <c s="8" t="inlineStr" r="I11033">
        <is>
          <t xml:space="preserve"/>
        </is>
      </c>
      <c s="8" t="inlineStr" r="J11033">
        <is>
          <t xml:space="preserve"> Cook</t>
        </is>
      </c>
    </row>
    <row r="11034" ht="20.25" customHeight="0">
      <c s="5" t="inlineStr" r="A11034">
        <is>
          <t xml:space="preserve">70307120</t>
        </is>
      </c>
      <c s="5" t="inlineStr" r="B11034">
        <is>
          <t xml:space="preserve">TEMPORARY PAVEMENT MARKING - LINE 4" - TYPE IV TAPE</t>
        </is>
      </c>
      <c s="5" t="inlineStr" r="C11034">
        <is>
          <t xml:space="preserve">FOOT   </t>
        </is>
      </c>
      <c s="6" r="D11034">
        <v>13218.000</v>
      </c>
      <c s="7" r="E11034">
        <v>1</v>
      </c>
      <c s="8" t="inlineStr" r="F11034">
        <is>
          <t xml:space="preserve">62J47</t>
        </is>
      </c>
      <c s="8" t="inlineStr" r="G11034">
        <is>
          <t xml:space="preserve">105</t>
        </is>
      </c>
      <c s="9" r="H11034">
        <v>1.1000</v>
      </c>
      <c s="8" t="inlineStr" r="I11034">
        <is>
          <t xml:space="preserve"/>
        </is>
      </c>
      <c s="8" t="inlineStr" r="J11034">
        <is>
          <t xml:space="preserve"> Cook</t>
        </is>
      </c>
    </row>
    <row r="11035" ht="20.25" customHeight="0">
      <c s="5" t="inlineStr" r="A11035">
        <is>
          <t xml:space="preserve">70307120</t>
        </is>
      </c>
      <c s="5" t="inlineStr" r="B11035">
        <is>
          <t xml:space="preserve">TEMPORARY PAVEMENT MARKING - LINE 4" - TYPE IV TAPE</t>
        </is>
      </c>
      <c s="5" t="inlineStr" r="C11035">
        <is>
          <t xml:space="preserve">FOOT   </t>
        </is>
      </c>
      <c s="6" r="D11035">
        <v>13218.000</v>
      </c>
      <c s="7" r="E11035">
        <v>1</v>
      </c>
      <c s="8" t="inlineStr" r="F11035">
        <is>
          <t xml:space="preserve">62J47</t>
        </is>
      </c>
      <c s="8" t="inlineStr" r="G11035">
        <is>
          <t xml:space="preserve">105</t>
        </is>
      </c>
      <c s="9" r="H11035">
        <v>1.3800</v>
      </c>
      <c s="8" t="inlineStr" r="I11035">
        <is>
          <t xml:space="preserve"/>
        </is>
      </c>
      <c s="8" t="inlineStr" r="J11035">
        <is>
          <t xml:space="preserve"> Cook</t>
        </is>
      </c>
    </row>
    <row r="11036" ht="20.25" customHeight="0">
      <c s="5" t="inlineStr" r="A11036">
        <is>
          <t xml:space="preserve">70307120</t>
        </is>
      </c>
      <c s="5" t="inlineStr" r="B11036">
        <is>
          <t xml:space="preserve">TEMPORARY PAVEMENT MARKING - LINE 4" - TYPE IV TAPE</t>
        </is>
      </c>
      <c s="5" t="inlineStr" r="C11036">
        <is>
          <t xml:space="preserve">FOOT   </t>
        </is>
      </c>
      <c s="6" r="D11036">
        <v>7505.000</v>
      </c>
      <c s="7" r="E11036">
        <v>1</v>
      </c>
      <c s="8" t="inlineStr" r="F11036">
        <is>
          <t xml:space="preserve">62R90</t>
        </is>
      </c>
      <c s="8" t="inlineStr" r="G11036">
        <is>
          <t xml:space="preserve">106</t>
        </is>
      </c>
      <c s="9" r="H11036">
        <v>1.2000</v>
      </c>
      <c s="8" t="inlineStr" r="I11036">
        <is>
          <t xml:space="preserve">Y</t>
        </is>
      </c>
      <c s="8" t="inlineStr" r="J11036">
        <is>
          <t xml:space="preserve"> Cook</t>
        </is>
      </c>
    </row>
    <row r="11037" ht="20.25" customHeight="0">
      <c s="5" t="inlineStr" r="A11037">
        <is>
          <t xml:space="preserve">70307120</t>
        </is>
      </c>
      <c s="5" t="inlineStr" r="B11037">
        <is>
          <t xml:space="preserve">TEMPORARY PAVEMENT MARKING - LINE 4" - TYPE IV TAPE</t>
        </is>
      </c>
      <c s="5" t="inlineStr" r="C11037">
        <is>
          <t xml:space="preserve">FOOT   </t>
        </is>
      </c>
      <c s="6" r="D11037">
        <v>7505.000</v>
      </c>
      <c s="7" r="E11037">
        <v>1</v>
      </c>
      <c s="8" t="inlineStr" r="F11037">
        <is>
          <t xml:space="preserve">62R90</t>
        </is>
      </c>
      <c s="8" t="inlineStr" r="G11037">
        <is>
          <t xml:space="preserve">106</t>
        </is>
      </c>
      <c s="9" r="H11037">
        <v>1.2000</v>
      </c>
      <c s="8" t="inlineStr" r="I11037">
        <is>
          <t xml:space="preserve"/>
        </is>
      </c>
      <c s="8" t="inlineStr" r="J11037">
        <is>
          <t xml:space="preserve"> Cook</t>
        </is>
      </c>
    </row>
    <row r="11038" ht="20.25" customHeight="0">
      <c s="5" t="inlineStr" r="A11038">
        <is>
          <t xml:space="preserve">70307120</t>
        </is>
      </c>
      <c s="5" t="inlineStr" r="B11038">
        <is>
          <t xml:space="preserve">TEMPORARY PAVEMENT MARKING - LINE 4" - TYPE IV TAPE</t>
        </is>
      </c>
      <c s="5" t="inlineStr" r="C11038">
        <is>
          <t xml:space="preserve">FOOT   </t>
        </is>
      </c>
      <c s="6" r="D11038">
        <v>7505.000</v>
      </c>
      <c s="7" r="E11038">
        <v>1</v>
      </c>
      <c s="8" t="inlineStr" r="F11038">
        <is>
          <t xml:space="preserve">62R90</t>
        </is>
      </c>
      <c s="8" t="inlineStr" r="G11038">
        <is>
          <t xml:space="preserve">106</t>
        </is>
      </c>
      <c s="9" r="H11038">
        <v>1.3000</v>
      </c>
      <c s="8" t="inlineStr" r="I11038">
        <is>
          <t xml:space="preserve"/>
        </is>
      </c>
      <c s="8" t="inlineStr" r="J11038">
        <is>
          <t xml:space="preserve"> Cook</t>
        </is>
      </c>
    </row>
    <row r="11039" ht="20.25" customHeight="0">
      <c s="5" t="inlineStr" r="A11039">
        <is>
          <t xml:space="preserve">70307120</t>
        </is>
      </c>
      <c s="5" t="inlineStr" r="B11039">
        <is>
          <t xml:space="preserve">TEMPORARY PAVEMENT MARKING - LINE 4" - TYPE IV TAPE</t>
        </is>
      </c>
      <c s="5" t="inlineStr" r="C11039">
        <is>
          <t xml:space="preserve">FOOT   </t>
        </is>
      </c>
      <c s="6" r="D11039">
        <v>7505.000</v>
      </c>
      <c s="7" r="E11039">
        <v>1</v>
      </c>
      <c s="8" t="inlineStr" r="F11039">
        <is>
          <t xml:space="preserve">62R90</t>
        </is>
      </c>
      <c s="8" t="inlineStr" r="G11039">
        <is>
          <t xml:space="preserve">106</t>
        </is>
      </c>
      <c s="9" r="H11039">
        <v>1.3000</v>
      </c>
      <c s="8" t="inlineStr" r="I11039">
        <is>
          <t xml:space="preserve"/>
        </is>
      </c>
      <c s="8" t="inlineStr" r="J11039">
        <is>
          <t xml:space="preserve"> Cook</t>
        </is>
      </c>
    </row>
    <row r="11040" ht="20.25" customHeight="0">
      <c s="5" t="inlineStr" r="A11040">
        <is>
          <t xml:space="preserve">70307120</t>
        </is>
      </c>
      <c s="5" t="inlineStr" r="B11040">
        <is>
          <t xml:space="preserve">TEMPORARY PAVEMENT MARKING - LINE 4" - TYPE IV TAPE</t>
        </is>
      </c>
      <c s="5" t="inlineStr" r="C11040">
        <is>
          <t xml:space="preserve">FOOT   </t>
        </is>
      </c>
      <c s="6" r="D11040">
        <v>7505.000</v>
      </c>
      <c s="7" r="E11040">
        <v>1</v>
      </c>
      <c s="8" t="inlineStr" r="F11040">
        <is>
          <t xml:space="preserve">62R90</t>
        </is>
      </c>
      <c s="8" t="inlineStr" r="G11040">
        <is>
          <t xml:space="preserve">106</t>
        </is>
      </c>
      <c s="9" r="H11040">
        <v>1.5000</v>
      </c>
      <c s="8" t="inlineStr" r="I11040">
        <is>
          <t xml:space="preserve"/>
        </is>
      </c>
      <c s="8" t="inlineStr" r="J11040">
        <is>
          <t xml:space="preserve"> Cook</t>
        </is>
      </c>
    </row>
    <row r="11041" ht="20.25" customHeight="0">
      <c s="5" t="inlineStr" r="A11041">
        <is>
          <t xml:space="preserve">70307120</t>
        </is>
      </c>
      <c s="5" t="inlineStr" r="B11041">
        <is>
          <t xml:space="preserve">TEMPORARY PAVEMENT MARKING - LINE 4" - TYPE IV TAPE</t>
        </is>
      </c>
      <c s="5" t="inlineStr" r="C11041">
        <is>
          <t xml:space="preserve">FOOT   </t>
        </is>
      </c>
      <c s="6" r="D11041">
        <v>8600.000</v>
      </c>
      <c s="7" r="E11041">
        <v>1</v>
      </c>
      <c s="8" t="inlineStr" r="F11041">
        <is>
          <t xml:space="preserve">62R92</t>
        </is>
      </c>
      <c s="8" t="inlineStr" r="G11041">
        <is>
          <t xml:space="preserve">011</t>
        </is>
      </c>
      <c s="9" r="H11041">
        <v>1.2000</v>
      </c>
      <c s="8" t="inlineStr" r="I11041">
        <is>
          <t xml:space="preserve">Y</t>
        </is>
      </c>
      <c s="8" t="inlineStr" r="J11041">
        <is>
          <t xml:space="preserve"> Lake</t>
        </is>
      </c>
    </row>
    <row r="11042" ht="20.25" customHeight="0">
      <c s="5" t="inlineStr" r="A11042">
        <is>
          <t xml:space="preserve">70307120</t>
        </is>
      </c>
      <c s="5" t="inlineStr" r="B11042">
        <is>
          <t xml:space="preserve">TEMPORARY PAVEMENT MARKING - LINE 4" - TYPE IV TAPE</t>
        </is>
      </c>
      <c s="5" t="inlineStr" r="C11042">
        <is>
          <t xml:space="preserve">FOOT   </t>
        </is>
      </c>
      <c s="6" r="D11042">
        <v>8600.000</v>
      </c>
      <c s="7" r="E11042">
        <v>1</v>
      </c>
      <c s="8" t="inlineStr" r="F11042">
        <is>
          <t xml:space="preserve">62R92</t>
        </is>
      </c>
      <c s="8" t="inlineStr" r="G11042">
        <is>
          <t xml:space="preserve">011</t>
        </is>
      </c>
      <c s="9" r="H11042">
        <v>1.1000</v>
      </c>
      <c s="8" t="inlineStr" r="I11042">
        <is>
          <t xml:space="preserve"/>
        </is>
      </c>
      <c s="8" t="inlineStr" r="J11042">
        <is>
          <t xml:space="preserve"> Lake</t>
        </is>
      </c>
    </row>
    <row r="11043" ht="20.25" customHeight="0">
      <c s="5" t="inlineStr" r="A11043">
        <is>
          <t xml:space="preserve">70307120</t>
        </is>
      </c>
      <c s="5" t="inlineStr" r="B11043">
        <is>
          <t xml:space="preserve">TEMPORARY PAVEMENT MARKING - LINE 4" - TYPE IV TAPE</t>
        </is>
      </c>
      <c s="5" t="inlineStr" r="C11043">
        <is>
          <t xml:space="preserve">FOOT   </t>
        </is>
      </c>
      <c s="6" r="D11043">
        <v>8600.000</v>
      </c>
      <c s="7" r="E11043">
        <v>1</v>
      </c>
      <c s="8" t="inlineStr" r="F11043">
        <is>
          <t xml:space="preserve">62R92</t>
        </is>
      </c>
      <c s="8" t="inlineStr" r="G11043">
        <is>
          <t xml:space="preserve">011</t>
        </is>
      </c>
      <c s="9" r="H11043">
        <v>1.2000</v>
      </c>
      <c s="8" t="inlineStr" r="I11043">
        <is>
          <t xml:space="preserve"/>
        </is>
      </c>
      <c s="8" t="inlineStr" r="J11043">
        <is>
          <t xml:space="preserve"> Lake</t>
        </is>
      </c>
    </row>
    <row r="11044" ht="20.25" customHeight="0">
      <c s="5" t="inlineStr" r="A11044">
        <is>
          <t xml:space="preserve">70307120</t>
        </is>
      </c>
      <c s="5" t="inlineStr" r="B11044">
        <is>
          <t xml:space="preserve">TEMPORARY PAVEMENT MARKING - LINE 4" - TYPE IV TAPE</t>
        </is>
      </c>
      <c s="5" t="inlineStr" r="C11044">
        <is>
          <t xml:space="preserve">FOOT   </t>
        </is>
      </c>
      <c s="6" r="D11044">
        <v>7586.000</v>
      </c>
      <c s="7" r="E11044">
        <v>1</v>
      </c>
      <c s="8" t="inlineStr" r="F11044">
        <is>
          <t xml:space="preserve">62T62</t>
        </is>
      </c>
      <c s="8" t="inlineStr" r="G11044">
        <is>
          <t xml:space="preserve">110</t>
        </is>
      </c>
      <c s="9" r="H11044">
        <v>0.0100</v>
      </c>
      <c s="8" t="inlineStr" r="I11044">
        <is>
          <t xml:space="preserve">Y</t>
        </is>
      </c>
      <c s="8" t="inlineStr" r="J11044">
        <is>
          <t xml:space="preserve"> McHenry</t>
        </is>
      </c>
    </row>
    <row r="11045" ht="20.25" customHeight="0">
      <c s="5" t="inlineStr" r="A11045">
        <is>
          <t xml:space="preserve">70307120</t>
        </is>
      </c>
      <c s="5" t="inlineStr" r="B11045">
        <is>
          <t xml:space="preserve">TEMPORARY PAVEMENT MARKING - LINE 4" - TYPE IV TAPE</t>
        </is>
      </c>
      <c s="5" t="inlineStr" r="C11045">
        <is>
          <t xml:space="preserve">FOOT   </t>
        </is>
      </c>
      <c s="6" r="D11045">
        <v>7586.000</v>
      </c>
      <c s="7" r="E11045">
        <v>1</v>
      </c>
      <c s="8" t="inlineStr" r="F11045">
        <is>
          <t xml:space="preserve">62T62</t>
        </is>
      </c>
      <c s="8" t="inlineStr" r="G11045">
        <is>
          <t xml:space="preserve">110</t>
        </is>
      </c>
      <c s="9" r="H11045">
        <v>0.2000</v>
      </c>
      <c s="8" t="inlineStr" r="I11045">
        <is>
          <t xml:space="preserve"/>
        </is>
      </c>
      <c s="8" t="inlineStr" r="J11045">
        <is>
          <t xml:space="preserve"> McHenry</t>
        </is>
      </c>
    </row>
    <row r="11046" ht="20.25" customHeight="0">
      <c s="5" t="inlineStr" r="A11046">
        <is>
          <t xml:space="preserve">70307120</t>
        </is>
      </c>
      <c s="5" t="inlineStr" r="B11046">
        <is>
          <t xml:space="preserve">TEMPORARY PAVEMENT MARKING - LINE 4" - TYPE IV TAPE</t>
        </is>
      </c>
      <c s="5" t="inlineStr" r="C11046">
        <is>
          <t xml:space="preserve">FOOT   </t>
        </is>
      </c>
      <c s="6" r="D11046">
        <v>7586.000</v>
      </c>
      <c s="7" r="E11046">
        <v>1</v>
      </c>
      <c s="8" t="inlineStr" r="F11046">
        <is>
          <t xml:space="preserve">62T62</t>
        </is>
      </c>
      <c s="8" t="inlineStr" r="G11046">
        <is>
          <t xml:space="preserve">110</t>
        </is>
      </c>
      <c s="9" r="H11046">
        <v>1.0500</v>
      </c>
      <c s="8" t="inlineStr" r="I11046">
        <is>
          <t xml:space="preserve"/>
        </is>
      </c>
      <c s="8" t="inlineStr" r="J11046">
        <is>
          <t xml:space="preserve"> McHenry</t>
        </is>
      </c>
    </row>
    <row r="11047" ht="20.25" customHeight="0">
      <c s="5" t="inlineStr" r="A11047">
        <is>
          <t xml:space="preserve">70307120</t>
        </is>
      </c>
      <c s="5" t="inlineStr" r="B11047">
        <is>
          <t xml:space="preserve">TEMPORARY PAVEMENT MARKING - LINE 4" - TYPE IV TAPE</t>
        </is>
      </c>
      <c s="5" t="inlineStr" r="C11047">
        <is>
          <t xml:space="preserve">FOOT   </t>
        </is>
      </c>
      <c s="6" r="D11047">
        <v>62796.000</v>
      </c>
      <c s="7" r="E11047">
        <v>1</v>
      </c>
      <c s="8" t="inlineStr" r="F11047">
        <is>
          <t xml:space="preserve">62W53</t>
        </is>
      </c>
      <c s="8" t="inlineStr" r="G11047">
        <is>
          <t xml:space="preserve">024</t>
        </is>
      </c>
      <c s="9" r="H11047">
        <v>1.3000</v>
      </c>
      <c s="8" t="inlineStr" r="I11047">
        <is>
          <t xml:space="preserve">Y</t>
        </is>
      </c>
      <c s="8" t="inlineStr" r="J11047">
        <is>
          <t xml:space="preserve"> Lake</t>
        </is>
      </c>
    </row>
    <row r="11048" ht="20.25" customHeight="0">
      <c s="5" t="inlineStr" r="A11048">
        <is>
          <t xml:space="preserve">70307120</t>
        </is>
      </c>
      <c s="5" t="inlineStr" r="B11048">
        <is>
          <t xml:space="preserve">TEMPORARY PAVEMENT MARKING - LINE 4" - TYPE IV TAPE</t>
        </is>
      </c>
      <c s="5" t="inlineStr" r="C11048">
        <is>
          <t xml:space="preserve">FOOT   </t>
        </is>
      </c>
      <c s="6" r="D11048">
        <v>62796.000</v>
      </c>
      <c s="7" r="E11048">
        <v>1</v>
      </c>
      <c s="8" t="inlineStr" r="F11048">
        <is>
          <t xml:space="preserve">62W53</t>
        </is>
      </c>
      <c s="8" t="inlineStr" r="G11048">
        <is>
          <t xml:space="preserve">024</t>
        </is>
      </c>
      <c s="9" r="H11048">
        <v>0.2000</v>
      </c>
      <c s="8" t="inlineStr" r="I11048">
        <is>
          <t xml:space="preserve"/>
        </is>
      </c>
      <c s="8" t="inlineStr" r="J11048">
        <is>
          <t xml:space="preserve"> Lake</t>
        </is>
      </c>
    </row>
    <row r="11049" ht="20.25" customHeight="0">
      <c s="5" t="inlineStr" r="A11049">
        <is>
          <t xml:space="preserve">70307120</t>
        </is>
      </c>
      <c s="5" t="inlineStr" r="B11049">
        <is>
          <t xml:space="preserve">TEMPORARY PAVEMENT MARKING - LINE 4" - TYPE IV TAPE</t>
        </is>
      </c>
      <c s="5" t="inlineStr" r="C11049">
        <is>
          <t xml:space="preserve">FOOT   </t>
        </is>
      </c>
      <c s="6" r="D11049">
        <v>62796.000</v>
      </c>
      <c s="7" r="E11049">
        <v>1</v>
      </c>
      <c s="8" t="inlineStr" r="F11049">
        <is>
          <t xml:space="preserve">62W53</t>
        </is>
      </c>
      <c s="8" t="inlineStr" r="G11049">
        <is>
          <t xml:space="preserve">024</t>
        </is>
      </c>
      <c s="9" r="H11049">
        <v>0.2000</v>
      </c>
      <c s="8" t="inlineStr" r="I11049">
        <is>
          <t xml:space="preserve"/>
        </is>
      </c>
      <c s="8" t="inlineStr" r="J11049">
        <is>
          <t xml:space="preserve"> Lake</t>
        </is>
      </c>
    </row>
    <row r="11050" ht="20.25" customHeight="0">
      <c s="5" t="inlineStr" r="A11050">
        <is>
          <t xml:space="preserve">70307120</t>
        </is>
      </c>
      <c s="5" t="inlineStr" r="B11050">
        <is>
          <t xml:space="preserve">TEMPORARY PAVEMENT MARKING - LINE 4" - TYPE IV TAPE</t>
        </is>
      </c>
      <c s="5" t="inlineStr" r="C11050">
        <is>
          <t xml:space="preserve">FOOT   </t>
        </is>
      </c>
      <c s="6" r="D11050">
        <v>5755.000</v>
      </c>
      <c s="7" r="E11050">
        <v>2</v>
      </c>
      <c s="8" t="inlineStr" r="F11050">
        <is>
          <t xml:space="preserve">64S66</t>
        </is>
      </c>
      <c s="8" t="inlineStr" r="G11050">
        <is>
          <t xml:space="preserve">032</t>
        </is>
      </c>
      <c s="9" r="H11050">
        <v>1.4000</v>
      </c>
      <c s="8" t="inlineStr" r="I11050">
        <is>
          <t xml:space="preserve">Y</t>
        </is>
      </c>
      <c s="8" t="inlineStr" r="J11050">
        <is>
          <t xml:space="preserve"> Ogle, Winnebago</t>
        </is>
      </c>
    </row>
    <row r="11051" ht="20.25" customHeight="0">
      <c s="5" t="inlineStr" r="A11051">
        <is>
          <t xml:space="preserve">70307120</t>
        </is>
      </c>
      <c s="5" t="inlineStr" r="B11051">
        <is>
          <t xml:space="preserve">TEMPORARY PAVEMENT MARKING - LINE 4" - TYPE IV TAPE</t>
        </is>
      </c>
      <c s="5" t="inlineStr" r="C11051">
        <is>
          <t xml:space="preserve">FOOT   </t>
        </is>
      </c>
      <c s="6" r="D11051">
        <v>5755.000</v>
      </c>
      <c s="7" r="E11051">
        <v>2</v>
      </c>
      <c s="8" t="inlineStr" r="F11051">
        <is>
          <t xml:space="preserve">64S66</t>
        </is>
      </c>
      <c s="8" t="inlineStr" r="G11051">
        <is>
          <t xml:space="preserve">032</t>
        </is>
      </c>
      <c s="9" r="H11051">
        <v>1.1500</v>
      </c>
      <c s="8" t="inlineStr" r="I11051">
        <is>
          <t xml:space="preserve"/>
        </is>
      </c>
      <c s="8" t="inlineStr" r="J11051">
        <is>
          <t xml:space="preserve"> Ogle, Winnebago</t>
        </is>
      </c>
    </row>
    <row r="11052" ht="20.25" customHeight="0">
      <c s="5" t="inlineStr" r="A11052">
        <is>
          <t xml:space="preserve">70307120</t>
        </is>
      </c>
      <c s="5" t="inlineStr" r="B11052">
        <is>
          <t xml:space="preserve">TEMPORARY PAVEMENT MARKING - LINE 4" - TYPE IV TAPE</t>
        </is>
      </c>
      <c s="5" t="inlineStr" r="C11052">
        <is>
          <t xml:space="preserve">FOOT   </t>
        </is>
      </c>
      <c s="6" r="D11052">
        <v>5755.000</v>
      </c>
      <c s="7" r="E11052">
        <v>2</v>
      </c>
      <c s="8" t="inlineStr" r="F11052">
        <is>
          <t xml:space="preserve">64S66</t>
        </is>
      </c>
      <c s="8" t="inlineStr" r="G11052">
        <is>
          <t xml:space="preserve">032</t>
        </is>
      </c>
      <c s="9" r="H11052">
        <v>1.2000</v>
      </c>
      <c s="8" t="inlineStr" r="I11052">
        <is>
          <t xml:space="preserve"/>
        </is>
      </c>
      <c s="8" t="inlineStr" r="J11052">
        <is>
          <t xml:space="preserve"> Ogle, Winnebago</t>
        </is>
      </c>
    </row>
    <row r="11053" ht="20.25" customHeight="0">
      <c s="5" t="inlineStr" r="A11053">
        <is>
          <t xml:space="preserve">70307120</t>
        </is>
      </c>
      <c s="5" t="inlineStr" r="B11053">
        <is>
          <t xml:space="preserve">TEMPORARY PAVEMENT MARKING - LINE 4" - TYPE IV TAPE</t>
        </is>
      </c>
      <c s="5" t="inlineStr" r="C11053">
        <is>
          <t xml:space="preserve">FOOT   </t>
        </is>
      </c>
      <c s="6" r="D11053">
        <v>5755.000</v>
      </c>
      <c s="7" r="E11053">
        <v>2</v>
      </c>
      <c s="8" t="inlineStr" r="F11053">
        <is>
          <t xml:space="preserve">64S66</t>
        </is>
      </c>
      <c s="8" t="inlineStr" r="G11053">
        <is>
          <t xml:space="preserve">032</t>
        </is>
      </c>
      <c s="9" r="H11053">
        <v>1.2500</v>
      </c>
      <c s="8" t="inlineStr" r="I11053">
        <is>
          <t xml:space="preserve"/>
        </is>
      </c>
      <c s="8" t="inlineStr" r="J11053">
        <is>
          <t xml:space="preserve"> Ogle, Winnebago</t>
        </is>
      </c>
    </row>
    <row r="11054" ht="20.25" customHeight="0">
      <c s="5" t="inlineStr" r="A11054">
        <is>
          <t xml:space="preserve">70307120</t>
        </is>
      </c>
      <c s="5" t="inlineStr" r="B11054">
        <is>
          <t xml:space="preserve">TEMPORARY PAVEMENT MARKING - LINE 4" - TYPE IV TAPE</t>
        </is>
      </c>
      <c s="5" t="inlineStr" r="C11054">
        <is>
          <t xml:space="preserve">FOOT   </t>
        </is>
      </c>
      <c s="6" r="D11054">
        <v>5755.000</v>
      </c>
      <c s="7" r="E11054">
        <v>2</v>
      </c>
      <c s="8" t="inlineStr" r="F11054">
        <is>
          <t xml:space="preserve">64S66</t>
        </is>
      </c>
      <c s="8" t="inlineStr" r="G11054">
        <is>
          <t xml:space="preserve">032</t>
        </is>
      </c>
      <c s="9" r="H11054">
        <v>1.3000</v>
      </c>
      <c s="8" t="inlineStr" r="I11054">
        <is>
          <t xml:space="preserve"/>
        </is>
      </c>
      <c s="8" t="inlineStr" r="J11054">
        <is>
          <t xml:space="preserve"> Ogle, Winnebago</t>
        </is>
      </c>
    </row>
    <row r="11055" ht="20.25" customHeight="0">
      <c s="5" t="inlineStr" r="A11055">
        <is>
          <t xml:space="preserve">70307120</t>
        </is>
      </c>
      <c s="5" t="inlineStr" r="B11055">
        <is>
          <t xml:space="preserve">TEMPORARY PAVEMENT MARKING - LINE 4" - TYPE IV TAPE</t>
        </is>
      </c>
      <c s="5" t="inlineStr" r="C11055">
        <is>
          <t xml:space="preserve">FOOT   </t>
        </is>
      </c>
      <c s="6" r="D11055">
        <v>795161.000</v>
      </c>
      <c s="7" r="E11055">
        <v>3</v>
      </c>
      <c s="8" t="inlineStr" r="F11055">
        <is>
          <t xml:space="preserve">66H62</t>
        </is>
      </c>
      <c s="8" t="inlineStr" r="G11055">
        <is>
          <t xml:space="preserve">037</t>
        </is>
      </c>
      <c s="9" r="H11055">
        <v>1.1500</v>
      </c>
      <c s="8" t="inlineStr" r="I11055">
        <is>
          <t xml:space="preserve">Y</t>
        </is>
      </c>
      <c s="8" t="inlineStr" r="J11055">
        <is>
          <t xml:space="preserve"> Iroquois</t>
        </is>
      </c>
    </row>
    <row r="11056" ht="20.25" customHeight="0">
      <c s="5" t="inlineStr" r="A11056">
        <is>
          <t xml:space="preserve">70307120</t>
        </is>
      </c>
      <c s="5" t="inlineStr" r="B11056">
        <is>
          <t xml:space="preserve">TEMPORARY PAVEMENT MARKING - LINE 4" - TYPE IV TAPE</t>
        </is>
      </c>
      <c s="5" t="inlineStr" r="C11056">
        <is>
          <t xml:space="preserve">FOOT   </t>
        </is>
      </c>
      <c s="6" r="D11056">
        <v>2761.000</v>
      </c>
      <c s="7" r="E11056">
        <v>3</v>
      </c>
      <c s="8" t="inlineStr" r="F11056">
        <is>
          <t xml:space="preserve">66M28</t>
        </is>
      </c>
      <c s="8" t="inlineStr" r="G11056">
        <is>
          <t xml:space="preserve">038</t>
        </is>
      </c>
      <c s="9" r="H11056">
        <v>1.2500</v>
      </c>
      <c s="8" t="inlineStr" r="I11056">
        <is>
          <t xml:space="preserve">Y</t>
        </is>
      </c>
      <c s="8" t="inlineStr" r="J11056">
        <is>
          <t xml:space="preserve"> Livingston</t>
        </is>
      </c>
    </row>
    <row r="11057" ht="20.25" customHeight="0">
      <c s="5" t="inlineStr" r="A11057">
        <is>
          <t xml:space="preserve">70307120</t>
        </is>
      </c>
      <c s="5" t="inlineStr" r="B11057">
        <is>
          <t xml:space="preserve">TEMPORARY PAVEMENT MARKING - LINE 4" - TYPE IV TAPE</t>
        </is>
      </c>
      <c s="5" t="inlineStr" r="C11057">
        <is>
          <t xml:space="preserve">FOOT   </t>
        </is>
      </c>
      <c s="6" r="D11057">
        <v>2761.000</v>
      </c>
      <c s="7" r="E11057">
        <v>3</v>
      </c>
      <c s="8" t="inlineStr" r="F11057">
        <is>
          <t xml:space="preserve">66M28</t>
        </is>
      </c>
      <c s="8" t="inlineStr" r="G11057">
        <is>
          <t xml:space="preserve">038</t>
        </is>
      </c>
      <c s="9" r="H11057">
        <v>1.2000</v>
      </c>
      <c s="8" t="inlineStr" r="I11057">
        <is>
          <t xml:space="preserve"/>
        </is>
      </c>
      <c s="8" t="inlineStr" r="J11057">
        <is>
          <t xml:space="preserve"> Livingston</t>
        </is>
      </c>
    </row>
    <row r="11058" ht="20.25" customHeight="0">
      <c s="5" t="inlineStr" r="A11058">
        <is>
          <t xml:space="preserve">70307120</t>
        </is>
      </c>
      <c s="5" t="inlineStr" r="B11058">
        <is>
          <t xml:space="preserve">TEMPORARY PAVEMENT MARKING - LINE 4" - TYPE IV TAPE</t>
        </is>
      </c>
      <c s="5" t="inlineStr" r="C11058">
        <is>
          <t xml:space="preserve">FOOT   </t>
        </is>
      </c>
      <c s="6" r="D11058">
        <v>15146.000</v>
      </c>
      <c s="7" r="E11058">
        <v>4</v>
      </c>
      <c s="8" t="inlineStr" r="F11058">
        <is>
          <t xml:space="preserve">68H20</t>
        </is>
      </c>
      <c s="8" t="inlineStr" r="G11058">
        <is>
          <t xml:space="preserve">138</t>
        </is>
      </c>
      <c s="9" r="H11058">
        <v>3.7500</v>
      </c>
      <c s="8" t="inlineStr" r="I11058">
        <is>
          <t xml:space="preserve">Y</t>
        </is>
      </c>
      <c s="8" t="inlineStr" r="J11058">
        <is>
          <t xml:space="preserve"> Fulton</t>
        </is>
      </c>
    </row>
    <row r="11059" ht="20.25" customHeight="0">
      <c s="5" t="inlineStr" r="A11059">
        <is>
          <t xml:space="preserve">70307120</t>
        </is>
      </c>
      <c s="5" t="inlineStr" r="B11059">
        <is>
          <t xml:space="preserve">TEMPORARY PAVEMENT MARKING - LINE 4" - TYPE IV TAPE</t>
        </is>
      </c>
      <c s="5" t="inlineStr" r="C11059">
        <is>
          <t xml:space="preserve">FOOT   </t>
        </is>
      </c>
      <c s="6" r="D11059">
        <v>101212.000</v>
      </c>
      <c s="7" r="E11059">
        <v>9</v>
      </c>
      <c s="8" t="inlineStr" r="F11059">
        <is>
          <t xml:space="preserve">78057</t>
        </is>
      </c>
      <c s="8" t="inlineStr" r="G11059">
        <is>
          <t xml:space="preserve">01X</t>
        </is>
      </c>
      <c s="9" r="H11059">
        <v>1.3500</v>
      </c>
      <c s="8" t="inlineStr" r="I11059">
        <is>
          <t xml:space="preserve">Y</t>
        </is>
      </c>
      <c s="8" t="inlineStr" r="J11059">
        <is>
          <t xml:space="preserve"> White</t>
        </is>
      </c>
    </row>
    <row r="11060" ht="20.25" customHeight="0">
      <c s="5" t="inlineStr" r="A11060">
        <is>
          <t xml:space="preserve">70307120</t>
        </is>
      </c>
      <c s="5" t="inlineStr" r="B11060">
        <is>
          <t xml:space="preserve">TEMPORARY PAVEMENT MARKING - LINE 4" - TYPE IV TAPE</t>
        </is>
      </c>
      <c s="5" t="inlineStr" r="C11060">
        <is>
          <t xml:space="preserve">FOOT   </t>
        </is>
      </c>
      <c s="6" r="D11060">
        <v>101212.000</v>
      </c>
      <c s="7" r="E11060">
        <v>9</v>
      </c>
      <c s="8" t="inlineStr" r="F11060">
        <is>
          <t xml:space="preserve">78057</t>
        </is>
      </c>
      <c s="8" t="inlineStr" r="G11060">
        <is>
          <t xml:space="preserve">01X</t>
        </is>
      </c>
      <c s="9" r="H11060">
        <v>1.5400</v>
      </c>
      <c s="8" t="inlineStr" r="I11060">
        <is>
          <t xml:space="preserve"/>
        </is>
      </c>
      <c s="8" t="inlineStr" r="J11060">
        <is>
          <t xml:space="preserve"> White</t>
        </is>
      </c>
    </row>
    <row r="11061" ht="20.25" customHeight="0">
      <c s="5" t="inlineStr" r="A11061">
        <is>
          <t xml:space="preserve">70307125</t>
        </is>
      </c>
      <c s="5" t="inlineStr" r="B11061">
        <is>
          <t xml:space="preserve">TEMPORARY PAVEMENT MARKING - LINE 5" - TYPE IV TAPE</t>
        </is>
      </c>
      <c s="5" t="inlineStr" r="C11061">
        <is>
          <t xml:space="preserve">FOOT   </t>
        </is>
      </c>
      <c s="6" r="D11061">
        <v>2421.000</v>
      </c>
      <c s="7" r="E11061">
        <v>9</v>
      </c>
      <c s="8" t="inlineStr" r="F11061">
        <is>
          <t xml:space="preserve">78057</t>
        </is>
      </c>
      <c s="8" t="inlineStr" r="G11061">
        <is>
          <t xml:space="preserve">01X</t>
        </is>
      </c>
      <c s="9" r="H11061">
        <v>2.2500</v>
      </c>
      <c s="8" t="inlineStr" r="I11061">
        <is>
          <t xml:space="preserve">Y</t>
        </is>
      </c>
      <c s="8" t="inlineStr" r="J11061">
        <is>
          <t xml:space="preserve"> White</t>
        </is>
      </c>
    </row>
    <row r="11062" ht="20.25" customHeight="0">
      <c s="5" t="inlineStr" r="A11062">
        <is>
          <t xml:space="preserve">70307125</t>
        </is>
      </c>
      <c s="5" t="inlineStr" r="B11062">
        <is>
          <t xml:space="preserve">TEMPORARY PAVEMENT MARKING - LINE 5" - TYPE IV TAPE</t>
        </is>
      </c>
      <c s="5" t="inlineStr" r="C11062">
        <is>
          <t xml:space="preserve">FOOT   </t>
        </is>
      </c>
      <c s="6" r="D11062">
        <v>2421.000</v>
      </c>
      <c s="7" r="E11062">
        <v>9</v>
      </c>
      <c s="8" t="inlineStr" r="F11062">
        <is>
          <t xml:space="preserve">78057</t>
        </is>
      </c>
      <c s="8" t="inlineStr" r="G11062">
        <is>
          <t xml:space="preserve">01X</t>
        </is>
      </c>
      <c s="9" r="H11062">
        <v>1.7500</v>
      </c>
      <c s="8" t="inlineStr" r="I11062">
        <is>
          <t xml:space="preserve"/>
        </is>
      </c>
      <c s="8" t="inlineStr" r="J11062">
        <is>
          <t xml:space="preserve"> White</t>
        </is>
      </c>
    </row>
    <row r="11063" ht="20.25" customHeight="0">
      <c s="5" t="inlineStr" r="A11063">
        <is>
          <t xml:space="preserve">70307130</t>
        </is>
      </c>
      <c s="5" t="inlineStr" r="B11063">
        <is>
          <t xml:space="preserve">TEMPORARY PAVEMENT MARKING - LINE 6" - TYPE IV TAPE</t>
        </is>
      </c>
      <c s="5" t="inlineStr" r="C11063">
        <is>
          <t xml:space="preserve">FOOT   </t>
        </is>
      </c>
      <c s="6" r="D11063">
        <v>1294.000</v>
      </c>
      <c s="7" r="E11063">
        <v>1</v>
      </c>
      <c s="8" t="inlineStr" r="F11063">
        <is>
          <t xml:space="preserve">60R49</t>
        </is>
      </c>
      <c s="8" t="inlineStr" r="G11063">
        <is>
          <t xml:space="preserve">104</t>
        </is>
      </c>
      <c s="9" r="H11063">
        <v>1.6000</v>
      </c>
      <c s="8" t="inlineStr" r="I11063">
        <is>
          <t xml:space="preserve">Y</t>
        </is>
      </c>
      <c s="8" t="inlineStr" r="J11063">
        <is>
          <t xml:space="preserve"> Cook</t>
        </is>
      </c>
    </row>
    <row r="11064" ht="20.25" customHeight="0">
      <c s="5" t="inlineStr" r="A11064">
        <is>
          <t xml:space="preserve">70307130</t>
        </is>
      </c>
      <c s="5" t="inlineStr" r="B11064">
        <is>
          <t xml:space="preserve">TEMPORARY PAVEMENT MARKING - LINE 6" - TYPE IV TAPE</t>
        </is>
      </c>
      <c s="5" t="inlineStr" r="C11064">
        <is>
          <t xml:space="preserve">FOOT   </t>
        </is>
      </c>
      <c s="6" r="D11064">
        <v>1294.000</v>
      </c>
      <c s="7" r="E11064">
        <v>1</v>
      </c>
      <c s="8" t="inlineStr" r="F11064">
        <is>
          <t xml:space="preserve">60R49</t>
        </is>
      </c>
      <c s="8" t="inlineStr" r="G11064">
        <is>
          <t xml:space="preserve">104</t>
        </is>
      </c>
      <c s="9" r="H11064">
        <v>1.7000</v>
      </c>
      <c s="8" t="inlineStr" r="I11064">
        <is>
          <t xml:space="preserve"/>
        </is>
      </c>
      <c s="8" t="inlineStr" r="J11064">
        <is>
          <t xml:space="preserve"> Cook</t>
        </is>
      </c>
    </row>
    <row r="11065" ht="20.25" customHeight="0">
      <c s="5" t="inlineStr" r="A11065">
        <is>
          <t xml:space="preserve">70307130</t>
        </is>
      </c>
      <c s="5" t="inlineStr" r="B11065">
        <is>
          <t xml:space="preserve">TEMPORARY PAVEMENT MARKING - LINE 6" - TYPE IV TAPE</t>
        </is>
      </c>
      <c s="5" t="inlineStr" r="C11065">
        <is>
          <t xml:space="preserve">FOOT   </t>
        </is>
      </c>
      <c s="6" r="D11065">
        <v>285.000</v>
      </c>
      <c s="7" r="E11065">
        <v>1</v>
      </c>
      <c s="8" t="inlineStr" r="F11065">
        <is>
          <t xml:space="preserve">61J30</t>
        </is>
      </c>
      <c s="8" t="inlineStr" r="G11065">
        <is>
          <t xml:space="preserve">001</t>
        </is>
      </c>
      <c s="9" r="H11065">
        <v>1.7200</v>
      </c>
      <c s="8" t="inlineStr" r="I11065">
        <is>
          <t xml:space="preserve">Y</t>
        </is>
      </c>
      <c s="8" t="inlineStr" r="J11065">
        <is>
          <t xml:space="preserve"> DuPage</t>
        </is>
      </c>
    </row>
    <row r="11066" ht="20.25" customHeight="0">
      <c s="5" t="inlineStr" r="A11066">
        <is>
          <t xml:space="preserve">70307130</t>
        </is>
      </c>
      <c s="5" t="inlineStr" r="B11066">
        <is>
          <t xml:space="preserve">TEMPORARY PAVEMENT MARKING - LINE 6" - TYPE IV TAPE</t>
        </is>
      </c>
      <c s="5" t="inlineStr" r="C11066">
        <is>
          <t xml:space="preserve">FOOT   </t>
        </is>
      </c>
      <c s="6" r="D11066">
        <v>285.000</v>
      </c>
      <c s="7" r="E11066">
        <v>1</v>
      </c>
      <c s="8" t="inlineStr" r="F11066">
        <is>
          <t xml:space="preserve">61J30</t>
        </is>
      </c>
      <c s="8" t="inlineStr" r="G11066">
        <is>
          <t xml:space="preserve">001</t>
        </is>
      </c>
      <c s="9" r="H11066">
        <v>1.7000</v>
      </c>
      <c s="8" t="inlineStr" r="I11066">
        <is>
          <t xml:space="preserve"/>
        </is>
      </c>
      <c s="8" t="inlineStr" r="J11066">
        <is>
          <t xml:space="preserve"> DuPage</t>
        </is>
      </c>
    </row>
    <row r="11067" ht="20.25" customHeight="0">
      <c s="5" t="inlineStr" r="A11067">
        <is>
          <t xml:space="preserve">70307130</t>
        </is>
      </c>
      <c s="5" t="inlineStr" r="B11067">
        <is>
          <t xml:space="preserve">TEMPORARY PAVEMENT MARKING - LINE 6" - TYPE IV TAPE</t>
        </is>
      </c>
      <c s="5" t="inlineStr" r="C11067">
        <is>
          <t xml:space="preserve">FOOT   </t>
        </is>
      </c>
      <c s="6" r="D11067">
        <v>285.000</v>
      </c>
      <c s="7" r="E11067">
        <v>1</v>
      </c>
      <c s="8" t="inlineStr" r="F11067">
        <is>
          <t xml:space="preserve">61J30</t>
        </is>
      </c>
      <c s="8" t="inlineStr" r="G11067">
        <is>
          <t xml:space="preserve">001</t>
        </is>
      </c>
      <c s="9" r="H11067">
        <v>1.7200</v>
      </c>
      <c s="8" t="inlineStr" r="I11067">
        <is>
          <t xml:space="preserve"/>
        </is>
      </c>
      <c s="8" t="inlineStr" r="J11067">
        <is>
          <t xml:space="preserve"> DuPage</t>
        </is>
      </c>
    </row>
    <row r="11068" ht="20.25" customHeight="0">
      <c s="5" t="inlineStr" r="A11068">
        <is>
          <t xml:space="preserve">70307130</t>
        </is>
      </c>
      <c s="5" t="inlineStr" r="B11068">
        <is>
          <t xml:space="preserve">TEMPORARY PAVEMENT MARKING - LINE 6" - TYPE IV TAPE</t>
        </is>
      </c>
      <c s="5" t="inlineStr" r="C11068">
        <is>
          <t xml:space="preserve">FOOT   </t>
        </is>
      </c>
      <c s="6" r="D11068">
        <v>285.000</v>
      </c>
      <c s="7" r="E11068">
        <v>1</v>
      </c>
      <c s="8" t="inlineStr" r="F11068">
        <is>
          <t xml:space="preserve">61J30</t>
        </is>
      </c>
      <c s="8" t="inlineStr" r="G11068">
        <is>
          <t xml:space="preserve">001</t>
        </is>
      </c>
      <c s="9" r="H11068">
        <v>1.8000</v>
      </c>
      <c s="8" t="inlineStr" r="I11068">
        <is>
          <t xml:space="preserve"/>
        </is>
      </c>
      <c s="8" t="inlineStr" r="J11068">
        <is>
          <t xml:space="preserve"> DuPage</t>
        </is>
      </c>
    </row>
    <row r="11069" ht="20.25" customHeight="0">
      <c s="5" t="inlineStr" r="A11069">
        <is>
          <t xml:space="preserve">70307130</t>
        </is>
      </c>
      <c s="5" t="inlineStr" r="B11069">
        <is>
          <t xml:space="preserve">TEMPORARY PAVEMENT MARKING - LINE 6" - TYPE IV TAPE</t>
        </is>
      </c>
      <c s="5" t="inlineStr" r="C11069">
        <is>
          <t xml:space="preserve">FOOT   </t>
        </is>
      </c>
      <c s="6" r="D11069">
        <v>285.000</v>
      </c>
      <c s="7" r="E11069">
        <v>1</v>
      </c>
      <c s="8" t="inlineStr" r="F11069">
        <is>
          <t xml:space="preserve">61J30</t>
        </is>
      </c>
      <c s="8" t="inlineStr" r="G11069">
        <is>
          <t xml:space="preserve">001</t>
        </is>
      </c>
      <c s="9" r="H11069">
        <v>4.5000</v>
      </c>
      <c s="8" t="inlineStr" r="I11069">
        <is>
          <t xml:space="preserve"/>
        </is>
      </c>
      <c s="8" t="inlineStr" r="J11069">
        <is>
          <t xml:space="preserve"> DuPage</t>
        </is>
      </c>
    </row>
    <row r="11070" ht="20.25" customHeight="0">
      <c s="5" t="inlineStr" r="A11070">
        <is>
          <t xml:space="preserve">70307130</t>
        </is>
      </c>
      <c s="5" t="inlineStr" r="B11070">
        <is>
          <t xml:space="preserve">TEMPORARY PAVEMENT MARKING - LINE 6" - TYPE IV TAPE</t>
        </is>
      </c>
      <c s="5" t="inlineStr" r="C11070">
        <is>
          <t xml:space="preserve">FOOT   </t>
        </is>
      </c>
      <c s="6" r="D11070">
        <v>7260.000</v>
      </c>
      <c s="7" r="E11070">
        <v>1</v>
      </c>
      <c s="8" t="inlineStr" r="F11070">
        <is>
          <t xml:space="preserve">62J47</t>
        </is>
      </c>
      <c s="8" t="inlineStr" r="G11070">
        <is>
          <t xml:space="preserve">105</t>
        </is>
      </c>
      <c s="9" r="H11070">
        <v>1.4500</v>
      </c>
      <c s="8" t="inlineStr" r="I11070">
        <is>
          <t xml:space="preserve">Y</t>
        </is>
      </c>
      <c s="8" t="inlineStr" r="J11070">
        <is>
          <t xml:space="preserve"> Cook</t>
        </is>
      </c>
    </row>
    <row r="11071" ht="20.25" customHeight="0">
      <c s="5" t="inlineStr" r="A11071">
        <is>
          <t xml:space="preserve">70307130</t>
        </is>
      </c>
      <c s="5" t="inlineStr" r="B11071">
        <is>
          <t xml:space="preserve">TEMPORARY PAVEMENT MARKING - LINE 6" - TYPE IV TAPE</t>
        </is>
      </c>
      <c s="5" t="inlineStr" r="C11071">
        <is>
          <t xml:space="preserve">FOOT   </t>
        </is>
      </c>
      <c s="6" r="D11071">
        <v>7260.000</v>
      </c>
      <c s="7" r="E11071">
        <v>1</v>
      </c>
      <c s="8" t="inlineStr" r="F11071">
        <is>
          <t xml:space="preserve">62J47</t>
        </is>
      </c>
      <c s="8" t="inlineStr" r="G11071">
        <is>
          <t xml:space="preserve">105</t>
        </is>
      </c>
      <c s="9" r="H11071">
        <v>1.6700</v>
      </c>
      <c s="8" t="inlineStr" r="I11071">
        <is>
          <t xml:space="preserve"/>
        </is>
      </c>
      <c s="8" t="inlineStr" r="J11071">
        <is>
          <t xml:space="preserve"> Cook</t>
        </is>
      </c>
    </row>
    <row r="11072" ht="20.25" customHeight="0">
      <c s="5" t="inlineStr" r="A11072">
        <is>
          <t xml:space="preserve">70307130</t>
        </is>
      </c>
      <c s="5" t="inlineStr" r="B11072">
        <is>
          <t xml:space="preserve">TEMPORARY PAVEMENT MARKING - LINE 6" - TYPE IV TAPE</t>
        </is>
      </c>
      <c s="5" t="inlineStr" r="C11072">
        <is>
          <t xml:space="preserve">FOOT   </t>
        </is>
      </c>
      <c s="6" r="D11072">
        <v>7260.000</v>
      </c>
      <c s="7" r="E11072">
        <v>1</v>
      </c>
      <c s="8" t="inlineStr" r="F11072">
        <is>
          <t xml:space="preserve">62J47</t>
        </is>
      </c>
      <c s="8" t="inlineStr" r="G11072">
        <is>
          <t xml:space="preserve">105</t>
        </is>
      </c>
      <c s="9" r="H11072">
        <v>1.7300</v>
      </c>
      <c s="8" t="inlineStr" r="I11072">
        <is>
          <t xml:space="preserve"/>
        </is>
      </c>
      <c s="8" t="inlineStr" r="J11072">
        <is>
          <t xml:space="preserve"> Cook</t>
        </is>
      </c>
    </row>
    <row r="11073" ht="20.25" customHeight="0">
      <c s="5" t="inlineStr" r="A11073">
        <is>
          <t xml:space="preserve">70307130</t>
        </is>
      </c>
      <c s="5" t="inlineStr" r="B11073">
        <is>
          <t xml:space="preserve">TEMPORARY PAVEMENT MARKING - LINE 6" - TYPE IV TAPE</t>
        </is>
      </c>
      <c s="5" t="inlineStr" r="C11073">
        <is>
          <t xml:space="preserve">FOOT   </t>
        </is>
      </c>
      <c s="6" r="D11073">
        <v>7260.000</v>
      </c>
      <c s="7" r="E11073">
        <v>1</v>
      </c>
      <c s="8" t="inlineStr" r="F11073">
        <is>
          <t xml:space="preserve">62J47</t>
        </is>
      </c>
      <c s="8" t="inlineStr" r="G11073">
        <is>
          <t xml:space="preserve">105</t>
        </is>
      </c>
      <c s="9" r="H11073">
        <v>1.7300</v>
      </c>
      <c s="8" t="inlineStr" r="I11073">
        <is>
          <t xml:space="preserve"/>
        </is>
      </c>
      <c s="8" t="inlineStr" r="J11073">
        <is>
          <t xml:space="preserve"> Cook</t>
        </is>
      </c>
    </row>
    <row r="11074" ht="20.25" customHeight="0">
      <c s="5" t="inlineStr" r="A11074">
        <is>
          <t xml:space="preserve">70307130</t>
        </is>
      </c>
      <c s="5" t="inlineStr" r="B11074">
        <is>
          <t xml:space="preserve">TEMPORARY PAVEMENT MARKING - LINE 6" - TYPE IV TAPE</t>
        </is>
      </c>
      <c s="5" t="inlineStr" r="C11074">
        <is>
          <t xml:space="preserve">FOOT   </t>
        </is>
      </c>
      <c s="6" r="D11074">
        <v>1335.000</v>
      </c>
      <c s="7" r="E11074">
        <v>1</v>
      </c>
      <c s="8" t="inlineStr" r="F11074">
        <is>
          <t xml:space="preserve">62R90</t>
        </is>
      </c>
      <c s="8" t="inlineStr" r="G11074">
        <is>
          <t xml:space="preserve">106</t>
        </is>
      </c>
      <c s="9" r="H11074">
        <v>1.8000</v>
      </c>
      <c s="8" t="inlineStr" r="I11074">
        <is>
          <t xml:space="preserve">Y</t>
        </is>
      </c>
      <c s="8" t="inlineStr" r="J11074">
        <is>
          <t xml:space="preserve"> Cook</t>
        </is>
      </c>
    </row>
    <row r="11075" ht="20.25" customHeight="0">
      <c s="5" t="inlineStr" r="A11075">
        <is>
          <t xml:space="preserve">70307130</t>
        </is>
      </c>
      <c s="5" t="inlineStr" r="B11075">
        <is>
          <t xml:space="preserve">TEMPORARY PAVEMENT MARKING - LINE 6" - TYPE IV TAPE</t>
        </is>
      </c>
      <c s="5" t="inlineStr" r="C11075">
        <is>
          <t xml:space="preserve">FOOT   </t>
        </is>
      </c>
      <c s="6" r="D11075">
        <v>1335.000</v>
      </c>
      <c s="7" r="E11075">
        <v>1</v>
      </c>
      <c s="8" t="inlineStr" r="F11075">
        <is>
          <t xml:space="preserve">62R90</t>
        </is>
      </c>
      <c s="8" t="inlineStr" r="G11075">
        <is>
          <t xml:space="preserve">106</t>
        </is>
      </c>
      <c s="9" r="H11075">
        <v>1.9000</v>
      </c>
      <c s="8" t="inlineStr" r="I11075">
        <is>
          <t xml:space="preserve"/>
        </is>
      </c>
      <c s="8" t="inlineStr" r="J11075">
        <is>
          <t xml:space="preserve"> Cook</t>
        </is>
      </c>
    </row>
    <row r="11076" ht="20.25" customHeight="0">
      <c s="5" t="inlineStr" r="A11076">
        <is>
          <t xml:space="preserve">70307130</t>
        </is>
      </c>
      <c s="5" t="inlineStr" r="B11076">
        <is>
          <t xml:space="preserve">TEMPORARY PAVEMENT MARKING - LINE 6" - TYPE IV TAPE</t>
        </is>
      </c>
      <c s="5" t="inlineStr" r="C11076">
        <is>
          <t xml:space="preserve">FOOT   </t>
        </is>
      </c>
      <c s="6" r="D11076">
        <v>1335.000</v>
      </c>
      <c s="7" r="E11076">
        <v>1</v>
      </c>
      <c s="8" t="inlineStr" r="F11076">
        <is>
          <t xml:space="preserve">62R90</t>
        </is>
      </c>
      <c s="8" t="inlineStr" r="G11076">
        <is>
          <t xml:space="preserve">106</t>
        </is>
      </c>
      <c s="9" r="H11076">
        <v>1.9500</v>
      </c>
      <c s="8" t="inlineStr" r="I11076">
        <is>
          <t xml:space="preserve"/>
        </is>
      </c>
      <c s="8" t="inlineStr" r="J11076">
        <is>
          <t xml:space="preserve"> Cook</t>
        </is>
      </c>
    </row>
    <row r="11077" ht="20.25" customHeight="0">
      <c s="5" t="inlineStr" r="A11077">
        <is>
          <t xml:space="preserve">70307130</t>
        </is>
      </c>
      <c s="5" t="inlineStr" r="B11077">
        <is>
          <t xml:space="preserve">TEMPORARY PAVEMENT MARKING - LINE 6" - TYPE IV TAPE</t>
        </is>
      </c>
      <c s="5" t="inlineStr" r="C11077">
        <is>
          <t xml:space="preserve">FOOT   </t>
        </is>
      </c>
      <c s="6" r="D11077">
        <v>1335.000</v>
      </c>
      <c s="7" r="E11077">
        <v>1</v>
      </c>
      <c s="8" t="inlineStr" r="F11077">
        <is>
          <t xml:space="preserve">62R90</t>
        </is>
      </c>
      <c s="8" t="inlineStr" r="G11077">
        <is>
          <t xml:space="preserve">106</t>
        </is>
      </c>
      <c s="9" r="H11077">
        <v>2.0000</v>
      </c>
      <c s="8" t="inlineStr" r="I11077">
        <is>
          <t xml:space="preserve"/>
        </is>
      </c>
      <c s="8" t="inlineStr" r="J11077">
        <is>
          <t xml:space="preserve"> Cook</t>
        </is>
      </c>
    </row>
    <row r="11078" ht="20.25" customHeight="0">
      <c s="5" t="inlineStr" r="A11078">
        <is>
          <t xml:space="preserve">70307130</t>
        </is>
      </c>
      <c s="5" t="inlineStr" r="B11078">
        <is>
          <t xml:space="preserve">TEMPORARY PAVEMENT MARKING - LINE 6" - TYPE IV TAPE</t>
        </is>
      </c>
      <c s="5" t="inlineStr" r="C11078">
        <is>
          <t xml:space="preserve">FOOT   </t>
        </is>
      </c>
      <c s="6" r="D11078">
        <v>1335.000</v>
      </c>
      <c s="7" r="E11078">
        <v>1</v>
      </c>
      <c s="8" t="inlineStr" r="F11078">
        <is>
          <t xml:space="preserve">62R90</t>
        </is>
      </c>
      <c s="8" t="inlineStr" r="G11078">
        <is>
          <t xml:space="preserve">106</t>
        </is>
      </c>
      <c s="9" r="H11078">
        <v>2.3000</v>
      </c>
      <c s="8" t="inlineStr" r="I11078">
        <is>
          <t xml:space="preserve"/>
        </is>
      </c>
      <c s="8" t="inlineStr" r="J11078">
        <is>
          <t xml:space="preserve"> Cook</t>
        </is>
      </c>
    </row>
    <row r="11079" ht="20.25" customHeight="0">
      <c s="5" t="inlineStr" r="A11079">
        <is>
          <t xml:space="preserve">70307130</t>
        </is>
      </c>
      <c s="5" t="inlineStr" r="B11079">
        <is>
          <t xml:space="preserve">TEMPORARY PAVEMENT MARKING - LINE 6" - TYPE IV TAPE</t>
        </is>
      </c>
      <c s="5" t="inlineStr" r="C11079">
        <is>
          <t xml:space="preserve">FOOT   </t>
        </is>
      </c>
      <c s="6" r="D11079">
        <v>6920.000</v>
      </c>
      <c s="7" r="E11079">
        <v>1</v>
      </c>
      <c s="8" t="inlineStr" r="F11079">
        <is>
          <t xml:space="preserve">62W53</t>
        </is>
      </c>
      <c s="8" t="inlineStr" r="G11079">
        <is>
          <t xml:space="preserve">024</t>
        </is>
      </c>
      <c s="9" r="H11079">
        <v>1.6200</v>
      </c>
      <c s="8" t="inlineStr" r="I11079">
        <is>
          <t xml:space="preserve">Y</t>
        </is>
      </c>
      <c s="8" t="inlineStr" r="J11079">
        <is>
          <t xml:space="preserve"> Lake</t>
        </is>
      </c>
    </row>
    <row r="11080" ht="20.25" customHeight="0">
      <c s="5" t="inlineStr" r="A11080">
        <is>
          <t xml:space="preserve">70307130</t>
        </is>
      </c>
      <c s="5" t="inlineStr" r="B11080">
        <is>
          <t xml:space="preserve">TEMPORARY PAVEMENT MARKING - LINE 6" - TYPE IV TAPE</t>
        </is>
      </c>
      <c s="5" t="inlineStr" r="C11080">
        <is>
          <t xml:space="preserve">FOOT   </t>
        </is>
      </c>
      <c s="6" r="D11080">
        <v>6920.000</v>
      </c>
      <c s="7" r="E11080">
        <v>1</v>
      </c>
      <c s="8" t="inlineStr" r="F11080">
        <is>
          <t xml:space="preserve">62W53</t>
        </is>
      </c>
      <c s="8" t="inlineStr" r="G11080">
        <is>
          <t xml:space="preserve">024</t>
        </is>
      </c>
      <c s="9" r="H11080">
        <v>0.4500</v>
      </c>
      <c s="8" t="inlineStr" r="I11080">
        <is>
          <t xml:space="preserve"/>
        </is>
      </c>
      <c s="8" t="inlineStr" r="J11080">
        <is>
          <t xml:space="preserve"> Lake</t>
        </is>
      </c>
    </row>
    <row r="11081" ht="20.25" customHeight="0">
      <c s="5" t="inlineStr" r="A11081">
        <is>
          <t xml:space="preserve">70307130</t>
        </is>
      </c>
      <c s="5" t="inlineStr" r="B11081">
        <is>
          <t xml:space="preserve">TEMPORARY PAVEMENT MARKING - LINE 6" - TYPE IV TAPE</t>
        </is>
      </c>
      <c s="5" t="inlineStr" r="C11081">
        <is>
          <t xml:space="preserve">FOOT   </t>
        </is>
      </c>
      <c s="6" r="D11081">
        <v>6920.000</v>
      </c>
      <c s="7" r="E11081">
        <v>1</v>
      </c>
      <c s="8" t="inlineStr" r="F11081">
        <is>
          <t xml:space="preserve">62W53</t>
        </is>
      </c>
      <c s="8" t="inlineStr" r="G11081">
        <is>
          <t xml:space="preserve">024</t>
        </is>
      </c>
      <c s="9" r="H11081">
        <v>0.4500</v>
      </c>
      <c s="8" t="inlineStr" r="I11081">
        <is>
          <t xml:space="preserve"/>
        </is>
      </c>
      <c s="8" t="inlineStr" r="J11081">
        <is>
          <t xml:space="preserve"> Lake</t>
        </is>
      </c>
    </row>
    <row r="11082" ht="20.25" customHeight="0">
      <c s="5" t="inlineStr" r="A11082">
        <is>
          <t xml:space="preserve">70307130</t>
        </is>
      </c>
      <c s="5" t="inlineStr" r="B11082">
        <is>
          <t xml:space="preserve">TEMPORARY PAVEMENT MARKING - LINE 6" - TYPE IV TAPE</t>
        </is>
      </c>
      <c s="5" t="inlineStr" r="C11082">
        <is>
          <t xml:space="preserve">FOOT   </t>
        </is>
      </c>
      <c s="6" r="D11082">
        <v>500.000</v>
      </c>
      <c s="7" r="E11082">
        <v>3</v>
      </c>
      <c s="8" t="inlineStr" r="F11082">
        <is>
          <t xml:space="preserve">66M28</t>
        </is>
      </c>
      <c s="8" t="inlineStr" r="G11082">
        <is>
          <t xml:space="preserve">038</t>
        </is>
      </c>
      <c s="9" r="H11082">
        <v>1.6000</v>
      </c>
      <c s="8" t="inlineStr" r="I11082">
        <is>
          <t xml:space="preserve">Y</t>
        </is>
      </c>
      <c s="8" t="inlineStr" r="J11082">
        <is>
          <t xml:space="preserve"> Livingston</t>
        </is>
      </c>
    </row>
    <row r="11083" ht="20.25" customHeight="0">
      <c s="5" t="inlineStr" r="A11083">
        <is>
          <t xml:space="preserve">70307130</t>
        </is>
      </c>
      <c s="5" t="inlineStr" r="B11083">
        <is>
          <t xml:space="preserve">TEMPORARY PAVEMENT MARKING - LINE 6" - TYPE IV TAPE</t>
        </is>
      </c>
      <c s="5" t="inlineStr" r="C11083">
        <is>
          <t xml:space="preserve">FOOT   </t>
        </is>
      </c>
      <c s="6" r="D11083">
        <v>500.000</v>
      </c>
      <c s="7" r="E11083">
        <v>3</v>
      </c>
      <c s="8" t="inlineStr" r="F11083">
        <is>
          <t xml:space="preserve">66M28</t>
        </is>
      </c>
      <c s="8" t="inlineStr" r="G11083">
        <is>
          <t xml:space="preserve">038</t>
        </is>
      </c>
      <c s="9" r="H11083">
        <v>1.5500</v>
      </c>
      <c s="8" t="inlineStr" r="I11083">
        <is>
          <t xml:space="preserve"/>
        </is>
      </c>
      <c s="8" t="inlineStr" r="J11083">
        <is>
          <t xml:space="preserve"> Livingston</t>
        </is>
      </c>
    </row>
    <row r="11084" ht="20.25" customHeight="0">
      <c s="5" t="inlineStr" r="A11084">
        <is>
          <t xml:space="preserve">70307140</t>
        </is>
      </c>
      <c s="5" t="inlineStr" r="B11084">
        <is>
          <t xml:space="preserve">TEMPORARY PAVEMENT MARKING - LINE 8" - TYPE IV TAPE</t>
        </is>
      </c>
      <c s="5" t="inlineStr" r="C11084">
        <is>
          <t xml:space="preserve">FOOT   </t>
        </is>
      </c>
      <c s="6" r="D11084">
        <v>4600.000</v>
      </c>
      <c s="7" r="E11084">
        <v>1</v>
      </c>
      <c s="8" t="inlineStr" r="F11084">
        <is>
          <t xml:space="preserve">60R49</t>
        </is>
      </c>
      <c s="8" t="inlineStr" r="G11084">
        <is>
          <t xml:space="preserve">104</t>
        </is>
      </c>
      <c s="9" r="H11084">
        <v>2.1000</v>
      </c>
      <c s="8" t="inlineStr" r="I11084">
        <is>
          <t xml:space="preserve">Y</t>
        </is>
      </c>
      <c s="8" t="inlineStr" r="J11084">
        <is>
          <t xml:space="preserve"> Cook</t>
        </is>
      </c>
    </row>
    <row r="11085" ht="20.25" customHeight="0">
      <c s="5" t="inlineStr" r="A11085">
        <is>
          <t xml:space="preserve">70307140</t>
        </is>
      </c>
      <c s="5" t="inlineStr" r="B11085">
        <is>
          <t xml:space="preserve">TEMPORARY PAVEMENT MARKING - LINE 8" - TYPE IV TAPE</t>
        </is>
      </c>
      <c s="5" t="inlineStr" r="C11085">
        <is>
          <t xml:space="preserve">FOOT   </t>
        </is>
      </c>
      <c s="6" r="D11085">
        <v>4600.000</v>
      </c>
      <c s="7" r="E11085">
        <v>1</v>
      </c>
      <c s="8" t="inlineStr" r="F11085">
        <is>
          <t xml:space="preserve">60R49</t>
        </is>
      </c>
      <c s="8" t="inlineStr" r="G11085">
        <is>
          <t xml:space="preserve">104</t>
        </is>
      </c>
      <c s="9" r="H11085">
        <v>2.6000</v>
      </c>
      <c s="8" t="inlineStr" r="I11085">
        <is>
          <t xml:space="preserve"/>
        </is>
      </c>
      <c s="8" t="inlineStr" r="J11085">
        <is>
          <t xml:space="preserve"> Cook</t>
        </is>
      </c>
    </row>
    <row r="11086" ht="20.25" customHeight="0">
      <c s="5" t="inlineStr" r="A11086">
        <is>
          <t xml:space="preserve">70307140</t>
        </is>
      </c>
      <c s="5" t="inlineStr" r="B11086">
        <is>
          <t xml:space="preserve">TEMPORARY PAVEMENT MARKING - LINE 8" - TYPE IV TAPE</t>
        </is>
      </c>
      <c s="5" t="inlineStr" r="C11086">
        <is>
          <t xml:space="preserve">FOOT   </t>
        </is>
      </c>
      <c s="6" r="D11086">
        <v>605.000</v>
      </c>
      <c s="7" r="E11086">
        <v>1</v>
      </c>
      <c s="8" t="inlineStr" r="F11086">
        <is>
          <t xml:space="preserve">62R90</t>
        </is>
      </c>
      <c s="8" t="inlineStr" r="G11086">
        <is>
          <t xml:space="preserve">106</t>
        </is>
      </c>
      <c s="9" r="H11086">
        <v>2.5000</v>
      </c>
      <c s="8" t="inlineStr" r="I11086">
        <is>
          <t xml:space="preserve">Y</t>
        </is>
      </c>
      <c s="8" t="inlineStr" r="J11086">
        <is>
          <t xml:space="preserve"> Cook</t>
        </is>
      </c>
    </row>
    <row r="11087" ht="20.25" customHeight="0">
      <c s="5" t="inlineStr" r="A11087">
        <is>
          <t xml:space="preserve">70307140</t>
        </is>
      </c>
      <c s="5" t="inlineStr" r="B11087">
        <is>
          <t xml:space="preserve">TEMPORARY PAVEMENT MARKING - LINE 8" - TYPE IV TAPE</t>
        </is>
      </c>
      <c s="5" t="inlineStr" r="C11087">
        <is>
          <t xml:space="preserve">FOOT   </t>
        </is>
      </c>
      <c s="6" r="D11087">
        <v>605.000</v>
      </c>
      <c s="7" r="E11087">
        <v>1</v>
      </c>
      <c s="8" t="inlineStr" r="F11087">
        <is>
          <t xml:space="preserve">62R90</t>
        </is>
      </c>
      <c s="8" t="inlineStr" r="G11087">
        <is>
          <t xml:space="preserve">106</t>
        </is>
      </c>
      <c s="9" r="H11087">
        <v>2.5000</v>
      </c>
      <c s="8" t="inlineStr" r="I11087">
        <is>
          <t xml:space="preserve"/>
        </is>
      </c>
      <c s="8" t="inlineStr" r="J11087">
        <is>
          <t xml:space="preserve"> Cook</t>
        </is>
      </c>
    </row>
    <row r="11088" ht="20.25" customHeight="0">
      <c s="5" t="inlineStr" r="A11088">
        <is>
          <t xml:space="preserve">70307140</t>
        </is>
      </c>
      <c s="5" t="inlineStr" r="B11088">
        <is>
          <t xml:space="preserve">TEMPORARY PAVEMENT MARKING - LINE 8" - TYPE IV TAPE</t>
        </is>
      </c>
      <c s="5" t="inlineStr" r="C11088">
        <is>
          <t xml:space="preserve">FOOT   </t>
        </is>
      </c>
      <c s="6" r="D11088">
        <v>605.000</v>
      </c>
      <c s="7" r="E11088">
        <v>1</v>
      </c>
      <c s="8" t="inlineStr" r="F11088">
        <is>
          <t xml:space="preserve">62R90</t>
        </is>
      </c>
      <c s="8" t="inlineStr" r="G11088">
        <is>
          <t xml:space="preserve">106</t>
        </is>
      </c>
      <c s="9" r="H11088">
        <v>2.6000</v>
      </c>
      <c s="8" t="inlineStr" r="I11088">
        <is>
          <t xml:space="preserve"/>
        </is>
      </c>
      <c s="8" t="inlineStr" r="J11088">
        <is>
          <t xml:space="preserve"> Cook</t>
        </is>
      </c>
    </row>
    <row r="11089" ht="20.25" customHeight="0">
      <c s="5" t="inlineStr" r="A11089">
        <is>
          <t xml:space="preserve">70307140</t>
        </is>
      </c>
      <c s="5" t="inlineStr" r="B11089">
        <is>
          <t xml:space="preserve">TEMPORARY PAVEMENT MARKING - LINE 8" - TYPE IV TAPE</t>
        </is>
      </c>
      <c s="5" t="inlineStr" r="C11089">
        <is>
          <t xml:space="preserve">FOOT   </t>
        </is>
      </c>
      <c s="6" r="D11089">
        <v>605.000</v>
      </c>
      <c s="7" r="E11089">
        <v>1</v>
      </c>
      <c s="8" t="inlineStr" r="F11089">
        <is>
          <t xml:space="preserve">62R90</t>
        </is>
      </c>
      <c s="8" t="inlineStr" r="G11089">
        <is>
          <t xml:space="preserve">106</t>
        </is>
      </c>
      <c s="9" r="H11089">
        <v>2.6000</v>
      </c>
      <c s="8" t="inlineStr" r="I11089">
        <is>
          <t xml:space="preserve"/>
        </is>
      </c>
      <c s="8" t="inlineStr" r="J11089">
        <is>
          <t xml:space="preserve"> Cook</t>
        </is>
      </c>
    </row>
    <row r="11090" ht="20.25" customHeight="0">
      <c s="5" t="inlineStr" r="A11090">
        <is>
          <t xml:space="preserve">70307140</t>
        </is>
      </c>
      <c s="5" t="inlineStr" r="B11090">
        <is>
          <t xml:space="preserve">TEMPORARY PAVEMENT MARKING - LINE 8" - TYPE IV TAPE</t>
        </is>
      </c>
      <c s="5" t="inlineStr" r="C11090">
        <is>
          <t xml:space="preserve">FOOT   </t>
        </is>
      </c>
      <c s="6" r="D11090">
        <v>605.000</v>
      </c>
      <c s="7" r="E11090">
        <v>1</v>
      </c>
      <c s="8" t="inlineStr" r="F11090">
        <is>
          <t xml:space="preserve">62R90</t>
        </is>
      </c>
      <c s="8" t="inlineStr" r="G11090">
        <is>
          <t xml:space="preserve">106</t>
        </is>
      </c>
      <c s="9" r="H11090">
        <v>3.0000</v>
      </c>
      <c s="8" t="inlineStr" r="I11090">
        <is>
          <t xml:space="preserve"/>
        </is>
      </c>
      <c s="8" t="inlineStr" r="J11090">
        <is>
          <t xml:space="preserve"> Cook</t>
        </is>
      </c>
    </row>
    <row r="11091" ht="20.25" customHeight="0">
      <c s="5" t="inlineStr" r="A11091">
        <is>
          <t xml:space="preserve">70307160</t>
        </is>
      </c>
      <c s="5" t="inlineStr" r="B11091">
        <is>
          <t xml:space="preserve">TEMPORARY PAVEMENT MARKING - LINE 12"- TYPE IV TAPE</t>
        </is>
      </c>
      <c s="5" t="inlineStr" r="C11091">
        <is>
          <t xml:space="preserve">FOOT   </t>
        </is>
      </c>
      <c s="6" r="D11091">
        <v>64.000</v>
      </c>
      <c s="7" r="E11091">
        <v>1</v>
      </c>
      <c s="8" t="inlineStr" r="F11091">
        <is>
          <t xml:space="preserve">61J30</t>
        </is>
      </c>
      <c s="8" t="inlineStr" r="G11091">
        <is>
          <t xml:space="preserve">001</t>
        </is>
      </c>
      <c s="9" r="H11091">
        <v>3.4500</v>
      </c>
      <c s="8" t="inlineStr" r="I11091">
        <is>
          <t xml:space="preserve">Y</t>
        </is>
      </c>
      <c s="8" t="inlineStr" r="J11091">
        <is>
          <t xml:space="preserve"> DuPage</t>
        </is>
      </c>
    </row>
    <row r="11092" ht="20.25" customHeight="0">
      <c s="5" t="inlineStr" r="A11092">
        <is>
          <t xml:space="preserve">70307160</t>
        </is>
      </c>
      <c s="5" t="inlineStr" r="B11092">
        <is>
          <t xml:space="preserve">TEMPORARY PAVEMENT MARKING - LINE 12"- TYPE IV TAPE</t>
        </is>
      </c>
      <c s="5" t="inlineStr" r="C11092">
        <is>
          <t xml:space="preserve">FOOT   </t>
        </is>
      </c>
      <c s="6" r="D11092">
        <v>64.000</v>
      </c>
      <c s="7" r="E11092">
        <v>1</v>
      </c>
      <c s="8" t="inlineStr" r="F11092">
        <is>
          <t xml:space="preserve">61J30</t>
        </is>
      </c>
      <c s="8" t="inlineStr" r="G11092">
        <is>
          <t xml:space="preserve">001</t>
        </is>
      </c>
      <c s="9" r="H11092">
        <v>3.4500</v>
      </c>
      <c s="8" t="inlineStr" r="I11092">
        <is>
          <t xml:space="preserve"/>
        </is>
      </c>
      <c s="8" t="inlineStr" r="J11092">
        <is>
          <t xml:space="preserve"> DuPage</t>
        </is>
      </c>
    </row>
    <row r="11093" ht="20.25" customHeight="0">
      <c s="5" t="inlineStr" r="A11093">
        <is>
          <t xml:space="preserve">70307160</t>
        </is>
      </c>
      <c s="5" t="inlineStr" r="B11093">
        <is>
          <t xml:space="preserve">TEMPORARY PAVEMENT MARKING - LINE 12"- TYPE IV TAPE</t>
        </is>
      </c>
      <c s="5" t="inlineStr" r="C11093">
        <is>
          <t xml:space="preserve">FOOT   </t>
        </is>
      </c>
      <c s="6" r="D11093">
        <v>64.000</v>
      </c>
      <c s="7" r="E11093">
        <v>1</v>
      </c>
      <c s="8" t="inlineStr" r="F11093">
        <is>
          <t xml:space="preserve">61J30</t>
        </is>
      </c>
      <c s="8" t="inlineStr" r="G11093">
        <is>
          <t xml:space="preserve">001</t>
        </is>
      </c>
      <c s="9" r="H11093">
        <v>4.0000</v>
      </c>
      <c s="8" t="inlineStr" r="I11093">
        <is>
          <t xml:space="preserve"/>
        </is>
      </c>
      <c s="8" t="inlineStr" r="J11093">
        <is>
          <t xml:space="preserve"> DuPage</t>
        </is>
      </c>
    </row>
    <row r="11094" ht="20.25" customHeight="0">
      <c s="5" t="inlineStr" r="A11094">
        <is>
          <t xml:space="preserve">70307160</t>
        </is>
      </c>
      <c s="5" t="inlineStr" r="B11094">
        <is>
          <t xml:space="preserve">TEMPORARY PAVEMENT MARKING - LINE 12"- TYPE IV TAPE</t>
        </is>
      </c>
      <c s="5" t="inlineStr" r="C11094">
        <is>
          <t xml:space="preserve">FOOT   </t>
        </is>
      </c>
      <c s="6" r="D11094">
        <v>64.000</v>
      </c>
      <c s="7" r="E11094">
        <v>1</v>
      </c>
      <c s="8" t="inlineStr" r="F11094">
        <is>
          <t xml:space="preserve">61J30</t>
        </is>
      </c>
      <c s="8" t="inlineStr" r="G11094">
        <is>
          <t xml:space="preserve">001</t>
        </is>
      </c>
      <c s="9" r="H11094">
        <v>8.0000</v>
      </c>
      <c s="8" t="inlineStr" r="I11094">
        <is>
          <t xml:space="preserve"/>
        </is>
      </c>
      <c s="8" t="inlineStr" r="J11094">
        <is>
          <t xml:space="preserve"> DuPage</t>
        </is>
      </c>
    </row>
    <row r="11095" ht="20.25" customHeight="0">
      <c s="5" t="inlineStr" r="A11095">
        <is>
          <t xml:space="preserve">70307160</t>
        </is>
      </c>
      <c s="5" t="inlineStr" r="B11095">
        <is>
          <t xml:space="preserve">TEMPORARY PAVEMENT MARKING - LINE 12"- TYPE IV TAPE</t>
        </is>
      </c>
      <c s="5" t="inlineStr" r="C11095">
        <is>
          <t xml:space="preserve">FOOT   </t>
        </is>
      </c>
      <c s="6" r="D11095">
        <v>64.000</v>
      </c>
      <c s="7" r="E11095">
        <v>1</v>
      </c>
      <c s="8" t="inlineStr" r="F11095">
        <is>
          <t xml:space="preserve">61J30</t>
        </is>
      </c>
      <c s="8" t="inlineStr" r="G11095">
        <is>
          <t xml:space="preserve">001</t>
        </is>
      </c>
      <c s="9" r="H11095">
        <v>10.0000</v>
      </c>
      <c s="8" t="inlineStr" r="I11095">
        <is>
          <t xml:space="preserve"/>
        </is>
      </c>
      <c s="8" t="inlineStr" r="J11095">
        <is>
          <t xml:space="preserve"> DuPage</t>
        </is>
      </c>
    </row>
    <row r="11096" ht="20.25" customHeight="0">
      <c s="5" t="inlineStr" r="A11096">
        <is>
          <t xml:space="preserve">70307160</t>
        </is>
      </c>
      <c s="5" t="inlineStr" r="B11096">
        <is>
          <t xml:space="preserve">TEMPORARY PAVEMENT MARKING - LINE 12"- TYPE IV TAPE</t>
        </is>
      </c>
      <c s="5" t="inlineStr" r="C11096">
        <is>
          <t xml:space="preserve">FOOT   </t>
        </is>
      </c>
      <c s="6" r="D11096">
        <v>2961.000</v>
      </c>
      <c s="7" r="E11096">
        <v>1</v>
      </c>
      <c s="8" t="inlineStr" r="F11096">
        <is>
          <t xml:space="preserve">62J47</t>
        </is>
      </c>
      <c s="8" t="inlineStr" r="G11096">
        <is>
          <t xml:space="preserve">105</t>
        </is>
      </c>
      <c s="9" r="H11096">
        <v>2.9000</v>
      </c>
      <c s="8" t="inlineStr" r="I11096">
        <is>
          <t xml:space="preserve">Y</t>
        </is>
      </c>
      <c s="8" t="inlineStr" r="J11096">
        <is>
          <t xml:space="preserve"> Cook</t>
        </is>
      </c>
    </row>
    <row r="11097" ht="20.25" customHeight="0">
      <c s="5" t="inlineStr" r="A11097">
        <is>
          <t xml:space="preserve">70307160</t>
        </is>
      </c>
      <c s="5" t="inlineStr" r="B11097">
        <is>
          <t xml:space="preserve">TEMPORARY PAVEMENT MARKING - LINE 12"- TYPE IV TAPE</t>
        </is>
      </c>
      <c s="5" t="inlineStr" r="C11097">
        <is>
          <t xml:space="preserve">FOOT   </t>
        </is>
      </c>
      <c s="6" r="D11097">
        <v>2961.000</v>
      </c>
      <c s="7" r="E11097">
        <v>1</v>
      </c>
      <c s="8" t="inlineStr" r="F11097">
        <is>
          <t xml:space="preserve">62J47</t>
        </is>
      </c>
      <c s="8" t="inlineStr" r="G11097">
        <is>
          <t xml:space="preserve">105</t>
        </is>
      </c>
      <c s="9" r="H11097">
        <v>3.3400</v>
      </c>
      <c s="8" t="inlineStr" r="I11097">
        <is>
          <t xml:space="preserve"/>
        </is>
      </c>
      <c s="8" t="inlineStr" r="J11097">
        <is>
          <t xml:space="preserve"> Cook</t>
        </is>
      </c>
    </row>
    <row r="11098" ht="20.25" customHeight="0">
      <c s="5" t="inlineStr" r="A11098">
        <is>
          <t xml:space="preserve">70307160</t>
        </is>
      </c>
      <c s="5" t="inlineStr" r="B11098">
        <is>
          <t xml:space="preserve">TEMPORARY PAVEMENT MARKING - LINE 12"- TYPE IV TAPE</t>
        </is>
      </c>
      <c s="5" t="inlineStr" r="C11098">
        <is>
          <t xml:space="preserve">FOOT   </t>
        </is>
      </c>
      <c s="6" r="D11098">
        <v>2961.000</v>
      </c>
      <c s="7" r="E11098">
        <v>1</v>
      </c>
      <c s="8" t="inlineStr" r="F11098">
        <is>
          <t xml:space="preserve">62J47</t>
        </is>
      </c>
      <c s="8" t="inlineStr" r="G11098">
        <is>
          <t xml:space="preserve">105</t>
        </is>
      </c>
      <c s="9" r="H11098">
        <v>3.4000</v>
      </c>
      <c s="8" t="inlineStr" r="I11098">
        <is>
          <t xml:space="preserve"/>
        </is>
      </c>
      <c s="8" t="inlineStr" r="J11098">
        <is>
          <t xml:space="preserve"> Cook</t>
        </is>
      </c>
    </row>
    <row r="11099" ht="20.25" customHeight="0">
      <c s="5" t="inlineStr" r="A11099">
        <is>
          <t xml:space="preserve">70307160</t>
        </is>
      </c>
      <c s="5" t="inlineStr" r="B11099">
        <is>
          <t xml:space="preserve">TEMPORARY PAVEMENT MARKING - LINE 12"- TYPE IV TAPE</t>
        </is>
      </c>
      <c s="5" t="inlineStr" r="C11099">
        <is>
          <t xml:space="preserve">FOOT   </t>
        </is>
      </c>
      <c s="6" r="D11099">
        <v>2961.000</v>
      </c>
      <c s="7" r="E11099">
        <v>1</v>
      </c>
      <c s="8" t="inlineStr" r="F11099">
        <is>
          <t xml:space="preserve">62J47</t>
        </is>
      </c>
      <c s="8" t="inlineStr" r="G11099">
        <is>
          <t xml:space="preserve">105</t>
        </is>
      </c>
      <c s="9" r="H11099">
        <v>3.4000</v>
      </c>
      <c s="8" t="inlineStr" r="I11099">
        <is>
          <t xml:space="preserve"/>
        </is>
      </c>
      <c s="8" t="inlineStr" r="J11099">
        <is>
          <t xml:space="preserve"> Cook</t>
        </is>
      </c>
    </row>
    <row r="11100" ht="20.25" customHeight="0">
      <c s="5" t="inlineStr" r="A11100">
        <is>
          <t xml:space="preserve">70307160</t>
        </is>
      </c>
      <c s="5" t="inlineStr" r="B11100">
        <is>
          <t xml:space="preserve">TEMPORARY PAVEMENT MARKING - LINE 12"- TYPE IV TAPE</t>
        </is>
      </c>
      <c s="5" t="inlineStr" r="C11100">
        <is>
          <t xml:space="preserve">FOOT   </t>
        </is>
      </c>
      <c s="6" r="D11100">
        <v>304.000</v>
      </c>
      <c s="7" r="E11100">
        <v>1</v>
      </c>
      <c s="8" t="inlineStr" r="F11100">
        <is>
          <t xml:space="preserve">62R90</t>
        </is>
      </c>
      <c s="8" t="inlineStr" r="G11100">
        <is>
          <t xml:space="preserve">106</t>
        </is>
      </c>
      <c s="9" r="H11100">
        <v>4.0000</v>
      </c>
      <c s="8" t="inlineStr" r="I11100">
        <is>
          <t xml:space="preserve">Y</t>
        </is>
      </c>
      <c s="8" t="inlineStr" r="J11100">
        <is>
          <t xml:space="preserve"> Cook</t>
        </is>
      </c>
    </row>
    <row r="11101" ht="20.25" customHeight="0">
      <c s="5" t="inlineStr" r="A11101">
        <is>
          <t xml:space="preserve">70307160</t>
        </is>
      </c>
      <c s="5" t="inlineStr" r="B11101">
        <is>
          <t xml:space="preserve">TEMPORARY PAVEMENT MARKING - LINE 12"- TYPE IV TAPE</t>
        </is>
      </c>
      <c s="5" t="inlineStr" r="C11101">
        <is>
          <t xml:space="preserve">FOOT   </t>
        </is>
      </c>
      <c s="6" r="D11101">
        <v>304.000</v>
      </c>
      <c s="7" r="E11101">
        <v>1</v>
      </c>
      <c s="8" t="inlineStr" r="F11101">
        <is>
          <t xml:space="preserve">62R90</t>
        </is>
      </c>
      <c s="8" t="inlineStr" r="G11101">
        <is>
          <t xml:space="preserve">106</t>
        </is>
      </c>
      <c s="9" r="H11101">
        <v>3.9000</v>
      </c>
      <c s="8" t="inlineStr" r="I11101">
        <is>
          <t xml:space="preserve"/>
        </is>
      </c>
      <c s="8" t="inlineStr" r="J11101">
        <is>
          <t xml:space="preserve"> Cook</t>
        </is>
      </c>
    </row>
    <row r="11102" ht="20.25" customHeight="0">
      <c s="5" t="inlineStr" r="A11102">
        <is>
          <t xml:space="preserve">70307160</t>
        </is>
      </c>
      <c s="5" t="inlineStr" r="B11102">
        <is>
          <t xml:space="preserve">TEMPORARY PAVEMENT MARKING - LINE 12"- TYPE IV TAPE</t>
        </is>
      </c>
      <c s="5" t="inlineStr" r="C11102">
        <is>
          <t xml:space="preserve">FOOT   </t>
        </is>
      </c>
      <c s="6" r="D11102">
        <v>304.000</v>
      </c>
      <c s="7" r="E11102">
        <v>1</v>
      </c>
      <c s="8" t="inlineStr" r="F11102">
        <is>
          <t xml:space="preserve">62R90</t>
        </is>
      </c>
      <c s="8" t="inlineStr" r="G11102">
        <is>
          <t xml:space="preserve">106</t>
        </is>
      </c>
      <c s="9" r="H11102">
        <v>3.9000</v>
      </c>
      <c s="8" t="inlineStr" r="I11102">
        <is>
          <t xml:space="preserve"/>
        </is>
      </c>
      <c s="8" t="inlineStr" r="J11102">
        <is>
          <t xml:space="preserve"> Cook</t>
        </is>
      </c>
    </row>
    <row r="11103" ht="20.25" customHeight="0">
      <c s="5" t="inlineStr" r="A11103">
        <is>
          <t xml:space="preserve">70307160</t>
        </is>
      </c>
      <c s="5" t="inlineStr" r="B11103">
        <is>
          <t xml:space="preserve">TEMPORARY PAVEMENT MARKING - LINE 12"- TYPE IV TAPE</t>
        </is>
      </c>
      <c s="5" t="inlineStr" r="C11103">
        <is>
          <t xml:space="preserve">FOOT   </t>
        </is>
      </c>
      <c s="6" r="D11103">
        <v>304.000</v>
      </c>
      <c s="7" r="E11103">
        <v>1</v>
      </c>
      <c s="8" t="inlineStr" r="F11103">
        <is>
          <t xml:space="preserve">62R90</t>
        </is>
      </c>
      <c s="8" t="inlineStr" r="G11103">
        <is>
          <t xml:space="preserve">106</t>
        </is>
      </c>
      <c s="9" r="H11103">
        <v>4.0000</v>
      </c>
      <c s="8" t="inlineStr" r="I11103">
        <is>
          <t xml:space="preserve"/>
        </is>
      </c>
      <c s="8" t="inlineStr" r="J11103">
        <is>
          <t xml:space="preserve"> Cook</t>
        </is>
      </c>
    </row>
    <row r="11104" ht="20.25" customHeight="0">
      <c s="5" t="inlineStr" r="A11104">
        <is>
          <t xml:space="preserve">70307160</t>
        </is>
      </c>
      <c s="5" t="inlineStr" r="B11104">
        <is>
          <t xml:space="preserve">TEMPORARY PAVEMENT MARKING - LINE 12"- TYPE IV TAPE</t>
        </is>
      </c>
      <c s="5" t="inlineStr" r="C11104">
        <is>
          <t xml:space="preserve">FOOT   </t>
        </is>
      </c>
      <c s="6" r="D11104">
        <v>304.000</v>
      </c>
      <c s="7" r="E11104">
        <v>1</v>
      </c>
      <c s="8" t="inlineStr" r="F11104">
        <is>
          <t xml:space="preserve">62R90</t>
        </is>
      </c>
      <c s="8" t="inlineStr" r="G11104">
        <is>
          <t xml:space="preserve">106</t>
        </is>
      </c>
      <c s="9" r="H11104">
        <v>4.6000</v>
      </c>
      <c s="8" t="inlineStr" r="I11104">
        <is>
          <t xml:space="preserve"/>
        </is>
      </c>
      <c s="8" t="inlineStr" r="J11104">
        <is>
          <t xml:space="preserve"> Cook</t>
        </is>
      </c>
    </row>
    <row r="11105" ht="20.25" customHeight="0">
      <c s="5" t="inlineStr" r="A11105">
        <is>
          <t xml:space="preserve">70307160</t>
        </is>
      </c>
      <c s="5" t="inlineStr" r="B11105">
        <is>
          <t xml:space="preserve">TEMPORARY PAVEMENT MARKING - LINE 12"- TYPE IV TAPE</t>
        </is>
      </c>
      <c s="5" t="inlineStr" r="C11105">
        <is>
          <t xml:space="preserve">FOOT   </t>
        </is>
      </c>
      <c s="6" r="D11105">
        <v>114.000</v>
      </c>
      <c s="7" r="E11105">
        <v>1</v>
      </c>
      <c s="8" t="inlineStr" r="F11105">
        <is>
          <t xml:space="preserve">62W53</t>
        </is>
      </c>
      <c s="8" t="inlineStr" r="G11105">
        <is>
          <t xml:space="preserve">024</t>
        </is>
      </c>
      <c s="9" r="H11105">
        <v>4.5000</v>
      </c>
      <c s="8" t="inlineStr" r="I11105">
        <is>
          <t xml:space="preserve">Y</t>
        </is>
      </c>
      <c s="8" t="inlineStr" r="J11105">
        <is>
          <t xml:space="preserve"> Lake</t>
        </is>
      </c>
    </row>
    <row r="11106" ht="20.25" customHeight="0">
      <c s="5" t="inlineStr" r="A11106">
        <is>
          <t xml:space="preserve">70307160</t>
        </is>
      </c>
      <c s="5" t="inlineStr" r="B11106">
        <is>
          <t xml:space="preserve">TEMPORARY PAVEMENT MARKING - LINE 12"- TYPE IV TAPE</t>
        </is>
      </c>
      <c s="5" t="inlineStr" r="C11106">
        <is>
          <t xml:space="preserve">FOOT   </t>
        </is>
      </c>
      <c s="6" r="D11106">
        <v>114.000</v>
      </c>
      <c s="7" r="E11106">
        <v>1</v>
      </c>
      <c s="8" t="inlineStr" r="F11106">
        <is>
          <t xml:space="preserve">62W53</t>
        </is>
      </c>
      <c s="8" t="inlineStr" r="G11106">
        <is>
          <t xml:space="preserve">024</t>
        </is>
      </c>
      <c s="9" r="H11106">
        <v>3.4500</v>
      </c>
      <c s="8" t="inlineStr" r="I11106">
        <is>
          <t xml:space="preserve"/>
        </is>
      </c>
      <c s="8" t="inlineStr" r="J11106">
        <is>
          <t xml:space="preserve"> Lake</t>
        </is>
      </c>
    </row>
    <row r="11107" ht="20.25" customHeight="0">
      <c s="5" t="inlineStr" r="A11107">
        <is>
          <t xml:space="preserve">70307160</t>
        </is>
      </c>
      <c s="5" t="inlineStr" r="B11107">
        <is>
          <t xml:space="preserve">TEMPORARY PAVEMENT MARKING - LINE 12"- TYPE IV TAPE</t>
        </is>
      </c>
      <c s="5" t="inlineStr" r="C11107">
        <is>
          <t xml:space="preserve">FOOT   </t>
        </is>
      </c>
      <c s="6" r="D11107">
        <v>114.000</v>
      </c>
      <c s="7" r="E11107">
        <v>1</v>
      </c>
      <c s="8" t="inlineStr" r="F11107">
        <is>
          <t xml:space="preserve">62W53</t>
        </is>
      </c>
      <c s="8" t="inlineStr" r="G11107">
        <is>
          <t xml:space="preserve">024</t>
        </is>
      </c>
      <c s="9" r="H11107">
        <v>3.4500</v>
      </c>
      <c s="8" t="inlineStr" r="I11107">
        <is>
          <t xml:space="preserve"/>
        </is>
      </c>
      <c s="8" t="inlineStr" r="J11107">
        <is>
          <t xml:space="preserve"> Lake</t>
        </is>
      </c>
    </row>
    <row r="11108" ht="20.25" customHeight="0">
      <c s="5" t="inlineStr" r="A11108">
        <is>
          <t xml:space="preserve">70307210</t>
        </is>
      </c>
      <c s="5" t="inlineStr" r="B11108">
        <is>
          <t xml:space="preserve">TEMPORARY PAVEMENT MARKING - LINE 24"- TYPE IV TAPE</t>
        </is>
      </c>
      <c s="5" t="inlineStr" r="C11108">
        <is>
          <t xml:space="preserve">FOOT   </t>
        </is>
      </c>
      <c s="6" r="D11108">
        <v>180.000</v>
      </c>
      <c s="7" r="E11108">
        <v>1</v>
      </c>
      <c s="8" t="inlineStr" r="F11108">
        <is>
          <t xml:space="preserve">60R49</t>
        </is>
      </c>
      <c s="8" t="inlineStr" r="G11108">
        <is>
          <t xml:space="preserve">104</t>
        </is>
      </c>
      <c s="9" r="H11108">
        <v>6.9000</v>
      </c>
      <c s="8" t="inlineStr" r="I11108">
        <is>
          <t xml:space="preserve">Y</t>
        </is>
      </c>
      <c s="8" t="inlineStr" r="J11108">
        <is>
          <t xml:space="preserve"> Cook</t>
        </is>
      </c>
    </row>
    <row r="11109" ht="20.25" customHeight="0">
      <c s="5" t="inlineStr" r="A11109">
        <is>
          <t xml:space="preserve">70307210</t>
        </is>
      </c>
      <c s="5" t="inlineStr" r="B11109">
        <is>
          <t xml:space="preserve">TEMPORARY PAVEMENT MARKING - LINE 24"- TYPE IV TAPE</t>
        </is>
      </c>
      <c s="5" t="inlineStr" r="C11109">
        <is>
          <t xml:space="preserve">FOOT   </t>
        </is>
      </c>
      <c s="6" r="D11109">
        <v>180.000</v>
      </c>
      <c s="7" r="E11109">
        <v>1</v>
      </c>
      <c s="8" t="inlineStr" r="F11109">
        <is>
          <t xml:space="preserve">60R49</t>
        </is>
      </c>
      <c s="8" t="inlineStr" r="G11109">
        <is>
          <t xml:space="preserve">104</t>
        </is>
      </c>
      <c s="9" r="H11109">
        <v>5.7500</v>
      </c>
      <c s="8" t="inlineStr" r="I11109">
        <is>
          <t xml:space="preserve"/>
        </is>
      </c>
      <c s="8" t="inlineStr" r="J11109">
        <is>
          <t xml:space="preserve"> Cook</t>
        </is>
      </c>
    </row>
    <row r="11110" ht="20.25" customHeight="0">
      <c s="5" t="inlineStr" r="A11110">
        <is>
          <t xml:space="preserve">70307210</t>
        </is>
      </c>
      <c s="5" t="inlineStr" r="B11110">
        <is>
          <t xml:space="preserve">TEMPORARY PAVEMENT MARKING - LINE 24"- TYPE IV TAPE</t>
        </is>
      </c>
      <c s="5" t="inlineStr" r="C11110">
        <is>
          <t xml:space="preserve">FOOT   </t>
        </is>
      </c>
      <c s="6" r="D11110">
        <v>132.000</v>
      </c>
      <c s="7" r="E11110">
        <v>1</v>
      </c>
      <c s="8" t="inlineStr" r="F11110">
        <is>
          <t xml:space="preserve">61J30</t>
        </is>
      </c>
      <c s="8" t="inlineStr" r="G11110">
        <is>
          <t xml:space="preserve">001</t>
        </is>
      </c>
      <c s="9" r="H11110">
        <v>6.9000</v>
      </c>
      <c s="8" t="inlineStr" r="I11110">
        <is>
          <t xml:space="preserve">Y</t>
        </is>
      </c>
      <c s="8" t="inlineStr" r="J11110">
        <is>
          <t xml:space="preserve"> DuPage</t>
        </is>
      </c>
    </row>
    <row r="11111" ht="20.25" customHeight="0">
      <c s="5" t="inlineStr" r="A11111">
        <is>
          <t xml:space="preserve">70307210</t>
        </is>
      </c>
      <c s="5" t="inlineStr" r="B11111">
        <is>
          <t xml:space="preserve">TEMPORARY PAVEMENT MARKING - LINE 24"- TYPE IV TAPE</t>
        </is>
      </c>
      <c s="5" t="inlineStr" r="C11111">
        <is>
          <t xml:space="preserve">FOOT   </t>
        </is>
      </c>
      <c s="6" r="D11111">
        <v>132.000</v>
      </c>
      <c s="7" r="E11111">
        <v>1</v>
      </c>
      <c s="8" t="inlineStr" r="F11111">
        <is>
          <t xml:space="preserve">61J30</t>
        </is>
      </c>
      <c s="8" t="inlineStr" r="G11111">
        <is>
          <t xml:space="preserve">001</t>
        </is>
      </c>
      <c s="9" r="H11111">
        <v>6.9000</v>
      </c>
      <c s="8" t="inlineStr" r="I11111">
        <is>
          <t xml:space="preserve"/>
        </is>
      </c>
      <c s="8" t="inlineStr" r="J11111">
        <is>
          <t xml:space="preserve"> DuPage</t>
        </is>
      </c>
    </row>
    <row r="11112" ht="20.25" customHeight="0">
      <c s="5" t="inlineStr" r="A11112">
        <is>
          <t xml:space="preserve">70307210</t>
        </is>
      </c>
      <c s="5" t="inlineStr" r="B11112">
        <is>
          <t xml:space="preserve">TEMPORARY PAVEMENT MARKING - LINE 24"- TYPE IV TAPE</t>
        </is>
      </c>
      <c s="5" t="inlineStr" r="C11112">
        <is>
          <t xml:space="preserve">FOOT   </t>
        </is>
      </c>
      <c s="6" r="D11112">
        <v>132.000</v>
      </c>
      <c s="7" r="E11112">
        <v>1</v>
      </c>
      <c s="8" t="inlineStr" r="F11112">
        <is>
          <t xml:space="preserve">61J30</t>
        </is>
      </c>
      <c s="8" t="inlineStr" r="G11112">
        <is>
          <t xml:space="preserve">001</t>
        </is>
      </c>
      <c s="9" r="H11112">
        <v>7.0000</v>
      </c>
      <c s="8" t="inlineStr" r="I11112">
        <is>
          <t xml:space="preserve"/>
        </is>
      </c>
      <c s="8" t="inlineStr" r="J11112">
        <is>
          <t xml:space="preserve"> DuPage</t>
        </is>
      </c>
    </row>
    <row r="11113" ht="20.25" customHeight="0">
      <c s="5" t="inlineStr" r="A11113">
        <is>
          <t xml:space="preserve">70307210</t>
        </is>
      </c>
      <c s="5" t="inlineStr" r="B11113">
        <is>
          <t xml:space="preserve">TEMPORARY PAVEMENT MARKING - LINE 24"- TYPE IV TAPE</t>
        </is>
      </c>
      <c s="5" t="inlineStr" r="C11113">
        <is>
          <t xml:space="preserve">FOOT   </t>
        </is>
      </c>
      <c s="6" r="D11113">
        <v>132.000</v>
      </c>
      <c s="7" r="E11113">
        <v>1</v>
      </c>
      <c s="8" t="inlineStr" r="F11113">
        <is>
          <t xml:space="preserve">61J30</t>
        </is>
      </c>
      <c s="8" t="inlineStr" r="G11113">
        <is>
          <t xml:space="preserve">001</t>
        </is>
      </c>
      <c s="9" r="H11113">
        <v>12.0000</v>
      </c>
      <c s="8" t="inlineStr" r="I11113">
        <is>
          <t xml:space="preserve"/>
        </is>
      </c>
      <c s="8" t="inlineStr" r="J11113">
        <is>
          <t xml:space="preserve"> DuPage</t>
        </is>
      </c>
    </row>
    <row r="11114" ht="20.25" customHeight="0">
      <c s="5" t="inlineStr" r="A11114">
        <is>
          <t xml:space="preserve">70307210</t>
        </is>
      </c>
      <c s="5" t="inlineStr" r="B11114">
        <is>
          <t xml:space="preserve">TEMPORARY PAVEMENT MARKING - LINE 24"- TYPE IV TAPE</t>
        </is>
      </c>
      <c s="5" t="inlineStr" r="C11114">
        <is>
          <t xml:space="preserve">FOOT   </t>
        </is>
      </c>
      <c s="6" r="D11114">
        <v>132.000</v>
      </c>
      <c s="7" r="E11114">
        <v>1</v>
      </c>
      <c s="8" t="inlineStr" r="F11114">
        <is>
          <t xml:space="preserve">61J30</t>
        </is>
      </c>
      <c s="8" t="inlineStr" r="G11114">
        <is>
          <t xml:space="preserve">001</t>
        </is>
      </c>
      <c s="9" r="H11114">
        <v>12.0000</v>
      </c>
      <c s="8" t="inlineStr" r="I11114">
        <is>
          <t xml:space="preserve"/>
        </is>
      </c>
      <c s="8" t="inlineStr" r="J11114">
        <is>
          <t xml:space="preserve"> DuPage</t>
        </is>
      </c>
    </row>
    <row r="11115" ht="20.25" customHeight="0">
      <c s="5" t="inlineStr" r="A11115">
        <is>
          <t xml:space="preserve">70307210</t>
        </is>
      </c>
      <c s="5" t="inlineStr" r="B11115">
        <is>
          <t xml:space="preserve">TEMPORARY PAVEMENT MARKING - LINE 24"- TYPE IV TAPE</t>
        </is>
      </c>
      <c s="5" t="inlineStr" r="C11115">
        <is>
          <t xml:space="preserve">FOOT   </t>
        </is>
      </c>
      <c s="6" r="D11115">
        <v>648.000</v>
      </c>
      <c s="7" r="E11115">
        <v>1</v>
      </c>
      <c s="8" t="inlineStr" r="F11115">
        <is>
          <t xml:space="preserve">62J47</t>
        </is>
      </c>
      <c s="8" t="inlineStr" r="G11115">
        <is>
          <t xml:space="preserve">105</t>
        </is>
      </c>
      <c s="9" r="H11115">
        <v>6.8500</v>
      </c>
      <c s="8" t="inlineStr" r="I11115">
        <is>
          <t xml:space="preserve">Y</t>
        </is>
      </c>
      <c s="8" t="inlineStr" r="J11115">
        <is>
          <t xml:space="preserve"> Cook</t>
        </is>
      </c>
    </row>
    <row r="11116" ht="20.25" customHeight="0">
      <c s="5" t="inlineStr" r="A11116">
        <is>
          <t xml:space="preserve">70307210</t>
        </is>
      </c>
      <c s="5" t="inlineStr" r="B11116">
        <is>
          <t xml:space="preserve">TEMPORARY PAVEMENT MARKING - LINE 24"- TYPE IV TAPE</t>
        </is>
      </c>
      <c s="5" t="inlineStr" r="C11116">
        <is>
          <t xml:space="preserve">FOOT   </t>
        </is>
      </c>
      <c s="6" r="D11116">
        <v>648.000</v>
      </c>
      <c s="7" r="E11116">
        <v>1</v>
      </c>
      <c s="8" t="inlineStr" r="F11116">
        <is>
          <t xml:space="preserve">62J47</t>
        </is>
      </c>
      <c s="8" t="inlineStr" r="G11116">
        <is>
          <t xml:space="preserve">105</t>
        </is>
      </c>
      <c s="9" r="H11116">
        <v>6.6000</v>
      </c>
      <c s="8" t="inlineStr" r="I11116">
        <is>
          <t xml:space="preserve"/>
        </is>
      </c>
      <c s="8" t="inlineStr" r="J11116">
        <is>
          <t xml:space="preserve"> Cook</t>
        </is>
      </c>
    </row>
    <row r="11117" ht="20.25" customHeight="0">
      <c s="5" t="inlineStr" r="A11117">
        <is>
          <t xml:space="preserve">70307210</t>
        </is>
      </c>
      <c s="5" t="inlineStr" r="B11117">
        <is>
          <t xml:space="preserve">TEMPORARY PAVEMENT MARKING - LINE 24"- TYPE IV TAPE</t>
        </is>
      </c>
      <c s="5" t="inlineStr" r="C11117">
        <is>
          <t xml:space="preserve">FOOT   </t>
        </is>
      </c>
      <c s="6" r="D11117">
        <v>648.000</v>
      </c>
      <c s="7" r="E11117">
        <v>1</v>
      </c>
      <c s="8" t="inlineStr" r="F11117">
        <is>
          <t xml:space="preserve">62J47</t>
        </is>
      </c>
      <c s="8" t="inlineStr" r="G11117">
        <is>
          <t xml:space="preserve">105</t>
        </is>
      </c>
      <c s="9" r="H11117">
        <v>6.6000</v>
      </c>
      <c s="8" t="inlineStr" r="I11117">
        <is>
          <t xml:space="preserve"/>
        </is>
      </c>
      <c s="8" t="inlineStr" r="J11117">
        <is>
          <t xml:space="preserve"> Cook</t>
        </is>
      </c>
    </row>
    <row r="11118" ht="20.25" customHeight="0">
      <c s="5" t="inlineStr" r="A11118">
        <is>
          <t xml:space="preserve">70307210</t>
        </is>
      </c>
      <c s="5" t="inlineStr" r="B11118">
        <is>
          <t xml:space="preserve">TEMPORARY PAVEMENT MARKING - LINE 24"- TYPE IV TAPE</t>
        </is>
      </c>
      <c s="5" t="inlineStr" r="C11118">
        <is>
          <t xml:space="preserve">FOOT   </t>
        </is>
      </c>
      <c s="6" r="D11118">
        <v>648.000</v>
      </c>
      <c s="7" r="E11118">
        <v>1</v>
      </c>
      <c s="8" t="inlineStr" r="F11118">
        <is>
          <t xml:space="preserve">62J47</t>
        </is>
      </c>
      <c s="8" t="inlineStr" r="G11118">
        <is>
          <t xml:space="preserve">105</t>
        </is>
      </c>
      <c s="9" r="H11118">
        <v>7.8800</v>
      </c>
      <c s="8" t="inlineStr" r="I11118">
        <is>
          <t xml:space="preserve"/>
        </is>
      </c>
      <c s="8" t="inlineStr" r="J11118">
        <is>
          <t xml:space="preserve"> Cook</t>
        </is>
      </c>
    </row>
    <row r="11119" ht="20.25" customHeight="0">
      <c s="5" t="inlineStr" r="A11119">
        <is>
          <t xml:space="preserve">70307210</t>
        </is>
      </c>
      <c s="5" t="inlineStr" r="B11119">
        <is>
          <t xml:space="preserve">TEMPORARY PAVEMENT MARKING - LINE 24"- TYPE IV TAPE</t>
        </is>
      </c>
      <c s="5" t="inlineStr" r="C11119">
        <is>
          <t xml:space="preserve">FOOT   </t>
        </is>
      </c>
      <c s="6" r="D11119">
        <v>308.000</v>
      </c>
      <c s="7" r="E11119">
        <v>1</v>
      </c>
      <c s="8" t="inlineStr" r="F11119">
        <is>
          <t xml:space="preserve">62R90</t>
        </is>
      </c>
      <c s="8" t="inlineStr" r="G11119">
        <is>
          <t xml:space="preserve">106</t>
        </is>
      </c>
      <c s="9" r="H11119">
        <v>8.0000</v>
      </c>
      <c s="8" t="inlineStr" r="I11119">
        <is>
          <t xml:space="preserve">Y</t>
        </is>
      </c>
      <c s="8" t="inlineStr" r="J11119">
        <is>
          <t xml:space="preserve"> Cook</t>
        </is>
      </c>
    </row>
    <row r="11120" ht="20.25" customHeight="0">
      <c s="5" t="inlineStr" r="A11120">
        <is>
          <t xml:space="preserve">70307210</t>
        </is>
      </c>
      <c s="5" t="inlineStr" r="B11120">
        <is>
          <t xml:space="preserve">TEMPORARY PAVEMENT MARKING - LINE 24"- TYPE IV TAPE</t>
        </is>
      </c>
      <c s="5" t="inlineStr" r="C11120">
        <is>
          <t xml:space="preserve">FOOT   </t>
        </is>
      </c>
      <c s="6" r="D11120">
        <v>308.000</v>
      </c>
      <c s="7" r="E11120">
        <v>1</v>
      </c>
      <c s="8" t="inlineStr" r="F11120">
        <is>
          <t xml:space="preserve">62R90</t>
        </is>
      </c>
      <c s="8" t="inlineStr" r="G11120">
        <is>
          <t xml:space="preserve">106</t>
        </is>
      </c>
      <c s="9" r="H11120">
        <v>7.6000</v>
      </c>
      <c s="8" t="inlineStr" r="I11120">
        <is>
          <t xml:space="preserve"/>
        </is>
      </c>
      <c s="8" t="inlineStr" r="J11120">
        <is>
          <t xml:space="preserve"> Cook</t>
        </is>
      </c>
    </row>
    <row r="11121" ht="20.25" customHeight="0">
      <c s="5" t="inlineStr" r="A11121">
        <is>
          <t xml:space="preserve">70307210</t>
        </is>
      </c>
      <c s="5" t="inlineStr" r="B11121">
        <is>
          <t xml:space="preserve">TEMPORARY PAVEMENT MARKING - LINE 24"- TYPE IV TAPE</t>
        </is>
      </c>
      <c s="5" t="inlineStr" r="C11121">
        <is>
          <t xml:space="preserve">FOOT   </t>
        </is>
      </c>
      <c s="6" r="D11121">
        <v>308.000</v>
      </c>
      <c s="7" r="E11121">
        <v>1</v>
      </c>
      <c s="8" t="inlineStr" r="F11121">
        <is>
          <t xml:space="preserve">62R90</t>
        </is>
      </c>
      <c s="8" t="inlineStr" r="G11121">
        <is>
          <t xml:space="preserve">106</t>
        </is>
      </c>
      <c s="9" r="H11121">
        <v>7.7500</v>
      </c>
      <c s="8" t="inlineStr" r="I11121">
        <is>
          <t xml:space="preserve"/>
        </is>
      </c>
      <c s="8" t="inlineStr" r="J11121">
        <is>
          <t xml:space="preserve"> Cook</t>
        </is>
      </c>
    </row>
    <row r="11122" ht="20.25" customHeight="0">
      <c s="5" t="inlineStr" r="A11122">
        <is>
          <t xml:space="preserve">70307210</t>
        </is>
      </c>
      <c s="5" t="inlineStr" r="B11122">
        <is>
          <t xml:space="preserve">TEMPORARY PAVEMENT MARKING - LINE 24"- TYPE IV TAPE</t>
        </is>
      </c>
      <c s="5" t="inlineStr" r="C11122">
        <is>
          <t xml:space="preserve">FOOT   </t>
        </is>
      </c>
      <c s="6" r="D11122">
        <v>308.000</v>
      </c>
      <c s="7" r="E11122">
        <v>1</v>
      </c>
      <c s="8" t="inlineStr" r="F11122">
        <is>
          <t xml:space="preserve">62R90</t>
        </is>
      </c>
      <c s="8" t="inlineStr" r="G11122">
        <is>
          <t xml:space="preserve">106</t>
        </is>
      </c>
      <c s="9" r="H11122">
        <v>7.8000</v>
      </c>
      <c s="8" t="inlineStr" r="I11122">
        <is>
          <t xml:space="preserve"/>
        </is>
      </c>
      <c s="8" t="inlineStr" r="J11122">
        <is>
          <t xml:space="preserve"> Cook</t>
        </is>
      </c>
    </row>
    <row r="11123" ht="20.25" customHeight="0">
      <c s="5" t="inlineStr" r="A11123">
        <is>
          <t xml:space="preserve">70307210</t>
        </is>
      </c>
      <c s="5" t="inlineStr" r="B11123">
        <is>
          <t xml:space="preserve">TEMPORARY PAVEMENT MARKING - LINE 24"- TYPE IV TAPE</t>
        </is>
      </c>
      <c s="5" t="inlineStr" r="C11123">
        <is>
          <t xml:space="preserve">FOOT   </t>
        </is>
      </c>
      <c s="6" r="D11123">
        <v>308.000</v>
      </c>
      <c s="7" r="E11123">
        <v>1</v>
      </c>
      <c s="8" t="inlineStr" r="F11123">
        <is>
          <t xml:space="preserve">62R90</t>
        </is>
      </c>
      <c s="8" t="inlineStr" r="G11123">
        <is>
          <t xml:space="preserve">106</t>
        </is>
      </c>
      <c s="9" r="H11123">
        <v>9.0000</v>
      </c>
      <c s="8" t="inlineStr" r="I11123">
        <is>
          <t xml:space="preserve"/>
        </is>
      </c>
      <c s="8" t="inlineStr" r="J11123">
        <is>
          <t xml:space="preserve"> Cook</t>
        </is>
      </c>
    </row>
    <row r="11124" ht="20.25" customHeight="0">
      <c s="5" t="inlineStr" r="A11124">
        <is>
          <t xml:space="preserve">70307210</t>
        </is>
      </c>
      <c s="5" t="inlineStr" r="B11124">
        <is>
          <t xml:space="preserve">TEMPORARY PAVEMENT MARKING - LINE 24"- TYPE IV TAPE</t>
        </is>
      </c>
      <c s="5" t="inlineStr" r="C11124">
        <is>
          <t xml:space="preserve">FOOT   </t>
        </is>
      </c>
      <c s="6" r="D11124">
        <v>530.000</v>
      </c>
      <c s="7" r="E11124">
        <v>1</v>
      </c>
      <c s="8" t="inlineStr" r="F11124">
        <is>
          <t xml:space="preserve">62W53</t>
        </is>
      </c>
      <c s="8" t="inlineStr" r="G11124">
        <is>
          <t xml:space="preserve">024</t>
        </is>
      </c>
      <c s="9" r="H11124">
        <v>6.7500</v>
      </c>
      <c s="8" t="inlineStr" r="I11124">
        <is>
          <t xml:space="preserve">Y</t>
        </is>
      </c>
      <c s="8" t="inlineStr" r="J11124">
        <is>
          <t xml:space="preserve"> Lake</t>
        </is>
      </c>
    </row>
    <row r="11125" ht="20.25" customHeight="0">
      <c s="5" t="inlineStr" r="A11125">
        <is>
          <t xml:space="preserve">70307210</t>
        </is>
      </c>
      <c s="5" t="inlineStr" r="B11125">
        <is>
          <t xml:space="preserve">TEMPORARY PAVEMENT MARKING - LINE 24"- TYPE IV TAPE</t>
        </is>
      </c>
      <c s="5" t="inlineStr" r="C11125">
        <is>
          <t xml:space="preserve">FOOT   </t>
        </is>
      </c>
      <c s="6" r="D11125">
        <v>530.000</v>
      </c>
      <c s="7" r="E11125">
        <v>1</v>
      </c>
      <c s="8" t="inlineStr" r="F11125">
        <is>
          <t xml:space="preserve">62W53</t>
        </is>
      </c>
      <c s="8" t="inlineStr" r="G11125">
        <is>
          <t xml:space="preserve">024</t>
        </is>
      </c>
      <c s="9" r="H11125">
        <v>3.5000</v>
      </c>
      <c s="8" t="inlineStr" r="I11125">
        <is>
          <t xml:space="preserve"/>
        </is>
      </c>
      <c s="8" t="inlineStr" r="J11125">
        <is>
          <t xml:space="preserve"> Lake</t>
        </is>
      </c>
    </row>
    <row r="11126" ht="20.25" customHeight="0">
      <c s="5" t="inlineStr" r="A11126">
        <is>
          <t xml:space="preserve">70307210</t>
        </is>
      </c>
      <c s="5" t="inlineStr" r="B11126">
        <is>
          <t xml:space="preserve">TEMPORARY PAVEMENT MARKING - LINE 24"- TYPE IV TAPE</t>
        </is>
      </c>
      <c s="5" t="inlineStr" r="C11126">
        <is>
          <t xml:space="preserve">FOOT   </t>
        </is>
      </c>
      <c s="6" r="D11126">
        <v>530.000</v>
      </c>
      <c s="7" r="E11126">
        <v>1</v>
      </c>
      <c s="8" t="inlineStr" r="F11126">
        <is>
          <t xml:space="preserve">62W53</t>
        </is>
      </c>
      <c s="8" t="inlineStr" r="G11126">
        <is>
          <t xml:space="preserve">024</t>
        </is>
      </c>
      <c s="9" r="H11126">
        <v>3.5000</v>
      </c>
      <c s="8" t="inlineStr" r="I11126">
        <is>
          <t xml:space="preserve"/>
        </is>
      </c>
      <c s="8" t="inlineStr" r="J11126">
        <is>
          <t xml:space="preserve"> Lake</t>
        </is>
      </c>
    </row>
    <row r="11127" ht="20.25" customHeight="0">
      <c s="5" t="inlineStr" r="A11127">
        <is>
          <t xml:space="preserve">70307210</t>
        </is>
      </c>
      <c s="5" t="inlineStr" r="B11127">
        <is>
          <t xml:space="preserve">TEMPORARY PAVEMENT MARKING - LINE 24"- TYPE IV TAPE</t>
        </is>
      </c>
      <c s="5" t="inlineStr" r="C11127">
        <is>
          <t xml:space="preserve">FOOT   </t>
        </is>
      </c>
      <c s="6" r="D11127">
        <v>48.000</v>
      </c>
      <c s="7" r="E11127">
        <v>2</v>
      </c>
      <c s="8" t="inlineStr" r="F11127">
        <is>
          <t xml:space="preserve">64S66</t>
        </is>
      </c>
      <c s="8" t="inlineStr" r="G11127">
        <is>
          <t xml:space="preserve">032</t>
        </is>
      </c>
      <c s="9" r="H11127">
        <v>8.0000</v>
      </c>
      <c s="8" t="inlineStr" r="I11127">
        <is>
          <t xml:space="preserve">Y</t>
        </is>
      </c>
      <c s="8" t="inlineStr" r="J11127">
        <is>
          <t xml:space="preserve"> Ogle, Winnebago</t>
        </is>
      </c>
    </row>
    <row r="11128" ht="20.25" customHeight="0">
      <c s="5" t="inlineStr" r="A11128">
        <is>
          <t xml:space="preserve">70307210</t>
        </is>
      </c>
      <c s="5" t="inlineStr" r="B11128">
        <is>
          <t xml:space="preserve">TEMPORARY PAVEMENT MARKING - LINE 24"- TYPE IV TAPE</t>
        </is>
      </c>
      <c s="5" t="inlineStr" r="C11128">
        <is>
          <t xml:space="preserve">FOOT   </t>
        </is>
      </c>
      <c s="6" r="D11128">
        <v>48.000</v>
      </c>
      <c s="7" r="E11128">
        <v>2</v>
      </c>
      <c s="8" t="inlineStr" r="F11128">
        <is>
          <t xml:space="preserve">64S66</t>
        </is>
      </c>
      <c s="8" t="inlineStr" r="G11128">
        <is>
          <t xml:space="preserve">032</t>
        </is>
      </c>
      <c s="9" r="H11128">
        <v>6.9000</v>
      </c>
      <c s="8" t="inlineStr" r="I11128">
        <is>
          <t xml:space="preserve"/>
        </is>
      </c>
      <c s="8" t="inlineStr" r="J11128">
        <is>
          <t xml:space="preserve"> Ogle, Winnebago</t>
        </is>
      </c>
    </row>
    <row r="11129" ht="20.25" customHeight="0">
      <c s="5" t="inlineStr" r="A11129">
        <is>
          <t xml:space="preserve">70307210</t>
        </is>
      </c>
      <c s="5" t="inlineStr" r="B11129">
        <is>
          <t xml:space="preserve">TEMPORARY PAVEMENT MARKING - LINE 24"- TYPE IV TAPE</t>
        </is>
      </c>
      <c s="5" t="inlineStr" r="C11129">
        <is>
          <t xml:space="preserve">FOOT   </t>
        </is>
      </c>
      <c s="6" r="D11129">
        <v>48.000</v>
      </c>
      <c s="7" r="E11129">
        <v>2</v>
      </c>
      <c s="8" t="inlineStr" r="F11129">
        <is>
          <t xml:space="preserve">64S66</t>
        </is>
      </c>
      <c s="8" t="inlineStr" r="G11129">
        <is>
          <t xml:space="preserve">032</t>
        </is>
      </c>
      <c s="9" r="H11129">
        <v>7.5000</v>
      </c>
      <c s="8" t="inlineStr" r="I11129">
        <is>
          <t xml:space="preserve"/>
        </is>
      </c>
      <c s="8" t="inlineStr" r="J11129">
        <is>
          <t xml:space="preserve"> Ogle, Winnebago</t>
        </is>
      </c>
    </row>
    <row r="11130" ht="20.25" customHeight="0">
      <c s="5" t="inlineStr" r="A11130">
        <is>
          <t xml:space="preserve">70307210</t>
        </is>
      </c>
      <c s="5" t="inlineStr" r="B11130">
        <is>
          <t xml:space="preserve">TEMPORARY PAVEMENT MARKING - LINE 24"- TYPE IV TAPE</t>
        </is>
      </c>
      <c s="5" t="inlineStr" r="C11130">
        <is>
          <t xml:space="preserve">FOOT   </t>
        </is>
      </c>
      <c s="6" r="D11130">
        <v>48.000</v>
      </c>
      <c s="7" r="E11130">
        <v>2</v>
      </c>
      <c s="8" t="inlineStr" r="F11130">
        <is>
          <t xml:space="preserve">64S66</t>
        </is>
      </c>
      <c s="8" t="inlineStr" r="G11130">
        <is>
          <t xml:space="preserve">032</t>
        </is>
      </c>
      <c s="9" r="H11130">
        <v>7.7500</v>
      </c>
      <c s="8" t="inlineStr" r="I11130">
        <is>
          <t xml:space="preserve"/>
        </is>
      </c>
      <c s="8" t="inlineStr" r="J11130">
        <is>
          <t xml:space="preserve"> Ogle, Winnebago</t>
        </is>
      </c>
    </row>
    <row r="11131" ht="20.25" customHeight="0">
      <c s="5" t="inlineStr" r="A11131">
        <is>
          <t xml:space="preserve">70307210</t>
        </is>
      </c>
      <c s="5" t="inlineStr" r="B11131">
        <is>
          <t xml:space="preserve">TEMPORARY PAVEMENT MARKING - LINE 24"- TYPE IV TAPE</t>
        </is>
      </c>
      <c s="5" t="inlineStr" r="C11131">
        <is>
          <t xml:space="preserve">FOOT   </t>
        </is>
      </c>
      <c s="6" r="D11131">
        <v>48.000</v>
      </c>
      <c s="7" r="E11131">
        <v>2</v>
      </c>
      <c s="8" t="inlineStr" r="F11131">
        <is>
          <t xml:space="preserve">64S66</t>
        </is>
      </c>
      <c s="8" t="inlineStr" r="G11131">
        <is>
          <t xml:space="preserve">032</t>
        </is>
      </c>
      <c s="9" r="H11131">
        <v>9.0000</v>
      </c>
      <c s="8" t="inlineStr" r="I11131">
        <is>
          <t xml:space="preserve"/>
        </is>
      </c>
      <c s="8" t="inlineStr" r="J11131">
        <is>
          <t xml:space="preserve"> Ogle, Winnebago</t>
        </is>
      </c>
    </row>
    <row r="11132" ht="20.25" customHeight="0">
      <c s="5" t="inlineStr" r="A11132">
        <is>
          <t xml:space="preserve">70307210</t>
        </is>
      </c>
      <c s="5" t="inlineStr" r="B11132">
        <is>
          <t xml:space="preserve">TEMPORARY PAVEMENT MARKING - LINE 24"- TYPE IV TAPE</t>
        </is>
      </c>
      <c s="5" t="inlineStr" r="C11132">
        <is>
          <t xml:space="preserve">FOOT   </t>
        </is>
      </c>
      <c s="6" r="D11132">
        <v>41.000</v>
      </c>
      <c s="7" r="E11132">
        <v>3</v>
      </c>
      <c s="8" t="inlineStr" r="F11132">
        <is>
          <t xml:space="preserve">66M28</t>
        </is>
      </c>
      <c s="8" t="inlineStr" r="G11132">
        <is>
          <t xml:space="preserve">038</t>
        </is>
      </c>
      <c s="9" r="H11132">
        <v>7.5000</v>
      </c>
      <c s="8" t="inlineStr" r="I11132">
        <is>
          <t xml:space="preserve">Y</t>
        </is>
      </c>
      <c s="8" t="inlineStr" r="J11132">
        <is>
          <t xml:space="preserve"> Livingston</t>
        </is>
      </c>
    </row>
    <row r="11133" ht="20.25" customHeight="0">
      <c s="5" t="inlineStr" r="A11133">
        <is>
          <t xml:space="preserve">70307210</t>
        </is>
      </c>
      <c s="5" t="inlineStr" r="B11133">
        <is>
          <t xml:space="preserve">TEMPORARY PAVEMENT MARKING - LINE 24"- TYPE IV TAPE</t>
        </is>
      </c>
      <c s="5" t="inlineStr" r="C11133">
        <is>
          <t xml:space="preserve">FOOT   </t>
        </is>
      </c>
      <c s="6" r="D11133">
        <v>41.000</v>
      </c>
      <c s="7" r="E11133">
        <v>3</v>
      </c>
      <c s="8" t="inlineStr" r="F11133">
        <is>
          <t xml:space="preserve">66M28</t>
        </is>
      </c>
      <c s="8" t="inlineStr" r="G11133">
        <is>
          <t xml:space="preserve">038</t>
        </is>
      </c>
      <c s="9" r="H11133">
        <v>7.2000</v>
      </c>
      <c s="8" t="inlineStr" r="I11133">
        <is>
          <t xml:space="preserve"/>
        </is>
      </c>
      <c s="8" t="inlineStr" r="J11133">
        <is>
          <t xml:space="preserve"> Livingston</t>
        </is>
      </c>
    </row>
    <row r="11134" ht="20.25" customHeight="0">
      <c s="5" t="inlineStr" r="A11134">
        <is>
          <t xml:space="preserve">70307210</t>
        </is>
      </c>
      <c s="5" t="inlineStr" r="B11134">
        <is>
          <t xml:space="preserve">TEMPORARY PAVEMENT MARKING - LINE 24"- TYPE IV TAPE</t>
        </is>
      </c>
      <c s="5" t="inlineStr" r="C11134">
        <is>
          <t xml:space="preserve">FOOT   </t>
        </is>
      </c>
      <c s="6" r="D11134">
        <v>216.000</v>
      </c>
      <c s="7" r="E11134">
        <v>4</v>
      </c>
      <c s="8" t="inlineStr" r="F11134">
        <is>
          <t xml:space="preserve">68H20</t>
        </is>
      </c>
      <c s="8" t="inlineStr" r="G11134">
        <is>
          <t xml:space="preserve">138</t>
        </is>
      </c>
      <c s="9" r="H11134">
        <v>8.0000</v>
      </c>
      <c s="8" t="inlineStr" r="I11134">
        <is>
          <t xml:space="preserve">Y</t>
        </is>
      </c>
      <c s="8" t="inlineStr" r="J11134">
        <is>
          <t xml:space="preserve"> Fulton</t>
        </is>
      </c>
    </row>
    <row r="11135" ht="20.25" customHeight="0">
      <c s="5" t="inlineStr" r="A11135">
        <is>
          <t xml:space="preserve">70400100</t>
        </is>
      </c>
      <c s="5" t="inlineStr" r="B11135">
        <is>
          <t xml:space="preserve">TEMPORARY CONCRETE BARRIER</t>
        </is>
      </c>
      <c s="5" t="inlineStr" r="C11135">
        <is>
          <t xml:space="preserve">FOOT   </t>
        </is>
      </c>
      <c s="6" r="D11135">
        <v>5518.000</v>
      </c>
      <c s="7" r="E11135">
        <v>1</v>
      </c>
      <c s="8" t="inlineStr" r="F11135">
        <is>
          <t xml:space="preserve">60R49</t>
        </is>
      </c>
      <c s="8" t="inlineStr" r="G11135">
        <is>
          <t xml:space="preserve">104</t>
        </is>
      </c>
      <c s="9" r="H11135">
        <v>24.1500</v>
      </c>
      <c s="8" t="inlineStr" r="I11135">
        <is>
          <t xml:space="preserve">Y</t>
        </is>
      </c>
      <c s="8" t="inlineStr" r="J11135">
        <is>
          <t xml:space="preserve"> Cook</t>
        </is>
      </c>
    </row>
    <row r="11136" ht="20.25" customHeight="0">
      <c s="5" t="inlineStr" r="A11136">
        <is>
          <t xml:space="preserve">70400100</t>
        </is>
      </c>
      <c s="5" t="inlineStr" r="B11136">
        <is>
          <t xml:space="preserve">TEMPORARY CONCRETE BARRIER</t>
        </is>
      </c>
      <c s="5" t="inlineStr" r="C11136">
        <is>
          <t xml:space="preserve">FOOT   </t>
        </is>
      </c>
      <c s="6" r="D11136">
        <v>5518.000</v>
      </c>
      <c s="7" r="E11136">
        <v>1</v>
      </c>
      <c s="8" t="inlineStr" r="F11136">
        <is>
          <t xml:space="preserve">60R49</t>
        </is>
      </c>
      <c s="8" t="inlineStr" r="G11136">
        <is>
          <t xml:space="preserve">104</t>
        </is>
      </c>
      <c s="9" r="H11136">
        <v>27.0000</v>
      </c>
      <c s="8" t="inlineStr" r="I11136">
        <is>
          <t xml:space="preserve"/>
        </is>
      </c>
      <c s="8" t="inlineStr" r="J11136">
        <is>
          <t xml:space="preserve"> Cook</t>
        </is>
      </c>
    </row>
    <row r="11137" ht="20.25" customHeight="0">
      <c s="5" t="inlineStr" r="A11137">
        <is>
          <t xml:space="preserve">70400100</t>
        </is>
      </c>
      <c s="5" t="inlineStr" r="B11137">
        <is>
          <t xml:space="preserve">TEMPORARY CONCRETE BARRIER</t>
        </is>
      </c>
      <c s="5" t="inlineStr" r="C11137">
        <is>
          <t xml:space="preserve">FOOT   </t>
        </is>
      </c>
      <c s="6" r="D11137">
        <v>2164.000</v>
      </c>
      <c s="7" r="E11137">
        <v>1</v>
      </c>
      <c s="8" t="inlineStr" r="F11137">
        <is>
          <t xml:space="preserve">61H42</t>
        </is>
      </c>
      <c s="8" t="inlineStr" r="G11137">
        <is>
          <t xml:space="preserve">131</t>
        </is>
      </c>
      <c s="9" r="H11137">
        <v>16.0000</v>
      </c>
      <c s="8" t="inlineStr" r="I11137">
        <is>
          <t xml:space="preserve">Y</t>
        </is>
      </c>
      <c s="8" t="inlineStr" r="J11137">
        <is>
          <t xml:space="preserve"> Kane</t>
        </is>
      </c>
    </row>
    <row r="11138" ht="20.25" customHeight="0">
      <c s="5" t="inlineStr" r="A11138">
        <is>
          <t xml:space="preserve">70400100</t>
        </is>
      </c>
      <c s="5" t="inlineStr" r="B11138">
        <is>
          <t xml:space="preserve">TEMPORARY CONCRETE BARRIER</t>
        </is>
      </c>
      <c s="5" t="inlineStr" r="C11138">
        <is>
          <t xml:space="preserve">FOOT   </t>
        </is>
      </c>
      <c s="6" r="D11138">
        <v>2164.000</v>
      </c>
      <c s="7" r="E11138">
        <v>1</v>
      </c>
      <c s="8" t="inlineStr" r="F11138">
        <is>
          <t xml:space="preserve">61H42</t>
        </is>
      </c>
      <c s="8" t="inlineStr" r="G11138">
        <is>
          <t xml:space="preserve">131</t>
        </is>
      </c>
      <c s="9" r="H11138">
        <v>1.0000</v>
      </c>
      <c s="8" t="inlineStr" r="I11138">
        <is>
          <t xml:space="preserve"/>
        </is>
      </c>
      <c s="8" t="inlineStr" r="J11138">
        <is>
          <t xml:space="preserve"> Kane</t>
        </is>
      </c>
    </row>
    <row r="11139" ht="20.25" customHeight="0">
      <c s="5" t="inlineStr" r="A11139">
        <is>
          <t xml:space="preserve">70400100</t>
        </is>
      </c>
      <c s="5" t="inlineStr" r="B11139">
        <is>
          <t xml:space="preserve">TEMPORARY CONCRETE BARRIER</t>
        </is>
      </c>
      <c s="5" t="inlineStr" r="C11139">
        <is>
          <t xml:space="preserve">FOOT   </t>
        </is>
      </c>
      <c s="6" r="D11139">
        <v>2164.000</v>
      </c>
      <c s="7" r="E11139">
        <v>1</v>
      </c>
      <c s="8" t="inlineStr" r="F11139">
        <is>
          <t xml:space="preserve">61H42</t>
        </is>
      </c>
      <c s="8" t="inlineStr" r="G11139">
        <is>
          <t xml:space="preserve">131</t>
        </is>
      </c>
      <c s="9" r="H11139">
        <v>16.2200</v>
      </c>
      <c s="8" t="inlineStr" r="I11139">
        <is>
          <t xml:space="preserve"/>
        </is>
      </c>
      <c s="8" t="inlineStr" r="J11139">
        <is>
          <t xml:space="preserve"> Kane</t>
        </is>
      </c>
    </row>
    <row r="11140" ht="20.25" customHeight="0">
      <c s="5" t="inlineStr" r="A11140">
        <is>
          <t xml:space="preserve">70400100</t>
        </is>
      </c>
      <c s="5" t="inlineStr" r="B11140">
        <is>
          <t xml:space="preserve">TEMPORARY CONCRETE BARRIER</t>
        </is>
      </c>
      <c s="5" t="inlineStr" r="C11140">
        <is>
          <t xml:space="preserve">FOOT   </t>
        </is>
      </c>
      <c s="6" r="D11140">
        <v>2164.000</v>
      </c>
      <c s="7" r="E11140">
        <v>1</v>
      </c>
      <c s="8" t="inlineStr" r="F11140">
        <is>
          <t xml:space="preserve">61H42</t>
        </is>
      </c>
      <c s="8" t="inlineStr" r="G11140">
        <is>
          <t xml:space="preserve">131</t>
        </is>
      </c>
      <c s="9" r="H11140">
        <v>22.0000</v>
      </c>
      <c s="8" t="inlineStr" r="I11140">
        <is>
          <t xml:space="preserve"/>
        </is>
      </c>
      <c s="8" t="inlineStr" r="J11140">
        <is>
          <t xml:space="preserve"> Kane</t>
        </is>
      </c>
    </row>
    <row r="11141" ht="20.25" customHeight="0">
      <c s="5" t="inlineStr" r="A11141">
        <is>
          <t xml:space="preserve">70400100</t>
        </is>
      </c>
      <c s="5" t="inlineStr" r="B11141">
        <is>
          <t xml:space="preserve">TEMPORARY CONCRETE BARRIER</t>
        </is>
      </c>
      <c s="5" t="inlineStr" r="C11141">
        <is>
          <t xml:space="preserve">FOOT   </t>
        </is>
      </c>
      <c s="6" r="D11141">
        <v>2164.000</v>
      </c>
      <c s="7" r="E11141">
        <v>1</v>
      </c>
      <c s="8" t="inlineStr" r="F11141">
        <is>
          <t xml:space="preserve">61H42</t>
        </is>
      </c>
      <c s="8" t="inlineStr" r="G11141">
        <is>
          <t xml:space="preserve">131</t>
        </is>
      </c>
      <c s="9" r="H11141">
        <v>32.0000</v>
      </c>
      <c s="8" t="inlineStr" r="I11141">
        <is>
          <t xml:space="preserve"/>
        </is>
      </c>
      <c s="8" t="inlineStr" r="J11141">
        <is>
          <t xml:space="preserve"> Kane</t>
        </is>
      </c>
    </row>
    <row r="11142" ht="20.25" customHeight="0">
      <c s="5" t="inlineStr" r="A11142">
        <is>
          <t xml:space="preserve">70400100</t>
        </is>
      </c>
      <c s="5" t="inlineStr" r="B11142">
        <is>
          <t xml:space="preserve">TEMPORARY CONCRETE BARRIER</t>
        </is>
      </c>
      <c s="5" t="inlineStr" r="C11142">
        <is>
          <t xml:space="preserve">FOOT   </t>
        </is>
      </c>
      <c s="6" r="D11142">
        <v>1238.000</v>
      </c>
      <c s="7" r="E11142">
        <v>1</v>
      </c>
      <c s="8" t="inlineStr" r="F11142">
        <is>
          <t xml:space="preserve">61J30</t>
        </is>
      </c>
      <c s="8" t="inlineStr" r="G11142">
        <is>
          <t xml:space="preserve">001</t>
        </is>
      </c>
      <c s="9" r="H11142">
        <v>24.0000</v>
      </c>
      <c s="8" t="inlineStr" r="I11142">
        <is>
          <t xml:space="preserve">Y</t>
        </is>
      </c>
      <c s="8" t="inlineStr" r="J11142">
        <is>
          <t xml:space="preserve"> DuPage</t>
        </is>
      </c>
    </row>
    <row r="11143" ht="20.25" customHeight="0">
      <c s="5" t="inlineStr" r="A11143">
        <is>
          <t xml:space="preserve">70400100</t>
        </is>
      </c>
      <c s="5" t="inlineStr" r="B11143">
        <is>
          <t xml:space="preserve">TEMPORARY CONCRETE BARRIER</t>
        </is>
      </c>
      <c s="5" t="inlineStr" r="C11143">
        <is>
          <t xml:space="preserve">FOOT   </t>
        </is>
      </c>
      <c s="6" r="D11143">
        <v>1238.000</v>
      </c>
      <c s="7" r="E11143">
        <v>1</v>
      </c>
      <c s="8" t="inlineStr" r="F11143">
        <is>
          <t xml:space="preserve">61J30</t>
        </is>
      </c>
      <c s="8" t="inlineStr" r="G11143">
        <is>
          <t xml:space="preserve">001</t>
        </is>
      </c>
      <c s="9" r="H11143">
        <v>22.6000</v>
      </c>
      <c s="8" t="inlineStr" r="I11143">
        <is>
          <t xml:space="preserve"/>
        </is>
      </c>
      <c s="8" t="inlineStr" r="J11143">
        <is>
          <t xml:space="preserve"> DuPage</t>
        </is>
      </c>
    </row>
    <row r="11144" ht="20.25" customHeight="0">
      <c s="5" t="inlineStr" r="A11144">
        <is>
          <t xml:space="preserve">70400100</t>
        </is>
      </c>
      <c s="5" t="inlineStr" r="B11144">
        <is>
          <t xml:space="preserve">TEMPORARY CONCRETE BARRIER</t>
        </is>
      </c>
      <c s="5" t="inlineStr" r="C11144">
        <is>
          <t xml:space="preserve">FOOT   </t>
        </is>
      </c>
      <c s="6" r="D11144">
        <v>1238.000</v>
      </c>
      <c s="7" r="E11144">
        <v>1</v>
      </c>
      <c s="8" t="inlineStr" r="F11144">
        <is>
          <t xml:space="preserve">61J30</t>
        </is>
      </c>
      <c s="8" t="inlineStr" r="G11144">
        <is>
          <t xml:space="preserve">001</t>
        </is>
      </c>
      <c s="9" r="H11144">
        <v>24.0000</v>
      </c>
      <c s="8" t="inlineStr" r="I11144">
        <is>
          <t xml:space="preserve"/>
        </is>
      </c>
      <c s="8" t="inlineStr" r="J11144">
        <is>
          <t xml:space="preserve"> DuPage</t>
        </is>
      </c>
    </row>
    <row r="11145" ht="20.25" customHeight="0">
      <c s="5" t="inlineStr" r="A11145">
        <is>
          <t xml:space="preserve">70400100</t>
        </is>
      </c>
      <c s="5" t="inlineStr" r="B11145">
        <is>
          <t xml:space="preserve">TEMPORARY CONCRETE BARRIER</t>
        </is>
      </c>
      <c s="5" t="inlineStr" r="C11145">
        <is>
          <t xml:space="preserve">FOOT   </t>
        </is>
      </c>
      <c s="6" r="D11145">
        <v>1238.000</v>
      </c>
      <c s="7" r="E11145">
        <v>1</v>
      </c>
      <c s="8" t="inlineStr" r="F11145">
        <is>
          <t xml:space="preserve">61J30</t>
        </is>
      </c>
      <c s="8" t="inlineStr" r="G11145">
        <is>
          <t xml:space="preserve">001</t>
        </is>
      </c>
      <c s="9" r="H11145">
        <v>25.0000</v>
      </c>
      <c s="8" t="inlineStr" r="I11145">
        <is>
          <t xml:space="preserve"/>
        </is>
      </c>
      <c s="8" t="inlineStr" r="J11145">
        <is>
          <t xml:space="preserve"> DuPage</t>
        </is>
      </c>
    </row>
    <row r="11146" ht="20.25" customHeight="0">
      <c s="5" t="inlineStr" r="A11146">
        <is>
          <t xml:space="preserve">70400100</t>
        </is>
      </c>
      <c s="5" t="inlineStr" r="B11146">
        <is>
          <t xml:space="preserve">TEMPORARY CONCRETE BARRIER</t>
        </is>
      </c>
      <c s="5" t="inlineStr" r="C11146">
        <is>
          <t xml:space="preserve">FOOT   </t>
        </is>
      </c>
      <c s="6" r="D11146">
        <v>1238.000</v>
      </c>
      <c s="7" r="E11146">
        <v>1</v>
      </c>
      <c s="8" t="inlineStr" r="F11146">
        <is>
          <t xml:space="preserve">61J30</t>
        </is>
      </c>
      <c s="8" t="inlineStr" r="G11146">
        <is>
          <t xml:space="preserve">001</t>
        </is>
      </c>
      <c s="9" r="H11146">
        <v>30.0000</v>
      </c>
      <c s="8" t="inlineStr" r="I11146">
        <is>
          <t xml:space="preserve"/>
        </is>
      </c>
      <c s="8" t="inlineStr" r="J11146">
        <is>
          <t xml:space="preserve"> DuPage</t>
        </is>
      </c>
    </row>
    <row r="11147" ht="20.25" customHeight="0">
      <c s="5" t="inlineStr" r="A11147">
        <is>
          <t xml:space="preserve">70400100</t>
        </is>
      </c>
      <c s="5" t="inlineStr" r="B11147">
        <is>
          <t xml:space="preserve">TEMPORARY CONCRETE BARRIER</t>
        </is>
      </c>
      <c s="5" t="inlineStr" r="C11147">
        <is>
          <t xml:space="preserve">FOOT   </t>
        </is>
      </c>
      <c s="6" r="D11147">
        <v>388.000</v>
      </c>
      <c s="7" r="E11147">
        <v>1</v>
      </c>
      <c s="8" t="inlineStr" r="F11147">
        <is>
          <t xml:space="preserve">62R90</t>
        </is>
      </c>
      <c s="8" t="inlineStr" r="G11147">
        <is>
          <t xml:space="preserve">106</t>
        </is>
      </c>
      <c s="9" r="H11147">
        <v>36.0000</v>
      </c>
      <c s="8" t="inlineStr" r="I11147">
        <is>
          <t xml:space="preserve">Y</t>
        </is>
      </c>
      <c s="8" t="inlineStr" r="J11147">
        <is>
          <t xml:space="preserve"> Cook</t>
        </is>
      </c>
    </row>
    <row r="11148" ht="20.25" customHeight="0">
      <c s="5" t="inlineStr" r="A11148">
        <is>
          <t xml:space="preserve">70400100</t>
        </is>
      </c>
      <c s="5" t="inlineStr" r="B11148">
        <is>
          <t xml:space="preserve">TEMPORARY CONCRETE BARRIER</t>
        </is>
      </c>
      <c s="5" t="inlineStr" r="C11148">
        <is>
          <t xml:space="preserve">FOOT   </t>
        </is>
      </c>
      <c s="6" r="D11148">
        <v>388.000</v>
      </c>
      <c s="7" r="E11148">
        <v>1</v>
      </c>
      <c s="8" t="inlineStr" r="F11148">
        <is>
          <t xml:space="preserve">62R90</t>
        </is>
      </c>
      <c s="8" t="inlineStr" r="G11148">
        <is>
          <t xml:space="preserve">106</t>
        </is>
      </c>
      <c s="9" r="H11148">
        <v>39.0000</v>
      </c>
      <c s="8" t="inlineStr" r="I11148">
        <is>
          <t xml:space="preserve"/>
        </is>
      </c>
      <c s="8" t="inlineStr" r="J11148">
        <is>
          <t xml:space="preserve"> Cook</t>
        </is>
      </c>
    </row>
    <row r="11149" ht="20.25" customHeight="0">
      <c s="5" t="inlineStr" r="A11149">
        <is>
          <t xml:space="preserve">70400100</t>
        </is>
      </c>
      <c s="5" t="inlineStr" r="B11149">
        <is>
          <t xml:space="preserve">TEMPORARY CONCRETE BARRIER</t>
        </is>
      </c>
      <c s="5" t="inlineStr" r="C11149">
        <is>
          <t xml:space="preserve">FOOT   </t>
        </is>
      </c>
      <c s="6" r="D11149">
        <v>388.000</v>
      </c>
      <c s="7" r="E11149">
        <v>1</v>
      </c>
      <c s="8" t="inlineStr" r="F11149">
        <is>
          <t xml:space="preserve">62R90</t>
        </is>
      </c>
      <c s="8" t="inlineStr" r="G11149">
        <is>
          <t xml:space="preserve">106</t>
        </is>
      </c>
      <c s="9" r="H11149">
        <v>44.0000</v>
      </c>
      <c s="8" t="inlineStr" r="I11149">
        <is>
          <t xml:space="preserve"/>
        </is>
      </c>
      <c s="8" t="inlineStr" r="J11149">
        <is>
          <t xml:space="preserve"> Cook</t>
        </is>
      </c>
    </row>
    <row r="11150" ht="20.25" customHeight="0">
      <c s="5" t="inlineStr" r="A11150">
        <is>
          <t xml:space="preserve">70400100</t>
        </is>
      </c>
      <c s="5" t="inlineStr" r="B11150">
        <is>
          <t xml:space="preserve">TEMPORARY CONCRETE BARRIER</t>
        </is>
      </c>
      <c s="5" t="inlineStr" r="C11150">
        <is>
          <t xml:space="preserve">FOOT   </t>
        </is>
      </c>
      <c s="6" r="D11150">
        <v>388.000</v>
      </c>
      <c s="7" r="E11150">
        <v>1</v>
      </c>
      <c s="8" t="inlineStr" r="F11150">
        <is>
          <t xml:space="preserve">62R90</t>
        </is>
      </c>
      <c s="8" t="inlineStr" r="G11150">
        <is>
          <t xml:space="preserve">106</t>
        </is>
      </c>
      <c s="9" r="H11150">
        <v>45.0000</v>
      </c>
      <c s="8" t="inlineStr" r="I11150">
        <is>
          <t xml:space="preserve"/>
        </is>
      </c>
      <c s="8" t="inlineStr" r="J11150">
        <is>
          <t xml:space="preserve"> Cook</t>
        </is>
      </c>
    </row>
    <row r="11151" ht="20.25" customHeight="0">
      <c s="5" t="inlineStr" r="A11151">
        <is>
          <t xml:space="preserve">70400100</t>
        </is>
      </c>
      <c s="5" t="inlineStr" r="B11151">
        <is>
          <t xml:space="preserve">TEMPORARY CONCRETE BARRIER</t>
        </is>
      </c>
      <c s="5" t="inlineStr" r="C11151">
        <is>
          <t xml:space="preserve">FOOT   </t>
        </is>
      </c>
      <c s="6" r="D11151">
        <v>388.000</v>
      </c>
      <c s="7" r="E11151">
        <v>1</v>
      </c>
      <c s="8" t="inlineStr" r="F11151">
        <is>
          <t xml:space="preserve">62R90</t>
        </is>
      </c>
      <c s="8" t="inlineStr" r="G11151">
        <is>
          <t xml:space="preserve">106</t>
        </is>
      </c>
      <c s="9" r="H11151">
        <v>57.4000</v>
      </c>
      <c s="8" t="inlineStr" r="I11151">
        <is>
          <t xml:space="preserve"/>
        </is>
      </c>
      <c s="8" t="inlineStr" r="J11151">
        <is>
          <t xml:space="preserve"> Cook</t>
        </is>
      </c>
    </row>
    <row r="11152" ht="20.25" customHeight="0">
      <c s="5" t="inlineStr" r="A11152">
        <is>
          <t xml:space="preserve">70400100</t>
        </is>
      </c>
      <c s="5" t="inlineStr" r="B11152">
        <is>
          <t xml:space="preserve">TEMPORARY CONCRETE BARRIER</t>
        </is>
      </c>
      <c s="5" t="inlineStr" r="C11152">
        <is>
          <t xml:space="preserve">FOOT   </t>
        </is>
      </c>
      <c s="6" r="D11152">
        <v>700.000</v>
      </c>
      <c s="7" r="E11152">
        <v>1</v>
      </c>
      <c s="8" t="inlineStr" r="F11152">
        <is>
          <t xml:space="preserve">62R92</t>
        </is>
      </c>
      <c s="8" t="inlineStr" r="G11152">
        <is>
          <t xml:space="preserve">011</t>
        </is>
      </c>
      <c s="9" r="H11152">
        <v>26.0000</v>
      </c>
      <c s="8" t="inlineStr" r="I11152">
        <is>
          <t xml:space="preserve">Y</t>
        </is>
      </c>
      <c s="8" t="inlineStr" r="J11152">
        <is>
          <t xml:space="preserve"> Lake</t>
        </is>
      </c>
    </row>
    <row r="11153" ht="20.25" customHeight="0">
      <c s="5" t="inlineStr" r="A11153">
        <is>
          <t xml:space="preserve">70400100</t>
        </is>
      </c>
      <c s="5" t="inlineStr" r="B11153">
        <is>
          <t xml:space="preserve">TEMPORARY CONCRETE BARRIER</t>
        </is>
      </c>
      <c s="5" t="inlineStr" r="C11153">
        <is>
          <t xml:space="preserve">FOOT   </t>
        </is>
      </c>
      <c s="6" r="D11153">
        <v>700.000</v>
      </c>
      <c s="7" r="E11153">
        <v>1</v>
      </c>
      <c s="8" t="inlineStr" r="F11153">
        <is>
          <t xml:space="preserve">62R92</t>
        </is>
      </c>
      <c s="8" t="inlineStr" r="G11153">
        <is>
          <t xml:space="preserve">011</t>
        </is>
      </c>
      <c s="9" r="H11153">
        <v>33.0000</v>
      </c>
      <c s="8" t="inlineStr" r="I11153">
        <is>
          <t xml:space="preserve"/>
        </is>
      </c>
      <c s="8" t="inlineStr" r="J11153">
        <is>
          <t xml:space="preserve"> Lake</t>
        </is>
      </c>
    </row>
    <row r="11154" ht="20.25" customHeight="0">
      <c s="5" t="inlineStr" r="A11154">
        <is>
          <t xml:space="preserve">70400100</t>
        </is>
      </c>
      <c s="5" t="inlineStr" r="B11154">
        <is>
          <t xml:space="preserve">TEMPORARY CONCRETE BARRIER</t>
        </is>
      </c>
      <c s="5" t="inlineStr" r="C11154">
        <is>
          <t xml:space="preserve">FOOT   </t>
        </is>
      </c>
      <c s="6" r="D11154">
        <v>700.000</v>
      </c>
      <c s="7" r="E11154">
        <v>1</v>
      </c>
      <c s="8" t="inlineStr" r="F11154">
        <is>
          <t xml:space="preserve">62R92</t>
        </is>
      </c>
      <c s="8" t="inlineStr" r="G11154">
        <is>
          <t xml:space="preserve">011</t>
        </is>
      </c>
      <c s="9" r="H11154">
        <v>36.8200</v>
      </c>
      <c s="8" t="inlineStr" r="I11154">
        <is>
          <t xml:space="preserve"/>
        </is>
      </c>
      <c s="8" t="inlineStr" r="J11154">
        <is>
          <t xml:space="preserve"> Lake</t>
        </is>
      </c>
    </row>
    <row r="11155" ht="20.25" customHeight="0">
      <c s="5" t="inlineStr" r="A11155">
        <is>
          <t xml:space="preserve">70400100</t>
        </is>
      </c>
      <c s="5" t="inlineStr" r="B11155">
        <is>
          <t xml:space="preserve">TEMPORARY CONCRETE BARRIER</t>
        </is>
      </c>
      <c s="5" t="inlineStr" r="C11155">
        <is>
          <t xml:space="preserve">FOOT   </t>
        </is>
      </c>
      <c s="6" r="D11155">
        <v>1638.000</v>
      </c>
      <c s="7" r="E11155">
        <v>1</v>
      </c>
      <c s="8" t="inlineStr" r="F11155">
        <is>
          <t xml:space="preserve">62W53</t>
        </is>
      </c>
      <c s="8" t="inlineStr" r="G11155">
        <is>
          <t xml:space="preserve">024</t>
        </is>
      </c>
      <c s="9" r="H11155">
        <v>0.0100</v>
      </c>
      <c s="8" t="inlineStr" r="I11155">
        <is>
          <t xml:space="preserve">Y</t>
        </is>
      </c>
      <c s="8" t="inlineStr" r="J11155">
        <is>
          <t xml:space="preserve"> Lake</t>
        </is>
      </c>
    </row>
    <row r="11156" ht="20.25" customHeight="0">
      <c s="5" t="inlineStr" r="A11156">
        <is>
          <t xml:space="preserve">70400100</t>
        </is>
      </c>
      <c s="5" t="inlineStr" r="B11156">
        <is>
          <t xml:space="preserve">TEMPORARY CONCRETE BARRIER</t>
        </is>
      </c>
      <c s="5" t="inlineStr" r="C11156">
        <is>
          <t xml:space="preserve">FOOT   </t>
        </is>
      </c>
      <c s="6" r="D11156">
        <v>1638.000</v>
      </c>
      <c s="7" r="E11156">
        <v>1</v>
      </c>
      <c s="8" t="inlineStr" r="F11156">
        <is>
          <t xml:space="preserve">62W53</t>
        </is>
      </c>
      <c s="8" t="inlineStr" r="G11156">
        <is>
          <t xml:space="preserve">024</t>
        </is>
      </c>
      <c s="9" r="H11156">
        <v>33.5000</v>
      </c>
      <c s="8" t="inlineStr" r="I11156">
        <is>
          <t xml:space="preserve"/>
        </is>
      </c>
      <c s="8" t="inlineStr" r="J11156">
        <is>
          <t xml:space="preserve"> Lake</t>
        </is>
      </c>
    </row>
    <row r="11157" ht="20.25" customHeight="0">
      <c s="5" t="inlineStr" r="A11157">
        <is>
          <t xml:space="preserve">70400100</t>
        </is>
      </c>
      <c s="5" t="inlineStr" r="B11157">
        <is>
          <t xml:space="preserve">TEMPORARY CONCRETE BARRIER</t>
        </is>
      </c>
      <c s="5" t="inlineStr" r="C11157">
        <is>
          <t xml:space="preserve">FOOT   </t>
        </is>
      </c>
      <c s="6" r="D11157">
        <v>1638.000</v>
      </c>
      <c s="7" r="E11157">
        <v>1</v>
      </c>
      <c s="8" t="inlineStr" r="F11157">
        <is>
          <t xml:space="preserve">62W53</t>
        </is>
      </c>
      <c s="8" t="inlineStr" r="G11157">
        <is>
          <t xml:space="preserve">024</t>
        </is>
      </c>
      <c s="9" r="H11157">
        <v>33.5000</v>
      </c>
      <c s="8" t="inlineStr" r="I11157">
        <is>
          <t xml:space="preserve"/>
        </is>
      </c>
      <c s="8" t="inlineStr" r="J11157">
        <is>
          <t xml:space="preserve"> Lake</t>
        </is>
      </c>
    </row>
    <row r="11158" ht="20.25" customHeight="0">
      <c s="5" t="inlineStr" r="A11158">
        <is>
          <t xml:space="preserve">70400100</t>
        </is>
      </c>
      <c s="5" t="inlineStr" r="B11158">
        <is>
          <t xml:space="preserve">TEMPORARY CONCRETE BARRIER</t>
        </is>
      </c>
      <c s="5" t="inlineStr" r="C11158">
        <is>
          <t xml:space="preserve">FOOT   </t>
        </is>
      </c>
      <c s="6" r="D11158">
        <v>708.000</v>
      </c>
      <c s="7" r="E11158">
        <v>2</v>
      </c>
      <c s="8" t="inlineStr" r="F11158">
        <is>
          <t xml:space="preserve">64S66</t>
        </is>
      </c>
      <c s="8" t="inlineStr" r="G11158">
        <is>
          <t xml:space="preserve">032</t>
        </is>
      </c>
      <c s="9" r="H11158">
        <v>29.0000</v>
      </c>
      <c s="8" t="inlineStr" r="I11158">
        <is>
          <t xml:space="preserve">Y</t>
        </is>
      </c>
      <c s="8" t="inlineStr" r="J11158">
        <is>
          <t xml:space="preserve"> Ogle, Winnebago</t>
        </is>
      </c>
    </row>
    <row r="11159" ht="20.25" customHeight="0">
      <c s="5" t="inlineStr" r="A11159">
        <is>
          <t xml:space="preserve">70400100</t>
        </is>
      </c>
      <c s="5" t="inlineStr" r="B11159">
        <is>
          <t xml:space="preserve">TEMPORARY CONCRETE BARRIER</t>
        </is>
      </c>
      <c s="5" t="inlineStr" r="C11159">
        <is>
          <t xml:space="preserve">FOOT   </t>
        </is>
      </c>
      <c s="6" r="D11159">
        <v>708.000</v>
      </c>
      <c s="7" r="E11159">
        <v>2</v>
      </c>
      <c s="8" t="inlineStr" r="F11159">
        <is>
          <t xml:space="preserve">64S66</t>
        </is>
      </c>
      <c s="8" t="inlineStr" r="G11159">
        <is>
          <t xml:space="preserve">032</t>
        </is>
      </c>
      <c s="9" r="H11159">
        <v>27.0000</v>
      </c>
      <c s="8" t="inlineStr" r="I11159">
        <is>
          <t xml:space="preserve"/>
        </is>
      </c>
      <c s="8" t="inlineStr" r="J11159">
        <is>
          <t xml:space="preserve"> Ogle, Winnebago</t>
        </is>
      </c>
    </row>
    <row r="11160" ht="20.25" customHeight="0">
      <c s="5" t="inlineStr" r="A11160">
        <is>
          <t xml:space="preserve">70400100</t>
        </is>
      </c>
      <c s="5" t="inlineStr" r="B11160">
        <is>
          <t xml:space="preserve">TEMPORARY CONCRETE BARRIER</t>
        </is>
      </c>
      <c s="5" t="inlineStr" r="C11160">
        <is>
          <t xml:space="preserve">FOOT   </t>
        </is>
      </c>
      <c s="6" r="D11160">
        <v>708.000</v>
      </c>
      <c s="7" r="E11160">
        <v>2</v>
      </c>
      <c s="8" t="inlineStr" r="F11160">
        <is>
          <t xml:space="preserve">64S66</t>
        </is>
      </c>
      <c s="8" t="inlineStr" r="G11160">
        <is>
          <t xml:space="preserve">032</t>
        </is>
      </c>
      <c s="9" r="H11160">
        <v>39.0000</v>
      </c>
      <c s="8" t="inlineStr" r="I11160">
        <is>
          <t xml:space="preserve"/>
        </is>
      </c>
      <c s="8" t="inlineStr" r="J11160">
        <is>
          <t xml:space="preserve"> Ogle, Winnebago</t>
        </is>
      </c>
    </row>
    <row r="11161" ht="20.25" customHeight="0">
      <c s="5" t="inlineStr" r="A11161">
        <is>
          <t xml:space="preserve">70400100</t>
        </is>
      </c>
      <c s="5" t="inlineStr" r="B11161">
        <is>
          <t xml:space="preserve">TEMPORARY CONCRETE BARRIER</t>
        </is>
      </c>
      <c s="5" t="inlineStr" r="C11161">
        <is>
          <t xml:space="preserve">FOOT   </t>
        </is>
      </c>
      <c s="6" r="D11161">
        <v>708.000</v>
      </c>
      <c s="7" r="E11161">
        <v>2</v>
      </c>
      <c s="8" t="inlineStr" r="F11161">
        <is>
          <t xml:space="preserve">64S66</t>
        </is>
      </c>
      <c s="8" t="inlineStr" r="G11161">
        <is>
          <t xml:space="preserve">032</t>
        </is>
      </c>
      <c s="9" r="H11161">
        <v>42.0000</v>
      </c>
      <c s="8" t="inlineStr" r="I11161">
        <is>
          <t xml:space="preserve"/>
        </is>
      </c>
      <c s="8" t="inlineStr" r="J11161">
        <is>
          <t xml:space="preserve"> Ogle, Winnebago</t>
        </is>
      </c>
    </row>
    <row r="11162" ht="20.25" customHeight="0">
      <c s="5" t="inlineStr" r="A11162">
        <is>
          <t xml:space="preserve">70400100</t>
        </is>
      </c>
      <c s="5" t="inlineStr" r="B11162">
        <is>
          <t xml:space="preserve">TEMPORARY CONCRETE BARRIER</t>
        </is>
      </c>
      <c s="5" t="inlineStr" r="C11162">
        <is>
          <t xml:space="preserve">FOOT   </t>
        </is>
      </c>
      <c s="6" r="D11162">
        <v>708.000</v>
      </c>
      <c s="7" r="E11162">
        <v>2</v>
      </c>
      <c s="8" t="inlineStr" r="F11162">
        <is>
          <t xml:space="preserve">64S66</t>
        </is>
      </c>
      <c s="8" t="inlineStr" r="G11162">
        <is>
          <t xml:space="preserve">032</t>
        </is>
      </c>
      <c s="9" r="H11162">
        <v>45.0000</v>
      </c>
      <c s="8" t="inlineStr" r="I11162">
        <is>
          <t xml:space="preserve"/>
        </is>
      </c>
      <c s="8" t="inlineStr" r="J11162">
        <is>
          <t xml:space="preserve"> Ogle, Winnebago</t>
        </is>
      </c>
    </row>
    <row r="11163" ht="20.25" customHeight="0">
      <c s="5" t="inlineStr" r="A11163">
        <is>
          <t xml:space="preserve">70400100</t>
        </is>
      </c>
      <c s="5" t="inlineStr" r="B11163">
        <is>
          <t xml:space="preserve">TEMPORARY CONCRETE BARRIER</t>
        </is>
      </c>
      <c s="5" t="inlineStr" r="C11163">
        <is>
          <t xml:space="preserve">FOOT   </t>
        </is>
      </c>
      <c s="6" r="D11163">
        <v>312.500</v>
      </c>
      <c s="7" r="E11163">
        <v>2</v>
      </c>
      <c s="8" t="inlineStr" r="F11163">
        <is>
          <t xml:space="preserve">64S88</t>
        </is>
      </c>
      <c s="8" t="inlineStr" r="G11163">
        <is>
          <t xml:space="preserve">033</t>
        </is>
      </c>
      <c s="9" r="H11163">
        <v>16.0000</v>
      </c>
      <c s="8" t="inlineStr" r="I11163">
        <is>
          <t xml:space="preserve">Y</t>
        </is>
      </c>
      <c s="8" t="inlineStr" r="J11163">
        <is>
          <t xml:space="preserve"> Carroll</t>
        </is>
      </c>
    </row>
    <row r="11164" ht="20.25" customHeight="0">
      <c s="5" t="inlineStr" r="A11164">
        <is>
          <t xml:space="preserve">70400100</t>
        </is>
      </c>
      <c s="5" t="inlineStr" r="B11164">
        <is>
          <t xml:space="preserve">TEMPORARY CONCRETE BARRIER</t>
        </is>
      </c>
      <c s="5" t="inlineStr" r="C11164">
        <is>
          <t xml:space="preserve">FOOT   </t>
        </is>
      </c>
      <c s="6" r="D11164">
        <v>312.500</v>
      </c>
      <c s="7" r="E11164">
        <v>2</v>
      </c>
      <c s="8" t="inlineStr" r="F11164">
        <is>
          <t xml:space="preserve">64S88</t>
        </is>
      </c>
      <c s="8" t="inlineStr" r="G11164">
        <is>
          <t xml:space="preserve">033</t>
        </is>
      </c>
      <c s="9" r="H11164">
        <v>3.2000</v>
      </c>
      <c s="8" t="inlineStr" r="I11164">
        <is>
          <t xml:space="preserve"/>
        </is>
      </c>
      <c s="8" t="inlineStr" r="J11164">
        <is>
          <t xml:space="preserve"> Carroll</t>
        </is>
      </c>
    </row>
    <row r="11165" ht="20.25" customHeight="0">
      <c s="5" t="inlineStr" r="A11165">
        <is>
          <t xml:space="preserve">70400100</t>
        </is>
      </c>
      <c s="5" t="inlineStr" r="B11165">
        <is>
          <t xml:space="preserve">TEMPORARY CONCRETE BARRIER</t>
        </is>
      </c>
      <c s="5" t="inlineStr" r="C11165">
        <is>
          <t xml:space="preserve">FOOT   </t>
        </is>
      </c>
      <c s="6" r="D11165">
        <v>312.500</v>
      </c>
      <c s="7" r="E11165">
        <v>2</v>
      </c>
      <c s="8" t="inlineStr" r="F11165">
        <is>
          <t xml:space="preserve">64S88</t>
        </is>
      </c>
      <c s="8" t="inlineStr" r="G11165">
        <is>
          <t xml:space="preserve">033</t>
        </is>
      </c>
      <c s="9" r="H11165">
        <v>5.0000</v>
      </c>
      <c s="8" t="inlineStr" r="I11165">
        <is>
          <t xml:space="preserve"/>
        </is>
      </c>
      <c s="8" t="inlineStr" r="J11165">
        <is>
          <t xml:space="preserve"> Carroll</t>
        </is>
      </c>
    </row>
    <row r="11166" ht="20.25" customHeight="0">
      <c s="5" t="inlineStr" r="A11166">
        <is>
          <t xml:space="preserve">70400100</t>
        </is>
      </c>
      <c s="5" t="inlineStr" r="B11166">
        <is>
          <t xml:space="preserve">TEMPORARY CONCRETE BARRIER</t>
        </is>
      </c>
      <c s="5" t="inlineStr" r="C11166">
        <is>
          <t xml:space="preserve">FOOT   </t>
        </is>
      </c>
      <c s="6" r="D11166">
        <v>312.500</v>
      </c>
      <c s="7" r="E11166">
        <v>2</v>
      </c>
      <c s="8" t="inlineStr" r="F11166">
        <is>
          <t xml:space="preserve">64S88</t>
        </is>
      </c>
      <c s="8" t="inlineStr" r="G11166">
        <is>
          <t xml:space="preserve">033</t>
        </is>
      </c>
      <c s="9" r="H11166">
        <v>35.0000</v>
      </c>
      <c s="8" t="inlineStr" r="I11166">
        <is>
          <t xml:space="preserve"/>
        </is>
      </c>
      <c s="8" t="inlineStr" r="J11166">
        <is>
          <t xml:space="preserve"> Carroll</t>
        </is>
      </c>
    </row>
    <row r="11167" ht="20.25" customHeight="0">
      <c s="5" t="inlineStr" r="A11167">
        <is>
          <t xml:space="preserve">70400100</t>
        </is>
      </c>
      <c s="5" t="inlineStr" r="B11167">
        <is>
          <t xml:space="preserve">TEMPORARY CONCRETE BARRIER</t>
        </is>
      </c>
      <c s="5" t="inlineStr" r="C11167">
        <is>
          <t xml:space="preserve">FOOT   </t>
        </is>
      </c>
      <c s="6" r="D11167">
        <v>312.500</v>
      </c>
      <c s="7" r="E11167">
        <v>2</v>
      </c>
      <c s="8" t="inlineStr" r="F11167">
        <is>
          <t xml:space="preserve">64S88</t>
        </is>
      </c>
      <c s="8" t="inlineStr" r="G11167">
        <is>
          <t xml:space="preserve">033</t>
        </is>
      </c>
      <c s="9" r="H11167">
        <v>40.0000</v>
      </c>
      <c s="8" t="inlineStr" r="I11167">
        <is>
          <t xml:space="preserve"/>
        </is>
      </c>
      <c s="8" t="inlineStr" r="J11167">
        <is>
          <t xml:space="preserve"> Carroll</t>
        </is>
      </c>
    </row>
    <row r="11168" ht="20.25" customHeight="0">
      <c s="5" t="inlineStr" r="A11168">
        <is>
          <t xml:space="preserve">70400100</t>
        </is>
      </c>
      <c s="5" t="inlineStr" r="B11168">
        <is>
          <t xml:space="preserve">TEMPORARY CONCRETE BARRIER</t>
        </is>
      </c>
      <c s="5" t="inlineStr" r="C11168">
        <is>
          <t xml:space="preserve">FOOT   </t>
        </is>
      </c>
      <c s="6" r="D11168">
        <v>375.000</v>
      </c>
      <c s="7" r="E11168">
        <v>2</v>
      </c>
      <c s="8" t="inlineStr" r="F11168">
        <is>
          <t xml:space="preserve">64S89</t>
        </is>
      </c>
      <c s="8" t="inlineStr" r="G11168">
        <is>
          <t xml:space="preserve">034</t>
        </is>
      </c>
      <c s="9" r="H11168">
        <v>45.0000</v>
      </c>
      <c s="8" t="inlineStr" r="I11168">
        <is>
          <t xml:space="preserve">Y</t>
        </is>
      </c>
      <c s="8" t="inlineStr" r="J11168">
        <is>
          <t xml:space="preserve"> Boone</t>
        </is>
      </c>
    </row>
    <row r="11169" ht="20.25" customHeight="0">
      <c s="5" t="inlineStr" r="A11169">
        <is>
          <t xml:space="preserve">70400100</t>
        </is>
      </c>
      <c s="5" t="inlineStr" r="B11169">
        <is>
          <t xml:space="preserve">TEMPORARY CONCRETE BARRIER</t>
        </is>
      </c>
      <c s="5" t="inlineStr" r="C11169">
        <is>
          <t xml:space="preserve">FOOT   </t>
        </is>
      </c>
      <c s="6" r="D11169">
        <v>375.000</v>
      </c>
      <c s="7" r="E11169">
        <v>2</v>
      </c>
      <c s="8" t="inlineStr" r="F11169">
        <is>
          <t xml:space="preserve">64S89</t>
        </is>
      </c>
      <c s="8" t="inlineStr" r="G11169">
        <is>
          <t xml:space="preserve">034</t>
        </is>
      </c>
      <c s="9" r="H11169">
        <v>5.0000</v>
      </c>
      <c s="8" t="inlineStr" r="I11169">
        <is>
          <t xml:space="preserve"/>
        </is>
      </c>
      <c s="8" t="inlineStr" r="J11169">
        <is>
          <t xml:space="preserve"> Boone</t>
        </is>
      </c>
    </row>
    <row r="11170" ht="20.25" customHeight="0">
      <c s="5" t="inlineStr" r="A11170">
        <is>
          <t xml:space="preserve">70400100</t>
        </is>
      </c>
      <c s="5" t="inlineStr" r="B11170">
        <is>
          <t xml:space="preserve">TEMPORARY CONCRETE BARRIER</t>
        </is>
      </c>
      <c s="5" t="inlineStr" r="C11170">
        <is>
          <t xml:space="preserve">FOOT   </t>
        </is>
      </c>
      <c s="6" r="D11170">
        <v>375.000</v>
      </c>
      <c s="7" r="E11170">
        <v>2</v>
      </c>
      <c s="8" t="inlineStr" r="F11170">
        <is>
          <t xml:space="preserve">64S89</t>
        </is>
      </c>
      <c s="8" t="inlineStr" r="G11170">
        <is>
          <t xml:space="preserve">034</t>
        </is>
      </c>
      <c s="9" r="H11170">
        <v>14.0000</v>
      </c>
      <c s="8" t="inlineStr" r="I11170">
        <is>
          <t xml:space="preserve"/>
        </is>
      </c>
      <c s="8" t="inlineStr" r="J11170">
        <is>
          <t xml:space="preserve"> Boone</t>
        </is>
      </c>
    </row>
    <row r="11171" ht="20.25" customHeight="0">
      <c s="5" t="inlineStr" r="A11171">
        <is>
          <t xml:space="preserve">70400100</t>
        </is>
      </c>
      <c s="5" t="inlineStr" r="B11171">
        <is>
          <t xml:space="preserve">TEMPORARY CONCRETE BARRIER</t>
        </is>
      </c>
      <c s="5" t="inlineStr" r="C11171">
        <is>
          <t xml:space="preserve">FOOT   </t>
        </is>
      </c>
      <c s="6" r="D11171">
        <v>375.000</v>
      </c>
      <c s="7" r="E11171">
        <v>2</v>
      </c>
      <c s="8" t="inlineStr" r="F11171">
        <is>
          <t xml:space="preserve">64S89</t>
        </is>
      </c>
      <c s="8" t="inlineStr" r="G11171">
        <is>
          <t xml:space="preserve">034</t>
        </is>
      </c>
      <c s="9" r="H11171">
        <v>16.0000</v>
      </c>
      <c s="8" t="inlineStr" r="I11171">
        <is>
          <t xml:space="preserve"/>
        </is>
      </c>
      <c s="8" t="inlineStr" r="J11171">
        <is>
          <t xml:space="preserve"> Boone</t>
        </is>
      </c>
    </row>
    <row r="11172" ht="20.25" customHeight="0">
      <c s="5" t="inlineStr" r="A11172">
        <is>
          <t xml:space="preserve">70400100</t>
        </is>
      </c>
      <c s="5" t="inlineStr" r="B11172">
        <is>
          <t xml:space="preserve">TEMPORARY CONCRETE BARRIER</t>
        </is>
      </c>
      <c s="5" t="inlineStr" r="C11172">
        <is>
          <t xml:space="preserve">FOOT   </t>
        </is>
      </c>
      <c s="6" r="D11172">
        <v>375.000</v>
      </c>
      <c s="7" r="E11172">
        <v>2</v>
      </c>
      <c s="8" t="inlineStr" r="F11172">
        <is>
          <t xml:space="preserve">64S89</t>
        </is>
      </c>
      <c s="8" t="inlineStr" r="G11172">
        <is>
          <t xml:space="preserve">034</t>
        </is>
      </c>
      <c s="9" r="H11172">
        <v>40.0000</v>
      </c>
      <c s="8" t="inlineStr" r="I11172">
        <is>
          <t xml:space="preserve"/>
        </is>
      </c>
      <c s="8" t="inlineStr" r="J11172">
        <is>
          <t xml:space="preserve"> Boone</t>
        </is>
      </c>
    </row>
    <row r="11173" ht="20.25" customHeight="0">
      <c s="5" t="inlineStr" r="A11173">
        <is>
          <t xml:space="preserve">70400100</t>
        </is>
      </c>
      <c s="5" t="inlineStr" r="B11173">
        <is>
          <t xml:space="preserve">TEMPORARY CONCRETE BARRIER</t>
        </is>
      </c>
      <c s="5" t="inlineStr" r="C11173">
        <is>
          <t xml:space="preserve">FOOT   </t>
        </is>
      </c>
      <c s="6" r="D11173">
        <v>5325.000</v>
      </c>
      <c s="7" r="E11173">
        <v>3</v>
      </c>
      <c s="8" t="inlineStr" r="F11173">
        <is>
          <t xml:space="preserve">66H62</t>
        </is>
      </c>
      <c s="8" t="inlineStr" r="G11173">
        <is>
          <t xml:space="preserve">037</t>
        </is>
      </c>
      <c s="9" r="H11173">
        <v>45.0000</v>
      </c>
      <c s="8" t="inlineStr" r="I11173">
        <is>
          <t xml:space="preserve">Y</t>
        </is>
      </c>
      <c s="8" t="inlineStr" r="J11173">
        <is>
          <t xml:space="preserve"> Iroquois</t>
        </is>
      </c>
    </row>
    <row r="11174" ht="20.25" customHeight="0">
      <c s="5" t="inlineStr" r="A11174">
        <is>
          <t xml:space="preserve">70400100</t>
        </is>
      </c>
      <c s="5" t="inlineStr" r="B11174">
        <is>
          <t xml:space="preserve">TEMPORARY CONCRETE BARRIER</t>
        </is>
      </c>
      <c s="5" t="inlineStr" r="C11174">
        <is>
          <t xml:space="preserve">FOOT   </t>
        </is>
      </c>
      <c s="6" r="D11174">
        <v>337.500</v>
      </c>
      <c s="7" r="E11174">
        <v>3</v>
      </c>
      <c s="8" t="inlineStr" r="F11174">
        <is>
          <t xml:space="preserve">66M28</t>
        </is>
      </c>
      <c s="8" t="inlineStr" r="G11174">
        <is>
          <t xml:space="preserve">038</t>
        </is>
      </c>
      <c s="9" r="H11174">
        <v>61.2500</v>
      </c>
      <c s="8" t="inlineStr" r="I11174">
        <is>
          <t xml:space="preserve">Y</t>
        </is>
      </c>
      <c s="8" t="inlineStr" r="J11174">
        <is>
          <t xml:space="preserve"> Livingston</t>
        </is>
      </c>
    </row>
    <row r="11175" ht="20.25" customHeight="0">
      <c s="5" t="inlineStr" r="A11175">
        <is>
          <t xml:space="preserve">70400100</t>
        </is>
      </c>
      <c s="5" t="inlineStr" r="B11175">
        <is>
          <t xml:space="preserve">TEMPORARY CONCRETE BARRIER</t>
        </is>
      </c>
      <c s="5" t="inlineStr" r="C11175">
        <is>
          <t xml:space="preserve">FOOT   </t>
        </is>
      </c>
      <c s="6" r="D11175">
        <v>337.500</v>
      </c>
      <c s="7" r="E11175">
        <v>3</v>
      </c>
      <c s="8" t="inlineStr" r="F11175">
        <is>
          <t xml:space="preserve">66M28</t>
        </is>
      </c>
      <c s="8" t="inlineStr" r="G11175">
        <is>
          <t xml:space="preserve">038</t>
        </is>
      </c>
      <c s="9" r="H11175">
        <v>43.0000</v>
      </c>
      <c s="8" t="inlineStr" r="I11175">
        <is>
          <t xml:space="preserve"/>
        </is>
      </c>
      <c s="8" t="inlineStr" r="J11175">
        <is>
          <t xml:space="preserve"> Livingston</t>
        </is>
      </c>
    </row>
    <row r="11176" ht="20.25" customHeight="0">
      <c s="5" t="inlineStr" r="A11176">
        <is>
          <t xml:space="preserve">70400100</t>
        </is>
      </c>
      <c s="5" t="inlineStr" r="B11176">
        <is>
          <t xml:space="preserve">TEMPORARY CONCRETE BARRIER</t>
        </is>
      </c>
      <c s="5" t="inlineStr" r="C11176">
        <is>
          <t xml:space="preserve">FOOT   </t>
        </is>
      </c>
      <c s="6" r="D11176">
        <v>2850.000</v>
      </c>
      <c s="7" r="E11176">
        <v>4</v>
      </c>
      <c s="8" t="inlineStr" r="F11176">
        <is>
          <t xml:space="preserve">68H20</t>
        </is>
      </c>
      <c s="8" t="inlineStr" r="G11176">
        <is>
          <t xml:space="preserve">138</t>
        </is>
      </c>
      <c s="9" r="H11176">
        <v>44.0000</v>
      </c>
      <c s="8" t="inlineStr" r="I11176">
        <is>
          <t xml:space="preserve">Y</t>
        </is>
      </c>
      <c s="8" t="inlineStr" r="J11176">
        <is>
          <t xml:space="preserve"> Fulton</t>
        </is>
      </c>
    </row>
    <row r="11177" ht="20.25" customHeight="0">
      <c s="5" t="inlineStr" r="A11177">
        <is>
          <t xml:space="preserve">70400100</t>
        </is>
      </c>
      <c s="5" t="inlineStr" r="B11177">
        <is>
          <t xml:space="preserve">TEMPORARY CONCRETE BARRIER</t>
        </is>
      </c>
      <c s="5" t="inlineStr" r="C11177">
        <is>
          <t xml:space="preserve">FOOT   </t>
        </is>
      </c>
      <c s="6" r="D11177">
        <v>613.000</v>
      </c>
      <c s="7" r="E11177">
        <v>4</v>
      </c>
      <c s="8" t="inlineStr" r="F11177">
        <is>
          <t xml:space="preserve">68H23</t>
        </is>
      </c>
      <c s="8" t="inlineStr" r="G11177">
        <is>
          <t xml:space="preserve">044</t>
        </is>
      </c>
      <c s="9" r="H11177">
        <v>54.0000</v>
      </c>
      <c s="8" t="inlineStr" r="I11177">
        <is>
          <t xml:space="preserve">Y</t>
        </is>
      </c>
      <c s="8" t="inlineStr" r="J11177">
        <is>
          <t xml:space="preserve"> Woodford</t>
        </is>
      </c>
    </row>
    <row r="11178" ht="20.25" customHeight="0">
      <c s="5" t="inlineStr" r="A11178">
        <is>
          <t xml:space="preserve">70400100</t>
        </is>
      </c>
      <c s="5" t="inlineStr" r="B11178">
        <is>
          <t xml:space="preserve">TEMPORARY CONCRETE BARRIER</t>
        </is>
      </c>
      <c s="5" t="inlineStr" r="C11178">
        <is>
          <t xml:space="preserve">FOOT   </t>
        </is>
      </c>
      <c s="6" r="D11178">
        <v>788.000</v>
      </c>
      <c s="7" r="E11178">
        <v>6</v>
      </c>
      <c s="8" t="inlineStr" r="F11178">
        <is>
          <t xml:space="preserve">72159</t>
        </is>
      </c>
      <c s="8" t="inlineStr" r="G11178">
        <is>
          <t xml:space="preserve">059</t>
        </is>
      </c>
      <c s="9" r="H11178">
        <v>39.2900</v>
      </c>
      <c s="8" t="inlineStr" r="I11178">
        <is>
          <t xml:space="preserve">Y</t>
        </is>
      </c>
      <c s="8" t="inlineStr" r="J11178">
        <is>
          <t xml:space="preserve"> Sangamon</t>
        </is>
      </c>
    </row>
    <row r="11179" ht="20.25" customHeight="0">
      <c s="5" t="inlineStr" r="A11179">
        <is>
          <t xml:space="preserve">70400100</t>
        </is>
      </c>
      <c s="5" t="inlineStr" r="B11179">
        <is>
          <t xml:space="preserve">TEMPORARY CONCRETE BARRIER</t>
        </is>
      </c>
      <c s="5" t="inlineStr" r="C11179">
        <is>
          <t xml:space="preserve">FOOT   </t>
        </is>
      </c>
      <c s="6" r="D11179">
        <v>788.000</v>
      </c>
      <c s="7" r="E11179">
        <v>6</v>
      </c>
      <c s="8" t="inlineStr" r="F11179">
        <is>
          <t xml:space="preserve">72159</t>
        </is>
      </c>
      <c s="8" t="inlineStr" r="G11179">
        <is>
          <t xml:space="preserve">059</t>
        </is>
      </c>
      <c s="9" r="H11179">
        <v>60.0000</v>
      </c>
      <c s="8" t="inlineStr" r="I11179">
        <is>
          <t xml:space="preserve"/>
        </is>
      </c>
      <c s="8" t="inlineStr" r="J11179">
        <is>
          <t xml:space="preserve"> Sangamon</t>
        </is>
      </c>
    </row>
    <row r="11180" ht="20.25" customHeight="0">
      <c s="5" t="inlineStr" r="A11180">
        <is>
          <t xml:space="preserve">70400100</t>
        </is>
      </c>
      <c s="5" t="inlineStr" r="B11180">
        <is>
          <t xml:space="preserve">TEMPORARY CONCRETE BARRIER</t>
        </is>
      </c>
      <c s="5" t="inlineStr" r="C11180">
        <is>
          <t xml:space="preserve">FOOT   </t>
        </is>
      </c>
      <c s="6" r="D11180">
        <v>600.000</v>
      </c>
      <c s="7" r="E11180">
        <v>6</v>
      </c>
      <c s="8" t="inlineStr" r="F11180">
        <is>
          <t xml:space="preserve">72618</t>
        </is>
      </c>
      <c s="8" t="inlineStr" r="G11180">
        <is>
          <t xml:space="preserve">060</t>
        </is>
      </c>
      <c s="9" r="H11180">
        <v>15.0000</v>
      </c>
      <c s="8" t="inlineStr" r="I11180">
        <is>
          <t xml:space="preserve">Y</t>
        </is>
      </c>
      <c s="8" t="inlineStr" r="J11180">
        <is>
          <t xml:space="preserve"> Sangamon</t>
        </is>
      </c>
    </row>
    <row r="11181" ht="20.25" customHeight="0">
      <c s="5" t="inlineStr" r="A11181">
        <is>
          <t xml:space="preserve">70400100</t>
        </is>
      </c>
      <c s="5" t="inlineStr" r="B11181">
        <is>
          <t xml:space="preserve">TEMPORARY CONCRETE BARRIER</t>
        </is>
      </c>
      <c s="5" t="inlineStr" r="C11181">
        <is>
          <t xml:space="preserve">FOOT   </t>
        </is>
      </c>
      <c s="6" r="D11181">
        <v>600.000</v>
      </c>
      <c s="7" r="E11181">
        <v>6</v>
      </c>
      <c s="8" t="inlineStr" r="F11181">
        <is>
          <t xml:space="preserve">72618</t>
        </is>
      </c>
      <c s="8" t="inlineStr" r="G11181">
        <is>
          <t xml:space="preserve">060</t>
        </is>
      </c>
      <c s="9" r="H11181">
        <v>5.0000</v>
      </c>
      <c s="8" t="inlineStr" r="I11181">
        <is>
          <t xml:space="preserve"/>
        </is>
      </c>
      <c s="8" t="inlineStr" r="J11181">
        <is>
          <t xml:space="preserve"> Sangamon</t>
        </is>
      </c>
    </row>
    <row r="11182" ht="20.25" customHeight="0">
      <c s="5" t="inlineStr" r="A11182">
        <is>
          <t xml:space="preserve">70400100</t>
        </is>
      </c>
      <c s="5" t="inlineStr" r="B11182">
        <is>
          <t xml:space="preserve">TEMPORARY CONCRETE BARRIER</t>
        </is>
      </c>
      <c s="5" t="inlineStr" r="C11182">
        <is>
          <t xml:space="preserve">FOOT   </t>
        </is>
      </c>
      <c s="6" r="D11182">
        <v>600.000</v>
      </c>
      <c s="7" r="E11182">
        <v>6</v>
      </c>
      <c s="8" t="inlineStr" r="F11182">
        <is>
          <t xml:space="preserve">72618</t>
        </is>
      </c>
      <c s="8" t="inlineStr" r="G11182">
        <is>
          <t xml:space="preserve">060</t>
        </is>
      </c>
      <c s="9" r="H11182">
        <v>8.0000</v>
      </c>
      <c s="8" t="inlineStr" r="I11182">
        <is>
          <t xml:space="preserve"/>
        </is>
      </c>
      <c s="8" t="inlineStr" r="J11182">
        <is>
          <t xml:space="preserve"> Sangamon</t>
        </is>
      </c>
    </row>
    <row r="11183" ht="20.25" customHeight="0">
      <c s="5" t="inlineStr" r="A11183">
        <is>
          <t xml:space="preserve">70400100</t>
        </is>
      </c>
      <c s="5" t="inlineStr" r="B11183">
        <is>
          <t xml:space="preserve">TEMPORARY CONCRETE BARRIER</t>
        </is>
      </c>
      <c s="5" t="inlineStr" r="C11183">
        <is>
          <t xml:space="preserve">FOOT   </t>
        </is>
      </c>
      <c s="6" r="D11183">
        <v>600.000</v>
      </c>
      <c s="7" r="E11183">
        <v>6</v>
      </c>
      <c s="8" t="inlineStr" r="F11183">
        <is>
          <t xml:space="preserve">72618</t>
        </is>
      </c>
      <c s="8" t="inlineStr" r="G11183">
        <is>
          <t xml:space="preserve">060</t>
        </is>
      </c>
      <c s="9" r="H11183">
        <v>10.0000</v>
      </c>
      <c s="8" t="inlineStr" r="I11183">
        <is>
          <t xml:space="preserve"/>
        </is>
      </c>
      <c s="8" t="inlineStr" r="J11183">
        <is>
          <t xml:space="preserve"> Sangamon</t>
        </is>
      </c>
    </row>
    <row r="11184" ht="20.25" customHeight="0">
      <c s="5" t="inlineStr" r="A11184">
        <is>
          <t xml:space="preserve">70400100</t>
        </is>
      </c>
      <c s="5" t="inlineStr" r="B11184">
        <is>
          <t xml:space="preserve">TEMPORARY CONCRETE BARRIER</t>
        </is>
      </c>
      <c s="5" t="inlineStr" r="C11184">
        <is>
          <t xml:space="preserve">FOOT   </t>
        </is>
      </c>
      <c s="6" r="D11184">
        <v>600.000</v>
      </c>
      <c s="7" r="E11184">
        <v>6</v>
      </c>
      <c s="8" t="inlineStr" r="F11184">
        <is>
          <t xml:space="preserve">72618</t>
        </is>
      </c>
      <c s="8" t="inlineStr" r="G11184">
        <is>
          <t xml:space="preserve">060</t>
        </is>
      </c>
      <c s="9" r="H11184">
        <v>10.0000</v>
      </c>
      <c s="8" t="inlineStr" r="I11184">
        <is>
          <t xml:space="preserve"/>
        </is>
      </c>
      <c s="8" t="inlineStr" r="J11184">
        <is>
          <t xml:space="preserve"> Sangamon</t>
        </is>
      </c>
    </row>
    <row r="11185" ht="20.25" customHeight="0">
      <c s="5" t="inlineStr" r="A11185">
        <is>
          <t xml:space="preserve">70400100</t>
        </is>
      </c>
      <c s="5" t="inlineStr" r="B11185">
        <is>
          <t xml:space="preserve">TEMPORARY CONCRETE BARRIER</t>
        </is>
      </c>
      <c s="5" t="inlineStr" r="C11185">
        <is>
          <t xml:space="preserve">FOOT   </t>
        </is>
      </c>
      <c s="6" r="D11185">
        <v>600.000</v>
      </c>
      <c s="7" r="E11185">
        <v>6</v>
      </c>
      <c s="8" t="inlineStr" r="F11185">
        <is>
          <t xml:space="preserve">72618</t>
        </is>
      </c>
      <c s="8" t="inlineStr" r="G11185">
        <is>
          <t xml:space="preserve">060</t>
        </is>
      </c>
      <c s="9" r="H11185">
        <v>35.0000</v>
      </c>
      <c s="8" t="inlineStr" r="I11185">
        <is>
          <t xml:space="preserve"/>
        </is>
      </c>
      <c s="8" t="inlineStr" r="J11185">
        <is>
          <t xml:space="preserve"> Sangamon</t>
        </is>
      </c>
    </row>
    <row r="11186" ht="20.25" customHeight="0">
      <c s="5" t="inlineStr" r="A11186">
        <is>
          <t xml:space="preserve">70400100</t>
        </is>
      </c>
      <c s="5" t="inlineStr" r="B11186">
        <is>
          <t xml:space="preserve">TEMPORARY CONCRETE BARRIER</t>
        </is>
      </c>
      <c s="5" t="inlineStr" r="C11186">
        <is>
          <t xml:space="preserve">FOOT   </t>
        </is>
      </c>
      <c s="6" r="D11186">
        <v>550.000</v>
      </c>
      <c s="7" r="E11186">
        <v>6</v>
      </c>
      <c s="8" t="inlineStr" r="F11186">
        <is>
          <t xml:space="preserve">72731</t>
        </is>
      </c>
      <c s="8" t="inlineStr" r="G11186">
        <is>
          <t xml:space="preserve">064</t>
        </is>
      </c>
      <c s="9" r="H11186">
        <v>28.0000</v>
      </c>
      <c s="8" t="inlineStr" r="I11186">
        <is>
          <t xml:space="preserve">Y</t>
        </is>
      </c>
      <c s="8" t="inlineStr" r="J11186">
        <is>
          <t xml:space="preserve"> Adams</t>
        </is>
      </c>
    </row>
    <row r="11187" ht="20.25" customHeight="0">
      <c s="5" t="inlineStr" r="A11187">
        <is>
          <t xml:space="preserve">70400100</t>
        </is>
      </c>
      <c s="5" t="inlineStr" r="B11187">
        <is>
          <t xml:space="preserve">TEMPORARY CONCRETE BARRIER</t>
        </is>
      </c>
      <c s="5" t="inlineStr" r="C11187">
        <is>
          <t xml:space="preserve">FOOT   </t>
        </is>
      </c>
      <c s="6" r="D11187">
        <v>1825.000</v>
      </c>
      <c s="7" r="E11187">
        <v>8</v>
      </c>
      <c s="8" t="inlineStr" r="F11187">
        <is>
          <t xml:space="preserve">76F88</t>
        </is>
      </c>
      <c s="8" t="inlineStr" r="G11187">
        <is>
          <t xml:space="preserve">171</t>
        </is>
      </c>
      <c s="9" r="H11187">
        <v>35.0000</v>
      </c>
      <c s="8" t="inlineStr" r="I11187">
        <is>
          <t xml:space="preserve">Y</t>
        </is>
      </c>
      <c s="8" t="inlineStr" r="J11187">
        <is>
          <t xml:space="preserve"> Madison</t>
        </is>
      </c>
    </row>
    <row r="11188" ht="20.25" customHeight="0">
      <c s="5" t="inlineStr" r="A11188">
        <is>
          <t xml:space="preserve">70400100</t>
        </is>
      </c>
      <c s="5" t="inlineStr" r="B11188">
        <is>
          <t xml:space="preserve">TEMPORARY CONCRETE BARRIER</t>
        </is>
      </c>
      <c s="5" t="inlineStr" r="C11188">
        <is>
          <t xml:space="preserve">FOOT   </t>
        </is>
      </c>
      <c s="6" r="D11188">
        <v>1825.000</v>
      </c>
      <c s="7" r="E11188">
        <v>8</v>
      </c>
      <c s="8" t="inlineStr" r="F11188">
        <is>
          <t xml:space="preserve">76F88</t>
        </is>
      </c>
      <c s="8" t="inlineStr" r="G11188">
        <is>
          <t xml:space="preserve">171</t>
        </is>
      </c>
      <c s="9" r="H11188">
        <v>41.0000</v>
      </c>
      <c s="8" t="inlineStr" r="I11188">
        <is>
          <t xml:space="preserve"/>
        </is>
      </c>
      <c s="8" t="inlineStr" r="J11188">
        <is>
          <t xml:space="preserve"> Madison</t>
        </is>
      </c>
    </row>
    <row r="11189" ht="20.25" customHeight="0">
      <c s="5" t="inlineStr" r="A11189">
        <is>
          <t xml:space="preserve">70400100</t>
        </is>
      </c>
      <c s="5" t="inlineStr" r="B11189">
        <is>
          <t xml:space="preserve">TEMPORARY CONCRETE BARRIER</t>
        </is>
      </c>
      <c s="5" t="inlineStr" r="C11189">
        <is>
          <t xml:space="preserve">FOOT   </t>
        </is>
      </c>
      <c s="6" r="D11189">
        <v>1579.000</v>
      </c>
      <c s="7" r="E11189">
        <v>8</v>
      </c>
      <c s="8" t="inlineStr" r="F11189">
        <is>
          <t xml:space="preserve">76H49</t>
        </is>
      </c>
      <c s="8" t="inlineStr" r="G11189">
        <is>
          <t xml:space="preserve">141</t>
        </is>
      </c>
      <c s="9" r="H11189">
        <v>44.0000</v>
      </c>
      <c s="8" t="inlineStr" r="I11189">
        <is>
          <t xml:space="preserve">Y</t>
        </is>
      </c>
      <c s="8" t="inlineStr" r="J11189">
        <is>
          <t xml:space="preserve"> Madison</t>
        </is>
      </c>
    </row>
    <row r="11190" ht="20.25" customHeight="0">
      <c s="5" t="inlineStr" r="A11190">
        <is>
          <t xml:space="preserve">70400100</t>
        </is>
      </c>
      <c s="5" t="inlineStr" r="B11190">
        <is>
          <t xml:space="preserve">TEMPORARY CONCRETE BARRIER</t>
        </is>
      </c>
      <c s="5" t="inlineStr" r="C11190">
        <is>
          <t xml:space="preserve">FOOT   </t>
        </is>
      </c>
      <c s="6" r="D11190">
        <v>1579.000</v>
      </c>
      <c s="7" r="E11190">
        <v>8</v>
      </c>
      <c s="8" t="inlineStr" r="F11190">
        <is>
          <t xml:space="preserve">76H49</t>
        </is>
      </c>
      <c s="8" t="inlineStr" r="G11190">
        <is>
          <t xml:space="preserve">141</t>
        </is>
      </c>
      <c s="9" r="H11190">
        <v>45.7000</v>
      </c>
      <c s="8" t="inlineStr" r="I11190">
        <is>
          <t xml:space="preserve"/>
        </is>
      </c>
      <c s="8" t="inlineStr" r="J11190">
        <is>
          <t xml:space="preserve"> Madison</t>
        </is>
      </c>
    </row>
    <row r="11191" ht="20.25" customHeight="0">
      <c s="5" t="inlineStr" r="A11191">
        <is>
          <t xml:space="preserve">70400100</t>
        </is>
      </c>
      <c s="5" t="inlineStr" r="B11191">
        <is>
          <t xml:space="preserve">TEMPORARY CONCRETE BARRIER</t>
        </is>
      </c>
      <c s="5" t="inlineStr" r="C11191">
        <is>
          <t xml:space="preserve">FOOT   </t>
        </is>
      </c>
      <c s="6" r="D11191">
        <v>1579.000</v>
      </c>
      <c s="7" r="E11191">
        <v>8</v>
      </c>
      <c s="8" t="inlineStr" r="F11191">
        <is>
          <t xml:space="preserve">76H49</t>
        </is>
      </c>
      <c s="8" t="inlineStr" r="G11191">
        <is>
          <t xml:space="preserve">141</t>
        </is>
      </c>
      <c s="9" r="H11191">
        <v>47.8000</v>
      </c>
      <c s="8" t="inlineStr" r="I11191">
        <is>
          <t xml:space="preserve"/>
        </is>
      </c>
      <c s="8" t="inlineStr" r="J11191">
        <is>
          <t xml:space="preserve"> Madison</t>
        </is>
      </c>
    </row>
    <row r="11192" ht="20.25" customHeight="0">
      <c s="5" t="inlineStr" r="A11192">
        <is>
          <t xml:space="preserve">70400100</t>
        </is>
      </c>
      <c s="5" t="inlineStr" r="B11192">
        <is>
          <t xml:space="preserve">TEMPORARY CONCRETE BARRIER</t>
        </is>
      </c>
      <c s="5" t="inlineStr" r="C11192">
        <is>
          <t xml:space="preserve">FOOT   </t>
        </is>
      </c>
      <c s="6" r="D11192">
        <v>7537.500</v>
      </c>
      <c s="7" r="E11192">
        <v>9</v>
      </c>
      <c s="8" t="inlineStr" r="F11192">
        <is>
          <t xml:space="preserve">78057</t>
        </is>
      </c>
      <c s="8" t="inlineStr" r="G11192">
        <is>
          <t xml:space="preserve">01X</t>
        </is>
      </c>
      <c s="9" r="H11192">
        <v>79.0000</v>
      </c>
      <c s="8" t="inlineStr" r="I11192">
        <is>
          <t xml:space="preserve">Y</t>
        </is>
      </c>
      <c s="8" t="inlineStr" r="J11192">
        <is>
          <t xml:space="preserve"> White</t>
        </is>
      </c>
    </row>
    <row r="11193" ht="20.25" customHeight="0">
      <c s="5" t="inlineStr" r="A11193">
        <is>
          <t xml:space="preserve">70400100</t>
        </is>
      </c>
      <c s="5" t="inlineStr" r="B11193">
        <is>
          <t xml:space="preserve">TEMPORARY CONCRETE BARRIER</t>
        </is>
      </c>
      <c s="5" t="inlineStr" r="C11193">
        <is>
          <t xml:space="preserve">FOOT   </t>
        </is>
      </c>
      <c s="6" r="D11193">
        <v>7537.500</v>
      </c>
      <c s="7" r="E11193">
        <v>9</v>
      </c>
      <c s="8" t="inlineStr" r="F11193">
        <is>
          <t xml:space="preserve">78057</t>
        </is>
      </c>
      <c s="8" t="inlineStr" r="G11193">
        <is>
          <t xml:space="preserve">01X</t>
        </is>
      </c>
      <c s="9" r="H11193">
        <v>125.5000</v>
      </c>
      <c s="8" t="inlineStr" r="I11193">
        <is>
          <t xml:space="preserve"/>
        </is>
      </c>
      <c s="8" t="inlineStr" r="J11193">
        <is>
          <t xml:space="preserve"> White</t>
        </is>
      </c>
    </row>
    <row r="11194" ht="20.25" customHeight="0">
      <c s="5" t="inlineStr" r="A11194">
        <is>
          <t xml:space="preserve">70400100</t>
        </is>
      </c>
      <c s="5" t="inlineStr" r="B11194">
        <is>
          <t xml:space="preserve">TEMPORARY CONCRETE BARRIER</t>
        </is>
      </c>
      <c s="5" t="inlineStr" r="C11194">
        <is>
          <t xml:space="preserve">FOOT   </t>
        </is>
      </c>
      <c s="6" r="D11194">
        <v>600.000</v>
      </c>
      <c s="7" r="E11194">
        <v>9</v>
      </c>
      <c s="8" t="inlineStr" r="F11194">
        <is>
          <t xml:space="preserve">78997</t>
        </is>
      </c>
      <c s="8" t="inlineStr" r="G11194">
        <is>
          <t xml:space="preserve">084</t>
        </is>
      </c>
      <c s="9" r="H11194">
        <v>27.0000</v>
      </c>
      <c s="8" t="inlineStr" r="I11194">
        <is>
          <t xml:space="preserve">Y</t>
        </is>
      </c>
      <c s="8" t="inlineStr" r="J11194">
        <is>
          <t xml:space="preserve"> Franklin</t>
        </is>
      </c>
    </row>
    <row r="11195" ht="20.25" customHeight="0">
      <c s="5" t="inlineStr" r="A11195">
        <is>
          <t xml:space="preserve">70400100</t>
        </is>
      </c>
      <c s="5" t="inlineStr" r="B11195">
        <is>
          <t xml:space="preserve">TEMPORARY CONCRETE BARRIER</t>
        </is>
      </c>
      <c s="5" t="inlineStr" r="C11195">
        <is>
          <t xml:space="preserve">FOOT   </t>
        </is>
      </c>
      <c s="6" r="D11195">
        <v>600.000</v>
      </c>
      <c s="7" r="E11195">
        <v>9</v>
      </c>
      <c s="8" t="inlineStr" r="F11195">
        <is>
          <t xml:space="preserve">78997</t>
        </is>
      </c>
      <c s="8" t="inlineStr" r="G11195">
        <is>
          <t xml:space="preserve">084</t>
        </is>
      </c>
      <c s="9" r="H11195">
        <v>22.0000</v>
      </c>
      <c s="8" t="inlineStr" r="I11195">
        <is>
          <t xml:space="preserve"/>
        </is>
      </c>
      <c s="8" t="inlineStr" r="J11195">
        <is>
          <t xml:space="preserve"> Franklin</t>
        </is>
      </c>
    </row>
    <row r="11196" ht="20.25" customHeight="0">
      <c s="5" t="inlineStr" r="A11196">
        <is>
          <t xml:space="preserve">70400100</t>
        </is>
      </c>
      <c s="5" t="inlineStr" r="B11196">
        <is>
          <t xml:space="preserve">TEMPORARY CONCRETE BARRIER</t>
        </is>
      </c>
      <c s="5" t="inlineStr" r="C11196">
        <is>
          <t xml:space="preserve">FOOT   </t>
        </is>
      </c>
      <c s="6" r="D11196">
        <v>1200.000</v>
      </c>
      <c s="7" r="E11196">
        <v>9</v>
      </c>
      <c s="8" t="inlineStr" r="F11196">
        <is>
          <t xml:space="preserve">78A07</t>
        </is>
      </c>
      <c s="8" t="inlineStr" r="G11196">
        <is>
          <t xml:space="preserve">085</t>
        </is>
      </c>
      <c s="9" r="H11196">
        <v>28.6500</v>
      </c>
      <c s="8" t="inlineStr" r="I11196">
        <is>
          <t xml:space="preserve">Y</t>
        </is>
      </c>
      <c s="8" t="inlineStr" r="J11196">
        <is>
          <t xml:space="preserve"> White</t>
        </is>
      </c>
    </row>
    <row r="11197" ht="20.25" customHeight="0">
      <c s="5" t="inlineStr" r="A11197">
        <is>
          <t xml:space="preserve">70400100</t>
        </is>
      </c>
      <c s="5" t="inlineStr" r="B11197">
        <is>
          <t xml:space="preserve">TEMPORARY CONCRETE BARRIER</t>
        </is>
      </c>
      <c s="5" t="inlineStr" r="C11197">
        <is>
          <t xml:space="preserve">FOOT   </t>
        </is>
      </c>
      <c s="6" r="D11197">
        <v>1200.000</v>
      </c>
      <c s="7" r="E11197">
        <v>9</v>
      </c>
      <c s="8" t="inlineStr" r="F11197">
        <is>
          <t xml:space="preserve">78A07</t>
        </is>
      </c>
      <c s="8" t="inlineStr" r="G11197">
        <is>
          <t xml:space="preserve">085</t>
        </is>
      </c>
      <c s="9" r="H11197">
        <v>45.0000</v>
      </c>
      <c s="8" t="inlineStr" r="I11197">
        <is>
          <t xml:space="preserve"/>
        </is>
      </c>
      <c s="8" t="inlineStr" r="J11197">
        <is>
          <t xml:space="preserve"> White</t>
        </is>
      </c>
    </row>
    <row r="11198" ht="20.25" customHeight="0">
      <c s="5" t="inlineStr" r="A11198">
        <is>
          <t xml:space="preserve">70400100</t>
        </is>
      </c>
      <c s="5" t="inlineStr" r="B11198">
        <is>
          <t xml:space="preserve">TEMPORARY CONCRETE BARRIER</t>
        </is>
      </c>
      <c s="5" t="inlineStr" r="C11198">
        <is>
          <t xml:space="preserve">FOOT   </t>
        </is>
      </c>
      <c s="6" r="D11198">
        <v>1200.000</v>
      </c>
      <c s="7" r="E11198">
        <v>9</v>
      </c>
      <c s="8" t="inlineStr" r="F11198">
        <is>
          <t xml:space="preserve">78A07</t>
        </is>
      </c>
      <c s="8" t="inlineStr" r="G11198">
        <is>
          <t xml:space="preserve">085</t>
        </is>
      </c>
      <c s="9" r="H11198">
        <v>47.2800</v>
      </c>
      <c s="8" t="inlineStr" r="I11198">
        <is>
          <t xml:space="preserve"/>
        </is>
      </c>
      <c s="8" t="inlineStr" r="J11198">
        <is>
          <t xml:space="preserve"> White</t>
        </is>
      </c>
    </row>
    <row r="11199" ht="20.25" customHeight="0">
      <c s="5" t="inlineStr" r="A11199">
        <is>
          <t xml:space="preserve">70400125</t>
        </is>
      </c>
      <c s="5" t="inlineStr" r="B11199">
        <is>
          <t xml:space="preserve">PINNING TEMPORARY CONCRETE BARRIER</t>
        </is>
      </c>
      <c s="5" t="inlineStr" r="C11199">
        <is>
          <t xml:space="preserve">EACH   </t>
        </is>
      </c>
      <c s="6" r="D11199">
        <v>650.000</v>
      </c>
      <c s="7" r="E11199">
        <v>1</v>
      </c>
      <c s="8" t="inlineStr" r="F11199">
        <is>
          <t xml:space="preserve">60R49</t>
        </is>
      </c>
      <c s="8" t="inlineStr" r="G11199">
        <is>
          <t xml:space="preserve">104</t>
        </is>
      </c>
      <c s="9" r="H11199">
        <v>22.0000</v>
      </c>
      <c s="8" t="inlineStr" r="I11199">
        <is>
          <t xml:space="preserve">Y</t>
        </is>
      </c>
      <c s="8" t="inlineStr" r="J11199">
        <is>
          <t xml:space="preserve"> Cook</t>
        </is>
      </c>
    </row>
    <row r="11200" ht="20.25" customHeight="0">
      <c s="5" t="inlineStr" r="A11200">
        <is>
          <t xml:space="preserve">70400125</t>
        </is>
      </c>
      <c s="5" t="inlineStr" r="B11200">
        <is>
          <t xml:space="preserve">PINNING TEMPORARY CONCRETE BARRIER</t>
        </is>
      </c>
      <c s="5" t="inlineStr" r="C11200">
        <is>
          <t xml:space="preserve">EACH   </t>
        </is>
      </c>
      <c s="6" r="D11200">
        <v>650.000</v>
      </c>
      <c s="7" r="E11200">
        <v>1</v>
      </c>
      <c s="8" t="inlineStr" r="F11200">
        <is>
          <t xml:space="preserve">60R49</t>
        </is>
      </c>
      <c s="8" t="inlineStr" r="G11200">
        <is>
          <t xml:space="preserve">104</t>
        </is>
      </c>
      <c s="9" r="H11200">
        <v>25.0000</v>
      </c>
      <c s="8" t="inlineStr" r="I11200">
        <is>
          <t xml:space="preserve"/>
        </is>
      </c>
      <c s="8" t="inlineStr" r="J11200">
        <is>
          <t xml:space="preserve"> Cook</t>
        </is>
      </c>
    </row>
    <row r="11201" ht="20.25" customHeight="0">
      <c s="5" t="inlineStr" r="A11201">
        <is>
          <t xml:space="preserve">70400125</t>
        </is>
      </c>
      <c s="5" t="inlineStr" r="B11201">
        <is>
          <t xml:space="preserve">PINNING TEMPORARY CONCRETE BARRIER</t>
        </is>
      </c>
      <c s="5" t="inlineStr" r="C11201">
        <is>
          <t xml:space="preserve">EACH   </t>
        </is>
      </c>
      <c s="6" r="D11201">
        <v>1526.000</v>
      </c>
      <c s="7" r="E11201">
        <v>1</v>
      </c>
      <c s="8" t="inlineStr" r="F11201">
        <is>
          <t xml:space="preserve">61H42</t>
        </is>
      </c>
      <c s="8" t="inlineStr" r="G11201">
        <is>
          <t xml:space="preserve">131</t>
        </is>
      </c>
      <c s="9" r="H11201">
        <v>2.0000</v>
      </c>
      <c s="8" t="inlineStr" r="I11201">
        <is>
          <t xml:space="preserve">Y</t>
        </is>
      </c>
      <c s="8" t="inlineStr" r="J11201">
        <is>
          <t xml:space="preserve"> Kane</t>
        </is>
      </c>
    </row>
    <row r="11202" ht="20.25" customHeight="0">
      <c s="5" t="inlineStr" r="A11202">
        <is>
          <t xml:space="preserve">70400125</t>
        </is>
      </c>
      <c s="5" t="inlineStr" r="B11202">
        <is>
          <t xml:space="preserve">PINNING TEMPORARY CONCRETE BARRIER</t>
        </is>
      </c>
      <c s="5" t="inlineStr" r="C11202">
        <is>
          <t xml:space="preserve">EACH   </t>
        </is>
      </c>
      <c s="6" r="D11202">
        <v>1526.000</v>
      </c>
      <c s="7" r="E11202">
        <v>1</v>
      </c>
      <c s="8" t="inlineStr" r="F11202">
        <is>
          <t xml:space="preserve">61H42</t>
        </is>
      </c>
      <c s="8" t="inlineStr" r="G11202">
        <is>
          <t xml:space="preserve">131</t>
        </is>
      </c>
      <c s="9" r="H11202">
        <v>1.0000</v>
      </c>
      <c s="8" t="inlineStr" r="I11202">
        <is>
          <t xml:space="preserve"/>
        </is>
      </c>
      <c s="8" t="inlineStr" r="J11202">
        <is>
          <t xml:space="preserve"> Kane</t>
        </is>
      </c>
    </row>
    <row r="11203" ht="20.25" customHeight="0">
      <c s="5" t="inlineStr" r="A11203">
        <is>
          <t xml:space="preserve">70400125</t>
        </is>
      </c>
      <c s="5" t="inlineStr" r="B11203">
        <is>
          <t xml:space="preserve">PINNING TEMPORARY CONCRETE BARRIER</t>
        </is>
      </c>
      <c s="5" t="inlineStr" r="C11203">
        <is>
          <t xml:space="preserve">EACH   </t>
        </is>
      </c>
      <c s="6" r="D11203">
        <v>1526.000</v>
      </c>
      <c s="7" r="E11203">
        <v>1</v>
      </c>
      <c s="8" t="inlineStr" r="F11203">
        <is>
          <t xml:space="preserve">61H42</t>
        </is>
      </c>
      <c s="8" t="inlineStr" r="G11203">
        <is>
          <t xml:space="preserve">131</t>
        </is>
      </c>
      <c s="9" r="H11203">
        <v>2.0800</v>
      </c>
      <c s="8" t="inlineStr" r="I11203">
        <is>
          <t xml:space="preserve"/>
        </is>
      </c>
      <c s="8" t="inlineStr" r="J11203">
        <is>
          <t xml:space="preserve"> Kane</t>
        </is>
      </c>
    </row>
    <row r="11204" ht="20.25" customHeight="0">
      <c s="5" t="inlineStr" r="A11204">
        <is>
          <t xml:space="preserve">70400125</t>
        </is>
      </c>
      <c s="5" t="inlineStr" r="B11204">
        <is>
          <t xml:space="preserve">PINNING TEMPORARY CONCRETE BARRIER</t>
        </is>
      </c>
      <c s="5" t="inlineStr" r="C11204">
        <is>
          <t xml:space="preserve">EACH   </t>
        </is>
      </c>
      <c s="6" r="D11204">
        <v>1526.000</v>
      </c>
      <c s="7" r="E11204">
        <v>1</v>
      </c>
      <c s="8" t="inlineStr" r="F11204">
        <is>
          <t xml:space="preserve">61H42</t>
        </is>
      </c>
      <c s="8" t="inlineStr" r="G11204">
        <is>
          <t xml:space="preserve">131</t>
        </is>
      </c>
      <c s="9" r="H11204">
        <v>7.7500</v>
      </c>
      <c s="8" t="inlineStr" r="I11204">
        <is>
          <t xml:space="preserve"/>
        </is>
      </c>
      <c s="8" t="inlineStr" r="J11204">
        <is>
          <t xml:space="preserve"> Kane</t>
        </is>
      </c>
    </row>
    <row r="11205" ht="20.25" customHeight="0">
      <c s="5" t="inlineStr" r="A11205">
        <is>
          <t xml:space="preserve">70400125</t>
        </is>
      </c>
      <c s="5" t="inlineStr" r="B11205">
        <is>
          <t xml:space="preserve">PINNING TEMPORARY CONCRETE BARRIER</t>
        </is>
      </c>
      <c s="5" t="inlineStr" r="C11205">
        <is>
          <t xml:space="preserve">EACH   </t>
        </is>
      </c>
      <c s="6" r="D11205">
        <v>1526.000</v>
      </c>
      <c s="7" r="E11205">
        <v>1</v>
      </c>
      <c s="8" t="inlineStr" r="F11205">
        <is>
          <t xml:space="preserve">61H42</t>
        </is>
      </c>
      <c s="8" t="inlineStr" r="G11205">
        <is>
          <t xml:space="preserve">131</t>
        </is>
      </c>
      <c s="9" r="H11205">
        <v>17.0000</v>
      </c>
      <c s="8" t="inlineStr" r="I11205">
        <is>
          <t xml:space="preserve"/>
        </is>
      </c>
      <c s="8" t="inlineStr" r="J11205">
        <is>
          <t xml:space="preserve"> Kane</t>
        </is>
      </c>
    </row>
    <row r="11206" ht="20.25" customHeight="0">
      <c s="5" t="inlineStr" r="A11206">
        <is>
          <t xml:space="preserve">70400125</t>
        </is>
      </c>
      <c s="5" t="inlineStr" r="B11206">
        <is>
          <t xml:space="preserve">PINNING TEMPORARY CONCRETE BARRIER</t>
        </is>
      </c>
      <c s="5" t="inlineStr" r="C11206">
        <is>
          <t xml:space="preserve">EACH   </t>
        </is>
      </c>
      <c s="6" r="D11206">
        <v>33.000</v>
      </c>
      <c s="7" r="E11206">
        <v>1</v>
      </c>
      <c s="8" t="inlineStr" r="F11206">
        <is>
          <t xml:space="preserve">61J30</t>
        </is>
      </c>
      <c s="8" t="inlineStr" r="G11206">
        <is>
          <t xml:space="preserve">001</t>
        </is>
      </c>
      <c s="9" r="H11206">
        <v>30.0000</v>
      </c>
      <c s="8" t="inlineStr" r="I11206">
        <is>
          <t xml:space="preserve">Y</t>
        </is>
      </c>
      <c s="8" t="inlineStr" r="J11206">
        <is>
          <t xml:space="preserve"> DuPage</t>
        </is>
      </c>
    </row>
    <row r="11207" ht="20.25" customHeight="0">
      <c s="5" t="inlineStr" r="A11207">
        <is>
          <t xml:space="preserve">70400125</t>
        </is>
      </c>
      <c s="5" t="inlineStr" r="B11207">
        <is>
          <t xml:space="preserve">PINNING TEMPORARY CONCRETE BARRIER</t>
        </is>
      </c>
      <c s="5" t="inlineStr" r="C11207">
        <is>
          <t xml:space="preserve">EACH   </t>
        </is>
      </c>
      <c s="6" r="D11207">
        <v>33.000</v>
      </c>
      <c s="7" r="E11207">
        <v>1</v>
      </c>
      <c s="8" t="inlineStr" r="F11207">
        <is>
          <t xml:space="preserve">61J30</t>
        </is>
      </c>
      <c s="8" t="inlineStr" r="G11207">
        <is>
          <t xml:space="preserve">001</t>
        </is>
      </c>
      <c s="9" r="H11207">
        <v>20.0000</v>
      </c>
      <c s="8" t="inlineStr" r="I11207">
        <is>
          <t xml:space="preserve"/>
        </is>
      </c>
      <c s="8" t="inlineStr" r="J11207">
        <is>
          <t xml:space="preserve"> DuPage</t>
        </is>
      </c>
    </row>
    <row r="11208" ht="20.25" customHeight="0">
      <c s="5" t="inlineStr" r="A11208">
        <is>
          <t xml:space="preserve">70400125</t>
        </is>
      </c>
      <c s="5" t="inlineStr" r="B11208">
        <is>
          <t xml:space="preserve">PINNING TEMPORARY CONCRETE BARRIER</t>
        </is>
      </c>
      <c s="5" t="inlineStr" r="C11208">
        <is>
          <t xml:space="preserve">EACH   </t>
        </is>
      </c>
      <c s="6" r="D11208">
        <v>33.000</v>
      </c>
      <c s="7" r="E11208">
        <v>1</v>
      </c>
      <c s="8" t="inlineStr" r="F11208">
        <is>
          <t xml:space="preserve">61J30</t>
        </is>
      </c>
      <c s="8" t="inlineStr" r="G11208">
        <is>
          <t xml:space="preserve">001</t>
        </is>
      </c>
      <c s="9" r="H11208">
        <v>21.0000</v>
      </c>
      <c s="8" t="inlineStr" r="I11208">
        <is>
          <t xml:space="preserve"/>
        </is>
      </c>
      <c s="8" t="inlineStr" r="J11208">
        <is>
          <t xml:space="preserve"> DuPage</t>
        </is>
      </c>
    </row>
    <row r="11209" ht="20.25" customHeight="0">
      <c s="5" t="inlineStr" r="A11209">
        <is>
          <t xml:space="preserve">70400125</t>
        </is>
      </c>
      <c s="5" t="inlineStr" r="B11209">
        <is>
          <t xml:space="preserve">PINNING TEMPORARY CONCRETE BARRIER</t>
        </is>
      </c>
      <c s="5" t="inlineStr" r="C11209">
        <is>
          <t xml:space="preserve">EACH   </t>
        </is>
      </c>
      <c s="6" r="D11209">
        <v>33.000</v>
      </c>
      <c s="7" r="E11209">
        <v>1</v>
      </c>
      <c s="8" t="inlineStr" r="F11209">
        <is>
          <t xml:space="preserve">61J30</t>
        </is>
      </c>
      <c s="8" t="inlineStr" r="G11209">
        <is>
          <t xml:space="preserve">001</t>
        </is>
      </c>
      <c s="9" r="H11209">
        <v>22.0000</v>
      </c>
      <c s="8" t="inlineStr" r="I11209">
        <is>
          <t xml:space="preserve"/>
        </is>
      </c>
      <c s="8" t="inlineStr" r="J11209">
        <is>
          <t xml:space="preserve"> DuPage</t>
        </is>
      </c>
    </row>
    <row r="11210" ht="20.25" customHeight="0">
      <c s="5" t="inlineStr" r="A11210">
        <is>
          <t xml:space="preserve">70400125</t>
        </is>
      </c>
      <c s="5" t="inlineStr" r="B11210">
        <is>
          <t xml:space="preserve">PINNING TEMPORARY CONCRETE BARRIER</t>
        </is>
      </c>
      <c s="5" t="inlineStr" r="C11210">
        <is>
          <t xml:space="preserve">EACH   </t>
        </is>
      </c>
      <c s="6" r="D11210">
        <v>33.000</v>
      </c>
      <c s="7" r="E11210">
        <v>1</v>
      </c>
      <c s="8" t="inlineStr" r="F11210">
        <is>
          <t xml:space="preserve">61J30</t>
        </is>
      </c>
      <c s="8" t="inlineStr" r="G11210">
        <is>
          <t xml:space="preserve">001</t>
        </is>
      </c>
      <c s="9" r="H11210">
        <v>30.0000</v>
      </c>
      <c s="8" t="inlineStr" r="I11210">
        <is>
          <t xml:space="preserve"/>
        </is>
      </c>
      <c s="8" t="inlineStr" r="J11210">
        <is>
          <t xml:space="preserve"> DuPage</t>
        </is>
      </c>
    </row>
    <row r="11211" ht="20.25" customHeight="0">
      <c s="5" t="inlineStr" r="A11211">
        <is>
          <t xml:space="preserve">70400125</t>
        </is>
      </c>
      <c s="5" t="inlineStr" r="B11211">
        <is>
          <t xml:space="preserve">PINNING TEMPORARY CONCRETE BARRIER</t>
        </is>
      </c>
      <c s="5" t="inlineStr" r="C11211">
        <is>
          <t xml:space="preserve">EACH   </t>
        </is>
      </c>
      <c s="6" r="D11211">
        <v>630.000</v>
      </c>
      <c s="7" r="E11211">
        <v>1</v>
      </c>
      <c s="8" t="inlineStr" r="F11211">
        <is>
          <t xml:space="preserve">62W53</t>
        </is>
      </c>
      <c s="8" t="inlineStr" r="G11211">
        <is>
          <t xml:space="preserve">024</t>
        </is>
      </c>
      <c s="9" r="H11211">
        <v>0.0100</v>
      </c>
      <c s="8" t="inlineStr" r="I11211">
        <is>
          <t xml:space="preserve">Y</t>
        </is>
      </c>
      <c s="8" t="inlineStr" r="J11211">
        <is>
          <t xml:space="preserve"> Lake</t>
        </is>
      </c>
    </row>
    <row r="11212" ht="20.25" customHeight="0">
      <c s="5" t="inlineStr" r="A11212">
        <is>
          <t xml:space="preserve">70400125</t>
        </is>
      </c>
      <c s="5" t="inlineStr" r="B11212">
        <is>
          <t xml:space="preserve">PINNING TEMPORARY CONCRETE BARRIER</t>
        </is>
      </c>
      <c s="5" t="inlineStr" r="C11212">
        <is>
          <t xml:space="preserve">EACH   </t>
        </is>
      </c>
      <c s="6" r="D11212">
        <v>630.000</v>
      </c>
      <c s="7" r="E11212">
        <v>1</v>
      </c>
      <c s="8" t="inlineStr" r="F11212">
        <is>
          <t xml:space="preserve">62W53</t>
        </is>
      </c>
      <c s="8" t="inlineStr" r="G11212">
        <is>
          <t xml:space="preserve">024</t>
        </is>
      </c>
      <c s="9" r="H11212">
        <v>4.0000</v>
      </c>
      <c s="8" t="inlineStr" r="I11212">
        <is>
          <t xml:space="preserve"/>
        </is>
      </c>
      <c s="8" t="inlineStr" r="J11212">
        <is>
          <t xml:space="preserve"> Lake</t>
        </is>
      </c>
    </row>
    <row r="11213" ht="20.25" customHeight="0">
      <c s="5" t="inlineStr" r="A11213">
        <is>
          <t xml:space="preserve">70400125</t>
        </is>
      </c>
      <c s="5" t="inlineStr" r="B11213">
        <is>
          <t xml:space="preserve">PINNING TEMPORARY CONCRETE BARRIER</t>
        </is>
      </c>
      <c s="5" t="inlineStr" r="C11213">
        <is>
          <t xml:space="preserve">EACH   </t>
        </is>
      </c>
      <c s="6" r="D11213">
        <v>630.000</v>
      </c>
      <c s="7" r="E11213">
        <v>1</v>
      </c>
      <c s="8" t="inlineStr" r="F11213">
        <is>
          <t xml:space="preserve">62W53</t>
        </is>
      </c>
      <c s="8" t="inlineStr" r="G11213">
        <is>
          <t xml:space="preserve">024</t>
        </is>
      </c>
      <c s="9" r="H11213">
        <v>4.0000</v>
      </c>
      <c s="8" t="inlineStr" r="I11213">
        <is>
          <t xml:space="preserve"/>
        </is>
      </c>
      <c s="8" t="inlineStr" r="J11213">
        <is>
          <t xml:space="preserve"> Lake</t>
        </is>
      </c>
    </row>
    <row r="11214" ht="20.25" customHeight="0">
      <c s="5" t="inlineStr" r="A11214">
        <is>
          <t xml:space="preserve">70400125</t>
        </is>
      </c>
      <c s="5" t="inlineStr" r="B11214">
        <is>
          <t xml:space="preserve">PINNING TEMPORARY CONCRETE BARRIER</t>
        </is>
      </c>
      <c s="5" t="inlineStr" r="C11214">
        <is>
          <t xml:space="preserve">EACH   </t>
        </is>
      </c>
      <c s="6" r="D11214">
        <v>48.000</v>
      </c>
      <c s="7" r="E11214">
        <v>3</v>
      </c>
      <c s="8" t="inlineStr" r="F11214">
        <is>
          <t xml:space="preserve">66M28</t>
        </is>
      </c>
      <c s="8" t="inlineStr" r="G11214">
        <is>
          <t xml:space="preserve">038</t>
        </is>
      </c>
      <c s="9" r="H11214">
        <v>28.0000</v>
      </c>
      <c s="8" t="inlineStr" r="I11214">
        <is>
          <t xml:space="preserve">Y</t>
        </is>
      </c>
      <c s="8" t="inlineStr" r="J11214">
        <is>
          <t xml:space="preserve"> Livingston</t>
        </is>
      </c>
    </row>
    <row r="11215" ht="20.25" customHeight="0">
      <c s="5" t="inlineStr" r="A11215">
        <is>
          <t xml:space="preserve">70400125</t>
        </is>
      </c>
      <c s="5" t="inlineStr" r="B11215">
        <is>
          <t xml:space="preserve">PINNING TEMPORARY CONCRETE BARRIER</t>
        </is>
      </c>
      <c s="5" t="inlineStr" r="C11215">
        <is>
          <t xml:space="preserve">EACH   </t>
        </is>
      </c>
      <c s="6" r="D11215">
        <v>48.000</v>
      </c>
      <c s="7" r="E11215">
        <v>3</v>
      </c>
      <c s="8" t="inlineStr" r="F11215">
        <is>
          <t xml:space="preserve">66M28</t>
        </is>
      </c>
      <c s="8" t="inlineStr" r="G11215">
        <is>
          <t xml:space="preserve">038</t>
        </is>
      </c>
      <c s="9" r="H11215">
        <v>27.0000</v>
      </c>
      <c s="8" t="inlineStr" r="I11215">
        <is>
          <t xml:space="preserve"/>
        </is>
      </c>
      <c s="8" t="inlineStr" r="J11215">
        <is>
          <t xml:space="preserve"> Livingston</t>
        </is>
      </c>
    </row>
    <row r="11216" ht="20.25" customHeight="0">
      <c s="5" t="inlineStr" r="A11216">
        <is>
          <t xml:space="preserve">70400125</t>
        </is>
      </c>
      <c s="5" t="inlineStr" r="B11216">
        <is>
          <t xml:space="preserve">PINNING TEMPORARY CONCRETE BARRIER</t>
        </is>
      </c>
      <c s="5" t="inlineStr" r="C11216">
        <is>
          <t xml:space="preserve">EACH   </t>
        </is>
      </c>
      <c s="6" r="D11216">
        <v>426.000</v>
      </c>
      <c s="7" r="E11216">
        <v>8</v>
      </c>
      <c s="8" t="inlineStr" r="F11216">
        <is>
          <t xml:space="preserve">76H49</t>
        </is>
      </c>
      <c s="8" t="inlineStr" r="G11216">
        <is>
          <t xml:space="preserve">141</t>
        </is>
      </c>
      <c s="9" r="H11216">
        <v>19.0000</v>
      </c>
      <c s="8" t="inlineStr" r="I11216">
        <is>
          <t xml:space="preserve">Y</t>
        </is>
      </c>
      <c s="8" t="inlineStr" r="J11216">
        <is>
          <t xml:space="preserve"> Madison</t>
        </is>
      </c>
    </row>
    <row r="11217" ht="20.25" customHeight="0">
      <c s="5" t="inlineStr" r="A11217">
        <is>
          <t xml:space="preserve">70400125</t>
        </is>
      </c>
      <c s="5" t="inlineStr" r="B11217">
        <is>
          <t xml:space="preserve">PINNING TEMPORARY CONCRETE BARRIER</t>
        </is>
      </c>
      <c s="5" t="inlineStr" r="C11217">
        <is>
          <t xml:space="preserve">EACH   </t>
        </is>
      </c>
      <c s="6" r="D11217">
        <v>426.000</v>
      </c>
      <c s="7" r="E11217">
        <v>8</v>
      </c>
      <c s="8" t="inlineStr" r="F11217">
        <is>
          <t xml:space="preserve">76H49</t>
        </is>
      </c>
      <c s="8" t="inlineStr" r="G11217">
        <is>
          <t xml:space="preserve">141</t>
        </is>
      </c>
      <c s="9" r="H11217">
        <v>25.7000</v>
      </c>
      <c s="8" t="inlineStr" r="I11217">
        <is>
          <t xml:space="preserve"/>
        </is>
      </c>
      <c s="8" t="inlineStr" r="J11217">
        <is>
          <t xml:space="preserve"> Madison</t>
        </is>
      </c>
    </row>
    <row r="11218" ht="20.25" customHeight="0">
      <c s="5" t="inlineStr" r="A11218">
        <is>
          <t xml:space="preserve">70400125</t>
        </is>
      </c>
      <c s="5" t="inlineStr" r="B11218">
        <is>
          <t xml:space="preserve">PINNING TEMPORARY CONCRETE BARRIER</t>
        </is>
      </c>
      <c s="5" t="inlineStr" r="C11218">
        <is>
          <t xml:space="preserve">EACH   </t>
        </is>
      </c>
      <c s="6" r="D11218">
        <v>426.000</v>
      </c>
      <c s="7" r="E11218">
        <v>8</v>
      </c>
      <c s="8" t="inlineStr" r="F11218">
        <is>
          <t xml:space="preserve">76H49</t>
        </is>
      </c>
      <c s="8" t="inlineStr" r="G11218">
        <is>
          <t xml:space="preserve">141</t>
        </is>
      </c>
      <c s="9" r="H11218">
        <v>67.4500</v>
      </c>
      <c s="8" t="inlineStr" r="I11218">
        <is>
          <t xml:space="preserve"/>
        </is>
      </c>
      <c s="8" t="inlineStr" r="J11218">
        <is>
          <t xml:space="preserve"> Madison</t>
        </is>
      </c>
    </row>
    <row r="11219" ht="20.25" customHeight="0">
      <c s="5" t="inlineStr" r="A11219">
        <is>
          <t xml:space="preserve">70400125</t>
        </is>
      </c>
      <c s="5" t="inlineStr" r="B11219">
        <is>
          <t xml:space="preserve">PINNING TEMPORARY CONCRETE BARRIER</t>
        </is>
      </c>
      <c s="5" t="inlineStr" r="C11219">
        <is>
          <t xml:space="preserve">EACH   </t>
        </is>
      </c>
      <c s="6" r="D11219">
        <v>4050.000</v>
      </c>
      <c s="7" r="E11219">
        <v>9</v>
      </c>
      <c s="8" t="inlineStr" r="F11219">
        <is>
          <t xml:space="preserve">78057</t>
        </is>
      </c>
      <c s="8" t="inlineStr" r="G11219">
        <is>
          <t xml:space="preserve">01X</t>
        </is>
      </c>
      <c s="9" r="H11219">
        <v>18.0000</v>
      </c>
      <c s="8" t="inlineStr" r="I11219">
        <is>
          <t xml:space="preserve">Y</t>
        </is>
      </c>
      <c s="8" t="inlineStr" r="J11219">
        <is>
          <t xml:space="preserve"> White</t>
        </is>
      </c>
    </row>
    <row r="11220" ht="20.25" customHeight="0">
      <c s="5" t="inlineStr" r="A11220">
        <is>
          <t xml:space="preserve">70400125</t>
        </is>
      </c>
      <c s="5" t="inlineStr" r="B11220">
        <is>
          <t xml:space="preserve">PINNING TEMPORARY CONCRETE BARRIER</t>
        </is>
      </c>
      <c s="5" t="inlineStr" r="C11220">
        <is>
          <t xml:space="preserve">EACH   </t>
        </is>
      </c>
      <c s="6" r="D11220">
        <v>4050.000</v>
      </c>
      <c s="7" r="E11220">
        <v>9</v>
      </c>
      <c s="8" t="inlineStr" r="F11220">
        <is>
          <t xml:space="preserve">78057</t>
        </is>
      </c>
      <c s="8" t="inlineStr" r="G11220">
        <is>
          <t xml:space="preserve">01X</t>
        </is>
      </c>
      <c s="9" r="H11220">
        <v>33.3800</v>
      </c>
      <c s="8" t="inlineStr" r="I11220">
        <is>
          <t xml:space="preserve"/>
        </is>
      </c>
      <c s="8" t="inlineStr" r="J11220">
        <is>
          <t xml:space="preserve"> White</t>
        </is>
      </c>
    </row>
    <row r="11221" ht="20.25" customHeight="0">
      <c s="5" t="inlineStr" r="A11221">
        <is>
          <t xml:space="preserve">70400125</t>
        </is>
      </c>
      <c s="5" t="inlineStr" r="B11221">
        <is>
          <t xml:space="preserve">PINNING TEMPORARY CONCRETE BARRIER</t>
        </is>
      </c>
      <c s="5" t="inlineStr" r="C11221">
        <is>
          <t xml:space="preserve">EACH   </t>
        </is>
      </c>
      <c s="6" r="D11221">
        <v>48.000</v>
      </c>
      <c s="7" r="E11221">
        <v>9</v>
      </c>
      <c s="8" t="inlineStr" r="F11221">
        <is>
          <t xml:space="preserve">78997</t>
        </is>
      </c>
      <c s="8" t="inlineStr" r="G11221">
        <is>
          <t xml:space="preserve">084</t>
        </is>
      </c>
      <c s="9" r="H11221">
        <v>15.0000</v>
      </c>
      <c s="8" t="inlineStr" r="I11221">
        <is>
          <t xml:space="preserve">Y</t>
        </is>
      </c>
      <c s="8" t="inlineStr" r="J11221">
        <is>
          <t xml:space="preserve"> Franklin</t>
        </is>
      </c>
    </row>
    <row r="11222" ht="20.25" customHeight="0">
      <c s="5" t="inlineStr" r="A11222">
        <is>
          <t xml:space="preserve">70400125</t>
        </is>
      </c>
      <c s="5" t="inlineStr" r="B11222">
        <is>
          <t xml:space="preserve">PINNING TEMPORARY CONCRETE BARRIER</t>
        </is>
      </c>
      <c s="5" t="inlineStr" r="C11222">
        <is>
          <t xml:space="preserve">EACH   </t>
        </is>
      </c>
      <c s="6" r="D11222">
        <v>48.000</v>
      </c>
      <c s="7" r="E11222">
        <v>9</v>
      </c>
      <c s="8" t="inlineStr" r="F11222">
        <is>
          <t xml:space="preserve">78997</t>
        </is>
      </c>
      <c s="8" t="inlineStr" r="G11222">
        <is>
          <t xml:space="preserve">084</t>
        </is>
      </c>
      <c s="9" r="H11222">
        <v>36.7000</v>
      </c>
      <c s="8" t="inlineStr" r="I11222">
        <is>
          <t xml:space="preserve"/>
        </is>
      </c>
      <c s="8" t="inlineStr" r="J11222">
        <is>
          <t xml:space="preserve"> Franklin</t>
        </is>
      </c>
    </row>
    <row r="11223" ht="20.25" customHeight="0">
      <c s="5" t="inlineStr" r="A11223">
        <is>
          <t xml:space="preserve">70400200</t>
        </is>
      </c>
      <c s="5" t="inlineStr" r="B11223">
        <is>
          <t xml:space="preserve">RELOCATE TEMPORARY CONCRETE BARRIER</t>
        </is>
      </c>
      <c s="5" t="inlineStr" r="C11223">
        <is>
          <t xml:space="preserve">FOOT   </t>
        </is>
      </c>
      <c s="6" r="D11223">
        <v>3375.000</v>
      </c>
      <c s="7" r="E11223">
        <v>1</v>
      </c>
      <c s="8" t="inlineStr" r="F11223">
        <is>
          <t xml:space="preserve">60R49</t>
        </is>
      </c>
      <c s="8" t="inlineStr" r="G11223">
        <is>
          <t xml:space="preserve">104</t>
        </is>
      </c>
      <c s="9" r="H11223">
        <v>6.5000</v>
      </c>
      <c s="8" t="inlineStr" r="I11223">
        <is>
          <t xml:space="preserve">Y</t>
        </is>
      </c>
      <c s="8" t="inlineStr" r="J11223">
        <is>
          <t xml:space="preserve"> Cook</t>
        </is>
      </c>
    </row>
    <row r="11224" ht="20.25" customHeight="0">
      <c s="5" t="inlineStr" r="A11224">
        <is>
          <t xml:space="preserve">70400200</t>
        </is>
      </c>
      <c s="5" t="inlineStr" r="B11224">
        <is>
          <t xml:space="preserve">RELOCATE TEMPORARY CONCRETE BARRIER</t>
        </is>
      </c>
      <c s="5" t="inlineStr" r="C11224">
        <is>
          <t xml:space="preserve">FOOT   </t>
        </is>
      </c>
      <c s="6" r="D11224">
        <v>3375.000</v>
      </c>
      <c s="7" r="E11224">
        <v>1</v>
      </c>
      <c s="8" t="inlineStr" r="F11224">
        <is>
          <t xml:space="preserve">60R49</t>
        </is>
      </c>
      <c s="8" t="inlineStr" r="G11224">
        <is>
          <t xml:space="preserve">104</t>
        </is>
      </c>
      <c s="9" r="H11224">
        <v>6.0000</v>
      </c>
      <c s="8" t="inlineStr" r="I11224">
        <is>
          <t xml:space="preserve"/>
        </is>
      </c>
      <c s="8" t="inlineStr" r="J11224">
        <is>
          <t xml:space="preserve"> Cook</t>
        </is>
      </c>
    </row>
    <row r="11225" ht="20.25" customHeight="0">
      <c s="5" t="inlineStr" r="A11225">
        <is>
          <t xml:space="preserve">70400200</t>
        </is>
      </c>
      <c s="5" t="inlineStr" r="B11225">
        <is>
          <t xml:space="preserve">RELOCATE TEMPORARY CONCRETE BARRIER</t>
        </is>
      </c>
      <c s="5" t="inlineStr" r="C11225">
        <is>
          <t xml:space="preserve">FOOT   </t>
        </is>
      </c>
      <c s="6" r="D11225">
        <v>1225.000</v>
      </c>
      <c s="7" r="E11225">
        <v>1</v>
      </c>
      <c s="8" t="inlineStr" r="F11225">
        <is>
          <t xml:space="preserve">61J30</t>
        </is>
      </c>
      <c s="8" t="inlineStr" r="G11225">
        <is>
          <t xml:space="preserve">001</t>
        </is>
      </c>
      <c s="9" r="H11225">
        <v>17.5000</v>
      </c>
      <c s="8" t="inlineStr" r="I11225">
        <is>
          <t xml:space="preserve">Y</t>
        </is>
      </c>
      <c s="8" t="inlineStr" r="J11225">
        <is>
          <t xml:space="preserve"> DuPage</t>
        </is>
      </c>
    </row>
    <row r="11226" ht="20.25" customHeight="0">
      <c s="5" t="inlineStr" r="A11226">
        <is>
          <t xml:space="preserve">70400200</t>
        </is>
      </c>
      <c s="5" t="inlineStr" r="B11226">
        <is>
          <t xml:space="preserve">RELOCATE TEMPORARY CONCRETE BARRIER</t>
        </is>
      </c>
      <c s="5" t="inlineStr" r="C11226">
        <is>
          <t xml:space="preserve">FOOT   </t>
        </is>
      </c>
      <c s="6" r="D11226">
        <v>1225.000</v>
      </c>
      <c s="7" r="E11226">
        <v>1</v>
      </c>
      <c s="8" t="inlineStr" r="F11226">
        <is>
          <t xml:space="preserve">61J30</t>
        </is>
      </c>
      <c s="8" t="inlineStr" r="G11226">
        <is>
          <t xml:space="preserve">001</t>
        </is>
      </c>
      <c s="9" r="H11226">
        <v>2.7500</v>
      </c>
      <c s="8" t="inlineStr" r="I11226">
        <is>
          <t xml:space="preserve"/>
        </is>
      </c>
      <c s="8" t="inlineStr" r="J11226">
        <is>
          <t xml:space="preserve"> DuPage</t>
        </is>
      </c>
    </row>
    <row r="11227" ht="20.25" customHeight="0">
      <c s="5" t="inlineStr" r="A11227">
        <is>
          <t xml:space="preserve">70400200</t>
        </is>
      </c>
      <c s="5" t="inlineStr" r="B11227">
        <is>
          <t xml:space="preserve">RELOCATE TEMPORARY CONCRETE BARRIER</t>
        </is>
      </c>
      <c s="5" t="inlineStr" r="C11227">
        <is>
          <t xml:space="preserve">FOOT   </t>
        </is>
      </c>
      <c s="6" r="D11227">
        <v>1225.000</v>
      </c>
      <c s="7" r="E11227">
        <v>1</v>
      </c>
      <c s="8" t="inlineStr" r="F11227">
        <is>
          <t xml:space="preserve">61J30</t>
        </is>
      </c>
      <c s="8" t="inlineStr" r="G11227">
        <is>
          <t xml:space="preserve">001</t>
        </is>
      </c>
      <c s="9" r="H11227">
        <v>6.0000</v>
      </c>
      <c s="8" t="inlineStr" r="I11227">
        <is>
          <t xml:space="preserve"/>
        </is>
      </c>
      <c s="8" t="inlineStr" r="J11227">
        <is>
          <t xml:space="preserve"> DuPage</t>
        </is>
      </c>
    </row>
    <row r="11228" ht="20.25" customHeight="0">
      <c s="5" t="inlineStr" r="A11228">
        <is>
          <t xml:space="preserve">70400200</t>
        </is>
      </c>
      <c s="5" t="inlineStr" r="B11228">
        <is>
          <t xml:space="preserve">RELOCATE TEMPORARY CONCRETE BARRIER</t>
        </is>
      </c>
      <c s="5" t="inlineStr" r="C11228">
        <is>
          <t xml:space="preserve">FOOT   </t>
        </is>
      </c>
      <c s="6" r="D11228">
        <v>1225.000</v>
      </c>
      <c s="7" r="E11228">
        <v>1</v>
      </c>
      <c s="8" t="inlineStr" r="F11228">
        <is>
          <t xml:space="preserve">61J30</t>
        </is>
      </c>
      <c s="8" t="inlineStr" r="G11228">
        <is>
          <t xml:space="preserve">001</t>
        </is>
      </c>
      <c s="9" r="H11228">
        <v>15.0000</v>
      </c>
      <c s="8" t="inlineStr" r="I11228">
        <is>
          <t xml:space="preserve"/>
        </is>
      </c>
      <c s="8" t="inlineStr" r="J11228">
        <is>
          <t xml:space="preserve"> DuPage</t>
        </is>
      </c>
    </row>
    <row r="11229" ht="20.25" customHeight="0">
      <c s="5" t="inlineStr" r="A11229">
        <is>
          <t xml:space="preserve">70400200</t>
        </is>
      </c>
      <c s="5" t="inlineStr" r="B11229">
        <is>
          <t xml:space="preserve">RELOCATE TEMPORARY CONCRETE BARRIER</t>
        </is>
      </c>
      <c s="5" t="inlineStr" r="C11229">
        <is>
          <t xml:space="preserve">FOOT   </t>
        </is>
      </c>
      <c s="6" r="D11229">
        <v>1225.000</v>
      </c>
      <c s="7" r="E11229">
        <v>1</v>
      </c>
      <c s="8" t="inlineStr" r="F11229">
        <is>
          <t xml:space="preserve">61J30</t>
        </is>
      </c>
      <c s="8" t="inlineStr" r="G11229">
        <is>
          <t xml:space="preserve">001</t>
        </is>
      </c>
      <c s="9" r="H11229">
        <v>17.5000</v>
      </c>
      <c s="8" t="inlineStr" r="I11229">
        <is>
          <t xml:space="preserve"/>
        </is>
      </c>
      <c s="8" t="inlineStr" r="J11229">
        <is>
          <t xml:space="preserve"> DuPage</t>
        </is>
      </c>
    </row>
    <row r="11230" ht="20.25" customHeight="0">
      <c s="5" t="inlineStr" r="A11230">
        <is>
          <t xml:space="preserve">70400200</t>
        </is>
      </c>
      <c s="5" t="inlineStr" r="B11230">
        <is>
          <t xml:space="preserve">RELOCATE TEMPORARY CONCRETE BARRIER</t>
        </is>
      </c>
      <c s="5" t="inlineStr" r="C11230">
        <is>
          <t xml:space="preserve">FOOT   </t>
        </is>
      </c>
      <c s="6" r="D11230">
        <v>363.000</v>
      </c>
      <c s="7" r="E11230">
        <v>1</v>
      </c>
      <c s="8" t="inlineStr" r="F11230">
        <is>
          <t xml:space="preserve">62R90</t>
        </is>
      </c>
      <c s="8" t="inlineStr" r="G11230">
        <is>
          <t xml:space="preserve">106</t>
        </is>
      </c>
      <c s="9" r="H11230">
        <v>12.0000</v>
      </c>
      <c s="8" t="inlineStr" r="I11230">
        <is>
          <t xml:space="preserve">Y</t>
        </is>
      </c>
      <c s="8" t="inlineStr" r="J11230">
        <is>
          <t xml:space="preserve"> Cook</t>
        </is>
      </c>
    </row>
    <row r="11231" ht="20.25" customHeight="0">
      <c s="5" t="inlineStr" r="A11231">
        <is>
          <t xml:space="preserve">70400200</t>
        </is>
      </c>
      <c s="5" t="inlineStr" r="B11231">
        <is>
          <t xml:space="preserve">RELOCATE TEMPORARY CONCRETE BARRIER</t>
        </is>
      </c>
      <c s="5" t="inlineStr" r="C11231">
        <is>
          <t xml:space="preserve">FOOT   </t>
        </is>
      </c>
      <c s="6" r="D11231">
        <v>363.000</v>
      </c>
      <c s="7" r="E11231">
        <v>1</v>
      </c>
      <c s="8" t="inlineStr" r="F11231">
        <is>
          <t xml:space="preserve">62R90</t>
        </is>
      </c>
      <c s="8" t="inlineStr" r="G11231">
        <is>
          <t xml:space="preserve">106</t>
        </is>
      </c>
      <c s="9" r="H11231">
        <v>5.0000</v>
      </c>
      <c s="8" t="inlineStr" r="I11231">
        <is>
          <t xml:space="preserve"/>
        </is>
      </c>
      <c s="8" t="inlineStr" r="J11231">
        <is>
          <t xml:space="preserve"> Cook</t>
        </is>
      </c>
    </row>
    <row r="11232" ht="20.25" customHeight="0">
      <c s="5" t="inlineStr" r="A11232">
        <is>
          <t xml:space="preserve">70400200</t>
        </is>
      </c>
      <c s="5" t="inlineStr" r="B11232">
        <is>
          <t xml:space="preserve">RELOCATE TEMPORARY CONCRETE BARRIER</t>
        </is>
      </c>
      <c s="5" t="inlineStr" r="C11232">
        <is>
          <t xml:space="preserve">FOOT   </t>
        </is>
      </c>
      <c s="6" r="D11232">
        <v>363.000</v>
      </c>
      <c s="7" r="E11232">
        <v>1</v>
      </c>
      <c s="8" t="inlineStr" r="F11232">
        <is>
          <t xml:space="preserve">62R90</t>
        </is>
      </c>
      <c s="8" t="inlineStr" r="G11232">
        <is>
          <t xml:space="preserve">106</t>
        </is>
      </c>
      <c s="9" r="H11232">
        <v>9.0000</v>
      </c>
      <c s="8" t="inlineStr" r="I11232">
        <is>
          <t xml:space="preserve"/>
        </is>
      </c>
      <c s="8" t="inlineStr" r="J11232">
        <is>
          <t xml:space="preserve"> Cook</t>
        </is>
      </c>
    </row>
    <row r="11233" ht="20.25" customHeight="0">
      <c s="5" t="inlineStr" r="A11233">
        <is>
          <t xml:space="preserve">70400200</t>
        </is>
      </c>
      <c s="5" t="inlineStr" r="B11233">
        <is>
          <t xml:space="preserve">RELOCATE TEMPORARY CONCRETE BARRIER</t>
        </is>
      </c>
      <c s="5" t="inlineStr" r="C11233">
        <is>
          <t xml:space="preserve">FOOT   </t>
        </is>
      </c>
      <c s="6" r="D11233">
        <v>363.000</v>
      </c>
      <c s="7" r="E11233">
        <v>1</v>
      </c>
      <c s="8" t="inlineStr" r="F11233">
        <is>
          <t xml:space="preserve">62R90</t>
        </is>
      </c>
      <c s="8" t="inlineStr" r="G11233">
        <is>
          <t xml:space="preserve">106</t>
        </is>
      </c>
      <c s="9" r="H11233">
        <v>9.0000</v>
      </c>
      <c s="8" t="inlineStr" r="I11233">
        <is>
          <t xml:space="preserve"/>
        </is>
      </c>
      <c s="8" t="inlineStr" r="J11233">
        <is>
          <t xml:space="preserve"> Cook</t>
        </is>
      </c>
    </row>
    <row r="11234" ht="20.25" customHeight="0">
      <c s="5" t="inlineStr" r="A11234">
        <is>
          <t xml:space="preserve">70400200</t>
        </is>
      </c>
      <c s="5" t="inlineStr" r="B11234">
        <is>
          <t xml:space="preserve">RELOCATE TEMPORARY CONCRETE BARRIER</t>
        </is>
      </c>
      <c s="5" t="inlineStr" r="C11234">
        <is>
          <t xml:space="preserve">FOOT   </t>
        </is>
      </c>
      <c s="6" r="D11234">
        <v>363.000</v>
      </c>
      <c s="7" r="E11234">
        <v>1</v>
      </c>
      <c s="8" t="inlineStr" r="F11234">
        <is>
          <t xml:space="preserve">62R90</t>
        </is>
      </c>
      <c s="8" t="inlineStr" r="G11234">
        <is>
          <t xml:space="preserve">106</t>
        </is>
      </c>
      <c s="9" r="H11234">
        <v>19.1000</v>
      </c>
      <c s="8" t="inlineStr" r="I11234">
        <is>
          <t xml:space="preserve"/>
        </is>
      </c>
      <c s="8" t="inlineStr" r="J11234">
        <is>
          <t xml:space="preserve"> Cook</t>
        </is>
      </c>
    </row>
    <row r="11235" ht="20.25" customHeight="0">
      <c s="5" t="inlineStr" r="A11235">
        <is>
          <t xml:space="preserve">70400200</t>
        </is>
      </c>
      <c s="5" t="inlineStr" r="B11235">
        <is>
          <t xml:space="preserve">RELOCATE TEMPORARY CONCRETE BARRIER</t>
        </is>
      </c>
      <c s="5" t="inlineStr" r="C11235">
        <is>
          <t xml:space="preserve">FOOT   </t>
        </is>
      </c>
      <c s="6" r="D11235">
        <v>700.000</v>
      </c>
      <c s="7" r="E11235">
        <v>1</v>
      </c>
      <c s="8" t="inlineStr" r="F11235">
        <is>
          <t xml:space="preserve">62R92</t>
        </is>
      </c>
      <c s="8" t="inlineStr" r="G11235">
        <is>
          <t xml:space="preserve">011</t>
        </is>
      </c>
      <c s="9" r="H11235">
        <v>8.0000</v>
      </c>
      <c s="8" t="inlineStr" r="I11235">
        <is>
          <t xml:space="preserve">Y</t>
        </is>
      </c>
      <c s="8" t="inlineStr" r="J11235">
        <is>
          <t xml:space="preserve"> Lake</t>
        </is>
      </c>
    </row>
    <row r="11236" ht="20.25" customHeight="0">
      <c s="5" t="inlineStr" r="A11236">
        <is>
          <t xml:space="preserve">70400200</t>
        </is>
      </c>
      <c s="5" t="inlineStr" r="B11236">
        <is>
          <t xml:space="preserve">RELOCATE TEMPORARY CONCRETE BARRIER</t>
        </is>
      </c>
      <c s="5" t="inlineStr" r="C11236">
        <is>
          <t xml:space="preserve">FOOT   </t>
        </is>
      </c>
      <c s="6" r="D11236">
        <v>700.000</v>
      </c>
      <c s="7" r="E11236">
        <v>1</v>
      </c>
      <c s="8" t="inlineStr" r="F11236">
        <is>
          <t xml:space="preserve">62R92</t>
        </is>
      </c>
      <c s="8" t="inlineStr" r="G11236">
        <is>
          <t xml:space="preserve">011</t>
        </is>
      </c>
      <c s="9" r="H11236">
        <v>3.5000</v>
      </c>
      <c s="8" t="inlineStr" r="I11236">
        <is>
          <t xml:space="preserve"/>
        </is>
      </c>
      <c s="8" t="inlineStr" r="J11236">
        <is>
          <t xml:space="preserve"> Lake</t>
        </is>
      </c>
    </row>
    <row r="11237" ht="20.25" customHeight="0">
      <c s="5" t="inlineStr" r="A11237">
        <is>
          <t xml:space="preserve">70400200</t>
        </is>
      </c>
      <c s="5" t="inlineStr" r="B11237">
        <is>
          <t xml:space="preserve">RELOCATE TEMPORARY CONCRETE BARRIER</t>
        </is>
      </c>
      <c s="5" t="inlineStr" r="C11237">
        <is>
          <t xml:space="preserve">FOOT   </t>
        </is>
      </c>
      <c s="6" r="D11237">
        <v>700.000</v>
      </c>
      <c s="7" r="E11237">
        <v>1</v>
      </c>
      <c s="8" t="inlineStr" r="F11237">
        <is>
          <t xml:space="preserve">62R92</t>
        </is>
      </c>
      <c s="8" t="inlineStr" r="G11237">
        <is>
          <t xml:space="preserve">011</t>
        </is>
      </c>
      <c s="9" r="H11237">
        <v>9.1100</v>
      </c>
      <c s="8" t="inlineStr" r="I11237">
        <is>
          <t xml:space="preserve"/>
        </is>
      </c>
      <c s="8" t="inlineStr" r="J11237">
        <is>
          <t xml:space="preserve"> Lake</t>
        </is>
      </c>
    </row>
    <row r="11238" ht="20.25" customHeight="0">
      <c s="5" t="inlineStr" r="A11238">
        <is>
          <t xml:space="preserve">70400200</t>
        </is>
      </c>
      <c s="5" t="inlineStr" r="B11238">
        <is>
          <t xml:space="preserve">RELOCATE TEMPORARY CONCRETE BARRIER</t>
        </is>
      </c>
      <c s="5" t="inlineStr" r="C11238">
        <is>
          <t xml:space="preserve">FOOT   </t>
        </is>
      </c>
      <c s="6" r="D11238">
        <v>1450.000</v>
      </c>
      <c s="7" r="E11238">
        <v>1</v>
      </c>
      <c s="8" t="inlineStr" r="F11238">
        <is>
          <t xml:space="preserve">62W53</t>
        </is>
      </c>
      <c s="8" t="inlineStr" r="G11238">
        <is>
          <t xml:space="preserve">024</t>
        </is>
      </c>
      <c s="9" r="H11238">
        <v>0.0100</v>
      </c>
      <c s="8" t="inlineStr" r="I11238">
        <is>
          <t xml:space="preserve">Y</t>
        </is>
      </c>
      <c s="8" t="inlineStr" r="J11238">
        <is>
          <t xml:space="preserve"> Lake</t>
        </is>
      </c>
    </row>
    <row r="11239" ht="20.25" customHeight="0">
      <c s="5" t="inlineStr" r="A11239">
        <is>
          <t xml:space="preserve">70400200</t>
        </is>
      </c>
      <c s="5" t="inlineStr" r="B11239">
        <is>
          <t xml:space="preserve">RELOCATE TEMPORARY CONCRETE BARRIER</t>
        </is>
      </c>
      <c s="5" t="inlineStr" r="C11239">
        <is>
          <t xml:space="preserve">FOOT   </t>
        </is>
      </c>
      <c s="6" r="D11239">
        <v>1450.000</v>
      </c>
      <c s="7" r="E11239">
        <v>1</v>
      </c>
      <c s="8" t="inlineStr" r="F11239">
        <is>
          <t xml:space="preserve">62W53</t>
        </is>
      </c>
      <c s="8" t="inlineStr" r="G11239">
        <is>
          <t xml:space="preserve">024</t>
        </is>
      </c>
      <c s="9" r="H11239">
        <v>10.5000</v>
      </c>
      <c s="8" t="inlineStr" r="I11239">
        <is>
          <t xml:space="preserve"/>
        </is>
      </c>
      <c s="8" t="inlineStr" r="J11239">
        <is>
          <t xml:space="preserve"> Lake</t>
        </is>
      </c>
    </row>
    <row r="11240" ht="20.25" customHeight="0">
      <c s="5" t="inlineStr" r="A11240">
        <is>
          <t xml:space="preserve">70400200</t>
        </is>
      </c>
      <c s="5" t="inlineStr" r="B11240">
        <is>
          <t xml:space="preserve">RELOCATE TEMPORARY CONCRETE BARRIER</t>
        </is>
      </c>
      <c s="5" t="inlineStr" r="C11240">
        <is>
          <t xml:space="preserve">FOOT   </t>
        </is>
      </c>
      <c s="6" r="D11240">
        <v>1450.000</v>
      </c>
      <c s="7" r="E11240">
        <v>1</v>
      </c>
      <c s="8" t="inlineStr" r="F11240">
        <is>
          <t xml:space="preserve">62W53</t>
        </is>
      </c>
      <c s="8" t="inlineStr" r="G11240">
        <is>
          <t xml:space="preserve">024</t>
        </is>
      </c>
      <c s="9" r="H11240">
        <v>10.5000</v>
      </c>
      <c s="8" t="inlineStr" r="I11240">
        <is>
          <t xml:space="preserve"/>
        </is>
      </c>
      <c s="8" t="inlineStr" r="J11240">
        <is>
          <t xml:space="preserve"> Lake</t>
        </is>
      </c>
    </row>
    <row r="11241" ht="20.25" customHeight="0">
      <c s="5" t="inlineStr" r="A11241">
        <is>
          <t xml:space="preserve">70400200</t>
        </is>
      </c>
      <c s="5" t="inlineStr" r="B11241">
        <is>
          <t xml:space="preserve">RELOCATE TEMPORARY CONCRETE BARRIER</t>
        </is>
      </c>
      <c s="5" t="inlineStr" r="C11241">
        <is>
          <t xml:space="preserve">FOOT   </t>
        </is>
      </c>
      <c s="6" r="D11241">
        <v>708.000</v>
      </c>
      <c s="7" r="E11241">
        <v>2</v>
      </c>
      <c s="8" t="inlineStr" r="F11241">
        <is>
          <t xml:space="preserve">64S66</t>
        </is>
      </c>
      <c s="8" t="inlineStr" r="G11241">
        <is>
          <t xml:space="preserve">032</t>
        </is>
      </c>
      <c s="9" r="H11241">
        <v>7.0000</v>
      </c>
      <c s="8" t="inlineStr" r="I11241">
        <is>
          <t xml:space="preserve">Y</t>
        </is>
      </c>
      <c s="8" t="inlineStr" r="J11241">
        <is>
          <t xml:space="preserve"> Ogle, Winnebago</t>
        </is>
      </c>
    </row>
    <row r="11242" ht="20.25" customHeight="0">
      <c s="5" t="inlineStr" r="A11242">
        <is>
          <t xml:space="preserve">70400200</t>
        </is>
      </c>
      <c s="5" t="inlineStr" r="B11242">
        <is>
          <t xml:space="preserve">RELOCATE TEMPORARY CONCRETE BARRIER</t>
        </is>
      </c>
      <c s="5" t="inlineStr" r="C11242">
        <is>
          <t xml:space="preserve">FOOT   </t>
        </is>
      </c>
      <c s="6" r="D11242">
        <v>708.000</v>
      </c>
      <c s="7" r="E11242">
        <v>2</v>
      </c>
      <c s="8" t="inlineStr" r="F11242">
        <is>
          <t xml:space="preserve">64S66</t>
        </is>
      </c>
      <c s="8" t="inlineStr" r="G11242">
        <is>
          <t xml:space="preserve">032</t>
        </is>
      </c>
      <c s="9" r="H11242">
        <v>5.0000</v>
      </c>
      <c s="8" t="inlineStr" r="I11242">
        <is>
          <t xml:space="preserve"/>
        </is>
      </c>
      <c s="8" t="inlineStr" r="J11242">
        <is>
          <t xml:space="preserve"> Ogle, Winnebago</t>
        </is>
      </c>
    </row>
    <row r="11243" ht="20.25" customHeight="0">
      <c s="5" t="inlineStr" r="A11243">
        <is>
          <t xml:space="preserve">70400200</t>
        </is>
      </c>
      <c s="5" t="inlineStr" r="B11243">
        <is>
          <t xml:space="preserve">RELOCATE TEMPORARY CONCRETE BARRIER</t>
        </is>
      </c>
      <c s="5" t="inlineStr" r="C11243">
        <is>
          <t xml:space="preserve">FOOT   </t>
        </is>
      </c>
      <c s="6" r="D11243">
        <v>708.000</v>
      </c>
      <c s="7" r="E11243">
        <v>2</v>
      </c>
      <c s="8" t="inlineStr" r="F11243">
        <is>
          <t xml:space="preserve">64S66</t>
        </is>
      </c>
      <c s="8" t="inlineStr" r="G11243">
        <is>
          <t xml:space="preserve">032</t>
        </is>
      </c>
      <c s="9" r="H11243">
        <v>9.0000</v>
      </c>
      <c s="8" t="inlineStr" r="I11243">
        <is>
          <t xml:space="preserve"/>
        </is>
      </c>
      <c s="8" t="inlineStr" r="J11243">
        <is>
          <t xml:space="preserve"> Ogle, Winnebago</t>
        </is>
      </c>
    </row>
    <row r="11244" ht="20.25" customHeight="0">
      <c s="5" t="inlineStr" r="A11244">
        <is>
          <t xml:space="preserve">70400200</t>
        </is>
      </c>
      <c s="5" t="inlineStr" r="B11244">
        <is>
          <t xml:space="preserve">RELOCATE TEMPORARY CONCRETE BARRIER</t>
        </is>
      </c>
      <c s="5" t="inlineStr" r="C11244">
        <is>
          <t xml:space="preserve">FOOT   </t>
        </is>
      </c>
      <c s="6" r="D11244">
        <v>708.000</v>
      </c>
      <c s="7" r="E11244">
        <v>2</v>
      </c>
      <c s="8" t="inlineStr" r="F11244">
        <is>
          <t xml:space="preserve">64S66</t>
        </is>
      </c>
      <c s="8" t="inlineStr" r="G11244">
        <is>
          <t xml:space="preserve">032</t>
        </is>
      </c>
      <c s="9" r="H11244">
        <v>10.0000</v>
      </c>
      <c s="8" t="inlineStr" r="I11244">
        <is>
          <t xml:space="preserve"/>
        </is>
      </c>
      <c s="8" t="inlineStr" r="J11244">
        <is>
          <t xml:space="preserve"> Ogle, Winnebago</t>
        </is>
      </c>
    </row>
    <row r="11245" ht="20.25" customHeight="0">
      <c s="5" t="inlineStr" r="A11245">
        <is>
          <t xml:space="preserve">70400200</t>
        </is>
      </c>
      <c s="5" t="inlineStr" r="B11245">
        <is>
          <t xml:space="preserve">RELOCATE TEMPORARY CONCRETE BARRIER</t>
        </is>
      </c>
      <c s="5" t="inlineStr" r="C11245">
        <is>
          <t xml:space="preserve">FOOT   </t>
        </is>
      </c>
      <c s="6" r="D11245">
        <v>708.000</v>
      </c>
      <c s="7" r="E11245">
        <v>2</v>
      </c>
      <c s="8" t="inlineStr" r="F11245">
        <is>
          <t xml:space="preserve">64S66</t>
        </is>
      </c>
      <c s="8" t="inlineStr" r="G11245">
        <is>
          <t xml:space="preserve">032</t>
        </is>
      </c>
      <c s="9" r="H11245">
        <v>10.0000</v>
      </c>
      <c s="8" t="inlineStr" r="I11245">
        <is>
          <t xml:space="preserve"/>
        </is>
      </c>
      <c s="8" t="inlineStr" r="J11245">
        <is>
          <t xml:space="preserve"> Ogle, Winnebago</t>
        </is>
      </c>
    </row>
    <row r="11246" ht="20.25" customHeight="0">
      <c s="5" t="inlineStr" r="A11246">
        <is>
          <t xml:space="preserve">70400200</t>
        </is>
      </c>
      <c s="5" t="inlineStr" r="B11246">
        <is>
          <t xml:space="preserve">RELOCATE TEMPORARY CONCRETE BARRIER</t>
        </is>
      </c>
      <c s="5" t="inlineStr" r="C11246">
        <is>
          <t xml:space="preserve">FOOT   </t>
        </is>
      </c>
      <c s="6" r="D11246">
        <v>5325.000</v>
      </c>
      <c s="7" r="E11246">
        <v>3</v>
      </c>
      <c s="8" t="inlineStr" r="F11246">
        <is>
          <t xml:space="preserve">66H62</t>
        </is>
      </c>
      <c s="8" t="inlineStr" r="G11246">
        <is>
          <t xml:space="preserve">037</t>
        </is>
      </c>
      <c s="9" r="H11246">
        <v>15.0000</v>
      </c>
      <c s="8" t="inlineStr" r="I11246">
        <is>
          <t xml:space="preserve">Y</t>
        </is>
      </c>
      <c s="8" t="inlineStr" r="J11246">
        <is>
          <t xml:space="preserve"> Iroquois</t>
        </is>
      </c>
    </row>
    <row r="11247" ht="20.25" customHeight="0">
      <c s="5" t="inlineStr" r="A11247">
        <is>
          <t xml:space="preserve">70400200</t>
        </is>
      </c>
      <c s="5" t="inlineStr" r="B11247">
        <is>
          <t xml:space="preserve">RELOCATE TEMPORARY CONCRETE BARRIER</t>
        </is>
      </c>
      <c s="5" t="inlineStr" r="C11247">
        <is>
          <t xml:space="preserve">FOOT   </t>
        </is>
      </c>
      <c s="6" r="D11247">
        <v>337.500</v>
      </c>
      <c s="7" r="E11247">
        <v>3</v>
      </c>
      <c s="8" t="inlineStr" r="F11247">
        <is>
          <t xml:space="preserve">66M28</t>
        </is>
      </c>
      <c s="8" t="inlineStr" r="G11247">
        <is>
          <t xml:space="preserve">038</t>
        </is>
      </c>
      <c s="9" r="H11247">
        <v>8.5000</v>
      </c>
      <c s="8" t="inlineStr" r="I11247">
        <is>
          <t xml:space="preserve">Y</t>
        </is>
      </c>
      <c s="8" t="inlineStr" r="J11247">
        <is>
          <t xml:space="preserve"> Livingston</t>
        </is>
      </c>
    </row>
    <row r="11248" ht="20.25" customHeight="0">
      <c s="5" t="inlineStr" r="A11248">
        <is>
          <t xml:space="preserve">70400200</t>
        </is>
      </c>
      <c s="5" t="inlineStr" r="B11248">
        <is>
          <t xml:space="preserve">RELOCATE TEMPORARY CONCRETE BARRIER</t>
        </is>
      </c>
      <c s="5" t="inlineStr" r="C11248">
        <is>
          <t xml:space="preserve">FOOT   </t>
        </is>
      </c>
      <c s="6" r="D11248">
        <v>337.500</v>
      </c>
      <c s="7" r="E11248">
        <v>3</v>
      </c>
      <c s="8" t="inlineStr" r="F11248">
        <is>
          <t xml:space="preserve">66M28</t>
        </is>
      </c>
      <c s="8" t="inlineStr" r="G11248">
        <is>
          <t xml:space="preserve">038</t>
        </is>
      </c>
      <c s="9" r="H11248">
        <v>13.0000</v>
      </c>
      <c s="8" t="inlineStr" r="I11248">
        <is>
          <t xml:space="preserve"/>
        </is>
      </c>
      <c s="8" t="inlineStr" r="J11248">
        <is>
          <t xml:space="preserve"> Livingston</t>
        </is>
      </c>
    </row>
    <row r="11249" ht="20.25" customHeight="0">
      <c s="5" t="inlineStr" r="A11249">
        <is>
          <t xml:space="preserve">70400200</t>
        </is>
      </c>
      <c s="5" t="inlineStr" r="B11249">
        <is>
          <t xml:space="preserve">RELOCATE TEMPORARY CONCRETE BARRIER</t>
        </is>
      </c>
      <c s="5" t="inlineStr" r="C11249">
        <is>
          <t xml:space="preserve">FOOT   </t>
        </is>
      </c>
      <c s="6" r="D11249">
        <v>2850.000</v>
      </c>
      <c s="7" r="E11249">
        <v>4</v>
      </c>
      <c s="8" t="inlineStr" r="F11249">
        <is>
          <t xml:space="preserve">68H20</t>
        </is>
      </c>
      <c s="8" t="inlineStr" r="G11249">
        <is>
          <t xml:space="preserve">138</t>
        </is>
      </c>
      <c s="9" r="H11249">
        <v>10.0000</v>
      </c>
      <c s="8" t="inlineStr" r="I11249">
        <is>
          <t xml:space="preserve">Y</t>
        </is>
      </c>
      <c s="8" t="inlineStr" r="J11249">
        <is>
          <t xml:space="preserve"> Fulton</t>
        </is>
      </c>
    </row>
    <row r="11250" ht="20.25" customHeight="0">
      <c s="5" t="inlineStr" r="A11250">
        <is>
          <t xml:space="preserve">70400200</t>
        </is>
      </c>
      <c s="5" t="inlineStr" r="B11250">
        <is>
          <t xml:space="preserve">RELOCATE TEMPORARY CONCRETE BARRIER</t>
        </is>
      </c>
      <c s="5" t="inlineStr" r="C11250">
        <is>
          <t xml:space="preserve">FOOT   </t>
        </is>
      </c>
      <c s="6" r="D11250">
        <v>613.000</v>
      </c>
      <c s="7" r="E11250">
        <v>4</v>
      </c>
      <c s="8" t="inlineStr" r="F11250">
        <is>
          <t xml:space="preserve">68H23</t>
        </is>
      </c>
      <c s="8" t="inlineStr" r="G11250">
        <is>
          <t xml:space="preserve">044</t>
        </is>
      </c>
      <c s="9" r="H11250">
        <v>11.0000</v>
      </c>
      <c s="8" t="inlineStr" r="I11250">
        <is>
          <t xml:space="preserve">Y</t>
        </is>
      </c>
      <c s="8" t="inlineStr" r="J11250">
        <is>
          <t xml:space="preserve"> Woodford</t>
        </is>
      </c>
    </row>
    <row r="11251" ht="20.25" customHeight="0">
      <c s="5" t="inlineStr" r="A11251">
        <is>
          <t xml:space="preserve">70400200</t>
        </is>
      </c>
      <c s="5" t="inlineStr" r="B11251">
        <is>
          <t xml:space="preserve">RELOCATE TEMPORARY CONCRETE BARRIER</t>
        </is>
      </c>
      <c s="5" t="inlineStr" r="C11251">
        <is>
          <t xml:space="preserve">FOOT   </t>
        </is>
      </c>
      <c s="6" r="D11251">
        <v>788.000</v>
      </c>
      <c s="7" r="E11251">
        <v>6</v>
      </c>
      <c s="8" t="inlineStr" r="F11251">
        <is>
          <t xml:space="preserve">72159</t>
        </is>
      </c>
      <c s="8" t="inlineStr" r="G11251">
        <is>
          <t xml:space="preserve">059</t>
        </is>
      </c>
      <c s="9" r="H11251">
        <v>9.1700</v>
      </c>
      <c s="8" t="inlineStr" r="I11251">
        <is>
          <t xml:space="preserve">Y</t>
        </is>
      </c>
      <c s="8" t="inlineStr" r="J11251">
        <is>
          <t xml:space="preserve"> Sangamon</t>
        </is>
      </c>
    </row>
    <row r="11252" ht="20.25" customHeight="0">
      <c s="5" t="inlineStr" r="A11252">
        <is>
          <t xml:space="preserve">70400200</t>
        </is>
      </c>
      <c s="5" t="inlineStr" r="B11252">
        <is>
          <t xml:space="preserve">RELOCATE TEMPORARY CONCRETE BARRIER</t>
        </is>
      </c>
      <c s="5" t="inlineStr" r="C11252">
        <is>
          <t xml:space="preserve">FOOT   </t>
        </is>
      </c>
      <c s="6" r="D11252">
        <v>788.000</v>
      </c>
      <c s="7" r="E11252">
        <v>6</v>
      </c>
      <c s="8" t="inlineStr" r="F11252">
        <is>
          <t xml:space="preserve">72159</t>
        </is>
      </c>
      <c s="8" t="inlineStr" r="G11252">
        <is>
          <t xml:space="preserve">059</t>
        </is>
      </c>
      <c s="9" r="H11252">
        <v>10.0000</v>
      </c>
      <c s="8" t="inlineStr" r="I11252">
        <is>
          <t xml:space="preserve"/>
        </is>
      </c>
      <c s="8" t="inlineStr" r="J11252">
        <is>
          <t xml:space="preserve"> Sangamon</t>
        </is>
      </c>
    </row>
    <row r="11253" ht="20.25" customHeight="0">
      <c s="5" t="inlineStr" r="A11253">
        <is>
          <t xml:space="preserve">70400200</t>
        </is>
      </c>
      <c s="5" t="inlineStr" r="B11253">
        <is>
          <t xml:space="preserve">RELOCATE TEMPORARY CONCRETE BARRIER</t>
        </is>
      </c>
      <c s="5" t="inlineStr" r="C11253">
        <is>
          <t xml:space="preserve">FOOT   </t>
        </is>
      </c>
      <c s="6" r="D11253">
        <v>600.000</v>
      </c>
      <c s="7" r="E11253">
        <v>6</v>
      </c>
      <c s="8" t="inlineStr" r="F11253">
        <is>
          <t xml:space="preserve">72618</t>
        </is>
      </c>
      <c s="8" t="inlineStr" r="G11253">
        <is>
          <t xml:space="preserve">060</t>
        </is>
      </c>
      <c s="9" r="H11253">
        <v>5.0000</v>
      </c>
      <c s="8" t="inlineStr" r="I11253">
        <is>
          <t xml:space="preserve">Y</t>
        </is>
      </c>
      <c s="8" t="inlineStr" r="J11253">
        <is>
          <t xml:space="preserve"> Sangamon</t>
        </is>
      </c>
    </row>
    <row r="11254" ht="20.25" customHeight="0">
      <c s="5" t="inlineStr" r="A11254">
        <is>
          <t xml:space="preserve">70400200</t>
        </is>
      </c>
      <c s="5" t="inlineStr" r="B11254">
        <is>
          <t xml:space="preserve">RELOCATE TEMPORARY CONCRETE BARRIER</t>
        </is>
      </c>
      <c s="5" t="inlineStr" r="C11254">
        <is>
          <t xml:space="preserve">FOOT   </t>
        </is>
      </c>
      <c s="6" r="D11254">
        <v>600.000</v>
      </c>
      <c s="7" r="E11254">
        <v>6</v>
      </c>
      <c s="8" t="inlineStr" r="F11254">
        <is>
          <t xml:space="preserve">72618</t>
        </is>
      </c>
      <c s="8" t="inlineStr" r="G11254">
        <is>
          <t xml:space="preserve">060</t>
        </is>
      </c>
      <c s="9" r="H11254">
        <v>0.0100</v>
      </c>
      <c s="8" t="inlineStr" r="I11254">
        <is>
          <t xml:space="preserve"/>
        </is>
      </c>
      <c s="8" t="inlineStr" r="J11254">
        <is>
          <t xml:space="preserve"> Sangamon</t>
        </is>
      </c>
    </row>
    <row r="11255" ht="20.25" customHeight="0">
      <c s="5" t="inlineStr" r="A11255">
        <is>
          <t xml:space="preserve">70400200</t>
        </is>
      </c>
      <c s="5" t="inlineStr" r="B11255">
        <is>
          <t xml:space="preserve">RELOCATE TEMPORARY CONCRETE BARRIER</t>
        </is>
      </c>
      <c s="5" t="inlineStr" r="C11255">
        <is>
          <t xml:space="preserve">FOOT   </t>
        </is>
      </c>
      <c s="6" r="D11255">
        <v>600.000</v>
      </c>
      <c s="7" r="E11255">
        <v>6</v>
      </c>
      <c s="8" t="inlineStr" r="F11255">
        <is>
          <t xml:space="preserve">72618</t>
        </is>
      </c>
      <c s="8" t="inlineStr" r="G11255">
        <is>
          <t xml:space="preserve">060</t>
        </is>
      </c>
      <c s="9" r="H11255">
        <v>1.0000</v>
      </c>
      <c s="8" t="inlineStr" r="I11255">
        <is>
          <t xml:space="preserve"/>
        </is>
      </c>
      <c s="8" t="inlineStr" r="J11255">
        <is>
          <t xml:space="preserve"> Sangamon</t>
        </is>
      </c>
    </row>
    <row r="11256" ht="20.25" customHeight="0">
      <c s="5" t="inlineStr" r="A11256">
        <is>
          <t xml:space="preserve">70400200</t>
        </is>
      </c>
      <c s="5" t="inlineStr" r="B11256">
        <is>
          <t xml:space="preserve">RELOCATE TEMPORARY CONCRETE BARRIER</t>
        </is>
      </c>
      <c s="5" t="inlineStr" r="C11256">
        <is>
          <t xml:space="preserve">FOOT   </t>
        </is>
      </c>
      <c s="6" r="D11256">
        <v>600.000</v>
      </c>
      <c s="7" r="E11256">
        <v>6</v>
      </c>
      <c s="8" t="inlineStr" r="F11256">
        <is>
          <t xml:space="preserve">72618</t>
        </is>
      </c>
      <c s="8" t="inlineStr" r="G11256">
        <is>
          <t xml:space="preserve">060</t>
        </is>
      </c>
      <c s="9" r="H11256">
        <v>2.0000</v>
      </c>
      <c s="8" t="inlineStr" r="I11256">
        <is>
          <t xml:space="preserve"/>
        </is>
      </c>
      <c s="8" t="inlineStr" r="J11256">
        <is>
          <t xml:space="preserve"> Sangamon</t>
        </is>
      </c>
    </row>
    <row r="11257" ht="20.25" customHeight="0">
      <c s="5" t="inlineStr" r="A11257">
        <is>
          <t xml:space="preserve">70400200</t>
        </is>
      </c>
      <c s="5" t="inlineStr" r="B11257">
        <is>
          <t xml:space="preserve">RELOCATE TEMPORARY CONCRETE BARRIER</t>
        </is>
      </c>
      <c s="5" t="inlineStr" r="C11257">
        <is>
          <t xml:space="preserve">FOOT   </t>
        </is>
      </c>
      <c s="6" r="D11257">
        <v>600.000</v>
      </c>
      <c s="7" r="E11257">
        <v>6</v>
      </c>
      <c s="8" t="inlineStr" r="F11257">
        <is>
          <t xml:space="preserve">72618</t>
        </is>
      </c>
      <c s="8" t="inlineStr" r="G11257">
        <is>
          <t xml:space="preserve">060</t>
        </is>
      </c>
      <c s="9" r="H11257">
        <v>2.5000</v>
      </c>
      <c s="8" t="inlineStr" r="I11257">
        <is>
          <t xml:space="preserve"/>
        </is>
      </c>
      <c s="8" t="inlineStr" r="J11257">
        <is>
          <t xml:space="preserve"> Sangamon</t>
        </is>
      </c>
    </row>
    <row r="11258" ht="20.25" customHeight="0">
      <c s="5" t="inlineStr" r="A11258">
        <is>
          <t xml:space="preserve">70400200</t>
        </is>
      </c>
      <c s="5" t="inlineStr" r="B11258">
        <is>
          <t xml:space="preserve">RELOCATE TEMPORARY CONCRETE BARRIER</t>
        </is>
      </c>
      <c s="5" t="inlineStr" r="C11258">
        <is>
          <t xml:space="preserve">FOOT   </t>
        </is>
      </c>
      <c s="6" r="D11258">
        <v>600.000</v>
      </c>
      <c s="7" r="E11258">
        <v>6</v>
      </c>
      <c s="8" t="inlineStr" r="F11258">
        <is>
          <t xml:space="preserve">72618</t>
        </is>
      </c>
      <c s="8" t="inlineStr" r="G11258">
        <is>
          <t xml:space="preserve">060</t>
        </is>
      </c>
      <c s="9" r="H11258">
        <v>4.0000</v>
      </c>
      <c s="8" t="inlineStr" r="I11258">
        <is>
          <t xml:space="preserve"/>
        </is>
      </c>
      <c s="8" t="inlineStr" r="J11258">
        <is>
          <t xml:space="preserve"> Sangamon</t>
        </is>
      </c>
    </row>
    <row r="11259" ht="20.25" customHeight="0">
      <c s="5" t="inlineStr" r="A11259">
        <is>
          <t xml:space="preserve">70400200</t>
        </is>
      </c>
      <c s="5" t="inlineStr" r="B11259">
        <is>
          <t xml:space="preserve">RELOCATE TEMPORARY CONCRETE BARRIER</t>
        </is>
      </c>
      <c s="5" t="inlineStr" r="C11259">
        <is>
          <t xml:space="preserve">FOOT   </t>
        </is>
      </c>
      <c s="6" r="D11259">
        <v>550.000</v>
      </c>
      <c s="7" r="E11259">
        <v>6</v>
      </c>
      <c s="8" t="inlineStr" r="F11259">
        <is>
          <t xml:space="preserve">72731</t>
        </is>
      </c>
      <c s="8" t="inlineStr" r="G11259">
        <is>
          <t xml:space="preserve">064</t>
        </is>
      </c>
      <c s="9" r="H11259">
        <v>7.0000</v>
      </c>
      <c s="8" t="inlineStr" r="I11259">
        <is>
          <t xml:space="preserve">Y</t>
        </is>
      </c>
      <c s="8" t="inlineStr" r="J11259">
        <is>
          <t xml:space="preserve"> Adams</t>
        </is>
      </c>
    </row>
    <row r="11260" ht="20.25" customHeight="0">
      <c s="5" t="inlineStr" r="A11260">
        <is>
          <t xml:space="preserve">70400200</t>
        </is>
      </c>
      <c s="5" t="inlineStr" r="B11260">
        <is>
          <t xml:space="preserve">RELOCATE TEMPORARY CONCRETE BARRIER</t>
        </is>
      </c>
      <c s="5" t="inlineStr" r="C11260">
        <is>
          <t xml:space="preserve">FOOT   </t>
        </is>
      </c>
      <c s="6" r="D11260">
        <v>1825.000</v>
      </c>
      <c s="7" r="E11260">
        <v>8</v>
      </c>
      <c s="8" t="inlineStr" r="F11260">
        <is>
          <t xml:space="preserve">76F88</t>
        </is>
      </c>
      <c s="8" t="inlineStr" r="G11260">
        <is>
          <t xml:space="preserve">171</t>
        </is>
      </c>
      <c s="9" r="H11260">
        <v>9.8500</v>
      </c>
      <c s="8" t="inlineStr" r="I11260">
        <is>
          <t xml:space="preserve">Y</t>
        </is>
      </c>
      <c s="8" t="inlineStr" r="J11260">
        <is>
          <t xml:space="preserve"> Madison</t>
        </is>
      </c>
    </row>
    <row r="11261" ht="20.25" customHeight="0">
      <c s="5" t="inlineStr" r="A11261">
        <is>
          <t xml:space="preserve">70400200</t>
        </is>
      </c>
      <c s="5" t="inlineStr" r="B11261">
        <is>
          <t xml:space="preserve">RELOCATE TEMPORARY CONCRETE BARRIER</t>
        </is>
      </c>
      <c s="5" t="inlineStr" r="C11261">
        <is>
          <t xml:space="preserve">FOOT   </t>
        </is>
      </c>
      <c s="6" r="D11261">
        <v>1825.000</v>
      </c>
      <c s="7" r="E11261">
        <v>8</v>
      </c>
      <c s="8" t="inlineStr" r="F11261">
        <is>
          <t xml:space="preserve">76F88</t>
        </is>
      </c>
      <c s="8" t="inlineStr" r="G11261">
        <is>
          <t xml:space="preserve">171</t>
        </is>
      </c>
      <c s="9" r="H11261">
        <v>12.5000</v>
      </c>
      <c s="8" t="inlineStr" r="I11261">
        <is>
          <t xml:space="preserve"/>
        </is>
      </c>
      <c s="8" t="inlineStr" r="J11261">
        <is>
          <t xml:space="preserve"> Madison</t>
        </is>
      </c>
    </row>
    <row r="11262" ht="20.25" customHeight="0">
      <c s="5" t="inlineStr" r="A11262">
        <is>
          <t xml:space="preserve">70400200</t>
        </is>
      </c>
      <c s="5" t="inlineStr" r="B11262">
        <is>
          <t xml:space="preserve">RELOCATE TEMPORARY CONCRETE BARRIER</t>
        </is>
      </c>
      <c s="5" t="inlineStr" r="C11262">
        <is>
          <t xml:space="preserve">FOOT   </t>
        </is>
      </c>
      <c s="6" r="D11262">
        <v>1191.000</v>
      </c>
      <c s="7" r="E11262">
        <v>8</v>
      </c>
      <c s="8" t="inlineStr" r="F11262">
        <is>
          <t xml:space="preserve">76H49</t>
        </is>
      </c>
      <c s="8" t="inlineStr" r="G11262">
        <is>
          <t xml:space="preserve">141</t>
        </is>
      </c>
      <c s="9" r="H11262">
        <v>22.0000</v>
      </c>
      <c s="8" t="inlineStr" r="I11262">
        <is>
          <t xml:space="preserve">Y</t>
        </is>
      </c>
      <c s="8" t="inlineStr" r="J11262">
        <is>
          <t xml:space="preserve"> Madison</t>
        </is>
      </c>
    </row>
    <row r="11263" ht="20.25" customHeight="0">
      <c s="5" t="inlineStr" r="A11263">
        <is>
          <t xml:space="preserve">70400200</t>
        </is>
      </c>
      <c s="5" t="inlineStr" r="B11263">
        <is>
          <t xml:space="preserve">RELOCATE TEMPORARY CONCRETE BARRIER</t>
        </is>
      </c>
      <c s="5" t="inlineStr" r="C11263">
        <is>
          <t xml:space="preserve">FOOT   </t>
        </is>
      </c>
      <c s="6" r="D11263">
        <v>1191.000</v>
      </c>
      <c s="7" r="E11263">
        <v>8</v>
      </c>
      <c s="8" t="inlineStr" r="F11263">
        <is>
          <t xml:space="preserve">76H49</t>
        </is>
      </c>
      <c s="8" t="inlineStr" r="G11263">
        <is>
          <t xml:space="preserve">141</t>
        </is>
      </c>
      <c s="9" r="H11263">
        <v>5.9000</v>
      </c>
      <c s="8" t="inlineStr" r="I11263">
        <is>
          <t xml:space="preserve"/>
        </is>
      </c>
      <c s="8" t="inlineStr" r="J11263">
        <is>
          <t xml:space="preserve"> Madison</t>
        </is>
      </c>
    </row>
    <row r="11264" ht="20.25" customHeight="0">
      <c s="5" t="inlineStr" r="A11264">
        <is>
          <t xml:space="preserve">70400200</t>
        </is>
      </c>
      <c s="5" t="inlineStr" r="B11264">
        <is>
          <t xml:space="preserve">RELOCATE TEMPORARY CONCRETE BARRIER</t>
        </is>
      </c>
      <c s="5" t="inlineStr" r="C11264">
        <is>
          <t xml:space="preserve">FOOT   </t>
        </is>
      </c>
      <c s="6" r="D11264">
        <v>1191.000</v>
      </c>
      <c s="7" r="E11264">
        <v>8</v>
      </c>
      <c s="8" t="inlineStr" r="F11264">
        <is>
          <t xml:space="preserve">76H49</t>
        </is>
      </c>
      <c s="8" t="inlineStr" r="G11264">
        <is>
          <t xml:space="preserve">141</t>
        </is>
      </c>
      <c s="9" r="H11264">
        <v>11.9000</v>
      </c>
      <c s="8" t="inlineStr" r="I11264">
        <is>
          <t xml:space="preserve"/>
        </is>
      </c>
      <c s="8" t="inlineStr" r="J11264">
        <is>
          <t xml:space="preserve"> Madison</t>
        </is>
      </c>
    </row>
    <row r="11265" ht="20.25" customHeight="0">
      <c s="5" t="inlineStr" r="A11265">
        <is>
          <t xml:space="preserve">70400200</t>
        </is>
      </c>
      <c s="5" t="inlineStr" r="B11265">
        <is>
          <t xml:space="preserve">RELOCATE TEMPORARY CONCRETE BARRIER</t>
        </is>
      </c>
      <c s="5" t="inlineStr" r="C11265">
        <is>
          <t xml:space="preserve">FOOT   </t>
        </is>
      </c>
      <c s="6" r="D11265">
        <v>10325.000</v>
      </c>
      <c s="7" r="E11265">
        <v>9</v>
      </c>
      <c s="8" t="inlineStr" r="F11265">
        <is>
          <t xml:space="preserve">78057</t>
        </is>
      </c>
      <c s="8" t="inlineStr" r="G11265">
        <is>
          <t xml:space="preserve">01X</t>
        </is>
      </c>
      <c s="9" r="H11265">
        <v>8.0000</v>
      </c>
      <c s="8" t="inlineStr" r="I11265">
        <is>
          <t xml:space="preserve">Y</t>
        </is>
      </c>
      <c s="8" t="inlineStr" r="J11265">
        <is>
          <t xml:space="preserve"> White</t>
        </is>
      </c>
    </row>
    <row r="11266" ht="20.25" customHeight="0">
      <c s="5" t="inlineStr" r="A11266">
        <is>
          <t xml:space="preserve">70400200</t>
        </is>
      </c>
      <c s="5" t="inlineStr" r="B11266">
        <is>
          <t xml:space="preserve">RELOCATE TEMPORARY CONCRETE BARRIER</t>
        </is>
      </c>
      <c s="5" t="inlineStr" r="C11266">
        <is>
          <t xml:space="preserve">FOOT   </t>
        </is>
      </c>
      <c s="6" r="D11266">
        <v>10325.000</v>
      </c>
      <c s="7" r="E11266">
        <v>9</v>
      </c>
      <c s="8" t="inlineStr" r="F11266">
        <is>
          <t xml:space="preserve">78057</t>
        </is>
      </c>
      <c s="8" t="inlineStr" r="G11266">
        <is>
          <t xml:space="preserve">01X</t>
        </is>
      </c>
      <c s="9" r="H11266">
        <v>12.0300</v>
      </c>
      <c s="8" t="inlineStr" r="I11266">
        <is>
          <t xml:space="preserve"/>
        </is>
      </c>
      <c s="8" t="inlineStr" r="J11266">
        <is>
          <t xml:space="preserve"> White</t>
        </is>
      </c>
    </row>
    <row r="11267" ht="20.25" customHeight="0">
      <c s="5" t="inlineStr" r="A11267">
        <is>
          <t xml:space="preserve">70400200</t>
        </is>
      </c>
      <c s="5" t="inlineStr" r="B11267">
        <is>
          <t xml:space="preserve">RELOCATE TEMPORARY CONCRETE BARRIER</t>
        </is>
      </c>
      <c s="5" t="inlineStr" r="C11267">
        <is>
          <t xml:space="preserve">FOOT   </t>
        </is>
      </c>
      <c s="6" r="D11267">
        <v>587.500</v>
      </c>
      <c s="7" r="E11267">
        <v>9</v>
      </c>
      <c s="8" t="inlineStr" r="F11267">
        <is>
          <t xml:space="preserve">78997</t>
        </is>
      </c>
      <c s="8" t="inlineStr" r="G11267">
        <is>
          <t xml:space="preserve">084</t>
        </is>
      </c>
      <c s="9" r="H11267">
        <v>4.0000</v>
      </c>
      <c s="8" t="inlineStr" r="I11267">
        <is>
          <t xml:space="preserve">Y</t>
        </is>
      </c>
      <c s="8" t="inlineStr" r="J11267">
        <is>
          <t xml:space="preserve"> Franklin</t>
        </is>
      </c>
    </row>
    <row r="11268" ht="20.25" customHeight="0">
      <c s="5" t="inlineStr" r="A11268">
        <is>
          <t xml:space="preserve">70400200</t>
        </is>
      </c>
      <c s="5" t="inlineStr" r="B11268">
        <is>
          <t xml:space="preserve">RELOCATE TEMPORARY CONCRETE BARRIER</t>
        </is>
      </c>
      <c s="5" t="inlineStr" r="C11268">
        <is>
          <t xml:space="preserve">FOOT   </t>
        </is>
      </c>
      <c s="6" r="D11268">
        <v>587.500</v>
      </c>
      <c s="7" r="E11268">
        <v>9</v>
      </c>
      <c s="8" t="inlineStr" r="F11268">
        <is>
          <t xml:space="preserve">78997</t>
        </is>
      </c>
      <c s="8" t="inlineStr" r="G11268">
        <is>
          <t xml:space="preserve">084</t>
        </is>
      </c>
      <c s="9" r="H11268">
        <v>3.2800</v>
      </c>
      <c s="8" t="inlineStr" r="I11268">
        <is>
          <t xml:space="preserve"/>
        </is>
      </c>
      <c s="8" t="inlineStr" r="J11268">
        <is>
          <t xml:space="preserve"> Franklin</t>
        </is>
      </c>
    </row>
    <row r="11269" ht="20.25" customHeight="0">
      <c s="5" t="inlineStr" r="A11269">
        <is>
          <t xml:space="preserve">70400200</t>
        </is>
      </c>
      <c s="5" t="inlineStr" r="B11269">
        <is>
          <t xml:space="preserve">RELOCATE TEMPORARY CONCRETE BARRIER</t>
        </is>
      </c>
      <c s="5" t="inlineStr" r="C11269">
        <is>
          <t xml:space="preserve">FOOT   </t>
        </is>
      </c>
      <c s="6" r="D11269">
        <v>1050.000</v>
      </c>
      <c s="7" r="E11269">
        <v>9</v>
      </c>
      <c s="8" t="inlineStr" r="F11269">
        <is>
          <t xml:space="preserve">78A07</t>
        </is>
      </c>
      <c s="8" t="inlineStr" r="G11269">
        <is>
          <t xml:space="preserve">085</t>
        </is>
      </c>
      <c s="9" r="H11269">
        <v>8.5800</v>
      </c>
      <c s="8" t="inlineStr" r="I11269">
        <is>
          <t xml:space="preserve">Y</t>
        </is>
      </c>
      <c s="8" t="inlineStr" r="J11269">
        <is>
          <t xml:space="preserve"> White</t>
        </is>
      </c>
    </row>
    <row r="11270" ht="20.25" customHeight="0">
      <c s="5" t="inlineStr" r="A11270">
        <is>
          <t xml:space="preserve">70400200</t>
        </is>
      </c>
      <c s="5" t="inlineStr" r="B11270">
        <is>
          <t xml:space="preserve">RELOCATE TEMPORARY CONCRETE BARRIER</t>
        </is>
      </c>
      <c s="5" t="inlineStr" r="C11270">
        <is>
          <t xml:space="preserve">FOOT   </t>
        </is>
      </c>
      <c s="6" r="D11270">
        <v>1050.000</v>
      </c>
      <c s="7" r="E11270">
        <v>9</v>
      </c>
      <c s="8" t="inlineStr" r="F11270">
        <is>
          <t xml:space="preserve">78A07</t>
        </is>
      </c>
      <c s="8" t="inlineStr" r="G11270">
        <is>
          <t xml:space="preserve">085</t>
        </is>
      </c>
      <c s="9" r="H11270">
        <v>4.0000</v>
      </c>
      <c s="8" t="inlineStr" r="I11270">
        <is>
          <t xml:space="preserve"/>
        </is>
      </c>
      <c s="8" t="inlineStr" r="J11270">
        <is>
          <t xml:space="preserve"> White</t>
        </is>
      </c>
    </row>
    <row r="11271" ht="20.25" customHeight="0">
      <c s="5" t="inlineStr" r="A11271">
        <is>
          <t xml:space="preserve">70400200</t>
        </is>
      </c>
      <c s="5" t="inlineStr" r="B11271">
        <is>
          <t xml:space="preserve">RELOCATE TEMPORARY CONCRETE BARRIER</t>
        </is>
      </c>
      <c s="5" t="inlineStr" r="C11271">
        <is>
          <t xml:space="preserve">FOOT   </t>
        </is>
      </c>
      <c s="6" r="D11271">
        <v>1050.000</v>
      </c>
      <c s="7" r="E11271">
        <v>9</v>
      </c>
      <c s="8" t="inlineStr" r="F11271">
        <is>
          <t xml:space="preserve">78A07</t>
        </is>
      </c>
      <c s="8" t="inlineStr" r="G11271">
        <is>
          <t xml:space="preserve">085</t>
        </is>
      </c>
      <c s="9" r="H11271">
        <v>10.2200</v>
      </c>
      <c s="8" t="inlineStr" r="I11271">
        <is>
          <t xml:space="preserve"/>
        </is>
      </c>
      <c s="8" t="inlineStr" r="J11271">
        <is>
          <t xml:space="preserve"> White</t>
        </is>
      </c>
    </row>
    <row r="11272" ht="20.25" customHeight="0">
      <c s="5" t="inlineStr" r="A11272">
        <is>
          <t xml:space="preserve">70500100</t>
        </is>
      </c>
      <c s="5" t="inlineStr" r="B11272">
        <is>
          <t xml:space="preserve">TEMPORARY STEEL PLATE BEAM GUARDRAIL, TYPE A</t>
        </is>
      </c>
      <c s="5" t="inlineStr" r="C11272">
        <is>
          <t xml:space="preserve">FOOT   </t>
        </is>
      </c>
      <c s="6" r="D11272">
        <v>125.000</v>
      </c>
      <c s="7" r="E11272">
        <v>8</v>
      </c>
      <c s="8" t="inlineStr" r="F11272">
        <is>
          <t xml:space="preserve">76F88</t>
        </is>
      </c>
      <c s="8" t="inlineStr" r="G11272">
        <is>
          <t xml:space="preserve">171</t>
        </is>
      </c>
      <c s="9" r="H11272">
        <v>26.2000</v>
      </c>
      <c s="8" t="inlineStr" r="I11272">
        <is>
          <t xml:space="preserve">Y</t>
        </is>
      </c>
      <c s="8" t="inlineStr" r="J11272">
        <is>
          <t xml:space="preserve"> Madison</t>
        </is>
      </c>
    </row>
    <row r="11273" ht="20.25" customHeight="0">
      <c s="5" t="inlineStr" r="A11273">
        <is>
          <t xml:space="preserve">70500100</t>
        </is>
      </c>
      <c s="5" t="inlineStr" r="B11273">
        <is>
          <t xml:space="preserve">TEMPORARY STEEL PLATE BEAM GUARDRAIL, TYPE A</t>
        </is>
      </c>
      <c s="5" t="inlineStr" r="C11273">
        <is>
          <t xml:space="preserve">FOOT   </t>
        </is>
      </c>
      <c s="6" r="D11273">
        <v>125.000</v>
      </c>
      <c s="7" r="E11273">
        <v>8</v>
      </c>
      <c s="8" t="inlineStr" r="F11273">
        <is>
          <t xml:space="preserve">76F88</t>
        </is>
      </c>
      <c s="8" t="inlineStr" r="G11273">
        <is>
          <t xml:space="preserve">171</t>
        </is>
      </c>
      <c s="9" r="H11273">
        <v>25.0000</v>
      </c>
      <c s="8" t="inlineStr" r="I11273">
        <is>
          <t xml:space="preserve"/>
        </is>
      </c>
      <c s="8" t="inlineStr" r="J11273">
        <is>
          <t xml:space="preserve"> Madison</t>
        </is>
      </c>
    </row>
    <row r="11274" ht="20.25" customHeight="0">
      <c s="5" t="inlineStr" r="A11274">
        <is>
          <t xml:space="preserve">70500615</t>
        </is>
      </c>
      <c s="5" t="inlineStr" r="B11274">
        <is>
          <t xml:space="preserve">TEMPORARY TRAFFIC BARRIER TERMINAL, TYPE 1</t>
        </is>
      </c>
      <c s="5" t="inlineStr" r="C11274">
        <is>
          <t xml:space="preserve">EACH   </t>
        </is>
      </c>
      <c s="6" r="D11274">
        <v>2.000</v>
      </c>
      <c s="7" r="E11274">
        <v>8</v>
      </c>
      <c s="8" t="inlineStr" r="F11274">
        <is>
          <t xml:space="preserve">76F88</t>
        </is>
      </c>
      <c s="8" t="inlineStr" r="G11274">
        <is>
          <t xml:space="preserve">171</t>
        </is>
      </c>
      <c s="9" r="H11274">
        <v>3047.1000</v>
      </c>
      <c s="8" t="inlineStr" r="I11274">
        <is>
          <t xml:space="preserve">Y</t>
        </is>
      </c>
      <c s="8" t="inlineStr" r="J11274">
        <is>
          <t xml:space="preserve"> Madison</t>
        </is>
      </c>
    </row>
    <row r="11275" ht="20.25" customHeight="0">
      <c s="5" t="inlineStr" r="A11275">
        <is>
          <t xml:space="preserve">70500615</t>
        </is>
      </c>
      <c s="5" t="inlineStr" r="B11275">
        <is>
          <t xml:space="preserve">TEMPORARY TRAFFIC BARRIER TERMINAL, TYPE 1</t>
        </is>
      </c>
      <c s="5" t="inlineStr" r="C11275">
        <is>
          <t xml:space="preserve">EACH   </t>
        </is>
      </c>
      <c s="6" r="D11275">
        <v>2.000</v>
      </c>
      <c s="7" r="E11275">
        <v>8</v>
      </c>
      <c s="8" t="inlineStr" r="F11275">
        <is>
          <t xml:space="preserve">76F88</t>
        </is>
      </c>
      <c s="8" t="inlineStr" r="G11275">
        <is>
          <t xml:space="preserve">171</t>
        </is>
      </c>
      <c s="9" r="H11275">
        <v>2902.5000</v>
      </c>
      <c s="8" t="inlineStr" r="I11275">
        <is>
          <t xml:space="preserve"/>
        </is>
      </c>
      <c s="8" t="inlineStr" r="J11275">
        <is>
          <t xml:space="preserve"> Madison</t>
        </is>
      </c>
    </row>
    <row r="11276" ht="20.25" customHeight="0">
      <c s="5" t="inlineStr" r="A11276">
        <is>
          <t xml:space="preserve">70500665</t>
        </is>
      </c>
      <c s="5" t="inlineStr" r="B11276">
        <is>
          <t xml:space="preserve">TEMPORARY TRAFFIC BARRIER TERMINAL, TYPE 6</t>
        </is>
      </c>
      <c s="5" t="inlineStr" r="C11276">
        <is>
          <t xml:space="preserve">EACH   </t>
        </is>
      </c>
      <c s="6" r="D11276">
        <v>2.000</v>
      </c>
      <c s="7" r="E11276">
        <v>8</v>
      </c>
      <c s="8" t="inlineStr" r="F11276">
        <is>
          <t xml:space="preserve">76F88</t>
        </is>
      </c>
      <c s="8" t="inlineStr" r="G11276">
        <is>
          <t xml:space="preserve">171</t>
        </is>
      </c>
      <c s="9" r="H11276">
        <v>3391.5000</v>
      </c>
      <c s="8" t="inlineStr" r="I11276">
        <is>
          <t xml:space="preserve">Y</t>
        </is>
      </c>
      <c s="8" t="inlineStr" r="J11276">
        <is>
          <t xml:space="preserve"> Madison</t>
        </is>
      </c>
    </row>
    <row r="11277" ht="20.25" customHeight="0">
      <c s="5" t="inlineStr" r="A11277">
        <is>
          <t xml:space="preserve">70500665</t>
        </is>
      </c>
      <c s="5" t="inlineStr" r="B11277">
        <is>
          <t xml:space="preserve">TEMPORARY TRAFFIC BARRIER TERMINAL, TYPE 6</t>
        </is>
      </c>
      <c s="5" t="inlineStr" r="C11277">
        <is>
          <t xml:space="preserve">EACH   </t>
        </is>
      </c>
      <c s="6" r="D11277">
        <v>2.000</v>
      </c>
      <c s="7" r="E11277">
        <v>8</v>
      </c>
      <c s="8" t="inlineStr" r="F11277">
        <is>
          <t xml:space="preserve">76F88</t>
        </is>
      </c>
      <c s="8" t="inlineStr" r="G11277">
        <is>
          <t xml:space="preserve">171</t>
        </is>
      </c>
      <c s="9" r="H11277">
        <v>3230.0000</v>
      </c>
      <c s="8" t="inlineStr" r="I11277">
        <is>
          <t xml:space="preserve"/>
        </is>
      </c>
      <c s="8" t="inlineStr" r="J11277">
        <is>
          <t xml:space="preserve"> Madison</t>
        </is>
      </c>
    </row>
    <row r="11278" ht="20.25" customHeight="0">
      <c s="5" t="inlineStr" r="A11278">
        <is>
          <t xml:space="preserve">70600235</t>
        </is>
      </c>
      <c s="5" t="inlineStr" r="B11278">
        <is>
          <t xml:space="preserve">IMPACT ATTENUATORS, TEMPORARY (FULLY REDIRECTIVE), TEST LEVEL 2</t>
        </is>
      </c>
      <c s="5" t="inlineStr" r="C11278">
        <is>
          <t xml:space="preserve">EACH   </t>
        </is>
      </c>
      <c s="6" r="D11278">
        <v>2.000</v>
      </c>
      <c s="7" r="E11278">
        <v>6</v>
      </c>
      <c s="8" t="inlineStr" r="F11278">
        <is>
          <t xml:space="preserve">72159</t>
        </is>
      </c>
      <c s="8" t="inlineStr" r="G11278">
        <is>
          <t xml:space="preserve">059</t>
        </is>
      </c>
      <c s="9" r="H11278">
        <v>8499.0500</v>
      </c>
      <c s="8" t="inlineStr" r="I11278">
        <is>
          <t xml:space="preserve">Y</t>
        </is>
      </c>
      <c s="8" t="inlineStr" r="J11278">
        <is>
          <t xml:space="preserve"> Sangamon</t>
        </is>
      </c>
    </row>
    <row r="11279" ht="20.25" customHeight="0">
      <c s="5" t="inlineStr" r="A11279">
        <is>
          <t xml:space="preserve">70600235</t>
        </is>
      </c>
      <c s="5" t="inlineStr" r="B11279">
        <is>
          <t xml:space="preserve">IMPACT ATTENUATORS, TEMPORARY (FULLY REDIRECTIVE), TEST LEVEL 2</t>
        </is>
      </c>
      <c s="5" t="inlineStr" r="C11279">
        <is>
          <t xml:space="preserve">EACH   </t>
        </is>
      </c>
      <c s="6" r="D11279">
        <v>2.000</v>
      </c>
      <c s="7" r="E11279">
        <v>6</v>
      </c>
      <c s="8" t="inlineStr" r="F11279">
        <is>
          <t xml:space="preserve">72159</t>
        </is>
      </c>
      <c s="8" t="inlineStr" r="G11279">
        <is>
          <t xml:space="preserve">059</t>
        </is>
      </c>
      <c s="9" r="H11279">
        <v>5000.0000</v>
      </c>
      <c s="8" t="inlineStr" r="I11279">
        <is>
          <t xml:space="preserve"/>
        </is>
      </c>
      <c s="8" t="inlineStr" r="J11279">
        <is>
          <t xml:space="preserve"> Sangamon</t>
        </is>
      </c>
    </row>
    <row r="11280" ht="20.25" customHeight="0">
      <c s="5" t="inlineStr" r="A11280">
        <is>
          <t xml:space="preserve">70600241</t>
        </is>
      </c>
      <c s="5" t="inlineStr" r="B11280">
        <is>
          <t xml:space="preserve">IMPACT ATTENUATORS, TEMPORARY (NON- REDIRECTIVE, NARROW), TEST LEVEL 2</t>
        </is>
      </c>
      <c s="5" t="inlineStr" r="C11280">
        <is>
          <t xml:space="preserve">EACH   </t>
        </is>
      </c>
      <c s="6" r="D11280">
        <v>2.000</v>
      </c>
      <c s="7" r="E11280">
        <v>1</v>
      </c>
      <c s="8" t="inlineStr" r="F11280">
        <is>
          <t xml:space="preserve">62R90</t>
        </is>
      </c>
      <c s="8" t="inlineStr" r="G11280">
        <is>
          <t xml:space="preserve">106</t>
        </is>
      </c>
      <c s="9" r="H11280">
        <v>3500.0000</v>
      </c>
      <c s="8" t="inlineStr" r="I11280">
        <is>
          <t xml:space="preserve">Y</t>
        </is>
      </c>
      <c s="8" t="inlineStr" r="J11280">
        <is>
          <t xml:space="preserve"> Cook</t>
        </is>
      </c>
    </row>
    <row r="11281" ht="20.25" customHeight="0">
      <c s="5" t="inlineStr" r="A11281">
        <is>
          <t xml:space="preserve">70600241</t>
        </is>
      </c>
      <c s="5" t="inlineStr" r="B11281">
        <is>
          <t xml:space="preserve">IMPACT ATTENUATORS, TEMPORARY (NON- REDIRECTIVE, NARROW), TEST LEVEL 2</t>
        </is>
      </c>
      <c s="5" t="inlineStr" r="C11281">
        <is>
          <t xml:space="preserve">EACH   </t>
        </is>
      </c>
      <c s="6" r="D11281">
        <v>2.000</v>
      </c>
      <c s="7" r="E11281">
        <v>1</v>
      </c>
      <c s="8" t="inlineStr" r="F11281">
        <is>
          <t xml:space="preserve">62R90</t>
        </is>
      </c>
      <c s="8" t="inlineStr" r="G11281">
        <is>
          <t xml:space="preserve">106</t>
        </is>
      </c>
      <c s="9" r="H11281">
        <v>3200.0000</v>
      </c>
      <c s="8" t="inlineStr" r="I11281">
        <is>
          <t xml:space="preserve"/>
        </is>
      </c>
      <c s="8" t="inlineStr" r="J11281">
        <is>
          <t xml:space="preserve"> Cook</t>
        </is>
      </c>
    </row>
    <row r="11282" ht="20.25" customHeight="0">
      <c s="5" t="inlineStr" r="A11282">
        <is>
          <t xml:space="preserve">70600241</t>
        </is>
      </c>
      <c s="5" t="inlineStr" r="B11282">
        <is>
          <t xml:space="preserve">IMPACT ATTENUATORS, TEMPORARY (NON- REDIRECTIVE, NARROW), TEST LEVEL 2</t>
        </is>
      </c>
      <c s="5" t="inlineStr" r="C11282">
        <is>
          <t xml:space="preserve">EACH   </t>
        </is>
      </c>
      <c s="6" r="D11282">
        <v>2.000</v>
      </c>
      <c s="7" r="E11282">
        <v>1</v>
      </c>
      <c s="8" t="inlineStr" r="F11282">
        <is>
          <t xml:space="preserve">62R90</t>
        </is>
      </c>
      <c s="8" t="inlineStr" r="G11282">
        <is>
          <t xml:space="preserve">106</t>
        </is>
      </c>
      <c s="9" r="H11282">
        <v>3500.0000</v>
      </c>
      <c s="8" t="inlineStr" r="I11282">
        <is>
          <t xml:space="preserve"/>
        </is>
      </c>
      <c s="8" t="inlineStr" r="J11282">
        <is>
          <t xml:space="preserve"> Cook</t>
        </is>
      </c>
    </row>
    <row r="11283" ht="20.25" customHeight="0">
      <c s="5" t="inlineStr" r="A11283">
        <is>
          <t xml:space="preserve">70600241</t>
        </is>
      </c>
      <c s="5" t="inlineStr" r="B11283">
        <is>
          <t xml:space="preserve">IMPACT ATTENUATORS, TEMPORARY (NON- REDIRECTIVE, NARROW), TEST LEVEL 2</t>
        </is>
      </c>
      <c s="5" t="inlineStr" r="C11283">
        <is>
          <t xml:space="preserve">EACH   </t>
        </is>
      </c>
      <c s="6" r="D11283">
        <v>2.000</v>
      </c>
      <c s="7" r="E11283">
        <v>1</v>
      </c>
      <c s="8" t="inlineStr" r="F11283">
        <is>
          <t xml:space="preserve">62R90</t>
        </is>
      </c>
      <c s="8" t="inlineStr" r="G11283">
        <is>
          <t xml:space="preserve">106</t>
        </is>
      </c>
      <c s="9" r="H11283">
        <v>6500.0000</v>
      </c>
      <c s="8" t="inlineStr" r="I11283">
        <is>
          <t xml:space="preserve"/>
        </is>
      </c>
      <c s="8" t="inlineStr" r="J11283">
        <is>
          <t xml:space="preserve"> Cook</t>
        </is>
      </c>
    </row>
    <row r="11284" ht="20.25" customHeight="0">
      <c s="5" t="inlineStr" r="A11284">
        <is>
          <t xml:space="preserve">70600241</t>
        </is>
      </c>
      <c s="5" t="inlineStr" r="B11284">
        <is>
          <t xml:space="preserve">IMPACT ATTENUATORS, TEMPORARY (NON- REDIRECTIVE, NARROW), TEST LEVEL 2</t>
        </is>
      </c>
      <c s="5" t="inlineStr" r="C11284">
        <is>
          <t xml:space="preserve">EACH   </t>
        </is>
      </c>
      <c s="6" r="D11284">
        <v>2.000</v>
      </c>
      <c s="7" r="E11284">
        <v>1</v>
      </c>
      <c s="8" t="inlineStr" r="F11284">
        <is>
          <t xml:space="preserve">62R90</t>
        </is>
      </c>
      <c s="8" t="inlineStr" r="G11284">
        <is>
          <t xml:space="preserve">106</t>
        </is>
      </c>
      <c s="9" r="H11284">
        <v>7200.0000</v>
      </c>
      <c s="8" t="inlineStr" r="I11284">
        <is>
          <t xml:space="preserve"/>
        </is>
      </c>
      <c s="8" t="inlineStr" r="J11284">
        <is>
          <t xml:space="preserve"> Cook</t>
        </is>
      </c>
    </row>
    <row r="11285" ht="20.25" customHeight="0">
      <c s="5" t="inlineStr" r="A11285">
        <is>
          <t xml:space="preserve">70600250</t>
        </is>
      </c>
      <c s="5" t="inlineStr" r="B11285">
        <is>
          <t xml:space="preserve">IMPACT ATTENUATORS, TEMPORARY (NON- REDIRECTIVE), TEST LEVEL 3</t>
        </is>
      </c>
      <c s="5" t="inlineStr" r="C11285">
        <is>
          <t xml:space="preserve">EACH   </t>
        </is>
      </c>
      <c s="6" r="D11285">
        <v>2.000</v>
      </c>
      <c s="7" r="E11285">
        <v>1</v>
      </c>
      <c s="8" t="inlineStr" r="F11285">
        <is>
          <t xml:space="preserve">62R92</t>
        </is>
      </c>
      <c s="8" t="inlineStr" r="G11285">
        <is>
          <t xml:space="preserve">011</t>
        </is>
      </c>
      <c s="9" r="H11285">
        <v>3300.0000</v>
      </c>
      <c s="8" t="inlineStr" r="I11285">
        <is>
          <t xml:space="preserve">Y</t>
        </is>
      </c>
      <c s="8" t="inlineStr" r="J11285">
        <is>
          <t xml:space="preserve"> Lake</t>
        </is>
      </c>
    </row>
    <row r="11286" ht="20.25" customHeight="0">
      <c s="5" t="inlineStr" r="A11286">
        <is>
          <t xml:space="preserve">70600250</t>
        </is>
      </c>
      <c s="5" t="inlineStr" r="B11286">
        <is>
          <t xml:space="preserve">IMPACT ATTENUATORS, TEMPORARY (NON- REDIRECTIVE), TEST LEVEL 3</t>
        </is>
      </c>
      <c s="5" t="inlineStr" r="C11286">
        <is>
          <t xml:space="preserve">EACH   </t>
        </is>
      </c>
      <c s="6" r="D11286">
        <v>2.000</v>
      </c>
      <c s="7" r="E11286">
        <v>1</v>
      </c>
      <c s="8" t="inlineStr" r="F11286">
        <is>
          <t xml:space="preserve">62R92</t>
        </is>
      </c>
      <c s="8" t="inlineStr" r="G11286">
        <is>
          <t xml:space="preserve">011</t>
        </is>
      </c>
      <c s="9" r="H11286">
        <v>3000.0000</v>
      </c>
      <c s="8" t="inlineStr" r="I11286">
        <is>
          <t xml:space="preserve"/>
        </is>
      </c>
      <c s="8" t="inlineStr" r="J11286">
        <is>
          <t xml:space="preserve"> Lake</t>
        </is>
      </c>
    </row>
    <row r="11287" ht="20.25" customHeight="0">
      <c s="5" t="inlineStr" r="A11287">
        <is>
          <t xml:space="preserve">70600250</t>
        </is>
      </c>
      <c s="5" t="inlineStr" r="B11287">
        <is>
          <t xml:space="preserve">IMPACT ATTENUATORS, TEMPORARY (NON- REDIRECTIVE), TEST LEVEL 3</t>
        </is>
      </c>
      <c s="5" t="inlineStr" r="C11287">
        <is>
          <t xml:space="preserve">EACH   </t>
        </is>
      </c>
      <c s="6" r="D11287">
        <v>2.000</v>
      </c>
      <c s="7" r="E11287">
        <v>1</v>
      </c>
      <c s="8" t="inlineStr" r="F11287">
        <is>
          <t xml:space="preserve">62R92</t>
        </is>
      </c>
      <c s="8" t="inlineStr" r="G11287">
        <is>
          <t xml:space="preserve">011</t>
        </is>
      </c>
      <c s="9" r="H11287">
        <v>3800.0000</v>
      </c>
      <c s="8" t="inlineStr" r="I11287">
        <is>
          <t xml:space="preserve"/>
        </is>
      </c>
      <c s="8" t="inlineStr" r="J11287">
        <is>
          <t xml:space="preserve"> Lake</t>
        </is>
      </c>
    </row>
    <row r="11288" ht="20.25" customHeight="0">
      <c s="5" t="inlineStr" r="A11288">
        <is>
          <t xml:space="preserve">70600250</t>
        </is>
      </c>
      <c s="5" t="inlineStr" r="B11288">
        <is>
          <t xml:space="preserve">IMPACT ATTENUATORS, TEMPORARY (NON- REDIRECTIVE), TEST LEVEL 3</t>
        </is>
      </c>
      <c s="5" t="inlineStr" r="C11288">
        <is>
          <t xml:space="preserve">EACH   </t>
        </is>
      </c>
      <c s="6" r="D11288">
        <v>4.000</v>
      </c>
      <c s="7" r="E11288">
        <v>2</v>
      </c>
      <c s="8" t="inlineStr" r="F11288">
        <is>
          <t xml:space="preserve">64S66</t>
        </is>
      </c>
      <c s="8" t="inlineStr" r="G11288">
        <is>
          <t xml:space="preserve">032</t>
        </is>
      </c>
      <c s="9" r="H11288">
        <v>3800.0000</v>
      </c>
      <c s="8" t="inlineStr" r="I11288">
        <is>
          <t xml:space="preserve">Y</t>
        </is>
      </c>
      <c s="8" t="inlineStr" r="J11288">
        <is>
          <t xml:space="preserve"> Ogle, Winnebago</t>
        </is>
      </c>
    </row>
    <row r="11289" ht="20.25" customHeight="0">
      <c s="5" t="inlineStr" r="A11289">
        <is>
          <t xml:space="preserve">70600250</t>
        </is>
      </c>
      <c s="5" t="inlineStr" r="B11289">
        <is>
          <t xml:space="preserve">IMPACT ATTENUATORS, TEMPORARY (NON- REDIRECTIVE), TEST LEVEL 3</t>
        </is>
      </c>
      <c s="5" t="inlineStr" r="C11289">
        <is>
          <t xml:space="preserve">EACH   </t>
        </is>
      </c>
      <c s="6" r="D11289">
        <v>4.000</v>
      </c>
      <c s="7" r="E11289">
        <v>2</v>
      </c>
      <c s="8" t="inlineStr" r="F11289">
        <is>
          <t xml:space="preserve">64S66</t>
        </is>
      </c>
      <c s="8" t="inlineStr" r="G11289">
        <is>
          <t xml:space="preserve">032</t>
        </is>
      </c>
      <c s="9" r="H11289">
        <v>3000.0000</v>
      </c>
      <c s="8" t="inlineStr" r="I11289">
        <is>
          <t xml:space="preserve"/>
        </is>
      </c>
      <c s="8" t="inlineStr" r="J11289">
        <is>
          <t xml:space="preserve"> Ogle, Winnebago</t>
        </is>
      </c>
    </row>
    <row r="11290" ht="20.25" customHeight="0">
      <c s="5" t="inlineStr" r="A11290">
        <is>
          <t xml:space="preserve">70600250</t>
        </is>
      </c>
      <c s="5" t="inlineStr" r="B11290">
        <is>
          <t xml:space="preserve">IMPACT ATTENUATORS, TEMPORARY (NON- REDIRECTIVE), TEST LEVEL 3</t>
        </is>
      </c>
      <c s="5" t="inlineStr" r="C11290">
        <is>
          <t xml:space="preserve">EACH   </t>
        </is>
      </c>
      <c s="6" r="D11290">
        <v>4.000</v>
      </c>
      <c s="7" r="E11290">
        <v>2</v>
      </c>
      <c s="8" t="inlineStr" r="F11290">
        <is>
          <t xml:space="preserve">64S66</t>
        </is>
      </c>
      <c s="8" t="inlineStr" r="G11290">
        <is>
          <t xml:space="preserve">032</t>
        </is>
      </c>
      <c s="9" r="H11290">
        <v>3300.0000</v>
      </c>
      <c s="8" t="inlineStr" r="I11290">
        <is>
          <t xml:space="preserve"/>
        </is>
      </c>
      <c s="8" t="inlineStr" r="J11290">
        <is>
          <t xml:space="preserve"> Ogle, Winnebago</t>
        </is>
      </c>
    </row>
    <row r="11291" ht="20.25" customHeight="0">
      <c s="5" t="inlineStr" r="A11291">
        <is>
          <t xml:space="preserve">70600250</t>
        </is>
      </c>
      <c s="5" t="inlineStr" r="B11291">
        <is>
          <t xml:space="preserve">IMPACT ATTENUATORS, TEMPORARY (NON- REDIRECTIVE), TEST LEVEL 3</t>
        </is>
      </c>
      <c s="5" t="inlineStr" r="C11291">
        <is>
          <t xml:space="preserve">EACH   </t>
        </is>
      </c>
      <c s="6" r="D11291">
        <v>4.000</v>
      </c>
      <c s="7" r="E11291">
        <v>2</v>
      </c>
      <c s="8" t="inlineStr" r="F11291">
        <is>
          <t xml:space="preserve">64S66</t>
        </is>
      </c>
      <c s="8" t="inlineStr" r="G11291">
        <is>
          <t xml:space="preserve">032</t>
        </is>
      </c>
      <c s="9" r="H11291">
        <v>4000.0000</v>
      </c>
      <c s="8" t="inlineStr" r="I11291">
        <is>
          <t xml:space="preserve"/>
        </is>
      </c>
      <c s="8" t="inlineStr" r="J11291">
        <is>
          <t xml:space="preserve"> Ogle, Winnebago</t>
        </is>
      </c>
    </row>
    <row r="11292" ht="20.25" customHeight="0">
      <c s="5" t="inlineStr" r="A11292">
        <is>
          <t xml:space="preserve">70600250</t>
        </is>
      </c>
      <c s="5" t="inlineStr" r="B11292">
        <is>
          <t xml:space="preserve">IMPACT ATTENUATORS, TEMPORARY (NON- REDIRECTIVE), TEST LEVEL 3</t>
        </is>
      </c>
      <c s="5" t="inlineStr" r="C11292">
        <is>
          <t xml:space="preserve">EACH   </t>
        </is>
      </c>
      <c s="6" r="D11292">
        <v>4.000</v>
      </c>
      <c s="7" r="E11292">
        <v>2</v>
      </c>
      <c s="8" t="inlineStr" r="F11292">
        <is>
          <t xml:space="preserve">64S66</t>
        </is>
      </c>
      <c s="8" t="inlineStr" r="G11292">
        <is>
          <t xml:space="preserve">032</t>
        </is>
      </c>
      <c s="9" r="H11292">
        <v>6500.0000</v>
      </c>
      <c s="8" t="inlineStr" r="I11292">
        <is>
          <t xml:space="preserve"/>
        </is>
      </c>
      <c s="8" t="inlineStr" r="J11292">
        <is>
          <t xml:space="preserve"> Ogle, Winnebago</t>
        </is>
      </c>
    </row>
    <row r="11293" ht="20.25" customHeight="0">
      <c s="5" t="inlineStr" r="A11293">
        <is>
          <t xml:space="preserve">70600250</t>
        </is>
      </c>
      <c s="5" t="inlineStr" r="B11293">
        <is>
          <t xml:space="preserve">IMPACT ATTENUATORS, TEMPORARY (NON- REDIRECTIVE), TEST LEVEL 3</t>
        </is>
      </c>
      <c s="5" t="inlineStr" r="C11293">
        <is>
          <t xml:space="preserve">EACH   </t>
        </is>
      </c>
      <c s="6" r="D11293">
        <v>2.000</v>
      </c>
      <c s="7" r="E11293">
        <v>2</v>
      </c>
      <c s="8" t="inlineStr" r="F11293">
        <is>
          <t xml:space="preserve">64S88</t>
        </is>
      </c>
      <c s="8" t="inlineStr" r="G11293">
        <is>
          <t xml:space="preserve">033</t>
        </is>
      </c>
      <c s="9" r="H11293">
        <v>1500.0000</v>
      </c>
      <c s="8" t="inlineStr" r="I11293">
        <is>
          <t xml:space="preserve">Y</t>
        </is>
      </c>
      <c s="8" t="inlineStr" r="J11293">
        <is>
          <t xml:space="preserve"> Carroll</t>
        </is>
      </c>
    </row>
    <row r="11294" ht="20.25" customHeight="0">
      <c s="5" t="inlineStr" r="A11294">
        <is>
          <t xml:space="preserve">70600250</t>
        </is>
      </c>
      <c s="5" t="inlineStr" r="B11294">
        <is>
          <t xml:space="preserve">IMPACT ATTENUATORS, TEMPORARY (NON- REDIRECTIVE), TEST LEVEL 3</t>
        </is>
      </c>
      <c s="5" t="inlineStr" r="C11294">
        <is>
          <t xml:space="preserve">EACH   </t>
        </is>
      </c>
      <c s="6" r="D11294">
        <v>2.000</v>
      </c>
      <c s="7" r="E11294">
        <v>2</v>
      </c>
      <c s="8" t="inlineStr" r="F11294">
        <is>
          <t xml:space="preserve">64S88</t>
        </is>
      </c>
      <c s="8" t="inlineStr" r="G11294">
        <is>
          <t xml:space="preserve">033</t>
        </is>
      </c>
      <c s="9" r="H11294">
        <v>125.0000</v>
      </c>
      <c s="8" t="inlineStr" r="I11294">
        <is>
          <t xml:space="preserve"/>
        </is>
      </c>
      <c s="8" t="inlineStr" r="J11294">
        <is>
          <t xml:space="preserve"> Carroll</t>
        </is>
      </c>
    </row>
    <row r="11295" ht="20.25" customHeight="0">
      <c s="5" t="inlineStr" r="A11295">
        <is>
          <t xml:space="preserve">70600250</t>
        </is>
      </c>
      <c s="5" t="inlineStr" r="B11295">
        <is>
          <t xml:space="preserve">IMPACT ATTENUATORS, TEMPORARY (NON- REDIRECTIVE), TEST LEVEL 3</t>
        </is>
      </c>
      <c s="5" t="inlineStr" r="C11295">
        <is>
          <t xml:space="preserve">EACH   </t>
        </is>
      </c>
      <c s="6" r="D11295">
        <v>2.000</v>
      </c>
      <c s="7" r="E11295">
        <v>2</v>
      </c>
      <c s="8" t="inlineStr" r="F11295">
        <is>
          <t xml:space="preserve">64S88</t>
        </is>
      </c>
      <c s="8" t="inlineStr" r="G11295">
        <is>
          <t xml:space="preserve">033</t>
        </is>
      </c>
      <c s="9" r="H11295">
        <v>150.0000</v>
      </c>
      <c s="8" t="inlineStr" r="I11295">
        <is>
          <t xml:space="preserve"/>
        </is>
      </c>
      <c s="8" t="inlineStr" r="J11295">
        <is>
          <t xml:space="preserve"> Carroll</t>
        </is>
      </c>
    </row>
    <row r="11296" ht="20.25" customHeight="0">
      <c s="5" t="inlineStr" r="A11296">
        <is>
          <t xml:space="preserve">70600250</t>
        </is>
      </c>
      <c s="5" t="inlineStr" r="B11296">
        <is>
          <t xml:space="preserve">IMPACT ATTENUATORS, TEMPORARY (NON- REDIRECTIVE), TEST LEVEL 3</t>
        </is>
      </c>
      <c s="5" t="inlineStr" r="C11296">
        <is>
          <t xml:space="preserve">EACH   </t>
        </is>
      </c>
      <c s="6" r="D11296">
        <v>2.000</v>
      </c>
      <c s="7" r="E11296">
        <v>2</v>
      </c>
      <c s="8" t="inlineStr" r="F11296">
        <is>
          <t xml:space="preserve">64S88</t>
        </is>
      </c>
      <c s="8" t="inlineStr" r="G11296">
        <is>
          <t xml:space="preserve">033</t>
        </is>
      </c>
      <c s="9" r="H11296">
        <v>2000.0000</v>
      </c>
      <c s="8" t="inlineStr" r="I11296">
        <is>
          <t xml:space="preserve"/>
        </is>
      </c>
      <c s="8" t="inlineStr" r="J11296">
        <is>
          <t xml:space="preserve"> Carroll</t>
        </is>
      </c>
    </row>
    <row r="11297" ht="20.25" customHeight="0">
      <c s="5" t="inlineStr" r="A11297">
        <is>
          <t xml:space="preserve">70600250</t>
        </is>
      </c>
      <c s="5" t="inlineStr" r="B11297">
        <is>
          <t xml:space="preserve">IMPACT ATTENUATORS, TEMPORARY (NON- REDIRECTIVE), TEST LEVEL 3</t>
        </is>
      </c>
      <c s="5" t="inlineStr" r="C11297">
        <is>
          <t xml:space="preserve">EACH   </t>
        </is>
      </c>
      <c s="6" r="D11297">
        <v>2.000</v>
      </c>
      <c s="7" r="E11297">
        <v>2</v>
      </c>
      <c s="8" t="inlineStr" r="F11297">
        <is>
          <t xml:space="preserve">64S88</t>
        </is>
      </c>
      <c s="8" t="inlineStr" r="G11297">
        <is>
          <t xml:space="preserve">033</t>
        </is>
      </c>
      <c s="9" r="H11297">
        <v>3000.0000</v>
      </c>
      <c s="8" t="inlineStr" r="I11297">
        <is>
          <t xml:space="preserve"/>
        </is>
      </c>
      <c s="8" t="inlineStr" r="J11297">
        <is>
          <t xml:space="preserve"> Carroll</t>
        </is>
      </c>
    </row>
    <row r="11298" ht="20.25" customHeight="0">
      <c s="5" t="inlineStr" r="A11298">
        <is>
          <t xml:space="preserve">70600250</t>
        </is>
      </c>
      <c s="5" t="inlineStr" r="B11298">
        <is>
          <t xml:space="preserve">IMPACT ATTENUATORS, TEMPORARY (NON- REDIRECTIVE), TEST LEVEL 3</t>
        </is>
      </c>
      <c s="5" t="inlineStr" r="C11298">
        <is>
          <t xml:space="preserve">EACH   </t>
        </is>
      </c>
      <c s="6" r="D11298">
        <v>2.000</v>
      </c>
      <c s="7" r="E11298">
        <v>2</v>
      </c>
      <c s="8" t="inlineStr" r="F11298">
        <is>
          <t xml:space="preserve">64S89</t>
        </is>
      </c>
      <c s="8" t="inlineStr" r="G11298">
        <is>
          <t xml:space="preserve">034</t>
        </is>
      </c>
      <c s="9" r="H11298">
        <v>3200.0000</v>
      </c>
      <c s="8" t="inlineStr" r="I11298">
        <is>
          <t xml:space="preserve">Y</t>
        </is>
      </c>
      <c s="8" t="inlineStr" r="J11298">
        <is>
          <t xml:space="preserve"> Boone</t>
        </is>
      </c>
    </row>
    <row r="11299" ht="20.25" customHeight="0">
      <c s="5" t="inlineStr" r="A11299">
        <is>
          <t xml:space="preserve">70600250</t>
        </is>
      </c>
      <c s="5" t="inlineStr" r="B11299">
        <is>
          <t xml:space="preserve">IMPACT ATTENUATORS, TEMPORARY (NON- REDIRECTIVE), TEST LEVEL 3</t>
        </is>
      </c>
      <c s="5" t="inlineStr" r="C11299">
        <is>
          <t xml:space="preserve">EACH   </t>
        </is>
      </c>
      <c s="6" r="D11299">
        <v>2.000</v>
      </c>
      <c s="7" r="E11299">
        <v>2</v>
      </c>
      <c s="8" t="inlineStr" r="F11299">
        <is>
          <t xml:space="preserve">64S89</t>
        </is>
      </c>
      <c s="8" t="inlineStr" r="G11299">
        <is>
          <t xml:space="preserve">034</t>
        </is>
      </c>
      <c s="9" r="H11299">
        <v>150.0000</v>
      </c>
      <c s="8" t="inlineStr" r="I11299">
        <is>
          <t xml:space="preserve"/>
        </is>
      </c>
      <c s="8" t="inlineStr" r="J11299">
        <is>
          <t xml:space="preserve"> Boone</t>
        </is>
      </c>
    </row>
    <row r="11300" ht="20.25" customHeight="0">
      <c s="5" t="inlineStr" r="A11300">
        <is>
          <t xml:space="preserve">70600250</t>
        </is>
      </c>
      <c s="5" t="inlineStr" r="B11300">
        <is>
          <t xml:space="preserve">IMPACT ATTENUATORS, TEMPORARY (NON- REDIRECTIVE), TEST LEVEL 3</t>
        </is>
      </c>
      <c s="5" t="inlineStr" r="C11300">
        <is>
          <t xml:space="preserve">EACH   </t>
        </is>
      </c>
      <c s="6" r="D11300">
        <v>2.000</v>
      </c>
      <c s="7" r="E11300">
        <v>2</v>
      </c>
      <c s="8" t="inlineStr" r="F11300">
        <is>
          <t xml:space="preserve">64S89</t>
        </is>
      </c>
      <c s="8" t="inlineStr" r="G11300">
        <is>
          <t xml:space="preserve">034</t>
        </is>
      </c>
      <c s="9" r="H11300">
        <v>750.0000</v>
      </c>
      <c s="8" t="inlineStr" r="I11300">
        <is>
          <t xml:space="preserve"/>
        </is>
      </c>
      <c s="8" t="inlineStr" r="J11300">
        <is>
          <t xml:space="preserve"> Boone</t>
        </is>
      </c>
    </row>
    <row r="11301" ht="20.25" customHeight="0">
      <c s="5" t="inlineStr" r="A11301">
        <is>
          <t xml:space="preserve">70600250</t>
        </is>
      </c>
      <c s="5" t="inlineStr" r="B11301">
        <is>
          <t xml:space="preserve">IMPACT ATTENUATORS, TEMPORARY (NON- REDIRECTIVE), TEST LEVEL 3</t>
        </is>
      </c>
      <c s="5" t="inlineStr" r="C11301">
        <is>
          <t xml:space="preserve">EACH   </t>
        </is>
      </c>
      <c s="6" r="D11301">
        <v>2.000</v>
      </c>
      <c s="7" r="E11301">
        <v>2</v>
      </c>
      <c s="8" t="inlineStr" r="F11301">
        <is>
          <t xml:space="preserve">64S89</t>
        </is>
      </c>
      <c s="8" t="inlineStr" r="G11301">
        <is>
          <t xml:space="preserve">034</t>
        </is>
      </c>
      <c s="9" r="H11301">
        <v>1000.0000</v>
      </c>
      <c s="8" t="inlineStr" r="I11301">
        <is>
          <t xml:space="preserve"/>
        </is>
      </c>
      <c s="8" t="inlineStr" r="J11301">
        <is>
          <t xml:space="preserve"> Boone</t>
        </is>
      </c>
    </row>
    <row r="11302" ht="20.25" customHeight="0">
      <c s="5" t="inlineStr" r="A11302">
        <is>
          <t xml:space="preserve">70600250</t>
        </is>
      </c>
      <c s="5" t="inlineStr" r="B11302">
        <is>
          <t xml:space="preserve">IMPACT ATTENUATORS, TEMPORARY (NON- REDIRECTIVE), TEST LEVEL 3</t>
        </is>
      </c>
      <c s="5" t="inlineStr" r="C11302">
        <is>
          <t xml:space="preserve">EACH   </t>
        </is>
      </c>
      <c s="6" r="D11302">
        <v>2.000</v>
      </c>
      <c s="7" r="E11302">
        <v>2</v>
      </c>
      <c s="8" t="inlineStr" r="F11302">
        <is>
          <t xml:space="preserve">64S89</t>
        </is>
      </c>
      <c s="8" t="inlineStr" r="G11302">
        <is>
          <t xml:space="preserve">034</t>
        </is>
      </c>
      <c s="9" r="H11302">
        <v>2000.0000</v>
      </c>
      <c s="8" t="inlineStr" r="I11302">
        <is>
          <t xml:space="preserve"/>
        </is>
      </c>
      <c s="8" t="inlineStr" r="J11302">
        <is>
          <t xml:space="preserve"> Boone</t>
        </is>
      </c>
    </row>
    <row r="11303" ht="20.25" customHeight="0">
      <c s="5" t="inlineStr" r="A11303">
        <is>
          <t xml:space="preserve">70600250</t>
        </is>
      </c>
      <c s="5" t="inlineStr" r="B11303">
        <is>
          <t xml:space="preserve">IMPACT ATTENUATORS, TEMPORARY (NON- REDIRECTIVE), TEST LEVEL 3</t>
        </is>
      </c>
      <c s="5" t="inlineStr" r="C11303">
        <is>
          <t xml:space="preserve">EACH   </t>
        </is>
      </c>
      <c s="6" r="D11303">
        <v>4.000</v>
      </c>
      <c s="7" r="E11303">
        <v>3</v>
      </c>
      <c s="8" t="inlineStr" r="F11303">
        <is>
          <t xml:space="preserve">66H62</t>
        </is>
      </c>
      <c s="8" t="inlineStr" r="G11303">
        <is>
          <t xml:space="preserve">037</t>
        </is>
      </c>
      <c s="9" r="H11303">
        <v>4500.0000</v>
      </c>
      <c s="8" t="inlineStr" r="I11303">
        <is>
          <t xml:space="preserve">Y</t>
        </is>
      </c>
      <c s="8" t="inlineStr" r="J11303">
        <is>
          <t xml:space="preserve"> Iroquois</t>
        </is>
      </c>
    </row>
    <row r="11304" ht="20.25" customHeight="0">
      <c s="5" t="inlineStr" r="A11304">
        <is>
          <t xml:space="preserve">70600250</t>
        </is>
      </c>
      <c s="5" t="inlineStr" r="B11304">
        <is>
          <t xml:space="preserve">IMPACT ATTENUATORS, TEMPORARY (NON- REDIRECTIVE), TEST LEVEL 3</t>
        </is>
      </c>
      <c s="5" t="inlineStr" r="C11304">
        <is>
          <t xml:space="preserve">EACH   </t>
        </is>
      </c>
      <c s="6" r="D11304">
        <v>2.000</v>
      </c>
      <c s="7" r="E11304">
        <v>3</v>
      </c>
      <c s="8" t="inlineStr" r="F11304">
        <is>
          <t xml:space="preserve">66M28</t>
        </is>
      </c>
      <c s="8" t="inlineStr" r="G11304">
        <is>
          <t xml:space="preserve">038</t>
        </is>
      </c>
      <c s="9" r="H11304">
        <v>3950.0000</v>
      </c>
      <c s="8" t="inlineStr" r="I11304">
        <is>
          <t xml:space="preserve">Y</t>
        </is>
      </c>
      <c s="8" t="inlineStr" r="J11304">
        <is>
          <t xml:space="preserve"> Livingston</t>
        </is>
      </c>
    </row>
    <row r="11305" ht="20.25" customHeight="0">
      <c s="5" t="inlineStr" r="A11305">
        <is>
          <t xml:space="preserve">70600250</t>
        </is>
      </c>
      <c s="5" t="inlineStr" r="B11305">
        <is>
          <t xml:space="preserve">IMPACT ATTENUATORS, TEMPORARY (NON- REDIRECTIVE), TEST LEVEL 3</t>
        </is>
      </c>
      <c s="5" t="inlineStr" r="C11305">
        <is>
          <t xml:space="preserve">EACH   </t>
        </is>
      </c>
      <c s="6" r="D11305">
        <v>2.000</v>
      </c>
      <c s="7" r="E11305">
        <v>3</v>
      </c>
      <c s="8" t="inlineStr" r="F11305">
        <is>
          <t xml:space="preserve">66M28</t>
        </is>
      </c>
      <c s="8" t="inlineStr" r="G11305">
        <is>
          <t xml:space="preserve">038</t>
        </is>
      </c>
      <c s="9" r="H11305">
        <v>3800.0000</v>
      </c>
      <c s="8" t="inlineStr" r="I11305">
        <is>
          <t xml:space="preserve"/>
        </is>
      </c>
      <c s="8" t="inlineStr" r="J11305">
        <is>
          <t xml:space="preserve"> Livingston</t>
        </is>
      </c>
    </row>
    <row r="11306" ht="20.25" customHeight="0">
      <c s="5" t="inlineStr" r="A11306">
        <is>
          <t xml:space="preserve">70600250</t>
        </is>
      </c>
      <c s="5" t="inlineStr" r="B11306">
        <is>
          <t xml:space="preserve">IMPACT ATTENUATORS, TEMPORARY (NON- REDIRECTIVE), TEST LEVEL 3</t>
        </is>
      </c>
      <c s="5" t="inlineStr" r="C11306">
        <is>
          <t xml:space="preserve">EACH   </t>
        </is>
      </c>
      <c s="6" r="D11306">
        <v>2.000</v>
      </c>
      <c s="7" r="E11306">
        <v>4</v>
      </c>
      <c s="8" t="inlineStr" r="F11306">
        <is>
          <t xml:space="preserve">68H23</t>
        </is>
      </c>
      <c s="8" t="inlineStr" r="G11306">
        <is>
          <t xml:space="preserve">044</t>
        </is>
      </c>
      <c s="9" r="H11306">
        <v>4655.0000</v>
      </c>
      <c s="8" t="inlineStr" r="I11306">
        <is>
          <t xml:space="preserve">Y</t>
        </is>
      </c>
      <c s="8" t="inlineStr" r="J11306">
        <is>
          <t xml:space="preserve"> Woodford</t>
        </is>
      </c>
    </row>
    <row r="11307" ht="20.25" customHeight="0">
      <c s="5" t="inlineStr" r="A11307">
        <is>
          <t xml:space="preserve">70600251</t>
        </is>
      </c>
      <c s="5" t="inlineStr" r="B11307">
        <is>
          <t xml:space="preserve">IMPACT ATTENUATORS, TEMPORARY (NON- REDIRECTIVE, NARROW), TEST LEVEL 3</t>
        </is>
      </c>
      <c s="5" t="inlineStr" r="C11307">
        <is>
          <t xml:space="preserve">EACH   </t>
        </is>
      </c>
      <c s="6" r="D11307">
        <v>2.000</v>
      </c>
      <c s="7" r="E11307">
        <v>1</v>
      </c>
      <c s="8" t="inlineStr" r="F11307">
        <is>
          <t xml:space="preserve">61H42</t>
        </is>
      </c>
      <c s="8" t="inlineStr" r="G11307">
        <is>
          <t xml:space="preserve">131</t>
        </is>
      </c>
      <c s="9" r="H11307">
        <v>4000.0000</v>
      </c>
      <c s="8" t="inlineStr" r="I11307">
        <is>
          <t xml:space="preserve">Y</t>
        </is>
      </c>
      <c s="8" t="inlineStr" r="J11307">
        <is>
          <t xml:space="preserve"> Kane</t>
        </is>
      </c>
    </row>
    <row r="11308" ht="20.25" customHeight="0">
      <c s="5" t="inlineStr" r="A11308">
        <is>
          <t xml:space="preserve">70600251</t>
        </is>
      </c>
      <c s="5" t="inlineStr" r="B11308">
        <is>
          <t xml:space="preserve">IMPACT ATTENUATORS, TEMPORARY (NON- REDIRECTIVE, NARROW), TEST LEVEL 3</t>
        </is>
      </c>
      <c s="5" t="inlineStr" r="C11308">
        <is>
          <t xml:space="preserve">EACH   </t>
        </is>
      </c>
      <c s="6" r="D11308">
        <v>2.000</v>
      </c>
      <c s="7" r="E11308">
        <v>1</v>
      </c>
      <c s="8" t="inlineStr" r="F11308">
        <is>
          <t xml:space="preserve">61H42</t>
        </is>
      </c>
      <c s="8" t="inlineStr" r="G11308">
        <is>
          <t xml:space="preserve">131</t>
        </is>
      </c>
      <c s="9" r="H11308">
        <v>4000.0000</v>
      </c>
      <c s="8" t="inlineStr" r="I11308">
        <is>
          <t xml:space="preserve"/>
        </is>
      </c>
      <c s="8" t="inlineStr" r="J11308">
        <is>
          <t xml:space="preserve"> Kane</t>
        </is>
      </c>
    </row>
    <row r="11309" ht="20.25" customHeight="0">
      <c s="5" t="inlineStr" r="A11309">
        <is>
          <t xml:space="preserve">70600251</t>
        </is>
      </c>
      <c s="5" t="inlineStr" r="B11309">
        <is>
          <t xml:space="preserve">IMPACT ATTENUATORS, TEMPORARY (NON- REDIRECTIVE, NARROW), TEST LEVEL 3</t>
        </is>
      </c>
      <c s="5" t="inlineStr" r="C11309">
        <is>
          <t xml:space="preserve">EACH   </t>
        </is>
      </c>
      <c s="6" r="D11309">
        <v>2.000</v>
      </c>
      <c s="7" r="E11309">
        <v>1</v>
      </c>
      <c s="8" t="inlineStr" r="F11309">
        <is>
          <t xml:space="preserve">61H42</t>
        </is>
      </c>
      <c s="8" t="inlineStr" r="G11309">
        <is>
          <t xml:space="preserve">131</t>
        </is>
      </c>
      <c s="9" r="H11309">
        <v>4000.0000</v>
      </c>
      <c s="8" t="inlineStr" r="I11309">
        <is>
          <t xml:space="preserve"/>
        </is>
      </c>
      <c s="8" t="inlineStr" r="J11309">
        <is>
          <t xml:space="preserve"> Kane</t>
        </is>
      </c>
    </row>
    <row r="11310" ht="20.25" customHeight="0">
      <c s="5" t="inlineStr" r="A11310">
        <is>
          <t xml:space="preserve">70600251</t>
        </is>
      </c>
      <c s="5" t="inlineStr" r="B11310">
        <is>
          <t xml:space="preserve">IMPACT ATTENUATORS, TEMPORARY (NON- REDIRECTIVE, NARROW), TEST LEVEL 3</t>
        </is>
      </c>
      <c s="5" t="inlineStr" r="C11310">
        <is>
          <t xml:space="preserve">EACH   </t>
        </is>
      </c>
      <c s="6" r="D11310">
        <v>2.000</v>
      </c>
      <c s="7" r="E11310">
        <v>1</v>
      </c>
      <c s="8" t="inlineStr" r="F11310">
        <is>
          <t xml:space="preserve">61H42</t>
        </is>
      </c>
      <c s="8" t="inlineStr" r="G11310">
        <is>
          <t xml:space="preserve">131</t>
        </is>
      </c>
      <c s="9" r="H11310">
        <v>4160.0000</v>
      </c>
      <c s="8" t="inlineStr" r="I11310">
        <is>
          <t xml:space="preserve"/>
        </is>
      </c>
      <c s="8" t="inlineStr" r="J11310">
        <is>
          <t xml:space="preserve"> Kane</t>
        </is>
      </c>
    </row>
    <row r="11311" ht="20.25" customHeight="0">
      <c s="5" t="inlineStr" r="A11311">
        <is>
          <t xml:space="preserve">70600251</t>
        </is>
      </c>
      <c s="5" t="inlineStr" r="B11311">
        <is>
          <t xml:space="preserve">IMPACT ATTENUATORS, TEMPORARY (NON- REDIRECTIVE, NARROW), TEST LEVEL 3</t>
        </is>
      </c>
      <c s="5" t="inlineStr" r="C11311">
        <is>
          <t xml:space="preserve">EACH   </t>
        </is>
      </c>
      <c s="6" r="D11311">
        <v>2.000</v>
      </c>
      <c s="7" r="E11311">
        <v>1</v>
      </c>
      <c s="8" t="inlineStr" r="F11311">
        <is>
          <t xml:space="preserve">61H42</t>
        </is>
      </c>
      <c s="8" t="inlineStr" r="G11311">
        <is>
          <t xml:space="preserve">131</t>
        </is>
      </c>
      <c s="9" r="H11311">
        <v>4800.0000</v>
      </c>
      <c s="8" t="inlineStr" r="I11311">
        <is>
          <t xml:space="preserve"/>
        </is>
      </c>
      <c s="8" t="inlineStr" r="J11311">
        <is>
          <t xml:space="preserve"> Kane</t>
        </is>
      </c>
    </row>
    <row r="11312" ht="20.25" customHeight="0">
      <c s="5" t="inlineStr" r="A11312">
        <is>
          <t xml:space="preserve">70600251</t>
        </is>
      </c>
      <c s="5" t="inlineStr" r="B11312">
        <is>
          <t xml:space="preserve">IMPACT ATTENUATORS, TEMPORARY (NON- REDIRECTIVE, NARROW), TEST LEVEL 3</t>
        </is>
      </c>
      <c s="5" t="inlineStr" r="C11312">
        <is>
          <t xml:space="preserve">EACH   </t>
        </is>
      </c>
      <c s="6" r="D11312">
        <v>12.000</v>
      </c>
      <c s="7" r="E11312">
        <v>4</v>
      </c>
      <c s="8" t="inlineStr" r="F11312">
        <is>
          <t xml:space="preserve">68H20</t>
        </is>
      </c>
      <c s="8" t="inlineStr" r="G11312">
        <is>
          <t xml:space="preserve">138</t>
        </is>
      </c>
      <c s="9" r="H11312">
        <v>2500.0000</v>
      </c>
      <c s="8" t="inlineStr" r="I11312">
        <is>
          <t xml:space="preserve">Y</t>
        </is>
      </c>
      <c s="8" t="inlineStr" r="J11312">
        <is>
          <t xml:space="preserve"> Fulton</t>
        </is>
      </c>
    </row>
    <row r="11313" ht="20.25" customHeight="0">
      <c s="5" t="inlineStr" r="A11313">
        <is>
          <t xml:space="preserve">70600251</t>
        </is>
      </c>
      <c s="5" t="inlineStr" r="B11313">
        <is>
          <t xml:space="preserve">IMPACT ATTENUATORS, TEMPORARY (NON- REDIRECTIVE, NARROW), TEST LEVEL 3</t>
        </is>
      </c>
      <c s="5" t="inlineStr" r="C11313">
        <is>
          <t xml:space="preserve">EACH   </t>
        </is>
      </c>
      <c s="6" r="D11313">
        <v>1.000</v>
      </c>
      <c s="7" r="E11313">
        <v>6</v>
      </c>
      <c s="8" t="inlineStr" r="F11313">
        <is>
          <t xml:space="preserve">72731</t>
        </is>
      </c>
      <c s="8" t="inlineStr" r="G11313">
        <is>
          <t xml:space="preserve">064</t>
        </is>
      </c>
      <c s="9" r="H11313">
        <v>4650.0000</v>
      </c>
      <c s="8" t="inlineStr" r="I11313">
        <is>
          <t xml:space="preserve">Y</t>
        </is>
      </c>
      <c s="8" t="inlineStr" r="J11313">
        <is>
          <t xml:space="preserve"> Adams</t>
        </is>
      </c>
    </row>
    <row r="11314" ht="20.25" customHeight="0">
      <c s="5" t="inlineStr" r="A11314">
        <is>
          <t xml:space="preserve">70600255</t>
        </is>
      </c>
      <c s="5" t="inlineStr" r="B11314">
        <is>
          <t xml:space="preserve">IMPACT ATTENUATORS, TEMPORARY (FULLY REDIRECTIVE, NARROW), TEST LEVEL 2</t>
        </is>
      </c>
      <c s="5" t="inlineStr" r="C11314">
        <is>
          <t xml:space="preserve">EACH   </t>
        </is>
      </c>
      <c s="6" r="D11314">
        <v>2.000</v>
      </c>
      <c s="7" r="E11314">
        <v>1</v>
      </c>
      <c s="8" t="inlineStr" r="F11314">
        <is>
          <t xml:space="preserve">61J30</t>
        </is>
      </c>
      <c s="8" t="inlineStr" r="G11314">
        <is>
          <t xml:space="preserve">001</t>
        </is>
      </c>
      <c s="9" r="H11314">
        <v>4150.0000</v>
      </c>
      <c s="8" t="inlineStr" r="I11314">
        <is>
          <t xml:space="preserve">Y</t>
        </is>
      </c>
      <c s="8" t="inlineStr" r="J11314">
        <is>
          <t xml:space="preserve"> DuPage</t>
        </is>
      </c>
    </row>
    <row r="11315" ht="20.25" customHeight="0">
      <c s="5" t="inlineStr" r="A11315">
        <is>
          <t xml:space="preserve">70600255</t>
        </is>
      </c>
      <c s="5" t="inlineStr" r="B11315">
        <is>
          <t xml:space="preserve">IMPACT ATTENUATORS, TEMPORARY (FULLY REDIRECTIVE, NARROW), TEST LEVEL 2</t>
        </is>
      </c>
      <c s="5" t="inlineStr" r="C11315">
        <is>
          <t xml:space="preserve">EACH   </t>
        </is>
      </c>
      <c s="6" r="D11315">
        <v>2.000</v>
      </c>
      <c s="7" r="E11315">
        <v>1</v>
      </c>
      <c s="8" t="inlineStr" r="F11315">
        <is>
          <t xml:space="preserve">61J30</t>
        </is>
      </c>
      <c s="8" t="inlineStr" r="G11315">
        <is>
          <t xml:space="preserve">001</t>
        </is>
      </c>
      <c s="9" r="H11315">
        <v>4150.0000</v>
      </c>
      <c s="8" t="inlineStr" r="I11315">
        <is>
          <t xml:space="preserve"/>
        </is>
      </c>
      <c s="8" t="inlineStr" r="J11315">
        <is>
          <t xml:space="preserve"> DuPage</t>
        </is>
      </c>
    </row>
    <row r="11316" ht="20.25" customHeight="0">
      <c s="5" t="inlineStr" r="A11316">
        <is>
          <t xml:space="preserve">70600255</t>
        </is>
      </c>
      <c s="5" t="inlineStr" r="B11316">
        <is>
          <t xml:space="preserve">IMPACT ATTENUATORS, TEMPORARY (FULLY REDIRECTIVE, NARROW), TEST LEVEL 2</t>
        </is>
      </c>
      <c s="5" t="inlineStr" r="C11316">
        <is>
          <t xml:space="preserve">EACH   </t>
        </is>
      </c>
      <c s="6" r="D11316">
        <v>2.000</v>
      </c>
      <c s="7" r="E11316">
        <v>1</v>
      </c>
      <c s="8" t="inlineStr" r="F11316">
        <is>
          <t xml:space="preserve">61J30</t>
        </is>
      </c>
      <c s="8" t="inlineStr" r="G11316">
        <is>
          <t xml:space="preserve">001</t>
        </is>
      </c>
      <c s="9" r="H11316">
        <v>4150.0000</v>
      </c>
      <c s="8" t="inlineStr" r="I11316">
        <is>
          <t xml:space="preserve"/>
        </is>
      </c>
      <c s="8" t="inlineStr" r="J11316">
        <is>
          <t xml:space="preserve"> DuPage</t>
        </is>
      </c>
    </row>
    <row r="11317" ht="20.25" customHeight="0">
      <c s="5" t="inlineStr" r="A11317">
        <is>
          <t xml:space="preserve">70600255</t>
        </is>
      </c>
      <c s="5" t="inlineStr" r="B11317">
        <is>
          <t xml:space="preserve">IMPACT ATTENUATORS, TEMPORARY (FULLY REDIRECTIVE, NARROW), TEST LEVEL 2</t>
        </is>
      </c>
      <c s="5" t="inlineStr" r="C11317">
        <is>
          <t xml:space="preserve">EACH   </t>
        </is>
      </c>
      <c s="6" r="D11317">
        <v>2.000</v>
      </c>
      <c s="7" r="E11317">
        <v>1</v>
      </c>
      <c s="8" t="inlineStr" r="F11317">
        <is>
          <t xml:space="preserve">61J30</t>
        </is>
      </c>
      <c s="8" t="inlineStr" r="G11317">
        <is>
          <t xml:space="preserve">001</t>
        </is>
      </c>
      <c s="9" r="H11317">
        <v>6000.0000</v>
      </c>
      <c s="8" t="inlineStr" r="I11317">
        <is>
          <t xml:space="preserve"/>
        </is>
      </c>
      <c s="8" t="inlineStr" r="J11317">
        <is>
          <t xml:space="preserve"> DuPage</t>
        </is>
      </c>
    </row>
    <row r="11318" ht="20.25" customHeight="0">
      <c s="5" t="inlineStr" r="A11318">
        <is>
          <t xml:space="preserve">70600255</t>
        </is>
      </c>
      <c s="5" t="inlineStr" r="B11318">
        <is>
          <t xml:space="preserve">IMPACT ATTENUATORS, TEMPORARY (FULLY REDIRECTIVE, NARROW), TEST LEVEL 2</t>
        </is>
      </c>
      <c s="5" t="inlineStr" r="C11318">
        <is>
          <t xml:space="preserve">EACH   </t>
        </is>
      </c>
      <c s="6" r="D11318">
        <v>2.000</v>
      </c>
      <c s="7" r="E11318">
        <v>1</v>
      </c>
      <c s="8" t="inlineStr" r="F11318">
        <is>
          <t xml:space="preserve">61J30</t>
        </is>
      </c>
      <c s="8" t="inlineStr" r="G11318">
        <is>
          <t xml:space="preserve">001</t>
        </is>
      </c>
      <c s="9" r="H11318">
        <v>8500.0000</v>
      </c>
      <c s="8" t="inlineStr" r="I11318">
        <is>
          <t xml:space="preserve"/>
        </is>
      </c>
      <c s="8" t="inlineStr" r="J11318">
        <is>
          <t xml:space="preserve"> DuPage</t>
        </is>
      </c>
    </row>
    <row r="11319" ht="20.25" customHeight="0">
      <c s="5" t="inlineStr" r="A11319">
        <is>
          <t xml:space="preserve">70600260</t>
        </is>
      </c>
      <c s="5" t="inlineStr" r="B11319">
        <is>
          <t xml:space="preserve">IMPACT ATTENUATORS, TEMPORARY (FULLY REDIRECTIVE, NARROW), TEST LEVEL 3</t>
        </is>
      </c>
      <c s="5" t="inlineStr" r="C11319">
        <is>
          <t xml:space="preserve">EACH   </t>
        </is>
      </c>
      <c s="6" r="D11319">
        <v>18.000</v>
      </c>
      <c s="7" r="E11319">
        <v>1</v>
      </c>
      <c s="8" t="inlineStr" r="F11319">
        <is>
          <t xml:space="preserve">60R49</t>
        </is>
      </c>
      <c s="8" t="inlineStr" r="G11319">
        <is>
          <t xml:space="preserve">104</t>
        </is>
      </c>
      <c s="9" r="H11319">
        <v>4500.0000</v>
      </c>
      <c s="8" t="inlineStr" r="I11319">
        <is>
          <t xml:space="preserve">Y</t>
        </is>
      </c>
      <c s="8" t="inlineStr" r="J11319">
        <is>
          <t xml:space="preserve"> Cook</t>
        </is>
      </c>
    </row>
    <row r="11320" ht="20.25" customHeight="0">
      <c s="5" t="inlineStr" r="A11320">
        <is>
          <t xml:space="preserve">70600260</t>
        </is>
      </c>
      <c s="5" t="inlineStr" r="B11320">
        <is>
          <t xml:space="preserve">IMPACT ATTENUATORS, TEMPORARY (FULLY REDIRECTIVE, NARROW), TEST LEVEL 3</t>
        </is>
      </c>
      <c s="5" t="inlineStr" r="C11320">
        <is>
          <t xml:space="preserve">EACH   </t>
        </is>
      </c>
      <c s="6" r="D11320">
        <v>18.000</v>
      </c>
      <c s="7" r="E11320">
        <v>1</v>
      </c>
      <c s="8" t="inlineStr" r="F11320">
        <is>
          <t xml:space="preserve">60R49</t>
        </is>
      </c>
      <c s="8" t="inlineStr" r="G11320">
        <is>
          <t xml:space="preserve">104</t>
        </is>
      </c>
      <c s="9" r="H11320">
        <v>7800.0000</v>
      </c>
      <c s="8" t="inlineStr" r="I11320">
        <is>
          <t xml:space="preserve"/>
        </is>
      </c>
      <c s="8" t="inlineStr" r="J11320">
        <is>
          <t xml:space="preserve"> Cook</t>
        </is>
      </c>
    </row>
    <row r="11321" ht="20.25" customHeight="0">
      <c s="5" t="inlineStr" r="A11321">
        <is>
          <t xml:space="preserve">70600260</t>
        </is>
      </c>
      <c s="5" t="inlineStr" r="B11321">
        <is>
          <t xml:space="preserve">IMPACT ATTENUATORS, TEMPORARY (FULLY REDIRECTIVE, NARROW), TEST LEVEL 3</t>
        </is>
      </c>
      <c s="5" t="inlineStr" r="C11321">
        <is>
          <t xml:space="preserve">EACH   </t>
        </is>
      </c>
      <c s="6" r="D11321">
        <v>6.000</v>
      </c>
      <c s="7" r="E11321">
        <v>1</v>
      </c>
      <c s="8" t="inlineStr" r="F11321">
        <is>
          <t xml:space="preserve">62W53</t>
        </is>
      </c>
      <c s="8" t="inlineStr" r="G11321">
        <is>
          <t xml:space="preserve">024</t>
        </is>
      </c>
      <c s="9" r="H11321">
        <v>4465.0000</v>
      </c>
      <c s="8" t="inlineStr" r="I11321">
        <is>
          <t xml:space="preserve">Y</t>
        </is>
      </c>
      <c s="8" t="inlineStr" r="J11321">
        <is>
          <t xml:space="preserve"> Lake</t>
        </is>
      </c>
    </row>
    <row r="11322" ht="20.25" customHeight="0">
      <c s="5" t="inlineStr" r="A11322">
        <is>
          <t xml:space="preserve">70600260</t>
        </is>
      </c>
      <c s="5" t="inlineStr" r="B11322">
        <is>
          <t xml:space="preserve">IMPACT ATTENUATORS, TEMPORARY (FULLY REDIRECTIVE, NARROW), TEST LEVEL 3</t>
        </is>
      </c>
      <c s="5" t="inlineStr" r="C11322">
        <is>
          <t xml:space="preserve">EACH   </t>
        </is>
      </c>
      <c s="6" r="D11322">
        <v>6.000</v>
      </c>
      <c s="7" r="E11322">
        <v>1</v>
      </c>
      <c s="8" t="inlineStr" r="F11322">
        <is>
          <t xml:space="preserve">62W53</t>
        </is>
      </c>
      <c s="8" t="inlineStr" r="G11322">
        <is>
          <t xml:space="preserve">024</t>
        </is>
      </c>
      <c s="9" r="H11322">
        <v>4200.0000</v>
      </c>
      <c s="8" t="inlineStr" r="I11322">
        <is>
          <t xml:space="preserve"/>
        </is>
      </c>
      <c s="8" t="inlineStr" r="J11322">
        <is>
          <t xml:space="preserve"> Lake</t>
        </is>
      </c>
    </row>
    <row r="11323" ht="20.25" customHeight="0">
      <c s="5" t="inlineStr" r="A11323">
        <is>
          <t xml:space="preserve">70600260</t>
        </is>
      </c>
      <c s="5" t="inlineStr" r="B11323">
        <is>
          <t xml:space="preserve">IMPACT ATTENUATORS, TEMPORARY (FULLY REDIRECTIVE, NARROW), TEST LEVEL 3</t>
        </is>
      </c>
      <c s="5" t="inlineStr" r="C11323">
        <is>
          <t xml:space="preserve">EACH   </t>
        </is>
      </c>
      <c s="6" r="D11323">
        <v>6.000</v>
      </c>
      <c s="7" r="E11323">
        <v>1</v>
      </c>
      <c s="8" t="inlineStr" r="F11323">
        <is>
          <t xml:space="preserve">62W53</t>
        </is>
      </c>
      <c s="8" t="inlineStr" r="G11323">
        <is>
          <t xml:space="preserve">024</t>
        </is>
      </c>
      <c s="9" r="H11323">
        <v>4200.0000</v>
      </c>
      <c s="8" t="inlineStr" r="I11323">
        <is>
          <t xml:space="preserve"/>
        </is>
      </c>
      <c s="8" t="inlineStr" r="J11323">
        <is>
          <t xml:space="preserve"> Lake</t>
        </is>
      </c>
    </row>
    <row r="11324" ht="20.25" customHeight="0">
      <c s="5" t="inlineStr" r="A11324">
        <is>
          <t xml:space="preserve">70600260</t>
        </is>
      </c>
      <c s="5" t="inlineStr" r="B11324">
        <is>
          <t xml:space="preserve">IMPACT ATTENUATORS, TEMPORARY (FULLY REDIRECTIVE, NARROW), TEST LEVEL 3</t>
        </is>
      </c>
      <c s="5" t="inlineStr" r="C11324">
        <is>
          <t xml:space="preserve">EACH   </t>
        </is>
      </c>
      <c s="6" r="D11324">
        <v>2.000</v>
      </c>
      <c s="7" r="E11324">
        <v>6</v>
      </c>
      <c s="8" t="inlineStr" r="F11324">
        <is>
          <t xml:space="preserve">72618</t>
        </is>
      </c>
      <c s="8" t="inlineStr" r="G11324">
        <is>
          <t xml:space="preserve">060</t>
        </is>
      </c>
      <c s="9" r="H11324">
        <v>4200.0000</v>
      </c>
      <c s="8" t="inlineStr" r="I11324">
        <is>
          <t xml:space="preserve">Y</t>
        </is>
      </c>
      <c s="8" t="inlineStr" r="J11324">
        <is>
          <t xml:space="preserve"> Sangamon</t>
        </is>
      </c>
    </row>
    <row r="11325" ht="20.25" customHeight="0">
      <c s="5" t="inlineStr" r="A11325">
        <is>
          <t xml:space="preserve">70600260</t>
        </is>
      </c>
      <c s="5" t="inlineStr" r="B11325">
        <is>
          <t xml:space="preserve">IMPACT ATTENUATORS, TEMPORARY (FULLY REDIRECTIVE, NARROW), TEST LEVEL 3</t>
        </is>
      </c>
      <c s="5" t="inlineStr" r="C11325">
        <is>
          <t xml:space="preserve">EACH   </t>
        </is>
      </c>
      <c s="6" r="D11325">
        <v>2.000</v>
      </c>
      <c s="7" r="E11325">
        <v>6</v>
      </c>
      <c s="8" t="inlineStr" r="F11325">
        <is>
          <t xml:space="preserve">72618</t>
        </is>
      </c>
      <c s="8" t="inlineStr" r="G11325">
        <is>
          <t xml:space="preserve">060</t>
        </is>
      </c>
      <c s="9" r="H11325">
        <v>250.0000</v>
      </c>
      <c s="8" t="inlineStr" r="I11325">
        <is>
          <t xml:space="preserve"/>
        </is>
      </c>
      <c s="8" t="inlineStr" r="J11325">
        <is>
          <t xml:space="preserve"> Sangamon</t>
        </is>
      </c>
    </row>
    <row r="11326" ht="20.25" customHeight="0">
      <c s="5" t="inlineStr" r="A11326">
        <is>
          <t xml:space="preserve">70600260</t>
        </is>
      </c>
      <c s="5" t="inlineStr" r="B11326">
        <is>
          <t xml:space="preserve">IMPACT ATTENUATORS, TEMPORARY (FULLY REDIRECTIVE, NARROW), TEST LEVEL 3</t>
        </is>
      </c>
      <c s="5" t="inlineStr" r="C11326">
        <is>
          <t xml:space="preserve">EACH   </t>
        </is>
      </c>
      <c s="6" r="D11326">
        <v>2.000</v>
      </c>
      <c s="7" r="E11326">
        <v>6</v>
      </c>
      <c s="8" t="inlineStr" r="F11326">
        <is>
          <t xml:space="preserve">72618</t>
        </is>
      </c>
      <c s="8" t="inlineStr" r="G11326">
        <is>
          <t xml:space="preserve">060</t>
        </is>
      </c>
      <c s="9" r="H11326">
        <v>2000.0000</v>
      </c>
      <c s="8" t="inlineStr" r="I11326">
        <is>
          <t xml:space="preserve"/>
        </is>
      </c>
      <c s="8" t="inlineStr" r="J11326">
        <is>
          <t xml:space="preserve"> Sangamon</t>
        </is>
      </c>
    </row>
    <row r="11327" ht="20.25" customHeight="0">
      <c s="5" t="inlineStr" r="A11327">
        <is>
          <t xml:space="preserve">70600260</t>
        </is>
      </c>
      <c s="5" t="inlineStr" r="B11327">
        <is>
          <t xml:space="preserve">IMPACT ATTENUATORS, TEMPORARY (FULLY REDIRECTIVE, NARROW), TEST LEVEL 3</t>
        </is>
      </c>
      <c s="5" t="inlineStr" r="C11327">
        <is>
          <t xml:space="preserve">EACH   </t>
        </is>
      </c>
      <c s="6" r="D11327">
        <v>2.000</v>
      </c>
      <c s="7" r="E11327">
        <v>6</v>
      </c>
      <c s="8" t="inlineStr" r="F11327">
        <is>
          <t xml:space="preserve">72618</t>
        </is>
      </c>
      <c s="8" t="inlineStr" r="G11327">
        <is>
          <t xml:space="preserve">060</t>
        </is>
      </c>
      <c s="9" r="H11327">
        <v>3000.0000</v>
      </c>
      <c s="8" t="inlineStr" r="I11327">
        <is>
          <t xml:space="preserve"/>
        </is>
      </c>
      <c s="8" t="inlineStr" r="J11327">
        <is>
          <t xml:space="preserve"> Sangamon</t>
        </is>
      </c>
    </row>
    <row r="11328" ht="20.25" customHeight="0">
      <c s="5" t="inlineStr" r="A11328">
        <is>
          <t xml:space="preserve">70600260</t>
        </is>
      </c>
      <c s="5" t="inlineStr" r="B11328">
        <is>
          <t xml:space="preserve">IMPACT ATTENUATORS, TEMPORARY (FULLY REDIRECTIVE, NARROW), TEST LEVEL 3</t>
        </is>
      </c>
      <c s="5" t="inlineStr" r="C11328">
        <is>
          <t xml:space="preserve">EACH   </t>
        </is>
      </c>
      <c s="6" r="D11328">
        <v>2.000</v>
      </c>
      <c s="7" r="E11328">
        <v>6</v>
      </c>
      <c s="8" t="inlineStr" r="F11328">
        <is>
          <t xml:space="preserve">72618</t>
        </is>
      </c>
      <c s="8" t="inlineStr" r="G11328">
        <is>
          <t xml:space="preserve">060</t>
        </is>
      </c>
      <c s="9" r="H11328">
        <v>4300.0000</v>
      </c>
      <c s="8" t="inlineStr" r="I11328">
        <is>
          <t xml:space="preserve"/>
        </is>
      </c>
      <c s="8" t="inlineStr" r="J11328">
        <is>
          <t xml:space="preserve"> Sangamon</t>
        </is>
      </c>
    </row>
    <row r="11329" ht="20.25" customHeight="0">
      <c s="5" t="inlineStr" r="A11329">
        <is>
          <t xml:space="preserve">70600260</t>
        </is>
      </c>
      <c s="5" t="inlineStr" r="B11329">
        <is>
          <t xml:space="preserve">IMPACT ATTENUATORS, TEMPORARY (FULLY REDIRECTIVE, NARROW), TEST LEVEL 3</t>
        </is>
      </c>
      <c s="5" t="inlineStr" r="C11329">
        <is>
          <t xml:space="preserve">EACH   </t>
        </is>
      </c>
      <c s="6" r="D11329">
        <v>2.000</v>
      </c>
      <c s="7" r="E11329">
        <v>6</v>
      </c>
      <c s="8" t="inlineStr" r="F11329">
        <is>
          <t xml:space="preserve">72618</t>
        </is>
      </c>
      <c s="8" t="inlineStr" r="G11329">
        <is>
          <t xml:space="preserve">060</t>
        </is>
      </c>
      <c s="9" r="H11329">
        <v>5000.0000</v>
      </c>
      <c s="8" t="inlineStr" r="I11329">
        <is>
          <t xml:space="preserve"/>
        </is>
      </c>
      <c s="8" t="inlineStr" r="J11329">
        <is>
          <t xml:space="preserve"> Sangamon</t>
        </is>
      </c>
    </row>
    <row r="11330" ht="20.25" customHeight="0">
      <c s="5" t="inlineStr" r="A11330">
        <is>
          <t xml:space="preserve">70600260</t>
        </is>
      </c>
      <c s="5" t="inlineStr" r="B11330">
        <is>
          <t xml:space="preserve">IMPACT ATTENUATORS, TEMPORARY (FULLY REDIRECTIVE, NARROW), TEST LEVEL 3</t>
        </is>
      </c>
      <c s="5" t="inlineStr" r="C11330">
        <is>
          <t xml:space="preserve">EACH   </t>
        </is>
      </c>
      <c s="6" r="D11330">
        <v>1.000</v>
      </c>
      <c s="7" r="E11330">
        <v>8</v>
      </c>
      <c s="8" t="inlineStr" r="F11330">
        <is>
          <t xml:space="preserve">76H49</t>
        </is>
      </c>
      <c s="8" t="inlineStr" r="G11330">
        <is>
          <t xml:space="preserve">141</t>
        </is>
      </c>
      <c s="9" r="H11330">
        <v>16000.0000</v>
      </c>
      <c s="8" t="inlineStr" r="I11330">
        <is>
          <t xml:space="preserve">Y</t>
        </is>
      </c>
      <c s="8" t="inlineStr" r="J11330">
        <is>
          <t xml:space="preserve"> Madison</t>
        </is>
      </c>
    </row>
    <row r="11331" ht="20.25" customHeight="0">
      <c s="5" t="inlineStr" r="A11331">
        <is>
          <t xml:space="preserve">70600260</t>
        </is>
      </c>
      <c s="5" t="inlineStr" r="B11331">
        <is>
          <t xml:space="preserve">IMPACT ATTENUATORS, TEMPORARY (FULLY REDIRECTIVE, NARROW), TEST LEVEL 3</t>
        </is>
      </c>
      <c s="5" t="inlineStr" r="C11331">
        <is>
          <t xml:space="preserve">EACH   </t>
        </is>
      </c>
      <c s="6" r="D11331">
        <v>1.000</v>
      </c>
      <c s="7" r="E11331">
        <v>8</v>
      </c>
      <c s="8" t="inlineStr" r="F11331">
        <is>
          <t xml:space="preserve">76H49</t>
        </is>
      </c>
      <c s="8" t="inlineStr" r="G11331">
        <is>
          <t xml:space="preserve">141</t>
        </is>
      </c>
      <c s="9" r="H11331">
        <v>12100.0000</v>
      </c>
      <c s="8" t="inlineStr" r="I11331">
        <is>
          <t xml:space="preserve"/>
        </is>
      </c>
      <c s="8" t="inlineStr" r="J11331">
        <is>
          <t xml:space="preserve"> Madison</t>
        </is>
      </c>
    </row>
    <row r="11332" ht="20.25" customHeight="0">
      <c s="5" t="inlineStr" r="A11332">
        <is>
          <t xml:space="preserve">70600260</t>
        </is>
      </c>
      <c s="5" t="inlineStr" r="B11332">
        <is>
          <t xml:space="preserve">IMPACT ATTENUATORS, TEMPORARY (FULLY REDIRECTIVE, NARROW), TEST LEVEL 3</t>
        </is>
      </c>
      <c s="5" t="inlineStr" r="C11332">
        <is>
          <t xml:space="preserve">EACH   </t>
        </is>
      </c>
      <c s="6" r="D11332">
        <v>1.000</v>
      </c>
      <c s="7" r="E11332">
        <v>8</v>
      </c>
      <c s="8" t="inlineStr" r="F11332">
        <is>
          <t xml:space="preserve">76H49</t>
        </is>
      </c>
      <c s="8" t="inlineStr" r="G11332">
        <is>
          <t xml:space="preserve">141</t>
        </is>
      </c>
      <c s="9" r="H11332">
        <v>19290.0000</v>
      </c>
      <c s="8" t="inlineStr" r="I11332">
        <is>
          <t xml:space="preserve"/>
        </is>
      </c>
      <c s="8" t="inlineStr" r="J11332">
        <is>
          <t xml:space="preserve"> Madison</t>
        </is>
      </c>
    </row>
    <row r="11333" ht="20.25" customHeight="0">
      <c s="5" t="inlineStr" r="A11333">
        <is>
          <t xml:space="preserve">70600260</t>
        </is>
      </c>
      <c s="5" t="inlineStr" r="B11333">
        <is>
          <t xml:space="preserve">IMPACT ATTENUATORS, TEMPORARY (FULLY REDIRECTIVE, NARROW), TEST LEVEL 3</t>
        </is>
      </c>
      <c s="5" t="inlineStr" r="C11333">
        <is>
          <t xml:space="preserve">EACH   </t>
        </is>
      </c>
      <c s="6" r="D11333">
        <v>3.000</v>
      </c>
      <c s="7" r="E11333">
        <v>9</v>
      </c>
      <c s="8" t="inlineStr" r="F11333">
        <is>
          <t xml:space="preserve">78057</t>
        </is>
      </c>
      <c s="8" t="inlineStr" r="G11333">
        <is>
          <t xml:space="preserve">01X</t>
        </is>
      </c>
      <c s="9" r="H11333">
        <v>15925.0000</v>
      </c>
      <c s="8" t="inlineStr" r="I11333">
        <is>
          <t xml:space="preserve">Y</t>
        </is>
      </c>
      <c s="8" t="inlineStr" r="J11333">
        <is>
          <t xml:space="preserve"> White</t>
        </is>
      </c>
    </row>
    <row r="11334" ht="20.25" customHeight="0">
      <c s="5" t="inlineStr" r="A11334">
        <is>
          <t xml:space="preserve">70600260</t>
        </is>
      </c>
      <c s="5" t="inlineStr" r="B11334">
        <is>
          <t xml:space="preserve">IMPACT ATTENUATORS, TEMPORARY (FULLY REDIRECTIVE, NARROW), TEST LEVEL 3</t>
        </is>
      </c>
      <c s="5" t="inlineStr" r="C11334">
        <is>
          <t xml:space="preserve">EACH   </t>
        </is>
      </c>
      <c s="6" r="D11334">
        <v>3.000</v>
      </c>
      <c s="7" r="E11334">
        <v>9</v>
      </c>
      <c s="8" t="inlineStr" r="F11334">
        <is>
          <t xml:space="preserve">78057</t>
        </is>
      </c>
      <c s="8" t="inlineStr" r="G11334">
        <is>
          <t xml:space="preserve">01X</t>
        </is>
      </c>
      <c s="9" r="H11334">
        <v>10499.8300</v>
      </c>
      <c s="8" t="inlineStr" r="I11334">
        <is>
          <t xml:space="preserve"/>
        </is>
      </c>
      <c s="8" t="inlineStr" r="J11334">
        <is>
          <t xml:space="preserve"> White</t>
        </is>
      </c>
    </row>
    <row r="11335" ht="20.25" customHeight="0">
      <c s="5" t="inlineStr" r="A11335">
        <is>
          <t xml:space="preserve">70600260</t>
        </is>
      </c>
      <c s="5" t="inlineStr" r="B11335">
        <is>
          <t xml:space="preserve">IMPACT ATTENUATORS, TEMPORARY (FULLY REDIRECTIVE, NARROW), TEST LEVEL 3</t>
        </is>
      </c>
      <c s="5" t="inlineStr" r="C11335">
        <is>
          <t xml:space="preserve">EACH   </t>
        </is>
      </c>
      <c s="6" r="D11335">
        <v>4.000</v>
      </c>
      <c s="7" r="E11335">
        <v>9</v>
      </c>
      <c s="8" t="inlineStr" r="F11335">
        <is>
          <t xml:space="preserve">78997</t>
        </is>
      </c>
      <c s="8" t="inlineStr" r="G11335">
        <is>
          <t xml:space="preserve">084</t>
        </is>
      </c>
      <c s="9" r="H11335">
        <v>3500.0000</v>
      </c>
      <c s="8" t="inlineStr" r="I11335">
        <is>
          <t xml:space="preserve">Y</t>
        </is>
      </c>
      <c s="8" t="inlineStr" r="J11335">
        <is>
          <t xml:space="preserve"> Franklin</t>
        </is>
      </c>
    </row>
    <row r="11336" ht="20.25" customHeight="0">
      <c s="5" t="inlineStr" r="A11336">
        <is>
          <t xml:space="preserve">70600260</t>
        </is>
      </c>
      <c s="5" t="inlineStr" r="B11336">
        <is>
          <t xml:space="preserve">IMPACT ATTENUATORS, TEMPORARY (FULLY REDIRECTIVE, NARROW), TEST LEVEL 3</t>
        </is>
      </c>
      <c s="5" t="inlineStr" r="C11336">
        <is>
          <t xml:space="preserve">EACH   </t>
        </is>
      </c>
      <c s="6" r="D11336">
        <v>4.000</v>
      </c>
      <c s="7" r="E11336">
        <v>9</v>
      </c>
      <c s="8" t="inlineStr" r="F11336">
        <is>
          <t xml:space="preserve">78997</t>
        </is>
      </c>
      <c s="8" t="inlineStr" r="G11336">
        <is>
          <t xml:space="preserve">084</t>
        </is>
      </c>
      <c s="9" r="H11336">
        <v>3826.3500</v>
      </c>
      <c s="8" t="inlineStr" r="I11336">
        <is>
          <t xml:space="preserve"/>
        </is>
      </c>
      <c s="8" t="inlineStr" r="J11336">
        <is>
          <t xml:space="preserve"> Franklin</t>
        </is>
      </c>
    </row>
    <row r="11337" ht="20.25" customHeight="0">
      <c s="5" t="inlineStr" r="A11337">
        <is>
          <t xml:space="preserve">70600270</t>
        </is>
      </c>
      <c s="5" t="inlineStr" r="B11337">
        <is>
          <t xml:space="preserve">IMPACT ATTENUATORS, TEMPORARY (FULLY REDIRECTIVE, WIDE), TEST LEVEL 3</t>
        </is>
      </c>
      <c s="5" t="inlineStr" r="C11337">
        <is>
          <t xml:space="preserve">EACH   </t>
        </is>
      </c>
      <c s="6" r="D11337">
        <v>4.000</v>
      </c>
      <c s="7" r="E11337">
        <v>1</v>
      </c>
      <c s="8" t="inlineStr" r="F11337">
        <is>
          <t xml:space="preserve">60R49</t>
        </is>
      </c>
      <c s="8" t="inlineStr" r="G11337">
        <is>
          <t xml:space="preserve">104</t>
        </is>
      </c>
      <c s="9" r="H11337">
        <v>8500.0000</v>
      </c>
      <c s="8" t="inlineStr" r="I11337">
        <is>
          <t xml:space="preserve">Y</t>
        </is>
      </c>
      <c s="8" t="inlineStr" r="J11337">
        <is>
          <t xml:space="preserve"> Cook</t>
        </is>
      </c>
    </row>
    <row r="11338" ht="20.25" customHeight="0">
      <c s="5" t="inlineStr" r="A11338">
        <is>
          <t xml:space="preserve">70600270</t>
        </is>
      </c>
      <c s="5" t="inlineStr" r="B11338">
        <is>
          <t xml:space="preserve">IMPACT ATTENUATORS, TEMPORARY (FULLY REDIRECTIVE, WIDE), TEST LEVEL 3</t>
        </is>
      </c>
      <c s="5" t="inlineStr" r="C11338">
        <is>
          <t xml:space="preserve">EACH   </t>
        </is>
      </c>
      <c s="6" r="D11338">
        <v>4.000</v>
      </c>
      <c s="7" r="E11338">
        <v>1</v>
      </c>
      <c s="8" t="inlineStr" r="F11338">
        <is>
          <t xml:space="preserve">60R49</t>
        </is>
      </c>
      <c s="8" t="inlineStr" r="G11338">
        <is>
          <t xml:space="preserve">104</t>
        </is>
      </c>
      <c s="9" r="H11338">
        <v>9300.0000</v>
      </c>
      <c s="8" t="inlineStr" r="I11338">
        <is>
          <t xml:space="preserve"/>
        </is>
      </c>
      <c s="8" t="inlineStr" r="J11338">
        <is>
          <t xml:space="preserve"> Cook</t>
        </is>
      </c>
    </row>
    <row r="11339" ht="20.25" customHeight="0">
      <c s="5" t="inlineStr" r="A11339">
        <is>
          <t xml:space="preserve">70600270</t>
        </is>
      </c>
      <c s="5" t="inlineStr" r="B11339">
        <is>
          <t xml:space="preserve">IMPACT ATTENUATORS, TEMPORARY (FULLY REDIRECTIVE, WIDE), TEST LEVEL 3</t>
        </is>
      </c>
      <c s="5" t="inlineStr" r="C11339">
        <is>
          <t xml:space="preserve">EACH   </t>
        </is>
      </c>
      <c s="6" r="D11339">
        <v>2.000</v>
      </c>
      <c s="7" r="E11339">
        <v>9</v>
      </c>
      <c s="8" t="inlineStr" r="F11339">
        <is>
          <t xml:space="preserve">78A07</t>
        </is>
      </c>
      <c s="8" t="inlineStr" r="G11339">
        <is>
          <t xml:space="preserve">085</t>
        </is>
      </c>
      <c s="9" r="H11339">
        <v>8277.1300</v>
      </c>
      <c s="8" t="inlineStr" r="I11339">
        <is>
          <t xml:space="preserve">Y</t>
        </is>
      </c>
      <c s="8" t="inlineStr" r="J11339">
        <is>
          <t xml:space="preserve"> White</t>
        </is>
      </c>
    </row>
    <row r="11340" ht="20.25" customHeight="0">
      <c s="5" t="inlineStr" r="A11340">
        <is>
          <t xml:space="preserve">70600270</t>
        </is>
      </c>
      <c s="5" t="inlineStr" r="B11340">
        <is>
          <t xml:space="preserve">IMPACT ATTENUATORS, TEMPORARY (FULLY REDIRECTIVE, WIDE), TEST LEVEL 3</t>
        </is>
      </c>
      <c s="5" t="inlineStr" r="C11340">
        <is>
          <t xml:space="preserve">EACH   </t>
        </is>
      </c>
      <c s="6" r="D11340">
        <v>2.000</v>
      </c>
      <c s="7" r="E11340">
        <v>9</v>
      </c>
      <c s="8" t="inlineStr" r="F11340">
        <is>
          <t xml:space="preserve">78A07</t>
        </is>
      </c>
      <c s="8" t="inlineStr" r="G11340">
        <is>
          <t xml:space="preserve">085</t>
        </is>
      </c>
      <c s="9" r="H11340">
        <v>11800.0700</v>
      </c>
      <c s="8" t="inlineStr" r="I11340">
        <is>
          <t xml:space="preserve"/>
        </is>
      </c>
      <c s="8" t="inlineStr" r="J11340">
        <is>
          <t xml:space="preserve"> White</t>
        </is>
      </c>
    </row>
    <row r="11341" ht="20.25" customHeight="0">
      <c s="5" t="inlineStr" r="A11341">
        <is>
          <t xml:space="preserve">70600270</t>
        </is>
      </c>
      <c s="5" t="inlineStr" r="B11341">
        <is>
          <t xml:space="preserve">IMPACT ATTENUATORS, TEMPORARY (FULLY REDIRECTIVE, WIDE), TEST LEVEL 3</t>
        </is>
      </c>
      <c s="5" t="inlineStr" r="C11341">
        <is>
          <t xml:space="preserve">EACH   </t>
        </is>
      </c>
      <c s="6" r="D11341">
        <v>2.000</v>
      </c>
      <c s="7" r="E11341">
        <v>9</v>
      </c>
      <c s="8" t="inlineStr" r="F11341">
        <is>
          <t xml:space="preserve">78A07</t>
        </is>
      </c>
      <c s="8" t="inlineStr" r="G11341">
        <is>
          <t xml:space="preserve">085</t>
        </is>
      </c>
      <c s="9" r="H11341">
        <v>16000.0000</v>
      </c>
      <c s="8" t="inlineStr" r="I11341">
        <is>
          <t xml:space="preserve"/>
        </is>
      </c>
      <c s="8" t="inlineStr" r="J11341">
        <is>
          <t xml:space="preserve"> White</t>
        </is>
      </c>
    </row>
    <row r="11342" ht="20.25" customHeight="0">
      <c s="5" t="inlineStr" r="A11342">
        <is>
          <t xml:space="preserve">70600320</t>
        </is>
      </c>
      <c s="5" t="inlineStr" r="B11342">
        <is>
          <t xml:space="preserve">IMPACT ATTENUATORS, RELOCATE (FULLY REDIRECTIVE), TEST LEVEL 2</t>
        </is>
      </c>
      <c s="5" t="inlineStr" r="C11342">
        <is>
          <t xml:space="preserve">EACH   </t>
        </is>
      </c>
      <c s="6" r="D11342">
        <v>2.000</v>
      </c>
      <c s="7" r="E11342">
        <v>6</v>
      </c>
      <c s="8" t="inlineStr" r="F11342">
        <is>
          <t xml:space="preserve">72159</t>
        </is>
      </c>
      <c s="8" t="inlineStr" r="G11342">
        <is>
          <t xml:space="preserve">059</t>
        </is>
      </c>
      <c s="9" r="H11342">
        <v>3108.8600</v>
      </c>
      <c s="8" t="inlineStr" r="I11342">
        <is>
          <t xml:space="preserve">Y</t>
        </is>
      </c>
      <c s="8" t="inlineStr" r="J11342">
        <is>
          <t xml:space="preserve"> Sangamon</t>
        </is>
      </c>
    </row>
    <row r="11343" ht="20.25" customHeight="0">
      <c s="5" t="inlineStr" r="A11343">
        <is>
          <t xml:space="preserve">70600320</t>
        </is>
      </c>
      <c s="5" t="inlineStr" r="B11343">
        <is>
          <t xml:space="preserve">IMPACT ATTENUATORS, RELOCATE (FULLY REDIRECTIVE), TEST LEVEL 2</t>
        </is>
      </c>
      <c s="5" t="inlineStr" r="C11343">
        <is>
          <t xml:space="preserve">EACH   </t>
        </is>
      </c>
      <c s="6" r="D11343">
        <v>2.000</v>
      </c>
      <c s="7" r="E11343">
        <v>6</v>
      </c>
      <c s="8" t="inlineStr" r="F11343">
        <is>
          <t xml:space="preserve">72159</t>
        </is>
      </c>
      <c s="8" t="inlineStr" r="G11343">
        <is>
          <t xml:space="preserve">059</t>
        </is>
      </c>
      <c s="9" r="H11343">
        <v>2700.0000</v>
      </c>
      <c s="8" t="inlineStr" r="I11343">
        <is>
          <t xml:space="preserve"/>
        </is>
      </c>
      <c s="8" t="inlineStr" r="J11343">
        <is>
          <t xml:space="preserve"> Sangamon</t>
        </is>
      </c>
    </row>
    <row r="11344" ht="20.25" customHeight="0">
      <c s="5" t="inlineStr" r="A11344">
        <is>
          <t xml:space="preserve">70600322</t>
        </is>
      </c>
      <c s="5" t="inlineStr" r="B11344">
        <is>
          <t xml:space="preserve">IMPACT ATTENUATORS, RELOCATE (FULLY REDIRECTIVE, NARROW), TEST LEVEL 2</t>
        </is>
      </c>
      <c s="5" t="inlineStr" r="C11344">
        <is>
          <t xml:space="preserve">EACH   </t>
        </is>
      </c>
      <c s="6" r="D11344">
        <v>2.000</v>
      </c>
      <c s="7" r="E11344">
        <v>1</v>
      </c>
      <c s="8" t="inlineStr" r="F11344">
        <is>
          <t xml:space="preserve">61J30</t>
        </is>
      </c>
      <c s="8" t="inlineStr" r="G11344">
        <is>
          <t xml:space="preserve">001</t>
        </is>
      </c>
      <c s="9" r="H11344">
        <v>1912.0000</v>
      </c>
      <c s="8" t="inlineStr" r="I11344">
        <is>
          <t xml:space="preserve">Y</t>
        </is>
      </c>
      <c s="8" t="inlineStr" r="J11344">
        <is>
          <t xml:space="preserve"> DuPage</t>
        </is>
      </c>
    </row>
    <row r="11345" ht="20.25" customHeight="0">
      <c s="5" t="inlineStr" r="A11345">
        <is>
          <t xml:space="preserve">70600322</t>
        </is>
      </c>
      <c s="5" t="inlineStr" r="B11345">
        <is>
          <t xml:space="preserve">IMPACT ATTENUATORS, RELOCATE (FULLY REDIRECTIVE, NARROW), TEST LEVEL 2</t>
        </is>
      </c>
      <c s="5" t="inlineStr" r="C11345">
        <is>
          <t xml:space="preserve">EACH   </t>
        </is>
      </c>
      <c s="6" r="D11345">
        <v>2.000</v>
      </c>
      <c s="7" r="E11345">
        <v>1</v>
      </c>
      <c s="8" t="inlineStr" r="F11345">
        <is>
          <t xml:space="preserve">61J30</t>
        </is>
      </c>
      <c s="8" t="inlineStr" r="G11345">
        <is>
          <t xml:space="preserve">001</t>
        </is>
      </c>
      <c s="9" r="H11345">
        <v>1912.0000</v>
      </c>
      <c s="8" t="inlineStr" r="I11345">
        <is>
          <t xml:space="preserve"/>
        </is>
      </c>
      <c s="8" t="inlineStr" r="J11345">
        <is>
          <t xml:space="preserve"> DuPage</t>
        </is>
      </c>
    </row>
    <row r="11346" ht="20.25" customHeight="0">
      <c s="5" t="inlineStr" r="A11346">
        <is>
          <t xml:space="preserve">70600322</t>
        </is>
      </c>
      <c s="5" t="inlineStr" r="B11346">
        <is>
          <t xml:space="preserve">IMPACT ATTENUATORS, RELOCATE (FULLY REDIRECTIVE, NARROW), TEST LEVEL 2</t>
        </is>
      </c>
      <c s="5" t="inlineStr" r="C11346">
        <is>
          <t xml:space="preserve">EACH   </t>
        </is>
      </c>
      <c s="6" r="D11346">
        <v>2.000</v>
      </c>
      <c s="7" r="E11346">
        <v>1</v>
      </c>
      <c s="8" t="inlineStr" r="F11346">
        <is>
          <t xml:space="preserve">61J30</t>
        </is>
      </c>
      <c s="8" t="inlineStr" r="G11346">
        <is>
          <t xml:space="preserve">001</t>
        </is>
      </c>
      <c s="9" r="H11346">
        <v>1912.0000</v>
      </c>
      <c s="8" t="inlineStr" r="I11346">
        <is>
          <t xml:space="preserve"/>
        </is>
      </c>
      <c s="8" t="inlineStr" r="J11346">
        <is>
          <t xml:space="preserve"> DuPage</t>
        </is>
      </c>
    </row>
    <row r="11347" ht="20.25" customHeight="0">
      <c s="5" t="inlineStr" r="A11347">
        <is>
          <t xml:space="preserve">70600322</t>
        </is>
      </c>
      <c s="5" t="inlineStr" r="B11347">
        <is>
          <t xml:space="preserve">IMPACT ATTENUATORS, RELOCATE (FULLY REDIRECTIVE, NARROW), TEST LEVEL 2</t>
        </is>
      </c>
      <c s="5" t="inlineStr" r="C11347">
        <is>
          <t xml:space="preserve">EACH   </t>
        </is>
      </c>
      <c s="6" r="D11347">
        <v>2.000</v>
      </c>
      <c s="7" r="E11347">
        <v>1</v>
      </c>
      <c s="8" t="inlineStr" r="F11347">
        <is>
          <t xml:space="preserve">61J30</t>
        </is>
      </c>
      <c s="8" t="inlineStr" r="G11347">
        <is>
          <t xml:space="preserve">001</t>
        </is>
      </c>
      <c s="9" r="H11347">
        <v>2000.0000</v>
      </c>
      <c s="8" t="inlineStr" r="I11347">
        <is>
          <t xml:space="preserve"/>
        </is>
      </c>
      <c s="8" t="inlineStr" r="J11347">
        <is>
          <t xml:space="preserve"> DuPage</t>
        </is>
      </c>
    </row>
    <row r="11348" ht="20.25" customHeight="0">
      <c s="5" t="inlineStr" r="A11348">
        <is>
          <t xml:space="preserve">70600322</t>
        </is>
      </c>
      <c s="5" t="inlineStr" r="B11348">
        <is>
          <t xml:space="preserve">IMPACT ATTENUATORS, RELOCATE (FULLY REDIRECTIVE, NARROW), TEST LEVEL 2</t>
        </is>
      </c>
      <c s="5" t="inlineStr" r="C11348">
        <is>
          <t xml:space="preserve">EACH   </t>
        </is>
      </c>
      <c s="6" r="D11348">
        <v>2.000</v>
      </c>
      <c s="7" r="E11348">
        <v>1</v>
      </c>
      <c s="8" t="inlineStr" r="F11348">
        <is>
          <t xml:space="preserve">61J30</t>
        </is>
      </c>
      <c s="8" t="inlineStr" r="G11348">
        <is>
          <t xml:space="preserve">001</t>
        </is>
      </c>
      <c s="9" r="H11348">
        <v>3400.0000</v>
      </c>
      <c s="8" t="inlineStr" r="I11348">
        <is>
          <t xml:space="preserve"/>
        </is>
      </c>
      <c s="8" t="inlineStr" r="J11348">
        <is>
          <t xml:space="preserve"> DuPage</t>
        </is>
      </c>
    </row>
    <row r="11349" ht="20.25" customHeight="0">
      <c s="5" t="inlineStr" r="A11349">
        <is>
          <t xml:space="preserve">70600327</t>
        </is>
      </c>
      <c s="5" t="inlineStr" r="B11349">
        <is>
          <t xml:space="preserve">IMPACT ATTENUATORS, RELOCATE (FULLY REDIRECTIVE, WIDE), TEST LEVEL 3</t>
        </is>
      </c>
      <c s="5" t="inlineStr" r="C11349">
        <is>
          <t xml:space="preserve">EACH   </t>
        </is>
      </c>
      <c s="6" r="D11349">
        <v>2.000</v>
      </c>
      <c s="7" r="E11349">
        <v>9</v>
      </c>
      <c s="8" t="inlineStr" r="F11349">
        <is>
          <t xml:space="preserve">78A07</t>
        </is>
      </c>
      <c s="8" t="inlineStr" r="G11349">
        <is>
          <t xml:space="preserve">085</t>
        </is>
      </c>
      <c s="9" r="H11349">
        <v>3495.4200</v>
      </c>
      <c s="8" t="inlineStr" r="I11349">
        <is>
          <t xml:space="preserve">Y</t>
        </is>
      </c>
      <c s="8" t="inlineStr" r="J11349">
        <is>
          <t xml:space="preserve"> White</t>
        </is>
      </c>
    </row>
    <row r="11350" ht="20.25" customHeight="0">
      <c s="5" t="inlineStr" r="A11350">
        <is>
          <t xml:space="preserve">70600327</t>
        </is>
      </c>
      <c s="5" t="inlineStr" r="B11350">
        <is>
          <t xml:space="preserve">IMPACT ATTENUATORS, RELOCATE (FULLY REDIRECTIVE, WIDE), TEST LEVEL 3</t>
        </is>
      </c>
      <c s="5" t="inlineStr" r="C11350">
        <is>
          <t xml:space="preserve">EACH   </t>
        </is>
      </c>
      <c s="6" r="D11350">
        <v>2.000</v>
      </c>
      <c s="7" r="E11350">
        <v>9</v>
      </c>
      <c s="8" t="inlineStr" r="F11350">
        <is>
          <t xml:space="preserve">78A07</t>
        </is>
      </c>
      <c s="8" t="inlineStr" r="G11350">
        <is>
          <t xml:space="preserve">085</t>
        </is>
      </c>
      <c s="9" r="H11350">
        <v>6112.7600</v>
      </c>
      <c s="8" t="inlineStr" r="I11350">
        <is>
          <t xml:space="preserve"/>
        </is>
      </c>
      <c s="8" t="inlineStr" r="J11350">
        <is>
          <t xml:space="preserve"> White</t>
        </is>
      </c>
    </row>
    <row r="11351" ht="20.25" customHeight="0">
      <c s="5" t="inlineStr" r="A11351">
        <is>
          <t xml:space="preserve">70600327</t>
        </is>
      </c>
      <c s="5" t="inlineStr" r="B11351">
        <is>
          <t xml:space="preserve">IMPACT ATTENUATORS, RELOCATE (FULLY REDIRECTIVE, WIDE), TEST LEVEL 3</t>
        </is>
      </c>
      <c s="5" t="inlineStr" r="C11351">
        <is>
          <t xml:space="preserve">EACH   </t>
        </is>
      </c>
      <c s="6" r="D11351">
        <v>2.000</v>
      </c>
      <c s="7" r="E11351">
        <v>9</v>
      </c>
      <c s="8" t="inlineStr" r="F11351">
        <is>
          <t xml:space="preserve">78A07</t>
        </is>
      </c>
      <c s="8" t="inlineStr" r="G11351">
        <is>
          <t xml:space="preserve">085</t>
        </is>
      </c>
      <c s="9" r="H11351">
        <v>7500.0000</v>
      </c>
      <c s="8" t="inlineStr" r="I11351">
        <is>
          <t xml:space="preserve"/>
        </is>
      </c>
      <c s="8" t="inlineStr" r="J11351">
        <is>
          <t xml:space="preserve"> White</t>
        </is>
      </c>
    </row>
    <row r="11352" ht="20.25" customHeight="0">
      <c s="5" t="inlineStr" r="A11352">
        <is>
          <t xml:space="preserve">70600332</t>
        </is>
      </c>
      <c s="5" t="inlineStr" r="B11352">
        <is>
          <t xml:space="preserve">IMPACT ATTENUATORS, RELOCATE (FULLY REDIRECTIVE, NARROW), TEST LEVEL 3</t>
        </is>
      </c>
      <c s="5" t="inlineStr" r="C11352">
        <is>
          <t xml:space="preserve">EACH   </t>
        </is>
      </c>
      <c s="6" r="D11352">
        <v>10.000</v>
      </c>
      <c s="7" r="E11352">
        <v>1</v>
      </c>
      <c s="8" t="inlineStr" r="F11352">
        <is>
          <t xml:space="preserve">60R49</t>
        </is>
      </c>
      <c s="8" t="inlineStr" r="G11352">
        <is>
          <t xml:space="preserve">104</t>
        </is>
      </c>
      <c s="9" r="H11352">
        <v>2200.0000</v>
      </c>
      <c s="8" t="inlineStr" r="I11352">
        <is>
          <t xml:space="preserve">Y</t>
        </is>
      </c>
      <c s="8" t="inlineStr" r="J11352">
        <is>
          <t xml:space="preserve"> Cook</t>
        </is>
      </c>
    </row>
    <row r="11353" ht="20.25" customHeight="0">
      <c s="5" t="inlineStr" r="A11353">
        <is>
          <t xml:space="preserve">70600332</t>
        </is>
      </c>
      <c s="5" t="inlineStr" r="B11353">
        <is>
          <t xml:space="preserve">IMPACT ATTENUATORS, RELOCATE (FULLY REDIRECTIVE, NARROW), TEST LEVEL 3</t>
        </is>
      </c>
      <c s="5" t="inlineStr" r="C11353">
        <is>
          <t xml:space="preserve">EACH   </t>
        </is>
      </c>
      <c s="6" r="D11353">
        <v>10.000</v>
      </c>
      <c s="7" r="E11353">
        <v>1</v>
      </c>
      <c s="8" t="inlineStr" r="F11353">
        <is>
          <t xml:space="preserve">60R49</t>
        </is>
      </c>
      <c s="8" t="inlineStr" r="G11353">
        <is>
          <t xml:space="preserve">104</t>
        </is>
      </c>
      <c s="9" r="H11353">
        <v>3450.0000</v>
      </c>
      <c s="8" t="inlineStr" r="I11353">
        <is>
          <t xml:space="preserve"/>
        </is>
      </c>
      <c s="8" t="inlineStr" r="J11353">
        <is>
          <t xml:space="preserve"> Cook</t>
        </is>
      </c>
    </row>
    <row r="11354" ht="20.25" customHeight="0">
      <c s="5" t="inlineStr" r="A11354">
        <is>
          <t xml:space="preserve">70600332</t>
        </is>
      </c>
      <c s="5" t="inlineStr" r="B11354">
        <is>
          <t xml:space="preserve">IMPACT ATTENUATORS, RELOCATE (FULLY REDIRECTIVE, NARROW), TEST LEVEL 3</t>
        </is>
      </c>
      <c s="5" t="inlineStr" r="C11354">
        <is>
          <t xml:space="preserve">EACH   </t>
        </is>
      </c>
      <c s="6" r="D11354">
        <v>12.000</v>
      </c>
      <c s="7" r="E11354">
        <v>1</v>
      </c>
      <c s="8" t="inlineStr" r="F11354">
        <is>
          <t xml:space="preserve">62W53</t>
        </is>
      </c>
      <c s="8" t="inlineStr" r="G11354">
        <is>
          <t xml:space="preserve">024</t>
        </is>
      </c>
      <c s="9" r="H11354">
        <v>1971.0000</v>
      </c>
      <c s="8" t="inlineStr" r="I11354">
        <is>
          <t xml:space="preserve">Y</t>
        </is>
      </c>
      <c s="8" t="inlineStr" r="J11354">
        <is>
          <t xml:space="preserve"> Lake</t>
        </is>
      </c>
    </row>
    <row r="11355" ht="20.25" customHeight="0">
      <c s="5" t="inlineStr" r="A11355">
        <is>
          <t xml:space="preserve">70600332</t>
        </is>
      </c>
      <c s="5" t="inlineStr" r="B11355">
        <is>
          <t xml:space="preserve">IMPACT ATTENUATORS, RELOCATE (FULLY REDIRECTIVE, NARROW), TEST LEVEL 3</t>
        </is>
      </c>
      <c s="5" t="inlineStr" r="C11355">
        <is>
          <t xml:space="preserve">EACH   </t>
        </is>
      </c>
      <c s="6" r="D11355">
        <v>12.000</v>
      </c>
      <c s="7" r="E11355">
        <v>1</v>
      </c>
      <c s="8" t="inlineStr" r="F11355">
        <is>
          <t xml:space="preserve">62W53</t>
        </is>
      </c>
      <c s="8" t="inlineStr" r="G11355">
        <is>
          <t xml:space="preserve">024</t>
        </is>
      </c>
      <c s="9" r="H11355">
        <v>2200.0000</v>
      </c>
      <c s="8" t="inlineStr" r="I11355">
        <is>
          <t xml:space="preserve"/>
        </is>
      </c>
      <c s="8" t="inlineStr" r="J11355">
        <is>
          <t xml:space="preserve"> Lake</t>
        </is>
      </c>
    </row>
    <row r="11356" ht="20.25" customHeight="0">
      <c s="5" t="inlineStr" r="A11356">
        <is>
          <t xml:space="preserve">70600332</t>
        </is>
      </c>
      <c s="5" t="inlineStr" r="B11356">
        <is>
          <t xml:space="preserve">IMPACT ATTENUATORS, RELOCATE (FULLY REDIRECTIVE, NARROW), TEST LEVEL 3</t>
        </is>
      </c>
      <c s="5" t="inlineStr" r="C11356">
        <is>
          <t xml:space="preserve">EACH   </t>
        </is>
      </c>
      <c s="6" r="D11356">
        <v>12.000</v>
      </c>
      <c s="7" r="E11356">
        <v>1</v>
      </c>
      <c s="8" t="inlineStr" r="F11356">
        <is>
          <t xml:space="preserve">62W53</t>
        </is>
      </c>
      <c s="8" t="inlineStr" r="G11356">
        <is>
          <t xml:space="preserve">024</t>
        </is>
      </c>
      <c s="9" r="H11356">
        <v>2200.0000</v>
      </c>
      <c s="8" t="inlineStr" r="I11356">
        <is>
          <t xml:space="preserve"/>
        </is>
      </c>
      <c s="8" t="inlineStr" r="J11356">
        <is>
          <t xml:space="preserve"> Lake</t>
        </is>
      </c>
    </row>
    <row r="11357" ht="20.25" customHeight="0">
      <c s="5" t="inlineStr" r="A11357">
        <is>
          <t xml:space="preserve">70600332</t>
        </is>
      </c>
      <c s="5" t="inlineStr" r="B11357">
        <is>
          <t xml:space="preserve">IMPACT ATTENUATORS, RELOCATE (FULLY REDIRECTIVE, NARROW), TEST LEVEL 3</t>
        </is>
      </c>
      <c s="5" t="inlineStr" r="C11357">
        <is>
          <t xml:space="preserve">EACH   </t>
        </is>
      </c>
      <c s="6" r="D11357">
        <v>2.000</v>
      </c>
      <c s="7" r="E11357">
        <v>6</v>
      </c>
      <c s="8" t="inlineStr" r="F11357">
        <is>
          <t xml:space="preserve">72618</t>
        </is>
      </c>
      <c s="8" t="inlineStr" r="G11357">
        <is>
          <t xml:space="preserve">060</t>
        </is>
      </c>
      <c s="9" r="H11357">
        <v>1700.0000</v>
      </c>
      <c s="8" t="inlineStr" r="I11357">
        <is>
          <t xml:space="preserve">Y</t>
        </is>
      </c>
      <c s="8" t="inlineStr" r="J11357">
        <is>
          <t xml:space="preserve"> Sangamon</t>
        </is>
      </c>
    </row>
    <row r="11358" ht="20.25" customHeight="0">
      <c s="5" t="inlineStr" r="A11358">
        <is>
          <t xml:space="preserve">70600332</t>
        </is>
      </c>
      <c s="5" t="inlineStr" r="B11358">
        <is>
          <t xml:space="preserve">IMPACT ATTENUATORS, RELOCATE (FULLY REDIRECTIVE, NARROW), TEST LEVEL 3</t>
        </is>
      </c>
      <c s="5" t="inlineStr" r="C11358">
        <is>
          <t xml:space="preserve">EACH   </t>
        </is>
      </c>
      <c s="6" r="D11358">
        <v>2.000</v>
      </c>
      <c s="7" r="E11358">
        <v>6</v>
      </c>
      <c s="8" t="inlineStr" r="F11358">
        <is>
          <t xml:space="preserve">72618</t>
        </is>
      </c>
      <c s="8" t="inlineStr" r="G11358">
        <is>
          <t xml:space="preserve">060</t>
        </is>
      </c>
      <c s="9" r="H11358">
        <v>0.0100</v>
      </c>
      <c s="8" t="inlineStr" r="I11358">
        <is>
          <t xml:space="preserve"/>
        </is>
      </c>
      <c s="8" t="inlineStr" r="J11358">
        <is>
          <t xml:space="preserve"> Sangamon</t>
        </is>
      </c>
    </row>
    <row r="11359" ht="20.25" customHeight="0">
      <c s="5" t="inlineStr" r="A11359">
        <is>
          <t xml:space="preserve">70600332</t>
        </is>
      </c>
      <c s="5" t="inlineStr" r="B11359">
        <is>
          <t xml:space="preserve">IMPACT ATTENUATORS, RELOCATE (FULLY REDIRECTIVE, NARROW), TEST LEVEL 3</t>
        </is>
      </c>
      <c s="5" t="inlineStr" r="C11359">
        <is>
          <t xml:space="preserve">EACH   </t>
        </is>
      </c>
      <c s="6" r="D11359">
        <v>2.000</v>
      </c>
      <c s="7" r="E11359">
        <v>6</v>
      </c>
      <c s="8" t="inlineStr" r="F11359">
        <is>
          <t xml:space="preserve">72618</t>
        </is>
      </c>
      <c s="8" t="inlineStr" r="G11359">
        <is>
          <t xml:space="preserve">060</t>
        </is>
      </c>
      <c s="9" r="H11359">
        <v>250.0000</v>
      </c>
      <c s="8" t="inlineStr" r="I11359">
        <is>
          <t xml:space="preserve"/>
        </is>
      </c>
      <c s="8" t="inlineStr" r="J11359">
        <is>
          <t xml:space="preserve"> Sangamon</t>
        </is>
      </c>
    </row>
    <row r="11360" ht="20.25" customHeight="0">
      <c s="5" t="inlineStr" r="A11360">
        <is>
          <t xml:space="preserve">70600332</t>
        </is>
      </c>
      <c s="5" t="inlineStr" r="B11360">
        <is>
          <t xml:space="preserve">IMPACT ATTENUATORS, RELOCATE (FULLY REDIRECTIVE, NARROW), TEST LEVEL 3</t>
        </is>
      </c>
      <c s="5" t="inlineStr" r="C11360">
        <is>
          <t xml:space="preserve">EACH   </t>
        </is>
      </c>
      <c s="6" r="D11360">
        <v>2.000</v>
      </c>
      <c s="7" r="E11360">
        <v>6</v>
      </c>
      <c s="8" t="inlineStr" r="F11360">
        <is>
          <t xml:space="preserve">72618</t>
        </is>
      </c>
      <c s="8" t="inlineStr" r="G11360">
        <is>
          <t xml:space="preserve">060</t>
        </is>
      </c>
      <c s="9" r="H11360">
        <v>500.0000</v>
      </c>
      <c s="8" t="inlineStr" r="I11360">
        <is>
          <t xml:space="preserve"/>
        </is>
      </c>
      <c s="8" t="inlineStr" r="J11360">
        <is>
          <t xml:space="preserve"> Sangamon</t>
        </is>
      </c>
    </row>
    <row r="11361" ht="20.25" customHeight="0">
      <c s="5" t="inlineStr" r="A11361">
        <is>
          <t xml:space="preserve">70600332</t>
        </is>
      </c>
      <c s="5" t="inlineStr" r="B11361">
        <is>
          <t xml:space="preserve">IMPACT ATTENUATORS, RELOCATE (FULLY REDIRECTIVE, NARROW), TEST LEVEL 3</t>
        </is>
      </c>
      <c s="5" t="inlineStr" r="C11361">
        <is>
          <t xml:space="preserve">EACH   </t>
        </is>
      </c>
      <c s="6" r="D11361">
        <v>2.000</v>
      </c>
      <c s="7" r="E11361">
        <v>6</v>
      </c>
      <c s="8" t="inlineStr" r="F11361">
        <is>
          <t xml:space="preserve">72618</t>
        </is>
      </c>
      <c s="8" t="inlineStr" r="G11361">
        <is>
          <t xml:space="preserve">060</t>
        </is>
      </c>
      <c s="9" r="H11361">
        <v>500.0000</v>
      </c>
      <c s="8" t="inlineStr" r="I11361">
        <is>
          <t xml:space="preserve"/>
        </is>
      </c>
      <c s="8" t="inlineStr" r="J11361">
        <is>
          <t xml:space="preserve"> Sangamon</t>
        </is>
      </c>
    </row>
    <row r="11362" ht="20.25" customHeight="0">
      <c s="5" t="inlineStr" r="A11362">
        <is>
          <t xml:space="preserve">70600332</t>
        </is>
      </c>
      <c s="5" t="inlineStr" r="B11362">
        <is>
          <t xml:space="preserve">IMPACT ATTENUATORS, RELOCATE (FULLY REDIRECTIVE, NARROW), TEST LEVEL 3</t>
        </is>
      </c>
      <c s="5" t="inlineStr" r="C11362">
        <is>
          <t xml:space="preserve">EACH   </t>
        </is>
      </c>
      <c s="6" r="D11362">
        <v>2.000</v>
      </c>
      <c s="7" r="E11362">
        <v>6</v>
      </c>
      <c s="8" t="inlineStr" r="F11362">
        <is>
          <t xml:space="preserve">72618</t>
        </is>
      </c>
      <c s="8" t="inlineStr" r="G11362">
        <is>
          <t xml:space="preserve">060</t>
        </is>
      </c>
      <c s="9" r="H11362">
        <v>1500.0000</v>
      </c>
      <c s="8" t="inlineStr" r="I11362">
        <is>
          <t xml:space="preserve"/>
        </is>
      </c>
      <c s="8" t="inlineStr" r="J11362">
        <is>
          <t xml:space="preserve"> Sangamon</t>
        </is>
      </c>
    </row>
    <row r="11363" ht="20.25" customHeight="0">
      <c s="5" t="inlineStr" r="A11363">
        <is>
          <t xml:space="preserve">70600332</t>
        </is>
      </c>
      <c s="5" t="inlineStr" r="B11363">
        <is>
          <t xml:space="preserve">IMPACT ATTENUATORS, RELOCATE (FULLY REDIRECTIVE, NARROW), TEST LEVEL 3</t>
        </is>
      </c>
      <c s="5" t="inlineStr" r="C11363">
        <is>
          <t xml:space="preserve">EACH   </t>
        </is>
      </c>
      <c s="6" r="D11363">
        <v>2.000</v>
      </c>
      <c s="7" r="E11363">
        <v>8</v>
      </c>
      <c s="8" t="inlineStr" r="F11363">
        <is>
          <t xml:space="preserve">76H49</t>
        </is>
      </c>
      <c s="8" t="inlineStr" r="G11363">
        <is>
          <t xml:space="preserve">141</t>
        </is>
      </c>
      <c s="9" r="H11363">
        <v>1600.0000</v>
      </c>
      <c s="8" t="inlineStr" r="I11363">
        <is>
          <t xml:space="preserve">Y</t>
        </is>
      </c>
      <c s="8" t="inlineStr" r="J11363">
        <is>
          <t xml:space="preserve"> Madison</t>
        </is>
      </c>
    </row>
    <row r="11364" ht="20.25" customHeight="0">
      <c s="5" t="inlineStr" r="A11364">
        <is>
          <t xml:space="preserve">70600332</t>
        </is>
      </c>
      <c s="5" t="inlineStr" r="B11364">
        <is>
          <t xml:space="preserve">IMPACT ATTENUATORS, RELOCATE (FULLY REDIRECTIVE, NARROW), TEST LEVEL 3</t>
        </is>
      </c>
      <c s="5" t="inlineStr" r="C11364">
        <is>
          <t xml:space="preserve">EACH   </t>
        </is>
      </c>
      <c s="6" r="D11364">
        <v>2.000</v>
      </c>
      <c s="7" r="E11364">
        <v>8</v>
      </c>
      <c s="8" t="inlineStr" r="F11364">
        <is>
          <t xml:space="preserve">76H49</t>
        </is>
      </c>
      <c s="8" t="inlineStr" r="G11364">
        <is>
          <t xml:space="preserve">141</t>
        </is>
      </c>
      <c s="9" r="H11364">
        <v>2495.0000</v>
      </c>
      <c s="8" t="inlineStr" r="I11364">
        <is>
          <t xml:space="preserve"/>
        </is>
      </c>
      <c s="8" t="inlineStr" r="J11364">
        <is>
          <t xml:space="preserve"> Madison</t>
        </is>
      </c>
    </row>
    <row r="11365" ht="20.25" customHeight="0">
      <c s="5" t="inlineStr" r="A11365">
        <is>
          <t xml:space="preserve">70600332</t>
        </is>
      </c>
      <c s="5" t="inlineStr" r="B11365">
        <is>
          <t xml:space="preserve">IMPACT ATTENUATORS, RELOCATE (FULLY REDIRECTIVE, NARROW), TEST LEVEL 3</t>
        </is>
      </c>
      <c s="5" t="inlineStr" r="C11365">
        <is>
          <t xml:space="preserve">EACH   </t>
        </is>
      </c>
      <c s="6" r="D11365">
        <v>2.000</v>
      </c>
      <c s="7" r="E11365">
        <v>8</v>
      </c>
      <c s="8" t="inlineStr" r="F11365">
        <is>
          <t xml:space="preserve">76H49</t>
        </is>
      </c>
      <c s="8" t="inlineStr" r="G11365">
        <is>
          <t xml:space="preserve">141</t>
        </is>
      </c>
      <c s="9" r="H11365">
        <v>4150.0000</v>
      </c>
      <c s="8" t="inlineStr" r="I11365">
        <is>
          <t xml:space="preserve"/>
        </is>
      </c>
      <c s="8" t="inlineStr" r="J11365">
        <is>
          <t xml:space="preserve"> Madison</t>
        </is>
      </c>
    </row>
    <row r="11366" ht="20.25" customHeight="0">
      <c s="5" t="inlineStr" r="A11366">
        <is>
          <t xml:space="preserve">70600332</t>
        </is>
      </c>
      <c s="5" t="inlineStr" r="B11366">
        <is>
          <t xml:space="preserve">IMPACT ATTENUATORS, RELOCATE (FULLY REDIRECTIVE, NARROW), TEST LEVEL 3</t>
        </is>
      </c>
      <c s="5" t="inlineStr" r="C11366">
        <is>
          <t xml:space="preserve">EACH   </t>
        </is>
      </c>
      <c s="6" r="D11366">
        <v>4.000</v>
      </c>
      <c s="7" r="E11366">
        <v>9</v>
      </c>
      <c s="8" t="inlineStr" r="F11366">
        <is>
          <t xml:space="preserve">78057</t>
        </is>
      </c>
      <c s="8" t="inlineStr" r="G11366">
        <is>
          <t xml:space="preserve">01X</t>
        </is>
      </c>
      <c s="9" r="H11366">
        <v>2675.0000</v>
      </c>
      <c s="8" t="inlineStr" r="I11366">
        <is>
          <t xml:space="preserve">Y</t>
        </is>
      </c>
      <c s="8" t="inlineStr" r="J11366">
        <is>
          <t xml:space="preserve"> White</t>
        </is>
      </c>
    </row>
    <row r="11367" ht="20.25" customHeight="0">
      <c s="5" t="inlineStr" r="A11367">
        <is>
          <t xml:space="preserve">70600332</t>
        </is>
      </c>
      <c s="5" t="inlineStr" r="B11367">
        <is>
          <t xml:space="preserve">IMPACT ATTENUATORS, RELOCATE (FULLY REDIRECTIVE, NARROW), TEST LEVEL 3</t>
        </is>
      </c>
      <c s="5" t="inlineStr" r="C11367">
        <is>
          <t xml:space="preserve">EACH   </t>
        </is>
      </c>
      <c s="6" r="D11367">
        <v>4.000</v>
      </c>
      <c s="7" r="E11367">
        <v>9</v>
      </c>
      <c s="8" t="inlineStr" r="F11367">
        <is>
          <t xml:space="preserve">78057</t>
        </is>
      </c>
      <c s="8" t="inlineStr" r="G11367">
        <is>
          <t xml:space="preserve">01X</t>
        </is>
      </c>
      <c s="9" r="H11367">
        <v>1484.8300</v>
      </c>
      <c s="8" t="inlineStr" r="I11367">
        <is>
          <t xml:space="preserve"/>
        </is>
      </c>
      <c s="8" t="inlineStr" r="J11367">
        <is>
          <t xml:space="preserve"> White</t>
        </is>
      </c>
    </row>
    <row r="11368" ht="20.25" customHeight="0">
      <c s="5" t="inlineStr" r="A11368">
        <is>
          <t xml:space="preserve">70600332</t>
        </is>
      </c>
      <c s="5" t="inlineStr" r="B11368">
        <is>
          <t xml:space="preserve">IMPACT ATTENUATORS, RELOCATE (FULLY REDIRECTIVE, NARROW), TEST LEVEL 3</t>
        </is>
      </c>
      <c s="5" t="inlineStr" r="C11368">
        <is>
          <t xml:space="preserve">EACH   </t>
        </is>
      </c>
      <c s="6" r="D11368">
        <v>4.000</v>
      </c>
      <c s="7" r="E11368">
        <v>9</v>
      </c>
      <c s="8" t="inlineStr" r="F11368">
        <is>
          <t xml:space="preserve">78997</t>
        </is>
      </c>
      <c s="8" t="inlineStr" r="G11368">
        <is>
          <t xml:space="preserve">084</t>
        </is>
      </c>
      <c s="9" r="H11368">
        <v>1500.0000</v>
      </c>
      <c s="8" t="inlineStr" r="I11368">
        <is>
          <t xml:space="preserve">Y</t>
        </is>
      </c>
      <c s="8" t="inlineStr" r="J11368">
        <is>
          <t xml:space="preserve"> Franklin</t>
        </is>
      </c>
    </row>
    <row r="11369" ht="20.25" customHeight="0">
      <c s="5" t="inlineStr" r="A11369">
        <is>
          <t xml:space="preserve">70600332</t>
        </is>
      </c>
      <c s="5" t="inlineStr" r="B11369">
        <is>
          <t xml:space="preserve">IMPACT ATTENUATORS, RELOCATE (FULLY REDIRECTIVE, NARROW), TEST LEVEL 3</t>
        </is>
      </c>
      <c s="5" t="inlineStr" r="C11369">
        <is>
          <t xml:space="preserve">EACH   </t>
        </is>
      </c>
      <c s="6" r="D11369">
        <v>4.000</v>
      </c>
      <c s="7" r="E11369">
        <v>9</v>
      </c>
      <c s="8" t="inlineStr" r="F11369">
        <is>
          <t xml:space="preserve">78997</t>
        </is>
      </c>
      <c s="8" t="inlineStr" r="G11369">
        <is>
          <t xml:space="preserve">084</t>
        </is>
      </c>
      <c s="9" r="H11369">
        <v>578.0700</v>
      </c>
      <c s="8" t="inlineStr" r="I11369">
        <is>
          <t xml:space="preserve"/>
        </is>
      </c>
      <c s="8" t="inlineStr" r="J11369">
        <is>
          <t xml:space="preserve"> Franklin</t>
        </is>
      </c>
    </row>
    <row r="11370" ht="20.25" customHeight="0">
      <c s="5" t="inlineStr" r="A11370">
        <is>
          <t xml:space="preserve">70600341</t>
        </is>
      </c>
      <c s="5" t="inlineStr" r="B11370">
        <is>
          <t xml:space="preserve">IMPACT ATTENUATORS, RELOCATE (NON- REDIRECTIVE, NARROW), TEST LEVEL 2</t>
        </is>
      </c>
      <c s="5" t="inlineStr" r="C11370">
        <is>
          <t xml:space="preserve">EACH   </t>
        </is>
      </c>
      <c s="6" r="D11370">
        <v>2.000</v>
      </c>
      <c s="7" r="E11370">
        <v>1</v>
      </c>
      <c s="8" t="inlineStr" r="F11370">
        <is>
          <t xml:space="preserve">62R90</t>
        </is>
      </c>
      <c s="8" t="inlineStr" r="G11370">
        <is>
          <t xml:space="preserve">106</t>
        </is>
      </c>
      <c s="9" r="H11370">
        <v>700.0000</v>
      </c>
      <c s="8" t="inlineStr" r="I11370">
        <is>
          <t xml:space="preserve">Y</t>
        </is>
      </c>
      <c s="8" t="inlineStr" r="J11370">
        <is>
          <t xml:space="preserve"> Cook</t>
        </is>
      </c>
    </row>
    <row r="11371" ht="20.25" customHeight="0">
      <c s="5" t="inlineStr" r="A11371">
        <is>
          <t xml:space="preserve">70600341</t>
        </is>
      </c>
      <c s="5" t="inlineStr" r="B11371">
        <is>
          <t xml:space="preserve">IMPACT ATTENUATORS, RELOCATE (NON- REDIRECTIVE, NARROW), TEST LEVEL 2</t>
        </is>
      </c>
      <c s="5" t="inlineStr" r="C11371">
        <is>
          <t xml:space="preserve">EACH   </t>
        </is>
      </c>
      <c s="6" r="D11371">
        <v>2.000</v>
      </c>
      <c s="7" r="E11371">
        <v>1</v>
      </c>
      <c s="8" t="inlineStr" r="F11371">
        <is>
          <t xml:space="preserve">62R90</t>
        </is>
      </c>
      <c s="8" t="inlineStr" r="G11371">
        <is>
          <t xml:space="preserve">106</t>
        </is>
      </c>
      <c s="9" r="H11371">
        <v>725.0000</v>
      </c>
      <c s="8" t="inlineStr" r="I11371">
        <is>
          <t xml:space="preserve"/>
        </is>
      </c>
      <c s="8" t="inlineStr" r="J11371">
        <is>
          <t xml:space="preserve"> Cook</t>
        </is>
      </c>
    </row>
    <row r="11372" ht="20.25" customHeight="0">
      <c s="5" t="inlineStr" r="A11372">
        <is>
          <t xml:space="preserve">70600341</t>
        </is>
      </c>
      <c s="5" t="inlineStr" r="B11372">
        <is>
          <t xml:space="preserve">IMPACT ATTENUATORS, RELOCATE (NON- REDIRECTIVE, NARROW), TEST LEVEL 2</t>
        </is>
      </c>
      <c s="5" t="inlineStr" r="C11372">
        <is>
          <t xml:space="preserve">EACH   </t>
        </is>
      </c>
      <c s="6" r="D11372">
        <v>2.000</v>
      </c>
      <c s="7" r="E11372">
        <v>1</v>
      </c>
      <c s="8" t="inlineStr" r="F11372">
        <is>
          <t xml:space="preserve">62R90</t>
        </is>
      </c>
      <c s="8" t="inlineStr" r="G11372">
        <is>
          <t xml:space="preserve">106</t>
        </is>
      </c>
      <c s="9" r="H11372">
        <v>1200.0000</v>
      </c>
      <c s="8" t="inlineStr" r="I11372">
        <is>
          <t xml:space="preserve"/>
        </is>
      </c>
      <c s="8" t="inlineStr" r="J11372">
        <is>
          <t xml:space="preserve"> Cook</t>
        </is>
      </c>
    </row>
    <row r="11373" ht="20.25" customHeight="0">
      <c s="5" t="inlineStr" r="A11373">
        <is>
          <t xml:space="preserve">70600341</t>
        </is>
      </c>
      <c s="5" t="inlineStr" r="B11373">
        <is>
          <t xml:space="preserve">IMPACT ATTENUATORS, RELOCATE (NON- REDIRECTIVE, NARROW), TEST LEVEL 2</t>
        </is>
      </c>
      <c s="5" t="inlineStr" r="C11373">
        <is>
          <t xml:space="preserve">EACH   </t>
        </is>
      </c>
      <c s="6" r="D11373">
        <v>2.000</v>
      </c>
      <c s="7" r="E11373">
        <v>1</v>
      </c>
      <c s="8" t="inlineStr" r="F11373">
        <is>
          <t xml:space="preserve">62R90</t>
        </is>
      </c>
      <c s="8" t="inlineStr" r="G11373">
        <is>
          <t xml:space="preserve">106</t>
        </is>
      </c>
      <c s="9" r="H11373">
        <v>2000.0000</v>
      </c>
      <c s="8" t="inlineStr" r="I11373">
        <is>
          <t xml:space="preserve"/>
        </is>
      </c>
      <c s="8" t="inlineStr" r="J11373">
        <is>
          <t xml:space="preserve"> Cook</t>
        </is>
      </c>
    </row>
    <row r="11374" ht="20.25" customHeight="0">
      <c s="5" t="inlineStr" r="A11374">
        <is>
          <t xml:space="preserve">70600341</t>
        </is>
      </c>
      <c s="5" t="inlineStr" r="B11374">
        <is>
          <t xml:space="preserve">IMPACT ATTENUATORS, RELOCATE (NON- REDIRECTIVE, NARROW), TEST LEVEL 2</t>
        </is>
      </c>
      <c s="5" t="inlineStr" r="C11374">
        <is>
          <t xml:space="preserve">EACH   </t>
        </is>
      </c>
      <c s="6" r="D11374">
        <v>2.000</v>
      </c>
      <c s="7" r="E11374">
        <v>1</v>
      </c>
      <c s="8" t="inlineStr" r="F11374">
        <is>
          <t xml:space="preserve">62R90</t>
        </is>
      </c>
      <c s="8" t="inlineStr" r="G11374">
        <is>
          <t xml:space="preserve">106</t>
        </is>
      </c>
      <c s="9" r="H11374">
        <v>3600.0000</v>
      </c>
      <c s="8" t="inlineStr" r="I11374">
        <is>
          <t xml:space="preserve"/>
        </is>
      </c>
      <c s="8" t="inlineStr" r="J11374">
        <is>
          <t xml:space="preserve"> Cook</t>
        </is>
      </c>
    </row>
    <row r="11375" ht="20.25" customHeight="0">
      <c s="5" t="inlineStr" r="A11375">
        <is>
          <t xml:space="preserve">70600350</t>
        </is>
      </c>
      <c s="5" t="inlineStr" r="B11375">
        <is>
          <t xml:space="preserve">IMPACT ATTENUATORS, RELOCATE (NON- REDIRECTIVE), TEST LEVEL 3</t>
        </is>
      </c>
      <c s="5" t="inlineStr" r="C11375">
        <is>
          <t xml:space="preserve">EACH   </t>
        </is>
      </c>
      <c s="6" r="D11375">
        <v>2.000</v>
      </c>
      <c s="7" r="E11375">
        <v>1</v>
      </c>
      <c s="8" t="inlineStr" r="F11375">
        <is>
          <t xml:space="preserve">62R92</t>
        </is>
      </c>
      <c s="8" t="inlineStr" r="G11375">
        <is>
          <t xml:space="preserve">011</t>
        </is>
      </c>
      <c s="9" r="H11375">
        <v>600.0000</v>
      </c>
      <c s="8" t="inlineStr" r="I11375">
        <is>
          <t xml:space="preserve">Y</t>
        </is>
      </c>
      <c s="8" t="inlineStr" r="J11375">
        <is>
          <t xml:space="preserve"> Lake</t>
        </is>
      </c>
    </row>
    <row r="11376" ht="20.25" customHeight="0">
      <c s="5" t="inlineStr" r="A11376">
        <is>
          <t xml:space="preserve">70600350</t>
        </is>
      </c>
      <c s="5" t="inlineStr" r="B11376">
        <is>
          <t xml:space="preserve">IMPACT ATTENUATORS, RELOCATE (NON- REDIRECTIVE), TEST LEVEL 3</t>
        </is>
      </c>
      <c s="5" t="inlineStr" r="C11376">
        <is>
          <t xml:space="preserve">EACH   </t>
        </is>
      </c>
      <c s="6" r="D11376">
        <v>2.000</v>
      </c>
      <c s="7" r="E11376">
        <v>1</v>
      </c>
      <c s="8" t="inlineStr" r="F11376">
        <is>
          <t xml:space="preserve">62R92</t>
        </is>
      </c>
      <c s="8" t="inlineStr" r="G11376">
        <is>
          <t xml:space="preserve">011</t>
        </is>
      </c>
      <c s="9" r="H11376">
        <v>500.0000</v>
      </c>
      <c s="8" t="inlineStr" r="I11376">
        <is>
          <t xml:space="preserve"/>
        </is>
      </c>
      <c s="8" t="inlineStr" r="J11376">
        <is>
          <t xml:space="preserve"> Lake</t>
        </is>
      </c>
    </row>
    <row r="11377" ht="20.25" customHeight="0">
      <c s="5" t="inlineStr" r="A11377">
        <is>
          <t xml:space="preserve">70600350</t>
        </is>
      </c>
      <c s="5" t="inlineStr" r="B11377">
        <is>
          <t xml:space="preserve">IMPACT ATTENUATORS, RELOCATE (NON- REDIRECTIVE), TEST LEVEL 3</t>
        </is>
      </c>
      <c s="5" t="inlineStr" r="C11377">
        <is>
          <t xml:space="preserve">EACH   </t>
        </is>
      </c>
      <c s="6" r="D11377">
        <v>2.000</v>
      </c>
      <c s="7" r="E11377">
        <v>1</v>
      </c>
      <c s="8" t="inlineStr" r="F11377">
        <is>
          <t xml:space="preserve">62R92</t>
        </is>
      </c>
      <c s="8" t="inlineStr" r="G11377">
        <is>
          <t xml:space="preserve">011</t>
        </is>
      </c>
      <c s="9" r="H11377">
        <v>1250.0000</v>
      </c>
      <c s="8" t="inlineStr" r="I11377">
        <is>
          <t xml:space="preserve"/>
        </is>
      </c>
      <c s="8" t="inlineStr" r="J11377">
        <is>
          <t xml:space="preserve"> Lake</t>
        </is>
      </c>
    </row>
    <row r="11378" ht="20.25" customHeight="0">
      <c s="5" t="inlineStr" r="A11378">
        <is>
          <t xml:space="preserve">70600350</t>
        </is>
      </c>
      <c s="5" t="inlineStr" r="B11378">
        <is>
          <t xml:space="preserve">IMPACT ATTENUATORS, RELOCATE (NON- REDIRECTIVE), TEST LEVEL 3</t>
        </is>
      </c>
      <c s="5" t="inlineStr" r="C11378">
        <is>
          <t xml:space="preserve">EACH   </t>
        </is>
      </c>
      <c s="6" r="D11378">
        <v>4.000</v>
      </c>
      <c s="7" r="E11378">
        <v>2</v>
      </c>
      <c s="8" t="inlineStr" r="F11378">
        <is>
          <t xml:space="preserve">64S66</t>
        </is>
      </c>
      <c s="8" t="inlineStr" r="G11378">
        <is>
          <t xml:space="preserve">032</t>
        </is>
      </c>
      <c s="9" r="H11378">
        <v>900.0000</v>
      </c>
      <c s="8" t="inlineStr" r="I11378">
        <is>
          <t xml:space="preserve">Y</t>
        </is>
      </c>
      <c s="8" t="inlineStr" r="J11378">
        <is>
          <t xml:space="preserve"> Ogle, Winnebago</t>
        </is>
      </c>
    </row>
    <row r="11379" ht="20.25" customHeight="0">
      <c s="5" t="inlineStr" r="A11379">
        <is>
          <t xml:space="preserve">70600350</t>
        </is>
      </c>
      <c s="5" t="inlineStr" r="B11379">
        <is>
          <t xml:space="preserve">IMPACT ATTENUATORS, RELOCATE (NON- REDIRECTIVE), TEST LEVEL 3</t>
        </is>
      </c>
      <c s="5" t="inlineStr" r="C11379">
        <is>
          <t xml:space="preserve">EACH   </t>
        </is>
      </c>
      <c s="6" r="D11379">
        <v>4.000</v>
      </c>
      <c s="7" r="E11379">
        <v>2</v>
      </c>
      <c s="8" t="inlineStr" r="F11379">
        <is>
          <t xml:space="preserve">64S66</t>
        </is>
      </c>
      <c s="8" t="inlineStr" r="G11379">
        <is>
          <t xml:space="preserve">032</t>
        </is>
      </c>
      <c s="9" r="H11379">
        <v>500.0000</v>
      </c>
      <c s="8" t="inlineStr" r="I11379">
        <is>
          <t xml:space="preserve"/>
        </is>
      </c>
      <c s="8" t="inlineStr" r="J11379">
        <is>
          <t xml:space="preserve"> Ogle, Winnebago</t>
        </is>
      </c>
    </row>
    <row r="11380" ht="20.25" customHeight="0">
      <c s="5" t="inlineStr" r="A11380">
        <is>
          <t xml:space="preserve">70600350</t>
        </is>
      </c>
      <c s="5" t="inlineStr" r="B11380">
        <is>
          <t xml:space="preserve">IMPACT ATTENUATORS, RELOCATE (NON- REDIRECTIVE), TEST LEVEL 3</t>
        </is>
      </c>
      <c s="5" t="inlineStr" r="C11380">
        <is>
          <t xml:space="preserve">EACH   </t>
        </is>
      </c>
      <c s="6" r="D11380">
        <v>4.000</v>
      </c>
      <c s="7" r="E11380">
        <v>2</v>
      </c>
      <c s="8" t="inlineStr" r="F11380">
        <is>
          <t xml:space="preserve">64S66</t>
        </is>
      </c>
      <c s="8" t="inlineStr" r="G11380">
        <is>
          <t xml:space="preserve">032</t>
        </is>
      </c>
      <c s="9" r="H11380">
        <v>750.0000</v>
      </c>
      <c s="8" t="inlineStr" r="I11380">
        <is>
          <t xml:space="preserve"/>
        </is>
      </c>
      <c s="8" t="inlineStr" r="J11380">
        <is>
          <t xml:space="preserve"> Ogle, Winnebago</t>
        </is>
      </c>
    </row>
    <row r="11381" ht="20.25" customHeight="0">
      <c s="5" t="inlineStr" r="A11381">
        <is>
          <t xml:space="preserve">70600350</t>
        </is>
      </c>
      <c s="5" t="inlineStr" r="B11381">
        <is>
          <t xml:space="preserve">IMPACT ATTENUATORS, RELOCATE (NON- REDIRECTIVE), TEST LEVEL 3</t>
        </is>
      </c>
      <c s="5" t="inlineStr" r="C11381">
        <is>
          <t xml:space="preserve">EACH   </t>
        </is>
      </c>
      <c s="6" r="D11381">
        <v>4.000</v>
      </c>
      <c s="7" r="E11381">
        <v>2</v>
      </c>
      <c s="8" t="inlineStr" r="F11381">
        <is>
          <t xml:space="preserve">64S66</t>
        </is>
      </c>
      <c s="8" t="inlineStr" r="G11381">
        <is>
          <t xml:space="preserve">032</t>
        </is>
      </c>
      <c s="9" r="H11381">
        <v>1000.0000</v>
      </c>
      <c s="8" t="inlineStr" r="I11381">
        <is>
          <t xml:space="preserve"/>
        </is>
      </c>
      <c s="8" t="inlineStr" r="J11381">
        <is>
          <t xml:space="preserve"> Ogle, Winnebago</t>
        </is>
      </c>
    </row>
    <row r="11382" ht="20.25" customHeight="0">
      <c s="5" t="inlineStr" r="A11382">
        <is>
          <t xml:space="preserve">70600350</t>
        </is>
      </c>
      <c s="5" t="inlineStr" r="B11382">
        <is>
          <t xml:space="preserve">IMPACT ATTENUATORS, RELOCATE (NON- REDIRECTIVE), TEST LEVEL 3</t>
        </is>
      </c>
      <c s="5" t="inlineStr" r="C11382">
        <is>
          <t xml:space="preserve">EACH   </t>
        </is>
      </c>
      <c s="6" r="D11382">
        <v>4.000</v>
      </c>
      <c s="7" r="E11382">
        <v>2</v>
      </c>
      <c s="8" t="inlineStr" r="F11382">
        <is>
          <t xml:space="preserve">64S66</t>
        </is>
      </c>
      <c s="8" t="inlineStr" r="G11382">
        <is>
          <t xml:space="preserve">032</t>
        </is>
      </c>
      <c s="9" r="H11382">
        <v>2400.0000</v>
      </c>
      <c s="8" t="inlineStr" r="I11382">
        <is>
          <t xml:space="preserve"/>
        </is>
      </c>
      <c s="8" t="inlineStr" r="J11382">
        <is>
          <t xml:space="preserve"> Ogle, Winnebago</t>
        </is>
      </c>
    </row>
    <row r="11383" ht="20.25" customHeight="0">
      <c s="5" t="inlineStr" r="A11383">
        <is>
          <t xml:space="preserve">70600350</t>
        </is>
      </c>
      <c s="5" t="inlineStr" r="B11383">
        <is>
          <t xml:space="preserve">IMPACT ATTENUATORS, RELOCATE (NON- REDIRECTIVE), TEST LEVEL 3</t>
        </is>
      </c>
      <c s="5" t="inlineStr" r="C11383">
        <is>
          <t xml:space="preserve">EACH   </t>
        </is>
      </c>
      <c s="6" r="D11383">
        <v>4.000</v>
      </c>
      <c s="7" r="E11383">
        <v>3</v>
      </c>
      <c s="8" t="inlineStr" r="F11383">
        <is>
          <t xml:space="preserve">66H62</t>
        </is>
      </c>
      <c s="8" t="inlineStr" r="G11383">
        <is>
          <t xml:space="preserve">037</t>
        </is>
      </c>
      <c s="9" r="H11383">
        <v>1700.0000</v>
      </c>
      <c s="8" t="inlineStr" r="I11383">
        <is>
          <t xml:space="preserve">Y</t>
        </is>
      </c>
      <c s="8" t="inlineStr" r="J11383">
        <is>
          <t xml:space="preserve"> Iroquois</t>
        </is>
      </c>
    </row>
    <row r="11384" ht="20.25" customHeight="0">
      <c s="5" t="inlineStr" r="A11384">
        <is>
          <t xml:space="preserve">70600350</t>
        </is>
      </c>
      <c s="5" t="inlineStr" r="B11384">
        <is>
          <t xml:space="preserve">IMPACT ATTENUATORS, RELOCATE (NON- REDIRECTIVE), TEST LEVEL 3</t>
        </is>
      </c>
      <c s="5" t="inlineStr" r="C11384">
        <is>
          <t xml:space="preserve">EACH   </t>
        </is>
      </c>
      <c s="6" r="D11384">
        <v>2.000</v>
      </c>
      <c s="7" r="E11384">
        <v>3</v>
      </c>
      <c s="8" t="inlineStr" r="F11384">
        <is>
          <t xml:space="preserve">66M28</t>
        </is>
      </c>
      <c s="8" t="inlineStr" r="G11384">
        <is>
          <t xml:space="preserve">038</t>
        </is>
      </c>
      <c s="9" r="H11384">
        <v>1350.0000</v>
      </c>
      <c s="8" t="inlineStr" r="I11384">
        <is>
          <t xml:space="preserve">Y</t>
        </is>
      </c>
      <c s="8" t="inlineStr" r="J11384">
        <is>
          <t xml:space="preserve"> Livingston</t>
        </is>
      </c>
    </row>
    <row r="11385" ht="20.25" customHeight="0">
      <c s="5" t="inlineStr" r="A11385">
        <is>
          <t xml:space="preserve">70600350</t>
        </is>
      </c>
      <c s="5" t="inlineStr" r="B11385">
        <is>
          <t xml:space="preserve">IMPACT ATTENUATORS, RELOCATE (NON- REDIRECTIVE), TEST LEVEL 3</t>
        </is>
      </c>
      <c s="5" t="inlineStr" r="C11385">
        <is>
          <t xml:space="preserve">EACH   </t>
        </is>
      </c>
      <c s="6" r="D11385">
        <v>2.000</v>
      </c>
      <c s="7" r="E11385">
        <v>3</v>
      </c>
      <c s="8" t="inlineStr" r="F11385">
        <is>
          <t xml:space="preserve">66M28</t>
        </is>
      </c>
      <c s="8" t="inlineStr" r="G11385">
        <is>
          <t xml:space="preserve">038</t>
        </is>
      </c>
      <c s="9" r="H11385">
        <v>1300.0000</v>
      </c>
      <c s="8" t="inlineStr" r="I11385">
        <is>
          <t xml:space="preserve"/>
        </is>
      </c>
      <c s="8" t="inlineStr" r="J11385">
        <is>
          <t xml:space="preserve"> Livingston</t>
        </is>
      </c>
    </row>
    <row r="11386" ht="20.25" customHeight="0">
      <c s="5" t="inlineStr" r="A11386">
        <is>
          <t xml:space="preserve">70600350</t>
        </is>
      </c>
      <c s="5" t="inlineStr" r="B11386">
        <is>
          <t xml:space="preserve">IMPACT ATTENUATORS, RELOCATE (NON- REDIRECTIVE), TEST LEVEL 3</t>
        </is>
      </c>
      <c s="5" t="inlineStr" r="C11386">
        <is>
          <t xml:space="preserve">EACH   </t>
        </is>
      </c>
      <c s="6" r="D11386">
        <v>2.000</v>
      </c>
      <c s="7" r="E11386">
        <v>4</v>
      </c>
      <c s="8" t="inlineStr" r="F11386">
        <is>
          <t xml:space="preserve">68H23</t>
        </is>
      </c>
      <c s="8" t="inlineStr" r="G11386">
        <is>
          <t xml:space="preserve">044</t>
        </is>
      </c>
      <c s="9" r="H11386">
        <v>805.0000</v>
      </c>
      <c s="8" t="inlineStr" r="I11386">
        <is>
          <t xml:space="preserve">Y</t>
        </is>
      </c>
      <c s="8" t="inlineStr" r="J11386">
        <is>
          <t xml:space="preserve"> Woodford</t>
        </is>
      </c>
    </row>
    <row r="11387" ht="20.25" customHeight="0">
      <c s="5" t="inlineStr" r="A11387">
        <is>
          <t xml:space="preserve">70600352</t>
        </is>
      </c>
      <c s="5" t="inlineStr" r="B11387">
        <is>
          <t xml:space="preserve">IMPACT ATTENUATORS, RELOCATE (NON- REDIRECTIVE,NARROW), TEST LEVEL 3</t>
        </is>
      </c>
      <c s="5" t="inlineStr" r="C11387">
        <is>
          <t xml:space="preserve">EACH   </t>
        </is>
      </c>
      <c s="6" r="D11387">
        <v>10.000</v>
      </c>
      <c s="7" r="E11387">
        <v>4</v>
      </c>
      <c s="8" t="inlineStr" r="F11387">
        <is>
          <t xml:space="preserve">68H20</t>
        </is>
      </c>
      <c s="8" t="inlineStr" r="G11387">
        <is>
          <t xml:space="preserve">138</t>
        </is>
      </c>
      <c s="9" r="H11387">
        <v>625.0000</v>
      </c>
      <c s="8" t="inlineStr" r="I11387">
        <is>
          <t xml:space="preserve">Y</t>
        </is>
      </c>
      <c s="8" t="inlineStr" r="J11387">
        <is>
          <t xml:space="preserve"> Fulton</t>
        </is>
      </c>
    </row>
    <row r="11388" ht="20.25" customHeight="0">
      <c s="5" t="inlineStr" r="A11388">
        <is>
          <t xml:space="preserve">70600352</t>
        </is>
      </c>
      <c s="5" t="inlineStr" r="B11388">
        <is>
          <t xml:space="preserve">IMPACT ATTENUATORS, RELOCATE (NON- REDIRECTIVE,NARROW), TEST LEVEL 3</t>
        </is>
      </c>
      <c s="5" t="inlineStr" r="C11388">
        <is>
          <t xml:space="preserve">EACH   </t>
        </is>
      </c>
      <c s="6" r="D11388">
        <v>1.000</v>
      </c>
      <c s="7" r="E11388">
        <v>6</v>
      </c>
      <c s="8" t="inlineStr" r="F11388">
        <is>
          <t xml:space="preserve">72731</t>
        </is>
      </c>
      <c s="8" t="inlineStr" r="G11388">
        <is>
          <t xml:space="preserve">064</t>
        </is>
      </c>
      <c s="9" r="H11388">
        <v>1500.0000</v>
      </c>
      <c s="8" t="inlineStr" r="I11388">
        <is>
          <t xml:space="preserve">Y</t>
        </is>
      </c>
      <c s="8" t="inlineStr" r="J11388">
        <is>
          <t xml:space="preserve"> Adams</t>
        </is>
      </c>
    </row>
    <row r="11389" ht="20.25" customHeight="0">
      <c s="5" t="inlineStr" r="A11389">
        <is>
          <t xml:space="preserve">72000100</t>
        </is>
      </c>
      <c s="5" t="inlineStr" r="B11389">
        <is>
          <t xml:space="preserve">SIGN PANEL - TYPE 1</t>
        </is>
      </c>
      <c s="5" t="inlineStr" r="C11389">
        <is>
          <t xml:space="preserve">SQ FT  </t>
        </is>
      </c>
      <c s="6" r="D11389">
        <v>762.000</v>
      </c>
      <c s="7" r="E11389">
        <v>1</v>
      </c>
      <c s="8" t="inlineStr" r="F11389">
        <is>
          <t xml:space="preserve">60R49</t>
        </is>
      </c>
      <c s="8" t="inlineStr" r="G11389">
        <is>
          <t xml:space="preserve">104</t>
        </is>
      </c>
      <c s="9" r="H11389">
        <v>20.0000</v>
      </c>
      <c s="8" t="inlineStr" r="I11389">
        <is>
          <t xml:space="preserve">Y</t>
        </is>
      </c>
      <c s="8" t="inlineStr" r="J11389">
        <is>
          <t xml:space="preserve"> Cook</t>
        </is>
      </c>
    </row>
    <row r="11390" ht="20.25" customHeight="0">
      <c s="5" t="inlineStr" r="A11390">
        <is>
          <t xml:space="preserve">72000100</t>
        </is>
      </c>
      <c s="5" t="inlineStr" r="B11390">
        <is>
          <t xml:space="preserve">SIGN PANEL - TYPE 1</t>
        </is>
      </c>
      <c s="5" t="inlineStr" r="C11390">
        <is>
          <t xml:space="preserve">SQ FT  </t>
        </is>
      </c>
      <c s="6" r="D11390">
        <v>762.000</v>
      </c>
      <c s="7" r="E11390">
        <v>1</v>
      </c>
      <c s="8" t="inlineStr" r="F11390">
        <is>
          <t xml:space="preserve">60R49</t>
        </is>
      </c>
      <c s="8" t="inlineStr" r="G11390">
        <is>
          <t xml:space="preserve">104</t>
        </is>
      </c>
      <c s="9" r="H11390">
        <v>26.0000</v>
      </c>
      <c s="8" t="inlineStr" r="I11390">
        <is>
          <t xml:space="preserve"/>
        </is>
      </c>
      <c s="8" t="inlineStr" r="J11390">
        <is>
          <t xml:space="preserve"> Cook</t>
        </is>
      </c>
    </row>
    <row r="11391" ht="20.25" customHeight="0">
      <c s="5" t="inlineStr" r="A11391">
        <is>
          <t xml:space="preserve">72000100</t>
        </is>
      </c>
      <c s="5" t="inlineStr" r="B11391">
        <is>
          <t xml:space="preserve">SIGN PANEL - TYPE 1</t>
        </is>
      </c>
      <c s="5" t="inlineStr" r="C11391">
        <is>
          <t xml:space="preserve">SQ FT  </t>
        </is>
      </c>
      <c s="6" r="D11391">
        <v>168.000</v>
      </c>
      <c s="7" r="E11391">
        <v>1</v>
      </c>
      <c s="8" t="inlineStr" r="F11391">
        <is>
          <t xml:space="preserve">61H42</t>
        </is>
      </c>
      <c s="8" t="inlineStr" r="G11391">
        <is>
          <t xml:space="preserve">131</t>
        </is>
      </c>
      <c s="9" r="H11391">
        <v>24.0000</v>
      </c>
      <c s="8" t="inlineStr" r="I11391">
        <is>
          <t xml:space="preserve">Y</t>
        </is>
      </c>
      <c s="8" t="inlineStr" r="J11391">
        <is>
          <t xml:space="preserve"> Kane</t>
        </is>
      </c>
    </row>
    <row r="11392" ht="20.25" customHeight="0">
      <c s="5" t="inlineStr" r="A11392">
        <is>
          <t xml:space="preserve">72000100</t>
        </is>
      </c>
      <c s="5" t="inlineStr" r="B11392">
        <is>
          <t xml:space="preserve">SIGN PANEL - TYPE 1</t>
        </is>
      </c>
      <c s="5" t="inlineStr" r="C11392">
        <is>
          <t xml:space="preserve">SQ FT  </t>
        </is>
      </c>
      <c s="6" r="D11392">
        <v>168.000</v>
      </c>
      <c s="7" r="E11392">
        <v>1</v>
      </c>
      <c s="8" t="inlineStr" r="F11392">
        <is>
          <t xml:space="preserve">61H42</t>
        </is>
      </c>
      <c s="8" t="inlineStr" r="G11392">
        <is>
          <t xml:space="preserve">131</t>
        </is>
      </c>
      <c s="9" r="H11392">
        <v>24.0000</v>
      </c>
      <c s="8" t="inlineStr" r="I11392">
        <is>
          <t xml:space="preserve"/>
        </is>
      </c>
      <c s="8" t="inlineStr" r="J11392">
        <is>
          <t xml:space="preserve"> Kane</t>
        </is>
      </c>
    </row>
    <row r="11393" ht="20.25" customHeight="0">
      <c s="5" t="inlineStr" r="A11393">
        <is>
          <t xml:space="preserve">72000100</t>
        </is>
      </c>
      <c s="5" t="inlineStr" r="B11393">
        <is>
          <t xml:space="preserve">SIGN PANEL - TYPE 1</t>
        </is>
      </c>
      <c s="5" t="inlineStr" r="C11393">
        <is>
          <t xml:space="preserve">SQ FT  </t>
        </is>
      </c>
      <c s="6" r="D11393">
        <v>168.000</v>
      </c>
      <c s="7" r="E11393">
        <v>1</v>
      </c>
      <c s="8" t="inlineStr" r="F11393">
        <is>
          <t xml:space="preserve">61H42</t>
        </is>
      </c>
      <c s="8" t="inlineStr" r="G11393">
        <is>
          <t xml:space="preserve">131</t>
        </is>
      </c>
      <c s="9" r="H11393">
        <v>24.9600</v>
      </c>
      <c s="8" t="inlineStr" r="I11393">
        <is>
          <t xml:space="preserve"/>
        </is>
      </c>
      <c s="8" t="inlineStr" r="J11393">
        <is>
          <t xml:space="preserve"> Kane</t>
        </is>
      </c>
    </row>
    <row r="11394" ht="20.25" customHeight="0">
      <c s="5" t="inlineStr" r="A11394">
        <is>
          <t xml:space="preserve">72000100</t>
        </is>
      </c>
      <c s="5" t="inlineStr" r="B11394">
        <is>
          <t xml:space="preserve">SIGN PANEL - TYPE 1</t>
        </is>
      </c>
      <c s="5" t="inlineStr" r="C11394">
        <is>
          <t xml:space="preserve">SQ FT  </t>
        </is>
      </c>
      <c s="6" r="D11394">
        <v>168.000</v>
      </c>
      <c s="7" r="E11394">
        <v>1</v>
      </c>
      <c s="8" t="inlineStr" r="F11394">
        <is>
          <t xml:space="preserve">61H42</t>
        </is>
      </c>
      <c s="8" t="inlineStr" r="G11394">
        <is>
          <t xml:space="preserve">131</t>
        </is>
      </c>
      <c s="9" r="H11394">
        <v>27.0000</v>
      </c>
      <c s="8" t="inlineStr" r="I11394">
        <is>
          <t xml:space="preserve"/>
        </is>
      </c>
      <c s="8" t="inlineStr" r="J11394">
        <is>
          <t xml:space="preserve"> Kane</t>
        </is>
      </c>
    </row>
    <row r="11395" ht="20.25" customHeight="0">
      <c s="5" t="inlineStr" r="A11395">
        <is>
          <t xml:space="preserve">72000100</t>
        </is>
      </c>
      <c s="5" t="inlineStr" r="B11395">
        <is>
          <t xml:space="preserve">SIGN PANEL - TYPE 1</t>
        </is>
      </c>
      <c s="5" t="inlineStr" r="C11395">
        <is>
          <t xml:space="preserve">SQ FT  </t>
        </is>
      </c>
      <c s="6" r="D11395">
        <v>168.000</v>
      </c>
      <c s="7" r="E11395">
        <v>1</v>
      </c>
      <c s="8" t="inlineStr" r="F11395">
        <is>
          <t xml:space="preserve">61H42</t>
        </is>
      </c>
      <c s="8" t="inlineStr" r="G11395">
        <is>
          <t xml:space="preserve">131</t>
        </is>
      </c>
      <c s="9" r="H11395">
        <v>35.0000</v>
      </c>
      <c s="8" t="inlineStr" r="I11395">
        <is>
          <t xml:space="preserve"/>
        </is>
      </c>
      <c s="8" t="inlineStr" r="J11395">
        <is>
          <t xml:space="preserve"> Kane</t>
        </is>
      </c>
    </row>
    <row r="11396" ht="20.25" customHeight="0">
      <c s="5" t="inlineStr" r="A11396">
        <is>
          <t xml:space="preserve">72000100</t>
        </is>
      </c>
      <c s="5" t="inlineStr" r="B11396">
        <is>
          <t xml:space="preserve">SIGN PANEL - TYPE 1</t>
        </is>
      </c>
      <c s="5" t="inlineStr" r="C11396">
        <is>
          <t xml:space="preserve">SQ FT  </t>
        </is>
      </c>
      <c s="6" r="D11396">
        <v>94.000</v>
      </c>
      <c s="7" r="E11396">
        <v>1</v>
      </c>
      <c s="8" t="inlineStr" r="F11396">
        <is>
          <t xml:space="preserve">61J30</t>
        </is>
      </c>
      <c s="8" t="inlineStr" r="G11396">
        <is>
          <t xml:space="preserve">001</t>
        </is>
      </c>
      <c s="9" r="H11396">
        <v>24.0000</v>
      </c>
      <c s="8" t="inlineStr" r="I11396">
        <is>
          <t xml:space="preserve">Y</t>
        </is>
      </c>
      <c s="8" t="inlineStr" r="J11396">
        <is>
          <t xml:space="preserve"> DuPage</t>
        </is>
      </c>
    </row>
    <row r="11397" ht="20.25" customHeight="0">
      <c s="5" t="inlineStr" r="A11397">
        <is>
          <t xml:space="preserve">72000100</t>
        </is>
      </c>
      <c s="5" t="inlineStr" r="B11397">
        <is>
          <t xml:space="preserve">SIGN PANEL - TYPE 1</t>
        </is>
      </c>
      <c s="5" t="inlineStr" r="C11397">
        <is>
          <t xml:space="preserve">SQ FT  </t>
        </is>
      </c>
      <c s="6" r="D11397">
        <v>94.000</v>
      </c>
      <c s="7" r="E11397">
        <v>1</v>
      </c>
      <c s="8" t="inlineStr" r="F11397">
        <is>
          <t xml:space="preserve">61J30</t>
        </is>
      </c>
      <c s="8" t="inlineStr" r="G11397">
        <is>
          <t xml:space="preserve">001</t>
        </is>
      </c>
      <c s="9" r="H11397">
        <v>24.0000</v>
      </c>
      <c s="8" t="inlineStr" r="I11397">
        <is>
          <t xml:space="preserve"/>
        </is>
      </c>
      <c s="8" t="inlineStr" r="J11397">
        <is>
          <t xml:space="preserve"> DuPage</t>
        </is>
      </c>
    </row>
    <row r="11398" ht="20.25" customHeight="0">
      <c s="5" t="inlineStr" r="A11398">
        <is>
          <t xml:space="preserve">72000100</t>
        </is>
      </c>
      <c s="5" t="inlineStr" r="B11398">
        <is>
          <t xml:space="preserve">SIGN PANEL - TYPE 1</t>
        </is>
      </c>
      <c s="5" t="inlineStr" r="C11398">
        <is>
          <t xml:space="preserve">SQ FT  </t>
        </is>
      </c>
      <c s="6" r="D11398">
        <v>94.000</v>
      </c>
      <c s="7" r="E11398">
        <v>1</v>
      </c>
      <c s="8" t="inlineStr" r="F11398">
        <is>
          <t xml:space="preserve">61J30</t>
        </is>
      </c>
      <c s="8" t="inlineStr" r="G11398">
        <is>
          <t xml:space="preserve">001</t>
        </is>
      </c>
      <c s="9" r="H11398">
        <v>24.0000</v>
      </c>
      <c s="8" t="inlineStr" r="I11398">
        <is>
          <t xml:space="preserve"/>
        </is>
      </c>
      <c s="8" t="inlineStr" r="J11398">
        <is>
          <t xml:space="preserve"> DuPage</t>
        </is>
      </c>
    </row>
    <row r="11399" ht="20.25" customHeight="0">
      <c s="5" t="inlineStr" r="A11399">
        <is>
          <t xml:space="preserve">72000100</t>
        </is>
      </c>
      <c s="5" t="inlineStr" r="B11399">
        <is>
          <t xml:space="preserve">SIGN PANEL - TYPE 1</t>
        </is>
      </c>
      <c s="5" t="inlineStr" r="C11399">
        <is>
          <t xml:space="preserve">SQ FT  </t>
        </is>
      </c>
      <c s="6" r="D11399">
        <v>94.000</v>
      </c>
      <c s="7" r="E11399">
        <v>1</v>
      </c>
      <c s="8" t="inlineStr" r="F11399">
        <is>
          <t xml:space="preserve">61J30</t>
        </is>
      </c>
      <c s="8" t="inlineStr" r="G11399">
        <is>
          <t xml:space="preserve">001</t>
        </is>
      </c>
      <c s="9" r="H11399">
        <v>25.0000</v>
      </c>
      <c s="8" t="inlineStr" r="I11399">
        <is>
          <t xml:space="preserve"/>
        </is>
      </c>
      <c s="8" t="inlineStr" r="J11399">
        <is>
          <t xml:space="preserve"> DuPage</t>
        </is>
      </c>
    </row>
    <row r="11400" ht="20.25" customHeight="0">
      <c s="5" t="inlineStr" r="A11400">
        <is>
          <t xml:space="preserve">72000100</t>
        </is>
      </c>
      <c s="5" t="inlineStr" r="B11400">
        <is>
          <t xml:space="preserve">SIGN PANEL - TYPE 1</t>
        </is>
      </c>
      <c s="5" t="inlineStr" r="C11400">
        <is>
          <t xml:space="preserve">SQ FT  </t>
        </is>
      </c>
      <c s="6" r="D11400">
        <v>94.000</v>
      </c>
      <c s="7" r="E11400">
        <v>1</v>
      </c>
      <c s="8" t="inlineStr" r="F11400">
        <is>
          <t xml:space="preserve">61J30</t>
        </is>
      </c>
      <c s="8" t="inlineStr" r="G11400">
        <is>
          <t xml:space="preserve">001</t>
        </is>
      </c>
      <c s="9" r="H11400">
        <v>26.5000</v>
      </c>
      <c s="8" t="inlineStr" r="I11400">
        <is>
          <t xml:space="preserve"/>
        </is>
      </c>
      <c s="8" t="inlineStr" r="J11400">
        <is>
          <t xml:space="preserve"> DuPage</t>
        </is>
      </c>
    </row>
    <row r="11401" ht="20.25" customHeight="0">
      <c s="5" t="inlineStr" r="A11401">
        <is>
          <t xml:space="preserve">72000100</t>
        </is>
      </c>
      <c s="5" t="inlineStr" r="B11401">
        <is>
          <t xml:space="preserve">SIGN PANEL - TYPE 1</t>
        </is>
      </c>
      <c s="5" t="inlineStr" r="C11401">
        <is>
          <t xml:space="preserve">SQ FT  </t>
        </is>
      </c>
      <c s="6" r="D11401">
        <v>33.000</v>
      </c>
      <c s="7" r="E11401">
        <v>1</v>
      </c>
      <c s="8" t="inlineStr" r="F11401">
        <is>
          <t xml:space="preserve">61K11</t>
        </is>
      </c>
      <c s="8" t="inlineStr" r="G11401">
        <is>
          <t xml:space="preserve">003</t>
        </is>
      </c>
      <c s="9" r="H11401">
        <v>24.0000</v>
      </c>
      <c s="8" t="inlineStr" r="I11401">
        <is>
          <t xml:space="preserve">Y</t>
        </is>
      </c>
      <c s="8" t="inlineStr" r="J11401">
        <is>
          <t xml:space="preserve"> Cook</t>
        </is>
      </c>
    </row>
    <row r="11402" ht="20.25" customHeight="0">
      <c s="5" t="inlineStr" r="A11402">
        <is>
          <t xml:space="preserve">72000100</t>
        </is>
      </c>
      <c s="5" t="inlineStr" r="B11402">
        <is>
          <t xml:space="preserve">SIGN PANEL - TYPE 1</t>
        </is>
      </c>
      <c s="5" t="inlineStr" r="C11402">
        <is>
          <t xml:space="preserve">SQ FT  </t>
        </is>
      </c>
      <c s="6" r="D11402">
        <v>33.000</v>
      </c>
      <c s="7" r="E11402">
        <v>1</v>
      </c>
      <c s="8" t="inlineStr" r="F11402">
        <is>
          <t xml:space="preserve">61K11</t>
        </is>
      </c>
      <c s="8" t="inlineStr" r="G11402">
        <is>
          <t xml:space="preserve">003</t>
        </is>
      </c>
      <c s="9" r="H11402">
        <v>27.0000</v>
      </c>
      <c s="8" t="inlineStr" r="I11402">
        <is>
          <t xml:space="preserve"/>
        </is>
      </c>
      <c s="8" t="inlineStr" r="J11402">
        <is>
          <t xml:space="preserve"> Cook</t>
        </is>
      </c>
    </row>
    <row r="11403" ht="20.25" customHeight="0">
      <c s="5" t="inlineStr" r="A11403">
        <is>
          <t xml:space="preserve">72000100</t>
        </is>
      </c>
      <c s="5" t="inlineStr" r="B11403">
        <is>
          <t xml:space="preserve">SIGN PANEL - TYPE 1</t>
        </is>
      </c>
      <c s="5" t="inlineStr" r="C11403">
        <is>
          <t xml:space="preserve">SQ FT  </t>
        </is>
      </c>
      <c s="6" r="D11403">
        <v>33.000</v>
      </c>
      <c s="7" r="E11403">
        <v>1</v>
      </c>
      <c s="8" t="inlineStr" r="F11403">
        <is>
          <t xml:space="preserve">61K11</t>
        </is>
      </c>
      <c s="8" t="inlineStr" r="G11403">
        <is>
          <t xml:space="preserve">003</t>
        </is>
      </c>
      <c s="9" r="H11403">
        <v>30.0000</v>
      </c>
      <c s="8" t="inlineStr" r="I11403">
        <is>
          <t xml:space="preserve"/>
        </is>
      </c>
      <c s="8" t="inlineStr" r="J11403">
        <is>
          <t xml:space="preserve"> Cook</t>
        </is>
      </c>
    </row>
    <row r="11404" ht="20.25" customHeight="0">
      <c s="5" t="inlineStr" r="A11404">
        <is>
          <t xml:space="preserve">72000100</t>
        </is>
      </c>
      <c s="5" t="inlineStr" r="B11404">
        <is>
          <t xml:space="preserve">SIGN PANEL - TYPE 1</t>
        </is>
      </c>
      <c s="5" t="inlineStr" r="C11404">
        <is>
          <t xml:space="preserve">SQ FT  </t>
        </is>
      </c>
      <c s="6" r="D11404">
        <v>33.000</v>
      </c>
      <c s="7" r="E11404">
        <v>1</v>
      </c>
      <c s="8" t="inlineStr" r="F11404">
        <is>
          <t xml:space="preserve">61K11</t>
        </is>
      </c>
      <c s="8" t="inlineStr" r="G11404">
        <is>
          <t xml:space="preserve">003</t>
        </is>
      </c>
      <c s="9" r="H11404">
        <v>45.0000</v>
      </c>
      <c s="8" t="inlineStr" r="I11404">
        <is>
          <t xml:space="preserve"/>
        </is>
      </c>
      <c s="8" t="inlineStr" r="J11404">
        <is>
          <t xml:space="preserve"> Cook</t>
        </is>
      </c>
    </row>
    <row r="11405" ht="20.25" customHeight="0">
      <c s="5" t="inlineStr" r="A11405">
        <is>
          <t xml:space="preserve">72000100</t>
        </is>
      </c>
      <c s="5" t="inlineStr" r="B11405">
        <is>
          <t xml:space="preserve">SIGN PANEL - TYPE 1</t>
        </is>
      </c>
      <c s="5" t="inlineStr" r="C11405">
        <is>
          <t xml:space="preserve">SQ FT  </t>
        </is>
      </c>
      <c s="6" r="D11405">
        <v>33.000</v>
      </c>
      <c s="7" r="E11405">
        <v>1</v>
      </c>
      <c s="8" t="inlineStr" r="F11405">
        <is>
          <t xml:space="preserve">61K11</t>
        </is>
      </c>
      <c s="8" t="inlineStr" r="G11405">
        <is>
          <t xml:space="preserve">003</t>
        </is>
      </c>
      <c s="9" r="H11405">
        <v>45.0000</v>
      </c>
      <c s="8" t="inlineStr" r="I11405">
        <is>
          <t xml:space="preserve"/>
        </is>
      </c>
      <c s="8" t="inlineStr" r="J11405">
        <is>
          <t xml:space="preserve"> Cook</t>
        </is>
      </c>
    </row>
    <row r="11406" ht="20.25" customHeight="0">
      <c s="5" t="inlineStr" r="A11406">
        <is>
          <t xml:space="preserve">72000100</t>
        </is>
      </c>
      <c s="5" t="inlineStr" r="B11406">
        <is>
          <t xml:space="preserve">SIGN PANEL - TYPE 1</t>
        </is>
      </c>
      <c s="5" t="inlineStr" r="C11406">
        <is>
          <t xml:space="preserve">SQ FT  </t>
        </is>
      </c>
      <c s="6" r="D11406">
        <v>41.000</v>
      </c>
      <c s="7" r="E11406">
        <v>1</v>
      </c>
      <c s="8" t="inlineStr" r="F11406">
        <is>
          <t xml:space="preserve">61K22</t>
        </is>
      </c>
      <c s="8" t="inlineStr" r="G11406">
        <is>
          <t xml:space="preserve">135</t>
        </is>
      </c>
      <c s="9" r="H11406">
        <v>40.0000</v>
      </c>
      <c s="8" t="inlineStr" r="I11406">
        <is>
          <t xml:space="preserve">Y</t>
        </is>
      </c>
      <c s="8" t="inlineStr" r="J11406">
        <is>
          <t xml:space="preserve"> DuPage</t>
        </is>
      </c>
    </row>
    <row r="11407" ht="20.25" customHeight="0">
      <c s="5" t="inlineStr" r="A11407">
        <is>
          <t xml:space="preserve">72000100</t>
        </is>
      </c>
      <c s="5" t="inlineStr" r="B11407">
        <is>
          <t xml:space="preserve">SIGN PANEL - TYPE 1</t>
        </is>
      </c>
      <c s="5" t="inlineStr" r="C11407">
        <is>
          <t xml:space="preserve">SQ FT  </t>
        </is>
      </c>
      <c s="6" r="D11407">
        <v>41.000</v>
      </c>
      <c s="7" r="E11407">
        <v>1</v>
      </c>
      <c s="8" t="inlineStr" r="F11407">
        <is>
          <t xml:space="preserve">61K22</t>
        </is>
      </c>
      <c s="8" t="inlineStr" r="G11407">
        <is>
          <t xml:space="preserve">135</t>
        </is>
      </c>
      <c s="9" r="H11407">
        <v>22.0000</v>
      </c>
      <c s="8" t="inlineStr" r="I11407">
        <is>
          <t xml:space="preserve"/>
        </is>
      </c>
      <c s="8" t="inlineStr" r="J11407">
        <is>
          <t xml:space="preserve"> DuPage</t>
        </is>
      </c>
    </row>
    <row r="11408" ht="20.25" customHeight="0">
      <c s="5" t="inlineStr" r="A11408">
        <is>
          <t xml:space="preserve">72000100</t>
        </is>
      </c>
      <c s="5" t="inlineStr" r="B11408">
        <is>
          <t xml:space="preserve">SIGN PANEL - TYPE 1</t>
        </is>
      </c>
      <c s="5" t="inlineStr" r="C11408">
        <is>
          <t xml:space="preserve">SQ FT  </t>
        </is>
      </c>
      <c s="6" r="D11408">
        <v>41.000</v>
      </c>
      <c s="7" r="E11408">
        <v>1</v>
      </c>
      <c s="8" t="inlineStr" r="F11408">
        <is>
          <t xml:space="preserve">61K22</t>
        </is>
      </c>
      <c s="8" t="inlineStr" r="G11408">
        <is>
          <t xml:space="preserve">135</t>
        </is>
      </c>
      <c s="9" r="H11408">
        <v>22.0000</v>
      </c>
      <c s="8" t="inlineStr" r="I11408">
        <is>
          <t xml:space="preserve"/>
        </is>
      </c>
      <c s="8" t="inlineStr" r="J11408">
        <is>
          <t xml:space="preserve"> DuPage</t>
        </is>
      </c>
    </row>
    <row r="11409" ht="20.25" customHeight="0">
      <c s="5" t="inlineStr" r="A11409">
        <is>
          <t xml:space="preserve">72000100</t>
        </is>
      </c>
      <c s="5" t="inlineStr" r="B11409">
        <is>
          <t xml:space="preserve">SIGN PANEL - TYPE 1</t>
        </is>
      </c>
      <c s="5" t="inlineStr" r="C11409">
        <is>
          <t xml:space="preserve">SQ FT  </t>
        </is>
      </c>
      <c s="6" r="D11409">
        <v>41.000</v>
      </c>
      <c s="7" r="E11409">
        <v>1</v>
      </c>
      <c s="8" t="inlineStr" r="F11409">
        <is>
          <t xml:space="preserve">61K22</t>
        </is>
      </c>
      <c s="8" t="inlineStr" r="G11409">
        <is>
          <t xml:space="preserve">135</t>
        </is>
      </c>
      <c s="9" r="H11409">
        <v>22.0000</v>
      </c>
      <c s="8" t="inlineStr" r="I11409">
        <is>
          <t xml:space="preserve"/>
        </is>
      </c>
      <c s="8" t="inlineStr" r="J11409">
        <is>
          <t xml:space="preserve"> DuPage</t>
        </is>
      </c>
    </row>
    <row r="11410" ht="20.25" customHeight="0">
      <c s="5" t="inlineStr" r="A11410">
        <is>
          <t xml:space="preserve">72000100</t>
        </is>
      </c>
      <c s="5" t="inlineStr" r="B11410">
        <is>
          <t xml:space="preserve">SIGN PANEL - TYPE 1</t>
        </is>
      </c>
      <c s="5" t="inlineStr" r="C11410">
        <is>
          <t xml:space="preserve">SQ FT  </t>
        </is>
      </c>
      <c s="6" r="D11410">
        <v>41.000</v>
      </c>
      <c s="7" r="E11410">
        <v>1</v>
      </c>
      <c s="8" t="inlineStr" r="F11410">
        <is>
          <t xml:space="preserve">61K22</t>
        </is>
      </c>
      <c s="8" t="inlineStr" r="G11410">
        <is>
          <t xml:space="preserve">135</t>
        </is>
      </c>
      <c s="9" r="H11410">
        <v>24.0000</v>
      </c>
      <c s="8" t="inlineStr" r="I11410">
        <is>
          <t xml:space="preserve"/>
        </is>
      </c>
      <c s="8" t="inlineStr" r="J11410">
        <is>
          <t xml:space="preserve"> DuPage</t>
        </is>
      </c>
    </row>
    <row r="11411" ht="20.25" customHeight="0">
      <c s="5" t="inlineStr" r="A11411">
        <is>
          <t xml:space="preserve">72000100</t>
        </is>
      </c>
      <c s="5" t="inlineStr" r="B11411">
        <is>
          <t xml:space="preserve">SIGN PANEL - TYPE 1</t>
        </is>
      </c>
      <c s="5" t="inlineStr" r="C11411">
        <is>
          <t xml:space="preserve">SQ FT  </t>
        </is>
      </c>
      <c s="6" r="D11411">
        <v>41.000</v>
      </c>
      <c s="7" r="E11411">
        <v>1</v>
      </c>
      <c s="8" t="inlineStr" r="F11411">
        <is>
          <t xml:space="preserve">61K22</t>
        </is>
      </c>
      <c s="8" t="inlineStr" r="G11411">
        <is>
          <t xml:space="preserve">135</t>
        </is>
      </c>
      <c s="9" r="H11411">
        <v>35.0000</v>
      </c>
      <c s="8" t="inlineStr" r="I11411">
        <is>
          <t xml:space="preserve"/>
        </is>
      </c>
      <c s="8" t="inlineStr" r="J11411">
        <is>
          <t xml:space="preserve"> DuPage</t>
        </is>
      </c>
    </row>
    <row r="11412" ht="20.25" customHeight="0">
      <c s="5" t="inlineStr" r="A11412">
        <is>
          <t xml:space="preserve">72000100</t>
        </is>
      </c>
      <c s="5" t="inlineStr" r="B11412">
        <is>
          <t xml:space="preserve">SIGN PANEL - TYPE 1</t>
        </is>
      </c>
      <c s="5" t="inlineStr" r="C11412">
        <is>
          <t xml:space="preserve">SQ FT  </t>
        </is>
      </c>
      <c s="6" r="D11412">
        <v>6.000</v>
      </c>
      <c s="7" r="E11412">
        <v>1</v>
      </c>
      <c s="8" t="inlineStr" r="F11412">
        <is>
          <t xml:space="preserve">61K25</t>
        </is>
      </c>
      <c s="8" t="inlineStr" r="G11412">
        <is>
          <t xml:space="preserve">009</t>
        </is>
      </c>
      <c s="9" r="H11412">
        <v>30.0000</v>
      </c>
      <c s="8" t="inlineStr" r="I11412">
        <is>
          <t xml:space="preserve">Y</t>
        </is>
      </c>
      <c s="8" t="inlineStr" r="J11412">
        <is>
          <t xml:space="preserve"> Kane</t>
        </is>
      </c>
    </row>
    <row r="11413" ht="20.25" customHeight="0">
      <c s="5" t="inlineStr" r="A11413">
        <is>
          <t xml:space="preserve">72000100</t>
        </is>
      </c>
      <c s="5" t="inlineStr" r="B11413">
        <is>
          <t xml:space="preserve">SIGN PANEL - TYPE 1</t>
        </is>
      </c>
      <c s="5" t="inlineStr" r="C11413">
        <is>
          <t xml:space="preserve">SQ FT  </t>
        </is>
      </c>
      <c s="6" r="D11413">
        <v>6.000</v>
      </c>
      <c s="7" r="E11413">
        <v>1</v>
      </c>
      <c s="8" t="inlineStr" r="F11413">
        <is>
          <t xml:space="preserve">61K25</t>
        </is>
      </c>
      <c s="8" t="inlineStr" r="G11413">
        <is>
          <t xml:space="preserve">009</t>
        </is>
      </c>
      <c s="9" r="H11413">
        <v>30.0000</v>
      </c>
      <c s="8" t="inlineStr" r="I11413">
        <is>
          <t xml:space="preserve"/>
        </is>
      </c>
      <c s="8" t="inlineStr" r="J11413">
        <is>
          <t xml:space="preserve"> Kane</t>
        </is>
      </c>
    </row>
    <row r="11414" ht="20.25" customHeight="0">
      <c s="5" t="inlineStr" r="A11414">
        <is>
          <t xml:space="preserve">72000100</t>
        </is>
      </c>
      <c s="5" t="inlineStr" r="B11414">
        <is>
          <t xml:space="preserve">SIGN PANEL - TYPE 1</t>
        </is>
      </c>
      <c s="5" t="inlineStr" r="C11414">
        <is>
          <t xml:space="preserve">SQ FT  </t>
        </is>
      </c>
      <c s="6" r="D11414">
        <v>6.000</v>
      </c>
      <c s="7" r="E11414">
        <v>1</v>
      </c>
      <c s="8" t="inlineStr" r="F11414">
        <is>
          <t xml:space="preserve">61K25</t>
        </is>
      </c>
      <c s="8" t="inlineStr" r="G11414">
        <is>
          <t xml:space="preserve">009</t>
        </is>
      </c>
      <c s="9" r="H11414">
        <v>30.0000</v>
      </c>
      <c s="8" t="inlineStr" r="I11414">
        <is>
          <t xml:space="preserve"/>
        </is>
      </c>
      <c s="8" t="inlineStr" r="J11414">
        <is>
          <t xml:space="preserve"> Kane</t>
        </is>
      </c>
    </row>
    <row r="11415" ht="20.25" customHeight="0">
      <c s="5" t="inlineStr" r="A11415">
        <is>
          <t xml:space="preserve">72000100</t>
        </is>
      </c>
      <c s="5" t="inlineStr" r="B11415">
        <is>
          <t xml:space="preserve">SIGN PANEL - TYPE 1</t>
        </is>
      </c>
      <c s="5" t="inlineStr" r="C11415">
        <is>
          <t xml:space="preserve">SQ FT  </t>
        </is>
      </c>
      <c s="6" r="D11415">
        <v>6.000</v>
      </c>
      <c s="7" r="E11415">
        <v>1</v>
      </c>
      <c s="8" t="inlineStr" r="F11415">
        <is>
          <t xml:space="preserve">61K25</t>
        </is>
      </c>
      <c s="8" t="inlineStr" r="G11415">
        <is>
          <t xml:space="preserve">009</t>
        </is>
      </c>
      <c s="9" r="H11415">
        <v>33.0000</v>
      </c>
      <c s="8" t="inlineStr" r="I11415">
        <is>
          <t xml:space="preserve"/>
        </is>
      </c>
      <c s="8" t="inlineStr" r="J11415">
        <is>
          <t xml:space="preserve"> Kane</t>
        </is>
      </c>
    </row>
    <row r="11416" ht="20.25" customHeight="0">
      <c s="5" t="inlineStr" r="A11416">
        <is>
          <t xml:space="preserve">72000100</t>
        </is>
      </c>
      <c s="5" t="inlineStr" r="B11416">
        <is>
          <t xml:space="preserve">SIGN PANEL - TYPE 1</t>
        </is>
      </c>
      <c s="5" t="inlineStr" r="C11416">
        <is>
          <t xml:space="preserve">SQ FT  </t>
        </is>
      </c>
      <c s="6" r="D11416">
        <v>184.000</v>
      </c>
      <c s="7" r="E11416">
        <v>1</v>
      </c>
      <c s="8" t="inlineStr" r="F11416">
        <is>
          <t xml:space="preserve">62J47</t>
        </is>
      </c>
      <c s="8" t="inlineStr" r="G11416">
        <is>
          <t xml:space="preserve">105</t>
        </is>
      </c>
      <c s="9" r="H11416">
        <v>32.0000</v>
      </c>
      <c s="8" t="inlineStr" r="I11416">
        <is>
          <t xml:space="preserve">Y</t>
        </is>
      </c>
      <c s="8" t="inlineStr" r="J11416">
        <is>
          <t xml:space="preserve"> Cook</t>
        </is>
      </c>
    </row>
    <row r="11417" ht="20.25" customHeight="0">
      <c s="5" t="inlineStr" r="A11417">
        <is>
          <t xml:space="preserve">72000100</t>
        </is>
      </c>
      <c s="5" t="inlineStr" r="B11417">
        <is>
          <t xml:space="preserve">SIGN PANEL - TYPE 1</t>
        </is>
      </c>
      <c s="5" t="inlineStr" r="C11417">
        <is>
          <t xml:space="preserve">SQ FT  </t>
        </is>
      </c>
      <c s="6" r="D11417">
        <v>184.000</v>
      </c>
      <c s="7" r="E11417">
        <v>1</v>
      </c>
      <c s="8" t="inlineStr" r="F11417">
        <is>
          <t xml:space="preserve">62J47</t>
        </is>
      </c>
      <c s="8" t="inlineStr" r="G11417">
        <is>
          <t xml:space="preserve">105</t>
        </is>
      </c>
      <c s="9" r="H11417">
        <v>24.0000</v>
      </c>
      <c s="8" t="inlineStr" r="I11417">
        <is>
          <t xml:space="preserve"/>
        </is>
      </c>
      <c s="8" t="inlineStr" r="J11417">
        <is>
          <t xml:space="preserve"> Cook</t>
        </is>
      </c>
    </row>
    <row r="11418" ht="20.25" customHeight="0">
      <c s="5" t="inlineStr" r="A11418">
        <is>
          <t xml:space="preserve">72000100</t>
        </is>
      </c>
      <c s="5" t="inlineStr" r="B11418">
        <is>
          <t xml:space="preserve">SIGN PANEL - TYPE 1</t>
        </is>
      </c>
      <c s="5" t="inlineStr" r="C11418">
        <is>
          <t xml:space="preserve">SQ FT  </t>
        </is>
      </c>
      <c s="6" r="D11418">
        <v>184.000</v>
      </c>
      <c s="7" r="E11418">
        <v>1</v>
      </c>
      <c s="8" t="inlineStr" r="F11418">
        <is>
          <t xml:space="preserve">62J47</t>
        </is>
      </c>
      <c s="8" t="inlineStr" r="G11418">
        <is>
          <t xml:space="preserve">105</t>
        </is>
      </c>
      <c s="9" r="H11418">
        <v>24.0000</v>
      </c>
      <c s="8" t="inlineStr" r="I11418">
        <is>
          <t xml:space="preserve"/>
        </is>
      </c>
      <c s="8" t="inlineStr" r="J11418">
        <is>
          <t xml:space="preserve"> Cook</t>
        </is>
      </c>
    </row>
    <row r="11419" ht="20.25" customHeight="0">
      <c s="5" t="inlineStr" r="A11419">
        <is>
          <t xml:space="preserve">72000100</t>
        </is>
      </c>
      <c s="5" t="inlineStr" r="B11419">
        <is>
          <t xml:space="preserve">SIGN PANEL - TYPE 1</t>
        </is>
      </c>
      <c s="5" t="inlineStr" r="C11419">
        <is>
          <t xml:space="preserve">SQ FT  </t>
        </is>
      </c>
      <c s="6" r="D11419">
        <v>184.000</v>
      </c>
      <c s="7" r="E11419">
        <v>1</v>
      </c>
      <c s="8" t="inlineStr" r="F11419">
        <is>
          <t xml:space="preserve">62J47</t>
        </is>
      </c>
      <c s="8" t="inlineStr" r="G11419">
        <is>
          <t xml:space="preserve">105</t>
        </is>
      </c>
      <c s="9" r="H11419">
        <v>36.8000</v>
      </c>
      <c s="8" t="inlineStr" r="I11419">
        <is>
          <t xml:space="preserve"/>
        </is>
      </c>
      <c s="8" t="inlineStr" r="J11419">
        <is>
          <t xml:space="preserve"> Cook</t>
        </is>
      </c>
    </row>
    <row r="11420" ht="20.25" customHeight="0">
      <c s="5" t="inlineStr" r="A11420">
        <is>
          <t xml:space="preserve">72000100</t>
        </is>
      </c>
      <c s="5" t="inlineStr" r="B11420">
        <is>
          <t xml:space="preserve">SIGN PANEL - TYPE 1</t>
        </is>
      </c>
      <c s="5" t="inlineStr" r="C11420">
        <is>
          <t xml:space="preserve">SQ FT  </t>
        </is>
      </c>
      <c s="6" r="D11420">
        <v>261.000</v>
      </c>
      <c s="7" r="E11420">
        <v>1</v>
      </c>
      <c s="8" t="inlineStr" r="F11420">
        <is>
          <t xml:space="preserve">62W53</t>
        </is>
      </c>
      <c s="8" t="inlineStr" r="G11420">
        <is>
          <t xml:space="preserve">024</t>
        </is>
      </c>
      <c s="9" r="H11420">
        <v>28.0000</v>
      </c>
      <c s="8" t="inlineStr" r="I11420">
        <is>
          <t xml:space="preserve">Y</t>
        </is>
      </c>
      <c s="8" t="inlineStr" r="J11420">
        <is>
          <t xml:space="preserve"> Lake</t>
        </is>
      </c>
    </row>
    <row r="11421" ht="20.25" customHeight="0">
      <c s="5" t="inlineStr" r="A11421">
        <is>
          <t xml:space="preserve">72000100</t>
        </is>
      </c>
      <c s="5" t="inlineStr" r="B11421">
        <is>
          <t xml:space="preserve">SIGN PANEL - TYPE 1</t>
        </is>
      </c>
      <c s="5" t="inlineStr" r="C11421">
        <is>
          <t xml:space="preserve">SQ FT  </t>
        </is>
      </c>
      <c s="6" r="D11421">
        <v>261.000</v>
      </c>
      <c s="7" r="E11421">
        <v>1</v>
      </c>
      <c s="8" t="inlineStr" r="F11421">
        <is>
          <t xml:space="preserve">62W53</t>
        </is>
      </c>
      <c s="8" t="inlineStr" r="G11421">
        <is>
          <t xml:space="preserve">024</t>
        </is>
      </c>
      <c s="9" r="H11421">
        <v>24.0000</v>
      </c>
      <c s="8" t="inlineStr" r="I11421">
        <is>
          <t xml:space="preserve"/>
        </is>
      </c>
      <c s="8" t="inlineStr" r="J11421">
        <is>
          <t xml:space="preserve"> Lake</t>
        </is>
      </c>
    </row>
    <row r="11422" ht="20.25" customHeight="0">
      <c s="5" t="inlineStr" r="A11422">
        <is>
          <t xml:space="preserve">72000100</t>
        </is>
      </c>
      <c s="5" t="inlineStr" r="B11422">
        <is>
          <t xml:space="preserve">SIGN PANEL - TYPE 1</t>
        </is>
      </c>
      <c s="5" t="inlineStr" r="C11422">
        <is>
          <t xml:space="preserve">SQ FT  </t>
        </is>
      </c>
      <c s="6" r="D11422">
        <v>261.000</v>
      </c>
      <c s="7" r="E11422">
        <v>1</v>
      </c>
      <c s="8" t="inlineStr" r="F11422">
        <is>
          <t xml:space="preserve">62W53</t>
        </is>
      </c>
      <c s="8" t="inlineStr" r="G11422">
        <is>
          <t xml:space="preserve">024</t>
        </is>
      </c>
      <c s="9" r="H11422">
        <v>24.0000</v>
      </c>
      <c s="8" t="inlineStr" r="I11422">
        <is>
          <t xml:space="preserve"/>
        </is>
      </c>
      <c s="8" t="inlineStr" r="J11422">
        <is>
          <t xml:space="preserve"> Lake</t>
        </is>
      </c>
    </row>
    <row r="11423" ht="20.25" customHeight="0">
      <c s="5" t="inlineStr" r="A11423">
        <is>
          <t xml:space="preserve">72000100</t>
        </is>
      </c>
      <c s="5" t="inlineStr" r="B11423">
        <is>
          <t xml:space="preserve">SIGN PANEL - TYPE 1</t>
        </is>
      </c>
      <c s="5" t="inlineStr" r="C11423">
        <is>
          <t xml:space="preserve">SQ FT  </t>
        </is>
      </c>
      <c s="6" r="D11423">
        <v>18.000</v>
      </c>
      <c s="7" r="E11423">
        <v>2</v>
      </c>
      <c s="8" t="inlineStr" r="F11423">
        <is>
          <t xml:space="preserve">64B39</t>
        </is>
      </c>
      <c s="8" t="inlineStr" r="G11423">
        <is>
          <t xml:space="preserve">136</t>
        </is>
      </c>
      <c s="9" r="H11423">
        <v>40.0000</v>
      </c>
      <c s="8" t="inlineStr" r="I11423">
        <is>
          <t xml:space="preserve">Y</t>
        </is>
      </c>
      <c s="8" t="inlineStr" r="J11423">
        <is>
          <t xml:space="preserve"> Lee</t>
        </is>
      </c>
    </row>
    <row r="11424" ht="20.25" customHeight="0">
      <c s="5" t="inlineStr" r="A11424">
        <is>
          <t xml:space="preserve">72000100</t>
        </is>
      </c>
      <c s="5" t="inlineStr" r="B11424">
        <is>
          <t xml:space="preserve">SIGN PANEL - TYPE 1</t>
        </is>
      </c>
      <c s="5" t="inlineStr" r="C11424">
        <is>
          <t xml:space="preserve">SQ FT  </t>
        </is>
      </c>
      <c s="6" r="D11424">
        <v>18.000</v>
      </c>
      <c s="7" r="E11424">
        <v>2</v>
      </c>
      <c s="8" t="inlineStr" r="F11424">
        <is>
          <t xml:space="preserve">64B39</t>
        </is>
      </c>
      <c s="8" t="inlineStr" r="G11424">
        <is>
          <t xml:space="preserve">136</t>
        </is>
      </c>
      <c s="9" r="H11424">
        <v>25.0000</v>
      </c>
      <c s="8" t="inlineStr" r="I11424">
        <is>
          <t xml:space="preserve"/>
        </is>
      </c>
      <c s="8" t="inlineStr" r="J11424">
        <is>
          <t xml:space="preserve"> Lee</t>
        </is>
      </c>
    </row>
    <row r="11425" ht="20.25" customHeight="0">
      <c s="5" t="inlineStr" r="A11425">
        <is>
          <t xml:space="preserve">72000100</t>
        </is>
      </c>
      <c s="5" t="inlineStr" r="B11425">
        <is>
          <t xml:space="preserve">SIGN PANEL - TYPE 1</t>
        </is>
      </c>
      <c s="5" t="inlineStr" r="C11425">
        <is>
          <t xml:space="preserve">SQ FT  </t>
        </is>
      </c>
      <c s="6" r="D11425">
        <v>18.000</v>
      </c>
      <c s="7" r="E11425">
        <v>2</v>
      </c>
      <c s="8" t="inlineStr" r="F11425">
        <is>
          <t xml:space="preserve">64B39</t>
        </is>
      </c>
      <c s="8" t="inlineStr" r="G11425">
        <is>
          <t xml:space="preserve">136</t>
        </is>
      </c>
      <c s="9" r="H11425">
        <v>40.0000</v>
      </c>
      <c s="8" t="inlineStr" r="I11425">
        <is>
          <t xml:space="preserve"/>
        </is>
      </c>
      <c s="8" t="inlineStr" r="J11425">
        <is>
          <t xml:space="preserve"> Lee</t>
        </is>
      </c>
    </row>
    <row r="11426" ht="20.25" customHeight="0">
      <c s="5" t="inlineStr" r="A11426">
        <is>
          <t xml:space="preserve">72000100</t>
        </is>
      </c>
      <c s="5" t="inlineStr" r="B11426">
        <is>
          <t xml:space="preserve">SIGN PANEL - TYPE 1</t>
        </is>
      </c>
      <c s="5" t="inlineStr" r="C11426">
        <is>
          <t xml:space="preserve">SQ FT  </t>
        </is>
      </c>
      <c s="6" r="D11426">
        <v>753.000</v>
      </c>
      <c s="7" r="E11426">
        <v>2</v>
      </c>
      <c s="8" t="inlineStr" r="F11426">
        <is>
          <t xml:space="preserve">64P41</t>
        </is>
      </c>
      <c s="8" t="inlineStr" r="G11426">
        <is>
          <t xml:space="preserve">176</t>
        </is>
      </c>
      <c s="9" r="H11426">
        <v>29.0000</v>
      </c>
      <c s="8" t="inlineStr" r="I11426">
        <is>
          <t xml:space="preserve">Y</t>
        </is>
      </c>
      <c s="8" t="inlineStr" r="J11426">
        <is>
          <t xml:space="preserve"> Bureau, Whiteside</t>
        </is>
      </c>
    </row>
    <row r="11427" ht="20.25" customHeight="0">
      <c s="5" t="inlineStr" r="A11427">
        <is>
          <t xml:space="preserve">72000100</t>
        </is>
      </c>
      <c s="5" t="inlineStr" r="B11427">
        <is>
          <t xml:space="preserve">SIGN PANEL - TYPE 1</t>
        </is>
      </c>
      <c s="5" t="inlineStr" r="C11427">
        <is>
          <t xml:space="preserve">SQ FT  </t>
        </is>
      </c>
      <c s="6" r="D11427">
        <v>753.000</v>
      </c>
      <c s="7" r="E11427">
        <v>2</v>
      </c>
      <c s="8" t="inlineStr" r="F11427">
        <is>
          <t xml:space="preserve">64P41</t>
        </is>
      </c>
      <c s="8" t="inlineStr" r="G11427">
        <is>
          <t xml:space="preserve">176</t>
        </is>
      </c>
      <c s="9" r="H11427">
        <v>27.0000</v>
      </c>
      <c s="8" t="inlineStr" r="I11427">
        <is>
          <t xml:space="preserve"/>
        </is>
      </c>
      <c s="8" t="inlineStr" r="J11427">
        <is>
          <t xml:space="preserve"> Bureau, Whiteside</t>
        </is>
      </c>
    </row>
    <row r="11428" ht="20.25" customHeight="0">
      <c s="5" t="inlineStr" r="A11428">
        <is>
          <t xml:space="preserve">72000100</t>
        </is>
      </c>
      <c s="5" t="inlineStr" r="B11428">
        <is>
          <t xml:space="preserve">SIGN PANEL - TYPE 1</t>
        </is>
      </c>
      <c s="5" t="inlineStr" r="C11428">
        <is>
          <t xml:space="preserve">SQ FT  </t>
        </is>
      </c>
      <c s="6" r="D11428">
        <v>109.000</v>
      </c>
      <c s="7" r="E11428">
        <v>5</v>
      </c>
      <c s="8" t="inlineStr" r="F11428">
        <is>
          <t xml:space="preserve">70855</t>
        </is>
      </c>
      <c s="8" t="inlineStr" r="G11428">
        <is>
          <t xml:space="preserve">140</t>
        </is>
      </c>
      <c s="9" r="H11428">
        <v>92.1100</v>
      </c>
      <c s="8" t="inlineStr" r="I11428">
        <is>
          <t xml:space="preserve">Y</t>
        </is>
      </c>
      <c s="8" t="inlineStr" r="J11428">
        <is>
          <t xml:space="preserve"> McLean</t>
        </is>
      </c>
    </row>
    <row r="11429" ht="20.25" customHeight="0">
      <c s="5" t="inlineStr" r="A11429">
        <is>
          <t xml:space="preserve">72000100</t>
        </is>
      </c>
      <c s="5" t="inlineStr" r="B11429">
        <is>
          <t xml:space="preserve">SIGN PANEL - TYPE 1</t>
        </is>
      </c>
      <c s="5" t="inlineStr" r="C11429">
        <is>
          <t xml:space="preserve">SQ FT  </t>
        </is>
      </c>
      <c s="6" r="D11429">
        <v>36.000</v>
      </c>
      <c s="7" r="E11429">
        <v>5</v>
      </c>
      <c s="8" t="inlineStr" r="F11429">
        <is>
          <t xml:space="preserve">70901</t>
        </is>
      </c>
      <c s="8" t="inlineStr" r="G11429">
        <is>
          <t xml:space="preserve">051</t>
        </is>
      </c>
      <c s="9" r="H11429">
        <v>124.2700</v>
      </c>
      <c s="8" t="inlineStr" r="I11429">
        <is>
          <t xml:space="preserve">Y</t>
        </is>
      </c>
      <c s="8" t="inlineStr" r="J11429">
        <is>
          <t xml:space="preserve"> DeWitt</t>
        </is>
      </c>
    </row>
    <row r="11430" ht="20.25" customHeight="0">
      <c s="5" t="inlineStr" r="A11430">
        <is>
          <t xml:space="preserve">72000100</t>
        </is>
      </c>
      <c s="5" t="inlineStr" r="B11430">
        <is>
          <t xml:space="preserve">SIGN PANEL - TYPE 1</t>
        </is>
      </c>
      <c s="5" t="inlineStr" r="C11430">
        <is>
          <t xml:space="preserve">SQ FT  </t>
        </is>
      </c>
      <c s="6" r="D11430">
        <v>382.000</v>
      </c>
      <c s="7" r="E11430">
        <v>8</v>
      </c>
      <c s="8" t="inlineStr" r="F11430">
        <is>
          <t xml:space="preserve">76H41</t>
        </is>
      </c>
      <c s="8" t="inlineStr" r="G11430">
        <is>
          <t xml:space="preserve">124</t>
        </is>
      </c>
      <c s="9" r="H11430">
        <v>33.0000</v>
      </c>
      <c s="8" t="inlineStr" r="I11430">
        <is>
          <t xml:space="preserve">Y</t>
        </is>
      </c>
      <c s="8" t="inlineStr" r="J11430">
        <is>
          <t xml:space="preserve"> St. Clair</t>
        </is>
      </c>
    </row>
    <row r="11431" ht="20.25" customHeight="0">
      <c s="5" t="inlineStr" r="A11431">
        <is>
          <t xml:space="preserve">72000100</t>
        </is>
      </c>
      <c s="5" t="inlineStr" r="B11431">
        <is>
          <t xml:space="preserve">SIGN PANEL - TYPE 1</t>
        </is>
      </c>
      <c s="5" t="inlineStr" r="C11431">
        <is>
          <t xml:space="preserve">SQ FT  </t>
        </is>
      </c>
      <c s="6" r="D11431">
        <v>382.000</v>
      </c>
      <c s="7" r="E11431">
        <v>8</v>
      </c>
      <c s="8" t="inlineStr" r="F11431">
        <is>
          <t xml:space="preserve">76H41</t>
        </is>
      </c>
      <c s="8" t="inlineStr" r="G11431">
        <is>
          <t xml:space="preserve">124</t>
        </is>
      </c>
      <c s="9" r="H11431">
        <v>20.4000</v>
      </c>
      <c s="8" t="inlineStr" r="I11431">
        <is>
          <t xml:space="preserve"/>
        </is>
      </c>
      <c s="8" t="inlineStr" r="J11431">
        <is>
          <t xml:space="preserve"> St. Clair</t>
        </is>
      </c>
    </row>
    <row r="11432" ht="20.25" customHeight="0">
      <c s="5" t="inlineStr" r="A11432">
        <is>
          <t xml:space="preserve">72000100</t>
        </is>
      </c>
      <c s="5" t="inlineStr" r="B11432">
        <is>
          <t xml:space="preserve">SIGN PANEL - TYPE 1</t>
        </is>
      </c>
      <c s="5" t="inlineStr" r="C11432">
        <is>
          <t xml:space="preserve">SQ FT  </t>
        </is>
      </c>
      <c s="6" r="D11432">
        <v>76.000</v>
      </c>
      <c s="7" r="E11432">
        <v>9</v>
      </c>
      <c s="8" t="inlineStr" r="F11432">
        <is>
          <t xml:space="preserve">78057</t>
        </is>
      </c>
      <c s="8" t="inlineStr" r="G11432">
        <is>
          <t xml:space="preserve">01X</t>
        </is>
      </c>
      <c s="9" r="H11432">
        <v>33.7500</v>
      </c>
      <c s="8" t="inlineStr" r="I11432">
        <is>
          <t xml:space="preserve">Y</t>
        </is>
      </c>
      <c s="8" t="inlineStr" r="J11432">
        <is>
          <t xml:space="preserve"> White</t>
        </is>
      </c>
    </row>
    <row r="11433" ht="20.25" customHeight="0">
      <c s="5" t="inlineStr" r="A11433">
        <is>
          <t xml:space="preserve">72000100</t>
        </is>
      </c>
      <c s="5" t="inlineStr" r="B11433">
        <is>
          <t xml:space="preserve">SIGN PANEL - TYPE 1</t>
        </is>
      </c>
      <c s="5" t="inlineStr" r="C11433">
        <is>
          <t xml:space="preserve">SQ FT  </t>
        </is>
      </c>
      <c s="6" r="D11433">
        <v>76.000</v>
      </c>
      <c s="7" r="E11433">
        <v>9</v>
      </c>
      <c s="8" t="inlineStr" r="F11433">
        <is>
          <t xml:space="preserve">78057</t>
        </is>
      </c>
      <c s="8" t="inlineStr" r="G11433">
        <is>
          <t xml:space="preserve">01X</t>
        </is>
      </c>
      <c s="9" r="H11433">
        <v>33.7500</v>
      </c>
      <c s="8" t="inlineStr" r="I11433">
        <is>
          <t xml:space="preserve"/>
        </is>
      </c>
      <c s="8" t="inlineStr" r="J11433">
        <is>
          <t xml:space="preserve"> White</t>
        </is>
      </c>
    </row>
    <row r="11434" ht="20.25" customHeight="0">
      <c s="5" t="inlineStr" r="A11434">
        <is>
          <t xml:space="preserve">72000100</t>
        </is>
      </c>
      <c s="5" t="inlineStr" r="B11434">
        <is>
          <t xml:space="preserve">SIGN PANEL - TYPE 1</t>
        </is>
      </c>
      <c s="5" t="inlineStr" r="C11434">
        <is>
          <t xml:space="preserve">SQ FT  </t>
        </is>
      </c>
      <c s="6" r="D11434">
        <v>541.000</v>
      </c>
      <c s="7" r="E11434">
        <v>2</v>
      </c>
      <c s="8" t="inlineStr" r="F11434">
        <is>
          <t xml:space="preserve">85752</t>
        </is>
      </c>
      <c s="8" t="inlineStr" r="G11434">
        <is>
          <t xml:space="preserve">143</t>
        </is>
      </c>
      <c s="9" r="H11434">
        <v>27.0000</v>
      </c>
      <c s="8" t="inlineStr" r="I11434">
        <is>
          <t xml:space="preserve">Y</t>
        </is>
      </c>
      <c s="8" t="inlineStr" r="J11434">
        <is>
          <t xml:space="preserve"> Stephenson</t>
        </is>
      </c>
    </row>
    <row r="11435" ht="20.25" customHeight="0">
      <c s="5" t="inlineStr" r="A11435">
        <is>
          <t xml:space="preserve">72000100</t>
        </is>
      </c>
      <c s="5" t="inlineStr" r="B11435">
        <is>
          <t xml:space="preserve">SIGN PANEL - TYPE 1</t>
        </is>
      </c>
      <c s="5" t="inlineStr" r="C11435">
        <is>
          <t xml:space="preserve">SQ FT  </t>
        </is>
      </c>
      <c s="6" r="D11435">
        <v>541.000</v>
      </c>
      <c s="7" r="E11435">
        <v>2</v>
      </c>
      <c s="8" t="inlineStr" r="F11435">
        <is>
          <t xml:space="preserve">85752</t>
        </is>
      </c>
      <c s="8" t="inlineStr" r="G11435">
        <is>
          <t xml:space="preserve">143</t>
        </is>
      </c>
      <c s="9" r="H11435">
        <v>35.0000</v>
      </c>
      <c s="8" t="inlineStr" r="I11435">
        <is>
          <t xml:space="preserve"/>
        </is>
      </c>
      <c s="8" t="inlineStr" r="J11435">
        <is>
          <t xml:space="preserve"> Stephenson</t>
        </is>
      </c>
    </row>
    <row r="11436" ht="20.25" customHeight="0">
      <c s="5" t="inlineStr" r="A11436">
        <is>
          <t xml:space="preserve">72000100</t>
        </is>
      </c>
      <c s="5" t="inlineStr" r="B11436">
        <is>
          <t xml:space="preserve">SIGN PANEL - TYPE 1</t>
        </is>
      </c>
      <c s="5" t="inlineStr" r="C11436">
        <is>
          <t xml:space="preserve">SQ FT  </t>
        </is>
      </c>
      <c s="6" r="D11436">
        <v>144.000</v>
      </c>
      <c s="7" r="E11436">
        <v>3</v>
      </c>
      <c s="8" t="inlineStr" r="F11436">
        <is>
          <t xml:space="preserve">87811</t>
        </is>
      </c>
      <c s="8" t="inlineStr" r="G11436">
        <is>
          <t xml:space="preserve">146</t>
        </is>
      </c>
      <c s="9" r="H11436">
        <v>75.0000</v>
      </c>
      <c s="8" t="inlineStr" r="I11436">
        <is>
          <t xml:space="preserve">Y</t>
        </is>
      </c>
      <c s="8" t="inlineStr" r="J11436">
        <is>
          <t xml:space="preserve"> Bureau</t>
        </is>
      </c>
    </row>
    <row r="11437" ht="20.25" customHeight="0">
      <c s="5" t="inlineStr" r="A11437">
        <is>
          <t xml:space="preserve">72000100</t>
        </is>
      </c>
      <c s="5" t="inlineStr" r="B11437">
        <is>
          <t xml:space="preserve">SIGN PANEL - TYPE 1</t>
        </is>
      </c>
      <c s="5" t="inlineStr" r="C11437">
        <is>
          <t xml:space="preserve">SQ FT  </t>
        </is>
      </c>
      <c s="6" r="D11437">
        <v>75.000</v>
      </c>
      <c s="7" r="E11437">
        <v>3</v>
      </c>
      <c s="8" t="inlineStr" r="F11437">
        <is>
          <t xml:space="preserve">87842</t>
        </is>
      </c>
      <c s="8" t="inlineStr" r="G11437">
        <is>
          <t xml:space="preserve">148</t>
        </is>
      </c>
      <c s="9" r="H11437">
        <v>40.0000</v>
      </c>
      <c s="8" t="inlineStr" r="I11437">
        <is>
          <t xml:space="preserve">Y</t>
        </is>
      </c>
      <c s="8" t="inlineStr" r="J11437">
        <is>
          <t xml:space="preserve"> Bureau</t>
        </is>
      </c>
    </row>
    <row r="11438" ht="20.25" customHeight="0">
      <c s="5" t="inlineStr" r="A11438">
        <is>
          <t xml:space="preserve">72000100</t>
        </is>
      </c>
      <c s="5" t="inlineStr" r="B11438">
        <is>
          <t xml:space="preserve">SIGN PANEL - TYPE 1</t>
        </is>
      </c>
      <c s="5" t="inlineStr" r="C11438">
        <is>
          <t xml:space="preserve">SQ FT  </t>
        </is>
      </c>
      <c s="6" r="D11438">
        <v>75.000</v>
      </c>
      <c s="7" r="E11438">
        <v>3</v>
      </c>
      <c s="8" t="inlineStr" r="F11438">
        <is>
          <t xml:space="preserve">87842</t>
        </is>
      </c>
      <c s="8" t="inlineStr" r="G11438">
        <is>
          <t xml:space="preserve">148</t>
        </is>
      </c>
      <c s="9" r="H11438">
        <v>10.0000</v>
      </c>
      <c s="8" t="inlineStr" r="I11438">
        <is>
          <t xml:space="preserve"/>
        </is>
      </c>
      <c s="8" t="inlineStr" r="J11438">
        <is>
          <t xml:space="preserve"> Bureau</t>
        </is>
      </c>
    </row>
    <row r="11439" ht="20.25" customHeight="0">
      <c s="5" t="inlineStr" r="A11439">
        <is>
          <t xml:space="preserve">72000100</t>
        </is>
      </c>
      <c s="5" t="inlineStr" r="B11439">
        <is>
          <t xml:space="preserve">SIGN PANEL - TYPE 1</t>
        </is>
      </c>
      <c s="5" t="inlineStr" r="C11439">
        <is>
          <t xml:space="preserve">SQ FT  </t>
        </is>
      </c>
      <c s="6" r="D11439">
        <v>75.000</v>
      </c>
      <c s="7" r="E11439">
        <v>3</v>
      </c>
      <c s="8" t="inlineStr" r="F11439">
        <is>
          <t xml:space="preserve">87842</t>
        </is>
      </c>
      <c s="8" t="inlineStr" r="G11439">
        <is>
          <t xml:space="preserve">148</t>
        </is>
      </c>
      <c s="9" r="H11439">
        <v>15.0000</v>
      </c>
      <c s="8" t="inlineStr" r="I11439">
        <is>
          <t xml:space="preserve"/>
        </is>
      </c>
      <c s="8" t="inlineStr" r="J11439">
        <is>
          <t xml:space="preserve"> Bureau</t>
        </is>
      </c>
    </row>
    <row r="11440" ht="20.25" customHeight="0">
      <c s="5" t="inlineStr" r="A11440">
        <is>
          <t xml:space="preserve">72000100</t>
        </is>
      </c>
      <c s="5" t="inlineStr" r="B11440">
        <is>
          <t xml:space="preserve">SIGN PANEL - TYPE 1</t>
        </is>
      </c>
      <c s="5" t="inlineStr" r="C11440">
        <is>
          <t xml:space="preserve">SQ FT  </t>
        </is>
      </c>
      <c s="6" r="D11440">
        <v>75.000</v>
      </c>
      <c s="7" r="E11440">
        <v>3</v>
      </c>
      <c s="8" t="inlineStr" r="F11440">
        <is>
          <t xml:space="preserve">87842</t>
        </is>
      </c>
      <c s="8" t="inlineStr" r="G11440">
        <is>
          <t xml:space="preserve">148</t>
        </is>
      </c>
      <c s="9" r="H11440">
        <v>50.0000</v>
      </c>
      <c s="8" t="inlineStr" r="I11440">
        <is>
          <t xml:space="preserve"/>
        </is>
      </c>
      <c s="8" t="inlineStr" r="J11440">
        <is>
          <t xml:space="preserve"> Bureau</t>
        </is>
      </c>
    </row>
    <row r="11441" ht="20.25" customHeight="0">
      <c s="5" t="inlineStr" r="A11441">
        <is>
          <t xml:space="preserve">72000100</t>
        </is>
      </c>
      <c s="5" t="inlineStr" r="B11441">
        <is>
          <t xml:space="preserve">SIGN PANEL - TYPE 1</t>
        </is>
      </c>
      <c s="5" t="inlineStr" r="C11441">
        <is>
          <t xml:space="preserve">SQ FT  </t>
        </is>
      </c>
      <c s="6" r="D11441">
        <v>75.000</v>
      </c>
      <c s="7" r="E11441">
        <v>3</v>
      </c>
      <c s="8" t="inlineStr" r="F11441">
        <is>
          <t xml:space="preserve">87842</t>
        </is>
      </c>
      <c s="8" t="inlineStr" r="G11441">
        <is>
          <t xml:space="preserve">148</t>
        </is>
      </c>
      <c s="9" r="H11441">
        <v>74.0000</v>
      </c>
      <c s="8" t="inlineStr" r="I11441">
        <is>
          <t xml:space="preserve"/>
        </is>
      </c>
      <c s="8" t="inlineStr" r="J11441">
        <is>
          <t xml:space="preserve"> Bureau</t>
        </is>
      </c>
    </row>
    <row r="11442" ht="20.25" customHeight="0">
      <c s="5" t="inlineStr" r="A11442">
        <is>
          <t xml:space="preserve">72000100</t>
        </is>
      </c>
      <c s="5" t="inlineStr" r="B11442">
        <is>
          <t xml:space="preserve">SIGN PANEL - TYPE 1</t>
        </is>
      </c>
      <c s="5" t="inlineStr" r="C11442">
        <is>
          <t xml:space="preserve">SQ FT  </t>
        </is>
      </c>
      <c s="6" r="D11442">
        <v>371.000</v>
      </c>
      <c s="7" r="E11442">
        <v>5</v>
      </c>
      <c s="8" t="inlineStr" r="F11442">
        <is>
          <t xml:space="preserve">91619</t>
        </is>
      </c>
      <c s="8" t="inlineStr" r="G11442">
        <is>
          <t xml:space="preserve">154</t>
        </is>
      </c>
      <c s="9" r="H11442">
        <v>25.0000</v>
      </c>
      <c s="8" t="inlineStr" r="I11442">
        <is>
          <t xml:space="preserve">Y</t>
        </is>
      </c>
      <c s="8" t="inlineStr" r="J11442">
        <is>
          <t xml:space="preserve"> McLean</t>
        </is>
      </c>
    </row>
    <row r="11443" ht="20.25" customHeight="0">
      <c s="5" t="inlineStr" r="A11443">
        <is>
          <t xml:space="preserve">72000100</t>
        </is>
      </c>
      <c s="5" t="inlineStr" r="B11443">
        <is>
          <t xml:space="preserve">SIGN PANEL - TYPE 1</t>
        </is>
      </c>
      <c s="5" t="inlineStr" r="C11443">
        <is>
          <t xml:space="preserve">SQ FT  </t>
        </is>
      </c>
      <c s="6" r="D11443">
        <v>12.000</v>
      </c>
      <c s="7" r="E11443">
        <v>5</v>
      </c>
      <c s="8" t="inlineStr" r="F11443">
        <is>
          <t xml:space="preserve">91620</t>
        </is>
      </c>
      <c s="8" t="inlineStr" r="G11443">
        <is>
          <t xml:space="preserve">155</t>
        </is>
      </c>
      <c s="9" r="H11443">
        <v>60.6400</v>
      </c>
      <c s="8" t="inlineStr" r="I11443">
        <is>
          <t xml:space="preserve">Y</t>
        </is>
      </c>
      <c s="8" t="inlineStr" r="J11443">
        <is>
          <t xml:space="preserve"> McLean</t>
        </is>
      </c>
    </row>
    <row r="11444" ht="20.25" customHeight="0">
      <c s="5" t="inlineStr" r="A11444">
        <is>
          <t xml:space="preserve">72000100</t>
        </is>
      </c>
      <c s="5" t="inlineStr" r="B11444">
        <is>
          <t xml:space="preserve">SIGN PANEL - TYPE 1</t>
        </is>
      </c>
      <c s="5" t="inlineStr" r="C11444">
        <is>
          <t xml:space="preserve">SQ FT  </t>
        </is>
      </c>
      <c s="6" r="D11444">
        <v>224.000</v>
      </c>
      <c s="7" r="E11444">
        <v>5</v>
      </c>
      <c s="8" t="inlineStr" r="F11444">
        <is>
          <t xml:space="preserve">91638</t>
        </is>
      </c>
      <c s="8" t="inlineStr" r="G11444">
        <is>
          <t xml:space="preserve">101</t>
        </is>
      </c>
      <c s="9" r="H11444">
        <v>28.5000</v>
      </c>
      <c s="8" t="inlineStr" r="I11444">
        <is>
          <t xml:space="preserve">Y</t>
        </is>
      </c>
      <c s="8" t="inlineStr" r="J11444">
        <is>
          <t xml:space="preserve"> Piatt</t>
        </is>
      </c>
    </row>
    <row r="11445" ht="20.25" customHeight="0">
      <c s="5" t="inlineStr" r="A11445">
        <is>
          <t xml:space="preserve">72000100</t>
        </is>
      </c>
      <c s="5" t="inlineStr" r="B11445">
        <is>
          <t xml:space="preserve">SIGN PANEL - TYPE 1</t>
        </is>
      </c>
      <c s="5" t="inlineStr" r="C11445">
        <is>
          <t xml:space="preserve">SQ FT  </t>
        </is>
      </c>
      <c s="6" r="D11445">
        <v>224.000</v>
      </c>
      <c s="7" r="E11445">
        <v>5</v>
      </c>
      <c s="8" t="inlineStr" r="F11445">
        <is>
          <t xml:space="preserve">91638</t>
        </is>
      </c>
      <c s="8" t="inlineStr" r="G11445">
        <is>
          <t xml:space="preserve">101</t>
        </is>
      </c>
      <c s="9" r="H11445">
        <v>130.0000</v>
      </c>
      <c s="8" t="inlineStr" r="I11445">
        <is>
          <t xml:space="preserve"/>
        </is>
      </c>
      <c s="8" t="inlineStr" r="J11445">
        <is>
          <t xml:space="preserve"> Piatt</t>
        </is>
      </c>
    </row>
    <row r="11446" ht="20.25" customHeight="0">
      <c s="5" t="inlineStr" r="A11446">
        <is>
          <t xml:space="preserve">72000100</t>
        </is>
      </c>
      <c s="5" t="inlineStr" r="B11446">
        <is>
          <t xml:space="preserve">SIGN PANEL - TYPE 1</t>
        </is>
      </c>
      <c s="5" t="inlineStr" r="C11446">
        <is>
          <t xml:space="preserve">SQ FT  </t>
        </is>
      </c>
      <c s="6" r="D11446">
        <v>33.000</v>
      </c>
      <c s="7" r="E11446">
        <v>6</v>
      </c>
      <c s="8" t="inlineStr" r="F11446">
        <is>
          <t xml:space="preserve">93815</t>
        </is>
      </c>
      <c s="8" t="inlineStr" r="G11446">
        <is>
          <t xml:space="preserve">156</t>
        </is>
      </c>
      <c s="9" r="H11446">
        <v>35.0000</v>
      </c>
      <c s="8" t="inlineStr" r="I11446">
        <is>
          <t xml:space="preserve">Y</t>
        </is>
      </c>
      <c s="8" t="inlineStr" r="J11446">
        <is>
          <t xml:space="preserve"> Pike</t>
        </is>
      </c>
    </row>
    <row r="11447" ht="20.25" customHeight="0">
      <c s="5" t="inlineStr" r="A11447">
        <is>
          <t xml:space="preserve">72000100</t>
        </is>
      </c>
      <c s="5" t="inlineStr" r="B11447">
        <is>
          <t xml:space="preserve">SIGN PANEL - TYPE 1</t>
        </is>
      </c>
      <c s="5" t="inlineStr" r="C11447">
        <is>
          <t xml:space="preserve">SQ FT  </t>
        </is>
      </c>
      <c s="6" r="D11447">
        <v>33.000</v>
      </c>
      <c s="7" r="E11447">
        <v>6</v>
      </c>
      <c s="8" t="inlineStr" r="F11447">
        <is>
          <t xml:space="preserve">93815</t>
        </is>
      </c>
      <c s="8" t="inlineStr" r="G11447">
        <is>
          <t xml:space="preserve">156</t>
        </is>
      </c>
      <c s="9" r="H11447">
        <v>63.0000</v>
      </c>
      <c s="8" t="inlineStr" r="I11447">
        <is>
          <t xml:space="preserve"/>
        </is>
      </c>
      <c s="8" t="inlineStr" r="J11447">
        <is>
          <t xml:space="preserve"> Pike</t>
        </is>
      </c>
    </row>
    <row r="11448" ht="20.25" customHeight="0">
      <c s="5" t="inlineStr" r="A11448">
        <is>
          <t xml:space="preserve">72000100</t>
        </is>
      </c>
      <c s="5" t="inlineStr" r="B11448">
        <is>
          <t xml:space="preserve">SIGN PANEL - TYPE 1</t>
        </is>
      </c>
      <c s="5" t="inlineStr" r="C11448">
        <is>
          <t xml:space="preserve">SQ FT  </t>
        </is>
      </c>
      <c s="6" r="D11448">
        <v>33.000</v>
      </c>
      <c s="7" r="E11448">
        <v>6</v>
      </c>
      <c s="8" t="inlineStr" r="F11448">
        <is>
          <t xml:space="preserve">93815</t>
        </is>
      </c>
      <c s="8" t="inlineStr" r="G11448">
        <is>
          <t xml:space="preserve">156</t>
        </is>
      </c>
      <c s="9" r="H11448">
        <v>161.0200</v>
      </c>
      <c s="8" t="inlineStr" r="I11448">
        <is>
          <t xml:space="preserve"/>
        </is>
      </c>
      <c s="8" t="inlineStr" r="J11448">
        <is>
          <t xml:space="preserve"> Pike</t>
        </is>
      </c>
    </row>
    <row r="11449" ht="20.25" customHeight="0">
      <c s="5" t="inlineStr" r="A11449">
        <is>
          <t xml:space="preserve">72000100</t>
        </is>
      </c>
      <c s="5" t="inlineStr" r="B11449">
        <is>
          <t xml:space="preserve">SIGN PANEL - TYPE 1</t>
        </is>
      </c>
      <c s="5" t="inlineStr" r="C11449">
        <is>
          <t xml:space="preserve">SQ FT  </t>
        </is>
      </c>
      <c s="6" r="D11449">
        <v>173.000</v>
      </c>
      <c s="7" r="E11449">
        <v>8</v>
      </c>
      <c s="8" t="inlineStr" r="F11449">
        <is>
          <t xml:space="preserve">97830</t>
        </is>
      </c>
      <c s="8" t="inlineStr" r="G11449">
        <is>
          <t xml:space="preserve">103</t>
        </is>
      </c>
      <c s="9" r="H11449">
        <v>32.0000</v>
      </c>
      <c s="8" t="inlineStr" r="I11449">
        <is>
          <t xml:space="preserve">Y</t>
        </is>
      </c>
      <c s="8" t="inlineStr" r="J11449">
        <is>
          <t xml:space="preserve"> Madison</t>
        </is>
      </c>
    </row>
    <row r="11450" ht="20.25" customHeight="0">
      <c s="5" t="inlineStr" r="A11450">
        <is>
          <t xml:space="preserve">72000100</t>
        </is>
      </c>
      <c s="5" t="inlineStr" r="B11450">
        <is>
          <t xml:space="preserve">SIGN PANEL - TYPE 1</t>
        </is>
      </c>
      <c s="5" t="inlineStr" r="C11450">
        <is>
          <t xml:space="preserve">SQ FT  </t>
        </is>
      </c>
      <c s="6" r="D11450">
        <v>173.000</v>
      </c>
      <c s="7" r="E11450">
        <v>8</v>
      </c>
      <c s="8" t="inlineStr" r="F11450">
        <is>
          <t xml:space="preserve">97830</t>
        </is>
      </c>
      <c s="8" t="inlineStr" r="G11450">
        <is>
          <t xml:space="preserve">103</t>
        </is>
      </c>
      <c s="9" r="H11450">
        <v>34.0000</v>
      </c>
      <c s="8" t="inlineStr" r="I11450">
        <is>
          <t xml:space="preserve"/>
        </is>
      </c>
      <c s="8" t="inlineStr" r="J11450">
        <is>
          <t xml:space="preserve"> Madison</t>
        </is>
      </c>
    </row>
    <row r="11451" ht="20.25" customHeight="0">
      <c s="5" t="inlineStr" r="A11451">
        <is>
          <t xml:space="preserve">72000100</t>
        </is>
      </c>
      <c s="5" t="inlineStr" r="B11451">
        <is>
          <t xml:space="preserve">SIGN PANEL - TYPE 1</t>
        </is>
      </c>
      <c s="5" t="inlineStr" r="C11451">
        <is>
          <t xml:space="preserve">SQ FT  </t>
        </is>
      </c>
      <c s="6" r="D11451">
        <v>173.000</v>
      </c>
      <c s="7" r="E11451">
        <v>8</v>
      </c>
      <c s="8" t="inlineStr" r="F11451">
        <is>
          <t xml:space="preserve">97830</t>
        </is>
      </c>
      <c s="8" t="inlineStr" r="G11451">
        <is>
          <t xml:space="preserve">103</t>
        </is>
      </c>
      <c s="9" r="H11451">
        <v>34.0000</v>
      </c>
      <c s="8" t="inlineStr" r="I11451">
        <is>
          <t xml:space="preserve"/>
        </is>
      </c>
      <c s="8" t="inlineStr" r="J11451">
        <is>
          <t xml:space="preserve"> Madison</t>
        </is>
      </c>
    </row>
    <row r="11452" ht="20.25" customHeight="0">
      <c s="5" t="inlineStr" r="A11452">
        <is>
          <t xml:space="preserve">72000100</t>
        </is>
      </c>
      <c s="5" t="inlineStr" r="B11452">
        <is>
          <t xml:space="preserve">SIGN PANEL - TYPE 1</t>
        </is>
      </c>
      <c s="5" t="inlineStr" r="C11452">
        <is>
          <t xml:space="preserve">SQ FT  </t>
        </is>
      </c>
      <c s="6" r="D11452">
        <v>173.000</v>
      </c>
      <c s="7" r="E11452">
        <v>8</v>
      </c>
      <c s="8" t="inlineStr" r="F11452">
        <is>
          <t xml:space="preserve">97830</t>
        </is>
      </c>
      <c s="8" t="inlineStr" r="G11452">
        <is>
          <t xml:space="preserve">103</t>
        </is>
      </c>
      <c s="9" r="H11452">
        <v>35.0000</v>
      </c>
      <c s="8" t="inlineStr" r="I11452">
        <is>
          <t xml:space="preserve"/>
        </is>
      </c>
      <c s="8" t="inlineStr" r="J11452">
        <is>
          <t xml:space="preserve"> Madison</t>
        </is>
      </c>
    </row>
    <row r="11453" ht="20.25" customHeight="0">
      <c s="5" t="inlineStr" r="A11453">
        <is>
          <t xml:space="preserve">72000200</t>
        </is>
      </c>
      <c s="5" t="inlineStr" r="B11453">
        <is>
          <t xml:space="preserve">SIGN PANEL - TYPE 2</t>
        </is>
      </c>
      <c s="5" t="inlineStr" r="C11453">
        <is>
          <t xml:space="preserve">SQ FT  </t>
        </is>
      </c>
      <c s="6" r="D11453">
        <v>85.000</v>
      </c>
      <c s="7" r="E11453">
        <v>1</v>
      </c>
      <c s="8" t="inlineStr" r="F11453">
        <is>
          <t xml:space="preserve">60R49</t>
        </is>
      </c>
      <c s="8" t="inlineStr" r="G11453">
        <is>
          <t xml:space="preserve">104</t>
        </is>
      </c>
      <c s="9" r="H11453">
        <v>30.0000</v>
      </c>
      <c s="8" t="inlineStr" r="I11453">
        <is>
          <t xml:space="preserve">Y</t>
        </is>
      </c>
      <c s="8" t="inlineStr" r="J11453">
        <is>
          <t xml:space="preserve"> Cook</t>
        </is>
      </c>
    </row>
    <row r="11454" ht="20.25" customHeight="0">
      <c s="5" t="inlineStr" r="A11454">
        <is>
          <t xml:space="preserve">72000200</t>
        </is>
      </c>
      <c s="5" t="inlineStr" r="B11454">
        <is>
          <t xml:space="preserve">SIGN PANEL - TYPE 2</t>
        </is>
      </c>
      <c s="5" t="inlineStr" r="C11454">
        <is>
          <t xml:space="preserve">SQ FT  </t>
        </is>
      </c>
      <c s="6" r="D11454">
        <v>85.000</v>
      </c>
      <c s="7" r="E11454">
        <v>1</v>
      </c>
      <c s="8" t="inlineStr" r="F11454">
        <is>
          <t xml:space="preserve">60R49</t>
        </is>
      </c>
      <c s="8" t="inlineStr" r="G11454">
        <is>
          <t xml:space="preserve">104</t>
        </is>
      </c>
      <c s="9" r="H11454">
        <v>30.0000</v>
      </c>
      <c s="8" t="inlineStr" r="I11454">
        <is>
          <t xml:space="preserve"/>
        </is>
      </c>
      <c s="8" t="inlineStr" r="J11454">
        <is>
          <t xml:space="preserve"> Cook</t>
        </is>
      </c>
    </row>
    <row r="11455" ht="20.25" customHeight="0">
      <c s="5" t="inlineStr" r="A11455">
        <is>
          <t xml:space="preserve">72000200</t>
        </is>
      </c>
      <c s="5" t="inlineStr" r="B11455">
        <is>
          <t xml:space="preserve">SIGN PANEL - TYPE 2</t>
        </is>
      </c>
      <c s="5" t="inlineStr" r="C11455">
        <is>
          <t xml:space="preserve">SQ FT  </t>
        </is>
      </c>
      <c s="6" r="D11455">
        <v>81.000</v>
      </c>
      <c s="7" r="E11455">
        <v>1</v>
      </c>
      <c s="8" t="inlineStr" r="F11455">
        <is>
          <t xml:space="preserve">62J47</t>
        </is>
      </c>
      <c s="8" t="inlineStr" r="G11455">
        <is>
          <t xml:space="preserve">105</t>
        </is>
      </c>
      <c s="9" r="H11455">
        <v>45.0000</v>
      </c>
      <c s="8" t="inlineStr" r="I11455">
        <is>
          <t xml:space="preserve">Y</t>
        </is>
      </c>
      <c s="8" t="inlineStr" r="J11455">
        <is>
          <t xml:space="preserve"> Cook</t>
        </is>
      </c>
    </row>
    <row r="11456" ht="20.25" customHeight="0">
      <c s="5" t="inlineStr" r="A11456">
        <is>
          <t xml:space="preserve">72000200</t>
        </is>
      </c>
      <c s="5" t="inlineStr" r="B11456">
        <is>
          <t xml:space="preserve">SIGN PANEL - TYPE 2</t>
        </is>
      </c>
      <c s="5" t="inlineStr" r="C11456">
        <is>
          <t xml:space="preserve">SQ FT  </t>
        </is>
      </c>
      <c s="6" r="D11456">
        <v>81.000</v>
      </c>
      <c s="7" r="E11456">
        <v>1</v>
      </c>
      <c s="8" t="inlineStr" r="F11456">
        <is>
          <t xml:space="preserve">62J47</t>
        </is>
      </c>
      <c s="8" t="inlineStr" r="G11456">
        <is>
          <t xml:space="preserve">105</t>
        </is>
      </c>
      <c s="9" r="H11456">
        <v>35.0000</v>
      </c>
      <c s="8" t="inlineStr" r="I11456">
        <is>
          <t xml:space="preserve"/>
        </is>
      </c>
      <c s="8" t="inlineStr" r="J11456">
        <is>
          <t xml:space="preserve"> Cook</t>
        </is>
      </c>
    </row>
    <row r="11457" ht="20.25" customHeight="0">
      <c s="5" t="inlineStr" r="A11457">
        <is>
          <t xml:space="preserve">72000200</t>
        </is>
      </c>
      <c s="5" t="inlineStr" r="B11457">
        <is>
          <t xml:space="preserve">SIGN PANEL - TYPE 2</t>
        </is>
      </c>
      <c s="5" t="inlineStr" r="C11457">
        <is>
          <t xml:space="preserve">SQ FT  </t>
        </is>
      </c>
      <c s="6" r="D11457">
        <v>81.000</v>
      </c>
      <c s="7" r="E11457">
        <v>1</v>
      </c>
      <c s="8" t="inlineStr" r="F11457">
        <is>
          <t xml:space="preserve">62J47</t>
        </is>
      </c>
      <c s="8" t="inlineStr" r="G11457">
        <is>
          <t xml:space="preserve">105</t>
        </is>
      </c>
      <c s="9" r="H11457">
        <v>35.0000</v>
      </c>
      <c s="8" t="inlineStr" r="I11457">
        <is>
          <t xml:space="preserve"/>
        </is>
      </c>
      <c s="8" t="inlineStr" r="J11457">
        <is>
          <t xml:space="preserve"> Cook</t>
        </is>
      </c>
    </row>
    <row r="11458" ht="20.25" customHeight="0">
      <c s="5" t="inlineStr" r="A11458">
        <is>
          <t xml:space="preserve">72000200</t>
        </is>
      </c>
      <c s="5" t="inlineStr" r="B11458">
        <is>
          <t xml:space="preserve">SIGN PANEL - TYPE 2</t>
        </is>
      </c>
      <c s="5" t="inlineStr" r="C11458">
        <is>
          <t xml:space="preserve">SQ FT  </t>
        </is>
      </c>
      <c s="6" r="D11458">
        <v>81.000</v>
      </c>
      <c s="7" r="E11458">
        <v>1</v>
      </c>
      <c s="8" t="inlineStr" r="F11458">
        <is>
          <t xml:space="preserve">62J47</t>
        </is>
      </c>
      <c s="8" t="inlineStr" r="G11458">
        <is>
          <t xml:space="preserve">105</t>
        </is>
      </c>
      <c s="9" r="H11458">
        <v>51.7500</v>
      </c>
      <c s="8" t="inlineStr" r="I11458">
        <is>
          <t xml:space="preserve"/>
        </is>
      </c>
      <c s="8" t="inlineStr" r="J11458">
        <is>
          <t xml:space="preserve"> Cook</t>
        </is>
      </c>
    </row>
    <row r="11459" ht="20.25" customHeight="0">
      <c s="5" t="inlineStr" r="A11459">
        <is>
          <t xml:space="preserve">72000200</t>
        </is>
      </c>
      <c s="5" t="inlineStr" r="B11459">
        <is>
          <t xml:space="preserve">SIGN PANEL - TYPE 2</t>
        </is>
      </c>
      <c s="5" t="inlineStr" r="C11459">
        <is>
          <t xml:space="preserve">SQ FT  </t>
        </is>
      </c>
      <c s="6" r="D11459">
        <v>10.000</v>
      </c>
      <c s="7" r="E11459">
        <v>1</v>
      </c>
      <c s="8" t="inlineStr" r="F11459">
        <is>
          <t xml:space="preserve">62W53</t>
        </is>
      </c>
      <c s="8" t="inlineStr" r="G11459">
        <is>
          <t xml:space="preserve">024</t>
        </is>
      </c>
      <c s="9" r="H11459">
        <v>55.0000</v>
      </c>
      <c s="8" t="inlineStr" r="I11459">
        <is>
          <t xml:space="preserve">Y</t>
        </is>
      </c>
      <c s="8" t="inlineStr" r="J11459">
        <is>
          <t xml:space="preserve"> Lake</t>
        </is>
      </c>
    </row>
    <row r="11460" ht="20.25" customHeight="0">
      <c s="5" t="inlineStr" r="A11460">
        <is>
          <t xml:space="preserve">72000200</t>
        </is>
      </c>
      <c s="5" t="inlineStr" r="B11460">
        <is>
          <t xml:space="preserve">SIGN PANEL - TYPE 2</t>
        </is>
      </c>
      <c s="5" t="inlineStr" r="C11460">
        <is>
          <t xml:space="preserve">SQ FT  </t>
        </is>
      </c>
      <c s="6" r="D11460">
        <v>10.000</v>
      </c>
      <c s="7" r="E11460">
        <v>1</v>
      </c>
      <c s="8" t="inlineStr" r="F11460">
        <is>
          <t xml:space="preserve">62W53</t>
        </is>
      </c>
      <c s="8" t="inlineStr" r="G11460">
        <is>
          <t xml:space="preserve">024</t>
        </is>
      </c>
      <c s="9" r="H11460">
        <v>40.0000</v>
      </c>
      <c s="8" t="inlineStr" r="I11460">
        <is>
          <t xml:space="preserve"/>
        </is>
      </c>
      <c s="8" t="inlineStr" r="J11460">
        <is>
          <t xml:space="preserve"> Lake</t>
        </is>
      </c>
    </row>
    <row r="11461" ht="20.25" customHeight="0">
      <c s="5" t="inlineStr" r="A11461">
        <is>
          <t xml:space="preserve">72000200</t>
        </is>
      </c>
      <c s="5" t="inlineStr" r="B11461">
        <is>
          <t xml:space="preserve">SIGN PANEL - TYPE 2</t>
        </is>
      </c>
      <c s="5" t="inlineStr" r="C11461">
        <is>
          <t xml:space="preserve">SQ FT  </t>
        </is>
      </c>
      <c s="6" r="D11461">
        <v>10.000</v>
      </c>
      <c s="7" r="E11461">
        <v>1</v>
      </c>
      <c s="8" t="inlineStr" r="F11461">
        <is>
          <t xml:space="preserve">62W53</t>
        </is>
      </c>
      <c s="8" t="inlineStr" r="G11461">
        <is>
          <t xml:space="preserve">024</t>
        </is>
      </c>
      <c s="9" r="H11461">
        <v>40.0000</v>
      </c>
      <c s="8" t="inlineStr" r="I11461">
        <is>
          <t xml:space="preserve"/>
        </is>
      </c>
      <c s="8" t="inlineStr" r="J11461">
        <is>
          <t xml:space="preserve"> Lake</t>
        </is>
      </c>
    </row>
    <row r="11462" ht="20.25" customHeight="0">
      <c s="5" t="inlineStr" r="A11462">
        <is>
          <t xml:space="preserve">72000200</t>
        </is>
      </c>
      <c s="5" t="inlineStr" r="B11462">
        <is>
          <t xml:space="preserve">SIGN PANEL - TYPE 2</t>
        </is>
      </c>
      <c s="5" t="inlineStr" r="C11462">
        <is>
          <t xml:space="preserve">SQ FT  </t>
        </is>
      </c>
      <c s="6" r="D11462">
        <v>191.000</v>
      </c>
      <c s="7" r="E11462">
        <v>2</v>
      </c>
      <c s="8" t="inlineStr" r="F11462">
        <is>
          <t xml:space="preserve">64P41</t>
        </is>
      </c>
      <c s="8" t="inlineStr" r="G11462">
        <is>
          <t xml:space="preserve">176</t>
        </is>
      </c>
      <c s="9" r="H11462">
        <v>35.0000</v>
      </c>
      <c s="8" t="inlineStr" r="I11462">
        <is>
          <t xml:space="preserve">Y</t>
        </is>
      </c>
      <c s="8" t="inlineStr" r="J11462">
        <is>
          <t xml:space="preserve"> Bureau, Whiteside</t>
        </is>
      </c>
    </row>
    <row r="11463" ht="20.25" customHeight="0">
      <c s="5" t="inlineStr" r="A11463">
        <is>
          <t xml:space="preserve">72000200</t>
        </is>
      </c>
      <c s="5" t="inlineStr" r="B11463">
        <is>
          <t xml:space="preserve">SIGN PANEL - TYPE 2</t>
        </is>
      </c>
      <c s="5" t="inlineStr" r="C11463">
        <is>
          <t xml:space="preserve">SQ FT  </t>
        </is>
      </c>
      <c s="6" r="D11463">
        <v>191.000</v>
      </c>
      <c s="7" r="E11463">
        <v>2</v>
      </c>
      <c s="8" t="inlineStr" r="F11463">
        <is>
          <t xml:space="preserve">64P41</t>
        </is>
      </c>
      <c s="8" t="inlineStr" r="G11463">
        <is>
          <t xml:space="preserve">176</t>
        </is>
      </c>
      <c s="9" r="H11463">
        <v>32.0000</v>
      </c>
      <c s="8" t="inlineStr" r="I11463">
        <is>
          <t xml:space="preserve"/>
        </is>
      </c>
      <c s="8" t="inlineStr" r="J11463">
        <is>
          <t xml:space="preserve"> Bureau, Whiteside</t>
        </is>
      </c>
    </row>
    <row r="11464" ht="20.25" customHeight="0">
      <c s="5" t="inlineStr" r="A11464">
        <is>
          <t xml:space="preserve">72000200</t>
        </is>
      </c>
      <c s="5" t="inlineStr" r="B11464">
        <is>
          <t xml:space="preserve">SIGN PANEL - TYPE 2</t>
        </is>
      </c>
      <c s="5" t="inlineStr" r="C11464">
        <is>
          <t xml:space="preserve">SQ FT  </t>
        </is>
      </c>
      <c s="6" r="D11464">
        <v>165.000</v>
      </c>
      <c s="7" r="E11464">
        <v>5</v>
      </c>
      <c s="8" t="inlineStr" r="F11464">
        <is>
          <t xml:space="preserve">70855</t>
        </is>
      </c>
      <c s="8" t="inlineStr" r="G11464">
        <is>
          <t xml:space="preserve">140</t>
        </is>
      </c>
      <c s="9" r="H11464">
        <v>119.9100</v>
      </c>
      <c s="8" t="inlineStr" r="I11464">
        <is>
          <t xml:space="preserve">Y</t>
        </is>
      </c>
      <c s="8" t="inlineStr" r="J11464">
        <is>
          <t xml:space="preserve"> McLean</t>
        </is>
      </c>
    </row>
    <row r="11465" ht="20.25" customHeight="0">
      <c s="5" t="inlineStr" r="A11465">
        <is>
          <t xml:space="preserve">72000200</t>
        </is>
      </c>
      <c s="5" t="inlineStr" r="B11465">
        <is>
          <t xml:space="preserve">SIGN PANEL - TYPE 2</t>
        </is>
      </c>
      <c s="5" t="inlineStr" r="C11465">
        <is>
          <t xml:space="preserve">SQ FT  </t>
        </is>
      </c>
      <c s="6" r="D11465">
        <v>32.000</v>
      </c>
      <c s="7" r="E11465">
        <v>8</v>
      </c>
      <c s="8" t="inlineStr" r="F11465">
        <is>
          <t xml:space="preserve">76H41</t>
        </is>
      </c>
      <c s="8" t="inlineStr" r="G11465">
        <is>
          <t xml:space="preserve">124</t>
        </is>
      </c>
      <c s="9" r="H11465">
        <v>45.0000</v>
      </c>
      <c s="8" t="inlineStr" r="I11465">
        <is>
          <t xml:space="preserve">Y</t>
        </is>
      </c>
      <c s="8" t="inlineStr" r="J11465">
        <is>
          <t xml:space="preserve"> St. Clair</t>
        </is>
      </c>
    </row>
    <row r="11466" ht="20.25" customHeight="0">
      <c s="5" t="inlineStr" r="A11466">
        <is>
          <t xml:space="preserve">72000200</t>
        </is>
      </c>
      <c s="5" t="inlineStr" r="B11466">
        <is>
          <t xml:space="preserve">SIGN PANEL - TYPE 2</t>
        </is>
      </c>
      <c s="5" t="inlineStr" r="C11466">
        <is>
          <t xml:space="preserve">SQ FT  </t>
        </is>
      </c>
      <c s="6" r="D11466">
        <v>32.000</v>
      </c>
      <c s="7" r="E11466">
        <v>8</v>
      </c>
      <c s="8" t="inlineStr" r="F11466">
        <is>
          <t xml:space="preserve">76H41</t>
        </is>
      </c>
      <c s="8" t="inlineStr" r="G11466">
        <is>
          <t xml:space="preserve">124</t>
        </is>
      </c>
      <c s="9" r="H11466">
        <v>87.7200</v>
      </c>
      <c s="8" t="inlineStr" r="I11466">
        <is>
          <t xml:space="preserve"/>
        </is>
      </c>
      <c s="8" t="inlineStr" r="J11466">
        <is>
          <t xml:space="preserve"> St. Clair</t>
        </is>
      </c>
    </row>
    <row r="11467" ht="20.25" customHeight="0">
      <c s="5" t="inlineStr" r="A11467">
        <is>
          <t xml:space="preserve">72000200</t>
        </is>
      </c>
      <c s="5" t="inlineStr" r="B11467">
        <is>
          <t xml:space="preserve">SIGN PANEL - TYPE 2</t>
        </is>
      </c>
      <c s="5" t="inlineStr" r="C11467">
        <is>
          <t xml:space="preserve">SQ FT  </t>
        </is>
      </c>
      <c s="6" r="D11467">
        <v>47.000</v>
      </c>
      <c s="7" r="E11467">
        <v>9</v>
      </c>
      <c s="8" t="inlineStr" r="F11467">
        <is>
          <t xml:space="preserve">78057</t>
        </is>
      </c>
      <c s="8" t="inlineStr" r="G11467">
        <is>
          <t xml:space="preserve">01X</t>
        </is>
      </c>
      <c s="9" r="H11467">
        <v>20.3500</v>
      </c>
      <c s="8" t="inlineStr" r="I11467">
        <is>
          <t xml:space="preserve">Y</t>
        </is>
      </c>
      <c s="8" t="inlineStr" r="J11467">
        <is>
          <t xml:space="preserve"> White</t>
        </is>
      </c>
    </row>
    <row r="11468" ht="20.25" customHeight="0">
      <c s="5" t="inlineStr" r="A11468">
        <is>
          <t xml:space="preserve">72000200</t>
        </is>
      </c>
      <c s="5" t="inlineStr" r="B11468">
        <is>
          <t xml:space="preserve">SIGN PANEL - TYPE 2</t>
        </is>
      </c>
      <c s="5" t="inlineStr" r="C11468">
        <is>
          <t xml:space="preserve">SQ FT  </t>
        </is>
      </c>
      <c s="6" r="D11468">
        <v>47.000</v>
      </c>
      <c s="7" r="E11468">
        <v>9</v>
      </c>
      <c s="8" t="inlineStr" r="F11468">
        <is>
          <t xml:space="preserve">78057</t>
        </is>
      </c>
      <c s="8" t="inlineStr" r="G11468">
        <is>
          <t xml:space="preserve">01X</t>
        </is>
      </c>
      <c s="9" r="H11468">
        <v>20.3500</v>
      </c>
      <c s="8" t="inlineStr" r="I11468">
        <is>
          <t xml:space="preserve"/>
        </is>
      </c>
      <c s="8" t="inlineStr" r="J11468">
        <is>
          <t xml:space="preserve"> White</t>
        </is>
      </c>
    </row>
    <row r="11469" ht="20.25" customHeight="0">
      <c s="5" t="inlineStr" r="A11469">
        <is>
          <t xml:space="preserve">72000300</t>
        </is>
      </c>
      <c s="5" t="inlineStr" r="B11469">
        <is>
          <t xml:space="preserve">SIGN PANEL - TYPE 3</t>
        </is>
      </c>
      <c s="5" t="inlineStr" r="C11469">
        <is>
          <t xml:space="preserve">SQ FT  </t>
        </is>
      </c>
      <c s="6" r="D11469">
        <v>2332.000</v>
      </c>
      <c s="7" r="E11469">
        <v>3</v>
      </c>
      <c s="8" t="inlineStr" r="F11469">
        <is>
          <t xml:space="preserve">66H62</t>
        </is>
      </c>
      <c s="8" t="inlineStr" r="G11469">
        <is>
          <t xml:space="preserve">037</t>
        </is>
      </c>
      <c s="9" r="H11469">
        <v>28.0000</v>
      </c>
      <c s="8" t="inlineStr" r="I11469">
        <is>
          <t xml:space="preserve">Y</t>
        </is>
      </c>
      <c s="8" t="inlineStr" r="J11469">
        <is>
          <t xml:space="preserve"> Iroquois</t>
        </is>
      </c>
    </row>
    <row r="11470" ht="20.25" customHeight="0">
      <c s="5" t="inlineStr" r="A11470">
        <is>
          <t xml:space="preserve">72000300</t>
        </is>
      </c>
      <c s="5" t="inlineStr" r="B11470">
        <is>
          <t xml:space="preserve">SIGN PANEL - TYPE 3</t>
        </is>
      </c>
      <c s="5" t="inlineStr" r="C11470">
        <is>
          <t xml:space="preserve">SQ FT  </t>
        </is>
      </c>
      <c s="6" r="D11470">
        <v>380.000</v>
      </c>
      <c s="7" r="E11470">
        <v>9</v>
      </c>
      <c s="8" t="inlineStr" r="F11470">
        <is>
          <t xml:space="preserve">78057</t>
        </is>
      </c>
      <c s="8" t="inlineStr" r="G11470">
        <is>
          <t xml:space="preserve">01X</t>
        </is>
      </c>
      <c s="9" r="H11470">
        <v>36.0000</v>
      </c>
      <c s="8" t="inlineStr" r="I11470">
        <is>
          <t xml:space="preserve">Y</t>
        </is>
      </c>
      <c s="8" t="inlineStr" r="J11470">
        <is>
          <t xml:space="preserve"> White</t>
        </is>
      </c>
    </row>
    <row r="11471" ht="20.25" customHeight="0">
      <c s="5" t="inlineStr" r="A11471">
        <is>
          <t xml:space="preserve">72000300</t>
        </is>
      </c>
      <c s="5" t="inlineStr" r="B11471">
        <is>
          <t xml:space="preserve">SIGN PANEL - TYPE 3</t>
        </is>
      </c>
      <c s="5" t="inlineStr" r="C11471">
        <is>
          <t xml:space="preserve">SQ FT  </t>
        </is>
      </c>
      <c s="6" r="D11471">
        <v>380.000</v>
      </c>
      <c s="7" r="E11471">
        <v>9</v>
      </c>
      <c s="8" t="inlineStr" r="F11471">
        <is>
          <t xml:space="preserve">78057</t>
        </is>
      </c>
      <c s="8" t="inlineStr" r="G11471">
        <is>
          <t xml:space="preserve">01X</t>
        </is>
      </c>
      <c s="9" r="H11471">
        <v>36.0000</v>
      </c>
      <c s="8" t="inlineStr" r="I11471">
        <is>
          <t xml:space="preserve"/>
        </is>
      </c>
      <c s="8" t="inlineStr" r="J11471">
        <is>
          <t xml:space="preserve"> White</t>
        </is>
      </c>
    </row>
    <row r="11472" ht="20.25" customHeight="0">
      <c s="5" t="inlineStr" r="A11472">
        <is>
          <t xml:space="preserve">72400100</t>
        </is>
      </c>
      <c s="5" t="inlineStr" r="B11472">
        <is>
          <t xml:space="preserve">REMOVE SIGN PANEL ASSEMBLY - TYPE A</t>
        </is>
      </c>
      <c s="5" t="inlineStr" r="C11472">
        <is>
          <t xml:space="preserve">EACH   </t>
        </is>
      </c>
      <c s="6" r="D11472">
        <v>29.000</v>
      </c>
      <c s="7" r="E11472">
        <v>1</v>
      </c>
      <c s="8" t="inlineStr" r="F11472">
        <is>
          <t xml:space="preserve">61H42</t>
        </is>
      </c>
      <c s="8" t="inlineStr" r="G11472">
        <is>
          <t xml:space="preserve">131</t>
        </is>
      </c>
      <c s="9" r="H11472">
        <v>50.0000</v>
      </c>
      <c s="8" t="inlineStr" r="I11472">
        <is>
          <t xml:space="preserve">Y</t>
        </is>
      </c>
      <c s="8" t="inlineStr" r="J11472">
        <is>
          <t xml:space="preserve"> Kane</t>
        </is>
      </c>
    </row>
    <row r="11473" ht="20.25" customHeight="0">
      <c s="5" t="inlineStr" r="A11473">
        <is>
          <t xml:space="preserve">72400100</t>
        </is>
      </c>
      <c s="5" t="inlineStr" r="B11473">
        <is>
          <t xml:space="preserve">REMOVE SIGN PANEL ASSEMBLY - TYPE A</t>
        </is>
      </c>
      <c s="5" t="inlineStr" r="C11473">
        <is>
          <t xml:space="preserve">EACH   </t>
        </is>
      </c>
      <c s="6" r="D11473">
        <v>29.000</v>
      </c>
      <c s="7" r="E11473">
        <v>1</v>
      </c>
      <c s="8" t="inlineStr" r="F11473">
        <is>
          <t xml:space="preserve">61H42</t>
        </is>
      </c>
      <c s="8" t="inlineStr" r="G11473">
        <is>
          <t xml:space="preserve">131</t>
        </is>
      </c>
      <c s="9" r="H11473">
        <v>35.0000</v>
      </c>
      <c s="8" t="inlineStr" r="I11473">
        <is>
          <t xml:space="preserve"/>
        </is>
      </c>
      <c s="8" t="inlineStr" r="J11473">
        <is>
          <t xml:space="preserve"> Kane</t>
        </is>
      </c>
    </row>
    <row r="11474" ht="20.25" customHeight="0">
      <c s="5" t="inlineStr" r="A11474">
        <is>
          <t xml:space="preserve">72400100</t>
        </is>
      </c>
      <c s="5" t="inlineStr" r="B11474">
        <is>
          <t xml:space="preserve">REMOVE SIGN PANEL ASSEMBLY - TYPE A</t>
        </is>
      </c>
      <c s="5" t="inlineStr" r="C11474">
        <is>
          <t xml:space="preserve">EACH   </t>
        </is>
      </c>
      <c s="6" r="D11474">
        <v>29.000</v>
      </c>
      <c s="7" r="E11474">
        <v>1</v>
      </c>
      <c s="8" t="inlineStr" r="F11474">
        <is>
          <t xml:space="preserve">61H42</t>
        </is>
      </c>
      <c s="8" t="inlineStr" r="G11474">
        <is>
          <t xml:space="preserve">131</t>
        </is>
      </c>
      <c s="9" r="H11474">
        <v>50.0000</v>
      </c>
      <c s="8" t="inlineStr" r="I11474">
        <is>
          <t xml:space="preserve"/>
        </is>
      </c>
      <c s="8" t="inlineStr" r="J11474">
        <is>
          <t xml:space="preserve"> Kane</t>
        </is>
      </c>
    </row>
    <row r="11475" ht="20.25" customHeight="0">
      <c s="5" t="inlineStr" r="A11475">
        <is>
          <t xml:space="preserve">72400100</t>
        </is>
      </c>
      <c s="5" t="inlineStr" r="B11475">
        <is>
          <t xml:space="preserve">REMOVE SIGN PANEL ASSEMBLY - TYPE A</t>
        </is>
      </c>
      <c s="5" t="inlineStr" r="C11475">
        <is>
          <t xml:space="preserve">EACH   </t>
        </is>
      </c>
      <c s="6" r="D11475">
        <v>29.000</v>
      </c>
      <c s="7" r="E11475">
        <v>1</v>
      </c>
      <c s="8" t="inlineStr" r="F11475">
        <is>
          <t xml:space="preserve">61H42</t>
        </is>
      </c>
      <c s="8" t="inlineStr" r="G11475">
        <is>
          <t xml:space="preserve">131</t>
        </is>
      </c>
      <c s="9" r="H11475">
        <v>52.0000</v>
      </c>
      <c s="8" t="inlineStr" r="I11475">
        <is>
          <t xml:space="preserve"/>
        </is>
      </c>
      <c s="8" t="inlineStr" r="J11475">
        <is>
          <t xml:space="preserve"> Kane</t>
        </is>
      </c>
    </row>
    <row r="11476" ht="20.25" customHeight="0">
      <c s="5" t="inlineStr" r="A11476">
        <is>
          <t xml:space="preserve">72400100</t>
        </is>
      </c>
      <c s="5" t="inlineStr" r="B11476">
        <is>
          <t xml:space="preserve">REMOVE SIGN PANEL ASSEMBLY - TYPE A</t>
        </is>
      </c>
      <c s="5" t="inlineStr" r="C11476">
        <is>
          <t xml:space="preserve">EACH   </t>
        </is>
      </c>
      <c s="6" r="D11476">
        <v>29.000</v>
      </c>
      <c s="7" r="E11476">
        <v>1</v>
      </c>
      <c s="8" t="inlineStr" r="F11476">
        <is>
          <t xml:space="preserve">61H42</t>
        </is>
      </c>
      <c s="8" t="inlineStr" r="G11476">
        <is>
          <t xml:space="preserve">131</t>
        </is>
      </c>
      <c s="9" r="H11476">
        <v>80.0000</v>
      </c>
      <c s="8" t="inlineStr" r="I11476">
        <is>
          <t xml:space="preserve"/>
        </is>
      </c>
      <c s="8" t="inlineStr" r="J11476">
        <is>
          <t xml:space="preserve"> Kane</t>
        </is>
      </c>
    </row>
    <row r="11477" ht="20.25" customHeight="0">
      <c s="5" t="inlineStr" r="A11477">
        <is>
          <t xml:space="preserve">72400100</t>
        </is>
      </c>
      <c s="5" t="inlineStr" r="B11477">
        <is>
          <t xml:space="preserve">REMOVE SIGN PANEL ASSEMBLY - TYPE A</t>
        </is>
      </c>
      <c s="5" t="inlineStr" r="C11477">
        <is>
          <t xml:space="preserve">EACH   </t>
        </is>
      </c>
      <c s="6" r="D11477">
        <v>3.000</v>
      </c>
      <c s="7" r="E11477">
        <v>1</v>
      </c>
      <c s="8" t="inlineStr" r="F11477">
        <is>
          <t xml:space="preserve">61K22</t>
        </is>
      </c>
      <c s="8" t="inlineStr" r="G11477">
        <is>
          <t xml:space="preserve">135</t>
        </is>
      </c>
      <c s="9" r="H11477">
        <v>75.0000</v>
      </c>
      <c s="8" t="inlineStr" r="I11477">
        <is>
          <t xml:space="preserve">Y</t>
        </is>
      </c>
      <c s="8" t="inlineStr" r="J11477">
        <is>
          <t xml:space="preserve"> DuPage</t>
        </is>
      </c>
    </row>
    <row r="11478" ht="20.25" customHeight="0">
      <c s="5" t="inlineStr" r="A11478">
        <is>
          <t xml:space="preserve">72400100</t>
        </is>
      </c>
      <c s="5" t="inlineStr" r="B11478">
        <is>
          <t xml:space="preserve">REMOVE SIGN PANEL ASSEMBLY - TYPE A</t>
        </is>
      </c>
      <c s="5" t="inlineStr" r="C11478">
        <is>
          <t xml:space="preserve">EACH   </t>
        </is>
      </c>
      <c s="6" r="D11478">
        <v>3.000</v>
      </c>
      <c s="7" r="E11478">
        <v>1</v>
      </c>
      <c s="8" t="inlineStr" r="F11478">
        <is>
          <t xml:space="preserve">61K22</t>
        </is>
      </c>
      <c s="8" t="inlineStr" r="G11478">
        <is>
          <t xml:space="preserve">135</t>
        </is>
      </c>
      <c s="9" r="H11478">
        <v>50.0000</v>
      </c>
      <c s="8" t="inlineStr" r="I11478">
        <is>
          <t xml:space="preserve"/>
        </is>
      </c>
      <c s="8" t="inlineStr" r="J11478">
        <is>
          <t xml:space="preserve"> DuPage</t>
        </is>
      </c>
    </row>
    <row r="11479" ht="20.25" customHeight="0">
      <c s="5" t="inlineStr" r="A11479">
        <is>
          <t xml:space="preserve">72400100</t>
        </is>
      </c>
      <c s="5" t="inlineStr" r="B11479">
        <is>
          <t xml:space="preserve">REMOVE SIGN PANEL ASSEMBLY - TYPE A</t>
        </is>
      </c>
      <c s="5" t="inlineStr" r="C11479">
        <is>
          <t xml:space="preserve">EACH   </t>
        </is>
      </c>
      <c s="6" r="D11479">
        <v>3.000</v>
      </c>
      <c s="7" r="E11479">
        <v>1</v>
      </c>
      <c s="8" t="inlineStr" r="F11479">
        <is>
          <t xml:space="preserve">61K22</t>
        </is>
      </c>
      <c s="8" t="inlineStr" r="G11479">
        <is>
          <t xml:space="preserve">135</t>
        </is>
      </c>
      <c s="9" r="H11479">
        <v>50.0000</v>
      </c>
      <c s="8" t="inlineStr" r="I11479">
        <is>
          <t xml:space="preserve"/>
        </is>
      </c>
      <c s="8" t="inlineStr" r="J11479">
        <is>
          <t xml:space="preserve"> DuPage</t>
        </is>
      </c>
    </row>
    <row r="11480" ht="20.25" customHeight="0">
      <c s="5" t="inlineStr" r="A11480">
        <is>
          <t xml:space="preserve">72400100</t>
        </is>
      </c>
      <c s="5" t="inlineStr" r="B11480">
        <is>
          <t xml:space="preserve">REMOVE SIGN PANEL ASSEMBLY - TYPE A</t>
        </is>
      </c>
      <c s="5" t="inlineStr" r="C11480">
        <is>
          <t xml:space="preserve">EACH   </t>
        </is>
      </c>
      <c s="6" r="D11480">
        <v>3.000</v>
      </c>
      <c s="7" r="E11480">
        <v>1</v>
      </c>
      <c s="8" t="inlineStr" r="F11480">
        <is>
          <t xml:space="preserve">61K22</t>
        </is>
      </c>
      <c s="8" t="inlineStr" r="G11480">
        <is>
          <t xml:space="preserve">135</t>
        </is>
      </c>
      <c s="9" r="H11480">
        <v>50.0000</v>
      </c>
      <c s="8" t="inlineStr" r="I11480">
        <is>
          <t xml:space="preserve"/>
        </is>
      </c>
      <c s="8" t="inlineStr" r="J11480">
        <is>
          <t xml:space="preserve"> DuPage</t>
        </is>
      </c>
    </row>
    <row r="11481" ht="20.25" customHeight="0">
      <c s="5" t="inlineStr" r="A11481">
        <is>
          <t xml:space="preserve">72400100</t>
        </is>
      </c>
      <c s="5" t="inlineStr" r="B11481">
        <is>
          <t xml:space="preserve">REMOVE SIGN PANEL ASSEMBLY - TYPE A</t>
        </is>
      </c>
      <c s="5" t="inlineStr" r="C11481">
        <is>
          <t xml:space="preserve">EACH   </t>
        </is>
      </c>
      <c s="6" r="D11481">
        <v>3.000</v>
      </c>
      <c s="7" r="E11481">
        <v>1</v>
      </c>
      <c s="8" t="inlineStr" r="F11481">
        <is>
          <t xml:space="preserve">61K22</t>
        </is>
      </c>
      <c s="8" t="inlineStr" r="G11481">
        <is>
          <t xml:space="preserve">135</t>
        </is>
      </c>
      <c s="9" r="H11481">
        <v>55.0000</v>
      </c>
      <c s="8" t="inlineStr" r="I11481">
        <is>
          <t xml:space="preserve"/>
        </is>
      </c>
      <c s="8" t="inlineStr" r="J11481">
        <is>
          <t xml:space="preserve"> DuPage</t>
        </is>
      </c>
    </row>
    <row r="11482" ht="20.25" customHeight="0">
      <c s="5" t="inlineStr" r="A11482">
        <is>
          <t xml:space="preserve">72400100</t>
        </is>
      </c>
      <c s="5" t="inlineStr" r="B11482">
        <is>
          <t xml:space="preserve">REMOVE SIGN PANEL ASSEMBLY - TYPE A</t>
        </is>
      </c>
      <c s="5" t="inlineStr" r="C11482">
        <is>
          <t xml:space="preserve">EACH   </t>
        </is>
      </c>
      <c s="6" r="D11482">
        <v>3.000</v>
      </c>
      <c s="7" r="E11482">
        <v>1</v>
      </c>
      <c s="8" t="inlineStr" r="F11482">
        <is>
          <t xml:space="preserve">61K22</t>
        </is>
      </c>
      <c s="8" t="inlineStr" r="G11482">
        <is>
          <t xml:space="preserve">135</t>
        </is>
      </c>
      <c s="9" r="H11482">
        <v>125.0000</v>
      </c>
      <c s="8" t="inlineStr" r="I11482">
        <is>
          <t xml:space="preserve"/>
        </is>
      </c>
      <c s="8" t="inlineStr" r="J11482">
        <is>
          <t xml:space="preserve"> DuPage</t>
        </is>
      </c>
    </row>
    <row r="11483" ht="20.25" customHeight="0">
      <c s="5" t="inlineStr" r="A11483">
        <is>
          <t xml:space="preserve">72400100</t>
        </is>
      </c>
      <c s="5" t="inlineStr" r="B11483">
        <is>
          <t xml:space="preserve">REMOVE SIGN PANEL ASSEMBLY - TYPE A</t>
        </is>
      </c>
      <c s="5" t="inlineStr" r="C11483">
        <is>
          <t xml:space="preserve">EACH   </t>
        </is>
      </c>
      <c s="6" r="D11483">
        <v>11.000</v>
      </c>
      <c s="7" r="E11483">
        <v>1</v>
      </c>
      <c s="8" t="inlineStr" r="F11483">
        <is>
          <t xml:space="preserve">62J47</t>
        </is>
      </c>
      <c s="8" t="inlineStr" r="G11483">
        <is>
          <t xml:space="preserve">105</t>
        </is>
      </c>
      <c s="9" r="H11483">
        <v>95.0000</v>
      </c>
      <c s="8" t="inlineStr" r="I11483">
        <is>
          <t xml:space="preserve">Y</t>
        </is>
      </c>
      <c s="8" t="inlineStr" r="J11483">
        <is>
          <t xml:space="preserve"> Cook</t>
        </is>
      </c>
    </row>
    <row r="11484" ht="20.25" customHeight="0">
      <c s="5" t="inlineStr" r="A11484">
        <is>
          <t xml:space="preserve">72400100</t>
        </is>
      </c>
      <c s="5" t="inlineStr" r="B11484">
        <is>
          <t xml:space="preserve">REMOVE SIGN PANEL ASSEMBLY - TYPE A</t>
        </is>
      </c>
      <c s="5" t="inlineStr" r="C11484">
        <is>
          <t xml:space="preserve">EACH   </t>
        </is>
      </c>
      <c s="6" r="D11484">
        <v>11.000</v>
      </c>
      <c s="7" r="E11484">
        <v>1</v>
      </c>
      <c s="8" t="inlineStr" r="F11484">
        <is>
          <t xml:space="preserve">62J47</t>
        </is>
      </c>
      <c s="8" t="inlineStr" r="G11484">
        <is>
          <t xml:space="preserve">105</t>
        </is>
      </c>
      <c s="9" r="H11484">
        <v>50.0000</v>
      </c>
      <c s="8" t="inlineStr" r="I11484">
        <is>
          <t xml:space="preserve"/>
        </is>
      </c>
      <c s="8" t="inlineStr" r="J11484">
        <is>
          <t xml:space="preserve"> Cook</t>
        </is>
      </c>
    </row>
    <row r="11485" ht="20.25" customHeight="0">
      <c s="5" t="inlineStr" r="A11485">
        <is>
          <t xml:space="preserve">72400100</t>
        </is>
      </c>
      <c s="5" t="inlineStr" r="B11485">
        <is>
          <t xml:space="preserve">REMOVE SIGN PANEL ASSEMBLY - TYPE A</t>
        </is>
      </c>
      <c s="5" t="inlineStr" r="C11485">
        <is>
          <t xml:space="preserve">EACH   </t>
        </is>
      </c>
      <c s="6" r="D11485">
        <v>11.000</v>
      </c>
      <c s="7" r="E11485">
        <v>1</v>
      </c>
      <c s="8" t="inlineStr" r="F11485">
        <is>
          <t xml:space="preserve">62J47</t>
        </is>
      </c>
      <c s="8" t="inlineStr" r="G11485">
        <is>
          <t xml:space="preserve">105</t>
        </is>
      </c>
      <c s="9" r="H11485">
        <v>50.0000</v>
      </c>
      <c s="8" t="inlineStr" r="I11485">
        <is>
          <t xml:space="preserve"/>
        </is>
      </c>
      <c s="8" t="inlineStr" r="J11485">
        <is>
          <t xml:space="preserve"> Cook</t>
        </is>
      </c>
    </row>
    <row r="11486" ht="20.25" customHeight="0">
      <c s="5" t="inlineStr" r="A11486">
        <is>
          <t xml:space="preserve">72400100</t>
        </is>
      </c>
      <c s="5" t="inlineStr" r="B11486">
        <is>
          <t xml:space="preserve">REMOVE SIGN PANEL ASSEMBLY - TYPE A</t>
        </is>
      </c>
      <c s="5" t="inlineStr" r="C11486">
        <is>
          <t xml:space="preserve">EACH   </t>
        </is>
      </c>
      <c s="6" r="D11486">
        <v>11.000</v>
      </c>
      <c s="7" r="E11486">
        <v>1</v>
      </c>
      <c s="8" t="inlineStr" r="F11486">
        <is>
          <t xml:space="preserve">62J47</t>
        </is>
      </c>
      <c s="8" t="inlineStr" r="G11486">
        <is>
          <t xml:space="preserve">105</t>
        </is>
      </c>
      <c s="9" r="H11486">
        <v>109.2500</v>
      </c>
      <c s="8" t="inlineStr" r="I11486">
        <is>
          <t xml:space="preserve"/>
        </is>
      </c>
      <c s="8" t="inlineStr" r="J11486">
        <is>
          <t xml:space="preserve"> Cook</t>
        </is>
      </c>
    </row>
    <row r="11487" ht="20.25" customHeight="0">
      <c s="5" t="inlineStr" r="A11487">
        <is>
          <t xml:space="preserve">72400100</t>
        </is>
      </c>
      <c s="5" t="inlineStr" r="B11487">
        <is>
          <t xml:space="preserve">REMOVE SIGN PANEL ASSEMBLY - TYPE A</t>
        </is>
      </c>
      <c s="5" t="inlineStr" r="C11487">
        <is>
          <t xml:space="preserve">EACH   </t>
        </is>
      </c>
      <c s="6" r="D11487">
        <v>42.000</v>
      </c>
      <c s="7" r="E11487">
        <v>1</v>
      </c>
      <c s="8" t="inlineStr" r="F11487">
        <is>
          <t xml:space="preserve">62W53</t>
        </is>
      </c>
      <c s="8" t="inlineStr" r="G11487">
        <is>
          <t xml:space="preserve">024</t>
        </is>
      </c>
      <c s="9" r="H11487">
        <v>50.0000</v>
      </c>
      <c s="8" t="inlineStr" r="I11487">
        <is>
          <t xml:space="preserve">Y</t>
        </is>
      </c>
      <c s="8" t="inlineStr" r="J11487">
        <is>
          <t xml:space="preserve"> Lake</t>
        </is>
      </c>
    </row>
    <row r="11488" ht="20.25" customHeight="0">
      <c s="5" t="inlineStr" r="A11488">
        <is>
          <t xml:space="preserve">72400100</t>
        </is>
      </c>
      <c s="5" t="inlineStr" r="B11488">
        <is>
          <t xml:space="preserve">REMOVE SIGN PANEL ASSEMBLY - TYPE A</t>
        </is>
      </c>
      <c s="5" t="inlineStr" r="C11488">
        <is>
          <t xml:space="preserve">EACH   </t>
        </is>
      </c>
      <c s="6" r="D11488">
        <v>42.000</v>
      </c>
      <c s="7" r="E11488">
        <v>1</v>
      </c>
      <c s="8" t="inlineStr" r="F11488">
        <is>
          <t xml:space="preserve">62W53</t>
        </is>
      </c>
      <c s="8" t="inlineStr" r="G11488">
        <is>
          <t xml:space="preserve">024</t>
        </is>
      </c>
      <c s="9" r="H11488">
        <v>50.0000</v>
      </c>
      <c s="8" t="inlineStr" r="I11488">
        <is>
          <t xml:space="preserve"/>
        </is>
      </c>
      <c s="8" t="inlineStr" r="J11488">
        <is>
          <t xml:space="preserve"> Lake</t>
        </is>
      </c>
    </row>
    <row r="11489" ht="20.25" customHeight="0">
      <c s="5" t="inlineStr" r="A11489">
        <is>
          <t xml:space="preserve">72400100</t>
        </is>
      </c>
      <c s="5" t="inlineStr" r="B11489">
        <is>
          <t xml:space="preserve">REMOVE SIGN PANEL ASSEMBLY - TYPE A</t>
        </is>
      </c>
      <c s="5" t="inlineStr" r="C11489">
        <is>
          <t xml:space="preserve">EACH   </t>
        </is>
      </c>
      <c s="6" r="D11489">
        <v>42.000</v>
      </c>
      <c s="7" r="E11489">
        <v>1</v>
      </c>
      <c s="8" t="inlineStr" r="F11489">
        <is>
          <t xml:space="preserve">62W53</t>
        </is>
      </c>
      <c s="8" t="inlineStr" r="G11489">
        <is>
          <t xml:space="preserve">024</t>
        </is>
      </c>
      <c s="9" r="H11489">
        <v>50.0000</v>
      </c>
      <c s="8" t="inlineStr" r="I11489">
        <is>
          <t xml:space="preserve"/>
        </is>
      </c>
      <c s="8" t="inlineStr" r="J11489">
        <is>
          <t xml:space="preserve"> Lake</t>
        </is>
      </c>
    </row>
    <row r="11490" ht="20.25" customHeight="0">
      <c s="5" t="inlineStr" r="A11490">
        <is>
          <t xml:space="preserve">72400100</t>
        </is>
      </c>
      <c s="5" t="inlineStr" r="B11490">
        <is>
          <t xml:space="preserve">REMOVE SIGN PANEL ASSEMBLY - TYPE A</t>
        </is>
      </c>
      <c s="5" t="inlineStr" r="C11490">
        <is>
          <t xml:space="preserve">EACH   </t>
        </is>
      </c>
      <c s="6" r="D11490">
        <v>14.000</v>
      </c>
      <c s="7" r="E11490">
        <v>3</v>
      </c>
      <c s="8" t="inlineStr" r="F11490">
        <is>
          <t xml:space="preserve">66H62</t>
        </is>
      </c>
      <c s="8" t="inlineStr" r="G11490">
        <is>
          <t xml:space="preserve">037</t>
        </is>
      </c>
      <c s="9" r="H11490">
        <v>78.0000</v>
      </c>
      <c s="8" t="inlineStr" r="I11490">
        <is>
          <t xml:space="preserve">Y</t>
        </is>
      </c>
      <c s="8" t="inlineStr" r="J11490">
        <is>
          <t xml:space="preserve"> Iroquois</t>
        </is>
      </c>
    </row>
    <row r="11491" ht="20.25" customHeight="0">
      <c s="5" t="inlineStr" r="A11491">
        <is>
          <t xml:space="preserve">72400100</t>
        </is>
      </c>
      <c s="5" t="inlineStr" r="B11491">
        <is>
          <t xml:space="preserve">REMOVE SIGN PANEL ASSEMBLY - TYPE A</t>
        </is>
      </c>
      <c s="5" t="inlineStr" r="C11491">
        <is>
          <t xml:space="preserve">EACH   </t>
        </is>
      </c>
      <c s="6" r="D11491">
        <v>4.000</v>
      </c>
      <c s="7" r="E11491">
        <v>5</v>
      </c>
      <c s="8" t="inlineStr" r="F11491">
        <is>
          <t xml:space="preserve">70901</t>
        </is>
      </c>
      <c s="8" t="inlineStr" r="G11491">
        <is>
          <t xml:space="preserve">051</t>
        </is>
      </c>
      <c s="9" r="H11491">
        <v>1867.4200</v>
      </c>
      <c s="8" t="inlineStr" r="I11491">
        <is>
          <t xml:space="preserve">Y</t>
        </is>
      </c>
      <c s="8" t="inlineStr" r="J11491">
        <is>
          <t xml:space="preserve"> DeWitt</t>
        </is>
      </c>
    </row>
    <row r="11492" ht="20.25" customHeight="0">
      <c s="5" t="inlineStr" r="A11492">
        <is>
          <t xml:space="preserve">72400100</t>
        </is>
      </c>
      <c s="5" t="inlineStr" r="B11492">
        <is>
          <t xml:space="preserve">REMOVE SIGN PANEL ASSEMBLY - TYPE A</t>
        </is>
      </c>
      <c s="5" t="inlineStr" r="C11492">
        <is>
          <t xml:space="preserve">EACH   </t>
        </is>
      </c>
      <c s="6" r="D11492">
        <v>7.000</v>
      </c>
      <c s="7" r="E11492">
        <v>8</v>
      </c>
      <c s="8" t="inlineStr" r="F11492">
        <is>
          <t xml:space="preserve">76H41</t>
        </is>
      </c>
      <c s="8" t="inlineStr" r="G11492">
        <is>
          <t xml:space="preserve">124</t>
        </is>
      </c>
      <c s="9" r="H11492">
        <v>402.7900</v>
      </c>
      <c s="8" t="inlineStr" r="I11492">
        <is>
          <t xml:space="preserve">Y</t>
        </is>
      </c>
      <c s="8" t="inlineStr" r="J11492">
        <is>
          <t xml:space="preserve"> St. Clair</t>
        </is>
      </c>
    </row>
    <row r="11493" ht="20.25" customHeight="0">
      <c s="5" t="inlineStr" r="A11493">
        <is>
          <t xml:space="preserve">72400100</t>
        </is>
      </c>
      <c s="5" t="inlineStr" r="B11493">
        <is>
          <t xml:space="preserve">REMOVE SIGN PANEL ASSEMBLY - TYPE A</t>
        </is>
      </c>
      <c s="5" t="inlineStr" r="C11493">
        <is>
          <t xml:space="preserve">EACH   </t>
        </is>
      </c>
      <c s="6" r="D11493">
        <v>7.000</v>
      </c>
      <c s="7" r="E11493">
        <v>8</v>
      </c>
      <c s="8" t="inlineStr" r="F11493">
        <is>
          <t xml:space="preserve">76H41</t>
        </is>
      </c>
      <c s="8" t="inlineStr" r="G11493">
        <is>
          <t xml:space="preserve">124</t>
        </is>
      </c>
      <c s="9" r="H11493">
        <v>300.9000</v>
      </c>
      <c s="8" t="inlineStr" r="I11493">
        <is>
          <t xml:space="preserve"/>
        </is>
      </c>
      <c s="8" t="inlineStr" r="J11493">
        <is>
          <t xml:space="preserve"> St. Clair</t>
        </is>
      </c>
    </row>
    <row r="11494" ht="20.25" customHeight="0">
      <c s="5" t="inlineStr" r="A11494">
        <is>
          <t xml:space="preserve">72400100</t>
        </is>
      </c>
      <c s="5" t="inlineStr" r="B11494">
        <is>
          <t xml:space="preserve">REMOVE SIGN PANEL ASSEMBLY - TYPE A</t>
        </is>
      </c>
      <c s="5" t="inlineStr" r="C11494">
        <is>
          <t xml:space="preserve">EACH   </t>
        </is>
      </c>
      <c s="6" r="D11494">
        <v>3.000</v>
      </c>
      <c s="7" r="E11494">
        <v>9</v>
      </c>
      <c s="8" t="inlineStr" r="F11494">
        <is>
          <t xml:space="preserve">78057</t>
        </is>
      </c>
      <c s="8" t="inlineStr" r="G11494">
        <is>
          <t xml:space="preserve">01X</t>
        </is>
      </c>
      <c s="9" r="H11494">
        <v>153.5000</v>
      </c>
      <c s="8" t="inlineStr" r="I11494">
        <is>
          <t xml:space="preserve">Y</t>
        </is>
      </c>
      <c s="8" t="inlineStr" r="J11494">
        <is>
          <t xml:space="preserve"> White</t>
        </is>
      </c>
    </row>
    <row r="11495" ht="20.25" customHeight="0">
      <c s="5" t="inlineStr" r="A11495">
        <is>
          <t xml:space="preserve">72400100</t>
        </is>
      </c>
      <c s="5" t="inlineStr" r="B11495">
        <is>
          <t xml:space="preserve">REMOVE SIGN PANEL ASSEMBLY - TYPE A</t>
        </is>
      </c>
      <c s="5" t="inlineStr" r="C11495">
        <is>
          <t xml:space="preserve">EACH   </t>
        </is>
      </c>
      <c s="6" r="D11495">
        <v>3.000</v>
      </c>
      <c s="7" r="E11495">
        <v>9</v>
      </c>
      <c s="8" t="inlineStr" r="F11495">
        <is>
          <t xml:space="preserve">78057</t>
        </is>
      </c>
      <c s="8" t="inlineStr" r="G11495">
        <is>
          <t xml:space="preserve">01X</t>
        </is>
      </c>
      <c s="9" r="H11495">
        <v>153.5000</v>
      </c>
      <c s="8" t="inlineStr" r="I11495">
        <is>
          <t xml:space="preserve"/>
        </is>
      </c>
      <c s="8" t="inlineStr" r="J11495">
        <is>
          <t xml:space="preserve"> White</t>
        </is>
      </c>
    </row>
    <row r="11496" ht="20.25" customHeight="0">
      <c s="5" t="inlineStr" r="A11496">
        <is>
          <t xml:space="preserve">72400100</t>
        </is>
      </c>
      <c s="5" t="inlineStr" r="B11496">
        <is>
          <t xml:space="preserve">REMOVE SIGN PANEL ASSEMBLY - TYPE A</t>
        </is>
      </c>
      <c s="5" t="inlineStr" r="C11496">
        <is>
          <t xml:space="preserve">EACH   </t>
        </is>
      </c>
      <c s="6" r="D11496">
        <v>6.000</v>
      </c>
      <c s="7" r="E11496">
        <v>3</v>
      </c>
      <c s="8" t="inlineStr" r="F11496">
        <is>
          <t xml:space="preserve">87842</t>
        </is>
      </c>
      <c s="8" t="inlineStr" r="G11496">
        <is>
          <t xml:space="preserve">148</t>
        </is>
      </c>
      <c s="9" r="H11496">
        <v>10.0000</v>
      </c>
      <c s="8" t="inlineStr" r="I11496">
        <is>
          <t xml:space="preserve">Y</t>
        </is>
      </c>
      <c s="8" t="inlineStr" r="J11496">
        <is>
          <t xml:space="preserve"> Bureau</t>
        </is>
      </c>
    </row>
    <row r="11497" ht="20.25" customHeight="0">
      <c s="5" t="inlineStr" r="A11497">
        <is>
          <t xml:space="preserve">72400100</t>
        </is>
      </c>
      <c s="5" t="inlineStr" r="B11497">
        <is>
          <t xml:space="preserve">REMOVE SIGN PANEL ASSEMBLY - TYPE A</t>
        </is>
      </c>
      <c s="5" t="inlineStr" r="C11497">
        <is>
          <t xml:space="preserve">EACH   </t>
        </is>
      </c>
      <c s="6" r="D11497">
        <v>6.000</v>
      </c>
      <c s="7" r="E11497">
        <v>3</v>
      </c>
      <c s="8" t="inlineStr" r="F11497">
        <is>
          <t xml:space="preserve">87842</t>
        </is>
      </c>
      <c s="8" t="inlineStr" r="G11497">
        <is>
          <t xml:space="preserve">148</t>
        </is>
      </c>
      <c s="9" r="H11497">
        <v>10.0000</v>
      </c>
      <c s="8" t="inlineStr" r="I11497">
        <is>
          <t xml:space="preserve"/>
        </is>
      </c>
      <c s="8" t="inlineStr" r="J11497">
        <is>
          <t xml:space="preserve"> Bureau</t>
        </is>
      </c>
    </row>
    <row r="11498" ht="20.25" customHeight="0">
      <c s="5" t="inlineStr" r="A11498">
        <is>
          <t xml:space="preserve">72400100</t>
        </is>
      </c>
      <c s="5" t="inlineStr" r="B11498">
        <is>
          <t xml:space="preserve">REMOVE SIGN PANEL ASSEMBLY - TYPE A</t>
        </is>
      </c>
      <c s="5" t="inlineStr" r="C11498">
        <is>
          <t xml:space="preserve">EACH   </t>
        </is>
      </c>
      <c s="6" r="D11498">
        <v>6.000</v>
      </c>
      <c s="7" r="E11498">
        <v>3</v>
      </c>
      <c s="8" t="inlineStr" r="F11498">
        <is>
          <t xml:space="preserve">87842</t>
        </is>
      </c>
      <c s="8" t="inlineStr" r="G11498">
        <is>
          <t xml:space="preserve">148</t>
        </is>
      </c>
      <c s="9" r="H11498">
        <v>100.0000</v>
      </c>
      <c s="8" t="inlineStr" r="I11498">
        <is>
          <t xml:space="preserve"/>
        </is>
      </c>
      <c s="8" t="inlineStr" r="J11498">
        <is>
          <t xml:space="preserve"> Bureau</t>
        </is>
      </c>
    </row>
    <row r="11499" ht="20.25" customHeight="0">
      <c s="5" t="inlineStr" r="A11499">
        <is>
          <t xml:space="preserve">72400100</t>
        </is>
      </c>
      <c s="5" t="inlineStr" r="B11499">
        <is>
          <t xml:space="preserve">REMOVE SIGN PANEL ASSEMBLY - TYPE A</t>
        </is>
      </c>
      <c s="5" t="inlineStr" r="C11499">
        <is>
          <t xml:space="preserve">EACH   </t>
        </is>
      </c>
      <c s="6" r="D11499">
        <v>6.000</v>
      </c>
      <c s="7" r="E11499">
        <v>3</v>
      </c>
      <c s="8" t="inlineStr" r="F11499">
        <is>
          <t xml:space="preserve">87842</t>
        </is>
      </c>
      <c s="8" t="inlineStr" r="G11499">
        <is>
          <t xml:space="preserve">148</t>
        </is>
      </c>
      <c s="9" r="H11499">
        <v>220.0000</v>
      </c>
      <c s="8" t="inlineStr" r="I11499">
        <is>
          <t xml:space="preserve"/>
        </is>
      </c>
      <c s="8" t="inlineStr" r="J11499">
        <is>
          <t xml:space="preserve"> Bureau</t>
        </is>
      </c>
    </row>
    <row r="11500" ht="20.25" customHeight="0">
      <c s="5" t="inlineStr" r="A11500">
        <is>
          <t xml:space="preserve">72400100</t>
        </is>
      </c>
      <c s="5" t="inlineStr" r="B11500">
        <is>
          <t xml:space="preserve">REMOVE SIGN PANEL ASSEMBLY - TYPE A</t>
        </is>
      </c>
      <c s="5" t="inlineStr" r="C11500">
        <is>
          <t xml:space="preserve">EACH   </t>
        </is>
      </c>
      <c s="6" r="D11500">
        <v>6.000</v>
      </c>
      <c s="7" r="E11500">
        <v>3</v>
      </c>
      <c s="8" t="inlineStr" r="F11500">
        <is>
          <t xml:space="preserve">87842</t>
        </is>
      </c>
      <c s="8" t="inlineStr" r="G11500">
        <is>
          <t xml:space="preserve">148</t>
        </is>
      </c>
      <c s="9" r="H11500">
        <v>900.0000</v>
      </c>
      <c s="8" t="inlineStr" r="I11500">
        <is>
          <t xml:space="preserve"/>
        </is>
      </c>
      <c s="8" t="inlineStr" r="J11500">
        <is>
          <t xml:space="preserve"> Bureau</t>
        </is>
      </c>
    </row>
    <row r="11501" ht="20.25" customHeight="0">
      <c s="5" t="inlineStr" r="A11501">
        <is>
          <t xml:space="preserve">72400100</t>
        </is>
      </c>
      <c s="5" t="inlineStr" r="B11501">
        <is>
          <t xml:space="preserve">REMOVE SIGN PANEL ASSEMBLY - TYPE A</t>
        </is>
      </c>
      <c s="5" t="inlineStr" r="C11501">
        <is>
          <t xml:space="preserve">EACH   </t>
        </is>
      </c>
      <c s="6" r="D11501">
        <v>17.000</v>
      </c>
      <c s="7" r="E11501">
        <v>8</v>
      </c>
      <c s="8" t="inlineStr" r="F11501">
        <is>
          <t xml:space="preserve">97830</t>
        </is>
      </c>
      <c s="8" t="inlineStr" r="G11501">
        <is>
          <t xml:space="preserve">103</t>
        </is>
      </c>
      <c s="9" r="H11501">
        <v>60.0000</v>
      </c>
      <c s="8" t="inlineStr" r="I11501">
        <is>
          <t xml:space="preserve">Y</t>
        </is>
      </c>
      <c s="8" t="inlineStr" r="J11501">
        <is>
          <t xml:space="preserve"> Madison</t>
        </is>
      </c>
    </row>
    <row r="11502" ht="20.25" customHeight="0">
      <c s="5" t="inlineStr" r="A11502">
        <is>
          <t xml:space="preserve">72400100</t>
        </is>
      </c>
      <c s="5" t="inlineStr" r="B11502">
        <is>
          <t xml:space="preserve">REMOVE SIGN PANEL ASSEMBLY - TYPE A</t>
        </is>
      </c>
      <c s="5" t="inlineStr" r="C11502">
        <is>
          <t xml:space="preserve">EACH   </t>
        </is>
      </c>
      <c s="6" r="D11502">
        <v>17.000</v>
      </c>
      <c s="7" r="E11502">
        <v>8</v>
      </c>
      <c s="8" t="inlineStr" r="F11502">
        <is>
          <t xml:space="preserve">97830</t>
        </is>
      </c>
      <c s="8" t="inlineStr" r="G11502">
        <is>
          <t xml:space="preserve">103</t>
        </is>
      </c>
      <c s="9" r="H11502">
        <v>55.0000</v>
      </c>
      <c s="8" t="inlineStr" r="I11502">
        <is>
          <t xml:space="preserve"/>
        </is>
      </c>
      <c s="8" t="inlineStr" r="J11502">
        <is>
          <t xml:space="preserve"> Madison</t>
        </is>
      </c>
    </row>
    <row r="11503" ht="20.25" customHeight="0">
      <c s="5" t="inlineStr" r="A11503">
        <is>
          <t xml:space="preserve">72400100</t>
        </is>
      </c>
      <c s="5" t="inlineStr" r="B11503">
        <is>
          <t xml:space="preserve">REMOVE SIGN PANEL ASSEMBLY - TYPE A</t>
        </is>
      </c>
      <c s="5" t="inlineStr" r="C11503">
        <is>
          <t xml:space="preserve">EACH   </t>
        </is>
      </c>
      <c s="6" r="D11503">
        <v>17.000</v>
      </c>
      <c s="7" r="E11503">
        <v>8</v>
      </c>
      <c s="8" t="inlineStr" r="F11503">
        <is>
          <t xml:space="preserve">97830</t>
        </is>
      </c>
      <c s="8" t="inlineStr" r="G11503">
        <is>
          <t xml:space="preserve">103</t>
        </is>
      </c>
      <c s="9" r="H11503">
        <v>132.2000</v>
      </c>
      <c s="8" t="inlineStr" r="I11503">
        <is>
          <t xml:space="preserve"/>
        </is>
      </c>
      <c s="8" t="inlineStr" r="J11503">
        <is>
          <t xml:space="preserve"> Madison</t>
        </is>
      </c>
    </row>
    <row r="11504" ht="20.25" customHeight="0">
      <c s="5" t="inlineStr" r="A11504">
        <is>
          <t xml:space="preserve">72400100</t>
        </is>
      </c>
      <c s="5" t="inlineStr" r="B11504">
        <is>
          <t xml:space="preserve">REMOVE SIGN PANEL ASSEMBLY - TYPE A</t>
        </is>
      </c>
      <c s="5" t="inlineStr" r="C11504">
        <is>
          <t xml:space="preserve">EACH   </t>
        </is>
      </c>
      <c s="6" r="D11504">
        <v>17.000</v>
      </c>
      <c s="7" r="E11504">
        <v>8</v>
      </c>
      <c s="8" t="inlineStr" r="F11504">
        <is>
          <t xml:space="preserve">97830</t>
        </is>
      </c>
      <c s="8" t="inlineStr" r="G11504">
        <is>
          <t xml:space="preserve">103</t>
        </is>
      </c>
      <c s="9" r="H11504">
        <v>190.0000</v>
      </c>
      <c s="8" t="inlineStr" r="I11504">
        <is>
          <t xml:space="preserve"/>
        </is>
      </c>
      <c s="8" t="inlineStr" r="J11504">
        <is>
          <t xml:space="preserve"> Madison</t>
        </is>
      </c>
    </row>
    <row r="11505" ht="20.25" customHeight="0">
      <c s="5" t="inlineStr" r="A11505">
        <is>
          <t xml:space="preserve">72400200</t>
        </is>
      </c>
      <c s="5" t="inlineStr" r="B11505">
        <is>
          <t xml:space="preserve">REMOVE SIGN PANEL ASSEMBLY - TYPE B</t>
        </is>
      </c>
      <c s="5" t="inlineStr" r="C11505">
        <is>
          <t xml:space="preserve">EACH   </t>
        </is>
      </c>
      <c s="6" r="D11505">
        <v>1.000</v>
      </c>
      <c s="7" r="E11505">
        <v>1</v>
      </c>
      <c s="8" t="inlineStr" r="F11505">
        <is>
          <t xml:space="preserve">61K22</t>
        </is>
      </c>
      <c s="8" t="inlineStr" r="G11505">
        <is>
          <t xml:space="preserve">135</t>
        </is>
      </c>
      <c s="9" r="H11505">
        <v>100.0000</v>
      </c>
      <c s="8" t="inlineStr" r="I11505">
        <is>
          <t xml:space="preserve">Y</t>
        </is>
      </c>
      <c s="8" t="inlineStr" r="J11505">
        <is>
          <t xml:space="preserve"> DuPage</t>
        </is>
      </c>
    </row>
    <row r="11506" ht="20.25" customHeight="0">
      <c s="5" t="inlineStr" r="A11506">
        <is>
          <t xml:space="preserve">72400200</t>
        </is>
      </c>
      <c s="5" t="inlineStr" r="B11506">
        <is>
          <t xml:space="preserve">REMOVE SIGN PANEL ASSEMBLY - TYPE B</t>
        </is>
      </c>
      <c s="5" t="inlineStr" r="C11506">
        <is>
          <t xml:space="preserve">EACH   </t>
        </is>
      </c>
      <c s="6" r="D11506">
        <v>1.000</v>
      </c>
      <c s="7" r="E11506">
        <v>1</v>
      </c>
      <c s="8" t="inlineStr" r="F11506">
        <is>
          <t xml:space="preserve">61K22</t>
        </is>
      </c>
      <c s="8" t="inlineStr" r="G11506">
        <is>
          <t xml:space="preserve">135</t>
        </is>
      </c>
      <c s="9" r="H11506">
        <v>125.0000</v>
      </c>
      <c s="8" t="inlineStr" r="I11506">
        <is>
          <t xml:space="preserve"/>
        </is>
      </c>
      <c s="8" t="inlineStr" r="J11506">
        <is>
          <t xml:space="preserve"> DuPage</t>
        </is>
      </c>
    </row>
    <row r="11507" ht="20.25" customHeight="0">
      <c s="5" t="inlineStr" r="A11507">
        <is>
          <t xml:space="preserve">72400200</t>
        </is>
      </c>
      <c s="5" t="inlineStr" r="B11507">
        <is>
          <t xml:space="preserve">REMOVE SIGN PANEL ASSEMBLY - TYPE B</t>
        </is>
      </c>
      <c s="5" t="inlineStr" r="C11507">
        <is>
          <t xml:space="preserve">EACH   </t>
        </is>
      </c>
      <c s="6" r="D11507">
        <v>1.000</v>
      </c>
      <c s="7" r="E11507">
        <v>1</v>
      </c>
      <c s="8" t="inlineStr" r="F11507">
        <is>
          <t xml:space="preserve">61K22</t>
        </is>
      </c>
      <c s="8" t="inlineStr" r="G11507">
        <is>
          <t xml:space="preserve">135</t>
        </is>
      </c>
      <c s="9" r="H11507">
        <v>150.0000</v>
      </c>
      <c s="8" t="inlineStr" r="I11507">
        <is>
          <t xml:space="preserve"/>
        </is>
      </c>
      <c s="8" t="inlineStr" r="J11507">
        <is>
          <t xml:space="preserve"> DuPage</t>
        </is>
      </c>
    </row>
    <row r="11508" ht="20.25" customHeight="0">
      <c s="5" t="inlineStr" r="A11508">
        <is>
          <t xml:space="preserve">72400200</t>
        </is>
      </c>
      <c s="5" t="inlineStr" r="B11508">
        <is>
          <t xml:space="preserve">REMOVE SIGN PANEL ASSEMBLY - TYPE B</t>
        </is>
      </c>
      <c s="5" t="inlineStr" r="C11508">
        <is>
          <t xml:space="preserve">EACH   </t>
        </is>
      </c>
      <c s="6" r="D11508">
        <v>1.000</v>
      </c>
      <c s="7" r="E11508">
        <v>1</v>
      </c>
      <c s="8" t="inlineStr" r="F11508">
        <is>
          <t xml:space="preserve">61K22</t>
        </is>
      </c>
      <c s="8" t="inlineStr" r="G11508">
        <is>
          <t xml:space="preserve">135</t>
        </is>
      </c>
      <c s="9" r="H11508">
        <v>150.0000</v>
      </c>
      <c s="8" t="inlineStr" r="I11508">
        <is>
          <t xml:space="preserve"/>
        </is>
      </c>
      <c s="8" t="inlineStr" r="J11508">
        <is>
          <t xml:space="preserve"> DuPage</t>
        </is>
      </c>
    </row>
    <row r="11509" ht="20.25" customHeight="0">
      <c s="5" t="inlineStr" r="A11509">
        <is>
          <t xml:space="preserve">72400200</t>
        </is>
      </c>
      <c s="5" t="inlineStr" r="B11509">
        <is>
          <t xml:space="preserve">REMOVE SIGN PANEL ASSEMBLY - TYPE B</t>
        </is>
      </c>
      <c s="5" t="inlineStr" r="C11509">
        <is>
          <t xml:space="preserve">EACH   </t>
        </is>
      </c>
      <c s="6" r="D11509">
        <v>1.000</v>
      </c>
      <c s="7" r="E11509">
        <v>1</v>
      </c>
      <c s="8" t="inlineStr" r="F11509">
        <is>
          <t xml:space="preserve">61K22</t>
        </is>
      </c>
      <c s="8" t="inlineStr" r="G11509">
        <is>
          <t xml:space="preserve">135</t>
        </is>
      </c>
      <c s="9" r="H11509">
        <v>150.0000</v>
      </c>
      <c s="8" t="inlineStr" r="I11509">
        <is>
          <t xml:space="preserve"/>
        </is>
      </c>
      <c s="8" t="inlineStr" r="J11509">
        <is>
          <t xml:space="preserve"> DuPage</t>
        </is>
      </c>
    </row>
    <row r="11510" ht="20.25" customHeight="0">
      <c s="5" t="inlineStr" r="A11510">
        <is>
          <t xml:space="preserve">72400200</t>
        </is>
      </c>
      <c s="5" t="inlineStr" r="B11510">
        <is>
          <t xml:space="preserve">REMOVE SIGN PANEL ASSEMBLY - TYPE B</t>
        </is>
      </c>
      <c s="5" t="inlineStr" r="C11510">
        <is>
          <t xml:space="preserve">EACH   </t>
        </is>
      </c>
      <c s="6" r="D11510">
        <v>1.000</v>
      </c>
      <c s="7" r="E11510">
        <v>1</v>
      </c>
      <c s="8" t="inlineStr" r="F11510">
        <is>
          <t xml:space="preserve">61K22</t>
        </is>
      </c>
      <c s="8" t="inlineStr" r="G11510">
        <is>
          <t xml:space="preserve">135</t>
        </is>
      </c>
      <c s="9" r="H11510">
        <v>165.0000</v>
      </c>
      <c s="8" t="inlineStr" r="I11510">
        <is>
          <t xml:space="preserve"/>
        </is>
      </c>
      <c s="8" t="inlineStr" r="J11510">
        <is>
          <t xml:space="preserve"> DuPage</t>
        </is>
      </c>
    </row>
    <row r="11511" ht="20.25" customHeight="0">
      <c s="5" t="inlineStr" r="A11511">
        <is>
          <t xml:space="preserve">72400200</t>
        </is>
      </c>
      <c s="5" t="inlineStr" r="B11511">
        <is>
          <t xml:space="preserve">REMOVE SIGN PANEL ASSEMBLY - TYPE B</t>
        </is>
      </c>
      <c s="5" t="inlineStr" r="C11511">
        <is>
          <t xml:space="preserve">EACH   </t>
        </is>
      </c>
      <c s="6" r="D11511">
        <v>1.000</v>
      </c>
      <c s="7" r="E11511">
        <v>1</v>
      </c>
      <c s="8" t="inlineStr" r="F11511">
        <is>
          <t xml:space="preserve">62W53</t>
        </is>
      </c>
      <c s="8" t="inlineStr" r="G11511">
        <is>
          <t xml:space="preserve">024</t>
        </is>
      </c>
      <c s="9" r="H11511">
        <v>400.0000</v>
      </c>
      <c s="8" t="inlineStr" r="I11511">
        <is>
          <t xml:space="preserve">Y</t>
        </is>
      </c>
      <c s="8" t="inlineStr" r="J11511">
        <is>
          <t xml:space="preserve"> Lake</t>
        </is>
      </c>
    </row>
    <row r="11512" ht="20.25" customHeight="0">
      <c s="5" t="inlineStr" r="A11512">
        <is>
          <t xml:space="preserve">72400200</t>
        </is>
      </c>
      <c s="5" t="inlineStr" r="B11512">
        <is>
          <t xml:space="preserve">REMOVE SIGN PANEL ASSEMBLY - TYPE B</t>
        </is>
      </c>
      <c s="5" t="inlineStr" r="C11512">
        <is>
          <t xml:space="preserve">EACH   </t>
        </is>
      </c>
      <c s="6" r="D11512">
        <v>1.000</v>
      </c>
      <c s="7" r="E11512">
        <v>1</v>
      </c>
      <c s="8" t="inlineStr" r="F11512">
        <is>
          <t xml:space="preserve">62W53</t>
        </is>
      </c>
      <c s="8" t="inlineStr" r="G11512">
        <is>
          <t xml:space="preserve">024</t>
        </is>
      </c>
      <c s="9" r="H11512">
        <v>200.0000</v>
      </c>
      <c s="8" t="inlineStr" r="I11512">
        <is>
          <t xml:space="preserve"/>
        </is>
      </c>
      <c s="8" t="inlineStr" r="J11512">
        <is>
          <t xml:space="preserve"> Lake</t>
        </is>
      </c>
    </row>
    <row r="11513" ht="20.25" customHeight="0">
      <c s="5" t="inlineStr" r="A11513">
        <is>
          <t xml:space="preserve">72400200</t>
        </is>
      </c>
      <c s="5" t="inlineStr" r="B11513">
        <is>
          <t xml:space="preserve">REMOVE SIGN PANEL ASSEMBLY - TYPE B</t>
        </is>
      </c>
      <c s="5" t="inlineStr" r="C11513">
        <is>
          <t xml:space="preserve">EACH   </t>
        </is>
      </c>
      <c s="6" r="D11513">
        <v>1.000</v>
      </c>
      <c s="7" r="E11513">
        <v>1</v>
      </c>
      <c s="8" t="inlineStr" r="F11513">
        <is>
          <t xml:space="preserve">62W53</t>
        </is>
      </c>
      <c s="8" t="inlineStr" r="G11513">
        <is>
          <t xml:space="preserve">024</t>
        </is>
      </c>
      <c s="9" r="H11513">
        <v>200.0000</v>
      </c>
      <c s="8" t="inlineStr" r="I11513">
        <is>
          <t xml:space="preserve"/>
        </is>
      </c>
      <c s="8" t="inlineStr" r="J11513">
        <is>
          <t xml:space="preserve"> Lake</t>
        </is>
      </c>
    </row>
    <row r="11514" ht="20.25" customHeight="0">
      <c s="5" t="inlineStr" r="A11514">
        <is>
          <t xml:space="preserve">72400200</t>
        </is>
      </c>
      <c s="5" t="inlineStr" r="B11514">
        <is>
          <t xml:space="preserve">REMOVE SIGN PANEL ASSEMBLY - TYPE B</t>
        </is>
      </c>
      <c s="5" t="inlineStr" r="C11514">
        <is>
          <t xml:space="preserve">EACH   </t>
        </is>
      </c>
      <c s="6" r="D11514">
        <v>8.000</v>
      </c>
      <c s="7" r="E11514">
        <v>8</v>
      </c>
      <c s="8" t="inlineStr" r="F11514">
        <is>
          <t xml:space="preserve">76H41</t>
        </is>
      </c>
      <c s="8" t="inlineStr" r="G11514">
        <is>
          <t xml:space="preserve">124</t>
        </is>
      </c>
      <c s="9" r="H11514">
        <v>704.8900</v>
      </c>
      <c s="8" t="inlineStr" r="I11514">
        <is>
          <t xml:space="preserve">Y</t>
        </is>
      </c>
      <c s="8" t="inlineStr" r="J11514">
        <is>
          <t xml:space="preserve"> St. Clair</t>
        </is>
      </c>
    </row>
    <row r="11515" ht="20.25" customHeight="0">
      <c s="5" t="inlineStr" r="A11515">
        <is>
          <t xml:space="preserve">72400200</t>
        </is>
      </c>
      <c s="5" t="inlineStr" r="B11515">
        <is>
          <t xml:space="preserve">REMOVE SIGN PANEL ASSEMBLY - TYPE B</t>
        </is>
      </c>
      <c s="5" t="inlineStr" r="C11515">
        <is>
          <t xml:space="preserve">EACH   </t>
        </is>
      </c>
      <c s="6" r="D11515">
        <v>8.000</v>
      </c>
      <c s="7" r="E11515">
        <v>8</v>
      </c>
      <c s="8" t="inlineStr" r="F11515">
        <is>
          <t xml:space="preserve">76H41</t>
        </is>
      </c>
      <c s="8" t="inlineStr" r="G11515">
        <is>
          <t xml:space="preserve">124</t>
        </is>
      </c>
      <c s="9" r="H11515">
        <v>263.1600</v>
      </c>
      <c s="8" t="inlineStr" r="I11515">
        <is>
          <t xml:space="preserve"/>
        </is>
      </c>
      <c s="8" t="inlineStr" r="J11515">
        <is>
          <t xml:space="preserve"> St. Clair</t>
        </is>
      </c>
    </row>
    <row r="11516" ht="20.25" customHeight="0">
      <c s="5" t="inlineStr" r="A11516">
        <is>
          <t xml:space="preserve">72400200</t>
        </is>
      </c>
      <c s="5" t="inlineStr" r="B11516">
        <is>
          <t xml:space="preserve">REMOVE SIGN PANEL ASSEMBLY - TYPE B</t>
        </is>
      </c>
      <c s="5" t="inlineStr" r="C11516">
        <is>
          <t xml:space="preserve">EACH   </t>
        </is>
      </c>
      <c s="6" r="D11516">
        <v>3.000</v>
      </c>
      <c s="7" r="E11516">
        <v>9</v>
      </c>
      <c s="8" t="inlineStr" r="F11516">
        <is>
          <t xml:space="preserve">78057</t>
        </is>
      </c>
      <c s="8" t="inlineStr" r="G11516">
        <is>
          <t xml:space="preserve">01X</t>
        </is>
      </c>
      <c s="9" r="H11516">
        <v>278.7500</v>
      </c>
      <c s="8" t="inlineStr" r="I11516">
        <is>
          <t xml:space="preserve">Y</t>
        </is>
      </c>
      <c s="8" t="inlineStr" r="J11516">
        <is>
          <t xml:space="preserve"> White</t>
        </is>
      </c>
    </row>
    <row r="11517" ht="20.25" customHeight="0">
      <c s="5" t="inlineStr" r="A11517">
        <is>
          <t xml:space="preserve">72400200</t>
        </is>
      </c>
      <c s="5" t="inlineStr" r="B11517">
        <is>
          <t xml:space="preserve">REMOVE SIGN PANEL ASSEMBLY - TYPE B</t>
        </is>
      </c>
      <c s="5" t="inlineStr" r="C11517">
        <is>
          <t xml:space="preserve">EACH   </t>
        </is>
      </c>
      <c s="6" r="D11517">
        <v>3.000</v>
      </c>
      <c s="7" r="E11517">
        <v>9</v>
      </c>
      <c s="8" t="inlineStr" r="F11517">
        <is>
          <t xml:space="preserve">78057</t>
        </is>
      </c>
      <c s="8" t="inlineStr" r="G11517">
        <is>
          <t xml:space="preserve">01X</t>
        </is>
      </c>
      <c s="9" r="H11517">
        <v>278.7500</v>
      </c>
      <c s="8" t="inlineStr" r="I11517">
        <is>
          <t xml:space="preserve"/>
        </is>
      </c>
      <c s="8" t="inlineStr" r="J11517">
        <is>
          <t xml:space="preserve"> White</t>
        </is>
      </c>
    </row>
    <row r="11518" ht="20.25" customHeight="0">
      <c s="5" t="inlineStr" r="A11518">
        <is>
          <t xml:space="preserve">72400200</t>
        </is>
      </c>
      <c s="5" t="inlineStr" r="B11518">
        <is>
          <t xml:space="preserve">REMOVE SIGN PANEL ASSEMBLY - TYPE B</t>
        </is>
      </c>
      <c s="5" t="inlineStr" r="C11518">
        <is>
          <t xml:space="preserve">EACH   </t>
        </is>
      </c>
      <c s="6" r="D11518">
        <v>2.000</v>
      </c>
      <c s="7" r="E11518">
        <v>8</v>
      </c>
      <c s="8" t="inlineStr" r="F11518">
        <is>
          <t xml:space="preserve">97830</t>
        </is>
      </c>
      <c s="8" t="inlineStr" r="G11518">
        <is>
          <t xml:space="preserve">103</t>
        </is>
      </c>
      <c s="9" r="H11518">
        <v>125.0000</v>
      </c>
      <c s="8" t="inlineStr" r="I11518">
        <is>
          <t xml:space="preserve">Y</t>
        </is>
      </c>
      <c s="8" t="inlineStr" r="J11518">
        <is>
          <t xml:space="preserve"> Madison</t>
        </is>
      </c>
    </row>
    <row r="11519" ht="20.25" customHeight="0">
      <c s="5" t="inlineStr" r="A11519">
        <is>
          <t xml:space="preserve">72400200</t>
        </is>
      </c>
      <c s="5" t="inlineStr" r="B11519">
        <is>
          <t xml:space="preserve">REMOVE SIGN PANEL ASSEMBLY - TYPE B</t>
        </is>
      </c>
      <c s="5" t="inlineStr" r="C11519">
        <is>
          <t xml:space="preserve">EACH   </t>
        </is>
      </c>
      <c s="6" r="D11519">
        <v>2.000</v>
      </c>
      <c s="7" r="E11519">
        <v>8</v>
      </c>
      <c s="8" t="inlineStr" r="F11519">
        <is>
          <t xml:space="preserve">97830</t>
        </is>
      </c>
      <c s="8" t="inlineStr" r="G11519">
        <is>
          <t xml:space="preserve">103</t>
        </is>
      </c>
      <c s="9" r="H11519">
        <v>75.0000</v>
      </c>
      <c s="8" t="inlineStr" r="I11519">
        <is>
          <t xml:space="preserve"/>
        </is>
      </c>
      <c s="8" t="inlineStr" r="J11519">
        <is>
          <t xml:space="preserve"> Madison</t>
        </is>
      </c>
    </row>
    <row r="11520" ht="20.25" customHeight="0">
      <c s="5" t="inlineStr" r="A11520">
        <is>
          <t xml:space="preserve">72400200</t>
        </is>
      </c>
      <c s="5" t="inlineStr" r="B11520">
        <is>
          <t xml:space="preserve">REMOVE SIGN PANEL ASSEMBLY - TYPE B</t>
        </is>
      </c>
      <c s="5" t="inlineStr" r="C11520">
        <is>
          <t xml:space="preserve">EACH   </t>
        </is>
      </c>
      <c s="6" r="D11520">
        <v>2.000</v>
      </c>
      <c s="7" r="E11520">
        <v>8</v>
      </c>
      <c s="8" t="inlineStr" r="F11520">
        <is>
          <t xml:space="preserve">97830</t>
        </is>
      </c>
      <c s="8" t="inlineStr" r="G11520">
        <is>
          <t xml:space="preserve">103</t>
        </is>
      </c>
      <c s="9" r="H11520">
        <v>132.2000</v>
      </c>
      <c s="8" t="inlineStr" r="I11520">
        <is>
          <t xml:space="preserve"/>
        </is>
      </c>
      <c s="8" t="inlineStr" r="J11520">
        <is>
          <t xml:space="preserve"> Madison</t>
        </is>
      </c>
    </row>
    <row r="11521" ht="20.25" customHeight="0">
      <c s="5" t="inlineStr" r="A11521">
        <is>
          <t xml:space="preserve">72400200</t>
        </is>
      </c>
      <c s="5" t="inlineStr" r="B11521">
        <is>
          <t xml:space="preserve">REMOVE SIGN PANEL ASSEMBLY - TYPE B</t>
        </is>
      </c>
      <c s="5" t="inlineStr" r="C11521">
        <is>
          <t xml:space="preserve">EACH   </t>
        </is>
      </c>
      <c s="6" r="D11521">
        <v>2.000</v>
      </c>
      <c s="7" r="E11521">
        <v>8</v>
      </c>
      <c s="8" t="inlineStr" r="F11521">
        <is>
          <t xml:space="preserve">97830</t>
        </is>
      </c>
      <c s="8" t="inlineStr" r="G11521">
        <is>
          <t xml:space="preserve">103</t>
        </is>
      </c>
      <c s="9" r="H11521">
        <v>190.0000</v>
      </c>
      <c s="8" t="inlineStr" r="I11521">
        <is>
          <t xml:space="preserve"/>
        </is>
      </c>
      <c s="8" t="inlineStr" r="J11521">
        <is>
          <t xml:space="preserve"> Madison</t>
        </is>
      </c>
    </row>
    <row r="11522" ht="20.25" customHeight="0">
      <c s="5" t="inlineStr" r="A11522">
        <is>
          <t xml:space="preserve">72400310</t>
        </is>
      </c>
      <c s="5" t="inlineStr" r="B11522">
        <is>
          <t xml:space="preserve">REMOVE SIGN PANEL - TYPE 1</t>
        </is>
      </c>
      <c s="5" t="inlineStr" r="C11522">
        <is>
          <t xml:space="preserve">SQ FT  </t>
        </is>
      </c>
      <c s="6" r="D11522">
        <v>557.500</v>
      </c>
      <c s="7" r="E11522">
        <v>1</v>
      </c>
      <c s="8" t="inlineStr" r="F11522">
        <is>
          <t xml:space="preserve">60R49</t>
        </is>
      </c>
      <c s="8" t="inlineStr" r="G11522">
        <is>
          <t xml:space="preserve">104</t>
        </is>
      </c>
      <c s="9" r="H11522">
        <v>8.0000</v>
      </c>
      <c s="8" t="inlineStr" r="I11522">
        <is>
          <t xml:space="preserve">Y</t>
        </is>
      </c>
      <c s="8" t="inlineStr" r="J11522">
        <is>
          <t xml:space="preserve"> Cook</t>
        </is>
      </c>
    </row>
    <row r="11523" ht="20.25" customHeight="0">
      <c s="5" t="inlineStr" r="A11523">
        <is>
          <t xml:space="preserve">72400310</t>
        </is>
      </c>
      <c s="5" t="inlineStr" r="B11523">
        <is>
          <t xml:space="preserve">REMOVE SIGN PANEL - TYPE 1</t>
        </is>
      </c>
      <c s="5" t="inlineStr" r="C11523">
        <is>
          <t xml:space="preserve">SQ FT  </t>
        </is>
      </c>
      <c s="6" r="D11523">
        <v>557.500</v>
      </c>
      <c s="7" r="E11523">
        <v>1</v>
      </c>
      <c s="8" t="inlineStr" r="F11523">
        <is>
          <t xml:space="preserve">60R49</t>
        </is>
      </c>
      <c s="8" t="inlineStr" r="G11523">
        <is>
          <t xml:space="preserve">104</t>
        </is>
      </c>
      <c s="9" r="H11523">
        <v>18.0000</v>
      </c>
      <c s="8" t="inlineStr" r="I11523">
        <is>
          <t xml:space="preserve"/>
        </is>
      </c>
      <c s="8" t="inlineStr" r="J11523">
        <is>
          <t xml:space="preserve"> Cook</t>
        </is>
      </c>
    </row>
    <row r="11524" ht="20.25" customHeight="0">
      <c s="5" t="inlineStr" r="A11524">
        <is>
          <t xml:space="preserve">72400310</t>
        </is>
      </c>
      <c s="5" t="inlineStr" r="B11524">
        <is>
          <t xml:space="preserve">REMOVE SIGN PANEL - TYPE 1</t>
        </is>
      </c>
      <c s="5" t="inlineStr" r="C11524">
        <is>
          <t xml:space="preserve">SQ FT  </t>
        </is>
      </c>
      <c s="6" r="D11524">
        <v>7.000</v>
      </c>
      <c s="7" r="E11524">
        <v>1</v>
      </c>
      <c s="8" t="inlineStr" r="F11524">
        <is>
          <t xml:space="preserve">61H42</t>
        </is>
      </c>
      <c s="8" t="inlineStr" r="G11524">
        <is>
          <t xml:space="preserve">131</t>
        </is>
      </c>
      <c s="9" r="H11524">
        <v>25.0000</v>
      </c>
      <c s="8" t="inlineStr" r="I11524">
        <is>
          <t xml:space="preserve">Y</t>
        </is>
      </c>
      <c s="8" t="inlineStr" r="J11524">
        <is>
          <t xml:space="preserve"> Kane</t>
        </is>
      </c>
    </row>
    <row r="11525" ht="20.25" customHeight="0">
      <c s="5" t="inlineStr" r="A11525">
        <is>
          <t xml:space="preserve">72400310</t>
        </is>
      </c>
      <c s="5" t="inlineStr" r="B11525">
        <is>
          <t xml:space="preserve">REMOVE SIGN PANEL - TYPE 1</t>
        </is>
      </c>
      <c s="5" t="inlineStr" r="C11525">
        <is>
          <t xml:space="preserve">SQ FT  </t>
        </is>
      </c>
      <c s="6" r="D11525">
        <v>7.000</v>
      </c>
      <c s="7" r="E11525">
        <v>1</v>
      </c>
      <c s="8" t="inlineStr" r="F11525">
        <is>
          <t xml:space="preserve">61H42</t>
        </is>
      </c>
      <c s="8" t="inlineStr" r="G11525">
        <is>
          <t xml:space="preserve">131</t>
        </is>
      </c>
      <c s="9" r="H11525">
        <v>25.0000</v>
      </c>
      <c s="8" t="inlineStr" r="I11525">
        <is>
          <t xml:space="preserve"/>
        </is>
      </c>
      <c s="8" t="inlineStr" r="J11525">
        <is>
          <t xml:space="preserve"> Kane</t>
        </is>
      </c>
    </row>
    <row r="11526" ht="20.25" customHeight="0">
      <c s="5" t="inlineStr" r="A11526">
        <is>
          <t xml:space="preserve">72400310</t>
        </is>
      </c>
      <c s="5" t="inlineStr" r="B11526">
        <is>
          <t xml:space="preserve">REMOVE SIGN PANEL - TYPE 1</t>
        </is>
      </c>
      <c s="5" t="inlineStr" r="C11526">
        <is>
          <t xml:space="preserve">SQ FT  </t>
        </is>
      </c>
      <c s="6" r="D11526">
        <v>7.000</v>
      </c>
      <c s="7" r="E11526">
        <v>1</v>
      </c>
      <c s="8" t="inlineStr" r="F11526">
        <is>
          <t xml:space="preserve">61H42</t>
        </is>
      </c>
      <c s="8" t="inlineStr" r="G11526">
        <is>
          <t xml:space="preserve">131</t>
        </is>
      </c>
      <c s="9" r="H11526">
        <v>25.0000</v>
      </c>
      <c s="8" t="inlineStr" r="I11526">
        <is>
          <t xml:space="preserve"/>
        </is>
      </c>
      <c s="8" t="inlineStr" r="J11526">
        <is>
          <t xml:space="preserve"> Kane</t>
        </is>
      </c>
    </row>
    <row r="11527" ht="20.25" customHeight="0">
      <c s="5" t="inlineStr" r="A11527">
        <is>
          <t xml:space="preserve">72400310</t>
        </is>
      </c>
      <c s="5" t="inlineStr" r="B11527">
        <is>
          <t xml:space="preserve">REMOVE SIGN PANEL - TYPE 1</t>
        </is>
      </c>
      <c s="5" t="inlineStr" r="C11527">
        <is>
          <t xml:space="preserve">SQ FT  </t>
        </is>
      </c>
      <c s="6" r="D11527">
        <v>7.000</v>
      </c>
      <c s="7" r="E11527">
        <v>1</v>
      </c>
      <c s="8" t="inlineStr" r="F11527">
        <is>
          <t xml:space="preserve">61H42</t>
        </is>
      </c>
      <c s="8" t="inlineStr" r="G11527">
        <is>
          <t xml:space="preserve">131</t>
        </is>
      </c>
      <c s="9" r="H11527">
        <v>26.0000</v>
      </c>
      <c s="8" t="inlineStr" r="I11527">
        <is>
          <t xml:space="preserve"/>
        </is>
      </c>
      <c s="8" t="inlineStr" r="J11527">
        <is>
          <t xml:space="preserve"> Kane</t>
        </is>
      </c>
    </row>
    <row r="11528" ht="20.25" customHeight="0">
      <c s="5" t="inlineStr" r="A11528">
        <is>
          <t xml:space="preserve">72400310</t>
        </is>
      </c>
      <c s="5" t="inlineStr" r="B11528">
        <is>
          <t xml:space="preserve">REMOVE SIGN PANEL - TYPE 1</t>
        </is>
      </c>
      <c s="5" t="inlineStr" r="C11528">
        <is>
          <t xml:space="preserve">SQ FT  </t>
        </is>
      </c>
      <c s="6" r="D11528">
        <v>7.000</v>
      </c>
      <c s="7" r="E11528">
        <v>1</v>
      </c>
      <c s="8" t="inlineStr" r="F11528">
        <is>
          <t xml:space="preserve">61H42</t>
        </is>
      </c>
      <c s="8" t="inlineStr" r="G11528">
        <is>
          <t xml:space="preserve">131</t>
        </is>
      </c>
      <c s="9" r="H11528">
        <v>40.0000</v>
      </c>
      <c s="8" t="inlineStr" r="I11528">
        <is>
          <t xml:space="preserve"/>
        </is>
      </c>
      <c s="8" t="inlineStr" r="J11528">
        <is>
          <t xml:space="preserve"> Kane</t>
        </is>
      </c>
    </row>
    <row r="11529" ht="20.25" customHeight="0">
      <c s="5" t="inlineStr" r="A11529">
        <is>
          <t xml:space="preserve">72400310</t>
        </is>
      </c>
      <c s="5" t="inlineStr" r="B11529">
        <is>
          <t xml:space="preserve">REMOVE SIGN PANEL - TYPE 1</t>
        </is>
      </c>
      <c s="5" t="inlineStr" r="C11529">
        <is>
          <t xml:space="preserve">SQ FT  </t>
        </is>
      </c>
      <c s="6" r="D11529">
        <v>88.000</v>
      </c>
      <c s="7" r="E11529">
        <v>1</v>
      </c>
      <c s="8" t="inlineStr" r="F11529">
        <is>
          <t xml:space="preserve">61J30</t>
        </is>
      </c>
      <c s="8" t="inlineStr" r="G11529">
        <is>
          <t xml:space="preserve">001</t>
        </is>
      </c>
      <c s="9" r="H11529">
        <v>10.0000</v>
      </c>
      <c s="8" t="inlineStr" r="I11529">
        <is>
          <t xml:space="preserve">Y</t>
        </is>
      </c>
      <c s="8" t="inlineStr" r="J11529">
        <is>
          <t xml:space="preserve"> DuPage</t>
        </is>
      </c>
    </row>
    <row r="11530" ht="20.25" customHeight="0">
      <c s="5" t="inlineStr" r="A11530">
        <is>
          <t xml:space="preserve">72400310</t>
        </is>
      </c>
      <c s="5" t="inlineStr" r="B11530">
        <is>
          <t xml:space="preserve">REMOVE SIGN PANEL - TYPE 1</t>
        </is>
      </c>
      <c s="5" t="inlineStr" r="C11530">
        <is>
          <t xml:space="preserve">SQ FT  </t>
        </is>
      </c>
      <c s="6" r="D11530">
        <v>88.000</v>
      </c>
      <c s="7" r="E11530">
        <v>1</v>
      </c>
      <c s="8" t="inlineStr" r="F11530">
        <is>
          <t xml:space="preserve">61J30</t>
        </is>
      </c>
      <c s="8" t="inlineStr" r="G11530">
        <is>
          <t xml:space="preserve">001</t>
        </is>
      </c>
      <c s="9" r="H11530">
        <v>10.0000</v>
      </c>
      <c s="8" t="inlineStr" r="I11530">
        <is>
          <t xml:space="preserve"/>
        </is>
      </c>
      <c s="8" t="inlineStr" r="J11530">
        <is>
          <t xml:space="preserve"> DuPage</t>
        </is>
      </c>
    </row>
    <row r="11531" ht="20.25" customHeight="0">
      <c s="5" t="inlineStr" r="A11531">
        <is>
          <t xml:space="preserve">72400310</t>
        </is>
      </c>
      <c s="5" t="inlineStr" r="B11531">
        <is>
          <t xml:space="preserve">REMOVE SIGN PANEL - TYPE 1</t>
        </is>
      </c>
      <c s="5" t="inlineStr" r="C11531">
        <is>
          <t xml:space="preserve">SQ FT  </t>
        </is>
      </c>
      <c s="6" r="D11531">
        <v>88.000</v>
      </c>
      <c s="7" r="E11531">
        <v>1</v>
      </c>
      <c s="8" t="inlineStr" r="F11531">
        <is>
          <t xml:space="preserve">61J30</t>
        </is>
      </c>
      <c s="8" t="inlineStr" r="G11531">
        <is>
          <t xml:space="preserve">001</t>
        </is>
      </c>
      <c s="9" r="H11531">
        <v>10.0000</v>
      </c>
      <c s="8" t="inlineStr" r="I11531">
        <is>
          <t xml:space="preserve"/>
        </is>
      </c>
      <c s="8" t="inlineStr" r="J11531">
        <is>
          <t xml:space="preserve"> DuPage</t>
        </is>
      </c>
    </row>
    <row r="11532" ht="20.25" customHeight="0">
      <c s="5" t="inlineStr" r="A11532">
        <is>
          <t xml:space="preserve">72400310</t>
        </is>
      </c>
      <c s="5" t="inlineStr" r="B11532">
        <is>
          <t xml:space="preserve">REMOVE SIGN PANEL - TYPE 1</t>
        </is>
      </c>
      <c s="5" t="inlineStr" r="C11532">
        <is>
          <t xml:space="preserve">SQ FT  </t>
        </is>
      </c>
      <c s="6" r="D11532">
        <v>88.000</v>
      </c>
      <c s="7" r="E11532">
        <v>1</v>
      </c>
      <c s="8" t="inlineStr" r="F11532">
        <is>
          <t xml:space="preserve">61J30</t>
        </is>
      </c>
      <c s="8" t="inlineStr" r="G11532">
        <is>
          <t xml:space="preserve">001</t>
        </is>
      </c>
      <c s="9" r="H11532">
        <v>15.0000</v>
      </c>
      <c s="8" t="inlineStr" r="I11532">
        <is>
          <t xml:space="preserve"/>
        </is>
      </c>
      <c s="8" t="inlineStr" r="J11532">
        <is>
          <t xml:space="preserve"> DuPage</t>
        </is>
      </c>
    </row>
    <row r="11533" ht="20.25" customHeight="0">
      <c s="5" t="inlineStr" r="A11533">
        <is>
          <t xml:space="preserve">72400310</t>
        </is>
      </c>
      <c s="5" t="inlineStr" r="B11533">
        <is>
          <t xml:space="preserve">REMOVE SIGN PANEL - TYPE 1</t>
        </is>
      </c>
      <c s="5" t="inlineStr" r="C11533">
        <is>
          <t xml:space="preserve">SQ FT  </t>
        </is>
      </c>
      <c s="6" r="D11533">
        <v>88.000</v>
      </c>
      <c s="7" r="E11533">
        <v>1</v>
      </c>
      <c s="8" t="inlineStr" r="F11533">
        <is>
          <t xml:space="preserve">61J30</t>
        </is>
      </c>
      <c s="8" t="inlineStr" r="G11533">
        <is>
          <t xml:space="preserve">001</t>
        </is>
      </c>
      <c s="9" r="H11533">
        <v>18.0000</v>
      </c>
      <c s="8" t="inlineStr" r="I11533">
        <is>
          <t xml:space="preserve"/>
        </is>
      </c>
      <c s="8" t="inlineStr" r="J11533">
        <is>
          <t xml:space="preserve"> DuPage</t>
        </is>
      </c>
    </row>
    <row r="11534" ht="20.25" customHeight="0">
      <c s="5" t="inlineStr" r="A11534">
        <is>
          <t xml:space="preserve">72400310</t>
        </is>
      </c>
      <c s="5" t="inlineStr" r="B11534">
        <is>
          <t xml:space="preserve">REMOVE SIGN PANEL - TYPE 1</t>
        </is>
      </c>
      <c s="5" t="inlineStr" r="C11534">
        <is>
          <t xml:space="preserve">SQ FT  </t>
        </is>
      </c>
      <c s="6" r="D11534">
        <v>45.000</v>
      </c>
      <c s="7" r="E11534">
        <v>2</v>
      </c>
      <c s="8" t="inlineStr" r="F11534">
        <is>
          <t xml:space="preserve">64B39</t>
        </is>
      </c>
      <c s="8" t="inlineStr" r="G11534">
        <is>
          <t xml:space="preserve">136</t>
        </is>
      </c>
      <c s="9" r="H11534">
        <v>17.0000</v>
      </c>
      <c s="8" t="inlineStr" r="I11534">
        <is>
          <t xml:space="preserve">Y</t>
        </is>
      </c>
      <c s="8" t="inlineStr" r="J11534">
        <is>
          <t xml:space="preserve"> Lee</t>
        </is>
      </c>
    </row>
    <row r="11535" ht="20.25" customHeight="0">
      <c s="5" t="inlineStr" r="A11535">
        <is>
          <t xml:space="preserve">72400310</t>
        </is>
      </c>
      <c s="5" t="inlineStr" r="B11535">
        <is>
          <t xml:space="preserve">REMOVE SIGN PANEL - TYPE 1</t>
        </is>
      </c>
      <c s="5" t="inlineStr" r="C11535">
        <is>
          <t xml:space="preserve">SQ FT  </t>
        </is>
      </c>
      <c s="6" r="D11535">
        <v>45.000</v>
      </c>
      <c s="7" r="E11535">
        <v>2</v>
      </c>
      <c s="8" t="inlineStr" r="F11535">
        <is>
          <t xml:space="preserve">64B39</t>
        </is>
      </c>
      <c s="8" t="inlineStr" r="G11535">
        <is>
          <t xml:space="preserve">136</t>
        </is>
      </c>
      <c s="9" r="H11535">
        <v>10.0000</v>
      </c>
      <c s="8" t="inlineStr" r="I11535">
        <is>
          <t xml:space="preserve"/>
        </is>
      </c>
      <c s="8" t="inlineStr" r="J11535">
        <is>
          <t xml:space="preserve"> Lee</t>
        </is>
      </c>
    </row>
    <row r="11536" ht="20.25" customHeight="0">
      <c s="5" t="inlineStr" r="A11536">
        <is>
          <t xml:space="preserve">72400310</t>
        </is>
      </c>
      <c s="5" t="inlineStr" r="B11536">
        <is>
          <t xml:space="preserve">REMOVE SIGN PANEL - TYPE 1</t>
        </is>
      </c>
      <c s="5" t="inlineStr" r="C11536">
        <is>
          <t xml:space="preserve">SQ FT  </t>
        </is>
      </c>
      <c s="6" r="D11536">
        <v>45.000</v>
      </c>
      <c s="7" r="E11536">
        <v>2</v>
      </c>
      <c s="8" t="inlineStr" r="F11536">
        <is>
          <t xml:space="preserve">64B39</t>
        </is>
      </c>
      <c s="8" t="inlineStr" r="G11536">
        <is>
          <t xml:space="preserve">136</t>
        </is>
      </c>
      <c s="9" r="H11536">
        <v>15.0000</v>
      </c>
      <c s="8" t="inlineStr" r="I11536">
        <is>
          <t xml:space="preserve"/>
        </is>
      </c>
      <c s="8" t="inlineStr" r="J11536">
        <is>
          <t xml:space="preserve"> Lee</t>
        </is>
      </c>
    </row>
    <row r="11537" ht="20.25" customHeight="0">
      <c s="5" t="inlineStr" r="A11537">
        <is>
          <t xml:space="preserve">72400310</t>
        </is>
      </c>
      <c s="5" t="inlineStr" r="B11537">
        <is>
          <t xml:space="preserve">REMOVE SIGN PANEL - TYPE 1</t>
        </is>
      </c>
      <c s="5" t="inlineStr" r="C11537">
        <is>
          <t xml:space="preserve">SQ FT  </t>
        </is>
      </c>
      <c s="6" r="D11537">
        <v>734.000</v>
      </c>
      <c s="7" r="E11537">
        <v>2</v>
      </c>
      <c s="8" t="inlineStr" r="F11537">
        <is>
          <t xml:space="preserve">64P41</t>
        </is>
      </c>
      <c s="8" t="inlineStr" r="G11537">
        <is>
          <t xml:space="preserve">176</t>
        </is>
      </c>
      <c s="9" r="H11537">
        <v>12.0000</v>
      </c>
      <c s="8" t="inlineStr" r="I11537">
        <is>
          <t xml:space="preserve">Y</t>
        </is>
      </c>
      <c s="8" t="inlineStr" r="J11537">
        <is>
          <t xml:space="preserve"> Bureau, Whiteside</t>
        </is>
      </c>
    </row>
    <row r="11538" ht="20.25" customHeight="0">
      <c s="5" t="inlineStr" r="A11538">
        <is>
          <t xml:space="preserve">72400310</t>
        </is>
      </c>
      <c s="5" t="inlineStr" r="B11538">
        <is>
          <t xml:space="preserve">REMOVE SIGN PANEL - TYPE 1</t>
        </is>
      </c>
      <c s="5" t="inlineStr" r="C11538">
        <is>
          <t xml:space="preserve">SQ FT  </t>
        </is>
      </c>
      <c s="6" r="D11538">
        <v>734.000</v>
      </c>
      <c s="7" r="E11538">
        <v>2</v>
      </c>
      <c s="8" t="inlineStr" r="F11538">
        <is>
          <t xml:space="preserve">64P41</t>
        </is>
      </c>
      <c s="8" t="inlineStr" r="G11538">
        <is>
          <t xml:space="preserve">176</t>
        </is>
      </c>
      <c s="9" r="H11538">
        <v>10.0000</v>
      </c>
      <c s="8" t="inlineStr" r="I11538">
        <is>
          <t xml:space="preserve"/>
        </is>
      </c>
      <c s="8" t="inlineStr" r="J11538">
        <is>
          <t xml:space="preserve"> Bureau, Whiteside</t>
        </is>
      </c>
    </row>
    <row r="11539" ht="20.25" customHeight="0">
      <c s="5" t="inlineStr" r="A11539">
        <is>
          <t xml:space="preserve">72400310</t>
        </is>
      </c>
      <c s="5" t="inlineStr" r="B11539">
        <is>
          <t xml:space="preserve">REMOVE SIGN PANEL - TYPE 1</t>
        </is>
      </c>
      <c s="5" t="inlineStr" r="C11539">
        <is>
          <t xml:space="preserve">SQ FT  </t>
        </is>
      </c>
      <c s="6" r="D11539">
        <v>6.000</v>
      </c>
      <c s="7" r="E11539">
        <v>2</v>
      </c>
      <c s="8" t="inlineStr" r="F11539">
        <is>
          <t xml:space="preserve">64P61</t>
        </is>
      </c>
      <c s="8" t="inlineStr" r="G11539">
        <is>
          <t xml:space="preserve">026</t>
        </is>
      </c>
      <c s="9" r="H11539">
        <v>50.0000</v>
      </c>
      <c s="8" t="inlineStr" r="I11539">
        <is>
          <t xml:space="preserve">Y</t>
        </is>
      </c>
      <c s="8" t="inlineStr" r="J11539">
        <is>
          <t xml:space="preserve"> Winnebago</t>
        </is>
      </c>
    </row>
    <row r="11540" ht="20.25" customHeight="0">
      <c s="5" t="inlineStr" r="A11540">
        <is>
          <t xml:space="preserve">72400310</t>
        </is>
      </c>
      <c s="5" t="inlineStr" r="B11540">
        <is>
          <t xml:space="preserve">REMOVE SIGN PANEL - TYPE 1</t>
        </is>
      </c>
      <c s="5" t="inlineStr" r="C11540">
        <is>
          <t xml:space="preserve">SQ FT  </t>
        </is>
      </c>
      <c s="6" r="D11540">
        <v>6.000</v>
      </c>
      <c s="7" r="E11540">
        <v>2</v>
      </c>
      <c s="8" t="inlineStr" r="F11540">
        <is>
          <t xml:space="preserve">64P61</t>
        </is>
      </c>
      <c s="8" t="inlineStr" r="G11540">
        <is>
          <t xml:space="preserve">026</t>
        </is>
      </c>
      <c s="9" r="H11540">
        <v>50.2400</v>
      </c>
      <c s="8" t="inlineStr" r="I11540">
        <is>
          <t xml:space="preserve"/>
        </is>
      </c>
      <c s="8" t="inlineStr" r="J11540">
        <is>
          <t xml:space="preserve"> Winnebago</t>
        </is>
      </c>
    </row>
    <row r="11541" ht="20.25" customHeight="0">
      <c s="5" t="inlineStr" r="A11541">
        <is>
          <t xml:space="preserve">72400310</t>
        </is>
      </c>
      <c s="5" t="inlineStr" r="B11541">
        <is>
          <t xml:space="preserve">REMOVE SIGN PANEL - TYPE 1</t>
        </is>
      </c>
      <c s="5" t="inlineStr" r="C11541">
        <is>
          <t xml:space="preserve">SQ FT  </t>
        </is>
      </c>
      <c s="6" r="D11541">
        <v>6.000</v>
      </c>
      <c s="7" r="E11541">
        <v>2</v>
      </c>
      <c s="8" t="inlineStr" r="F11541">
        <is>
          <t xml:space="preserve">64P61</t>
        </is>
      </c>
      <c s="8" t="inlineStr" r="G11541">
        <is>
          <t xml:space="preserve">026</t>
        </is>
      </c>
      <c s="9" r="H11541">
        <v>70.0000</v>
      </c>
      <c s="8" t="inlineStr" r="I11541">
        <is>
          <t xml:space="preserve"/>
        </is>
      </c>
      <c s="8" t="inlineStr" r="J11541">
        <is>
          <t xml:space="preserve"> Winnebago</t>
        </is>
      </c>
    </row>
    <row r="11542" ht="20.25" customHeight="0">
      <c s="5" t="inlineStr" r="A11542">
        <is>
          <t xml:space="preserve">72400310</t>
        </is>
      </c>
      <c s="5" t="inlineStr" r="B11542">
        <is>
          <t xml:space="preserve">REMOVE SIGN PANEL - TYPE 1</t>
        </is>
      </c>
      <c s="5" t="inlineStr" r="C11542">
        <is>
          <t xml:space="preserve">SQ FT  </t>
        </is>
      </c>
      <c s="6" r="D11542">
        <v>40.000</v>
      </c>
      <c s="7" r="E11542">
        <v>3</v>
      </c>
      <c s="8" t="inlineStr" r="F11542">
        <is>
          <t xml:space="preserve">66M56</t>
        </is>
      </c>
      <c s="8" t="inlineStr" r="G11542">
        <is>
          <t xml:space="preserve">039</t>
        </is>
      </c>
      <c s="9" r="H11542">
        <v>20.0000</v>
      </c>
      <c s="8" t="inlineStr" r="I11542">
        <is>
          <t xml:space="preserve">Y</t>
        </is>
      </c>
      <c s="8" t="inlineStr" r="J11542">
        <is>
          <t xml:space="preserve"> LaSalle</t>
        </is>
      </c>
    </row>
    <row r="11543" ht="20.25" customHeight="0">
      <c s="5" t="inlineStr" r="A11543">
        <is>
          <t xml:space="preserve">72400310</t>
        </is>
      </c>
      <c s="5" t="inlineStr" r="B11543">
        <is>
          <t xml:space="preserve">REMOVE SIGN PANEL - TYPE 1</t>
        </is>
      </c>
      <c s="5" t="inlineStr" r="C11543">
        <is>
          <t xml:space="preserve">SQ FT  </t>
        </is>
      </c>
      <c s="6" r="D11543">
        <v>94.000</v>
      </c>
      <c s="7" r="E11543">
        <v>8</v>
      </c>
      <c s="8" t="inlineStr" r="F11543">
        <is>
          <t xml:space="preserve">76H41</t>
        </is>
      </c>
      <c s="8" t="inlineStr" r="G11543">
        <is>
          <t xml:space="preserve">124</t>
        </is>
      </c>
      <c s="9" r="H11543">
        <v>6.0000</v>
      </c>
      <c s="8" t="inlineStr" r="I11543">
        <is>
          <t xml:space="preserve">Y</t>
        </is>
      </c>
      <c s="8" t="inlineStr" r="J11543">
        <is>
          <t xml:space="preserve"> St. Clair</t>
        </is>
      </c>
    </row>
    <row r="11544" ht="20.25" customHeight="0">
      <c s="5" t="inlineStr" r="A11544">
        <is>
          <t xml:space="preserve">72400310</t>
        </is>
      </c>
      <c s="5" t="inlineStr" r="B11544">
        <is>
          <t xml:space="preserve">REMOVE SIGN PANEL - TYPE 1</t>
        </is>
      </c>
      <c s="5" t="inlineStr" r="C11544">
        <is>
          <t xml:space="preserve">SQ FT  </t>
        </is>
      </c>
      <c s="6" r="D11544">
        <v>94.000</v>
      </c>
      <c s="7" r="E11544">
        <v>8</v>
      </c>
      <c s="8" t="inlineStr" r="F11544">
        <is>
          <t xml:space="preserve">76H41</t>
        </is>
      </c>
      <c s="8" t="inlineStr" r="G11544">
        <is>
          <t xml:space="preserve">124</t>
        </is>
      </c>
      <c s="9" r="H11544">
        <v>31.6200</v>
      </c>
      <c s="8" t="inlineStr" r="I11544">
        <is>
          <t xml:space="preserve"/>
        </is>
      </c>
      <c s="8" t="inlineStr" r="J11544">
        <is>
          <t xml:space="preserve"> St. Clair</t>
        </is>
      </c>
    </row>
    <row r="11545" ht="20.25" customHeight="0">
      <c s="5" t="inlineStr" r="A11545">
        <is>
          <t xml:space="preserve">72400310</t>
        </is>
      </c>
      <c s="5" t="inlineStr" r="B11545">
        <is>
          <t xml:space="preserve">REMOVE SIGN PANEL - TYPE 1</t>
        </is>
      </c>
      <c s="5" t="inlineStr" r="C11545">
        <is>
          <t xml:space="preserve">SQ FT  </t>
        </is>
      </c>
      <c s="6" r="D11545">
        <v>125.000</v>
      </c>
      <c s="7" r="E11545">
        <v>5</v>
      </c>
      <c s="8" t="inlineStr" r="F11545">
        <is>
          <t xml:space="preserve">91619</t>
        </is>
      </c>
      <c s="8" t="inlineStr" r="G11545">
        <is>
          <t xml:space="preserve">154</t>
        </is>
      </c>
      <c s="9" r="H11545">
        <v>30.0000</v>
      </c>
      <c s="8" t="inlineStr" r="I11545">
        <is>
          <t xml:space="preserve">Y</t>
        </is>
      </c>
      <c s="8" t="inlineStr" r="J11545">
        <is>
          <t xml:space="preserve"> McLean</t>
        </is>
      </c>
    </row>
    <row r="11546" ht="20.25" customHeight="0">
      <c s="5" t="inlineStr" r="A11546">
        <is>
          <t xml:space="preserve">72400310</t>
        </is>
      </c>
      <c s="5" t="inlineStr" r="B11546">
        <is>
          <t xml:space="preserve">REMOVE SIGN PANEL - TYPE 1</t>
        </is>
      </c>
      <c s="5" t="inlineStr" r="C11546">
        <is>
          <t xml:space="preserve">SQ FT  </t>
        </is>
      </c>
      <c s="6" r="D11546">
        <v>111.000</v>
      </c>
      <c s="7" r="E11546">
        <v>8</v>
      </c>
      <c s="8" t="inlineStr" r="F11546">
        <is>
          <t xml:space="preserve">97830</t>
        </is>
      </c>
      <c s="8" t="inlineStr" r="G11546">
        <is>
          <t xml:space="preserve">103</t>
        </is>
      </c>
      <c s="9" r="H11546">
        <v>7.0000</v>
      </c>
      <c s="8" t="inlineStr" r="I11546">
        <is>
          <t xml:space="preserve">Y</t>
        </is>
      </c>
      <c s="8" t="inlineStr" r="J11546">
        <is>
          <t xml:space="preserve"> Madison</t>
        </is>
      </c>
    </row>
    <row r="11547" ht="20.25" customHeight="0">
      <c s="5" t="inlineStr" r="A11547">
        <is>
          <t xml:space="preserve">72400310</t>
        </is>
      </c>
      <c s="5" t="inlineStr" r="B11547">
        <is>
          <t xml:space="preserve">REMOVE SIGN PANEL - TYPE 1</t>
        </is>
      </c>
      <c s="5" t="inlineStr" r="C11547">
        <is>
          <t xml:space="preserve">SQ FT  </t>
        </is>
      </c>
      <c s="6" r="D11547">
        <v>111.000</v>
      </c>
      <c s="7" r="E11547">
        <v>8</v>
      </c>
      <c s="8" t="inlineStr" r="F11547">
        <is>
          <t xml:space="preserve">97830</t>
        </is>
      </c>
      <c s="8" t="inlineStr" r="G11547">
        <is>
          <t xml:space="preserve">103</t>
        </is>
      </c>
      <c s="9" r="H11547">
        <v>1.8000</v>
      </c>
      <c s="8" t="inlineStr" r="I11547">
        <is>
          <t xml:space="preserve"/>
        </is>
      </c>
      <c s="8" t="inlineStr" r="J11547">
        <is>
          <t xml:space="preserve"> Madison</t>
        </is>
      </c>
    </row>
    <row r="11548" ht="20.25" customHeight="0">
      <c s="5" t="inlineStr" r="A11548">
        <is>
          <t xml:space="preserve">72400310</t>
        </is>
      </c>
      <c s="5" t="inlineStr" r="B11548">
        <is>
          <t xml:space="preserve">REMOVE SIGN PANEL - TYPE 1</t>
        </is>
      </c>
      <c s="5" t="inlineStr" r="C11548">
        <is>
          <t xml:space="preserve">SQ FT  </t>
        </is>
      </c>
      <c s="6" r="D11548">
        <v>111.000</v>
      </c>
      <c s="7" r="E11548">
        <v>8</v>
      </c>
      <c s="8" t="inlineStr" r="F11548">
        <is>
          <t xml:space="preserve">97830</t>
        </is>
      </c>
      <c s="8" t="inlineStr" r="G11548">
        <is>
          <t xml:space="preserve">103</t>
        </is>
      </c>
      <c s="9" r="H11548">
        <v>2.0000</v>
      </c>
      <c s="8" t="inlineStr" r="I11548">
        <is>
          <t xml:space="preserve"/>
        </is>
      </c>
      <c s="8" t="inlineStr" r="J11548">
        <is>
          <t xml:space="preserve"> Madison</t>
        </is>
      </c>
    </row>
    <row r="11549" ht="20.25" customHeight="0">
      <c s="5" t="inlineStr" r="A11549">
        <is>
          <t xml:space="preserve">72400310</t>
        </is>
      </c>
      <c s="5" t="inlineStr" r="B11549">
        <is>
          <t xml:space="preserve">REMOVE SIGN PANEL - TYPE 1</t>
        </is>
      </c>
      <c s="5" t="inlineStr" r="C11549">
        <is>
          <t xml:space="preserve">SQ FT  </t>
        </is>
      </c>
      <c s="6" r="D11549">
        <v>111.000</v>
      </c>
      <c s="7" r="E11549">
        <v>8</v>
      </c>
      <c s="8" t="inlineStr" r="F11549">
        <is>
          <t xml:space="preserve">97830</t>
        </is>
      </c>
      <c s="8" t="inlineStr" r="G11549">
        <is>
          <t xml:space="preserve">103</t>
        </is>
      </c>
      <c s="9" r="H11549">
        <v>16.7500</v>
      </c>
      <c s="8" t="inlineStr" r="I11549">
        <is>
          <t xml:space="preserve"/>
        </is>
      </c>
      <c s="8" t="inlineStr" r="J11549">
        <is>
          <t xml:space="preserve"> Madison</t>
        </is>
      </c>
    </row>
    <row r="11550" ht="20.25" customHeight="0">
      <c s="5" t="inlineStr" r="A11550">
        <is>
          <t xml:space="preserve">72400320</t>
        </is>
      </c>
      <c s="5" t="inlineStr" r="B11550">
        <is>
          <t xml:space="preserve">REMOVE SIGN PANEL - TYPE 2</t>
        </is>
      </c>
      <c s="5" t="inlineStr" r="C11550">
        <is>
          <t xml:space="preserve">SQ FT  </t>
        </is>
      </c>
      <c s="6" r="D11550">
        <v>13.000</v>
      </c>
      <c s="7" r="E11550">
        <v>1</v>
      </c>
      <c s="8" t="inlineStr" r="F11550">
        <is>
          <t xml:space="preserve">60R49</t>
        </is>
      </c>
      <c s="8" t="inlineStr" r="G11550">
        <is>
          <t xml:space="preserve">104</t>
        </is>
      </c>
      <c s="9" r="H11550">
        <v>15.0000</v>
      </c>
      <c s="8" t="inlineStr" r="I11550">
        <is>
          <t xml:space="preserve">Y</t>
        </is>
      </c>
      <c s="8" t="inlineStr" r="J11550">
        <is>
          <t xml:space="preserve"> Cook</t>
        </is>
      </c>
    </row>
    <row r="11551" ht="20.25" customHeight="0">
      <c s="5" t="inlineStr" r="A11551">
        <is>
          <t xml:space="preserve">72400320</t>
        </is>
      </c>
      <c s="5" t="inlineStr" r="B11551">
        <is>
          <t xml:space="preserve">REMOVE SIGN PANEL - TYPE 2</t>
        </is>
      </c>
      <c s="5" t="inlineStr" r="C11551">
        <is>
          <t xml:space="preserve">SQ FT  </t>
        </is>
      </c>
      <c s="6" r="D11551">
        <v>13.000</v>
      </c>
      <c s="7" r="E11551">
        <v>1</v>
      </c>
      <c s="8" t="inlineStr" r="F11551">
        <is>
          <t xml:space="preserve">60R49</t>
        </is>
      </c>
      <c s="8" t="inlineStr" r="G11551">
        <is>
          <t xml:space="preserve">104</t>
        </is>
      </c>
      <c s="9" r="H11551">
        <v>50.0000</v>
      </c>
      <c s="8" t="inlineStr" r="I11551">
        <is>
          <t xml:space="preserve"/>
        </is>
      </c>
      <c s="8" t="inlineStr" r="J11551">
        <is>
          <t xml:space="preserve"> Cook</t>
        </is>
      </c>
    </row>
    <row r="11552" ht="20.25" customHeight="0">
      <c s="5" t="inlineStr" r="A11552">
        <is>
          <t xml:space="preserve">72400320</t>
        </is>
      </c>
      <c s="5" t="inlineStr" r="B11552">
        <is>
          <t xml:space="preserve">REMOVE SIGN PANEL - TYPE 2</t>
        </is>
      </c>
      <c s="5" t="inlineStr" r="C11552">
        <is>
          <t xml:space="preserve">SQ FT  </t>
        </is>
      </c>
      <c s="6" r="D11552">
        <v>135.000</v>
      </c>
      <c s="7" r="E11552">
        <v>2</v>
      </c>
      <c s="8" t="inlineStr" r="F11552">
        <is>
          <t xml:space="preserve">64B39</t>
        </is>
      </c>
      <c s="8" t="inlineStr" r="G11552">
        <is>
          <t xml:space="preserve">136</t>
        </is>
      </c>
      <c s="9" r="H11552">
        <v>23.0000</v>
      </c>
      <c s="8" t="inlineStr" r="I11552">
        <is>
          <t xml:space="preserve">Y</t>
        </is>
      </c>
      <c s="8" t="inlineStr" r="J11552">
        <is>
          <t xml:space="preserve"> Lee</t>
        </is>
      </c>
    </row>
    <row r="11553" ht="20.25" customHeight="0">
      <c s="5" t="inlineStr" r="A11553">
        <is>
          <t xml:space="preserve">72400320</t>
        </is>
      </c>
      <c s="5" t="inlineStr" r="B11553">
        <is>
          <t xml:space="preserve">REMOVE SIGN PANEL - TYPE 2</t>
        </is>
      </c>
      <c s="5" t="inlineStr" r="C11553">
        <is>
          <t xml:space="preserve">SQ FT  </t>
        </is>
      </c>
      <c s="6" r="D11553">
        <v>135.000</v>
      </c>
      <c s="7" r="E11553">
        <v>2</v>
      </c>
      <c s="8" t="inlineStr" r="F11553">
        <is>
          <t xml:space="preserve">64B39</t>
        </is>
      </c>
      <c s="8" t="inlineStr" r="G11553">
        <is>
          <t xml:space="preserve">136</t>
        </is>
      </c>
      <c s="9" r="H11553">
        <v>10.0000</v>
      </c>
      <c s="8" t="inlineStr" r="I11553">
        <is>
          <t xml:space="preserve"/>
        </is>
      </c>
      <c s="8" t="inlineStr" r="J11553">
        <is>
          <t xml:space="preserve"> Lee</t>
        </is>
      </c>
    </row>
    <row r="11554" ht="20.25" customHeight="0">
      <c s="5" t="inlineStr" r="A11554">
        <is>
          <t xml:space="preserve">72400320</t>
        </is>
      </c>
      <c s="5" t="inlineStr" r="B11554">
        <is>
          <t xml:space="preserve">REMOVE SIGN PANEL - TYPE 2</t>
        </is>
      </c>
      <c s="5" t="inlineStr" r="C11554">
        <is>
          <t xml:space="preserve">SQ FT  </t>
        </is>
      </c>
      <c s="6" r="D11554">
        <v>135.000</v>
      </c>
      <c s="7" r="E11554">
        <v>2</v>
      </c>
      <c s="8" t="inlineStr" r="F11554">
        <is>
          <t xml:space="preserve">64B39</t>
        </is>
      </c>
      <c s="8" t="inlineStr" r="G11554">
        <is>
          <t xml:space="preserve">136</t>
        </is>
      </c>
      <c s="9" r="H11554">
        <v>15.0000</v>
      </c>
      <c s="8" t="inlineStr" r="I11554">
        <is>
          <t xml:space="preserve"/>
        </is>
      </c>
      <c s="8" t="inlineStr" r="J11554">
        <is>
          <t xml:space="preserve"> Lee</t>
        </is>
      </c>
    </row>
    <row r="11555" ht="20.25" customHeight="0">
      <c s="5" t="inlineStr" r="A11555">
        <is>
          <t xml:space="preserve">72400320</t>
        </is>
      </c>
      <c s="5" t="inlineStr" r="B11555">
        <is>
          <t xml:space="preserve">REMOVE SIGN PANEL - TYPE 2</t>
        </is>
      </c>
      <c s="5" t="inlineStr" r="C11555">
        <is>
          <t xml:space="preserve">SQ FT  </t>
        </is>
      </c>
      <c s="6" r="D11555">
        <v>171.000</v>
      </c>
      <c s="7" r="E11555">
        <v>2</v>
      </c>
      <c s="8" t="inlineStr" r="F11555">
        <is>
          <t xml:space="preserve">64P41</t>
        </is>
      </c>
      <c s="8" t="inlineStr" r="G11555">
        <is>
          <t xml:space="preserve">176</t>
        </is>
      </c>
      <c s="9" r="H11555">
        <v>14.0000</v>
      </c>
      <c s="8" t="inlineStr" r="I11555">
        <is>
          <t xml:space="preserve">Y</t>
        </is>
      </c>
      <c s="8" t="inlineStr" r="J11555">
        <is>
          <t xml:space="preserve"> Bureau, Whiteside</t>
        </is>
      </c>
    </row>
    <row r="11556" ht="20.25" customHeight="0">
      <c s="5" t="inlineStr" r="A11556">
        <is>
          <t xml:space="preserve">72400320</t>
        </is>
      </c>
      <c s="5" t="inlineStr" r="B11556">
        <is>
          <t xml:space="preserve">REMOVE SIGN PANEL - TYPE 2</t>
        </is>
      </c>
      <c s="5" t="inlineStr" r="C11556">
        <is>
          <t xml:space="preserve">SQ FT  </t>
        </is>
      </c>
      <c s="6" r="D11556">
        <v>171.000</v>
      </c>
      <c s="7" r="E11556">
        <v>2</v>
      </c>
      <c s="8" t="inlineStr" r="F11556">
        <is>
          <t xml:space="preserve">64P41</t>
        </is>
      </c>
      <c s="8" t="inlineStr" r="G11556">
        <is>
          <t xml:space="preserve">176</t>
        </is>
      </c>
      <c s="9" r="H11556">
        <v>12.0000</v>
      </c>
      <c s="8" t="inlineStr" r="I11556">
        <is>
          <t xml:space="preserve"/>
        </is>
      </c>
      <c s="8" t="inlineStr" r="J11556">
        <is>
          <t xml:space="preserve"> Bureau, Whiteside</t>
        </is>
      </c>
    </row>
    <row r="11557" ht="20.25" customHeight="0">
      <c s="5" t="inlineStr" r="A11557">
        <is>
          <t xml:space="preserve">72400320</t>
        </is>
      </c>
      <c s="5" t="inlineStr" r="B11557">
        <is>
          <t xml:space="preserve">REMOVE SIGN PANEL - TYPE 2</t>
        </is>
      </c>
      <c s="5" t="inlineStr" r="C11557">
        <is>
          <t xml:space="preserve">SQ FT  </t>
        </is>
      </c>
      <c s="6" r="D11557">
        <v>20.000</v>
      </c>
      <c s="7" r="E11557">
        <v>9</v>
      </c>
      <c s="8" t="inlineStr" r="F11557">
        <is>
          <t xml:space="preserve">78057</t>
        </is>
      </c>
      <c s="8" t="inlineStr" r="G11557">
        <is>
          <t xml:space="preserve">01X</t>
        </is>
      </c>
      <c s="9" r="H11557">
        <v>5.7500</v>
      </c>
      <c s="8" t="inlineStr" r="I11557">
        <is>
          <t xml:space="preserve">Y</t>
        </is>
      </c>
      <c s="8" t="inlineStr" r="J11557">
        <is>
          <t xml:space="preserve"> White</t>
        </is>
      </c>
    </row>
    <row r="11558" ht="20.25" customHeight="0">
      <c s="5" t="inlineStr" r="A11558">
        <is>
          <t xml:space="preserve">72400320</t>
        </is>
      </c>
      <c s="5" t="inlineStr" r="B11558">
        <is>
          <t xml:space="preserve">REMOVE SIGN PANEL - TYPE 2</t>
        </is>
      </c>
      <c s="5" t="inlineStr" r="C11558">
        <is>
          <t xml:space="preserve">SQ FT  </t>
        </is>
      </c>
      <c s="6" r="D11558">
        <v>20.000</v>
      </c>
      <c s="7" r="E11558">
        <v>9</v>
      </c>
      <c s="8" t="inlineStr" r="F11558">
        <is>
          <t xml:space="preserve">78057</t>
        </is>
      </c>
      <c s="8" t="inlineStr" r="G11558">
        <is>
          <t xml:space="preserve">01X</t>
        </is>
      </c>
      <c s="9" r="H11558">
        <v>5.7500</v>
      </c>
      <c s="8" t="inlineStr" r="I11558">
        <is>
          <t xml:space="preserve"/>
        </is>
      </c>
      <c s="8" t="inlineStr" r="J11558">
        <is>
          <t xml:space="preserve"> White</t>
        </is>
      </c>
    </row>
    <row r="11559" ht="20.25" customHeight="0">
      <c s="5" t="inlineStr" r="A11559">
        <is>
          <t xml:space="preserve">72400330</t>
        </is>
      </c>
      <c s="5" t="inlineStr" r="B11559">
        <is>
          <t xml:space="preserve">REMOVE SIGN PANEL - TYPE 3</t>
        </is>
      </c>
      <c s="5" t="inlineStr" r="C11559">
        <is>
          <t xml:space="preserve">SQ FT  </t>
        </is>
      </c>
      <c s="6" r="D11559">
        <v>2245.000</v>
      </c>
      <c s="7" r="E11559">
        <v>3</v>
      </c>
      <c s="8" t="inlineStr" r="F11559">
        <is>
          <t xml:space="preserve">66H62</t>
        </is>
      </c>
      <c s="8" t="inlineStr" r="G11559">
        <is>
          <t xml:space="preserve">037</t>
        </is>
      </c>
      <c s="9" r="H11559">
        <v>8.0000</v>
      </c>
      <c s="8" t="inlineStr" r="I11559">
        <is>
          <t xml:space="preserve">Y</t>
        </is>
      </c>
      <c s="8" t="inlineStr" r="J11559">
        <is>
          <t xml:space="preserve"> Iroquois</t>
        </is>
      </c>
    </row>
    <row r="11560" ht="20.25" customHeight="0">
      <c s="5" t="inlineStr" r="A11560">
        <is>
          <t xml:space="preserve">72400330</t>
        </is>
      </c>
      <c s="5" t="inlineStr" r="B11560">
        <is>
          <t xml:space="preserve">REMOVE SIGN PANEL - TYPE 3</t>
        </is>
      </c>
      <c s="5" t="inlineStr" r="C11560">
        <is>
          <t xml:space="preserve">SQ FT  </t>
        </is>
      </c>
      <c s="6" r="D11560">
        <v>168.000</v>
      </c>
      <c s="7" r="E11560">
        <v>8</v>
      </c>
      <c s="8" t="inlineStr" r="F11560">
        <is>
          <t xml:space="preserve">76H41</t>
        </is>
      </c>
      <c s="8" t="inlineStr" r="G11560">
        <is>
          <t xml:space="preserve">124</t>
        </is>
      </c>
      <c s="9" r="H11560">
        <v>33.5700</v>
      </c>
      <c s="8" t="inlineStr" r="I11560">
        <is>
          <t xml:space="preserve">Y</t>
        </is>
      </c>
      <c s="8" t="inlineStr" r="J11560">
        <is>
          <t xml:space="preserve"> St. Clair</t>
        </is>
      </c>
    </row>
    <row r="11561" ht="20.25" customHeight="0">
      <c s="5" t="inlineStr" r="A11561">
        <is>
          <t xml:space="preserve">72400330</t>
        </is>
      </c>
      <c s="5" t="inlineStr" r="B11561">
        <is>
          <t xml:space="preserve">REMOVE SIGN PANEL - TYPE 3</t>
        </is>
      </c>
      <c s="5" t="inlineStr" r="C11561">
        <is>
          <t xml:space="preserve">SQ FT  </t>
        </is>
      </c>
      <c s="6" r="D11561">
        <v>168.000</v>
      </c>
      <c s="7" r="E11561">
        <v>8</v>
      </c>
      <c s="8" t="inlineStr" r="F11561">
        <is>
          <t xml:space="preserve">76H41</t>
        </is>
      </c>
      <c s="8" t="inlineStr" r="G11561">
        <is>
          <t xml:space="preserve">124</t>
        </is>
      </c>
      <c s="9" r="H11561">
        <v>5.6100</v>
      </c>
      <c s="8" t="inlineStr" r="I11561">
        <is>
          <t xml:space="preserve"/>
        </is>
      </c>
      <c s="8" t="inlineStr" r="J11561">
        <is>
          <t xml:space="preserve"> St. Clair</t>
        </is>
      </c>
    </row>
    <row r="11562" ht="20.25" customHeight="0">
      <c s="5" t="inlineStr" r="A11562">
        <is>
          <t xml:space="preserve">72400330</t>
        </is>
      </c>
      <c s="5" t="inlineStr" r="B11562">
        <is>
          <t xml:space="preserve">REMOVE SIGN PANEL - TYPE 3</t>
        </is>
      </c>
      <c s="5" t="inlineStr" r="C11562">
        <is>
          <t xml:space="preserve">SQ FT  </t>
        </is>
      </c>
      <c s="6" r="D11562">
        <v>132.000</v>
      </c>
      <c s="7" r="E11562">
        <v>9</v>
      </c>
      <c s="8" t="inlineStr" r="F11562">
        <is>
          <t xml:space="preserve">78057</t>
        </is>
      </c>
      <c s="8" t="inlineStr" r="G11562">
        <is>
          <t xml:space="preserve">01X</t>
        </is>
      </c>
      <c s="9" r="H11562">
        <v>23.7500</v>
      </c>
      <c s="8" t="inlineStr" r="I11562">
        <is>
          <t xml:space="preserve">Y</t>
        </is>
      </c>
      <c s="8" t="inlineStr" r="J11562">
        <is>
          <t xml:space="preserve"> White</t>
        </is>
      </c>
    </row>
    <row r="11563" ht="20.25" customHeight="0">
      <c s="5" t="inlineStr" r="A11563">
        <is>
          <t xml:space="preserve">72400330</t>
        </is>
      </c>
      <c s="5" t="inlineStr" r="B11563">
        <is>
          <t xml:space="preserve">REMOVE SIGN PANEL - TYPE 3</t>
        </is>
      </c>
      <c s="5" t="inlineStr" r="C11563">
        <is>
          <t xml:space="preserve">SQ FT  </t>
        </is>
      </c>
      <c s="6" r="D11563">
        <v>132.000</v>
      </c>
      <c s="7" r="E11563">
        <v>9</v>
      </c>
      <c s="8" t="inlineStr" r="F11563">
        <is>
          <t xml:space="preserve">78057</t>
        </is>
      </c>
      <c s="8" t="inlineStr" r="G11563">
        <is>
          <t xml:space="preserve">01X</t>
        </is>
      </c>
      <c s="9" r="H11563">
        <v>23.7500</v>
      </c>
      <c s="8" t="inlineStr" r="I11563">
        <is>
          <t xml:space="preserve"/>
        </is>
      </c>
      <c s="8" t="inlineStr" r="J11563">
        <is>
          <t xml:space="preserve"> White</t>
        </is>
      </c>
    </row>
    <row r="11564" ht="20.25" customHeight="0">
      <c s="5" t="inlineStr" r="A11564">
        <is>
          <t xml:space="preserve">72400500</t>
        </is>
      </c>
      <c s="5" t="inlineStr" r="B11564">
        <is>
          <t xml:space="preserve">RELOCATE SIGN PANEL ASSEMBLY - TYPE A</t>
        </is>
      </c>
      <c s="5" t="inlineStr" r="C11564">
        <is>
          <t xml:space="preserve">EACH   </t>
        </is>
      </c>
      <c s="6" r="D11564">
        <v>6.000</v>
      </c>
      <c s="7" r="E11564">
        <v>1</v>
      </c>
      <c s="8" t="inlineStr" r="F11564">
        <is>
          <t xml:space="preserve">61H42</t>
        </is>
      </c>
      <c s="8" t="inlineStr" r="G11564">
        <is>
          <t xml:space="preserve">131</t>
        </is>
      </c>
      <c s="9" r="H11564">
        <v>125.0000</v>
      </c>
      <c s="8" t="inlineStr" r="I11564">
        <is>
          <t xml:space="preserve">Y</t>
        </is>
      </c>
      <c s="8" t="inlineStr" r="J11564">
        <is>
          <t xml:space="preserve"> Kane</t>
        </is>
      </c>
    </row>
    <row r="11565" ht="20.25" customHeight="0">
      <c s="5" t="inlineStr" r="A11565">
        <is>
          <t xml:space="preserve">72400500</t>
        </is>
      </c>
      <c s="5" t="inlineStr" r="B11565">
        <is>
          <t xml:space="preserve">RELOCATE SIGN PANEL ASSEMBLY - TYPE A</t>
        </is>
      </c>
      <c s="5" t="inlineStr" r="C11565">
        <is>
          <t xml:space="preserve">EACH   </t>
        </is>
      </c>
      <c s="6" r="D11565">
        <v>6.000</v>
      </c>
      <c s="7" r="E11565">
        <v>1</v>
      </c>
      <c s="8" t="inlineStr" r="F11565">
        <is>
          <t xml:space="preserve">61H42</t>
        </is>
      </c>
      <c s="8" t="inlineStr" r="G11565">
        <is>
          <t xml:space="preserve">131</t>
        </is>
      </c>
      <c s="9" r="H11565">
        <v>80.0000</v>
      </c>
      <c s="8" t="inlineStr" r="I11565">
        <is>
          <t xml:space="preserve"/>
        </is>
      </c>
      <c s="8" t="inlineStr" r="J11565">
        <is>
          <t xml:space="preserve"> Kane</t>
        </is>
      </c>
    </row>
    <row r="11566" ht="20.25" customHeight="0">
      <c s="5" t="inlineStr" r="A11566">
        <is>
          <t xml:space="preserve">72400500</t>
        </is>
      </c>
      <c s="5" t="inlineStr" r="B11566">
        <is>
          <t xml:space="preserve">RELOCATE SIGN PANEL ASSEMBLY - TYPE A</t>
        </is>
      </c>
      <c s="5" t="inlineStr" r="C11566">
        <is>
          <t xml:space="preserve">EACH   </t>
        </is>
      </c>
      <c s="6" r="D11566">
        <v>6.000</v>
      </c>
      <c s="7" r="E11566">
        <v>1</v>
      </c>
      <c s="8" t="inlineStr" r="F11566">
        <is>
          <t xml:space="preserve">61H42</t>
        </is>
      </c>
      <c s="8" t="inlineStr" r="G11566">
        <is>
          <t xml:space="preserve">131</t>
        </is>
      </c>
      <c s="9" r="H11566">
        <v>125.0000</v>
      </c>
      <c s="8" t="inlineStr" r="I11566">
        <is>
          <t xml:space="preserve"/>
        </is>
      </c>
      <c s="8" t="inlineStr" r="J11566">
        <is>
          <t xml:space="preserve"> Kane</t>
        </is>
      </c>
    </row>
    <row r="11567" ht="20.25" customHeight="0">
      <c s="5" t="inlineStr" r="A11567">
        <is>
          <t xml:space="preserve">72400500</t>
        </is>
      </c>
      <c s="5" t="inlineStr" r="B11567">
        <is>
          <t xml:space="preserve">RELOCATE SIGN PANEL ASSEMBLY - TYPE A</t>
        </is>
      </c>
      <c s="5" t="inlineStr" r="C11567">
        <is>
          <t xml:space="preserve">EACH   </t>
        </is>
      </c>
      <c s="6" r="D11567">
        <v>6.000</v>
      </c>
      <c s="7" r="E11567">
        <v>1</v>
      </c>
      <c s="8" t="inlineStr" r="F11567">
        <is>
          <t xml:space="preserve">61H42</t>
        </is>
      </c>
      <c s="8" t="inlineStr" r="G11567">
        <is>
          <t xml:space="preserve">131</t>
        </is>
      </c>
      <c s="9" r="H11567">
        <v>130.0000</v>
      </c>
      <c s="8" t="inlineStr" r="I11567">
        <is>
          <t xml:space="preserve"/>
        </is>
      </c>
      <c s="8" t="inlineStr" r="J11567">
        <is>
          <t xml:space="preserve"> Kane</t>
        </is>
      </c>
    </row>
    <row r="11568" ht="20.25" customHeight="0">
      <c s="5" t="inlineStr" r="A11568">
        <is>
          <t xml:space="preserve">72400500</t>
        </is>
      </c>
      <c s="5" t="inlineStr" r="B11568">
        <is>
          <t xml:space="preserve">RELOCATE SIGN PANEL ASSEMBLY - TYPE A</t>
        </is>
      </c>
      <c s="5" t="inlineStr" r="C11568">
        <is>
          <t xml:space="preserve">EACH   </t>
        </is>
      </c>
      <c s="6" r="D11568">
        <v>6.000</v>
      </c>
      <c s="7" r="E11568">
        <v>1</v>
      </c>
      <c s="8" t="inlineStr" r="F11568">
        <is>
          <t xml:space="preserve">61H42</t>
        </is>
      </c>
      <c s="8" t="inlineStr" r="G11568">
        <is>
          <t xml:space="preserve">131</t>
        </is>
      </c>
      <c s="9" r="H11568">
        <v>300.0000</v>
      </c>
      <c s="8" t="inlineStr" r="I11568">
        <is>
          <t xml:space="preserve"/>
        </is>
      </c>
      <c s="8" t="inlineStr" r="J11568">
        <is>
          <t xml:space="preserve"> Kane</t>
        </is>
      </c>
    </row>
    <row r="11569" ht="20.25" customHeight="0">
      <c s="5" t="inlineStr" r="A11569">
        <is>
          <t xml:space="preserve">72400500</t>
        </is>
      </c>
      <c s="5" t="inlineStr" r="B11569">
        <is>
          <t xml:space="preserve">RELOCATE SIGN PANEL ASSEMBLY - TYPE A</t>
        </is>
      </c>
      <c s="5" t="inlineStr" r="C11569">
        <is>
          <t xml:space="preserve">EACH   </t>
        </is>
      </c>
      <c s="6" r="D11569">
        <v>80.000</v>
      </c>
      <c s="7" r="E11569">
        <v>1</v>
      </c>
      <c s="8" t="inlineStr" r="F11569">
        <is>
          <t xml:space="preserve">61K11</t>
        </is>
      </c>
      <c s="8" t="inlineStr" r="G11569">
        <is>
          <t xml:space="preserve">003</t>
        </is>
      </c>
      <c s="9" r="H11569">
        <v>100.0000</v>
      </c>
      <c s="8" t="inlineStr" r="I11569">
        <is>
          <t xml:space="preserve">Y</t>
        </is>
      </c>
      <c s="8" t="inlineStr" r="J11569">
        <is>
          <t xml:space="preserve"> Cook</t>
        </is>
      </c>
    </row>
    <row r="11570" ht="20.25" customHeight="0">
      <c s="5" t="inlineStr" r="A11570">
        <is>
          <t xml:space="preserve">72400500</t>
        </is>
      </c>
      <c s="5" t="inlineStr" r="B11570">
        <is>
          <t xml:space="preserve">RELOCATE SIGN PANEL ASSEMBLY - TYPE A</t>
        </is>
      </c>
      <c s="5" t="inlineStr" r="C11570">
        <is>
          <t xml:space="preserve">EACH   </t>
        </is>
      </c>
      <c s="6" r="D11570">
        <v>80.000</v>
      </c>
      <c s="7" r="E11570">
        <v>1</v>
      </c>
      <c s="8" t="inlineStr" r="F11570">
        <is>
          <t xml:space="preserve">61K11</t>
        </is>
      </c>
      <c s="8" t="inlineStr" r="G11570">
        <is>
          <t xml:space="preserve">003</t>
        </is>
      </c>
      <c s="9" r="H11570">
        <v>75.0000</v>
      </c>
      <c s="8" t="inlineStr" r="I11570">
        <is>
          <t xml:space="preserve"/>
        </is>
      </c>
      <c s="8" t="inlineStr" r="J11570">
        <is>
          <t xml:space="preserve"> Cook</t>
        </is>
      </c>
    </row>
    <row r="11571" ht="20.25" customHeight="0">
      <c s="5" t="inlineStr" r="A11571">
        <is>
          <t xml:space="preserve">72400500</t>
        </is>
      </c>
      <c s="5" t="inlineStr" r="B11571">
        <is>
          <t xml:space="preserve">RELOCATE SIGN PANEL ASSEMBLY - TYPE A</t>
        </is>
      </c>
      <c s="5" t="inlineStr" r="C11571">
        <is>
          <t xml:space="preserve">EACH   </t>
        </is>
      </c>
      <c s="6" r="D11571">
        <v>80.000</v>
      </c>
      <c s="7" r="E11571">
        <v>1</v>
      </c>
      <c s="8" t="inlineStr" r="F11571">
        <is>
          <t xml:space="preserve">61K11</t>
        </is>
      </c>
      <c s="8" t="inlineStr" r="G11571">
        <is>
          <t xml:space="preserve">003</t>
        </is>
      </c>
      <c s="9" r="H11571">
        <v>110.0000</v>
      </c>
      <c s="8" t="inlineStr" r="I11571">
        <is>
          <t xml:space="preserve"/>
        </is>
      </c>
      <c s="8" t="inlineStr" r="J11571">
        <is>
          <t xml:space="preserve"> Cook</t>
        </is>
      </c>
    </row>
    <row r="11572" ht="20.25" customHeight="0">
      <c s="5" t="inlineStr" r="A11572">
        <is>
          <t xml:space="preserve">72400500</t>
        </is>
      </c>
      <c s="5" t="inlineStr" r="B11572">
        <is>
          <t xml:space="preserve">RELOCATE SIGN PANEL ASSEMBLY - TYPE A</t>
        </is>
      </c>
      <c s="5" t="inlineStr" r="C11572">
        <is>
          <t xml:space="preserve">EACH   </t>
        </is>
      </c>
      <c s="6" r="D11572">
        <v>80.000</v>
      </c>
      <c s="7" r="E11572">
        <v>1</v>
      </c>
      <c s="8" t="inlineStr" r="F11572">
        <is>
          <t xml:space="preserve">61K11</t>
        </is>
      </c>
      <c s="8" t="inlineStr" r="G11572">
        <is>
          <t xml:space="preserve">003</t>
        </is>
      </c>
      <c s="9" r="H11572">
        <v>135.0000</v>
      </c>
      <c s="8" t="inlineStr" r="I11572">
        <is>
          <t xml:space="preserve"/>
        </is>
      </c>
      <c s="8" t="inlineStr" r="J11572">
        <is>
          <t xml:space="preserve"> Cook</t>
        </is>
      </c>
    </row>
    <row r="11573" ht="20.25" customHeight="0">
      <c s="5" t="inlineStr" r="A11573">
        <is>
          <t xml:space="preserve">72400500</t>
        </is>
      </c>
      <c s="5" t="inlineStr" r="B11573">
        <is>
          <t xml:space="preserve">RELOCATE SIGN PANEL ASSEMBLY - TYPE A</t>
        </is>
      </c>
      <c s="5" t="inlineStr" r="C11573">
        <is>
          <t xml:space="preserve">EACH   </t>
        </is>
      </c>
      <c s="6" r="D11573">
        <v>80.000</v>
      </c>
      <c s="7" r="E11573">
        <v>1</v>
      </c>
      <c s="8" t="inlineStr" r="F11573">
        <is>
          <t xml:space="preserve">61K11</t>
        </is>
      </c>
      <c s="8" t="inlineStr" r="G11573">
        <is>
          <t xml:space="preserve">003</t>
        </is>
      </c>
      <c s="9" r="H11573">
        <v>135.0000</v>
      </c>
      <c s="8" t="inlineStr" r="I11573">
        <is>
          <t xml:space="preserve"/>
        </is>
      </c>
      <c s="8" t="inlineStr" r="J11573">
        <is>
          <t xml:space="preserve"> Cook</t>
        </is>
      </c>
    </row>
    <row r="11574" ht="20.25" customHeight="0">
      <c s="5" t="inlineStr" r="A11574">
        <is>
          <t xml:space="preserve">72400500</t>
        </is>
      </c>
      <c s="5" t="inlineStr" r="B11574">
        <is>
          <t xml:space="preserve">RELOCATE SIGN PANEL ASSEMBLY - TYPE A</t>
        </is>
      </c>
      <c s="5" t="inlineStr" r="C11574">
        <is>
          <t xml:space="preserve">EACH   </t>
        </is>
      </c>
      <c s="6" r="D11574">
        <v>1.000</v>
      </c>
      <c s="7" r="E11574">
        <v>1</v>
      </c>
      <c s="8" t="inlineStr" r="F11574">
        <is>
          <t xml:space="preserve">61K22</t>
        </is>
      </c>
      <c s="8" t="inlineStr" r="G11574">
        <is>
          <t xml:space="preserve">135</t>
        </is>
      </c>
      <c s="9" r="H11574">
        <v>300.0000</v>
      </c>
      <c s="8" t="inlineStr" r="I11574">
        <is>
          <t xml:space="preserve">Y</t>
        </is>
      </c>
      <c s="8" t="inlineStr" r="J11574">
        <is>
          <t xml:space="preserve"> DuPage</t>
        </is>
      </c>
    </row>
    <row r="11575" ht="20.25" customHeight="0">
      <c s="5" t="inlineStr" r="A11575">
        <is>
          <t xml:space="preserve">72400500</t>
        </is>
      </c>
      <c s="5" t="inlineStr" r="B11575">
        <is>
          <t xml:space="preserve">RELOCATE SIGN PANEL ASSEMBLY - TYPE A</t>
        </is>
      </c>
      <c s="5" t="inlineStr" r="C11575">
        <is>
          <t xml:space="preserve">EACH   </t>
        </is>
      </c>
      <c s="6" r="D11575">
        <v>1.000</v>
      </c>
      <c s="7" r="E11575">
        <v>1</v>
      </c>
      <c s="8" t="inlineStr" r="F11575">
        <is>
          <t xml:space="preserve">61K22</t>
        </is>
      </c>
      <c s="8" t="inlineStr" r="G11575">
        <is>
          <t xml:space="preserve">135</t>
        </is>
      </c>
      <c s="9" r="H11575">
        <v>175.0000</v>
      </c>
      <c s="8" t="inlineStr" r="I11575">
        <is>
          <t xml:space="preserve"/>
        </is>
      </c>
      <c s="8" t="inlineStr" r="J11575">
        <is>
          <t xml:space="preserve"> DuPage</t>
        </is>
      </c>
    </row>
    <row r="11576" ht="20.25" customHeight="0">
      <c s="5" t="inlineStr" r="A11576">
        <is>
          <t xml:space="preserve">72400500</t>
        </is>
      </c>
      <c s="5" t="inlineStr" r="B11576">
        <is>
          <t xml:space="preserve">RELOCATE SIGN PANEL ASSEMBLY - TYPE A</t>
        </is>
      </c>
      <c s="5" t="inlineStr" r="C11576">
        <is>
          <t xml:space="preserve">EACH   </t>
        </is>
      </c>
      <c s="6" r="D11576">
        <v>1.000</v>
      </c>
      <c s="7" r="E11576">
        <v>1</v>
      </c>
      <c s="8" t="inlineStr" r="F11576">
        <is>
          <t xml:space="preserve">61K22</t>
        </is>
      </c>
      <c s="8" t="inlineStr" r="G11576">
        <is>
          <t xml:space="preserve">135</t>
        </is>
      </c>
      <c s="9" r="H11576">
        <v>200.0000</v>
      </c>
      <c s="8" t="inlineStr" r="I11576">
        <is>
          <t xml:space="preserve"/>
        </is>
      </c>
      <c s="8" t="inlineStr" r="J11576">
        <is>
          <t xml:space="preserve"> DuPage</t>
        </is>
      </c>
    </row>
    <row r="11577" ht="20.25" customHeight="0">
      <c s="5" t="inlineStr" r="A11577">
        <is>
          <t xml:space="preserve">72400500</t>
        </is>
      </c>
      <c s="5" t="inlineStr" r="B11577">
        <is>
          <t xml:space="preserve">RELOCATE SIGN PANEL ASSEMBLY - TYPE A</t>
        </is>
      </c>
      <c s="5" t="inlineStr" r="C11577">
        <is>
          <t xml:space="preserve">EACH   </t>
        </is>
      </c>
      <c s="6" r="D11577">
        <v>1.000</v>
      </c>
      <c s="7" r="E11577">
        <v>1</v>
      </c>
      <c s="8" t="inlineStr" r="F11577">
        <is>
          <t xml:space="preserve">61K22</t>
        </is>
      </c>
      <c s="8" t="inlineStr" r="G11577">
        <is>
          <t xml:space="preserve">135</t>
        </is>
      </c>
      <c s="9" r="H11577">
        <v>200.0000</v>
      </c>
      <c s="8" t="inlineStr" r="I11577">
        <is>
          <t xml:space="preserve"/>
        </is>
      </c>
      <c s="8" t="inlineStr" r="J11577">
        <is>
          <t xml:space="preserve"> DuPage</t>
        </is>
      </c>
    </row>
    <row r="11578" ht="20.25" customHeight="0">
      <c s="5" t="inlineStr" r="A11578">
        <is>
          <t xml:space="preserve">72400500</t>
        </is>
      </c>
      <c s="5" t="inlineStr" r="B11578">
        <is>
          <t xml:space="preserve">RELOCATE SIGN PANEL ASSEMBLY - TYPE A</t>
        </is>
      </c>
      <c s="5" t="inlineStr" r="C11578">
        <is>
          <t xml:space="preserve">EACH   </t>
        </is>
      </c>
      <c s="6" r="D11578">
        <v>1.000</v>
      </c>
      <c s="7" r="E11578">
        <v>1</v>
      </c>
      <c s="8" t="inlineStr" r="F11578">
        <is>
          <t xml:space="preserve">61K22</t>
        </is>
      </c>
      <c s="8" t="inlineStr" r="G11578">
        <is>
          <t xml:space="preserve">135</t>
        </is>
      </c>
      <c s="9" r="H11578">
        <v>200.0000</v>
      </c>
      <c s="8" t="inlineStr" r="I11578">
        <is>
          <t xml:space="preserve"/>
        </is>
      </c>
      <c s="8" t="inlineStr" r="J11578">
        <is>
          <t xml:space="preserve"> DuPage</t>
        </is>
      </c>
    </row>
    <row r="11579" ht="20.25" customHeight="0">
      <c s="5" t="inlineStr" r="A11579">
        <is>
          <t xml:space="preserve">72400500</t>
        </is>
      </c>
      <c s="5" t="inlineStr" r="B11579">
        <is>
          <t xml:space="preserve">RELOCATE SIGN PANEL ASSEMBLY - TYPE A</t>
        </is>
      </c>
      <c s="5" t="inlineStr" r="C11579">
        <is>
          <t xml:space="preserve">EACH   </t>
        </is>
      </c>
      <c s="6" r="D11579">
        <v>1.000</v>
      </c>
      <c s="7" r="E11579">
        <v>1</v>
      </c>
      <c s="8" t="inlineStr" r="F11579">
        <is>
          <t xml:space="preserve">61K22</t>
        </is>
      </c>
      <c s="8" t="inlineStr" r="G11579">
        <is>
          <t xml:space="preserve">135</t>
        </is>
      </c>
      <c s="9" r="H11579">
        <v>220.0000</v>
      </c>
      <c s="8" t="inlineStr" r="I11579">
        <is>
          <t xml:space="preserve"/>
        </is>
      </c>
      <c s="8" t="inlineStr" r="J11579">
        <is>
          <t xml:space="preserve"> DuPage</t>
        </is>
      </c>
    </row>
    <row r="11580" ht="20.25" customHeight="0">
      <c s="5" t="inlineStr" r="A11580">
        <is>
          <t xml:space="preserve">72400500</t>
        </is>
      </c>
      <c s="5" t="inlineStr" r="B11580">
        <is>
          <t xml:space="preserve">RELOCATE SIGN PANEL ASSEMBLY - TYPE A</t>
        </is>
      </c>
      <c s="5" t="inlineStr" r="C11580">
        <is>
          <t xml:space="preserve">EACH   </t>
        </is>
      </c>
      <c s="6" r="D11580">
        <v>12.000</v>
      </c>
      <c s="7" r="E11580">
        <v>1</v>
      </c>
      <c s="8" t="inlineStr" r="F11580">
        <is>
          <t xml:space="preserve">62J47</t>
        </is>
      </c>
      <c s="8" t="inlineStr" r="G11580">
        <is>
          <t xml:space="preserve">105</t>
        </is>
      </c>
      <c s="9" r="H11580">
        <v>150.0000</v>
      </c>
      <c s="8" t="inlineStr" r="I11580">
        <is>
          <t xml:space="preserve">Y</t>
        </is>
      </c>
      <c s="8" t="inlineStr" r="J11580">
        <is>
          <t xml:space="preserve"> Cook</t>
        </is>
      </c>
    </row>
    <row r="11581" ht="20.25" customHeight="0">
      <c s="5" t="inlineStr" r="A11581">
        <is>
          <t xml:space="preserve">72400500</t>
        </is>
      </c>
      <c s="5" t="inlineStr" r="B11581">
        <is>
          <t xml:space="preserve">RELOCATE SIGN PANEL ASSEMBLY - TYPE A</t>
        </is>
      </c>
      <c s="5" t="inlineStr" r="C11581">
        <is>
          <t xml:space="preserve">EACH   </t>
        </is>
      </c>
      <c s="6" r="D11581">
        <v>12.000</v>
      </c>
      <c s="7" r="E11581">
        <v>1</v>
      </c>
      <c s="8" t="inlineStr" r="F11581">
        <is>
          <t xml:space="preserve">62J47</t>
        </is>
      </c>
      <c s="8" t="inlineStr" r="G11581">
        <is>
          <t xml:space="preserve">105</t>
        </is>
      </c>
      <c s="9" r="H11581">
        <v>125.0000</v>
      </c>
      <c s="8" t="inlineStr" r="I11581">
        <is>
          <t xml:space="preserve"/>
        </is>
      </c>
      <c s="8" t="inlineStr" r="J11581">
        <is>
          <t xml:space="preserve"> Cook</t>
        </is>
      </c>
    </row>
    <row r="11582" ht="20.25" customHeight="0">
      <c s="5" t="inlineStr" r="A11582">
        <is>
          <t xml:space="preserve">72400500</t>
        </is>
      </c>
      <c s="5" t="inlineStr" r="B11582">
        <is>
          <t xml:space="preserve">RELOCATE SIGN PANEL ASSEMBLY - TYPE A</t>
        </is>
      </c>
      <c s="5" t="inlineStr" r="C11582">
        <is>
          <t xml:space="preserve">EACH   </t>
        </is>
      </c>
      <c s="6" r="D11582">
        <v>12.000</v>
      </c>
      <c s="7" r="E11582">
        <v>1</v>
      </c>
      <c s="8" t="inlineStr" r="F11582">
        <is>
          <t xml:space="preserve">62J47</t>
        </is>
      </c>
      <c s="8" t="inlineStr" r="G11582">
        <is>
          <t xml:space="preserve">105</t>
        </is>
      </c>
      <c s="9" r="H11582">
        <v>125.0000</v>
      </c>
      <c s="8" t="inlineStr" r="I11582">
        <is>
          <t xml:space="preserve"/>
        </is>
      </c>
      <c s="8" t="inlineStr" r="J11582">
        <is>
          <t xml:space="preserve"> Cook</t>
        </is>
      </c>
    </row>
    <row r="11583" ht="20.25" customHeight="0">
      <c s="5" t="inlineStr" r="A11583">
        <is>
          <t xml:space="preserve">72400500</t>
        </is>
      </c>
      <c s="5" t="inlineStr" r="B11583">
        <is>
          <t xml:space="preserve">RELOCATE SIGN PANEL ASSEMBLY - TYPE A</t>
        </is>
      </c>
      <c s="5" t="inlineStr" r="C11583">
        <is>
          <t xml:space="preserve">EACH   </t>
        </is>
      </c>
      <c s="6" r="D11583">
        <v>12.000</v>
      </c>
      <c s="7" r="E11583">
        <v>1</v>
      </c>
      <c s="8" t="inlineStr" r="F11583">
        <is>
          <t xml:space="preserve">62J47</t>
        </is>
      </c>
      <c s="8" t="inlineStr" r="G11583">
        <is>
          <t xml:space="preserve">105</t>
        </is>
      </c>
      <c s="9" r="H11583">
        <v>172.5000</v>
      </c>
      <c s="8" t="inlineStr" r="I11583">
        <is>
          <t xml:space="preserve"/>
        </is>
      </c>
      <c s="8" t="inlineStr" r="J11583">
        <is>
          <t xml:space="preserve"> Cook</t>
        </is>
      </c>
    </row>
    <row r="11584" ht="20.25" customHeight="0">
      <c s="5" t="inlineStr" r="A11584">
        <is>
          <t xml:space="preserve">72400500</t>
        </is>
      </c>
      <c s="5" t="inlineStr" r="B11584">
        <is>
          <t xml:space="preserve">RELOCATE SIGN PANEL ASSEMBLY - TYPE A</t>
        </is>
      </c>
      <c s="5" t="inlineStr" r="C11584">
        <is>
          <t xml:space="preserve">EACH   </t>
        </is>
      </c>
      <c s="6" r="D11584">
        <v>1.000</v>
      </c>
      <c s="7" r="E11584">
        <v>1</v>
      </c>
      <c s="8" t="inlineStr" r="F11584">
        <is>
          <t xml:space="preserve">62W53</t>
        </is>
      </c>
      <c s="8" t="inlineStr" r="G11584">
        <is>
          <t xml:space="preserve">024</t>
        </is>
      </c>
      <c s="9" r="H11584">
        <v>100.0000</v>
      </c>
      <c s="8" t="inlineStr" r="I11584">
        <is>
          <t xml:space="preserve">Y</t>
        </is>
      </c>
      <c s="8" t="inlineStr" r="J11584">
        <is>
          <t xml:space="preserve"> Lake</t>
        </is>
      </c>
    </row>
    <row r="11585" ht="20.25" customHeight="0">
      <c s="5" t="inlineStr" r="A11585">
        <is>
          <t xml:space="preserve">72400500</t>
        </is>
      </c>
      <c s="5" t="inlineStr" r="B11585">
        <is>
          <t xml:space="preserve">RELOCATE SIGN PANEL ASSEMBLY - TYPE A</t>
        </is>
      </c>
      <c s="5" t="inlineStr" r="C11585">
        <is>
          <t xml:space="preserve">EACH   </t>
        </is>
      </c>
      <c s="6" r="D11585">
        <v>1.000</v>
      </c>
      <c s="7" r="E11585">
        <v>1</v>
      </c>
      <c s="8" t="inlineStr" r="F11585">
        <is>
          <t xml:space="preserve">62W53</t>
        </is>
      </c>
      <c s="8" t="inlineStr" r="G11585">
        <is>
          <t xml:space="preserve">024</t>
        </is>
      </c>
      <c s="9" r="H11585">
        <v>150.0000</v>
      </c>
      <c s="8" t="inlineStr" r="I11585">
        <is>
          <t xml:space="preserve"/>
        </is>
      </c>
      <c s="8" t="inlineStr" r="J11585">
        <is>
          <t xml:space="preserve"> Lake</t>
        </is>
      </c>
    </row>
    <row r="11586" ht="20.25" customHeight="0">
      <c s="5" t="inlineStr" r="A11586">
        <is>
          <t xml:space="preserve">72400500</t>
        </is>
      </c>
      <c s="5" t="inlineStr" r="B11586">
        <is>
          <t xml:space="preserve">RELOCATE SIGN PANEL ASSEMBLY - TYPE A</t>
        </is>
      </c>
      <c s="5" t="inlineStr" r="C11586">
        <is>
          <t xml:space="preserve">EACH   </t>
        </is>
      </c>
      <c s="6" r="D11586">
        <v>1.000</v>
      </c>
      <c s="7" r="E11586">
        <v>1</v>
      </c>
      <c s="8" t="inlineStr" r="F11586">
        <is>
          <t xml:space="preserve">62W53</t>
        </is>
      </c>
      <c s="8" t="inlineStr" r="G11586">
        <is>
          <t xml:space="preserve">024</t>
        </is>
      </c>
      <c s="9" r="H11586">
        <v>150.0000</v>
      </c>
      <c s="8" t="inlineStr" r="I11586">
        <is>
          <t xml:space="preserve"/>
        </is>
      </c>
      <c s="8" t="inlineStr" r="J11586">
        <is>
          <t xml:space="preserve"> Lake</t>
        </is>
      </c>
    </row>
    <row r="11587" ht="20.25" customHeight="0">
      <c s="5" t="inlineStr" r="A11587">
        <is>
          <t xml:space="preserve">72400500</t>
        </is>
      </c>
      <c s="5" t="inlineStr" r="B11587">
        <is>
          <t xml:space="preserve">RELOCATE SIGN PANEL ASSEMBLY - TYPE A</t>
        </is>
      </c>
      <c s="5" t="inlineStr" r="C11587">
        <is>
          <t xml:space="preserve">EACH   </t>
        </is>
      </c>
      <c s="6" r="D11587">
        <v>7.000</v>
      </c>
      <c s="7" r="E11587">
        <v>5</v>
      </c>
      <c s="8" t="inlineStr" r="F11587">
        <is>
          <t xml:space="preserve">70855</t>
        </is>
      </c>
      <c s="8" t="inlineStr" r="G11587">
        <is>
          <t xml:space="preserve">140</t>
        </is>
      </c>
      <c s="9" r="H11587">
        <v>669.9000</v>
      </c>
      <c s="8" t="inlineStr" r="I11587">
        <is>
          <t xml:space="preserve">Y</t>
        </is>
      </c>
      <c s="8" t="inlineStr" r="J11587">
        <is>
          <t xml:space="preserve"> McLean</t>
        </is>
      </c>
    </row>
    <row r="11588" ht="20.25" customHeight="0">
      <c s="5" t="inlineStr" r="A11588">
        <is>
          <t xml:space="preserve">72400500</t>
        </is>
      </c>
      <c s="5" t="inlineStr" r="B11588">
        <is>
          <t xml:space="preserve">RELOCATE SIGN PANEL ASSEMBLY - TYPE A</t>
        </is>
      </c>
      <c s="5" t="inlineStr" r="C11588">
        <is>
          <t xml:space="preserve">EACH   </t>
        </is>
      </c>
      <c s="6" r="D11588">
        <v>2.000</v>
      </c>
      <c s="7" r="E11588">
        <v>8</v>
      </c>
      <c s="8" t="inlineStr" r="F11588">
        <is>
          <t xml:space="preserve">76H41</t>
        </is>
      </c>
      <c s="8" t="inlineStr" r="G11588">
        <is>
          <t xml:space="preserve">124</t>
        </is>
      </c>
      <c s="9" r="H11588">
        <v>645.1900</v>
      </c>
      <c s="8" t="inlineStr" r="I11588">
        <is>
          <t xml:space="preserve">Y</t>
        </is>
      </c>
      <c s="8" t="inlineStr" r="J11588">
        <is>
          <t xml:space="preserve"> St. Clair</t>
        </is>
      </c>
    </row>
    <row r="11589" ht="20.25" customHeight="0">
      <c s="5" t="inlineStr" r="A11589">
        <is>
          <t xml:space="preserve">72400500</t>
        </is>
      </c>
      <c s="5" t="inlineStr" r="B11589">
        <is>
          <t xml:space="preserve">RELOCATE SIGN PANEL ASSEMBLY - TYPE A</t>
        </is>
      </c>
      <c s="5" t="inlineStr" r="C11589">
        <is>
          <t xml:space="preserve">EACH   </t>
        </is>
      </c>
      <c s="6" r="D11589">
        <v>2.000</v>
      </c>
      <c s="7" r="E11589">
        <v>8</v>
      </c>
      <c s="8" t="inlineStr" r="F11589">
        <is>
          <t xml:space="preserve">76H41</t>
        </is>
      </c>
      <c s="8" t="inlineStr" r="G11589">
        <is>
          <t xml:space="preserve">124</t>
        </is>
      </c>
      <c s="9" r="H11589">
        <v>775.2000</v>
      </c>
      <c s="8" t="inlineStr" r="I11589">
        <is>
          <t xml:space="preserve"/>
        </is>
      </c>
      <c s="8" t="inlineStr" r="J11589">
        <is>
          <t xml:space="preserve"> St. Clair</t>
        </is>
      </c>
    </row>
    <row r="11590" ht="20.25" customHeight="0">
      <c s="5" t="inlineStr" r="A11590">
        <is>
          <t xml:space="preserve">72400500</t>
        </is>
      </c>
      <c s="5" t="inlineStr" r="B11590">
        <is>
          <t xml:space="preserve">RELOCATE SIGN PANEL ASSEMBLY - TYPE A</t>
        </is>
      </c>
      <c s="5" t="inlineStr" r="C11590">
        <is>
          <t xml:space="preserve">EACH   </t>
        </is>
      </c>
      <c s="6" r="D11590">
        <v>1.000</v>
      </c>
      <c s="7" r="E11590">
        <v>9</v>
      </c>
      <c s="8" t="inlineStr" r="F11590">
        <is>
          <t xml:space="preserve">78057</t>
        </is>
      </c>
      <c s="8" t="inlineStr" r="G11590">
        <is>
          <t xml:space="preserve">01X</t>
        </is>
      </c>
      <c s="9" r="H11590">
        <v>428.5000</v>
      </c>
      <c s="8" t="inlineStr" r="I11590">
        <is>
          <t xml:space="preserve">Y</t>
        </is>
      </c>
      <c s="8" t="inlineStr" r="J11590">
        <is>
          <t xml:space="preserve"> White</t>
        </is>
      </c>
    </row>
    <row r="11591" ht="20.25" customHeight="0">
      <c s="5" t="inlineStr" r="A11591">
        <is>
          <t xml:space="preserve">72400500</t>
        </is>
      </c>
      <c s="5" t="inlineStr" r="B11591">
        <is>
          <t xml:space="preserve">RELOCATE SIGN PANEL ASSEMBLY - TYPE A</t>
        </is>
      </c>
      <c s="5" t="inlineStr" r="C11591">
        <is>
          <t xml:space="preserve">EACH   </t>
        </is>
      </c>
      <c s="6" r="D11591">
        <v>1.000</v>
      </c>
      <c s="7" r="E11591">
        <v>9</v>
      </c>
      <c s="8" t="inlineStr" r="F11591">
        <is>
          <t xml:space="preserve">78057</t>
        </is>
      </c>
      <c s="8" t="inlineStr" r="G11591">
        <is>
          <t xml:space="preserve">01X</t>
        </is>
      </c>
      <c s="9" r="H11591">
        <v>428.5000</v>
      </c>
      <c s="8" t="inlineStr" r="I11591">
        <is>
          <t xml:space="preserve"/>
        </is>
      </c>
      <c s="8" t="inlineStr" r="J11591">
        <is>
          <t xml:space="preserve"> White</t>
        </is>
      </c>
    </row>
    <row r="11592" ht="20.25" customHeight="0">
      <c s="5" t="inlineStr" r="A11592">
        <is>
          <t xml:space="preserve">72400600</t>
        </is>
      </c>
      <c s="5" t="inlineStr" r="B11592">
        <is>
          <t xml:space="preserve">RELOCATE SIGN PANEL ASSEMBLY - TYPE B</t>
        </is>
      </c>
      <c s="5" t="inlineStr" r="C11592">
        <is>
          <t xml:space="preserve">EACH   </t>
        </is>
      </c>
      <c s="6" r="D11592">
        <v>1.000</v>
      </c>
      <c s="7" r="E11592">
        <v>1</v>
      </c>
      <c s="8" t="inlineStr" r="F11592">
        <is>
          <t xml:space="preserve">61H42</t>
        </is>
      </c>
      <c s="8" t="inlineStr" r="G11592">
        <is>
          <t xml:space="preserve">131</t>
        </is>
      </c>
      <c s="9" r="H11592">
        <v>200.0000</v>
      </c>
      <c s="8" t="inlineStr" r="I11592">
        <is>
          <t xml:space="preserve">Y</t>
        </is>
      </c>
      <c s="8" t="inlineStr" r="J11592">
        <is>
          <t xml:space="preserve"> Kane</t>
        </is>
      </c>
    </row>
    <row r="11593" ht="20.25" customHeight="0">
      <c s="5" t="inlineStr" r="A11593">
        <is>
          <t xml:space="preserve">72400600</t>
        </is>
      </c>
      <c s="5" t="inlineStr" r="B11593">
        <is>
          <t xml:space="preserve">RELOCATE SIGN PANEL ASSEMBLY - TYPE B</t>
        </is>
      </c>
      <c s="5" t="inlineStr" r="C11593">
        <is>
          <t xml:space="preserve">EACH   </t>
        </is>
      </c>
      <c s="6" r="D11593">
        <v>1.000</v>
      </c>
      <c s="7" r="E11593">
        <v>1</v>
      </c>
      <c s="8" t="inlineStr" r="F11593">
        <is>
          <t xml:space="preserve">61H42</t>
        </is>
      </c>
      <c s="8" t="inlineStr" r="G11593">
        <is>
          <t xml:space="preserve">131</t>
        </is>
      </c>
      <c s="9" r="H11593">
        <v>80.0000</v>
      </c>
      <c s="8" t="inlineStr" r="I11593">
        <is>
          <t xml:space="preserve"/>
        </is>
      </c>
      <c s="8" t="inlineStr" r="J11593">
        <is>
          <t xml:space="preserve"> Kane</t>
        </is>
      </c>
    </row>
    <row r="11594" ht="20.25" customHeight="0">
      <c s="5" t="inlineStr" r="A11594">
        <is>
          <t xml:space="preserve">72400600</t>
        </is>
      </c>
      <c s="5" t="inlineStr" r="B11594">
        <is>
          <t xml:space="preserve">RELOCATE SIGN PANEL ASSEMBLY - TYPE B</t>
        </is>
      </c>
      <c s="5" t="inlineStr" r="C11594">
        <is>
          <t xml:space="preserve">EACH   </t>
        </is>
      </c>
      <c s="6" r="D11594">
        <v>1.000</v>
      </c>
      <c s="7" r="E11594">
        <v>1</v>
      </c>
      <c s="8" t="inlineStr" r="F11594">
        <is>
          <t xml:space="preserve">61H42</t>
        </is>
      </c>
      <c s="8" t="inlineStr" r="G11594">
        <is>
          <t xml:space="preserve">131</t>
        </is>
      </c>
      <c s="9" r="H11594">
        <v>200.0000</v>
      </c>
      <c s="8" t="inlineStr" r="I11594">
        <is>
          <t xml:space="preserve"/>
        </is>
      </c>
      <c s="8" t="inlineStr" r="J11594">
        <is>
          <t xml:space="preserve"> Kane</t>
        </is>
      </c>
    </row>
    <row r="11595" ht="20.25" customHeight="0">
      <c s="5" t="inlineStr" r="A11595">
        <is>
          <t xml:space="preserve">72400600</t>
        </is>
      </c>
      <c s="5" t="inlineStr" r="B11595">
        <is>
          <t xml:space="preserve">RELOCATE SIGN PANEL ASSEMBLY - TYPE B</t>
        </is>
      </c>
      <c s="5" t="inlineStr" r="C11595">
        <is>
          <t xml:space="preserve">EACH   </t>
        </is>
      </c>
      <c s="6" r="D11595">
        <v>1.000</v>
      </c>
      <c s="7" r="E11595">
        <v>1</v>
      </c>
      <c s="8" t="inlineStr" r="F11595">
        <is>
          <t xml:space="preserve">61H42</t>
        </is>
      </c>
      <c s="8" t="inlineStr" r="G11595">
        <is>
          <t xml:space="preserve">131</t>
        </is>
      </c>
      <c s="9" r="H11595">
        <v>208.0000</v>
      </c>
      <c s="8" t="inlineStr" r="I11595">
        <is>
          <t xml:space="preserve"/>
        </is>
      </c>
      <c s="8" t="inlineStr" r="J11595">
        <is>
          <t xml:space="preserve"> Kane</t>
        </is>
      </c>
    </row>
    <row r="11596" ht="20.25" customHeight="0">
      <c s="5" t="inlineStr" r="A11596">
        <is>
          <t xml:space="preserve">72400600</t>
        </is>
      </c>
      <c s="5" t="inlineStr" r="B11596">
        <is>
          <t xml:space="preserve">RELOCATE SIGN PANEL ASSEMBLY - TYPE B</t>
        </is>
      </c>
      <c s="5" t="inlineStr" r="C11596">
        <is>
          <t xml:space="preserve">EACH   </t>
        </is>
      </c>
      <c s="6" r="D11596">
        <v>1.000</v>
      </c>
      <c s="7" r="E11596">
        <v>1</v>
      </c>
      <c s="8" t="inlineStr" r="F11596">
        <is>
          <t xml:space="preserve">61H42</t>
        </is>
      </c>
      <c s="8" t="inlineStr" r="G11596">
        <is>
          <t xml:space="preserve">131</t>
        </is>
      </c>
      <c s="9" r="H11596">
        <v>700.0000</v>
      </c>
      <c s="8" t="inlineStr" r="I11596">
        <is>
          <t xml:space="preserve"/>
        </is>
      </c>
      <c s="8" t="inlineStr" r="J11596">
        <is>
          <t xml:space="preserve"> Kane</t>
        </is>
      </c>
    </row>
    <row r="11597" ht="20.25" customHeight="0">
      <c s="5" t="inlineStr" r="A11597">
        <is>
          <t xml:space="preserve">72400600</t>
        </is>
      </c>
      <c s="5" t="inlineStr" r="B11597">
        <is>
          <t xml:space="preserve">RELOCATE SIGN PANEL ASSEMBLY - TYPE B</t>
        </is>
      </c>
      <c s="5" t="inlineStr" r="C11597">
        <is>
          <t xml:space="preserve">EACH   </t>
        </is>
      </c>
      <c s="6" r="D11597">
        <v>7.000</v>
      </c>
      <c s="7" r="E11597">
        <v>1</v>
      </c>
      <c s="8" t="inlineStr" r="F11597">
        <is>
          <t xml:space="preserve">62J47</t>
        </is>
      </c>
      <c s="8" t="inlineStr" r="G11597">
        <is>
          <t xml:space="preserve">105</t>
        </is>
      </c>
      <c s="9" r="H11597">
        <v>185.0000</v>
      </c>
      <c s="8" t="inlineStr" r="I11597">
        <is>
          <t xml:space="preserve">Y</t>
        </is>
      </c>
      <c s="8" t="inlineStr" r="J11597">
        <is>
          <t xml:space="preserve"> Cook</t>
        </is>
      </c>
    </row>
    <row r="11598" ht="20.25" customHeight="0">
      <c s="5" t="inlineStr" r="A11598">
        <is>
          <t xml:space="preserve">72400600</t>
        </is>
      </c>
      <c s="5" t="inlineStr" r="B11598">
        <is>
          <t xml:space="preserve">RELOCATE SIGN PANEL ASSEMBLY - TYPE B</t>
        </is>
      </c>
      <c s="5" t="inlineStr" r="C11598">
        <is>
          <t xml:space="preserve">EACH   </t>
        </is>
      </c>
      <c s="6" r="D11598">
        <v>7.000</v>
      </c>
      <c s="7" r="E11598">
        <v>1</v>
      </c>
      <c s="8" t="inlineStr" r="F11598">
        <is>
          <t xml:space="preserve">62J47</t>
        </is>
      </c>
      <c s="8" t="inlineStr" r="G11598">
        <is>
          <t xml:space="preserve">105</t>
        </is>
      </c>
      <c s="9" r="H11598">
        <v>150.0000</v>
      </c>
      <c s="8" t="inlineStr" r="I11598">
        <is>
          <t xml:space="preserve"/>
        </is>
      </c>
      <c s="8" t="inlineStr" r="J11598">
        <is>
          <t xml:space="preserve"> Cook</t>
        </is>
      </c>
    </row>
    <row r="11599" ht="20.25" customHeight="0">
      <c s="5" t="inlineStr" r="A11599">
        <is>
          <t xml:space="preserve">72400600</t>
        </is>
      </c>
      <c s="5" t="inlineStr" r="B11599">
        <is>
          <t xml:space="preserve">RELOCATE SIGN PANEL ASSEMBLY - TYPE B</t>
        </is>
      </c>
      <c s="5" t="inlineStr" r="C11599">
        <is>
          <t xml:space="preserve">EACH   </t>
        </is>
      </c>
      <c s="6" r="D11599">
        <v>7.000</v>
      </c>
      <c s="7" r="E11599">
        <v>1</v>
      </c>
      <c s="8" t="inlineStr" r="F11599">
        <is>
          <t xml:space="preserve">62J47</t>
        </is>
      </c>
      <c s="8" t="inlineStr" r="G11599">
        <is>
          <t xml:space="preserve">105</t>
        </is>
      </c>
      <c s="9" r="H11599">
        <v>150.0000</v>
      </c>
      <c s="8" t="inlineStr" r="I11599">
        <is>
          <t xml:space="preserve"/>
        </is>
      </c>
      <c s="8" t="inlineStr" r="J11599">
        <is>
          <t xml:space="preserve"> Cook</t>
        </is>
      </c>
    </row>
    <row r="11600" ht="20.25" customHeight="0">
      <c s="5" t="inlineStr" r="A11600">
        <is>
          <t xml:space="preserve">72400600</t>
        </is>
      </c>
      <c s="5" t="inlineStr" r="B11600">
        <is>
          <t xml:space="preserve">RELOCATE SIGN PANEL ASSEMBLY - TYPE B</t>
        </is>
      </c>
      <c s="5" t="inlineStr" r="C11600">
        <is>
          <t xml:space="preserve">EACH   </t>
        </is>
      </c>
      <c s="6" r="D11600">
        <v>7.000</v>
      </c>
      <c s="7" r="E11600">
        <v>1</v>
      </c>
      <c s="8" t="inlineStr" r="F11600">
        <is>
          <t xml:space="preserve">62J47</t>
        </is>
      </c>
      <c s="8" t="inlineStr" r="G11600">
        <is>
          <t xml:space="preserve">105</t>
        </is>
      </c>
      <c s="9" r="H11600">
        <v>212.7500</v>
      </c>
      <c s="8" t="inlineStr" r="I11600">
        <is>
          <t xml:space="preserve"/>
        </is>
      </c>
      <c s="8" t="inlineStr" r="J11600">
        <is>
          <t xml:space="preserve"> Cook</t>
        </is>
      </c>
    </row>
    <row r="11601" ht="20.25" customHeight="0">
      <c s="5" t="inlineStr" r="A11601">
        <is>
          <t xml:space="preserve">72400600</t>
        </is>
      </c>
      <c s="5" t="inlineStr" r="B11601">
        <is>
          <t xml:space="preserve">RELOCATE SIGN PANEL ASSEMBLY - TYPE B</t>
        </is>
      </c>
      <c s="5" t="inlineStr" r="C11601">
        <is>
          <t xml:space="preserve">EACH   </t>
        </is>
      </c>
      <c s="6" r="D11601">
        <v>5.000</v>
      </c>
      <c s="7" r="E11601">
        <v>8</v>
      </c>
      <c s="8" t="inlineStr" r="F11601">
        <is>
          <t xml:space="preserve">76H41</t>
        </is>
      </c>
      <c s="8" t="inlineStr" r="G11601">
        <is>
          <t xml:space="preserve">124</t>
        </is>
      </c>
      <c s="9" r="H11601">
        <v>757.9700</v>
      </c>
      <c s="8" t="inlineStr" r="I11601">
        <is>
          <t xml:space="preserve">Y</t>
        </is>
      </c>
      <c s="8" t="inlineStr" r="J11601">
        <is>
          <t xml:space="preserve"> St. Clair</t>
        </is>
      </c>
    </row>
    <row r="11602" ht="20.25" customHeight="0">
      <c s="5" t="inlineStr" r="A11602">
        <is>
          <t xml:space="preserve">72400600</t>
        </is>
      </c>
      <c s="5" t="inlineStr" r="B11602">
        <is>
          <t xml:space="preserve">RELOCATE SIGN PANEL ASSEMBLY - TYPE B</t>
        </is>
      </c>
      <c s="5" t="inlineStr" r="C11602">
        <is>
          <t xml:space="preserve">EACH   </t>
        </is>
      </c>
      <c s="6" r="D11602">
        <v>5.000</v>
      </c>
      <c s="7" r="E11602">
        <v>8</v>
      </c>
      <c s="8" t="inlineStr" r="F11602">
        <is>
          <t xml:space="preserve">76H41</t>
        </is>
      </c>
      <c s="8" t="inlineStr" r="G11602">
        <is>
          <t xml:space="preserve">124</t>
        </is>
      </c>
      <c s="9" r="H11602">
        <v>943.5000</v>
      </c>
      <c s="8" t="inlineStr" r="I11602">
        <is>
          <t xml:space="preserve"/>
        </is>
      </c>
      <c s="8" t="inlineStr" r="J11602">
        <is>
          <t xml:space="preserve"> St. Clair</t>
        </is>
      </c>
    </row>
    <row r="11603" ht="20.25" customHeight="0">
      <c s="5" t="inlineStr" r="A11603">
        <is>
          <t xml:space="preserve">72400600</t>
        </is>
      </c>
      <c s="5" t="inlineStr" r="B11603">
        <is>
          <t xml:space="preserve">RELOCATE SIGN PANEL ASSEMBLY - TYPE B</t>
        </is>
      </c>
      <c s="5" t="inlineStr" r="C11603">
        <is>
          <t xml:space="preserve">EACH   </t>
        </is>
      </c>
      <c s="6" r="D11603">
        <v>2.000</v>
      </c>
      <c s="7" r="E11603">
        <v>9</v>
      </c>
      <c s="8" t="inlineStr" r="F11603">
        <is>
          <t xml:space="preserve">78057</t>
        </is>
      </c>
      <c s="8" t="inlineStr" r="G11603">
        <is>
          <t xml:space="preserve">01X</t>
        </is>
      </c>
      <c s="9" r="H11603">
        <v>543.7500</v>
      </c>
      <c s="8" t="inlineStr" r="I11603">
        <is>
          <t xml:space="preserve">Y</t>
        </is>
      </c>
      <c s="8" t="inlineStr" r="J11603">
        <is>
          <t xml:space="preserve"> White</t>
        </is>
      </c>
    </row>
    <row r="11604" ht="20.25" customHeight="0">
      <c s="5" t="inlineStr" r="A11604">
        <is>
          <t xml:space="preserve">72400600</t>
        </is>
      </c>
      <c s="5" t="inlineStr" r="B11604">
        <is>
          <t xml:space="preserve">RELOCATE SIGN PANEL ASSEMBLY - TYPE B</t>
        </is>
      </c>
      <c s="5" t="inlineStr" r="C11604">
        <is>
          <t xml:space="preserve">EACH   </t>
        </is>
      </c>
      <c s="6" r="D11604">
        <v>2.000</v>
      </c>
      <c s="7" r="E11604">
        <v>9</v>
      </c>
      <c s="8" t="inlineStr" r="F11604">
        <is>
          <t xml:space="preserve">78057</t>
        </is>
      </c>
      <c s="8" t="inlineStr" r="G11604">
        <is>
          <t xml:space="preserve">01X</t>
        </is>
      </c>
      <c s="9" r="H11604">
        <v>543.7500</v>
      </c>
      <c s="8" t="inlineStr" r="I11604">
        <is>
          <t xml:space="preserve"/>
        </is>
      </c>
      <c s="8" t="inlineStr" r="J11604">
        <is>
          <t xml:space="preserve"> White</t>
        </is>
      </c>
    </row>
    <row r="11605" ht="20.25" customHeight="0">
      <c s="5" t="inlineStr" r="A11605">
        <is>
          <t xml:space="preserve">72400710</t>
        </is>
      </c>
      <c s="5" t="inlineStr" r="B11605">
        <is>
          <t xml:space="preserve">RELOCATE SIGN PANEL - TYPE 1</t>
        </is>
      </c>
      <c s="5" t="inlineStr" r="C11605">
        <is>
          <t xml:space="preserve">SQ FT  </t>
        </is>
      </c>
      <c s="6" r="D11605">
        <v>20.000</v>
      </c>
      <c s="7" r="E11605">
        <v>2</v>
      </c>
      <c s="8" t="inlineStr" r="F11605">
        <is>
          <t xml:space="preserve">64B39</t>
        </is>
      </c>
      <c s="8" t="inlineStr" r="G11605">
        <is>
          <t xml:space="preserve">136</t>
        </is>
      </c>
      <c s="9" r="H11605">
        <v>20.0000</v>
      </c>
      <c s="8" t="inlineStr" r="I11605">
        <is>
          <t xml:space="preserve">Y</t>
        </is>
      </c>
      <c s="8" t="inlineStr" r="J11605">
        <is>
          <t xml:space="preserve"> Lee</t>
        </is>
      </c>
    </row>
    <row r="11606" ht="20.25" customHeight="0">
      <c s="5" t="inlineStr" r="A11606">
        <is>
          <t xml:space="preserve">72400710</t>
        </is>
      </c>
      <c s="5" t="inlineStr" r="B11606">
        <is>
          <t xml:space="preserve">RELOCATE SIGN PANEL - TYPE 1</t>
        </is>
      </c>
      <c s="5" t="inlineStr" r="C11606">
        <is>
          <t xml:space="preserve">SQ FT  </t>
        </is>
      </c>
      <c s="6" r="D11606">
        <v>20.000</v>
      </c>
      <c s="7" r="E11606">
        <v>2</v>
      </c>
      <c s="8" t="inlineStr" r="F11606">
        <is>
          <t xml:space="preserve">64B39</t>
        </is>
      </c>
      <c s="8" t="inlineStr" r="G11606">
        <is>
          <t xml:space="preserve">136</t>
        </is>
      </c>
      <c s="9" r="H11606">
        <v>25.0000</v>
      </c>
      <c s="8" t="inlineStr" r="I11606">
        <is>
          <t xml:space="preserve"/>
        </is>
      </c>
      <c s="8" t="inlineStr" r="J11606">
        <is>
          <t xml:space="preserve"> Lee</t>
        </is>
      </c>
    </row>
    <row r="11607" ht="20.25" customHeight="0">
      <c s="5" t="inlineStr" r="A11607">
        <is>
          <t xml:space="preserve">72400710</t>
        </is>
      </c>
      <c s="5" t="inlineStr" r="B11607">
        <is>
          <t xml:space="preserve">RELOCATE SIGN PANEL - TYPE 1</t>
        </is>
      </c>
      <c s="5" t="inlineStr" r="C11607">
        <is>
          <t xml:space="preserve">SQ FT  </t>
        </is>
      </c>
      <c s="6" r="D11607">
        <v>20.000</v>
      </c>
      <c s="7" r="E11607">
        <v>2</v>
      </c>
      <c s="8" t="inlineStr" r="F11607">
        <is>
          <t xml:space="preserve">64B39</t>
        </is>
      </c>
      <c s="8" t="inlineStr" r="G11607">
        <is>
          <t xml:space="preserve">136</t>
        </is>
      </c>
      <c s="9" r="H11607">
        <v>35.0000</v>
      </c>
      <c s="8" t="inlineStr" r="I11607">
        <is>
          <t xml:space="preserve"/>
        </is>
      </c>
      <c s="8" t="inlineStr" r="J11607">
        <is>
          <t xml:space="preserve"> Lee</t>
        </is>
      </c>
    </row>
    <row r="11608" ht="20.25" customHeight="0">
      <c s="5" t="inlineStr" r="A11608">
        <is>
          <t xml:space="preserve">72400710</t>
        </is>
      </c>
      <c s="5" t="inlineStr" r="B11608">
        <is>
          <t xml:space="preserve">RELOCATE SIGN PANEL - TYPE 1</t>
        </is>
      </c>
      <c s="5" t="inlineStr" r="C11608">
        <is>
          <t xml:space="preserve">SQ FT  </t>
        </is>
      </c>
      <c s="6" r="D11608">
        <v>41.000</v>
      </c>
      <c s="7" r="E11608">
        <v>2</v>
      </c>
      <c s="8" t="inlineStr" r="F11608">
        <is>
          <t xml:space="preserve">64P41</t>
        </is>
      </c>
      <c s="8" t="inlineStr" r="G11608">
        <is>
          <t xml:space="preserve">176</t>
        </is>
      </c>
      <c s="9" r="H11608">
        <v>30.0000</v>
      </c>
      <c s="8" t="inlineStr" r="I11608">
        <is>
          <t xml:space="preserve">Y</t>
        </is>
      </c>
      <c s="8" t="inlineStr" r="J11608">
        <is>
          <t xml:space="preserve"> Bureau, Whiteside</t>
        </is>
      </c>
    </row>
    <row r="11609" ht="20.25" customHeight="0">
      <c s="5" t="inlineStr" r="A11609">
        <is>
          <t xml:space="preserve">72400710</t>
        </is>
      </c>
      <c s="5" t="inlineStr" r="B11609">
        <is>
          <t xml:space="preserve">RELOCATE SIGN PANEL - TYPE 1</t>
        </is>
      </c>
      <c s="5" t="inlineStr" r="C11609">
        <is>
          <t xml:space="preserve">SQ FT  </t>
        </is>
      </c>
      <c s="6" r="D11609">
        <v>41.000</v>
      </c>
      <c s="7" r="E11609">
        <v>2</v>
      </c>
      <c s="8" t="inlineStr" r="F11609">
        <is>
          <t xml:space="preserve">64P41</t>
        </is>
      </c>
      <c s="8" t="inlineStr" r="G11609">
        <is>
          <t xml:space="preserve">176</t>
        </is>
      </c>
      <c s="9" r="H11609">
        <v>25.0000</v>
      </c>
      <c s="8" t="inlineStr" r="I11609">
        <is>
          <t xml:space="preserve"/>
        </is>
      </c>
      <c s="8" t="inlineStr" r="J11609">
        <is>
          <t xml:space="preserve"> Bureau, Whiteside</t>
        </is>
      </c>
    </row>
    <row r="11610" ht="20.25" customHeight="0">
      <c s="5" t="inlineStr" r="A11610">
        <is>
          <t xml:space="preserve">72400710</t>
        </is>
      </c>
      <c s="5" t="inlineStr" r="B11610">
        <is>
          <t xml:space="preserve">RELOCATE SIGN PANEL - TYPE 1</t>
        </is>
      </c>
      <c s="5" t="inlineStr" r="C11610">
        <is>
          <t xml:space="preserve">SQ FT  </t>
        </is>
      </c>
      <c s="6" r="D11610">
        <v>128.000</v>
      </c>
      <c s="7" r="E11610">
        <v>8</v>
      </c>
      <c s="8" t="inlineStr" r="F11610">
        <is>
          <t xml:space="preserve">76H41</t>
        </is>
      </c>
      <c s="8" t="inlineStr" r="G11610">
        <is>
          <t xml:space="preserve">124</t>
        </is>
      </c>
      <c s="9" r="H11610">
        <v>66.4900</v>
      </c>
      <c s="8" t="inlineStr" r="I11610">
        <is>
          <t xml:space="preserve">Y</t>
        </is>
      </c>
      <c s="8" t="inlineStr" r="J11610">
        <is>
          <t xml:space="preserve"> St. Clair</t>
        </is>
      </c>
    </row>
    <row r="11611" ht="20.25" customHeight="0">
      <c s="5" t="inlineStr" r="A11611">
        <is>
          <t xml:space="preserve">72400710</t>
        </is>
      </c>
      <c s="5" t="inlineStr" r="B11611">
        <is>
          <t xml:space="preserve">RELOCATE SIGN PANEL - TYPE 1</t>
        </is>
      </c>
      <c s="5" t="inlineStr" r="C11611">
        <is>
          <t xml:space="preserve">SQ FT  </t>
        </is>
      </c>
      <c s="6" r="D11611">
        <v>128.000</v>
      </c>
      <c s="7" r="E11611">
        <v>8</v>
      </c>
      <c s="8" t="inlineStr" r="F11611">
        <is>
          <t xml:space="preserve">76H41</t>
        </is>
      </c>
      <c s="8" t="inlineStr" r="G11611">
        <is>
          <t xml:space="preserve">124</t>
        </is>
      </c>
      <c s="9" r="H11611">
        <v>13.2600</v>
      </c>
      <c s="8" t="inlineStr" r="I11611">
        <is>
          <t xml:space="preserve"/>
        </is>
      </c>
      <c s="8" t="inlineStr" r="J11611">
        <is>
          <t xml:space="preserve"> St. Clair</t>
        </is>
      </c>
    </row>
    <row r="11612" ht="20.25" customHeight="0">
      <c s="5" t="inlineStr" r="A11612">
        <is>
          <t xml:space="preserve">72400710</t>
        </is>
      </c>
      <c s="5" t="inlineStr" r="B11612">
        <is>
          <t xml:space="preserve">RELOCATE SIGN PANEL - TYPE 1</t>
        </is>
      </c>
      <c s="5" t="inlineStr" r="C11612">
        <is>
          <t xml:space="preserve">SQ FT  </t>
        </is>
      </c>
      <c s="6" r="D11612">
        <v>108.000</v>
      </c>
      <c s="7" r="E11612">
        <v>8</v>
      </c>
      <c s="8" t="inlineStr" r="F11612">
        <is>
          <t xml:space="preserve">76R84</t>
        </is>
      </c>
      <c s="8" t="inlineStr" r="G11612">
        <is>
          <t xml:space="preserve">073</t>
        </is>
      </c>
      <c s="9" r="H11612">
        <v>25.0000</v>
      </c>
      <c s="8" t="inlineStr" r="I11612">
        <is>
          <t xml:space="preserve">Y</t>
        </is>
      </c>
      <c s="8" t="inlineStr" r="J11612">
        <is>
          <t xml:space="preserve"> Madison, St. Clair</t>
        </is>
      </c>
    </row>
    <row r="11613" ht="20.25" customHeight="0">
      <c s="5" t="inlineStr" r="A11613">
        <is>
          <t xml:space="preserve">72400710</t>
        </is>
      </c>
      <c s="5" t="inlineStr" r="B11613">
        <is>
          <t xml:space="preserve">RELOCATE SIGN PANEL - TYPE 1</t>
        </is>
      </c>
      <c s="5" t="inlineStr" r="C11613">
        <is>
          <t xml:space="preserve">SQ FT  </t>
        </is>
      </c>
      <c s="6" r="D11613">
        <v>72.000</v>
      </c>
      <c s="7" r="E11613">
        <v>5</v>
      </c>
      <c s="8" t="inlineStr" r="F11613">
        <is>
          <t xml:space="preserve">91619</t>
        </is>
      </c>
      <c s="8" t="inlineStr" r="G11613">
        <is>
          <t xml:space="preserve">154</t>
        </is>
      </c>
      <c s="9" r="H11613">
        <v>25.5000</v>
      </c>
      <c s="8" t="inlineStr" r="I11613">
        <is>
          <t xml:space="preserve">Y</t>
        </is>
      </c>
      <c s="8" t="inlineStr" r="J11613">
        <is>
          <t xml:space="preserve"> McLean</t>
        </is>
      </c>
    </row>
    <row r="11614" ht="20.25" customHeight="0">
      <c s="5" t="inlineStr" r="A11614">
        <is>
          <t xml:space="preserve">72400720</t>
        </is>
      </c>
      <c s="5" t="inlineStr" r="B11614">
        <is>
          <t xml:space="preserve">RELOCATE SIGN PANEL - TYPE 2</t>
        </is>
      </c>
      <c s="5" t="inlineStr" r="C11614">
        <is>
          <t xml:space="preserve">SQ FT  </t>
        </is>
      </c>
      <c s="6" r="D11614">
        <v>64.000</v>
      </c>
      <c s="7" r="E11614">
        <v>2</v>
      </c>
      <c s="8" t="inlineStr" r="F11614">
        <is>
          <t xml:space="preserve">64P41</t>
        </is>
      </c>
      <c s="8" t="inlineStr" r="G11614">
        <is>
          <t xml:space="preserve">176</t>
        </is>
      </c>
      <c s="9" r="H11614">
        <v>30.0000</v>
      </c>
      <c s="8" t="inlineStr" r="I11614">
        <is>
          <t xml:space="preserve">Y</t>
        </is>
      </c>
      <c s="8" t="inlineStr" r="J11614">
        <is>
          <t xml:space="preserve"> Bureau, Whiteside</t>
        </is>
      </c>
    </row>
    <row r="11615" ht="20.25" customHeight="0">
      <c s="5" t="inlineStr" r="A11615">
        <is>
          <t xml:space="preserve">72400720</t>
        </is>
      </c>
      <c s="5" t="inlineStr" r="B11615">
        <is>
          <t xml:space="preserve">RELOCATE SIGN PANEL - TYPE 2</t>
        </is>
      </c>
      <c s="5" t="inlineStr" r="C11615">
        <is>
          <t xml:space="preserve">SQ FT  </t>
        </is>
      </c>
      <c s="6" r="D11615">
        <v>64.000</v>
      </c>
      <c s="7" r="E11615">
        <v>2</v>
      </c>
      <c s="8" t="inlineStr" r="F11615">
        <is>
          <t xml:space="preserve">64P41</t>
        </is>
      </c>
      <c s="8" t="inlineStr" r="G11615">
        <is>
          <t xml:space="preserve">176</t>
        </is>
      </c>
      <c s="9" r="H11615">
        <v>27.0000</v>
      </c>
      <c s="8" t="inlineStr" r="I11615">
        <is>
          <t xml:space="preserve"/>
        </is>
      </c>
      <c s="8" t="inlineStr" r="J11615">
        <is>
          <t xml:space="preserve"> Bureau, Whiteside</t>
        </is>
      </c>
    </row>
    <row r="11616" ht="20.25" customHeight="0">
      <c s="5" t="inlineStr" r="A11616">
        <is>
          <t xml:space="preserve">72400720</t>
        </is>
      </c>
      <c s="5" t="inlineStr" r="B11616">
        <is>
          <t xml:space="preserve">RELOCATE SIGN PANEL - TYPE 2</t>
        </is>
      </c>
      <c s="5" t="inlineStr" r="C11616">
        <is>
          <t xml:space="preserve">SQ FT  </t>
        </is>
      </c>
      <c s="6" r="D11616">
        <v>72.000</v>
      </c>
      <c s="7" r="E11616">
        <v>8</v>
      </c>
      <c s="8" t="inlineStr" r="F11616">
        <is>
          <t xml:space="preserve">76R84</t>
        </is>
      </c>
      <c s="8" t="inlineStr" r="G11616">
        <is>
          <t xml:space="preserve">073</t>
        </is>
      </c>
      <c s="9" r="H11616">
        <v>25.0000</v>
      </c>
      <c s="8" t="inlineStr" r="I11616">
        <is>
          <t xml:space="preserve">Y</t>
        </is>
      </c>
      <c s="8" t="inlineStr" r="J11616">
        <is>
          <t xml:space="preserve"> Madison, St. Clair</t>
        </is>
      </c>
    </row>
    <row r="11617" ht="20.25" customHeight="0">
      <c s="5" t="inlineStr" r="A11617">
        <is>
          <t xml:space="preserve">72400720</t>
        </is>
      </c>
      <c s="5" t="inlineStr" r="B11617">
        <is>
          <t xml:space="preserve">RELOCATE SIGN PANEL - TYPE 2</t>
        </is>
      </c>
      <c s="5" t="inlineStr" r="C11617">
        <is>
          <t xml:space="preserve">SQ FT  </t>
        </is>
      </c>
      <c s="6" r="D11617">
        <v>36.000</v>
      </c>
      <c s="7" r="E11617">
        <v>9</v>
      </c>
      <c s="8" t="inlineStr" r="F11617">
        <is>
          <t xml:space="preserve">78057</t>
        </is>
      </c>
      <c s="8" t="inlineStr" r="G11617">
        <is>
          <t xml:space="preserve">01X</t>
        </is>
      </c>
      <c s="9" r="H11617">
        <v>4.7500</v>
      </c>
      <c s="8" t="inlineStr" r="I11617">
        <is>
          <t xml:space="preserve">Y</t>
        </is>
      </c>
      <c s="8" t="inlineStr" r="J11617">
        <is>
          <t xml:space="preserve"> White</t>
        </is>
      </c>
    </row>
    <row r="11618" ht="20.25" customHeight="0">
      <c s="5" t="inlineStr" r="A11618">
        <is>
          <t xml:space="preserve">72400720</t>
        </is>
      </c>
      <c s="5" t="inlineStr" r="B11618">
        <is>
          <t xml:space="preserve">RELOCATE SIGN PANEL - TYPE 2</t>
        </is>
      </c>
      <c s="5" t="inlineStr" r="C11618">
        <is>
          <t xml:space="preserve">SQ FT  </t>
        </is>
      </c>
      <c s="6" r="D11618">
        <v>36.000</v>
      </c>
      <c s="7" r="E11618">
        <v>9</v>
      </c>
      <c s="8" t="inlineStr" r="F11618">
        <is>
          <t xml:space="preserve">78057</t>
        </is>
      </c>
      <c s="8" t="inlineStr" r="G11618">
        <is>
          <t xml:space="preserve">01X</t>
        </is>
      </c>
      <c s="9" r="H11618">
        <v>4.7500</v>
      </c>
      <c s="8" t="inlineStr" r="I11618">
        <is>
          <t xml:space="preserve"/>
        </is>
      </c>
      <c s="8" t="inlineStr" r="J11618">
        <is>
          <t xml:space="preserve"> White</t>
        </is>
      </c>
    </row>
    <row r="11619" ht="20.25" customHeight="0">
      <c s="5" t="inlineStr" r="A11619">
        <is>
          <t xml:space="preserve">72400730</t>
        </is>
      </c>
      <c s="5" t="inlineStr" r="B11619">
        <is>
          <t xml:space="preserve">RELOCATE SIGN PANEL - TYPE 3</t>
        </is>
      </c>
      <c s="5" t="inlineStr" r="C11619">
        <is>
          <t xml:space="preserve">SQ FT  </t>
        </is>
      </c>
      <c s="6" r="D11619">
        <v>245.000</v>
      </c>
      <c s="7" r="E11619">
        <v>9</v>
      </c>
      <c s="8" t="inlineStr" r="F11619">
        <is>
          <t xml:space="preserve">78057</t>
        </is>
      </c>
      <c s="8" t="inlineStr" r="G11619">
        <is>
          <t xml:space="preserve">01X</t>
        </is>
      </c>
      <c s="9" r="H11619">
        <v>25.0000</v>
      </c>
      <c s="8" t="inlineStr" r="I11619">
        <is>
          <t xml:space="preserve">Y</t>
        </is>
      </c>
      <c s="8" t="inlineStr" r="J11619">
        <is>
          <t xml:space="preserve"> White</t>
        </is>
      </c>
    </row>
    <row r="11620" ht="20.25" customHeight="0">
      <c s="5" t="inlineStr" r="A11620">
        <is>
          <t xml:space="preserve">72400730</t>
        </is>
      </c>
      <c s="5" t="inlineStr" r="B11620">
        <is>
          <t xml:space="preserve">RELOCATE SIGN PANEL - TYPE 3</t>
        </is>
      </c>
      <c s="5" t="inlineStr" r="C11620">
        <is>
          <t xml:space="preserve">SQ FT  </t>
        </is>
      </c>
      <c s="6" r="D11620">
        <v>245.000</v>
      </c>
      <c s="7" r="E11620">
        <v>9</v>
      </c>
      <c s="8" t="inlineStr" r="F11620">
        <is>
          <t xml:space="preserve">78057</t>
        </is>
      </c>
      <c s="8" t="inlineStr" r="G11620">
        <is>
          <t xml:space="preserve">01X</t>
        </is>
      </c>
      <c s="9" r="H11620">
        <v>25.0000</v>
      </c>
      <c s="8" t="inlineStr" r="I11620">
        <is>
          <t xml:space="preserve"/>
        </is>
      </c>
      <c s="8" t="inlineStr" r="J11620">
        <is>
          <t xml:space="preserve"> White</t>
        </is>
      </c>
    </row>
    <row r="11621" ht="20.25" customHeight="0">
      <c s="5" t="inlineStr" r="A11621">
        <is>
          <t xml:space="preserve">72400735</t>
        </is>
      </c>
      <c s="5" t="inlineStr" r="B11621">
        <is>
          <t xml:space="preserve">REMOVE AND RELOCATE SIGN PANEL - TYPE 1</t>
        </is>
      </c>
      <c s="5" t="inlineStr" r="C11621">
        <is>
          <t xml:space="preserve">SQ FT  </t>
        </is>
      </c>
      <c s="6" r="D11621">
        <v>10.000</v>
      </c>
      <c s="7" r="E11621">
        <v>1</v>
      </c>
      <c s="8" t="inlineStr" r="F11621">
        <is>
          <t xml:space="preserve">62T62</t>
        </is>
      </c>
      <c s="8" t="inlineStr" r="G11621">
        <is>
          <t xml:space="preserve">110</t>
        </is>
      </c>
      <c s="9" r="H11621">
        <v>40.0000</v>
      </c>
      <c s="8" t="inlineStr" r="I11621">
        <is>
          <t xml:space="preserve">Y</t>
        </is>
      </c>
      <c s="8" t="inlineStr" r="J11621">
        <is>
          <t xml:space="preserve"> McHenry</t>
        </is>
      </c>
    </row>
    <row r="11622" ht="20.25" customHeight="0">
      <c s="5" t="inlineStr" r="A11622">
        <is>
          <t xml:space="preserve">72400735</t>
        </is>
      </c>
      <c s="5" t="inlineStr" r="B11622">
        <is>
          <t xml:space="preserve">REMOVE AND RELOCATE SIGN PANEL - TYPE 1</t>
        </is>
      </c>
      <c s="5" t="inlineStr" r="C11622">
        <is>
          <t xml:space="preserve">SQ FT  </t>
        </is>
      </c>
      <c s="6" r="D11622">
        <v>10.000</v>
      </c>
      <c s="7" r="E11622">
        <v>1</v>
      </c>
      <c s="8" t="inlineStr" r="F11622">
        <is>
          <t xml:space="preserve">62T62</t>
        </is>
      </c>
      <c s="8" t="inlineStr" r="G11622">
        <is>
          <t xml:space="preserve">110</t>
        </is>
      </c>
      <c s="9" r="H11622">
        <v>120.0000</v>
      </c>
      <c s="8" t="inlineStr" r="I11622">
        <is>
          <t xml:space="preserve"/>
        </is>
      </c>
      <c s="8" t="inlineStr" r="J11622">
        <is>
          <t xml:space="preserve"> McHenry</t>
        </is>
      </c>
    </row>
    <row r="11623" ht="20.25" customHeight="0">
      <c s="5" t="inlineStr" r="A11623">
        <is>
          <t xml:space="preserve">72400735</t>
        </is>
      </c>
      <c s="5" t="inlineStr" r="B11623">
        <is>
          <t xml:space="preserve">REMOVE AND RELOCATE SIGN PANEL - TYPE 1</t>
        </is>
      </c>
      <c s="5" t="inlineStr" r="C11623">
        <is>
          <t xml:space="preserve">SQ FT  </t>
        </is>
      </c>
      <c s="6" r="D11623">
        <v>10.000</v>
      </c>
      <c s="7" r="E11623">
        <v>1</v>
      </c>
      <c s="8" t="inlineStr" r="F11623">
        <is>
          <t xml:space="preserve">62T62</t>
        </is>
      </c>
      <c s="8" t="inlineStr" r="G11623">
        <is>
          <t xml:space="preserve">110</t>
        </is>
      </c>
      <c s="9" r="H11623">
        <v>120.0000</v>
      </c>
      <c s="8" t="inlineStr" r="I11623">
        <is>
          <t xml:space="preserve"/>
        </is>
      </c>
      <c s="8" t="inlineStr" r="J11623">
        <is>
          <t xml:space="preserve"> McHenry</t>
        </is>
      </c>
    </row>
    <row r="11624" ht="20.25" customHeight="0">
      <c s="5" t="inlineStr" r="A11624">
        <is>
          <t xml:space="preserve">72501000</t>
        </is>
      </c>
      <c s="5" t="inlineStr" r="B11624">
        <is>
          <t xml:space="preserve">TERMINAL MARKER - DIRECT APPLIED</t>
        </is>
      </c>
      <c s="5" t="inlineStr" r="C11624">
        <is>
          <t xml:space="preserve">EACH   </t>
        </is>
      </c>
      <c s="6" r="D11624">
        <v>3.000</v>
      </c>
      <c s="7" r="E11624">
        <v>1</v>
      </c>
      <c s="8" t="inlineStr" r="F11624">
        <is>
          <t xml:space="preserve">61J30</t>
        </is>
      </c>
      <c s="8" t="inlineStr" r="G11624">
        <is>
          <t xml:space="preserve">001</t>
        </is>
      </c>
      <c s="9" r="H11624">
        <v>35.0000</v>
      </c>
      <c s="8" t="inlineStr" r="I11624">
        <is>
          <t xml:space="preserve">Y</t>
        </is>
      </c>
      <c s="8" t="inlineStr" r="J11624">
        <is>
          <t xml:space="preserve"> DuPage</t>
        </is>
      </c>
    </row>
    <row r="11625" ht="20.25" customHeight="0">
      <c s="5" t="inlineStr" r="A11625">
        <is>
          <t xml:space="preserve">72501000</t>
        </is>
      </c>
      <c s="5" t="inlineStr" r="B11625">
        <is>
          <t xml:space="preserve">TERMINAL MARKER - DIRECT APPLIED</t>
        </is>
      </c>
      <c s="5" t="inlineStr" r="C11625">
        <is>
          <t xml:space="preserve">EACH   </t>
        </is>
      </c>
      <c s="6" r="D11625">
        <v>3.000</v>
      </c>
      <c s="7" r="E11625">
        <v>1</v>
      </c>
      <c s="8" t="inlineStr" r="F11625">
        <is>
          <t xml:space="preserve">61J30</t>
        </is>
      </c>
      <c s="8" t="inlineStr" r="G11625">
        <is>
          <t xml:space="preserve">001</t>
        </is>
      </c>
      <c s="9" r="H11625">
        <v>35.0000</v>
      </c>
      <c s="8" t="inlineStr" r="I11625">
        <is>
          <t xml:space="preserve"/>
        </is>
      </c>
      <c s="8" t="inlineStr" r="J11625">
        <is>
          <t xml:space="preserve"> DuPage</t>
        </is>
      </c>
    </row>
    <row r="11626" ht="20.25" customHeight="0">
      <c s="5" t="inlineStr" r="A11626">
        <is>
          <t xml:space="preserve">72501000</t>
        </is>
      </c>
      <c s="5" t="inlineStr" r="B11626">
        <is>
          <t xml:space="preserve">TERMINAL MARKER - DIRECT APPLIED</t>
        </is>
      </c>
      <c s="5" t="inlineStr" r="C11626">
        <is>
          <t xml:space="preserve">EACH   </t>
        </is>
      </c>
      <c s="6" r="D11626">
        <v>3.000</v>
      </c>
      <c s="7" r="E11626">
        <v>1</v>
      </c>
      <c s="8" t="inlineStr" r="F11626">
        <is>
          <t xml:space="preserve">61J30</t>
        </is>
      </c>
      <c s="8" t="inlineStr" r="G11626">
        <is>
          <t xml:space="preserve">001</t>
        </is>
      </c>
      <c s="9" r="H11626">
        <v>35.0000</v>
      </c>
      <c s="8" t="inlineStr" r="I11626">
        <is>
          <t xml:space="preserve"/>
        </is>
      </c>
      <c s="8" t="inlineStr" r="J11626">
        <is>
          <t xml:space="preserve"> DuPage</t>
        </is>
      </c>
    </row>
    <row r="11627" ht="20.25" customHeight="0">
      <c s="5" t="inlineStr" r="A11627">
        <is>
          <t xml:space="preserve">72501000</t>
        </is>
      </c>
      <c s="5" t="inlineStr" r="B11627">
        <is>
          <t xml:space="preserve">TERMINAL MARKER - DIRECT APPLIED</t>
        </is>
      </c>
      <c s="5" t="inlineStr" r="C11627">
        <is>
          <t xml:space="preserve">EACH   </t>
        </is>
      </c>
      <c s="6" r="D11627">
        <v>3.000</v>
      </c>
      <c s="7" r="E11627">
        <v>1</v>
      </c>
      <c s="8" t="inlineStr" r="F11627">
        <is>
          <t xml:space="preserve">61J30</t>
        </is>
      </c>
      <c s="8" t="inlineStr" r="G11627">
        <is>
          <t xml:space="preserve">001</t>
        </is>
      </c>
      <c s="9" r="H11627">
        <v>38.5000</v>
      </c>
      <c s="8" t="inlineStr" r="I11627">
        <is>
          <t xml:space="preserve"/>
        </is>
      </c>
      <c s="8" t="inlineStr" r="J11627">
        <is>
          <t xml:space="preserve"> DuPage</t>
        </is>
      </c>
    </row>
    <row r="11628" ht="20.25" customHeight="0">
      <c s="5" t="inlineStr" r="A11628">
        <is>
          <t xml:space="preserve">72501000</t>
        </is>
      </c>
      <c s="5" t="inlineStr" r="B11628">
        <is>
          <t xml:space="preserve">TERMINAL MARKER - DIRECT APPLIED</t>
        </is>
      </c>
      <c s="5" t="inlineStr" r="C11628">
        <is>
          <t xml:space="preserve">EACH   </t>
        </is>
      </c>
      <c s="6" r="D11628">
        <v>3.000</v>
      </c>
      <c s="7" r="E11628">
        <v>1</v>
      </c>
      <c s="8" t="inlineStr" r="F11628">
        <is>
          <t xml:space="preserve">61J30</t>
        </is>
      </c>
      <c s="8" t="inlineStr" r="G11628">
        <is>
          <t xml:space="preserve">001</t>
        </is>
      </c>
      <c s="9" r="H11628">
        <v>44.0000</v>
      </c>
      <c s="8" t="inlineStr" r="I11628">
        <is>
          <t xml:space="preserve"/>
        </is>
      </c>
      <c s="8" t="inlineStr" r="J11628">
        <is>
          <t xml:space="preserve"> DuPage</t>
        </is>
      </c>
    </row>
    <row r="11629" ht="20.25" customHeight="0">
      <c s="5" t="inlineStr" r="A11629">
        <is>
          <t xml:space="preserve">72501000</t>
        </is>
      </c>
      <c s="5" t="inlineStr" r="B11629">
        <is>
          <t xml:space="preserve">TERMINAL MARKER - DIRECT APPLIED</t>
        </is>
      </c>
      <c s="5" t="inlineStr" r="C11629">
        <is>
          <t xml:space="preserve">EACH   </t>
        </is>
      </c>
      <c s="6" r="D11629">
        <v>38.000</v>
      </c>
      <c s="7" r="E11629">
        <v>1</v>
      </c>
      <c s="8" t="inlineStr" r="F11629">
        <is>
          <t xml:space="preserve">62T60</t>
        </is>
      </c>
      <c s="8" t="inlineStr" r="G11629">
        <is>
          <t xml:space="preserve">109</t>
        </is>
      </c>
      <c s="9" r="H11629">
        <v>30.0000</v>
      </c>
      <c s="8" t="inlineStr" r="I11629">
        <is>
          <t xml:space="preserve">Y</t>
        </is>
      </c>
      <c s="8" t="inlineStr" r="J11629">
        <is>
          <t xml:space="preserve"> McHenry</t>
        </is>
      </c>
    </row>
    <row r="11630" ht="20.25" customHeight="0">
      <c s="5" t="inlineStr" r="A11630">
        <is>
          <t xml:space="preserve">72501000</t>
        </is>
      </c>
      <c s="5" t="inlineStr" r="B11630">
        <is>
          <t xml:space="preserve">TERMINAL MARKER - DIRECT APPLIED</t>
        </is>
      </c>
      <c s="5" t="inlineStr" r="C11630">
        <is>
          <t xml:space="preserve">EACH   </t>
        </is>
      </c>
      <c s="6" r="D11630">
        <v>38.000</v>
      </c>
      <c s="7" r="E11630">
        <v>1</v>
      </c>
      <c s="8" t="inlineStr" r="F11630">
        <is>
          <t xml:space="preserve">62T60</t>
        </is>
      </c>
      <c s="8" t="inlineStr" r="G11630">
        <is>
          <t xml:space="preserve">109</t>
        </is>
      </c>
      <c s="9" r="H11630">
        <v>35.0000</v>
      </c>
      <c s="8" t="inlineStr" r="I11630">
        <is>
          <t xml:space="preserve"/>
        </is>
      </c>
      <c s="8" t="inlineStr" r="J11630">
        <is>
          <t xml:space="preserve"> McHenry</t>
        </is>
      </c>
    </row>
    <row r="11631" ht="20.25" customHeight="0">
      <c s="5" t="inlineStr" r="A11631">
        <is>
          <t xml:space="preserve">72501000</t>
        </is>
      </c>
      <c s="5" t="inlineStr" r="B11631">
        <is>
          <t xml:space="preserve">TERMINAL MARKER - DIRECT APPLIED</t>
        </is>
      </c>
      <c s="5" t="inlineStr" r="C11631">
        <is>
          <t xml:space="preserve">EACH   </t>
        </is>
      </c>
      <c s="6" r="D11631">
        <v>38.000</v>
      </c>
      <c s="7" r="E11631">
        <v>1</v>
      </c>
      <c s="8" t="inlineStr" r="F11631">
        <is>
          <t xml:space="preserve">62T60</t>
        </is>
      </c>
      <c s="8" t="inlineStr" r="G11631">
        <is>
          <t xml:space="preserve">109</t>
        </is>
      </c>
      <c s="9" r="H11631">
        <v>130.0000</v>
      </c>
      <c s="8" t="inlineStr" r="I11631">
        <is>
          <t xml:space="preserve"/>
        </is>
      </c>
      <c s="8" t="inlineStr" r="J11631">
        <is>
          <t xml:space="preserve"> McHenry</t>
        </is>
      </c>
    </row>
    <row r="11632" ht="20.25" customHeight="0">
      <c s="5" t="inlineStr" r="A11632">
        <is>
          <t xml:space="preserve">72501000</t>
        </is>
      </c>
      <c s="5" t="inlineStr" r="B11632">
        <is>
          <t xml:space="preserve">TERMINAL MARKER - DIRECT APPLIED</t>
        </is>
      </c>
      <c s="5" t="inlineStr" r="C11632">
        <is>
          <t xml:space="preserve">EACH   </t>
        </is>
      </c>
      <c s="6" r="D11632">
        <v>6.000</v>
      </c>
      <c s="7" r="E11632">
        <v>2</v>
      </c>
      <c s="8" t="inlineStr" r="F11632">
        <is>
          <t xml:space="preserve">64B39</t>
        </is>
      </c>
      <c s="8" t="inlineStr" r="G11632">
        <is>
          <t xml:space="preserve">136</t>
        </is>
      </c>
      <c s="9" r="H11632">
        <v>40.0000</v>
      </c>
      <c s="8" t="inlineStr" r="I11632">
        <is>
          <t xml:space="preserve">Y</t>
        </is>
      </c>
      <c s="8" t="inlineStr" r="J11632">
        <is>
          <t xml:space="preserve"> Lee</t>
        </is>
      </c>
    </row>
    <row r="11633" ht="20.25" customHeight="0">
      <c s="5" t="inlineStr" r="A11633">
        <is>
          <t xml:space="preserve">72501000</t>
        </is>
      </c>
      <c s="5" t="inlineStr" r="B11633">
        <is>
          <t xml:space="preserve">TERMINAL MARKER - DIRECT APPLIED</t>
        </is>
      </c>
      <c s="5" t="inlineStr" r="C11633">
        <is>
          <t xml:space="preserve">EACH   </t>
        </is>
      </c>
      <c s="6" r="D11633">
        <v>6.000</v>
      </c>
      <c s="7" r="E11633">
        <v>2</v>
      </c>
      <c s="8" t="inlineStr" r="F11633">
        <is>
          <t xml:space="preserve">64B39</t>
        </is>
      </c>
      <c s="8" t="inlineStr" r="G11633">
        <is>
          <t xml:space="preserve">136</t>
        </is>
      </c>
      <c s="9" r="H11633">
        <v>50.0000</v>
      </c>
      <c s="8" t="inlineStr" r="I11633">
        <is>
          <t xml:space="preserve"/>
        </is>
      </c>
      <c s="8" t="inlineStr" r="J11633">
        <is>
          <t xml:space="preserve"> Lee</t>
        </is>
      </c>
    </row>
    <row r="11634" ht="20.25" customHeight="0">
      <c s="5" t="inlineStr" r="A11634">
        <is>
          <t xml:space="preserve">72501000</t>
        </is>
      </c>
      <c s="5" t="inlineStr" r="B11634">
        <is>
          <t xml:space="preserve">TERMINAL MARKER - DIRECT APPLIED</t>
        </is>
      </c>
      <c s="5" t="inlineStr" r="C11634">
        <is>
          <t xml:space="preserve">EACH   </t>
        </is>
      </c>
      <c s="6" r="D11634">
        <v>6.000</v>
      </c>
      <c s="7" r="E11634">
        <v>2</v>
      </c>
      <c s="8" t="inlineStr" r="F11634">
        <is>
          <t xml:space="preserve">64B39</t>
        </is>
      </c>
      <c s="8" t="inlineStr" r="G11634">
        <is>
          <t xml:space="preserve">136</t>
        </is>
      </c>
      <c s="9" r="H11634">
        <v>50.0000</v>
      </c>
      <c s="8" t="inlineStr" r="I11634">
        <is>
          <t xml:space="preserve"/>
        </is>
      </c>
      <c s="8" t="inlineStr" r="J11634">
        <is>
          <t xml:space="preserve"> Lee</t>
        </is>
      </c>
    </row>
    <row r="11635" ht="20.25" customHeight="0">
      <c s="5" t="inlineStr" r="A11635">
        <is>
          <t xml:space="preserve">72501000</t>
        </is>
      </c>
      <c s="5" t="inlineStr" r="B11635">
        <is>
          <t xml:space="preserve">TERMINAL MARKER - DIRECT APPLIED</t>
        </is>
      </c>
      <c s="5" t="inlineStr" r="C11635">
        <is>
          <t xml:space="preserve">EACH   </t>
        </is>
      </c>
      <c s="6" r="D11635">
        <v>22.000</v>
      </c>
      <c s="7" r="E11635">
        <v>2</v>
      </c>
      <c s="8" t="inlineStr" r="F11635">
        <is>
          <t xml:space="preserve">64P41</t>
        </is>
      </c>
      <c s="8" t="inlineStr" r="G11635">
        <is>
          <t xml:space="preserve">176</t>
        </is>
      </c>
      <c s="9" r="H11635">
        <v>45.0000</v>
      </c>
      <c s="8" t="inlineStr" r="I11635">
        <is>
          <t xml:space="preserve">Y</t>
        </is>
      </c>
      <c s="8" t="inlineStr" r="J11635">
        <is>
          <t xml:space="preserve"> Bureau, Whiteside</t>
        </is>
      </c>
    </row>
    <row r="11636" ht="20.25" customHeight="0">
      <c s="5" t="inlineStr" r="A11636">
        <is>
          <t xml:space="preserve">72501000</t>
        </is>
      </c>
      <c s="5" t="inlineStr" r="B11636">
        <is>
          <t xml:space="preserve">TERMINAL MARKER - DIRECT APPLIED</t>
        </is>
      </c>
      <c s="5" t="inlineStr" r="C11636">
        <is>
          <t xml:space="preserve">EACH   </t>
        </is>
      </c>
      <c s="6" r="D11636">
        <v>22.000</v>
      </c>
      <c s="7" r="E11636">
        <v>2</v>
      </c>
      <c s="8" t="inlineStr" r="F11636">
        <is>
          <t xml:space="preserve">64P41</t>
        </is>
      </c>
      <c s="8" t="inlineStr" r="G11636">
        <is>
          <t xml:space="preserve">176</t>
        </is>
      </c>
      <c s="9" r="H11636">
        <v>35.0000</v>
      </c>
      <c s="8" t="inlineStr" r="I11636">
        <is>
          <t xml:space="preserve"/>
        </is>
      </c>
      <c s="8" t="inlineStr" r="J11636">
        <is>
          <t xml:space="preserve"> Bureau, Whiteside</t>
        </is>
      </c>
    </row>
    <row r="11637" ht="20.25" customHeight="0">
      <c s="5" t="inlineStr" r="A11637">
        <is>
          <t xml:space="preserve">72501000</t>
        </is>
      </c>
      <c s="5" t="inlineStr" r="B11637">
        <is>
          <t xml:space="preserve">TERMINAL MARKER - DIRECT APPLIED</t>
        </is>
      </c>
      <c s="5" t="inlineStr" r="C11637">
        <is>
          <t xml:space="preserve">EACH   </t>
        </is>
      </c>
      <c s="6" r="D11637">
        <v>4.000</v>
      </c>
      <c s="7" r="E11637">
        <v>3</v>
      </c>
      <c s="8" t="inlineStr" r="F11637">
        <is>
          <t xml:space="preserve">66M28</t>
        </is>
      </c>
      <c s="8" t="inlineStr" r="G11637">
        <is>
          <t xml:space="preserve">038</t>
        </is>
      </c>
      <c s="9" r="H11637">
        <v>52.0000</v>
      </c>
      <c s="8" t="inlineStr" r="I11637">
        <is>
          <t xml:space="preserve">Y</t>
        </is>
      </c>
      <c s="8" t="inlineStr" r="J11637">
        <is>
          <t xml:space="preserve"> Livingston</t>
        </is>
      </c>
    </row>
    <row r="11638" ht="20.25" customHeight="0">
      <c s="5" t="inlineStr" r="A11638">
        <is>
          <t xml:space="preserve">72501000</t>
        </is>
      </c>
      <c s="5" t="inlineStr" r="B11638">
        <is>
          <t xml:space="preserve">TERMINAL MARKER - DIRECT APPLIED</t>
        </is>
      </c>
      <c s="5" t="inlineStr" r="C11638">
        <is>
          <t xml:space="preserve">EACH   </t>
        </is>
      </c>
      <c s="6" r="D11638">
        <v>4.000</v>
      </c>
      <c s="7" r="E11638">
        <v>3</v>
      </c>
      <c s="8" t="inlineStr" r="F11638">
        <is>
          <t xml:space="preserve">66M28</t>
        </is>
      </c>
      <c s="8" t="inlineStr" r="G11638">
        <is>
          <t xml:space="preserve">038</t>
        </is>
      </c>
      <c s="9" r="H11638">
        <v>50.0000</v>
      </c>
      <c s="8" t="inlineStr" r="I11638">
        <is>
          <t xml:space="preserve"/>
        </is>
      </c>
      <c s="8" t="inlineStr" r="J11638">
        <is>
          <t xml:space="preserve"> Livingston</t>
        </is>
      </c>
    </row>
    <row r="11639" ht="20.25" customHeight="0">
      <c s="5" t="inlineStr" r="A11639">
        <is>
          <t xml:space="preserve">72501000</t>
        </is>
      </c>
      <c s="5" t="inlineStr" r="B11639">
        <is>
          <t xml:space="preserve">TERMINAL MARKER - DIRECT APPLIED</t>
        </is>
      </c>
      <c s="5" t="inlineStr" r="C11639">
        <is>
          <t xml:space="preserve">EACH   </t>
        </is>
      </c>
      <c s="6" r="D11639">
        <v>20.000</v>
      </c>
      <c s="7" r="E11639">
        <v>3</v>
      </c>
      <c s="8" t="inlineStr" r="F11639">
        <is>
          <t xml:space="preserve">66N30</t>
        </is>
      </c>
      <c s="8" t="inlineStr" r="G11639">
        <is>
          <t xml:space="preserve">041</t>
        </is>
      </c>
      <c s="9" r="H11639">
        <v>50.0000</v>
      </c>
      <c s="8" t="inlineStr" r="I11639">
        <is>
          <t xml:space="preserve">Y</t>
        </is>
      </c>
      <c s="8" t="inlineStr" r="J11639">
        <is>
          <t xml:space="preserve"> LaSalle, Putnam</t>
        </is>
      </c>
    </row>
    <row r="11640" ht="20.25" customHeight="0">
      <c s="5" t="inlineStr" r="A11640">
        <is>
          <t xml:space="preserve">72501000</t>
        </is>
      </c>
      <c s="5" t="inlineStr" r="B11640">
        <is>
          <t xml:space="preserve">TERMINAL MARKER - DIRECT APPLIED</t>
        </is>
      </c>
      <c s="5" t="inlineStr" r="C11640">
        <is>
          <t xml:space="preserve">EACH   </t>
        </is>
      </c>
      <c s="6" r="D11640">
        <v>23.000</v>
      </c>
      <c s="7" r="E11640">
        <v>4</v>
      </c>
      <c s="8" t="inlineStr" r="F11640">
        <is>
          <t xml:space="preserve">68E30</t>
        </is>
      </c>
      <c s="8" t="inlineStr" r="G11640">
        <is>
          <t xml:space="preserve">043</t>
        </is>
      </c>
      <c s="9" r="H11640">
        <v>10.0000</v>
      </c>
      <c s="8" t="inlineStr" r="I11640">
        <is>
          <t xml:space="preserve">Y</t>
        </is>
      </c>
      <c s="8" t="inlineStr" r="J11640">
        <is>
          <t xml:space="preserve"> Mercer</t>
        </is>
      </c>
    </row>
    <row r="11641" ht="20.25" customHeight="0">
      <c s="5" t="inlineStr" r="A11641">
        <is>
          <t xml:space="preserve">72501000</t>
        </is>
      </c>
      <c s="5" t="inlineStr" r="B11641">
        <is>
          <t xml:space="preserve">TERMINAL MARKER - DIRECT APPLIED</t>
        </is>
      </c>
      <c s="5" t="inlineStr" r="C11641">
        <is>
          <t xml:space="preserve">EACH   </t>
        </is>
      </c>
      <c s="6" r="D11641">
        <v>3.000</v>
      </c>
      <c s="7" r="E11641">
        <v>4</v>
      </c>
      <c s="8" t="inlineStr" r="F11641">
        <is>
          <t xml:space="preserve">68H20</t>
        </is>
      </c>
      <c s="8" t="inlineStr" r="G11641">
        <is>
          <t xml:space="preserve">138</t>
        </is>
      </c>
      <c s="9" r="H11641">
        <v>165.0000</v>
      </c>
      <c s="8" t="inlineStr" r="I11641">
        <is>
          <t xml:space="preserve">Y</t>
        </is>
      </c>
      <c s="8" t="inlineStr" r="J11641">
        <is>
          <t xml:space="preserve"> Fulton</t>
        </is>
      </c>
    </row>
    <row r="11642" ht="20.25" customHeight="0">
      <c s="5" t="inlineStr" r="A11642">
        <is>
          <t xml:space="preserve">72501000</t>
        </is>
      </c>
      <c s="5" t="inlineStr" r="B11642">
        <is>
          <t xml:space="preserve">TERMINAL MARKER - DIRECT APPLIED</t>
        </is>
      </c>
      <c s="5" t="inlineStr" r="C11642">
        <is>
          <t xml:space="preserve">EACH   </t>
        </is>
      </c>
      <c s="6" r="D11642">
        <v>1.000</v>
      </c>
      <c s="7" r="E11642">
        <v>5</v>
      </c>
      <c s="8" t="inlineStr" r="F11642">
        <is>
          <t xml:space="preserve">70855</t>
        </is>
      </c>
      <c s="8" t="inlineStr" r="G11642">
        <is>
          <t xml:space="preserve">140</t>
        </is>
      </c>
      <c s="9" r="H11642">
        <v>55.0000</v>
      </c>
      <c s="8" t="inlineStr" r="I11642">
        <is>
          <t xml:space="preserve">Y</t>
        </is>
      </c>
      <c s="8" t="inlineStr" r="J11642">
        <is>
          <t xml:space="preserve"> McLean</t>
        </is>
      </c>
    </row>
    <row r="11643" ht="20.25" customHeight="0">
      <c s="5" t="inlineStr" r="A11643">
        <is>
          <t xml:space="preserve">72501000</t>
        </is>
      </c>
      <c s="5" t="inlineStr" r="B11643">
        <is>
          <t xml:space="preserve">TERMINAL MARKER - DIRECT APPLIED</t>
        </is>
      </c>
      <c s="5" t="inlineStr" r="C11643">
        <is>
          <t xml:space="preserve">EACH   </t>
        </is>
      </c>
      <c s="6" r="D11643">
        <v>53.000</v>
      </c>
      <c s="7" r="E11643">
        <v>5</v>
      </c>
      <c s="8" t="inlineStr" r="F11643">
        <is>
          <t xml:space="preserve">70901</t>
        </is>
      </c>
      <c s="8" t="inlineStr" r="G11643">
        <is>
          <t xml:space="preserve">051</t>
        </is>
      </c>
      <c s="9" r="H11643">
        <v>55.0000</v>
      </c>
      <c s="8" t="inlineStr" r="I11643">
        <is>
          <t xml:space="preserve">Y</t>
        </is>
      </c>
      <c s="8" t="inlineStr" r="J11643">
        <is>
          <t xml:space="preserve"> DeWitt</t>
        </is>
      </c>
    </row>
    <row r="11644" ht="20.25" customHeight="0">
      <c s="5" t="inlineStr" r="A11644">
        <is>
          <t xml:space="preserve">72501000</t>
        </is>
      </c>
      <c s="5" t="inlineStr" r="B11644">
        <is>
          <t xml:space="preserve">TERMINAL MARKER - DIRECT APPLIED</t>
        </is>
      </c>
      <c s="5" t="inlineStr" r="C11644">
        <is>
          <t xml:space="preserve">EACH   </t>
        </is>
      </c>
      <c s="6" r="D11644">
        <v>4.000</v>
      </c>
      <c s="7" r="E11644">
        <v>6</v>
      </c>
      <c s="8" t="inlineStr" r="F11644">
        <is>
          <t xml:space="preserve">72159</t>
        </is>
      </c>
      <c s="8" t="inlineStr" r="G11644">
        <is>
          <t xml:space="preserve">059</t>
        </is>
      </c>
      <c s="9" r="H11644">
        <v>53.0400</v>
      </c>
      <c s="8" t="inlineStr" r="I11644">
        <is>
          <t xml:space="preserve">Y</t>
        </is>
      </c>
      <c s="8" t="inlineStr" r="J11644">
        <is>
          <t xml:space="preserve"> Sangamon</t>
        </is>
      </c>
    </row>
    <row r="11645" ht="20.25" customHeight="0">
      <c s="5" t="inlineStr" r="A11645">
        <is>
          <t xml:space="preserve">72501000</t>
        </is>
      </c>
      <c s="5" t="inlineStr" r="B11645">
        <is>
          <t xml:space="preserve">TERMINAL MARKER - DIRECT APPLIED</t>
        </is>
      </c>
      <c s="5" t="inlineStr" r="C11645">
        <is>
          <t xml:space="preserve">EACH   </t>
        </is>
      </c>
      <c s="6" r="D11645">
        <v>4.000</v>
      </c>
      <c s="7" r="E11645">
        <v>6</v>
      </c>
      <c s="8" t="inlineStr" r="F11645">
        <is>
          <t xml:space="preserve">72159</t>
        </is>
      </c>
      <c s="8" t="inlineStr" r="G11645">
        <is>
          <t xml:space="preserve">059</t>
        </is>
      </c>
      <c s="9" r="H11645">
        <v>41.0000</v>
      </c>
      <c s="8" t="inlineStr" r="I11645">
        <is>
          <t xml:space="preserve"/>
        </is>
      </c>
      <c s="8" t="inlineStr" r="J11645">
        <is>
          <t xml:space="preserve"> Sangamon</t>
        </is>
      </c>
    </row>
    <row r="11646" ht="20.25" customHeight="0">
      <c s="5" t="inlineStr" r="A11646">
        <is>
          <t xml:space="preserve">72501000</t>
        </is>
      </c>
      <c s="5" t="inlineStr" r="B11646">
        <is>
          <t xml:space="preserve">TERMINAL MARKER - DIRECT APPLIED</t>
        </is>
      </c>
      <c s="5" t="inlineStr" r="C11646">
        <is>
          <t xml:space="preserve">EACH   </t>
        </is>
      </c>
      <c s="6" r="D11646">
        <v>5.000</v>
      </c>
      <c s="7" r="E11646">
        <v>7</v>
      </c>
      <c s="8" t="inlineStr" r="F11646">
        <is>
          <t xml:space="preserve">74B82</t>
        </is>
      </c>
      <c s="8" t="inlineStr" r="G11646">
        <is>
          <t xml:space="preserve">123</t>
        </is>
      </c>
      <c s="9" r="H11646">
        <v>35.0000</v>
      </c>
      <c s="8" t="inlineStr" r="I11646">
        <is>
          <t xml:space="preserve">Y</t>
        </is>
      </c>
      <c s="8" t="inlineStr" r="J11646">
        <is>
          <t xml:space="preserve"> Effingham</t>
        </is>
      </c>
    </row>
    <row r="11647" ht="20.25" customHeight="0">
      <c s="5" t="inlineStr" r="A11647">
        <is>
          <t xml:space="preserve">72501000</t>
        </is>
      </c>
      <c s="5" t="inlineStr" r="B11647">
        <is>
          <t xml:space="preserve">TERMINAL MARKER - DIRECT APPLIED</t>
        </is>
      </c>
      <c s="5" t="inlineStr" r="C11647">
        <is>
          <t xml:space="preserve">EACH   </t>
        </is>
      </c>
      <c s="6" r="D11647">
        <v>4.000</v>
      </c>
      <c s="7" r="E11647">
        <v>7</v>
      </c>
      <c s="8" t="inlineStr" r="F11647">
        <is>
          <t xml:space="preserve">74B88</t>
        </is>
      </c>
      <c s="8" t="inlineStr" r="G11647">
        <is>
          <t xml:space="preserve">070</t>
        </is>
      </c>
      <c s="9" r="H11647">
        <v>50.0000</v>
      </c>
      <c s="8" t="inlineStr" r="I11647">
        <is>
          <t xml:space="preserve">Y</t>
        </is>
      </c>
      <c s="8" t="inlineStr" r="J11647">
        <is>
          <t xml:space="preserve"> Clay</t>
        </is>
      </c>
    </row>
    <row r="11648" ht="20.25" customHeight="0">
      <c s="5" t="inlineStr" r="A11648">
        <is>
          <t xml:space="preserve">72501000</t>
        </is>
      </c>
      <c s="5" t="inlineStr" r="B11648">
        <is>
          <t xml:space="preserve">TERMINAL MARKER - DIRECT APPLIED</t>
        </is>
      </c>
      <c s="5" t="inlineStr" r="C11648">
        <is>
          <t xml:space="preserve">EACH   </t>
        </is>
      </c>
      <c s="6" r="D11648">
        <v>4.000</v>
      </c>
      <c s="7" r="E11648">
        <v>7</v>
      </c>
      <c s="8" t="inlineStr" r="F11648">
        <is>
          <t xml:space="preserve">74C17</t>
        </is>
      </c>
      <c s="8" t="inlineStr" r="G11648">
        <is>
          <t xml:space="preserve">071</t>
        </is>
      </c>
      <c s="9" r="H11648">
        <v>55.0000</v>
      </c>
      <c s="8" t="inlineStr" r="I11648">
        <is>
          <t xml:space="preserve">Y</t>
        </is>
      </c>
      <c s="8" t="inlineStr" r="J11648">
        <is>
          <t xml:space="preserve"> Macon</t>
        </is>
      </c>
    </row>
    <row r="11649" ht="20.25" customHeight="0">
      <c s="5" t="inlineStr" r="A11649">
        <is>
          <t xml:space="preserve">72501000</t>
        </is>
      </c>
      <c s="5" t="inlineStr" r="B11649">
        <is>
          <t xml:space="preserve">TERMINAL MARKER - DIRECT APPLIED</t>
        </is>
      </c>
      <c s="5" t="inlineStr" r="C11649">
        <is>
          <t xml:space="preserve">EACH   </t>
        </is>
      </c>
      <c s="6" r="D11649">
        <v>2.000</v>
      </c>
      <c s="7" r="E11649">
        <v>8</v>
      </c>
      <c s="8" t="inlineStr" r="F11649">
        <is>
          <t xml:space="preserve">76F88</t>
        </is>
      </c>
      <c s="8" t="inlineStr" r="G11649">
        <is>
          <t xml:space="preserve">171</t>
        </is>
      </c>
      <c s="9" r="H11649">
        <v>21.0000</v>
      </c>
      <c s="8" t="inlineStr" r="I11649">
        <is>
          <t xml:space="preserve">Y</t>
        </is>
      </c>
      <c s="8" t="inlineStr" r="J11649">
        <is>
          <t xml:space="preserve"> Madison</t>
        </is>
      </c>
    </row>
    <row r="11650" ht="20.25" customHeight="0">
      <c s="5" t="inlineStr" r="A11650">
        <is>
          <t xml:space="preserve">72501000</t>
        </is>
      </c>
      <c s="5" t="inlineStr" r="B11650">
        <is>
          <t xml:space="preserve">TERMINAL MARKER - DIRECT APPLIED</t>
        </is>
      </c>
      <c s="5" t="inlineStr" r="C11650">
        <is>
          <t xml:space="preserve">EACH   </t>
        </is>
      </c>
      <c s="6" r="D11650">
        <v>2.000</v>
      </c>
      <c s="7" r="E11650">
        <v>8</v>
      </c>
      <c s="8" t="inlineStr" r="F11650">
        <is>
          <t xml:space="preserve">76F88</t>
        </is>
      </c>
      <c s="8" t="inlineStr" r="G11650">
        <is>
          <t xml:space="preserve">171</t>
        </is>
      </c>
      <c s="9" r="H11650">
        <v>20.0000</v>
      </c>
      <c s="8" t="inlineStr" r="I11650">
        <is>
          <t xml:space="preserve"/>
        </is>
      </c>
      <c s="8" t="inlineStr" r="J11650">
        <is>
          <t xml:space="preserve"> Madison</t>
        </is>
      </c>
    </row>
    <row r="11651" ht="20.25" customHeight="0">
      <c s="5" t="inlineStr" r="A11651">
        <is>
          <t xml:space="preserve">72501000</t>
        </is>
      </c>
      <c s="5" t="inlineStr" r="B11651">
        <is>
          <t xml:space="preserve">TERMINAL MARKER - DIRECT APPLIED</t>
        </is>
      </c>
      <c s="5" t="inlineStr" r="C11651">
        <is>
          <t xml:space="preserve">EACH   </t>
        </is>
      </c>
      <c s="6" r="D11651">
        <v>8.000</v>
      </c>
      <c s="7" r="E11651">
        <v>8</v>
      </c>
      <c s="8" t="inlineStr" r="F11651">
        <is>
          <t xml:space="preserve">76H41</t>
        </is>
      </c>
      <c s="8" t="inlineStr" r="G11651">
        <is>
          <t xml:space="preserve">124</t>
        </is>
      </c>
      <c s="9" r="H11651">
        <v>25.0000</v>
      </c>
      <c s="8" t="inlineStr" r="I11651">
        <is>
          <t xml:space="preserve">Y</t>
        </is>
      </c>
      <c s="8" t="inlineStr" r="J11651">
        <is>
          <t xml:space="preserve"> St. Clair</t>
        </is>
      </c>
    </row>
    <row r="11652" ht="20.25" customHeight="0">
      <c s="5" t="inlineStr" r="A11652">
        <is>
          <t xml:space="preserve">72501000</t>
        </is>
      </c>
      <c s="5" t="inlineStr" r="B11652">
        <is>
          <t xml:space="preserve">TERMINAL MARKER - DIRECT APPLIED</t>
        </is>
      </c>
      <c s="5" t="inlineStr" r="C11652">
        <is>
          <t xml:space="preserve">EACH   </t>
        </is>
      </c>
      <c s="6" r="D11652">
        <v>8.000</v>
      </c>
      <c s="7" r="E11652">
        <v>8</v>
      </c>
      <c s="8" t="inlineStr" r="F11652">
        <is>
          <t xml:space="preserve">76H41</t>
        </is>
      </c>
      <c s="8" t="inlineStr" r="G11652">
        <is>
          <t xml:space="preserve">124</t>
        </is>
      </c>
      <c s="9" r="H11652">
        <v>42.8400</v>
      </c>
      <c s="8" t="inlineStr" r="I11652">
        <is>
          <t xml:space="preserve"/>
        </is>
      </c>
      <c s="8" t="inlineStr" r="J11652">
        <is>
          <t xml:space="preserve"> St. Clair</t>
        </is>
      </c>
    </row>
    <row r="11653" ht="20.25" customHeight="0">
      <c s="5" t="inlineStr" r="A11653">
        <is>
          <t xml:space="preserve">72501000</t>
        </is>
      </c>
      <c s="5" t="inlineStr" r="B11653">
        <is>
          <t xml:space="preserve">TERMINAL MARKER - DIRECT APPLIED</t>
        </is>
      </c>
      <c s="5" t="inlineStr" r="C11653">
        <is>
          <t xml:space="preserve">EACH   </t>
        </is>
      </c>
      <c s="6" r="D11653">
        <v>3.000</v>
      </c>
      <c s="7" r="E11653">
        <v>8</v>
      </c>
      <c s="8" t="inlineStr" r="F11653">
        <is>
          <t xml:space="preserve">76H49</t>
        </is>
      </c>
      <c s="8" t="inlineStr" r="G11653">
        <is>
          <t xml:space="preserve">141</t>
        </is>
      </c>
      <c s="9" r="H11653">
        <v>28.0000</v>
      </c>
      <c s="8" t="inlineStr" r="I11653">
        <is>
          <t xml:space="preserve">Y</t>
        </is>
      </c>
      <c s="8" t="inlineStr" r="J11653">
        <is>
          <t xml:space="preserve"> Madison</t>
        </is>
      </c>
    </row>
    <row r="11654" ht="20.25" customHeight="0">
      <c s="5" t="inlineStr" r="A11654">
        <is>
          <t xml:space="preserve">72501000</t>
        </is>
      </c>
      <c s="5" t="inlineStr" r="B11654">
        <is>
          <t xml:space="preserve">TERMINAL MARKER - DIRECT APPLIED</t>
        </is>
      </c>
      <c s="5" t="inlineStr" r="C11654">
        <is>
          <t xml:space="preserve">EACH   </t>
        </is>
      </c>
      <c s="6" r="D11654">
        <v>3.000</v>
      </c>
      <c s="7" r="E11654">
        <v>8</v>
      </c>
      <c s="8" t="inlineStr" r="F11654">
        <is>
          <t xml:space="preserve">76H49</t>
        </is>
      </c>
      <c s="8" t="inlineStr" r="G11654">
        <is>
          <t xml:space="preserve">141</t>
        </is>
      </c>
      <c s="9" r="H11654">
        <v>41.8200</v>
      </c>
      <c s="8" t="inlineStr" r="I11654">
        <is>
          <t xml:space="preserve"/>
        </is>
      </c>
      <c s="8" t="inlineStr" r="J11654">
        <is>
          <t xml:space="preserve"> Madison</t>
        </is>
      </c>
    </row>
    <row r="11655" ht="20.25" customHeight="0">
      <c s="5" t="inlineStr" r="A11655">
        <is>
          <t xml:space="preserve">72501000</t>
        </is>
      </c>
      <c s="5" t="inlineStr" r="B11655">
        <is>
          <t xml:space="preserve">TERMINAL MARKER - DIRECT APPLIED</t>
        </is>
      </c>
      <c s="5" t="inlineStr" r="C11655">
        <is>
          <t xml:space="preserve">EACH   </t>
        </is>
      </c>
      <c s="6" r="D11655">
        <v>3.000</v>
      </c>
      <c s="7" r="E11655">
        <v>8</v>
      </c>
      <c s="8" t="inlineStr" r="F11655">
        <is>
          <t xml:space="preserve">76H49</t>
        </is>
      </c>
      <c s="8" t="inlineStr" r="G11655">
        <is>
          <t xml:space="preserve">141</t>
        </is>
      </c>
      <c s="9" r="H11655">
        <v>50.0000</v>
      </c>
      <c s="8" t="inlineStr" r="I11655">
        <is>
          <t xml:space="preserve"/>
        </is>
      </c>
      <c s="8" t="inlineStr" r="J11655">
        <is>
          <t xml:space="preserve"> Madison</t>
        </is>
      </c>
    </row>
    <row r="11656" ht="20.25" customHeight="0">
      <c s="5" t="inlineStr" r="A11656">
        <is>
          <t xml:space="preserve">72501000</t>
        </is>
      </c>
      <c s="5" t="inlineStr" r="B11656">
        <is>
          <t xml:space="preserve">TERMINAL MARKER - DIRECT APPLIED</t>
        </is>
      </c>
      <c s="5" t="inlineStr" r="C11656">
        <is>
          <t xml:space="preserve">EACH   </t>
        </is>
      </c>
      <c s="6" r="D11656">
        <v>6.000</v>
      </c>
      <c s="7" r="E11656">
        <v>8</v>
      </c>
      <c s="8" t="inlineStr" r="F11656">
        <is>
          <t xml:space="preserve">76T24</t>
        </is>
      </c>
      <c s="8" t="inlineStr" r="G11656">
        <is>
          <t xml:space="preserve">078</t>
        </is>
      </c>
      <c s="9" r="H11656">
        <v>26.0000</v>
      </c>
      <c s="8" t="inlineStr" r="I11656">
        <is>
          <t xml:space="preserve">Y</t>
        </is>
      </c>
      <c s="8" t="inlineStr" r="J11656">
        <is>
          <t xml:space="preserve"> Madison</t>
        </is>
      </c>
    </row>
    <row r="11657" ht="20.25" customHeight="0">
      <c s="5" t="inlineStr" r="A11657">
        <is>
          <t xml:space="preserve">72501000</t>
        </is>
      </c>
      <c s="5" t="inlineStr" r="B11657">
        <is>
          <t xml:space="preserve">TERMINAL MARKER - DIRECT APPLIED</t>
        </is>
      </c>
      <c s="5" t="inlineStr" r="C11657">
        <is>
          <t xml:space="preserve">EACH   </t>
        </is>
      </c>
      <c s="6" r="D11657">
        <v>6.000</v>
      </c>
      <c s="7" r="E11657">
        <v>8</v>
      </c>
      <c s="8" t="inlineStr" r="F11657">
        <is>
          <t xml:space="preserve">76T24</t>
        </is>
      </c>
      <c s="8" t="inlineStr" r="G11657">
        <is>
          <t xml:space="preserve">078</t>
        </is>
      </c>
      <c s="9" r="H11657">
        <v>25.0000</v>
      </c>
      <c s="8" t="inlineStr" r="I11657">
        <is>
          <t xml:space="preserve"/>
        </is>
      </c>
      <c s="8" t="inlineStr" r="J11657">
        <is>
          <t xml:space="preserve"> Madison</t>
        </is>
      </c>
    </row>
    <row r="11658" ht="20.25" customHeight="0">
      <c s="5" t="inlineStr" r="A11658">
        <is>
          <t xml:space="preserve">72501000</t>
        </is>
      </c>
      <c s="5" t="inlineStr" r="B11658">
        <is>
          <t xml:space="preserve">TERMINAL MARKER - DIRECT APPLIED</t>
        </is>
      </c>
      <c s="5" t="inlineStr" r="C11658">
        <is>
          <t xml:space="preserve">EACH   </t>
        </is>
      </c>
      <c s="6" r="D11658">
        <v>4.000</v>
      </c>
      <c s="7" r="E11658">
        <v>8</v>
      </c>
      <c s="8" t="inlineStr" r="F11658">
        <is>
          <t xml:space="preserve">76T33</t>
        </is>
      </c>
      <c s="8" t="inlineStr" r="G11658">
        <is>
          <t xml:space="preserve">080</t>
        </is>
      </c>
      <c s="9" r="H11658">
        <v>41.0000</v>
      </c>
      <c s="8" t="inlineStr" r="I11658">
        <is>
          <t xml:space="preserve">Y</t>
        </is>
      </c>
      <c s="8" t="inlineStr" r="J11658">
        <is>
          <t xml:space="preserve"> Madison</t>
        </is>
      </c>
    </row>
    <row r="11659" ht="20.25" customHeight="0">
      <c s="5" t="inlineStr" r="A11659">
        <is>
          <t xml:space="preserve">72501000</t>
        </is>
      </c>
      <c s="5" t="inlineStr" r="B11659">
        <is>
          <t xml:space="preserve">TERMINAL MARKER - DIRECT APPLIED</t>
        </is>
      </c>
      <c s="5" t="inlineStr" r="C11659">
        <is>
          <t xml:space="preserve">EACH   </t>
        </is>
      </c>
      <c s="6" r="D11659">
        <v>4.000</v>
      </c>
      <c s="7" r="E11659">
        <v>8</v>
      </c>
      <c s="8" t="inlineStr" r="F11659">
        <is>
          <t xml:space="preserve">76T33</t>
        </is>
      </c>
      <c s="8" t="inlineStr" r="G11659">
        <is>
          <t xml:space="preserve">080</t>
        </is>
      </c>
      <c s="9" r="H11659">
        <v>25.0000</v>
      </c>
      <c s="8" t="inlineStr" r="I11659">
        <is>
          <t xml:space="preserve"/>
        </is>
      </c>
      <c s="8" t="inlineStr" r="J11659">
        <is>
          <t xml:space="preserve"> Madison</t>
        </is>
      </c>
    </row>
    <row r="11660" ht="20.25" customHeight="0">
      <c s="5" t="inlineStr" r="A11660">
        <is>
          <t xml:space="preserve">72501000</t>
        </is>
      </c>
      <c s="5" t="inlineStr" r="B11660">
        <is>
          <t xml:space="preserve">TERMINAL MARKER - DIRECT APPLIED</t>
        </is>
      </c>
      <c s="5" t="inlineStr" r="C11660">
        <is>
          <t xml:space="preserve">EACH   </t>
        </is>
      </c>
      <c s="6" r="D11660">
        <v>4.000</v>
      </c>
      <c s="7" r="E11660">
        <v>9</v>
      </c>
      <c s="8" t="inlineStr" r="F11660">
        <is>
          <t xml:space="preserve">78057</t>
        </is>
      </c>
      <c s="8" t="inlineStr" r="G11660">
        <is>
          <t xml:space="preserve">01X</t>
        </is>
      </c>
      <c s="9" r="H11660">
        <v>42.0000</v>
      </c>
      <c s="8" t="inlineStr" r="I11660">
        <is>
          <t xml:space="preserve">Y</t>
        </is>
      </c>
      <c s="8" t="inlineStr" r="J11660">
        <is>
          <t xml:space="preserve"> White</t>
        </is>
      </c>
    </row>
    <row r="11661" ht="20.25" customHeight="0">
      <c s="5" t="inlineStr" r="A11661">
        <is>
          <t xml:space="preserve">72501000</t>
        </is>
      </c>
      <c s="5" t="inlineStr" r="B11661">
        <is>
          <t xml:space="preserve">TERMINAL MARKER - DIRECT APPLIED</t>
        </is>
      </c>
      <c s="5" t="inlineStr" r="C11661">
        <is>
          <t xml:space="preserve">EACH   </t>
        </is>
      </c>
      <c s="6" r="D11661">
        <v>4.000</v>
      </c>
      <c s="7" r="E11661">
        <v>9</v>
      </c>
      <c s="8" t="inlineStr" r="F11661">
        <is>
          <t xml:space="preserve">78057</t>
        </is>
      </c>
      <c s="8" t="inlineStr" r="G11661">
        <is>
          <t xml:space="preserve">01X</t>
        </is>
      </c>
      <c s="9" r="H11661">
        <v>42.0000</v>
      </c>
      <c s="8" t="inlineStr" r="I11661">
        <is>
          <t xml:space="preserve"/>
        </is>
      </c>
      <c s="8" t="inlineStr" r="J11661">
        <is>
          <t xml:space="preserve"> White</t>
        </is>
      </c>
    </row>
    <row r="11662" ht="20.25" customHeight="0">
      <c s="5" t="inlineStr" r="A11662">
        <is>
          <t xml:space="preserve">72501000</t>
        </is>
      </c>
      <c s="5" t="inlineStr" r="B11662">
        <is>
          <t xml:space="preserve">TERMINAL MARKER - DIRECT APPLIED</t>
        </is>
      </c>
      <c s="5" t="inlineStr" r="C11662">
        <is>
          <t xml:space="preserve">EACH   </t>
        </is>
      </c>
      <c s="6" r="D11662">
        <v>8.000</v>
      </c>
      <c s="7" r="E11662">
        <v>9</v>
      </c>
      <c s="8" t="inlineStr" r="F11662">
        <is>
          <t xml:space="preserve">78997</t>
        </is>
      </c>
      <c s="8" t="inlineStr" r="G11662">
        <is>
          <t xml:space="preserve">084</t>
        </is>
      </c>
      <c s="9" r="H11662">
        <v>40.0000</v>
      </c>
      <c s="8" t="inlineStr" r="I11662">
        <is>
          <t xml:space="preserve">Y</t>
        </is>
      </c>
      <c s="8" t="inlineStr" r="J11662">
        <is>
          <t xml:space="preserve"> Franklin</t>
        </is>
      </c>
    </row>
    <row r="11663" ht="20.25" customHeight="0">
      <c s="5" t="inlineStr" r="A11663">
        <is>
          <t xml:space="preserve">72501000</t>
        </is>
      </c>
      <c s="5" t="inlineStr" r="B11663">
        <is>
          <t xml:space="preserve">TERMINAL MARKER - DIRECT APPLIED</t>
        </is>
      </c>
      <c s="5" t="inlineStr" r="C11663">
        <is>
          <t xml:space="preserve">EACH   </t>
        </is>
      </c>
      <c s="6" r="D11663">
        <v>8.000</v>
      </c>
      <c s="7" r="E11663">
        <v>9</v>
      </c>
      <c s="8" t="inlineStr" r="F11663">
        <is>
          <t xml:space="preserve">78997</t>
        </is>
      </c>
      <c s="8" t="inlineStr" r="G11663">
        <is>
          <t xml:space="preserve">084</t>
        </is>
      </c>
      <c s="9" r="H11663">
        <v>21.0000</v>
      </c>
      <c s="8" t="inlineStr" r="I11663">
        <is>
          <t xml:space="preserve"/>
        </is>
      </c>
      <c s="8" t="inlineStr" r="J11663">
        <is>
          <t xml:space="preserve"> Franklin</t>
        </is>
      </c>
    </row>
    <row r="11664" ht="20.25" customHeight="0">
      <c s="5" t="inlineStr" r="A11664">
        <is>
          <t xml:space="preserve">72501000</t>
        </is>
      </c>
      <c s="5" t="inlineStr" r="B11664">
        <is>
          <t xml:space="preserve">TERMINAL MARKER - DIRECT APPLIED</t>
        </is>
      </c>
      <c s="5" t="inlineStr" r="C11664">
        <is>
          <t xml:space="preserve">EACH   </t>
        </is>
      </c>
      <c s="6" r="D11664">
        <v>1.000</v>
      </c>
      <c s="7" r="E11664">
        <v>9</v>
      </c>
      <c s="8" t="inlineStr" r="F11664">
        <is>
          <t xml:space="preserve">78A07</t>
        </is>
      </c>
      <c s="8" t="inlineStr" r="G11664">
        <is>
          <t xml:space="preserve">085</t>
        </is>
      </c>
      <c s="9" r="H11664">
        <v>55.0000</v>
      </c>
      <c s="8" t="inlineStr" r="I11664">
        <is>
          <t xml:space="preserve">Y</t>
        </is>
      </c>
      <c s="8" t="inlineStr" r="J11664">
        <is>
          <t xml:space="preserve"> White</t>
        </is>
      </c>
    </row>
    <row r="11665" ht="20.25" customHeight="0">
      <c s="5" t="inlineStr" r="A11665">
        <is>
          <t xml:space="preserve">72501000</t>
        </is>
      </c>
      <c s="5" t="inlineStr" r="B11665">
        <is>
          <t xml:space="preserve">TERMINAL MARKER - DIRECT APPLIED</t>
        </is>
      </c>
      <c s="5" t="inlineStr" r="C11665">
        <is>
          <t xml:space="preserve">EACH   </t>
        </is>
      </c>
      <c s="6" r="D11665">
        <v>1.000</v>
      </c>
      <c s="7" r="E11665">
        <v>9</v>
      </c>
      <c s="8" t="inlineStr" r="F11665">
        <is>
          <t xml:space="preserve">78A07</t>
        </is>
      </c>
      <c s="8" t="inlineStr" r="G11665">
        <is>
          <t xml:space="preserve">085</t>
        </is>
      </c>
      <c s="9" r="H11665">
        <v>53.3200</v>
      </c>
      <c s="8" t="inlineStr" r="I11665">
        <is>
          <t xml:space="preserve"/>
        </is>
      </c>
      <c s="8" t="inlineStr" r="J11665">
        <is>
          <t xml:space="preserve"> White</t>
        </is>
      </c>
    </row>
    <row r="11666" ht="20.25" customHeight="0">
      <c s="5" t="inlineStr" r="A11666">
        <is>
          <t xml:space="preserve">72501000</t>
        </is>
      </c>
      <c s="5" t="inlineStr" r="B11666">
        <is>
          <t xml:space="preserve">TERMINAL MARKER - DIRECT APPLIED</t>
        </is>
      </c>
      <c s="5" t="inlineStr" r="C11666">
        <is>
          <t xml:space="preserve">EACH   </t>
        </is>
      </c>
      <c s="6" r="D11666">
        <v>1.000</v>
      </c>
      <c s="7" r="E11666">
        <v>9</v>
      </c>
      <c s="8" t="inlineStr" r="F11666">
        <is>
          <t xml:space="preserve">78A07</t>
        </is>
      </c>
      <c s="8" t="inlineStr" r="G11666">
        <is>
          <t xml:space="preserve">085</t>
        </is>
      </c>
      <c s="9" r="H11666">
        <v>60.0000</v>
      </c>
      <c s="8" t="inlineStr" r="I11666">
        <is>
          <t xml:space="preserve"/>
        </is>
      </c>
      <c s="8" t="inlineStr" r="J11666">
        <is>
          <t xml:space="preserve"> White</t>
        </is>
      </c>
    </row>
    <row r="11667" ht="20.25" customHeight="0">
      <c s="5" t="inlineStr" r="A11667">
        <is>
          <t xml:space="preserve">72501000</t>
        </is>
      </c>
      <c s="5" t="inlineStr" r="B11667">
        <is>
          <t xml:space="preserve">TERMINAL MARKER - DIRECT APPLIED</t>
        </is>
      </c>
      <c s="5" t="inlineStr" r="C11667">
        <is>
          <t xml:space="preserve">EACH   </t>
        </is>
      </c>
      <c s="6" r="D11667">
        <v>8.000</v>
      </c>
      <c s="7" r="E11667">
        <v>9</v>
      </c>
      <c s="8" t="inlineStr" r="F11667">
        <is>
          <t xml:space="preserve">78A20</t>
        </is>
      </c>
      <c s="8" t="inlineStr" r="G11667">
        <is>
          <t xml:space="preserve">086</t>
        </is>
      </c>
      <c s="9" r="H11667">
        <v>51.7500</v>
      </c>
      <c s="8" t="inlineStr" r="I11667">
        <is>
          <t xml:space="preserve">Y</t>
        </is>
      </c>
      <c s="8" t="inlineStr" r="J11667">
        <is>
          <t xml:space="preserve"> Gallatin</t>
        </is>
      </c>
    </row>
    <row r="11668" ht="20.25" customHeight="0">
      <c s="5" t="inlineStr" r="A11668">
        <is>
          <t xml:space="preserve">72501000</t>
        </is>
      </c>
      <c s="5" t="inlineStr" r="B11668">
        <is>
          <t xml:space="preserve">TERMINAL MARKER - DIRECT APPLIED</t>
        </is>
      </c>
      <c s="5" t="inlineStr" r="C11668">
        <is>
          <t xml:space="preserve">EACH   </t>
        </is>
      </c>
      <c s="6" r="D11668">
        <v>8.000</v>
      </c>
      <c s="7" r="E11668">
        <v>9</v>
      </c>
      <c s="8" t="inlineStr" r="F11668">
        <is>
          <t xml:space="preserve">78A20</t>
        </is>
      </c>
      <c s="8" t="inlineStr" r="G11668">
        <is>
          <t xml:space="preserve">086</t>
        </is>
      </c>
      <c s="9" r="H11668">
        <v>45.0000</v>
      </c>
      <c s="8" t="inlineStr" r="I11668">
        <is>
          <t xml:space="preserve"/>
        </is>
      </c>
      <c s="8" t="inlineStr" r="J11668">
        <is>
          <t xml:space="preserve"> Gallatin</t>
        </is>
      </c>
    </row>
    <row r="11669" ht="20.25" customHeight="0">
      <c s="5" t="inlineStr" r="A11669">
        <is>
          <t xml:space="preserve">72501000</t>
        </is>
      </c>
      <c s="5" t="inlineStr" r="B11669">
        <is>
          <t xml:space="preserve">TERMINAL MARKER - DIRECT APPLIED</t>
        </is>
      </c>
      <c s="5" t="inlineStr" r="C11669">
        <is>
          <t xml:space="preserve">EACH   </t>
        </is>
      </c>
      <c s="6" r="D11669">
        <v>4.000</v>
      </c>
      <c s="7" r="E11669">
        <v>9</v>
      </c>
      <c s="8" t="inlineStr" r="F11669">
        <is>
          <t xml:space="preserve">78A45</t>
        </is>
      </c>
      <c s="8" t="inlineStr" r="G11669">
        <is>
          <t xml:space="preserve">090</t>
        </is>
      </c>
      <c s="9" r="H11669">
        <v>41.8300</v>
      </c>
      <c s="8" t="inlineStr" r="I11669">
        <is>
          <t xml:space="preserve">Y</t>
        </is>
      </c>
      <c s="8" t="inlineStr" r="J11669">
        <is>
          <t xml:space="preserve"> Franklin</t>
        </is>
      </c>
    </row>
    <row r="11670" ht="20.25" customHeight="0">
      <c s="5" t="inlineStr" r="A11670">
        <is>
          <t xml:space="preserve">72501000</t>
        </is>
      </c>
      <c s="5" t="inlineStr" r="B11670">
        <is>
          <t xml:space="preserve">TERMINAL MARKER - DIRECT APPLIED</t>
        </is>
      </c>
      <c s="5" t="inlineStr" r="C11670">
        <is>
          <t xml:space="preserve">EACH   </t>
        </is>
      </c>
      <c s="6" r="D11670">
        <v>4.000</v>
      </c>
      <c s="7" r="E11670">
        <v>9</v>
      </c>
      <c s="8" t="inlineStr" r="F11670">
        <is>
          <t xml:space="preserve">78A45</t>
        </is>
      </c>
      <c s="8" t="inlineStr" r="G11670">
        <is>
          <t xml:space="preserve">090</t>
        </is>
      </c>
      <c s="9" r="H11670">
        <v>43.0000</v>
      </c>
      <c s="8" t="inlineStr" r="I11670">
        <is>
          <t xml:space="preserve"/>
        </is>
      </c>
      <c s="8" t="inlineStr" r="J11670">
        <is>
          <t xml:space="preserve"> Franklin</t>
        </is>
      </c>
    </row>
    <row r="11671" ht="20.25" customHeight="0">
      <c s="5" t="inlineStr" r="A11671">
        <is>
          <t xml:space="preserve">72501000</t>
        </is>
      </c>
      <c s="5" t="inlineStr" r="B11671">
        <is>
          <t xml:space="preserve">TERMINAL MARKER - DIRECT APPLIED</t>
        </is>
      </c>
      <c s="5" t="inlineStr" r="C11671">
        <is>
          <t xml:space="preserve">EACH   </t>
        </is>
      </c>
      <c s="6" r="D11671">
        <v>2.000</v>
      </c>
      <c s="7" r="E11671">
        <v>2</v>
      </c>
      <c s="8" t="inlineStr" r="F11671">
        <is>
          <t xml:space="preserve">85753</t>
        </is>
      </c>
      <c s="8" t="inlineStr" r="G11671">
        <is>
          <t xml:space="preserve">093</t>
        </is>
      </c>
      <c s="9" r="H11671">
        <v>55.0000</v>
      </c>
      <c s="8" t="inlineStr" r="I11671">
        <is>
          <t xml:space="preserve">Y</t>
        </is>
      </c>
      <c s="8" t="inlineStr" r="J11671">
        <is>
          <t xml:space="preserve"> Henry</t>
        </is>
      </c>
    </row>
    <row r="11672" ht="20.25" customHeight="0">
      <c s="5" t="inlineStr" r="A11672">
        <is>
          <t xml:space="preserve">72501000</t>
        </is>
      </c>
      <c s="5" t="inlineStr" r="B11672">
        <is>
          <t xml:space="preserve">TERMINAL MARKER - DIRECT APPLIED</t>
        </is>
      </c>
      <c s="5" t="inlineStr" r="C11672">
        <is>
          <t xml:space="preserve">EACH   </t>
        </is>
      </c>
      <c s="6" r="D11672">
        <v>2.000</v>
      </c>
      <c s="7" r="E11672">
        <v>2</v>
      </c>
      <c s="8" t="inlineStr" r="F11672">
        <is>
          <t xml:space="preserve">85753</t>
        </is>
      </c>
      <c s="8" t="inlineStr" r="G11672">
        <is>
          <t xml:space="preserve">093</t>
        </is>
      </c>
      <c s="9" r="H11672">
        <v>50.0000</v>
      </c>
      <c s="8" t="inlineStr" r="I11672">
        <is>
          <t xml:space="preserve"/>
        </is>
      </c>
      <c s="8" t="inlineStr" r="J11672">
        <is>
          <t xml:space="preserve"> Henry</t>
        </is>
      </c>
    </row>
    <row r="11673" ht="20.25" customHeight="0">
      <c s="5" t="inlineStr" r="A11673">
        <is>
          <t xml:space="preserve">72501000</t>
        </is>
      </c>
      <c s="5" t="inlineStr" r="B11673">
        <is>
          <t xml:space="preserve">TERMINAL MARKER - DIRECT APPLIED</t>
        </is>
      </c>
      <c s="5" t="inlineStr" r="C11673">
        <is>
          <t xml:space="preserve">EACH   </t>
        </is>
      </c>
      <c s="6" r="D11673">
        <v>2.000</v>
      </c>
      <c s="7" r="E11673">
        <v>2</v>
      </c>
      <c s="8" t="inlineStr" r="F11673">
        <is>
          <t xml:space="preserve">85753</t>
        </is>
      </c>
      <c s="8" t="inlineStr" r="G11673">
        <is>
          <t xml:space="preserve">093</t>
        </is>
      </c>
      <c s="9" r="H11673">
        <v>55.0000</v>
      </c>
      <c s="8" t="inlineStr" r="I11673">
        <is>
          <t xml:space="preserve"/>
        </is>
      </c>
      <c s="8" t="inlineStr" r="J11673">
        <is>
          <t xml:space="preserve"> Henry</t>
        </is>
      </c>
    </row>
    <row r="11674" ht="20.25" customHeight="0">
      <c s="5" t="inlineStr" r="A11674">
        <is>
          <t xml:space="preserve">72501000</t>
        </is>
      </c>
      <c s="5" t="inlineStr" r="B11674">
        <is>
          <t xml:space="preserve">TERMINAL MARKER - DIRECT APPLIED</t>
        </is>
      </c>
      <c s="5" t="inlineStr" r="C11674">
        <is>
          <t xml:space="preserve">EACH   </t>
        </is>
      </c>
      <c s="6" r="D11674">
        <v>2.000</v>
      </c>
      <c s="7" r="E11674">
        <v>2</v>
      </c>
      <c s="8" t="inlineStr" r="F11674">
        <is>
          <t xml:space="preserve">85753</t>
        </is>
      </c>
      <c s="8" t="inlineStr" r="G11674">
        <is>
          <t xml:space="preserve">093</t>
        </is>
      </c>
      <c s="9" r="H11674">
        <v>60.0000</v>
      </c>
      <c s="8" t="inlineStr" r="I11674">
        <is>
          <t xml:space="preserve"/>
        </is>
      </c>
      <c s="8" t="inlineStr" r="J11674">
        <is>
          <t xml:space="preserve"> Henry</t>
        </is>
      </c>
    </row>
    <row r="11675" ht="20.25" customHeight="0">
      <c s="5" t="inlineStr" r="A11675">
        <is>
          <t xml:space="preserve">72501000</t>
        </is>
      </c>
      <c s="5" t="inlineStr" r="B11675">
        <is>
          <t xml:space="preserve">TERMINAL MARKER - DIRECT APPLIED</t>
        </is>
      </c>
      <c s="5" t="inlineStr" r="C11675">
        <is>
          <t xml:space="preserve">EACH   </t>
        </is>
      </c>
      <c s="6" r="D11675">
        <v>4.000</v>
      </c>
      <c s="7" r="E11675">
        <v>3</v>
      </c>
      <c s="8" t="inlineStr" r="F11675">
        <is>
          <t xml:space="preserve">87821</t>
        </is>
      </c>
      <c s="8" t="inlineStr" r="G11675">
        <is>
          <t xml:space="preserve">095</t>
        </is>
      </c>
      <c s="9" r="H11675">
        <v>35.0000</v>
      </c>
      <c s="8" t="inlineStr" r="I11675">
        <is>
          <t xml:space="preserve">Y</t>
        </is>
      </c>
      <c s="8" t="inlineStr" r="J11675">
        <is>
          <t xml:space="preserve"> Livingston</t>
        </is>
      </c>
    </row>
    <row r="11676" ht="20.25" customHeight="0">
      <c s="5" t="inlineStr" r="A11676">
        <is>
          <t xml:space="preserve">72501000</t>
        </is>
      </c>
      <c s="5" t="inlineStr" r="B11676">
        <is>
          <t xml:space="preserve">TERMINAL MARKER - DIRECT APPLIED</t>
        </is>
      </c>
      <c s="5" t="inlineStr" r="C11676">
        <is>
          <t xml:space="preserve">EACH   </t>
        </is>
      </c>
      <c s="6" r="D11676">
        <v>4.000</v>
      </c>
      <c s="7" r="E11676">
        <v>3</v>
      </c>
      <c s="8" t="inlineStr" r="F11676">
        <is>
          <t xml:space="preserve">87821</t>
        </is>
      </c>
      <c s="8" t="inlineStr" r="G11676">
        <is>
          <t xml:space="preserve">095</t>
        </is>
      </c>
      <c s="9" r="H11676">
        <v>35.0000</v>
      </c>
      <c s="8" t="inlineStr" r="I11676">
        <is>
          <t xml:space="preserve"/>
        </is>
      </c>
      <c s="8" t="inlineStr" r="J11676">
        <is>
          <t xml:space="preserve"> Livingston</t>
        </is>
      </c>
    </row>
    <row r="11677" ht="20.25" customHeight="0">
      <c s="5" t="inlineStr" r="A11677">
        <is>
          <t xml:space="preserve">72501000</t>
        </is>
      </c>
      <c s="5" t="inlineStr" r="B11677">
        <is>
          <t xml:space="preserve">TERMINAL MARKER - DIRECT APPLIED</t>
        </is>
      </c>
      <c s="5" t="inlineStr" r="C11677">
        <is>
          <t xml:space="preserve">EACH   </t>
        </is>
      </c>
      <c s="6" r="D11677">
        <v>9.000</v>
      </c>
      <c s="7" r="E11677">
        <v>4</v>
      </c>
      <c s="8" t="inlineStr" r="F11677">
        <is>
          <t xml:space="preserve">89798</t>
        </is>
      </c>
      <c s="8" t="inlineStr" r="G11677">
        <is>
          <t xml:space="preserve">097</t>
        </is>
      </c>
      <c s="9" r="H11677">
        <v>52.5000</v>
      </c>
      <c s="8" t="inlineStr" r="I11677">
        <is>
          <t xml:space="preserve">Y</t>
        </is>
      </c>
      <c s="8" t="inlineStr" r="J11677">
        <is>
          <t xml:space="preserve"> Fulton</t>
        </is>
      </c>
    </row>
    <row r="11678" ht="20.25" customHeight="0">
      <c s="5" t="inlineStr" r="A11678">
        <is>
          <t xml:space="preserve">72501000</t>
        </is>
      </c>
      <c s="5" t="inlineStr" r="B11678">
        <is>
          <t xml:space="preserve">TERMINAL MARKER - DIRECT APPLIED</t>
        </is>
      </c>
      <c s="5" t="inlineStr" r="C11678">
        <is>
          <t xml:space="preserve">EACH   </t>
        </is>
      </c>
      <c s="6" r="D11678">
        <v>9.000</v>
      </c>
      <c s="7" r="E11678">
        <v>4</v>
      </c>
      <c s="8" t="inlineStr" r="F11678">
        <is>
          <t xml:space="preserve">89798</t>
        </is>
      </c>
      <c s="8" t="inlineStr" r="G11678">
        <is>
          <t xml:space="preserve">097</t>
        </is>
      </c>
      <c s="9" r="H11678">
        <v>40.0000</v>
      </c>
      <c s="8" t="inlineStr" r="I11678">
        <is>
          <t xml:space="preserve"/>
        </is>
      </c>
      <c s="8" t="inlineStr" r="J11678">
        <is>
          <t xml:space="preserve"> Fulton</t>
        </is>
      </c>
    </row>
    <row r="11679" ht="20.25" customHeight="0">
      <c s="5" t="inlineStr" r="A11679">
        <is>
          <t xml:space="preserve">72501000</t>
        </is>
      </c>
      <c s="5" t="inlineStr" r="B11679">
        <is>
          <t xml:space="preserve">TERMINAL MARKER - DIRECT APPLIED</t>
        </is>
      </c>
      <c s="5" t="inlineStr" r="C11679">
        <is>
          <t xml:space="preserve">EACH   </t>
        </is>
      </c>
      <c s="6" r="D11679">
        <v>4.000</v>
      </c>
      <c s="7" r="E11679">
        <v>4</v>
      </c>
      <c s="8" t="inlineStr" r="F11679">
        <is>
          <t xml:space="preserve">89836</t>
        </is>
      </c>
      <c s="8" t="inlineStr" r="G11679">
        <is>
          <t xml:space="preserve">151</t>
        </is>
      </c>
      <c s="9" r="H11679">
        <v>51.0000</v>
      </c>
      <c s="8" t="inlineStr" r="I11679">
        <is>
          <t xml:space="preserve">Y</t>
        </is>
      </c>
      <c s="8" t="inlineStr" r="J11679">
        <is>
          <t xml:space="preserve"> Peoria</t>
        </is>
      </c>
    </row>
    <row r="11680" ht="20.25" customHeight="0">
      <c s="5" t="inlineStr" r="A11680">
        <is>
          <t xml:space="preserve">72501000</t>
        </is>
      </c>
      <c s="5" t="inlineStr" r="B11680">
        <is>
          <t xml:space="preserve">TERMINAL MARKER - DIRECT APPLIED</t>
        </is>
      </c>
      <c s="5" t="inlineStr" r="C11680">
        <is>
          <t xml:space="preserve">EACH   </t>
        </is>
      </c>
      <c s="6" r="D11680">
        <v>4.000</v>
      </c>
      <c s="7" r="E11680">
        <v>5</v>
      </c>
      <c s="8" t="inlineStr" r="F11680">
        <is>
          <t xml:space="preserve">91618</t>
        </is>
      </c>
      <c s="8" t="inlineStr" r="G11680">
        <is>
          <t xml:space="preserve">153</t>
        </is>
      </c>
      <c s="9" r="H11680">
        <v>50.0000</v>
      </c>
      <c s="8" t="inlineStr" r="I11680">
        <is>
          <t xml:space="preserve">Y</t>
        </is>
      </c>
      <c s="8" t="inlineStr" r="J11680">
        <is>
          <t xml:space="preserve"> Vermilion</t>
        </is>
      </c>
    </row>
    <row r="11681" ht="20.25" customHeight="0">
      <c s="5" t="inlineStr" r="A11681">
        <is>
          <t xml:space="preserve">72501000</t>
        </is>
      </c>
      <c s="5" t="inlineStr" r="B11681">
        <is>
          <t xml:space="preserve">TERMINAL MARKER - DIRECT APPLIED</t>
        </is>
      </c>
      <c s="5" t="inlineStr" r="C11681">
        <is>
          <t xml:space="preserve">EACH   </t>
        </is>
      </c>
      <c s="6" r="D11681">
        <v>4.000</v>
      </c>
      <c s="7" r="E11681">
        <v>5</v>
      </c>
      <c s="8" t="inlineStr" r="F11681">
        <is>
          <t xml:space="preserve">91618</t>
        </is>
      </c>
      <c s="8" t="inlineStr" r="G11681">
        <is>
          <t xml:space="preserve">153</t>
        </is>
      </c>
      <c s="9" r="H11681">
        <v>50.0000</v>
      </c>
      <c s="8" t="inlineStr" r="I11681">
        <is>
          <t xml:space="preserve"/>
        </is>
      </c>
      <c s="8" t="inlineStr" r="J11681">
        <is>
          <t xml:space="preserve"> Vermilion</t>
        </is>
      </c>
    </row>
    <row r="11682" ht="20.25" customHeight="0">
      <c s="5" t="inlineStr" r="A11682">
        <is>
          <t xml:space="preserve">72501000</t>
        </is>
      </c>
      <c s="5" t="inlineStr" r="B11682">
        <is>
          <t xml:space="preserve">TERMINAL MARKER - DIRECT APPLIED</t>
        </is>
      </c>
      <c s="5" t="inlineStr" r="C11682">
        <is>
          <t xml:space="preserve">EACH   </t>
        </is>
      </c>
      <c s="6" r="D11682">
        <v>4.000</v>
      </c>
      <c s="7" r="E11682">
        <v>6</v>
      </c>
      <c s="8" t="inlineStr" r="F11682">
        <is>
          <t xml:space="preserve">93815</t>
        </is>
      </c>
      <c s="8" t="inlineStr" r="G11682">
        <is>
          <t xml:space="preserve">156</t>
        </is>
      </c>
      <c s="9" r="H11682">
        <v>52.0000</v>
      </c>
      <c s="8" t="inlineStr" r="I11682">
        <is>
          <t xml:space="preserve">Y</t>
        </is>
      </c>
      <c s="8" t="inlineStr" r="J11682">
        <is>
          <t xml:space="preserve"> Pike</t>
        </is>
      </c>
    </row>
    <row r="11683" ht="20.25" customHeight="0">
      <c s="5" t="inlineStr" r="A11683">
        <is>
          <t xml:space="preserve">72501000</t>
        </is>
      </c>
      <c s="5" t="inlineStr" r="B11683">
        <is>
          <t xml:space="preserve">TERMINAL MARKER - DIRECT APPLIED</t>
        </is>
      </c>
      <c s="5" t="inlineStr" r="C11683">
        <is>
          <t xml:space="preserve">EACH   </t>
        </is>
      </c>
      <c s="6" r="D11683">
        <v>4.000</v>
      </c>
      <c s="7" r="E11683">
        <v>6</v>
      </c>
      <c s="8" t="inlineStr" r="F11683">
        <is>
          <t xml:space="preserve">93815</t>
        </is>
      </c>
      <c s="8" t="inlineStr" r="G11683">
        <is>
          <t xml:space="preserve">156</t>
        </is>
      </c>
      <c s="9" r="H11683">
        <v>26.0000</v>
      </c>
      <c s="8" t="inlineStr" r="I11683">
        <is>
          <t xml:space="preserve"/>
        </is>
      </c>
      <c s="8" t="inlineStr" r="J11683">
        <is>
          <t xml:space="preserve"> Pike</t>
        </is>
      </c>
    </row>
    <row r="11684" ht="20.25" customHeight="0">
      <c s="5" t="inlineStr" r="A11684">
        <is>
          <t xml:space="preserve">72501000</t>
        </is>
      </c>
      <c s="5" t="inlineStr" r="B11684">
        <is>
          <t xml:space="preserve">TERMINAL MARKER - DIRECT APPLIED</t>
        </is>
      </c>
      <c s="5" t="inlineStr" r="C11684">
        <is>
          <t xml:space="preserve">EACH   </t>
        </is>
      </c>
      <c s="6" r="D11684">
        <v>4.000</v>
      </c>
      <c s="7" r="E11684">
        <v>6</v>
      </c>
      <c s="8" t="inlineStr" r="F11684">
        <is>
          <t xml:space="preserve">93815</t>
        </is>
      </c>
      <c s="8" t="inlineStr" r="G11684">
        <is>
          <t xml:space="preserve">156</t>
        </is>
      </c>
      <c s="9" r="H11684">
        <v>52.8400</v>
      </c>
      <c s="8" t="inlineStr" r="I11684">
        <is>
          <t xml:space="preserve"/>
        </is>
      </c>
      <c s="8" t="inlineStr" r="J11684">
        <is>
          <t xml:space="preserve"> Pike</t>
        </is>
      </c>
    </row>
    <row r="11685" ht="20.25" customHeight="0">
      <c s="5" t="inlineStr" r="A11685">
        <is>
          <t xml:space="preserve">72501000</t>
        </is>
      </c>
      <c s="5" t="inlineStr" r="B11685">
        <is>
          <t xml:space="preserve">TERMINAL MARKER - DIRECT APPLIED</t>
        </is>
      </c>
      <c s="5" t="inlineStr" r="C11685">
        <is>
          <t xml:space="preserve">EACH   </t>
        </is>
      </c>
      <c s="6" r="D11685">
        <v>4.000</v>
      </c>
      <c s="7" r="E11685">
        <v>7</v>
      </c>
      <c s="8" t="inlineStr" r="F11685">
        <is>
          <t xml:space="preserve">95950</t>
        </is>
      </c>
      <c s="8" t="inlineStr" r="G11685">
        <is>
          <t xml:space="preserve">160</t>
        </is>
      </c>
      <c s="9" r="H11685">
        <v>44.0000</v>
      </c>
      <c s="8" t="inlineStr" r="I11685">
        <is>
          <t xml:space="preserve">Y</t>
        </is>
      </c>
      <c s="8" t="inlineStr" r="J11685">
        <is>
          <t xml:space="preserve"> Shelby</t>
        </is>
      </c>
    </row>
    <row r="11686" ht="20.25" customHeight="0">
      <c s="5" t="inlineStr" r="A11686">
        <is>
          <t xml:space="preserve">72501000</t>
        </is>
      </c>
      <c s="5" t="inlineStr" r="B11686">
        <is>
          <t xml:space="preserve">TERMINAL MARKER - DIRECT APPLIED</t>
        </is>
      </c>
      <c s="5" t="inlineStr" r="C11686">
        <is>
          <t xml:space="preserve">EACH   </t>
        </is>
      </c>
      <c s="6" r="D11686">
        <v>4.000</v>
      </c>
      <c s="7" r="E11686">
        <v>7</v>
      </c>
      <c s="8" t="inlineStr" r="F11686">
        <is>
          <t xml:space="preserve">95950</t>
        </is>
      </c>
      <c s="8" t="inlineStr" r="G11686">
        <is>
          <t xml:space="preserve">160</t>
        </is>
      </c>
      <c s="9" r="H11686">
        <v>50.0000</v>
      </c>
      <c s="8" t="inlineStr" r="I11686">
        <is>
          <t xml:space="preserve"/>
        </is>
      </c>
      <c s="8" t="inlineStr" r="J11686">
        <is>
          <t xml:space="preserve"> Shelby</t>
        </is>
      </c>
    </row>
    <row r="11687" ht="20.25" customHeight="0">
      <c s="5" t="inlineStr" r="A11687">
        <is>
          <t xml:space="preserve">72501000</t>
        </is>
      </c>
      <c s="5" t="inlineStr" r="B11687">
        <is>
          <t xml:space="preserve">TERMINAL MARKER - DIRECT APPLIED</t>
        </is>
      </c>
      <c s="5" t="inlineStr" r="C11687">
        <is>
          <t xml:space="preserve">EACH   </t>
        </is>
      </c>
      <c s="6" r="D11687">
        <v>4.000</v>
      </c>
      <c s="7" r="E11687">
        <v>8</v>
      </c>
      <c s="8" t="inlineStr" r="F11687">
        <is>
          <t xml:space="preserve">97825</t>
        </is>
      </c>
      <c s="8" t="inlineStr" r="G11687">
        <is>
          <t xml:space="preserve">162</t>
        </is>
      </c>
      <c s="9" r="H11687">
        <v>42.0000</v>
      </c>
      <c s="8" t="inlineStr" r="I11687">
        <is>
          <t xml:space="preserve">Y</t>
        </is>
      </c>
      <c s="8" t="inlineStr" r="J11687">
        <is>
          <t xml:space="preserve"> Bond</t>
        </is>
      </c>
    </row>
    <row r="11688" ht="20.25" customHeight="0">
      <c s="5" t="inlineStr" r="A11688">
        <is>
          <t xml:space="preserve">72501000</t>
        </is>
      </c>
      <c s="5" t="inlineStr" r="B11688">
        <is>
          <t xml:space="preserve">TERMINAL MARKER - DIRECT APPLIED</t>
        </is>
      </c>
      <c s="5" t="inlineStr" r="C11688">
        <is>
          <t xml:space="preserve">EACH   </t>
        </is>
      </c>
      <c s="6" r="D11688">
        <v>4.000</v>
      </c>
      <c s="7" r="E11688">
        <v>8</v>
      </c>
      <c s="8" t="inlineStr" r="F11688">
        <is>
          <t xml:space="preserve">97825</t>
        </is>
      </c>
      <c s="8" t="inlineStr" r="G11688">
        <is>
          <t xml:space="preserve">162</t>
        </is>
      </c>
      <c s="9" r="H11688">
        <v>40.8000</v>
      </c>
      <c s="8" t="inlineStr" r="I11688">
        <is>
          <t xml:space="preserve"/>
        </is>
      </c>
      <c s="8" t="inlineStr" r="J11688">
        <is>
          <t xml:space="preserve"> Bond</t>
        </is>
      </c>
    </row>
    <row r="11689" ht="20.25" customHeight="0">
      <c s="5" t="inlineStr" r="A11689">
        <is>
          <t xml:space="preserve">72501100</t>
        </is>
      </c>
      <c s="5" t="inlineStr" r="B11689">
        <is>
          <t xml:space="preserve">TERMINAL MARKER - POST MOUNTED</t>
        </is>
      </c>
      <c s="5" t="inlineStr" r="C11689">
        <is>
          <t xml:space="preserve">EACH   </t>
        </is>
      </c>
      <c s="6" r="D11689">
        <v>2.000</v>
      </c>
      <c s="7" r="E11689">
        <v>5</v>
      </c>
      <c s="8" t="inlineStr" r="F11689">
        <is>
          <t xml:space="preserve">70901</t>
        </is>
      </c>
      <c s="8" t="inlineStr" r="G11689">
        <is>
          <t xml:space="preserve">051</t>
        </is>
      </c>
      <c s="9" r="H11689">
        <v>385.0000</v>
      </c>
      <c s="8" t="inlineStr" r="I11689">
        <is>
          <t xml:space="preserve">Y</t>
        </is>
      </c>
      <c s="8" t="inlineStr" r="J11689">
        <is>
          <t xml:space="preserve"> DeWitt</t>
        </is>
      </c>
    </row>
    <row r="11690" ht="20.25" customHeight="0">
      <c s="5" t="inlineStr" r="A11690">
        <is>
          <t xml:space="preserve">72600100</t>
        </is>
      </c>
      <c s="5" t="inlineStr" r="B11690">
        <is>
          <t xml:space="preserve">MILE POST MARKER ASSEMBLY</t>
        </is>
      </c>
      <c s="5" t="inlineStr" r="C11690">
        <is>
          <t xml:space="preserve">EACH   </t>
        </is>
      </c>
      <c s="6" r="D11690">
        <v>2.000</v>
      </c>
      <c s="7" r="E11690">
        <v>9</v>
      </c>
      <c s="8" t="inlineStr" r="F11690">
        <is>
          <t xml:space="preserve">78057</t>
        </is>
      </c>
      <c s="8" t="inlineStr" r="G11690">
        <is>
          <t xml:space="preserve">01X</t>
        </is>
      </c>
      <c s="9" r="H11690">
        <v>243.5000</v>
      </c>
      <c s="8" t="inlineStr" r="I11690">
        <is>
          <t xml:space="preserve">Y</t>
        </is>
      </c>
      <c s="8" t="inlineStr" r="J11690">
        <is>
          <t xml:space="preserve"> White</t>
        </is>
      </c>
    </row>
    <row r="11691" ht="20.25" customHeight="0">
      <c s="5" t="inlineStr" r="A11691">
        <is>
          <t xml:space="preserve">72600100</t>
        </is>
      </c>
      <c s="5" t="inlineStr" r="B11691">
        <is>
          <t xml:space="preserve">MILE POST MARKER ASSEMBLY</t>
        </is>
      </c>
      <c s="5" t="inlineStr" r="C11691">
        <is>
          <t xml:space="preserve">EACH   </t>
        </is>
      </c>
      <c s="6" r="D11691">
        <v>2.000</v>
      </c>
      <c s="7" r="E11691">
        <v>9</v>
      </c>
      <c s="8" t="inlineStr" r="F11691">
        <is>
          <t xml:space="preserve">78057</t>
        </is>
      </c>
      <c s="8" t="inlineStr" r="G11691">
        <is>
          <t xml:space="preserve">01X</t>
        </is>
      </c>
      <c s="9" r="H11691">
        <v>243.5000</v>
      </c>
      <c s="8" t="inlineStr" r="I11691">
        <is>
          <t xml:space="preserve"/>
        </is>
      </c>
      <c s="8" t="inlineStr" r="J11691">
        <is>
          <t xml:space="preserve"> White</t>
        </is>
      </c>
    </row>
    <row r="11692" ht="20.25" customHeight="0">
      <c s="5" t="inlineStr" r="A11692">
        <is>
          <t xml:space="preserve">72700100</t>
        </is>
      </c>
      <c s="5" t="inlineStr" r="B11692">
        <is>
          <t xml:space="preserve">STRUCTURAL STEEL SIGN SUPPORT - BREAKAWAY</t>
        </is>
      </c>
      <c s="5" t="inlineStr" r="C11692">
        <is>
          <t xml:space="preserve">POUND  </t>
        </is>
      </c>
      <c s="6" r="D11692">
        <v>25611.000</v>
      </c>
      <c s="7" r="E11692">
        <v>3</v>
      </c>
      <c s="8" t="inlineStr" r="F11692">
        <is>
          <t xml:space="preserve">66H62</t>
        </is>
      </c>
      <c s="8" t="inlineStr" r="G11692">
        <is>
          <t xml:space="preserve">037</t>
        </is>
      </c>
      <c s="9" r="H11692">
        <v>5.7000</v>
      </c>
      <c s="8" t="inlineStr" r="I11692">
        <is>
          <t xml:space="preserve">Y</t>
        </is>
      </c>
      <c s="8" t="inlineStr" r="J11692">
        <is>
          <t xml:space="preserve"> Iroquois</t>
        </is>
      </c>
    </row>
    <row r="11693" ht="20.25" customHeight="0">
      <c s="5" t="inlineStr" r="A11693">
        <is>
          <t xml:space="preserve">72700100</t>
        </is>
      </c>
      <c s="5" t="inlineStr" r="B11693">
        <is>
          <t xml:space="preserve">STRUCTURAL STEEL SIGN SUPPORT - BREAKAWAY</t>
        </is>
      </c>
      <c s="5" t="inlineStr" r="C11693">
        <is>
          <t xml:space="preserve">POUND  </t>
        </is>
      </c>
      <c s="6" r="D11693">
        <v>3315.000</v>
      </c>
      <c s="7" r="E11693">
        <v>9</v>
      </c>
      <c s="8" t="inlineStr" r="F11693">
        <is>
          <t xml:space="preserve">78057</t>
        </is>
      </c>
      <c s="8" t="inlineStr" r="G11693">
        <is>
          <t xml:space="preserve">01X</t>
        </is>
      </c>
      <c s="9" r="H11693">
        <v>6.8500</v>
      </c>
      <c s="8" t="inlineStr" r="I11693">
        <is>
          <t xml:space="preserve">Y</t>
        </is>
      </c>
      <c s="8" t="inlineStr" r="J11693">
        <is>
          <t xml:space="preserve"> White</t>
        </is>
      </c>
    </row>
    <row r="11694" ht="20.25" customHeight="0">
      <c s="5" t="inlineStr" r="A11694">
        <is>
          <t xml:space="preserve">72700100</t>
        </is>
      </c>
      <c s="5" t="inlineStr" r="B11694">
        <is>
          <t xml:space="preserve">STRUCTURAL STEEL SIGN SUPPORT - BREAKAWAY</t>
        </is>
      </c>
      <c s="5" t="inlineStr" r="C11694">
        <is>
          <t xml:space="preserve">POUND  </t>
        </is>
      </c>
      <c s="6" r="D11694">
        <v>3315.000</v>
      </c>
      <c s="7" r="E11694">
        <v>9</v>
      </c>
      <c s="8" t="inlineStr" r="F11694">
        <is>
          <t xml:space="preserve">78057</t>
        </is>
      </c>
      <c s="8" t="inlineStr" r="G11694">
        <is>
          <t xml:space="preserve">01X</t>
        </is>
      </c>
      <c s="9" r="H11694">
        <v>6.8500</v>
      </c>
      <c s="8" t="inlineStr" r="I11694">
        <is>
          <t xml:space="preserve"/>
        </is>
      </c>
      <c s="8" t="inlineStr" r="J11694">
        <is>
          <t xml:space="preserve"> White</t>
        </is>
      </c>
    </row>
    <row r="11695" ht="20.25" customHeight="0">
      <c s="5" t="inlineStr" r="A11695">
        <is>
          <t xml:space="preserve">72800100</t>
        </is>
      </c>
      <c s="5" t="inlineStr" r="B11695">
        <is>
          <t xml:space="preserve">TELESCOPING STEEL SIGN SUPPORT</t>
        </is>
      </c>
      <c s="5" t="inlineStr" r="C11695">
        <is>
          <t xml:space="preserve">FOOT   </t>
        </is>
      </c>
      <c s="6" r="D11695">
        <v>2520.000</v>
      </c>
      <c s="7" r="E11695">
        <v>1</v>
      </c>
      <c s="8" t="inlineStr" r="F11695">
        <is>
          <t xml:space="preserve">60R49</t>
        </is>
      </c>
      <c s="8" t="inlineStr" r="G11695">
        <is>
          <t xml:space="preserve">104</t>
        </is>
      </c>
      <c s="9" r="H11695">
        <v>2.5000</v>
      </c>
      <c s="8" t="inlineStr" r="I11695">
        <is>
          <t xml:space="preserve">Y</t>
        </is>
      </c>
      <c s="8" t="inlineStr" r="J11695">
        <is>
          <t xml:space="preserve"> Cook</t>
        </is>
      </c>
    </row>
    <row r="11696" ht="20.25" customHeight="0">
      <c s="5" t="inlineStr" r="A11696">
        <is>
          <t xml:space="preserve">72800100</t>
        </is>
      </c>
      <c s="5" t="inlineStr" r="B11696">
        <is>
          <t xml:space="preserve">TELESCOPING STEEL SIGN SUPPORT</t>
        </is>
      </c>
      <c s="5" t="inlineStr" r="C11696">
        <is>
          <t xml:space="preserve">FOOT   </t>
        </is>
      </c>
      <c s="6" r="D11696">
        <v>2520.000</v>
      </c>
      <c s="7" r="E11696">
        <v>1</v>
      </c>
      <c s="8" t="inlineStr" r="F11696">
        <is>
          <t xml:space="preserve">60R49</t>
        </is>
      </c>
      <c s="8" t="inlineStr" r="G11696">
        <is>
          <t xml:space="preserve">104</t>
        </is>
      </c>
      <c s="9" r="H11696">
        <v>16.0000</v>
      </c>
      <c s="8" t="inlineStr" r="I11696">
        <is>
          <t xml:space="preserve"/>
        </is>
      </c>
      <c s="8" t="inlineStr" r="J11696">
        <is>
          <t xml:space="preserve"> Cook</t>
        </is>
      </c>
    </row>
    <row r="11697" ht="20.25" customHeight="0">
      <c s="5" t="inlineStr" r="A11697">
        <is>
          <t xml:space="preserve">72800100</t>
        </is>
      </c>
      <c s="5" t="inlineStr" r="B11697">
        <is>
          <t xml:space="preserve">TELESCOPING STEEL SIGN SUPPORT</t>
        </is>
      </c>
      <c s="5" t="inlineStr" r="C11697">
        <is>
          <t xml:space="preserve">FOOT   </t>
        </is>
      </c>
      <c s="6" r="D11697">
        <v>594.000</v>
      </c>
      <c s="7" r="E11697">
        <v>1</v>
      </c>
      <c s="8" t="inlineStr" r="F11697">
        <is>
          <t xml:space="preserve">61H42</t>
        </is>
      </c>
      <c s="8" t="inlineStr" r="G11697">
        <is>
          <t xml:space="preserve">131</t>
        </is>
      </c>
      <c s="9" r="H11697">
        <v>15.0000</v>
      </c>
      <c s="8" t="inlineStr" r="I11697">
        <is>
          <t xml:space="preserve">Y</t>
        </is>
      </c>
      <c s="8" t="inlineStr" r="J11697">
        <is>
          <t xml:space="preserve"> Kane</t>
        </is>
      </c>
    </row>
    <row r="11698" ht="20.25" customHeight="0">
      <c s="5" t="inlineStr" r="A11698">
        <is>
          <t xml:space="preserve">72800100</t>
        </is>
      </c>
      <c s="5" t="inlineStr" r="B11698">
        <is>
          <t xml:space="preserve">TELESCOPING STEEL SIGN SUPPORT</t>
        </is>
      </c>
      <c s="5" t="inlineStr" r="C11698">
        <is>
          <t xml:space="preserve">FOOT   </t>
        </is>
      </c>
      <c s="6" r="D11698">
        <v>594.000</v>
      </c>
      <c s="7" r="E11698">
        <v>1</v>
      </c>
      <c s="8" t="inlineStr" r="F11698">
        <is>
          <t xml:space="preserve">61H42</t>
        </is>
      </c>
      <c s="8" t="inlineStr" r="G11698">
        <is>
          <t xml:space="preserve">131</t>
        </is>
      </c>
      <c s="9" r="H11698">
        <v>15.0000</v>
      </c>
      <c s="8" t="inlineStr" r="I11698">
        <is>
          <t xml:space="preserve"/>
        </is>
      </c>
      <c s="8" t="inlineStr" r="J11698">
        <is>
          <t xml:space="preserve"> Kane</t>
        </is>
      </c>
    </row>
    <row r="11699" ht="20.25" customHeight="0">
      <c s="5" t="inlineStr" r="A11699">
        <is>
          <t xml:space="preserve">72800100</t>
        </is>
      </c>
      <c s="5" t="inlineStr" r="B11699">
        <is>
          <t xml:space="preserve">TELESCOPING STEEL SIGN SUPPORT</t>
        </is>
      </c>
      <c s="5" t="inlineStr" r="C11699">
        <is>
          <t xml:space="preserve">FOOT   </t>
        </is>
      </c>
      <c s="6" r="D11699">
        <v>594.000</v>
      </c>
      <c s="7" r="E11699">
        <v>1</v>
      </c>
      <c s="8" t="inlineStr" r="F11699">
        <is>
          <t xml:space="preserve">61H42</t>
        </is>
      </c>
      <c s="8" t="inlineStr" r="G11699">
        <is>
          <t xml:space="preserve">131</t>
        </is>
      </c>
      <c s="9" r="H11699">
        <v>15.6000</v>
      </c>
      <c s="8" t="inlineStr" r="I11699">
        <is>
          <t xml:space="preserve"/>
        </is>
      </c>
      <c s="8" t="inlineStr" r="J11699">
        <is>
          <t xml:space="preserve"> Kane</t>
        </is>
      </c>
    </row>
    <row r="11700" ht="20.25" customHeight="0">
      <c s="5" t="inlineStr" r="A11700">
        <is>
          <t xml:space="preserve">72800100</t>
        </is>
      </c>
      <c s="5" t="inlineStr" r="B11700">
        <is>
          <t xml:space="preserve">TELESCOPING STEEL SIGN SUPPORT</t>
        </is>
      </c>
      <c s="5" t="inlineStr" r="C11700">
        <is>
          <t xml:space="preserve">FOOT   </t>
        </is>
      </c>
      <c s="6" r="D11700">
        <v>594.000</v>
      </c>
      <c s="7" r="E11700">
        <v>1</v>
      </c>
      <c s="8" t="inlineStr" r="F11700">
        <is>
          <t xml:space="preserve">61H42</t>
        </is>
      </c>
      <c s="8" t="inlineStr" r="G11700">
        <is>
          <t xml:space="preserve">131</t>
        </is>
      </c>
      <c s="9" r="H11700">
        <v>16.0000</v>
      </c>
      <c s="8" t="inlineStr" r="I11700">
        <is>
          <t xml:space="preserve"/>
        </is>
      </c>
      <c s="8" t="inlineStr" r="J11700">
        <is>
          <t xml:space="preserve"> Kane</t>
        </is>
      </c>
    </row>
    <row r="11701" ht="20.25" customHeight="0">
      <c s="5" t="inlineStr" r="A11701">
        <is>
          <t xml:space="preserve">72800100</t>
        </is>
      </c>
      <c s="5" t="inlineStr" r="B11701">
        <is>
          <t xml:space="preserve">TELESCOPING STEEL SIGN SUPPORT</t>
        </is>
      </c>
      <c s="5" t="inlineStr" r="C11701">
        <is>
          <t xml:space="preserve">FOOT   </t>
        </is>
      </c>
      <c s="6" r="D11701">
        <v>594.000</v>
      </c>
      <c s="7" r="E11701">
        <v>1</v>
      </c>
      <c s="8" t="inlineStr" r="F11701">
        <is>
          <t xml:space="preserve">61H42</t>
        </is>
      </c>
      <c s="8" t="inlineStr" r="G11701">
        <is>
          <t xml:space="preserve">131</t>
        </is>
      </c>
      <c s="9" r="H11701">
        <v>20.0000</v>
      </c>
      <c s="8" t="inlineStr" r="I11701">
        <is>
          <t xml:space="preserve"/>
        </is>
      </c>
      <c s="8" t="inlineStr" r="J11701">
        <is>
          <t xml:space="preserve"> Kane</t>
        </is>
      </c>
    </row>
    <row r="11702" ht="20.25" customHeight="0">
      <c s="5" t="inlineStr" r="A11702">
        <is>
          <t xml:space="preserve">72800100</t>
        </is>
      </c>
      <c s="5" t="inlineStr" r="B11702">
        <is>
          <t xml:space="preserve">TELESCOPING STEEL SIGN SUPPORT</t>
        </is>
      </c>
      <c s="5" t="inlineStr" r="C11702">
        <is>
          <t xml:space="preserve">FOOT   </t>
        </is>
      </c>
      <c s="6" r="D11702">
        <v>190.000</v>
      </c>
      <c s="7" r="E11702">
        <v>1</v>
      </c>
      <c s="8" t="inlineStr" r="F11702">
        <is>
          <t xml:space="preserve">61J30</t>
        </is>
      </c>
      <c s="8" t="inlineStr" r="G11702">
        <is>
          <t xml:space="preserve">001</t>
        </is>
      </c>
      <c s="9" r="H11702">
        <v>15.0000</v>
      </c>
      <c s="8" t="inlineStr" r="I11702">
        <is>
          <t xml:space="preserve">Y</t>
        </is>
      </c>
      <c s="8" t="inlineStr" r="J11702">
        <is>
          <t xml:space="preserve"> DuPage</t>
        </is>
      </c>
    </row>
    <row r="11703" ht="20.25" customHeight="0">
      <c s="5" t="inlineStr" r="A11703">
        <is>
          <t xml:space="preserve">72800100</t>
        </is>
      </c>
      <c s="5" t="inlineStr" r="B11703">
        <is>
          <t xml:space="preserve">TELESCOPING STEEL SIGN SUPPORT</t>
        </is>
      </c>
      <c s="5" t="inlineStr" r="C11703">
        <is>
          <t xml:space="preserve">FOOT   </t>
        </is>
      </c>
      <c s="6" r="D11703">
        <v>190.000</v>
      </c>
      <c s="7" r="E11703">
        <v>1</v>
      </c>
      <c s="8" t="inlineStr" r="F11703">
        <is>
          <t xml:space="preserve">61J30</t>
        </is>
      </c>
      <c s="8" t="inlineStr" r="G11703">
        <is>
          <t xml:space="preserve">001</t>
        </is>
      </c>
      <c s="9" r="H11703">
        <v>15.0000</v>
      </c>
      <c s="8" t="inlineStr" r="I11703">
        <is>
          <t xml:space="preserve"/>
        </is>
      </c>
      <c s="8" t="inlineStr" r="J11703">
        <is>
          <t xml:space="preserve"> DuPage</t>
        </is>
      </c>
    </row>
    <row r="11704" ht="20.25" customHeight="0">
      <c s="5" t="inlineStr" r="A11704">
        <is>
          <t xml:space="preserve">72800100</t>
        </is>
      </c>
      <c s="5" t="inlineStr" r="B11704">
        <is>
          <t xml:space="preserve">TELESCOPING STEEL SIGN SUPPORT</t>
        </is>
      </c>
      <c s="5" t="inlineStr" r="C11704">
        <is>
          <t xml:space="preserve">FOOT   </t>
        </is>
      </c>
      <c s="6" r="D11704">
        <v>190.000</v>
      </c>
      <c s="7" r="E11704">
        <v>1</v>
      </c>
      <c s="8" t="inlineStr" r="F11704">
        <is>
          <t xml:space="preserve">61J30</t>
        </is>
      </c>
      <c s="8" t="inlineStr" r="G11704">
        <is>
          <t xml:space="preserve">001</t>
        </is>
      </c>
      <c s="9" r="H11704">
        <v>15.0000</v>
      </c>
      <c s="8" t="inlineStr" r="I11704">
        <is>
          <t xml:space="preserve"/>
        </is>
      </c>
      <c s="8" t="inlineStr" r="J11704">
        <is>
          <t xml:space="preserve"> DuPage</t>
        </is>
      </c>
    </row>
    <row r="11705" ht="20.25" customHeight="0">
      <c s="5" t="inlineStr" r="A11705">
        <is>
          <t xml:space="preserve">72800100</t>
        </is>
      </c>
      <c s="5" t="inlineStr" r="B11705">
        <is>
          <t xml:space="preserve">TELESCOPING STEEL SIGN SUPPORT</t>
        </is>
      </c>
      <c s="5" t="inlineStr" r="C11705">
        <is>
          <t xml:space="preserve">FOOT   </t>
        </is>
      </c>
      <c s="6" r="D11705">
        <v>190.000</v>
      </c>
      <c s="7" r="E11705">
        <v>1</v>
      </c>
      <c s="8" t="inlineStr" r="F11705">
        <is>
          <t xml:space="preserve">61J30</t>
        </is>
      </c>
      <c s="8" t="inlineStr" r="G11705">
        <is>
          <t xml:space="preserve">001</t>
        </is>
      </c>
      <c s="9" r="H11705">
        <v>15.0000</v>
      </c>
      <c s="8" t="inlineStr" r="I11705">
        <is>
          <t xml:space="preserve"/>
        </is>
      </c>
      <c s="8" t="inlineStr" r="J11705">
        <is>
          <t xml:space="preserve"> DuPage</t>
        </is>
      </c>
    </row>
    <row r="11706" ht="20.25" customHeight="0">
      <c s="5" t="inlineStr" r="A11706">
        <is>
          <t xml:space="preserve">72800100</t>
        </is>
      </c>
      <c s="5" t="inlineStr" r="B11706">
        <is>
          <t xml:space="preserve">TELESCOPING STEEL SIGN SUPPORT</t>
        </is>
      </c>
      <c s="5" t="inlineStr" r="C11706">
        <is>
          <t xml:space="preserve">FOOT   </t>
        </is>
      </c>
      <c s="6" r="D11706">
        <v>190.000</v>
      </c>
      <c s="7" r="E11706">
        <v>1</v>
      </c>
      <c s="8" t="inlineStr" r="F11706">
        <is>
          <t xml:space="preserve">61J30</t>
        </is>
      </c>
      <c s="8" t="inlineStr" r="G11706">
        <is>
          <t xml:space="preserve">001</t>
        </is>
      </c>
      <c s="9" r="H11706">
        <v>16.0000</v>
      </c>
      <c s="8" t="inlineStr" r="I11706">
        <is>
          <t xml:space="preserve"/>
        </is>
      </c>
      <c s="8" t="inlineStr" r="J11706">
        <is>
          <t xml:space="preserve"> DuPage</t>
        </is>
      </c>
    </row>
    <row r="11707" ht="20.25" customHeight="0">
      <c s="5" t="inlineStr" r="A11707">
        <is>
          <t xml:space="preserve">72800100</t>
        </is>
      </c>
      <c s="5" t="inlineStr" r="B11707">
        <is>
          <t xml:space="preserve">TELESCOPING STEEL SIGN SUPPORT</t>
        </is>
      </c>
      <c s="5" t="inlineStr" r="C11707">
        <is>
          <t xml:space="preserve">FOOT   </t>
        </is>
      </c>
      <c s="6" r="D11707">
        <v>35.000</v>
      </c>
      <c s="7" r="E11707">
        <v>1</v>
      </c>
      <c s="8" t="inlineStr" r="F11707">
        <is>
          <t xml:space="preserve">61K22</t>
        </is>
      </c>
      <c s="8" t="inlineStr" r="G11707">
        <is>
          <t xml:space="preserve">135</t>
        </is>
      </c>
      <c s="9" r="H11707">
        <v>20.0000</v>
      </c>
      <c s="8" t="inlineStr" r="I11707">
        <is>
          <t xml:space="preserve">Y</t>
        </is>
      </c>
      <c s="8" t="inlineStr" r="J11707">
        <is>
          <t xml:space="preserve"> DuPage</t>
        </is>
      </c>
    </row>
    <row r="11708" ht="20.25" customHeight="0">
      <c s="5" t="inlineStr" r="A11708">
        <is>
          <t xml:space="preserve">72800100</t>
        </is>
      </c>
      <c s="5" t="inlineStr" r="B11708">
        <is>
          <t xml:space="preserve">TELESCOPING STEEL SIGN SUPPORT</t>
        </is>
      </c>
      <c s="5" t="inlineStr" r="C11708">
        <is>
          <t xml:space="preserve">FOOT   </t>
        </is>
      </c>
      <c s="6" r="D11708">
        <v>35.000</v>
      </c>
      <c s="7" r="E11708">
        <v>1</v>
      </c>
      <c s="8" t="inlineStr" r="F11708">
        <is>
          <t xml:space="preserve">61K22</t>
        </is>
      </c>
      <c s="8" t="inlineStr" r="G11708">
        <is>
          <t xml:space="preserve">135</t>
        </is>
      </c>
      <c s="9" r="H11708">
        <v>16.0000</v>
      </c>
      <c s="8" t="inlineStr" r="I11708">
        <is>
          <t xml:space="preserve"/>
        </is>
      </c>
      <c s="8" t="inlineStr" r="J11708">
        <is>
          <t xml:space="preserve"> DuPage</t>
        </is>
      </c>
    </row>
    <row r="11709" ht="20.25" customHeight="0">
      <c s="5" t="inlineStr" r="A11709">
        <is>
          <t xml:space="preserve">72800100</t>
        </is>
      </c>
      <c s="5" t="inlineStr" r="B11709">
        <is>
          <t xml:space="preserve">TELESCOPING STEEL SIGN SUPPORT</t>
        </is>
      </c>
      <c s="5" t="inlineStr" r="C11709">
        <is>
          <t xml:space="preserve">FOOT   </t>
        </is>
      </c>
      <c s="6" r="D11709">
        <v>35.000</v>
      </c>
      <c s="7" r="E11709">
        <v>1</v>
      </c>
      <c s="8" t="inlineStr" r="F11709">
        <is>
          <t xml:space="preserve">61K22</t>
        </is>
      </c>
      <c s="8" t="inlineStr" r="G11709">
        <is>
          <t xml:space="preserve">135</t>
        </is>
      </c>
      <c s="9" r="H11709">
        <v>16.0000</v>
      </c>
      <c s="8" t="inlineStr" r="I11709">
        <is>
          <t xml:space="preserve"/>
        </is>
      </c>
      <c s="8" t="inlineStr" r="J11709">
        <is>
          <t xml:space="preserve"> DuPage</t>
        </is>
      </c>
    </row>
    <row r="11710" ht="20.25" customHeight="0">
      <c s="5" t="inlineStr" r="A11710">
        <is>
          <t xml:space="preserve">72800100</t>
        </is>
      </c>
      <c s="5" t="inlineStr" r="B11710">
        <is>
          <t xml:space="preserve">TELESCOPING STEEL SIGN SUPPORT</t>
        </is>
      </c>
      <c s="5" t="inlineStr" r="C11710">
        <is>
          <t xml:space="preserve">FOOT   </t>
        </is>
      </c>
      <c s="6" r="D11710">
        <v>35.000</v>
      </c>
      <c s="7" r="E11710">
        <v>1</v>
      </c>
      <c s="8" t="inlineStr" r="F11710">
        <is>
          <t xml:space="preserve">61K22</t>
        </is>
      </c>
      <c s="8" t="inlineStr" r="G11710">
        <is>
          <t xml:space="preserve">135</t>
        </is>
      </c>
      <c s="9" r="H11710">
        <v>16.0000</v>
      </c>
      <c s="8" t="inlineStr" r="I11710">
        <is>
          <t xml:space="preserve"/>
        </is>
      </c>
      <c s="8" t="inlineStr" r="J11710">
        <is>
          <t xml:space="preserve"> DuPage</t>
        </is>
      </c>
    </row>
    <row r="11711" ht="20.25" customHeight="0">
      <c s="5" t="inlineStr" r="A11711">
        <is>
          <t xml:space="preserve">72800100</t>
        </is>
      </c>
      <c s="5" t="inlineStr" r="B11711">
        <is>
          <t xml:space="preserve">TELESCOPING STEEL SIGN SUPPORT</t>
        </is>
      </c>
      <c s="5" t="inlineStr" r="C11711">
        <is>
          <t xml:space="preserve">FOOT   </t>
        </is>
      </c>
      <c s="6" r="D11711">
        <v>35.000</v>
      </c>
      <c s="7" r="E11711">
        <v>1</v>
      </c>
      <c s="8" t="inlineStr" r="F11711">
        <is>
          <t xml:space="preserve">61K22</t>
        </is>
      </c>
      <c s="8" t="inlineStr" r="G11711">
        <is>
          <t xml:space="preserve">135</t>
        </is>
      </c>
      <c s="9" r="H11711">
        <v>17.5000</v>
      </c>
      <c s="8" t="inlineStr" r="I11711">
        <is>
          <t xml:space="preserve"/>
        </is>
      </c>
      <c s="8" t="inlineStr" r="J11711">
        <is>
          <t xml:space="preserve"> DuPage</t>
        </is>
      </c>
    </row>
    <row r="11712" ht="20.25" customHeight="0">
      <c s="5" t="inlineStr" r="A11712">
        <is>
          <t xml:space="preserve">72800100</t>
        </is>
      </c>
      <c s="5" t="inlineStr" r="B11712">
        <is>
          <t xml:space="preserve">TELESCOPING STEEL SIGN SUPPORT</t>
        </is>
      </c>
      <c s="5" t="inlineStr" r="C11712">
        <is>
          <t xml:space="preserve">FOOT   </t>
        </is>
      </c>
      <c s="6" r="D11712">
        <v>35.000</v>
      </c>
      <c s="7" r="E11712">
        <v>1</v>
      </c>
      <c s="8" t="inlineStr" r="F11712">
        <is>
          <t xml:space="preserve">61K22</t>
        </is>
      </c>
      <c s="8" t="inlineStr" r="G11712">
        <is>
          <t xml:space="preserve">135</t>
        </is>
      </c>
      <c s="9" r="H11712">
        <v>18.0000</v>
      </c>
      <c s="8" t="inlineStr" r="I11712">
        <is>
          <t xml:space="preserve"/>
        </is>
      </c>
      <c s="8" t="inlineStr" r="J11712">
        <is>
          <t xml:space="preserve"> DuPage</t>
        </is>
      </c>
    </row>
    <row r="11713" ht="20.25" customHeight="0">
      <c s="5" t="inlineStr" r="A11713">
        <is>
          <t xml:space="preserve">72800100</t>
        </is>
      </c>
      <c s="5" t="inlineStr" r="B11713">
        <is>
          <t xml:space="preserve">TELESCOPING STEEL SIGN SUPPORT</t>
        </is>
      </c>
      <c s="5" t="inlineStr" r="C11713">
        <is>
          <t xml:space="preserve">FOOT   </t>
        </is>
      </c>
      <c s="6" r="D11713">
        <v>25.500</v>
      </c>
      <c s="7" r="E11713">
        <v>1</v>
      </c>
      <c s="8" t="inlineStr" r="F11713">
        <is>
          <t xml:space="preserve">61K25</t>
        </is>
      </c>
      <c s="8" t="inlineStr" r="G11713">
        <is>
          <t xml:space="preserve">009</t>
        </is>
      </c>
      <c s="9" r="H11713">
        <v>18.0000</v>
      </c>
      <c s="8" t="inlineStr" r="I11713">
        <is>
          <t xml:space="preserve">Y</t>
        </is>
      </c>
      <c s="8" t="inlineStr" r="J11713">
        <is>
          <t xml:space="preserve"> Kane</t>
        </is>
      </c>
    </row>
    <row r="11714" ht="20.25" customHeight="0">
      <c s="5" t="inlineStr" r="A11714">
        <is>
          <t xml:space="preserve">72800100</t>
        </is>
      </c>
      <c s="5" t="inlineStr" r="B11714">
        <is>
          <t xml:space="preserve">TELESCOPING STEEL SIGN SUPPORT</t>
        </is>
      </c>
      <c s="5" t="inlineStr" r="C11714">
        <is>
          <t xml:space="preserve">FOOT   </t>
        </is>
      </c>
      <c s="6" r="D11714">
        <v>25.500</v>
      </c>
      <c s="7" r="E11714">
        <v>1</v>
      </c>
      <c s="8" t="inlineStr" r="F11714">
        <is>
          <t xml:space="preserve">61K25</t>
        </is>
      </c>
      <c s="8" t="inlineStr" r="G11714">
        <is>
          <t xml:space="preserve">009</t>
        </is>
      </c>
      <c s="9" r="H11714">
        <v>18.0000</v>
      </c>
      <c s="8" t="inlineStr" r="I11714">
        <is>
          <t xml:space="preserve"/>
        </is>
      </c>
      <c s="8" t="inlineStr" r="J11714">
        <is>
          <t xml:space="preserve"> Kane</t>
        </is>
      </c>
    </row>
    <row r="11715" ht="20.25" customHeight="0">
      <c s="5" t="inlineStr" r="A11715">
        <is>
          <t xml:space="preserve">72800100</t>
        </is>
      </c>
      <c s="5" t="inlineStr" r="B11715">
        <is>
          <t xml:space="preserve">TELESCOPING STEEL SIGN SUPPORT</t>
        </is>
      </c>
      <c s="5" t="inlineStr" r="C11715">
        <is>
          <t xml:space="preserve">FOOT   </t>
        </is>
      </c>
      <c s="6" r="D11715">
        <v>25.500</v>
      </c>
      <c s="7" r="E11715">
        <v>1</v>
      </c>
      <c s="8" t="inlineStr" r="F11715">
        <is>
          <t xml:space="preserve">61K25</t>
        </is>
      </c>
      <c s="8" t="inlineStr" r="G11715">
        <is>
          <t xml:space="preserve">009</t>
        </is>
      </c>
      <c s="9" r="H11715">
        <v>18.0000</v>
      </c>
      <c s="8" t="inlineStr" r="I11715">
        <is>
          <t xml:space="preserve"/>
        </is>
      </c>
      <c s="8" t="inlineStr" r="J11715">
        <is>
          <t xml:space="preserve"> Kane</t>
        </is>
      </c>
    </row>
    <row r="11716" ht="20.25" customHeight="0">
      <c s="5" t="inlineStr" r="A11716">
        <is>
          <t xml:space="preserve">72800100</t>
        </is>
      </c>
      <c s="5" t="inlineStr" r="B11716">
        <is>
          <t xml:space="preserve">TELESCOPING STEEL SIGN SUPPORT</t>
        </is>
      </c>
      <c s="5" t="inlineStr" r="C11716">
        <is>
          <t xml:space="preserve">FOOT   </t>
        </is>
      </c>
      <c s="6" r="D11716">
        <v>25.500</v>
      </c>
      <c s="7" r="E11716">
        <v>1</v>
      </c>
      <c s="8" t="inlineStr" r="F11716">
        <is>
          <t xml:space="preserve">61K25</t>
        </is>
      </c>
      <c s="8" t="inlineStr" r="G11716">
        <is>
          <t xml:space="preserve">009</t>
        </is>
      </c>
      <c s="9" r="H11716">
        <v>20.0000</v>
      </c>
      <c s="8" t="inlineStr" r="I11716">
        <is>
          <t xml:space="preserve"/>
        </is>
      </c>
      <c s="8" t="inlineStr" r="J11716">
        <is>
          <t xml:space="preserve"> Kane</t>
        </is>
      </c>
    </row>
    <row r="11717" ht="20.25" customHeight="0">
      <c s="5" t="inlineStr" r="A11717">
        <is>
          <t xml:space="preserve">72800100</t>
        </is>
      </c>
      <c s="5" t="inlineStr" r="B11717">
        <is>
          <t xml:space="preserve">TELESCOPING STEEL SIGN SUPPORT</t>
        </is>
      </c>
      <c s="5" t="inlineStr" r="C11717">
        <is>
          <t xml:space="preserve">FOOT   </t>
        </is>
      </c>
      <c s="6" r="D11717">
        <v>142.000</v>
      </c>
      <c s="7" r="E11717">
        <v>1</v>
      </c>
      <c s="8" t="inlineStr" r="F11717">
        <is>
          <t xml:space="preserve">62J47</t>
        </is>
      </c>
      <c s="8" t="inlineStr" r="G11717">
        <is>
          <t xml:space="preserve">105</t>
        </is>
      </c>
      <c s="9" r="H11717">
        <v>14.0000</v>
      </c>
      <c s="8" t="inlineStr" r="I11717">
        <is>
          <t xml:space="preserve">Y</t>
        </is>
      </c>
      <c s="8" t="inlineStr" r="J11717">
        <is>
          <t xml:space="preserve"> Cook</t>
        </is>
      </c>
    </row>
    <row r="11718" ht="20.25" customHeight="0">
      <c s="5" t="inlineStr" r="A11718">
        <is>
          <t xml:space="preserve">72800100</t>
        </is>
      </c>
      <c s="5" t="inlineStr" r="B11718">
        <is>
          <t xml:space="preserve">TELESCOPING STEEL SIGN SUPPORT</t>
        </is>
      </c>
      <c s="5" t="inlineStr" r="C11718">
        <is>
          <t xml:space="preserve">FOOT   </t>
        </is>
      </c>
      <c s="6" r="D11718">
        <v>142.000</v>
      </c>
      <c s="7" r="E11718">
        <v>1</v>
      </c>
      <c s="8" t="inlineStr" r="F11718">
        <is>
          <t xml:space="preserve">62J47</t>
        </is>
      </c>
      <c s="8" t="inlineStr" r="G11718">
        <is>
          <t xml:space="preserve">105</t>
        </is>
      </c>
      <c s="9" r="H11718">
        <v>15.0000</v>
      </c>
      <c s="8" t="inlineStr" r="I11718">
        <is>
          <t xml:space="preserve"/>
        </is>
      </c>
      <c s="8" t="inlineStr" r="J11718">
        <is>
          <t xml:space="preserve"> Cook</t>
        </is>
      </c>
    </row>
    <row r="11719" ht="20.25" customHeight="0">
      <c s="5" t="inlineStr" r="A11719">
        <is>
          <t xml:space="preserve">72800100</t>
        </is>
      </c>
      <c s="5" t="inlineStr" r="B11719">
        <is>
          <t xml:space="preserve">TELESCOPING STEEL SIGN SUPPORT</t>
        </is>
      </c>
      <c s="5" t="inlineStr" r="C11719">
        <is>
          <t xml:space="preserve">FOOT   </t>
        </is>
      </c>
      <c s="6" r="D11719">
        <v>142.000</v>
      </c>
      <c s="7" r="E11719">
        <v>1</v>
      </c>
      <c s="8" t="inlineStr" r="F11719">
        <is>
          <t xml:space="preserve">62J47</t>
        </is>
      </c>
      <c s="8" t="inlineStr" r="G11719">
        <is>
          <t xml:space="preserve">105</t>
        </is>
      </c>
      <c s="9" r="H11719">
        <v>15.0000</v>
      </c>
      <c s="8" t="inlineStr" r="I11719">
        <is>
          <t xml:space="preserve"/>
        </is>
      </c>
      <c s="8" t="inlineStr" r="J11719">
        <is>
          <t xml:space="preserve"> Cook</t>
        </is>
      </c>
    </row>
    <row r="11720" ht="20.25" customHeight="0">
      <c s="5" t="inlineStr" r="A11720">
        <is>
          <t xml:space="preserve">72800100</t>
        </is>
      </c>
      <c s="5" t="inlineStr" r="B11720">
        <is>
          <t xml:space="preserve">TELESCOPING STEEL SIGN SUPPORT</t>
        </is>
      </c>
      <c s="5" t="inlineStr" r="C11720">
        <is>
          <t xml:space="preserve">FOOT   </t>
        </is>
      </c>
      <c s="6" r="D11720">
        <v>142.000</v>
      </c>
      <c s="7" r="E11720">
        <v>1</v>
      </c>
      <c s="8" t="inlineStr" r="F11720">
        <is>
          <t xml:space="preserve">62J47</t>
        </is>
      </c>
      <c s="8" t="inlineStr" r="G11720">
        <is>
          <t xml:space="preserve">105</t>
        </is>
      </c>
      <c s="9" r="H11720">
        <v>16.1000</v>
      </c>
      <c s="8" t="inlineStr" r="I11720">
        <is>
          <t xml:space="preserve"/>
        </is>
      </c>
      <c s="8" t="inlineStr" r="J11720">
        <is>
          <t xml:space="preserve"> Cook</t>
        </is>
      </c>
    </row>
    <row r="11721" ht="20.25" customHeight="0">
      <c s="5" t="inlineStr" r="A11721">
        <is>
          <t xml:space="preserve">72800100</t>
        </is>
      </c>
      <c s="5" t="inlineStr" r="B11721">
        <is>
          <t xml:space="preserve">TELESCOPING STEEL SIGN SUPPORT</t>
        </is>
      </c>
      <c s="5" t="inlineStr" r="C11721">
        <is>
          <t xml:space="preserve">FOOT   </t>
        </is>
      </c>
      <c s="6" r="D11721">
        <v>284.000</v>
      </c>
      <c s="7" r="E11721">
        <v>1</v>
      </c>
      <c s="8" t="inlineStr" r="F11721">
        <is>
          <t xml:space="preserve">62W53</t>
        </is>
      </c>
      <c s="8" t="inlineStr" r="G11721">
        <is>
          <t xml:space="preserve">024</t>
        </is>
      </c>
      <c s="9" r="H11721">
        <v>16.0000</v>
      </c>
      <c s="8" t="inlineStr" r="I11721">
        <is>
          <t xml:space="preserve">Y</t>
        </is>
      </c>
      <c s="8" t="inlineStr" r="J11721">
        <is>
          <t xml:space="preserve"> Lake</t>
        </is>
      </c>
    </row>
    <row r="11722" ht="20.25" customHeight="0">
      <c s="5" t="inlineStr" r="A11722">
        <is>
          <t xml:space="preserve">72800100</t>
        </is>
      </c>
      <c s="5" t="inlineStr" r="B11722">
        <is>
          <t xml:space="preserve">TELESCOPING STEEL SIGN SUPPORT</t>
        </is>
      </c>
      <c s="5" t="inlineStr" r="C11722">
        <is>
          <t xml:space="preserve">FOOT   </t>
        </is>
      </c>
      <c s="6" r="D11722">
        <v>284.000</v>
      </c>
      <c s="7" r="E11722">
        <v>1</v>
      </c>
      <c s="8" t="inlineStr" r="F11722">
        <is>
          <t xml:space="preserve">62W53</t>
        </is>
      </c>
      <c s="8" t="inlineStr" r="G11722">
        <is>
          <t xml:space="preserve">024</t>
        </is>
      </c>
      <c s="9" r="H11722">
        <v>14.0000</v>
      </c>
      <c s="8" t="inlineStr" r="I11722">
        <is>
          <t xml:space="preserve"/>
        </is>
      </c>
      <c s="8" t="inlineStr" r="J11722">
        <is>
          <t xml:space="preserve"> Lake</t>
        </is>
      </c>
    </row>
    <row r="11723" ht="20.25" customHeight="0">
      <c s="5" t="inlineStr" r="A11723">
        <is>
          <t xml:space="preserve">72800100</t>
        </is>
      </c>
      <c s="5" t="inlineStr" r="B11723">
        <is>
          <t xml:space="preserve">TELESCOPING STEEL SIGN SUPPORT</t>
        </is>
      </c>
      <c s="5" t="inlineStr" r="C11723">
        <is>
          <t xml:space="preserve">FOOT   </t>
        </is>
      </c>
      <c s="6" r="D11723">
        <v>284.000</v>
      </c>
      <c s="7" r="E11723">
        <v>1</v>
      </c>
      <c s="8" t="inlineStr" r="F11723">
        <is>
          <t xml:space="preserve">62W53</t>
        </is>
      </c>
      <c s="8" t="inlineStr" r="G11723">
        <is>
          <t xml:space="preserve">024</t>
        </is>
      </c>
      <c s="9" r="H11723">
        <v>14.0000</v>
      </c>
      <c s="8" t="inlineStr" r="I11723">
        <is>
          <t xml:space="preserve"/>
        </is>
      </c>
      <c s="8" t="inlineStr" r="J11723">
        <is>
          <t xml:space="preserve"> Lake</t>
        </is>
      </c>
    </row>
    <row r="11724" ht="20.25" customHeight="0">
      <c s="5" t="inlineStr" r="A11724">
        <is>
          <t xml:space="preserve">72800100</t>
        </is>
      </c>
      <c s="5" t="inlineStr" r="B11724">
        <is>
          <t xml:space="preserve">TELESCOPING STEEL SIGN SUPPORT</t>
        </is>
      </c>
      <c s="5" t="inlineStr" r="C11724">
        <is>
          <t xml:space="preserve">FOOT   </t>
        </is>
      </c>
      <c s="6" r="D11724">
        <v>70.000</v>
      </c>
      <c s="7" r="E11724">
        <v>2</v>
      </c>
      <c s="8" t="inlineStr" r="F11724">
        <is>
          <t xml:space="preserve">64B39</t>
        </is>
      </c>
      <c s="8" t="inlineStr" r="G11724">
        <is>
          <t xml:space="preserve">136</t>
        </is>
      </c>
      <c s="9" r="H11724">
        <v>48.0000</v>
      </c>
      <c s="8" t="inlineStr" r="I11724">
        <is>
          <t xml:space="preserve">Y</t>
        </is>
      </c>
      <c s="8" t="inlineStr" r="J11724">
        <is>
          <t xml:space="preserve"> Lee</t>
        </is>
      </c>
    </row>
    <row r="11725" ht="20.25" customHeight="0">
      <c s="5" t="inlineStr" r="A11725">
        <is>
          <t xml:space="preserve">72800100</t>
        </is>
      </c>
      <c s="5" t="inlineStr" r="B11725">
        <is>
          <t xml:space="preserve">TELESCOPING STEEL SIGN SUPPORT</t>
        </is>
      </c>
      <c s="5" t="inlineStr" r="C11725">
        <is>
          <t xml:space="preserve">FOOT   </t>
        </is>
      </c>
      <c s="6" r="D11725">
        <v>70.000</v>
      </c>
      <c s="7" r="E11725">
        <v>2</v>
      </c>
      <c s="8" t="inlineStr" r="F11725">
        <is>
          <t xml:space="preserve">64B39</t>
        </is>
      </c>
      <c s="8" t="inlineStr" r="G11725">
        <is>
          <t xml:space="preserve">136</t>
        </is>
      </c>
      <c s="9" r="H11725">
        <v>18.0000</v>
      </c>
      <c s="8" t="inlineStr" r="I11725">
        <is>
          <t xml:space="preserve"/>
        </is>
      </c>
      <c s="8" t="inlineStr" r="J11725">
        <is>
          <t xml:space="preserve"> Lee</t>
        </is>
      </c>
    </row>
    <row r="11726" ht="20.25" customHeight="0">
      <c s="5" t="inlineStr" r="A11726">
        <is>
          <t xml:space="preserve">72800100</t>
        </is>
      </c>
      <c s="5" t="inlineStr" r="B11726">
        <is>
          <t xml:space="preserve">TELESCOPING STEEL SIGN SUPPORT</t>
        </is>
      </c>
      <c s="5" t="inlineStr" r="C11726">
        <is>
          <t xml:space="preserve">FOOT   </t>
        </is>
      </c>
      <c s="6" r="D11726">
        <v>70.000</v>
      </c>
      <c s="7" r="E11726">
        <v>2</v>
      </c>
      <c s="8" t="inlineStr" r="F11726">
        <is>
          <t xml:space="preserve">64B39</t>
        </is>
      </c>
      <c s="8" t="inlineStr" r="G11726">
        <is>
          <t xml:space="preserve">136</t>
        </is>
      </c>
      <c s="9" r="H11726">
        <v>40.0000</v>
      </c>
      <c s="8" t="inlineStr" r="I11726">
        <is>
          <t xml:space="preserve"/>
        </is>
      </c>
      <c s="8" t="inlineStr" r="J11726">
        <is>
          <t xml:space="preserve"> Lee</t>
        </is>
      </c>
    </row>
    <row r="11727" ht="20.25" customHeight="0">
      <c s="5" t="inlineStr" r="A11727">
        <is>
          <t xml:space="preserve">72800100</t>
        </is>
      </c>
      <c s="5" t="inlineStr" r="B11727">
        <is>
          <t xml:space="preserve">TELESCOPING STEEL SIGN SUPPORT</t>
        </is>
      </c>
      <c s="5" t="inlineStr" r="C11727">
        <is>
          <t xml:space="preserve">FOOT   </t>
        </is>
      </c>
      <c s="6" r="D11727">
        <v>463.000</v>
      </c>
      <c s="7" r="E11727">
        <v>2</v>
      </c>
      <c s="8" t="inlineStr" r="F11727">
        <is>
          <t xml:space="preserve">64P41</t>
        </is>
      </c>
      <c s="8" t="inlineStr" r="G11727">
        <is>
          <t xml:space="preserve">176</t>
        </is>
      </c>
      <c s="9" r="H11727">
        <v>24.0000</v>
      </c>
      <c s="8" t="inlineStr" r="I11727">
        <is>
          <t xml:space="preserve">Y</t>
        </is>
      </c>
      <c s="8" t="inlineStr" r="J11727">
        <is>
          <t xml:space="preserve"> Bureau, Whiteside</t>
        </is>
      </c>
    </row>
    <row r="11728" ht="20.25" customHeight="0">
      <c s="5" t="inlineStr" r="A11728">
        <is>
          <t xml:space="preserve">72800100</t>
        </is>
      </c>
      <c s="5" t="inlineStr" r="B11728">
        <is>
          <t xml:space="preserve">TELESCOPING STEEL SIGN SUPPORT</t>
        </is>
      </c>
      <c s="5" t="inlineStr" r="C11728">
        <is>
          <t xml:space="preserve">FOOT   </t>
        </is>
      </c>
      <c s="6" r="D11728">
        <v>463.000</v>
      </c>
      <c s="7" r="E11728">
        <v>2</v>
      </c>
      <c s="8" t="inlineStr" r="F11728">
        <is>
          <t xml:space="preserve">64P41</t>
        </is>
      </c>
      <c s="8" t="inlineStr" r="G11728">
        <is>
          <t xml:space="preserve">176</t>
        </is>
      </c>
      <c s="9" r="H11728">
        <v>22.0000</v>
      </c>
      <c s="8" t="inlineStr" r="I11728">
        <is>
          <t xml:space="preserve"/>
        </is>
      </c>
      <c s="8" t="inlineStr" r="J11728">
        <is>
          <t xml:space="preserve"> Bureau, Whiteside</t>
        </is>
      </c>
    </row>
    <row r="11729" ht="20.25" customHeight="0">
      <c s="5" t="inlineStr" r="A11729">
        <is>
          <t xml:space="preserve">72800100</t>
        </is>
      </c>
      <c s="5" t="inlineStr" r="B11729">
        <is>
          <t xml:space="preserve">TELESCOPING STEEL SIGN SUPPORT</t>
        </is>
      </c>
      <c s="5" t="inlineStr" r="C11729">
        <is>
          <t xml:space="preserve">FOOT   </t>
        </is>
      </c>
      <c s="6" r="D11729">
        <v>210.000</v>
      </c>
      <c s="7" r="E11729">
        <v>3</v>
      </c>
      <c s="8" t="inlineStr" r="F11729">
        <is>
          <t xml:space="preserve">66H62</t>
        </is>
      </c>
      <c s="8" t="inlineStr" r="G11729">
        <is>
          <t xml:space="preserve">037</t>
        </is>
      </c>
      <c s="9" r="H11729">
        <v>16.5000</v>
      </c>
      <c s="8" t="inlineStr" r="I11729">
        <is>
          <t xml:space="preserve">Y</t>
        </is>
      </c>
      <c s="8" t="inlineStr" r="J11729">
        <is>
          <t xml:space="preserve"> Iroquois</t>
        </is>
      </c>
    </row>
    <row r="11730" ht="20.25" customHeight="0">
      <c s="5" t="inlineStr" r="A11730">
        <is>
          <t xml:space="preserve">72800100</t>
        </is>
      </c>
      <c s="5" t="inlineStr" r="B11730">
        <is>
          <t xml:space="preserve">TELESCOPING STEEL SIGN SUPPORT</t>
        </is>
      </c>
      <c s="5" t="inlineStr" r="C11730">
        <is>
          <t xml:space="preserve">FOOT   </t>
        </is>
      </c>
      <c s="6" r="D11730">
        <v>327.000</v>
      </c>
      <c s="7" r="E11730">
        <v>8</v>
      </c>
      <c s="8" t="inlineStr" r="F11730">
        <is>
          <t xml:space="preserve">76H41</t>
        </is>
      </c>
      <c s="8" t="inlineStr" r="G11730">
        <is>
          <t xml:space="preserve">124</t>
        </is>
      </c>
      <c s="9" r="H11730">
        <v>42.1200</v>
      </c>
      <c s="8" t="inlineStr" r="I11730">
        <is>
          <t xml:space="preserve">Y</t>
        </is>
      </c>
      <c s="8" t="inlineStr" r="J11730">
        <is>
          <t xml:space="preserve"> St. Clair</t>
        </is>
      </c>
    </row>
    <row r="11731" ht="20.25" customHeight="0">
      <c s="5" t="inlineStr" r="A11731">
        <is>
          <t xml:space="preserve">72800100</t>
        </is>
      </c>
      <c s="5" t="inlineStr" r="B11731">
        <is>
          <t xml:space="preserve">TELESCOPING STEEL SIGN SUPPORT</t>
        </is>
      </c>
      <c s="5" t="inlineStr" r="C11731">
        <is>
          <t xml:space="preserve">FOOT   </t>
        </is>
      </c>
      <c s="6" r="D11731">
        <v>327.000</v>
      </c>
      <c s="7" r="E11731">
        <v>8</v>
      </c>
      <c s="8" t="inlineStr" r="F11731">
        <is>
          <t xml:space="preserve">76H41</t>
        </is>
      </c>
      <c s="8" t="inlineStr" r="G11731">
        <is>
          <t xml:space="preserve">124</t>
        </is>
      </c>
      <c s="9" r="H11731">
        <v>25.5000</v>
      </c>
      <c s="8" t="inlineStr" r="I11731">
        <is>
          <t xml:space="preserve"/>
        </is>
      </c>
      <c s="8" t="inlineStr" r="J11731">
        <is>
          <t xml:space="preserve"> St. Clair</t>
        </is>
      </c>
    </row>
    <row r="11732" ht="20.25" customHeight="0">
      <c s="5" t="inlineStr" r="A11732">
        <is>
          <t xml:space="preserve">72800100</t>
        </is>
      </c>
      <c s="5" t="inlineStr" r="B11732">
        <is>
          <t xml:space="preserve">TELESCOPING STEEL SIGN SUPPORT</t>
        </is>
      </c>
      <c s="5" t="inlineStr" r="C11732">
        <is>
          <t xml:space="preserve">FOOT   </t>
        </is>
      </c>
      <c s="6" r="D11732">
        <v>17.000</v>
      </c>
      <c s="7" r="E11732">
        <v>9</v>
      </c>
      <c s="8" t="inlineStr" r="F11732">
        <is>
          <t xml:space="preserve">78057</t>
        </is>
      </c>
      <c s="8" t="inlineStr" r="G11732">
        <is>
          <t xml:space="preserve">01X</t>
        </is>
      </c>
      <c s="9" r="H11732">
        <v>13.7500</v>
      </c>
      <c s="8" t="inlineStr" r="I11732">
        <is>
          <t xml:space="preserve">Y</t>
        </is>
      </c>
      <c s="8" t="inlineStr" r="J11732">
        <is>
          <t xml:space="preserve"> White</t>
        </is>
      </c>
    </row>
    <row r="11733" ht="20.25" customHeight="0">
      <c s="5" t="inlineStr" r="A11733">
        <is>
          <t xml:space="preserve">72800100</t>
        </is>
      </c>
      <c s="5" t="inlineStr" r="B11733">
        <is>
          <t xml:space="preserve">TELESCOPING STEEL SIGN SUPPORT</t>
        </is>
      </c>
      <c s="5" t="inlineStr" r="C11733">
        <is>
          <t xml:space="preserve">FOOT   </t>
        </is>
      </c>
      <c s="6" r="D11733">
        <v>17.000</v>
      </c>
      <c s="7" r="E11733">
        <v>9</v>
      </c>
      <c s="8" t="inlineStr" r="F11733">
        <is>
          <t xml:space="preserve">78057</t>
        </is>
      </c>
      <c s="8" t="inlineStr" r="G11733">
        <is>
          <t xml:space="preserve">01X</t>
        </is>
      </c>
      <c s="9" r="H11733">
        <v>13.7500</v>
      </c>
      <c s="8" t="inlineStr" r="I11733">
        <is>
          <t xml:space="preserve"/>
        </is>
      </c>
      <c s="8" t="inlineStr" r="J11733">
        <is>
          <t xml:space="preserve"> White</t>
        </is>
      </c>
    </row>
    <row r="11734" ht="20.25" customHeight="0">
      <c s="5" t="inlineStr" r="A11734">
        <is>
          <t xml:space="preserve">72800100</t>
        </is>
      </c>
      <c s="5" t="inlineStr" r="B11734">
        <is>
          <t xml:space="preserve">TELESCOPING STEEL SIGN SUPPORT</t>
        </is>
      </c>
      <c s="5" t="inlineStr" r="C11734">
        <is>
          <t xml:space="preserve">FOOT   </t>
        </is>
      </c>
      <c s="6" r="D11734">
        <v>235.000</v>
      </c>
      <c s="7" r="E11734">
        <v>2</v>
      </c>
      <c s="8" t="inlineStr" r="F11734">
        <is>
          <t xml:space="preserve">85752</t>
        </is>
      </c>
      <c s="8" t="inlineStr" r="G11734">
        <is>
          <t xml:space="preserve">143</t>
        </is>
      </c>
      <c s="9" r="H11734">
        <v>18.0000</v>
      </c>
      <c s="8" t="inlineStr" r="I11734">
        <is>
          <t xml:space="preserve">Y</t>
        </is>
      </c>
      <c s="8" t="inlineStr" r="J11734">
        <is>
          <t xml:space="preserve"> Stephenson</t>
        </is>
      </c>
    </row>
    <row r="11735" ht="20.25" customHeight="0">
      <c s="5" t="inlineStr" r="A11735">
        <is>
          <t xml:space="preserve">72800100</t>
        </is>
      </c>
      <c s="5" t="inlineStr" r="B11735">
        <is>
          <t xml:space="preserve">TELESCOPING STEEL SIGN SUPPORT</t>
        </is>
      </c>
      <c s="5" t="inlineStr" r="C11735">
        <is>
          <t xml:space="preserve">FOOT   </t>
        </is>
      </c>
      <c s="6" r="D11735">
        <v>235.000</v>
      </c>
      <c s="7" r="E11735">
        <v>2</v>
      </c>
      <c s="8" t="inlineStr" r="F11735">
        <is>
          <t xml:space="preserve">85752</t>
        </is>
      </c>
      <c s="8" t="inlineStr" r="G11735">
        <is>
          <t xml:space="preserve">143</t>
        </is>
      </c>
      <c s="9" r="H11735">
        <v>22.5000</v>
      </c>
      <c s="8" t="inlineStr" r="I11735">
        <is>
          <t xml:space="preserve"/>
        </is>
      </c>
      <c s="8" t="inlineStr" r="J11735">
        <is>
          <t xml:space="preserve"> Stephenson</t>
        </is>
      </c>
    </row>
    <row r="11736" ht="20.25" customHeight="0">
      <c s="5" t="inlineStr" r="A11736">
        <is>
          <t xml:space="preserve">72800100</t>
        </is>
      </c>
      <c s="5" t="inlineStr" r="B11736">
        <is>
          <t xml:space="preserve">TELESCOPING STEEL SIGN SUPPORT</t>
        </is>
      </c>
      <c s="5" t="inlineStr" r="C11736">
        <is>
          <t xml:space="preserve">FOOT   </t>
        </is>
      </c>
      <c s="6" r="D11736">
        <v>77.000</v>
      </c>
      <c s="7" r="E11736">
        <v>3</v>
      </c>
      <c s="8" t="inlineStr" r="F11736">
        <is>
          <t xml:space="preserve">87842</t>
        </is>
      </c>
      <c s="8" t="inlineStr" r="G11736">
        <is>
          <t xml:space="preserve">148</t>
        </is>
      </c>
      <c s="9" r="H11736">
        <v>25.0000</v>
      </c>
      <c s="8" t="inlineStr" r="I11736">
        <is>
          <t xml:space="preserve">Y</t>
        </is>
      </c>
      <c s="8" t="inlineStr" r="J11736">
        <is>
          <t xml:space="preserve"> Bureau</t>
        </is>
      </c>
    </row>
    <row r="11737" ht="20.25" customHeight="0">
      <c s="5" t="inlineStr" r="A11737">
        <is>
          <t xml:space="preserve">72800100</t>
        </is>
      </c>
      <c s="5" t="inlineStr" r="B11737">
        <is>
          <t xml:space="preserve">TELESCOPING STEEL SIGN SUPPORT</t>
        </is>
      </c>
      <c s="5" t="inlineStr" r="C11737">
        <is>
          <t xml:space="preserve">FOOT   </t>
        </is>
      </c>
      <c s="6" r="D11737">
        <v>77.000</v>
      </c>
      <c s="7" r="E11737">
        <v>3</v>
      </c>
      <c s="8" t="inlineStr" r="F11737">
        <is>
          <t xml:space="preserve">87842</t>
        </is>
      </c>
      <c s="8" t="inlineStr" r="G11737">
        <is>
          <t xml:space="preserve">148</t>
        </is>
      </c>
      <c s="9" r="H11737">
        <v>10.0000</v>
      </c>
      <c s="8" t="inlineStr" r="I11737">
        <is>
          <t xml:space="preserve"/>
        </is>
      </c>
      <c s="8" t="inlineStr" r="J11737">
        <is>
          <t xml:space="preserve"> Bureau</t>
        </is>
      </c>
    </row>
    <row r="11738" ht="20.25" customHeight="0">
      <c s="5" t="inlineStr" r="A11738">
        <is>
          <t xml:space="preserve">72800100</t>
        </is>
      </c>
      <c s="5" t="inlineStr" r="B11738">
        <is>
          <t xml:space="preserve">TELESCOPING STEEL SIGN SUPPORT</t>
        </is>
      </c>
      <c s="5" t="inlineStr" r="C11738">
        <is>
          <t xml:space="preserve">FOOT   </t>
        </is>
      </c>
      <c s="6" r="D11738">
        <v>77.000</v>
      </c>
      <c s="7" r="E11738">
        <v>3</v>
      </c>
      <c s="8" t="inlineStr" r="F11738">
        <is>
          <t xml:space="preserve">87842</t>
        </is>
      </c>
      <c s="8" t="inlineStr" r="G11738">
        <is>
          <t xml:space="preserve">148</t>
        </is>
      </c>
      <c s="9" r="H11738">
        <v>25.0000</v>
      </c>
      <c s="8" t="inlineStr" r="I11738">
        <is>
          <t xml:space="preserve"/>
        </is>
      </c>
      <c s="8" t="inlineStr" r="J11738">
        <is>
          <t xml:space="preserve"> Bureau</t>
        </is>
      </c>
    </row>
    <row r="11739" ht="20.25" customHeight="0">
      <c s="5" t="inlineStr" r="A11739">
        <is>
          <t xml:space="preserve">72800100</t>
        </is>
      </c>
      <c s="5" t="inlineStr" r="B11739">
        <is>
          <t xml:space="preserve">TELESCOPING STEEL SIGN SUPPORT</t>
        </is>
      </c>
      <c s="5" t="inlineStr" r="C11739">
        <is>
          <t xml:space="preserve">FOOT   </t>
        </is>
      </c>
      <c s="6" r="D11739">
        <v>77.000</v>
      </c>
      <c s="7" r="E11739">
        <v>3</v>
      </c>
      <c s="8" t="inlineStr" r="F11739">
        <is>
          <t xml:space="preserve">87842</t>
        </is>
      </c>
      <c s="8" t="inlineStr" r="G11739">
        <is>
          <t xml:space="preserve">148</t>
        </is>
      </c>
      <c s="9" r="H11739">
        <v>27.0000</v>
      </c>
      <c s="8" t="inlineStr" r="I11739">
        <is>
          <t xml:space="preserve"/>
        </is>
      </c>
      <c s="8" t="inlineStr" r="J11739">
        <is>
          <t xml:space="preserve"> Bureau</t>
        </is>
      </c>
    </row>
    <row r="11740" ht="20.25" customHeight="0">
      <c s="5" t="inlineStr" r="A11740">
        <is>
          <t xml:space="preserve">72800100</t>
        </is>
      </c>
      <c s="5" t="inlineStr" r="B11740">
        <is>
          <t xml:space="preserve">TELESCOPING STEEL SIGN SUPPORT</t>
        </is>
      </c>
      <c s="5" t="inlineStr" r="C11740">
        <is>
          <t xml:space="preserve">FOOT   </t>
        </is>
      </c>
      <c s="6" r="D11740">
        <v>77.000</v>
      </c>
      <c s="7" r="E11740">
        <v>3</v>
      </c>
      <c s="8" t="inlineStr" r="F11740">
        <is>
          <t xml:space="preserve">87842</t>
        </is>
      </c>
      <c s="8" t="inlineStr" r="G11740">
        <is>
          <t xml:space="preserve">148</t>
        </is>
      </c>
      <c s="9" r="H11740">
        <v>40.0000</v>
      </c>
      <c s="8" t="inlineStr" r="I11740">
        <is>
          <t xml:space="preserve"/>
        </is>
      </c>
      <c s="8" t="inlineStr" r="J11740">
        <is>
          <t xml:space="preserve"> Bureau</t>
        </is>
      </c>
    </row>
    <row r="11741" ht="20.25" customHeight="0">
      <c s="5" t="inlineStr" r="A11741">
        <is>
          <t xml:space="preserve">72800100</t>
        </is>
      </c>
      <c s="5" t="inlineStr" r="B11741">
        <is>
          <t xml:space="preserve">TELESCOPING STEEL SIGN SUPPORT</t>
        </is>
      </c>
      <c s="5" t="inlineStr" r="C11741">
        <is>
          <t xml:space="preserve">FOOT   </t>
        </is>
      </c>
      <c s="6" r="D11741">
        <v>657.000</v>
      </c>
      <c s="7" r="E11741">
        <v>5</v>
      </c>
      <c s="8" t="inlineStr" r="F11741">
        <is>
          <t xml:space="preserve">91619</t>
        </is>
      </c>
      <c s="8" t="inlineStr" r="G11741">
        <is>
          <t xml:space="preserve">154</t>
        </is>
      </c>
      <c s="9" r="H11741">
        <v>13.0000</v>
      </c>
      <c s="8" t="inlineStr" r="I11741">
        <is>
          <t xml:space="preserve">Y</t>
        </is>
      </c>
      <c s="8" t="inlineStr" r="J11741">
        <is>
          <t xml:space="preserve"> McLean</t>
        </is>
      </c>
    </row>
    <row r="11742" ht="20.25" customHeight="0">
      <c s="5" t="inlineStr" r="A11742">
        <is>
          <t xml:space="preserve">72800100</t>
        </is>
      </c>
      <c s="5" t="inlineStr" r="B11742">
        <is>
          <t xml:space="preserve">TELESCOPING STEEL SIGN SUPPORT</t>
        </is>
      </c>
      <c s="5" t="inlineStr" r="C11742">
        <is>
          <t xml:space="preserve">FOOT   </t>
        </is>
      </c>
      <c s="6" r="D11742">
        <v>50.000</v>
      </c>
      <c s="7" r="E11742">
        <v>5</v>
      </c>
      <c s="8" t="inlineStr" r="F11742">
        <is>
          <t xml:space="preserve">91620</t>
        </is>
      </c>
      <c s="8" t="inlineStr" r="G11742">
        <is>
          <t xml:space="preserve">155</t>
        </is>
      </c>
      <c s="9" r="H11742">
        <v>34.6500</v>
      </c>
      <c s="8" t="inlineStr" r="I11742">
        <is>
          <t xml:space="preserve">Y</t>
        </is>
      </c>
      <c s="8" t="inlineStr" r="J11742">
        <is>
          <t xml:space="preserve"> McLean</t>
        </is>
      </c>
    </row>
    <row r="11743" ht="20.25" customHeight="0">
      <c s="5" t="inlineStr" r="A11743">
        <is>
          <t xml:space="preserve">72800100</t>
        </is>
      </c>
      <c s="5" t="inlineStr" r="B11743">
        <is>
          <t xml:space="preserve">TELESCOPING STEEL SIGN SUPPORT</t>
        </is>
      </c>
      <c s="5" t="inlineStr" r="C11743">
        <is>
          <t xml:space="preserve">FOOT   </t>
        </is>
      </c>
      <c s="6" r="D11743">
        <v>330.000</v>
      </c>
      <c s="7" r="E11743">
        <v>5</v>
      </c>
      <c s="8" t="inlineStr" r="F11743">
        <is>
          <t xml:space="preserve">91638</t>
        </is>
      </c>
      <c s="8" t="inlineStr" r="G11743">
        <is>
          <t xml:space="preserve">101</t>
        </is>
      </c>
      <c s="9" r="H11743">
        <v>26.0000</v>
      </c>
      <c s="8" t="inlineStr" r="I11743">
        <is>
          <t xml:space="preserve">Y</t>
        </is>
      </c>
      <c s="8" t="inlineStr" r="J11743">
        <is>
          <t xml:space="preserve"> Piatt</t>
        </is>
      </c>
    </row>
    <row r="11744" ht="20.25" customHeight="0">
      <c s="5" t="inlineStr" r="A11744">
        <is>
          <t xml:space="preserve">72800100</t>
        </is>
      </c>
      <c s="5" t="inlineStr" r="B11744">
        <is>
          <t xml:space="preserve">TELESCOPING STEEL SIGN SUPPORT</t>
        </is>
      </c>
      <c s="5" t="inlineStr" r="C11744">
        <is>
          <t xml:space="preserve">FOOT   </t>
        </is>
      </c>
      <c s="6" r="D11744">
        <v>330.000</v>
      </c>
      <c s="7" r="E11744">
        <v>5</v>
      </c>
      <c s="8" t="inlineStr" r="F11744">
        <is>
          <t xml:space="preserve">91638</t>
        </is>
      </c>
      <c s="8" t="inlineStr" r="G11744">
        <is>
          <t xml:space="preserve">101</t>
        </is>
      </c>
      <c s="9" r="H11744">
        <v>61.0000</v>
      </c>
      <c s="8" t="inlineStr" r="I11744">
        <is>
          <t xml:space="preserve"/>
        </is>
      </c>
      <c s="8" t="inlineStr" r="J11744">
        <is>
          <t xml:space="preserve"> Piatt</t>
        </is>
      </c>
    </row>
    <row r="11745" ht="20.25" customHeight="0">
      <c s="5" t="inlineStr" r="A11745">
        <is>
          <t xml:space="preserve">72800100</t>
        </is>
      </c>
      <c s="5" t="inlineStr" r="B11745">
        <is>
          <t xml:space="preserve">TELESCOPING STEEL SIGN SUPPORT</t>
        </is>
      </c>
      <c s="5" t="inlineStr" r="C11745">
        <is>
          <t xml:space="preserve">FOOT   </t>
        </is>
      </c>
      <c s="6" r="D11745">
        <v>103.000</v>
      </c>
      <c s="7" r="E11745">
        <v>6</v>
      </c>
      <c s="8" t="inlineStr" r="F11745">
        <is>
          <t xml:space="preserve">93815</t>
        </is>
      </c>
      <c s="8" t="inlineStr" r="G11745">
        <is>
          <t xml:space="preserve">156</t>
        </is>
      </c>
      <c s="9" r="H11745">
        <v>28.0000</v>
      </c>
      <c s="8" t="inlineStr" r="I11745">
        <is>
          <t xml:space="preserve">Y</t>
        </is>
      </c>
      <c s="8" t="inlineStr" r="J11745">
        <is>
          <t xml:space="preserve"> Pike</t>
        </is>
      </c>
    </row>
    <row r="11746" ht="20.25" customHeight="0">
      <c s="5" t="inlineStr" r="A11746">
        <is>
          <t xml:space="preserve">72800100</t>
        </is>
      </c>
      <c s="5" t="inlineStr" r="B11746">
        <is>
          <t xml:space="preserve">TELESCOPING STEEL SIGN SUPPORT</t>
        </is>
      </c>
      <c s="5" t="inlineStr" r="C11746">
        <is>
          <t xml:space="preserve">FOOT   </t>
        </is>
      </c>
      <c s="6" r="D11746">
        <v>103.000</v>
      </c>
      <c s="7" r="E11746">
        <v>6</v>
      </c>
      <c s="8" t="inlineStr" r="F11746">
        <is>
          <t xml:space="preserve">93815</t>
        </is>
      </c>
      <c s="8" t="inlineStr" r="G11746">
        <is>
          <t xml:space="preserve">156</t>
        </is>
      </c>
      <c s="9" r="H11746">
        <v>20.0000</v>
      </c>
      <c s="8" t="inlineStr" r="I11746">
        <is>
          <t xml:space="preserve"/>
        </is>
      </c>
      <c s="8" t="inlineStr" r="J11746">
        <is>
          <t xml:space="preserve"> Pike</t>
        </is>
      </c>
    </row>
    <row r="11747" ht="20.25" customHeight="0">
      <c s="5" t="inlineStr" r="A11747">
        <is>
          <t xml:space="preserve">72800100</t>
        </is>
      </c>
      <c s="5" t="inlineStr" r="B11747">
        <is>
          <t xml:space="preserve">TELESCOPING STEEL SIGN SUPPORT</t>
        </is>
      </c>
      <c s="5" t="inlineStr" r="C11747">
        <is>
          <t xml:space="preserve">FOOT   </t>
        </is>
      </c>
      <c s="6" r="D11747">
        <v>103.000</v>
      </c>
      <c s="7" r="E11747">
        <v>6</v>
      </c>
      <c s="8" t="inlineStr" r="F11747">
        <is>
          <t xml:space="preserve">93815</t>
        </is>
      </c>
      <c s="8" t="inlineStr" r="G11747">
        <is>
          <t xml:space="preserve">156</t>
        </is>
      </c>
      <c s="9" r="H11747">
        <v>25.1900</v>
      </c>
      <c s="8" t="inlineStr" r="I11747">
        <is>
          <t xml:space="preserve"/>
        </is>
      </c>
      <c s="8" t="inlineStr" r="J11747">
        <is>
          <t xml:space="preserve"> Pike</t>
        </is>
      </c>
    </row>
    <row r="11748" ht="20.25" customHeight="0">
      <c s="5" t="inlineStr" r="A11748">
        <is>
          <t xml:space="preserve">72800100</t>
        </is>
      </c>
      <c s="5" t="inlineStr" r="B11748">
        <is>
          <t xml:space="preserve">TELESCOPING STEEL SIGN SUPPORT</t>
        </is>
      </c>
      <c s="5" t="inlineStr" r="C11748">
        <is>
          <t xml:space="preserve">FOOT   </t>
        </is>
      </c>
      <c s="6" r="D11748">
        <v>517.000</v>
      </c>
      <c s="7" r="E11748">
        <v>8</v>
      </c>
      <c s="8" t="inlineStr" r="F11748">
        <is>
          <t xml:space="preserve">97830</t>
        </is>
      </c>
      <c s="8" t="inlineStr" r="G11748">
        <is>
          <t xml:space="preserve">103</t>
        </is>
      </c>
      <c s="9" r="H11748">
        <v>15.0000</v>
      </c>
      <c s="8" t="inlineStr" r="I11748">
        <is>
          <t xml:space="preserve">Y</t>
        </is>
      </c>
      <c s="8" t="inlineStr" r="J11748">
        <is>
          <t xml:space="preserve"> Madison</t>
        </is>
      </c>
    </row>
    <row r="11749" ht="20.25" customHeight="0">
      <c s="5" t="inlineStr" r="A11749">
        <is>
          <t xml:space="preserve">72800100</t>
        </is>
      </c>
      <c s="5" t="inlineStr" r="B11749">
        <is>
          <t xml:space="preserve">TELESCOPING STEEL SIGN SUPPORT</t>
        </is>
      </c>
      <c s="5" t="inlineStr" r="C11749">
        <is>
          <t xml:space="preserve">FOOT   </t>
        </is>
      </c>
      <c s="6" r="D11749">
        <v>517.000</v>
      </c>
      <c s="7" r="E11749">
        <v>8</v>
      </c>
      <c s="8" t="inlineStr" r="F11749">
        <is>
          <t xml:space="preserve">97830</t>
        </is>
      </c>
      <c s="8" t="inlineStr" r="G11749">
        <is>
          <t xml:space="preserve">103</t>
        </is>
      </c>
      <c s="9" r="H11749">
        <v>13.6500</v>
      </c>
      <c s="8" t="inlineStr" r="I11749">
        <is>
          <t xml:space="preserve"/>
        </is>
      </c>
      <c s="8" t="inlineStr" r="J11749">
        <is>
          <t xml:space="preserve"> Madison</t>
        </is>
      </c>
    </row>
    <row r="11750" ht="20.25" customHeight="0">
      <c s="5" t="inlineStr" r="A11750">
        <is>
          <t xml:space="preserve">72800100</t>
        </is>
      </c>
      <c s="5" t="inlineStr" r="B11750">
        <is>
          <t xml:space="preserve">TELESCOPING STEEL SIGN SUPPORT</t>
        </is>
      </c>
      <c s="5" t="inlineStr" r="C11750">
        <is>
          <t xml:space="preserve">FOOT   </t>
        </is>
      </c>
      <c s="6" r="D11750">
        <v>517.000</v>
      </c>
      <c s="7" r="E11750">
        <v>8</v>
      </c>
      <c s="8" t="inlineStr" r="F11750">
        <is>
          <t xml:space="preserve">97830</t>
        </is>
      </c>
      <c s="8" t="inlineStr" r="G11750">
        <is>
          <t xml:space="preserve">103</t>
        </is>
      </c>
      <c s="9" r="H11750">
        <v>13.7500</v>
      </c>
      <c s="8" t="inlineStr" r="I11750">
        <is>
          <t xml:space="preserve"/>
        </is>
      </c>
      <c s="8" t="inlineStr" r="J11750">
        <is>
          <t xml:space="preserve"> Madison</t>
        </is>
      </c>
    </row>
    <row r="11751" ht="20.25" customHeight="0">
      <c s="5" t="inlineStr" r="A11751">
        <is>
          <t xml:space="preserve">72800100</t>
        </is>
      </c>
      <c s="5" t="inlineStr" r="B11751">
        <is>
          <t xml:space="preserve">TELESCOPING STEEL SIGN SUPPORT</t>
        </is>
      </c>
      <c s="5" t="inlineStr" r="C11751">
        <is>
          <t xml:space="preserve">FOOT   </t>
        </is>
      </c>
      <c s="6" r="D11751">
        <v>517.000</v>
      </c>
      <c s="7" r="E11751">
        <v>8</v>
      </c>
      <c s="8" t="inlineStr" r="F11751">
        <is>
          <t xml:space="preserve">97830</t>
        </is>
      </c>
      <c s="8" t="inlineStr" r="G11751">
        <is>
          <t xml:space="preserve">103</t>
        </is>
      </c>
      <c s="9" r="H11751">
        <v>14.0000</v>
      </c>
      <c s="8" t="inlineStr" r="I11751">
        <is>
          <t xml:space="preserve"/>
        </is>
      </c>
      <c s="8" t="inlineStr" r="J11751">
        <is>
          <t xml:space="preserve"> Madison</t>
        </is>
      </c>
    </row>
    <row r="11752" ht="20.25" customHeight="0">
      <c s="5" t="inlineStr" r="A11752">
        <is>
          <t xml:space="preserve">72900100</t>
        </is>
      </c>
      <c s="5" t="inlineStr" r="B11752">
        <is>
          <t xml:space="preserve">METAL POST - TYPE A</t>
        </is>
      </c>
      <c s="5" t="inlineStr" r="C11752">
        <is>
          <t xml:space="preserve">FOOT   </t>
        </is>
      </c>
      <c s="6" r="D11752">
        <v>82.000</v>
      </c>
      <c s="7" r="E11752">
        <v>1</v>
      </c>
      <c s="8" t="inlineStr" r="F11752">
        <is>
          <t xml:space="preserve">61H42</t>
        </is>
      </c>
      <c s="8" t="inlineStr" r="G11752">
        <is>
          <t xml:space="preserve">131</t>
        </is>
      </c>
      <c s="9" r="H11752">
        <v>13.0000</v>
      </c>
      <c s="8" t="inlineStr" r="I11752">
        <is>
          <t xml:space="preserve">Y</t>
        </is>
      </c>
      <c s="8" t="inlineStr" r="J11752">
        <is>
          <t xml:space="preserve"> Kane</t>
        </is>
      </c>
    </row>
    <row r="11753" ht="20.25" customHeight="0">
      <c s="5" t="inlineStr" r="A11753">
        <is>
          <t xml:space="preserve">72900100</t>
        </is>
      </c>
      <c s="5" t="inlineStr" r="B11753">
        <is>
          <t xml:space="preserve">METAL POST - TYPE A</t>
        </is>
      </c>
      <c s="5" t="inlineStr" r="C11753">
        <is>
          <t xml:space="preserve">FOOT   </t>
        </is>
      </c>
      <c s="6" r="D11753">
        <v>82.000</v>
      </c>
      <c s="7" r="E11753">
        <v>1</v>
      </c>
      <c s="8" t="inlineStr" r="F11753">
        <is>
          <t xml:space="preserve">61H42</t>
        </is>
      </c>
      <c s="8" t="inlineStr" r="G11753">
        <is>
          <t xml:space="preserve">131</t>
        </is>
      </c>
      <c s="9" r="H11753">
        <v>13.0000</v>
      </c>
      <c s="8" t="inlineStr" r="I11753">
        <is>
          <t xml:space="preserve"/>
        </is>
      </c>
      <c s="8" t="inlineStr" r="J11753">
        <is>
          <t xml:space="preserve"> Kane</t>
        </is>
      </c>
    </row>
    <row r="11754" ht="20.25" customHeight="0">
      <c s="5" t="inlineStr" r="A11754">
        <is>
          <t xml:space="preserve">72900100</t>
        </is>
      </c>
      <c s="5" t="inlineStr" r="B11754">
        <is>
          <t xml:space="preserve">METAL POST - TYPE A</t>
        </is>
      </c>
      <c s="5" t="inlineStr" r="C11754">
        <is>
          <t xml:space="preserve">FOOT   </t>
        </is>
      </c>
      <c s="6" r="D11754">
        <v>82.000</v>
      </c>
      <c s="7" r="E11754">
        <v>1</v>
      </c>
      <c s="8" t="inlineStr" r="F11754">
        <is>
          <t xml:space="preserve">61H42</t>
        </is>
      </c>
      <c s="8" t="inlineStr" r="G11754">
        <is>
          <t xml:space="preserve">131</t>
        </is>
      </c>
      <c s="9" r="H11754">
        <v>13.5200</v>
      </c>
      <c s="8" t="inlineStr" r="I11754">
        <is>
          <t xml:space="preserve"/>
        </is>
      </c>
      <c s="8" t="inlineStr" r="J11754">
        <is>
          <t xml:space="preserve"> Kane</t>
        </is>
      </c>
    </row>
    <row r="11755" ht="20.25" customHeight="0">
      <c s="5" t="inlineStr" r="A11755">
        <is>
          <t xml:space="preserve">72900100</t>
        </is>
      </c>
      <c s="5" t="inlineStr" r="B11755">
        <is>
          <t xml:space="preserve">METAL POST - TYPE A</t>
        </is>
      </c>
      <c s="5" t="inlineStr" r="C11755">
        <is>
          <t xml:space="preserve">FOOT   </t>
        </is>
      </c>
      <c s="6" r="D11755">
        <v>82.000</v>
      </c>
      <c s="7" r="E11755">
        <v>1</v>
      </c>
      <c s="8" t="inlineStr" r="F11755">
        <is>
          <t xml:space="preserve">61H42</t>
        </is>
      </c>
      <c s="8" t="inlineStr" r="G11755">
        <is>
          <t xml:space="preserve">131</t>
        </is>
      </c>
      <c s="9" r="H11755">
        <v>17.0000</v>
      </c>
      <c s="8" t="inlineStr" r="I11755">
        <is>
          <t xml:space="preserve"/>
        </is>
      </c>
      <c s="8" t="inlineStr" r="J11755">
        <is>
          <t xml:space="preserve"> Kane</t>
        </is>
      </c>
    </row>
    <row r="11756" ht="20.25" customHeight="0">
      <c s="5" t="inlineStr" r="A11756">
        <is>
          <t xml:space="preserve">72900100</t>
        </is>
      </c>
      <c s="5" t="inlineStr" r="B11756">
        <is>
          <t xml:space="preserve">METAL POST - TYPE A</t>
        </is>
      </c>
      <c s="5" t="inlineStr" r="C11756">
        <is>
          <t xml:space="preserve">FOOT   </t>
        </is>
      </c>
      <c s="6" r="D11756">
        <v>82.000</v>
      </c>
      <c s="7" r="E11756">
        <v>1</v>
      </c>
      <c s="8" t="inlineStr" r="F11756">
        <is>
          <t xml:space="preserve">61H42</t>
        </is>
      </c>
      <c s="8" t="inlineStr" r="G11756">
        <is>
          <t xml:space="preserve">131</t>
        </is>
      </c>
      <c s="9" r="H11756">
        <v>19.5000</v>
      </c>
      <c s="8" t="inlineStr" r="I11756">
        <is>
          <t xml:space="preserve"/>
        </is>
      </c>
      <c s="8" t="inlineStr" r="J11756">
        <is>
          <t xml:space="preserve"> Kane</t>
        </is>
      </c>
    </row>
    <row r="11757" ht="20.25" customHeight="0">
      <c s="5" t="inlineStr" r="A11757">
        <is>
          <t xml:space="preserve">72900100</t>
        </is>
      </c>
      <c s="5" t="inlineStr" r="B11757">
        <is>
          <t xml:space="preserve">METAL POST - TYPE A</t>
        </is>
      </c>
      <c s="5" t="inlineStr" r="C11757">
        <is>
          <t xml:space="preserve">FOOT   </t>
        </is>
      </c>
      <c s="6" r="D11757">
        <v>54.000</v>
      </c>
      <c s="7" r="E11757">
        <v>1</v>
      </c>
      <c s="8" t="inlineStr" r="F11757">
        <is>
          <t xml:space="preserve">61K11</t>
        </is>
      </c>
      <c s="8" t="inlineStr" r="G11757">
        <is>
          <t xml:space="preserve">003</t>
        </is>
      </c>
      <c s="9" r="H11757">
        <v>14.0000</v>
      </c>
      <c s="8" t="inlineStr" r="I11757">
        <is>
          <t xml:space="preserve">Y</t>
        </is>
      </c>
      <c s="8" t="inlineStr" r="J11757">
        <is>
          <t xml:space="preserve"> Cook</t>
        </is>
      </c>
    </row>
    <row r="11758" ht="20.25" customHeight="0">
      <c s="5" t="inlineStr" r="A11758">
        <is>
          <t xml:space="preserve">72900100</t>
        </is>
      </c>
      <c s="5" t="inlineStr" r="B11758">
        <is>
          <t xml:space="preserve">METAL POST - TYPE A</t>
        </is>
      </c>
      <c s="5" t="inlineStr" r="C11758">
        <is>
          <t xml:space="preserve">FOOT   </t>
        </is>
      </c>
      <c s="6" r="D11758">
        <v>54.000</v>
      </c>
      <c s="7" r="E11758">
        <v>1</v>
      </c>
      <c s="8" t="inlineStr" r="F11758">
        <is>
          <t xml:space="preserve">61K11</t>
        </is>
      </c>
      <c s="8" t="inlineStr" r="G11758">
        <is>
          <t xml:space="preserve">003</t>
        </is>
      </c>
      <c s="9" r="H11758">
        <v>11.0000</v>
      </c>
      <c s="8" t="inlineStr" r="I11758">
        <is>
          <t xml:space="preserve"/>
        </is>
      </c>
      <c s="8" t="inlineStr" r="J11758">
        <is>
          <t xml:space="preserve"> Cook</t>
        </is>
      </c>
    </row>
    <row r="11759" ht="20.25" customHeight="0">
      <c s="5" t="inlineStr" r="A11759">
        <is>
          <t xml:space="preserve">72900100</t>
        </is>
      </c>
      <c s="5" t="inlineStr" r="B11759">
        <is>
          <t xml:space="preserve">METAL POST - TYPE A</t>
        </is>
      </c>
      <c s="5" t="inlineStr" r="C11759">
        <is>
          <t xml:space="preserve">FOOT   </t>
        </is>
      </c>
      <c s="6" r="D11759">
        <v>54.000</v>
      </c>
      <c s="7" r="E11759">
        <v>1</v>
      </c>
      <c s="8" t="inlineStr" r="F11759">
        <is>
          <t xml:space="preserve">61K11</t>
        </is>
      </c>
      <c s="8" t="inlineStr" r="G11759">
        <is>
          <t xml:space="preserve">003</t>
        </is>
      </c>
      <c s="9" r="H11759">
        <v>11.0000</v>
      </c>
      <c s="8" t="inlineStr" r="I11759">
        <is>
          <t xml:space="preserve"/>
        </is>
      </c>
      <c s="8" t="inlineStr" r="J11759">
        <is>
          <t xml:space="preserve"> Cook</t>
        </is>
      </c>
    </row>
    <row r="11760" ht="20.25" customHeight="0">
      <c s="5" t="inlineStr" r="A11760">
        <is>
          <t xml:space="preserve">72900100</t>
        </is>
      </c>
      <c s="5" t="inlineStr" r="B11760">
        <is>
          <t xml:space="preserve">METAL POST - TYPE A</t>
        </is>
      </c>
      <c s="5" t="inlineStr" r="C11760">
        <is>
          <t xml:space="preserve">FOOT   </t>
        </is>
      </c>
      <c s="6" r="D11760">
        <v>54.000</v>
      </c>
      <c s="7" r="E11760">
        <v>1</v>
      </c>
      <c s="8" t="inlineStr" r="F11760">
        <is>
          <t xml:space="preserve">61K11</t>
        </is>
      </c>
      <c s="8" t="inlineStr" r="G11760">
        <is>
          <t xml:space="preserve">003</t>
        </is>
      </c>
      <c s="9" r="H11760">
        <v>15.0400</v>
      </c>
      <c s="8" t="inlineStr" r="I11760">
        <is>
          <t xml:space="preserve"/>
        </is>
      </c>
      <c s="8" t="inlineStr" r="J11760">
        <is>
          <t xml:space="preserve"> Cook</t>
        </is>
      </c>
    </row>
    <row r="11761" ht="20.25" customHeight="0">
      <c s="5" t="inlineStr" r="A11761">
        <is>
          <t xml:space="preserve">72900100</t>
        </is>
      </c>
      <c s="5" t="inlineStr" r="B11761">
        <is>
          <t xml:space="preserve">METAL POST - TYPE A</t>
        </is>
      </c>
      <c s="5" t="inlineStr" r="C11761">
        <is>
          <t xml:space="preserve">FOOT   </t>
        </is>
      </c>
      <c s="6" r="D11761">
        <v>54.000</v>
      </c>
      <c s="7" r="E11761">
        <v>1</v>
      </c>
      <c s="8" t="inlineStr" r="F11761">
        <is>
          <t xml:space="preserve">61K11</t>
        </is>
      </c>
      <c s="8" t="inlineStr" r="G11761">
        <is>
          <t xml:space="preserve">003</t>
        </is>
      </c>
      <c s="9" r="H11761">
        <v>16.0000</v>
      </c>
      <c s="8" t="inlineStr" r="I11761">
        <is>
          <t xml:space="preserve"/>
        </is>
      </c>
      <c s="8" t="inlineStr" r="J11761">
        <is>
          <t xml:space="preserve"> Cook</t>
        </is>
      </c>
    </row>
    <row r="11762" ht="20.25" customHeight="0">
      <c s="5" t="inlineStr" r="A11762">
        <is>
          <t xml:space="preserve">72900100</t>
        </is>
      </c>
      <c s="5" t="inlineStr" r="B11762">
        <is>
          <t xml:space="preserve">METAL POST - TYPE A</t>
        </is>
      </c>
      <c s="5" t="inlineStr" r="C11762">
        <is>
          <t xml:space="preserve">FOOT   </t>
        </is>
      </c>
      <c s="6" r="D11762">
        <v>48.000</v>
      </c>
      <c s="7" r="E11762">
        <v>5</v>
      </c>
      <c s="8" t="inlineStr" r="F11762">
        <is>
          <t xml:space="preserve">70855</t>
        </is>
      </c>
      <c s="8" t="inlineStr" r="G11762">
        <is>
          <t xml:space="preserve">140</t>
        </is>
      </c>
      <c s="9" r="H11762">
        <v>18.7000</v>
      </c>
      <c s="8" t="inlineStr" r="I11762">
        <is>
          <t xml:space="preserve">Y</t>
        </is>
      </c>
      <c s="8" t="inlineStr" r="J11762">
        <is>
          <t xml:space="preserve"> McLean</t>
        </is>
      </c>
    </row>
    <row r="11763" ht="20.25" customHeight="0">
      <c s="5" t="inlineStr" r="A11763">
        <is>
          <t xml:space="preserve">72900100</t>
        </is>
      </c>
      <c s="5" t="inlineStr" r="B11763">
        <is>
          <t xml:space="preserve">METAL POST - TYPE A</t>
        </is>
      </c>
      <c s="5" t="inlineStr" r="C11763">
        <is>
          <t xml:space="preserve">FOOT   </t>
        </is>
      </c>
      <c s="6" r="D11763">
        <v>880.000</v>
      </c>
      <c s="7" r="E11763">
        <v>2</v>
      </c>
      <c s="8" t="inlineStr" r="F11763">
        <is>
          <t xml:space="preserve">85752</t>
        </is>
      </c>
      <c s="8" t="inlineStr" r="G11763">
        <is>
          <t xml:space="preserve">143</t>
        </is>
      </c>
      <c s="9" r="H11763">
        <v>18.0000</v>
      </c>
      <c s="8" t="inlineStr" r="I11763">
        <is>
          <t xml:space="preserve">Y</t>
        </is>
      </c>
      <c s="8" t="inlineStr" r="J11763">
        <is>
          <t xml:space="preserve"> Stephenson</t>
        </is>
      </c>
    </row>
    <row r="11764" ht="20.25" customHeight="0">
      <c s="5" t="inlineStr" r="A11764">
        <is>
          <t xml:space="preserve">72900100</t>
        </is>
      </c>
      <c s="5" t="inlineStr" r="B11764">
        <is>
          <t xml:space="preserve">METAL POST - TYPE A</t>
        </is>
      </c>
      <c s="5" t="inlineStr" r="C11764">
        <is>
          <t xml:space="preserve">FOOT   </t>
        </is>
      </c>
      <c s="6" r="D11764">
        <v>880.000</v>
      </c>
      <c s="7" r="E11764">
        <v>2</v>
      </c>
      <c s="8" t="inlineStr" r="F11764">
        <is>
          <t xml:space="preserve">85752</t>
        </is>
      </c>
      <c s="8" t="inlineStr" r="G11764">
        <is>
          <t xml:space="preserve">143</t>
        </is>
      </c>
      <c s="9" r="H11764">
        <v>16.7500</v>
      </c>
      <c s="8" t="inlineStr" r="I11764">
        <is>
          <t xml:space="preserve"/>
        </is>
      </c>
      <c s="8" t="inlineStr" r="J11764">
        <is>
          <t xml:space="preserve"> Stephenson</t>
        </is>
      </c>
    </row>
    <row r="11765" ht="20.25" customHeight="0">
      <c s="5" t="inlineStr" r="A11765">
        <is>
          <t xml:space="preserve">73000100</t>
        </is>
      </c>
      <c s="5" t="inlineStr" r="B11765">
        <is>
          <t xml:space="preserve">WOOD SIGN SUPPORT</t>
        </is>
      </c>
      <c s="5" t="inlineStr" r="C11765">
        <is>
          <t xml:space="preserve">FOOT   </t>
        </is>
      </c>
      <c s="6" r="D11765">
        <v>785.000</v>
      </c>
      <c s="7" r="E11765">
        <v>2</v>
      </c>
      <c s="8" t="inlineStr" r="F11765">
        <is>
          <t xml:space="preserve">64P41</t>
        </is>
      </c>
      <c s="8" t="inlineStr" r="G11765">
        <is>
          <t xml:space="preserve">176</t>
        </is>
      </c>
      <c s="9" r="H11765">
        <v>26.0000</v>
      </c>
      <c s="8" t="inlineStr" r="I11765">
        <is>
          <t xml:space="preserve">Y</t>
        </is>
      </c>
      <c s="8" t="inlineStr" r="J11765">
        <is>
          <t xml:space="preserve"> Bureau, Whiteside</t>
        </is>
      </c>
    </row>
    <row r="11766" ht="20.25" customHeight="0">
      <c s="5" t="inlineStr" r="A11766">
        <is>
          <t xml:space="preserve">73000100</t>
        </is>
      </c>
      <c s="5" t="inlineStr" r="B11766">
        <is>
          <t xml:space="preserve">WOOD SIGN SUPPORT</t>
        </is>
      </c>
      <c s="5" t="inlineStr" r="C11766">
        <is>
          <t xml:space="preserve">FOOT   </t>
        </is>
      </c>
      <c s="6" r="D11766">
        <v>785.000</v>
      </c>
      <c s="7" r="E11766">
        <v>2</v>
      </c>
      <c s="8" t="inlineStr" r="F11766">
        <is>
          <t xml:space="preserve">64P41</t>
        </is>
      </c>
      <c s="8" t="inlineStr" r="G11766">
        <is>
          <t xml:space="preserve">176</t>
        </is>
      </c>
      <c s="9" r="H11766">
        <v>24.0000</v>
      </c>
      <c s="8" t="inlineStr" r="I11766">
        <is>
          <t xml:space="preserve"/>
        </is>
      </c>
      <c s="8" t="inlineStr" r="J11766">
        <is>
          <t xml:space="preserve"> Bureau, Whiteside</t>
        </is>
      </c>
    </row>
    <row r="11767" ht="20.25" customHeight="0">
      <c s="5" t="inlineStr" r="A11767">
        <is>
          <t xml:space="preserve">73000100</t>
        </is>
      </c>
      <c s="5" t="inlineStr" r="B11767">
        <is>
          <t xml:space="preserve">WOOD SIGN SUPPORT</t>
        </is>
      </c>
      <c s="5" t="inlineStr" r="C11767">
        <is>
          <t xml:space="preserve">FOOT   </t>
        </is>
      </c>
      <c s="6" r="D11767">
        <v>56.000</v>
      </c>
      <c s="7" r="E11767">
        <v>5</v>
      </c>
      <c s="8" t="inlineStr" r="F11767">
        <is>
          <t xml:space="preserve">70901</t>
        </is>
      </c>
      <c s="8" t="inlineStr" r="G11767">
        <is>
          <t xml:space="preserve">051</t>
        </is>
      </c>
      <c s="9" r="H11767">
        <v>88.0100</v>
      </c>
      <c s="8" t="inlineStr" r="I11767">
        <is>
          <t xml:space="preserve">Y</t>
        </is>
      </c>
      <c s="8" t="inlineStr" r="J11767">
        <is>
          <t xml:space="preserve"> DeWitt</t>
        </is>
      </c>
    </row>
    <row r="11768" ht="20.25" customHeight="0">
      <c s="5" t="inlineStr" r="A11768">
        <is>
          <t xml:space="preserve">73000100</t>
        </is>
      </c>
      <c s="5" t="inlineStr" r="B11768">
        <is>
          <t xml:space="preserve">WOOD SIGN SUPPORT</t>
        </is>
      </c>
      <c s="5" t="inlineStr" r="C11768">
        <is>
          <t xml:space="preserve">FOOT   </t>
        </is>
      </c>
      <c s="6" r="D11768">
        <v>328.000</v>
      </c>
      <c s="7" r="E11768">
        <v>8</v>
      </c>
      <c s="8" t="inlineStr" r="F11768">
        <is>
          <t xml:space="preserve">76H41</t>
        </is>
      </c>
      <c s="8" t="inlineStr" r="G11768">
        <is>
          <t xml:space="preserve">124</t>
        </is>
      </c>
      <c s="9" r="H11768">
        <v>47.3900</v>
      </c>
      <c s="8" t="inlineStr" r="I11768">
        <is>
          <t xml:space="preserve">Y</t>
        </is>
      </c>
      <c s="8" t="inlineStr" r="J11768">
        <is>
          <t xml:space="preserve"> St. Clair</t>
        </is>
      </c>
    </row>
    <row r="11769" ht="20.25" customHeight="0">
      <c s="5" t="inlineStr" r="A11769">
        <is>
          <t xml:space="preserve">73000100</t>
        </is>
      </c>
      <c s="5" t="inlineStr" r="B11769">
        <is>
          <t xml:space="preserve">WOOD SIGN SUPPORT</t>
        </is>
      </c>
      <c s="5" t="inlineStr" r="C11769">
        <is>
          <t xml:space="preserve">FOOT   </t>
        </is>
      </c>
      <c s="6" r="D11769">
        <v>328.000</v>
      </c>
      <c s="7" r="E11769">
        <v>8</v>
      </c>
      <c s="8" t="inlineStr" r="F11769">
        <is>
          <t xml:space="preserve">76H41</t>
        </is>
      </c>
      <c s="8" t="inlineStr" r="G11769">
        <is>
          <t xml:space="preserve">124</t>
        </is>
      </c>
      <c s="9" r="H11769">
        <v>38.7600</v>
      </c>
      <c s="8" t="inlineStr" r="I11769">
        <is>
          <t xml:space="preserve"/>
        </is>
      </c>
      <c s="8" t="inlineStr" r="J11769">
        <is>
          <t xml:space="preserve"> St. Clair</t>
        </is>
      </c>
    </row>
    <row r="11770" ht="20.25" customHeight="0">
      <c s="5" t="inlineStr" r="A11770">
        <is>
          <t xml:space="preserve">73000100</t>
        </is>
      </c>
      <c s="5" t="inlineStr" r="B11770">
        <is>
          <t xml:space="preserve">WOOD SIGN SUPPORT</t>
        </is>
      </c>
      <c s="5" t="inlineStr" r="C11770">
        <is>
          <t xml:space="preserve">FOOT   </t>
        </is>
      </c>
      <c s="6" r="D11770">
        <v>50.000</v>
      </c>
      <c s="7" r="E11770">
        <v>9</v>
      </c>
      <c s="8" t="inlineStr" r="F11770">
        <is>
          <t xml:space="preserve">78057</t>
        </is>
      </c>
      <c s="8" t="inlineStr" r="G11770">
        <is>
          <t xml:space="preserve">01X</t>
        </is>
      </c>
      <c s="9" r="H11770">
        <v>28.0000</v>
      </c>
      <c s="8" t="inlineStr" r="I11770">
        <is>
          <t xml:space="preserve">Y</t>
        </is>
      </c>
      <c s="8" t="inlineStr" r="J11770">
        <is>
          <t xml:space="preserve"> White</t>
        </is>
      </c>
    </row>
    <row r="11771" ht="20.25" customHeight="0">
      <c s="5" t="inlineStr" r="A11771">
        <is>
          <t xml:space="preserve">73000100</t>
        </is>
      </c>
      <c s="5" t="inlineStr" r="B11771">
        <is>
          <t xml:space="preserve">WOOD SIGN SUPPORT</t>
        </is>
      </c>
      <c s="5" t="inlineStr" r="C11771">
        <is>
          <t xml:space="preserve">FOOT   </t>
        </is>
      </c>
      <c s="6" r="D11771">
        <v>50.000</v>
      </c>
      <c s="7" r="E11771">
        <v>9</v>
      </c>
      <c s="8" t="inlineStr" r="F11771">
        <is>
          <t xml:space="preserve">78057</t>
        </is>
      </c>
      <c s="8" t="inlineStr" r="G11771">
        <is>
          <t xml:space="preserve">01X</t>
        </is>
      </c>
      <c s="9" r="H11771">
        <v>28.0000</v>
      </c>
      <c s="8" t="inlineStr" r="I11771">
        <is>
          <t xml:space="preserve"/>
        </is>
      </c>
      <c s="8" t="inlineStr" r="J11771">
        <is>
          <t xml:space="preserve"> White</t>
        </is>
      </c>
    </row>
    <row r="11772" ht="20.25" customHeight="0">
      <c s="5" t="inlineStr" r="A11772">
        <is>
          <t xml:space="preserve">73100100</t>
        </is>
      </c>
      <c s="5" t="inlineStr" r="B11772">
        <is>
          <t xml:space="preserve">BASE FOR TELESCOPING STEEL SIGN SUPPORT</t>
        </is>
      </c>
      <c s="5" t="inlineStr" r="C11772">
        <is>
          <t xml:space="preserve">EACH   </t>
        </is>
      </c>
      <c s="6" r="D11772">
        <v>16.000</v>
      </c>
      <c s="7" r="E11772">
        <v>1</v>
      </c>
      <c s="8" t="inlineStr" r="F11772">
        <is>
          <t xml:space="preserve">61J30</t>
        </is>
      </c>
      <c s="8" t="inlineStr" r="G11772">
        <is>
          <t xml:space="preserve">001</t>
        </is>
      </c>
      <c s="9" r="H11772">
        <v>75.0000</v>
      </c>
      <c s="8" t="inlineStr" r="I11772">
        <is>
          <t xml:space="preserve">Y</t>
        </is>
      </c>
      <c s="8" t="inlineStr" r="J11772">
        <is>
          <t xml:space="preserve"> DuPage</t>
        </is>
      </c>
    </row>
    <row r="11773" ht="20.25" customHeight="0">
      <c s="5" t="inlineStr" r="A11773">
        <is>
          <t xml:space="preserve">73100100</t>
        </is>
      </c>
      <c s="5" t="inlineStr" r="B11773">
        <is>
          <t xml:space="preserve">BASE FOR TELESCOPING STEEL SIGN SUPPORT</t>
        </is>
      </c>
      <c s="5" t="inlineStr" r="C11773">
        <is>
          <t xml:space="preserve">EACH   </t>
        </is>
      </c>
      <c s="6" r="D11773">
        <v>16.000</v>
      </c>
      <c s="7" r="E11773">
        <v>1</v>
      </c>
      <c s="8" t="inlineStr" r="F11773">
        <is>
          <t xml:space="preserve">61J30</t>
        </is>
      </c>
      <c s="8" t="inlineStr" r="G11773">
        <is>
          <t xml:space="preserve">001</t>
        </is>
      </c>
      <c s="9" r="H11773">
        <v>75.0000</v>
      </c>
      <c s="8" t="inlineStr" r="I11773">
        <is>
          <t xml:space="preserve"/>
        </is>
      </c>
      <c s="8" t="inlineStr" r="J11773">
        <is>
          <t xml:space="preserve"> DuPage</t>
        </is>
      </c>
    </row>
    <row r="11774" ht="20.25" customHeight="0">
      <c s="5" t="inlineStr" r="A11774">
        <is>
          <t xml:space="preserve">73100100</t>
        </is>
      </c>
      <c s="5" t="inlineStr" r="B11774">
        <is>
          <t xml:space="preserve">BASE FOR TELESCOPING STEEL SIGN SUPPORT</t>
        </is>
      </c>
      <c s="5" t="inlineStr" r="C11774">
        <is>
          <t xml:space="preserve">EACH   </t>
        </is>
      </c>
      <c s="6" r="D11774">
        <v>16.000</v>
      </c>
      <c s="7" r="E11774">
        <v>1</v>
      </c>
      <c s="8" t="inlineStr" r="F11774">
        <is>
          <t xml:space="preserve">61J30</t>
        </is>
      </c>
      <c s="8" t="inlineStr" r="G11774">
        <is>
          <t xml:space="preserve">001</t>
        </is>
      </c>
      <c s="9" r="H11774">
        <v>75.0000</v>
      </c>
      <c s="8" t="inlineStr" r="I11774">
        <is>
          <t xml:space="preserve"/>
        </is>
      </c>
      <c s="8" t="inlineStr" r="J11774">
        <is>
          <t xml:space="preserve"> DuPage</t>
        </is>
      </c>
    </row>
    <row r="11775" ht="20.25" customHeight="0">
      <c s="5" t="inlineStr" r="A11775">
        <is>
          <t xml:space="preserve">73100100</t>
        </is>
      </c>
      <c s="5" t="inlineStr" r="B11775">
        <is>
          <t xml:space="preserve">BASE FOR TELESCOPING STEEL SIGN SUPPORT</t>
        </is>
      </c>
      <c s="5" t="inlineStr" r="C11775">
        <is>
          <t xml:space="preserve">EACH   </t>
        </is>
      </c>
      <c s="6" r="D11775">
        <v>16.000</v>
      </c>
      <c s="7" r="E11775">
        <v>1</v>
      </c>
      <c s="8" t="inlineStr" r="F11775">
        <is>
          <t xml:space="preserve">61J30</t>
        </is>
      </c>
      <c s="8" t="inlineStr" r="G11775">
        <is>
          <t xml:space="preserve">001</t>
        </is>
      </c>
      <c s="9" r="H11775">
        <v>215.0000</v>
      </c>
      <c s="8" t="inlineStr" r="I11775">
        <is>
          <t xml:space="preserve"/>
        </is>
      </c>
      <c s="8" t="inlineStr" r="J11775">
        <is>
          <t xml:space="preserve"> DuPage</t>
        </is>
      </c>
    </row>
    <row r="11776" ht="20.25" customHeight="0">
      <c s="5" t="inlineStr" r="A11776">
        <is>
          <t xml:space="preserve">73100100</t>
        </is>
      </c>
      <c s="5" t="inlineStr" r="B11776">
        <is>
          <t xml:space="preserve">BASE FOR TELESCOPING STEEL SIGN SUPPORT</t>
        </is>
      </c>
      <c s="5" t="inlineStr" r="C11776">
        <is>
          <t xml:space="preserve">EACH   </t>
        </is>
      </c>
      <c s="6" r="D11776">
        <v>16.000</v>
      </c>
      <c s="7" r="E11776">
        <v>1</v>
      </c>
      <c s="8" t="inlineStr" r="F11776">
        <is>
          <t xml:space="preserve">61J30</t>
        </is>
      </c>
      <c s="8" t="inlineStr" r="G11776">
        <is>
          <t xml:space="preserve">001</t>
        </is>
      </c>
      <c s="9" r="H11776">
        <v>220.0000</v>
      </c>
      <c s="8" t="inlineStr" r="I11776">
        <is>
          <t xml:space="preserve"/>
        </is>
      </c>
      <c s="8" t="inlineStr" r="J11776">
        <is>
          <t xml:space="preserve"> DuPage</t>
        </is>
      </c>
    </row>
    <row r="11777" ht="20.25" customHeight="0">
      <c s="5" t="inlineStr" r="A11777">
        <is>
          <t xml:space="preserve">73100100</t>
        </is>
      </c>
      <c s="5" t="inlineStr" r="B11777">
        <is>
          <t xml:space="preserve">BASE FOR TELESCOPING STEEL SIGN SUPPORT</t>
        </is>
      </c>
      <c s="5" t="inlineStr" r="C11777">
        <is>
          <t xml:space="preserve">EACH   </t>
        </is>
      </c>
      <c s="6" r="D11777">
        <v>2.000</v>
      </c>
      <c s="7" r="E11777">
        <v>1</v>
      </c>
      <c s="8" t="inlineStr" r="F11777">
        <is>
          <t xml:space="preserve">61K22</t>
        </is>
      </c>
      <c s="8" t="inlineStr" r="G11777">
        <is>
          <t xml:space="preserve">135</t>
        </is>
      </c>
      <c s="9" r="H11777">
        <v>350.0000</v>
      </c>
      <c s="8" t="inlineStr" r="I11777">
        <is>
          <t xml:space="preserve">Y</t>
        </is>
      </c>
      <c s="8" t="inlineStr" r="J11777">
        <is>
          <t xml:space="preserve"> DuPage</t>
        </is>
      </c>
    </row>
    <row r="11778" ht="20.25" customHeight="0">
      <c s="5" t="inlineStr" r="A11778">
        <is>
          <t xml:space="preserve">73100100</t>
        </is>
      </c>
      <c s="5" t="inlineStr" r="B11778">
        <is>
          <t xml:space="preserve">BASE FOR TELESCOPING STEEL SIGN SUPPORT</t>
        </is>
      </c>
      <c s="5" t="inlineStr" r="C11778">
        <is>
          <t xml:space="preserve">EACH   </t>
        </is>
      </c>
      <c s="6" r="D11778">
        <v>2.000</v>
      </c>
      <c s="7" r="E11778">
        <v>1</v>
      </c>
      <c s="8" t="inlineStr" r="F11778">
        <is>
          <t xml:space="preserve">61K22</t>
        </is>
      </c>
      <c s="8" t="inlineStr" r="G11778">
        <is>
          <t xml:space="preserve">135</t>
        </is>
      </c>
      <c s="9" r="H11778">
        <v>175.0000</v>
      </c>
      <c s="8" t="inlineStr" r="I11778">
        <is>
          <t xml:space="preserve"/>
        </is>
      </c>
      <c s="8" t="inlineStr" r="J11778">
        <is>
          <t xml:space="preserve"> DuPage</t>
        </is>
      </c>
    </row>
    <row r="11779" ht="20.25" customHeight="0">
      <c s="5" t="inlineStr" r="A11779">
        <is>
          <t xml:space="preserve">73100100</t>
        </is>
      </c>
      <c s="5" t="inlineStr" r="B11779">
        <is>
          <t xml:space="preserve">BASE FOR TELESCOPING STEEL SIGN SUPPORT</t>
        </is>
      </c>
      <c s="5" t="inlineStr" r="C11779">
        <is>
          <t xml:space="preserve">EACH   </t>
        </is>
      </c>
      <c s="6" r="D11779">
        <v>2.000</v>
      </c>
      <c s="7" r="E11779">
        <v>1</v>
      </c>
      <c s="8" t="inlineStr" r="F11779">
        <is>
          <t xml:space="preserve">61K22</t>
        </is>
      </c>
      <c s="8" t="inlineStr" r="G11779">
        <is>
          <t xml:space="preserve">135</t>
        </is>
      </c>
      <c s="9" r="H11779">
        <v>175.0000</v>
      </c>
      <c s="8" t="inlineStr" r="I11779">
        <is>
          <t xml:space="preserve"/>
        </is>
      </c>
      <c s="8" t="inlineStr" r="J11779">
        <is>
          <t xml:space="preserve"> DuPage</t>
        </is>
      </c>
    </row>
    <row r="11780" ht="20.25" customHeight="0">
      <c s="5" t="inlineStr" r="A11780">
        <is>
          <t xml:space="preserve">73100100</t>
        </is>
      </c>
      <c s="5" t="inlineStr" r="B11780">
        <is>
          <t xml:space="preserve">BASE FOR TELESCOPING STEEL SIGN SUPPORT</t>
        </is>
      </c>
      <c s="5" t="inlineStr" r="C11780">
        <is>
          <t xml:space="preserve">EACH   </t>
        </is>
      </c>
      <c s="6" r="D11780">
        <v>2.000</v>
      </c>
      <c s="7" r="E11780">
        <v>1</v>
      </c>
      <c s="8" t="inlineStr" r="F11780">
        <is>
          <t xml:space="preserve">61K22</t>
        </is>
      </c>
      <c s="8" t="inlineStr" r="G11780">
        <is>
          <t xml:space="preserve">135</t>
        </is>
      </c>
      <c s="9" r="H11780">
        <v>175.0000</v>
      </c>
      <c s="8" t="inlineStr" r="I11780">
        <is>
          <t xml:space="preserve"/>
        </is>
      </c>
      <c s="8" t="inlineStr" r="J11780">
        <is>
          <t xml:space="preserve"> DuPage</t>
        </is>
      </c>
    </row>
    <row r="11781" ht="20.25" customHeight="0">
      <c s="5" t="inlineStr" r="A11781">
        <is>
          <t xml:space="preserve">73100100</t>
        </is>
      </c>
      <c s="5" t="inlineStr" r="B11781">
        <is>
          <t xml:space="preserve">BASE FOR TELESCOPING STEEL SIGN SUPPORT</t>
        </is>
      </c>
      <c s="5" t="inlineStr" r="C11781">
        <is>
          <t xml:space="preserve">EACH   </t>
        </is>
      </c>
      <c s="6" r="D11781">
        <v>2.000</v>
      </c>
      <c s="7" r="E11781">
        <v>1</v>
      </c>
      <c s="8" t="inlineStr" r="F11781">
        <is>
          <t xml:space="preserve">61K22</t>
        </is>
      </c>
      <c s="8" t="inlineStr" r="G11781">
        <is>
          <t xml:space="preserve">135</t>
        </is>
      </c>
      <c s="9" r="H11781">
        <v>193.0000</v>
      </c>
      <c s="8" t="inlineStr" r="I11781">
        <is>
          <t xml:space="preserve"/>
        </is>
      </c>
      <c s="8" t="inlineStr" r="J11781">
        <is>
          <t xml:space="preserve"> DuPage</t>
        </is>
      </c>
    </row>
    <row r="11782" ht="20.25" customHeight="0">
      <c s="5" t="inlineStr" r="A11782">
        <is>
          <t xml:space="preserve">73100100</t>
        </is>
      </c>
      <c s="5" t="inlineStr" r="B11782">
        <is>
          <t xml:space="preserve">BASE FOR TELESCOPING STEEL SIGN SUPPORT</t>
        </is>
      </c>
      <c s="5" t="inlineStr" r="C11782">
        <is>
          <t xml:space="preserve">EACH   </t>
        </is>
      </c>
      <c s="6" r="D11782">
        <v>2.000</v>
      </c>
      <c s="7" r="E11782">
        <v>1</v>
      </c>
      <c s="8" t="inlineStr" r="F11782">
        <is>
          <t xml:space="preserve">61K22</t>
        </is>
      </c>
      <c s="8" t="inlineStr" r="G11782">
        <is>
          <t xml:space="preserve">135</t>
        </is>
      </c>
      <c s="9" r="H11782">
        <v>200.0000</v>
      </c>
      <c s="8" t="inlineStr" r="I11782">
        <is>
          <t xml:space="preserve"/>
        </is>
      </c>
      <c s="8" t="inlineStr" r="J11782">
        <is>
          <t xml:space="preserve"> DuPage</t>
        </is>
      </c>
    </row>
    <row r="11783" ht="20.25" customHeight="0">
      <c s="5" t="inlineStr" r="A11783">
        <is>
          <t xml:space="preserve">73100100</t>
        </is>
      </c>
      <c s="5" t="inlineStr" r="B11783">
        <is>
          <t xml:space="preserve">BASE FOR TELESCOPING STEEL SIGN SUPPORT</t>
        </is>
      </c>
      <c s="5" t="inlineStr" r="C11783">
        <is>
          <t xml:space="preserve">EACH   </t>
        </is>
      </c>
      <c s="6" r="D11783">
        <v>3.000</v>
      </c>
      <c s="7" r="E11783">
        <v>1</v>
      </c>
      <c s="8" t="inlineStr" r="F11783">
        <is>
          <t xml:space="preserve">61K25</t>
        </is>
      </c>
      <c s="8" t="inlineStr" r="G11783">
        <is>
          <t xml:space="preserve">009</t>
        </is>
      </c>
      <c s="9" r="H11783">
        <v>110.0000</v>
      </c>
      <c s="8" t="inlineStr" r="I11783">
        <is>
          <t xml:space="preserve">Y</t>
        </is>
      </c>
      <c s="8" t="inlineStr" r="J11783">
        <is>
          <t xml:space="preserve"> Kane</t>
        </is>
      </c>
    </row>
    <row r="11784" ht="20.25" customHeight="0">
      <c s="5" t="inlineStr" r="A11784">
        <is>
          <t xml:space="preserve">73100100</t>
        </is>
      </c>
      <c s="5" t="inlineStr" r="B11784">
        <is>
          <t xml:space="preserve">BASE FOR TELESCOPING STEEL SIGN SUPPORT</t>
        </is>
      </c>
      <c s="5" t="inlineStr" r="C11784">
        <is>
          <t xml:space="preserve">EACH   </t>
        </is>
      </c>
      <c s="6" r="D11784">
        <v>3.000</v>
      </c>
      <c s="7" r="E11784">
        <v>1</v>
      </c>
      <c s="8" t="inlineStr" r="F11784">
        <is>
          <t xml:space="preserve">61K25</t>
        </is>
      </c>
      <c s="8" t="inlineStr" r="G11784">
        <is>
          <t xml:space="preserve">009</t>
        </is>
      </c>
      <c s="9" r="H11784">
        <v>110.0000</v>
      </c>
      <c s="8" t="inlineStr" r="I11784">
        <is>
          <t xml:space="preserve"/>
        </is>
      </c>
      <c s="8" t="inlineStr" r="J11784">
        <is>
          <t xml:space="preserve"> Kane</t>
        </is>
      </c>
    </row>
    <row r="11785" ht="20.25" customHeight="0">
      <c s="5" t="inlineStr" r="A11785">
        <is>
          <t xml:space="preserve">73100100</t>
        </is>
      </c>
      <c s="5" t="inlineStr" r="B11785">
        <is>
          <t xml:space="preserve">BASE FOR TELESCOPING STEEL SIGN SUPPORT</t>
        </is>
      </c>
      <c s="5" t="inlineStr" r="C11785">
        <is>
          <t xml:space="preserve">EACH   </t>
        </is>
      </c>
      <c s="6" r="D11785">
        <v>3.000</v>
      </c>
      <c s="7" r="E11785">
        <v>1</v>
      </c>
      <c s="8" t="inlineStr" r="F11785">
        <is>
          <t xml:space="preserve">61K25</t>
        </is>
      </c>
      <c s="8" t="inlineStr" r="G11785">
        <is>
          <t xml:space="preserve">009</t>
        </is>
      </c>
      <c s="9" r="H11785">
        <v>110.0000</v>
      </c>
      <c s="8" t="inlineStr" r="I11785">
        <is>
          <t xml:space="preserve"/>
        </is>
      </c>
      <c s="8" t="inlineStr" r="J11785">
        <is>
          <t xml:space="preserve"> Kane</t>
        </is>
      </c>
    </row>
    <row r="11786" ht="20.25" customHeight="0">
      <c s="5" t="inlineStr" r="A11786">
        <is>
          <t xml:space="preserve">73100100</t>
        </is>
      </c>
      <c s="5" t="inlineStr" r="B11786">
        <is>
          <t xml:space="preserve">BASE FOR TELESCOPING STEEL SIGN SUPPORT</t>
        </is>
      </c>
      <c s="5" t="inlineStr" r="C11786">
        <is>
          <t xml:space="preserve">EACH   </t>
        </is>
      </c>
      <c s="6" r="D11786">
        <v>3.000</v>
      </c>
      <c s="7" r="E11786">
        <v>1</v>
      </c>
      <c s="8" t="inlineStr" r="F11786">
        <is>
          <t xml:space="preserve">61K25</t>
        </is>
      </c>
      <c s="8" t="inlineStr" r="G11786">
        <is>
          <t xml:space="preserve">009</t>
        </is>
      </c>
      <c s="9" r="H11786">
        <v>123.0000</v>
      </c>
      <c s="8" t="inlineStr" r="I11786">
        <is>
          <t xml:space="preserve"/>
        </is>
      </c>
      <c s="8" t="inlineStr" r="J11786">
        <is>
          <t xml:space="preserve"> Kane</t>
        </is>
      </c>
    </row>
    <row r="11787" ht="20.25" customHeight="0">
      <c s="5" t="inlineStr" r="A11787">
        <is>
          <t xml:space="preserve">73100100</t>
        </is>
      </c>
      <c s="5" t="inlineStr" r="B11787">
        <is>
          <t xml:space="preserve">BASE FOR TELESCOPING STEEL SIGN SUPPORT</t>
        </is>
      </c>
      <c s="5" t="inlineStr" r="C11787">
        <is>
          <t xml:space="preserve">EACH   </t>
        </is>
      </c>
      <c s="6" r="D11787">
        <v>9.000</v>
      </c>
      <c s="7" r="E11787">
        <v>8</v>
      </c>
      <c s="8" t="inlineStr" r="F11787">
        <is>
          <t xml:space="preserve">76H41</t>
        </is>
      </c>
      <c s="8" t="inlineStr" r="G11787">
        <is>
          <t xml:space="preserve">124</t>
        </is>
      </c>
      <c s="9" r="H11787">
        <v>800.9600</v>
      </c>
      <c s="8" t="inlineStr" r="I11787">
        <is>
          <t xml:space="preserve">Y</t>
        </is>
      </c>
      <c s="8" t="inlineStr" r="J11787">
        <is>
          <t xml:space="preserve"> St. Clair</t>
        </is>
      </c>
    </row>
    <row r="11788" ht="20.25" customHeight="0">
      <c s="5" t="inlineStr" r="A11788">
        <is>
          <t xml:space="preserve">73100100</t>
        </is>
      </c>
      <c s="5" t="inlineStr" r="B11788">
        <is>
          <t xml:space="preserve">BASE FOR TELESCOPING STEEL SIGN SUPPORT</t>
        </is>
      </c>
      <c s="5" t="inlineStr" r="C11788">
        <is>
          <t xml:space="preserve">EACH   </t>
        </is>
      </c>
      <c s="6" r="D11788">
        <v>9.000</v>
      </c>
      <c s="7" r="E11788">
        <v>8</v>
      </c>
      <c s="8" t="inlineStr" r="F11788">
        <is>
          <t xml:space="preserve">76H41</t>
        </is>
      </c>
      <c s="8" t="inlineStr" r="G11788">
        <is>
          <t xml:space="preserve">124</t>
        </is>
      </c>
      <c s="9" r="H11788">
        <v>290.7000</v>
      </c>
      <c s="8" t="inlineStr" r="I11788">
        <is>
          <t xml:space="preserve"/>
        </is>
      </c>
      <c s="8" t="inlineStr" r="J11788">
        <is>
          <t xml:space="preserve"> St. Clair</t>
        </is>
      </c>
    </row>
    <row r="11789" ht="20.25" customHeight="0">
      <c s="5" t="inlineStr" r="A11789">
        <is>
          <t xml:space="preserve">73100100</t>
        </is>
      </c>
      <c s="5" t="inlineStr" r="B11789">
        <is>
          <t xml:space="preserve">BASE FOR TELESCOPING STEEL SIGN SUPPORT</t>
        </is>
      </c>
      <c s="5" t="inlineStr" r="C11789">
        <is>
          <t xml:space="preserve">EACH   </t>
        </is>
      </c>
      <c s="6" r="D11789">
        <v>12.000</v>
      </c>
      <c s="7" r="E11789">
        <v>2</v>
      </c>
      <c s="8" t="inlineStr" r="F11789">
        <is>
          <t xml:space="preserve">85752</t>
        </is>
      </c>
      <c s="8" t="inlineStr" r="G11789">
        <is>
          <t xml:space="preserve">143</t>
        </is>
      </c>
      <c s="9" r="H11789">
        <v>150.0000</v>
      </c>
      <c s="8" t="inlineStr" r="I11789">
        <is>
          <t xml:space="preserve">Y</t>
        </is>
      </c>
      <c s="8" t="inlineStr" r="J11789">
        <is>
          <t xml:space="preserve"> Stephenson</t>
        </is>
      </c>
    </row>
    <row r="11790" ht="20.25" customHeight="0">
      <c s="5" t="inlineStr" r="A11790">
        <is>
          <t xml:space="preserve">73100100</t>
        </is>
      </c>
      <c s="5" t="inlineStr" r="B11790">
        <is>
          <t xml:space="preserve">BASE FOR TELESCOPING STEEL SIGN SUPPORT</t>
        </is>
      </c>
      <c s="5" t="inlineStr" r="C11790">
        <is>
          <t xml:space="preserve">EACH   </t>
        </is>
      </c>
      <c s="6" r="D11790">
        <v>12.000</v>
      </c>
      <c s="7" r="E11790">
        <v>2</v>
      </c>
      <c s="8" t="inlineStr" r="F11790">
        <is>
          <t xml:space="preserve">85752</t>
        </is>
      </c>
      <c s="8" t="inlineStr" r="G11790">
        <is>
          <t xml:space="preserve">143</t>
        </is>
      </c>
      <c s="9" r="H11790">
        <v>600.0000</v>
      </c>
      <c s="8" t="inlineStr" r="I11790">
        <is>
          <t xml:space="preserve"/>
        </is>
      </c>
      <c s="8" t="inlineStr" r="J11790">
        <is>
          <t xml:space="preserve"> Stephenson</t>
        </is>
      </c>
    </row>
    <row r="11791" ht="20.25" customHeight="0">
      <c s="5" t="inlineStr" r="A11791">
        <is>
          <t xml:space="preserve">73100100</t>
        </is>
      </c>
      <c s="5" t="inlineStr" r="B11791">
        <is>
          <t xml:space="preserve">BASE FOR TELESCOPING STEEL SIGN SUPPORT</t>
        </is>
      </c>
      <c s="5" t="inlineStr" r="C11791">
        <is>
          <t xml:space="preserve">EACH   </t>
        </is>
      </c>
      <c s="6" r="D11791">
        <v>1.000</v>
      </c>
      <c s="7" r="E11791">
        <v>8</v>
      </c>
      <c s="8" t="inlineStr" r="F11791">
        <is>
          <t xml:space="preserve">97830</t>
        </is>
      </c>
      <c s="8" t="inlineStr" r="G11791">
        <is>
          <t xml:space="preserve">103</t>
        </is>
      </c>
      <c s="9" r="H11791">
        <v>345.0000</v>
      </c>
      <c s="8" t="inlineStr" r="I11791">
        <is>
          <t xml:space="preserve">Y</t>
        </is>
      </c>
      <c s="8" t="inlineStr" r="J11791">
        <is>
          <t xml:space="preserve"> Madison</t>
        </is>
      </c>
    </row>
    <row r="11792" ht="20.25" customHeight="0">
      <c s="5" t="inlineStr" r="A11792">
        <is>
          <t xml:space="preserve">73100100</t>
        </is>
      </c>
      <c s="5" t="inlineStr" r="B11792">
        <is>
          <t xml:space="preserve">BASE FOR TELESCOPING STEEL SIGN SUPPORT</t>
        </is>
      </c>
      <c s="5" t="inlineStr" r="C11792">
        <is>
          <t xml:space="preserve">EACH   </t>
        </is>
      </c>
      <c s="6" r="D11792">
        <v>1.000</v>
      </c>
      <c s="7" r="E11792">
        <v>8</v>
      </c>
      <c s="8" t="inlineStr" r="F11792">
        <is>
          <t xml:space="preserve">97830</t>
        </is>
      </c>
      <c s="8" t="inlineStr" r="G11792">
        <is>
          <t xml:space="preserve">103</t>
        </is>
      </c>
      <c s="9" r="H11792">
        <v>330.0000</v>
      </c>
      <c s="8" t="inlineStr" r="I11792">
        <is>
          <t xml:space="preserve"/>
        </is>
      </c>
      <c s="8" t="inlineStr" r="J11792">
        <is>
          <t xml:space="preserve"> Madison</t>
        </is>
      </c>
    </row>
    <row r="11793" ht="20.25" customHeight="0">
      <c s="5" t="inlineStr" r="A11793">
        <is>
          <t xml:space="preserve">73100100</t>
        </is>
      </c>
      <c s="5" t="inlineStr" r="B11793">
        <is>
          <t xml:space="preserve">BASE FOR TELESCOPING STEEL SIGN SUPPORT</t>
        </is>
      </c>
      <c s="5" t="inlineStr" r="C11793">
        <is>
          <t xml:space="preserve">EACH   </t>
        </is>
      </c>
      <c s="6" r="D11793">
        <v>1.000</v>
      </c>
      <c s="7" r="E11793">
        <v>8</v>
      </c>
      <c s="8" t="inlineStr" r="F11793">
        <is>
          <t xml:space="preserve">97830</t>
        </is>
      </c>
      <c s="8" t="inlineStr" r="G11793">
        <is>
          <t xml:space="preserve">103</t>
        </is>
      </c>
      <c s="9" r="H11793">
        <v>331.2800</v>
      </c>
      <c s="8" t="inlineStr" r="I11793">
        <is>
          <t xml:space="preserve"/>
        </is>
      </c>
      <c s="8" t="inlineStr" r="J11793">
        <is>
          <t xml:space="preserve"> Madison</t>
        </is>
      </c>
    </row>
    <row r="11794" ht="20.25" customHeight="0">
      <c s="5" t="inlineStr" r="A11794">
        <is>
          <t xml:space="preserve">73100100</t>
        </is>
      </c>
      <c s="5" t="inlineStr" r="B11794">
        <is>
          <t xml:space="preserve">BASE FOR TELESCOPING STEEL SIGN SUPPORT</t>
        </is>
      </c>
      <c s="5" t="inlineStr" r="C11794">
        <is>
          <t xml:space="preserve">EACH   </t>
        </is>
      </c>
      <c s="6" r="D11794">
        <v>1.000</v>
      </c>
      <c s="7" r="E11794">
        <v>8</v>
      </c>
      <c s="8" t="inlineStr" r="F11794">
        <is>
          <t xml:space="preserve">97830</t>
        </is>
      </c>
      <c s="8" t="inlineStr" r="G11794">
        <is>
          <t xml:space="preserve">103</t>
        </is>
      </c>
      <c s="9" r="H11794">
        <v>340.0000</v>
      </c>
      <c s="8" t="inlineStr" r="I11794">
        <is>
          <t xml:space="preserve"/>
        </is>
      </c>
      <c s="8" t="inlineStr" r="J11794">
        <is>
          <t xml:space="preserve"> Madison</t>
        </is>
      </c>
    </row>
    <row r="11795" ht="20.25" customHeight="0">
      <c s="5" t="inlineStr" r="A11795">
        <is>
          <t xml:space="preserve">73300200</t>
        </is>
      </c>
      <c s="5" t="inlineStr" r="B11795">
        <is>
          <t xml:space="preserve">OVERHEAD SIGN STRUCTURE - SPAN, TYPE II-A (4'-6" X 5'-3")</t>
        </is>
      </c>
      <c s="5" t="inlineStr" r="C11795">
        <is>
          <t xml:space="preserve">FOOT   </t>
        </is>
      </c>
      <c s="6" r="D11795">
        <v>90.000</v>
      </c>
      <c s="7" r="E11795">
        <v>9</v>
      </c>
      <c s="8" t="inlineStr" r="F11795">
        <is>
          <t xml:space="preserve">78057</t>
        </is>
      </c>
      <c s="8" t="inlineStr" r="G11795">
        <is>
          <t xml:space="preserve">01X</t>
        </is>
      </c>
      <c s="9" r="H11795">
        <v>1110.0000</v>
      </c>
      <c s="8" t="inlineStr" r="I11795">
        <is>
          <t xml:space="preserve">Y</t>
        </is>
      </c>
      <c s="8" t="inlineStr" r="J11795">
        <is>
          <t xml:space="preserve"> White</t>
        </is>
      </c>
    </row>
    <row r="11796" ht="20.25" customHeight="0">
      <c s="5" t="inlineStr" r="A11796">
        <is>
          <t xml:space="preserve">73300200</t>
        </is>
      </c>
      <c s="5" t="inlineStr" r="B11796">
        <is>
          <t xml:space="preserve">OVERHEAD SIGN STRUCTURE - SPAN, TYPE II-A (4'-6" X 5'-3")</t>
        </is>
      </c>
      <c s="5" t="inlineStr" r="C11796">
        <is>
          <t xml:space="preserve">FOOT   </t>
        </is>
      </c>
      <c s="6" r="D11796">
        <v>90.000</v>
      </c>
      <c s="7" r="E11796">
        <v>9</v>
      </c>
      <c s="8" t="inlineStr" r="F11796">
        <is>
          <t xml:space="preserve">78057</t>
        </is>
      </c>
      <c s="8" t="inlineStr" r="G11796">
        <is>
          <t xml:space="preserve">01X</t>
        </is>
      </c>
      <c s="9" r="H11796">
        <v>1110.0000</v>
      </c>
      <c s="8" t="inlineStr" r="I11796">
        <is>
          <t xml:space="preserve"/>
        </is>
      </c>
      <c s="8" t="inlineStr" r="J11796">
        <is>
          <t xml:space="preserve"> White</t>
        </is>
      </c>
    </row>
    <row r="11797" ht="20.25" customHeight="0">
      <c s="5" t="inlineStr" r="A11797">
        <is>
          <t xml:space="preserve">73400100</t>
        </is>
      </c>
      <c s="5" t="inlineStr" r="B11797">
        <is>
          <t xml:space="preserve">CONCRETE FOUNDATIONS</t>
        </is>
      </c>
      <c s="5" t="inlineStr" r="C11797">
        <is>
          <t xml:space="preserve">CU YD  </t>
        </is>
      </c>
      <c s="6" r="D11797">
        <v>10.400</v>
      </c>
      <c s="7" r="E11797">
        <v>9</v>
      </c>
      <c s="8" t="inlineStr" r="F11797">
        <is>
          <t xml:space="preserve">78057</t>
        </is>
      </c>
      <c s="8" t="inlineStr" r="G11797">
        <is>
          <t xml:space="preserve">01X</t>
        </is>
      </c>
      <c s="9" r="H11797">
        <v>1950.0000</v>
      </c>
      <c s="8" t="inlineStr" r="I11797">
        <is>
          <t xml:space="preserve">Y</t>
        </is>
      </c>
      <c s="8" t="inlineStr" r="J11797">
        <is>
          <t xml:space="preserve"> White</t>
        </is>
      </c>
    </row>
    <row r="11798" ht="20.25" customHeight="0">
      <c s="5" t="inlineStr" r="A11798">
        <is>
          <t xml:space="preserve">73400100</t>
        </is>
      </c>
      <c s="5" t="inlineStr" r="B11798">
        <is>
          <t xml:space="preserve">CONCRETE FOUNDATIONS</t>
        </is>
      </c>
      <c s="5" t="inlineStr" r="C11798">
        <is>
          <t xml:space="preserve">CU YD  </t>
        </is>
      </c>
      <c s="6" r="D11798">
        <v>10.400</v>
      </c>
      <c s="7" r="E11798">
        <v>9</v>
      </c>
      <c s="8" t="inlineStr" r="F11798">
        <is>
          <t xml:space="preserve">78057</t>
        </is>
      </c>
      <c s="8" t="inlineStr" r="G11798">
        <is>
          <t xml:space="preserve">01X</t>
        </is>
      </c>
      <c s="9" r="H11798">
        <v>1950.0000</v>
      </c>
      <c s="8" t="inlineStr" r="I11798">
        <is>
          <t xml:space="preserve"/>
        </is>
      </c>
      <c s="8" t="inlineStr" r="J11798">
        <is>
          <t xml:space="preserve"> White</t>
        </is>
      </c>
    </row>
    <row r="11799" ht="20.25" customHeight="0">
      <c s="5" t="inlineStr" r="A11799">
        <is>
          <t xml:space="preserve">73400200</t>
        </is>
      </c>
      <c s="5" t="inlineStr" r="B11799">
        <is>
          <t xml:space="preserve">DRILLED SHAFT CONCRETE FOUNDATIONS</t>
        </is>
      </c>
      <c s="5" t="inlineStr" r="C11799">
        <is>
          <t xml:space="preserve">CU YD  </t>
        </is>
      </c>
      <c s="6" r="D11799">
        <v>26.800</v>
      </c>
      <c s="7" r="E11799">
        <v>9</v>
      </c>
      <c s="8" t="inlineStr" r="F11799">
        <is>
          <t xml:space="preserve">78057</t>
        </is>
      </c>
      <c s="8" t="inlineStr" r="G11799">
        <is>
          <t xml:space="preserve">01X</t>
        </is>
      </c>
      <c s="9" r="H11799">
        <v>3725.0000</v>
      </c>
      <c s="8" t="inlineStr" r="I11799">
        <is>
          <t xml:space="preserve">Y</t>
        </is>
      </c>
      <c s="8" t="inlineStr" r="J11799">
        <is>
          <t xml:space="preserve"> White</t>
        </is>
      </c>
    </row>
    <row r="11800" ht="20.25" customHeight="0">
      <c s="5" t="inlineStr" r="A11800">
        <is>
          <t xml:space="preserve">73400200</t>
        </is>
      </c>
      <c s="5" t="inlineStr" r="B11800">
        <is>
          <t xml:space="preserve">DRILLED SHAFT CONCRETE FOUNDATIONS</t>
        </is>
      </c>
      <c s="5" t="inlineStr" r="C11800">
        <is>
          <t xml:space="preserve">CU YD  </t>
        </is>
      </c>
      <c s="6" r="D11800">
        <v>26.800</v>
      </c>
      <c s="7" r="E11800">
        <v>9</v>
      </c>
      <c s="8" t="inlineStr" r="F11800">
        <is>
          <t xml:space="preserve">78057</t>
        </is>
      </c>
      <c s="8" t="inlineStr" r="G11800">
        <is>
          <t xml:space="preserve">01X</t>
        </is>
      </c>
      <c s="9" r="H11800">
        <v>3725.0000</v>
      </c>
      <c s="8" t="inlineStr" r="I11800">
        <is>
          <t xml:space="preserve"/>
        </is>
      </c>
      <c s="8" t="inlineStr" r="J11800">
        <is>
          <t xml:space="preserve"> White</t>
        </is>
      </c>
    </row>
    <row r="11801" ht="20.25" customHeight="0">
      <c s="5" t="inlineStr" r="A11801">
        <is>
          <t xml:space="preserve">73600100</t>
        </is>
      </c>
      <c s="5" t="inlineStr" r="B11801">
        <is>
          <t xml:space="preserve">REMOVE OVERHEAD SIGN STRUCTURE - SPAN</t>
        </is>
      </c>
      <c s="5" t="inlineStr" r="C11801">
        <is>
          <t xml:space="preserve">EACH   </t>
        </is>
      </c>
      <c s="6" r="D11801">
        <v>1.000</v>
      </c>
      <c s="7" r="E11801">
        <v>9</v>
      </c>
      <c s="8" t="inlineStr" r="F11801">
        <is>
          <t xml:space="preserve">78057</t>
        </is>
      </c>
      <c s="8" t="inlineStr" r="G11801">
        <is>
          <t xml:space="preserve">01X</t>
        </is>
      </c>
      <c s="9" r="H11801">
        <v>4925.0000</v>
      </c>
      <c s="8" t="inlineStr" r="I11801">
        <is>
          <t xml:space="preserve">Y</t>
        </is>
      </c>
      <c s="8" t="inlineStr" r="J11801">
        <is>
          <t xml:space="preserve"> White</t>
        </is>
      </c>
    </row>
    <row r="11802" ht="20.25" customHeight="0">
      <c s="5" t="inlineStr" r="A11802">
        <is>
          <t xml:space="preserve">73600100</t>
        </is>
      </c>
      <c s="5" t="inlineStr" r="B11802">
        <is>
          <t xml:space="preserve">REMOVE OVERHEAD SIGN STRUCTURE - SPAN</t>
        </is>
      </c>
      <c s="5" t="inlineStr" r="C11802">
        <is>
          <t xml:space="preserve">EACH   </t>
        </is>
      </c>
      <c s="6" r="D11802">
        <v>1.000</v>
      </c>
      <c s="7" r="E11802">
        <v>9</v>
      </c>
      <c s="8" t="inlineStr" r="F11802">
        <is>
          <t xml:space="preserve">78057</t>
        </is>
      </c>
      <c s="8" t="inlineStr" r="G11802">
        <is>
          <t xml:space="preserve">01X</t>
        </is>
      </c>
      <c s="9" r="H11802">
        <v>13565.0000</v>
      </c>
      <c s="8" t="inlineStr" r="I11802">
        <is>
          <t xml:space="preserve"/>
        </is>
      </c>
      <c s="8" t="inlineStr" r="J11802">
        <is>
          <t xml:space="preserve"> White</t>
        </is>
      </c>
    </row>
    <row r="11803" ht="20.25" customHeight="0">
      <c s="5" t="inlineStr" r="A11803">
        <is>
          <t xml:space="preserve">73700100</t>
        </is>
      </c>
      <c s="5" t="inlineStr" r="B11803">
        <is>
          <t xml:space="preserve">REMOVE GROUND MOUNTED SIGN SUPPORT</t>
        </is>
      </c>
      <c s="5" t="inlineStr" r="C11803">
        <is>
          <t xml:space="preserve">EACH   </t>
        </is>
      </c>
      <c s="6" r="D11803">
        <v>12.000</v>
      </c>
      <c s="7" r="E11803">
        <v>3</v>
      </c>
      <c s="8" t="inlineStr" r="F11803">
        <is>
          <t xml:space="preserve">66H62</t>
        </is>
      </c>
      <c s="8" t="inlineStr" r="G11803">
        <is>
          <t xml:space="preserve">037</t>
        </is>
      </c>
      <c s="9" r="H11803">
        <v>245.0000</v>
      </c>
      <c s="8" t="inlineStr" r="I11803">
        <is>
          <t xml:space="preserve">Y</t>
        </is>
      </c>
      <c s="8" t="inlineStr" r="J11803">
        <is>
          <t xml:space="preserve"> Iroquois</t>
        </is>
      </c>
    </row>
    <row r="11804" ht="20.25" customHeight="0">
      <c s="5" t="inlineStr" r="A11804">
        <is>
          <t xml:space="preserve">73700100</t>
        </is>
      </c>
      <c s="5" t="inlineStr" r="B11804">
        <is>
          <t xml:space="preserve">REMOVE GROUND MOUNTED SIGN SUPPORT</t>
        </is>
      </c>
      <c s="5" t="inlineStr" r="C11804">
        <is>
          <t xml:space="preserve">EACH   </t>
        </is>
      </c>
      <c s="6" r="D11804">
        <v>4.000</v>
      </c>
      <c s="7" r="E11804">
        <v>8</v>
      </c>
      <c s="8" t="inlineStr" r="F11804">
        <is>
          <t xml:space="preserve">76H41</t>
        </is>
      </c>
      <c s="8" t="inlineStr" r="G11804">
        <is>
          <t xml:space="preserve">124</t>
        </is>
      </c>
      <c s="9" r="H11804">
        <v>840.1200</v>
      </c>
      <c s="8" t="inlineStr" r="I11804">
        <is>
          <t xml:space="preserve">Y</t>
        </is>
      </c>
      <c s="8" t="inlineStr" r="J11804">
        <is>
          <t xml:space="preserve"> St. Clair</t>
        </is>
      </c>
    </row>
    <row r="11805" ht="20.25" customHeight="0">
      <c s="5" t="inlineStr" r="A11805">
        <is>
          <t xml:space="preserve">73700100</t>
        </is>
      </c>
      <c s="5" t="inlineStr" r="B11805">
        <is>
          <t xml:space="preserve">REMOVE GROUND MOUNTED SIGN SUPPORT</t>
        </is>
      </c>
      <c s="5" t="inlineStr" r="C11805">
        <is>
          <t xml:space="preserve">EACH   </t>
        </is>
      </c>
      <c s="6" r="D11805">
        <v>4.000</v>
      </c>
      <c s="7" r="E11805">
        <v>8</v>
      </c>
      <c s="8" t="inlineStr" r="F11805">
        <is>
          <t xml:space="preserve">76H41</t>
        </is>
      </c>
      <c s="8" t="inlineStr" r="G11805">
        <is>
          <t xml:space="preserve">124</t>
        </is>
      </c>
      <c s="9" r="H11805">
        <v>232.5600</v>
      </c>
      <c s="8" t="inlineStr" r="I11805">
        <is>
          <t xml:space="preserve"/>
        </is>
      </c>
      <c s="8" t="inlineStr" r="J11805">
        <is>
          <t xml:space="preserve"> St. Clair</t>
        </is>
      </c>
    </row>
    <row r="11806" ht="20.25" customHeight="0">
      <c s="5" t="inlineStr" r="A11806">
        <is>
          <t xml:space="preserve">73700100</t>
        </is>
      </c>
      <c s="5" t="inlineStr" r="B11806">
        <is>
          <t xml:space="preserve">REMOVE GROUND MOUNTED SIGN SUPPORT</t>
        </is>
      </c>
      <c s="5" t="inlineStr" r="C11806">
        <is>
          <t xml:space="preserve">EACH   </t>
        </is>
      </c>
      <c s="6" r="D11806">
        <v>8.000</v>
      </c>
      <c s="7" r="E11806">
        <v>9</v>
      </c>
      <c s="8" t="inlineStr" r="F11806">
        <is>
          <t xml:space="preserve">78057</t>
        </is>
      </c>
      <c s="8" t="inlineStr" r="G11806">
        <is>
          <t xml:space="preserve">01X</t>
        </is>
      </c>
      <c s="9" r="H11806">
        <v>301.7500</v>
      </c>
      <c s="8" t="inlineStr" r="I11806">
        <is>
          <t xml:space="preserve">Y</t>
        </is>
      </c>
      <c s="8" t="inlineStr" r="J11806">
        <is>
          <t xml:space="preserve"> White</t>
        </is>
      </c>
    </row>
    <row r="11807" ht="20.25" customHeight="0">
      <c s="5" t="inlineStr" r="A11807">
        <is>
          <t xml:space="preserve">73700100</t>
        </is>
      </c>
      <c s="5" t="inlineStr" r="B11807">
        <is>
          <t xml:space="preserve">REMOVE GROUND MOUNTED SIGN SUPPORT</t>
        </is>
      </c>
      <c s="5" t="inlineStr" r="C11807">
        <is>
          <t xml:space="preserve">EACH   </t>
        </is>
      </c>
      <c s="6" r="D11807">
        <v>8.000</v>
      </c>
      <c s="7" r="E11807">
        <v>9</v>
      </c>
      <c s="8" t="inlineStr" r="F11807">
        <is>
          <t xml:space="preserve">78057</t>
        </is>
      </c>
      <c s="8" t="inlineStr" r="G11807">
        <is>
          <t xml:space="preserve">01X</t>
        </is>
      </c>
      <c s="9" r="H11807">
        <v>301.7500</v>
      </c>
      <c s="8" t="inlineStr" r="I11807">
        <is>
          <t xml:space="preserve"/>
        </is>
      </c>
      <c s="8" t="inlineStr" r="J11807">
        <is>
          <t xml:space="preserve"> White</t>
        </is>
      </c>
    </row>
    <row r="11808" ht="20.25" customHeight="0">
      <c s="5" t="inlineStr" r="A11808">
        <is>
          <t xml:space="preserve">73700200</t>
        </is>
      </c>
      <c s="5" t="inlineStr" r="B11808">
        <is>
          <t xml:space="preserve">REMOVE CONCRETE FOUNDATION - GROUND MOUNT</t>
        </is>
      </c>
      <c s="5" t="inlineStr" r="C11808">
        <is>
          <t xml:space="preserve">EACH   </t>
        </is>
      </c>
      <c s="6" r="D11808">
        <v>12.000</v>
      </c>
      <c s="7" r="E11808">
        <v>3</v>
      </c>
      <c s="8" t="inlineStr" r="F11808">
        <is>
          <t xml:space="preserve">66H62</t>
        </is>
      </c>
      <c s="8" t="inlineStr" r="G11808">
        <is>
          <t xml:space="preserve">037</t>
        </is>
      </c>
      <c s="9" r="H11808">
        <v>925.0000</v>
      </c>
      <c s="8" t="inlineStr" r="I11808">
        <is>
          <t xml:space="preserve">Y</t>
        </is>
      </c>
      <c s="8" t="inlineStr" r="J11808">
        <is>
          <t xml:space="preserve"> Iroquois</t>
        </is>
      </c>
    </row>
    <row r="11809" ht="20.25" customHeight="0">
      <c s="5" t="inlineStr" r="A11809">
        <is>
          <t xml:space="preserve">73700200</t>
        </is>
      </c>
      <c s="5" t="inlineStr" r="B11809">
        <is>
          <t xml:space="preserve">REMOVE CONCRETE FOUNDATION - GROUND MOUNT</t>
        </is>
      </c>
      <c s="5" t="inlineStr" r="C11809">
        <is>
          <t xml:space="preserve">EACH   </t>
        </is>
      </c>
      <c s="6" r="D11809">
        <v>4.000</v>
      </c>
      <c s="7" r="E11809">
        <v>8</v>
      </c>
      <c s="8" t="inlineStr" r="F11809">
        <is>
          <t xml:space="preserve">76H41</t>
        </is>
      </c>
      <c s="8" t="inlineStr" r="G11809">
        <is>
          <t xml:space="preserve">124</t>
        </is>
      </c>
      <c s="9" r="H11809">
        <v>823.0500</v>
      </c>
      <c s="8" t="inlineStr" r="I11809">
        <is>
          <t xml:space="preserve">Y</t>
        </is>
      </c>
      <c s="8" t="inlineStr" r="J11809">
        <is>
          <t xml:space="preserve"> St. Clair</t>
        </is>
      </c>
    </row>
    <row r="11810" ht="20.25" customHeight="0">
      <c s="5" t="inlineStr" r="A11810">
        <is>
          <t xml:space="preserve">73700200</t>
        </is>
      </c>
      <c s="5" t="inlineStr" r="B11810">
        <is>
          <t xml:space="preserve">REMOVE CONCRETE FOUNDATION - GROUND MOUNT</t>
        </is>
      </c>
      <c s="5" t="inlineStr" r="C11810">
        <is>
          <t xml:space="preserve">EACH   </t>
        </is>
      </c>
      <c s="6" r="D11810">
        <v>4.000</v>
      </c>
      <c s="7" r="E11810">
        <v>8</v>
      </c>
      <c s="8" t="inlineStr" r="F11810">
        <is>
          <t xml:space="preserve">76H41</t>
        </is>
      </c>
      <c s="8" t="inlineStr" r="G11810">
        <is>
          <t xml:space="preserve">124</t>
        </is>
      </c>
      <c s="9" r="H11810">
        <v>1097.0100</v>
      </c>
      <c s="8" t="inlineStr" r="I11810">
        <is>
          <t xml:space="preserve"/>
        </is>
      </c>
      <c s="8" t="inlineStr" r="J11810">
        <is>
          <t xml:space="preserve"> St. Clair</t>
        </is>
      </c>
    </row>
    <row r="11811" ht="20.25" customHeight="0">
      <c s="5" t="inlineStr" r="A11811">
        <is>
          <t xml:space="preserve">73700200</t>
        </is>
      </c>
      <c s="5" t="inlineStr" r="B11811">
        <is>
          <t xml:space="preserve">REMOVE CONCRETE FOUNDATION - GROUND MOUNT</t>
        </is>
      </c>
      <c s="5" t="inlineStr" r="C11811">
        <is>
          <t xml:space="preserve">EACH   </t>
        </is>
      </c>
      <c s="6" r="D11811">
        <v>8.000</v>
      </c>
      <c s="7" r="E11811">
        <v>9</v>
      </c>
      <c s="8" t="inlineStr" r="F11811">
        <is>
          <t xml:space="preserve">78057</t>
        </is>
      </c>
      <c s="8" t="inlineStr" r="G11811">
        <is>
          <t xml:space="preserve">01X</t>
        </is>
      </c>
      <c s="9" r="H11811">
        <v>706.0000</v>
      </c>
      <c s="8" t="inlineStr" r="I11811">
        <is>
          <t xml:space="preserve">Y</t>
        </is>
      </c>
      <c s="8" t="inlineStr" r="J11811">
        <is>
          <t xml:space="preserve"> White</t>
        </is>
      </c>
    </row>
    <row r="11812" ht="20.25" customHeight="0">
      <c s="5" t="inlineStr" r="A11812">
        <is>
          <t xml:space="preserve">73700200</t>
        </is>
      </c>
      <c s="5" t="inlineStr" r="B11812">
        <is>
          <t xml:space="preserve">REMOVE CONCRETE FOUNDATION - GROUND MOUNT</t>
        </is>
      </c>
      <c s="5" t="inlineStr" r="C11812">
        <is>
          <t xml:space="preserve">EACH   </t>
        </is>
      </c>
      <c s="6" r="D11812">
        <v>8.000</v>
      </c>
      <c s="7" r="E11812">
        <v>9</v>
      </c>
      <c s="8" t="inlineStr" r="F11812">
        <is>
          <t xml:space="preserve">78057</t>
        </is>
      </c>
      <c s="8" t="inlineStr" r="G11812">
        <is>
          <t xml:space="preserve">01X</t>
        </is>
      </c>
      <c s="9" r="H11812">
        <v>706.0000</v>
      </c>
      <c s="8" t="inlineStr" r="I11812">
        <is>
          <t xml:space="preserve"/>
        </is>
      </c>
      <c s="8" t="inlineStr" r="J11812">
        <is>
          <t xml:space="preserve"> White</t>
        </is>
      </c>
    </row>
    <row r="11813" ht="20.25" customHeight="0">
      <c s="5" t="inlineStr" r="A11813">
        <is>
          <t xml:space="preserve">73700300</t>
        </is>
      </c>
      <c s="5" t="inlineStr" r="B11813">
        <is>
          <t xml:space="preserve">REMOVE CONCRETE FOUNDATION - OVERHEAD</t>
        </is>
      </c>
      <c s="5" t="inlineStr" r="C11813">
        <is>
          <t xml:space="preserve">EACH   </t>
        </is>
      </c>
      <c s="6" r="D11813">
        <v>4.000</v>
      </c>
      <c s="7" r="E11813">
        <v>9</v>
      </c>
      <c s="8" t="inlineStr" r="F11813">
        <is>
          <t xml:space="preserve">78057</t>
        </is>
      </c>
      <c s="8" t="inlineStr" r="G11813">
        <is>
          <t xml:space="preserve">01X</t>
        </is>
      </c>
      <c s="9" r="H11813">
        <v>1400.0000</v>
      </c>
      <c s="8" t="inlineStr" r="I11813">
        <is>
          <t xml:space="preserve">Y</t>
        </is>
      </c>
      <c s="8" t="inlineStr" r="J11813">
        <is>
          <t xml:space="preserve"> White</t>
        </is>
      </c>
    </row>
    <row r="11814" ht="20.25" customHeight="0">
      <c s="5" t="inlineStr" r="A11814">
        <is>
          <t xml:space="preserve">73700300</t>
        </is>
      </c>
      <c s="5" t="inlineStr" r="B11814">
        <is>
          <t xml:space="preserve">REMOVE CONCRETE FOUNDATION - OVERHEAD</t>
        </is>
      </c>
      <c s="5" t="inlineStr" r="C11814">
        <is>
          <t xml:space="preserve">EACH   </t>
        </is>
      </c>
      <c s="6" r="D11814">
        <v>4.000</v>
      </c>
      <c s="7" r="E11814">
        <v>9</v>
      </c>
      <c s="8" t="inlineStr" r="F11814">
        <is>
          <t xml:space="preserve">78057</t>
        </is>
      </c>
      <c s="8" t="inlineStr" r="G11814">
        <is>
          <t xml:space="preserve">01X</t>
        </is>
      </c>
      <c s="9" r="H11814">
        <v>1400.0000</v>
      </c>
      <c s="8" t="inlineStr" r="I11814">
        <is>
          <t xml:space="preserve"/>
        </is>
      </c>
      <c s="8" t="inlineStr" r="J11814">
        <is>
          <t xml:space="preserve"> White</t>
        </is>
      </c>
    </row>
    <row r="11815" ht="20.25" customHeight="0">
      <c s="5" t="inlineStr" r="A11815">
        <is>
          <t xml:space="preserve">78000100</t>
        </is>
      </c>
      <c s="5" t="inlineStr" r="B11815">
        <is>
          <t xml:space="preserve">THERMOPLASTIC PAVEMENT MARKING - LETTERS AND SYMBOLS</t>
        </is>
      </c>
      <c s="5" t="inlineStr" r="C11815">
        <is>
          <t xml:space="preserve">SQ FT  </t>
        </is>
      </c>
      <c s="6" r="D11815">
        <v>1885.000</v>
      </c>
      <c s="7" r="E11815">
        <v>8</v>
      </c>
      <c s="8" t="inlineStr" r="F11815">
        <is>
          <t xml:space="preserve">46638</t>
        </is>
      </c>
      <c s="8" t="inlineStr" r="G11815">
        <is>
          <t xml:space="preserve">129</t>
        </is>
      </c>
      <c s="9" r="H11815">
        <v>80.0000</v>
      </c>
      <c s="8" t="inlineStr" r="I11815">
        <is>
          <t xml:space="preserve">Y</t>
        </is>
      </c>
      <c s="8" t="inlineStr" r="J11815">
        <is>
          <t xml:space="preserve"> St. Clair</t>
        </is>
      </c>
    </row>
    <row r="11816" ht="20.25" customHeight="0">
      <c s="5" t="inlineStr" r="A11816">
        <is>
          <t xml:space="preserve">78000100</t>
        </is>
      </c>
      <c s="5" t="inlineStr" r="B11816">
        <is>
          <t xml:space="preserve">THERMOPLASTIC PAVEMENT MARKING - LETTERS AND SYMBOLS</t>
        </is>
      </c>
      <c s="5" t="inlineStr" r="C11816">
        <is>
          <t xml:space="preserve">SQ FT  </t>
        </is>
      </c>
      <c s="6" r="D11816">
        <v>796.000</v>
      </c>
      <c s="7" r="E11816">
        <v>1</v>
      </c>
      <c s="8" t="inlineStr" r="F11816">
        <is>
          <t xml:space="preserve">60R49</t>
        </is>
      </c>
      <c s="8" t="inlineStr" r="G11816">
        <is>
          <t xml:space="preserve">104</t>
        </is>
      </c>
      <c s="9" r="H11816">
        <v>5.5000</v>
      </c>
      <c s="8" t="inlineStr" r="I11816">
        <is>
          <t xml:space="preserve">Y</t>
        </is>
      </c>
      <c s="8" t="inlineStr" r="J11816">
        <is>
          <t xml:space="preserve"> Cook</t>
        </is>
      </c>
    </row>
    <row r="11817" ht="20.25" customHeight="0">
      <c s="5" t="inlineStr" r="A11817">
        <is>
          <t xml:space="preserve">78000100</t>
        </is>
      </c>
      <c s="5" t="inlineStr" r="B11817">
        <is>
          <t xml:space="preserve">THERMOPLASTIC PAVEMENT MARKING - LETTERS AND SYMBOLS</t>
        </is>
      </c>
      <c s="5" t="inlineStr" r="C11817">
        <is>
          <t xml:space="preserve">SQ FT  </t>
        </is>
      </c>
      <c s="6" r="D11817">
        <v>796.000</v>
      </c>
      <c s="7" r="E11817">
        <v>1</v>
      </c>
      <c s="8" t="inlineStr" r="F11817">
        <is>
          <t xml:space="preserve">60R49</t>
        </is>
      </c>
      <c s="8" t="inlineStr" r="G11817">
        <is>
          <t xml:space="preserve">104</t>
        </is>
      </c>
      <c s="9" r="H11817">
        <v>6.0000</v>
      </c>
      <c s="8" t="inlineStr" r="I11817">
        <is>
          <t xml:space="preserve"/>
        </is>
      </c>
      <c s="8" t="inlineStr" r="J11817">
        <is>
          <t xml:space="preserve"> Cook</t>
        </is>
      </c>
    </row>
    <row r="11818" ht="20.25" customHeight="0">
      <c s="5" t="inlineStr" r="A11818">
        <is>
          <t xml:space="preserve">78000100</t>
        </is>
      </c>
      <c s="5" t="inlineStr" r="B11818">
        <is>
          <t xml:space="preserve">THERMOPLASTIC PAVEMENT MARKING - LETTERS AND SYMBOLS</t>
        </is>
      </c>
      <c s="5" t="inlineStr" r="C11818">
        <is>
          <t xml:space="preserve">SQ FT  </t>
        </is>
      </c>
      <c s="6" r="D11818">
        <v>188.000</v>
      </c>
      <c s="7" r="E11818">
        <v>1</v>
      </c>
      <c s="8" t="inlineStr" r="F11818">
        <is>
          <t xml:space="preserve">61J30</t>
        </is>
      </c>
      <c s="8" t="inlineStr" r="G11818">
        <is>
          <t xml:space="preserve">001</t>
        </is>
      </c>
      <c s="9" r="H11818">
        <v>5.7500</v>
      </c>
      <c s="8" t="inlineStr" r="I11818">
        <is>
          <t xml:space="preserve">Y</t>
        </is>
      </c>
      <c s="8" t="inlineStr" r="J11818">
        <is>
          <t xml:space="preserve"> DuPage</t>
        </is>
      </c>
    </row>
    <row r="11819" ht="20.25" customHeight="0">
      <c s="5" t="inlineStr" r="A11819">
        <is>
          <t xml:space="preserve">78000100</t>
        </is>
      </c>
      <c s="5" t="inlineStr" r="B11819">
        <is>
          <t xml:space="preserve">THERMOPLASTIC PAVEMENT MARKING - LETTERS AND SYMBOLS</t>
        </is>
      </c>
      <c s="5" t="inlineStr" r="C11819">
        <is>
          <t xml:space="preserve">SQ FT  </t>
        </is>
      </c>
      <c s="6" r="D11819">
        <v>188.000</v>
      </c>
      <c s="7" r="E11819">
        <v>1</v>
      </c>
      <c s="8" t="inlineStr" r="F11819">
        <is>
          <t xml:space="preserve">61J30</t>
        </is>
      </c>
      <c s="8" t="inlineStr" r="G11819">
        <is>
          <t xml:space="preserve">001</t>
        </is>
      </c>
      <c s="9" r="H11819">
        <v>6.0000</v>
      </c>
      <c s="8" t="inlineStr" r="I11819">
        <is>
          <t xml:space="preserve"/>
        </is>
      </c>
      <c s="8" t="inlineStr" r="J11819">
        <is>
          <t xml:space="preserve"> DuPage</t>
        </is>
      </c>
    </row>
    <row r="11820" ht="20.25" customHeight="0">
      <c s="5" t="inlineStr" r="A11820">
        <is>
          <t xml:space="preserve">78000100</t>
        </is>
      </c>
      <c s="5" t="inlineStr" r="B11820">
        <is>
          <t xml:space="preserve">THERMOPLASTIC PAVEMENT MARKING - LETTERS AND SYMBOLS</t>
        </is>
      </c>
      <c s="5" t="inlineStr" r="C11820">
        <is>
          <t xml:space="preserve">SQ FT  </t>
        </is>
      </c>
      <c s="6" r="D11820">
        <v>188.000</v>
      </c>
      <c s="7" r="E11820">
        <v>1</v>
      </c>
      <c s="8" t="inlineStr" r="F11820">
        <is>
          <t xml:space="preserve">61J30</t>
        </is>
      </c>
      <c s="8" t="inlineStr" r="G11820">
        <is>
          <t xml:space="preserve">001</t>
        </is>
      </c>
      <c s="9" r="H11820">
        <v>6.0000</v>
      </c>
      <c s="8" t="inlineStr" r="I11820">
        <is>
          <t xml:space="preserve"/>
        </is>
      </c>
      <c s="8" t="inlineStr" r="J11820">
        <is>
          <t xml:space="preserve"> DuPage</t>
        </is>
      </c>
    </row>
    <row r="11821" ht="20.25" customHeight="0">
      <c s="5" t="inlineStr" r="A11821">
        <is>
          <t xml:space="preserve">78000100</t>
        </is>
      </c>
      <c s="5" t="inlineStr" r="B11821">
        <is>
          <t xml:space="preserve">THERMOPLASTIC PAVEMENT MARKING - LETTERS AND SYMBOLS</t>
        </is>
      </c>
      <c s="5" t="inlineStr" r="C11821">
        <is>
          <t xml:space="preserve">SQ FT  </t>
        </is>
      </c>
      <c s="6" r="D11821">
        <v>188.000</v>
      </c>
      <c s="7" r="E11821">
        <v>1</v>
      </c>
      <c s="8" t="inlineStr" r="F11821">
        <is>
          <t xml:space="preserve">61J30</t>
        </is>
      </c>
      <c s="8" t="inlineStr" r="G11821">
        <is>
          <t xml:space="preserve">001</t>
        </is>
      </c>
      <c s="9" r="H11821">
        <v>6.0000</v>
      </c>
      <c s="8" t="inlineStr" r="I11821">
        <is>
          <t xml:space="preserve"/>
        </is>
      </c>
      <c s="8" t="inlineStr" r="J11821">
        <is>
          <t xml:space="preserve"> DuPage</t>
        </is>
      </c>
    </row>
    <row r="11822" ht="20.25" customHeight="0">
      <c s="5" t="inlineStr" r="A11822">
        <is>
          <t xml:space="preserve">78000100</t>
        </is>
      </c>
      <c s="5" t="inlineStr" r="B11822">
        <is>
          <t xml:space="preserve">THERMOPLASTIC PAVEMENT MARKING - LETTERS AND SYMBOLS</t>
        </is>
      </c>
      <c s="5" t="inlineStr" r="C11822">
        <is>
          <t xml:space="preserve">SQ FT  </t>
        </is>
      </c>
      <c s="6" r="D11822">
        <v>188.000</v>
      </c>
      <c s="7" r="E11822">
        <v>1</v>
      </c>
      <c s="8" t="inlineStr" r="F11822">
        <is>
          <t xml:space="preserve">61J30</t>
        </is>
      </c>
      <c s="8" t="inlineStr" r="G11822">
        <is>
          <t xml:space="preserve">001</t>
        </is>
      </c>
      <c s="9" r="H11822">
        <v>7.0400</v>
      </c>
      <c s="8" t="inlineStr" r="I11822">
        <is>
          <t xml:space="preserve"/>
        </is>
      </c>
      <c s="8" t="inlineStr" r="J11822">
        <is>
          <t xml:space="preserve"> DuPage</t>
        </is>
      </c>
    </row>
    <row r="11823" ht="20.25" customHeight="0">
      <c s="5" t="inlineStr" r="A11823">
        <is>
          <t xml:space="preserve">78000100</t>
        </is>
      </c>
      <c s="5" t="inlineStr" r="B11823">
        <is>
          <t xml:space="preserve">THERMOPLASTIC PAVEMENT MARKING - LETTERS AND SYMBOLS</t>
        </is>
      </c>
      <c s="5" t="inlineStr" r="C11823">
        <is>
          <t xml:space="preserve">SQ FT  </t>
        </is>
      </c>
      <c s="6" r="D11823">
        <v>552.000</v>
      </c>
      <c s="7" r="E11823">
        <v>1</v>
      </c>
      <c s="8" t="inlineStr" r="F11823">
        <is>
          <t xml:space="preserve">61J58</t>
        </is>
      </c>
      <c s="8" t="inlineStr" r="G11823">
        <is>
          <t xml:space="preserve">002</t>
        </is>
      </c>
      <c s="9" r="H11823">
        <v>5.0000</v>
      </c>
      <c s="8" t="inlineStr" r="I11823">
        <is>
          <t xml:space="preserve">Y</t>
        </is>
      </c>
      <c s="8" t="inlineStr" r="J11823">
        <is>
          <t xml:space="preserve"> Kane</t>
        </is>
      </c>
    </row>
    <row r="11824" ht="20.25" customHeight="0">
      <c s="5" t="inlineStr" r="A11824">
        <is>
          <t xml:space="preserve">78000100</t>
        </is>
      </c>
      <c s="5" t="inlineStr" r="B11824">
        <is>
          <t xml:space="preserve">THERMOPLASTIC PAVEMENT MARKING - LETTERS AND SYMBOLS</t>
        </is>
      </c>
      <c s="5" t="inlineStr" r="C11824">
        <is>
          <t xml:space="preserve">SQ FT  </t>
        </is>
      </c>
      <c s="6" r="D11824">
        <v>552.000</v>
      </c>
      <c s="7" r="E11824">
        <v>1</v>
      </c>
      <c s="8" t="inlineStr" r="F11824">
        <is>
          <t xml:space="preserve">61J58</t>
        </is>
      </c>
      <c s="8" t="inlineStr" r="G11824">
        <is>
          <t xml:space="preserve">002</t>
        </is>
      </c>
      <c s="9" r="H11824">
        <v>4.0000</v>
      </c>
      <c s="8" t="inlineStr" r="I11824">
        <is>
          <t xml:space="preserve"/>
        </is>
      </c>
      <c s="8" t="inlineStr" r="J11824">
        <is>
          <t xml:space="preserve"> Kane</t>
        </is>
      </c>
    </row>
    <row r="11825" ht="20.25" customHeight="0">
      <c s="5" t="inlineStr" r="A11825">
        <is>
          <t xml:space="preserve">78000100</t>
        </is>
      </c>
      <c s="5" t="inlineStr" r="B11825">
        <is>
          <t xml:space="preserve">THERMOPLASTIC PAVEMENT MARKING - LETTERS AND SYMBOLS</t>
        </is>
      </c>
      <c s="5" t="inlineStr" r="C11825">
        <is>
          <t xml:space="preserve">SQ FT  </t>
        </is>
      </c>
      <c s="6" r="D11825">
        <v>552.000</v>
      </c>
      <c s="7" r="E11825">
        <v>1</v>
      </c>
      <c s="8" t="inlineStr" r="F11825">
        <is>
          <t xml:space="preserve">61J58</t>
        </is>
      </c>
      <c s="8" t="inlineStr" r="G11825">
        <is>
          <t xml:space="preserve">002</t>
        </is>
      </c>
      <c s="9" r="H11825">
        <v>5.0000</v>
      </c>
      <c s="8" t="inlineStr" r="I11825">
        <is>
          <t xml:space="preserve"/>
        </is>
      </c>
      <c s="8" t="inlineStr" r="J11825">
        <is>
          <t xml:space="preserve"> Kane</t>
        </is>
      </c>
    </row>
    <row r="11826" ht="20.25" customHeight="0">
      <c s="5" t="inlineStr" r="A11826">
        <is>
          <t xml:space="preserve">78000100</t>
        </is>
      </c>
      <c s="5" t="inlineStr" r="B11826">
        <is>
          <t xml:space="preserve">THERMOPLASTIC PAVEMENT MARKING - LETTERS AND SYMBOLS</t>
        </is>
      </c>
      <c s="5" t="inlineStr" r="C11826">
        <is>
          <t xml:space="preserve">SQ FT  </t>
        </is>
      </c>
      <c s="6" r="D11826">
        <v>98.000</v>
      </c>
      <c s="7" r="E11826">
        <v>1</v>
      </c>
      <c s="8" t="inlineStr" r="F11826">
        <is>
          <t xml:space="preserve">61K11</t>
        </is>
      </c>
      <c s="8" t="inlineStr" r="G11826">
        <is>
          <t xml:space="preserve">003</t>
        </is>
      </c>
      <c s="9" r="H11826">
        <v>5.0000</v>
      </c>
      <c s="8" t="inlineStr" r="I11826">
        <is>
          <t xml:space="preserve">Y</t>
        </is>
      </c>
      <c s="8" t="inlineStr" r="J11826">
        <is>
          <t xml:space="preserve"> Cook</t>
        </is>
      </c>
    </row>
    <row r="11827" ht="20.25" customHeight="0">
      <c s="5" t="inlineStr" r="A11827">
        <is>
          <t xml:space="preserve">78000100</t>
        </is>
      </c>
      <c s="5" t="inlineStr" r="B11827">
        <is>
          <t xml:space="preserve">THERMOPLASTIC PAVEMENT MARKING - LETTERS AND SYMBOLS</t>
        </is>
      </c>
      <c s="5" t="inlineStr" r="C11827">
        <is>
          <t xml:space="preserve">SQ FT  </t>
        </is>
      </c>
      <c s="6" r="D11827">
        <v>98.000</v>
      </c>
      <c s="7" r="E11827">
        <v>1</v>
      </c>
      <c s="8" t="inlineStr" r="F11827">
        <is>
          <t xml:space="preserve">61K11</t>
        </is>
      </c>
      <c s="8" t="inlineStr" r="G11827">
        <is>
          <t xml:space="preserve">003</t>
        </is>
      </c>
      <c s="9" r="H11827">
        <v>5.0000</v>
      </c>
      <c s="8" t="inlineStr" r="I11827">
        <is>
          <t xml:space="preserve"/>
        </is>
      </c>
      <c s="8" t="inlineStr" r="J11827">
        <is>
          <t xml:space="preserve"> Cook</t>
        </is>
      </c>
    </row>
    <row r="11828" ht="20.25" customHeight="0">
      <c s="5" t="inlineStr" r="A11828">
        <is>
          <t xml:space="preserve">78000100</t>
        </is>
      </c>
      <c s="5" t="inlineStr" r="B11828">
        <is>
          <t xml:space="preserve">THERMOPLASTIC PAVEMENT MARKING - LETTERS AND SYMBOLS</t>
        </is>
      </c>
      <c s="5" t="inlineStr" r="C11828">
        <is>
          <t xml:space="preserve">SQ FT  </t>
        </is>
      </c>
      <c s="6" r="D11828">
        <v>98.000</v>
      </c>
      <c s="7" r="E11828">
        <v>1</v>
      </c>
      <c s="8" t="inlineStr" r="F11828">
        <is>
          <t xml:space="preserve">61K11</t>
        </is>
      </c>
      <c s="8" t="inlineStr" r="G11828">
        <is>
          <t xml:space="preserve">003</t>
        </is>
      </c>
      <c s="9" r="H11828">
        <v>5.0000</v>
      </c>
      <c s="8" t="inlineStr" r="I11828">
        <is>
          <t xml:space="preserve"/>
        </is>
      </c>
      <c s="8" t="inlineStr" r="J11828">
        <is>
          <t xml:space="preserve"> Cook</t>
        </is>
      </c>
    </row>
    <row r="11829" ht="20.25" customHeight="0">
      <c s="5" t="inlineStr" r="A11829">
        <is>
          <t xml:space="preserve">78000100</t>
        </is>
      </c>
      <c s="5" t="inlineStr" r="B11829">
        <is>
          <t xml:space="preserve">THERMOPLASTIC PAVEMENT MARKING - LETTERS AND SYMBOLS</t>
        </is>
      </c>
      <c s="5" t="inlineStr" r="C11829">
        <is>
          <t xml:space="preserve">SQ FT  </t>
        </is>
      </c>
      <c s="6" r="D11829">
        <v>98.000</v>
      </c>
      <c s="7" r="E11829">
        <v>1</v>
      </c>
      <c s="8" t="inlineStr" r="F11829">
        <is>
          <t xml:space="preserve">61K11</t>
        </is>
      </c>
      <c s="8" t="inlineStr" r="G11829">
        <is>
          <t xml:space="preserve">003</t>
        </is>
      </c>
      <c s="9" r="H11829">
        <v>5.2500</v>
      </c>
      <c s="8" t="inlineStr" r="I11829">
        <is>
          <t xml:space="preserve"/>
        </is>
      </c>
      <c s="8" t="inlineStr" r="J11829">
        <is>
          <t xml:space="preserve"> Cook</t>
        </is>
      </c>
    </row>
    <row r="11830" ht="20.25" customHeight="0">
      <c s="5" t="inlineStr" r="A11830">
        <is>
          <t xml:space="preserve">78000100</t>
        </is>
      </c>
      <c s="5" t="inlineStr" r="B11830">
        <is>
          <t xml:space="preserve">THERMOPLASTIC PAVEMENT MARKING - LETTERS AND SYMBOLS</t>
        </is>
      </c>
      <c s="5" t="inlineStr" r="C11830">
        <is>
          <t xml:space="preserve">SQ FT  </t>
        </is>
      </c>
      <c s="6" r="D11830">
        <v>98.000</v>
      </c>
      <c s="7" r="E11830">
        <v>1</v>
      </c>
      <c s="8" t="inlineStr" r="F11830">
        <is>
          <t xml:space="preserve">61K11</t>
        </is>
      </c>
      <c s="8" t="inlineStr" r="G11830">
        <is>
          <t xml:space="preserve">003</t>
        </is>
      </c>
      <c s="9" r="H11830">
        <v>5.5000</v>
      </c>
      <c s="8" t="inlineStr" r="I11830">
        <is>
          <t xml:space="preserve"/>
        </is>
      </c>
      <c s="8" t="inlineStr" r="J11830">
        <is>
          <t xml:space="preserve"> Cook</t>
        </is>
      </c>
    </row>
    <row r="11831" ht="20.25" customHeight="0">
      <c s="5" t="inlineStr" r="A11831">
        <is>
          <t xml:space="preserve">78000100</t>
        </is>
      </c>
      <c s="5" t="inlineStr" r="B11831">
        <is>
          <t xml:space="preserve">THERMOPLASTIC PAVEMENT MARKING - LETTERS AND SYMBOLS</t>
        </is>
      </c>
      <c s="5" t="inlineStr" r="C11831">
        <is>
          <t xml:space="preserve">SQ FT  </t>
        </is>
      </c>
      <c s="6" r="D11831">
        <v>134.000</v>
      </c>
      <c s="7" r="E11831">
        <v>1</v>
      </c>
      <c s="8" t="inlineStr" r="F11831">
        <is>
          <t xml:space="preserve">61K14</t>
        </is>
      </c>
      <c s="8" t="inlineStr" r="G11831">
        <is>
          <t xml:space="preserve">004</t>
        </is>
      </c>
      <c s="9" r="H11831">
        <v>6.4200</v>
      </c>
      <c s="8" t="inlineStr" r="I11831">
        <is>
          <t xml:space="preserve">Y</t>
        </is>
      </c>
      <c s="8" t="inlineStr" r="J11831">
        <is>
          <t xml:space="preserve"> McHenry</t>
        </is>
      </c>
    </row>
    <row r="11832" ht="20.25" customHeight="0">
      <c s="5" t="inlineStr" r="A11832">
        <is>
          <t xml:space="preserve">78000100</t>
        </is>
      </c>
      <c s="5" t="inlineStr" r="B11832">
        <is>
          <t xml:space="preserve">THERMOPLASTIC PAVEMENT MARKING - LETTERS AND SYMBOLS</t>
        </is>
      </c>
      <c s="5" t="inlineStr" r="C11832">
        <is>
          <t xml:space="preserve">SQ FT  </t>
        </is>
      </c>
      <c s="6" r="D11832">
        <v>134.000</v>
      </c>
      <c s="7" r="E11832">
        <v>1</v>
      </c>
      <c s="8" t="inlineStr" r="F11832">
        <is>
          <t xml:space="preserve">61K14</t>
        </is>
      </c>
      <c s="8" t="inlineStr" r="G11832">
        <is>
          <t xml:space="preserve">004</t>
        </is>
      </c>
      <c s="9" r="H11832">
        <v>4.0000</v>
      </c>
      <c s="8" t="inlineStr" r="I11832">
        <is>
          <t xml:space="preserve"/>
        </is>
      </c>
      <c s="8" t="inlineStr" r="J11832">
        <is>
          <t xml:space="preserve"> McHenry</t>
        </is>
      </c>
    </row>
    <row r="11833" ht="20.25" customHeight="0">
      <c s="5" t="inlineStr" r="A11833">
        <is>
          <t xml:space="preserve">78000100</t>
        </is>
      </c>
      <c s="5" t="inlineStr" r="B11833">
        <is>
          <t xml:space="preserve">THERMOPLASTIC PAVEMENT MARKING - LETTERS AND SYMBOLS</t>
        </is>
      </c>
      <c s="5" t="inlineStr" r="C11833">
        <is>
          <t xml:space="preserve">SQ FT  </t>
        </is>
      </c>
      <c s="6" r="D11833">
        <v>134.000</v>
      </c>
      <c s="7" r="E11833">
        <v>1</v>
      </c>
      <c s="8" t="inlineStr" r="F11833">
        <is>
          <t xml:space="preserve">61K14</t>
        </is>
      </c>
      <c s="8" t="inlineStr" r="G11833">
        <is>
          <t xml:space="preserve">004</t>
        </is>
      </c>
      <c s="9" r="H11833">
        <v>5.5000</v>
      </c>
      <c s="8" t="inlineStr" r="I11833">
        <is>
          <t xml:space="preserve"/>
        </is>
      </c>
      <c s="8" t="inlineStr" r="J11833">
        <is>
          <t xml:space="preserve"> McHenry</t>
        </is>
      </c>
    </row>
    <row r="11834" ht="20.25" customHeight="0">
      <c s="5" t="inlineStr" r="A11834">
        <is>
          <t xml:space="preserve">78000100</t>
        </is>
      </c>
      <c s="5" t="inlineStr" r="B11834">
        <is>
          <t xml:space="preserve">THERMOPLASTIC PAVEMENT MARKING - LETTERS AND SYMBOLS</t>
        </is>
      </c>
      <c s="5" t="inlineStr" r="C11834">
        <is>
          <t xml:space="preserve">SQ FT  </t>
        </is>
      </c>
      <c s="6" r="D11834">
        <v>134.000</v>
      </c>
      <c s="7" r="E11834">
        <v>1</v>
      </c>
      <c s="8" t="inlineStr" r="F11834">
        <is>
          <t xml:space="preserve">61K14</t>
        </is>
      </c>
      <c s="8" t="inlineStr" r="G11834">
        <is>
          <t xml:space="preserve">004</t>
        </is>
      </c>
      <c s="9" r="H11834">
        <v>5.7500</v>
      </c>
      <c s="8" t="inlineStr" r="I11834">
        <is>
          <t xml:space="preserve"/>
        </is>
      </c>
      <c s="8" t="inlineStr" r="J11834">
        <is>
          <t xml:space="preserve"> McHenry</t>
        </is>
      </c>
    </row>
    <row r="11835" ht="20.25" customHeight="0">
      <c s="5" t="inlineStr" r="A11835">
        <is>
          <t xml:space="preserve">78000100</t>
        </is>
      </c>
      <c s="5" t="inlineStr" r="B11835">
        <is>
          <t xml:space="preserve">THERMOPLASTIC PAVEMENT MARKING - LETTERS AND SYMBOLS</t>
        </is>
      </c>
      <c s="5" t="inlineStr" r="C11835">
        <is>
          <t xml:space="preserve">SQ FT  </t>
        </is>
      </c>
      <c s="6" r="D11835">
        <v>134.000</v>
      </c>
      <c s="7" r="E11835">
        <v>1</v>
      </c>
      <c s="8" t="inlineStr" r="F11835">
        <is>
          <t xml:space="preserve">61K14</t>
        </is>
      </c>
      <c s="8" t="inlineStr" r="G11835">
        <is>
          <t xml:space="preserve">004</t>
        </is>
      </c>
      <c s="9" r="H11835">
        <v>6.0000</v>
      </c>
      <c s="8" t="inlineStr" r="I11835">
        <is>
          <t xml:space="preserve"/>
        </is>
      </c>
      <c s="8" t="inlineStr" r="J11835">
        <is>
          <t xml:space="preserve"> McHenry</t>
        </is>
      </c>
    </row>
    <row r="11836" ht="20.25" customHeight="0">
      <c s="5" t="inlineStr" r="A11836">
        <is>
          <t xml:space="preserve">78000100</t>
        </is>
      </c>
      <c s="5" t="inlineStr" r="B11836">
        <is>
          <t xml:space="preserve">THERMOPLASTIC PAVEMENT MARKING - LETTERS AND SYMBOLS</t>
        </is>
      </c>
      <c s="5" t="inlineStr" r="C11836">
        <is>
          <t xml:space="preserve">SQ FT  </t>
        </is>
      </c>
      <c s="6" r="D11836">
        <v>36.000</v>
      </c>
      <c s="7" r="E11836">
        <v>1</v>
      </c>
      <c s="8" t="inlineStr" r="F11836">
        <is>
          <t xml:space="preserve">61K20</t>
        </is>
      </c>
      <c s="8" t="inlineStr" r="G11836">
        <is>
          <t xml:space="preserve">007</t>
        </is>
      </c>
      <c s="9" r="H11836">
        <v>6.0000</v>
      </c>
      <c s="8" t="inlineStr" r="I11836">
        <is>
          <t xml:space="preserve">Y</t>
        </is>
      </c>
      <c s="8" t="inlineStr" r="J11836">
        <is>
          <t xml:space="preserve"> Cook</t>
        </is>
      </c>
    </row>
    <row r="11837" ht="20.25" customHeight="0">
      <c s="5" t="inlineStr" r="A11837">
        <is>
          <t xml:space="preserve">78000100</t>
        </is>
      </c>
      <c s="5" t="inlineStr" r="B11837">
        <is>
          <t xml:space="preserve">THERMOPLASTIC PAVEMENT MARKING - LETTERS AND SYMBOLS</t>
        </is>
      </c>
      <c s="5" t="inlineStr" r="C11837">
        <is>
          <t xml:space="preserve">SQ FT  </t>
        </is>
      </c>
      <c s="6" r="D11837">
        <v>36.000</v>
      </c>
      <c s="7" r="E11837">
        <v>1</v>
      </c>
      <c s="8" t="inlineStr" r="F11837">
        <is>
          <t xml:space="preserve">61K20</t>
        </is>
      </c>
      <c s="8" t="inlineStr" r="G11837">
        <is>
          <t xml:space="preserve">007</t>
        </is>
      </c>
      <c s="9" r="H11837">
        <v>5.0000</v>
      </c>
      <c s="8" t="inlineStr" r="I11837">
        <is>
          <t xml:space="preserve"/>
        </is>
      </c>
      <c s="8" t="inlineStr" r="J11837">
        <is>
          <t xml:space="preserve"> Cook</t>
        </is>
      </c>
    </row>
    <row r="11838" ht="20.25" customHeight="0">
      <c s="5" t="inlineStr" r="A11838">
        <is>
          <t xml:space="preserve">78000100</t>
        </is>
      </c>
      <c s="5" t="inlineStr" r="B11838">
        <is>
          <t xml:space="preserve">THERMOPLASTIC PAVEMENT MARKING - LETTERS AND SYMBOLS</t>
        </is>
      </c>
      <c s="5" t="inlineStr" r="C11838">
        <is>
          <t xml:space="preserve">SQ FT  </t>
        </is>
      </c>
      <c s="6" r="D11838">
        <v>36.000</v>
      </c>
      <c s="7" r="E11838">
        <v>1</v>
      </c>
      <c s="8" t="inlineStr" r="F11838">
        <is>
          <t xml:space="preserve">61K20</t>
        </is>
      </c>
      <c s="8" t="inlineStr" r="G11838">
        <is>
          <t xml:space="preserve">007</t>
        </is>
      </c>
      <c s="9" r="H11838">
        <v>6.0000</v>
      </c>
      <c s="8" t="inlineStr" r="I11838">
        <is>
          <t xml:space="preserve"/>
        </is>
      </c>
      <c s="8" t="inlineStr" r="J11838">
        <is>
          <t xml:space="preserve"> Cook</t>
        </is>
      </c>
    </row>
    <row r="11839" ht="20.25" customHeight="0">
      <c s="5" t="inlineStr" r="A11839">
        <is>
          <t xml:space="preserve">78000100</t>
        </is>
      </c>
      <c s="5" t="inlineStr" r="B11839">
        <is>
          <t xml:space="preserve">THERMOPLASTIC PAVEMENT MARKING - LETTERS AND SYMBOLS</t>
        </is>
      </c>
      <c s="5" t="inlineStr" r="C11839">
        <is>
          <t xml:space="preserve">SQ FT  </t>
        </is>
      </c>
      <c s="6" r="D11839">
        <v>402.000</v>
      </c>
      <c s="7" r="E11839">
        <v>1</v>
      </c>
      <c s="8" t="inlineStr" r="F11839">
        <is>
          <t xml:space="preserve">61K22</t>
        </is>
      </c>
      <c s="8" t="inlineStr" r="G11839">
        <is>
          <t xml:space="preserve">135</t>
        </is>
      </c>
      <c s="9" r="H11839">
        <v>5.0000</v>
      </c>
      <c s="8" t="inlineStr" r="I11839">
        <is>
          <t xml:space="preserve">Y</t>
        </is>
      </c>
      <c s="8" t="inlineStr" r="J11839">
        <is>
          <t xml:space="preserve"> DuPage</t>
        </is>
      </c>
    </row>
    <row r="11840" ht="20.25" customHeight="0">
      <c s="5" t="inlineStr" r="A11840">
        <is>
          <t xml:space="preserve">78000100</t>
        </is>
      </c>
      <c s="5" t="inlineStr" r="B11840">
        <is>
          <t xml:space="preserve">THERMOPLASTIC PAVEMENT MARKING - LETTERS AND SYMBOLS</t>
        </is>
      </c>
      <c s="5" t="inlineStr" r="C11840">
        <is>
          <t xml:space="preserve">SQ FT  </t>
        </is>
      </c>
      <c s="6" r="D11840">
        <v>402.000</v>
      </c>
      <c s="7" r="E11840">
        <v>1</v>
      </c>
      <c s="8" t="inlineStr" r="F11840">
        <is>
          <t xml:space="preserve">61K22</t>
        </is>
      </c>
      <c s="8" t="inlineStr" r="G11840">
        <is>
          <t xml:space="preserve">135</t>
        </is>
      </c>
      <c s="9" r="H11840">
        <v>4.8000</v>
      </c>
      <c s="8" t="inlineStr" r="I11840">
        <is>
          <t xml:space="preserve"/>
        </is>
      </c>
      <c s="8" t="inlineStr" r="J11840">
        <is>
          <t xml:space="preserve"> DuPage</t>
        </is>
      </c>
    </row>
    <row r="11841" ht="20.25" customHeight="0">
      <c s="5" t="inlineStr" r="A11841">
        <is>
          <t xml:space="preserve">78000100</t>
        </is>
      </c>
      <c s="5" t="inlineStr" r="B11841">
        <is>
          <t xml:space="preserve">THERMOPLASTIC PAVEMENT MARKING - LETTERS AND SYMBOLS</t>
        </is>
      </c>
      <c s="5" t="inlineStr" r="C11841">
        <is>
          <t xml:space="preserve">SQ FT  </t>
        </is>
      </c>
      <c s="6" r="D11841">
        <v>402.000</v>
      </c>
      <c s="7" r="E11841">
        <v>1</v>
      </c>
      <c s="8" t="inlineStr" r="F11841">
        <is>
          <t xml:space="preserve">61K22</t>
        </is>
      </c>
      <c s="8" t="inlineStr" r="G11841">
        <is>
          <t xml:space="preserve">135</t>
        </is>
      </c>
      <c s="9" r="H11841">
        <v>4.8000</v>
      </c>
      <c s="8" t="inlineStr" r="I11841">
        <is>
          <t xml:space="preserve"/>
        </is>
      </c>
      <c s="8" t="inlineStr" r="J11841">
        <is>
          <t xml:space="preserve"> DuPage</t>
        </is>
      </c>
    </row>
    <row r="11842" ht="20.25" customHeight="0">
      <c s="5" t="inlineStr" r="A11842">
        <is>
          <t xml:space="preserve">78000100</t>
        </is>
      </c>
      <c s="5" t="inlineStr" r="B11842">
        <is>
          <t xml:space="preserve">THERMOPLASTIC PAVEMENT MARKING - LETTERS AND SYMBOLS</t>
        </is>
      </c>
      <c s="5" t="inlineStr" r="C11842">
        <is>
          <t xml:space="preserve">SQ FT  </t>
        </is>
      </c>
      <c s="6" r="D11842">
        <v>402.000</v>
      </c>
      <c s="7" r="E11842">
        <v>1</v>
      </c>
      <c s="8" t="inlineStr" r="F11842">
        <is>
          <t xml:space="preserve">61K22</t>
        </is>
      </c>
      <c s="8" t="inlineStr" r="G11842">
        <is>
          <t xml:space="preserve">135</t>
        </is>
      </c>
      <c s="9" r="H11842">
        <v>5.0000</v>
      </c>
      <c s="8" t="inlineStr" r="I11842">
        <is>
          <t xml:space="preserve"/>
        </is>
      </c>
      <c s="8" t="inlineStr" r="J11842">
        <is>
          <t xml:space="preserve"> DuPage</t>
        </is>
      </c>
    </row>
    <row r="11843" ht="20.25" customHeight="0">
      <c s="5" t="inlineStr" r="A11843">
        <is>
          <t xml:space="preserve">78000100</t>
        </is>
      </c>
      <c s="5" t="inlineStr" r="B11843">
        <is>
          <t xml:space="preserve">THERMOPLASTIC PAVEMENT MARKING - LETTERS AND SYMBOLS</t>
        </is>
      </c>
      <c s="5" t="inlineStr" r="C11843">
        <is>
          <t xml:space="preserve">SQ FT  </t>
        </is>
      </c>
      <c s="6" r="D11843">
        <v>402.000</v>
      </c>
      <c s="7" r="E11843">
        <v>1</v>
      </c>
      <c s="8" t="inlineStr" r="F11843">
        <is>
          <t xml:space="preserve">61K22</t>
        </is>
      </c>
      <c s="8" t="inlineStr" r="G11843">
        <is>
          <t xml:space="preserve">135</t>
        </is>
      </c>
      <c s="9" r="H11843">
        <v>5.5000</v>
      </c>
      <c s="8" t="inlineStr" r="I11843">
        <is>
          <t xml:space="preserve"/>
        </is>
      </c>
      <c s="8" t="inlineStr" r="J11843">
        <is>
          <t xml:space="preserve"> DuPage</t>
        </is>
      </c>
    </row>
    <row r="11844" ht="20.25" customHeight="0">
      <c s="5" t="inlineStr" r="A11844">
        <is>
          <t xml:space="preserve">78000100</t>
        </is>
      </c>
      <c s="5" t="inlineStr" r="B11844">
        <is>
          <t xml:space="preserve">THERMOPLASTIC PAVEMENT MARKING - LETTERS AND SYMBOLS</t>
        </is>
      </c>
      <c s="5" t="inlineStr" r="C11844">
        <is>
          <t xml:space="preserve">SQ FT  </t>
        </is>
      </c>
      <c s="6" r="D11844">
        <v>402.000</v>
      </c>
      <c s="7" r="E11844">
        <v>1</v>
      </c>
      <c s="8" t="inlineStr" r="F11844">
        <is>
          <t xml:space="preserve">61K22</t>
        </is>
      </c>
      <c s="8" t="inlineStr" r="G11844">
        <is>
          <t xml:space="preserve">135</t>
        </is>
      </c>
      <c s="9" r="H11844">
        <v>6.0000</v>
      </c>
      <c s="8" t="inlineStr" r="I11844">
        <is>
          <t xml:space="preserve"/>
        </is>
      </c>
      <c s="8" t="inlineStr" r="J11844">
        <is>
          <t xml:space="preserve"> DuPage</t>
        </is>
      </c>
    </row>
    <row r="11845" ht="20.25" customHeight="0">
      <c s="5" t="inlineStr" r="A11845">
        <is>
          <t xml:space="preserve">78000100</t>
        </is>
      </c>
      <c s="5" t="inlineStr" r="B11845">
        <is>
          <t xml:space="preserve">THERMOPLASTIC PAVEMENT MARKING - LETTERS AND SYMBOLS</t>
        </is>
      </c>
      <c s="5" t="inlineStr" r="C11845">
        <is>
          <t xml:space="preserve">SQ FT  </t>
        </is>
      </c>
      <c s="6" r="D11845">
        <v>37.000</v>
      </c>
      <c s="7" r="E11845">
        <v>1</v>
      </c>
      <c s="8" t="inlineStr" r="F11845">
        <is>
          <t xml:space="preserve">61K23</t>
        </is>
      </c>
      <c s="8" t="inlineStr" r="G11845">
        <is>
          <t xml:space="preserve">008</t>
        </is>
      </c>
      <c s="9" r="H11845">
        <v>4.0000</v>
      </c>
      <c s="8" t="inlineStr" r="I11845">
        <is>
          <t xml:space="preserve">Y</t>
        </is>
      </c>
      <c s="8" t="inlineStr" r="J11845">
        <is>
          <t xml:space="preserve"> Kane</t>
        </is>
      </c>
    </row>
    <row r="11846" ht="20.25" customHeight="0">
      <c s="5" t="inlineStr" r="A11846">
        <is>
          <t xml:space="preserve">78000100</t>
        </is>
      </c>
      <c s="5" t="inlineStr" r="B11846">
        <is>
          <t xml:space="preserve">THERMOPLASTIC PAVEMENT MARKING - LETTERS AND SYMBOLS</t>
        </is>
      </c>
      <c s="5" t="inlineStr" r="C11846">
        <is>
          <t xml:space="preserve">SQ FT  </t>
        </is>
      </c>
      <c s="6" r="D11846">
        <v>37.000</v>
      </c>
      <c s="7" r="E11846">
        <v>1</v>
      </c>
      <c s="8" t="inlineStr" r="F11846">
        <is>
          <t xml:space="preserve">61K23</t>
        </is>
      </c>
      <c s="8" t="inlineStr" r="G11846">
        <is>
          <t xml:space="preserve">008</t>
        </is>
      </c>
      <c s="9" r="H11846">
        <v>4.0000</v>
      </c>
      <c s="8" t="inlineStr" r="I11846">
        <is>
          <t xml:space="preserve"/>
        </is>
      </c>
      <c s="8" t="inlineStr" r="J11846">
        <is>
          <t xml:space="preserve"> Kane</t>
        </is>
      </c>
    </row>
    <row r="11847" ht="20.25" customHeight="0">
      <c s="5" t="inlineStr" r="A11847">
        <is>
          <t xml:space="preserve">78000100</t>
        </is>
      </c>
      <c s="5" t="inlineStr" r="B11847">
        <is>
          <t xml:space="preserve">THERMOPLASTIC PAVEMENT MARKING - LETTERS AND SYMBOLS</t>
        </is>
      </c>
      <c s="5" t="inlineStr" r="C11847">
        <is>
          <t xml:space="preserve">SQ FT  </t>
        </is>
      </c>
      <c s="6" r="D11847">
        <v>37.000</v>
      </c>
      <c s="7" r="E11847">
        <v>1</v>
      </c>
      <c s="8" t="inlineStr" r="F11847">
        <is>
          <t xml:space="preserve">61K23</t>
        </is>
      </c>
      <c s="8" t="inlineStr" r="G11847">
        <is>
          <t xml:space="preserve">008</t>
        </is>
      </c>
      <c s="9" r="H11847">
        <v>4.3400</v>
      </c>
      <c s="8" t="inlineStr" r="I11847">
        <is>
          <t xml:space="preserve"/>
        </is>
      </c>
      <c s="8" t="inlineStr" r="J11847">
        <is>
          <t xml:space="preserve"> Kane</t>
        </is>
      </c>
    </row>
    <row r="11848" ht="20.25" customHeight="0">
      <c s="5" t="inlineStr" r="A11848">
        <is>
          <t xml:space="preserve">78000100</t>
        </is>
      </c>
      <c s="5" t="inlineStr" r="B11848">
        <is>
          <t xml:space="preserve">THERMOPLASTIC PAVEMENT MARKING - LETTERS AND SYMBOLS</t>
        </is>
      </c>
      <c s="5" t="inlineStr" r="C11848">
        <is>
          <t xml:space="preserve">SQ FT  </t>
        </is>
      </c>
      <c s="6" r="D11848">
        <v>37.000</v>
      </c>
      <c s="7" r="E11848">
        <v>1</v>
      </c>
      <c s="8" t="inlineStr" r="F11848">
        <is>
          <t xml:space="preserve">61K23</t>
        </is>
      </c>
      <c s="8" t="inlineStr" r="G11848">
        <is>
          <t xml:space="preserve">008</t>
        </is>
      </c>
      <c s="9" r="H11848">
        <v>4.3400</v>
      </c>
      <c s="8" t="inlineStr" r="I11848">
        <is>
          <t xml:space="preserve"/>
        </is>
      </c>
      <c s="8" t="inlineStr" r="J11848">
        <is>
          <t xml:space="preserve"> Kane</t>
        </is>
      </c>
    </row>
    <row r="11849" ht="20.25" customHeight="0">
      <c s="5" t="inlineStr" r="A11849">
        <is>
          <t xml:space="preserve">78000100</t>
        </is>
      </c>
      <c s="5" t="inlineStr" r="B11849">
        <is>
          <t xml:space="preserve">THERMOPLASTIC PAVEMENT MARKING - LETTERS AND SYMBOLS</t>
        </is>
      </c>
      <c s="5" t="inlineStr" r="C11849">
        <is>
          <t xml:space="preserve">SQ FT  </t>
        </is>
      </c>
      <c s="6" r="D11849">
        <v>192.000</v>
      </c>
      <c s="7" r="E11849">
        <v>1</v>
      </c>
      <c s="8" t="inlineStr" r="F11849">
        <is>
          <t xml:space="preserve">61K25</t>
        </is>
      </c>
      <c s="8" t="inlineStr" r="G11849">
        <is>
          <t xml:space="preserve">009</t>
        </is>
      </c>
      <c s="9" r="H11849">
        <v>4.0000</v>
      </c>
      <c s="8" t="inlineStr" r="I11849">
        <is>
          <t xml:space="preserve">Y</t>
        </is>
      </c>
      <c s="8" t="inlineStr" r="J11849">
        <is>
          <t xml:space="preserve"> Kane</t>
        </is>
      </c>
    </row>
    <row r="11850" ht="20.25" customHeight="0">
      <c s="5" t="inlineStr" r="A11850">
        <is>
          <t xml:space="preserve">78000100</t>
        </is>
      </c>
      <c s="5" t="inlineStr" r="B11850">
        <is>
          <t xml:space="preserve">THERMOPLASTIC PAVEMENT MARKING - LETTERS AND SYMBOLS</t>
        </is>
      </c>
      <c s="5" t="inlineStr" r="C11850">
        <is>
          <t xml:space="preserve">SQ FT  </t>
        </is>
      </c>
      <c s="6" r="D11850">
        <v>192.000</v>
      </c>
      <c s="7" r="E11850">
        <v>1</v>
      </c>
      <c s="8" t="inlineStr" r="F11850">
        <is>
          <t xml:space="preserve">61K25</t>
        </is>
      </c>
      <c s="8" t="inlineStr" r="G11850">
        <is>
          <t xml:space="preserve">009</t>
        </is>
      </c>
      <c s="9" r="H11850">
        <v>4.0000</v>
      </c>
      <c s="8" t="inlineStr" r="I11850">
        <is>
          <t xml:space="preserve"/>
        </is>
      </c>
      <c s="8" t="inlineStr" r="J11850">
        <is>
          <t xml:space="preserve"> Kane</t>
        </is>
      </c>
    </row>
    <row r="11851" ht="20.25" customHeight="0">
      <c s="5" t="inlineStr" r="A11851">
        <is>
          <t xml:space="preserve">78000100</t>
        </is>
      </c>
      <c s="5" t="inlineStr" r="B11851">
        <is>
          <t xml:space="preserve">THERMOPLASTIC PAVEMENT MARKING - LETTERS AND SYMBOLS</t>
        </is>
      </c>
      <c s="5" t="inlineStr" r="C11851">
        <is>
          <t xml:space="preserve">SQ FT  </t>
        </is>
      </c>
      <c s="6" r="D11851">
        <v>192.000</v>
      </c>
      <c s="7" r="E11851">
        <v>1</v>
      </c>
      <c s="8" t="inlineStr" r="F11851">
        <is>
          <t xml:space="preserve">61K25</t>
        </is>
      </c>
      <c s="8" t="inlineStr" r="G11851">
        <is>
          <t xml:space="preserve">009</t>
        </is>
      </c>
      <c s="9" r="H11851">
        <v>4.0000</v>
      </c>
      <c s="8" t="inlineStr" r="I11851">
        <is>
          <t xml:space="preserve"/>
        </is>
      </c>
      <c s="8" t="inlineStr" r="J11851">
        <is>
          <t xml:space="preserve"> Kane</t>
        </is>
      </c>
    </row>
    <row r="11852" ht="20.25" customHeight="0">
      <c s="5" t="inlineStr" r="A11852">
        <is>
          <t xml:space="preserve">78000100</t>
        </is>
      </c>
      <c s="5" t="inlineStr" r="B11852">
        <is>
          <t xml:space="preserve">THERMOPLASTIC PAVEMENT MARKING - LETTERS AND SYMBOLS</t>
        </is>
      </c>
      <c s="5" t="inlineStr" r="C11852">
        <is>
          <t xml:space="preserve">SQ FT  </t>
        </is>
      </c>
      <c s="6" r="D11852">
        <v>192.000</v>
      </c>
      <c s="7" r="E11852">
        <v>1</v>
      </c>
      <c s="8" t="inlineStr" r="F11852">
        <is>
          <t xml:space="preserve">61K25</t>
        </is>
      </c>
      <c s="8" t="inlineStr" r="G11852">
        <is>
          <t xml:space="preserve">009</t>
        </is>
      </c>
      <c s="9" r="H11852">
        <v>6.6000</v>
      </c>
      <c s="8" t="inlineStr" r="I11852">
        <is>
          <t xml:space="preserve"/>
        </is>
      </c>
      <c s="8" t="inlineStr" r="J11852">
        <is>
          <t xml:space="preserve"> Kane</t>
        </is>
      </c>
    </row>
    <row r="11853" ht="20.25" customHeight="0">
      <c s="5" t="inlineStr" r="A11853">
        <is>
          <t xml:space="preserve">78000100</t>
        </is>
      </c>
      <c s="5" t="inlineStr" r="B11853">
        <is>
          <t xml:space="preserve">THERMOPLASTIC PAVEMENT MARKING - LETTERS AND SYMBOLS</t>
        </is>
      </c>
      <c s="5" t="inlineStr" r="C11853">
        <is>
          <t xml:space="preserve">SQ FT  </t>
        </is>
      </c>
      <c s="6" r="D11853">
        <v>1270.000</v>
      </c>
      <c s="7" r="E11853">
        <v>1</v>
      </c>
      <c s="8" t="inlineStr" r="F11853">
        <is>
          <t xml:space="preserve">62J47</t>
        </is>
      </c>
      <c s="8" t="inlineStr" r="G11853">
        <is>
          <t xml:space="preserve">105</t>
        </is>
      </c>
      <c s="9" r="H11853">
        <v>5.7500</v>
      </c>
      <c s="8" t="inlineStr" r="I11853">
        <is>
          <t xml:space="preserve">Y</t>
        </is>
      </c>
      <c s="8" t="inlineStr" r="J11853">
        <is>
          <t xml:space="preserve"> Cook</t>
        </is>
      </c>
    </row>
    <row r="11854" ht="20.25" customHeight="0">
      <c s="5" t="inlineStr" r="A11854">
        <is>
          <t xml:space="preserve">78000100</t>
        </is>
      </c>
      <c s="5" t="inlineStr" r="B11854">
        <is>
          <t xml:space="preserve">THERMOPLASTIC PAVEMENT MARKING - LETTERS AND SYMBOLS</t>
        </is>
      </c>
      <c s="5" t="inlineStr" r="C11854">
        <is>
          <t xml:space="preserve">SQ FT  </t>
        </is>
      </c>
      <c s="6" r="D11854">
        <v>1270.000</v>
      </c>
      <c s="7" r="E11854">
        <v>1</v>
      </c>
      <c s="8" t="inlineStr" r="F11854">
        <is>
          <t xml:space="preserve">62J47</t>
        </is>
      </c>
      <c s="8" t="inlineStr" r="G11854">
        <is>
          <t xml:space="preserve">105</t>
        </is>
      </c>
      <c s="9" r="H11854">
        <v>5.0000</v>
      </c>
      <c s="8" t="inlineStr" r="I11854">
        <is>
          <t xml:space="preserve"/>
        </is>
      </c>
      <c s="8" t="inlineStr" r="J11854">
        <is>
          <t xml:space="preserve"> Cook</t>
        </is>
      </c>
    </row>
    <row r="11855" ht="20.25" customHeight="0">
      <c s="5" t="inlineStr" r="A11855">
        <is>
          <t xml:space="preserve">78000100</t>
        </is>
      </c>
      <c s="5" t="inlineStr" r="B11855">
        <is>
          <t xml:space="preserve">THERMOPLASTIC PAVEMENT MARKING - LETTERS AND SYMBOLS</t>
        </is>
      </c>
      <c s="5" t="inlineStr" r="C11855">
        <is>
          <t xml:space="preserve">SQ FT  </t>
        </is>
      </c>
      <c s="6" r="D11855">
        <v>1270.000</v>
      </c>
      <c s="7" r="E11855">
        <v>1</v>
      </c>
      <c s="8" t="inlineStr" r="F11855">
        <is>
          <t xml:space="preserve">62J47</t>
        </is>
      </c>
      <c s="8" t="inlineStr" r="G11855">
        <is>
          <t xml:space="preserve">105</t>
        </is>
      </c>
      <c s="9" r="H11855">
        <v>5.0000</v>
      </c>
      <c s="8" t="inlineStr" r="I11855">
        <is>
          <t xml:space="preserve"/>
        </is>
      </c>
      <c s="8" t="inlineStr" r="J11855">
        <is>
          <t xml:space="preserve"> Cook</t>
        </is>
      </c>
    </row>
    <row r="11856" ht="20.25" customHeight="0">
      <c s="5" t="inlineStr" r="A11856">
        <is>
          <t xml:space="preserve">78000100</t>
        </is>
      </c>
      <c s="5" t="inlineStr" r="B11856">
        <is>
          <t xml:space="preserve">THERMOPLASTIC PAVEMENT MARKING - LETTERS AND SYMBOLS</t>
        </is>
      </c>
      <c s="5" t="inlineStr" r="C11856">
        <is>
          <t xml:space="preserve">SQ FT  </t>
        </is>
      </c>
      <c s="6" r="D11856">
        <v>1270.000</v>
      </c>
      <c s="7" r="E11856">
        <v>1</v>
      </c>
      <c s="8" t="inlineStr" r="F11856">
        <is>
          <t xml:space="preserve">62J47</t>
        </is>
      </c>
      <c s="8" t="inlineStr" r="G11856">
        <is>
          <t xml:space="preserve">105</t>
        </is>
      </c>
      <c s="9" r="H11856">
        <v>6.6100</v>
      </c>
      <c s="8" t="inlineStr" r="I11856">
        <is>
          <t xml:space="preserve"/>
        </is>
      </c>
      <c s="8" t="inlineStr" r="J11856">
        <is>
          <t xml:space="preserve"> Cook</t>
        </is>
      </c>
    </row>
    <row r="11857" ht="20.25" customHeight="0">
      <c s="5" t="inlineStr" r="A11857">
        <is>
          <t xml:space="preserve">78000100</t>
        </is>
      </c>
      <c s="5" t="inlineStr" r="B11857">
        <is>
          <t xml:space="preserve">THERMOPLASTIC PAVEMENT MARKING - LETTERS AND SYMBOLS</t>
        </is>
      </c>
      <c s="5" t="inlineStr" r="C11857">
        <is>
          <t xml:space="preserve">SQ FT  </t>
        </is>
      </c>
      <c s="6" r="D11857">
        <v>209.000</v>
      </c>
      <c s="7" r="E11857">
        <v>1</v>
      </c>
      <c s="8" t="inlineStr" r="F11857">
        <is>
          <t xml:space="preserve">62R90</t>
        </is>
      </c>
      <c s="8" t="inlineStr" r="G11857">
        <is>
          <t xml:space="preserve">106</t>
        </is>
      </c>
      <c s="9" r="H11857">
        <v>9.0000</v>
      </c>
      <c s="8" t="inlineStr" r="I11857">
        <is>
          <t xml:space="preserve">Y</t>
        </is>
      </c>
      <c s="8" t="inlineStr" r="J11857">
        <is>
          <t xml:space="preserve"> Cook</t>
        </is>
      </c>
    </row>
    <row r="11858" ht="20.25" customHeight="0">
      <c s="5" t="inlineStr" r="A11858">
        <is>
          <t xml:space="preserve">78000100</t>
        </is>
      </c>
      <c s="5" t="inlineStr" r="B11858">
        <is>
          <t xml:space="preserve">THERMOPLASTIC PAVEMENT MARKING - LETTERS AND SYMBOLS</t>
        </is>
      </c>
      <c s="5" t="inlineStr" r="C11858">
        <is>
          <t xml:space="preserve">SQ FT  </t>
        </is>
      </c>
      <c s="6" r="D11858">
        <v>209.000</v>
      </c>
      <c s="7" r="E11858">
        <v>1</v>
      </c>
      <c s="8" t="inlineStr" r="F11858">
        <is>
          <t xml:space="preserve">62R90</t>
        </is>
      </c>
      <c s="8" t="inlineStr" r="G11858">
        <is>
          <t xml:space="preserve">106</t>
        </is>
      </c>
      <c s="9" r="H11858">
        <v>5.7500</v>
      </c>
      <c s="8" t="inlineStr" r="I11858">
        <is>
          <t xml:space="preserve"/>
        </is>
      </c>
      <c s="8" t="inlineStr" r="J11858">
        <is>
          <t xml:space="preserve"> Cook</t>
        </is>
      </c>
    </row>
    <row r="11859" ht="20.25" customHeight="0">
      <c s="5" t="inlineStr" r="A11859">
        <is>
          <t xml:space="preserve">78000100</t>
        </is>
      </c>
      <c s="5" t="inlineStr" r="B11859">
        <is>
          <t xml:space="preserve">THERMOPLASTIC PAVEMENT MARKING - LETTERS AND SYMBOLS</t>
        </is>
      </c>
      <c s="5" t="inlineStr" r="C11859">
        <is>
          <t xml:space="preserve">SQ FT  </t>
        </is>
      </c>
      <c s="6" r="D11859">
        <v>209.000</v>
      </c>
      <c s="7" r="E11859">
        <v>1</v>
      </c>
      <c s="8" t="inlineStr" r="F11859">
        <is>
          <t xml:space="preserve">62R90</t>
        </is>
      </c>
      <c s="8" t="inlineStr" r="G11859">
        <is>
          <t xml:space="preserve">106</t>
        </is>
      </c>
      <c s="9" r="H11859">
        <v>5.7500</v>
      </c>
      <c s="8" t="inlineStr" r="I11859">
        <is>
          <t xml:space="preserve"/>
        </is>
      </c>
      <c s="8" t="inlineStr" r="J11859">
        <is>
          <t xml:space="preserve"> Cook</t>
        </is>
      </c>
    </row>
    <row r="11860" ht="20.25" customHeight="0">
      <c s="5" t="inlineStr" r="A11860">
        <is>
          <t xml:space="preserve">78000100</t>
        </is>
      </c>
      <c s="5" t="inlineStr" r="B11860">
        <is>
          <t xml:space="preserve">THERMOPLASTIC PAVEMENT MARKING - LETTERS AND SYMBOLS</t>
        </is>
      </c>
      <c s="5" t="inlineStr" r="C11860">
        <is>
          <t xml:space="preserve">SQ FT  </t>
        </is>
      </c>
      <c s="6" r="D11860">
        <v>209.000</v>
      </c>
      <c s="7" r="E11860">
        <v>1</v>
      </c>
      <c s="8" t="inlineStr" r="F11860">
        <is>
          <t xml:space="preserve">62R90</t>
        </is>
      </c>
      <c s="8" t="inlineStr" r="G11860">
        <is>
          <t xml:space="preserve">106</t>
        </is>
      </c>
      <c s="9" r="H11860">
        <v>5.7500</v>
      </c>
      <c s="8" t="inlineStr" r="I11860">
        <is>
          <t xml:space="preserve"/>
        </is>
      </c>
      <c s="8" t="inlineStr" r="J11860">
        <is>
          <t xml:space="preserve"> Cook</t>
        </is>
      </c>
    </row>
    <row r="11861" ht="20.25" customHeight="0">
      <c s="5" t="inlineStr" r="A11861">
        <is>
          <t xml:space="preserve">78000100</t>
        </is>
      </c>
      <c s="5" t="inlineStr" r="B11861">
        <is>
          <t xml:space="preserve">THERMOPLASTIC PAVEMENT MARKING - LETTERS AND SYMBOLS</t>
        </is>
      </c>
      <c s="5" t="inlineStr" r="C11861">
        <is>
          <t xml:space="preserve">SQ FT  </t>
        </is>
      </c>
      <c s="6" r="D11861">
        <v>209.000</v>
      </c>
      <c s="7" r="E11861">
        <v>1</v>
      </c>
      <c s="8" t="inlineStr" r="F11861">
        <is>
          <t xml:space="preserve">62R90</t>
        </is>
      </c>
      <c s="8" t="inlineStr" r="G11861">
        <is>
          <t xml:space="preserve">106</t>
        </is>
      </c>
      <c s="9" r="H11861">
        <v>6.4000</v>
      </c>
      <c s="8" t="inlineStr" r="I11861">
        <is>
          <t xml:space="preserve"/>
        </is>
      </c>
      <c s="8" t="inlineStr" r="J11861">
        <is>
          <t xml:space="preserve"> Cook</t>
        </is>
      </c>
    </row>
    <row r="11862" ht="20.25" customHeight="0">
      <c s="5" t="inlineStr" r="A11862">
        <is>
          <t xml:space="preserve">78000100</t>
        </is>
      </c>
      <c s="5" t="inlineStr" r="B11862">
        <is>
          <t xml:space="preserve">THERMOPLASTIC PAVEMENT MARKING - LETTERS AND SYMBOLS</t>
        </is>
      </c>
      <c s="5" t="inlineStr" r="C11862">
        <is>
          <t xml:space="preserve">SQ FT  </t>
        </is>
      </c>
      <c s="6" r="D11862">
        <v>517.000</v>
      </c>
      <c s="7" r="E11862">
        <v>1</v>
      </c>
      <c s="8" t="inlineStr" r="F11862">
        <is>
          <t xml:space="preserve">62R94</t>
        </is>
      </c>
      <c s="8" t="inlineStr" r="G11862">
        <is>
          <t xml:space="preserve">012</t>
        </is>
      </c>
      <c s="9" r="H11862">
        <v>4.9500</v>
      </c>
      <c s="8" t="inlineStr" r="I11862">
        <is>
          <t xml:space="preserve">Y</t>
        </is>
      </c>
      <c s="8" t="inlineStr" r="J11862">
        <is>
          <t xml:space="preserve"> Will</t>
        </is>
      </c>
    </row>
    <row r="11863" ht="20.25" customHeight="0">
      <c s="5" t="inlineStr" r="A11863">
        <is>
          <t xml:space="preserve">78000100</t>
        </is>
      </c>
      <c s="5" t="inlineStr" r="B11863">
        <is>
          <t xml:space="preserve">THERMOPLASTIC PAVEMENT MARKING - LETTERS AND SYMBOLS</t>
        </is>
      </c>
      <c s="5" t="inlineStr" r="C11863">
        <is>
          <t xml:space="preserve">SQ FT  </t>
        </is>
      </c>
      <c s="6" r="D11863">
        <v>517.000</v>
      </c>
      <c s="7" r="E11863">
        <v>1</v>
      </c>
      <c s="8" t="inlineStr" r="F11863">
        <is>
          <t xml:space="preserve">62R94</t>
        </is>
      </c>
      <c s="8" t="inlineStr" r="G11863">
        <is>
          <t xml:space="preserve">012</t>
        </is>
      </c>
      <c s="9" r="H11863">
        <v>4.9500</v>
      </c>
      <c s="8" t="inlineStr" r="I11863">
        <is>
          <t xml:space="preserve"/>
        </is>
      </c>
      <c s="8" t="inlineStr" r="J11863">
        <is>
          <t xml:space="preserve"> Will</t>
        </is>
      </c>
    </row>
    <row r="11864" ht="20.25" customHeight="0">
      <c s="5" t="inlineStr" r="A11864">
        <is>
          <t xml:space="preserve">78000100</t>
        </is>
      </c>
      <c s="5" t="inlineStr" r="B11864">
        <is>
          <t xml:space="preserve">THERMOPLASTIC PAVEMENT MARKING - LETTERS AND SYMBOLS</t>
        </is>
      </c>
      <c s="5" t="inlineStr" r="C11864">
        <is>
          <t xml:space="preserve">SQ FT  </t>
        </is>
      </c>
      <c s="6" r="D11864">
        <v>517.000</v>
      </c>
      <c s="7" r="E11864">
        <v>1</v>
      </c>
      <c s="8" t="inlineStr" r="F11864">
        <is>
          <t xml:space="preserve">62R94</t>
        </is>
      </c>
      <c s="8" t="inlineStr" r="G11864">
        <is>
          <t xml:space="preserve">012</t>
        </is>
      </c>
      <c s="9" r="H11864">
        <v>5.0000</v>
      </c>
      <c s="8" t="inlineStr" r="I11864">
        <is>
          <t xml:space="preserve"/>
        </is>
      </c>
      <c s="8" t="inlineStr" r="J11864">
        <is>
          <t xml:space="preserve"> Will</t>
        </is>
      </c>
    </row>
    <row r="11865" ht="20.25" customHeight="0">
      <c s="5" t="inlineStr" r="A11865">
        <is>
          <t xml:space="preserve">78000100</t>
        </is>
      </c>
      <c s="5" t="inlineStr" r="B11865">
        <is>
          <t xml:space="preserve">THERMOPLASTIC PAVEMENT MARKING - LETTERS AND SYMBOLS</t>
        </is>
      </c>
      <c s="5" t="inlineStr" r="C11865">
        <is>
          <t xml:space="preserve">SQ FT  </t>
        </is>
      </c>
      <c s="6" r="D11865">
        <v>517.000</v>
      </c>
      <c s="7" r="E11865">
        <v>1</v>
      </c>
      <c s="8" t="inlineStr" r="F11865">
        <is>
          <t xml:space="preserve">62R94</t>
        </is>
      </c>
      <c s="8" t="inlineStr" r="G11865">
        <is>
          <t xml:space="preserve">012</t>
        </is>
      </c>
      <c s="9" r="H11865">
        <v>5.4500</v>
      </c>
      <c s="8" t="inlineStr" r="I11865">
        <is>
          <t xml:space="preserve"/>
        </is>
      </c>
      <c s="8" t="inlineStr" r="J11865">
        <is>
          <t xml:space="preserve"> Will</t>
        </is>
      </c>
    </row>
    <row r="11866" ht="20.25" customHeight="0">
      <c s="5" t="inlineStr" r="A11866">
        <is>
          <t xml:space="preserve">78000100</t>
        </is>
      </c>
      <c s="5" t="inlineStr" r="B11866">
        <is>
          <t xml:space="preserve">THERMOPLASTIC PAVEMENT MARKING - LETTERS AND SYMBOLS</t>
        </is>
      </c>
      <c s="5" t="inlineStr" r="C11866">
        <is>
          <t xml:space="preserve">SQ FT  </t>
        </is>
      </c>
      <c s="6" r="D11866">
        <v>3164.000</v>
      </c>
      <c s="7" r="E11866">
        <v>1</v>
      </c>
      <c s="8" t="inlineStr" r="F11866">
        <is>
          <t xml:space="preserve">62T59</t>
        </is>
      </c>
      <c s="8" t="inlineStr" r="G11866">
        <is>
          <t xml:space="preserve">108</t>
        </is>
      </c>
      <c s="9" r="H11866">
        <v>5.7500</v>
      </c>
      <c s="8" t="inlineStr" r="I11866">
        <is>
          <t xml:space="preserve">Y</t>
        </is>
      </c>
      <c s="8" t="inlineStr" r="J11866">
        <is>
          <t xml:space="preserve"> Lake, McHenry</t>
        </is>
      </c>
    </row>
    <row r="11867" ht="20.25" customHeight="0">
      <c s="5" t="inlineStr" r="A11867">
        <is>
          <t xml:space="preserve">78000100</t>
        </is>
      </c>
      <c s="5" t="inlineStr" r="B11867">
        <is>
          <t xml:space="preserve">THERMOPLASTIC PAVEMENT MARKING - LETTERS AND SYMBOLS</t>
        </is>
      </c>
      <c s="5" t="inlineStr" r="C11867">
        <is>
          <t xml:space="preserve">SQ FT  </t>
        </is>
      </c>
      <c s="6" r="D11867">
        <v>3164.000</v>
      </c>
      <c s="7" r="E11867">
        <v>1</v>
      </c>
      <c s="8" t="inlineStr" r="F11867">
        <is>
          <t xml:space="preserve">62T59</t>
        </is>
      </c>
      <c s="8" t="inlineStr" r="G11867">
        <is>
          <t xml:space="preserve">108</t>
        </is>
      </c>
      <c s="9" r="H11867">
        <v>5.7500</v>
      </c>
      <c s="8" t="inlineStr" r="I11867">
        <is>
          <t xml:space="preserve"/>
        </is>
      </c>
      <c s="8" t="inlineStr" r="J11867">
        <is>
          <t xml:space="preserve"> Lake, McHenry</t>
        </is>
      </c>
    </row>
    <row r="11868" ht="20.25" customHeight="0">
      <c s="5" t="inlineStr" r="A11868">
        <is>
          <t xml:space="preserve">78000100</t>
        </is>
      </c>
      <c s="5" t="inlineStr" r="B11868">
        <is>
          <t xml:space="preserve">THERMOPLASTIC PAVEMENT MARKING - LETTERS AND SYMBOLS</t>
        </is>
      </c>
      <c s="5" t="inlineStr" r="C11868">
        <is>
          <t xml:space="preserve">SQ FT  </t>
        </is>
      </c>
      <c s="6" r="D11868">
        <v>3164.000</v>
      </c>
      <c s="7" r="E11868">
        <v>1</v>
      </c>
      <c s="8" t="inlineStr" r="F11868">
        <is>
          <t xml:space="preserve">62T59</t>
        </is>
      </c>
      <c s="8" t="inlineStr" r="G11868">
        <is>
          <t xml:space="preserve">108</t>
        </is>
      </c>
      <c s="9" r="H11868">
        <v>6.0000</v>
      </c>
      <c s="8" t="inlineStr" r="I11868">
        <is>
          <t xml:space="preserve"/>
        </is>
      </c>
      <c s="8" t="inlineStr" r="J11868">
        <is>
          <t xml:space="preserve"> Lake, McHenry</t>
        </is>
      </c>
    </row>
    <row r="11869" ht="20.25" customHeight="0">
      <c s="5" t="inlineStr" r="A11869">
        <is>
          <t xml:space="preserve">78000100</t>
        </is>
      </c>
      <c s="5" t="inlineStr" r="B11869">
        <is>
          <t xml:space="preserve">THERMOPLASTIC PAVEMENT MARKING - LETTERS AND SYMBOLS</t>
        </is>
      </c>
      <c s="5" t="inlineStr" r="C11869">
        <is>
          <t xml:space="preserve">SQ FT  </t>
        </is>
      </c>
      <c s="6" r="D11869">
        <v>1867.000</v>
      </c>
      <c s="7" r="E11869">
        <v>1</v>
      </c>
      <c s="8" t="inlineStr" r="F11869">
        <is>
          <t xml:space="preserve">62T60</t>
        </is>
      </c>
      <c s="8" t="inlineStr" r="G11869">
        <is>
          <t xml:space="preserve">109</t>
        </is>
      </c>
      <c s="9" r="H11869">
        <v>5.0000</v>
      </c>
      <c s="8" t="inlineStr" r="I11869">
        <is>
          <t xml:space="preserve">Y</t>
        </is>
      </c>
      <c s="8" t="inlineStr" r="J11869">
        <is>
          <t xml:space="preserve"> McHenry</t>
        </is>
      </c>
    </row>
    <row r="11870" ht="20.25" customHeight="0">
      <c s="5" t="inlineStr" r="A11870">
        <is>
          <t xml:space="preserve">78000100</t>
        </is>
      </c>
      <c s="5" t="inlineStr" r="B11870">
        <is>
          <t xml:space="preserve">THERMOPLASTIC PAVEMENT MARKING - LETTERS AND SYMBOLS</t>
        </is>
      </c>
      <c s="5" t="inlineStr" r="C11870">
        <is>
          <t xml:space="preserve">SQ FT  </t>
        </is>
      </c>
      <c s="6" r="D11870">
        <v>1867.000</v>
      </c>
      <c s="7" r="E11870">
        <v>1</v>
      </c>
      <c s="8" t="inlineStr" r="F11870">
        <is>
          <t xml:space="preserve">62T60</t>
        </is>
      </c>
      <c s="8" t="inlineStr" r="G11870">
        <is>
          <t xml:space="preserve">109</t>
        </is>
      </c>
      <c s="9" r="H11870">
        <v>5.0000</v>
      </c>
      <c s="8" t="inlineStr" r="I11870">
        <is>
          <t xml:space="preserve"/>
        </is>
      </c>
      <c s="8" t="inlineStr" r="J11870">
        <is>
          <t xml:space="preserve"> McHenry</t>
        </is>
      </c>
    </row>
    <row r="11871" ht="20.25" customHeight="0">
      <c s="5" t="inlineStr" r="A11871">
        <is>
          <t xml:space="preserve">78000100</t>
        </is>
      </c>
      <c s="5" t="inlineStr" r="B11871">
        <is>
          <t xml:space="preserve">THERMOPLASTIC PAVEMENT MARKING - LETTERS AND SYMBOLS</t>
        </is>
      </c>
      <c s="5" t="inlineStr" r="C11871">
        <is>
          <t xml:space="preserve">SQ FT  </t>
        </is>
      </c>
      <c s="6" r="D11871">
        <v>1867.000</v>
      </c>
      <c s="7" r="E11871">
        <v>1</v>
      </c>
      <c s="8" t="inlineStr" r="F11871">
        <is>
          <t xml:space="preserve">62T60</t>
        </is>
      </c>
      <c s="8" t="inlineStr" r="G11871">
        <is>
          <t xml:space="preserve">109</t>
        </is>
      </c>
      <c s="9" r="H11871">
        <v>5.7500</v>
      </c>
      <c s="8" t="inlineStr" r="I11871">
        <is>
          <t xml:space="preserve"/>
        </is>
      </c>
      <c s="8" t="inlineStr" r="J11871">
        <is>
          <t xml:space="preserve"> McHenry</t>
        </is>
      </c>
    </row>
    <row r="11872" ht="20.25" customHeight="0">
      <c s="5" t="inlineStr" r="A11872">
        <is>
          <t xml:space="preserve">78000100</t>
        </is>
      </c>
      <c s="5" t="inlineStr" r="B11872">
        <is>
          <t xml:space="preserve">THERMOPLASTIC PAVEMENT MARKING - LETTERS AND SYMBOLS</t>
        </is>
      </c>
      <c s="5" t="inlineStr" r="C11872">
        <is>
          <t xml:space="preserve">SQ FT  </t>
        </is>
      </c>
      <c s="6" r="D11872">
        <v>713.000</v>
      </c>
      <c s="7" r="E11872">
        <v>1</v>
      </c>
      <c s="8" t="inlineStr" r="F11872">
        <is>
          <t xml:space="preserve">62T62</t>
        </is>
      </c>
      <c s="8" t="inlineStr" r="G11872">
        <is>
          <t xml:space="preserve">110</t>
        </is>
      </c>
      <c s="9" r="H11872">
        <v>5.7500</v>
      </c>
      <c s="8" t="inlineStr" r="I11872">
        <is>
          <t xml:space="preserve">Y</t>
        </is>
      </c>
      <c s="8" t="inlineStr" r="J11872">
        <is>
          <t xml:space="preserve"> McHenry</t>
        </is>
      </c>
    </row>
    <row r="11873" ht="20.25" customHeight="0">
      <c s="5" t="inlineStr" r="A11873">
        <is>
          <t xml:space="preserve">78000100</t>
        </is>
      </c>
      <c s="5" t="inlineStr" r="B11873">
        <is>
          <t xml:space="preserve">THERMOPLASTIC PAVEMENT MARKING - LETTERS AND SYMBOLS</t>
        </is>
      </c>
      <c s="5" t="inlineStr" r="C11873">
        <is>
          <t xml:space="preserve">SQ FT  </t>
        </is>
      </c>
      <c s="6" r="D11873">
        <v>713.000</v>
      </c>
      <c s="7" r="E11873">
        <v>1</v>
      </c>
      <c s="8" t="inlineStr" r="F11873">
        <is>
          <t xml:space="preserve">62T62</t>
        </is>
      </c>
      <c s="8" t="inlineStr" r="G11873">
        <is>
          <t xml:space="preserve">110</t>
        </is>
      </c>
      <c s="9" r="H11873">
        <v>5.6200</v>
      </c>
      <c s="8" t="inlineStr" r="I11873">
        <is>
          <t xml:space="preserve"/>
        </is>
      </c>
      <c s="8" t="inlineStr" r="J11873">
        <is>
          <t xml:space="preserve"> McHenry</t>
        </is>
      </c>
    </row>
    <row r="11874" ht="20.25" customHeight="0">
      <c s="5" t="inlineStr" r="A11874">
        <is>
          <t xml:space="preserve">78000100</t>
        </is>
      </c>
      <c s="5" t="inlineStr" r="B11874">
        <is>
          <t xml:space="preserve">THERMOPLASTIC PAVEMENT MARKING - LETTERS AND SYMBOLS</t>
        </is>
      </c>
      <c s="5" t="inlineStr" r="C11874">
        <is>
          <t xml:space="preserve">SQ FT  </t>
        </is>
      </c>
      <c s="6" r="D11874">
        <v>713.000</v>
      </c>
      <c s="7" r="E11874">
        <v>1</v>
      </c>
      <c s="8" t="inlineStr" r="F11874">
        <is>
          <t xml:space="preserve">62T62</t>
        </is>
      </c>
      <c s="8" t="inlineStr" r="G11874">
        <is>
          <t xml:space="preserve">110</t>
        </is>
      </c>
      <c s="9" r="H11874">
        <v>5.8000</v>
      </c>
      <c s="8" t="inlineStr" r="I11874">
        <is>
          <t xml:space="preserve"/>
        </is>
      </c>
      <c s="8" t="inlineStr" r="J11874">
        <is>
          <t xml:space="preserve"> McHenry</t>
        </is>
      </c>
    </row>
    <row r="11875" ht="20.25" customHeight="0">
      <c s="5" t="inlineStr" r="A11875">
        <is>
          <t xml:space="preserve">78000100</t>
        </is>
      </c>
      <c s="5" t="inlineStr" r="B11875">
        <is>
          <t xml:space="preserve">THERMOPLASTIC PAVEMENT MARKING - LETTERS AND SYMBOLS</t>
        </is>
      </c>
      <c s="5" t="inlineStr" r="C11875">
        <is>
          <t xml:space="preserve">SQ FT  </t>
        </is>
      </c>
      <c s="6" r="D11875">
        <v>364.000</v>
      </c>
      <c s="7" r="E11875">
        <v>1</v>
      </c>
      <c s="8" t="inlineStr" r="F11875">
        <is>
          <t xml:space="preserve">62T77</t>
        </is>
      </c>
      <c s="8" t="inlineStr" r="G11875">
        <is>
          <t xml:space="preserve">015</t>
        </is>
      </c>
      <c s="9" r="H11875">
        <v>5.7500</v>
      </c>
      <c s="8" t="inlineStr" r="I11875">
        <is>
          <t xml:space="preserve">Y</t>
        </is>
      </c>
      <c s="8" t="inlineStr" r="J11875">
        <is>
          <t xml:space="preserve"> Kane</t>
        </is>
      </c>
    </row>
    <row r="11876" ht="20.25" customHeight="0">
      <c s="5" t="inlineStr" r="A11876">
        <is>
          <t xml:space="preserve">78000100</t>
        </is>
      </c>
      <c s="5" t="inlineStr" r="B11876">
        <is>
          <t xml:space="preserve">THERMOPLASTIC PAVEMENT MARKING - LETTERS AND SYMBOLS</t>
        </is>
      </c>
      <c s="5" t="inlineStr" r="C11876">
        <is>
          <t xml:space="preserve">SQ FT  </t>
        </is>
      </c>
      <c s="6" r="D11876">
        <v>364.000</v>
      </c>
      <c s="7" r="E11876">
        <v>1</v>
      </c>
      <c s="8" t="inlineStr" r="F11876">
        <is>
          <t xml:space="preserve">62T77</t>
        </is>
      </c>
      <c s="8" t="inlineStr" r="G11876">
        <is>
          <t xml:space="preserve">015</t>
        </is>
      </c>
      <c s="9" r="H11876">
        <v>5.7500</v>
      </c>
      <c s="8" t="inlineStr" r="I11876">
        <is>
          <t xml:space="preserve"/>
        </is>
      </c>
      <c s="8" t="inlineStr" r="J11876">
        <is>
          <t xml:space="preserve"> Kane</t>
        </is>
      </c>
    </row>
    <row r="11877" ht="20.25" customHeight="0">
      <c s="5" t="inlineStr" r="A11877">
        <is>
          <t xml:space="preserve">78000100</t>
        </is>
      </c>
      <c s="5" t="inlineStr" r="B11877">
        <is>
          <t xml:space="preserve">THERMOPLASTIC PAVEMENT MARKING - LETTERS AND SYMBOLS</t>
        </is>
      </c>
      <c s="5" t="inlineStr" r="C11877">
        <is>
          <t xml:space="preserve">SQ FT  </t>
        </is>
      </c>
      <c s="6" r="D11877">
        <v>364.000</v>
      </c>
      <c s="7" r="E11877">
        <v>1</v>
      </c>
      <c s="8" t="inlineStr" r="F11877">
        <is>
          <t xml:space="preserve">62T77</t>
        </is>
      </c>
      <c s="8" t="inlineStr" r="G11877">
        <is>
          <t xml:space="preserve">015</t>
        </is>
      </c>
      <c s="9" r="H11877">
        <v>5.7500</v>
      </c>
      <c s="8" t="inlineStr" r="I11877">
        <is>
          <t xml:space="preserve"/>
        </is>
      </c>
      <c s="8" t="inlineStr" r="J11877">
        <is>
          <t xml:space="preserve"> Kane</t>
        </is>
      </c>
    </row>
    <row r="11878" ht="20.25" customHeight="0">
      <c s="5" t="inlineStr" r="A11878">
        <is>
          <t xml:space="preserve">78000100</t>
        </is>
      </c>
      <c s="5" t="inlineStr" r="B11878">
        <is>
          <t xml:space="preserve">THERMOPLASTIC PAVEMENT MARKING - LETTERS AND SYMBOLS</t>
        </is>
      </c>
      <c s="5" t="inlineStr" r="C11878">
        <is>
          <t xml:space="preserve">SQ FT  </t>
        </is>
      </c>
      <c s="6" r="D11878">
        <v>364.000</v>
      </c>
      <c s="7" r="E11878">
        <v>1</v>
      </c>
      <c s="8" t="inlineStr" r="F11878">
        <is>
          <t xml:space="preserve">62T77</t>
        </is>
      </c>
      <c s="8" t="inlineStr" r="G11878">
        <is>
          <t xml:space="preserve">015</t>
        </is>
      </c>
      <c s="9" r="H11878">
        <v>5.7500</v>
      </c>
      <c s="8" t="inlineStr" r="I11878">
        <is>
          <t xml:space="preserve"/>
        </is>
      </c>
      <c s="8" t="inlineStr" r="J11878">
        <is>
          <t xml:space="preserve"> Kane</t>
        </is>
      </c>
    </row>
    <row r="11879" ht="20.25" customHeight="0">
      <c s="5" t="inlineStr" r="A11879">
        <is>
          <t xml:space="preserve">78000100</t>
        </is>
      </c>
      <c s="5" t="inlineStr" r="B11879">
        <is>
          <t xml:space="preserve">THERMOPLASTIC PAVEMENT MARKING - LETTERS AND SYMBOLS</t>
        </is>
      </c>
      <c s="5" t="inlineStr" r="C11879">
        <is>
          <t xml:space="preserve">SQ FT  </t>
        </is>
      </c>
      <c s="6" r="D11879">
        <v>364.000</v>
      </c>
      <c s="7" r="E11879">
        <v>1</v>
      </c>
      <c s="8" t="inlineStr" r="F11879">
        <is>
          <t xml:space="preserve">62T77</t>
        </is>
      </c>
      <c s="8" t="inlineStr" r="G11879">
        <is>
          <t xml:space="preserve">015</t>
        </is>
      </c>
      <c s="9" r="H11879">
        <v>5.7500</v>
      </c>
      <c s="8" t="inlineStr" r="I11879">
        <is>
          <t xml:space="preserve"/>
        </is>
      </c>
      <c s="8" t="inlineStr" r="J11879">
        <is>
          <t xml:space="preserve"> Kane</t>
        </is>
      </c>
    </row>
    <row r="11880" ht="20.25" customHeight="0">
      <c s="5" t="inlineStr" r="A11880">
        <is>
          <t xml:space="preserve">78000100</t>
        </is>
      </c>
      <c s="5" t="inlineStr" r="B11880">
        <is>
          <t xml:space="preserve">THERMOPLASTIC PAVEMENT MARKING - LETTERS AND SYMBOLS</t>
        </is>
      </c>
      <c s="5" t="inlineStr" r="C11880">
        <is>
          <t xml:space="preserve">SQ FT  </t>
        </is>
      </c>
      <c s="6" r="D11880">
        <v>364.000</v>
      </c>
      <c s="7" r="E11880">
        <v>1</v>
      </c>
      <c s="8" t="inlineStr" r="F11880">
        <is>
          <t xml:space="preserve">62T77</t>
        </is>
      </c>
      <c s="8" t="inlineStr" r="G11880">
        <is>
          <t xml:space="preserve">015</t>
        </is>
      </c>
      <c s="9" r="H11880">
        <v>6.6000</v>
      </c>
      <c s="8" t="inlineStr" r="I11880">
        <is>
          <t xml:space="preserve"/>
        </is>
      </c>
      <c s="8" t="inlineStr" r="J11880">
        <is>
          <t xml:space="preserve"> Kane</t>
        </is>
      </c>
    </row>
    <row r="11881" ht="20.25" customHeight="0">
      <c s="5" t="inlineStr" r="A11881">
        <is>
          <t xml:space="preserve">78000100</t>
        </is>
      </c>
      <c s="5" t="inlineStr" r="B11881">
        <is>
          <t xml:space="preserve">THERMOPLASTIC PAVEMENT MARKING - LETTERS AND SYMBOLS</t>
        </is>
      </c>
      <c s="5" t="inlineStr" r="C11881">
        <is>
          <t xml:space="preserve">SQ FT  </t>
        </is>
      </c>
      <c s="6" r="D11881">
        <v>20.600</v>
      </c>
      <c s="7" r="E11881">
        <v>1</v>
      </c>
      <c s="8" t="inlineStr" r="F11881">
        <is>
          <t xml:space="preserve">62V25</t>
        </is>
      </c>
      <c s="8" t="inlineStr" r="G11881">
        <is>
          <t xml:space="preserve">018</t>
        </is>
      </c>
      <c s="9" r="H11881">
        <v>6.0000</v>
      </c>
      <c s="8" t="inlineStr" r="I11881">
        <is>
          <t xml:space="preserve">Y</t>
        </is>
      </c>
      <c s="8" t="inlineStr" r="J11881">
        <is>
          <t xml:space="preserve"> Kane</t>
        </is>
      </c>
    </row>
    <row r="11882" ht="20.25" customHeight="0">
      <c s="5" t="inlineStr" r="A11882">
        <is>
          <t xml:space="preserve">78000100</t>
        </is>
      </c>
      <c s="5" t="inlineStr" r="B11882">
        <is>
          <t xml:space="preserve">THERMOPLASTIC PAVEMENT MARKING - LETTERS AND SYMBOLS</t>
        </is>
      </c>
      <c s="5" t="inlineStr" r="C11882">
        <is>
          <t xml:space="preserve">SQ FT  </t>
        </is>
      </c>
      <c s="6" r="D11882">
        <v>20.600</v>
      </c>
      <c s="7" r="E11882">
        <v>1</v>
      </c>
      <c s="8" t="inlineStr" r="F11882">
        <is>
          <t xml:space="preserve">62V25</t>
        </is>
      </c>
      <c s="8" t="inlineStr" r="G11882">
        <is>
          <t xml:space="preserve">018</t>
        </is>
      </c>
      <c s="9" r="H11882">
        <v>3.0000</v>
      </c>
      <c s="8" t="inlineStr" r="I11882">
        <is>
          <t xml:space="preserve"/>
        </is>
      </c>
      <c s="8" t="inlineStr" r="J11882">
        <is>
          <t xml:space="preserve"> Kane</t>
        </is>
      </c>
    </row>
    <row r="11883" ht="20.25" customHeight="0">
      <c s="5" t="inlineStr" r="A11883">
        <is>
          <t xml:space="preserve">78000100</t>
        </is>
      </c>
      <c s="5" t="inlineStr" r="B11883">
        <is>
          <t xml:space="preserve">THERMOPLASTIC PAVEMENT MARKING - LETTERS AND SYMBOLS</t>
        </is>
      </c>
      <c s="5" t="inlineStr" r="C11883">
        <is>
          <t xml:space="preserve">SQ FT  </t>
        </is>
      </c>
      <c s="6" r="D11883">
        <v>20.600</v>
      </c>
      <c s="7" r="E11883">
        <v>1</v>
      </c>
      <c s="8" t="inlineStr" r="F11883">
        <is>
          <t xml:space="preserve">62V25</t>
        </is>
      </c>
      <c s="8" t="inlineStr" r="G11883">
        <is>
          <t xml:space="preserve">018</t>
        </is>
      </c>
      <c s="9" r="H11883">
        <v>6.0000</v>
      </c>
      <c s="8" t="inlineStr" r="I11883">
        <is>
          <t xml:space="preserve"/>
        </is>
      </c>
      <c s="8" t="inlineStr" r="J11883">
        <is>
          <t xml:space="preserve"> Kane</t>
        </is>
      </c>
    </row>
    <row r="11884" ht="20.25" customHeight="0">
      <c s="5" t="inlineStr" r="A11884">
        <is>
          <t xml:space="preserve">78000100</t>
        </is>
      </c>
      <c s="5" t="inlineStr" r="B11884">
        <is>
          <t xml:space="preserve">THERMOPLASTIC PAVEMENT MARKING - LETTERS AND SYMBOLS</t>
        </is>
      </c>
      <c s="5" t="inlineStr" r="C11884">
        <is>
          <t xml:space="preserve">SQ FT  </t>
        </is>
      </c>
      <c s="6" r="D11884">
        <v>742.000</v>
      </c>
      <c s="7" r="E11884">
        <v>1</v>
      </c>
      <c s="8" t="inlineStr" r="F11884">
        <is>
          <t xml:space="preserve">62W53</t>
        </is>
      </c>
      <c s="8" t="inlineStr" r="G11884">
        <is>
          <t xml:space="preserve">024</t>
        </is>
      </c>
      <c s="9" r="H11884">
        <v>5.7500</v>
      </c>
      <c s="8" t="inlineStr" r="I11884">
        <is>
          <t xml:space="preserve">Y</t>
        </is>
      </c>
      <c s="8" t="inlineStr" r="J11884">
        <is>
          <t xml:space="preserve"> Lake</t>
        </is>
      </c>
    </row>
    <row r="11885" ht="20.25" customHeight="0">
      <c s="5" t="inlineStr" r="A11885">
        <is>
          <t xml:space="preserve">78000100</t>
        </is>
      </c>
      <c s="5" t="inlineStr" r="B11885">
        <is>
          <t xml:space="preserve">THERMOPLASTIC PAVEMENT MARKING - LETTERS AND SYMBOLS</t>
        </is>
      </c>
      <c s="5" t="inlineStr" r="C11885">
        <is>
          <t xml:space="preserve">SQ FT  </t>
        </is>
      </c>
      <c s="6" r="D11885">
        <v>742.000</v>
      </c>
      <c s="7" r="E11885">
        <v>1</v>
      </c>
      <c s="8" t="inlineStr" r="F11885">
        <is>
          <t xml:space="preserve">62W53</t>
        </is>
      </c>
      <c s="8" t="inlineStr" r="G11885">
        <is>
          <t xml:space="preserve">024</t>
        </is>
      </c>
      <c s="9" r="H11885">
        <v>5.7500</v>
      </c>
      <c s="8" t="inlineStr" r="I11885">
        <is>
          <t xml:space="preserve"/>
        </is>
      </c>
      <c s="8" t="inlineStr" r="J11885">
        <is>
          <t xml:space="preserve"> Lake</t>
        </is>
      </c>
    </row>
    <row r="11886" ht="20.25" customHeight="0">
      <c s="5" t="inlineStr" r="A11886">
        <is>
          <t xml:space="preserve">78000100</t>
        </is>
      </c>
      <c s="5" t="inlineStr" r="B11886">
        <is>
          <t xml:space="preserve">THERMOPLASTIC PAVEMENT MARKING - LETTERS AND SYMBOLS</t>
        </is>
      </c>
      <c s="5" t="inlineStr" r="C11886">
        <is>
          <t xml:space="preserve">SQ FT  </t>
        </is>
      </c>
      <c s="6" r="D11886">
        <v>742.000</v>
      </c>
      <c s="7" r="E11886">
        <v>1</v>
      </c>
      <c s="8" t="inlineStr" r="F11886">
        <is>
          <t xml:space="preserve">62W53</t>
        </is>
      </c>
      <c s="8" t="inlineStr" r="G11886">
        <is>
          <t xml:space="preserve">024</t>
        </is>
      </c>
      <c s="9" r="H11886">
        <v>5.7500</v>
      </c>
      <c s="8" t="inlineStr" r="I11886">
        <is>
          <t xml:space="preserve"/>
        </is>
      </c>
      <c s="8" t="inlineStr" r="J11886">
        <is>
          <t xml:space="preserve"> Lake</t>
        </is>
      </c>
    </row>
    <row r="11887" ht="20.25" customHeight="0">
      <c s="5" t="inlineStr" r="A11887">
        <is>
          <t xml:space="preserve">78000100</t>
        </is>
      </c>
      <c s="5" t="inlineStr" r="B11887">
        <is>
          <t xml:space="preserve">THERMOPLASTIC PAVEMENT MARKING - LETTERS AND SYMBOLS</t>
        </is>
      </c>
      <c s="5" t="inlineStr" r="C11887">
        <is>
          <t xml:space="preserve">SQ FT  </t>
        </is>
      </c>
      <c s="6" r="D11887">
        <v>313.000</v>
      </c>
      <c s="7" r="E11887">
        <v>2</v>
      </c>
      <c s="8" t="inlineStr" r="F11887">
        <is>
          <t xml:space="preserve">64P41</t>
        </is>
      </c>
      <c s="8" t="inlineStr" r="G11887">
        <is>
          <t xml:space="preserve">176</t>
        </is>
      </c>
      <c s="9" r="H11887">
        <v>4.0000</v>
      </c>
      <c s="8" t="inlineStr" r="I11887">
        <is>
          <t xml:space="preserve">Y</t>
        </is>
      </c>
      <c s="8" t="inlineStr" r="J11887">
        <is>
          <t xml:space="preserve"> Bureau, Whiteside</t>
        </is>
      </c>
    </row>
    <row r="11888" ht="20.25" customHeight="0">
      <c s="5" t="inlineStr" r="A11888">
        <is>
          <t xml:space="preserve">78000100</t>
        </is>
      </c>
      <c s="5" t="inlineStr" r="B11888">
        <is>
          <t xml:space="preserve">THERMOPLASTIC PAVEMENT MARKING - LETTERS AND SYMBOLS</t>
        </is>
      </c>
      <c s="5" t="inlineStr" r="C11888">
        <is>
          <t xml:space="preserve">SQ FT  </t>
        </is>
      </c>
      <c s="6" r="D11888">
        <v>313.000</v>
      </c>
      <c s="7" r="E11888">
        <v>2</v>
      </c>
      <c s="8" t="inlineStr" r="F11888">
        <is>
          <t xml:space="preserve">64P41</t>
        </is>
      </c>
      <c s="8" t="inlineStr" r="G11888">
        <is>
          <t xml:space="preserve">176</t>
        </is>
      </c>
      <c s="9" r="H11888">
        <v>5.7500</v>
      </c>
      <c s="8" t="inlineStr" r="I11888">
        <is>
          <t xml:space="preserve"/>
        </is>
      </c>
      <c s="8" t="inlineStr" r="J11888">
        <is>
          <t xml:space="preserve"> Bureau, Whiteside</t>
        </is>
      </c>
    </row>
    <row r="11889" ht="20.25" customHeight="0">
      <c s="5" t="inlineStr" r="A11889">
        <is>
          <t xml:space="preserve">78000100</t>
        </is>
      </c>
      <c s="5" t="inlineStr" r="B11889">
        <is>
          <t xml:space="preserve">THERMOPLASTIC PAVEMENT MARKING - LETTERS AND SYMBOLS</t>
        </is>
      </c>
      <c s="5" t="inlineStr" r="C11889">
        <is>
          <t xml:space="preserve">SQ FT  </t>
        </is>
      </c>
      <c s="6" r="D11889">
        <v>507.000</v>
      </c>
      <c s="7" r="E11889">
        <v>2</v>
      </c>
      <c s="8" t="inlineStr" r="F11889">
        <is>
          <t xml:space="preserve">64P61</t>
        </is>
      </c>
      <c s="8" t="inlineStr" r="G11889">
        <is>
          <t xml:space="preserve">026</t>
        </is>
      </c>
      <c s="9" r="H11889">
        <v>4.2000</v>
      </c>
      <c s="8" t="inlineStr" r="I11889">
        <is>
          <t xml:space="preserve">Y</t>
        </is>
      </c>
      <c s="8" t="inlineStr" r="J11889">
        <is>
          <t xml:space="preserve"> Winnebago</t>
        </is>
      </c>
    </row>
    <row r="11890" ht="20.25" customHeight="0">
      <c s="5" t="inlineStr" r="A11890">
        <is>
          <t xml:space="preserve">78000100</t>
        </is>
      </c>
      <c s="5" t="inlineStr" r="B11890">
        <is>
          <t xml:space="preserve">THERMOPLASTIC PAVEMENT MARKING - LETTERS AND SYMBOLS</t>
        </is>
      </c>
      <c s="5" t="inlineStr" r="C11890">
        <is>
          <t xml:space="preserve">SQ FT  </t>
        </is>
      </c>
      <c s="6" r="D11890">
        <v>507.000</v>
      </c>
      <c s="7" r="E11890">
        <v>2</v>
      </c>
      <c s="8" t="inlineStr" r="F11890">
        <is>
          <t xml:space="preserve">64P61</t>
        </is>
      </c>
      <c s="8" t="inlineStr" r="G11890">
        <is>
          <t xml:space="preserve">026</t>
        </is>
      </c>
      <c s="9" r="H11890">
        <v>4.2200</v>
      </c>
      <c s="8" t="inlineStr" r="I11890">
        <is>
          <t xml:space="preserve"/>
        </is>
      </c>
      <c s="8" t="inlineStr" r="J11890">
        <is>
          <t xml:space="preserve"> Winnebago</t>
        </is>
      </c>
    </row>
    <row r="11891" ht="20.25" customHeight="0">
      <c s="5" t="inlineStr" r="A11891">
        <is>
          <t xml:space="preserve">78000100</t>
        </is>
      </c>
      <c s="5" t="inlineStr" r="B11891">
        <is>
          <t xml:space="preserve">THERMOPLASTIC PAVEMENT MARKING - LETTERS AND SYMBOLS</t>
        </is>
      </c>
      <c s="5" t="inlineStr" r="C11891">
        <is>
          <t xml:space="preserve">SQ FT  </t>
        </is>
      </c>
      <c s="6" r="D11891">
        <v>507.000</v>
      </c>
      <c s="7" r="E11891">
        <v>2</v>
      </c>
      <c s="8" t="inlineStr" r="F11891">
        <is>
          <t xml:space="preserve">64P61</t>
        </is>
      </c>
      <c s="8" t="inlineStr" r="G11891">
        <is>
          <t xml:space="preserve">026</t>
        </is>
      </c>
      <c s="9" r="H11891">
        <v>6.2500</v>
      </c>
      <c s="8" t="inlineStr" r="I11891">
        <is>
          <t xml:space="preserve"/>
        </is>
      </c>
      <c s="8" t="inlineStr" r="J11891">
        <is>
          <t xml:space="preserve"> Winnebago</t>
        </is>
      </c>
    </row>
    <row r="11892" ht="20.25" customHeight="0">
      <c s="5" t="inlineStr" r="A11892">
        <is>
          <t xml:space="preserve">78000100</t>
        </is>
      </c>
      <c s="5" t="inlineStr" r="B11892">
        <is>
          <t xml:space="preserve">THERMOPLASTIC PAVEMENT MARKING - LETTERS AND SYMBOLS</t>
        </is>
      </c>
      <c s="5" t="inlineStr" r="C11892">
        <is>
          <t xml:space="preserve">SQ FT  </t>
        </is>
      </c>
      <c s="6" r="D11892">
        <v>58.000</v>
      </c>
      <c s="7" r="E11892">
        <v>3</v>
      </c>
      <c s="8" t="inlineStr" r="F11892">
        <is>
          <t xml:space="preserve">66M96</t>
        </is>
      </c>
      <c s="8" t="inlineStr" r="G11892">
        <is>
          <t xml:space="preserve">169</t>
        </is>
      </c>
      <c s="9" r="H11892">
        <v>24.1500</v>
      </c>
      <c s="8" t="inlineStr" r="I11892">
        <is>
          <t xml:space="preserve">Y</t>
        </is>
      </c>
      <c s="8" t="inlineStr" r="J11892">
        <is>
          <t xml:space="preserve"> Bureau</t>
        </is>
      </c>
    </row>
    <row r="11893" ht="20.25" customHeight="0">
      <c s="5" t="inlineStr" r="A11893">
        <is>
          <t xml:space="preserve">78000100</t>
        </is>
      </c>
      <c s="5" t="inlineStr" r="B11893">
        <is>
          <t xml:space="preserve">THERMOPLASTIC PAVEMENT MARKING - LETTERS AND SYMBOLS</t>
        </is>
      </c>
      <c s="5" t="inlineStr" r="C11893">
        <is>
          <t xml:space="preserve">SQ FT  </t>
        </is>
      </c>
      <c s="6" r="D11893">
        <v>747.400</v>
      </c>
      <c s="7" r="E11893">
        <v>5</v>
      </c>
      <c s="8" t="inlineStr" r="F11893">
        <is>
          <t xml:space="preserve">70855</t>
        </is>
      </c>
      <c s="8" t="inlineStr" r="G11893">
        <is>
          <t xml:space="preserve">140</t>
        </is>
      </c>
      <c s="9" r="H11893">
        <v>6.0500</v>
      </c>
      <c s="8" t="inlineStr" r="I11893">
        <is>
          <t xml:space="preserve">Y</t>
        </is>
      </c>
      <c s="8" t="inlineStr" r="J11893">
        <is>
          <t xml:space="preserve"> McLean</t>
        </is>
      </c>
    </row>
    <row r="11894" ht="20.25" customHeight="0">
      <c s="5" t="inlineStr" r="A11894">
        <is>
          <t xml:space="preserve">78000100</t>
        </is>
      </c>
      <c s="5" t="inlineStr" r="B11894">
        <is>
          <t xml:space="preserve">THERMOPLASTIC PAVEMENT MARKING - LETTERS AND SYMBOLS</t>
        </is>
      </c>
      <c s="5" t="inlineStr" r="C11894">
        <is>
          <t xml:space="preserve">SQ FT  </t>
        </is>
      </c>
      <c s="6" r="D11894">
        <v>859.000</v>
      </c>
      <c s="7" r="E11894">
        <v>5</v>
      </c>
      <c s="8" t="inlineStr" r="F11894">
        <is>
          <t xml:space="preserve">70901</t>
        </is>
      </c>
      <c s="8" t="inlineStr" r="G11894">
        <is>
          <t xml:space="preserve">051</t>
        </is>
      </c>
      <c s="9" r="H11894">
        <v>6.8800</v>
      </c>
      <c s="8" t="inlineStr" r="I11894">
        <is>
          <t xml:space="preserve">Y</t>
        </is>
      </c>
      <c s="8" t="inlineStr" r="J11894">
        <is>
          <t xml:space="preserve"> DeWitt</t>
        </is>
      </c>
    </row>
    <row r="11895" ht="20.25" customHeight="0">
      <c s="5" t="inlineStr" r="A11895">
        <is>
          <t xml:space="preserve">78000100</t>
        </is>
      </c>
      <c s="5" t="inlineStr" r="B11895">
        <is>
          <t xml:space="preserve">THERMOPLASTIC PAVEMENT MARKING - LETTERS AND SYMBOLS</t>
        </is>
      </c>
      <c s="5" t="inlineStr" r="C11895">
        <is>
          <t xml:space="preserve">SQ FT  </t>
        </is>
      </c>
      <c s="6" r="D11895">
        <v>123.000</v>
      </c>
      <c s="7" r="E11895">
        <v>5</v>
      </c>
      <c s="8" t="inlineStr" r="F11895">
        <is>
          <t xml:space="preserve">70G74</t>
        </is>
      </c>
      <c s="8" t="inlineStr" r="G11895">
        <is>
          <t xml:space="preserve">056</t>
        </is>
      </c>
      <c s="9" r="H11895">
        <v>22.7700</v>
      </c>
      <c s="8" t="inlineStr" r="I11895">
        <is>
          <t xml:space="preserve">Y</t>
        </is>
      </c>
      <c s="8" t="inlineStr" r="J11895">
        <is>
          <t xml:space="preserve"> Piatt</t>
        </is>
      </c>
    </row>
    <row r="11896" ht="20.25" customHeight="0">
      <c s="5" t="inlineStr" r="A11896">
        <is>
          <t xml:space="preserve">78000100</t>
        </is>
      </c>
      <c s="5" t="inlineStr" r="B11896">
        <is>
          <t xml:space="preserve">THERMOPLASTIC PAVEMENT MARKING - LETTERS AND SYMBOLS</t>
        </is>
      </c>
      <c s="5" t="inlineStr" r="C11896">
        <is>
          <t xml:space="preserve">SQ FT  </t>
        </is>
      </c>
      <c s="6" r="D11896">
        <v>123.000</v>
      </c>
      <c s="7" r="E11896">
        <v>5</v>
      </c>
      <c s="8" t="inlineStr" r="F11896">
        <is>
          <t xml:space="preserve">70G74</t>
        </is>
      </c>
      <c s="8" t="inlineStr" r="G11896">
        <is>
          <t xml:space="preserve">056</t>
        </is>
      </c>
      <c s="9" r="H11896">
        <v>20.0000</v>
      </c>
      <c s="8" t="inlineStr" r="I11896">
        <is>
          <t xml:space="preserve"/>
        </is>
      </c>
      <c s="8" t="inlineStr" r="J11896">
        <is>
          <t xml:space="preserve"> Piatt</t>
        </is>
      </c>
    </row>
    <row r="11897" ht="20.25" customHeight="0">
      <c s="5" t="inlineStr" r="A11897">
        <is>
          <t xml:space="preserve">78000100</t>
        </is>
      </c>
      <c s="5" t="inlineStr" r="B11897">
        <is>
          <t xml:space="preserve">THERMOPLASTIC PAVEMENT MARKING - LETTERS AND SYMBOLS</t>
        </is>
      </c>
      <c s="5" t="inlineStr" r="C11897">
        <is>
          <t xml:space="preserve">SQ FT  </t>
        </is>
      </c>
      <c s="6" r="D11897">
        <v>123.000</v>
      </c>
      <c s="7" r="E11897">
        <v>5</v>
      </c>
      <c s="8" t="inlineStr" r="F11897">
        <is>
          <t xml:space="preserve">70G74</t>
        </is>
      </c>
      <c s="8" t="inlineStr" r="G11897">
        <is>
          <t xml:space="preserve">056</t>
        </is>
      </c>
      <c s="9" r="H11897">
        <v>21.0000</v>
      </c>
      <c s="8" t="inlineStr" r="I11897">
        <is>
          <t xml:space="preserve"/>
        </is>
      </c>
      <c s="8" t="inlineStr" r="J11897">
        <is>
          <t xml:space="preserve"> Piatt</t>
        </is>
      </c>
    </row>
    <row r="11898" ht="20.25" customHeight="0">
      <c s="5" t="inlineStr" r="A11898">
        <is>
          <t xml:space="preserve">78000100</t>
        </is>
      </c>
      <c s="5" t="inlineStr" r="B11898">
        <is>
          <t xml:space="preserve">THERMOPLASTIC PAVEMENT MARKING - LETTERS AND SYMBOLS</t>
        </is>
      </c>
      <c s="5" t="inlineStr" r="C11898">
        <is>
          <t xml:space="preserve">SQ FT  </t>
        </is>
      </c>
      <c s="6" r="D11898">
        <v>47.000</v>
      </c>
      <c s="7" r="E11898">
        <v>7</v>
      </c>
      <c s="8" t="inlineStr" r="F11898">
        <is>
          <t xml:space="preserve">74903</t>
        </is>
      </c>
      <c s="8" t="inlineStr" r="G11898">
        <is>
          <t xml:space="preserve">066</t>
        </is>
      </c>
      <c s="9" r="H11898">
        <v>25.5000</v>
      </c>
      <c s="8" t="inlineStr" r="I11898">
        <is>
          <t xml:space="preserve">Y</t>
        </is>
      </c>
      <c s="8" t="inlineStr" r="J11898">
        <is>
          <t xml:space="preserve"> Coles</t>
        </is>
      </c>
    </row>
    <row r="11899" ht="20.25" customHeight="0">
      <c s="5" t="inlineStr" r="A11899">
        <is>
          <t xml:space="preserve">78000100</t>
        </is>
      </c>
      <c s="5" t="inlineStr" r="B11899">
        <is>
          <t xml:space="preserve">THERMOPLASTIC PAVEMENT MARKING - LETTERS AND SYMBOLS</t>
        </is>
      </c>
      <c s="5" t="inlineStr" r="C11899">
        <is>
          <t xml:space="preserve">SQ FT  </t>
        </is>
      </c>
      <c s="6" r="D11899">
        <v>47.000</v>
      </c>
      <c s="7" r="E11899">
        <v>7</v>
      </c>
      <c s="8" t="inlineStr" r="F11899">
        <is>
          <t xml:space="preserve">74903</t>
        </is>
      </c>
      <c s="8" t="inlineStr" r="G11899">
        <is>
          <t xml:space="preserve">066</t>
        </is>
      </c>
      <c s="9" r="H11899">
        <v>25.0000</v>
      </c>
      <c s="8" t="inlineStr" r="I11899">
        <is>
          <t xml:space="preserve"/>
        </is>
      </c>
      <c s="8" t="inlineStr" r="J11899">
        <is>
          <t xml:space="preserve"> Coles</t>
        </is>
      </c>
    </row>
    <row r="11900" ht="20.25" customHeight="0">
      <c s="5" t="inlineStr" r="A11900">
        <is>
          <t xml:space="preserve">78000100</t>
        </is>
      </c>
      <c s="5" t="inlineStr" r="B11900">
        <is>
          <t xml:space="preserve">THERMOPLASTIC PAVEMENT MARKING - LETTERS AND SYMBOLS</t>
        </is>
      </c>
      <c s="5" t="inlineStr" r="C11900">
        <is>
          <t xml:space="preserve">SQ FT  </t>
        </is>
      </c>
      <c s="6" r="D11900">
        <v>770.000</v>
      </c>
      <c s="7" r="E11900">
        <v>7</v>
      </c>
      <c s="8" t="inlineStr" r="F11900">
        <is>
          <t xml:space="preserve">74980</t>
        </is>
      </c>
      <c s="8" t="inlineStr" r="G11900">
        <is>
          <t xml:space="preserve">067</t>
        </is>
      </c>
      <c s="9" r="H11900">
        <v>5.0000</v>
      </c>
      <c s="8" t="inlineStr" r="I11900">
        <is>
          <t xml:space="preserve">Y</t>
        </is>
      </c>
      <c s="8" t="inlineStr" r="J11900">
        <is>
          <t xml:space="preserve"> Crawford</t>
        </is>
      </c>
    </row>
    <row r="11901" ht="20.25" customHeight="0">
      <c s="5" t="inlineStr" r="A11901">
        <is>
          <t xml:space="preserve">78000100</t>
        </is>
      </c>
      <c s="5" t="inlineStr" r="B11901">
        <is>
          <t xml:space="preserve">THERMOPLASTIC PAVEMENT MARKING - LETTERS AND SYMBOLS</t>
        </is>
      </c>
      <c s="5" t="inlineStr" r="C11901">
        <is>
          <t xml:space="preserve">SQ FT  </t>
        </is>
      </c>
      <c s="6" r="D11901">
        <v>2268.000</v>
      </c>
      <c s="7" r="E11901">
        <v>7</v>
      </c>
      <c s="8" t="inlineStr" r="F11901">
        <is>
          <t xml:space="preserve">74B82</t>
        </is>
      </c>
      <c s="8" t="inlineStr" r="G11901">
        <is>
          <t xml:space="preserve">123</t>
        </is>
      </c>
      <c s="9" r="H11901">
        <v>10.0000</v>
      </c>
      <c s="8" t="inlineStr" r="I11901">
        <is>
          <t xml:space="preserve">Y</t>
        </is>
      </c>
      <c s="8" t="inlineStr" r="J11901">
        <is>
          <t xml:space="preserve"> Effingham</t>
        </is>
      </c>
    </row>
    <row r="11902" ht="20.25" customHeight="0">
      <c s="5" t="inlineStr" r="A11902">
        <is>
          <t xml:space="preserve">78000100</t>
        </is>
      </c>
      <c s="5" t="inlineStr" r="B11902">
        <is>
          <t xml:space="preserve">THERMOPLASTIC PAVEMENT MARKING - LETTERS AND SYMBOLS</t>
        </is>
      </c>
      <c s="5" t="inlineStr" r="C11902">
        <is>
          <t xml:space="preserve">SQ FT  </t>
        </is>
      </c>
      <c s="6" r="D11902">
        <v>70.000</v>
      </c>
      <c s="7" r="E11902">
        <v>8</v>
      </c>
      <c s="8" t="inlineStr" r="F11902">
        <is>
          <t xml:space="preserve">76T22</t>
        </is>
      </c>
      <c s="8" t="inlineStr" r="G11902">
        <is>
          <t xml:space="preserve">077</t>
        </is>
      </c>
      <c s="9" r="H11902">
        <v>4.2500</v>
      </c>
      <c s="8" t="inlineStr" r="I11902">
        <is>
          <t xml:space="preserve">Y</t>
        </is>
      </c>
      <c s="8" t="inlineStr" r="J11902">
        <is>
          <t xml:space="preserve"> Jersey</t>
        </is>
      </c>
    </row>
    <row r="11903" ht="20.25" customHeight="0">
      <c s="5" t="inlineStr" r="A11903">
        <is>
          <t xml:space="preserve">78000100</t>
        </is>
      </c>
      <c s="5" t="inlineStr" r="B11903">
        <is>
          <t xml:space="preserve">THERMOPLASTIC PAVEMENT MARKING - LETTERS AND SYMBOLS</t>
        </is>
      </c>
      <c s="5" t="inlineStr" r="C11903">
        <is>
          <t xml:space="preserve">SQ FT  </t>
        </is>
      </c>
      <c s="6" r="D11903">
        <v>70.000</v>
      </c>
      <c s="7" r="E11903">
        <v>8</v>
      </c>
      <c s="8" t="inlineStr" r="F11903">
        <is>
          <t xml:space="preserve">76T22</t>
        </is>
      </c>
      <c s="8" t="inlineStr" r="G11903">
        <is>
          <t xml:space="preserve">077</t>
        </is>
      </c>
      <c s="9" r="H11903">
        <v>4.2500</v>
      </c>
      <c s="8" t="inlineStr" r="I11903">
        <is>
          <t xml:space="preserve"/>
        </is>
      </c>
      <c s="8" t="inlineStr" r="J11903">
        <is>
          <t xml:space="preserve"> Jersey</t>
        </is>
      </c>
    </row>
    <row r="11904" ht="20.25" customHeight="0">
      <c s="5" t="inlineStr" r="A11904">
        <is>
          <t xml:space="preserve">78000100</t>
        </is>
      </c>
      <c s="5" t="inlineStr" r="B11904">
        <is>
          <t xml:space="preserve">THERMOPLASTIC PAVEMENT MARKING - LETTERS AND SYMBOLS</t>
        </is>
      </c>
      <c s="5" t="inlineStr" r="C11904">
        <is>
          <t xml:space="preserve">SQ FT  </t>
        </is>
      </c>
      <c s="6" r="D11904">
        <v>245.000</v>
      </c>
      <c s="7" r="E11904">
        <v>9</v>
      </c>
      <c s="8" t="inlineStr" r="F11904">
        <is>
          <t xml:space="preserve">78A46</t>
        </is>
      </c>
      <c s="8" t="inlineStr" r="G11904">
        <is>
          <t xml:space="preserve">091</t>
        </is>
      </c>
      <c s="9" r="H11904">
        <v>4.6200</v>
      </c>
      <c s="8" t="inlineStr" r="I11904">
        <is>
          <t xml:space="preserve">Y</t>
        </is>
      </c>
      <c s="8" t="inlineStr" r="J11904">
        <is>
          <t xml:space="preserve"> Jefferson</t>
        </is>
      </c>
    </row>
    <row r="11905" ht="20.25" customHeight="0">
      <c s="5" t="inlineStr" r="A11905">
        <is>
          <t xml:space="preserve">78000100</t>
        </is>
      </c>
      <c s="5" t="inlineStr" r="B11905">
        <is>
          <t xml:space="preserve">THERMOPLASTIC PAVEMENT MARKING - LETTERS AND SYMBOLS</t>
        </is>
      </c>
      <c s="5" t="inlineStr" r="C11905">
        <is>
          <t xml:space="preserve">SQ FT  </t>
        </is>
      </c>
      <c s="6" r="D11905">
        <v>648.000</v>
      </c>
      <c s="7" r="E11905">
        <v>2</v>
      </c>
      <c s="8" t="inlineStr" r="F11905">
        <is>
          <t xml:space="preserve">85755</t>
        </is>
      </c>
      <c s="8" t="inlineStr" r="G11905">
        <is>
          <t xml:space="preserve">145</t>
        </is>
      </c>
      <c s="9" r="H11905">
        <v>5.7500</v>
      </c>
      <c s="8" t="inlineStr" r="I11905">
        <is>
          <t xml:space="preserve">Y</t>
        </is>
      </c>
      <c s="8" t="inlineStr" r="J11905">
        <is>
          <t xml:space="preserve"> Rock Island</t>
        </is>
      </c>
    </row>
    <row r="11906" ht="20.25" customHeight="0">
      <c s="5" t="inlineStr" r="A11906">
        <is>
          <t xml:space="preserve">78000100</t>
        </is>
      </c>
      <c s="5" t="inlineStr" r="B11906">
        <is>
          <t xml:space="preserve">THERMOPLASTIC PAVEMENT MARKING - LETTERS AND SYMBOLS</t>
        </is>
      </c>
      <c s="5" t="inlineStr" r="C11906">
        <is>
          <t xml:space="preserve">SQ FT  </t>
        </is>
      </c>
      <c s="6" r="D11906">
        <v>648.000</v>
      </c>
      <c s="7" r="E11906">
        <v>2</v>
      </c>
      <c s="8" t="inlineStr" r="F11906">
        <is>
          <t xml:space="preserve">85755</t>
        </is>
      </c>
      <c s="8" t="inlineStr" r="G11906">
        <is>
          <t xml:space="preserve">145</t>
        </is>
      </c>
      <c s="9" r="H11906">
        <v>7.9000</v>
      </c>
      <c s="8" t="inlineStr" r="I11906">
        <is>
          <t xml:space="preserve"/>
        </is>
      </c>
      <c s="8" t="inlineStr" r="J11906">
        <is>
          <t xml:space="preserve"> Rock Island</t>
        </is>
      </c>
    </row>
    <row r="11907" ht="20.25" customHeight="0">
      <c s="5" t="inlineStr" r="A11907">
        <is>
          <t xml:space="preserve">78000100</t>
        </is>
      </c>
      <c s="5" t="inlineStr" r="B11907">
        <is>
          <t xml:space="preserve">THERMOPLASTIC PAVEMENT MARKING - LETTERS AND SYMBOLS</t>
        </is>
      </c>
      <c s="5" t="inlineStr" r="C11907">
        <is>
          <t xml:space="preserve">SQ FT  </t>
        </is>
      </c>
      <c s="6" r="D11907">
        <v>648.000</v>
      </c>
      <c s="7" r="E11907">
        <v>2</v>
      </c>
      <c s="8" t="inlineStr" r="F11907">
        <is>
          <t xml:space="preserve">85755</t>
        </is>
      </c>
      <c s="8" t="inlineStr" r="G11907">
        <is>
          <t xml:space="preserve">145</t>
        </is>
      </c>
      <c s="9" r="H11907">
        <v>8.0000</v>
      </c>
      <c s="8" t="inlineStr" r="I11907">
        <is>
          <t xml:space="preserve"/>
        </is>
      </c>
      <c s="8" t="inlineStr" r="J11907">
        <is>
          <t xml:space="preserve"> Rock Island</t>
        </is>
      </c>
    </row>
    <row r="11908" ht="20.25" customHeight="0">
      <c s="5" t="inlineStr" r="A11908">
        <is>
          <t xml:space="preserve">78000100</t>
        </is>
      </c>
      <c s="5" t="inlineStr" r="B11908">
        <is>
          <t xml:space="preserve">THERMOPLASTIC PAVEMENT MARKING - LETTERS AND SYMBOLS</t>
        </is>
      </c>
      <c s="5" t="inlineStr" r="C11908">
        <is>
          <t xml:space="preserve">SQ FT  </t>
        </is>
      </c>
      <c s="6" r="D11908">
        <v>98.000</v>
      </c>
      <c s="7" r="E11908">
        <v>3</v>
      </c>
      <c s="8" t="inlineStr" r="F11908">
        <is>
          <t xml:space="preserve">87833</t>
        </is>
      </c>
      <c s="8" t="inlineStr" r="G11908">
        <is>
          <t xml:space="preserve">147</t>
        </is>
      </c>
      <c s="9" r="H11908">
        <v>5.4000</v>
      </c>
      <c s="8" t="inlineStr" r="I11908">
        <is>
          <t xml:space="preserve">Y</t>
        </is>
      </c>
      <c s="8" t="inlineStr" r="J11908">
        <is>
          <t xml:space="preserve"> DeKalb</t>
        </is>
      </c>
    </row>
    <row r="11909" ht="20.25" customHeight="0">
      <c s="5" t="inlineStr" r="A11909">
        <is>
          <t xml:space="preserve">78000100</t>
        </is>
      </c>
      <c s="5" t="inlineStr" r="B11909">
        <is>
          <t xml:space="preserve">THERMOPLASTIC PAVEMENT MARKING - LETTERS AND SYMBOLS</t>
        </is>
      </c>
      <c s="5" t="inlineStr" r="C11909">
        <is>
          <t xml:space="preserve">SQ FT  </t>
        </is>
      </c>
      <c s="6" r="D11909">
        <v>98.000</v>
      </c>
      <c s="7" r="E11909">
        <v>3</v>
      </c>
      <c s="8" t="inlineStr" r="F11909">
        <is>
          <t xml:space="preserve">87833</t>
        </is>
      </c>
      <c s="8" t="inlineStr" r="G11909">
        <is>
          <t xml:space="preserve">147</t>
        </is>
      </c>
      <c s="9" r="H11909">
        <v>4.5000</v>
      </c>
      <c s="8" t="inlineStr" r="I11909">
        <is>
          <t xml:space="preserve"/>
        </is>
      </c>
      <c s="8" t="inlineStr" r="J11909">
        <is>
          <t xml:space="preserve"> DeKalb</t>
        </is>
      </c>
    </row>
    <row r="11910" ht="20.25" customHeight="0">
      <c s="5" t="inlineStr" r="A11910">
        <is>
          <t xml:space="preserve">78000100</t>
        </is>
      </c>
      <c s="5" t="inlineStr" r="B11910">
        <is>
          <t xml:space="preserve">THERMOPLASTIC PAVEMENT MARKING - LETTERS AND SYMBOLS</t>
        </is>
      </c>
      <c s="5" t="inlineStr" r="C11910">
        <is>
          <t xml:space="preserve">SQ FT  </t>
        </is>
      </c>
      <c s="6" r="D11910">
        <v>818.000</v>
      </c>
      <c s="7" r="E11910">
        <v>5</v>
      </c>
      <c s="8" t="inlineStr" r="F11910">
        <is>
          <t xml:space="preserve">91619</t>
        </is>
      </c>
      <c s="8" t="inlineStr" r="G11910">
        <is>
          <t xml:space="preserve">154</t>
        </is>
      </c>
      <c s="9" r="H11910">
        <v>5.5000</v>
      </c>
      <c s="8" t="inlineStr" r="I11910">
        <is>
          <t xml:space="preserve">Y</t>
        </is>
      </c>
      <c s="8" t="inlineStr" r="J11910">
        <is>
          <t xml:space="preserve"> McLean</t>
        </is>
      </c>
    </row>
    <row r="11911" ht="20.25" customHeight="0">
      <c s="5" t="inlineStr" r="A11911">
        <is>
          <t xml:space="preserve">78000200</t>
        </is>
      </c>
      <c s="5" t="inlineStr" r="B11911">
        <is>
          <t xml:space="preserve">THERMOPLASTIC PAVEMENT MARKING - LINE  4"</t>
        </is>
      </c>
      <c s="5" t="inlineStr" r="C11911">
        <is>
          <t xml:space="preserve">FOOT   </t>
        </is>
      </c>
      <c s="6" r="D11911">
        <v>27244.000</v>
      </c>
      <c s="7" r="E11911">
        <v>1</v>
      </c>
      <c s="8" t="inlineStr" r="F11911">
        <is>
          <t xml:space="preserve">60R49</t>
        </is>
      </c>
      <c s="8" t="inlineStr" r="G11911">
        <is>
          <t xml:space="preserve">104</t>
        </is>
      </c>
      <c s="9" r="H11911">
        <v>1.0800</v>
      </c>
      <c s="8" t="inlineStr" r="I11911">
        <is>
          <t xml:space="preserve">Y</t>
        </is>
      </c>
      <c s="8" t="inlineStr" r="J11911">
        <is>
          <t xml:space="preserve"> Cook</t>
        </is>
      </c>
    </row>
    <row r="11912" ht="20.25" customHeight="0">
      <c s="5" t="inlineStr" r="A11912">
        <is>
          <t xml:space="preserve">78000200</t>
        </is>
      </c>
      <c s="5" t="inlineStr" r="B11912">
        <is>
          <t xml:space="preserve">THERMOPLASTIC PAVEMENT MARKING - LINE  4"</t>
        </is>
      </c>
      <c s="5" t="inlineStr" r="C11912">
        <is>
          <t xml:space="preserve">FOOT   </t>
        </is>
      </c>
      <c s="6" r="D11912">
        <v>27244.000</v>
      </c>
      <c s="7" r="E11912">
        <v>1</v>
      </c>
      <c s="8" t="inlineStr" r="F11912">
        <is>
          <t xml:space="preserve">60R49</t>
        </is>
      </c>
      <c s="8" t="inlineStr" r="G11912">
        <is>
          <t xml:space="preserve">104</t>
        </is>
      </c>
      <c s="9" r="H11912">
        <v>1.1000</v>
      </c>
      <c s="8" t="inlineStr" r="I11912">
        <is>
          <t xml:space="preserve"/>
        </is>
      </c>
      <c s="8" t="inlineStr" r="J11912">
        <is>
          <t xml:space="preserve"> Cook</t>
        </is>
      </c>
    </row>
    <row r="11913" ht="20.25" customHeight="0">
      <c s="5" t="inlineStr" r="A11913">
        <is>
          <t xml:space="preserve">78000200</t>
        </is>
      </c>
      <c s="5" t="inlineStr" r="B11913">
        <is>
          <t xml:space="preserve">THERMOPLASTIC PAVEMENT MARKING - LINE  4"</t>
        </is>
      </c>
      <c s="5" t="inlineStr" r="C11913">
        <is>
          <t xml:space="preserve">FOOT   </t>
        </is>
      </c>
      <c s="6" r="D11913">
        <v>5531.000</v>
      </c>
      <c s="7" r="E11913">
        <v>1</v>
      </c>
      <c s="8" t="inlineStr" r="F11913">
        <is>
          <t xml:space="preserve">61J30</t>
        </is>
      </c>
      <c s="8" t="inlineStr" r="G11913">
        <is>
          <t xml:space="preserve">001</t>
        </is>
      </c>
      <c s="9" r="H11913">
        <v>0.8500</v>
      </c>
      <c s="8" t="inlineStr" r="I11913">
        <is>
          <t xml:space="preserve">Y</t>
        </is>
      </c>
      <c s="8" t="inlineStr" r="J11913">
        <is>
          <t xml:space="preserve"> DuPage</t>
        </is>
      </c>
    </row>
    <row r="11914" ht="20.25" customHeight="0">
      <c s="5" t="inlineStr" r="A11914">
        <is>
          <t xml:space="preserve">78000200</t>
        </is>
      </c>
      <c s="5" t="inlineStr" r="B11914">
        <is>
          <t xml:space="preserve">THERMOPLASTIC PAVEMENT MARKING - LINE  4"</t>
        </is>
      </c>
      <c s="5" t="inlineStr" r="C11914">
        <is>
          <t xml:space="preserve">FOOT   </t>
        </is>
      </c>
      <c s="6" r="D11914">
        <v>5531.000</v>
      </c>
      <c s="7" r="E11914">
        <v>1</v>
      </c>
      <c s="8" t="inlineStr" r="F11914">
        <is>
          <t xml:space="preserve">61J30</t>
        </is>
      </c>
      <c s="8" t="inlineStr" r="G11914">
        <is>
          <t xml:space="preserve">001</t>
        </is>
      </c>
      <c s="9" r="H11914">
        <v>0.8800</v>
      </c>
      <c s="8" t="inlineStr" r="I11914">
        <is>
          <t xml:space="preserve"/>
        </is>
      </c>
      <c s="8" t="inlineStr" r="J11914">
        <is>
          <t xml:space="preserve"> DuPage</t>
        </is>
      </c>
    </row>
    <row r="11915" ht="20.25" customHeight="0">
      <c s="5" t="inlineStr" r="A11915">
        <is>
          <t xml:space="preserve">78000200</t>
        </is>
      </c>
      <c s="5" t="inlineStr" r="B11915">
        <is>
          <t xml:space="preserve">THERMOPLASTIC PAVEMENT MARKING - LINE  4"</t>
        </is>
      </c>
      <c s="5" t="inlineStr" r="C11915">
        <is>
          <t xml:space="preserve">FOOT   </t>
        </is>
      </c>
      <c s="6" r="D11915">
        <v>5531.000</v>
      </c>
      <c s="7" r="E11915">
        <v>1</v>
      </c>
      <c s="8" t="inlineStr" r="F11915">
        <is>
          <t xml:space="preserve">61J30</t>
        </is>
      </c>
      <c s="8" t="inlineStr" r="G11915">
        <is>
          <t xml:space="preserve">001</t>
        </is>
      </c>
      <c s="9" r="H11915">
        <v>0.9000</v>
      </c>
      <c s="8" t="inlineStr" r="I11915">
        <is>
          <t xml:space="preserve"/>
        </is>
      </c>
      <c s="8" t="inlineStr" r="J11915">
        <is>
          <t xml:space="preserve"> DuPage</t>
        </is>
      </c>
    </row>
    <row r="11916" ht="20.25" customHeight="0">
      <c s="5" t="inlineStr" r="A11916">
        <is>
          <t xml:space="preserve">78000200</t>
        </is>
      </c>
      <c s="5" t="inlineStr" r="B11916">
        <is>
          <t xml:space="preserve">THERMOPLASTIC PAVEMENT MARKING - LINE  4"</t>
        </is>
      </c>
      <c s="5" t="inlineStr" r="C11916">
        <is>
          <t xml:space="preserve">FOOT   </t>
        </is>
      </c>
      <c s="6" r="D11916">
        <v>5531.000</v>
      </c>
      <c s="7" r="E11916">
        <v>1</v>
      </c>
      <c s="8" t="inlineStr" r="F11916">
        <is>
          <t xml:space="preserve">61J30</t>
        </is>
      </c>
      <c s="8" t="inlineStr" r="G11916">
        <is>
          <t xml:space="preserve">001</t>
        </is>
      </c>
      <c s="9" r="H11916">
        <v>0.9000</v>
      </c>
      <c s="8" t="inlineStr" r="I11916">
        <is>
          <t xml:space="preserve"/>
        </is>
      </c>
      <c s="8" t="inlineStr" r="J11916">
        <is>
          <t xml:space="preserve"> DuPage</t>
        </is>
      </c>
    </row>
    <row r="11917" ht="20.25" customHeight="0">
      <c s="5" t="inlineStr" r="A11917">
        <is>
          <t xml:space="preserve">78000200</t>
        </is>
      </c>
      <c s="5" t="inlineStr" r="B11917">
        <is>
          <t xml:space="preserve">THERMOPLASTIC PAVEMENT MARKING - LINE  4"</t>
        </is>
      </c>
      <c s="5" t="inlineStr" r="C11917">
        <is>
          <t xml:space="preserve">FOOT   </t>
        </is>
      </c>
      <c s="6" r="D11917">
        <v>5531.000</v>
      </c>
      <c s="7" r="E11917">
        <v>1</v>
      </c>
      <c s="8" t="inlineStr" r="F11917">
        <is>
          <t xml:space="preserve">61J30</t>
        </is>
      </c>
      <c s="8" t="inlineStr" r="G11917">
        <is>
          <t xml:space="preserve">001</t>
        </is>
      </c>
      <c s="9" r="H11917">
        <v>1.3100</v>
      </c>
      <c s="8" t="inlineStr" r="I11917">
        <is>
          <t xml:space="preserve"/>
        </is>
      </c>
      <c s="8" t="inlineStr" r="J11917">
        <is>
          <t xml:space="preserve"> DuPage</t>
        </is>
      </c>
    </row>
    <row r="11918" ht="20.25" customHeight="0">
      <c s="5" t="inlineStr" r="A11918">
        <is>
          <t xml:space="preserve">78000200</t>
        </is>
      </c>
      <c s="5" t="inlineStr" r="B11918">
        <is>
          <t xml:space="preserve">THERMOPLASTIC PAVEMENT MARKING - LINE  4"</t>
        </is>
      </c>
      <c s="5" t="inlineStr" r="C11918">
        <is>
          <t xml:space="preserve">FOOT   </t>
        </is>
      </c>
      <c s="6" r="D11918">
        <v>22594.000</v>
      </c>
      <c s="7" r="E11918">
        <v>1</v>
      </c>
      <c s="8" t="inlineStr" r="F11918">
        <is>
          <t xml:space="preserve">61J58</t>
        </is>
      </c>
      <c s="8" t="inlineStr" r="G11918">
        <is>
          <t xml:space="preserve">002</t>
        </is>
      </c>
      <c s="9" r="H11918">
        <v>0.7000</v>
      </c>
      <c s="8" t="inlineStr" r="I11918">
        <is>
          <t xml:space="preserve">Y</t>
        </is>
      </c>
      <c s="8" t="inlineStr" r="J11918">
        <is>
          <t xml:space="preserve"> Kane</t>
        </is>
      </c>
    </row>
    <row r="11919" ht="20.25" customHeight="0">
      <c s="5" t="inlineStr" r="A11919">
        <is>
          <t xml:space="preserve">78000200</t>
        </is>
      </c>
      <c s="5" t="inlineStr" r="B11919">
        <is>
          <t xml:space="preserve">THERMOPLASTIC PAVEMENT MARKING - LINE  4"</t>
        </is>
      </c>
      <c s="5" t="inlineStr" r="C11919">
        <is>
          <t xml:space="preserve">FOOT   </t>
        </is>
      </c>
      <c s="6" r="D11919">
        <v>22594.000</v>
      </c>
      <c s="7" r="E11919">
        <v>1</v>
      </c>
      <c s="8" t="inlineStr" r="F11919">
        <is>
          <t xml:space="preserve">61J58</t>
        </is>
      </c>
      <c s="8" t="inlineStr" r="G11919">
        <is>
          <t xml:space="preserve">002</t>
        </is>
      </c>
      <c s="9" r="H11919">
        <v>0.7000</v>
      </c>
      <c s="8" t="inlineStr" r="I11919">
        <is>
          <t xml:space="preserve"/>
        </is>
      </c>
      <c s="8" t="inlineStr" r="J11919">
        <is>
          <t xml:space="preserve"> Kane</t>
        </is>
      </c>
    </row>
    <row r="11920" ht="20.25" customHeight="0">
      <c s="5" t="inlineStr" r="A11920">
        <is>
          <t xml:space="preserve">78000200</t>
        </is>
      </c>
      <c s="5" t="inlineStr" r="B11920">
        <is>
          <t xml:space="preserve">THERMOPLASTIC PAVEMENT MARKING - LINE  4"</t>
        </is>
      </c>
      <c s="5" t="inlineStr" r="C11920">
        <is>
          <t xml:space="preserve">FOOT   </t>
        </is>
      </c>
      <c s="6" r="D11920">
        <v>22594.000</v>
      </c>
      <c s="7" r="E11920">
        <v>1</v>
      </c>
      <c s="8" t="inlineStr" r="F11920">
        <is>
          <t xml:space="preserve">61J58</t>
        </is>
      </c>
      <c s="8" t="inlineStr" r="G11920">
        <is>
          <t xml:space="preserve">002</t>
        </is>
      </c>
      <c s="9" r="H11920">
        <v>0.9100</v>
      </c>
      <c s="8" t="inlineStr" r="I11920">
        <is>
          <t xml:space="preserve"/>
        </is>
      </c>
      <c s="8" t="inlineStr" r="J11920">
        <is>
          <t xml:space="preserve"> Kane</t>
        </is>
      </c>
    </row>
    <row r="11921" ht="20.25" customHeight="0">
      <c s="5" t="inlineStr" r="A11921">
        <is>
          <t xml:space="preserve">78000200</t>
        </is>
      </c>
      <c s="5" t="inlineStr" r="B11921">
        <is>
          <t xml:space="preserve">THERMOPLASTIC PAVEMENT MARKING - LINE  4"</t>
        </is>
      </c>
      <c s="5" t="inlineStr" r="C11921">
        <is>
          <t xml:space="preserve">FOOT   </t>
        </is>
      </c>
      <c s="6" r="D11921">
        <v>1548.000</v>
      </c>
      <c s="7" r="E11921">
        <v>1</v>
      </c>
      <c s="8" t="inlineStr" r="F11921">
        <is>
          <t xml:space="preserve">61J99</t>
        </is>
      </c>
      <c s="8" t="inlineStr" r="G11921">
        <is>
          <t xml:space="preserve">133</t>
        </is>
      </c>
      <c s="9" r="H11921">
        <v>2.4000</v>
      </c>
      <c s="8" t="inlineStr" r="I11921">
        <is>
          <t xml:space="preserve">Y</t>
        </is>
      </c>
      <c s="8" t="inlineStr" r="J11921">
        <is>
          <t xml:space="preserve"> Lake</t>
        </is>
      </c>
    </row>
    <row r="11922" ht="20.25" customHeight="0">
      <c s="5" t="inlineStr" r="A11922">
        <is>
          <t xml:space="preserve">78000200</t>
        </is>
      </c>
      <c s="5" t="inlineStr" r="B11922">
        <is>
          <t xml:space="preserve">THERMOPLASTIC PAVEMENT MARKING - LINE  4"</t>
        </is>
      </c>
      <c s="5" t="inlineStr" r="C11922">
        <is>
          <t xml:space="preserve">FOOT   </t>
        </is>
      </c>
      <c s="6" r="D11922">
        <v>1548.000</v>
      </c>
      <c s="7" r="E11922">
        <v>1</v>
      </c>
      <c s="8" t="inlineStr" r="F11922">
        <is>
          <t xml:space="preserve">61J99</t>
        </is>
      </c>
      <c s="8" t="inlineStr" r="G11922">
        <is>
          <t xml:space="preserve">133</t>
        </is>
      </c>
      <c s="9" r="H11922">
        <v>2.4000</v>
      </c>
      <c s="8" t="inlineStr" r="I11922">
        <is>
          <t xml:space="preserve"/>
        </is>
      </c>
      <c s="8" t="inlineStr" r="J11922">
        <is>
          <t xml:space="preserve"> Lake</t>
        </is>
      </c>
    </row>
    <row r="11923" ht="20.25" customHeight="0">
      <c s="5" t="inlineStr" r="A11923">
        <is>
          <t xml:space="preserve">78000200</t>
        </is>
      </c>
      <c s="5" t="inlineStr" r="B11923">
        <is>
          <t xml:space="preserve">THERMOPLASTIC PAVEMENT MARKING - LINE  4"</t>
        </is>
      </c>
      <c s="5" t="inlineStr" r="C11923">
        <is>
          <t xml:space="preserve">FOOT   </t>
        </is>
      </c>
      <c s="6" r="D11923">
        <v>1548.000</v>
      </c>
      <c s="7" r="E11923">
        <v>1</v>
      </c>
      <c s="8" t="inlineStr" r="F11923">
        <is>
          <t xml:space="preserve">61J99</t>
        </is>
      </c>
      <c s="8" t="inlineStr" r="G11923">
        <is>
          <t xml:space="preserve">133</t>
        </is>
      </c>
      <c s="9" r="H11923">
        <v>3.5000</v>
      </c>
      <c s="8" t="inlineStr" r="I11923">
        <is>
          <t xml:space="preserve"/>
        </is>
      </c>
      <c s="8" t="inlineStr" r="J11923">
        <is>
          <t xml:space="preserve"> Lake</t>
        </is>
      </c>
    </row>
    <row r="11924" ht="20.25" customHeight="0">
      <c s="5" t="inlineStr" r="A11924">
        <is>
          <t xml:space="preserve">78000200</t>
        </is>
      </c>
      <c s="5" t="inlineStr" r="B11924">
        <is>
          <t xml:space="preserve">THERMOPLASTIC PAVEMENT MARKING - LINE  4"</t>
        </is>
      </c>
      <c s="5" t="inlineStr" r="C11924">
        <is>
          <t xml:space="preserve">FOOT   </t>
        </is>
      </c>
      <c s="6" r="D11924">
        <v>1548.000</v>
      </c>
      <c s="7" r="E11924">
        <v>1</v>
      </c>
      <c s="8" t="inlineStr" r="F11924">
        <is>
          <t xml:space="preserve">61J99</t>
        </is>
      </c>
      <c s="8" t="inlineStr" r="G11924">
        <is>
          <t xml:space="preserve">133</t>
        </is>
      </c>
      <c s="9" r="H11924">
        <v>4.0000</v>
      </c>
      <c s="8" t="inlineStr" r="I11924">
        <is>
          <t xml:space="preserve"/>
        </is>
      </c>
      <c s="8" t="inlineStr" r="J11924">
        <is>
          <t xml:space="preserve"> Lake</t>
        </is>
      </c>
    </row>
    <row r="11925" ht="20.25" customHeight="0">
      <c s="5" t="inlineStr" r="A11925">
        <is>
          <t xml:space="preserve">78000200</t>
        </is>
      </c>
      <c s="5" t="inlineStr" r="B11925">
        <is>
          <t xml:space="preserve">THERMOPLASTIC PAVEMENT MARKING - LINE  4"</t>
        </is>
      </c>
      <c s="5" t="inlineStr" r="C11925">
        <is>
          <t xml:space="preserve">FOOT   </t>
        </is>
      </c>
      <c s="6" r="D11925">
        <v>13693.000</v>
      </c>
      <c s="7" r="E11925">
        <v>1</v>
      </c>
      <c s="8" t="inlineStr" r="F11925">
        <is>
          <t xml:space="preserve">61K11</t>
        </is>
      </c>
      <c s="8" t="inlineStr" r="G11925">
        <is>
          <t xml:space="preserve">003</t>
        </is>
      </c>
      <c s="9" r="H11925">
        <v>0.8500</v>
      </c>
      <c s="8" t="inlineStr" r="I11925">
        <is>
          <t xml:space="preserve">Y</t>
        </is>
      </c>
      <c s="8" t="inlineStr" r="J11925">
        <is>
          <t xml:space="preserve"> Cook</t>
        </is>
      </c>
    </row>
    <row r="11926" ht="20.25" customHeight="0">
      <c s="5" t="inlineStr" r="A11926">
        <is>
          <t xml:space="preserve">78000200</t>
        </is>
      </c>
      <c s="5" t="inlineStr" r="B11926">
        <is>
          <t xml:space="preserve">THERMOPLASTIC PAVEMENT MARKING - LINE  4"</t>
        </is>
      </c>
      <c s="5" t="inlineStr" r="C11926">
        <is>
          <t xml:space="preserve">FOOT   </t>
        </is>
      </c>
      <c s="6" r="D11926">
        <v>13693.000</v>
      </c>
      <c s="7" r="E11926">
        <v>1</v>
      </c>
      <c s="8" t="inlineStr" r="F11926">
        <is>
          <t xml:space="preserve">61K11</t>
        </is>
      </c>
      <c s="8" t="inlineStr" r="G11926">
        <is>
          <t xml:space="preserve">003</t>
        </is>
      </c>
      <c s="9" r="H11926">
        <v>0.7600</v>
      </c>
      <c s="8" t="inlineStr" r="I11926">
        <is>
          <t xml:space="preserve"/>
        </is>
      </c>
      <c s="8" t="inlineStr" r="J11926">
        <is>
          <t xml:space="preserve"> Cook</t>
        </is>
      </c>
    </row>
    <row r="11927" ht="20.25" customHeight="0">
      <c s="5" t="inlineStr" r="A11927">
        <is>
          <t xml:space="preserve">78000200</t>
        </is>
      </c>
      <c s="5" t="inlineStr" r="B11927">
        <is>
          <t xml:space="preserve">THERMOPLASTIC PAVEMENT MARKING - LINE  4"</t>
        </is>
      </c>
      <c s="5" t="inlineStr" r="C11927">
        <is>
          <t xml:space="preserve">FOOT   </t>
        </is>
      </c>
      <c s="6" r="D11927">
        <v>13693.000</v>
      </c>
      <c s="7" r="E11927">
        <v>1</v>
      </c>
      <c s="8" t="inlineStr" r="F11927">
        <is>
          <t xml:space="preserve">61K11</t>
        </is>
      </c>
      <c s="8" t="inlineStr" r="G11927">
        <is>
          <t xml:space="preserve">003</t>
        </is>
      </c>
      <c s="9" r="H11927">
        <v>0.8500</v>
      </c>
      <c s="8" t="inlineStr" r="I11927">
        <is>
          <t xml:space="preserve"/>
        </is>
      </c>
      <c s="8" t="inlineStr" r="J11927">
        <is>
          <t xml:space="preserve"> Cook</t>
        </is>
      </c>
    </row>
    <row r="11928" ht="20.25" customHeight="0">
      <c s="5" t="inlineStr" r="A11928">
        <is>
          <t xml:space="preserve">78000200</t>
        </is>
      </c>
      <c s="5" t="inlineStr" r="B11928">
        <is>
          <t xml:space="preserve">THERMOPLASTIC PAVEMENT MARKING - LINE  4"</t>
        </is>
      </c>
      <c s="5" t="inlineStr" r="C11928">
        <is>
          <t xml:space="preserve">FOOT   </t>
        </is>
      </c>
      <c s="6" r="D11928">
        <v>13693.000</v>
      </c>
      <c s="7" r="E11928">
        <v>1</v>
      </c>
      <c s="8" t="inlineStr" r="F11928">
        <is>
          <t xml:space="preserve">61K11</t>
        </is>
      </c>
      <c s="8" t="inlineStr" r="G11928">
        <is>
          <t xml:space="preserve">003</t>
        </is>
      </c>
      <c s="9" r="H11928">
        <v>0.8500</v>
      </c>
      <c s="8" t="inlineStr" r="I11928">
        <is>
          <t xml:space="preserve"/>
        </is>
      </c>
      <c s="8" t="inlineStr" r="J11928">
        <is>
          <t xml:space="preserve"> Cook</t>
        </is>
      </c>
    </row>
    <row r="11929" ht="20.25" customHeight="0">
      <c s="5" t="inlineStr" r="A11929">
        <is>
          <t xml:space="preserve">78000200</t>
        </is>
      </c>
      <c s="5" t="inlineStr" r="B11929">
        <is>
          <t xml:space="preserve">THERMOPLASTIC PAVEMENT MARKING - LINE  4"</t>
        </is>
      </c>
      <c s="5" t="inlineStr" r="C11929">
        <is>
          <t xml:space="preserve">FOOT   </t>
        </is>
      </c>
      <c s="6" r="D11929">
        <v>13693.000</v>
      </c>
      <c s="7" r="E11929">
        <v>1</v>
      </c>
      <c s="8" t="inlineStr" r="F11929">
        <is>
          <t xml:space="preserve">61K11</t>
        </is>
      </c>
      <c s="8" t="inlineStr" r="G11929">
        <is>
          <t xml:space="preserve">003</t>
        </is>
      </c>
      <c s="9" r="H11929">
        <v>0.9400</v>
      </c>
      <c s="8" t="inlineStr" r="I11929">
        <is>
          <t xml:space="preserve"/>
        </is>
      </c>
      <c s="8" t="inlineStr" r="J11929">
        <is>
          <t xml:space="preserve"> Cook</t>
        </is>
      </c>
    </row>
    <row r="11930" ht="20.25" customHeight="0">
      <c s="5" t="inlineStr" r="A11930">
        <is>
          <t xml:space="preserve">78000200</t>
        </is>
      </c>
      <c s="5" t="inlineStr" r="B11930">
        <is>
          <t xml:space="preserve">THERMOPLASTIC PAVEMENT MARKING - LINE  4"</t>
        </is>
      </c>
      <c s="5" t="inlineStr" r="C11930">
        <is>
          <t xml:space="preserve">FOOT   </t>
        </is>
      </c>
      <c s="6" r="D11930">
        <v>10438.000</v>
      </c>
      <c s="7" r="E11930">
        <v>1</v>
      </c>
      <c s="8" t="inlineStr" r="F11930">
        <is>
          <t xml:space="preserve">61K14</t>
        </is>
      </c>
      <c s="8" t="inlineStr" r="G11930">
        <is>
          <t xml:space="preserve">004</t>
        </is>
      </c>
      <c s="9" r="H11930">
        <v>0.8800</v>
      </c>
      <c s="8" t="inlineStr" r="I11930">
        <is>
          <t xml:space="preserve">Y</t>
        </is>
      </c>
      <c s="8" t="inlineStr" r="J11930">
        <is>
          <t xml:space="preserve"> McHenry</t>
        </is>
      </c>
    </row>
    <row r="11931" ht="20.25" customHeight="0">
      <c s="5" t="inlineStr" r="A11931">
        <is>
          <t xml:space="preserve">78000200</t>
        </is>
      </c>
      <c s="5" t="inlineStr" r="B11931">
        <is>
          <t xml:space="preserve">THERMOPLASTIC PAVEMENT MARKING - LINE  4"</t>
        </is>
      </c>
      <c s="5" t="inlineStr" r="C11931">
        <is>
          <t xml:space="preserve">FOOT   </t>
        </is>
      </c>
      <c s="6" r="D11931">
        <v>10438.000</v>
      </c>
      <c s="7" r="E11931">
        <v>1</v>
      </c>
      <c s="8" t="inlineStr" r="F11931">
        <is>
          <t xml:space="preserve">61K14</t>
        </is>
      </c>
      <c s="8" t="inlineStr" r="G11931">
        <is>
          <t xml:space="preserve">004</t>
        </is>
      </c>
      <c s="9" r="H11931">
        <v>0.8200</v>
      </c>
      <c s="8" t="inlineStr" r="I11931">
        <is>
          <t xml:space="preserve"/>
        </is>
      </c>
      <c s="8" t="inlineStr" r="J11931">
        <is>
          <t xml:space="preserve"> McHenry</t>
        </is>
      </c>
    </row>
    <row r="11932" ht="20.25" customHeight="0">
      <c s="5" t="inlineStr" r="A11932">
        <is>
          <t xml:space="preserve">78000200</t>
        </is>
      </c>
      <c s="5" t="inlineStr" r="B11932">
        <is>
          <t xml:space="preserve">THERMOPLASTIC PAVEMENT MARKING - LINE  4"</t>
        </is>
      </c>
      <c s="5" t="inlineStr" r="C11932">
        <is>
          <t xml:space="preserve">FOOT   </t>
        </is>
      </c>
      <c s="6" r="D11932">
        <v>10438.000</v>
      </c>
      <c s="7" r="E11932">
        <v>1</v>
      </c>
      <c s="8" t="inlineStr" r="F11932">
        <is>
          <t xml:space="preserve">61K14</t>
        </is>
      </c>
      <c s="8" t="inlineStr" r="G11932">
        <is>
          <t xml:space="preserve">004</t>
        </is>
      </c>
      <c s="9" r="H11932">
        <v>0.8500</v>
      </c>
      <c s="8" t="inlineStr" r="I11932">
        <is>
          <t xml:space="preserve"/>
        </is>
      </c>
      <c s="8" t="inlineStr" r="J11932">
        <is>
          <t xml:space="preserve"> McHenry</t>
        </is>
      </c>
    </row>
    <row r="11933" ht="20.25" customHeight="0">
      <c s="5" t="inlineStr" r="A11933">
        <is>
          <t xml:space="preserve">78000200</t>
        </is>
      </c>
      <c s="5" t="inlineStr" r="B11933">
        <is>
          <t xml:space="preserve">THERMOPLASTIC PAVEMENT MARKING - LINE  4"</t>
        </is>
      </c>
      <c s="5" t="inlineStr" r="C11933">
        <is>
          <t xml:space="preserve">FOOT   </t>
        </is>
      </c>
      <c s="6" r="D11933">
        <v>10438.000</v>
      </c>
      <c s="7" r="E11933">
        <v>1</v>
      </c>
      <c s="8" t="inlineStr" r="F11933">
        <is>
          <t xml:space="preserve">61K14</t>
        </is>
      </c>
      <c s="8" t="inlineStr" r="G11933">
        <is>
          <t xml:space="preserve">004</t>
        </is>
      </c>
      <c s="9" r="H11933">
        <v>1.0500</v>
      </c>
      <c s="8" t="inlineStr" r="I11933">
        <is>
          <t xml:space="preserve"/>
        </is>
      </c>
      <c s="8" t="inlineStr" r="J11933">
        <is>
          <t xml:space="preserve"> McHenry</t>
        </is>
      </c>
    </row>
    <row r="11934" ht="20.25" customHeight="0">
      <c s="5" t="inlineStr" r="A11934">
        <is>
          <t xml:space="preserve">78000200</t>
        </is>
      </c>
      <c s="5" t="inlineStr" r="B11934">
        <is>
          <t xml:space="preserve">THERMOPLASTIC PAVEMENT MARKING - LINE  4"</t>
        </is>
      </c>
      <c s="5" t="inlineStr" r="C11934">
        <is>
          <t xml:space="preserve">FOOT   </t>
        </is>
      </c>
      <c s="6" r="D11934">
        <v>10438.000</v>
      </c>
      <c s="7" r="E11934">
        <v>1</v>
      </c>
      <c s="8" t="inlineStr" r="F11934">
        <is>
          <t xml:space="preserve">61K14</t>
        </is>
      </c>
      <c s="8" t="inlineStr" r="G11934">
        <is>
          <t xml:space="preserve">004</t>
        </is>
      </c>
      <c s="9" r="H11934">
        <v>1.3100</v>
      </c>
      <c s="8" t="inlineStr" r="I11934">
        <is>
          <t xml:space="preserve"/>
        </is>
      </c>
      <c s="8" t="inlineStr" r="J11934">
        <is>
          <t xml:space="preserve"> McHenry</t>
        </is>
      </c>
    </row>
    <row r="11935" ht="20.25" customHeight="0">
      <c s="5" t="inlineStr" r="A11935">
        <is>
          <t xml:space="preserve">78000200</t>
        </is>
      </c>
      <c s="5" t="inlineStr" r="B11935">
        <is>
          <t xml:space="preserve">THERMOPLASTIC PAVEMENT MARKING - LINE  4"</t>
        </is>
      </c>
      <c s="5" t="inlineStr" r="C11935">
        <is>
          <t xml:space="preserve">FOOT   </t>
        </is>
      </c>
      <c s="6" r="D11935">
        <v>7030.000</v>
      </c>
      <c s="7" r="E11935">
        <v>1</v>
      </c>
      <c s="8" t="inlineStr" r="F11935">
        <is>
          <t xml:space="preserve">61K20</t>
        </is>
      </c>
      <c s="8" t="inlineStr" r="G11935">
        <is>
          <t xml:space="preserve">007</t>
        </is>
      </c>
      <c s="9" r="H11935">
        <v>0.8200</v>
      </c>
      <c s="8" t="inlineStr" r="I11935">
        <is>
          <t xml:space="preserve">Y</t>
        </is>
      </c>
      <c s="8" t="inlineStr" r="J11935">
        <is>
          <t xml:space="preserve"> Cook</t>
        </is>
      </c>
    </row>
    <row r="11936" ht="20.25" customHeight="0">
      <c s="5" t="inlineStr" r="A11936">
        <is>
          <t xml:space="preserve">78000200</t>
        </is>
      </c>
      <c s="5" t="inlineStr" r="B11936">
        <is>
          <t xml:space="preserve">THERMOPLASTIC PAVEMENT MARKING - LINE  4"</t>
        </is>
      </c>
      <c s="5" t="inlineStr" r="C11936">
        <is>
          <t xml:space="preserve">FOOT   </t>
        </is>
      </c>
      <c s="6" r="D11936">
        <v>7030.000</v>
      </c>
      <c s="7" r="E11936">
        <v>1</v>
      </c>
      <c s="8" t="inlineStr" r="F11936">
        <is>
          <t xml:space="preserve">61K20</t>
        </is>
      </c>
      <c s="8" t="inlineStr" r="G11936">
        <is>
          <t xml:space="preserve">007</t>
        </is>
      </c>
      <c s="9" r="H11936">
        <v>0.8200</v>
      </c>
      <c s="8" t="inlineStr" r="I11936">
        <is>
          <t xml:space="preserve"/>
        </is>
      </c>
      <c s="8" t="inlineStr" r="J11936">
        <is>
          <t xml:space="preserve"> Cook</t>
        </is>
      </c>
    </row>
    <row r="11937" ht="20.25" customHeight="0">
      <c s="5" t="inlineStr" r="A11937">
        <is>
          <t xml:space="preserve">78000200</t>
        </is>
      </c>
      <c s="5" t="inlineStr" r="B11937">
        <is>
          <t xml:space="preserve">THERMOPLASTIC PAVEMENT MARKING - LINE  4"</t>
        </is>
      </c>
      <c s="5" t="inlineStr" r="C11937">
        <is>
          <t xml:space="preserve">FOOT   </t>
        </is>
      </c>
      <c s="6" r="D11937">
        <v>7030.000</v>
      </c>
      <c s="7" r="E11937">
        <v>1</v>
      </c>
      <c s="8" t="inlineStr" r="F11937">
        <is>
          <t xml:space="preserve">61K20</t>
        </is>
      </c>
      <c s="8" t="inlineStr" r="G11937">
        <is>
          <t xml:space="preserve">007</t>
        </is>
      </c>
      <c s="9" r="H11937">
        <v>1.0000</v>
      </c>
      <c s="8" t="inlineStr" r="I11937">
        <is>
          <t xml:space="preserve"/>
        </is>
      </c>
      <c s="8" t="inlineStr" r="J11937">
        <is>
          <t xml:space="preserve"> Cook</t>
        </is>
      </c>
    </row>
    <row r="11938" ht="20.25" customHeight="0">
      <c s="5" t="inlineStr" r="A11938">
        <is>
          <t xml:space="preserve">78000200</t>
        </is>
      </c>
      <c s="5" t="inlineStr" r="B11938">
        <is>
          <t xml:space="preserve">THERMOPLASTIC PAVEMENT MARKING - LINE  4"</t>
        </is>
      </c>
      <c s="5" t="inlineStr" r="C11938">
        <is>
          <t xml:space="preserve">FOOT   </t>
        </is>
      </c>
      <c s="6" r="D11938">
        <v>9227.000</v>
      </c>
      <c s="7" r="E11938">
        <v>1</v>
      </c>
      <c s="8" t="inlineStr" r="F11938">
        <is>
          <t xml:space="preserve">61K22</t>
        </is>
      </c>
      <c s="8" t="inlineStr" r="G11938">
        <is>
          <t xml:space="preserve">135</t>
        </is>
      </c>
      <c s="9" r="H11938">
        <v>0.8000</v>
      </c>
      <c s="8" t="inlineStr" r="I11938">
        <is>
          <t xml:space="preserve">Y</t>
        </is>
      </c>
      <c s="8" t="inlineStr" r="J11938">
        <is>
          <t xml:space="preserve"> DuPage</t>
        </is>
      </c>
    </row>
    <row r="11939" ht="20.25" customHeight="0">
      <c s="5" t="inlineStr" r="A11939">
        <is>
          <t xml:space="preserve">78000200</t>
        </is>
      </c>
      <c s="5" t="inlineStr" r="B11939">
        <is>
          <t xml:space="preserve">THERMOPLASTIC PAVEMENT MARKING - LINE  4"</t>
        </is>
      </c>
      <c s="5" t="inlineStr" r="C11939">
        <is>
          <t xml:space="preserve">FOOT   </t>
        </is>
      </c>
      <c s="6" r="D11939">
        <v>9227.000</v>
      </c>
      <c s="7" r="E11939">
        <v>1</v>
      </c>
      <c s="8" t="inlineStr" r="F11939">
        <is>
          <t xml:space="preserve">61K22</t>
        </is>
      </c>
      <c s="8" t="inlineStr" r="G11939">
        <is>
          <t xml:space="preserve">135</t>
        </is>
      </c>
      <c s="9" r="H11939">
        <v>0.6800</v>
      </c>
      <c s="8" t="inlineStr" r="I11939">
        <is>
          <t xml:space="preserve"/>
        </is>
      </c>
      <c s="8" t="inlineStr" r="J11939">
        <is>
          <t xml:space="preserve"> DuPage</t>
        </is>
      </c>
    </row>
    <row r="11940" ht="20.25" customHeight="0">
      <c s="5" t="inlineStr" r="A11940">
        <is>
          <t xml:space="preserve">78000200</t>
        </is>
      </c>
      <c s="5" t="inlineStr" r="B11940">
        <is>
          <t xml:space="preserve">THERMOPLASTIC PAVEMENT MARKING - LINE  4"</t>
        </is>
      </c>
      <c s="5" t="inlineStr" r="C11940">
        <is>
          <t xml:space="preserve">FOOT   </t>
        </is>
      </c>
      <c s="6" r="D11940">
        <v>9227.000</v>
      </c>
      <c s="7" r="E11940">
        <v>1</v>
      </c>
      <c s="8" t="inlineStr" r="F11940">
        <is>
          <t xml:space="preserve">61K22</t>
        </is>
      </c>
      <c s="8" t="inlineStr" r="G11940">
        <is>
          <t xml:space="preserve">135</t>
        </is>
      </c>
      <c s="9" r="H11940">
        <v>0.6800</v>
      </c>
      <c s="8" t="inlineStr" r="I11940">
        <is>
          <t xml:space="preserve"/>
        </is>
      </c>
      <c s="8" t="inlineStr" r="J11940">
        <is>
          <t xml:space="preserve"> DuPage</t>
        </is>
      </c>
    </row>
    <row r="11941" ht="20.25" customHeight="0">
      <c s="5" t="inlineStr" r="A11941">
        <is>
          <t xml:space="preserve">78000200</t>
        </is>
      </c>
      <c s="5" t="inlineStr" r="B11941">
        <is>
          <t xml:space="preserve">THERMOPLASTIC PAVEMENT MARKING - LINE  4"</t>
        </is>
      </c>
      <c s="5" t="inlineStr" r="C11941">
        <is>
          <t xml:space="preserve">FOOT   </t>
        </is>
      </c>
      <c s="6" r="D11941">
        <v>9227.000</v>
      </c>
      <c s="7" r="E11941">
        <v>1</v>
      </c>
      <c s="8" t="inlineStr" r="F11941">
        <is>
          <t xml:space="preserve">61K22</t>
        </is>
      </c>
      <c s="8" t="inlineStr" r="G11941">
        <is>
          <t xml:space="preserve">135</t>
        </is>
      </c>
      <c s="9" r="H11941">
        <v>0.7500</v>
      </c>
      <c s="8" t="inlineStr" r="I11941">
        <is>
          <t xml:space="preserve"/>
        </is>
      </c>
      <c s="8" t="inlineStr" r="J11941">
        <is>
          <t xml:space="preserve"> DuPage</t>
        </is>
      </c>
    </row>
    <row r="11942" ht="20.25" customHeight="0">
      <c s="5" t="inlineStr" r="A11942">
        <is>
          <t xml:space="preserve">78000200</t>
        </is>
      </c>
      <c s="5" t="inlineStr" r="B11942">
        <is>
          <t xml:space="preserve">THERMOPLASTIC PAVEMENT MARKING - LINE  4"</t>
        </is>
      </c>
      <c s="5" t="inlineStr" r="C11942">
        <is>
          <t xml:space="preserve">FOOT   </t>
        </is>
      </c>
      <c s="6" r="D11942">
        <v>9227.000</v>
      </c>
      <c s="7" r="E11942">
        <v>1</v>
      </c>
      <c s="8" t="inlineStr" r="F11942">
        <is>
          <t xml:space="preserve">61K22</t>
        </is>
      </c>
      <c s="8" t="inlineStr" r="G11942">
        <is>
          <t xml:space="preserve">135</t>
        </is>
      </c>
      <c s="9" r="H11942">
        <v>0.8300</v>
      </c>
      <c s="8" t="inlineStr" r="I11942">
        <is>
          <t xml:space="preserve"/>
        </is>
      </c>
      <c s="8" t="inlineStr" r="J11942">
        <is>
          <t xml:space="preserve"> DuPage</t>
        </is>
      </c>
    </row>
    <row r="11943" ht="20.25" customHeight="0">
      <c s="5" t="inlineStr" r="A11943">
        <is>
          <t xml:space="preserve">78000200</t>
        </is>
      </c>
      <c s="5" t="inlineStr" r="B11943">
        <is>
          <t xml:space="preserve">THERMOPLASTIC PAVEMENT MARKING - LINE  4"</t>
        </is>
      </c>
      <c s="5" t="inlineStr" r="C11943">
        <is>
          <t xml:space="preserve">FOOT   </t>
        </is>
      </c>
      <c s="6" r="D11943">
        <v>9227.000</v>
      </c>
      <c s="7" r="E11943">
        <v>1</v>
      </c>
      <c s="8" t="inlineStr" r="F11943">
        <is>
          <t xml:space="preserve">61K22</t>
        </is>
      </c>
      <c s="8" t="inlineStr" r="G11943">
        <is>
          <t xml:space="preserve">135</t>
        </is>
      </c>
      <c s="9" r="H11943">
        <v>0.8500</v>
      </c>
      <c s="8" t="inlineStr" r="I11943">
        <is>
          <t xml:space="preserve"/>
        </is>
      </c>
      <c s="8" t="inlineStr" r="J11943">
        <is>
          <t xml:space="preserve"> DuPage</t>
        </is>
      </c>
    </row>
    <row r="11944" ht="20.25" customHeight="0">
      <c s="5" t="inlineStr" r="A11944">
        <is>
          <t xml:space="preserve">78000200</t>
        </is>
      </c>
      <c s="5" t="inlineStr" r="B11944">
        <is>
          <t xml:space="preserve">THERMOPLASTIC PAVEMENT MARKING - LINE  4"</t>
        </is>
      </c>
      <c s="5" t="inlineStr" r="C11944">
        <is>
          <t xml:space="preserve">FOOT   </t>
        </is>
      </c>
      <c s="6" r="D11944">
        <v>5625.000</v>
      </c>
      <c s="7" r="E11944">
        <v>1</v>
      </c>
      <c s="8" t="inlineStr" r="F11944">
        <is>
          <t xml:space="preserve">61K23</t>
        </is>
      </c>
      <c s="8" t="inlineStr" r="G11944">
        <is>
          <t xml:space="preserve">008</t>
        </is>
      </c>
      <c s="9" r="H11944">
        <v>1.1200</v>
      </c>
      <c s="8" t="inlineStr" r="I11944">
        <is>
          <t xml:space="preserve">Y</t>
        </is>
      </c>
      <c s="8" t="inlineStr" r="J11944">
        <is>
          <t xml:space="preserve"> Kane</t>
        </is>
      </c>
    </row>
    <row r="11945" ht="20.25" customHeight="0">
      <c s="5" t="inlineStr" r="A11945">
        <is>
          <t xml:space="preserve">78000200</t>
        </is>
      </c>
      <c s="5" t="inlineStr" r="B11945">
        <is>
          <t xml:space="preserve">THERMOPLASTIC PAVEMENT MARKING - LINE  4"</t>
        </is>
      </c>
      <c s="5" t="inlineStr" r="C11945">
        <is>
          <t xml:space="preserve">FOOT   </t>
        </is>
      </c>
      <c s="6" r="D11945">
        <v>5625.000</v>
      </c>
      <c s="7" r="E11945">
        <v>1</v>
      </c>
      <c s="8" t="inlineStr" r="F11945">
        <is>
          <t xml:space="preserve">61K23</t>
        </is>
      </c>
      <c s="8" t="inlineStr" r="G11945">
        <is>
          <t xml:space="preserve">008</t>
        </is>
      </c>
      <c s="9" r="H11945">
        <v>0.7300</v>
      </c>
      <c s="8" t="inlineStr" r="I11945">
        <is>
          <t xml:space="preserve"/>
        </is>
      </c>
      <c s="8" t="inlineStr" r="J11945">
        <is>
          <t xml:space="preserve"> Kane</t>
        </is>
      </c>
    </row>
    <row r="11946" ht="20.25" customHeight="0">
      <c s="5" t="inlineStr" r="A11946">
        <is>
          <t xml:space="preserve">78000200</t>
        </is>
      </c>
      <c s="5" t="inlineStr" r="B11946">
        <is>
          <t xml:space="preserve">THERMOPLASTIC PAVEMENT MARKING - LINE  4"</t>
        </is>
      </c>
      <c s="5" t="inlineStr" r="C11946">
        <is>
          <t xml:space="preserve">FOOT   </t>
        </is>
      </c>
      <c s="6" r="D11946">
        <v>5625.000</v>
      </c>
      <c s="7" r="E11946">
        <v>1</v>
      </c>
      <c s="8" t="inlineStr" r="F11946">
        <is>
          <t xml:space="preserve">61K23</t>
        </is>
      </c>
      <c s="8" t="inlineStr" r="G11946">
        <is>
          <t xml:space="preserve">008</t>
        </is>
      </c>
      <c s="9" r="H11946">
        <v>0.7300</v>
      </c>
      <c s="8" t="inlineStr" r="I11946">
        <is>
          <t xml:space="preserve"/>
        </is>
      </c>
      <c s="8" t="inlineStr" r="J11946">
        <is>
          <t xml:space="preserve"> Kane</t>
        </is>
      </c>
    </row>
    <row r="11947" ht="20.25" customHeight="0">
      <c s="5" t="inlineStr" r="A11947">
        <is>
          <t xml:space="preserve">78000200</t>
        </is>
      </c>
      <c s="5" t="inlineStr" r="B11947">
        <is>
          <t xml:space="preserve">THERMOPLASTIC PAVEMENT MARKING - LINE  4"</t>
        </is>
      </c>
      <c s="5" t="inlineStr" r="C11947">
        <is>
          <t xml:space="preserve">FOOT   </t>
        </is>
      </c>
      <c s="6" r="D11947">
        <v>5625.000</v>
      </c>
      <c s="7" r="E11947">
        <v>1</v>
      </c>
      <c s="8" t="inlineStr" r="F11947">
        <is>
          <t xml:space="preserve">61K23</t>
        </is>
      </c>
      <c s="8" t="inlineStr" r="G11947">
        <is>
          <t xml:space="preserve">008</t>
        </is>
      </c>
      <c s="9" r="H11947">
        <v>1.1200</v>
      </c>
      <c s="8" t="inlineStr" r="I11947">
        <is>
          <t xml:space="preserve"/>
        </is>
      </c>
      <c s="8" t="inlineStr" r="J11947">
        <is>
          <t xml:space="preserve"> Kane</t>
        </is>
      </c>
    </row>
    <row r="11948" ht="20.25" customHeight="0">
      <c s="5" t="inlineStr" r="A11948">
        <is>
          <t xml:space="preserve">78000200</t>
        </is>
      </c>
      <c s="5" t="inlineStr" r="B11948">
        <is>
          <t xml:space="preserve">THERMOPLASTIC PAVEMENT MARKING - LINE  4"</t>
        </is>
      </c>
      <c s="5" t="inlineStr" r="C11948">
        <is>
          <t xml:space="preserve">FOOT   </t>
        </is>
      </c>
      <c s="6" r="D11948">
        <v>4896.000</v>
      </c>
      <c s="7" r="E11948">
        <v>1</v>
      </c>
      <c s="8" t="inlineStr" r="F11948">
        <is>
          <t xml:space="preserve">61K25</t>
        </is>
      </c>
      <c s="8" t="inlineStr" r="G11948">
        <is>
          <t xml:space="preserve">009</t>
        </is>
      </c>
      <c s="9" r="H11948">
        <v>0.9900</v>
      </c>
      <c s="8" t="inlineStr" r="I11948">
        <is>
          <t xml:space="preserve">Y</t>
        </is>
      </c>
      <c s="8" t="inlineStr" r="J11948">
        <is>
          <t xml:space="preserve"> Kane</t>
        </is>
      </c>
    </row>
    <row r="11949" ht="20.25" customHeight="0">
      <c s="5" t="inlineStr" r="A11949">
        <is>
          <t xml:space="preserve">78000200</t>
        </is>
      </c>
      <c s="5" t="inlineStr" r="B11949">
        <is>
          <t xml:space="preserve">THERMOPLASTIC PAVEMENT MARKING - LINE  4"</t>
        </is>
      </c>
      <c s="5" t="inlineStr" r="C11949">
        <is>
          <t xml:space="preserve">FOOT   </t>
        </is>
      </c>
      <c s="6" r="D11949">
        <v>4896.000</v>
      </c>
      <c s="7" r="E11949">
        <v>1</v>
      </c>
      <c s="8" t="inlineStr" r="F11949">
        <is>
          <t xml:space="preserve">61K25</t>
        </is>
      </c>
      <c s="8" t="inlineStr" r="G11949">
        <is>
          <t xml:space="preserve">009</t>
        </is>
      </c>
      <c s="9" r="H11949">
        <v>0.9900</v>
      </c>
      <c s="8" t="inlineStr" r="I11949">
        <is>
          <t xml:space="preserve"/>
        </is>
      </c>
      <c s="8" t="inlineStr" r="J11949">
        <is>
          <t xml:space="preserve"> Kane</t>
        </is>
      </c>
    </row>
    <row r="11950" ht="20.25" customHeight="0">
      <c s="5" t="inlineStr" r="A11950">
        <is>
          <t xml:space="preserve">78000200</t>
        </is>
      </c>
      <c s="5" t="inlineStr" r="B11950">
        <is>
          <t xml:space="preserve">THERMOPLASTIC PAVEMENT MARKING - LINE  4"</t>
        </is>
      </c>
      <c s="5" t="inlineStr" r="C11950">
        <is>
          <t xml:space="preserve">FOOT   </t>
        </is>
      </c>
      <c s="6" r="D11950">
        <v>4896.000</v>
      </c>
      <c s="7" r="E11950">
        <v>1</v>
      </c>
      <c s="8" t="inlineStr" r="F11950">
        <is>
          <t xml:space="preserve">61K25</t>
        </is>
      </c>
      <c s="8" t="inlineStr" r="G11950">
        <is>
          <t xml:space="preserve">009</t>
        </is>
      </c>
      <c s="9" r="H11950">
        <v>0.9900</v>
      </c>
      <c s="8" t="inlineStr" r="I11950">
        <is>
          <t xml:space="preserve"/>
        </is>
      </c>
      <c s="8" t="inlineStr" r="J11950">
        <is>
          <t xml:space="preserve"> Kane</t>
        </is>
      </c>
    </row>
    <row r="11951" ht="20.25" customHeight="0">
      <c s="5" t="inlineStr" r="A11951">
        <is>
          <t xml:space="preserve">78000200</t>
        </is>
      </c>
      <c s="5" t="inlineStr" r="B11951">
        <is>
          <t xml:space="preserve">THERMOPLASTIC PAVEMENT MARKING - LINE  4"</t>
        </is>
      </c>
      <c s="5" t="inlineStr" r="C11951">
        <is>
          <t xml:space="preserve">FOOT   </t>
        </is>
      </c>
      <c s="6" r="D11951">
        <v>4896.000</v>
      </c>
      <c s="7" r="E11951">
        <v>1</v>
      </c>
      <c s="8" t="inlineStr" r="F11951">
        <is>
          <t xml:space="preserve">61K25</t>
        </is>
      </c>
      <c s="8" t="inlineStr" r="G11951">
        <is>
          <t xml:space="preserve">009</t>
        </is>
      </c>
      <c s="9" r="H11951">
        <v>1.3500</v>
      </c>
      <c s="8" t="inlineStr" r="I11951">
        <is>
          <t xml:space="preserve"/>
        </is>
      </c>
      <c s="8" t="inlineStr" r="J11951">
        <is>
          <t xml:space="preserve"> Kane</t>
        </is>
      </c>
    </row>
    <row r="11952" ht="20.25" customHeight="0">
      <c s="5" t="inlineStr" r="A11952">
        <is>
          <t xml:space="preserve">78000200</t>
        </is>
      </c>
      <c s="5" t="inlineStr" r="B11952">
        <is>
          <t xml:space="preserve">THERMOPLASTIC PAVEMENT MARKING - LINE  4"</t>
        </is>
      </c>
      <c s="5" t="inlineStr" r="C11952">
        <is>
          <t xml:space="preserve">FOOT   </t>
        </is>
      </c>
      <c s="6" r="D11952">
        <v>8812.000</v>
      </c>
      <c s="7" r="E11952">
        <v>1</v>
      </c>
      <c s="8" t="inlineStr" r="F11952">
        <is>
          <t xml:space="preserve">62J47</t>
        </is>
      </c>
      <c s="8" t="inlineStr" r="G11952">
        <is>
          <t xml:space="preserve">105</t>
        </is>
      </c>
      <c s="9" r="H11952">
        <v>0.7000</v>
      </c>
      <c s="8" t="inlineStr" r="I11952">
        <is>
          <t xml:space="preserve">Y</t>
        </is>
      </c>
      <c s="8" t="inlineStr" r="J11952">
        <is>
          <t xml:space="preserve"> Cook</t>
        </is>
      </c>
    </row>
    <row r="11953" ht="20.25" customHeight="0">
      <c s="5" t="inlineStr" r="A11953">
        <is>
          <t xml:space="preserve">78000200</t>
        </is>
      </c>
      <c s="5" t="inlineStr" r="B11953">
        <is>
          <t xml:space="preserve">THERMOPLASTIC PAVEMENT MARKING - LINE  4"</t>
        </is>
      </c>
      <c s="5" t="inlineStr" r="C11953">
        <is>
          <t xml:space="preserve">FOOT   </t>
        </is>
      </c>
      <c s="6" r="D11953">
        <v>8812.000</v>
      </c>
      <c s="7" r="E11953">
        <v>1</v>
      </c>
      <c s="8" t="inlineStr" r="F11953">
        <is>
          <t xml:space="preserve">62J47</t>
        </is>
      </c>
      <c s="8" t="inlineStr" r="G11953">
        <is>
          <t xml:space="preserve">105</t>
        </is>
      </c>
      <c s="9" r="H11953">
        <v>0.8000</v>
      </c>
      <c s="8" t="inlineStr" r="I11953">
        <is>
          <t xml:space="preserve"/>
        </is>
      </c>
      <c s="8" t="inlineStr" r="J11953">
        <is>
          <t xml:space="preserve"> Cook</t>
        </is>
      </c>
    </row>
    <row r="11954" ht="20.25" customHeight="0">
      <c s="5" t="inlineStr" r="A11954">
        <is>
          <t xml:space="preserve">78000200</t>
        </is>
      </c>
      <c s="5" t="inlineStr" r="B11954">
        <is>
          <t xml:space="preserve">THERMOPLASTIC PAVEMENT MARKING - LINE  4"</t>
        </is>
      </c>
      <c s="5" t="inlineStr" r="C11954">
        <is>
          <t xml:space="preserve">FOOT   </t>
        </is>
      </c>
      <c s="6" r="D11954">
        <v>8812.000</v>
      </c>
      <c s="7" r="E11954">
        <v>1</v>
      </c>
      <c s="8" t="inlineStr" r="F11954">
        <is>
          <t xml:space="preserve">62J47</t>
        </is>
      </c>
      <c s="8" t="inlineStr" r="G11954">
        <is>
          <t xml:space="preserve">105</t>
        </is>
      </c>
      <c s="9" r="H11954">
        <v>0.8000</v>
      </c>
      <c s="8" t="inlineStr" r="I11954">
        <is>
          <t xml:space="preserve"/>
        </is>
      </c>
      <c s="8" t="inlineStr" r="J11954">
        <is>
          <t xml:space="preserve"> Cook</t>
        </is>
      </c>
    </row>
    <row r="11955" ht="20.25" customHeight="0">
      <c s="5" t="inlineStr" r="A11955">
        <is>
          <t xml:space="preserve">78000200</t>
        </is>
      </c>
      <c s="5" t="inlineStr" r="B11955">
        <is>
          <t xml:space="preserve">THERMOPLASTIC PAVEMENT MARKING - LINE  4"</t>
        </is>
      </c>
      <c s="5" t="inlineStr" r="C11955">
        <is>
          <t xml:space="preserve">FOOT   </t>
        </is>
      </c>
      <c s="6" r="D11955">
        <v>8812.000</v>
      </c>
      <c s="7" r="E11955">
        <v>1</v>
      </c>
      <c s="8" t="inlineStr" r="F11955">
        <is>
          <t xml:space="preserve">62J47</t>
        </is>
      </c>
      <c s="8" t="inlineStr" r="G11955">
        <is>
          <t xml:space="preserve">105</t>
        </is>
      </c>
      <c s="9" r="H11955">
        <v>0.8100</v>
      </c>
      <c s="8" t="inlineStr" r="I11955">
        <is>
          <t xml:space="preserve"/>
        </is>
      </c>
      <c s="8" t="inlineStr" r="J11955">
        <is>
          <t xml:space="preserve"> Cook</t>
        </is>
      </c>
    </row>
    <row r="11956" ht="20.25" customHeight="0">
      <c s="5" t="inlineStr" r="A11956">
        <is>
          <t xml:space="preserve">78000200</t>
        </is>
      </c>
      <c s="5" t="inlineStr" r="B11956">
        <is>
          <t xml:space="preserve">THERMOPLASTIC PAVEMENT MARKING - LINE  4"</t>
        </is>
      </c>
      <c s="5" t="inlineStr" r="C11956">
        <is>
          <t xml:space="preserve">FOOT   </t>
        </is>
      </c>
      <c s="6" r="D11956">
        <v>2458.000</v>
      </c>
      <c s="7" r="E11956">
        <v>1</v>
      </c>
      <c s="8" t="inlineStr" r="F11956">
        <is>
          <t xml:space="preserve">62R90</t>
        </is>
      </c>
      <c s="8" t="inlineStr" r="G11956">
        <is>
          <t xml:space="preserve">106</t>
        </is>
      </c>
      <c s="9" r="H11956">
        <v>1.6000</v>
      </c>
      <c s="8" t="inlineStr" r="I11956">
        <is>
          <t xml:space="preserve">Y</t>
        </is>
      </c>
      <c s="8" t="inlineStr" r="J11956">
        <is>
          <t xml:space="preserve"> Cook</t>
        </is>
      </c>
    </row>
    <row r="11957" ht="20.25" customHeight="0">
      <c s="5" t="inlineStr" r="A11957">
        <is>
          <t xml:space="preserve">78000200</t>
        </is>
      </c>
      <c s="5" t="inlineStr" r="B11957">
        <is>
          <t xml:space="preserve">THERMOPLASTIC PAVEMENT MARKING - LINE  4"</t>
        </is>
      </c>
      <c s="5" t="inlineStr" r="C11957">
        <is>
          <t xml:space="preserve">FOOT   </t>
        </is>
      </c>
      <c s="6" r="D11957">
        <v>2458.000</v>
      </c>
      <c s="7" r="E11957">
        <v>1</v>
      </c>
      <c s="8" t="inlineStr" r="F11957">
        <is>
          <t xml:space="preserve">62R90</t>
        </is>
      </c>
      <c s="8" t="inlineStr" r="G11957">
        <is>
          <t xml:space="preserve">106</t>
        </is>
      </c>
      <c s="9" r="H11957">
        <v>0.8000</v>
      </c>
      <c s="8" t="inlineStr" r="I11957">
        <is>
          <t xml:space="preserve"/>
        </is>
      </c>
      <c s="8" t="inlineStr" r="J11957">
        <is>
          <t xml:space="preserve"> Cook</t>
        </is>
      </c>
    </row>
    <row r="11958" ht="20.25" customHeight="0">
      <c s="5" t="inlineStr" r="A11958">
        <is>
          <t xml:space="preserve">78000200</t>
        </is>
      </c>
      <c s="5" t="inlineStr" r="B11958">
        <is>
          <t xml:space="preserve">THERMOPLASTIC PAVEMENT MARKING - LINE  4"</t>
        </is>
      </c>
      <c s="5" t="inlineStr" r="C11958">
        <is>
          <t xml:space="preserve">FOOT   </t>
        </is>
      </c>
      <c s="6" r="D11958">
        <v>2458.000</v>
      </c>
      <c s="7" r="E11958">
        <v>1</v>
      </c>
      <c s="8" t="inlineStr" r="F11958">
        <is>
          <t xml:space="preserve">62R90</t>
        </is>
      </c>
      <c s="8" t="inlineStr" r="G11958">
        <is>
          <t xml:space="preserve">106</t>
        </is>
      </c>
      <c s="9" r="H11958">
        <v>0.8200</v>
      </c>
      <c s="8" t="inlineStr" r="I11958">
        <is>
          <t xml:space="preserve"/>
        </is>
      </c>
      <c s="8" t="inlineStr" r="J11958">
        <is>
          <t xml:space="preserve"> Cook</t>
        </is>
      </c>
    </row>
    <row r="11959" ht="20.25" customHeight="0">
      <c s="5" t="inlineStr" r="A11959">
        <is>
          <t xml:space="preserve">78000200</t>
        </is>
      </c>
      <c s="5" t="inlineStr" r="B11959">
        <is>
          <t xml:space="preserve">THERMOPLASTIC PAVEMENT MARKING - LINE  4"</t>
        </is>
      </c>
      <c s="5" t="inlineStr" r="C11959">
        <is>
          <t xml:space="preserve">FOOT   </t>
        </is>
      </c>
      <c s="6" r="D11959">
        <v>2458.000</v>
      </c>
      <c s="7" r="E11959">
        <v>1</v>
      </c>
      <c s="8" t="inlineStr" r="F11959">
        <is>
          <t xml:space="preserve">62R90</t>
        </is>
      </c>
      <c s="8" t="inlineStr" r="G11959">
        <is>
          <t xml:space="preserve">106</t>
        </is>
      </c>
      <c s="9" r="H11959">
        <v>0.8500</v>
      </c>
      <c s="8" t="inlineStr" r="I11959">
        <is>
          <t xml:space="preserve"/>
        </is>
      </c>
      <c s="8" t="inlineStr" r="J11959">
        <is>
          <t xml:space="preserve"> Cook</t>
        </is>
      </c>
    </row>
    <row r="11960" ht="20.25" customHeight="0">
      <c s="5" t="inlineStr" r="A11960">
        <is>
          <t xml:space="preserve">78000200</t>
        </is>
      </c>
      <c s="5" t="inlineStr" r="B11960">
        <is>
          <t xml:space="preserve">THERMOPLASTIC PAVEMENT MARKING - LINE  4"</t>
        </is>
      </c>
      <c s="5" t="inlineStr" r="C11960">
        <is>
          <t xml:space="preserve">FOOT   </t>
        </is>
      </c>
      <c s="6" r="D11960">
        <v>2458.000</v>
      </c>
      <c s="7" r="E11960">
        <v>1</v>
      </c>
      <c s="8" t="inlineStr" r="F11960">
        <is>
          <t xml:space="preserve">62R90</t>
        </is>
      </c>
      <c s="8" t="inlineStr" r="G11960">
        <is>
          <t xml:space="preserve">106</t>
        </is>
      </c>
      <c s="9" r="H11960">
        <v>1.6200</v>
      </c>
      <c s="8" t="inlineStr" r="I11960">
        <is>
          <t xml:space="preserve"/>
        </is>
      </c>
      <c s="8" t="inlineStr" r="J11960">
        <is>
          <t xml:space="preserve"> Cook</t>
        </is>
      </c>
    </row>
    <row r="11961" ht="20.25" customHeight="0">
      <c s="5" t="inlineStr" r="A11961">
        <is>
          <t xml:space="preserve">78000200</t>
        </is>
      </c>
      <c s="5" t="inlineStr" r="B11961">
        <is>
          <t xml:space="preserve">THERMOPLASTIC PAVEMENT MARKING - LINE  4"</t>
        </is>
      </c>
      <c s="5" t="inlineStr" r="C11961">
        <is>
          <t xml:space="preserve">FOOT   </t>
        </is>
      </c>
      <c s="6" r="D11961">
        <v>2815.000</v>
      </c>
      <c s="7" r="E11961">
        <v>1</v>
      </c>
      <c s="8" t="inlineStr" r="F11961">
        <is>
          <t xml:space="preserve">62R92</t>
        </is>
      </c>
      <c s="8" t="inlineStr" r="G11961">
        <is>
          <t xml:space="preserve">011</t>
        </is>
      </c>
      <c s="9" r="H11961">
        <v>1.6000</v>
      </c>
      <c s="8" t="inlineStr" r="I11961">
        <is>
          <t xml:space="preserve">Y</t>
        </is>
      </c>
      <c s="8" t="inlineStr" r="J11961">
        <is>
          <t xml:space="preserve"> Lake</t>
        </is>
      </c>
    </row>
    <row r="11962" ht="20.25" customHeight="0">
      <c s="5" t="inlineStr" r="A11962">
        <is>
          <t xml:space="preserve">78000200</t>
        </is>
      </c>
      <c s="5" t="inlineStr" r="B11962">
        <is>
          <t xml:space="preserve">THERMOPLASTIC PAVEMENT MARKING - LINE  4"</t>
        </is>
      </c>
      <c s="5" t="inlineStr" r="C11962">
        <is>
          <t xml:space="preserve">FOOT   </t>
        </is>
      </c>
      <c s="6" r="D11962">
        <v>2815.000</v>
      </c>
      <c s="7" r="E11962">
        <v>1</v>
      </c>
      <c s="8" t="inlineStr" r="F11962">
        <is>
          <t xml:space="preserve">62R92</t>
        </is>
      </c>
      <c s="8" t="inlineStr" r="G11962">
        <is>
          <t xml:space="preserve">011</t>
        </is>
      </c>
      <c s="9" r="H11962">
        <v>1.5000</v>
      </c>
      <c s="8" t="inlineStr" r="I11962">
        <is>
          <t xml:space="preserve"/>
        </is>
      </c>
      <c s="8" t="inlineStr" r="J11962">
        <is>
          <t xml:space="preserve"> Lake</t>
        </is>
      </c>
    </row>
    <row r="11963" ht="20.25" customHeight="0">
      <c s="5" t="inlineStr" r="A11963">
        <is>
          <t xml:space="preserve">78000200</t>
        </is>
      </c>
      <c s="5" t="inlineStr" r="B11963">
        <is>
          <t xml:space="preserve">THERMOPLASTIC PAVEMENT MARKING - LINE  4"</t>
        </is>
      </c>
      <c s="5" t="inlineStr" r="C11963">
        <is>
          <t xml:space="preserve">FOOT   </t>
        </is>
      </c>
      <c s="6" r="D11963">
        <v>2815.000</v>
      </c>
      <c s="7" r="E11963">
        <v>1</v>
      </c>
      <c s="8" t="inlineStr" r="F11963">
        <is>
          <t xml:space="preserve">62R92</t>
        </is>
      </c>
      <c s="8" t="inlineStr" r="G11963">
        <is>
          <t xml:space="preserve">011</t>
        </is>
      </c>
      <c s="9" r="H11963">
        <v>1.5500</v>
      </c>
      <c s="8" t="inlineStr" r="I11963">
        <is>
          <t xml:space="preserve"/>
        </is>
      </c>
      <c s="8" t="inlineStr" r="J11963">
        <is>
          <t xml:space="preserve"> Lake</t>
        </is>
      </c>
    </row>
    <row r="11964" ht="20.25" customHeight="0">
      <c s="5" t="inlineStr" r="A11964">
        <is>
          <t xml:space="preserve">78000200</t>
        </is>
      </c>
      <c s="5" t="inlineStr" r="B11964">
        <is>
          <t xml:space="preserve">THERMOPLASTIC PAVEMENT MARKING - LINE  4"</t>
        </is>
      </c>
      <c s="5" t="inlineStr" r="C11964">
        <is>
          <t xml:space="preserve">FOOT   </t>
        </is>
      </c>
      <c s="6" r="D11964">
        <v>3000.000</v>
      </c>
      <c s="7" r="E11964">
        <v>1</v>
      </c>
      <c s="8" t="inlineStr" r="F11964">
        <is>
          <t xml:space="preserve">62R94</t>
        </is>
      </c>
      <c s="8" t="inlineStr" r="G11964">
        <is>
          <t xml:space="preserve">012</t>
        </is>
      </c>
      <c s="9" r="H11964">
        <v>0.6500</v>
      </c>
      <c s="8" t="inlineStr" r="I11964">
        <is>
          <t xml:space="preserve">Y</t>
        </is>
      </c>
      <c s="8" t="inlineStr" r="J11964">
        <is>
          <t xml:space="preserve"> Will</t>
        </is>
      </c>
    </row>
    <row r="11965" ht="20.25" customHeight="0">
      <c s="5" t="inlineStr" r="A11965">
        <is>
          <t xml:space="preserve">78000200</t>
        </is>
      </c>
      <c s="5" t="inlineStr" r="B11965">
        <is>
          <t xml:space="preserve">THERMOPLASTIC PAVEMENT MARKING - LINE  4"</t>
        </is>
      </c>
      <c s="5" t="inlineStr" r="C11965">
        <is>
          <t xml:space="preserve">FOOT   </t>
        </is>
      </c>
      <c s="6" r="D11965">
        <v>3000.000</v>
      </c>
      <c s="7" r="E11965">
        <v>1</v>
      </c>
      <c s="8" t="inlineStr" r="F11965">
        <is>
          <t xml:space="preserve">62R94</t>
        </is>
      </c>
      <c s="8" t="inlineStr" r="G11965">
        <is>
          <t xml:space="preserve">012</t>
        </is>
      </c>
      <c s="9" r="H11965">
        <v>0.6500</v>
      </c>
      <c s="8" t="inlineStr" r="I11965">
        <is>
          <t xml:space="preserve"/>
        </is>
      </c>
      <c s="8" t="inlineStr" r="J11965">
        <is>
          <t xml:space="preserve"> Will</t>
        </is>
      </c>
    </row>
    <row r="11966" ht="20.25" customHeight="0">
      <c s="5" t="inlineStr" r="A11966">
        <is>
          <t xml:space="preserve">78000200</t>
        </is>
      </c>
      <c s="5" t="inlineStr" r="B11966">
        <is>
          <t xml:space="preserve">THERMOPLASTIC PAVEMENT MARKING - LINE  4"</t>
        </is>
      </c>
      <c s="5" t="inlineStr" r="C11966">
        <is>
          <t xml:space="preserve">FOOT   </t>
        </is>
      </c>
      <c s="6" r="D11966">
        <v>3000.000</v>
      </c>
      <c s="7" r="E11966">
        <v>1</v>
      </c>
      <c s="8" t="inlineStr" r="F11966">
        <is>
          <t xml:space="preserve">62R94</t>
        </is>
      </c>
      <c s="8" t="inlineStr" r="G11966">
        <is>
          <t xml:space="preserve">012</t>
        </is>
      </c>
      <c s="9" r="H11966">
        <v>0.6500</v>
      </c>
      <c s="8" t="inlineStr" r="I11966">
        <is>
          <t xml:space="preserve"/>
        </is>
      </c>
      <c s="8" t="inlineStr" r="J11966">
        <is>
          <t xml:space="preserve"> Will</t>
        </is>
      </c>
    </row>
    <row r="11967" ht="20.25" customHeight="0">
      <c s="5" t="inlineStr" r="A11967">
        <is>
          <t xml:space="preserve">78000200</t>
        </is>
      </c>
      <c s="5" t="inlineStr" r="B11967">
        <is>
          <t xml:space="preserve">THERMOPLASTIC PAVEMENT MARKING - LINE  4"</t>
        </is>
      </c>
      <c s="5" t="inlineStr" r="C11967">
        <is>
          <t xml:space="preserve">FOOT   </t>
        </is>
      </c>
      <c s="6" r="D11967">
        <v>3000.000</v>
      </c>
      <c s="7" r="E11967">
        <v>1</v>
      </c>
      <c s="8" t="inlineStr" r="F11967">
        <is>
          <t xml:space="preserve">62R94</t>
        </is>
      </c>
      <c s="8" t="inlineStr" r="G11967">
        <is>
          <t xml:space="preserve">012</t>
        </is>
      </c>
      <c s="9" r="H11967">
        <v>0.7200</v>
      </c>
      <c s="8" t="inlineStr" r="I11967">
        <is>
          <t xml:space="preserve"/>
        </is>
      </c>
      <c s="8" t="inlineStr" r="J11967">
        <is>
          <t xml:space="preserve"> Will</t>
        </is>
      </c>
    </row>
    <row r="11968" ht="20.25" customHeight="0">
      <c s="5" t="inlineStr" r="A11968">
        <is>
          <t xml:space="preserve">78000200</t>
        </is>
      </c>
      <c s="5" t="inlineStr" r="B11968">
        <is>
          <t xml:space="preserve">THERMOPLASTIC PAVEMENT MARKING - LINE  4"</t>
        </is>
      </c>
      <c s="5" t="inlineStr" r="C11968">
        <is>
          <t xml:space="preserve">FOOT   </t>
        </is>
      </c>
      <c s="6" r="D11968">
        <v>126565.000</v>
      </c>
      <c s="7" r="E11968">
        <v>1</v>
      </c>
      <c s="8" t="inlineStr" r="F11968">
        <is>
          <t xml:space="preserve">62T59</t>
        </is>
      </c>
      <c s="8" t="inlineStr" r="G11968">
        <is>
          <t xml:space="preserve">108</t>
        </is>
      </c>
      <c s="9" r="H11968">
        <v>0.6000</v>
      </c>
      <c s="8" t="inlineStr" r="I11968">
        <is>
          <t xml:space="preserve">Y</t>
        </is>
      </c>
      <c s="8" t="inlineStr" r="J11968">
        <is>
          <t xml:space="preserve"> Lake, McHenry</t>
        </is>
      </c>
    </row>
    <row r="11969" ht="20.25" customHeight="0">
      <c s="5" t="inlineStr" r="A11969">
        <is>
          <t xml:space="preserve">78000200</t>
        </is>
      </c>
      <c s="5" t="inlineStr" r="B11969">
        <is>
          <t xml:space="preserve">THERMOPLASTIC PAVEMENT MARKING - LINE  4"</t>
        </is>
      </c>
      <c s="5" t="inlineStr" r="C11969">
        <is>
          <t xml:space="preserve">FOOT   </t>
        </is>
      </c>
      <c s="6" r="D11969">
        <v>126565.000</v>
      </c>
      <c s="7" r="E11969">
        <v>1</v>
      </c>
      <c s="8" t="inlineStr" r="F11969">
        <is>
          <t xml:space="preserve">62T59</t>
        </is>
      </c>
      <c s="8" t="inlineStr" r="G11969">
        <is>
          <t xml:space="preserve">108</t>
        </is>
      </c>
      <c s="9" r="H11969">
        <v>0.6000</v>
      </c>
      <c s="8" t="inlineStr" r="I11969">
        <is>
          <t xml:space="preserve"/>
        </is>
      </c>
      <c s="8" t="inlineStr" r="J11969">
        <is>
          <t xml:space="preserve"> Lake, McHenry</t>
        </is>
      </c>
    </row>
    <row r="11970" ht="20.25" customHeight="0">
      <c s="5" t="inlineStr" r="A11970">
        <is>
          <t xml:space="preserve">78000200</t>
        </is>
      </c>
      <c s="5" t="inlineStr" r="B11970">
        <is>
          <t xml:space="preserve">THERMOPLASTIC PAVEMENT MARKING - LINE  4"</t>
        </is>
      </c>
      <c s="5" t="inlineStr" r="C11970">
        <is>
          <t xml:space="preserve">FOOT   </t>
        </is>
      </c>
      <c s="6" r="D11970">
        <v>126565.000</v>
      </c>
      <c s="7" r="E11970">
        <v>1</v>
      </c>
      <c s="8" t="inlineStr" r="F11970">
        <is>
          <t xml:space="preserve">62T59</t>
        </is>
      </c>
      <c s="8" t="inlineStr" r="G11970">
        <is>
          <t xml:space="preserve">108</t>
        </is>
      </c>
      <c s="9" r="H11970">
        <v>1.0000</v>
      </c>
      <c s="8" t="inlineStr" r="I11970">
        <is>
          <t xml:space="preserve"/>
        </is>
      </c>
      <c s="8" t="inlineStr" r="J11970">
        <is>
          <t xml:space="preserve"> Lake, McHenry</t>
        </is>
      </c>
    </row>
    <row r="11971" ht="20.25" customHeight="0">
      <c s="5" t="inlineStr" r="A11971">
        <is>
          <t xml:space="preserve">78000200</t>
        </is>
      </c>
      <c s="5" t="inlineStr" r="B11971">
        <is>
          <t xml:space="preserve">THERMOPLASTIC PAVEMENT MARKING - LINE  4"</t>
        </is>
      </c>
      <c s="5" t="inlineStr" r="C11971">
        <is>
          <t xml:space="preserve">FOOT   </t>
        </is>
      </c>
      <c s="6" r="D11971">
        <v>105834.000</v>
      </c>
      <c s="7" r="E11971">
        <v>1</v>
      </c>
      <c s="8" t="inlineStr" r="F11971">
        <is>
          <t xml:space="preserve">62T60</t>
        </is>
      </c>
      <c s="8" t="inlineStr" r="G11971">
        <is>
          <t xml:space="preserve">109</t>
        </is>
      </c>
      <c s="9" r="H11971">
        <v>0.7300</v>
      </c>
      <c s="8" t="inlineStr" r="I11971">
        <is>
          <t xml:space="preserve">Y</t>
        </is>
      </c>
      <c s="8" t="inlineStr" r="J11971">
        <is>
          <t xml:space="preserve"> McHenry</t>
        </is>
      </c>
    </row>
    <row r="11972" ht="20.25" customHeight="0">
      <c s="5" t="inlineStr" r="A11972">
        <is>
          <t xml:space="preserve">78000200</t>
        </is>
      </c>
      <c s="5" t="inlineStr" r="B11972">
        <is>
          <t xml:space="preserve">THERMOPLASTIC PAVEMENT MARKING - LINE  4"</t>
        </is>
      </c>
      <c s="5" t="inlineStr" r="C11972">
        <is>
          <t xml:space="preserve">FOOT   </t>
        </is>
      </c>
      <c s="6" r="D11972">
        <v>105834.000</v>
      </c>
      <c s="7" r="E11972">
        <v>1</v>
      </c>
      <c s="8" t="inlineStr" r="F11972">
        <is>
          <t xml:space="preserve">62T60</t>
        </is>
      </c>
      <c s="8" t="inlineStr" r="G11972">
        <is>
          <t xml:space="preserve">109</t>
        </is>
      </c>
      <c s="9" r="H11972">
        <v>0.6500</v>
      </c>
      <c s="8" t="inlineStr" r="I11972">
        <is>
          <t xml:space="preserve"/>
        </is>
      </c>
      <c s="8" t="inlineStr" r="J11972">
        <is>
          <t xml:space="preserve"> McHenry</t>
        </is>
      </c>
    </row>
    <row r="11973" ht="20.25" customHeight="0">
      <c s="5" t="inlineStr" r="A11973">
        <is>
          <t xml:space="preserve">78000200</t>
        </is>
      </c>
      <c s="5" t="inlineStr" r="B11973">
        <is>
          <t xml:space="preserve">THERMOPLASTIC PAVEMENT MARKING - LINE  4"</t>
        </is>
      </c>
      <c s="5" t="inlineStr" r="C11973">
        <is>
          <t xml:space="preserve">FOOT   </t>
        </is>
      </c>
      <c s="6" r="D11973">
        <v>105834.000</v>
      </c>
      <c s="7" r="E11973">
        <v>1</v>
      </c>
      <c s="8" t="inlineStr" r="F11973">
        <is>
          <t xml:space="preserve">62T60</t>
        </is>
      </c>
      <c s="8" t="inlineStr" r="G11973">
        <is>
          <t xml:space="preserve">109</t>
        </is>
      </c>
      <c s="9" r="H11973">
        <v>0.7300</v>
      </c>
      <c s="8" t="inlineStr" r="I11973">
        <is>
          <t xml:space="preserve"/>
        </is>
      </c>
      <c s="8" t="inlineStr" r="J11973">
        <is>
          <t xml:space="preserve"> McHenry</t>
        </is>
      </c>
    </row>
    <row r="11974" ht="20.25" customHeight="0">
      <c s="5" t="inlineStr" r="A11974">
        <is>
          <t xml:space="preserve">78000200</t>
        </is>
      </c>
      <c s="5" t="inlineStr" r="B11974">
        <is>
          <t xml:space="preserve">THERMOPLASTIC PAVEMENT MARKING - LINE  4"</t>
        </is>
      </c>
      <c s="5" t="inlineStr" r="C11974">
        <is>
          <t xml:space="preserve">FOOT   </t>
        </is>
      </c>
      <c s="6" r="D11974">
        <v>37837.000</v>
      </c>
      <c s="7" r="E11974">
        <v>1</v>
      </c>
      <c s="8" t="inlineStr" r="F11974">
        <is>
          <t xml:space="preserve">62T62</t>
        </is>
      </c>
      <c s="8" t="inlineStr" r="G11974">
        <is>
          <t xml:space="preserve">110</t>
        </is>
      </c>
      <c s="9" r="H11974">
        <v>0.6000</v>
      </c>
      <c s="8" t="inlineStr" r="I11974">
        <is>
          <t xml:space="preserve">Y</t>
        </is>
      </c>
      <c s="8" t="inlineStr" r="J11974">
        <is>
          <t xml:space="preserve"> McHenry</t>
        </is>
      </c>
    </row>
    <row r="11975" ht="20.25" customHeight="0">
      <c s="5" t="inlineStr" r="A11975">
        <is>
          <t xml:space="preserve">78000200</t>
        </is>
      </c>
      <c s="5" t="inlineStr" r="B11975">
        <is>
          <t xml:space="preserve">THERMOPLASTIC PAVEMENT MARKING - LINE  4"</t>
        </is>
      </c>
      <c s="5" t="inlineStr" r="C11975">
        <is>
          <t xml:space="preserve">FOOT   </t>
        </is>
      </c>
      <c s="6" r="D11975">
        <v>37837.000</v>
      </c>
      <c s="7" r="E11975">
        <v>1</v>
      </c>
      <c s="8" t="inlineStr" r="F11975">
        <is>
          <t xml:space="preserve">62T62</t>
        </is>
      </c>
      <c s="8" t="inlineStr" r="G11975">
        <is>
          <t xml:space="preserve">110</t>
        </is>
      </c>
      <c s="9" r="H11975">
        <v>0.6000</v>
      </c>
      <c s="8" t="inlineStr" r="I11975">
        <is>
          <t xml:space="preserve"/>
        </is>
      </c>
      <c s="8" t="inlineStr" r="J11975">
        <is>
          <t xml:space="preserve"> McHenry</t>
        </is>
      </c>
    </row>
    <row r="11976" ht="20.25" customHeight="0">
      <c s="5" t="inlineStr" r="A11976">
        <is>
          <t xml:space="preserve">78000200</t>
        </is>
      </c>
      <c s="5" t="inlineStr" r="B11976">
        <is>
          <t xml:space="preserve">THERMOPLASTIC PAVEMENT MARKING - LINE  4"</t>
        </is>
      </c>
      <c s="5" t="inlineStr" r="C11976">
        <is>
          <t xml:space="preserve">FOOT   </t>
        </is>
      </c>
      <c s="6" r="D11976">
        <v>37837.000</v>
      </c>
      <c s="7" r="E11976">
        <v>1</v>
      </c>
      <c s="8" t="inlineStr" r="F11976">
        <is>
          <t xml:space="preserve">62T62</t>
        </is>
      </c>
      <c s="8" t="inlineStr" r="G11976">
        <is>
          <t xml:space="preserve">110</t>
        </is>
      </c>
      <c s="9" r="H11976">
        <v>0.7400</v>
      </c>
      <c s="8" t="inlineStr" r="I11976">
        <is>
          <t xml:space="preserve"/>
        </is>
      </c>
      <c s="8" t="inlineStr" r="J11976">
        <is>
          <t xml:space="preserve"> McHenry</t>
        </is>
      </c>
    </row>
    <row r="11977" ht="20.25" customHeight="0">
      <c s="5" t="inlineStr" r="A11977">
        <is>
          <t xml:space="preserve">78000200</t>
        </is>
      </c>
      <c s="5" t="inlineStr" r="B11977">
        <is>
          <t xml:space="preserve">THERMOPLASTIC PAVEMENT MARKING - LINE  4"</t>
        </is>
      </c>
      <c s="5" t="inlineStr" r="C11977">
        <is>
          <t xml:space="preserve">FOOT   </t>
        </is>
      </c>
      <c s="6" r="D11977">
        <v>19705.000</v>
      </c>
      <c s="7" r="E11977">
        <v>1</v>
      </c>
      <c s="8" t="inlineStr" r="F11977">
        <is>
          <t xml:space="preserve">62T77</t>
        </is>
      </c>
      <c s="8" t="inlineStr" r="G11977">
        <is>
          <t xml:space="preserve">015</t>
        </is>
      </c>
      <c s="9" r="H11977">
        <v>0.6500</v>
      </c>
      <c s="8" t="inlineStr" r="I11977">
        <is>
          <t xml:space="preserve">Y</t>
        </is>
      </c>
      <c s="8" t="inlineStr" r="J11977">
        <is>
          <t xml:space="preserve"> Kane</t>
        </is>
      </c>
    </row>
    <row r="11978" ht="20.25" customHeight="0">
      <c s="5" t="inlineStr" r="A11978">
        <is>
          <t xml:space="preserve">78000200</t>
        </is>
      </c>
      <c s="5" t="inlineStr" r="B11978">
        <is>
          <t xml:space="preserve">THERMOPLASTIC PAVEMENT MARKING - LINE  4"</t>
        </is>
      </c>
      <c s="5" t="inlineStr" r="C11978">
        <is>
          <t xml:space="preserve">FOOT   </t>
        </is>
      </c>
      <c s="6" r="D11978">
        <v>19705.000</v>
      </c>
      <c s="7" r="E11978">
        <v>1</v>
      </c>
      <c s="8" t="inlineStr" r="F11978">
        <is>
          <t xml:space="preserve">62T77</t>
        </is>
      </c>
      <c s="8" t="inlineStr" r="G11978">
        <is>
          <t xml:space="preserve">015</t>
        </is>
      </c>
      <c s="9" r="H11978">
        <v>0.6500</v>
      </c>
      <c s="8" t="inlineStr" r="I11978">
        <is>
          <t xml:space="preserve"/>
        </is>
      </c>
      <c s="8" t="inlineStr" r="J11978">
        <is>
          <t xml:space="preserve"> Kane</t>
        </is>
      </c>
    </row>
    <row r="11979" ht="20.25" customHeight="0">
      <c s="5" t="inlineStr" r="A11979">
        <is>
          <t xml:space="preserve">78000200</t>
        </is>
      </c>
      <c s="5" t="inlineStr" r="B11979">
        <is>
          <t xml:space="preserve">THERMOPLASTIC PAVEMENT MARKING - LINE  4"</t>
        </is>
      </c>
      <c s="5" t="inlineStr" r="C11979">
        <is>
          <t xml:space="preserve">FOOT   </t>
        </is>
      </c>
      <c s="6" r="D11979">
        <v>19705.000</v>
      </c>
      <c s="7" r="E11979">
        <v>1</v>
      </c>
      <c s="8" t="inlineStr" r="F11979">
        <is>
          <t xml:space="preserve">62T77</t>
        </is>
      </c>
      <c s="8" t="inlineStr" r="G11979">
        <is>
          <t xml:space="preserve">015</t>
        </is>
      </c>
      <c s="9" r="H11979">
        <v>0.6500</v>
      </c>
      <c s="8" t="inlineStr" r="I11979">
        <is>
          <t xml:space="preserve"/>
        </is>
      </c>
      <c s="8" t="inlineStr" r="J11979">
        <is>
          <t xml:space="preserve"> Kane</t>
        </is>
      </c>
    </row>
    <row r="11980" ht="20.25" customHeight="0">
      <c s="5" t="inlineStr" r="A11980">
        <is>
          <t xml:space="preserve">78000200</t>
        </is>
      </c>
      <c s="5" t="inlineStr" r="B11980">
        <is>
          <t xml:space="preserve">THERMOPLASTIC PAVEMENT MARKING - LINE  4"</t>
        </is>
      </c>
      <c s="5" t="inlineStr" r="C11980">
        <is>
          <t xml:space="preserve">FOOT   </t>
        </is>
      </c>
      <c s="6" r="D11980">
        <v>19705.000</v>
      </c>
      <c s="7" r="E11980">
        <v>1</v>
      </c>
      <c s="8" t="inlineStr" r="F11980">
        <is>
          <t xml:space="preserve">62T77</t>
        </is>
      </c>
      <c s="8" t="inlineStr" r="G11980">
        <is>
          <t xml:space="preserve">015</t>
        </is>
      </c>
      <c s="9" r="H11980">
        <v>0.6500</v>
      </c>
      <c s="8" t="inlineStr" r="I11980">
        <is>
          <t xml:space="preserve"/>
        </is>
      </c>
      <c s="8" t="inlineStr" r="J11980">
        <is>
          <t xml:space="preserve"> Kane</t>
        </is>
      </c>
    </row>
    <row r="11981" ht="20.25" customHeight="0">
      <c s="5" t="inlineStr" r="A11981">
        <is>
          <t xml:space="preserve">78000200</t>
        </is>
      </c>
      <c s="5" t="inlineStr" r="B11981">
        <is>
          <t xml:space="preserve">THERMOPLASTIC PAVEMENT MARKING - LINE  4"</t>
        </is>
      </c>
      <c s="5" t="inlineStr" r="C11981">
        <is>
          <t xml:space="preserve">FOOT   </t>
        </is>
      </c>
      <c s="6" r="D11981">
        <v>19705.000</v>
      </c>
      <c s="7" r="E11981">
        <v>1</v>
      </c>
      <c s="8" t="inlineStr" r="F11981">
        <is>
          <t xml:space="preserve">62T77</t>
        </is>
      </c>
      <c s="8" t="inlineStr" r="G11981">
        <is>
          <t xml:space="preserve">015</t>
        </is>
      </c>
      <c s="9" r="H11981">
        <v>0.6500</v>
      </c>
      <c s="8" t="inlineStr" r="I11981">
        <is>
          <t xml:space="preserve"/>
        </is>
      </c>
      <c s="8" t="inlineStr" r="J11981">
        <is>
          <t xml:space="preserve"> Kane</t>
        </is>
      </c>
    </row>
    <row r="11982" ht="20.25" customHeight="0">
      <c s="5" t="inlineStr" r="A11982">
        <is>
          <t xml:space="preserve">78000200</t>
        </is>
      </c>
      <c s="5" t="inlineStr" r="B11982">
        <is>
          <t xml:space="preserve">THERMOPLASTIC PAVEMENT MARKING - LINE  4"</t>
        </is>
      </c>
      <c s="5" t="inlineStr" r="C11982">
        <is>
          <t xml:space="preserve">FOOT   </t>
        </is>
      </c>
      <c s="6" r="D11982">
        <v>19705.000</v>
      </c>
      <c s="7" r="E11982">
        <v>1</v>
      </c>
      <c s="8" t="inlineStr" r="F11982">
        <is>
          <t xml:space="preserve">62T77</t>
        </is>
      </c>
      <c s="8" t="inlineStr" r="G11982">
        <is>
          <t xml:space="preserve">015</t>
        </is>
      </c>
      <c s="9" r="H11982">
        <v>0.7700</v>
      </c>
      <c s="8" t="inlineStr" r="I11982">
        <is>
          <t xml:space="preserve"/>
        </is>
      </c>
      <c s="8" t="inlineStr" r="J11982">
        <is>
          <t xml:space="preserve"> Kane</t>
        </is>
      </c>
    </row>
    <row r="11983" ht="20.25" customHeight="0">
      <c s="5" t="inlineStr" r="A11983">
        <is>
          <t xml:space="preserve">78000200</t>
        </is>
      </c>
      <c s="5" t="inlineStr" r="B11983">
        <is>
          <t xml:space="preserve">THERMOPLASTIC PAVEMENT MARKING - LINE  4"</t>
        </is>
      </c>
      <c s="5" t="inlineStr" r="C11983">
        <is>
          <t xml:space="preserve">FOOT   </t>
        </is>
      </c>
      <c s="6" r="D11983">
        <v>3680.000</v>
      </c>
      <c s="7" r="E11983">
        <v>1</v>
      </c>
      <c s="8" t="inlineStr" r="F11983">
        <is>
          <t xml:space="preserve">62V11</t>
        </is>
      </c>
      <c s="8" t="inlineStr" r="G11983">
        <is>
          <t xml:space="preserve">118</t>
        </is>
      </c>
      <c s="9" r="H11983">
        <v>3.0000</v>
      </c>
      <c s="8" t="inlineStr" r="I11983">
        <is>
          <t xml:space="preserve">Y</t>
        </is>
      </c>
      <c s="8" t="inlineStr" r="J11983">
        <is>
          <t xml:space="preserve"> Will</t>
        </is>
      </c>
    </row>
    <row r="11984" ht="20.25" customHeight="0">
      <c s="5" t="inlineStr" r="A11984">
        <is>
          <t xml:space="preserve">78000200</t>
        </is>
      </c>
      <c s="5" t="inlineStr" r="B11984">
        <is>
          <t xml:space="preserve">THERMOPLASTIC PAVEMENT MARKING - LINE  4"</t>
        </is>
      </c>
      <c s="5" t="inlineStr" r="C11984">
        <is>
          <t xml:space="preserve">FOOT   </t>
        </is>
      </c>
      <c s="6" r="D11984">
        <v>3680.000</v>
      </c>
      <c s="7" r="E11984">
        <v>1</v>
      </c>
      <c s="8" t="inlineStr" r="F11984">
        <is>
          <t xml:space="preserve">62V11</t>
        </is>
      </c>
      <c s="8" t="inlineStr" r="G11984">
        <is>
          <t xml:space="preserve">118</t>
        </is>
      </c>
      <c s="9" r="H11984">
        <v>2.2600</v>
      </c>
      <c s="8" t="inlineStr" r="I11984">
        <is>
          <t xml:space="preserve"/>
        </is>
      </c>
      <c s="8" t="inlineStr" r="J11984">
        <is>
          <t xml:space="preserve"> Will</t>
        </is>
      </c>
    </row>
    <row r="11985" ht="20.25" customHeight="0">
      <c s="5" t="inlineStr" r="A11985">
        <is>
          <t xml:space="preserve">78000200</t>
        </is>
      </c>
      <c s="5" t="inlineStr" r="B11985">
        <is>
          <t xml:space="preserve">THERMOPLASTIC PAVEMENT MARKING - LINE  4"</t>
        </is>
      </c>
      <c s="5" t="inlineStr" r="C11985">
        <is>
          <t xml:space="preserve">FOOT   </t>
        </is>
      </c>
      <c s="6" r="D11985">
        <v>22830.000</v>
      </c>
      <c s="7" r="E11985">
        <v>1</v>
      </c>
      <c s="8" t="inlineStr" r="F11985">
        <is>
          <t xml:space="preserve">62V25</t>
        </is>
      </c>
      <c s="8" t="inlineStr" r="G11985">
        <is>
          <t xml:space="preserve">018</t>
        </is>
      </c>
      <c s="9" r="H11985">
        <v>1.0000</v>
      </c>
      <c s="8" t="inlineStr" r="I11985">
        <is>
          <t xml:space="preserve">Y</t>
        </is>
      </c>
      <c s="8" t="inlineStr" r="J11985">
        <is>
          <t xml:space="preserve"> Kane</t>
        </is>
      </c>
    </row>
    <row r="11986" ht="20.25" customHeight="0">
      <c s="5" t="inlineStr" r="A11986">
        <is>
          <t xml:space="preserve">78000200</t>
        </is>
      </c>
      <c s="5" t="inlineStr" r="B11986">
        <is>
          <t xml:space="preserve">THERMOPLASTIC PAVEMENT MARKING - LINE  4"</t>
        </is>
      </c>
      <c s="5" t="inlineStr" r="C11986">
        <is>
          <t xml:space="preserve">FOOT   </t>
        </is>
      </c>
      <c s="6" r="D11986">
        <v>22830.000</v>
      </c>
      <c s="7" r="E11986">
        <v>1</v>
      </c>
      <c s="8" t="inlineStr" r="F11986">
        <is>
          <t xml:space="preserve">62V25</t>
        </is>
      </c>
      <c s="8" t="inlineStr" r="G11986">
        <is>
          <t xml:space="preserve">018</t>
        </is>
      </c>
      <c s="9" r="H11986">
        <v>0.9500</v>
      </c>
      <c s="8" t="inlineStr" r="I11986">
        <is>
          <t xml:space="preserve"/>
        </is>
      </c>
      <c s="8" t="inlineStr" r="J11986">
        <is>
          <t xml:space="preserve"> Kane</t>
        </is>
      </c>
    </row>
    <row r="11987" ht="20.25" customHeight="0">
      <c s="5" t="inlineStr" r="A11987">
        <is>
          <t xml:space="preserve">78000200</t>
        </is>
      </c>
      <c s="5" t="inlineStr" r="B11987">
        <is>
          <t xml:space="preserve">THERMOPLASTIC PAVEMENT MARKING - LINE  4"</t>
        </is>
      </c>
      <c s="5" t="inlineStr" r="C11987">
        <is>
          <t xml:space="preserve">FOOT   </t>
        </is>
      </c>
      <c s="6" r="D11987">
        <v>22830.000</v>
      </c>
      <c s="7" r="E11987">
        <v>1</v>
      </c>
      <c s="8" t="inlineStr" r="F11987">
        <is>
          <t xml:space="preserve">62V25</t>
        </is>
      </c>
      <c s="8" t="inlineStr" r="G11987">
        <is>
          <t xml:space="preserve">018</t>
        </is>
      </c>
      <c s="9" r="H11987">
        <v>1.0000</v>
      </c>
      <c s="8" t="inlineStr" r="I11987">
        <is>
          <t xml:space="preserve"/>
        </is>
      </c>
      <c s="8" t="inlineStr" r="J11987">
        <is>
          <t xml:space="preserve"> Kane</t>
        </is>
      </c>
    </row>
    <row r="11988" ht="20.25" customHeight="0">
      <c s="5" t="inlineStr" r="A11988">
        <is>
          <t xml:space="preserve">78000200</t>
        </is>
      </c>
      <c s="5" t="inlineStr" r="B11988">
        <is>
          <t xml:space="preserve">THERMOPLASTIC PAVEMENT MARKING - LINE  4"</t>
        </is>
      </c>
      <c s="5" t="inlineStr" r="C11988">
        <is>
          <t xml:space="preserve">FOOT   </t>
        </is>
      </c>
      <c s="6" r="D11988">
        <v>10511.000</v>
      </c>
      <c s="7" r="E11988">
        <v>1</v>
      </c>
      <c s="8" t="inlineStr" r="F11988">
        <is>
          <t xml:space="preserve">62W53</t>
        </is>
      </c>
      <c s="8" t="inlineStr" r="G11988">
        <is>
          <t xml:space="preserve">024</t>
        </is>
      </c>
      <c s="9" r="H11988">
        <v>0.7500</v>
      </c>
      <c s="8" t="inlineStr" r="I11988">
        <is>
          <t xml:space="preserve">Y</t>
        </is>
      </c>
      <c s="8" t="inlineStr" r="J11988">
        <is>
          <t xml:space="preserve"> Lake</t>
        </is>
      </c>
    </row>
    <row r="11989" ht="20.25" customHeight="0">
      <c s="5" t="inlineStr" r="A11989">
        <is>
          <t xml:space="preserve">78000200</t>
        </is>
      </c>
      <c s="5" t="inlineStr" r="B11989">
        <is>
          <t xml:space="preserve">THERMOPLASTIC PAVEMENT MARKING - LINE  4"</t>
        </is>
      </c>
      <c s="5" t="inlineStr" r="C11989">
        <is>
          <t xml:space="preserve">FOOT   </t>
        </is>
      </c>
      <c s="6" r="D11989">
        <v>10511.000</v>
      </c>
      <c s="7" r="E11989">
        <v>1</v>
      </c>
      <c s="8" t="inlineStr" r="F11989">
        <is>
          <t xml:space="preserve">62W53</t>
        </is>
      </c>
      <c s="8" t="inlineStr" r="G11989">
        <is>
          <t xml:space="preserve">024</t>
        </is>
      </c>
      <c s="9" r="H11989">
        <v>0.7500</v>
      </c>
      <c s="8" t="inlineStr" r="I11989">
        <is>
          <t xml:space="preserve"/>
        </is>
      </c>
      <c s="8" t="inlineStr" r="J11989">
        <is>
          <t xml:space="preserve"> Lake</t>
        </is>
      </c>
    </row>
    <row r="11990" ht="20.25" customHeight="0">
      <c s="5" t="inlineStr" r="A11990">
        <is>
          <t xml:space="preserve">78000200</t>
        </is>
      </c>
      <c s="5" t="inlineStr" r="B11990">
        <is>
          <t xml:space="preserve">THERMOPLASTIC PAVEMENT MARKING - LINE  4"</t>
        </is>
      </c>
      <c s="5" t="inlineStr" r="C11990">
        <is>
          <t xml:space="preserve">FOOT   </t>
        </is>
      </c>
      <c s="6" r="D11990">
        <v>10511.000</v>
      </c>
      <c s="7" r="E11990">
        <v>1</v>
      </c>
      <c s="8" t="inlineStr" r="F11990">
        <is>
          <t xml:space="preserve">62W53</t>
        </is>
      </c>
      <c s="8" t="inlineStr" r="G11990">
        <is>
          <t xml:space="preserve">024</t>
        </is>
      </c>
      <c s="9" r="H11990">
        <v>0.7500</v>
      </c>
      <c s="8" t="inlineStr" r="I11990">
        <is>
          <t xml:space="preserve"/>
        </is>
      </c>
      <c s="8" t="inlineStr" r="J11990">
        <is>
          <t xml:space="preserve"> Lake</t>
        </is>
      </c>
    </row>
    <row r="11991" ht="20.25" customHeight="0">
      <c s="5" t="inlineStr" r="A11991">
        <is>
          <t xml:space="preserve">78000200</t>
        </is>
      </c>
      <c s="5" t="inlineStr" r="B11991">
        <is>
          <t xml:space="preserve">THERMOPLASTIC PAVEMENT MARKING - LINE  4"</t>
        </is>
      </c>
      <c s="5" t="inlineStr" r="C11991">
        <is>
          <t xml:space="preserve">FOOT   </t>
        </is>
      </c>
      <c s="6" r="D11991">
        <v>167818.000</v>
      </c>
      <c s="7" r="E11991">
        <v>2</v>
      </c>
      <c s="8" t="inlineStr" r="F11991">
        <is>
          <t xml:space="preserve">64P41</t>
        </is>
      </c>
      <c s="8" t="inlineStr" r="G11991">
        <is>
          <t xml:space="preserve">176</t>
        </is>
      </c>
      <c s="9" r="H11991">
        <v>0.6700</v>
      </c>
      <c s="8" t="inlineStr" r="I11991">
        <is>
          <t xml:space="preserve">Y</t>
        </is>
      </c>
      <c s="8" t="inlineStr" r="J11991">
        <is>
          <t xml:space="preserve"> Bureau, Whiteside</t>
        </is>
      </c>
    </row>
    <row r="11992" ht="20.25" customHeight="0">
      <c s="5" t="inlineStr" r="A11992">
        <is>
          <t xml:space="preserve">78000200</t>
        </is>
      </c>
      <c s="5" t="inlineStr" r="B11992">
        <is>
          <t xml:space="preserve">THERMOPLASTIC PAVEMENT MARKING - LINE  4"</t>
        </is>
      </c>
      <c s="5" t="inlineStr" r="C11992">
        <is>
          <t xml:space="preserve">FOOT   </t>
        </is>
      </c>
      <c s="6" r="D11992">
        <v>167818.000</v>
      </c>
      <c s="7" r="E11992">
        <v>2</v>
      </c>
      <c s="8" t="inlineStr" r="F11992">
        <is>
          <t xml:space="preserve">64P41</t>
        </is>
      </c>
      <c s="8" t="inlineStr" r="G11992">
        <is>
          <t xml:space="preserve">176</t>
        </is>
      </c>
      <c s="9" r="H11992">
        <v>0.6000</v>
      </c>
      <c s="8" t="inlineStr" r="I11992">
        <is>
          <t xml:space="preserve"/>
        </is>
      </c>
      <c s="8" t="inlineStr" r="J11992">
        <is>
          <t xml:space="preserve"> Bureau, Whiteside</t>
        </is>
      </c>
    </row>
    <row r="11993" ht="20.25" customHeight="0">
      <c s="5" t="inlineStr" r="A11993">
        <is>
          <t xml:space="preserve">78000200</t>
        </is>
      </c>
      <c s="5" t="inlineStr" r="B11993">
        <is>
          <t xml:space="preserve">THERMOPLASTIC PAVEMENT MARKING - LINE  4"</t>
        </is>
      </c>
      <c s="5" t="inlineStr" r="C11993">
        <is>
          <t xml:space="preserve">FOOT   </t>
        </is>
      </c>
      <c s="6" r="D11993">
        <v>4397.000</v>
      </c>
      <c s="7" r="E11993">
        <v>2</v>
      </c>
      <c s="8" t="inlineStr" r="F11993">
        <is>
          <t xml:space="preserve">64P61</t>
        </is>
      </c>
      <c s="8" t="inlineStr" r="G11993">
        <is>
          <t xml:space="preserve">026</t>
        </is>
      </c>
      <c s="9" r="H11993">
        <v>0.7000</v>
      </c>
      <c s="8" t="inlineStr" r="I11993">
        <is>
          <t xml:space="preserve">Y</t>
        </is>
      </c>
      <c s="8" t="inlineStr" r="J11993">
        <is>
          <t xml:space="preserve"> Winnebago</t>
        </is>
      </c>
    </row>
    <row r="11994" ht="20.25" customHeight="0">
      <c s="5" t="inlineStr" r="A11994">
        <is>
          <t xml:space="preserve">78000200</t>
        </is>
      </c>
      <c s="5" t="inlineStr" r="B11994">
        <is>
          <t xml:space="preserve">THERMOPLASTIC PAVEMENT MARKING - LINE  4"</t>
        </is>
      </c>
      <c s="5" t="inlineStr" r="C11994">
        <is>
          <t xml:space="preserve">FOOT   </t>
        </is>
      </c>
      <c s="6" r="D11994">
        <v>4397.000</v>
      </c>
      <c s="7" r="E11994">
        <v>2</v>
      </c>
      <c s="8" t="inlineStr" r="F11994">
        <is>
          <t xml:space="preserve">64P61</t>
        </is>
      </c>
      <c s="8" t="inlineStr" r="G11994">
        <is>
          <t xml:space="preserve">026</t>
        </is>
      </c>
      <c s="9" r="H11994">
        <v>0.7000</v>
      </c>
      <c s="8" t="inlineStr" r="I11994">
        <is>
          <t xml:space="preserve"/>
        </is>
      </c>
      <c s="8" t="inlineStr" r="J11994">
        <is>
          <t xml:space="preserve"> Winnebago</t>
        </is>
      </c>
    </row>
    <row r="11995" ht="20.25" customHeight="0">
      <c s="5" t="inlineStr" r="A11995">
        <is>
          <t xml:space="preserve">78000200</t>
        </is>
      </c>
      <c s="5" t="inlineStr" r="B11995">
        <is>
          <t xml:space="preserve">THERMOPLASTIC PAVEMENT MARKING - LINE  4"</t>
        </is>
      </c>
      <c s="5" t="inlineStr" r="C11995">
        <is>
          <t xml:space="preserve">FOOT   </t>
        </is>
      </c>
      <c s="6" r="D11995">
        <v>4397.000</v>
      </c>
      <c s="7" r="E11995">
        <v>2</v>
      </c>
      <c s="8" t="inlineStr" r="F11995">
        <is>
          <t xml:space="preserve">64P61</t>
        </is>
      </c>
      <c s="8" t="inlineStr" r="G11995">
        <is>
          <t xml:space="preserve">026</t>
        </is>
      </c>
      <c s="9" r="H11995">
        <v>1.6500</v>
      </c>
      <c s="8" t="inlineStr" r="I11995">
        <is>
          <t xml:space="preserve"/>
        </is>
      </c>
      <c s="8" t="inlineStr" r="J11995">
        <is>
          <t xml:space="preserve"> Winnebago</t>
        </is>
      </c>
    </row>
    <row r="11996" ht="20.25" customHeight="0">
      <c s="5" t="inlineStr" r="A11996">
        <is>
          <t xml:space="preserve">78000200</t>
        </is>
      </c>
      <c s="5" t="inlineStr" r="B11996">
        <is>
          <t xml:space="preserve">THERMOPLASTIC PAVEMENT MARKING - LINE  4"</t>
        </is>
      </c>
      <c s="5" t="inlineStr" r="C11996">
        <is>
          <t xml:space="preserve">FOOT   </t>
        </is>
      </c>
      <c s="6" r="D11996">
        <v>63548.000</v>
      </c>
      <c s="7" r="E11996">
        <v>3</v>
      </c>
      <c s="8" t="inlineStr" r="F11996">
        <is>
          <t xml:space="preserve">66M56</t>
        </is>
      </c>
      <c s="8" t="inlineStr" r="G11996">
        <is>
          <t xml:space="preserve">039</t>
        </is>
      </c>
      <c s="9" r="H11996">
        <v>0.8700</v>
      </c>
      <c s="8" t="inlineStr" r="I11996">
        <is>
          <t xml:space="preserve">Y</t>
        </is>
      </c>
      <c s="8" t="inlineStr" r="J11996">
        <is>
          <t xml:space="preserve"> LaSalle</t>
        </is>
      </c>
    </row>
    <row r="11997" ht="20.25" customHeight="0">
      <c s="5" t="inlineStr" r="A11997">
        <is>
          <t xml:space="preserve">78000200</t>
        </is>
      </c>
      <c s="5" t="inlineStr" r="B11997">
        <is>
          <t xml:space="preserve">THERMOPLASTIC PAVEMENT MARKING - LINE  4"</t>
        </is>
      </c>
      <c s="5" t="inlineStr" r="C11997">
        <is>
          <t xml:space="preserve">FOOT   </t>
        </is>
      </c>
      <c s="6" r="D11997">
        <v>11413.000</v>
      </c>
      <c s="7" r="E11997">
        <v>5</v>
      </c>
      <c s="8" t="inlineStr" r="F11997">
        <is>
          <t xml:space="preserve">70855</t>
        </is>
      </c>
      <c s="8" t="inlineStr" r="G11997">
        <is>
          <t xml:space="preserve">140</t>
        </is>
      </c>
      <c s="9" r="H11997">
        <v>0.9600</v>
      </c>
      <c s="8" t="inlineStr" r="I11997">
        <is>
          <t xml:space="preserve">Y</t>
        </is>
      </c>
      <c s="8" t="inlineStr" r="J11997">
        <is>
          <t xml:space="preserve"> McLean</t>
        </is>
      </c>
    </row>
    <row r="11998" ht="20.25" customHeight="0">
      <c s="5" t="inlineStr" r="A11998">
        <is>
          <t xml:space="preserve">78000200</t>
        </is>
      </c>
      <c s="5" t="inlineStr" r="B11998">
        <is>
          <t xml:space="preserve">THERMOPLASTIC PAVEMENT MARKING - LINE  4"</t>
        </is>
      </c>
      <c s="5" t="inlineStr" r="C11998">
        <is>
          <t xml:space="preserve">FOOT   </t>
        </is>
      </c>
      <c s="6" r="D11998">
        <v>18052.000</v>
      </c>
      <c s="7" r="E11998">
        <v>5</v>
      </c>
      <c s="8" t="inlineStr" r="F11998">
        <is>
          <t xml:space="preserve">70901</t>
        </is>
      </c>
      <c s="8" t="inlineStr" r="G11998">
        <is>
          <t xml:space="preserve">051</t>
        </is>
      </c>
      <c s="9" r="H11998">
        <v>0.8800</v>
      </c>
      <c s="8" t="inlineStr" r="I11998">
        <is>
          <t xml:space="preserve">Y</t>
        </is>
      </c>
      <c s="8" t="inlineStr" r="J11998">
        <is>
          <t xml:space="preserve"> DeWitt</t>
        </is>
      </c>
    </row>
    <row r="11999" ht="20.25" customHeight="0">
      <c s="5" t="inlineStr" r="A11999">
        <is>
          <t xml:space="preserve">78000200</t>
        </is>
      </c>
      <c s="5" t="inlineStr" r="B11999">
        <is>
          <t xml:space="preserve">THERMOPLASTIC PAVEMENT MARKING - LINE  4"</t>
        </is>
      </c>
      <c s="5" t="inlineStr" r="C11999">
        <is>
          <t xml:space="preserve">FOOT   </t>
        </is>
      </c>
      <c s="6" r="D11999">
        <v>920.000</v>
      </c>
      <c s="7" r="E11999">
        <v>5</v>
      </c>
      <c s="8" t="inlineStr" r="F11999">
        <is>
          <t xml:space="preserve">70G74</t>
        </is>
      </c>
      <c s="8" t="inlineStr" r="G11999">
        <is>
          <t xml:space="preserve">056</t>
        </is>
      </c>
      <c s="9" r="H11999">
        <v>4.1900</v>
      </c>
      <c s="8" t="inlineStr" r="I11999">
        <is>
          <t xml:space="preserve">Y</t>
        </is>
      </c>
      <c s="8" t="inlineStr" r="J11999">
        <is>
          <t xml:space="preserve"> Piatt</t>
        </is>
      </c>
    </row>
    <row r="12000" ht="20.25" customHeight="0">
      <c s="5" t="inlineStr" r="A12000">
        <is>
          <t xml:space="preserve">78000200</t>
        </is>
      </c>
      <c s="5" t="inlineStr" r="B12000">
        <is>
          <t xml:space="preserve">THERMOPLASTIC PAVEMENT MARKING - LINE  4"</t>
        </is>
      </c>
      <c s="5" t="inlineStr" r="C12000">
        <is>
          <t xml:space="preserve">FOOT   </t>
        </is>
      </c>
      <c s="6" r="D12000">
        <v>920.000</v>
      </c>
      <c s="7" r="E12000">
        <v>5</v>
      </c>
      <c s="8" t="inlineStr" r="F12000">
        <is>
          <t xml:space="preserve">70G74</t>
        </is>
      </c>
      <c s="8" t="inlineStr" r="G12000">
        <is>
          <t xml:space="preserve">056</t>
        </is>
      </c>
      <c s="9" r="H12000">
        <v>3.6800</v>
      </c>
      <c s="8" t="inlineStr" r="I12000">
        <is>
          <t xml:space="preserve"/>
        </is>
      </c>
      <c s="8" t="inlineStr" r="J12000">
        <is>
          <t xml:space="preserve"> Piatt</t>
        </is>
      </c>
    </row>
    <row r="12001" ht="20.25" customHeight="0">
      <c s="5" t="inlineStr" r="A12001">
        <is>
          <t xml:space="preserve">78000200</t>
        </is>
      </c>
      <c s="5" t="inlineStr" r="B12001">
        <is>
          <t xml:space="preserve">THERMOPLASTIC PAVEMENT MARKING - LINE  4"</t>
        </is>
      </c>
      <c s="5" t="inlineStr" r="C12001">
        <is>
          <t xml:space="preserve">FOOT   </t>
        </is>
      </c>
      <c s="6" r="D12001">
        <v>920.000</v>
      </c>
      <c s="7" r="E12001">
        <v>5</v>
      </c>
      <c s="8" t="inlineStr" r="F12001">
        <is>
          <t xml:space="preserve">70G74</t>
        </is>
      </c>
      <c s="8" t="inlineStr" r="G12001">
        <is>
          <t xml:space="preserve">056</t>
        </is>
      </c>
      <c s="9" r="H12001">
        <v>3.8600</v>
      </c>
      <c s="8" t="inlineStr" r="I12001">
        <is>
          <t xml:space="preserve"/>
        </is>
      </c>
      <c s="8" t="inlineStr" r="J12001">
        <is>
          <t xml:space="preserve"> Piatt</t>
        </is>
      </c>
    </row>
    <row r="12002" ht="20.25" customHeight="0">
      <c s="5" t="inlineStr" r="A12002">
        <is>
          <t xml:space="preserve">78000200</t>
        </is>
      </c>
      <c s="5" t="inlineStr" r="B12002">
        <is>
          <t xml:space="preserve">THERMOPLASTIC PAVEMENT MARKING - LINE  4"</t>
        </is>
      </c>
      <c s="5" t="inlineStr" r="C12002">
        <is>
          <t xml:space="preserve">FOOT   </t>
        </is>
      </c>
      <c s="6" r="D12002">
        <v>11540.000</v>
      </c>
      <c s="7" r="E12002">
        <v>7</v>
      </c>
      <c s="8" t="inlineStr" r="F12002">
        <is>
          <t xml:space="preserve">74980</t>
        </is>
      </c>
      <c s="8" t="inlineStr" r="G12002">
        <is>
          <t xml:space="preserve">067</t>
        </is>
      </c>
      <c s="9" r="H12002">
        <v>0.9300</v>
      </c>
      <c s="8" t="inlineStr" r="I12002">
        <is>
          <t xml:space="preserve">Y</t>
        </is>
      </c>
      <c s="8" t="inlineStr" r="J12002">
        <is>
          <t xml:space="preserve"> Crawford</t>
        </is>
      </c>
    </row>
    <row r="12003" ht="20.25" customHeight="0">
      <c s="5" t="inlineStr" r="A12003">
        <is>
          <t xml:space="preserve">78000200</t>
        </is>
      </c>
      <c s="5" t="inlineStr" r="B12003">
        <is>
          <t xml:space="preserve">THERMOPLASTIC PAVEMENT MARKING - LINE  4"</t>
        </is>
      </c>
      <c s="5" t="inlineStr" r="C12003">
        <is>
          <t xml:space="preserve">FOOT   </t>
        </is>
      </c>
      <c s="6" r="D12003">
        <v>75409.000</v>
      </c>
      <c s="7" r="E12003">
        <v>7</v>
      </c>
      <c s="8" t="inlineStr" r="F12003">
        <is>
          <t xml:space="preserve">74B82</t>
        </is>
      </c>
      <c s="8" t="inlineStr" r="G12003">
        <is>
          <t xml:space="preserve">123</t>
        </is>
      </c>
      <c s="9" r="H12003">
        <v>0.7500</v>
      </c>
      <c s="8" t="inlineStr" r="I12003">
        <is>
          <t xml:space="preserve">Y</t>
        </is>
      </c>
      <c s="8" t="inlineStr" r="J12003">
        <is>
          <t xml:space="preserve"> Effingham</t>
        </is>
      </c>
    </row>
    <row r="12004" ht="20.25" customHeight="0">
      <c s="5" t="inlineStr" r="A12004">
        <is>
          <t xml:space="preserve">78000200</t>
        </is>
      </c>
      <c s="5" t="inlineStr" r="B12004">
        <is>
          <t xml:space="preserve">THERMOPLASTIC PAVEMENT MARKING - LINE  4"</t>
        </is>
      </c>
      <c s="5" t="inlineStr" r="C12004">
        <is>
          <t xml:space="preserve">FOOT   </t>
        </is>
      </c>
      <c s="6" r="D12004">
        <v>233912.000</v>
      </c>
      <c s="7" r="E12004">
        <v>9</v>
      </c>
      <c s="8" t="inlineStr" r="F12004">
        <is>
          <t xml:space="preserve">78A46</t>
        </is>
      </c>
      <c s="8" t="inlineStr" r="G12004">
        <is>
          <t xml:space="preserve">091</t>
        </is>
      </c>
      <c s="9" r="H12004">
        <v>0.7500</v>
      </c>
      <c s="8" t="inlineStr" r="I12004">
        <is>
          <t xml:space="preserve">Y</t>
        </is>
      </c>
      <c s="8" t="inlineStr" r="J12004">
        <is>
          <t xml:space="preserve"> Jefferson</t>
        </is>
      </c>
    </row>
    <row r="12005" ht="20.25" customHeight="0">
      <c s="5" t="inlineStr" r="A12005">
        <is>
          <t xml:space="preserve">78000200</t>
        </is>
      </c>
      <c s="5" t="inlineStr" r="B12005">
        <is>
          <t xml:space="preserve">THERMOPLASTIC PAVEMENT MARKING - LINE  4"</t>
        </is>
      </c>
      <c s="5" t="inlineStr" r="C12005">
        <is>
          <t xml:space="preserve">FOOT   </t>
        </is>
      </c>
      <c s="6" r="D12005">
        <v>14410.000</v>
      </c>
      <c s="7" r="E12005">
        <v>2</v>
      </c>
      <c s="8" t="inlineStr" r="F12005">
        <is>
          <t xml:space="preserve">85754</t>
        </is>
      </c>
      <c s="8" t="inlineStr" r="G12005">
        <is>
          <t xml:space="preserve">144</t>
        </is>
      </c>
      <c s="9" r="H12005">
        <v>0.7000</v>
      </c>
      <c s="8" t="inlineStr" r="I12005">
        <is>
          <t xml:space="preserve">Y</t>
        </is>
      </c>
      <c s="8" t="inlineStr" r="J12005">
        <is>
          <t xml:space="preserve"> Boone</t>
        </is>
      </c>
    </row>
    <row r="12006" ht="20.25" customHeight="0">
      <c s="5" t="inlineStr" r="A12006">
        <is>
          <t xml:space="preserve">78000200</t>
        </is>
      </c>
      <c s="5" t="inlineStr" r="B12006">
        <is>
          <t xml:space="preserve">THERMOPLASTIC PAVEMENT MARKING - LINE  4"</t>
        </is>
      </c>
      <c s="5" t="inlineStr" r="C12006">
        <is>
          <t xml:space="preserve">FOOT   </t>
        </is>
      </c>
      <c s="6" r="D12006">
        <v>14410.000</v>
      </c>
      <c s="7" r="E12006">
        <v>2</v>
      </c>
      <c s="8" t="inlineStr" r="F12006">
        <is>
          <t xml:space="preserve">85754</t>
        </is>
      </c>
      <c s="8" t="inlineStr" r="G12006">
        <is>
          <t xml:space="preserve">144</t>
        </is>
      </c>
      <c s="9" r="H12006">
        <v>0.7000</v>
      </c>
      <c s="8" t="inlineStr" r="I12006">
        <is>
          <t xml:space="preserve"/>
        </is>
      </c>
      <c s="8" t="inlineStr" r="J12006">
        <is>
          <t xml:space="preserve"> Boone</t>
        </is>
      </c>
    </row>
    <row r="12007" ht="20.25" customHeight="0">
      <c s="5" t="inlineStr" r="A12007">
        <is>
          <t xml:space="preserve">78000200</t>
        </is>
      </c>
      <c s="5" t="inlineStr" r="B12007">
        <is>
          <t xml:space="preserve">THERMOPLASTIC PAVEMENT MARKING - LINE  4"</t>
        </is>
      </c>
      <c s="5" t="inlineStr" r="C12007">
        <is>
          <t xml:space="preserve">FOOT   </t>
        </is>
      </c>
      <c s="6" r="D12007">
        <v>6182.000</v>
      </c>
      <c s="7" r="E12007">
        <v>2</v>
      </c>
      <c s="8" t="inlineStr" r="F12007">
        <is>
          <t xml:space="preserve">85755</t>
        </is>
      </c>
      <c s="8" t="inlineStr" r="G12007">
        <is>
          <t xml:space="preserve">145</t>
        </is>
      </c>
      <c s="9" r="H12007">
        <v>1.1500</v>
      </c>
      <c s="8" t="inlineStr" r="I12007">
        <is>
          <t xml:space="preserve">Y</t>
        </is>
      </c>
      <c s="8" t="inlineStr" r="J12007">
        <is>
          <t xml:space="preserve"> Rock Island</t>
        </is>
      </c>
    </row>
    <row r="12008" ht="20.25" customHeight="0">
      <c s="5" t="inlineStr" r="A12008">
        <is>
          <t xml:space="preserve">78000200</t>
        </is>
      </c>
      <c s="5" t="inlineStr" r="B12008">
        <is>
          <t xml:space="preserve">THERMOPLASTIC PAVEMENT MARKING - LINE  4"</t>
        </is>
      </c>
      <c s="5" t="inlineStr" r="C12008">
        <is>
          <t xml:space="preserve">FOOT   </t>
        </is>
      </c>
      <c s="6" r="D12008">
        <v>6182.000</v>
      </c>
      <c s="7" r="E12008">
        <v>2</v>
      </c>
      <c s="8" t="inlineStr" r="F12008">
        <is>
          <t xml:space="preserve">85755</t>
        </is>
      </c>
      <c s="8" t="inlineStr" r="G12008">
        <is>
          <t xml:space="preserve">145</t>
        </is>
      </c>
      <c s="9" r="H12008">
        <v>0.9000</v>
      </c>
      <c s="8" t="inlineStr" r="I12008">
        <is>
          <t xml:space="preserve"/>
        </is>
      </c>
      <c s="8" t="inlineStr" r="J12008">
        <is>
          <t xml:space="preserve"> Rock Island</t>
        </is>
      </c>
    </row>
    <row r="12009" ht="20.25" customHeight="0">
      <c s="5" t="inlineStr" r="A12009">
        <is>
          <t xml:space="preserve">78000200</t>
        </is>
      </c>
      <c s="5" t="inlineStr" r="B12009">
        <is>
          <t xml:space="preserve">THERMOPLASTIC PAVEMENT MARKING - LINE  4"</t>
        </is>
      </c>
      <c s="5" t="inlineStr" r="C12009">
        <is>
          <t xml:space="preserve">FOOT   </t>
        </is>
      </c>
      <c s="6" r="D12009">
        <v>6182.000</v>
      </c>
      <c s="7" r="E12009">
        <v>2</v>
      </c>
      <c s="8" t="inlineStr" r="F12009">
        <is>
          <t xml:space="preserve">85755</t>
        </is>
      </c>
      <c s="8" t="inlineStr" r="G12009">
        <is>
          <t xml:space="preserve">145</t>
        </is>
      </c>
      <c s="9" r="H12009">
        <v>0.9500</v>
      </c>
      <c s="8" t="inlineStr" r="I12009">
        <is>
          <t xml:space="preserve"/>
        </is>
      </c>
      <c s="8" t="inlineStr" r="J12009">
        <is>
          <t xml:space="preserve"> Rock Island</t>
        </is>
      </c>
    </row>
    <row r="12010" ht="20.25" customHeight="0">
      <c s="5" t="inlineStr" r="A12010">
        <is>
          <t xml:space="preserve">78000200</t>
        </is>
      </c>
      <c s="5" t="inlineStr" r="B12010">
        <is>
          <t xml:space="preserve">THERMOPLASTIC PAVEMENT MARKING - LINE  4"</t>
        </is>
      </c>
      <c s="5" t="inlineStr" r="C12010">
        <is>
          <t xml:space="preserve">FOOT   </t>
        </is>
      </c>
      <c s="6" r="D12010">
        <v>552.000</v>
      </c>
      <c s="7" r="E12010">
        <v>3</v>
      </c>
      <c s="8" t="inlineStr" r="F12010">
        <is>
          <t xml:space="preserve">87811</t>
        </is>
      </c>
      <c s="8" t="inlineStr" r="G12010">
        <is>
          <t xml:space="preserve">146</t>
        </is>
      </c>
      <c s="9" r="H12010">
        <v>4.2000</v>
      </c>
      <c s="8" t="inlineStr" r="I12010">
        <is>
          <t xml:space="preserve">Y</t>
        </is>
      </c>
      <c s="8" t="inlineStr" r="J12010">
        <is>
          <t xml:space="preserve"> Bureau</t>
        </is>
      </c>
    </row>
    <row r="12011" ht="20.25" customHeight="0">
      <c s="5" t="inlineStr" r="A12011">
        <is>
          <t xml:space="preserve">78000200</t>
        </is>
      </c>
      <c s="5" t="inlineStr" r="B12011">
        <is>
          <t xml:space="preserve">THERMOPLASTIC PAVEMENT MARKING - LINE  4"</t>
        </is>
      </c>
      <c s="5" t="inlineStr" r="C12011">
        <is>
          <t xml:space="preserve">FOOT   </t>
        </is>
      </c>
      <c s="6" r="D12011">
        <v>1510.000</v>
      </c>
      <c s="7" r="E12011">
        <v>3</v>
      </c>
      <c s="8" t="inlineStr" r="F12011">
        <is>
          <t xml:space="preserve">87833</t>
        </is>
      </c>
      <c s="8" t="inlineStr" r="G12011">
        <is>
          <t xml:space="preserve">147</t>
        </is>
      </c>
      <c s="9" r="H12011">
        <v>0.9000</v>
      </c>
      <c s="8" t="inlineStr" r="I12011">
        <is>
          <t xml:space="preserve">Y</t>
        </is>
      </c>
      <c s="8" t="inlineStr" r="J12011">
        <is>
          <t xml:space="preserve"> DeKalb</t>
        </is>
      </c>
    </row>
    <row r="12012" ht="20.25" customHeight="0">
      <c s="5" t="inlineStr" r="A12012">
        <is>
          <t xml:space="preserve">78000200</t>
        </is>
      </c>
      <c s="5" t="inlineStr" r="B12012">
        <is>
          <t xml:space="preserve">THERMOPLASTIC PAVEMENT MARKING - LINE  4"</t>
        </is>
      </c>
      <c s="5" t="inlineStr" r="C12012">
        <is>
          <t xml:space="preserve">FOOT   </t>
        </is>
      </c>
      <c s="6" r="D12012">
        <v>1510.000</v>
      </c>
      <c s="7" r="E12012">
        <v>3</v>
      </c>
      <c s="8" t="inlineStr" r="F12012">
        <is>
          <t xml:space="preserve">87833</t>
        </is>
      </c>
      <c s="8" t="inlineStr" r="G12012">
        <is>
          <t xml:space="preserve">147</t>
        </is>
      </c>
      <c s="9" r="H12012">
        <v>1.4000</v>
      </c>
      <c s="8" t="inlineStr" r="I12012">
        <is>
          <t xml:space="preserve"/>
        </is>
      </c>
      <c s="8" t="inlineStr" r="J12012">
        <is>
          <t xml:space="preserve"> DeKalb</t>
        </is>
      </c>
    </row>
    <row r="12013" ht="20.25" customHeight="0">
      <c s="5" t="inlineStr" r="A12013">
        <is>
          <t xml:space="preserve">78000200</t>
        </is>
      </c>
      <c s="5" t="inlineStr" r="B12013">
        <is>
          <t xml:space="preserve">THERMOPLASTIC PAVEMENT MARKING - LINE  4"</t>
        </is>
      </c>
      <c s="5" t="inlineStr" r="C12013">
        <is>
          <t xml:space="preserve">FOOT   </t>
        </is>
      </c>
      <c s="6" r="D12013">
        <v>520.000</v>
      </c>
      <c s="7" r="E12013">
        <v>8</v>
      </c>
      <c s="8" t="inlineStr" r="F12013">
        <is>
          <t xml:space="preserve">97809</t>
        </is>
      </c>
      <c s="8" t="inlineStr" r="G12013">
        <is>
          <t xml:space="preserve">161</t>
        </is>
      </c>
      <c s="9" r="H12013">
        <v>2.9000</v>
      </c>
      <c s="8" t="inlineStr" r="I12013">
        <is>
          <t xml:space="preserve">Y</t>
        </is>
      </c>
      <c s="8" t="inlineStr" r="J12013">
        <is>
          <t xml:space="preserve"> Monroe</t>
        </is>
      </c>
    </row>
    <row r="12014" ht="20.25" customHeight="0">
      <c s="5" t="inlineStr" r="A12014">
        <is>
          <t xml:space="preserve">78000200</t>
        </is>
      </c>
      <c s="5" t="inlineStr" r="B12014">
        <is>
          <t xml:space="preserve">THERMOPLASTIC PAVEMENT MARKING - LINE  4"</t>
        </is>
      </c>
      <c s="5" t="inlineStr" r="C12014">
        <is>
          <t xml:space="preserve">FOOT   </t>
        </is>
      </c>
      <c s="6" r="D12014">
        <v>520.000</v>
      </c>
      <c s="7" r="E12014">
        <v>8</v>
      </c>
      <c s="8" t="inlineStr" r="F12014">
        <is>
          <t xml:space="preserve">97809</t>
        </is>
      </c>
      <c s="8" t="inlineStr" r="G12014">
        <is>
          <t xml:space="preserve">161</t>
        </is>
      </c>
      <c s="9" r="H12014">
        <v>2.9000</v>
      </c>
      <c s="8" t="inlineStr" r="I12014">
        <is>
          <t xml:space="preserve"/>
        </is>
      </c>
      <c s="8" t="inlineStr" r="J12014">
        <is>
          <t xml:space="preserve"> Monroe</t>
        </is>
      </c>
    </row>
    <row r="12015" ht="20.25" customHeight="0">
      <c s="5" t="inlineStr" r="A12015">
        <is>
          <t xml:space="preserve">78000200</t>
        </is>
      </c>
      <c s="5" t="inlineStr" r="B12015">
        <is>
          <t xml:space="preserve">THERMOPLASTIC PAVEMENT MARKING - LINE  4"</t>
        </is>
      </c>
      <c s="5" t="inlineStr" r="C12015">
        <is>
          <t xml:space="preserve">FOOT   </t>
        </is>
      </c>
      <c s="6" r="D12015">
        <v>520.000</v>
      </c>
      <c s="7" r="E12015">
        <v>8</v>
      </c>
      <c s="8" t="inlineStr" r="F12015">
        <is>
          <t xml:space="preserve">97809</t>
        </is>
      </c>
      <c s="8" t="inlineStr" r="G12015">
        <is>
          <t xml:space="preserve">161</t>
        </is>
      </c>
      <c s="9" r="H12015">
        <v>3.0000</v>
      </c>
      <c s="8" t="inlineStr" r="I12015">
        <is>
          <t xml:space="preserve"/>
        </is>
      </c>
      <c s="8" t="inlineStr" r="J12015">
        <is>
          <t xml:space="preserve"> Monroe</t>
        </is>
      </c>
    </row>
    <row r="12016" ht="20.25" customHeight="0">
      <c s="5" t="inlineStr" r="A12016">
        <is>
          <t xml:space="preserve">78000200</t>
        </is>
      </c>
      <c s="5" t="inlineStr" r="B12016">
        <is>
          <t xml:space="preserve">THERMOPLASTIC PAVEMENT MARKING - LINE  4"</t>
        </is>
      </c>
      <c s="5" t="inlineStr" r="C12016">
        <is>
          <t xml:space="preserve">FOOT   </t>
        </is>
      </c>
      <c s="6" r="D12016">
        <v>520.000</v>
      </c>
      <c s="7" r="E12016">
        <v>8</v>
      </c>
      <c s="8" t="inlineStr" r="F12016">
        <is>
          <t xml:space="preserve">97809</t>
        </is>
      </c>
      <c s="8" t="inlineStr" r="G12016">
        <is>
          <t xml:space="preserve">161</t>
        </is>
      </c>
      <c s="9" r="H12016">
        <v>11.3000</v>
      </c>
      <c s="8" t="inlineStr" r="I12016">
        <is>
          <t xml:space="preserve"/>
        </is>
      </c>
      <c s="8" t="inlineStr" r="J12016">
        <is>
          <t xml:space="preserve"> Monroe</t>
        </is>
      </c>
    </row>
    <row r="12017" ht="20.25" customHeight="0">
      <c s="5" t="inlineStr" r="A12017">
        <is>
          <t xml:space="preserve">78000300</t>
        </is>
      </c>
      <c s="5" t="inlineStr" r="B12017">
        <is>
          <t xml:space="preserve">THERMOPLASTIC PAVEMENT MARKING - LINE  5"</t>
        </is>
      </c>
      <c s="5" t="inlineStr" r="C12017">
        <is>
          <t xml:space="preserve">FOOT   </t>
        </is>
      </c>
      <c s="6" r="D12017">
        <v>3637.000</v>
      </c>
      <c s="7" r="E12017">
        <v>1</v>
      </c>
      <c s="8" t="inlineStr" r="F12017">
        <is>
          <t xml:space="preserve">62W53</t>
        </is>
      </c>
      <c s="8" t="inlineStr" r="G12017">
        <is>
          <t xml:space="preserve">024</t>
        </is>
      </c>
      <c s="9" r="H12017">
        <v>0.9500</v>
      </c>
      <c s="8" t="inlineStr" r="I12017">
        <is>
          <t xml:space="preserve">Y</t>
        </is>
      </c>
      <c s="8" t="inlineStr" r="J12017">
        <is>
          <t xml:space="preserve"> Lake</t>
        </is>
      </c>
    </row>
    <row r="12018" ht="20.25" customHeight="0">
      <c s="5" t="inlineStr" r="A12018">
        <is>
          <t xml:space="preserve">78000300</t>
        </is>
      </c>
      <c s="5" t="inlineStr" r="B12018">
        <is>
          <t xml:space="preserve">THERMOPLASTIC PAVEMENT MARKING - LINE  5"</t>
        </is>
      </c>
      <c s="5" t="inlineStr" r="C12018">
        <is>
          <t xml:space="preserve">FOOT   </t>
        </is>
      </c>
      <c s="6" r="D12018">
        <v>3637.000</v>
      </c>
      <c s="7" r="E12018">
        <v>1</v>
      </c>
      <c s="8" t="inlineStr" r="F12018">
        <is>
          <t xml:space="preserve">62W53</t>
        </is>
      </c>
      <c s="8" t="inlineStr" r="G12018">
        <is>
          <t xml:space="preserve">024</t>
        </is>
      </c>
      <c s="9" r="H12018">
        <v>0.9500</v>
      </c>
      <c s="8" t="inlineStr" r="I12018">
        <is>
          <t xml:space="preserve"/>
        </is>
      </c>
      <c s="8" t="inlineStr" r="J12018">
        <is>
          <t xml:space="preserve"> Lake</t>
        </is>
      </c>
    </row>
    <row r="12019" ht="20.25" customHeight="0">
      <c s="5" t="inlineStr" r="A12019">
        <is>
          <t xml:space="preserve">78000300</t>
        </is>
      </c>
      <c s="5" t="inlineStr" r="B12019">
        <is>
          <t xml:space="preserve">THERMOPLASTIC PAVEMENT MARKING - LINE  5"</t>
        </is>
      </c>
      <c s="5" t="inlineStr" r="C12019">
        <is>
          <t xml:space="preserve">FOOT   </t>
        </is>
      </c>
      <c s="6" r="D12019">
        <v>3637.000</v>
      </c>
      <c s="7" r="E12019">
        <v>1</v>
      </c>
      <c s="8" t="inlineStr" r="F12019">
        <is>
          <t xml:space="preserve">62W53</t>
        </is>
      </c>
      <c s="8" t="inlineStr" r="G12019">
        <is>
          <t xml:space="preserve">024</t>
        </is>
      </c>
      <c s="9" r="H12019">
        <v>0.9500</v>
      </c>
      <c s="8" t="inlineStr" r="I12019">
        <is>
          <t xml:space="preserve"/>
        </is>
      </c>
      <c s="8" t="inlineStr" r="J12019">
        <is>
          <t xml:space="preserve"> Lake</t>
        </is>
      </c>
    </row>
    <row r="12020" ht="20.25" customHeight="0">
      <c s="5" t="inlineStr" r="A12020">
        <is>
          <t xml:space="preserve">78000300</t>
        </is>
      </c>
      <c s="5" t="inlineStr" r="B12020">
        <is>
          <t xml:space="preserve">THERMOPLASTIC PAVEMENT MARKING - LINE  5"</t>
        </is>
      </c>
      <c s="5" t="inlineStr" r="C12020">
        <is>
          <t xml:space="preserve">FOOT   </t>
        </is>
      </c>
      <c s="6" r="D12020">
        <v>60828.000</v>
      </c>
      <c s="7" r="E12020">
        <v>8</v>
      </c>
      <c s="8" t="inlineStr" r="F12020">
        <is>
          <t xml:space="preserve">76T22</t>
        </is>
      </c>
      <c s="8" t="inlineStr" r="G12020">
        <is>
          <t xml:space="preserve">077</t>
        </is>
      </c>
      <c s="9" r="H12020">
        <v>0.8700</v>
      </c>
      <c s="8" t="inlineStr" r="I12020">
        <is>
          <t xml:space="preserve">Y</t>
        </is>
      </c>
      <c s="8" t="inlineStr" r="J12020">
        <is>
          <t xml:space="preserve"> Jersey</t>
        </is>
      </c>
    </row>
    <row r="12021" ht="20.25" customHeight="0">
      <c s="5" t="inlineStr" r="A12021">
        <is>
          <t xml:space="preserve">78000300</t>
        </is>
      </c>
      <c s="5" t="inlineStr" r="B12021">
        <is>
          <t xml:space="preserve">THERMOPLASTIC PAVEMENT MARKING - LINE  5"</t>
        </is>
      </c>
      <c s="5" t="inlineStr" r="C12021">
        <is>
          <t xml:space="preserve">FOOT   </t>
        </is>
      </c>
      <c s="6" r="D12021">
        <v>60828.000</v>
      </c>
      <c s="7" r="E12021">
        <v>8</v>
      </c>
      <c s="8" t="inlineStr" r="F12021">
        <is>
          <t xml:space="preserve">76T22</t>
        </is>
      </c>
      <c s="8" t="inlineStr" r="G12021">
        <is>
          <t xml:space="preserve">077</t>
        </is>
      </c>
      <c s="9" r="H12021">
        <v>0.8700</v>
      </c>
      <c s="8" t="inlineStr" r="I12021">
        <is>
          <t xml:space="preserve"/>
        </is>
      </c>
      <c s="8" t="inlineStr" r="J12021">
        <is>
          <t xml:space="preserve"> Jersey</t>
        </is>
      </c>
    </row>
    <row r="12022" ht="20.25" customHeight="0">
      <c s="5" t="inlineStr" r="A12022">
        <is>
          <t xml:space="preserve">78000300</t>
        </is>
      </c>
      <c s="5" t="inlineStr" r="B12022">
        <is>
          <t xml:space="preserve">THERMOPLASTIC PAVEMENT MARKING - LINE  5"</t>
        </is>
      </c>
      <c s="5" t="inlineStr" r="C12022">
        <is>
          <t xml:space="preserve">FOOT   </t>
        </is>
      </c>
      <c s="6" r="D12022">
        <v>30884.000</v>
      </c>
      <c s="7" r="E12022">
        <v>8</v>
      </c>
      <c s="8" t="inlineStr" r="F12022">
        <is>
          <t xml:space="preserve">76T24</t>
        </is>
      </c>
      <c s="8" t="inlineStr" r="G12022">
        <is>
          <t xml:space="preserve">078</t>
        </is>
      </c>
      <c s="9" r="H12022">
        <v>0.6200</v>
      </c>
      <c s="8" t="inlineStr" r="I12022">
        <is>
          <t xml:space="preserve">Y</t>
        </is>
      </c>
      <c s="8" t="inlineStr" r="J12022">
        <is>
          <t xml:space="preserve"> Madison</t>
        </is>
      </c>
    </row>
    <row r="12023" ht="20.25" customHeight="0">
      <c s="5" t="inlineStr" r="A12023">
        <is>
          <t xml:space="preserve">78000300</t>
        </is>
      </c>
      <c s="5" t="inlineStr" r="B12023">
        <is>
          <t xml:space="preserve">THERMOPLASTIC PAVEMENT MARKING - LINE  5"</t>
        </is>
      </c>
      <c s="5" t="inlineStr" r="C12023">
        <is>
          <t xml:space="preserve">FOOT   </t>
        </is>
      </c>
      <c s="6" r="D12023">
        <v>30884.000</v>
      </c>
      <c s="7" r="E12023">
        <v>8</v>
      </c>
      <c s="8" t="inlineStr" r="F12023">
        <is>
          <t xml:space="preserve">76T24</t>
        </is>
      </c>
      <c s="8" t="inlineStr" r="G12023">
        <is>
          <t xml:space="preserve">078</t>
        </is>
      </c>
      <c s="9" r="H12023">
        <v>1.2500</v>
      </c>
      <c s="8" t="inlineStr" r="I12023">
        <is>
          <t xml:space="preserve"/>
        </is>
      </c>
      <c s="8" t="inlineStr" r="J12023">
        <is>
          <t xml:space="preserve"> Madison</t>
        </is>
      </c>
    </row>
    <row r="12024" ht="20.25" customHeight="0">
      <c s="5" t="inlineStr" r="A12024">
        <is>
          <t xml:space="preserve">78000300</t>
        </is>
      </c>
      <c s="5" t="inlineStr" r="B12024">
        <is>
          <t xml:space="preserve">THERMOPLASTIC PAVEMENT MARKING - LINE  5"</t>
        </is>
      </c>
      <c s="5" t="inlineStr" r="C12024">
        <is>
          <t xml:space="preserve">FOOT   </t>
        </is>
      </c>
      <c s="6" r="D12024">
        <v>13702.000</v>
      </c>
      <c s="7" r="E12024">
        <v>8</v>
      </c>
      <c s="8" t="inlineStr" r="F12024">
        <is>
          <t xml:space="preserve">76T33</t>
        </is>
      </c>
      <c s="8" t="inlineStr" r="G12024">
        <is>
          <t xml:space="preserve">080</t>
        </is>
      </c>
      <c s="9" r="H12024">
        <v>1.6100</v>
      </c>
      <c s="8" t="inlineStr" r="I12024">
        <is>
          <t xml:space="preserve">Y</t>
        </is>
      </c>
      <c s="8" t="inlineStr" r="J12024">
        <is>
          <t xml:space="preserve"> Madison</t>
        </is>
      </c>
    </row>
    <row r="12025" ht="20.25" customHeight="0">
      <c s="5" t="inlineStr" r="A12025">
        <is>
          <t xml:space="preserve">78000300</t>
        </is>
      </c>
      <c s="5" t="inlineStr" r="B12025">
        <is>
          <t xml:space="preserve">THERMOPLASTIC PAVEMENT MARKING - LINE  5"</t>
        </is>
      </c>
      <c s="5" t="inlineStr" r="C12025">
        <is>
          <t xml:space="preserve">FOOT   </t>
        </is>
      </c>
      <c s="6" r="D12025">
        <v>13702.000</v>
      </c>
      <c s="7" r="E12025">
        <v>8</v>
      </c>
      <c s="8" t="inlineStr" r="F12025">
        <is>
          <t xml:space="preserve">76T33</t>
        </is>
      </c>
      <c s="8" t="inlineStr" r="G12025">
        <is>
          <t xml:space="preserve">080</t>
        </is>
      </c>
      <c s="9" r="H12025">
        <v>1.8000</v>
      </c>
      <c s="8" t="inlineStr" r="I12025">
        <is>
          <t xml:space="preserve"/>
        </is>
      </c>
      <c s="8" t="inlineStr" r="J12025">
        <is>
          <t xml:space="preserve"> Madison</t>
        </is>
      </c>
    </row>
    <row r="12026" ht="20.25" customHeight="0">
      <c s="5" t="inlineStr" r="A12026">
        <is>
          <t xml:space="preserve">78000400</t>
        </is>
      </c>
      <c s="5" t="inlineStr" r="B12026">
        <is>
          <t xml:space="preserve">THERMOPLASTIC PAVEMENT MARKING - LINE  6"</t>
        </is>
      </c>
      <c s="5" t="inlineStr" r="C12026">
        <is>
          <t xml:space="preserve">FOOT   </t>
        </is>
      </c>
      <c s="6" r="D12026">
        <v>579.000</v>
      </c>
      <c s="7" r="E12026">
        <v>8</v>
      </c>
      <c s="8" t="inlineStr" r="F12026">
        <is>
          <t xml:space="preserve">46638</t>
        </is>
      </c>
      <c s="8" t="inlineStr" r="G12026">
        <is>
          <t xml:space="preserve">129</t>
        </is>
      </c>
      <c s="9" r="H12026">
        <v>20.0000</v>
      </c>
      <c s="8" t="inlineStr" r="I12026">
        <is>
          <t xml:space="preserve">Y</t>
        </is>
      </c>
      <c s="8" t="inlineStr" r="J12026">
        <is>
          <t xml:space="preserve"> St. Clair</t>
        </is>
      </c>
    </row>
    <row r="12027" ht="20.25" customHeight="0">
      <c s="5" t="inlineStr" r="A12027">
        <is>
          <t xml:space="preserve">78000400</t>
        </is>
      </c>
      <c s="5" t="inlineStr" r="B12027">
        <is>
          <t xml:space="preserve">THERMOPLASTIC PAVEMENT MARKING - LINE  6"</t>
        </is>
      </c>
      <c s="5" t="inlineStr" r="C12027">
        <is>
          <t xml:space="preserve">FOOT   </t>
        </is>
      </c>
      <c s="6" r="D12027">
        <v>3604.000</v>
      </c>
      <c s="7" r="E12027">
        <v>1</v>
      </c>
      <c s="8" t="inlineStr" r="F12027">
        <is>
          <t xml:space="preserve">60R49</t>
        </is>
      </c>
      <c s="8" t="inlineStr" r="G12027">
        <is>
          <t xml:space="preserve">104</t>
        </is>
      </c>
      <c s="9" r="H12027">
        <v>1.6700</v>
      </c>
      <c s="8" t="inlineStr" r="I12027">
        <is>
          <t xml:space="preserve">Y</t>
        </is>
      </c>
      <c s="8" t="inlineStr" r="J12027">
        <is>
          <t xml:space="preserve"> Cook</t>
        </is>
      </c>
    </row>
    <row r="12028" ht="20.25" customHeight="0">
      <c s="5" t="inlineStr" r="A12028">
        <is>
          <t xml:space="preserve">78000400</t>
        </is>
      </c>
      <c s="5" t="inlineStr" r="B12028">
        <is>
          <t xml:space="preserve">THERMOPLASTIC PAVEMENT MARKING - LINE  6"</t>
        </is>
      </c>
      <c s="5" t="inlineStr" r="C12028">
        <is>
          <t xml:space="preserve">FOOT   </t>
        </is>
      </c>
      <c s="6" r="D12028">
        <v>3604.000</v>
      </c>
      <c s="7" r="E12028">
        <v>1</v>
      </c>
      <c s="8" t="inlineStr" r="F12028">
        <is>
          <t xml:space="preserve">60R49</t>
        </is>
      </c>
      <c s="8" t="inlineStr" r="G12028">
        <is>
          <t xml:space="preserve">104</t>
        </is>
      </c>
      <c s="9" r="H12028">
        <v>1.5000</v>
      </c>
      <c s="8" t="inlineStr" r="I12028">
        <is>
          <t xml:space="preserve"/>
        </is>
      </c>
      <c s="8" t="inlineStr" r="J12028">
        <is>
          <t xml:space="preserve"> Cook</t>
        </is>
      </c>
    </row>
    <row r="12029" ht="20.25" customHeight="0">
      <c s="5" t="inlineStr" r="A12029">
        <is>
          <t xml:space="preserve">78000400</t>
        </is>
      </c>
      <c s="5" t="inlineStr" r="B12029">
        <is>
          <t xml:space="preserve">THERMOPLASTIC PAVEMENT MARKING - LINE  6"</t>
        </is>
      </c>
      <c s="5" t="inlineStr" r="C12029">
        <is>
          <t xml:space="preserve">FOOT   </t>
        </is>
      </c>
      <c s="6" r="D12029">
        <v>537.000</v>
      </c>
      <c s="7" r="E12029">
        <v>1</v>
      </c>
      <c s="8" t="inlineStr" r="F12029">
        <is>
          <t xml:space="preserve">61J30</t>
        </is>
      </c>
      <c s="8" t="inlineStr" r="G12029">
        <is>
          <t xml:space="preserve">001</t>
        </is>
      </c>
      <c s="9" r="H12029">
        <v>1.3500</v>
      </c>
      <c s="8" t="inlineStr" r="I12029">
        <is>
          <t xml:space="preserve">Y</t>
        </is>
      </c>
      <c s="8" t="inlineStr" r="J12029">
        <is>
          <t xml:space="preserve"> DuPage</t>
        </is>
      </c>
    </row>
    <row r="12030" ht="20.25" customHeight="0">
      <c s="5" t="inlineStr" r="A12030">
        <is>
          <t xml:space="preserve">78000400</t>
        </is>
      </c>
      <c s="5" t="inlineStr" r="B12030">
        <is>
          <t xml:space="preserve">THERMOPLASTIC PAVEMENT MARKING - LINE  6"</t>
        </is>
      </c>
      <c s="5" t="inlineStr" r="C12030">
        <is>
          <t xml:space="preserve">FOOT   </t>
        </is>
      </c>
      <c s="6" r="D12030">
        <v>537.000</v>
      </c>
      <c s="7" r="E12030">
        <v>1</v>
      </c>
      <c s="8" t="inlineStr" r="F12030">
        <is>
          <t xml:space="preserve">61J30</t>
        </is>
      </c>
      <c s="8" t="inlineStr" r="G12030">
        <is>
          <t xml:space="preserve">001</t>
        </is>
      </c>
      <c s="9" r="H12030">
        <v>1.2500</v>
      </c>
      <c s="8" t="inlineStr" r="I12030">
        <is>
          <t xml:space="preserve"/>
        </is>
      </c>
      <c s="8" t="inlineStr" r="J12030">
        <is>
          <t xml:space="preserve"> DuPage</t>
        </is>
      </c>
    </row>
    <row r="12031" ht="20.25" customHeight="0">
      <c s="5" t="inlineStr" r="A12031">
        <is>
          <t xml:space="preserve">78000400</t>
        </is>
      </c>
      <c s="5" t="inlineStr" r="B12031">
        <is>
          <t xml:space="preserve">THERMOPLASTIC PAVEMENT MARKING - LINE  6"</t>
        </is>
      </c>
      <c s="5" t="inlineStr" r="C12031">
        <is>
          <t xml:space="preserve">FOOT   </t>
        </is>
      </c>
      <c s="6" r="D12031">
        <v>537.000</v>
      </c>
      <c s="7" r="E12031">
        <v>1</v>
      </c>
      <c s="8" t="inlineStr" r="F12031">
        <is>
          <t xml:space="preserve">61J30</t>
        </is>
      </c>
      <c s="8" t="inlineStr" r="G12031">
        <is>
          <t xml:space="preserve">001</t>
        </is>
      </c>
      <c s="9" r="H12031">
        <v>1.2500</v>
      </c>
      <c s="8" t="inlineStr" r="I12031">
        <is>
          <t xml:space="preserve"/>
        </is>
      </c>
      <c s="8" t="inlineStr" r="J12031">
        <is>
          <t xml:space="preserve"> DuPage</t>
        </is>
      </c>
    </row>
    <row r="12032" ht="20.25" customHeight="0">
      <c s="5" t="inlineStr" r="A12032">
        <is>
          <t xml:space="preserve">78000400</t>
        </is>
      </c>
      <c s="5" t="inlineStr" r="B12032">
        <is>
          <t xml:space="preserve">THERMOPLASTIC PAVEMENT MARKING - LINE  6"</t>
        </is>
      </c>
      <c s="5" t="inlineStr" r="C12032">
        <is>
          <t xml:space="preserve">FOOT   </t>
        </is>
      </c>
      <c s="6" r="D12032">
        <v>537.000</v>
      </c>
      <c s="7" r="E12032">
        <v>1</v>
      </c>
      <c s="8" t="inlineStr" r="F12032">
        <is>
          <t xml:space="preserve">61J30</t>
        </is>
      </c>
      <c s="8" t="inlineStr" r="G12032">
        <is>
          <t xml:space="preserve">001</t>
        </is>
      </c>
      <c s="9" r="H12032">
        <v>1.2500</v>
      </c>
      <c s="8" t="inlineStr" r="I12032">
        <is>
          <t xml:space="preserve"/>
        </is>
      </c>
      <c s="8" t="inlineStr" r="J12032">
        <is>
          <t xml:space="preserve"> DuPage</t>
        </is>
      </c>
    </row>
    <row r="12033" ht="20.25" customHeight="0">
      <c s="5" t="inlineStr" r="A12033">
        <is>
          <t xml:space="preserve">78000400</t>
        </is>
      </c>
      <c s="5" t="inlineStr" r="B12033">
        <is>
          <t xml:space="preserve">THERMOPLASTIC PAVEMENT MARKING - LINE  6"</t>
        </is>
      </c>
      <c s="5" t="inlineStr" r="C12033">
        <is>
          <t xml:space="preserve">FOOT   </t>
        </is>
      </c>
      <c s="6" r="D12033">
        <v>537.000</v>
      </c>
      <c s="7" r="E12033">
        <v>1</v>
      </c>
      <c s="8" t="inlineStr" r="F12033">
        <is>
          <t xml:space="preserve">61J30</t>
        </is>
      </c>
      <c s="8" t="inlineStr" r="G12033">
        <is>
          <t xml:space="preserve">001</t>
        </is>
      </c>
      <c s="9" r="H12033">
        <v>1.7600</v>
      </c>
      <c s="8" t="inlineStr" r="I12033">
        <is>
          <t xml:space="preserve"/>
        </is>
      </c>
      <c s="8" t="inlineStr" r="J12033">
        <is>
          <t xml:space="preserve"> DuPage</t>
        </is>
      </c>
    </row>
    <row r="12034" ht="20.25" customHeight="0">
      <c s="5" t="inlineStr" r="A12034">
        <is>
          <t xml:space="preserve">78000400</t>
        </is>
      </c>
      <c s="5" t="inlineStr" r="B12034">
        <is>
          <t xml:space="preserve">THERMOPLASTIC PAVEMENT MARKING - LINE  6"</t>
        </is>
      </c>
      <c s="5" t="inlineStr" r="C12034">
        <is>
          <t xml:space="preserve">FOOT   </t>
        </is>
      </c>
      <c s="6" r="D12034">
        <v>2172.000</v>
      </c>
      <c s="7" r="E12034">
        <v>1</v>
      </c>
      <c s="8" t="inlineStr" r="F12034">
        <is>
          <t xml:space="preserve">61J58</t>
        </is>
      </c>
      <c s="8" t="inlineStr" r="G12034">
        <is>
          <t xml:space="preserve">002</t>
        </is>
      </c>
      <c s="9" r="H12034">
        <v>0.9000</v>
      </c>
      <c s="8" t="inlineStr" r="I12034">
        <is>
          <t xml:space="preserve">Y</t>
        </is>
      </c>
      <c s="8" t="inlineStr" r="J12034">
        <is>
          <t xml:space="preserve"> Kane</t>
        </is>
      </c>
    </row>
    <row r="12035" ht="20.25" customHeight="0">
      <c s="5" t="inlineStr" r="A12035">
        <is>
          <t xml:space="preserve">78000400</t>
        </is>
      </c>
      <c s="5" t="inlineStr" r="B12035">
        <is>
          <t xml:space="preserve">THERMOPLASTIC PAVEMENT MARKING - LINE  6"</t>
        </is>
      </c>
      <c s="5" t="inlineStr" r="C12035">
        <is>
          <t xml:space="preserve">FOOT   </t>
        </is>
      </c>
      <c s="6" r="D12035">
        <v>2172.000</v>
      </c>
      <c s="7" r="E12035">
        <v>1</v>
      </c>
      <c s="8" t="inlineStr" r="F12035">
        <is>
          <t xml:space="preserve">61J58</t>
        </is>
      </c>
      <c s="8" t="inlineStr" r="G12035">
        <is>
          <t xml:space="preserve">002</t>
        </is>
      </c>
      <c s="9" r="H12035">
        <v>0.9000</v>
      </c>
      <c s="8" t="inlineStr" r="I12035">
        <is>
          <t xml:space="preserve"/>
        </is>
      </c>
      <c s="8" t="inlineStr" r="J12035">
        <is>
          <t xml:space="preserve"> Kane</t>
        </is>
      </c>
    </row>
    <row r="12036" ht="20.25" customHeight="0">
      <c s="5" t="inlineStr" r="A12036">
        <is>
          <t xml:space="preserve">78000400</t>
        </is>
      </c>
      <c s="5" t="inlineStr" r="B12036">
        <is>
          <t xml:space="preserve">THERMOPLASTIC PAVEMENT MARKING - LINE  6"</t>
        </is>
      </c>
      <c s="5" t="inlineStr" r="C12036">
        <is>
          <t xml:space="preserve">FOOT   </t>
        </is>
      </c>
      <c s="6" r="D12036">
        <v>2172.000</v>
      </c>
      <c s="7" r="E12036">
        <v>1</v>
      </c>
      <c s="8" t="inlineStr" r="F12036">
        <is>
          <t xml:space="preserve">61J58</t>
        </is>
      </c>
      <c s="8" t="inlineStr" r="G12036">
        <is>
          <t xml:space="preserve">002</t>
        </is>
      </c>
      <c s="9" r="H12036">
        <v>1.4100</v>
      </c>
      <c s="8" t="inlineStr" r="I12036">
        <is>
          <t xml:space="preserve"/>
        </is>
      </c>
      <c s="8" t="inlineStr" r="J12036">
        <is>
          <t xml:space="preserve"> Kane</t>
        </is>
      </c>
    </row>
    <row r="12037" ht="20.25" customHeight="0">
      <c s="5" t="inlineStr" r="A12037">
        <is>
          <t xml:space="preserve">78000400</t>
        </is>
      </c>
      <c s="5" t="inlineStr" r="B12037">
        <is>
          <t xml:space="preserve">THERMOPLASTIC PAVEMENT MARKING - LINE  6"</t>
        </is>
      </c>
      <c s="5" t="inlineStr" r="C12037">
        <is>
          <t xml:space="preserve">FOOT   </t>
        </is>
      </c>
      <c s="6" r="D12037">
        <v>999.000</v>
      </c>
      <c s="7" r="E12037">
        <v>1</v>
      </c>
      <c s="8" t="inlineStr" r="F12037">
        <is>
          <t xml:space="preserve">61K11</t>
        </is>
      </c>
      <c s="8" t="inlineStr" r="G12037">
        <is>
          <t xml:space="preserve">003</t>
        </is>
      </c>
      <c s="9" r="H12037">
        <v>1.0000</v>
      </c>
      <c s="8" t="inlineStr" r="I12037">
        <is>
          <t xml:space="preserve">Y</t>
        </is>
      </c>
      <c s="8" t="inlineStr" r="J12037">
        <is>
          <t xml:space="preserve"> Cook</t>
        </is>
      </c>
    </row>
    <row r="12038" ht="20.25" customHeight="0">
      <c s="5" t="inlineStr" r="A12038">
        <is>
          <t xml:space="preserve">78000400</t>
        </is>
      </c>
      <c s="5" t="inlineStr" r="B12038">
        <is>
          <t xml:space="preserve">THERMOPLASTIC PAVEMENT MARKING - LINE  6"</t>
        </is>
      </c>
      <c s="5" t="inlineStr" r="C12038">
        <is>
          <t xml:space="preserve">FOOT   </t>
        </is>
      </c>
      <c s="6" r="D12038">
        <v>999.000</v>
      </c>
      <c s="7" r="E12038">
        <v>1</v>
      </c>
      <c s="8" t="inlineStr" r="F12038">
        <is>
          <t xml:space="preserve">61K11</t>
        </is>
      </c>
      <c s="8" t="inlineStr" r="G12038">
        <is>
          <t xml:space="preserve">003</t>
        </is>
      </c>
      <c s="9" r="H12038">
        <v>1.0000</v>
      </c>
      <c s="8" t="inlineStr" r="I12038">
        <is>
          <t xml:space="preserve"/>
        </is>
      </c>
      <c s="8" t="inlineStr" r="J12038">
        <is>
          <t xml:space="preserve"> Cook</t>
        </is>
      </c>
    </row>
    <row r="12039" ht="20.25" customHeight="0">
      <c s="5" t="inlineStr" r="A12039">
        <is>
          <t xml:space="preserve">78000400</t>
        </is>
      </c>
      <c s="5" t="inlineStr" r="B12039">
        <is>
          <t xml:space="preserve">THERMOPLASTIC PAVEMENT MARKING - LINE  6"</t>
        </is>
      </c>
      <c s="5" t="inlineStr" r="C12039">
        <is>
          <t xml:space="preserve">FOOT   </t>
        </is>
      </c>
      <c s="6" r="D12039">
        <v>999.000</v>
      </c>
      <c s="7" r="E12039">
        <v>1</v>
      </c>
      <c s="8" t="inlineStr" r="F12039">
        <is>
          <t xml:space="preserve">61K11</t>
        </is>
      </c>
      <c s="8" t="inlineStr" r="G12039">
        <is>
          <t xml:space="preserve">003</t>
        </is>
      </c>
      <c s="9" r="H12039">
        <v>1.0000</v>
      </c>
      <c s="8" t="inlineStr" r="I12039">
        <is>
          <t xml:space="preserve"/>
        </is>
      </c>
      <c s="8" t="inlineStr" r="J12039">
        <is>
          <t xml:space="preserve"> Cook</t>
        </is>
      </c>
    </row>
    <row r="12040" ht="20.25" customHeight="0">
      <c s="5" t="inlineStr" r="A12040">
        <is>
          <t xml:space="preserve">78000400</t>
        </is>
      </c>
      <c s="5" t="inlineStr" r="B12040">
        <is>
          <t xml:space="preserve">THERMOPLASTIC PAVEMENT MARKING - LINE  6"</t>
        </is>
      </c>
      <c s="5" t="inlineStr" r="C12040">
        <is>
          <t xml:space="preserve">FOOT   </t>
        </is>
      </c>
      <c s="6" r="D12040">
        <v>999.000</v>
      </c>
      <c s="7" r="E12040">
        <v>1</v>
      </c>
      <c s="8" t="inlineStr" r="F12040">
        <is>
          <t xml:space="preserve">61K11</t>
        </is>
      </c>
      <c s="8" t="inlineStr" r="G12040">
        <is>
          <t xml:space="preserve">003</t>
        </is>
      </c>
      <c s="9" r="H12040">
        <v>1.1000</v>
      </c>
      <c s="8" t="inlineStr" r="I12040">
        <is>
          <t xml:space="preserve"/>
        </is>
      </c>
      <c s="8" t="inlineStr" r="J12040">
        <is>
          <t xml:space="preserve"> Cook</t>
        </is>
      </c>
    </row>
    <row r="12041" ht="20.25" customHeight="0">
      <c s="5" t="inlineStr" r="A12041">
        <is>
          <t xml:space="preserve">78000400</t>
        </is>
      </c>
      <c s="5" t="inlineStr" r="B12041">
        <is>
          <t xml:space="preserve">THERMOPLASTIC PAVEMENT MARKING - LINE  6"</t>
        </is>
      </c>
      <c s="5" t="inlineStr" r="C12041">
        <is>
          <t xml:space="preserve">FOOT   </t>
        </is>
      </c>
      <c s="6" r="D12041">
        <v>999.000</v>
      </c>
      <c s="7" r="E12041">
        <v>1</v>
      </c>
      <c s="8" t="inlineStr" r="F12041">
        <is>
          <t xml:space="preserve">61K11</t>
        </is>
      </c>
      <c s="8" t="inlineStr" r="G12041">
        <is>
          <t xml:space="preserve">003</t>
        </is>
      </c>
      <c s="9" r="H12041">
        <v>1.2500</v>
      </c>
      <c s="8" t="inlineStr" r="I12041">
        <is>
          <t xml:space="preserve"/>
        </is>
      </c>
      <c s="8" t="inlineStr" r="J12041">
        <is>
          <t xml:space="preserve"> Cook</t>
        </is>
      </c>
    </row>
    <row r="12042" ht="20.25" customHeight="0">
      <c s="5" t="inlineStr" r="A12042">
        <is>
          <t xml:space="preserve">78000400</t>
        </is>
      </c>
      <c s="5" t="inlineStr" r="B12042">
        <is>
          <t xml:space="preserve">THERMOPLASTIC PAVEMENT MARKING - LINE  6"</t>
        </is>
      </c>
      <c s="5" t="inlineStr" r="C12042">
        <is>
          <t xml:space="preserve">FOOT   </t>
        </is>
      </c>
      <c s="6" r="D12042">
        <v>356.000</v>
      </c>
      <c s="7" r="E12042">
        <v>1</v>
      </c>
      <c s="8" t="inlineStr" r="F12042">
        <is>
          <t xml:space="preserve">61K14</t>
        </is>
      </c>
      <c s="8" t="inlineStr" r="G12042">
        <is>
          <t xml:space="preserve">004</t>
        </is>
      </c>
      <c s="9" r="H12042">
        <v>1.6100</v>
      </c>
      <c s="8" t="inlineStr" r="I12042">
        <is>
          <t xml:space="preserve">Y</t>
        </is>
      </c>
      <c s="8" t="inlineStr" r="J12042">
        <is>
          <t xml:space="preserve"> McHenry</t>
        </is>
      </c>
    </row>
    <row r="12043" ht="20.25" customHeight="0">
      <c s="5" t="inlineStr" r="A12043">
        <is>
          <t xml:space="preserve">78000400</t>
        </is>
      </c>
      <c s="5" t="inlineStr" r="B12043">
        <is>
          <t xml:space="preserve">THERMOPLASTIC PAVEMENT MARKING - LINE  6"</t>
        </is>
      </c>
      <c s="5" t="inlineStr" r="C12043">
        <is>
          <t xml:space="preserve">FOOT   </t>
        </is>
      </c>
      <c s="6" r="D12043">
        <v>356.000</v>
      </c>
      <c s="7" r="E12043">
        <v>1</v>
      </c>
      <c s="8" t="inlineStr" r="F12043">
        <is>
          <t xml:space="preserve">61K14</t>
        </is>
      </c>
      <c s="8" t="inlineStr" r="G12043">
        <is>
          <t xml:space="preserve">004</t>
        </is>
      </c>
      <c s="9" r="H12043">
        <v>1.1000</v>
      </c>
      <c s="8" t="inlineStr" r="I12043">
        <is>
          <t xml:space="preserve"/>
        </is>
      </c>
      <c s="8" t="inlineStr" r="J12043">
        <is>
          <t xml:space="preserve"> McHenry</t>
        </is>
      </c>
    </row>
    <row r="12044" ht="20.25" customHeight="0">
      <c s="5" t="inlineStr" r="A12044">
        <is>
          <t xml:space="preserve">78000400</t>
        </is>
      </c>
      <c s="5" t="inlineStr" r="B12044">
        <is>
          <t xml:space="preserve">THERMOPLASTIC PAVEMENT MARKING - LINE  6"</t>
        </is>
      </c>
      <c s="5" t="inlineStr" r="C12044">
        <is>
          <t xml:space="preserve">FOOT   </t>
        </is>
      </c>
      <c s="6" r="D12044">
        <v>356.000</v>
      </c>
      <c s="7" r="E12044">
        <v>1</v>
      </c>
      <c s="8" t="inlineStr" r="F12044">
        <is>
          <t xml:space="preserve">61K14</t>
        </is>
      </c>
      <c s="8" t="inlineStr" r="G12044">
        <is>
          <t xml:space="preserve">004</t>
        </is>
      </c>
      <c s="9" r="H12044">
        <v>1.5000</v>
      </c>
      <c s="8" t="inlineStr" r="I12044">
        <is>
          <t xml:space="preserve"/>
        </is>
      </c>
      <c s="8" t="inlineStr" r="J12044">
        <is>
          <t xml:space="preserve"> McHenry</t>
        </is>
      </c>
    </row>
    <row r="12045" ht="20.25" customHeight="0">
      <c s="5" t="inlineStr" r="A12045">
        <is>
          <t xml:space="preserve">78000400</t>
        </is>
      </c>
      <c s="5" t="inlineStr" r="B12045">
        <is>
          <t xml:space="preserve">THERMOPLASTIC PAVEMENT MARKING - LINE  6"</t>
        </is>
      </c>
      <c s="5" t="inlineStr" r="C12045">
        <is>
          <t xml:space="preserve">FOOT   </t>
        </is>
      </c>
      <c s="6" r="D12045">
        <v>356.000</v>
      </c>
      <c s="7" r="E12045">
        <v>1</v>
      </c>
      <c s="8" t="inlineStr" r="F12045">
        <is>
          <t xml:space="preserve">61K14</t>
        </is>
      </c>
      <c s="8" t="inlineStr" r="G12045">
        <is>
          <t xml:space="preserve">004</t>
        </is>
      </c>
      <c s="9" r="H12045">
        <v>1.7200</v>
      </c>
      <c s="8" t="inlineStr" r="I12045">
        <is>
          <t xml:space="preserve"/>
        </is>
      </c>
      <c s="8" t="inlineStr" r="J12045">
        <is>
          <t xml:space="preserve"> McHenry</t>
        </is>
      </c>
    </row>
    <row r="12046" ht="20.25" customHeight="0">
      <c s="5" t="inlineStr" r="A12046">
        <is>
          <t xml:space="preserve">78000400</t>
        </is>
      </c>
      <c s="5" t="inlineStr" r="B12046">
        <is>
          <t xml:space="preserve">THERMOPLASTIC PAVEMENT MARKING - LINE  6"</t>
        </is>
      </c>
      <c s="5" t="inlineStr" r="C12046">
        <is>
          <t xml:space="preserve">FOOT   </t>
        </is>
      </c>
      <c s="6" r="D12046">
        <v>356.000</v>
      </c>
      <c s="7" r="E12046">
        <v>1</v>
      </c>
      <c s="8" t="inlineStr" r="F12046">
        <is>
          <t xml:space="preserve">61K14</t>
        </is>
      </c>
      <c s="8" t="inlineStr" r="G12046">
        <is>
          <t xml:space="preserve">004</t>
        </is>
      </c>
      <c s="9" r="H12046">
        <v>2.0300</v>
      </c>
      <c s="8" t="inlineStr" r="I12046">
        <is>
          <t xml:space="preserve"/>
        </is>
      </c>
      <c s="8" t="inlineStr" r="J12046">
        <is>
          <t xml:space="preserve"> McHenry</t>
        </is>
      </c>
    </row>
    <row r="12047" ht="20.25" customHeight="0">
      <c s="5" t="inlineStr" r="A12047">
        <is>
          <t xml:space="preserve">78000400</t>
        </is>
      </c>
      <c s="5" t="inlineStr" r="B12047">
        <is>
          <t xml:space="preserve">THERMOPLASTIC PAVEMENT MARKING - LINE  6"</t>
        </is>
      </c>
      <c s="5" t="inlineStr" r="C12047">
        <is>
          <t xml:space="preserve">FOOT   </t>
        </is>
      </c>
      <c s="6" r="D12047">
        <v>950.000</v>
      </c>
      <c s="7" r="E12047">
        <v>1</v>
      </c>
      <c s="8" t="inlineStr" r="F12047">
        <is>
          <t xml:space="preserve">61K20</t>
        </is>
      </c>
      <c s="8" t="inlineStr" r="G12047">
        <is>
          <t xml:space="preserve">007</t>
        </is>
      </c>
      <c s="9" r="H12047">
        <v>1.2600</v>
      </c>
      <c s="8" t="inlineStr" r="I12047">
        <is>
          <t xml:space="preserve">Y</t>
        </is>
      </c>
      <c s="8" t="inlineStr" r="J12047">
        <is>
          <t xml:space="preserve"> Cook</t>
        </is>
      </c>
    </row>
    <row r="12048" ht="20.25" customHeight="0">
      <c s="5" t="inlineStr" r="A12048">
        <is>
          <t xml:space="preserve">78000400</t>
        </is>
      </c>
      <c s="5" t="inlineStr" r="B12048">
        <is>
          <t xml:space="preserve">THERMOPLASTIC PAVEMENT MARKING - LINE  6"</t>
        </is>
      </c>
      <c s="5" t="inlineStr" r="C12048">
        <is>
          <t xml:space="preserve">FOOT   </t>
        </is>
      </c>
      <c s="6" r="D12048">
        <v>950.000</v>
      </c>
      <c s="7" r="E12048">
        <v>1</v>
      </c>
      <c s="8" t="inlineStr" r="F12048">
        <is>
          <t xml:space="preserve">61K20</t>
        </is>
      </c>
      <c s="8" t="inlineStr" r="G12048">
        <is>
          <t xml:space="preserve">007</t>
        </is>
      </c>
      <c s="9" r="H12048">
        <v>1.2600</v>
      </c>
      <c s="8" t="inlineStr" r="I12048">
        <is>
          <t xml:space="preserve"/>
        </is>
      </c>
      <c s="8" t="inlineStr" r="J12048">
        <is>
          <t xml:space="preserve"> Cook</t>
        </is>
      </c>
    </row>
    <row r="12049" ht="20.25" customHeight="0">
      <c s="5" t="inlineStr" r="A12049">
        <is>
          <t xml:space="preserve">78000400</t>
        </is>
      </c>
      <c s="5" t="inlineStr" r="B12049">
        <is>
          <t xml:space="preserve">THERMOPLASTIC PAVEMENT MARKING - LINE  6"</t>
        </is>
      </c>
      <c s="5" t="inlineStr" r="C12049">
        <is>
          <t xml:space="preserve">FOOT   </t>
        </is>
      </c>
      <c s="6" r="D12049">
        <v>950.000</v>
      </c>
      <c s="7" r="E12049">
        <v>1</v>
      </c>
      <c s="8" t="inlineStr" r="F12049">
        <is>
          <t xml:space="preserve">61K20</t>
        </is>
      </c>
      <c s="8" t="inlineStr" r="G12049">
        <is>
          <t xml:space="preserve">007</t>
        </is>
      </c>
      <c s="9" r="H12049">
        <v>1.5000</v>
      </c>
      <c s="8" t="inlineStr" r="I12049">
        <is>
          <t xml:space="preserve"/>
        </is>
      </c>
      <c s="8" t="inlineStr" r="J12049">
        <is>
          <t xml:space="preserve"> Cook</t>
        </is>
      </c>
    </row>
    <row r="12050" ht="20.25" customHeight="0">
      <c s="5" t="inlineStr" r="A12050">
        <is>
          <t xml:space="preserve">78000400</t>
        </is>
      </c>
      <c s="5" t="inlineStr" r="B12050">
        <is>
          <t xml:space="preserve">THERMOPLASTIC PAVEMENT MARKING - LINE  6"</t>
        </is>
      </c>
      <c s="5" t="inlineStr" r="C12050">
        <is>
          <t xml:space="preserve">FOOT   </t>
        </is>
      </c>
      <c s="6" r="D12050">
        <v>1103.000</v>
      </c>
      <c s="7" r="E12050">
        <v>1</v>
      </c>
      <c s="8" t="inlineStr" r="F12050">
        <is>
          <t xml:space="preserve">61K22</t>
        </is>
      </c>
      <c s="8" t="inlineStr" r="G12050">
        <is>
          <t xml:space="preserve">135</t>
        </is>
      </c>
      <c s="9" r="H12050">
        <v>1.2500</v>
      </c>
      <c s="8" t="inlineStr" r="I12050">
        <is>
          <t xml:space="preserve">Y</t>
        </is>
      </c>
      <c s="8" t="inlineStr" r="J12050">
        <is>
          <t xml:space="preserve"> DuPage</t>
        </is>
      </c>
    </row>
    <row r="12051" ht="20.25" customHeight="0">
      <c s="5" t="inlineStr" r="A12051">
        <is>
          <t xml:space="preserve">78000400</t>
        </is>
      </c>
      <c s="5" t="inlineStr" r="B12051">
        <is>
          <t xml:space="preserve">THERMOPLASTIC PAVEMENT MARKING - LINE  6"</t>
        </is>
      </c>
      <c s="5" t="inlineStr" r="C12051">
        <is>
          <t xml:space="preserve">FOOT   </t>
        </is>
      </c>
      <c s="6" r="D12051">
        <v>1103.000</v>
      </c>
      <c s="7" r="E12051">
        <v>1</v>
      </c>
      <c s="8" t="inlineStr" r="F12051">
        <is>
          <t xml:space="preserve">61K22</t>
        </is>
      </c>
      <c s="8" t="inlineStr" r="G12051">
        <is>
          <t xml:space="preserve">135</t>
        </is>
      </c>
      <c s="9" r="H12051">
        <v>1.0000</v>
      </c>
      <c s="8" t="inlineStr" r="I12051">
        <is>
          <t xml:space="preserve"/>
        </is>
      </c>
      <c s="8" t="inlineStr" r="J12051">
        <is>
          <t xml:space="preserve"> DuPage</t>
        </is>
      </c>
    </row>
    <row r="12052" ht="20.25" customHeight="0">
      <c s="5" t="inlineStr" r="A12052">
        <is>
          <t xml:space="preserve">78000400</t>
        </is>
      </c>
      <c s="5" t="inlineStr" r="B12052">
        <is>
          <t xml:space="preserve">THERMOPLASTIC PAVEMENT MARKING - LINE  6"</t>
        </is>
      </c>
      <c s="5" t="inlineStr" r="C12052">
        <is>
          <t xml:space="preserve">FOOT   </t>
        </is>
      </c>
      <c s="6" r="D12052">
        <v>1103.000</v>
      </c>
      <c s="7" r="E12052">
        <v>1</v>
      </c>
      <c s="8" t="inlineStr" r="F12052">
        <is>
          <t xml:space="preserve">61K22</t>
        </is>
      </c>
      <c s="8" t="inlineStr" r="G12052">
        <is>
          <t xml:space="preserve">135</t>
        </is>
      </c>
      <c s="9" r="H12052">
        <v>1.1000</v>
      </c>
      <c s="8" t="inlineStr" r="I12052">
        <is>
          <t xml:space="preserve"/>
        </is>
      </c>
      <c s="8" t="inlineStr" r="J12052">
        <is>
          <t xml:space="preserve"> DuPage</t>
        </is>
      </c>
    </row>
    <row r="12053" ht="20.25" customHeight="0">
      <c s="5" t="inlineStr" r="A12053">
        <is>
          <t xml:space="preserve">78000400</t>
        </is>
      </c>
      <c s="5" t="inlineStr" r="B12053">
        <is>
          <t xml:space="preserve">THERMOPLASTIC PAVEMENT MARKING - LINE  6"</t>
        </is>
      </c>
      <c s="5" t="inlineStr" r="C12053">
        <is>
          <t xml:space="preserve">FOOT   </t>
        </is>
      </c>
      <c s="6" r="D12053">
        <v>1103.000</v>
      </c>
      <c s="7" r="E12053">
        <v>1</v>
      </c>
      <c s="8" t="inlineStr" r="F12053">
        <is>
          <t xml:space="preserve">61K22</t>
        </is>
      </c>
      <c s="8" t="inlineStr" r="G12053">
        <is>
          <t xml:space="preserve">135</t>
        </is>
      </c>
      <c s="9" r="H12053">
        <v>1.1000</v>
      </c>
      <c s="8" t="inlineStr" r="I12053">
        <is>
          <t xml:space="preserve"/>
        </is>
      </c>
      <c s="8" t="inlineStr" r="J12053">
        <is>
          <t xml:space="preserve"> DuPage</t>
        </is>
      </c>
    </row>
    <row r="12054" ht="20.25" customHeight="0">
      <c s="5" t="inlineStr" r="A12054">
        <is>
          <t xml:space="preserve">78000400</t>
        </is>
      </c>
      <c s="5" t="inlineStr" r="B12054">
        <is>
          <t xml:space="preserve">THERMOPLASTIC PAVEMENT MARKING - LINE  6"</t>
        </is>
      </c>
      <c s="5" t="inlineStr" r="C12054">
        <is>
          <t xml:space="preserve">FOOT   </t>
        </is>
      </c>
      <c s="6" r="D12054">
        <v>1103.000</v>
      </c>
      <c s="7" r="E12054">
        <v>1</v>
      </c>
      <c s="8" t="inlineStr" r="F12054">
        <is>
          <t xml:space="preserve">61K22</t>
        </is>
      </c>
      <c s="8" t="inlineStr" r="G12054">
        <is>
          <t xml:space="preserve">135</t>
        </is>
      </c>
      <c s="9" r="H12054">
        <v>1.1000</v>
      </c>
      <c s="8" t="inlineStr" r="I12054">
        <is>
          <t xml:space="preserve"/>
        </is>
      </c>
      <c s="8" t="inlineStr" r="J12054">
        <is>
          <t xml:space="preserve"> DuPage</t>
        </is>
      </c>
    </row>
    <row r="12055" ht="20.25" customHeight="0">
      <c s="5" t="inlineStr" r="A12055">
        <is>
          <t xml:space="preserve">78000400</t>
        </is>
      </c>
      <c s="5" t="inlineStr" r="B12055">
        <is>
          <t xml:space="preserve">THERMOPLASTIC PAVEMENT MARKING - LINE  6"</t>
        </is>
      </c>
      <c s="5" t="inlineStr" r="C12055">
        <is>
          <t xml:space="preserve">FOOT   </t>
        </is>
      </c>
      <c s="6" r="D12055">
        <v>1103.000</v>
      </c>
      <c s="7" r="E12055">
        <v>1</v>
      </c>
      <c s="8" t="inlineStr" r="F12055">
        <is>
          <t xml:space="preserve">61K22</t>
        </is>
      </c>
      <c s="8" t="inlineStr" r="G12055">
        <is>
          <t xml:space="preserve">135</t>
        </is>
      </c>
      <c s="9" r="H12055">
        <v>2.0000</v>
      </c>
      <c s="8" t="inlineStr" r="I12055">
        <is>
          <t xml:space="preserve"/>
        </is>
      </c>
      <c s="8" t="inlineStr" r="J12055">
        <is>
          <t xml:space="preserve"> DuPage</t>
        </is>
      </c>
    </row>
    <row r="12056" ht="20.25" customHeight="0">
      <c s="5" t="inlineStr" r="A12056">
        <is>
          <t xml:space="preserve">78000400</t>
        </is>
      </c>
      <c s="5" t="inlineStr" r="B12056">
        <is>
          <t xml:space="preserve">THERMOPLASTIC PAVEMENT MARKING - LINE  6"</t>
        </is>
      </c>
      <c s="5" t="inlineStr" r="C12056">
        <is>
          <t xml:space="preserve">FOOT   </t>
        </is>
      </c>
      <c s="6" r="D12056">
        <v>356.000</v>
      </c>
      <c s="7" r="E12056">
        <v>1</v>
      </c>
      <c s="8" t="inlineStr" r="F12056">
        <is>
          <t xml:space="preserve">61K23</t>
        </is>
      </c>
      <c s="8" t="inlineStr" r="G12056">
        <is>
          <t xml:space="preserve">008</t>
        </is>
      </c>
      <c s="9" r="H12056">
        <v>1.7400</v>
      </c>
      <c s="8" t="inlineStr" r="I12056">
        <is>
          <t xml:space="preserve">Y</t>
        </is>
      </c>
      <c s="8" t="inlineStr" r="J12056">
        <is>
          <t xml:space="preserve"> Kane</t>
        </is>
      </c>
    </row>
    <row r="12057" ht="20.25" customHeight="0">
      <c s="5" t="inlineStr" r="A12057">
        <is>
          <t xml:space="preserve">78000400</t>
        </is>
      </c>
      <c s="5" t="inlineStr" r="B12057">
        <is>
          <t xml:space="preserve">THERMOPLASTIC PAVEMENT MARKING - LINE  6"</t>
        </is>
      </c>
      <c s="5" t="inlineStr" r="C12057">
        <is>
          <t xml:space="preserve">FOOT   </t>
        </is>
      </c>
      <c s="6" r="D12057">
        <v>356.000</v>
      </c>
      <c s="7" r="E12057">
        <v>1</v>
      </c>
      <c s="8" t="inlineStr" r="F12057">
        <is>
          <t xml:space="preserve">61K23</t>
        </is>
      </c>
      <c s="8" t="inlineStr" r="G12057">
        <is>
          <t xml:space="preserve">008</t>
        </is>
      </c>
      <c s="9" r="H12057">
        <v>1.0900</v>
      </c>
      <c s="8" t="inlineStr" r="I12057">
        <is>
          <t xml:space="preserve"/>
        </is>
      </c>
      <c s="8" t="inlineStr" r="J12057">
        <is>
          <t xml:space="preserve"> Kane</t>
        </is>
      </c>
    </row>
    <row r="12058" ht="20.25" customHeight="0">
      <c s="5" t="inlineStr" r="A12058">
        <is>
          <t xml:space="preserve">78000400</t>
        </is>
      </c>
      <c s="5" t="inlineStr" r="B12058">
        <is>
          <t xml:space="preserve">THERMOPLASTIC PAVEMENT MARKING - LINE  6"</t>
        </is>
      </c>
      <c s="5" t="inlineStr" r="C12058">
        <is>
          <t xml:space="preserve">FOOT   </t>
        </is>
      </c>
      <c s="6" r="D12058">
        <v>356.000</v>
      </c>
      <c s="7" r="E12058">
        <v>1</v>
      </c>
      <c s="8" t="inlineStr" r="F12058">
        <is>
          <t xml:space="preserve">61K23</t>
        </is>
      </c>
      <c s="8" t="inlineStr" r="G12058">
        <is>
          <t xml:space="preserve">008</t>
        </is>
      </c>
      <c s="9" r="H12058">
        <v>1.0900</v>
      </c>
      <c s="8" t="inlineStr" r="I12058">
        <is>
          <t xml:space="preserve"/>
        </is>
      </c>
      <c s="8" t="inlineStr" r="J12058">
        <is>
          <t xml:space="preserve"> Kane</t>
        </is>
      </c>
    </row>
    <row r="12059" ht="20.25" customHeight="0">
      <c s="5" t="inlineStr" r="A12059">
        <is>
          <t xml:space="preserve">78000400</t>
        </is>
      </c>
      <c s="5" t="inlineStr" r="B12059">
        <is>
          <t xml:space="preserve">THERMOPLASTIC PAVEMENT MARKING - LINE  6"</t>
        </is>
      </c>
      <c s="5" t="inlineStr" r="C12059">
        <is>
          <t xml:space="preserve">FOOT   </t>
        </is>
      </c>
      <c s="6" r="D12059">
        <v>356.000</v>
      </c>
      <c s="7" r="E12059">
        <v>1</v>
      </c>
      <c s="8" t="inlineStr" r="F12059">
        <is>
          <t xml:space="preserve">61K23</t>
        </is>
      </c>
      <c s="8" t="inlineStr" r="G12059">
        <is>
          <t xml:space="preserve">008</t>
        </is>
      </c>
      <c s="9" r="H12059">
        <v>1.7400</v>
      </c>
      <c s="8" t="inlineStr" r="I12059">
        <is>
          <t xml:space="preserve"/>
        </is>
      </c>
      <c s="8" t="inlineStr" r="J12059">
        <is>
          <t xml:space="preserve"> Kane</t>
        </is>
      </c>
    </row>
    <row r="12060" ht="20.25" customHeight="0">
      <c s="5" t="inlineStr" r="A12060">
        <is>
          <t xml:space="preserve">78000400</t>
        </is>
      </c>
      <c s="5" t="inlineStr" r="B12060">
        <is>
          <t xml:space="preserve">THERMOPLASTIC PAVEMENT MARKING - LINE  6"</t>
        </is>
      </c>
      <c s="5" t="inlineStr" r="C12060">
        <is>
          <t xml:space="preserve">FOOT   </t>
        </is>
      </c>
      <c s="6" r="D12060">
        <v>1714.000</v>
      </c>
      <c s="7" r="E12060">
        <v>1</v>
      </c>
      <c s="8" t="inlineStr" r="F12060">
        <is>
          <t xml:space="preserve">61K25</t>
        </is>
      </c>
      <c s="8" t="inlineStr" r="G12060">
        <is>
          <t xml:space="preserve">009</t>
        </is>
      </c>
      <c s="9" r="H12060">
        <v>1.5300</v>
      </c>
      <c s="8" t="inlineStr" r="I12060">
        <is>
          <t xml:space="preserve">Y</t>
        </is>
      </c>
      <c s="8" t="inlineStr" r="J12060">
        <is>
          <t xml:space="preserve"> Kane</t>
        </is>
      </c>
    </row>
    <row r="12061" ht="20.25" customHeight="0">
      <c s="5" t="inlineStr" r="A12061">
        <is>
          <t xml:space="preserve">78000400</t>
        </is>
      </c>
      <c s="5" t="inlineStr" r="B12061">
        <is>
          <t xml:space="preserve">THERMOPLASTIC PAVEMENT MARKING - LINE  6"</t>
        </is>
      </c>
      <c s="5" t="inlineStr" r="C12061">
        <is>
          <t xml:space="preserve">FOOT   </t>
        </is>
      </c>
      <c s="6" r="D12061">
        <v>1714.000</v>
      </c>
      <c s="7" r="E12061">
        <v>1</v>
      </c>
      <c s="8" t="inlineStr" r="F12061">
        <is>
          <t xml:space="preserve">61K25</t>
        </is>
      </c>
      <c s="8" t="inlineStr" r="G12061">
        <is>
          <t xml:space="preserve">009</t>
        </is>
      </c>
      <c s="9" r="H12061">
        <v>1.5300</v>
      </c>
      <c s="8" t="inlineStr" r="I12061">
        <is>
          <t xml:space="preserve"/>
        </is>
      </c>
      <c s="8" t="inlineStr" r="J12061">
        <is>
          <t xml:space="preserve"> Kane</t>
        </is>
      </c>
    </row>
    <row r="12062" ht="20.25" customHeight="0">
      <c s="5" t="inlineStr" r="A12062">
        <is>
          <t xml:space="preserve">78000400</t>
        </is>
      </c>
      <c s="5" t="inlineStr" r="B12062">
        <is>
          <t xml:space="preserve">THERMOPLASTIC PAVEMENT MARKING - LINE  6"</t>
        </is>
      </c>
      <c s="5" t="inlineStr" r="C12062">
        <is>
          <t xml:space="preserve">FOOT   </t>
        </is>
      </c>
      <c s="6" r="D12062">
        <v>1714.000</v>
      </c>
      <c s="7" r="E12062">
        <v>1</v>
      </c>
      <c s="8" t="inlineStr" r="F12062">
        <is>
          <t xml:space="preserve">61K25</t>
        </is>
      </c>
      <c s="8" t="inlineStr" r="G12062">
        <is>
          <t xml:space="preserve">009</t>
        </is>
      </c>
      <c s="9" r="H12062">
        <v>1.5300</v>
      </c>
      <c s="8" t="inlineStr" r="I12062">
        <is>
          <t xml:space="preserve"/>
        </is>
      </c>
      <c s="8" t="inlineStr" r="J12062">
        <is>
          <t xml:space="preserve"> Kane</t>
        </is>
      </c>
    </row>
    <row r="12063" ht="20.25" customHeight="0">
      <c s="5" t="inlineStr" r="A12063">
        <is>
          <t xml:space="preserve">78000400</t>
        </is>
      </c>
      <c s="5" t="inlineStr" r="B12063">
        <is>
          <t xml:space="preserve">THERMOPLASTIC PAVEMENT MARKING - LINE  6"</t>
        </is>
      </c>
      <c s="5" t="inlineStr" r="C12063">
        <is>
          <t xml:space="preserve">FOOT   </t>
        </is>
      </c>
      <c s="6" r="D12063">
        <v>1714.000</v>
      </c>
      <c s="7" r="E12063">
        <v>1</v>
      </c>
      <c s="8" t="inlineStr" r="F12063">
        <is>
          <t xml:space="preserve">61K25</t>
        </is>
      </c>
      <c s="8" t="inlineStr" r="G12063">
        <is>
          <t xml:space="preserve">009</t>
        </is>
      </c>
      <c s="9" r="H12063">
        <v>1.6500</v>
      </c>
      <c s="8" t="inlineStr" r="I12063">
        <is>
          <t xml:space="preserve"/>
        </is>
      </c>
      <c s="8" t="inlineStr" r="J12063">
        <is>
          <t xml:space="preserve"> Kane</t>
        </is>
      </c>
    </row>
    <row r="12064" ht="20.25" customHeight="0">
      <c s="5" t="inlineStr" r="A12064">
        <is>
          <t xml:space="preserve">78000400</t>
        </is>
      </c>
      <c s="5" t="inlineStr" r="B12064">
        <is>
          <t xml:space="preserve">THERMOPLASTIC PAVEMENT MARKING - LINE  6"</t>
        </is>
      </c>
      <c s="5" t="inlineStr" r="C12064">
        <is>
          <t xml:space="preserve">FOOT   </t>
        </is>
      </c>
      <c s="6" r="D12064">
        <v>4840.000</v>
      </c>
      <c s="7" r="E12064">
        <v>1</v>
      </c>
      <c s="8" t="inlineStr" r="F12064">
        <is>
          <t xml:space="preserve">62J47</t>
        </is>
      </c>
      <c s="8" t="inlineStr" r="G12064">
        <is>
          <t xml:space="preserve">105</t>
        </is>
      </c>
      <c s="9" r="H12064">
        <v>0.8500</v>
      </c>
      <c s="8" t="inlineStr" r="I12064">
        <is>
          <t xml:space="preserve">Y</t>
        </is>
      </c>
      <c s="8" t="inlineStr" r="J12064">
        <is>
          <t xml:space="preserve"> Cook</t>
        </is>
      </c>
    </row>
    <row r="12065" ht="20.25" customHeight="0">
      <c s="5" t="inlineStr" r="A12065">
        <is>
          <t xml:space="preserve">78000400</t>
        </is>
      </c>
      <c s="5" t="inlineStr" r="B12065">
        <is>
          <t xml:space="preserve">THERMOPLASTIC PAVEMENT MARKING - LINE  6"</t>
        </is>
      </c>
      <c s="5" t="inlineStr" r="C12065">
        <is>
          <t xml:space="preserve">FOOT   </t>
        </is>
      </c>
      <c s="6" r="D12065">
        <v>4840.000</v>
      </c>
      <c s="7" r="E12065">
        <v>1</v>
      </c>
      <c s="8" t="inlineStr" r="F12065">
        <is>
          <t xml:space="preserve">62J47</t>
        </is>
      </c>
      <c s="8" t="inlineStr" r="G12065">
        <is>
          <t xml:space="preserve">105</t>
        </is>
      </c>
      <c s="9" r="H12065">
        <v>0.9800</v>
      </c>
      <c s="8" t="inlineStr" r="I12065">
        <is>
          <t xml:space="preserve"/>
        </is>
      </c>
      <c s="8" t="inlineStr" r="J12065">
        <is>
          <t xml:space="preserve"> Cook</t>
        </is>
      </c>
    </row>
    <row r="12066" ht="20.25" customHeight="0">
      <c s="5" t="inlineStr" r="A12066">
        <is>
          <t xml:space="preserve">78000400</t>
        </is>
      </c>
      <c s="5" t="inlineStr" r="B12066">
        <is>
          <t xml:space="preserve">THERMOPLASTIC PAVEMENT MARKING - LINE  6"</t>
        </is>
      </c>
      <c s="5" t="inlineStr" r="C12066">
        <is>
          <t xml:space="preserve">FOOT   </t>
        </is>
      </c>
      <c s="6" r="D12066">
        <v>4840.000</v>
      </c>
      <c s="7" r="E12066">
        <v>1</v>
      </c>
      <c s="8" t="inlineStr" r="F12066">
        <is>
          <t xml:space="preserve">62J47</t>
        </is>
      </c>
      <c s="8" t="inlineStr" r="G12066">
        <is>
          <t xml:space="preserve">105</t>
        </is>
      </c>
      <c s="9" r="H12066">
        <v>1.0000</v>
      </c>
      <c s="8" t="inlineStr" r="I12066">
        <is>
          <t xml:space="preserve"/>
        </is>
      </c>
      <c s="8" t="inlineStr" r="J12066">
        <is>
          <t xml:space="preserve"> Cook</t>
        </is>
      </c>
    </row>
    <row r="12067" ht="20.25" customHeight="0">
      <c s="5" t="inlineStr" r="A12067">
        <is>
          <t xml:space="preserve">78000400</t>
        </is>
      </c>
      <c s="5" t="inlineStr" r="B12067">
        <is>
          <t xml:space="preserve">THERMOPLASTIC PAVEMENT MARKING - LINE  6"</t>
        </is>
      </c>
      <c s="5" t="inlineStr" r="C12067">
        <is>
          <t xml:space="preserve">FOOT   </t>
        </is>
      </c>
      <c s="6" r="D12067">
        <v>4840.000</v>
      </c>
      <c s="7" r="E12067">
        <v>1</v>
      </c>
      <c s="8" t="inlineStr" r="F12067">
        <is>
          <t xml:space="preserve">62J47</t>
        </is>
      </c>
      <c s="8" t="inlineStr" r="G12067">
        <is>
          <t xml:space="preserve">105</t>
        </is>
      </c>
      <c s="9" r="H12067">
        <v>1.0000</v>
      </c>
      <c s="8" t="inlineStr" r="I12067">
        <is>
          <t xml:space="preserve"/>
        </is>
      </c>
      <c s="8" t="inlineStr" r="J12067">
        <is>
          <t xml:space="preserve"> Cook</t>
        </is>
      </c>
    </row>
    <row r="12068" ht="20.25" customHeight="0">
      <c s="5" t="inlineStr" r="A12068">
        <is>
          <t xml:space="preserve">78000400</t>
        </is>
      </c>
      <c s="5" t="inlineStr" r="B12068">
        <is>
          <t xml:space="preserve">THERMOPLASTIC PAVEMENT MARKING - LINE  6"</t>
        </is>
      </c>
      <c s="5" t="inlineStr" r="C12068">
        <is>
          <t xml:space="preserve">FOOT   </t>
        </is>
      </c>
      <c s="6" r="D12068">
        <v>397.000</v>
      </c>
      <c s="7" r="E12068">
        <v>1</v>
      </c>
      <c s="8" t="inlineStr" r="F12068">
        <is>
          <t xml:space="preserve">62R90</t>
        </is>
      </c>
      <c s="8" t="inlineStr" r="G12068">
        <is>
          <t xml:space="preserve">106</t>
        </is>
      </c>
      <c s="9" r="H12068">
        <v>3.0000</v>
      </c>
      <c s="8" t="inlineStr" r="I12068">
        <is>
          <t xml:space="preserve">Y</t>
        </is>
      </c>
      <c s="8" t="inlineStr" r="J12068">
        <is>
          <t xml:space="preserve"> Cook</t>
        </is>
      </c>
    </row>
    <row r="12069" ht="20.25" customHeight="0">
      <c s="5" t="inlineStr" r="A12069">
        <is>
          <t xml:space="preserve">78000400</t>
        </is>
      </c>
      <c s="5" t="inlineStr" r="B12069">
        <is>
          <t xml:space="preserve">THERMOPLASTIC PAVEMENT MARKING - LINE  6"</t>
        </is>
      </c>
      <c s="5" t="inlineStr" r="C12069">
        <is>
          <t xml:space="preserve">FOOT   </t>
        </is>
      </c>
      <c s="6" r="D12069">
        <v>397.000</v>
      </c>
      <c s="7" r="E12069">
        <v>1</v>
      </c>
      <c s="8" t="inlineStr" r="F12069">
        <is>
          <t xml:space="preserve">62R90</t>
        </is>
      </c>
      <c s="8" t="inlineStr" r="G12069">
        <is>
          <t xml:space="preserve">106</t>
        </is>
      </c>
      <c s="9" r="H12069">
        <v>1.3000</v>
      </c>
      <c s="8" t="inlineStr" r="I12069">
        <is>
          <t xml:space="preserve"/>
        </is>
      </c>
      <c s="8" t="inlineStr" r="J12069">
        <is>
          <t xml:space="preserve"> Cook</t>
        </is>
      </c>
    </row>
    <row r="12070" ht="20.25" customHeight="0">
      <c s="5" t="inlineStr" r="A12070">
        <is>
          <t xml:space="preserve">78000400</t>
        </is>
      </c>
      <c s="5" t="inlineStr" r="B12070">
        <is>
          <t xml:space="preserve">THERMOPLASTIC PAVEMENT MARKING - LINE  6"</t>
        </is>
      </c>
      <c s="5" t="inlineStr" r="C12070">
        <is>
          <t xml:space="preserve">FOOT   </t>
        </is>
      </c>
      <c s="6" r="D12070">
        <v>397.000</v>
      </c>
      <c s="7" r="E12070">
        <v>1</v>
      </c>
      <c s="8" t="inlineStr" r="F12070">
        <is>
          <t xml:space="preserve">62R90</t>
        </is>
      </c>
      <c s="8" t="inlineStr" r="G12070">
        <is>
          <t xml:space="preserve">106</t>
        </is>
      </c>
      <c s="9" r="H12070">
        <v>1.3500</v>
      </c>
      <c s="8" t="inlineStr" r="I12070">
        <is>
          <t xml:space="preserve"/>
        </is>
      </c>
      <c s="8" t="inlineStr" r="J12070">
        <is>
          <t xml:space="preserve"> Cook</t>
        </is>
      </c>
    </row>
    <row r="12071" ht="20.25" customHeight="0">
      <c s="5" t="inlineStr" r="A12071">
        <is>
          <t xml:space="preserve">78000400</t>
        </is>
      </c>
      <c s="5" t="inlineStr" r="B12071">
        <is>
          <t xml:space="preserve">THERMOPLASTIC PAVEMENT MARKING - LINE  6"</t>
        </is>
      </c>
      <c s="5" t="inlineStr" r="C12071">
        <is>
          <t xml:space="preserve">FOOT   </t>
        </is>
      </c>
      <c s="6" r="D12071">
        <v>397.000</v>
      </c>
      <c s="7" r="E12071">
        <v>1</v>
      </c>
      <c s="8" t="inlineStr" r="F12071">
        <is>
          <t xml:space="preserve">62R90</t>
        </is>
      </c>
      <c s="8" t="inlineStr" r="G12071">
        <is>
          <t xml:space="preserve">106</t>
        </is>
      </c>
      <c s="9" r="H12071">
        <v>1.3500</v>
      </c>
      <c s="8" t="inlineStr" r="I12071">
        <is>
          <t xml:space="preserve"/>
        </is>
      </c>
      <c s="8" t="inlineStr" r="J12071">
        <is>
          <t xml:space="preserve"> Cook</t>
        </is>
      </c>
    </row>
    <row r="12072" ht="20.25" customHeight="0">
      <c s="5" t="inlineStr" r="A12072">
        <is>
          <t xml:space="preserve">78000400</t>
        </is>
      </c>
      <c s="5" t="inlineStr" r="B12072">
        <is>
          <t xml:space="preserve">THERMOPLASTIC PAVEMENT MARKING - LINE  6"</t>
        </is>
      </c>
      <c s="5" t="inlineStr" r="C12072">
        <is>
          <t xml:space="preserve">FOOT   </t>
        </is>
      </c>
      <c s="6" r="D12072">
        <v>397.000</v>
      </c>
      <c s="7" r="E12072">
        <v>1</v>
      </c>
      <c s="8" t="inlineStr" r="F12072">
        <is>
          <t xml:space="preserve">62R90</t>
        </is>
      </c>
      <c s="8" t="inlineStr" r="G12072">
        <is>
          <t xml:space="preserve">106</t>
        </is>
      </c>
      <c s="9" r="H12072">
        <v>2.5000</v>
      </c>
      <c s="8" t="inlineStr" r="I12072">
        <is>
          <t xml:space="preserve"/>
        </is>
      </c>
      <c s="8" t="inlineStr" r="J12072">
        <is>
          <t xml:space="preserve"> Cook</t>
        </is>
      </c>
    </row>
    <row r="12073" ht="20.25" customHeight="0">
      <c s="5" t="inlineStr" r="A12073">
        <is>
          <t xml:space="preserve">78000400</t>
        </is>
      </c>
      <c s="5" t="inlineStr" r="B12073">
        <is>
          <t xml:space="preserve">THERMOPLASTIC PAVEMENT MARKING - LINE  6"</t>
        </is>
      </c>
      <c s="5" t="inlineStr" r="C12073">
        <is>
          <t xml:space="preserve">FOOT   </t>
        </is>
      </c>
      <c s="6" r="D12073">
        <v>19.000</v>
      </c>
      <c s="7" r="E12073">
        <v>1</v>
      </c>
      <c s="8" t="inlineStr" r="F12073">
        <is>
          <t xml:space="preserve">62R92</t>
        </is>
      </c>
      <c s="8" t="inlineStr" r="G12073">
        <is>
          <t xml:space="preserve">011</t>
        </is>
      </c>
      <c s="9" r="H12073">
        <v>3.3000</v>
      </c>
      <c s="8" t="inlineStr" r="I12073">
        <is>
          <t xml:space="preserve">Y</t>
        </is>
      </c>
      <c s="8" t="inlineStr" r="J12073">
        <is>
          <t xml:space="preserve"> Lake</t>
        </is>
      </c>
    </row>
    <row r="12074" ht="20.25" customHeight="0">
      <c s="5" t="inlineStr" r="A12074">
        <is>
          <t xml:space="preserve">78000400</t>
        </is>
      </c>
      <c s="5" t="inlineStr" r="B12074">
        <is>
          <t xml:space="preserve">THERMOPLASTIC PAVEMENT MARKING - LINE  6"</t>
        </is>
      </c>
      <c s="5" t="inlineStr" r="C12074">
        <is>
          <t xml:space="preserve">FOOT   </t>
        </is>
      </c>
      <c s="6" r="D12074">
        <v>19.000</v>
      </c>
      <c s="7" r="E12074">
        <v>1</v>
      </c>
      <c s="8" t="inlineStr" r="F12074">
        <is>
          <t xml:space="preserve">62R92</t>
        </is>
      </c>
      <c s="8" t="inlineStr" r="G12074">
        <is>
          <t xml:space="preserve">011</t>
        </is>
      </c>
      <c s="9" r="H12074">
        <v>3.0000</v>
      </c>
      <c s="8" t="inlineStr" r="I12074">
        <is>
          <t xml:space="preserve"/>
        </is>
      </c>
      <c s="8" t="inlineStr" r="J12074">
        <is>
          <t xml:space="preserve"> Lake</t>
        </is>
      </c>
    </row>
    <row r="12075" ht="20.25" customHeight="0">
      <c s="5" t="inlineStr" r="A12075">
        <is>
          <t xml:space="preserve">78000400</t>
        </is>
      </c>
      <c s="5" t="inlineStr" r="B12075">
        <is>
          <t xml:space="preserve">THERMOPLASTIC PAVEMENT MARKING - LINE  6"</t>
        </is>
      </c>
      <c s="5" t="inlineStr" r="C12075">
        <is>
          <t xml:space="preserve">FOOT   </t>
        </is>
      </c>
      <c s="6" r="D12075">
        <v>19.000</v>
      </c>
      <c s="7" r="E12075">
        <v>1</v>
      </c>
      <c s="8" t="inlineStr" r="F12075">
        <is>
          <t xml:space="preserve">62R92</t>
        </is>
      </c>
      <c s="8" t="inlineStr" r="G12075">
        <is>
          <t xml:space="preserve">011</t>
        </is>
      </c>
      <c s="9" r="H12075">
        <v>4.4500</v>
      </c>
      <c s="8" t="inlineStr" r="I12075">
        <is>
          <t xml:space="preserve"/>
        </is>
      </c>
      <c s="8" t="inlineStr" r="J12075">
        <is>
          <t xml:space="preserve"> Lake</t>
        </is>
      </c>
    </row>
    <row r="12076" ht="20.25" customHeight="0">
      <c s="5" t="inlineStr" r="A12076">
        <is>
          <t xml:space="preserve">78000400</t>
        </is>
      </c>
      <c s="5" t="inlineStr" r="B12076">
        <is>
          <t xml:space="preserve">THERMOPLASTIC PAVEMENT MARKING - LINE  6"</t>
        </is>
      </c>
      <c s="5" t="inlineStr" r="C12076">
        <is>
          <t xml:space="preserve">FOOT   </t>
        </is>
      </c>
      <c s="6" r="D12076">
        <v>2000.000</v>
      </c>
      <c s="7" r="E12076">
        <v>1</v>
      </c>
      <c s="8" t="inlineStr" r="F12076">
        <is>
          <t xml:space="preserve">62R94</t>
        </is>
      </c>
      <c s="8" t="inlineStr" r="G12076">
        <is>
          <t xml:space="preserve">012</t>
        </is>
      </c>
      <c s="9" r="H12076">
        <v>1.0000</v>
      </c>
      <c s="8" t="inlineStr" r="I12076">
        <is>
          <t xml:space="preserve">Y</t>
        </is>
      </c>
      <c s="8" t="inlineStr" r="J12076">
        <is>
          <t xml:space="preserve"> Will</t>
        </is>
      </c>
    </row>
    <row r="12077" ht="20.25" customHeight="0">
      <c s="5" t="inlineStr" r="A12077">
        <is>
          <t xml:space="preserve">78000400</t>
        </is>
      </c>
      <c s="5" t="inlineStr" r="B12077">
        <is>
          <t xml:space="preserve">THERMOPLASTIC PAVEMENT MARKING - LINE  6"</t>
        </is>
      </c>
      <c s="5" t="inlineStr" r="C12077">
        <is>
          <t xml:space="preserve">FOOT   </t>
        </is>
      </c>
      <c s="6" r="D12077">
        <v>2000.000</v>
      </c>
      <c s="7" r="E12077">
        <v>1</v>
      </c>
      <c s="8" t="inlineStr" r="F12077">
        <is>
          <t xml:space="preserve">62R94</t>
        </is>
      </c>
      <c s="8" t="inlineStr" r="G12077">
        <is>
          <t xml:space="preserve">012</t>
        </is>
      </c>
      <c s="9" r="H12077">
        <v>1.0000</v>
      </c>
      <c s="8" t="inlineStr" r="I12077">
        <is>
          <t xml:space="preserve"/>
        </is>
      </c>
      <c s="8" t="inlineStr" r="J12077">
        <is>
          <t xml:space="preserve"> Will</t>
        </is>
      </c>
    </row>
    <row r="12078" ht="20.25" customHeight="0">
      <c s="5" t="inlineStr" r="A12078">
        <is>
          <t xml:space="preserve">78000400</t>
        </is>
      </c>
      <c s="5" t="inlineStr" r="B12078">
        <is>
          <t xml:space="preserve">THERMOPLASTIC PAVEMENT MARKING - LINE  6"</t>
        </is>
      </c>
      <c s="5" t="inlineStr" r="C12078">
        <is>
          <t xml:space="preserve">FOOT   </t>
        </is>
      </c>
      <c s="6" r="D12078">
        <v>2000.000</v>
      </c>
      <c s="7" r="E12078">
        <v>1</v>
      </c>
      <c s="8" t="inlineStr" r="F12078">
        <is>
          <t xml:space="preserve">62R94</t>
        </is>
      </c>
      <c s="8" t="inlineStr" r="G12078">
        <is>
          <t xml:space="preserve">012</t>
        </is>
      </c>
      <c s="9" r="H12078">
        <v>1.0000</v>
      </c>
      <c s="8" t="inlineStr" r="I12078">
        <is>
          <t xml:space="preserve"/>
        </is>
      </c>
      <c s="8" t="inlineStr" r="J12078">
        <is>
          <t xml:space="preserve"> Will</t>
        </is>
      </c>
    </row>
    <row r="12079" ht="20.25" customHeight="0">
      <c s="5" t="inlineStr" r="A12079">
        <is>
          <t xml:space="preserve">78000400</t>
        </is>
      </c>
      <c s="5" t="inlineStr" r="B12079">
        <is>
          <t xml:space="preserve">THERMOPLASTIC PAVEMENT MARKING - LINE  6"</t>
        </is>
      </c>
      <c s="5" t="inlineStr" r="C12079">
        <is>
          <t xml:space="preserve">FOOT   </t>
        </is>
      </c>
      <c s="6" r="D12079">
        <v>2000.000</v>
      </c>
      <c s="7" r="E12079">
        <v>1</v>
      </c>
      <c s="8" t="inlineStr" r="F12079">
        <is>
          <t xml:space="preserve">62R94</t>
        </is>
      </c>
      <c s="8" t="inlineStr" r="G12079">
        <is>
          <t xml:space="preserve">012</t>
        </is>
      </c>
      <c s="9" r="H12079">
        <v>1.1000</v>
      </c>
      <c s="8" t="inlineStr" r="I12079">
        <is>
          <t xml:space="preserve"/>
        </is>
      </c>
      <c s="8" t="inlineStr" r="J12079">
        <is>
          <t xml:space="preserve"> Will</t>
        </is>
      </c>
    </row>
    <row r="12080" ht="20.25" customHeight="0">
      <c s="5" t="inlineStr" r="A12080">
        <is>
          <t xml:space="preserve">78000400</t>
        </is>
      </c>
      <c s="5" t="inlineStr" r="B12080">
        <is>
          <t xml:space="preserve">THERMOPLASTIC PAVEMENT MARKING - LINE  6"</t>
        </is>
      </c>
      <c s="5" t="inlineStr" r="C12080">
        <is>
          <t xml:space="preserve">FOOT   </t>
        </is>
      </c>
      <c s="6" r="D12080">
        <v>13841.000</v>
      </c>
      <c s="7" r="E12080">
        <v>1</v>
      </c>
      <c s="8" t="inlineStr" r="F12080">
        <is>
          <t xml:space="preserve">62T59</t>
        </is>
      </c>
      <c s="8" t="inlineStr" r="G12080">
        <is>
          <t xml:space="preserve">108</t>
        </is>
      </c>
      <c s="9" r="H12080">
        <v>0.8000</v>
      </c>
      <c s="8" t="inlineStr" r="I12080">
        <is>
          <t xml:space="preserve">Y</t>
        </is>
      </c>
      <c s="8" t="inlineStr" r="J12080">
        <is>
          <t xml:space="preserve"> Lake, McHenry</t>
        </is>
      </c>
    </row>
    <row r="12081" ht="20.25" customHeight="0">
      <c s="5" t="inlineStr" r="A12081">
        <is>
          <t xml:space="preserve">78000400</t>
        </is>
      </c>
      <c s="5" t="inlineStr" r="B12081">
        <is>
          <t xml:space="preserve">THERMOPLASTIC PAVEMENT MARKING - LINE  6"</t>
        </is>
      </c>
      <c s="5" t="inlineStr" r="C12081">
        <is>
          <t xml:space="preserve">FOOT   </t>
        </is>
      </c>
      <c s="6" r="D12081">
        <v>13841.000</v>
      </c>
      <c s="7" r="E12081">
        <v>1</v>
      </c>
      <c s="8" t="inlineStr" r="F12081">
        <is>
          <t xml:space="preserve">62T59</t>
        </is>
      </c>
      <c s="8" t="inlineStr" r="G12081">
        <is>
          <t xml:space="preserve">108</t>
        </is>
      </c>
      <c s="9" r="H12081">
        <v>0.8000</v>
      </c>
      <c s="8" t="inlineStr" r="I12081">
        <is>
          <t xml:space="preserve"/>
        </is>
      </c>
      <c s="8" t="inlineStr" r="J12081">
        <is>
          <t xml:space="preserve"> Lake, McHenry</t>
        </is>
      </c>
    </row>
    <row r="12082" ht="20.25" customHeight="0">
      <c s="5" t="inlineStr" r="A12082">
        <is>
          <t xml:space="preserve">78000400</t>
        </is>
      </c>
      <c s="5" t="inlineStr" r="B12082">
        <is>
          <t xml:space="preserve">THERMOPLASTIC PAVEMENT MARKING - LINE  6"</t>
        </is>
      </c>
      <c s="5" t="inlineStr" r="C12082">
        <is>
          <t xml:space="preserve">FOOT   </t>
        </is>
      </c>
      <c s="6" r="D12082">
        <v>13841.000</v>
      </c>
      <c s="7" r="E12082">
        <v>1</v>
      </c>
      <c s="8" t="inlineStr" r="F12082">
        <is>
          <t xml:space="preserve">62T59</t>
        </is>
      </c>
      <c s="8" t="inlineStr" r="G12082">
        <is>
          <t xml:space="preserve">108</t>
        </is>
      </c>
      <c s="9" r="H12082">
        <v>1.5000</v>
      </c>
      <c s="8" t="inlineStr" r="I12082">
        <is>
          <t xml:space="preserve"/>
        </is>
      </c>
      <c s="8" t="inlineStr" r="J12082">
        <is>
          <t xml:space="preserve"> Lake, McHenry</t>
        </is>
      </c>
    </row>
    <row r="12083" ht="20.25" customHeight="0">
      <c s="5" t="inlineStr" r="A12083">
        <is>
          <t xml:space="preserve">78000400</t>
        </is>
      </c>
      <c s="5" t="inlineStr" r="B12083">
        <is>
          <t xml:space="preserve">THERMOPLASTIC PAVEMENT MARKING - LINE  6"</t>
        </is>
      </c>
      <c s="5" t="inlineStr" r="C12083">
        <is>
          <t xml:space="preserve">FOOT   </t>
        </is>
      </c>
      <c s="6" r="D12083">
        <v>9077.000</v>
      </c>
      <c s="7" r="E12083">
        <v>1</v>
      </c>
      <c s="8" t="inlineStr" r="F12083">
        <is>
          <t xml:space="preserve">62T60</t>
        </is>
      </c>
      <c s="8" t="inlineStr" r="G12083">
        <is>
          <t xml:space="preserve">109</t>
        </is>
      </c>
      <c s="9" r="H12083">
        <v>0.9000</v>
      </c>
      <c s="8" t="inlineStr" r="I12083">
        <is>
          <t xml:space="preserve">Y</t>
        </is>
      </c>
      <c s="8" t="inlineStr" r="J12083">
        <is>
          <t xml:space="preserve"> McHenry</t>
        </is>
      </c>
    </row>
    <row r="12084" ht="20.25" customHeight="0">
      <c s="5" t="inlineStr" r="A12084">
        <is>
          <t xml:space="preserve">78000400</t>
        </is>
      </c>
      <c s="5" t="inlineStr" r="B12084">
        <is>
          <t xml:space="preserve">THERMOPLASTIC PAVEMENT MARKING - LINE  6"</t>
        </is>
      </c>
      <c s="5" t="inlineStr" r="C12084">
        <is>
          <t xml:space="preserve">FOOT   </t>
        </is>
      </c>
      <c s="6" r="D12084">
        <v>9077.000</v>
      </c>
      <c s="7" r="E12084">
        <v>1</v>
      </c>
      <c s="8" t="inlineStr" r="F12084">
        <is>
          <t xml:space="preserve">62T60</t>
        </is>
      </c>
      <c s="8" t="inlineStr" r="G12084">
        <is>
          <t xml:space="preserve">109</t>
        </is>
      </c>
      <c s="9" r="H12084">
        <v>0.9000</v>
      </c>
      <c s="8" t="inlineStr" r="I12084">
        <is>
          <t xml:space="preserve"/>
        </is>
      </c>
      <c s="8" t="inlineStr" r="J12084">
        <is>
          <t xml:space="preserve"> McHenry</t>
        </is>
      </c>
    </row>
    <row r="12085" ht="20.25" customHeight="0">
      <c s="5" t="inlineStr" r="A12085">
        <is>
          <t xml:space="preserve">78000400</t>
        </is>
      </c>
      <c s="5" t="inlineStr" r="B12085">
        <is>
          <t xml:space="preserve">THERMOPLASTIC PAVEMENT MARKING - LINE  6"</t>
        </is>
      </c>
      <c s="5" t="inlineStr" r="C12085">
        <is>
          <t xml:space="preserve">FOOT   </t>
        </is>
      </c>
      <c s="6" r="D12085">
        <v>9077.000</v>
      </c>
      <c s="7" r="E12085">
        <v>1</v>
      </c>
      <c s="8" t="inlineStr" r="F12085">
        <is>
          <t xml:space="preserve">62T60</t>
        </is>
      </c>
      <c s="8" t="inlineStr" r="G12085">
        <is>
          <t xml:space="preserve">109</t>
        </is>
      </c>
      <c s="9" r="H12085">
        <v>0.9500</v>
      </c>
      <c s="8" t="inlineStr" r="I12085">
        <is>
          <t xml:space="preserve"/>
        </is>
      </c>
      <c s="8" t="inlineStr" r="J12085">
        <is>
          <t xml:space="preserve"> McHenry</t>
        </is>
      </c>
    </row>
    <row r="12086" ht="20.25" customHeight="0">
      <c s="5" t="inlineStr" r="A12086">
        <is>
          <t xml:space="preserve">78000400</t>
        </is>
      </c>
      <c s="5" t="inlineStr" r="B12086">
        <is>
          <t xml:space="preserve">THERMOPLASTIC PAVEMENT MARKING - LINE  6"</t>
        </is>
      </c>
      <c s="5" t="inlineStr" r="C12086">
        <is>
          <t xml:space="preserve">FOOT   </t>
        </is>
      </c>
      <c s="6" r="D12086">
        <v>1379.000</v>
      </c>
      <c s="7" r="E12086">
        <v>1</v>
      </c>
      <c s="8" t="inlineStr" r="F12086">
        <is>
          <t xml:space="preserve">62T62</t>
        </is>
      </c>
      <c s="8" t="inlineStr" r="G12086">
        <is>
          <t xml:space="preserve">110</t>
        </is>
      </c>
      <c s="9" r="H12086">
        <v>0.7500</v>
      </c>
      <c s="8" t="inlineStr" r="I12086">
        <is>
          <t xml:space="preserve">Y</t>
        </is>
      </c>
      <c s="8" t="inlineStr" r="J12086">
        <is>
          <t xml:space="preserve"> McHenry</t>
        </is>
      </c>
    </row>
    <row r="12087" ht="20.25" customHeight="0">
      <c s="5" t="inlineStr" r="A12087">
        <is>
          <t xml:space="preserve">78000400</t>
        </is>
      </c>
      <c s="5" t="inlineStr" r="B12087">
        <is>
          <t xml:space="preserve">THERMOPLASTIC PAVEMENT MARKING - LINE  6"</t>
        </is>
      </c>
      <c s="5" t="inlineStr" r="C12087">
        <is>
          <t xml:space="preserve">FOOT   </t>
        </is>
      </c>
      <c s="6" r="D12087">
        <v>1379.000</v>
      </c>
      <c s="7" r="E12087">
        <v>1</v>
      </c>
      <c s="8" t="inlineStr" r="F12087">
        <is>
          <t xml:space="preserve">62T62</t>
        </is>
      </c>
      <c s="8" t="inlineStr" r="G12087">
        <is>
          <t xml:space="preserve">110</t>
        </is>
      </c>
      <c s="9" r="H12087">
        <v>0.8000</v>
      </c>
      <c s="8" t="inlineStr" r="I12087">
        <is>
          <t xml:space="preserve"/>
        </is>
      </c>
      <c s="8" t="inlineStr" r="J12087">
        <is>
          <t xml:space="preserve"> McHenry</t>
        </is>
      </c>
    </row>
    <row r="12088" ht="20.25" customHeight="0">
      <c s="5" t="inlineStr" r="A12088">
        <is>
          <t xml:space="preserve">78000400</t>
        </is>
      </c>
      <c s="5" t="inlineStr" r="B12088">
        <is>
          <t xml:space="preserve">THERMOPLASTIC PAVEMENT MARKING - LINE  6"</t>
        </is>
      </c>
      <c s="5" t="inlineStr" r="C12088">
        <is>
          <t xml:space="preserve">FOOT   </t>
        </is>
      </c>
      <c s="6" r="D12088">
        <v>1379.000</v>
      </c>
      <c s="7" r="E12088">
        <v>1</v>
      </c>
      <c s="8" t="inlineStr" r="F12088">
        <is>
          <t xml:space="preserve">62T62</t>
        </is>
      </c>
      <c s="8" t="inlineStr" r="G12088">
        <is>
          <t xml:space="preserve">110</t>
        </is>
      </c>
      <c s="9" r="H12088">
        <v>1.1400</v>
      </c>
      <c s="8" t="inlineStr" r="I12088">
        <is>
          <t xml:space="preserve"/>
        </is>
      </c>
      <c s="8" t="inlineStr" r="J12088">
        <is>
          <t xml:space="preserve"> McHenry</t>
        </is>
      </c>
    </row>
    <row r="12089" ht="20.25" customHeight="0">
      <c s="5" t="inlineStr" r="A12089">
        <is>
          <t xml:space="preserve">78000400</t>
        </is>
      </c>
      <c s="5" t="inlineStr" r="B12089">
        <is>
          <t xml:space="preserve">THERMOPLASTIC PAVEMENT MARKING - LINE  6"</t>
        </is>
      </c>
      <c s="5" t="inlineStr" r="C12089">
        <is>
          <t xml:space="preserve">FOOT   </t>
        </is>
      </c>
      <c s="6" r="D12089">
        <v>1905.000</v>
      </c>
      <c s="7" r="E12089">
        <v>1</v>
      </c>
      <c s="8" t="inlineStr" r="F12089">
        <is>
          <t xml:space="preserve">62T77</t>
        </is>
      </c>
      <c s="8" t="inlineStr" r="G12089">
        <is>
          <t xml:space="preserve">015</t>
        </is>
      </c>
      <c s="9" r="H12089">
        <v>0.9500</v>
      </c>
      <c s="8" t="inlineStr" r="I12089">
        <is>
          <t xml:space="preserve">Y</t>
        </is>
      </c>
      <c s="8" t="inlineStr" r="J12089">
        <is>
          <t xml:space="preserve"> Kane</t>
        </is>
      </c>
    </row>
    <row r="12090" ht="20.25" customHeight="0">
      <c s="5" t="inlineStr" r="A12090">
        <is>
          <t xml:space="preserve">78000400</t>
        </is>
      </c>
      <c s="5" t="inlineStr" r="B12090">
        <is>
          <t xml:space="preserve">THERMOPLASTIC PAVEMENT MARKING - LINE  6"</t>
        </is>
      </c>
      <c s="5" t="inlineStr" r="C12090">
        <is>
          <t xml:space="preserve">FOOT   </t>
        </is>
      </c>
      <c s="6" r="D12090">
        <v>1905.000</v>
      </c>
      <c s="7" r="E12090">
        <v>1</v>
      </c>
      <c s="8" t="inlineStr" r="F12090">
        <is>
          <t xml:space="preserve">62T77</t>
        </is>
      </c>
      <c s="8" t="inlineStr" r="G12090">
        <is>
          <t xml:space="preserve">015</t>
        </is>
      </c>
      <c s="9" r="H12090">
        <v>0.9500</v>
      </c>
      <c s="8" t="inlineStr" r="I12090">
        <is>
          <t xml:space="preserve"/>
        </is>
      </c>
      <c s="8" t="inlineStr" r="J12090">
        <is>
          <t xml:space="preserve"> Kane</t>
        </is>
      </c>
    </row>
    <row r="12091" ht="20.25" customHeight="0">
      <c s="5" t="inlineStr" r="A12091">
        <is>
          <t xml:space="preserve">78000400</t>
        </is>
      </c>
      <c s="5" t="inlineStr" r="B12091">
        <is>
          <t xml:space="preserve">THERMOPLASTIC PAVEMENT MARKING - LINE  6"</t>
        </is>
      </c>
      <c s="5" t="inlineStr" r="C12091">
        <is>
          <t xml:space="preserve">FOOT   </t>
        </is>
      </c>
      <c s="6" r="D12091">
        <v>1905.000</v>
      </c>
      <c s="7" r="E12091">
        <v>1</v>
      </c>
      <c s="8" t="inlineStr" r="F12091">
        <is>
          <t xml:space="preserve">62T77</t>
        </is>
      </c>
      <c s="8" t="inlineStr" r="G12091">
        <is>
          <t xml:space="preserve">015</t>
        </is>
      </c>
      <c s="9" r="H12091">
        <v>0.9500</v>
      </c>
      <c s="8" t="inlineStr" r="I12091">
        <is>
          <t xml:space="preserve"/>
        </is>
      </c>
      <c s="8" t="inlineStr" r="J12091">
        <is>
          <t xml:space="preserve"> Kane</t>
        </is>
      </c>
    </row>
    <row r="12092" ht="20.25" customHeight="0">
      <c s="5" t="inlineStr" r="A12092">
        <is>
          <t xml:space="preserve">78000400</t>
        </is>
      </c>
      <c s="5" t="inlineStr" r="B12092">
        <is>
          <t xml:space="preserve">THERMOPLASTIC PAVEMENT MARKING - LINE  6"</t>
        </is>
      </c>
      <c s="5" t="inlineStr" r="C12092">
        <is>
          <t xml:space="preserve">FOOT   </t>
        </is>
      </c>
      <c s="6" r="D12092">
        <v>1905.000</v>
      </c>
      <c s="7" r="E12092">
        <v>1</v>
      </c>
      <c s="8" t="inlineStr" r="F12092">
        <is>
          <t xml:space="preserve">62T77</t>
        </is>
      </c>
      <c s="8" t="inlineStr" r="G12092">
        <is>
          <t xml:space="preserve">015</t>
        </is>
      </c>
      <c s="9" r="H12092">
        <v>0.9500</v>
      </c>
      <c s="8" t="inlineStr" r="I12092">
        <is>
          <t xml:space="preserve"/>
        </is>
      </c>
      <c s="8" t="inlineStr" r="J12092">
        <is>
          <t xml:space="preserve"> Kane</t>
        </is>
      </c>
    </row>
    <row r="12093" ht="20.25" customHeight="0">
      <c s="5" t="inlineStr" r="A12093">
        <is>
          <t xml:space="preserve">78000400</t>
        </is>
      </c>
      <c s="5" t="inlineStr" r="B12093">
        <is>
          <t xml:space="preserve">THERMOPLASTIC PAVEMENT MARKING - LINE  6"</t>
        </is>
      </c>
      <c s="5" t="inlineStr" r="C12093">
        <is>
          <t xml:space="preserve">FOOT   </t>
        </is>
      </c>
      <c s="6" r="D12093">
        <v>1905.000</v>
      </c>
      <c s="7" r="E12093">
        <v>1</v>
      </c>
      <c s="8" t="inlineStr" r="F12093">
        <is>
          <t xml:space="preserve">62T77</t>
        </is>
      </c>
      <c s="8" t="inlineStr" r="G12093">
        <is>
          <t xml:space="preserve">015</t>
        </is>
      </c>
      <c s="9" r="H12093">
        <v>0.9500</v>
      </c>
      <c s="8" t="inlineStr" r="I12093">
        <is>
          <t xml:space="preserve"/>
        </is>
      </c>
      <c s="8" t="inlineStr" r="J12093">
        <is>
          <t xml:space="preserve"> Kane</t>
        </is>
      </c>
    </row>
    <row r="12094" ht="20.25" customHeight="0">
      <c s="5" t="inlineStr" r="A12094">
        <is>
          <t xml:space="preserve">78000400</t>
        </is>
      </c>
      <c s="5" t="inlineStr" r="B12094">
        <is>
          <t xml:space="preserve">THERMOPLASTIC PAVEMENT MARKING - LINE  6"</t>
        </is>
      </c>
      <c s="5" t="inlineStr" r="C12094">
        <is>
          <t xml:space="preserve">FOOT   </t>
        </is>
      </c>
      <c s="6" r="D12094">
        <v>1905.000</v>
      </c>
      <c s="7" r="E12094">
        <v>1</v>
      </c>
      <c s="8" t="inlineStr" r="F12094">
        <is>
          <t xml:space="preserve">62T77</t>
        </is>
      </c>
      <c s="8" t="inlineStr" r="G12094">
        <is>
          <t xml:space="preserve">015</t>
        </is>
      </c>
      <c s="9" r="H12094">
        <v>1.4000</v>
      </c>
      <c s="8" t="inlineStr" r="I12094">
        <is>
          <t xml:space="preserve"/>
        </is>
      </c>
      <c s="8" t="inlineStr" r="J12094">
        <is>
          <t xml:space="preserve"> Kane</t>
        </is>
      </c>
    </row>
    <row r="12095" ht="20.25" customHeight="0">
      <c s="5" t="inlineStr" r="A12095">
        <is>
          <t xml:space="preserve">78000400</t>
        </is>
      </c>
      <c s="5" t="inlineStr" r="B12095">
        <is>
          <t xml:space="preserve">THERMOPLASTIC PAVEMENT MARKING - LINE  6"</t>
        </is>
      </c>
      <c s="5" t="inlineStr" r="C12095">
        <is>
          <t xml:space="preserve">FOOT   </t>
        </is>
      </c>
      <c s="6" r="D12095">
        <v>274.000</v>
      </c>
      <c s="7" r="E12095">
        <v>1</v>
      </c>
      <c s="8" t="inlineStr" r="F12095">
        <is>
          <t xml:space="preserve">62V25</t>
        </is>
      </c>
      <c s="8" t="inlineStr" r="G12095">
        <is>
          <t xml:space="preserve">018</t>
        </is>
      </c>
      <c s="9" r="H12095">
        <v>1.5000</v>
      </c>
      <c s="8" t="inlineStr" r="I12095">
        <is>
          <t xml:space="preserve">Y</t>
        </is>
      </c>
      <c s="8" t="inlineStr" r="J12095">
        <is>
          <t xml:space="preserve"> Kane</t>
        </is>
      </c>
    </row>
    <row r="12096" ht="20.25" customHeight="0">
      <c s="5" t="inlineStr" r="A12096">
        <is>
          <t xml:space="preserve">78000400</t>
        </is>
      </c>
      <c s="5" t="inlineStr" r="B12096">
        <is>
          <t xml:space="preserve">THERMOPLASTIC PAVEMENT MARKING - LINE  6"</t>
        </is>
      </c>
      <c s="5" t="inlineStr" r="C12096">
        <is>
          <t xml:space="preserve">FOOT   </t>
        </is>
      </c>
      <c s="6" r="D12096">
        <v>274.000</v>
      </c>
      <c s="7" r="E12096">
        <v>1</v>
      </c>
      <c s="8" t="inlineStr" r="F12096">
        <is>
          <t xml:space="preserve">62V25</t>
        </is>
      </c>
      <c s="8" t="inlineStr" r="G12096">
        <is>
          <t xml:space="preserve">018</t>
        </is>
      </c>
      <c s="9" r="H12096">
        <v>1.4700</v>
      </c>
      <c s="8" t="inlineStr" r="I12096">
        <is>
          <t xml:space="preserve"/>
        </is>
      </c>
      <c s="8" t="inlineStr" r="J12096">
        <is>
          <t xml:space="preserve"> Kane</t>
        </is>
      </c>
    </row>
    <row r="12097" ht="20.25" customHeight="0">
      <c s="5" t="inlineStr" r="A12097">
        <is>
          <t xml:space="preserve">78000400</t>
        </is>
      </c>
      <c s="5" t="inlineStr" r="B12097">
        <is>
          <t xml:space="preserve">THERMOPLASTIC PAVEMENT MARKING - LINE  6"</t>
        </is>
      </c>
      <c s="5" t="inlineStr" r="C12097">
        <is>
          <t xml:space="preserve">FOOT   </t>
        </is>
      </c>
      <c s="6" r="D12097">
        <v>274.000</v>
      </c>
      <c s="7" r="E12097">
        <v>1</v>
      </c>
      <c s="8" t="inlineStr" r="F12097">
        <is>
          <t xml:space="preserve">62V25</t>
        </is>
      </c>
      <c s="8" t="inlineStr" r="G12097">
        <is>
          <t xml:space="preserve">018</t>
        </is>
      </c>
      <c s="9" r="H12097">
        <v>1.5000</v>
      </c>
      <c s="8" t="inlineStr" r="I12097">
        <is>
          <t xml:space="preserve"/>
        </is>
      </c>
      <c s="8" t="inlineStr" r="J12097">
        <is>
          <t xml:space="preserve"> Kane</t>
        </is>
      </c>
    </row>
    <row r="12098" ht="20.25" customHeight="0">
      <c s="5" t="inlineStr" r="A12098">
        <is>
          <t xml:space="preserve">78000400</t>
        </is>
      </c>
      <c s="5" t="inlineStr" r="B12098">
        <is>
          <t xml:space="preserve">THERMOPLASTIC PAVEMENT MARKING - LINE  6"</t>
        </is>
      </c>
      <c s="5" t="inlineStr" r="C12098">
        <is>
          <t xml:space="preserve">FOOT   </t>
        </is>
      </c>
      <c s="6" r="D12098">
        <v>2770.000</v>
      </c>
      <c s="7" r="E12098">
        <v>1</v>
      </c>
      <c s="8" t="inlineStr" r="F12098">
        <is>
          <t xml:space="preserve">62W53</t>
        </is>
      </c>
      <c s="8" t="inlineStr" r="G12098">
        <is>
          <t xml:space="preserve">024</t>
        </is>
      </c>
      <c s="9" r="H12098">
        <v>1.7200</v>
      </c>
      <c s="8" t="inlineStr" r="I12098">
        <is>
          <t xml:space="preserve">Y</t>
        </is>
      </c>
      <c s="8" t="inlineStr" r="J12098">
        <is>
          <t xml:space="preserve"> Lake</t>
        </is>
      </c>
    </row>
    <row r="12099" ht="20.25" customHeight="0">
      <c s="5" t="inlineStr" r="A12099">
        <is>
          <t xml:space="preserve">78000400</t>
        </is>
      </c>
      <c s="5" t="inlineStr" r="B12099">
        <is>
          <t xml:space="preserve">THERMOPLASTIC PAVEMENT MARKING - LINE  6"</t>
        </is>
      </c>
      <c s="5" t="inlineStr" r="C12099">
        <is>
          <t xml:space="preserve">FOOT   </t>
        </is>
      </c>
      <c s="6" r="D12099">
        <v>2770.000</v>
      </c>
      <c s="7" r="E12099">
        <v>1</v>
      </c>
      <c s="8" t="inlineStr" r="F12099">
        <is>
          <t xml:space="preserve">62W53</t>
        </is>
      </c>
      <c s="8" t="inlineStr" r="G12099">
        <is>
          <t xml:space="preserve">024</t>
        </is>
      </c>
      <c s="9" r="H12099">
        <v>1.7200</v>
      </c>
      <c s="8" t="inlineStr" r="I12099">
        <is>
          <t xml:space="preserve"/>
        </is>
      </c>
      <c s="8" t="inlineStr" r="J12099">
        <is>
          <t xml:space="preserve"> Lake</t>
        </is>
      </c>
    </row>
    <row r="12100" ht="20.25" customHeight="0">
      <c s="5" t="inlineStr" r="A12100">
        <is>
          <t xml:space="preserve">78000400</t>
        </is>
      </c>
      <c s="5" t="inlineStr" r="B12100">
        <is>
          <t xml:space="preserve">THERMOPLASTIC PAVEMENT MARKING - LINE  6"</t>
        </is>
      </c>
      <c s="5" t="inlineStr" r="C12100">
        <is>
          <t xml:space="preserve">FOOT   </t>
        </is>
      </c>
      <c s="6" r="D12100">
        <v>2770.000</v>
      </c>
      <c s="7" r="E12100">
        <v>1</v>
      </c>
      <c s="8" t="inlineStr" r="F12100">
        <is>
          <t xml:space="preserve">62W53</t>
        </is>
      </c>
      <c s="8" t="inlineStr" r="G12100">
        <is>
          <t xml:space="preserve">024</t>
        </is>
      </c>
      <c s="9" r="H12100">
        <v>1.7200</v>
      </c>
      <c s="8" t="inlineStr" r="I12100">
        <is>
          <t xml:space="preserve"/>
        </is>
      </c>
      <c s="8" t="inlineStr" r="J12100">
        <is>
          <t xml:space="preserve"> Lake</t>
        </is>
      </c>
    </row>
    <row r="12101" ht="20.25" customHeight="0">
      <c s="5" t="inlineStr" r="A12101">
        <is>
          <t xml:space="preserve">78000400</t>
        </is>
      </c>
      <c s="5" t="inlineStr" r="B12101">
        <is>
          <t xml:space="preserve">THERMOPLASTIC PAVEMENT MARKING - LINE  6"</t>
        </is>
      </c>
      <c s="5" t="inlineStr" r="C12101">
        <is>
          <t xml:space="preserve">FOOT   </t>
        </is>
      </c>
      <c s="6" r="D12101">
        <v>537.000</v>
      </c>
      <c s="7" r="E12101">
        <v>2</v>
      </c>
      <c s="8" t="inlineStr" r="F12101">
        <is>
          <t xml:space="preserve">64P61</t>
        </is>
      </c>
      <c s="8" t="inlineStr" r="G12101">
        <is>
          <t xml:space="preserve">026</t>
        </is>
      </c>
      <c s="9" r="H12101">
        <v>1.0500</v>
      </c>
      <c s="8" t="inlineStr" r="I12101">
        <is>
          <t xml:space="preserve">Y</t>
        </is>
      </c>
      <c s="8" t="inlineStr" r="J12101">
        <is>
          <t xml:space="preserve"> Winnebago</t>
        </is>
      </c>
    </row>
    <row r="12102" ht="20.25" customHeight="0">
      <c s="5" t="inlineStr" r="A12102">
        <is>
          <t xml:space="preserve">78000400</t>
        </is>
      </c>
      <c s="5" t="inlineStr" r="B12102">
        <is>
          <t xml:space="preserve">THERMOPLASTIC PAVEMENT MARKING - LINE  6"</t>
        </is>
      </c>
      <c s="5" t="inlineStr" r="C12102">
        <is>
          <t xml:space="preserve">FOOT   </t>
        </is>
      </c>
      <c s="6" r="D12102">
        <v>537.000</v>
      </c>
      <c s="7" r="E12102">
        <v>2</v>
      </c>
      <c s="8" t="inlineStr" r="F12102">
        <is>
          <t xml:space="preserve">64P61</t>
        </is>
      </c>
      <c s="8" t="inlineStr" r="G12102">
        <is>
          <t xml:space="preserve">026</t>
        </is>
      </c>
      <c s="9" r="H12102">
        <v>1.0600</v>
      </c>
      <c s="8" t="inlineStr" r="I12102">
        <is>
          <t xml:space="preserve"/>
        </is>
      </c>
      <c s="8" t="inlineStr" r="J12102">
        <is>
          <t xml:space="preserve"> Winnebago</t>
        </is>
      </c>
    </row>
    <row r="12103" ht="20.25" customHeight="0">
      <c s="5" t="inlineStr" r="A12103">
        <is>
          <t xml:space="preserve">78000400</t>
        </is>
      </c>
      <c s="5" t="inlineStr" r="B12103">
        <is>
          <t xml:space="preserve">THERMOPLASTIC PAVEMENT MARKING - LINE  6"</t>
        </is>
      </c>
      <c s="5" t="inlineStr" r="C12103">
        <is>
          <t xml:space="preserve">FOOT   </t>
        </is>
      </c>
      <c s="6" r="D12103">
        <v>537.000</v>
      </c>
      <c s="7" r="E12103">
        <v>2</v>
      </c>
      <c s="8" t="inlineStr" r="F12103">
        <is>
          <t xml:space="preserve">64P61</t>
        </is>
      </c>
      <c s="8" t="inlineStr" r="G12103">
        <is>
          <t xml:space="preserve">026</t>
        </is>
      </c>
      <c s="9" r="H12103">
        <v>1.9200</v>
      </c>
      <c s="8" t="inlineStr" r="I12103">
        <is>
          <t xml:space="preserve"/>
        </is>
      </c>
      <c s="8" t="inlineStr" r="J12103">
        <is>
          <t xml:space="preserve"> Winnebago</t>
        </is>
      </c>
    </row>
    <row r="12104" ht="20.25" customHeight="0">
      <c s="5" t="inlineStr" r="A12104">
        <is>
          <t xml:space="preserve">78000400</t>
        </is>
      </c>
      <c s="5" t="inlineStr" r="B12104">
        <is>
          <t xml:space="preserve">THERMOPLASTIC PAVEMENT MARKING - LINE  6"</t>
        </is>
      </c>
      <c s="5" t="inlineStr" r="C12104">
        <is>
          <t xml:space="preserve">FOOT   </t>
        </is>
      </c>
      <c s="6" r="D12104">
        <v>3672.000</v>
      </c>
      <c s="7" r="E12104">
        <v>3</v>
      </c>
      <c s="8" t="inlineStr" r="F12104">
        <is>
          <t xml:space="preserve">66M56</t>
        </is>
      </c>
      <c s="8" t="inlineStr" r="G12104">
        <is>
          <t xml:space="preserve">039</t>
        </is>
      </c>
      <c s="9" r="H12104">
        <v>1.3500</v>
      </c>
      <c s="8" t="inlineStr" r="I12104">
        <is>
          <t xml:space="preserve">Y</t>
        </is>
      </c>
      <c s="8" t="inlineStr" r="J12104">
        <is>
          <t xml:space="preserve"> LaSalle</t>
        </is>
      </c>
    </row>
    <row r="12105" ht="20.25" customHeight="0">
      <c s="5" t="inlineStr" r="A12105">
        <is>
          <t xml:space="preserve">78000400</t>
        </is>
      </c>
      <c s="5" t="inlineStr" r="B12105">
        <is>
          <t xml:space="preserve">THERMOPLASTIC PAVEMENT MARKING - LINE  6"</t>
        </is>
      </c>
      <c s="5" t="inlineStr" r="C12105">
        <is>
          <t xml:space="preserve">FOOT   </t>
        </is>
      </c>
      <c s="6" r="D12105">
        <v>2334.000</v>
      </c>
      <c s="7" r="E12105">
        <v>5</v>
      </c>
      <c s="8" t="inlineStr" r="F12105">
        <is>
          <t xml:space="preserve">70855</t>
        </is>
      </c>
      <c s="8" t="inlineStr" r="G12105">
        <is>
          <t xml:space="preserve">140</t>
        </is>
      </c>
      <c s="9" r="H12105">
        <v>1.4300</v>
      </c>
      <c s="8" t="inlineStr" r="I12105">
        <is>
          <t xml:space="preserve">Y</t>
        </is>
      </c>
      <c s="8" t="inlineStr" r="J12105">
        <is>
          <t xml:space="preserve"> McLean</t>
        </is>
      </c>
    </row>
    <row r="12106" ht="20.25" customHeight="0">
      <c s="5" t="inlineStr" r="A12106">
        <is>
          <t xml:space="preserve">78000400</t>
        </is>
      </c>
      <c s="5" t="inlineStr" r="B12106">
        <is>
          <t xml:space="preserve">THERMOPLASTIC PAVEMENT MARKING - LINE  6"</t>
        </is>
      </c>
      <c s="5" t="inlineStr" r="C12106">
        <is>
          <t xml:space="preserve">FOOT   </t>
        </is>
      </c>
      <c s="6" r="D12106">
        <v>397.000</v>
      </c>
      <c s="7" r="E12106">
        <v>5</v>
      </c>
      <c s="8" t="inlineStr" r="F12106">
        <is>
          <t xml:space="preserve">70901</t>
        </is>
      </c>
      <c s="8" t="inlineStr" r="G12106">
        <is>
          <t xml:space="preserve">051</t>
        </is>
      </c>
      <c s="9" r="H12106">
        <v>1.6500</v>
      </c>
      <c s="8" t="inlineStr" r="I12106">
        <is>
          <t xml:space="preserve">Y</t>
        </is>
      </c>
      <c s="8" t="inlineStr" r="J12106">
        <is>
          <t xml:space="preserve"> DeWitt</t>
        </is>
      </c>
    </row>
    <row r="12107" ht="20.25" customHeight="0">
      <c s="5" t="inlineStr" r="A12107">
        <is>
          <t xml:space="preserve">78000400</t>
        </is>
      </c>
      <c s="5" t="inlineStr" r="B12107">
        <is>
          <t xml:space="preserve">THERMOPLASTIC PAVEMENT MARKING - LINE  6"</t>
        </is>
      </c>
      <c s="5" t="inlineStr" r="C12107">
        <is>
          <t xml:space="preserve">FOOT   </t>
        </is>
      </c>
      <c s="6" r="D12107">
        <v>163.000</v>
      </c>
      <c s="7" r="E12107">
        <v>5</v>
      </c>
      <c s="8" t="inlineStr" r="F12107">
        <is>
          <t xml:space="preserve">70G74</t>
        </is>
      </c>
      <c s="8" t="inlineStr" r="G12107">
        <is>
          <t xml:space="preserve">056</t>
        </is>
      </c>
      <c s="9" r="H12107">
        <v>6.2600</v>
      </c>
      <c s="8" t="inlineStr" r="I12107">
        <is>
          <t xml:space="preserve">Y</t>
        </is>
      </c>
      <c s="8" t="inlineStr" r="J12107">
        <is>
          <t xml:space="preserve"> Piatt</t>
        </is>
      </c>
    </row>
    <row r="12108" ht="20.25" customHeight="0">
      <c s="5" t="inlineStr" r="A12108">
        <is>
          <t xml:space="preserve">78000400</t>
        </is>
      </c>
      <c s="5" t="inlineStr" r="B12108">
        <is>
          <t xml:space="preserve">THERMOPLASTIC PAVEMENT MARKING - LINE  6"</t>
        </is>
      </c>
      <c s="5" t="inlineStr" r="C12108">
        <is>
          <t xml:space="preserve">FOOT   </t>
        </is>
      </c>
      <c s="6" r="D12108">
        <v>163.000</v>
      </c>
      <c s="7" r="E12108">
        <v>5</v>
      </c>
      <c s="8" t="inlineStr" r="F12108">
        <is>
          <t xml:space="preserve">70G74</t>
        </is>
      </c>
      <c s="8" t="inlineStr" r="G12108">
        <is>
          <t xml:space="preserve">056</t>
        </is>
      </c>
      <c s="9" r="H12108">
        <v>5.5000</v>
      </c>
      <c s="8" t="inlineStr" r="I12108">
        <is>
          <t xml:space="preserve"/>
        </is>
      </c>
      <c s="8" t="inlineStr" r="J12108">
        <is>
          <t xml:space="preserve"> Piatt</t>
        </is>
      </c>
    </row>
    <row r="12109" ht="20.25" customHeight="0">
      <c s="5" t="inlineStr" r="A12109">
        <is>
          <t xml:space="preserve">78000400</t>
        </is>
      </c>
      <c s="5" t="inlineStr" r="B12109">
        <is>
          <t xml:space="preserve">THERMOPLASTIC PAVEMENT MARKING - LINE  6"</t>
        </is>
      </c>
      <c s="5" t="inlineStr" r="C12109">
        <is>
          <t xml:space="preserve">FOOT   </t>
        </is>
      </c>
      <c s="6" r="D12109">
        <v>163.000</v>
      </c>
      <c s="7" r="E12109">
        <v>5</v>
      </c>
      <c s="8" t="inlineStr" r="F12109">
        <is>
          <t xml:space="preserve">70G74</t>
        </is>
      </c>
      <c s="8" t="inlineStr" r="G12109">
        <is>
          <t xml:space="preserve">056</t>
        </is>
      </c>
      <c s="9" r="H12109">
        <v>5.7800</v>
      </c>
      <c s="8" t="inlineStr" r="I12109">
        <is>
          <t xml:space="preserve"/>
        </is>
      </c>
      <c s="8" t="inlineStr" r="J12109">
        <is>
          <t xml:space="preserve"> Piatt</t>
        </is>
      </c>
    </row>
    <row r="12110" ht="20.25" customHeight="0">
      <c s="5" t="inlineStr" r="A12110">
        <is>
          <t xml:space="preserve">78000400</t>
        </is>
      </c>
      <c s="5" t="inlineStr" r="B12110">
        <is>
          <t xml:space="preserve">THERMOPLASTIC PAVEMENT MARKING - LINE  6"</t>
        </is>
      </c>
      <c s="5" t="inlineStr" r="C12110">
        <is>
          <t xml:space="preserve">FOOT   </t>
        </is>
      </c>
      <c s="6" r="D12110">
        <v>251.000</v>
      </c>
      <c s="7" r="E12110">
        <v>5</v>
      </c>
      <c s="8" t="inlineStr" r="F12110">
        <is>
          <t xml:space="preserve">70G89</t>
        </is>
      </c>
      <c s="8" t="inlineStr" r="G12110">
        <is>
          <t xml:space="preserve">058</t>
        </is>
      </c>
      <c s="9" r="H12110">
        <v>11.0000</v>
      </c>
      <c s="8" t="inlineStr" r="I12110">
        <is>
          <t xml:space="preserve">Y</t>
        </is>
      </c>
      <c s="8" t="inlineStr" r="J12110">
        <is>
          <t xml:space="preserve"> McLean</t>
        </is>
      </c>
    </row>
    <row r="12111" ht="20.25" customHeight="0">
      <c s="5" t="inlineStr" r="A12111">
        <is>
          <t xml:space="preserve">78000400</t>
        </is>
      </c>
      <c s="5" t="inlineStr" r="B12111">
        <is>
          <t xml:space="preserve">THERMOPLASTIC PAVEMENT MARKING - LINE  6"</t>
        </is>
      </c>
      <c s="5" t="inlineStr" r="C12111">
        <is>
          <t xml:space="preserve">FOOT   </t>
        </is>
      </c>
      <c s="6" r="D12111">
        <v>251.000</v>
      </c>
      <c s="7" r="E12111">
        <v>5</v>
      </c>
      <c s="8" t="inlineStr" r="F12111">
        <is>
          <t xml:space="preserve">70G89</t>
        </is>
      </c>
      <c s="8" t="inlineStr" r="G12111">
        <is>
          <t xml:space="preserve">058</t>
        </is>
      </c>
      <c s="9" r="H12111">
        <v>10.7600</v>
      </c>
      <c s="8" t="inlineStr" r="I12111">
        <is>
          <t xml:space="preserve"/>
        </is>
      </c>
      <c s="8" t="inlineStr" r="J12111">
        <is>
          <t xml:space="preserve"> McLean</t>
        </is>
      </c>
    </row>
    <row r="12112" ht="20.25" customHeight="0">
      <c s="5" t="inlineStr" r="A12112">
        <is>
          <t xml:space="preserve">78000400</t>
        </is>
      </c>
      <c s="5" t="inlineStr" r="B12112">
        <is>
          <t xml:space="preserve">THERMOPLASTIC PAVEMENT MARKING - LINE  6"</t>
        </is>
      </c>
      <c s="5" t="inlineStr" r="C12112">
        <is>
          <t xml:space="preserve">FOOT   </t>
        </is>
      </c>
      <c s="6" r="D12112">
        <v>211.000</v>
      </c>
      <c s="7" r="E12112">
        <v>7</v>
      </c>
      <c s="8" t="inlineStr" r="F12112">
        <is>
          <t xml:space="preserve">74903</t>
        </is>
      </c>
      <c s="8" t="inlineStr" r="G12112">
        <is>
          <t xml:space="preserve">066</t>
        </is>
      </c>
      <c s="9" r="H12112">
        <v>13.5000</v>
      </c>
      <c s="8" t="inlineStr" r="I12112">
        <is>
          <t xml:space="preserve">Y</t>
        </is>
      </c>
      <c s="8" t="inlineStr" r="J12112">
        <is>
          <t xml:space="preserve"> Coles</t>
        </is>
      </c>
    </row>
    <row r="12113" ht="20.25" customHeight="0">
      <c s="5" t="inlineStr" r="A12113">
        <is>
          <t xml:space="preserve">78000400</t>
        </is>
      </c>
      <c s="5" t="inlineStr" r="B12113">
        <is>
          <t xml:space="preserve">THERMOPLASTIC PAVEMENT MARKING - LINE  6"</t>
        </is>
      </c>
      <c s="5" t="inlineStr" r="C12113">
        <is>
          <t xml:space="preserve">FOOT   </t>
        </is>
      </c>
      <c s="6" r="D12113">
        <v>211.000</v>
      </c>
      <c s="7" r="E12113">
        <v>7</v>
      </c>
      <c s="8" t="inlineStr" r="F12113">
        <is>
          <t xml:space="preserve">74903</t>
        </is>
      </c>
      <c s="8" t="inlineStr" r="G12113">
        <is>
          <t xml:space="preserve">066</t>
        </is>
      </c>
      <c s="9" r="H12113">
        <v>8.0000</v>
      </c>
      <c s="8" t="inlineStr" r="I12113">
        <is>
          <t xml:space="preserve"/>
        </is>
      </c>
      <c s="8" t="inlineStr" r="J12113">
        <is>
          <t xml:space="preserve"> Coles</t>
        </is>
      </c>
    </row>
    <row r="12114" ht="20.25" customHeight="0">
      <c s="5" t="inlineStr" r="A12114">
        <is>
          <t xml:space="preserve">78000400</t>
        </is>
      </c>
      <c s="5" t="inlineStr" r="B12114">
        <is>
          <t xml:space="preserve">THERMOPLASTIC PAVEMENT MARKING - LINE  6"</t>
        </is>
      </c>
      <c s="5" t="inlineStr" r="C12114">
        <is>
          <t xml:space="preserve">FOOT   </t>
        </is>
      </c>
      <c s="6" r="D12114">
        <v>510.000</v>
      </c>
      <c s="7" r="E12114">
        <v>7</v>
      </c>
      <c s="8" t="inlineStr" r="F12114">
        <is>
          <t xml:space="preserve">74980</t>
        </is>
      </c>
      <c s="8" t="inlineStr" r="G12114">
        <is>
          <t xml:space="preserve">067</t>
        </is>
      </c>
      <c s="9" r="H12114">
        <v>1.4000</v>
      </c>
      <c s="8" t="inlineStr" r="I12114">
        <is>
          <t xml:space="preserve">Y</t>
        </is>
      </c>
      <c s="8" t="inlineStr" r="J12114">
        <is>
          <t xml:space="preserve"> Crawford</t>
        </is>
      </c>
    </row>
    <row r="12115" ht="20.25" customHeight="0">
      <c s="5" t="inlineStr" r="A12115">
        <is>
          <t xml:space="preserve">78000400</t>
        </is>
      </c>
      <c s="5" t="inlineStr" r="B12115">
        <is>
          <t xml:space="preserve">THERMOPLASTIC PAVEMENT MARKING - LINE  6"</t>
        </is>
      </c>
      <c s="5" t="inlineStr" r="C12115">
        <is>
          <t xml:space="preserve">FOOT   </t>
        </is>
      </c>
      <c s="6" r="D12115">
        <v>2033.000</v>
      </c>
      <c s="7" r="E12115">
        <v>7</v>
      </c>
      <c s="8" t="inlineStr" r="F12115">
        <is>
          <t xml:space="preserve">74B82</t>
        </is>
      </c>
      <c s="8" t="inlineStr" r="G12115">
        <is>
          <t xml:space="preserve">123</t>
        </is>
      </c>
      <c s="9" r="H12115">
        <v>1.2500</v>
      </c>
      <c s="8" t="inlineStr" r="I12115">
        <is>
          <t xml:space="preserve">Y</t>
        </is>
      </c>
      <c s="8" t="inlineStr" r="J12115">
        <is>
          <t xml:space="preserve"> Effingham</t>
        </is>
      </c>
    </row>
    <row r="12116" ht="20.25" customHeight="0">
      <c s="5" t="inlineStr" r="A12116">
        <is>
          <t xml:space="preserve">78000400</t>
        </is>
      </c>
      <c s="5" t="inlineStr" r="B12116">
        <is>
          <t xml:space="preserve">THERMOPLASTIC PAVEMENT MARKING - LINE  6"</t>
        </is>
      </c>
      <c s="5" t="inlineStr" r="C12116">
        <is>
          <t xml:space="preserve">FOOT   </t>
        </is>
      </c>
      <c s="6" r="D12116">
        <v>28827.000</v>
      </c>
      <c s="7" r="E12116">
        <v>9</v>
      </c>
      <c s="8" t="inlineStr" r="F12116">
        <is>
          <t xml:space="preserve">78057</t>
        </is>
      </c>
      <c s="8" t="inlineStr" r="G12116">
        <is>
          <t xml:space="preserve">01X</t>
        </is>
      </c>
      <c s="9" r="H12116">
        <v>1.5000</v>
      </c>
      <c s="8" t="inlineStr" r="I12116">
        <is>
          <t xml:space="preserve">Y</t>
        </is>
      </c>
      <c s="8" t="inlineStr" r="J12116">
        <is>
          <t xml:space="preserve"> White</t>
        </is>
      </c>
    </row>
    <row r="12117" ht="20.25" customHeight="0">
      <c s="5" t="inlineStr" r="A12117">
        <is>
          <t xml:space="preserve">78000400</t>
        </is>
      </c>
      <c s="5" t="inlineStr" r="B12117">
        <is>
          <t xml:space="preserve">THERMOPLASTIC PAVEMENT MARKING - LINE  6"</t>
        </is>
      </c>
      <c s="5" t="inlineStr" r="C12117">
        <is>
          <t xml:space="preserve">FOOT   </t>
        </is>
      </c>
      <c s="6" r="D12117">
        <v>28827.000</v>
      </c>
      <c s="7" r="E12117">
        <v>9</v>
      </c>
      <c s="8" t="inlineStr" r="F12117">
        <is>
          <t xml:space="preserve">78057</t>
        </is>
      </c>
      <c s="8" t="inlineStr" r="G12117">
        <is>
          <t xml:space="preserve">01X</t>
        </is>
      </c>
      <c s="9" r="H12117">
        <v>1.5000</v>
      </c>
      <c s="8" t="inlineStr" r="I12117">
        <is>
          <t xml:space="preserve"/>
        </is>
      </c>
      <c s="8" t="inlineStr" r="J12117">
        <is>
          <t xml:space="preserve"> White</t>
        </is>
      </c>
    </row>
    <row r="12118" ht="20.25" customHeight="0">
      <c s="5" t="inlineStr" r="A12118">
        <is>
          <t xml:space="preserve">78000400</t>
        </is>
      </c>
      <c s="5" t="inlineStr" r="B12118">
        <is>
          <t xml:space="preserve">THERMOPLASTIC PAVEMENT MARKING - LINE  6"</t>
        </is>
      </c>
      <c s="5" t="inlineStr" r="C12118">
        <is>
          <t xml:space="preserve">FOOT   </t>
        </is>
      </c>
      <c s="6" r="D12118">
        <v>6840.000</v>
      </c>
      <c s="7" r="E12118">
        <v>2</v>
      </c>
      <c s="8" t="inlineStr" r="F12118">
        <is>
          <t xml:space="preserve">85754</t>
        </is>
      </c>
      <c s="8" t="inlineStr" r="G12118">
        <is>
          <t xml:space="preserve">144</t>
        </is>
      </c>
      <c s="9" r="H12118">
        <v>1.0600</v>
      </c>
      <c s="8" t="inlineStr" r="I12118">
        <is>
          <t xml:space="preserve">Y</t>
        </is>
      </c>
      <c s="8" t="inlineStr" r="J12118">
        <is>
          <t xml:space="preserve"> Boone</t>
        </is>
      </c>
    </row>
    <row r="12119" ht="20.25" customHeight="0">
      <c s="5" t="inlineStr" r="A12119">
        <is>
          <t xml:space="preserve">78000400</t>
        </is>
      </c>
      <c s="5" t="inlineStr" r="B12119">
        <is>
          <t xml:space="preserve">THERMOPLASTIC PAVEMENT MARKING - LINE  6"</t>
        </is>
      </c>
      <c s="5" t="inlineStr" r="C12119">
        <is>
          <t xml:space="preserve">FOOT   </t>
        </is>
      </c>
      <c s="6" r="D12119">
        <v>6840.000</v>
      </c>
      <c s="7" r="E12119">
        <v>2</v>
      </c>
      <c s="8" t="inlineStr" r="F12119">
        <is>
          <t xml:space="preserve">85754</t>
        </is>
      </c>
      <c s="8" t="inlineStr" r="G12119">
        <is>
          <t xml:space="preserve">144</t>
        </is>
      </c>
      <c s="9" r="H12119">
        <v>1.0500</v>
      </c>
      <c s="8" t="inlineStr" r="I12119">
        <is>
          <t xml:space="preserve"/>
        </is>
      </c>
      <c s="8" t="inlineStr" r="J12119">
        <is>
          <t xml:space="preserve"> Boone</t>
        </is>
      </c>
    </row>
    <row r="12120" ht="20.25" customHeight="0">
      <c s="5" t="inlineStr" r="A12120">
        <is>
          <t xml:space="preserve">78000400</t>
        </is>
      </c>
      <c s="5" t="inlineStr" r="B12120">
        <is>
          <t xml:space="preserve">THERMOPLASTIC PAVEMENT MARKING - LINE  6"</t>
        </is>
      </c>
      <c s="5" t="inlineStr" r="C12120">
        <is>
          <t xml:space="preserve">FOOT   </t>
        </is>
      </c>
      <c s="6" r="D12120">
        <v>5236.000</v>
      </c>
      <c s="7" r="E12120">
        <v>2</v>
      </c>
      <c s="8" t="inlineStr" r="F12120">
        <is>
          <t xml:space="preserve">85755</t>
        </is>
      </c>
      <c s="8" t="inlineStr" r="G12120">
        <is>
          <t xml:space="preserve">145</t>
        </is>
      </c>
      <c s="9" r="H12120">
        <v>1.7200</v>
      </c>
      <c s="8" t="inlineStr" r="I12120">
        <is>
          <t xml:space="preserve">Y</t>
        </is>
      </c>
      <c s="8" t="inlineStr" r="J12120">
        <is>
          <t xml:space="preserve"> Rock Island</t>
        </is>
      </c>
    </row>
    <row r="12121" ht="20.25" customHeight="0">
      <c s="5" t="inlineStr" r="A12121">
        <is>
          <t xml:space="preserve">78000400</t>
        </is>
      </c>
      <c s="5" t="inlineStr" r="B12121">
        <is>
          <t xml:space="preserve">THERMOPLASTIC PAVEMENT MARKING - LINE  6"</t>
        </is>
      </c>
      <c s="5" t="inlineStr" r="C12121">
        <is>
          <t xml:space="preserve">FOOT   </t>
        </is>
      </c>
      <c s="6" r="D12121">
        <v>5236.000</v>
      </c>
      <c s="7" r="E12121">
        <v>2</v>
      </c>
      <c s="8" t="inlineStr" r="F12121">
        <is>
          <t xml:space="preserve">85755</t>
        </is>
      </c>
      <c s="8" t="inlineStr" r="G12121">
        <is>
          <t xml:space="preserve">145</t>
        </is>
      </c>
      <c s="9" r="H12121">
        <v>1.1500</v>
      </c>
      <c s="8" t="inlineStr" r="I12121">
        <is>
          <t xml:space="preserve"/>
        </is>
      </c>
      <c s="8" t="inlineStr" r="J12121">
        <is>
          <t xml:space="preserve"> Rock Island</t>
        </is>
      </c>
    </row>
    <row r="12122" ht="20.25" customHeight="0">
      <c s="5" t="inlineStr" r="A12122">
        <is>
          <t xml:space="preserve">78000400</t>
        </is>
      </c>
      <c s="5" t="inlineStr" r="B12122">
        <is>
          <t xml:space="preserve">THERMOPLASTIC PAVEMENT MARKING - LINE  6"</t>
        </is>
      </c>
      <c s="5" t="inlineStr" r="C12122">
        <is>
          <t xml:space="preserve">FOOT   </t>
        </is>
      </c>
      <c s="6" r="D12122">
        <v>5236.000</v>
      </c>
      <c s="7" r="E12122">
        <v>2</v>
      </c>
      <c s="8" t="inlineStr" r="F12122">
        <is>
          <t xml:space="preserve">85755</t>
        </is>
      </c>
      <c s="8" t="inlineStr" r="G12122">
        <is>
          <t xml:space="preserve">145</t>
        </is>
      </c>
      <c s="9" r="H12122">
        <v>1.4000</v>
      </c>
      <c s="8" t="inlineStr" r="I12122">
        <is>
          <t xml:space="preserve"/>
        </is>
      </c>
      <c s="8" t="inlineStr" r="J12122">
        <is>
          <t xml:space="preserve"> Rock Island</t>
        </is>
      </c>
    </row>
    <row r="12123" ht="20.25" customHeight="0">
      <c s="5" t="inlineStr" r="A12123">
        <is>
          <t xml:space="preserve">78000400</t>
        </is>
      </c>
      <c s="5" t="inlineStr" r="B12123">
        <is>
          <t xml:space="preserve">THERMOPLASTIC PAVEMENT MARKING - LINE  6"</t>
        </is>
      </c>
      <c s="5" t="inlineStr" r="C12123">
        <is>
          <t xml:space="preserve">FOOT   </t>
        </is>
      </c>
      <c s="6" r="D12123">
        <v>488.000</v>
      </c>
      <c s="7" r="E12123">
        <v>3</v>
      </c>
      <c s="8" t="inlineStr" r="F12123">
        <is>
          <t xml:space="preserve">87811</t>
        </is>
      </c>
      <c s="8" t="inlineStr" r="G12123">
        <is>
          <t xml:space="preserve">146</t>
        </is>
      </c>
      <c s="9" r="H12123">
        <v>6.5100</v>
      </c>
      <c s="8" t="inlineStr" r="I12123">
        <is>
          <t xml:space="preserve">Y</t>
        </is>
      </c>
      <c s="8" t="inlineStr" r="J12123">
        <is>
          <t xml:space="preserve"> Bureau</t>
        </is>
      </c>
    </row>
    <row r="12124" ht="20.25" customHeight="0">
      <c s="5" t="inlineStr" r="A12124">
        <is>
          <t xml:space="preserve">78000400</t>
        </is>
      </c>
      <c s="5" t="inlineStr" r="B12124">
        <is>
          <t xml:space="preserve">THERMOPLASTIC PAVEMENT MARKING - LINE  6"</t>
        </is>
      </c>
      <c s="5" t="inlineStr" r="C12124">
        <is>
          <t xml:space="preserve">FOOT   </t>
        </is>
      </c>
      <c s="6" r="D12124">
        <v>1760.000</v>
      </c>
      <c s="7" r="E12124">
        <v>3</v>
      </c>
      <c s="8" t="inlineStr" r="F12124">
        <is>
          <t xml:space="preserve">87833</t>
        </is>
      </c>
      <c s="8" t="inlineStr" r="G12124">
        <is>
          <t xml:space="preserve">147</t>
        </is>
      </c>
      <c s="9" r="H12124">
        <v>1.3500</v>
      </c>
      <c s="8" t="inlineStr" r="I12124">
        <is>
          <t xml:space="preserve">Y</t>
        </is>
      </c>
      <c s="8" t="inlineStr" r="J12124">
        <is>
          <t xml:space="preserve"> DeKalb</t>
        </is>
      </c>
    </row>
    <row r="12125" ht="20.25" customHeight="0">
      <c s="5" t="inlineStr" r="A12125">
        <is>
          <t xml:space="preserve">78000400</t>
        </is>
      </c>
      <c s="5" t="inlineStr" r="B12125">
        <is>
          <t xml:space="preserve">THERMOPLASTIC PAVEMENT MARKING - LINE  6"</t>
        </is>
      </c>
      <c s="5" t="inlineStr" r="C12125">
        <is>
          <t xml:space="preserve">FOOT   </t>
        </is>
      </c>
      <c s="6" r="D12125">
        <v>1760.000</v>
      </c>
      <c s="7" r="E12125">
        <v>3</v>
      </c>
      <c s="8" t="inlineStr" r="F12125">
        <is>
          <t xml:space="preserve">87833</t>
        </is>
      </c>
      <c s="8" t="inlineStr" r="G12125">
        <is>
          <t xml:space="preserve">147</t>
        </is>
      </c>
      <c s="9" r="H12125">
        <v>2.1700</v>
      </c>
      <c s="8" t="inlineStr" r="I12125">
        <is>
          <t xml:space="preserve"/>
        </is>
      </c>
      <c s="8" t="inlineStr" r="J12125">
        <is>
          <t xml:space="preserve"> DeKalb</t>
        </is>
      </c>
    </row>
    <row r="12126" ht="20.25" customHeight="0">
      <c s="5" t="inlineStr" r="A12126">
        <is>
          <t xml:space="preserve">78000400</t>
        </is>
      </c>
      <c s="5" t="inlineStr" r="B12126">
        <is>
          <t xml:space="preserve">THERMOPLASTIC PAVEMENT MARKING - LINE  6"</t>
        </is>
      </c>
      <c s="5" t="inlineStr" r="C12126">
        <is>
          <t xml:space="preserve">FOOT   </t>
        </is>
      </c>
      <c s="6" r="D12126">
        <v>278.000</v>
      </c>
      <c s="7" r="E12126">
        <v>3</v>
      </c>
      <c s="8" t="inlineStr" r="F12126">
        <is>
          <t xml:space="preserve">87842</t>
        </is>
      </c>
      <c s="8" t="inlineStr" r="G12126">
        <is>
          <t xml:space="preserve">148</t>
        </is>
      </c>
      <c s="9" r="H12126">
        <v>6.0000</v>
      </c>
      <c s="8" t="inlineStr" r="I12126">
        <is>
          <t xml:space="preserve">Y</t>
        </is>
      </c>
      <c s="8" t="inlineStr" r="J12126">
        <is>
          <t xml:space="preserve"> Bureau</t>
        </is>
      </c>
    </row>
    <row r="12127" ht="20.25" customHeight="0">
      <c s="5" t="inlineStr" r="A12127">
        <is>
          <t xml:space="preserve">78000400</t>
        </is>
      </c>
      <c s="5" t="inlineStr" r="B12127">
        <is>
          <t xml:space="preserve">THERMOPLASTIC PAVEMENT MARKING - LINE  6"</t>
        </is>
      </c>
      <c s="5" t="inlineStr" r="C12127">
        <is>
          <t xml:space="preserve">FOOT   </t>
        </is>
      </c>
      <c s="6" r="D12127">
        <v>278.000</v>
      </c>
      <c s="7" r="E12127">
        <v>3</v>
      </c>
      <c s="8" t="inlineStr" r="F12127">
        <is>
          <t xml:space="preserve">87842</t>
        </is>
      </c>
      <c s="8" t="inlineStr" r="G12127">
        <is>
          <t xml:space="preserve">148</t>
        </is>
      </c>
      <c s="9" r="H12127">
        <v>5.4500</v>
      </c>
      <c s="8" t="inlineStr" r="I12127">
        <is>
          <t xml:space="preserve"/>
        </is>
      </c>
      <c s="8" t="inlineStr" r="J12127">
        <is>
          <t xml:space="preserve"> Bureau</t>
        </is>
      </c>
    </row>
    <row r="12128" ht="20.25" customHeight="0">
      <c s="5" t="inlineStr" r="A12128">
        <is>
          <t xml:space="preserve">78000400</t>
        </is>
      </c>
      <c s="5" t="inlineStr" r="B12128">
        <is>
          <t xml:space="preserve">THERMOPLASTIC PAVEMENT MARKING - LINE  6"</t>
        </is>
      </c>
      <c s="5" t="inlineStr" r="C12128">
        <is>
          <t xml:space="preserve">FOOT   </t>
        </is>
      </c>
      <c s="6" r="D12128">
        <v>278.000</v>
      </c>
      <c s="7" r="E12128">
        <v>3</v>
      </c>
      <c s="8" t="inlineStr" r="F12128">
        <is>
          <t xml:space="preserve">87842</t>
        </is>
      </c>
      <c s="8" t="inlineStr" r="G12128">
        <is>
          <t xml:space="preserve">148</t>
        </is>
      </c>
      <c s="9" r="H12128">
        <v>6.0000</v>
      </c>
      <c s="8" t="inlineStr" r="I12128">
        <is>
          <t xml:space="preserve"/>
        </is>
      </c>
      <c s="8" t="inlineStr" r="J12128">
        <is>
          <t xml:space="preserve"> Bureau</t>
        </is>
      </c>
    </row>
    <row r="12129" ht="20.25" customHeight="0">
      <c s="5" t="inlineStr" r="A12129">
        <is>
          <t xml:space="preserve">78000400</t>
        </is>
      </c>
      <c s="5" t="inlineStr" r="B12129">
        <is>
          <t xml:space="preserve">THERMOPLASTIC PAVEMENT MARKING - LINE  6"</t>
        </is>
      </c>
      <c s="5" t="inlineStr" r="C12129">
        <is>
          <t xml:space="preserve">FOOT   </t>
        </is>
      </c>
      <c s="6" r="D12129">
        <v>278.000</v>
      </c>
      <c s="7" r="E12129">
        <v>3</v>
      </c>
      <c s="8" t="inlineStr" r="F12129">
        <is>
          <t xml:space="preserve">87842</t>
        </is>
      </c>
      <c s="8" t="inlineStr" r="G12129">
        <is>
          <t xml:space="preserve">148</t>
        </is>
      </c>
      <c s="9" r="H12129">
        <v>10.0000</v>
      </c>
      <c s="8" t="inlineStr" r="I12129">
        <is>
          <t xml:space="preserve"/>
        </is>
      </c>
      <c s="8" t="inlineStr" r="J12129">
        <is>
          <t xml:space="preserve"> Bureau</t>
        </is>
      </c>
    </row>
    <row r="12130" ht="20.25" customHeight="0">
      <c s="5" t="inlineStr" r="A12130">
        <is>
          <t xml:space="preserve">78000400</t>
        </is>
      </c>
      <c s="5" t="inlineStr" r="B12130">
        <is>
          <t xml:space="preserve">THERMOPLASTIC PAVEMENT MARKING - LINE  6"</t>
        </is>
      </c>
      <c s="5" t="inlineStr" r="C12130">
        <is>
          <t xml:space="preserve">FOOT   </t>
        </is>
      </c>
      <c s="6" r="D12130">
        <v>278.000</v>
      </c>
      <c s="7" r="E12130">
        <v>3</v>
      </c>
      <c s="8" t="inlineStr" r="F12130">
        <is>
          <t xml:space="preserve">87842</t>
        </is>
      </c>
      <c s="8" t="inlineStr" r="G12130">
        <is>
          <t xml:space="preserve">148</t>
        </is>
      </c>
      <c s="9" r="H12130">
        <v>10.0000</v>
      </c>
      <c s="8" t="inlineStr" r="I12130">
        <is>
          <t xml:space="preserve"/>
        </is>
      </c>
      <c s="8" t="inlineStr" r="J12130">
        <is>
          <t xml:space="preserve"> Bureau</t>
        </is>
      </c>
    </row>
    <row r="12131" ht="20.25" customHeight="0">
      <c s="5" t="inlineStr" r="A12131">
        <is>
          <t xml:space="preserve">78000400</t>
        </is>
      </c>
      <c s="5" t="inlineStr" r="B12131">
        <is>
          <t xml:space="preserve">THERMOPLASTIC PAVEMENT MARKING - LINE  6"</t>
        </is>
      </c>
      <c s="5" t="inlineStr" r="C12131">
        <is>
          <t xml:space="preserve">FOOT   </t>
        </is>
      </c>
      <c s="6" r="D12131">
        <v>13698.000</v>
      </c>
      <c s="7" r="E12131">
        <v>5</v>
      </c>
      <c s="8" t="inlineStr" r="F12131">
        <is>
          <t xml:space="preserve">91619</t>
        </is>
      </c>
      <c s="8" t="inlineStr" r="G12131">
        <is>
          <t xml:space="preserve">154</t>
        </is>
      </c>
      <c s="9" r="H12131">
        <v>1.5000</v>
      </c>
      <c s="8" t="inlineStr" r="I12131">
        <is>
          <t xml:space="preserve">Y</t>
        </is>
      </c>
      <c s="8" t="inlineStr" r="J12131">
        <is>
          <t xml:space="preserve"> McLean</t>
        </is>
      </c>
    </row>
    <row r="12132" ht="20.25" customHeight="0">
      <c s="5" t="inlineStr" r="A12132">
        <is>
          <t xml:space="preserve">78000500</t>
        </is>
      </c>
      <c s="5" t="inlineStr" r="B12132">
        <is>
          <t xml:space="preserve">THERMOPLASTIC PAVEMENT MARKING - LINE  8"</t>
        </is>
      </c>
      <c s="5" t="inlineStr" r="C12132">
        <is>
          <t xml:space="preserve">FOOT   </t>
        </is>
      </c>
      <c s="6" r="D12132">
        <v>4802.000</v>
      </c>
      <c s="7" r="E12132">
        <v>1</v>
      </c>
      <c s="8" t="inlineStr" r="F12132">
        <is>
          <t xml:space="preserve">60R49</t>
        </is>
      </c>
      <c s="8" t="inlineStr" r="G12132">
        <is>
          <t xml:space="preserve">104</t>
        </is>
      </c>
      <c s="9" r="H12132">
        <v>2.2300</v>
      </c>
      <c s="8" t="inlineStr" r="I12132">
        <is>
          <t xml:space="preserve">Y</t>
        </is>
      </c>
      <c s="8" t="inlineStr" r="J12132">
        <is>
          <t xml:space="preserve"> Cook</t>
        </is>
      </c>
    </row>
    <row r="12133" ht="20.25" customHeight="0">
      <c s="5" t="inlineStr" r="A12133">
        <is>
          <t xml:space="preserve">78000500</t>
        </is>
      </c>
      <c s="5" t="inlineStr" r="B12133">
        <is>
          <t xml:space="preserve">THERMOPLASTIC PAVEMENT MARKING - LINE  8"</t>
        </is>
      </c>
      <c s="5" t="inlineStr" r="C12133">
        <is>
          <t xml:space="preserve">FOOT   </t>
        </is>
      </c>
      <c s="6" r="D12133">
        <v>4802.000</v>
      </c>
      <c s="7" r="E12133">
        <v>1</v>
      </c>
      <c s="8" t="inlineStr" r="F12133">
        <is>
          <t xml:space="preserve">60R49</t>
        </is>
      </c>
      <c s="8" t="inlineStr" r="G12133">
        <is>
          <t xml:space="preserve">104</t>
        </is>
      </c>
      <c s="9" r="H12133">
        <v>1.7500</v>
      </c>
      <c s="8" t="inlineStr" r="I12133">
        <is>
          <t xml:space="preserve"/>
        </is>
      </c>
      <c s="8" t="inlineStr" r="J12133">
        <is>
          <t xml:space="preserve"> Cook</t>
        </is>
      </c>
    </row>
    <row r="12134" ht="20.25" customHeight="0">
      <c s="5" t="inlineStr" r="A12134">
        <is>
          <t xml:space="preserve">78000500</t>
        </is>
      </c>
      <c s="5" t="inlineStr" r="B12134">
        <is>
          <t xml:space="preserve">THERMOPLASTIC PAVEMENT MARKING - LINE  8"</t>
        </is>
      </c>
      <c s="5" t="inlineStr" r="C12134">
        <is>
          <t xml:space="preserve">FOOT   </t>
        </is>
      </c>
      <c s="6" r="D12134">
        <v>424.000</v>
      </c>
      <c s="7" r="E12134">
        <v>1</v>
      </c>
      <c s="8" t="inlineStr" r="F12134">
        <is>
          <t xml:space="preserve">62R90</t>
        </is>
      </c>
      <c s="8" t="inlineStr" r="G12134">
        <is>
          <t xml:space="preserve">106</t>
        </is>
      </c>
      <c s="9" r="H12134">
        <v>4.0000</v>
      </c>
      <c s="8" t="inlineStr" r="I12134">
        <is>
          <t xml:space="preserve">Y</t>
        </is>
      </c>
      <c s="8" t="inlineStr" r="J12134">
        <is>
          <t xml:space="preserve"> Cook</t>
        </is>
      </c>
    </row>
    <row r="12135" ht="20.25" customHeight="0">
      <c s="5" t="inlineStr" r="A12135">
        <is>
          <t xml:space="preserve">78000500</t>
        </is>
      </c>
      <c s="5" t="inlineStr" r="B12135">
        <is>
          <t xml:space="preserve">THERMOPLASTIC PAVEMENT MARKING - LINE  8"</t>
        </is>
      </c>
      <c s="5" t="inlineStr" r="C12135">
        <is>
          <t xml:space="preserve">FOOT   </t>
        </is>
      </c>
      <c s="6" r="D12135">
        <v>424.000</v>
      </c>
      <c s="7" r="E12135">
        <v>1</v>
      </c>
      <c s="8" t="inlineStr" r="F12135">
        <is>
          <t xml:space="preserve">62R90</t>
        </is>
      </c>
      <c s="8" t="inlineStr" r="G12135">
        <is>
          <t xml:space="preserve">106</t>
        </is>
      </c>
      <c s="9" r="H12135">
        <v>1.7000</v>
      </c>
      <c s="8" t="inlineStr" r="I12135">
        <is>
          <t xml:space="preserve"/>
        </is>
      </c>
      <c s="8" t="inlineStr" r="J12135">
        <is>
          <t xml:space="preserve"> Cook</t>
        </is>
      </c>
    </row>
    <row r="12136" ht="20.25" customHeight="0">
      <c s="5" t="inlineStr" r="A12136">
        <is>
          <t xml:space="preserve">78000500</t>
        </is>
      </c>
      <c s="5" t="inlineStr" r="B12136">
        <is>
          <t xml:space="preserve">THERMOPLASTIC PAVEMENT MARKING - LINE  8"</t>
        </is>
      </c>
      <c s="5" t="inlineStr" r="C12136">
        <is>
          <t xml:space="preserve">FOOT   </t>
        </is>
      </c>
      <c s="6" r="D12136">
        <v>424.000</v>
      </c>
      <c s="7" r="E12136">
        <v>1</v>
      </c>
      <c s="8" t="inlineStr" r="F12136">
        <is>
          <t xml:space="preserve">62R90</t>
        </is>
      </c>
      <c s="8" t="inlineStr" r="G12136">
        <is>
          <t xml:space="preserve">106</t>
        </is>
      </c>
      <c s="9" r="H12136">
        <v>1.8000</v>
      </c>
      <c s="8" t="inlineStr" r="I12136">
        <is>
          <t xml:space="preserve"/>
        </is>
      </c>
      <c s="8" t="inlineStr" r="J12136">
        <is>
          <t xml:space="preserve"> Cook</t>
        </is>
      </c>
    </row>
    <row r="12137" ht="20.25" customHeight="0">
      <c s="5" t="inlineStr" r="A12137">
        <is>
          <t xml:space="preserve">78000500</t>
        </is>
      </c>
      <c s="5" t="inlineStr" r="B12137">
        <is>
          <t xml:space="preserve">THERMOPLASTIC PAVEMENT MARKING - LINE  8"</t>
        </is>
      </c>
      <c s="5" t="inlineStr" r="C12137">
        <is>
          <t xml:space="preserve">FOOT   </t>
        </is>
      </c>
      <c s="6" r="D12137">
        <v>424.000</v>
      </c>
      <c s="7" r="E12137">
        <v>1</v>
      </c>
      <c s="8" t="inlineStr" r="F12137">
        <is>
          <t xml:space="preserve">62R90</t>
        </is>
      </c>
      <c s="8" t="inlineStr" r="G12137">
        <is>
          <t xml:space="preserve">106</t>
        </is>
      </c>
      <c s="9" r="H12137">
        <v>1.8000</v>
      </c>
      <c s="8" t="inlineStr" r="I12137">
        <is>
          <t xml:space="preserve"/>
        </is>
      </c>
      <c s="8" t="inlineStr" r="J12137">
        <is>
          <t xml:space="preserve"> Cook</t>
        </is>
      </c>
    </row>
    <row r="12138" ht="20.25" customHeight="0">
      <c s="5" t="inlineStr" r="A12138">
        <is>
          <t xml:space="preserve">78000500</t>
        </is>
      </c>
      <c s="5" t="inlineStr" r="B12138">
        <is>
          <t xml:space="preserve">THERMOPLASTIC PAVEMENT MARKING - LINE  8"</t>
        </is>
      </c>
      <c s="5" t="inlineStr" r="C12138">
        <is>
          <t xml:space="preserve">FOOT   </t>
        </is>
      </c>
      <c s="6" r="D12138">
        <v>424.000</v>
      </c>
      <c s="7" r="E12138">
        <v>1</v>
      </c>
      <c s="8" t="inlineStr" r="F12138">
        <is>
          <t xml:space="preserve">62R90</t>
        </is>
      </c>
      <c s="8" t="inlineStr" r="G12138">
        <is>
          <t xml:space="preserve">106</t>
        </is>
      </c>
      <c s="9" r="H12138">
        <v>3.3200</v>
      </c>
      <c s="8" t="inlineStr" r="I12138">
        <is>
          <t xml:space="preserve"/>
        </is>
      </c>
      <c s="8" t="inlineStr" r="J12138">
        <is>
          <t xml:space="preserve"> Cook</t>
        </is>
      </c>
    </row>
    <row r="12139" ht="20.25" customHeight="0">
      <c s="5" t="inlineStr" r="A12139">
        <is>
          <t xml:space="preserve">78000500</t>
        </is>
      </c>
      <c s="5" t="inlineStr" r="B12139">
        <is>
          <t xml:space="preserve">THERMOPLASTIC PAVEMENT MARKING - LINE  8"</t>
        </is>
      </c>
      <c s="5" t="inlineStr" r="C12139">
        <is>
          <t xml:space="preserve">FOOT   </t>
        </is>
      </c>
      <c s="6" r="D12139">
        <v>400.000</v>
      </c>
      <c s="7" r="E12139">
        <v>1</v>
      </c>
      <c s="8" t="inlineStr" r="F12139">
        <is>
          <t xml:space="preserve">62R94</t>
        </is>
      </c>
      <c s="8" t="inlineStr" r="G12139">
        <is>
          <t xml:space="preserve">012</t>
        </is>
      </c>
      <c s="9" r="H12139">
        <v>1.5500</v>
      </c>
      <c s="8" t="inlineStr" r="I12139">
        <is>
          <t xml:space="preserve">Y</t>
        </is>
      </c>
      <c s="8" t="inlineStr" r="J12139">
        <is>
          <t xml:space="preserve"> Will</t>
        </is>
      </c>
    </row>
    <row r="12140" ht="20.25" customHeight="0">
      <c s="5" t="inlineStr" r="A12140">
        <is>
          <t xml:space="preserve">78000500</t>
        </is>
      </c>
      <c s="5" t="inlineStr" r="B12140">
        <is>
          <t xml:space="preserve">THERMOPLASTIC PAVEMENT MARKING - LINE  8"</t>
        </is>
      </c>
      <c s="5" t="inlineStr" r="C12140">
        <is>
          <t xml:space="preserve">FOOT   </t>
        </is>
      </c>
      <c s="6" r="D12140">
        <v>400.000</v>
      </c>
      <c s="7" r="E12140">
        <v>1</v>
      </c>
      <c s="8" t="inlineStr" r="F12140">
        <is>
          <t xml:space="preserve">62R94</t>
        </is>
      </c>
      <c s="8" t="inlineStr" r="G12140">
        <is>
          <t xml:space="preserve">012</t>
        </is>
      </c>
      <c s="9" r="H12140">
        <v>1.5500</v>
      </c>
      <c s="8" t="inlineStr" r="I12140">
        <is>
          <t xml:space="preserve"/>
        </is>
      </c>
      <c s="8" t="inlineStr" r="J12140">
        <is>
          <t xml:space="preserve"> Will</t>
        </is>
      </c>
    </row>
    <row r="12141" ht="20.25" customHeight="0">
      <c s="5" t="inlineStr" r="A12141">
        <is>
          <t xml:space="preserve">78000500</t>
        </is>
      </c>
      <c s="5" t="inlineStr" r="B12141">
        <is>
          <t xml:space="preserve">THERMOPLASTIC PAVEMENT MARKING - LINE  8"</t>
        </is>
      </c>
      <c s="5" t="inlineStr" r="C12141">
        <is>
          <t xml:space="preserve">FOOT   </t>
        </is>
      </c>
      <c s="6" r="D12141">
        <v>400.000</v>
      </c>
      <c s="7" r="E12141">
        <v>1</v>
      </c>
      <c s="8" t="inlineStr" r="F12141">
        <is>
          <t xml:space="preserve">62R94</t>
        </is>
      </c>
      <c s="8" t="inlineStr" r="G12141">
        <is>
          <t xml:space="preserve">012</t>
        </is>
      </c>
      <c s="9" r="H12141">
        <v>1.5500</v>
      </c>
      <c s="8" t="inlineStr" r="I12141">
        <is>
          <t xml:space="preserve"/>
        </is>
      </c>
      <c s="8" t="inlineStr" r="J12141">
        <is>
          <t xml:space="preserve"> Will</t>
        </is>
      </c>
    </row>
    <row r="12142" ht="20.25" customHeight="0">
      <c s="5" t="inlineStr" r="A12142">
        <is>
          <t xml:space="preserve">78000500</t>
        </is>
      </c>
      <c s="5" t="inlineStr" r="B12142">
        <is>
          <t xml:space="preserve">THERMOPLASTIC PAVEMENT MARKING - LINE  8"</t>
        </is>
      </c>
      <c s="5" t="inlineStr" r="C12142">
        <is>
          <t xml:space="preserve">FOOT   </t>
        </is>
      </c>
      <c s="6" r="D12142">
        <v>400.000</v>
      </c>
      <c s="7" r="E12142">
        <v>1</v>
      </c>
      <c s="8" t="inlineStr" r="F12142">
        <is>
          <t xml:space="preserve">62R94</t>
        </is>
      </c>
      <c s="8" t="inlineStr" r="G12142">
        <is>
          <t xml:space="preserve">012</t>
        </is>
      </c>
      <c s="9" r="H12142">
        <v>1.7100</v>
      </c>
      <c s="8" t="inlineStr" r="I12142">
        <is>
          <t xml:space="preserve"/>
        </is>
      </c>
      <c s="8" t="inlineStr" r="J12142">
        <is>
          <t xml:space="preserve"> Will</t>
        </is>
      </c>
    </row>
    <row r="12143" ht="20.25" customHeight="0">
      <c s="5" t="inlineStr" r="A12143">
        <is>
          <t xml:space="preserve">78000500</t>
        </is>
      </c>
      <c s="5" t="inlineStr" r="B12143">
        <is>
          <t xml:space="preserve">THERMOPLASTIC PAVEMENT MARKING - LINE  8"</t>
        </is>
      </c>
      <c s="5" t="inlineStr" r="C12143">
        <is>
          <t xml:space="preserve">FOOT   </t>
        </is>
      </c>
      <c s="6" r="D12143">
        <v>4734.000</v>
      </c>
      <c s="7" r="E12143">
        <v>1</v>
      </c>
      <c s="8" t="inlineStr" r="F12143">
        <is>
          <t xml:space="preserve">62T59</t>
        </is>
      </c>
      <c s="8" t="inlineStr" r="G12143">
        <is>
          <t xml:space="preserve">108</t>
        </is>
      </c>
      <c s="9" r="H12143">
        <v>1.9500</v>
      </c>
      <c s="8" t="inlineStr" r="I12143">
        <is>
          <t xml:space="preserve">Y</t>
        </is>
      </c>
      <c s="8" t="inlineStr" r="J12143">
        <is>
          <t xml:space="preserve"> Lake, McHenry</t>
        </is>
      </c>
    </row>
    <row r="12144" ht="20.25" customHeight="0">
      <c s="5" t="inlineStr" r="A12144">
        <is>
          <t xml:space="preserve">78000500</t>
        </is>
      </c>
      <c s="5" t="inlineStr" r="B12144">
        <is>
          <t xml:space="preserve">THERMOPLASTIC PAVEMENT MARKING - LINE  8"</t>
        </is>
      </c>
      <c s="5" t="inlineStr" r="C12144">
        <is>
          <t xml:space="preserve">FOOT   </t>
        </is>
      </c>
      <c s="6" r="D12144">
        <v>4734.000</v>
      </c>
      <c s="7" r="E12144">
        <v>1</v>
      </c>
      <c s="8" t="inlineStr" r="F12144">
        <is>
          <t xml:space="preserve">62T59</t>
        </is>
      </c>
      <c s="8" t="inlineStr" r="G12144">
        <is>
          <t xml:space="preserve">108</t>
        </is>
      </c>
      <c s="9" r="H12144">
        <v>1.9500</v>
      </c>
      <c s="8" t="inlineStr" r="I12144">
        <is>
          <t xml:space="preserve"/>
        </is>
      </c>
      <c s="8" t="inlineStr" r="J12144">
        <is>
          <t xml:space="preserve"> Lake, McHenry</t>
        </is>
      </c>
    </row>
    <row r="12145" ht="20.25" customHeight="0">
      <c s="5" t="inlineStr" r="A12145">
        <is>
          <t xml:space="preserve">78000500</t>
        </is>
      </c>
      <c s="5" t="inlineStr" r="B12145">
        <is>
          <t xml:space="preserve">THERMOPLASTIC PAVEMENT MARKING - LINE  8"</t>
        </is>
      </c>
      <c s="5" t="inlineStr" r="C12145">
        <is>
          <t xml:space="preserve">FOOT   </t>
        </is>
      </c>
      <c s="6" r="D12145">
        <v>4734.000</v>
      </c>
      <c s="7" r="E12145">
        <v>1</v>
      </c>
      <c s="8" t="inlineStr" r="F12145">
        <is>
          <t xml:space="preserve">62T59</t>
        </is>
      </c>
      <c s="8" t="inlineStr" r="G12145">
        <is>
          <t xml:space="preserve">108</t>
        </is>
      </c>
      <c s="9" r="H12145">
        <v>2.0000</v>
      </c>
      <c s="8" t="inlineStr" r="I12145">
        <is>
          <t xml:space="preserve"/>
        </is>
      </c>
      <c s="8" t="inlineStr" r="J12145">
        <is>
          <t xml:space="preserve"> Lake, McHenry</t>
        </is>
      </c>
    </row>
    <row r="12146" ht="20.25" customHeight="0">
      <c s="5" t="inlineStr" r="A12146">
        <is>
          <t xml:space="preserve">78000500</t>
        </is>
      </c>
      <c s="5" t="inlineStr" r="B12146">
        <is>
          <t xml:space="preserve">THERMOPLASTIC PAVEMENT MARKING - LINE  8"</t>
        </is>
      </c>
      <c s="5" t="inlineStr" r="C12146">
        <is>
          <t xml:space="preserve">FOOT   </t>
        </is>
      </c>
      <c s="6" r="D12146">
        <v>382.000</v>
      </c>
      <c s="7" r="E12146">
        <v>1</v>
      </c>
      <c s="8" t="inlineStr" r="F12146">
        <is>
          <t xml:space="preserve">62T60</t>
        </is>
      </c>
      <c s="8" t="inlineStr" r="G12146">
        <is>
          <t xml:space="preserve">109</t>
        </is>
      </c>
      <c s="9" r="H12146">
        <v>2.0000</v>
      </c>
      <c s="8" t="inlineStr" r="I12146">
        <is>
          <t xml:space="preserve">Y</t>
        </is>
      </c>
      <c s="8" t="inlineStr" r="J12146">
        <is>
          <t xml:space="preserve"> McHenry</t>
        </is>
      </c>
    </row>
    <row r="12147" ht="20.25" customHeight="0">
      <c s="5" t="inlineStr" r="A12147">
        <is>
          <t xml:space="preserve">78000500</t>
        </is>
      </c>
      <c s="5" t="inlineStr" r="B12147">
        <is>
          <t xml:space="preserve">THERMOPLASTIC PAVEMENT MARKING - LINE  8"</t>
        </is>
      </c>
      <c s="5" t="inlineStr" r="C12147">
        <is>
          <t xml:space="preserve">FOOT   </t>
        </is>
      </c>
      <c s="6" r="D12147">
        <v>382.000</v>
      </c>
      <c s="7" r="E12147">
        <v>1</v>
      </c>
      <c s="8" t="inlineStr" r="F12147">
        <is>
          <t xml:space="preserve">62T60</t>
        </is>
      </c>
      <c s="8" t="inlineStr" r="G12147">
        <is>
          <t xml:space="preserve">109</t>
        </is>
      </c>
      <c s="9" r="H12147">
        <v>1.8500</v>
      </c>
      <c s="8" t="inlineStr" r="I12147">
        <is>
          <t xml:space="preserve"/>
        </is>
      </c>
      <c s="8" t="inlineStr" r="J12147">
        <is>
          <t xml:space="preserve"> McHenry</t>
        </is>
      </c>
    </row>
    <row r="12148" ht="20.25" customHeight="0">
      <c s="5" t="inlineStr" r="A12148">
        <is>
          <t xml:space="preserve">78000500</t>
        </is>
      </c>
      <c s="5" t="inlineStr" r="B12148">
        <is>
          <t xml:space="preserve">THERMOPLASTIC PAVEMENT MARKING - LINE  8"</t>
        </is>
      </c>
      <c s="5" t="inlineStr" r="C12148">
        <is>
          <t xml:space="preserve">FOOT   </t>
        </is>
      </c>
      <c s="6" r="D12148">
        <v>382.000</v>
      </c>
      <c s="7" r="E12148">
        <v>1</v>
      </c>
      <c s="8" t="inlineStr" r="F12148">
        <is>
          <t xml:space="preserve">62T60</t>
        </is>
      </c>
      <c s="8" t="inlineStr" r="G12148">
        <is>
          <t xml:space="preserve">109</t>
        </is>
      </c>
      <c s="9" r="H12148">
        <v>2.0000</v>
      </c>
      <c s="8" t="inlineStr" r="I12148">
        <is>
          <t xml:space="preserve"/>
        </is>
      </c>
      <c s="8" t="inlineStr" r="J12148">
        <is>
          <t xml:space="preserve"> McHenry</t>
        </is>
      </c>
    </row>
    <row r="12149" ht="20.25" customHeight="0">
      <c s="5" t="inlineStr" r="A12149">
        <is>
          <t xml:space="preserve">78000500</t>
        </is>
      </c>
      <c s="5" t="inlineStr" r="B12149">
        <is>
          <t xml:space="preserve">THERMOPLASTIC PAVEMENT MARKING - LINE  8"</t>
        </is>
      </c>
      <c s="5" t="inlineStr" r="C12149">
        <is>
          <t xml:space="preserve">FOOT   </t>
        </is>
      </c>
      <c s="6" r="D12149">
        <v>221.000</v>
      </c>
      <c s="7" r="E12149">
        <v>1</v>
      </c>
      <c s="8" t="inlineStr" r="F12149">
        <is>
          <t xml:space="preserve">62T62</t>
        </is>
      </c>
      <c s="8" t="inlineStr" r="G12149">
        <is>
          <t xml:space="preserve">110</t>
        </is>
      </c>
      <c s="9" r="H12149">
        <v>1.3500</v>
      </c>
      <c s="8" t="inlineStr" r="I12149">
        <is>
          <t xml:space="preserve">Y</t>
        </is>
      </c>
      <c s="8" t="inlineStr" r="J12149">
        <is>
          <t xml:space="preserve"> McHenry</t>
        </is>
      </c>
    </row>
    <row r="12150" ht="20.25" customHeight="0">
      <c s="5" t="inlineStr" r="A12150">
        <is>
          <t xml:space="preserve">78000500</t>
        </is>
      </c>
      <c s="5" t="inlineStr" r="B12150">
        <is>
          <t xml:space="preserve">THERMOPLASTIC PAVEMENT MARKING - LINE  8"</t>
        </is>
      </c>
      <c s="5" t="inlineStr" r="C12150">
        <is>
          <t xml:space="preserve">FOOT   </t>
        </is>
      </c>
      <c s="6" r="D12150">
        <v>221.000</v>
      </c>
      <c s="7" r="E12150">
        <v>1</v>
      </c>
      <c s="8" t="inlineStr" r="F12150">
        <is>
          <t xml:space="preserve">62T62</t>
        </is>
      </c>
      <c s="8" t="inlineStr" r="G12150">
        <is>
          <t xml:space="preserve">110</t>
        </is>
      </c>
      <c s="9" r="H12150">
        <v>1.4000</v>
      </c>
      <c s="8" t="inlineStr" r="I12150">
        <is>
          <t xml:space="preserve"/>
        </is>
      </c>
      <c s="8" t="inlineStr" r="J12150">
        <is>
          <t xml:space="preserve"> McHenry</t>
        </is>
      </c>
    </row>
    <row r="12151" ht="20.25" customHeight="0">
      <c s="5" t="inlineStr" r="A12151">
        <is>
          <t xml:space="preserve">78000500</t>
        </is>
      </c>
      <c s="5" t="inlineStr" r="B12151">
        <is>
          <t xml:space="preserve">THERMOPLASTIC PAVEMENT MARKING - LINE  8"</t>
        </is>
      </c>
      <c s="5" t="inlineStr" r="C12151">
        <is>
          <t xml:space="preserve">FOOT   </t>
        </is>
      </c>
      <c s="6" r="D12151">
        <v>221.000</v>
      </c>
      <c s="7" r="E12151">
        <v>1</v>
      </c>
      <c s="8" t="inlineStr" r="F12151">
        <is>
          <t xml:space="preserve">62T62</t>
        </is>
      </c>
      <c s="8" t="inlineStr" r="G12151">
        <is>
          <t xml:space="preserve">110</t>
        </is>
      </c>
      <c s="9" r="H12151">
        <v>1.5100</v>
      </c>
      <c s="8" t="inlineStr" r="I12151">
        <is>
          <t xml:space="preserve"/>
        </is>
      </c>
      <c s="8" t="inlineStr" r="J12151">
        <is>
          <t xml:space="preserve"> McHenry</t>
        </is>
      </c>
    </row>
    <row r="12152" ht="20.25" customHeight="0">
      <c s="5" t="inlineStr" r="A12152">
        <is>
          <t xml:space="preserve">78000500</t>
        </is>
      </c>
      <c s="5" t="inlineStr" r="B12152">
        <is>
          <t xml:space="preserve">THERMOPLASTIC PAVEMENT MARKING - LINE  8"</t>
        </is>
      </c>
      <c s="5" t="inlineStr" r="C12152">
        <is>
          <t xml:space="preserve">FOOT   </t>
        </is>
      </c>
      <c s="6" r="D12152">
        <v>134.000</v>
      </c>
      <c s="7" r="E12152">
        <v>1</v>
      </c>
      <c s="8" t="inlineStr" r="F12152">
        <is>
          <t xml:space="preserve">62T77</t>
        </is>
      </c>
      <c s="8" t="inlineStr" r="G12152">
        <is>
          <t xml:space="preserve">015</t>
        </is>
      </c>
      <c s="9" r="H12152">
        <v>1.9500</v>
      </c>
      <c s="8" t="inlineStr" r="I12152">
        <is>
          <t xml:space="preserve">Y</t>
        </is>
      </c>
      <c s="8" t="inlineStr" r="J12152">
        <is>
          <t xml:space="preserve"> Kane</t>
        </is>
      </c>
    </row>
    <row r="12153" ht="20.25" customHeight="0">
      <c s="5" t="inlineStr" r="A12153">
        <is>
          <t xml:space="preserve">78000500</t>
        </is>
      </c>
      <c s="5" t="inlineStr" r="B12153">
        <is>
          <t xml:space="preserve">THERMOPLASTIC PAVEMENT MARKING - LINE  8"</t>
        </is>
      </c>
      <c s="5" t="inlineStr" r="C12153">
        <is>
          <t xml:space="preserve">FOOT   </t>
        </is>
      </c>
      <c s="6" r="D12153">
        <v>134.000</v>
      </c>
      <c s="7" r="E12153">
        <v>1</v>
      </c>
      <c s="8" t="inlineStr" r="F12153">
        <is>
          <t xml:space="preserve">62T77</t>
        </is>
      </c>
      <c s="8" t="inlineStr" r="G12153">
        <is>
          <t xml:space="preserve">015</t>
        </is>
      </c>
      <c s="9" r="H12153">
        <v>1.7500</v>
      </c>
      <c s="8" t="inlineStr" r="I12153">
        <is>
          <t xml:space="preserve"/>
        </is>
      </c>
      <c s="8" t="inlineStr" r="J12153">
        <is>
          <t xml:space="preserve"> Kane</t>
        </is>
      </c>
    </row>
    <row r="12154" ht="20.25" customHeight="0">
      <c s="5" t="inlineStr" r="A12154">
        <is>
          <t xml:space="preserve">78000500</t>
        </is>
      </c>
      <c s="5" t="inlineStr" r="B12154">
        <is>
          <t xml:space="preserve">THERMOPLASTIC PAVEMENT MARKING - LINE  8"</t>
        </is>
      </c>
      <c s="5" t="inlineStr" r="C12154">
        <is>
          <t xml:space="preserve">FOOT   </t>
        </is>
      </c>
      <c s="6" r="D12154">
        <v>134.000</v>
      </c>
      <c s="7" r="E12154">
        <v>1</v>
      </c>
      <c s="8" t="inlineStr" r="F12154">
        <is>
          <t xml:space="preserve">62T77</t>
        </is>
      </c>
      <c s="8" t="inlineStr" r="G12154">
        <is>
          <t xml:space="preserve">015</t>
        </is>
      </c>
      <c s="9" r="H12154">
        <v>1.9500</v>
      </c>
      <c s="8" t="inlineStr" r="I12154">
        <is>
          <t xml:space="preserve"/>
        </is>
      </c>
      <c s="8" t="inlineStr" r="J12154">
        <is>
          <t xml:space="preserve"> Kane</t>
        </is>
      </c>
    </row>
    <row r="12155" ht="20.25" customHeight="0">
      <c s="5" t="inlineStr" r="A12155">
        <is>
          <t xml:space="preserve">78000500</t>
        </is>
      </c>
      <c s="5" t="inlineStr" r="B12155">
        <is>
          <t xml:space="preserve">THERMOPLASTIC PAVEMENT MARKING - LINE  8"</t>
        </is>
      </c>
      <c s="5" t="inlineStr" r="C12155">
        <is>
          <t xml:space="preserve">FOOT   </t>
        </is>
      </c>
      <c s="6" r="D12155">
        <v>134.000</v>
      </c>
      <c s="7" r="E12155">
        <v>1</v>
      </c>
      <c s="8" t="inlineStr" r="F12155">
        <is>
          <t xml:space="preserve">62T77</t>
        </is>
      </c>
      <c s="8" t="inlineStr" r="G12155">
        <is>
          <t xml:space="preserve">015</t>
        </is>
      </c>
      <c s="9" r="H12155">
        <v>1.9500</v>
      </c>
      <c s="8" t="inlineStr" r="I12155">
        <is>
          <t xml:space="preserve"/>
        </is>
      </c>
      <c s="8" t="inlineStr" r="J12155">
        <is>
          <t xml:space="preserve"> Kane</t>
        </is>
      </c>
    </row>
    <row r="12156" ht="20.25" customHeight="0">
      <c s="5" t="inlineStr" r="A12156">
        <is>
          <t xml:space="preserve">78000500</t>
        </is>
      </c>
      <c s="5" t="inlineStr" r="B12156">
        <is>
          <t xml:space="preserve">THERMOPLASTIC PAVEMENT MARKING - LINE  8"</t>
        </is>
      </c>
      <c s="5" t="inlineStr" r="C12156">
        <is>
          <t xml:space="preserve">FOOT   </t>
        </is>
      </c>
      <c s="6" r="D12156">
        <v>134.000</v>
      </c>
      <c s="7" r="E12156">
        <v>1</v>
      </c>
      <c s="8" t="inlineStr" r="F12156">
        <is>
          <t xml:space="preserve">62T77</t>
        </is>
      </c>
      <c s="8" t="inlineStr" r="G12156">
        <is>
          <t xml:space="preserve">015</t>
        </is>
      </c>
      <c s="9" r="H12156">
        <v>1.9500</v>
      </c>
      <c s="8" t="inlineStr" r="I12156">
        <is>
          <t xml:space="preserve"/>
        </is>
      </c>
      <c s="8" t="inlineStr" r="J12156">
        <is>
          <t xml:space="preserve"> Kane</t>
        </is>
      </c>
    </row>
    <row r="12157" ht="20.25" customHeight="0">
      <c s="5" t="inlineStr" r="A12157">
        <is>
          <t xml:space="preserve">78000500</t>
        </is>
      </c>
      <c s="5" t="inlineStr" r="B12157">
        <is>
          <t xml:space="preserve">THERMOPLASTIC PAVEMENT MARKING - LINE  8"</t>
        </is>
      </c>
      <c s="5" t="inlineStr" r="C12157">
        <is>
          <t xml:space="preserve">FOOT   </t>
        </is>
      </c>
      <c s="6" r="D12157">
        <v>134.000</v>
      </c>
      <c s="7" r="E12157">
        <v>1</v>
      </c>
      <c s="8" t="inlineStr" r="F12157">
        <is>
          <t xml:space="preserve">62T77</t>
        </is>
      </c>
      <c s="8" t="inlineStr" r="G12157">
        <is>
          <t xml:space="preserve">015</t>
        </is>
      </c>
      <c s="9" r="H12157">
        <v>1.9500</v>
      </c>
      <c s="8" t="inlineStr" r="I12157">
        <is>
          <t xml:space="preserve"/>
        </is>
      </c>
      <c s="8" t="inlineStr" r="J12157">
        <is>
          <t xml:space="preserve"> Kane</t>
        </is>
      </c>
    </row>
    <row r="12158" ht="20.25" customHeight="0">
      <c s="5" t="inlineStr" r="A12158">
        <is>
          <t xml:space="preserve">78000500</t>
        </is>
      </c>
      <c s="5" t="inlineStr" r="B12158">
        <is>
          <t xml:space="preserve">THERMOPLASTIC PAVEMENT MARKING - LINE  8"</t>
        </is>
      </c>
      <c s="5" t="inlineStr" r="C12158">
        <is>
          <t xml:space="preserve">FOOT   </t>
        </is>
      </c>
      <c s="6" r="D12158">
        <v>289.000</v>
      </c>
      <c s="7" r="E12158">
        <v>1</v>
      </c>
      <c s="8" t="inlineStr" r="F12158">
        <is>
          <t xml:space="preserve">62W53</t>
        </is>
      </c>
      <c s="8" t="inlineStr" r="G12158">
        <is>
          <t xml:space="preserve">024</t>
        </is>
      </c>
      <c s="9" r="H12158">
        <v>1.9500</v>
      </c>
      <c s="8" t="inlineStr" r="I12158">
        <is>
          <t xml:space="preserve">Y</t>
        </is>
      </c>
      <c s="8" t="inlineStr" r="J12158">
        <is>
          <t xml:space="preserve"> Lake</t>
        </is>
      </c>
    </row>
    <row r="12159" ht="20.25" customHeight="0">
      <c s="5" t="inlineStr" r="A12159">
        <is>
          <t xml:space="preserve">78000500</t>
        </is>
      </c>
      <c s="5" t="inlineStr" r="B12159">
        <is>
          <t xml:space="preserve">THERMOPLASTIC PAVEMENT MARKING - LINE  8"</t>
        </is>
      </c>
      <c s="5" t="inlineStr" r="C12159">
        <is>
          <t xml:space="preserve">FOOT   </t>
        </is>
      </c>
      <c s="6" r="D12159">
        <v>289.000</v>
      </c>
      <c s="7" r="E12159">
        <v>1</v>
      </c>
      <c s="8" t="inlineStr" r="F12159">
        <is>
          <t xml:space="preserve">62W53</t>
        </is>
      </c>
      <c s="8" t="inlineStr" r="G12159">
        <is>
          <t xml:space="preserve">024</t>
        </is>
      </c>
      <c s="9" r="H12159">
        <v>1.9500</v>
      </c>
      <c s="8" t="inlineStr" r="I12159">
        <is>
          <t xml:space="preserve"/>
        </is>
      </c>
      <c s="8" t="inlineStr" r="J12159">
        <is>
          <t xml:space="preserve"> Lake</t>
        </is>
      </c>
    </row>
    <row r="12160" ht="20.25" customHeight="0">
      <c s="5" t="inlineStr" r="A12160">
        <is>
          <t xml:space="preserve">78000500</t>
        </is>
      </c>
      <c s="5" t="inlineStr" r="B12160">
        <is>
          <t xml:space="preserve">THERMOPLASTIC PAVEMENT MARKING - LINE  8"</t>
        </is>
      </c>
      <c s="5" t="inlineStr" r="C12160">
        <is>
          <t xml:space="preserve">FOOT   </t>
        </is>
      </c>
      <c s="6" r="D12160">
        <v>289.000</v>
      </c>
      <c s="7" r="E12160">
        <v>1</v>
      </c>
      <c s="8" t="inlineStr" r="F12160">
        <is>
          <t xml:space="preserve">62W53</t>
        </is>
      </c>
      <c s="8" t="inlineStr" r="G12160">
        <is>
          <t xml:space="preserve">024</t>
        </is>
      </c>
      <c s="9" r="H12160">
        <v>1.9500</v>
      </c>
      <c s="8" t="inlineStr" r="I12160">
        <is>
          <t xml:space="preserve"/>
        </is>
      </c>
      <c s="8" t="inlineStr" r="J12160">
        <is>
          <t xml:space="preserve"> Lake</t>
        </is>
      </c>
    </row>
    <row r="12161" ht="20.25" customHeight="0">
      <c s="5" t="inlineStr" r="A12161">
        <is>
          <t xml:space="preserve">78000500</t>
        </is>
      </c>
      <c s="5" t="inlineStr" r="B12161">
        <is>
          <t xml:space="preserve">THERMOPLASTIC PAVEMENT MARKING - LINE  8"</t>
        </is>
      </c>
      <c s="5" t="inlineStr" r="C12161">
        <is>
          <t xml:space="preserve">FOOT   </t>
        </is>
      </c>
      <c s="6" r="D12161">
        <v>2437.000</v>
      </c>
      <c s="7" r="E12161">
        <v>2</v>
      </c>
      <c s="8" t="inlineStr" r="F12161">
        <is>
          <t xml:space="preserve">64P41</t>
        </is>
      </c>
      <c s="8" t="inlineStr" r="G12161">
        <is>
          <t xml:space="preserve">176</t>
        </is>
      </c>
      <c s="9" r="H12161">
        <v>1.4000</v>
      </c>
      <c s="8" t="inlineStr" r="I12161">
        <is>
          <t xml:space="preserve">Y</t>
        </is>
      </c>
      <c s="8" t="inlineStr" r="J12161">
        <is>
          <t xml:space="preserve"> Bureau, Whiteside</t>
        </is>
      </c>
    </row>
    <row r="12162" ht="20.25" customHeight="0">
      <c s="5" t="inlineStr" r="A12162">
        <is>
          <t xml:space="preserve">78000500</t>
        </is>
      </c>
      <c s="5" t="inlineStr" r="B12162">
        <is>
          <t xml:space="preserve">THERMOPLASTIC PAVEMENT MARKING - LINE  8"</t>
        </is>
      </c>
      <c s="5" t="inlineStr" r="C12162">
        <is>
          <t xml:space="preserve">FOOT   </t>
        </is>
      </c>
      <c s="6" r="D12162">
        <v>2437.000</v>
      </c>
      <c s="7" r="E12162">
        <v>2</v>
      </c>
      <c s="8" t="inlineStr" r="F12162">
        <is>
          <t xml:space="preserve">64P41</t>
        </is>
      </c>
      <c s="8" t="inlineStr" r="G12162">
        <is>
          <t xml:space="preserve">176</t>
        </is>
      </c>
      <c s="9" r="H12162">
        <v>0.7500</v>
      </c>
      <c s="8" t="inlineStr" r="I12162">
        <is>
          <t xml:space="preserve"/>
        </is>
      </c>
      <c s="8" t="inlineStr" r="J12162">
        <is>
          <t xml:space="preserve"> Bureau, Whiteside</t>
        </is>
      </c>
    </row>
    <row r="12163" ht="20.25" customHeight="0">
      <c s="5" t="inlineStr" r="A12163">
        <is>
          <t xml:space="preserve">78000500</t>
        </is>
      </c>
      <c s="5" t="inlineStr" r="B12163">
        <is>
          <t xml:space="preserve">THERMOPLASTIC PAVEMENT MARKING - LINE  8"</t>
        </is>
      </c>
      <c s="5" t="inlineStr" r="C12163">
        <is>
          <t xml:space="preserve">FOOT   </t>
        </is>
      </c>
      <c s="6" r="D12163">
        <v>1739.000</v>
      </c>
      <c s="7" r="E12163">
        <v>2</v>
      </c>
      <c s="8" t="inlineStr" r="F12163">
        <is>
          <t xml:space="preserve">64P61</t>
        </is>
      </c>
      <c s="8" t="inlineStr" r="G12163">
        <is>
          <t xml:space="preserve">026</t>
        </is>
      </c>
      <c s="9" r="H12163">
        <v>1.4000</v>
      </c>
      <c s="8" t="inlineStr" r="I12163">
        <is>
          <t xml:space="preserve">Y</t>
        </is>
      </c>
      <c s="8" t="inlineStr" r="J12163">
        <is>
          <t xml:space="preserve"> Winnebago</t>
        </is>
      </c>
    </row>
    <row r="12164" ht="20.25" customHeight="0">
      <c s="5" t="inlineStr" r="A12164">
        <is>
          <t xml:space="preserve">78000500</t>
        </is>
      </c>
      <c s="5" t="inlineStr" r="B12164">
        <is>
          <t xml:space="preserve">THERMOPLASTIC PAVEMENT MARKING - LINE  8"</t>
        </is>
      </c>
      <c s="5" t="inlineStr" r="C12164">
        <is>
          <t xml:space="preserve">FOOT   </t>
        </is>
      </c>
      <c s="6" r="D12164">
        <v>1739.000</v>
      </c>
      <c s="7" r="E12164">
        <v>2</v>
      </c>
      <c s="8" t="inlineStr" r="F12164">
        <is>
          <t xml:space="preserve">64P61</t>
        </is>
      </c>
      <c s="8" t="inlineStr" r="G12164">
        <is>
          <t xml:space="preserve">026</t>
        </is>
      </c>
      <c s="9" r="H12164">
        <v>1.4100</v>
      </c>
      <c s="8" t="inlineStr" r="I12164">
        <is>
          <t xml:space="preserve"/>
        </is>
      </c>
      <c s="8" t="inlineStr" r="J12164">
        <is>
          <t xml:space="preserve"> Winnebago</t>
        </is>
      </c>
    </row>
    <row r="12165" ht="20.25" customHeight="0">
      <c s="5" t="inlineStr" r="A12165">
        <is>
          <t xml:space="preserve">78000500</t>
        </is>
      </c>
      <c s="5" t="inlineStr" r="B12165">
        <is>
          <t xml:space="preserve">THERMOPLASTIC PAVEMENT MARKING - LINE  8"</t>
        </is>
      </c>
      <c s="5" t="inlineStr" r="C12165">
        <is>
          <t xml:space="preserve">FOOT   </t>
        </is>
      </c>
      <c s="6" r="D12165">
        <v>1739.000</v>
      </c>
      <c s="7" r="E12165">
        <v>2</v>
      </c>
      <c s="8" t="inlineStr" r="F12165">
        <is>
          <t xml:space="preserve">64P61</t>
        </is>
      </c>
      <c s="8" t="inlineStr" r="G12165">
        <is>
          <t xml:space="preserve">026</t>
        </is>
      </c>
      <c s="9" r="H12165">
        <v>2.1500</v>
      </c>
      <c s="8" t="inlineStr" r="I12165">
        <is>
          <t xml:space="preserve"/>
        </is>
      </c>
      <c s="8" t="inlineStr" r="J12165">
        <is>
          <t xml:space="preserve"> Winnebago</t>
        </is>
      </c>
    </row>
    <row r="12166" ht="20.25" customHeight="0">
      <c s="5" t="inlineStr" r="A12166">
        <is>
          <t xml:space="preserve">78000500</t>
        </is>
      </c>
      <c s="5" t="inlineStr" r="B12166">
        <is>
          <t xml:space="preserve">THERMOPLASTIC PAVEMENT MARKING - LINE  8"</t>
        </is>
      </c>
      <c s="5" t="inlineStr" r="C12166">
        <is>
          <t xml:space="preserve">FOOT   </t>
        </is>
      </c>
      <c s="6" r="D12166">
        <v>290.000</v>
      </c>
      <c s="7" r="E12166">
        <v>7</v>
      </c>
      <c s="8" t="inlineStr" r="F12166">
        <is>
          <t xml:space="preserve">74903</t>
        </is>
      </c>
      <c s="8" t="inlineStr" r="G12166">
        <is>
          <t xml:space="preserve">066</t>
        </is>
      </c>
      <c s="9" r="H12166">
        <v>15.7500</v>
      </c>
      <c s="8" t="inlineStr" r="I12166">
        <is>
          <t xml:space="preserve">Y</t>
        </is>
      </c>
      <c s="8" t="inlineStr" r="J12166">
        <is>
          <t xml:space="preserve"> Coles</t>
        </is>
      </c>
    </row>
    <row r="12167" ht="20.25" customHeight="0">
      <c s="5" t="inlineStr" r="A12167">
        <is>
          <t xml:space="preserve">78000500</t>
        </is>
      </c>
      <c s="5" t="inlineStr" r="B12167">
        <is>
          <t xml:space="preserve">THERMOPLASTIC PAVEMENT MARKING - LINE  8"</t>
        </is>
      </c>
      <c s="5" t="inlineStr" r="C12167">
        <is>
          <t xml:space="preserve">FOOT   </t>
        </is>
      </c>
      <c s="6" r="D12167">
        <v>290.000</v>
      </c>
      <c s="7" r="E12167">
        <v>7</v>
      </c>
      <c s="8" t="inlineStr" r="F12167">
        <is>
          <t xml:space="preserve">74903</t>
        </is>
      </c>
      <c s="8" t="inlineStr" r="G12167">
        <is>
          <t xml:space="preserve">066</t>
        </is>
      </c>
      <c s="9" r="H12167">
        <v>12.0000</v>
      </c>
      <c s="8" t="inlineStr" r="I12167">
        <is>
          <t xml:space="preserve"/>
        </is>
      </c>
      <c s="8" t="inlineStr" r="J12167">
        <is>
          <t xml:space="preserve"> Coles</t>
        </is>
      </c>
    </row>
    <row r="12168" ht="20.25" customHeight="0">
      <c s="5" t="inlineStr" r="A12168">
        <is>
          <t xml:space="preserve">78000500</t>
        </is>
      </c>
      <c s="5" t="inlineStr" r="B12168">
        <is>
          <t xml:space="preserve">THERMOPLASTIC PAVEMENT MARKING - LINE  8"</t>
        </is>
      </c>
      <c s="5" t="inlineStr" r="C12168">
        <is>
          <t xml:space="preserve">FOOT   </t>
        </is>
      </c>
      <c s="6" r="D12168">
        <v>2033.000</v>
      </c>
      <c s="7" r="E12168">
        <v>7</v>
      </c>
      <c s="8" t="inlineStr" r="F12168">
        <is>
          <t xml:space="preserve">74B82</t>
        </is>
      </c>
      <c s="8" t="inlineStr" r="G12168">
        <is>
          <t xml:space="preserve">123</t>
        </is>
      </c>
      <c s="9" r="H12168">
        <v>3.0000</v>
      </c>
      <c s="8" t="inlineStr" r="I12168">
        <is>
          <t xml:space="preserve">Y</t>
        </is>
      </c>
      <c s="8" t="inlineStr" r="J12168">
        <is>
          <t xml:space="preserve"> Effingham</t>
        </is>
      </c>
    </row>
    <row r="12169" ht="20.25" customHeight="0">
      <c s="5" t="inlineStr" r="A12169">
        <is>
          <t xml:space="preserve">78000500</t>
        </is>
      </c>
      <c s="5" t="inlineStr" r="B12169">
        <is>
          <t xml:space="preserve">THERMOPLASTIC PAVEMENT MARKING - LINE  8"</t>
        </is>
      </c>
      <c s="5" t="inlineStr" r="C12169">
        <is>
          <t xml:space="preserve">FOOT   </t>
        </is>
      </c>
      <c s="6" r="D12169">
        <v>2915.000</v>
      </c>
      <c s="7" r="E12169">
        <v>9</v>
      </c>
      <c s="8" t="inlineStr" r="F12169">
        <is>
          <t xml:space="preserve">78057</t>
        </is>
      </c>
      <c s="8" t="inlineStr" r="G12169">
        <is>
          <t xml:space="preserve">01X</t>
        </is>
      </c>
      <c s="9" r="H12169">
        <v>2.0000</v>
      </c>
      <c s="8" t="inlineStr" r="I12169">
        <is>
          <t xml:space="preserve">Y</t>
        </is>
      </c>
      <c s="8" t="inlineStr" r="J12169">
        <is>
          <t xml:space="preserve"> White</t>
        </is>
      </c>
    </row>
    <row r="12170" ht="20.25" customHeight="0">
      <c s="5" t="inlineStr" r="A12170">
        <is>
          <t xml:space="preserve">78000500</t>
        </is>
      </c>
      <c s="5" t="inlineStr" r="B12170">
        <is>
          <t xml:space="preserve">THERMOPLASTIC PAVEMENT MARKING - LINE  8"</t>
        </is>
      </c>
      <c s="5" t="inlineStr" r="C12170">
        <is>
          <t xml:space="preserve">FOOT   </t>
        </is>
      </c>
      <c s="6" r="D12170">
        <v>2915.000</v>
      </c>
      <c s="7" r="E12170">
        <v>9</v>
      </c>
      <c s="8" t="inlineStr" r="F12170">
        <is>
          <t xml:space="preserve">78057</t>
        </is>
      </c>
      <c s="8" t="inlineStr" r="G12170">
        <is>
          <t xml:space="preserve">01X</t>
        </is>
      </c>
      <c s="9" r="H12170">
        <v>2.0000</v>
      </c>
      <c s="8" t="inlineStr" r="I12170">
        <is>
          <t xml:space="preserve"/>
        </is>
      </c>
      <c s="8" t="inlineStr" r="J12170">
        <is>
          <t xml:space="preserve"> White</t>
        </is>
      </c>
    </row>
    <row r="12171" ht="20.25" customHeight="0">
      <c s="5" t="inlineStr" r="A12171">
        <is>
          <t xml:space="preserve">78000500</t>
        </is>
      </c>
      <c s="5" t="inlineStr" r="B12171">
        <is>
          <t xml:space="preserve">THERMOPLASTIC PAVEMENT MARKING - LINE  8"</t>
        </is>
      </c>
      <c s="5" t="inlineStr" r="C12171">
        <is>
          <t xml:space="preserve">FOOT   </t>
        </is>
      </c>
      <c s="6" r="D12171">
        <v>277.000</v>
      </c>
      <c s="7" r="E12171">
        <v>3</v>
      </c>
      <c s="8" t="inlineStr" r="F12171">
        <is>
          <t xml:space="preserve">87811</t>
        </is>
      </c>
      <c s="8" t="inlineStr" r="G12171">
        <is>
          <t xml:space="preserve">146</t>
        </is>
      </c>
      <c s="9" r="H12171">
        <v>8.6800</v>
      </c>
      <c s="8" t="inlineStr" r="I12171">
        <is>
          <t xml:space="preserve">Y</t>
        </is>
      </c>
      <c s="8" t="inlineStr" r="J12171">
        <is>
          <t xml:space="preserve"> Bureau</t>
        </is>
      </c>
    </row>
    <row r="12172" ht="20.25" customHeight="0">
      <c s="5" t="inlineStr" r="A12172">
        <is>
          <t xml:space="preserve">78000600</t>
        </is>
      </c>
      <c s="5" t="inlineStr" r="B12172">
        <is>
          <t xml:space="preserve">THERMOPLASTIC PAVEMENT MARKING - LINE 12"</t>
        </is>
      </c>
      <c s="5" t="inlineStr" r="C12172">
        <is>
          <t xml:space="preserve">FOOT   </t>
        </is>
      </c>
      <c s="6" r="D12172">
        <v>6567.000</v>
      </c>
      <c s="7" r="E12172">
        <v>8</v>
      </c>
      <c s="8" t="inlineStr" r="F12172">
        <is>
          <t xml:space="preserve">46638</t>
        </is>
      </c>
      <c s="8" t="inlineStr" r="G12172">
        <is>
          <t xml:space="preserve">129</t>
        </is>
      </c>
      <c s="9" r="H12172">
        <v>20.0000</v>
      </c>
      <c s="8" t="inlineStr" r="I12172">
        <is>
          <t xml:space="preserve">Y</t>
        </is>
      </c>
      <c s="8" t="inlineStr" r="J12172">
        <is>
          <t xml:space="preserve"> St. Clair</t>
        </is>
      </c>
    </row>
    <row r="12173" ht="20.25" customHeight="0">
      <c s="5" t="inlineStr" r="A12173">
        <is>
          <t xml:space="preserve">78000600</t>
        </is>
      </c>
      <c s="5" t="inlineStr" r="B12173">
        <is>
          <t xml:space="preserve">THERMOPLASTIC PAVEMENT MARKING - LINE 12"</t>
        </is>
      </c>
      <c s="5" t="inlineStr" r="C12173">
        <is>
          <t xml:space="preserve">FOOT   </t>
        </is>
      </c>
      <c s="6" r="D12173">
        <v>1961.000</v>
      </c>
      <c s="7" r="E12173">
        <v>1</v>
      </c>
      <c s="8" t="inlineStr" r="F12173">
        <is>
          <t xml:space="preserve">60R49</t>
        </is>
      </c>
      <c s="8" t="inlineStr" r="G12173">
        <is>
          <t xml:space="preserve">104</t>
        </is>
      </c>
      <c s="9" r="H12173">
        <v>5.0000</v>
      </c>
      <c s="8" t="inlineStr" r="I12173">
        <is>
          <t xml:space="preserve">Y</t>
        </is>
      </c>
      <c s="8" t="inlineStr" r="J12173">
        <is>
          <t xml:space="preserve"> Cook</t>
        </is>
      </c>
    </row>
    <row r="12174" ht="20.25" customHeight="0">
      <c s="5" t="inlineStr" r="A12174">
        <is>
          <t xml:space="preserve">78000600</t>
        </is>
      </c>
      <c s="5" t="inlineStr" r="B12174">
        <is>
          <t xml:space="preserve">THERMOPLASTIC PAVEMENT MARKING - LINE 12"</t>
        </is>
      </c>
      <c s="5" t="inlineStr" r="C12174">
        <is>
          <t xml:space="preserve">FOOT   </t>
        </is>
      </c>
      <c s="6" r="D12174">
        <v>1961.000</v>
      </c>
      <c s="7" r="E12174">
        <v>1</v>
      </c>
      <c s="8" t="inlineStr" r="F12174">
        <is>
          <t xml:space="preserve">60R49</t>
        </is>
      </c>
      <c s="8" t="inlineStr" r="G12174">
        <is>
          <t xml:space="preserve">104</t>
        </is>
      </c>
      <c s="9" r="H12174">
        <v>3.0000</v>
      </c>
      <c s="8" t="inlineStr" r="I12174">
        <is>
          <t xml:space="preserve"/>
        </is>
      </c>
      <c s="8" t="inlineStr" r="J12174">
        <is>
          <t xml:space="preserve"> Cook</t>
        </is>
      </c>
    </row>
    <row r="12175" ht="20.25" customHeight="0">
      <c s="5" t="inlineStr" r="A12175">
        <is>
          <t xml:space="preserve">78000600</t>
        </is>
      </c>
      <c s="5" t="inlineStr" r="B12175">
        <is>
          <t xml:space="preserve">THERMOPLASTIC PAVEMENT MARKING - LINE 12"</t>
        </is>
      </c>
      <c s="5" t="inlineStr" r="C12175">
        <is>
          <t xml:space="preserve">FOOT   </t>
        </is>
      </c>
      <c s="6" r="D12175">
        <v>502.000</v>
      </c>
      <c s="7" r="E12175">
        <v>1</v>
      </c>
      <c s="8" t="inlineStr" r="F12175">
        <is>
          <t xml:space="preserve">61J30</t>
        </is>
      </c>
      <c s="8" t="inlineStr" r="G12175">
        <is>
          <t xml:space="preserve">001</t>
        </is>
      </c>
      <c s="9" r="H12175">
        <v>2.7500</v>
      </c>
      <c s="8" t="inlineStr" r="I12175">
        <is>
          <t xml:space="preserve">Y</t>
        </is>
      </c>
      <c s="8" t="inlineStr" r="J12175">
        <is>
          <t xml:space="preserve"> DuPage</t>
        </is>
      </c>
    </row>
    <row r="12176" ht="20.25" customHeight="0">
      <c s="5" t="inlineStr" r="A12176">
        <is>
          <t xml:space="preserve">78000600</t>
        </is>
      </c>
      <c s="5" t="inlineStr" r="B12176">
        <is>
          <t xml:space="preserve">THERMOPLASTIC PAVEMENT MARKING - LINE 12"</t>
        </is>
      </c>
      <c s="5" t="inlineStr" r="C12176">
        <is>
          <t xml:space="preserve">FOOT   </t>
        </is>
      </c>
      <c s="6" r="D12176">
        <v>502.000</v>
      </c>
      <c s="7" r="E12176">
        <v>1</v>
      </c>
      <c s="8" t="inlineStr" r="F12176">
        <is>
          <t xml:space="preserve">61J30</t>
        </is>
      </c>
      <c s="8" t="inlineStr" r="G12176">
        <is>
          <t xml:space="preserve">001</t>
        </is>
      </c>
      <c s="9" r="H12176">
        <v>3.0200</v>
      </c>
      <c s="8" t="inlineStr" r="I12176">
        <is>
          <t xml:space="preserve"/>
        </is>
      </c>
      <c s="8" t="inlineStr" r="J12176">
        <is>
          <t xml:space="preserve"> DuPage</t>
        </is>
      </c>
    </row>
    <row r="12177" ht="20.25" customHeight="0">
      <c s="5" t="inlineStr" r="A12177">
        <is>
          <t xml:space="preserve">78000600</t>
        </is>
      </c>
      <c s="5" t="inlineStr" r="B12177">
        <is>
          <t xml:space="preserve">THERMOPLASTIC PAVEMENT MARKING - LINE 12"</t>
        </is>
      </c>
      <c s="5" t="inlineStr" r="C12177">
        <is>
          <t xml:space="preserve">FOOT   </t>
        </is>
      </c>
      <c s="6" r="D12177">
        <v>502.000</v>
      </c>
      <c s="7" r="E12177">
        <v>1</v>
      </c>
      <c s="8" t="inlineStr" r="F12177">
        <is>
          <t xml:space="preserve">61J30</t>
        </is>
      </c>
      <c s="8" t="inlineStr" r="G12177">
        <is>
          <t xml:space="preserve">001</t>
        </is>
      </c>
      <c s="9" r="H12177">
        <v>3.0500</v>
      </c>
      <c s="8" t="inlineStr" r="I12177">
        <is>
          <t xml:space="preserve"/>
        </is>
      </c>
      <c s="8" t="inlineStr" r="J12177">
        <is>
          <t xml:space="preserve"> DuPage</t>
        </is>
      </c>
    </row>
    <row r="12178" ht="20.25" customHeight="0">
      <c s="5" t="inlineStr" r="A12178">
        <is>
          <t xml:space="preserve">78000600</t>
        </is>
      </c>
      <c s="5" t="inlineStr" r="B12178">
        <is>
          <t xml:space="preserve">THERMOPLASTIC PAVEMENT MARKING - LINE 12"</t>
        </is>
      </c>
      <c s="5" t="inlineStr" r="C12178">
        <is>
          <t xml:space="preserve">FOOT   </t>
        </is>
      </c>
      <c s="6" r="D12178">
        <v>502.000</v>
      </c>
      <c s="7" r="E12178">
        <v>1</v>
      </c>
      <c s="8" t="inlineStr" r="F12178">
        <is>
          <t xml:space="preserve">61J30</t>
        </is>
      </c>
      <c s="8" t="inlineStr" r="G12178">
        <is>
          <t xml:space="preserve">001</t>
        </is>
      </c>
      <c s="9" r="H12178">
        <v>3.2500</v>
      </c>
      <c s="8" t="inlineStr" r="I12178">
        <is>
          <t xml:space="preserve"/>
        </is>
      </c>
      <c s="8" t="inlineStr" r="J12178">
        <is>
          <t xml:space="preserve"> DuPage</t>
        </is>
      </c>
    </row>
    <row r="12179" ht="20.25" customHeight="0">
      <c s="5" t="inlineStr" r="A12179">
        <is>
          <t xml:space="preserve">78000600</t>
        </is>
      </c>
      <c s="5" t="inlineStr" r="B12179">
        <is>
          <t xml:space="preserve">THERMOPLASTIC PAVEMENT MARKING - LINE 12"</t>
        </is>
      </c>
      <c s="5" t="inlineStr" r="C12179">
        <is>
          <t xml:space="preserve">FOOT   </t>
        </is>
      </c>
      <c s="6" r="D12179">
        <v>502.000</v>
      </c>
      <c s="7" r="E12179">
        <v>1</v>
      </c>
      <c s="8" t="inlineStr" r="F12179">
        <is>
          <t xml:space="preserve">61J30</t>
        </is>
      </c>
      <c s="8" t="inlineStr" r="G12179">
        <is>
          <t xml:space="preserve">001</t>
        </is>
      </c>
      <c s="9" r="H12179">
        <v>3.5200</v>
      </c>
      <c s="8" t="inlineStr" r="I12179">
        <is>
          <t xml:space="preserve"/>
        </is>
      </c>
      <c s="8" t="inlineStr" r="J12179">
        <is>
          <t xml:space="preserve"> DuPage</t>
        </is>
      </c>
    </row>
    <row r="12180" ht="20.25" customHeight="0">
      <c s="5" t="inlineStr" r="A12180">
        <is>
          <t xml:space="preserve">78000600</t>
        </is>
      </c>
      <c s="5" t="inlineStr" r="B12180">
        <is>
          <t xml:space="preserve">THERMOPLASTIC PAVEMENT MARKING - LINE 12"</t>
        </is>
      </c>
      <c s="5" t="inlineStr" r="C12180">
        <is>
          <t xml:space="preserve">FOOT   </t>
        </is>
      </c>
      <c s="6" r="D12180">
        <v>1211.000</v>
      </c>
      <c s="7" r="E12180">
        <v>1</v>
      </c>
      <c s="8" t="inlineStr" r="F12180">
        <is>
          <t xml:space="preserve">61J58</t>
        </is>
      </c>
      <c s="8" t="inlineStr" r="G12180">
        <is>
          <t xml:space="preserve">002</t>
        </is>
      </c>
      <c s="9" r="H12180">
        <v>2.0000</v>
      </c>
      <c s="8" t="inlineStr" r="I12180">
        <is>
          <t xml:space="preserve">Y</t>
        </is>
      </c>
      <c s="8" t="inlineStr" r="J12180">
        <is>
          <t xml:space="preserve"> Kane</t>
        </is>
      </c>
    </row>
    <row r="12181" ht="20.25" customHeight="0">
      <c s="5" t="inlineStr" r="A12181">
        <is>
          <t xml:space="preserve">78000600</t>
        </is>
      </c>
      <c s="5" t="inlineStr" r="B12181">
        <is>
          <t xml:space="preserve">THERMOPLASTIC PAVEMENT MARKING - LINE 12"</t>
        </is>
      </c>
      <c s="5" t="inlineStr" r="C12181">
        <is>
          <t xml:space="preserve">FOOT   </t>
        </is>
      </c>
      <c s="6" r="D12181">
        <v>1211.000</v>
      </c>
      <c s="7" r="E12181">
        <v>1</v>
      </c>
      <c s="8" t="inlineStr" r="F12181">
        <is>
          <t xml:space="preserve">61J58</t>
        </is>
      </c>
      <c s="8" t="inlineStr" r="G12181">
        <is>
          <t xml:space="preserve">002</t>
        </is>
      </c>
      <c s="9" r="H12181">
        <v>2.0000</v>
      </c>
      <c s="8" t="inlineStr" r="I12181">
        <is>
          <t xml:space="preserve"/>
        </is>
      </c>
      <c s="8" t="inlineStr" r="J12181">
        <is>
          <t xml:space="preserve"> Kane</t>
        </is>
      </c>
    </row>
    <row r="12182" ht="20.25" customHeight="0">
      <c s="5" t="inlineStr" r="A12182">
        <is>
          <t xml:space="preserve">78000600</t>
        </is>
      </c>
      <c s="5" t="inlineStr" r="B12182">
        <is>
          <t xml:space="preserve">THERMOPLASTIC PAVEMENT MARKING - LINE 12"</t>
        </is>
      </c>
      <c s="5" t="inlineStr" r="C12182">
        <is>
          <t xml:space="preserve">FOOT   </t>
        </is>
      </c>
      <c s="6" r="D12182">
        <v>1211.000</v>
      </c>
      <c s="7" r="E12182">
        <v>1</v>
      </c>
      <c s="8" t="inlineStr" r="F12182">
        <is>
          <t xml:space="preserve">61J58</t>
        </is>
      </c>
      <c s="8" t="inlineStr" r="G12182">
        <is>
          <t xml:space="preserve">002</t>
        </is>
      </c>
      <c s="9" r="H12182">
        <v>2.8200</v>
      </c>
      <c s="8" t="inlineStr" r="I12182">
        <is>
          <t xml:space="preserve"/>
        </is>
      </c>
      <c s="8" t="inlineStr" r="J12182">
        <is>
          <t xml:space="preserve"> Kane</t>
        </is>
      </c>
    </row>
    <row r="12183" ht="20.25" customHeight="0">
      <c s="5" t="inlineStr" r="A12183">
        <is>
          <t xml:space="preserve">78000600</t>
        </is>
      </c>
      <c s="5" t="inlineStr" r="B12183">
        <is>
          <t xml:space="preserve">THERMOPLASTIC PAVEMENT MARKING - LINE 12"</t>
        </is>
      </c>
      <c s="5" t="inlineStr" r="C12183">
        <is>
          <t xml:space="preserve">FOOT   </t>
        </is>
      </c>
      <c s="6" r="D12183">
        <v>2590.000</v>
      </c>
      <c s="7" r="E12183">
        <v>1</v>
      </c>
      <c s="8" t="inlineStr" r="F12183">
        <is>
          <t xml:space="preserve">61K11</t>
        </is>
      </c>
      <c s="8" t="inlineStr" r="G12183">
        <is>
          <t xml:space="preserve">003</t>
        </is>
      </c>
      <c s="9" r="H12183">
        <v>2.0000</v>
      </c>
      <c s="8" t="inlineStr" r="I12183">
        <is>
          <t xml:space="preserve">Y</t>
        </is>
      </c>
      <c s="8" t="inlineStr" r="J12183">
        <is>
          <t xml:space="preserve"> Cook</t>
        </is>
      </c>
    </row>
    <row r="12184" ht="20.25" customHeight="0">
      <c s="5" t="inlineStr" r="A12184">
        <is>
          <t xml:space="preserve">78000600</t>
        </is>
      </c>
      <c s="5" t="inlineStr" r="B12184">
        <is>
          <t xml:space="preserve">THERMOPLASTIC PAVEMENT MARKING - LINE 12"</t>
        </is>
      </c>
      <c s="5" t="inlineStr" r="C12184">
        <is>
          <t xml:space="preserve">FOOT   </t>
        </is>
      </c>
      <c s="6" r="D12184">
        <v>2590.000</v>
      </c>
      <c s="7" r="E12184">
        <v>1</v>
      </c>
      <c s="8" t="inlineStr" r="F12184">
        <is>
          <t xml:space="preserve">61K11</t>
        </is>
      </c>
      <c s="8" t="inlineStr" r="G12184">
        <is>
          <t xml:space="preserve">003</t>
        </is>
      </c>
      <c s="9" r="H12184">
        <v>2.0000</v>
      </c>
      <c s="8" t="inlineStr" r="I12184">
        <is>
          <t xml:space="preserve"/>
        </is>
      </c>
      <c s="8" t="inlineStr" r="J12184">
        <is>
          <t xml:space="preserve"> Cook</t>
        </is>
      </c>
    </row>
    <row r="12185" ht="20.25" customHeight="0">
      <c s="5" t="inlineStr" r="A12185">
        <is>
          <t xml:space="preserve">78000600</t>
        </is>
      </c>
      <c s="5" t="inlineStr" r="B12185">
        <is>
          <t xml:space="preserve">THERMOPLASTIC PAVEMENT MARKING - LINE 12"</t>
        </is>
      </c>
      <c s="5" t="inlineStr" r="C12185">
        <is>
          <t xml:space="preserve">FOOT   </t>
        </is>
      </c>
      <c s="6" r="D12185">
        <v>2590.000</v>
      </c>
      <c s="7" r="E12185">
        <v>1</v>
      </c>
      <c s="8" t="inlineStr" r="F12185">
        <is>
          <t xml:space="preserve">61K11</t>
        </is>
      </c>
      <c s="8" t="inlineStr" r="G12185">
        <is>
          <t xml:space="preserve">003</t>
        </is>
      </c>
      <c s="9" r="H12185">
        <v>2.0000</v>
      </c>
      <c s="8" t="inlineStr" r="I12185">
        <is>
          <t xml:space="preserve"/>
        </is>
      </c>
      <c s="8" t="inlineStr" r="J12185">
        <is>
          <t xml:space="preserve"> Cook</t>
        </is>
      </c>
    </row>
    <row r="12186" ht="20.25" customHeight="0">
      <c s="5" t="inlineStr" r="A12186">
        <is>
          <t xml:space="preserve">78000600</t>
        </is>
      </c>
      <c s="5" t="inlineStr" r="B12186">
        <is>
          <t xml:space="preserve">THERMOPLASTIC PAVEMENT MARKING - LINE 12"</t>
        </is>
      </c>
      <c s="5" t="inlineStr" r="C12186">
        <is>
          <t xml:space="preserve">FOOT   </t>
        </is>
      </c>
      <c s="6" r="D12186">
        <v>2590.000</v>
      </c>
      <c s="7" r="E12186">
        <v>1</v>
      </c>
      <c s="8" t="inlineStr" r="F12186">
        <is>
          <t xml:space="preserve">61K11</t>
        </is>
      </c>
      <c s="8" t="inlineStr" r="G12186">
        <is>
          <t xml:space="preserve">003</t>
        </is>
      </c>
      <c s="9" r="H12186">
        <v>2.2000</v>
      </c>
      <c s="8" t="inlineStr" r="I12186">
        <is>
          <t xml:space="preserve"/>
        </is>
      </c>
      <c s="8" t="inlineStr" r="J12186">
        <is>
          <t xml:space="preserve"> Cook</t>
        </is>
      </c>
    </row>
    <row r="12187" ht="20.25" customHeight="0">
      <c s="5" t="inlineStr" r="A12187">
        <is>
          <t xml:space="preserve">78000600</t>
        </is>
      </c>
      <c s="5" t="inlineStr" r="B12187">
        <is>
          <t xml:space="preserve">THERMOPLASTIC PAVEMENT MARKING - LINE 12"</t>
        </is>
      </c>
      <c s="5" t="inlineStr" r="C12187">
        <is>
          <t xml:space="preserve">FOOT   </t>
        </is>
      </c>
      <c s="6" r="D12187">
        <v>2590.000</v>
      </c>
      <c s="7" r="E12187">
        <v>1</v>
      </c>
      <c s="8" t="inlineStr" r="F12187">
        <is>
          <t xml:space="preserve">61K11</t>
        </is>
      </c>
      <c s="8" t="inlineStr" r="G12187">
        <is>
          <t xml:space="preserve">003</t>
        </is>
      </c>
      <c s="9" r="H12187">
        <v>2.5000</v>
      </c>
      <c s="8" t="inlineStr" r="I12187">
        <is>
          <t xml:space="preserve"/>
        </is>
      </c>
      <c s="8" t="inlineStr" r="J12187">
        <is>
          <t xml:space="preserve"> Cook</t>
        </is>
      </c>
    </row>
    <row r="12188" ht="20.25" customHeight="0">
      <c s="5" t="inlineStr" r="A12188">
        <is>
          <t xml:space="preserve">78000600</t>
        </is>
      </c>
      <c s="5" t="inlineStr" r="B12188">
        <is>
          <t xml:space="preserve">THERMOPLASTIC PAVEMENT MARKING - LINE 12"</t>
        </is>
      </c>
      <c s="5" t="inlineStr" r="C12188">
        <is>
          <t xml:space="preserve">FOOT   </t>
        </is>
      </c>
      <c s="6" r="D12188">
        <v>700.000</v>
      </c>
      <c s="7" r="E12188">
        <v>1</v>
      </c>
      <c s="8" t="inlineStr" r="F12188">
        <is>
          <t xml:space="preserve">61K17</t>
        </is>
      </c>
      <c s="8" t="inlineStr" r="G12188">
        <is>
          <t xml:space="preserve">005</t>
        </is>
      </c>
      <c s="9" r="H12188">
        <v>4.7500</v>
      </c>
      <c s="8" t="inlineStr" r="I12188">
        <is>
          <t xml:space="preserve">Y</t>
        </is>
      </c>
      <c s="8" t="inlineStr" r="J12188">
        <is>
          <t xml:space="preserve"> Will</t>
        </is>
      </c>
    </row>
    <row r="12189" ht="20.25" customHeight="0">
      <c s="5" t="inlineStr" r="A12189">
        <is>
          <t xml:space="preserve">78000600</t>
        </is>
      </c>
      <c s="5" t="inlineStr" r="B12189">
        <is>
          <t xml:space="preserve">THERMOPLASTIC PAVEMENT MARKING - LINE 12"</t>
        </is>
      </c>
      <c s="5" t="inlineStr" r="C12189">
        <is>
          <t xml:space="preserve">FOOT   </t>
        </is>
      </c>
      <c s="6" r="D12189">
        <v>700.000</v>
      </c>
      <c s="7" r="E12189">
        <v>1</v>
      </c>
      <c s="8" t="inlineStr" r="F12189">
        <is>
          <t xml:space="preserve">61K17</t>
        </is>
      </c>
      <c s="8" t="inlineStr" r="G12189">
        <is>
          <t xml:space="preserve">005</t>
        </is>
      </c>
      <c s="9" r="H12189">
        <v>4.6000</v>
      </c>
      <c s="8" t="inlineStr" r="I12189">
        <is>
          <t xml:space="preserve"/>
        </is>
      </c>
      <c s="8" t="inlineStr" r="J12189">
        <is>
          <t xml:space="preserve"> Will</t>
        </is>
      </c>
    </row>
    <row r="12190" ht="20.25" customHeight="0">
      <c s="5" t="inlineStr" r="A12190">
        <is>
          <t xml:space="preserve">78000600</t>
        </is>
      </c>
      <c s="5" t="inlineStr" r="B12190">
        <is>
          <t xml:space="preserve">THERMOPLASTIC PAVEMENT MARKING - LINE 12"</t>
        </is>
      </c>
      <c s="5" t="inlineStr" r="C12190">
        <is>
          <t xml:space="preserve">FOOT   </t>
        </is>
      </c>
      <c s="6" r="D12190">
        <v>700.000</v>
      </c>
      <c s="7" r="E12190">
        <v>1</v>
      </c>
      <c s="8" t="inlineStr" r="F12190">
        <is>
          <t xml:space="preserve">61K17</t>
        </is>
      </c>
      <c s="8" t="inlineStr" r="G12190">
        <is>
          <t xml:space="preserve">005</t>
        </is>
      </c>
      <c s="9" r="H12190">
        <v>4.7500</v>
      </c>
      <c s="8" t="inlineStr" r="I12190">
        <is>
          <t xml:space="preserve"/>
        </is>
      </c>
      <c s="8" t="inlineStr" r="J12190">
        <is>
          <t xml:space="preserve"> Will</t>
        </is>
      </c>
    </row>
    <row r="12191" ht="20.25" customHeight="0">
      <c s="5" t="inlineStr" r="A12191">
        <is>
          <t xml:space="preserve">78000600</t>
        </is>
      </c>
      <c s="5" t="inlineStr" r="B12191">
        <is>
          <t xml:space="preserve">THERMOPLASTIC PAVEMENT MARKING - LINE 12"</t>
        </is>
      </c>
      <c s="5" t="inlineStr" r="C12191">
        <is>
          <t xml:space="preserve">FOOT   </t>
        </is>
      </c>
      <c s="6" r="D12191">
        <v>700.000</v>
      </c>
      <c s="7" r="E12191">
        <v>1</v>
      </c>
      <c s="8" t="inlineStr" r="F12191">
        <is>
          <t xml:space="preserve">61K17</t>
        </is>
      </c>
      <c s="8" t="inlineStr" r="G12191">
        <is>
          <t xml:space="preserve">005</t>
        </is>
      </c>
      <c s="9" r="H12191">
        <v>5.5000</v>
      </c>
      <c s="8" t="inlineStr" r="I12191">
        <is>
          <t xml:space="preserve"/>
        </is>
      </c>
      <c s="8" t="inlineStr" r="J12191">
        <is>
          <t xml:space="preserve"> Will</t>
        </is>
      </c>
    </row>
    <row r="12192" ht="20.25" customHeight="0">
      <c s="5" t="inlineStr" r="A12192">
        <is>
          <t xml:space="preserve">78000600</t>
        </is>
      </c>
      <c s="5" t="inlineStr" r="B12192">
        <is>
          <t xml:space="preserve">THERMOPLASTIC PAVEMENT MARKING - LINE 12"</t>
        </is>
      </c>
      <c s="5" t="inlineStr" r="C12192">
        <is>
          <t xml:space="preserve">FOOT   </t>
        </is>
      </c>
      <c s="6" r="D12192">
        <v>700.000</v>
      </c>
      <c s="7" r="E12192">
        <v>1</v>
      </c>
      <c s="8" t="inlineStr" r="F12192">
        <is>
          <t xml:space="preserve">61K17</t>
        </is>
      </c>
      <c s="8" t="inlineStr" r="G12192">
        <is>
          <t xml:space="preserve">005</t>
        </is>
      </c>
      <c s="9" r="H12192">
        <v>5.5000</v>
      </c>
      <c s="8" t="inlineStr" r="I12192">
        <is>
          <t xml:space="preserve"/>
        </is>
      </c>
      <c s="8" t="inlineStr" r="J12192">
        <is>
          <t xml:space="preserve"> Will</t>
        </is>
      </c>
    </row>
    <row r="12193" ht="20.25" customHeight="0">
      <c s="5" t="inlineStr" r="A12193">
        <is>
          <t xml:space="preserve">78000600</t>
        </is>
      </c>
      <c s="5" t="inlineStr" r="B12193">
        <is>
          <t xml:space="preserve">THERMOPLASTIC PAVEMENT MARKING - LINE 12"</t>
        </is>
      </c>
      <c s="5" t="inlineStr" r="C12193">
        <is>
          <t xml:space="preserve">FOOT   </t>
        </is>
      </c>
      <c s="6" r="D12193">
        <v>700.000</v>
      </c>
      <c s="7" r="E12193">
        <v>1</v>
      </c>
      <c s="8" t="inlineStr" r="F12193">
        <is>
          <t xml:space="preserve">61K17</t>
        </is>
      </c>
      <c s="8" t="inlineStr" r="G12193">
        <is>
          <t xml:space="preserve">005</t>
        </is>
      </c>
      <c s="9" r="H12193">
        <v>6.0000</v>
      </c>
      <c s="8" t="inlineStr" r="I12193">
        <is>
          <t xml:space="preserve"/>
        </is>
      </c>
      <c s="8" t="inlineStr" r="J12193">
        <is>
          <t xml:space="preserve"> Will</t>
        </is>
      </c>
    </row>
    <row r="12194" ht="20.25" customHeight="0">
      <c s="5" t="inlineStr" r="A12194">
        <is>
          <t xml:space="preserve">78000600</t>
        </is>
      </c>
      <c s="5" t="inlineStr" r="B12194">
        <is>
          <t xml:space="preserve">THERMOPLASTIC PAVEMENT MARKING - LINE 12"</t>
        </is>
      </c>
      <c s="5" t="inlineStr" r="C12194">
        <is>
          <t xml:space="preserve">FOOT   </t>
        </is>
      </c>
      <c s="6" r="D12194">
        <v>566.000</v>
      </c>
      <c s="7" r="E12194">
        <v>1</v>
      </c>
      <c s="8" t="inlineStr" r="F12194">
        <is>
          <t xml:space="preserve">61K20</t>
        </is>
      </c>
      <c s="8" t="inlineStr" r="G12194">
        <is>
          <t xml:space="preserve">007</t>
        </is>
      </c>
      <c s="9" r="H12194">
        <v>2.5000</v>
      </c>
      <c s="8" t="inlineStr" r="I12194">
        <is>
          <t xml:space="preserve">Y</t>
        </is>
      </c>
      <c s="8" t="inlineStr" r="J12194">
        <is>
          <t xml:space="preserve"> Cook</t>
        </is>
      </c>
    </row>
    <row r="12195" ht="20.25" customHeight="0">
      <c s="5" t="inlineStr" r="A12195">
        <is>
          <t xml:space="preserve">78000600</t>
        </is>
      </c>
      <c s="5" t="inlineStr" r="B12195">
        <is>
          <t xml:space="preserve">THERMOPLASTIC PAVEMENT MARKING - LINE 12"</t>
        </is>
      </c>
      <c s="5" t="inlineStr" r="C12195">
        <is>
          <t xml:space="preserve">FOOT   </t>
        </is>
      </c>
      <c s="6" r="D12195">
        <v>566.000</v>
      </c>
      <c s="7" r="E12195">
        <v>1</v>
      </c>
      <c s="8" t="inlineStr" r="F12195">
        <is>
          <t xml:space="preserve">61K20</t>
        </is>
      </c>
      <c s="8" t="inlineStr" r="G12195">
        <is>
          <t xml:space="preserve">007</t>
        </is>
      </c>
      <c s="9" r="H12195">
        <v>2.0000</v>
      </c>
      <c s="8" t="inlineStr" r="I12195">
        <is>
          <t xml:space="preserve"/>
        </is>
      </c>
      <c s="8" t="inlineStr" r="J12195">
        <is>
          <t xml:space="preserve"> Cook</t>
        </is>
      </c>
    </row>
    <row r="12196" ht="20.25" customHeight="0">
      <c s="5" t="inlineStr" r="A12196">
        <is>
          <t xml:space="preserve">78000600</t>
        </is>
      </c>
      <c s="5" t="inlineStr" r="B12196">
        <is>
          <t xml:space="preserve">THERMOPLASTIC PAVEMENT MARKING - LINE 12"</t>
        </is>
      </c>
      <c s="5" t="inlineStr" r="C12196">
        <is>
          <t xml:space="preserve">FOOT   </t>
        </is>
      </c>
      <c s="6" r="D12196">
        <v>566.000</v>
      </c>
      <c s="7" r="E12196">
        <v>1</v>
      </c>
      <c s="8" t="inlineStr" r="F12196">
        <is>
          <t xml:space="preserve">61K20</t>
        </is>
      </c>
      <c s="8" t="inlineStr" r="G12196">
        <is>
          <t xml:space="preserve">007</t>
        </is>
      </c>
      <c s="9" r="H12196">
        <v>2.5000</v>
      </c>
      <c s="8" t="inlineStr" r="I12196">
        <is>
          <t xml:space="preserve"/>
        </is>
      </c>
      <c s="8" t="inlineStr" r="J12196">
        <is>
          <t xml:space="preserve"> Cook</t>
        </is>
      </c>
    </row>
    <row r="12197" ht="20.25" customHeight="0">
      <c s="5" t="inlineStr" r="A12197">
        <is>
          <t xml:space="preserve">78000600</t>
        </is>
      </c>
      <c s="5" t="inlineStr" r="B12197">
        <is>
          <t xml:space="preserve">THERMOPLASTIC PAVEMENT MARKING - LINE 12"</t>
        </is>
      </c>
      <c s="5" t="inlineStr" r="C12197">
        <is>
          <t xml:space="preserve">FOOT   </t>
        </is>
      </c>
      <c s="6" r="D12197">
        <v>240.000</v>
      </c>
      <c s="7" r="E12197">
        <v>1</v>
      </c>
      <c s="8" t="inlineStr" r="F12197">
        <is>
          <t xml:space="preserve">61K22</t>
        </is>
      </c>
      <c s="8" t="inlineStr" r="G12197">
        <is>
          <t xml:space="preserve">135</t>
        </is>
      </c>
      <c s="9" r="H12197">
        <v>2.5000</v>
      </c>
      <c s="8" t="inlineStr" r="I12197">
        <is>
          <t xml:space="preserve">Y</t>
        </is>
      </c>
      <c s="8" t="inlineStr" r="J12197">
        <is>
          <t xml:space="preserve"> DuPage</t>
        </is>
      </c>
    </row>
    <row r="12198" ht="20.25" customHeight="0">
      <c s="5" t="inlineStr" r="A12198">
        <is>
          <t xml:space="preserve">78000600</t>
        </is>
      </c>
      <c s="5" t="inlineStr" r="B12198">
        <is>
          <t xml:space="preserve">THERMOPLASTIC PAVEMENT MARKING - LINE 12"</t>
        </is>
      </c>
      <c s="5" t="inlineStr" r="C12198">
        <is>
          <t xml:space="preserve">FOOT   </t>
        </is>
      </c>
      <c s="6" r="D12198">
        <v>240.000</v>
      </c>
      <c s="7" r="E12198">
        <v>1</v>
      </c>
      <c s="8" t="inlineStr" r="F12198">
        <is>
          <t xml:space="preserve">61K22</t>
        </is>
      </c>
      <c s="8" t="inlineStr" r="G12198">
        <is>
          <t xml:space="preserve">135</t>
        </is>
      </c>
      <c s="9" r="H12198">
        <v>2.0000</v>
      </c>
      <c s="8" t="inlineStr" r="I12198">
        <is>
          <t xml:space="preserve"/>
        </is>
      </c>
      <c s="8" t="inlineStr" r="J12198">
        <is>
          <t xml:space="preserve"> DuPage</t>
        </is>
      </c>
    </row>
    <row r="12199" ht="20.25" customHeight="0">
      <c s="5" t="inlineStr" r="A12199">
        <is>
          <t xml:space="preserve">78000600</t>
        </is>
      </c>
      <c s="5" t="inlineStr" r="B12199">
        <is>
          <t xml:space="preserve">THERMOPLASTIC PAVEMENT MARKING - LINE 12"</t>
        </is>
      </c>
      <c s="5" t="inlineStr" r="C12199">
        <is>
          <t xml:space="preserve">FOOT   </t>
        </is>
      </c>
      <c s="6" r="D12199">
        <v>240.000</v>
      </c>
      <c s="7" r="E12199">
        <v>1</v>
      </c>
      <c s="8" t="inlineStr" r="F12199">
        <is>
          <t xml:space="preserve">61K22</t>
        </is>
      </c>
      <c s="8" t="inlineStr" r="G12199">
        <is>
          <t xml:space="preserve">135</t>
        </is>
      </c>
      <c s="9" r="H12199">
        <v>2.2000</v>
      </c>
      <c s="8" t="inlineStr" r="I12199">
        <is>
          <t xml:space="preserve"/>
        </is>
      </c>
      <c s="8" t="inlineStr" r="J12199">
        <is>
          <t xml:space="preserve"> DuPage</t>
        </is>
      </c>
    </row>
    <row r="12200" ht="20.25" customHeight="0">
      <c s="5" t="inlineStr" r="A12200">
        <is>
          <t xml:space="preserve">78000600</t>
        </is>
      </c>
      <c s="5" t="inlineStr" r="B12200">
        <is>
          <t xml:space="preserve">THERMOPLASTIC PAVEMENT MARKING - LINE 12"</t>
        </is>
      </c>
      <c s="5" t="inlineStr" r="C12200">
        <is>
          <t xml:space="preserve">FOOT   </t>
        </is>
      </c>
      <c s="6" r="D12200">
        <v>240.000</v>
      </c>
      <c s="7" r="E12200">
        <v>1</v>
      </c>
      <c s="8" t="inlineStr" r="F12200">
        <is>
          <t xml:space="preserve">61K22</t>
        </is>
      </c>
      <c s="8" t="inlineStr" r="G12200">
        <is>
          <t xml:space="preserve">135</t>
        </is>
      </c>
      <c s="9" r="H12200">
        <v>2.4000</v>
      </c>
      <c s="8" t="inlineStr" r="I12200">
        <is>
          <t xml:space="preserve"/>
        </is>
      </c>
      <c s="8" t="inlineStr" r="J12200">
        <is>
          <t xml:space="preserve"> DuPage</t>
        </is>
      </c>
    </row>
    <row r="12201" ht="20.25" customHeight="0">
      <c s="5" t="inlineStr" r="A12201">
        <is>
          <t xml:space="preserve">78000600</t>
        </is>
      </c>
      <c s="5" t="inlineStr" r="B12201">
        <is>
          <t xml:space="preserve">THERMOPLASTIC PAVEMENT MARKING - LINE 12"</t>
        </is>
      </c>
      <c s="5" t="inlineStr" r="C12201">
        <is>
          <t xml:space="preserve">FOOT   </t>
        </is>
      </c>
      <c s="6" r="D12201">
        <v>240.000</v>
      </c>
      <c s="7" r="E12201">
        <v>1</v>
      </c>
      <c s="8" t="inlineStr" r="F12201">
        <is>
          <t xml:space="preserve">61K22</t>
        </is>
      </c>
      <c s="8" t="inlineStr" r="G12201">
        <is>
          <t xml:space="preserve">135</t>
        </is>
      </c>
      <c s="9" r="H12201">
        <v>2.4000</v>
      </c>
      <c s="8" t="inlineStr" r="I12201">
        <is>
          <t xml:space="preserve"/>
        </is>
      </c>
      <c s="8" t="inlineStr" r="J12201">
        <is>
          <t xml:space="preserve"> DuPage</t>
        </is>
      </c>
    </row>
    <row r="12202" ht="20.25" customHeight="0">
      <c s="5" t="inlineStr" r="A12202">
        <is>
          <t xml:space="preserve">78000600</t>
        </is>
      </c>
      <c s="5" t="inlineStr" r="B12202">
        <is>
          <t xml:space="preserve">THERMOPLASTIC PAVEMENT MARKING - LINE 12"</t>
        </is>
      </c>
      <c s="5" t="inlineStr" r="C12202">
        <is>
          <t xml:space="preserve">FOOT   </t>
        </is>
      </c>
      <c s="6" r="D12202">
        <v>240.000</v>
      </c>
      <c s="7" r="E12202">
        <v>1</v>
      </c>
      <c s="8" t="inlineStr" r="F12202">
        <is>
          <t xml:space="preserve">61K22</t>
        </is>
      </c>
      <c s="8" t="inlineStr" r="G12202">
        <is>
          <t xml:space="preserve">135</t>
        </is>
      </c>
      <c s="9" r="H12202">
        <v>4.0000</v>
      </c>
      <c s="8" t="inlineStr" r="I12202">
        <is>
          <t xml:space="preserve"/>
        </is>
      </c>
      <c s="8" t="inlineStr" r="J12202">
        <is>
          <t xml:space="preserve"> DuPage</t>
        </is>
      </c>
    </row>
    <row r="12203" ht="20.25" customHeight="0">
      <c s="5" t="inlineStr" r="A12203">
        <is>
          <t xml:space="preserve">78000600</t>
        </is>
      </c>
      <c s="5" t="inlineStr" r="B12203">
        <is>
          <t xml:space="preserve">THERMOPLASTIC PAVEMENT MARKING - LINE 12"</t>
        </is>
      </c>
      <c s="5" t="inlineStr" r="C12203">
        <is>
          <t xml:space="preserve">FOOT   </t>
        </is>
      </c>
      <c s="6" r="D12203">
        <v>648.000</v>
      </c>
      <c s="7" r="E12203">
        <v>1</v>
      </c>
      <c s="8" t="inlineStr" r="F12203">
        <is>
          <t xml:space="preserve">61K23</t>
        </is>
      </c>
      <c s="8" t="inlineStr" r="G12203">
        <is>
          <t xml:space="preserve">008</t>
        </is>
      </c>
      <c s="9" r="H12203">
        <v>3.4700</v>
      </c>
      <c s="8" t="inlineStr" r="I12203">
        <is>
          <t xml:space="preserve">Y</t>
        </is>
      </c>
      <c s="8" t="inlineStr" r="J12203">
        <is>
          <t xml:space="preserve"> Kane</t>
        </is>
      </c>
    </row>
    <row r="12204" ht="20.25" customHeight="0">
      <c s="5" t="inlineStr" r="A12204">
        <is>
          <t xml:space="preserve">78000600</t>
        </is>
      </c>
      <c s="5" t="inlineStr" r="B12204">
        <is>
          <t xml:space="preserve">THERMOPLASTIC PAVEMENT MARKING - LINE 12"</t>
        </is>
      </c>
      <c s="5" t="inlineStr" r="C12204">
        <is>
          <t xml:space="preserve">FOOT   </t>
        </is>
      </c>
      <c s="6" r="D12204">
        <v>648.000</v>
      </c>
      <c s="7" r="E12204">
        <v>1</v>
      </c>
      <c s="8" t="inlineStr" r="F12204">
        <is>
          <t xml:space="preserve">61K23</t>
        </is>
      </c>
      <c s="8" t="inlineStr" r="G12204">
        <is>
          <t xml:space="preserve">008</t>
        </is>
      </c>
      <c s="9" r="H12204">
        <v>2.1700</v>
      </c>
      <c s="8" t="inlineStr" r="I12204">
        <is>
          <t xml:space="preserve"/>
        </is>
      </c>
      <c s="8" t="inlineStr" r="J12204">
        <is>
          <t xml:space="preserve"> Kane</t>
        </is>
      </c>
    </row>
    <row r="12205" ht="20.25" customHeight="0">
      <c s="5" t="inlineStr" r="A12205">
        <is>
          <t xml:space="preserve">78000600</t>
        </is>
      </c>
      <c s="5" t="inlineStr" r="B12205">
        <is>
          <t xml:space="preserve">THERMOPLASTIC PAVEMENT MARKING - LINE 12"</t>
        </is>
      </c>
      <c s="5" t="inlineStr" r="C12205">
        <is>
          <t xml:space="preserve">FOOT   </t>
        </is>
      </c>
      <c s="6" r="D12205">
        <v>648.000</v>
      </c>
      <c s="7" r="E12205">
        <v>1</v>
      </c>
      <c s="8" t="inlineStr" r="F12205">
        <is>
          <t xml:space="preserve">61K23</t>
        </is>
      </c>
      <c s="8" t="inlineStr" r="G12205">
        <is>
          <t xml:space="preserve">008</t>
        </is>
      </c>
      <c s="9" r="H12205">
        <v>2.1700</v>
      </c>
      <c s="8" t="inlineStr" r="I12205">
        <is>
          <t xml:space="preserve"/>
        </is>
      </c>
      <c s="8" t="inlineStr" r="J12205">
        <is>
          <t xml:space="preserve"> Kane</t>
        </is>
      </c>
    </row>
    <row r="12206" ht="20.25" customHeight="0">
      <c s="5" t="inlineStr" r="A12206">
        <is>
          <t xml:space="preserve">78000600</t>
        </is>
      </c>
      <c s="5" t="inlineStr" r="B12206">
        <is>
          <t xml:space="preserve">THERMOPLASTIC PAVEMENT MARKING - LINE 12"</t>
        </is>
      </c>
      <c s="5" t="inlineStr" r="C12206">
        <is>
          <t xml:space="preserve">FOOT   </t>
        </is>
      </c>
      <c s="6" r="D12206">
        <v>648.000</v>
      </c>
      <c s="7" r="E12206">
        <v>1</v>
      </c>
      <c s="8" t="inlineStr" r="F12206">
        <is>
          <t xml:space="preserve">61K23</t>
        </is>
      </c>
      <c s="8" t="inlineStr" r="G12206">
        <is>
          <t xml:space="preserve">008</t>
        </is>
      </c>
      <c s="9" r="H12206">
        <v>3.4700</v>
      </c>
      <c s="8" t="inlineStr" r="I12206">
        <is>
          <t xml:space="preserve"/>
        </is>
      </c>
      <c s="8" t="inlineStr" r="J12206">
        <is>
          <t xml:space="preserve"> Kane</t>
        </is>
      </c>
    </row>
    <row r="12207" ht="20.25" customHeight="0">
      <c s="5" t="inlineStr" r="A12207">
        <is>
          <t xml:space="preserve">78000600</t>
        </is>
      </c>
      <c s="5" t="inlineStr" r="B12207">
        <is>
          <t xml:space="preserve">THERMOPLASTIC PAVEMENT MARKING - LINE 12"</t>
        </is>
      </c>
      <c s="5" t="inlineStr" r="C12207">
        <is>
          <t xml:space="preserve">FOOT   </t>
        </is>
      </c>
      <c s="6" r="D12207">
        <v>1248.000</v>
      </c>
      <c s="7" r="E12207">
        <v>1</v>
      </c>
      <c s="8" t="inlineStr" r="F12207">
        <is>
          <t xml:space="preserve">61K25</t>
        </is>
      </c>
      <c s="8" t="inlineStr" r="G12207">
        <is>
          <t xml:space="preserve">009</t>
        </is>
      </c>
      <c s="9" r="H12207">
        <v>3.0700</v>
      </c>
      <c s="8" t="inlineStr" r="I12207">
        <is>
          <t xml:space="preserve">Y</t>
        </is>
      </c>
      <c s="8" t="inlineStr" r="J12207">
        <is>
          <t xml:space="preserve"> Kane</t>
        </is>
      </c>
    </row>
    <row r="12208" ht="20.25" customHeight="0">
      <c s="5" t="inlineStr" r="A12208">
        <is>
          <t xml:space="preserve">78000600</t>
        </is>
      </c>
      <c s="5" t="inlineStr" r="B12208">
        <is>
          <t xml:space="preserve">THERMOPLASTIC PAVEMENT MARKING - LINE 12"</t>
        </is>
      </c>
      <c s="5" t="inlineStr" r="C12208">
        <is>
          <t xml:space="preserve">FOOT   </t>
        </is>
      </c>
      <c s="6" r="D12208">
        <v>1248.000</v>
      </c>
      <c s="7" r="E12208">
        <v>1</v>
      </c>
      <c s="8" t="inlineStr" r="F12208">
        <is>
          <t xml:space="preserve">61K25</t>
        </is>
      </c>
      <c s="8" t="inlineStr" r="G12208">
        <is>
          <t xml:space="preserve">009</t>
        </is>
      </c>
      <c s="9" r="H12208">
        <v>2.7500</v>
      </c>
      <c s="8" t="inlineStr" r="I12208">
        <is>
          <t xml:space="preserve"/>
        </is>
      </c>
      <c s="8" t="inlineStr" r="J12208">
        <is>
          <t xml:space="preserve"> Kane</t>
        </is>
      </c>
    </row>
    <row r="12209" ht="20.25" customHeight="0">
      <c s="5" t="inlineStr" r="A12209">
        <is>
          <t xml:space="preserve">78000600</t>
        </is>
      </c>
      <c s="5" t="inlineStr" r="B12209">
        <is>
          <t xml:space="preserve">THERMOPLASTIC PAVEMENT MARKING - LINE 12"</t>
        </is>
      </c>
      <c s="5" t="inlineStr" r="C12209">
        <is>
          <t xml:space="preserve">FOOT   </t>
        </is>
      </c>
      <c s="6" r="D12209">
        <v>1248.000</v>
      </c>
      <c s="7" r="E12209">
        <v>1</v>
      </c>
      <c s="8" t="inlineStr" r="F12209">
        <is>
          <t xml:space="preserve">61K25</t>
        </is>
      </c>
      <c s="8" t="inlineStr" r="G12209">
        <is>
          <t xml:space="preserve">009</t>
        </is>
      </c>
      <c s="9" r="H12209">
        <v>3.0700</v>
      </c>
      <c s="8" t="inlineStr" r="I12209">
        <is>
          <t xml:space="preserve"/>
        </is>
      </c>
      <c s="8" t="inlineStr" r="J12209">
        <is>
          <t xml:space="preserve"> Kane</t>
        </is>
      </c>
    </row>
    <row r="12210" ht="20.25" customHeight="0">
      <c s="5" t="inlineStr" r="A12210">
        <is>
          <t xml:space="preserve">78000600</t>
        </is>
      </c>
      <c s="5" t="inlineStr" r="B12210">
        <is>
          <t xml:space="preserve">THERMOPLASTIC PAVEMENT MARKING - LINE 12"</t>
        </is>
      </c>
      <c s="5" t="inlineStr" r="C12210">
        <is>
          <t xml:space="preserve">FOOT   </t>
        </is>
      </c>
      <c s="6" r="D12210">
        <v>1248.000</v>
      </c>
      <c s="7" r="E12210">
        <v>1</v>
      </c>
      <c s="8" t="inlineStr" r="F12210">
        <is>
          <t xml:space="preserve">61K25</t>
        </is>
      </c>
      <c s="8" t="inlineStr" r="G12210">
        <is>
          <t xml:space="preserve">009</t>
        </is>
      </c>
      <c s="9" r="H12210">
        <v>3.0700</v>
      </c>
      <c s="8" t="inlineStr" r="I12210">
        <is>
          <t xml:space="preserve"/>
        </is>
      </c>
      <c s="8" t="inlineStr" r="J12210">
        <is>
          <t xml:space="preserve"> Kane</t>
        </is>
      </c>
    </row>
    <row r="12211" ht="20.25" customHeight="0">
      <c s="5" t="inlineStr" r="A12211">
        <is>
          <t xml:space="preserve">78000600</t>
        </is>
      </c>
      <c s="5" t="inlineStr" r="B12211">
        <is>
          <t xml:space="preserve">THERMOPLASTIC PAVEMENT MARKING - LINE 12"</t>
        </is>
      </c>
      <c s="5" t="inlineStr" r="C12211">
        <is>
          <t xml:space="preserve">FOOT   </t>
        </is>
      </c>
      <c s="6" r="D12211">
        <v>1974.000</v>
      </c>
      <c s="7" r="E12211">
        <v>1</v>
      </c>
      <c s="8" t="inlineStr" r="F12211">
        <is>
          <t xml:space="preserve">62J47</t>
        </is>
      </c>
      <c s="8" t="inlineStr" r="G12211">
        <is>
          <t xml:space="preserve">105</t>
        </is>
      </c>
      <c s="9" r="H12211">
        <v>3.1500</v>
      </c>
      <c s="8" t="inlineStr" r="I12211">
        <is>
          <t xml:space="preserve">Y</t>
        </is>
      </c>
      <c s="8" t="inlineStr" r="J12211">
        <is>
          <t xml:space="preserve"> Cook</t>
        </is>
      </c>
    </row>
    <row r="12212" ht="20.25" customHeight="0">
      <c s="5" t="inlineStr" r="A12212">
        <is>
          <t xml:space="preserve">78000600</t>
        </is>
      </c>
      <c s="5" t="inlineStr" r="B12212">
        <is>
          <t xml:space="preserve">THERMOPLASTIC PAVEMENT MARKING - LINE 12"</t>
        </is>
      </c>
      <c s="5" t="inlineStr" r="C12212">
        <is>
          <t xml:space="preserve">FOOT   </t>
        </is>
      </c>
      <c s="6" r="D12212">
        <v>1974.000</v>
      </c>
      <c s="7" r="E12212">
        <v>1</v>
      </c>
      <c s="8" t="inlineStr" r="F12212">
        <is>
          <t xml:space="preserve">62J47</t>
        </is>
      </c>
      <c s="8" t="inlineStr" r="G12212">
        <is>
          <t xml:space="preserve">105</t>
        </is>
      </c>
      <c s="9" r="H12212">
        <v>2.0000</v>
      </c>
      <c s="8" t="inlineStr" r="I12212">
        <is>
          <t xml:space="preserve"/>
        </is>
      </c>
      <c s="8" t="inlineStr" r="J12212">
        <is>
          <t xml:space="preserve"> Cook</t>
        </is>
      </c>
    </row>
    <row r="12213" ht="20.25" customHeight="0">
      <c s="5" t="inlineStr" r="A12213">
        <is>
          <t xml:space="preserve">78000600</t>
        </is>
      </c>
      <c s="5" t="inlineStr" r="B12213">
        <is>
          <t xml:space="preserve">THERMOPLASTIC PAVEMENT MARKING - LINE 12"</t>
        </is>
      </c>
      <c s="5" t="inlineStr" r="C12213">
        <is>
          <t xml:space="preserve">FOOT   </t>
        </is>
      </c>
      <c s="6" r="D12213">
        <v>1974.000</v>
      </c>
      <c s="7" r="E12213">
        <v>1</v>
      </c>
      <c s="8" t="inlineStr" r="F12213">
        <is>
          <t xml:space="preserve">62J47</t>
        </is>
      </c>
      <c s="8" t="inlineStr" r="G12213">
        <is>
          <t xml:space="preserve">105</t>
        </is>
      </c>
      <c s="9" r="H12213">
        <v>2.0000</v>
      </c>
      <c s="8" t="inlineStr" r="I12213">
        <is>
          <t xml:space="preserve"/>
        </is>
      </c>
      <c s="8" t="inlineStr" r="J12213">
        <is>
          <t xml:space="preserve"> Cook</t>
        </is>
      </c>
    </row>
    <row r="12214" ht="20.25" customHeight="0">
      <c s="5" t="inlineStr" r="A12214">
        <is>
          <t xml:space="preserve">78000600</t>
        </is>
      </c>
      <c s="5" t="inlineStr" r="B12214">
        <is>
          <t xml:space="preserve">THERMOPLASTIC PAVEMENT MARKING - LINE 12"</t>
        </is>
      </c>
      <c s="5" t="inlineStr" r="C12214">
        <is>
          <t xml:space="preserve">FOOT   </t>
        </is>
      </c>
      <c s="6" r="D12214">
        <v>1974.000</v>
      </c>
      <c s="7" r="E12214">
        <v>1</v>
      </c>
      <c s="8" t="inlineStr" r="F12214">
        <is>
          <t xml:space="preserve">62J47</t>
        </is>
      </c>
      <c s="8" t="inlineStr" r="G12214">
        <is>
          <t xml:space="preserve">105</t>
        </is>
      </c>
      <c s="9" r="H12214">
        <v>3.6200</v>
      </c>
      <c s="8" t="inlineStr" r="I12214">
        <is>
          <t xml:space="preserve"/>
        </is>
      </c>
      <c s="8" t="inlineStr" r="J12214">
        <is>
          <t xml:space="preserve"> Cook</t>
        </is>
      </c>
    </row>
    <row r="12215" ht="20.25" customHeight="0">
      <c s="5" t="inlineStr" r="A12215">
        <is>
          <t xml:space="preserve">78000600</t>
        </is>
      </c>
      <c s="5" t="inlineStr" r="B12215">
        <is>
          <t xml:space="preserve">THERMOPLASTIC PAVEMENT MARKING - LINE 12"</t>
        </is>
      </c>
      <c s="5" t="inlineStr" r="C12215">
        <is>
          <t xml:space="preserve">FOOT   </t>
        </is>
      </c>
      <c s="6" r="D12215">
        <v>483.000</v>
      </c>
      <c s="7" r="E12215">
        <v>1</v>
      </c>
      <c s="8" t="inlineStr" r="F12215">
        <is>
          <t xml:space="preserve">62R90</t>
        </is>
      </c>
      <c s="8" t="inlineStr" r="G12215">
        <is>
          <t xml:space="preserve">106</t>
        </is>
      </c>
      <c s="9" r="H12215">
        <v>6.0000</v>
      </c>
      <c s="8" t="inlineStr" r="I12215">
        <is>
          <t xml:space="preserve">Y</t>
        </is>
      </c>
      <c s="8" t="inlineStr" r="J12215">
        <is>
          <t xml:space="preserve"> Cook</t>
        </is>
      </c>
    </row>
    <row r="12216" ht="20.25" customHeight="0">
      <c s="5" t="inlineStr" r="A12216">
        <is>
          <t xml:space="preserve">78000600</t>
        </is>
      </c>
      <c s="5" t="inlineStr" r="B12216">
        <is>
          <t xml:space="preserve">THERMOPLASTIC PAVEMENT MARKING - LINE 12"</t>
        </is>
      </c>
      <c s="5" t="inlineStr" r="C12216">
        <is>
          <t xml:space="preserve">FOOT   </t>
        </is>
      </c>
      <c s="6" r="D12216">
        <v>483.000</v>
      </c>
      <c s="7" r="E12216">
        <v>1</v>
      </c>
      <c s="8" t="inlineStr" r="F12216">
        <is>
          <t xml:space="preserve">62R90</t>
        </is>
      </c>
      <c s="8" t="inlineStr" r="G12216">
        <is>
          <t xml:space="preserve">106</t>
        </is>
      </c>
      <c s="9" r="H12216">
        <v>2.6000</v>
      </c>
      <c s="8" t="inlineStr" r="I12216">
        <is>
          <t xml:space="preserve"/>
        </is>
      </c>
      <c s="8" t="inlineStr" r="J12216">
        <is>
          <t xml:space="preserve"> Cook</t>
        </is>
      </c>
    </row>
    <row r="12217" ht="20.25" customHeight="0">
      <c s="5" t="inlineStr" r="A12217">
        <is>
          <t xml:space="preserve">78000600</t>
        </is>
      </c>
      <c s="5" t="inlineStr" r="B12217">
        <is>
          <t xml:space="preserve">THERMOPLASTIC PAVEMENT MARKING - LINE 12"</t>
        </is>
      </c>
      <c s="5" t="inlineStr" r="C12217">
        <is>
          <t xml:space="preserve">FOOT   </t>
        </is>
      </c>
      <c s="6" r="D12217">
        <v>483.000</v>
      </c>
      <c s="7" r="E12217">
        <v>1</v>
      </c>
      <c s="8" t="inlineStr" r="F12217">
        <is>
          <t xml:space="preserve">62R90</t>
        </is>
      </c>
      <c s="8" t="inlineStr" r="G12217">
        <is>
          <t xml:space="preserve">106</t>
        </is>
      </c>
      <c s="9" r="H12217">
        <v>2.7500</v>
      </c>
      <c s="8" t="inlineStr" r="I12217">
        <is>
          <t xml:space="preserve"/>
        </is>
      </c>
      <c s="8" t="inlineStr" r="J12217">
        <is>
          <t xml:space="preserve"> Cook</t>
        </is>
      </c>
    </row>
    <row r="12218" ht="20.25" customHeight="0">
      <c s="5" t="inlineStr" r="A12218">
        <is>
          <t xml:space="preserve">78000600</t>
        </is>
      </c>
      <c s="5" t="inlineStr" r="B12218">
        <is>
          <t xml:space="preserve">THERMOPLASTIC PAVEMENT MARKING - LINE 12"</t>
        </is>
      </c>
      <c s="5" t="inlineStr" r="C12218">
        <is>
          <t xml:space="preserve">FOOT   </t>
        </is>
      </c>
      <c s="6" r="D12218">
        <v>483.000</v>
      </c>
      <c s="7" r="E12218">
        <v>1</v>
      </c>
      <c s="8" t="inlineStr" r="F12218">
        <is>
          <t xml:space="preserve">62R90</t>
        </is>
      </c>
      <c s="8" t="inlineStr" r="G12218">
        <is>
          <t xml:space="preserve">106</t>
        </is>
      </c>
      <c s="9" r="H12218">
        <v>2.7500</v>
      </c>
      <c s="8" t="inlineStr" r="I12218">
        <is>
          <t xml:space="preserve"/>
        </is>
      </c>
      <c s="8" t="inlineStr" r="J12218">
        <is>
          <t xml:space="preserve"> Cook</t>
        </is>
      </c>
    </row>
    <row r="12219" ht="20.25" customHeight="0">
      <c s="5" t="inlineStr" r="A12219">
        <is>
          <t xml:space="preserve">78000600</t>
        </is>
      </c>
      <c s="5" t="inlineStr" r="B12219">
        <is>
          <t xml:space="preserve">THERMOPLASTIC PAVEMENT MARKING - LINE 12"</t>
        </is>
      </c>
      <c s="5" t="inlineStr" r="C12219">
        <is>
          <t xml:space="preserve">FOOT   </t>
        </is>
      </c>
      <c s="6" r="D12219">
        <v>483.000</v>
      </c>
      <c s="7" r="E12219">
        <v>1</v>
      </c>
      <c s="8" t="inlineStr" r="F12219">
        <is>
          <t xml:space="preserve">62R90</t>
        </is>
      </c>
      <c s="8" t="inlineStr" r="G12219">
        <is>
          <t xml:space="preserve">106</t>
        </is>
      </c>
      <c s="9" r="H12219">
        <v>5.0000</v>
      </c>
      <c s="8" t="inlineStr" r="I12219">
        <is>
          <t xml:space="preserve"/>
        </is>
      </c>
      <c s="8" t="inlineStr" r="J12219">
        <is>
          <t xml:space="preserve"> Cook</t>
        </is>
      </c>
    </row>
    <row r="12220" ht="20.25" customHeight="0">
      <c s="5" t="inlineStr" r="A12220">
        <is>
          <t xml:space="preserve">78000600</t>
        </is>
      </c>
      <c s="5" t="inlineStr" r="B12220">
        <is>
          <t xml:space="preserve">THERMOPLASTIC PAVEMENT MARKING - LINE 12"</t>
        </is>
      </c>
      <c s="5" t="inlineStr" r="C12220">
        <is>
          <t xml:space="preserve">FOOT   </t>
        </is>
      </c>
      <c s="6" r="D12220">
        <v>101.000</v>
      </c>
      <c s="7" r="E12220">
        <v>1</v>
      </c>
      <c s="8" t="inlineStr" r="F12220">
        <is>
          <t xml:space="preserve">62R92</t>
        </is>
      </c>
      <c s="8" t="inlineStr" r="G12220">
        <is>
          <t xml:space="preserve">011</t>
        </is>
      </c>
      <c s="9" r="H12220">
        <v>5.5000</v>
      </c>
      <c s="8" t="inlineStr" r="I12220">
        <is>
          <t xml:space="preserve">Y</t>
        </is>
      </c>
      <c s="8" t="inlineStr" r="J12220">
        <is>
          <t xml:space="preserve"> Lake</t>
        </is>
      </c>
    </row>
    <row r="12221" ht="20.25" customHeight="0">
      <c s="5" t="inlineStr" r="A12221">
        <is>
          <t xml:space="preserve">78000600</t>
        </is>
      </c>
      <c s="5" t="inlineStr" r="B12221">
        <is>
          <t xml:space="preserve">THERMOPLASTIC PAVEMENT MARKING - LINE 12"</t>
        </is>
      </c>
      <c s="5" t="inlineStr" r="C12221">
        <is>
          <t xml:space="preserve">FOOT   </t>
        </is>
      </c>
      <c s="6" r="D12221">
        <v>101.000</v>
      </c>
      <c s="7" r="E12221">
        <v>1</v>
      </c>
      <c s="8" t="inlineStr" r="F12221">
        <is>
          <t xml:space="preserve">62R92</t>
        </is>
      </c>
      <c s="8" t="inlineStr" r="G12221">
        <is>
          <t xml:space="preserve">011</t>
        </is>
      </c>
      <c s="9" r="H12221">
        <v>5.0000</v>
      </c>
      <c s="8" t="inlineStr" r="I12221">
        <is>
          <t xml:space="preserve"/>
        </is>
      </c>
      <c s="8" t="inlineStr" r="J12221">
        <is>
          <t xml:space="preserve"> Lake</t>
        </is>
      </c>
    </row>
    <row r="12222" ht="20.25" customHeight="0">
      <c s="5" t="inlineStr" r="A12222">
        <is>
          <t xml:space="preserve">78000600</t>
        </is>
      </c>
      <c s="5" t="inlineStr" r="B12222">
        <is>
          <t xml:space="preserve">THERMOPLASTIC PAVEMENT MARKING - LINE 12"</t>
        </is>
      </c>
      <c s="5" t="inlineStr" r="C12222">
        <is>
          <t xml:space="preserve">FOOT   </t>
        </is>
      </c>
      <c s="6" r="D12222">
        <v>101.000</v>
      </c>
      <c s="7" r="E12222">
        <v>1</v>
      </c>
      <c s="8" t="inlineStr" r="F12222">
        <is>
          <t xml:space="preserve">62R92</t>
        </is>
      </c>
      <c s="8" t="inlineStr" r="G12222">
        <is>
          <t xml:space="preserve">011</t>
        </is>
      </c>
      <c s="9" r="H12222">
        <v>6.7500</v>
      </c>
      <c s="8" t="inlineStr" r="I12222">
        <is>
          <t xml:space="preserve"/>
        </is>
      </c>
      <c s="8" t="inlineStr" r="J12222">
        <is>
          <t xml:space="preserve"> Lake</t>
        </is>
      </c>
    </row>
    <row r="12223" ht="20.25" customHeight="0">
      <c s="5" t="inlineStr" r="A12223">
        <is>
          <t xml:space="preserve">78000600</t>
        </is>
      </c>
      <c s="5" t="inlineStr" r="B12223">
        <is>
          <t xml:space="preserve">THERMOPLASTIC PAVEMENT MARKING - LINE 12"</t>
        </is>
      </c>
      <c s="5" t="inlineStr" r="C12223">
        <is>
          <t xml:space="preserve">FOOT   </t>
        </is>
      </c>
      <c s="6" r="D12223">
        <v>2441.000</v>
      </c>
      <c s="7" r="E12223">
        <v>1</v>
      </c>
      <c s="8" t="inlineStr" r="F12223">
        <is>
          <t xml:space="preserve">62R94</t>
        </is>
      </c>
      <c s="8" t="inlineStr" r="G12223">
        <is>
          <t xml:space="preserve">012</t>
        </is>
      </c>
      <c s="9" r="H12223">
        <v>2.3300</v>
      </c>
      <c s="8" t="inlineStr" r="I12223">
        <is>
          <t xml:space="preserve">Y</t>
        </is>
      </c>
      <c s="8" t="inlineStr" r="J12223">
        <is>
          <t xml:space="preserve"> Will</t>
        </is>
      </c>
    </row>
    <row r="12224" ht="20.25" customHeight="0">
      <c s="5" t="inlineStr" r="A12224">
        <is>
          <t xml:space="preserve">78000600</t>
        </is>
      </c>
      <c s="5" t="inlineStr" r="B12224">
        <is>
          <t xml:space="preserve">THERMOPLASTIC PAVEMENT MARKING - LINE 12"</t>
        </is>
      </c>
      <c s="5" t="inlineStr" r="C12224">
        <is>
          <t xml:space="preserve">FOOT   </t>
        </is>
      </c>
      <c s="6" r="D12224">
        <v>2441.000</v>
      </c>
      <c s="7" r="E12224">
        <v>1</v>
      </c>
      <c s="8" t="inlineStr" r="F12224">
        <is>
          <t xml:space="preserve">62R94</t>
        </is>
      </c>
      <c s="8" t="inlineStr" r="G12224">
        <is>
          <t xml:space="preserve">012</t>
        </is>
      </c>
      <c s="9" r="H12224">
        <v>2.3300</v>
      </c>
      <c s="8" t="inlineStr" r="I12224">
        <is>
          <t xml:space="preserve"/>
        </is>
      </c>
      <c s="8" t="inlineStr" r="J12224">
        <is>
          <t xml:space="preserve"> Will</t>
        </is>
      </c>
    </row>
    <row r="12225" ht="20.25" customHeight="0">
      <c s="5" t="inlineStr" r="A12225">
        <is>
          <t xml:space="preserve">78000600</t>
        </is>
      </c>
      <c s="5" t="inlineStr" r="B12225">
        <is>
          <t xml:space="preserve">THERMOPLASTIC PAVEMENT MARKING - LINE 12"</t>
        </is>
      </c>
      <c s="5" t="inlineStr" r="C12225">
        <is>
          <t xml:space="preserve">FOOT   </t>
        </is>
      </c>
      <c s="6" r="D12225">
        <v>2441.000</v>
      </c>
      <c s="7" r="E12225">
        <v>1</v>
      </c>
      <c s="8" t="inlineStr" r="F12225">
        <is>
          <t xml:space="preserve">62R94</t>
        </is>
      </c>
      <c s="8" t="inlineStr" r="G12225">
        <is>
          <t xml:space="preserve">012</t>
        </is>
      </c>
      <c s="9" r="H12225">
        <v>2.3500</v>
      </c>
      <c s="8" t="inlineStr" r="I12225">
        <is>
          <t xml:space="preserve"/>
        </is>
      </c>
      <c s="8" t="inlineStr" r="J12225">
        <is>
          <t xml:space="preserve"> Will</t>
        </is>
      </c>
    </row>
    <row r="12226" ht="20.25" customHeight="0">
      <c s="5" t="inlineStr" r="A12226">
        <is>
          <t xml:space="preserve">78000600</t>
        </is>
      </c>
      <c s="5" t="inlineStr" r="B12226">
        <is>
          <t xml:space="preserve">THERMOPLASTIC PAVEMENT MARKING - LINE 12"</t>
        </is>
      </c>
      <c s="5" t="inlineStr" r="C12226">
        <is>
          <t xml:space="preserve">FOOT   </t>
        </is>
      </c>
      <c s="6" r="D12226">
        <v>2441.000</v>
      </c>
      <c s="7" r="E12226">
        <v>1</v>
      </c>
      <c s="8" t="inlineStr" r="F12226">
        <is>
          <t xml:space="preserve">62R94</t>
        </is>
      </c>
      <c s="8" t="inlineStr" r="G12226">
        <is>
          <t xml:space="preserve">012</t>
        </is>
      </c>
      <c s="9" r="H12226">
        <v>2.5600</v>
      </c>
      <c s="8" t="inlineStr" r="I12226">
        <is>
          <t xml:space="preserve"/>
        </is>
      </c>
      <c s="8" t="inlineStr" r="J12226">
        <is>
          <t xml:space="preserve"> Will</t>
        </is>
      </c>
    </row>
    <row r="12227" ht="20.25" customHeight="0">
      <c s="5" t="inlineStr" r="A12227">
        <is>
          <t xml:space="preserve">78000600</t>
        </is>
      </c>
      <c s="5" t="inlineStr" r="B12227">
        <is>
          <t xml:space="preserve">THERMOPLASTIC PAVEMENT MARKING - LINE 12"</t>
        </is>
      </c>
      <c s="5" t="inlineStr" r="C12227">
        <is>
          <t xml:space="preserve">FOOT   </t>
        </is>
      </c>
      <c s="6" r="D12227">
        <v>8316.000</v>
      </c>
      <c s="7" r="E12227">
        <v>1</v>
      </c>
      <c s="8" t="inlineStr" r="F12227">
        <is>
          <t xml:space="preserve">62T59</t>
        </is>
      </c>
      <c s="8" t="inlineStr" r="G12227">
        <is>
          <t xml:space="preserve">108</t>
        </is>
      </c>
      <c s="9" r="H12227">
        <v>2.9500</v>
      </c>
      <c s="8" t="inlineStr" r="I12227">
        <is>
          <t xml:space="preserve">Y</t>
        </is>
      </c>
      <c s="8" t="inlineStr" r="J12227">
        <is>
          <t xml:space="preserve"> Lake, McHenry</t>
        </is>
      </c>
    </row>
    <row r="12228" ht="20.25" customHeight="0">
      <c s="5" t="inlineStr" r="A12228">
        <is>
          <t xml:space="preserve">78000600</t>
        </is>
      </c>
      <c s="5" t="inlineStr" r="B12228">
        <is>
          <t xml:space="preserve">THERMOPLASTIC PAVEMENT MARKING - LINE 12"</t>
        </is>
      </c>
      <c s="5" t="inlineStr" r="C12228">
        <is>
          <t xml:space="preserve">FOOT   </t>
        </is>
      </c>
      <c s="6" r="D12228">
        <v>8316.000</v>
      </c>
      <c s="7" r="E12228">
        <v>1</v>
      </c>
      <c s="8" t="inlineStr" r="F12228">
        <is>
          <t xml:space="preserve">62T59</t>
        </is>
      </c>
      <c s="8" t="inlineStr" r="G12228">
        <is>
          <t xml:space="preserve">108</t>
        </is>
      </c>
      <c s="9" r="H12228">
        <v>2.9500</v>
      </c>
      <c s="8" t="inlineStr" r="I12228">
        <is>
          <t xml:space="preserve"/>
        </is>
      </c>
      <c s="8" t="inlineStr" r="J12228">
        <is>
          <t xml:space="preserve"> Lake, McHenry</t>
        </is>
      </c>
    </row>
    <row r="12229" ht="20.25" customHeight="0">
      <c s="5" t="inlineStr" r="A12229">
        <is>
          <t xml:space="preserve">78000600</t>
        </is>
      </c>
      <c s="5" t="inlineStr" r="B12229">
        <is>
          <t xml:space="preserve">THERMOPLASTIC PAVEMENT MARKING - LINE 12"</t>
        </is>
      </c>
      <c s="5" t="inlineStr" r="C12229">
        <is>
          <t xml:space="preserve">FOOT   </t>
        </is>
      </c>
      <c s="6" r="D12229">
        <v>8316.000</v>
      </c>
      <c s="7" r="E12229">
        <v>1</v>
      </c>
      <c s="8" t="inlineStr" r="F12229">
        <is>
          <t xml:space="preserve">62T59</t>
        </is>
      </c>
      <c s="8" t="inlineStr" r="G12229">
        <is>
          <t xml:space="preserve">108</t>
        </is>
      </c>
      <c s="9" r="H12229">
        <v>3.0000</v>
      </c>
      <c s="8" t="inlineStr" r="I12229">
        <is>
          <t xml:space="preserve"/>
        </is>
      </c>
      <c s="8" t="inlineStr" r="J12229">
        <is>
          <t xml:space="preserve"> Lake, McHenry</t>
        </is>
      </c>
    </row>
    <row r="12230" ht="20.25" customHeight="0">
      <c s="5" t="inlineStr" r="A12230">
        <is>
          <t xml:space="preserve">78000600</t>
        </is>
      </c>
      <c s="5" t="inlineStr" r="B12230">
        <is>
          <t xml:space="preserve">THERMOPLASTIC PAVEMENT MARKING - LINE 12"</t>
        </is>
      </c>
      <c s="5" t="inlineStr" r="C12230">
        <is>
          <t xml:space="preserve">FOOT   </t>
        </is>
      </c>
      <c s="6" r="D12230">
        <v>3440.000</v>
      </c>
      <c s="7" r="E12230">
        <v>1</v>
      </c>
      <c s="8" t="inlineStr" r="F12230">
        <is>
          <t xml:space="preserve">62T60</t>
        </is>
      </c>
      <c s="8" t="inlineStr" r="G12230">
        <is>
          <t xml:space="preserve">109</t>
        </is>
      </c>
      <c s="9" r="H12230">
        <v>3.0000</v>
      </c>
      <c s="8" t="inlineStr" r="I12230">
        <is>
          <t xml:space="preserve">Y</t>
        </is>
      </c>
      <c s="8" t="inlineStr" r="J12230">
        <is>
          <t xml:space="preserve"> McHenry</t>
        </is>
      </c>
    </row>
    <row r="12231" ht="20.25" customHeight="0">
      <c s="5" t="inlineStr" r="A12231">
        <is>
          <t xml:space="preserve">78000600</t>
        </is>
      </c>
      <c s="5" t="inlineStr" r="B12231">
        <is>
          <t xml:space="preserve">THERMOPLASTIC PAVEMENT MARKING - LINE 12"</t>
        </is>
      </c>
      <c s="5" t="inlineStr" r="C12231">
        <is>
          <t xml:space="preserve">FOOT   </t>
        </is>
      </c>
      <c s="6" r="D12231">
        <v>3440.000</v>
      </c>
      <c s="7" r="E12231">
        <v>1</v>
      </c>
      <c s="8" t="inlineStr" r="F12231">
        <is>
          <t xml:space="preserve">62T60</t>
        </is>
      </c>
      <c s="8" t="inlineStr" r="G12231">
        <is>
          <t xml:space="preserve">109</t>
        </is>
      </c>
      <c s="9" r="H12231">
        <v>2.9500</v>
      </c>
      <c s="8" t="inlineStr" r="I12231">
        <is>
          <t xml:space="preserve"/>
        </is>
      </c>
      <c s="8" t="inlineStr" r="J12231">
        <is>
          <t xml:space="preserve"> McHenry</t>
        </is>
      </c>
    </row>
    <row r="12232" ht="20.25" customHeight="0">
      <c s="5" t="inlineStr" r="A12232">
        <is>
          <t xml:space="preserve">78000600</t>
        </is>
      </c>
      <c s="5" t="inlineStr" r="B12232">
        <is>
          <t xml:space="preserve">THERMOPLASTIC PAVEMENT MARKING - LINE 12"</t>
        </is>
      </c>
      <c s="5" t="inlineStr" r="C12232">
        <is>
          <t xml:space="preserve">FOOT   </t>
        </is>
      </c>
      <c s="6" r="D12232">
        <v>3440.000</v>
      </c>
      <c s="7" r="E12232">
        <v>1</v>
      </c>
      <c s="8" t="inlineStr" r="F12232">
        <is>
          <t xml:space="preserve">62T60</t>
        </is>
      </c>
      <c s="8" t="inlineStr" r="G12232">
        <is>
          <t xml:space="preserve">109</t>
        </is>
      </c>
      <c s="9" r="H12232">
        <v>3.0000</v>
      </c>
      <c s="8" t="inlineStr" r="I12232">
        <is>
          <t xml:space="preserve"/>
        </is>
      </c>
      <c s="8" t="inlineStr" r="J12232">
        <is>
          <t xml:space="preserve"> McHenry</t>
        </is>
      </c>
    </row>
    <row r="12233" ht="20.25" customHeight="0">
      <c s="5" t="inlineStr" r="A12233">
        <is>
          <t xml:space="preserve">78000600</t>
        </is>
      </c>
      <c s="5" t="inlineStr" r="B12233">
        <is>
          <t xml:space="preserve">THERMOPLASTIC PAVEMENT MARKING - LINE 12"</t>
        </is>
      </c>
      <c s="5" t="inlineStr" r="C12233">
        <is>
          <t xml:space="preserve">FOOT   </t>
        </is>
      </c>
      <c s="6" r="D12233">
        <v>1329.000</v>
      </c>
      <c s="7" r="E12233">
        <v>1</v>
      </c>
      <c s="8" t="inlineStr" r="F12233">
        <is>
          <t xml:space="preserve">62T62</t>
        </is>
      </c>
      <c s="8" t="inlineStr" r="G12233">
        <is>
          <t xml:space="preserve">110</t>
        </is>
      </c>
      <c s="9" r="H12233">
        <v>2.1500</v>
      </c>
      <c s="8" t="inlineStr" r="I12233">
        <is>
          <t xml:space="preserve">Y</t>
        </is>
      </c>
      <c s="8" t="inlineStr" r="J12233">
        <is>
          <t xml:space="preserve"> McHenry</t>
        </is>
      </c>
    </row>
    <row r="12234" ht="20.25" customHeight="0">
      <c s="5" t="inlineStr" r="A12234">
        <is>
          <t xml:space="preserve">78000600</t>
        </is>
      </c>
      <c s="5" t="inlineStr" r="B12234">
        <is>
          <t xml:space="preserve">THERMOPLASTIC PAVEMENT MARKING - LINE 12"</t>
        </is>
      </c>
      <c s="5" t="inlineStr" r="C12234">
        <is>
          <t xml:space="preserve">FOOT   </t>
        </is>
      </c>
      <c s="6" r="D12234">
        <v>1329.000</v>
      </c>
      <c s="7" r="E12234">
        <v>1</v>
      </c>
      <c s="8" t="inlineStr" r="F12234">
        <is>
          <t xml:space="preserve">62T62</t>
        </is>
      </c>
      <c s="8" t="inlineStr" r="G12234">
        <is>
          <t xml:space="preserve">110</t>
        </is>
      </c>
      <c s="9" r="H12234">
        <v>2.2000</v>
      </c>
      <c s="8" t="inlineStr" r="I12234">
        <is>
          <t xml:space="preserve"/>
        </is>
      </c>
      <c s="8" t="inlineStr" r="J12234">
        <is>
          <t xml:space="preserve"> McHenry</t>
        </is>
      </c>
    </row>
    <row r="12235" ht="20.25" customHeight="0">
      <c s="5" t="inlineStr" r="A12235">
        <is>
          <t xml:space="preserve">78000600</t>
        </is>
      </c>
      <c s="5" t="inlineStr" r="B12235">
        <is>
          <t xml:space="preserve">THERMOPLASTIC PAVEMENT MARKING - LINE 12"</t>
        </is>
      </c>
      <c s="5" t="inlineStr" r="C12235">
        <is>
          <t xml:space="preserve">FOOT   </t>
        </is>
      </c>
      <c s="6" r="D12235">
        <v>1329.000</v>
      </c>
      <c s="7" r="E12235">
        <v>1</v>
      </c>
      <c s="8" t="inlineStr" r="F12235">
        <is>
          <t xml:space="preserve">62T62</t>
        </is>
      </c>
      <c s="8" t="inlineStr" r="G12235">
        <is>
          <t xml:space="preserve">110</t>
        </is>
      </c>
      <c s="9" r="H12235">
        <v>2.2800</v>
      </c>
      <c s="8" t="inlineStr" r="I12235">
        <is>
          <t xml:space="preserve"/>
        </is>
      </c>
      <c s="8" t="inlineStr" r="J12235">
        <is>
          <t xml:space="preserve"> McHenry</t>
        </is>
      </c>
    </row>
    <row r="12236" ht="20.25" customHeight="0">
      <c s="5" t="inlineStr" r="A12236">
        <is>
          <t xml:space="preserve">78000600</t>
        </is>
      </c>
      <c s="5" t="inlineStr" r="B12236">
        <is>
          <t xml:space="preserve">THERMOPLASTIC PAVEMENT MARKING - LINE 12"</t>
        </is>
      </c>
      <c s="5" t="inlineStr" r="C12236">
        <is>
          <t xml:space="preserve">FOOT   </t>
        </is>
      </c>
      <c s="6" r="D12236">
        <v>966.000</v>
      </c>
      <c s="7" r="E12236">
        <v>1</v>
      </c>
      <c s="8" t="inlineStr" r="F12236">
        <is>
          <t xml:space="preserve">62T77</t>
        </is>
      </c>
      <c s="8" t="inlineStr" r="G12236">
        <is>
          <t xml:space="preserve">015</t>
        </is>
      </c>
      <c s="9" r="H12236">
        <v>3.3200</v>
      </c>
      <c s="8" t="inlineStr" r="I12236">
        <is>
          <t xml:space="preserve">Y</t>
        </is>
      </c>
      <c s="8" t="inlineStr" r="J12236">
        <is>
          <t xml:space="preserve"> Kane</t>
        </is>
      </c>
    </row>
    <row r="12237" ht="20.25" customHeight="0">
      <c s="5" t="inlineStr" r="A12237">
        <is>
          <t xml:space="preserve">78000600</t>
        </is>
      </c>
      <c s="5" t="inlineStr" r="B12237">
        <is>
          <t xml:space="preserve">THERMOPLASTIC PAVEMENT MARKING - LINE 12"</t>
        </is>
      </c>
      <c s="5" t="inlineStr" r="C12237">
        <is>
          <t xml:space="preserve">FOOT   </t>
        </is>
      </c>
      <c s="6" r="D12237">
        <v>966.000</v>
      </c>
      <c s="7" r="E12237">
        <v>1</v>
      </c>
      <c s="8" t="inlineStr" r="F12237">
        <is>
          <t xml:space="preserve">62T77</t>
        </is>
      </c>
      <c s="8" t="inlineStr" r="G12237">
        <is>
          <t xml:space="preserve">015</t>
        </is>
      </c>
      <c s="9" r="H12237">
        <v>3.3000</v>
      </c>
      <c s="8" t="inlineStr" r="I12237">
        <is>
          <t xml:space="preserve"/>
        </is>
      </c>
      <c s="8" t="inlineStr" r="J12237">
        <is>
          <t xml:space="preserve"> Kane</t>
        </is>
      </c>
    </row>
    <row r="12238" ht="20.25" customHeight="0">
      <c s="5" t="inlineStr" r="A12238">
        <is>
          <t xml:space="preserve">78000600</t>
        </is>
      </c>
      <c s="5" t="inlineStr" r="B12238">
        <is>
          <t xml:space="preserve">THERMOPLASTIC PAVEMENT MARKING - LINE 12"</t>
        </is>
      </c>
      <c s="5" t="inlineStr" r="C12238">
        <is>
          <t xml:space="preserve">FOOT   </t>
        </is>
      </c>
      <c s="6" r="D12238">
        <v>966.000</v>
      </c>
      <c s="7" r="E12238">
        <v>1</v>
      </c>
      <c s="8" t="inlineStr" r="F12238">
        <is>
          <t xml:space="preserve">62T77</t>
        </is>
      </c>
      <c s="8" t="inlineStr" r="G12238">
        <is>
          <t xml:space="preserve">015</t>
        </is>
      </c>
      <c s="9" r="H12238">
        <v>3.3200</v>
      </c>
      <c s="8" t="inlineStr" r="I12238">
        <is>
          <t xml:space="preserve"/>
        </is>
      </c>
      <c s="8" t="inlineStr" r="J12238">
        <is>
          <t xml:space="preserve"> Kane</t>
        </is>
      </c>
    </row>
    <row r="12239" ht="20.25" customHeight="0">
      <c s="5" t="inlineStr" r="A12239">
        <is>
          <t xml:space="preserve">78000600</t>
        </is>
      </c>
      <c s="5" t="inlineStr" r="B12239">
        <is>
          <t xml:space="preserve">THERMOPLASTIC PAVEMENT MARKING - LINE 12"</t>
        </is>
      </c>
      <c s="5" t="inlineStr" r="C12239">
        <is>
          <t xml:space="preserve">FOOT   </t>
        </is>
      </c>
      <c s="6" r="D12239">
        <v>966.000</v>
      </c>
      <c s="7" r="E12239">
        <v>1</v>
      </c>
      <c s="8" t="inlineStr" r="F12239">
        <is>
          <t xml:space="preserve">62T77</t>
        </is>
      </c>
      <c s="8" t="inlineStr" r="G12239">
        <is>
          <t xml:space="preserve">015</t>
        </is>
      </c>
      <c s="9" r="H12239">
        <v>3.3200</v>
      </c>
      <c s="8" t="inlineStr" r="I12239">
        <is>
          <t xml:space="preserve"/>
        </is>
      </c>
      <c s="8" t="inlineStr" r="J12239">
        <is>
          <t xml:space="preserve"> Kane</t>
        </is>
      </c>
    </row>
    <row r="12240" ht="20.25" customHeight="0">
      <c s="5" t="inlineStr" r="A12240">
        <is>
          <t xml:space="preserve">78000600</t>
        </is>
      </c>
      <c s="5" t="inlineStr" r="B12240">
        <is>
          <t xml:space="preserve">THERMOPLASTIC PAVEMENT MARKING - LINE 12"</t>
        </is>
      </c>
      <c s="5" t="inlineStr" r="C12240">
        <is>
          <t xml:space="preserve">FOOT   </t>
        </is>
      </c>
      <c s="6" r="D12240">
        <v>966.000</v>
      </c>
      <c s="7" r="E12240">
        <v>1</v>
      </c>
      <c s="8" t="inlineStr" r="F12240">
        <is>
          <t xml:space="preserve">62T77</t>
        </is>
      </c>
      <c s="8" t="inlineStr" r="G12240">
        <is>
          <t xml:space="preserve">015</t>
        </is>
      </c>
      <c s="9" r="H12240">
        <v>3.3200</v>
      </c>
      <c s="8" t="inlineStr" r="I12240">
        <is>
          <t xml:space="preserve"/>
        </is>
      </c>
      <c s="8" t="inlineStr" r="J12240">
        <is>
          <t xml:space="preserve"> Kane</t>
        </is>
      </c>
    </row>
    <row r="12241" ht="20.25" customHeight="0">
      <c s="5" t="inlineStr" r="A12241">
        <is>
          <t xml:space="preserve">78000600</t>
        </is>
      </c>
      <c s="5" t="inlineStr" r="B12241">
        <is>
          <t xml:space="preserve">THERMOPLASTIC PAVEMENT MARKING - LINE 12"</t>
        </is>
      </c>
      <c s="5" t="inlineStr" r="C12241">
        <is>
          <t xml:space="preserve">FOOT   </t>
        </is>
      </c>
      <c s="6" r="D12241">
        <v>966.000</v>
      </c>
      <c s="7" r="E12241">
        <v>1</v>
      </c>
      <c s="8" t="inlineStr" r="F12241">
        <is>
          <t xml:space="preserve">62T77</t>
        </is>
      </c>
      <c s="8" t="inlineStr" r="G12241">
        <is>
          <t xml:space="preserve">015</t>
        </is>
      </c>
      <c s="9" r="H12241">
        <v>3.3200</v>
      </c>
      <c s="8" t="inlineStr" r="I12241">
        <is>
          <t xml:space="preserve"/>
        </is>
      </c>
      <c s="8" t="inlineStr" r="J12241">
        <is>
          <t xml:space="preserve"> Kane</t>
        </is>
      </c>
    </row>
    <row r="12242" ht="20.25" customHeight="0">
      <c s="5" t="inlineStr" r="A12242">
        <is>
          <t xml:space="preserve">78000600</t>
        </is>
      </c>
      <c s="5" t="inlineStr" r="B12242">
        <is>
          <t xml:space="preserve">THERMOPLASTIC PAVEMENT MARKING - LINE 12"</t>
        </is>
      </c>
      <c s="5" t="inlineStr" r="C12242">
        <is>
          <t xml:space="preserve">FOOT   </t>
        </is>
      </c>
      <c s="6" r="D12242">
        <v>342.000</v>
      </c>
      <c s="7" r="E12242">
        <v>1</v>
      </c>
      <c s="8" t="inlineStr" r="F12242">
        <is>
          <t xml:space="preserve">62W53</t>
        </is>
      </c>
      <c s="8" t="inlineStr" r="G12242">
        <is>
          <t xml:space="preserve">024</t>
        </is>
      </c>
      <c s="9" r="H12242">
        <v>3.3200</v>
      </c>
      <c s="8" t="inlineStr" r="I12242">
        <is>
          <t xml:space="preserve">Y</t>
        </is>
      </c>
      <c s="8" t="inlineStr" r="J12242">
        <is>
          <t xml:space="preserve"> Lake</t>
        </is>
      </c>
    </row>
    <row r="12243" ht="20.25" customHeight="0">
      <c s="5" t="inlineStr" r="A12243">
        <is>
          <t xml:space="preserve">78000600</t>
        </is>
      </c>
      <c s="5" t="inlineStr" r="B12243">
        <is>
          <t xml:space="preserve">THERMOPLASTIC PAVEMENT MARKING - LINE 12"</t>
        </is>
      </c>
      <c s="5" t="inlineStr" r="C12243">
        <is>
          <t xml:space="preserve">FOOT   </t>
        </is>
      </c>
      <c s="6" r="D12243">
        <v>342.000</v>
      </c>
      <c s="7" r="E12243">
        <v>1</v>
      </c>
      <c s="8" t="inlineStr" r="F12243">
        <is>
          <t xml:space="preserve">62W53</t>
        </is>
      </c>
      <c s="8" t="inlineStr" r="G12243">
        <is>
          <t xml:space="preserve">024</t>
        </is>
      </c>
      <c s="9" r="H12243">
        <v>3.3200</v>
      </c>
      <c s="8" t="inlineStr" r="I12243">
        <is>
          <t xml:space="preserve"/>
        </is>
      </c>
      <c s="8" t="inlineStr" r="J12243">
        <is>
          <t xml:space="preserve"> Lake</t>
        </is>
      </c>
    </row>
    <row r="12244" ht="20.25" customHeight="0">
      <c s="5" t="inlineStr" r="A12244">
        <is>
          <t xml:space="preserve">78000600</t>
        </is>
      </c>
      <c s="5" t="inlineStr" r="B12244">
        <is>
          <t xml:space="preserve">THERMOPLASTIC PAVEMENT MARKING - LINE 12"</t>
        </is>
      </c>
      <c s="5" t="inlineStr" r="C12244">
        <is>
          <t xml:space="preserve">FOOT   </t>
        </is>
      </c>
      <c s="6" r="D12244">
        <v>342.000</v>
      </c>
      <c s="7" r="E12244">
        <v>1</v>
      </c>
      <c s="8" t="inlineStr" r="F12244">
        <is>
          <t xml:space="preserve">62W53</t>
        </is>
      </c>
      <c s="8" t="inlineStr" r="G12244">
        <is>
          <t xml:space="preserve">024</t>
        </is>
      </c>
      <c s="9" r="H12244">
        <v>3.3200</v>
      </c>
      <c s="8" t="inlineStr" r="I12244">
        <is>
          <t xml:space="preserve"/>
        </is>
      </c>
      <c s="8" t="inlineStr" r="J12244">
        <is>
          <t xml:space="preserve"> Lake</t>
        </is>
      </c>
    </row>
    <row r="12245" ht="20.25" customHeight="0">
      <c s="5" t="inlineStr" r="A12245">
        <is>
          <t xml:space="preserve">78000600</t>
        </is>
      </c>
      <c s="5" t="inlineStr" r="B12245">
        <is>
          <t xml:space="preserve">THERMOPLASTIC PAVEMENT MARKING - LINE 12"</t>
        </is>
      </c>
      <c s="5" t="inlineStr" r="C12245">
        <is>
          <t xml:space="preserve">FOOT   </t>
        </is>
      </c>
      <c s="6" r="D12245">
        <v>4807.000</v>
      </c>
      <c s="7" r="E12245">
        <v>2</v>
      </c>
      <c s="8" t="inlineStr" r="F12245">
        <is>
          <t xml:space="preserve">64P41</t>
        </is>
      </c>
      <c s="8" t="inlineStr" r="G12245">
        <is>
          <t xml:space="preserve">176</t>
        </is>
      </c>
      <c s="9" r="H12245">
        <v>2.0000</v>
      </c>
      <c s="8" t="inlineStr" r="I12245">
        <is>
          <t xml:space="preserve">Y</t>
        </is>
      </c>
      <c s="8" t="inlineStr" r="J12245">
        <is>
          <t xml:space="preserve"> Bureau, Whiteside</t>
        </is>
      </c>
    </row>
    <row r="12246" ht="20.25" customHeight="0">
      <c s="5" t="inlineStr" r="A12246">
        <is>
          <t xml:space="preserve">78000600</t>
        </is>
      </c>
      <c s="5" t="inlineStr" r="B12246">
        <is>
          <t xml:space="preserve">THERMOPLASTIC PAVEMENT MARKING - LINE 12"</t>
        </is>
      </c>
      <c s="5" t="inlineStr" r="C12246">
        <is>
          <t xml:space="preserve">FOOT   </t>
        </is>
      </c>
      <c s="6" r="D12246">
        <v>4807.000</v>
      </c>
      <c s="7" r="E12246">
        <v>2</v>
      </c>
      <c s="8" t="inlineStr" r="F12246">
        <is>
          <t xml:space="preserve">64P41</t>
        </is>
      </c>
      <c s="8" t="inlineStr" r="G12246">
        <is>
          <t xml:space="preserve">176</t>
        </is>
      </c>
      <c s="9" r="H12246">
        <v>2.6500</v>
      </c>
      <c s="8" t="inlineStr" r="I12246">
        <is>
          <t xml:space="preserve"/>
        </is>
      </c>
      <c s="8" t="inlineStr" r="J12246">
        <is>
          <t xml:space="preserve"> Bureau, Whiteside</t>
        </is>
      </c>
    </row>
    <row r="12247" ht="20.25" customHeight="0">
      <c s="5" t="inlineStr" r="A12247">
        <is>
          <t xml:space="preserve">78000600</t>
        </is>
      </c>
      <c s="5" t="inlineStr" r="B12247">
        <is>
          <t xml:space="preserve">THERMOPLASTIC PAVEMENT MARKING - LINE 12"</t>
        </is>
      </c>
      <c s="5" t="inlineStr" r="C12247">
        <is>
          <t xml:space="preserve">FOOT   </t>
        </is>
      </c>
      <c s="6" r="D12247">
        <v>219.000</v>
      </c>
      <c s="7" r="E12247">
        <v>2</v>
      </c>
      <c s="8" t="inlineStr" r="F12247">
        <is>
          <t xml:space="preserve">64P61</t>
        </is>
      </c>
      <c s="8" t="inlineStr" r="G12247">
        <is>
          <t xml:space="preserve">026</t>
        </is>
      </c>
      <c s="9" r="H12247">
        <v>2.1000</v>
      </c>
      <c s="8" t="inlineStr" r="I12247">
        <is>
          <t xml:space="preserve">Y</t>
        </is>
      </c>
      <c s="8" t="inlineStr" r="J12247">
        <is>
          <t xml:space="preserve"> Winnebago</t>
        </is>
      </c>
    </row>
    <row r="12248" ht="20.25" customHeight="0">
      <c s="5" t="inlineStr" r="A12248">
        <is>
          <t xml:space="preserve">78000600</t>
        </is>
      </c>
      <c s="5" t="inlineStr" r="B12248">
        <is>
          <t xml:space="preserve">THERMOPLASTIC PAVEMENT MARKING - LINE 12"</t>
        </is>
      </c>
      <c s="5" t="inlineStr" r="C12248">
        <is>
          <t xml:space="preserve">FOOT   </t>
        </is>
      </c>
      <c s="6" r="D12248">
        <v>219.000</v>
      </c>
      <c s="7" r="E12248">
        <v>2</v>
      </c>
      <c s="8" t="inlineStr" r="F12248">
        <is>
          <t xml:space="preserve">64P61</t>
        </is>
      </c>
      <c s="8" t="inlineStr" r="G12248">
        <is>
          <t xml:space="preserve">026</t>
        </is>
      </c>
      <c s="9" r="H12248">
        <v>2.1100</v>
      </c>
      <c s="8" t="inlineStr" r="I12248">
        <is>
          <t xml:space="preserve"/>
        </is>
      </c>
      <c s="8" t="inlineStr" r="J12248">
        <is>
          <t xml:space="preserve"> Winnebago</t>
        </is>
      </c>
    </row>
    <row r="12249" ht="20.25" customHeight="0">
      <c s="5" t="inlineStr" r="A12249">
        <is>
          <t xml:space="preserve">78000600</t>
        </is>
      </c>
      <c s="5" t="inlineStr" r="B12249">
        <is>
          <t xml:space="preserve">THERMOPLASTIC PAVEMENT MARKING - LINE 12"</t>
        </is>
      </c>
      <c s="5" t="inlineStr" r="C12249">
        <is>
          <t xml:space="preserve">FOOT   </t>
        </is>
      </c>
      <c s="6" r="D12249">
        <v>219.000</v>
      </c>
      <c s="7" r="E12249">
        <v>2</v>
      </c>
      <c s="8" t="inlineStr" r="F12249">
        <is>
          <t xml:space="preserve">64P61</t>
        </is>
      </c>
      <c s="8" t="inlineStr" r="G12249">
        <is>
          <t xml:space="preserve">026</t>
        </is>
      </c>
      <c s="9" r="H12249">
        <v>3.5000</v>
      </c>
      <c s="8" t="inlineStr" r="I12249">
        <is>
          <t xml:space="preserve"/>
        </is>
      </c>
      <c s="8" t="inlineStr" r="J12249">
        <is>
          <t xml:space="preserve"> Winnebago</t>
        </is>
      </c>
    </row>
    <row r="12250" ht="20.25" customHeight="0">
      <c s="5" t="inlineStr" r="A12250">
        <is>
          <t xml:space="preserve">78000600</t>
        </is>
      </c>
      <c s="5" t="inlineStr" r="B12250">
        <is>
          <t xml:space="preserve">THERMOPLASTIC PAVEMENT MARKING - LINE 12"</t>
        </is>
      </c>
      <c s="5" t="inlineStr" r="C12250">
        <is>
          <t xml:space="preserve">FOOT   </t>
        </is>
      </c>
      <c s="6" r="D12250">
        <v>1063.000</v>
      </c>
      <c s="7" r="E12250">
        <v>3</v>
      </c>
      <c s="8" t="inlineStr" r="F12250">
        <is>
          <t xml:space="preserve">66H62</t>
        </is>
      </c>
      <c s="8" t="inlineStr" r="G12250">
        <is>
          <t xml:space="preserve">037</t>
        </is>
      </c>
      <c s="9" r="H12250">
        <v>8.2500</v>
      </c>
      <c s="8" t="inlineStr" r="I12250">
        <is>
          <t xml:space="preserve">Y</t>
        </is>
      </c>
      <c s="8" t="inlineStr" r="J12250">
        <is>
          <t xml:space="preserve"> Iroquois</t>
        </is>
      </c>
    </row>
    <row r="12251" ht="20.25" customHeight="0">
      <c s="5" t="inlineStr" r="A12251">
        <is>
          <t xml:space="preserve">78000600</t>
        </is>
      </c>
      <c s="5" t="inlineStr" r="B12251">
        <is>
          <t xml:space="preserve">THERMOPLASTIC PAVEMENT MARKING - LINE 12"</t>
        </is>
      </c>
      <c s="5" t="inlineStr" r="C12251">
        <is>
          <t xml:space="preserve">FOOT   </t>
        </is>
      </c>
      <c s="6" r="D12251">
        <v>7648.000</v>
      </c>
      <c s="7" r="E12251">
        <v>3</v>
      </c>
      <c s="8" t="inlineStr" r="F12251">
        <is>
          <t xml:space="preserve">66M56</t>
        </is>
      </c>
      <c s="8" t="inlineStr" r="G12251">
        <is>
          <t xml:space="preserve">039</t>
        </is>
      </c>
      <c s="9" r="H12251">
        <v>2.7000</v>
      </c>
      <c s="8" t="inlineStr" r="I12251">
        <is>
          <t xml:space="preserve">Y</t>
        </is>
      </c>
      <c s="8" t="inlineStr" r="J12251">
        <is>
          <t xml:space="preserve"> LaSalle</t>
        </is>
      </c>
    </row>
    <row r="12252" ht="20.25" customHeight="0">
      <c s="5" t="inlineStr" r="A12252">
        <is>
          <t xml:space="preserve">78000600</t>
        </is>
      </c>
      <c s="5" t="inlineStr" r="B12252">
        <is>
          <t xml:space="preserve">THERMOPLASTIC PAVEMENT MARKING - LINE 12"</t>
        </is>
      </c>
      <c s="5" t="inlineStr" r="C12252">
        <is>
          <t xml:space="preserve">FOOT   </t>
        </is>
      </c>
      <c s="6" r="D12252">
        <v>964.000</v>
      </c>
      <c s="7" r="E12252">
        <v>5</v>
      </c>
      <c s="8" t="inlineStr" r="F12252">
        <is>
          <t xml:space="preserve">70855</t>
        </is>
      </c>
      <c s="8" t="inlineStr" r="G12252">
        <is>
          <t xml:space="preserve">140</t>
        </is>
      </c>
      <c s="9" r="H12252">
        <v>2.9500</v>
      </c>
      <c s="8" t="inlineStr" r="I12252">
        <is>
          <t xml:space="preserve">Y</t>
        </is>
      </c>
      <c s="8" t="inlineStr" r="J12252">
        <is>
          <t xml:space="preserve"> McLean</t>
        </is>
      </c>
    </row>
    <row r="12253" ht="20.25" customHeight="0">
      <c s="5" t="inlineStr" r="A12253">
        <is>
          <t xml:space="preserve">78000600</t>
        </is>
      </c>
      <c s="5" t="inlineStr" r="B12253">
        <is>
          <t xml:space="preserve">THERMOPLASTIC PAVEMENT MARKING - LINE 12"</t>
        </is>
      </c>
      <c s="5" t="inlineStr" r="C12253">
        <is>
          <t xml:space="preserve">FOOT   </t>
        </is>
      </c>
      <c s="6" r="D12253">
        <v>563.000</v>
      </c>
      <c s="7" r="E12253">
        <v>5</v>
      </c>
      <c s="8" t="inlineStr" r="F12253">
        <is>
          <t xml:space="preserve">70901</t>
        </is>
      </c>
      <c s="8" t="inlineStr" r="G12253">
        <is>
          <t xml:space="preserve">051</t>
        </is>
      </c>
      <c s="9" r="H12253">
        <v>3.1900</v>
      </c>
      <c s="8" t="inlineStr" r="I12253">
        <is>
          <t xml:space="preserve">Y</t>
        </is>
      </c>
      <c s="8" t="inlineStr" r="J12253">
        <is>
          <t xml:space="preserve"> DeWitt</t>
        </is>
      </c>
    </row>
    <row r="12254" ht="20.25" customHeight="0">
      <c s="5" t="inlineStr" r="A12254">
        <is>
          <t xml:space="preserve">78000600</t>
        </is>
      </c>
      <c s="5" t="inlineStr" r="B12254">
        <is>
          <t xml:space="preserve">THERMOPLASTIC PAVEMENT MARKING - LINE 12"</t>
        </is>
      </c>
      <c s="5" t="inlineStr" r="C12254">
        <is>
          <t xml:space="preserve">FOOT   </t>
        </is>
      </c>
      <c s="6" r="D12254">
        <v>133.000</v>
      </c>
      <c s="7" r="E12254">
        <v>5</v>
      </c>
      <c s="8" t="inlineStr" r="F12254">
        <is>
          <t xml:space="preserve">70G74</t>
        </is>
      </c>
      <c s="8" t="inlineStr" r="G12254">
        <is>
          <t xml:space="preserve">056</t>
        </is>
      </c>
      <c s="9" r="H12254">
        <v>12.5200</v>
      </c>
      <c s="8" t="inlineStr" r="I12254">
        <is>
          <t xml:space="preserve">Y</t>
        </is>
      </c>
      <c s="8" t="inlineStr" r="J12254">
        <is>
          <t xml:space="preserve"> Piatt</t>
        </is>
      </c>
    </row>
    <row r="12255" ht="20.25" customHeight="0">
      <c s="5" t="inlineStr" r="A12255">
        <is>
          <t xml:space="preserve">78000600</t>
        </is>
      </c>
      <c s="5" t="inlineStr" r="B12255">
        <is>
          <t xml:space="preserve">THERMOPLASTIC PAVEMENT MARKING - LINE 12"</t>
        </is>
      </c>
      <c s="5" t="inlineStr" r="C12255">
        <is>
          <t xml:space="preserve">FOOT   </t>
        </is>
      </c>
      <c s="6" r="D12255">
        <v>133.000</v>
      </c>
      <c s="7" r="E12255">
        <v>5</v>
      </c>
      <c s="8" t="inlineStr" r="F12255">
        <is>
          <t xml:space="preserve">70G74</t>
        </is>
      </c>
      <c s="8" t="inlineStr" r="G12255">
        <is>
          <t xml:space="preserve">056</t>
        </is>
      </c>
      <c s="9" r="H12255">
        <v>11.0000</v>
      </c>
      <c s="8" t="inlineStr" r="I12255">
        <is>
          <t xml:space="preserve"/>
        </is>
      </c>
      <c s="8" t="inlineStr" r="J12255">
        <is>
          <t xml:space="preserve"> Piatt</t>
        </is>
      </c>
    </row>
    <row r="12256" ht="20.25" customHeight="0">
      <c s="5" t="inlineStr" r="A12256">
        <is>
          <t xml:space="preserve">78000600</t>
        </is>
      </c>
      <c s="5" t="inlineStr" r="B12256">
        <is>
          <t xml:space="preserve">THERMOPLASTIC PAVEMENT MARKING - LINE 12"</t>
        </is>
      </c>
      <c s="5" t="inlineStr" r="C12256">
        <is>
          <t xml:space="preserve">FOOT   </t>
        </is>
      </c>
      <c s="6" r="D12256">
        <v>133.000</v>
      </c>
      <c s="7" r="E12256">
        <v>5</v>
      </c>
      <c s="8" t="inlineStr" r="F12256">
        <is>
          <t xml:space="preserve">70G74</t>
        </is>
      </c>
      <c s="8" t="inlineStr" r="G12256">
        <is>
          <t xml:space="preserve">056</t>
        </is>
      </c>
      <c s="9" r="H12256">
        <v>11.5500</v>
      </c>
      <c s="8" t="inlineStr" r="I12256">
        <is>
          <t xml:space="preserve"/>
        </is>
      </c>
      <c s="8" t="inlineStr" r="J12256">
        <is>
          <t xml:space="preserve"> Piatt</t>
        </is>
      </c>
    </row>
    <row r="12257" ht="20.25" customHeight="0">
      <c s="5" t="inlineStr" r="A12257">
        <is>
          <t xml:space="preserve">78000600</t>
        </is>
      </c>
      <c s="5" t="inlineStr" r="B12257">
        <is>
          <t xml:space="preserve">THERMOPLASTIC PAVEMENT MARKING - LINE 12"</t>
        </is>
      </c>
      <c s="5" t="inlineStr" r="C12257">
        <is>
          <t xml:space="preserve">FOOT   </t>
        </is>
      </c>
      <c s="6" r="D12257">
        <v>136.000</v>
      </c>
      <c s="7" r="E12257">
        <v>7</v>
      </c>
      <c s="8" t="inlineStr" r="F12257">
        <is>
          <t xml:space="preserve">74903</t>
        </is>
      </c>
      <c s="8" t="inlineStr" r="G12257">
        <is>
          <t xml:space="preserve">066</t>
        </is>
      </c>
      <c s="9" r="H12257">
        <v>20.0000</v>
      </c>
      <c s="8" t="inlineStr" r="I12257">
        <is>
          <t xml:space="preserve">Y</t>
        </is>
      </c>
      <c s="8" t="inlineStr" r="J12257">
        <is>
          <t xml:space="preserve"> Coles</t>
        </is>
      </c>
    </row>
    <row r="12258" ht="20.25" customHeight="0">
      <c s="5" t="inlineStr" r="A12258">
        <is>
          <t xml:space="preserve">78000600</t>
        </is>
      </c>
      <c s="5" t="inlineStr" r="B12258">
        <is>
          <t xml:space="preserve">THERMOPLASTIC PAVEMENT MARKING - LINE 12"</t>
        </is>
      </c>
      <c s="5" t="inlineStr" r="C12258">
        <is>
          <t xml:space="preserve">FOOT   </t>
        </is>
      </c>
      <c s="6" r="D12258">
        <v>136.000</v>
      </c>
      <c s="7" r="E12258">
        <v>7</v>
      </c>
      <c s="8" t="inlineStr" r="F12258">
        <is>
          <t xml:space="preserve">74903</t>
        </is>
      </c>
      <c s="8" t="inlineStr" r="G12258">
        <is>
          <t xml:space="preserve">066</t>
        </is>
      </c>
      <c s="9" r="H12258">
        <v>20.0000</v>
      </c>
      <c s="8" t="inlineStr" r="I12258">
        <is>
          <t xml:space="preserve"/>
        </is>
      </c>
      <c s="8" t="inlineStr" r="J12258">
        <is>
          <t xml:space="preserve"> Coles</t>
        </is>
      </c>
    </row>
    <row r="12259" ht="20.25" customHeight="0">
      <c s="5" t="inlineStr" r="A12259">
        <is>
          <t xml:space="preserve">78000600</t>
        </is>
      </c>
      <c s="5" t="inlineStr" r="B12259">
        <is>
          <t xml:space="preserve">THERMOPLASTIC PAVEMENT MARKING - LINE 12"</t>
        </is>
      </c>
      <c s="5" t="inlineStr" r="C12259">
        <is>
          <t xml:space="preserve">FOOT   </t>
        </is>
      </c>
      <c s="6" r="D12259">
        <v>220.000</v>
      </c>
      <c s="7" r="E12259">
        <v>7</v>
      </c>
      <c s="8" t="inlineStr" r="F12259">
        <is>
          <t xml:space="preserve">74980</t>
        </is>
      </c>
      <c s="8" t="inlineStr" r="G12259">
        <is>
          <t xml:space="preserve">067</t>
        </is>
      </c>
      <c s="9" r="H12259">
        <v>2.8000</v>
      </c>
      <c s="8" t="inlineStr" r="I12259">
        <is>
          <t xml:space="preserve">Y</t>
        </is>
      </c>
      <c s="8" t="inlineStr" r="J12259">
        <is>
          <t xml:space="preserve"> Crawford</t>
        </is>
      </c>
    </row>
    <row r="12260" ht="20.25" customHeight="0">
      <c s="5" t="inlineStr" r="A12260">
        <is>
          <t xml:space="preserve">78000600</t>
        </is>
      </c>
      <c s="5" t="inlineStr" r="B12260">
        <is>
          <t xml:space="preserve">THERMOPLASTIC PAVEMENT MARKING - LINE 12"</t>
        </is>
      </c>
      <c s="5" t="inlineStr" r="C12260">
        <is>
          <t xml:space="preserve">FOOT   </t>
        </is>
      </c>
      <c s="6" r="D12260">
        <v>1927.000</v>
      </c>
      <c s="7" r="E12260">
        <v>7</v>
      </c>
      <c s="8" t="inlineStr" r="F12260">
        <is>
          <t xml:space="preserve">74B82</t>
        </is>
      </c>
      <c s="8" t="inlineStr" r="G12260">
        <is>
          <t xml:space="preserve">123</t>
        </is>
      </c>
      <c s="9" r="H12260">
        <v>4.0000</v>
      </c>
      <c s="8" t="inlineStr" r="I12260">
        <is>
          <t xml:space="preserve">Y</t>
        </is>
      </c>
      <c s="8" t="inlineStr" r="J12260">
        <is>
          <t xml:space="preserve"> Effingham</t>
        </is>
      </c>
    </row>
    <row r="12261" ht="20.25" customHeight="0">
      <c s="5" t="inlineStr" r="A12261">
        <is>
          <t xml:space="preserve">78000600</t>
        </is>
      </c>
      <c s="5" t="inlineStr" r="B12261">
        <is>
          <t xml:space="preserve">THERMOPLASTIC PAVEMENT MARKING - LINE 12"</t>
        </is>
      </c>
      <c s="5" t="inlineStr" r="C12261">
        <is>
          <t xml:space="preserve">FOOT   </t>
        </is>
      </c>
      <c s="6" r="D12261">
        <v>768.000</v>
      </c>
      <c s="7" r="E12261">
        <v>8</v>
      </c>
      <c s="8" t="inlineStr" r="F12261">
        <is>
          <t xml:space="preserve">76T22</t>
        </is>
      </c>
      <c s="8" t="inlineStr" r="G12261">
        <is>
          <t xml:space="preserve">077</t>
        </is>
      </c>
      <c s="9" r="H12261">
        <v>2.1000</v>
      </c>
      <c s="8" t="inlineStr" r="I12261">
        <is>
          <t xml:space="preserve">Y</t>
        </is>
      </c>
      <c s="8" t="inlineStr" r="J12261">
        <is>
          <t xml:space="preserve"> Jersey</t>
        </is>
      </c>
    </row>
    <row r="12262" ht="20.25" customHeight="0">
      <c s="5" t="inlineStr" r="A12262">
        <is>
          <t xml:space="preserve">78000600</t>
        </is>
      </c>
      <c s="5" t="inlineStr" r="B12262">
        <is>
          <t xml:space="preserve">THERMOPLASTIC PAVEMENT MARKING - LINE 12"</t>
        </is>
      </c>
      <c s="5" t="inlineStr" r="C12262">
        <is>
          <t xml:space="preserve">FOOT   </t>
        </is>
      </c>
      <c s="6" r="D12262">
        <v>768.000</v>
      </c>
      <c s="7" r="E12262">
        <v>8</v>
      </c>
      <c s="8" t="inlineStr" r="F12262">
        <is>
          <t xml:space="preserve">76T22</t>
        </is>
      </c>
      <c s="8" t="inlineStr" r="G12262">
        <is>
          <t xml:space="preserve">077</t>
        </is>
      </c>
      <c s="9" r="H12262">
        <v>2.1000</v>
      </c>
      <c s="8" t="inlineStr" r="I12262">
        <is>
          <t xml:space="preserve"/>
        </is>
      </c>
      <c s="8" t="inlineStr" r="J12262">
        <is>
          <t xml:space="preserve"> Jersey</t>
        </is>
      </c>
    </row>
    <row r="12263" ht="20.25" customHeight="0">
      <c s="5" t="inlineStr" r="A12263">
        <is>
          <t xml:space="preserve">78000600</t>
        </is>
      </c>
      <c s="5" t="inlineStr" r="B12263">
        <is>
          <t xml:space="preserve">THERMOPLASTIC PAVEMENT MARKING - LINE 12"</t>
        </is>
      </c>
      <c s="5" t="inlineStr" r="C12263">
        <is>
          <t xml:space="preserve">FOOT   </t>
        </is>
      </c>
      <c s="6" r="D12263">
        <v>688.000</v>
      </c>
      <c s="7" r="E12263">
        <v>2</v>
      </c>
      <c s="8" t="inlineStr" r="F12263">
        <is>
          <t xml:space="preserve">85755</t>
        </is>
      </c>
      <c s="8" t="inlineStr" r="G12263">
        <is>
          <t xml:space="preserve">145</t>
        </is>
      </c>
      <c s="9" r="H12263">
        <v>3.3200</v>
      </c>
      <c s="8" t="inlineStr" r="I12263">
        <is>
          <t xml:space="preserve">Y</t>
        </is>
      </c>
      <c s="8" t="inlineStr" r="J12263">
        <is>
          <t xml:space="preserve"> Rock Island</t>
        </is>
      </c>
    </row>
    <row r="12264" ht="20.25" customHeight="0">
      <c s="5" t="inlineStr" r="A12264">
        <is>
          <t xml:space="preserve">78000600</t>
        </is>
      </c>
      <c s="5" t="inlineStr" r="B12264">
        <is>
          <t xml:space="preserve">THERMOPLASTIC PAVEMENT MARKING - LINE 12"</t>
        </is>
      </c>
      <c s="5" t="inlineStr" r="C12264">
        <is>
          <t xml:space="preserve">FOOT   </t>
        </is>
      </c>
      <c s="6" r="D12264">
        <v>688.000</v>
      </c>
      <c s="7" r="E12264">
        <v>2</v>
      </c>
      <c s="8" t="inlineStr" r="F12264">
        <is>
          <t xml:space="preserve">85755</t>
        </is>
      </c>
      <c s="8" t="inlineStr" r="G12264">
        <is>
          <t xml:space="preserve">145</t>
        </is>
      </c>
      <c s="9" r="H12264">
        <v>4.0000</v>
      </c>
      <c s="8" t="inlineStr" r="I12264">
        <is>
          <t xml:space="preserve"/>
        </is>
      </c>
      <c s="8" t="inlineStr" r="J12264">
        <is>
          <t xml:space="preserve"> Rock Island</t>
        </is>
      </c>
    </row>
    <row r="12265" ht="20.25" customHeight="0">
      <c s="5" t="inlineStr" r="A12265">
        <is>
          <t xml:space="preserve">78000600</t>
        </is>
      </c>
      <c s="5" t="inlineStr" r="B12265">
        <is>
          <t xml:space="preserve">THERMOPLASTIC PAVEMENT MARKING - LINE 12"</t>
        </is>
      </c>
      <c s="5" t="inlineStr" r="C12265">
        <is>
          <t xml:space="preserve">FOOT   </t>
        </is>
      </c>
      <c s="6" r="D12265">
        <v>688.000</v>
      </c>
      <c s="7" r="E12265">
        <v>2</v>
      </c>
      <c s="8" t="inlineStr" r="F12265">
        <is>
          <t xml:space="preserve">85755</t>
        </is>
      </c>
      <c s="8" t="inlineStr" r="G12265">
        <is>
          <t xml:space="preserve">145</t>
        </is>
      </c>
      <c s="9" r="H12265">
        <v>4.0000</v>
      </c>
      <c s="8" t="inlineStr" r="I12265">
        <is>
          <t xml:space="preserve"/>
        </is>
      </c>
      <c s="8" t="inlineStr" r="J12265">
        <is>
          <t xml:space="preserve"> Rock Island</t>
        </is>
      </c>
    </row>
    <row r="12266" ht="20.25" customHeight="0">
      <c s="5" t="inlineStr" r="A12266">
        <is>
          <t xml:space="preserve">78000600</t>
        </is>
      </c>
      <c s="5" t="inlineStr" r="B12266">
        <is>
          <t xml:space="preserve">THERMOPLASTIC PAVEMENT MARKING - LINE 12"</t>
        </is>
      </c>
      <c s="5" t="inlineStr" r="C12266">
        <is>
          <t xml:space="preserve">FOOT   </t>
        </is>
      </c>
      <c s="6" r="D12266">
        <v>150.000</v>
      </c>
      <c s="7" r="E12266">
        <v>3</v>
      </c>
      <c s="8" t="inlineStr" r="F12266">
        <is>
          <t xml:space="preserve">87833</t>
        </is>
      </c>
      <c s="8" t="inlineStr" r="G12266">
        <is>
          <t xml:space="preserve">147</t>
        </is>
      </c>
      <c s="9" r="H12266">
        <v>2.7000</v>
      </c>
      <c s="8" t="inlineStr" r="I12266">
        <is>
          <t xml:space="preserve">Y</t>
        </is>
      </c>
      <c s="8" t="inlineStr" r="J12266">
        <is>
          <t xml:space="preserve"> DeKalb</t>
        </is>
      </c>
    </row>
    <row r="12267" ht="20.25" customHeight="0">
      <c s="5" t="inlineStr" r="A12267">
        <is>
          <t xml:space="preserve">78000600</t>
        </is>
      </c>
      <c s="5" t="inlineStr" r="B12267">
        <is>
          <t xml:space="preserve">THERMOPLASTIC PAVEMENT MARKING - LINE 12"</t>
        </is>
      </c>
      <c s="5" t="inlineStr" r="C12267">
        <is>
          <t xml:space="preserve">FOOT   </t>
        </is>
      </c>
      <c s="6" r="D12267">
        <v>150.000</v>
      </c>
      <c s="7" r="E12267">
        <v>3</v>
      </c>
      <c s="8" t="inlineStr" r="F12267">
        <is>
          <t xml:space="preserve">87833</t>
        </is>
      </c>
      <c s="8" t="inlineStr" r="G12267">
        <is>
          <t xml:space="preserve">147</t>
        </is>
      </c>
      <c s="9" r="H12267">
        <v>4.3400</v>
      </c>
      <c s="8" t="inlineStr" r="I12267">
        <is>
          <t xml:space="preserve"/>
        </is>
      </c>
      <c s="8" t="inlineStr" r="J12267">
        <is>
          <t xml:space="preserve"> DeKalb</t>
        </is>
      </c>
    </row>
    <row r="12268" ht="20.25" customHeight="0">
      <c s="5" t="inlineStr" r="A12268">
        <is>
          <t xml:space="preserve">78000600</t>
        </is>
      </c>
      <c s="5" t="inlineStr" r="B12268">
        <is>
          <t xml:space="preserve">THERMOPLASTIC PAVEMENT MARKING - LINE 12"</t>
        </is>
      </c>
      <c s="5" t="inlineStr" r="C12268">
        <is>
          <t xml:space="preserve">FOOT   </t>
        </is>
      </c>
      <c s="6" r="D12268">
        <v>276.000</v>
      </c>
      <c s="7" r="E12268">
        <v>3</v>
      </c>
      <c s="8" t="inlineStr" r="F12268">
        <is>
          <t xml:space="preserve">87842</t>
        </is>
      </c>
      <c s="8" t="inlineStr" r="G12268">
        <is>
          <t xml:space="preserve">148</t>
        </is>
      </c>
      <c s="9" r="H12268">
        <v>12.0000</v>
      </c>
      <c s="8" t="inlineStr" r="I12268">
        <is>
          <t xml:space="preserve">Y</t>
        </is>
      </c>
      <c s="8" t="inlineStr" r="J12268">
        <is>
          <t xml:space="preserve"> Bureau</t>
        </is>
      </c>
    </row>
    <row r="12269" ht="20.25" customHeight="0">
      <c s="5" t="inlineStr" r="A12269">
        <is>
          <t xml:space="preserve">78000600</t>
        </is>
      </c>
      <c s="5" t="inlineStr" r="B12269">
        <is>
          <t xml:space="preserve">THERMOPLASTIC PAVEMENT MARKING - LINE 12"</t>
        </is>
      </c>
      <c s="5" t="inlineStr" r="C12269">
        <is>
          <t xml:space="preserve">FOOT   </t>
        </is>
      </c>
      <c s="6" r="D12269">
        <v>276.000</v>
      </c>
      <c s="7" r="E12269">
        <v>3</v>
      </c>
      <c s="8" t="inlineStr" r="F12269">
        <is>
          <t xml:space="preserve">87842</t>
        </is>
      </c>
      <c s="8" t="inlineStr" r="G12269">
        <is>
          <t xml:space="preserve">148</t>
        </is>
      </c>
      <c s="9" r="H12269">
        <v>8.5000</v>
      </c>
      <c s="8" t="inlineStr" r="I12269">
        <is>
          <t xml:space="preserve"/>
        </is>
      </c>
      <c s="8" t="inlineStr" r="J12269">
        <is>
          <t xml:space="preserve"> Bureau</t>
        </is>
      </c>
    </row>
    <row r="12270" ht="20.25" customHeight="0">
      <c s="5" t="inlineStr" r="A12270">
        <is>
          <t xml:space="preserve">78000600</t>
        </is>
      </c>
      <c s="5" t="inlineStr" r="B12270">
        <is>
          <t xml:space="preserve">THERMOPLASTIC PAVEMENT MARKING - LINE 12"</t>
        </is>
      </c>
      <c s="5" t="inlineStr" r="C12270">
        <is>
          <t xml:space="preserve">FOOT   </t>
        </is>
      </c>
      <c s="6" r="D12270">
        <v>276.000</v>
      </c>
      <c s="7" r="E12270">
        <v>3</v>
      </c>
      <c s="8" t="inlineStr" r="F12270">
        <is>
          <t xml:space="preserve">87842</t>
        </is>
      </c>
      <c s="8" t="inlineStr" r="G12270">
        <is>
          <t xml:space="preserve">148</t>
        </is>
      </c>
      <c s="9" r="H12270">
        <v>8.6500</v>
      </c>
      <c s="8" t="inlineStr" r="I12270">
        <is>
          <t xml:space="preserve"/>
        </is>
      </c>
      <c s="8" t="inlineStr" r="J12270">
        <is>
          <t xml:space="preserve"> Bureau</t>
        </is>
      </c>
    </row>
    <row r="12271" ht="20.25" customHeight="0">
      <c s="5" t="inlineStr" r="A12271">
        <is>
          <t xml:space="preserve">78000600</t>
        </is>
      </c>
      <c s="5" t="inlineStr" r="B12271">
        <is>
          <t xml:space="preserve">THERMOPLASTIC PAVEMENT MARKING - LINE 12"</t>
        </is>
      </c>
      <c s="5" t="inlineStr" r="C12271">
        <is>
          <t xml:space="preserve">FOOT   </t>
        </is>
      </c>
      <c s="6" r="D12271">
        <v>276.000</v>
      </c>
      <c s="7" r="E12271">
        <v>3</v>
      </c>
      <c s="8" t="inlineStr" r="F12271">
        <is>
          <t xml:space="preserve">87842</t>
        </is>
      </c>
      <c s="8" t="inlineStr" r="G12271">
        <is>
          <t xml:space="preserve">148</t>
        </is>
      </c>
      <c s="9" r="H12271">
        <v>10.0000</v>
      </c>
      <c s="8" t="inlineStr" r="I12271">
        <is>
          <t xml:space="preserve"/>
        </is>
      </c>
      <c s="8" t="inlineStr" r="J12271">
        <is>
          <t xml:space="preserve"> Bureau</t>
        </is>
      </c>
    </row>
    <row r="12272" ht="20.25" customHeight="0">
      <c s="5" t="inlineStr" r="A12272">
        <is>
          <t xml:space="preserve">78000600</t>
        </is>
      </c>
      <c s="5" t="inlineStr" r="B12272">
        <is>
          <t xml:space="preserve">THERMOPLASTIC PAVEMENT MARKING - LINE 12"</t>
        </is>
      </c>
      <c s="5" t="inlineStr" r="C12272">
        <is>
          <t xml:space="preserve">FOOT   </t>
        </is>
      </c>
      <c s="6" r="D12272">
        <v>276.000</v>
      </c>
      <c s="7" r="E12272">
        <v>3</v>
      </c>
      <c s="8" t="inlineStr" r="F12272">
        <is>
          <t xml:space="preserve">87842</t>
        </is>
      </c>
      <c s="8" t="inlineStr" r="G12272">
        <is>
          <t xml:space="preserve">148</t>
        </is>
      </c>
      <c s="9" r="H12272">
        <v>20.0000</v>
      </c>
      <c s="8" t="inlineStr" r="I12272">
        <is>
          <t xml:space="preserve"/>
        </is>
      </c>
      <c s="8" t="inlineStr" r="J12272">
        <is>
          <t xml:space="preserve"> Bureau</t>
        </is>
      </c>
    </row>
    <row r="12273" ht="20.25" customHeight="0">
      <c s="5" t="inlineStr" r="A12273">
        <is>
          <t xml:space="preserve">78000600</t>
        </is>
      </c>
      <c s="5" t="inlineStr" r="B12273">
        <is>
          <t xml:space="preserve">THERMOPLASTIC PAVEMENT MARKING - LINE 12"</t>
        </is>
      </c>
      <c s="5" t="inlineStr" r="C12273">
        <is>
          <t xml:space="preserve">FOOT   </t>
        </is>
      </c>
      <c s="6" r="D12273">
        <v>353.000</v>
      </c>
      <c s="7" r="E12273">
        <v>5</v>
      </c>
      <c s="8" t="inlineStr" r="F12273">
        <is>
          <t xml:space="preserve">91619</t>
        </is>
      </c>
      <c s="8" t="inlineStr" r="G12273">
        <is>
          <t xml:space="preserve">154</t>
        </is>
      </c>
      <c s="9" r="H12273">
        <v>3.0000</v>
      </c>
      <c s="8" t="inlineStr" r="I12273">
        <is>
          <t xml:space="preserve">Y</t>
        </is>
      </c>
      <c s="8" t="inlineStr" r="J12273">
        <is>
          <t xml:space="preserve"> McLean</t>
        </is>
      </c>
    </row>
    <row r="12274" ht="20.25" customHeight="0">
      <c s="5" t="inlineStr" r="A12274">
        <is>
          <t xml:space="preserve">78000600</t>
        </is>
      </c>
      <c s="5" t="inlineStr" r="B12274">
        <is>
          <t xml:space="preserve">THERMOPLASTIC PAVEMENT MARKING - LINE 12"</t>
        </is>
      </c>
      <c s="5" t="inlineStr" r="C12274">
        <is>
          <t xml:space="preserve">FOOT   </t>
        </is>
      </c>
      <c s="6" r="D12274">
        <v>34.000</v>
      </c>
      <c s="7" r="E12274">
        <v>8</v>
      </c>
      <c s="8" t="inlineStr" r="F12274">
        <is>
          <t xml:space="preserve">97809</t>
        </is>
      </c>
      <c s="8" t="inlineStr" r="G12274">
        <is>
          <t xml:space="preserve">161</t>
        </is>
      </c>
      <c s="9" r="H12274">
        <v>32.6000</v>
      </c>
      <c s="8" t="inlineStr" r="I12274">
        <is>
          <t xml:space="preserve">Y</t>
        </is>
      </c>
      <c s="8" t="inlineStr" r="J12274">
        <is>
          <t xml:space="preserve"> Monroe</t>
        </is>
      </c>
    </row>
    <row r="12275" ht="20.25" customHeight="0">
      <c s="5" t="inlineStr" r="A12275">
        <is>
          <t xml:space="preserve">78000600</t>
        </is>
      </c>
      <c s="5" t="inlineStr" r="B12275">
        <is>
          <t xml:space="preserve">THERMOPLASTIC PAVEMENT MARKING - LINE 12"</t>
        </is>
      </c>
      <c s="5" t="inlineStr" r="C12275">
        <is>
          <t xml:space="preserve">FOOT   </t>
        </is>
      </c>
      <c s="6" r="D12275">
        <v>34.000</v>
      </c>
      <c s="7" r="E12275">
        <v>8</v>
      </c>
      <c s="8" t="inlineStr" r="F12275">
        <is>
          <t xml:space="preserve">97809</t>
        </is>
      </c>
      <c s="8" t="inlineStr" r="G12275">
        <is>
          <t xml:space="preserve">161</t>
        </is>
      </c>
      <c s="9" r="H12275">
        <v>32.5500</v>
      </c>
      <c s="8" t="inlineStr" r="I12275">
        <is>
          <t xml:space="preserve"/>
        </is>
      </c>
      <c s="8" t="inlineStr" r="J12275">
        <is>
          <t xml:space="preserve"> Monroe</t>
        </is>
      </c>
    </row>
    <row r="12276" ht="20.25" customHeight="0">
      <c s="5" t="inlineStr" r="A12276">
        <is>
          <t xml:space="preserve">78000600</t>
        </is>
      </c>
      <c s="5" t="inlineStr" r="B12276">
        <is>
          <t xml:space="preserve">THERMOPLASTIC PAVEMENT MARKING - LINE 12"</t>
        </is>
      </c>
      <c s="5" t="inlineStr" r="C12276">
        <is>
          <t xml:space="preserve">FOOT   </t>
        </is>
      </c>
      <c s="6" r="D12276">
        <v>34.000</v>
      </c>
      <c s="7" r="E12276">
        <v>8</v>
      </c>
      <c s="8" t="inlineStr" r="F12276">
        <is>
          <t xml:space="preserve">97809</t>
        </is>
      </c>
      <c s="8" t="inlineStr" r="G12276">
        <is>
          <t xml:space="preserve">161</t>
        </is>
      </c>
      <c s="9" r="H12276">
        <v>33.0000</v>
      </c>
      <c s="8" t="inlineStr" r="I12276">
        <is>
          <t xml:space="preserve"/>
        </is>
      </c>
      <c s="8" t="inlineStr" r="J12276">
        <is>
          <t xml:space="preserve"> Monroe</t>
        </is>
      </c>
    </row>
    <row r="12277" ht="20.25" customHeight="0">
      <c s="5" t="inlineStr" r="A12277">
        <is>
          <t xml:space="preserve">78000600</t>
        </is>
      </c>
      <c s="5" t="inlineStr" r="B12277">
        <is>
          <t xml:space="preserve">THERMOPLASTIC PAVEMENT MARKING - LINE 12"</t>
        </is>
      </c>
      <c s="5" t="inlineStr" r="C12277">
        <is>
          <t xml:space="preserve">FOOT   </t>
        </is>
      </c>
      <c s="6" r="D12277">
        <v>34.000</v>
      </c>
      <c s="7" r="E12277">
        <v>8</v>
      </c>
      <c s="8" t="inlineStr" r="F12277">
        <is>
          <t xml:space="preserve">97809</t>
        </is>
      </c>
      <c s="8" t="inlineStr" r="G12277">
        <is>
          <t xml:space="preserve">161</t>
        </is>
      </c>
      <c s="9" r="H12277">
        <v>42.7000</v>
      </c>
      <c s="8" t="inlineStr" r="I12277">
        <is>
          <t xml:space="preserve"/>
        </is>
      </c>
      <c s="8" t="inlineStr" r="J12277">
        <is>
          <t xml:space="preserve"> Monroe</t>
        </is>
      </c>
    </row>
    <row r="12278" ht="20.25" customHeight="0">
      <c s="5" t="inlineStr" r="A12278">
        <is>
          <t xml:space="preserve">78000650</t>
        </is>
      </c>
      <c s="5" t="inlineStr" r="B12278">
        <is>
          <t xml:space="preserve">THERMOPLASTIC PAVEMENT MARKING - LINE 24"</t>
        </is>
      </c>
      <c s="5" t="inlineStr" r="C12278">
        <is>
          <t xml:space="preserve">FOOT   </t>
        </is>
      </c>
      <c s="6" r="D12278">
        <v>2737.000</v>
      </c>
      <c s="7" r="E12278">
        <v>8</v>
      </c>
      <c s="8" t="inlineStr" r="F12278">
        <is>
          <t xml:space="preserve">46638</t>
        </is>
      </c>
      <c s="8" t="inlineStr" r="G12278">
        <is>
          <t xml:space="preserve">129</t>
        </is>
      </c>
      <c s="9" r="H12278">
        <v>40.0000</v>
      </c>
      <c s="8" t="inlineStr" r="I12278">
        <is>
          <t xml:space="preserve">Y</t>
        </is>
      </c>
      <c s="8" t="inlineStr" r="J12278">
        <is>
          <t xml:space="preserve"> St. Clair</t>
        </is>
      </c>
    </row>
    <row r="12279" ht="20.25" customHeight="0">
      <c s="5" t="inlineStr" r="A12279">
        <is>
          <t xml:space="preserve">78000650</t>
        </is>
      </c>
      <c s="5" t="inlineStr" r="B12279">
        <is>
          <t xml:space="preserve">THERMOPLASTIC PAVEMENT MARKING - LINE 24"</t>
        </is>
      </c>
      <c s="5" t="inlineStr" r="C12279">
        <is>
          <t xml:space="preserve">FOOT   </t>
        </is>
      </c>
      <c s="6" r="D12279">
        <v>188.000</v>
      </c>
      <c s="7" r="E12279">
        <v>1</v>
      </c>
      <c s="8" t="inlineStr" r="F12279">
        <is>
          <t xml:space="preserve">60R49</t>
        </is>
      </c>
      <c s="8" t="inlineStr" r="G12279">
        <is>
          <t xml:space="preserve">104</t>
        </is>
      </c>
      <c s="9" r="H12279">
        <v>10.0000</v>
      </c>
      <c s="8" t="inlineStr" r="I12279">
        <is>
          <t xml:space="preserve">Y</t>
        </is>
      </c>
      <c s="8" t="inlineStr" r="J12279">
        <is>
          <t xml:space="preserve"> Cook</t>
        </is>
      </c>
    </row>
    <row r="12280" ht="20.25" customHeight="0">
      <c s="5" t="inlineStr" r="A12280">
        <is>
          <t xml:space="preserve">78000650</t>
        </is>
      </c>
      <c s="5" t="inlineStr" r="B12280">
        <is>
          <t xml:space="preserve">THERMOPLASTIC PAVEMENT MARKING - LINE 24"</t>
        </is>
      </c>
      <c s="5" t="inlineStr" r="C12280">
        <is>
          <t xml:space="preserve">FOOT   </t>
        </is>
      </c>
      <c s="6" r="D12280">
        <v>188.000</v>
      </c>
      <c s="7" r="E12280">
        <v>1</v>
      </c>
      <c s="8" t="inlineStr" r="F12280">
        <is>
          <t xml:space="preserve">60R49</t>
        </is>
      </c>
      <c s="8" t="inlineStr" r="G12280">
        <is>
          <t xml:space="preserve">104</t>
        </is>
      </c>
      <c s="9" r="H12280">
        <v>6.0000</v>
      </c>
      <c s="8" t="inlineStr" r="I12280">
        <is>
          <t xml:space="preserve"/>
        </is>
      </c>
      <c s="8" t="inlineStr" r="J12280">
        <is>
          <t xml:space="preserve"> Cook</t>
        </is>
      </c>
    </row>
    <row r="12281" ht="20.25" customHeight="0">
      <c s="5" t="inlineStr" r="A12281">
        <is>
          <t xml:space="preserve">78000650</t>
        </is>
      </c>
      <c s="5" t="inlineStr" r="B12281">
        <is>
          <t xml:space="preserve">THERMOPLASTIC PAVEMENT MARKING - LINE 24"</t>
        </is>
      </c>
      <c s="5" t="inlineStr" r="C12281">
        <is>
          <t xml:space="preserve">FOOT   </t>
        </is>
      </c>
      <c s="6" r="D12281">
        <v>98.000</v>
      </c>
      <c s="7" r="E12281">
        <v>1</v>
      </c>
      <c s="8" t="inlineStr" r="F12281">
        <is>
          <t xml:space="preserve">61J30</t>
        </is>
      </c>
      <c s="8" t="inlineStr" r="G12281">
        <is>
          <t xml:space="preserve">001</t>
        </is>
      </c>
      <c s="9" r="H12281">
        <v>5.5000</v>
      </c>
      <c s="8" t="inlineStr" r="I12281">
        <is>
          <t xml:space="preserve">Y</t>
        </is>
      </c>
      <c s="8" t="inlineStr" r="J12281">
        <is>
          <t xml:space="preserve"> DuPage</t>
        </is>
      </c>
    </row>
    <row r="12282" ht="20.25" customHeight="0">
      <c s="5" t="inlineStr" r="A12282">
        <is>
          <t xml:space="preserve">78000650</t>
        </is>
      </c>
      <c s="5" t="inlineStr" r="B12282">
        <is>
          <t xml:space="preserve">THERMOPLASTIC PAVEMENT MARKING - LINE 24"</t>
        </is>
      </c>
      <c s="5" t="inlineStr" r="C12282">
        <is>
          <t xml:space="preserve">FOOT   </t>
        </is>
      </c>
      <c s="6" r="D12282">
        <v>98.000</v>
      </c>
      <c s="7" r="E12282">
        <v>1</v>
      </c>
      <c s="8" t="inlineStr" r="F12282">
        <is>
          <t xml:space="preserve">61J30</t>
        </is>
      </c>
      <c s="8" t="inlineStr" r="G12282">
        <is>
          <t xml:space="preserve">001</t>
        </is>
      </c>
      <c s="9" r="H12282">
        <v>6.0000</v>
      </c>
      <c s="8" t="inlineStr" r="I12282">
        <is>
          <t xml:space="preserve"/>
        </is>
      </c>
      <c s="8" t="inlineStr" r="J12282">
        <is>
          <t xml:space="preserve"> DuPage</t>
        </is>
      </c>
    </row>
    <row r="12283" ht="20.25" customHeight="0">
      <c s="5" t="inlineStr" r="A12283">
        <is>
          <t xml:space="preserve">78000650</t>
        </is>
      </c>
      <c s="5" t="inlineStr" r="B12283">
        <is>
          <t xml:space="preserve">THERMOPLASTIC PAVEMENT MARKING - LINE 24"</t>
        </is>
      </c>
      <c s="5" t="inlineStr" r="C12283">
        <is>
          <t xml:space="preserve">FOOT   </t>
        </is>
      </c>
      <c s="6" r="D12283">
        <v>98.000</v>
      </c>
      <c s="7" r="E12283">
        <v>1</v>
      </c>
      <c s="8" t="inlineStr" r="F12283">
        <is>
          <t xml:space="preserve">61J30</t>
        </is>
      </c>
      <c s="8" t="inlineStr" r="G12283">
        <is>
          <t xml:space="preserve">001</t>
        </is>
      </c>
      <c s="9" r="H12283">
        <v>6.0000</v>
      </c>
      <c s="8" t="inlineStr" r="I12283">
        <is>
          <t xml:space="preserve"/>
        </is>
      </c>
      <c s="8" t="inlineStr" r="J12283">
        <is>
          <t xml:space="preserve"> DuPage</t>
        </is>
      </c>
    </row>
    <row r="12284" ht="20.25" customHeight="0">
      <c s="5" t="inlineStr" r="A12284">
        <is>
          <t xml:space="preserve">78000650</t>
        </is>
      </c>
      <c s="5" t="inlineStr" r="B12284">
        <is>
          <t xml:space="preserve">THERMOPLASTIC PAVEMENT MARKING - LINE 24"</t>
        </is>
      </c>
      <c s="5" t="inlineStr" r="C12284">
        <is>
          <t xml:space="preserve">FOOT   </t>
        </is>
      </c>
      <c s="6" r="D12284">
        <v>98.000</v>
      </c>
      <c s="7" r="E12284">
        <v>1</v>
      </c>
      <c s="8" t="inlineStr" r="F12284">
        <is>
          <t xml:space="preserve">61J30</t>
        </is>
      </c>
      <c s="8" t="inlineStr" r="G12284">
        <is>
          <t xml:space="preserve">001</t>
        </is>
      </c>
      <c s="9" r="H12284">
        <v>6.0000</v>
      </c>
      <c s="8" t="inlineStr" r="I12284">
        <is>
          <t xml:space="preserve"/>
        </is>
      </c>
      <c s="8" t="inlineStr" r="J12284">
        <is>
          <t xml:space="preserve"> DuPage</t>
        </is>
      </c>
    </row>
    <row r="12285" ht="20.25" customHeight="0">
      <c s="5" t="inlineStr" r="A12285">
        <is>
          <t xml:space="preserve">78000650</t>
        </is>
      </c>
      <c s="5" t="inlineStr" r="B12285">
        <is>
          <t xml:space="preserve">THERMOPLASTIC PAVEMENT MARKING - LINE 24"</t>
        </is>
      </c>
      <c s="5" t="inlineStr" r="C12285">
        <is>
          <t xml:space="preserve">FOOT   </t>
        </is>
      </c>
      <c s="6" r="D12285">
        <v>98.000</v>
      </c>
      <c s="7" r="E12285">
        <v>1</v>
      </c>
      <c s="8" t="inlineStr" r="F12285">
        <is>
          <t xml:space="preserve">61J30</t>
        </is>
      </c>
      <c s="8" t="inlineStr" r="G12285">
        <is>
          <t xml:space="preserve">001</t>
        </is>
      </c>
      <c s="9" r="H12285">
        <v>7.0400</v>
      </c>
      <c s="8" t="inlineStr" r="I12285">
        <is>
          <t xml:space="preserve"/>
        </is>
      </c>
      <c s="8" t="inlineStr" r="J12285">
        <is>
          <t xml:space="preserve"> DuPage</t>
        </is>
      </c>
    </row>
    <row r="12286" ht="20.25" customHeight="0">
      <c s="5" t="inlineStr" r="A12286">
        <is>
          <t xml:space="preserve">78000650</t>
        </is>
      </c>
      <c s="5" t="inlineStr" r="B12286">
        <is>
          <t xml:space="preserve">THERMOPLASTIC PAVEMENT MARKING - LINE 24"</t>
        </is>
      </c>
      <c s="5" t="inlineStr" r="C12286">
        <is>
          <t xml:space="preserve">FOOT   </t>
        </is>
      </c>
      <c s="6" r="D12286">
        <v>259.000</v>
      </c>
      <c s="7" r="E12286">
        <v>1</v>
      </c>
      <c s="8" t="inlineStr" r="F12286">
        <is>
          <t xml:space="preserve">61J58</t>
        </is>
      </c>
      <c s="8" t="inlineStr" r="G12286">
        <is>
          <t xml:space="preserve">002</t>
        </is>
      </c>
      <c s="9" r="H12286">
        <v>5.0000</v>
      </c>
      <c s="8" t="inlineStr" r="I12286">
        <is>
          <t xml:space="preserve">Y</t>
        </is>
      </c>
      <c s="8" t="inlineStr" r="J12286">
        <is>
          <t xml:space="preserve"> Kane</t>
        </is>
      </c>
    </row>
    <row r="12287" ht="20.25" customHeight="0">
      <c s="5" t="inlineStr" r="A12287">
        <is>
          <t xml:space="preserve">78000650</t>
        </is>
      </c>
      <c s="5" t="inlineStr" r="B12287">
        <is>
          <t xml:space="preserve">THERMOPLASTIC PAVEMENT MARKING - LINE 24"</t>
        </is>
      </c>
      <c s="5" t="inlineStr" r="C12287">
        <is>
          <t xml:space="preserve">FOOT   </t>
        </is>
      </c>
      <c s="6" r="D12287">
        <v>259.000</v>
      </c>
      <c s="7" r="E12287">
        <v>1</v>
      </c>
      <c s="8" t="inlineStr" r="F12287">
        <is>
          <t xml:space="preserve">61J58</t>
        </is>
      </c>
      <c s="8" t="inlineStr" r="G12287">
        <is>
          <t xml:space="preserve">002</t>
        </is>
      </c>
      <c s="9" r="H12287">
        <v>5.0000</v>
      </c>
      <c s="8" t="inlineStr" r="I12287">
        <is>
          <t xml:space="preserve"/>
        </is>
      </c>
      <c s="8" t="inlineStr" r="J12287">
        <is>
          <t xml:space="preserve"> Kane</t>
        </is>
      </c>
    </row>
    <row r="12288" ht="20.25" customHeight="0">
      <c s="5" t="inlineStr" r="A12288">
        <is>
          <t xml:space="preserve">78000650</t>
        </is>
      </c>
      <c s="5" t="inlineStr" r="B12288">
        <is>
          <t xml:space="preserve">THERMOPLASTIC PAVEMENT MARKING - LINE 24"</t>
        </is>
      </c>
      <c s="5" t="inlineStr" r="C12288">
        <is>
          <t xml:space="preserve">FOOT   </t>
        </is>
      </c>
      <c s="6" r="D12288">
        <v>259.000</v>
      </c>
      <c s="7" r="E12288">
        <v>1</v>
      </c>
      <c s="8" t="inlineStr" r="F12288">
        <is>
          <t xml:space="preserve">61J58</t>
        </is>
      </c>
      <c s="8" t="inlineStr" r="G12288">
        <is>
          <t xml:space="preserve">002</t>
        </is>
      </c>
      <c s="9" r="H12288">
        <v>5.6400</v>
      </c>
      <c s="8" t="inlineStr" r="I12288">
        <is>
          <t xml:space="preserve"/>
        </is>
      </c>
      <c s="8" t="inlineStr" r="J12288">
        <is>
          <t xml:space="preserve"> Kane</t>
        </is>
      </c>
    </row>
    <row r="12289" ht="20.25" customHeight="0">
      <c s="5" t="inlineStr" r="A12289">
        <is>
          <t xml:space="preserve">78000650</t>
        </is>
      </c>
      <c s="5" t="inlineStr" r="B12289">
        <is>
          <t xml:space="preserve">THERMOPLASTIC PAVEMENT MARKING - LINE 24"</t>
        </is>
      </c>
      <c s="5" t="inlineStr" r="C12289">
        <is>
          <t xml:space="preserve">FOOT   </t>
        </is>
      </c>
      <c s="6" r="D12289">
        <v>436.000</v>
      </c>
      <c s="7" r="E12289">
        <v>1</v>
      </c>
      <c s="8" t="inlineStr" r="F12289">
        <is>
          <t xml:space="preserve">61K11</t>
        </is>
      </c>
      <c s="8" t="inlineStr" r="G12289">
        <is>
          <t xml:space="preserve">003</t>
        </is>
      </c>
      <c s="9" r="H12289">
        <v>5.0000</v>
      </c>
      <c s="8" t="inlineStr" r="I12289">
        <is>
          <t xml:space="preserve">Y</t>
        </is>
      </c>
      <c s="8" t="inlineStr" r="J12289">
        <is>
          <t xml:space="preserve"> Cook</t>
        </is>
      </c>
    </row>
    <row r="12290" ht="20.25" customHeight="0">
      <c s="5" t="inlineStr" r="A12290">
        <is>
          <t xml:space="preserve">78000650</t>
        </is>
      </c>
      <c s="5" t="inlineStr" r="B12290">
        <is>
          <t xml:space="preserve">THERMOPLASTIC PAVEMENT MARKING - LINE 24"</t>
        </is>
      </c>
      <c s="5" t="inlineStr" r="C12290">
        <is>
          <t xml:space="preserve">FOOT   </t>
        </is>
      </c>
      <c s="6" r="D12290">
        <v>436.000</v>
      </c>
      <c s="7" r="E12290">
        <v>1</v>
      </c>
      <c s="8" t="inlineStr" r="F12290">
        <is>
          <t xml:space="preserve">61K11</t>
        </is>
      </c>
      <c s="8" t="inlineStr" r="G12290">
        <is>
          <t xml:space="preserve">003</t>
        </is>
      </c>
      <c s="9" r="H12290">
        <v>5.0000</v>
      </c>
      <c s="8" t="inlineStr" r="I12290">
        <is>
          <t xml:space="preserve"/>
        </is>
      </c>
      <c s="8" t="inlineStr" r="J12290">
        <is>
          <t xml:space="preserve"> Cook</t>
        </is>
      </c>
    </row>
    <row r="12291" ht="20.25" customHeight="0">
      <c s="5" t="inlineStr" r="A12291">
        <is>
          <t xml:space="preserve">78000650</t>
        </is>
      </c>
      <c s="5" t="inlineStr" r="B12291">
        <is>
          <t xml:space="preserve">THERMOPLASTIC PAVEMENT MARKING - LINE 24"</t>
        </is>
      </c>
      <c s="5" t="inlineStr" r="C12291">
        <is>
          <t xml:space="preserve">FOOT   </t>
        </is>
      </c>
      <c s="6" r="D12291">
        <v>436.000</v>
      </c>
      <c s="7" r="E12291">
        <v>1</v>
      </c>
      <c s="8" t="inlineStr" r="F12291">
        <is>
          <t xml:space="preserve">61K11</t>
        </is>
      </c>
      <c s="8" t="inlineStr" r="G12291">
        <is>
          <t xml:space="preserve">003</t>
        </is>
      </c>
      <c s="9" r="H12291">
        <v>5.0000</v>
      </c>
      <c s="8" t="inlineStr" r="I12291">
        <is>
          <t xml:space="preserve"/>
        </is>
      </c>
      <c s="8" t="inlineStr" r="J12291">
        <is>
          <t xml:space="preserve"> Cook</t>
        </is>
      </c>
    </row>
    <row r="12292" ht="20.25" customHeight="0">
      <c s="5" t="inlineStr" r="A12292">
        <is>
          <t xml:space="preserve">78000650</t>
        </is>
      </c>
      <c s="5" t="inlineStr" r="B12292">
        <is>
          <t xml:space="preserve">THERMOPLASTIC PAVEMENT MARKING - LINE 24"</t>
        </is>
      </c>
      <c s="5" t="inlineStr" r="C12292">
        <is>
          <t xml:space="preserve">FOOT   </t>
        </is>
      </c>
      <c s="6" r="D12292">
        <v>436.000</v>
      </c>
      <c s="7" r="E12292">
        <v>1</v>
      </c>
      <c s="8" t="inlineStr" r="F12292">
        <is>
          <t xml:space="preserve">61K11</t>
        </is>
      </c>
      <c s="8" t="inlineStr" r="G12292">
        <is>
          <t xml:space="preserve">003</t>
        </is>
      </c>
      <c s="9" r="H12292">
        <v>5.2500</v>
      </c>
      <c s="8" t="inlineStr" r="I12292">
        <is>
          <t xml:space="preserve"/>
        </is>
      </c>
      <c s="8" t="inlineStr" r="J12292">
        <is>
          <t xml:space="preserve"> Cook</t>
        </is>
      </c>
    </row>
    <row r="12293" ht="20.25" customHeight="0">
      <c s="5" t="inlineStr" r="A12293">
        <is>
          <t xml:space="preserve">78000650</t>
        </is>
      </c>
      <c s="5" t="inlineStr" r="B12293">
        <is>
          <t xml:space="preserve">THERMOPLASTIC PAVEMENT MARKING - LINE 24"</t>
        </is>
      </c>
      <c s="5" t="inlineStr" r="C12293">
        <is>
          <t xml:space="preserve">FOOT   </t>
        </is>
      </c>
      <c s="6" r="D12293">
        <v>436.000</v>
      </c>
      <c s="7" r="E12293">
        <v>1</v>
      </c>
      <c s="8" t="inlineStr" r="F12293">
        <is>
          <t xml:space="preserve">61K11</t>
        </is>
      </c>
      <c s="8" t="inlineStr" r="G12293">
        <is>
          <t xml:space="preserve">003</t>
        </is>
      </c>
      <c s="9" r="H12293">
        <v>5.5000</v>
      </c>
      <c s="8" t="inlineStr" r="I12293">
        <is>
          <t xml:space="preserve"/>
        </is>
      </c>
      <c s="8" t="inlineStr" r="J12293">
        <is>
          <t xml:space="preserve"> Cook</t>
        </is>
      </c>
    </row>
    <row r="12294" ht="20.25" customHeight="0">
      <c s="5" t="inlineStr" r="A12294">
        <is>
          <t xml:space="preserve">78000650</t>
        </is>
      </c>
      <c s="5" t="inlineStr" r="B12294">
        <is>
          <t xml:space="preserve">THERMOPLASTIC PAVEMENT MARKING - LINE 24"</t>
        </is>
      </c>
      <c s="5" t="inlineStr" r="C12294">
        <is>
          <t xml:space="preserve">FOOT   </t>
        </is>
      </c>
      <c s="6" r="D12294">
        <v>84.000</v>
      </c>
      <c s="7" r="E12294">
        <v>1</v>
      </c>
      <c s="8" t="inlineStr" r="F12294">
        <is>
          <t xml:space="preserve">61K14</t>
        </is>
      </c>
      <c s="8" t="inlineStr" r="G12294">
        <is>
          <t xml:space="preserve">004</t>
        </is>
      </c>
      <c s="9" r="H12294">
        <v>6.4200</v>
      </c>
      <c s="8" t="inlineStr" r="I12294">
        <is>
          <t xml:space="preserve">Y</t>
        </is>
      </c>
      <c s="8" t="inlineStr" r="J12294">
        <is>
          <t xml:space="preserve"> McHenry</t>
        </is>
      </c>
    </row>
    <row r="12295" ht="20.25" customHeight="0">
      <c s="5" t="inlineStr" r="A12295">
        <is>
          <t xml:space="preserve">78000650</t>
        </is>
      </c>
      <c s="5" t="inlineStr" r="B12295">
        <is>
          <t xml:space="preserve">THERMOPLASTIC PAVEMENT MARKING - LINE 24"</t>
        </is>
      </c>
      <c s="5" t="inlineStr" r="C12295">
        <is>
          <t xml:space="preserve">FOOT   </t>
        </is>
      </c>
      <c s="6" r="D12295">
        <v>84.000</v>
      </c>
      <c s="7" r="E12295">
        <v>1</v>
      </c>
      <c s="8" t="inlineStr" r="F12295">
        <is>
          <t xml:space="preserve">61K14</t>
        </is>
      </c>
      <c s="8" t="inlineStr" r="G12295">
        <is>
          <t xml:space="preserve">004</t>
        </is>
      </c>
      <c s="9" r="H12295">
        <v>5.5000</v>
      </c>
      <c s="8" t="inlineStr" r="I12295">
        <is>
          <t xml:space="preserve"/>
        </is>
      </c>
      <c s="8" t="inlineStr" r="J12295">
        <is>
          <t xml:space="preserve"> McHenry</t>
        </is>
      </c>
    </row>
    <row r="12296" ht="20.25" customHeight="0">
      <c s="5" t="inlineStr" r="A12296">
        <is>
          <t xml:space="preserve">78000650</t>
        </is>
      </c>
      <c s="5" t="inlineStr" r="B12296">
        <is>
          <t xml:space="preserve">THERMOPLASTIC PAVEMENT MARKING - LINE 24"</t>
        </is>
      </c>
      <c s="5" t="inlineStr" r="C12296">
        <is>
          <t xml:space="preserve">FOOT   </t>
        </is>
      </c>
      <c s="6" r="D12296">
        <v>84.000</v>
      </c>
      <c s="7" r="E12296">
        <v>1</v>
      </c>
      <c s="8" t="inlineStr" r="F12296">
        <is>
          <t xml:space="preserve">61K14</t>
        </is>
      </c>
      <c s="8" t="inlineStr" r="G12296">
        <is>
          <t xml:space="preserve">004</t>
        </is>
      </c>
      <c s="9" r="H12296">
        <v>5.7500</v>
      </c>
      <c s="8" t="inlineStr" r="I12296">
        <is>
          <t xml:space="preserve"/>
        </is>
      </c>
      <c s="8" t="inlineStr" r="J12296">
        <is>
          <t xml:space="preserve"> McHenry</t>
        </is>
      </c>
    </row>
    <row r="12297" ht="20.25" customHeight="0">
      <c s="5" t="inlineStr" r="A12297">
        <is>
          <t xml:space="preserve">78000650</t>
        </is>
      </c>
      <c s="5" t="inlineStr" r="B12297">
        <is>
          <t xml:space="preserve">THERMOPLASTIC PAVEMENT MARKING - LINE 24"</t>
        </is>
      </c>
      <c s="5" t="inlineStr" r="C12297">
        <is>
          <t xml:space="preserve">FOOT   </t>
        </is>
      </c>
      <c s="6" r="D12297">
        <v>84.000</v>
      </c>
      <c s="7" r="E12297">
        <v>1</v>
      </c>
      <c s="8" t="inlineStr" r="F12297">
        <is>
          <t xml:space="preserve">61K14</t>
        </is>
      </c>
      <c s="8" t="inlineStr" r="G12297">
        <is>
          <t xml:space="preserve">004</t>
        </is>
      </c>
      <c s="9" r="H12297">
        <v>6.0000</v>
      </c>
      <c s="8" t="inlineStr" r="I12297">
        <is>
          <t xml:space="preserve"/>
        </is>
      </c>
      <c s="8" t="inlineStr" r="J12297">
        <is>
          <t xml:space="preserve"> McHenry</t>
        </is>
      </c>
    </row>
    <row r="12298" ht="20.25" customHeight="0">
      <c s="5" t="inlineStr" r="A12298">
        <is>
          <t xml:space="preserve">78000650</t>
        </is>
      </c>
      <c s="5" t="inlineStr" r="B12298">
        <is>
          <t xml:space="preserve">THERMOPLASTIC PAVEMENT MARKING - LINE 24"</t>
        </is>
      </c>
      <c s="5" t="inlineStr" r="C12298">
        <is>
          <t xml:space="preserve">FOOT   </t>
        </is>
      </c>
      <c s="6" r="D12298">
        <v>84.000</v>
      </c>
      <c s="7" r="E12298">
        <v>1</v>
      </c>
      <c s="8" t="inlineStr" r="F12298">
        <is>
          <t xml:space="preserve">61K14</t>
        </is>
      </c>
      <c s="8" t="inlineStr" r="G12298">
        <is>
          <t xml:space="preserve">004</t>
        </is>
      </c>
      <c s="9" r="H12298">
        <v>8.1200</v>
      </c>
      <c s="8" t="inlineStr" r="I12298">
        <is>
          <t xml:space="preserve"/>
        </is>
      </c>
      <c s="8" t="inlineStr" r="J12298">
        <is>
          <t xml:space="preserve"> McHenry</t>
        </is>
      </c>
    </row>
    <row r="12299" ht="20.25" customHeight="0">
      <c s="5" t="inlineStr" r="A12299">
        <is>
          <t xml:space="preserve">78000650</t>
        </is>
      </c>
      <c s="5" t="inlineStr" r="B12299">
        <is>
          <t xml:space="preserve">THERMOPLASTIC PAVEMENT MARKING - LINE 24"</t>
        </is>
      </c>
      <c s="5" t="inlineStr" r="C12299">
        <is>
          <t xml:space="preserve">FOOT   </t>
        </is>
      </c>
      <c s="6" r="D12299">
        <v>25.000</v>
      </c>
      <c s="7" r="E12299">
        <v>1</v>
      </c>
      <c s="8" t="inlineStr" r="F12299">
        <is>
          <t xml:space="preserve">61K17</t>
        </is>
      </c>
      <c s="8" t="inlineStr" r="G12299">
        <is>
          <t xml:space="preserve">005</t>
        </is>
      </c>
      <c s="9" r="H12299">
        <v>9.3500</v>
      </c>
      <c s="8" t="inlineStr" r="I12299">
        <is>
          <t xml:space="preserve">Y</t>
        </is>
      </c>
      <c s="8" t="inlineStr" r="J12299">
        <is>
          <t xml:space="preserve"> Will</t>
        </is>
      </c>
    </row>
    <row r="12300" ht="20.25" customHeight="0">
      <c s="5" t="inlineStr" r="A12300">
        <is>
          <t xml:space="preserve">78000650</t>
        </is>
      </c>
      <c s="5" t="inlineStr" r="B12300">
        <is>
          <t xml:space="preserve">THERMOPLASTIC PAVEMENT MARKING - LINE 24"</t>
        </is>
      </c>
      <c s="5" t="inlineStr" r="C12300">
        <is>
          <t xml:space="preserve">FOOT   </t>
        </is>
      </c>
      <c s="6" r="D12300">
        <v>25.000</v>
      </c>
      <c s="7" r="E12300">
        <v>1</v>
      </c>
      <c s="8" t="inlineStr" r="F12300">
        <is>
          <t xml:space="preserve">61K17</t>
        </is>
      </c>
      <c s="8" t="inlineStr" r="G12300">
        <is>
          <t xml:space="preserve">005</t>
        </is>
      </c>
      <c s="9" r="H12300">
        <v>9.2500</v>
      </c>
      <c s="8" t="inlineStr" r="I12300">
        <is>
          <t xml:space="preserve"/>
        </is>
      </c>
      <c s="8" t="inlineStr" r="J12300">
        <is>
          <t xml:space="preserve"> Will</t>
        </is>
      </c>
    </row>
    <row r="12301" ht="20.25" customHeight="0">
      <c s="5" t="inlineStr" r="A12301">
        <is>
          <t xml:space="preserve">78000650</t>
        </is>
      </c>
      <c s="5" t="inlineStr" r="B12301">
        <is>
          <t xml:space="preserve">THERMOPLASTIC PAVEMENT MARKING - LINE 24"</t>
        </is>
      </c>
      <c s="5" t="inlineStr" r="C12301">
        <is>
          <t xml:space="preserve">FOOT   </t>
        </is>
      </c>
      <c s="6" r="D12301">
        <v>25.000</v>
      </c>
      <c s="7" r="E12301">
        <v>1</v>
      </c>
      <c s="8" t="inlineStr" r="F12301">
        <is>
          <t xml:space="preserve">61K17</t>
        </is>
      </c>
      <c s="8" t="inlineStr" r="G12301">
        <is>
          <t xml:space="preserve">005</t>
        </is>
      </c>
      <c s="9" r="H12301">
        <v>9.2500</v>
      </c>
      <c s="8" t="inlineStr" r="I12301">
        <is>
          <t xml:space="preserve"/>
        </is>
      </c>
      <c s="8" t="inlineStr" r="J12301">
        <is>
          <t xml:space="preserve"> Will</t>
        </is>
      </c>
    </row>
    <row r="12302" ht="20.25" customHeight="0">
      <c s="5" t="inlineStr" r="A12302">
        <is>
          <t xml:space="preserve">78000650</t>
        </is>
      </c>
      <c s="5" t="inlineStr" r="B12302">
        <is>
          <t xml:space="preserve">THERMOPLASTIC PAVEMENT MARKING - LINE 24"</t>
        </is>
      </c>
      <c s="5" t="inlineStr" r="C12302">
        <is>
          <t xml:space="preserve">FOOT   </t>
        </is>
      </c>
      <c s="6" r="D12302">
        <v>25.000</v>
      </c>
      <c s="7" r="E12302">
        <v>1</v>
      </c>
      <c s="8" t="inlineStr" r="F12302">
        <is>
          <t xml:space="preserve">61K17</t>
        </is>
      </c>
      <c s="8" t="inlineStr" r="G12302">
        <is>
          <t xml:space="preserve">005</t>
        </is>
      </c>
      <c s="9" r="H12302">
        <v>22.0000</v>
      </c>
      <c s="8" t="inlineStr" r="I12302">
        <is>
          <t xml:space="preserve"/>
        </is>
      </c>
      <c s="8" t="inlineStr" r="J12302">
        <is>
          <t xml:space="preserve"> Will</t>
        </is>
      </c>
    </row>
    <row r="12303" ht="20.25" customHeight="0">
      <c s="5" t="inlineStr" r="A12303">
        <is>
          <t xml:space="preserve">78000650</t>
        </is>
      </c>
      <c s="5" t="inlineStr" r="B12303">
        <is>
          <t xml:space="preserve">THERMOPLASTIC PAVEMENT MARKING - LINE 24"</t>
        </is>
      </c>
      <c s="5" t="inlineStr" r="C12303">
        <is>
          <t xml:space="preserve">FOOT   </t>
        </is>
      </c>
      <c s="6" r="D12303">
        <v>25.000</v>
      </c>
      <c s="7" r="E12303">
        <v>1</v>
      </c>
      <c s="8" t="inlineStr" r="F12303">
        <is>
          <t xml:space="preserve">61K17</t>
        </is>
      </c>
      <c s="8" t="inlineStr" r="G12303">
        <is>
          <t xml:space="preserve">005</t>
        </is>
      </c>
      <c s="9" r="H12303">
        <v>22.0000</v>
      </c>
      <c s="8" t="inlineStr" r="I12303">
        <is>
          <t xml:space="preserve"/>
        </is>
      </c>
      <c s="8" t="inlineStr" r="J12303">
        <is>
          <t xml:space="preserve"> Will</t>
        </is>
      </c>
    </row>
    <row r="12304" ht="20.25" customHeight="0">
      <c s="5" t="inlineStr" r="A12304">
        <is>
          <t xml:space="preserve">78000650</t>
        </is>
      </c>
      <c s="5" t="inlineStr" r="B12304">
        <is>
          <t xml:space="preserve">THERMOPLASTIC PAVEMENT MARKING - LINE 24"</t>
        </is>
      </c>
      <c s="5" t="inlineStr" r="C12304">
        <is>
          <t xml:space="preserve">FOOT   </t>
        </is>
      </c>
      <c s="6" r="D12304">
        <v>25.000</v>
      </c>
      <c s="7" r="E12304">
        <v>1</v>
      </c>
      <c s="8" t="inlineStr" r="F12304">
        <is>
          <t xml:space="preserve">61K17</t>
        </is>
      </c>
      <c s="8" t="inlineStr" r="G12304">
        <is>
          <t xml:space="preserve">005</t>
        </is>
      </c>
      <c s="9" r="H12304">
        <v>27.0000</v>
      </c>
      <c s="8" t="inlineStr" r="I12304">
        <is>
          <t xml:space="preserve"/>
        </is>
      </c>
      <c s="8" t="inlineStr" r="J12304">
        <is>
          <t xml:space="preserve"> Will</t>
        </is>
      </c>
    </row>
    <row r="12305" ht="20.25" customHeight="0">
      <c s="5" t="inlineStr" r="A12305">
        <is>
          <t xml:space="preserve">78000650</t>
        </is>
      </c>
      <c s="5" t="inlineStr" r="B12305">
        <is>
          <t xml:space="preserve">THERMOPLASTIC PAVEMENT MARKING - LINE 24"</t>
        </is>
      </c>
      <c s="5" t="inlineStr" r="C12305">
        <is>
          <t xml:space="preserve">FOOT   </t>
        </is>
      </c>
      <c s="6" r="D12305">
        <v>86.000</v>
      </c>
      <c s="7" r="E12305">
        <v>1</v>
      </c>
      <c s="8" t="inlineStr" r="F12305">
        <is>
          <t xml:space="preserve">61K20</t>
        </is>
      </c>
      <c s="8" t="inlineStr" r="G12305">
        <is>
          <t xml:space="preserve">007</t>
        </is>
      </c>
      <c s="9" r="H12305">
        <v>6.0000</v>
      </c>
      <c s="8" t="inlineStr" r="I12305">
        <is>
          <t xml:space="preserve">Y</t>
        </is>
      </c>
      <c s="8" t="inlineStr" r="J12305">
        <is>
          <t xml:space="preserve"> Cook</t>
        </is>
      </c>
    </row>
    <row r="12306" ht="20.25" customHeight="0">
      <c s="5" t="inlineStr" r="A12306">
        <is>
          <t xml:space="preserve">78000650</t>
        </is>
      </c>
      <c s="5" t="inlineStr" r="B12306">
        <is>
          <t xml:space="preserve">THERMOPLASTIC PAVEMENT MARKING - LINE 24"</t>
        </is>
      </c>
      <c s="5" t="inlineStr" r="C12306">
        <is>
          <t xml:space="preserve">FOOT   </t>
        </is>
      </c>
      <c s="6" r="D12306">
        <v>86.000</v>
      </c>
      <c s="7" r="E12306">
        <v>1</v>
      </c>
      <c s="8" t="inlineStr" r="F12306">
        <is>
          <t xml:space="preserve">61K20</t>
        </is>
      </c>
      <c s="8" t="inlineStr" r="G12306">
        <is>
          <t xml:space="preserve">007</t>
        </is>
      </c>
      <c s="9" r="H12306">
        <v>5.0000</v>
      </c>
      <c s="8" t="inlineStr" r="I12306">
        <is>
          <t xml:space="preserve"/>
        </is>
      </c>
      <c s="8" t="inlineStr" r="J12306">
        <is>
          <t xml:space="preserve"> Cook</t>
        </is>
      </c>
    </row>
    <row r="12307" ht="20.25" customHeight="0">
      <c s="5" t="inlineStr" r="A12307">
        <is>
          <t xml:space="preserve">78000650</t>
        </is>
      </c>
      <c s="5" t="inlineStr" r="B12307">
        <is>
          <t xml:space="preserve">THERMOPLASTIC PAVEMENT MARKING - LINE 24"</t>
        </is>
      </c>
      <c s="5" t="inlineStr" r="C12307">
        <is>
          <t xml:space="preserve">FOOT   </t>
        </is>
      </c>
      <c s="6" r="D12307">
        <v>86.000</v>
      </c>
      <c s="7" r="E12307">
        <v>1</v>
      </c>
      <c s="8" t="inlineStr" r="F12307">
        <is>
          <t xml:space="preserve">61K20</t>
        </is>
      </c>
      <c s="8" t="inlineStr" r="G12307">
        <is>
          <t xml:space="preserve">007</t>
        </is>
      </c>
      <c s="9" r="H12307">
        <v>6.0000</v>
      </c>
      <c s="8" t="inlineStr" r="I12307">
        <is>
          <t xml:space="preserve"/>
        </is>
      </c>
      <c s="8" t="inlineStr" r="J12307">
        <is>
          <t xml:space="preserve"> Cook</t>
        </is>
      </c>
    </row>
    <row r="12308" ht="20.25" customHeight="0">
      <c s="5" t="inlineStr" r="A12308">
        <is>
          <t xml:space="preserve">78000650</t>
        </is>
      </c>
      <c s="5" t="inlineStr" r="B12308">
        <is>
          <t xml:space="preserve">THERMOPLASTIC PAVEMENT MARKING - LINE 24"</t>
        </is>
      </c>
      <c s="5" t="inlineStr" r="C12308">
        <is>
          <t xml:space="preserve">FOOT   </t>
        </is>
      </c>
      <c s="6" r="D12308">
        <v>250.000</v>
      </c>
      <c s="7" r="E12308">
        <v>1</v>
      </c>
      <c s="8" t="inlineStr" r="F12308">
        <is>
          <t xml:space="preserve">61K22</t>
        </is>
      </c>
      <c s="8" t="inlineStr" r="G12308">
        <is>
          <t xml:space="preserve">135</t>
        </is>
      </c>
      <c s="9" r="H12308">
        <v>5.0000</v>
      </c>
      <c s="8" t="inlineStr" r="I12308">
        <is>
          <t xml:space="preserve">Y</t>
        </is>
      </c>
      <c s="8" t="inlineStr" r="J12308">
        <is>
          <t xml:space="preserve"> DuPage</t>
        </is>
      </c>
    </row>
    <row r="12309" ht="20.25" customHeight="0">
      <c s="5" t="inlineStr" r="A12309">
        <is>
          <t xml:space="preserve">78000650</t>
        </is>
      </c>
      <c s="5" t="inlineStr" r="B12309">
        <is>
          <t xml:space="preserve">THERMOPLASTIC PAVEMENT MARKING - LINE 24"</t>
        </is>
      </c>
      <c s="5" t="inlineStr" r="C12309">
        <is>
          <t xml:space="preserve">FOOT   </t>
        </is>
      </c>
      <c s="6" r="D12309">
        <v>250.000</v>
      </c>
      <c s="7" r="E12309">
        <v>1</v>
      </c>
      <c s="8" t="inlineStr" r="F12309">
        <is>
          <t xml:space="preserve">61K22</t>
        </is>
      </c>
      <c s="8" t="inlineStr" r="G12309">
        <is>
          <t xml:space="preserve">135</t>
        </is>
      </c>
      <c s="9" r="H12309">
        <v>4.8000</v>
      </c>
      <c s="8" t="inlineStr" r="I12309">
        <is>
          <t xml:space="preserve"/>
        </is>
      </c>
      <c s="8" t="inlineStr" r="J12309">
        <is>
          <t xml:space="preserve"> DuPage</t>
        </is>
      </c>
    </row>
    <row r="12310" ht="20.25" customHeight="0">
      <c s="5" t="inlineStr" r="A12310">
        <is>
          <t xml:space="preserve">78000650</t>
        </is>
      </c>
      <c s="5" t="inlineStr" r="B12310">
        <is>
          <t xml:space="preserve">THERMOPLASTIC PAVEMENT MARKING - LINE 24"</t>
        </is>
      </c>
      <c s="5" t="inlineStr" r="C12310">
        <is>
          <t xml:space="preserve">FOOT   </t>
        </is>
      </c>
      <c s="6" r="D12310">
        <v>250.000</v>
      </c>
      <c s="7" r="E12310">
        <v>1</v>
      </c>
      <c s="8" t="inlineStr" r="F12310">
        <is>
          <t xml:space="preserve">61K22</t>
        </is>
      </c>
      <c s="8" t="inlineStr" r="G12310">
        <is>
          <t xml:space="preserve">135</t>
        </is>
      </c>
      <c s="9" r="H12310">
        <v>4.8000</v>
      </c>
      <c s="8" t="inlineStr" r="I12310">
        <is>
          <t xml:space="preserve"/>
        </is>
      </c>
      <c s="8" t="inlineStr" r="J12310">
        <is>
          <t xml:space="preserve"> DuPage</t>
        </is>
      </c>
    </row>
    <row r="12311" ht="20.25" customHeight="0">
      <c s="5" t="inlineStr" r="A12311">
        <is>
          <t xml:space="preserve">78000650</t>
        </is>
      </c>
      <c s="5" t="inlineStr" r="B12311">
        <is>
          <t xml:space="preserve">THERMOPLASTIC PAVEMENT MARKING - LINE 24"</t>
        </is>
      </c>
      <c s="5" t="inlineStr" r="C12311">
        <is>
          <t xml:space="preserve">FOOT   </t>
        </is>
      </c>
      <c s="6" r="D12311">
        <v>250.000</v>
      </c>
      <c s="7" r="E12311">
        <v>1</v>
      </c>
      <c s="8" t="inlineStr" r="F12311">
        <is>
          <t xml:space="preserve">61K22</t>
        </is>
      </c>
      <c s="8" t="inlineStr" r="G12311">
        <is>
          <t xml:space="preserve">135</t>
        </is>
      </c>
      <c s="9" r="H12311">
        <v>5.0000</v>
      </c>
      <c s="8" t="inlineStr" r="I12311">
        <is>
          <t xml:space="preserve"/>
        </is>
      </c>
      <c s="8" t="inlineStr" r="J12311">
        <is>
          <t xml:space="preserve"> DuPage</t>
        </is>
      </c>
    </row>
    <row r="12312" ht="20.25" customHeight="0">
      <c s="5" t="inlineStr" r="A12312">
        <is>
          <t xml:space="preserve">78000650</t>
        </is>
      </c>
      <c s="5" t="inlineStr" r="B12312">
        <is>
          <t xml:space="preserve">THERMOPLASTIC PAVEMENT MARKING - LINE 24"</t>
        </is>
      </c>
      <c s="5" t="inlineStr" r="C12312">
        <is>
          <t xml:space="preserve">FOOT   </t>
        </is>
      </c>
      <c s="6" r="D12312">
        <v>250.000</v>
      </c>
      <c s="7" r="E12312">
        <v>1</v>
      </c>
      <c s="8" t="inlineStr" r="F12312">
        <is>
          <t xml:space="preserve">61K22</t>
        </is>
      </c>
      <c s="8" t="inlineStr" r="G12312">
        <is>
          <t xml:space="preserve">135</t>
        </is>
      </c>
      <c s="9" r="H12312">
        <v>5.5000</v>
      </c>
      <c s="8" t="inlineStr" r="I12312">
        <is>
          <t xml:space="preserve"/>
        </is>
      </c>
      <c s="8" t="inlineStr" r="J12312">
        <is>
          <t xml:space="preserve"> DuPage</t>
        </is>
      </c>
    </row>
    <row r="12313" ht="20.25" customHeight="0">
      <c s="5" t="inlineStr" r="A12313">
        <is>
          <t xml:space="preserve">78000650</t>
        </is>
      </c>
      <c s="5" t="inlineStr" r="B12313">
        <is>
          <t xml:space="preserve">THERMOPLASTIC PAVEMENT MARKING - LINE 24"</t>
        </is>
      </c>
      <c s="5" t="inlineStr" r="C12313">
        <is>
          <t xml:space="preserve">FOOT   </t>
        </is>
      </c>
      <c s="6" r="D12313">
        <v>250.000</v>
      </c>
      <c s="7" r="E12313">
        <v>1</v>
      </c>
      <c s="8" t="inlineStr" r="F12313">
        <is>
          <t xml:space="preserve">61K22</t>
        </is>
      </c>
      <c s="8" t="inlineStr" r="G12313">
        <is>
          <t xml:space="preserve">135</t>
        </is>
      </c>
      <c s="9" r="H12313">
        <v>6.0000</v>
      </c>
      <c s="8" t="inlineStr" r="I12313">
        <is>
          <t xml:space="preserve"/>
        </is>
      </c>
      <c s="8" t="inlineStr" r="J12313">
        <is>
          <t xml:space="preserve"> DuPage</t>
        </is>
      </c>
    </row>
    <row r="12314" ht="20.25" customHeight="0">
      <c s="5" t="inlineStr" r="A12314">
        <is>
          <t xml:space="preserve">78000650</t>
        </is>
      </c>
      <c s="5" t="inlineStr" r="B12314">
        <is>
          <t xml:space="preserve">THERMOPLASTIC PAVEMENT MARKING - LINE 24"</t>
        </is>
      </c>
      <c s="5" t="inlineStr" r="C12314">
        <is>
          <t xml:space="preserve">FOOT   </t>
        </is>
      </c>
      <c s="6" r="D12314">
        <v>174.000</v>
      </c>
      <c s="7" r="E12314">
        <v>1</v>
      </c>
      <c s="8" t="inlineStr" r="F12314">
        <is>
          <t xml:space="preserve">61K23</t>
        </is>
      </c>
      <c s="8" t="inlineStr" r="G12314">
        <is>
          <t xml:space="preserve">008</t>
        </is>
      </c>
      <c s="9" r="H12314">
        <v>6.9400</v>
      </c>
      <c s="8" t="inlineStr" r="I12314">
        <is>
          <t xml:space="preserve">Y</t>
        </is>
      </c>
      <c s="8" t="inlineStr" r="J12314">
        <is>
          <t xml:space="preserve"> Kane</t>
        </is>
      </c>
    </row>
    <row r="12315" ht="20.25" customHeight="0">
      <c s="5" t="inlineStr" r="A12315">
        <is>
          <t xml:space="preserve">78000650</t>
        </is>
      </c>
      <c s="5" t="inlineStr" r="B12315">
        <is>
          <t xml:space="preserve">THERMOPLASTIC PAVEMENT MARKING - LINE 24"</t>
        </is>
      </c>
      <c s="5" t="inlineStr" r="C12315">
        <is>
          <t xml:space="preserve">FOOT   </t>
        </is>
      </c>
      <c s="6" r="D12315">
        <v>174.000</v>
      </c>
      <c s="7" r="E12315">
        <v>1</v>
      </c>
      <c s="8" t="inlineStr" r="F12315">
        <is>
          <t xml:space="preserve">61K23</t>
        </is>
      </c>
      <c s="8" t="inlineStr" r="G12315">
        <is>
          <t xml:space="preserve">008</t>
        </is>
      </c>
      <c s="9" r="H12315">
        <v>4.3400</v>
      </c>
      <c s="8" t="inlineStr" r="I12315">
        <is>
          <t xml:space="preserve"/>
        </is>
      </c>
      <c s="8" t="inlineStr" r="J12315">
        <is>
          <t xml:space="preserve"> Kane</t>
        </is>
      </c>
    </row>
    <row r="12316" ht="20.25" customHeight="0">
      <c s="5" t="inlineStr" r="A12316">
        <is>
          <t xml:space="preserve">78000650</t>
        </is>
      </c>
      <c s="5" t="inlineStr" r="B12316">
        <is>
          <t xml:space="preserve">THERMOPLASTIC PAVEMENT MARKING - LINE 24"</t>
        </is>
      </c>
      <c s="5" t="inlineStr" r="C12316">
        <is>
          <t xml:space="preserve">FOOT   </t>
        </is>
      </c>
      <c s="6" r="D12316">
        <v>174.000</v>
      </c>
      <c s="7" r="E12316">
        <v>1</v>
      </c>
      <c s="8" t="inlineStr" r="F12316">
        <is>
          <t xml:space="preserve">61K23</t>
        </is>
      </c>
      <c s="8" t="inlineStr" r="G12316">
        <is>
          <t xml:space="preserve">008</t>
        </is>
      </c>
      <c s="9" r="H12316">
        <v>4.3400</v>
      </c>
      <c s="8" t="inlineStr" r="I12316">
        <is>
          <t xml:space="preserve"/>
        </is>
      </c>
      <c s="8" t="inlineStr" r="J12316">
        <is>
          <t xml:space="preserve"> Kane</t>
        </is>
      </c>
    </row>
    <row r="12317" ht="20.25" customHeight="0">
      <c s="5" t="inlineStr" r="A12317">
        <is>
          <t xml:space="preserve">78000650</t>
        </is>
      </c>
      <c s="5" t="inlineStr" r="B12317">
        <is>
          <t xml:space="preserve">THERMOPLASTIC PAVEMENT MARKING - LINE 24"</t>
        </is>
      </c>
      <c s="5" t="inlineStr" r="C12317">
        <is>
          <t xml:space="preserve">FOOT   </t>
        </is>
      </c>
      <c s="6" r="D12317">
        <v>174.000</v>
      </c>
      <c s="7" r="E12317">
        <v>1</v>
      </c>
      <c s="8" t="inlineStr" r="F12317">
        <is>
          <t xml:space="preserve">61K23</t>
        </is>
      </c>
      <c s="8" t="inlineStr" r="G12317">
        <is>
          <t xml:space="preserve">008</t>
        </is>
      </c>
      <c s="9" r="H12317">
        <v>6.9400</v>
      </c>
      <c s="8" t="inlineStr" r="I12317">
        <is>
          <t xml:space="preserve"/>
        </is>
      </c>
      <c s="8" t="inlineStr" r="J12317">
        <is>
          <t xml:space="preserve"> Kane</t>
        </is>
      </c>
    </row>
    <row r="12318" ht="20.25" customHeight="0">
      <c s="5" t="inlineStr" r="A12318">
        <is>
          <t xml:space="preserve">78000650</t>
        </is>
      </c>
      <c s="5" t="inlineStr" r="B12318">
        <is>
          <t xml:space="preserve">THERMOPLASTIC PAVEMENT MARKING - LINE 24"</t>
        </is>
      </c>
      <c s="5" t="inlineStr" r="C12318">
        <is>
          <t xml:space="preserve">FOOT   </t>
        </is>
      </c>
      <c s="6" r="D12318">
        <v>444.000</v>
      </c>
      <c s="7" r="E12318">
        <v>1</v>
      </c>
      <c s="8" t="inlineStr" r="F12318">
        <is>
          <t xml:space="preserve">61K25</t>
        </is>
      </c>
      <c s="8" t="inlineStr" r="G12318">
        <is>
          <t xml:space="preserve">009</t>
        </is>
      </c>
      <c s="9" r="H12318">
        <v>6.1400</v>
      </c>
      <c s="8" t="inlineStr" r="I12318">
        <is>
          <t xml:space="preserve">Y</t>
        </is>
      </c>
      <c s="8" t="inlineStr" r="J12318">
        <is>
          <t xml:space="preserve"> Kane</t>
        </is>
      </c>
    </row>
    <row r="12319" ht="20.25" customHeight="0">
      <c s="5" t="inlineStr" r="A12319">
        <is>
          <t xml:space="preserve">78000650</t>
        </is>
      </c>
      <c s="5" t="inlineStr" r="B12319">
        <is>
          <t xml:space="preserve">THERMOPLASTIC PAVEMENT MARKING - LINE 24"</t>
        </is>
      </c>
      <c s="5" t="inlineStr" r="C12319">
        <is>
          <t xml:space="preserve">FOOT   </t>
        </is>
      </c>
      <c s="6" r="D12319">
        <v>444.000</v>
      </c>
      <c s="7" r="E12319">
        <v>1</v>
      </c>
      <c s="8" t="inlineStr" r="F12319">
        <is>
          <t xml:space="preserve">61K25</t>
        </is>
      </c>
      <c s="8" t="inlineStr" r="G12319">
        <is>
          <t xml:space="preserve">009</t>
        </is>
      </c>
      <c s="9" r="H12319">
        <v>6.1400</v>
      </c>
      <c s="8" t="inlineStr" r="I12319">
        <is>
          <t xml:space="preserve"/>
        </is>
      </c>
      <c s="8" t="inlineStr" r="J12319">
        <is>
          <t xml:space="preserve"> Kane</t>
        </is>
      </c>
    </row>
    <row r="12320" ht="20.25" customHeight="0">
      <c s="5" t="inlineStr" r="A12320">
        <is>
          <t xml:space="preserve">78000650</t>
        </is>
      </c>
      <c s="5" t="inlineStr" r="B12320">
        <is>
          <t xml:space="preserve">THERMOPLASTIC PAVEMENT MARKING - LINE 24"</t>
        </is>
      </c>
      <c s="5" t="inlineStr" r="C12320">
        <is>
          <t xml:space="preserve">FOOT   </t>
        </is>
      </c>
      <c s="6" r="D12320">
        <v>444.000</v>
      </c>
      <c s="7" r="E12320">
        <v>1</v>
      </c>
      <c s="8" t="inlineStr" r="F12320">
        <is>
          <t xml:space="preserve">61K25</t>
        </is>
      </c>
      <c s="8" t="inlineStr" r="G12320">
        <is>
          <t xml:space="preserve">009</t>
        </is>
      </c>
      <c s="9" r="H12320">
        <v>6.1400</v>
      </c>
      <c s="8" t="inlineStr" r="I12320">
        <is>
          <t xml:space="preserve"/>
        </is>
      </c>
      <c s="8" t="inlineStr" r="J12320">
        <is>
          <t xml:space="preserve"> Kane</t>
        </is>
      </c>
    </row>
    <row r="12321" ht="20.25" customHeight="0">
      <c s="5" t="inlineStr" r="A12321">
        <is>
          <t xml:space="preserve">78000650</t>
        </is>
      </c>
      <c s="5" t="inlineStr" r="B12321">
        <is>
          <t xml:space="preserve">THERMOPLASTIC PAVEMENT MARKING - LINE 24"</t>
        </is>
      </c>
      <c s="5" t="inlineStr" r="C12321">
        <is>
          <t xml:space="preserve">FOOT   </t>
        </is>
      </c>
      <c s="6" r="D12321">
        <v>444.000</v>
      </c>
      <c s="7" r="E12321">
        <v>1</v>
      </c>
      <c s="8" t="inlineStr" r="F12321">
        <is>
          <t xml:space="preserve">61K25</t>
        </is>
      </c>
      <c s="8" t="inlineStr" r="G12321">
        <is>
          <t xml:space="preserve">009</t>
        </is>
      </c>
      <c s="9" r="H12321">
        <v>6.6000</v>
      </c>
      <c s="8" t="inlineStr" r="I12321">
        <is>
          <t xml:space="preserve"/>
        </is>
      </c>
      <c s="8" t="inlineStr" r="J12321">
        <is>
          <t xml:space="preserve"> Kane</t>
        </is>
      </c>
    </row>
    <row r="12322" ht="20.25" customHeight="0">
      <c s="5" t="inlineStr" r="A12322">
        <is>
          <t xml:space="preserve">78000650</t>
        </is>
      </c>
      <c s="5" t="inlineStr" r="B12322">
        <is>
          <t xml:space="preserve">THERMOPLASTIC PAVEMENT MARKING - LINE 24"</t>
        </is>
      </c>
      <c s="5" t="inlineStr" r="C12322">
        <is>
          <t xml:space="preserve">FOOT   </t>
        </is>
      </c>
      <c s="6" r="D12322">
        <v>432.000</v>
      </c>
      <c s="7" r="E12322">
        <v>1</v>
      </c>
      <c s="8" t="inlineStr" r="F12322">
        <is>
          <t xml:space="preserve">62J47</t>
        </is>
      </c>
      <c s="8" t="inlineStr" r="G12322">
        <is>
          <t xml:space="preserve">105</t>
        </is>
      </c>
      <c s="9" r="H12322">
        <v>5.7500</v>
      </c>
      <c s="8" t="inlineStr" r="I12322">
        <is>
          <t xml:space="preserve">Y</t>
        </is>
      </c>
      <c s="8" t="inlineStr" r="J12322">
        <is>
          <t xml:space="preserve"> Cook</t>
        </is>
      </c>
    </row>
    <row r="12323" ht="20.25" customHeight="0">
      <c s="5" t="inlineStr" r="A12323">
        <is>
          <t xml:space="preserve">78000650</t>
        </is>
      </c>
      <c s="5" t="inlineStr" r="B12323">
        <is>
          <t xml:space="preserve">THERMOPLASTIC PAVEMENT MARKING - LINE 24"</t>
        </is>
      </c>
      <c s="5" t="inlineStr" r="C12323">
        <is>
          <t xml:space="preserve">FOOT   </t>
        </is>
      </c>
      <c s="6" r="D12323">
        <v>432.000</v>
      </c>
      <c s="7" r="E12323">
        <v>1</v>
      </c>
      <c s="8" t="inlineStr" r="F12323">
        <is>
          <t xml:space="preserve">62J47</t>
        </is>
      </c>
      <c s="8" t="inlineStr" r="G12323">
        <is>
          <t xml:space="preserve">105</t>
        </is>
      </c>
      <c s="9" r="H12323">
        <v>5.0000</v>
      </c>
      <c s="8" t="inlineStr" r="I12323">
        <is>
          <t xml:space="preserve"/>
        </is>
      </c>
      <c s="8" t="inlineStr" r="J12323">
        <is>
          <t xml:space="preserve"> Cook</t>
        </is>
      </c>
    </row>
    <row r="12324" ht="20.25" customHeight="0">
      <c s="5" t="inlineStr" r="A12324">
        <is>
          <t xml:space="preserve">78000650</t>
        </is>
      </c>
      <c s="5" t="inlineStr" r="B12324">
        <is>
          <t xml:space="preserve">THERMOPLASTIC PAVEMENT MARKING - LINE 24"</t>
        </is>
      </c>
      <c s="5" t="inlineStr" r="C12324">
        <is>
          <t xml:space="preserve">FOOT   </t>
        </is>
      </c>
      <c s="6" r="D12324">
        <v>432.000</v>
      </c>
      <c s="7" r="E12324">
        <v>1</v>
      </c>
      <c s="8" t="inlineStr" r="F12324">
        <is>
          <t xml:space="preserve">62J47</t>
        </is>
      </c>
      <c s="8" t="inlineStr" r="G12324">
        <is>
          <t xml:space="preserve">105</t>
        </is>
      </c>
      <c s="9" r="H12324">
        <v>5.0000</v>
      </c>
      <c s="8" t="inlineStr" r="I12324">
        <is>
          <t xml:space="preserve"/>
        </is>
      </c>
      <c s="8" t="inlineStr" r="J12324">
        <is>
          <t xml:space="preserve"> Cook</t>
        </is>
      </c>
    </row>
    <row r="12325" ht="20.25" customHeight="0">
      <c s="5" t="inlineStr" r="A12325">
        <is>
          <t xml:space="preserve">78000650</t>
        </is>
      </c>
      <c s="5" t="inlineStr" r="B12325">
        <is>
          <t xml:space="preserve">THERMOPLASTIC PAVEMENT MARKING - LINE 24"</t>
        </is>
      </c>
      <c s="5" t="inlineStr" r="C12325">
        <is>
          <t xml:space="preserve">FOOT   </t>
        </is>
      </c>
      <c s="6" r="D12325">
        <v>432.000</v>
      </c>
      <c s="7" r="E12325">
        <v>1</v>
      </c>
      <c s="8" t="inlineStr" r="F12325">
        <is>
          <t xml:space="preserve">62J47</t>
        </is>
      </c>
      <c s="8" t="inlineStr" r="G12325">
        <is>
          <t xml:space="preserve">105</t>
        </is>
      </c>
      <c s="9" r="H12325">
        <v>6.6100</v>
      </c>
      <c s="8" t="inlineStr" r="I12325">
        <is>
          <t xml:space="preserve"/>
        </is>
      </c>
      <c s="8" t="inlineStr" r="J12325">
        <is>
          <t xml:space="preserve"> Cook</t>
        </is>
      </c>
    </row>
    <row r="12326" ht="20.25" customHeight="0">
      <c s="5" t="inlineStr" r="A12326">
        <is>
          <t xml:space="preserve">78000650</t>
        </is>
      </c>
      <c s="5" t="inlineStr" r="B12326">
        <is>
          <t xml:space="preserve">THERMOPLASTIC PAVEMENT MARKING - LINE 24"</t>
        </is>
      </c>
      <c s="5" t="inlineStr" r="C12326">
        <is>
          <t xml:space="preserve">FOOT   </t>
        </is>
      </c>
      <c s="6" r="D12326">
        <v>410.000</v>
      </c>
      <c s="7" r="E12326">
        <v>1</v>
      </c>
      <c s="8" t="inlineStr" r="F12326">
        <is>
          <t xml:space="preserve">62R90</t>
        </is>
      </c>
      <c s="8" t="inlineStr" r="G12326">
        <is>
          <t xml:space="preserve">106</t>
        </is>
      </c>
      <c s="9" r="H12326">
        <v>9.0000</v>
      </c>
      <c s="8" t="inlineStr" r="I12326">
        <is>
          <t xml:space="preserve">Y</t>
        </is>
      </c>
      <c s="8" t="inlineStr" r="J12326">
        <is>
          <t xml:space="preserve"> Cook</t>
        </is>
      </c>
    </row>
    <row r="12327" ht="20.25" customHeight="0">
      <c s="5" t="inlineStr" r="A12327">
        <is>
          <t xml:space="preserve">78000650</t>
        </is>
      </c>
      <c s="5" t="inlineStr" r="B12327">
        <is>
          <t xml:space="preserve">THERMOPLASTIC PAVEMENT MARKING - LINE 24"</t>
        </is>
      </c>
      <c s="5" t="inlineStr" r="C12327">
        <is>
          <t xml:space="preserve">FOOT   </t>
        </is>
      </c>
      <c s="6" r="D12327">
        <v>410.000</v>
      </c>
      <c s="7" r="E12327">
        <v>1</v>
      </c>
      <c s="8" t="inlineStr" r="F12327">
        <is>
          <t xml:space="preserve">62R90</t>
        </is>
      </c>
      <c s="8" t="inlineStr" r="G12327">
        <is>
          <t xml:space="preserve">106</t>
        </is>
      </c>
      <c s="9" r="H12327">
        <v>5.2000</v>
      </c>
      <c s="8" t="inlineStr" r="I12327">
        <is>
          <t xml:space="preserve"/>
        </is>
      </c>
      <c s="8" t="inlineStr" r="J12327">
        <is>
          <t xml:space="preserve"> Cook</t>
        </is>
      </c>
    </row>
    <row r="12328" ht="20.25" customHeight="0">
      <c s="5" t="inlineStr" r="A12328">
        <is>
          <t xml:space="preserve">78000650</t>
        </is>
      </c>
      <c s="5" t="inlineStr" r="B12328">
        <is>
          <t xml:space="preserve">THERMOPLASTIC PAVEMENT MARKING - LINE 24"</t>
        </is>
      </c>
      <c s="5" t="inlineStr" r="C12328">
        <is>
          <t xml:space="preserve">FOOT   </t>
        </is>
      </c>
      <c s="6" r="D12328">
        <v>410.000</v>
      </c>
      <c s="7" r="E12328">
        <v>1</v>
      </c>
      <c s="8" t="inlineStr" r="F12328">
        <is>
          <t xml:space="preserve">62R90</t>
        </is>
      </c>
      <c s="8" t="inlineStr" r="G12328">
        <is>
          <t xml:space="preserve">106</t>
        </is>
      </c>
      <c s="9" r="H12328">
        <v>5.7500</v>
      </c>
      <c s="8" t="inlineStr" r="I12328">
        <is>
          <t xml:space="preserve"/>
        </is>
      </c>
      <c s="8" t="inlineStr" r="J12328">
        <is>
          <t xml:space="preserve"> Cook</t>
        </is>
      </c>
    </row>
    <row r="12329" ht="20.25" customHeight="0">
      <c s="5" t="inlineStr" r="A12329">
        <is>
          <t xml:space="preserve">78000650</t>
        </is>
      </c>
      <c s="5" t="inlineStr" r="B12329">
        <is>
          <t xml:space="preserve">THERMOPLASTIC PAVEMENT MARKING - LINE 24"</t>
        </is>
      </c>
      <c s="5" t="inlineStr" r="C12329">
        <is>
          <t xml:space="preserve">FOOT   </t>
        </is>
      </c>
      <c s="6" r="D12329">
        <v>410.000</v>
      </c>
      <c s="7" r="E12329">
        <v>1</v>
      </c>
      <c s="8" t="inlineStr" r="F12329">
        <is>
          <t xml:space="preserve">62R90</t>
        </is>
      </c>
      <c s="8" t="inlineStr" r="G12329">
        <is>
          <t xml:space="preserve">106</t>
        </is>
      </c>
      <c s="9" r="H12329">
        <v>5.7500</v>
      </c>
      <c s="8" t="inlineStr" r="I12329">
        <is>
          <t xml:space="preserve"/>
        </is>
      </c>
      <c s="8" t="inlineStr" r="J12329">
        <is>
          <t xml:space="preserve"> Cook</t>
        </is>
      </c>
    </row>
    <row r="12330" ht="20.25" customHeight="0">
      <c s="5" t="inlineStr" r="A12330">
        <is>
          <t xml:space="preserve">78000650</t>
        </is>
      </c>
      <c s="5" t="inlineStr" r="B12330">
        <is>
          <t xml:space="preserve">THERMOPLASTIC PAVEMENT MARKING - LINE 24"</t>
        </is>
      </c>
      <c s="5" t="inlineStr" r="C12330">
        <is>
          <t xml:space="preserve">FOOT   </t>
        </is>
      </c>
      <c s="6" r="D12330">
        <v>410.000</v>
      </c>
      <c s="7" r="E12330">
        <v>1</v>
      </c>
      <c s="8" t="inlineStr" r="F12330">
        <is>
          <t xml:space="preserve">62R90</t>
        </is>
      </c>
      <c s="8" t="inlineStr" r="G12330">
        <is>
          <t xml:space="preserve">106</t>
        </is>
      </c>
      <c s="9" r="H12330">
        <v>10.0000</v>
      </c>
      <c s="8" t="inlineStr" r="I12330">
        <is>
          <t xml:space="preserve"/>
        </is>
      </c>
      <c s="8" t="inlineStr" r="J12330">
        <is>
          <t xml:space="preserve"> Cook</t>
        </is>
      </c>
    </row>
    <row r="12331" ht="20.25" customHeight="0">
      <c s="5" t="inlineStr" r="A12331">
        <is>
          <t xml:space="preserve">78000650</t>
        </is>
      </c>
      <c s="5" t="inlineStr" r="B12331">
        <is>
          <t xml:space="preserve">THERMOPLASTIC PAVEMENT MARKING - LINE 24"</t>
        </is>
      </c>
      <c s="5" t="inlineStr" r="C12331">
        <is>
          <t xml:space="preserve">FOOT   </t>
        </is>
      </c>
      <c s="6" r="D12331">
        <v>520.000</v>
      </c>
      <c s="7" r="E12331">
        <v>1</v>
      </c>
      <c s="8" t="inlineStr" r="F12331">
        <is>
          <t xml:space="preserve">62R94</t>
        </is>
      </c>
      <c s="8" t="inlineStr" r="G12331">
        <is>
          <t xml:space="preserve">012</t>
        </is>
      </c>
      <c s="9" r="H12331">
        <v>4.9500</v>
      </c>
      <c s="8" t="inlineStr" r="I12331">
        <is>
          <t xml:space="preserve">Y</t>
        </is>
      </c>
      <c s="8" t="inlineStr" r="J12331">
        <is>
          <t xml:space="preserve"> Will</t>
        </is>
      </c>
    </row>
    <row r="12332" ht="20.25" customHeight="0">
      <c s="5" t="inlineStr" r="A12332">
        <is>
          <t xml:space="preserve">78000650</t>
        </is>
      </c>
      <c s="5" t="inlineStr" r="B12332">
        <is>
          <t xml:space="preserve">THERMOPLASTIC PAVEMENT MARKING - LINE 24"</t>
        </is>
      </c>
      <c s="5" t="inlineStr" r="C12332">
        <is>
          <t xml:space="preserve">FOOT   </t>
        </is>
      </c>
      <c s="6" r="D12332">
        <v>520.000</v>
      </c>
      <c s="7" r="E12332">
        <v>1</v>
      </c>
      <c s="8" t="inlineStr" r="F12332">
        <is>
          <t xml:space="preserve">62R94</t>
        </is>
      </c>
      <c s="8" t="inlineStr" r="G12332">
        <is>
          <t xml:space="preserve">012</t>
        </is>
      </c>
      <c s="9" r="H12332">
        <v>4.9500</v>
      </c>
      <c s="8" t="inlineStr" r="I12332">
        <is>
          <t xml:space="preserve"/>
        </is>
      </c>
      <c s="8" t="inlineStr" r="J12332">
        <is>
          <t xml:space="preserve"> Will</t>
        </is>
      </c>
    </row>
    <row r="12333" ht="20.25" customHeight="0">
      <c s="5" t="inlineStr" r="A12333">
        <is>
          <t xml:space="preserve">78000650</t>
        </is>
      </c>
      <c s="5" t="inlineStr" r="B12333">
        <is>
          <t xml:space="preserve">THERMOPLASTIC PAVEMENT MARKING - LINE 24"</t>
        </is>
      </c>
      <c s="5" t="inlineStr" r="C12333">
        <is>
          <t xml:space="preserve">FOOT   </t>
        </is>
      </c>
      <c s="6" r="D12333">
        <v>520.000</v>
      </c>
      <c s="7" r="E12333">
        <v>1</v>
      </c>
      <c s="8" t="inlineStr" r="F12333">
        <is>
          <t xml:space="preserve">62R94</t>
        </is>
      </c>
      <c s="8" t="inlineStr" r="G12333">
        <is>
          <t xml:space="preserve">012</t>
        </is>
      </c>
      <c s="9" r="H12333">
        <v>5.0000</v>
      </c>
      <c s="8" t="inlineStr" r="I12333">
        <is>
          <t xml:space="preserve"/>
        </is>
      </c>
      <c s="8" t="inlineStr" r="J12333">
        <is>
          <t xml:space="preserve"> Will</t>
        </is>
      </c>
    </row>
    <row r="12334" ht="20.25" customHeight="0">
      <c s="5" t="inlineStr" r="A12334">
        <is>
          <t xml:space="preserve">78000650</t>
        </is>
      </c>
      <c s="5" t="inlineStr" r="B12334">
        <is>
          <t xml:space="preserve">THERMOPLASTIC PAVEMENT MARKING - LINE 24"</t>
        </is>
      </c>
      <c s="5" t="inlineStr" r="C12334">
        <is>
          <t xml:space="preserve">FOOT   </t>
        </is>
      </c>
      <c s="6" r="D12334">
        <v>520.000</v>
      </c>
      <c s="7" r="E12334">
        <v>1</v>
      </c>
      <c s="8" t="inlineStr" r="F12334">
        <is>
          <t xml:space="preserve">62R94</t>
        </is>
      </c>
      <c s="8" t="inlineStr" r="G12334">
        <is>
          <t xml:space="preserve">012</t>
        </is>
      </c>
      <c s="9" r="H12334">
        <v>5.4500</v>
      </c>
      <c s="8" t="inlineStr" r="I12334">
        <is>
          <t xml:space="preserve"/>
        </is>
      </c>
      <c s="8" t="inlineStr" r="J12334">
        <is>
          <t xml:space="preserve"> Will</t>
        </is>
      </c>
    </row>
    <row r="12335" ht="20.25" customHeight="0">
      <c s="5" t="inlineStr" r="A12335">
        <is>
          <t xml:space="preserve">78000650</t>
        </is>
      </c>
      <c s="5" t="inlineStr" r="B12335">
        <is>
          <t xml:space="preserve">THERMOPLASTIC PAVEMENT MARKING - LINE 24"</t>
        </is>
      </c>
      <c s="5" t="inlineStr" r="C12335">
        <is>
          <t xml:space="preserve">FOOT   </t>
        </is>
      </c>
      <c s="6" r="D12335">
        <v>1543.000</v>
      </c>
      <c s="7" r="E12335">
        <v>1</v>
      </c>
      <c s="8" t="inlineStr" r="F12335">
        <is>
          <t xml:space="preserve">62T59</t>
        </is>
      </c>
      <c s="8" t="inlineStr" r="G12335">
        <is>
          <t xml:space="preserve">108</t>
        </is>
      </c>
      <c s="9" r="H12335">
        <v>5.7500</v>
      </c>
      <c s="8" t="inlineStr" r="I12335">
        <is>
          <t xml:space="preserve">Y</t>
        </is>
      </c>
      <c s="8" t="inlineStr" r="J12335">
        <is>
          <t xml:space="preserve"> Lake, McHenry</t>
        </is>
      </c>
    </row>
    <row r="12336" ht="20.25" customHeight="0">
      <c s="5" t="inlineStr" r="A12336">
        <is>
          <t xml:space="preserve">78000650</t>
        </is>
      </c>
      <c s="5" t="inlineStr" r="B12336">
        <is>
          <t xml:space="preserve">THERMOPLASTIC PAVEMENT MARKING - LINE 24"</t>
        </is>
      </c>
      <c s="5" t="inlineStr" r="C12336">
        <is>
          <t xml:space="preserve">FOOT   </t>
        </is>
      </c>
      <c s="6" r="D12336">
        <v>1543.000</v>
      </c>
      <c s="7" r="E12336">
        <v>1</v>
      </c>
      <c s="8" t="inlineStr" r="F12336">
        <is>
          <t xml:space="preserve">62T59</t>
        </is>
      </c>
      <c s="8" t="inlineStr" r="G12336">
        <is>
          <t xml:space="preserve">108</t>
        </is>
      </c>
      <c s="9" r="H12336">
        <v>5.7500</v>
      </c>
      <c s="8" t="inlineStr" r="I12336">
        <is>
          <t xml:space="preserve"/>
        </is>
      </c>
      <c s="8" t="inlineStr" r="J12336">
        <is>
          <t xml:space="preserve"> Lake, McHenry</t>
        </is>
      </c>
    </row>
    <row r="12337" ht="20.25" customHeight="0">
      <c s="5" t="inlineStr" r="A12337">
        <is>
          <t xml:space="preserve">78000650</t>
        </is>
      </c>
      <c s="5" t="inlineStr" r="B12337">
        <is>
          <t xml:space="preserve">THERMOPLASTIC PAVEMENT MARKING - LINE 24"</t>
        </is>
      </c>
      <c s="5" t="inlineStr" r="C12337">
        <is>
          <t xml:space="preserve">FOOT   </t>
        </is>
      </c>
      <c s="6" r="D12337">
        <v>1543.000</v>
      </c>
      <c s="7" r="E12337">
        <v>1</v>
      </c>
      <c s="8" t="inlineStr" r="F12337">
        <is>
          <t xml:space="preserve">62T59</t>
        </is>
      </c>
      <c s="8" t="inlineStr" r="G12337">
        <is>
          <t xml:space="preserve">108</t>
        </is>
      </c>
      <c s="9" r="H12337">
        <v>6.0000</v>
      </c>
      <c s="8" t="inlineStr" r="I12337">
        <is>
          <t xml:space="preserve"/>
        </is>
      </c>
      <c s="8" t="inlineStr" r="J12337">
        <is>
          <t xml:space="preserve"> Lake, McHenry</t>
        </is>
      </c>
    </row>
    <row r="12338" ht="20.25" customHeight="0">
      <c s="5" t="inlineStr" r="A12338">
        <is>
          <t xml:space="preserve">78000650</t>
        </is>
      </c>
      <c s="5" t="inlineStr" r="B12338">
        <is>
          <t xml:space="preserve">THERMOPLASTIC PAVEMENT MARKING - LINE 24"</t>
        </is>
      </c>
      <c s="5" t="inlineStr" r="C12338">
        <is>
          <t xml:space="preserve">FOOT   </t>
        </is>
      </c>
      <c s="6" r="D12338">
        <v>492.000</v>
      </c>
      <c s="7" r="E12338">
        <v>1</v>
      </c>
      <c s="8" t="inlineStr" r="F12338">
        <is>
          <t xml:space="preserve">62T60</t>
        </is>
      </c>
      <c s="8" t="inlineStr" r="G12338">
        <is>
          <t xml:space="preserve">109</t>
        </is>
      </c>
      <c s="9" r="H12338">
        <v>5.0000</v>
      </c>
      <c s="8" t="inlineStr" r="I12338">
        <is>
          <t xml:space="preserve">Y</t>
        </is>
      </c>
      <c s="8" t="inlineStr" r="J12338">
        <is>
          <t xml:space="preserve"> McHenry</t>
        </is>
      </c>
    </row>
    <row r="12339" ht="20.25" customHeight="0">
      <c s="5" t="inlineStr" r="A12339">
        <is>
          <t xml:space="preserve">78000650</t>
        </is>
      </c>
      <c s="5" t="inlineStr" r="B12339">
        <is>
          <t xml:space="preserve">THERMOPLASTIC PAVEMENT MARKING - LINE 24"</t>
        </is>
      </c>
      <c s="5" t="inlineStr" r="C12339">
        <is>
          <t xml:space="preserve">FOOT   </t>
        </is>
      </c>
      <c s="6" r="D12339">
        <v>492.000</v>
      </c>
      <c s="7" r="E12339">
        <v>1</v>
      </c>
      <c s="8" t="inlineStr" r="F12339">
        <is>
          <t xml:space="preserve">62T60</t>
        </is>
      </c>
      <c s="8" t="inlineStr" r="G12339">
        <is>
          <t xml:space="preserve">109</t>
        </is>
      </c>
      <c s="9" r="H12339">
        <v>5.0000</v>
      </c>
      <c s="8" t="inlineStr" r="I12339">
        <is>
          <t xml:space="preserve"/>
        </is>
      </c>
      <c s="8" t="inlineStr" r="J12339">
        <is>
          <t xml:space="preserve"> McHenry</t>
        </is>
      </c>
    </row>
    <row r="12340" ht="20.25" customHeight="0">
      <c s="5" t="inlineStr" r="A12340">
        <is>
          <t xml:space="preserve">78000650</t>
        </is>
      </c>
      <c s="5" t="inlineStr" r="B12340">
        <is>
          <t xml:space="preserve">THERMOPLASTIC PAVEMENT MARKING - LINE 24"</t>
        </is>
      </c>
      <c s="5" t="inlineStr" r="C12340">
        <is>
          <t xml:space="preserve">FOOT   </t>
        </is>
      </c>
      <c s="6" r="D12340">
        <v>492.000</v>
      </c>
      <c s="7" r="E12340">
        <v>1</v>
      </c>
      <c s="8" t="inlineStr" r="F12340">
        <is>
          <t xml:space="preserve">62T60</t>
        </is>
      </c>
      <c s="8" t="inlineStr" r="G12340">
        <is>
          <t xml:space="preserve">109</t>
        </is>
      </c>
      <c s="9" r="H12340">
        <v>5.7500</v>
      </c>
      <c s="8" t="inlineStr" r="I12340">
        <is>
          <t xml:space="preserve"/>
        </is>
      </c>
      <c s="8" t="inlineStr" r="J12340">
        <is>
          <t xml:space="preserve"> McHenry</t>
        </is>
      </c>
    </row>
    <row r="12341" ht="20.25" customHeight="0">
      <c s="5" t="inlineStr" r="A12341">
        <is>
          <t xml:space="preserve">78000650</t>
        </is>
      </c>
      <c s="5" t="inlineStr" r="B12341">
        <is>
          <t xml:space="preserve">THERMOPLASTIC PAVEMENT MARKING - LINE 24"</t>
        </is>
      </c>
      <c s="5" t="inlineStr" r="C12341">
        <is>
          <t xml:space="preserve">FOOT   </t>
        </is>
      </c>
      <c s="6" r="D12341">
        <v>287.000</v>
      </c>
      <c s="7" r="E12341">
        <v>1</v>
      </c>
      <c s="8" t="inlineStr" r="F12341">
        <is>
          <t xml:space="preserve">62T62</t>
        </is>
      </c>
      <c s="8" t="inlineStr" r="G12341">
        <is>
          <t xml:space="preserve">110</t>
        </is>
      </c>
      <c s="9" r="H12341">
        <v>5.7500</v>
      </c>
      <c s="8" t="inlineStr" r="I12341">
        <is>
          <t xml:space="preserve">Y</t>
        </is>
      </c>
      <c s="8" t="inlineStr" r="J12341">
        <is>
          <t xml:space="preserve"> McHenry</t>
        </is>
      </c>
    </row>
    <row r="12342" ht="20.25" customHeight="0">
      <c s="5" t="inlineStr" r="A12342">
        <is>
          <t xml:space="preserve">78000650</t>
        </is>
      </c>
      <c s="5" t="inlineStr" r="B12342">
        <is>
          <t xml:space="preserve">THERMOPLASTIC PAVEMENT MARKING - LINE 24"</t>
        </is>
      </c>
      <c s="5" t="inlineStr" r="C12342">
        <is>
          <t xml:space="preserve">FOOT   </t>
        </is>
      </c>
      <c s="6" r="D12342">
        <v>287.000</v>
      </c>
      <c s="7" r="E12342">
        <v>1</v>
      </c>
      <c s="8" t="inlineStr" r="F12342">
        <is>
          <t xml:space="preserve">62T62</t>
        </is>
      </c>
      <c s="8" t="inlineStr" r="G12342">
        <is>
          <t xml:space="preserve">110</t>
        </is>
      </c>
      <c s="9" r="H12342">
        <v>4.5600</v>
      </c>
      <c s="8" t="inlineStr" r="I12342">
        <is>
          <t xml:space="preserve"/>
        </is>
      </c>
      <c s="8" t="inlineStr" r="J12342">
        <is>
          <t xml:space="preserve"> McHenry</t>
        </is>
      </c>
    </row>
    <row r="12343" ht="20.25" customHeight="0">
      <c s="5" t="inlineStr" r="A12343">
        <is>
          <t xml:space="preserve">78000650</t>
        </is>
      </c>
      <c s="5" t="inlineStr" r="B12343">
        <is>
          <t xml:space="preserve">THERMOPLASTIC PAVEMENT MARKING - LINE 24"</t>
        </is>
      </c>
      <c s="5" t="inlineStr" r="C12343">
        <is>
          <t xml:space="preserve">FOOT   </t>
        </is>
      </c>
      <c s="6" r="D12343">
        <v>287.000</v>
      </c>
      <c s="7" r="E12343">
        <v>1</v>
      </c>
      <c s="8" t="inlineStr" r="F12343">
        <is>
          <t xml:space="preserve">62T62</t>
        </is>
      </c>
      <c s="8" t="inlineStr" r="G12343">
        <is>
          <t xml:space="preserve">110</t>
        </is>
      </c>
      <c s="9" r="H12343">
        <v>5.8000</v>
      </c>
      <c s="8" t="inlineStr" r="I12343">
        <is>
          <t xml:space="preserve"/>
        </is>
      </c>
      <c s="8" t="inlineStr" r="J12343">
        <is>
          <t xml:space="preserve"> McHenry</t>
        </is>
      </c>
    </row>
    <row r="12344" ht="20.25" customHeight="0">
      <c s="5" t="inlineStr" r="A12344">
        <is>
          <t xml:space="preserve">78000650</t>
        </is>
      </c>
      <c s="5" t="inlineStr" r="B12344">
        <is>
          <t xml:space="preserve">THERMOPLASTIC PAVEMENT MARKING - LINE 24"</t>
        </is>
      </c>
      <c s="5" t="inlineStr" r="C12344">
        <is>
          <t xml:space="preserve">FOOT   </t>
        </is>
      </c>
      <c s="6" r="D12344">
        <v>188.000</v>
      </c>
      <c s="7" r="E12344">
        <v>1</v>
      </c>
      <c s="8" t="inlineStr" r="F12344">
        <is>
          <t xml:space="preserve">62T77</t>
        </is>
      </c>
      <c s="8" t="inlineStr" r="G12344">
        <is>
          <t xml:space="preserve">015</t>
        </is>
      </c>
      <c s="9" r="H12344">
        <v>5.7500</v>
      </c>
      <c s="8" t="inlineStr" r="I12344">
        <is>
          <t xml:space="preserve">Y</t>
        </is>
      </c>
      <c s="8" t="inlineStr" r="J12344">
        <is>
          <t xml:space="preserve"> Kane</t>
        </is>
      </c>
    </row>
    <row r="12345" ht="20.25" customHeight="0">
      <c s="5" t="inlineStr" r="A12345">
        <is>
          <t xml:space="preserve">78000650</t>
        </is>
      </c>
      <c s="5" t="inlineStr" r="B12345">
        <is>
          <t xml:space="preserve">THERMOPLASTIC PAVEMENT MARKING - LINE 24"</t>
        </is>
      </c>
      <c s="5" t="inlineStr" r="C12345">
        <is>
          <t xml:space="preserve">FOOT   </t>
        </is>
      </c>
      <c s="6" r="D12345">
        <v>188.000</v>
      </c>
      <c s="7" r="E12345">
        <v>1</v>
      </c>
      <c s="8" t="inlineStr" r="F12345">
        <is>
          <t xml:space="preserve">62T77</t>
        </is>
      </c>
      <c s="8" t="inlineStr" r="G12345">
        <is>
          <t xml:space="preserve">015</t>
        </is>
      </c>
      <c s="9" r="H12345">
        <v>5.7500</v>
      </c>
      <c s="8" t="inlineStr" r="I12345">
        <is>
          <t xml:space="preserve"/>
        </is>
      </c>
      <c s="8" t="inlineStr" r="J12345">
        <is>
          <t xml:space="preserve"> Kane</t>
        </is>
      </c>
    </row>
    <row r="12346" ht="20.25" customHeight="0">
      <c s="5" t="inlineStr" r="A12346">
        <is>
          <t xml:space="preserve">78000650</t>
        </is>
      </c>
      <c s="5" t="inlineStr" r="B12346">
        <is>
          <t xml:space="preserve">THERMOPLASTIC PAVEMENT MARKING - LINE 24"</t>
        </is>
      </c>
      <c s="5" t="inlineStr" r="C12346">
        <is>
          <t xml:space="preserve">FOOT   </t>
        </is>
      </c>
      <c s="6" r="D12346">
        <v>188.000</v>
      </c>
      <c s="7" r="E12346">
        <v>1</v>
      </c>
      <c s="8" t="inlineStr" r="F12346">
        <is>
          <t xml:space="preserve">62T77</t>
        </is>
      </c>
      <c s="8" t="inlineStr" r="G12346">
        <is>
          <t xml:space="preserve">015</t>
        </is>
      </c>
      <c s="9" r="H12346">
        <v>5.7500</v>
      </c>
      <c s="8" t="inlineStr" r="I12346">
        <is>
          <t xml:space="preserve"/>
        </is>
      </c>
      <c s="8" t="inlineStr" r="J12346">
        <is>
          <t xml:space="preserve"> Kane</t>
        </is>
      </c>
    </row>
    <row r="12347" ht="20.25" customHeight="0">
      <c s="5" t="inlineStr" r="A12347">
        <is>
          <t xml:space="preserve">78000650</t>
        </is>
      </c>
      <c s="5" t="inlineStr" r="B12347">
        <is>
          <t xml:space="preserve">THERMOPLASTIC PAVEMENT MARKING - LINE 24"</t>
        </is>
      </c>
      <c s="5" t="inlineStr" r="C12347">
        <is>
          <t xml:space="preserve">FOOT   </t>
        </is>
      </c>
      <c s="6" r="D12347">
        <v>188.000</v>
      </c>
      <c s="7" r="E12347">
        <v>1</v>
      </c>
      <c s="8" t="inlineStr" r="F12347">
        <is>
          <t xml:space="preserve">62T77</t>
        </is>
      </c>
      <c s="8" t="inlineStr" r="G12347">
        <is>
          <t xml:space="preserve">015</t>
        </is>
      </c>
      <c s="9" r="H12347">
        <v>5.7500</v>
      </c>
      <c s="8" t="inlineStr" r="I12347">
        <is>
          <t xml:space="preserve"/>
        </is>
      </c>
      <c s="8" t="inlineStr" r="J12347">
        <is>
          <t xml:space="preserve"> Kane</t>
        </is>
      </c>
    </row>
    <row r="12348" ht="20.25" customHeight="0">
      <c s="5" t="inlineStr" r="A12348">
        <is>
          <t xml:space="preserve">78000650</t>
        </is>
      </c>
      <c s="5" t="inlineStr" r="B12348">
        <is>
          <t xml:space="preserve">THERMOPLASTIC PAVEMENT MARKING - LINE 24"</t>
        </is>
      </c>
      <c s="5" t="inlineStr" r="C12348">
        <is>
          <t xml:space="preserve">FOOT   </t>
        </is>
      </c>
      <c s="6" r="D12348">
        <v>188.000</v>
      </c>
      <c s="7" r="E12348">
        <v>1</v>
      </c>
      <c s="8" t="inlineStr" r="F12348">
        <is>
          <t xml:space="preserve">62T77</t>
        </is>
      </c>
      <c s="8" t="inlineStr" r="G12348">
        <is>
          <t xml:space="preserve">015</t>
        </is>
      </c>
      <c s="9" r="H12348">
        <v>5.7500</v>
      </c>
      <c s="8" t="inlineStr" r="I12348">
        <is>
          <t xml:space="preserve"/>
        </is>
      </c>
      <c s="8" t="inlineStr" r="J12348">
        <is>
          <t xml:space="preserve"> Kane</t>
        </is>
      </c>
    </row>
    <row r="12349" ht="20.25" customHeight="0">
      <c s="5" t="inlineStr" r="A12349">
        <is>
          <t xml:space="preserve">78000650</t>
        </is>
      </c>
      <c s="5" t="inlineStr" r="B12349">
        <is>
          <t xml:space="preserve">THERMOPLASTIC PAVEMENT MARKING - LINE 24"</t>
        </is>
      </c>
      <c s="5" t="inlineStr" r="C12349">
        <is>
          <t xml:space="preserve">FOOT   </t>
        </is>
      </c>
      <c s="6" r="D12349">
        <v>188.000</v>
      </c>
      <c s="7" r="E12349">
        <v>1</v>
      </c>
      <c s="8" t="inlineStr" r="F12349">
        <is>
          <t xml:space="preserve">62T77</t>
        </is>
      </c>
      <c s="8" t="inlineStr" r="G12349">
        <is>
          <t xml:space="preserve">015</t>
        </is>
      </c>
      <c s="9" r="H12349">
        <v>6.6000</v>
      </c>
      <c s="8" t="inlineStr" r="I12349">
        <is>
          <t xml:space="preserve"/>
        </is>
      </c>
      <c s="8" t="inlineStr" r="J12349">
        <is>
          <t xml:space="preserve"> Kane</t>
        </is>
      </c>
    </row>
    <row r="12350" ht="20.25" customHeight="0">
      <c s="5" t="inlineStr" r="A12350">
        <is>
          <t xml:space="preserve">78000650</t>
        </is>
      </c>
      <c s="5" t="inlineStr" r="B12350">
        <is>
          <t xml:space="preserve">THERMOPLASTIC PAVEMENT MARKING - LINE 24"</t>
        </is>
      </c>
      <c s="5" t="inlineStr" r="C12350">
        <is>
          <t xml:space="preserve">FOOT   </t>
        </is>
      </c>
      <c s="6" r="D12350">
        <v>16.000</v>
      </c>
      <c s="7" r="E12350">
        <v>1</v>
      </c>
      <c s="8" t="inlineStr" r="F12350">
        <is>
          <t xml:space="preserve">62V25</t>
        </is>
      </c>
      <c s="8" t="inlineStr" r="G12350">
        <is>
          <t xml:space="preserve">018</t>
        </is>
      </c>
      <c s="9" r="H12350">
        <v>6.0000</v>
      </c>
      <c s="8" t="inlineStr" r="I12350">
        <is>
          <t xml:space="preserve">Y</t>
        </is>
      </c>
      <c s="8" t="inlineStr" r="J12350">
        <is>
          <t xml:space="preserve"> Kane</t>
        </is>
      </c>
    </row>
    <row r="12351" ht="20.25" customHeight="0">
      <c s="5" t="inlineStr" r="A12351">
        <is>
          <t xml:space="preserve">78000650</t>
        </is>
      </c>
      <c s="5" t="inlineStr" r="B12351">
        <is>
          <t xml:space="preserve">THERMOPLASTIC PAVEMENT MARKING - LINE 24"</t>
        </is>
      </c>
      <c s="5" t="inlineStr" r="C12351">
        <is>
          <t xml:space="preserve">FOOT   </t>
        </is>
      </c>
      <c s="6" r="D12351">
        <v>16.000</v>
      </c>
      <c s="7" r="E12351">
        <v>1</v>
      </c>
      <c s="8" t="inlineStr" r="F12351">
        <is>
          <t xml:space="preserve">62V25</t>
        </is>
      </c>
      <c s="8" t="inlineStr" r="G12351">
        <is>
          <t xml:space="preserve">018</t>
        </is>
      </c>
      <c s="9" r="H12351">
        <v>5.8900</v>
      </c>
      <c s="8" t="inlineStr" r="I12351">
        <is>
          <t xml:space="preserve"/>
        </is>
      </c>
      <c s="8" t="inlineStr" r="J12351">
        <is>
          <t xml:space="preserve"> Kane</t>
        </is>
      </c>
    </row>
    <row r="12352" ht="20.25" customHeight="0">
      <c s="5" t="inlineStr" r="A12352">
        <is>
          <t xml:space="preserve">78000650</t>
        </is>
      </c>
      <c s="5" t="inlineStr" r="B12352">
        <is>
          <t xml:space="preserve">THERMOPLASTIC PAVEMENT MARKING - LINE 24"</t>
        </is>
      </c>
      <c s="5" t="inlineStr" r="C12352">
        <is>
          <t xml:space="preserve">FOOT   </t>
        </is>
      </c>
      <c s="6" r="D12352">
        <v>16.000</v>
      </c>
      <c s="7" r="E12352">
        <v>1</v>
      </c>
      <c s="8" t="inlineStr" r="F12352">
        <is>
          <t xml:space="preserve">62V25</t>
        </is>
      </c>
      <c s="8" t="inlineStr" r="G12352">
        <is>
          <t xml:space="preserve">018</t>
        </is>
      </c>
      <c s="9" r="H12352">
        <v>6.0000</v>
      </c>
      <c s="8" t="inlineStr" r="I12352">
        <is>
          <t xml:space="preserve"/>
        </is>
      </c>
      <c s="8" t="inlineStr" r="J12352">
        <is>
          <t xml:space="preserve"> Kane</t>
        </is>
      </c>
    </row>
    <row r="12353" ht="20.25" customHeight="0">
      <c s="5" t="inlineStr" r="A12353">
        <is>
          <t xml:space="preserve">78000650</t>
        </is>
      </c>
      <c s="5" t="inlineStr" r="B12353">
        <is>
          <t xml:space="preserve">THERMOPLASTIC PAVEMENT MARKING - LINE 24"</t>
        </is>
      </c>
      <c s="5" t="inlineStr" r="C12353">
        <is>
          <t xml:space="preserve">FOOT   </t>
        </is>
      </c>
      <c s="6" r="D12353">
        <v>155.000</v>
      </c>
      <c s="7" r="E12353">
        <v>1</v>
      </c>
      <c s="8" t="inlineStr" r="F12353">
        <is>
          <t xml:space="preserve">62W53</t>
        </is>
      </c>
      <c s="8" t="inlineStr" r="G12353">
        <is>
          <t xml:space="preserve">024</t>
        </is>
      </c>
      <c s="9" r="H12353">
        <v>5.7500</v>
      </c>
      <c s="8" t="inlineStr" r="I12353">
        <is>
          <t xml:space="preserve">Y</t>
        </is>
      </c>
      <c s="8" t="inlineStr" r="J12353">
        <is>
          <t xml:space="preserve"> Lake</t>
        </is>
      </c>
    </row>
    <row r="12354" ht="20.25" customHeight="0">
      <c s="5" t="inlineStr" r="A12354">
        <is>
          <t xml:space="preserve">78000650</t>
        </is>
      </c>
      <c s="5" t="inlineStr" r="B12354">
        <is>
          <t xml:space="preserve">THERMOPLASTIC PAVEMENT MARKING - LINE 24"</t>
        </is>
      </c>
      <c s="5" t="inlineStr" r="C12354">
        <is>
          <t xml:space="preserve">FOOT   </t>
        </is>
      </c>
      <c s="6" r="D12354">
        <v>155.000</v>
      </c>
      <c s="7" r="E12354">
        <v>1</v>
      </c>
      <c s="8" t="inlineStr" r="F12354">
        <is>
          <t xml:space="preserve">62W53</t>
        </is>
      </c>
      <c s="8" t="inlineStr" r="G12354">
        <is>
          <t xml:space="preserve">024</t>
        </is>
      </c>
      <c s="9" r="H12354">
        <v>5.7500</v>
      </c>
      <c s="8" t="inlineStr" r="I12354">
        <is>
          <t xml:space="preserve"/>
        </is>
      </c>
      <c s="8" t="inlineStr" r="J12354">
        <is>
          <t xml:space="preserve"> Lake</t>
        </is>
      </c>
    </row>
    <row r="12355" ht="20.25" customHeight="0">
      <c s="5" t="inlineStr" r="A12355">
        <is>
          <t xml:space="preserve">78000650</t>
        </is>
      </c>
      <c s="5" t="inlineStr" r="B12355">
        <is>
          <t xml:space="preserve">THERMOPLASTIC PAVEMENT MARKING - LINE 24"</t>
        </is>
      </c>
      <c s="5" t="inlineStr" r="C12355">
        <is>
          <t xml:space="preserve">FOOT   </t>
        </is>
      </c>
      <c s="6" r="D12355">
        <v>155.000</v>
      </c>
      <c s="7" r="E12355">
        <v>1</v>
      </c>
      <c s="8" t="inlineStr" r="F12355">
        <is>
          <t xml:space="preserve">62W53</t>
        </is>
      </c>
      <c s="8" t="inlineStr" r="G12355">
        <is>
          <t xml:space="preserve">024</t>
        </is>
      </c>
      <c s="9" r="H12355">
        <v>5.7500</v>
      </c>
      <c s="8" t="inlineStr" r="I12355">
        <is>
          <t xml:space="preserve"/>
        </is>
      </c>
      <c s="8" t="inlineStr" r="J12355">
        <is>
          <t xml:space="preserve"> Lake</t>
        </is>
      </c>
    </row>
    <row r="12356" ht="20.25" customHeight="0">
      <c s="5" t="inlineStr" r="A12356">
        <is>
          <t xml:space="preserve">78000650</t>
        </is>
      </c>
      <c s="5" t="inlineStr" r="B12356">
        <is>
          <t xml:space="preserve">THERMOPLASTIC PAVEMENT MARKING - LINE 24"</t>
        </is>
      </c>
      <c s="5" t="inlineStr" r="C12356">
        <is>
          <t xml:space="preserve">FOOT   </t>
        </is>
      </c>
      <c s="6" r="D12356">
        <v>173.000</v>
      </c>
      <c s="7" r="E12356">
        <v>2</v>
      </c>
      <c s="8" t="inlineStr" r="F12356">
        <is>
          <t xml:space="preserve">64P41</t>
        </is>
      </c>
      <c s="8" t="inlineStr" r="G12356">
        <is>
          <t xml:space="preserve">176</t>
        </is>
      </c>
      <c s="9" r="H12356">
        <v>4.0000</v>
      </c>
      <c s="8" t="inlineStr" r="I12356">
        <is>
          <t xml:space="preserve">Y</t>
        </is>
      </c>
      <c s="8" t="inlineStr" r="J12356">
        <is>
          <t xml:space="preserve"> Bureau, Whiteside</t>
        </is>
      </c>
    </row>
    <row r="12357" ht="20.25" customHeight="0">
      <c s="5" t="inlineStr" r="A12357">
        <is>
          <t xml:space="preserve">78000650</t>
        </is>
      </c>
      <c s="5" t="inlineStr" r="B12357">
        <is>
          <t xml:space="preserve">THERMOPLASTIC PAVEMENT MARKING - LINE 24"</t>
        </is>
      </c>
      <c s="5" t="inlineStr" r="C12357">
        <is>
          <t xml:space="preserve">FOOT   </t>
        </is>
      </c>
      <c s="6" r="D12357">
        <v>173.000</v>
      </c>
      <c s="7" r="E12357">
        <v>2</v>
      </c>
      <c s="8" t="inlineStr" r="F12357">
        <is>
          <t xml:space="preserve">64P41</t>
        </is>
      </c>
      <c s="8" t="inlineStr" r="G12357">
        <is>
          <t xml:space="preserve">176</t>
        </is>
      </c>
      <c s="9" r="H12357">
        <v>5.7500</v>
      </c>
      <c s="8" t="inlineStr" r="I12357">
        <is>
          <t xml:space="preserve"/>
        </is>
      </c>
      <c s="8" t="inlineStr" r="J12357">
        <is>
          <t xml:space="preserve"> Bureau, Whiteside</t>
        </is>
      </c>
    </row>
    <row r="12358" ht="20.25" customHeight="0">
      <c s="5" t="inlineStr" r="A12358">
        <is>
          <t xml:space="preserve">78000650</t>
        </is>
      </c>
      <c s="5" t="inlineStr" r="B12358">
        <is>
          <t xml:space="preserve">THERMOPLASTIC PAVEMENT MARKING - LINE 24"</t>
        </is>
      </c>
      <c s="5" t="inlineStr" r="C12358">
        <is>
          <t xml:space="preserve">FOOT   </t>
        </is>
      </c>
      <c s="6" r="D12358">
        <v>181.000</v>
      </c>
      <c s="7" r="E12358">
        <v>2</v>
      </c>
      <c s="8" t="inlineStr" r="F12358">
        <is>
          <t xml:space="preserve">64P61</t>
        </is>
      </c>
      <c s="8" t="inlineStr" r="G12358">
        <is>
          <t xml:space="preserve">026</t>
        </is>
      </c>
      <c s="9" r="H12358">
        <v>4.2000</v>
      </c>
      <c s="8" t="inlineStr" r="I12358">
        <is>
          <t xml:space="preserve">Y</t>
        </is>
      </c>
      <c s="8" t="inlineStr" r="J12358">
        <is>
          <t xml:space="preserve"> Winnebago</t>
        </is>
      </c>
    </row>
    <row r="12359" ht="20.25" customHeight="0">
      <c s="5" t="inlineStr" r="A12359">
        <is>
          <t xml:space="preserve">78000650</t>
        </is>
      </c>
      <c s="5" t="inlineStr" r="B12359">
        <is>
          <t xml:space="preserve">THERMOPLASTIC PAVEMENT MARKING - LINE 24"</t>
        </is>
      </c>
      <c s="5" t="inlineStr" r="C12359">
        <is>
          <t xml:space="preserve">FOOT   </t>
        </is>
      </c>
      <c s="6" r="D12359">
        <v>181.000</v>
      </c>
      <c s="7" r="E12359">
        <v>2</v>
      </c>
      <c s="8" t="inlineStr" r="F12359">
        <is>
          <t xml:space="preserve">64P61</t>
        </is>
      </c>
      <c s="8" t="inlineStr" r="G12359">
        <is>
          <t xml:space="preserve">026</t>
        </is>
      </c>
      <c s="9" r="H12359">
        <v>4.2200</v>
      </c>
      <c s="8" t="inlineStr" r="I12359">
        <is>
          <t xml:space="preserve"/>
        </is>
      </c>
      <c s="8" t="inlineStr" r="J12359">
        <is>
          <t xml:space="preserve"> Winnebago</t>
        </is>
      </c>
    </row>
    <row r="12360" ht="20.25" customHeight="0">
      <c s="5" t="inlineStr" r="A12360">
        <is>
          <t xml:space="preserve">78000650</t>
        </is>
      </c>
      <c s="5" t="inlineStr" r="B12360">
        <is>
          <t xml:space="preserve">THERMOPLASTIC PAVEMENT MARKING - LINE 24"</t>
        </is>
      </c>
      <c s="5" t="inlineStr" r="C12360">
        <is>
          <t xml:space="preserve">FOOT   </t>
        </is>
      </c>
      <c s="6" r="D12360">
        <v>181.000</v>
      </c>
      <c s="7" r="E12360">
        <v>2</v>
      </c>
      <c s="8" t="inlineStr" r="F12360">
        <is>
          <t xml:space="preserve">64P61</t>
        </is>
      </c>
      <c s="8" t="inlineStr" r="G12360">
        <is>
          <t xml:space="preserve">026</t>
        </is>
      </c>
      <c s="9" r="H12360">
        <v>6.0000</v>
      </c>
      <c s="8" t="inlineStr" r="I12360">
        <is>
          <t xml:space="preserve"/>
        </is>
      </c>
      <c s="8" t="inlineStr" r="J12360">
        <is>
          <t xml:space="preserve"> Winnebago</t>
        </is>
      </c>
    </row>
    <row r="12361" ht="20.25" customHeight="0">
      <c s="5" t="inlineStr" r="A12361">
        <is>
          <t xml:space="preserve">78000650</t>
        </is>
      </c>
      <c s="5" t="inlineStr" r="B12361">
        <is>
          <t xml:space="preserve">THERMOPLASTIC PAVEMENT MARKING - LINE 24"</t>
        </is>
      </c>
      <c s="5" t="inlineStr" r="C12361">
        <is>
          <t xml:space="preserve">FOOT   </t>
        </is>
      </c>
      <c s="6" r="D12361">
        <v>204.000</v>
      </c>
      <c s="7" r="E12361">
        <v>3</v>
      </c>
      <c s="8" t="inlineStr" r="F12361">
        <is>
          <t xml:space="preserve">66H62</t>
        </is>
      </c>
      <c s="8" t="inlineStr" r="G12361">
        <is>
          <t xml:space="preserve">037</t>
        </is>
      </c>
      <c s="9" r="H12361">
        <v>18.7500</v>
      </c>
      <c s="8" t="inlineStr" r="I12361">
        <is>
          <t xml:space="preserve">Y</t>
        </is>
      </c>
      <c s="8" t="inlineStr" r="J12361">
        <is>
          <t xml:space="preserve"> Iroquois</t>
        </is>
      </c>
    </row>
    <row r="12362" ht="20.25" customHeight="0">
      <c s="5" t="inlineStr" r="A12362">
        <is>
          <t xml:space="preserve">78000650</t>
        </is>
      </c>
      <c s="5" t="inlineStr" r="B12362">
        <is>
          <t xml:space="preserve">THERMOPLASTIC PAVEMENT MARKING - LINE 24"</t>
        </is>
      </c>
      <c s="5" t="inlineStr" r="C12362">
        <is>
          <t xml:space="preserve">FOOT   </t>
        </is>
      </c>
      <c s="6" r="D12362">
        <v>44.000</v>
      </c>
      <c s="7" r="E12362">
        <v>3</v>
      </c>
      <c s="8" t="inlineStr" r="F12362">
        <is>
          <t xml:space="preserve">66M96</t>
        </is>
      </c>
      <c s="8" t="inlineStr" r="G12362">
        <is>
          <t xml:space="preserve">169</t>
        </is>
      </c>
      <c s="9" r="H12362">
        <v>30.0500</v>
      </c>
      <c s="8" t="inlineStr" r="I12362">
        <is>
          <t xml:space="preserve">Y</t>
        </is>
      </c>
      <c s="8" t="inlineStr" r="J12362">
        <is>
          <t xml:space="preserve"> Bureau</t>
        </is>
      </c>
    </row>
    <row r="12363" ht="20.25" customHeight="0">
      <c s="5" t="inlineStr" r="A12363">
        <is>
          <t xml:space="preserve">78000650</t>
        </is>
      </c>
      <c s="5" t="inlineStr" r="B12363">
        <is>
          <t xml:space="preserve">THERMOPLASTIC PAVEMENT MARKING - LINE 24"</t>
        </is>
      </c>
      <c s="5" t="inlineStr" r="C12363">
        <is>
          <t xml:space="preserve">FOOT   </t>
        </is>
      </c>
      <c s="6" r="D12363">
        <v>636.000</v>
      </c>
      <c s="7" r="E12363">
        <v>5</v>
      </c>
      <c s="8" t="inlineStr" r="F12363">
        <is>
          <t xml:space="preserve">70855</t>
        </is>
      </c>
      <c s="8" t="inlineStr" r="G12363">
        <is>
          <t xml:space="preserve">140</t>
        </is>
      </c>
      <c s="9" r="H12363">
        <v>5.8900</v>
      </c>
      <c s="8" t="inlineStr" r="I12363">
        <is>
          <t xml:space="preserve">Y</t>
        </is>
      </c>
      <c s="8" t="inlineStr" r="J12363">
        <is>
          <t xml:space="preserve"> McLean</t>
        </is>
      </c>
    </row>
    <row r="12364" ht="20.25" customHeight="0">
      <c s="5" t="inlineStr" r="A12364">
        <is>
          <t xml:space="preserve">78000650</t>
        </is>
      </c>
      <c s="5" t="inlineStr" r="B12364">
        <is>
          <t xml:space="preserve">THERMOPLASTIC PAVEMENT MARKING - LINE 24"</t>
        </is>
      </c>
      <c s="5" t="inlineStr" r="C12364">
        <is>
          <t xml:space="preserve">FOOT   </t>
        </is>
      </c>
      <c s="6" r="D12364">
        <v>34.000</v>
      </c>
      <c s="7" r="E12364">
        <v>5</v>
      </c>
      <c s="8" t="inlineStr" r="F12364">
        <is>
          <t xml:space="preserve">70901</t>
        </is>
      </c>
      <c s="8" t="inlineStr" r="G12364">
        <is>
          <t xml:space="preserve">051</t>
        </is>
      </c>
      <c s="9" r="H12364">
        <v>6.8800</v>
      </c>
      <c s="8" t="inlineStr" r="I12364">
        <is>
          <t xml:space="preserve">Y</t>
        </is>
      </c>
      <c s="8" t="inlineStr" r="J12364">
        <is>
          <t xml:space="preserve"> DeWitt</t>
        </is>
      </c>
    </row>
    <row r="12365" ht="20.25" customHeight="0">
      <c s="5" t="inlineStr" r="A12365">
        <is>
          <t xml:space="preserve">78000650</t>
        </is>
      </c>
      <c s="5" t="inlineStr" r="B12365">
        <is>
          <t xml:space="preserve">THERMOPLASTIC PAVEMENT MARKING - LINE 24"</t>
        </is>
      </c>
      <c s="5" t="inlineStr" r="C12365">
        <is>
          <t xml:space="preserve">FOOT   </t>
        </is>
      </c>
      <c s="6" r="D12365">
        <v>104.000</v>
      </c>
      <c s="7" r="E12365">
        <v>5</v>
      </c>
      <c s="8" t="inlineStr" r="F12365">
        <is>
          <t xml:space="preserve">70G74</t>
        </is>
      </c>
      <c s="8" t="inlineStr" r="G12365">
        <is>
          <t xml:space="preserve">056</t>
        </is>
      </c>
      <c s="9" r="H12365">
        <v>25.0500</v>
      </c>
      <c s="8" t="inlineStr" r="I12365">
        <is>
          <t xml:space="preserve">Y</t>
        </is>
      </c>
      <c s="8" t="inlineStr" r="J12365">
        <is>
          <t xml:space="preserve"> Piatt</t>
        </is>
      </c>
    </row>
    <row r="12366" ht="20.25" customHeight="0">
      <c s="5" t="inlineStr" r="A12366">
        <is>
          <t xml:space="preserve">78000650</t>
        </is>
      </c>
      <c s="5" t="inlineStr" r="B12366">
        <is>
          <t xml:space="preserve">THERMOPLASTIC PAVEMENT MARKING - LINE 24"</t>
        </is>
      </c>
      <c s="5" t="inlineStr" r="C12366">
        <is>
          <t xml:space="preserve">FOOT   </t>
        </is>
      </c>
      <c s="6" r="D12366">
        <v>104.000</v>
      </c>
      <c s="7" r="E12366">
        <v>5</v>
      </c>
      <c s="8" t="inlineStr" r="F12366">
        <is>
          <t xml:space="preserve">70G74</t>
        </is>
      </c>
      <c s="8" t="inlineStr" r="G12366">
        <is>
          <t xml:space="preserve">056</t>
        </is>
      </c>
      <c s="9" r="H12366">
        <v>22.0000</v>
      </c>
      <c s="8" t="inlineStr" r="I12366">
        <is>
          <t xml:space="preserve"/>
        </is>
      </c>
      <c s="8" t="inlineStr" r="J12366">
        <is>
          <t xml:space="preserve"> Piatt</t>
        </is>
      </c>
    </row>
    <row r="12367" ht="20.25" customHeight="0">
      <c s="5" t="inlineStr" r="A12367">
        <is>
          <t xml:space="preserve">78000650</t>
        </is>
      </c>
      <c s="5" t="inlineStr" r="B12367">
        <is>
          <t xml:space="preserve">THERMOPLASTIC PAVEMENT MARKING - LINE 24"</t>
        </is>
      </c>
      <c s="5" t="inlineStr" r="C12367">
        <is>
          <t xml:space="preserve">FOOT   </t>
        </is>
      </c>
      <c s="6" r="D12367">
        <v>104.000</v>
      </c>
      <c s="7" r="E12367">
        <v>5</v>
      </c>
      <c s="8" t="inlineStr" r="F12367">
        <is>
          <t xml:space="preserve">70G74</t>
        </is>
      </c>
      <c s="8" t="inlineStr" r="G12367">
        <is>
          <t xml:space="preserve">056</t>
        </is>
      </c>
      <c s="9" r="H12367">
        <v>23.1000</v>
      </c>
      <c s="8" t="inlineStr" r="I12367">
        <is>
          <t xml:space="preserve"/>
        </is>
      </c>
      <c s="8" t="inlineStr" r="J12367">
        <is>
          <t xml:space="preserve"> Piatt</t>
        </is>
      </c>
    </row>
    <row r="12368" ht="20.25" customHeight="0">
      <c s="5" t="inlineStr" r="A12368">
        <is>
          <t xml:space="preserve">78000650</t>
        </is>
      </c>
      <c s="5" t="inlineStr" r="B12368">
        <is>
          <t xml:space="preserve">THERMOPLASTIC PAVEMENT MARKING - LINE 24"</t>
        </is>
      </c>
      <c s="5" t="inlineStr" r="C12368">
        <is>
          <t xml:space="preserve">FOOT   </t>
        </is>
      </c>
      <c s="6" r="D12368">
        <v>144.000</v>
      </c>
      <c s="7" r="E12368">
        <v>5</v>
      </c>
      <c s="8" t="inlineStr" r="F12368">
        <is>
          <t xml:space="preserve">70G89</t>
        </is>
      </c>
      <c s="8" t="inlineStr" r="G12368">
        <is>
          <t xml:space="preserve">058</t>
        </is>
      </c>
      <c s="9" r="H12368">
        <v>45.0000</v>
      </c>
      <c s="8" t="inlineStr" r="I12368">
        <is>
          <t xml:space="preserve">Y</t>
        </is>
      </c>
      <c s="8" t="inlineStr" r="J12368">
        <is>
          <t xml:space="preserve"> McLean</t>
        </is>
      </c>
    </row>
    <row r="12369" ht="20.25" customHeight="0">
      <c s="5" t="inlineStr" r="A12369">
        <is>
          <t xml:space="preserve">78000650</t>
        </is>
      </c>
      <c s="5" t="inlineStr" r="B12369">
        <is>
          <t xml:space="preserve">THERMOPLASTIC PAVEMENT MARKING - LINE 24"</t>
        </is>
      </c>
      <c s="5" t="inlineStr" r="C12369">
        <is>
          <t xml:space="preserve">FOOT   </t>
        </is>
      </c>
      <c s="6" r="D12369">
        <v>144.000</v>
      </c>
      <c s="7" r="E12369">
        <v>5</v>
      </c>
      <c s="8" t="inlineStr" r="F12369">
        <is>
          <t xml:space="preserve">70G89</t>
        </is>
      </c>
      <c s="8" t="inlineStr" r="G12369">
        <is>
          <t xml:space="preserve">058</t>
        </is>
      </c>
      <c s="9" r="H12369">
        <v>43.0000</v>
      </c>
      <c s="8" t="inlineStr" r="I12369">
        <is>
          <t xml:space="preserve"/>
        </is>
      </c>
      <c s="8" t="inlineStr" r="J12369">
        <is>
          <t xml:space="preserve"> McLean</t>
        </is>
      </c>
    </row>
    <row r="12370" ht="20.25" customHeight="0">
      <c s="5" t="inlineStr" r="A12370">
        <is>
          <t xml:space="preserve">78000650</t>
        </is>
      </c>
      <c s="5" t="inlineStr" r="B12370">
        <is>
          <t xml:space="preserve">THERMOPLASTIC PAVEMENT MARKING - LINE 24"</t>
        </is>
      </c>
      <c s="5" t="inlineStr" r="C12370">
        <is>
          <t xml:space="preserve">FOOT   </t>
        </is>
      </c>
      <c s="6" r="D12370">
        <v>34.000</v>
      </c>
      <c s="7" r="E12370">
        <v>7</v>
      </c>
      <c s="8" t="inlineStr" r="F12370">
        <is>
          <t xml:space="preserve">74903</t>
        </is>
      </c>
      <c s="8" t="inlineStr" r="G12370">
        <is>
          <t xml:space="preserve">066</t>
        </is>
      </c>
      <c s="9" r="H12370">
        <v>37.7500</v>
      </c>
      <c s="8" t="inlineStr" r="I12370">
        <is>
          <t xml:space="preserve">Y</t>
        </is>
      </c>
      <c s="8" t="inlineStr" r="J12370">
        <is>
          <t xml:space="preserve"> Coles</t>
        </is>
      </c>
    </row>
    <row r="12371" ht="20.25" customHeight="0">
      <c s="5" t="inlineStr" r="A12371">
        <is>
          <t xml:space="preserve">78000650</t>
        </is>
      </c>
      <c s="5" t="inlineStr" r="B12371">
        <is>
          <t xml:space="preserve">THERMOPLASTIC PAVEMENT MARKING - LINE 24"</t>
        </is>
      </c>
      <c s="5" t="inlineStr" r="C12371">
        <is>
          <t xml:space="preserve">FOOT   </t>
        </is>
      </c>
      <c s="6" r="D12371">
        <v>34.000</v>
      </c>
      <c s="7" r="E12371">
        <v>7</v>
      </c>
      <c s="8" t="inlineStr" r="F12371">
        <is>
          <t xml:space="preserve">74903</t>
        </is>
      </c>
      <c s="8" t="inlineStr" r="G12371">
        <is>
          <t xml:space="preserve">066</t>
        </is>
      </c>
      <c s="9" r="H12371">
        <v>25.0000</v>
      </c>
      <c s="8" t="inlineStr" r="I12371">
        <is>
          <t xml:space="preserve"/>
        </is>
      </c>
      <c s="8" t="inlineStr" r="J12371">
        <is>
          <t xml:space="preserve"> Coles</t>
        </is>
      </c>
    </row>
    <row r="12372" ht="20.25" customHeight="0">
      <c s="5" t="inlineStr" r="A12372">
        <is>
          <t xml:space="preserve">78000650</t>
        </is>
      </c>
      <c s="5" t="inlineStr" r="B12372">
        <is>
          <t xml:space="preserve">THERMOPLASTIC PAVEMENT MARKING - LINE 24"</t>
        </is>
      </c>
      <c s="5" t="inlineStr" r="C12372">
        <is>
          <t xml:space="preserve">FOOT   </t>
        </is>
      </c>
      <c s="6" r="D12372">
        <v>91.000</v>
      </c>
      <c s="7" r="E12372">
        <v>7</v>
      </c>
      <c s="8" t="inlineStr" r="F12372">
        <is>
          <t xml:space="preserve">74B82</t>
        </is>
      </c>
      <c s="8" t="inlineStr" r="G12372">
        <is>
          <t xml:space="preserve">123</t>
        </is>
      </c>
      <c s="9" r="H12372">
        <v>10.0000</v>
      </c>
      <c s="8" t="inlineStr" r="I12372">
        <is>
          <t xml:space="preserve">Y</t>
        </is>
      </c>
      <c s="8" t="inlineStr" r="J12372">
        <is>
          <t xml:space="preserve"> Effingham</t>
        </is>
      </c>
    </row>
    <row r="12373" ht="20.25" customHeight="0">
      <c s="5" t="inlineStr" r="A12373">
        <is>
          <t xml:space="preserve">78000650</t>
        </is>
      </c>
      <c s="5" t="inlineStr" r="B12373">
        <is>
          <t xml:space="preserve">THERMOPLASTIC PAVEMENT MARKING - LINE 24"</t>
        </is>
      </c>
      <c s="5" t="inlineStr" r="C12373">
        <is>
          <t xml:space="preserve">FOOT   </t>
        </is>
      </c>
      <c s="6" r="D12373">
        <v>48.000</v>
      </c>
      <c s="7" r="E12373">
        <v>9</v>
      </c>
      <c s="8" t="inlineStr" r="F12373">
        <is>
          <t xml:space="preserve">78A46</t>
        </is>
      </c>
      <c s="8" t="inlineStr" r="G12373">
        <is>
          <t xml:space="preserve">091</t>
        </is>
      </c>
      <c s="9" r="H12373">
        <v>4.7300</v>
      </c>
      <c s="8" t="inlineStr" r="I12373">
        <is>
          <t xml:space="preserve">Y</t>
        </is>
      </c>
      <c s="8" t="inlineStr" r="J12373">
        <is>
          <t xml:space="preserve"> Jefferson</t>
        </is>
      </c>
    </row>
    <row r="12374" ht="20.25" customHeight="0">
      <c s="5" t="inlineStr" r="A12374">
        <is>
          <t xml:space="preserve">78000650</t>
        </is>
      </c>
      <c s="5" t="inlineStr" r="B12374">
        <is>
          <t xml:space="preserve">THERMOPLASTIC PAVEMENT MARKING - LINE 24"</t>
        </is>
      </c>
      <c s="5" t="inlineStr" r="C12374">
        <is>
          <t xml:space="preserve">FOOT   </t>
        </is>
      </c>
      <c s="6" r="D12374">
        <v>128.000</v>
      </c>
      <c s="7" r="E12374">
        <v>2</v>
      </c>
      <c s="8" t="inlineStr" r="F12374">
        <is>
          <t xml:space="preserve">85755</t>
        </is>
      </c>
      <c s="8" t="inlineStr" r="G12374">
        <is>
          <t xml:space="preserve">145</t>
        </is>
      </c>
      <c s="9" r="H12374">
        <v>5.7500</v>
      </c>
      <c s="8" t="inlineStr" r="I12374">
        <is>
          <t xml:space="preserve">Y</t>
        </is>
      </c>
      <c s="8" t="inlineStr" r="J12374">
        <is>
          <t xml:space="preserve"> Rock Island</t>
        </is>
      </c>
    </row>
    <row r="12375" ht="20.25" customHeight="0">
      <c s="5" t="inlineStr" r="A12375">
        <is>
          <t xml:space="preserve">78000650</t>
        </is>
      </c>
      <c s="5" t="inlineStr" r="B12375">
        <is>
          <t xml:space="preserve">THERMOPLASTIC PAVEMENT MARKING - LINE 24"</t>
        </is>
      </c>
      <c s="5" t="inlineStr" r="C12375">
        <is>
          <t xml:space="preserve">FOOT   </t>
        </is>
      </c>
      <c s="6" r="D12375">
        <v>128.000</v>
      </c>
      <c s="7" r="E12375">
        <v>2</v>
      </c>
      <c s="8" t="inlineStr" r="F12375">
        <is>
          <t xml:space="preserve">85755</t>
        </is>
      </c>
      <c s="8" t="inlineStr" r="G12375">
        <is>
          <t xml:space="preserve">145</t>
        </is>
      </c>
      <c s="9" r="H12375">
        <v>7.9000</v>
      </c>
      <c s="8" t="inlineStr" r="I12375">
        <is>
          <t xml:space="preserve"/>
        </is>
      </c>
      <c s="8" t="inlineStr" r="J12375">
        <is>
          <t xml:space="preserve"> Rock Island</t>
        </is>
      </c>
    </row>
    <row r="12376" ht="20.25" customHeight="0">
      <c s="5" t="inlineStr" r="A12376">
        <is>
          <t xml:space="preserve">78000650</t>
        </is>
      </c>
      <c s="5" t="inlineStr" r="B12376">
        <is>
          <t xml:space="preserve">THERMOPLASTIC PAVEMENT MARKING - LINE 24"</t>
        </is>
      </c>
      <c s="5" t="inlineStr" r="C12376">
        <is>
          <t xml:space="preserve">FOOT   </t>
        </is>
      </c>
      <c s="6" r="D12376">
        <v>128.000</v>
      </c>
      <c s="7" r="E12376">
        <v>2</v>
      </c>
      <c s="8" t="inlineStr" r="F12376">
        <is>
          <t xml:space="preserve">85755</t>
        </is>
      </c>
      <c s="8" t="inlineStr" r="G12376">
        <is>
          <t xml:space="preserve">145</t>
        </is>
      </c>
      <c s="9" r="H12376">
        <v>8.0000</v>
      </c>
      <c s="8" t="inlineStr" r="I12376">
        <is>
          <t xml:space="preserve"/>
        </is>
      </c>
      <c s="8" t="inlineStr" r="J12376">
        <is>
          <t xml:space="preserve"> Rock Island</t>
        </is>
      </c>
    </row>
    <row r="12377" ht="20.25" customHeight="0">
      <c s="5" t="inlineStr" r="A12377">
        <is>
          <t xml:space="preserve">78000650</t>
        </is>
      </c>
      <c s="5" t="inlineStr" r="B12377">
        <is>
          <t xml:space="preserve">THERMOPLASTIC PAVEMENT MARKING - LINE 24"</t>
        </is>
      </c>
      <c s="5" t="inlineStr" r="C12377">
        <is>
          <t xml:space="preserve">FOOT   </t>
        </is>
      </c>
      <c s="6" r="D12377">
        <v>360.000</v>
      </c>
      <c s="7" r="E12377">
        <v>3</v>
      </c>
      <c s="8" t="inlineStr" r="F12377">
        <is>
          <t xml:space="preserve">87833</t>
        </is>
      </c>
      <c s="8" t="inlineStr" r="G12377">
        <is>
          <t xml:space="preserve">147</t>
        </is>
      </c>
      <c s="9" r="H12377">
        <v>5.4000</v>
      </c>
      <c s="8" t="inlineStr" r="I12377">
        <is>
          <t xml:space="preserve">Y</t>
        </is>
      </c>
      <c s="8" t="inlineStr" r="J12377">
        <is>
          <t xml:space="preserve"> DeKalb</t>
        </is>
      </c>
    </row>
    <row r="12378" ht="20.25" customHeight="0">
      <c s="5" t="inlineStr" r="A12378">
        <is>
          <t xml:space="preserve">78000650</t>
        </is>
      </c>
      <c s="5" t="inlineStr" r="B12378">
        <is>
          <t xml:space="preserve">THERMOPLASTIC PAVEMENT MARKING - LINE 24"</t>
        </is>
      </c>
      <c s="5" t="inlineStr" r="C12378">
        <is>
          <t xml:space="preserve">FOOT   </t>
        </is>
      </c>
      <c s="6" r="D12378">
        <v>360.000</v>
      </c>
      <c s="7" r="E12378">
        <v>3</v>
      </c>
      <c s="8" t="inlineStr" r="F12378">
        <is>
          <t xml:space="preserve">87833</t>
        </is>
      </c>
      <c s="8" t="inlineStr" r="G12378">
        <is>
          <t xml:space="preserve">147</t>
        </is>
      </c>
      <c s="9" r="H12378">
        <v>8.6800</v>
      </c>
      <c s="8" t="inlineStr" r="I12378">
        <is>
          <t xml:space="preserve"/>
        </is>
      </c>
      <c s="8" t="inlineStr" r="J12378">
        <is>
          <t xml:space="preserve"> DeKalb</t>
        </is>
      </c>
    </row>
    <row r="12379" ht="20.25" customHeight="0">
      <c s="5" t="inlineStr" r="A12379">
        <is>
          <t xml:space="preserve">78000650</t>
        </is>
      </c>
      <c s="5" t="inlineStr" r="B12379">
        <is>
          <t xml:space="preserve">THERMOPLASTIC PAVEMENT MARKING - LINE 24"</t>
        </is>
      </c>
      <c s="5" t="inlineStr" r="C12379">
        <is>
          <t xml:space="preserve">FOOT   </t>
        </is>
      </c>
      <c s="6" r="D12379">
        <v>38.000</v>
      </c>
      <c s="7" r="E12379">
        <v>3</v>
      </c>
      <c s="8" t="inlineStr" r="F12379">
        <is>
          <t xml:space="preserve">87842</t>
        </is>
      </c>
      <c s="8" t="inlineStr" r="G12379">
        <is>
          <t xml:space="preserve">148</t>
        </is>
      </c>
      <c s="9" r="H12379">
        <v>24.0000</v>
      </c>
      <c s="8" t="inlineStr" r="I12379">
        <is>
          <t xml:space="preserve">Y</t>
        </is>
      </c>
      <c s="8" t="inlineStr" r="J12379">
        <is>
          <t xml:space="preserve"> Bureau</t>
        </is>
      </c>
    </row>
    <row r="12380" ht="20.25" customHeight="0">
      <c s="5" t="inlineStr" r="A12380">
        <is>
          <t xml:space="preserve">78000650</t>
        </is>
      </c>
      <c s="5" t="inlineStr" r="B12380">
        <is>
          <t xml:space="preserve">THERMOPLASTIC PAVEMENT MARKING - LINE 24"</t>
        </is>
      </c>
      <c s="5" t="inlineStr" r="C12380">
        <is>
          <t xml:space="preserve">FOOT   </t>
        </is>
      </c>
      <c s="6" r="D12380">
        <v>38.000</v>
      </c>
      <c s="7" r="E12380">
        <v>3</v>
      </c>
      <c s="8" t="inlineStr" r="F12380">
        <is>
          <t xml:space="preserve">87842</t>
        </is>
      </c>
      <c s="8" t="inlineStr" r="G12380">
        <is>
          <t xml:space="preserve">148</t>
        </is>
      </c>
      <c s="9" r="H12380">
        <v>15.2500</v>
      </c>
      <c s="8" t="inlineStr" r="I12380">
        <is>
          <t xml:space="preserve"/>
        </is>
      </c>
      <c s="8" t="inlineStr" r="J12380">
        <is>
          <t xml:space="preserve"> Bureau</t>
        </is>
      </c>
    </row>
    <row r="12381" ht="20.25" customHeight="0">
      <c s="5" t="inlineStr" r="A12381">
        <is>
          <t xml:space="preserve">78000650</t>
        </is>
      </c>
      <c s="5" t="inlineStr" r="B12381">
        <is>
          <t xml:space="preserve">THERMOPLASTIC PAVEMENT MARKING - LINE 24"</t>
        </is>
      </c>
      <c s="5" t="inlineStr" r="C12381">
        <is>
          <t xml:space="preserve">FOOT   </t>
        </is>
      </c>
      <c s="6" r="D12381">
        <v>38.000</v>
      </c>
      <c s="7" r="E12381">
        <v>3</v>
      </c>
      <c s="8" t="inlineStr" r="F12381">
        <is>
          <t xml:space="preserve">87842</t>
        </is>
      </c>
      <c s="8" t="inlineStr" r="G12381">
        <is>
          <t xml:space="preserve">148</t>
        </is>
      </c>
      <c s="9" r="H12381">
        <v>16.0000</v>
      </c>
      <c s="8" t="inlineStr" r="I12381">
        <is>
          <t xml:space="preserve"/>
        </is>
      </c>
      <c s="8" t="inlineStr" r="J12381">
        <is>
          <t xml:space="preserve"> Bureau</t>
        </is>
      </c>
    </row>
    <row r="12382" ht="20.25" customHeight="0">
      <c s="5" t="inlineStr" r="A12382">
        <is>
          <t xml:space="preserve">78000650</t>
        </is>
      </c>
      <c s="5" t="inlineStr" r="B12382">
        <is>
          <t xml:space="preserve">THERMOPLASTIC PAVEMENT MARKING - LINE 24"</t>
        </is>
      </c>
      <c s="5" t="inlineStr" r="C12382">
        <is>
          <t xml:space="preserve">FOOT   </t>
        </is>
      </c>
      <c s="6" r="D12382">
        <v>38.000</v>
      </c>
      <c s="7" r="E12382">
        <v>3</v>
      </c>
      <c s="8" t="inlineStr" r="F12382">
        <is>
          <t xml:space="preserve">87842</t>
        </is>
      </c>
      <c s="8" t="inlineStr" r="G12382">
        <is>
          <t xml:space="preserve">148</t>
        </is>
      </c>
      <c s="9" r="H12382">
        <v>20.0000</v>
      </c>
      <c s="8" t="inlineStr" r="I12382">
        <is>
          <t xml:space="preserve"/>
        </is>
      </c>
      <c s="8" t="inlineStr" r="J12382">
        <is>
          <t xml:space="preserve"> Bureau</t>
        </is>
      </c>
    </row>
    <row r="12383" ht="20.25" customHeight="0">
      <c s="5" t="inlineStr" r="A12383">
        <is>
          <t xml:space="preserve">78000650</t>
        </is>
      </c>
      <c s="5" t="inlineStr" r="B12383">
        <is>
          <t xml:space="preserve">THERMOPLASTIC PAVEMENT MARKING - LINE 24"</t>
        </is>
      </c>
      <c s="5" t="inlineStr" r="C12383">
        <is>
          <t xml:space="preserve">FOOT   </t>
        </is>
      </c>
      <c s="6" r="D12383">
        <v>38.000</v>
      </c>
      <c s="7" r="E12383">
        <v>3</v>
      </c>
      <c s="8" t="inlineStr" r="F12383">
        <is>
          <t xml:space="preserve">87842</t>
        </is>
      </c>
      <c s="8" t="inlineStr" r="G12383">
        <is>
          <t xml:space="preserve">148</t>
        </is>
      </c>
      <c s="9" r="H12383">
        <v>50.0000</v>
      </c>
      <c s="8" t="inlineStr" r="I12383">
        <is>
          <t xml:space="preserve"/>
        </is>
      </c>
      <c s="8" t="inlineStr" r="J12383">
        <is>
          <t xml:space="preserve"> Bureau</t>
        </is>
      </c>
    </row>
    <row r="12384" ht="20.25" customHeight="0">
      <c s="5" t="inlineStr" r="A12384">
        <is>
          <t xml:space="preserve">78000650</t>
        </is>
      </c>
      <c s="5" t="inlineStr" r="B12384">
        <is>
          <t xml:space="preserve">THERMOPLASTIC PAVEMENT MARKING - LINE 24"</t>
        </is>
      </c>
      <c s="5" t="inlineStr" r="C12384">
        <is>
          <t xml:space="preserve">FOOT   </t>
        </is>
      </c>
      <c s="6" r="D12384">
        <v>43.000</v>
      </c>
      <c s="7" r="E12384">
        <v>5</v>
      </c>
      <c s="8" t="inlineStr" r="F12384">
        <is>
          <t xml:space="preserve">91619</t>
        </is>
      </c>
      <c s="8" t="inlineStr" r="G12384">
        <is>
          <t xml:space="preserve">154</t>
        </is>
      </c>
      <c s="9" r="H12384">
        <v>5.7500</v>
      </c>
      <c s="8" t="inlineStr" r="I12384">
        <is>
          <t xml:space="preserve">Y</t>
        </is>
      </c>
      <c s="8" t="inlineStr" r="J12384">
        <is>
          <t xml:space="preserve"> McLean</t>
        </is>
      </c>
    </row>
    <row r="12385" ht="20.25" customHeight="0">
      <c s="5" t="inlineStr" r="A12385">
        <is>
          <t xml:space="preserve">78001100</t>
        </is>
      </c>
      <c s="5" t="inlineStr" r="B12385">
        <is>
          <t xml:space="preserve">PAINT PAVEMENT MARKING - LETTERS AND SYMBOLS</t>
        </is>
      </c>
      <c s="5" t="inlineStr" r="C12385">
        <is>
          <t xml:space="preserve">SQ FT  </t>
        </is>
      </c>
      <c s="6" r="D12385">
        <v>3.000</v>
      </c>
      <c s="7" r="E12385">
        <v>1</v>
      </c>
      <c s="8" t="inlineStr" r="F12385">
        <is>
          <t xml:space="preserve">61J99</t>
        </is>
      </c>
      <c s="8" t="inlineStr" r="G12385">
        <is>
          <t xml:space="preserve">133</t>
        </is>
      </c>
      <c s="9" r="H12385">
        <v>25.0000</v>
      </c>
      <c s="8" t="inlineStr" r="I12385">
        <is>
          <t xml:space="preserve">Y</t>
        </is>
      </c>
      <c s="8" t="inlineStr" r="J12385">
        <is>
          <t xml:space="preserve"> Lake</t>
        </is>
      </c>
    </row>
    <row r="12386" ht="20.25" customHeight="0">
      <c s="5" t="inlineStr" r="A12386">
        <is>
          <t xml:space="preserve">78001100</t>
        </is>
      </c>
      <c s="5" t="inlineStr" r="B12386">
        <is>
          <t xml:space="preserve">PAINT PAVEMENT MARKING - LETTERS AND SYMBOLS</t>
        </is>
      </c>
      <c s="5" t="inlineStr" r="C12386">
        <is>
          <t xml:space="preserve">SQ FT  </t>
        </is>
      </c>
      <c s="6" r="D12386">
        <v>3.000</v>
      </c>
      <c s="7" r="E12386">
        <v>1</v>
      </c>
      <c s="8" t="inlineStr" r="F12386">
        <is>
          <t xml:space="preserve">61J99</t>
        </is>
      </c>
      <c s="8" t="inlineStr" r="G12386">
        <is>
          <t xml:space="preserve">133</t>
        </is>
      </c>
      <c s="9" r="H12386">
        <v>10.0000</v>
      </c>
      <c s="8" t="inlineStr" r="I12386">
        <is>
          <t xml:space="preserve"/>
        </is>
      </c>
      <c s="8" t="inlineStr" r="J12386">
        <is>
          <t xml:space="preserve"> Lake</t>
        </is>
      </c>
    </row>
    <row r="12387" ht="20.25" customHeight="0">
      <c s="5" t="inlineStr" r="A12387">
        <is>
          <t xml:space="preserve">78001100</t>
        </is>
      </c>
      <c s="5" t="inlineStr" r="B12387">
        <is>
          <t xml:space="preserve">PAINT PAVEMENT MARKING - LETTERS AND SYMBOLS</t>
        </is>
      </c>
      <c s="5" t="inlineStr" r="C12387">
        <is>
          <t xml:space="preserve">SQ FT  </t>
        </is>
      </c>
      <c s="6" r="D12387">
        <v>3.000</v>
      </c>
      <c s="7" r="E12387">
        <v>1</v>
      </c>
      <c s="8" t="inlineStr" r="F12387">
        <is>
          <t xml:space="preserve">61J99</t>
        </is>
      </c>
      <c s="8" t="inlineStr" r="G12387">
        <is>
          <t xml:space="preserve">133</t>
        </is>
      </c>
      <c s="9" r="H12387">
        <v>12.0000</v>
      </c>
      <c s="8" t="inlineStr" r="I12387">
        <is>
          <t xml:space="preserve"/>
        </is>
      </c>
      <c s="8" t="inlineStr" r="J12387">
        <is>
          <t xml:space="preserve"> Lake</t>
        </is>
      </c>
    </row>
    <row r="12388" ht="20.25" customHeight="0">
      <c s="5" t="inlineStr" r="A12388">
        <is>
          <t xml:space="preserve">78001100</t>
        </is>
      </c>
      <c s="5" t="inlineStr" r="B12388">
        <is>
          <t xml:space="preserve">PAINT PAVEMENT MARKING - LETTERS AND SYMBOLS</t>
        </is>
      </c>
      <c s="5" t="inlineStr" r="C12388">
        <is>
          <t xml:space="preserve">SQ FT  </t>
        </is>
      </c>
      <c s="6" r="D12388">
        <v>3.000</v>
      </c>
      <c s="7" r="E12388">
        <v>1</v>
      </c>
      <c s="8" t="inlineStr" r="F12388">
        <is>
          <t xml:space="preserve">61J99</t>
        </is>
      </c>
      <c s="8" t="inlineStr" r="G12388">
        <is>
          <t xml:space="preserve">133</t>
        </is>
      </c>
      <c s="9" r="H12388">
        <v>25.0000</v>
      </c>
      <c s="8" t="inlineStr" r="I12388">
        <is>
          <t xml:space="preserve"/>
        </is>
      </c>
      <c s="8" t="inlineStr" r="J12388">
        <is>
          <t xml:space="preserve"> Lake</t>
        </is>
      </c>
    </row>
    <row r="12389" ht="20.25" customHeight="0">
      <c s="5" t="inlineStr" r="A12389">
        <is>
          <t xml:space="preserve">78001100</t>
        </is>
      </c>
      <c s="5" t="inlineStr" r="B12389">
        <is>
          <t xml:space="preserve">PAINT PAVEMENT MARKING - LETTERS AND SYMBOLS</t>
        </is>
      </c>
      <c s="5" t="inlineStr" r="C12389">
        <is>
          <t xml:space="preserve">SQ FT  </t>
        </is>
      </c>
      <c s="6" r="D12389">
        <v>7.000</v>
      </c>
      <c s="7" r="E12389">
        <v>5</v>
      </c>
      <c s="8" t="inlineStr" r="F12389">
        <is>
          <t xml:space="preserve">70F51</t>
        </is>
      </c>
      <c s="8" t="inlineStr" r="G12389">
        <is>
          <t xml:space="preserve">053</t>
        </is>
      </c>
      <c s="9" r="H12389">
        <v>16.0000</v>
      </c>
      <c s="8" t="inlineStr" r="I12389">
        <is>
          <t xml:space="preserve">Y</t>
        </is>
      </c>
      <c s="8" t="inlineStr" r="J12389">
        <is>
          <t xml:space="preserve"> Champaign</t>
        </is>
      </c>
    </row>
    <row r="12390" ht="20.25" customHeight="0">
      <c s="5" t="inlineStr" r="A12390">
        <is>
          <t xml:space="preserve">78001100</t>
        </is>
      </c>
      <c s="5" t="inlineStr" r="B12390">
        <is>
          <t xml:space="preserve">PAINT PAVEMENT MARKING - LETTERS AND SYMBOLS</t>
        </is>
      </c>
      <c s="5" t="inlineStr" r="C12390">
        <is>
          <t xml:space="preserve">SQ FT  </t>
        </is>
      </c>
      <c s="6" r="D12390">
        <v>7.000</v>
      </c>
      <c s="7" r="E12390">
        <v>5</v>
      </c>
      <c s="8" t="inlineStr" r="F12390">
        <is>
          <t xml:space="preserve">70F51</t>
        </is>
      </c>
      <c s="8" t="inlineStr" r="G12390">
        <is>
          <t xml:space="preserve">053</t>
        </is>
      </c>
      <c s="9" r="H12390">
        <v>15.0000</v>
      </c>
      <c s="8" t="inlineStr" r="I12390">
        <is>
          <t xml:space="preserve"/>
        </is>
      </c>
      <c s="8" t="inlineStr" r="J12390">
        <is>
          <t xml:space="preserve"> Champaign</t>
        </is>
      </c>
    </row>
    <row r="12391" ht="20.25" customHeight="0">
      <c s="5" t="inlineStr" r="A12391">
        <is>
          <t xml:space="preserve">78001100</t>
        </is>
      </c>
      <c s="5" t="inlineStr" r="B12391">
        <is>
          <t xml:space="preserve">PAINT PAVEMENT MARKING - LETTERS AND SYMBOLS</t>
        </is>
      </c>
      <c s="5" t="inlineStr" r="C12391">
        <is>
          <t xml:space="preserve">SQ FT  </t>
        </is>
      </c>
      <c s="6" r="D12391">
        <v>122.000</v>
      </c>
      <c s="7" r="E12391">
        <v>9</v>
      </c>
      <c s="8" t="inlineStr" r="F12391">
        <is>
          <t xml:space="preserve">78A31</t>
        </is>
      </c>
      <c s="8" t="inlineStr" r="G12391">
        <is>
          <t xml:space="preserve">087</t>
        </is>
      </c>
      <c s="9" r="H12391">
        <v>29.9000</v>
      </c>
      <c s="8" t="inlineStr" r="I12391">
        <is>
          <t xml:space="preserve">Y</t>
        </is>
      </c>
      <c s="8" t="inlineStr" r="J12391">
        <is>
          <t xml:space="preserve"> Jefferson</t>
        </is>
      </c>
    </row>
    <row r="12392" ht="20.25" customHeight="0">
      <c s="5" t="inlineStr" r="A12392">
        <is>
          <t xml:space="preserve">78001100</t>
        </is>
      </c>
      <c s="5" t="inlineStr" r="B12392">
        <is>
          <t xml:space="preserve">PAINT PAVEMENT MARKING - LETTERS AND SYMBOLS</t>
        </is>
      </c>
      <c s="5" t="inlineStr" r="C12392">
        <is>
          <t xml:space="preserve">SQ FT  </t>
        </is>
      </c>
      <c s="6" r="D12392">
        <v>122.000</v>
      </c>
      <c s="7" r="E12392">
        <v>9</v>
      </c>
      <c s="8" t="inlineStr" r="F12392">
        <is>
          <t xml:space="preserve">78A31</t>
        </is>
      </c>
      <c s="8" t="inlineStr" r="G12392">
        <is>
          <t xml:space="preserve">087</t>
        </is>
      </c>
      <c s="9" r="H12392">
        <v>25.0000</v>
      </c>
      <c s="8" t="inlineStr" r="I12392">
        <is>
          <t xml:space="preserve"/>
        </is>
      </c>
      <c s="8" t="inlineStr" r="J12392">
        <is>
          <t xml:space="preserve"> Jefferson</t>
        </is>
      </c>
    </row>
    <row r="12393" ht="20.25" customHeight="0">
      <c s="5" t="inlineStr" r="A12393">
        <is>
          <t xml:space="preserve">78001110</t>
        </is>
      </c>
      <c s="5" t="inlineStr" r="B12393">
        <is>
          <t xml:space="preserve">PAINT PAVEMENT MARKING - LINE  4"</t>
        </is>
      </c>
      <c s="5" t="inlineStr" r="C12393">
        <is>
          <t xml:space="preserve">FOOT   </t>
        </is>
      </c>
      <c s="6" r="D12393">
        <v>508.000</v>
      </c>
      <c s="7" r="E12393">
        <v>1</v>
      </c>
      <c s="8" t="inlineStr" r="F12393">
        <is>
          <t xml:space="preserve">61J99</t>
        </is>
      </c>
      <c s="8" t="inlineStr" r="G12393">
        <is>
          <t xml:space="preserve">133</t>
        </is>
      </c>
      <c s="9" r="H12393">
        <v>1.5000</v>
      </c>
      <c s="8" t="inlineStr" r="I12393">
        <is>
          <t xml:space="preserve">Y</t>
        </is>
      </c>
      <c s="8" t="inlineStr" r="J12393">
        <is>
          <t xml:space="preserve"> Lake</t>
        </is>
      </c>
    </row>
    <row r="12394" ht="20.25" customHeight="0">
      <c s="5" t="inlineStr" r="A12394">
        <is>
          <t xml:space="preserve">78001110</t>
        </is>
      </c>
      <c s="5" t="inlineStr" r="B12394">
        <is>
          <t xml:space="preserve">PAINT PAVEMENT MARKING - LINE  4"</t>
        </is>
      </c>
      <c s="5" t="inlineStr" r="C12394">
        <is>
          <t xml:space="preserve">FOOT   </t>
        </is>
      </c>
      <c s="6" r="D12394">
        <v>508.000</v>
      </c>
      <c s="7" r="E12394">
        <v>1</v>
      </c>
      <c s="8" t="inlineStr" r="F12394">
        <is>
          <t xml:space="preserve">61J99</t>
        </is>
      </c>
      <c s="8" t="inlineStr" r="G12394">
        <is>
          <t xml:space="preserve">133</t>
        </is>
      </c>
      <c s="9" r="H12394">
        <v>1.5000</v>
      </c>
      <c s="8" t="inlineStr" r="I12394">
        <is>
          <t xml:space="preserve"/>
        </is>
      </c>
      <c s="8" t="inlineStr" r="J12394">
        <is>
          <t xml:space="preserve"> Lake</t>
        </is>
      </c>
    </row>
    <row r="12395" ht="20.25" customHeight="0">
      <c s="5" t="inlineStr" r="A12395">
        <is>
          <t xml:space="preserve">78001110</t>
        </is>
      </c>
      <c s="5" t="inlineStr" r="B12395">
        <is>
          <t xml:space="preserve">PAINT PAVEMENT MARKING - LINE  4"</t>
        </is>
      </c>
      <c s="5" t="inlineStr" r="C12395">
        <is>
          <t xml:space="preserve">FOOT   </t>
        </is>
      </c>
      <c s="6" r="D12395">
        <v>508.000</v>
      </c>
      <c s="7" r="E12395">
        <v>1</v>
      </c>
      <c s="8" t="inlineStr" r="F12395">
        <is>
          <t xml:space="preserve">61J99</t>
        </is>
      </c>
      <c s="8" t="inlineStr" r="G12395">
        <is>
          <t xml:space="preserve">133</t>
        </is>
      </c>
      <c s="9" r="H12395">
        <v>4.0000</v>
      </c>
      <c s="8" t="inlineStr" r="I12395">
        <is>
          <t xml:space="preserve"/>
        </is>
      </c>
      <c s="8" t="inlineStr" r="J12395">
        <is>
          <t xml:space="preserve"> Lake</t>
        </is>
      </c>
    </row>
    <row r="12396" ht="20.25" customHeight="0">
      <c s="5" t="inlineStr" r="A12396">
        <is>
          <t xml:space="preserve">78001110</t>
        </is>
      </c>
      <c s="5" t="inlineStr" r="B12396">
        <is>
          <t xml:space="preserve">PAINT PAVEMENT MARKING - LINE  4"</t>
        </is>
      </c>
      <c s="5" t="inlineStr" r="C12396">
        <is>
          <t xml:space="preserve">FOOT   </t>
        </is>
      </c>
      <c s="6" r="D12396">
        <v>508.000</v>
      </c>
      <c s="7" r="E12396">
        <v>1</v>
      </c>
      <c s="8" t="inlineStr" r="F12396">
        <is>
          <t xml:space="preserve">61J99</t>
        </is>
      </c>
      <c s="8" t="inlineStr" r="G12396">
        <is>
          <t xml:space="preserve">133</t>
        </is>
      </c>
      <c s="9" r="H12396">
        <v>6.0000</v>
      </c>
      <c s="8" t="inlineStr" r="I12396">
        <is>
          <t xml:space="preserve"/>
        </is>
      </c>
      <c s="8" t="inlineStr" r="J12396">
        <is>
          <t xml:space="preserve"> Lake</t>
        </is>
      </c>
    </row>
    <row r="12397" ht="20.25" customHeight="0">
      <c s="5" t="inlineStr" r="A12397">
        <is>
          <t xml:space="preserve">78001110</t>
        </is>
      </c>
      <c s="5" t="inlineStr" r="B12397">
        <is>
          <t xml:space="preserve">PAINT PAVEMENT MARKING - LINE  4"</t>
        </is>
      </c>
      <c s="5" t="inlineStr" r="C12397">
        <is>
          <t xml:space="preserve">FOOT   </t>
        </is>
      </c>
      <c s="6" r="D12397">
        <v>31063.000</v>
      </c>
      <c s="7" r="E12397">
        <v>2</v>
      </c>
      <c s="8" t="inlineStr" r="F12397">
        <is>
          <t xml:space="preserve">64B39</t>
        </is>
      </c>
      <c s="8" t="inlineStr" r="G12397">
        <is>
          <t xml:space="preserve">136</t>
        </is>
      </c>
      <c s="9" r="H12397">
        <v>0.2500</v>
      </c>
      <c s="8" t="inlineStr" r="I12397">
        <is>
          <t xml:space="preserve">Y</t>
        </is>
      </c>
      <c s="8" t="inlineStr" r="J12397">
        <is>
          <t xml:space="preserve"> Lee</t>
        </is>
      </c>
    </row>
    <row r="12398" ht="20.25" customHeight="0">
      <c s="5" t="inlineStr" r="A12398">
        <is>
          <t xml:space="preserve">78001110</t>
        </is>
      </c>
      <c s="5" t="inlineStr" r="B12398">
        <is>
          <t xml:space="preserve">PAINT PAVEMENT MARKING - LINE  4"</t>
        </is>
      </c>
      <c s="5" t="inlineStr" r="C12398">
        <is>
          <t xml:space="preserve">FOOT   </t>
        </is>
      </c>
      <c s="6" r="D12398">
        <v>31063.000</v>
      </c>
      <c s="7" r="E12398">
        <v>2</v>
      </c>
      <c s="8" t="inlineStr" r="F12398">
        <is>
          <t xml:space="preserve">64B39</t>
        </is>
      </c>
      <c s="8" t="inlineStr" r="G12398">
        <is>
          <t xml:space="preserve">136</t>
        </is>
      </c>
      <c s="9" r="H12398">
        <v>0.2600</v>
      </c>
      <c s="8" t="inlineStr" r="I12398">
        <is>
          <t xml:space="preserve"/>
        </is>
      </c>
      <c s="8" t="inlineStr" r="J12398">
        <is>
          <t xml:space="preserve"> Lee</t>
        </is>
      </c>
    </row>
    <row r="12399" ht="20.25" customHeight="0">
      <c s="5" t="inlineStr" r="A12399">
        <is>
          <t xml:space="preserve">78001110</t>
        </is>
      </c>
      <c s="5" t="inlineStr" r="B12399">
        <is>
          <t xml:space="preserve">PAINT PAVEMENT MARKING - LINE  4"</t>
        </is>
      </c>
      <c s="5" t="inlineStr" r="C12399">
        <is>
          <t xml:space="preserve">FOOT   </t>
        </is>
      </c>
      <c s="6" r="D12399">
        <v>31063.000</v>
      </c>
      <c s="7" r="E12399">
        <v>2</v>
      </c>
      <c s="8" t="inlineStr" r="F12399">
        <is>
          <t xml:space="preserve">64B39</t>
        </is>
      </c>
      <c s="8" t="inlineStr" r="G12399">
        <is>
          <t xml:space="preserve">136</t>
        </is>
      </c>
      <c s="9" r="H12399">
        <v>0.5500</v>
      </c>
      <c s="8" t="inlineStr" r="I12399">
        <is>
          <t xml:space="preserve"/>
        </is>
      </c>
      <c s="8" t="inlineStr" r="J12399">
        <is>
          <t xml:space="preserve"> Lee</t>
        </is>
      </c>
    </row>
    <row r="12400" ht="20.25" customHeight="0">
      <c s="5" t="inlineStr" r="A12400">
        <is>
          <t xml:space="preserve">78001110</t>
        </is>
      </c>
      <c s="5" t="inlineStr" r="B12400">
        <is>
          <t xml:space="preserve">PAINT PAVEMENT MARKING - LINE  4"</t>
        </is>
      </c>
      <c s="5" t="inlineStr" r="C12400">
        <is>
          <t xml:space="preserve">FOOT   </t>
        </is>
      </c>
      <c s="6" r="D12400">
        <v>15962.000</v>
      </c>
      <c s="7" r="E12400">
        <v>3</v>
      </c>
      <c s="8" t="inlineStr" r="F12400">
        <is>
          <t xml:space="preserve">66M88</t>
        </is>
      </c>
      <c s="8" t="inlineStr" r="G12400">
        <is>
          <t xml:space="preserve">040</t>
        </is>
      </c>
      <c s="9" r="H12400">
        <v>0.2100</v>
      </c>
      <c s="8" t="inlineStr" r="I12400">
        <is>
          <t xml:space="preserve">Y</t>
        </is>
      </c>
      <c s="8" t="inlineStr" r="J12400">
        <is>
          <t xml:space="preserve"> Bureau</t>
        </is>
      </c>
    </row>
    <row r="12401" ht="20.25" customHeight="0">
      <c s="5" t="inlineStr" r="A12401">
        <is>
          <t xml:space="preserve">78001110</t>
        </is>
      </c>
      <c s="5" t="inlineStr" r="B12401">
        <is>
          <t xml:space="preserve">PAINT PAVEMENT MARKING - LINE  4"</t>
        </is>
      </c>
      <c s="5" t="inlineStr" r="C12401">
        <is>
          <t xml:space="preserve">FOOT   </t>
        </is>
      </c>
      <c s="6" r="D12401">
        <v>15962.000</v>
      </c>
      <c s="7" r="E12401">
        <v>3</v>
      </c>
      <c s="8" t="inlineStr" r="F12401">
        <is>
          <t xml:space="preserve">66M88</t>
        </is>
      </c>
      <c s="8" t="inlineStr" r="G12401">
        <is>
          <t xml:space="preserve">040</t>
        </is>
      </c>
      <c s="9" r="H12401">
        <v>0.2400</v>
      </c>
      <c s="8" t="inlineStr" r="I12401">
        <is>
          <t xml:space="preserve"/>
        </is>
      </c>
      <c s="8" t="inlineStr" r="J12401">
        <is>
          <t xml:space="preserve"> Bureau</t>
        </is>
      </c>
    </row>
    <row r="12402" ht="20.25" customHeight="0">
      <c s="5" t="inlineStr" r="A12402">
        <is>
          <t xml:space="preserve">78001110</t>
        </is>
      </c>
      <c s="5" t="inlineStr" r="B12402">
        <is>
          <t xml:space="preserve">PAINT PAVEMENT MARKING - LINE  4"</t>
        </is>
      </c>
      <c s="5" t="inlineStr" r="C12402">
        <is>
          <t xml:space="preserve">FOOT   </t>
        </is>
      </c>
      <c s="6" r="D12402">
        <v>15962.000</v>
      </c>
      <c s="7" r="E12402">
        <v>3</v>
      </c>
      <c s="8" t="inlineStr" r="F12402">
        <is>
          <t xml:space="preserve">66M88</t>
        </is>
      </c>
      <c s="8" t="inlineStr" r="G12402">
        <is>
          <t xml:space="preserve">040</t>
        </is>
      </c>
      <c s="9" r="H12402">
        <v>0.3200</v>
      </c>
      <c s="8" t="inlineStr" r="I12402">
        <is>
          <t xml:space="preserve"/>
        </is>
      </c>
      <c s="8" t="inlineStr" r="J12402">
        <is>
          <t xml:space="preserve"> Bureau</t>
        </is>
      </c>
    </row>
    <row r="12403" ht="20.25" customHeight="0">
      <c s="5" t="inlineStr" r="A12403">
        <is>
          <t xml:space="preserve">78001110</t>
        </is>
      </c>
      <c s="5" t="inlineStr" r="B12403">
        <is>
          <t xml:space="preserve">PAINT PAVEMENT MARKING - LINE  4"</t>
        </is>
      </c>
      <c s="5" t="inlineStr" r="C12403">
        <is>
          <t xml:space="preserve">FOOT   </t>
        </is>
      </c>
      <c s="6" r="D12403">
        <v>144635.000</v>
      </c>
      <c s="7" r="E12403">
        <v>5</v>
      </c>
      <c s="8" t="inlineStr" r="F12403">
        <is>
          <t xml:space="preserve">70901</t>
        </is>
      </c>
      <c s="8" t="inlineStr" r="G12403">
        <is>
          <t xml:space="preserve">051</t>
        </is>
      </c>
      <c s="9" r="H12403">
        <v>0.2300</v>
      </c>
      <c s="8" t="inlineStr" r="I12403">
        <is>
          <t xml:space="preserve">Y</t>
        </is>
      </c>
      <c s="8" t="inlineStr" r="J12403">
        <is>
          <t xml:space="preserve"> DeWitt</t>
        </is>
      </c>
    </row>
    <row r="12404" ht="20.25" customHeight="0">
      <c s="5" t="inlineStr" r="A12404">
        <is>
          <t xml:space="preserve">78001110</t>
        </is>
      </c>
      <c s="5" t="inlineStr" r="B12404">
        <is>
          <t xml:space="preserve">PAINT PAVEMENT MARKING - LINE  4"</t>
        </is>
      </c>
      <c s="5" t="inlineStr" r="C12404">
        <is>
          <t xml:space="preserve">FOOT   </t>
        </is>
      </c>
      <c s="6" r="D12404">
        <v>700.000</v>
      </c>
      <c s="7" r="E12404">
        <v>5</v>
      </c>
      <c s="8" t="inlineStr" r="F12404">
        <is>
          <t xml:space="preserve">70F51</t>
        </is>
      </c>
      <c s="8" t="inlineStr" r="G12404">
        <is>
          <t xml:space="preserve">053</t>
        </is>
      </c>
      <c s="9" r="H12404">
        <v>5.0000</v>
      </c>
      <c s="8" t="inlineStr" r="I12404">
        <is>
          <t xml:space="preserve">Y</t>
        </is>
      </c>
      <c s="8" t="inlineStr" r="J12404">
        <is>
          <t xml:space="preserve"> Champaign</t>
        </is>
      </c>
    </row>
    <row r="12405" ht="20.25" customHeight="0">
      <c s="5" t="inlineStr" r="A12405">
        <is>
          <t xml:space="preserve">78001110</t>
        </is>
      </c>
      <c s="5" t="inlineStr" r="B12405">
        <is>
          <t xml:space="preserve">PAINT PAVEMENT MARKING - LINE  4"</t>
        </is>
      </c>
      <c s="5" t="inlineStr" r="C12405">
        <is>
          <t xml:space="preserve">FOOT   </t>
        </is>
      </c>
      <c s="6" r="D12405">
        <v>700.000</v>
      </c>
      <c s="7" r="E12405">
        <v>5</v>
      </c>
      <c s="8" t="inlineStr" r="F12405">
        <is>
          <t xml:space="preserve">70F51</t>
        </is>
      </c>
      <c s="8" t="inlineStr" r="G12405">
        <is>
          <t xml:space="preserve">053</t>
        </is>
      </c>
      <c s="9" r="H12405">
        <v>4.5300</v>
      </c>
      <c s="8" t="inlineStr" r="I12405">
        <is>
          <t xml:space="preserve"/>
        </is>
      </c>
      <c s="8" t="inlineStr" r="J12405">
        <is>
          <t xml:space="preserve"> Champaign</t>
        </is>
      </c>
    </row>
    <row r="12406" ht="20.25" customHeight="0">
      <c s="5" t="inlineStr" r="A12406">
        <is>
          <t xml:space="preserve">78001110</t>
        </is>
      </c>
      <c s="5" t="inlineStr" r="B12406">
        <is>
          <t xml:space="preserve">PAINT PAVEMENT MARKING - LINE  4"</t>
        </is>
      </c>
      <c s="5" t="inlineStr" r="C12406">
        <is>
          <t xml:space="preserve">FOOT   </t>
        </is>
      </c>
      <c s="6" r="D12406">
        <v>50540.000</v>
      </c>
      <c s="7" r="E12406">
        <v>5</v>
      </c>
      <c s="8" t="inlineStr" r="F12406">
        <is>
          <t xml:space="preserve">70G74</t>
        </is>
      </c>
      <c s="8" t="inlineStr" r="G12406">
        <is>
          <t xml:space="preserve">056</t>
        </is>
      </c>
      <c s="9" r="H12406">
        <v>0.1600</v>
      </c>
      <c s="8" t="inlineStr" r="I12406">
        <is>
          <t xml:space="preserve">Y</t>
        </is>
      </c>
      <c s="8" t="inlineStr" r="J12406">
        <is>
          <t xml:space="preserve"> Piatt</t>
        </is>
      </c>
    </row>
    <row r="12407" ht="20.25" customHeight="0">
      <c s="5" t="inlineStr" r="A12407">
        <is>
          <t xml:space="preserve">78001110</t>
        </is>
      </c>
      <c s="5" t="inlineStr" r="B12407">
        <is>
          <t xml:space="preserve">PAINT PAVEMENT MARKING - LINE  4"</t>
        </is>
      </c>
      <c s="5" t="inlineStr" r="C12407">
        <is>
          <t xml:space="preserve">FOOT   </t>
        </is>
      </c>
      <c s="6" r="D12407">
        <v>50540.000</v>
      </c>
      <c s="7" r="E12407">
        <v>5</v>
      </c>
      <c s="8" t="inlineStr" r="F12407">
        <is>
          <t xml:space="preserve">70G74</t>
        </is>
      </c>
      <c s="8" t="inlineStr" r="G12407">
        <is>
          <t xml:space="preserve">056</t>
        </is>
      </c>
      <c s="9" r="H12407">
        <v>0.1400</v>
      </c>
      <c s="8" t="inlineStr" r="I12407">
        <is>
          <t xml:space="preserve"/>
        </is>
      </c>
      <c s="8" t="inlineStr" r="J12407">
        <is>
          <t xml:space="preserve"> Piatt</t>
        </is>
      </c>
    </row>
    <row r="12408" ht="20.25" customHeight="0">
      <c s="5" t="inlineStr" r="A12408">
        <is>
          <t xml:space="preserve">78001110</t>
        </is>
      </c>
      <c s="5" t="inlineStr" r="B12408">
        <is>
          <t xml:space="preserve">PAINT PAVEMENT MARKING - LINE  4"</t>
        </is>
      </c>
      <c s="5" t="inlineStr" r="C12408">
        <is>
          <t xml:space="preserve">FOOT   </t>
        </is>
      </c>
      <c s="6" r="D12408">
        <v>50540.000</v>
      </c>
      <c s="7" r="E12408">
        <v>5</v>
      </c>
      <c s="8" t="inlineStr" r="F12408">
        <is>
          <t xml:space="preserve">70G74</t>
        </is>
      </c>
      <c s="8" t="inlineStr" r="G12408">
        <is>
          <t xml:space="preserve">056</t>
        </is>
      </c>
      <c s="9" r="H12408">
        <v>0.1500</v>
      </c>
      <c s="8" t="inlineStr" r="I12408">
        <is>
          <t xml:space="preserve"/>
        </is>
      </c>
      <c s="8" t="inlineStr" r="J12408">
        <is>
          <t xml:space="preserve"> Piatt</t>
        </is>
      </c>
    </row>
    <row r="12409" ht="20.25" customHeight="0">
      <c s="5" t="inlineStr" r="A12409">
        <is>
          <t xml:space="preserve">78001110</t>
        </is>
      </c>
      <c s="5" t="inlineStr" r="B12409">
        <is>
          <t xml:space="preserve">PAINT PAVEMENT MARKING - LINE  4"</t>
        </is>
      </c>
      <c s="5" t="inlineStr" r="C12409">
        <is>
          <t xml:space="preserve">FOOT   </t>
        </is>
      </c>
      <c s="6" r="D12409">
        <v>149279.000</v>
      </c>
      <c s="7" r="E12409">
        <v>7</v>
      </c>
      <c s="8" t="inlineStr" r="F12409">
        <is>
          <t xml:space="preserve">74903</t>
        </is>
      </c>
      <c s="8" t="inlineStr" r="G12409">
        <is>
          <t xml:space="preserve">066</t>
        </is>
      </c>
      <c s="9" r="H12409">
        <v>0.1300</v>
      </c>
      <c s="8" t="inlineStr" r="I12409">
        <is>
          <t xml:space="preserve">Y</t>
        </is>
      </c>
      <c s="8" t="inlineStr" r="J12409">
        <is>
          <t xml:space="preserve"> Coles</t>
        </is>
      </c>
    </row>
    <row r="12410" ht="20.25" customHeight="0">
      <c s="5" t="inlineStr" r="A12410">
        <is>
          <t xml:space="preserve">78001110</t>
        </is>
      </c>
      <c s="5" t="inlineStr" r="B12410">
        <is>
          <t xml:space="preserve">PAINT PAVEMENT MARKING - LINE  4"</t>
        </is>
      </c>
      <c s="5" t="inlineStr" r="C12410">
        <is>
          <t xml:space="preserve">FOOT   </t>
        </is>
      </c>
      <c s="6" r="D12410">
        <v>149279.000</v>
      </c>
      <c s="7" r="E12410">
        <v>7</v>
      </c>
      <c s="8" t="inlineStr" r="F12410">
        <is>
          <t xml:space="preserve">74903</t>
        </is>
      </c>
      <c s="8" t="inlineStr" r="G12410">
        <is>
          <t xml:space="preserve">066</t>
        </is>
      </c>
      <c s="9" r="H12410">
        <v>0.2100</v>
      </c>
      <c s="8" t="inlineStr" r="I12410">
        <is>
          <t xml:space="preserve"/>
        </is>
      </c>
      <c s="8" t="inlineStr" r="J12410">
        <is>
          <t xml:space="preserve"> Coles</t>
        </is>
      </c>
    </row>
    <row r="12411" ht="20.25" customHeight="0">
      <c s="5" t="inlineStr" r="A12411">
        <is>
          <t xml:space="preserve">78001110</t>
        </is>
      </c>
      <c s="5" t="inlineStr" r="B12411">
        <is>
          <t xml:space="preserve">PAINT PAVEMENT MARKING - LINE  4"</t>
        </is>
      </c>
      <c s="5" t="inlineStr" r="C12411">
        <is>
          <t xml:space="preserve">FOOT   </t>
        </is>
      </c>
      <c s="6" r="D12411">
        <v>37077.000</v>
      </c>
      <c s="7" r="E12411">
        <v>7</v>
      </c>
      <c s="8" t="inlineStr" r="F12411">
        <is>
          <t xml:space="preserve">74A64</t>
        </is>
      </c>
      <c s="8" t="inlineStr" r="G12411">
        <is>
          <t xml:space="preserve">069</t>
        </is>
      </c>
      <c s="9" r="H12411">
        <v>0.1500</v>
      </c>
      <c s="8" t="inlineStr" r="I12411">
        <is>
          <t xml:space="preserve">Y</t>
        </is>
      </c>
      <c s="8" t="inlineStr" r="J12411">
        <is>
          <t xml:space="preserve"> Cumberland</t>
        </is>
      </c>
    </row>
    <row r="12412" ht="20.25" customHeight="0">
      <c s="5" t="inlineStr" r="A12412">
        <is>
          <t xml:space="preserve">78001110</t>
        </is>
      </c>
      <c s="5" t="inlineStr" r="B12412">
        <is>
          <t xml:space="preserve">PAINT PAVEMENT MARKING - LINE  4"</t>
        </is>
      </c>
      <c s="5" t="inlineStr" r="C12412">
        <is>
          <t xml:space="preserve">FOOT   </t>
        </is>
      </c>
      <c s="6" r="D12412">
        <v>37077.000</v>
      </c>
      <c s="7" r="E12412">
        <v>7</v>
      </c>
      <c s="8" t="inlineStr" r="F12412">
        <is>
          <t xml:space="preserve">74A64</t>
        </is>
      </c>
      <c s="8" t="inlineStr" r="G12412">
        <is>
          <t xml:space="preserve">069</t>
        </is>
      </c>
      <c s="9" r="H12412">
        <v>0.1500</v>
      </c>
      <c s="8" t="inlineStr" r="I12412">
        <is>
          <t xml:space="preserve"/>
        </is>
      </c>
      <c s="8" t="inlineStr" r="J12412">
        <is>
          <t xml:space="preserve"> Cumberland</t>
        </is>
      </c>
    </row>
    <row r="12413" ht="20.25" customHeight="0">
      <c s="5" t="inlineStr" r="A12413">
        <is>
          <t xml:space="preserve">78001110</t>
        </is>
      </c>
      <c s="5" t="inlineStr" r="B12413">
        <is>
          <t xml:space="preserve">PAINT PAVEMENT MARKING - LINE  4"</t>
        </is>
      </c>
      <c s="5" t="inlineStr" r="C12413">
        <is>
          <t xml:space="preserve">FOOT   </t>
        </is>
      </c>
      <c s="6" r="D12413">
        <v>86335.000</v>
      </c>
      <c s="7" r="E12413">
        <v>7</v>
      </c>
      <c s="8" t="inlineStr" r="F12413">
        <is>
          <t xml:space="preserve">74B88</t>
        </is>
      </c>
      <c s="8" t="inlineStr" r="G12413">
        <is>
          <t xml:space="preserve">070</t>
        </is>
      </c>
      <c s="9" r="H12413">
        <v>0.2300</v>
      </c>
      <c s="8" t="inlineStr" r="I12413">
        <is>
          <t xml:space="preserve">Y</t>
        </is>
      </c>
      <c s="8" t="inlineStr" r="J12413">
        <is>
          <t xml:space="preserve"> Clay</t>
        </is>
      </c>
    </row>
    <row r="12414" ht="20.25" customHeight="0">
      <c s="5" t="inlineStr" r="A12414">
        <is>
          <t xml:space="preserve">78001110</t>
        </is>
      </c>
      <c s="5" t="inlineStr" r="B12414">
        <is>
          <t xml:space="preserve">PAINT PAVEMENT MARKING - LINE  4"</t>
        </is>
      </c>
      <c s="5" t="inlineStr" r="C12414">
        <is>
          <t xml:space="preserve">FOOT   </t>
        </is>
      </c>
      <c s="6" r="D12414">
        <v>46727.000</v>
      </c>
      <c s="7" r="E12414">
        <v>7</v>
      </c>
      <c s="8" t="inlineStr" r="F12414">
        <is>
          <t xml:space="preserve">74C17</t>
        </is>
      </c>
      <c s="8" t="inlineStr" r="G12414">
        <is>
          <t xml:space="preserve">071</t>
        </is>
      </c>
      <c s="9" r="H12414">
        <v>0.1400</v>
      </c>
      <c s="8" t="inlineStr" r="I12414">
        <is>
          <t xml:space="preserve">Y</t>
        </is>
      </c>
      <c s="8" t="inlineStr" r="J12414">
        <is>
          <t xml:space="preserve"> Macon</t>
        </is>
      </c>
    </row>
    <row r="12415" ht="20.25" customHeight="0">
      <c s="5" t="inlineStr" r="A12415">
        <is>
          <t xml:space="preserve">78001110</t>
        </is>
      </c>
      <c s="5" t="inlineStr" r="B12415">
        <is>
          <t xml:space="preserve">PAINT PAVEMENT MARKING - LINE  4"</t>
        </is>
      </c>
      <c s="5" t="inlineStr" r="C12415">
        <is>
          <t xml:space="preserve">FOOT   </t>
        </is>
      </c>
      <c s="6" r="D12415">
        <v>9504.000</v>
      </c>
      <c s="7" r="E12415">
        <v>8</v>
      </c>
      <c s="8" t="inlineStr" r="F12415">
        <is>
          <t xml:space="preserve">76T36</t>
        </is>
      </c>
      <c s="8" t="inlineStr" r="G12415">
        <is>
          <t xml:space="preserve">081</t>
        </is>
      </c>
      <c s="9" r="H12415">
        <v>0.6000</v>
      </c>
      <c s="8" t="inlineStr" r="I12415">
        <is>
          <t xml:space="preserve">Y</t>
        </is>
      </c>
      <c s="8" t="inlineStr" r="J12415">
        <is>
          <t xml:space="preserve"> St. Clair</t>
        </is>
      </c>
    </row>
    <row r="12416" ht="20.25" customHeight="0">
      <c s="5" t="inlineStr" r="A12416">
        <is>
          <t xml:space="preserve">78001110</t>
        </is>
      </c>
      <c s="5" t="inlineStr" r="B12416">
        <is>
          <t xml:space="preserve">PAINT PAVEMENT MARKING - LINE  4"</t>
        </is>
      </c>
      <c s="5" t="inlineStr" r="C12416">
        <is>
          <t xml:space="preserve">FOOT   </t>
        </is>
      </c>
      <c s="6" r="D12416">
        <v>9504.000</v>
      </c>
      <c s="7" r="E12416">
        <v>8</v>
      </c>
      <c s="8" t="inlineStr" r="F12416">
        <is>
          <t xml:space="preserve">76T36</t>
        </is>
      </c>
      <c s="8" t="inlineStr" r="G12416">
        <is>
          <t xml:space="preserve">081</t>
        </is>
      </c>
      <c s="9" r="H12416">
        <v>0.2500</v>
      </c>
      <c s="8" t="inlineStr" r="I12416">
        <is>
          <t xml:space="preserve"/>
        </is>
      </c>
      <c s="8" t="inlineStr" r="J12416">
        <is>
          <t xml:space="preserve"> St. Clair</t>
        </is>
      </c>
    </row>
    <row r="12417" ht="20.25" customHeight="0">
      <c s="5" t="inlineStr" r="A12417">
        <is>
          <t xml:space="preserve">78001110</t>
        </is>
      </c>
      <c s="5" t="inlineStr" r="B12417">
        <is>
          <t xml:space="preserve">PAINT PAVEMENT MARKING - LINE  4"</t>
        </is>
      </c>
      <c s="5" t="inlineStr" r="C12417">
        <is>
          <t xml:space="preserve">FOOT   </t>
        </is>
      </c>
      <c s="6" r="D12417">
        <v>9504.000</v>
      </c>
      <c s="7" r="E12417">
        <v>8</v>
      </c>
      <c s="8" t="inlineStr" r="F12417">
        <is>
          <t xml:space="preserve">76T36</t>
        </is>
      </c>
      <c s="8" t="inlineStr" r="G12417">
        <is>
          <t xml:space="preserve">081</t>
        </is>
      </c>
      <c s="9" r="H12417">
        <v>0.3000</v>
      </c>
      <c s="8" t="inlineStr" r="I12417">
        <is>
          <t xml:space="preserve"/>
        </is>
      </c>
      <c s="8" t="inlineStr" r="J12417">
        <is>
          <t xml:space="preserve"> St. Clair</t>
        </is>
      </c>
    </row>
    <row r="12418" ht="20.25" customHeight="0">
      <c s="5" t="inlineStr" r="A12418">
        <is>
          <t xml:space="preserve">78001110</t>
        </is>
      </c>
      <c s="5" t="inlineStr" r="B12418">
        <is>
          <t xml:space="preserve">PAINT PAVEMENT MARKING - LINE  4"</t>
        </is>
      </c>
      <c s="5" t="inlineStr" r="C12418">
        <is>
          <t xml:space="preserve">FOOT   </t>
        </is>
      </c>
      <c s="6" r="D12418">
        <v>15048.000</v>
      </c>
      <c s="7" r="E12418">
        <v>8</v>
      </c>
      <c s="8" t="inlineStr" r="F12418">
        <is>
          <t xml:space="preserve">76T37</t>
        </is>
      </c>
      <c s="8" t="inlineStr" r="G12418">
        <is>
          <t xml:space="preserve">082</t>
        </is>
      </c>
      <c s="9" r="H12418">
        <v>0.4200</v>
      </c>
      <c s="8" t="inlineStr" r="I12418">
        <is>
          <t xml:space="preserve">Y</t>
        </is>
      </c>
      <c s="8" t="inlineStr" r="J12418">
        <is>
          <t xml:space="preserve"> Monroe</t>
        </is>
      </c>
    </row>
    <row r="12419" ht="20.25" customHeight="0">
      <c s="5" t="inlineStr" r="A12419">
        <is>
          <t xml:space="preserve">78001110</t>
        </is>
      </c>
      <c s="5" t="inlineStr" r="B12419">
        <is>
          <t xml:space="preserve">PAINT PAVEMENT MARKING - LINE  4"</t>
        </is>
      </c>
      <c s="5" t="inlineStr" r="C12419">
        <is>
          <t xml:space="preserve">FOOT   </t>
        </is>
      </c>
      <c s="6" r="D12419">
        <v>15048.000</v>
      </c>
      <c s="7" r="E12419">
        <v>8</v>
      </c>
      <c s="8" t="inlineStr" r="F12419">
        <is>
          <t xml:space="preserve">76T37</t>
        </is>
      </c>
      <c s="8" t="inlineStr" r="G12419">
        <is>
          <t xml:space="preserve">082</t>
        </is>
      </c>
      <c s="9" r="H12419">
        <v>0.1900</v>
      </c>
      <c s="8" t="inlineStr" r="I12419">
        <is>
          <t xml:space="preserve"/>
        </is>
      </c>
      <c s="8" t="inlineStr" r="J12419">
        <is>
          <t xml:space="preserve"> Monroe</t>
        </is>
      </c>
    </row>
    <row r="12420" ht="20.25" customHeight="0">
      <c s="5" t="inlineStr" r="A12420">
        <is>
          <t xml:space="preserve">78001110</t>
        </is>
      </c>
      <c s="5" t="inlineStr" r="B12420">
        <is>
          <t xml:space="preserve">PAINT PAVEMENT MARKING - LINE  4"</t>
        </is>
      </c>
      <c s="5" t="inlineStr" r="C12420">
        <is>
          <t xml:space="preserve">FOOT   </t>
        </is>
      </c>
      <c s="6" r="D12420">
        <v>15048.000</v>
      </c>
      <c s="7" r="E12420">
        <v>8</v>
      </c>
      <c s="8" t="inlineStr" r="F12420">
        <is>
          <t xml:space="preserve">76T37</t>
        </is>
      </c>
      <c s="8" t="inlineStr" r="G12420">
        <is>
          <t xml:space="preserve">082</t>
        </is>
      </c>
      <c s="9" r="H12420">
        <v>0.2400</v>
      </c>
      <c s="8" t="inlineStr" r="I12420">
        <is>
          <t xml:space="preserve"/>
        </is>
      </c>
      <c s="8" t="inlineStr" r="J12420">
        <is>
          <t xml:space="preserve"> Monroe</t>
        </is>
      </c>
    </row>
    <row r="12421" ht="20.25" customHeight="0">
      <c s="5" t="inlineStr" r="A12421">
        <is>
          <t xml:space="preserve">78001110</t>
        </is>
      </c>
      <c s="5" t="inlineStr" r="B12421">
        <is>
          <t xml:space="preserve">PAINT PAVEMENT MARKING - LINE  4"</t>
        </is>
      </c>
      <c s="5" t="inlineStr" r="C12421">
        <is>
          <t xml:space="preserve">FOOT   </t>
        </is>
      </c>
      <c s="6" r="D12421">
        <v>3957.000</v>
      </c>
      <c s="7" r="E12421">
        <v>9</v>
      </c>
      <c s="8" t="inlineStr" r="F12421">
        <is>
          <t xml:space="preserve">78997</t>
        </is>
      </c>
      <c s="8" t="inlineStr" r="G12421">
        <is>
          <t xml:space="preserve">084</t>
        </is>
      </c>
      <c s="9" r="H12421">
        <v>2.0000</v>
      </c>
      <c s="8" t="inlineStr" r="I12421">
        <is>
          <t xml:space="preserve">Y</t>
        </is>
      </c>
      <c s="8" t="inlineStr" r="J12421">
        <is>
          <t xml:space="preserve"> Franklin</t>
        </is>
      </c>
    </row>
    <row r="12422" ht="20.25" customHeight="0">
      <c s="5" t="inlineStr" r="A12422">
        <is>
          <t xml:space="preserve">78001110</t>
        </is>
      </c>
      <c s="5" t="inlineStr" r="B12422">
        <is>
          <t xml:space="preserve">PAINT PAVEMENT MARKING - LINE  4"</t>
        </is>
      </c>
      <c s="5" t="inlineStr" r="C12422">
        <is>
          <t xml:space="preserve">FOOT   </t>
        </is>
      </c>
      <c s="6" r="D12422">
        <v>3957.000</v>
      </c>
      <c s="7" r="E12422">
        <v>9</v>
      </c>
      <c s="8" t="inlineStr" r="F12422">
        <is>
          <t xml:space="preserve">78997</t>
        </is>
      </c>
      <c s="8" t="inlineStr" r="G12422">
        <is>
          <t xml:space="preserve">084</t>
        </is>
      </c>
      <c s="9" r="H12422">
        <v>1.5800</v>
      </c>
      <c s="8" t="inlineStr" r="I12422">
        <is>
          <t xml:space="preserve"/>
        </is>
      </c>
      <c s="8" t="inlineStr" r="J12422">
        <is>
          <t xml:space="preserve"> Franklin</t>
        </is>
      </c>
    </row>
    <row r="12423" ht="20.25" customHeight="0">
      <c s="5" t="inlineStr" r="A12423">
        <is>
          <t xml:space="preserve">78001110</t>
        </is>
      </c>
      <c s="5" t="inlineStr" r="B12423">
        <is>
          <t xml:space="preserve">PAINT PAVEMENT MARKING - LINE  4"</t>
        </is>
      </c>
      <c s="5" t="inlineStr" r="C12423">
        <is>
          <t xml:space="preserve">FOOT   </t>
        </is>
      </c>
      <c s="6" r="D12423">
        <v>141321.000</v>
      </c>
      <c s="7" r="E12423">
        <v>9</v>
      </c>
      <c s="8" t="inlineStr" r="F12423">
        <is>
          <t xml:space="preserve">78A20</t>
        </is>
      </c>
      <c s="8" t="inlineStr" r="G12423">
        <is>
          <t xml:space="preserve">086</t>
        </is>
      </c>
      <c s="9" r="H12423">
        <v>0.1300</v>
      </c>
      <c s="8" t="inlineStr" r="I12423">
        <is>
          <t xml:space="preserve">Y</t>
        </is>
      </c>
      <c s="8" t="inlineStr" r="J12423">
        <is>
          <t xml:space="preserve"> Gallatin</t>
        </is>
      </c>
    </row>
    <row r="12424" ht="20.25" customHeight="0">
      <c s="5" t="inlineStr" r="A12424">
        <is>
          <t xml:space="preserve">78001110</t>
        </is>
      </c>
      <c s="5" t="inlineStr" r="B12424">
        <is>
          <t xml:space="preserve">PAINT PAVEMENT MARKING - LINE  4"</t>
        </is>
      </c>
      <c s="5" t="inlineStr" r="C12424">
        <is>
          <t xml:space="preserve">FOOT   </t>
        </is>
      </c>
      <c s="6" r="D12424">
        <v>141321.000</v>
      </c>
      <c s="7" r="E12424">
        <v>9</v>
      </c>
      <c s="8" t="inlineStr" r="F12424">
        <is>
          <t xml:space="preserve">78A20</t>
        </is>
      </c>
      <c s="8" t="inlineStr" r="G12424">
        <is>
          <t xml:space="preserve">086</t>
        </is>
      </c>
      <c s="9" r="H12424">
        <v>0.1500</v>
      </c>
      <c s="8" t="inlineStr" r="I12424">
        <is>
          <t xml:space="preserve"/>
        </is>
      </c>
      <c s="8" t="inlineStr" r="J12424">
        <is>
          <t xml:space="preserve"> Gallatin</t>
        </is>
      </c>
    </row>
    <row r="12425" ht="20.25" customHeight="0">
      <c s="5" t="inlineStr" r="A12425">
        <is>
          <t xml:space="preserve">78001110</t>
        </is>
      </c>
      <c s="5" t="inlineStr" r="B12425">
        <is>
          <t xml:space="preserve">PAINT PAVEMENT MARKING - LINE  4"</t>
        </is>
      </c>
      <c s="5" t="inlineStr" r="C12425">
        <is>
          <t xml:space="preserve">FOOT   </t>
        </is>
      </c>
      <c s="6" r="D12425">
        <v>24721.000</v>
      </c>
      <c s="7" r="E12425">
        <v>9</v>
      </c>
      <c s="8" t="inlineStr" r="F12425">
        <is>
          <t xml:space="preserve">78A34</t>
        </is>
      </c>
      <c s="8" t="inlineStr" r="G12425">
        <is>
          <t xml:space="preserve">088</t>
        </is>
      </c>
      <c s="9" r="H12425">
        <v>0.2500</v>
      </c>
      <c s="8" t="inlineStr" r="I12425">
        <is>
          <t xml:space="preserve">Y</t>
        </is>
      </c>
      <c s="8" t="inlineStr" r="J12425">
        <is>
          <t xml:space="preserve"> Jefferson</t>
        </is>
      </c>
    </row>
    <row r="12426" ht="20.25" customHeight="0">
      <c s="5" t="inlineStr" r="A12426">
        <is>
          <t xml:space="preserve">78001110</t>
        </is>
      </c>
      <c s="5" t="inlineStr" r="B12426">
        <is>
          <t xml:space="preserve">PAINT PAVEMENT MARKING - LINE  4"</t>
        </is>
      </c>
      <c s="5" t="inlineStr" r="C12426">
        <is>
          <t xml:space="preserve">FOOT   </t>
        </is>
      </c>
      <c s="6" r="D12426">
        <v>91610.000</v>
      </c>
      <c s="7" r="E12426">
        <v>9</v>
      </c>
      <c s="8" t="inlineStr" r="F12426">
        <is>
          <t xml:space="preserve">78A37</t>
        </is>
      </c>
      <c s="8" t="inlineStr" r="G12426">
        <is>
          <t xml:space="preserve">089</t>
        </is>
      </c>
      <c s="9" r="H12426">
        <v>0.1400</v>
      </c>
      <c s="8" t="inlineStr" r="I12426">
        <is>
          <t xml:space="preserve">Y</t>
        </is>
      </c>
      <c s="8" t="inlineStr" r="J12426">
        <is>
          <t xml:space="preserve"> Saline</t>
        </is>
      </c>
    </row>
    <row r="12427" ht="20.25" customHeight="0">
      <c s="5" t="inlineStr" r="A12427">
        <is>
          <t xml:space="preserve">78001110</t>
        </is>
      </c>
      <c s="5" t="inlineStr" r="B12427">
        <is>
          <t xml:space="preserve">PAINT PAVEMENT MARKING - LINE  4"</t>
        </is>
      </c>
      <c s="5" t="inlineStr" r="C12427">
        <is>
          <t xml:space="preserve">FOOT   </t>
        </is>
      </c>
      <c s="6" r="D12427">
        <v>91610.000</v>
      </c>
      <c s="7" r="E12427">
        <v>9</v>
      </c>
      <c s="8" t="inlineStr" r="F12427">
        <is>
          <t xml:space="preserve">78A37</t>
        </is>
      </c>
      <c s="8" t="inlineStr" r="G12427">
        <is>
          <t xml:space="preserve">089</t>
        </is>
      </c>
      <c s="9" r="H12427">
        <v>0.1400</v>
      </c>
      <c s="8" t="inlineStr" r="I12427">
        <is>
          <t xml:space="preserve"/>
        </is>
      </c>
      <c s="8" t="inlineStr" r="J12427">
        <is>
          <t xml:space="preserve"> Saline</t>
        </is>
      </c>
    </row>
    <row r="12428" ht="20.25" customHeight="0">
      <c s="5" t="inlineStr" r="A12428">
        <is>
          <t xml:space="preserve">78001110</t>
        </is>
      </c>
      <c s="5" t="inlineStr" r="B12428">
        <is>
          <t xml:space="preserve">PAINT PAVEMENT MARKING - LINE  4"</t>
        </is>
      </c>
      <c s="5" t="inlineStr" r="C12428">
        <is>
          <t xml:space="preserve">FOOT   </t>
        </is>
      </c>
      <c s="6" r="D12428">
        <v>75703.000</v>
      </c>
      <c s="7" r="E12428">
        <v>9</v>
      </c>
      <c s="8" t="inlineStr" r="F12428">
        <is>
          <t xml:space="preserve">78A45</t>
        </is>
      </c>
      <c s="8" t="inlineStr" r="G12428">
        <is>
          <t xml:space="preserve">090</t>
        </is>
      </c>
      <c s="9" r="H12428">
        <v>0.1300</v>
      </c>
      <c s="8" t="inlineStr" r="I12428">
        <is>
          <t xml:space="preserve">Y</t>
        </is>
      </c>
      <c s="8" t="inlineStr" r="J12428">
        <is>
          <t xml:space="preserve"> Franklin</t>
        </is>
      </c>
    </row>
    <row r="12429" ht="20.25" customHeight="0">
      <c s="5" t="inlineStr" r="A12429">
        <is>
          <t xml:space="preserve">78001110</t>
        </is>
      </c>
      <c s="5" t="inlineStr" r="B12429">
        <is>
          <t xml:space="preserve">PAINT PAVEMENT MARKING - LINE  4"</t>
        </is>
      </c>
      <c s="5" t="inlineStr" r="C12429">
        <is>
          <t xml:space="preserve">FOOT   </t>
        </is>
      </c>
      <c s="6" r="D12429">
        <v>75703.000</v>
      </c>
      <c s="7" r="E12429">
        <v>9</v>
      </c>
      <c s="8" t="inlineStr" r="F12429">
        <is>
          <t xml:space="preserve">78A45</t>
        </is>
      </c>
      <c s="8" t="inlineStr" r="G12429">
        <is>
          <t xml:space="preserve">090</t>
        </is>
      </c>
      <c s="9" r="H12429">
        <v>0.1400</v>
      </c>
      <c s="8" t="inlineStr" r="I12429">
        <is>
          <t xml:space="preserve"/>
        </is>
      </c>
      <c s="8" t="inlineStr" r="J12429">
        <is>
          <t xml:space="preserve"> Franklin</t>
        </is>
      </c>
    </row>
    <row r="12430" ht="20.25" customHeight="0">
      <c s="5" t="inlineStr" r="A12430">
        <is>
          <t xml:space="preserve">78001110</t>
        </is>
      </c>
      <c s="5" t="inlineStr" r="B12430">
        <is>
          <t xml:space="preserve">PAINT PAVEMENT MARKING - LINE  4"</t>
        </is>
      </c>
      <c s="5" t="inlineStr" r="C12430">
        <is>
          <t xml:space="preserve">FOOT   </t>
        </is>
      </c>
      <c s="6" r="D12430">
        <v>157000.000</v>
      </c>
      <c s="7" r="E12430">
        <v>2</v>
      </c>
      <c s="8" t="inlineStr" r="F12430">
        <is>
          <t xml:space="preserve">85752</t>
        </is>
      </c>
      <c s="8" t="inlineStr" r="G12430">
        <is>
          <t xml:space="preserve">143</t>
        </is>
      </c>
      <c s="9" r="H12430">
        <v>0.2100</v>
      </c>
      <c s="8" t="inlineStr" r="I12430">
        <is>
          <t xml:space="preserve">Y</t>
        </is>
      </c>
      <c s="8" t="inlineStr" r="J12430">
        <is>
          <t xml:space="preserve"> Stephenson</t>
        </is>
      </c>
    </row>
    <row r="12431" ht="20.25" customHeight="0">
      <c s="5" t="inlineStr" r="A12431">
        <is>
          <t xml:space="preserve">78001110</t>
        </is>
      </c>
      <c s="5" t="inlineStr" r="B12431">
        <is>
          <t xml:space="preserve">PAINT PAVEMENT MARKING - LINE  4"</t>
        </is>
      </c>
      <c s="5" t="inlineStr" r="C12431">
        <is>
          <t xml:space="preserve">FOOT   </t>
        </is>
      </c>
      <c s="6" r="D12431">
        <v>157000.000</v>
      </c>
      <c s="7" r="E12431">
        <v>2</v>
      </c>
      <c s="8" t="inlineStr" r="F12431">
        <is>
          <t xml:space="preserve">85752</t>
        </is>
      </c>
      <c s="8" t="inlineStr" r="G12431">
        <is>
          <t xml:space="preserve">143</t>
        </is>
      </c>
      <c s="9" r="H12431">
        <v>0.4000</v>
      </c>
      <c s="8" t="inlineStr" r="I12431">
        <is>
          <t xml:space="preserve"/>
        </is>
      </c>
      <c s="8" t="inlineStr" r="J12431">
        <is>
          <t xml:space="preserve"> Stephenson</t>
        </is>
      </c>
    </row>
    <row r="12432" ht="20.25" customHeight="0">
      <c s="5" t="inlineStr" r="A12432">
        <is>
          <t xml:space="preserve">78001110</t>
        </is>
      </c>
      <c s="5" t="inlineStr" r="B12432">
        <is>
          <t xml:space="preserve">PAINT PAVEMENT MARKING - LINE  4"</t>
        </is>
      </c>
      <c s="5" t="inlineStr" r="C12432">
        <is>
          <t xml:space="preserve">FOOT   </t>
        </is>
      </c>
      <c s="6" r="D12432">
        <v>2051.000</v>
      </c>
      <c s="7" r="E12432">
        <v>2</v>
      </c>
      <c s="8" t="inlineStr" r="F12432">
        <is>
          <t xml:space="preserve">85753</t>
        </is>
      </c>
      <c s="8" t="inlineStr" r="G12432">
        <is>
          <t xml:space="preserve">093</t>
        </is>
      </c>
      <c s="9" r="H12432">
        <v>2.0000</v>
      </c>
      <c s="8" t="inlineStr" r="I12432">
        <is>
          <t xml:space="preserve">Y</t>
        </is>
      </c>
      <c s="8" t="inlineStr" r="J12432">
        <is>
          <t xml:space="preserve"> Henry</t>
        </is>
      </c>
    </row>
    <row r="12433" ht="20.25" customHeight="0">
      <c s="5" t="inlineStr" r="A12433">
        <is>
          <t xml:space="preserve">78001110</t>
        </is>
      </c>
      <c s="5" t="inlineStr" r="B12433">
        <is>
          <t xml:space="preserve">PAINT PAVEMENT MARKING - LINE  4"</t>
        </is>
      </c>
      <c s="5" t="inlineStr" r="C12433">
        <is>
          <t xml:space="preserve">FOOT   </t>
        </is>
      </c>
      <c s="6" r="D12433">
        <v>2051.000</v>
      </c>
      <c s="7" r="E12433">
        <v>2</v>
      </c>
      <c s="8" t="inlineStr" r="F12433">
        <is>
          <t xml:space="preserve">85753</t>
        </is>
      </c>
      <c s="8" t="inlineStr" r="G12433">
        <is>
          <t xml:space="preserve">093</t>
        </is>
      </c>
      <c s="9" r="H12433">
        <v>1.3500</v>
      </c>
      <c s="8" t="inlineStr" r="I12433">
        <is>
          <t xml:space="preserve"/>
        </is>
      </c>
      <c s="8" t="inlineStr" r="J12433">
        <is>
          <t xml:space="preserve"> Henry</t>
        </is>
      </c>
    </row>
    <row r="12434" ht="20.25" customHeight="0">
      <c s="5" t="inlineStr" r="A12434">
        <is>
          <t xml:space="preserve">78001110</t>
        </is>
      </c>
      <c s="5" t="inlineStr" r="B12434">
        <is>
          <t xml:space="preserve">PAINT PAVEMENT MARKING - LINE  4"</t>
        </is>
      </c>
      <c s="5" t="inlineStr" r="C12434">
        <is>
          <t xml:space="preserve">FOOT   </t>
        </is>
      </c>
      <c s="6" r="D12434">
        <v>2051.000</v>
      </c>
      <c s="7" r="E12434">
        <v>2</v>
      </c>
      <c s="8" t="inlineStr" r="F12434">
        <is>
          <t xml:space="preserve">85753</t>
        </is>
      </c>
      <c s="8" t="inlineStr" r="G12434">
        <is>
          <t xml:space="preserve">093</t>
        </is>
      </c>
      <c s="9" r="H12434">
        <v>1.5000</v>
      </c>
      <c s="8" t="inlineStr" r="I12434">
        <is>
          <t xml:space="preserve"/>
        </is>
      </c>
      <c s="8" t="inlineStr" r="J12434">
        <is>
          <t xml:space="preserve"> Henry</t>
        </is>
      </c>
    </row>
    <row r="12435" ht="20.25" customHeight="0">
      <c s="5" t="inlineStr" r="A12435">
        <is>
          <t xml:space="preserve">78001110</t>
        </is>
      </c>
      <c s="5" t="inlineStr" r="B12435">
        <is>
          <t xml:space="preserve">PAINT PAVEMENT MARKING - LINE  4"</t>
        </is>
      </c>
      <c s="5" t="inlineStr" r="C12435">
        <is>
          <t xml:space="preserve">FOOT   </t>
        </is>
      </c>
      <c s="6" r="D12435">
        <v>2051.000</v>
      </c>
      <c s="7" r="E12435">
        <v>2</v>
      </c>
      <c s="8" t="inlineStr" r="F12435">
        <is>
          <t xml:space="preserve">85753</t>
        </is>
      </c>
      <c s="8" t="inlineStr" r="G12435">
        <is>
          <t xml:space="preserve">093</t>
        </is>
      </c>
      <c s="9" r="H12435">
        <v>1.8000</v>
      </c>
      <c s="8" t="inlineStr" r="I12435">
        <is>
          <t xml:space="preserve"/>
        </is>
      </c>
      <c s="8" t="inlineStr" r="J12435">
        <is>
          <t xml:space="preserve"> Henry</t>
        </is>
      </c>
    </row>
    <row r="12436" ht="20.25" customHeight="0">
      <c s="5" t="inlineStr" r="A12436">
        <is>
          <t xml:space="preserve">78001110</t>
        </is>
      </c>
      <c s="5" t="inlineStr" r="B12436">
        <is>
          <t xml:space="preserve">PAINT PAVEMENT MARKING - LINE  4"</t>
        </is>
      </c>
      <c s="5" t="inlineStr" r="C12436">
        <is>
          <t xml:space="preserve">FOOT   </t>
        </is>
      </c>
      <c s="6" r="D12436">
        <v>15335.000</v>
      </c>
      <c s="7" r="E12436">
        <v>3</v>
      </c>
      <c s="8" t="inlineStr" r="F12436">
        <is>
          <t xml:space="preserve">87830</t>
        </is>
      </c>
      <c s="8" t="inlineStr" r="G12436">
        <is>
          <t xml:space="preserve">096</t>
        </is>
      </c>
      <c s="9" r="H12436">
        <v>0.1500</v>
      </c>
      <c s="8" t="inlineStr" r="I12436">
        <is>
          <t xml:space="preserve">Y</t>
        </is>
      </c>
      <c s="8" t="inlineStr" r="J12436">
        <is>
          <t xml:space="preserve"> LaSalle</t>
        </is>
      </c>
    </row>
    <row r="12437" ht="20.25" customHeight="0">
      <c s="5" t="inlineStr" r="A12437">
        <is>
          <t xml:space="preserve">78001110</t>
        </is>
      </c>
      <c s="5" t="inlineStr" r="B12437">
        <is>
          <t xml:space="preserve">PAINT PAVEMENT MARKING - LINE  4"</t>
        </is>
      </c>
      <c s="5" t="inlineStr" r="C12437">
        <is>
          <t xml:space="preserve">FOOT   </t>
        </is>
      </c>
      <c s="6" r="D12437">
        <v>15335.000</v>
      </c>
      <c s="7" r="E12437">
        <v>3</v>
      </c>
      <c s="8" t="inlineStr" r="F12437">
        <is>
          <t xml:space="preserve">87830</t>
        </is>
      </c>
      <c s="8" t="inlineStr" r="G12437">
        <is>
          <t xml:space="preserve">096</t>
        </is>
      </c>
      <c s="9" r="H12437">
        <v>0.2000</v>
      </c>
      <c s="8" t="inlineStr" r="I12437">
        <is>
          <t xml:space="preserve"/>
        </is>
      </c>
      <c s="8" t="inlineStr" r="J12437">
        <is>
          <t xml:space="preserve"> LaSalle</t>
        </is>
      </c>
    </row>
    <row r="12438" ht="20.25" customHeight="0">
      <c s="5" t="inlineStr" r="A12438">
        <is>
          <t xml:space="preserve">78001110</t>
        </is>
      </c>
      <c s="5" t="inlineStr" r="B12438">
        <is>
          <t xml:space="preserve">PAINT PAVEMENT MARKING - LINE  4"</t>
        </is>
      </c>
      <c s="5" t="inlineStr" r="C12438">
        <is>
          <t xml:space="preserve">FOOT   </t>
        </is>
      </c>
      <c s="6" r="D12438">
        <v>15335.000</v>
      </c>
      <c s="7" r="E12438">
        <v>3</v>
      </c>
      <c s="8" t="inlineStr" r="F12438">
        <is>
          <t xml:space="preserve">87830</t>
        </is>
      </c>
      <c s="8" t="inlineStr" r="G12438">
        <is>
          <t xml:space="preserve">096</t>
        </is>
      </c>
      <c s="9" r="H12438">
        <v>0.2200</v>
      </c>
      <c s="8" t="inlineStr" r="I12438">
        <is>
          <t xml:space="preserve"/>
        </is>
      </c>
      <c s="8" t="inlineStr" r="J12438">
        <is>
          <t xml:space="preserve"> LaSalle</t>
        </is>
      </c>
    </row>
    <row r="12439" ht="20.25" customHeight="0">
      <c s="5" t="inlineStr" r="A12439">
        <is>
          <t xml:space="preserve">78001110</t>
        </is>
      </c>
      <c s="5" t="inlineStr" r="B12439">
        <is>
          <t xml:space="preserve">PAINT PAVEMENT MARKING - LINE  4"</t>
        </is>
      </c>
      <c s="5" t="inlineStr" r="C12439">
        <is>
          <t xml:space="preserve">FOOT   </t>
        </is>
      </c>
      <c s="6" r="D12439">
        <v>41002.000</v>
      </c>
      <c s="7" r="E12439">
        <v>4</v>
      </c>
      <c s="8" t="inlineStr" r="F12439">
        <is>
          <t xml:space="preserve">89798</t>
        </is>
      </c>
      <c s="8" t="inlineStr" r="G12439">
        <is>
          <t xml:space="preserve">097</t>
        </is>
      </c>
      <c s="9" r="H12439">
        <v>0.1700</v>
      </c>
      <c s="8" t="inlineStr" r="I12439">
        <is>
          <t xml:space="preserve">Y</t>
        </is>
      </c>
      <c s="8" t="inlineStr" r="J12439">
        <is>
          <t xml:space="preserve"> Fulton</t>
        </is>
      </c>
    </row>
    <row r="12440" ht="20.25" customHeight="0">
      <c s="5" t="inlineStr" r="A12440">
        <is>
          <t xml:space="preserve">78001110</t>
        </is>
      </c>
      <c s="5" t="inlineStr" r="B12440">
        <is>
          <t xml:space="preserve">PAINT PAVEMENT MARKING - LINE  4"</t>
        </is>
      </c>
      <c s="5" t="inlineStr" r="C12440">
        <is>
          <t xml:space="preserve">FOOT   </t>
        </is>
      </c>
      <c s="6" r="D12440">
        <v>41002.000</v>
      </c>
      <c s="7" r="E12440">
        <v>4</v>
      </c>
      <c s="8" t="inlineStr" r="F12440">
        <is>
          <t xml:space="preserve">89798</t>
        </is>
      </c>
      <c s="8" t="inlineStr" r="G12440">
        <is>
          <t xml:space="preserve">097</t>
        </is>
      </c>
      <c s="9" r="H12440">
        <v>0.1800</v>
      </c>
      <c s="8" t="inlineStr" r="I12440">
        <is>
          <t xml:space="preserve"/>
        </is>
      </c>
      <c s="8" t="inlineStr" r="J12440">
        <is>
          <t xml:space="preserve"> Fulton</t>
        </is>
      </c>
    </row>
    <row r="12441" ht="20.25" customHeight="0">
      <c s="5" t="inlineStr" r="A12441">
        <is>
          <t xml:space="preserve">78001110</t>
        </is>
      </c>
      <c s="5" t="inlineStr" r="B12441">
        <is>
          <t xml:space="preserve">PAINT PAVEMENT MARKING - LINE  4"</t>
        </is>
      </c>
      <c s="5" t="inlineStr" r="C12441">
        <is>
          <t xml:space="preserve">FOOT   </t>
        </is>
      </c>
      <c s="6" r="D12441">
        <v>28216.000</v>
      </c>
      <c s="7" r="E12441">
        <v>5</v>
      </c>
      <c s="8" t="inlineStr" r="F12441">
        <is>
          <t xml:space="preserve">91638</t>
        </is>
      </c>
      <c s="8" t="inlineStr" r="G12441">
        <is>
          <t xml:space="preserve">101</t>
        </is>
      </c>
      <c s="9" r="H12441">
        <v>0.1800</v>
      </c>
      <c s="8" t="inlineStr" r="I12441">
        <is>
          <t xml:space="preserve">Y</t>
        </is>
      </c>
      <c s="8" t="inlineStr" r="J12441">
        <is>
          <t xml:space="preserve"> Piatt</t>
        </is>
      </c>
    </row>
    <row r="12442" ht="20.25" customHeight="0">
      <c s="5" t="inlineStr" r="A12442">
        <is>
          <t xml:space="preserve">78001110</t>
        </is>
      </c>
      <c s="5" t="inlineStr" r="B12442">
        <is>
          <t xml:space="preserve">PAINT PAVEMENT MARKING - LINE  4"</t>
        </is>
      </c>
      <c s="5" t="inlineStr" r="C12442">
        <is>
          <t xml:space="preserve">FOOT   </t>
        </is>
      </c>
      <c s="6" r="D12442">
        <v>28216.000</v>
      </c>
      <c s="7" r="E12442">
        <v>5</v>
      </c>
      <c s="8" t="inlineStr" r="F12442">
        <is>
          <t xml:space="preserve">91638</t>
        </is>
      </c>
      <c s="8" t="inlineStr" r="G12442">
        <is>
          <t xml:space="preserve">101</t>
        </is>
      </c>
      <c s="9" r="H12442">
        <v>0.2000</v>
      </c>
      <c s="8" t="inlineStr" r="I12442">
        <is>
          <t xml:space="preserve"/>
        </is>
      </c>
      <c s="8" t="inlineStr" r="J12442">
        <is>
          <t xml:space="preserve"> Piatt</t>
        </is>
      </c>
    </row>
    <row r="12443" ht="20.25" customHeight="0">
      <c s="5" t="inlineStr" r="A12443">
        <is>
          <t xml:space="preserve">78001110</t>
        </is>
      </c>
      <c s="5" t="inlineStr" r="B12443">
        <is>
          <t xml:space="preserve">PAINT PAVEMENT MARKING - LINE  4"</t>
        </is>
      </c>
      <c s="5" t="inlineStr" r="C12443">
        <is>
          <t xml:space="preserve">FOOT   </t>
        </is>
      </c>
      <c s="6" r="D12443">
        <v>74376.000</v>
      </c>
      <c s="7" r="E12443">
        <v>6</v>
      </c>
      <c s="8" t="inlineStr" r="F12443">
        <is>
          <t xml:space="preserve">93814</t>
        </is>
      </c>
      <c s="8" t="inlineStr" r="G12443">
        <is>
          <t xml:space="preserve">102</t>
        </is>
      </c>
      <c s="9" r="H12443">
        <v>0.1300</v>
      </c>
      <c s="8" t="inlineStr" r="I12443">
        <is>
          <t xml:space="preserve">Y</t>
        </is>
      </c>
      <c s="8" t="inlineStr" r="J12443">
        <is>
          <t xml:space="preserve"> Logan</t>
        </is>
      </c>
    </row>
    <row r="12444" ht="20.25" customHeight="0">
      <c s="5" t="inlineStr" r="A12444">
        <is>
          <t xml:space="preserve">78001110</t>
        </is>
      </c>
      <c s="5" t="inlineStr" r="B12444">
        <is>
          <t xml:space="preserve">PAINT PAVEMENT MARKING - LINE  4"</t>
        </is>
      </c>
      <c s="5" t="inlineStr" r="C12444">
        <is>
          <t xml:space="preserve">FOOT   </t>
        </is>
      </c>
      <c s="6" r="D12444">
        <v>74376.000</v>
      </c>
      <c s="7" r="E12444">
        <v>6</v>
      </c>
      <c s="8" t="inlineStr" r="F12444">
        <is>
          <t xml:space="preserve">93814</t>
        </is>
      </c>
      <c s="8" t="inlineStr" r="G12444">
        <is>
          <t xml:space="preserve">102</t>
        </is>
      </c>
      <c s="9" r="H12444">
        <v>0.1400</v>
      </c>
      <c s="8" t="inlineStr" r="I12444">
        <is>
          <t xml:space="preserve"/>
        </is>
      </c>
      <c s="8" t="inlineStr" r="J12444">
        <is>
          <t xml:space="preserve"> Logan</t>
        </is>
      </c>
    </row>
    <row r="12445" ht="20.25" customHeight="0">
      <c s="5" t="inlineStr" r="A12445">
        <is>
          <t xml:space="preserve">78001110</t>
        </is>
      </c>
      <c s="5" t="inlineStr" r="B12445">
        <is>
          <t xml:space="preserve">PAINT PAVEMENT MARKING - LINE  4"</t>
        </is>
      </c>
      <c s="5" t="inlineStr" r="C12445">
        <is>
          <t xml:space="preserve">FOOT   </t>
        </is>
      </c>
      <c s="6" r="D12445">
        <v>74376.000</v>
      </c>
      <c s="7" r="E12445">
        <v>6</v>
      </c>
      <c s="8" t="inlineStr" r="F12445">
        <is>
          <t xml:space="preserve">93814</t>
        </is>
      </c>
      <c s="8" t="inlineStr" r="G12445">
        <is>
          <t xml:space="preserve">102</t>
        </is>
      </c>
      <c s="9" r="H12445">
        <v>0.1400</v>
      </c>
      <c s="8" t="inlineStr" r="I12445">
        <is>
          <t xml:space="preserve"/>
        </is>
      </c>
      <c s="8" t="inlineStr" r="J12445">
        <is>
          <t xml:space="preserve"> Logan</t>
        </is>
      </c>
    </row>
    <row r="12446" ht="20.25" customHeight="0">
      <c s="5" t="inlineStr" r="A12446">
        <is>
          <t xml:space="preserve">78001110</t>
        </is>
      </c>
      <c s="5" t="inlineStr" r="B12446">
        <is>
          <t xml:space="preserve">PAINT PAVEMENT MARKING - LINE  4"</t>
        </is>
      </c>
      <c s="5" t="inlineStr" r="C12446">
        <is>
          <t xml:space="preserve">FOOT   </t>
        </is>
      </c>
      <c s="6" r="D12446">
        <v>8760.000</v>
      </c>
      <c s="7" r="E12446">
        <v>6</v>
      </c>
      <c s="8" t="inlineStr" r="F12446">
        <is>
          <t xml:space="preserve">93816</t>
        </is>
      </c>
      <c s="8" t="inlineStr" r="G12446">
        <is>
          <t xml:space="preserve">157</t>
        </is>
      </c>
      <c s="9" r="H12446">
        <v>0.6500</v>
      </c>
      <c s="8" t="inlineStr" r="I12446">
        <is>
          <t xml:space="preserve">Y</t>
        </is>
      </c>
      <c s="8" t="inlineStr" r="J12446">
        <is>
          <t xml:space="preserve"> Adams</t>
        </is>
      </c>
    </row>
    <row r="12447" ht="20.25" customHeight="0">
      <c s="5" t="inlineStr" r="A12447">
        <is>
          <t xml:space="preserve">78001110</t>
        </is>
      </c>
      <c s="5" t="inlineStr" r="B12447">
        <is>
          <t xml:space="preserve">PAINT PAVEMENT MARKING - LINE  4"</t>
        </is>
      </c>
      <c s="5" t="inlineStr" r="C12447">
        <is>
          <t xml:space="preserve">FOOT   </t>
        </is>
      </c>
      <c s="6" r="D12447">
        <v>46140.000</v>
      </c>
      <c s="7" r="E12447">
        <v>7</v>
      </c>
      <c s="8" t="inlineStr" r="F12447">
        <is>
          <t xml:space="preserve">95948</t>
        </is>
      </c>
      <c s="8" t="inlineStr" r="G12447">
        <is>
          <t xml:space="preserve">159</t>
        </is>
      </c>
      <c s="9" r="H12447">
        <v>0.1600</v>
      </c>
      <c s="8" t="inlineStr" r="I12447">
        <is>
          <t xml:space="preserve">Y</t>
        </is>
      </c>
      <c s="8" t="inlineStr" r="J12447">
        <is>
          <t xml:space="preserve"> Crawford</t>
        </is>
      </c>
    </row>
    <row r="12448" ht="20.25" customHeight="0">
      <c s="5" t="inlineStr" r="A12448">
        <is>
          <t xml:space="preserve">78001110</t>
        </is>
      </c>
      <c s="5" t="inlineStr" r="B12448">
        <is>
          <t xml:space="preserve">PAINT PAVEMENT MARKING - LINE  4"</t>
        </is>
      </c>
      <c s="5" t="inlineStr" r="C12448">
        <is>
          <t xml:space="preserve">FOOT   </t>
        </is>
      </c>
      <c s="6" r="D12448">
        <v>3094.000</v>
      </c>
      <c s="7" r="E12448">
        <v>8</v>
      </c>
      <c s="8" t="inlineStr" r="F12448">
        <is>
          <t xml:space="preserve">97830</t>
        </is>
      </c>
      <c s="8" t="inlineStr" r="G12448">
        <is>
          <t xml:space="preserve">103</t>
        </is>
      </c>
      <c s="9" r="H12448">
        <v>1.5000</v>
      </c>
      <c s="8" t="inlineStr" r="I12448">
        <is>
          <t xml:space="preserve">Y</t>
        </is>
      </c>
      <c s="8" t="inlineStr" r="J12448">
        <is>
          <t xml:space="preserve"> Madison</t>
        </is>
      </c>
    </row>
    <row r="12449" ht="20.25" customHeight="0">
      <c s="5" t="inlineStr" r="A12449">
        <is>
          <t xml:space="preserve">78001110</t>
        </is>
      </c>
      <c s="5" t="inlineStr" r="B12449">
        <is>
          <t xml:space="preserve">PAINT PAVEMENT MARKING - LINE  4"</t>
        </is>
      </c>
      <c s="5" t="inlineStr" r="C12449">
        <is>
          <t xml:space="preserve">FOOT   </t>
        </is>
      </c>
      <c s="6" r="D12449">
        <v>3094.000</v>
      </c>
      <c s="7" r="E12449">
        <v>8</v>
      </c>
      <c s="8" t="inlineStr" r="F12449">
        <is>
          <t xml:space="preserve">97830</t>
        </is>
      </c>
      <c s="8" t="inlineStr" r="G12449">
        <is>
          <t xml:space="preserve">103</t>
        </is>
      </c>
      <c s="9" r="H12449">
        <v>1.2000</v>
      </c>
      <c s="8" t="inlineStr" r="I12449">
        <is>
          <t xml:space="preserve"/>
        </is>
      </c>
      <c s="8" t="inlineStr" r="J12449">
        <is>
          <t xml:space="preserve"> Madison</t>
        </is>
      </c>
    </row>
    <row r="12450" ht="20.25" customHeight="0">
      <c s="5" t="inlineStr" r="A12450">
        <is>
          <t xml:space="preserve">78001110</t>
        </is>
      </c>
      <c s="5" t="inlineStr" r="B12450">
        <is>
          <t xml:space="preserve">PAINT PAVEMENT MARKING - LINE  4"</t>
        </is>
      </c>
      <c s="5" t="inlineStr" r="C12450">
        <is>
          <t xml:space="preserve">FOOT   </t>
        </is>
      </c>
      <c s="6" r="D12450">
        <v>3094.000</v>
      </c>
      <c s="7" r="E12450">
        <v>8</v>
      </c>
      <c s="8" t="inlineStr" r="F12450">
        <is>
          <t xml:space="preserve">97830</t>
        </is>
      </c>
      <c s="8" t="inlineStr" r="G12450">
        <is>
          <t xml:space="preserve">103</t>
        </is>
      </c>
      <c s="9" r="H12450">
        <v>1.2500</v>
      </c>
      <c s="8" t="inlineStr" r="I12450">
        <is>
          <t xml:space="preserve"/>
        </is>
      </c>
      <c s="8" t="inlineStr" r="J12450">
        <is>
          <t xml:space="preserve"> Madison</t>
        </is>
      </c>
    </row>
    <row r="12451" ht="20.25" customHeight="0">
      <c s="5" t="inlineStr" r="A12451">
        <is>
          <t xml:space="preserve">78001110</t>
        </is>
      </c>
      <c s="5" t="inlineStr" r="B12451">
        <is>
          <t xml:space="preserve">PAINT PAVEMENT MARKING - LINE  4"</t>
        </is>
      </c>
      <c s="5" t="inlineStr" r="C12451">
        <is>
          <t xml:space="preserve">FOOT   </t>
        </is>
      </c>
      <c s="6" r="D12451">
        <v>3094.000</v>
      </c>
      <c s="7" r="E12451">
        <v>8</v>
      </c>
      <c s="8" t="inlineStr" r="F12451">
        <is>
          <t xml:space="preserve">97830</t>
        </is>
      </c>
      <c s="8" t="inlineStr" r="G12451">
        <is>
          <t xml:space="preserve">103</t>
        </is>
      </c>
      <c s="9" r="H12451">
        <v>1.7500</v>
      </c>
      <c s="8" t="inlineStr" r="I12451">
        <is>
          <t xml:space="preserve"/>
        </is>
      </c>
      <c s="8" t="inlineStr" r="J12451">
        <is>
          <t xml:space="preserve"> Madison</t>
        </is>
      </c>
    </row>
    <row r="12452" ht="20.25" customHeight="0">
      <c s="5" t="inlineStr" r="A12452">
        <is>
          <t xml:space="preserve">78001120</t>
        </is>
      </c>
      <c s="5" t="inlineStr" r="B12452">
        <is>
          <t xml:space="preserve">PAINT PAVEMENT MARKING - LINE  5"</t>
        </is>
      </c>
      <c s="5" t="inlineStr" r="C12452">
        <is>
          <t xml:space="preserve">FOOT   </t>
        </is>
      </c>
      <c s="6" r="D12452">
        <v>7128.000</v>
      </c>
      <c s="7" r="E12452">
        <v>6</v>
      </c>
      <c s="8" t="inlineStr" r="F12452">
        <is>
          <t xml:space="preserve">72724</t>
        </is>
      </c>
      <c s="8" t="inlineStr" r="G12452">
        <is>
          <t xml:space="preserve">063</t>
        </is>
      </c>
      <c s="9" r="H12452">
        <v>0.5900</v>
      </c>
      <c s="8" t="inlineStr" r="I12452">
        <is>
          <t xml:space="preserve">Y</t>
        </is>
      </c>
      <c s="8" t="inlineStr" r="J12452">
        <is>
          <t xml:space="preserve"> Scott</t>
        </is>
      </c>
    </row>
    <row r="12453" ht="20.25" customHeight="0">
      <c s="5" t="inlineStr" r="A12453">
        <is>
          <t xml:space="preserve">78001120</t>
        </is>
      </c>
      <c s="5" t="inlineStr" r="B12453">
        <is>
          <t xml:space="preserve">PAINT PAVEMENT MARKING - LINE  5"</t>
        </is>
      </c>
      <c s="5" t="inlineStr" r="C12453">
        <is>
          <t xml:space="preserve">FOOT   </t>
        </is>
      </c>
      <c s="6" r="D12453">
        <v>13942.000</v>
      </c>
      <c s="7" r="E12453">
        <v>8</v>
      </c>
      <c s="8" t="inlineStr" r="F12453">
        <is>
          <t xml:space="preserve">76T23</t>
        </is>
      </c>
      <c s="8" t="inlineStr" r="G12453">
        <is>
          <t xml:space="preserve">126</t>
        </is>
      </c>
      <c s="9" r="H12453">
        <v>0.2600</v>
      </c>
      <c s="8" t="inlineStr" r="I12453">
        <is>
          <t xml:space="preserve">Y</t>
        </is>
      </c>
      <c s="8" t="inlineStr" r="J12453">
        <is>
          <t xml:space="preserve"> Bond</t>
        </is>
      </c>
    </row>
    <row r="12454" ht="20.25" customHeight="0">
      <c s="5" t="inlineStr" r="A12454">
        <is>
          <t xml:space="preserve">78001120</t>
        </is>
      </c>
      <c s="5" t="inlineStr" r="B12454">
        <is>
          <t xml:space="preserve">PAINT PAVEMENT MARKING - LINE  5"</t>
        </is>
      </c>
      <c s="5" t="inlineStr" r="C12454">
        <is>
          <t xml:space="preserve">FOOT   </t>
        </is>
      </c>
      <c s="6" r="D12454">
        <v>13942.000</v>
      </c>
      <c s="7" r="E12454">
        <v>8</v>
      </c>
      <c s="8" t="inlineStr" r="F12454">
        <is>
          <t xml:space="preserve">76T23</t>
        </is>
      </c>
      <c s="8" t="inlineStr" r="G12454">
        <is>
          <t xml:space="preserve">126</t>
        </is>
      </c>
      <c s="9" r="H12454">
        <v>0.2500</v>
      </c>
      <c s="8" t="inlineStr" r="I12454">
        <is>
          <t xml:space="preserve"/>
        </is>
      </c>
      <c s="8" t="inlineStr" r="J12454">
        <is>
          <t xml:space="preserve"> Bond</t>
        </is>
      </c>
    </row>
    <row r="12455" ht="20.25" customHeight="0">
      <c s="5" t="inlineStr" r="A12455">
        <is>
          <t xml:space="preserve">78001120</t>
        </is>
      </c>
      <c s="5" t="inlineStr" r="B12455">
        <is>
          <t xml:space="preserve">PAINT PAVEMENT MARKING - LINE  5"</t>
        </is>
      </c>
      <c s="5" t="inlineStr" r="C12455">
        <is>
          <t xml:space="preserve">FOOT   </t>
        </is>
      </c>
      <c s="6" r="D12455">
        <v>68180.000</v>
      </c>
      <c s="7" r="E12455">
        <v>5</v>
      </c>
      <c s="8" t="inlineStr" r="F12455">
        <is>
          <t xml:space="preserve">91637</t>
        </is>
      </c>
      <c s="8" t="inlineStr" r="G12455">
        <is>
          <t xml:space="preserve">100</t>
        </is>
      </c>
      <c s="9" r="H12455">
        <v>0.1700</v>
      </c>
      <c s="8" t="inlineStr" r="I12455">
        <is>
          <t xml:space="preserve">Y</t>
        </is>
      </c>
      <c s="8" t="inlineStr" r="J12455">
        <is>
          <t xml:space="preserve"> McLean</t>
        </is>
      </c>
    </row>
    <row r="12456" ht="20.25" customHeight="0">
      <c s="5" t="inlineStr" r="A12456">
        <is>
          <t xml:space="preserve">78001120</t>
        </is>
      </c>
      <c s="5" t="inlineStr" r="B12456">
        <is>
          <t xml:space="preserve">PAINT PAVEMENT MARKING - LINE  5"</t>
        </is>
      </c>
      <c s="5" t="inlineStr" r="C12456">
        <is>
          <t xml:space="preserve">FOOT   </t>
        </is>
      </c>
      <c s="6" r="D12456">
        <v>68180.000</v>
      </c>
      <c s="7" r="E12456">
        <v>5</v>
      </c>
      <c s="8" t="inlineStr" r="F12456">
        <is>
          <t xml:space="preserve">91637</t>
        </is>
      </c>
      <c s="8" t="inlineStr" r="G12456">
        <is>
          <t xml:space="preserve">100</t>
        </is>
      </c>
      <c s="9" r="H12456">
        <v>0.1600</v>
      </c>
      <c s="8" t="inlineStr" r="I12456">
        <is>
          <t xml:space="preserve"/>
        </is>
      </c>
      <c s="8" t="inlineStr" r="J12456">
        <is>
          <t xml:space="preserve"> McLean</t>
        </is>
      </c>
    </row>
    <row r="12457" ht="20.25" customHeight="0">
      <c s="5" t="inlineStr" r="A12457">
        <is>
          <t xml:space="preserve">78001130</t>
        </is>
      </c>
      <c s="5" t="inlineStr" r="B12457">
        <is>
          <t xml:space="preserve">PAINT PAVEMENT MARKING - LINE  6"</t>
        </is>
      </c>
      <c s="5" t="inlineStr" r="C12457">
        <is>
          <t xml:space="preserve">FOOT   </t>
        </is>
      </c>
      <c s="6" r="D12457">
        <v>8736.000</v>
      </c>
      <c s="7" r="E12457">
        <v>3</v>
      </c>
      <c s="8" t="inlineStr" r="F12457">
        <is>
          <t xml:space="preserve">66M88</t>
        </is>
      </c>
      <c s="8" t="inlineStr" r="G12457">
        <is>
          <t xml:space="preserve">040</t>
        </is>
      </c>
      <c s="9" r="H12457">
        <v>0.3100</v>
      </c>
      <c s="8" t="inlineStr" r="I12457">
        <is>
          <t xml:space="preserve">Y</t>
        </is>
      </c>
      <c s="8" t="inlineStr" r="J12457">
        <is>
          <t xml:space="preserve"> Bureau</t>
        </is>
      </c>
    </row>
    <row r="12458" ht="20.25" customHeight="0">
      <c s="5" t="inlineStr" r="A12458">
        <is>
          <t xml:space="preserve">78001130</t>
        </is>
      </c>
      <c s="5" t="inlineStr" r="B12458">
        <is>
          <t xml:space="preserve">PAINT PAVEMENT MARKING - LINE  6"</t>
        </is>
      </c>
      <c s="5" t="inlineStr" r="C12458">
        <is>
          <t xml:space="preserve">FOOT   </t>
        </is>
      </c>
      <c s="6" r="D12458">
        <v>8736.000</v>
      </c>
      <c s="7" r="E12458">
        <v>3</v>
      </c>
      <c s="8" t="inlineStr" r="F12458">
        <is>
          <t xml:space="preserve">66M88</t>
        </is>
      </c>
      <c s="8" t="inlineStr" r="G12458">
        <is>
          <t xml:space="preserve">040</t>
        </is>
      </c>
      <c s="9" r="H12458">
        <v>0.3600</v>
      </c>
      <c s="8" t="inlineStr" r="I12458">
        <is>
          <t xml:space="preserve"/>
        </is>
      </c>
      <c s="8" t="inlineStr" r="J12458">
        <is>
          <t xml:space="preserve"> Bureau</t>
        </is>
      </c>
    </row>
    <row r="12459" ht="20.25" customHeight="0">
      <c s="5" t="inlineStr" r="A12459">
        <is>
          <t xml:space="preserve">78001130</t>
        </is>
      </c>
      <c s="5" t="inlineStr" r="B12459">
        <is>
          <t xml:space="preserve">PAINT PAVEMENT MARKING - LINE  6"</t>
        </is>
      </c>
      <c s="5" t="inlineStr" r="C12459">
        <is>
          <t xml:space="preserve">FOOT   </t>
        </is>
      </c>
      <c s="6" r="D12459">
        <v>8736.000</v>
      </c>
      <c s="7" r="E12459">
        <v>3</v>
      </c>
      <c s="8" t="inlineStr" r="F12459">
        <is>
          <t xml:space="preserve">66M88</t>
        </is>
      </c>
      <c s="8" t="inlineStr" r="G12459">
        <is>
          <t xml:space="preserve">040</t>
        </is>
      </c>
      <c s="9" r="H12459">
        <v>0.4800</v>
      </c>
      <c s="8" t="inlineStr" r="I12459">
        <is>
          <t xml:space="preserve"/>
        </is>
      </c>
      <c s="8" t="inlineStr" r="J12459">
        <is>
          <t xml:space="preserve"> Bureau</t>
        </is>
      </c>
    </row>
    <row r="12460" ht="20.25" customHeight="0">
      <c s="5" t="inlineStr" r="A12460">
        <is>
          <t xml:space="preserve">78001130</t>
        </is>
      </c>
      <c s="5" t="inlineStr" r="B12460">
        <is>
          <t xml:space="preserve">PAINT PAVEMENT MARKING - LINE  6"</t>
        </is>
      </c>
      <c s="5" t="inlineStr" r="C12460">
        <is>
          <t xml:space="preserve">FOOT   </t>
        </is>
      </c>
      <c s="6" r="D12460">
        <v>41121.000</v>
      </c>
      <c s="7" r="E12460">
        <v>9</v>
      </c>
      <c s="8" t="inlineStr" r="F12460">
        <is>
          <t xml:space="preserve">78057</t>
        </is>
      </c>
      <c s="8" t="inlineStr" r="G12460">
        <is>
          <t xml:space="preserve">01X</t>
        </is>
      </c>
      <c s="9" r="H12460">
        <v>0.8000</v>
      </c>
      <c s="8" t="inlineStr" r="I12460">
        <is>
          <t xml:space="preserve">Y</t>
        </is>
      </c>
      <c s="8" t="inlineStr" r="J12460">
        <is>
          <t xml:space="preserve"> White</t>
        </is>
      </c>
    </row>
    <row r="12461" ht="20.25" customHeight="0">
      <c s="5" t="inlineStr" r="A12461">
        <is>
          <t xml:space="preserve">78001130</t>
        </is>
      </c>
      <c s="5" t="inlineStr" r="B12461">
        <is>
          <t xml:space="preserve">PAINT PAVEMENT MARKING - LINE  6"</t>
        </is>
      </c>
      <c s="5" t="inlineStr" r="C12461">
        <is>
          <t xml:space="preserve">FOOT   </t>
        </is>
      </c>
      <c s="6" r="D12461">
        <v>41121.000</v>
      </c>
      <c s="7" r="E12461">
        <v>9</v>
      </c>
      <c s="8" t="inlineStr" r="F12461">
        <is>
          <t xml:space="preserve">78057</t>
        </is>
      </c>
      <c s="8" t="inlineStr" r="G12461">
        <is>
          <t xml:space="preserve">01X</t>
        </is>
      </c>
      <c s="9" r="H12461">
        <v>0.8000</v>
      </c>
      <c s="8" t="inlineStr" r="I12461">
        <is>
          <t xml:space="preserve"/>
        </is>
      </c>
      <c s="8" t="inlineStr" r="J12461">
        <is>
          <t xml:space="preserve"> White</t>
        </is>
      </c>
    </row>
    <row r="12462" ht="20.25" customHeight="0">
      <c s="5" t="inlineStr" r="A12462">
        <is>
          <t xml:space="preserve">78001130</t>
        </is>
      </c>
      <c s="5" t="inlineStr" r="B12462">
        <is>
          <t xml:space="preserve">PAINT PAVEMENT MARKING - LINE  6"</t>
        </is>
      </c>
      <c s="5" t="inlineStr" r="C12462">
        <is>
          <t xml:space="preserve">FOOT   </t>
        </is>
      </c>
      <c s="6" r="D12462">
        <v>54.000</v>
      </c>
      <c s="7" r="E12462">
        <v>9</v>
      </c>
      <c s="8" t="inlineStr" r="F12462">
        <is>
          <t xml:space="preserve">78A37</t>
        </is>
      </c>
      <c s="8" t="inlineStr" r="G12462">
        <is>
          <t xml:space="preserve">089</t>
        </is>
      </c>
      <c s="9" r="H12462">
        <v>0.2100</v>
      </c>
      <c s="8" t="inlineStr" r="I12462">
        <is>
          <t xml:space="preserve">Y</t>
        </is>
      </c>
      <c s="8" t="inlineStr" r="J12462">
        <is>
          <t xml:space="preserve"> Saline</t>
        </is>
      </c>
    </row>
    <row r="12463" ht="20.25" customHeight="0">
      <c s="5" t="inlineStr" r="A12463">
        <is>
          <t xml:space="preserve">78001130</t>
        </is>
      </c>
      <c s="5" t="inlineStr" r="B12463">
        <is>
          <t xml:space="preserve">PAINT PAVEMENT MARKING - LINE  6"</t>
        </is>
      </c>
      <c s="5" t="inlineStr" r="C12463">
        <is>
          <t xml:space="preserve">FOOT   </t>
        </is>
      </c>
      <c s="6" r="D12463">
        <v>54.000</v>
      </c>
      <c s="7" r="E12463">
        <v>9</v>
      </c>
      <c s="8" t="inlineStr" r="F12463">
        <is>
          <t xml:space="preserve">78A37</t>
        </is>
      </c>
      <c s="8" t="inlineStr" r="G12463">
        <is>
          <t xml:space="preserve">089</t>
        </is>
      </c>
      <c s="9" r="H12463">
        <v>0.2100</v>
      </c>
      <c s="8" t="inlineStr" r="I12463">
        <is>
          <t xml:space="preserve"/>
        </is>
      </c>
      <c s="8" t="inlineStr" r="J12463">
        <is>
          <t xml:space="preserve"> Saline</t>
        </is>
      </c>
    </row>
    <row r="12464" ht="20.25" customHeight="0">
      <c s="5" t="inlineStr" r="A12464">
        <is>
          <t xml:space="preserve">78001130</t>
        </is>
      </c>
      <c s="5" t="inlineStr" r="B12464">
        <is>
          <t xml:space="preserve">PAINT PAVEMENT MARKING - LINE  6"</t>
        </is>
      </c>
      <c s="5" t="inlineStr" r="C12464">
        <is>
          <t xml:space="preserve">FOOT   </t>
        </is>
      </c>
      <c s="6" r="D12464">
        <v>30141.000</v>
      </c>
      <c s="7" r="E12464">
        <v>3</v>
      </c>
      <c s="8" t="inlineStr" r="F12464">
        <is>
          <t xml:space="preserve">87830</t>
        </is>
      </c>
      <c s="8" t="inlineStr" r="G12464">
        <is>
          <t xml:space="preserve">096</t>
        </is>
      </c>
      <c s="9" r="H12464">
        <v>0.2200</v>
      </c>
      <c s="8" t="inlineStr" r="I12464">
        <is>
          <t xml:space="preserve">Y</t>
        </is>
      </c>
      <c s="8" t="inlineStr" r="J12464">
        <is>
          <t xml:space="preserve"> LaSalle</t>
        </is>
      </c>
    </row>
    <row r="12465" ht="20.25" customHeight="0">
      <c s="5" t="inlineStr" r="A12465">
        <is>
          <t xml:space="preserve">78001130</t>
        </is>
      </c>
      <c s="5" t="inlineStr" r="B12465">
        <is>
          <t xml:space="preserve">PAINT PAVEMENT MARKING - LINE  6"</t>
        </is>
      </c>
      <c s="5" t="inlineStr" r="C12465">
        <is>
          <t xml:space="preserve">FOOT   </t>
        </is>
      </c>
      <c s="6" r="D12465">
        <v>30141.000</v>
      </c>
      <c s="7" r="E12465">
        <v>3</v>
      </c>
      <c s="8" t="inlineStr" r="F12465">
        <is>
          <t xml:space="preserve">87830</t>
        </is>
      </c>
      <c s="8" t="inlineStr" r="G12465">
        <is>
          <t xml:space="preserve">096</t>
        </is>
      </c>
      <c s="9" r="H12465">
        <v>0.3000</v>
      </c>
      <c s="8" t="inlineStr" r="I12465">
        <is>
          <t xml:space="preserve"/>
        </is>
      </c>
      <c s="8" t="inlineStr" r="J12465">
        <is>
          <t xml:space="preserve"> LaSalle</t>
        </is>
      </c>
    </row>
    <row r="12466" ht="20.25" customHeight="0">
      <c s="5" t="inlineStr" r="A12466">
        <is>
          <t xml:space="preserve">78001130</t>
        </is>
      </c>
      <c s="5" t="inlineStr" r="B12466">
        <is>
          <t xml:space="preserve">PAINT PAVEMENT MARKING - LINE  6"</t>
        </is>
      </c>
      <c s="5" t="inlineStr" r="C12466">
        <is>
          <t xml:space="preserve">FOOT   </t>
        </is>
      </c>
      <c s="6" r="D12466">
        <v>30141.000</v>
      </c>
      <c s="7" r="E12466">
        <v>3</v>
      </c>
      <c s="8" t="inlineStr" r="F12466">
        <is>
          <t xml:space="preserve">87830</t>
        </is>
      </c>
      <c s="8" t="inlineStr" r="G12466">
        <is>
          <t xml:space="preserve">096</t>
        </is>
      </c>
      <c s="9" r="H12466">
        <v>0.3300</v>
      </c>
      <c s="8" t="inlineStr" r="I12466">
        <is>
          <t xml:space="preserve"/>
        </is>
      </c>
      <c s="8" t="inlineStr" r="J12466">
        <is>
          <t xml:space="preserve"> LaSalle</t>
        </is>
      </c>
    </row>
    <row r="12467" ht="20.25" customHeight="0">
      <c s="5" t="inlineStr" r="A12467">
        <is>
          <t xml:space="preserve">78001140</t>
        </is>
      </c>
      <c s="5" t="inlineStr" r="B12467">
        <is>
          <t xml:space="preserve">PAINT PAVEMENT MARKING - LINE  8"</t>
        </is>
      </c>
      <c s="5" t="inlineStr" r="C12467">
        <is>
          <t xml:space="preserve">FOOT   </t>
        </is>
      </c>
      <c s="6" r="D12467">
        <v>2915.000</v>
      </c>
      <c s="7" r="E12467">
        <v>9</v>
      </c>
      <c s="8" t="inlineStr" r="F12467">
        <is>
          <t xml:space="preserve">78057</t>
        </is>
      </c>
      <c s="8" t="inlineStr" r="G12467">
        <is>
          <t xml:space="preserve">01X</t>
        </is>
      </c>
      <c s="9" r="H12467">
        <v>2.0000</v>
      </c>
      <c s="8" t="inlineStr" r="I12467">
        <is>
          <t xml:space="preserve">Y</t>
        </is>
      </c>
      <c s="8" t="inlineStr" r="J12467">
        <is>
          <t xml:space="preserve"> White</t>
        </is>
      </c>
    </row>
    <row r="12468" ht="20.25" customHeight="0">
      <c s="5" t="inlineStr" r="A12468">
        <is>
          <t xml:space="preserve">78001140</t>
        </is>
      </c>
      <c s="5" t="inlineStr" r="B12468">
        <is>
          <t xml:space="preserve">PAINT PAVEMENT MARKING - LINE  8"</t>
        </is>
      </c>
      <c s="5" t="inlineStr" r="C12468">
        <is>
          <t xml:space="preserve">FOOT   </t>
        </is>
      </c>
      <c s="6" r="D12468">
        <v>2915.000</v>
      </c>
      <c s="7" r="E12468">
        <v>9</v>
      </c>
      <c s="8" t="inlineStr" r="F12468">
        <is>
          <t xml:space="preserve">78057</t>
        </is>
      </c>
      <c s="8" t="inlineStr" r="G12468">
        <is>
          <t xml:space="preserve">01X</t>
        </is>
      </c>
      <c s="9" r="H12468">
        <v>2.0000</v>
      </c>
      <c s="8" t="inlineStr" r="I12468">
        <is>
          <t xml:space="preserve"/>
        </is>
      </c>
      <c s="8" t="inlineStr" r="J12468">
        <is>
          <t xml:space="preserve"> White</t>
        </is>
      </c>
    </row>
    <row r="12469" ht="20.25" customHeight="0">
      <c s="5" t="inlineStr" r="A12469">
        <is>
          <t xml:space="preserve">78001150</t>
        </is>
      </c>
      <c s="5" t="inlineStr" r="B12469">
        <is>
          <t xml:space="preserve">PAINT PAVEMENT MARKING - LINE 12"</t>
        </is>
      </c>
      <c s="5" t="inlineStr" r="C12469">
        <is>
          <t xml:space="preserve">FOOT   </t>
        </is>
      </c>
      <c s="6" r="D12469">
        <v>185.000</v>
      </c>
      <c s="7" r="E12469">
        <v>9</v>
      </c>
      <c s="8" t="inlineStr" r="F12469">
        <is>
          <t xml:space="preserve">78A37</t>
        </is>
      </c>
      <c s="8" t="inlineStr" r="G12469">
        <is>
          <t xml:space="preserve">089</t>
        </is>
      </c>
      <c s="9" r="H12469">
        <v>0.4100</v>
      </c>
      <c s="8" t="inlineStr" r="I12469">
        <is>
          <t xml:space="preserve">Y</t>
        </is>
      </c>
      <c s="8" t="inlineStr" r="J12469">
        <is>
          <t xml:space="preserve"> Saline</t>
        </is>
      </c>
    </row>
    <row r="12470" ht="20.25" customHeight="0">
      <c s="5" t="inlineStr" r="A12470">
        <is>
          <t xml:space="preserve">78001150</t>
        </is>
      </c>
      <c s="5" t="inlineStr" r="B12470">
        <is>
          <t xml:space="preserve">PAINT PAVEMENT MARKING - LINE 12"</t>
        </is>
      </c>
      <c s="5" t="inlineStr" r="C12470">
        <is>
          <t xml:space="preserve">FOOT   </t>
        </is>
      </c>
      <c s="6" r="D12470">
        <v>185.000</v>
      </c>
      <c s="7" r="E12470">
        <v>9</v>
      </c>
      <c s="8" t="inlineStr" r="F12470">
        <is>
          <t xml:space="preserve">78A37</t>
        </is>
      </c>
      <c s="8" t="inlineStr" r="G12470">
        <is>
          <t xml:space="preserve">089</t>
        </is>
      </c>
      <c s="9" r="H12470">
        <v>0.4400</v>
      </c>
      <c s="8" t="inlineStr" r="I12470">
        <is>
          <t xml:space="preserve"/>
        </is>
      </c>
      <c s="8" t="inlineStr" r="J12470">
        <is>
          <t xml:space="preserve"> Saline</t>
        </is>
      </c>
    </row>
    <row r="12471" ht="20.25" customHeight="0">
      <c s="5" t="inlineStr" r="A12471">
        <is>
          <t xml:space="preserve">78001150</t>
        </is>
      </c>
      <c s="5" t="inlineStr" r="B12471">
        <is>
          <t xml:space="preserve">PAINT PAVEMENT MARKING - LINE 12"</t>
        </is>
      </c>
      <c s="5" t="inlineStr" r="C12471">
        <is>
          <t xml:space="preserve">FOOT   </t>
        </is>
      </c>
      <c s="6" r="D12471">
        <v>66.000</v>
      </c>
      <c s="7" r="E12471">
        <v>2</v>
      </c>
      <c s="8" t="inlineStr" r="F12471">
        <is>
          <t xml:space="preserve">85752</t>
        </is>
      </c>
      <c s="8" t="inlineStr" r="G12471">
        <is>
          <t xml:space="preserve">143</t>
        </is>
      </c>
      <c s="9" r="H12471">
        <v>5.0000</v>
      </c>
      <c s="8" t="inlineStr" r="I12471">
        <is>
          <t xml:space="preserve">Y</t>
        </is>
      </c>
      <c s="8" t="inlineStr" r="J12471">
        <is>
          <t xml:space="preserve"> Stephenson</t>
        </is>
      </c>
    </row>
    <row r="12472" ht="20.25" customHeight="0">
      <c s="5" t="inlineStr" r="A12472">
        <is>
          <t xml:space="preserve">78001150</t>
        </is>
      </c>
      <c s="5" t="inlineStr" r="B12472">
        <is>
          <t xml:space="preserve">PAINT PAVEMENT MARKING - LINE 12"</t>
        </is>
      </c>
      <c s="5" t="inlineStr" r="C12472">
        <is>
          <t xml:space="preserve">FOOT   </t>
        </is>
      </c>
      <c s="6" r="D12472">
        <v>66.000</v>
      </c>
      <c s="7" r="E12472">
        <v>2</v>
      </c>
      <c s="8" t="inlineStr" r="F12472">
        <is>
          <t xml:space="preserve">85752</t>
        </is>
      </c>
      <c s="8" t="inlineStr" r="G12472">
        <is>
          <t xml:space="preserve">143</t>
        </is>
      </c>
      <c s="9" r="H12472">
        <v>25.0000</v>
      </c>
      <c s="8" t="inlineStr" r="I12472">
        <is>
          <t xml:space="preserve"/>
        </is>
      </c>
      <c s="8" t="inlineStr" r="J12472">
        <is>
          <t xml:space="preserve"> Stephenson</t>
        </is>
      </c>
    </row>
    <row r="12473" ht="20.25" customHeight="0">
      <c s="5" t="inlineStr" r="A12473">
        <is>
          <t xml:space="preserve">78001180</t>
        </is>
      </c>
      <c s="5" t="inlineStr" r="B12473">
        <is>
          <t xml:space="preserve">PAINT PAVEMENT MARKING - LINE 24"</t>
        </is>
      </c>
      <c s="5" t="inlineStr" r="C12473">
        <is>
          <t xml:space="preserve">FOOT   </t>
        </is>
      </c>
      <c s="6" r="D12473">
        <v>48.000</v>
      </c>
      <c s="7" r="E12473">
        <v>9</v>
      </c>
      <c s="8" t="inlineStr" r="F12473">
        <is>
          <t xml:space="preserve">78A31</t>
        </is>
      </c>
      <c s="8" t="inlineStr" r="G12473">
        <is>
          <t xml:space="preserve">087</t>
        </is>
      </c>
      <c s="9" r="H12473">
        <v>20.7000</v>
      </c>
      <c s="8" t="inlineStr" r="I12473">
        <is>
          <t xml:space="preserve">Y</t>
        </is>
      </c>
      <c s="8" t="inlineStr" r="J12473">
        <is>
          <t xml:space="preserve"> Jefferson</t>
        </is>
      </c>
    </row>
    <row r="12474" ht="20.25" customHeight="0">
      <c s="5" t="inlineStr" r="A12474">
        <is>
          <t xml:space="preserve">78001180</t>
        </is>
      </c>
      <c s="5" t="inlineStr" r="B12474">
        <is>
          <t xml:space="preserve">PAINT PAVEMENT MARKING - LINE 24"</t>
        </is>
      </c>
      <c s="5" t="inlineStr" r="C12474">
        <is>
          <t xml:space="preserve">FOOT   </t>
        </is>
      </c>
      <c s="6" r="D12474">
        <v>48.000</v>
      </c>
      <c s="7" r="E12474">
        <v>9</v>
      </c>
      <c s="8" t="inlineStr" r="F12474">
        <is>
          <t xml:space="preserve">78A31</t>
        </is>
      </c>
      <c s="8" t="inlineStr" r="G12474">
        <is>
          <t xml:space="preserve">087</t>
        </is>
      </c>
      <c s="9" r="H12474">
        <v>25.0000</v>
      </c>
      <c s="8" t="inlineStr" r="I12474">
        <is>
          <t xml:space="preserve"/>
        </is>
      </c>
      <c s="8" t="inlineStr" r="J12474">
        <is>
          <t xml:space="preserve"> Jefferson</t>
        </is>
      </c>
    </row>
    <row r="12475" ht="20.25" customHeight="0">
      <c s="5" t="inlineStr" r="A12475">
        <is>
          <t xml:space="preserve">78001180</t>
        </is>
      </c>
      <c s="5" t="inlineStr" r="B12475">
        <is>
          <t xml:space="preserve">PAINT PAVEMENT MARKING - LINE 24"</t>
        </is>
      </c>
      <c s="5" t="inlineStr" r="C12475">
        <is>
          <t xml:space="preserve">FOOT   </t>
        </is>
      </c>
      <c s="6" r="D12475">
        <v>50.000</v>
      </c>
      <c s="7" r="E12475">
        <v>9</v>
      </c>
      <c s="8" t="inlineStr" r="F12475">
        <is>
          <t xml:space="preserve">78A34</t>
        </is>
      </c>
      <c s="8" t="inlineStr" r="G12475">
        <is>
          <t xml:space="preserve">088</t>
        </is>
      </c>
      <c s="9" r="H12475">
        <v>4.2800</v>
      </c>
      <c s="8" t="inlineStr" r="I12475">
        <is>
          <t xml:space="preserve">Y</t>
        </is>
      </c>
      <c s="8" t="inlineStr" r="J12475">
        <is>
          <t xml:space="preserve"> Jefferson</t>
        </is>
      </c>
    </row>
    <row r="12476" ht="20.25" customHeight="0">
      <c s="5" t="inlineStr" r="A12476">
        <is>
          <t xml:space="preserve">78001180</t>
        </is>
      </c>
      <c s="5" t="inlineStr" r="B12476">
        <is>
          <t xml:space="preserve">PAINT PAVEMENT MARKING - LINE 24"</t>
        </is>
      </c>
      <c s="5" t="inlineStr" r="C12476">
        <is>
          <t xml:space="preserve">FOOT   </t>
        </is>
      </c>
      <c s="6" r="D12476">
        <v>58.000</v>
      </c>
      <c s="7" r="E12476">
        <v>9</v>
      </c>
      <c s="8" t="inlineStr" r="F12476">
        <is>
          <t xml:space="preserve">78A37</t>
        </is>
      </c>
      <c s="8" t="inlineStr" r="G12476">
        <is>
          <t xml:space="preserve">089</t>
        </is>
      </c>
      <c s="9" r="H12476">
        <v>3.1600</v>
      </c>
      <c s="8" t="inlineStr" r="I12476">
        <is>
          <t xml:space="preserve">Y</t>
        </is>
      </c>
      <c s="8" t="inlineStr" r="J12476">
        <is>
          <t xml:space="preserve"> Saline</t>
        </is>
      </c>
    </row>
    <row r="12477" ht="20.25" customHeight="0">
      <c s="5" t="inlineStr" r="A12477">
        <is>
          <t xml:space="preserve">78001180</t>
        </is>
      </c>
      <c s="5" t="inlineStr" r="B12477">
        <is>
          <t xml:space="preserve">PAINT PAVEMENT MARKING - LINE 24"</t>
        </is>
      </c>
      <c s="5" t="inlineStr" r="C12477">
        <is>
          <t xml:space="preserve">FOOT   </t>
        </is>
      </c>
      <c s="6" r="D12477">
        <v>58.000</v>
      </c>
      <c s="7" r="E12477">
        <v>9</v>
      </c>
      <c s="8" t="inlineStr" r="F12477">
        <is>
          <t xml:space="preserve">78A37</t>
        </is>
      </c>
      <c s="8" t="inlineStr" r="G12477">
        <is>
          <t xml:space="preserve">089</t>
        </is>
      </c>
      <c s="9" r="H12477">
        <v>3.1500</v>
      </c>
      <c s="8" t="inlineStr" r="I12477">
        <is>
          <t xml:space="preserve"/>
        </is>
      </c>
      <c s="8" t="inlineStr" r="J12477">
        <is>
          <t xml:space="preserve"> Saline</t>
        </is>
      </c>
    </row>
    <row r="12478" ht="20.25" customHeight="0">
      <c s="5" t="inlineStr" r="A12478">
        <is>
          <t xml:space="preserve">78001180</t>
        </is>
      </c>
      <c s="5" t="inlineStr" r="B12478">
        <is>
          <t xml:space="preserve">PAINT PAVEMENT MARKING - LINE 24"</t>
        </is>
      </c>
      <c s="5" t="inlineStr" r="C12478">
        <is>
          <t xml:space="preserve">FOOT   </t>
        </is>
      </c>
      <c s="6" r="D12478">
        <v>49.000</v>
      </c>
      <c s="7" r="E12478">
        <v>6</v>
      </c>
      <c s="8" t="inlineStr" r="F12478">
        <is>
          <t xml:space="preserve">93814</t>
        </is>
      </c>
      <c s="8" t="inlineStr" r="G12478">
        <is>
          <t xml:space="preserve">102</t>
        </is>
      </c>
      <c s="9" r="H12478">
        <v>4.1000</v>
      </c>
      <c s="8" t="inlineStr" r="I12478">
        <is>
          <t xml:space="preserve">Y</t>
        </is>
      </c>
      <c s="8" t="inlineStr" r="J12478">
        <is>
          <t xml:space="preserve"> Logan</t>
        </is>
      </c>
    </row>
    <row r="12479" ht="20.25" customHeight="0">
      <c s="5" t="inlineStr" r="A12479">
        <is>
          <t xml:space="preserve">78001180</t>
        </is>
      </c>
      <c s="5" t="inlineStr" r="B12479">
        <is>
          <t xml:space="preserve">PAINT PAVEMENT MARKING - LINE 24"</t>
        </is>
      </c>
      <c s="5" t="inlineStr" r="C12479">
        <is>
          <t xml:space="preserve">FOOT   </t>
        </is>
      </c>
      <c s="6" r="D12479">
        <v>49.000</v>
      </c>
      <c s="7" r="E12479">
        <v>6</v>
      </c>
      <c s="8" t="inlineStr" r="F12479">
        <is>
          <t xml:space="preserve">93814</t>
        </is>
      </c>
      <c s="8" t="inlineStr" r="G12479">
        <is>
          <t xml:space="preserve">102</t>
        </is>
      </c>
      <c s="9" r="H12479">
        <v>4.2000</v>
      </c>
      <c s="8" t="inlineStr" r="I12479">
        <is>
          <t xml:space="preserve"/>
        </is>
      </c>
      <c s="8" t="inlineStr" r="J12479">
        <is>
          <t xml:space="preserve"> Logan</t>
        </is>
      </c>
    </row>
    <row r="12480" ht="20.25" customHeight="0">
      <c s="5" t="inlineStr" r="A12480">
        <is>
          <t xml:space="preserve">78001180</t>
        </is>
      </c>
      <c s="5" t="inlineStr" r="B12480">
        <is>
          <t xml:space="preserve">PAINT PAVEMENT MARKING - LINE 24"</t>
        </is>
      </c>
      <c s="5" t="inlineStr" r="C12480">
        <is>
          <t xml:space="preserve">FOOT   </t>
        </is>
      </c>
      <c s="6" r="D12480">
        <v>49.000</v>
      </c>
      <c s="7" r="E12480">
        <v>6</v>
      </c>
      <c s="8" t="inlineStr" r="F12480">
        <is>
          <t xml:space="preserve">93814</t>
        </is>
      </c>
      <c s="8" t="inlineStr" r="G12480">
        <is>
          <t xml:space="preserve">102</t>
        </is>
      </c>
      <c s="9" r="H12480">
        <v>4.2900</v>
      </c>
      <c s="8" t="inlineStr" r="I12480">
        <is>
          <t xml:space="preserve"/>
        </is>
      </c>
      <c s="8" t="inlineStr" r="J12480">
        <is>
          <t xml:space="preserve"> Logan</t>
        </is>
      </c>
    </row>
    <row r="12481" ht="20.25" customHeight="0">
      <c s="5" t="inlineStr" r="A12481">
        <is>
          <t xml:space="preserve">78003101</t>
        </is>
      </c>
      <c s="5" t="inlineStr" r="B12481">
        <is>
          <t xml:space="preserve">PREFORMED PLASTIC PAVEMENT MARKING, TYPE B - STANDARD - LETTERS AND SYMBOLS</t>
        </is>
      </c>
      <c s="5" t="inlineStr" r="C12481">
        <is>
          <t xml:space="preserve">SQ FT  </t>
        </is>
      </c>
      <c s="6" r="D12481">
        <v>62.000</v>
      </c>
      <c s="7" r="E12481">
        <v>7</v>
      </c>
      <c s="8" t="inlineStr" r="F12481">
        <is>
          <t xml:space="preserve">74B82</t>
        </is>
      </c>
      <c s="8" t="inlineStr" r="G12481">
        <is>
          <t xml:space="preserve">123</t>
        </is>
      </c>
      <c s="9" r="H12481">
        <v>59.0600</v>
      </c>
      <c s="8" t="inlineStr" r="I12481">
        <is>
          <t xml:space="preserve">Y</t>
        </is>
      </c>
      <c s="8" t="inlineStr" r="J12481">
        <is>
          <t xml:space="preserve"> Effingham</t>
        </is>
      </c>
    </row>
    <row r="12482" ht="20.25" customHeight="0">
      <c s="5" t="inlineStr" r="A12482">
        <is>
          <t xml:space="preserve">78003101</t>
        </is>
      </c>
      <c s="5" t="inlineStr" r="B12482">
        <is>
          <t xml:space="preserve">PREFORMED PLASTIC PAVEMENT MARKING, TYPE B - STANDARD - LETTERS AND SYMBOLS</t>
        </is>
      </c>
      <c s="5" t="inlineStr" r="C12482">
        <is>
          <t xml:space="preserve">SQ FT  </t>
        </is>
      </c>
      <c s="6" r="D12482">
        <v>125.000</v>
      </c>
      <c s="7" r="E12482">
        <v>3</v>
      </c>
      <c s="8" t="inlineStr" r="F12482">
        <is>
          <t xml:space="preserve">87811</t>
        </is>
      </c>
      <c s="8" t="inlineStr" r="G12482">
        <is>
          <t xml:space="preserve">146</t>
        </is>
      </c>
      <c s="9" r="H12482">
        <v>40.0000</v>
      </c>
      <c s="8" t="inlineStr" r="I12482">
        <is>
          <t xml:space="preserve">Y</t>
        </is>
      </c>
      <c s="8" t="inlineStr" r="J12482">
        <is>
          <t xml:space="preserve"> Bureau</t>
        </is>
      </c>
    </row>
    <row r="12483" ht="20.25" customHeight="0">
      <c s="5" t="inlineStr" r="A12483">
        <is>
          <t xml:space="preserve">78003111</t>
        </is>
      </c>
      <c s="5" t="inlineStr" r="B12483">
        <is>
          <t xml:space="preserve">PREFORMED PLASTIC PAVEMENT MARKING, TYPE B - STANDARD - LINE  4"</t>
        </is>
      </c>
      <c s="5" t="inlineStr" r="C12483">
        <is>
          <t xml:space="preserve">FOOT   </t>
        </is>
      </c>
      <c s="6" r="D12483">
        <v>2900.000</v>
      </c>
      <c s="7" r="E12483">
        <v>7</v>
      </c>
      <c s="8" t="inlineStr" r="F12483">
        <is>
          <t xml:space="preserve">74B82</t>
        </is>
      </c>
      <c s="8" t="inlineStr" r="G12483">
        <is>
          <t xml:space="preserve">123</t>
        </is>
      </c>
      <c s="9" r="H12483">
        <v>7.2000</v>
      </c>
      <c s="8" t="inlineStr" r="I12483">
        <is>
          <t xml:space="preserve">Y</t>
        </is>
      </c>
      <c s="8" t="inlineStr" r="J12483">
        <is>
          <t xml:space="preserve"> Effingham</t>
        </is>
      </c>
    </row>
    <row r="12484" ht="20.25" customHeight="0">
      <c s="5" t="inlineStr" r="A12484">
        <is>
          <t xml:space="preserve">78003111</t>
        </is>
      </c>
      <c s="5" t="inlineStr" r="B12484">
        <is>
          <t xml:space="preserve">PREFORMED PLASTIC PAVEMENT MARKING, TYPE B - STANDARD - LINE  4"</t>
        </is>
      </c>
      <c s="5" t="inlineStr" r="C12484">
        <is>
          <t xml:space="preserve">FOOT   </t>
        </is>
      </c>
      <c s="6" r="D12484">
        <v>3229.000</v>
      </c>
      <c s="7" r="E12484">
        <v>9</v>
      </c>
      <c s="8" t="inlineStr" r="F12484">
        <is>
          <t xml:space="preserve">78A07</t>
        </is>
      </c>
      <c s="8" t="inlineStr" r="G12484">
        <is>
          <t xml:space="preserve">085</t>
        </is>
      </c>
      <c s="9" r="H12484">
        <v>4.9300</v>
      </c>
      <c s="8" t="inlineStr" r="I12484">
        <is>
          <t xml:space="preserve">Y</t>
        </is>
      </c>
      <c s="8" t="inlineStr" r="J12484">
        <is>
          <t xml:space="preserve"> White</t>
        </is>
      </c>
    </row>
    <row r="12485" ht="20.25" customHeight="0">
      <c s="5" t="inlineStr" r="A12485">
        <is>
          <t xml:space="preserve">78003111</t>
        </is>
      </c>
      <c s="5" t="inlineStr" r="B12485">
        <is>
          <t xml:space="preserve">PREFORMED PLASTIC PAVEMENT MARKING, TYPE B - STANDARD - LINE  4"</t>
        </is>
      </c>
      <c s="5" t="inlineStr" r="C12485">
        <is>
          <t xml:space="preserve">FOOT   </t>
        </is>
      </c>
      <c s="6" r="D12485">
        <v>3229.000</v>
      </c>
      <c s="7" r="E12485">
        <v>9</v>
      </c>
      <c s="8" t="inlineStr" r="F12485">
        <is>
          <t xml:space="preserve">78A07</t>
        </is>
      </c>
      <c s="8" t="inlineStr" r="G12485">
        <is>
          <t xml:space="preserve">085</t>
        </is>
      </c>
      <c s="9" r="H12485">
        <v>4.7800</v>
      </c>
      <c s="8" t="inlineStr" r="I12485">
        <is>
          <t xml:space="preserve"/>
        </is>
      </c>
      <c s="8" t="inlineStr" r="J12485">
        <is>
          <t xml:space="preserve"> White</t>
        </is>
      </c>
    </row>
    <row r="12486" ht="20.25" customHeight="0">
      <c s="5" t="inlineStr" r="A12486">
        <is>
          <t xml:space="preserve">78003111</t>
        </is>
      </c>
      <c s="5" t="inlineStr" r="B12486">
        <is>
          <t xml:space="preserve">PREFORMED PLASTIC PAVEMENT MARKING, TYPE B - STANDARD - LINE  4"</t>
        </is>
      </c>
      <c s="5" t="inlineStr" r="C12486">
        <is>
          <t xml:space="preserve">FOOT   </t>
        </is>
      </c>
      <c s="6" r="D12486">
        <v>3229.000</v>
      </c>
      <c s="7" r="E12486">
        <v>9</v>
      </c>
      <c s="8" t="inlineStr" r="F12486">
        <is>
          <t xml:space="preserve">78A07</t>
        </is>
      </c>
      <c s="8" t="inlineStr" r="G12486">
        <is>
          <t xml:space="preserve">085</t>
        </is>
      </c>
      <c s="9" r="H12486">
        <v>5.0000</v>
      </c>
      <c s="8" t="inlineStr" r="I12486">
        <is>
          <t xml:space="preserve"/>
        </is>
      </c>
      <c s="8" t="inlineStr" r="J12486">
        <is>
          <t xml:space="preserve"> White</t>
        </is>
      </c>
    </row>
    <row r="12487" ht="20.25" customHeight="0">
      <c s="5" t="inlineStr" r="A12487">
        <is>
          <t xml:space="preserve">78003131</t>
        </is>
      </c>
      <c s="5" t="inlineStr" r="B12487">
        <is>
          <t xml:space="preserve">PREFORMED PLASTIC PAVEMENT MARKING, TYPE B - STANDARD - LINE  6"</t>
        </is>
      </c>
      <c s="5" t="inlineStr" r="C12487">
        <is>
          <t xml:space="preserve">FOOT   </t>
        </is>
      </c>
      <c s="6" r="D12487">
        <v>568.000</v>
      </c>
      <c s="7" r="E12487">
        <v>7</v>
      </c>
      <c s="8" t="inlineStr" r="F12487">
        <is>
          <t xml:space="preserve">74B82</t>
        </is>
      </c>
      <c s="8" t="inlineStr" r="G12487">
        <is>
          <t xml:space="preserve">123</t>
        </is>
      </c>
      <c s="9" r="H12487">
        <v>11.7200</v>
      </c>
      <c s="8" t="inlineStr" r="I12487">
        <is>
          <t xml:space="preserve">Y</t>
        </is>
      </c>
      <c s="8" t="inlineStr" r="J12487">
        <is>
          <t xml:space="preserve"> Effingham</t>
        </is>
      </c>
    </row>
    <row r="12488" ht="20.25" customHeight="0">
      <c s="5" t="inlineStr" r="A12488">
        <is>
          <t xml:space="preserve">78003131</t>
        </is>
      </c>
      <c s="5" t="inlineStr" r="B12488">
        <is>
          <t xml:space="preserve">PREFORMED PLASTIC PAVEMENT MARKING, TYPE B - STANDARD - LINE  6"</t>
        </is>
      </c>
      <c s="5" t="inlineStr" r="C12488">
        <is>
          <t xml:space="preserve">FOOT   </t>
        </is>
      </c>
      <c s="6" r="D12488">
        <v>1139.000</v>
      </c>
      <c s="7" r="E12488">
        <v>9</v>
      </c>
      <c s="8" t="inlineStr" r="F12488">
        <is>
          <t xml:space="preserve">78A07</t>
        </is>
      </c>
      <c s="8" t="inlineStr" r="G12488">
        <is>
          <t xml:space="preserve">085</t>
        </is>
      </c>
      <c s="9" r="H12488">
        <v>10.8600</v>
      </c>
      <c s="8" t="inlineStr" r="I12488">
        <is>
          <t xml:space="preserve">Y</t>
        </is>
      </c>
      <c s="8" t="inlineStr" r="J12488">
        <is>
          <t xml:space="preserve"> White</t>
        </is>
      </c>
    </row>
    <row r="12489" ht="20.25" customHeight="0">
      <c s="5" t="inlineStr" r="A12489">
        <is>
          <t xml:space="preserve">78003131</t>
        </is>
      </c>
      <c s="5" t="inlineStr" r="B12489">
        <is>
          <t xml:space="preserve">PREFORMED PLASTIC PAVEMENT MARKING, TYPE B - STANDARD - LINE  6"</t>
        </is>
      </c>
      <c s="5" t="inlineStr" r="C12489">
        <is>
          <t xml:space="preserve">FOOT   </t>
        </is>
      </c>
      <c s="6" r="D12489">
        <v>1139.000</v>
      </c>
      <c s="7" r="E12489">
        <v>9</v>
      </c>
      <c s="8" t="inlineStr" r="F12489">
        <is>
          <t xml:space="preserve">78A07</t>
        </is>
      </c>
      <c s="8" t="inlineStr" r="G12489">
        <is>
          <t xml:space="preserve">085</t>
        </is>
      </c>
      <c s="9" r="H12489">
        <v>10.5200</v>
      </c>
      <c s="8" t="inlineStr" r="I12489">
        <is>
          <t xml:space="preserve"/>
        </is>
      </c>
      <c s="8" t="inlineStr" r="J12489">
        <is>
          <t xml:space="preserve"> White</t>
        </is>
      </c>
    </row>
    <row r="12490" ht="20.25" customHeight="0">
      <c s="5" t="inlineStr" r="A12490">
        <is>
          <t xml:space="preserve">78003131</t>
        </is>
      </c>
      <c s="5" t="inlineStr" r="B12490">
        <is>
          <t xml:space="preserve">PREFORMED PLASTIC PAVEMENT MARKING, TYPE B - STANDARD - LINE  6"</t>
        </is>
      </c>
      <c s="5" t="inlineStr" r="C12490">
        <is>
          <t xml:space="preserve">FOOT   </t>
        </is>
      </c>
      <c s="6" r="D12490">
        <v>1139.000</v>
      </c>
      <c s="7" r="E12490">
        <v>9</v>
      </c>
      <c s="8" t="inlineStr" r="F12490">
        <is>
          <t xml:space="preserve">78A07</t>
        </is>
      </c>
      <c s="8" t="inlineStr" r="G12490">
        <is>
          <t xml:space="preserve">085</t>
        </is>
      </c>
      <c s="9" r="H12490">
        <v>12.0000</v>
      </c>
      <c s="8" t="inlineStr" r="I12490">
        <is>
          <t xml:space="preserve"/>
        </is>
      </c>
      <c s="8" t="inlineStr" r="J12490">
        <is>
          <t xml:space="preserve"> White</t>
        </is>
      </c>
    </row>
    <row r="12491" ht="20.25" customHeight="0">
      <c s="5" t="inlineStr" r="A12491">
        <is>
          <t xml:space="preserve">78003137</t>
        </is>
      </c>
      <c s="5" t="inlineStr" r="B12491">
        <is>
          <t xml:space="preserve">PREFORMED PLASTIC PAVEMENT MARKING, TYPE B - STANDARD - LINE  7"</t>
        </is>
      </c>
      <c s="5" t="inlineStr" r="C12491">
        <is>
          <t xml:space="preserve">FOOT   </t>
        </is>
      </c>
      <c s="6" r="D12491">
        <v>369.000</v>
      </c>
      <c s="7" r="E12491">
        <v>1</v>
      </c>
      <c s="8" t="inlineStr" r="F12491">
        <is>
          <t xml:space="preserve">60R49</t>
        </is>
      </c>
      <c s="8" t="inlineStr" r="G12491">
        <is>
          <t xml:space="preserve">104</t>
        </is>
      </c>
      <c s="9" r="H12491">
        <v>19.3200</v>
      </c>
      <c s="8" t="inlineStr" r="I12491">
        <is>
          <t xml:space="preserve">Y</t>
        </is>
      </c>
      <c s="8" t="inlineStr" r="J12491">
        <is>
          <t xml:space="preserve"> Cook</t>
        </is>
      </c>
    </row>
    <row r="12492" ht="20.25" customHeight="0">
      <c s="5" t="inlineStr" r="A12492">
        <is>
          <t xml:space="preserve">78003137</t>
        </is>
      </c>
      <c s="5" t="inlineStr" r="B12492">
        <is>
          <t xml:space="preserve">PREFORMED PLASTIC PAVEMENT MARKING, TYPE B - STANDARD - LINE  7"</t>
        </is>
      </c>
      <c s="5" t="inlineStr" r="C12492">
        <is>
          <t xml:space="preserve">FOOT   </t>
        </is>
      </c>
      <c s="6" r="D12492">
        <v>369.000</v>
      </c>
      <c s="7" r="E12492">
        <v>1</v>
      </c>
      <c s="8" t="inlineStr" r="F12492">
        <is>
          <t xml:space="preserve">60R49</t>
        </is>
      </c>
      <c s="8" t="inlineStr" r="G12492">
        <is>
          <t xml:space="preserve">104</t>
        </is>
      </c>
      <c s="9" r="H12492">
        <v>18.0000</v>
      </c>
      <c s="8" t="inlineStr" r="I12492">
        <is>
          <t xml:space="preserve"/>
        </is>
      </c>
      <c s="8" t="inlineStr" r="J12492">
        <is>
          <t xml:space="preserve"> Cook</t>
        </is>
      </c>
    </row>
    <row r="12493" ht="20.25" customHeight="0">
      <c s="5" t="inlineStr" r="A12493">
        <is>
          <t xml:space="preserve">78003151</t>
        </is>
      </c>
      <c s="5" t="inlineStr" r="B12493">
        <is>
          <t xml:space="preserve">PREFORMED PLASTIC PAVEMENT MARKING, TYPE B - STANDARD - LINE 12"</t>
        </is>
      </c>
      <c s="5" t="inlineStr" r="C12493">
        <is>
          <t xml:space="preserve">FOOT   </t>
        </is>
      </c>
      <c s="6" r="D12493">
        <v>24.000</v>
      </c>
      <c s="7" r="E12493">
        <v>7</v>
      </c>
      <c s="8" t="inlineStr" r="F12493">
        <is>
          <t xml:space="preserve">74B82</t>
        </is>
      </c>
      <c s="8" t="inlineStr" r="G12493">
        <is>
          <t xml:space="preserve">123</t>
        </is>
      </c>
      <c s="9" r="H12493">
        <v>32.8400</v>
      </c>
      <c s="8" t="inlineStr" r="I12493">
        <is>
          <t xml:space="preserve">Y</t>
        </is>
      </c>
      <c s="8" t="inlineStr" r="J12493">
        <is>
          <t xml:space="preserve"> Effingham</t>
        </is>
      </c>
    </row>
    <row r="12494" ht="20.25" customHeight="0">
      <c s="5" t="inlineStr" r="A12494">
        <is>
          <t xml:space="preserve">78003151</t>
        </is>
      </c>
      <c s="5" t="inlineStr" r="B12494">
        <is>
          <t xml:space="preserve">PREFORMED PLASTIC PAVEMENT MARKING, TYPE B - STANDARD - LINE 12"</t>
        </is>
      </c>
      <c s="5" t="inlineStr" r="C12494">
        <is>
          <t xml:space="preserve">FOOT   </t>
        </is>
      </c>
      <c s="6" r="D12494">
        <v>229.000</v>
      </c>
      <c s="7" r="E12494">
        <v>8</v>
      </c>
      <c s="8" t="inlineStr" r="F12494">
        <is>
          <t xml:space="preserve">76H49</t>
        </is>
      </c>
      <c s="8" t="inlineStr" r="G12494">
        <is>
          <t xml:space="preserve">141</t>
        </is>
      </c>
      <c s="9" r="H12494">
        <v>15.0000</v>
      </c>
      <c s="8" t="inlineStr" r="I12494">
        <is>
          <t xml:space="preserve">Y</t>
        </is>
      </c>
      <c s="8" t="inlineStr" r="J12494">
        <is>
          <t xml:space="preserve"> Madison</t>
        </is>
      </c>
    </row>
    <row r="12495" ht="20.25" customHeight="0">
      <c s="5" t="inlineStr" r="A12495">
        <is>
          <t xml:space="preserve">78003151</t>
        </is>
      </c>
      <c s="5" t="inlineStr" r="B12495">
        <is>
          <t xml:space="preserve">PREFORMED PLASTIC PAVEMENT MARKING, TYPE B - STANDARD - LINE 12"</t>
        </is>
      </c>
      <c s="5" t="inlineStr" r="C12495">
        <is>
          <t xml:space="preserve">FOOT   </t>
        </is>
      </c>
      <c s="6" r="D12495">
        <v>229.000</v>
      </c>
      <c s="7" r="E12495">
        <v>8</v>
      </c>
      <c s="8" t="inlineStr" r="F12495">
        <is>
          <t xml:space="preserve">76H49</t>
        </is>
      </c>
      <c s="8" t="inlineStr" r="G12495">
        <is>
          <t xml:space="preserve">141</t>
        </is>
      </c>
      <c s="9" r="H12495">
        <v>14.6000</v>
      </c>
      <c s="8" t="inlineStr" r="I12495">
        <is>
          <t xml:space="preserve"/>
        </is>
      </c>
      <c s="8" t="inlineStr" r="J12495">
        <is>
          <t xml:space="preserve"> Madison</t>
        </is>
      </c>
    </row>
    <row r="12496" ht="20.25" customHeight="0">
      <c s="5" t="inlineStr" r="A12496">
        <is>
          <t xml:space="preserve">78003151</t>
        </is>
      </c>
      <c s="5" t="inlineStr" r="B12496">
        <is>
          <t xml:space="preserve">PREFORMED PLASTIC PAVEMENT MARKING, TYPE B - STANDARD - LINE 12"</t>
        </is>
      </c>
      <c s="5" t="inlineStr" r="C12496">
        <is>
          <t xml:space="preserve">FOOT   </t>
        </is>
      </c>
      <c s="6" r="D12496">
        <v>229.000</v>
      </c>
      <c s="7" r="E12496">
        <v>8</v>
      </c>
      <c s="8" t="inlineStr" r="F12496">
        <is>
          <t xml:space="preserve">76H49</t>
        </is>
      </c>
      <c s="8" t="inlineStr" r="G12496">
        <is>
          <t xml:space="preserve">141</t>
        </is>
      </c>
      <c s="9" r="H12496">
        <v>14.9200</v>
      </c>
      <c s="8" t="inlineStr" r="I12496">
        <is>
          <t xml:space="preserve"/>
        </is>
      </c>
      <c s="8" t="inlineStr" r="J12496">
        <is>
          <t xml:space="preserve"> Madison</t>
        </is>
      </c>
    </row>
    <row r="12497" ht="20.25" customHeight="0">
      <c s="5" t="inlineStr" r="A12497">
        <is>
          <t xml:space="preserve">78003181</t>
        </is>
      </c>
      <c s="5" t="inlineStr" r="B12497">
        <is>
          <t xml:space="preserve">PREFORMED PLASTIC PAVEMENT MARKING, TYPE B - STANDARD - LINE 24"</t>
        </is>
      </c>
      <c s="5" t="inlineStr" r="C12497">
        <is>
          <t xml:space="preserve">FOOT   </t>
        </is>
      </c>
      <c s="6" r="D12497">
        <v>78.000</v>
      </c>
      <c s="7" r="E12497">
        <v>3</v>
      </c>
      <c s="8" t="inlineStr" r="F12497">
        <is>
          <t xml:space="preserve">87811</t>
        </is>
      </c>
      <c s="8" t="inlineStr" r="G12497">
        <is>
          <t xml:space="preserve">146</t>
        </is>
      </c>
      <c s="9" r="H12497">
        <v>80.6000</v>
      </c>
      <c s="8" t="inlineStr" r="I12497">
        <is>
          <t xml:space="preserve">Y</t>
        </is>
      </c>
      <c s="8" t="inlineStr" r="J12497">
        <is>
          <t xml:space="preserve"> Bureau</t>
        </is>
      </c>
    </row>
    <row r="12498" ht="20.25" customHeight="0">
      <c s="5" t="inlineStr" r="A12498">
        <is>
          <t xml:space="preserve">78004230</t>
        </is>
      </c>
      <c s="5" t="inlineStr" r="B12498">
        <is>
          <t xml:space="preserve">PREFORMED PLASTIC PAVEMENT MARKING, TYPE B - INLAID - LINE 6"</t>
        </is>
      </c>
      <c s="5" t="inlineStr" r="C12498">
        <is>
          <t xml:space="preserve">FOOT   </t>
        </is>
      </c>
      <c s="6" r="D12498">
        <v>6640.000</v>
      </c>
      <c s="7" r="E12498">
        <v>7</v>
      </c>
      <c s="8" t="inlineStr" r="F12498">
        <is>
          <t xml:space="preserve">74B82</t>
        </is>
      </c>
      <c s="8" t="inlineStr" r="G12498">
        <is>
          <t xml:space="preserve">123</t>
        </is>
      </c>
      <c s="9" r="H12498">
        <v>5.7700</v>
      </c>
      <c s="8" t="inlineStr" r="I12498">
        <is>
          <t xml:space="preserve">Y</t>
        </is>
      </c>
      <c s="8" t="inlineStr" r="J12498">
        <is>
          <t xml:space="preserve"> Effingham</t>
        </is>
      </c>
    </row>
    <row r="12499" ht="20.25" customHeight="0">
      <c s="5" t="inlineStr" r="A12499">
        <is>
          <t xml:space="preserve">78004600</t>
        </is>
      </c>
      <c s="5" t="inlineStr" r="B12499">
        <is>
          <t xml:space="preserve">PREFORMED PLASTIC PAVEMENT MARKING, TYPE D - STANDARD - LETTERS AND SYMBOLS</t>
        </is>
      </c>
      <c s="5" t="inlineStr" r="C12499">
        <is>
          <t xml:space="preserve">SQ FT  </t>
        </is>
      </c>
      <c s="6" r="D12499">
        <v>222.000</v>
      </c>
      <c s="7" r="E12499">
        <v>3</v>
      </c>
      <c s="8" t="inlineStr" r="F12499">
        <is>
          <t xml:space="preserve">66H62</t>
        </is>
      </c>
      <c s="8" t="inlineStr" r="G12499">
        <is>
          <t xml:space="preserve">037</t>
        </is>
      </c>
      <c s="9" r="H12499">
        <v>58.5000</v>
      </c>
      <c s="8" t="inlineStr" r="I12499">
        <is>
          <t xml:space="preserve">Y</t>
        </is>
      </c>
      <c s="8" t="inlineStr" r="J12499">
        <is>
          <t xml:space="preserve"> Iroquois</t>
        </is>
      </c>
    </row>
    <row r="12500" ht="20.25" customHeight="0">
      <c s="5" t="inlineStr" r="A12500">
        <is>
          <t xml:space="preserve">78004600</t>
        </is>
      </c>
      <c s="5" t="inlineStr" r="B12500">
        <is>
          <t xml:space="preserve">PREFORMED PLASTIC PAVEMENT MARKING, TYPE D - STANDARD - LETTERS AND SYMBOLS</t>
        </is>
      </c>
      <c s="5" t="inlineStr" r="C12500">
        <is>
          <t xml:space="preserve">SQ FT  </t>
        </is>
      </c>
      <c s="6" r="D12500">
        <v>895.000</v>
      </c>
      <c s="7" r="E12500">
        <v>3</v>
      </c>
      <c s="8" t="inlineStr" r="F12500">
        <is>
          <t xml:space="preserve">66M56</t>
        </is>
      </c>
      <c s="8" t="inlineStr" r="G12500">
        <is>
          <t xml:space="preserve">039</t>
        </is>
      </c>
      <c s="9" r="H12500">
        <v>20.0000</v>
      </c>
      <c s="8" t="inlineStr" r="I12500">
        <is>
          <t xml:space="preserve">Y</t>
        </is>
      </c>
      <c s="8" t="inlineStr" r="J12500">
        <is>
          <t xml:space="preserve"> LaSalle</t>
        </is>
      </c>
    </row>
    <row r="12501" ht="20.25" customHeight="0">
      <c s="5" t="inlineStr" r="A12501">
        <is>
          <t xml:space="preserve">78004600</t>
        </is>
      </c>
      <c s="5" t="inlineStr" r="B12501">
        <is>
          <t xml:space="preserve">PREFORMED PLASTIC PAVEMENT MARKING, TYPE D - STANDARD - LETTERS AND SYMBOLS</t>
        </is>
      </c>
      <c s="5" t="inlineStr" r="C12501">
        <is>
          <t xml:space="preserve">SQ FT  </t>
        </is>
      </c>
      <c s="6" r="D12501">
        <v>546.000</v>
      </c>
      <c s="7" r="E12501">
        <v>8</v>
      </c>
      <c s="8" t="inlineStr" r="F12501">
        <is>
          <t xml:space="preserve">76H41</t>
        </is>
      </c>
      <c s="8" t="inlineStr" r="G12501">
        <is>
          <t xml:space="preserve">124</t>
        </is>
      </c>
      <c s="9" r="H12501">
        <v>37.9400</v>
      </c>
      <c s="8" t="inlineStr" r="I12501">
        <is>
          <t xml:space="preserve">Y</t>
        </is>
      </c>
      <c s="8" t="inlineStr" r="J12501">
        <is>
          <t xml:space="preserve"> St. Clair</t>
        </is>
      </c>
    </row>
    <row r="12502" ht="20.25" customHeight="0">
      <c s="5" t="inlineStr" r="A12502">
        <is>
          <t xml:space="preserve">78004600</t>
        </is>
      </c>
      <c s="5" t="inlineStr" r="B12502">
        <is>
          <t xml:space="preserve">PREFORMED PLASTIC PAVEMENT MARKING, TYPE D - STANDARD - LETTERS AND SYMBOLS</t>
        </is>
      </c>
      <c s="5" t="inlineStr" r="C12502">
        <is>
          <t xml:space="preserve">SQ FT  </t>
        </is>
      </c>
      <c s="6" r="D12502">
        <v>546.000</v>
      </c>
      <c s="7" r="E12502">
        <v>8</v>
      </c>
      <c s="8" t="inlineStr" r="F12502">
        <is>
          <t xml:space="preserve">76H41</t>
        </is>
      </c>
      <c s="8" t="inlineStr" r="G12502">
        <is>
          <t xml:space="preserve">124</t>
        </is>
      </c>
      <c s="9" r="H12502">
        <v>43.8100</v>
      </c>
      <c s="8" t="inlineStr" r="I12502">
        <is>
          <t xml:space="preserve"/>
        </is>
      </c>
      <c s="8" t="inlineStr" r="J12502">
        <is>
          <t xml:space="preserve"> St. Clair</t>
        </is>
      </c>
    </row>
    <row r="12503" ht="20.25" customHeight="0">
      <c s="5" t="inlineStr" r="A12503">
        <is>
          <t xml:space="preserve">78004620</t>
        </is>
      </c>
      <c s="5" t="inlineStr" r="B12503">
        <is>
          <t xml:space="preserve">PREFORMED PLASTIC PAVEMENT MARKING, TYPE D - STANDARD - LINE 4"</t>
        </is>
      </c>
      <c s="5" t="inlineStr" r="C12503">
        <is>
          <t xml:space="preserve">FOOT   </t>
        </is>
      </c>
      <c s="6" r="D12503">
        <v>20146.000</v>
      </c>
      <c s="7" r="E12503">
        <v>3</v>
      </c>
      <c s="8" t="inlineStr" r="F12503">
        <is>
          <t xml:space="preserve">66H62</t>
        </is>
      </c>
      <c s="8" t="inlineStr" r="G12503">
        <is>
          <t xml:space="preserve">037</t>
        </is>
      </c>
      <c s="9" r="H12503">
        <v>3.5500</v>
      </c>
      <c s="8" t="inlineStr" r="I12503">
        <is>
          <t xml:space="preserve">Y</t>
        </is>
      </c>
      <c s="8" t="inlineStr" r="J12503">
        <is>
          <t xml:space="preserve"> Iroquois</t>
        </is>
      </c>
    </row>
    <row r="12504" ht="20.25" customHeight="0">
      <c s="5" t="inlineStr" r="A12504">
        <is>
          <t xml:space="preserve">78004620</t>
        </is>
      </c>
      <c s="5" t="inlineStr" r="B12504">
        <is>
          <t xml:space="preserve">PREFORMED PLASTIC PAVEMENT MARKING, TYPE D - STANDARD - LINE 4"</t>
        </is>
      </c>
      <c s="5" t="inlineStr" r="C12504">
        <is>
          <t xml:space="preserve">FOOT   </t>
        </is>
      </c>
      <c s="6" r="D12504">
        <v>1575.000</v>
      </c>
      <c s="7" r="E12504">
        <v>8</v>
      </c>
      <c s="8" t="inlineStr" r="F12504">
        <is>
          <t xml:space="preserve">76F88</t>
        </is>
      </c>
      <c s="8" t="inlineStr" r="G12504">
        <is>
          <t xml:space="preserve">171</t>
        </is>
      </c>
      <c s="9" r="H12504">
        <v>4.9300</v>
      </c>
      <c s="8" t="inlineStr" r="I12504">
        <is>
          <t xml:space="preserve">Y</t>
        </is>
      </c>
      <c s="8" t="inlineStr" r="J12504">
        <is>
          <t xml:space="preserve"> Madison</t>
        </is>
      </c>
    </row>
    <row r="12505" ht="20.25" customHeight="0">
      <c s="5" t="inlineStr" r="A12505">
        <is>
          <t xml:space="preserve">78004620</t>
        </is>
      </c>
      <c s="5" t="inlineStr" r="B12505">
        <is>
          <t xml:space="preserve">PREFORMED PLASTIC PAVEMENT MARKING, TYPE D - STANDARD - LINE 4"</t>
        </is>
      </c>
      <c s="5" t="inlineStr" r="C12505">
        <is>
          <t xml:space="preserve">FOOT   </t>
        </is>
      </c>
      <c s="6" r="D12505">
        <v>1575.000</v>
      </c>
      <c s="7" r="E12505">
        <v>8</v>
      </c>
      <c s="8" t="inlineStr" r="F12505">
        <is>
          <t xml:space="preserve">76F88</t>
        </is>
      </c>
      <c s="8" t="inlineStr" r="G12505">
        <is>
          <t xml:space="preserve">171</t>
        </is>
      </c>
      <c s="9" r="H12505">
        <v>4.7000</v>
      </c>
      <c s="8" t="inlineStr" r="I12505">
        <is>
          <t xml:space="preserve"/>
        </is>
      </c>
      <c s="8" t="inlineStr" r="J12505">
        <is>
          <t xml:space="preserve"> Madison</t>
        </is>
      </c>
    </row>
    <row r="12506" ht="20.25" customHeight="0">
      <c s="5" t="inlineStr" r="A12506">
        <is>
          <t xml:space="preserve">78004625</t>
        </is>
      </c>
      <c s="5" t="inlineStr" r="B12506">
        <is>
          <t xml:space="preserve">PREFORMED PLASTIC PAVEMENT MARKING, TYPE D - STANDARD - LINE  5"</t>
        </is>
      </c>
      <c s="5" t="inlineStr" r="C12506">
        <is>
          <t xml:space="preserve">FOOT   </t>
        </is>
      </c>
      <c s="6" r="D12506">
        <v>457.000</v>
      </c>
      <c s="7" r="E12506">
        <v>1</v>
      </c>
      <c s="8" t="inlineStr" r="F12506">
        <is>
          <t xml:space="preserve">62V11</t>
        </is>
      </c>
      <c s="8" t="inlineStr" r="G12506">
        <is>
          <t xml:space="preserve">118</t>
        </is>
      </c>
      <c s="9" r="H12506">
        <v>10.7000</v>
      </c>
      <c s="8" t="inlineStr" r="I12506">
        <is>
          <t xml:space="preserve">Y</t>
        </is>
      </c>
      <c s="8" t="inlineStr" r="J12506">
        <is>
          <t xml:space="preserve"> Will</t>
        </is>
      </c>
    </row>
    <row r="12507" ht="20.25" customHeight="0">
      <c s="5" t="inlineStr" r="A12507">
        <is>
          <t xml:space="preserve">78004625</t>
        </is>
      </c>
      <c s="5" t="inlineStr" r="B12507">
        <is>
          <t xml:space="preserve">PREFORMED PLASTIC PAVEMENT MARKING, TYPE D - STANDARD - LINE  5"</t>
        </is>
      </c>
      <c s="5" t="inlineStr" r="C12507">
        <is>
          <t xml:space="preserve">FOOT   </t>
        </is>
      </c>
      <c s="6" r="D12507">
        <v>457.000</v>
      </c>
      <c s="7" r="E12507">
        <v>1</v>
      </c>
      <c s="8" t="inlineStr" r="F12507">
        <is>
          <t xml:space="preserve">62V11</t>
        </is>
      </c>
      <c s="8" t="inlineStr" r="G12507">
        <is>
          <t xml:space="preserve">118</t>
        </is>
      </c>
      <c s="9" r="H12507">
        <v>11.3900</v>
      </c>
      <c s="8" t="inlineStr" r="I12507">
        <is>
          <t xml:space="preserve"/>
        </is>
      </c>
      <c s="8" t="inlineStr" r="J12507">
        <is>
          <t xml:space="preserve"> Will</t>
        </is>
      </c>
    </row>
    <row r="12508" ht="20.25" customHeight="0">
      <c s="5" t="inlineStr" r="A12508">
        <is>
          <t xml:space="preserve">78004630</t>
        </is>
      </c>
      <c s="5" t="inlineStr" r="B12508">
        <is>
          <t xml:space="preserve">PREFORMED PLASTIC PAVEMENT MARKING, TYPE D - STANDARD - LINE  6"</t>
        </is>
      </c>
      <c s="5" t="inlineStr" r="C12508">
        <is>
          <t xml:space="preserve">FOOT   </t>
        </is>
      </c>
      <c s="6" r="D12508">
        <v>8492.000</v>
      </c>
      <c s="7" r="E12508">
        <v>3</v>
      </c>
      <c s="8" t="inlineStr" r="F12508">
        <is>
          <t xml:space="preserve">66M56</t>
        </is>
      </c>
      <c s="8" t="inlineStr" r="G12508">
        <is>
          <t xml:space="preserve">039</t>
        </is>
      </c>
      <c s="9" r="H12508">
        <v>6.1200</v>
      </c>
      <c s="8" t="inlineStr" r="I12508">
        <is>
          <t xml:space="preserve">Y</t>
        </is>
      </c>
      <c s="8" t="inlineStr" r="J12508">
        <is>
          <t xml:space="preserve"> LaSalle</t>
        </is>
      </c>
    </row>
    <row r="12509" ht="20.25" customHeight="0">
      <c s="5" t="inlineStr" r="A12509">
        <is>
          <t xml:space="preserve">78004630</t>
        </is>
      </c>
      <c s="5" t="inlineStr" r="B12509">
        <is>
          <t xml:space="preserve">PREFORMED PLASTIC PAVEMENT MARKING, TYPE D - STANDARD - LINE  6"</t>
        </is>
      </c>
      <c s="5" t="inlineStr" r="C12509">
        <is>
          <t xml:space="preserve">FOOT   </t>
        </is>
      </c>
      <c s="6" r="D12509">
        <v>41248.000</v>
      </c>
      <c s="7" r="E12509">
        <v>8</v>
      </c>
      <c s="8" t="inlineStr" r="F12509">
        <is>
          <t xml:space="preserve">76H41</t>
        </is>
      </c>
      <c s="8" t="inlineStr" r="G12509">
        <is>
          <t xml:space="preserve">124</t>
        </is>
      </c>
      <c s="9" r="H12509">
        <v>5.1100</v>
      </c>
      <c s="8" t="inlineStr" r="I12509">
        <is>
          <t xml:space="preserve">Y</t>
        </is>
      </c>
      <c s="8" t="inlineStr" r="J12509">
        <is>
          <t xml:space="preserve"> St. Clair</t>
        </is>
      </c>
    </row>
    <row r="12510" ht="20.25" customHeight="0">
      <c s="5" t="inlineStr" r="A12510">
        <is>
          <t xml:space="preserve">78004630</t>
        </is>
      </c>
      <c s="5" t="inlineStr" r="B12510">
        <is>
          <t xml:space="preserve">PREFORMED PLASTIC PAVEMENT MARKING, TYPE D - STANDARD - LINE  6"</t>
        </is>
      </c>
      <c s="5" t="inlineStr" r="C12510">
        <is>
          <t xml:space="preserve">FOOT   </t>
        </is>
      </c>
      <c s="6" r="D12510">
        <v>41248.000</v>
      </c>
      <c s="7" r="E12510">
        <v>8</v>
      </c>
      <c s="8" t="inlineStr" r="F12510">
        <is>
          <t xml:space="preserve">76H41</t>
        </is>
      </c>
      <c s="8" t="inlineStr" r="G12510">
        <is>
          <t xml:space="preserve">124</t>
        </is>
      </c>
      <c s="9" r="H12510">
        <v>5.9200</v>
      </c>
      <c s="8" t="inlineStr" r="I12510">
        <is>
          <t xml:space="preserve"/>
        </is>
      </c>
      <c s="8" t="inlineStr" r="J12510">
        <is>
          <t xml:space="preserve"> St. Clair</t>
        </is>
      </c>
    </row>
    <row r="12511" ht="20.25" customHeight="0">
      <c s="5" t="inlineStr" r="A12511">
        <is>
          <t xml:space="preserve">78004630</t>
        </is>
      </c>
      <c s="5" t="inlineStr" r="B12511">
        <is>
          <t xml:space="preserve">PREFORMED PLASTIC PAVEMENT MARKING, TYPE D - STANDARD - LINE  6"</t>
        </is>
      </c>
      <c s="5" t="inlineStr" r="C12511">
        <is>
          <t xml:space="preserve">FOOT   </t>
        </is>
      </c>
      <c s="6" r="D12511">
        <v>3311.000</v>
      </c>
      <c s="7" r="E12511">
        <v>8</v>
      </c>
      <c s="8" t="inlineStr" r="F12511">
        <is>
          <t xml:space="preserve">76H49</t>
        </is>
      </c>
      <c s="8" t="inlineStr" r="G12511">
        <is>
          <t xml:space="preserve">141</t>
        </is>
      </c>
      <c s="9" r="H12511">
        <v>6.0000</v>
      </c>
      <c s="8" t="inlineStr" r="I12511">
        <is>
          <t xml:space="preserve">Y</t>
        </is>
      </c>
      <c s="8" t="inlineStr" r="J12511">
        <is>
          <t xml:space="preserve"> Madison</t>
        </is>
      </c>
    </row>
    <row r="12512" ht="20.25" customHeight="0">
      <c s="5" t="inlineStr" r="A12512">
        <is>
          <t xml:space="preserve">78004630</t>
        </is>
      </c>
      <c s="5" t="inlineStr" r="B12512">
        <is>
          <t xml:space="preserve">PREFORMED PLASTIC PAVEMENT MARKING, TYPE D - STANDARD - LINE  6"</t>
        </is>
      </c>
      <c s="5" t="inlineStr" r="C12512">
        <is>
          <t xml:space="preserve">FOOT   </t>
        </is>
      </c>
      <c s="6" r="D12512">
        <v>3311.000</v>
      </c>
      <c s="7" r="E12512">
        <v>8</v>
      </c>
      <c s="8" t="inlineStr" r="F12512">
        <is>
          <t xml:space="preserve">76H49</t>
        </is>
      </c>
      <c s="8" t="inlineStr" r="G12512">
        <is>
          <t xml:space="preserve">141</t>
        </is>
      </c>
      <c s="9" r="H12512">
        <v>6.1000</v>
      </c>
      <c s="8" t="inlineStr" r="I12512">
        <is>
          <t xml:space="preserve"/>
        </is>
      </c>
      <c s="8" t="inlineStr" r="J12512">
        <is>
          <t xml:space="preserve"> Madison</t>
        </is>
      </c>
    </row>
    <row r="12513" ht="20.25" customHeight="0">
      <c s="5" t="inlineStr" r="A12513">
        <is>
          <t xml:space="preserve">78004630</t>
        </is>
      </c>
      <c s="5" t="inlineStr" r="B12513">
        <is>
          <t xml:space="preserve">PREFORMED PLASTIC PAVEMENT MARKING, TYPE D - STANDARD - LINE  6"</t>
        </is>
      </c>
      <c s="5" t="inlineStr" r="C12513">
        <is>
          <t xml:space="preserve">FOOT   </t>
        </is>
      </c>
      <c s="6" r="D12513">
        <v>3311.000</v>
      </c>
      <c s="7" r="E12513">
        <v>8</v>
      </c>
      <c s="8" t="inlineStr" r="F12513">
        <is>
          <t xml:space="preserve">76H49</t>
        </is>
      </c>
      <c s="8" t="inlineStr" r="G12513">
        <is>
          <t xml:space="preserve">141</t>
        </is>
      </c>
      <c s="9" r="H12513">
        <v>6.2300</v>
      </c>
      <c s="8" t="inlineStr" r="I12513">
        <is>
          <t xml:space="preserve"/>
        </is>
      </c>
      <c s="8" t="inlineStr" r="J12513">
        <is>
          <t xml:space="preserve"> Madison</t>
        </is>
      </c>
    </row>
    <row r="12514" ht="20.25" customHeight="0">
      <c s="5" t="inlineStr" r="A12514">
        <is>
          <t xml:space="preserve">78004635</t>
        </is>
      </c>
      <c s="5" t="inlineStr" r="B12514">
        <is>
          <t xml:space="preserve">PREFORMED PLASTIC PAVEMENT MARKING, TYPE D - STANDARD - LINE  7"</t>
        </is>
      </c>
      <c s="5" t="inlineStr" r="C12514">
        <is>
          <t xml:space="preserve">FOOT   </t>
        </is>
      </c>
      <c s="6" r="D12514">
        <v>791.000</v>
      </c>
      <c s="7" r="E12514">
        <v>1</v>
      </c>
      <c s="8" t="inlineStr" r="F12514">
        <is>
          <t xml:space="preserve">62T59</t>
        </is>
      </c>
      <c s="8" t="inlineStr" r="G12514">
        <is>
          <t xml:space="preserve">108</t>
        </is>
      </c>
      <c s="9" r="H12514">
        <v>18.2500</v>
      </c>
      <c s="8" t="inlineStr" r="I12514">
        <is>
          <t xml:space="preserve">Y</t>
        </is>
      </c>
      <c s="8" t="inlineStr" r="J12514">
        <is>
          <t xml:space="preserve"> Lake, McHenry</t>
        </is>
      </c>
    </row>
    <row r="12515" ht="20.25" customHeight="0">
      <c s="5" t="inlineStr" r="A12515">
        <is>
          <t xml:space="preserve">78004635</t>
        </is>
      </c>
      <c s="5" t="inlineStr" r="B12515">
        <is>
          <t xml:space="preserve">PREFORMED PLASTIC PAVEMENT MARKING, TYPE D - STANDARD - LINE  7"</t>
        </is>
      </c>
      <c s="5" t="inlineStr" r="C12515">
        <is>
          <t xml:space="preserve">FOOT   </t>
        </is>
      </c>
      <c s="6" r="D12515">
        <v>791.000</v>
      </c>
      <c s="7" r="E12515">
        <v>1</v>
      </c>
      <c s="8" t="inlineStr" r="F12515">
        <is>
          <t xml:space="preserve">62T59</t>
        </is>
      </c>
      <c s="8" t="inlineStr" r="G12515">
        <is>
          <t xml:space="preserve">108</t>
        </is>
      </c>
      <c s="9" r="H12515">
        <v>18.2500</v>
      </c>
      <c s="8" t="inlineStr" r="I12515">
        <is>
          <t xml:space="preserve"/>
        </is>
      </c>
      <c s="8" t="inlineStr" r="J12515">
        <is>
          <t xml:space="preserve"> Lake, McHenry</t>
        </is>
      </c>
    </row>
    <row r="12516" ht="20.25" customHeight="0">
      <c s="5" t="inlineStr" r="A12516">
        <is>
          <t xml:space="preserve">78004635</t>
        </is>
      </c>
      <c s="5" t="inlineStr" r="B12516">
        <is>
          <t xml:space="preserve">PREFORMED PLASTIC PAVEMENT MARKING, TYPE D - STANDARD - LINE  7"</t>
        </is>
      </c>
      <c s="5" t="inlineStr" r="C12516">
        <is>
          <t xml:space="preserve">FOOT   </t>
        </is>
      </c>
      <c s="6" r="D12516">
        <v>791.000</v>
      </c>
      <c s="7" r="E12516">
        <v>1</v>
      </c>
      <c s="8" t="inlineStr" r="F12516">
        <is>
          <t xml:space="preserve">62T59</t>
        </is>
      </c>
      <c s="8" t="inlineStr" r="G12516">
        <is>
          <t xml:space="preserve">108</t>
        </is>
      </c>
      <c s="9" r="H12516">
        <v>19.0000</v>
      </c>
      <c s="8" t="inlineStr" r="I12516">
        <is>
          <t xml:space="preserve"/>
        </is>
      </c>
      <c s="8" t="inlineStr" r="J12516">
        <is>
          <t xml:space="preserve"> Lake, McHenry</t>
        </is>
      </c>
    </row>
    <row r="12517" ht="20.25" customHeight="0">
      <c s="5" t="inlineStr" r="A12517">
        <is>
          <t xml:space="preserve">78004635</t>
        </is>
      </c>
      <c s="5" t="inlineStr" r="B12517">
        <is>
          <t xml:space="preserve">PREFORMED PLASTIC PAVEMENT MARKING, TYPE D - STANDARD - LINE  7"</t>
        </is>
      </c>
      <c s="5" t="inlineStr" r="C12517">
        <is>
          <t xml:space="preserve">FOOT   </t>
        </is>
      </c>
      <c s="6" r="D12517">
        <v>80.000</v>
      </c>
      <c s="7" r="E12517">
        <v>1</v>
      </c>
      <c s="8" t="inlineStr" r="F12517">
        <is>
          <t xml:space="preserve">62T60</t>
        </is>
      </c>
      <c s="8" t="inlineStr" r="G12517">
        <is>
          <t xml:space="preserve">109</t>
        </is>
      </c>
      <c s="9" r="H12517">
        <v>30.0000</v>
      </c>
      <c s="8" t="inlineStr" r="I12517">
        <is>
          <t xml:space="preserve">Y</t>
        </is>
      </c>
      <c s="8" t="inlineStr" r="J12517">
        <is>
          <t xml:space="preserve"> McHenry</t>
        </is>
      </c>
    </row>
    <row r="12518" ht="20.25" customHeight="0">
      <c s="5" t="inlineStr" r="A12518">
        <is>
          <t xml:space="preserve">78004635</t>
        </is>
      </c>
      <c s="5" t="inlineStr" r="B12518">
        <is>
          <t xml:space="preserve">PREFORMED PLASTIC PAVEMENT MARKING, TYPE D - STANDARD - LINE  7"</t>
        </is>
      </c>
      <c s="5" t="inlineStr" r="C12518">
        <is>
          <t xml:space="preserve">FOOT   </t>
        </is>
      </c>
      <c s="6" r="D12518">
        <v>80.000</v>
      </c>
      <c s="7" r="E12518">
        <v>1</v>
      </c>
      <c s="8" t="inlineStr" r="F12518">
        <is>
          <t xml:space="preserve">62T60</t>
        </is>
      </c>
      <c s="8" t="inlineStr" r="G12518">
        <is>
          <t xml:space="preserve">109</t>
        </is>
      </c>
      <c s="9" r="H12518">
        <v>30.0000</v>
      </c>
      <c s="8" t="inlineStr" r="I12518">
        <is>
          <t xml:space="preserve"/>
        </is>
      </c>
      <c s="8" t="inlineStr" r="J12518">
        <is>
          <t xml:space="preserve"> McHenry</t>
        </is>
      </c>
    </row>
    <row r="12519" ht="20.25" customHeight="0">
      <c s="5" t="inlineStr" r="A12519">
        <is>
          <t xml:space="preserve">78004635</t>
        </is>
      </c>
      <c s="5" t="inlineStr" r="B12519">
        <is>
          <t xml:space="preserve">PREFORMED PLASTIC PAVEMENT MARKING, TYPE D - STANDARD - LINE  7"</t>
        </is>
      </c>
      <c s="5" t="inlineStr" r="C12519">
        <is>
          <t xml:space="preserve">FOOT   </t>
        </is>
      </c>
      <c s="6" r="D12519">
        <v>80.000</v>
      </c>
      <c s="7" r="E12519">
        <v>1</v>
      </c>
      <c s="8" t="inlineStr" r="F12519">
        <is>
          <t xml:space="preserve">62T60</t>
        </is>
      </c>
      <c s="8" t="inlineStr" r="G12519">
        <is>
          <t xml:space="preserve">109</t>
        </is>
      </c>
      <c s="9" r="H12519">
        <v>55.0000</v>
      </c>
      <c s="8" t="inlineStr" r="I12519">
        <is>
          <t xml:space="preserve"/>
        </is>
      </c>
      <c s="8" t="inlineStr" r="J12519">
        <is>
          <t xml:space="preserve"> McHenry</t>
        </is>
      </c>
    </row>
    <row r="12520" ht="20.25" customHeight="0">
      <c s="5" t="inlineStr" r="A12520">
        <is>
          <t xml:space="preserve">78004640</t>
        </is>
      </c>
      <c s="5" t="inlineStr" r="B12520">
        <is>
          <t xml:space="preserve">PREFORMED PLASTIC PAVEMENT MARKING, TYPE D - STANDARD - LINE  8"</t>
        </is>
      </c>
      <c s="5" t="inlineStr" r="C12520">
        <is>
          <t xml:space="preserve">FOOT   </t>
        </is>
      </c>
      <c s="6" r="D12520">
        <v>250.000</v>
      </c>
      <c s="7" r="E12520">
        <v>1</v>
      </c>
      <c s="8" t="inlineStr" r="F12520">
        <is>
          <t xml:space="preserve">62V11</t>
        </is>
      </c>
      <c s="8" t="inlineStr" r="G12520">
        <is>
          <t xml:space="preserve">118</t>
        </is>
      </c>
      <c s="9" r="H12520">
        <v>17.2000</v>
      </c>
      <c s="8" t="inlineStr" r="I12520">
        <is>
          <t xml:space="preserve">Y</t>
        </is>
      </c>
      <c s="8" t="inlineStr" r="J12520">
        <is>
          <t xml:space="preserve"> Will</t>
        </is>
      </c>
    </row>
    <row r="12521" ht="20.25" customHeight="0">
      <c s="5" t="inlineStr" r="A12521">
        <is>
          <t xml:space="preserve">78004640</t>
        </is>
      </c>
      <c s="5" t="inlineStr" r="B12521">
        <is>
          <t xml:space="preserve">PREFORMED PLASTIC PAVEMENT MARKING, TYPE D - STANDARD - LINE  8"</t>
        </is>
      </c>
      <c s="5" t="inlineStr" r="C12521">
        <is>
          <t xml:space="preserve">FOOT   </t>
        </is>
      </c>
      <c s="6" r="D12521">
        <v>250.000</v>
      </c>
      <c s="7" r="E12521">
        <v>1</v>
      </c>
      <c s="8" t="inlineStr" r="F12521">
        <is>
          <t xml:space="preserve">62V11</t>
        </is>
      </c>
      <c s="8" t="inlineStr" r="G12521">
        <is>
          <t xml:space="preserve">118</t>
        </is>
      </c>
      <c s="9" r="H12521">
        <v>18.2100</v>
      </c>
      <c s="8" t="inlineStr" r="I12521">
        <is>
          <t xml:space="preserve"/>
        </is>
      </c>
      <c s="8" t="inlineStr" r="J12521">
        <is>
          <t xml:space="preserve"> Will</t>
        </is>
      </c>
    </row>
    <row r="12522" ht="20.25" customHeight="0">
      <c s="5" t="inlineStr" r="A12522">
        <is>
          <t xml:space="preserve">78004640</t>
        </is>
      </c>
      <c s="5" t="inlineStr" r="B12522">
        <is>
          <t xml:space="preserve">PREFORMED PLASTIC PAVEMENT MARKING, TYPE D - STANDARD - LINE  8"</t>
        </is>
      </c>
      <c s="5" t="inlineStr" r="C12522">
        <is>
          <t xml:space="preserve">FOOT   </t>
        </is>
      </c>
      <c s="6" r="D12522">
        <v>28283.000</v>
      </c>
      <c s="7" r="E12522">
        <v>3</v>
      </c>
      <c s="8" t="inlineStr" r="F12522">
        <is>
          <t xml:space="preserve">66H62</t>
        </is>
      </c>
      <c s="8" t="inlineStr" r="G12522">
        <is>
          <t xml:space="preserve">037</t>
        </is>
      </c>
      <c s="9" r="H12522">
        <v>7.9500</v>
      </c>
      <c s="8" t="inlineStr" r="I12522">
        <is>
          <t xml:space="preserve">Y</t>
        </is>
      </c>
      <c s="8" t="inlineStr" r="J12522">
        <is>
          <t xml:space="preserve"> Iroquois</t>
        </is>
      </c>
    </row>
    <row r="12523" ht="20.25" customHeight="0">
      <c s="5" t="inlineStr" r="A12523">
        <is>
          <t xml:space="preserve">78004640</t>
        </is>
      </c>
      <c s="5" t="inlineStr" r="B12523">
        <is>
          <t xml:space="preserve">PREFORMED PLASTIC PAVEMENT MARKING, TYPE D - STANDARD - LINE  8"</t>
        </is>
      </c>
      <c s="5" t="inlineStr" r="C12523">
        <is>
          <t xml:space="preserve">FOOT   </t>
        </is>
      </c>
      <c s="6" r="D12523">
        <v>4148.000</v>
      </c>
      <c s="7" r="E12523">
        <v>3</v>
      </c>
      <c s="8" t="inlineStr" r="F12523">
        <is>
          <t xml:space="preserve">66M56</t>
        </is>
      </c>
      <c s="8" t="inlineStr" r="G12523">
        <is>
          <t xml:space="preserve">039</t>
        </is>
      </c>
      <c s="9" r="H12523">
        <v>8.1600</v>
      </c>
      <c s="8" t="inlineStr" r="I12523">
        <is>
          <t xml:space="preserve">Y</t>
        </is>
      </c>
      <c s="8" t="inlineStr" r="J12523">
        <is>
          <t xml:space="preserve"> LaSalle</t>
        </is>
      </c>
    </row>
    <row r="12524" ht="20.25" customHeight="0">
      <c s="5" t="inlineStr" r="A12524">
        <is>
          <t xml:space="preserve">78004640</t>
        </is>
      </c>
      <c s="5" t="inlineStr" r="B12524">
        <is>
          <t xml:space="preserve">PREFORMED PLASTIC PAVEMENT MARKING, TYPE D - STANDARD - LINE  8"</t>
        </is>
      </c>
      <c s="5" t="inlineStr" r="C12524">
        <is>
          <t xml:space="preserve">FOOT   </t>
        </is>
      </c>
      <c s="6" r="D12524">
        <v>1969.000</v>
      </c>
      <c s="7" r="E12524">
        <v>8</v>
      </c>
      <c s="8" t="inlineStr" r="F12524">
        <is>
          <t xml:space="preserve">76H41</t>
        </is>
      </c>
      <c s="8" t="inlineStr" r="G12524">
        <is>
          <t xml:space="preserve">124</t>
        </is>
      </c>
      <c s="9" r="H12524">
        <v>9.6900</v>
      </c>
      <c s="8" t="inlineStr" r="I12524">
        <is>
          <t xml:space="preserve">Y</t>
        </is>
      </c>
      <c s="8" t="inlineStr" r="J12524">
        <is>
          <t xml:space="preserve"> St. Clair</t>
        </is>
      </c>
    </row>
    <row r="12525" ht="20.25" customHeight="0">
      <c s="5" t="inlineStr" r="A12525">
        <is>
          <t xml:space="preserve">78004640</t>
        </is>
      </c>
      <c s="5" t="inlineStr" r="B12525">
        <is>
          <t xml:space="preserve">PREFORMED PLASTIC PAVEMENT MARKING, TYPE D - STANDARD - LINE  8"</t>
        </is>
      </c>
      <c s="5" t="inlineStr" r="C12525">
        <is>
          <t xml:space="preserve">FOOT   </t>
        </is>
      </c>
      <c s="6" r="D12525">
        <v>1969.000</v>
      </c>
      <c s="7" r="E12525">
        <v>8</v>
      </c>
      <c s="8" t="inlineStr" r="F12525">
        <is>
          <t xml:space="preserve">76H41</t>
        </is>
      </c>
      <c s="8" t="inlineStr" r="G12525">
        <is>
          <t xml:space="preserve">124</t>
        </is>
      </c>
      <c s="9" r="H12525">
        <v>16.7800</v>
      </c>
      <c s="8" t="inlineStr" r="I12525">
        <is>
          <t xml:space="preserve"/>
        </is>
      </c>
      <c s="8" t="inlineStr" r="J12525">
        <is>
          <t xml:space="preserve"> St. Clair</t>
        </is>
      </c>
    </row>
    <row r="12526" ht="20.25" customHeight="0">
      <c s="5" t="inlineStr" r="A12526">
        <is>
          <t xml:space="preserve">78004660</t>
        </is>
      </c>
      <c s="5" t="inlineStr" r="B12526">
        <is>
          <t xml:space="preserve">PREFORMED PLASTIC PAVEMENT MARKING, TYPE D - STANDARD - LINE 12"</t>
        </is>
      </c>
      <c s="5" t="inlineStr" r="C12526">
        <is>
          <t xml:space="preserve">FOOT   </t>
        </is>
      </c>
      <c s="6" r="D12526">
        <v>1585.000</v>
      </c>
      <c s="7" r="E12526">
        <v>8</v>
      </c>
      <c s="8" t="inlineStr" r="F12526">
        <is>
          <t xml:space="preserve">76H41</t>
        </is>
      </c>
      <c s="8" t="inlineStr" r="G12526">
        <is>
          <t xml:space="preserve">124</t>
        </is>
      </c>
      <c s="9" r="H12526">
        <v>12.6900</v>
      </c>
      <c s="8" t="inlineStr" r="I12526">
        <is>
          <t xml:space="preserve">Y</t>
        </is>
      </c>
      <c s="8" t="inlineStr" r="J12526">
        <is>
          <t xml:space="preserve"> St. Clair</t>
        </is>
      </c>
    </row>
    <row r="12527" ht="20.25" customHeight="0">
      <c s="5" t="inlineStr" r="A12527">
        <is>
          <t xml:space="preserve">78004660</t>
        </is>
      </c>
      <c s="5" t="inlineStr" r="B12527">
        <is>
          <t xml:space="preserve">PREFORMED PLASTIC PAVEMENT MARKING, TYPE D - STANDARD - LINE 12"</t>
        </is>
      </c>
      <c s="5" t="inlineStr" r="C12527">
        <is>
          <t xml:space="preserve">FOOT   </t>
        </is>
      </c>
      <c s="6" r="D12527">
        <v>1585.000</v>
      </c>
      <c s="7" r="E12527">
        <v>8</v>
      </c>
      <c s="8" t="inlineStr" r="F12527">
        <is>
          <t xml:space="preserve">76H41</t>
        </is>
      </c>
      <c s="8" t="inlineStr" r="G12527">
        <is>
          <t xml:space="preserve">124</t>
        </is>
      </c>
      <c s="9" r="H12527">
        <v>24.7900</v>
      </c>
      <c s="8" t="inlineStr" r="I12527">
        <is>
          <t xml:space="preserve"/>
        </is>
      </c>
      <c s="8" t="inlineStr" r="J12527">
        <is>
          <t xml:space="preserve"> St. Clair</t>
        </is>
      </c>
    </row>
    <row r="12528" ht="20.25" customHeight="0">
      <c s="5" t="inlineStr" r="A12528">
        <is>
          <t xml:space="preserve">78004720</t>
        </is>
      </c>
      <c s="5" t="inlineStr" r="B12528">
        <is>
          <t xml:space="preserve">PREFORMED PLASTIC PAVEMENT MARKING, TYPE D - STANDARD - LINE 24"</t>
        </is>
      </c>
      <c s="5" t="inlineStr" r="C12528">
        <is>
          <t xml:space="preserve">FOOT   </t>
        </is>
      </c>
      <c s="6" r="D12528">
        <v>1182.000</v>
      </c>
      <c s="7" r="E12528">
        <v>3</v>
      </c>
      <c s="8" t="inlineStr" r="F12528">
        <is>
          <t xml:space="preserve">66M56</t>
        </is>
      </c>
      <c s="8" t="inlineStr" r="G12528">
        <is>
          <t xml:space="preserve">039</t>
        </is>
      </c>
      <c s="9" r="H12528">
        <v>24.5000</v>
      </c>
      <c s="8" t="inlineStr" r="I12528">
        <is>
          <t xml:space="preserve">Y</t>
        </is>
      </c>
      <c s="8" t="inlineStr" r="J12528">
        <is>
          <t xml:space="preserve"> LaSalle</t>
        </is>
      </c>
    </row>
    <row r="12529" ht="20.25" customHeight="0">
      <c s="5" t="inlineStr" r="A12529">
        <is>
          <t xml:space="preserve">78004720</t>
        </is>
      </c>
      <c s="5" t="inlineStr" r="B12529">
        <is>
          <t xml:space="preserve">PREFORMED PLASTIC PAVEMENT MARKING, TYPE D - STANDARD - LINE 24"</t>
        </is>
      </c>
      <c s="5" t="inlineStr" r="C12529">
        <is>
          <t xml:space="preserve">FOOT   </t>
        </is>
      </c>
      <c s="6" r="D12529">
        <v>293.000</v>
      </c>
      <c s="7" r="E12529">
        <v>8</v>
      </c>
      <c s="8" t="inlineStr" r="F12529">
        <is>
          <t xml:space="preserve">76H41</t>
        </is>
      </c>
      <c s="8" t="inlineStr" r="G12529">
        <is>
          <t xml:space="preserve">124</t>
        </is>
      </c>
      <c s="9" r="H12529">
        <v>26.1700</v>
      </c>
      <c s="8" t="inlineStr" r="I12529">
        <is>
          <t xml:space="preserve">Y</t>
        </is>
      </c>
      <c s="8" t="inlineStr" r="J12529">
        <is>
          <t xml:space="preserve"> St. Clair</t>
        </is>
      </c>
    </row>
    <row r="12530" ht="20.25" customHeight="0">
      <c s="5" t="inlineStr" r="A12530">
        <is>
          <t xml:space="preserve">78004720</t>
        </is>
      </c>
      <c s="5" t="inlineStr" r="B12530">
        <is>
          <t xml:space="preserve">PREFORMED PLASTIC PAVEMENT MARKING, TYPE D - STANDARD - LINE 24"</t>
        </is>
      </c>
      <c s="5" t="inlineStr" r="C12530">
        <is>
          <t xml:space="preserve">FOOT   </t>
        </is>
      </c>
      <c s="6" r="D12530">
        <v>293.000</v>
      </c>
      <c s="7" r="E12530">
        <v>8</v>
      </c>
      <c s="8" t="inlineStr" r="F12530">
        <is>
          <t xml:space="preserve">76H41</t>
        </is>
      </c>
      <c s="8" t="inlineStr" r="G12530">
        <is>
          <t xml:space="preserve">124</t>
        </is>
      </c>
      <c s="9" r="H12530">
        <v>63.5000</v>
      </c>
      <c s="8" t="inlineStr" r="I12530">
        <is>
          <t xml:space="preserve"/>
        </is>
      </c>
      <c s="8" t="inlineStr" r="J12530">
        <is>
          <t xml:space="preserve"> St. Clair</t>
        </is>
      </c>
    </row>
    <row r="12531" ht="20.25" customHeight="0">
      <c s="5" t="inlineStr" r="A12531">
        <is>
          <t xml:space="preserve">78005110</t>
        </is>
      </c>
      <c s="5" t="inlineStr" r="B12531">
        <is>
          <t xml:space="preserve">EPOXY PAVEMENT MARKING - LINE  4"</t>
        </is>
      </c>
      <c s="5" t="inlineStr" r="C12531">
        <is>
          <t xml:space="preserve">FOOT   </t>
        </is>
      </c>
      <c s="6" r="D12531">
        <v>281180.000</v>
      </c>
      <c s="7" r="E12531">
        <v>3</v>
      </c>
      <c s="8" t="inlineStr" r="F12531">
        <is>
          <t xml:space="preserve">66H62</t>
        </is>
      </c>
      <c s="8" t="inlineStr" r="G12531">
        <is>
          <t xml:space="preserve">037</t>
        </is>
      </c>
      <c s="9" r="H12531">
        <v>0.5500</v>
      </c>
      <c s="8" t="inlineStr" r="I12531">
        <is>
          <t xml:space="preserve">Y</t>
        </is>
      </c>
      <c s="8" t="inlineStr" r="J12531">
        <is>
          <t xml:space="preserve"> Iroquois</t>
        </is>
      </c>
    </row>
    <row r="12532" ht="20.25" customHeight="0">
      <c s="5" t="inlineStr" r="A12532">
        <is>
          <t xml:space="preserve">78008210</t>
        </is>
      </c>
      <c s="5" t="inlineStr" r="B12532">
        <is>
          <t xml:space="preserve">POLYUREA PAVEMENT MARKING TYPE I - LINE 4"</t>
        </is>
      </c>
      <c s="5" t="inlineStr" r="C12532">
        <is>
          <t xml:space="preserve">FOOT   </t>
        </is>
      </c>
      <c s="6" r="D12532">
        <v>1000.000</v>
      </c>
      <c s="7" r="E12532">
        <v>1</v>
      </c>
      <c s="8" t="inlineStr" r="F12532">
        <is>
          <t xml:space="preserve">61J99</t>
        </is>
      </c>
      <c s="8" t="inlineStr" r="G12532">
        <is>
          <t xml:space="preserve">133</t>
        </is>
      </c>
      <c s="9" r="H12532">
        <v>3.0000</v>
      </c>
      <c s="8" t="inlineStr" r="I12532">
        <is>
          <t xml:space="preserve">Y</t>
        </is>
      </c>
      <c s="8" t="inlineStr" r="J12532">
        <is>
          <t xml:space="preserve"> Lake</t>
        </is>
      </c>
    </row>
    <row r="12533" ht="20.25" customHeight="0">
      <c s="5" t="inlineStr" r="A12533">
        <is>
          <t xml:space="preserve">78008210</t>
        </is>
      </c>
      <c s="5" t="inlineStr" r="B12533">
        <is>
          <t xml:space="preserve">POLYUREA PAVEMENT MARKING TYPE I - LINE 4"</t>
        </is>
      </c>
      <c s="5" t="inlineStr" r="C12533">
        <is>
          <t xml:space="preserve">FOOT   </t>
        </is>
      </c>
      <c s="6" r="D12533">
        <v>1000.000</v>
      </c>
      <c s="7" r="E12533">
        <v>1</v>
      </c>
      <c s="8" t="inlineStr" r="F12533">
        <is>
          <t xml:space="preserve">61J99</t>
        </is>
      </c>
      <c s="8" t="inlineStr" r="G12533">
        <is>
          <t xml:space="preserve">133</t>
        </is>
      </c>
      <c s="9" r="H12533">
        <v>3.0000</v>
      </c>
      <c s="8" t="inlineStr" r="I12533">
        <is>
          <t xml:space="preserve"/>
        </is>
      </c>
      <c s="8" t="inlineStr" r="J12533">
        <is>
          <t xml:space="preserve"> Lake</t>
        </is>
      </c>
    </row>
    <row r="12534" ht="20.25" customHeight="0">
      <c s="5" t="inlineStr" r="A12534">
        <is>
          <t xml:space="preserve">78008210</t>
        </is>
      </c>
      <c s="5" t="inlineStr" r="B12534">
        <is>
          <t xml:space="preserve">POLYUREA PAVEMENT MARKING TYPE I - LINE 4"</t>
        </is>
      </c>
      <c s="5" t="inlineStr" r="C12534">
        <is>
          <t xml:space="preserve">FOOT   </t>
        </is>
      </c>
      <c s="6" r="D12534">
        <v>1000.000</v>
      </c>
      <c s="7" r="E12534">
        <v>1</v>
      </c>
      <c s="8" t="inlineStr" r="F12534">
        <is>
          <t xml:space="preserve">61J99</t>
        </is>
      </c>
      <c s="8" t="inlineStr" r="G12534">
        <is>
          <t xml:space="preserve">133</t>
        </is>
      </c>
      <c s="9" r="H12534">
        <v>6.5000</v>
      </c>
      <c s="8" t="inlineStr" r="I12534">
        <is>
          <t xml:space="preserve"/>
        </is>
      </c>
      <c s="8" t="inlineStr" r="J12534">
        <is>
          <t xml:space="preserve"> Lake</t>
        </is>
      </c>
    </row>
    <row r="12535" ht="20.25" customHeight="0">
      <c s="5" t="inlineStr" r="A12535">
        <is>
          <t xml:space="preserve">78008210</t>
        </is>
      </c>
      <c s="5" t="inlineStr" r="B12535">
        <is>
          <t xml:space="preserve">POLYUREA PAVEMENT MARKING TYPE I - LINE 4"</t>
        </is>
      </c>
      <c s="5" t="inlineStr" r="C12535">
        <is>
          <t xml:space="preserve">FOOT   </t>
        </is>
      </c>
      <c s="6" r="D12535">
        <v>1000.000</v>
      </c>
      <c s="7" r="E12535">
        <v>1</v>
      </c>
      <c s="8" t="inlineStr" r="F12535">
        <is>
          <t xml:space="preserve">61J99</t>
        </is>
      </c>
      <c s="8" t="inlineStr" r="G12535">
        <is>
          <t xml:space="preserve">133</t>
        </is>
      </c>
      <c s="9" r="H12535">
        <v>8.0000</v>
      </c>
      <c s="8" t="inlineStr" r="I12535">
        <is>
          <t xml:space="preserve"/>
        </is>
      </c>
      <c s="8" t="inlineStr" r="J12535">
        <is>
          <t xml:space="preserve"> Lake</t>
        </is>
      </c>
    </row>
    <row r="12536" ht="20.25" customHeight="0">
      <c s="5" t="inlineStr" r="A12536">
        <is>
          <t xml:space="preserve">78008230</t>
        </is>
      </c>
      <c s="5" t="inlineStr" r="B12536">
        <is>
          <t xml:space="preserve">POLYUREA PAVEMENT MARKING TYPE I - LINE 6"</t>
        </is>
      </c>
      <c s="5" t="inlineStr" r="C12536">
        <is>
          <t xml:space="preserve">FOOT   </t>
        </is>
      </c>
      <c s="6" r="D12536">
        <v>12295.000</v>
      </c>
      <c s="7" r="E12536">
        <v>9</v>
      </c>
      <c s="8" t="inlineStr" r="F12536">
        <is>
          <t xml:space="preserve">78057</t>
        </is>
      </c>
      <c s="8" t="inlineStr" r="G12536">
        <is>
          <t xml:space="preserve">01X</t>
        </is>
      </c>
      <c s="9" r="H12536">
        <v>5.7500</v>
      </c>
      <c s="8" t="inlineStr" r="I12536">
        <is>
          <t xml:space="preserve">Y</t>
        </is>
      </c>
      <c s="8" t="inlineStr" r="J12536">
        <is>
          <t xml:space="preserve"> White</t>
        </is>
      </c>
    </row>
    <row r="12537" ht="20.25" customHeight="0">
      <c s="5" t="inlineStr" r="A12537">
        <is>
          <t xml:space="preserve">78008230</t>
        </is>
      </c>
      <c s="5" t="inlineStr" r="B12537">
        <is>
          <t xml:space="preserve">POLYUREA PAVEMENT MARKING TYPE I - LINE 6"</t>
        </is>
      </c>
      <c s="5" t="inlineStr" r="C12537">
        <is>
          <t xml:space="preserve">FOOT   </t>
        </is>
      </c>
      <c s="6" r="D12537">
        <v>12295.000</v>
      </c>
      <c s="7" r="E12537">
        <v>9</v>
      </c>
      <c s="8" t="inlineStr" r="F12537">
        <is>
          <t xml:space="preserve">78057</t>
        </is>
      </c>
      <c s="8" t="inlineStr" r="G12537">
        <is>
          <t xml:space="preserve">01X</t>
        </is>
      </c>
      <c s="9" r="H12537">
        <v>5.7500</v>
      </c>
      <c s="8" t="inlineStr" r="I12537">
        <is>
          <t xml:space="preserve"/>
        </is>
      </c>
      <c s="8" t="inlineStr" r="J12537">
        <is>
          <t xml:space="preserve"> White</t>
        </is>
      </c>
    </row>
    <row r="12538" ht="20.25" customHeight="0">
      <c s="5" t="inlineStr" r="A12538">
        <is>
          <t xml:space="preserve">78008300</t>
        </is>
      </c>
      <c s="5" t="inlineStr" r="B12538">
        <is>
          <t xml:space="preserve">POLYUREA PAVEMENT MARKING TYPE II - LETTERS AND SYMBOLS</t>
        </is>
      </c>
      <c s="5" t="inlineStr" r="C12538">
        <is>
          <t xml:space="preserve">SQ FT  </t>
        </is>
      </c>
      <c s="6" r="D12538">
        <v>437.000</v>
      </c>
      <c s="7" r="E12538">
        <v>5</v>
      </c>
      <c s="8" t="inlineStr" r="F12538">
        <is>
          <t xml:space="preserve">91619</t>
        </is>
      </c>
      <c s="8" t="inlineStr" r="G12538">
        <is>
          <t xml:space="preserve">154</t>
        </is>
      </c>
      <c s="9" r="H12538">
        <v>6.0000</v>
      </c>
      <c s="8" t="inlineStr" r="I12538">
        <is>
          <t xml:space="preserve">Y</t>
        </is>
      </c>
      <c s="8" t="inlineStr" r="J12538">
        <is>
          <t xml:space="preserve"> McLean</t>
        </is>
      </c>
    </row>
    <row r="12539" ht="20.25" customHeight="0">
      <c s="5" t="inlineStr" r="A12539">
        <is>
          <t xml:space="preserve">78008330</t>
        </is>
      </c>
      <c s="5" t="inlineStr" r="B12539">
        <is>
          <t xml:space="preserve">POLYUREA PAVEMENT MARKING TYPE II - LINE 6"</t>
        </is>
      </c>
      <c s="5" t="inlineStr" r="C12539">
        <is>
          <t xml:space="preserve">FOOT   </t>
        </is>
      </c>
      <c s="6" r="D12539">
        <v>3840.000</v>
      </c>
      <c s="7" r="E12539">
        <v>5</v>
      </c>
      <c s="8" t="inlineStr" r="F12539">
        <is>
          <t xml:space="preserve">70G63</t>
        </is>
      </c>
      <c s="8" t="inlineStr" r="G12539">
        <is>
          <t xml:space="preserve">055</t>
        </is>
      </c>
      <c s="9" r="H12539">
        <v>3.5000</v>
      </c>
      <c s="8" t="inlineStr" r="I12539">
        <is>
          <t xml:space="preserve">Y</t>
        </is>
      </c>
      <c s="8" t="inlineStr" r="J12539">
        <is>
          <t xml:space="preserve"> DeWitt</t>
        </is>
      </c>
    </row>
    <row r="12540" ht="20.25" customHeight="0">
      <c s="5" t="inlineStr" r="A12540">
        <is>
          <t xml:space="preserve">78008330</t>
        </is>
      </c>
      <c s="5" t="inlineStr" r="B12540">
        <is>
          <t xml:space="preserve">POLYUREA PAVEMENT MARKING TYPE II - LINE 6"</t>
        </is>
      </c>
      <c s="5" t="inlineStr" r="C12540">
        <is>
          <t xml:space="preserve">FOOT   </t>
        </is>
      </c>
      <c s="6" r="D12540">
        <v>3840.000</v>
      </c>
      <c s="7" r="E12540">
        <v>5</v>
      </c>
      <c s="8" t="inlineStr" r="F12540">
        <is>
          <t xml:space="preserve">70G63</t>
        </is>
      </c>
      <c s="8" t="inlineStr" r="G12540">
        <is>
          <t xml:space="preserve">055</t>
        </is>
      </c>
      <c s="9" r="H12540">
        <v>3.3900</v>
      </c>
      <c s="8" t="inlineStr" r="I12540">
        <is>
          <t xml:space="preserve"/>
        </is>
      </c>
      <c s="8" t="inlineStr" r="J12540">
        <is>
          <t xml:space="preserve"> DeWitt</t>
        </is>
      </c>
    </row>
    <row r="12541" ht="20.25" customHeight="0">
      <c s="5" t="inlineStr" r="A12541">
        <is>
          <t xml:space="preserve">78008330</t>
        </is>
      </c>
      <c s="5" t="inlineStr" r="B12541">
        <is>
          <t xml:space="preserve">POLYUREA PAVEMENT MARKING TYPE II - LINE 6"</t>
        </is>
      </c>
      <c s="5" t="inlineStr" r="C12541">
        <is>
          <t xml:space="preserve">FOOT   </t>
        </is>
      </c>
      <c s="6" r="D12541">
        <v>3840.000</v>
      </c>
      <c s="7" r="E12541">
        <v>5</v>
      </c>
      <c s="8" t="inlineStr" r="F12541">
        <is>
          <t xml:space="preserve">70G63</t>
        </is>
      </c>
      <c s="8" t="inlineStr" r="G12541">
        <is>
          <t xml:space="preserve">055</t>
        </is>
      </c>
      <c s="9" r="H12541">
        <v>5.0000</v>
      </c>
      <c s="8" t="inlineStr" r="I12541">
        <is>
          <t xml:space="preserve"/>
        </is>
      </c>
      <c s="8" t="inlineStr" r="J12541">
        <is>
          <t xml:space="preserve"> DeWitt</t>
        </is>
      </c>
    </row>
    <row r="12542" ht="20.25" customHeight="0">
      <c s="5" t="inlineStr" r="A12542">
        <is>
          <t xml:space="preserve">78008330</t>
        </is>
      </c>
      <c s="5" t="inlineStr" r="B12542">
        <is>
          <t xml:space="preserve">POLYUREA PAVEMENT MARKING TYPE II - LINE 6"</t>
        </is>
      </c>
      <c s="5" t="inlineStr" r="C12542">
        <is>
          <t xml:space="preserve">FOOT   </t>
        </is>
      </c>
      <c s="6" r="D12542">
        <v>11356.000</v>
      </c>
      <c s="7" r="E12542">
        <v>5</v>
      </c>
      <c s="8" t="inlineStr" r="F12542">
        <is>
          <t xml:space="preserve">91619</t>
        </is>
      </c>
      <c s="8" t="inlineStr" r="G12542">
        <is>
          <t xml:space="preserve">154</t>
        </is>
      </c>
      <c s="9" r="H12542">
        <v>2.5000</v>
      </c>
      <c s="8" t="inlineStr" r="I12542">
        <is>
          <t xml:space="preserve">Y</t>
        </is>
      </c>
      <c s="8" t="inlineStr" r="J12542">
        <is>
          <t xml:space="preserve"> McLean</t>
        </is>
      </c>
    </row>
    <row r="12543" ht="20.25" customHeight="0">
      <c s="5" t="inlineStr" r="A12543">
        <is>
          <t xml:space="preserve">78008350</t>
        </is>
      </c>
      <c s="5" t="inlineStr" r="B12543">
        <is>
          <t xml:space="preserve">POLYUREA PAVEMENT MARKING TYPE II - LINE 12"</t>
        </is>
      </c>
      <c s="5" t="inlineStr" r="C12543">
        <is>
          <t xml:space="preserve">FOOT   </t>
        </is>
      </c>
      <c s="6" r="D12543">
        <v>930.000</v>
      </c>
      <c s="7" r="E12543">
        <v>5</v>
      </c>
      <c s="8" t="inlineStr" r="F12543">
        <is>
          <t xml:space="preserve">91619</t>
        </is>
      </c>
      <c s="8" t="inlineStr" r="G12543">
        <is>
          <t xml:space="preserve">154</t>
        </is>
      </c>
      <c s="9" r="H12543">
        <v>5.5000</v>
      </c>
      <c s="8" t="inlineStr" r="I12543">
        <is>
          <t xml:space="preserve">Y</t>
        </is>
      </c>
      <c s="8" t="inlineStr" r="J12543">
        <is>
          <t xml:space="preserve"> McLean</t>
        </is>
      </c>
    </row>
    <row r="12544" ht="20.25" customHeight="0">
      <c s="5" t="inlineStr" r="A12544">
        <is>
          <t xml:space="preserve">78008370</t>
        </is>
      </c>
      <c s="5" t="inlineStr" r="B12544">
        <is>
          <t xml:space="preserve">POLYUREA PAVEMENT MARKING TYPE II - LINE 24"</t>
        </is>
      </c>
      <c s="5" t="inlineStr" r="C12544">
        <is>
          <t xml:space="preserve">FOOT   </t>
        </is>
      </c>
      <c s="6" r="D12544">
        <v>278.000</v>
      </c>
      <c s="7" r="E12544">
        <v>5</v>
      </c>
      <c s="8" t="inlineStr" r="F12544">
        <is>
          <t xml:space="preserve">91619</t>
        </is>
      </c>
      <c s="8" t="inlineStr" r="G12544">
        <is>
          <t xml:space="preserve">154</t>
        </is>
      </c>
      <c s="9" r="H12544">
        <v>10.5000</v>
      </c>
      <c s="8" t="inlineStr" r="I12544">
        <is>
          <t xml:space="preserve">Y</t>
        </is>
      </c>
      <c s="8" t="inlineStr" r="J12544">
        <is>
          <t xml:space="preserve"> McLean</t>
        </is>
      </c>
    </row>
    <row r="12545" ht="20.25" customHeight="0">
      <c s="5" t="inlineStr" r="A12545">
        <is>
          <t xml:space="preserve">78009000</t>
        </is>
      </c>
      <c s="5" t="inlineStr" r="B12545">
        <is>
          <t xml:space="preserve">MODIFIED URETHANE PAVEMENT MARKING - LETTERS AND SYMBOLS</t>
        </is>
      </c>
      <c s="5" t="inlineStr" r="C12545">
        <is>
          <t xml:space="preserve">SQ FT  </t>
        </is>
      </c>
      <c s="6" r="D12545">
        <v>397.000</v>
      </c>
      <c s="7" r="E12545">
        <v>8</v>
      </c>
      <c s="8" t="inlineStr" r="F12545">
        <is>
          <t xml:space="preserve">46638</t>
        </is>
      </c>
      <c s="8" t="inlineStr" r="G12545">
        <is>
          <t xml:space="preserve">129</t>
        </is>
      </c>
      <c s="9" r="H12545">
        <v>100.0000</v>
      </c>
      <c s="8" t="inlineStr" r="I12545">
        <is>
          <t xml:space="preserve">Y</t>
        </is>
      </c>
      <c s="8" t="inlineStr" r="J12545">
        <is>
          <t xml:space="preserve"> St. Clair</t>
        </is>
      </c>
    </row>
    <row r="12546" ht="20.25" customHeight="0">
      <c s="5" t="inlineStr" r="A12546">
        <is>
          <t xml:space="preserve">78009000</t>
        </is>
      </c>
      <c s="5" t="inlineStr" r="B12546">
        <is>
          <t xml:space="preserve">MODIFIED URETHANE PAVEMENT MARKING - LETTERS AND SYMBOLS</t>
        </is>
      </c>
      <c s="5" t="inlineStr" r="C12546">
        <is>
          <t xml:space="preserve">SQ FT  </t>
        </is>
      </c>
      <c s="6" r="D12546">
        <v>109.000</v>
      </c>
      <c s="7" r="E12546">
        <v>1</v>
      </c>
      <c s="8" t="inlineStr" r="F12546">
        <is>
          <t xml:space="preserve">60R49</t>
        </is>
      </c>
      <c s="8" t="inlineStr" r="G12546">
        <is>
          <t xml:space="preserve">104</t>
        </is>
      </c>
      <c s="9" r="H12546">
        <v>7.5000</v>
      </c>
      <c s="8" t="inlineStr" r="I12546">
        <is>
          <t xml:space="preserve">Y</t>
        </is>
      </c>
      <c s="8" t="inlineStr" r="J12546">
        <is>
          <t xml:space="preserve"> Cook</t>
        </is>
      </c>
    </row>
    <row r="12547" ht="20.25" customHeight="0">
      <c s="5" t="inlineStr" r="A12547">
        <is>
          <t xml:space="preserve">78009000</t>
        </is>
      </c>
      <c s="5" t="inlineStr" r="B12547">
        <is>
          <t xml:space="preserve">MODIFIED URETHANE PAVEMENT MARKING - LETTERS AND SYMBOLS</t>
        </is>
      </c>
      <c s="5" t="inlineStr" r="C12547">
        <is>
          <t xml:space="preserve">SQ FT  </t>
        </is>
      </c>
      <c s="6" r="D12547">
        <v>109.000</v>
      </c>
      <c s="7" r="E12547">
        <v>1</v>
      </c>
      <c s="8" t="inlineStr" r="F12547">
        <is>
          <t xml:space="preserve">60R49</t>
        </is>
      </c>
      <c s="8" t="inlineStr" r="G12547">
        <is>
          <t xml:space="preserve">104</t>
        </is>
      </c>
      <c s="9" r="H12547">
        <v>12.0000</v>
      </c>
      <c s="8" t="inlineStr" r="I12547">
        <is>
          <t xml:space="preserve"/>
        </is>
      </c>
      <c s="8" t="inlineStr" r="J12547">
        <is>
          <t xml:space="preserve"> Cook</t>
        </is>
      </c>
    </row>
    <row r="12548" ht="20.25" customHeight="0">
      <c s="5" t="inlineStr" r="A12548">
        <is>
          <t xml:space="preserve">78009000</t>
        </is>
      </c>
      <c s="5" t="inlineStr" r="B12548">
        <is>
          <t xml:space="preserve">MODIFIED URETHANE PAVEMENT MARKING - LETTERS AND SYMBOLS</t>
        </is>
      </c>
      <c s="5" t="inlineStr" r="C12548">
        <is>
          <t xml:space="preserve">SQ FT  </t>
        </is>
      </c>
      <c s="6" r="D12548">
        <v>1896.000</v>
      </c>
      <c s="7" r="E12548">
        <v>1</v>
      </c>
      <c s="8" t="inlineStr" r="F12548">
        <is>
          <t xml:space="preserve">61H42</t>
        </is>
      </c>
      <c s="8" t="inlineStr" r="G12548">
        <is>
          <t xml:space="preserve">131</t>
        </is>
      </c>
      <c s="9" r="H12548">
        <v>4.0000</v>
      </c>
      <c s="8" t="inlineStr" r="I12548">
        <is>
          <t xml:space="preserve">Y</t>
        </is>
      </c>
      <c s="8" t="inlineStr" r="J12548">
        <is>
          <t xml:space="preserve"> Kane</t>
        </is>
      </c>
    </row>
    <row r="12549" ht="20.25" customHeight="0">
      <c s="5" t="inlineStr" r="A12549">
        <is>
          <t xml:space="preserve">78009000</t>
        </is>
      </c>
      <c s="5" t="inlineStr" r="B12549">
        <is>
          <t xml:space="preserve">MODIFIED URETHANE PAVEMENT MARKING - LETTERS AND SYMBOLS</t>
        </is>
      </c>
      <c s="5" t="inlineStr" r="C12549">
        <is>
          <t xml:space="preserve">SQ FT  </t>
        </is>
      </c>
      <c s="6" r="D12549">
        <v>1896.000</v>
      </c>
      <c s="7" r="E12549">
        <v>1</v>
      </c>
      <c s="8" t="inlineStr" r="F12549">
        <is>
          <t xml:space="preserve">61H42</t>
        </is>
      </c>
      <c s="8" t="inlineStr" r="G12549">
        <is>
          <t xml:space="preserve">131</t>
        </is>
      </c>
      <c s="9" r="H12549">
        <v>4.0000</v>
      </c>
      <c s="8" t="inlineStr" r="I12549">
        <is>
          <t xml:space="preserve"/>
        </is>
      </c>
      <c s="8" t="inlineStr" r="J12549">
        <is>
          <t xml:space="preserve"> Kane</t>
        </is>
      </c>
    </row>
    <row r="12550" ht="20.25" customHeight="0">
      <c s="5" t="inlineStr" r="A12550">
        <is>
          <t xml:space="preserve">78009000</t>
        </is>
      </c>
      <c s="5" t="inlineStr" r="B12550">
        <is>
          <t xml:space="preserve">MODIFIED URETHANE PAVEMENT MARKING - LETTERS AND SYMBOLS</t>
        </is>
      </c>
      <c s="5" t="inlineStr" r="C12550">
        <is>
          <t xml:space="preserve">SQ FT  </t>
        </is>
      </c>
      <c s="6" r="D12550">
        <v>1896.000</v>
      </c>
      <c s="7" r="E12550">
        <v>1</v>
      </c>
      <c s="8" t="inlineStr" r="F12550">
        <is>
          <t xml:space="preserve">61H42</t>
        </is>
      </c>
      <c s="8" t="inlineStr" r="G12550">
        <is>
          <t xml:space="preserve">131</t>
        </is>
      </c>
      <c s="9" r="H12550">
        <v>4.1600</v>
      </c>
      <c s="8" t="inlineStr" r="I12550">
        <is>
          <t xml:space="preserve"/>
        </is>
      </c>
      <c s="8" t="inlineStr" r="J12550">
        <is>
          <t xml:space="preserve"> Kane</t>
        </is>
      </c>
    </row>
    <row r="12551" ht="20.25" customHeight="0">
      <c s="5" t="inlineStr" r="A12551">
        <is>
          <t xml:space="preserve">78009000</t>
        </is>
      </c>
      <c s="5" t="inlineStr" r="B12551">
        <is>
          <t xml:space="preserve">MODIFIED URETHANE PAVEMENT MARKING - LETTERS AND SYMBOLS</t>
        </is>
      </c>
      <c s="5" t="inlineStr" r="C12551">
        <is>
          <t xml:space="preserve">SQ FT  </t>
        </is>
      </c>
      <c s="6" r="D12551">
        <v>1896.000</v>
      </c>
      <c s="7" r="E12551">
        <v>1</v>
      </c>
      <c s="8" t="inlineStr" r="F12551">
        <is>
          <t xml:space="preserve">61H42</t>
        </is>
      </c>
      <c s="8" t="inlineStr" r="G12551">
        <is>
          <t xml:space="preserve">131</t>
        </is>
      </c>
      <c s="9" r="H12551">
        <v>4.2500</v>
      </c>
      <c s="8" t="inlineStr" r="I12551">
        <is>
          <t xml:space="preserve"/>
        </is>
      </c>
      <c s="8" t="inlineStr" r="J12551">
        <is>
          <t xml:space="preserve"> Kane</t>
        </is>
      </c>
    </row>
    <row r="12552" ht="20.25" customHeight="0">
      <c s="5" t="inlineStr" r="A12552">
        <is>
          <t xml:space="preserve">78009000</t>
        </is>
      </c>
      <c s="5" t="inlineStr" r="B12552">
        <is>
          <t xml:space="preserve">MODIFIED URETHANE PAVEMENT MARKING - LETTERS AND SYMBOLS</t>
        </is>
      </c>
      <c s="5" t="inlineStr" r="C12552">
        <is>
          <t xml:space="preserve">SQ FT  </t>
        </is>
      </c>
      <c s="6" r="D12552">
        <v>1896.000</v>
      </c>
      <c s="7" r="E12552">
        <v>1</v>
      </c>
      <c s="8" t="inlineStr" r="F12552">
        <is>
          <t xml:space="preserve">61H42</t>
        </is>
      </c>
      <c s="8" t="inlineStr" r="G12552">
        <is>
          <t xml:space="preserve">131</t>
        </is>
      </c>
      <c s="9" r="H12552">
        <v>5.5000</v>
      </c>
      <c s="8" t="inlineStr" r="I12552">
        <is>
          <t xml:space="preserve"/>
        </is>
      </c>
      <c s="8" t="inlineStr" r="J12552">
        <is>
          <t xml:space="preserve"> Kane</t>
        </is>
      </c>
    </row>
    <row r="12553" ht="20.25" customHeight="0">
      <c s="5" t="inlineStr" r="A12553">
        <is>
          <t xml:space="preserve">78009000</t>
        </is>
      </c>
      <c s="5" t="inlineStr" r="B12553">
        <is>
          <t xml:space="preserve">MODIFIED URETHANE PAVEMENT MARKING - LETTERS AND SYMBOLS</t>
        </is>
      </c>
      <c s="5" t="inlineStr" r="C12553">
        <is>
          <t xml:space="preserve">SQ FT  </t>
        </is>
      </c>
      <c s="6" r="D12553">
        <v>1457.000</v>
      </c>
      <c s="7" r="E12553">
        <v>1</v>
      </c>
      <c s="8" t="inlineStr" r="F12553">
        <is>
          <t xml:space="preserve">62R90</t>
        </is>
      </c>
      <c s="8" t="inlineStr" r="G12553">
        <is>
          <t xml:space="preserve">106</t>
        </is>
      </c>
      <c s="9" r="H12553">
        <v>8.0000</v>
      </c>
      <c s="8" t="inlineStr" r="I12553">
        <is>
          <t xml:space="preserve">Y</t>
        </is>
      </c>
      <c s="8" t="inlineStr" r="J12553">
        <is>
          <t xml:space="preserve"> Cook</t>
        </is>
      </c>
    </row>
    <row r="12554" ht="20.25" customHeight="0">
      <c s="5" t="inlineStr" r="A12554">
        <is>
          <t xml:space="preserve">78009000</t>
        </is>
      </c>
      <c s="5" t="inlineStr" r="B12554">
        <is>
          <t xml:space="preserve">MODIFIED URETHANE PAVEMENT MARKING - LETTERS AND SYMBOLS</t>
        </is>
      </c>
      <c s="5" t="inlineStr" r="C12554">
        <is>
          <t xml:space="preserve">SQ FT  </t>
        </is>
      </c>
      <c s="6" r="D12554">
        <v>1457.000</v>
      </c>
      <c s="7" r="E12554">
        <v>1</v>
      </c>
      <c s="8" t="inlineStr" r="F12554">
        <is>
          <t xml:space="preserve">62R90</t>
        </is>
      </c>
      <c s="8" t="inlineStr" r="G12554">
        <is>
          <t xml:space="preserve">106</t>
        </is>
      </c>
      <c s="9" r="H12554">
        <v>4.1000</v>
      </c>
      <c s="8" t="inlineStr" r="I12554">
        <is>
          <t xml:space="preserve"/>
        </is>
      </c>
      <c s="8" t="inlineStr" r="J12554">
        <is>
          <t xml:space="preserve"> Cook</t>
        </is>
      </c>
    </row>
    <row r="12555" ht="20.25" customHeight="0">
      <c s="5" t="inlineStr" r="A12555">
        <is>
          <t xml:space="preserve">78009000</t>
        </is>
      </c>
      <c s="5" t="inlineStr" r="B12555">
        <is>
          <t xml:space="preserve">MODIFIED URETHANE PAVEMENT MARKING - LETTERS AND SYMBOLS</t>
        </is>
      </c>
      <c s="5" t="inlineStr" r="C12555">
        <is>
          <t xml:space="preserve">SQ FT  </t>
        </is>
      </c>
      <c s="6" r="D12555">
        <v>1457.000</v>
      </c>
      <c s="7" r="E12555">
        <v>1</v>
      </c>
      <c s="8" t="inlineStr" r="F12555">
        <is>
          <t xml:space="preserve">62R90</t>
        </is>
      </c>
      <c s="8" t="inlineStr" r="G12555">
        <is>
          <t xml:space="preserve">106</t>
        </is>
      </c>
      <c s="9" r="H12555">
        <v>5.7500</v>
      </c>
      <c s="8" t="inlineStr" r="I12555">
        <is>
          <t xml:space="preserve"/>
        </is>
      </c>
      <c s="8" t="inlineStr" r="J12555">
        <is>
          <t xml:space="preserve"> Cook</t>
        </is>
      </c>
    </row>
    <row r="12556" ht="20.25" customHeight="0">
      <c s="5" t="inlineStr" r="A12556">
        <is>
          <t xml:space="preserve">78009000</t>
        </is>
      </c>
      <c s="5" t="inlineStr" r="B12556">
        <is>
          <t xml:space="preserve">MODIFIED URETHANE PAVEMENT MARKING - LETTERS AND SYMBOLS</t>
        </is>
      </c>
      <c s="5" t="inlineStr" r="C12556">
        <is>
          <t xml:space="preserve">SQ FT  </t>
        </is>
      </c>
      <c s="6" r="D12556">
        <v>1457.000</v>
      </c>
      <c s="7" r="E12556">
        <v>1</v>
      </c>
      <c s="8" t="inlineStr" r="F12556">
        <is>
          <t xml:space="preserve">62R90</t>
        </is>
      </c>
      <c s="8" t="inlineStr" r="G12556">
        <is>
          <t xml:space="preserve">106</t>
        </is>
      </c>
      <c s="9" r="H12556">
        <v>7.0000</v>
      </c>
      <c s="8" t="inlineStr" r="I12556">
        <is>
          <t xml:space="preserve"/>
        </is>
      </c>
      <c s="8" t="inlineStr" r="J12556">
        <is>
          <t xml:space="preserve"> Cook</t>
        </is>
      </c>
    </row>
    <row r="12557" ht="20.25" customHeight="0">
      <c s="5" t="inlineStr" r="A12557">
        <is>
          <t xml:space="preserve">78009000</t>
        </is>
      </c>
      <c s="5" t="inlineStr" r="B12557">
        <is>
          <t xml:space="preserve">MODIFIED URETHANE PAVEMENT MARKING - LETTERS AND SYMBOLS</t>
        </is>
      </c>
      <c s="5" t="inlineStr" r="C12557">
        <is>
          <t xml:space="preserve">SQ FT  </t>
        </is>
      </c>
      <c s="6" r="D12557">
        <v>1457.000</v>
      </c>
      <c s="7" r="E12557">
        <v>1</v>
      </c>
      <c s="8" t="inlineStr" r="F12557">
        <is>
          <t xml:space="preserve">62R90</t>
        </is>
      </c>
      <c s="8" t="inlineStr" r="G12557">
        <is>
          <t xml:space="preserve">106</t>
        </is>
      </c>
      <c s="9" r="H12557">
        <v>7.0000</v>
      </c>
      <c s="8" t="inlineStr" r="I12557">
        <is>
          <t xml:space="preserve"/>
        </is>
      </c>
      <c s="8" t="inlineStr" r="J12557">
        <is>
          <t xml:space="preserve"> Cook</t>
        </is>
      </c>
    </row>
    <row r="12558" ht="20.25" customHeight="0">
      <c s="5" t="inlineStr" r="A12558">
        <is>
          <t xml:space="preserve">78009000</t>
        </is>
      </c>
      <c s="5" t="inlineStr" r="B12558">
        <is>
          <t xml:space="preserve">MODIFIED URETHANE PAVEMENT MARKING - LETTERS AND SYMBOLS</t>
        </is>
      </c>
      <c s="5" t="inlineStr" r="C12558">
        <is>
          <t xml:space="preserve">SQ FT  </t>
        </is>
      </c>
      <c s="6" r="D12558">
        <v>36.000</v>
      </c>
      <c s="7" r="E12558">
        <v>1</v>
      </c>
      <c s="8" t="inlineStr" r="F12558">
        <is>
          <t xml:space="preserve">62R92</t>
        </is>
      </c>
      <c s="8" t="inlineStr" r="G12558">
        <is>
          <t xml:space="preserve">011</t>
        </is>
      </c>
      <c s="9" r="H12558">
        <v>5.5000</v>
      </c>
      <c s="8" t="inlineStr" r="I12558">
        <is>
          <t xml:space="preserve">Y</t>
        </is>
      </c>
      <c s="8" t="inlineStr" r="J12558">
        <is>
          <t xml:space="preserve"> Lake</t>
        </is>
      </c>
    </row>
    <row r="12559" ht="20.25" customHeight="0">
      <c s="5" t="inlineStr" r="A12559">
        <is>
          <t xml:space="preserve">78009000</t>
        </is>
      </c>
      <c s="5" t="inlineStr" r="B12559">
        <is>
          <t xml:space="preserve">MODIFIED URETHANE PAVEMENT MARKING - LETTERS AND SYMBOLS</t>
        </is>
      </c>
      <c s="5" t="inlineStr" r="C12559">
        <is>
          <t xml:space="preserve">SQ FT  </t>
        </is>
      </c>
      <c s="6" r="D12559">
        <v>36.000</v>
      </c>
      <c s="7" r="E12559">
        <v>1</v>
      </c>
      <c s="8" t="inlineStr" r="F12559">
        <is>
          <t xml:space="preserve">62R92</t>
        </is>
      </c>
      <c s="8" t="inlineStr" r="G12559">
        <is>
          <t xml:space="preserve">011</t>
        </is>
      </c>
      <c s="9" r="H12559">
        <v>5.0000</v>
      </c>
      <c s="8" t="inlineStr" r="I12559">
        <is>
          <t xml:space="preserve"/>
        </is>
      </c>
      <c s="8" t="inlineStr" r="J12559">
        <is>
          <t xml:space="preserve"> Lake</t>
        </is>
      </c>
    </row>
    <row r="12560" ht="20.25" customHeight="0">
      <c s="5" t="inlineStr" r="A12560">
        <is>
          <t xml:space="preserve">78009000</t>
        </is>
      </c>
      <c s="5" t="inlineStr" r="B12560">
        <is>
          <t xml:space="preserve">MODIFIED URETHANE PAVEMENT MARKING - LETTERS AND SYMBOLS</t>
        </is>
      </c>
      <c s="5" t="inlineStr" r="C12560">
        <is>
          <t xml:space="preserve">SQ FT  </t>
        </is>
      </c>
      <c s="6" r="D12560">
        <v>36.000</v>
      </c>
      <c s="7" r="E12560">
        <v>1</v>
      </c>
      <c s="8" t="inlineStr" r="F12560">
        <is>
          <t xml:space="preserve">62R92</t>
        </is>
      </c>
      <c s="8" t="inlineStr" r="G12560">
        <is>
          <t xml:space="preserve">011</t>
        </is>
      </c>
      <c s="9" r="H12560">
        <v>9.0500</v>
      </c>
      <c s="8" t="inlineStr" r="I12560">
        <is>
          <t xml:space="preserve"/>
        </is>
      </c>
      <c s="8" t="inlineStr" r="J12560">
        <is>
          <t xml:space="preserve"> Lake</t>
        </is>
      </c>
    </row>
    <row r="12561" ht="20.25" customHeight="0">
      <c s="5" t="inlineStr" r="A12561">
        <is>
          <t xml:space="preserve">78009000</t>
        </is>
      </c>
      <c s="5" t="inlineStr" r="B12561">
        <is>
          <t xml:space="preserve">MODIFIED URETHANE PAVEMENT MARKING - LETTERS AND SYMBOLS</t>
        </is>
      </c>
      <c s="5" t="inlineStr" r="C12561">
        <is>
          <t xml:space="preserve">SQ FT  </t>
        </is>
      </c>
      <c s="6" r="D12561">
        <v>3801.000</v>
      </c>
      <c s="7" r="E12561">
        <v>1</v>
      </c>
      <c s="8" t="inlineStr" r="F12561">
        <is>
          <t xml:space="preserve">62T26</t>
        </is>
      </c>
      <c s="8" t="inlineStr" r="G12561">
        <is>
          <t xml:space="preserve">013</t>
        </is>
      </c>
      <c s="9" r="H12561">
        <v>4.7500</v>
      </c>
      <c s="8" t="inlineStr" r="I12561">
        <is>
          <t xml:space="preserve">Y</t>
        </is>
      </c>
      <c s="8" t="inlineStr" r="J12561">
        <is>
          <t xml:space="preserve"> Lake</t>
        </is>
      </c>
    </row>
    <row r="12562" ht="20.25" customHeight="0">
      <c s="5" t="inlineStr" r="A12562">
        <is>
          <t xml:space="preserve">78009000</t>
        </is>
      </c>
      <c s="5" t="inlineStr" r="B12562">
        <is>
          <t xml:space="preserve">MODIFIED URETHANE PAVEMENT MARKING - LETTERS AND SYMBOLS</t>
        </is>
      </c>
      <c s="5" t="inlineStr" r="C12562">
        <is>
          <t xml:space="preserve">SQ FT  </t>
        </is>
      </c>
      <c s="6" r="D12562">
        <v>3801.000</v>
      </c>
      <c s="7" r="E12562">
        <v>1</v>
      </c>
      <c s="8" t="inlineStr" r="F12562">
        <is>
          <t xml:space="preserve">62T26</t>
        </is>
      </c>
      <c s="8" t="inlineStr" r="G12562">
        <is>
          <t xml:space="preserve">013</t>
        </is>
      </c>
      <c s="9" r="H12562">
        <v>6.0000</v>
      </c>
      <c s="8" t="inlineStr" r="I12562">
        <is>
          <t xml:space="preserve"/>
        </is>
      </c>
      <c s="8" t="inlineStr" r="J12562">
        <is>
          <t xml:space="preserve"> Lake</t>
        </is>
      </c>
    </row>
    <row r="12563" ht="20.25" customHeight="0">
      <c s="5" t="inlineStr" r="A12563">
        <is>
          <t xml:space="preserve">78009000</t>
        </is>
      </c>
      <c s="5" t="inlineStr" r="B12563">
        <is>
          <t xml:space="preserve">MODIFIED URETHANE PAVEMENT MARKING - LETTERS AND SYMBOLS</t>
        </is>
      </c>
      <c s="5" t="inlineStr" r="C12563">
        <is>
          <t xml:space="preserve">SQ FT  </t>
        </is>
      </c>
      <c s="6" r="D12563">
        <v>3801.000</v>
      </c>
      <c s="7" r="E12563">
        <v>1</v>
      </c>
      <c s="8" t="inlineStr" r="F12563">
        <is>
          <t xml:space="preserve">62T26</t>
        </is>
      </c>
      <c s="8" t="inlineStr" r="G12563">
        <is>
          <t xml:space="preserve">013</t>
        </is>
      </c>
      <c s="9" r="H12563">
        <v>7.5000</v>
      </c>
      <c s="8" t="inlineStr" r="I12563">
        <is>
          <t xml:space="preserve"/>
        </is>
      </c>
      <c s="8" t="inlineStr" r="J12563">
        <is>
          <t xml:space="preserve"> Lake</t>
        </is>
      </c>
    </row>
    <row r="12564" ht="20.25" customHeight="0">
      <c s="5" t="inlineStr" r="A12564">
        <is>
          <t xml:space="preserve">78009000</t>
        </is>
      </c>
      <c s="5" t="inlineStr" r="B12564">
        <is>
          <t xml:space="preserve">MODIFIED URETHANE PAVEMENT MARKING - LETTERS AND SYMBOLS</t>
        </is>
      </c>
      <c s="5" t="inlineStr" r="C12564">
        <is>
          <t xml:space="preserve">SQ FT  </t>
        </is>
      </c>
      <c s="6" r="D12564">
        <v>58.000</v>
      </c>
      <c s="7" r="E12564">
        <v>1</v>
      </c>
      <c s="8" t="inlineStr" r="F12564">
        <is>
          <t xml:space="preserve">62T60</t>
        </is>
      </c>
      <c s="8" t="inlineStr" r="G12564">
        <is>
          <t xml:space="preserve">109</t>
        </is>
      </c>
      <c s="9" r="H12564">
        <v>7.0000</v>
      </c>
      <c s="8" t="inlineStr" r="I12564">
        <is>
          <t xml:space="preserve">Y</t>
        </is>
      </c>
      <c s="8" t="inlineStr" r="J12564">
        <is>
          <t xml:space="preserve"> McHenry</t>
        </is>
      </c>
    </row>
    <row r="12565" ht="20.25" customHeight="0">
      <c s="5" t="inlineStr" r="A12565">
        <is>
          <t xml:space="preserve">78009000</t>
        </is>
      </c>
      <c s="5" t="inlineStr" r="B12565">
        <is>
          <t xml:space="preserve">MODIFIED URETHANE PAVEMENT MARKING - LETTERS AND SYMBOLS</t>
        </is>
      </c>
      <c s="5" t="inlineStr" r="C12565">
        <is>
          <t xml:space="preserve">SQ FT  </t>
        </is>
      </c>
      <c s="6" r="D12565">
        <v>58.000</v>
      </c>
      <c s="7" r="E12565">
        <v>1</v>
      </c>
      <c s="8" t="inlineStr" r="F12565">
        <is>
          <t xml:space="preserve">62T60</t>
        </is>
      </c>
      <c s="8" t="inlineStr" r="G12565">
        <is>
          <t xml:space="preserve">109</t>
        </is>
      </c>
      <c s="9" r="H12565">
        <v>7.0000</v>
      </c>
      <c s="8" t="inlineStr" r="I12565">
        <is>
          <t xml:space="preserve"/>
        </is>
      </c>
      <c s="8" t="inlineStr" r="J12565">
        <is>
          <t xml:space="preserve"> McHenry</t>
        </is>
      </c>
    </row>
    <row r="12566" ht="20.25" customHeight="0">
      <c s="5" t="inlineStr" r="A12566">
        <is>
          <t xml:space="preserve">78009000</t>
        </is>
      </c>
      <c s="5" t="inlineStr" r="B12566">
        <is>
          <t xml:space="preserve">MODIFIED URETHANE PAVEMENT MARKING - LETTERS AND SYMBOLS</t>
        </is>
      </c>
      <c s="5" t="inlineStr" r="C12566">
        <is>
          <t xml:space="preserve">SQ FT  </t>
        </is>
      </c>
      <c s="6" r="D12566">
        <v>58.000</v>
      </c>
      <c s="7" r="E12566">
        <v>1</v>
      </c>
      <c s="8" t="inlineStr" r="F12566">
        <is>
          <t xml:space="preserve">62T60</t>
        </is>
      </c>
      <c s="8" t="inlineStr" r="G12566">
        <is>
          <t xml:space="preserve">109</t>
        </is>
      </c>
      <c s="9" r="H12566">
        <v>9.2500</v>
      </c>
      <c s="8" t="inlineStr" r="I12566">
        <is>
          <t xml:space="preserve"/>
        </is>
      </c>
      <c s="8" t="inlineStr" r="J12566">
        <is>
          <t xml:space="preserve"> McHenry</t>
        </is>
      </c>
    </row>
    <row r="12567" ht="20.25" customHeight="0">
      <c s="5" t="inlineStr" r="A12567">
        <is>
          <t xml:space="preserve">78009000</t>
        </is>
      </c>
      <c s="5" t="inlineStr" r="B12567">
        <is>
          <t xml:space="preserve">MODIFIED URETHANE PAVEMENT MARKING - LETTERS AND SYMBOLS</t>
        </is>
      </c>
      <c s="5" t="inlineStr" r="C12567">
        <is>
          <t xml:space="preserve">SQ FT  </t>
        </is>
      </c>
      <c s="6" r="D12567">
        <v>4373.000</v>
      </c>
      <c s="7" r="E12567">
        <v>1</v>
      </c>
      <c s="8" t="inlineStr" r="F12567">
        <is>
          <t xml:space="preserve">62T66</t>
        </is>
      </c>
      <c s="8" t="inlineStr" r="G12567">
        <is>
          <t xml:space="preserve">111</t>
        </is>
      </c>
      <c s="9" r="H12567">
        <v>4.5000</v>
      </c>
      <c s="8" t="inlineStr" r="I12567">
        <is>
          <t xml:space="preserve">Y</t>
        </is>
      </c>
      <c s="8" t="inlineStr" r="J12567">
        <is>
          <t xml:space="preserve"> DuPage</t>
        </is>
      </c>
    </row>
    <row r="12568" ht="20.25" customHeight="0">
      <c s="5" t="inlineStr" r="A12568">
        <is>
          <t xml:space="preserve">78009000</t>
        </is>
      </c>
      <c s="5" t="inlineStr" r="B12568">
        <is>
          <t xml:space="preserve">MODIFIED URETHANE PAVEMENT MARKING - LETTERS AND SYMBOLS</t>
        </is>
      </c>
      <c s="5" t="inlineStr" r="C12568">
        <is>
          <t xml:space="preserve">SQ FT  </t>
        </is>
      </c>
      <c s="6" r="D12568">
        <v>4373.000</v>
      </c>
      <c s="7" r="E12568">
        <v>1</v>
      </c>
      <c s="8" t="inlineStr" r="F12568">
        <is>
          <t xml:space="preserve">62T66</t>
        </is>
      </c>
      <c s="8" t="inlineStr" r="G12568">
        <is>
          <t xml:space="preserve">111</t>
        </is>
      </c>
      <c s="9" r="H12568">
        <v>5.5000</v>
      </c>
      <c s="8" t="inlineStr" r="I12568">
        <is>
          <t xml:space="preserve"/>
        </is>
      </c>
      <c s="8" t="inlineStr" r="J12568">
        <is>
          <t xml:space="preserve"> DuPage</t>
        </is>
      </c>
    </row>
    <row r="12569" ht="20.25" customHeight="0">
      <c s="5" t="inlineStr" r="A12569">
        <is>
          <t xml:space="preserve">78009000</t>
        </is>
      </c>
      <c s="5" t="inlineStr" r="B12569">
        <is>
          <t xml:space="preserve">MODIFIED URETHANE PAVEMENT MARKING - LETTERS AND SYMBOLS</t>
        </is>
      </c>
      <c s="5" t="inlineStr" r="C12569">
        <is>
          <t xml:space="preserve">SQ FT  </t>
        </is>
      </c>
      <c s="6" r="D12569">
        <v>4373.000</v>
      </c>
      <c s="7" r="E12569">
        <v>1</v>
      </c>
      <c s="8" t="inlineStr" r="F12569">
        <is>
          <t xml:space="preserve">62T66</t>
        </is>
      </c>
      <c s="8" t="inlineStr" r="G12569">
        <is>
          <t xml:space="preserve">111</t>
        </is>
      </c>
      <c s="9" r="H12569">
        <v>5.5000</v>
      </c>
      <c s="8" t="inlineStr" r="I12569">
        <is>
          <t xml:space="preserve"/>
        </is>
      </c>
      <c s="8" t="inlineStr" r="J12569">
        <is>
          <t xml:space="preserve"> DuPage</t>
        </is>
      </c>
    </row>
    <row r="12570" ht="20.25" customHeight="0">
      <c s="5" t="inlineStr" r="A12570">
        <is>
          <t xml:space="preserve">78009000</t>
        </is>
      </c>
      <c s="5" t="inlineStr" r="B12570">
        <is>
          <t xml:space="preserve">MODIFIED URETHANE PAVEMENT MARKING - LETTERS AND SYMBOLS</t>
        </is>
      </c>
      <c s="5" t="inlineStr" r="C12570">
        <is>
          <t xml:space="preserve">SQ FT  </t>
        </is>
      </c>
      <c s="6" r="D12570">
        <v>1693.000</v>
      </c>
      <c s="7" r="E12570">
        <v>1</v>
      </c>
      <c s="8" t="inlineStr" r="F12570">
        <is>
          <t xml:space="preserve">62T79</t>
        </is>
      </c>
      <c s="8" t="inlineStr" r="G12570">
        <is>
          <t xml:space="preserve">016</t>
        </is>
      </c>
      <c s="9" r="H12570">
        <v>6.0000</v>
      </c>
      <c s="8" t="inlineStr" r="I12570">
        <is>
          <t xml:space="preserve">Y</t>
        </is>
      </c>
      <c s="8" t="inlineStr" r="J12570">
        <is>
          <t xml:space="preserve"> DuPage</t>
        </is>
      </c>
    </row>
    <row r="12571" ht="20.25" customHeight="0">
      <c s="5" t="inlineStr" r="A12571">
        <is>
          <t xml:space="preserve">78009000</t>
        </is>
      </c>
      <c s="5" t="inlineStr" r="B12571">
        <is>
          <t xml:space="preserve">MODIFIED URETHANE PAVEMENT MARKING - LETTERS AND SYMBOLS</t>
        </is>
      </c>
      <c s="5" t="inlineStr" r="C12571">
        <is>
          <t xml:space="preserve">SQ FT  </t>
        </is>
      </c>
      <c s="6" r="D12571">
        <v>1693.000</v>
      </c>
      <c s="7" r="E12571">
        <v>1</v>
      </c>
      <c s="8" t="inlineStr" r="F12571">
        <is>
          <t xml:space="preserve">62T79</t>
        </is>
      </c>
      <c s="8" t="inlineStr" r="G12571">
        <is>
          <t xml:space="preserve">016</t>
        </is>
      </c>
      <c s="9" r="H12571">
        <v>4.6500</v>
      </c>
      <c s="8" t="inlineStr" r="I12571">
        <is>
          <t xml:space="preserve"/>
        </is>
      </c>
      <c s="8" t="inlineStr" r="J12571">
        <is>
          <t xml:space="preserve"> DuPage</t>
        </is>
      </c>
    </row>
    <row r="12572" ht="20.25" customHeight="0">
      <c s="5" t="inlineStr" r="A12572">
        <is>
          <t xml:space="preserve">78009000</t>
        </is>
      </c>
      <c s="5" t="inlineStr" r="B12572">
        <is>
          <t xml:space="preserve">MODIFIED URETHANE PAVEMENT MARKING - LETTERS AND SYMBOLS</t>
        </is>
      </c>
      <c s="5" t="inlineStr" r="C12572">
        <is>
          <t xml:space="preserve">SQ FT  </t>
        </is>
      </c>
      <c s="6" r="D12572">
        <v>1693.000</v>
      </c>
      <c s="7" r="E12572">
        <v>1</v>
      </c>
      <c s="8" t="inlineStr" r="F12572">
        <is>
          <t xml:space="preserve">62T79</t>
        </is>
      </c>
      <c s="8" t="inlineStr" r="G12572">
        <is>
          <t xml:space="preserve">016</t>
        </is>
      </c>
      <c s="9" r="H12572">
        <v>6.0000</v>
      </c>
      <c s="8" t="inlineStr" r="I12572">
        <is>
          <t xml:space="preserve"/>
        </is>
      </c>
      <c s="8" t="inlineStr" r="J12572">
        <is>
          <t xml:space="preserve"> DuPage</t>
        </is>
      </c>
    </row>
    <row r="12573" ht="20.25" customHeight="0">
      <c s="5" t="inlineStr" r="A12573">
        <is>
          <t xml:space="preserve">78009000</t>
        </is>
      </c>
      <c s="5" t="inlineStr" r="B12573">
        <is>
          <t xml:space="preserve">MODIFIED URETHANE PAVEMENT MARKING - LETTERS AND SYMBOLS</t>
        </is>
      </c>
      <c s="5" t="inlineStr" r="C12573">
        <is>
          <t xml:space="preserve">SQ FT  </t>
        </is>
      </c>
      <c s="6" r="D12573">
        <v>390.000</v>
      </c>
      <c s="7" r="E12573">
        <v>4</v>
      </c>
      <c s="8" t="inlineStr" r="F12573">
        <is>
          <t xml:space="preserve">68H87</t>
        </is>
      </c>
      <c s="8" t="inlineStr" r="G12573">
        <is>
          <t xml:space="preserve">047</t>
        </is>
      </c>
      <c s="9" r="H12573">
        <v>4.6800</v>
      </c>
      <c s="8" t="inlineStr" r="I12573">
        <is>
          <t xml:space="preserve">Y</t>
        </is>
      </c>
      <c s="8" t="inlineStr" r="J12573">
        <is>
          <t xml:space="preserve"> Peoria</t>
        </is>
      </c>
    </row>
    <row r="12574" ht="20.25" customHeight="0">
      <c s="5" t="inlineStr" r="A12574">
        <is>
          <t xml:space="preserve">78009000</t>
        </is>
      </c>
      <c s="5" t="inlineStr" r="B12574">
        <is>
          <t xml:space="preserve">MODIFIED URETHANE PAVEMENT MARKING - LETTERS AND SYMBOLS</t>
        </is>
      </c>
      <c s="5" t="inlineStr" r="C12574">
        <is>
          <t xml:space="preserve">SQ FT  </t>
        </is>
      </c>
      <c s="6" r="D12574">
        <v>669.000</v>
      </c>
      <c s="7" r="E12574">
        <v>4</v>
      </c>
      <c s="8" t="inlineStr" r="F12574">
        <is>
          <t xml:space="preserve">68H88</t>
        </is>
      </c>
      <c s="8" t="inlineStr" r="G12574">
        <is>
          <t xml:space="preserve">048</t>
        </is>
      </c>
      <c s="9" r="H12574">
        <v>6.3300</v>
      </c>
      <c s="8" t="inlineStr" r="I12574">
        <is>
          <t xml:space="preserve">Y</t>
        </is>
      </c>
      <c s="8" t="inlineStr" r="J12574">
        <is>
          <t xml:space="preserve"> Tazewell</t>
        </is>
      </c>
    </row>
    <row r="12575" ht="20.25" customHeight="0">
      <c s="5" t="inlineStr" r="A12575">
        <is>
          <t xml:space="preserve">78009000</t>
        </is>
      </c>
      <c s="5" t="inlineStr" r="B12575">
        <is>
          <t xml:space="preserve">MODIFIED URETHANE PAVEMENT MARKING - LETTERS AND SYMBOLS</t>
        </is>
      </c>
      <c s="5" t="inlineStr" r="C12575">
        <is>
          <t xml:space="preserve">SQ FT  </t>
        </is>
      </c>
      <c s="6" r="D12575">
        <v>437.000</v>
      </c>
      <c s="7" r="E12575">
        <v>4</v>
      </c>
      <c s="8" t="inlineStr" r="F12575">
        <is>
          <t xml:space="preserve">68J00</t>
        </is>
      </c>
      <c s="8" t="inlineStr" r="G12575">
        <is>
          <t xml:space="preserve">139</t>
        </is>
      </c>
      <c s="9" r="H12575">
        <v>5.7300</v>
      </c>
      <c s="8" t="inlineStr" r="I12575">
        <is>
          <t xml:space="preserve">Y</t>
        </is>
      </c>
      <c s="8" t="inlineStr" r="J12575">
        <is>
          <t xml:space="preserve"> Knox, Stark</t>
        </is>
      </c>
    </row>
    <row r="12576" ht="20.25" customHeight="0">
      <c s="5" t="inlineStr" r="A12576">
        <is>
          <t xml:space="preserve">78009000</t>
        </is>
      </c>
      <c s="5" t="inlineStr" r="B12576">
        <is>
          <t xml:space="preserve">MODIFIED URETHANE PAVEMENT MARKING - LETTERS AND SYMBOLS</t>
        </is>
      </c>
      <c s="5" t="inlineStr" r="C12576">
        <is>
          <t xml:space="preserve">SQ FT  </t>
        </is>
      </c>
      <c s="6" r="D12576">
        <v>437.000</v>
      </c>
      <c s="7" r="E12576">
        <v>4</v>
      </c>
      <c s="8" t="inlineStr" r="F12576">
        <is>
          <t xml:space="preserve">68J00</t>
        </is>
      </c>
      <c s="8" t="inlineStr" r="G12576">
        <is>
          <t xml:space="preserve">139</t>
        </is>
      </c>
      <c s="9" r="H12576">
        <v>4.3800</v>
      </c>
      <c s="8" t="inlineStr" r="I12576">
        <is>
          <t xml:space="preserve"/>
        </is>
      </c>
      <c s="8" t="inlineStr" r="J12576">
        <is>
          <t xml:space="preserve"> Knox, Stark</t>
        </is>
      </c>
    </row>
    <row r="12577" ht="20.25" customHeight="0">
      <c s="5" t="inlineStr" r="A12577">
        <is>
          <t xml:space="preserve">78009000</t>
        </is>
      </c>
      <c s="5" t="inlineStr" r="B12577">
        <is>
          <t xml:space="preserve">MODIFIED URETHANE PAVEMENT MARKING - LETTERS AND SYMBOLS</t>
        </is>
      </c>
      <c s="5" t="inlineStr" r="C12577">
        <is>
          <t xml:space="preserve">SQ FT  </t>
        </is>
      </c>
      <c s="6" r="D12577">
        <v>437.000</v>
      </c>
      <c s="7" r="E12577">
        <v>4</v>
      </c>
      <c s="8" t="inlineStr" r="F12577">
        <is>
          <t xml:space="preserve">68J00</t>
        </is>
      </c>
      <c s="8" t="inlineStr" r="G12577">
        <is>
          <t xml:space="preserve">139</t>
        </is>
      </c>
      <c s="9" r="H12577">
        <v>5.0000</v>
      </c>
      <c s="8" t="inlineStr" r="I12577">
        <is>
          <t xml:space="preserve"/>
        </is>
      </c>
      <c s="8" t="inlineStr" r="J12577">
        <is>
          <t xml:space="preserve"> Knox, Stark</t>
        </is>
      </c>
    </row>
    <row r="12578" ht="20.25" customHeight="0">
      <c s="5" t="inlineStr" r="A12578">
        <is>
          <t xml:space="preserve">78009000</t>
        </is>
      </c>
      <c s="5" t="inlineStr" r="B12578">
        <is>
          <t xml:space="preserve">MODIFIED URETHANE PAVEMENT MARKING - LETTERS AND SYMBOLS</t>
        </is>
      </c>
      <c s="5" t="inlineStr" r="C12578">
        <is>
          <t xml:space="preserve">SQ FT  </t>
        </is>
      </c>
      <c s="6" r="D12578">
        <v>458.000</v>
      </c>
      <c s="7" r="E12578">
        <v>9</v>
      </c>
      <c s="8" t="inlineStr" r="F12578">
        <is>
          <t xml:space="preserve">78A47</t>
        </is>
      </c>
      <c s="8" t="inlineStr" r="G12578">
        <is>
          <t xml:space="preserve">092</t>
        </is>
      </c>
      <c s="9" r="H12578">
        <v>4.6400</v>
      </c>
      <c s="8" t="inlineStr" r="I12578">
        <is>
          <t xml:space="preserve">Y</t>
        </is>
      </c>
      <c s="8" t="inlineStr" r="J12578">
        <is>
          <t xml:space="preserve"> Franklin, Perry</t>
        </is>
      </c>
    </row>
    <row r="12579" ht="20.25" customHeight="0">
      <c s="5" t="inlineStr" r="A12579">
        <is>
          <t xml:space="preserve">78009000</t>
        </is>
      </c>
      <c s="5" t="inlineStr" r="B12579">
        <is>
          <t xml:space="preserve">MODIFIED URETHANE PAVEMENT MARKING - LETTERS AND SYMBOLS</t>
        </is>
      </c>
      <c s="5" t="inlineStr" r="C12579">
        <is>
          <t xml:space="preserve">SQ FT  </t>
        </is>
      </c>
      <c s="6" r="D12579">
        <v>458.000</v>
      </c>
      <c s="7" r="E12579">
        <v>9</v>
      </c>
      <c s="8" t="inlineStr" r="F12579">
        <is>
          <t xml:space="preserve">78A47</t>
        </is>
      </c>
      <c s="8" t="inlineStr" r="G12579">
        <is>
          <t xml:space="preserve">092</t>
        </is>
      </c>
      <c s="9" r="H12579">
        <v>4.7500</v>
      </c>
      <c s="8" t="inlineStr" r="I12579">
        <is>
          <t xml:space="preserve"/>
        </is>
      </c>
      <c s="8" t="inlineStr" r="J12579">
        <is>
          <t xml:space="preserve"> Franklin, Perry</t>
        </is>
      </c>
    </row>
    <row r="12580" ht="20.25" customHeight="0">
      <c s="5" t="inlineStr" r="A12580">
        <is>
          <t xml:space="preserve">78009000</t>
        </is>
      </c>
      <c s="5" t="inlineStr" r="B12580">
        <is>
          <t xml:space="preserve">MODIFIED URETHANE PAVEMENT MARKING - LETTERS AND SYMBOLS</t>
        </is>
      </c>
      <c s="5" t="inlineStr" r="C12580">
        <is>
          <t xml:space="preserve">SQ FT  </t>
        </is>
      </c>
      <c s="6" r="D12580">
        <v>122.000</v>
      </c>
      <c s="7" r="E12580">
        <v>2</v>
      </c>
      <c s="8" t="inlineStr" r="F12580">
        <is>
          <t xml:space="preserve">85756</t>
        </is>
      </c>
      <c s="8" t="inlineStr" r="G12580">
        <is>
          <t xml:space="preserve">094</t>
        </is>
      </c>
      <c s="9" r="H12580">
        <v>14.0000</v>
      </c>
      <c s="8" t="inlineStr" r="I12580">
        <is>
          <t xml:space="preserve">Y</t>
        </is>
      </c>
      <c s="8" t="inlineStr" r="J12580">
        <is>
          <t xml:space="preserve"> Ogle</t>
        </is>
      </c>
    </row>
    <row r="12581" ht="20.25" customHeight="0">
      <c s="5" t="inlineStr" r="A12581">
        <is>
          <t xml:space="preserve">78009000</t>
        </is>
      </c>
      <c s="5" t="inlineStr" r="B12581">
        <is>
          <t xml:space="preserve">MODIFIED URETHANE PAVEMENT MARKING - LETTERS AND SYMBOLS</t>
        </is>
      </c>
      <c s="5" t="inlineStr" r="C12581">
        <is>
          <t xml:space="preserve">SQ FT  </t>
        </is>
      </c>
      <c s="6" r="D12581">
        <v>122.000</v>
      </c>
      <c s="7" r="E12581">
        <v>2</v>
      </c>
      <c s="8" t="inlineStr" r="F12581">
        <is>
          <t xml:space="preserve">85756</t>
        </is>
      </c>
      <c s="8" t="inlineStr" r="G12581">
        <is>
          <t xml:space="preserve">094</t>
        </is>
      </c>
      <c s="9" r="H12581">
        <v>15.0000</v>
      </c>
      <c s="8" t="inlineStr" r="I12581">
        <is>
          <t xml:space="preserve"/>
        </is>
      </c>
      <c s="8" t="inlineStr" r="J12581">
        <is>
          <t xml:space="preserve"> Ogle</t>
        </is>
      </c>
    </row>
    <row r="12582" ht="20.25" customHeight="0">
      <c s="5" t="inlineStr" r="A12582">
        <is>
          <t xml:space="preserve">78009004</t>
        </is>
      </c>
      <c s="5" t="inlineStr" r="B12582">
        <is>
          <t xml:space="preserve">MODIFIED URETHANE PAVEMENT MARKING - LINE 4"</t>
        </is>
      </c>
      <c s="5" t="inlineStr" r="C12582">
        <is>
          <t xml:space="preserve">FOOT   </t>
        </is>
      </c>
      <c s="6" r="D12582">
        <v>2993.000</v>
      </c>
      <c s="7" r="E12582">
        <v>1</v>
      </c>
      <c s="8" t="inlineStr" r="F12582">
        <is>
          <t xml:space="preserve">60R49</t>
        </is>
      </c>
      <c s="8" t="inlineStr" r="G12582">
        <is>
          <t xml:space="preserve">104</t>
        </is>
      </c>
      <c s="9" r="H12582">
        <v>1.9000</v>
      </c>
      <c s="8" t="inlineStr" r="I12582">
        <is>
          <t xml:space="preserve">Y</t>
        </is>
      </c>
      <c s="8" t="inlineStr" r="J12582">
        <is>
          <t xml:space="preserve"> Cook</t>
        </is>
      </c>
    </row>
    <row r="12583" ht="20.25" customHeight="0">
      <c s="5" t="inlineStr" r="A12583">
        <is>
          <t xml:space="preserve">78009004</t>
        </is>
      </c>
      <c s="5" t="inlineStr" r="B12583">
        <is>
          <t xml:space="preserve">MODIFIED URETHANE PAVEMENT MARKING - LINE 4"</t>
        </is>
      </c>
      <c s="5" t="inlineStr" r="C12583">
        <is>
          <t xml:space="preserve">FOOT   </t>
        </is>
      </c>
      <c s="6" r="D12583">
        <v>2993.000</v>
      </c>
      <c s="7" r="E12583">
        <v>1</v>
      </c>
      <c s="8" t="inlineStr" r="F12583">
        <is>
          <t xml:space="preserve">60R49</t>
        </is>
      </c>
      <c s="8" t="inlineStr" r="G12583">
        <is>
          <t xml:space="preserve">104</t>
        </is>
      </c>
      <c s="9" r="H12583">
        <v>2.2500</v>
      </c>
      <c s="8" t="inlineStr" r="I12583">
        <is>
          <t xml:space="preserve"/>
        </is>
      </c>
      <c s="8" t="inlineStr" r="J12583">
        <is>
          <t xml:space="preserve"> Cook</t>
        </is>
      </c>
    </row>
    <row r="12584" ht="20.25" customHeight="0">
      <c s="5" t="inlineStr" r="A12584">
        <is>
          <t xml:space="preserve">78009004</t>
        </is>
      </c>
      <c s="5" t="inlineStr" r="B12584">
        <is>
          <t xml:space="preserve">MODIFIED URETHANE PAVEMENT MARKING - LINE 4"</t>
        </is>
      </c>
      <c s="5" t="inlineStr" r="C12584">
        <is>
          <t xml:space="preserve">FOOT   </t>
        </is>
      </c>
      <c s="6" r="D12584">
        <v>20408.000</v>
      </c>
      <c s="7" r="E12584">
        <v>1</v>
      </c>
      <c s="8" t="inlineStr" r="F12584">
        <is>
          <t xml:space="preserve">61H42</t>
        </is>
      </c>
      <c s="8" t="inlineStr" r="G12584">
        <is>
          <t xml:space="preserve">131</t>
        </is>
      </c>
      <c s="9" r="H12584">
        <v>0.7000</v>
      </c>
      <c s="8" t="inlineStr" r="I12584">
        <is>
          <t xml:space="preserve">Y</t>
        </is>
      </c>
      <c s="8" t="inlineStr" r="J12584">
        <is>
          <t xml:space="preserve"> Kane</t>
        </is>
      </c>
    </row>
    <row r="12585" ht="20.25" customHeight="0">
      <c s="5" t="inlineStr" r="A12585">
        <is>
          <t xml:space="preserve">78009004</t>
        </is>
      </c>
      <c s="5" t="inlineStr" r="B12585">
        <is>
          <t xml:space="preserve">MODIFIED URETHANE PAVEMENT MARKING - LINE 4"</t>
        </is>
      </c>
      <c s="5" t="inlineStr" r="C12585">
        <is>
          <t xml:space="preserve">FOOT   </t>
        </is>
      </c>
      <c s="6" r="D12585">
        <v>20408.000</v>
      </c>
      <c s="7" r="E12585">
        <v>1</v>
      </c>
      <c s="8" t="inlineStr" r="F12585">
        <is>
          <t xml:space="preserve">61H42</t>
        </is>
      </c>
      <c s="8" t="inlineStr" r="G12585">
        <is>
          <t xml:space="preserve">131</t>
        </is>
      </c>
      <c s="9" r="H12585">
        <v>0.6000</v>
      </c>
      <c s="8" t="inlineStr" r="I12585">
        <is>
          <t xml:space="preserve"/>
        </is>
      </c>
      <c s="8" t="inlineStr" r="J12585">
        <is>
          <t xml:space="preserve"> Kane</t>
        </is>
      </c>
    </row>
    <row r="12586" ht="20.25" customHeight="0">
      <c s="5" t="inlineStr" r="A12586">
        <is>
          <t xml:space="preserve">78009004</t>
        </is>
      </c>
      <c s="5" t="inlineStr" r="B12586">
        <is>
          <t xml:space="preserve">MODIFIED URETHANE PAVEMENT MARKING - LINE 4"</t>
        </is>
      </c>
      <c s="5" t="inlineStr" r="C12586">
        <is>
          <t xml:space="preserve">FOOT   </t>
        </is>
      </c>
      <c s="6" r="D12586">
        <v>20408.000</v>
      </c>
      <c s="7" r="E12586">
        <v>1</v>
      </c>
      <c s="8" t="inlineStr" r="F12586">
        <is>
          <t xml:space="preserve">61H42</t>
        </is>
      </c>
      <c s="8" t="inlineStr" r="G12586">
        <is>
          <t xml:space="preserve">131</t>
        </is>
      </c>
      <c s="9" r="H12586">
        <v>0.7000</v>
      </c>
      <c s="8" t="inlineStr" r="I12586">
        <is>
          <t xml:space="preserve"/>
        </is>
      </c>
      <c s="8" t="inlineStr" r="J12586">
        <is>
          <t xml:space="preserve"> Kane</t>
        </is>
      </c>
    </row>
    <row r="12587" ht="20.25" customHeight="0">
      <c s="5" t="inlineStr" r="A12587">
        <is>
          <t xml:space="preserve">78009004</t>
        </is>
      </c>
      <c s="5" t="inlineStr" r="B12587">
        <is>
          <t xml:space="preserve">MODIFIED URETHANE PAVEMENT MARKING - LINE 4"</t>
        </is>
      </c>
      <c s="5" t="inlineStr" r="C12587">
        <is>
          <t xml:space="preserve">FOOT   </t>
        </is>
      </c>
      <c s="6" r="D12587">
        <v>20408.000</v>
      </c>
      <c s="7" r="E12587">
        <v>1</v>
      </c>
      <c s="8" t="inlineStr" r="F12587">
        <is>
          <t xml:space="preserve">61H42</t>
        </is>
      </c>
      <c s="8" t="inlineStr" r="G12587">
        <is>
          <t xml:space="preserve">131</t>
        </is>
      </c>
      <c s="9" r="H12587">
        <v>0.7300</v>
      </c>
      <c s="8" t="inlineStr" r="I12587">
        <is>
          <t xml:space="preserve"/>
        </is>
      </c>
      <c s="8" t="inlineStr" r="J12587">
        <is>
          <t xml:space="preserve"> Kane</t>
        </is>
      </c>
    </row>
    <row r="12588" ht="20.25" customHeight="0">
      <c s="5" t="inlineStr" r="A12588">
        <is>
          <t xml:space="preserve">78009004</t>
        </is>
      </c>
      <c s="5" t="inlineStr" r="B12588">
        <is>
          <t xml:space="preserve">MODIFIED URETHANE PAVEMENT MARKING - LINE 4"</t>
        </is>
      </c>
      <c s="5" t="inlineStr" r="C12588">
        <is>
          <t xml:space="preserve">FOOT   </t>
        </is>
      </c>
      <c s="6" r="D12588">
        <v>20408.000</v>
      </c>
      <c s="7" r="E12588">
        <v>1</v>
      </c>
      <c s="8" t="inlineStr" r="F12588">
        <is>
          <t xml:space="preserve">61H42</t>
        </is>
      </c>
      <c s="8" t="inlineStr" r="G12588">
        <is>
          <t xml:space="preserve">131</t>
        </is>
      </c>
      <c s="9" r="H12588">
        <v>0.7600</v>
      </c>
      <c s="8" t="inlineStr" r="I12588">
        <is>
          <t xml:space="preserve"/>
        </is>
      </c>
      <c s="8" t="inlineStr" r="J12588">
        <is>
          <t xml:space="preserve"> Kane</t>
        </is>
      </c>
    </row>
    <row r="12589" ht="20.25" customHeight="0">
      <c s="5" t="inlineStr" r="A12589">
        <is>
          <t xml:space="preserve">78009004</t>
        </is>
      </c>
      <c s="5" t="inlineStr" r="B12589">
        <is>
          <t xml:space="preserve">MODIFIED URETHANE PAVEMENT MARKING - LINE 4"</t>
        </is>
      </c>
      <c s="5" t="inlineStr" r="C12589">
        <is>
          <t xml:space="preserve">FOOT   </t>
        </is>
      </c>
      <c s="6" r="D12589">
        <v>237.000</v>
      </c>
      <c s="7" r="E12589">
        <v>1</v>
      </c>
      <c s="8" t="inlineStr" r="F12589">
        <is>
          <t xml:space="preserve">61J30</t>
        </is>
      </c>
      <c s="8" t="inlineStr" r="G12589">
        <is>
          <t xml:space="preserve">001</t>
        </is>
      </c>
      <c s="9" r="H12589">
        <v>25.0000</v>
      </c>
      <c s="8" t="inlineStr" r="I12589">
        <is>
          <t xml:space="preserve">Y</t>
        </is>
      </c>
      <c s="8" t="inlineStr" r="J12589">
        <is>
          <t xml:space="preserve"> DuPage</t>
        </is>
      </c>
    </row>
    <row r="12590" ht="20.25" customHeight="0">
      <c s="5" t="inlineStr" r="A12590">
        <is>
          <t xml:space="preserve">78009004</t>
        </is>
      </c>
      <c s="5" t="inlineStr" r="B12590">
        <is>
          <t xml:space="preserve">MODIFIED URETHANE PAVEMENT MARKING - LINE 4"</t>
        </is>
      </c>
      <c s="5" t="inlineStr" r="C12590">
        <is>
          <t xml:space="preserve">FOOT   </t>
        </is>
      </c>
      <c s="6" r="D12590">
        <v>237.000</v>
      </c>
      <c s="7" r="E12590">
        <v>1</v>
      </c>
      <c s="8" t="inlineStr" r="F12590">
        <is>
          <t xml:space="preserve">61J30</t>
        </is>
      </c>
      <c s="8" t="inlineStr" r="G12590">
        <is>
          <t xml:space="preserve">001</t>
        </is>
      </c>
      <c s="9" r="H12590">
        <v>1.2400</v>
      </c>
      <c s="8" t="inlineStr" r="I12590">
        <is>
          <t xml:space="preserve"/>
        </is>
      </c>
      <c s="8" t="inlineStr" r="J12590">
        <is>
          <t xml:space="preserve"> DuPage</t>
        </is>
      </c>
    </row>
    <row r="12591" ht="20.25" customHeight="0">
      <c s="5" t="inlineStr" r="A12591">
        <is>
          <t xml:space="preserve">78009004</t>
        </is>
      </c>
      <c s="5" t="inlineStr" r="B12591">
        <is>
          <t xml:space="preserve">MODIFIED URETHANE PAVEMENT MARKING - LINE 4"</t>
        </is>
      </c>
      <c s="5" t="inlineStr" r="C12591">
        <is>
          <t xml:space="preserve">FOOT   </t>
        </is>
      </c>
      <c s="6" r="D12591">
        <v>237.000</v>
      </c>
      <c s="7" r="E12591">
        <v>1</v>
      </c>
      <c s="8" t="inlineStr" r="F12591">
        <is>
          <t xml:space="preserve">61J30</t>
        </is>
      </c>
      <c s="8" t="inlineStr" r="G12591">
        <is>
          <t xml:space="preserve">001</t>
        </is>
      </c>
      <c s="9" r="H12591">
        <v>18.0000</v>
      </c>
      <c s="8" t="inlineStr" r="I12591">
        <is>
          <t xml:space="preserve"/>
        </is>
      </c>
      <c s="8" t="inlineStr" r="J12591">
        <is>
          <t xml:space="preserve"> DuPage</t>
        </is>
      </c>
    </row>
    <row r="12592" ht="20.25" customHeight="0">
      <c s="5" t="inlineStr" r="A12592">
        <is>
          <t xml:space="preserve">78009004</t>
        </is>
      </c>
      <c s="5" t="inlineStr" r="B12592">
        <is>
          <t xml:space="preserve">MODIFIED URETHANE PAVEMENT MARKING - LINE 4"</t>
        </is>
      </c>
      <c s="5" t="inlineStr" r="C12592">
        <is>
          <t xml:space="preserve">FOOT   </t>
        </is>
      </c>
      <c s="6" r="D12592">
        <v>237.000</v>
      </c>
      <c s="7" r="E12592">
        <v>1</v>
      </c>
      <c s="8" t="inlineStr" r="F12592">
        <is>
          <t xml:space="preserve">61J30</t>
        </is>
      </c>
      <c s="8" t="inlineStr" r="G12592">
        <is>
          <t xml:space="preserve">001</t>
        </is>
      </c>
      <c s="9" r="H12592">
        <v>18.0000</v>
      </c>
      <c s="8" t="inlineStr" r="I12592">
        <is>
          <t xml:space="preserve"/>
        </is>
      </c>
      <c s="8" t="inlineStr" r="J12592">
        <is>
          <t xml:space="preserve"> DuPage</t>
        </is>
      </c>
    </row>
    <row r="12593" ht="20.25" customHeight="0">
      <c s="5" t="inlineStr" r="A12593">
        <is>
          <t xml:space="preserve">78009004</t>
        </is>
      </c>
      <c s="5" t="inlineStr" r="B12593">
        <is>
          <t xml:space="preserve">MODIFIED URETHANE PAVEMENT MARKING - LINE 4"</t>
        </is>
      </c>
      <c s="5" t="inlineStr" r="C12593">
        <is>
          <t xml:space="preserve">FOOT   </t>
        </is>
      </c>
      <c s="6" r="D12593">
        <v>237.000</v>
      </c>
      <c s="7" r="E12593">
        <v>1</v>
      </c>
      <c s="8" t="inlineStr" r="F12593">
        <is>
          <t xml:space="preserve">61J30</t>
        </is>
      </c>
      <c s="8" t="inlineStr" r="G12593">
        <is>
          <t xml:space="preserve">001</t>
        </is>
      </c>
      <c s="9" r="H12593">
        <v>18.0000</v>
      </c>
      <c s="8" t="inlineStr" r="I12593">
        <is>
          <t xml:space="preserve"/>
        </is>
      </c>
      <c s="8" t="inlineStr" r="J12593">
        <is>
          <t xml:space="preserve"> DuPage</t>
        </is>
      </c>
    </row>
    <row r="12594" ht="20.25" customHeight="0">
      <c s="5" t="inlineStr" r="A12594">
        <is>
          <t xml:space="preserve">78009004</t>
        </is>
      </c>
      <c s="5" t="inlineStr" r="B12594">
        <is>
          <t xml:space="preserve">MODIFIED URETHANE PAVEMENT MARKING - LINE 4"</t>
        </is>
      </c>
      <c s="5" t="inlineStr" r="C12594">
        <is>
          <t xml:space="preserve">FOOT   </t>
        </is>
      </c>
      <c s="6" r="D12594">
        <v>9192.000</v>
      </c>
      <c s="7" r="E12594">
        <v>1</v>
      </c>
      <c s="8" t="inlineStr" r="F12594">
        <is>
          <t xml:space="preserve">62R90</t>
        </is>
      </c>
      <c s="8" t="inlineStr" r="G12594">
        <is>
          <t xml:space="preserve">106</t>
        </is>
      </c>
      <c s="9" r="H12594">
        <v>1.1000</v>
      </c>
      <c s="8" t="inlineStr" r="I12594">
        <is>
          <t xml:space="preserve">Y</t>
        </is>
      </c>
      <c s="8" t="inlineStr" r="J12594">
        <is>
          <t xml:space="preserve"> Cook</t>
        </is>
      </c>
    </row>
    <row r="12595" ht="20.25" customHeight="0">
      <c s="5" t="inlineStr" r="A12595">
        <is>
          <t xml:space="preserve">78009004</t>
        </is>
      </c>
      <c s="5" t="inlineStr" r="B12595">
        <is>
          <t xml:space="preserve">MODIFIED URETHANE PAVEMENT MARKING - LINE 4"</t>
        </is>
      </c>
      <c s="5" t="inlineStr" r="C12595">
        <is>
          <t xml:space="preserve">FOOT   </t>
        </is>
      </c>
      <c s="6" r="D12595">
        <v>9192.000</v>
      </c>
      <c s="7" r="E12595">
        <v>1</v>
      </c>
      <c s="8" t="inlineStr" r="F12595">
        <is>
          <t xml:space="preserve">62R90</t>
        </is>
      </c>
      <c s="8" t="inlineStr" r="G12595">
        <is>
          <t xml:space="preserve">106</t>
        </is>
      </c>
      <c s="9" r="H12595">
        <v>0.9000</v>
      </c>
      <c s="8" t="inlineStr" r="I12595">
        <is>
          <t xml:space="preserve"/>
        </is>
      </c>
      <c s="8" t="inlineStr" r="J12595">
        <is>
          <t xml:space="preserve"> Cook</t>
        </is>
      </c>
    </row>
    <row r="12596" ht="20.25" customHeight="0">
      <c s="5" t="inlineStr" r="A12596">
        <is>
          <t xml:space="preserve">78009004</t>
        </is>
      </c>
      <c s="5" t="inlineStr" r="B12596">
        <is>
          <t xml:space="preserve">MODIFIED URETHANE PAVEMENT MARKING - LINE 4"</t>
        </is>
      </c>
      <c s="5" t="inlineStr" r="C12596">
        <is>
          <t xml:space="preserve">FOOT   </t>
        </is>
      </c>
      <c s="6" r="D12596">
        <v>9192.000</v>
      </c>
      <c s="7" r="E12596">
        <v>1</v>
      </c>
      <c s="8" t="inlineStr" r="F12596">
        <is>
          <t xml:space="preserve">62R90</t>
        </is>
      </c>
      <c s="8" t="inlineStr" r="G12596">
        <is>
          <t xml:space="preserve">106</t>
        </is>
      </c>
      <c s="9" r="H12596">
        <v>0.9000</v>
      </c>
      <c s="8" t="inlineStr" r="I12596">
        <is>
          <t xml:space="preserve"/>
        </is>
      </c>
      <c s="8" t="inlineStr" r="J12596">
        <is>
          <t xml:space="preserve"> Cook</t>
        </is>
      </c>
    </row>
    <row r="12597" ht="20.25" customHeight="0">
      <c s="5" t="inlineStr" r="A12597">
        <is>
          <t xml:space="preserve">78009004</t>
        </is>
      </c>
      <c s="5" t="inlineStr" r="B12597">
        <is>
          <t xml:space="preserve">MODIFIED URETHANE PAVEMENT MARKING - LINE 4"</t>
        </is>
      </c>
      <c s="5" t="inlineStr" r="C12597">
        <is>
          <t xml:space="preserve">FOOT   </t>
        </is>
      </c>
      <c s="6" r="D12597">
        <v>9192.000</v>
      </c>
      <c s="7" r="E12597">
        <v>1</v>
      </c>
      <c s="8" t="inlineStr" r="F12597">
        <is>
          <t xml:space="preserve">62R90</t>
        </is>
      </c>
      <c s="8" t="inlineStr" r="G12597">
        <is>
          <t xml:space="preserve">106</t>
        </is>
      </c>
      <c s="9" r="H12597">
        <v>0.9000</v>
      </c>
      <c s="8" t="inlineStr" r="I12597">
        <is>
          <t xml:space="preserve"/>
        </is>
      </c>
      <c s="8" t="inlineStr" r="J12597">
        <is>
          <t xml:space="preserve"> Cook</t>
        </is>
      </c>
    </row>
    <row r="12598" ht="20.25" customHeight="0">
      <c s="5" t="inlineStr" r="A12598">
        <is>
          <t xml:space="preserve">78009004</t>
        </is>
      </c>
      <c s="5" t="inlineStr" r="B12598">
        <is>
          <t xml:space="preserve">MODIFIED URETHANE PAVEMENT MARKING - LINE 4"</t>
        </is>
      </c>
      <c s="5" t="inlineStr" r="C12598">
        <is>
          <t xml:space="preserve">FOOT   </t>
        </is>
      </c>
      <c s="6" r="D12598">
        <v>9192.000</v>
      </c>
      <c s="7" r="E12598">
        <v>1</v>
      </c>
      <c s="8" t="inlineStr" r="F12598">
        <is>
          <t xml:space="preserve">62R90</t>
        </is>
      </c>
      <c s="8" t="inlineStr" r="G12598">
        <is>
          <t xml:space="preserve">106</t>
        </is>
      </c>
      <c s="9" r="H12598">
        <v>2.0000</v>
      </c>
      <c s="8" t="inlineStr" r="I12598">
        <is>
          <t xml:space="preserve"/>
        </is>
      </c>
      <c s="8" t="inlineStr" r="J12598">
        <is>
          <t xml:space="preserve"> Cook</t>
        </is>
      </c>
    </row>
    <row r="12599" ht="20.25" customHeight="0">
      <c s="5" t="inlineStr" r="A12599">
        <is>
          <t xml:space="preserve">78009004</t>
        </is>
      </c>
      <c s="5" t="inlineStr" r="B12599">
        <is>
          <t xml:space="preserve">MODIFIED URETHANE PAVEMENT MARKING - LINE 4"</t>
        </is>
      </c>
      <c s="5" t="inlineStr" r="C12599">
        <is>
          <t xml:space="preserve">FOOT   </t>
        </is>
      </c>
      <c s="6" r="D12599">
        <v>3319.000</v>
      </c>
      <c s="7" r="E12599">
        <v>1</v>
      </c>
      <c s="8" t="inlineStr" r="F12599">
        <is>
          <t xml:space="preserve">62R92</t>
        </is>
      </c>
      <c s="8" t="inlineStr" r="G12599">
        <is>
          <t xml:space="preserve">011</t>
        </is>
      </c>
      <c s="9" r="H12599">
        <v>1.1000</v>
      </c>
      <c s="8" t="inlineStr" r="I12599">
        <is>
          <t xml:space="preserve">Y</t>
        </is>
      </c>
      <c s="8" t="inlineStr" r="J12599">
        <is>
          <t xml:space="preserve"> Lake</t>
        </is>
      </c>
    </row>
    <row r="12600" ht="20.25" customHeight="0">
      <c s="5" t="inlineStr" r="A12600">
        <is>
          <t xml:space="preserve">78009004</t>
        </is>
      </c>
      <c s="5" t="inlineStr" r="B12600">
        <is>
          <t xml:space="preserve">MODIFIED URETHANE PAVEMENT MARKING - LINE 4"</t>
        </is>
      </c>
      <c s="5" t="inlineStr" r="C12600">
        <is>
          <t xml:space="preserve">FOOT   </t>
        </is>
      </c>
      <c s="6" r="D12600">
        <v>3319.000</v>
      </c>
      <c s="7" r="E12600">
        <v>1</v>
      </c>
      <c s="8" t="inlineStr" r="F12600">
        <is>
          <t xml:space="preserve">62R92</t>
        </is>
      </c>
      <c s="8" t="inlineStr" r="G12600">
        <is>
          <t xml:space="preserve">011</t>
        </is>
      </c>
      <c s="9" r="H12600">
        <v>1.0500</v>
      </c>
      <c s="8" t="inlineStr" r="I12600">
        <is>
          <t xml:space="preserve"/>
        </is>
      </c>
      <c s="8" t="inlineStr" r="J12600">
        <is>
          <t xml:space="preserve"> Lake</t>
        </is>
      </c>
    </row>
    <row r="12601" ht="20.25" customHeight="0">
      <c s="5" t="inlineStr" r="A12601">
        <is>
          <t xml:space="preserve">78009004</t>
        </is>
      </c>
      <c s="5" t="inlineStr" r="B12601">
        <is>
          <t xml:space="preserve">MODIFIED URETHANE PAVEMENT MARKING - LINE 4"</t>
        </is>
      </c>
      <c s="5" t="inlineStr" r="C12601">
        <is>
          <t xml:space="preserve">FOOT   </t>
        </is>
      </c>
      <c s="6" r="D12601">
        <v>3319.000</v>
      </c>
      <c s="7" r="E12601">
        <v>1</v>
      </c>
      <c s="8" t="inlineStr" r="F12601">
        <is>
          <t xml:space="preserve">62R92</t>
        </is>
      </c>
      <c s="8" t="inlineStr" r="G12601">
        <is>
          <t xml:space="preserve">011</t>
        </is>
      </c>
      <c s="9" r="H12601">
        <v>1.1500</v>
      </c>
      <c s="8" t="inlineStr" r="I12601">
        <is>
          <t xml:space="preserve"/>
        </is>
      </c>
      <c s="8" t="inlineStr" r="J12601">
        <is>
          <t xml:space="preserve"> Lake</t>
        </is>
      </c>
    </row>
    <row r="12602" ht="20.25" customHeight="0">
      <c s="5" t="inlineStr" r="A12602">
        <is>
          <t xml:space="preserve">78009004</t>
        </is>
      </c>
      <c s="5" t="inlineStr" r="B12602">
        <is>
          <t xml:space="preserve">MODIFIED URETHANE PAVEMENT MARKING - LINE 4"</t>
        </is>
      </c>
      <c s="5" t="inlineStr" r="C12602">
        <is>
          <t xml:space="preserve">FOOT   </t>
        </is>
      </c>
      <c s="6" r="D12602">
        <v>85.000</v>
      </c>
      <c s="7" r="E12602">
        <v>1</v>
      </c>
      <c s="8" t="inlineStr" r="F12602">
        <is>
          <t xml:space="preserve">62R94</t>
        </is>
      </c>
      <c s="8" t="inlineStr" r="G12602">
        <is>
          <t xml:space="preserve">012</t>
        </is>
      </c>
      <c s="9" r="H12602">
        <v>3.7500</v>
      </c>
      <c s="8" t="inlineStr" r="I12602">
        <is>
          <t xml:space="preserve">Y</t>
        </is>
      </c>
      <c s="8" t="inlineStr" r="J12602">
        <is>
          <t xml:space="preserve"> Will</t>
        </is>
      </c>
    </row>
    <row r="12603" ht="20.25" customHeight="0">
      <c s="5" t="inlineStr" r="A12603">
        <is>
          <t xml:space="preserve">78009004</t>
        </is>
      </c>
      <c s="5" t="inlineStr" r="B12603">
        <is>
          <t xml:space="preserve">MODIFIED URETHANE PAVEMENT MARKING - LINE 4"</t>
        </is>
      </c>
      <c s="5" t="inlineStr" r="C12603">
        <is>
          <t xml:space="preserve">FOOT   </t>
        </is>
      </c>
      <c s="6" r="D12603">
        <v>85.000</v>
      </c>
      <c s="7" r="E12603">
        <v>1</v>
      </c>
      <c s="8" t="inlineStr" r="F12603">
        <is>
          <t xml:space="preserve">62R94</t>
        </is>
      </c>
      <c s="8" t="inlineStr" r="G12603">
        <is>
          <t xml:space="preserve">012</t>
        </is>
      </c>
      <c s="9" r="H12603">
        <v>3.7500</v>
      </c>
      <c s="8" t="inlineStr" r="I12603">
        <is>
          <t xml:space="preserve"/>
        </is>
      </c>
      <c s="8" t="inlineStr" r="J12603">
        <is>
          <t xml:space="preserve"> Will</t>
        </is>
      </c>
    </row>
    <row r="12604" ht="20.25" customHeight="0">
      <c s="5" t="inlineStr" r="A12604">
        <is>
          <t xml:space="preserve">78009004</t>
        </is>
      </c>
      <c s="5" t="inlineStr" r="B12604">
        <is>
          <t xml:space="preserve">MODIFIED URETHANE PAVEMENT MARKING - LINE 4"</t>
        </is>
      </c>
      <c s="5" t="inlineStr" r="C12604">
        <is>
          <t xml:space="preserve">FOOT   </t>
        </is>
      </c>
      <c s="6" r="D12604">
        <v>85.000</v>
      </c>
      <c s="7" r="E12604">
        <v>1</v>
      </c>
      <c s="8" t="inlineStr" r="F12604">
        <is>
          <t xml:space="preserve">62R94</t>
        </is>
      </c>
      <c s="8" t="inlineStr" r="G12604">
        <is>
          <t xml:space="preserve">012</t>
        </is>
      </c>
      <c s="9" r="H12604">
        <v>3.8000</v>
      </c>
      <c s="8" t="inlineStr" r="I12604">
        <is>
          <t xml:space="preserve"/>
        </is>
      </c>
      <c s="8" t="inlineStr" r="J12604">
        <is>
          <t xml:space="preserve"> Will</t>
        </is>
      </c>
    </row>
    <row r="12605" ht="20.25" customHeight="0">
      <c s="5" t="inlineStr" r="A12605">
        <is>
          <t xml:space="preserve">78009004</t>
        </is>
      </c>
      <c s="5" t="inlineStr" r="B12605">
        <is>
          <t xml:space="preserve">MODIFIED URETHANE PAVEMENT MARKING - LINE 4"</t>
        </is>
      </c>
      <c s="5" t="inlineStr" r="C12605">
        <is>
          <t xml:space="preserve">FOOT   </t>
        </is>
      </c>
      <c s="6" r="D12605">
        <v>85.000</v>
      </c>
      <c s="7" r="E12605">
        <v>1</v>
      </c>
      <c s="8" t="inlineStr" r="F12605">
        <is>
          <t xml:space="preserve">62R94</t>
        </is>
      </c>
      <c s="8" t="inlineStr" r="G12605">
        <is>
          <t xml:space="preserve">012</t>
        </is>
      </c>
      <c s="9" r="H12605">
        <v>4.1300</v>
      </c>
      <c s="8" t="inlineStr" r="I12605">
        <is>
          <t xml:space="preserve"/>
        </is>
      </c>
      <c s="8" t="inlineStr" r="J12605">
        <is>
          <t xml:space="preserve"> Will</t>
        </is>
      </c>
    </row>
    <row r="12606" ht="20.25" customHeight="0">
      <c s="5" t="inlineStr" r="A12606">
        <is>
          <t xml:space="preserve">78009004</t>
        </is>
      </c>
      <c s="5" t="inlineStr" r="B12606">
        <is>
          <t xml:space="preserve">MODIFIED URETHANE PAVEMENT MARKING - LINE 4"</t>
        </is>
      </c>
      <c s="5" t="inlineStr" r="C12606">
        <is>
          <t xml:space="preserve">FOOT   </t>
        </is>
      </c>
      <c s="6" r="D12606">
        <v>57136.000</v>
      </c>
      <c s="7" r="E12606">
        <v>1</v>
      </c>
      <c s="8" t="inlineStr" r="F12606">
        <is>
          <t xml:space="preserve">62T26</t>
        </is>
      </c>
      <c s="8" t="inlineStr" r="G12606">
        <is>
          <t xml:space="preserve">013</t>
        </is>
      </c>
      <c s="9" r="H12606">
        <v>0.7800</v>
      </c>
      <c s="8" t="inlineStr" r="I12606">
        <is>
          <t xml:space="preserve">Y</t>
        </is>
      </c>
      <c s="8" t="inlineStr" r="J12606">
        <is>
          <t xml:space="preserve"> Lake</t>
        </is>
      </c>
    </row>
    <row r="12607" ht="20.25" customHeight="0">
      <c s="5" t="inlineStr" r="A12607">
        <is>
          <t xml:space="preserve">78009004</t>
        </is>
      </c>
      <c s="5" t="inlineStr" r="B12607">
        <is>
          <t xml:space="preserve">MODIFIED URETHANE PAVEMENT MARKING - LINE 4"</t>
        </is>
      </c>
      <c s="5" t="inlineStr" r="C12607">
        <is>
          <t xml:space="preserve">FOOT   </t>
        </is>
      </c>
      <c s="6" r="D12607">
        <v>57136.000</v>
      </c>
      <c s="7" r="E12607">
        <v>1</v>
      </c>
      <c s="8" t="inlineStr" r="F12607">
        <is>
          <t xml:space="preserve">62T26</t>
        </is>
      </c>
      <c s="8" t="inlineStr" r="G12607">
        <is>
          <t xml:space="preserve">013</t>
        </is>
      </c>
      <c s="9" r="H12607">
        <v>0.6700</v>
      </c>
      <c s="8" t="inlineStr" r="I12607">
        <is>
          <t xml:space="preserve"/>
        </is>
      </c>
      <c s="8" t="inlineStr" r="J12607">
        <is>
          <t xml:space="preserve"> Lake</t>
        </is>
      </c>
    </row>
    <row r="12608" ht="20.25" customHeight="0">
      <c s="5" t="inlineStr" r="A12608">
        <is>
          <t xml:space="preserve">78009004</t>
        </is>
      </c>
      <c s="5" t="inlineStr" r="B12608">
        <is>
          <t xml:space="preserve">MODIFIED URETHANE PAVEMENT MARKING - LINE 4"</t>
        </is>
      </c>
      <c s="5" t="inlineStr" r="C12608">
        <is>
          <t xml:space="preserve">FOOT   </t>
        </is>
      </c>
      <c s="6" r="D12608">
        <v>57136.000</v>
      </c>
      <c s="7" r="E12608">
        <v>1</v>
      </c>
      <c s="8" t="inlineStr" r="F12608">
        <is>
          <t xml:space="preserve">62T26</t>
        </is>
      </c>
      <c s="8" t="inlineStr" r="G12608">
        <is>
          <t xml:space="preserve">013</t>
        </is>
      </c>
      <c s="9" r="H12608">
        <v>0.9500</v>
      </c>
      <c s="8" t="inlineStr" r="I12608">
        <is>
          <t xml:space="preserve"/>
        </is>
      </c>
      <c s="8" t="inlineStr" r="J12608">
        <is>
          <t xml:space="preserve"> Lake</t>
        </is>
      </c>
    </row>
    <row r="12609" ht="20.25" customHeight="0">
      <c s="5" t="inlineStr" r="A12609">
        <is>
          <t xml:space="preserve">78009004</t>
        </is>
      </c>
      <c s="5" t="inlineStr" r="B12609">
        <is>
          <t xml:space="preserve">MODIFIED URETHANE PAVEMENT MARKING - LINE 4"</t>
        </is>
      </c>
      <c s="5" t="inlineStr" r="C12609">
        <is>
          <t xml:space="preserve">FOOT   </t>
        </is>
      </c>
      <c s="6" r="D12609">
        <v>3842.000</v>
      </c>
      <c s="7" r="E12609">
        <v>1</v>
      </c>
      <c s="8" t="inlineStr" r="F12609">
        <is>
          <t xml:space="preserve">62T59</t>
        </is>
      </c>
      <c s="8" t="inlineStr" r="G12609">
        <is>
          <t xml:space="preserve">108</t>
        </is>
      </c>
      <c s="9" r="H12609">
        <v>1.4500</v>
      </c>
      <c s="8" t="inlineStr" r="I12609">
        <is>
          <t xml:space="preserve">Y</t>
        </is>
      </c>
      <c s="8" t="inlineStr" r="J12609">
        <is>
          <t xml:space="preserve"> Lake, McHenry</t>
        </is>
      </c>
    </row>
    <row r="12610" ht="20.25" customHeight="0">
      <c s="5" t="inlineStr" r="A12610">
        <is>
          <t xml:space="preserve">78009004</t>
        </is>
      </c>
      <c s="5" t="inlineStr" r="B12610">
        <is>
          <t xml:space="preserve">MODIFIED URETHANE PAVEMENT MARKING - LINE 4"</t>
        </is>
      </c>
      <c s="5" t="inlineStr" r="C12610">
        <is>
          <t xml:space="preserve">FOOT   </t>
        </is>
      </c>
      <c s="6" r="D12610">
        <v>3842.000</v>
      </c>
      <c s="7" r="E12610">
        <v>1</v>
      </c>
      <c s="8" t="inlineStr" r="F12610">
        <is>
          <t xml:space="preserve">62T59</t>
        </is>
      </c>
      <c s="8" t="inlineStr" r="G12610">
        <is>
          <t xml:space="preserve">108</t>
        </is>
      </c>
      <c s="9" r="H12610">
        <v>1.4500</v>
      </c>
      <c s="8" t="inlineStr" r="I12610">
        <is>
          <t xml:space="preserve"/>
        </is>
      </c>
      <c s="8" t="inlineStr" r="J12610">
        <is>
          <t xml:space="preserve"> Lake, McHenry</t>
        </is>
      </c>
    </row>
    <row r="12611" ht="20.25" customHeight="0">
      <c s="5" t="inlineStr" r="A12611">
        <is>
          <t xml:space="preserve">78009004</t>
        </is>
      </c>
      <c s="5" t="inlineStr" r="B12611">
        <is>
          <t xml:space="preserve">MODIFIED URETHANE PAVEMENT MARKING - LINE 4"</t>
        </is>
      </c>
      <c s="5" t="inlineStr" r="C12611">
        <is>
          <t xml:space="preserve">FOOT   </t>
        </is>
      </c>
      <c s="6" r="D12611">
        <v>3842.000</v>
      </c>
      <c s="7" r="E12611">
        <v>1</v>
      </c>
      <c s="8" t="inlineStr" r="F12611">
        <is>
          <t xml:space="preserve">62T59</t>
        </is>
      </c>
      <c s="8" t="inlineStr" r="G12611">
        <is>
          <t xml:space="preserve">108</t>
        </is>
      </c>
      <c s="9" r="H12611">
        <v>2.0000</v>
      </c>
      <c s="8" t="inlineStr" r="I12611">
        <is>
          <t xml:space="preserve"/>
        </is>
      </c>
      <c s="8" t="inlineStr" r="J12611">
        <is>
          <t xml:space="preserve"> Lake, McHenry</t>
        </is>
      </c>
    </row>
    <row r="12612" ht="20.25" customHeight="0">
      <c s="5" t="inlineStr" r="A12612">
        <is>
          <t xml:space="preserve">78009004</t>
        </is>
      </c>
      <c s="5" t="inlineStr" r="B12612">
        <is>
          <t xml:space="preserve">MODIFIED URETHANE PAVEMENT MARKING - LINE 4"</t>
        </is>
      </c>
      <c s="5" t="inlineStr" r="C12612">
        <is>
          <t xml:space="preserve">FOOT   </t>
        </is>
      </c>
      <c s="6" r="D12612">
        <v>2912.000</v>
      </c>
      <c s="7" r="E12612">
        <v>1</v>
      </c>
      <c s="8" t="inlineStr" r="F12612">
        <is>
          <t xml:space="preserve">62T60</t>
        </is>
      </c>
      <c s="8" t="inlineStr" r="G12612">
        <is>
          <t xml:space="preserve">109</t>
        </is>
      </c>
      <c s="9" r="H12612">
        <v>1.2500</v>
      </c>
      <c s="8" t="inlineStr" r="I12612">
        <is>
          <t xml:space="preserve">Y</t>
        </is>
      </c>
      <c s="8" t="inlineStr" r="J12612">
        <is>
          <t xml:space="preserve"> McHenry</t>
        </is>
      </c>
    </row>
    <row r="12613" ht="20.25" customHeight="0">
      <c s="5" t="inlineStr" r="A12613">
        <is>
          <t xml:space="preserve">78009004</t>
        </is>
      </c>
      <c s="5" t="inlineStr" r="B12613">
        <is>
          <t xml:space="preserve">MODIFIED URETHANE PAVEMENT MARKING - LINE 4"</t>
        </is>
      </c>
      <c s="5" t="inlineStr" r="C12613">
        <is>
          <t xml:space="preserve">FOOT   </t>
        </is>
      </c>
      <c s="6" r="D12613">
        <v>2912.000</v>
      </c>
      <c s="7" r="E12613">
        <v>1</v>
      </c>
      <c s="8" t="inlineStr" r="F12613">
        <is>
          <t xml:space="preserve">62T60</t>
        </is>
      </c>
      <c s="8" t="inlineStr" r="G12613">
        <is>
          <t xml:space="preserve">109</t>
        </is>
      </c>
      <c s="9" r="H12613">
        <v>1.2500</v>
      </c>
      <c s="8" t="inlineStr" r="I12613">
        <is>
          <t xml:space="preserve"/>
        </is>
      </c>
      <c s="8" t="inlineStr" r="J12613">
        <is>
          <t xml:space="preserve"> McHenry</t>
        </is>
      </c>
    </row>
    <row r="12614" ht="20.25" customHeight="0">
      <c s="5" t="inlineStr" r="A12614">
        <is>
          <t xml:space="preserve">78009004</t>
        </is>
      </c>
      <c s="5" t="inlineStr" r="B12614">
        <is>
          <t xml:space="preserve">MODIFIED URETHANE PAVEMENT MARKING - LINE 4"</t>
        </is>
      </c>
      <c s="5" t="inlineStr" r="C12614">
        <is>
          <t xml:space="preserve">FOOT   </t>
        </is>
      </c>
      <c s="6" r="D12614">
        <v>2912.000</v>
      </c>
      <c s="7" r="E12614">
        <v>1</v>
      </c>
      <c s="8" t="inlineStr" r="F12614">
        <is>
          <t xml:space="preserve">62T60</t>
        </is>
      </c>
      <c s="8" t="inlineStr" r="G12614">
        <is>
          <t xml:space="preserve">109</t>
        </is>
      </c>
      <c s="9" r="H12614">
        <v>1.4500</v>
      </c>
      <c s="8" t="inlineStr" r="I12614">
        <is>
          <t xml:space="preserve"/>
        </is>
      </c>
      <c s="8" t="inlineStr" r="J12614">
        <is>
          <t xml:space="preserve"> McHenry</t>
        </is>
      </c>
    </row>
    <row r="12615" ht="20.25" customHeight="0">
      <c s="5" t="inlineStr" r="A12615">
        <is>
          <t xml:space="preserve">78009004</t>
        </is>
      </c>
      <c s="5" t="inlineStr" r="B12615">
        <is>
          <t xml:space="preserve">MODIFIED URETHANE PAVEMENT MARKING - LINE 4"</t>
        </is>
      </c>
      <c s="5" t="inlineStr" r="C12615">
        <is>
          <t xml:space="preserve">FOOT   </t>
        </is>
      </c>
      <c s="6" r="D12615">
        <v>84376.000</v>
      </c>
      <c s="7" r="E12615">
        <v>1</v>
      </c>
      <c s="8" t="inlineStr" r="F12615">
        <is>
          <t xml:space="preserve">62T66</t>
        </is>
      </c>
      <c s="8" t="inlineStr" r="G12615">
        <is>
          <t xml:space="preserve">111</t>
        </is>
      </c>
      <c s="9" r="H12615">
        <v>0.7500</v>
      </c>
      <c s="8" t="inlineStr" r="I12615">
        <is>
          <t xml:space="preserve">Y</t>
        </is>
      </c>
      <c s="8" t="inlineStr" r="J12615">
        <is>
          <t xml:space="preserve"> DuPage</t>
        </is>
      </c>
    </row>
    <row r="12616" ht="20.25" customHeight="0">
      <c s="5" t="inlineStr" r="A12616">
        <is>
          <t xml:space="preserve">78009004</t>
        </is>
      </c>
      <c s="5" t="inlineStr" r="B12616">
        <is>
          <t xml:space="preserve">MODIFIED URETHANE PAVEMENT MARKING - LINE 4"</t>
        </is>
      </c>
      <c s="5" t="inlineStr" r="C12616">
        <is>
          <t xml:space="preserve">FOOT   </t>
        </is>
      </c>
      <c s="6" r="D12616">
        <v>84376.000</v>
      </c>
      <c s="7" r="E12616">
        <v>1</v>
      </c>
      <c s="8" t="inlineStr" r="F12616">
        <is>
          <t xml:space="preserve">62T66</t>
        </is>
      </c>
      <c s="8" t="inlineStr" r="G12616">
        <is>
          <t xml:space="preserve">111</t>
        </is>
      </c>
      <c s="9" r="H12616">
        <v>0.4900</v>
      </c>
      <c s="8" t="inlineStr" r="I12616">
        <is>
          <t xml:space="preserve"/>
        </is>
      </c>
      <c s="8" t="inlineStr" r="J12616">
        <is>
          <t xml:space="preserve"> DuPage</t>
        </is>
      </c>
    </row>
    <row r="12617" ht="20.25" customHeight="0">
      <c s="5" t="inlineStr" r="A12617">
        <is>
          <t xml:space="preserve">78009004</t>
        </is>
      </c>
      <c s="5" t="inlineStr" r="B12617">
        <is>
          <t xml:space="preserve">MODIFIED URETHANE PAVEMENT MARKING - LINE 4"</t>
        </is>
      </c>
      <c s="5" t="inlineStr" r="C12617">
        <is>
          <t xml:space="preserve">FOOT   </t>
        </is>
      </c>
      <c s="6" r="D12617">
        <v>84376.000</v>
      </c>
      <c s="7" r="E12617">
        <v>1</v>
      </c>
      <c s="8" t="inlineStr" r="F12617">
        <is>
          <t xml:space="preserve">62T66</t>
        </is>
      </c>
      <c s="8" t="inlineStr" r="G12617">
        <is>
          <t xml:space="preserve">111</t>
        </is>
      </c>
      <c s="9" r="H12617">
        <v>0.4900</v>
      </c>
      <c s="8" t="inlineStr" r="I12617">
        <is>
          <t xml:space="preserve"/>
        </is>
      </c>
      <c s="8" t="inlineStr" r="J12617">
        <is>
          <t xml:space="preserve"> DuPage</t>
        </is>
      </c>
    </row>
    <row r="12618" ht="20.25" customHeight="0">
      <c s="5" t="inlineStr" r="A12618">
        <is>
          <t xml:space="preserve">78009004</t>
        </is>
      </c>
      <c s="5" t="inlineStr" r="B12618">
        <is>
          <t xml:space="preserve">MODIFIED URETHANE PAVEMENT MARKING - LINE 4"</t>
        </is>
      </c>
      <c s="5" t="inlineStr" r="C12618">
        <is>
          <t xml:space="preserve">FOOT   </t>
        </is>
      </c>
      <c s="6" r="D12618">
        <v>122152.000</v>
      </c>
      <c s="7" r="E12618">
        <v>1</v>
      </c>
      <c s="8" t="inlineStr" r="F12618">
        <is>
          <t xml:space="preserve">62T79</t>
        </is>
      </c>
      <c s="8" t="inlineStr" r="G12618">
        <is>
          <t xml:space="preserve">016</t>
        </is>
      </c>
      <c s="9" r="H12618">
        <v>0.5500</v>
      </c>
      <c s="8" t="inlineStr" r="I12618">
        <is>
          <t xml:space="preserve">Y</t>
        </is>
      </c>
      <c s="8" t="inlineStr" r="J12618">
        <is>
          <t xml:space="preserve"> DuPage</t>
        </is>
      </c>
    </row>
    <row r="12619" ht="20.25" customHeight="0">
      <c s="5" t="inlineStr" r="A12619">
        <is>
          <t xml:space="preserve">78009004</t>
        </is>
      </c>
      <c s="5" t="inlineStr" r="B12619">
        <is>
          <t xml:space="preserve">MODIFIED URETHANE PAVEMENT MARKING - LINE 4"</t>
        </is>
      </c>
      <c s="5" t="inlineStr" r="C12619">
        <is>
          <t xml:space="preserve">FOOT   </t>
        </is>
      </c>
      <c s="6" r="D12619">
        <v>122152.000</v>
      </c>
      <c s="7" r="E12619">
        <v>1</v>
      </c>
      <c s="8" t="inlineStr" r="F12619">
        <is>
          <t xml:space="preserve">62T79</t>
        </is>
      </c>
      <c s="8" t="inlineStr" r="G12619">
        <is>
          <t xml:space="preserve">016</t>
        </is>
      </c>
      <c s="9" r="H12619">
        <v>0.5500</v>
      </c>
      <c s="8" t="inlineStr" r="I12619">
        <is>
          <t xml:space="preserve"/>
        </is>
      </c>
      <c s="8" t="inlineStr" r="J12619">
        <is>
          <t xml:space="preserve"> DuPage</t>
        </is>
      </c>
    </row>
    <row r="12620" ht="20.25" customHeight="0">
      <c s="5" t="inlineStr" r="A12620">
        <is>
          <t xml:space="preserve">78009004</t>
        </is>
      </c>
      <c s="5" t="inlineStr" r="B12620">
        <is>
          <t xml:space="preserve">MODIFIED URETHANE PAVEMENT MARKING - LINE 4"</t>
        </is>
      </c>
      <c s="5" t="inlineStr" r="C12620">
        <is>
          <t xml:space="preserve">FOOT   </t>
        </is>
      </c>
      <c s="6" r="D12620">
        <v>122152.000</v>
      </c>
      <c s="7" r="E12620">
        <v>1</v>
      </c>
      <c s="8" t="inlineStr" r="F12620">
        <is>
          <t xml:space="preserve">62T79</t>
        </is>
      </c>
      <c s="8" t="inlineStr" r="G12620">
        <is>
          <t xml:space="preserve">016</t>
        </is>
      </c>
      <c s="9" r="H12620">
        <v>0.7200</v>
      </c>
      <c s="8" t="inlineStr" r="I12620">
        <is>
          <t xml:space="preserve"/>
        </is>
      </c>
      <c s="8" t="inlineStr" r="J12620">
        <is>
          <t xml:space="preserve"> DuPage</t>
        </is>
      </c>
    </row>
    <row r="12621" ht="20.25" customHeight="0">
      <c s="5" t="inlineStr" r="A12621">
        <is>
          <t xml:space="preserve">78009004</t>
        </is>
      </c>
      <c s="5" t="inlineStr" r="B12621">
        <is>
          <t xml:space="preserve">MODIFIED URETHANE PAVEMENT MARKING - LINE 4"</t>
        </is>
      </c>
      <c s="5" t="inlineStr" r="C12621">
        <is>
          <t xml:space="preserve">FOOT   </t>
        </is>
      </c>
      <c s="6" r="D12621">
        <v>2000.000</v>
      </c>
      <c s="7" r="E12621">
        <v>1</v>
      </c>
      <c s="8" t="inlineStr" r="F12621">
        <is>
          <t xml:space="preserve">62V11</t>
        </is>
      </c>
      <c s="8" t="inlineStr" r="G12621">
        <is>
          <t xml:space="preserve">118</t>
        </is>
      </c>
      <c s="9" r="H12621">
        <v>5.7500</v>
      </c>
      <c s="8" t="inlineStr" r="I12621">
        <is>
          <t xml:space="preserve">Y</t>
        </is>
      </c>
      <c s="8" t="inlineStr" r="J12621">
        <is>
          <t xml:space="preserve"> Will</t>
        </is>
      </c>
    </row>
    <row r="12622" ht="20.25" customHeight="0">
      <c s="5" t="inlineStr" r="A12622">
        <is>
          <t xml:space="preserve">78009004</t>
        </is>
      </c>
      <c s="5" t="inlineStr" r="B12622">
        <is>
          <t xml:space="preserve">MODIFIED URETHANE PAVEMENT MARKING - LINE 4"</t>
        </is>
      </c>
      <c s="5" t="inlineStr" r="C12622">
        <is>
          <t xml:space="preserve">FOOT   </t>
        </is>
      </c>
      <c s="6" r="D12622">
        <v>2000.000</v>
      </c>
      <c s="7" r="E12622">
        <v>1</v>
      </c>
      <c s="8" t="inlineStr" r="F12622">
        <is>
          <t xml:space="preserve">62V11</t>
        </is>
      </c>
      <c s="8" t="inlineStr" r="G12622">
        <is>
          <t xml:space="preserve">118</t>
        </is>
      </c>
      <c s="9" r="H12622">
        <v>4.1300</v>
      </c>
      <c s="8" t="inlineStr" r="I12622">
        <is>
          <t xml:space="preserve"/>
        </is>
      </c>
      <c s="8" t="inlineStr" r="J12622">
        <is>
          <t xml:space="preserve"> Will</t>
        </is>
      </c>
    </row>
    <row r="12623" ht="20.25" customHeight="0">
      <c s="5" t="inlineStr" r="A12623">
        <is>
          <t xml:space="preserve">78009004</t>
        </is>
      </c>
      <c s="5" t="inlineStr" r="B12623">
        <is>
          <t xml:space="preserve">MODIFIED URETHANE PAVEMENT MARKING - LINE 4"</t>
        </is>
      </c>
      <c s="5" t="inlineStr" r="C12623">
        <is>
          <t xml:space="preserve">FOOT   </t>
        </is>
      </c>
      <c s="6" r="D12623">
        <v>26000.000</v>
      </c>
      <c s="7" r="E12623">
        <v>1</v>
      </c>
      <c s="8" t="inlineStr" r="F12623">
        <is>
          <t xml:space="preserve">62W04</t>
        </is>
      </c>
      <c s="8" t="inlineStr" r="G12623">
        <is>
          <t xml:space="preserve">019</t>
        </is>
      </c>
      <c s="9" r="H12623">
        <v>1.0000</v>
      </c>
      <c s="8" t="inlineStr" r="I12623">
        <is>
          <t xml:space="preserve">Y</t>
        </is>
      </c>
      <c s="8" t="inlineStr" r="J12623">
        <is>
          <t xml:space="preserve"> Cook</t>
        </is>
      </c>
    </row>
    <row r="12624" ht="20.25" customHeight="0">
      <c s="5" t="inlineStr" r="A12624">
        <is>
          <t xml:space="preserve">78009004</t>
        </is>
      </c>
      <c s="5" t="inlineStr" r="B12624">
        <is>
          <t xml:space="preserve">MODIFIED URETHANE PAVEMENT MARKING - LINE 4"</t>
        </is>
      </c>
      <c s="5" t="inlineStr" r="C12624">
        <is>
          <t xml:space="preserve">FOOT   </t>
        </is>
      </c>
      <c s="6" r="D12624">
        <v>26000.000</v>
      </c>
      <c s="7" r="E12624">
        <v>1</v>
      </c>
      <c s="8" t="inlineStr" r="F12624">
        <is>
          <t xml:space="preserve">62W04</t>
        </is>
      </c>
      <c s="8" t="inlineStr" r="G12624">
        <is>
          <t xml:space="preserve">019</t>
        </is>
      </c>
      <c s="9" r="H12624">
        <v>0.8800</v>
      </c>
      <c s="8" t="inlineStr" r="I12624">
        <is>
          <t xml:space="preserve"/>
        </is>
      </c>
      <c s="8" t="inlineStr" r="J12624">
        <is>
          <t xml:space="preserve"> Cook</t>
        </is>
      </c>
    </row>
    <row r="12625" ht="20.25" customHeight="0">
      <c s="5" t="inlineStr" r="A12625">
        <is>
          <t xml:space="preserve">78009004</t>
        </is>
      </c>
      <c s="5" t="inlineStr" r="B12625">
        <is>
          <t xml:space="preserve">MODIFIED URETHANE PAVEMENT MARKING - LINE 4"</t>
        </is>
      </c>
      <c s="5" t="inlineStr" r="C12625">
        <is>
          <t xml:space="preserve">FOOT   </t>
        </is>
      </c>
      <c s="6" r="D12625">
        <v>26000.000</v>
      </c>
      <c s="7" r="E12625">
        <v>1</v>
      </c>
      <c s="8" t="inlineStr" r="F12625">
        <is>
          <t xml:space="preserve">62W04</t>
        </is>
      </c>
      <c s="8" t="inlineStr" r="G12625">
        <is>
          <t xml:space="preserve">019</t>
        </is>
      </c>
      <c s="9" r="H12625">
        <v>0.9000</v>
      </c>
      <c s="8" t="inlineStr" r="I12625">
        <is>
          <t xml:space="preserve"/>
        </is>
      </c>
      <c s="8" t="inlineStr" r="J12625">
        <is>
          <t xml:space="preserve"> Cook</t>
        </is>
      </c>
    </row>
    <row r="12626" ht="20.25" customHeight="0">
      <c s="5" t="inlineStr" r="A12626">
        <is>
          <t xml:space="preserve">78009004</t>
        </is>
      </c>
      <c s="5" t="inlineStr" r="B12626">
        <is>
          <t xml:space="preserve">MODIFIED URETHANE PAVEMENT MARKING - LINE 4"</t>
        </is>
      </c>
      <c s="5" t="inlineStr" r="C12626">
        <is>
          <t xml:space="preserve">FOOT   </t>
        </is>
      </c>
      <c s="6" r="D12626">
        <v>26000.000</v>
      </c>
      <c s="7" r="E12626">
        <v>1</v>
      </c>
      <c s="8" t="inlineStr" r="F12626">
        <is>
          <t xml:space="preserve">62W04</t>
        </is>
      </c>
      <c s="8" t="inlineStr" r="G12626">
        <is>
          <t xml:space="preserve">019</t>
        </is>
      </c>
      <c s="9" r="H12626">
        <v>0.9000</v>
      </c>
      <c s="8" t="inlineStr" r="I12626">
        <is>
          <t xml:space="preserve"/>
        </is>
      </c>
      <c s="8" t="inlineStr" r="J12626">
        <is>
          <t xml:space="preserve"> Cook</t>
        </is>
      </c>
    </row>
    <row r="12627" ht="20.25" customHeight="0">
      <c s="5" t="inlineStr" r="A12627">
        <is>
          <t xml:space="preserve">78009004</t>
        </is>
      </c>
      <c s="5" t="inlineStr" r="B12627">
        <is>
          <t xml:space="preserve">MODIFIED URETHANE PAVEMENT MARKING - LINE 4"</t>
        </is>
      </c>
      <c s="5" t="inlineStr" r="C12627">
        <is>
          <t xml:space="preserve">FOOT   </t>
        </is>
      </c>
      <c s="6" r="D12627">
        <v>26000.000</v>
      </c>
      <c s="7" r="E12627">
        <v>1</v>
      </c>
      <c s="8" t="inlineStr" r="F12627">
        <is>
          <t xml:space="preserve">62W04</t>
        </is>
      </c>
      <c s="8" t="inlineStr" r="G12627">
        <is>
          <t xml:space="preserve">019</t>
        </is>
      </c>
      <c s="9" r="H12627">
        <v>2.0000</v>
      </c>
      <c s="8" t="inlineStr" r="I12627">
        <is>
          <t xml:space="preserve"/>
        </is>
      </c>
      <c s="8" t="inlineStr" r="J12627">
        <is>
          <t xml:space="preserve"> Cook</t>
        </is>
      </c>
    </row>
    <row r="12628" ht="20.25" customHeight="0">
      <c s="5" t="inlineStr" r="A12628">
        <is>
          <t xml:space="preserve">78009004</t>
        </is>
      </c>
      <c s="5" t="inlineStr" r="B12628">
        <is>
          <t xml:space="preserve">MODIFIED URETHANE PAVEMENT MARKING - LINE 4"</t>
        </is>
      </c>
      <c s="5" t="inlineStr" r="C12628">
        <is>
          <t xml:space="preserve">FOOT   </t>
        </is>
      </c>
      <c s="6" r="D12628">
        <v>2329.000</v>
      </c>
      <c s="7" r="E12628">
        <v>2</v>
      </c>
      <c s="8" t="inlineStr" r="F12628">
        <is>
          <t xml:space="preserve">64P41</t>
        </is>
      </c>
      <c s="8" t="inlineStr" r="G12628">
        <is>
          <t xml:space="preserve">176</t>
        </is>
      </c>
      <c s="9" r="H12628">
        <v>4.7700</v>
      </c>
      <c s="8" t="inlineStr" r="I12628">
        <is>
          <t xml:space="preserve">Y</t>
        </is>
      </c>
      <c s="8" t="inlineStr" r="J12628">
        <is>
          <t xml:space="preserve"> Bureau, Whiteside</t>
        </is>
      </c>
    </row>
    <row r="12629" ht="20.25" customHeight="0">
      <c s="5" t="inlineStr" r="A12629">
        <is>
          <t xml:space="preserve">78009004</t>
        </is>
      </c>
      <c s="5" t="inlineStr" r="B12629">
        <is>
          <t xml:space="preserve">MODIFIED URETHANE PAVEMENT MARKING - LINE 4"</t>
        </is>
      </c>
      <c s="5" t="inlineStr" r="C12629">
        <is>
          <t xml:space="preserve">FOOT   </t>
        </is>
      </c>
      <c s="6" r="D12629">
        <v>2329.000</v>
      </c>
      <c s="7" r="E12629">
        <v>2</v>
      </c>
      <c s="8" t="inlineStr" r="F12629">
        <is>
          <t xml:space="preserve">64P41</t>
        </is>
      </c>
      <c s="8" t="inlineStr" r="G12629">
        <is>
          <t xml:space="preserve">176</t>
        </is>
      </c>
      <c s="9" r="H12629">
        <v>2.6500</v>
      </c>
      <c s="8" t="inlineStr" r="I12629">
        <is>
          <t xml:space="preserve"/>
        </is>
      </c>
      <c s="8" t="inlineStr" r="J12629">
        <is>
          <t xml:space="preserve"> Bureau, Whiteside</t>
        </is>
      </c>
    </row>
    <row r="12630" ht="20.25" customHeight="0">
      <c s="5" t="inlineStr" r="A12630">
        <is>
          <t xml:space="preserve">78009004</t>
        </is>
      </c>
      <c s="5" t="inlineStr" r="B12630">
        <is>
          <t xml:space="preserve">MODIFIED URETHANE PAVEMENT MARKING - LINE 4"</t>
        </is>
      </c>
      <c s="5" t="inlineStr" r="C12630">
        <is>
          <t xml:space="preserve">FOOT   </t>
        </is>
      </c>
      <c s="6" r="D12630">
        <v>6178.000</v>
      </c>
      <c s="7" r="E12630">
        <v>2</v>
      </c>
      <c s="8" t="inlineStr" r="F12630">
        <is>
          <t xml:space="preserve">64S66</t>
        </is>
      </c>
      <c s="8" t="inlineStr" r="G12630">
        <is>
          <t xml:space="preserve">032</t>
        </is>
      </c>
      <c s="9" r="H12630">
        <v>2.2000</v>
      </c>
      <c s="8" t="inlineStr" r="I12630">
        <is>
          <t xml:space="preserve">Y</t>
        </is>
      </c>
      <c s="8" t="inlineStr" r="J12630">
        <is>
          <t xml:space="preserve"> Ogle, Winnebago</t>
        </is>
      </c>
    </row>
    <row r="12631" ht="20.25" customHeight="0">
      <c s="5" t="inlineStr" r="A12631">
        <is>
          <t xml:space="preserve">78009004</t>
        </is>
      </c>
      <c s="5" t="inlineStr" r="B12631">
        <is>
          <t xml:space="preserve">MODIFIED URETHANE PAVEMENT MARKING - LINE 4"</t>
        </is>
      </c>
      <c s="5" t="inlineStr" r="C12631">
        <is>
          <t xml:space="preserve">FOOT   </t>
        </is>
      </c>
      <c s="6" r="D12631">
        <v>6178.000</v>
      </c>
      <c s="7" r="E12631">
        <v>2</v>
      </c>
      <c s="8" t="inlineStr" r="F12631">
        <is>
          <t xml:space="preserve">64S66</t>
        </is>
      </c>
      <c s="8" t="inlineStr" r="G12631">
        <is>
          <t xml:space="preserve">032</t>
        </is>
      </c>
      <c s="9" r="H12631">
        <v>1.8000</v>
      </c>
      <c s="8" t="inlineStr" r="I12631">
        <is>
          <t xml:space="preserve"/>
        </is>
      </c>
      <c s="8" t="inlineStr" r="J12631">
        <is>
          <t xml:space="preserve"> Ogle, Winnebago</t>
        </is>
      </c>
    </row>
    <row r="12632" ht="20.25" customHeight="0">
      <c s="5" t="inlineStr" r="A12632">
        <is>
          <t xml:space="preserve">78009004</t>
        </is>
      </c>
      <c s="5" t="inlineStr" r="B12632">
        <is>
          <t xml:space="preserve">MODIFIED URETHANE PAVEMENT MARKING - LINE 4"</t>
        </is>
      </c>
      <c s="5" t="inlineStr" r="C12632">
        <is>
          <t xml:space="preserve">FOOT   </t>
        </is>
      </c>
      <c s="6" r="D12632">
        <v>6178.000</v>
      </c>
      <c s="7" r="E12632">
        <v>2</v>
      </c>
      <c s="8" t="inlineStr" r="F12632">
        <is>
          <t xml:space="preserve">64S66</t>
        </is>
      </c>
      <c s="8" t="inlineStr" r="G12632">
        <is>
          <t xml:space="preserve">032</t>
        </is>
      </c>
      <c s="9" r="H12632">
        <v>1.8000</v>
      </c>
      <c s="8" t="inlineStr" r="I12632">
        <is>
          <t xml:space="preserve"/>
        </is>
      </c>
      <c s="8" t="inlineStr" r="J12632">
        <is>
          <t xml:space="preserve"> Ogle, Winnebago</t>
        </is>
      </c>
    </row>
    <row r="12633" ht="20.25" customHeight="0">
      <c s="5" t="inlineStr" r="A12633">
        <is>
          <t xml:space="preserve">78009004</t>
        </is>
      </c>
      <c s="5" t="inlineStr" r="B12633">
        <is>
          <t xml:space="preserve">MODIFIED URETHANE PAVEMENT MARKING - LINE 4"</t>
        </is>
      </c>
      <c s="5" t="inlineStr" r="C12633">
        <is>
          <t xml:space="preserve">FOOT   </t>
        </is>
      </c>
      <c s="6" r="D12633">
        <v>6178.000</v>
      </c>
      <c s="7" r="E12633">
        <v>2</v>
      </c>
      <c s="8" t="inlineStr" r="F12633">
        <is>
          <t xml:space="preserve">64S66</t>
        </is>
      </c>
      <c s="8" t="inlineStr" r="G12633">
        <is>
          <t xml:space="preserve">032</t>
        </is>
      </c>
      <c s="9" r="H12633">
        <v>1.8000</v>
      </c>
      <c s="8" t="inlineStr" r="I12633">
        <is>
          <t xml:space="preserve"/>
        </is>
      </c>
      <c s="8" t="inlineStr" r="J12633">
        <is>
          <t xml:space="preserve"> Ogle, Winnebago</t>
        </is>
      </c>
    </row>
    <row r="12634" ht="20.25" customHeight="0">
      <c s="5" t="inlineStr" r="A12634">
        <is>
          <t xml:space="preserve">78009004</t>
        </is>
      </c>
      <c s="5" t="inlineStr" r="B12634">
        <is>
          <t xml:space="preserve">MODIFIED URETHANE PAVEMENT MARKING - LINE 4"</t>
        </is>
      </c>
      <c s="5" t="inlineStr" r="C12634">
        <is>
          <t xml:space="preserve">FOOT   </t>
        </is>
      </c>
      <c s="6" r="D12634">
        <v>6178.000</v>
      </c>
      <c s="7" r="E12634">
        <v>2</v>
      </c>
      <c s="8" t="inlineStr" r="F12634">
        <is>
          <t xml:space="preserve">64S66</t>
        </is>
      </c>
      <c s="8" t="inlineStr" r="G12634">
        <is>
          <t xml:space="preserve">032</t>
        </is>
      </c>
      <c s="9" r="H12634">
        <v>3.0000</v>
      </c>
      <c s="8" t="inlineStr" r="I12634">
        <is>
          <t xml:space="preserve"/>
        </is>
      </c>
      <c s="8" t="inlineStr" r="J12634">
        <is>
          <t xml:space="preserve"> Ogle, Winnebago</t>
        </is>
      </c>
    </row>
    <row r="12635" ht="20.25" customHeight="0">
      <c s="5" t="inlineStr" r="A12635">
        <is>
          <t xml:space="preserve">78009004</t>
        </is>
      </c>
      <c s="5" t="inlineStr" r="B12635">
        <is>
          <t xml:space="preserve">MODIFIED URETHANE PAVEMENT MARKING - LINE 4"</t>
        </is>
      </c>
      <c s="5" t="inlineStr" r="C12635">
        <is>
          <t xml:space="preserve">FOOT   </t>
        </is>
      </c>
      <c s="6" r="D12635">
        <v>2000.000</v>
      </c>
      <c s="7" r="E12635">
        <v>3</v>
      </c>
      <c s="8" t="inlineStr" r="F12635">
        <is>
          <t xml:space="preserve">66M28</t>
        </is>
      </c>
      <c s="8" t="inlineStr" r="G12635">
        <is>
          <t xml:space="preserve">038</t>
        </is>
      </c>
      <c s="9" r="H12635">
        <v>3.3000</v>
      </c>
      <c s="8" t="inlineStr" r="I12635">
        <is>
          <t xml:space="preserve">Y</t>
        </is>
      </c>
      <c s="8" t="inlineStr" r="J12635">
        <is>
          <t xml:space="preserve"> Livingston</t>
        </is>
      </c>
    </row>
    <row r="12636" ht="20.25" customHeight="0">
      <c s="5" t="inlineStr" r="A12636">
        <is>
          <t xml:space="preserve">78009004</t>
        </is>
      </c>
      <c s="5" t="inlineStr" r="B12636">
        <is>
          <t xml:space="preserve">MODIFIED URETHANE PAVEMENT MARKING - LINE 4"</t>
        </is>
      </c>
      <c s="5" t="inlineStr" r="C12636">
        <is>
          <t xml:space="preserve">FOOT   </t>
        </is>
      </c>
      <c s="6" r="D12636">
        <v>2000.000</v>
      </c>
      <c s="7" r="E12636">
        <v>3</v>
      </c>
      <c s="8" t="inlineStr" r="F12636">
        <is>
          <t xml:space="preserve">66M28</t>
        </is>
      </c>
      <c s="8" t="inlineStr" r="G12636">
        <is>
          <t xml:space="preserve">038</t>
        </is>
      </c>
      <c s="9" r="H12636">
        <v>3.2000</v>
      </c>
      <c s="8" t="inlineStr" r="I12636">
        <is>
          <t xml:space="preserve"/>
        </is>
      </c>
      <c s="8" t="inlineStr" r="J12636">
        <is>
          <t xml:space="preserve"> Livingston</t>
        </is>
      </c>
    </row>
    <row r="12637" ht="20.25" customHeight="0">
      <c s="5" t="inlineStr" r="A12637">
        <is>
          <t xml:space="preserve">78009004</t>
        </is>
      </c>
      <c s="5" t="inlineStr" r="B12637">
        <is>
          <t xml:space="preserve">MODIFIED URETHANE PAVEMENT MARKING - LINE 4"</t>
        </is>
      </c>
      <c s="5" t="inlineStr" r="C12637">
        <is>
          <t xml:space="preserve">FOOT   </t>
        </is>
      </c>
      <c s="6" r="D12637">
        <v>165661.000</v>
      </c>
      <c s="7" r="E12637">
        <v>3</v>
      </c>
      <c s="8" t="inlineStr" r="F12637">
        <is>
          <t xml:space="preserve">66M96</t>
        </is>
      </c>
      <c s="8" t="inlineStr" r="G12637">
        <is>
          <t xml:space="preserve">169</t>
        </is>
      </c>
      <c s="9" r="H12637">
        <v>0.6000</v>
      </c>
      <c s="8" t="inlineStr" r="I12637">
        <is>
          <t xml:space="preserve">Y</t>
        </is>
      </c>
      <c s="8" t="inlineStr" r="J12637">
        <is>
          <t xml:space="preserve"> Bureau</t>
        </is>
      </c>
    </row>
    <row r="12638" ht="20.25" customHeight="0">
      <c s="5" t="inlineStr" r="A12638">
        <is>
          <t xml:space="preserve">78009004</t>
        </is>
      </c>
      <c s="5" t="inlineStr" r="B12638">
        <is>
          <t xml:space="preserve">MODIFIED URETHANE PAVEMENT MARKING - LINE 4"</t>
        </is>
      </c>
      <c s="5" t="inlineStr" r="C12638">
        <is>
          <t xml:space="preserve">FOOT   </t>
        </is>
      </c>
      <c s="6" r="D12638">
        <v>128178.000</v>
      </c>
      <c s="7" r="E12638">
        <v>3</v>
      </c>
      <c s="8" t="inlineStr" r="F12638">
        <is>
          <t xml:space="preserve">66N30</t>
        </is>
      </c>
      <c s="8" t="inlineStr" r="G12638">
        <is>
          <t xml:space="preserve">041</t>
        </is>
      </c>
      <c s="9" r="H12638">
        <v>0.6800</v>
      </c>
      <c s="8" t="inlineStr" r="I12638">
        <is>
          <t xml:space="preserve">Y</t>
        </is>
      </c>
      <c s="8" t="inlineStr" r="J12638">
        <is>
          <t xml:space="preserve"> LaSalle, Putnam</t>
        </is>
      </c>
    </row>
    <row r="12639" ht="20.25" customHeight="0">
      <c s="5" t="inlineStr" r="A12639">
        <is>
          <t xml:space="preserve">78009004</t>
        </is>
      </c>
      <c s="5" t="inlineStr" r="B12639">
        <is>
          <t xml:space="preserve">MODIFIED URETHANE PAVEMENT MARKING - LINE 4"</t>
        </is>
      </c>
      <c s="5" t="inlineStr" r="C12639">
        <is>
          <t xml:space="preserve">FOOT   </t>
        </is>
      </c>
      <c s="6" r="D12639">
        <v>11824.000</v>
      </c>
      <c s="7" r="E12639">
        <v>4</v>
      </c>
      <c s="8" t="inlineStr" r="F12639">
        <is>
          <t xml:space="preserve">68H20</t>
        </is>
      </c>
      <c s="8" t="inlineStr" r="G12639">
        <is>
          <t xml:space="preserve">138</t>
        </is>
      </c>
      <c s="9" r="H12639">
        <v>2.0000</v>
      </c>
      <c s="8" t="inlineStr" r="I12639">
        <is>
          <t xml:space="preserve">Y</t>
        </is>
      </c>
      <c s="8" t="inlineStr" r="J12639">
        <is>
          <t xml:space="preserve"> Fulton</t>
        </is>
      </c>
    </row>
    <row r="12640" ht="20.25" customHeight="0">
      <c s="5" t="inlineStr" r="A12640">
        <is>
          <t xml:space="preserve">78009004</t>
        </is>
      </c>
      <c s="5" t="inlineStr" r="B12640">
        <is>
          <t xml:space="preserve">MODIFIED URETHANE PAVEMENT MARKING - LINE 4"</t>
        </is>
      </c>
      <c s="5" t="inlineStr" r="C12640">
        <is>
          <t xml:space="preserve">FOOT   </t>
        </is>
      </c>
      <c s="6" r="D12640">
        <v>1946.000</v>
      </c>
      <c s="7" r="E12640">
        <v>4</v>
      </c>
      <c s="8" t="inlineStr" r="F12640">
        <is>
          <t xml:space="preserve">68H23</t>
        </is>
      </c>
      <c s="8" t="inlineStr" r="G12640">
        <is>
          <t xml:space="preserve">044</t>
        </is>
      </c>
      <c s="9" r="H12640">
        <v>4.7500</v>
      </c>
      <c s="8" t="inlineStr" r="I12640">
        <is>
          <t xml:space="preserve">Y</t>
        </is>
      </c>
      <c s="8" t="inlineStr" r="J12640">
        <is>
          <t xml:space="preserve"> Woodford</t>
        </is>
      </c>
    </row>
    <row r="12641" ht="20.25" customHeight="0">
      <c s="5" t="inlineStr" r="A12641">
        <is>
          <t xml:space="preserve">78009004</t>
        </is>
      </c>
      <c s="5" t="inlineStr" r="B12641">
        <is>
          <t xml:space="preserve">MODIFIED URETHANE PAVEMENT MARKING - LINE 4"</t>
        </is>
      </c>
      <c s="5" t="inlineStr" r="C12641">
        <is>
          <t xml:space="preserve">FOOT   </t>
        </is>
      </c>
      <c s="6" r="D12641">
        <v>29933.000</v>
      </c>
      <c s="7" r="E12641">
        <v>4</v>
      </c>
      <c s="8" t="inlineStr" r="F12641">
        <is>
          <t xml:space="preserve">68H87</t>
        </is>
      </c>
      <c s="8" t="inlineStr" r="G12641">
        <is>
          <t xml:space="preserve">047</t>
        </is>
      </c>
      <c s="9" r="H12641">
        <v>0.9000</v>
      </c>
      <c s="8" t="inlineStr" r="I12641">
        <is>
          <t xml:space="preserve">Y</t>
        </is>
      </c>
      <c s="8" t="inlineStr" r="J12641">
        <is>
          <t xml:space="preserve"> Peoria</t>
        </is>
      </c>
    </row>
    <row r="12642" ht="20.25" customHeight="0">
      <c s="5" t="inlineStr" r="A12642">
        <is>
          <t xml:space="preserve">78009004</t>
        </is>
      </c>
      <c s="5" t="inlineStr" r="B12642">
        <is>
          <t xml:space="preserve">MODIFIED URETHANE PAVEMENT MARKING - LINE 4"</t>
        </is>
      </c>
      <c s="5" t="inlineStr" r="C12642">
        <is>
          <t xml:space="preserve">FOOT   </t>
        </is>
      </c>
      <c s="6" r="D12642">
        <v>2726.000</v>
      </c>
      <c s="7" r="E12642">
        <v>4</v>
      </c>
      <c s="8" t="inlineStr" r="F12642">
        <is>
          <t xml:space="preserve">68H88</t>
        </is>
      </c>
      <c s="8" t="inlineStr" r="G12642">
        <is>
          <t xml:space="preserve">048</t>
        </is>
      </c>
      <c s="9" r="H12642">
        <v>2.0400</v>
      </c>
      <c s="8" t="inlineStr" r="I12642">
        <is>
          <t xml:space="preserve">Y</t>
        </is>
      </c>
      <c s="8" t="inlineStr" r="J12642">
        <is>
          <t xml:space="preserve"> Tazewell</t>
        </is>
      </c>
    </row>
    <row r="12643" ht="20.25" customHeight="0">
      <c s="5" t="inlineStr" r="A12643">
        <is>
          <t xml:space="preserve">78009004</t>
        </is>
      </c>
      <c s="5" t="inlineStr" r="B12643">
        <is>
          <t xml:space="preserve">MODIFIED URETHANE PAVEMENT MARKING - LINE 4"</t>
        </is>
      </c>
      <c s="5" t="inlineStr" r="C12643">
        <is>
          <t xml:space="preserve">FOOT   </t>
        </is>
      </c>
      <c s="6" r="D12643">
        <v>90176.000</v>
      </c>
      <c s="7" r="E12643">
        <v>4</v>
      </c>
      <c s="8" t="inlineStr" r="F12643">
        <is>
          <t xml:space="preserve">68J00</t>
        </is>
      </c>
      <c s="8" t="inlineStr" r="G12643">
        <is>
          <t xml:space="preserve">139</t>
        </is>
      </c>
      <c s="9" r="H12643">
        <v>0.8200</v>
      </c>
      <c s="8" t="inlineStr" r="I12643">
        <is>
          <t xml:space="preserve">Y</t>
        </is>
      </c>
      <c s="8" t="inlineStr" r="J12643">
        <is>
          <t xml:space="preserve"> Knox, Stark</t>
        </is>
      </c>
    </row>
    <row r="12644" ht="20.25" customHeight="0">
      <c s="5" t="inlineStr" r="A12644">
        <is>
          <t xml:space="preserve">78009004</t>
        </is>
      </c>
      <c s="5" t="inlineStr" r="B12644">
        <is>
          <t xml:space="preserve">MODIFIED URETHANE PAVEMENT MARKING - LINE 4"</t>
        </is>
      </c>
      <c s="5" t="inlineStr" r="C12644">
        <is>
          <t xml:space="preserve">FOOT   </t>
        </is>
      </c>
      <c s="6" r="D12644">
        <v>90176.000</v>
      </c>
      <c s="7" r="E12644">
        <v>4</v>
      </c>
      <c s="8" t="inlineStr" r="F12644">
        <is>
          <t xml:space="preserve">68J00</t>
        </is>
      </c>
      <c s="8" t="inlineStr" r="G12644">
        <is>
          <t xml:space="preserve">139</t>
        </is>
      </c>
      <c s="9" r="H12644">
        <v>0.7100</v>
      </c>
      <c s="8" t="inlineStr" r="I12644">
        <is>
          <t xml:space="preserve"/>
        </is>
      </c>
      <c s="8" t="inlineStr" r="J12644">
        <is>
          <t xml:space="preserve"> Knox, Stark</t>
        </is>
      </c>
    </row>
    <row r="12645" ht="20.25" customHeight="0">
      <c s="5" t="inlineStr" r="A12645">
        <is>
          <t xml:space="preserve">78009004</t>
        </is>
      </c>
      <c s="5" t="inlineStr" r="B12645">
        <is>
          <t xml:space="preserve">MODIFIED URETHANE PAVEMENT MARKING - LINE 4"</t>
        </is>
      </c>
      <c s="5" t="inlineStr" r="C12645">
        <is>
          <t xml:space="preserve">FOOT   </t>
        </is>
      </c>
      <c s="6" r="D12645">
        <v>90176.000</v>
      </c>
      <c s="7" r="E12645">
        <v>4</v>
      </c>
      <c s="8" t="inlineStr" r="F12645">
        <is>
          <t xml:space="preserve">68J00</t>
        </is>
      </c>
      <c s="8" t="inlineStr" r="G12645">
        <is>
          <t xml:space="preserve">139</t>
        </is>
      </c>
      <c s="9" r="H12645">
        <v>0.7900</v>
      </c>
      <c s="8" t="inlineStr" r="I12645">
        <is>
          <t xml:space="preserve"/>
        </is>
      </c>
      <c s="8" t="inlineStr" r="J12645">
        <is>
          <t xml:space="preserve"> Knox, Stark</t>
        </is>
      </c>
    </row>
    <row r="12646" ht="20.25" customHeight="0">
      <c s="5" t="inlineStr" r="A12646">
        <is>
          <t xml:space="preserve">78009004</t>
        </is>
      </c>
      <c s="5" t="inlineStr" r="B12646">
        <is>
          <t xml:space="preserve">MODIFIED URETHANE PAVEMENT MARKING - LINE 4"</t>
        </is>
      </c>
      <c s="5" t="inlineStr" r="C12646">
        <is>
          <t xml:space="preserve">FOOT   </t>
        </is>
      </c>
      <c s="6" r="D12646">
        <v>396.000</v>
      </c>
      <c s="7" r="E12646">
        <v>5</v>
      </c>
      <c s="8" t="inlineStr" r="F12646">
        <is>
          <t xml:space="preserve">70855</t>
        </is>
      </c>
      <c s="8" t="inlineStr" r="G12646">
        <is>
          <t xml:space="preserve">140</t>
        </is>
      </c>
      <c s="9" r="H12646">
        <v>3.1700</v>
      </c>
      <c s="8" t="inlineStr" r="I12646">
        <is>
          <t xml:space="preserve">Y</t>
        </is>
      </c>
      <c s="8" t="inlineStr" r="J12646">
        <is>
          <t xml:space="preserve"> McLean</t>
        </is>
      </c>
    </row>
    <row r="12647" ht="20.25" customHeight="0">
      <c s="5" t="inlineStr" r="A12647">
        <is>
          <t xml:space="preserve">78009004</t>
        </is>
      </c>
      <c s="5" t="inlineStr" r="B12647">
        <is>
          <t xml:space="preserve">MODIFIED URETHANE PAVEMENT MARKING - LINE 4"</t>
        </is>
      </c>
      <c s="5" t="inlineStr" r="C12647">
        <is>
          <t xml:space="preserve">FOOT   </t>
        </is>
      </c>
      <c s="6" r="D12647">
        <v>161337.000</v>
      </c>
      <c s="7" r="E12647">
        <v>9</v>
      </c>
      <c s="8" t="inlineStr" r="F12647">
        <is>
          <t xml:space="preserve">78A47</t>
        </is>
      </c>
      <c s="8" t="inlineStr" r="G12647">
        <is>
          <t xml:space="preserve">092</t>
        </is>
      </c>
      <c s="9" r="H12647">
        <v>0.8000</v>
      </c>
      <c s="8" t="inlineStr" r="I12647">
        <is>
          <t xml:space="preserve">Y</t>
        </is>
      </c>
      <c s="8" t="inlineStr" r="J12647">
        <is>
          <t xml:space="preserve"> Franklin, Perry</t>
        </is>
      </c>
    </row>
    <row r="12648" ht="20.25" customHeight="0">
      <c s="5" t="inlineStr" r="A12648">
        <is>
          <t xml:space="preserve">78009004</t>
        </is>
      </c>
      <c s="5" t="inlineStr" r="B12648">
        <is>
          <t xml:space="preserve">MODIFIED URETHANE PAVEMENT MARKING - LINE 4"</t>
        </is>
      </c>
      <c s="5" t="inlineStr" r="C12648">
        <is>
          <t xml:space="preserve">FOOT   </t>
        </is>
      </c>
      <c s="6" r="D12648">
        <v>161337.000</v>
      </c>
      <c s="7" r="E12648">
        <v>9</v>
      </c>
      <c s="8" t="inlineStr" r="F12648">
        <is>
          <t xml:space="preserve">78A47</t>
        </is>
      </c>
      <c s="8" t="inlineStr" r="G12648">
        <is>
          <t xml:space="preserve">092</t>
        </is>
      </c>
      <c s="9" r="H12648">
        <v>0.8000</v>
      </c>
      <c s="8" t="inlineStr" r="I12648">
        <is>
          <t xml:space="preserve"/>
        </is>
      </c>
      <c s="8" t="inlineStr" r="J12648">
        <is>
          <t xml:space="preserve"> Franklin, Perry</t>
        </is>
      </c>
    </row>
    <row r="12649" ht="20.25" customHeight="0">
      <c s="5" t="inlineStr" r="A12649">
        <is>
          <t xml:space="preserve">78009004</t>
        </is>
      </c>
      <c s="5" t="inlineStr" r="B12649">
        <is>
          <t xml:space="preserve">MODIFIED URETHANE PAVEMENT MARKING - LINE 4"</t>
        </is>
      </c>
      <c s="5" t="inlineStr" r="C12649">
        <is>
          <t xml:space="preserve">FOOT   </t>
        </is>
      </c>
      <c s="6" r="D12649">
        <v>97924.000</v>
      </c>
      <c s="7" r="E12649">
        <v>2</v>
      </c>
      <c s="8" t="inlineStr" r="F12649">
        <is>
          <t xml:space="preserve">85756</t>
        </is>
      </c>
      <c s="8" t="inlineStr" r="G12649">
        <is>
          <t xml:space="preserve">094</t>
        </is>
      </c>
      <c s="9" r="H12649">
        <v>0.6500</v>
      </c>
      <c s="8" t="inlineStr" r="I12649">
        <is>
          <t xml:space="preserve">Y</t>
        </is>
      </c>
      <c s="8" t="inlineStr" r="J12649">
        <is>
          <t xml:space="preserve"> Ogle</t>
        </is>
      </c>
    </row>
    <row r="12650" ht="20.25" customHeight="0">
      <c s="5" t="inlineStr" r="A12650">
        <is>
          <t xml:space="preserve">78009004</t>
        </is>
      </c>
      <c s="5" t="inlineStr" r="B12650">
        <is>
          <t xml:space="preserve">MODIFIED URETHANE PAVEMENT MARKING - LINE 4"</t>
        </is>
      </c>
      <c s="5" t="inlineStr" r="C12650">
        <is>
          <t xml:space="preserve">FOOT   </t>
        </is>
      </c>
      <c s="6" r="D12650">
        <v>97924.000</v>
      </c>
      <c s="7" r="E12650">
        <v>2</v>
      </c>
      <c s="8" t="inlineStr" r="F12650">
        <is>
          <t xml:space="preserve">85756</t>
        </is>
      </c>
      <c s="8" t="inlineStr" r="G12650">
        <is>
          <t xml:space="preserve">094</t>
        </is>
      </c>
      <c s="9" r="H12650">
        <v>0.6700</v>
      </c>
      <c s="8" t="inlineStr" r="I12650">
        <is>
          <t xml:space="preserve"/>
        </is>
      </c>
      <c s="8" t="inlineStr" r="J12650">
        <is>
          <t xml:space="preserve"> Ogle</t>
        </is>
      </c>
    </row>
    <row r="12651" ht="20.25" customHeight="0">
      <c s="5" t="inlineStr" r="A12651">
        <is>
          <t xml:space="preserve">78009004</t>
        </is>
      </c>
      <c s="5" t="inlineStr" r="B12651">
        <is>
          <t xml:space="preserve">MODIFIED URETHANE PAVEMENT MARKING - LINE 4"</t>
        </is>
      </c>
      <c s="5" t="inlineStr" r="C12651">
        <is>
          <t xml:space="preserve">FOOT   </t>
        </is>
      </c>
      <c s="6" r="D12651">
        <v>1420.000</v>
      </c>
      <c s="7" r="E12651">
        <v>4</v>
      </c>
      <c s="8" t="inlineStr" r="F12651">
        <is>
          <t xml:space="preserve">89836</t>
        </is>
      </c>
      <c s="8" t="inlineStr" r="G12651">
        <is>
          <t xml:space="preserve">151</t>
        </is>
      </c>
      <c s="9" r="H12651">
        <v>6.5000</v>
      </c>
      <c s="8" t="inlineStr" r="I12651">
        <is>
          <t xml:space="preserve">Y</t>
        </is>
      </c>
      <c s="8" t="inlineStr" r="J12651">
        <is>
          <t xml:space="preserve"> Peoria</t>
        </is>
      </c>
    </row>
    <row r="12652" ht="20.25" customHeight="0">
      <c s="5" t="inlineStr" r="A12652">
        <is>
          <t xml:space="preserve">78009005</t>
        </is>
      </c>
      <c s="5" t="inlineStr" r="B12652">
        <is>
          <t xml:space="preserve">MODIFIED URETHANE PAVEMENT MARKING - LINE 5"</t>
        </is>
      </c>
      <c s="5" t="inlineStr" r="C12652">
        <is>
          <t xml:space="preserve">FOOT   </t>
        </is>
      </c>
      <c s="6" r="D12652">
        <v>2107.000</v>
      </c>
      <c s="7" r="E12652">
        <v>1</v>
      </c>
      <c s="8" t="inlineStr" r="F12652">
        <is>
          <t xml:space="preserve">62T59</t>
        </is>
      </c>
      <c s="8" t="inlineStr" r="G12652">
        <is>
          <t xml:space="preserve">108</t>
        </is>
      </c>
      <c s="9" r="H12652">
        <v>2.2500</v>
      </c>
      <c s="8" t="inlineStr" r="I12652">
        <is>
          <t xml:space="preserve">Y</t>
        </is>
      </c>
      <c s="8" t="inlineStr" r="J12652">
        <is>
          <t xml:space="preserve"> Lake, McHenry</t>
        </is>
      </c>
    </row>
    <row r="12653" ht="20.25" customHeight="0">
      <c s="5" t="inlineStr" r="A12653">
        <is>
          <t xml:space="preserve">78009005</t>
        </is>
      </c>
      <c s="5" t="inlineStr" r="B12653">
        <is>
          <t xml:space="preserve">MODIFIED URETHANE PAVEMENT MARKING - LINE 5"</t>
        </is>
      </c>
      <c s="5" t="inlineStr" r="C12653">
        <is>
          <t xml:space="preserve">FOOT   </t>
        </is>
      </c>
      <c s="6" r="D12653">
        <v>2107.000</v>
      </c>
      <c s="7" r="E12653">
        <v>1</v>
      </c>
      <c s="8" t="inlineStr" r="F12653">
        <is>
          <t xml:space="preserve">62T59</t>
        </is>
      </c>
      <c s="8" t="inlineStr" r="G12653">
        <is>
          <t xml:space="preserve">108</t>
        </is>
      </c>
      <c s="9" r="H12653">
        <v>2.2500</v>
      </c>
      <c s="8" t="inlineStr" r="I12653">
        <is>
          <t xml:space="preserve"/>
        </is>
      </c>
      <c s="8" t="inlineStr" r="J12653">
        <is>
          <t xml:space="preserve"> Lake, McHenry</t>
        </is>
      </c>
    </row>
    <row r="12654" ht="20.25" customHeight="0">
      <c s="5" t="inlineStr" r="A12654">
        <is>
          <t xml:space="preserve">78009005</t>
        </is>
      </c>
      <c s="5" t="inlineStr" r="B12654">
        <is>
          <t xml:space="preserve">MODIFIED URETHANE PAVEMENT MARKING - LINE 5"</t>
        </is>
      </c>
      <c s="5" t="inlineStr" r="C12654">
        <is>
          <t xml:space="preserve">FOOT   </t>
        </is>
      </c>
      <c s="6" r="D12654">
        <v>2107.000</v>
      </c>
      <c s="7" r="E12654">
        <v>1</v>
      </c>
      <c s="8" t="inlineStr" r="F12654">
        <is>
          <t xml:space="preserve">62T59</t>
        </is>
      </c>
      <c s="8" t="inlineStr" r="G12654">
        <is>
          <t xml:space="preserve">108</t>
        </is>
      </c>
      <c s="9" r="H12654">
        <v>2.5000</v>
      </c>
      <c s="8" t="inlineStr" r="I12654">
        <is>
          <t xml:space="preserve"/>
        </is>
      </c>
      <c s="8" t="inlineStr" r="J12654">
        <is>
          <t xml:space="preserve"> Lake, McHenry</t>
        </is>
      </c>
    </row>
    <row r="12655" ht="20.25" customHeight="0">
      <c s="5" t="inlineStr" r="A12655">
        <is>
          <t xml:space="preserve">78009005</t>
        </is>
      </c>
      <c s="5" t="inlineStr" r="B12655">
        <is>
          <t xml:space="preserve">MODIFIED URETHANE PAVEMENT MARKING - LINE 5"</t>
        </is>
      </c>
      <c s="5" t="inlineStr" r="C12655">
        <is>
          <t xml:space="preserve">FOOT   </t>
        </is>
      </c>
      <c s="6" r="D12655">
        <v>10000.000</v>
      </c>
      <c s="7" r="E12655">
        <v>1</v>
      </c>
      <c s="8" t="inlineStr" r="F12655">
        <is>
          <t xml:space="preserve">62W04</t>
        </is>
      </c>
      <c s="8" t="inlineStr" r="G12655">
        <is>
          <t xml:space="preserve">019</t>
        </is>
      </c>
      <c s="9" r="H12655">
        <v>1.3000</v>
      </c>
      <c s="8" t="inlineStr" r="I12655">
        <is>
          <t xml:space="preserve">Y</t>
        </is>
      </c>
      <c s="8" t="inlineStr" r="J12655">
        <is>
          <t xml:space="preserve"> Cook</t>
        </is>
      </c>
    </row>
    <row r="12656" ht="20.25" customHeight="0">
      <c s="5" t="inlineStr" r="A12656">
        <is>
          <t xml:space="preserve">78009005</t>
        </is>
      </c>
      <c s="5" t="inlineStr" r="B12656">
        <is>
          <t xml:space="preserve">MODIFIED URETHANE PAVEMENT MARKING - LINE 5"</t>
        </is>
      </c>
      <c s="5" t="inlineStr" r="C12656">
        <is>
          <t xml:space="preserve">FOOT   </t>
        </is>
      </c>
      <c s="6" r="D12656">
        <v>10000.000</v>
      </c>
      <c s="7" r="E12656">
        <v>1</v>
      </c>
      <c s="8" t="inlineStr" r="F12656">
        <is>
          <t xml:space="preserve">62W04</t>
        </is>
      </c>
      <c s="8" t="inlineStr" r="G12656">
        <is>
          <t xml:space="preserve">019</t>
        </is>
      </c>
      <c s="9" r="H12656">
        <v>1.1000</v>
      </c>
      <c s="8" t="inlineStr" r="I12656">
        <is>
          <t xml:space="preserve"/>
        </is>
      </c>
      <c s="8" t="inlineStr" r="J12656">
        <is>
          <t xml:space="preserve"> Cook</t>
        </is>
      </c>
    </row>
    <row r="12657" ht="20.25" customHeight="0">
      <c s="5" t="inlineStr" r="A12657">
        <is>
          <t xml:space="preserve">78009005</t>
        </is>
      </c>
      <c s="5" t="inlineStr" r="B12657">
        <is>
          <t xml:space="preserve">MODIFIED URETHANE PAVEMENT MARKING - LINE 5"</t>
        </is>
      </c>
      <c s="5" t="inlineStr" r="C12657">
        <is>
          <t xml:space="preserve">FOOT   </t>
        </is>
      </c>
      <c s="6" r="D12657">
        <v>10000.000</v>
      </c>
      <c s="7" r="E12657">
        <v>1</v>
      </c>
      <c s="8" t="inlineStr" r="F12657">
        <is>
          <t xml:space="preserve">62W04</t>
        </is>
      </c>
      <c s="8" t="inlineStr" r="G12657">
        <is>
          <t xml:space="preserve">019</t>
        </is>
      </c>
      <c s="9" r="H12657">
        <v>1.1000</v>
      </c>
      <c s="8" t="inlineStr" r="I12657">
        <is>
          <t xml:space="preserve"/>
        </is>
      </c>
      <c s="8" t="inlineStr" r="J12657">
        <is>
          <t xml:space="preserve"> Cook</t>
        </is>
      </c>
    </row>
    <row r="12658" ht="20.25" customHeight="0">
      <c s="5" t="inlineStr" r="A12658">
        <is>
          <t xml:space="preserve">78009005</t>
        </is>
      </c>
      <c s="5" t="inlineStr" r="B12658">
        <is>
          <t xml:space="preserve">MODIFIED URETHANE PAVEMENT MARKING - LINE 5"</t>
        </is>
      </c>
      <c s="5" t="inlineStr" r="C12658">
        <is>
          <t xml:space="preserve">FOOT   </t>
        </is>
      </c>
      <c s="6" r="D12658">
        <v>10000.000</v>
      </c>
      <c s="7" r="E12658">
        <v>1</v>
      </c>
      <c s="8" t="inlineStr" r="F12658">
        <is>
          <t xml:space="preserve">62W04</t>
        </is>
      </c>
      <c s="8" t="inlineStr" r="G12658">
        <is>
          <t xml:space="preserve">019</t>
        </is>
      </c>
      <c s="9" r="H12658">
        <v>1.1000</v>
      </c>
      <c s="8" t="inlineStr" r="I12658">
        <is>
          <t xml:space="preserve"/>
        </is>
      </c>
      <c s="8" t="inlineStr" r="J12658">
        <is>
          <t xml:space="preserve"> Cook</t>
        </is>
      </c>
    </row>
    <row r="12659" ht="20.25" customHeight="0">
      <c s="5" t="inlineStr" r="A12659">
        <is>
          <t xml:space="preserve">78009005</t>
        </is>
      </c>
      <c s="5" t="inlineStr" r="B12659">
        <is>
          <t xml:space="preserve">MODIFIED URETHANE PAVEMENT MARKING - LINE 5"</t>
        </is>
      </c>
      <c s="5" t="inlineStr" r="C12659">
        <is>
          <t xml:space="preserve">FOOT   </t>
        </is>
      </c>
      <c s="6" r="D12659">
        <v>10000.000</v>
      </c>
      <c s="7" r="E12659">
        <v>1</v>
      </c>
      <c s="8" t="inlineStr" r="F12659">
        <is>
          <t xml:space="preserve">62W04</t>
        </is>
      </c>
      <c s="8" t="inlineStr" r="G12659">
        <is>
          <t xml:space="preserve">019</t>
        </is>
      </c>
      <c s="9" r="H12659">
        <v>3.0000</v>
      </c>
      <c s="8" t="inlineStr" r="I12659">
        <is>
          <t xml:space="preserve"/>
        </is>
      </c>
      <c s="8" t="inlineStr" r="J12659">
        <is>
          <t xml:space="preserve"> Cook</t>
        </is>
      </c>
    </row>
    <row r="12660" ht="20.25" customHeight="0">
      <c s="5" t="inlineStr" r="A12660">
        <is>
          <t xml:space="preserve">78009005</t>
        </is>
      </c>
      <c s="5" t="inlineStr" r="B12660">
        <is>
          <t xml:space="preserve">MODIFIED URETHANE PAVEMENT MARKING - LINE 5"</t>
        </is>
      </c>
      <c s="5" t="inlineStr" r="C12660">
        <is>
          <t xml:space="preserve">FOOT   </t>
        </is>
      </c>
      <c s="6" r="D12660">
        <v>4536.000</v>
      </c>
      <c s="7" r="E12660">
        <v>6</v>
      </c>
      <c s="8" t="inlineStr" r="F12660">
        <is>
          <t xml:space="preserve">72159</t>
        </is>
      </c>
      <c s="8" t="inlineStr" r="G12660">
        <is>
          <t xml:space="preserve">059</t>
        </is>
      </c>
      <c s="9" r="H12660">
        <v>3.4400</v>
      </c>
      <c s="8" t="inlineStr" r="I12660">
        <is>
          <t xml:space="preserve">Y</t>
        </is>
      </c>
      <c s="8" t="inlineStr" r="J12660">
        <is>
          <t xml:space="preserve"> Sangamon</t>
        </is>
      </c>
    </row>
    <row r="12661" ht="20.25" customHeight="0">
      <c s="5" t="inlineStr" r="A12661">
        <is>
          <t xml:space="preserve">78009005</t>
        </is>
      </c>
      <c s="5" t="inlineStr" r="B12661">
        <is>
          <t xml:space="preserve">MODIFIED URETHANE PAVEMENT MARKING - LINE 5"</t>
        </is>
      </c>
      <c s="5" t="inlineStr" r="C12661">
        <is>
          <t xml:space="preserve">FOOT   </t>
        </is>
      </c>
      <c s="6" r="D12661">
        <v>4536.000</v>
      </c>
      <c s="7" r="E12661">
        <v>6</v>
      </c>
      <c s="8" t="inlineStr" r="F12661">
        <is>
          <t xml:space="preserve">72159</t>
        </is>
      </c>
      <c s="8" t="inlineStr" r="G12661">
        <is>
          <t xml:space="preserve">059</t>
        </is>
      </c>
      <c s="9" r="H12661">
        <v>3.5000</v>
      </c>
      <c s="8" t="inlineStr" r="I12661">
        <is>
          <t xml:space="preserve"/>
        </is>
      </c>
      <c s="8" t="inlineStr" r="J12661">
        <is>
          <t xml:space="preserve"> Sangamon</t>
        </is>
      </c>
    </row>
    <row r="12662" ht="20.25" customHeight="0">
      <c s="5" t="inlineStr" r="A12662">
        <is>
          <t xml:space="preserve">78009005</t>
        </is>
      </c>
      <c s="5" t="inlineStr" r="B12662">
        <is>
          <t xml:space="preserve">MODIFIED URETHANE PAVEMENT MARKING - LINE 5"</t>
        </is>
      </c>
      <c s="5" t="inlineStr" r="C12662">
        <is>
          <t xml:space="preserve">FOOT   </t>
        </is>
      </c>
      <c s="6" r="D12662">
        <v>1600.000</v>
      </c>
      <c s="7" r="E12662">
        <v>6</v>
      </c>
      <c s="8" t="inlineStr" r="F12662">
        <is>
          <t xml:space="preserve">72731</t>
        </is>
      </c>
      <c s="8" t="inlineStr" r="G12662">
        <is>
          <t xml:space="preserve">064</t>
        </is>
      </c>
      <c s="9" r="H12662">
        <v>10.0000</v>
      </c>
      <c s="8" t="inlineStr" r="I12662">
        <is>
          <t xml:space="preserve">Y</t>
        </is>
      </c>
      <c s="8" t="inlineStr" r="J12662">
        <is>
          <t xml:space="preserve"> Adams</t>
        </is>
      </c>
    </row>
    <row r="12663" ht="20.25" customHeight="0">
      <c s="5" t="inlineStr" r="A12663">
        <is>
          <t xml:space="preserve">78009006</t>
        </is>
      </c>
      <c s="5" t="inlineStr" r="B12663">
        <is>
          <t xml:space="preserve">MODIFIED URETHANE PAVEMENT MARKING - LINE 6"</t>
        </is>
      </c>
      <c s="5" t="inlineStr" r="C12663">
        <is>
          <t xml:space="preserve">FOOT   </t>
        </is>
      </c>
      <c s="6" r="D12663">
        <v>648.000</v>
      </c>
      <c s="7" r="E12663">
        <v>8</v>
      </c>
      <c s="8" t="inlineStr" r="F12663">
        <is>
          <t xml:space="preserve">46638</t>
        </is>
      </c>
      <c s="8" t="inlineStr" r="G12663">
        <is>
          <t xml:space="preserve">129</t>
        </is>
      </c>
      <c s="9" r="H12663">
        <v>25.0000</v>
      </c>
      <c s="8" t="inlineStr" r="I12663">
        <is>
          <t xml:space="preserve">Y</t>
        </is>
      </c>
      <c s="8" t="inlineStr" r="J12663">
        <is>
          <t xml:space="preserve"> St. Clair</t>
        </is>
      </c>
    </row>
    <row r="12664" ht="20.25" customHeight="0">
      <c s="5" t="inlineStr" r="A12664">
        <is>
          <t xml:space="preserve">78009006</t>
        </is>
      </c>
      <c s="5" t="inlineStr" r="B12664">
        <is>
          <t xml:space="preserve">MODIFIED URETHANE PAVEMENT MARKING - LINE 6"</t>
        </is>
      </c>
      <c s="5" t="inlineStr" r="C12664">
        <is>
          <t xml:space="preserve">FOOT   </t>
        </is>
      </c>
      <c s="6" r="D12664">
        <v>486.000</v>
      </c>
      <c s="7" r="E12664">
        <v>1</v>
      </c>
      <c s="8" t="inlineStr" r="F12664">
        <is>
          <t xml:space="preserve">60R49</t>
        </is>
      </c>
      <c s="8" t="inlineStr" r="G12664">
        <is>
          <t xml:space="preserve">104</t>
        </is>
      </c>
      <c s="9" r="H12664">
        <v>2.9500</v>
      </c>
      <c s="8" t="inlineStr" r="I12664">
        <is>
          <t xml:space="preserve">Y</t>
        </is>
      </c>
      <c s="8" t="inlineStr" r="J12664">
        <is>
          <t xml:space="preserve"> Cook</t>
        </is>
      </c>
    </row>
    <row r="12665" ht="20.25" customHeight="0">
      <c s="5" t="inlineStr" r="A12665">
        <is>
          <t xml:space="preserve">78009006</t>
        </is>
      </c>
      <c s="5" t="inlineStr" r="B12665">
        <is>
          <t xml:space="preserve">MODIFIED URETHANE PAVEMENT MARKING - LINE 6"</t>
        </is>
      </c>
      <c s="5" t="inlineStr" r="C12665">
        <is>
          <t xml:space="preserve">FOOT   </t>
        </is>
      </c>
      <c s="6" r="D12665">
        <v>486.000</v>
      </c>
      <c s="7" r="E12665">
        <v>1</v>
      </c>
      <c s="8" t="inlineStr" r="F12665">
        <is>
          <t xml:space="preserve">60R49</t>
        </is>
      </c>
      <c s="8" t="inlineStr" r="G12665">
        <is>
          <t xml:space="preserve">104</t>
        </is>
      </c>
      <c s="9" r="H12665">
        <v>3.0000</v>
      </c>
      <c s="8" t="inlineStr" r="I12665">
        <is>
          <t xml:space="preserve"/>
        </is>
      </c>
      <c s="8" t="inlineStr" r="J12665">
        <is>
          <t xml:space="preserve"> Cook</t>
        </is>
      </c>
    </row>
    <row r="12666" ht="20.25" customHeight="0">
      <c s="5" t="inlineStr" r="A12666">
        <is>
          <t xml:space="preserve">78009006</t>
        </is>
      </c>
      <c s="5" t="inlineStr" r="B12666">
        <is>
          <t xml:space="preserve">MODIFIED URETHANE PAVEMENT MARKING - LINE 6"</t>
        </is>
      </c>
      <c s="5" t="inlineStr" r="C12666">
        <is>
          <t xml:space="preserve">FOOT   </t>
        </is>
      </c>
      <c s="6" r="D12666">
        <v>2016.000</v>
      </c>
      <c s="7" r="E12666">
        <v>1</v>
      </c>
      <c s="8" t="inlineStr" r="F12666">
        <is>
          <t xml:space="preserve">61H42</t>
        </is>
      </c>
      <c s="8" t="inlineStr" r="G12666">
        <is>
          <t xml:space="preserve">131</t>
        </is>
      </c>
      <c s="9" r="H12666">
        <v>1.0000</v>
      </c>
      <c s="8" t="inlineStr" r="I12666">
        <is>
          <t xml:space="preserve">Y</t>
        </is>
      </c>
      <c s="8" t="inlineStr" r="J12666">
        <is>
          <t xml:space="preserve"> Kane</t>
        </is>
      </c>
    </row>
    <row r="12667" ht="20.25" customHeight="0">
      <c s="5" t="inlineStr" r="A12667">
        <is>
          <t xml:space="preserve">78009006</t>
        </is>
      </c>
      <c s="5" t="inlineStr" r="B12667">
        <is>
          <t xml:space="preserve">MODIFIED URETHANE PAVEMENT MARKING - LINE 6"</t>
        </is>
      </c>
      <c s="5" t="inlineStr" r="C12667">
        <is>
          <t xml:space="preserve">FOOT   </t>
        </is>
      </c>
      <c s="6" r="D12667">
        <v>2016.000</v>
      </c>
      <c s="7" r="E12667">
        <v>1</v>
      </c>
      <c s="8" t="inlineStr" r="F12667">
        <is>
          <t xml:space="preserve">61H42</t>
        </is>
      </c>
      <c s="8" t="inlineStr" r="G12667">
        <is>
          <t xml:space="preserve">131</t>
        </is>
      </c>
      <c s="9" r="H12667">
        <v>0.8500</v>
      </c>
      <c s="8" t="inlineStr" r="I12667">
        <is>
          <t xml:space="preserve"/>
        </is>
      </c>
      <c s="8" t="inlineStr" r="J12667">
        <is>
          <t xml:space="preserve"> Kane</t>
        </is>
      </c>
    </row>
    <row r="12668" ht="20.25" customHeight="0">
      <c s="5" t="inlineStr" r="A12668">
        <is>
          <t xml:space="preserve">78009006</t>
        </is>
      </c>
      <c s="5" t="inlineStr" r="B12668">
        <is>
          <t xml:space="preserve">MODIFIED URETHANE PAVEMENT MARKING - LINE 6"</t>
        </is>
      </c>
      <c s="5" t="inlineStr" r="C12668">
        <is>
          <t xml:space="preserve">FOOT   </t>
        </is>
      </c>
      <c s="6" r="D12668">
        <v>2016.000</v>
      </c>
      <c s="7" r="E12668">
        <v>1</v>
      </c>
      <c s="8" t="inlineStr" r="F12668">
        <is>
          <t xml:space="preserve">61H42</t>
        </is>
      </c>
      <c s="8" t="inlineStr" r="G12668">
        <is>
          <t xml:space="preserve">131</t>
        </is>
      </c>
      <c s="9" r="H12668">
        <v>1.0000</v>
      </c>
      <c s="8" t="inlineStr" r="I12668">
        <is>
          <t xml:space="preserve"/>
        </is>
      </c>
      <c s="8" t="inlineStr" r="J12668">
        <is>
          <t xml:space="preserve"> Kane</t>
        </is>
      </c>
    </row>
    <row r="12669" ht="20.25" customHeight="0">
      <c s="5" t="inlineStr" r="A12669">
        <is>
          <t xml:space="preserve">78009006</t>
        </is>
      </c>
      <c s="5" t="inlineStr" r="B12669">
        <is>
          <t xml:space="preserve">MODIFIED URETHANE PAVEMENT MARKING - LINE 6"</t>
        </is>
      </c>
      <c s="5" t="inlineStr" r="C12669">
        <is>
          <t xml:space="preserve">FOOT   </t>
        </is>
      </c>
      <c s="6" r="D12669">
        <v>2016.000</v>
      </c>
      <c s="7" r="E12669">
        <v>1</v>
      </c>
      <c s="8" t="inlineStr" r="F12669">
        <is>
          <t xml:space="preserve">61H42</t>
        </is>
      </c>
      <c s="8" t="inlineStr" r="G12669">
        <is>
          <t xml:space="preserve">131</t>
        </is>
      </c>
      <c s="9" r="H12669">
        <v>1.0000</v>
      </c>
      <c s="8" t="inlineStr" r="I12669">
        <is>
          <t xml:space="preserve"/>
        </is>
      </c>
      <c s="8" t="inlineStr" r="J12669">
        <is>
          <t xml:space="preserve"> Kane</t>
        </is>
      </c>
    </row>
    <row r="12670" ht="20.25" customHeight="0">
      <c s="5" t="inlineStr" r="A12670">
        <is>
          <t xml:space="preserve">78009006</t>
        </is>
      </c>
      <c s="5" t="inlineStr" r="B12670">
        <is>
          <t xml:space="preserve">MODIFIED URETHANE PAVEMENT MARKING - LINE 6"</t>
        </is>
      </c>
      <c s="5" t="inlineStr" r="C12670">
        <is>
          <t xml:space="preserve">FOOT   </t>
        </is>
      </c>
      <c s="6" r="D12670">
        <v>2016.000</v>
      </c>
      <c s="7" r="E12670">
        <v>1</v>
      </c>
      <c s="8" t="inlineStr" r="F12670">
        <is>
          <t xml:space="preserve">61H42</t>
        </is>
      </c>
      <c s="8" t="inlineStr" r="G12670">
        <is>
          <t xml:space="preserve">131</t>
        </is>
      </c>
      <c s="9" r="H12670">
        <v>1.0400</v>
      </c>
      <c s="8" t="inlineStr" r="I12670">
        <is>
          <t xml:space="preserve"/>
        </is>
      </c>
      <c s="8" t="inlineStr" r="J12670">
        <is>
          <t xml:space="preserve"> Kane</t>
        </is>
      </c>
    </row>
    <row r="12671" ht="20.25" customHeight="0">
      <c s="5" t="inlineStr" r="A12671">
        <is>
          <t xml:space="preserve">78009006</t>
        </is>
      </c>
      <c s="5" t="inlineStr" r="B12671">
        <is>
          <t xml:space="preserve">MODIFIED URETHANE PAVEMENT MARKING - LINE 6"</t>
        </is>
      </c>
      <c s="5" t="inlineStr" r="C12671">
        <is>
          <t xml:space="preserve">FOOT   </t>
        </is>
      </c>
      <c s="6" r="D12671">
        <v>2134.000</v>
      </c>
      <c s="7" r="E12671">
        <v>1</v>
      </c>
      <c s="8" t="inlineStr" r="F12671">
        <is>
          <t xml:space="preserve">62R90</t>
        </is>
      </c>
      <c s="8" t="inlineStr" r="G12671">
        <is>
          <t xml:space="preserve">106</t>
        </is>
      </c>
      <c s="9" r="H12671">
        <v>1.4000</v>
      </c>
      <c s="8" t="inlineStr" r="I12671">
        <is>
          <t xml:space="preserve">Y</t>
        </is>
      </c>
      <c s="8" t="inlineStr" r="J12671">
        <is>
          <t xml:space="preserve"> Cook</t>
        </is>
      </c>
    </row>
    <row r="12672" ht="20.25" customHeight="0">
      <c s="5" t="inlineStr" r="A12672">
        <is>
          <t xml:space="preserve">78009006</t>
        </is>
      </c>
      <c s="5" t="inlineStr" r="B12672">
        <is>
          <t xml:space="preserve">MODIFIED URETHANE PAVEMENT MARKING - LINE 6"</t>
        </is>
      </c>
      <c s="5" t="inlineStr" r="C12672">
        <is>
          <t xml:space="preserve">FOOT   </t>
        </is>
      </c>
      <c s="6" r="D12672">
        <v>2134.000</v>
      </c>
      <c s="7" r="E12672">
        <v>1</v>
      </c>
      <c s="8" t="inlineStr" r="F12672">
        <is>
          <t xml:space="preserve">62R90</t>
        </is>
      </c>
      <c s="8" t="inlineStr" r="G12672">
        <is>
          <t xml:space="preserve">106</t>
        </is>
      </c>
      <c s="9" r="H12672">
        <v>1.3000</v>
      </c>
      <c s="8" t="inlineStr" r="I12672">
        <is>
          <t xml:space="preserve"/>
        </is>
      </c>
      <c s="8" t="inlineStr" r="J12672">
        <is>
          <t xml:space="preserve"> Cook</t>
        </is>
      </c>
    </row>
    <row r="12673" ht="20.25" customHeight="0">
      <c s="5" t="inlineStr" r="A12673">
        <is>
          <t xml:space="preserve">78009006</t>
        </is>
      </c>
      <c s="5" t="inlineStr" r="B12673">
        <is>
          <t xml:space="preserve">MODIFIED URETHANE PAVEMENT MARKING - LINE 6"</t>
        </is>
      </c>
      <c s="5" t="inlineStr" r="C12673">
        <is>
          <t xml:space="preserve">FOOT   </t>
        </is>
      </c>
      <c s="6" r="D12673">
        <v>2134.000</v>
      </c>
      <c s="7" r="E12673">
        <v>1</v>
      </c>
      <c s="8" t="inlineStr" r="F12673">
        <is>
          <t xml:space="preserve">62R90</t>
        </is>
      </c>
      <c s="8" t="inlineStr" r="G12673">
        <is>
          <t xml:space="preserve">106</t>
        </is>
      </c>
      <c s="9" r="H12673">
        <v>1.5000</v>
      </c>
      <c s="8" t="inlineStr" r="I12673">
        <is>
          <t xml:space="preserve"/>
        </is>
      </c>
      <c s="8" t="inlineStr" r="J12673">
        <is>
          <t xml:space="preserve"> Cook</t>
        </is>
      </c>
    </row>
    <row r="12674" ht="20.25" customHeight="0">
      <c s="5" t="inlineStr" r="A12674">
        <is>
          <t xml:space="preserve">78009006</t>
        </is>
      </c>
      <c s="5" t="inlineStr" r="B12674">
        <is>
          <t xml:space="preserve">MODIFIED URETHANE PAVEMENT MARKING - LINE 6"</t>
        </is>
      </c>
      <c s="5" t="inlineStr" r="C12674">
        <is>
          <t xml:space="preserve">FOOT   </t>
        </is>
      </c>
      <c s="6" r="D12674">
        <v>2134.000</v>
      </c>
      <c s="7" r="E12674">
        <v>1</v>
      </c>
      <c s="8" t="inlineStr" r="F12674">
        <is>
          <t xml:space="preserve">62R90</t>
        </is>
      </c>
      <c s="8" t="inlineStr" r="G12674">
        <is>
          <t xml:space="preserve">106</t>
        </is>
      </c>
      <c s="9" r="H12674">
        <v>1.5000</v>
      </c>
      <c s="8" t="inlineStr" r="I12674">
        <is>
          <t xml:space="preserve"/>
        </is>
      </c>
      <c s="8" t="inlineStr" r="J12674">
        <is>
          <t xml:space="preserve"> Cook</t>
        </is>
      </c>
    </row>
    <row r="12675" ht="20.25" customHeight="0">
      <c s="5" t="inlineStr" r="A12675">
        <is>
          <t xml:space="preserve">78009006</t>
        </is>
      </c>
      <c s="5" t="inlineStr" r="B12675">
        <is>
          <t xml:space="preserve">MODIFIED URETHANE PAVEMENT MARKING - LINE 6"</t>
        </is>
      </c>
      <c s="5" t="inlineStr" r="C12675">
        <is>
          <t xml:space="preserve">FOOT   </t>
        </is>
      </c>
      <c s="6" r="D12675">
        <v>2134.000</v>
      </c>
      <c s="7" r="E12675">
        <v>1</v>
      </c>
      <c s="8" t="inlineStr" r="F12675">
        <is>
          <t xml:space="preserve">62R90</t>
        </is>
      </c>
      <c s="8" t="inlineStr" r="G12675">
        <is>
          <t xml:space="preserve">106</t>
        </is>
      </c>
      <c s="9" r="H12675">
        <v>3.0000</v>
      </c>
      <c s="8" t="inlineStr" r="I12675">
        <is>
          <t xml:space="preserve"/>
        </is>
      </c>
      <c s="8" t="inlineStr" r="J12675">
        <is>
          <t xml:space="preserve"> Cook</t>
        </is>
      </c>
    </row>
    <row r="12676" ht="20.25" customHeight="0">
      <c s="5" t="inlineStr" r="A12676">
        <is>
          <t xml:space="preserve">78009006</t>
        </is>
      </c>
      <c s="5" t="inlineStr" r="B12676">
        <is>
          <t xml:space="preserve">MODIFIED URETHANE PAVEMENT MARKING - LINE 6"</t>
        </is>
      </c>
      <c s="5" t="inlineStr" r="C12676">
        <is>
          <t xml:space="preserve">FOOT   </t>
        </is>
      </c>
      <c s="6" r="D12676">
        <v>195.000</v>
      </c>
      <c s="7" r="E12676">
        <v>1</v>
      </c>
      <c s="8" t="inlineStr" r="F12676">
        <is>
          <t xml:space="preserve">62R92</t>
        </is>
      </c>
      <c s="8" t="inlineStr" r="G12676">
        <is>
          <t xml:space="preserve">011</t>
        </is>
      </c>
      <c s="9" r="H12676">
        <v>2.0000</v>
      </c>
      <c s="8" t="inlineStr" r="I12676">
        <is>
          <t xml:space="preserve">Y</t>
        </is>
      </c>
      <c s="8" t="inlineStr" r="J12676">
        <is>
          <t xml:space="preserve"> Lake</t>
        </is>
      </c>
    </row>
    <row r="12677" ht="20.25" customHeight="0">
      <c s="5" t="inlineStr" r="A12677">
        <is>
          <t xml:space="preserve">78009006</t>
        </is>
      </c>
      <c s="5" t="inlineStr" r="B12677">
        <is>
          <t xml:space="preserve">MODIFIED URETHANE PAVEMENT MARKING - LINE 6"</t>
        </is>
      </c>
      <c s="5" t="inlineStr" r="C12677">
        <is>
          <t xml:space="preserve">FOOT   </t>
        </is>
      </c>
      <c s="6" r="D12677">
        <v>195.000</v>
      </c>
      <c s="7" r="E12677">
        <v>1</v>
      </c>
      <c s="8" t="inlineStr" r="F12677">
        <is>
          <t xml:space="preserve">62R92</t>
        </is>
      </c>
      <c s="8" t="inlineStr" r="G12677">
        <is>
          <t xml:space="preserve">011</t>
        </is>
      </c>
      <c s="9" r="H12677">
        <v>1.7500</v>
      </c>
      <c s="8" t="inlineStr" r="I12677">
        <is>
          <t xml:space="preserve"/>
        </is>
      </c>
      <c s="8" t="inlineStr" r="J12677">
        <is>
          <t xml:space="preserve"> Lake</t>
        </is>
      </c>
    </row>
    <row r="12678" ht="20.25" customHeight="0">
      <c s="5" t="inlineStr" r="A12678">
        <is>
          <t xml:space="preserve">78009006</t>
        </is>
      </c>
      <c s="5" t="inlineStr" r="B12678">
        <is>
          <t xml:space="preserve">MODIFIED URETHANE PAVEMENT MARKING - LINE 6"</t>
        </is>
      </c>
      <c s="5" t="inlineStr" r="C12678">
        <is>
          <t xml:space="preserve">FOOT   </t>
        </is>
      </c>
      <c s="6" r="D12678">
        <v>195.000</v>
      </c>
      <c s="7" r="E12678">
        <v>1</v>
      </c>
      <c s="8" t="inlineStr" r="F12678">
        <is>
          <t xml:space="preserve">62R92</t>
        </is>
      </c>
      <c s="8" t="inlineStr" r="G12678">
        <is>
          <t xml:space="preserve">011</t>
        </is>
      </c>
      <c s="9" r="H12678">
        <v>6.3500</v>
      </c>
      <c s="8" t="inlineStr" r="I12678">
        <is>
          <t xml:space="preserve"/>
        </is>
      </c>
      <c s="8" t="inlineStr" r="J12678">
        <is>
          <t xml:space="preserve"> Lake</t>
        </is>
      </c>
    </row>
    <row r="12679" ht="20.25" customHeight="0">
      <c s="5" t="inlineStr" r="A12679">
        <is>
          <t xml:space="preserve">78009006</t>
        </is>
      </c>
      <c s="5" t="inlineStr" r="B12679">
        <is>
          <t xml:space="preserve">MODIFIED URETHANE PAVEMENT MARKING - LINE 6"</t>
        </is>
      </c>
      <c s="5" t="inlineStr" r="C12679">
        <is>
          <t xml:space="preserve">FOOT   </t>
        </is>
      </c>
      <c s="6" r="D12679">
        <v>14922.000</v>
      </c>
      <c s="7" r="E12679">
        <v>1</v>
      </c>
      <c s="8" t="inlineStr" r="F12679">
        <is>
          <t xml:space="preserve">62T26</t>
        </is>
      </c>
      <c s="8" t="inlineStr" r="G12679">
        <is>
          <t xml:space="preserve">013</t>
        </is>
      </c>
      <c s="9" r="H12679">
        <v>1.1700</v>
      </c>
      <c s="8" t="inlineStr" r="I12679">
        <is>
          <t xml:space="preserve">Y</t>
        </is>
      </c>
      <c s="8" t="inlineStr" r="J12679">
        <is>
          <t xml:space="preserve"> Lake</t>
        </is>
      </c>
    </row>
    <row r="12680" ht="20.25" customHeight="0">
      <c s="5" t="inlineStr" r="A12680">
        <is>
          <t xml:space="preserve">78009006</t>
        </is>
      </c>
      <c s="5" t="inlineStr" r="B12680">
        <is>
          <t xml:space="preserve">MODIFIED URETHANE PAVEMENT MARKING - LINE 6"</t>
        </is>
      </c>
      <c s="5" t="inlineStr" r="C12680">
        <is>
          <t xml:space="preserve">FOOT   </t>
        </is>
      </c>
      <c s="6" r="D12680">
        <v>14922.000</v>
      </c>
      <c s="7" r="E12680">
        <v>1</v>
      </c>
      <c s="8" t="inlineStr" r="F12680">
        <is>
          <t xml:space="preserve">62T26</t>
        </is>
      </c>
      <c s="8" t="inlineStr" r="G12680">
        <is>
          <t xml:space="preserve">013</t>
        </is>
      </c>
      <c s="9" r="H12680">
        <v>0.9000</v>
      </c>
      <c s="8" t="inlineStr" r="I12680">
        <is>
          <t xml:space="preserve"/>
        </is>
      </c>
      <c s="8" t="inlineStr" r="J12680">
        <is>
          <t xml:space="preserve"> Lake</t>
        </is>
      </c>
    </row>
    <row r="12681" ht="20.25" customHeight="0">
      <c s="5" t="inlineStr" r="A12681">
        <is>
          <t xml:space="preserve">78009006</t>
        </is>
      </c>
      <c s="5" t="inlineStr" r="B12681">
        <is>
          <t xml:space="preserve">MODIFIED URETHANE PAVEMENT MARKING - LINE 6"</t>
        </is>
      </c>
      <c s="5" t="inlineStr" r="C12681">
        <is>
          <t xml:space="preserve">FOOT   </t>
        </is>
      </c>
      <c s="6" r="D12681">
        <v>14922.000</v>
      </c>
      <c s="7" r="E12681">
        <v>1</v>
      </c>
      <c s="8" t="inlineStr" r="F12681">
        <is>
          <t xml:space="preserve">62T26</t>
        </is>
      </c>
      <c s="8" t="inlineStr" r="G12681">
        <is>
          <t xml:space="preserve">013</t>
        </is>
      </c>
      <c s="9" r="H12681">
        <v>1.4000</v>
      </c>
      <c s="8" t="inlineStr" r="I12681">
        <is>
          <t xml:space="preserve"/>
        </is>
      </c>
      <c s="8" t="inlineStr" r="J12681">
        <is>
          <t xml:space="preserve"> Lake</t>
        </is>
      </c>
    </row>
    <row r="12682" ht="20.25" customHeight="0">
      <c s="5" t="inlineStr" r="A12682">
        <is>
          <t xml:space="preserve">78009006</t>
        </is>
      </c>
      <c s="5" t="inlineStr" r="B12682">
        <is>
          <t xml:space="preserve">MODIFIED URETHANE PAVEMENT MARKING - LINE 6"</t>
        </is>
      </c>
      <c s="5" t="inlineStr" r="C12682">
        <is>
          <t xml:space="preserve">FOOT   </t>
        </is>
      </c>
      <c s="6" r="D12682">
        <v>428.000</v>
      </c>
      <c s="7" r="E12682">
        <v>1</v>
      </c>
      <c s="8" t="inlineStr" r="F12682">
        <is>
          <t xml:space="preserve">62T60</t>
        </is>
      </c>
      <c s="8" t="inlineStr" r="G12682">
        <is>
          <t xml:space="preserve">109</t>
        </is>
      </c>
      <c s="9" r="H12682">
        <v>2.0000</v>
      </c>
      <c s="8" t="inlineStr" r="I12682">
        <is>
          <t xml:space="preserve">Y</t>
        </is>
      </c>
      <c s="8" t="inlineStr" r="J12682">
        <is>
          <t xml:space="preserve"> McHenry</t>
        </is>
      </c>
    </row>
    <row r="12683" ht="20.25" customHeight="0">
      <c s="5" t="inlineStr" r="A12683">
        <is>
          <t xml:space="preserve">78009006</t>
        </is>
      </c>
      <c s="5" t="inlineStr" r="B12683">
        <is>
          <t xml:space="preserve">MODIFIED URETHANE PAVEMENT MARKING - LINE 6"</t>
        </is>
      </c>
      <c s="5" t="inlineStr" r="C12683">
        <is>
          <t xml:space="preserve">FOOT   </t>
        </is>
      </c>
      <c s="6" r="D12683">
        <v>428.000</v>
      </c>
      <c s="7" r="E12683">
        <v>1</v>
      </c>
      <c s="8" t="inlineStr" r="F12683">
        <is>
          <t xml:space="preserve">62T60</t>
        </is>
      </c>
      <c s="8" t="inlineStr" r="G12683">
        <is>
          <t xml:space="preserve">109</t>
        </is>
      </c>
      <c s="9" r="H12683">
        <v>2.0000</v>
      </c>
      <c s="8" t="inlineStr" r="I12683">
        <is>
          <t xml:space="preserve"/>
        </is>
      </c>
      <c s="8" t="inlineStr" r="J12683">
        <is>
          <t xml:space="preserve"> McHenry</t>
        </is>
      </c>
    </row>
    <row r="12684" ht="20.25" customHeight="0">
      <c s="5" t="inlineStr" r="A12684">
        <is>
          <t xml:space="preserve">78009006</t>
        </is>
      </c>
      <c s="5" t="inlineStr" r="B12684">
        <is>
          <t xml:space="preserve">MODIFIED URETHANE PAVEMENT MARKING - LINE 6"</t>
        </is>
      </c>
      <c s="5" t="inlineStr" r="C12684">
        <is>
          <t xml:space="preserve">FOOT   </t>
        </is>
      </c>
      <c s="6" r="D12684">
        <v>428.000</v>
      </c>
      <c s="7" r="E12684">
        <v>1</v>
      </c>
      <c s="8" t="inlineStr" r="F12684">
        <is>
          <t xml:space="preserve">62T60</t>
        </is>
      </c>
      <c s="8" t="inlineStr" r="G12684">
        <is>
          <t xml:space="preserve">109</t>
        </is>
      </c>
      <c s="9" r="H12684">
        <v>3.3500</v>
      </c>
      <c s="8" t="inlineStr" r="I12684">
        <is>
          <t xml:space="preserve"/>
        </is>
      </c>
      <c s="8" t="inlineStr" r="J12684">
        <is>
          <t xml:space="preserve"> McHenry</t>
        </is>
      </c>
    </row>
    <row r="12685" ht="20.25" customHeight="0">
      <c s="5" t="inlineStr" r="A12685">
        <is>
          <t xml:space="preserve">78009006</t>
        </is>
      </c>
      <c s="5" t="inlineStr" r="B12685">
        <is>
          <t xml:space="preserve">MODIFIED URETHANE PAVEMENT MARKING - LINE 6"</t>
        </is>
      </c>
      <c s="5" t="inlineStr" r="C12685">
        <is>
          <t xml:space="preserve">FOOT   </t>
        </is>
      </c>
      <c s="6" r="D12685">
        <v>13666.000</v>
      </c>
      <c s="7" r="E12685">
        <v>1</v>
      </c>
      <c s="8" t="inlineStr" r="F12685">
        <is>
          <t xml:space="preserve">62T66</t>
        </is>
      </c>
      <c s="8" t="inlineStr" r="G12685">
        <is>
          <t xml:space="preserve">111</t>
        </is>
      </c>
      <c s="9" r="H12685">
        <v>1.1300</v>
      </c>
      <c s="8" t="inlineStr" r="I12685">
        <is>
          <t xml:space="preserve">Y</t>
        </is>
      </c>
      <c s="8" t="inlineStr" r="J12685">
        <is>
          <t xml:space="preserve"> DuPage</t>
        </is>
      </c>
    </row>
    <row r="12686" ht="20.25" customHeight="0">
      <c s="5" t="inlineStr" r="A12686">
        <is>
          <t xml:space="preserve">78009006</t>
        </is>
      </c>
      <c s="5" t="inlineStr" r="B12686">
        <is>
          <t xml:space="preserve">MODIFIED URETHANE PAVEMENT MARKING - LINE 6"</t>
        </is>
      </c>
      <c s="5" t="inlineStr" r="C12686">
        <is>
          <t xml:space="preserve">FOOT   </t>
        </is>
      </c>
      <c s="6" r="D12686">
        <v>13666.000</v>
      </c>
      <c s="7" r="E12686">
        <v>1</v>
      </c>
      <c s="8" t="inlineStr" r="F12686">
        <is>
          <t xml:space="preserve">62T66</t>
        </is>
      </c>
      <c s="8" t="inlineStr" r="G12686">
        <is>
          <t xml:space="preserve">111</t>
        </is>
      </c>
      <c s="9" r="H12686">
        <v>0.7300</v>
      </c>
      <c s="8" t="inlineStr" r="I12686">
        <is>
          <t xml:space="preserve"/>
        </is>
      </c>
      <c s="8" t="inlineStr" r="J12686">
        <is>
          <t xml:space="preserve"> DuPage</t>
        </is>
      </c>
    </row>
    <row r="12687" ht="20.25" customHeight="0">
      <c s="5" t="inlineStr" r="A12687">
        <is>
          <t xml:space="preserve">78009006</t>
        </is>
      </c>
      <c s="5" t="inlineStr" r="B12687">
        <is>
          <t xml:space="preserve">MODIFIED URETHANE PAVEMENT MARKING - LINE 6"</t>
        </is>
      </c>
      <c s="5" t="inlineStr" r="C12687">
        <is>
          <t xml:space="preserve">FOOT   </t>
        </is>
      </c>
      <c s="6" r="D12687">
        <v>13666.000</v>
      </c>
      <c s="7" r="E12687">
        <v>1</v>
      </c>
      <c s="8" t="inlineStr" r="F12687">
        <is>
          <t xml:space="preserve">62T66</t>
        </is>
      </c>
      <c s="8" t="inlineStr" r="G12687">
        <is>
          <t xml:space="preserve">111</t>
        </is>
      </c>
      <c s="9" r="H12687">
        <v>0.7300</v>
      </c>
      <c s="8" t="inlineStr" r="I12687">
        <is>
          <t xml:space="preserve"/>
        </is>
      </c>
      <c s="8" t="inlineStr" r="J12687">
        <is>
          <t xml:space="preserve"> DuPage</t>
        </is>
      </c>
    </row>
    <row r="12688" ht="20.25" customHeight="0">
      <c s="5" t="inlineStr" r="A12688">
        <is>
          <t xml:space="preserve">78009006</t>
        </is>
      </c>
      <c s="5" t="inlineStr" r="B12688">
        <is>
          <t xml:space="preserve">MODIFIED URETHANE PAVEMENT MARKING - LINE 6"</t>
        </is>
      </c>
      <c s="5" t="inlineStr" r="C12688">
        <is>
          <t xml:space="preserve">FOOT   </t>
        </is>
      </c>
      <c s="6" r="D12688">
        <v>11013.000</v>
      </c>
      <c s="7" r="E12688">
        <v>1</v>
      </c>
      <c s="8" t="inlineStr" r="F12688">
        <is>
          <t xml:space="preserve">62T79</t>
        </is>
      </c>
      <c s="8" t="inlineStr" r="G12688">
        <is>
          <t xml:space="preserve">016</t>
        </is>
      </c>
      <c s="9" r="H12688">
        <v>0.8500</v>
      </c>
      <c s="8" t="inlineStr" r="I12688">
        <is>
          <t xml:space="preserve">Y</t>
        </is>
      </c>
      <c s="8" t="inlineStr" r="J12688">
        <is>
          <t xml:space="preserve"> DuPage</t>
        </is>
      </c>
    </row>
    <row r="12689" ht="20.25" customHeight="0">
      <c s="5" t="inlineStr" r="A12689">
        <is>
          <t xml:space="preserve">78009006</t>
        </is>
      </c>
      <c s="5" t="inlineStr" r="B12689">
        <is>
          <t xml:space="preserve">MODIFIED URETHANE PAVEMENT MARKING - LINE 6"</t>
        </is>
      </c>
      <c s="5" t="inlineStr" r="C12689">
        <is>
          <t xml:space="preserve">FOOT   </t>
        </is>
      </c>
      <c s="6" r="D12689">
        <v>11013.000</v>
      </c>
      <c s="7" r="E12689">
        <v>1</v>
      </c>
      <c s="8" t="inlineStr" r="F12689">
        <is>
          <t xml:space="preserve">62T79</t>
        </is>
      </c>
      <c s="8" t="inlineStr" r="G12689">
        <is>
          <t xml:space="preserve">016</t>
        </is>
      </c>
      <c s="9" r="H12689">
        <v>0.8500</v>
      </c>
      <c s="8" t="inlineStr" r="I12689">
        <is>
          <t xml:space="preserve"/>
        </is>
      </c>
      <c s="8" t="inlineStr" r="J12689">
        <is>
          <t xml:space="preserve"> DuPage</t>
        </is>
      </c>
    </row>
    <row r="12690" ht="20.25" customHeight="0">
      <c s="5" t="inlineStr" r="A12690">
        <is>
          <t xml:space="preserve">78009006</t>
        </is>
      </c>
      <c s="5" t="inlineStr" r="B12690">
        <is>
          <t xml:space="preserve">MODIFIED URETHANE PAVEMENT MARKING - LINE 6"</t>
        </is>
      </c>
      <c s="5" t="inlineStr" r="C12690">
        <is>
          <t xml:space="preserve">FOOT   </t>
        </is>
      </c>
      <c s="6" r="D12690">
        <v>11013.000</v>
      </c>
      <c s="7" r="E12690">
        <v>1</v>
      </c>
      <c s="8" t="inlineStr" r="F12690">
        <is>
          <t xml:space="preserve">62T79</t>
        </is>
      </c>
      <c s="8" t="inlineStr" r="G12690">
        <is>
          <t xml:space="preserve">016</t>
        </is>
      </c>
      <c s="9" r="H12690">
        <v>1.0800</v>
      </c>
      <c s="8" t="inlineStr" r="I12690">
        <is>
          <t xml:space="preserve"/>
        </is>
      </c>
      <c s="8" t="inlineStr" r="J12690">
        <is>
          <t xml:space="preserve"> DuPage</t>
        </is>
      </c>
    </row>
    <row r="12691" ht="20.25" customHeight="0">
      <c s="5" t="inlineStr" r="A12691">
        <is>
          <t xml:space="preserve">78009006</t>
        </is>
      </c>
      <c s="5" t="inlineStr" r="B12691">
        <is>
          <t xml:space="preserve">MODIFIED URETHANE PAVEMENT MARKING - LINE 6"</t>
        </is>
      </c>
      <c s="5" t="inlineStr" r="C12691">
        <is>
          <t xml:space="preserve">FOOT   </t>
        </is>
      </c>
      <c s="6" r="D12691">
        <v>260.000</v>
      </c>
      <c s="7" r="E12691">
        <v>3</v>
      </c>
      <c s="8" t="inlineStr" r="F12691">
        <is>
          <t xml:space="preserve">66M28</t>
        </is>
      </c>
      <c s="8" t="inlineStr" r="G12691">
        <is>
          <t xml:space="preserve">038</t>
        </is>
      </c>
      <c s="9" r="H12691">
        <v>5.0000</v>
      </c>
      <c s="8" t="inlineStr" r="I12691">
        <is>
          <t xml:space="preserve">Y</t>
        </is>
      </c>
      <c s="8" t="inlineStr" r="J12691">
        <is>
          <t xml:space="preserve"> Livingston</t>
        </is>
      </c>
    </row>
    <row r="12692" ht="20.25" customHeight="0">
      <c s="5" t="inlineStr" r="A12692">
        <is>
          <t xml:space="preserve">78009006</t>
        </is>
      </c>
      <c s="5" t="inlineStr" r="B12692">
        <is>
          <t xml:space="preserve">MODIFIED URETHANE PAVEMENT MARKING - LINE 6"</t>
        </is>
      </c>
      <c s="5" t="inlineStr" r="C12692">
        <is>
          <t xml:space="preserve">FOOT   </t>
        </is>
      </c>
      <c s="6" r="D12692">
        <v>260.000</v>
      </c>
      <c s="7" r="E12692">
        <v>3</v>
      </c>
      <c s="8" t="inlineStr" r="F12692">
        <is>
          <t xml:space="preserve">66M28</t>
        </is>
      </c>
      <c s="8" t="inlineStr" r="G12692">
        <is>
          <t xml:space="preserve">038</t>
        </is>
      </c>
      <c s="9" r="H12692">
        <v>4.9000</v>
      </c>
      <c s="8" t="inlineStr" r="I12692">
        <is>
          <t xml:space="preserve"/>
        </is>
      </c>
      <c s="8" t="inlineStr" r="J12692">
        <is>
          <t xml:space="preserve"> Livingston</t>
        </is>
      </c>
    </row>
    <row r="12693" ht="20.25" customHeight="0">
      <c s="5" t="inlineStr" r="A12693">
        <is>
          <t xml:space="preserve">78009006</t>
        </is>
      </c>
      <c s="5" t="inlineStr" r="B12693">
        <is>
          <t xml:space="preserve">MODIFIED URETHANE PAVEMENT MARKING - LINE 6"</t>
        </is>
      </c>
      <c s="5" t="inlineStr" r="C12693">
        <is>
          <t xml:space="preserve">FOOT   </t>
        </is>
      </c>
      <c s="6" r="D12693">
        <v>13320.000</v>
      </c>
      <c s="7" r="E12693">
        <v>3</v>
      </c>
      <c s="8" t="inlineStr" r="F12693">
        <is>
          <t xml:space="preserve">66M96</t>
        </is>
      </c>
      <c s="8" t="inlineStr" r="G12693">
        <is>
          <t xml:space="preserve">169</t>
        </is>
      </c>
      <c s="9" r="H12693">
        <v>0.7000</v>
      </c>
      <c s="8" t="inlineStr" r="I12693">
        <is>
          <t xml:space="preserve">Y</t>
        </is>
      </c>
      <c s="8" t="inlineStr" r="J12693">
        <is>
          <t xml:space="preserve"> Bureau</t>
        </is>
      </c>
    </row>
    <row r="12694" ht="20.25" customHeight="0">
      <c s="5" t="inlineStr" r="A12694">
        <is>
          <t xml:space="preserve">78009006</t>
        </is>
      </c>
      <c s="5" t="inlineStr" r="B12694">
        <is>
          <t xml:space="preserve">MODIFIED URETHANE PAVEMENT MARKING - LINE 6"</t>
        </is>
      </c>
      <c s="5" t="inlineStr" r="C12694">
        <is>
          <t xml:space="preserve">FOOT   </t>
        </is>
      </c>
      <c s="6" r="D12694">
        <v>136323.000</v>
      </c>
      <c s="7" r="E12694">
        <v>4</v>
      </c>
      <c s="8" t="inlineStr" r="F12694">
        <is>
          <t xml:space="preserve">68E30</t>
        </is>
      </c>
      <c s="8" t="inlineStr" r="G12694">
        <is>
          <t xml:space="preserve">043</t>
        </is>
      </c>
      <c s="9" r="H12694">
        <v>0.7000</v>
      </c>
      <c s="8" t="inlineStr" r="I12694">
        <is>
          <t xml:space="preserve">Y</t>
        </is>
      </c>
      <c s="8" t="inlineStr" r="J12694">
        <is>
          <t xml:space="preserve"> Mercer</t>
        </is>
      </c>
    </row>
    <row r="12695" ht="20.25" customHeight="0">
      <c s="5" t="inlineStr" r="A12695">
        <is>
          <t xml:space="preserve">78009006</t>
        </is>
      </c>
      <c s="5" t="inlineStr" r="B12695">
        <is>
          <t xml:space="preserve">MODIFIED URETHANE PAVEMENT MARKING - LINE 6"</t>
        </is>
      </c>
      <c s="5" t="inlineStr" r="C12695">
        <is>
          <t xml:space="preserve">FOOT   </t>
        </is>
      </c>
      <c s="6" r="D12695">
        <v>158.000</v>
      </c>
      <c s="7" r="E12695">
        <v>4</v>
      </c>
      <c s="8" t="inlineStr" r="F12695">
        <is>
          <t xml:space="preserve">68H87</t>
        </is>
      </c>
      <c s="8" t="inlineStr" r="G12695">
        <is>
          <t xml:space="preserve">047</t>
        </is>
      </c>
      <c s="9" r="H12695">
        <v>1.3800</v>
      </c>
      <c s="8" t="inlineStr" r="I12695">
        <is>
          <t xml:space="preserve">Y</t>
        </is>
      </c>
      <c s="8" t="inlineStr" r="J12695">
        <is>
          <t xml:space="preserve"> Peoria</t>
        </is>
      </c>
    </row>
    <row r="12696" ht="20.25" customHeight="0">
      <c s="5" t="inlineStr" r="A12696">
        <is>
          <t xml:space="preserve">78009006</t>
        </is>
      </c>
      <c s="5" t="inlineStr" r="B12696">
        <is>
          <t xml:space="preserve">MODIFIED URETHANE PAVEMENT MARKING - LINE 6"</t>
        </is>
      </c>
      <c s="5" t="inlineStr" r="C12696">
        <is>
          <t xml:space="preserve">FOOT   </t>
        </is>
      </c>
      <c s="6" r="D12696">
        <v>793.000</v>
      </c>
      <c s="7" r="E12696">
        <v>4</v>
      </c>
      <c s="8" t="inlineStr" r="F12696">
        <is>
          <t xml:space="preserve">68H88</t>
        </is>
      </c>
      <c s="8" t="inlineStr" r="G12696">
        <is>
          <t xml:space="preserve">048</t>
        </is>
      </c>
      <c s="9" r="H12696">
        <v>3.0800</v>
      </c>
      <c s="8" t="inlineStr" r="I12696">
        <is>
          <t xml:space="preserve">Y</t>
        </is>
      </c>
      <c s="8" t="inlineStr" r="J12696">
        <is>
          <t xml:space="preserve"> Tazewell</t>
        </is>
      </c>
    </row>
    <row r="12697" ht="20.25" customHeight="0">
      <c s="5" t="inlineStr" r="A12697">
        <is>
          <t xml:space="preserve">78009006</t>
        </is>
      </c>
      <c s="5" t="inlineStr" r="B12697">
        <is>
          <t xml:space="preserve">MODIFIED URETHANE PAVEMENT MARKING - LINE 6"</t>
        </is>
      </c>
      <c s="5" t="inlineStr" r="C12697">
        <is>
          <t xml:space="preserve">FOOT   </t>
        </is>
      </c>
      <c s="6" r="D12697">
        <v>237552.000</v>
      </c>
      <c s="7" r="E12697">
        <v>4</v>
      </c>
      <c s="8" t="inlineStr" r="F12697">
        <is>
          <t xml:space="preserve">68J00</t>
        </is>
      </c>
      <c s="8" t="inlineStr" r="G12697">
        <is>
          <t xml:space="preserve">139</t>
        </is>
      </c>
      <c s="9" r="H12697">
        <v>0.9500</v>
      </c>
      <c s="8" t="inlineStr" r="I12697">
        <is>
          <t xml:space="preserve">Y</t>
        </is>
      </c>
      <c s="8" t="inlineStr" r="J12697">
        <is>
          <t xml:space="preserve"> Knox, Stark</t>
        </is>
      </c>
    </row>
    <row r="12698" ht="20.25" customHeight="0">
      <c s="5" t="inlineStr" r="A12698">
        <is>
          <t xml:space="preserve">78009006</t>
        </is>
      </c>
      <c s="5" t="inlineStr" r="B12698">
        <is>
          <t xml:space="preserve">MODIFIED URETHANE PAVEMENT MARKING - LINE 6"</t>
        </is>
      </c>
      <c s="5" t="inlineStr" r="C12698">
        <is>
          <t xml:space="preserve">FOOT   </t>
        </is>
      </c>
      <c s="6" r="D12698">
        <v>237552.000</v>
      </c>
      <c s="7" r="E12698">
        <v>4</v>
      </c>
      <c s="8" t="inlineStr" r="F12698">
        <is>
          <t xml:space="preserve">68J00</t>
        </is>
      </c>
      <c s="8" t="inlineStr" r="G12698">
        <is>
          <t xml:space="preserve">139</t>
        </is>
      </c>
      <c s="9" r="H12698">
        <v>0.8300</v>
      </c>
      <c s="8" t="inlineStr" r="I12698">
        <is>
          <t xml:space="preserve"/>
        </is>
      </c>
      <c s="8" t="inlineStr" r="J12698">
        <is>
          <t xml:space="preserve"> Knox, Stark</t>
        </is>
      </c>
    </row>
    <row r="12699" ht="20.25" customHeight="0">
      <c s="5" t="inlineStr" r="A12699">
        <is>
          <t xml:space="preserve">78009006</t>
        </is>
      </c>
      <c s="5" t="inlineStr" r="B12699">
        <is>
          <t xml:space="preserve">MODIFIED URETHANE PAVEMENT MARKING - LINE 6"</t>
        </is>
      </c>
      <c s="5" t="inlineStr" r="C12699">
        <is>
          <t xml:space="preserve">FOOT   </t>
        </is>
      </c>
      <c s="6" r="D12699">
        <v>237552.000</v>
      </c>
      <c s="7" r="E12699">
        <v>4</v>
      </c>
      <c s="8" t="inlineStr" r="F12699">
        <is>
          <t xml:space="preserve">68J00</t>
        </is>
      </c>
      <c s="8" t="inlineStr" r="G12699">
        <is>
          <t xml:space="preserve">139</t>
        </is>
      </c>
      <c s="9" r="H12699">
        <v>1.2200</v>
      </c>
      <c s="8" t="inlineStr" r="I12699">
        <is>
          <t xml:space="preserve"/>
        </is>
      </c>
      <c s="8" t="inlineStr" r="J12699">
        <is>
          <t xml:space="preserve"> Knox, Stark</t>
        </is>
      </c>
    </row>
    <row r="12700" ht="20.25" customHeight="0">
      <c s="5" t="inlineStr" r="A12700">
        <is>
          <t xml:space="preserve">78009006</t>
        </is>
      </c>
      <c s="5" t="inlineStr" r="B12700">
        <is>
          <t xml:space="preserve">MODIFIED URETHANE PAVEMENT MARKING - LINE 6"</t>
        </is>
      </c>
      <c s="5" t="inlineStr" r="C12700">
        <is>
          <t xml:space="preserve">FOOT   </t>
        </is>
      </c>
      <c s="6" r="D12700">
        <v>183.000</v>
      </c>
      <c s="7" r="E12700">
        <v>3</v>
      </c>
      <c s="8" t="inlineStr" r="F12700">
        <is>
          <t xml:space="preserve">87845</t>
        </is>
      </c>
      <c s="8" t="inlineStr" r="G12700">
        <is>
          <t xml:space="preserve">150</t>
        </is>
      </c>
      <c s="9" r="H12700">
        <v>20.0000</v>
      </c>
      <c s="8" t="inlineStr" r="I12700">
        <is>
          <t xml:space="preserve">Y</t>
        </is>
      </c>
      <c s="8" t="inlineStr" r="J12700">
        <is>
          <t xml:space="preserve"> LaSalle</t>
        </is>
      </c>
    </row>
    <row r="12701" ht="20.25" customHeight="0">
      <c s="5" t="inlineStr" r="A12701">
        <is>
          <t xml:space="preserve">78009006</t>
        </is>
      </c>
      <c s="5" t="inlineStr" r="B12701">
        <is>
          <t xml:space="preserve">MODIFIED URETHANE PAVEMENT MARKING - LINE 6"</t>
        </is>
      </c>
      <c s="5" t="inlineStr" r="C12701">
        <is>
          <t xml:space="preserve">FOOT   </t>
        </is>
      </c>
      <c s="6" r="D12701">
        <v>183.000</v>
      </c>
      <c s="7" r="E12701">
        <v>3</v>
      </c>
      <c s="8" t="inlineStr" r="F12701">
        <is>
          <t xml:space="preserve">87845</t>
        </is>
      </c>
      <c s="8" t="inlineStr" r="G12701">
        <is>
          <t xml:space="preserve">150</t>
        </is>
      </c>
      <c s="9" r="H12701">
        <v>15.4500</v>
      </c>
      <c s="8" t="inlineStr" r="I12701">
        <is>
          <t xml:space="preserve"/>
        </is>
      </c>
      <c s="8" t="inlineStr" r="J12701">
        <is>
          <t xml:space="preserve"> LaSalle</t>
        </is>
      </c>
    </row>
    <row r="12702" ht="20.25" customHeight="0">
      <c s="5" t="inlineStr" r="A12702">
        <is>
          <t xml:space="preserve">78009006</t>
        </is>
      </c>
      <c s="5" t="inlineStr" r="B12702">
        <is>
          <t xml:space="preserve">MODIFIED URETHANE PAVEMENT MARKING - LINE 6"</t>
        </is>
      </c>
      <c s="5" t="inlineStr" r="C12702">
        <is>
          <t xml:space="preserve">FOOT   </t>
        </is>
      </c>
      <c s="6" r="D12702">
        <v>183.000</v>
      </c>
      <c s="7" r="E12702">
        <v>3</v>
      </c>
      <c s="8" t="inlineStr" r="F12702">
        <is>
          <t xml:space="preserve">87845</t>
        </is>
      </c>
      <c s="8" t="inlineStr" r="G12702">
        <is>
          <t xml:space="preserve">150</t>
        </is>
      </c>
      <c s="9" r="H12702">
        <v>17.0000</v>
      </c>
      <c s="8" t="inlineStr" r="I12702">
        <is>
          <t xml:space="preserve"/>
        </is>
      </c>
      <c s="8" t="inlineStr" r="J12702">
        <is>
          <t xml:space="preserve"> LaSalle</t>
        </is>
      </c>
    </row>
    <row r="12703" ht="20.25" customHeight="0">
      <c s="5" t="inlineStr" r="A12703">
        <is>
          <t xml:space="preserve">78009006</t>
        </is>
      </c>
      <c s="5" t="inlineStr" r="B12703">
        <is>
          <t xml:space="preserve">MODIFIED URETHANE PAVEMENT MARKING - LINE 6"</t>
        </is>
      </c>
      <c s="5" t="inlineStr" r="C12703">
        <is>
          <t xml:space="preserve">FOOT   </t>
        </is>
      </c>
      <c s="6" r="D12703">
        <v>183.000</v>
      </c>
      <c s="7" r="E12703">
        <v>3</v>
      </c>
      <c s="8" t="inlineStr" r="F12703">
        <is>
          <t xml:space="preserve">87845</t>
        </is>
      </c>
      <c s="8" t="inlineStr" r="G12703">
        <is>
          <t xml:space="preserve">150</t>
        </is>
      </c>
      <c s="9" r="H12703">
        <v>20.0000</v>
      </c>
      <c s="8" t="inlineStr" r="I12703">
        <is>
          <t xml:space="preserve"/>
        </is>
      </c>
      <c s="8" t="inlineStr" r="J12703">
        <is>
          <t xml:space="preserve"> LaSalle</t>
        </is>
      </c>
    </row>
    <row r="12704" ht="20.25" customHeight="0">
      <c s="5" t="inlineStr" r="A12704">
        <is>
          <t xml:space="preserve">78009006</t>
        </is>
      </c>
      <c s="5" t="inlineStr" r="B12704">
        <is>
          <t xml:space="preserve">MODIFIED URETHANE PAVEMENT MARKING - LINE 6"</t>
        </is>
      </c>
      <c s="5" t="inlineStr" r="C12704">
        <is>
          <t xml:space="preserve">FOOT   </t>
        </is>
      </c>
      <c s="6" r="D12704">
        <v>183.000</v>
      </c>
      <c s="7" r="E12704">
        <v>3</v>
      </c>
      <c s="8" t="inlineStr" r="F12704">
        <is>
          <t xml:space="preserve">87845</t>
        </is>
      </c>
      <c s="8" t="inlineStr" r="G12704">
        <is>
          <t xml:space="preserve">150</t>
        </is>
      </c>
      <c s="9" r="H12704">
        <v>20.0000</v>
      </c>
      <c s="8" t="inlineStr" r="I12704">
        <is>
          <t xml:space="preserve"/>
        </is>
      </c>
      <c s="8" t="inlineStr" r="J12704">
        <is>
          <t xml:space="preserve"> LaSalle</t>
        </is>
      </c>
    </row>
    <row r="12705" ht="20.25" customHeight="0">
      <c s="5" t="inlineStr" r="A12705">
        <is>
          <t xml:space="preserve">78009008</t>
        </is>
      </c>
      <c s="5" t="inlineStr" r="B12705">
        <is>
          <t xml:space="preserve">MODIFIED URETHANE PAVEMENT MARKING - LINE 8"</t>
        </is>
      </c>
      <c s="5" t="inlineStr" r="C12705">
        <is>
          <t xml:space="preserve">FOOT   </t>
        </is>
      </c>
      <c s="6" r="D12705">
        <v>221.000</v>
      </c>
      <c s="7" r="E12705">
        <v>1</v>
      </c>
      <c s="8" t="inlineStr" r="F12705">
        <is>
          <t xml:space="preserve">60R49</t>
        </is>
      </c>
      <c s="8" t="inlineStr" r="G12705">
        <is>
          <t xml:space="preserve">104</t>
        </is>
      </c>
      <c s="9" r="H12705">
        <v>3.9300</v>
      </c>
      <c s="8" t="inlineStr" r="I12705">
        <is>
          <t xml:space="preserve">Y</t>
        </is>
      </c>
      <c s="8" t="inlineStr" r="J12705">
        <is>
          <t xml:space="preserve"> Cook</t>
        </is>
      </c>
    </row>
    <row r="12706" ht="20.25" customHeight="0">
      <c s="5" t="inlineStr" r="A12706">
        <is>
          <t xml:space="preserve">78009008</t>
        </is>
      </c>
      <c s="5" t="inlineStr" r="B12706">
        <is>
          <t xml:space="preserve">MODIFIED URETHANE PAVEMENT MARKING - LINE 8"</t>
        </is>
      </c>
      <c s="5" t="inlineStr" r="C12706">
        <is>
          <t xml:space="preserve">FOOT   </t>
        </is>
      </c>
      <c s="6" r="D12706">
        <v>221.000</v>
      </c>
      <c s="7" r="E12706">
        <v>1</v>
      </c>
      <c s="8" t="inlineStr" r="F12706">
        <is>
          <t xml:space="preserve">60R49</t>
        </is>
      </c>
      <c s="8" t="inlineStr" r="G12706">
        <is>
          <t xml:space="preserve">104</t>
        </is>
      </c>
      <c s="9" r="H12706">
        <v>4.0000</v>
      </c>
      <c s="8" t="inlineStr" r="I12706">
        <is>
          <t xml:space="preserve"/>
        </is>
      </c>
      <c s="8" t="inlineStr" r="J12706">
        <is>
          <t xml:space="preserve"> Cook</t>
        </is>
      </c>
    </row>
    <row r="12707" ht="20.25" customHeight="0">
      <c s="5" t="inlineStr" r="A12707">
        <is>
          <t xml:space="preserve">78009008</t>
        </is>
      </c>
      <c s="5" t="inlineStr" r="B12707">
        <is>
          <t xml:space="preserve">MODIFIED URETHANE PAVEMENT MARKING - LINE 8"</t>
        </is>
      </c>
      <c s="5" t="inlineStr" r="C12707">
        <is>
          <t xml:space="preserve">FOOT   </t>
        </is>
      </c>
      <c s="6" r="D12707">
        <v>80.000</v>
      </c>
      <c s="7" r="E12707">
        <v>1</v>
      </c>
      <c s="8" t="inlineStr" r="F12707">
        <is>
          <t xml:space="preserve">62R94</t>
        </is>
      </c>
      <c s="8" t="inlineStr" r="G12707">
        <is>
          <t xml:space="preserve">012</t>
        </is>
      </c>
      <c s="9" r="H12707">
        <v>7.5000</v>
      </c>
      <c s="8" t="inlineStr" r="I12707">
        <is>
          <t xml:space="preserve">Y</t>
        </is>
      </c>
      <c s="8" t="inlineStr" r="J12707">
        <is>
          <t xml:space="preserve"> Will</t>
        </is>
      </c>
    </row>
    <row r="12708" ht="20.25" customHeight="0">
      <c s="5" t="inlineStr" r="A12708">
        <is>
          <t xml:space="preserve">78009008</t>
        </is>
      </c>
      <c s="5" t="inlineStr" r="B12708">
        <is>
          <t xml:space="preserve">MODIFIED URETHANE PAVEMENT MARKING - LINE 8"</t>
        </is>
      </c>
      <c s="5" t="inlineStr" r="C12708">
        <is>
          <t xml:space="preserve">FOOT   </t>
        </is>
      </c>
      <c s="6" r="D12708">
        <v>80.000</v>
      </c>
      <c s="7" r="E12708">
        <v>1</v>
      </c>
      <c s="8" t="inlineStr" r="F12708">
        <is>
          <t xml:space="preserve">62R94</t>
        </is>
      </c>
      <c s="8" t="inlineStr" r="G12708">
        <is>
          <t xml:space="preserve">012</t>
        </is>
      </c>
      <c s="9" r="H12708">
        <v>7.5000</v>
      </c>
      <c s="8" t="inlineStr" r="I12708">
        <is>
          <t xml:space="preserve"/>
        </is>
      </c>
      <c s="8" t="inlineStr" r="J12708">
        <is>
          <t xml:space="preserve"> Will</t>
        </is>
      </c>
    </row>
    <row r="12709" ht="20.25" customHeight="0">
      <c s="5" t="inlineStr" r="A12709">
        <is>
          <t xml:space="preserve">78009008</t>
        </is>
      </c>
      <c s="5" t="inlineStr" r="B12709">
        <is>
          <t xml:space="preserve">MODIFIED URETHANE PAVEMENT MARKING - LINE 8"</t>
        </is>
      </c>
      <c s="5" t="inlineStr" r="C12709">
        <is>
          <t xml:space="preserve">FOOT   </t>
        </is>
      </c>
      <c s="6" r="D12709">
        <v>80.000</v>
      </c>
      <c s="7" r="E12709">
        <v>1</v>
      </c>
      <c s="8" t="inlineStr" r="F12709">
        <is>
          <t xml:space="preserve">62R94</t>
        </is>
      </c>
      <c s="8" t="inlineStr" r="G12709">
        <is>
          <t xml:space="preserve">012</t>
        </is>
      </c>
      <c s="9" r="H12709">
        <v>7.5000</v>
      </c>
      <c s="8" t="inlineStr" r="I12709">
        <is>
          <t xml:space="preserve"/>
        </is>
      </c>
      <c s="8" t="inlineStr" r="J12709">
        <is>
          <t xml:space="preserve"> Will</t>
        </is>
      </c>
    </row>
    <row r="12710" ht="20.25" customHeight="0">
      <c s="5" t="inlineStr" r="A12710">
        <is>
          <t xml:space="preserve">78009008</t>
        </is>
      </c>
      <c s="5" t="inlineStr" r="B12710">
        <is>
          <t xml:space="preserve">MODIFIED URETHANE PAVEMENT MARKING - LINE 8"</t>
        </is>
      </c>
      <c s="5" t="inlineStr" r="C12710">
        <is>
          <t xml:space="preserve">FOOT   </t>
        </is>
      </c>
      <c s="6" r="D12710">
        <v>80.000</v>
      </c>
      <c s="7" r="E12710">
        <v>1</v>
      </c>
      <c s="8" t="inlineStr" r="F12710">
        <is>
          <t xml:space="preserve">62R94</t>
        </is>
      </c>
      <c s="8" t="inlineStr" r="G12710">
        <is>
          <t xml:space="preserve">012</t>
        </is>
      </c>
      <c s="9" r="H12710">
        <v>8.2500</v>
      </c>
      <c s="8" t="inlineStr" r="I12710">
        <is>
          <t xml:space="preserve"/>
        </is>
      </c>
      <c s="8" t="inlineStr" r="J12710">
        <is>
          <t xml:space="preserve"> Will</t>
        </is>
      </c>
    </row>
    <row r="12711" ht="20.25" customHeight="0">
      <c s="5" t="inlineStr" r="A12711">
        <is>
          <t xml:space="preserve">78009008</t>
        </is>
      </c>
      <c s="5" t="inlineStr" r="B12711">
        <is>
          <t xml:space="preserve">MODIFIED URETHANE PAVEMENT MARKING - LINE 8"</t>
        </is>
      </c>
      <c s="5" t="inlineStr" r="C12711">
        <is>
          <t xml:space="preserve">FOOT   </t>
        </is>
      </c>
      <c s="6" r="D12711">
        <v>3274.000</v>
      </c>
      <c s="7" r="E12711">
        <v>1</v>
      </c>
      <c s="8" t="inlineStr" r="F12711">
        <is>
          <t xml:space="preserve">62T26</t>
        </is>
      </c>
      <c s="8" t="inlineStr" r="G12711">
        <is>
          <t xml:space="preserve">013</t>
        </is>
      </c>
      <c s="9" r="H12711">
        <v>1.5600</v>
      </c>
      <c s="8" t="inlineStr" r="I12711">
        <is>
          <t xml:space="preserve">Y</t>
        </is>
      </c>
      <c s="8" t="inlineStr" r="J12711">
        <is>
          <t xml:space="preserve"> Lake</t>
        </is>
      </c>
    </row>
    <row r="12712" ht="20.25" customHeight="0">
      <c s="5" t="inlineStr" r="A12712">
        <is>
          <t xml:space="preserve">78009008</t>
        </is>
      </c>
      <c s="5" t="inlineStr" r="B12712">
        <is>
          <t xml:space="preserve">MODIFIED URETHANE PAVEMENT MARKING - LINE 8"</t>
        </is>
      </c>
      <c s="5" t="inlineStr" r="C12712">
        <is>
          <t xml:space="preserve">FOOT   </t>
        </is>
      </c>
      <c s="6" r="D12712">
        <v>3274.000</v>
      </c>
      <c s="7" r="E12712">
        <v>1</v>
      </c>
      <c s="8" t="inlineStr" r="F12712">
        <is>
          <t xml:space="preserve">62T26</t>
        </is>
      </c>
      <c s="8" t="inlineStr" r="G12712">
        <is>
          <t xml:space="preserve">013</t>
        </is>
      </c>
      <c s="9" r="H12712">
        <v>1.2500</v>
      </c>
      <c s="8" t="inlineStr" r="I12712">
        <is>
          <t xml:space="preserve"/>
        </is>
      </c>
      <c s="8" t="inlineStr" r="J12712">
        <is>
          <t xml:space="preserve"> Lake</t>
        </is>
      </c>
    </row>
    <row r="12713" ht="20.25" customHeight="0">
      <c s="5" t="inlineStr" r="A12713">
        <is>
          <t xml:space="preserve">78009008</t>
        </is>
      </c>
      <c s="5" t="inlineStr" r="B12713">
        <is>
          <t xml:space="preserve">MODIFIED URETHANE PAVEMENT MARKING - LINE 8"</t>
        </is>
      </c>
      <c s="5" t="inlineStr" r="C12713">
        <is>
          <t xml:space="preserve">FOOT   </t>
        </is>
      </c>
      <c s="6" r="D12713">
        <v>3274.000</v>
      </c>
      <c s="7" r="E12713">
        <v>1</v>
      </c>
      <c s="8" t="inlineStr" r="F12713">
        <is>
          <t xml:space="preserve">62T26</t>
        </is>
      </c>
      <c s="8" t="inlineStr" r="G12713">
        <is>
          <t xml:space="preserve">013</t>
        </is>
      </c>
      <c s="9" r="H12713">
        <v>1.9000</v>
      </c>
      <c s="8" t="inlineStr" r="I12713">
        <is>
          <t xml:space="preserve"/>
        </is>
      </c>
      <c s="8" t="inlineStr" r="J12713">
        <is>
          <t xml:space="preserve"> Lake</t>
        </is>
      </c>
    </row>
    <row r="12714" ht="20.25" customHeight="0">
      <c s="5" t="inlineStr" r="A12714">
        <is>
          <t xml:space="preserve">78009008</t>
        </is>
      </c>
      <c s="5" t="inlineStr" r="B12714">
        <is>
          <t xml:space="preserve">MODIFIED URETHANE PAVEMENT MARKING - LINE 8"</t>
        </is>
      </c>
      <c s="5" t="inlineStr" r="C12714">
        <is>
          <t xml:space="preserve">FOOT   </t>
        </is>
      </c>
      <c s="6" r="D12714">
        <v>200.000</v>
      </c>
      <c s="7" r="E12714">
        <v>1</v>
      </c>
      <c s="8" t="inlineStr" r="F12714">
        <is>
          <t xml:space="preserve">62T66</t>
        </is>
      </c>
      <c s="8" t="inlineStr" r="G12714">
        <is>
          <t xml:space="preserve">111</t>
        </is>
      </c>
      <c s="9" r="H12714">
        <v>1.5000</v>
      </c>
      <c s="8" t="inlineStr" r="I12714">
        <is>
          <t xml:space="preserve">Y</t>
        </is>
      </c>
      <c s="8" t="inlineStr" r="J12714">
        <is>
          <t xml:space="preserve"> DuPage</t>
        </is>
      </c>
    </row>
    <row r="12715" ht="20.25" customHeight="0">
      <c s="5" t="inlineStr" r="A12715">
        <is>
          <t xml:space="preserve">78009008</t>
        </is>
      </c>
      <c s="5" t="inlineStr" r="B12715">
        <is>
          <t xml:space="preserve">MODIFIED URETHANE PAVEMENT MARKING - LINE 8"</t>
        </is>
      </c>
      <c s="5" t="inlineStr" r="C12715">
        <is>
          <t xml:space="preserve">FOOT   </t>
        </is>
      </c>
      <c s="6" r="D12715">
        <v>200.000</v>
      </c>
      <c s="7" r="E12715">
        <v>1</v>
      </c>
      <c s="8" t="inlineStr" r="F12715">
        <is>
          <t xml:space="preserve">62T66</t>
        </is>
      </c>
      <c s="8" t="inlineStr" r="G12715">
        <is>
          <t xml:space="preserve">111</t>
        </is>
      </c>
      <c s="9" r="H12715">
        <v>0.9700</v>
      </c>
      <c s="8" t="inlineStr" r="I12715">
        <is>
          <t xml:space="preserve"/>
        </is>
      </c>
      <c s="8" t="inlineStr" r="J12715">
        <is>
          <t xml:space="preserve"> DuPage</t>
        </is>
      </c>
    </row>
    <row r="12716" ht="20.25" customHeight="0">
      <c s="5" t="inlineStr" r="A12716">
        <is>
          <t xml:space="preserve">78009008</t>
        </is>
      </c>
      <c s="5" t="inlineStr" r="B12716">
        <is>
          <t xml:space="preserve">MODIFIED URETHANE PAVEMENT MARKING - LINE 8"</t>
        </is>
      </c>
      <c s="5" t="inlineStr" r="C12716">
        <is>
          <t xml:space="preserve">FOOT   </t>
        </is>
      </c>
      <c s="6" r="D12716">
        <v>200.000</v>
      </c>
      <c s="7" r="E12716">
        <v>1</v>
      </c>
      <c s="8" t="inlineStr" r="F12716">
        <is>
          <t xml:space="preserve">62T66</t>
        </is>
      </c>
      <c s="8" t="inlineStr" r="G12716">
        <is>
          <t xml:space="preserve">111</t>
        </is>
      </c>
      <c s="9" r="H12716">
        <v>0.9700</v>
      </c>
      <c s="8" t="inlineStr" r="I12716">
        <is>
          <t xml:space="preserve"/>
        </is>
      </c>
      <c s="8" t="inlineStr" r="J12716">
        <is>
          <t xml:space="preserve"> DuPage</t>
        </is>
      </c>
    </row>
    <row r="12717" ht="20.25" customHeight="0">
      <c s="5" t="inlineStr" r="A12717">
        <is>
          <t xml:space="preserve">78009008</t>
        </is>
      </c>
      <c s="5" t="inlineStr" r="B12717">
        <is>
          <t xml:space="preserve">MODIFIED URETHANE PAVEMENT MARKING - LINE 8"</t>
        </is>
      </c>
      <c s="5" t="inlineStr" r="C12717">
        <is>
          <t xml:space="preserve">FOOT   </t>
        </is>
      </c>
      <c s="6" r="D12717">
        <v>7519.000</v>
      </c>
      <c s="7" r="E12717">
        <v>1</v>
      </c>
      <c s="8" t="inlineStr" r="F12717">
        <is>
          <t xml:space="preserve">62T79</t>
        </is>
      </c>
      <c s="8" t="inlineStr" r="G12717">
        <is>
          <t xml:space="preserve">016</t>
        </is>
      </c>
      <c s="9" r="H12717">
        <v>1.5000</v>
      </c>
      <c s="8" t="inlineStr" r="I12717">
        <is>
          <t xml:space="preserve">Y</t>
        </is>
      </c>
      <c s="8" t="inlineStr" r="J12717">
        <is>
          <t xml:space="preserve"> DuPage</t>
        </is>
      </c>
    </row>
    <row r="12718" ht="20.25" customHeight="0">
      <c s="5" t="inlineStr" r="A12718">
        <is>
          <t xml:space="preserve">78009008</t>
        </is>
      </c>
      <c s="5" t="inlineStr" r="B12718">
        <is>
          <t xml:space="preserve">MODIFIED URETHANE PAVEMENT MARKING - LINE 8"</t>
        </is>
      </c>
      <c s="5" t="inlineStr" r="C12718">
        <is>
          <t xml:space="preserve">FOOT   </t>
        </is>
      </c>
      <c s="6" r="D12718">
        <v>7519.000</v>
      </c>
      <c s="7" r="E12718">
        <v>1</v>
      </c>
      <c s="8" t="inlineStr" r="F12718">
        <is>
          <t xml:space="preserve">62T79</t>
        </is>
      </c>
      <c s="8" t="inlineStr" r="G12718">
        <is>
          <t xml:space="preserve">016</t>
        </is>
      </c>
      <c s="9" r="H12718">
        <v>1.4500</v>
      </c>
      <c s="8" t="inlineStr" r="I12718">
        <is>
          <t xml:space="preserve"/>
        </is>
      </c>
      <c s="8" t="inlineStr" r="J12718">
        <is>
          <t xml:space="preserve"> DuPage</t>
        </is>
      </c>
    </row>
    <row r="12719" ht="20.25" customHeight="0">
      <c s="5" t="inlineStr" r="A12719">
        <is>
          <t xml:space="preserve">78009008</t>
        </is>
      </c>
      <c s="5" t="inlineStr" r="B12719">
        <is>
          <t xml:space="preserve">MODIFIED URETHANE PAVEMENT MARKING - LINE 8"</t>
        </is>
      </c>
      <c s="5" t="inlineStr" r="C12719">
        <is>
          <t xml:space="preserve">FOOT   </t>
        </is>
      </c>
      <c s="6" r="D12719">
        <v>7519.000</v>
      </c>
      <c s="7" r="E12719">
        <v>1</v>
      </c>
      <c s="8" t="inlineStr" r="F12719">
        <is>
          <t xml:space="preserve">62T79</t>
        </is>
      </c>
      <c s="8" t="inlineStr" r="G12719">
        <is>
          <t xml:space="preserve">016</t>
        </is>
      </c>
      <c s="9" r="H12719">
        <v>1.5000</v>
      </c>
      <c s="8" t="inlineStr" r="I12719">
        <is>
          <t xml:space="preserve"/>
        </is>
      </c>
      <c s="8" t="inlineStr" r="J12719">
        <is>
          <t xml:space="preserve"> DuPage</t>
        </is>
      </c>
    </row>
    <row r="12720" ht="20.25" customHeight="0">
      <c s="5" t="inlineStr" r="A12720">
        <is>
          <t xml:space="preserve">78009008</t>
        </is>
      </c>
      <c s="5" t="inlineStr" r="B12720">
        <is>
          <t xml:space="preserve">MODIFIED URETHANE PAVEMENT MARKING - LINE 8"</t>
        </is>
      </c>
      <c s="5" t="inlineStr" r="C12720">
        <is>
          <t xml:space="preserve">FOOT   </t>
        </is>
      </c>
      <c s="6" r="D12720">
        <v>5000.000</v>
      </c>
      <c s="7" r="E12720">
        <v>1</v>
      </c>
      <c s="8" t="inlineStr" r="F12720">
        <is>
          <t xml:space="preserve">62W04</t>
        </is>
      </c>
      <c s="8" t="inlineStr" r="G12720">
        <is>
          <t xml:space="preserve">019</t>
        </is>
      </c>
      <c s="9" r="H12720">
        <v>2.0000</v>
      </c>
      <c s="8" t="inlineStr" r="I12720">
        <is>
          <t xml:space="preserve">Y</t>
        </is>
      </c>
      <c s="8" t="inlineStr" r="J12720">
        <is>
          <t xml:space="preserve"> Cook</t>
        </is>
      </c>
    </row>
    <row r="12721" ht="20.25" customHeight="0">
      <c s="5" t="inlineStr" r="A12721">
        <is>
          <t xml:space="preserve">78009008</t>
        </is>
      </c>
      <c s="5" t="inlineStr" r="B12721">
        <is>
          <t xml:space="preserve">MODIFIED URETHANE PAVEMENT MARKING - LINE 8"</t>
        </is>
      </c>
      <c s="5" t="inlineStr" r="C12721">
        <is>
          <t xml:space="preserve">FOOT   </t>
        </is>
      </c>
      <c s="6" r="D12721">
        <v>5000.000</v>
      </c>
      <c s="7" r="E12721">
        <v>1</v>
      </c>
      <c s="8" t="inlineStr" r="F12721">
        <is>
          <t xml:space="preserve">62W04</t>
        </is>
      </c>
      <c s="8" t="inlineStr" r="G12721">
        <is>
          <t xml:space="preserve">019</t>
        </is>
      </c>
      <c s="9" r="H12721">
        <v>1.7500</v>
      </c>
      <c s="8" t="inlineStr" r="I12721">
        <is>
          <t xml:space="preserve"/>
        </is>
      </c>
      <c s="8" t="inlineStr" r="J12721">
        <is>
          <t xml:space="preserve"> Cook</t>
        </is>
      </c>
    </row>
    <row r="12722" ht="20.25" customHeight="0">
      <c s="5" t="inlineStr" r="A12722">
        <is>
          <t xml:space="preserve">78009008</t>
        </is>
      </c>
      <c s="5" t="inlineStr" r="B12722">
        <is>
          <t xml:space="preserve">MODIFIED URETHANE PAVEMENT MARKING - LINE 8"</t>
        </is>
      </c>
      <c s="5" t="inlineStr" r="C12722">
        <is>
          <t xml:space="preserve">FOOT   </t>
        </is>
      </c>
      <c s="6" r="D12722">
        <v>5000.000</v>
      </c>
      <c s="7" r="E12722">
        <v>1</v>
      </c>
      <c s="8" t="inlineStr" r="F12722">
        <is>
          <t xml:space="preserve">62W04</t>
        </is>
      </c>
      <c s="8" t="inlineStr" r="G12722">
        <is>
          <t xml:space="preserve">019</t>
        </is>
      </c>
      <c s="9" r="H12722">
        <v>1.7500</v>
      </c>
      <c s="8" t="inlineStr" r="I12722">
        <is>
          <t xml:space="preserve"/>
        </is>
      </c>
      <c s="8" t="inlineStr" r="J12722">
        <is>
          <t xml:space="preserve"> Cook</t>
        </is>
      </c>
    </row>
    <row r="12723" ht="20.25" customHeight="0">
      <c s="5" t="inlineStr" r="A12723">
        <is>
          <t xml:space="preserve">78009008</t>
        </is>
      </c>
      <c s="5" t="inlineStr" r="B12723">
        <is>
          <t xml:space="preserve">MODIFIED URETHANE PAVEMENT MARKING - LINE 8"</t>
        </is>
      </c>
      <c s="5" t="inlineStr" r="C12723">
        <is>
          <t xml:space="preserve">FOOT   </t>
        </is>
      </c>
      <c s="6" r="D12723">
        <v>5000.000</v>
      </c>
      <c s="7" r="E12723">
        <v>1</v>
      </c>
      <c s="8" t="inlineStr" r="F12723">
        <is>
          <t xml:space="preserve">62W04</t>
        </is>
      </c>
      <c s="8" t="inlineStr" r="G12723">
        <is>
          <t xml:space="preserve">019</t>
        </is>
      </c>
      <c s="9" r="H12723">
        <v>1.7500</v>
      </c>
      <c s="8" t="inlineStr" r="I12723">
        <is>
          <t xml:space="preserve"/>
        </is>
      </c>
      <c s="8" t="inlineStr" r="J12723">
        <is>
          <t xml:space="preserve"> Cook</t>
        </is>
      </c>
    </row>
    <row r="12724" ht="20.25" customHeight="0">
      <c s="5" t="inlineStr" r="A12724">
        <is>
          <t xml:space="preserve">78009008</t>
        </is>
      </c>
      <c s="5" t="inlineStr" r="B12724">
        <is>
          <t xml:space="preserve">MODIFIED URETHANE PAVEMENT MARKING - LINE 8"</t>
        </is>
      </c>
      <c s="5" t="inlineStr" r="C12724">
        <is>
          <t xml:space="preserve">FOOT   </t>
        </is>
      </c>
      <c s="6" r="D12724">
        <v>5000.000</v>
      </c>
      <c s="7" r="E12724">
        <v>1</v>
      </c>
      <c s="8" t="inlineStr" r="F12724">
        <is>
          <t xml:space="preserve">62W04</t>
        </is>
      </c>
      <c s="8" t="inlineStr" r="G12724">
        <is>
          <t xml:space="preserve">019</t>
        </is>
      </c>
      <c s="9" r="H12724">
        <v>4.4000</v>
      </c>
      <c s="8" t="inlineStr" r="I12724">
        <is>
          <t xml:space="preserve"/>
        </is>
      </c>
      <c s="8" t="inlineStr" r="J12724">
        <is>
          <t xml:space="preserve"> Cook</t>
        </is>
      </c>
    </row>
    <row r="12725" ht="20.25" customHeight="0">
      <c s="5" t="inlineStr" r="A12725">
        <is>
          <t xml:space="preserve">78009008</t>
        </is>
      </c>
      <c s="5" t="inlineStr" r="B12725">
        <is>
          <t xml:space="preserve">MODIFIED URETHANE PAVEMENT MARKING - LINE 8"</t>
        </is>
      </c>
      <c s="5" t="inlineStr" r="C12725">
        <is>
          <t xml:space="preserve">FOOT   </t>
        </is>
      </c>
      <c s="6" r="D12725">
        <v>108.000</v>
      </c>
      <c s="7" r="E12725">
        <v>3</v>
      </c>
      <c s="8" t="inlineStr" r="F12725">
        <is>
          <t xml:space="preserve">66M56</t>
        </is>
      </c>
      <c s="8" t="inlineStr" r="G12725">
        <is>
          <t xml:space="preserve">039</t>
        </is>
      </c>
      <c s="9" r="H12725">
        <v>69.5000</v>
      </c>
      <c s="8" t="inlineStr" r="I12725">
        <is>
          <t xml:space="preserve">Y</t>
        </is>
      </c>
      <c s="8" t="inlineStr" r="J12725">
        <is>
          <t xml:space="preserve"> LaSalle</t>
        </is>
      </c>
    </row>
    <row r="12726" ht="20.25" customHeight="0">
      <c s="5" t="inlineStr" r="A12726">
        <is>
          <t xml:space="preserve">78009008</t>
        </is>
      </c>
      <c s="5" t="inlineStr" r="B12726">
        <is>
          <t xml:space="preserve">MODIFIED URETHANE PAVEMENT MARKING - LINE 8"</t>
        </is>
      </c>
      <c s="5" t="inlineStr" r="C12726">
        <is>
          <t xml:space="preserve">FOOT   </t>
        </is>
      </c>
      <c s="6" r="D12726">
        <v>2810.000</v>
      </c>
      <c s="7" r="E12726">
        <v>4</v>
      </c>
      <c s="8" t="inlineStr" r="F12726">
        <is>
          <t xml:space="preserve">68H87</t>
        </is>
      </c>
      <c s="8" t="inlineStr" r="G12726">
        <is>
          <t xml:space="preserve">047</t>
        </is>
      </c>
      <c s="9" r="H12726">
        <v>1.7700</v>
      </c>
      <c s="8" t="inlineStr" r="I12726">
        <is>
          <t xml:space="preserve">Y</t>
        </is>
      </c>
      <c s="8" t="inlineStr" r="J12726">
        <is>
          <t xml:space="preserve"> Peoria</t>
        </is>
      </c>
    </row>
    <row r="12727" ht="20.25" customHeight="0">
      <c s="5" t="inlineStr" r="A12727">
        <is>
          <t xml:space="preserve">78009008</t>
        </is>
      </c>
      <c s="5" t="inlineStr" r="B12727">
        <is>
          <t xml:space="preserve">MODIFIED URETHANE PAVEMENT MARKING - LINE 8"</t>
        </is>
      </c>
      <c s="5" t="inlineStr" r="C12727">
        <is>
          <t xml:space="preserve">FOOT   </t>
        </is>
      </c>
      <c s="6" r="D12727">
        <v>2418.000</v>
      </c>
      <c s="7" r="E12727">
        <v>4</v>
      </c>
      <c s="8" t="inlineStr" r="F12727">
        <is>
          <t xml:space="preserve">68H88</t>
        </is>
      </c>
      <c s="8" t="inlineStr" r="G12727">
        <is>
          <t xml:space="preserve">048</t>
        </is>
      </c>
      <c s="9" r="H12727">
        <v>4.0300</v>
      </c>
      <c s="8" t="inlineStr" r="I12727">
        <is>
          <t xml:space="preserve">Y</t>
        </is>
      </c>
      <c s="8" t="inlineStr" r="J12727">
        <is>
          <t xml:space="preserve"> Tazewell</t>
        </is>
      </c>
    </row>
    <row r="12728" ht="20.25" customHeight="0">
      <c s="5" t="inlineStr" r="A12728">
        <is>
          <t xml:space="preserve">78009008</t>
        </is>
      </c>
      <c s="5" t="inlineStr" r="B12728">
        <is>
          <t xml:space="preserve">MODIFIED URETHANE PAVEMENT MARKING - LINE 8"</t>
        </is>
      </c>
      <c s="5" t="inlineStr" r="C12728">
        <is>
          <t xml:space="preserve">FOOT   </t>
        </is>
      </c>
      <c s="6" r="D12728">
        <v>3274.000</v>
      </c>
      <c s="7" r="E12728">
        <v>4</v>
      </c>
      <c s="8" t="inlineStr" r="F12728">
        <is>
          <t xml:space="preserve">68J00</t>
        </is>
      </c>
      <c s="8" t="inlineStr" r="G12728">
        <is>
          <t xml:space="preserve">139</t>
        </is>
      </c>
      <c s="9" r="H12728">
        <v>1.2800</v>
      </c>
      <c s="8" t="inlineStr" r="I12728">
        <is>
          <t xml:space="preserve">Y</t>
        </is>
      </c>
      <c s="8" t="inlineStr" r="J12728">
        <is>
          <t xml:space="preserve"> Knox, Stark</t>
        </is>
      </c>
    </row>
    <row r="12729" ht="20.25" customHeight="0">
      <c s="5" t="inlineStr" r="A12729">
        <is>
          <t xml:space="preserve">78009008</t>
        </is>
      </c>
      <c s="5" t="inlineStr" r="B12729">
        <is>
          <t xml:space="preserve">MODIFIED URETHANE PAVEMENT MARKING - LINE 8"</t>
        </is>
      </c>
      <c s="5" t="inlineStr" r="C12729">
        <is>
          <t xml:space="preserve">FOOT   </t>
        </is>
      </c>
      <c s="6" r="D12729">
        <v>3274.000</v>
      </c>
      <c s="7" r="E12729">
        <v>4</v>
      </c>
      <c s="8" t="inlineStr" r="F12729">
        <is>
          <t xml:space="preserve">68J00</t>
        </is>
      </c>
      <c s="8" t="inlineStr" r="G12729">
        <is>
          <t xml:space="preserve">139</t>
        </is>
      </c>
      <c s="9" r="H12729">
        <v>1.1100</v>
      </c>
      <c s="8" t="inlineStr" r="I12729">
        <is>
          <t xml:space="preserve"/>
        </is>
      </c>
      <c s="8" t="inlineStr" r="J12729">
        <is>
          <t xml:space="preserve"> Knox, Stark</t>
        </is>
      </c>
    </row>
    <row r="12730" ht="20.25" customHeight="0">
      <c s="5" t="inlineStr" r="A12730">
        <is>
          <t xml:space="preserve">78009008</t>
        </is>
      </c>
      <c s="5" t="inlineStr" r="B12730">
        <is>
          <t xml:space="preserve">MODIFIED URETHANE PAVEMENT MARKING - LINE 8"</t>
        </is>
      </c>
      <c s="5" t="inlineStr" r="C12730">
        <is>
          <t xml:space="preserve">FOOT   </t>
        </is>
      </c>
      <c s="6" r="D12730">
        <v>3274.000</v>
      </c>
      <c s="7" r="E12730">
        <v>4</v>
      </c>
      <c s="8" t="inlineStr" r="F12730">
        <is>
          <t xml:space="preserve">68J00</t>
        </is>
      </c>
      <c s="8" t="inlineStr" r="G12730">
        <is>
          <t xml:space="preserve">139</t>
        </is>
      </c>
      <c s="9" r="H12730">
        <v>1.6000</v>
      </c>
      <c s="8" t="inlineStr" r="I12730">
        <is>
          <t xml:space="preserve"/>
        </is>
      </c>
      <c s="8" t="inlineStr" r="J12730">
        <is>
          <t xml:space="preserve"> Knox, Stark</t>
        </is>
      </c>
    </row>
    <row r="12731" ht="20.25" customHeight="0">
      <c s="5" t="inlineStr" r="A12731">
        <is>
          <t xml:space="preserve">78009012</t>
        </is>
      </c>
      <c s="5" t="inlineStr" r="B12731">
        <is>
          <t xml:space="preserve">MODIFIED URETHANE PAVEMENT MARKING - LINE 12"</t>
        </is>
      </c>
      <c s="5" t="inlineStr" r="C12731">
        <is>
          <t xml:space="preserve">FOOT   </t>
        </is>
      </c>
      <c s="6" r="D12731">
        <v>597.000</v>
      </c>
      <c s="7" r="E12731">
        <v>8</v>
      </c>
      <c s="8" t="inlineStr" r="F12731">
        <is>
          <t xml:space="preserve">46638</t>
        </is>
      </c>
      <c s="8" t="inlineStr" r="G12731">
        <is>
          <t xml:space="preserve">129</t>
        </is>
      </c>
      <c s="9" r="H12731">
        <v>25.0000</v>
      </c>
      <c s="8" t="inlineStr" r="I12731">
        <is>
          <t xml:space="preserve">Y</t>
        </is>
      </c>
      <c s="8" t="inlineStr" r="J12731">
        <is>
          <t xml:space="preserve"> St. Clair</t>
        </is>
      </c>
    </row>
    <row r="12732" ht="20.25" customHeight="0">
      <c s="5" t="inlineStr" r="A12732">
        <is>
          <t xml:space="preserve">78009012</t>
        </is>
      </c>
      <c s="5" t="inlineStr" r="B12732">
        <is>
          <t xml:space="preserve">MODIFIED URETHANE PAVEMENT MARKING - LINE 12"</t>
        </is>
      </c>
      <c s="5" t="inlineStr" r="C12732">
        <is>
          <t xml:space="preserve">FOOT   </t>
        </is>
      </c>
      <c s="6" r="D12732">
        <v>12.000</v>
      </c>
      <c s="7" r="E12732">
        <v>1</v>
      </c>
      <c s="8" t="inlineStr" r="F12732">
        <is>
          <t xml:space="preserve">60R49</t>
        </is>
      </c>
      <c s="8" t="inlineStr" r="G12732">
        <is>
          <t xml:space="preserve">104</t>
        </is>
      </c>
      <c s="9" r="H12732">
        <v>5.8900</v>
      </c>
      <c s="8" t="inlineStr" r="I12732">
        <is>
          <t xml:space="preserve">Y</t>
        </is>
      </c>
      <c s="8" t="inlineStr" r="J12732">
        <is>
          <t xml:space="preserve"> Cook</t>
        </is>
      </c>
    </row>
    <row r="12733" ht="20.25" customHeight="0">
      <c s="5" t="inlineStr" r="A12733">
        <is>
          <t xml:space="preserve">78009012</t>
        </is>
      </c>
      <c s="5" t="inlineStr" r="B12733">
        <is>
          <t xml:space="preserve">MODIFIED URETHANE PAVEMENT MARKING - LINE 12"</t>
        </is>
      </c>
      <c s="5" t="inlineStr" r="C12733">
        <is>
          <t xml:space="preserve">FOOT   </t>
        </is>
      </c>
      <c s="6" r="D12733">
        <v>12.000</v>
      </c>
      <c s="7" r="E12733">
        <v>1</v>
      </c>
      <c s="8" t="inlineStr" r="F12733">
        <is>
          <t xml:space="preserve">60R49</t>
        </is>
      </c>
      <c s="8" t="inlineStr" r="G12733">
        <is>
          <t xml:space="preserve">104</t>
        </is>
      </c>
      <c s="9" r="H12733">
        <v>6.0000</v>
      </c>
      <c s="8" t="inlineStr" r="I12733">
        <is>
          <t xml:space="preserve"/>
        </is>
      </c>
      <c s="8" t="inlineStr" r="J12733">
        <is>
          <t xml:space="preserve"> Cook</t>
        </is>
      </c>
    </row>
    <row r="12734" ht="20.25" customHeight="0">
      <c s="5" t="inlineStr" r="A12734">
        <is>
          <t xml:space="preserve">78009012</t>
        </is>
      </c>
      <c s="5" t="inlineStr" r="B12734">
        <is>
          <t xml:space="preserve">MODIFIED URETHANE PAVEMENT MARKING - LINE 12"</t>
        </is>
      </c>
      <c s="5" t="inlineStr" r="C12734">
        <is>
          <t xml:space="preserve">FOOT   </t>
        </is>
      </c>
      <c s="6" r="D12734">
        <v>2286.000</v>
      </c>
      <c s="7" r="E12734">
        <v>1</v>
      </c>
      <c s="8" t="inlineStr" r="F12734">
        <is>
          <t xml:space="preserve">61H42</t>
        </is>
      </c>
      <c s="8" t="inlineStr" r="G12734">
        <is>
          <t xml:space="preserve">131</t>
        </is>
      </c>
      <c s="9" r="H12734">
        <v>2.0000</v>
      </c>
      <c s="8" t="inlineStr" r="I12734">
        <is>
          <t xml:space="preserve">Y</t>
        </is>
      </c>
      <c s="8" t="inlineStr" r="J12734">
        <is>
          <t xml:space="preserve"> Kane</t>
        </is>
      </c>
    </row>
    <row r="12735" ht="20.25" customHeight="0">
      <c s="5" t="inlineStr" r="A12735">
        <is>
          <t xml:space="preserve">78009012</t>
        </is>
      </c>
      <c s="5" t="inlineStr" r="B12735">
        <is>
          <t xml:space="preserve">MODIFIED URETHANE PAVEMENT MARKING - LINE 12"</t>
        </is>
      </c>
      <c s="5" t="inlineStr" r="C12735">
        <is>
          <t xml:space="preserve">FOOT   </t>
        </is>
      </c>
      <c s="6" r="D12735">
        <v>2286.000</v>
      </c>
      <c s="7" r="E12735">
        <v>1</v>
      </c>
      <c s="8" t="inlineStr" r="F12735">
        <is>
          <t xml:space="preserve">61H42</t>
        </is>
      </c>
      <c s="8" t="inlineStr" r="G12735">
        <is>
          <t xml:space="preserve">131</t>
        </is>
      </c>
      <c s="9" r="H12735">
        <v>1.9500</v>
      </c>
      <c s="8" t="inlineStr" r="I12735">
        <is>
          <t xml:space="preserve"/>
        </is>
      </c>
      <c s="8" t="inlineStr" r="J12735">
        <is>
          <t xml:space="preserve"> Kane</t>
        </is>
      </c>
    </row>
    <row r="12736" ht="20.25" customHeight="0">
      <c s="5" t="inlineStr" r="A12736">
        <is>
          <t xml:space="preserve">78009012</t>
        </is>
      </c>
      <c s="5" t="inlineStr" r="B12736">
        <is>
          <t xml:space="preserve">MODIFIED URETHANE PAVEMENT MARKING - LINE 12"</t>
        </is>
      </c>
      <c s="5" t="inlineStr" r="C12736">
        <is>
          <t xml:space="preserve">FOOT   </t>
        </is>
      </c>
      <c s="6" r="D12736">
        <v>2286.000</v>
      </c>
      <c s="7" r="E12736">
        <v>1</v>
      </c>
      <c s="8" t="inlineStr" r="F12736">
        <is>
          <t xml:space="preserve">61H42</t>
        </is>
      </c>
      <c s="8" t="inlineStr" r="G12736">
        <is>
          <t xml:space="preserve">131</t>
        </is>
      </c>
      <c s="9" r="H12736">
        <v>2.0000</v>
      </c>
      <c s="8" t="inlineStr" r="I12736">
        <is>
          <t xml:space="preserve"/>
        </is>
      </c>
      <c s="8" t="inlineStr" r="J12736">
        <is>
          <t xml:space="preserve"> Kane</t>
        </is>
      </c>
    </row>
    <row r="12737" ht="20.25" customHeight="0">
      <c s="5" t="inlineStr" r="A12737">
        <is>
          <t xml:space="preserve">78009012</t>
        </is>
      </c>
      <c s="5" t="inlineStr" r="B12737">
        <is>
          <t xml:space="preserve">MODIFIED URETHANE PAVEMENT MARKING - LINE 12"</t>
        </is>
      </c>
      <c s="5" t="inlineStr" r="C12737">
        <is>
          <t xml:space="preserve">FOOT   </t>
        </is>
      </c>
      <c s="6" r="D12737">
        <v>2286.000</v>
      </c>
      <c s="7" r="E12737">
        <v>1</v>
      </c>
      <c s="8" t="inlineStr" r="F12737">
        <is>
          <t xml:space="preserve">61H42</t>
        </is>
      </c>
      <c s="8" t="inlineStr" r="G12737">
        <is>
          <t xml:space="preserve">131</t>
        </is>
      </c>
      <c s="9" r="H12737">
        <v>2.0800</v>
      </c>
      <c s="8" t="inlineStr" r="I12737">
        <is>
          <t xml:space="preserve"/>
        </is>
      </c>
      <c s="8" t="inlineStr" r="J12737">
        <is>
          <t xml:space="preserve"> Kane</t>
        </is>
      </c>
    </row>
    <row r="12738" ht="20.25" customHeight="0">
      <c s="5" t="inlineStr" r="A12738">
        <is>
          <t xml:space="preserve">78009012</t>
        </is>
      </c>
      <c s="5" t="inlineStr" r="B12738">
        <is>
          <t xml:space="preserve">MODIFIED URETHANE PAVEMENT MARKING - LINE 12"</t>
        </is>
      </c>
      <c s="5" t="inlineStr" r="C12738">
        <is>
          <t xml:space="preserve">FOOT   </t>
        </is>
      </c>
      <c s="6" r="D12738">
        <v>2286.000</v>
      </c>
      <c s="7" r="E12738">
        <v>1</v>
      </c>
      <c s="8" t="inlineStr" r="F12738">
        <is>
          <t xml:space="preserve">61H42</t>
        </is>
      </c>
      <c s="8" t="inlineStr" r="G12738">
        <is>
          <t xml:space="preserve">131</t>
        </is>
      </c>
      <c s="9" r="H12738">
        <v>3.0500</v>
      </c>
      <c s="8" t="inlineStr" r="I12738">
        <is>
          <t xml:space="preserve"/>
        </is>
      </c>
      <c s="8" t="inlineStr" r="J12738">
        <is>
          <t xml:space="preserve"> Kane</t>
        </is>
      </c>
    </row>
    <row r="12739" ht="20.25" customHeight="0">
      <c s="5" t="inlineStr" r="A12739">
        <is>
          <t xml:space="preserve">78009012</t>
        </is>
      </c>
      <c s="5" t="inlineStr" r="B12739">
        <is>
          <t xml:space="preserve">MODIFIED URETHANE PAVEMENT MARKING - LINE 12"</t>
        </is>
      </c>
      <c s="5" t="inlineStr" r="C12739">
        <is>
          <t xml:space="preserve">FOOT   </t>
        </is>
      </c>
      <c s="6" r="D12739">
        <v>581.000</v>
      </c>
      <c s="7" r="E12739">
        <v>1</v>
      </c>
      <c s="8" t="inlineStr" r="F12739">
        <is>
          <t xml:space="preserve">62R90</t>
        </is>
      </c>
      <c s="8" t="inlineStr" r="G12739">
        <is>
          <t xml:space="preserve">106</t>
        </is>
      </c>
      <c s="9" r="H12739">
        <v>2.2000</v>
      </c>
      <c s="8" t="inlineStr" r="I12739">
        <is>
          <t xml:space="preserve">Y</t>
        </is>
      </c>
      <c s="8" t="inlineStr" r="J12739">
        <is>
          <t xml:space="preserve"> Cook</t>
        </is>
      </c>
    </row>
    <row r="12740" ht="20.25" customHeight="0">
      <c s="5" t="inlineStr" r="A12740">
        <is>
          <t xml:space="preserve">78009012</t>
        </is>
      </c>
      <c s="5" t="inlineStr" r="B12740">
        <is>
          <t xml:space="preserve">MODIFIED URETHANE PAVEMENT MARKING - LINE 12"</t>
        </is>
      </c>
      <c s="5" t="inlineStr" r="C12740">
        <is>
          <t xml:space="preserve">FOOT   </t>
        </is>
      </c>
      <c s="6" r="D12740">
        <v>581.000</v>
      </c>
      <c s="7" r="E12740">
        <v>1</v>
      </c>
      <c s="8" t="inlineStr" r="F12740">
        <is>
          <t xml:space="preserve">62R90</t>
        </is>
      </c>
      <c s="8" t="inlineStr" r="G12740">
        <is>
          <t xml:space="preserve">106</t>
        </is>
      </c>
      <c s="9" r="H12740">
        <v>2.6000</v>
      </c>
      <c s="8" t="inlineStr" r="I12740">
        <is>
          <t xml:space="preserve"/>
        </is>
      </c>
      <c s="8" t="inlineStr" r="J12740">
        <is>
          <t xml:space="preserve"> Cook</t>
        </is>
      </c>
    </row>
    <row r="12741" ht="20.25" customHeight="0">
      <c s="5" t="inlineStr" r="A12741">
        <is>
          <t xml:space="preserve">78009012</t>
        </is>
      </c>
      <c s="5" t="inlineStr" r="B12741">
        <is>
          <t xml:space="preserve">MODIFIED URETHANE PAVEMENT MARKING - LINE 12"</t>
        </is>
      </c>
      <c s="5" t="inlineStr" r="C12741">
        <is>
          <t xml:space="preserve">FOOT   </t>
        </is>
      </c>
      <c s="6" r="D12741">
        <v>581.000</v>
      </c>
      <c s="7" r="E12741">
        <v>1</v>
      </c>
      <c s="8" t="inlineStr" r="F12741">
        <is>
          <t xml:space="preserve">62R90</t>
        </is>
      </c>
      <c s="8" t="inlineStr" r="G12741">
        <is>
          <t xml:space="preserve">106</t>
        </is>
      </c>
      <c s="9" r="H12741">
        <v>3.0000</v>
      </c>
      <c s="8" t="inlineStr" r="I12741">
        <is>
          <t xml:space="preserve"/>
        </is>
      </c>
      <c s="8" t="inlineStr" r="J12741">
        <is>
          <t xml:space="preserve"> Cook</t>
        </is>
      </c>
    </row>
    <row r="12742" ht="20.25" customHeight="0">
      <c s="5" t="inlineStr" r="A12742">
        <is>
          <t xml:space="preserve">78009012</t>
        </is>
      </c>
      <c s="5" t="inlineStr" r="B12742">
        <is>
          <t xml:space="preserve">MODIFIED URETHANE PAVEMENT MARKING - LINE 12"</t>
        </is>
      </c>
      <c s="5" t="inlineStr" r="C12742">
        <is>
          <t xml:space="preserve">FOOT   </t>
        </is>
      </c>
      <c s="6" r="D12742">
        <v>581.000</v>
      </c>
      <c s="7" r="E12742">
        <v>1</v>
      </c>
      <c s="8" t="inlineStr" r="F12742">
        <is>
          <t xml:space="preserve">62R90</t>
        </is>
      </c>
      <c s="8" t="inlineStr" r="G12742">
        <is>
          <t xml:space="preserve">106</t>
        </is>
      </c>
      <c s="9" r="H12742">
        <v>3.0000</v>
      </c>
      <c s="8" t="inlineStr" r="I12742">
        <is>
          <t xml:space="preserve"/>
        </is>
      </c>
      <c s="8" t="inlineStr" r="J12742">
        <is>
          <t xml:space="preserve"> Cook</t>
        </is>
      </c>
    </row>
    <row r="12743" ht="20.25" customHeight="0">
      <c s="5" t="inlineStr" r="A12743">
        <is>
          <t xml:space="preserve">78009012</t>
        </is>
      </c>
      <c s="5" t="inlineStr" r="B12743">
        <is>
          <t xml:space="preserve">MODIFIED URETHANE PAVEMENT MARKING - LINE 12"</t>
        </is>
      </c>
      <c s="5" t="inlineStr" r="C12743">
        <is>
          <t xml:space="preserve">FOOT   </t>
        </is>
      </c>
      <c s="6" r="D12743">
        <v>581.000</v>
      </c>
      <c s="7" r="E12743">
        <v>1</v>
      </c>
      <c s="8" t="inlineStr" r="F12743">
        <is>
          <t xml:space="preserve">62R90</t>
        </is>
      </c>
      <c s="8" t="inlineStr" r="G12743">
        <is>
          <t xml:space="preserve">106</t>
        </is>
      </c>
      <c s="9" r="H12743">
        <v>6.0000</v>
      </c>
      <c s="8" t="inlineStr" r="I12743">
        <is>
          <t xml:space="preserve"/>
        </is>
      </c>
      <c s="8" t="inlineStr" r="J12743">
        <is>
          <t xml:space="preserve"> Cook</t>
        </is>
      </c>
    </row>
    <row r="12744" ht="20.25" customHeight="0">
      <c s="5" t="inlineStr" r="A12744">
        <is>
          <t xml:space="preserve">78009012</t>
        </is>
      </c>
      <c s="5" t="inlineStr" r="B12744">
        <is>
          <t xml:space="preserve">MODIFIED URETHANE PAVEMENT MARKING - LINE 12"</t>
        </is>
      </c>
      <c s="5" t="inlineStr" r="C12744">
        <is>
          <t xml:space="preserve">FOOT   </t>
        </is>
      </c>
      <c s="6" r="D12744">
        <v>91.000</v>
      </c>
      <c s="7" r="E12744">
        <v>1</v>
      </c>
      <c s="8" t="inlineStr" r="F12744">
        <is>
          <t xml:space="preserve">62R92</t>
        </is>
      </c>
      <c s="8" t="inlineStr" r="G12744">
        <is>
          <t xml:space="preserve">011</t>
        </is>
      </c>
      <c s="9" r="H12744">
        <v>4.0000</v>
      </c>
      <c s="8" t="inlineStr" r="I12744">
        <is>
          <t xml:space="preserve">Y</t>
        </is>
      </c>
      <c s="8" t="inlineStr" r="J12744">
        <is>
          <t xml:space="preserve"> Lake</t>
        </is>
      </c>
    </row>
    <row r="12745" ht="20.25" customHeight="0">
      <c s="5" t="inlineStr" r="A12745">
        <is>
          <t xml:space="preserve">78009012</t>
        </is>
      </c>
      <c s="5" t="inlineStr" r="B12745">
        <is>
          <t xml:space="preserve">MODIFIED URETHANE PAVEMENT MARKING - LINE 12"</t>
        </is>
      </c>
      <c s="5" t="inlineStr" r="C12745">
        <is>
          <t xml:space="preserve">FOOT   </t>
        </is>
      </c>
      <c s="6" r="D12745">
        <v>91.000</v>
      </c>
      <c s="7" r="E12745">
        <v>1</v>
      </c>
      <c s="8" t="inlineStr" r="F12745">
        <is>
          <t xml:space="preserve">62R92</t>
        </is>
      </c>
      <c s="8" t="inlineStr" r="G12745">
        <is>
          <t xml:space="preserve">011</t>
        </is>
      </c>
      <c s="9" r="H12745">
        <v>3.0000</v>
      </c>
      <c s="8" t="inlineStr" r="I12745">
        <is>
          <t xml:space="preserve"/>
        </is>
      </c>
      <c s="8" t="inlineStr" r="J12745">
        <is>
          <t xml:space="preserve"> Lake</t>
        </is>
      </c>
    </row>
    <row r="12746" ht="20.25" customHeight="0">
      <c s="5" t="inlineStr" r="A12746">
        <is>
          <t xml:space="preserve">78009012</t>
        </is>
      </c>
      <c s="5" t="inlineStr" r="B12746">
        <is>
          <t xml:space="preserve">MODIFIED URETHANE PAVEMENT MARKING - LINE 12"</t>
        </is>
      </c>
      <c s="5" t="inlineStr" r="C12746">
        <is>
          <t xml:space="preserve">FOOT   </t>
        </is>
      </c>
      <c s="6" r="D12746">
        <v>91.000</v>
      </c>
      <c s="7" r="E12746">
        <v>1</v>
      </c>
      <c s="8" t="inlineStr" r="F12746">
        <is>
          <t xml:space="preserve">62R92</t>
        </is>
      </c>
      <c s="8" t="inlineStr" r="G12746">
        <is>
          <t xml:space="preserve">011</t>
        </is>
      </c>
      <c s="9" r="H12746">
        <v>11.0500</v>
      </c>
      <c s="8" t="inlineStr" r="I12746">
        <is>
          <t xml:space="preserve"/>
        </is>
      </c>
      <c s="8" t="inlineStr" r="J12746">
        <is>
          <t xml:space="preserve"> Lake</t>
        </is>
      </c>
    </row>
    <row r="12747" ht="20.25" customHeight="0">
      <c s="5" t="inlineStr" r="A12747">
        <is>
          <t xml:space="preserve">78009012</t>
        </is>
      </c>
      <c s="5" t="inlineStr" r="B12747">
        <is>
          <t xml:space="preserve">MODIFIED URETHANE PAVEMENT MARKING - LINE 12"</t>
        </is>
      </c>
      <c s="5" t="inlineStr" r="C12747">
        <is>
          <t xml:space="preserve">FOOT   </t>
        </is>
      </c>
      <c s="6" r="D12747">
        <v>186.000</v>
      </c>
      <c s="7" r="E12747">
        <v>1</v>
      </c>
      <c s="8" t="inlineStr" r="F12747">
        <is>
          <t xml:space="preserve">62R94</t>
        </is>
      </c>
      <c s="8" t="inlineStr" r="G12747">
        <is>
          <t xml:space="preserve">012</t>
        </is>
      </c>
      <c s="9" r="H12747">
        <v>11.3000</v>
      </c>
      <c s="8" t="inlineStr" r="I12747">
        <is>
          <t xml:space="preserve">Y</t>
        </is>
      </c>
      <c s="8" t="inlineStr" r="J12747">
        <is>
          <t xml:space="preserve"> Will</t>
        </is>
      </c>
    </row>
    <row r="12748" ht="20.25" customHeight="0">
      <c s="5" t="inlineStr" r="A12748">
        <is>
          <t xml:space="preserve">78009012</t>
        </is>
      </c>
      <c s="5" t="inlineStr" r="B12748">
        <is>
          <t xml:space="preserve">MODIFIED URETHANE PAVEMENT MARKING - LINE 12"</t>
        </is>
      </c>
      <c s="5" t="inlineStr" r="C12748">
        <is>
          <t xml:space="preserve">FOOT   </t>
        </is>
      </c>
      <c s="6" r="D12748">
        <v>186.000</v>
      </c>
      <c s="7" r="E12748">
        <v>1</v>
      </c>
      <c s="8" t="inlineStr" r="F12748">
        <is>
          <t xml:space="preserve">62R94</t>
        </is>
      </c>
      <c s="8" t="inlineStr" r="G12748">
        <is>
          <t xml:space="preserve">012</t>
        </is>
      </c>
      <c s="9" r="H12748">
        <v>11.3000</v>
      </c>
      <c s="8" t="inlineStr" r="I12748">
        <is>
          <t xml:space="preserve"/>
        </is>
      </c>
      <c s="8" t="inlineStr" r="J12748">
        <is>
          <t xml:space="preserve"> Will</t>
        </is>
      </c>
    </row>
    <row r="12749" ht="20.25" customHeight="0">
      <c s="5" t="inlineStr" r="A12749">
        <is>
          <t xml:space="preserve">78009012</t>
        </is>
      </c>
      <c s="5" t="inlineStr" r="B12749">
        <is>
          <t xml:space="preserve">MODIFIED URETHANE PAVEMENT MARKING - LINE 12"</t>
        </is>
      </c>
      <c s="5" t="inlineStr" r="C12749">
        <is>
          <t xml:space="preserve">FOOT   </t>
        </is>
      </c>
      <c s="6" r="D12749">
        <v>186.000</v>
      </c>
      <c s="7" r="E12749">
        <v>1</v>
      </c>
      <c s="8" t="inlineStr" r="F12749">
        <is>
          <t xml:space="preserve">62R94</t>
        </is>
      </c>
      <c s="8" t="inlineStr" r="G12749">
        <is>
          <t xml:space="preserve">012</t>
        </is>
      </c>
      <c s="9" r="H12749">
        <v>11.3000</v>
      </c>
      <c s="8" t="inlineStr" r="I12749">
        <is>
          <t xml:space="preserve"/>
        </is>
      </c>
      <c s="8" t="inlineStr" r="J12749">
        <is>
          <t xml:space="preserve"> Will</t>
        </is>
      </c>
    </row>
    <row r="12750" ht="20.25" customHeight="0">
      <c s="5" t="inlineStr" r="A12750">
        <is>
          <t xml:space="preserve">78009012</t>
        </is>
      </c>
      <c s="5" t="inlineStr" r="B12750">
        <is>
          <t xml:space="preserve">MODIFIED URETHANE PAVEMENT MARKING - LINE 12"</t>
        </is>
      </c>
      <c s="5" t="inlineStr" r="C12750">
        <is>
          <t xml:space="preserve">FOOT   </t>
        </is>
      </c>
      <c s="6" r="D12750">
        <v>186.000</v>
      </c>
      <c s="7" r="E12750">
        <v>1</v>
      </c>
      <c s="8" t="inlineStr" r="F12750">
        <is>
          <t xml:space="preserve">62R94</t>
        </is>
      </c>
      <c s="8" t="inlineStr" r="G12750">
        <is>
          <t xml:space="preserve">012</t>
        </is>
      </c>
      <c s="9" r="H12750">
        <v>12.4300</v>
      </c>
      <c s="8" t="inlineStr" r="I12750">
        <is>
          <t xml:space="preserve"/>
        </is>
      </c>
      <c s="8" t="inlineStr" r="J12750">
        <is>
          <t xml:space="preserve"> Will</t>
        </is>
      </c>
    </row>
    <row r="12751" ht="20.25" customHeight="0">
      <c s="5" t="inlineStr" r="A12751">
        <is>
          <t xml:space="preserve">78009012</t>
        </is>
      </c>
      <c s="5" t="inlineStr" r="B12751">
        <is>
          <t xml:space="preserve">MODIFIED URETHANE PAVEMENT MARKING - LINE 12"</t>
        </is>
      </c>
      <c s="5" t="inlineStr" r="C12751">
        <is>
          <t xml:space="preserve">FOOT   </t>
        </is>
      </c>
      <c s="6" r="D12751">
        <v>8402.000</v>
      </c>
      <c s="7" r="E12751">
        <v>1</v>
      </c>
      <c s="8" t="inlineStr" r="F12751">
        <is>
          <t xml:space="preserve">62T26</t>
        </is>
      </c>
      <c s="8" t="inlineStr" r="G12751">
        <is>
          <t xml:space="preserve">013</t>
        </is>
      </c>
      <c s="9" r="H12751">
        <v>2.2900</v>
      </c>
      <c s="8" t="inlineStr" r="I12751">
        <is>
          <t xml:space="preserve">Y</t>
        </is>
      </c>
      <c s="8" t="inlineStr" r="J12751">
        <is>
          <t xml:space="preserve"> Lake</t>
        </is>
      </c>
    </row>
    <row r="12752" ht="20.25" customHeight="0">
      <c s="5" t="inlineStr" r="A12752">
        <is>
          <t xml:space="preserve">78009012</t>
        </is>
      </c>
      <c s="5" t="inlineStr" r="B12752">
        <is>
          <t xml:space="preserve">MODIFIED URETHANE PAVEMENT MARKING - LINE 12"</t>
        </is>
      </c>
      <c s="5" t="inlineStr" r="C12752">
        <is>
          <t xml:space="preserve">FOOT   </t>
        </is>
      </c>
      <c s="6" r="D12752">
        <v>8402.000</v>
      </c>
      <c s="7" r="E12752">
        <v>1</v>
      </c>
      <c s="8" t="inlineStr" r="F12752">
        <is>
          <t xml:space="preserve">62T26</t>
        </is>
      </c>
      <c s="8" t="inlineStr" r="G12752">
        <is>
          <t xml:space="preserve">013</t>
        </is>
      </c>
      <c s="9" r="H12752">
        <v>2.0000</v>
      </c>
      <c s="8" t="inlineStr" r="I12752">
        <is>
          <t xml:space="preserve"/>
        </is>
      </c>
      <c s="8" t="inlineStr" r="J12752">
        <is>
          <t xml:space="preserve"> Lake</t>
        </is>
      </c>
    </row>
    <row r="12753" ht="20.25" customHeight="0">
      <c s="5" t="inlineStr" r="A12753">
        <is>
          <t xml:space="preserve">78009012</t>
        </is>
      </c>
      <c s="5" t="inlineStr" r="B12753">
        <is>
          <t xml:space="preserve">MODIFIED URETHANE PAVEMENT MARKING - LINE 12"</t>
        </is>
      </c>
      <c s="5" t="inlineStr" r="C12753">
        <is>
          <t xml:space="preserve">FOOT   </t>
        </is>
      </c>
      <c s="6" r="D12753">
        <v>8402.000</v>
      </c>
      <c s="7" r="E12753">
        <v>1</v>
      </c>
      <c s="8" t="inlineStr" r="F12753">
        <is>
          <t xml:space="preserve">62T26</t>
        </is>
      </c>
      <c s="8" t="inlineStr" r="G12753">
        <is>
          <t xml:space="preserve">013</t>
        </is>
      </c>
      <c s="9" r="H12753">
        <v>3.8500</v>
      </c>
      <c s="8" t="inlineStr" r="I12753">
        <is>
          <t xml:space="preserve"/>
        </is>
      </c>
      <c s="8" t="inlineStr" r="J12753">
        <is>
          <t xml:space="preserve"> Lake</t>
        </is>
      </c>
    </row>
    <row r="12754" ht="20.25" customHeight="0">
      <c s="5" t="inlineStr" r="A12754">
        <is>
          <t xml:space="preserve">78009012</t>
        </is>
      </c>
      <c s="5" t="inlineStr" r="B12754">
        <is>
          <t xml:space="preserve">MODIFIED URETHANE PAVEMENT MARKING - LINE 12"</t>
        </is>
      </c>
      <c s="5" t="inlineStr" r="C12754">
        <is>
          <t xml:space="preserve">FOOT   </t>
        </is>
      </c>
      <c s="6" r="D12754">
        <v>450.000</v>
      </c>
      <c s="7" r="E12754">
        <v>1</v>
      </c>
      <c s="8" t="inlineStr" r="F12754">
        <is>
          <t xml:space="preserve">62T59</t>
        </is>
      </c>
      <c s="8" t="inlineStr" r="G12754">
        <is>
          <t xml:space="preserve">108</t>
        </is>
      </c>
      <c s="9" r="H12754">
        <v>3.0500</v>
      </c>
      <c s="8" t="inlineStr" r="I12754">
        <is>
          <t xml:space="preserve">Y</t>
        </is>
      </c>
      <c s="8" t="inlineStr" r="J12754">
        <is>
          <t xml:space="preserve"> Lake, McHenry</t>
        </is>
      </c>
    </row>
    <row r="12755" ht="20.25" customHeight="0">
      <c s="5" t="inlineStr" r="A12755">
        <is>
          <t xml:space="preserve">78009012</t>
        </is>
      </c>
      <c s="5" t="inlineStr" r="B12755">
        <is>
          <t xml:space="preserve">MODIFIED URETHANE PAVEMENT MARKING - LINE 12"</t>
        </is>
      </c>
      <c s="5" t="inlineStr" r="C12755">
        <is>
          <t xml:space="preserve">FOOT   </t>
        </is>
      </c>
      <c s="6" r="D12755">
        <v>450.000</v>
      </c>
      <c s="7" r="E12755">
        <v>1</v>
      </c>
      <c s="8" t="inlineStr" r="F12755">
        <is>
          <t xml:space="preserve">62T59</t>
        </is>
      </c>
      <c s="8" t="inlineStr" r="G12755">
        <is>
          <t xml:space="preserve">108</t>
        </is>
      </c>
      <c s="9" r="H12755">
        <v>3.0500</v>
      </c>
      <c s="8" t="inlineStr" r="I12755">
        <is>
          <t xml:space="preserve"/>
        </is>
      </c>
      <c s="8" t="inlineStr" r="J12755">
        <is>
          <t xml:space="preserve"> Lake, McHenry</t>
        </is>
      </c>
    </row>
    <row r="12756" ht="20.25" customHeight="0">
      <c s="5" t="inlineStr" r="A12756">
        <is>
          <t xml:space="preserve">78009012</t>
        </is>
      </c>
      <c s="5" t="inlineStr" r="B12756">
        <is>
          <t xml:space="preserve">MODIFIED URETHANE PAVEMENT MARKING - LINE 12"</t>
        </is>
      </c>
      <c s="5" t="inlineStr" r="C12756">
        <is>
          <t xml:space="preserve">FOOT   </t>
        </is>
      </c>
      <c s="6" r="D12756">
        <v>450.000</v>
      </c>
      <c s="7" r="E12756">
        <v>1</v>
      </c>
      <c s="8" t="inlineStr" r="F12756">
        <is>
          <t xml:space="preserve">62T59</t>
        </is>
      </c>
      <c s="8" t="inlineStr" r="G12756">
        <is>
          <t xml:space="preserve">108</t>
        </is>
      </c>
      <c s="9" r="H12756">
        <v>3.1000</v>
      </c>
      <c s="8" t="inlineStr" r="I12756">
        <is>
          <t xml:space="preserve"/>
        </is>
      </c>
      <c s="8" t="inlineStr" r="J12756">
        <is>
          <t xml:space="preserve"> Lake, McHenry</t>
        </is>
      </c>
    </row>
    <row r="12757" ht="20.25" customHeight="0">
      <c s="5" t="inlineStr" r="A12757">
        <is>
          <t xml:space="preserve">78009012</t>
        </is>
      </c>
      <c s="5" t="inlineStr" r="B12757">
        <is>
          <t xml:space="preserve">MODIFIED URETHANE PAVEMENT MARKING - LINE 12"</t>
        </is>
      </c>
      <c s="5" t="inlineStr" r="C12757">
        <is>
          <t xml:space="preserve">FOOT   </t>
        </is>
      </c>
      <c s="6" r="D12757">
        <v>112.000</v>
      </c>
      <c s="7" r="E12757">
        <v>1</v>
      </c>
      <c s="8" t="inlineStr" r="F12757">
        <is>
          <t xml:space="preserve">62T60</t>
        </is>
      </c>
      <c s="8" t="inlineStr" r="G12757">
        <is>
          <t xml:space="preserve">109</t>
        </is>
      </c>
      <c s="9" r="H12757">
        <v>3.0000</v>
      </c>
      <c s="8" t="inlineStr" r="I12757">
        <is>
          <t xml:space="preserve">Y</t>
        </is>
      </c>
      <c s="8" t="inlineStr" r="J12757">
        <is>
          <t xml:space="preserve"> McHenry</t>
        </is>
      </c>
    </row>
    <row r="12758" ht="20.25" customHeight="0">
      <c s="5" t="inlineStr" r="A12758">
        <is>
          <t xml:space="preserve">78009012</t>
        </is>
      </c>
      <c s="5" t="inlineStr" r="B12758">
        <is>
          <t xml:space="preserve">MODIFIED URETHANE PAVEMENT MARKING - LINE 12"</t>
        </is>
      </c>
      <c s="5" t="inlineStr" r="C12758">
        <is>
          <t xml:space="preserve">FOOT   </t>
        </is>
      </c>
      <c s="6" r="D12758">
        <v>112.000</v>
      </c>
      <c s="7" r="E12758">
        <v>1</v>
      </c>
      <c s="8" t="inlineStr" r="F12758">
        <is>
          <t xml:space="preserve">62T60</t>
        </is>
      </c>
      <c s="8" t="inlineStr" r="G12758">
        <is>
          <t xml:space="preserve">109</t>
        </is>
      </c>
      <c s="9" r="H12758">
        <v>3.0000</v>
      </c>
      <c s="8" t="inlineStr" r="I12758">
        <is>
          <t xml:space="preserve"/>
        </is>
      </c>
      <c s="8" t="inlineStr" r="J12758">
        <is>
          <t xml:space="preserve"> McHenry</t>
        </is>
      </c>
    </row>
    <row r="12759" ht="20.25" customHeight="0">
      <c s="5" t="inlineStr" r="A12759">
        <is>
          <t xml:space="preserve">78009012</t>
        </is>
      </c>
      <c s="5" t="inlineStr" r="B12759">
        <is>
          <t xml:space="preserve">MODIFIED URETHANE PAVEMENT MARKING - LINE 12"</t>
        </is>
      </c>
      <c s="5" t="inlineStr" r="C12759">
        <is>
          <t xml:space="preserve">FOOT   </t>
        </is>
      </c>
      <c s="6" r="D12759">
        <v>112.000</v>
      </c>
      <c s="7" r="E12759">
        <v>1</v>
      </c>
      <c s="8" t="inlineStr" r="F12759">
        <is>
          <t xml:space="preserve">62T60</t>
        </is>
      </c>
      <c s="8" t="inlineStr" r="G12759">
        <is>
          <t xml:space="preserve">109</t>
        </is>
      </c>
      <c s="9" r="H12759">
        <v>5.1500</v>
      </c>
      <c s="8" t="inlineStr" r="I12759">
        <is>
          <t xml:space="preserve"/>
        </is>
      </c>
      <c s="8" t="inlineStr" r="J12759">
        <is>
          <t xml:space="preserve"> McHenry</t>
        </is>
      </c>
    </row>
    <row r="12760" ht="20.25" customHeight="0">
      <c s="5" t="inlineStr" r="A12760">
        <is>
          <t xml:space="preserve">78009012</t>
        </is>
      </c>
      <c s="5" t="inlineStr" r="B12760">
        <is>
          <t xml:space="preserve">MODIFIED URETHANE PAVEMENT MARKING - LINE 12"</t>
        </is>
      </c>
      <c s="5" t="inlineStr" r="C12760">
        <is>
          <t xml:space="preserve">FOOT   </t>
        </is>
      </c>
      <c s="6" r="D12760">
        <v>7480.000</v>
      </c>
      <c s="7" r="E12760">
        <v>1</v>
      </c>
      <c s="8" t="inlineStr" r="F12760">
        <is>
          <t xml:space="preserve">62T66</t>
        </is>
      </c>
      <c s="8" t="inlineStr" r="G12760">
        <is>
          <t xml:space="preserve">111</t>
        </is>
      </c>
      <c s="9" r="H12760">
        <v>2.2500</v>
      </c>
      <c s="8" t="inlineStr" r="I12760">
        <is>
          <t xml:space="preserve">Y</t>
        </is>
      </c>
      <c s="8" t="inlineStr" r="J12760">
        <is>
          <t xml:space="preserve"> DuPage</t>
        </is>
      </c>
    </row>
    <row r="12761" ht="20.25" customHeight="0">
      <c s="5" t="inlineStr" r="A12761">
        <is>
          <t xml:space="preserve">78009012</t>
        </is>
      </c>
      <c s="5" t="inlineStr" r="B12761">
        <is>
          <t xml:space="preserve">MODIFIED URETHANE PAVEMENT MARKING - LINE 12"</t>
        </is>
      </c>
      <c s="5" t="inlineStr" r="C12761">
        <is>
          <t xml:space="preserve">FOOT   </t>
        </is>
      </c>
      <c s="6" r="D12761">
        <v>7480.000</v>
      </c>
      <c s="7" r="E12761">
        <v>1</v>
      </c>
      <c s="8" t="inlineStr" r="F12761">
        <is>
          <t xml:space="preserve">62T66</t>
        </is>
      </c>
      <c s="8" t="inlineStr" r="G12761">
        <is>
          <t xml:space="preserve">111</t>
        </is>
      </c>
      <c s="9" r="H12761">
        <v>2.7500</v>
      </c>
      <c s="8" t="inlineStr" r="I12761">
        <is>
          <t xml:space="preserve"/>
        </is>
      </c>
      <c s="8" t="inlineStr" r="J12761">
        <is>
          <t xml:space="preserve"> DuPage</t>
        </is>
      </c>
    </row>
    <row r="12762" ht="20.25" customHeight="0">
      <c s="5" t="inlineStr" r="A12762">
        <is>
          <t xml:space="preserve">78009012</t>
        </is>
      </c>
      <c s="5" t="inlineStr" r="B12762">
        <is>
          <t xml:space="preserve">MODIFIED URETHANE PAVEMENT MARKING - LINE 12"</t>
        </is>
      </c>
      <c s="5" t="inlineStr" r="C12762">
        <is>
          <t xml:space="preserve">FOOT   </t>
        </is>
      </c>
      <c s="6" r="D12762">
        <v>7480.000</v>
      </c>
      <c s="7" r="E12762">
        <v>1</v>
      </c>
      <c s="8" t="inlineStr" r="F12762">
        <is>
          <t xml:space="preserve">62T66</t>
        </is>
      </c>
      <c s="8" t="inlineStr" r="G12762">
        <is>
          <t xml:space="preserve">111</t>
        </is>
      </c>
      <c s="9" r="H12762">
        <v>2.7500</v>
      </c>
      <c s="8" t="inlineStr" r="I12762">
        <is>
          <t xml:space="preserve"/>
        </is>
      </c>
      <c s="8" t="inlineStr" r="J12762">
        <is>
          <t xml:space="preserve"> DuPage</t>
        </is>
      </c>
    </row>
    <row r="12763" ht="20.25" customHeight="0">
      <c s="5" t="inlineStr" r="A12763">
        <is>
          <t xml:space="preserve">78009012</t>
        </is>
      </c>
      <c s="5" t="inlineStr" r="B12763">
        <is>
          <t xml:space="preserve">MODIFIED URETHANE PAVEMENT MARKING - LINE 12"</t>
        </is>
      </c>
      <c s="5" t="inlineStr" r="C12763">
        <is>
          <t xml:space="preserve">FOOT   </t>
        </is>
      </c>
      <c s="6" r="D12763">
        <v>5858.000</v>
      </c>
      <c s="7" r="E12763">
        <v>1</v>
      </c>
      <c s="8" t="inlineStr" r="F12763">
        <is>
          <t xml:space="preserve">62T79</t>
        </is>
      </c>
      <c s="8" t="inlineStr" r="G12763">
        <is>
          <t xml:space="preserve">016</t>
        </is>
      </c>
      <c s="9" r="H12763">
        <v>3.0000</v>
      </c>
      <c s="8" t="inlineStr" r="I12763">
        <is>
          <t xml:space="preserve">Y</t>
        </is>
      </c>
      <c s="8" t="inlineStr" r="J12763">
        <is>
          <t xml:space="preserve"> DuPage</t>
        </is>
      </c>
    </row>
    <row r="12764" ht="20.25" customHeight="0">
      <c s="5" t="inlineStr" r="A12764">
        <is>
          <t xml:space="preserve">78009012</t>
        </is>
      </c>
      <c s="5" t="inlineStr" r="B12764">
        <is>
          <t xml:space="preserve">MODIFIED URETHANE PAVEMENT MARKING - LINE 12"</t>
        </is>
      </c>
      <c s="5" t="inlineStr" r="C12764">
        <is>
          <t xml:space="preserve">FOOT   </t>
        </is>
      </c>
      <c s="6" r="D12764">
        <v>5858.000</v>
      </c>
      <c s="7" r="E12764">
        <v>1</v>
      </c>
      <c s="8" t="inlineStr" r="F12764">
        <is>
          <t xml:space="preserve">62T79</t>
        </is>
      </c>
      <c s="8" t="inlineStr" r="G12764">
        <is>
          <t xml:space="preserve">016</t>
        </is>
      </c>
      <c s="9" r="H12764">
        <v>2.3000</v>
      </c>
      <c s="8" t="inlineStr" r="I12764">
        <is>
          <t xml:space="preserve"/>
        </is>
      </c>
      <c s="8" t="inlineStr" r="J12764">
        <is>
          <t xml:space="preserve"> DuPage</t>
        </is>
      </c>
    </row>
    <row r="12765" ht="20.25" customHeight="0">
      <c s="5" t="inlineStr" r="A12765">
        <is>
          <t xml:space="preserve">78009012</t>
        </is>
      </c>
      <c s="5" t="inlineStr" r="B12765">
        <is>
          <t xml:space="preserve">MODIFIED URETHANE PAVEMENT MARKING - LINE 12"</t>
        </is>
      </c>
      <c s="5" t="inlineStr" r="C12765">
        <is>
          <t xml:space="preserve">FOOT   </t>
        </is>
      </c>
      <c s="6" r="D12765">
        <v>5858.000</v>
      </c>
      <c s="7" r="E12765">
        <v>1</v>
      </c>
      <c s="8" t="inlineStr" r="F12765">
        <is>
          <t xml:space="preserve">62T79</t>
        </is>
      </c>
      <c s="8" t="inlineStr" r="G12765">
        <is>
          <t xml:space="preserve">016</t>
        </is>
      </c>
      <c s="9" r="H12765">
        <v>3.0000</v>
      </c>
      <c s="8" t="inlineStr" r="I12765">
        <is>
          <t xml:space="preserve"/>
        </is>
      </c>
      <c s="8" t="inlineStr" r="J12765">
        <is>
          <t xml:space="preserve"> DuPage</t>
        </is>
      </c>
    </row>
    <row r="12766" ht="20.25" customHeight="0">
      <c s="5" t="inlineStr" r="A12766">
        <is>
          <t xml:space="preserve">78009012</t>
        </is>
      </c>
      <c s="5" t="inlineStr" r="B12766">
        <is>
          <t xml:space="preserve">MODIFIED URETHANE PAVEMENT MARKING - LINE 12"</t>
        </is>
      </c>
      <c s="5" t="inlineStr" r="C12766">
        <is>
          <t xml:space="preserve">FOOT   </t>
        </is>
      </c>
      <c s="6" r="D12766">
        <v>2600.000</v>
      </c>
      <c s="7" r="E12766">
        <v>1</v>
      </c>
      <c s="8" t="inlineStr" r="F12766">
        <is>
          <t xml:space="preserve">62W04</t>
        </is>
      </c>
      <c s="8" t="inlineStr" r="G12766">
        <is>
          <t xml:space="preserve">019</t>
        </is>
      </c>
      <c s="9" r="H12766">
        <v>3.0000</v>
      </c>
      <c s="8" t="inlineStr" r="I12766">
        <is>
          <t xml:space="preserve">Y</t>
        </is>
      </c>
      <c s="8" t="inlineStr" r="J12766">
        <is>
          <t xml:space="preserve"> Cook</t>
        </is>
      </c>
    </row>
    <row r="12767" ht="20.25" customHeight="0">
      <c s="5" t="inlineStr" r="A12767">
        <is>
          <t xml:space="preserve">78009012</t>
        </is>
      </c>
      <c s="5" t="inlineStr" r="B12767">
        <is>
          <t xml:space="preserve">MODIFIED URETHANE PAVEMENT MARKING - LINE 12"</t>
        </is>
      </c>
      <c s="5" t="inlineStr" r="C12767">
        <is>
          <t xml:space="preserve">FOOT   </t>
        </is>
      </c>
      <c s="6" r="D12767">
        <v>2600.000</v>
      </c>
      <c s="7" r="E12767">
        <v>1</v>
      </c>
      <c s="8" t="inlineStr" r="F12767">
        <is>
          <t xml:space="preserve">62W04</t>
        </is>
      </c>
      <c s="8" t="inlineStr" r="G12767">
        <is>
          <t xml:space="preserve">019</t>
        </is>
      </c>
      <c s="9" r="H12767">
        <v>2.6300</v>
      </c>
      <c s="8" t="inlineStr" r="I12767">
        <is>
          <t xml:space="preserve"/>
        </is>
      </c>
      <c s="8" t="inlineStr" r="J12767">
        <is>
          <t xml:space="preserve"> Cook</t>
        </is>
      </c>
    </row>
    <row r="12768" ht="20.25" customHeight="0">
      <c s="5" t="inlineStr" r="A12768">
        <is>
          <t xml:space="preserve">78009012</t>
        </is>
      </c>
      <c s="5" t="inlineStr" r="B12768">
        <is>
          <t xml:space="preserve">MODIFIED URETHANE PAVEMENT MARKING - LINE 12"</t>
        </is>
      </c>
      <c s="5" t="inlineStr" r="C12768">
        <is>
          <t xml:space="preserve">FOOT   </t>
        </is>
      </c>
      <c s="6" r="D12768">
        <v>2600.000</v>
      </c>
      <c s="7" r="E12768">
        <v>1</v>
      </c>
      <c s="8" t="inlineStr" r="F12768">
        <is>
          <t xml:space="preserve">62W04</t>
        </is>
      </c>
      <c s="8" t="inlineStr" r="G12768">
        <is>
          <t xml:space="preserve">019</t>
        </is>
      </c>
      <c s="9" r="H12768">
        <v>5.0000</v>
      </c>
      <c s="8" t="inlineStr" r="I12768">
        <is>
          <t xml:space="preserve"/>
        </is>
      </c>
      <c s="8" t="inlineStr" r="J12768">
        <is>
          <t xml:space="preserve"> Cook</t>
        </is>
      </c>
    </row>
    <row r="12769" ht="20.25" customHeight="0">
      <c s="5" t="inlineStr" r="A12769">
        <is>
          <t xml:space="preserve">78009012</t>
        </is>
      </c>
      <c s="5" t="inlineStr" r="B12769">
        <is>
          <t xml:space="preserve">MODIFIED URETHANE PAVEMENT MARKING - LINE 12"</t>
        </is>
      </c>
      <c s="5" t="inlineStr" r="C12769">
        <is>
          <t xml:space="preserve">FOOT   </t>
        </is>
      </c>
      <c s="6" r="D12769">
        <v>2600.000</v>
      </c>
      <c s="7" r="E12769">
        <v>1</v>
      </c>
      <c s="8" t="inlineStr" r="F12769">
        <is>
          <t xml:space="preserve">62W04</t>
        </is>
      </c>
      <c s="8" t="inlineStr" r="G12769">
        <is>
          <t xml:space="preserve">019</t>
        </is>
      </c>
      <c s="9" r="H12769">
        <v>5.0000</v>
      </c>
      <c s="8" t="inlineStr" r="I12769">
        <is>
          <t xml:space="preserve"/>
        </is>
      </c>
      <c s="8" t="inlineStr" r="J12769">
        <is>
          <t xml:space="preserve"> Cook</t>
        </is>
      </c>
    </row>
    <row r="12770" ht="20.25" customHeight="0">
      <c s="5" t="inlineStr" r="A12770">
        <is>
          <t xml:space="preserve">78009012</t>
        </is>
      </c>
      <c s="5" t="inlineStr" r="B12770">
        <is>
          <t xml:space="preserve">MODIFIED URETHANE PAVEMENT MARKING - LINE 12"</t>
        </is>
      </c>
      <c s="5" t="inlineStr" r="C12770">
        <is>
          <t xml:space="preserve">FOOT   </t>
        </is>
      </c>
      <c s="6" r="D12770">
        <v>2600.000</v>
      </c>
      <c s="7" r="E12770">
        <v>1</v>
      </c>
      <c s="8" t="inlineStr" r="F12770">
        <is>
          <t xml:space="preserve">62W04</t>
        </is>
      </c>
      <c s="8" t="inlineStr" r="G12770">
        <is>
          <t xml:space="preserve">019</t>
        </is>
      </c>
      <c s="9" r="H12770">
        <v>6.6000</v>
      </c>
      <c s="8" t="inlineStr" r="I12770">
        <is>
          <t xml:space="preserve"/>
        </is>
      </c>
      <c s="8" t="inlineStr" r="J12770">
        <is>
          <t xml:space="preserve"> Cook</t>
        </is>
      </c>
    </row>
    <row r="12771" ht="20.25" customHeight="0">
      <c s="5" t="inlineStr" r="A12771">
        <is>
          <t xml:space="preserve">78009012</t>
        </is>
      </c>
      <c s="5" t="inlineStr" r="B12771">
        <is>
          <t xml:space="preserve">MODIFIED URETHANE PAVEMENT MARKING - LINE 12"</t>
        </is>
      </c>
      <c s="5" t="inlineStr" r="C12771">
        <is>
          <t xml:space="preserve">FOOT   </t>
        </is>
      </c>
      <c s="6" r="D12771">
        <v>21.000</v>
      </c>
      <c s="7" r="E12771">
        <v>2</v>
      </c>
      <c s="8" t="inlineStr" r="F12771">
        <is>
          <t xml:space="preserve">64S66</t>
        </is>
      </c>
      <c s="8" t="inlineStr" r="G12771">
        <is>
          <t xml:space="preserve">032</t>
        </is>
      </c>
      <c s="9" r="H12771">
        <v>6.6000</v>
      </c>
      <c s="8" t="inlineStr" r="I12771">
        <is>
          <t xml:space="preserve">Y</t>
        </is>
      </c>
      <c s="8" t="inlineStr" r="J12771">
        <is>
          <t xml:space="preserve"> Ogle, Winnebago</t>
        </is>
      </c>
    </row>
    <row r="12772" ht="20.25" customHeight="0">
      <c s="5" t="inlineStr" r="A12772">
        <is>
          <t xml:space="preserve">78009012</t>
        </is>
      </c>
      <c s="5" t="inlineStr" r="B12772">
        <is>
          <t xml:space="preserve">MODIFIED URETHANE PAVEMENT MARKING - LINE 12"</t>
        </is>
      </c>
      <c s="5" t="inlineStr" r="C12772">
        <is>
          <t xml:space="preserve">FOOT   </t>
        </is>
      </c>
      <c s="6" r="D12772">
        <v>21.000</v>
      </c>
      <c s="7" r="E12772">
        <v>2</v>
      </c>
      <c s="8" t="inlineStr" r="F12772">
        <is>
          <t xml:space="preserve">64S66</t>
        </is>
      </c>
      <c s="8" t="inlineStr" r="G12772">
        <is>
          <t xml:space="preserve">032</t>
        </is>
      </c>
      <c s="9" r="H12772">
        <v>10.0000</v>
      </c>
      <c s="8" t="inlineStr" r="I12772">
        <is>
          <t xml:space="preserve"/>
        </is>
      </c>
      <c s="8" t="inlineStr" r="J12772">
        <is>
          <t xml:space="preserve"> Ogle, Winnebago</t>
        </is>
      </c>
    </row>
    <row r="12773" ht="20.25" customHeight="0">
      <c s="5" t="inlineStr" r="A12773">
        <is>
          <t xml:space="preserve">78009012</t>
        </is>
      </c>
      <c s="5" t="inlineStr" r="B12773">
        <is>
          <t xml:space="preserve">MODIFIED URETHANE PAVEMENT MARKING - LINE 12"</t>
        </is>
      </c>
      <c s="5" t="inlineStr" r="C12773">
        <is>
          <t xml:space="preserve">FOOT   </t>
        </is>
      </c>
      <c s="6" r="D12773">
        <v>21.000</v>
      </c>
      <c s="7" r="E12773">
        <v>2</v>
      </c>
      <c s="8" t="inlineStr" r="F12773">
        <is>
          <t xml:space="preserve">64S66</t>
        </is>
      </c>
      <c s="8" t="inlineStr" r="G12773">
        <is>
          <t xml:space="preserve">032</t>
        </is>
      </c>
      <c s="9" r="H12773">
        <v>10.0000</v>
      </c>
      <c s="8" t="inlineStr" r="I12773">
        <is>
          <t xml:space="preserve"/>
        </is>
      </c>
      <c s="8" t="inlineStr" r="J12773">
        <is>
          <t xml:space="preserve"> Ogle, Winnebago</t>
        </is>
      </c>
    </row>
    <row r="12774" ht="20.25" customHeight="0">
      <c s="5" t="inlineStr" r="A12774">
        <is>
          <t xml:space="preserve">78009012</t>
        </is>
      </c>
      <c s="5" t="inlineStr" r="B12774">
        <is>
          <t xml:space="preserve">MODIFIED URETHANE PAVEMENT MARKING - LINE 12"</t>
        </is>
      </c>
      <c s="5" t="inlineStr" r="C12774">
        <is>
          <t xml:space="preserve">FOOT   </t>
        </is>
      </c>
      <c s="6" r="D12774">
        <v>21.000</v>
      </c>
      <c s="7" r="E12774">
        <v>2</v>
      </c>
      <c s="8" t="inlineStr" r="F12774">
        <is>
          <t xml:space="preserve">64S66</t>
        </is>
      </c>
      <c s="8" t="inlineStr" r="G12774">
        <is>
          <t xml:space="preserve">032</t>
        </is>
      </c>
      <c s="9" r="H12774">
        <v>10.0000</v>
      </c>
      <c s="8" t="inlineStr" r="I12774">
        <is>
          <t xml:space="preserve"/>
        </is>
      </c>
      <c s="8" t="inlineStr" r="J12774">
        <is>
          <t xml:space="preserve"> Ogle, Winnebago</t>
        </is>
      </c>
    </row>
    <row r="12775" ht="20.25" customHeight="0">
      <c s="5" t="inlineStr" r="A12775">
        <is>
          <t xml:space="preserve">78009012</t>
        </is>
      </c>
      <c s="5" t="inlineStr" r="B12775">
        <is>
          <t xml:space="preserve">MODIFIED URETHANE PAVEMENT MARKING - LINE 12"</t>
        </is>
      </c>
      <c s="5" t="inlineStr" r="C12775">
        <is>
          <t xml:space="preserve">FOOT   </t>
        </is>
      </c>
      <c s="6" r="D12775">
        <v>21.000</v>
      </c>
      <c s="7" r="E12775">
        <v>2</v>
      </c>
      <c s="8" t="inlineStr" r="F12775">
        <is>
          <t xml:space="preserve">64S66</t>
        </is>
      </c>
      <c s="8" t="inlineStr" r="G12775">
        <is>
          <t xml:space="preserve">032</t>
        </is>
      </c>
      <c s="9" r="H12775">
        <v>12.0000</v>
      </c>
      <c s="8" t="inlineStr" r="I12775">
        <is>
          <t xml:space="preserve"/>
        </is>
      </c>
      <c s="8" t="inlineStr" r="J12775">
        <is>
          <t xml:space="preserve"> Ogle, Winnebago</t>
        </is>
      </c>
    </row>
    <row r="12776" ht="20.25" customHeight="0">
      <c s="5" t="inlineStr" r="A12776">
        <is>
          <t xml:space="preserve">78009012</t>
        </is>
      </c>
      <c s="5" t="inlineStr" r="B12776">
        <is>
          <t xml:space="preserve">MODIFIED URETHANE PAVEMENT MARKING - LINE 12"</t>
        </is>
      </c>
      <c s="5" t="inlineStr" r="C12776">
        <is>
          <t xml:space="preserve">FOOT   </t>
        </is>
      </c>
      <c s="6" r="D12776">
        <v>1321.000</v>
      </c>
      <c s="7" r="E12776">
        <v>4</v>
      </c>
      <c s="8" t="inlineStr" r="F12776">
        <is>
          <t xml:space="preserve">68H87</t>
        </is>
      </c>
      <c s="8" t="inlineStr" r="G12776">
        <is>
          <t xml:space="preserve">047</t>
        </is>
      </c>
      <c s="9" r="H12776">
        <v>2.7000</v>
      </c>
      <c s="8" t="inlineStr" r="I12776">
        <is>
          <t xml:space="preserve">Y</t>
        </is>
      </c>
      <c s="8" t="inlineStr" r="J12776">
        <is>
          <t xml:space="preserve"> Peoria</t>
        </is>
      </c>
    </row>
    <row r="12777" ht="20.25" customHeight="0">
      <c s="5" t="inlineStr" r="A12777">
        <is>
          <t xml:space="preserve">78009012</t>
        </is>
      </c>
      <c s="5" t="inlineStr" r="B12777">
        <is>
          <t xml:space="preserve">MODIFIED URETHANE PAVEMENT MARKING - LINE 12"</t>
        </is>
      </c>
      <c s="5" t="inlineStr" r="C12777">
        <is>
          <t xml:space="preserve">FOOT   </t>
        </is>
      </c>
      <c s="6" r="D12777">
        <v>162.000</v>
      </c>
      <c s="7" r="E12777">
        <v>4</v>
      </c>
      <c s="8" t="inlineStr" r="F12777">
        <is>
          <t xml:space="preserve">68H88</t>
        </is>
      </c>
      <c s="8" t="inlineStr" r="G12777">
        <is>
          <t xml:space="preserve">048</t>
        </is>
      </c>
      <c s="9" r="H12777">
        <v>6.0500</v>
      </c>
      <c s="8" t="inlineStr" r="I12777">
        <is>
          <t xml:space="preserve">Y</t>
        </is>
      </c>
      <c s="8" t="inlineStr" r="J12777">
        <is>
          <t xml:space="preserve"> Tazewell</t>
        </is>
      </c>
    </row>
    <row r="12778" ht="20.25" customHeight="0">
      <c s="5" t="inlineStr" r="A12778">
        <is>
          <t xml:space="preserve">78009012</t>
        </is>
      </c>
      <c s="5" t="inlineStr" r="B12778">
        <is>
          <t xml:space="preserve">MODIFIED URETHANE PAVEMENT MARKING - LINE 12"</t>
        </is>
      </c>
      <c s="5" t="inlineStr" r="C12778">
        <is>
          <t xml:space="preserve">FOOT   </t>
        </is>
      </c>
      <c s="6" r="D12778">
        <v>1510.000</v>
      </c>
      <c s="7" r="E12778">
        <v>4</v>
      </c>
      <c s="8" t="inlineStr" r="F12778">
        <is>
          <t xml:space="preserve">68J00</t>
        </is>
      </c>
      <c s="8" t="inlineStr" r="G12778">
        <is>
          <t xml:space="preserve">139</t>
        </is>
      </c>
      <c s="9" r="H12778">
        <v>2.8800</v>
      </c>
      <c s="8" t="inlineStr" r="I12778">
        <is>
          <t xml:space="preserve">Y</t>
        </is>
      </c>
      <c s="8" t="inlineStr" r="J12778">
        <is>
          <t xml:space="preserve"> Knox, Stark</t>
        </is>
      </c>
    </row>
    <row r="12779" ht="20.25" customHeight="0">
      <c s="5" t="inlineStr" r="A12779">
        <is>
          <t xml:space="preserve">78009012</t>
        </is>
      </c>
      <c s="5" t="inlineStr" r="B12779">
        <is>
          <t xml:space="preserve">MODIFIED URETHANE PAVEMENT MARKING - LINE 12"</t>
        </is>
      </c>
      <c s="5" t="inlineStr" r="C12779">
        <is>
          <t xml:space="preserve">FOOT   </t>
        </is>
      </c>
      <c s="6" r="D12779">
        <v>1510.000</v>
      </c>
      <c s="7" r="E12779">
        <v>4</v>
      </c>
      <c s="8" t="inlineStr" r="F12779">
        <is>
          <t xml:space="preserve">68J00</t>
        </is>
      </c>
      <c s="8" t="inlineStr" r="G12779">
        <is>
          <t xml:space="preserve">139</t>
        </is>
      </c>
      <c s="9" r="H12779">
        <v>2.4200</v>
      </c>
      <c s="8" t="inlineStr" r="I12779">
        <is>
          <t xml:space="preserve"/>
        </is>
      </c>
      <c s="8" t="inlineStr" r="J12779">
        <is>
          <t xml:space="preserve"> Knox, Stark</t>
        </is>
      </c>
    </row>
    <row r="12780" ht="20.25" customHeight="0">
      <c s="5" t="inlineStr" r="A12780">
        <is>
          <t xml:space="preserve">78009012</t>
        </is>
      </c>
      <c s="5" t="inlineStr" r="B12780">
        <is>
          <t xml:space="preserve">MODIFIED URETHANE PAVEMENT MARKING - LINE 12"</t>
        </is>
      </c>
      <c s="5" t="inlineStr" r="C12780">
        <is>
          <t xml:space="preserve">FOOT   </t>
        </is>
      </c>
      <c s="6" r="D12780">
        <v>1510.000</v>
      </c>
      <c s="7" r="E12780">
        <v>4</v>
      </c>
      <c s="8" t="inlineStr" r="F12780">
        <is>
          <t xml:space="preserve">68J00</t>
        </is>
      </c>
      <c s="8" t="inlineStr" r="G12780">
        <is>
          <t xml:space="preserve">139</t>
        </is>
      </c>
      <c s="9" r="H12780">
        <v>2.5100</v>
      </c>
      <c s="8" t="inlineStr" r="I12780">
        <is>
          <t xml:space="preserve"/>
        </is>
      </c>
      <c s="8" t="inlineStr" r="J12780">
        <is>
          <t xml:space="preserve"> Knox, Stark</t>
        </is>
      </c>
    </row>
    <row r="12781" ht="20.25" customHeight="0">
      <c s="5" t="inlineStr" r="A12781">
        <is>
          <t xml:space="preserve">78009012</t>
        </is>
      </c>
      <c s="5" t="inlineStr" r="B12781">
        <is>
          <t xml:space="preserve">MODIFIED URETHANE PAVEMENT MARKING - LINE 12"</t>
        </is>
      </c>
      <c s="5" t="inlineStr" r="C12781">
        <is>
          <t xml:space="preserve">FOOT   </t>
        </is>
      </c>
      <c s="6" r="D12781">
        <v>382.000</v>
      </c>
      <c s="7" r="E12781">
        <v>5</v>
      </c>
      <c s="8" t="inlineStr" r="F12781">
        <is>
          <t xml:space="preserve">70855</t>
        </is>
      </c>
      <c s="8" t="inlineStr" r="G12781">
        <is>
          <t xml:space="preserve">140</t>
        </is>
      </c>
      <c s="9" r="H12781">
        <v>9.5000</v>
      </c>
      <c s="8" t="inlineStr" r="I12781">
        <is>
          <t xml:space="preserve">Y</t>
        </is>
      </c>
      <c s="8" t="inlineStr" r="J12781">
        <is>
          <t xml:space="preserve"> McLean</t>
        </is>
      </c>
    </row>
    <row r="12782" ht="20.25" customHeight="0">
      <c s="5" t="inlineStr" r="A12782">
        <is>
          <t xml:space="preserve">78009012</t>
        </is>
      </c>
      <c s="5" t="inlineStr" r="B12782">
        <is>
          <t xml:space="preserve">MODIFIED URETHANE PAVEMENT MARKING - LINE 12"</t>
        </is>
      </c>
      <c s="5" t="inlineStr" r="C12782">
        <is>
          <t xml:space="preserve">FOOT   </t>
        </is>
      </c>
      <c s="6" r="D12782">
        <v>1857.000</v>
      </c>
      <c s="7" r="E12782">
        <v>9</v>
      </c>
      <c s="8" t="inlineStr" r="F12782">
        <is>
          <t xml:space="preserve">78A47</t>
        </is>
      </c>
      <c s="8" t="inlineStr" r="G12782">
        <is>
          <t xml:space="preserve">092</t>
        </is>
      </c>
      <c s="9" r="H12782">
        <v>2.4200</v>
      </c>
      <c s="8" t="inlineStr" r="I12782">
        <is>
          <t xml:space="preserve">Y</t>
        </is>
      </c>
      <c s="8" t="inlineStr" r="J12782">
        <is>
          <t xml:space="preserve"> Franklin, Perry</t>
        </is>
      </c>
    </row>
    <row r="12783" ht="20.25" customHeight="0">
      <c s="5" t="inlineStr" r="A12783">
        <is>
          <t xml:space="preserve">78009012</t>
        </is>
      </c>
      <c s="5" t="inlineStr" r="B12783">
        <is>
          <t xml:space="preserve">MODIFIED URETHANE PAVEMENT MARKING - LINE 12"</t>
        </is>
      </c>
      <c s="5" t="inlineStr" r="C12783">
        <is>
          <t xml:space="preserve">FOOT   </t>
        </is>
      </c>
      <c s="6" r="D12783">
        <v>1857.000</v>
      </c>
      <c s="7" r="E12783">
        <v>9</v>
      </c>
      <c s="8" t="inlineStr" r="F12783">
        <is>
          <t xml:space="preserve">78A47</t>
        </is>
      </c>
      <c s="8" t="inlineStr" r="G12783">
        <is>
          <t xml:space="preserve">092</t>
        </is>
      </c>
      <c s="9" r="H12783">
        <v>2.5500</v>
      </c>
      <c s="8" t="inlineStr" r="I12783">
        <is>
          <t xml:space="preserve"/>
        </is>
      </c>
      <c s="8" t="inlineStr" r="J12783">
        <is>
          <t xml:space="preserve"> Franklin, Perry</t>
        </is>
      </c>
    </row>
    <row r="12784" ht="20.25" customHeight="0">
      <c s="5" t="inlineStr" r="A12784">
        <is>
          <t xml:space="preserve">78009012</t>
        </is>
      </c>
      <c s="5" t="inlineStr" r="B12784">
        <is>
          <t xml:space="preserve">MODIFIED URETHANE PAVEMENT MARKING - LINE 12"</t>
        </is>
      </c>
      <c s="5" t="inlineStr" r="C12784">
        <is>
          <t xml:space="preserve">FOOT   </t>
        </is>
      </c>
      <c s="6" r="D12784">
        <v>174.000</v>
      </c>
      <c s="7" r="E12784">
        <v>3</v>
      </c>
      <c s="8" t="inlineStr" r="F12784">
        <is>
          <t xml:space="preserve">87845</t>
        </is>
      </c>
      <c s="8" t="inlineStr" r="G12784">
        <is>
          <t xml:space="preserve">150</t>
        </is>
      </c>
      <c s="9" r="H12784">
        <v>40.0000</v>
      </c>
      <c s="8" t="inlineStr" r="I12784">
        <is>
          <t xml:space="preserve">Y</t>
        </is>
      </c>
      <c s="8" t="inlineStr" r="J12784">
        <is>
          <t xml:space="preserve"> LaSalle</t>
        </is>
      </c>
    </row>
    <row r="12785" ht="20.25" customHeight="0">
      <c s="5" t="inlineStr" r="A12785">
        <is>
          <t xml:space="preserve">78009012</t>
        </is>
      </c>
      <c s="5" t="inlineStr" r="B12785">
        <is>
          <t xml:space="preserve">MODIFIED URETHANE PAVEMENT MARKING - LINE 12"</t>
        </is>
      </c>
      <c s="5" t="inlineStr" r="C12785">
        <is>
          <t xml:space="preserve">FOOT   </t>
        </is>
      </c>
      <c s="6" r="D12785">
        <v>174.000</v>
      </c>
      <c s="7" r="E12785">
        <v>3</v>
      </c>
      <c s="8" t="inlineStr" r="F12785">
        <is>
          <t xml:space="preserve">87845</t>
        </is>
      </c>
      <c s="8" t="inlineStr" r="G12785">
        <is>
          <t xml:space="preserve">150</t>
        </is>
      </c>
      <c s="9" r="H12785">
        <v>18.6500</v>
      </c>
      <c s="8" t="inlineStr" r="I12785">
        <is>
          <t xml:space="preserve"/>
        </is>
      </c>
      <c s="8" t="inlineStr" r="J12785">
        <is>
          <t xml:space="preserve"> LaSalle</t>
        </is>
      </c>
    </row>
    <row r="12786" ht="20.25" customHeight="0">
      <c s="5" t="inlineStr" r="A12786">
        <is>
          <t xml:space="preserve">78009012</t>
        </is>
      </c>
      <c s="5" t="inlineStr" r="B12786">
        <is>
          <t xml:space="preserve">MODIFIED URETHANE PAVEMENT MARKING - LINE 12"</t>
        </is>
      </c>
      <c s="5" t="inlineStr" r="C12786">
        <is>
          <t xml:space="preserve">FOOT   </t>
        </is>
      </c>
      <c s="6" r="D12786">
        <v>174.000</v>
      </c>
      <c s="7" r="E12786">
        <v>3</v>
      </c>
      <c s="8" t="inlineStr" r="F12786">
        <is>
          <t xml:space="preserve">87845</t>
        </is>
      </c>
      <c s="8" t="inlineStr" r="G12786">
        <is>
          <t xml:space="preserve">150</t>
        </is>
      </c>
      <c s="9" r="H12786">
        <v>20.5200</v>
      </c>
      <c s="8" t="inlineStr" r="I12786">
        <is>
          <t xml:space="preserve"/>
        </is>
      </c>
      <c s="8" t="inlineStr" r="J12786">
        <is>
          <t xml:space="preserve"> LaSalle</t>
        </is>
      </c>
    </row>
    <row r="12787" ht="20.25" customHeight="0">
      <c s="5" t="inlineStr" r="A12787">
        <is>
          <t xml:space="preserve">78009012</t>
        </is>
      </c>
      <c s="5" t="inlineStr" r="B12787">
        <is>
          <t xml:space="preserve">MODIFIED URETHANE PAVEMENT MARKING - LINE 12"</t>
        </is>
      </c>
      <c s="5" t="inlineStr" r="C12787">
        <is>
          <t xml:space="preserve">FOOT   </t>
        </is>
      </c>
      <c s="6" r="D12787">
        <v>174.000</v>
      </c>
      <c s="7" r="E12787">
        <v>3</v>
      </c>
      <c s="8" t="inlineStr" r="F12787">
        <is>
          <t xml:space="preserve">87845</t>
        </is>
      </c>
      <c s="8" t="inlineStr" r="G12787">
        <is>
          <t xml:space="preserve">150</t>
        </is>
      </c>
      <c s="9" r="H12787">
        <v>40.0000</v>
      </c>
      <c s="8" t="inlineStr" r="I12787">
        <is>
          <t xml:space="preserve"/>
        </is>
      </c>
      <c s="8" t="inlineStr" r="J12787">
        <is>
          <t xml:space="preserve"> LaSalle</t>
        </is>
      </c>
    </row>
    <row r="12788" ht="20.25" customHeight="0">
      <c s="5" t="inlineStr" r="A12788">
        <is>
          <t xml:space="preserve">78009012</t>
        </is>
      </c>
      <c s="5" t="inlineStr" r="B12788">
        <is>
          <t xml:space="preserve">MODIFIED URETHANE PAVEMENT MARKING - LINE 12"</t>
        </is>
      </c>
      <c s="5" t="inlineStr" r="C12788">
        <is>
          <t xml:space="preserve">FOOT   </t>
        </is>
      </c>
      <c s="6" r="D12788">
        <v>174.000</v>
      </c>
      <c s="7" r="E12788">
        <v>3</v>
      </c>
      <c s="8" t="inlineStr" r="F12788">
        <is>
          <t xml:space="preserve">87845</t>
        </is>
      </c>
      <c s="8" t="inlineStr" r="G12788">
        <is>
          <t xml:space="preserve">150</t>
        </is>
      </c>
      <c s="9" r="H12788">
        <v>40.0000</v>
      </c>
      <c s="8" t="inlineStr" r="I12788">
        <is>
          <t xml:space="preserve"/>
        </is>
      </c>
      <c s="8" t="inlineStr" r="J12788">
        <is>
          <t xml:space="preserve"> LaSalle</t>
        </is>
      </c>
    </row>
    <row r="12789" ht="20.25" customHeight="0">
      <c s="5" t="inlineStr" r="A12789">
        <is>
          <t xml:space="preserve">78009024</t>
        </is>
      </c>
      <c s="5" t="inlineStr" r="B12789">
        <is>
          <t xml:space="preserve">MODIFIED URETHANE PAVEMENT MARKING - LINE 24"</t>
        </is>
      </c>
      <c s="5" t="inlineStr" r="C12789">
        <is>
          <t xml:space="preserve">FOOT   </t>
        </is>
      </c>
      <c s="6" r="D12789">
        <v>570.000</v>
      </c>
      <c s="7" r="E12789">
        <v>8</v>
      </c>
      <c s="8" t="inlineStr" r="F12789">
        <is>
          <t xml:space="preserve">46638</t>
        </is>
      </c>
      <c s="8" t="inlineStr" r="G12789">
        <is>
          <t xml:space="preserve">129</t>
        </is>
      </c>
      <c s="9" r="H12789">
        <v>50.0000</v>
      </c>
      <c s="8" t="inlineStr" r="I12789">
        <is>
          <t xml:space="preserve">Y</t>
        </is>
      </c>
      <c s="8" t="inlineStr" r="J12789">
        <is>
          <t xml:space="preserve"> St. Clair</t>
        </is>
      </c>
    </row>
    <row r="12790" ht="20.25" customHeight="0">
      <c s="5" t="inlineStr" r="A12790">
        <is>
          <t xml:space="preserve">78009024</t>
        </is>
      </c>
      <c s="5" t="inlineStr" r="B12790">
        <is>
          <t xml:space="preserve">MODIFIED URETHANE PAVEMENT MARKING - LINE 24"</t>
        </is>
      </c>
      <c s="5" t="inlineStr" r="C12790">
        <is>
          <t xml:space="preserve">FOOT   </t>
        </is>
      </c>
      <c s="6" r="D12790">
        <v>36.000</v>
      </c>
      <c s="7" r="E12790">
        <v>1</v>
      </c>
      <c s="8" t="inlineStr" r="F12790">
        <is>
          <t xml:space="preserve">60R49</t>
        </is>
      </c>
      <c s="8" t="inlineStr" r="G12790">
        <is>
          <t xml:space="preserve">104</t>
        </is>
      </c>
      <c s="9" r="H12790">
        <v>11.7900</v>
      </c>
      <c s="8" t="inlineStr" r="I12790">
        <is>
          <t xml:space="preserve">Y</t>
        </is>
      </c>
      <c s="8" t="inlineStr" r="J12790">
        <is>
          <t xml:space="preserve"> Cook</t>
        </is>
      </c>
    </row>
    <row r="12791" ht="20.25" customHeight="0">
      <c s="5" t="inlineStr" r="A12791">
        <is>
          <t xml:space="preserve">78009024</t>
        </is>
      </c>
      <c s="5" t="inlineStr" r="B12791">
        <is>
          <t xml:space="preserve">MODIFIED URETHANE PAVEMENT MARKING - LINE 24"</t>
        </is>
      </c>
      <c s="5" t="inlineStr" r="C12791">
        <is>
          <t xml:space="preserve">FOOT   </t>
        </is>
      </c>
      <c s="6" r="D12791">
        <v>36.000</v>
      </c>
      <c s="7" r="E12791">
        <v>1</v>
      </c>
      <c s="8" t="inlineStr" r="F12791">
        <is>
          <t xml:space="preserve">60R49</t>
        </is>
      </c>
      <c s="8" t="inlineStr" r="G12791">
        <is>
          <t xml:space="preserve">104</t>
        </is>
      </c>
      <c s="9" r="H12791">
        <v>12.0000</v>
      </c>
      <c s="8" t="inlineStr" r="I12791">
        <is>
          <t xml:space="preserve"/>
        </is>
      </c>
      <c s="8" t="inlineStr" r="J12791">
        <is>
          <t xml:space="preserve"> Cook</t>
        </is>
      </c>
    </row>
    <row r="12792" ht="20.25" customHeight="0">
      <c s="5" t="inlineStr" r="A12792">
        <is>
          <t xml:space="preserve">78009024</t>
        </is>
      </c>
      <c s="5" t="inlineStr" r="B12792">
        <is>
          <t xml:space="preserve">MODIFIED URETHANE PAVEMENT MARKING - LINE 24"</t>
        </is>
      </c>
      <c s="5" t="inlineStr" r="C12792">
        <is>
          <t xml:space="preserve">FOOT   </t>
        </is>
      </c>
      <c s="6" r="D12792">
        <v>231.000</v>
      </c>
      <c s="7" r="E12792">
        <v>1</v>
      </c>
      <c s="8" t="inlineStr" r="F12792">
        <is>
          <t xml:space="preserve">61H42</t>
        </is>
      </c>
      <c s="8" t="inlineStr" r="G12792">
        <is>
          <t xml:space="preserve">131</t>
        </is>
      </c>
      <c s="9" r="H12792">
        <v>5.0000</v>
      </c>
      <c s="8" t="inlineStr" r="I12792">
        <is>
          <t xml:space="preserve">Y</t>
        </is>
      </c>
      <c s="8" t="inlineStr" r="J12792">
        <is>
          <t xml:space="preserve"> Kane</t>
        </is>
      </c>
    </row>
    <row r="12793" ht="20.25" customHeight="0">
      <c s="5" t="inlineStr" r="A12793">
        <is>
          <t xml:space="preserve">78009024</t>
        </is>
      </c>
      <c s="5" t="inlineStr" r="B12793">
        <is>
          <t xml:space="preserve">MODIFIED URETHANE PAVEMENT MARKING - LINE 24"</t>
        </is>
      </c>
      <c s="5" t="inlineStr" r="C12793">
        <is>
          <t xml:space="preserve">FOOT   </t>
        </is>
      </c>
      <c s="6" r="D12793">
        <v>231.000</v>
      </c>
      <c s="7" r="E12793">
        <v>1</v>
      </c>
      <c s="8" t="inlineStr" r="F12793">
        <is>
          <t xml:space="preserve">61H42</t>
        </is>
      </c>
      <c s="8" t="inlineStr" r="G12793">
        <is>
          <t xml:space="preserve">131</t>
        </is>
      </c>
      <c s="9" r="H12793">
        <v>4.2500</v>
      </c>
      <c s="8" t="inlineStr" r="I12793">
        <is>
          <t xml:space="preserve"/>
        </is>
      </c>
      <c s="8" t="inlineStr" r="J12793">
        <is>
          <t xml:space="preserve"> Kane</t>
        </is>
      </c>
    </row>
    <row r="12794" ht="20.25" customHeight="0">
      <c s="5" t="inlineStr" r="A12794">
        <is>
          <t xml:space="preserve">78009024</t>
        </is>
      </c>
      <c s="5" t="inlineStr" r="B12794">
        <is>
          <t xml:space="preserve">MODIFIED URETHANE PAVEMENT MARKING - LINE 24"</t>
        </is>
      </c>
      <c s="5" t="inlineStr" r="C12794">
        <is>
          <t xml:space="preserve">FOOT   </t>
        </is>
      </c>
      <c s="6" r="D12794">
        <v>231.000</v>
      </c>
      <c s="7" r="E12794">
        <v>1</v>
      </c>
      <c s="8" t="inlineStr" r="F12794">
        <is>
          <t xml:space="preserve">61H42</t>
        </is>
      </c>
      <c s="8" t="inlineStr" r="G12794">
        <is>
          <t xml:space="preserve">131</t>
        </is>
      </c>
      <c s="9" r="H12794">
        <v>5.0000</v>
      </c>
      <c s="8" t="inlineStr" r="I12794">
        <is>
          <t xml:space="preserve"/>
        </is>
      </c>
      <c s="8" t="inlineStr" r="J12794">
        <is>
          <t xml:space="preserve"> Kane</t>
        </is>
      </c>
    </row>
    <row r="12795" ht="20.25" customHeight="0">
      <c s="5" t="inlineStr" r="A12795">
        <is>
          <t xml:space="preserve">78009024</t>
        </is>
      </c>
      <c s="5" t="inlineStr" r="B12795">
        <is>
          <t xml:space="preserve">MODIFIED URETHANE PAVEMENT MARKING - LINE 24"</t>
        </is>
      </c>
      <c s="5" t="inlineStr" r="C12795">
        <is>
          <t xml:space="preserve">FOOT   </t>
        </is>
      </c>
      <c s="6" r="D12795">
        <v>231.000</v>
      </c>
      <c s="7" r="E12795">
        <v>1</v>
      </c>
      <c s="8" t="inlineStr" r="F12795">
        <is>
          <t xml:space="preserve">61H42</t>
        </is>
      </c>
      <c s="8" t="inlineStr" r="G12795">
        <is>
          <t xml:space="preserve">131</t>
        </is>
      </c>
      <c s="9" r="H12795">
        <v>5.2000</v>
      </c>
      <c s="8" t="inlineStr" r="I12795">
        <is>
          <t xml:space="preserve"/>
        </is>
      </c>
      <c s="8" t="inlineStr" r="J12795">
        <is>
          <t xml:space="preserve"> Kane</t>
        </is>
      </c>
    </row>
    <row r="12796" ht="20.25" customHeight="0">
      <c s="5" t="inlineStr" r="A12796">
        <is>
          <t xml:space="preserve">78009024</t>
        </is>
      </c>
      <c s="5" t="inlineStr" r="B12796">
        <is>
          <t xml:space="preserve">MODIFIED URETHANE PAVEMENT MARKING - LINE 24"</t>
        </is>
      </c>
      <c s="5" t="inlineStr" r="C12796">
        <is>
          <t xml:space="preserve">FOOT   </t>
        </is>
      </c>
      <c s="6" r="D12796">
        <v>231.000</v>
      </c>
      <c s="7" r="E12796">
        <v>1</v>
      </c>
      <c s="8" t="inlineStr" r="F12796">
        <is>
          <t xml:space="preserve">61H42</t>
        </is>
      </c>
      <c s="8" t="inlineStr" r="G12796">
        <is>
          <t xml:space="preserve">131</t>
        </is>
      </c>
      <c s="9" r="H12796">
        <v>5.5000</v>
      </c>
      <c s="8" t="inlineStr" r="I12796">
        <is>
          <t xml:space="preserve"/>
        </is>
      </c>
      <c s="8" t="inlineStr" r="J12796">
        <is>
          <t xml:space="preserve"> Kane</t>
        </is>
      </c>
    </row>
    <row r="12797" ht="20.25" customHeight="0">
      <c s="5" t="inlineStr" r="A12797">
        <is>
          <t xml:space="preserve">78009024</t>
        </is>
      </c>
      <c s="5" t="inlineStr" r="B12797">
        <is>
          <t xml:space="preserve">MODIFIED URETHANE PAVEMENT MARKING - LINE 24"</t>
        </is>
      </c>
      <c s="5" t="inlineStr" r="C12797">
        <is>
          <t xml:space="preserve">FOOT   </t>
        </is>
      </c>
      <c s="6" r="D12797">
        <v>1033.000</v>
      </c>
      <c s="7" r="E12797">
        <v>1</v>
      </c>
      <c s="8" t="inlineStr" r="F12797">
        <is>
          <t xml:space="preserve">62R90</t>
        </is>
      </c>
      <c s="8" t="inlineStr" r="G12797">
        <is>
          <t xml:space="preserve">106</t>
        </is>
      </c>
      <c s="9" r="H12797">
        <v>8.0000</v>
      </c>
      <c s="8" t="inlineStr" r="I12797">
        <is>
          <t xml:space="preserve">Y</t>
        </is>
      </c>
      <c s="8" t="inlineStr" r="J12797">
        <is>
          <t xml:space="preserve"> Cook</t>
        </is>
      </c>
    </row>
    <row r="12798" ht="20.25" customHeight="0">
      <c s="5" t="inlineStr" r="A12798">
        <is>
          <t xml:space="preserve">78009024</t>
        </is>
      </c>
      <c s="5" t="inlineStr" r="B12798">
        <is>
          <t xml:space="preserve">MODIFIED URETHANE PAVEMENT MARKING - LINE 24"</t>
        </is>
      </c>
      <c s="5" t="inlineStr" r="C12798">
        <is>
          <t xml:space="preserve">FOOT   </t>
        </is>
      </c>
      <c s="6" r="D12798">
        <v>1033.000</v>
      </c>
      <c s="7" r="E12798">
        <v>1</v>
      </c>
      <c s="8" t="inlineStr" r="F12798">
        <is>
          <t xml:space="preserve">62R90</t>
        </is>
      </c>
      <c s="8" t="inlineStr" r="G12798">
        <is>
          <t xml:space="preserve">106</t>
        </is>
      </c>
      <c s="9" r="H12798">
        <v>7.0000</v>
      </c>
      <c s="8" t="inlineStr" r="I12798">
        <is>
          <t xml:space="preserve"/>
        </is>
      </c>
      <c s="8" t="inlineStr" r="J12798">
        <is>
          <t xml:space="preserve"> Cook</t>
        </is>
      </c>
    </row>
    <row r="12799" ht="20.25" customHeight="0">
      <c s="5" t="inlineStr" r="A12799">
        <is>
          <t xml:space="preserve">78009024</t>
        </is>
      </c>
      <c s="5" t="inlineStr" r="B12799">
        <is>
          <t xml:space="preserve">MODIFIED URETHANE PAVEMENT MARKING - LINE 24"</t>
        </is>
      </c>
      <c s="5" t="inlineStr" r="C12799">
        <is>
          <t xml:space="preserve">FOOT   </t>
        </is>
      </c>
      <c s="6" r="D12799">
        <v>1033.000</v>
      </c>
      <c s="7" r="E12799">
        <v>1</v>
      </c>
      <c s="8" t="inlineStr" r="F12799">
        <is>
          <t xml:space="preserve">62R90</t>
        </is>
      </c>
      <c s="8" t="inlineStr" r="G12799">
        <is>
          <t xml:space="preserve">106</t>
        </is>
      </c>
      <c s="9" r="H12799">
        <v>7.0000</v>
      </c>
      <c s="8" t="inlineStr" r="I12799">
        <is>
          <t xml:space="preserve"/>
        </is>
      </c>
      <c s="8" t="inlineStr" r="J12799">
        <is>
          <t xml:space="preserve"> Cook</t>
        </is>
      </c>
    </row>
    <row r="12800" ht="20.25" customHeight="0">
      <c s="5" t="inlineStr" r="A12800">
        <is>
          <t xml:space="preserve">78009024</t>
        </is>
      </c>
      <c s="5" t="inlineStr" r="B12800">
        <is>
          <t xml:space="preserve">MODIFIED URETHANE PAVEMENT MARKING - LINE 24"</t>
        </is>
      </c>
      <c s="5" t="inlineStr" r="C12800">
        <is>
          <t xml:space="preserve">FOOT   </t>
        </is>
      </c>
      <c s="6" r="D12800">
        <v>1033.000</v>
      </c>
      <c s="7" r="E12800">
        <v>1</v>
      </c>
      <c s="8" t="inlineStr" r="F12800">
        <is>
          <t xml:space="preserve">62R90</t>
        </is>
      </c>
      <c s="8" t="inlineStr" r="G12800">
        <is>
          <t xml:space="preserve">106</t>
        </is>
      </c>
      <c s="9" r="H12800">
        <v>11.6000</v>
      </c>
      <c s="8" t="inlineStr" r="I12800">
        <is>
          <t xml:space="preserve"/>
        </is>
      </c>
      <c s="8" t="inlineStr" r="J12800">
        <is>
          <t xml:space="preserve"> Cook</t>
        </is>
      </c>
    </row>
    <row r="12801" ht="20.25" customHeight="0">
      <c s="5" t="inlineStr" r="A12801">
        <is>
          <t xml:space="preserve">78009024</t>
        </is>
      </c>
      <c s="5" t="inlineStr" r="B12801">
        <is>
          <t xml:space="preserve">MODIFIED URETHANE PAVEMENT MARKING - LINE 24"</t>
        </is>
      </c>
      <c s="5" t="inlineStr" r="C12801">
        <is>
          <t xml:space="preserve">FOOT   </t>
        </is>
      </c>
      <c s="6" r="D12801">
        <v>1033.000</v>
      </c>
      <c s="7" r="E12801">
        <v>1</v>
      </c>
      <c s="8" t="inlineStr" r="F12801">
        <is>
          <t xml:space="preserve">62R90</t>
        </is>
      </c>
      <c s="8" t="inlineStr" r="G12801">
        <is>
          <t xml:space="preserve">106</t>
        </is>
      </c>
      <c s="9" r="H12801">
        <v>12.0000</v>
      </c>
      <c s="8" t="inlineStr" r="I12801">
        <is>
          <t xml:space="preserve"/>
        </is>
      </c>
      <c s="8" t="inlineStr" r="J12801">
        <is>
          <t xml:space="preserve"> Cook</t>
        </is>
      </c>
    </row>
    <row r="12802" ht="20.25" customHeight="0">
      <c s="5" t="inlineStr" r="A12802">
        <is>
          <t xml:space="preserve">78009024</t>
        </is>
      </c>
      <c s="5" t="inlineStr" r="B12802">
        <is>
          <t xml:space="preserve">MODIFIED URETHANE PAVEMENT MARKING - LINE 24"</t>
        </is>
      </c>
      <c s="5" t="inlineStr" r="C12802">
        <is>
          <t xml:space="preserve">FOOT   </t>
        </is>
      </c>
      <c s="6" r="D12802">
        <v>20.000</v>
      </c>
      <c s="7" r="E12802">
        <v>1</v>
      </c>
      <c s="8" t="inlineStr" r="F12802">
        <is>
          <t xml:space="preserve">62R94</t>
        </is>
      </c>
      <c s="8" t="inlineStr" r="G12802">
        <is>
          <t xml:space="preserve">012</t>
        </is>
      </c>
      <c s="9" r="H12802">
        <v>22.6000</v>
      </c>
      <c s="8" t="inlineStr" r="I12802">
        <is>
          <t xml:space="preserve">Y</t>
        </is>
      </c>
      <c s="8" t="inlineStr" r="J12802">
        <is>
          <t xml:space="preserve"> Will</t>
        </is>
      </c>
    </row>
    <row r="12803" ht="20.25" customHeight="0">
      <c s="5" t="inlineStr" r="A12803">
        <is>
          <t xml:space="preserve">78009024</t>
        </is>
      </c>
      <c s="5" t="inlineStr" r="B12803">
        <is>
          <t xml:space="preserve">MODIFIED URETHANE PAVEMENT MARKING - LINE 24"</t>
        </is>
      </c>
      <c s="5" t="inlineStr" r="C12803">
        <is>
          <t xml:space="preserve">FOOT   </t>
        </is>
      </c>
      <c s="6" r="D12803">
        <v>20.000</v>
      </c>
      <c s="7" r="E12803">
        <v>1</v>
      </c>
      <c s="8" t="inlineStr" r="F12803">
        <is>
          <t xml:space="preserve">62R94</t>
        </is>
      </c>
      <c s="8" t="inlineStr" r="G12803">
        <is>
          <t xml:space="preserve">012</t>
        </is>
      </c>
      <c s="9" r="H12803">
        <v>22.6000</v>
      </c>
      <c s="8" t="inlineStr" r="I12803">
        <is>
          <t xml:space="preserve"/>
        </is>
      </c>
      <c s="8" t="inlineStr" r="J12803">
        <is>
          <t xml:space="preserve"> Will</t>
        </is>
      </c>
    </row>
    <row r="12804" ht="20.25" customHeight="0">
      <c s="5" t="inlineStr" r="A12804">
        <is>
          <t xml:space="preserve">78009024</t>
        </is>
      </c>
      <c s="5" t="inlineStr" r="B12804">
        <is>
          <t xml:space="preserve">MODIFIED URETHANE PAVEMENT MARKING - LINE 24"</t>
        </is>
      </c>
      <c s="5" t="inlineStr" r="C12804">
        <is>
          <t xml:space="preserve">FOOT   </t>
        </is>
      </c>
      <c s="6" r="D12804">
        <v>20.000</v>
      </c>
      <c s="7" r="E12804">
        <v>1</v>
      </c>
      <c s="8" t="inlineStr" r="F12804">
        <is>
          <t xml:space="preserve">62R94</t>
        </is>
      </c>
      <c s="8" t="inlineStr" r="G12804">
        <is>
          <t xml:space="preserve">012</t>
        </is>
      </c>
      <c s="9" r="H12804">
        <v>22.6000</v>
      </c>
      <c s="8" t="inlineStr" r="I12804">
        <is>
          <t xml:space="preserve"/>
        </is>
      </c>
      <c s="8" t="inlineStr" r="J12804">
        <is>
          <t xml:space="preserve"> Will</t>
        </is>
      </c>
    </row>
    <row r="12805" ht="20.25" customHeight="0">
      <c s="5" t="inlineStr" r="A12805">
        <is>
          <t xml:space="preserve">78009024</t>
        </is>
      </c>
      <c s="5" t="inlineStr" r="B12805">
        <is>
          <t xml:space="preserve">MODIFIED URETHANE PAVEMENT MARKING - LINE 24"</t>
        </is>
      </c>
      <c s="5" t="inlineStr" r="C12805">
        <is>
          <t xml:space="preserve">FOOT   </t>
        </is>
      </c>
      <c s="6" r="D12805">
        <v>20.000</v>
      </c>
      <c s="7" r="E12805">
        <v>1</v>
      </c>
      <c s="8" t="inlineStr" r="F12805">
        <is>
          <t xml:space="preserve">62R94</t>
        </is>
      </c>
      <c s="8" t="inlineStr" r="G12805">
        <is>
          <t xml:space="preserve">012</t>
        </is>
      </c>
      <c s="9" r="H12805">
        <v>24.8600</v>
      </c>
      <c s="8" t="inlineStr" r="I12805">
        <is>
          <t xml:space="preserve"/>
        </is>
      </c>
      <c s="8" t="inlineStr" r="J12805">
        <is>
          <t xml:space="preserve"> Will</t>
        </is>
      </c>
    </row>
    <row r="12806" ht="20.25" customHeight="0">
      <c s="5" t="inlineStr" r="A12806">
        <is>
          <t xml:space="preserve">78009024</t>
        </is>
      </c>
      <c s="5" t="inlineStr" r="B12806">
        <is>
          <t xml:space="preserve">MODIFIED URETHANE PAVEMENT MARKING - LINE 24"</t>
        </is>
      </c>
      <c s="5" t="inlineStr" r="C12806">
        <is>
          <t xml:space="preserve">FOOT   </t>
        </is>
      </c>
      <c s="6" r="D12806">
        <v>1742.000</v>
      </c>
      <c s="7" r="E12806">
        <v>1</v>
      </c>
      <c s="8" t="inlineStr" r="F12806">
        <is>
          <t xml:space="preserve">62T26</t>
        </is>
      </c>
      <c s="8" t="inlineStr" r="G12806">
        <is>
          <t xml:space="preserve">013</t>
        </is>
      </c>
      <c s="9" r="H12806">
        <v>5.0000</v>
      </c>
      <c s="8" t="inlineStr" r="I12806">
        <is>
          <t xml:space="preserve">Y</t>
        </is>
      </c>
      <c s="8" t="inlineStr" r="J12806">
        <is>
          <t xml:space="preserve"> Lake</t>
        </is>
      </c>
    </row>
    <row r="12807" ht="20.25" customHeight="0">
      <c s="5" t="inlineStr" r="A12807">
        <is>
          <t xml:space="preserve">78009024</t>
        </is>
      </c>
      <c s="5" t="inlineStr" r="B12807">
        <is>
          <t xml:space="preserve">MODIFIED URETHANE PAVEMENT MARKING - LINE 24"</t>
        </is>
      </c>
      <c s="5" t="inlineStr" r="C12807">
        <is>
          <t xml:space="preserve">FOOT   </t>
        </is>
      </c>
      <c s="6" r="D12807">
        <v>1742.000</v>
      </c>
      <c s="7" r="E12807">
        <v>1</v>
      </c>
      <c s="8" t="inlineStr" r="F12807">
        <is>
          <t xml:space="preserve">62T26</t>
        </is>
      </c>
      <c s="8" t="inlineStr" r="G12807">
        <is>
          <t xml:space="preserve">013</t>
        </is>
      </c>
      <c s="9" r="H12807">
        <v>5.0000</v>
      </c>
      <c s="8" t="inlineStr" r="I12807">
        <is>
          <t xml:space="preserve"/>
        </is>
      </c>
      <c s="8" t="inlineStr" r="J12807">
        <is>
          <t xml:space="preserve"> Lake</t>
        </is>
      </c>
    </row>
    <row r="12808" ht="20.25" customHeight="0">
      <c s="5" t="inlineStr" r="A12808">
        <is>
          <t xml:space="preserve">78009024</t>
        </is>
      </c>
      <c s="5" t="inlineStr" r="B12808">
        <is>
          <t xml:space="preserve">MODIFIED URETHANE PAVEMENT MARKING - LINE 24"</t>
        </is>
      </c>
      <c s="5" t="inlineStr" r="C12808">
        <is>
          <t xml:space="preserve">FOOT   </t>
        </is>
      </c>
      <c s="6" r="D12808">
        <v>1742.000</v>
      </c>
      <c s="7" r="E12808">
        <v>1</v>
      </c>
      <c s="8" t="inlineStr" r="F12808">
        <is>
          <t xml:space="preserve">62T26</t>
        </is>
      </c>
      <c s="8" t="inlineStr" r="G12808">
        <is>
          <t xml:space="preserve">013</t>
        </is>
      </c>
      <c s="9" r="H12808">
        <v>7.6000</v>
      </c>
      <c s="8" t="inlineStr" r="I12808">
        <is>
          <t xml:space="preserve"/>
        </is>
      </c>
      <c s="8" t="inlineStr" r="J12808">
        <is>
          <t xml:space="preserve"> Lake</t>
        </is>
      </c>
    </row>
    <row r="12809" ht="20.25" customHeight="0">
      <c s="5" t="inlineStr" r="A12809">
        <is>
          <t xml:space="preserve">78009024</t>
        </is>
      </c>
      <c s="5" t="inlineStr" r="B12809">
        <is>
          <t xml:space="preserve">MODIFIED URETHANE PAVEMENT MARKING - LINE 24"</t>
        </is>
      </c>
      <c s="5" t="inlineStr" r="C12809">
        <is>
          <t xml:space="preserve">FOOT   </t>
        </is>
      </c>
      <c s="6" r="D12809">
        <v>1662.000</v>
      </c>
      <c s="7" r="E12809">
        <v>1</v>
      </c>
      <c s="8" t="inlineStr" r="F12809">
        <is>
          <t xml:space="preserve">62T66</t>
        </is>
      </c>
      <c s="8" t="inlineStr" r="G12809">
        <is>
          <t xml:space="preserve">111</t>
        </is>
      </c>
      <c s="9" r="H12809">
        <v>5.0000</v>
      </c>
      <c s="8" t="inlineStr" r="I12809">
        <is>
          <t xml:space="preserve">Y</t>
        </is>
      </c>
      <c s="8" t="inlineStr" r="J12809">
        <is>
          <t xml:space="preserve"> DuPage</t>
        </is>
      </c>
    </row>
    <row r="12810" ht="20.25" customHeight="0">
      <c s="5" t="inlineStr" r="A12810">
        <is>
          <t xml:space="preserve">78009024</t>
        </is>
      </c>
      <c s="5" t="inlineStr" r="B12810">
        <is>
          <t xml:space="preserve">MODIFIED URETHANE PAVEMENT MARKING - LINE 24"</t>
        </is>
      </c>
      <c s="5" t="inlineStr" r="C12810">
        <is>
          <t xml:space="preserve">FOOT   </t>
        </is>
      </c>
      <c s="6" r="D12810">
        <v>1662.000</v>
      </c>
      <c s="7" r="E12810">
        <v>1</v>
      </c>
      <c s="8" t="inlineStr" r="F12810">
        <is>
          <t xml:space="preserve">62T66</t>
        </is>
      </c>
      <c s="8" t="inlineStr" r="G12810">
        <is>
          <t xml:space="preserve">111</t>
        </is>
      </c>
      <c s="9" r="H12810">
        <v>5.5000</v>
      </c>
      <c s="8" t="inlineStr" r="I12810">
        <is>
          <t xml:space="preserve"/>
        </is>
      </c>
      <c s="8" t="inlineStr" r="J12810">
        <is>
          <t xml:space="preserve"> DuPage</t>
        </is>
      </c>
    </row>
    <row r="12811" ht="20.25" customHeight="0">
      <c s="5" t="inlineStr" r="A12811">
        <is>
          <t xml:space="preserve">78009024</t>
        </is>
      </c>
      <c s="5" t="inlineStr" r="B12811">
        <is>
          <t xml:space="preserve">MODIFIED URETHANE PAVEMENT MARKING - LINE 24"</t>
        </is>
      </c>
      <c s="5" t="inlineStr" r="C12811">
        <is>
          <t xml:space="preserve">FOOT   </t>
        </is>
      </c>
      <c s="6" r="D12811">
        <v>1662.000</v>
      </c>
      <c s="7" r="E12811">
        <v>1</v>
      </c>
      <c s="8" t="inlineStr" r="F12811">
        <is>
          <t xml:space="preserve">62T66</t>
        </is>
      </c>
      <c s="8" t="inlineStr" r="G12811">
        <is>
          <t xml:space="preserve">111</t>
        </is>
      </c>
      <c s="9" r="H12811">
        <v>5.5000</v>
      </c>
      <c s="8" t="inlineStr" r="I12811">
        <is>
          <t xml:space="preserve"/>
        </is>
      </c>
      <c s="8" t="inlineStr" r="J12811">
        <is>
          <t xml:space="preserve"> DuPage</t>
        </is>
      </c>
    </row>
    <row r="12812" ht="20.25" customHeight="0">
      <c s="5" t="inlineStr" r="A12812">
        <is>
          <t xml:space="preserve">78009024</t>
        </is>
      </c>
      <c s="5" t="inlineStr" r="B12812">
        <is>
          <t xml:space="preserve">MODIFIED URETHANE PAVEMENT MARKING - LINE 24"</t>
        </is>
      </c>
      <c s="5" t="inlineStr" r="C12812">
        <is>
          <t xml:space="preserve">FOOT   </t>
        </is>
      </c>
      <c s="6" r="D12812">
        <v>1445.000</v>
      </c>
      <c s="7" r="E12812">
        <v>1</v>
      </c>
      <c s="8" t="inlineStr" r="F12812">
        <is>
          <t xml:space="preserve">62T79</t>
        </is>
      </c>
      <c s="8" t="inlineStr" r="G12812">
        <is>
          <t xml:space="preserve">016</t>
        </is>
      </c>
      <c s="9" r="H12812">
        <v>6.0000</v>
      </c>
      <c s="8" t="inlineStr" r="I12812">
        <is>
          <t xml:space="preserve">Y</t>
        </is>
      </c>
      <c s="8" t="inlineStr" r="J12812">
        <is>
          <t xml:space="preserve"> DuPage</t>
        </is>
      </c>
    </row>
    <row r="12813" ht="20.25" customHeight="0">
      <c s="5" t="inlineStr" r="A12813">
        <is>
          <t xml:space="preserve">78009024</t>
        </is>
      </c>
      <c s="5" t="inlineStr" r="B12813">
        <is>
          <t xml:space="preserve">MODIFIED URETHANE PAVEMENT MARKING - LINE 24"</t>
        </is>
      </c>
      <c s="5" t="inlineStr" r="C12813">
        <is>
          <t xml:space="preserve">FOOT   </t>
        </is>
      </c>
      <c s="6" r="D12813">
        <v>1445.000</v>
      </c>
      <c s="7" r="E12813">
        <v>1</v>
      </c>
      <c s="8" t="inlineStr" r="F12813">
        <is>
          <t xml:space="preserve">62T79</t>
        </is>
      </c>
      <c s="8" t="inlineStr" r="G12813">
        <is>
          <t xml:space="preserve">016</t>
        </is>
      </c>
      <c s="9" r="H12813">
        <v>5.0000</v>
      </c>
      <c s="8" t="inlineStr" r="I12813">
        <is>
          <t xml:space="preserve"/>
        </is>
      </c>
      <c s="8" t="inlineStr" r="J12813">
        <is>
          <t xml:space="preserve"> DuPage</t>
        </is>
      </c>
    </row>
    <row r="12814" ht="20.25" customHeight="0">
      <c s="5" t="inlineStr" r="A12814">
        <is>
          <t xml:space="preserve">78009024</t>
        </is>
      </c>
      <c s="5" t="inlineStr" r="B12814">
        <is>
          <t xml:space="preserve">MODIFIED URETHANE PAVEMENT MARKING - LINE 24"</t>
        </is>
      </c>
      <c s="5" t="inlineStr" r="C12814">
        <is>
          <t xml:space="preserve">FOOT   </t>
        </is>
      </c>
      <c s="6" r="D12814">
        <v>1445.000</v>
      </c>
      <c s="7" r="E12814">
        <v>1</v>
      </c>
      <c s="8" t="inlineStr" r="F12814">
        <is>
          <t xml:space="preserve">62T79</t>
        </is>
      </c>
      <c s="8" t="inlineStr" r="G12814">
        <is>
          <t xml:space="preserve">016</t>
        </is>
      </c>
      <c s="9" r="H12814">
        <v>6.0000</v>
      </c>
      <c s="8" t="inlineStr" r="I12814">
        <is>
          <t xml:space="preserve"/>
        </is>
      </c>
      <c s="8" t="inlineStr" r="J12814">
        <is>
          <t xml:space="preserve"> DuPage</t>
        </is>
      </c>
    </row>
    <row r="12815" ht="20.25" customHeight="0">
      <c s="5" t="inlineStr" r="A12815">
        <is>
          <t xml:space="preserve">78009024</t>
        </is>
      </c>
      <c s="5" t="inlineStr" r="B12815">
        <is>
          <t xml:space="preserve">MODIFIED URETHANE PAVEMENT MARKING - LINE 24"</t>
        </is>
      </c>
      <c s="5" t="inlineStr" r="C12815">
        <is>
          <t xml:space="preserve">FOOT   </t>
        </is>
      </c>
      <c s="6" r="D12815">
        <v>54.000</v>
      </c>
      <c s="7" r="E12815">
        <v>4</v>
      </c>
      <c s="8" t="inlineStr" r="F12815">
        <is>
          <t xml:space="preserve">68E30</t>
        </is>
      </c>
      <c s="8" t="inlineStr" r="G12815">
        <is>
          <t xml:space="preserve">043</t>
        </is>
      </c>
      <c s="9" r="H12815">
        <v>15.0000</v>
      </c>
      <c s="8" t="inlineStr" r="I12815">
        <is>
          <t xml:space="preserve">Y</t>
        </is>
      </c>
      <c s="8" t="inlineStr" r="J12815">
        <is>
          <t xml:space="preserve"> Mercer</t>
        </is>
      </c>
    </row>
    <row r="12816" ht="20.25" customHeight="0">
      <c s="5" t="inlineStr" r="A12816">
        <is>
          <t xml:space="preserve">78009024</t>
        </is>
      </c>
      <c s="5" t="inlineStr" r="B12816">
        <is>
          <t xml:space="preserve">MODIFIED URETHANE PAVEMENT MARKING - LINE 24"</t>
        </is>
      </c>
      <c s="5" t="inlineStr" r="C12816">
        <is>
          <t xml:space="preserve">FOOT   </t>
        </is>
      </c>
      <c s="6" r="D12816">
        <v>12.000</v>
      </c>
      <c s="7" r="E12816">
        <v>4</v>
      </c>
      <c s="8" t="inlineStr" r="F12816">
        <is>
          <t xml:space="preserve">68H20</t>
        </is>
      </c>
      <c s="8" t="inlineStr" r="G12816">
        <is>
          <t xml:space="preserve">138</t>
        </is>
      </c>
      <c s="9" r="H12816">
        <v>325.0000</v>
      </c>
      <c s="8" t="inlineStr" r="I12816">
        <is>
          <t xml:space="preserve">Y</t>
        </is>
      </c>
      <c s="8" t="inlineStr" r="J12816">
        <is>
          <t xml:space="preserve"> Fulton</t>
        </is>
      </c>
    </row>
    <row r="12817" ht="20.25" customHeight="0">
      <c s="5" t="inlineStr" r="A12817">
        <is>
          <t xml:space="preserve">78009024</t>
        </is>
      </c>
      <c s="5" t="inlineStr" r="B12817">
        <is>
          <t xml:space="preserve">MODIFIED URETHANE PAVEMENT MARKING - LINE 24"</t>
        </is>
      </c>
      <c s="5" t="inlineStr" r="C12817">
        <is>
          <t xml:space="preserve">FOOT   </t>
        </is>
      </c>
      <c s="6" r="D12817">
        <v>108.000</v>
      </c>
      <c s="7" r="E12817">
        <v>4</v>
      </c>
      <c s="8" t="inlineStr" r="F12817">
        <is>
          <t xml:space="preserve">68H87</t>
        </is>
      </c>
      <c s="8" t="inlineStr" r="G12817">
        <is>
          <t xml:space="preserve">047</t>
        </is>
      </c>
      <c s="9" r="H12817">
        <v>5.5000</v>
      </c>
      <c s="8" t="inlineStr" r="I12817">
        <is>
          <t xml:space="preserve">Y</t>
        </is>
      </c>
      <c s="8" t="inlineStr" r="J12817">
        <is>
          <t xml:space="preserve"> Peoria</t>
        </is>
      </c>
    </row>
    <row r="12818" ht="20.25" customHeight="0">
      <c s="5" t="inlineStr" r="A12818">
        <is>
          <t xml:space="preserve">78009024</t>
        </is>
      </c>
      <c s="5" t="inlineStr" r="B12818">
        <is>
          <t xml:space="preserve">MODIFIED URETHANE PAVEMENT MARKING - LINE 24"</t>
        </is>
      </c>
      <c s="5" t="inlineStr" r="C12818">
        <is>
          <t xml:space="preserve">FOOT   </t>
        </is>
      </c>
      <c s="6" r="D12818">
        <v>272.000</v>
      </c>
      <c s="7" r="E12818">
        <v>4</v>
      </c>
      <c s="8" t="inlineStr" r="F12818">
        <is>
          <t xml:space="preserve">68H88</t>
        </is>
      </c>
      <c s="8" t="inlineStr" r="G12818">
        <is>
          <t xml:space="preserve">048</t>
        </is>
      </c>
      <c s="9" r="H12818">
        <v>13.2000</v>
      </c>
      <c s="8" t="inlineStr" r="I12818">
        <is>
          <t xml:space="preserve">Y</t>
        </is>
      </c>
      <c s="8" t="inlineStr" r="J12818">
        <is>
          <t xml:space="preserve"> Tazewell</t>
        </is>
      </c>
    </row>
    <row r="12819" ht="20.25" customHeight="0">
      <c s="5" t="inlineStr" r="A12819">
        <is>
          <t xml:space="preserve">78009024</t>
        </is>
      </c>
      <c s="5" t="inlineStr" r="B12819">
        <is>
          <t xml:space="preserve">MODIFIED URETHANE PAVEMENT MARKING - LINE 24"</t>
        </is>
      </c>
      <c s="5" t="inlineStr" r="C12819">
        <is>
          <t xml:space="preserve">FOOT   </t>
        </is>
      </c>
      <c s="6" r="D12819">
        <v>24.000</v>
      </c>
      <c s="7" r="E12819">
        <v>4</v>
      </c>
      <c s="8" t="inlineStr" r="F12819">
        <is>
          <t xml:space="preserve">68J00</t>
        </is>
      </c>
      <c s="8" t="inlineStr" r="G12819">
        <is>
          <t xml:space="preserve">139</t>
        </is>
      </c>
      <c s="9" r="H12819">
        <v>57.4000</v>
      </c>
      <c s="8" t="inlineStr" r="I12819">
        <is>
          <t xml:space="preserve">Y</t>
        </is>
      </c>
      <c s="8" t="inlineStr" r="J12819">
        <is>
          <t xml:space="preserve"> Knox, Stark</t>
        </is>
      </c>
    </row>
    <row r="12820" ht="20.25" customHeight="0">
      <c s="5" t="inlineStr" r="A12820">
        <is>
          <t xml:space="preserve">78009024</t>
        </is>
      </c>
      <c s="5" t="inlineStr" r="B12820">
        <is>
          <t xml:space="preserve">MODIFIED URETHANE PAVEMENT MARKING - LINE 24"</t>
        </is>
      </c>
      <c s="5" t="inlineStr" r="C12820">
        <is>
          <t xml:space="preserve">FOOT   </t>
        </is>
      </c>
      <c s="6" r="D12820">
        <v>24.000</v>
      </c>
      <c s="7" r="E12820">
        <v>4</v>
      </c>
      <c s="8" t="inlineStr" r="F12820">
        <is>
          <t xml:space="preserve">68J00</t>
        </is>
      </c>
      <c s="8" t="inlineStr" r="G12820">
        <is>
          <t xml:space="preserve">139</t>
        </is>
      </c>
      <c s="9" r="H12820">
        <v>5.0000</v>
      </c>
      <c s="8" t="inlineStr" r="I12820">
        <is>
          <t xml:space="preserve"/>
        </is>
      </c>
      <c s="8" t="inlineStr" r="J12820">
        <is>
          <t xml:space="preserve"> Knox, Stark</t>
        </is>
      </c>
    </row>
    <row r="12821" ht="20.25" customHeight="0">
      <c s="5" t="inlineStr" r="A12821">
        <is>
          <t xml:space="preserve">78009024</t>
        </is>
      </c>
      <c s="5" t="inlineStr" r="B12821">
        <is>
          <t xml:space="preserve">MODIFIED URETHANE PAVEMENT MARKING - LINE 24"</t>
        </is>
      </c>
      <c s="5" t="inlineStr" r="C12821">
        <is>
          <t xml:space="preserve">FOOT   </t>
        </is>
      </c>
      <c s="6" r="D12821">
        <v>24.000</v>
      </c>
      <c s="7" r="E12821">
        <v>4</v>
      </c>
      <c s="8" t="inlineStr" r="F12821">
        <is>
          <t xml:space="preserve">68J00</t>
        </is>
      </c>
      <c s="8" t="inlineStr" r="G12821">
        <is>
          <t xml:space="preserve">139</t>
        </is>
      </c>
      <c s="9" r="H12821">
        <v>50.1000</v>
      </c>
      <c s="8" t="inlineStr" r="I12821">
        <is>
          <t xml:space="preserve"/>
        </is>
      </c>
      <c s="8" t="inlineStr" r="J12821">
        <is>
          <t xml:space="preserve"> Knox, Stark</t>
        </is>
      </c>
    </row>
    <row r="12822" ht="20.25" customHeight="0">
      <c s="5" t="inlineStr" r="A12822">
        <is>
          <t xml:space="preserve">78009024</t>
        </is>
      </c>
      <c s="5" t="inlineStr" r="B12822">
        <is>
          <t xml:space="preserve">MODIFIED URETHANE PAVEMENT MARKING - LINE 24"</t>
        </is>
      </c>
      <c s="5" t="inlineStr" r="C12822">
        <is>
          <t xml:space="preserve">FOOT   </t>
        </is>
      </c>
      <c s="6" r="D12822">
        <v>529.000</v>
      </c>
      <c s="7" r="E12822">
        <v>9</v>
      </c>
      <c s="8" t="inlineStr" r="F12822">
        <is>
          <t xml:space="preserve">78A47</t>
        </is>
      </c>
      <c s="8" t="inlineStr" r="G12822">
        <is>
          <t xml:space="preserve">092</t>
        </is>
      </c>
      <c s="9" r="H12822">
        <v>4.9400</v>
      </c>
      <c s="8" t="inlineStr" r="I12822">
        <is>
          <t xml:space="preserve">Y</t>
        </is>
      </c>
      <c s="8" t="inlineStr" r="J12822">
        <is>
          <t xml:space="preserve"> Franklin, Perry</t>
        </is>
      </c>
    </row>
    <row r="12823" ht="20.25" customHeight="0">
      <c s="5" t="inlineStr" r="A12823">
        <is>
          <t xml:space="preserve">78009024</t>
        </is>
      </c>
      <c s="5" t="inlineStr" r="B12823">
        <is>
          <t xml:space="preserve">MODIFIED URETHANE PAVEMENT MARKING - LINE 24"</t>
        </is>
      </c>
      <c s="5" t="inlineStr" r="C12823">
        <is>
          <t xml:space="preserve">FOOT   </t>
        </is>
      </c>
      <c s="6" r="D12823">
        <v>529.000</v>
      </c>
      <c s="7" r="E12823">
        <v>9</v>
      </c>
      <c s="8" t="inlineStr" r="F12823">
        <is>
          <t xml:space="preserve">78A47</t>
        </is>
      </c>
      <c s="8" t="inlineStr" r="G12823">
        <is>
          <t xml:space="preserve">092</t>
        </is>
      </c>
      <c s="9" r="H12823">
        <v>5.2000</v>
      </c>
      <c s="8" t="inlineStr" r="I12823">
        <is>
          <t xml:space="preserve"/>
        </is>
      </c>
      <c s="8" t="inlineStr" r="J12823">
        <is>
          <t xml:space="preserve"> Franklin, Perry</t>
        </is>
      </c>
    </row>
    <row r="12824" ht="20.25" customHeight="0">
      <c s="5" t="inlineStr" r="A12824">
        <is>
          <t xml:space="preserve">78009024</t>
        </is>
      </c>
      <c s="5" t="inlineStr" r="B12824">
        <is>
          <t xml:space="preserve">MODIFIED URETHANE PAVEMENT MARKING - LINE 24"</t>
        </is>
      </c>
      <c s="5" t="inlineStr" r="C12824">
        <is>
          <t xml:space="preserve">FOOT   </t>
        </is>
      </c>
      <c s="6" r="D12824">
        <v>72.000</v>
      </c>
      <c s="7" r="E12824">
        <v>2</v>
      </c>
      <c s="8" t="inlineStr" r="F12824">
        <is>
          <t xml:space="preserve">85756</t>
        </is>
      </c>
      <c s="8" t="inlineStr" r="G12824">
        <is>
          <t xml:space="preserve">094</t>
        </is>
      </c>
      <c s="9" r="H12824">
        <v>11.4500</v>
      </c>
      <c s="8" t="inlineStr" r="I12824">
        <is>
          <t xml:space="preserve">Y</t>
        </is>
      </c>
      <c s="8" t="inlineStr" r="J12824">
        <is>
          <t xml:space="preserve"> Ogle</t>
        </is>
      </c>
    </row>
    <row r="12825" ht="20.25" customHeight="0">
      <c s="5" t="inlineStr" r="A12825">
        <is>
          <t xml:space="preserve">78009024</t>
        </is>
      </c>
      <c s="5" t="inlineStr" r="B12825">
        <is>
          <t xml:space="preserve">MODIFIED URETHANE PAVEMENT MARKING - LINE 24"</t>
        </is>
      </c>
      <c s="5" t="inlineStr" r="C12825">
        <is>
          <t xml:space="preserve">FOOT   </t>
        </is>
      </c>
      <c s="6" r="D12825">
        <v>72.000</v>
      </c>
      <c s="7" r="E12825">
        <v>2</v>
      </c>
      <c s="8" t="inlineStr" r="F12825">
        <is>
          <t xml:space="preserve">85756</t>
        </is>
      </c>
      <c s="8" t="inlineStr" r="G12825">
        <is>
          <t xml:space="preserve">094</t>
        </is>
      </c>
      <c s="9" r="H12825">
        <v>13.0000</v>
      </c>
      <c s="8" t="inlineStr" r="I12825">
        <is>
          <t xml:space="preserve"/>
        </is>
      </c>
      <c s="8" t="inlineStr" r="J12825">
        <is>
          <t xml:space="preserve"> Ogle</t>
        </is>
      </c>
    </row>
    <row r="12826" ht="20.25" customHeight="0">
      <c s="5" t="inlineStr" r="A12826">
        <is>
          <t xml:space="preserve">78009024</t>
        </is>
      </c>
      <c s="5" t="inlineStr" r="B12826">
        <is>
          <t xml:space="preserve">MODIFIED URETHANE PAVEMENT MARKING - LINE 24"</t>
        </is>
      </c>
      <c s="5" t="inlineStr" r="C12826">
        <is>
          <t xml:space="preserve">FOOT   </t>
        </is>
      </c>
      <c s="6" r="D12826">
        <v>42.000</v>
      </c>
      <c s="7" r="E12826">
        <v>3</v>
      </c>
      <c s="8" t="inlineStr" r="F12826">
        <is>
          <t xml:space="preserve">87845</t>
        </is>
      </c>
      <c s="8" t="inlineStr" r="G12826">
        <is>
          <t xml:space="preserve">150</t>
        </is>
      </c>
      <c s="9" r="H12826">
        <v>80.0000</v>
      </c>
      <c s="8" t="inlineStr" r="I12826">
        <is>
          <t xml:space="preserve">Y</t>
        </is>
      </c>
      <c s="8" t="inlineStr" r="J12826">
        <is>
          <t xml:space="preserve"> LaSalle</t>
        </is>
      </c>
    </row>
    <row r="12827" ht="20.25" customHeight="0">
      <c s="5" t="inlineStr" r="A12827">
        <is>
          <t xml:space="preserve">78009024</t>
        </is>
      </c>
      <c s="5" t="inlineStr" r="B12827">
        <is>
          <t xml:space="preserve">MODIFIED URETHANE PAVEMENT MARKING - LINE 24"</t>
        </is>
      </c>
      <c s="5" t="inlineStr" r="C12827">
        <is>
          <t xml:space="preserve">FOOT   </t>
        </is>
      </c>
      <c s="6" r="D12827">
        <v>42.000</v>
      </c>
      <c s="7" r="E12827">
        <v>3</v>
      </c>
      <c s="8" t="inlineStr" r="F12827">
        <is>
          <t xml:space="preserve">87845</t>
        </is>
      </c>
      <c s="8" t="inlineStr" r="G12827">
        <is>
          <t xml:space="preserve">150</t>
        </is>
      </c>
      <c s="9" r="H12827">
        <v>28.0500</v>
      </c>
      <c s="8" t="inlineStr" r="I12827">
        <is>
          <t xml:space="preserve"/>
        </is>
      </c>
      <c s="8" t="inlineStr" r="J12827">
        <is>
          <t xml:space="preserve"> LaSalle</t>
        </is>
      </c>
    </row>
    <row r="12828" ht="20.25" customHeight="0">
      <c s="5" t="inlineStr" r="A12828">
        <is>
          <t xml:space="preserve">78009024</t>
        </is>
      </c>
      <c s="5" t="inlineStr" r="B12828">
        <is>
          <t xml:space="preserve">MODIFIED URETHANE PAVEMENT MARKING - LINE 24"</t>
        </is>
      </c>
      <c s="5" t="inlineStr" r="C12828">
        <is>
          <t xml:space="preserve">FOOT   </t>
        </is>
      </c>
      <c s="6" r="D12828">
        <v>42.000</v>
      </c>
      <c s="7" r="E12828">
        <v>3</v>
      </c>
      <c s="8" t="inlineStr" r="F12828">
        <is>
          <t xml:space="preserve">87845</t>
        </is>
      </c>
      <c s="8" t="inlineStr" r="G12828">
        <is>
          <t xml:space="preserve">150</t>
        </is>
      </c>
      <c s="9" r="H12828">
        <v>30.8600</v>
      </c>
      <c s="8" t="inlineStr" r="I12828">
        <is>
          <t xml:space="preserve"/>
        </is>
      </c>
      <c s="8" t="inlineStr" r="J12828">
        <is>
          <t xml:space="preserve"> LaSalle</t>
        </is>
      </c>
    </row>
    <row r="12829" ht="20.25" customHeight="0">
      <c s="5" t="inlineStr" r="A12829">
        <is>
          <t xml:space="preserve">78009024</t>
        </is>
      </c>
      <c s="5" t="inlineStr" r="B12829">
        <is>
          <t xml:space="preserve">MODIFIED URETHANE PAVEMENT MARKING - LINE 24"</t>
        </is>
      </c>
      <c s="5" t="inlineStr" r="C12829">
        <is>
          <t xml:space="preserve">FOOT   </t>
        </is>
      </c>
      <c s="6" r="D12829">
        <v>42.000</v>
      </c>
      <c s="7" r="E12829">
        <v>3</v>
      </c>
      <c s="8" t="inlineStr" r="F12829">
        <is>
          <t xml:space="preserve">87845</t>
        </is>
      </c>
      <c s="8" t="inlineStr" r="G12829">
        <is>
          <t xml:space="preserve">150</t>
        </is>
      </c>
      <c s="9" r="H12829">
        <v>80.0000</v>
      </c>
      <c s="8" t="inlineStr" r="I12829">
        <is>
          <t xml:space="preserve"/>
        </is>
      </c>
      <c s="8" t="inlineStr" r="J12829">
        <is>
          <t xml:space="preserve"> LaSalle</t>
        </is>
      </c>
    </row>
    <row r="12830" ht="20.25" customHeight="0">
      <c s="5" t="inlineStr" r="A12830">
        <is>
          <t xml:space="preserve">78009024</t>
        </is>
      </c>
      <c s="5" t="inlineStr" r="B12830">
        <is>
          <t xml:space="preserve">MODIFIED URETHANE PAVEMENT MARKING - LINE 24"</t>
        </is>
      </c>
      <c s="5" t="inlineStr" r="C12830">
        <is>
          <t xml:space="preserve">FOOT   </t>
        </is>
      </c>
      <c s="6" r="D12830">
        <v>42.000</v>
      </c>
      <c s="7" r="E12830">
        <v>3</v>
      </c>
      <c s="8" t="inlineStr" r="F12830">
        <is>
          <t xml:space="preserve">87845</t>
        </is>
      </c>
      <c s="8" t="inlineStr" r="G12830">
        <is>
          <t xml:space="preserve">150</t>
        </is>
      </c>
      <c s="9" r="H12830">
        <v>80.0000</v>
      </c>
      <c s="8" t="inlineStr" r="I12830">
        <is>
          <t xml:space="preserve"/>
        </is>
      </c>
      <c s="8" t="inlineStr" r="J12830">
        <is>
          <t xml:space="preserve"> LaSalle</t>
        </is>
      </c>
    </row>
    <row r="12831" ht="20.25" customHeight="0">
      <c s="5" t="inlineStr" r="A12831">
        <is>
          <t xml:space="preserve">78011000</t>
        </is>
      </c>
      <c s="5" t="inlineStr" r="B12831">
        <is>
          <t xml:space="preserve">GROOVING FOR RECESSED PAVEMENT MARKING, LETTERS AND SYMBOLS</t>
        </is>
      </c>
      <c s="5" t="inlineStr" r="C12831">
        <is>
          <t xml:space="preserve">SQ FT  </t>
        </is>
      </c>
      <c s="6" r="D12831">
        <v>552.000</v>
      </c>
      <c s="7" r="E12831">
        <v>1</v>
      </c>
      <c s="8" t="inlineStr" r="F12831">
        <is>
          <t xml:space="preserve">61J58</t>
        </is>
      </c>
      <c s="8" t="inlineStr" r="G12831">
        <is>
          <t xml:space="preserve">002</t>
        </is>
      </c>
      <c s="9" r="H12831">
        <v>2.0000</v>
      </c>
      <c s="8" t="inlineStr" r="I12831">
        <is>
          <t xml:space="preserve">Y</t>
        </is>
      </c>
      <c s="8" t="inlineStr" r="J12831">
        <is>
          <t xml:space="preserve"> Kane</t>
        </is>
      </c>
    </row>
    <row r="12832" ht="20.25" customHeight="0">
      <c s="5" t="inlineStr" r="A12832">
        <is>
          <t xml:space="preserve">78011000</t>
        </is>
      </c>
      <c s="5" t="inlineStr" r="B12832">
        <is>
          <t xml:space="preserve">GROOVING FOR RECESSED PAVEMENT MARKING, LETTERS AND SYMBOLS</t>
        </is>
      </c>
      <c s="5" t="inlineStr" r="C12832">
        <is>
          <t xml:space="preserve">SQ FT  </t>
        </is>
      </c>
      <c s="6" r="D12832">
        <v>552.000</v>
      </c>
      <c s="7" r="E12832">
        <v>1</v>
      </c>
      <c s="8" t="inlineStr" r="F12832">
        <is>
          <t xml:space="preserve">61J58</t>
        </is>
      </c>
      <c s="8" t="inlineStr" r="G12832">
        <is>
          <t xml:space="preserve">002</t>
        </is>
      </c>
      <c s="9" r="H12832">
        <v>1.2500</v>
      </c>
      <c s="8" t="inlineStr" r="I12832">
        <is>
          <t xml:space="preserve"/>
        </is>
      </c>
      <c s="8" t="inlineStr" r="J12832">
        <is>
          <t xml:space="preserve"> Kane</t>
        </is>
      </c>
    </row>
    <row r="12833" ht="20.25" customHeight="0">
      <c s="5" t="inlineStr" r="A12833">
        <is>
          <t xml:space="preserve">78011000</t>
        </is>
      </c>
      <c s="5" t="inlineStr" r="B12833">
        <is>
          <t xml:space="preserve">GROOVING FOR RECESSED PAVEMENT MARKING, LETTERS AND SYMBOLS</t>
        </is>
      </c>
      <c s="5" t="inlineStr" r="C12833">
        <is>
          <t xml:space="preserve">SQ FT  </t>
        </is>
      </c>
      <c s="6" r="D12833">
        <v>552.000</v>
      </c>
      <c s="7" r="E12833">
        <v>1</v>
      </c>
      <c s="8" t="inlineStr" r="F12833">
        <is>
          <t xml:space="preserve">61J58</t>
        </is>
      </c>
      <c s="8" t="inlineStr" r="G12833">
        <is>
          <t xml:space="preserve">002</t>
        </is>
      </c>
      <c s="9" r="H12833">
        <v>2.0000</v>
      </c>
      <c s="8" t="inlineStr" r="I12833">
        <is>
          <t xml:space="preserve"/>
        </is>
      </c>
      <c s="8" t="inlineStr" r="J12833">
        <is>
          <t xml:space="preserve"> Kane</t>
        </is>
      </c>
    </row>
    <row r="12834" ht="20.25" customHeight="0">
      <c s="5" t="inlineStr" r="A12834">
        <is>
          <t xml:space="preserve">78011000</t>
        </is>
      </c>
      <c s="5" t="inlineStr" r="B12834">
        <is>
          <t xml:space="preserve">GROOVING FOR RECESSED PAVEMENT MARKING, LETTERS AND SYMBOLS</t>
        </is>
      </c>
      <c s="5" t="inlineStr" r="C12834">
        <is>
          <t xml:space="preserve">SQ FT  </t>
        </is>
      </c>
      <c s="6" r="D12834">
        <v>36.000</v>
      </c>
      <c s="7" r="E12834">
        <v>1</v>
      </c>
      <c s="8" t="inlineStr" r="F12834">
        <is>
          <t xml:space="preserve">61K20</t>
        </is>
      </c>
      <c s="8" t="inlineStr" r="G12834">
        <is>
          <t xml:space="preserve">007</t>
        </is>
      </c>
      <c s="9" r="H12834">
        <v>18.0000</v>
      </c>
      <c s="8" t="inlineStr" r="I12834">
        <is>
          <t xml:space="preserve">Y</t>
        </is>
      </c>
      <c s="8" t="inlineStr" r="J12834">
        <is>
          <t xml:space="preserve"> Cook</t>
        </is>
      </c>
    </row>
    <row r="12835" ht="20.25" customHeight="0">
      <c s="5" t="inlineStr" r="A12835">
        <is>
          <t xml:space="preserve">78011000</t>
        </is>
      </c>
      <c s="5" t="inlineStr" r="B12835">
        <is>
          <t xml:space="preserve">GROOVING FOR RECESSED PAVEMENT MARKING, LETTERS AND SYMBOLS</t>
        </is>
      </c>
      <c s="5" t="inlineStr" r="C12835">
        <is>
          <t xml:space="preserve">SQ FT  </t>
        </is>
      </c>
      <c s="6" r="D12835">
        <v>36.000</v>
      </c>
      <c s="7" r="E12835">
        <v>1</v>
      </c>
      <c s="8" t="inlineStr" r="F12835">
        <is>
          <t xml:space="preserve">61K20</t>
        </is>
      </c>
      <c s="8" t="inlineStr" r="G12835">
        <is>
          <t xml:space="preserve">007</t>
        </is>
      </c>
      <c s="9" r="H12835">
        <v>2.0000</v>
      </c>
      <c s="8" t="inlineStr" r="I12835">
        <is>
          <t xml:space="preserve"/>
        </is>
      </c>
      <c s="8" t="inlineStr" r="J12835">
        <is>
          <t xml:space="preserve"> Cook</t>
        </is>
      </c>
    </row>
    <row r="12836" ht="20.25" customHeight="0">
      <c s="5" t="inlineStr" r="A12836">
        <is>
          <t xml:space="preserve">78011000</t>
        </is>
      </c>
      <c s="5" t="inlineStr" r="B12836">
        <is>
          <t xml:space="preserve">GROOVING FOR RECESSED PAVEMENT MARKING, LETTERS AND SYMBOLS</t>
        </is>
      </c>
      <c s="5" t="inlineStr" r="C12836">
        <is>
          <t xml:space="preserve">SQ FT  </t>
        </is>
      </c>
      <c s="6" r="D12836">
        <v>36.000</v>
      </c>
      <c s="7" r="E12836">
        <v>1</v>
      </c>
      <c s="8" t="inlineStr" r="F12836">
        <is>
          <t xml:space="preserve">61K20</t>
        </is>
      </c>
      <c s="8" t="inlineStr" r="G12836">
        <is>
          <t xml:space="preserve">007</t>
        </is>
      </c>
      <c s="9" r="H12836">
        <v>18.0000</v>
      </c>
      <c s="8" t="inlineStr" r="I12836">
        <is>
          <t xml:space="preserve"/>
        </is>
      </c>
      <c s="8" t="inlineStr" r="J12836">
        <is>
          <t xml:space="preserve"> Cook</t>
        </is>
      </c>
    </row>
    <row r="12837" ht="20.25" customHeight="0">
      <c s="5" t="inlineStr" r="A12837">
        <is>
          <t xml:space="preserve">78011000</t>
        </is>
      </c>
      <c s="5" t="inlineStr" r="B12837">
        <is>
          <t xml:space="preserve">GROOVING FOR RECESSED PAVEMENT MARKING, LETTERS AND SYMBOLS</t>
        </is>
      </c>
      <c s="5" t="inlineStr" r="C12837">
        <is>
          <t xml:space="preserve">SQ FT  </t>
        </is>
      </c>
      <c s="6" r="D12837">
        <v>37.000</v>
      </c>
      <c s="7" r="E12837">
        <v>1</v>
      </c>
      <c s="8" t="inlineStr" r="F12837">
        <is>
          <t xml:space="preserve">61K23</t>
        </is>
      </c>
      <c s="8" t="inlineStr" r="G12837">
        <is>
          <t xml:space="preserve">008</t>
        </is>
      </c>
      <c s="9" r="H12837">
        <v>1.5000</v>
      </c>
      <c s="8" t="inlineStr" r="I12837">
        <is>
          <t xml:space="preserve">Y</t>
        </is>
      </c>
      <c s="8" t="inlineStr" r="J12837">
        <is>
          <t xml:space="preserve"> Kane</t>
        </is>
      </c>
    </row>
    <row r="12838" ht="20.25" customHeight="0">
      <c s="5" t="inlineStr" r="A12838">
        <is>
          <t xml:space="preserve">78011000</t>
        </is>
      </c>
      <c s="5" t="inlineStr" r="B12838">
        <is>
          <t xml:space="preserve">GROOVING FOR RECESSED PAVEMENT MARKING, LETTERS AND SYMBOLS</t>
        </is>
      </c>
      <c s="5" t="inlineStr" r="C12838">
        <is>
          <t xml:space="preserve">SQ FT  </t>
        </is>
      </c>
      <c s="6" r="D12838">
        <v>37.000</v>
      </c>
      <c s="7" r="E12838">
        <v>1</v>
      </c>
      <c s="8" t="inlineStr" r="F12838">
        <is>
          <t xml:space="preserve">61K23</t>
        </is>
      </c>
      <c s="8" t="inlineStr" r="G12838">
        <is>
          <t xml:space="preserve">008</t>
        </is>
      </c>
      <c s="9" r="H12838">
        <v>1.5000</v>
      </c>
      <c s="8" t="inlineStr" r="I12838">
        <is>
          <t xml:space="preserve"/>
        </is>
      </c>
      <c s="8" t="inlineStr" r="J12838">
        <is>
          <t xml:space="preserve"> Kane</t>
        </is>
      </c>
    </row>
    <row r="12839" ht="20.25" customHeight="0">
      <c s="5" t="inlineStr" r="A12839">
        <is>
          <t xml:space="preserve">78011000</t>
        </is>
      </c>
      <c s="5" t="inlineStr" r="B12839">
        <is>
          <t xml:space="preserve">GROOVING FOR RECESSED PAVEMENT MARKING, LETTERS AND SYMBOLS</t>
        </is>
      </c>
      <c s="5" t="inlineStr" r="C12839">
        <is>
          <t xml:space="preserve">SQ FT  </t>
        </is>
      </c>
      <c s="6" r="D12839">
        <v>37.000</v>
      </c>
      <c s="7" r="E12839">
        <v>1</v>
      </c>
      <c s="8" t="inlineStr" r="F12839">
        <is>
          <t xml:space="preserve">61K23</t>
        </is>
      </c>
      <c s="8" t="inlineStr" r="G12839">
        <is>
          <t xml:space="preserve">008</t>
        </is>
      </c>
      <c s="9" r="H12839">
        <v>3.0000</v>
      </c>
      <c s="8" t="inlineStr" r="I12839">
        <is>
          <t xml:space="preserve"/>
        </is>
      </c>
      <c s="8" t="inlineStr" r="J12839">
        <is>
          <t xml:space="preserve"> Kane</t>
        </is>
      </c>
    </row>
    <row r="12840" ht="20.25" customHeight="0">
      <c s="5" t="inlineStr" r="A12840">
        <is>
          <t xml:space="preserve">78011000</t>
        </is>
      </c>
      <c s="5" t="inlineStr" r="B12840">
        <is>
          <t xml:space="preserve">GROOVING FOR RECESSED PAVEMENT MARKING, LETTERS AND SYMBOLS</t>
        </is>
      </c>
      <c s="5" t="inlineStr" r="C12840">
        <is>
          <t xml:space="preserve">SQ FT  </t>
        </is>
      </c>
      <c s="6" r="D12840">
        <v>37.000</v>
      </c>
      <c s="7" r="E12840">
        <v>1</v>
      </c>
      <c s="8" t="inlineStr" r="F12840">
        <is>
          <t xml:space="preserve">61K23</t>
        </is>
      </c>
      <c s="8" t="inlineStr" r="G12840">
        <is>
          <t xml:space="preserve">008</t>
        </is>
      </c>
      <c s="9" r="H12840">
        <v>3.0000</v>
      </c>
      <c s="8" t="inlineStr" r="I12840">
        <is>
          <t xml:space="preserve"/>
        </is>
      </c>
      <c s="8" t="inlineStr" r="J12840">
        <is>
          <t xml:space="preserve"> Kane</t>
        </is>
      </c>
    </row>
    <row r="12841" ht="20.25" customHeight="0">
      <c s="5" t="inlineStr" r="A12841">
        <is>
          <t xml:space="preserve">78011000</t>
        </is>
      </c>
      <c s="5" t="inlineStr" r="B12841">
        <is>
          <t xml:space="preserve">GROOVING FOR RECESSED PAVEMENT MARKING, LETTERS AND SYMBOLS</t>
        </is>
      </c>
      <c s="5" t="inlineStr" r="C12841">
        <is>
          <t xml:space="preserve">SQ FT  </t>
        </is>
      </c>
      <c s="6" r="D12841">
        <v>192.000</v>
      </c>
      <c s="7" r="E12841">
        <v>1</v>
      </c>
      <c s="8" t="inlineStr" r="F12841">
        <is>
          <t xml:space="preserve">61K25</t>
        </is>
      </c>
      <c s="8" t="inlineStr" r="G12841">
        <is>
          <t xml:space="preserve">009</t>
        </is>
      </c>
      <c s="9" r="H12841">
        <v>1.2500</v>
      </c>
      <c s="8" t="inlineStr" r="I12841">
        <is>
          <t xml:space="preserve">Y</t>
        </is>
      </c>
      <c s="8" t="inlineStr" r="J12841">
        <is>
          <t xml:space="preserve"> Kane</t>
        </is>
      </c>
    </row>
    <row r="12842" ht="20.25" customHeight="0">
      <c s="5" t="inlineStr" r="A12842">
        <is>
          <t xml:space="preserve">78011000</t>
        </is>
      </c>
      <c s="5" t="inlineStr" r="B12842">
        <is>
          <t xml:space="preserve">GROOVING FOR RECESSED PAVEMENT MARKING, LETTERS AND SYMBOLS</t>
        </is>
      </c>
      <c s="5" t="inlineStr" r="C12842">
        <is>
          <t xml:space="preserve">SQ FT  </t>
        </is>
      </c>
      <c s="6" r="D12842">
        <v>192.000</v>
      </c>
      <c s="7" r="E12842">
        <v>1</v>
      </c>
      <c s="8" t="inlineStr" r="F12842">
        <is>
          <t xml:space="preserve">61K25</t>
        </is>
      </c>
      <c s="8" t="inlineStr" r="G12842">
        <is>
          <t xml:space="preserve">009</t>
        </is>
      </c>
      <c s="9" r="H12842">
        <v>1.2500</v>
      </c>
      <c s="8" t="inlineStr" r="I12842">
        <is>
          <t xml:space="preserve"/>
        </is>
      </c>
      <c s="8" t="inlineStr" r="J12842">
        <is>
          <t xml:space="preserve"> Kane</t>
        </is>
      </c>
    </row>
    <row r="12843" ht="20.25" customHeight="0">
      <c s="5" t="inlineStr" r="A12843">
        <is>
          <t xml:space="preserve">78011000</t>
        </is>
      </c>
      <c s="5" t="inlineStr" r="B12843">
        <is>
          <t xml:space="preserve">GROOVING FOR RECESSED PAVEMENT MARKING, LETTERS AND SYMBOLS</t>
        </is>
      </c>
      <c s="5" t="inlineStr" r="C12843">
        <is>
          <t xml:space="preserve">SQ FT  </t>
        </is>
      </c>
      <c s="6" r="D12843">
        <v>192.000</v>
      </c>
      <c s="7" r="E12843">
        <v>1</v>
      </c>
      <c s="8" t="inlineStr" r="F12843">
        <is>
          <t xml:space="preserve">61K25</t>
        </is>
      </c>
      <c s="8" t="inlineStr" r="G12843">
        <is>
          <t xml:space="preserve">009</t>
        </is>
      </c>
      <c s="9" r="H12843">
        <v>1.2500</v>
      </c>
      <c s="8" t="inlineStr" r="I12843">
        <is>
          <t xml:space="preserve"/>
        </is>
      </c>
      <c s="8" t="inlineStr" r="J12843">
        <is>
          <t xml:space="preserve"> Kane</t>
        </is>
      </c>
    </row>
    <row r="12844" ht="20.25" customHeight="0">
      <c s="5" t="inlineStr" r="A12844">
        <is>
          <t xml:space="preserve">78011000</t>
        </is>
      </c>
      <c s="5" t="inlineStr" r="B12844">
        <is>
          <t xml:space="preserve">GROOVING FOR RECESSED PAVEMENT MARKING, LETTERS AND SYMBOLS</t>
        </is>
      </c>
      <c s="5" t="inlineStr" r="C12844">
        <is>
          <t xml:space="preserve">SQ FT  </t>
        </is>
      </c>
      <c s="6" r="D12844">
        <v>192.000</v>
      </c>
      <c s="7" r="E12844">
        <v>1</v>
      </c>
      <c s="8" t="inlineStr" r="F12844">
        <is>
          <t xml:space="preserve">61K25</t>
        </is>
      </c>
      <c s="8" t="inlineStr" r="G12844">
        <is>
          <t xml:space="preserve">009</t>
        </is>
      </c>
      <c s="9" r="H12844">
        <v>3.3000</v>
      </c>
      <c s="8" t="inlineStr" r="I12844">
        <is>
          <t xml:space="preserve"/>
        </is>
      </c>
      <c s="8" t="inlineStr" r="J12844">
        <is>
          <t xml:space="preserve"> Kane</t>
        </is>
      </c>
    </row>
    <row r="12845" ht="20.25" customHeight="0">
      <c s="5" t="inlineStr" r="A12845">
        <is>
          <t xml:space="preserve">78011000</t>
        </is>
      </c>
      <c s="5" t="inlineStr" r="B12845">
        <is>
          <t xml:space="preserve">GROOVING FOR RECESSED PAVEMENT MARKING, LETTERS AND SYMBOLS</t>
        </is>
      </c>
      <c s="5" t="inlineStr" r="C12845">
        <is>
          <t xml:space="preserve">SQ FT  </t>
        </is>
      </c>
      <c s="6" r="D12845">
        <v>378.000</v>
      </c>
      <c s="7" r="E12845">
        <v>1</v>
      </c>
      <c s="8" t="inlineStr" r="F12845">
        <is>
          <t xml:space="preserve">62W53</t>
        </is>
      </c>
      <c s="8" t="inlineStr" r="G12845">
        <is>
          <t xml:space="preserve">024</t>
        </is>
      </c>
      <c s="9" r="H12845">
        <v>3.0500</v>
      </c>
      <c s="8" t="inlineStr" r="I12845">
        <is>
          <t xml:space="preserve">Y</t>
        </is>
      </c>
      <c s="8" t="inlineStr" r="J12845">
        <is>
          <t xml:space="preserve"> Lake</t>
        </is>
      </c>
    </row>
    <row r="12846" ht="20.25" customHeight="0">
      <c s="5" t="inlineStr" r="A12846">
        <is>
          <t xml:space="preserve">78011000</t>
        </is>
      </c>
      <c s="5" t="inlineStr" r="B12846">
        <is>
          <t xml:space="preserve">GROOVING FOR RECESSED PAVEMENT MARKING, LETTERS AND SYMBOLS</t>
        </is>
      </c>
      <c s="5" t="inlineStr" r="C12846">
        <is>
          <t xml:space="preserve">SQ FT  </t>
        </is>
      </c>
      <c s="6" r="D12846">
        <v>378.000</v>
      </c>
      <c s="7" r="E12846">
        <v>1</v>
      </c>
      <c s="8" t="inlineStr" r="F12846">
        <is>
          <t xml:space="preserve">62W53</t>
        </is>
      </c>
      <c s="8" t="inlineStr" r="G12846">
        <is>
          <t xml:space="preserve">024</t>
        </is>
      </c>
      <c s="9" r="H12846">
        <v>3.0500</v>
      </c>
      <c s="8" t="inlineStr" r="I12846">
        <is>
          <t xml:space="preserve"/>
        </is>
      </c>
      <c s="8" t="inlineStr" r="J12846">
        <is>
          <t xml:space="preserve"> Lake</t>
        </is>
      </c>
    </row>
    <row r="12847" ht="20.25" customHeight="0">
      <c s="5" t="inlineStr" r="A12847">
        <is>
          <t xml:space="preserve">78011000</t>
        </is>
      </c>
      <c s="5" t="inlineStr" r="B12847">
        <is>
          <t xml:space="preserve">GROOVING FOR RECESSED PAVEMENT MARKING, LETTERS AND SYMBOLS</t>
        </is>
      </c>
      <c s="5" t="inlineStr" r="C12847">
        <is>
          <t xml:space="preserve">SQ FT  </t>
        </is>
      </c>
      <c s="6" r="D12847">
        <v>378.000</v>
      </c>
      <c s="7" r="E12847">
        <v>1</v>
      </c>
      <c s="8" t="inlineStr" r="F12847">
        <is>
          <t xml:space="preserve">62W53</t>
        </is>
      </c>
      <c s="8" t="inlineStr" r="G12847">
        <is>
          <t xml:space="preserve">024</t>
        </is>
      </c>
      <c s="9" r="H12847">
        <v>3.0500</v>
      </c>
      <c s="8" t="inlineStr" r="I12847">
        <is>
          <t xml:space="preserve"/>
        </is>
      </c>
      <c s="8" t="inlineStr" r="J12847">
        <is>
          <t xml:space="preserve"> Lake</t>
        </is>
      </c>
    </row>
    <row r="12848" ht="20.25" customHeight="0">
      <c s="5" t="inlineStr" r="A12848">
        <is>
          <t xml:space="preserve">78011000</t>
        </is>
      </c>
      <c s="5" t="inlineStr" r="B12848">
        <is>
          <t xml:space="preserve">GROOVING FOR RECESSED PAVEMENT MARKING, LETTERS AND SYMBOLS</t>
        </is>
      </c>
      <c s="5" t="inlineStr" r="C12848">
        <is>
          <t xml:space="preserve">SQ FT  </t>
        </is>
      </c>
      <c s="6" r="D12848">
        <v>348.000</v>
      </c>
      <c s="7" r="E12848">
        <v>2</v>
      </c>
      <c s="8" t="inlineStr" r="F12848">
        <is>
          <t xml:space="preserve">64P41</t>
        </is>
      </c>
      <c s="8" t="inlineStr" r="G12848">
        <is>
          <t xml:space="preserve">176</t>
        </is>
      </c>
      <c s="9" r="H12848">
        <v>5.0000</v>
      </c>
      <c s="8" t="inlineStr" r="I12848">
        <is>
          <t xml:space="preserve">Y</t>
        </is>
      </c>
      <c s="8" t="inlineStr" r="J12848">
        <is>
          <t xml:space="preserve"> Bureau, Whiteside</t>
        </is>
      </c>
    </row>
    <row r="12849" ht="20.25" customHeight="0">
      <c s="5" t="inlineStr" r="A12849">
        <is>
          <t xml:space="preserve">78011000</t>
        </is>
      </c>
      <c s="5" t="inlineStr" r="B12849">
        <is>
          <t xml:space="preserve">GROOVING FOR RECESSED PAVEMENT MARKING, LETTERS AND SYMBOLS</t>
        </is>
      </c>
      <c s="5" t="inlineStr" r="C12849">
        <is>
          <t xml:space="preserve">SQ FT  </t>
        </is>
      </c>
      <c s="6" r="D12849">
        <v>348.000</v>
      </c>
      <c s="7" r="E12849">
        <v>2</v>
      </c>
      <c s="8" t="inlineStr" r="F12849">
        <is>
          <t xml:space="preserve">64P41</t>
        </is>
      </c>
      <c s="8" t="inlineStr" r="G12849">
        <is>
          <t xml:space="preserve">176</t>
        </is>
      </c>
      <c s="9" r="H12849">
        <v>2.7500</v>
      </c>
      <c s="8" t="inlineStr" r="I12849">
        <is>
          <t xml:space="preserve"/>
        </is>
      </c>
      <c s="8" t="inlineStr" r="J12849">
        <is>
          <t xml:space="preserve"> Bureau, Whiteside</t>
        </is>
      </c>
    </row>
    <row r="12850" ht="20.25" customHeight="0">
      <c s="5" t="inlineStr" r="A12850">
        <is>
          <t xml:space="preserve">78011000</t>
        </is>
      </c>
      <c s="5" t="inlineStr" r="B12850">
        <is>
          <t xml:space="preserve">GROOVING FOR RECESSED PAVEMENT MARKING, LETTERS AND SYMBOLS</t>
        </is>
      </c>
      <c s="5" t="inlineStr" r="C12850">
        <is>
          <t xml:space="preserve">SQ FT  </t>
        </is>
      </c>
      <c s="6" r="D12850">
        <v>1687.000</v>
      </c>
      <c s="7" r="E12850">
        <v>2</v>
      </c>
      <c s="8" t="inlineStr" r="F12850">
        <is>
          <t xml:space="preserve">64P61</t>
        </is>
      </c>
      <c s="8" t="inlineStr" r="G12850">
        <is>
          <t xml:space="preserve">026</t>
        </is>
      </c>
      <c s="9" r="H12850">
        <v>3.0000</v>
      </c>
      <c s="8" t="inlineStr" r="I12850">
        <is>
          <t xml:space="preserve">Y</t>
        </is>
      </c>
      <c s="8" t="inlineStr" r="J12850">
        <is>
          <t xml:space="preserve"> Winnebago</t>
        </is>
      </c>
    </row>
    <row r="12851" ht="20.25" customHeight="0">
      <c s="5" t="inlineStr" r="A12851">
        <is>
          <t xml:space="preserve">78011000</t>
        </is>
      </c>
      <c s="5" t="inlineStr" r="B12851">
        <is>
          <t xml:space="preserve">GROOVING FOR RECESSED PAVEMENT MARKING, LETTERS AND SYMBOLS</t>
        </is>
      </c>
      <c s="5" t="inlineStr" r="C12851">
        <is>
          <t xml:space="preserve">SQ FT  </t>
        </is>
      </c>
      <c s="6" r="D12851">
        <v>1687.000</v>
      </c>
      <c s="7" r="E12851">
        <v>2</v>
      </c>
      <c s="8" t="inlineStr" r="F12851">
        <is>
          <t xml:space="preserve">64P61</t>
        </is>
      </c>
      <c s="8" t="inlineStr" r="G12851">
        <is>
          <t xml:space="preserve">026</t>
        </is>
      </c>
      <c s="9" r="H12851">
        <v>3.0000</v>
      </c>
      <c s="8" t="inlineStr" r="I12851">
        <is>
          <t xml:space="preserve"/>
        </is>
      </c>
      <c s="8" t="inlineStr" r="J12851">
        <is>
          <t xml:space="preserve"> Winnebago</t>
        </is>
      </c>
    </row>
    <row r="12852" ht="20.25" customHeight="0">
      <c s="5" t="inlineStr" r="A12852">
        <is>
          <t xml:space="preserve">78011000</t>
        </is>
      </c>
      <c s="5" t="inlineStr" r="B12852">
        <is>
          <t xml:space="preserve">GROOVING FOR RECESSED PAVEMENT MARKING, LETTERS AND SYMBOLS</t>
        </is>
      </c>
      <c s="5" t="inlineStr" r="C12852">
        <is>
          <t xml:space="preserve">SQ FT  </t>
        </is>
      </c>
      <c s="6" r="D12852">
        <v>1687.000</v>
      </c>
      <c s="7" r="E12852">
        <v>2</v>
      </c>
      <c s="8" t="inlineStr" r="F12852">
        <is>
          <t xml:space="preserve">64P61</t>
        </is>
      </c>
      <c s="8" t="inlineStr" r="G12852">
        <is>
          <t xml:space="preserve">026</t>
        </is>
      </c>
      <c s="9" r="H12852">
        <v>3.0100</v>
      </c>
      <c s="8" t="inlineStr" r="I12852">
        <is>
          <t xml:space="preserve"/>
        </is>
      </c>
      <c s="8" t="inlineStr" r="J12852">
        <is>
          <t xml:space="preserve"> Winnebago</t>
        </is>
      </c>
    </row>
    <row r="12853" ht="20.25" customHeight="0">
      <c s="5" t="inlineStr" r="A12853">
        <is>
          <t xml:space="preserve">78011000</t>
        </is>
      </c>
      <c s="5" t="inlineStr" r="B12853">
        <is>
          <t xml:space="preserve">GROOVING FOR RECESSED PAVEMENT MARKING, LETTERS AND SYMBOLS</t>
        </is>
      </c>
      <c s="5" t="inlineStr" r="C12853">
        <is>
          <t xml:space="preserve">SQ FT  </t>
        </is>
      </c>
      <c s="6" r="D12853">
        <v>222.000</v>
      </c>
      <c s="7" r="E12853">
        <v>3</v>
      </c>
      <c s="8" t="inlineStr" r="F12853">
        <is>
          <t xml:space="preserve">66H62</t>
        </is>
      </c>
      <c s="8" t="inlineStr" r="G12853">
        <is>
          <t xml:space="preserve">037</t>
        </is>
      </c>
      <c s="9" r="H12853">
        <v>6.2500</v>
      </c>
      <c s="8" t="inlineStr" r="I12853">
        <is>
          <t xml:space="preserve">Y</t>
        </is>
      </c>
      <c s="8" t="inlineStr" r="J12853">
        <is>
          <t xml:space="preserve"> Iroquois</t>
        </is>
      </c>
    </row>
    <row r="12854" ht="20.25" customHeight="0">
      <c s="5" t="inlineStr" r="A12854">
        <is>
          <t xml:space="preserve">78011000</t>
        </is>
      </c>
      <c s="5" t="inlineStr" r="B12854">
        <is>
          <t xml:space="preserve">GROOVING FOR RECESSED PAVEMENT MARKING, LETTERS AND SYMBOLS</t>
        </is>
      </c>
      <c s="5" t="inlineStr" r="C12854">
        <is>
          <t xml:space="preserve">SQ FT  </t>
        </is>
      </c>
      <c s="6" r="D12854">
        <v>895.000</v>
      </c>
      <c s="7" r="E12854">
        <v>3</v>
      </c>
      <c s="8" t="inlineStr" r="F12854">
        <is>
          <t xml:space="preserve">66M56</t>
        </is>
      </c>
      <c s="8" t="inlineStr" r="G12854">
        <is>
          <t xml:space="preserve">039</t>
        </is>
      </c>
      <c s="9" r="H12854">
        <v>4.2500</v>
      </c>
      <c s="8" t="inlineStr" r="I12854">
        <is>
          <t xml:space="preserve">Y</t>
        </is>
      </c>
      <c s="8" t="inlineStr" r="J12854">
        <is>
          <t xml:space="preserve"> LaSalle</t>
        </is>
      </c>
    </row>
    <row r="12855" ht="20.25" customHeight="0">
      <c s="5" t="inlineStr" r="A12855">
        <is>
          <t xml:space="preserve">78011000</t>
        </is>
      </c>
      <c s="5" t="inlineStr" r="B12855">
        <is>
          <t xml:space="preserve">GROOVING FOR RECESSED PAVEMENT MARKING, LETTERS AND SYMBOLS</t>
        </is>
      </c>
      <c s="5" t="inlineStr" r="C12855">
        <is>
          <t xml:space="preserve">SQ FT  </t>
        </is>
      </c>
      <c s="6" r="D12855">
        <v>58.000</v>
      </c>
      <c s="7" r="E12855">
        <v>3</v>
      </c>
      <c s="8" t="inlineStr" r="F12855">
        <is>
          <t xml:space="preserve">66M96</t>
        </is>
      </c>
      <c s="8" t="inlineStr" r="G12855">
        <is>
          <t xml:space="preserve">169</t>
        </is>
      </c>
      <c s="9" r="H12855">
        <v>16.6500</v>
      </c>
      <c s="8" t="inlineStr" r="I12855">
        <is>
          <t xml:space="preserve">Y</t>
        </is>
      </c>
      <c s="8" t="inlineStr" r="J12855">
        <is>
          <t xml:space="preserve"> Bureau</t>
        </is>
      </c>
    </row>
    <row r="12856" ht="20.25" customHeight="0">
      <c s="5" t="inlineStr" r="A12856">
        <is>
          <t xml:space="preserve">78011000</t>
        </is>
      </c>
      <c s="5" t="inlineStr" r="B12856">
        <is>
          <t xml:space="preserve">GROOVING FOR RECESSED PAVEMENT MARKING, LETTERS AND SYMBOLS</t>
        </is>
      </c>
      <c s="5" t="inlineStr" r="C12856">
        <is>
          <t xml:space="preserve">SQ FT  </t>
        </is>
      </c>
      <c s="6" r="D12856">
        <v>747.400</v>
      </c>
      <c s="7" r="E12856">
        <v>5</v>
      </c>
      <c s="8" t="inlineStr" r="F12856">
        <is>
          <t xml:space="preserve">70855</t>
        </is>
      </c>
      <c s="8" t="inlineStr" r="G12856">
        <is>
          <t xml:space="preserve">140</t>
        </is>
      </c>
      <c s="9" r="H12856">
        <v>5.3900</v>
      </c>
      <c s="8" t="inlineStr" r="I12856">
        <is>
          <t xml:space="preserve">Y</t>
        </is>
      </c>
      <c s="8" t="inlineStr" r="J12856">
        <is>
          <t xml:space="preserve"> McLean</t>
        </is>
      </c>
    </row>
    <row r="12857" ht="20.25" customHeight="0">
      <c s="5" t="inlineStr" r="A12857">
        <is>
          <t xml:space="preserve">78011000</t>
        </is>
      </c>
      <c s="5" t="inlineStr" r="B12857">
        <is>
          <t xml:space="preserve">GROOVING FOR RECESSED PAVEMENT MARKING, LETTERS AND SYMBOLS</t>
        </is>
      </c>
      <c s="5" t="inlineStr" r="C12857">
        <is>
          <t xml:space="preserve">SQ FT  </t>
        </is>
      </c>
      <c s="6" r="D12857">
        <v>859.000</v>
      </c>
      <c s="7" r="E12857">
        <v>5</v>
      </c>
      <c s="8" t="inlineStr" r="F12857">
        <is>
          <t xml:space="preserve">70901</t>
        </is>
      </c>
      <c s="8" t="inlineStr" r="G12857">
        <is>
          <t xml:space="preserve">051</t>
        </is>
      </c>
      <c s="9" r="H12857">
        <v>8.8000</v>
      </c>
      <c s="8" t="inlineStr" r="I12857">
        <is>
          <t xml:space="preserve">Y</t>
        </is>
      </c>
      <c s="8" t="inlineStr" r="J12857">
        <is>
          <t xml:space="preserve"> DeWitt</t>
        </is>
      </c>
    </row>
    <row r="12858" ht="20.25" customHeight="0">
      <c s="5" t="inlineStr" r="A12858">
        <is>
          <t xml:space="preserve">78011000</t>
        </is>
      </c>
      <c s="5" t="inlineStr" r="B12858">
        <is>
          <t xml:space="preserve">GROOVING FOR RECESSED PAVEMENT MARKING, LETTERS AND SYMBOLS</t>
        </is>
      </c>
      <c s="5" t="inlineStr" r="C12858">
        <is>
          <t xml:space="preserve">SQ FT  </t>
        </is>
      </c>
      <c s="6" r="D12858">
        <v>123.000</v>
      </c>
      <c s="7" r="E12858">
        <v>5</v>
      </c>
      <c s="8" t="inlineStr" r="F12858">
        <is>
          <t xml:space="preserve">70G74</t>
        </is>
      </c>
      <c s="8" t="inlineStr" r="G12858">
        <is>
          <t xml:space="preserve">056</t>
        </is>
      </c>
      <c s="9" r="H12858">
        <v>23.9100</v>
      </c>
      <c s="8" t="inlineStr" r="I12858">
        <is>
          <t xml:space="preserve">Y</t>
        </is>
      </c>
      <c s="8" t="inlineStr" r="J12858">
        <is>
          <t xml:space="preserve"> Piatt</t>
        </is>
      </c>
    </row>
    <row r="12859" ht="20.25" customHeight="0">
      <c s="5" t="inlineStr" r="A12859">
        <is>
          <t xml:space="preserve">78011000</t>
        </is>
      </c>
      <c s="5" t="inlineStr" r="B12859">
        <is>
          <t xml:space="preserve">GROOVING FOR RECESSED PAVEMENT MARKING, LETTERS AND SYMBOLS</t>
        </is>
      </c>
      <c s="5" t="inlineStr" r="C12859">
        <is>
          <t xml:space="preserve">SQ FT  </t>
        </is>
      </c>
      <c s="6" r="D12859">
        <v>123.000</v>
      </c>
      <c s="7" r="E12859">
        <v>5</v>
      </c>
      <c s="8" t="inlineStr" r="F12859">
        <is>
          <t xml:space="preserve">70G74</t>
        </is>
      </c>
      <c s="8" t="inlineStr" r="G12859">
        <is>
          <t xml:space="preserve">056</t>
        </is>
      </c>
      <c s="9" r="H12859">
        <v>21.0000</v>
      </c>
      <c s="8" t="inlineStr" r="I12859">
        <is>
          <t xml:space="preserve"/>
        </is>
      </c>
      <c s="8" t="inlineStr" r="J12859">
        <is>
          <t xml:space="preserve"> Piatt</t>
        </is>
      </c>
    </row>
    <row r="12860" ht="20.25" customHeight="0">
      <c s="5" t="inlineStr" r="A12860">
        <is>
          <t xml:space="preserve">78011000</t>
        </is>
      </c>
      <c s="5" t="inlineStr" r="B12860">
        <is>
          <t xml:space="preserve">GROOVING FOR RECESSED PAVEMENT MARKING, LETTERS AND SYMBOLS</t>
        </is>
      </c>
      <c s="5" t="inlineStr" r="C12860">
        <is>
          <t xml:space="preserve">SQ FT  </t>
        </is>
      </c>
      <c s="6" r="D12860">
        <v>123.000</v>
      </c>
      <c s="7" r="E12860">
        <v>5</v>
      </c>
      <c s="8" t="inlineStr" r="F12860">
        <is>
          <t xml:space="preserve">70G74</t>
        </is>
      </c>
      <c s="8" t="inlineStr" r="G12860">
        <is>
          <t xml:space="preserve">056</t>
        </is>
      </c>
      <c s="9" r="H12860">
        <v>22.0500</v>
      </c>
      <c s="8" t="inlineStr" r="I12860">
        <is>
          <t xml:space="preserve"/>
        </is>
      </c>
      <c s="8" t="inlineStr" r="J12860">
        <is>
          <t xml:space="preserve"> Piatt</t>
        </is>
      </c>
    </row>
    <row r="12861" ht="20.25" customHeight="0">
      <c s="5" t="inlineStr" r="A12861">
        <is>
          <t xml:space="preserve">78011000</t>
        </is>
      </c>
      <c s="5" t="inlineStr" r="B12861">
        <is>
          <t xml:space="preserve">GROOVING FOR RECESSED PAVEMENT MARKING, LETTERS AND SYMBOLS</t>
        </is>
      </c>
      <c s="5" t="inlineStr" r="C12861">
        <is>
          <t xml:space="preserve">SQ FT  </t>
        </is>
      </c>
      <c s="6" r="D12861">
        <v>47.000</v>
      </c>
      <c s="7" r="E12861">
        <v>7</v>
      </c>
      <c s="8" t="inlineStr" r="F12861">
        <is>
          <t xml:space="preserve">74903</t>
        </is>
      </c>
      <c s="8" t="inlineStr" r="G12861">
        <is>
          <t xml:space="preserve">066</t>
        </is>
      </c>
      <c s="9" r="H12861">
        <v>1.0000</v>
      </c>
      <c s="8" t="inlineStr" r="I12861">
        <is>
          <t xml:space="preserve">Y</t>
        </is>
      </c>
      <c s="8" t="inlineStr" r="J12861">
        <is>
          <t xml:space="preserve"> Coles</t>
        </is>
      </c>
    </row>
    <row r="12862" ht="20.25" customHeight="0">
      <c s="5" t="inlineStr" r="A12862">
        <is>
          <t xml:space="preserve">78011000</t>
        </is>
      </c>
      <c s="5" t="inlineStr" r="B12862">
        <is>
          <t xml:space="preserve">GROOVING FOR RECESSED PAVEMENT MARKING, LETTERS AND SYMBOLS</t>
        </is>
      </c>
      <c s="5" t="inlineStr" r="C12862">
        <is>
          <t xml:space="preserve">SQ FT  </t>
        </is>
      </c>
      <c s="6" r="D12862">
        <v>47.000</v>
      </c>
      <c s="7" r="E12862">
        <v>7</v>
      </c>
      <c s="8" t="inlineStr" r="F12862">
        <is>
          <t xml:space="preserve">74903</t>
        </is>
      </c>
      <c s="8" t="inlineStr" r="G12862">
        <is>
          <t xml:space="preserve">066</t>
        </is>
      </c>
      <c s="9" r="H12862">
        <v>19.0000</v>
      </c>
      <c s="8" t="inlineStr" r="I12862">
        <is>
          <t xml:space="preserve"/>
        </is>
      </c>
      <c s="8" t="inlineStr" r="J12862">
        <is>
          <t xml:space="preserve"> Coles</t>
        </is>
      </c>
    </row>
    <row r="12863" ht="20.25" customHeight="0">
      <c s="5" t="inlineStr" r="A12863">
        <is>
          <t xml:space="preserve">78011000</t>
        </is>
      </c>
      <c s="5" t="inlineStr" r="B12863">
        <is>
          <t xml:space="preserve">GROOVING FOR RECESSED PAVEMENT MARKING, LETTERS AND SYMBOLS</t>
        </is>
      </c>
      <c s="5" t="inlineStr" r="C12863">
        <is>
          <t xml:space="preserve">SQ FT  </t>
        </is>
      </c>
      <c s="6" r="D12863">
        <v>770.000</v>
      </c>
      <c s="7" r="E12863">
        <v>7</v>
      </c>
      <c s="8" t="inlineStr" r="F12863">
        <is>
          <t xml:space="preserve">74980</t>
        </is>
      </c>
      <c s="8" t="inlineStr" r="G12863">
        <is>
          <t xml:space="preserve">067</t>
        </is>
      </c>
      <c s="9" r="H12863">
        <v>6.0000</v>
      </c>
      <c s="8" t="inlineStr" r="I12863">
        <is>
          <t xml:space="preserve">Y</t>
        </is>
      </c>
      <c s="8" t="inlineStr" r="J12863">
        <is>
          <t xml:space="preserve"> Crawford</t>
        </is>
      </c>
    </row>
    <row r="12864" ht="20.25" customHeight="0">
      <c s="5" t="inlineStr" r="A12864">
        <is>
          <t xml:space="preserve">78011000</t>
        </is>
      </c>
      <c s="5" t="inlineStr" r="B12864">
        <is>
          <t xml:space="preserve">GROOVING FOR RECESSED PAVEMENT MARKING, LETTERS AND SYMBOLS</t>
        </is>
      </c>
      <c s="5" t="inlineStr" r="C12864">
        <is>
          <t xml:space="preserve">SQ FT  </t>
        </is>
      </c>
      <c s="6" r="D12864">
        <v>2330.000</v>
      </c>
      <c s="7" r="E12864">
        <v>7</v>
      </c>
      <c s="8" t="inlineStr" r="F12864">
        <is>
          <t xml:space="preserve">74B82</t>
        </is>
      </c>
      <c s="8" t="inlineStr" r="G12864">
        <is>
          <t xml:space="preserve">123</t>
        </is>
      </c>
      <c s="9" r="H12864">
        <v>5.3500</v>
      </c>
      <c s="8" t="inlineStr" r="I12864">
        <is>
          <t xml:space="preserve">Y</t>
        </is>
      </c>
      <c s="8" t="inlineStr" r="J12864">
        <is>
          <t xml:space="preserve"> Effingham</t>
        </is>
      </c>
    </row>
    <row r="12865" ht="20.25" customHeight="0">
      <c s="5" t="inlineStr" r="A12865">
        <is>
          <t xml:space="preserve">78011000</t>
        </is>
      </c>
      <c s="5" t="inlineStr" r="B12865">
        <is>
          <t xml:space="preserve">GROOVING FOR RECESSED PAVEMENT MARKING, LETTERS AND SYMBOLS</t>
        </is>
      </c>
      <c s="5" t="inlineStr" r="C12865">
        <is>
          <t xml:space="preserve">SQ FT  </t>
        </is>
      </c>
      <c s="6" r="D12865">
        <v>546.000</v>
      </c>
      <c s="7" r="E12865">
        <v>8</v>
      </c>
      <c s="8" t="inlineStr" r="F12865">
        <is>
          <t xml:space="preserve">76H41</t>
        </is>
      </c>
      <c s="8" t="inlineStr" r="G12865">
        <is>
          <t xml:space="preserve">124</t>
        </is>
      </c>
      <c s="9" r="H12865">
        <v>8.6600</v>
      </c>
      <c s="8" t="inlineStr" r="I12865">
        <is>
          <t xml:space="preserve">Y</t>
        </is>
      </c>
      <c s="8" t="inlineStr" r="J12865">
        <is>
          <t xml:space="preserve"> St. Clair</t>
        </is>
      </c>
    </row>
    <row r="12866" ht="20.25" customHeight="0">
      <c s="5" t="inlineStr" r="A12866">
        <is>
          <t xml:space="preserve">78011000</t>
        </is>
      </c>
      <c s="5" t="inlineStr" r="B12866">
        <is>
          <t xml:space="preserve">GROOVING FOR RECESSED PAVEMENT MARKING, LETTERS AND SYMBOLS</t>
        </is>
      </c>
      <c s="5" t="inlineStr" r="C12866">
        <is>
          <t xml:space="preserve">SQ FT  </t>
        </is>
      </c>
      <c s="6" r="D12866">
        <v>546.000</v>
      </c>
      <c s="7" r="E12866">
        <v>8</v>
      </c>
      <c s="8" t="inlineStr" r="F12866">
        <is>
          <t xml:space="preserve">76H41</t>
        </is>
      </c>
      <c s="8" t="inlineStr" r="G12866">
        <is>
          <t xml:space="preserve">124</t>
        </is>
      </c>
      <c s="9" r="H12866">
        <v>2.8100</v>
      </c>
      <c s="8" t="inlineStr" r="I12866">
        <is>
          <t xml:space="preserve"/>
        </is>
      </c>
      <c s="8" t="inlineStr" r="J12866">
        <is>
          <t xml:space="preserve"> St. Clair</t>
        </is>
      </c>
    </row>
    <row r="12867" ht="20.25" customHeight="0">
      <c s="5" t="inlineStr" r="A12867">
        <is>
          <t xml:space="preserve">78011000</t>
        </is>
      </c>
      <c s="5" t="inlineStr" r="B12867">
        <is>
          <t xml:space="preserve">GROOVING FOR RECESSED PAVEMENT MARKING, LETTERS AND SYMBOLS</t>
        </is>
      </c>
      <c s="5" t="inlineStr" r="C12867">
        <is>
          <t xml:space="preserve">SQ FT  </t>
        </is>
      </c>
      <c s="6" r="D12867">
        <v>125.000</v>
      </c>
      <c s="7" r="E12867">
        <v>3</v>
      </c>
      <c s="8" t="inlineStr" r="F12867">
        <is>
          <t xml:space="preserve">87811</t>
        </is>
      </c>
      <c s="8" t="inlineStr" r="G12867">
        <is>
          <t xml:space="preserve">146</t>
        </is>
      </c>
      <c s="9" r="H12867">
        <v>13.0000</v>
      </c>
      <c s="8" t="inlineStr" r="I12867">
        <is>
          <t xml:space="preserve">Y</t>
        </is>
      </c>
      <c s="8" t="inlineStr" r="J12867">
        <is>
          <t xml:space="preserve"> Bureau</t>
        </is>
      </c>
    </row>
    <row r="12868" ht="20.25" customHeight="0">
      <c s="5" t="inlineStr" r="A12868">
        <is>
          <t xml:space="preserve">78011025</t>
        </is>
      </c>
      <c s="5" t="inlineStr" r="B12868">
        <is>
          <t xml:space="preserve">GROOVING FOR RECESSED PAVEMENT MARKING 5"</t>
        </is>
      </c>
      <c s="5" t="inlineStr" r="C12868">
        <is>
          <t xml:space="preserve">FOOT   </t>
        </is>
      </c>
      <c s="6" r="D12868">
        <v>22594.000</v>
      </c>
      <c s="7" r="E12868">
        <v>1</v>
      </c>
      <c s="8" t="inlineStr" r="F12868">
        <is>
          <t xml:space="preserve">61J58</t>
        </is>
      </c>
      <c s="8" t="inlineStr" r="G12868">
        <is>
          <t xml:space="preserve">002</t>
        </is>
      </c>
      <c s="9" r="H12868">
        <v>0.3000</v>
      </c>
      <c s="8" t="inlineStr" r="I12868">
        <is>
          <t xml:space="preserve">Y</t>
        </is>
      </c>
      <c s="8" t="inlineStr" r="J12868">
        <is>
          <t xml:space="preserve"> Kane</t>
        </is>
      </c>
    </row>
    <row r="12869" ht="20.25" customHeight="0">
      <c s="5" t="inlineStr" r="A12869">
        <is>
          <t xml:space="preserve">78011025</t>
        </is>
      </c>
      <c s="5" t="inlineStr" r="B12869">
        <is>
          <t xml:space="preserve">GROOVING FOR RECESSED PAVEMENT MARKING 5"</t>
        </is>
      </c>
      <c s="5" t="inlineStr" r="C12869">
        <is>
          <t xml:space="preserve">FOOT   </t>
        </is>
      </c>
      <c s="6" r="D12869">
        <v>22594.000</v>
      </c>
      <c s="7" r="E12869">
        <v>1</v>
      </c>
      <c s="8" t="inlineStr" r="F12869">
        <is>
          <t xml:space="preserve">61J58</t>
        </is>
      </c>
      <c s="8" t="inlineStr" r="G12869">
        <is>
          <t xml:space="preserve">002</t>
        </is>
      </c>
      <c s="9" r="H12869">
        <v>0.3000</v>
      </c>
      <c s="8" t="inlineStr" r="I12869">
        <is>
          <t xml:space="preserve"/>
        </is>
      </c>
      <c s="8" t="inlineStr" r="J12869">
        <is>
          <t xml:space="preserve"> Kane</t>
        </is>
      </c>
    </row>
    <row r="12870" ht="20.25" customHeight="0">
      <c s="5" t="inlineStr" r="A12870">
        <is>
          <t xml:space="preserve">78011025</t>
        </is>
      </c>
      <c s="5" t="inlineStr" r="B12870">
        <is>
          <t xml:space="preserve">GROOVING FOR RECESSED PAVEMENT MARKING 5"</t>
        </is>
      </c>
      <c s="5" t="inlineStr" r="C12870">
        <is>
          <t xml:space="preserve">FOOT   </t>
        </is>
      </c>
      <c s="6" r="D12870">
        <v>22594.000</v>
      </c>
      <c s="7" r="E12870">
        <v>1</v>
      </c>
      <c s="8" t="inlineStr" r="F12870">
        <is>
          <t xml:space="preserve">61J58</t>
        </is>
      </c>
      <c s="8" t="inlineStr" r="G12870">
        <is>
          <t xml:space="preserve">002</t>
        </is>
      </c>
      <c s="9" r="H12870">
        <v>0.3000</v>
      </c>
      <c s="8" t="inlineStr" r="I12870">
        <is>
          <t xml:space="preserve"/>
        </is>
      </c>
      <c s="8" t="inlineStr" r="J12870">
        <is>
          <t xml:space="preserve"> Kane</t>
        </is>
      </c>
    </row>
    <row r="12871" ht="20.25" customHeight="0">
      <c s="5" t="inlineStr" r="A12871">
        <is>
          <t xml:space="preserve">78011025</t>
        </is>
      </c>
      <c s="5" t="inlineStr" r="B12871">
        <is>
          <t xml:space="preserve">GROOVING FOR RECESSED PAVEMENT MARKING 5"</t>
        </is>
      </c>
      <c s="5" t="inlineStr" r="C12871">
        <is>
          <t xml:space="preserve">FOOT   </t>
        </is>
      </c>
      <c s="6" r="D12871">
        <v>7030.000</v>
      </c>
      <c s="7" r="E12871">
        <v>1</v>
      </c>
      <c s="8" t="inlineStr" r="F12871">
        <is>
          <t xml:space="preserve">61K20</t>
        </is>
      </c>
      <c s="8" t="inlineStr" r="G12871">
        <is>
          <t xml:space="preserve">007</t>
        </is>
      </c>
      <c s="9" r="H12871">
        <v>0.4500</v>
      </c>
      <c s="8" t="inlineStr" r="I12871">
        <is>
          <t xml:space="preserve">Y</t>
        </is>
      </c>
      <c s="8" t="inlineStr" r="J12871">
        <is>
          <t xml:space="preserve"> Cook</t>
        </is>
      </c>
    </row>
    <row r="12872" ht="20.25" customHeight="0">
      <c s="5" t="inlineStr" r="A12872">
        <is>
          <t xml:space="preserve">78011025</t>
        </is>
      </c>
      <c s="5" t="inlineStr" r="B12872">
        <is>
          <t xml:space="preserve">GROOVING FOR RECESSED PAVEMENT MARKING 5"</t>
        </is>
      </c>
      <c s="5" t="inlineStr" r="C12872">
        <is>
          <t xml:space="preserve">FOOT   </t>
        </is>
      </c>
      <c s="6" r="D12872">
        <v>7030.000</v>
      </c>
      <c s="7" r="E12872">
        <v>1</v>
      </c>
      <c s="8" t="inlineStr" r="F12872">
        <is>
          <t xml:space="preserve">61K20</t>
        </is>
      </c>
      <c s="8" t="inlineStr" r="G12872">
        <is>
          <t xml:space="preserve">007</t>
        </is>
      </c>
      <c s="9" r="H12872">
        <v>0.4500</v>
      </c>
      <c s="8" t="inlineStr" r="I12872">
        <is>
          <t xml:space="preserve"/>
        </is>
      </c>
      <c s="8" t="inlineStr" r="J12872">
        <is>
          <t xml:space="preserve"> Cook</t>
        </is>
      </c>
    </row>
    <row r="12873" ht="20.25" customHeight="0">
      <c s="5" t="inlineStr" r="A12873">
        <is>
          <t xml:space="preserve">78011025</t>
        </is>
      </c>
      <c s="5" t="inlineStr" r="B12873">
        <is>
          <t xml:space="preserve">GROOVING FOR RECESSED PAVEMENT MARKING 5"</t>
        </is>
      </c>
      <c s="5" t="inlineStr" r="C12873">
        <is>
          <t xml:space="preserve">FOOT   </t>
        </is>
      </c>
      <c s="6" r="D12873">
        <v>7030.000</v>
      </c>
      <c s="7" r="E12873">
        <v>1</v>
      </c>
      <c s="8" t="inlineStr" r="F12873">
        <is>
          <t xml:space="preserve">61K20</t>
        </is>
      </c>
      <c s="8" t="inlineStr" r="G12873">
        <is>
          <t xml:space="preserve">007</t>
        </is>
      </c>
      <c s="9" r="H12873">
        <v>0.5000</v>
      </c>
      <c s="8" t="inlineStr" r="I12873">
        <is>
          <t xml:space="preserve"/>
        </is>
      </c>
      <c s="8" t="inlineStr" r="J12873">
        <is>
          <t xml:space="preserve"> Cook</t>
        </is>
      </c>
    </row>
    <row r="12874" ht="20.25" customHeight="0">
      <c s="5" t="inlineStr" r="A12874">
        <is>
          <t xml:space="preserve">78011025</t>
        </is>
      </c>
      <c s="5" t="inlineStr" r="B12874">
        <is>
          <t xml:space="preserve">GROOVING FOR RECESSED PAVEMENT MARKING 5"</t>
        </is>
      </c>
      <c s="5" t="inlineStr" r="C12874">
        <is>
          <t xml:space="preserve">FOOT   </t>
        </is>
      </c>
      <c s="6" r="D12874">
        <v>5625.000</v>
      </c>
      <c s="7" r="E12874">
        <v>1</v>
      </c>
      <c s="8" t="inlineStr" r="F12874">
        <is>
          <t xml:space="preserve">61K23</t>
        </is>
      </c>
      <c s="8" t="inlineStr" r="G12874">
        <is>
          <t xml:space="preserve">008</t>
        </is>
      </c>
      <c s="9" r="H12874">
        <v>0.3700</v>
      </c>
      <c s="8" t="inlineStr" r="I12874">
        <is>
          <t xml:space="preserve">Y</t>
        </is>
      </c>
      <c s="8" t="inlineStr" r="J12874">
        <is>
          <t xml:space="preserve"> Kane</t>
        </is>
      </c>
    </row>
    <row r="12875" ht="20.25" customHeight="0">
      <c s="5" t="inlineStr" r="A12875">
        <is>
          <t xml:space="preserve">78011025</t>
        </is>
      </c>
      <c s="5" t="inlineStr" r="B12875">
        <is>
          <t xml:space="preserve">GROOVING FOR RECESSED PAVEMENT MARKING 5"</t>
        </is>
      </c>
      <c s="5" t="inlineStr" r="C12875">
        <is>
          <t xml:space="preserve">FOOT   </t>
        </is>
      </c>
      <c s="6" r="D12875">
        <v>5625.000</v>
      </c>
      <c s="7" r="E12875">
        <v>1</v>
      </c>
      <c s="8" t="inlineStr" r="F12875">
        <is>
          <t xml:space="preserve">61K23</t>
        </is>
      </c>
      <c s="8" t="inlineStr" r="G12875">
        <is>
          <t xml:space="preserve">008</t>
        </is>
      </c>
      <c s="9" r="H12875">
        <v>0.3700</v>
      </c>
      <c s="8" t="inlineStr" r="I12875">
        <is>
          <t xml:space="preserve"/>
        </is>
      </c>
      <c s="8" t="inlineStr" r="J12875">
        <is>
          <t xml:space="preserve"> Kane</t>
        </is>
      </c>
    </row>
    <row r="12876" ht="20.25" customHeight="0">
      <c s="5" t="inlineStr" r="A12876">
        <is>
          <t xml:space="preserve">78011025</t>
        </is>
      </c>
      <c s="5" t="inlineStr" r="B12876">
        <is>
          <t xml:space="preserve">GROOVING FOR RECESSED PAVEMENT MARKING 5"</t>
        </is>
      </c>
      <c s="5" t="inlineStr" r="C12876">
        <is>
          <t xml:space="preserve">FOOT   </t>
        </is>
      </c>
      <c s="6" r="D12876">
        <v>5625.000</v>
      </c>
      <c s="7" r="E12876">
        <v>1</v>
      </c>
      <c s="8" t="inlineStr" r="F12876">
        <is>
          <t xml:space="preserve">61K23</t>
        </is>
      </c>
      <c s="8" t="inlineStr" r="G12876">
        <is>
          <t xml:space="preserve">008</t>
        </is>
      </c>
      <c s="9" r="H12876">
        <v>0.4900</v>
      </c>
      <c s="8" t="inlineStr" r="I12876">
        <is>
          <t xml:space="preserve"/>
        </is>
      </c>
      <c s="8" t="inlineStr" r="J12876">
        <is>
          <t xml:space="preserve"> Kane</t>
        </is>
      </c>
    </row>
    <row r="12877" ht="20.25" customHeight="0">
      <c s="5" t="inlineStr" r="A12877">
        <is>
          <t xml:space="preserve">78011025</t>
        </is>
      </c>
      <c s="5" t="inlineStr" r="B12877">
        <is>
          <t xml:space="preserve">GROOVING FOR RECESSED PAVEMENT MARKING 5"</t>
        </is>
      </c>
      <c s="5" t="inlineStr" r="C12877">
        <is>
          <t xml:space="preserve">FOOT   </t>
        </is>
      </c>
      <c s="6" r="D12877">
        <v>5625.000</v>
      </c>
      <c s="7" r="E12877">
        <v>1</v>
      </c>
      <c s="8" t="inlineStr" r="F12877">
        <is>
          <t xml:space="preserve">61K23</t>
        </is>
      </c>
      <c s="8" t="inlineStr" r="G12877">
        <is>
          <t xml:space="preserve">008</t>
        </is>
      </c>
      <c s="9" r="H12877">
        <v>0.4900</v>
      </c>
      <c s="8" t="inlineStr" r="I12877">
        <is>
          <t xml:space="preserve"/>
        </is>
      </c>
      <c s="8" t="inlineStr" r="J12877">
        <is>
          <t xml:space="preserve"> Kane</t>
        </is>
      </c>
    </row>
    <row r="12878" ht="20.25" customHeight="0">
      <c s="5" t="inlineStr" r="A12878">
        <is>
          <t xml:space="preserve">78011025</t>
        </is>
      </c>
      <c s="5" t="inlineStr" r="B12878">
        <is>
          <t xml:space="preserve">GROOVING FOR RECESSED PAVEMENT MARKING 5"</t>
        </is>
      </c>
      <c s="5" t="inlineStr" r="C12878">
        <is>
          <t xml:space="preserve">FOOT   </t>
        </is>
      </c>
      <c s="6" r="D12878">
        <v>4896.000</v>
      </c>
      <c s="7" r="E12878">
        <v>1</v>
      </c>
      <c s="8" t="inlineStr" r="F12878">
        <is>
          <t xml:space="preserve">61K25</t>
        </is>
      </c>
      <c s="8" t="inlineStr" r="G12878">
        <is>
          <t xml:space="preserve">009</t>
        </is>
      </c>
      <c s="9" r="H12878">
        <v>0.3300</v>
      </c>
      <c s="8" t="inlineStr" r="I12878">
        <is>
          <t xml:space="preserve">Y</t>
        </is>
      </c>
      <c s="8" t="inlineStr" r="J12878">
        <is>
          <t xml:space="preserve"> Kane</t>
        </is>
      </c>
    </row>
    <row r="12879" ht="20.25" customHeight="0">
      <c s="5" t="inlineStr" r="A12879">
        <is>
          <t xml:space="preserve">78011025</t>
        </is>
      </c>
      <c s="5" t="inlineStr" r="B12879">
        <is>
          <t xml:space="preserve">GROOVING FOR RECESSED PAVEMENT MARKING 5"</t>
        </is>
      </c>
      <c s="5" t="inlineStr" r="C12879">
        <is>
          <t xml:space="preserve">FOOT   </t>
        </is>
      </c>
      <c s="6" r="D12879">
        <v>4896.000</v>
      </c>
      <c s="7" r="E12879">
        <v>1</v>
      </c>
      <c s="8" t="inlineStr" r="F12879">
        <is>
          <t xml:space="preserve">61K25</t>
        </is>
      </c>
      <c s="8" t="inlineStr" r="G12879">
        <is>
          <t xml:space="preserve">009</t>
        </is>
      </c>
      <c s="9" r="H12879">
        <v>0.3300</v>
      </c>
      <c s="8" t="inlineStr" r="I12879">
        <is>
          <t xml:space="preserve"/>
        </is>
      </c>
      <c s="8" t="inlineStr" r="J12879">
        <is>
          <t xml:space="preserve"> Kane</t>
        </is>
      </c>
    </row>
    <row r="12880" ht="20.25" customHeight="0">
      <c s="5" t="inlineStr" r="A12880">
        <is>
          <t xml:space="preserve">78011025</t>
        </is>
      </c>
      <c s="5" t="inlineStr" r="B12880">
        <is>
          <t xml:space="preserve">GROOVING FOR RECESSED PAVEMENT MARKING 5"</t>
        </is>
      </c>
      <c s="5" t="inlineStr" r="C12880">
        <is>
          <t xml:space="preserve">FOOT   </t>
        </is>
      </c>
      <c s="6" r="D12880">
        <v>4896.000</v>
      </c>
      <c s="7" r="E12880">
        <v>1</v>
      </c>
      <c s="8" t="inlineStr" r="F12880">
        <is>
          <t xml:space="preserve">61K25</t>
        </is>
      </c>
      <c s="8" t="inlineStr" r="G12880">
        <is>
          <t xml:space="preserve">009</t>
        </is>
      </c>
      <c s="9" r="H12880">
        <v>0.3300</v>
      </c>
      <c s="8" t="inlineStr" r="I12880">
        <is>
          <t xml:space="preserve"/>
        </is>
      </c>
      <c s="8" t="inlineStr" r="J12880">
        <is>
          <t xml:space="preserve"> Kane</t>
        </is>
      </c>
    </row>
    <row r="12881" ht="20.25" customHeight="0">
      <c s="5" t="inlineStr" r="A12881">
        <is>
          <t xml:space="preserve">78011025</t>
        </is>
      </c>
      <c s="5" t="inlineStr" r="B12881">
        <is>
          <t xml:space="preserve">GROOVING FOR RECESSED PAVEMENT MARKING 5"</t>
        </is>
      </c>
      <c s="5" t="inlineStr" r="C12881">
        <is>
          <t xml:space="preserve">FOOT   </t>
        </is>
      </c>
      <c s="6" r="D12881">
        <v>4896.000</v>
      </c>
      <c s="7" r="E12881">
        <v>1</v>
      </c>
      <c s="8" t="inlineStr" r="F12881">
        <is>
          <t xml:space="preserve">61K25</t>
        </is>
      </c>
      <c s="8" t="inlineStr" r="G12881">
        <is>
          <t xml:space="preserve">009</t>
        </is>
      </c>
      <c s="9" r="H12881">
        <v>0.6000</v>
      </c>
      <c s="8" t="inlineStr" r="I12881">
        <is>
          <t xml:space="preserve"/>
        </is>
      </c>
      <c s="8" t="inlineStr" r="J12881">
        <is>
          <t xml:space="preserve"> Kane</t>
        </is>
      </c>
    </row>
    <row r="12882" ht="20.25" customHeight="0">
      <c s="5" t="inlineStr" r="A12882">
        <is>
          <t xml:space="preserve">78011025</t>
        </is>
      </c>
      <c s="5" t="inlineStr" r="B12882">
        <is>
          <t xml:space="preserve">GROOVING FOR RECESSED PAVEMENT MARKING 5"</t>
        </is>
      </c>
      <c s="5" t="inlineStr" r="C12882">
        <is>
          <t xml:space="preserve">FOOT   </t>
        </is>
      </c>
      <c s="6" r="D12882">
        <v>4857.000</v>
      </c>
      <c s="7" r="E12882">
        <v>1</v>
      </c>
      <c s="8" t="inlineStr" r="F12882">
        <is>
          <t xml:space="preserve">62W53</t>
        </is>
      </c>
      <c s="8" t="inlineStr" r="G12882">
        <is>
          <t xml:space="preserve">024</t>
        </is>
      </c>
      <c s="9" r="H12882">
        <v>0.5500</v>
      </c>
      <c s="8" t="inlineStr" r="I12882">
        <is>
          <t xml:space="preserve">Y</t>
        </is>
      </c>
      <c s="8" t="inlineStr" r="J12882">
        <is>
          <t xml:space="preserve"> Lake</t>
        </is>
      </c>
    </row>
    <row r="12883" ht="20.25" customHeight="0">
      <c s="5" t="inlineStr" r="A12883">
        <is>
          <t xml:space="preserve">78011025</t>
        </is>
      </c>
      <c s="5" t="inlineStr" r="B12883">
        <is>
          <t xml:space="preserve">GROOVING FOR RECESSED PAVEMENT MARKING 5"</t>
        </is>
      </c>
      <c s="5" t="inlineStr" r="C12883">
        <is>
          <t xml:space="preserve">FOOT   </t>
        </is>
      </c>
      <c s="6" r="D12883">
        <v>4857.000</v>
      </c>
      <c s="7" r="E12883">
        <v>1</v>
      </c>
      <c s="8" t="inlineStr" r="F12883">
        <is>
          <t xml:space="preserve">62W53</t>
        </is>
      </c>
      <c s="8" t="inlineStr" r="G12883">
        <is>
          <t xml:space="preserve">024</t>
        </is>
      </c>
      <c s="9" r="H12883">
        <v>0.5500</v>
      </c>
      <c s="8" t="inlineStr" r="I12883">
        <is>
          <t xml:space="preserve"/>
        </is>
      </c>
      <c s="8" t="inlineStr" r="J12883">
        <is>
          <t xml:space="preserve"> Lake</t>
        </is>
      </c>
    </row>
    <row r="12884" ht="20.25" customHeight="0">
      <c s="5" t="inlineStr" r="A12884">
        <is>
          <t xml:space="preserve">78011025</t>
        </is>
      </c>
      <c s="5" t="inlineStr" r="B12884">
        <is>
          <t xml:space="preserve">GROOVING FOR RECESSED PAVEMENT MARKING 5"</t>
        </is>
      </c>
      <c s="5" t="inlineStr" r="C12884">
        <is>
          <t xml:space="preserve">FOOT   </t>
        </is>
      </c>
      <c s="6" r="D12884">
        <v>4857.000</v>
      </c>
      <c s="7" r="E12884">
        <v>1</v>
      </c>
      <c s="8" t="inlineStr" r="F12884">
        <is>
          <t xml:space="preserve">62W53</t>
        </is>
      </c>
      <c s="8" t="inlineStr" r="G12884">
        <is>
          <t xml:space="preserve">024</t>
        </is>
      </c>
      <c s="9" r="H12884">
        <v>0.5500</v>
      </c>
      <c s="8" t="inlineStr" r="I12884">
        <is>
          <t xml:space="preserve"/>
        </is>
      </c>
      <c s="8" t="inlineStr" r="J12884">
        <is>
          <t xml:space="preserve"> Lake</t>
        </is>
      </c>
    </row>
    <row r="12885" ht="20.25" customHeight="0">
      <c s="5" t="inlineStr" r="A12885">
        <is>
          <t xml:space="preserve">78011025</t>
        </is>
      </c>
      <c s="5" t="inlineStr" r="B12885">
        <is>
          <t xml:space="preserve">GROOVING FOR RECESSED PAVEMENT MARKING 5"</t>
        </is>
      </c>
      <c s="5" t="inlineStr" r="C12885">
        <is>
          <t xml:space="preserve">FOOT   </t>
        </is>
      </c>
      <c s="6" r="D12885">
        <v>167818.000</v>
      </c>
      <c s="7" r="E12885">
        <v>2</v>
      </c>
      <c s="8" t="inlineStr" r="F12885">
        <is>
          <t xml:space="preserve">64P41</t>
        </is>
      </c>
      <c s="8" t="inlineStr" r="G12885">
        <is>
          <t xml:space="preserve">176</t>
        </is>
      </c>
      <c s="9" r="H12885">
        <v>0.3700</v>
      </c>
      <c s="8" t="inlineStr" r="I12885">
        <is>
          <t xml:space="preserve">Y</t>
        </is>
      </c>
      <c s="8" t="inlineStr" r="J12885">
        <is>
          <t xml:space="preserve"> Bureau, Whiteside</t>
        </is>
      </c>
    </row>
    <row r="12886" ht="20.25" customHeight="0">
      <c s="5" t="inlineStr" r="A12886">
        <is>
          <t xml:space="preserve">78011025</t>
        </is>
      </c>
      <c s="5" t="inlineStr" r="B12886">
        <is>
          <t xml:space="preserve">GROOVING FOR RECESSED PAVEMENT MARKING 5"</t>
        </is>
      </c>
      <c s="5" t="inlineStr" r="C12886">
        <is>
          <t xml:space="preserve">FOOT   </t>
        </is>
      </c>
      <c s="6" r="D12886">
        <v>167818.000</v>
      </c>
      <c s="7" r="E12886">
        <v>2</v>
      </c>
      <c s="8" t="inlineStr" r="F12886">
        <is>
          <t xml:space="preserve">64P41</t>
        </is>
      </c>
      <c s="8" t="inlineStr" r="G12886">
        <is>
          <t xml:space="preserve">176</t>
        </is>
      </c>
      <c s="9" r="H12886">
        <v>0.3500</v>
      </c>
      <c s="8" t="inlineStr" r="I12886">
        <is>
          <t xml:space="preserve"/>
        </is>
      </c>
      <c s="8" t="inlineStr" r="J12886">
        <is>
          <t xml:space="preserve"> Bureau, Whiteside</t>
        </is>
      </c>
    </row>
    <row r="12887" ht="20.25" customHeight="0">
      <c s="5" t="inlineStr" r="A12887">
        <is>
          <t xml:space="preserve">78011025</t>
        </is>
      </c>
      <c s="5" t="inlineStr" r="B12887">
        <is>
          <t xml:space="preserve">GROOVING FOR RECESSED PAVEMENT MARKING 5"</t>
        </is>
      </c>
      <c s="5" t="inlineStr" r="C12887">
        <is>
          <t xml:space="preserve">FOOT   </t>
        </is>
      </c>
      <c s="6" r="D12887">
        <v>4397.000</v>
      </c>
      <c s="7" r="E12887">
        <v>2</v>
      </c>
      <c s="8" t="inlineStr" r="F12887">
        <is>
          <t xml:space="preserve">64P61</t>
        </is>
      </c>
      <c s="8" t="inlineStr" r="G12887">
        <is>
          <t xml:space="preserve">026</t>
        </is>
      </c>
      <c s="9" r="H12887">
        <v>0.5000</v>
      </c>
      <c s="8" t="inlineStr" r="I12887">
        <is>
          <t xml:space="preserve">Y</t>
        </is>
      </c>
      <c s="8" t="inlineStr" r="J12887">
        <is>
          <t xml:space="preserve"> Winnebago</t>
        </is>
      </c>
    </row>
    <row r="12888" ht="20.25" customHeight="0">
      <c s="5" t="inlineStr" r="A12888">
        <is>
          <t xml:space="preserve">78011025</t>
        </is>
      </c>
      <c s="5" t="inlineStr" r="B12888">
        <is>
          <t xml:space="preserve">GROOVING FOR RECESSED PAVEMENT MARKING 5"</t>
        </is>
      </c>
      <c s="5" t="inlineStr" r="C12888">
        <is>
          <t xml:space="preserve">FOOT   </t>
        </is>
      </c>
      <c s="6" r="D12888">
        <v>4397.000</v>
      </c>
      <c s="7" r="E12888">
        <v>2</v>
      </c>
      <c s="8" t="inlineStr" r="F12888">
        <is>
          <t xml:space="preserve">64P61</t>
        </is>
      </c>
      <c s="8" t="inlineStr" r="G12888">
        <is>
          <t xml:space="preserve">026</t>
        </is>
      </c>
      <c s="9" r="H12888">
        <v>0.5000</v>
      </c>
      <c s="8" t="inlineStr" r="I12888">
        <is>
          <t xml:space="preserve"/>
        </is>
      </c>
      <c s="8" t="inlineStr" r="J12888">
        <is>
          <t xml:space="preserve"> Winnebago</t>
        </is>
      </c>
    </row>
    <row r="12889" ht="20.25" customHeight="0">
      <c s="5" t="inlineStr" r="A12889">
        <is>
          <t xml:space="preserve">78011025</t>
        </is>
      </c>
      <c s="5" t="inlineStr" r="B12889">
        <is>
          <t xml:space="preserve">GROOVING FOR RECESSED PAVEMENT MARKING 5"</t>
        </is>
      </c>
      <c s="5" t="inlineStr" r="C12889">
        <is>
          <t xml:space="preserve">FOOT   </t>
        </is>
      </c>
      <c s="6" r="D12889">
        <v>4397.000</v>
      </c>
      <c s="7" r="E12889">
        <v>2</v>
      </c>
      <c s="8" t="inlineStr" r="F12889">
        <is>
          <t xml:space="preserve">64P61</t>
        </is>
      </c>
      <c s="8" t="inlineStr" r="G12889">
        <is>
          <t xml:space="preserve">026</t>
        </is>
      </c>
      <c s="9" r="H12889">
        <v>1.0000</v>
      </c>
      <c s="8" t="inlineStr" r="I12889">
        <is>
          <t xml:space="preserve"/>
        </is>
      </c>
      <c s="8" t="inlineStr" r="J12889">
        <is>
          <t xml:space="preserve"> Winnebago</t>
        </is>
      </c>
    </row>
    <row r="12890" ht="20.25" customHeight="0">
      <c s="5" t="inlineStr" r="A12890">
        <is>
          <t xml:space="preserve">78011025</t>
        </is>
      </c>
      <c s="5" t="inlineStr" r="B12890">
        <is>
          <t xml:space="preserve">GROOVING FOR RECESSED PAVEMENT MARKING 5"</t>
        </is>
      </c>
      <c s="5" t="inlineStr" r="C12890">
        <is>
          <t xml:space="preserve">FOOT   </t>
        </is>
      </c>
      <c s="6" r="D12890">
        <v>299592.000</v>
      </c>
      <c s="7" r="E12890">
        <v>3</v>
      </c>
      <c s="8" t="inlineStr" r="F12890">
        <is>
          <t xml:space="preserve">66H62</t>
        </is>
      </c>
      <c s="8" t="inlineStr" r="G12890">
        <is>
          <t xml:space="preserve">037</t>
        </is>
      </c>
      <c s="9" r="H12890">
        <v>0.4000</v>
      </c>
      <c s="8" t="inlineStr" r="I12890">
        <is>
          <t xml:space="preserve">Y</t>
        </is>
      </c>
      <c s="8" t="inlineStr" r="J12890">
        <is>
          <t xml:space="preserve"> Iroquois</t>
        </is>
      </c>
    </row>
    <row r="12891" ht="20.25" customHeight="0">
      <c s="5" t="inlineStr" r="A12891">
        <is>
          <t xml:space="preserve">78011025</t>
        </is>
      </c>
      <c s="5" t="inlineStr" r="B12891">
        <is>
          <t xml:space="preserve">GROOVING FOR RECESSED PAVEMENT MARKING 5"</t>
        </is>
      </c>
      <c s="5" t="inlineStr" r="C12891">
        <is>
          <t xml:space="preserve">FOOT   </t>
        </is>
      </c>
      <c s="6" r="D12891">
        <v>61306.000</v>
      </c>
      <c s="7" r="E12891">
        <v>3</v>
      </c>
      <c s="8" t="inlineStr" r="F12891">
        <is>
          <t xml:space="preserve">66M56</t>
        </is>
      </c>
      <c s="8" t="inlineStr" r="G12891">
        <is>
          <t xml:space="preserve">039</t>
        </is>
      </c>
      <c s="9" r="H12891">
        <v>0.2900</v>
      </c>
      <c s="8" t="inlineStr" r="I12891">
        <is>
          <t xml:space="preserve">Y</t>
        </is>
      </c>
      <c s="8" t="inlineStr" r="J12891">
        <is>
          <t xml:space="preserve"> LaSalle</t>
        </is>
      </c>
    </row>
    <row r="12892" ht="20.25" customHeight="0">
      <c s="5" t="inlineStr" r="A12892">
        <is>
          <t xml:space="preserve">78011025</t>
        </is>
      </c>
      <c s="5" t="inlineStr" r="B12892">
        <is>
          <t xml:space="preserve">GROOVING FOR RECESSED PAVEMENT MARKING 5"</t>
        </is>
      </c>
      <c s="5" t="inlineStr" r="C12892">
        <is>
          <t xml:space="preserve">FOOT   </t>
        </is>
      </c>
      <c s="6" r="D12892">
        <v>11809.000</v>
      </c>
      <c s="7" r="E12892">
        <v>5</v>
      </c>
      <c s="8" t="inlineStr" r="F12892">
        <is>
          <t xml:space="preserve">70855</t>
        </is>
      </c>
      <c s="8" t="inlineStr" r="G12892">
        <is>
          <t xml:space="preserve">140</t>
        </is>
      </c>
      <c s="9" r="H12892">
        <v>0.8500</v>
      </c>
      <c s="8" t="inlineStr" r="I12892">
        <is>
          <t xml:space="preserve">Y</t>
        </is>
      </c>
      <c s="8" t="inlineStr" r="J12892">
        <is>
          <t xml:space="preserve"> McLean</t>
        </is>
      </c>
    </row>
    <row r="12893" ht="20.25" customHeight="0">
      <c s="5" t="inlineStr" r="A12893">
        <is>
          <t xml:space="preserve">78011025</t>
        </is>
      </c>
      <c s="5" t="inlineStr" r="B12893">
        <is>
          <t xml:space="preserve">GROOVING FOR RECESSED PAVEMENT MARKING 5"</t>
        </is>
      </c>
      <c s="5" t="inlineStr" r="C12893">
        <is>
          <t xml:space="preserve">FOOT   </t>
        </is>
      </c>
      <c s="6" r="D12893">
        <v>18052.000</v>
      </c>
      <c s="7" r="E12893">
        <v>5</v>
      </c>
      <c s="8" t="inlineStr" r="F12893">
        <is>
          <t xml:space="preserve">70901</t>
        </is>
      </c>
      <c s="8" t="inlineStr" r="G12893">
        <is>
          <t xml:space="preserve">051</t>
        </is>
      </c>
      <c s="9" r="H12893">
        <v>0.8600</v>
      </c>
      <c s="8" t="inlineStr" r="I12893">
        <is>
          <t xml:space="preserve">Y</t>
        </is>
      </c>
      <c s="8" t="inlineStr" r="J12893">
        <is>
          <t xml:space="preserve"> DeWitt</t>
        </is>
      </c>
    </row>
    <row r="12894" ht="20.25" customHeight="0">
      <c s="5" t="inlineStr" r="A12894">
        <is>
          <t xml:space="preserve">78011025</t>
        </is>
      </c>
      <c s="5" t="inlineStr" r="B12894">
        <is>
          <t xml:space="preserve">GROOVING FOR RECESSED PAVEMENT MARKING 5"</t>
        </is>
      </c>
      <c s="5" t="inlineStr" r="C12894">
        <is>
          <t xml:space="preserve">FOOT   </t>
        </is>
      </c>
      <c s="6" r="D12894">
        <v>920.000</v>
      </c>
      <c s="7" r="E12894">
        <v>5</v>
      </c>
      <c s="8" t="inlineStr" r="F12894">
        <is>
          <t xml:space="preserve">70G74</t>
        </is>
      </c>
      <c s="8" t="inlineStr" r="G12894">
        <is>
          <t xml:space="preserve">056</t>
        </is>
      </c>
      <c s="9" r="H12894">
        <v>4.5600</v>
      </c>
      <c s="8" t="inlineStr" r="I12894">
        <is>
          <t xml:space="preserve">Y</t>
        </is>
      </c>
      <c s="8" t="inlineStr" r="J12894">
        <is>
          <t xml:space="preserve"> Piatt</t>
        </is>
      </c>
    </row>
    <row r="12895" ht="20.25" customHeight="0">
      <c s="5" t="inlineStr" r="A12895">
        <is>
          <t xml:space="preserve">78011025</t>
        </is>
      </c>
      <c s="5" t="inlineStr" r="B12895">
        <is>
          <t xml:space="preserve">GROOVING FOR RECESSED PAVEMENT MARKING 5"</t>
        </is>
      </c>
      <c s="5" t="inlineStr" r="C12895">
        <is>
          <t xml:space="preserve">FOOT   </t>
        </is>
      </c>
      <c s="6" r="D12895">
        <v>920.000</v>
      </c>
      <c s="7" r="E12895">
        <v>5</v>
      </c>
      <c s="8" t="inlineStr" r="F12895">
        <is>
          <t xml:space="preserve">70G74</t>
        </is>
      </c>
      <c s="8" t="inlineStr" r="G12895">
        <is>
          <t xml:space="preserve">056</t>
        </is>
      </c>
      <c s="9" r="H12895">
        <v>4.0000</v>
      </c>
      <c s="8" t="inlineStr" r="I12895">
        <is>
          <t xml:space="preserve"/>
        </is>
      </c>
      <c s="8" t="inlineStr" r="J12895">
        <is>
          <t xml:space="preserve"> Piatt</t>
        </is>
      </c>
    </row>
    <row r="12896" ht="20.25" customHeight="0">
      <c s="5" t="inlineStr" r="A12896">
        <is>
          <t xml:space="preserve">78011025</t>
        </is>
      </c>
      <c s="5" t="inlineStr" r="B12896">
        <is>
          <t xml:space="preserve">GROOVING FOR RECESSED PAVEMENT MARKING 5"</t>
        </is>
      </c>
      <c s="5" t="inlineStr" r="C12896">
        <is>
          <t xml:space="preserve">FOOT   </t>
        </is>
      </c>
      <c s="6" r="D12896">
        <v>920.000</v>
      </c>
      <c s="7" r="E12896">
        <v>5</v>
      </c>
      <c s="8" t="inlineStr" r="F12896">
        <is>
          <t xml:space="preserve">70G74</t>
        </is>
      </c>
      <c s="8" t="inlineStr" r="G12896">
        <is>
          <t xml:space="preserve">056</t>
        </is>
      </c>
      <c s="9" r="H12896">
        <v>4.2000</v>
      </c>
      <c s="8" t="inlineStr" r="I12896">
        <is>
          <t xml:space="preserve"/>
        </is>
      </c>
      <c s="8" t="inlineStr" r="J12896">
        <is>
          <t xml:space="preserve"> Piatt</t>
        </is>
      </c>
    </row>
    <row r="12897" ht="20.25" customHeight="0">
      <c s="5" t="inlineStr" r="A12897">
        <is>
          <t xml:space="preserve">78011025</t>
        </is>
      </c>
      <c s="5" t="inlineStr" r="B12897">
        <is>
          <t xml:space="preserve">GROOVING FOR RECESSED PAVEMENT MARKING 5"</t>
        </is>
      </c>
      <c s="5" t="inlineStr" r="C12897">
        <is>
          <t xml:space="preserve">FOOT   </t>
        </is>
      </c>
      <c s="6" r="D12897">
        <v>11540.000</v>
      </c>
      <c s="7" r="E12897">
        <v>7</v>
      </c>
      <c s="8" t="inlineStr" r="F12897">
        <is>
          <t xml:space="preserve">74980</t>
        </is>
      </c>
      <c s="8" t="inlineStr" r="G12897">
        <is>
          <t xml:space="preserve">067</t>
        </is>
      </c>
      <c s="9" r="H12897">
        <v>1.0000</v>
      </c>
      <c s="8" t="inlineStr" r="I12897">
        <is>
          <t xml:space="preserve">Y</t>
        </is>
      </c>
      <c s="8" t="inlineStr" r="J12897">
        <is>
          <t xml:space="preserve"> Crawford</t>
        </is>
      </c>
    </row>
    <row r="12898" ht="20.25" customHeight="0">
      <c s="5" t="inlineStr" r="A12898">
        <is>
          <t xml:space="preserve">78011025</t>
        </is>
      </c>
      <c s="5" t="inlineStr" r="B12898">
        <is>
          <t xml:space="preserve">GROOVING FOR RECESSED PAVEMENT MARKING 5"</t>
        </is>
      </c>
      <c s="5" t="inlineStr" r="C12898">
        <is>
          <t xml:space="preserve">FOOT   </t>
        </is>
      </c>
      <c s="6" r="D12898">
        <v>78339.000</v>
      </c>
      <c s="7" r="E12898">
        <v>7</v>
      </c>
      <c s="8" t="inlineStr" r="F12898">
        <is>
          <t xml:space="preserve">74B82</t>
        </is>
      </c>
      <c s="8" t="inlineStr" r="G12898">
        <is>
          <t xml:space="preserve">123</t>
        </is>
      </c>
      <c s="9" r="H12898">
        <v>0.4500</v>
      </c>
      <c s="8" t="inlineStr" r="I12898">
        <is>
          <t xml:space="preserve">Y</t>
        </is>
      </c>
      <c s="8" t="inlineStr" r="J12898">
        <is>
          <t xml:space="preserve"> Effingham</t>
        </is>
      </c>
    </row>
    <row r="12899" ht="20.25" customHeight="0">
      <c s="5" t="inlineStr" r="A12899">
        <is>
          <t xml:space="preserve">78011025</t>
        </is>
      </c>
      <c s="5" t="inlineStr" r="B12899">
        <is>
          <t xml:space="preserve">GROOVING FOR RECESSED PAVEMENT MARKING 5"</t>
        </is>
      </c>
      <c s="5" t="inlineStr" r="C12899">
        <is>
          <t xml:space="preserve">FOOT   </t>
        </is>
      </c>
      <c s="6" r="D12899">
        <v>1575.000</v>
      </c>
      <c s="7" r="E12899">
        <v>8</v>
      </c>
      <c s="8" t="inlineStr" r="F12899">
        <is>
          <t xml:space="preserve">76F88</t>
        </is>
      </c>
      <c s="8" t="inlineStr" r="G12899">
        <is>
          <t xml:space="preserve">171</t>
        </is>
      </c>
      <c s="9" r="H12899">
        <v>2.3300</v>
      </c>
      <c s="8" t="inlineStr" r="I12899">
        <is>
          <t xml:space="preserve">Y</t>
        </is>
      </c>
      <c s="8" t="inlineStr" r="J12899">
        <is>
          <t xml:space="preserve"> Madison</t>
        </is>
      </c>
    </row>
    <row r="12900" ht="20.25" customHeight="0">
      <c s="5" t="inlineStr" r="A12900">
        <is>
          <t xml:space="preserve">78011025</t>
        </is>
      </c>
      <c s="5" t="inlineStr" r="B12900">
        <is>
          <t xml:space="preserve">GROOVING FOR RECESSED PAVEMENT MARKING 5"</t>
        </is>
      </c>
      <c s="5" t="inlineStr" r="C12900">
        <is>
          <t xml:space="preserve">FOOT   </t>
        </is>
      </c>
      <c s="6" r="D12900">
        <v>1575.000</v>
      </c>
      <c s="7" r="E12900">
        <v>8</v>
      </c>
      <c s="8" t="inlineStr" r="F12900">
        <is>
          <t xml:space="preserve">76F88</t>
        </is>
      </c>
      <c s="8" t="inlineStr" r="G12900">
        <is>
          <t xml:space="preserve">171</t>
        </is>
      </c>
      <c s="9" r="H12900">
        <v>2.2200</v>
      </c>
      <c s="8" t="inlineStr" r="I12900">
        <is>
          <t xml:space="preserve"/>
        </is>
      </c>
      <c s="8" t="inlineStr" r="J12900">
        <is>
          <t xml:space="preserve"> Madison</t>
        </is>
      </c>
    </row>
    <row r="12901" ht="20.25" customHeight="0">
      <c s="5" t="inlineStr" r="A12901">
        <is>
          <t xml:space="preserve">78011025</t>
        </is>
      </c>
      <c s="5" t="inlineStr" r="B12901">
        <is>
          <t xml:space="preserve">GROOVING FOR RECESSED PAVEMENT MARKING 5"</t>
        </is>
      </c>
      <c s="5" t="inlineStr" r="C12901">
        <is>
          <t xml:space="preserve">FOOT   </t>
        </is>
      </c>
      <c s="6" r="D12901">
        <v>552.000</v>
      </c>
      <c s="7" r="E12901">
        <v>3</v>
      </c>
      <c s="8" t="inlineStr" r="F12901">
        <is>
          <t xml:space="preserve">87811</t>
        </is>
      </c>
      <c s="8" t="inlineStr" r="G12901">
        <is>
          <t xml:space="preserve">146</t>
        </is>
      </c>
      <c s="9" r="H12901">
        <v>1.4000</v>
      </c>
      <c s="8" t="inlineStr" r="I12901">
        <is>
          <t xml:space="preserve">Y</t>
        </is>
      </c>
      <c s="8" t="inlineStr" r="J12901">
        <is>
          <t xml:space="preserve"> Bureau</t>
        </is>
      </c>
    </row>
    <row r="12902" ht="20.25" customHeight="0">
      <c s="5" t="inlineStr" r="A12902">
        <is>
          <t xml:space="preserve">78011025</t>
        </is>
      </c>
      <c s="5" t="inlineStr" r="B12902">
        <is>
          <t xml:space="preserve">GROOVING FOR RECESSED PAVEMENT MARKING 5"</t>
        </is>
      </c>
      <c s="5" t="inlineStr" r="C12902">
        <is>
          <t xml:space="preserve">FOOT   </t>
        </is>
      </c>
      <c s="6" r="D12902">
        <v>1420.000</v>
      </c>
      <c s="7" r="E12902">
        <v>4</v>
      </c>
      <c s="8" t="inlineStr" r="F12902">
        <is>
          <t xml:space="preserve">89836</t>
        </is>
      </c>
      <c s="8" t="inlineStr" r="G12902">
        <is>
          <t xml:space="preserve">151</t>
        </is>
      </c>
      <c s="9" r="H12902">
        <v>3.9000</v>
      </c>
      <c s="8" t="inlineStr" r="I12902">
        <is>
          <t xml:space="preserve">Y</t>
        </is>
      </c>
      <c s="8" t="inlineStr" r="J12902">
        <is>
          <t xml:space="preserve"> Peoria</t>
        </is>
      </c>
    </row>
    <row r="12903" ht="20.25" customHeight="0">
      <c s="5" t="inlineStr" r="A12903">
        <is>
          <t xml:space="preserve">78011030</t>
        </is>
      </c>
      <c s="5" t="inlineStr" r="B12903">
        <is>
          <t xml:space="preserve">GROOVING FOR RECESSED PAVEMENT MARKING 6"</t>
        </is>
      </c>
      <c s="5" t="inlineStr" r="C12903">
        <is>
          <t xml:space="preserve">FOOT   </t>
        </is>
      </c>
      <c s="6" r="D12903">
        <v>3637.000</v>
      </c>
      <c s="7" r="E12903">
        <v>1</v>
      </c>
      <c s="8" t="inlineStr" r="F12903">
        <is>
          <t xml:space="preserve">62W53</t>
        </is>
      </c>
      <c s="8" t="inlineStr" r="G12903">
        <is>
          <t xml:space="preserve">024</t>
        </is>
      </c>
      <c s="9" r="H12903">
        <v>0.6000</v>
      </c>
      <c s="8" t="inlineStr" r="I12903">
        <is>
          <t xml:space="preserve">Y</t>
        </is>
      </c>
      <c s="8" t="inlineStr" r="J12903">
        <is>
          <t xml:space="preserve"> Lake</t>
        </is>
      </c>
    </row>
    <row r="12904" ht="20.25" customHeight="0">
      <c s="5" t="inlineStr" r="A12904">
        <is>
          <t xml:space="preserve">78011030</t>
        </is>
      </c>
      <c s="5" t="inlineStr" r="B12904">
        <is>
          <t xml:space="preserve">GROOVING FOR RECESSED PAVEMENT MARKING 6"</t>
        </is>
      </c>
      <c s="5" t="inlineStr" r="C12904">
        <is>
          <t xml:space="preserve">FOOT   </t>
        </is>
      </c>
      <c s="6" r="D12904">
        <v>3637.000</v>
      </c>
      <c s="7" r="E12904">
        <v>1</v>
      </c>
      <c s="8" t="inlineStr" r="F12904">
        <is>
          <t xml:space="preserve">62W53</t>
        </is>
      </c>
      <c s="8" t="inlineStr" r="G12904">
        <is>
          <t xml:space="preserve">024</t>
        </is>
      </c>
      <c s="9" r="H12904">
        <v>0.6000</v>
      </c>
      <c s="8" t="inlineStr" r="I12904">
        <is>
          <t xml:space="preserve"/>
        </is>
      </c>
      <c s="8" t="inlineStr" r="J12904">
        <is>
          <t xml:space="preserve"> Lake</t>
        </is>
      </c>
    </row>
    <row r="12905" ht="20.25" customHeight="0">
      <c s="5" t="inlineStr" r="A12905">
        <is>
          <t xml:space="preserve">78011030</t>
        </is>
      </c>
      <c s="5" t="inlineStr" r="B12905">
        <is>
          <t xml:space="preserve">GROOVING FOR RECESSED PAVEMENT MARKING 6"</t>
        </is>
      </c>
      <c s="5" t="inlineStr" r="C12905">
        <is>
          <t xml:space="preserve">FOOT   </t>
        </is>
      </c>
      <c s="6" r="D12905">
        <v>3637.000</v>
      </c>
      <c s="7" r="E12905">
        <v>1</v>
      </c>
      <c s="8" t="inlineStr" r="F12905">
        <is>
          <t xml:space="preserve">62W53</t>
        </is>
      </c>
      <c s="8" t="inlineStr" r="G12905">
        <is>
          <t xml:space="preserve">024</t>
        </is>
      </c>
      <c s="9" r="H12905">
        <v>0.6000</v>
      </c>
      <c s="8" t="inlineStr" r="I12905">
        <is>
          <t xml:space="preserve"/>
        </is>
      </c>
      <c s="8" t="inlineStr" r="J12905">
        <is>
          <t xml:space="preserve"> Lake</t>
        </is>
      </c>
    </row>
    <row r="12906" ht="20.25" customHeight="0">
      <c s="5" t="inlineStr" r="A12906">
        <is>
          <t xml:space="preserve">78011035</t>
        </is>
      </c>
      <c s="5" t="inlineStr" r="B12906">
        <is>
          <t xml:space="preserve">GROOVING FOR RECESSED PAVEMENT MARKING 7"</t>
        </is>
      </c>
      <c s="5" t="inlineStr" r="C12906">
        <is>
          <t xml:space="preserve">FOOT   </t>
        </is>
      </c>
      <c s="6" r="D12906">
        <v>2172.000</v>
      </c>
      <c s="7" r="E12906">
        <v>1</v>
      </c>
      <c s="8" t="inlineStr" r="F12906">
        <is>
          <t xml:space="preserve">61J58</t>
        </is>
      </c>
      <c s="8" t="inlineStr" r="G12906">
        <is>
          <t xml:space="preserve">002</t>
        </is>
      </c>
      <c s="9" r="H12906">
        <v>0.4500</v>
      </c>
      <c s="8" t="inlineStr" r="I12906">
        <is>
          <t xml:space="preserve">Y</t>
        </is>
      </c>
      <c s="8" t="inlineStr" r="J12906">
        <is>
          <t xml:space="preserve"> Kane</t>
        </is>
      </c>
    </row>
    <row r="12907" ht="20.25" customHeight="0">
      <c s="5" t="inlineStr" r="A12907">
        <is>
          <t xml:space="preserve">78011035</t>
        </is>
      </c>
      <c s="5" t="inlineStr" r="B12907">
        <is>
          <t xml:space="preserve">GROOVING FOR RECESSED PAVEMENT MARKING 7"</t>
        </is>
      </c>
      <c s="5" t="inlineStr" r="C12907">
        <is>
          <t xml:space="preserve">FOOT   </t>
        </is>
      </c>
      <c s="6" r="D12907">
        <v>2172.000</v>
      </c>
      <c s="7" r="E12907">
        <v>1</v>
      </c>
      <c s="8" t="inlineStr" r="F12907">
        <is>
          <t xml:space="preserve">61J58</t>
        </is>
      </c>
      <c s="8" t="inlineStr" r="G12907">
        <is>
          <t xml:space="preserve">002</t>
        </is>
      </c>
      <c s="9" r="H12907">
        <v>0.4500</v>
      </c>
      <c s="8" t="inlineStr" r="I12907">
        <is>
          <t xml:space="preserve"/>
        </is>
      </c>
      <c s="8" t="inlineStr" r="J12907">
        <is>
          <t xml:space="preserve"> Kane</t>
        </is>
      </c>
    </row>
    <row r="12908" ht="20.25" customHeight="0">
      <c s="5" t="inlineStr" r="A12908">
        <is>
          <t xml:space="preserve">78011035</t>
        </is>
      </c>
      <c s="5" t="inlineStr" r="B12908">
        <is>
          <t xml:space="preserve">GROOVING FOR RECESSED PAVEMENT MARKING 7"</t>
        </is>
      </c>
      <c s="5" t="inlineStr" r="C12908">
        <is>
          <t xml:space="preserve">FOOT   </t>
        </is>
      </c>
      <c s="6" r="D12908">
        <v>2172.000</v>
      </c>
      <c s="7" r="E12908">
        <v>1</v>
      </c>
      <c s="8" t="inlineStr" r="F12908">
        <is>
          <t xml:space="preserve">61J58</t>
        </is>
      </c>
      <c s="8" t="inlineStr" r="G12908">
        <is>
          <t xml:space="preserve">002</t>
        </is>
      </c>
      <c s="9" r="H12908">
        <v>0.4600</v>
      </c>
      <c s="8" t="inlineStr" r="I12908">
        <is>
          <t xml:space="preserve"/>
        </is>
      </c>
      <c s="8" t="inlineStr" r="J12908">
        <is>
          <t xml:space="preserve"> Kane</t>
        </is>
      </c>
    </row>
    <row r="12909" ht="20.25" customHeight="0">
      <c s="5" t="inlineStr" r="A12909">
        <is>
          <t xml:space="preserve">78011035</t>
        </is>
      </c>
      <c s="5" t="inlineStr" r="B12909">
        <is>
          <t xml:space="preserve">GROOVING FOR RECESSED PAVEMENT MARKING 7"</t>
        </is>
      </c>
      <c s="5" t="inlineStr" r="C12909">
        <is>
          <t xml:space="preserve">FOOT   </t>
        </is>
      </c>
      <c s="6" r="D12909">
        <v>950.000</v>
      </c>
      <c s="7" r="E12909">
        <v>1</v>
      </c>
      <c s="8" t="inlineStr" r="F12909">
        <is>
          <t xml:space="preserve">61K20</t>
        </is>
      </c>
      <c s="8" t="inlineStr" r="G12909">
        <is>
          <t xml:space="preserve">007</t>
        </is>
      </c>
      <c s="9" r="H12909">
        <v>0.8000</v>
      </c>
      <c s="8" t="inlineStr" r="I12909">
        <is>
          <t xml:space="preserve">Y</t>
        </is>
      </c>
      <c s="8" t="inlineStr" r="J12909">
        <is>
          <t xml:space="preserve"> Cook</t>
        </is>
      </c>
    </row>
    <row r="12910" ht="20.25" customHeight="0">
      <c s="5" t="inlineStr" r="A12910">
        <is>
          <t xml:space="preserve">78011035</t>
        </is>
      </c>
      <c s="5" t="inlineStr" r="B12910">
        <is>
          <t xml:space="preserve">GROOVING FOR RECESSED PAVEMENT MARKING 7"</t>
        </is>
      </c>
      <c s="5" t="inlineStr" r="C12910">
        <is>
          <t xml:space="preserve">FOOT   </t>
        </is>
      </c>
      <c s="6" r="D12910">
        <v>950.000</v>
      </c>
      <c s="7" r="E12910">
        <v>1</v>
      </c>
      <c s="8" t="inlineStr" r="F12910">
        <is>
          <t xml:space="preserve">61K20</t>
        </is>
      </c>
      <c s="8" t="inlineStr" r="G12910">
        <is>
          <t xml:space="preserve">007</t>
        </is>
      </c>
      <c s="9" r="H12910">
        <v>0.7500</v>
      </c>
      <c s="8" t="inlineStr" r="I12910">
        <is>
          <t xml:space="preserve"/>
        </is>
      </c>
      <c s="8" t="inlineStr" r="J12910">
        <is>
          <t xml:space="preserve"> Cook</t>
        </is>
      </c>
    </row>
    <row r="12911" ht="20.25" customHeight="0">
      <c s="5" t="inlineStr" r="A12911">
        <is>
          <t xml:space="preserve">78011035</t>
        </is>
      </c>
      <c s="5" t="inlineStr" r="B12911">
        <is>
          <t xml:space="preserve">GROOVING FOR RECESSED PAVEMENT MARKING 7"</t>
        </is>
      </c>
      <c s="5" t="inlineStr" r="C12911">
        <is>
          <t xml:space="preserve">FOOT   </t>
        </is>
      </c>
      <c s="6" r="D12911">
        <v>950.000</v>
      </c>
      <c s="7" r="E12911">
        <v>1</v>
      </c>
      <c s="8" t="inlineStr" r="F12911">
        <is>
          <t xml:space="preserve">61K20</t>
        </is>
      </c>
      <c s="8" t="inlineStr" r="G12911">
        <is>
          <t xml:space="preserve">007</t>
        </is>
      </c>
      <c s="9" r="H12911">
        <v>0.8000</v>
      </c>
      <c s="8" t="inlineStr" r="I12911">
        <is>
          <t xml:space="preserve"/>
        </is>
      </c>
      <c s="8" t="inlineStr" r="J12911">
        <is>
          <t xml:space="preserve"> Cook</t>
        </is>
      </c>
    </row>
    <row r="12912" ht="20.25" customHeight="0">
      <c s="5" t="inlineStr" r="A12912">
        <is>
          <t xml:space="preserve">78011035</t>
        </is>
      </c>
      <c s="5" t="inlineStr" r="B12912">
        <is>
          <t xml:space="preserve">GROOVING FOR RECESSED PAVEMENT MARKING 7"</t>
        </is>
      </c>
      <c s="5" t="inlineStr" r="C12912">
        <is>
          <t xml:space="preserve">FOOT   </t>
        </is>
      </c>
      <c s="6" r="D12912">
        <v>356.000</v>
      </c>
      <c s="7" r="E12912">
        <v>1</v>
      </c>
      <c s="8" t="inlineStr" r="F12912">
        <is>
          <t xml:space="preserve">61K23</t>
        </is>
      </c>
      <c s="8" t="inlineStr" r="G12912">
        <is>
          <t xml:space="preserve">008</t>
        </is>
      </c>
      <c s="9" r="H12912">
        <v>0.5600</v>
      </c>
      <c s="8" t="inlineStr" r="I12912">
        <is>
          <t xml:space="preserve">Y</t>
        </is>
      </c>
      <c s="8" t="inlineStr" r="J12912">
        <is>
          <t xml:space="preserve"> Kane</t>
        </is>
      </c>
    </row>
    <row r="12913" ht="20.25" customHeight="0">
      <c s="5" t="inlineStr" r="A12913">
        <is>
          <t xml:space="preserve">78011035</t>
        </is>
      </c>
      <c s="5" t="inlineStr" r="B12913">
        <is>
          <t xml:space="preserve">GROOVING FOR RECESSED PAVEMENT MARKING 7"</t>
        </is>
      </c>
      <c s="5" t="inlineStr" r="C12913">
        <is>
          <t xml:space="preserve">FOOT   </t>
        </is>
      </c>
      <c s="6" r="D12913">
        <v>356.000</v>
      </c>
      <c s="7" r="E12913">
        <v>1</v>
      </c>
      <c s="8" t="inlineStr" r="F12913">
        <is>
          <t xml:space="preserve">61K23</t>
        </is>
      </c>
      <c s="8" t="inlineStr" r="G12913">
        <is>
          <t xml:space="preserve">008</t>
        </is>
      </c>
      <c s="9" r="H12913">
        <v>0.5600</v>
      </c>
      <c s="8" t="inlineStr" r="I12913">
        <is>
          <t xml:space="preserve"/>
        </is>
      </c>
      <c s="8" t="inlineStr" r="J12913">
        <is>
          <t xml:space="preserve"> Kane</t>
        </is>
      </c>
    </row>
    <row r="12914" ht="20.25" customHeight="0">
      <c s="5" t="inlineStr" r="A12914">
        <is>
          <t xml:space="preserve">78011035</t>
        </is>
      </c>
      <c s="5" t="inlineStr" r="B12914">
        <is>
          <t xml:space="preserve">GROOVING FOR RECESSED PAVEMENT MARKING 7"</t>
        </is>
      </c>
      <c s="5" t="inlineStr" r="C12914">
        <is>
          <t xml:space="preserve">FOOT   </t>
        </is>
      </c>
      <c s="6" r="D12914">
        <v>356.000</v>
      </c>
      <c s="7" r="E12914">
        <v>1</v>
      </c>
      <c s="8" t="inlineStr" r="F12914">
        <is>
          <t xml:space="preserve">61K23</t>
        </is>
      </c>
      <c s="8" t="inlineStr" r="G12914">
        <is>
          <t xml:space="preserve">008</t>
        </is>
      </c>
      <c s="9" r="H12914">
        <v>0.7400</v>
      </c>
      <c s="8" t="inlineStr" r="I12914">
        <is>
          <t xml:space="preserve"/>
        </is>
      </c>
      <c s="8" t="inlineStr" r="J12914">
        <is>
          <t xml:space="preserve"> Kane</t>
        </is>
      </c>
    </row>
    <row r="12915" ht="20.25" customHeight="0">
      <c s="5" t="inlineStr" r="A12915">
        <is>
          <t xml:space="preserve">78011035</t>
        </is>
      </c>
      <c s="5" t="inlineStr" r="B12915">
        <is>
          <t xml:space="preserve">GROOVING FOR RECESSED PAVEMENT MARKING 7"</t>
        </is>
      </c>
      <c s="5" t="inlineStr" r="C12915">
        <is>
          <t xml:space="preserve">FOOT   </t>
        </is>
      </c>
      <c s="6" r="D12915">
        <v>356.000</v>
      </c>
      <c s="7" r="E12915">
        <v>1</v>
      </c>
      <c s="8" t="inlineStr" r="F12915">
        <is>
          <t xml:space="preserve">61K23</t>
        </is>
      </c>
      <c s="8" t="inlineStr" r="G12915">
        <is>
          <t xml:space="preserve">008</t>
        </is>
      </c>
      <c s="9" r="H12915">
        <v>0.7400</v>
      </c>
      <c s="8" t="inlineStr" r="I12915">
        <is>
          <t xml:space="preserve"/>
        </is>
      </c>
      <c s="8" t="inlineStr" r="J12915">
        <is>
          <t xml:space="preserve"> Kane</t>
        </is>
      </c>
    </row>
    <row r="12916" ht="20.25" customHeight="0">
      <c s="5" t="inlineStr" r="A12916">
        <is>
          <t xml:space="preserve">78011035</t>
        </is>
      </c>
      <c s="5" t="inlineStr" r="B12916">
        <is>
          <t xml:space="preserve">GROOVING FOR RECESSED PAVEMENT MARKING 7"</t>
        </is>
      </c>
      <c s="5" t="inlineStr" r="C12916">
        <is>
          <t xml:space="preserve">FOOT   </t>
        </is>
      </c>
      <c s="6" r="D12916">
        <v>1714.000</v>
      </c>
      <c s="7" r="E12916">
        <v>1</v>
      </c>
      <c s="8" t="inlineStr" r="F12916">
        <is>
          <t xml:space="preserve">61K25</t>
        </is>
      </c>
      <c s="8" t="inlineStr" r="G12916">
        <is>
          <t xml:space="preserve">009</t>
        </is>
      </c>
      <c s="9" r="H12916">
        <v>0.5000</v>
      </c>
      <c s="8" t="inlineStr" r="I12916">
        <is>
          <t xml:space="preserve">Y</t>
        </is>
      </c>
      <c s="8" t="inlineStr" r="J12916">
        <is>
          <t xml:space="preserve"> Kane</t>
        </is>
      </c>
    </row>
    <row r="12917" ht="20.25" customHeight="0">
      <c s="5" t="inlineStr" r="A12917">
        <is>
          <t xml:space="preserve">78011035</t>
        </is>
      </c>
      <c s="5" t="inlineStr" r="B12917">
        <is>
          <t xml:space="preserve">GROOVING FOR RECESSED PAVEMENT MARKING 7"</t>
        </is>
      </c>
      <c s="5" t="inlineStr" r="C12917">
        <is>
          <t xml:space="preserve">FOOT   </t>
        </is>
      </c>
      <c s="6" r="D12917">
        <v>1714.000</v>
      </c>
      <c s="7" r="E12917">
        <v>1</v>
      </c>
      <c s="8" t="inlineStr" r="F12917">
        <is>
          <t xml:space="preserve">61K25</t>
        </is>
      </c>
      <c s="8" t="inlineStr" r="G12917">
        <is>
          <t xml:space="preserve">009</t>
        </is>
      </c>
      <c s="9" r="H12917">
        <v>0.5000</v>
      </c>
      <c s="8" t="inlineStr" r="I12917">
        <is>
          <t xml:space="preserve"/>
        </is>
      </c>
      <c s="8" t="inlineStr" r="J12917">
        <is>
          <t xml:space="preserve"> Kane</t>
        </is>
      </c>
    </row>
    <row r="12918" ht="20.25" customHeight="0">
      <c s="5" t="inlineStr" r="A12918">
        <is>
          <t xml:space="preserve">78011035</t>
        </is>
      </c>
      <c s="5" t="inlineStr" r="B12918">
        <is>
          <t xml:space="preserve">GROOVING FOR RECESSED PAVEMENT MARKING 7"</t>
        </is>
      </c>
      <c s="5" t="inlineStr" r="C12918">
        <is>
          <t xml:space="preserve">FOOT   </t>
        </is>
      </c>
      <c s="6" r="D12918">
        <v>1714.000</v>
      </c>
      <c s="7" r="E12918">
        <v>1</v>
      </c>
      <c s="8" t="inlineStr" r="F12918">
        <is>
          <t xml:space="preserve">61K25</t>
        </is>
      </c>
      <c s="8" t="inlineStr" r="G12918">
        <is>
          <t xml:space="preserve">009</t>
        </is>
      </c>
      <c s="9" r="H12918">
        <v>0.5000</v>
      </c>
      <c s="8" t="inlineStr" r="I12918">
        <is>
          <t xml:space="preserve"/>
        </is>
      </c>
      <c s="8" t="inlineStr" r="J12918">
        <is>
          <t xml:space="preserve"> Kane</t>
        </is>
      </c>
    </row>
    <row r="12919" ht="20.25" customHeight="0">
      <c s="5" t="inlineStr" r="A12919">
        <is>
          <t xml:space="preserve">78011035</t>
        </is>
      </c>
      <c s="5" t="inlineStr" r="B12919">
        <is>
          <t xml:space="preserve">GROOVING FOR RECESSED PAVEMENT MARKING 7"</t>
        </is>
      </c>
      <c s="5" t="inlineStr" r="C12919">
        <is>
          <t xml:space="preserve">FOOT   </t>
        </is>
      </c>
      <c s="6" r="D12919">
        <v>1714.000</v>
      </c>
      <c s="7" r="E12919">
        <v>1</v>
      </c>
      <c s="8" t="inlineStr" r="F12919">
        <is>
          <t xml:space="preserve">61K25</t>
        </is>
      </c>
      <c s="8" t="inlineStr" r="G12919">
        <is>
          <t xml:space="preserve">009</t>
        </is>
      </c>
      <c s="9" r="H12919">
        <v>1.0000</v>
      </c>
      <c s="8" t="inlineStr" r="I12919">
        <is>
          <t xml:space="preserve"/>
        </is>
      </c>
      <c s="8" t="inlineStr" r="J12919">
        <is>
          <t xml:space="preserve"> Kane</t>
        </is>
      </c>
    </row>
    <row r="12920" ht="20.25" customHeight="0">
      <c s="5" t="inlineStr" r="A12920">
        <is>
          <t xml:space="preserve">78011035</t>
        </is>
      </c>
      <c s="5" t="inlineStr" r="B12920">
        <is>
          <t xml:space="preserve">GROOVING FOR RECESSED PAVEMENT MARKING 7"</t>
        </is>
      </c>
      <c s="5" t="inlineStr" r="C12920">
        <is>
          <t xml:space="preserve">FOOT   </t>
        </is>
      </c>
      <c s="6" r="D12920">
        <v>1080.000</v>
      </c>
      <c s="7" r="E12920">
        <v>1</v>
      </c>
      <c s="8" t="inlineStr" r="F12920">
        <is>
          <t xml:space="preserve">62W53</t>
        </is>
      </c>
      <c s="8" t="inlineStr" r="G12920">
        <is>
          <t xml:space="preserve">024</t>
        </is>
      </c>
      <c s="9" r="H12920">
        <v>0.9500</v>
      </c>
      <c s="8" t="inlineStr" r="I12920">
        <is>
          <t xml:space="preserve">Y</t>
        </is>
      </c>
      <c s="8" t="inlineStr" r="J12920">
        <is>
          <t xml:space="preserve"> Lake</t>
        </is>
      </c>
    </row>
    <row r="12921" ht="20.25" customHeight="0">
      <c s="5" t="inlineStr" r="A12921">
        <is>
          <t xml:space="preserve">78011035</t>
        </is>
      </c>
      <c s="5" t="inlineStr" r="B12921">
        <is>
          <t xml:space="preserve">GROOVING FOR RECESSED PAVEMENT MARKING 7"</t>
        </is>
      </c>
      <c s="5" t="inlineStr" r="C12921">
        <is>
          <t xml:space="preserve">FOOT   </t>
        </is>
      </c>
      <c s="6" r="D12921">
        <v>1080.000</v>
      </c>
      <c s="7" r="E12921">
        <v>1</v>
      </c>
      <c s="8" t="inlineStr" r="F12921">
        <is>
          <t xml:space="preserve">62W53</t>
        </is>
      </c>
      <c s="8" t="inlineStr" r="G12921">
        <is>
          <t xml:space="preserve">024</t>
        </is>
      </c>
      <c s="9" r="H12921">
        <v>0.9500</v>
      </c>
      <c s="8" t="inlineStr" r="I12921">
        <is>
          <t xml:space="preserve"/>
        </is>
      </c>
      <c s="8" t="inlineStr" r="J12921">
        <is>
          <t xml:space="preserve"> Lake</t>
        </is>
      </c>
    </row>
    <row r="12922" ht="20.25" customHeight="0">
      <c s="5" t="inlineStr" r="A12922">
        <is>
          <t xml:space="preserve">78011035</t>
        </is>
      </c>
      <c s="5" t="inlineStr" r="B12922">
        <is>
          <t xml:space="preserve">GROOVING FOR RECESSED PAVEMENT MARKING 7"</t>
        </is>
      </c>
      <c s="5" t="inlineStr" r="C12922">
        <is>
          <t xml:space="preserve">FOOT   </t>
        </is>
      </c>
      <c s="6" r="D12922">
        <v>1080.000</v>
      </c>
      <c s="7" r="E12922">
        <v>1</v>
      </c>
      <c s="8" t="inlineStr" r="F12922">
        <is>
          <t xml:space="preserve">62W53</t>
        </is>
      </c>
      <c s="8" t="inlineStr" r="G12922">
        <is>
          <t xml:space="preserve">024</t>
        </is>
      </c>
      <c s="9" r="H12922">
        <v>0.9500</v>
      </c>
      <c s="8" t="inlineStr" r="I12922">
        <is>
          <t xml:space="preserve"/>
        </is>
      </c>
      <c s="8" t="inlineStr" r="J12922">
        <is>
          <t xml:space="preserve"> Lake</t>
        </is>
      </c>
    </row>
    <row r="12923" ht="20.25" customHeight="0">
      <c s="5" t="inlineStr" r="A12923">
        <is>
          <t xml:space="preserve">78011035</t>
        </is>
      </c>
      <c s="5" t="inlineStr" r="B12923">
        <is>
          <t xml:space="preserve">GROOVING FOR RECESSED PAVEMENT MARKING 7"</t>
        </is>
      </c>
      <c s="5" t="inlineStr" r="C12923">
        <is>
          <t xml:space="preserve">FOOT   </t>
        </is>
      </c>
      <c s="6" r="D12923">
        <v>537.000</v>
      </c>
      <c s="7" r="E12923">
        <v>2</v>
      </c>
      <c s="8" t="inlineStr" r="F12923">
        <is>
          <t xml:space="preserve">64P61</t>
        </is>
      </c>
      <c s="8" t="inlineStr" r="G12923">
        <is>
          <t xml:space="preserve">026</t>
        </is>
      </c>
      <c s="9" r="H12923">
        <v>0.7500</v>
      </c>
      <c s="8" t="inlineStr" r="I12923">
        <is>
          <t xml:space="preserve">Y</t>
        </is>
      </c>
      <c s="8" t="inlineStr" r="J12923">
        <is>
          <t xml:space="preserve"> Winnebago</t>
        </is>
      </c>
    </row>
    <row r="12924" ht="20.25" customHeight="0">
      <c s="5" t="inlineStr" r="A12924">
        <is>
          <t xml:space="preserve">78011035</t>
        </is>
      </c>
      <c s="5" t="inlineStr" r="B12924">
        <is>
          <t xml:space="preserve">GROOVING FOR RECESSED PAVEMENT MARKING 7"</t>
        </is>
      </c>
      <c s="5" t="inlineStr" r="C12924">
        <is>
          <t xml:space="preserve">FOOT   </t>
        </is>
      </c>
      <c s="6" r="D12924">
        <v>537.000</v>
      </c>
      <c s="7" r="E12924">
        <v>2</v>
      </c>
      <c s="8" t="inlineStr" r="F12924">
        <is>
          <t xml:space="preserve">64P61</t>
        </is>
      </c>
      <c s="8" t="inlineStr" r="G12924">
        <is>
          <t xml:space="preserve">026</t>
        </is>
      </c>
      <c s="9" r="H12924">
        <v>0.7500</v>
      </c>
      <c s="8" t="inlineStr" r="I12924">
        <is>
          <t xml:space="preserve"/>
        </is>
      </c>
      <c s="8" t="inlineStr" r="J12924">
        <is>
          <t xml:space="preserve"> Winnebago</t>
        </is>
      </c>
    </row>
    <row r="12925" ht="20.25" customHeight="0">
      <c s="5" t="inlineStr" r="A12925">
        <is>
          <t xml:space="preserve">78011035</t>
        </is>
      </c>
      <c s="5" t="inlineStr" r="B12925">
        <is>
          <t xml:space="preserve">GROOVING FOR RECESSED PAVEMENT MARKING 7"</t>
        </is>
      </c>
      <c s="5" t="inlineStr" r="C12925">
        <is>
          <t xml:space="preserve">FOOT   </t>
        </is>
      </c>
      <c s="6" r="D12925">
        <v>537.000</v>
      </c>
      <c s="7" r="E12925">
        <v>2</v>
      </c>
      <c s="8" t="inlineStr" r="F12925">
        <is>
          <t xml:space="preserve">64P61</t>
        </is>
      </c>
      <c s="8" t="inlineStr" r="G12925">
        <is>
          <t xml:space="preserve">026</t>
        </is>
      </c>
      <c s="9" r="H12925">
        <v>1.0000</v>
      </c>
      <c s="8" t="inlineStr" r="I12925">
        <is>
          <t xml:space="preserve"/>
        </is>
      </c>
      <c s="8" t="inlineStr" r="J12925">
        <is>
          <t xml:space="preserve"> Winnebago</t>
        </is>
      </c>
    </row>
    <row r="12926" ht="20.25" customHeight="0">
      <c s="5" t="inlineStr" r="A12926">
        <is>
          <t xml:space="preserve">78011035</t>
        </is>
      </c>
      <c s="5" t="inlineStr" r="B12926">
        <is>
          <t xml:space="preserve">GROOVING FOR RECESSED PAVEMENT MARKING 7"</t>
        </is>
      </c>
      <c s="5" t="inlineStr" r="C12926">
        <is>
          <t xml:space="preserve">FOOT   </t>
        </is>
      </c>
      <c s="6" r="D12926">
        <v>12164.000</v>
      </c>
      <c s="7" r="E12926">
        <v>3</v>
      </c>
      <c s="8" t="inlineStr" r="F12926">
        <is>
          <t xml:space="preserve">66M56</t>
        </is>
      </c>
      <c s="8" t="inlineStr" r="G12926">
        <is>
          <t xml:space="preserve">039</t>
        </is>
      </c>
      <c s="9" r="H12926">
        <v>1.9900</v>
      </c>
      <c s="8" t="inlineStr" r="I12926">
        <is>
          <t xml:space="preserve">Y</t>
        </is>
      </c>
      <c s="8" t="inlineStr" r="J12926">
        <is>
          <t xml:space="preserve"> LaSalle</t>
        </is>
      </c>
    </row>
    <row r="12927" ht="20.25" customHeight="0">
      <c s="5" t="inlineStr" r="A12927">
        <is>
          <t xml:space="preserve">78011035</t>
        </is>
      </c>
      <c s="5" t="inlineStr" r="B12927">
        <is>
          <t xml:space="preserve">GROOVING FOR RECESSED PAVEMENT MARKING 7"</t>
        </is>
      </c>
      <c s="5" t="inlineStr" r="C12927">
        <is>
          <t xml:space="preserve">FOOT   </t>
        </is>
      </c>
      <c s="6" r="D12927">
        <v>136323.000</v>
      </c>
      <c s="7" r="E12927">
        <v>4</v>
      </c>
      <c s="8" t="inlineStr" r="F12927">
        <is>
          <t xml:space="preserve">68E30</t>
        </is>
      </c>
      <c s="8" t="inlineStr" r="G12927">
        <is>
          <t xml:space="preserve">043</t>
        </is>
      </c>
      <c s="9" r="H12927">
        <v>0.5500</v>
      </c>
      <c s="8" t="inlineStr" r="I12927">
        <is>
          <t xml:space="preserve">Y</t>
        </is>
      </c>
      <c s="8" t="inlineStr" r="J12927">
        <is>
          <t xml:space="preserve"> Mercer</t>
        </is>
      </c>
    </row>
    <row r="12928" ht="20.25" customHeight="0">
      <c s="5" t="inlineStr" r="A12928">
        <is>
          <t xml:space="preserve">78011035</t>
        </is>
      </c>
      <c s="5" t="inlineStr" r="B12928">
        <is>
          <t xml:space="preserve">GROOVING FOR RECESSED PAVEMENT MARKING 7"</t>
        </is>
      </c>
      <c s="5" t="inlineStr" r="C12928">
        <is>
          <t xml:space="preserve">FOOT   </t>
        </is>
      </c>
      <c s="6" r="D12928">
        <v>2334.000</v>
      </c>
      <c s="7" r="E12928">
        <v>5</v>
      </c>
      <c s="8" t="inlineStr" r="F12928">
        <is>
          <t xml:space="preserve">70855</t>
        </is>
      </c>
      <c s="8" t="inlineStr" r="G12928">
        <is>
          <t xml:space="preserve">140</t>
        </is>
      </c>
      <c s="9" r="H12928">
        <v>1.4900</v>
      </c>
      <c s="8" t="inlineStr" r="I12928">
        <is>
          <t xml:space="preserve">Y</t>
        </is>
      </c>
      <c s="8" t="inlineStr" r="J12928">
        <is>
          <t xml:space="preserve"> McLean</t>
        </is>
      </c>
    </row>
    <row r="12929" ht="20.25" customHeight="0">
      <c s="5" t="inlineStr" r="A12929">
        <is>
          <t xml:space="preserve">78011035</t>
        </is>
      </c>
      <c s="5" t="inlineStr" r="B12929">
        <is>
          <t xml:space="preserve">GROOVING FOR RECESSED PAVEMENT MARKING 7"</t>
        </is>
      </c>
      <c s="5" t="inlineStr" r="C12929">
        <is>
          <t xml:space="preserve">FOOT   </t>
        </is>
      </c>
      <c s="6" r="D12929">
        <v>397.000</v>
      </c>
      <c s="7" r="E12929">
        <v>5</v>
      </c>
      <c s="8" t="inlineStr" r="F12929">
        <is>
          <t xml:space="preserve">70901</t>
        </is>
      </c>
      <c s="8" t="inlineStr" r="G12929">
        <is>
          <t xml:space="preserve">051</t>
        </is>
      </c>
      <c s="9" r="H12929">
        <v>1.2700</v>
      </c>
      <c s="8" t="inlineStr" r="I12929">
        <is>
          <t xml:space="preserve">Y</t>
        </is>
      </c>
      <c s="8" t="inlineStr" r="J12929">
        <is>
          <t xml:space="preserve"> DeWitt</t>
        </is>
      </c>
    </row>
    <row r="12930" ht="20.25" customHeight="0">
      <c s="5" t="inlineStr" r="A12930">
        <is>
          <t xml:space="preserve">78011035</t>
        </is>
      </c>
      <c s="5" t="inlineStr" r="B12930">
        <is>
          <t xml:space="preserve">GROOVING FOR RECESSED PAVEMENT MARKING 7"</t>
        </is>
      </c>
      <c s="5" t="inlineStr" r="C12930">
        <is>
          <t xml:space="preserve">FOOT   </t>
        </is>
      </c>
      <c s="6" r="D12930">
        <v>163.000</v>
      </c>
      <c s="7" r="E12930">
        <v>5</v>
      </c>
      <c s="8" t="inlineStr" r="F12930">
        <is>
          <t xml:space="preserve">70G74</t>
        </is>
      </c>
      <c s="8" t="inlineStr" r="G12930">
        <is>
          <t xml:space="preserve">056</t>
        </is>
      </c>
      <c s="9" r="H12930">
        <v>6.8300</v>
      </c>
      <c s="8" t="inlineStr" r="I12930">
        <is>
          <t xml:space="preserve">Y</t>
        </is>
      </c>
      <c s="8" t="inlineStr" r="J12930">
        <is>
          <t xml:space="preserve"> Piatt</t>
        </is>
      </c>
    </row>
    <row r="12931" ht="20.25" customHeight="0">
      <c s="5" t="inlineStr" r="A12931">
        <is>
          <t xml:space="preserve">78011035</t>
        </is>
      </c>
      <c s="5" t="inlineStr" r="B12931">
        <is>
          <t xml:space="preserve">GROOVING FOR RECESSED PAVEMENT MARKING 7"</t>
        </is>
      </c>
      <c s="5" t="inlineStr" r="C12931">
        <is>
          <t xml:space="preserve">FOOT   </t>
        </is>
      </c>
      <c s="6" r="D12931">
        <v>163.000</v>
      </c>
      <c s="7" r="E12931">
        <v>5</v>
      </c>
      <c s="8" t="inlineStr" r="F12931">
        <is>
          <t xml:space="preserve">70G74</t>
        </is>
      </c>
      <c s="8" t="inlineStr" r="G12931">
        <is>
          <t xml:space="preserve">056</t>
        </is>
      </c>
      <c s="9" r="H12931">
        <v>6.0000</v>
      </c>
      <c s="8" t="inlineStr" r="I12931">
        <is>
          <t xml:space="preserve"/>
        </is>
      </c>
      <c s="8" t="inlineStr" r="J12931">
        <is>
          <t xml:space="preserve"> Piatt</t>
        </is>
      </c>
    </row>
    <row r="12932" ht="20.25" customHeight="0">
      <c s="5" t="inlineStr" r="A12932">
        <is>
          <t xml:space="preserve">78011035</t>
        </is>
      </c>
      <c s="5" t="inlineStr" r="B12932">
        <is>
          <t xml:space="preserve">GROOVING FOR RECESSED PAVEMENT MARKING 7"</t>
        </is>
      </c>
      <c s="5" t="inlineStr" r="C12932">
        <is>
          <t xml:space="preserve">FOOT   </t>
        </is>
      </c>
      <c s="6" r="D12932">
        <v>163.000</v>
      </c>
      <c s="7" r="E12932">
        <v>5</v>
      </c>
      <c s="8" t="inlineStr" r="F12932">
        <is>
          <t xml:space="preserve">70G74</t>
        </is>
      </c>
      <c s="8" t="inlineStr" r="G12932">
        <is>
          <t xml:space="preserve">056</t>
        </is>
      </c>
      <c s="9" r="H12932">
        <v>6.3000</v>
      </c>
      <c s="8" t="inlineStr" r="I12932">
        <is>
          <t xml:space="preserve"/>
        </is>
      </c>
      <c s="8" t="inlineStr" r="J12932">
        <is>
          <t xml:space="preserve"> Piatt</t>
        </is>
      </c>
    </row>
    <row r="12933" ht="20.25" customHeight="0">
      <c s="5" t="inlineStr" r="A12933">
        <is>
          <t xml:space="preserve">78011035</t>
        </is>
      </c>
      <c s="5" t="inlineStr" r="B12933">
        <is>
          <t xml:space="preserve">GROOVING FOR RECESSED PAVEMENT MARKING 7"</t>
        </is>
      </c>
      <c s="5" t="inlineStr" r="C12933">
        <is>
          <t xml:space="preserve">FOOT   </t>
        </is>
      </c>
      <c s="6" r="D12933">
        <v>211.000</v>
      </c>
      <c s="7" r="E12933">
        <v>7</v>
      </c>
      <c s="8" t="inlineStr" r="F12933">
        <is>
          <t xml:space="preserve">74903</t>
        </is>
      </c>
      <c s="8" t="inlineStr" r="G12933">
        <is>
          <t xml:space="preserve">066</t>
        </is>
      </c>
      <c s="9" r="H12933">
        <v>0.1500</v>
      </c>
      <c s="8" t="inlineStr" r="I12933">
        <is>
          <t xml:space="preserve">Y</t>
        </is>
      </c>
      <c s="8" t="inlineStr" r="J12933">
        <is>
          <t xml:space="preserve"> Coles</t>
        </is>
      </c>
    </row>
    <row r="12934" ht="20.25" customHeight="0">
      <c s="5" t="inlineStr" r="A12934">
        <is>
          <t xml:space="preserve">78011035</t>
        </is>
      </c>
      <c s="5" t="inlineStr" r="B12934">
        <is>
          <t xml:space="preserve">GROOVING FOR RECESSED PAVEMENT MARKING 7"</t>
        </is>
      </c>
      <c s="5" t="inlineStr" r="C12934">
        <is>
          <t xml:space="preserve">FOOT   </t>
        </is>
      </c>
      <c s="6" r="D12934">
        <v>211.000</v>
      </c>
      <c s="7" r="E12934">
        <v>7</v>
      </c>
      <c s="8" t="inlineStr" r="F12934">
        <is>
          <t xml:space="preserve">74903</t>
        </is>
      </c>
      <c s="8" t="inlineStr" r="G12934">
        <is>
          <t xml:space="preserve">066</t>
        </is>
      </c>
      <c s="9" r="H12934">
        <v>7.0000</v>
      </c>
      <c s="8" t="inlineStr" r="I12934">
        <is>
          <t xml:space="preserve"/>
        </is>
      </c>
      <c s="8" t="inlineStr" r="J12934">
        <is>
          <t xml:space="preserve"> Coles</t>
        </is>
      </c>
    </row>
    <row r="12935" ht="20.25" customHeight="0">
      <c s="5" t="inlineStr" r="A12935">
        <is>
          <t xml:space="preserve">78011035</t>
        </is>
      </c>
      <c s="5" t="inlineStr" r="B12935">
        <is>
          <t xml:space="preserve">GROOVING FOR RECESSED PAVEMENT MARKING 7"</t>
        </is>
      </c>
      <c s="5" t="inlineStr" r="C12935">
        <is>
          <t xml:space="preserve">FOOT   </t>
        </is>
      </c>
      <c s="6" r="D12935">
        <v>510.000</v>
      </c>
      <c s="7" r="E12935">
        <v>7</v>
      </c>
      <c s="8" t="inlineStr" r="F12935">
        <is>
          <t xml:space="preserve">74980</t>
        </is>
      </c>
      <c s="8" t="inlineStr" r="G12935">
        <is>
          <t xml:space="preserve">067</t>
        </is>
      </c>
      <c s="9" r="H12935">
        <v>1.5000</v>
      </c>
      <c s="8" t="inlineStr" r="I12935">
        <is>
          <t xml:space="preserve">Y</t>
        </is>
      </c>
      <c s="8" t="inlineStr" r="J12935">
        <is>
          <t xml:space="preserve"> Crawford</t>
        </is>
      </c>
    </row>
    <row r="12936" ht="20.25" customHeight="0">
      <c s="5" t="inlineStr" r="A12936">
        <is>
          <t xml:space="preserve">78011035</t>
        </is>
      </c>
      <c s="5" t="inlineStr" r="B12936">
        <is>
          <t xml:space="preserve">GROOVING FOR RECESSED PAVEMENT MARKING 7"</t>
        </is>
      </c>
      <c s="5" t="inlineStr" r="C12936">
        <is>
          <t xml:space="preserve">FOOT   </t>
        </is>
      </c>
      <c s="6" r="D12936">
        <v>2601.000</v>
      </c>
      <c s="7" r="E12936">
        <v>7</v>
      </c>
      <c s="8" t="inlineStr" r="F12936">
        <is>
          <t xml:space="preserve">74B82</t>
        </is>
      </c>
      <c s="8" t="inlineStr" r="G12936">
        <is>
          <t xml:space="preserve">123</t>
        </is>
      </c>
      <c s="9" r="H12936">
        <v>0.6500</v>
      </c>
      <c s="8" t="inlineStr" r="I12936">
        <is>
          <t xml:space="preserve">Y</t>
        </is>
      </c>
      <c s="8" t="inlineStr" r="J12936">
        <is>
          <t xml:space="preserve"> Effingham</t>
        </is>
      </c>
    </row>
    <row r="12937" ht="20.25" customHeight="0">
      <c s="5" t="inlineStr" r="A12937">
        <is>
          <t xml:space="preserve">78011035</t>
        </is>
      </c>
      <c s="5" t="inlineStr" r="B12937">
        <is>
          <t xml:space="preserve">GROOVING FOR RECESSED PAVEMENT MARKING 7"</t>
        </is>
      </c>
      <c s="5" t="inlineStr" r="C12937">
        <is>
          <t xml:space="preserve">FOOT   </t>
        </is>
      </c>
      <c s="6" r="D12937">
        <v>41248.000</v>
      </c>
      <c s="7" r="E12937">
        <v>8</v>
      </c>
      <c s="8" t="inlineStr" r="F12937">
        <is>
          <t xml:space="preserve">76H41</t>
        </is>
      </c>
      <c s="8" t="inlineStr" r="G12937">
        <is>
          <t xml:space="preserve">124</t>
        </is>
      </c>
      <c s="9" r="H12937">
        <v>0.9300</v>
      </c>
      <c s="8" t="inlineStr" r="I12937">
        <is>
          <t xml:space="preserve">Y</t>
        </is>
      </c>
      <c s="8" t="inlineStr" r="J12937">
        <is>
          <t xml:space="preserve"> St. Clair</t>
        </is>
      </c>
    </row>
    <row r="12938" ht="20.25" customHeight="0">
      <c s="5" t="inlineStr" r="A12938">
        <is>
          <t xml:space="preserve">78011035</t>
        </is>
      </c>
      <c s="5" t="inlineStr" r="B12938">
        <is>
          <t xml:space="preserve">GROOVING FOR RECESSED PAVEMENT MARKING 7"</t>
        </is>
      </c>
      <c s="5" t="inlineStr" r="C12938">
        <is>
          <t xml:space="preserve">FOOT   </t>
        </is>
      </c>
      <c s="6" r="D12938">
        <v>41248.000</v>
      </c>
      <c s="7" r="E12938">
        <v>8</v>
      </c>
      <c s="8" t="inlineStr" r="F12938">
        <is>
          <t xml:space="preserve">76H41</t>
        </is>
      </c>
      <c s="8" t="inlineStr" r="G12938">
        <is>
          <t xml:space="preserve">124</t>
        </is>
      </c>
      <c s="9" r="H12938">
        <v>0.5100</v>
      </c>
      <c s="8" t="inlineStr" r="I12938">
        <is>
          <t xml:space="preserve"/>
        </is>
      </c>
      <c s="8" t="inlineStr" r="J12938">
        <is>
          <t xml:space="preserve"> St. Clair</t>
        </is>
      </c>
    </row>
    <row r="12939" ht="20.25" customHeight="0">
      <c s="5" t="inlineStr" r="A12939">
        <is>
          <t xml:space="preserve">78011035</t>
        </is>
      </c>
      <c s="5" t="inlineStr" r="B12939">
        <is>
          <t xml:space="preserve">GROOVING FOR RECESSED PAVEMENT MARKING 7"</t>
        </is>
      </c>
      <c s="5" t="inlineStr" r="C12939">
        <is>
          <t xml:space="preserve">FOOT   </t>
        </is>
      </c>
      <c s="6" r="D12939">
        <v>3311.000</v>
      </c>
      <c s="7" r="E12939">
        <v>8</v>
      </c>
      <c s="8" t="inlineStr" r="F12939">
        <is>
          <t xml:space="preserve">76H49</t>
        </is>
      </c>
      <c s="8" t="inlineStr" r="G12939">
        <is>
          <t xml:space="preserve">141</t>
        </is>
      </c>
      <c s="9" r="H12939">
        <v>1.0000</v>
      </c>
      <c s="8" t="inlineStr" r="I12939">
        <is>
          <t xml:space="preserve">Y</t>
        </is>
      </c>
      <c s="8" t="inlineStr" r="J12939">
        <is>
          <t xml:space="preserve"> Madison</t>
        </is>
      </c>
    </row>
    <row r="12940" ht="20.25" customHeight="0">
      <c s="5" t="inlineStr" r="A12940">
        <is>
          <t xml:space="preserve">78011035</t>
        </is>
      </c>
      <c s="5" t="inlineStr" r="B12940">
        <is>
          <t xml:space="preserve">GROOVING FOR RECESSED PAVEMENT MARKING 7"</t>
        </is>
      </c>
      <c s="5" t="inlineStr" r="C12940">
        <is>
          <t xml:space="preserve">FOOT   </t>
        </is>
      </c>
      <c s="6" r="D12940">
        <v>3311.000</v>
      </c>
      <c s="7" r="E12940">
        <v>8</v>
      </c>
      <c s="8" t="inlineStr" r="F12940">
        <is>
          <t xml:space="preserve">76H49</t>
        </is>
      </c>
      <c s="8" t="inlineStr" r="G12940">
        <is>
          <t xml:space="preserve">141</t>
        </is>
      </c>
      <c s="9" r="H12940">
        <v>1.2500</v>
      </c>
      <c s="8" t="inlineStr" r="I12940">
        <is>
          <t xml:space="preserve"/>
        </is>
      </c>
      <c s="8" t="inlineStr" r="J12940">
        <is>
          <t xml:space="preserve"> Madison</t>
        </is>
      </c>
    </row>
    <row r="12941" ht="20.25" customHeight="0">
      <c s="5" t="inlineStr" r="A12941">
        <is>
          <t xml:space="preserve">78011035</t>
        </is>
      </c>
      <c s="5" t="inlineStr" r="B12941">
        <is>
          <t xml:space="preserve">GROOVING FOR RECESSED PAVEMENT MARKING 7"</t>
        </is>
      </c>
      <c s="5" t="inlineStr" r="C12941">
        <is>
          <t xml:space="preserve">FOOT   </t>
        </is>
      </c>
      <c s="6" r="D12941">
        <v>3311.000</v>
      </c>
      <c s="7" r="E12941">
        <v>8</v>
      </c>
      <c s="8" t="inlineStr" r="F12941">
        <is>
          <t xml:space="preserve">76H49</t>
        </is>
      </c>
      <c s="8" t="inlineStr" r="G12941">
        <is>
          <t xml:space="preserve">141</t>
        </is>
      </c>
      <c s="9" r="H12941">
        <v>1.2700</v>
      </c>
      <c s="8" t="inlineStr" r="I12941">
        <is>
          <t xml:space="preserve"/>
        </is>
      </c>
      <c s="8" t="inlineStr" r="J12941">
        <is>
          <t xml:space="preserve"> Madison</t>
        </is>
      </c>
    </row>
    <row r="12942" ht="20.25" customHeight="0">
      <c s="5" t="inlineStr" r="A12942">
        <is>
          <t xml:space="preserve">78011035</t>
        </is>
      </c>
      <c s="5" t="inlineStr" r="B12942">
        <is>
          <t xml:space="preserve">GROOVING FOR RECESSED PAVEMENT MARKING 7"</t>
        </is>
      </c>
      <c s="5" t="inlineStr" r="C12942">
        <is>
          <t xml:space="preserve">FOOT   </t>
        </is>
      </c>
      <c s="6" r="D12942">
        <v>41121.000</v>
      </c>
      <c s="7" r="E12942">
        <v>9</v>
      </c>
      <c s="8" t="inlineStr" r="F12942">
        <is>
          <t xml:space="preserve">78057</t>
        </is>
      </c>
      <c s="8" t="inlineStr" r="G12942">
        <is>
          <t xml:space="preserve">01X</t>
        </is>
      </c>
      <c s="9" r="H12942">
        <v>0.9600</v>
      </c>
      <c s="8" t="inlineStr" r="I12942">
        <is>
          <t xml:space="preserve">Y</t>
        </is>
      </c>
      <c s="8" t="inlineStr" r="J12942">
        <is>
          <t xml:space="preserve"> White</t>
        </is>
      </c>
    </row>
    <row r="12943" ht="20.25" customHeight="0">
      <c s="5" t="inlineStr" r="A12943">
        <is>
          <t xml:space="preserve">78011035</t>
        </is>
      </c>
      <c s="5" t="inlineStr" r="B12943">
        <is>
          <t xml:space="preserve">GROOVING FOR RECESSED PAVEMENT MARKING 7"</t>
        </is>
      </c>
      <c s="5" t="inlineStr" r="C12943">
        <is>
          <t xml:space="preserve">FOOT   </t>
        </is>
      </c>
      <c s="6" r="D12943">
        <v>41121.000</v>
      </c>
      <c s="7" r="E12943">
        <v>9</v>
      </c>
      <c s="8" t="inlineStr" r="F12943">
        <is>
          <t xml:space="preserve">78057</t>
        </is>
      </c>
      <c s="8" t="inlineStr" r="G12943">
        <is>
          <t xml:space="preserve">01X</t>
        </is>
      </c>
      <c s="9" r="H12943">
        <v>0.9600</v>
      </c>
      <c s="8" t="inlineStr" r="I12943">
        <is>
          <t xml:space="preserve"/>
        </is>
      </c>
      <c s="8" t="inlineStr" r="J12943">
        <is>
          <t xml:space="preserve"> White</t>
        </is>
      </c>
    </row>
    <row r="12944" ht="20.25" customHeight="0">
      <c s="5" t="inlineStr" r="A12944">
        <is>
          <t xml:space="preserve">78011035</t>
        </is>
      </c>
      <c s="5" t="inlineStr" r="B12944">
        <is>
          <t xml:space="preserve">GROOVING FOR RECESSED PAVEMENT MARKING 7"</t>
        </is>
      </c>
      <c s="5" t="inlineStr" r="C12944">
        <is>
          <t xml:space="preserve">FOOT   </t>
        </is>
      </c>
      <c s="6" r="D12944">
        <v>488.000</v>
      </c>
      <c s="7" r="E12944">
        <v>3</v>
      </c>
      <c s="8" t="inlineStr" r="F12944">
        <is>
          <t xml:space="preserve">87811</t>
        </is>
      </c>
      <c s="8" t="inlineStr" r="G12944">
        <is>
          <t xml:space="preserve">146</t>
        </is>
      </c>
      <c s="9" r="H12944">
        <v>2.1000</v>
      </c>
      <c s="8" t="inlineStr" r="I12944">
        <is>
          <t xml:space="preserve">Y</t>
        </is>
      </c>
      <c s="8" t="inlineStr" r="J12944">
        <is>
          <t xml:space="preserve"> Bureau</t>
        </is>
      </c>
    </row>
    <row r="12945" ht="20.25" customHeight="0">
      <c s="5" t="inlineStr" r="A12945">
        <is>
          <t xml:space="preserve">78011040</t>
        </is>
      </c>
      <c s="5" t="inlineStr" r="B12945">
        <is>
          <t xml:space="preserve">GROOVING FOR RECESSED PAVEMENT MARKING 8"</t>
        </is>
      </c>
      <c s="5" t="inlineStr" r="C12945">
        <is>
          <t xml:space="preserve">FOOT   </t>
        </is>
      </c>
      <c s="6" r="D12945">
        <v>369.000</v>
      </c>
      <c s="7" r="E12945">
        <v>1</v>
      </c>
      <c s="8" t="inlineStr" r="F12945">
        <is>
          <t xml:space="preserve">60R49</t>
        </is>
      </c>
      <c s="8" t="inlineStr" r="G12945">
        <is>
          <t xml:space="preserve">104</t>
        </is>
      </c>
      <c s="9" r="H12945">
        <v>6.2500</v>
      </c>
      <c s="8" t="inlineStr" r="I12945">
        <is>
          <t xml:space="preserve">Y</t>
        </is>
      </c>
      <c s="8" t="inlineStr" r="J12945">
        <is>
          <t xml:space="preserve"> Cook</t>
        </is>
      </c>
    </row>
    <row r="12946" ht="20.25" customHeight="0">
      <c s="5" t="inlineStr" r="A12946">
        <is>
          <t xml:space="preserve">78011040</t>
        </is>
      </c>
      <c s="5" t="inlineStr" r="B12946">
        <is>
          <t xml:space="preserve">GROOVING FOR RECESSED PAVEMENT MARKING 8"</t>
        </is>
      </c>
      <c s="5" t="inlineStr" r="C12946">
        <is>
          <t xml:space="preserve">FOOT   </t>
        </is>
      </c>
      <c s="6" r="D12946">
        <v>369.000</v>
      </c>
      <c s="7" r="E12946">
        <v>1</v>
      </c>
      <c s="8" t="inlineStr" r="F12946">
        <is>
          <t xml:space="preserve">60R49</t>
        </is>
      </c>
      <c s="8" t="inlineStr" r="G12946">
        <is>
          <t xml:space="preserve">104</t>
        </is>
      </c>
      <c s="9" r="H12946">
        <v>7.0000</v>
      </c>
      <c s="8" t="inlineStr" r="I12946">
        <is>
          <t xml:space="preserve"/>
        </is>
      </c>
      <c s="8" t="inlineStr" r="J12946">
        <is>
          <t xml:space="preserve"> Cook</t>
        </is>
      </c>
    </row>
    <row r="12947" ht="20.25" customHeight="0">
      <c s="5" t="inlineStr" r="A12947">
        <is>
          <t xml:space="preserve">78011040</t>
        </is>
      </c>
      <c s="5" t="inlineStr" r="B12947">
        <is>
          <t xml:space="preserve">GROOVING FOR RECESSED PAVEMENT MARKING 8"</t>
        </is>
      </c>
      <c s="5" t="inlineStr" r="C12947">
        <is>
          <t xml:space="preserve">FOOT   </t>
        </is>
      </c>
      <c s="6" r="D12947">
        <v>791.000</v>
      </c>
      <c s="7" r="E12947">
        <v>1</v>
      </c>
      <c s="8" t="inlineStr" r="F12947">
        <is>
          <t xml:space="preserve">62T59</t>
        </is>
      </c>
      <c s="8" t="inlineStr" r="G12947">
        <is>
          <t xml:space="preserve">108</t>
        </is>
      </c>
      <c s="9" r="H12947">
        <v>4.0000</v>
      </c>
      <c s="8" t="inlineStr" r="I12947">
        <is>
          <t xml:space="preserve">Y</t>
        </is>
      </c>
      <c s="8" t="inlineStr" r="J12947">
        <is>
          <t xml:space="preserve"> Lake, McHenry</t>
        </is>
      </c>
    </row>
    <row r="12948" ht="20.25" customHeight="0">
      <c s="5" t="inlineStr" r="A12948">
        <is>
          <t xml:space="preserve">78011040</t>
        </is>
      </c>
      <c s="5" t="inlineStr" r="B12948">
        <is>
          <t xml:space="preserve">GROOVING FOR RECESSED PAVEMENT MARKING 8"</t>
        </is>
      </c>
      <c s="5" t="inlineStr" r="C12948">
        <is>
          <t xml:space="preserve">FOOT   </t>
        </is>
      </c>
      <c s="6" r="D12948">
        <v>791.000</v>
      </c>
      <c s="7" r="E12948">
        <v>1</v>
      </c>
      <c s="8" t="inlineStr" r="F12948">
        <is>
          <t xml:space="preserve">62T59</t>
        </is>
      </c>
      <c s="8" t="inlineStr" r="G12948">
        <is>
          <t xml:space="preserve">108</t>
        </is>
      </c>
      <c s="9" r="H12948">
        <v>2.2500</v>
      </c>
      <c s="8" t="inlineStr" r="I12948">
        <is>
          <t xml:space="preserve"/>
        </is>
      </c>
      <c s="8" t="inlineStr" r="J12948">
        <is>
          <t xml:space="preserve"> Lake, McHenry</t>
        </is>
      </c>
    </row>
    <row r="12949" ht="20.25" customHeight="0">
      <c s="5" t="inlineStr" r="A12949">
        <is>
          <t xml:space="preserve">78011040</t>
        </is>
      </c>
      <c s="5" t="inlineStr" r="B12949">
        <is>
          <t xml:space="preserve">GROOVING FOR RECESSED PAVEMENT MARKING 8"</t>
        </is>
      </c>
      <c s="5" t="inlineStr" r="C12949">
        <is>
          <t xml:space="preserve">FOOT   </t>
        </is>
      </c>
      <c s="6" r="D12949">
        <v>791.000</v>
      </c>
      <c s="7" r="E12949">
        <v>1</v>
      </c>
      <c s="8" t="inlineStr" r="F12949">
        <is>
          <t xml:space="preserve">62T59</t>
        </is>
      </c>
      <c s="8" t="inlineStr" r="G12949">
        <is>
          <t xml:space="preserve">108</t>
        </is>
      </c>
      <c s="9" r="H12949">
        <v>4.0000</v>
      </c>
      <c s="8" t="inlineStr" r="I12949">
        <is>
          <t xml:space="preserve"/>
        </is>
      </c>
      <c s="8" t="inlineStr" r="J12949">
        <is>
          <t xml:space="preserve"> Lake, McHenry</t>
        </is>
      </c>
    </row>
    <row r="12950" ht="20.25" customHeight="0">
      <c s="5" t="inlineStr" r="A12950">
        <is>
          <t xml:space="preserve">78011040</t>
        </is>
      </c>
      <c s="5" t="inlineStr" r="B12950">
        <is>
          <t xml:space="preserve">GROOVING FOR RECESSED PAVEMENT MARKING 8"</t>
        </is>
      </c>
      <c s="5" t="inlineStr" r="C12950">
        <is>
          <t xml:space="preserve">FOOT   </t>
        </is>
      </c>
      <c s="6" r="D12950">
        <v>80.000</v>
      </c>
      <c s="7" r="E12950">
        <v>1</v>
      </c>
      <c s="8" t="inlineStr" r="F12950">
        <is>
          <t xml:space="preserve">62T60</t>
        </is>
      </c>
      <c s="8" t="inlineStr" r="G12950">
        <is>
          <t xml:space="preserve">109</t>
        </is>
      </c>
      <c s="9" r="H12950">
        <v>10.0000</v>
      </c>
      <c s="8" t="inlineStr" r="I12950">
        <is>
          <t xml:space="preserve">Y</t>
        </is>
      </c>
      <c s="8" t="inlineStr" r="J12950">
        <is>
          <t xml:space="preserve"> McHenry</t>
        </is>
      </c>
    </row>
    <row r="12951" ht="20.25" customHeight="0">
      <c s="5" t="inlineStr" r="A12951">
        <is>
          <t xml:space="preserve">78011040</t>
        </is>
      </c>
      <c s="5" t="inlineStr" r="B12951">
        <is>
          <t xml:space="preserve">GROOVING FOR RECESSED PAVEMENT MARKING 8"</t>
        </is>
      </c>
      <c s="5" t="inlineStr" r="C12951">
        <is>
          <t xml:space="preserve">FOOT   </t>
        </is>
      </c>
      <c s="6" r="D12951">
        <v>80.000</v>
      </c>
      <c s="7" r="E12951">
        <v>1</v>
      </c>
      <c s="8" t="inlineStr" r="F12951">
        <is>
          <t xml:space="preserve">62T60</t>
        </is>
      </c>
      <c s="8" t="inlineStr" r="G12951">
        <is>
          <t xml:space="preserve">109</t>
        </is>
      </c>
      <c s="9" r="H12951">
        <v>0.7500</v>
      </c>
      <c s="8" t="inlineStr" r="I12951">
        <is>
          <t xml:space="preserve"/>
        </is>
      </c>
      <c s="8" t="inlineStr" r="J12951">
        <is>
          <t xml:space="preserve"> McHenry</t>
        </is>
      </c>
    </row>
    <row r="12952" ht="20.25" customHeight="0">
      <c s="5" t="inlineStr" r="A12952">
        <is>
          <t xml:space="preserve">78011040</t>
        </is>
      </c>
      <c s="5" t="inlineStr" r="B12952">
        <is>
          <t xml:space="preserve">GROOVING FOR RECESSED PAVEMENT MARKING 8"</t>
        </is>
      </c>
      <c s="5" t="inlineStr" r="C12952">
        <is>
          <t xml:space="preserve">FOOT   </t>
        </is>
      </c>
      <c s="6" r="D12952">
        <v>80.000</v>
      </c>
      <c s="7" r="E12952">
        <v>1</v>
      </c>
      <c s="8" t="inlineStr" r="F12952">
        <is>
          <t xml:space="preserve">62T60</t>
        </is>
      </c>
      <c s="8" t="inlineStr" r="G12952">
        <is>
          <t xml:space="preserve">109</t>
        </is>
      </c>
      <c s="9" r="H12952">
        <v>10.0000</v>
      </c>
      <c s="8" t="inlineStr" r="I12952">
        <is>
          <t xml:space="preserve"/>
        </is>
      </c>
      <c s="8" t="inlineStr" r="J12952">
        <is>
          <t xml:space="preserve"> McHenry</t>
        </is>
      </c>
    </row>
    <row r="12953" ht="20.25" customHeight="0">
      <c s="5" t="inlineStr" r="A12953">
        <is>
          <t xml:space="preserve">78011045</t>
        </is>
      </c>
      <c s="5" t="inlineStr" r="B12953">
        <is>
          <t xml:space="preserve">GROOVING FOR RECESSED PAVEMENT MARKING 9"</t>
        </is>
      </c>
      <c s="5" t="inlineStr" r="C12953">
        <is>
          <t xml:space="preserve">FOOT   </t>
        </is>
      </c>
      <c s="6" r="D12953">
        <v>2437.000</v>
      </c>
      <c s="7" r="E12953">
        <v>2</v>
      </c>
      <c s="8" t="inlineStr" r="F12953">
        <is>
          <t xml:space="preserve">64P41</t>
        </is>
      </c>
      <c s="8" t="inlineStr" r="G12953">
        <is>
          <t xml:space="preserve">176</t>
        </is>
      </c>
      <c s="9" r="H12953">
        <v>1.6600</v>
      </c>
      <c s="8" t="inlineStr" r="I12953">
        <is>
          <t xml:space="preserve">Y</t>
        </is>
      </c>
      <c s="8" t="inlineStr" r="J12953">
        <is>
          <t xml:space="preserve"> Bureau, Whiteside</t>
        </is>
      </c>
    </row>
    <row r="12954" ht="20.25" customHeight="0">
      <c s="5" t="inlineStr" r="A12954">
        <is>
          <t xml:space="preserve">78011045</t>
        </is>
      </c>
      <c s="5" t="inlineStr" r="B12954">
        <is>
          <t xml:space="preserve">GROOVING FOR RECESSED PAVEMENT MARKING 9"</t>
        </is>
      </c>
      <c s="5" t="inlineStr" r="C12954">
        <is>
          <t xml:space="preserve">FOOT   </t>
        </is>
      </c>
      <c s="6" r="D12954">
        <v>2437.000</v>
      </c>
      <c s="7" r="E12954">
        <v>2</v>
      </c>
      <c s="8" t="inlineStr" r="F12954">
        <is>
          <t xml:space="preserve">64P41</t>
        </is>
      </c>
      <c s="8" t="inlineStr" r="G12954">
        <is>
          <t xml:space="preserve">176</t>
        </is>
      </c>
      <c s="9" r="H12954">
        <v>0.6500</v>
      </c>
      <c s="8" t="inlineStr" r="I12954">
        <is>
          <t xml:space="preserve"/>
        </is>
      </c>
      <c s="8" t="inlineStr" r="J12954">
        <is>
          <t xml:space="preserve"> Bureau, Whiteside</t>
        </is>
      </c>
    </row>
    <row r="12955" ht="20.25" customHeight="0">
      <c s="5" t="inlineStr" r="A12955">
        <is>
          <t xml:space="preserve">78011045</t>
        </is>
      </c>
      <c s="5" t="inlineStr" r="B12955">
        <is>
          <t xml:space="preserve">GROOVING FOR RECESSED PAVEMENT MARKING 9"</t>
        </is>
      </c>
      <c s="5" t="inlineStr" r="C12955">
        <is>
          <t xml:space="preserve">FOOT   </t>
        </is>
      </c>
      <c s="6" r="D12955">
        <v>1739.000</v>
      </c>
      <c s="7" r="E12955">
        <v>2</v>
      </c>
      <c s="8" t="inlineStr" r="F12955">
        <is>
          <t xml:space="preserve">64P61</t>
        </is>
      </c>
      <c s="8" t="inlineStr" r="G12955">
        <is>
          <t xml:space="preserve">026</t>
        </is>
      </c>
      <c s="9" r="H12955">
        <v>1.0000</v>
      </c>
      <c s="8" t="inlineStr" r="I12955">
        <is>
          <t xml:space="preserve">Y</t>
        </is>
      </c>
      <c s="8" t="inlineStr" r="J12955">
        <is>
          <t xml:space="preserve"> Winnebago</t>
        </is>
      </c>
    </row>
    <row r="12956" ht="20.25" customHeight="0">
      <c s="5" t="inlineStr" r="A12956">
        <is>
          <t xml:space="preserve">78011045</t>
        </is>
      </c>
      <c s="5" t="inlineStr" r="B12956">
        <is>
          <t xml:space="preserve">GROOVING FOR RECESSED PAVEMENT MARKING 9"</t>
        </is>
      </c>
      <c s="5" t="inlineStr" r="C12956">
        <is>
          <t xml:space="preserve">FOOT   </t>
        </is>
      </c>
      <c s="6" r="D12956">
        <v>1739.000</v>
      </c>
      <c s="7" r="E12956">
        <v>2</v>
      </c>
      <c s="8" t="inlineStr" r="F12956">
        <is>
          <t xml:space="preserve">64P61</t>
        </is>
      </c>
      <c s="8" t="inlineStr" r="G12956">
        <is>
          <t xml:space="preserve">026</t>
        </is>
      </c>
      <c s="9" r="H12956">
        <v>1.0000</v>
      </c>
      <c s="8" t="inlineStr" r="I12956">
        <is>
          <t xml:space="preserve"/>
        </is>
      </c>
      <c s="8" t="inlineStr" r="J12956">
        <is>
          <t xml:space="preserve"> Winnebago</t>
        </is>
      </c>
    </row>
    <row r="12957" ht="20.25" customHeight="0">
      <c s="5" t="inlineStr" r="A12957">
        <is>
          <t xml:space="preserve">78011045</t>
        </is>
      </c>
      <c s="5" t="inlineStr" r="B12957">
        <is>
          <t xml:space="preserve">GROOVING FOR RECESSED PAVEMENT MARKING 9"</t>
        </is>
      </c>
      <c s="5" t="inlineStr" r="C12957">
        <is>
          <t xml:space="preserve">FOOT   </t>
        </is>
      </c>
      <c s="6" r="D12957">
        <v>1739.000</v>
      </c>
      <c s="7" r="E12957">
        <v>2</v>
      </c>
      <c s="8" t="inlineStr" r="F12957">
        <is>
          <t xml:space="preserve">64P61</t>
        </is>
      </c>
      <c s="8" t="inlineStr" r="G12957">
        <is>
          <t xml:space="preserve">026</t>
        </is>
      </c>
      <c s="9" r="H12957">
        <v>1.5000</v>
      </c>
      <c s="8" t="inlineStr" r="I12957">
        <is>
          <t xml:space="preserve"/>
        </is>
      </c>
      <c s="8" t="inlineStr" r="J12957">
        <is>
          <t xml:space="preserve"> Winnebago</t>
        </is>
      </c>
    </row>
    <row r="12958" ht="20.25" customHeight="0">
      <c s="5" t="inlineStr" r="A12958">
        <is>
          <t xml:space="preserve">78011045</t>
        </is>
      </c>
      <c s="5" t="inlineStr" r="B12958">
        <is>
          <t xml:space="preserve">GROOVING FOR RECESSED PAVEMENT MARKING 9"</t>
        </is>
      </c>
      <c s="5" t="inlineStr" r="C12958">
        <is>
          <t xml:space="preserve">FOOT   </t>
        </is>
      </c>
      <c s="6" r="D12958">
        <v>27869.000</v>
      </c>
      <c s="7" r="E12958">
        <v>3</v>
      </c>
      <c s="8" t="inlineStr" r="F12958">
        <is>
          <t xml:space="preserve">66H62</t>
        </is>
      </c>
      <c s="8" t="inlineStr" r="G12958">
        <is>
          <t xml:space="preserve">037</t>
        </is>
      </c>
      <c s="9" r="H12958">
        <v>0.6500</v>
      </c>
      <c s="8" t="inlineStr" r="I12958">
        <is>
          <t xml:space="preserve">Y</t>
        </is>
      </c>
      <c s="8" t="inlineStr" r="J12958">
        <is>
          <t xml:space="preserve"> Iroquois</t>
        </is>
      </c>
    </row>
    <row r="12959" ht="20.25" customHeight="0">
      <c s="5" t="inlineStr" r="A12959">
        <is>
          <t xml:space="preserve">78011045</t>
        </is>
      </c>
      <c s="5" t="inlineStr" r="B12959">
        <is>
          <t xml:space="preserve">GROOVING FOR RECESSED PAVEMENT MARKING 9"</t>
        </is>
      </c>
      <c s="5" t="inlineStr" r="C12959">
        <is>
          <t xml:space="preserve">FOOT   </t>
        </is>
      </c>
      <c s="6" r="D12959">
        <v>3826.000</v>
      </c>
      <c s="7" r="E12959">
        <v>3</v>
      </c>
      <c s="8" t="inlineStr" r="F12959">
        <is>
          <t xml:space="preserve">66M56</t>
        </is>
      </c>
      <c s="8" t="inlineStr" r="G12959">
        <is>
          <t xml:space="preserve">039</t>
        </is>
      </c>
      <c s="9" r="H12959">
        <v>2.6400</v>
      </c>
      <c s="8" t="inlineStr" r="I12959">
        <is>
          <t xml:space="preserve">Y</t>
        </is>
      </c>
      <c s="8" t="inlineStr" r="J12959">
        <is>
          <t xml:space="preserve"> LaSalle</t>
        </is>
      </c>
    </row>
    <row r="12960" ht="20.25" customHeight="0">
      <c s="5" t="inlineStr" r="A12960">
        <is>
          <t xml:space="preserve">78011045</t>
        </is>
      </c>
      <c s="5" t="inlineStr" r="B12960">
        <is>
          <t xml:space="preserve">GROOVING FOR RECESSED PAVEMENT MARKING 9"</t>
        </is>
      </c>
      <c s="5" t="inlineStr" r="C12960">
        <is>
          <t xml:space="preserve">FOOT   </t>
        </is>
      </c>
      <c s="6" r="D12960">
        <v>290.000</v>
      </c>
      <c s="7" r="E12960">
        <v>7</v>
      </c>
      <c s="8" t="inlineStr" r="F12960">
        <is>
          <t xml:space="preserve">74903</t>
        </is>
      </c>
      <c s="8" t="inlineStr" r="G12960">
        <is>
          <t xml:space="preserve">066</t>
        </is>
      </c>
      <c s="9" r="H12960">
        <v>0.2500</v>
      </c>
      <c s="8" t="inlineStr" r="I12960">
        <is>
          <t xml:space="preserve">Y</t>
        </is>
      </c>
      <c s="8" t="inlineStr" r="J12960">
        <is>
          <t xml:space="preserve"> Coles</t>
        </is>
      </c>
    </row>
    <row r="12961" ht="20.25" customHeight="0">
      <c s="5" t="inlineStr" r="A12961">
        <is>
          <t xml:space="preserve">78011045</t>
        </is>
      </c>
      <c s="5" t="inlineStr" r="B12961">
        <is>
          <t xml:space="preserve">GROOVING FOR RECESSED PAVEMENT MARKING 9"</t>
        </is>
      </c>
      <c s="5" t="inlineStr" r="C12961">
        <is>
          <t xml:space="preserve">FOOT   </t>
        </is>
      </c>
      <c s="6" r="D12961">
        <v>290.000</v>
      </c>
      <c s="7" r="E12961">
        <v>7</v>
      </c>
      <c s="8" t="inlineStr" r="F12961">
        <is>
          <t xml:space="preserve">74903</t>
        </is>
      </c>
      <c s="8" t="inlineStr" r="G12961">
        <is>
          <t xml:space="preserve">066</t>
        </is>
      </c>
      <c s="9" r="H12961">
        <v>11.0000</v>
      </c>
      <c s="8" t="inlineStr" r="I12961">
        <is>
          <t xml:space="preserve"/>
        </is>
      </c>
      <c s="8" t="inlineStr" r="J12961">
        <is>
          <t xml:space="preserve"> Coles</t>
        </is>
      </c>
    </row>
    <row r="12962" ht="20.25" customHeight="0">
      <c s="5" t="inlineStr" r="A12962">
        <is>
          <t xml:space="preserve">78011045</t>
        </is>
      </c>
      <c s="5" t="inlineStr" r="B12962">
        <is>
          <t xml:space="preserve">GROOVING FOR RECESSED PAVEMENT MARKING 9"</t>
        </is>
      </c>
      <c s="5" t="inlineStr" r="C12962">
        <is>
          <t xml:space="preserve">FOOT   </t>
        </is>
      </c>
      <c s="6" r="D12962">
        <v>2033.000</v>
      </c>
      <c s="7" r="E12962">
        <v>7</v>
      </c>
      <c s="8" t="inlineStr" r="F12962">
        <is>
          <t xml:space="preserve">74B82</t>
        </is>
      </c>
      <c s="8" t="inlineStr" r="G12962">
        <is>
          <t xml:space="preserve">123</t>
        </is>
      </c>
      <c s="9" r="H12962">
        <v>1.7500</v>
      </c>
      <c s="8" t="inlineStr" r="I12962">
        <is>
          <t xml:space="preserve">Y</t>
        </is>
      </c>
      <c s="8" t="inlineStr" r="J12962">
        <is>
          <t xml:space="preserve"> Effingham</t>
        </is>
      </c>
    </row>
    <row r="12963" ht="20.25" customHeight="0">
      <c s="5" t="inlineStr" r="A12963">
        <is>
          <t xml:space="preserve">78011045</t>
        </is>
      </c>
      <c s="5" t="inlineStr" r="B12963">
        <is>
          <t xml:space="preserve">GROOVING FOR RECESSED PAVEMENT MARKING 9"</t>
        </is>
      </c>
      <c s="5" t="inlineStr" r="C12963">
        <is>
          <t xml:space="preserve">FOOT   </t>
        </is>
      </c>
      <c s="6" r="D12963">
        <v>1969.000</v>
      </c>
      <c s="7" r="E12963">
        <v>8</v>
      </c>
      <c s="8" t="inlineStr" r="F12963">
        <is>
          <t xml:space="preserve">76H41</t>
        </is>
      </c>
      <c s="8" t="inlineStr" r="G12963">
        <is>
          <t xml:space="preserve">124</t>
        </is>
      </c>
      <c s="9" r="H12963">
        <v>2.7400</v>
      </c>
      <c s="8" t="inlineStr" r="I12963">
        <is>
          <t xml:space="preserve">Y</t>
        </is>
      </c>
      <c s="8" t="inlineStr" r="J12963">
        <is>
          <t xml:space="preserve"> St. Clair</t>
        </is>
      </c>
    </row>
    <row r="12964" ht="20.25" customHeight="0">
      <c s="5" t="inlineStr" r="A12964">
        <is>
          <t xml:space="preserve">78011045</t>
        </is>
      </c>
      <c s="5" t="inlineStr" r="B12964">
        <is>
          <t xml:space="preserve">GROOVING FOR RECESSED PAVEMENT MARKING 9"</t>
        </is>
      </c>
      <c s="5" t="inlineStr" r="C12964">
        <is>
          <t xml:space="preserve">FOOT   </t>
        </is>
      </c>
      <c s="6" r="D12964">
        <v>1969.000</v>
      </c>
      <c s="7" r="E12964">
        <v>8</v>
      </c>
      <c s="8" t="inlineStr" r="F12964">
        <is>
          <t xml:space="preserve">76H41</t>
        </is>
      </c>
      <c s="8" t="inlineStr" r="G12964">
        <is>
          <t xml:space="preserve">124</t>
        </is>
      </c>
      <c s="9" r="H12964">
        <v>1.0200</v>
      </c>
      <c s="8" t="inlineStr" r="I12964">
        <is>
          <t xml:space="preserve"/>
        </is>
      </c>
      <c s="8" t="inlineStr" r="J12964">
        <is>
          <t xml:space="preserve"> St. Clair</t>
        </is>
      </c>
    </row>
    <row r="12965" ht="20.25" customHeight="0">
      <c s="5" t="inlineStr" r="A12965">
        <is>
          <t xml:space="preserve">78011045</t>
        </is>
      </c>
      <c s="5" t="inlineStr" r="B12965">
        <is>
          <t xml:space="preserve">GROOVING FOR RECESSED PAVEMENT MARKING 9"</t>
        </is>
      </c>
      <c s="5" t="inlineStr" r="C12965">
        <is>
          <t xml:space="preserve">FOOT   </t>
        </is>
      </c>
      <c s="6" r="D12965">
        <v>2915.000</v>
      </c>
      <c s="7" r="E12965">
        <v>9</v>
      </c>
      <c s="8" t="inlineStr" r="F12965">
        <is>
          <t xml:space="preserve">78057</t>
        </is>
      </c>
      <c s="8" t="inlineStr" r="G12965">
        <is>
          <t xml:space="preserve">01X</t>
        </is>
      </c>
      <c s="9" r="H12965">
        <v>2.4000</v>
      </c>
      <c s="8" t="inlineStr" r="I12965">
        <is>
          <t xml:space="preserve">Y</t>
        </is>
      </c>
      <c s="8" t="inlineStr" r="J12965">
        <is>
          <t xml:space="preserve"> White</t>
        </is>
      </c>
    </row>
    <row r="12966" ht="20.25" customHeight="0">
      <c s="5" t="inlineStr" r="A12966">
        <is>
          <t xml:space="preserve">78011045</t>
        </is>
      </c>
      <c s="5" t="inlineStr" r="B12966">
        <is>
          <t xml:space="preserve">GROOVING FOR RECESSED PAVEMENT MARKING 9"</t>
        </is>
      </c>
      <c s="5" t="inlineStr" r="C12966">
        <is>
          <t xml:space="preserve">FOOT   </t>
        </is>
      </c>
      <c s="6" r="D12966">
        <v>2915.000</v>
      </c>
      <c s="7" r="E12966">
        <v>9</v>
      </c>
      <c s="8" t="inlineStr" r="F12966">
        <is>
          <t xml:space="preserve">78057</t>
        </is>
      </c>
      <c s="8" t="inlineStr" r="G12966">
        <is>
          <t xml:space="preserve">01X</t>
        </is>
      </c>
      <c s="9" r="H12966">
        <v>2.4000</v>
      </c>
      <c s="8" t="inlineStr" r="I12966">
        <is>
          <t xml:space="preserve"/>
        </is>
      </c>
      <c s="8" t="inlineStr" r="J12966">
        <is>
          <t xml:space="preserve"> White</t>
        </is>
      </c>
    </row>
    <row r="12967" ht="20.25" customHeight="0">
      <c s="5" t="inlineStr" r="A12967">
        <is>
          <t xml:space="preserve">78011045</t>
        </is>
      </c>
      <c s="5" t="inlineStr" r="B12967">
        <is>
          <t xml:space="preserve">GROOVING FOR RECESSED PAVEMENT MARKING 9"</t>
        </is>
      </c>
      <c s="5" t="inlineStr" r="C12967">
        <is>
          <t xml:space="preserve">FOOT   </t>
        </is>
      </c>
      <c s="6" r="D12967">
        <v>277.000</v>
      </c>
      <c s="7" r="E12967">
        <v>3</v>
      </c>
      <c s="8" t="inlineStr" r="F12967">
        <is>
          <t xml:space="preserve">87811</t>
        </is>
      </c>
      <c s="8" t="inlineStr" r="G12967">
        <is>
          <t xml:space="preserve">146</t>
        </is>
      </c>
      <c s="9" r="H12967">
        <v>2.8000</v>
      </c>
      <c s="8" t="inlineStr" r="I12967">
        <is>
          <t xml:space="preserve">Y</t>
        </is>
      </c>
      <c s="8" t="inlineStr" r="J12967">
        <is>
          <t xml:space="preserve"> Bureau</t>
        </is>
      </c>
    </row>
    <row r="12968" ht="20.25" customHeight="0">
      <c s="5" t="inlineStr" r="A12968">
        <is>
          <t xml:space="preserve">78011065</t>
        </is>
      </c>
      <c s="5" t="inlineStr" r="B12968">
        <is>
          <t xml:space="preserve">GROOVING FOR RECESSED PAVEMENT MARKING 13"</t>
        </is>
      </c>
      <c s="5" t="inlineStr" r="C12968">
        <is>
          <t xml:space="preserve">FOOT   </t>
        </is>
      </c>
      <c s="6" r="D12968">
        <v>1211.000</v>
      </c>
      <c s="7" r="E12968">
        <v>1</v>
      </c>
      <c s="8" t="inlineStr" r="F12968">
        <is>
          <t xml:space="preserve">61J58</t>
        </is>
      </c>
      <c s="8" t="inlineStr" r="G12968">
        <is>
          <t xml:space="preserve">002</t>
        </is>
      </c>
      <c s="9" r="H12968">
        <v>1.0000</v>
      </c>
      <c s="8" t="inlineStr" r="I12968">
        <is>
          <t xml:space="preserve">Y</t>
        </is>
      </c>
      <c s="8" t="inlineStr" r="J12968">
        <is>
          <t xml:space="preserve"> Kane</t>
        </is>
      </c>
    </row>
    <row r="12969" ht="20.25" customHeight="0">
      <c s="5" t="inlineStr" r="A12969">
        <is>
          <t xml:space="preserve">78011065</t>
        </is>
      </c>
      <c s="5" t="inlineStr" r="B12969">
        <is>
          <t xml:space="preserve">GROOVING FOR RECESSED PAVEMENT MARKING 13"</t>
        </is>
      </c>
      <c s="5" t="inlineStr" r="C12969">
        <is>
          <t xml:space="preserve">FOOT   </t>
        </is>
      </c>
      <c s="6" r="D12969">
        <v>1211.000</v>
      </c>
      <c s="7" r="E12969">
        <v>1</v>
      </c>
      <c s="8" t="inlineStr" r="F12969">
        <is>
          <t xml:space="preserve">61J58</t>
        </is>
      </c>
      <c s="8" t="inlineStr" r="G12969">
        <is>
          <t xml:space="preserve">002</t>
        </is>
      </c>
      <c s="9" r="H12969">
        <v>0.9100</v>
      </c>
      <c s="8" t="inlineStr" r="I12969">
        <is>
          <t xml:space="preserve"/>
        </is>
      </c>
      <c s="8" t="inlineStr" r="J12969">
        <is>
          <t xml:space="preserve"> Kane</t>
        </is>
      </c>
    </row>
    <row r="12970" ht="20.25" customHeight="0">
      <c s="5" t="inlineStr" r="A12970">
        <is>
          <t xml:space="preserve">78011065</t>
        </is>
      </c>
      <c s="5" t="inlineStr" r="B12970">
        <is>
          <t xml:space="preserve">GROOVING FOR RECESSED PAVEMENT MARKING 13"</t>
        </is>
      </c>
      <c s="5" t="inlineStr" r="C12970">
        <is>
          <t xml:space="preserve">FOOT   </t>
        </is>
      </c>
      <c s="6" r="D12970">
        <v>1211.000</v>
      </c>
      <c s="7" r="E12970">
        <v>1</v>
      </c>
      <c s="8" t="inlineStr" r="F12970">
        <is>
          <t xml:space="preserve">61J58</t>
        </is>
      </c>
      <c s="8" t="inlineStr" r="G12970">
        <is>
          <t xml:space="preserve">002</t>
        </is>
      </c>
      <c s="9" r="H12970">
        <v>1.0000</v>
      </c>
      <c s="8" t="inlineStr" r="I12970">
        <is>
          <t xml:space="preserve"/>
        </is>
      </c>
      <c s="8" t="inlineStr" r="J12970">
        <is>
          <t xml:space="preserve"> Kane</t>
        </is>
      </c>
    </row>
    <row r="12971" ht="20.25" customHeight="0">
      <c s="5" t="inlineStr" r="A12971">
        <is>
          <t xml:space="preserve">78011065</t>
        </is>
      </c>
      <c s="5" t="inlineStr" r="B12971">
        <is>
          <t xml:space="preserve">GROOVING FOR RECESSED PAVEMENT MARKING 13"</t>
        </is>
      </c>
      <c s="5" t="inlineStr" r="C12971">
        <is>
          <t xml:space="preserve">FOOT   </t>
        </is>
      </c>
      <c s="6" r="D12971">
        <v>566.000</v>
      </c>
      <c s="7" r="E12971">
        <v>1</v>
      </c>
      <c s="8" t="inlineStr" r="F12971">
        <is>
          <t xml:space="preserve">61K20</t>
        </is>
      </c>
      <c s="8" t="inlineStr" r="G12971">
        <is>
          <t xml:space="preserve">007</t>
        </is>
      </c>
      <c s="9" r="H12971">
        <v>1.5000</v>
      </c>
      <c s="8" t="inlineStr" r="I12971">
        <is>
          <t xml:space="preserve">Y</t>
        </is>
      </c>
      <c s="8" t="inlineStr" r="J12971">
        <is>
          <t xml:space="preserve"> Cook</t>
        </is>
      </c>
    </row>
    <row r="12972" ht="20.25" customHeight="0">
      <c s="5" t="inlineStr" r="A12972">
        <is>
          <t xml:space="preserve">78011065</t>
        </is>
      </c>
      <c s="5" t="inlineStr" r="B12972">
        <is>
          <t xml:space="preserve">GROOVING FOR RECESSED PAVEMENT MARKING 13"</t>
        </is>
      </c>
      <c s="5" t="inlineStr" r="C12972">
        <is>
          <t xml:space="preserve">FOOT   </t>
        </is>
      </c>
      <c s="6" r="D12972">
        <v>566.000</v>
      </c>
      <c s="7" r="E12972">
        <v>1</v>
      </c>
      <c s="8" t="inlineStr" r="F12972">
        <is>
          <t xml:space="preserve">61K20</t>
        </is>
      </c>
      <c s="8" t="inlineStr" r="G12972">
        <is>
          <t xml:space="preserve">007</t>
        </is>
      </c>
      <c s="9" r="H12972">
        <v>1.0000</v>
      </c>
      <c s="8" t="inlineStr" r="I12972">
        <is>
          <t xml:space="preserve"/>
        </is>
      </c>
      <c s="8" t="inlineStr" r="J12972">
        <is>
          <t xml:space="preserve"> Cook</t>
        </is>
      </c>
    </row>
    <row r="12973" ht="20.25" customHeight="0">
      <c s="5" t="inlineStr" r="A12973">
        <is>
          <t xml:space="preserve">78011065</t>
        </is>
      </c>
      <c s="5" t="inlineStr" r="B12973">
        <is>
          <t xml:space="preserve">GROOVING FOR RECESSED PAVEMENT MARKING 13"</t>
        </is>
      </c>
      <c s="5" t="inlineStr" r="C12973">
        <is>
          <t xml:space="preserve">FOOT   </t>
        </is>
      </c>
      <c s="6" r="D12973">
        <v>566.000</v>
      </c>
      <c s="7" r="E12973">
        <v>1</v>
      </c>
      <c s="8" t="inlineStr" r="F12973">
        <is>
          <t xml:space="preserve">61K20</t>
        </is>
      </c>
      <c s="8" t="inlineStr" r="G12973">
        <is>
          <t xml:space="preserve">007</t>
        </is>
      </c>
      <c s="9" r="H12973">
        <v>1.5000</v>
      </c>
      <c s="8" t="inlineStr" r="I12973">
        <is>
          <t xml:space="preserve"/>
        </is>
      </c>
      <c s="8" t="inlineStr" r="J12973">
        <is>
          <t xml:space="preserve"> Cook</t>
        </is>
      </c>
    </row>
    <row r="12974" ht="20.25" customHeight="0">
      <c s="5" t="inlineStr" r="A12974">
        <is>
          <t xml:space="preserve">78011065</t>
        </is>
      </c>
      <c s="5" t="inlineStr" r="B12974">
        <is>
          <t xml:space="preserve">GROOVING FOR RECESSED PAVEMENT MARKING 13"</t>
        </is>
      </c>
      <c s="5" t="inlineStr" r="C12974">
        <is>
          <t xml:space="preserve">FOOT   </t>
        </is>
      </c>
      <c s="6" r="D12974">
        <v>648.000</v>
      </c>
      <c s="7" r="E12974">
        <v>1</v>
      </c>
      <c s="8" t="inlineStr" r="F12974">
        <is>
          <t xml:space="preserve">61K23</t>
        </is>
      </c>
      <c s="8" t="inlineStr" r="G12974">
        <is>
          <t xml:space="preserve">008</t>
        </is>
      </c>
      <c s="9" r="H12974">
        <v>1.1200</v>
      </c>
      <c s="8" t="inlineStr" r="I12974">
        <is>
          <t xml:space="preserve">Y</t>
        </is>
      </c>
      <c s="8" t="inlineStr" r="J12974">
        <is>
          <t xml:space="preserve"> Kane</t>
        </is>
      </c>
    </row>
    <row r="12975" ht="20.25" customHeight="0">
      <c s="5" t="inlineStr" r="A12975">
        <is>
          <t xml:space="preserve">78011065</t>
        </is>
      </c>
      <c s="5" t="inlineStr" r="B12975">
        <is>
          <t xml:space="preserve">GROOVING FOR RECESSED PAVEMENT MARKING 13"</t>
        </is>
      </c>
      <c s="5" t="inlineStr" r="C12975">
        <is>
          <t xml:space="preserve">FOOT   </t>
        </is>
      </c>
      <c s="6" r="D12975">
        <v>648.000</v>
      </c>
      <c s="7" r="E12975">
        <v>1</v>
      </c>
      <c s="8" t="inlineStr" r="F12975">
        <is>
          <t xml:space="preserve">61K23</t>
        </is>
      </c>
      <c s="8" t="inlineStr" r="G12975">
        <is>
          <t xml:space="preserve">008</t>
        </is>
      </c>
      <c s="9" r="H12975">
        <v>1.1200</v>
      </c>
      <c s="8" t="inlineStr" r="I12975">
        <is>
          <t xml:space="preserve"/>
        </is>
      </c>
      <c s="8" t="inlineStr" r="J12975">
        <is>
          <t xml:space="preserve"> Kane</t>
        </is>
      </c>
    </row>
    <row r="12976" ht="20.25" customHeight="0">
      <c s="5" t="inlineStr" r="A12976">
        <is>
          <t xml:space="preserve">78011065</t>
        </is>
      </c>
      <c s="5" t="inlineStr" r="B12976">
        <is>
          <t xml:space="preserve">GROOVING FOR RECESSED PAVEMENT MARKING 13"</t>
        </is>
      </c>
      <c s="5" t="inlineStr" r="C12976">
        <is>
          <t xml:space="preserve">FOOT   </t>
        </is>
      </c>
      <c s="6" r="D12976">
        <v>648.000</v>
      </c>
      <c s="7" r="E12976">
        <v>1</v>
      </c>
      <c s="8" t="inlineStr" r="F12976">
        <is>
          <t xml:space="preserve">61K23</t>
        </is>
      </c>
      <c s="8" t="inlineStr" r="G12976">
        <is>
          <t xml:space="preserve">008</t>
        </is>
      </c>
      <c s="9" r="H12976">
        <v>1.4700</v>
      </c>
      <c s="8" t="inlineStr" r="I12976">
        <is>
          <t xml:space="preserve"/>
        </is>
      </c>
      <c s="8" t="inlineStr" r="J12976">
        <is>
          <t xml:space="preserve"> Kane</t>
        </is>
      </c>
    </row>
    <row r="12977" ht="20.25" customHeight="0">
      <c s="5" t="inlineStr" r="A12977">
        <is>
          <t xml:space="preserve">78011065</t>
        </is>
      </c>
      <c s="5" t="inlineStr" r="B12977">
        <is>
          <t xml:space="preserve">GROOVING FOR RECESSED PAVEMENT MARKING 13"</t>
        </is>
      </c>
      <c s="5" t="inlineStr" r="C12977">
        <is>
          <t xml:space="preserve">FOOT   </t>
        </is>
      </c>
      <c s="6" r="D12977">
        <v>648.000</v>
      </c>
      <c s="7" r="E12977">
        <v>1</v>
      </c>
      <c s="8" t="inlineStr" r="F12977">
        <is>
          <t xml:space="preserve">61K23</t>
        </is>
      </c>
      <c s="8" t="inlineStr" r="G12977">
        <is>
          <t xml:space="preserve">008</t>
        </is>
      </c>
      <c s="9" r="H12977">
        <v>1.4700</v>
      </c>
      <c s="8" t="inlineStr" r="I12977">
        <is>
          <t xml:space="preserve"/>
        </is>
      </c>
      <c s="8" t="inlineStr" r="J12977">
        <is>
          <t xml:space="preserve"> Kane</t>
        </is>
      </c>
    </row>
    <row r="12978" ht="20.25" customHeight="0">
      <c s="5" t="inlineStr" r="A12978">
        <is>
          <t xml:space="preserve">78011065</t>
        </is>
      </c>
      <c s="5" t="inlineStr" r="B12978">
        <is>
          <t xml:space="preserve">GROOVING FOR RECESSED PAVEMENT MARKING 13"</t>
        </is>
      </c>
      <c s="5" t="inlineStr" r="C12978">
        <is>
          <t xml:space="preserve">FOOT   </t>
        </is>
      </c>
      <c s="6" r="D12978">
        <v>1248.000</v>
      </c>
      <c s="7" r="E12978">
        <v>1</v>
      </c>
      <c s="8" t="inlineStr" r="F12978">
        <is>
          <t xml:space="preserve">61K25</t>
        </is>
      </c>
      <c s="8" t="inlineStr" r="G12978">
        <is>
          <t xml:space="preserve">009</t>
        </is>
      </c>
      <c s="9" r="H12978">
        <v>0.9900</v>
      </c>
      <c s="8" t="inlineStr" r="I12978">
        <is>
          <t xml:space="preserve">Y</t>
        </is>
      </c>
      <c s="8" t="inlineStr" r="J12978">
        <is>
          <t xml:space="preserve"> Kane</t>
        </is>
      </c>
    </row>
    <row r="12979" ht="20.25" customHeight="0">
      <c s="5" t="inlineStr" r="A12979">
        <is>
          <t xml:space="preserve">78011065</t>
        </is>
      </c>
      <c s="5" t="inlineStr" r="B12979">
        <is>
          <t xml:space="preserve">GROOVING FOR RECESSED PAVEMENT MARKING 13"</t>
        </is>
      </c>
      <c s="5" t="inlineStr" r="C12979">
        <is>
          <t xml:space="preserve">FOOT   </t>
        </is>
      </c>
      <c s="6" r="D12979">
        <v>1248.000</v>
      </c>
      <c s="7" r="E12979">
        <v>1</v>
      </c>
      <c s="8" t="inlineStr" r="F12979">
        <is>
          <t xml:space="preserve">61K25</t>
        </is>
      </c>
      <c s="8" t="inlineStr" r="G12979">
        <is>
          <t xml:space="preserve">009</t>
        </is>
      </c>
      <c s="9" r="H12979">
        <v>0.9900</v>
      </c>
      <c s="8" t="inlineStr" r="I12979">
        <is>
          <t xml:space="preserve"/>
        </is>
      </c>
      <c s="8" t="inlineStr" r="J12979">
        <is>
          <t xml:space="preserve"> Kane</t>
        </is>
      </c>
    </row>
    <row r="12980" ht="20.25" customHeight="0">
      <c s="5" t="inlineStr" r="A12980">
        <is>
          <t xml:space="preserve">78011065</t>
        </is>
      </c>
      <c s="5" t="inlineStr" r="B12980">
        <is>
          <t xml:space="preserve">GROOVING FOR RECESSED PAVEMENT MARKING 13"</t>
        </is>
      </c>
      <c s="5" t="inlineStr" r="C12980">
        <is>
          <t xml:space="preserve">FOOT   </t>
        </is>
      </c>
      <c s="6" r="D12980">
        <v>1248.000</v>
      </c>
      <c s="7" r="E12980">
        <v>1</v>
      </c>
      <c s="8" t="inlineStr" r="F12980">
        <is>
          <t xml:space="preserve">61K25</t>
        </is>
      </c>
      <c s="8" t="inlineStr" r="G12980">
        <is>
          <t xml:space="preserve">009</t>
        </is>
      </c>
      <c s="9" r="H12980">
        <v>0.9900</v>
      </c>
      <c s="8" t="inlineStr" r="I12980">
        <is>
          <t xml:space="preserve"/>
        </is>
      </c>
      <c s="8" t="inlineStr" r="J12980">
        <is>
          <t xml:space="preserve"> Kane</t>
        </is>
      </c>
    </row>
    <row r="12981" ht="20.25" customHeight="0">
      <c s="5" t="inlineStr" r="A12981">
        <is>
          <t xml:space="preserve">78011065</t>
        </is>
      </c>
      <c s="5" t="inlineStr" r="B12981">
        <is>
          <t xml:space="preserve">GROOVING FOR RECESSED PAVEMENT MARKING 13"</t>
        </is>
      </c>
      <c s="5" t="inlineStr" r="C12981">
        <is>
          <t xml:space="preserve">FOOT   </t>
        </is>
      </c>
      <c s="6" r="D12981">
        <v>1248.000</v>
      </c>
      <c s="7" r="E12981">
        <v>1</v>
      </c>
      <c s="8" t="inlineStr" r="F12981">
        <is>
          <t xml:space="preserve">61K25</t>
        </is>
      </c>
      <c s="8" t="inlineStr" r="G12981">
        <is>
          <t xml:space="preserve">009</t>
        </is>
      </c>
      <c s="9" r="H12981">
        <v>1.6500</v>
      </c>
      <c s="8" t="inlineStr" r="I12981">
        <is>
          <t xml:space="preserve"/>
        </is>
      </c>
      <c s="8" t="inlineStr" r="J12981">
        <is>
          <t xml:space="preserve"> Kane</t>
        </is>
      </c>
    </row>
    <row r="12982" ht="20.25" customHeight="0">
      <c s="5" t="inlineStr" r="A12982">
        <is>
          <t xml:space="preserve">78011065</t>
        </is>
      </c>
      <c s="5" t="inlineStr" r="B12982">
        <is>
          <t xml:space="preserve">GROOVING FOR RECESSED PAVEMENT MARKING 13"</t>
        </is>
      </c>
      <c s="5" t="inlineStr" r="C12982">
        <is>
          <t xml:space="preserve">FOOT   </t>
        </is>
      </c>
      <c s="6" r="D12982">
        <v>169.000</v>
      </c>
      <c s="7" r="E12982">
        <v>1</v>
      </c>
      <c s="8" t="inlineStr" r="F12982">
        <is>
          <t xml:space="preserve">62W53</t>
        </is>
      </c>
      <c s="8" t="inlineStr" r="G12982">
        <is>
          <t xml:space="preserve">024</t>
        </is>
      </c>
      <c s="9" r="H12982">
        <v>2.9500</v>
      </c>
      <c s="8" t="inlineStr" r="I12982">
        <is>
          <t xml:space="preserve">Y</t>
        </is>
      </c>
      <c s="8" t="inlineStr" r="J12982">
        <is>
          <t xml:space="preserve"> Lake</t>
        </is>
      </c>
    </row>
    <row r="12983" ht="20.25" customHeight="0">
      <c s="5" t="inlineStr" r="A12983">
        <is>
          <t xml:space="preserve">78011065</t>
        </is>
      </c>
      <c s="5" t="inlineStr" r="B12983">
        <is>
          <t xml:space="preserve">GROOVING FOR RECESSED PAVEMENT MARKING 13"</t>
        </is>
      </c>
      <c s="5" t="inlineStr" r="C12983">
        <is>
          <t xml:space="preserve">FOOT   </t>
        </is>
      </c>
      <c s="6" r="D12983">
        <v>169.000</v>
      </c>
      <c s="7" r="E12983">
        <v>1</v>
      </c>
      <c s="8" t="inlineStr" r="F12983">
        <is>
          <t xml:space="preserve">62W53</t>
        </is>
      </c>
      <c s="8" t="inlineStr" r="G12983">
        <is>
          <t xml:space="preserve">024</t>
        </is>
      </c>
      <c s="9" r="H12983">
        <v>2.9500</v>
      </c>
      <c s="8" t="inlineStr" r="I12983">
        <is>
          <t xml:space="preserve"/>
        </is>
      </c>
      <c s="8" t="inlineStr" r="J12983">
        <is>
          <t xml:space="preserve"> Lake</t>
        </is>
      </c>
    </row>
    <row r="12984" ht="20.25" customHeight="0">
      <c s="5" t="inlineStr" r="A12984">
        <is>
          <t xml:space="preserve">78011065</t>
        </is>
      </c>
      <c s="5" t="inlineStr" r="B12984">
        <is>
          <t xml:space="preserve">GROOVING FOR RECESSED PAVEMENT MARKING 13"</t>
        </is>
      </c>
      <c s="5" t="inlineStr" r="C12984">
        <is>
          <t xml:space="preserve">FOOT   </t>
        </is>
      </c>
      <c s="6" r="D12984">
        <v>169.000</v>
      </c>
      <c s="7" r="E12984">
        <v>1</v>
      </c>
      <c s="8" t="inlineStr" r="F12984">
        <is>
          <t xml:space="preserve">62W53</t>
        </is>
      </c>
      <c s="8" t="inlineStr" r="G12984">
        <is>
          <t xml:space="preserve">024</t>
        </is>
      </c>
      <c s="9" r="H12984">
        <v>2.9500</v>
      </c>
      <c s="8" t="inlineStr" r="I12984">
        <is>
          <t xml:space="preserve"/>
        </is>
      </c>
      <c s="8" t="inlineStr" r="J12984">
        <is>
          <t xml:space="preserve"> Lake</t>
        </is>
      </c>
    </row>
    <row r="12985" ht="20.25" customHeight="0">
      <c s="5" t="inlineStr" r="A12985">
        <is>
          <t xml:space="preserve">78011065</t>
        </is>
      </c>
      <c s="5" t="inlineStr" r="B12985">
        <is>
          <t xml:space="preserve">GROOVING FOR RECESSED PAVEMENT MARKING 13"</t>
        </is>
      </c>
      <c s="5" t="inlineStr" r="C12985">
        <is>
          <t xml:space="preserve">FOOT   </t>
        </is>
      </c>
      <c s="6" r="D12985">
        <v>4807.000</v>
      </c>
      <c s="7" r="E12985">
        <v>2</v>
      </c>
      <c s="8" t="inlineStr" r="F12985">
        <is>
          <t xml:space="preserve">64P41</t>
        </is>
      </c>
      <c s="8" t="inlineStr" r="G12985">
        <is>
          <t xml:space="preserve">176</t>
        </is>
      </c>
      <c s="9" r="H12985">
        <v>2.4000</v>
      </c>
      <c s="8" t="inlineStr" r="I12985">
        <is>
          <t xml:space="preserve">Y</t>
        </is>
      </c>
      <c s="8" t="inlineStr" r="J12985">
        <is>
          <t xml:space="preserve"> Bureau, Whiteside</t>
        </is>
      </c>
    </row>
    <row r="12986" ht="20.25" customHeight="0">
      <c s="5" t="inlineStr" r="A12986">
        <is>
          <t xml:space="preserve">78011065</t>
        </is>
      </c>
      <c s="5" t="inlineStr" r="B12986">
        <is>
          <t xml:space="preserve">GROOVING FOR RECESSED PAVEMENT MARKING 13"</t>
        </is>
      </c>
      <c s="5" t="inlineStr" r="C12986">
        <is>
          <t xml:space="preserve">FOOT   </t>
        </is>
      </c>
      <c s="6" r="D12986">
        <v>4807.000</v>
      </c>
      <c s="7" r="E12986">
        <v>2</v>
      </c>
      <c s="8" t="inlineStr" r="F12986">
        <is>
          <t xml:space="preserve">64P41</t>
        </is>
      </c>
      <c s="8" t="inlineStr" r="G12986">
        <is>
          <t xml:space="preserve">176</t>
        </is>
      </c>
      <c s="9" r="H12986">
        <v>2.0500</v>
      </c>
      <c s="8" t="inlineStr" r="I12986">
        <is>
          <t xml:space="preserve"/>
        </is>
      </c>
      <c s="8" t="inlineStr" r="J12986">
        <is>
          <t xml:space="preserve"> Bureau, Whiteside</t>
        </is>
      </c>
    </row>
    <row r="12987" ht="20.25" customHeight="0">
      <c s="5" t="inlineStr" r="A12987">
        <is>
          <t xml:space="preserve">78011065</t>
        </is>
      </c>
      <c s="5" t="inlineStr" r="B12987">
        <is>
          <t xml:space="preserve">GROOVING FOR RECESSED PAVEMENT MARKING 13"</t>
        </is>
      </c>
      <c s="5" t="inlineStr" r="C12987">
        <is>
          <t xml:space="preserve">FOOT   </t>
        </is>
      </c>
      <c s="6" r="D12987">
        <v>219.000</v>
      </c>
      <c s="7" r="E12987">
        <v>2</v>
      </c>
      <c s="8" t="inlineStr" r="F12987">
        <is>
          <t xml:space="preserve">64P61</t>
        </is>
      </c>
      <c s="8" t="inlineStr" r="G12987">
        <is>
          <t xml:space="preserve">026</t>
        </is>
      </c>
      <c s="9" r="H12987">
        <v>1.5000</v>
      </c>
      <c s="8" t="inlineStr" r="I12987">
        <is>
          <t xml:space="preserve">Y</t>
        </is>
      </c>
      <c s="8" t="inlineStr" r="J12987">
        <is>
          <t xml:space="preserve"> Winnebago</t>
        </is>
      </c>
    </row>
    <row r="12988" ht="20.25" customHeight="0">
      <c s="5" t="inlineStr" r="A12988">
        <is>
          <t xml:space="preserve">78011065</t>
        </is>
      </c>
      <c s="5" t="inlineStr" r="B12988">
        <is>
          <t xml:space="preserve">GROOVING FOR RECESSED PAVEMENT MARKING 13"</t>
        </is>
      </c>
      <c s="5" t="inlineStr" r="C12988">
        <is>
          <t xml:space="preserve">FOOT   </t>
        </is>
      </c>
      <c s="6" r="D12988">
        <v>219.000</v>
      </c>
      <c s="7" r="E12988">
        <v>2</v>
      </c>
      <c s="8" t="inlineStr" r="F12988">
        <is>
          <t xml:space="preserve">64P61</t>
        </is>
      </c>
      <c s="8" t="inlineStr" r="G12988">
        <is>
          <t xml:space="preserve">026</t>
        </is>
      </c>
      <c s="9" r="H12988">
        <v>1.5100</v>
      </c>
      <c s="8" t="inlineStr" r="I12988">
        <is>
          <t xml:space="preserve"/>
        </is>
      </c>
      <c s="8" t="inlineStr" r="J12988">
        <is>
          <t xml:space="preserve"> Winnebago</t>
        </is>
      </c>
    </row>
    <row r="12989" ht="20.25" customHeight="0">
      <c s="5" t="inlineStr" r="A12989">
        <is>
          <t xml:space="preserve">78011065</t>
        </is>
      </c>
      <c s="5" t="inlineStr" r="B12989">
        <is>
          <t xml:space="preserve">GROOVING FOR RECESSED PAVEMENT MARKING 13"</t>
        </is>
      </c>
      <c s="5" t="inlineStr" r="C12989">
        <is>
          <t xml:space="preserve">FOOT   </t>
        </is>
      </c>
      <c s="6" r="D12989">
        <v>219.000</v>
      </c>
      <c s="7" r="E12989">
        <v>2</v>
      </c>
      <c s="8" t="inlineStr" r="F12989">
        <is>
          <t xml:space="preserve">64P61</t>
        </is>
      </c>
      <c s="8" t="inlineStr" r="G12989">
        <is>
          <t xml:space="preserve">026</t>
        </is>
      </c>
      <c s="9" r="H12989">
        <v>3.5000</v>
      </c>
      <c s="8" t="inlineStr" r="I12989">
        <is>
          <t xml:space="preserve"/>
        </is>
      </c>
      <c s="8" t="inlineStr" r="J12989">
        <is>
          <t xml:space="preserve"> Winnebago</t>
        </is>
      </c>
    </row>
    <row r="12990" ht="20.25" customHeight="0">
      <c s="5" t="inlineStr" r="A12990">
        <is>
          <t xml:space="preserve">78011065</t>
        </is>
      </c>
      <c s="5" t="inlineStr" r="B12990">
        <is>
          <t xml:space="preserve">GROOVING FOR RECESSED PAVEMENT MARKING 13"</t>
        </is>
      </c>
      <c s="5" t="inlineStr" r="C12990">
        <is>
          <t xml:space="preserve">FOOT   </t>
        </is>
      </c>
      <c s="6" r="D12990">
        <v>732.000</v>
      </c>
      <c s="7" r="E12990">
        <v>3</v>
      </c>
      <c s="8" t="inlineStr" r="F12990">
        <is>
          <t xml:space="preserve">66H62</t>
        </is>
      </c>
      <c s="8" t="inlineStr" r="G12990">
        <is>
          <t xml:space="preserve">037</t>
        </is>
      </c>
      <c s="9" r="H12990">
        <v>4.2500</v>
      </c>
      <c s="8" t="inlineStr" r="I12990">
        <is>
          <t xml:space="preserve">Y</t>
        </is>
      </c>
      <c s="8" t="inlineStr" r="J12990">
        <is>
          <t xml:space="preserve"> Iroquois</t>
        </is>
      </c>
    </row>
    <row r="12991" ht="20.25" customHeight="0">
      <c s="5" t="inlineStr" r="A12991">
        <is>
          <t xml:space="preserve">78011065</t>
        </is>
      </c>
      <c s="5" t="inlineStr" r="B12991">
        <is>
          <t xml:space="preserve">GROOVING FOR RECESSED PAVEMENT MARKING 13"</t>
        </is>
      </c>
      <c s="5" t="inlineStr" r="C12991">
        <is>
          <t xml:space="preserve">FOOT   </t>
        </is>
      </c>
      <c s="6" r="D12991">
        <v>7508.000</v>
      </c>
      <c s="7" r="E12991">
        <v>3</v>
      </c>
      <c s="8" t="inlineStr" r="F12991">
        <is>
          <t xml:space="preserve">66M56</t>
        </is>
      </c>
      <c s="8" t="inlineStr" r="G12991">
        <is>
          <t xml:space="preserve">039</t>
        </is>
      </c>
      <c s="9" r="H12991">
        <v>0.8700</v>
      </c>
      <c s="8" t="inlineStr" r="I12991">
        <is>
          <t xml:space="preserve">Y</t>
        </is>
      </c>
      <c s="8" t="inlineStr" r="J12991">
        <is>
          <t xml:space="preserve"> LaSalle</t>
        </is>
      </c>
    </row>
    <row r="12992" ht="20.25" customHeight="0">
      <c s="5" t="inlineStr" r="A12992">
        <is>
          <t xml:space="preserve">78011065</t>
        </is>
      </c>
      <c s="5" t="inlineStr" r="B12992">
        <is>
          <t xml:space="preserve">GROOVING FOR RECESSED PAVEMENT MARKING 13"</t>
        </is>
      </c>
      <c s="5" t="inlineStr" r="C12992">
        <is>
          <t xml:space="preserve">FOOT   </t>
        </is>
      </c>
      <c s="6" r="D12992">
        <v>1345.000</v>
      </c>
      <c s="7" r="E12992">
        <v>5</v>
      </c>
      <c s="8" t="inlineStr" r="F12992">
        <is>
          <t xml:space="preserve">70855</t>
        </is>
      </c>
      <c s="8" t="inlineStr" r="G12992">
        <is>
          <t xml:space="preserve">140</t>
        </is>
      </c>
      <c s="9" r="H12992">
        <v>2.7600</v>
      </c>
      <c s="8" t="inlineStr" r="I12992">
        <is>
          <t xml:space="preserve">Y</t>
        </is>
      </c>
      <c s="8" t="inlineStr" r="J12992">
        <is>
          <t xml:space="preserve"> McLean</t>
        </is>
      </c>
    </row>
    <row r="12993" ht="20.25" customHeight="0">
      <c s="5" t="inlineStr" r="A12993">
        <is>
          <t xml:space="preserve">78011065</t>
        </is>
      </c>
      <c s="5" t="inlineStr" r="B12993">
        <is>
          <t xml:space="preserve">GROOVING FOR RECESSED PAVEMENT MARKING 13"</t>
        </is>
      </c>
      <c s="5" t="inlineStr" r="C12993">
        <is>
          <t xml:space="preserve">FOOT   </t>
        </is>
      </c>
      <c s="6" r="D12993">
        <v>563.000</v>
      </c>
      <c s="7" r="E12993">
        <v>5</v>
      </c>
      <c s="8" t="inlineStr" r="F12993">
        <is>
          <t xml:space="preserve">70901</t>
        </is>
      </c>
      <c s="8" t="inlineStr" r="G12993">
        <is>
          <t xml:space="preserve">051</t>
        </is>
      </c>
      <c s="9" r="H12993">
        <v>4.4000</v>
      </c>
      <c s="8" t="inlineStr" r="I12993">
        <is>
          <t xml:space="preserve">Y</t>
        </is>
      </c>
      <c s="8" t="inlineStr" r="J12993">
        <is>
          <t xml:space="preserve"> DeWitt</t>
        </is>
      </c>
    </row>
    <row r="12994" ht="20.25" customHeight="0">
      <c s="5" t="inlineStr" r="A12994">
        <is>
          <t xml:space="preserve">78011065</t>
        </is>
      </c>
      <c s="5" t="inlineStr" r="B12994">
        <is>
          <t xml:space="preserve">GROOVING FOR RECESSED PAVEMENT MARKING 13"</t>
        </is>
      </c>
      <c s="5" t="inlineStr" r="C12994">
        <is>
          <t xml:space="preserve">FOOT   </t>
        </is>
      </c>
      <c s="6" r="D12994">
        <v>133.000</v>
      </c>
      <c s="7" r="E12994">
        <v>5</v>
      </c>
      <c s="8" t="inlineStr" r="F12994">
        <is>
          <t xml:space="preserve">70G74</t>
        </is>
      </c>
      <c s="8" t="inlineStr" r="G12994">
        <is>
          <t xml:space="preserve">056</t>
        </is>
      </c>
      <c s="9" r="H12994">
        <v>13.6600</v>
      </c>
      <c s="8" t="inlineStr" r="I12994">
        <is>
          <t xml:space="preserve">Y</t>
        </is>
      </c>
      <c s="8" t="inlineStr" r="J12994">
        <is>
          <t xml:space="preserve"> Piatt</t>
        </is>
      </c>
    </row>
    <row r="12995" ht="20.25" customHeight="0">
      <c s="5" t="inlineStr" r="A12995">
        <is>
          <t xml:space="preserve">78011065</t>
        </is>
      </c>
      <c s="5" t="inlineStr" r="B12995">
        <is>
          <t xml:space="preserve">GROOVING FOR RECESSED PAVEMENT MARKING 13"</t>
        </is>
      </c>
      <c s="5" t="inlineStr" r="C12995">
        <is>
          <t xml:space="preserve">FOOT   </t>
        </is>
      </c>
      <c s="6" r="D12995">
        <v>133.000</v>
      </c>
      <c s="7" r="E12995">
        <v>5</v>
      </c>
      <c s="8" t="inlineStr" r="F12995">
        <is>
          <t xml:space="preserve">70G74</t>
        </is>
      </c>
      <c s="8" t="inlineStr" r="G12995">
        <is>
          <t xml:space="preserve">056</t>
        </is>
      </c>
      <c s="9" r="H12995">
        <v>12.0000</v>
      </c>
      <c s="8" t="inlineStr" r="I12995">
        <is>
          <t xml:space="preserve"/>
        </is>
      </c>
      <c s="8" t="inlineStr" r="J12995">
        <is>
          <t xml:space="preserve"> Piatt</t>
        </is>
      </c>
    </row>
    <row r="12996" ht="20.25" customHeight="0">
      <c s="5" t="inlineStr" r="A12996">
        <is>
          <t xml:space="preserve">78011065</t>
        </is>
      </c>
      <c s="5" t="inlineStr" r="B12996">
        <is>
          <t xml:space="preserve">GROOVING FOR RECESSED PAVEMENT MARKING 13"</t>
        </is>
      </c>
      <c s="5" t="inlineStr" r="C12996">
        <is>
          <t xml:space="preserve">FOOT   </t>
        </is>
      </c>
      <c s="6" r="D12996">
        <v>133.000</v>
      </c>
      <c s="7" r="E12996">
        <v>5</v>
      </c>
      <c s="8" t="inlineStr" r="F12996">
        <is>
          <t xml:space="preserve">70G74</t>
        </is>
      </c>
      <c s="8" t="inlineStr" r="G12996">
        <is>
          <t xml:space="preserve">056</t>
        </is>
      </c>
      <c s="9" r="H12996">
        <v>12.6000</v>
      </c>
      <c s="8" t="inlineStr" r="I12996">
        <is>
          <t xml:space="preserve"/>
        </is>
      </c>
      <c s="8" t="inlineStr" r="J12996">
        <is>
          <t xml:space="preserve"> Piatt</t>
        </is>
      </c>
    </row>
    <row r="12997" ht="20.25" customHeight="0">
      <c s="5" t="inlineStr" r="A12997">
        <is>
          <t xml:space="preserve">78011065</t>
        </is>
      </c>
      <c s="5" t="inlineStr" r="B12997">
        <is>
          <t xml:space="preserve">GROOVING FOR RECESSED PAVEMENT MARKING 13"</t>
        </is>
      </c>
      <c s="5" t="inlineStr" r="C12997">
        <is>
          <t xml:space="preserve">FOOT   </t>
        </is>
      </c>
      <c s="6" r="D12997">
        <v>136.000</v>
      </c>
      <c s="7" r="E12997">
        <v>7</v>
      </c>
      <c s="8" t="inlineStr" r="F12997">
        <is>
          <t xml:space="preserve">74903</t>
        </is>
      </c>
      <c s="8" t="inlineStr" r="G12997">
        <is>
          <t xml:space="preserve">066</t>
        </is>
      </c>
      <c s="9" r="H12997">
        <v>0.5000</v>
      </c>
      <c s="8" t="inlineStr" r="I12997">
        <is>
          <t xml:space="preserve">Y</t>
        </is>
      </c>
      <c s="8" t="inlineStr" r="J12997">
        <is>
          <t xml:space="preserve"> Coles</t>
        </is>
      </c>
    </row>
    <row r="12998" ht="20.25" customHeight="0">
      <c s="5" t="inlineStr" r="A12998">
        <is>
          <t xml:space="preserve">78011065</t>
        </is>
      </c>
      <c s="5" t="inlineStr" r="B12998">
        <is>
          <t xml:space="preserve">GROOVING FOR RECESSED PAVEMENT MARKING 13"</t>
        </is>
      </c>
      <c s="5" t="inlineStr" r="C12998">
        <is>
          <t xml:space="preserve">FOOT   </t>
        </is>
      </c>
      <c s="6" r="D12998">
        <v>136.000</v>
      </c>
      <c s="7" r="E12998">
        <v>7</v>
      </c>
      <c s="8" t="inlineStr" r="F12998">
        <is>
          <t xml:space="preserve">74903</t>
        </is>
      </c>
      <c s="8" t="inlineStr" r="G12998">
        <is>
          <t xml:space="preserve">066</t>
        </is>
      </c>
      <c s="9" r="H12998">
        <v>15.0000</v>
      </c>
      <c s="8" t="inlineStr" r="I12998">
        <is>
          <t xml:space="preserve"/>
        </is>
      </c>
      <c s="8" t="inlineStr" r="J12998">
        <is>
          <t xml:space="preserve"> Coles</t>
        </is>
      </c>
    </row>
    <row r="12999" ht="20.25" customHeight="0">
      <c s="5" t="inlineStr" r="A12999">
        <is>
          <t xml:space="preserve">78011065</t>
        </is>
      </c>
      <c s="5" t="inlineStr" r="B12999">
        <is>
          <t xml:space="preserve">GROOVING FOR RECESSED PAVEMENT MARKING 13"</t>
        </is>
      </c>
      <c s="5" t="inlineStr" r="C12999">
        <is>
          <t xml:space="preserve">FOOT   </t>
        </is>
      </c>
      <c s="6" r="D12999">
        <v>220.000</v>
      </c>
      <c s="7" r="E12999">
        <v>7</v>
      </c>
      <c s="8" t="inlineStr" r="F12999">
        <is>
          <t xml:space="preserve">74980</t>
        </is>
      </c>
      <c s="8" t="inlineStr" r="G12999">
        <is>
          <t xml:space="preserve">067</t>
        </is>
      </c>
      <c s="9" r="H12999">
        <v>2.2500</v>
      </c>
      <c s="8" t="inlineStr" r="I12999">
        <is>
          <t xml:space="preserve">Y</t>
        </is>
      </c>
      <c s="8" t="inlineStr" r="J12999">
        <is>
          <t xml:space="preserve"> Crawford</t>
        </is>
      </c>
    </row>
    <row r="13000" ht="20.25" customHeight="0">
      <c s="5" t="inlineStr" r="A13000">
        <is>
          <t xml:space="preserve">78011065</t>
        </is>
      </c>
      <c s="5" t="inlineStr" r="B13000">
        <is>
          <t xml:space="preserve">GROOVING FOR RECESSED PAVEMENT MARKING 13"</t>
        </is>
      </c>
      <c s="5" t="inlineStr" r="C13000">
        <is>
          <t xml:space="preserve">FOOT   </t>
        </is>
      </c>
      <c s="6" r="D13000">
        <v>1951.000</v>
      </c>
      <c s="7" r="E13000">
        <v>7</v>
      </c>
      <c s="8" t="inlineStr" r="F13000">
        <is>
          <t xml:space="preserve">74B82</t>
        </is>
      </c>
      <c s="8" t="inlineStr" r="G13000">
        <is>
          <t xml:space="preserve">123</t>
        </is>
      </c>
      <c s="9" r="H13000">
        <v>2.6500</v>
      </c>
      <c s="8" t="inlineStr" r="I13000">
        <is>
          <t xml:space="preserve">Y</t>
        </is>
      </c>
      <c s="8" t="inlineStr" r="J13000">
        <is>
          <t xml:space="preserve"> Effingham</t>
        </is>
      </c>
    </row>
    <row r="13001" ht="20.25" customHeight="0">
      <c s="5" t="inlineStr" r="A13001">
        <is>
          <t xml:space="preserve">78011065</t>
        </is>
      </c>
      <c s="5" t="inlineStr" r="B13001">
        <is>
          <t xml:space="preserve">GROOVING FOR RECESSED PAVEMENT MARKING 13"</t>
        </is>
      </c>
      <c s="5" t="inlineStr" r="C13001">
        <is>
          <t xml:space="preserve">FOOT   </t>
        </is>
      </c>
      <c s="6" r="D13001">
        <v>1585.000</v>
      </c>
      <c s="7" r="E13001">
        <v>8</v>
      </c>
      <c s="8" t="inlineStr" r="F13001">
        <is>
          <t xml:space="preserve">76H41</t>
        </is>
      </c>
      <c s="8" t="inlineStr" r="G13001">
        <is>
          <t xml:space="preserve">124</t>
        </is>
      </c>
      <c s="9" r="H13001">
        <v>6.8900</v>
      </c>
      <c s="8" t="inlineStr" r="I13001">
        <is>
          <t xml:space="preserve">Y</t>
        </is>
      </c>
      <c s="8" t="inlineStr" r="J13001">
        <is>
          <t xml:space="preserve"> St. Clair</t>
        </is>
      </c>
    </row>
    <row r="13002" ht="20.25" customHeight="0">
      <c s="5" t="inlineStr" r="A13002">
        <is>
          <t xml:space="preserve">78011065</t>
        </is>
      </c>
      <c s="5" t="inlineStr" r="B13002">
        <is>
          <t xml:space="preserve">GROOVING FOR RECESSED PAVEMENT MARKING 13"</t>
        </is>
      </c>
      <c s="5" t="inlineStr" r="C13002">
        <is>
          <t xml:space="preserve">FOOT   </t>
        </is>
      </c>
      <c s="6" r="D13002">
        <v>1585.000</v>
      </c>
      <c s="7" r="E13002">
        <v>8</v>
      </c>
      <c s="8" t="inlineStr" r="F13002">
        <is>
          <t xml:space="preserve">76H41</t>
        </is>
      </c>
      <c s="8" t="inlineStr" r="G13002">
        <is>
          <t xml:space="preserve">124</t>
        </is>
      </c>
      <c s="9" r="H13002">
        <v>2.0400</v>
      </c>
      <c s="8" t="inlineStr" r="I13002">
        <is>
          <t xml:space="preserve"/>
        </is>
      </c>
      <c s="8" t="inlineStr" r="J13002">
        <is>
          <t xml:space="preserve"> St. Clair</t>
        </is>
      </c>
    </row>
    <row r="13003" ht="20.25" customHeight="0">
      <c s="5" t="inlineStr" r="A13003">
        <is>
          <t xml:space="preserve">78011065</t>
        </is>
      </c>
      <c s="5" t="inlineStr" r="B13003">
        <is>
          <t xml:space="preserve">GROOVING FOR RECESSED PAVEMENT MARKING 13"</t>
        </is>
      </c>
      <c s="5" t="inlineStr" r="C13003">
        <is>
          <t xml:space="preserve">FOOT   </t>
        </is>
      </c>
      <c s="6" r="D13003">
        <v>229.000</v>
      </c>
      <c s="7" r="E13003">
        <v>8</v>
      </c>
      <c s="8" t="inlineStr" r="F13003">
        <is>
          <t xml:space="preserve">76H49</t>
        </is>
      </c>
      <c s="8" t="inlineStr" r="G13003">
        <is>
          <t xml:space="preserve">141</t>
        </is>
      </c>
      <c s="9" r="H13003">
        <v>4.0000</v>
      </c>
      <c s="8" t="inlineStr" r="I13003">
        <is>
          <t xml:space="preserve">Y</t>
        </is>
      </c>
      <c s="8" t="inlineStr" r="J13003">
        <is>
          <t xml:space="preserve"> Madison</t>
        </is>
      </c>
    </row>
    <row r="13004" ht="20.25" customHeight="0">
      <c s="5" t="inlineStr" r="A13004">
        <is>
          <t xml:space="preserve">78011065</t>
        </is>
      </c>
      <c s="5" t="inlineStr" r="B13004">
        <is>
          <t xml:space="preserve">GROOVING FOR RECESSED PAVEMENT MARKING 13"</t>
        </is>
      </c>
      <c s="5" t="inlineStr" r="C13004">
        <is>
          <t xml:space="preserve">FOOT   </t>
        </is>
      </c>
      <c s="6" r="D13004">
        <v>229.000</v>
      </c>
      <c s="7" r="E13004">
        <v>8</v>
      </c>
      <c s="8" t="inlineStr" r="F13004">
        <is>
          <t xml:space="preserve">76H49</t>
        </is>
      </c>
      <c s="8" t="inlineStr" r="G13004">
        <is>
          <t xml:space="preserve">141</t>
        </is>
      </c>
      <c s="9" r="H13004">
        <v>4.0500</v>
      </c>
      <c s="8" t="inlineStr" r="I13004">
        <is>
          <t xml:space="preserve"/>
        </is>
      </c>
      <c s="8" t="inlineStr" r="J13004">
        <is>
          <t xml:space="preserve"> Madison</t>
        </is>
      </c>
    </row>
    <row r="13005" ht="20.25" customHeight="0">
      <c s="5" t="inlineStr" r="A13005">
        <is>
          <t xml:space="preserve">78011065</t>
        </is>
      </c>
      <c s="5" t="inlineStr" r="B13005">
        <is>
          <t xml:space="preserve">GROOVING FOR RECESSED PAVEMENT MARKING 13"</t>
        </is>
      </c>
      <c s="5" t="inlineStr" r="C13005">
        <is>
          <t xml:space="preserve">FOOT   </t>
        </is>
      </c>
      <c s="6" r="D13005">
        <v>229.000</v>
      </c>
      <c s="7" r="E13005">
        <v>8</v>
      </c>
      <c s="8" t="inlineStr" r="F13005">
        <is>
          <t xml:space="preserve">76H49</t>
        </is>
      </c>
      <c s="8" t="inlineStr" r="G13005">
        <is>
          <t xml:space="preserve">141</t>
        </is>
      </c>
      <c s="9" r="H13005">
        <v>4.1600</v>
      </c>
      <c s="8" t="inlineStr" r="I13005">
        <is>
          <t xml:space="preserve"/>
        </is>
      </c>
      <c s="8" t="inlineStr" r="J13005">
        <is>
          <t xml:space="preserve"> Madison</t>
        </is>
      </c>
    </row>
    <row r="13006" ht="20.25" customHeight="0">
      <c s="5" t="inlineStr" r="A13006">
        <is>
          <t xml:space="preserve">78011125</t>
        </is>
      </c>
      <c s="5" t="inlineStr" r="B13006">
        <is>
          <t xml:space="preserve">GROOVING FOR RECESSED PAVEMENT MARKING 25"</t>
        </is>
      </c>
      <c s="5" t="inlineStr" r="C13006">
        <is>
          <t xml:space="preserve">FOOT   </t>
        </is>
      </c>
      <c s="6" r="D13006">
        <v>259.000</v>
      </c>
      <c s="7" r="E13006">
        <v>1</v>
      </c>
      <c s="8" t="inlineStr" r="F13006">
        <is>
          <t xml:space="preserve">61J58</t>
        </is>
      </c>
      <c s="8" t="inlineStr" r="G13006">
        <is>
          <t xml:space="preserve">002</t>
        </is>
      </c>
      <c s="9" r="H13006">
        <v>2.0000</v>
      </c>
      <c s="8" t="inlineStr" r="I13006">
        <is>
          <t xml:space="preserve">Y</t>
        </is>
      </c>
      <c s="8" t="inlineStr" r="J13006">
        <is>
          <t xml:space="preserve"> Kane</t>
        </is>
      </c>
    </row>
    <row r="13007" ht="20.25" customHeight="0">
      <c s="5" t="inlineStr" r="A13007">
        <is>
          <t xml:space="preserve">78011125</t>
        </is>
      </c>
      <c s="5" t="inlineStr" r="B13007">
        <is>
          <t xml:space="preserve">GROOVING FOR RECESSED PAVEMENT MARKING 25"</t>
        </is>
      </c>
      <c s="5" t="inlineStr" r="C13007">
        <is>
          <t xml:space="preserve">FOOT   </t>
        </is>
      </c>
      <c s="6" r="D13007">
        <v>259.000</v>
      </c>
      <c s="7" r="E13007">
        <v>1</v>
      </c>
      <c s="8" t="inlineStr" r="F13007">
        <is>
          <t xml:space="preserve">61J58</t>
        </is>
      </c>
      <c s="8" t="inlineStr" r="G13007">
        <is>
          <t xml:space="preserve">002</t>
        </is>
      </c>
      <c s="9" r="H13007">
        <v>1.8200</v>
      </c>
      <c s="8" t="inlineStr" r="I13007">
        <is>
          <t xml:space="preserve"/>
        </is>
      </c>
      <c s="8" t="inlineStr" r="J13007">
        <is>
          <t xml:space="preserve"> Kane</t>
        </is>
      </c>
    </row>
    <row r="13008" ht="20.25" customHeight="0">
      <c s="5" t="inlineStr" r="A13008">
        <is>
          <t xml:space="preserve">78011125</t>
        </is>
      </c>
      <c s="5" t="inlineStr" r="B13008">
        <is>
          <t xml:space="preserve">GROOVING FOR RECESSED PAVEMENT MARKING 25"</t>
        </is>
      </c>
      <c s="5" t="inlineStr" r="C13008">
        <is>
          <t xml:space="preserve">FOOT   </t>
        </is>
      </c>
      <c s="6" r="D13008">
        <v>259.000</v>
      </c>
      <c s="7" r="E13008">
        <v>1</v>
      </c>
      <c s="8" t="inlineStr" r="F13008">
        <is>
          <t xml:space="preserve">61J58</t>
        </is>
      </c>
      <c s="8" t="inlineStr" r="G13008">
        <is>
          <t xml:space="preserve">002</t>
        </is>
      </c>
      <c s="9" r="H13008">
        <v>2.0000</v>
      </c>
      <c s="8" t="inlineStr" r="I13008">
        <is>
          <t xml:space="preserve"/>
        </is>
      </c>
      <c s="8" t="inlineStr" r="J13008">
        <is>
          <t xml:space="preserve"> Kane</t>
        </is>
      </c>
    </row>
    <row r="13009" ht="20.25" customHeight="0">
      <c s="5" t="inlineStr" r="A13009">
        <is>
          <t xml:space="preserve">78011125</t>
        </is>
      </c>
      <c s="5" t="inlineStr" r="B13009">
        <is>
          <t xml:space="preserve">GROOVING FOR RECESSED PAVEMENT MARKING 25"</t>
        </is>
      </c>
      <c s="5" t="inlineStr" r="C13009">
        <is>
          <t xml:space="preserve">FOOT   </t>
        </is>
      </c>
      <c s="6" r="D13009">
        <v>86.000</v>
      </c>
      <c s="7" r="E13009">
        <v>1</v>
      </c>
      <c s="8" t="inlineStr" r="F13009">
        <is>
          <t xml:space="preserve">61K20</t>
        </is>
      </c>
      <c s="8" t="inlineStr" r="G13009">
        <is>
          <t xml:space="preserve">007</t>
        </is>
      </c>
      <c s="9" r="H13009">
        <v>18.0000</v>
      </c>
      <c s="8" t="inlineStr" r="I13009">
        <is>
          <t xml:space="preserve">Y</t>
        </is>
      </c>
      <c s="8" t="inlineStr" r="J13009">
        <is>
          <t xml:space="preserve"> Cook</t>
        </is>
      </c>
    </row>
    <row r="13010" ht="20.25" customHeight="0">
      <c s="5" t="inlineStr" r="A13010">
        <is>
          <t xml:space="preserve">78011125</t>
        </is>
      </c>
      <c s="5" t="inlineStr" r="B13010">
        <is>
          <t xml:space="preserve">GROOVING FOR RECESSED PAVEMENT MARKING 25"</t>
        </is>
      </c>
      <c s="5" t="inlineStr" r="C13010">
        <is>
          <t xml:space="preserve">FOOT   </t>
        </is>
      </c>
      <c s="6" r="D13010">
        <v>86.000</v>
      </c>
      <c s="7" r="E13010">
        <v>1</v>
      </c>
      <c s="8" t="inlineStr" r="F13010">
        <is>
          <t xml:space="preserve">61K20</t>
        </is>
      </c>
      <c s="8" t="inlineStr" r="G13010">
        <is>
          <t xml:space="preserve">007</t>
        </is>
      </c>
      <c s="9" r="H13010">
        <v>2.0000</v>
      </c>
      <c s="8" t="inlineStr" r="I13010">
        <is>
          <t xml:space="preserve"/>
        </is>
      </c>
      <c s="8" t="inlineStr" r="J13010">
        <is>
          <t xml:space="preserve"> Cook</t>
        </is>
      </c>
    </row>
    <row r="13011" ht="20.25" customHeight="0">
      <c s="5" t="inlineStr" r="A13011">
        <is>
          <t xml:space="preserve">78011125</t>
        </is>
      </c>
      <c s="5" t="inlineStr" r="B13011">
        <is>
          <t xml:space="preserve">GROOVING FOR RECESSED PAVEMENT MARKING 25"</t>
        </is>
      </c>
      <c s="5" t="inlineStr" r="C13011">
        <is>
          <t xml:space="preserve">FOOT   </t>
        </is>
      </c>
      <c s="6" r="D13011">
        <v>86.000</v>
      </c>
      <c s="7" r="E13011">
        <v>1</v>
      </c>
      <c s="8" t="inlineStr" r="F13011">
        <is>
          <t xml:space="preserve">61K20</t>
        </is>
      </c>
      <c s="8" t="inlineStr" r="G13011">
        <is>
          <t xml:space="preserve">007</t>
        </is>
      </c>
      <c s="9" r="H13011">
        <v>18.0000</v>
      </c>
      <c s="8" t="inlineStr" r="I13011">
        <is>
          <t xml:space="preserve"/>
        </is>
      </c>
      <c s="8" t="inlineStr" r="J13011">
        <is>
          <t xml:space="preserve"> Cook</t>
        </is>
      </c>
    </row>
    <row r="13012" ht="20.25" customHeight="0">
      <c s="5" t="inlineStr" r="A13012">
        <is>
          <t xml:space="preserve">78011125</t>
        </is>
      </c>
      <c s="5" t="inlineStr" r="B13012">
        <is>
          <t xml:space="preserve">GROOVING FOR RECESSED PAVEMENT MARKING 25"</t>
        </is>
      </c>
      <c s="5" t="inlineStr" r="C13012">
        <is>
          <t xml:space="preserve">FOOT   </t>
        </is>
      </c>
      <c s="6" r="D13012">
        <v>174.000</v>
      </c>
      <c s="7" r="E13012">
        <v>1</v>
      </c>
      <c s="8" t="inlineStr" r="F13012">
        <is>
          <t xml:space="preserve">61K23</t>
        </is>
      </c>
      <c s="8" t="inlineStr" r="G13012">
        <is>
          <t xml:space="preserve">008</t>
        </is>
      </c>
      <c s="9" r="H13012">
        <v>2.2400</v>
      </c>
      <c s="8" t="inlineStr" r="I13012">
        <is>
          <t xml:space="preserve">Y</t>
        </is>
      </c>
      <c s="8" t="inlineStr" r="J13012">
        <is>
          <t xml:space="preserve"> Kane</t>
        </is>
      </c>
    </row>
    <row r="13013" ht="20.25" customHeight="0">
      <c s="5" t="inlineStr" r="A13013">
        <is>
          <t xml:space="preserve">78011125</t>
        </is>
      </c>
      <c s="5" t="inlineStr" r="B13013">
        <is>
          <t xml:space="preserve">GROOVING FOR RECESSED PAVEMENT MARKING 25"</t>
        </is>
      </c>
      <c s="5" t="inlineStr" r="C13013">
        <is>
          <t xml:space="preserve">FOOT   </t>
        </is>
      </c>
      <c s="6" r="D13013">
        <v>174.000</v>
      </c>
      <c s="7" r="E13013">
        <v>1</v>
      </c>
      <c s="8" t="inlineStr" r="F13013">
        <is>
          <t xml:space="preserve">61K23</t>
        </is>
      </c>
      <c s="8" t="inlineStr" r="G13013">
        <is>
          <t xml:space="preserve">008</t>
        </is>
      </c>
      <c s="9" r="H13013">
        <v>2.2400</v>
      </c>
      <c s="8" t="inlineStr" r="I13013">
        <is>
          <t xml:space="preserve"/>
        </is>
      </c>
      <c s="8" t="inlineStr" r="J13013">
        <is>
          <t xml:space="preserve"> Kane</t>
        </is>
      </c>
    </row>
    <row r="13014" ht="20.25" customHeight="0">
      <c s="5" t="inlineStr" r="A13014">
        <is>
          <t xml:space="preserve">78011125</t>
        </is>
      </c>
      <c s="5" t="inlineStr" r="B13014">
        <is>
          <t xml:space="preserve">GROOVING FOR RECESSED PAVEMENT MARKING 25"</t>
        </is>
      </c>
      <c s="5" t="inlineStr" r="C13014">
        <is>
          <t xml:space="preserve">FOOT   </t>
        </is>
      </c>
      <c s="6" r="D13014">
        <v>174.000</v>
      </c>
      <c s="7" r="E13014">
        <v>1</v>
      </c>
      <c s="8" t="inlineStr" r="F13014">
        <is>
          <t xml:space="preserve">61K23</t>
        </is>
      </c>
      <c s="8" t="inlineStr" r="G13014">
        <is>
          <t xml:space="preserve">008</t>
        </is>
      </c>
      <c s="9" r="H13014">
        <v>3.0000</v>
      </c>
      <c s="8" t="inlineStr" r="I13014">
        <is>
          <t xml:space="preserve"/>
        </is>
      </c>
      <c s="8" t="inlineStr" r="J13014">
        <is>
          <t xml:space="preserve"> Kane</t>
        </is>
      </c>
    </row>
    <row r="13015" ht="20.25" customHeight="0">
      <c s="5" t="inlineStr" r="A13015">
        <is>
          <t xml:space="preserve">78011125</t>
        </is>
      </c>
      <c s="5" t="inlineStr" r="B13015">
        <is>
          <t xml:space="preserve">GROOVING FOR RECESSED PAVEMENT MARKING 25"</t>
        </is>
      </c>
      <c s="5" t="inlineStr" r="C13015">
        <is>
          <t xml:space="preserve">FOOT   </t>
        </is>
      </c>
      <c s="6" r="D13015">
        <v>174.000</v>
      </c>
      <c s="7" r="E13015">
        <v>1</v>
      </c>
      <c s="8" t="inlineStr" r="F13015">
        <is>
          <t xml:space="preserve">61K23</t>
        </is>
      </c>
      <c s="8" t="inlineStr" r="G13015">
        <is>
          <t xml:space="preserve">008</t>
        </is>
      </c>
      <c s="9" r="H13015">
        <v>3.0000</v>
      </c>
      <c s="8" t="inlineStr" r="I13015">
        <is>
          <t xml:space="preserve"/>
        </is>
      </c>
      <c s="8" t="inlineStr" r="J13015">
        <is>
          <t xml:space="preserve"> Kane</t>
        </is>
      </c>
    </row>
    <row r="13016" ht="20.25" customHeight="0">
      <c s="5" t="inlineStr" r="A13016">
        <is>
          <t xml:space="preserve">78011125</t>
        </is>
      </c>
      <c s="5" t="inlineStr" r="B13016">
        <is>
          <t xml:space="preserve">GROOVING FOR RECESSED PAVEMENT MARKING 25"</t>
        </is>
      </c>
      <c s="5" t="inlineStr" r="C13016">
        <is>
          <t xml:space="preserve">FOOT   </t>
        </is>
      </c>
      <c s="6" r="D13016">
        <v>444.000</v>
      </c>
      <c s="7" r="E13016">
        <v>1</v>
      </c>
      <c s="8" t="inlineStr" r="F13016">
        <is>
          <t xml:space="preserve">61K25</t>
        </is>
      </c>
      <c s="8" t="inlineStr" r="G13016">
        <is>
          <t xml:space="preserve">009</t>
        </is>
      </c>
      <c s="9" r="H13016">
        <v>1.9900</v>
      </c>
      <c s="8" t="inlineStr" r="I13016">
        <is>
          <t xml:space="preserve">Y</t>
        </is>
      </c>
      <c s="8" t="inlineStr" r="J13016">
        <is>
          <t xml:space="preserve"> Kane</t>
        </is>
      </c>
    </row>
    <row r="13017" ht="20.25" customHeight="0">
      <c s="5" t="inlineStr" r="A13017">
        <is>
          <t xml:space="preserve">78011125</t>
        </is>
      </c>
      <c s="5" t="inlineStr" r="B13017">
        <is>
          <t xml:space="preserve">GROOVING FOR RECESSED PAVEMENT MARKING 25"</t>
        </is>
      </c>
      <c s="5" t="inlineStr" r="C13017">
        <is>
          <t xml:space="preserve">FOOT   </t>
        </is>
      </c>
      <c s="6" r="D13017">
        <v>444.000</v>
      </c>
      <c s="7" r="E13017">
        <v>1</v>
      </c>
      <c s="8" t="inlineStr" r="F13017">
        <is>
          <t xml:space="preserve">61K25</t>
        </is>
      </c>
      <c s="8" t="inlineStr" r="G13017">
        <is>
          <t xml:space="preserve">009</t>
        </is>
      </c>
      <c s="9" r="H13017">
        <v>1.9900</v>
      </c>
      <c s="8" t="inlineStr" r="I13017">
        <is>
          <t xml:space="preserve"/>
        </is>
      </c>
      <c s="8" t="inlineStr" r="J13017">
        <is>
          <t xml:space="preserve"> Kane</t>
        </is>
      </c>
    </row>
    <row r="13018" ht="20.25" customHeight="0">
      <c s="5" t="inlineStr" r="A13018">
        <is>
          <t xml:space="preserve">78011125</t>
        </is>
      </c>
      <c s="5" t="inlineStr" r="B13018">
        <is>
          <t xml:space="preserve">GROOVING FOR RECESSED PAVEMENT MARKING 25"</t>
        </is>
      </c>
      <c s="5" t="inlineStr" r="C13018">
        <is>
          <t xml:space="preserve">FOOT   </t>
        </is>
      </c>
      <c s="6" r="D13018">
        <v>444.000</v>
      </c>
      <c s="7" r="E13018">
        <v>1</v>
      </c>
      <c s="8" t="inlineStr" r="F13018">
        <is>
          <t xml:space="preserve">61K25</t>
        </is>
      </c>
      <c s="8" t="inlineStr" r="G13018">
        <is>
          <t xml:space="preserve">009</t>
        </is>
      </c>
      <c s="9" r="H13018">
        <v>1.9900</v>
      </c>
      <c s="8" t="inlineStr" r="I13018">
        <is>
          <t xml:space="preserve"/>
        </is>
      </c>
      <c s="8" t="inlineStr" r="J13018">
        <is>
          <t xml:space="preserve"> Kane</t>
        </is>
      </c>
    </row>
    <row r="13019" ht="20.25" customHeight="0">
      <c s="5" t="inlineStr" r="A13019">
        <is>
          <t xml:space="preserve">78011125</t>
        </is>
      </c>
      <c s="5" t="inlineStr" r="B13019">
        <is>
          <t xml:space="preserve">GROOVING FOR RECESSED PAVEMENT MARKING 25"</t>
        </is>
      </c>
      <c s="5" t="inlineStr" r="C13019">
        <is>
          <t xml:space="preserve">FOOT   </t>
        </is>
      </c>
      <c s="6" r="D13019">
        <v>444.000</v>
      </c>
      <c s="7" r="E13019">
        <v>1</v>
      </c>
      <c s="8" t="inlineStr" r="F13019">
        <is>
          <t xml:space="preserve">61K25</t>
        </is>
      </c>
      <c s="8" t="inlineStr" r="G13019">
        <is>
          <t xml:space="preserve">009</t>
        </is>
      </c>
      <c s="9" r="H13019">
        <v>3.3000</v>
      </c>
      <c s="8" t="inlineStr" r="I13019">
        <is>
          <t xml:space="preserve"/>
        </is>
      </c>
      <c s="8" t="inlineStr" r="J13019">
        <is>
          <t xml:space="preserve"> Kane</t>
        </is>
      </c>
    </row>
    <row r="13020" ht="20.25" customHeight="0">
      <c s="5" t="inlineStr" r="A13020">
        <is>
          <t xml:space="preserve">78011125</t>
        </is>
      </c>
      <c s="5" t="inlineStr" r="B13020">
        <is>
          <t xml:space="preserve">GROOVING FOR RECESSED PAVEMENT MARKING 25"</t>
        </is>
      </c>
      <c s="5" t="inlineStr" r="C13020">
        <is>
          <t xml:space="preserve">FOOT   </t>
        </is>
      </c>
      <c s="6" r="D13020">
        <v>36.000</v>
      </c>
      <c s="7" r="E13020">
        <v>1</v>
      </c>
      <c s="8" t="inlineStr" r="F13020">
        <is>
          <t xml:space="preserve">62W53</t>
        </is>
      </c>
      <c s="8" t="inlineStr" r="G13020">
        <is>
          <t xml:space="preserve">024</t>
        </is>
      </c>
      <c s="9" r="H13020">
        <v>3.3500</v>
      </c>
      <c s="8" t="inlineStr" r="I13020">
        <is>
          <t xml:space="preserve">Y</t>
        </is>
      </c>
      <c s="8" t="inlineStr" r="J13020">
        <is>
          <t xml:space="preserve"> Lake</t>
        </is>
      </c>
    </row>
    <row r="13021" ht="20.25" customHeight="0">
      <c s="5" t="inlineStr" r="A13021">
        <is>
          <t xml:space="preserve">78011125</t>
        </is>
      </c>
      <c s="5" t="inlineStr" r="B13021">
        <is>
          <t xml:space="preserve">GROOVING FOR RECESSED PAVEMENT MARKING 25"</t>
        </is>
      </c>
      <c s="5" t="inlineStr" r="C13021">
        <is>
          <t xml:space="preserve">FOOT   </t>
        </is>
      </c>
      <c s="6" r="D13021">
        <v>36.000</v>
      </c>
      <c s="7" r="E13021">
        <v>1</v>
      </c>
      <c s="8" t="inlineStr" r="F13021">
        <is>
          <t xml:space="preserve">62W53</t>
        </is>
      </c>
      <c s="8" t="inlineStr" r="G13021">
        <is>
          <t xml:space="preserve">024</t>
        </is>
      </c>
      <c s="9" r="H13021">
        <v>3.3500</v>
      </c>
      <c s="8" t="inlineStr" r="I13021">
        <is>
          <t xml:space="preserve"/>
        </is>
      </c>
      <c s="8" t="inlineStr" r="J13021">
        <is>
          <t xml:space="preserve"> Lake</t>
        </is>
      </c>
    </row>
    <row r="13022" ht="20.25" customHeight="0">
      <c s="5" t="inlineStr" r="A13022">
        <is>
          <t xml:space="preserve">78011125</t>
        </is>
      </c>
      <c s="5" t="inlineStr" r="B13022">
        <is>
          <t xml:space="preserve">GROOVING FOR RECESSED PAVEMENT MARKING 25"</t>
        </is>
      </c>
      <c s="5" t="inlineStr" r="C13022">
        <is>
          <t xml:space="preserve">FOOT   </t>
        </is>
      </c>
      <c s="6" r="D13022">
        <v>36.000</v>
      </c>
      <c s="7" r="E13022">
        <v>1</v>
      </c>
      <c s="8" t="inlineStr" r="F13022">
        <is>
          <t xml:space="preserve">62W53</t>
        </is>
      </c>
      <c s="8" t="inlineStr" r="G13022">
        <is>
          <t xml:space="preserve">024</t>
        </is>
      </c>
      <c s="9" r="H13022">
        <v>3.3500</v>
      </c>
      <c s="8" t="inlineStr" r="I13022">
        <is>
          <t xml:space="preserve"/>
        </is>
      </c>
      <c s="8" t="inlineStr" r="J13022">
        <is>
          <t xml:space="preserve"> Lake</t>
        </is>
      </c>
    </row>
    <row r="13023" ht="20.25" customHeight="0">
      <c s="5" t="inlineStr" r="A13023">
        <is>
          <t xml:space="preserve">78011125</t>
        </is>
      </c>
      <c s="5" t="inlineStr" r="B13023">
        <is>
          <t xml:space="preserve">GROOVING FOR RECESSED PAVEMENT MARKING 25"</t>
        </is>
      </c>
      <c s="5" t="inlineStr" r="C13023">
        <is>
          <t xml:space="preserve">FOOT   </t>
        </is>
      </c>
      <c s="6" r="D13023">
        <v>173.000</v>
      </c>
      <c s="7" r="E13023">
        <v>2</v>
      </c>
      <c s="8" t="inlineStr" r="F13023">
        <is>
          <t xml:space="preserve">64P41</t>
        </is>
      </c>
      <c s="8" t="inlineStr" r="G13023">
        <is>
          <t xml:space="preserve">176</t>
        </is>
      </c>
      <c s="9" r="H13023">
        <v>5.0000</v>
      </c>
      <c s="8" t="inlineStr" r="I13023">
        <is>
          <t xml:space="preserve">Y</t>
        </is>
      </c>
      <c s="8" t="inlineStr" r="J13023">
        <is>
          <t xml:space="preserve"> Bureau, Whiteside</t>
        </is>
      </c>
    </row>
    <row r="13024" ht="20.25" customHeight="0">
      <c s="5" t="inlineStr" r="A13024">
        <is>
          <t xml:space="preserve">78011125</t>
        </is>
      </c>
      <c s="5" t="inlineStr" r="B13024">
        <is>
          <t xml:space="preserve">GROOVING FOR RECESSED PAVEMENT MARKING 25"</t>
        </is>
      </c>
      <c s="5" t="inlineStr" r="C13024">
        <is>
          <t xml:space="preserve">FOOT   </t>
        </is>
      </c>
      <c s="6" r="D13024">
        <v>173.000</v>
      </c>
      <c s="7" r="E13024">
        <v>2</v>
      </c>
      <c s="8" t="inlineStr" r="F13024">
        <is>
          <t xml:space="preserve">64P41</t>
        </is>
      </c>
      <c s="8" t="inlineStr" r="G13024">
        <is>
          <t xml:space="preserve">176</t>
        </is>
      </c>
      <c s="9" r="H13024">
        <v>3.3500</v>
      </c>
      <c s="8" t="inlineStr" r="I13024">
        <is>
          <t xml:space="preserve"/>
        </is>
      </c>
      <c s="8" t="inlineStr" r="J13024">
        <is>
          <t xml:space="preserve"> Bureau, Whiteside</t>
        </is>
      </c>
    </row>
    <row r="13025" ht="20.25" customHeight="0">
      <c s="5" t="inlineStr" r="A13025">
        <is>
          <t xml:space="preserve">78011125</t>
        </is>
      </c>
      <c s="5" t="inlineStr" r="B13025">
        <is>
          <t xml:space="preserve">GROOVING FOR RECESSED PAVEMENT MARKING 25"</t>
        </is>
      </c>
      <c s="5" t="inlineStr" r="C13025">
        <is>
          <t xml:space="preserve">FOOT   </t>
        </is>
      </c>
      <c s="6" r="D13025">
        <v>204.000</v>
      </c>
      <c s="7" r="E13025">
        <v>3</v>
      </c>
      <c s="8" t="inlineStr" r="F13025">
        <is>
          <t xml:space="preserve">66H62</t>
        </is>
      </c>
      <c s="8" t="inlineStr" r="G13025">
        <is>
          <t xml:space="preserve">037</t>
        </is>
      </c>
      <c s="9" r="H13025">
        <v>6.0000</v>
      </c>
      <c s="8" t="inlineStr" r="I13025">
        <is>
          <t xml:space="preserve">Y</t>
        </is>
      </c>
      <c s="8" t="inlineStr" r="J13025">
        <is>
          <t xml:space="preserve"> Iroquois</t>
        </is>
      </c>
    </row>
    <row r="13026" ht="20.25" customHeight="0">
      <c s="5" t="inlineStr" r="A13026">
        <is>
          <t xml:space="preserve">78011125</t>
        </is>
      </c>
      <c s="5" t="inlineStr" r="B13026">
        <is>
          <t xml:space="preserve">GROOVING FOR RECESSED PAVEMENT MARKING 25"</t>
        </is>
      </c>
      <c s="5" t="inlineStr" r="C13026">
        <is>
          <t xml:space="preserve">FOOT   </t>
        </is>
      </c>
      <c s="6" r="D13026">
        <v>1182.000</v>
      </c>
      <c s="7" r="E13026">
        <v>3</v>
      </c>
      <c s="8" t="inlineStr" r="F13026">
        <is>
          <t xml:space="preserve">66M56</t>
        </is>
      </c>
      <c s="8" t="inlineStr" r="G13026">
        <is>
          <t xml:space="preserve">039</t>
        </is>
      </c>
      <c s="9" r="H13026">
        <v>7.9200</v>
      </c>
      <c s="8" t="inlineStr" r="I13026">
        <is>
          <t xml:space="preserve">Y</t>
        </is>
      </c>
      <c s="8" t="inlineStr" r="J13026">
        <is>
          <t xml:space="preserve"> LaSalle</t>
        </is>
      </c>
    </row>
    <row r="13027" ht="20.25" customHeight="0">
      <c s="5" t="inlineStr" r="A13027">
        <is>
          <t xml:space="preserve">78011125</t>
        </is>
      </c>
      <c s="5" t="inlineStr" r="B13027">
        <is>
          <t xml:space="preserve">GROOVING FOR RECESSED PAVEMENT MARKING 25"</t>
        </is>
      </c>
      <c s="5" t="inlineStr" r="C13027">
        <is>
          <t xml:space="preserve">FOOT   </t>
        </is>
      </c>
      <c s="6" r="D13027">
        <v>44.000</v>
      </c>
      <c s="7" r="E13027">
        <v>3</v>
      </c>
      <c s="8" t="inlineStr" r="F13027">
        <is>
          <t xml:space="preserve">66M96</t>
        </is>
      </c>
      <c s="8" t="inlineStr" r="G13027">
        <is>
          <t xml:space="preserve">169</t>
        </is>
      </c>
      <c s="9" r="H13027">
        <v>22.0000</v>
      </c>
      <c s="8" t="inlineStr" r="I13027">
        <is>
          <t xml:space="preserve">Y</t>
        </is>
      </c>
      <c s="8" t="inlineStr" r="J13027">
        <is>
          <t xml:space="preserve"> Bureau</t>
        </is>
      </c>
    </row>
    <row r="13028" ht="20.25" customHeight="0">
      <c s="5" t="inlineStr" r="A13028">
        <is>
          <t xml:space="preserve">78011125</t>
        </is>
      </c>
      <c s="5" t="inlineStr" r="B13028">
        <is>
          <t xml:space="preserve">GROOVING FOR RECESSED PAVEMENT MARKING 25"</t>
        </is>
      </c>
      <c s="5" t="inlineStr" r="C13028">
        <is>
          <t xml:space="preserve">FOOT   </t>
        </is>
      </c>
      <c s="6" r="D13028">
        <v>54.000</v>
      </c>
      <c s="7" r="E13028">
        <v>4</v>
      </c>
      <c s="8" t="inlineStr" r="F13028">
        <is>
          <t xml:space="preserve">68E30</t>
        </is>
      </c>
      <c s="8" t="inlineStr" r="G13028">
        <is>
          <t xml:space="preserve">043</t>
        </is>
      </c>
      <c s="9" r="H13028">
        <v>10.0000</v>
      </c>
      <c s="8" t="inlineStr" r="I13028">
        <is>
          <t xml:space="preserve">Y</t>
        </is>
      </c>
      <c s="8" t="inlineStr" r="J13028">
        <is>
          <t xml:space="preserve"> Mercer</t>
        </is>
      </c>
    </row>
    <row r="13029" ht="20.25" customHeight="0">
      <c s="5" t="inlineStr" r="A13029">
        <is>
          <t xml:space="preserve">78011125</t>
        </is>
      </c>
      <c s="5" t="inlineStr" r="B13029">
        <is>
          <t xml:space="preserve">GROOVING FOR RECESSED PAVEMENT MARKING 25"</t>
        </is>
      </c>
      <c s="5" t="inlineStr" r="C13029">
        <is>
          <t xml:space="preserve">FOOT   </t>
        </is>
      </c>
      <c s="6" r="D13029">
        <v>636.000</v>
      </c>
      <c s="7" r="E13029">
        <v>5</v>
      </c>
      <c s="8" t="inlineStr" r="F13029">
        <is>
          <t xml:space="preserve">70855</t>
        </is>
      </c>
      <c s="8" t="inlineStr" r="G13029">
        <is>
          <t xml:space="preserve">140</t>
        </is>
      </c>
      <c s="9" r="H13029">
        <v>5.3900</v>
      </c>
      <c s="8" t="inlineStr" r="I13029">
        <is>
          <t xml:space="preserve">Y</t>
        </is>
      </c>
      <c s="8" t="inlineStr" r="J13029">
        <is>
          <t xml:space="preserve"> McLean</t>
        </is>
      </c>
    </row>
    <row r="13030" ht="20.25" customHeight="0">
      <c s="5" t="inlineStr" r="A13030">
        <is>
          <t xml:space="preserve">78011125</t>
        </is>
      </c>
      <c s="5" t="inlineStr" r="B13030">
        <is>
          <t xml:space="preserve">GROOVING FOR RECESSED PAVEMENT MARKING 25"</t>
        </is>
      </c>
      <c s="5" t="inlineStr" r="C13030">
        <is>
          <t xml:space="preserve">FOOT   </t>
        </is>
      </c>
      <c s="6" r="D13030">
        <v>34.000</v>
      </c>
      <c s="7" r="E13030">
        <v>5</v>
      </c>
      <c s="8" t="inlineStr" r="F13030">
        <is>
          <t xml:space="preserve">70901</t>
        </is>
      </c>
      <c s="8" t="inlineStr" r="G13030">
        <is>
          <t xml:space="preserve">051</t>
        </is>
      </c>
      <c s="9" r="H13030">
        <v>8.8000</v>
      </c>
      <c s="8" t="inlineStr" r="I13030">
        <is>
          <t xml:space="preserve">Y</t>
        </is>
      </c>
      <c s="8" t="inlineStr" r="J13030">
        <is>
          <t xml:space="preserve"> DeWitt</t>
        </is>
      </c>
    </row>
    <row r="13031" ht="20.25" customHeight="0">
      <c s="5" t="inlineStr" r="A13031">
        <is>
          <t xml:space="preserve">78011125</t>
        </is>
      </c>
      <c s="5" t="inlineStr" r="B13031">
        <is>
          <t xml:space="preserve">GROOVING FOR RECESSED PAVEMENT MARKING 25"</t>
        </is>
      </c>
      <c s="5" t="inlineStr" r="C13031">
        <is>
          <t xml:space="preserve">FOOT   </t>
        </is>
      </c>
      <c s="6" r="D13031">
        <v>104.000</v>
      </c>
      <c s="7" r="E13031">
        <v>5</v>
      </c>
      <c s="8" t="inlineStr" r="F13031">
        <is>
          <t xml:space="preserve">70G74</t>
        </is>
      </c>
      <c s="8" t="inlineStr" r="G13031">
        <is>
          <t xml:space="preserve">056</t>
        </is>
      </c>
      <c s="9" r="H13031">
        <v>26.1800</v>
      </c>
      <c s="8" t="inlineStr" r="I13031">
        <is>
          <t xml:space="preserve">Y</t>
        </is>
      </c>
      <c s="8" t="inlineStr" r="J13031">
        <is>
          <t xml:space="preserve"> Piatt</t>
        </is>
      </c>
    </row>
    <row r="13032" ht="20.25" customHeight="0">
      <c s="5" t="inlineStr" r="A13032">
        <is>
          <t xml:space="preserve">78011125</t>
        </is>
      </c>
      <c s="5" t="inlineStr" r="B13032">
        <is>
          <t xml:space="preserve">GROOVING FOR RECESSED PAVEMENT MARKING 25"</t>
        </is>
      </c>
      <c s="5" t="inlineStr" r="C13032">
        <is>
          <t xml:space="preserve">FOOT   </t>
        </is>
      </c>
      <c s="6" r="D13032">
        <v>104.000</v>
      </c>
      <c s="7" r="E13032">
        <v>5</v>
      </c>
      <c s="8" t="inlineStr" r="F13032">
        <is>
          <t xml:space="preserve">70G74</t>
        </is>
      </c>
      <c s="8" t="inlineStr" r="G13032">
        <is>
          <t xml:space="preserve">056</t>
        </is>
      </c>
      <c s="9" r="H13032">
        <v>23.0000</v>
      </c>
      <c s="8" t="inlineStr" r="I13032">
        <is>
          <t xml:space="preserve"/>
        </is>
      </c>
      <c s="8" t="inlineStr" r="J13032">
        <is>
          <t xml:space="preserve"> Piatt</t>
        </is>
      </c>
    </row>
    <row r="13033" ht="20.25" customHeight="0">
      <c s="5" t="inlineStr" r="A13033">
        <is>
          <t xml:space="preserve">78011125</t>
        </is>
      </c>
      <c s="5" t="inlineStr" r="B13033">
        <is>
          <t xml:space="preserve">GROOVING FOR RECESSED PAVEMENT MARKING 25"</t>
        </is>
      </c>
      <c s="5" t="inlineStr" r="C13033">
        <is>
          <t xml:space="preserve">FOOT   </t>
        </is>
      </c>
      <c s="6" r="D13033">
        <v>104.000</v>
      </c>
      <c s="7" r="E13033">
        <v>5</v>
      </c>
      <c s="8" t="inlineStr" r="F13033">
        <is>
          <t xml:space="preserve">70G74</t>
        </is>
      </c>
      <c s="8" t="inlineStr" r="G13033">
        <is>
          <t xml:space="preserve">056</t>
        </is>
      </c>
      <c s="9" r="H13033">
        <v>24.1500</v>
      </c>
      <c s="8" t="inlineStr" r="I13033">
        <is>
          <t xml:space="preserve"/>
        </is>
      </c>
      <c s="8" t="inlineStr" r="J13033">
        <is>
          <t xml:space="preserve"> Piatt</t>
        </is>
      </c>
    </row>
    <row r="13034" ht="20.25" customHeight="0">
      <c s="5" t="inlineStr" r="A13034">
        <is>
          <t xml:space="preserve">78011125</t>
        </is>
      </c>
      <c s="5" t="inlineStr" r="B13034">
        <is>
          <t xml:space="preserve">GROOVING FOR RECESSED PAVEMENT MARKING 25"</t>
        </is>
      </c>
      <c s="5" t="inlineStr" r="C13034">
        <is>
          <t xml:space="preserve">FOOT   </t>
        </is>
      </c>
      <c s="6" r="D13034">
        <v>34.000</v>
      </c>
      <c s="7" r="E13034">
        <v>7</v>
      </c>
      <c s="8" t="inlineStr" r="F13034">
        <is>
          <t xml:space="preserve">74903</t>
        </is>
      </c>
      <c s="8" t="inlineStr" r="G13034">
        <is>
          <t xml:space="preserve">066</t>
        </is>
      </c>
      <c s="9" r="H13034">
        <v>0.7500</v>
      </c>
      <c s="8" t="inlineStr" r="I13034">
        <is>
          <t xml:space="preserve">Y</t>
        </is>
      </c>
      <c s="8" t="inlineStr" r="J13034">
        <is>
          <t xml:space="preserve"> Coles</t>
        </is>
      </c>
    </row>
    <row r="13035" ht="20.25" customHeight="0">
      <c s="5" t="inlineStr" r="A13035">
        <is>
          <t xml:space="preserve">78011125</t>
        </is>
      </c>
      <c s="5" t="inlineStr" r="B13035">
        <is>
          <t xml:space="preserve">GROOVING FOR RECESSED PAVEMENT MARKING 25"</t>
        </is>
      </c>
      <c s="5" t="inlineStr" r="C13035">
        <is>
          <t xml:space="preserve">FOOT   </t>
        </is>
      </c>
      <c s="6" r="D13035">
        <v>34.000</v>
      </c>
      <c s="7" r="E13035">
        <v>7</v>
      </c>
      <c s="8" t="inlineStr" r="F13035">
        <is>
          <t xml:space="preserve">74903</t>
        </is>
      </c>
      <c s="8" t="inlineStr" r="G13035">
        <is>
          <t xml:space="preserve">066</t>
        </is>
      </c>
      <c s="9" r="H13035">
        <v>19.0000</v>
      </c>
      <c s="8" t="inlineStr" r="I13035">
        <is>
          <t xml:space="preserve"/>
        </is>
      </c>
      <c s="8" t="inlineStr" r="J13035">
        <is>
          <t xml:space="preserve"> Coles</t>
        </is>
      </c>
    </row>
    <row r="13036" ht="20.25" customHeight="0">
      <c s="5" t="inlineStr" r="A13036">
        <is>
          <t xml:space="preserve">78011125</t>
        </is>
      </c>
      <c s="5" t="inlineStr" r="B13036">
        <is>
          <t xml:space="preserve">GROOVING FOR RECESSED PAVEMENT MARKING 25"</t>
        </is>
      </c>
      <c s="5" t="inlineStr" r="C13036">
        <is>
          <t xml:space="preserve">FOOT   </t>
        </is>
      </c>
      <c s="6" r="D13036">
        <v>91.000</v>
      </c>
      <c s="7" r="E13036">
        <v>7</v>
      </c>
      <c s="8" t="inlineStr" r="F13036">
        <is>
          <t xml:space="preserve">74B82</t>
        </is>
      </c>
      <c s="8" t="inlineStr" r="G13036">
        <is>
          <t xml:space="preserve">123</t>
        </is>
      </c>
      <c s="9" r="H13036">
        <v>5.3500</v>
      </c>
      <c s="8" t="inlineStr" r="I13036">
        <is>
          <t xml:space="preserve">Y</t>
        </is>
      </c>
      <c s="8" t="inlineStr" r="J13036">
        <is>
          <t xml:space="preserve"> Effingham</t>
        </is>
      </c>
    </row>
    <row r="13037" ht="20.25" customHeight="0">
      <c s="5" t="inlineStr" r="A13037">
        <is>
          <t xml:space="preserve">78011125</t>
        </is>
      </c>
      <c s="5" t="inlineStr" r="B13037">
        <is>
          <t xml:space="preserve">GROOVING FOR RECESSED PAVEMENT MARKING 25"</t>
        </is>
      </c>
      <c s="5" t="inlineStr" r="C13037">
        <is>
          <t xml:space="preserve">FOOT   </t>
        </is>
      </c>
      <c s="6" r="D13037">
        <v>293.000</v>
      </c>
      <c s="7" r="E13037">
        <v>8</v>
      </c>
      <c s="8" t="inlineStr" r="F13037">
        <is>
          <t xml:space="preserve">76H41</t>
        </is>
      </c>
      <c s="8" t="inlineStr" r="G13037">
        <is>
          <t xml:space="preserve">124</t>
        </is>
      </c>
      <c s="9" r="H13037">
        <v>13.5700</v>
      </c>
      <c s="8" t="inlineStr" r="I13037">
        <is>
          <t xml:space="preserve">Y</t>
        </is>
      </c>
      <c s="8" t="inlineStr" r="J13037">
        <is>
          <t xml:space="preserve"> St. Clair</t>
        </is>
      </c>
    </row>
    <row r="13038" ht="20.25" customHeight="0">
      <c s="5" t="inlineStr" r="A13038">
        <is>
          <t xml:space="preserve">78011125</t>
        </is>
      </c>
      <c s="5" t="inlineStr" r="B13038">
        <is>
          <t xml:space="preserve">GROOVING FOR RECESSED PAVEMENT MARKING 25"</t>
        </is>
      </c>
      <c s="5" t="inlineStr" r="C13038">
        <is>
          <t xml:space="preserve">FOOT   </t>
        </is>
      </c>
      <c s="6" r="D13038">
        <v>293.000</v>
      </c>
      <c s="7" r="E13038">
        <v>8</v>
      </c>
      <c s="8" t="inlineStr" r="F13038">
        <is>
          <t xml:space="preserve">76H41</t>
        </is>
      </c>
      <c s="8" t="inlineStr" r="G13038">
        <is>
          <t xml:space="preserve">124</t>
        </is>
      </c>
      <c s="9" r="H13038">
        <v>3.6300</v>
      </c>
      <c s="8" t="inlineStr" r="I13038">
        <is>
          <t xml:space="preserve"/>
        </is>
      </c>
      <c s="8" t="inlineStr" r="J13038">
        <is>
          <t xml:space="preserve"> St. Clair</t>
        </is>
      </c>
    </row>
    <row r="13039" ht="20.25" customHeight="0">
      <c s="5" t="inlineStr" r="A13039">
        <is>
          <t xml:space="preserve">78011125</t>
        </is>
      </c>
      <c s="5" t="inlineStr" r="B13039">
        <is>
          <t xml:space="preserve">GROOVING FOR RECESSED PAVEMENT MARKING 25"</t>
        </is>
      </c>
      <c s="5" t="inlineStr" r="C13039">
        <is>
          <t xml:space="preserve">FOOT   </t>
        </is>
      </c>
      <c s="6" r="D13039">
        <v>78.000</v>
      </c>
      <c s="7" r="E13039">
        <v>3</v>
      </c>
      <c s="8" t="inlineStr" r="F13039">
        <is>
          <t xml:space="preserve">87811</t>
        </is>
      </c>
      <c s="8" t="inlineStr" r="G13039">
        <is>
          <t xml:space="preserve">146</t>
        </is>
      </c>
      <c s="9" r="H13039">
        <v>25.0000</v>
      </c>
      <c s="8" t="inlineStr" r="I13039">
        <is>
          <t xml:space="preserve">Y</t>
        </is>
      </c>
      <c s="8" t="inlineStr" r="J13039">
        <is>
          <t xml:space="preserve"> Bureau</t>
        </is>
      </c>
    </row>
    <row r="13040" ht="20.25" customHeight="0">
      <c s="5" t="inlineStr" r="A13040">
        <is>
          <t xml:space="preserve">78100100</t>
        </is>
      </c>
      <c s="5" t="inlineStr" r="B13040">
        <is>
          <t xml:space="preserve">RAISED REFLECTIVE PAVEMENT MARKER</t>
        </is>
      </c>
      <c s="5" t="inlineStr" r="C13040">
        <is>
          <t xml:space="preserve">EACH   </t>
        </is>
      </c>
      <c s="6" r="D13040">
        <v>360.000</v>
      </c>
      <c s="7" r="E13040">
        <v>1</v>
      </c>
      <c s="8" t="inlineStr" r="F13040">
        <is>
          <t xml:space="preserve">60R49</t>
        </is>
      </c>
      <c s="8" t="inlineStr" r="G13040">
        <is>
          <t xml:space="preserve">104</t>
        </is>
      </c>
      <c s="9" r="H13040">
        <v>52.2500</v>
      </c>
      <c s="8" t="inlineStr" r="I13040">
        <is>
          <t xml:space="preserve">Y</t>
        </is>
      </c>
      <c s="8" t="inlineStr" r="J13040">
        <is>
          <t xml:space="preserve"> Cook</t>
        </is>
      </c>
    </row>
    <row r="13041" ht="20.25" customHeight="0">
      <c s="5" t="inlineStr" r="A13041">
        <is>
          <t xml:space="preserve">78100100</t>
        </is>
      </c>
      <c s="5" t="inlineStr" r="B13041">
        <is>
          <t xml:space="preserve">RAISED REFLECTIVE PAVEMENT MARKER</t>
        </is>
      </c>
      <c s="5" t="inlineStr" r="C13041">
        <is>
          <t xml:space="preserve">EACH   </t>
        </is>
      </c>
      <c s="6" r="D13041">
        <v>360.000</v>
      </c>
      <c s="7" r="E13041">
        <v>1</v>
      </c>
      <c s="8" t="inlineStr" r="F13041">
        <is>
          <t xml:space="preserve">60R49</t>
        </is>
      </c>
      <c s="8" t="inlineStr" r="G13041">
        <is>
          <t xml:space="preserve">104</t>
        </is>
      </c>
      <c s="9" r="H13041">
        <v>46.0000</v>
      </c>
      <c s="8" t="inlineStr" r="I13041">
        <is>
          <t xml:space="preserve"/>
        </is>
      </c>
      <c s="8" t="inlineStr" r="J13041">
        <is>
          <t xml:space="preserve"> Cook</t>
        </is>
      </c>
    </row>
    <row r="13042" ht="20.25" customHeight="0">
      <c s="5" t="inlineStr" r="A13042">
        <is>
          <t xml:space="preserve">78100100</t>
        </is>
      </c>
      <c s="5" t="inlineStr" r="B13042">
        <is>
          <t xml:space="preserve">RAISED REFLECTIVE PAVEMENT MARKER</t>
        </is>
      </c>
      <c s="5" t="inlineStr" r="C13042">
        <is>
          <t xml:space="preserve">EACH   </t>
        </is>
      </c>
      <c s="6" r="D13042">
        <v>19.000</v>
      </c>
      <c s="7" r="E13042">
        <v>1</v>
      </c>
      <c s="8" t="inlineStr" r="F13042">
        <is>
          <t xml:space="preserve">61J30</t>
        </is>
      </c>
      <c s="8" t="inlineStr" r="G13042">
        <is>
          <t xml:space="preserve">001</t>
        </is>
      </c>
      <c s="9" r="H13042">
        <v>53.0000</v>
      </c>
      <c s="8" t="inlineStr" r="I13042">
        <is>
          <t xml:space="preserve">Y</t>
        </is>
      </c>
      <c s="8" t="inlineStr" r="J13042">
        <is>
          <t xml:space="preserve"> DuPage</t>
        </is>
      </c>
    </row>
    <row r="13043" ht="20.25" customHeight="0">
      <c s="5" t="inlineStr" r="A13043">
        <is>
          <t xml:space="preserve">78100100</t>
        </is>
      </c>
      <c s="5" t="inlineStr" r="B13043">
        <is>
          <t xml:space="preserve">RAISED REFLECTIVE PAVEMENT MARKER</t>
        </is>
      </c>
      <c s="5" t="inlineStr" r="C13043">
        <is>
          <t xml:space="preserve">EACH   </t>
        </is>
      </c>
      <c s="6" r="D13043">
        <v>19.000</v>
      </c>
      <c s="7" r="E13043">
        <v>1</v>
      </c>
      <c s="8" t="inlineStr" r="F13043">
        <is>
          <t xml:space="preserve">61J30</t>
        </is>
      </c>
      <c s="8" t="inlineStr" r="G13043">
        <is>
          <t xml:space="preserve">001</t>
        </is>
      </c>
      <c s="9" r="H13043">
        <v>104.5000</v>
      </c>
      <c s="8" t="inlineStr" r="I13043">
        <is>
          <t xml:space="preserve"/>
        </is>
      </c>
      <c s="8" t="inlineStr" r="J13043">
        <is>
          <t xml:space="preserve"> DuPage</t>
        </is>
      </c>
    </row>
    <row r="13044" ht="20.25" customHeight="0">
      <c s="5" t="inlineStr" r="A13044">
        <is>
          <t xml:space="preserve">78100100</t>
        </is>
      </c>
      <c s="5" t="inlineStr" r="B13044">
        <is>
          <t xml:space="preserve">RAISED REFLECTIVE PAVEMENT MARKER</t>
        </is>
      </c>
      <c s="5" t="inlineStr" r="C13044">
        <is>
          <t xml:space="preserve">EACH   </t>
        </is>
      </c>
      <c s="6" r="D13044">
        <v>19.000</v>
      </c>
      <c s="7" r="E13044">
        <v>1</v>
      </c>
      <c s="8" t="inlineStr" r="F13044">
        <is>
          <t xml:space="preserve">61J30</t>
        </is>
      </c>
      <c s="8" t="inlineStr" r="G13044">
        <is>
          <t xml:space="preserve">001</t>
        </is>
      </c>
      <c s="9" r="H13044">
        <v>220.0000</v>
      </c>
      <c s="8" t="inlineStr" r="I13044">
        <is>
          <t xml:space="preserve"/>
        </is>
      </c>
      <c s="8" t="inlineStr" r="J13044">
        <is>
          <t xml:space="preserve"> DuPage</t>
        </is>
      </c>
    </row>
    <row r="13045" ht="20.25" customHeight="0">
      <c s="5" t="inlineStr" r="A13045">
        <is>
          <t xml:space="preserve">78100100</t>
        </is>
      </c>
      <c s="5" t="inlineStr" r="B13045">
        <is>
          <t xml:space="preserve">RAISED REFLECTIVE PAVEMENT MARKER</t>
        </is>
      </c>
      <c s="5" t="inlineStr" r="C13045">
        <is>
          <t xml:space="preserve">EACH   </t>
        </is>
      </c>
      <c s="6" r="D13045">
        <v>19.000</v>
      </c>
      <c s="7" r="E13045">
        <v>1</v>
      </c>
      <c s="8" t="inlineStr" r="F13045">
        <is>
          <t xml:space="preserve">61J30</t>
        </is>
      </c>
      <c s="8" t="inlineStr" r="G13045">
        <is>
          <t xml:space="preserve">001</t>
        </is>
      </c>
      <c s="9" r="H13045">
        <v>220.0000</v>
      </c>
      <c s="8" t="inlineStr" r="I13045">
        <is>
          <t xml:space="preserve"/>
        </is>
      </c>
      <c s="8" t="inlineStr" r="J13045">
        <is>
          <t xml:space="preserve"> DuPage</t>
        </is>
      </c>
    </row>
    <row r="13046" ht="20.25" customHeight="0">
      <c s="5" t="inlineStr" r="A13046">
        <is>
          <t xml:space="preserve">78100100</t>
        </is>
      </c>
      <c s="5" t="inlineStr" r="B13046">
        <is>
          <t xml:space="preserve">RAISED REFLECTIVE PAVEMENT MARKER</t>
        </is>
      </c>
      <c s="5" t="inlineStr" r="C13046">
        <is>
          <t xml:space="preserve">EACH   </t>
        </is>
      </c>
      <c s="6" r="D13046">
        <v>19.000</v>
      </c>
      <c s="7" r="E13046">
        <v>1</v>
      </c>
      <c s="8" t="inlineStr" r="F13046">
        <is>
          <t xml:space="preserve">61J30</t>
        </is>
      </c>
      <c s="8" t="inlineStr" r="G13046">
        <is>
          <t xml:space="preserve">001</t>
        </is>
      </c>
      <c s="9" r="H13046">
        <v>220.0000</v>
      </c>
      <c s="8" t="inlineStr" r="I13046">
        <is>
          <t xml:space="preserve"/>
        </is>
      </c>
      <c s="8" t="inlineStr" r="J13046">
        <is>
          <t xml:space="preserve"> DuPage</t>
        </is>
      </c>
    </row>
    <row r="13047" ht="20.25" customHeight="0">
      <c s="5" t="inlineStr" r="A13047">
        <is>
          <t xml:space="preserve">78100100</t>
        </is>
      </c>
      <c s="5" t="inlineStr" r="B13047">
        <is>
          <t xml:space="preserve">RAISED REFLECTIVE PAVEMENT MARKER</t>
        </is>
      </c>
      <c s="5" t="inlineStr" r="C13047">
        <is>
          <t xml:space="preserve">EACH   </t>
        </is>
      </c>
      <c s="6" r="D13047">
        <v>96.000</v>
      </c>
      <c s="7" r="E13047">
        <v>1</v>
      </c>
      <c s="8" t="inlineStr" r="F13047">
        <is>
          <t xml:space="preserve">61J58</t>
        </is>
      </c>
      <c s="8" t="inlineStr" r="G13047">
        <is>
          <t xml:space="preserve">002</t>
        </is>
      </c>
      <c s="9" r="H13047">
        <v>57.0000</v>
      </c>
      <c s="8" t="inlineStr" r="I13047">
        <is>
          <t xml:space="preserve">Y</t>
        </is>
      </c>
      <c s="8" t="inlineStr" r="J13047">
        <is>
          <t xml:space="preserve"> Kane</t>
        </is>
      </c>
    </row>
    <row r="13048" ht="20.25" customHeight="0">
      <c s="5" t="inlineStr" r="A13048">
        <is>
          <t xml:space="preserve">78100100</t>
        </is>
      </c>
      <c s="5" t="inlineStr" r="B13048">
        <is>
          <t xml:space="preserve">RAISED REFLECTIVE PAVEMENT MARKER</t>
        </is>
      </c>
      <c s="5" t="inlineStr" r="C13048">
        <is>
          <t xml:space="preserve">EACH   </t>
        </is>
      </c>
      <c s="6" r="D13048">
        <v>96.000</v>
      </c>
      <c s="7" r="E13048">
        <v>1</v>
      </c>
      <c s="8" t="inlineStr" r="F13048">
        <is>
          <t xml:space="preserve">61J58</t>
        </is>
      </c>
      <c s="8" t="inlineStr" r="G13048">
        <is>
          <t xml:space="preserve">002</t>
        </is>
      </c>
      <c s="9" r="H13048">
        <v>57.0000</v>
      </c>
      <c s="8" t="inlineStr" r="I13048">
        <is>
          <t xml:space="preserve"/>
        </is>
      </c>
      <c s="8" t="inlineStr" r="J13048">
        <is>
          <t xml:space="preserve"> Kane</t>
        </is>
      </c>
    </row>
    <row r="13049" ht="20.25" customHeight="0">
      <c s="5" t="inlineStr" r="A13049">
        <is>
          <t xml:space="preserve">78100100</t>
        </is>
      </c>
      <c s="5" t="inlineStr" r="B13049">
        <is>
          <t xml:space="preserve">RAISED REFLECTIVE PAVEMENT MARKER</t>
        </is>
      </c>
      <c s="5" t="inlineStr" r="C13049">
        <is>
          <t xml:space="preserve">EACH   </t>
        </is>
      </c>
      <c s="6" r="D13049">
        <v>96.000</v>
      </c>
      <c s="7" r="E13049">
        <v>1</v>
      </c>
      <c s="8" t="inlineStr" r="F13049">
        <is>
          <t xml:space="preserve">61J58</t>
        </is>
      </c>
      <c s="8" t="inlineStr" r="G13049">
        <is>
          <t xml:space="preserve">002</t>
        </is>
      </c>
      <c s="9" r="H13049">
        <v>84.0000</v>
      </c>
      <c s="8" t="inlineStr" r="I13049">
        <is>
          <t xml:space="preserve"/>
        </is>
      </c>
      <c s="8" t="inlineStr" r="J13049">
        <is>
          <t xml:space="preserve"> Kane</t>
        </is>
      </c>
    </row>
    <row r="13050" ht="20.25" customHeight="0">
      <c s="5" t="inlineStr" r="A13050">
        <is>
          <t xml:space="preserve">78100100</t>
        </is>
      </c>
      <c s="5" t="inlineStr" r="B13050">
        <is>
          <t xml:space="preserve">RAISED REFLECTIVE PAVEMENT MARKER</t>
        </is>
      </c>
      <c s="5" t="inlineStr" r="C13050">
        <is>
          <t xml:space="preserve">EACH   </t>
        </is>
      </c>
      <c s="6" r="D13050">
        <v>10.000</v>
      </c>
      <c s="7" r="E13050">
        <v>1</v>
      </c>
      <c s="8" t="inlineStr" r="F13050">
        <is>
          <t xml:space="preserve">61K11</t>
        </is>
      </c>
      <c s="8" t="inlineStr" r="G13050">
        <is>
          <t xml:space="preserve">003</t>
        </is>
      </c>
      <c s="9" r="H13050">
        <v>307.0000</v>
      </c>
      <c s="8" t="inlineStr" r="I13050">
        <is>
          <t xml:space="preserve">Y</t>
        </is>
      </c>
      <c s="8" t="inlineStr" r="J13050">
        <is>
          <t xml:space="preserve"> Cook</t>
        </is>
      </c>
    </row>
    <row r="13051" ht="20.25" customHeight="0">
      <c s="5" t="inlineStr" r="A13051">
        <is>
          <t xml:space="preserve">78100100</t>
        </is>
      </c>
      <c s="5" t="inlineStr" r="B13051">
        <is>
          <t xml:space="preserve">RAISED REFLECTIVE PAVEMENT MARKER</t>
        </is>
      </c>
      <c s="5" t="inlineStr" r="C13051">
        <is>
          <t xml:space="preserve">EACH   </t>
        </is>
      </c>
      <c s="6" r="D13051">
        <v>10.000</v>
      </c>
      <c s="7" r="E13051">
        <v>1</v>
      </c>
      <c s="8" t="inlineStr" r="F13051">
        <is>
          <t xml:space="preserve">61K11</t>
        </is>
      </c>
      <c s="8" t="inlineStr" r="G13051">
        <is>
          <t xml:space="preserve">003</t>
        </is>
      </c>
      <c s="9" r="H13051">
        <v>307.0000</v>
      </c>
      <c s="8" t="inlineStr" r="I13051">
        <is>
          <t xml:space="preserve"/>
        </is>
      </c>
      <c s="8" t="inlineStr" r="J13051">
        <is>
          <t xml:space="preserve"> Cook</t>
        </is>
      </c>
    </row>
    <row r="13052" ht="20.25" customHeight="0">
      <c s="5" t="inlineStr" r="A13052">
        <is>
          <t xml:space="preserve">78100100</t>
        </is>
      </c>
      <c s="5" t="inlineStr" r="B13052">
        <is>
          <t xml:space="preserve">RAISED REFLECTIVE PAVEMENT MARKER</t>
        </is>
      </c>
      <c s="5" t="inlineStr" r="C13052">
        <is>
          <t xml:space="preserve">EACH   </t>
        </is>
      </c>
      <c s="6" r="D13052">
        <v>10.000</v>
      </c>
      <c s="7" r="E13052">
        <v>1</v>
      </c>
      <c s="8" t="inlineStr" r="F13052">
        <is>
          <t xml:space="preserve">61K11</t>
        </is>
      </c>
      <c s="8" t="inlineStr" r="G13052">
        <is>
          <t xml:space="preserve">003</t>
        </is>
      </c>
      <c s="9" r="H13052">
        <v>307.0000</v>
      </c>
      <c s="8" t="inlineStr" r="I13052">
        <is>
          <t xml:space="preserve"/>
        </is>
      </c>
      <c s="8" t="inlineStr" r="J13052">
        <is>
          <t xml:space="preserve"> Cook</t>
        </is>
      </c>
    </row>
    <row r="13053" ht="20.25" customHeight="0">
      <c s="5" t="inlineStr" r="A13053">
        <is>
          <t xml:space="preserve">78100100</t>
        </is>
      </c>
      <c s="5" t="inlineStr" r="B13053">
        <is>
          <t xml:space="preserve">RAISED REFLECTIVE PAVEMENT MARKER</t>
        </is>
      </c>
      <c s="5" t="inlineStr" r="C13053">
        <is>
          <t xml:space="preserve">EACH   </t>
        </is>
      </c>
      <c s="6" r="D13053">
        <v>10.000</v>
      </c>
      <c s="7" r="E13053">
        <v>1</v>
      </c>
      <c s="8" t="inlineStr" r="F13053">
        <is>
          <t xml:space="preserve">61K11</t>
        </is>
      </c>
      <c s="8" t="inlineStr" r="G13053">
        <is>
          <t xml:space="preserve">003</t>
        </is>
      </c>
      <c s="9" r="H13053">
        <v>338.0000</v>
      </c>
      <c s="8" t="inlineStr" r="I13053">
        <is>
          <t xml:space="preserve"/>
        </is>
      </c>
      <c s="8" t="inlineStr" r="J13053">
        <is>
          <t xml:space="preserve"> Cook</t>
        </is>
      </c>
    </row>
    <row r="13054" ht="20.25" customHeight="0">
      <c s="5" t="inlineStr" r="A13054">
        <is>
          <t xml:space="preserve">78100100</t>
        </is>
      </c>
      <c s="5" t="inlineStr" r="B13054">
        <is>
          <t xml:space="preserve">RAISED REFLECTIVE PAVEMENT MARKER</t>
        </is>
      </c>
      <c s="5" t="inlineStr" r="C13054">
        <is>
          <t xml:space="preserve">EACH   </t>
        </is>
      </c>
      <c s="6" r="D13054">
        <v>10.000</v>
      </c>
      <c s="7" r="E13054">
        <v>1</v>
      </c>
      <c s="8" t="inlineStr" r="F13054">
        <is>
          <t xml:space="preserve">61K11</t>
        </is>
      </c>
      <c s="8" t="inlineStr" r="G13054">
        <is>
          <t xml:space="preserve">003</t>
        </is>
      </c>
      <c s="9" r="H13054">
        <v>500.0000</v>
      </c>
      <c s="8" t="inlineStr" r="I13054">
        <is>
          <t xml:space="preserve"/>
        </is>
      </c>
      <c s="8" t="inlineStr" r="J13054">
        <is>
          <t xml:space="preserve"> Cook</t>
        </is>
      </c>
    </row>
    <row r="13055" ht="20.25" customHeight="0">
      <c s="5" t="inlineStr" r="A13055">
        <is>
          <t xml:space="preserve">78100100</t>
        </is>
      </c>
      <c s="5" t="inlineStr" r="B13055">
        <is>
          <t xml:space="preserve">RAISED REFLECTIVE PAVEMENT MARKER</t>
        </is>
      </c>
      <c s="5" t="inlineStr" r="C13055">
        <is>
          <t xml:space="preserve">EACH   </t>
        </is>
      </c>
      <c s="6" r="D13055">
        <v>414.000</v>
      </c>
      <c s="7" r="E13055">
        <v>1</v>
      </c>
      <c s="8" t="inlineStr" r="F13055">
        <is>
          <t xml:space="preserve">62J47</t>
        </is>
      </c>
      <c s="8" t="inlineStr" r="G13055">
        <is>
          <t xml:space="preserve">105</t>
        </is>
      </c>
      <c s="9" r="H13055">
        <v>34.5000</v>
      </c>
      <c s="8" t="inlineStr" r="I13055">
        <is>
          <t xml:space="preserve">Y</t>
        </is>
      </c>
      <c s="8" t="inlineStr" r="J13055">
        <is>
          <t xml:space="preserve"> Cook</t>
        </is>
      </c>
    </row>
    <row r="13056" ht="20.25" customHeight="0">
      <c s="5" t="inlineStr" r="A13056">
        <is>
          <t xml:space="preserve">78100100</t>
        </is>
      </c>
      <c s="5" t="inlineStr" r="B13056">
        <is>
          <t xml:space="preserve">RAISED REFLECTIVE PAVEMENT MARKER</t>
        </is>
      </c>
      <c s="5" t="inlineStr" r="C13056">
        <is>
          <t xml:space="preserve">EACH   </t>
        </is>
      </c>
      <c s="6" r="D13056">
        <v>414.000</v>
      </c>
      <c s="7" r="E13056">
        <v>1</v>
      </c>
      <c s="8" t="inlineStr" r="F13056">
        <is>
          <t xml:space="preserve">62J47</t>
        </is>
      </c>
      <c s="8" t="inlineStr" r="G13056">
        <is>
          <t xml:space="preserve">105</t>
        </is>
      </c>
      <c s="9" r="H13056">
        <v>34.0000</v>
      </c>
      <c s="8" t="inlineStr" r="I13056">
        <is>
          <t xml:space="preserve"/>
        </is>
      </c>
      <c s="8" t="inlineStr" r="J13056">
        <is>
          <t xml:space="preserve"> Cook</t>
        </is>
      </c>
    </row>
    <row r="13057" ht="20.25" customHeight="0">
      <c s="5" t="inlineStr" r="A13057">
        <is>
          <t xml:space="preserve">78100100</t>
        </is>
      </c>
      <c s="5" t="inlineStr" r="B13057">
        <is>
          <t xml:space="preserve">RAISED REFLECTIVE PAVEMENT MARKER</t>
        </is>
      </c>
      <c s="5" t="inlineStr" r="C13057">
        <is>
          <t xml:space="preserve">EACH   </t>
        </is>
      </c>
      <c s="6" r="D13057">
        <v>414.000</v>
      </c>
      <c s="7" r="E13057">
        <v>1</v>
      </c>
      <c s="8" t="inlineStr" r="F13057">
        <is>
          <t xml:space="preserve">62J47</t>
        </is>
      </c>
      <c s="8" t="inlineStr" r="G13057">
        <is>
          <t xml:space="preserve">105</t>
        </is>
      </c>
      <c s="9" r="H13057">
        <v>34.0000</v>
      </c>
      <c s="8" t="inlineStr" r="I13057">
        <is>
          <t xml:space="preserve"/>
        </is>
      </c>
      <c s="8" t="inlineStr" r="J13057">
        <is>
          <t xml:space="preserve"> Cook</t>
        </is>
      </c>
    </row>
    <row r="13058" ht="20.25" customHeight="0">
      <c s="5" t="inlineStr" r="A13058">
        <is>
          <t xml:space="preserve">78100100</t>
        </is>
      </c>
      <c s="5" t="inlineStr" r="B13058">
        <is>
          <t xml:space="preserve">RAISED REFLECTIVE PAVEMENT MARKER</t>
        </is>
      </c>
      <c s="5" t="inlineStr" r="C13058">
        <is>
          <t xml:space="preserve">EACH   </t>
        </is>
      </c>
      <c s="6" r="D13058">
        <v>414.000</v>
      </c>
      <c s="7" r="E13058">
        <v>1</v>
      </c>
      <c s="8" t="inlineStr" r="F13058">
        <is>
          <t xml:space="preserve">62J47</t>
        </is>
      </c>
      <c s="8" t="inlineStr" r="G13058">
        <is>
          <t xml:space="preserve">105</t>
        </is>
      </c>
      <c s="9" r="H13058">
        <v>39.6800</v>
      </c>
      <c s="8" t="inlineStr" r="I13058">
        <is>
          <t xml:space="preserve"/>
        </is>
      </c>
      <c s="8" t="inlineStr" r="J13058">
        <is>
          <t xml:space="preserve"> Cook</t>
        </is>
      </c>
    </row>
    <row r="13059" ht="20.25" customHeight="0">
      <c s="5" t="inlineStr" r="A13059">
        <is>
          <t xml:space="preserve">78100100</t>
        </is>
      </c>
      <c s="5" t="inlineStr" r="B13059">
        <is>
          <t xml:space="preserve">RAISED REFLECTIVE PAVEMENT MARKER</t>
        </is>
      </c>
      <c s="5" t="inlineStr" r="C13059">
        <is>
          <t xml:space="preserve">EACH   </t>
        </is>
      </c>
      <c s="6" r="D13059">
        <v>8.000</v>
      </c>
      <c s="7" r="E13059">
        <v>1</v>
      </c>
      <c s="8" t="inlineStr" r="F13059">
        <is>
          <t xml:space="preserve">62R92</t>
        </is>
      </c>
      <c s="8" t="inlineStr" r="G13059">
        <is>
          <t xml:space="preserve">011</t>
        </is>
      </c>
      <c s="9" r="H13059">
        <v>480.0000</v>
      </c>
      <c s="8" t="inlineStr" r="I13059">
        <is>
          <t xml:space="preserve">Y</t>
        </is>
      </c>
      <c s="8" t="inlineStr" r="J13059">
        <is>
          <t xml:space="preserve"> Lake</t>
        </is>
      </c>
    </row>
    <row r="13060" ht="20.25" customHeight="0">
      <c s="5" t="inlineStr" r="A13060">
        <is>
          <t xml:space="preserve">78100100</t>
        </is>
      </c>
      <c s="5" t="inlineStr" r="B13060">
        <is>
          <t xml:space="preserve">RAISED REFLECTIVE PAVEMENT MARKER</t>
        </is>
      </c>
      <c s="5" t="inlineStr" r="C13060">
        <is>
          <t xml:space="preserve">EACH   </t>
        </is>
      </c>
      <c s="6" r="D13060">
        <v>8.000</v>
      </c>
      <c s="7" r="E13060">
        <v>1</v>
      </c>
      <c s="8" t="inlineStr" r="F13060">
        <is>
          <t xml:space="preserve">62R92</t>
        </is>
      </c>
      <c s="8" t="inlineStr" r="G13060">
        <is>
          <t xml:space="preserve">011</t>
        </is>
      </c>
      <c s="9" r="H13060">
        <v>450.0000</v>
      </c>
      <c s="8" t="inlineStr" r="I13060">
        <is>
          <t xml:space="preserve"/>
        </is>
      </c>
      <c s="8" t="inlineStr" r="J13060">
        <is>
          <t xml:space="preserve"> Lake</t>
        </is>
      </c>
    </row>
    <row r="13061" ht="20.25" customHeight="0">
      <c s="5" t="inlineStr" r="A13061">
        <is>
          <t xml:space="preserve">78100100</t>
        </is>
      </c>
      <c s="5" t="inlineStr" r="B13061">
        <is>
          <t xml:space="preserve">RAISED REFLECTIVE PAVEMENT MARKER</t>
        </is>
      </c>
      <c s="5" t="inlineStr" r="C13061">
        <is>
          <t xml:space="preserve">EACH   </t>
        </is>
      </c>
      <c s="6" r="D13061">
        <v>8.000</v>
      </c>
      <c s="7" r="E13061">
        <v>1</v>
      </c>
      <c s="8" t="inlineStr" r="F13061">
        <is>
          <t xml:space="preserve">62R92</t>
        </is>
      </c>
      <c s="8" t="inlineStr" r="G13061">
        <is>
          <t xml:space="preserve">011</t>
        </is>
      </c>
      <c s="9" r="H13061">
        <v>475.0000</v>
      </c>
      <c s="8" t="inlineStr" r="I13061">
        <is>
          <t xml:space="preserve"/>
        </is>
      </c>
      <c s="8" t="inlineStr" r="J13061">
        <is>
          <t xml:space="preserve"> Lake</t>
        </is>
      </c>
    </row>
    <row r="13062" ht="20.25" customHeight="0">
      <c s="5" t="inlineStr" r="A13062">
        <is>
          <t xml:space="preserve">78100100</t>
        </is>
      </c>
      <c s="5" t="inlineStr" r="B13062">
        <is>
          <t xml:space="preserve">RAISED REFLECTIVE PAVEMENT MARKER</t>
        </is>
      </c>
      <c s="5" t="inlineStr" r="C13062">
        <is>
          <t xml:space="preserve">EACH   </t>
        </is>
      </c>
      <c s="6" r="D13062">
        <v>220.000</v>
      </c>
      <c s="7" r="E13062">
        <v>1</v>
      </c>
      <c s="8" t="inlineStr" r="F13062">
        <is>
          <t xml:space="preserve">62R94</t>
        </is>
      </c>
      <c s="8" t="inlineStr" r="G13062">
        <is>
          <t xml:space="preserve">012</t>
        </is>
      </c>
      <c s="9" r="H13062">
        <v>53.0000</v>
      </c>
      <c s="8" t="inlineStr" r="I13062">
        <is>
          <t xml:space="preserve">Y</t>
        </is>
      </c>
      <c s="8" t="inlineStr" r="J13062">
        <is>
          <t xml:space="preserve"> Will</t>
        </is>
      </c>
    </row>
    <row r="13063" ht="20.25" customHeight="0">
      <c s="5" t="inlineStr" r="A13063">
        <is>
          <t xml:space="preserve">78100100</t>
        </is>
      </c>
      <c s="5" t="inlineStr" r="B13063">
        <is>
          <t xml:space="preserve">RAISED REFLECTIVE PAVEMENT MARKER</t>
        </is>
      </c>
      <c s="5" t="inlineStr" r="C13063">
        <is>
          <t xml:space="preserve">EACH   </t>
        </is>
      </c>
      <c s="6" r="D13063">
        <v>220.000</v>
      </c>
      <c s="7" r="E13063">
        <v>1</v>
      </c>
      <c s="8" t="inlineStr" r="F13063">
        <is>
          <t xml:space="preserve">62R94</t>
        </is>
      </c>
      <c s="8" t="inlineStr" r="G13063">
        <is>
          <t xml:space="preserve">012</t>
        </is>
      </c>
      <c s="9" r="H13063">
        <v>41.5000</v>
      </c>
      <c s="8" t="inlineStr" r="I13063">
        <is>
          <t xml:space="preserve"/>
        </is>
      </c>
      <c s="8" t="inlineStr" r="J13063">
        <is>
          <t xml:space="preserve"> Will</t>
        </is>
      </c>
    </row>
    <row r="13064" ht="20.25" customHeight="0">
      <c s="5" t="inlineStr" r="A13064">
        <is>
          <t xml:space="preserve">78100100</t>
        </is>
      </c>
      <c s="5" t="inlineStr" r="B13064">
        <is>
          <t xml:space="preserve">RAISED REFLECTIVE PAVEMENT MARKER</t>
        </is>
      </c>
      <c s="5" t="inlineStr" r="C13064">
        <is>
          <t xml:space="preserve">EACH   </t>
        </is>
      </c>
      <c s="6" r="D13064">
        <v>220.000</v>
      </c>
      <c s="7" r="E13064">
        <v>1</v>
      </c>
      <c s="8" t="inlineStr" r="F13064">
        <is>
          <t xml:space="preserve">62R94</t>
        </is>
      </c>
      <c s="8" t="inlineStr" r="G13064">
        <is>
          <t xml:space="preserve">012</t>
        </is>
      </c>
      <c s="9" r="H13064">
        <v>42.0000</v>
      </c>
      <c s="8" t="inlineStr" r="I13064">
        <is>
          <t xml:space="preserve"/>
        </is>
      </c>
      <c s="8" t="inlineStr" r="J13064">
        <is>
          <t xml:space="preserve"> Will</t>
        </is>
      </c>
    </row>
    <row r="13065" ht="20.25" customHeight="0">
      <c s="5" t="inlineStr" r="A13065">
        <is>
          <t xml:space="preserve">78100100</t>
        </is>
      </c>
      <c s="5" t="inlineStr" r="B13065">
        <is>
          <t xml:space="preserve">RAISED REFLECTIVE PAVEMENT MARKER</t>
        </is>
      </c>
      <c s="5" t="inlineStr" r="C13065">
        <is>
          <t xml:space="preserve">EACH   </t>
        </is>
      </c>
      <c s="6" r="D13065">
        <v>220.000</v>
      </c>
      <c s="7" r="E13065">
        <v>1</v>
      </c>
      <c s="8" t="inlineStr" r="F13065">
        <is>
          <t xml:space="preserve">62R94</t>
        </is>
      </c>
      <c s="8" t="inlineStr" r="G13065">
        <is>
          <t xml:space="preserve">012</t>
        </is>
      </c>
      <c s="9" r="H13065">
        <v>45.6500</v>
      </c>
      <c s="8" t="inlineStr" r="I13065">
        <is>
          <t xml:space="preserve"/>
        </is>
      </c>
      <c s="8" t="inlineStr" r="J13065">
        <is>
          <t xml:space="preserve"> Will</t>
        </is>
      </c>
    </row>
    <row r="13066" ht="20.25" customHeight="0">
      <c s="5" t="inlineStr" r="A13066">
        <is>
          <t xml:space="preserve">78100100</t>
        </is>
      </c>
      <c s="5" t="inlineStr" r="B13066">
        <is>
          <t xml:space="preserve">RAISED REFLECTIVE PAVEMENT MARKER</t>
        </is>
      </c>
      <c s="5" t="inlineStr" r="C13066">
        <is>
          <t xml:space="preserve">EACH   </t>
        </is>
      </c>
      <c s="6" r="D13066">
        <v>4110.000</v>
      </c>
      <c s="7" r="E13066">
        <v>1</v>
      </c>
      <c s="8" t="inlineStr" r="F13066">
        <is>
          <t xml:space="preserve">62T59</t>
        </is>
      </c>
      <c s="8" t="inlineStr" r="G13066">
        <is>
          <t xml:space="preserve">108</t>
        </is>
      </c>
      <c s="9" r="H13066">
        <v>30.5000</v>
      </c>
      <c s="8" t="inlineStr" r="I13066">
        <is>
          <t xml:space="preserve">Y</t>
        </is>
      </c>
      <c s="8" t="inlineStr" r="J13066">
        <is>
          <t xml:space="preserve"> Lake, McHenry</t>
        </is>
      </c>
    </row>
    <row r="13067" ht="20.25" customHeight="0">
      <c s="5" t="inlineStr" r="A13067">
        <is>
          <t xml:space="preserve">78100100</t>
        </is>
      </c>
      <c s="5" t="inlineStr" r="B13067">
        <is>
          <t xml:space="preserve">RAISED REFLECTIVE PAVEMENT MARKER</t>
        </is>
      </c>
      <c s="5" t="inlineStr" r="C13067">
        <is>
          <t xml:space="preserve">EACH   </t>
        </is>
      </c>
      <c s="6" r="D13067">
        <v>4110.000</v>
      </c>
      <c s="7" r="E13067">
        <v>1</v>
      </c>
      <c s="8" t="inlineStr" r="F13067">
        <is>
          <t xml:space="preserve">62T59</t>
        </is>
      </c>
      <c s="8" t="inlineStr" r="G13067">
        <is>
          <t xml:space="preserve">108</t>
        </is>
      </c>
      <c s="9" r="H13067">
        <v>30.5000</v>
      </c>
      <c s="8" t="inlineStr" r="I13067">
        <is>
          <t xml:space="preserve"/>
        </is>
      </c>
      <c s="8" t="inlineStr" r="J13067">
        <is>
          <t xml:space="preserve"> Lake, McHenry</t>
        </is>
      </c>
    </row>
    <row r="13068" ht="20.25" customHeight="0">
      <c s="5" t="inlineStr" r="A13068">
        <is>
          <t xml:space="preserve">78100100</t>
        </is>
      </c>
      <c s="5" t="inlineStr" r="B13068">
        <is>
          <t xml:space="preserve">RAISED REFLECTIVE PAVEMENT MARKER</t>
        </is>
      </c>
      <c s="5" t="inlineStr" r="C13068">
        <is>
          <t xml:space="preserve">EACH   </t>
        </is>
      </c>
      <c s="6" r="D13068">
        <v>4110.000</v>
      </c>
      <c s="7" r="E13068">
        <v>1</v>
      </c>
      <c s="8" t="inlineStr" r="F13068">
        <is>
          <t xml:space="preserve">62T59</t>
        </is>
      </c>
      <c s="8" t="inlineStr" r="G13068">
        <is>
          <t xml:space="preserve">108</t>
        </is>
      </c>
      <c s="9" r="H13068">
        <v>30.5000</v>
      </c>
      <c s="8" t="inlineStr" r="I13068">
        <is>
          <t xml:space="preserve"/>
        </is>
      </c>
      <c s="8" t="inlineStr" r="J13068">
        <is>
          <t xml:space="preserve"> Lake, McHenry</t>
        </is>
      </c>
    </row>
    <row r="13069" ht="20.25" customHeight="0">
      <c s="5" t="inlineStr" r="A13069">
        <is>
          <t xml:space="preserve">78100100</t>
        </is>
      </c>
      <c s="5" t="inlineStr" r="B13069">
        <is>
          <t xml:space="preserve">RAISED REFLECTIVE PAVEMENT MARKER</t>
        </is>
      </c>
      <c s="5" t="inlineStr" r="C13069">
        <is>
          <t xml:space="preserve">EACH   </t>
        </is>
      </c>
      <c s="6" r="D13069">
        <v>2346.000</v>
      </c>
      <c s="7" r="E13069">
        <v>1</v>
      </c>
      <c s="8" t="inlineStr" r="F13069">
        <is>
          <t xml:space="preserve">62T60</t>
        </is>
      </c>
      <c s="8" t="inlineStr" r="G13069">
        <is>
          <t xml:space="preserve">109</t>
        </is>
      </c>
      <c s="9" r="H13069">
        <v>29.0000</v>
      </c>
      <c s="8" t="inlineStr" r="I13069">
        <is>
          <t xml:space="preserve">Y</t>
        </is>
      </c>
      <c s="8" t="inlineStr" r="J13069">
        <is>
          <t xml:space="preserve"> McHenry</t>
        </is>
      </c>
    </row>
    <row r="13070" ht="20.25" customHeight="0">
      <c s="5" t="inlineStr" r="A13070">
        <is>
          <t xml:space="preserve">78100100</t>
        </is>
      </c>
      <c s="5" t="inlineStr" r="B13070">
        <is>
          <t xml:space="preserve">RAISED REFLECTIVE PAVEMENT MARKER</t>
        </is>
      </c>
      <c s="5" t="inlineStr" r="C13070">
        <is>
          <t xml:space="preserve">EACH   </t>
        </is>
      </c>
      <c s="6" r="D13070">
        <v>2346.000</v>
      </c>
      <c s="7" r="E13070">
        <v>1</v>
      </c>
      <c s="8" t="inlineStr" r="F13070">
        <is>
          <t xml:space="preserve">62T60</t>
        </is>
      </c>
      <c s="8" t="inlineStr" r="G13070">
        <is>
          <t xml:space="preserve">109</t>
        </is>
      </c>
      <c s="9" r="H13070">
        <v>35.0000</v>
      </c>
      <c s="8" t="inlineStr" r="I13070">
        <is>
          <t xml:space="preserve"/>
        </is>
      </c>
      <c s="8" t="inlineStr" r="J13070">
        <is>
          <t xml:space="preserve"> McHenry</t>
        </is>
      </c>
    </row>
    <row r="13071" ht="20.25" customHeight="0">
      <c s="5" t="inlineStr" r="A13071">
        <is>
          <t xml:space="preserve">78100100</t>
        </is>
      </c>
      <c s="5" t="inlineStr" r="B13071">
        <is>
          <t xml:space="preserve">RAISED REFLECTIVE PAVEMENT MARKER</t>
        </is>
      </c>
      <c s="5" t="inlineStr" r="C13071">
        <is>
          <t xml:space="preserve">EACH   </t>
        </is>
      </c>
      <c s="6" r="D13071">
        <v>2346.000</v>
      </c>
      <c s="7" r="E13071">
        <v>1</v>
      </c>
      <c s="8" t="inlineStr" r="F13071">
        <is>
          <t xml:space="preserve">62T60</t>
        </is>
      </c>
      <c s="8" t="inlineStr" r="G13071">
        <is>
          <t xml:space="preserve">109</t>
        </is>
      </c>
      <c s="9" r="H13071">
        <v>43.0000</v>
      </c>
      <c s="8" t="inlineStr" r="I13071">
        <is>
          <t xml:space="preserve"/>
        </is>
      </c>
      <c s="8" t="inlineStr" r="J13071">
        <is>
          <t xml:space="preserve"> McHenry</t>
        </is>
      </c>
    </row>
    <row r="13072" ht="20.25" customHeight="0">
      <c s="5" t="inlineStr" r="A13072">
        <is>
          <t xml:space="preserve">78100100</t>
        </is>
      </c>
      <c s="5" t="inlineStr" r="B13072">
        <is>
          <t xml:space="preserve">RAISED REFLECTIVE PAVEMENT MARKER</t>
        </is>
      </c>
      <c s="5" t="inlineStr" r="C13072">
        <is>
          <t xml:space="preserve">EACH   </t>
        </is>
      </c>
      <c s="6" r="D13072">
        <v>366.000</v>
      </c>
      <c s="7" r="E13072">
        <v>1</v>
      </c>
      <c s="8" t="inlineStr" r="F13072">
        <is>
          <t xml:space="preserve">62T62</t>
        </is>
      </c>
      <c s="8" t="inlineStr" r="G13072">
        <is>
          <t xml:space="preserve">110</t>
        </is>
      </c>
      <c s="9" r="H13072">
        <v>30.0000</v>
      </c>
      <c s="8" t="inlineStr" r="I13072">
        <is>
          <t xml:space="preserve">Y</t>
        </is>
      </c>
      <c s="8" t="inlineStr" r="J13072">
        <is>
          <t xml:space="preserve"> McHenry</t>
        </is>
      </c>
    </row>
    <row r="13073" ht="20.25" customHeight="0">
      <c s="5" t="inlineStr" r="A13073">
        <is>
          <t xml:space="preserve">78100100</t>
        </is>
      </c>
      <c s="5" t="inlineStr" r="B13073">
        <is>
          <t xml:space="preserve">RAISED REFLECTIVE PAVEMENT MARKER</t>
        </is>
      </c>
      <c s="5" t="inlineStr" r="C13073">
        <is>
          <t xml:space="preserve">EACH   </t>
        </is>
      </c>
      <c s="6" r="D13073">
        <v>366.000</v>
      </c>
      <c s="7" r="E13073">
        <v>1</v>
      </c>
      <c s="8" t="inlineStr" r="F13073">
        <is>
          <t xml:space="preserve">62T62</t>
        </is>
      </c>
      <c s="8" t="inlineStr" r="G13073">
        <is>
          <t xml:space="preserve">110</t>
        </is>
      </c>
      <c s="9" r="H13073">
        <v>30.0000</v>
      </c>
      <c s="8" t="inlineStr" r="I13073">
        <is>
          <t xml:space="preserve"/>
        </is>
      </c>
      <c s="8" t="inlineStr" r="J13073">
        <is>
          <t xml:space="preserve"> McHenry</t>
        </is>
      </c>
    </row>
    <row r="13074" ht="20.25" customHeight="0">
      <c s="5" t="inlineStr" r="A13074">
        <is>
          <t xml:space="preserve">78100100</t>
        </is>
      </c>
      <c s="5" t="inlineStr" r="B13074">
        <is>
          <t xml:space="preserve">RAISED REFLECTIVE PAVEMENT MARKER</t>
        </is>
      </c>
      <c s="5" t="inlineStr" r="C13074">
        <is>
          <t xml:space="preserve">EACH   </t>
        </is>
      </c>
      <c s="6" r="D13074">
        <v>366.000</v>
      </c>
      <c s="7" r="E13074">
        <v>1</v>
      </c>
      <c s="8" t="inlineStr" r="F13074">
        <is>
          <t xml:space="preserve">62T62</t>
        </is>
      </c>
      <c s="8" t="inlineStr" r="G13074">
        <is>
          <t xml:space="preserve">110</t>
        </is>
      </c>
      <c s="9" r="H13074">
        <v>38.3900</v>
      </c>
      <c s="8" t="inlineStr" r="I13074">
        <is>
          <t xml:space="preserve"/>
        </is>
      </c>
      <c s="8" t="inlineStr" r="J13074">
        <is>
          <t xml:space="preserve"> McHenry</t>
        </is>
      </c>
    </row>
    <row r="13075" ht="20.25" customHeight="0">
      <c s="5" t="inlineStr" r="A13075">
        <is>
          <t xml:space="preserve">78100100</t>
        </is>
      </c>
      <c s="5" t="inlineStr" r="B13075">
        <is>
          <t xml:space="preserve">RAISED REFLECTIVE PAVEMENT MARKER</t>
        </is>
      </c>
      <c s="5" t="inlineStr" r="C13075">
        <is>
          <t xml:space="preserve">EACH   </t>
        </is>
      </c>
      <c s="6" r="D13075">
        <v>302.000</v>
      </c>
      <c s="7" r="E13075">
        <v>1</v>
      </c>
      <c s="8" t="inlineStr" r="F13075">
        <is>
          <t xml:space="preserve">62T77</t>
        </is>
      </c>
      <c s="8" t="inlineStr" r="G13075">
        <is>
          <t xml:space="preserve">015</t>
        </is>
      </c>
      <c s="9" r="H13075">
        <v>33.5400</v>
      </c>
      <c s="8" t="inlineStr" r="I13075">
        <is>
          <t xml:space="preserve">Y</t>
        </is>
      </c>
      <c s="8" t="inlineStr" r="J13075">
        <is>
          <t xml:space="preserve"> Kane</t>
        </is>
      </c>
    </row>
    <row r="13076" ht="20.25" customHeight="0">
      <c s="5" t="inlineStr" r="A13076">
        <is>
          <t xml:space="preserve">78100100</t>
        </is>
      </c>
      <c s="5" t="inlineStr" r="B13076">
        <is>
          <t xml:space="preserve">RAISED REFLECTIVE PAVEMENT MARKER</t>
        </is>
      </c>
      <c s="5" t="inlineStr" r="C13076">
        <is>
          <t xml:space="preserve">EACH   </t>
        </is>
      </c>
      <c s="6" r="D13076">
        <v>302.000</v>
      </c>
      <c s="7" r="E13076">
        <v>1</v>
      </c>
      <c s="8" t="inlineStr" r="F13076">
        <is>
          <t xml:space="preserve">62T77</t>
        </is>
      </c>
      <c s="8" t="inlineStr" r="G13076">
        <is>
          <t xml:space="preserve">015</t>
        </is>
      </c>
      <c s="9" r="H13076">
        <v>33.5400</v>
      </c>
      <c s="8" t="inlineStr" r="I13076">
        <is>
          <t xml:space="preserve"/>
        </is>
      </c>
      <c s="8" t="inlineStr" r="J13076">
        <is>
          <t xml:space="preserve"> Kane</t>
        </is>
      </c>
    </row>
    <row r="13077" ht="20.25" customHeight="0">
      <c s="5" t="inlineStr" r="A13077">
        <is>
          <t xml:space="preserve">78100100</t>
        </is>
      </c>
      <c s="5" t="inlineStr" r="B13077">
        <is>
          <t xml:space="preserve">RAISED REFLECTIVE PAVEMENT MARKER</t>
        </is>
      </c>
      <c s="5" t="inlineStr" r="C13077">
        <is>
          <t xml:space="preserve">EACH   </t>
        </is>
      </c>
      <c s="6" r="D13077">
        <v>302.000</v>
      </c>
      <c s="7" r="E13077">
        <v>1</v>
      </c>
      <c s="8" t="inlineStr" r="F13077">
        <is>
          <t xml:space="preserve">62T77</t>
        </is>
      </c>
      <c s="8" t="inlineStr" r="G13077">
        <is>
          <t xml:space="preserve">015</t>
        </is>
      </c>
      <c s="9" r="H13077">
        <v>33.5400</v>
      </c>
      <c s="8" t="inlineStr" r="I13077">
        <is>
          <t xml:space="preserve"/>
        </is>
      </c>
      <c s="8" t="inlineStr" r="J13077">
        <is>
          <t xml:space="preserve"> Kane</t>
        </is>
      </c>
    </row>
    <row r="13078" ht="20.25" customHeight="0">
      <c s="5" t="inlineStr" r="A13078">
        <is>
          <t xml:space="preserve">78100100</t>
        </is>
      </c>
      <c s="5" t="inlineStr" r="B13078">
        <is>
          <t xml:space="preserve">RAISED REFLECTIVE PAVEMENT MARKER</t>
        </is>
      </c>
      <c s="5" t="inlineStr" r="C13078">
        <is>
          <t xml:space="preserve">EACH   </t>
        </is>
      </c>
      <c s="6" r="D13078">
        <v>302.000</v>
      </c>
      <c s="7" r="E13078">
        <v>1</v>
      </c>
      <c s="8" t="inlineStr" r="F13078">
        <is>
          <t xml:space="preserve">62T77</t>
        </is>
      </c>
      <c s="8" t="inlineStr" r="G13078">
        <is>
          <t xml:space="preserve">015</t>
        </is>
      </c>
      <c s="9" r="H13078">
        <v>33.5400</v>
      </c>
      <c s="8" t="inlineStr" r="I13078">
        <is>
          <t xml:space="preserve"/>
        </is>
      </c>
      <c s="8" t="inlineStr" r="J13078">
        <is>
          <t xml:space="preserve"> Kane</t>
        </is>
      </c>
    </row>
    <row r="13079" ht="20.25" customHeight="0">
      <c s="5" t="inlineStr" r="A13079">
        <is>
          <t xml:space="preserve">78100100</t>
        </is>
      </c>
      <c s="5" t="inlineStr" r="B13079">
        <is>
          <t xml:space="preserve">RAISED REFLECTIVE PAVEMENT MARKER</t>
        </is>
      </c>
      <c s="5" t="inlineStr" r="C13079">
        <is>
          <t xml:space="preserve">EACH   </t>
        </is>
      </c>
      <c s="6" r="D13079">
        <v>302.000</v>
      </c>
      <c s="7" r="E13079">
        <v>1</v>
      </c>
      <c s="8" t="inlineStr" r="F13079">
        <is>
          <t xml:space="preserve">62T77</t>
        </is>
      </c>
      <c s="8" t="inlineStr" r="G13079">
        <is>
          <t xml:space="preserve">015</t>
        </is>
      </c>
      <c s="9" r="H13079">
        <v>33.5400</v>
      </c>
      <c s="8" t="inlineStr" r="I13079">
        <is>
          <t xml:space="preserve"/>
        </is>
      </c>
      <c s="8" t="inlineStr" r="J13079">
        <is>
          <t xml:space="preserve"> Kane</t>
        </is>
      </c>
    </row>
    <row r="13080" ht="20.25" customHeight="0">
      <c s="5" t="inlineStr" r="A13080">
        <is>
          <t xml:space="preserve">78100100</t>
        </is>
      </c>
      <c s="5" t="inlineStr" r="B13080">
        <is>
          <t xml:space="preserve">RAISED REFLECTIVE PAVEMENT MARKER</t>
        </is>
      </c>
      <c s="5" t="inlineStr" r="C13080">
        <is>
          <t xml:space="preserve">EACH   </t>
        </is>
      </c>
      <c s="6" r="D13080">
        <v>302.000</v>
      </c>
      <c s="7" r="E13080">
        <v>1</v>
      </c>
      <c s="8" t="inlineStr" r="F13080">
        <is>
          <t xml:space="preserve">62T77</t>
        </is>
      </c>
      <c s="8" t="inlineStr" r="G13080">
        <is>
          <t xml:space="preserve">015</t>
        </is>
      </c>
      <c s="9" r="H13080">
        <v>42.0000</v>
      </c>
      <c s="8" t="inlineStr" r="I13080">
        <is>
          <t xml:space="preserve"/>
        </is>
      </c>
      <c s="8" t="inlineStr" r="J13080">
        <is>
          <t xml:space="preserve"> Kane</t>
        </is>
      </c>
    </row>
    <row r="13081" ht="20.25" customHeight="0">
      <c s="5" t="inlineStr" r="A13081">
        <is>
          <t xml:space="preserve">78100100</t>
        </is>
      </c>
      <c s="5" t="inlineStr" r="B13081">
        <is>
          <t xml:space="preserve">RAISED REFLECTIVE PAVEMENT MARKER</t>
        </is>
      </c>
      <c s="5" t="inlineStr" r="C13081">
        <is>
          <t xml:space="preserve">EACH   </t>
        </is>
      </c>
      <c s="6" r="D13081">
        <v>30.000</v>
      </c>
      <c s="7" r="E13081">
        <v>1</v>
      </c>
      <c s="8" t="inlineStr" r="F13081">
        <is>
          <t xml:space="preserve">62V25</t>
        </is>
      </c>
      <c s="8" t="inlineStr" r="G13081">
        <is>
          <t xml:space="preserve">018</t>
        </is>
      </c>
      <c s="9" r="H13081">
        <v>240.0000</v>
      </c>
      <c s="8" t="inlineStr" r="I13081">
        <is>
          <t xml:space="preserve">Y</t>
        </is>
      </c>
      <c s="8" t="inlineStr" r="J13081">
        <is>
          <t xml:space="preserve"> Kane</t>
        </is>
      </c>
    </row>
    <row r="13082" ht="20.25" customHeight="0">
      <c s="5" t="inlineStr" r="A13082">
        <is>
          <t xml:space="preserve">78100100</t>
        </is>
      </c>
      <c s="5" t="inlineStr" r="B13082">
        <is>
          <t xml:space="preserve">RAISED REFLECTIVE PAVEMENT MARKER</t>
        </is>
      </c>
      <c s="5" t="inlineStr" r="C13082">
        <is>
          <t xml:space="preserve">EACH   </t>
        </is>
      </c>
      <c s="6" r="D13082">
        <v>30.000</v>
      </c>
      <c s="7" r="E13082">
        <v>1</v>
      </c>
      <c s="8" t="inlineStr" r="F13082">
        <is>
          <t xml:space="preserve">62V25</t>
        </is>
      </c>
      <c s="8" t="inlineStr" r="G13082">
        <is>
          <t xml:space="preserve">018</t>
        </is>
      </c>
      <c s="9" r="H13082">
        <v>220.0000</v>
      </c>
      <c s="8" t="inlineStr" r="I13082">
        <is>
          <t xml:space="preserve"/>
        </is>
      </c>
      <c s="8" t="inlineStr" r="J13082">
        <is>
          <t xml:space="preserve"> Kane</t>
        </is>
      </c>
    </row>
    <row r="13083" ht="20.25" customHeight="0">
      <c s="5" t="inlineStr" r="A13083">
        <is>
          <t xml:space="preserve">78100100</t>
        </is>
      </c>
      <c s="5" t="inlineStr" r="B13083">
        <is>
          <t xml:space="preserve">RAISED REFLECTIVE PAVEMENT MARKER</t>
        </is>
      </c>
      <c s="5" t="inlineStr" r="C13083">
        <is>
          <t xml:space="preserve">EACH   </t>
        </is>
      </c>
      <c s="6" r="D13083">
        <v>30.000</v>
      </c>
      <c s="7" r="E13083">
        <v>1</v>
      </c>
      <c s="8" t="inlineStr" r="F13083">
        <is>
          <t xml:space="preserve">62V25</t>
        </is>
      </c>
      <c s="8" t="inlineStr" r="G13083">
        <is>
          <t xml:space="preserve">018</t>
        </is>
      </c>
      <c s="9" r="H13083">
        <v>300.0000</v>
      </c>
      <c s="8" t="inlineStr" r="I13083">
        <is>
          <t xml:space="preserve"/>
        </is>
      </c>
      <c s="8" t="inlineStr" r="J13083">
        <is>
          <t xml:space="preserve"> Kane</t>
        </is>
      </c>
    </row>
    <row r="13084" ht="20.25" customHeight="0">
      <c s="5" t="inlineStr" r="A13084">
        <is>
          <t xml:space="preserve">78100100</t>
        </is>
      </c>
      <c s="5" t="inlineStr" r="B13084">
        <is>
          <t xml:space="preserve">RAISED REFLECTIVE PAVEMENT MARKER</t>
        </is>
      </c>
      <c s="5" t="inlineStr" r="C13084">
        <is>
          <t xml:space="preserve">EACH   </t>
        </is>
      </c>
      <c s="6" r="D13084">
        <v>120.000</v>
      </c>
      <c s="7" r="E13084">
        <v>1</v>
      </c>
      <c s="8" t="inlineStr" r="F13084">
        <is>
          <t xml:space="preserve">62W04</t>
        </is>
      </c>
      <c s="8" t="inlineStr" r="G13084">
        <is>
          <t xml:space="preserve">019</t>
        </is>
      </c>
      <c s="9" r="H13084">
        <v>280.0000</v>
      </c>
      <c s="8" t="inlineStr" r="I13084">
        <is>
          <t xml:space="preserve">Y</t>
        </is>
      </c>
      <c s="8" t="inlineStr" r="J13084">
        <is>
          <t xml:space="preserve"> Cook</t>
        </is>
      </c>
    </row>
    <row r="13085" ht="20.25" customHeight="0">
      <c s="5" t="inlineStr" r="A13085">
        <is>
          <t xml:space="preserve">78100100</t>
        </is>
      </c>
      <c s="5" t="inlineStr" r="B13085">
        <is>
          <t xml:space="preserve">RAISED REFLECTIVE PAVEMENT MARKER</t>
        </is>
      </c>
      <c s="5" t="inlineStr" r="C13085">
        <is>
          <t xml:space="preserve">EACH   </t>
        </is>
      </c>
      <c s="6" r="D13085">
        <v>120.000</v>
      </c>
      <c s="7" r="E13085">
        <v>1</v>
      </c>
      <c s="8" t="inlineStr" r="F13085">
        <is>
          <t xml:space="preserve">62W04</t>
        </is>
      </c>
      <c s="8" t="inlineStr" r="G13085">
        <is>
          <t xml:space="preserve">019</t>
        </is>
      </c>
      <c s="9" r="H13085">
        <v>110.0000</v>
      </c>
      <c s="8" t="inlineStr" r="I13085">
        <is>
          <t xml:space="preserve"/>
        </is>
      </c>
      <c s="8" t="inlineStr" r="J13085">
        <is>
          <t xml:space="preserve"> Cook</t>
        </is>
      </c>
    </row>
    <row r="13086" ht="20.25" customHeight="0">
      <c s="5" t="inlineStr" r="A13086">
        <is>
          <t xml:space="preserve">78100100</t>
        </is>
      </c>
      <c s="5" t="inlineStr" r="B13086">
        <is>
          <t xml:space="preserve">RAISED REFLECTIVE PAVEMENT MARKER</t>
        </is>
      </c>
      <c s="5" t="inlineStr" r="C13086">
        <is>
          <t xml:space="preserve">EACH   </t>
        </is>
      </c>
      <c s="6" r="D13086">
        <v>120.000</v>
      </c>
      <c s="7" r="E13086">
        <v>1</v>
      </c>
      <c s="8" t="inlineStr" r="F13086">
        <is>
          <t xml:space="preserve">62W04</t>
        </is>
      </c>
      <c s="8" t="inlineStr" r="G13086">
        <is>
          <t xml:space="preserve">019</t>
        </is>
      </c>
      <c s="9" r="H13086">
        <v>110.0000</v>
      </c>
      <c s="8" t="inlineStr" r="I13086">
        <is>
          <t xml:space="preserve"/>
        </is>
      </c>
      <c s="8" t="inlineStr" r="J13086">
        <is>
          <t xml:space="preserve"> Cook</t>
        </is>
      </c>
    </row>
    <row r="13087" ht="20.25" customHeight="0">
      <c s="5" t="inlineStr" r="A13087">
        <is>
          <t xml:space="preserve">78100100</t>
        </is>
      </c>
      <c s="5" t="inlineStr" r="B13087">
        <is>
          <t xml:space="preserve">RAISED REFLECTIVE PAVEMENT MARKER</t>
        </is>
      </c>
      <c s="5" t="inlineStr" r="C13087">
        <is>
          <t xml:space="preserve">EACH   </t>
        </is>
      </c>
      <c s="6" r="D13087">
        <v>120.000</v>
      </c>
      <c s="7" r="E13087">
        <v>1</v>
      </c>
      <c s="8" t="inlineStr" r="F13087">
        <is>
          <t xml:space="preserve">62W04</t>
        </is>
      </c>
      <c s="8" t="inlineStr" r="G13087">
        <is>
          <t xml:space="preserve">019</t>
        </is>
      </c>
      <c s="9" r="H13087">
        <v>123.0000</v>
      </c>
      <c s="8" t="inlineStr" r="I13087">
        <is>
          <t xml:space="preserve"/>
        </is>
      </c>
      <c s="8" t="inlineStr" r="J13087">
        <is>
          <t xml:space="preserve"> Cook</t>
        </is>
      </c>
    </row>
    <row r="13088" ht="20.25" customHeight="0">
      <c s="5" t="inlineStr" r="A13088">
        <is>
          <t xml:space="preserve">78100100</t>
        </is>
      </c>
      <c s="5" t="inlineStr" r="B13088">
        <is>
          <t xml:space="preserve">RAISED REFLECTIVE PAVEMENT MARKER</t>
        </is>
      </c>
      <c s="5" t="inlineStr" r="C13088">
        <is>
          <t xml:space="preserve">EACH   </t>
        </is>
      </c>
      <c s="6" r="D13088">
        <v>120.000</v>
      </c>
      <c s="7" r="E13088">
        <v>1</v>
      </c>
      <c s="8" t="inlineStr" r="F13088">
        <is>
          <t xml:space="preserve">62W04</t>
        </is>
      </c>
      <c s="8" t="inlineStr" r="G13088">
        <is>
          <t xml:space="preserve">019</t>
        </is>
      </c>
      <c s="9" r="H13088">
        <v>240.0000</v>
      </c>
      <c s="8" t="inlineStr" r="I13088">
        <is>
          <t xml:space="preserve"/>
        </is>
      </c>
      <c s="8" t="inlineStr" r="J13088">
        <is>
          <t xml:space="preserve"> Cook</t>
        </is>
      </c>
    </row>
    <row r="13089" ht="20.25" customHeight="0">
      <c s="5" t="inlineStr" r="A13089">
        <is>
          <t xml:space="preserve">78100100</t>
        </is>
      </c>
      <c s="5" t="inlineStr" r="B13089">
        <is>
          <t xml:space="preserve">RAISED REFLECTIVE PAVEMENT MARKER</t>
        </is>
      </c>
      <c s="5" t="inlineStr" r="C13089">
        <is>
          <t xml:space="preserve">EACH   </t>
        </is>
      </c>
      <c s="6" r="D13089">
        <v>86.000</v>
      </c>
      <c s="7" r="E13089">
        <v>1</v>
      </c>
      <c s="8" t="inlineStr" r="F13089">
        <is>
          <t xml:space="preserve">62W53</t>
        </is>
      </c>
      <c s="8" t="inlineStr" r="G13089">
        <is>
          <t xml:space="preserve">024</t>
        </is>
      </c>
      <c s="9" r="H13089">
        <v>65.0000</v>
      </c>
      <c s="8" t="inlineStr" r="I13089">
        <is>
          <t xml:space="preserve">Y</t>
        </is>
      </c>
      <c s="8" t="inlineStr" r="J13089">
        <is>
          <t xml:space="preserve"> Lake</t>
        </is>
      </c>
    </row>
    <row r="13090" ht="20.25" customHeight="0">
      <c s="5" t="inlineStr" r="A13090">
        <is>
          <t xml:space="preserve">78100100</t>
        </is>
      </c>
      <c s="5" t="inlineStr" r="B13090">
        <is>
          <t xml:space="preserve">RAISED REFLECTIVE PAVEMENT MARKER</t>
        </is>
      </c>
      <c s="5" t="inlineStr" r="C13090">
        <is>
          <t xml:space="preserve">EACH   </t>
        </is>
      </c>
      <c s="6" r="D13090">
        <v>86.000</v>
      </c>
      <c s="7" r="E13090">
        <v>1</v>
      </c>
      <c s="8" t="inlineStr" r="F13090">
        <is>
          <t xml:space="preserve">62W53</t>
        </is>
      </c>
      <c s="8" t="inlineStr" r="G13090">
        <is>
          <t xml:space="preserve">024</t>
        </is>
      </c>
      <c s="9" r="H13090">
        <v>65.0000</v>
      </c>
      <c s="8" t="inlineStr" r="I13090">
        <is>
          <t xml:space="preserve"/>
        </is>
      </c>
      <c s="8" t="inlineStr" r="J13090">
        <is>
          <t xml:space="preserve"> Lake</t>
        </is>
      </c>
    </row>
    <row r="13091" ht="20.25" customHeight="0">
      <c s="5" t="inlineStr" r="A13091">
        <is>
          <t xml:space="preserve">78100100</t>
        </is>
      </c>
      <c s="5" t="inlineStr" r="B13091">
        <is>
          <t xml:space="preserve">RAISED REFLECTIVE PAVEMENT MARKER</t>
        </is>
      </c>
      <c s="5" t="inlineStr" r="C13091">
        <is>
          <t xml:space="preserve">EACH   </t>
        </is>
      </c>
      <c s="6" r="D13091">
        <v>86.000</v>
      </c>
      <c s="7" r="E13091">
        <v>1</v>
      </c>
      <c s="8" t="inlineStr" r="F13091">
        <is>
          <t xml:space="preserve">62W53</t>
        </is>
      </c>
      <c s="8" t="inlineStr" r="G13091">
        <is>
          <t xml:space="preserve">024</t>
        </is>
      </c>
      <c s="9" r="H13091">
        <v>65.0000</v>
      </c>
      <c s="8" t="inlineStr" r="I13091">
        <is>
          <t xml:space="preserve"/>
        </is>
      </c>
      <c s="8" t="inlineStr" r="J13091">
        <is>
          <t xml:space="preserve"> Lake</t>
        </is>
      </c>
    </row>
    <row r="13092" ht="20.25" customHeight="0">
      <c s="5" t="inlineStr" r="A13092">
        <is>
          <t xml:space="preserve">78100100</t>
        </is>
      </c>
      <c s="5" t="inlineStr" r="B13092">
        <is>
          <t xml:space="preserve">RAISED REFLECTIVE PAVEMENT MARKER</t>
        </is>
      </c>
      <c s="5" t="inlineStr" r="C13092">
        <is>
          <t xml:space="preserve">EACH   </t>
        </is>
      </c>
      <c s="6" r="D13092">
        <v>302.000</v>
      </c>
      <c s="7" r="E13092">
        <v>2</v>
      </c>
      <c s="8" t="inlineStr" r="F13092">
        <is>
          <t xml:space="preserve">64P41</t>
        </is>
      </c>
      <c s="8" t="inlineStr" r="G13092">
        <is>
          <t xml:space="preserve">176</t>
        </is>
      </c>
      <c s="9" r="H13092">
        <v>54.0000</v>
      </c>
      <c s="8" t="inlineStr" r="I13092">
        <is>
          <t xml:space="preserve">Y</t>
        </is>
      </c>
      <c s="8" t="inlineStr" r="J13092">
        <is>
          <t xml:space="preserve"> Bureau, Whiteside</t>
        </is>
      </c>
    </row>
    <row r="13093" ht="20.25" customHeight="0">
      <c s="5" t="inlineStr" r="A13093">
        <is>
          <t xml:space="preserve">78100100</t>
        </is>
      </c>
      <c s="5" t="inlineStr" r="B13093">
        <is>
          <t xml:space="preserve">RAISED REFLECTIVE PAVEMENT MARKER</t>
        </is>
      </c>
      <c s="5" t="inlineStr" r="C13093">
        <is>
          <t xml:space="preserve">EACH   </t>
        </is>
      </c>
      <c s="6" r="D13093">
        <v>302.000</v>
      </c>
      <c s="7" r="E13093">
        <v>2</v>
      </c>
      <c s="8" t="inlineStr" r="F13093">
        <is>
          <t xml:space="preserve">64P41</t>
        </is>
      </c>
      <c s="8" t="inlineStr" r="G13093">
        <is>
          <t xml:space="preserve">176</t>
        </is>
      </c>
      <c s="9" r="H13093">
        <v>59.0000</v>
      </c>
      <c s="8" t="inlineStr" r="I13093">
        <is>
          <t xml:space="preserve"/>
        </is>
      </c>
      <c s="8" t="inlineStr" r="J13093">
        <is>
          <t xml:space="preserve"> Bureau, Whiteside</t>
        </is>
      </c>
    </row>
    <row r="13094" ht="20.25" customHeight="0">
      <c s="5" t="inlineStr" r="A13094">
        <is>
          <t xml:space="preserve">78100100</t>
        </is>
      </c>
      <c s="5" t="inlineStr" r="B13094">
        <is>
          <t xml:space="preserve">RAISED REFLECTIVE PAVEMENT MARKER</t>
        </is>
      </c>
      <c s="5" t="inlineStr" r="C13094">
        <is>
          <t xml:space="preserve">EACH   </t>
        </is>
      </c>
      <c s="6" r="D13094">
        <v>101.000</v>
      </c>
      <c s="7" r="E13094">
        <v>2</v>
      </c>
      <c s="8" t="inlineStr" r="F13094">
        <is>
          <t xml:space="preserve">64P61</t>
        </is>
      </c>
      <c s="8" t="inlineStr" r="G13094">
        <is>
          <t xml:space="preserve">026</t>
        </is>
      </c>
      <c s="9" r="H13094">
        <v>52.0000</v>
      </c>
      <c s="8" t="inlineStr" r="I13094">
        <is>
          <t xml:space="preserve">Y</t>
        </is>
      </c>
      <c s="8" t="inlineStr" r="J13094">
        <is>
          <t xml:space="preserve"> Winnebago</t>
        </is>
      </c>
    </row>
    <row r="13095" ht="20.25" customHeight="0">
      <c s="5" t="inlineStr" r="A13095">
        <is>
          <t xml:space="preserve">78100100</t>
        </is>
      </c>
      <c s="5" t="inlineStr" r="B13095">
        <is>
          <t xml:space="preserve">RAISED REFLECTIVE PAVEMENT MARKER</t>
        </is>
      </c>
      <c s="5" t="inlineStr" r="C13095">
        <is>
          <t xml:space="preserve">EACH   </t>
        </is>
      </c>
      <c s="6" r="D13095">
        <v>101.000</v>
      </c>
      <c s="7" r="E13095">
        <v>2</v>
      </c>
      <c s="8" t="inlineStr" r="F13095">
        <is>
          <t xml:space="preserve">64P61</t>
        </is>
      </c>
      <c s="8" t="inlineStr" r="G13095">
        <is>
          <t xml:space="preserve">026</t>
        </is>
      </c>
      <c s="9" r="H13095">
        <v>52.2500</v>
      </c>
      <c s="8" t="inlineStr" r="I13095">
        <is>
          <t xml:space="preserve"/>
        </is>
      </c>
      <c s="8" t="inlineStr" r="J13095">
        <is>
          <t xml:space="preserve"> Winnebago</t>
        </is>
      </c>
    </row>
    <row r="13096" ht="20.25" customHeight="0">
      <c s="5" t="inlineStr" r="A13096">
        <is>
          <t xml:space="preserve">78100100</t>
        </is>
      </c>
      <c s="5" t="inlineStr" r="B13096">
        <is>
          <t xml:space="preserve">RAISED REFLECTIVE PAVEMENT MARKER</t>
        </is>
      </c>
      <c s="5" t="inlineStr" r="C13096">
        <is>
          <t xml:space="preserve">EACH   </t>
        </is>
      </c>
      <c s="6" r="D13096">
        <v>101.000</v>
      </c>
      <c s="7" r="E13096">
        <v>2</v>
      </c>
      <c s="8" t="inlineStr" r="F13096">
        <is>
          <t xml:space="preserve">64P61</t>
        </is>
      </c>
      <c s="8" t="inlineStr" r="G13096">
        <is>
          <t xml:space="preserve">026</t>
        </is>
      </c>
      <c s="9" r="H13096">
        <v>75.0000</v>
      </c>
      <c s="8" t="inlineStr" r="I13096">
        <is>
          <t xml:space="preserve"/>
        </is>
      </c>
      <c s="8" t="inlineStr" r="J13096">
        <is>
          <t xml:space="preserve"> Winnebago</t>
        </is>
      </c>
    </row>
    <row r="13097" ht="20.25" customHeight="0">
      <c s="5" t="inlineStr" r="A13097">
        <is>
          <t xml:space="preserve">78100100</t>
        </is>
      </c>
      <c s="5" t="inlineStr" r="B13097">
        <is>
          <t xml:space="preserve">RAISED REFLECTIVE PAVEMENT MARKER</t>
        </is>
      </c>
      <c s="5" t="inlineStr" r="C13097">
        <is>
          <t xml:space="preserve">EACH   </t>
        </is>
      </c>
      <c s="6" r="D13097">
        <v>1486.000</v>
      </c>
      <c s="7" r="E13097">
        <v>3</v>
      </c>
      <c s="8" t="inlineStr" r="F13097">
        <is>
          <t xml:space="preserve">66H62</t>
        </is>
      </c>
      <c s="8" t="inlineStr" r="G13097">
        <is>
          <t xml:space="preserve">037</t>
        </is>
      </c>
      <c s="9" r="H13097">
        <v>55.0000</v>
      </c>
      <c s="8" t="inlineStr" r="I13097">
        <is>
          <t xml:space="preserve">Y</t>
        </is>
      </c>
      <c s="8" t="inlineStr" r="J13097">
        <is>
          <t xml:space="preserve"> Iroquois</t>
        </is>
      </c>
    </row>
    <row r="13098" ht="20.25" customHeight="0">
      <c s="5" t="inlineStr" r="A13098">
        <is>
          <t xml:space="preserve">78100100</t>
        </is>
      </c>
      <c s="5" t="inlineStr" r="B13098">
        <is>
          <t xml:space="preserve">RAISED REFLECTIVE PAVEMENT MARKER</t>
        </is>
      </c>
      <c s="5" t="inlineStr" r="C13098">
        <is>
          <t xml:space="preserve">EACH   </t>
        </is>
      </c>
      <c s="6" r="D13098">
        <v>13.000</v>
      </c>
      <c s="7" r="E13098">
        <v>3</v>
      </c>
      <c s="8" t="inlineStr" r="F13098">
        <is>
          <t xml:space="preserve">66M28</t>
        </is>
      </c>
      <c s="8" t="inlineStr" r="G13098">
        <is>
          <t xml:space="preserve">038</t>
        </is>
      </c>
      <c s="9" r="H13098">
        <v>217.0000</v>
      </c>
      <c s="8" t="inlineStr" r="I13098">
        <is>
          <t xml:space="preserve">Y</t>
        </is>
      </c>
      <c s="8" t="inlineStr" r="J13098">
        <is>
          <t xml:space="preserve"> Livingston</t>
        </is>
      </c>
    </row>
    <row r="13099" ht="20.25" customHeight="0">
      <c s="5" t="inlineStr" r="A13099">
        <is>
          <t xml:space="preserve">78100100</t>
        </is>
      </c>
      <c s="5" t="inlineStr" r="B13099">
        <is>
          <t xml:space="preserve">RAISED REFLECTIVE PAVEMENT MARKER</t>
        </is>
      </c>
      <c s="5" t="inlineStr" r="C13099">
        <is>
          <t xml:space="preserve">EACH   </t>
        </is>
      </c>
      <c s="6" r="D13099">
        <v>13.000</v>
      </c>
      <c s="7" r="E13099">
        <v>3</v>
      </c>
      <c s="8" t="inlineStr" r="F13099">
        <is>
          <t xml:space="preserve">66M28</t>
        </is>
      </c>
      <c s="8" t="inlineStr" r="G13099">
        <is>
          <t xml:space="preserve">038</t>
        </is>
      </c>
      <c s="9" r="H13099">
        <v>210.0000</v>
      </c>
      <c s="8" t="inlineStr" r="I13099">
        <is>
          <t xml:space="preserve"/>
        </is>
      </c>
      <c s="8" t="inlineStr" r="J13099">
        <is>
          <t xml:space="preserve"> Livingston</t>
        </is>
      </c>
    </row>
    <row r="13100" ht="20.25" customHeight="0">
      <c s="5" t="inlineStr" r="A13100">
        <is>
          <t xml:space="preserve">78100100</t>
        </is>
      </c>
      <c s="5" t="inlineStr" r="B13100">
        <is>
          <t xml:space="preserve">RAISED REFLECTIVE PAVEMENT MARKER</t>
        </is>
      </c>
      <c s="5" t="inlineStr" r="C13100">
        <is>
          <t xml:space="preserve">EACH   </t>
        </is>
      </c>
      <c s="6" r="D13100">
        <v>791.000</v>
      </c>
      <c s="7" r="E13100">
        <v>3</v>
      </c>
      <c s="8" t="inlineStr" r="F13100">
        <is>
          <t xml:space="preserve">66M56</t>
        </is>
      </c>
      <c s="8" t="inlineStr" r="G13100">
        <is>
          <t xml:space="preserve">039</t>
        </is>
      </c>
      <c s="9" r="H13100">
        <v>48.9500</v>
      </c>
      <c s="8" t="inlineStr" r="I13100">
        <is>
          <t xml:space="preserve">Y</t>
        </is>
      </c>
      <c s="8" t="inlineStr" r="J13100">
        <is>
          <t xml:space="preserve"> LaSalle</t>
        </is>
      </c>
    </row>
    <row r="13101" ht="20.25" customHeight="0">
      <c s="5" t="inlineStr" r="A13101">
        <is>
          <t xml:space="preserve">78100100</t>
        </is>
      </c>
      <c s="5" t="inlineStr" r="B13101">
        <is>
          <t xml:space="preserve">RAISED REFLECTIVE PAVEMENT MARKER</t>
        </is>
      </c>
      <c s="5" t="inlineStr" r="C13101">
        <is>
          <t xml:space="preserve">EACH   </t>
        </is>
      </c>
      <c s="6" r="D13101">
        <v>334.000</v>
      </c>
      <c s="7" r="E13101">
        <v>3</v>
      </c>
      <c s="8" t="inlineStr" r="F13101">
        <is>
          <t xml:space="preserve">66M96</t>
        </is>
      </c>
      <c s="8" t="inlineStr" r="G13101">
        <is>
          <t xml:space="preserve">169</t>
        </is>
      </c>
      <c s="9" r="H13101">
        <v>45.0000</v>
      </c>
      <c s="8" t="inlineStr" r="I13101">
        <is>
          <t xml:space="preserve">Y</t>
        </is>
      </c>
      <c s="8" t="inlineStr" r="J13101">
        <is>
          <t xml:space="preserve"> Bureau</t>
        </is>
      </c>
    </row>
    <row r="13102" ht="20.25" customHeight="0">
      <c s="5" t="inlineStr" r="A13102">
        <is>
          <t xml:space="preserve">78100100</t>
        </is>
      </c>
      <c s="5" t="inlineStr" r="B13102">
        <is>
          <t xml:space="preserve">RAISED REFLECTIVE PAVEMENT MARKER</t>
        </is>
      </c>
      <c s="5" t="inlineStr" r="C13102">
        <is>
          <t xml:space="preserve">EACH   </t>
        </is>
      </c>
      <c s="6" r="D13102">
        <v>610.000</v>
      </c>
      <c s="7" r="E13102">
        <v>4</v>
      </c>
      <c s="8" t="inlineStr" r="F13102">
        <is>
          <t xml:space="preserve">68E30</t>
        </is>
      </c>
      <c s="8" t="inlineStr" r="G13102">
        <is>
          <t xml:space="preserve">043</t>
        </is>
      </c>
      <c s="9" r="H13102">
        <v>45.0000</v>
      </c>
      <c s="8" t="inlineStr" r="I13102">
        <is>
          <t xml:space="preserve">Y</t>
        </is>
      </c>
      <c s="8" t="inlineStr" r="J13102">
        <is>
          <t xml:space="preserve"> Mercer</t>
        </is>
      </c>
    </row>
    <row r="13103" ht="20.25" customHeight="0">
      <c s="5" t="inlineStr" r="A13103">
        <is>
          <t xml:space="preserve">78100100</t>
        </is>
      </c>
      <c s="5" t="inlineStr" r="B13103">
        <is>
          <t xml:space="preserve">RAISED REFLECTIVE PAVEMENT MARKER</t>
        </is>
      </c>
      <c s="5" t="inlineStr" r="C13103">
        <is>
          <t xml:space="preserve">EACH   </t>
        </is>
      </c>
      <c s="6" r="D13103">
        <v>49.000</v>
      </c>
      <c s="7" r="E13103">
        <v>4</v>
      </c>
      <c s="8" t="inlineStr" r="F13103">
        <is>
          <t xml:space="preserve">68H20</t>
        </is>
      </c>
      <c s="8" t="inlineStr" r="G13103">
        <is>
          <t xml:space="preserve">138</t>
        </is>
      </c>
      <c s="9" r="H13103">
        <v>234.0000</v>
      </c>
      <c s="8" t="inlineStr" r="I13103">
        <is>
          <t xml:space="preserve">Y</t>
        </is>
      </c>
      <c s="8" t="inlineStr" r="J13103">
        <is>
          <t xml:space="preserve"> Fulton</t>
        </is>
      </c>
    </row>
    <row r="13104" ht="20.25" customHeight="0">
      <c s="5" t="inlineStr" r="A13104">
        <is>
          <t xml:space="preserve">78100100</t>
        </is>
      </c>
      <c s="5" t="inlineStr" r="B13104">
        <is>
          <t xml:space="preserve">RAISED REFLECTIVE PAVEMENT MARKER</t>
        </is>
      </c>
      <c s="5" t="inlineStr" r="C13104">
        <is>
          <t xml:space="preserve">EACH   </t>
        </is>
      </c>
      <c s="6" r="D13104">
        <v>344.000</v>
      </c>
      <c s="7" r="E13104">
        <v>4</v>
      </c>
      <c s="8" t="inlineStr" r="F13104">
        <is>
          <t xml:space="preserve">68H87</t>
        </is>
      </c>
      <c s="8" t="inlineStr" r="G13104">
        <is>
          <t xml:space="preserve">047</t>
        </is>
      </c>
      <c s="9" r="H13104">
        <v>41.4200</v>
      </c>
      <c s="8" t="inlineStr" r="I13104">
        <is>
          <t xml:space="preserve">Y</t>
        </is>
      </c>
      <c s="8" t="inlineStr" r="J13104">
        <is>
          <t xml:space="preserve"> Peoria</t>
        </is>
      </c>
    </row>
    <row r="13105" ht="20.25" customHeight="0">
      <c s="5" t="inlineStr" r="A13105">
        <is>
          <t xml:space="preserve">78100100</t>
        </is>
      </c>
      <c s="5" t="inlineStr" r="B13105">
        <is>
          <t xml:space="preserve">RAISED REFLECTIVE PAVEMENT MARKER</t>
        </is>
      </c>
      <c s="5" t="inlineStr" r="C13105">
        <is>
          <t xml:space="preserve">EACH   </t>
        </is>
      </c>
      <c s="6" r="D13105">
        <v>774.000</v>
      </c>
      <c s="7" r="E13105">
        <v>4</v>
      </c>
      <c s="8" t="inlineStr" r="F13105">
        <is>
          <t xml:space="preserve">68J00</t>
        </is>
      </c>
      <c s="8" t="inlineStr" r="G13105">
        <is>
          <t xml:space="preserve">139</t>
        </is>
      </c>
      <c s="9" r="H13105">
        <v>51.5600</v>
      </c>
      <c s="8" t="inlineStr" r="I13105">
        <is>
          <t xml:space="preserve">Y</t>
        </is>
      </c>
      <c s="8" t="inlineStr" r="J13105">
        <is>
          <t xml:space="preserve"> Knox, Stark</t>
        </is>
      </c>
    </row>
    <row r="13106" ht="20.25" customHeight="0">
      <c s="5" t="inlineStr" r="A13106">
        <is>
          <t xml:space="preserve">78100100</t>
        </is>
      </c>
      <c s="5" t="inlineStr" r="B13106">
        <is>
          <t xml:space="preserve">RAISED REFLECTIVE PAVEMENT MARKER</t>
        </is>
      </c>
      <c s="5" t="inlineStr" r="C13106">
        <is>
          <t xml:space="preserve">EACH   </t>
        </is>
      </c>
      <c s="6" r="D13106">
        <v>774.000</v>
      </c>
      <c s="7" r="E13106">
        <v>4</v>
      </c>
      <c s="8" t="inlineStr" r="F13106">
        <is>
          <t xml:space="preserve">68J00</t>
        </is>
      </c>
      <c s="8" t="inlineStr" r="G13106">
        <is>
          <t xml:space="preserve">139</t>
        </is>
      </c>
      <c s="9" r="H13106">
        <v>41.0000</v>
      </c>
      <c s="8" t="inlineStr" r="I13106">
        <is>
          <t xml:space="preserve"/>
        </is>
      </c>
      <c s="8" t="inlineStr" r="J13106">
        <is>
          <t xml:space="preserve"> Knox, Stark</t>
        </is>
      </c>
    </row>
    <row r="13107" ht="20.25" customHeight="0">
      <c s="5" t="inlineStr" r="A13107">
        <is>
          <t xml:space="preserve">78100100</t>
        </is>
      </c>
      <c s="5" t="inlineStr" r="B13107">
        <is>
          <t xml:space="preserve">RAISED REFLECTIVE PAVEMENT MARKER</t>
        </is>
      </c>
      <c s="5" t="inlineStr" r="C13107">
        <is>
          <t xml:space="preserve">EACH   </t>
        </is>
      </c>
      <c s="6" r="D13107">
        <v>774.000</v>
      </c>
      <c s="7" r="E13107">
        <v>4</v>
      </c>
      <c s="8" t="inlineStr" r="F13107">
        <is>
          <t xml:space="preserve">68J00</t>
        </is>
      </c>
      <c s="8" t="inlineStr" r="G13107">
        <is>
          <t xml:space="preserve">139</t>
        </is>
      </c>
      <c s="9" r="H13107">
        <v>45.0000</v>
      </c>
      <c s="8" t="inlineStr" r="I13107">
        <is>
          <t xml:space="preserve"/>
        </is>
      </c>
      <c s="8" t="inlineStr" r="J13107">
        <is>
          <t xml:space="preserve"> Knox, Stark</t>
        </is>
      </c>
    </row>
    <row r="13108" ht="20.25" customHeight="0">
      <c s="5" t="inlineStr" r="A13108">
        <is>
          <t xml:space="preserve">78100100</t>
        </is>
      </c>
      <c s="5" t="inlineStr" r="B13108">
        <is>
          <t xml:space="preserve">RAISED REFLECTIVE PAVEMENT MARKER</t>
        </is>
      </c>
      <c s="5" t="inlineStr" r="C13108">
        <is>
          <t xml:space="preserve">EACH   </t>
        </is>
      </c>
      <c s="6" r="D13108">
        <v>209.000</v>
      </c>
      <c s="7" r="E13108">
        <v>5</v>
      </c>
      <c s="8" t="inlineStr" r="F13108">
        <is>
          <t xml:space="preserve">70855</t>
        </is>
      </c>
      <c s="8" t="inlineStr" r="G13108">
        <is>
          <t xml:space="preserve">140</t>
        </is>
      </c>
      <c s="9" r="H13108">
        <v>71.2600</v>
      </c>
      <c s="8" t="inlineStr" r="I13108">
        <is>
          <t xml:space="preserve">Y</t>
        </is>
      </c>
      <c s="8" t="inlineStr" r="J13108">
        <is>
          <t xml:space="preserve"> McLean</t>
        </is>
      </c>
    </row>
    <row r="13109" ht="20.25" customHeight="0">
      <c s="5" t="inlineStr" r="A13109">
        <is>
          <t xml:space="preserve">78100100</t>
        </is>
      </c>
      <c s="5" t="inlineStr" r="B13109">
        <is>
          <t xml:space="preserve">RAISED REFLECTIVE PAVEMENT MARKER</t>
        </is>
      </c>
      <c s="5" t="inlineStr" r="C13109">
        <is>
          <t xml:space="preserve">EACH   </t>
        </is>
      </c>
      <c s="6" r="D13109">
        <v>1093.000</v>
      </c>
      <c s="7" r="E13109">
        <v>5</v>
      </c>
      <c s="8" t="inlineStr" r="F13109">
        <is>
          <t xml:space="preserve">70901</t>
        </is>
      </c>
      <c s="8" t="inlineStr" r="G13109">
        <is>
          <t xml:space="preserve">051</t>
        </is>
      </c>
      <c s="9" r="H13109">
        <v>41.8000</v>
      </c>
      <c s="8" t="inlineStr" r="I13109">
        <is>
          <t xml:space="preserve">Y</t>
        </is>
      </c>
      <c s="8" t="inlineStr" r="J13109">
        <is>
          <t xml:space="preserve"> DeWitt</t>
        </is>
      </c>
    </row>
    <row r="13110" ht="20.25" customHeight="0">
      <c s="5" t="inlineStr" r="A13110">
        <is>
          <t xml:space="preserve">78100100</t>
        </is>
      </c>
      <c s="5" t="inlineStr" r="B13110">
        <is>
          <t xml:space="preserve">RAISED REFLECTIVE PAVEMENT MARKER</t>
        </is>
      </c>
      <c s="5" t="inlineStr" r="C13110">
        <is>
          <t xml:space="preserve">EACH   </t>
        </is>
      </c>
      <c s="6" r="D13110">
        <v>311.000</v>
      </c>
      <c s="7" r="E13110">
        <v>5</v>
      </c>
      <c s="8" t="inlineStr" r="F13110">
        <is>
          <t xml:space="preserve">70G74</t>
        </is>
      </c>
      <c s="8" t="inlineStr" r="G13110">
        <is>
          <t xml:space="preserve">056</t>
        </is>
      </c>
      <c s="9" r="H13110">
        <v>42.8900</v>
      </c>
      <c s="8" t="inlineStr" r="I13110">
        <is>
          <t xml:space="preserve">Y</t>
        </is>
      </c>
      <c s="8" t="inlineStr" r="J13110">
        <is>
          <t xml:space="preserve"> Piatt</t>
        </is>
      </c>
    </row>
    <row r="13111" ht="20.25" customHeight="0">
      <c s="5" t="inlineStr" r="A13111">
        <is>
          <t xml:space="preserve">78100100</t>
        </is>
      </c>
      <c s="5" t="inlineStr" r="B13111">
        <is>
          <t xml:space="preserve">RAISED REFLECTIVE PAVEMENT MARKER</t>
        </is>
      </c>
      <c s="5" t="inlineStr" r="C13111">
        <is>
          <t xml:space="preserve">EACH   </t>
        </is>
      </c>
      <c s="6" r="D13111">
        <v>311.000</v>
      </c>
      <c s="7" r="E13111">
        <v>5</v>
      </c>
      <c s="8" t="inlineStr" r="F13111">
        <is>
          <t xml:space="preserve">70G74</t>
        </is>
      </c>
      <c s="8" t="inlineStr" r="G13111">
        <is>
          <t xml:space="preserve">056</t>
        </is>
      </c>
      <c s="9" r="H13111">
        <v>37.6700</v>
      </c>
      <c s="8" t="inlineStr" r="I13111">
        <is>
          <t xml:space="preserve"/>
        </is>
      </c>
      <c s="8" t="inlineStr" r="J13111">
        <is>
          <t xml:space="preserve"> Piatt</t>
        </is>
      </c>
    </row>
    <row r="13112" ht="20.25" customHeight="0">
      <c s="5" t="inlineStr" r="A13112">
        <is>
          <t xml:space="preserve">78100100</t>
        </is>
      </c>
      <c s="5" t="inlineStr" r="B13112">
        <is>
          <t xml:space="preserve">RAISED REFLECTIVE PAVEMENT MARKER</t>
        </is>
      </c>
      <c s="5" t="inlineStr" r="C13112">
        <is>
          <t xml:space="preserve">EACH   </t>
        </is>
      </c>
      <c s="6" r="D13112">
        <v>311.000</v>
      </c>
      <c s="7" r="E13112">
        <v>5</v>
      </c>
      <c s="8" t="inlineStr" r="F13112">
        <is>
          <t xml:space="preserve">70G74</t>
        </is>
      </c>
      <c s="8" t="inlineStr" r="G13112">
        <is>
          <t xml:space="preserve">056</t>
        </is>
      </c>
      <c s="9" r="H13112">
        <v>39.5500</v>
      </c>
      <c s="8" t="inlineStr" r="I13112">
        <is>
          <t xml:space="preserve"/>
        </is>
      </c>
      <c s="8" t="inlineStr" r="J13112">
        <is>
          <t xml:space="preserve"> Piatt</t>
        </is>
      </c>
    </row>
    <row r="13113" ht="20.25" customHeight="0">
      <c s="5" t="inlineStr" r="A13113">
        <is>
          <t xml:space="preserve">78100100</t>
        </is>
      </c>
      <c s="5" t="inlineStr" r="B13113">
        <is>
          <t xml:space="preserve">RAISED REFLECTIVE PAVEMENT MARKER</t>
        </is>
      </c>
      <c s="5" t="inlineStr" r="C13113">
        <is>
          <t xml:space="preserve">EACH   </t>
        </is>
      </c>
      <c s="6" r="D13113">
        <v>40.000</v>
      </c>
      <c s="7" r="E13113">
        <v>6</v>
      </c>
      <c s="8" t="inlineStr" r="F13113">
        <is>
          <t xml:space="preserve">72724</t>
        </is>
      </c>
      <c s="8" t="inlineStr" r="G13113">
        <is>
          <t xml:space="preserve">063</t>
        </is>
      </c>
      <c s="9" r="H13113">
        <v>128.7000</v>
      </c>
      <c s="8" t="inlineStr" r="I13113">
        <is>
          <t xml:space="preserve">Y</t>
        </is>
      </c>
      <c s="8" t="inlineStr" r="J13113">
        <is>
          <t xml:space="preserve"> Scott</t>
        </is>
      </c>
    </row>
    <row r="13114" ht="20.25" customHeight="0">
      <c s="5" t="inlineStr" r="A13114">
        <is>
          <t xml:space="preserve">78100100</t>
        </is>
      </c>
      <c s="5" t="inlineStr" r="B13114">
        <is>
          <t xml:space="preserve">RAISED REFLECTIVE PAVEMENT MARKER</t>
        </is>
      </c>
      <c s="5" t="inlineStr" r="C13114">
        <is>
          <t xml:space="preserve">EACH   </t>
        </is>
      </c>
      <c s="6" r="D13114">
        <v>616.000</v>
      </c>
      <c s="7" r="E13114">
        <v>7</v>
      </c>
      <c s="8" t="inlineStr" r="F13114">
        <is>
          <t xml:space="preserve">74903</t>
        </is>
      </c>
      <c s="8" t="inlineStr" r="G13114">
        <is>
          <t xml:space="preserve">066</t>
        </is>
      </c>
      <c s="9" r="H13114">
        <v>42.7500</v>
      </c>
      <c s="8" t="inlineStr" r="I13114">
        <is>
          <t xml:space="preserve">Y</t>
        </is>
      </c>
      <c s="8" t="inlineStr" r="J13114">
        <is>
          <t xml:space="preserve"> Coles</t>
        </is>
      </c>
    </row>
    <row r="13115" ht="20.25" customHeight="0">
      <c s="5" t="inlineStr" r="A13115">
        <is>
          <t xml:space="preserve">78100100</t>
        </is>
      </c>
      <c s="5" t="inlineStr" r="B13115">
        <is>
          <t xml:space="preserve">RAISED REFLECTIVE PAVEMENT MARKER</t>
        </is>
      </c>
      <c s="5" t="inlineStr" r="C13115">
        <is>
          <t xml:space="preserve">EACH   </t>
        </is>
      </c>
      <c s="6" r="D13115">
        <v>616.000</v>
      </c>
      <c s="7" r="E13115">
        <v>7</v>
      </c>
      <c s="8" t="inlineStr" r="F13115">
        <is>
          <t xml:space="preserve">74903</t>
        </is>
      </c>
      <c s="8" t="inlineStr" r="G13115">
        <is>
          <t xml:space="preserve">066</t>
        </is>
      </c>
      <c s="9" r="H13115">
        <v>43.0000</v>
      </c>
      <c s="8" t="inlineStr" r="I13115">
        <is>
          <t xml:space="preserve"/>
        </is>
      </c>
      <c s="8" t="inlineStr" r="J13115">
        <is>
          <t xml:space="preserve"> Coles</t>
        </is>
      </c>
    </row>
    <row r="13116" ht="20.25" customHeight="0">
      <c s="5" t="inlineStr" r="A13116">
        <is>
          <t xml:space="preserve">78100100</t>
        </is>
      </c>
      <c s="5" t="inlineStr" r="B13116">
        <is>
          <t xml:space="preserve">RAISED REFLECTIVE PAVEMENT MARKER</t>
        </is>
      </c>
      <c s="5" t="inlineStr" r="C13116">
        <is>
          <t xml:space="preserve">EACH   </t>
        </is>
      </c>
      <c s="6" r="D13116">
        <v>233.000</v>
      </c>
      <c s="7" r="E13116">
        <v>7</v>
      </c>
      <c s="8" t="inlineStr" r="F13116">
        <is>
          <t xml:space="preserve">74980</t>
        </is>
      </c>
      <c s="8" t="inlineStr" r="G13116">
        <is>
          <t xml:space="preserve">067</t>
        </is>
      </c>
      <c s="9" r="H13116">
        <v>35.9800</v>
      </c>
      <c s="8" t="inlineStr" r="I13116">
        <is>
          <t xml:space="preserve">Y</t>
        </is>
      </c>
      <c s="8" t="inlineStr" r="J13116">
        <is>
          <t xml:space="preserve"> Crawford</t>
        </is>
      </c>
    </row>
    <row r="13117" ht="20.25" customHeight="0">
      <c s="5" t="inlineStr" r="A13117">
        <is>
          <t xml:space="preserve">78100100</t>
        </is>
      </c>
      <c s="5" t="inlineStr" r="B13117">
        <is>
          <t xml:space="preserve">RAISED REFLECTIVE PAVEMENT MARKER</t>
        </is>
      </c>
      <c s="5" t="inlineStr" r="C13117">
        <is>
          <t xml:space="preserve">EACH   </t>
        </is>
      </c>
      <c s="6" r="D13117">
        <v>283.000</v>
      </c>
      <c s="7" r="E13117">
        <v>7</v>
      </c>
      <c s="8" t="inlineStr" r="F13117">
        <is>
          <t xml:space="preserve">74A64</t>
        </is>
      </c>
      <c s="8" t="inlineStr" r="G13117">
        <is>
          <t xml:space="preserve">069</t>
        </is>
      </c>
      <c s="9" r="H13117">
        <v>37.7100</v>
      </c>
      <c s="8" t="inlineStr" r="I13117">
        <is>
          <t xml:space="preserve">Y</t>
        </is>
      </c>
      <c s="8" t="inlineStr" r="J13117">
        <is>
          <t xml:space="preserve"> Cumberland</t>
        </is>
      </c>
    </row>
    <row r="13118" ht="20.25" customHeight="0">
      <c s="5" t="inlineStr" r="A13118">
        <is>
          <t xml:space="preserve">78100100</t>
        </is>
      </c>
      <c s="5" t="inlineStr" r="B13118">
        <is>
          <t xml:space="preserve">RAISED REFLECTIVE PAVEMENT MARKER</t>
        </is>
      </c>
      <c s="5" t="inlineStr" r="C13118">
        <is>
          <t xml:space="preserve">EACH   </t>
        </is>
      </c>
      <c s="6" r="D13118">
        <v>283.000</v>
      </c>
      <c s="7" r="E13118">
        <v>7</v>
      </c>
      <c s="8" t="inlineStr" r="F13118">
        <is>
          <t xml:space="preserve">74A64</t>
        </is>
      </c>
      <c s="8" t="inlineStr" r="G13118">
        <is>
          <t xml:space="preserve">069</t>
        </is>
      </c>
      <c s="9" r="H13118">
        <v>37.7100</v>
      </c>
      <c s="8" t="inlineStr" r="I13118">
        <is>
          <t xml:space="preserve"/>
        </is>
      </c>
      <c s="8" t="inlineStr" r="J13118">
        <is>
          <t xml:space="preserve"> Cumberland</t>
        </is>
      </c>
    </row>
    <row r="13119" ht="20.25" customHeight="0">
      <c s="5" t="inlineStr" r="A13119">
        <is>
          <t xml:space="preserve">78100100</t>
        </is>
      </c>
      <c s="5" t="inlineStr" r="B13119">
        <is>
          <t xml:space="preserve">RAISED REFLECTIVE PAVEMENT MARKER</t>
        </is>
      </c>
      <c s="5" t="inlineStr" r="C13119">
        <is>
          <t xml:space="preserve">EACH   </t>
        </is>
      </c>
      <c s="6" r="D13119">
        <v>1539.000</v>
      </c>
      <c s="7" r="E13119">
        <v>7</v>
      </c>
      <c s="8" t="inlineStr" r="F13119">
        <is>
          <t xml:space="preserve">74B82</t>
        </is>
      </c>
      <c s="8" t="inlineStr" r="G13119">
        <is>
          <t xml:space="preserve">123</t>
        </is>
      </c>
      <c s="9" r="H13119">
        <v>35.0500</v>
      </c>
      <c s="8" t="inlineStr" r="I13119">
        <is>
          <t xml:space="preserve">Y</t>
        </is>
      </c>
      <c s="8" t="inlineStr" r="J13119">
        <is>
          <t xml:space="preserve"> Effingham</t>
        </is>
      </c>
    </row>
    <row r="13120" ht="20.25" customHeight="0">
      <c s="5" t="inlineStr" r="A13120">
        <is>
          <t xml:space="preserve">78100100</t>
        </is>
      </c>
      <c s="5" t="inlineStr" r="B13120">
        <is>
          <t xml:space="preserve">RAISED REFLECTIVE PAVEMENT MARKER</t>
        </is>
      </c>
      <c s="5" t="inlineStr" r="C13120">
        <is>
          <t xml:space="preserve">EACH   </t>
        </is>
      </c>
      <c s="6" r="D13120">
        <v>425.000</v>
      </c>
      <c s="7" r="E13120">
        <v>7</v>
      </c>
      <c s="8" t="inlineStr" r="F13120">
        <is>
          <t xml:space="preserve">74B88</t>
        </is>
      </c>
      <c s="8" t="inlineStr" r="G13120">
        <is>
          <t xml:space="preserve">070</t>
        </is>
      </c>
      <c s="9" r="H13120">
        <v>43.1200</v>
      </c>
      <c s="8" t="inlineStr" r="I13120">
        <is>
          <t xml:space="preserve">Y</t>
        </is>
      </c>
      <c s="8" t="inlineStr" r="J13120">
        <is>
          <t xml:space="preserve"> Clay</t>
        </is>
      </c>
    </row>
    <row r="13121" ht="20.25" customHeight="0">
      <c s="5" t="inlineStr" r="A13121">
        <is>
          <t xml:space="preserve">78100100</t>
        </is>
      </c>
      <c s="5" t="inlineStr" r="B13121">
        <is>
          <t xml:space="preserve">RAISED REFLECTIVE PAVEMENT MARKER</t>
        </is>
      </c>
      <c s="5" t="inlineStr" r="C13121">
        <is>
          <t xml:space="preserve">EACH   </t>
        </is>
      </c>
      <c s="6" r="D13121">
        <v>265.000</v>
      </c>
      <c s="7" r="E13121">
        <v>7</v>
      </c>
      <c s="8" t="inlineStr" r="F13121">
        <is>
          <t xml:space="preserve">74C17</t>
        </is>
      </c>
      <c s="8" t="inlineStr" r="G13121">
        <is>
          <t xml:space="preserve">071</t>
        </is>
      </c>
      <c s="9" r="H13121">
        <v>41.5000</v>
      </c>
      <c s="8" t="inlineStr" r="I13121">
        <is>
          <t xml:space="preserve">Y</t>
        </is>
      </c>
      <c s="8" t="inlineStr" r="J13121">
        <is>
          <t xml:space="preserve"> Macon</t>
        </is>
      </c>
    </row>
    <row r="13122" ht="20.25" customHeight="0">
      <c s="5" t="inlineStr" r="A13122">
        <is>
          <t xml:space="preserve">78100100</t>
        </is>
      </c>
      <c s="5" t="inlineStr" r="B13122">
        <is>
          <t xml:space="preserve">RAISED REFLECTIVE PAVEMENT MARKER</t>
        </is>
      </c>
      <c s="5" t="inlineStr" r="C13122">
        <is>
          <t xml:space="preserve">EACH   </t>
        </is>
      </c>
      <c s="6" r="D13122">
        <v>10.000</v>
      </c>
      <c s="7" r="E13122">
        <v>8</v>
      </c>
      <c s="8" t="inlineStr" r="F13122">
        <is>
          <t xml:space="preserve">76F88</t>
        </is>
      </c>
      <c s="8" t="inlineStr" r="G13122">
        <is>
          <t xml:space="preserve">171</t>
        </is>
      </c>
      <c s="9" r="H13122">
        <v>101.0000</v>
      </c>
      <c s="8" t="inlineStr" r="I13122">
        <is>
          <t xml:space="preserve">Y</t>
        </is>
      </c>
      <c s="8" t="inlineStr" r="J13122">
        <is>
          <t xml:space="preserve"> Madison</t>
        </is>
      </c>
    </row>
    <row r="13123" ht="20.25" customHeight="0">
      <c s="5" t="inlineStr" r="A13123">
        <is>
          <t xml:space="preserve">78100100</t>
        </is>
      </c>
      <c s="5" t="inlineStr" r="B13123">
        <is>
          <t xml:space="preserve">RAISED REFLECTIVE PAVEMENT MARKER</t>
        </is>
      </c>
      <c s="5" t="inlineStr" r="C13123">
        <is>
          <t xml:space="preserve">EACH   </t>
        </is>
      </c>
      <c s="6" r="D13123">
        <v>10.000</v>
      </c>
      <c s="7" r="E13123">
        <v>8</v>
      </c>
      <c s="8" t="inlineStr" r="F13123">
        <is>
          <t xml:space="preserve">76F88</t>
        </is>
      </c>
      <c s="8" t="inlineStr" r="G13123">
        <is>
          <t xml:space="preserve">171</t>
        </is>
      </c>
      <c s="9" r="H13123">
        <v>50.0000</v>
      </c>
      <c s="8" t="inlineStr" r="I13123">
        <is>
          <t xml:space="preserve"/>
        </is>
      </c>
      <c s="8" t="inlineStr" r="J13123">
        <is>
          <t xml:space="preserve"> Madison</t>
        </is>
      </c>
    </row>
    <row r="13124" ht="20.25" customHeight="0">
      <c s="5" t="inlineStr" r="A13124">
        <is>
          <t xml:space="preserve">78100100</t>
        </is>
      </c>
      <c s="5" t="inlineStr" r="B13124">
        <is>
          <t xml:space="preserve">RAISED REFLECTIVE PAVEMENT MARKER</t>
        </is>
      </c>
      <c s="5" t="inlineStr" r="C13124">
        <is>
          <t xml:space="preserve">EACH   </t>
        </is>
      </c>
      <c s="6" r="D13124">
        <v>276.000</v>
      </c>
      <c s="7" r="E13124">
        <v>8</v>
      </c>
      <c s="8" t="inlineStr" r="F13124">
        <is>
          <t xml:space="preserve">76H41</t>
        </is>
      </c>
      <c s="8" t="inlineStr" r="G13124">
        <is>
          <t xml:space="preserve">124</t>
        </is>
      </c>
      <c s="9" r="H13124">
        <v>43.2500</v>
      </c>
      <c s="8" t="inlineStr" r="I13124">
        <is>
          <t xml:space="preserve">Y</t>
        </is>
      </c>
      <c s="8" t="inlineStr" r="J13124">
        <is>
          <t xml:space="preserve"> St. Clair</t>
        </is>
      </c>
    </row>
    <row r="13125" ht="20.25" customHeight="0">
      <c s="5" t="inlineStr" r="A13125">
        <is>
          <t xml:space="preserve">78100100</t>
        </is>
      </c>
      <c s="5" t="inlineStr" r="B13125">
        <is>
          <t xml:space="preserve">RAISED REFLECTIVE PAVEMENT MARKER</t>
        </is>
      </c>
      <c s="5" t="inlineStr" r="C13125">
        <is>
          <t xml:space="preserve">EACH   </t>
        </is>
      </c>
      <c s="6" r="D13125">
        <v>276.000</v>
      </c>
      <c s="7" r="E13125">
        <v>8</v>
      </c>
      <c s="8" t="inlineStr" r="F13125">
        <is>
          <t xml:space="preserve">76H41</t>
        </is>
      </c>
      <c s="8" t="inlineStr" r="G13125">
        <is>
          <t xml:space="preserve">124</t>
        </is>
      </c>
      <c s="9" r="H13125">
        <v>41.0600</v>
      </c>
      <c s="8" t="inlineStr" r="I13125">
        <is>
          <t xml:space="preserve"/>
        </is>
      </c>
      <c s="8" t="inlineStr" r="J13125">
        <is>
          <t xml:space="preserve"> St. Clair</t>
        </is>
      </c>
    </row>
    <row r="13126" ht="20.25" customHeight="0">
      <c s="5" t="inlineStr" r="A13126">
        <is>
          <t xml:space="preserve">78100100</t>
        </is>
      </c>
      <c s="5" t="inlineStr" r="B13126">
        <is>
          <t xml:space="preserve">RAISED REFLECTIVE PAVEMENT MARKER</t>
        </is>
      </c>
      <c s="5" t="inlineStr" r="C13126">
        <is>
          <t xml:space="preserve">EACH   </t>
        </is>
      </c>
      <c s="6" r="D13126">
        <v>5.000</v>
      </c>
      <c s="7" r="E13126">
        <v>8</v>
      </c>
      <c s="8" t="inlineStr" r="F13126">
        <is>
          <t xml:space="preserve">76H49</t>
        </is>
      </c>
      <c s="8" t="inlineStr" r="G13126">
        <is>
          <t xml:space="preserve">141</t>
        </is>
      </c>
      <c s="9" r="H13126">
        <v>158.0000</v>
      </c>
      <c s="8" t="inlineStr" r="I13126">
        <is>
          <t xml:space="preserve">Y</t>
        </is>
      </c>
      <c s="8" t="inlineStr" r="J13126">
        <is>
          <t xml:space="preserve"> Madison</t>
        </is>
      </c>
    </row>
    <row r="13127" ht="20.25" customHeight="0">
      <c s="5" t="inlineStr" r="A13127">
        <is>
          <t xml:space="preserve">78100100</t>
        </is>
      </c>
      <c s="5" t="inlineStr" r="B13127">
        <is>
          <t xml:space="preserve">RAISED REFLECTIVE PAVEMENT MARKER</t>
        </is>
      </c>
      <c s="5" t="inlineStr" r="C13127">
        <is>
          <t xml:space="preserve">EACH   </t>
        </is>
      </c>
      <c s="6" r="D13127">
        <v>5.000</v>
      </c>
      <c s="7" r="E13127">
        <v>8</v>
      </c>
      <c s="8" t="inlineStr" r="F13127">
        <is>
          <t xml:space="preserve">76H49</t>
        </is>
      </c>
      <c s="8" t="inlineStr" r="G13127">
        <is>
          <t xml:space="preserve">141</t>
        </is>
      </c>
      <c s="9" r="H13127">
        <v>158.0000</v>
      </c>
      <c s="8" t="inlineStr" r="I13127">
        <is>
          <t xml:space="preserve"/>
        </is>
      </c>
      <c s="8" t="inlineStr" r="J13127">
        <is>
          <t xml:space="preserve"> Madison</t>
        </is>
      </c>
    </row>
    <row r="13128" ht="20.25" customHeight="0">
      <c s="5" t="inlineStr" r="A13128">
        <is>
          <t xml:space="preserve">78100100</t>
        </is>
      </c>
      <c s="5" t="inlineStr" r="B13128">
        <is>
          <t xml:space="preserve">RAISED REFLECTIVE PAVEMENT MARKER</t>
        </is>
      </c>
      <c s="5" t="inlineStr" r="C13128">
        <is>
          <t xml:space="preserve">EACH   </t>
        </is>
      </c>
      <c s="6" r="D13128">
        <v>5.000</v>
      </c>
      <c s="7" r="E13128">
        <v>8</v>
      </c>
      <c s="8" t="inlineStr" r="F13128">
        <is>
          <t xml:space="preserve">76H49</t>
        </is>
      </c>
      <c s="8" t="inlineStr" r="G13128">
        <is>
          <t xml:space="preserve">141</t>
        </is>
      </c>
      <c s="9" r="H13128">
        <v>161.1600</v>
      </c>
      <c s="8" t="inlineStr" r="I13128">
        <is>
          <t xml:space="preserve"/>
        </is>
      </c>
      <c s="8" t="inlineStr" r="J13128">
        <is>
          <t xml:space="preserve"> Madison</t>
        </is>
      </c>
    </row>
    <row r="13129" ht="20.25" customHeight="0">
      <c s="5" t="inlineStr" r="A13129">
        <is>
          <t xml:space="preserve">78100100</t>
        </is>
      </c>
      <c s="5" t="inlineStr" r="B13129">
        <is>
          <t xml:space="preserve">RAISED REFLECTIVE PAVEMENT MARKER</t>
        </is>
      </c>
      <c s="5" t="inlineStr" r="C13129">
        <is>
          <t xml:space="preserve">EACH   </t>
        </is>
      </c>
      <c s="6" r="D13129">
        <v>288.000</v>
      </c>
      <c s="7" r="E13129">
        <v>8</v>
      </c>
      <c s="8" t="inlineStr" r="F13129">
        <is>
          <t xml:space="preserve">76T22</t>
        </is>
      </c>
      <c s="8" t="inlineStr" r="G13129">
        <is>
          <t xml:space="preserve">077</t>
        </is>
      </c>
      <c s="9" r="H13129">
        <v>37.7500</v>
      </c>
      <c s="8" t="inlineStr" r="I13129">
        <is>
          <t xml:space="preserve">Y</t>
        </is>
      </c>
      <c s="8" t="inlineStr" r="J13129">
        <is>
          <t xml:space="preserve"> Jersey</t>
        </is>
      </c>
    </row>
    <row r="13130" ht="20.25" customHeight="0">
      <c s="5" t="inlineStr" r="A13130">
        <is>
          <t xml:space="preserve">78100100</t>
        </is>
      </c>
      <c s="5" t="inlineStr" r="B13130">
        <is>
          <t xml:space="preserve">RAISED REFLECTIVE PAVEMENT MARKER</t>
        </is>
      </c>
      <c s="5" t="inlineStr" r="C13130">
        <is>
          <t xml:space="preserve">EACH   </t>
        </is>
      </c>
      <c s="6" r="D13130">
        <v>288.000</v>
      </c>
      <c s="7" r="E13130">
        <v>8</v>
      </c>
      <c s="8" t="inlineStr" r="F13130">
        <is>
          <t xml:space="preserve">76T22</t>
        </is>
      </c>
      <c s="8" t="inlineStr" r="G13130">
        <is>
          <t xml:space="preserve">077</t>
        </is>
      </c>
      <c s="9" r="H13130">
        <v>41.7500</v>
      </c>
      <c s="8" t="inlineStr" r="I13130">
        <is>
          <t xml:space="preserve"/>
        </is>
      </c>
      <c s="8" t="inlineStr" r="J13130">
        <is>
          <t xml:space="preserve"> Jersey</t>
        </is>
      </c>
    </row>
    <row r="13131" ht="20.25" customHeight="0">
      <c s="5" t="inlineStr" r="A13131">
        <is>
          <t xml:space="preserve">78100100</t>
        </is>
      </c>
      <c s="5" t="inlineStr" r="B13131">
        <is>
          <t xml:space="preserve">RAISED REFLECTIVE PAVEMENT MARKER</t>
        </is>
      </c>
      <c s="5" t="inlineStr" r="C13131">
        <is>
          <t xml:space="preserve">EACH   </t>
        </is>
      </c>
      <c s="6" r="D13131">
        <v>147.000</v>
      </c>
      <c s="7" r="E13131">
        <v>8</v>
      </c>
      <c s="8" t="inlineStr" r="F13131">
        <is>
          <t xml:space="preserve">76T24</t>
        </is>
      </c>
      <c s="8" t="inlineStr" r="G13131">
        <is>
          <t xml:space="preserve">078</t>
        </is>
      </c>
      <c s="9" r="H13131">
        <v>51.0000</v>
      </c>
      <c s="8" t="inlineStr" r="I13131">
        <is>
          <t xml:space="preserve">Y</t>
        </is>
      </c>
      <c s="8" t="inlineStr" r="J13131">
        <is>
          <t xml:space="preserve"> Madison</t>
        </is>
      </c>
    </row>
    <row r="13132" ht="20.25" customHeight="0">
      <c s="5" t="inlineStr" r="A13132">
        <is>
          <t xml:space="preserve">78100100</t>
        </is>
      </c>
      <c s="5" t="inlineStr" r="B13132">
        <is>
          <t xml:space="preserve">RAISED REFLECTIVE PAVEMENT MARKER</t>
        </is>
      </c>
      <c s="5" t="inlineStr" r="C13132">
        <is>
          <t xml:space="preserve">EACH   </t>
        </is>
      </c>
      <c s="6" r="D13132">
        <v>147.000</v>
      </c>
      <c s="7" r="E13132">
        <v>8</v>
      </c>
      <c s="8" t="inlineStr" r="F13132">
        <is>
          <t xml:space="preserve">76T24</t>
        </is>
      </c>
      <c s="8" t="inlineStr" r="G13132">
        <is>
          <t xml:space="preserve">078</t>
        </is>
      </c>
      <c s="9" r="H13132">
        <v>50.7500</v>
      </c>
      <c s="8" t="inlineStr" r="I13132">
        <is>
          <t xml:space="preserve"/>
        </is>
      </c>
      <c s="8" t="inlineStr" r="J13132">
        <is>
          <t xml:space="preserve"> Madison</t>
        </is>
      </c>
    </row>
    <row r="13133" ht="20.25" customHeight="0">
      <c s="5" t="inlineStr" r="A13133">
        <is>
          <t xml:space="preserve">78100100</t>
        </is>
      </c>
      <c s="5" t="inlineStr" r="B13133">
        <is>
          <t xml:space="preserve">RAISED REFLECTIVE PAVEMENT MARKER</t>
        </is>
      </c>
      <c s="5" t="inlineStr" r="C13133">
        <is>
          <t xml:space="preserve">EACH   </t>
        </is>
      </c>
      <c s="6" r="D13133">
        <v>60.000</v>
      </c>
      <c s="7" r="E13133">
        <v>8</v>
      </c>
      <c s="8" t="inlineStr" r="F13133">
        <is>
          <t xml:space="preserve">76T33</t>
        </is>
      </c>
      <c s="8" t="inlineStr" r="G13133">
        <is>
          <t xml:space="preserve">080</t>
        </is>
      </c>
      <c s="9" r="H13133">
        <v>61.9800</v>
      </c>
      <c s="8" t="inlineStr" r="I13133">
        <is>
          <t xml:space="preserve">Y</t>
        </is>
      </c>
      <c s="8" t="inlineStr" r="J13133">
        <is>
          <t xml:space="preserve"> Madison</t>
        </is>
      </c>
    </row>
    <row r="13134" ht="20.25" customHeight="0">
      <c s="5" t="inlineStr" r="A13134">
        <is>
          <t xml:space="preserve">78100100</t>
        </is>
      </c>
      <c s="5" t="inlineStr" r="B13134">
        <is>
          <t xml:space="preserve">RAISED REFLECTIVE PAVEMENT MARKER</t>
        </is>
      </c>
      <c s="5" t="inlineStr" r="C13134">
        <is>
          <t xml:space="preserve">EACH   </t>
        </is>
      </c>
      <c s="6" r="D13134">
        <v>60.000</v>
      </c>
      <c s="7" r="E13134">
        <v>8</v>
      </c>
      <c s="8" t="inlineStr" r="F13134">
        <is>
          <t xml:space="preserve">76T33</t>
        </is>
      </c>
      <c s="8" t="inlineStr" r="G13134">
        <is>
          <t xml:space="preserve">080</t>
        </is>
      </c>
      <c s="9" r="H13134">
        <v>61.9800</v>
      </c>
      <c s="8" t="inlineStr" r="I13134">
        <is>
          <t xml:space="preserve"/>
        </is>
      </c>
      <c s="8" t="inlineStr" r="J13134">
        <is>
          <t xml:space="preserve"> Madison</t>
        </is>
      </c>
    </row>
    <row r="13135" ht="20.25" customHeight="0">
      <c s="5" t="inlineStr" r="A13135">
        <is>
          <t xml:space="preserve">78100100</t>
        </is>
      </c>
      <c s="5" t="inlineStr" r="B13135">
        <is>
          <t xml:space="preserve">RAISED REFLECTIVE PAVEMENT MARKER</t>
        </is>
      </c>
      <c s="5" t="inlineStr" r="C13135">
        <is>
          <t xml:space="preserve">EACH   </t>
        </is>
      </c>
      <c s="6" r="D13135">
        <v>61.000</v>
      </c>
      <c s="7" r="E13135">
        <v>9</v>
      </c>
      <c s="8" t="inlineStr" r="F13135">
        <is>
          <t xml:space="preserve">78057</t>
        </is>
      </c>
      <c s="8" t="inlineStr" r="G13135">
        <is>
          <t xml:space="preserve">01X</t>
        </is>
      </c>
      <c s="9" r="H13135">
        <v>103.2500</v>
      </c>
      <c s="8" t="inlineStr" r="I13135">
        <is>
          <t xml:space="preserve">Y</t>
        </is>
      </c>
      <c s="8" t="inlineStr" r="J13135">
        <is>
          <t xml:space="preserve"> White</t>
        </is>
      </c>
    </row>
    <row r="13136" ht="20.25" customHeight="0">
      <c s="5" t="inlineStr" r="A13136">
        <is>
          <t xml:space="preserve">78100100</t>
        </is>
      </c>
      <c s="5" t="inlineStr" r="B13136">
        <is>
          <t xml:space="preserve">RAISED REFLECTIVE PAVEMENT MARKER</t>
        </is>
      </c>
      <c s="5" t="inlineStr" r="C13136">
        <is>
          <t xml:space="preserve">EACH   </t>
        </is>
      </c>
      <c s="6" r="D13136">
        <v>61.000</v>
      </c>
      <c s="7" r="E13136">
        <v>9</v>
      </c>
      <c s="8" t="inlineStr" r="F13136">
        <is>
          <t xml:space="preserve">78057</t>
        </is>
      </c>
      <c s="8" t="inlineStr" r="G13136">
        <is>
          <t xml:space="preserve">01X</t>
        </is>
      </c>
      <c s="9" r="H13136">
        <v>400.0000</v>
      </c>
      <c s="8" t="inlineStr" r="I13136">
        <is>
          <t xml:space="preserve"/>
        </is>
      </c>
      <c s="8" t="inlineStr" r="J13136">
        <is>
          <t xml:space="preserve"> White</t>
        </is>
      </c>
    </row>
    <row r="13137" ht="20.25" customHeight="0">
      <c s="5" t="inlineStr" r="A13137">
        <is>
          <t xml:space="preserve">78100100</t>
        </is>
      </c>
      <c s="5" t="inlineStr" r="B13137">
        <is>
          <t xml:space="preserve">RAISED REFLECTIVE PAVEMENT MARKER</t>
        </is>
      </c>
      <c s="5" t="inlineStr" r="C13137">
        <is>
          <t xml:space="preserve">EACH   </t>
        </is>
      </c>
      <c s="6" r="D13137">
        <v>561.000</v>
      </c>
      <c s="7" r="E13137">
        <v>9</v>
      </c>
      <c s="8" t="inlineStr" r="F13137">
        <is>
          <t xml:space="preserve">78A20</t>
        </is>
      </c>
      <c s="8" t="inlineStr" r="G13137">
        <is>
          <t xml:space="preserve">086</t>
        </is>
      </c>
      <c s="9" r="H13137">
        <v>38.8100</v>
      </c>
      <c s="8" t="inlineStr" r="I13137">
        <is>
          <t xml:space="preserve">Y</t>
        </is>
      </c>
      <c s="8" t="inlineStr" r="J13137">
        <is>
          <t xml:space="preserve"> Gallatin</t>
        </is>
      </c>
    </row>
    <row r="13138" ht="20.25" customHeight="0">
      <c s="5" t="inlineStr" r="A13138">
        <is>
          <t xml:space="preserve">78100100</t>
        </is>
      </c>
      <c s="5" t="inlineStr" r="B13138">
        <is>
          <t xml:space="preserve">RAISED REFLECTIVE PAVEMENT MARKER</t>
        </is>
      </c>
      <c s="5" t="inlineStr" r="C13138">
        <is>
          <t xml:space="preserve">EACH   </t>
        </is>
      </c>
      <c s="6" r="D13138">
        <v>561.000</v>
      </c>
      <c s="7" r="E13138">
        <v>9</v>
      </c>
      <c s="8" t="inlineStr" r="F13138">
        <is>
          <t xml:space="preserve">78A20</t>
        </is>
      </c>
      <c s="8" t="inlineStr" r="G13138">
        <is>
          <t xml:space="preserve">086</t>
        </is>
      </c>
      <c s="9" r="H13138">
        <v>40.0000</v>
      </c>
      <c s="8" t="inlineStr" r="I13138">
        <is>
          <t xml:space="preserve"/>
        </is>
      </c>
      <c s="8" t="inlineStr" r="J13138">
        <is>
          <t xml:space="preserve"> Gallatin</t>
        </is>
      </c>
    </row>
    <row r="13139" ht="20.25" customHeight="0">
      <c s="5" t="inlineStr" r="A13139">
        <is>
          <t xml:space="preserve">78100100</t>
        </is>
      </c>
      <c s="5" t="inlineStr" r="B13139">
        <is>
          <t xml:space="preserve">RAISED REFLECTIVE PAVEMENT MARKER</t>
        </is>
      </c>
      <c s="5" t="inlineStr" r="C13139">
        <is>
          <t xml:space="preserve">EACH   </t>
        </is>
      </c>
      <c s="6" r="D13139">
        <v>98.000</v>
      </c>
      <c s="7" r="E13139">
        <v>9</v>
      </c>
      <c s="8" t="inlineStr" r="F13139">
        <is>
          <t xml:space="preserve">78A34</t>
        </is>
      </c>
      <c s="8" t="inlineStr" r="G13139">
        <is>
          <t xml:space="preserve">088</t>
        </is>
      </c>
      <c s="9" r="H13139">
        <v>70.4800</v>
      </c>
      <c s="8" t="inlineStr" r="I13139">
        <is>
          <t xml:space="preserve">Y</t>
        </is>
      </c>
      <c s="8" t="inlineStr" r="J13139">
        <is>
          <t xml:space="preserve"> Jefferson</t>
        </is>
      </c>
    </row>
    <row r="13140" ht="20.25" customHeight="0">
      <c s="5" t="inlineStr" r="A13140">
        <is>
          <t xml:space="preserve">78100100</t>
        </is>
      </c>
      <c s="5" t="inlineStr" r="B13140">
        <is>
          <t xml:space="preserve">RAISED REFLECTIVE PAVEMENT MARKER</t>
        </is>
      </c>
      <c s="5" t="inlineStr" r="C13140">
        <is>
          <t xml:space="preserve">EACH   </t>
        </is>
      </c>
      <c s="6" r="D13140">
        <v>484.000</v>
      </c>
      <c s="7" r="E13140">
        <v>9</v>
      </c>
      <c s="8" t="inlineStr" r="F13140">
        <is>
          <t xml:space="preserve">78A37</t>
        </is>
      </c>
      <c s="8" t="inlineStr" r="G13140">
        <is>
          <t xml:space="preserve">089</t>
        </is>
      </c>
      <c s="9" r="H13140">
        <v>39.5700</v>
      </c>
      <c s="8" t="inlineStr" r="I13140">
        <is>
          <t xml:space="preserve">Y</t>
        </is>
      </c>
      <c s="8" t="inlineStr" r="J13140">
        <is>
          <t xml:space="preserve"> Saline</t>
        </is>
      </c>
    </row>
    <row r="13141" ht="20.25" customHeight="0">
      <c s="5" t="inlineStr" r="A13141">
        <is>
          <t xml:space="preserve">78100100</t>
        </is>
      </c>
      <c s="5" t="inlineStr" r="B13141">
        <is>
          <t xml:space="preserve">RAISED REFLECTIVE PAVEMENT MARKER</t>
        </is>
      </c>
      <c s="5" t="inlineStr" r="C13141">
        <is>
          <t xml:space="preserve">EACH   </t>
        </is>
      </c>
      <c s="6" r="D13141">
        <v>484.000</v>
      </c>
      <c s="7" r="E13141">
        <v>9</v>
      </c>
      <c s="8" t="inlineStr" r="F13141">
        <is>
          <t xml:space="preserve">78A37</t>
        </is>
      </c>
      <c s="8" t="inlineStr" r="G13141">
        <is>
          <t xml:space="preserve">089</t>
        </is>
      </c>
      <c s="9" r="H13141">
        <v>39.0000</v>
      </c>
      <c s="8" t="inlineStr" r="I13141">
        <is>
          <t xml:space="preserve"/>
        </is>
      </c>
      <c s="8" t="inlineStr" r="J13141">
        <is>
          <t xml:space="preserve"> Saline</t>
        </is>
      </c>
    </row>
    <row r="13142" ht="20.25" customHeight="0">
      <c s="5" t="inlineStr" r="A13142">
        <is>
          <t xml:space="preserve">78100100</t>
        </is>
      </c>
      <c s="5" t="inlineStr" r="B13142">
        <is>
          <t xml:space="preserve">RAISED REFLECTIVE PAVEMENT MARKER</t>
        </is>
      </c>
      <c s="5" t="inlineStr" r="C13142">
        <is>
          <t xml:space="preserve">EACH   </t>
        </is>
      </c>
      <c s="6" r="D13142">
        <v>391.000</v>
      </c>
      <c s="7" r="E13142">
        <v>9</v>
      </c>
      <c s="8" t="inlineStr" r="F13142">
        <is>
          <t xml:space="preserve">78A45</t>
        </is>
      </c>
      <c s="8" t="inlineStr" r="G13142">
        <is>
          <t xml:space="preserve">090</t>
        </is>
      </c>
      <c s="9" r="H13142">
        <v>38.7300</v>
      </c>
      <c s="8" t="inlineStr" r="I13142">
        <is>
          <t xml:space="preserve">Y</t>
        </is>
      </c>
      <c s="8" t="inlineStr" r="J13142">
        <is>
          <t xml:space="preserve"> Franklin</t>
        </is>
      </c>
    </row>
    <row r="13143" ht="20.25" customHeight="0">
      <c s="5" t="inlineStr" r="A13143">
        <is>
          <t xml:space="preserve">78100100</t>
        </is>
      </c>
      <c s="5" t="inlineStr" r="B13143">
        <is>
          <t xml:space="preserve">RAISED REFLECTIVE PAVEMENT MARKER</t>
        </is>
      </c>
      <c s="5" t="inlineStr" r="C13143">
        <is>
          <t xml:space="preserve">EACH   </t>
        </is>
      </c>
      <c s="6" r="D13143">
        <v>391.000</v>
      </c>
      <c s="7" r="E13143">
        <v>9</v>
      </c>
      <c s="8" t="inlineStr" r="F13143">
        <is>
          <t xml:space="preserve">78A45</t>
        </is>
      </c>
      <c s="8" t="inlineStr" r="G13143">
        <is>
          <t xml:space="preserve">090</t>
        </is>
      </c>
      <c s="9" r="H13143">
        <v>40.5000</v>
      </c>
      <c s="8" t="inlineStr" r="I13143">
        <is>
          <t xml:space="preserve"/>
        </is>
      </c>
      <c s="8" t="inlineStr" r="J13143">
        <is>
          <t xml:space="preserve"> Franklin</t>
        </is>
      </c>
    </row>
    <row r="13144" ht="20.25" customHeight="0">
      <c s="5" t="inlineStr" r="A13144">
        <is>
          <t xml:space="preserve">78100100</t>
        </is>
      </c>
      <c s="5" t="inlineStr" r="B13144">
        <is>
          <t xml:space="preserve">RAISED REFLECTIVE PAVEMENT MARKER</t>
        </is>
      </c>
      <c s="5" t="inlineStr" r="C13144">
        <is>
          <t xml:space="preserve">EACH   </t>
        </is>
      </c>
      <c s="6" r="D13144">
        <v>1176.000</v>
      </c>
      <c s="7" r="E13144">
        <v>9</v>
      </c>
      <c s="8" t="inlineStr" r="F13144">
        <is>
          <t xml:space="preserve">78A46</t>
        </is>
      </c>
      <c s="8" t="inlineStr" r="G13144">
        <is>
          <t xml:space="preserve">091</t>
        </is>
      </c>
      <c s="9" r="H13144">
        <v>37.0000</v>
      </c>
      <c s="8" t="inlineStr" r="I13144">
        <is>
          <t xml:space="preserve">Y</t>
        </is>
      </c>
      <c s="8" t="inlineStr" r="J13144">
        <is>
          <t xml:space="preserve"> Jefferson</t>
        </is>
      </c>
    </row>
    <row r="13145" ht="20.25" customHeight="0">
      <c s="5" t="inlineStr" r="A13145">
        <is>
          <t xml:space="preserve">78100100</t>
        </is>
      </c>
      <c s="5" t="inlineStr" r="B13145">
        <is>
          <t xml:space="preserve">RAISED REFLECTIVE PAVEMENT MARKER</t>
        </is>
      </c>
      <c s="5" t="inlineStr" r="C13145">
        <is>
          <t xml:space="preserve">EACH   </t>
        </is>
      </c>
      <c s="6" r="D13145">
        <v>972.000</v>
      </c>
      <c s="7" r="E13145">
        <v>9</v>
      </c>
      <c s="8" t="inlineStr" r="F13145">
        <is>
          <t xml:space="preserve">78A47</t>
        </is>
      </c>
      <c s="8" t="inlineStr" r="G13145">
        <is>
          <t xml:space="preserve">092</t>
        </is>
      </c>
      <c s="9" r="H13145">
        <v>36.3200</v>
      </c>
      <c s="8" t="inlineStr" r="I13145">
        <is>
          <t xml:space="preserve">Y</t>
        </is>
      </c>
      <c s="8" t="inlineStr" r="J13145">
        <is>
          <t xml:space="preserve"> Franklin, Perry</t>
        </is>
      </c>
    </row>
    <row r="13146" ht="20.25" customHeight="0">
      <c s="5" t="inlineStr" r="A13146">
        <is>
          <t xml:space="preserve">78100100</t>
        </is>
      </c>
      <c s="5" t="inlineStr" r="B13146">
        <is>
          <t xml:space="preserve">RAISED REFLECTIVE PAVEMENT MARKER</t>
        </is>
      </c>
      <c s="5" t="inlineStr" r="C13146">
        <is>
          <t xml:space="preserve">EACH   </t>
        </is>
      </c>
      <c s="6" r="D13146">
        <v>972.000</v>
      </c>
      <c s="7" r="E13146">
        <v>9</v>
      </c>
      <c s="8" t="inlineStr" r="F13146">
        <is>
          <t xml:space="preserve">78A47</t>
        </is>
      </c>
      <c s="8" t="inlineStr" r="G13146">
        <is>
          <t xml:space="preserve">092</t>
        </is>
      </c>
      <c s="9" r="H13146">
        <v>37.0000</v>
      </c>
      <c s="8" t="inlineStr" r="I13146">
        <is>
          <t xml:space="preserve"/>
        </is>
      </c>
      <c s="8" t="inlineStr" r="J13146">
        <is>
          <t xml:space="preserve"> Franklin, Perry</t>
        </is>
      </c>
    </row>
    <row r="13147" ht="20.25" customHeight="0">
      <c s="5" t="inlineStr" r="A13147">
        <is>
          <t xml:space="preserve">78100100</t>
        </is>
      </c>
      <c s="5" t="inlineStr" r="B13147">
        <is>
          <t xml:space="preserve">RAISED REFLECTIVE PAVEMENT MARKER</t>
        </is>
      </c>
      <c s="5" t="inlineStr" r="C13147">
        <is>
          <t xml:space="preserve">EACH   </t>
        </is>
      </c>
      <c s="6" r="D13147">
        <v>670.000</v>
      </c>
      <c s="7" r="E13147">
        <v>2</v>
      </c>
      <c s="8" t="inlineStr" r="F13147">
        <is>
          <t xml:space="preserve">85752</t>
        </is>
      </c>
      <c s="8" t="inlineStr" r="G13147">
        <is>
          <t xml:space="preserve">143</t>
        </is>
      </c>
      <c s="9" r="H13147">
        <v>35.0000</v>
      </c>
      <c s="8" t="inlineStr" r="I13147">
        <is>
          <t xml:space="preserve">Y</t>
        </is>
      </c>
      <c s="8" t="inlineStr" r="J13147">
        <is>
          <t xml:space="preserve"> Stephenson</t>
        </is>
      </c>
    </row>
    <row r="13148" ht="20.25" customHeight="0">
      <c s="5" t="inlineStr" r="A13148">
        <is>
          <t xml:space="preserve">78100100</t>
        </is>
      </c>
      <c s="5" t="inlineStr" r="B13148">
        <is>
          <t xml:space="preserve">RAISED REFLECTIVE PAVEMENT MARKER</t>
        </is>
      </c>
      <c s="5" t="inlineStr" r="C13148">
        <is>
          <t xml:space="preserve">EACH   </t>
        </is>
      </c>
      <c s="6" r="D13148">
        <v>670.000</v>
      </c>
      <c s="7" r="E13148">
        <v>2</v>
      </c>
      <c s="8" t="inlineStr" r="F13148">
        <is>
          <t xml:space="preserve">85752</t>
        </is>
      </c>
      <c s="8" t="inlineStr" r="G13148">
        <is>
          <t xml:space="preserve">143</t>
        </is>
      </c>
      <c s="9" r="H13148">
        <v>75.0000</v>
      </c>
      <c s="8" t="inlineStr" r="I13148">
        <is>
          <t xml:space="preserve"/>
        </is>
      </c>
      <c s="8" t="inlineStr" r="J13148">
        <is>
          <t xml:space="preserve"> Stephenson</t>
        </is>
      </c>
    </row>
    <row r="13149" ht="20.25" customHeight="0">
      <c s="5" t="inlineStr" r="A13149">
        <is>
          <t xml:space="preserve">78100100</t>
        </is>
      </c>
      <c s="5" t="inlineStr" r="B13149">
        <is>
          <t xml:space="preserve">RAISED REFLECTIVE PAVEMENT MARKER</t>
        </is>
      </c>
      <c s="5" t="inlineStr" r="C13149">
        <is>
          <t xml:space="preserve">EACH   </t>
        </is>
      </c>
      <c s="6" r="D13149">
        <v>18.000</v>
      </c>
      <c s="7" r="E13149">
        <v>3</v>
      </c>
      <c s="8" t="inlineStr" r="F13149">
        <is>
          <t xml:space="preserve">87811</t>
        </is>
      </c>
      <c s="8" t="inlineStr" r="G13149">
        <is>
          <t xml:space="preserve">146</t>
        </is>
      </c>
      <c s="9" r="H13149">
        <v>485.0000</v>
      </c>
      <c s="8" t="inlineStr" r="I13149">
        <is>
          <t xml:space="preserve">Y</t>
        </is>
      </c>
      <c s="8" t="inlineStr" r="J13149">
        <is>
          <t xml:space="preserve"> Bureau</t>
        </is>
      </c>
    </row>
    <row r="13150" ht="20.25" customHeight="0">
      <c s="5" t="inlineStr" r="A13150">
        <is>
          <t xml:space="preserve">78100100</t>
        </is>
      </c>
      <c s="5" t="inlineStr" r="B13150">
        <is>
          <t xml:space="preserve">RAISED REFLECTIVE PAVEMENT MARKER</t>
        </is>
      </c>
      <c s="5" t="inlineStr" r="C13150">
        <is>
          <t xml:space="preserve">EACH   </t>
        </is>
      </c>
      <c s="6" r="D13150">
        <v>8.000</v>
      </c>
      <c s="7" r="E13150">
        <v>5</v>
      </c>
      <c s="8" t="inlineStr" r="F13150">
        <is>
          <t xml:space="preserve">91619</t>
        </is>
      </c>
      <c s="8" t="inlineStr" r="G13150">
        <is>
          <t xml:space="preserve">154</t>
        </is>
      </c>
      <c s="9" r="H13150">
        <v>625.0000</v>
      </c>
      <c s="8" t="inlineStr" r="I13150">
        <is>
          <t xml:space="preserve">Y</t>
        </is>
      </c>
      <c s="8" t="inlineStr" r="J13150">
        <is>
          <t xml:space="preserve"> McLean</t>
        </is>
      </c>
    </row>
    <row r="13151" ht="20.25" customHeight="0">
      <c s="5" t="inlineStr" r="A13151">
        <is>
          <t xml:space="preserve">78100100</t>
        </is>
      </c>
      <c s="5" t="inlineStr" r="B13151">
        <is>
          <t xml:space="preserve">RAISED REFLECTIVE PAVEMENT MARKER</t>
        </is>
      </c>
      <c s="5" t="inlineStr" r="C13151">
        <is>
          <t xml:space="preserve">EACH   </t>
        </is>
      </c>
      <c s="6" r="D13151">
        <v>359.000</v>
      </c>
      <c s="7" r="E13151">
        <v>5</v>
      </c>
      <c s="8" t="inlineStr" r="F13151">
        <is>
          <t xml:space="preserve">91637</t>
        </is>
      </c>
      <c s="8" t="inlineStr" r="G13151">
        <is>
          <t xml:space="preserve">100</t>
        </is>
      </c>
      <c s="9" r="H13151">
        <v>39.5100</v>
      </c>
      <c s="8" t="inlineStr" r="I13151">
        <is>
          <t xml:space="preserve">Y</t>
        </is>
      </c>
      <c s="8" t="inlineStr" r="J13151">
        <is>
          <t xml:space="preserve"> McLean</t>
        </is>
      </c>
    </row>
    <row r="13152" ht="20.25" customHeight="0">
      <c s="5" t="inlineStr" r="A13152">
        <is>
          <t xml:space="preserve">78100100</t>
        </is>
      </c>
      <c s="5" t="inlineStr" r="B13152">
        <is>
          <t xml:space="preserve">RAISED REFLECTIVE PAVEMENT MARKER</t>
        </is>
      </c>
      <c s="5" t="inlineStr" r="C13152">
        <is>
          <t xml:space="preserve">EACH   </t>
        </is>
      </c>
      <c s="6" r="D13152">
        <v>359.000</v>
      </c>
      <c s="7" r="E13152">
        <v>5</v>
      </c>
      <c s="8" t="inlineStr" r="F13152">
        <is>
          <t xml:space="preserve">91637</t>
        </is>
      </c>
      <c s="8" t="inlineStr" r="G13152">
        <is>
          <t xml:space="preserve">100</t>
        </is>
      </c>
      <c s="9" r="H13152">
        <v>46.0000</v>
      </c>
      <c s="8" t="inlineStr" r="I13152">
        <is>
          <t xml:space="preserve"/>
        </is>
      </c>
      <c s="8" t="inlineStr" r="J13152">
        <is>
          <t xml:space="preserve"> McLean</t>
        </is>
      </c>
    </row>
    <row r="13153" ht="20.25" customHeight="0">
      <c s="5" t="inlineStr" r="A13153">
        <is>
          <t xml:space="preserve">78100100</t>
        </is>
      </c>
      <c s="5" t="inlineStr" r="B13153">
        <is>
          <t xml:space="preserve">RAISED REFLECTIVE PAVEMENT MARKER</t>
        </is>
      </c>
      <c s="5" t="inlineStr" r="C13153">
        <is>
          <t xml:space="preserve">EACH   </t>
        </is>
      </c>
      <c s="6" r="D13153">
        <v>246.000</v>
      </c>
      <c s="7" r="E13153">
        <v>7</v>
      </c>
      <c s="8" t="inlineStr" r="F13153">
        <is>
          <t xml:space="preserve">95948</t>
        </is>
      </c>
      <c s="8" t="inlineStr" r="G13153">
        <is>
          <t xml:space="preserve">159</t>
        </is>
      </c>
      <c s="9" r="H13153">
        <v>41.5500</v>
      </c>
      <c s="8" t="inlineStr" r="I13153">
        <is>
          <t xml:space="preserve">Y</t>
        </is>
      </c>
      <c s="8" t="inlineStr" r="J13153">
        <is>
          <t xml:space="preserve"> Crawford</t>
        </is>
      </c>
    </row>
    <row r="13154" ht="20.25" customHeight="0">
      <c s="5" t="inlineStr" r="A13154">
        <is>
          <t xml:space="preserve">78100200</t>
        </is>
      </c>
      <c s="5" t="inlineStr" r="B13154">
        <is>
          <t xml:space="preserve">TEMPORARY RAISED REFLECTIVE PAVEMENT MARKER</t>
        </is>
      </c>
      <c s="5" t="inlineStr" r="C13154">
        <is>
          <t xml:space="preserve">EACH   </t>
        </is>
      </c>
      <c s="6" r="D13154">
        <v>53.000</v>
      </c>
      <c s="7" r="E13154">
        <v>8</v>
      </c>
      <c s="8" t="inlineStr" r="F13154">
        <is>
          <t xml:space="preserve">76T36</t>
        </is>
      </c>
      <c s="8" t="inlineStr" r="G13154">
        <is>
          <t xml:space="preserve">081</t>
        </is>
      </c>
      <c s="9" r="H13154">
        <v>6.6000</v>
      </c>
      <c s="8" t="inlineStr" r="I13154">
        <is>
          <t xml:space="preserve">Y</t>
        </is>
      </c>
      <c s="8" t="inlineStr" r="J13154">
        <is>
          <t xml:space="preserve"> St. Clair</t>
        </is>
      </c>
    </row>
    <row r="13155" ht="20.25" customHeight="0">
      <c s="5" t="inlineStr" r="A13155">
        <is>
          <t xml:space="preserve">78100200</t>
        </is>
      </c>
      <c s="5" t="inlineStr" r="B13155">
        <is>
          <t xml:space="preserve">TEMPORARY RAISED REFLECTIVE PAVEMENT MARKER</t>
        </is>
      </c>
      <c s="5" t="inlineStr" r="C13155">
        <is>
          <t xml:space="preserve">EACH   </t>
        </is>
      </c>
      <c s="6" r="D13155">
        <v>53.000</v>
      </c>
      <c s="7" r="E13155">
        <v>8</v>
      </c>
      <c s="8" t="inlineStr" r="F13155">
        <is>
          <t xml:space="preserve">76T36</t>
        </is>
      </c>
      <c s="8" t="inlineStr" r="G13155">
        <is>
          <t xml:space="preserve">081</t>
        </is>
      </c>
      <c s="9" r="H13155">
        <v>34.0000</v>
      </c>
      <c s="8" t="inlineStr" r="I13155">
        <is>
          <t xml:space="preserve"/>
        </is>
      </c>
      <c s="8" t="inlineStr" r="J13155">
        <is>
          <t xml:space="preserve"> St. Clair</t>
        </is>
      </c>
    </row>
    <row r="13156" ht="20.25" customHeight="0">
      <c s="5" t="inlineStr" r="A13156">
        <is>
          <t xml:space="preserve">78100200</t>
        </is>
      </c>
      <c s="5" t="inlineStr" r="B13156">
        <is>
          <t xml:space="preserve">TEMPORARY RAISED REFLECTIVE PAVEMENT MARKER</t>
        </is>
      </c>
      <c s="5" t="inlineStr" r="C13156">
        <is>
          <t xml:space="preserve">EACH   </t>
        </is>
      </c>
      <c s="6" r="D13156">
        <v>53.000</v>
      </c>
      <c s="7" r="E13156">
        <v>8</v>
      </c>
      <c s="8" t="inlineStr" r="F13156">
        <is>
          <t xml:space="preserve">76T36</t>
        </is>
      </c>
      <c s="8" t="inlineStr" r="G13156">
        <is>
          <t xml:space="preserve">081</t>
        </is>
      </c>
      <c s="9" r="H13156">
        <v>75.5700</v>
      </c>
      <c s="8" t="inlineStr" r="I13156">
        <is>
          <t xml:space="preserve"/>
        </is>
      </c>
      <c s="8" t="inlineStr" r="J13156">
        <is>
          <t xml:space="preserve"> St. Clair</t>
        </is>
      </c>
    </row>
    <row r="13157" ht="20.25" customHeight="0">
      <c s="5" t="inlineStr" r="A13157">
        <is>
          <t xml:space="preserve">78100200</t>
        </is>
      </c>
      <c s="5" t="inlineStr" r="B13157">
        <is>
          <t xml:space="preserve">TEMPORARY RAISED REFLECTIVE PAVEMENT MARKER</t>
        </is>
      </c>
      <c s="5" t="inlineStr" r="C13157">
        <is>
          <t xml:space="preserve">EACH   </t>
        </is>
      </c>
      <c s="6" r="D13157">
        <v>82.000</v>
      </c>
      <c s="7" r="E13157">
        <v>8</v>
      </c>
      <c s="8" t="inlineStr" r="F13157">
        <is>
          <t xml:space="preserve">76T37</t>
        </is>
      </c>
      <c s="8" t="inlineStr" r="G13157">
        <is>
          <t xml:space="preserve">082</t>
        </is>
      </c>
      <c s="9" r="H13157">
        <v>2.3000</v>
      </c>
      <c s="8" t="inlineStr" r="I13157">
        <is>
          <t xml:space="preserve">Y</t>
        </is>
      </c>
      <c s="8" t="inlineStr" r="J13157">
        <is>
          <t xml:space="preserve"> Monroe</t>
        </is>
      </c>
    </row>
    <row r="13158" ht="20.25" customHeight="0">
      <c s="5" t="inlineStr" r="A13158">
        <is>
          <t xml:space="preserve">78100200</t>
        </is>
      </c>
      <c s="5" t="inlineStr" r="B13158">
        <is>
          <t xml:space="preserve">TEMPORARY RAISED REFLECTIVE PAVEMENT MARKER</t>
        </is>
      </c>
      <c s="5" t="inlineStr" r="C13158">
        <is>
          <t xml:space="preserve">EACH   </t>
        </is>
      </c>
      <c s="6" r="D13158">
        <v>82.000</v>
      </c>
      <c s="7" r="E13158">
        <v>8</v>
      </c>
      <c s="8" t="inlineStr" r="F13158">
        <is>
          <t xml:space="preserve">76T37</t>
        </is>
      </c>
      <c s="8" t="inlineStr" r="G13158">
        <is>
          <t xml:space="preserve">082</t>
        </is>
      </c>
      <c s="9" r="H13158">
        <v>20.0000</v>
      </c>
      <c s="8" t="inlineStr" r="I13158">
        <is>
          <t xml:space="preserve"/>
        </is>
      </c>
      <c s="8" t="inlineStr" r="J13158">
        <is>
          <t xml:space="preserve"> Monroe</t>
        </is>
      </c>
    </row>
    <row r="13159" ht="20.25" customHeight="0">
      <c s="5" t="inlineStr" r="A13159">
        <is>
          <t xml:space="preserve">78100200</t>
        </is>
      </c>
      <c s="5" t="inlineStr" r="B13159">
        <is>
          <t xml:space="preserve">TEMPORARY RAISED REFLECTIVE PAVEMENT MARKER</t>
        </is>
      </c>
      <c s="5" t="inlineStr" r="C13159">
        <is>
          <t xml:space="preserve">EACH   </t>
        </is>
      </c>
      <c s="6" r="D13159">
        <v>82.000</v>
      </c>
      <c s="7" r="E13159">
        <v>8</v>
      </c>
      <c s="8" t="inlineStr" r="F13159">
        <is>
          <t xml:space="preserve">76T37</t>
        </is>
      </c>
      <c s="8" t="inlineStr" r="G13159">
        <is>
          <t xml:space="preserve">082</t>
        </is>
      </c>
      <c s="9" r="H13159">
        <v>64.3000</v>
      </c>
      <c s="8" t="inlineStr" r="I13159">
        <is>
          <t xml:space="preserve"/>
        </is>
      </c>
      <c s="8" t="inlineStr" r="J13159">
        <is>
          <t xml:space="preserve"> Monroe</t>
        </is>
      </c>
    </row>
    <row r="13160" ht="20.25" customHeight="0">
      <c s="5" t="inlineStr" r="A13160">
        <is>
          <t xml:space="preserve">78100300</t>
        </is>
      </c>
      <c s="5" t="inlineStr" r="B13160">
        <is>
          <t xml:space="preserve">REPLACEMENT REFLECTOR</t>
        </is>
      </c>
      <c s="5" t="inlineStr" r="C13160">
        <is>
          <t xml:space="preserve">EACH   </t>
        </is>
      </c>
      <c s="6" r="D13160">
        <v>80.000</v>
      </c>
      <c s="7" r="E13160">
        <v>1</v>
      </c>
      <c s="8" t="inlineStr" r="F13160">
        <is>
          <t xml:space="preserve">62T60</t>
        </is>
      </c>
      <c s="8" t="inlineStr" r="G13160">
        <is>
          <t xml:space="preserve">109</t>
        </is>
      </c>
      <c s="9" r="H13160">
        <v>15.0000</v>
      </c>
      <c s="8" t="inlineStr" r="I13160">
        <is>
          <t xml:space="preserve">Y</t>
        </is>
      </c>
      <c s="8" t="inlineStr" r="J13160">
        <is>
          <t xml:space="preserve"> McHenry</t>
        </is>
      </c>
    </row>
    <row r="13161" ht="20.25" customHeight="0">
      <c s="5" t="inlineStr" r="A13161">
        <is>
          <t xml:space="preserve">78100300</t>
        </is>
      </c>
      <c s="5" t="inlineStr" r="B13161">
        <is>
          <t xml:space="preserve">REPLACEMENT REFLECTOR</t>
        </is>
      </c>
      <c s="5" t="inlineStr" r="C13161">
        <is>
          <t xml:space="preserve">EACH   </t>
        </is>
      </c>
      <c s="6" r="D13161">
        <v>80.000</v>
      </c>
      <c s="7" r="E13161">
        <v>1</v>
      </c>
      <c s="8" t="inlineStr" r="F13161">
        <is>
          <t xml:space="preserve">62T60</t>
        </is>
      </c>
      <c s="8" t="inlineStr" r="G13161">
        <is>
          <t xml:space="preserve">109</t>
        </is>
      </c>
      <c s="9" r="H13161">
        <v>15.0000</v>
      </c>
      <c s="8" t="inlineStr" r="I13161">
        <is>
          <t xml:space="preserve"/>
        </is>
      </c>
      <c s="8" t="inlineStr" r="J13161">
        <is>
          <t xml:space="preserve"> McHenry</t>
        </is>
      </c>
    </row>
    <row r="13162" ht="20.25" customHeight="0">
      <c s="5" t="inlineStr" r="A13162">
        <is>
          <t xml:space="preserve">78100300</t>
        </is>
      </c>
      <c s="5" t="inlineStr" r="B13162">
        <is>
          <t xml:space="preserve">REPLACEMENT REFLECTOR</t>
        </is>
      </c>
      <c s="5" t="inlineStr" r="C13162">
        <is>
          <t xml:space="preserve">EACH   </t>
        </is>
      </c>
      <c s="6" r="D13162">
        <v>80.000</v>
      </c>
      <c s="7" r="E13162">
        <v>1</v>
      </c>
      <c s="8" t="inlineStr" r="F13162">
        <is>
          <t xml:space="preserve">62T60</t>
        </is>
      </c>
      <c s="8" t="inlineStr" r="G13162">
        <is>
          <t xml:space="preserve">109</t>
        </is>
      </c>
      <c s="9" r="H13162">
        <v>18.0000</v>
      </c>
      <c s="8" t="inlineStr" r="I13162">
        <is>
          <t xml:space="preserve"/>
        </is>
      </c>
      <c s="8" t="inlineStr" r="J13162">
        <is>
          <t xml:space="preserve"> McHenry</t>
        </is>
      </c>
    </row>
    <row r="13163" ht="20.25" customHeight="0">
      <c s="5" t="inlineStr" r="A13163">
        <is>
          <t xml:space="preserve">78100300</t>
        </is>
      </c>
      <c s="5" t="inlineStr" r="B13163">
        <is>
          <t xml:space="preserve">REPLACEMENT REFLECTOR</t>
        </is>
      </c>
      <c s="5" t="inlineStr" r="C13163">
        <is>
          <t xml:space="preserve">EACH   </t>
        </is>
      </c>
      <c s="6" r="D13163">
        <v>163.000</v>
      </c>
      <c s="7" r="E13163">
        <v>9</v>
      </c>
      <c s="8" t="inlineStr" r="F13163">
        <is>
          <t xml:space="preserve">78057</t>
        </is>
      </c>
      <c s="8" t="inlineStr" r="G13163">
        <is>
          <t xml:space="preserve">01X</t>
        </is>
      </c>
      <c s="9" r="H13163">
        <v>19.7500</v>
      </c>
      <c s="8" t="inlineStr" r="I13163">
        <is>
          <t xml:space="preserve">Y</t>
        </is>
      </c>
      <c s="8" t="inlineStr" r="J13163">
        <is>
          <t xml:space="preserve"> White</t>
        </is>
      </c>
    </row>
    <row r="13164" ht="20.25" customHeight="0">
      <c s="5" t="inlineStr" r="A13164">
        <is>
          <t xml:space="preserve">78100300</t>
        </is>
      </c>
      <c s="5" t="inlineStr" r="B13164">
        <is>
          <t xml:space="preserve">REPLACEMENT REFLECTOR</t>
        </is>
      </c>
      <c s="5" t="inlineStr" r="C13164">
        <is>
          <t xml:space="preserve">EACH   </t>
        </is>
      </c>
      <c s="6" r="D13164">
        <v>163.000</v>
      </c>
      <c s="7" r="E13164">
        <v>9</v>
      </c>
      <c s="8" t="inlineStr" r="F13164">
        <is>
          <t xml:space="preserve">78057</t>
        </is>
      </c>
      <c s="8" t="inlineStr" r="G13164">
        <is>
          <t xml:space="preserve">01X</t>
        </is>
      </c>
      <c s="9" r="H13164">
        <v>96.0000</v>
      </c>
      <c s="8" t="inlineStr" r="I13164">
        <is>
          <t xml:space="preserve"/>
        </is>
      </c>
      <c s="8" t="inlineStr" r="J13164">
        <is>
          <t xml:space="preserve"> White</t>
        </is>
      </c>
    </row>
    <row r="13165" ht="20.25" customHeight="0">
      <c s="5" t="inlineStr" r="A13165">
        <is>
          <t xml:space="preserve">78100300</t>
        </is>
      </c>
      <c s="5" t="inlineStr" r="B13165">
        <is>
          <t xml:space="preserve">REPLACEMENT REFLECTOR</t>
        </is>
      </c>
      <c s="5" t="inlineStr" r="C13165">
        <is>
          <t xml:space="preserve">EACH   </t>
        </is>
      </c>
      <c s="6" r="D13165">
        <v>54.000</v>
      </c>
      <c s="7" r="E13165">
        <v>9</v>
      </c>
      <c s="8" t="inlineStr" r="F13165">
        <is>
          <t xml:space="preserve">78A07</t>
        </is>
      </c>
      <c s="8" t="inlineStr" r="G13165">
        <is>
          <t xml:space="preserve">085</t>
        </is>
      </c>
      <c s="9" r="H13165">
        <v>74.8000</v>
      </c>
      <c s="8" t="inlineStr" r="I13165">
        <is>
          <t xml:space="preserve">Y</t>
        </is>
      </c>
      <c s="8" t="inlineStr" r="J13165">
        <is>
          <t xml:space="preserve"> White</t>
        </is>
      </c>
    </row>
    <row r="13166" ht="20.25" customHeight="0">
      <c s="5" t="inlineStr" r="A13166">
        <is>
          <t xml:space="preserve">78100300</t>
        </is>
      </c>
      <c s="5" t="inlineStr" r="B13166">
        <is>
          <t xml:space="preserve">REPLACEMENT REFLECTOR</t>
        </is>
      </c>
      <c s="5" t="inlineStr" r="C13166">
        <is>
          <t xml:space="preserve">EACH   </t>
        </is>
      </c>
      <c s="6" r="D13166">
        <v>54.000</v>
      </c>
      <c s="7" r="E13166">
        <v>9</v>
      </c>
      <c s="8" t="inlineStr" r="F13166">
        <is>
          <t xml:space="preserve">78A07</t>
        </is>
      </c>
      <c s="8" t="inlineStr" r="G13166">
        <is>
          <t xml:space="preserve">085</t>
        </is>
      </c>
      <c s="9" r="H13166">
        <v>72.5100</v>
      </c>
      <c s="8" t="inlineStr" r="I13166">
        <is>
          <t xml:space="preserve"/>
        </is>
      </c>
      <c s="8" t="inlineStr" r="J13166">
        <is>
          <t xml:space="preserve"> White</t>
        </is>
      </c>
    </row>
    <row r="13167" ht="20.25" customHeight="0">
      <c s="5" t="inlineStr" r="A13167">
        <is>
          <t xml:space="preserve">78100300</t>
        </is>
      </c>
      <c s="5" t="inlineStr" r="B13167">
        <is>
          <t xml:space="preserve">REPLACEMENT REFLECTOR</t>
        </is>
      </c>
      <c s="5" t="inlineStr" r="C13167">
        <is>
          <t xml:space="preserve">EACH   </t>
        </is>
      </c>
      <c s="6" r="D13167">
        <v>54.000</v>
      </c>
      <c s="7" r="E13167">
        <v>9</v>
      </c>
      <c s="8" t="inlineStr" r="F13167">
        <is>
          <t xml:space="preserve">78A07</t>
        </is>
      </c>
      <c s="8" t="inlineStr" r="G13167">
        <is>
          <t xml:space="preserve">085</t>
        </is>
      </c>
      <c s="9" r="H13167">
        <v>80.0000</v>
      </c>
      <c s="8" t="inlineStr" r="I13167">
        <is>
          <t xml:space="preserve"/>
        </is>
      </c>
      <c s="8" t="inlineStr" r="J13167">
        <is>
          <t xml:space="preserve"> White</t>
        </is>
      </c>
    </row>
    <row r="13168" ht="20.25" customHeight="0">
      <c s="5" t="inlineStr" r="A13168">
        <is>
          <t xml:space="preserve">78200005</t>
        </is>
      </c>
      <c s="5" t="inlineStr" r="B13168">
        <is>
          <t xml:space="preserve">GUARDRAIL REFLECTORS, TYPE A</t>
        </is>
      </c>
      <c s="5" t="inlineStr" r="C13168">
        <is>
          <t xml:space="preserve">EACH   </t>
        </is>
      </c>
      <c s="6" r="D13168">
        <v>93.000</v>
      </c>
      <c s="7" r="E13168">
        <v>1</v>
      </c>
      <c s="8" t="inlineStr" r="F13168">
        <is>
          <t xml:space="preserve">60R49</t>
        </is>
      </c>
      <c s="8" t="inlineStr" r="G13168">
        <is>
          <t xml:space="preserve">104</t>
        </is>
      </c>
      <c s="9" r="H13168">
        <v>10.0000</v>
      </c>
      <c s="8" t="inlineStr" r="I13168">
        <is>
          <t xml:space="preserve">Y</t>
        </is>
      </c>
      <c s="8" t="inlineStr" r="J13168">
        <is>
          <t xml:space="preserve"> Cook</t>
        </is>
      </c>
    </row>
    <row r="13169" ht="20.25" customHeight="0">
      <c s="5" t="inlineStr" r="A13169">
        <is>
          <t xml:space="preserve">78200005</t>
        </is>
      </c>
      <c s="5" t="inlineStr" r="B13169">
        <is>
          <t xml:space="preserve">GUARDRAIL REFLECTORS, TYPE A</t>
        </is>
      </c>
      <c s="5" t="inlineStr" r="C13169">
        <is>
          <t xml:space="preserve">EACH   </t>
        </is>
      </c>
      <c s="6" r="D13169">
        <v>93.000</v>
      </c>
      <c s="7" r="E13169">
        <v>1</v>
      </c>
      <c s="8" t="inlineStr" r="F13169">
        <is>
          <t xml:space="preserve">60R49</t>
        </is>
      </c>
      <c s="8" t="inlineStr" r="G13169">
        <is>
          <t xml:space="preserve">104</t>
        </is>
      </c>
      <c s="9" r="H13169">
        <v>13.7500</v>
      </c>
      <c s="8" t="inlineStr" r="I13169">
        <is>
          <t xml:space="preserve"/>
        </is>
      </c>
      <c s="8" t="inlineStr" r="J13169">
        <is>
          <t xml:space="preserve"> Cook</t>
        </is>
      </c>
    </row>
    <row r="13170" ht="20.25" customHeight="0">
      <c s="5" t="inlineStr" r="A13170">
        <is>
          <t xml:space="preserve">78200005</t>
        </is>
      </c>
      <c s="5" t="inlineStr" r="B13170">
        <is>
          <t xml:space="preserve">GUARDRAIL REFLECTORS, TYPE A</t>
        </is>
      </c>
      <c s="5" t="inlineStr" r="C13170">
        <is>
          <t xml:space="preserve">EACH   </t>
        </is>
      </c>
      <c s="6" r="D13170">
        <v>16.000</v>
      </c>
      <c s="7" r="E13170">
        <v>3</v>
      </c>
      <c s="8" t="inlineStr" r="F13170">
        <is>
          <t xml:space="preserve">66M28</t>
        </is>
      </c>
      <c s="8" t="inlineStr" r="G13170">
        <is>
          <t xml:space="preserve">038</t>
        </is>
      </c>
      <c s="9" r="H13170">
        <v>15.5000</v>
      </c>
      <c s="8" t="inlineStr" r="I13170">
        <is>
          <t xml:space="preserve">Y</t>
        </is>
      </c>
      <c s="8" t="inlineStr" r="J13170">
        <is>
          <t xml:space="preserve"> Livingston</t>
        </is>
      </c>
    </row>
    <row r="13171" ht="20.25" customHeight="0">
      <c s="5" t="inlineStr" r="A13171">
        <is>
          <t xml:space="preserve">78200005</t>
        </is>
      </c>
      <c s="5" t="inlineStr" r="B13171">
        <is>
          <t xml:space="preserve">GUARDRAIL REFLECTORS, TYPE A</t>
        </is>
      </c>
      <c s="5" t="inlineStr" r="C13171">
        <is>
          <t xml:space="preserve">EACH   </t>
        </is>
      </c>
      <c s="6" r="D13171">
        <v>16.000</v>
      </c>
      <c s="7" r="E13171">
        <v>3</v>
      </c>
      <c s="8" t="inlineStr" r="F13171">
        <is>
          <t xml:space="preserve">66M28</t>
        </is>
      </c>
      <c s="8" t="inlineStr" r="G13171">
        <is>
          <t xml:space="preserve">038</t>
        </is>
      </c>
      <c s="9" r="H13171">
        <v>15.0000</v>
      </c>
      <c s="8" t="inlineStr" r="I13171">
        <is>
          <t xml:space="preserve"/>
        </is>
      </c>
      <c s="8" t="inlineStr" r="J13171">
        <is>
          <t xml:space="preserve"> Livingston</t>
        </is>
      </c>
    </row>
    <row r="13172" ht="20.25" customHeight="0">
      <c s="5" t="inlineStr" r="A13172">
        <is>
          <t xml:space="preserve">78200005</t>
        </is>
      </c>
      <c s="5" t="inlineStr" r="B13172">
        <is>
          <t xml:space="preserve">GUARDRAIL REFLECTORS, TYPE A</t>
        </is>
      </c>
      <c s="5" t="inlineStr" r="C13172">
        <is>
          <t xml:space="preserve">EACH   </t>
        </is>
      </c>
      <c s="6" r="D13172">
        <v>46.000</v>
      </c>
      <c s="7" r="E13172">
        <v>3</v>
      </c>
      <c s="8" t="inlineStr" r="F13172">
        <is>
          <t xml:space="preserve">66N30</t>
        </is>
      </c>
      <c s="8" t="inlineStr" r="G13172">
        <is>
          <t xml:space="preserve">041</t>
        </is>
      </c>
      <c s="9" r="H13172">
        <v>15.0000</v>
      </c>
      <c s="8" t="inlineStr" r="I13172">
        <is>
          <t xml:space="preserve">Y</t>
        </is>
      </c>
      <c s="8" t="inlineStr" r="J13172">
        <is>
          <t xml:space="preserve"> LaSalle, Putnam</t>
        </is>
      </c>
    </row>
    <row r="13173" ht="20.25" customHeight="0">
      <c s="5" t="inlineStr" r="A13173">
        <is>
          <t xml:space="preserve">78200005</t>
        </is>
      </c>
      <c s="5" t="inlineStr" r="B13173">
        <is>
          <t xml:space="preserve">GUARDRAIL REFLECTORS, TYPE A</t>
        </is>
      </c>
      <c s="5" t="inlineStr" r="C13173">
        <is>
          <t xml:space="preserve">EACH   </t>
        </is>
      </c>
      <c s="6" r="D13173">
        <v>96.000</v>
      </c>
      <c s="7" r="E13173">
        <v>4</v>
      </c>
      <c s="8" t="inlineStr" r="F13173">
        <is>
          <t xml:space="preserve">68E30</t>
        </is>
      </c>
      <c s="8" t="inlineStr" r="G13173">
        <is>
          <t xml:space="preserve">043</t>
        </is>
      </c>
      <c s="9" r="H13173">
        <v>15.0000</v>
      </c>
      <c s="8" t="inlineStr" r="I13173">
        <is>
          <t xml:space="preserve">Y</t>
        </is>
      </c>
      <c s="8" t="inlineStr" r="J13173">
        <is>
          <t xml:space="preserve"> Mercer</t>
        </is>
      </c>
    </row>
    <row r="13174" ht="20.25" customHeight="0">
      <c s="5" t="inlineStr" r="A13174">
        <is>
          <t xml:space="preserve">78200005</t>
        </is>
      </c>
      <c s="5" t="inlineStr" r="B13174">
        <is>
          <t xml:space="preserve">GUARDRAIL REFLECTORS, TYPE A</t>
        </is>
      </c>
      <c s="5" t="inlineStr" r="C13174">
        <is>
          <t xml:space="preserve">EACH   </t>
        </is>
      </c>
      <c s="6" r="D13174">
        <v>4.000</v>
      </c>
      <c s="7" r="E13174">
        <v>5</v>
      </c>
      <c s="8" t="inlineStr" r="F13174">
        <is>
          <t xml:space="preserve">70855</t>
        </is>
      </c>
      <c s="8" t="inlineStr" r="G13174">
        <is>
          <t xml:space="preserve">140</t>
        </is>
      </c>
      <c s="9" r="H13174">
        <v>11.0000</v>
      </c>
      <c s="8" t="inlineStr" r="I13174">
        <is>
          <t xml:space="preserve">Y</t>
        </is>
      </c>
      <c s="8" t="inlineStr" r="J13174">
        <is>
          <t xml:space="preserve"> McLean</t>
        </is>
      </c>
    </row>
    <row r="13175" ht="20.25" customHeight="0">
      <c s="5" t="inlineStr" r="A13175">
        <is>
          <t xml:space="preserve">78200005</t>
        </is>
      </c>
      <c s="5" t="inlineStr" r="B13175">
        <is>
          <t xml:space="preserve">GUARDRAIL REFLECTORS, TYPE A</t>
        </is>
      </c>
      <c s="5" t="inlineStr" r="C13175">
        <is>
          <t xml:space="preserve">EACH   </t>
        </is>
      </c>
      <c s="6" r="D13175">
        <v>38.000</v>
      </c>
      <c s="7" r="E13175">
        <v>6</v>
      </c>
      <c s="8" t="inlineStr" r="F13175">
        <is>
          <t xml:space="preserve">72159</t>
        </is>
      </c>
      <c s="8" t="inlineStr" r="G13175">
        <is>
          <t xml:space="preserve">059</t>
        </is>
      </c>
      <c s="9" r="H13175">
        <v>10.6100</v>
      </c>
      <c s="8" t="inlineStr" r="I13175">
        <is>
          <t xml:space="preserve">Y</t>
        </is>
      </c>
      <c s="8" t="inlineStr" r="J13175">
        <is>
          <t xml:space="preserve"> Sangamon</t>
        </is>
      </c>
    </row>
    <row r="13176" ht="20.25" customHeight="0">
      <c s="5" t="inlineStr" r="A13176">
        <is>
          <t xml:space="preserve">78200005</t>
        </is>
      </c>
      <c s="5" t="inlineStr" r="B13176">
        <is>
          <t xml:space="preserve">GUARDRAIL REFLECTORS, TYPE A</t>
        </is>
      </c>
      <c s="5" t="inlineStr" r="C13176">
        <is>
          <t xml:space="preserve">EACH   </t>
        </is>
      </c>
      <c s="6" r="D13176">
        <v>38.000</v>
      </c>
      <c s="7" r="E13176">
        <v>6</v>
      </c>
      <c s="8" t="inlineStr" r="F13176">
        <is>
          <t xml:space="preserve">72159</t>
        </is>
      </c>
      <c s="8" t="inlineStr" r="G13176">
        <is>
          <t xml:space="preserve">059</t>
        </is>
      </c>
      <c s="9" r="H13176">
        <v>10.2500</v>
      </c>
      <c s="8" t="inlineStr" r="I13176">
        <is>
          <t xml:space="preserve"/>
        </is>
      </c>
      <c s="8" t="inlineStr" r="J13176">
        <is>
          <t xml:space="preserve"> Sangamon</t>
        </is>
      </c>
    </row>
    <row r="13177" ht="20.25" customHeight="0">
      <c s="5" t="inlineStr" r="A13177">
        <is>
          <t xml:space="preserve">78200005</t>
        </is>
      </c>
      <c s="5" t="inlineStr" r="B13177">
        <is>
          <t xml:space="preserve">GUARDRAIL REFLECTORS, TYPE A</t>
        </is>
      </c>
      <c s="5" t="inlineStr" r="C13177">
        <is>
          <t xml:space="preserve">EACH   </t>
        </is>
      </c>
      <c s="6" r="D13177">
        <v>12.000</v>
      </c>
      <c s="7" r="E13177">
        <v>7</v>
      </c>
      <c s="8" t="inlineStr" r="F13177">
        <is>
          <t xml:space="preserve">74B82</t>
        </is>
      </c>
      <c s="8" t="inlineStr" r="G13177">
        <is>
          <t xml:space="preserve">123</t>
        </is>
      </c>
      <c s="9" r="H13177">
        <v>10.0000</v>
      </c>
      <c s="8" t="inlineStr" r="I13177">
        <is>
          <t xml:space="preserve">Y</t>
        </is>
      </c>
      <c s="8" t="inlineStr" r="J13177">
        <is>
          <t xml:space="preserve"> Effingham</t>
        </is>
      </c>
    </row>
    <row r="13178" ht="20.25" customHeight="0">
      <c s="5" t="inlineStr" r="A13178">
        <is>
          <t xml:space="preserve">78200005</t>
        </is>
      </c>
      <c s="5" t="inlineStr" r="B13178">
        <is>
          <t xml:space="preserve">GUARDRAIL REFLECTORS, TYPE A</t>
        </is>
      </c>
      <c s="5" t="inlineStr" r="C13178">
        <is>
          <t xml:space="preserve">EACH   </t>
        </is>
      </c>
      <c s="6" r="D13178">
        <v>16.000</v>
      </c>
      <c s="7" r="E13178">
        <v>7</v>
      </c>
      <c s="8" t="inlineStr" r="F13178">
        <is>
          <t xml:space="preserve">74B88</t>
        </is>
      </c>
      <c s="8" t="inlineStr" r="G13178">
        <is>
          <t xml:space="preserve">070</t>
        </is>
      </c>
      <c s="9" r="H13178">
        <v>10.0000</v>
      </c>
      <c s="8" t="inlineStr" r="I13178">
        <is>
          <t xml:space="preserve">Y</t>
        </is>
      </c>
      <c s="8" t="inlineStr" r="J13178">
        <is>
          <t xml:space="preserve"> Clay</t>
        </is>
      </c>
    </row>
    <row r="13179" ht="20.25" customHeight="0">
      <c s="5" t="inlineStr" r="A13179">
        <is>
          <t xml:space="preserve">78200005</t>
        </is>
      </c>
      <c s="5" t="inlineStr" r="B13179">
        <is>
          <t xml:space="preserve">GUARDRAIL REFLECTORS, TYPE A</t>
        </is>
      </c>
      <c s="5" t="inlineStr" r="C13179">
        <is>
          <t xml:space="preserve">EACH   </t>
        </is>
      </c>
      <c s="6" r="D13179">
        <v>8.000</v>
      </c>
      <c s="7" r="E13179">
        <v>7</v>
      </c>
      <c s="8" t="inlineStr" r="F13179">
        <is>
          <t xml:space="preserve">74C17</t>
        </is>
      </c>
      <c s="8" t="inlineStr" r="G13179">
        <is>
          <t xml:space="preserve">071</t>
        </is>
      </c>
      <c s="9" r="H13179">
        <v>11.0000</v>
      </c>
      <c s="8" t="inlineStr" r="I13179">
        <is>
          <t xml:space="preserve">Y</t>
        </is>
      </c>
      <c s="8" t="inlineStr" r="J13179">
        <is>
          <t xml:space="preserve"> Macon</t>
        </is>
      </c>
    </row>
    <row r="13180" ht="20.25" customHeight="0">
      <c s="5" t="inlineStr" r="A13180">
        <is>
          <t xml:space="preserve">78200005</t>
        </is>
      </c>
      <c s="5" t="inlineStr" r="B13180">
        <is>
          <t xml:space="preserve">GUARDRAIL REFLECTORS, TYPE A</t>
        </is>
      </c>
      <c s="5" t="inlineStr" r="C13180">
        <is>
          <t xml:space="preserve">EACH   </t>
        </is>
      </c>
      <c s="6" r="D13180">
        <v>12.000</v>
      </c>
      <c s="7" r="E13180">
        <v>8</v>
      </c>
      <c s="8" t="inlineStr" r="F13180">
        <is>
          <t xml:space="preserve">76F88</t>
        </is>
      </c>
      <c s="8" t="inlineStr" r="G13180">
        <is>
          <t xml:space="preserve">171</t>
        </is>
      </c>
      <c s="9" r="H13180">
        <v>9.4500</v>
      </c>
      <c s="8" t="inlineStr" r="I13180">
        <is>
          <t xml:space="preserve">Y</t>
        </is>
      </c>
      <c s="8" t="inlineStr" r="J13180">
        <is>
          <t xml:space="preserve"> Madison</t>
        </is>
      </c>
    </row>
    <row r="13181" ht="20.25" customHeight="0">
      <c s="5" t="inlineStr" r="A13181">
        <is>
          <t xml:space="preserve">78200005</t>
        </is>
      </c>
      <c s="5" t="inlineStr" r="B13181">
        <is>
          <t xml:space="preserve">GUARDRAIL REFLECTORS, TYPE A</t>
        </is>
      </c>
      <c s="5" t="inlineStr" r="C13181">
        <is>
          <t xml:space="preserve">EACH   </t>
        </is>
      </c>
      <c s="6" r="D13181">
        <v>12.000</v>
      </c>
      <c s="7" r="E13181">
        <v>8</v>
      </c>
      <c s="8" t="inlineStr" r="F13181">
        <is>
          <t xml:space="preserve">76F88</t>
        </is>
      </c>
      <c s="8" t="inlineStr" r="G13181">
        <is>
          <t xml:space="preserve">171</t>
        </is>
      </c>
      <c s="9" r="H13181">
        <v>9.0000</v>
      </c>
      <c s="8" t="inlineStr" r="I13181">
        <is>
          <t xml:space="preserve"/>
        </is>
      </c>
      <c s="8" t="inlineStr" r="J13181">
        <is>
          <t xml:space="preserve"> Madison</t>
        </is>
      </c>
    </row>
    <row r="13182" ht="20.25" customHeight="0">
      <c s="5" t="inlineStr" r="A13182">
        <is>
          <t xml:space="preserve">78200005</t>
        </is>
      </c>
      <c s="5" t="inlineStr" r="B13182">
        <is>
          <t xml:space="preserve">GUARDRAIL REFLECTORS, TYPE A</t>
        </is>
      </c>
      <c s="5" t="inlineStr" r="C13182">
        <is>
          <t xml:space="preserve">EACH   </t>
        </is>
      </c>
      <c s="6" r="D13182">
        <v>24.000</v>
      </c>
      <c s="7" r="E13182">
        <v>8</v>
      </c>
      <c s="8" t="inlineStr" r="F13182">
        <is>
          <t xml:space="preserve">76H41</t>
        </is>
      </c>
      <c s="8" t="inlineStr" r="G13182">
        <is>
          <t xml:space="preserve">124</t>
        </is>
      </c>
      <c s="9" r="H13182">
        <v>10.0000</v>
      </c>
      <c s="8" t="inlineStr" r="I13182">
        <is>
          <t xml:space="preserve">Y</t>
        </is>
      </c>
      <c s="8" t="inlineStr" r="J13182">
        <is>
          <t xml:space="preserve"> St. Clair</t>
        </is>
      </c>
    </row>
    <row r="13183" ht="20.25" customHeight="0">
      <c s="5" t="inlineStr" r="A13183">
        <is>
          <t xml:space="preserve">78200005</t>
        </is>
      </c>
      <c s="5" t="inlineStr" r="B13183">
        <is>
          <t xml:space="preserve">GUARDRAIL REFLECTORS, TYPE A</t>
        </is>
      </c>
      <c s="5" t="inlineStr" r="C13183">
        <is>
          <t xml:space="preserve">EACH   </t>
        </is>
      </c>
      <c s="6" r="D13183">
        <v>24.000</v>
      </c>
      <c s="7" r="E13183">
        <v>8</v>
      </c>
      <c s="8" t="inlineStr" r="F13183">
        <is>
          <t xml:space="preserve">76H41</t>
        </is>
      </c>
      <c s="8" t="inlineStr" r="G13183">
        <is>
          <t xml:space="preserve">124</t>
        </is>
      </c>
      <c s="9" r="H13183">
        <v>10.7100</v>
      </c>
      <c s="8" t="inlineStr" r="I13183">
        <is>
          <t xml:space="preserve"/>
        </is>
      </c>
      <c s="8" t="inlineStr" r="J13183">
        <is>
          <t xml:space="preserve"> St. Clair</t>
        </is>
      </c>
    </row>
    <row r="13184" ht="20.25" customHeight="0">
      <c s="5" t="inlineStr" r="A13184">
        <is>
          <t xml:space="preserve">78200005</t>
        </is>
      </c>
      <c s="5" t="inlineStr" r="B13184">
        <is>
          <t xml:space="preserve">GUARDRAIL REFLECTORS, TYPE A</t>
        </is>
      </c>
      <c s="5" t="inlineStr" r="C13184">
        <is>
          <t xml:space="preserve">EACH   </t>
        </is>
      </c>
      <c s="6" r="D13184">
        <v>12.000</v>
      </c>
      <c s="7" r="E13184">
        <v>8</v>
      </c>
      <c s="8" t="inlineStr" r="F13184">
        <is>
          <t xml:space="preserve">76H49</t>
        </is>
      </c>
      <c s="8" t="inlineStr" r="G13184">
        <is>
          <t xml:space="preserve">141</t>
        </is>
      </c>
      <c s="9" r="H13184">
        <v>10.0000</v>
      </c>
      <c s="8" t="inlineStr" r="I13184">
        <is>
          <t xml:space="preserve">Y</t>
        </is>
      </c>
      <c s="8" t="inlineStr" r="J13184">
        <is>
          <t xml:space="preserve"> Madison</t>
        </is>
      </c>
    </row>
    <row r="13185" ht="20.25" customHeight="0">
      <c s="5" t="inlineStr" r="A13185">
        <is>
          <t xml:space="preserve">78200005</t>
        </is>
      </c>
      <c s="5" t="inlineStr" r="B13185">
        <is>
          <t xml:space="preserve">GUARDRAIL REFLECTORS, TYPE A</t>
        </is>
      </c>
      <c s="5" t="inlineStr" r="C13185">
        <is>
          <t xml:space="preserve">EACH   </t>
        </is>
      </c>
      <c s="6" r="D13185">
        <v>12.000</v>
      </c>
      <c s="7" r="E13185">
        <v>8</v>
      </c>
      <c s="8" t="inlineStr" r="F13185">
        <is>
          <t xml:space="preserve">76H49</t>
        </is>
      </c>
      <c s="8" t="inlineStr" r="G13185">
        <is>
          <t xml:space="preserve">141</t>
        </is>
      </c>
      <c s="9" r="H13185">
        <v>10.0000</v>
      </c>
      <c s="8" t="inlineStr" r="I13185">
        <is>
          <t xml:space="preserve"/>
        </is>
      </c>
      <c s="8" t="inlineStr" r="J13185">
        <is>
          <t xml:space="preserve"> Madison</t>
        </is>
      </c>
    </row>
    <row r="13186" ht="20.25" customHeight="0">
      <c s="5" t="inlineStr" r="A13186">
        <is>
          <t xml:space="preserve">78200005</t>
        </is>
      </c>
      <c s="5" t="inlineStr" r="B13186">
        <is>
          <t xml:space="preserve">GUARDRAIL REFLECTORS, TYPE A</t>
        </is>
      </c>
      <c s="5" t="inlineStr" r="C13186">
        <is>
          <t xml:space="preserve">EACH   </t>
        </is>
      </c>
      <c s="6" r="D13186">
        <v>12.000</v>
      </c>
      <c s="7" r="E13186">
        <v>8</v>
      </c>
      <c s="8" t="inlineStr" r="F13186">
        <is>
          <t xml:space="preserve">76H49</t>
        </is>
      </c>
      <c s="8" t="inlineStr" r="G13186">
        <is>
          <t xml:space="preserve">141</t>
        </is>
      </c>
      <c s="9" r="H13186">
        <v>10.4600</v>
      </c>
      <c s="8" t="inlineStr" r="I13186">
        <is>
          <t xml:space="preserve"/>
        </is>
      </c>
      <c s="8" t="inlineStr" r="J13186">
        <is>
          <t xml:space="preserve"> Madison</t>
        </is>
      </c>
    </row>
    <row r="13187" ht="20.25" customHeight="0">
      <c s="5" t="inlineStr" r="A13187">
        <is>
          <t xml:space="preserve">78200005</t>
        </is>
      </c>
      <c s="5" t="inlineStr" r="B13187">
        <is>
          <t xml:space="preserve">GUARDRAIL REFLECTORS, TYPE A</t>
        </is>
      </c>
      <c s="5" t="inlineStr" r="C13187">
        <is>
          <t xml:space="preserve">EACH   </t>
        </is>
      </c>
      <c s="6" r="D13187">
        <v>18.000</v>
      </c>
      <c s="7" r="E13187">
        <v>8</v>
      </c>
      <c s="8" t="inlineStr" r="F13187">
        <is>
          <t xml:space="preserve">76T24</t>
        </is>
      </c>
      <c s="8" t="inlineStr" r="G13187">
        <is>
          <t xml:space="preserve">078</t>
        </is>
      </c>
      <c s="9" r="H13187">
        <v>10.4000</v>
      </c>
      <c s="8" t="inlineStr" r="I13187">
        <is>
          <t xml:space="preserve">Y</t>
        </is>
      </c>
      <c s="8" t="inlineStr" r="J13187">
        <is>
          <t xml:space="preserve"> Madison</t>
        </is>
      </c>
    </row>
    <row r="13188" ht="20.25" customHeight="0">
      <c s="5" t="inlineStr" r="A13188">
        <is>
          <t xml:space="preserve">78200005</t>
        </is>
      </c>
      <c s="5" t="inlineStr" r="B13188">
        <is>
          <t xml:space="preserve">GUARDRAIL REFLECTORS, TYPE A</t>
        </is>
      </c>
      <c s="5" t="inlineStr" r="C13188">
        <is>
          <t xml:space="preserve">EACH   </t>
        </is>
      </c>
      <c s="6" r="D13188">
        <v>18.000</v>
      </c>
      <c s="7" r="E13188">
        <v>8</v>
      </c>
      <c s="8" t="inlineStr" r="F13188">
        <is>
          <t xml:space="preserve">76T24</t>
        </is>
      </c>
      <c s="8" t="inlineStr" r="G13188">
        <is>
          <t xml:space="preserve">078</t>
        </is>
      </c>
      <c s="9" r="H13188">
        <v>10.0000</v>
      </c>
      <c s="8" t="inlineStr" r="I13188">
        <is>
          <t xml:space="preserve"/>
        </is>
      </c>
      <c s="8" t="inlineStr" r="J13188">
        <is>
          <t xml:space="preserve"> Madison</t>
        </is>
      </c>
    </row>
    <row r="13189" ht="20.25" customHeight="0">
      <c s="5" t="inlineStr" r="A13189">
        <is>
          <t xml:space="preserve">78200005</t>
        </is>
      </c>
      <c s="5" t="inlineStr" r="B13189">
        <is>
          <t xml:space="preserve">GUARDRAIL REFLECTORS, TYPE A</t>
        </is>
      </c>
      <c s="5" t="inlineStr" r="C13189">
        <is>
          <t xml:space="preserve">EACH   </t>
        </is>
      </c>
      <c s="6" r="D13189">
        <v>8.000</v>
      </c>
      <c s="7" r="E13189">
        <v>8</v>
      </c>
      <c s="8" t="inlineStr" r="F13189">
        <is>
          <t xml:space="preserve">76T33</t>
        </is>
      </c>
      <c s="8" t="inlineStr" r="G13189">
        <is>
          <t xml:space="preserve">080</t>
        </is>
      </c>
      <c s="9" r="H13189">
        <v>10.2500</v>
      </c>
      <c s="8" t="inlineStr" r="I13189">
        <is>
          <t xml:space="preserve">Y</t>
        </is>
      </c>
      <c s="8" t="inlineStr" r="J13189">
        <is>
          <t xml:space="preserve"> Madison</t>
        </is>
      </c>
    </row>
    <row r="13190" ht="20.25" customHeight="0">
      <c s="5" t="inlineStr" r="A13190">
        <is>
          <t xml:space="preserve">78200005</t>
        </is>
      </c>
      <c s="5" t="inlineStr" r="B13190">
        <is>
          <t xml:space="preserve">GUARDRAIL REFLECTORS, TYPE A</t>
        </is>
      </c>
      <c s="5" t="inlineStr" r="C13190">
        <is>
          <t xml:space="preserve">EACH   </t>
        </is>
      </c>
      <c s="6" r="D13190">
        <v>8.000</v>
      </c>
      <c s="7" r="E13190">
        <v>8</v>
      </c>
      <c s="8" t="inlineStr" r="F13190">
        <is>
          <t xml:space="preserve">76T33</t>
        </is>
      </c>
      <c s="8" t="inlineStr" r="G13190">
        <is>
          <t xml:space="preserve">080</t>
        </is>
      </c>
      <c s="9" r="H13190">
        <v>10.0000</v>
      </c>
      <c s="8" t="inlineStr" r="I13190">
        <is>
          <t xml:space="preserve"/>
        </is>
      </c>
      <c s="8" t="inlineStr" r="J13190">
        <is>
          <t xml:space="preserve"> Madison</t>
        </is>
      </c>
    </row>
    <row r="13191" ht="20.25" customHeight="0">
      <c s="5" t="inlineStr" r="A13191">
        <is>
          <t xml:space="preserve">78200005</t>
        </is>
      </c>
      <c s="5" t="inlineStr" r="B13191">
        <is>
          <t xml:space="preserve">GUARDRAIL REFLECTORS, TYPE A</t>
        </is>
      </c>
      <c s="5" t="inlineStr" r="C13191">
        <is>
          <t xml:space="preserve">EACH   </t>
        </is>
      </c>
      <c s="6" r="D13191">
        <v>50.000</v>
      </c>
      <c s="7" r="E13191">
        <v>9</v>
      </c>
      <c s="8" t="inlineStr" r="F13191">
        <is>
          <t xml:space="preserve">78057</t>
        </is>
      </c>
      <c s="8" t="inlineStr" r="G13191">
        <is>
          <t xml:space="preserve">01X</t>
        </is>
      </c>
      <c s="9" r="H13191">
        <v>10.5000</v>
      </c>
      <c s="8" t="inlineStr" r="I13191">
        <is>
          <t xml:space="preserve">Y</t>
        </is>
      </c>
      <c s="8" t="inlineStr" r="J13191">
        <is>
          <t xml:space="preserve"> White</t>
        </is>
      </c>
    </row>
    <row r="13192" ht="20.25" customHeight="0">
      <c s="5" t="inlineStr" r="A13192">
        <is>
          <t xml:space="preserve">78200005</t>
        </is>
      </c>
      <c s="5" t="inlineStr" r="B13192">
        <is>
          <t xml:space="preserve">GUARDRAIL REFLECTORS, TYPE A</t>
        </is>
      </c>
      <c s="5" t="inlineStr" r="C13192">
        <is>
          <t xml:space="preserve">EACH   </t>
        </is>
      </c>
      <c s="6" r="D13192">
        <v>50.000</v>
      </c>
      <c s="7" r="E13192">
        <v>9</v>
      </c>
      <c s="8" t="inlineStr" r="F13192">
        <is>
          <t xml:space="preserve">78057</t>
        </is>
      </c>
      <c s="8" t="inlineStr" r="G13192">
        <is>
          <t xml:space="preserve">01X</t>
        </is>
      </c>
      <c s="9" r="H13192">
        <v>10.5000</v>
      </c>
      <c s="8" t="inlineStr" r="I13192">
        <is>
          <t xml:space="preserve"/>
        </is>
      </c>
      <c s="8" t="inlineStr" r="J13192">
        <is>
          <t xml:space="preserve"> White</t>
        </is>
      </c>
    </row>
    <row r="13193" ht="20.25" customHeight="0">
      <c s="5" t="inlineStr" r="A13193">
        <is>
          <t xml:space="preserve">78200005</t>
        </is>
      </c>
      <c s="5" t="inlineStr" r="B13193">
        <is>
          <t xml:space="preserve">GUARDRAIL REFLECTORS, TYPE A</t>
        </is>
      </c>
      <c s="5" t="inlineStr" r="C13193">
        <is>
          <t xml:space="preserve">EACH   </t>
        </is>
      </c>
      <c s="6" r="D13193">
        <v>16.000</v>
      </c>
      <c s="7" r="E13193">
        <v>9</v>
      </c>
      <c s="8" t="inlineStr" r="F13193">
        <is>
          <t xml:space="preserve">78997</t>
        </is>
      </c>
      <c s="8" t="inlineStr" r="G13193">
        <is>
          <t xml:space="preserve">084</t>
        </is>
      </c>
      <c s="9" r="H13193">
        <v>12.0000</v>
      </c>
      <c s="8" t="inlineStr" r="I13193">
        <is>
          <t xml:space="preserve">Y</t>
        </is>
      </c>
      <c s="8" t="inlineStr" r="J13193">
        <is>
          <t xml:space="preserve"> Franklin</t>
        </is>
      </c>
    </row>
    <row r="13194" ht="20.25" customHeight="0">
      <c s="5" t="inlineStr" r="A13194">
        <is>
          <t xml:space="preserve">78200005</t>
        </is>
      </c>
      <c s="5" t="inlineStr" r="B13194">
        <is>
          <t xml:space="preserve">GUARDRAIL REFLECTORS, TYPE A</t>
        </is>
      </c>
      <c s="5" t="inlineStr" r="C13194">
        <is>
          <t xml:space="preserve">EACH   </t>
        </is>
      </c>
      <c s="6" r="D13194">
        <v>16.000</v>
      </c>
      <c s="7" r="E13194">
        <v>9</v>
      </c>
      <c s="8" t="inlineStr" r="F13194">
        <is>
          <t xml:space="preserve">78997</t>
        </is>
      </c>
      <c s="8" t="inlineStr" r="G13194">
        <is>
          <t xml:space="preserve">084</t>
        </is>
      </c>
      <c s="9" r="H13194">
        <v>10.5000</v>
      </c>
      <c s="8" t="inlineStr" r="I13194">
        <is>
          <t xml:space="preserve"/>
        </is>
      </c>
      <c s="8" t="inlineStr" r="J13194">
        <is>
          <t xml:space="preserve"> Franklin</t>
        </is>
      </c>
    </row>
    <row r="13195" ht="20.25" customHeight="0">
      <c s="5" t="inlineStr" r="A13195">
        <is>
          <t xml:space="preserve">78200005</t>
        </is>
      </c>
      <c s="5" t="inlineStr" r="B13195">
        <is>
          <t xml:space="preserve">GUARDRAIL REFLECTORS, TYPE A</t>
        </is>
      </c>
      <c s="5" t="inlineStr" r="C13195">
        <is>
          <t xml:space="preserve">EACH   </t>
        </is>
      </c>
      <c s="6" r="D13195">
        <v>4.000</v>
      </c>
      <c s="7" r="E13195">
        <v>9</v>
      </c>
      <c s="8" t="inlineStr" r="F13195">
        <is>
          <t xml:space="preserve">78A07</t>
        </is>
      </c>
      <c s="8" t="inlineStr" r="G13195">
        <is>
          <t xml:space="preserve">085</t>
        </is>
      </c>
      <c s="9" r="H13195">
        <v>11.0000</v>
      </c>
      <c s="8" t="inlineStr" r="I13195">
        <is>
          <t xml:space="preserve">Y</t>
        </is>
      </c>
      <c s="8" t="inlineStr" r="J13195">
        <is>
          <t xml:space="preserve"> White</t>
        </is>
      </c>
    </row>
    <row r="13196" ht="20.25" customHeight="0">
      <c s="5" t="inlineStr" r="A13196">
        <is>
          <t xml:space="preserve">78200005</t>
        </is>
      </c>
      <c s="5" t="inlineStr" r="B13196">
        <is>
          <t xml:space="preserve">GUARDRAIL REFLECTORS, TYPE A</t>
        </is>
      </c>
      <c s="5" t="inlineStr" r="C13196">
        <is>
          <t xml:space="preserve">EACH   </t>
        </is>
      </c>
      <c s="6" r="D13196">
        <v>4.000</v>
      </c>
      <c s="7" r="E13196">
        <v>9</v>
      </c>
      <c s="8" t="inlineStr" r="F13196">
        <is>
          <t xml:space="preserve">78A07</t>
        </is>
      </c>
      <c s="8" t="inlineStr" r="G13196">
        <is>
          <t xml:space="preserve">085</t>
        </is>
      </c>
      <c s="9" r="H13196">
        <v>10.6600</v>
      </c>
      <c s="8" t="inlineStr" r="I13196">
        <is>
          <t xml:space="preserve"/>
        </is>
      </c>
      <c s="8" t="inlineStr" r="J13196">
        <is>
          <t xml:space="preserve"> White</t>
        </is>
      </c>
    </row>
    <row r="13197" ht="20.25" customHeight="0">
      <c s="5" t="inlineStr" r="A13197">
        <is>
          <t xml:space="preserve">78200005</t>
        </is>
      </c>
      <c s="5" t="inlineStr" r="B13197">
        <is>
          <t xml:space="preserve">GUARDRAIL REFLECTORS, TYPE A</t>
        </is>
      </c>
      <c s="5" t="inlineStr" r="C13197">
        <is>
          <t xml:space="preserve">EACH   </t>
        </is>
      </c>
      <c s="6" r="D13197">
        <v>4.000</v>
      </c>
      <c s="7" r="E13197">
        <v>9</v>
      </c>
      <c s="8" t="inlineStr" r="F13197">
        <is>
          <t xml:space="preserve">78A07</t>
        </is>
      </c>
      <c s="8" t="inlineStr" r="G13197">
        <is>
          <t xml:space="preserve">085</t>
        </is>
      </c>
      <c s="9" r="H13197">
        <v>12.0000</v>
      </c>
      <c s="8" t="inlineStr" r="I13197">
        <is>
          <t xml:space="preserve"/>
        </is>
      </c>
      <c s="8" t="inlineStr" r="J13197">
        <is>
          <t xml:space="preserve"> White</t>
        </is>
      </c>
    </row>
    <row r="13198" ht="20.25" customHeight="0">
      <c s="5" t="inlineStr" r="A13198">
        <is>
          <t xml:space="preserve">78200005</t>
        </is>
      </c>
      <c s="5" t="inlineStr" r="B13198">
        <is>
          <t xml:space="preserve">GUARDRAIL REFLECTORS, TYPE A</t>
        </is>
      </c>
      <c s="5" t="inlineStr" r="C13198">
        <is>
          <t xml:space="preserve">EACH   </t>
        </is>
      </c>
      <c s="6" r="D13198">
        <v>32.000</v>
      </c>
      <c s="7" r="E13198">
        <v>9</v>
      </c>
      <c s="8" t="inlineStr" r="F13198">
        <is>
          <t xml:space="preserve">78A20</t>
        </is>
      </c>
      <c s="8" t="inlineStr" r="G13198">
        <is>
          <t xml:space="preserve">086</t>
        </is>
      </c>
      <c s="9" r="H13198">
        <v>10.3500</v>
      </c>
      <c s="8" t="inlineStr" r="I13198">
        <is>
          <t xml:space="preserve">Y</t>
        </is>
      </c>
      <c s="8" t="inlineStr" r="J13198">
        <is>
          <t xml:space="preserve"> Gallatin</t>
        </is>
      </c>
    </row>
    <row r="13199" ht="20.25" customHeight="0">
      <c s="5" t="inlineStr" r="A13199">
        <is>
          <t xml:space="preserve">78200005</t>
        </is>
      </c>
      <c s="5" t="inlineStr" r="B13199">
        <is>
          <t xml:space="preserve">GUARDRAIL REFLECTORS, TYPE A</t>
        </is>
      </c>
      <c s="5" t="inlineStr" r="C13199">
        <is>
          <t xml:space="preserve">EACH   </t>
        </is>
      </c>
      <c s="6" r="D13199">
        <v>32.000</v>
      </c>
      <c s="7" r="E13199">
        <v>9</v>
      </c>
      <c s="8" t="inlineStr" r="F13199">
        <is>
          <t xml:space="preserve">78A20</t>
        </is>
      </c>
      <c s="8" t="inlineStr" r="G13199">
        <is>
          <t xml:space="preserve">086</t>
        </is>
      </c>
      <c s="9" r="H13199">
        <v>11.0000</v>
      </c>
      <c s="8" t="inlineStr" r="I13199">
        <is>
          <t xml:space="preserve"/>
        </is>
      </c>
      <c s="8" t="inlineStr" r="J13199">
        <is>
          <t xml:space="preserve"> Gallatin</t>
        </is>
      </c>
    </row>
    <row r="13200" ht="20.25" customHeight="0">
      <c s="5" t="inlineStr" r="A13200">
        <is>
          <t xml:space="preserve">78200005</t>
        </is>
      </c>
      <c s="5" t="inlineStr" r="B13200">
        <is>
          <t xml:space="preserve">GUARDRAIL REFLECTORS, TYPE A</t>
        </is>
      </c>
      <c s="5" t="inlineStr" r="C13200">
        <is>
          <t xml:space="preserve">EACH   </t>
        </is>
      </c>
      <c s="6" r="D13200">
        <v>16.000</v>
      </c>
      <c s="7" r="E13200">
        <v>9</v>
      </c>
      <c s="8" t="inlineStr" r="F13200">
        <is>
          <t xml:space="preserve">78A45</t>
        </is>
      </c>
      <c s="8" t="inlineStr" r="G13200">
        <is>
          <t xml:space="preserve">090</t>
        </is>
      </c>
      <c s="9" r="H13200">
        <v>10.4600</v>
      </c>
      <c s="8" t="inlineStr" r="I13200">
        <is>
          <t xml:space="preserve">Y</t>
        </is>
      </c>
      <c s="8" t="inlineStr" r="J13200">
        <is>
          <t xml:space="preserve"> Franklin</t>
        </is>
      </c>
    </row>
    <row r="13201" ht="20.25" customHeight="0">
      <c s="5" t="inlineStr" r="A13201">
        <is>
          <t xml:space="preserve">78200005</t>
        </is>
      </c>
      <c s="5" t="inlineStr" r="B13201">
        <is>
          <t xml:space="preserve">GUARDRAIL REFLECTORS, TYPE A</t>
        </is>
      </c>
      <c s="5" t="inlineStr" r="C13201">
        <is>
          <t xml:space="preserve">EACH   </t>
        </is>
      </c>
      <c s="6" r="D13201">
        <v>16.000</v>
      </c>
      <c s="7" r="E13201">
        <v>9</v>
      </c>
      <c s="8" t="inlineStr" r="F13201">
        <is>
          <t xml:space="preserve">78A45</t>
        </is>
      </c>
      <c s="8" t="inlineStr" r="G13201">
        <is>
          <t xml:space="preserve">090</t>
        </is>
      </c>
      <c s="9" r="H13201">
        <v>11.0000</v>
      </c>
      <c s="8" t="inlineStr" r="I13201">
        <is>
          <t xml:space="preserve"/>
        </is>
      </c>
      <c s="8" t="inlineStr" r="J13201">
        <is>
          <t xml:space="preserve"> Franklin</t>
        </is>
      </c>
    </row>
    <row r="13202" ht="20.25" customHeight="0">
      <c s="5" t="inlineStr" r="A13202">
        <is>
          <t xml:space="preserve">78200005</t>
        </is>
      </c>
      <c s="5" t="inlineStr" r="B13202">
        <is>
          <t xml:space="preserve">GUARDRAIL REFLECTORS, TYPE A</t>
        </is>
      </c>
      <c s="5" t="inlineStr" r="C13202">
        <is>
          <t xml:space="preserve">EACH   </t>
        </is>
      </c>
      <c s="6" r="D13202">
        <v>4.000</v>
      </c>
      <c s="7" r="E13202">
        <v>3</v>
      </c>
      <c s="8" t="inlineStr" r="F13202">
        <is>
          <t xml:space="preserve">87821</t>
        </is>
      </c>
      <c s="8" t="inlineStr" r="G13202">
        <is>
          <t xml:space="preserve">095</t>
        </is>
      </c>
      <c s="9" r="H13202">
        <v>12.0000</v>
      </c>
      <c s="8" t="inlineStr" r="I13202">
        <is>
          <t xml:space="preserve">Y</t>
        </is>
      </c>
      <c s="8" t="inlineStr" r="J13202">
        <is>
          <t xml:space="preserve"> Livingston</t>
        </is>
      </c>
    </row>
    <row r="13203" ht="20.25" customHeight="0">
      <c s="5" t="inlineStr" r="A13203">
        <is>
          <t xml:space="preserve">78200005</t>
        </is>
      </c>
      <c s="5" t="inlineStr" r="B13203">
        <is>
          <t xml:space="preserve">GUARDRAIL REFLECTORS, TYPE A</t>
        </is>
      </c>
      <c s="5" t="inlineStr" r="C13203">
        <is>
          <t xml:space="preserve">EACH   </t>
        </is>
      </c>
      <c s="6" r="D13203">
        <v>4.000</v>
      </c>
      <c s="7" r="E13203">
        <v>3</v>
      </c>
      <c s="8" t="inlineStr" r="F13203">
        <is>
          <t xml:space="preserve">87821</t>
        </is>
      </c>
      <c s="8" t="inlineStr" r="G13203">
        <is>
          <t xml:space="preserve">095</t>
        </is>
      </c>
      <c s="9" r="H13203">
        <v>12.0000</v>
      </c>
      <c s="8" t="inlineStr" r="I13203">
        <is>
          <t xml:space="preserve"/>
        </is>
      </c>
      <c s="8" t="inlineStr" r="J13203">
        <is>
          <t xml:space="preserve"> Livingston</t>
        </is>
      </c>
    </row>
    <row r="13204" ht="20.25" customHeight="0">
      <c s="5" t="inlineStr" r="A13204">
        <is>
          <t xml:space="preserve">78200005</t>
        </is>
      </c>
      <c s="5" t="inlineStr" r="B13204">
        <is>
          <t xml:space="preserve">GUARDRAIL REFLECTORS, TYPE A</t>
        </is>
      </c>
      <c s="5" t="inlineStr" r="C13204">
        <is>
          <t xml:space="preserve">EACH   </t>
        </is>
      </c>
      <c s="6" r="D13204">
        <v>16.000</v>
      </c>
      <c s="7" r="E13204">
        <v>4</v>
      </c>
      <c s="8" t="inlineStr" r="F13204">
        <is>
          <t xml:space="preserve">89836</t>
        </is>
      </c>
      <c s="8" t="inlineStr" r="G13204">
        <is>
          <t xml:space="preserve">151</t>
        </is>
      </c>
      <c s="9" r="H13204">
        <v>10.1000</v>
      </c>
      <c s="8" t="inlineStr" r="I13204">
        <is>
          <t xml:space="preserve">Y</t>
        </is>
      </c>
      <c s="8" t="inlineStr" r="J13204">
        <is>
          <t xml:space="preserve"> Peoria</t>
        </is>
      </c>
    </row>
    <row r="13205" ht="20.25" customHeight="0">
      <c s="5" t="inlineStr" r="A13205">
        <is>
          <t xml:space="preserve">78200006</t>
        </is>
      </c>
      <c s="5" t="inlineStr" r="B13205">
        <is>
          <t xml:space="preserve">GUARDRAIL REFLECTORS, TYPE B</t>
        </is>
      </c>
      <c s="5" t="inlineStr" r="C13205">
        <is>
          <t xml:space="preserve">EACH   </t>
        </is>
      </c>
      <c s="6" r="D13205">
        <v>168.000</v>
      </c>
      <c s="7" r="E13205">
        <v>1</v>
      </c>
      <c s="8" t="inlineStr" r="F13205">
        <is>
          <t xml:space="preserve">62T60</t>
        </is>
      </c>
      <c s="8" t="inlineStr" r="G13205">
        <is>
          <t xml:space="preserve">109</t>
        </is>
      </c>
      <c s="9" r="H13205">
        <v>10.0000</v>
      </c>
      <c s="8" t="inlineStr" r="I13205">
        <is>
          <t xml:space="preserve">Y</t>
        </is>
      </c>
      <c s="8" t="inlineStr" r="J13205">
        <is>
          <t xml:space="preserve"> McHenry</t>
        </is>
      </c>
    </row>
    <row r="13206" ht="20.25" customHeight="0">
      <c s="5" t="inlineStr" r="A13206">
        <is>
          <t xml:space="preserve">78200006</t>
        </is>
      </c>
      <c s="5" t="inlineStr" r="B13206">
        <is>
          <t xml:space="preserve">GUARDRAIL REFLECTORS, TYPE B</t>
        </is>
      </c>
      <c s="5" t="inlineStr" r="C13206">
        <is>
          <t xml:space="preserve">EACH   </t>
        </is>
      </c>
      <c s="6" r="D13206">
        <v>168.000</v>
      </c>
      <c s="7" r="E13206">
        <v>1</v>
      </c>
      <c s="8" t="inlineStr" r="F13206">
        <is>
          <t xml:space="preserve">62T60</t>
        </is>
      </c>
      <c s="8" t="inlineStr" r="G13206">
        <is>
          <t xml:space="preserve">109</t>
        </is>
      </c>
      <c s="9" r="H13206">
        <v>10.0000</v>
      </c>
      <c s="8" t="inlineStr" r="I13206">
        <is>
          <t xml:space="preserve"/>
        </is>
      </c>
      <c s="8" t="inlineStr" r="J13206">
        <is>
          <t xml:space="preserve"> McHenry</t>
        </is>
      </c>
    </row>
    <row r="13207" ht="20.25" customHeight="0">
      <c s="5" t="inlineStr" r="A13207">
        <is>
          <t xml:space="preserve">78200006</t>
        </is>
      </c>
      <c s="5" t="inlineStr" r="B13207">
        <is>
          <t xml:space="preserve">GUARDRAIL REFLECTORS, TYPE B</t>
        </is>
      </c>
      <c s="5" t="inlineStr" r="C13207">
        <is>
          <t xml:space="preserve">EACH   </t>
        </is>
      </c>
      <c s="6" r="D13207">
        <v>168.000</v>
      </c>
      <c s="7" r="E13207">
        <v>1</v>
      </c>
      <c s="8" t="inlineStr" r="F13207">
        <is>
          <t xml:space="preserve">62T60</t>
        </is>
      </c>
      <c s="8" t="inlineStr" r="G13207">
        <is>
          <t xml:space="preserve">109</t>
        </is>
      </c>
      <c s="9" r="H13207">
        <v>15.0000</v>
      </c>
      <c s="8" t="inlineStr" r="I13207">
        <is>
          <t xml:space="preserve"/>
        </is>
      </c>
      <c s="8" t="inlineStr" r="J13207">
        <is>
          <t xml:space="preserve"> McHenry</t>
        </is>
      </c>
    </row>
    <row r="13208" ht="20.25" customHeight="0">
      <c s="5" t="inlineStr" r="A13208">
        <is>
          <t xml:space="preserve">78200006</t>
        </is>
      </c>
      <c s="5" t="inlineStr" r="B13208">
        <is>
          <t xml:space="preserve">GUARDRAIL REFLECTORS, TYPE B</t>
        </is>
      </c>
      <c s="5" t="inlineStr" r="C13208">
        <is>
          <t xml:space="preserve">EACH   </t>
        </is>
      </c>
      <c s="6" r="D13208">
        <v>4.000</v>
      </c>
      <c s="7" r="E13208">
        <v>1</v>
      </c>
      <c s="8" t="inlineStr" r="F13208">
        <is>
          <t xml:space="preserve">62W53</t>
        </is>
      </c>
      <c s="8" t="inlineStr" r="G13208">
        <is>
          <t xml:space="preserve">024</t>
        </is>
      </c>
      <c s="9" r="H13208">
        <v>5.0000</v>
      </c>
      <c s="8" t="inlineStr" r="I13208">
        <is>
          <t xml:space="preserve">Y</t>
        </is>
      </c>
      <c s="8" t="inlineStr" r="J13208">
        <is>
          <t xml:space="preserve"> Lake</t>
        </is>
      </c>
    </row>
    <row r="13209" ht="20.25" customHeight="0">
      <c s="5" t="inlineStr" r="A13209">
        <is>
          <t xml:space="preserve">78200006</t>
        </is>
      </c>
      <c s="5" t="inlineStr" r="B13209">
        <is>
          <t xml:space="preserve">GUARDRAIL REFLECTORS, TYPE B</t>
        </is>
      </c>
      <c s="5" t="inlineStr" r="C13209">
        <is>
          <t xml:space="preserve">EACH   </t>
        </is>
      </c>
      <c s="6" r="D13209">
        <v>4.000</v>
      </c>
      <c s="7" r="E13209">
        <v>1</v>
      </c>
      <c s="8" t="inlineStr" r="F13209">
        <is>
          <t xml:space="preserve">62W53</t>
        </is>
      </c>
      <c s="8" t="inlineStr" r="G13209">
        <is>
          <t xml:space="preserve">024</t>
        </is>
      </c>
      <c s="9" r="H13209">
        <v>5.0000</v>
      </c>
      <c s="8" t="inlineStr" r="I13209">
        <is>
          <t xml:space="preserve"/>
        </is>
      </c>
      <c s="8" t="inlineStr" r="J13209">
        <is>
          <t xml:space="preserve"> Lake</t>
        </is>
      </c>
    </row>
    <row r="13210" ht="20.25" customHeight="0">
      <c s="5" t="inlineStr" r="A13210">
        <is>
          <t xml:space="preserve">78200006</t>
        </is>
      </c>
      <c s="5" t="inlineStr" r="B13210">
        <is>
          <t xml:space="preserve">GUARDRAIL REFLECTORS, TYPE B</t>
        </is>
      </c>
      <c s="5" t="inlineStr" r="C13210">
        <is>
          <t xml:space="preserve">EACH   </t>
        </is>
      </c>
      <c s="6" r="D13210">
        <v>4.000</v>
      </c>
      <c s="7" r="E13210">
        <v>1</v>
      </c>
      <c s="8" t="inlineStr" r="F13210">
        <is>
          <t xml:space="preserve">62W53</t>
        </is>
      </c>
      <c s="8" t="inlineStr" r="G13210">
        <is>
          <t xml:space="preserve">024</t>
        </is>
      </c>
      <c s="9" r="H13210">
        <v>14.3400</v>
      </c>
      <c s="8" t="inlineStr" r="I13210">
        <is>
          <t xml:space="preserve"/>
        </is>
      </c>
      <c s="8" t="inlineStr" r="J13210">
        <is>
          <t xml:space="preserve"> Lake</t>
        </is>
      </c>
    </row>
    <row r="13211" ht="20.25" customHeight="0">
      <c s="5" t="inlineStr" r="A13211">
        <is>
          <t xml:space="preserve">78200010</t>
        </is>
      </c>
      <c s="5" t="inlineStr" r="B13211">
        <is>
          <t xml:space="preserve">BARRIER WALL REFLECTORS, TYPE B</t>
        </is>
      </c>
      <c s="5" t="inlineStr" r="C13211">
        <is>
          <t xml:space="preserve">EACH   </t>
        </is>
      </c>
      <c s="6" r="D13211">
        <v>32.000</v>
      </c>
      <c s="7" r="E13211">
        <v>1</v>
      </c>
      <c s="8" t="inlineStr" r="F13211">
        <is>
          <t xml:space="preserve">60R49</t>
        </is>
      </c>
      <c s="8" t="inlineStr" r="G13211">
        <is>
          <t xml:space="preserve">104</t>
        </is>
      </c>
      <c s="9" r="H13211">
        <v>15.0000</v>
      </c>
      <c s="8" t="inlineStr" r="I13211">
        <is>
          <t xml:space="preserve">Y</t>
        </is>
      </c>
      <c s="8" t="inlineStr" r="J13211">
        <is>
          <t xml:space="preserve"> Cook</t>
        </is>
      </c>
    </row>
    <row r="13212" ht="20.25" customHeight="0">
      <c s="5" t="inlineStr" r="A13212">
        <is>
          <t xml:space="preserve">78200010</t>
        </is>
      </c>
      <c s="5" t="inlineStr" r="B13212">
        <is>
          <t xml:space="preserve">BARRIER WALL REFLECTORS, TYPE B</t>
        </is>
      </c>
      <c s="5" t="inlineStr" r="C13212">
        <is>
          <t xml:space="preserve">EACH   </t>
        </is>
      </c>
      <c s="6" r="D13212">
        <v>32.000</v>
      </c>
      <c s="7" r="E13212">
        <v>1</v>
      </c>
      <c s="8" t="inlineStr" r="F13212">
        <is>
          <t xml:space="preserve">60R49</t>
        </is>
      </c>
      <c s="8" t="inlineStr" r="G13212">
        <is>
          <t xml:space="preserve">104</t>
        </is>
      </c>
      <c s="9" r="H13212">
        <v>20.0000</v>
      </c>
      <c s="8" t="inlineStr" r="I13212">
        <is>
          <t xml:space="preserve"/>
        </is>
      </c>
      <c s="8" t="inlineStr" r="J13212">
        <is>
          <t xml:space="preserve"> Cook</t>
        </is>
      </c>
    </row>
    <row r="13213" ht="20.25" customHeight="0">
      <c s="5" t="inlineStr" r="A13213">
        <is>
          <t xml:space="preserve">78200010</t>
        </is>
      </c>
      <c s="5" t="inlineStr" r="B13213">
        <is>
          <t xml:space="preserve">BARRIER WALL REFLECTORS, TYPE B</t>
        </is>
      </c>
      <c s="5" t="inlineStr" r="C13213">
        <is>
          <t xml:space="preserve">EACH   </t>
        </is>
      </c>
      <c s="6" r="D13213">
        <v>12.000</v>
      </c>
      <c s="7" r="E13213">
        <v>8</v>
      </c>
      <c s="8" t="inlineStr" r="F13213">
        <is>
          <t xml:space="preserve">76F88</t>
        </is>
      </c>
      <c s="8" t="inlineStr" r="G13213">
        <is>
          <t xml:space="preserve">171</t>
        </is>
      </c>
      <c s="9" r="H13213">
        <v>20.7500</v>
      </c>
      <c s="8" t="inlineStr" r="I13213">
        <is>
          <t xml:space="preserve">Y</t>
        </is>
      </c>
      <c s="8" t="inlineStr" r="J13213">
        <is>
          <t xml:space="preserve"> Madison</t>
        </is>
      </c>
    </row>
    <row r="13214" ht="20.25" customHeight="0">
      <c s="5" t="inlineStr" r="A13214">
        <is>
          <t xml:space="preserve">78200010</t>
        </is>
      </c>
      <c s="5" t="inlineStr" r="B13214">
        <is>
          <t xml:space="preserve">BARRIER WALL REFLECTORS, TYPE B</t>
        </is>
      </c>
      <c s="5" t="inlineStr" r="C13214">
        <is>
          <t xml:space="preserve">EACH   </t>
        </is>
      </c>
      <c s="6" r="D13214">
        <v>12.000</v>
      </c>
      <c s="7" r="E13214">
        <v>8</v>
      </c>
      <c s="8" t="inlineStr" r="F13214">
        <is>
          <t xml:space="preserve">76F88</t>
        </is>
      </c>
      <c s="8" t="inlineStr" r="G13214">
        <is>
          <t xml:space="preserve">171</t>
        </is>
      </c>
      <c s="9" r="H13214">
        <v>12.0000</v>
      </c>
      <c s="8" t="inlineStr" r="I13214">
        <is>
          <t xml:space="preserve"/>
        </is>
      </c>
      <c s="8" t="inlineStr" r="J13214">
        <is>
          <t xml:space="preserve"> Madison</t>
        </is>
      </c>
    </row>
    <row r="13215" ht="20.25" customHeight="0">
      <c s="5" t="inlineStr" r="A13215">
        <is>
          <t xml:space="preserve">78200010</t>
        </is>
      </c>
      <c s="5" t="inlineStr" r="B13215">
        <is>
          <t xml:space="preserve">BARRIER WALL REFLECTORS, TYPE B</t>
        </is>
      </c>
      <c s="5" t="inlineStr" r="C13215">
        <is>
          <t xml:space="preserve">EACH   </t>
        </is>
      </c>
      <c s="6" r="D13215">
        <v>10.000</v>
      </c>
      <c s="7" r="E13215">
        <v>8</v>
      </c>
      <c s="8" t="inlineStr" r="F13215">
        <is>
          <t xml:space="preserve">76H41</t>
        </is>
      </c>
      <c s="8" t="inlineStr" r="G13215">
        <is>
          <t xml:space="preserve">124</t>
        </is>
      </c>
      <c s="9" r="H13215">
        <v>90.0000</v>
      </c>
      <c s="8" t="inlineStr" r="I13215">
        <is>
          <t xml:space="preserve">Y</t>
        </is>
      </c>
      <c s="8" t="inlineStr" r="J13215">
        <is>
          <t xml:space="preserve"> St. Clair</t>
        </is>
      </c>
    </row>
    <row r="13216" ht="20.25" customHeight="0">
      <c s="5" t="inlineStr" r="A13216">
        <is>
          <t xml:space="preserve">78200010</t>
        </is>
      </c>
      <c s="5" t="inlineStr" r="B13216">
        <is>
          <t xml:space="preserve">BARRIER WALL REFLECTORS, TYPE B</t>
        </is>
      </c>
      <c s="5" t="inlineStr" r="C13216">
        <is>
          <t xml:space="preserve">EACH   </t>
        </is>
      </c>
      <c s="6" r="D13216">
        <v>10.000</v>
      </c>
      <c s="7" r="E13216">
        <v>8</v>
      </c>
      <c s="8" t="inlineStr" r="F13216">
        <is>
          <t xml:space="preserve">76H41</t>
        </is>
      </c>
      <c s="8" t="inlineStr" r="G13216">
        <is>
          <t xml:space="preserve">124</t>
        </is>
      </c>
      <c s="9" r="H13216">
        <v>59.8000</v>
      </c>
      <c s="8" t="inlineStr" r="I13216">
        <is>
          <t xml:space="preserve"/>
        </is>
      </c>
      <c s="8" t="inlineStr" r="J13216">
        <is>
          <t xml:space="preserve"> St. Clair</t>
        </is>
      </c>
    </row>
    <row r="13217" ht="20.25" customHeight="0">
      <c s="5" t="inlineStr" r="A13217">
        <is>
          <t xml:space="preserve">78200011</t>
        </is>
      </c>
      <c s="5" t="inlineStr" r="B13217">
        <is>
          <t xml:space="preserve">BARRIER WALL REFLECTORS, TYPE C</t>
        </is>
      </c>
      <c s="5" t="inlineStr" r="C13217">
        <is>
          <t xml:space="preserve">EACH   </t>
        </is>
      </c>
      <c s="6" r="D13217">
        <v>12.000</v>
      </c>
      <c s="7" r="E13217">
        <v>1</v>
      </c>
      <c s="8" t="inlineStr" r="F13217">
        <is>
          <t xml:space="preserve">60R49</t>
        </is>
      </c>
      <c s="8" t="inlineStr" r="G13217">
        <is>
          <t xml:space="preserve">104</t>
        </is>
      </c>
      <c s="9" r="H13217">
        <v>15.0000</v>
      </c>
      <c s="8" t="inlineStr" r="I13217">
        <is>
          <t xml:space="preserve">Y</t>
        </is>
      </c>
      <c s="8" t="inlineStr" r="J13217">
        <is>
          <t xml:space="preserve"> Cook</t>
        </is>
      </c>
    </row>
    <row r="13218" ht="20.25" customHeight="0">
      <c s="5" t="inlineStr" r="A13218">
        <is>
          <t xml:space="preserve">78200011</t>
        </is>
      </c>
      <c s="5" t="inlineStr" r="B13218">
        <is>
          <t xml:space="preserve">BARRIER WALL REFLECTORS, TYPE C</t>
        </is>
      </c>
      <c s="5" t="inlineStr" r="C13218">
        <is>
          <t xml:space="preserve">EACH   </t>
        </is>
      </c>
      <c s="6" r="D13218">
        <v>12.000</v>
      </c>
      <c s="7" r="E13218">
        <v>1</v>
      </c>
      <c s="8" t="inlineStr" r="F13218">
        <is>
          <t xml:space="preserve">60R49</t>
        </is>
      </c>
      <c s="8" t="inlineStr" r="G13218">
        <is>
          <t xml:space="preserve">104</t>
        </is>
      </c>
      <c s="9" r="H13218">
        <v>12.0000</v>
      </c>
      <c s="8" t="inlineStr" r="I13218">
        <is>
          <t xml:space="preserve"/>
        </is>
      </c>
      <c s="8" t="inlineStr" r="J13218">
        <is>
          <t xml:space="preserve"> Cook</t>
        </is>
      </c>
    </row>
    <row r="13219" ht="20.25" customHeight="0">
      <c s="5" t="inlineStr" r="A13219">
        <is>
          <t xml:space="preserve">78200011</t>
        </is>
      </c>
      <c s="5" t="inlineStr" r="B13219">
        <is>
          <t xml:space="preserve">BARRIER WALL REFLECTORS, TYPE C</t>
        </is>
      </c>
      <c s="5" t="inlineStr" r="C13219">
        <is>
          <t xml:space="preserve">EACH   </t>
        </is>
      </c>
      <c s="6" r="D13219">
        <v>24.000</v>
      </c>
      <c s="7" r="E13219">
        <v>1</v>
      </c>
      <c s="8" t="inlineStr" r="F13219">
        <is>
          <t xml:space="preserve">61H42</t>
        </is>
      </c>
      <c s="8" t="inlineStr" r="G13219">
        <is>
          <t xml:space="preserve">131</t>
        </is>
      </c>
      <c s="9" r="H13219">
        <v>8.0000</v>
      </c>
      <c s="8" t="inlineStr" r="I13219">
        <is>
          <t xml:space="preserve">Y</t>
        </is>
      </c>
      <c s="8" t="inlineStr" r="J13219">
        <is>
          <t xml:space="preserve"> Kane</t>
        </is>
      </c>
    </row>
    <row r="13220" ht="20.25" customHeight="0">
      <c s="5" t="inlineStr" r="A13220">
        <is>
          <t xml:space="preserve">78200011</t>
        </is>
      </c>
      <c s="5" t="inlineStr" r="B13220">
        <is>
          <t xml:space="preserve">BARRIER WALL REFLECTORS, TYPE C</t>
        </is>
      </c>
      <c s="5" t="inlineStr" r="C13220">
        <is>
          <t xml:space="preserve">EACH   </t>
        </is>
      </c>
      <c s="6" r="D13220">
        <v>24.000</v>
      </c>
      <c s="7" r="E13220">
        <v>1</v>
      </c>
      <c s="8" t="inlineStr" r="F13220">
        <is>
          <t xml:space="preserve">61H42</t>
        </is>
      </c>
      <c s="8" t="inlineStr" r="G13220">
        <is>
          <t xml:space="preserve">131</t>
        </is>
      </c>
      <c s="9" r="H13220">
        <v>8.0000</v>
      </c>
      <c s="8" t="inlineStr" r="I13220">
        <is>
          <t xml:space="preserve"/>
        </is>
      </c>
      <c s="8" t="inlineStr" r="J13220">
        <is>
          <t xml:space="preserve"> Kane</t>
        </is>
      </c>
    </row>
    <row r="13221" ht="20.25" customHeight="0">
      <c s="5" t="inlineStr" r="A13221">
        <is>
          <t xml:space="preserve">78200011</t>
        </is>
      </c>
      <c s="5" t="inlineStr" r="B13221">
        <is>
          <t xml:space="preserve">BARRIER WALL REFLECTORS, TYPE C</t>
        </is>
      </c>
      <c s="5" t="inlineStr" r="C13221">
        <is>
          <t xml:space="preserve">EACH   </t>
        </is>
      </c>
      <c s="6" r="D13221">
        <v>24.000</v>
      </c>
      <c s="7" r="E13221">
        <v>1</v>
      </c>
      <c s="8" t="inlineStr" r="F13221">
        <is>
          <t xml:space="preserve">61H42</t>
        </is>
      </c>
      <c s="8" t="inlineStr" r="G13221">
        <is>
          <t xml:space="preserve">131</t>
        </is>
      </c>
      <c s="9" r="H13221">
        <v>8.3200</v>
      </c>
      <c s="8" t="inlineStr" r="I13221">
        <is>
          <t xml:space="preserve"/>
        </is>
      </c>
      <c s="8" t="inlineStr" r="J13221">
        <is>
          <t xml:space="preserve"> Kane</t>
        </is>
      </c>
    </row>
    <row r="13222" ht="20.25" customHeight="0">
      <c s="5" t="inlineStr" r="A13222">
        <is>
          <t xml:space="preserve">78200011</t>
        </is>
      </c>
      <c s="5" t="inlineStr" r="B13222">
        <is>
          <t xml:space="preserve">BARRIER WALL REFLECTORS, TYPE C</t>
        </is>
      </c>
      <c s="5" t="inlineStr" r="C13222">
        <is>
          <t xml:space="preserve">EACH   </t>
        </is>
      </c>
      <c s="6" r="D13222">
        <v>24.000</v>
      </c>
      <c s="7" r="E13222">
        <v>1</v>
      </c>
      <c s="8" t="inlineStr" r="F13222">
        <is>
          <t xml:space="preserve">61H42</t>
        </is>
      </c>
      <c s="8" t="inlineStr" r="G13222">
        <is>
          <t xml:space="preserve">131</t>
        </is>
      </c>
      <c s="9" r="H13222">
        <v>16.0000</v>
      </c>
      <c s="8" t="inlineStr" r="I13222">
        <is>
          <t xml:space="preserve"/>
        </is>
      </c>
      <c s="8" t="inlineStr" r="J13222">
        <is>
          <t xml:space="preserve"> Kane</t>
        </is>
      </c>
    </row>
    <row r="13223" ht="20.25" customHeight="0">
      <c s="5" t="inlineStr" r="A13223">
        <is>
          <t xml:space="preserve">78200011</t>
        </is>
      </c>
      <c s="5" t="inlineStr" r="B13223">
        <is>
          <t xml:space="preserve">BARRIER WALL REFLECTORS, TYPE C</t>
        </is>
      </c>
      <c s="5" t="inlineStr" r="C13223">
        <is>
          <t xml:space="preserve">EACH   </t>
        </is>
      </c>
      <c s="6" r="D13223">
        <v>24.000</v>
      </c>
      <c s="7" r="E13223">
        <v>1</v>
      </c>
      <c s="8" t="inlineStr" r="F13223">
        <is>
          <t xml:space="preserve">61H42</t>
        </is>
      </c>
      <c s="8" t="inlineStr" r="G13223">
        <is>
          <t xml:space="preserve">131</t>
        </is>
      </c>
      <c s="9" r="H13223">
        <v>25.0000</v>
      </c>
      <c s="8" t="inlineStr" r="I13223">
        <is>
          <t xml:space="preserve"/>
        </is>
      </c>
      <c s="8" t="inlineStr" r="J13223">
        <is>
          <t xml:space="preserve"> Kane</t>
        </is>
      </c>
    </row>
    <row r="13224" ht="20.25" customHeight="0">
      <c s="5" t="inlineStr" r="A13224">
        <is>
          <t xml:space="preserve">78200011</t>
        </is>
      </c>
      <c s="5" t="inlineStr" r="B13224">
        <is>
          <t xml:space="preserve">BARRIER WALL REFLECTORS, TYPE C</t>
        </is>
      </c>
      <c s="5" t="inlineStr" r="C13224">
        <is>
          <t xml:space="preserve">EACH   </t>
        </is>
      </c>
      <c s="6" r="D13224">
        <v>172.000</v>
      </c>
      <c s="7" r="E13224">
        <v>1</v>
      </c>
      <c s="8" t="inlineStr" r="F13224">
        <is>
          <t xml:space="preserve">62R92</t>
        </is>
      </c>
      <c s="8" t="inlineStr" r="G13224">
        <is>
          <t xml:space="preserve">011</t>
        </is>
      </c>
      <c s="9" r="H13224">
        <v>7.0000</v>
      </c>
      <c s="8" t="inlineStr" r="I13224">
        <is>
          <t xml:space="preserve">Y</t>
        </is>
      </c>
      <c s="8" t="inlineStr" r="J13224">
        <is>
          <t xml:space="preserve"> Lake</t>
        </is>
      </c>
    </row>
    <row r="13225" ht="20.25" customHeight="0">
      <c s="5" t="inlineStr" r="A13225">
        <is>
          <t xml:space="preserve">78200011</t>
        </is>
      </c>
      <c s="5" t="inlineStr" r="B13225">
        <is>
          <t xml:space="preserve">BARRIER WALL REFLECTORS, TYPE C</t>
        </is>
      </c>
      <c s="5" t="inlineStr" r="C13225">
        <is>
          <t xml:space="preserve">EACH   </t>
        </is>
      </c>
      <c s="6" r="D13225">
        <v>172.000</v>
      </c>
      <c s="7" r="E13225">
        <v>1</v>
      </c>
      <c s="8" t="inlineStr" r="F13225">
        <is>
          <t xml:space="preserve">62R92</t>
        </is>
      </c>
      <c s="8" t="inlineStr" r="G13225">
        <is>
          <t xml:space="preserve">011</t>
        </is>
      </c>
      <c s="9" r="H13225">
        <v>6.0000</v>
      </c>
      <c s="8" t="inlineStr" r="I13225">
        <is>
          <t xml:space="preserve"/>
        </is>
      </c>
      <c s="8" t="inlineStr" r="J13225">
        <is>
          <t xml:space="preserve"> Lake</t>
        </is>
      </c>
    </row>
    <row r="13226" ht="20.25" customHeight="0">
      <c s="5" t="inlineStr" r="A13226">
        <is>
          <t xml:space="preserve">78200011</t>
        </is>
      </c>
      <c s="5" t="inlineStr" r="B13226">
        <is>
          <t xml:space="preserve">BARRIER WALL REFLECTORS, TYPE C</t>
        </is>
      </c>
      <c s="5" t="inlineStr" r="C13226">
        <is>
          <t xml:space="preserve">EACH   </t>
        </is>
      </c>
      <c s="6" r="D13226">
        <v>172.000</v>
      </c>
      <c s="7" r="E13226">
        <v>1</v>
      </c>
      <c s="8" t="inlineStr" r="F13226">
        <is>
          <t xml:space="preserve">62R92</t>
        </is>
      </c>
      <c s="8" t="inlineStr" r="G13226">
        <is>
          <t xml:space="preserve">011</t>
        </is>
      </c>
      <c s="9" r="H13226">
        <v>10.0000</v>
      </c>
      <c s="8" t="inlineStr" r="I13226">
        <is>
          <t xml:space="preserve"/>
        </is>
      </c>
      <c s="8" t="inlineStr" r="J13226">
        <is>
          <t xml:space="preserve"> Lake</t>
        </is>
      </c>
    </row>
    <row r="13227" ht="20.25" customHeight="0">
      <c s="5" t="inlineStr" r="A13227">
        <is>
          <t xml:space="preserve">78200011</t>
        </is>
      </c>
      <c s="5" t="inlineStr" r="B13227">
        <is>
          <t xml:space="preserve">BARRIER WALL REFLECTORS, TYPE C</t>
        </is>
      </c>
      <c s="5" t="inlineStr" r="C13227">
        <is>
          <t xml:space="preserve">EACH   </t>
        </is>
      </c>
      <c s="6" r="D13227">
        <v>229.000</v>
      </c>
      <c s="7" r="E13227">
        <v>1</v>
      </c>
      <c s="8" t="inlineStr" r="F13227">
        <is>
          <t xml:space="preserve">62W53</t>
        </is>
      </c>
      <c s="8" t="inlineStr" r="G13227">
        <is>
          <t xml:space="preserve">024</t>
        </is>
      </c>
      <c s="9" r="H13227">
        <v>12.5000</v>
      </c>
      <c s="8" t="inlineStr" r="I13227">
        <is>
          <t xml:space="preserve">Y</t>
        </is>
      </c>
      <c s="8" t="inlineStr" r="J13227">
        <is>
          <t xml:space="preserve"> Lake</t>
        </is>
      </c>
    </row>
    <row r="13228" ht="20.25" customHeight="0">
      <c s="5" t="inlineStr" r="A13228">
        <is>
          <t xml:space="preserve">78200011</t>
        </is>
      </c>
      <c s="5" t="inlineStr" r="B13228">
        <is>
          <t xml:space="preserve">BARRIER WALL REFLECTORS, TYPE C</t>
        </is>
      </c>
      <c s="5" t="inlineStr" r="C13228">
        <is>
          <t xml:space="preserve">EACH   </t>
        </is>
      </c>
      <c s="6" r="D13228">
        <v>229.000</v>
      </c>
      <c s="7" r="E13228">
        <v>1</v>
      </c>
      <c s="8" t="inlineStr" r="F13228">
        <is>
          <t xml:space="preserve">62W53</t>
        </is>
      </c>
      <c s="8" t="inlineStr" r="G13228">
        <is>
          <t xml:space="preserve">024</t>
        </is>
      </c>
      <c s="9" r="H13228">
        <v>6.5000</v>
      </c>
      <c s="8" t="inlineStr" r="I13228">
        <is>
          <t xml:space="preserve"/>
        </is>
      </c>
      <c s="8" t="inlineStr" r="J13228">
        <is>
          <t xml:space="preserve"> Lake</t>
        </is>
      </c>
    </row>
    <row r="13229" ht="20.25" customHeight="0">
      <c s="5" t="inlineStr" r="A13229">
        <is>
          <t xml:space="preserve">78200011</t>
        </is>
      </c>
      <c s="5" t="inlineStr" r="B13229">
        <is>
          <t xml:space="preserve">BARRIER WALL REFLECTORS, TYPE C</t>
        </is>
      </c>
      <c s="5" t="inlineStr" r="C13229">
        <is>
          <t xml:space="preserve">EACH   </t>
        </is>
      </c>
      <c s="6" r="D13229">
        <v>229.000</v>
      </c>
      <c s="7" r="E13229">
        <v>1</v>
      </c>
      <c s="8" t="inlineStr" r="F13229">
        <is>
          <t xml:space="preserve">62W53</t>
        </is>
      </c>
      <c s="8" t="inlineStr" r="G13229">
        <is>
          <t xml:space="preserve">024</t>
        </is>
      </c>
      <c s="9" r="H13229">
        <v>6.5000</v>
      </c>
      <c s="8" t="inlineStr" r="I13229">
        <is>
          <t xml:space="preserve"/>
        </is>
      </c>
      <c s="8" t="inlineStr" r="J13229">
        <is>
          <t xml:space="preserve"> Lake</t>
        </is>
      </c>
    </row>
    <row r="13230" ht="20.25" customHeight="0">
      <c s="5" t="inlineStr" r="A13230">
        <is>
          <t xml:space="preserve">78200011</t>
        </is>
      </c>
      <c s="5" t="inlineStr" r="B13230">
        <is>
          <t xml:space="preserve">BARRIER WALL REFLECTORS, TYPE C</t>
        </is>
      </c>
      <c s="5" t="inlineStr" r="C13230">
        <is>
          <t xml:space="preserve">EACH   </t>
        </is>
      </c>
      <c s="6" r="D13230">
        <v>36.000</v>
      </c>
      <c s="7" r="E13230">
        <v>2</v>
      </c>
      <c s="8" t="inlineStr" r="F13230">
        <is>
          <t xml:space="preserve">64S66</t>
        </is>
      </c>
      <c s="8" t="inlineStr" r="G13230">
        <is>
          <t xml:space="preserve">032</t>
        </is>
      </c>
      <c s="9" r="H13230">
        <v>12.0000</v>
      </c>
      <c s="8" t="inlineStr" r="I13230">
        <is>
          <t xml:space="preserve">Y</t>
        </is>
      </c>
      <c s="8" t="inlineStr" r="J13230">
        <is>
          <t xml:space="preserve"> Ogle, Winnebago</t>
        </is>
      </c>
    </row>
    <row r="13231" ht="20.25" customHeight="0">
      <c s="5" t="inlineStr" r="A13231">
        <is>
          <t xml:space="preserve">78200011</t>
        </is>
      </c>
      <c s="5" t="inlineStr" r="B13231">
        <is>
          <t xml:space="preserve">BARRIER WALL REFLECTORS, TYPE C</t>
        </is>
      </c>
      <c s="5" t="inlineStr" r="C13231">
        <is>
          <t xml:space="preserve">EACH   </t>
        </is>
      </c>
      <c s="6" r="D13231">
        <v>36.000</v>
      </c>
      <c s="7" r="E13231">
        <v>2</v>
      </c>
      <c s="8" t="inlineStr" r="F13231">
        <is>
          <t xml:space="preserve">64S66</t>
        </is>
      </c>
      <c s="8" t="inlineStr" r="G13231">
        <is>
          <t xml:space="preserve">032</t>
        </is>
      </c>
      <c s="9" r="H13231">
        <v>8.0000</v>
      </c>
      <c s="8" t="inlineStr" r="I13231">
        <is>
          <t xml:space="preserve"/>
        </is>
      </c>
      <c s="8" t="inlineStr" r="J13231">
        <is>
          <t xml:space="preserve"> Ogle, Winnebago</t>
        </is>
      </c>
    </row>
    <row r="13232" ht="20.25" customHeight="0">
      <c s="5" t="inlineStr" r="A13232">
        <is>
          <t xml:space="preserve">78200011</t>
        </is>
      </c>
      <c s="5" t="inlineStr" r="B13232">
        <is>
          <t xml:space="preserve">BARRIER WALL REFLECTORS, TYPE C</t>
        </is>
      </c>
      <c s="5" t="inlineStr" r="C13232">
        <is>
          <t xml:space="preserve">EACH   </t>
        </is>
      </c>
      <c s="6" r="D13232">
        <v>36.000</v>
      </c>
      <c s="7" r="E13232">
        <v>2</v>
      </c>
      <c s="8" t="inlineStr" r="F13232">
        <is>
          <t xml:space="preserve">64S66</t>
        </is>
      </c>
      <c s="8" t="inlineStr" r="G13232">
        <is>
          <t xml:space="preserve">032</t>
        </is>
      </c>
      <c s="9" r="H13232">
        <v>9.0000</v>
      </c>
      <c s="8" t="inlineStr" r="I13232">
        <is>
          <t xml:space="preserve"/>
        </is>
      </c>
      <c s="8" t="inlineStr" r="J13232">
        <is>
          <t xml:space="preserve"> Ogle, Winnebago</t>
        </is>
      </c>
    </row>
    <row r="13233" ht="20.25" customHeight="0">
      <c s="5" t="inlineStr" r="A13233">
        <is>
          <t xml:space="preserve">78200011</t>
        </is>
      </c>
      <c s="5" t="inlineStr" r="B13233">
        <is>
          <t xml:space="preserve">BARRIER WALL REFLECTORS, TYPE C</t>
        </is>
      </c>
      <c s="5" t="inlineStr" r="C13233">
        <is>
          <t xml:space="preserve">EACH   </t>
        </is>
      </c>
      <c s="6" r="D13233">
        <v>36.000</v>
      </c>
      <c s="7" r="E13233">
        <v>2</v>
      </c>
      <c s="8" t="inlineStr" r="F13233">
        <is>
          <t xml:space="preserve">64S66</t>
        </is>
      </c>
      <c s="8" t="inlineStr" r="G13233">
        <is>
          <t xml:space="preserve">032</t>
        </is>
      </c>
      <c s="9" r="H13233">
        <v>10.0000</v>
      </c>
      <c s="8" t="inlineStr" r="I13233">
        <is>
          <t xml:space="preserve"/>
        </is>
      </c>
      <c s="8" t="inlineStr" r="J13233">
        <is>
          <t xml:space="preserve"> Ogle, Winnebago</t>
        </is>
      </c>
    </row>
    <row r="13234" ht="20.25" customHeight="0">
      <c s="5" t="inlineStr" r="A13234">
        <is>
          <t xml:space="preserve">78200011</t>
        </is>
      </c>
      <c s="5" t="inlineStr" r="B13234">
        <is>
          <t xml:space="preserve">BARRIER WALL REFLECTORS, TYPE C</t>
        </is>
      </c>
      <c s="5" t="inlineStr" r="C13234">
        <is>
          <t xml:space="preserve">EACH   </t>
        </is>
      </c>
      <c s="6" r="D13234">
        <v>36.000</v>
      </c>
      <c s="7" r="E13234">
        <v>2</v>
      </c>
      <c s="8" t="inlineStr" r="F13234">
        <is>
          <t xml:space="preserve">64S66</t>
        </is>
      </c>
      <c s="8" t="inlineStr" r="G13234">
        <is>
          <t xml:space="preserve">032</t>
        </is>
      </c>
      <c s="9" r="H13234">
        <v>15.0000</v>
      </c>
      <c s="8" t="inlineStr" r="I13234">
        <is>
          <t xml:space="preserve"/>
        </is>
      </c>
      <c s="8" t="inlineStr" r="J13234">
        <is>
          <t xml:space="preserve"> Ogle, Winnebago</t>
        </is>
      </c>
    </row>
    <row r="13235" ht="20.25" customHeight="0">
      <c s="5" t="inlineStr" r="A13235">
        <is>
          <t xml:space="preserve">78200011</t>
        </is>
      </c>
      <c s="5" t="inlineStr" r="B13235">
        <is>
          <t xml:space="preserve">BARRIER WALL REFLECTORS, TYPE C</t>
        </is>
      </c>
      <c s="5" t="inlineStr" r="C13235">
        <is>
          <t xml:space="preserve">EACH   </t>
        </is>
      </c>
      <c s="6" r="D13235">
        <v>428.000</v>
      </c>
      <c s="7" r="E13235">
        <v>3</v>
      </c>
      <c s="8" t="inlineStr" r="F13235">
        <is>
          <t xml:space="preserve">66H62</t>
        </is>
      </c>
      <c s="8" t="inlineStr" r="G13235">
        <is>
          <t xml:space="preserve">037</t>
        </is>
      </c>
      <c s="9" r="H13235">
        <v>10.0000</v>
      </c>
      <c s="8" t="inlineStr" r="I13235">
        <is>
          <t xml:space="preserve">Y</t>
        </is>
      </c>
      <c s="8" t="inlineStr" r="J13235">
        <is>
          <t xml:space="preserve"> Iroquois</t>
        </is>
      </c>
    </row>
    <row r="13236" ht="20.25" customHeight="0">
      <c s="5" t="inlineStr" r="A13236">
        <is>
          <t xml:space="preserve">78200011</t>
        </is>
      </c>
      <c s="5" t="inlineStr" r="B13236">
        <is>
          <t xml:space="preserve">BARRIER WALL REFLECTORS, TYPE C</t>
        </is>
      </c>
      <c s="5" t="inlineStr" r="C13236">
        <is>
          <t xml:space="preserve">EACH   </t>
        </is>
      </c>
      <c s="6" r="D13236">
        <v>54.000</v>
      </c>
      <c s="7" r="E13236">
        <v>3</v>
      </c>
      <c s="8" t="inlineStr" r="F13236">
        <is>
          <t xml:space="preserve">66M28</t>
        </is>
      </c>
      <c s="8" t="inlineStr" r="G13236">
        <is>
          <t xml:space="preserve">038</t>
        </is>
      </c>
      <c s="9" r="H13236">
        <v>19.0000</v>
      </c>
      <c s="8" t="inlineStr" r="I13236">
        <is>
          <t xml:space="preserve">Y</t>
        </is>
      </c>
      <c s="8" t="inlineStr" r="J13236">
        <is>
          <t xml:space="preserve"> Livingston</t>
        </is>
      </c>
    </row>
    <row r="13237" ht="20.25" customHeight="0">
      <c s="5" t="inlineStr" r="A13237">
        <is>
          <t xml:space="preserve">78200011</t>
        </is>
      </c>
      <c s="5" t="inlineStr" r="B13237">
        <is>
          <t xml:space="preserve">BARRIER WALL REFLECTORS, TYPE C</t>
        </is>
      </c>
      <c s="5" t="inlineStr" r="C13237">
        <is>
          <t xml:space="preserve">EACH   </t>
        </is>
      </c>
      <c s="6" r="D13237">
        <v>54.000</v>
      </c>
      <c s="7" r="E13237">
        <v>3</v>
      </c>
      <c s="8" t="inlineStr" r="F13237">
        <is>
          <t xml:space="preserve">66M28</t>
        </is>
      </c>
      <c s="8" t="inlineStr" r="G13237">
        <is>
          <t xml:space="preserve">038</t>
        </is>
      </c>
      <c s="9" r="H13237">
        <v>10.0000</v>
      </c>
      <c s="8" t="inlineStr" r="I13237">
        <is>
          <t xml:space="preserve"/>
        </is>
      </c>
      <c s="8" t="inlineStr" r="J13237">
        <is>
          <t xml:space="preserve"> Livingston</t>
        </is>
      </c>
    </row>
    <row r="13238" ht="20.25" customHeight="0">
      <c s="5" t="inlineStr" r="A13238">
        <is>
          <t xml:space="preserve">78200011</t>
        </is>
      </c>
      <c s="5" t="inlineStr" r="B13238">
        <is>
          <t xml:space="preserve">BARRIER WALL REFLECTORS, TYPE C</t>
        </is>
      </c>
      <c s="5" t="inlineStr" r="C13238">
        <is>
          <t xml:space="preserve">EACH   </t>
        </is>
      </c>
      <c s="6" r="D13238">
        <v>71.000</v>
      </c>
      <c s="7" r="E13238">
        <v>4</v>
      </c>
      <c s="8" t="inlineStr" r="F13238">
        <is>
          <t xml:space="preserve">68H20</t>
        </is>
      </c>
      <c s="8" t="inlineStr" r="G13238">
        <is>
          <t xml:space="preserve">138</t>
        </is>
      </c>
      <c s="9" r="H13238">
        <v>20.0000</v>
      </c>
      <c s="8" t="inlineStr" r="I13238">
        <is>
          <t xml:space="preserve">Y</t>
        </is>
      </c>
      <c s="8" t="inlineStr" r="J13238">
        <is>
          <t xml:space="preserve"> Fulton</t>
        </is>
      </c>
    </row>
    <row r="13239" ht="20.25" customHeight="0">
      <c s="5" t="inlineStr" r="A13239">
        <is>
          <t xml:space="preserve">78200011</t>
        </is>
      </c>
      <c s="5" t="inlineStr" r="B13239">
        <is>
          <t xml:space="preserve">BARRIER WALL REFLECTORS, TYPE C</t>
        </is>
      </c>
      <c s="5" t="inlineStr" r="C13239">
        <is>
          <t xml:space="preserve">EACH   </t>
        </is>
      </c>
      <c s="6" r="D13239">
        <v>6.000</v>
      </c>
      <c s="7" r="E13239">
        <v>4</v>
      </c>
      <c s="8" t="inlineStr" r="F13239">
        <is>
          <t xml:space="preserve">68H23</t>
        </is>
      </c>
      <c s="8" t="inlineStr" r="G13239">
        <is>
          <t xml:space="preserve">044</t>
        </is>
      </c>
      <c s="9" r="H13239">
        <v>52.0000</v>
      </c>
      <c s="8" t="inlineStr" r="I13239">
        <is>
          <t xml:space="preserve">Y</t>
        </is>
      </c>
      <c s="8" t="inlineStr" r="J13239">
        <is>
          <t xml:space="preserve"> Woodford</t>
        </is>
      </c>
    </row>
    <row r="13240" ht="20.25" customHeight="0">
      <c s="5" t="inlineStr" r="A13240">
        <is>
          <t xml:space="preserve">78200011</t>
        </is>
      </c>
      <c s="5" t="inlineStr" r="B13240">
        <is>
          <t xml:space="preserve">BARRIER WALL REFLECTORS, TYPE C</t>
        </is>
      </c>
      <c s="5" t="inlineStr" r="C13240">
        <is>
          <t xml:space="preserve">EACH   </t>
        </is>
      </c>
      <c s="6" r="D13240">
        <v>12.000</v>
      </c>
      <c s="7" r="E13240">
        <v>8</v>
      </c>
      <c s="8" t="inlineStr" r="F13240">
        <is>
          <t xml:space="preserve">76F88</t>
        </is>
      </c>
      <c s="8" t="inlineStr" r="G13240">
        <is>
          <t xml:space="preserve">171</t>
        </is>
      </c>
      <c s="9" r="H13240">
        <v>20.7500</v>
      </c>
      <c s="8" t="inlineStr" r="I13240">
        <is>
          <t xml:space="preserve">Y</t>
        </is>
      </c>
      <c s="8" t="inlineStr" r="J13240">
        <is>
          <t xml:space="preserve"> Madison</t>
        </is>
      </c>
    </row>
    <row r="13241" ht="20.25" customHeight="0">
      <c s="5" t="inlineStr" r="A13241">
        <is>
          <t xml:space="preserve">78200011</t>
        </is>
      </c>
      <c s="5" t="inlineStr" r="B13241">
        <is>
          <t xml:space="preserve">BARRIER WALL REFLECTORS, TYPE C</t>
        </is>
      </c>
      <c s="5" t="inlineStr" r="C13241">
        <is>
          <t xml:space="preserve">EACH   </t>
        </is>
      </c>
      <c s="6" r="D13241">
        <v>12.000</v>
      </c>
      <c s="7" r="E13241">
        <v>8</v>
      </c>
      <c s="8" t="inlineStr" r="F13241">
        <is>
          <t xml:space="preserve">76F88</t>
        </is>
      </c>
      <c s="8" t="inlineStr" r="G13241">
        <is>
          <t xml:space="preserve">171</t>
        </is>
      </c>
      <c s="9" r="H13241">
        <v>12.0000</v>
      </c>
      <c s="8" t="inlineStr" r="I13241">
        <is>
          <t xml:space="preserve"/>
        </is>
      </c>
      <c s="8" t="inlineStr" r="J13241">
        <is>
          <t xml:space="preserve"> Madison</t>
        </is>
      </c>
    </row>
    <row r="13242" ht="20.25" customHeight="0">
      <c s="5" t="inlineStr" r="A13242">
        <is>
          <t xml:space="preserve">78200011</t>
        </is>
      </c>
      <c s="5" t="inlineStr" r="B13242">
        <is>
          <t xml:space="preserve">BARRIER WALL REFLECTORS, TYPE C</t>
        </is>
      </c>
      <c s="5" t="inlineStr" r="C13242">
        <is>
          <t xml:space="preserve">EACH   </t>
        </is>
      </c>
      <c s="6" r="D13242">
        <v>10.000</v>
      </c>
      <c s="7" r="E13242">
        <v>8</v>
      </c>
      <c s="8" t="inlineStr" r="F13242">
        <is>
          <t xml:space="preserve">76H41</t>
        </is>
      </c>
      <c s="8" t="inlineStr" r="G13242">
        <is>
          <t xml:space="preserve">124</t>
        </is>
      </c>
      <c s="9" r="H13242">
        <v>90.0000</v>
      </c>
      <c s="8" t="inlineStr" r="I13242">
        <is>
          <t xml:space="preserve">Y</t>
        </is>
      </c>
      <c s="8" t="inlineStr" r="J13242">
        <is>
          <t xml:space="preserve"> St. Clair</t>
        </is>
      </c>
    </row>
    <row r="13243" ht="20.25" customHeight="0">
      <c s="5" t="inlineStr" r="A13243">
        <is>
          <t xml:space="preserve">78200011</t>
        </is>
      </c>
      <c s="5" t="inlineStr" r="B13243">
        <is>
          <t xml:space="preserve">BARRIER WALL REFLECTORS, TYPE C</t>
        </is>
      </c>
      <c s="5" t="inlineStr" r="C13243">
        <is>
          <t xml:space="preserve">EACH   </t>
        </is>
      </c>
      <c s="6" r="D13243">
        <v>10.000</v>
      </c>
      <c s="7" r="E13243">
        <v>8</v>
      </c>
      <c s="8" t="inlineStr" r="F13243">
        <is>
          <t xml:space="preserve">76H41</t>
        </is>
      </c>
      <c s="8" t="inlineStr" r="G13243">
        <is>
          <t xml:space="preserve">124</t>
        </is>
      </c>
      <c s="9" r="H13243">
        <v>67.3500</v>
      </c>
      <c s="8" t="inlineStr" r="I13243">
        <is>
          <t xml:space="preserve"/>
        </is>
      </c>
      <c s="8" t="inlineStr" r="J13243">
        <is>
          <t xml:space="preserve"> St. Clair</t>
        </is>
      </c>
    </row>
    <row r="13244" ht="20.25" customHeight="0">
      <c s="5" t="inlineStr" r="A13244">
        <is>
          <t xml:space="preserve">78200011</t>
        </is>
      </c>
      <c s="5" t="inlineStr" r="B13244">
        <is>
          <t xml:space="preserve">BARRIER WALL REFLECTORS, TYPE C</t>
        </is>
      </c>
      <c s="5" t="inlineStr" r="C13244">
        <is>
          <t xml:space="preserve">EACH   </t>
        </is>
      </c>
      <c s="6" r="D13244">
        <v>1776.000</v>
      </c>
      <c s="7" r="E13244">
        <v>9</v>
      </c>
      <c s="8" t="inlineStr" r="F13244">
        <is>
          <t xml:space="preserve">78057</t>
        </is>
      </c>
      <c s="8" t="inlineStr" r="G13244">
        <is>
          <t xml:space="preserve">01X</t>
        </is>
      </c>
      <c s="9" r="H13244">
        <v>2.7500</v>
      </c>
      <c s="8" t="inlineStr" r="I13244">
        <is>
          <t xml:space="preserve">Y</t>
        </is>
      </c>
      <c s="8" t="inlineStr" r="J13244">
        <is>
          <t xml:space="preserve"> White</t>
        </is>
      </c>
    </row>
    <row r="13245" ht="20.25" customHeight="0">
      <c s="5" t="inlineStr" r="A13245">
        <is>
          <t xml:space="preserve">78200011</t>
        </is>
      </c>
      <c s="5" t="inlineStr" r="B13245">
        <is>
          <t xml:space="preserve">BARRIER WALL REFLECTORS, TYPE C</t>
        </is>
      </c>
      <c s="5" t="inlineStr" r="C13245">
        <is>
          <t xml:space="preserve">EACH   </t>
        </is>
      </c>
      <c s="6" r="D13245">
        <v>1776.000</v>
      </c>
      <c s="7" r="E13245">
        <v>9</v>
      </c>
      <c s="8" t="inlineStr" r="F13245">
        <is>
          <t xml:space="preserve">78057</t>
        </is>
      </c>
      <c s="8" t="inlineStr" r="G13245">
        <is>
          <t xml:space="preserve">01X</t>
        </is>
      </c>
      <c s="9" r="H13245">
        <v>5.4700</v>
      </c>
      <c s="8" t="inlineStr" r="I13245">
        <is>
          <t xml:space="preserve"/>
        </is>
      </c>
      <c s="8" t="inlineStr" r="J13245">
        <is>
          <t xml:space="preserve"> White</t>
        </is>
      </c>
    </row>
    <row r="13246" ht="20.25" customHeight="0">
      <c s="5" t="inlineStr" r="A13246">
        <is>
          <t xml:space="preserve">78200011</t>
        </is>
      </c>
      <c s="5" t="inlineStr" r="B13246">
        <is>
          <t xml:space="preserve">BARRIER WALL REFLECTORS, TYPE C</t>
        </is>
      </c>
      <c s="5" t="inlineStr" r="C13246">
        <is>
          <t xml:space="preserve">EACH   </t>
        </is>
      </c>
      <c s="6" r="D13246">
        <v>31.000</v>
      </c>
      <c s="7" r="E13246">
        <v>9</v>
      </c>
      <c s="8" t="inlineStr" r="F13246">
        <is>
          <t xml:space="preserve">78A07</t>
        </is>
      </c>
      <c s="8" t="inlineStr" r="G13246">
        <is>
          <t xml:space="preserve">085</t>
        </is>
      </c>
      <c s="9" r="H13246">
        <v>16.7100</v>
      </c>
      <c s="8" t="inlineStr" r="I13246">
        <is>
          <t xml:space="preserve">Y</t>
        </is>
      </c>
      <c s="8" t="inlineStr" r="J13246">
        <is>
          <t xml:space="preserve"> White</t>
        </is>
      </c>
    </row>
    <row r="13247" ht="20.25" customHeight="0">
      <c s="5" t="inlineStr" r="A13247">
        <is>
          <t xml:space="preserve">78200011</t>
        </is>
      </c>
      <c s="5" t="inlineStr" r="B13247">
        <is>
          <t xml:space="preserve">BARRIER WALL REFLECTORS, TYPE C</t>
        </is>
      </c>
      <c s="5" t="inlineStr" r="C13247">
        <is>
          <t xml:space="preserve">EACH   </t>
        </is>
      </c>
      <c s="6" r="D13247">
        <v>31.000</v>
      </c>
      <c s="7" r="E13247">
        <v>9</v>
      </c>
      <c s="8" t="inlineStr" r="F13247">
        <is>
          <t xml:space="preserve">78A07</t>
        </is>
      </c>
      <c s="8" t="inlineStr" r="G13247">
        <is>
          <t xml:space="preserve">085</t>
        </is>
      </c>
      <c s="9" r="H13247">
        <v>4.0000</v>
      </c>
      <c s="8" t="inlineStr" r="I13247">
        <is>
          <t xml:space="preserve"/>
        </is>
      </c>
      <c s="8" t="inlineStr" r="J13247">
        <is>
          <t xml:space="preserve"> White</t>
        </is>
      </c>
    </row>
    <row r="13248" ht="20.25" customHeight="0">
      <c s="5" t="inlineStr" r="A13248">
        <is>
          <t xml:space="preserve">78200011</t>
        </is>
      </c>
      <c s="5" t="inlineStr" r="B13248">
        <is>
          <t xml:space="preserve">BARRIER WALL REFLECTORS, TYPE C</t>
        </is>
      </c>
      <c s="5" t="inlineStr" r="C13248">
        <is>
          <t xml:space="preserve">EACH   </t>
        </is>
      </c>
      <c s="6" r="D13248">
        <v>31.000</v>
      </c>
      <c s="7" r="E13248">
        <v>9</v>
      </c>
      <c s="8" t="inlineStr" r="F13248">
        <is>
          <t xml:space="preserve">78A07</t>
        </is>
      </c>
      <c s="8" t="inlineStr" r="G13248">
        <is>
          <t xml:space="preserve">085</t>
        </is>
      </c>
      <c s="9" r="H13248">
        <v>27.5700</v>
      </c>
      <c s="8" t="inlineStr" r="I13248">
        <is>
          <t xml:space="preserve"/>
        </is>
      </c>
      <c s="8" t="inlineStr" r="J13248">
        <is>
          <t xml:space="preserve"> White</t>
        </is>
      </c>
    </row>
    <row r="13249" ht="20.25" customHeight="0">
      <c s="5" t="inlineStr" r="A13249">
        <is>
          <t xml:space="preserve">78200020</t>
        </is>
      </c>
      <c s="5" t="inlineStr" r="B13249">
        <is>
          <t xml:space="preserve">CURB REFLECTORS</t>
        </is>
      </c>
      <c s="5" t="inlineStr" r="C13249">
        <is>
          <t xml:space="preserve">EACH   </t>
        </is>
      </c>
      <c s="6" r="D13249">
        <v>205.000</v>
      </c>
      <c s="7" r="E13249">
        <v>8</v>
      </c>
      <c s="8" t="inlineStr" r="F13249">
        <is>
          <t xml:space="preserve">76H41</t>
        </is>
      </c>
      <c s="8" t="inlineStr" r="G13249">
        <is>
          <t xml:space="preserve">124</t>
        </is>
      </c>
      <c s="9" r="H13249">
        <v>9.0900</v>
      </c>
      <c s="8" t="inlineStr" r="I13249">
        <is>
          <t xml:space="preserve">Y</t>
        </is>
      </c>
      <c s="8" t="inlineStr" r="J13249">
        <is>
          <t xml:space="preserve"> St. Clair</t>
        </is>
      </c>
    </row>
    <row r="13250" ht="20.25" customHeight="0">
      <c s="5" t="inlineStr" r="A13250">
        <is>
          <t xml:space="preserve">78200020</t>
        </is>
      </c>
      <c s="5" t="inlineStr" r="B13250">
        <is>
          <t xml:space="preserve">CURB REFLECTORS</t>
        </is>
      </c>
      <c s="5" t="inlineStr" r="C13250">
        <is>
          <t xml:space="preserve">EACH   </t>
        </is>
      </c>
      <c s="6" r="D13250">
        <v>205.000</v>
      </c>
      <c s="7" r="E13250">
        <v>8</v>
      </c>
      <c s="8" t="inlineStr" r="F13250">
        <is>
          <t xml:space="preserve">76H41</t>
        </is>
      </c>
      <c s="8" t="inlineStr" r="G13250">
        <is>
          <t xml:space="preserve">124</t>
        </is>
      </c>
      <c s="9" r="H13250">
        <v>49.6500</v>
      </c>
      <c s="8" t="inlineStr" r="I13250">
        <is>
          <t xml:space="preserve"/>
        </is>
      </c>
      <c s="8" t="inlineStr" r="J13250">
        <is>
          <t xml:space="preserve"> St. Clair</t>
        </is>
      </c>
    </row>
    <row r="13251" ht="20.25" customHeight="0">
      <c s="5" t="inlineStr" r="A13251">
        <is>
          <t xml:space="preserve">78300200</t>
        </is>
      </c>
      <c s="5" t="inlineStr" r="B13251">
        <is>
          <t xml:space="preserve">RAISED REFLECTIVE PAVEMENT MARKER REMOVAL</t>
        </is>
      </c>
      <c s="5" t="inlineStr" r="C13251">
        <is>
          <t xml:space="preserve">EACH   </t>
        </is>
      </c>
      <c s="6" r="D13251">
        <v>4.000</v>
      </c>
      <c s="7" r="E13251">
        <v>1</v>
      </c>
      <c s="8" t="inlineStr" r="F13251">
        <is>
          <t xml:space="preserve">61J30</t>
        </is>
      </c>
      <c s="8" t="inlineStr" r="G13251">
        <is>
          <t xml:space="preserve">001</t>
        </is>
      </c>
      <c s="9" r="H13251">
        <v>44.0000</v>
      </c>
      <c s="8" t="inlineStr" r="I13251">
        <is>
          <t xml:space="preserve">Y</t>
        </is>
      </c>
      <c s="8" t="inlineStr" r="J13251">
        <is>
          <t xml:space="preserve"> DuPage</t>
        </is>
      </c>
    </row>
    <row r="13252" ht="20.25" customHeight="0">
      <c s="5" t="inlineStr" r="A13252">
        <is>
          <t xml:space="preserve">78300200</t>
        </is>
      </c>
      <c s="5" t="inlineStr" r="B13252">
        <is>
          <t xml:space="preserve">RAISED REFLECTIVE PAVEMENT MARKER REMOVAL</t>
        </is>
      </c>
      <c s="5" t="inlineStr" r="C13252">
        <is>
          <t xml:space="preserve">EACH   </t>
        </is>
      </c>
      <c s="6" r="D13252">
        <v>4.000</v>
      </c>
      <c s="7" r="E13252">
        <v>1</v>
      </c>
      <c s="8" t="inlineStr" r="F13252">
        <is>
          <t xml:space="preserve">61J30</t>
        </is>
      </c>
      <c s="8" t="inlineStr" r="G13252">
        <is>
          <t xml:space="preserve">001</t>
        </is>
      </c>
      <c s="9" r="H13252">
        <v>20.0000</v>
      </c>
      <c s="8" t="inlineStr" r="I13252">
        <is>
          <t xml:space="preserve"/>
        </is>
      </c>
      <c s="8" t="inlineStr" r="J13252">
        <is>
          <t xml:space="preserve"> DuPage</t>
        </is>
      </c>
    </row>
    <row r="13253" ht="20.25" customHeight="0">
      <c s="5" t="inlineStr" r="A13253">
        <is>
          <t xml:space="preserve">78300200</t>
        </is>
      </c>
      <c s="5" t="inlineStr" r="B13253">
        <is>
          <t xml:space="preserve">RAISED REFLECTIVE PAVEMENT MARKER REMOVAL</t>
        </is>
      </c>
      <c s="5" t="inlineStr" r="C13253">
        <is>
          <t xml:space="preserve">EACH   </t>
        </is>
      </c>
      <c s="6" r="D13253">
        <v>4.000</v>
      </c>
      <c s="7" r="E13253">
        <v>1</v>
      </c>
      <c s="8" t="inlineStr" r="F13253">
        <is>
          <t xml:space="preserve">61J30</t>
        </is>
      </c>
      <c s="8" t="inlineStr" r="G13253">
        <is>
          <t xml:space="preserve">001</t>
        </is>
      </c>
      <c s="9" r="H13253">
        <v>44.0000</v>
      </c>
      <c s="8" t="inlineStr" r="I13253">
        <is>
          <t xml:space="preserve"/>
        </is>
      </c>
      <c s="8" t="inlineStr" r="J13253">
        <is>
          <t xml:space="preserve"> DuPage</t>
        </is>
      </c>
    </row>
    <row r="13254" ht="20.25" customHeight="0">
      <c s="5" t="inlineStr" r="A13254">
        <is>
          <t xml:space="preserve">78300200</t>
        </is>
      </c>
      <c s="5" t="inlineStr" r="B13254">
        <is>
          <t xml:space="preserve">RAISED REFLECTIVE PAVEMENT MARKER REMOVAL</t>
        </is>
      </c>
      <c s="5" t="inlineStr" r="C13254">
        <is>
          <t xml:space="preserve">EACH   </t>
        </is>
      </c>
      <c s="6" r="D13254">
        <v>4.000</v>
      </c>
      <c s="7" r="E13254">
        <v>1</v>
      </c>
      <c s="8" t="inlineStr" r="F13254">
        <is>
          <t xml:space="preserve">61J30</t>
        </is>
      </c>
      <c s="8" t="inlineStr" r="G13254">
        <is>
          <t xml:space="preserve">001</t>
        </is>
      </c>
      <c s="9" r="H13254">
        <v>50.0000</v>
      </c>
      <c s="8" t="inlineStr" r="I13254">
        <is>
          <t xml:space="preserve"/>
        </is>
      </c>
      <c s="8" t="inlineStr" r="J13254">
        <is>
          <t xml:space="preserve"> DuPage</t>
        </is>
      </c>
    </row>
    <row r="13255" ht="20.25" customHeight="0">
      <c s="5" t="inlineStr" r="A13255">
        <is>
          <t xml:space="preserve">78300200</t>
        </is>
      </c>
      <c s="5" t="inlineStr" r="B13255">
        <is>
          <t xml:space="preserve">RAISED REFLECTIVE PAVEMENT MARKER REMOVAL</t>
        </is>
      </c>
      <c s="5" t="inlineStr" r="C13255">
        <is>
          <t xml:space="preserve">EACH   </t>
        </is>
      </c>
      <c s="6" r="D13255">
        <v>4.000</v>
      </c>
      <c s="7" r="E13255">
        <v>1</v>
      </c>
      <c s="8" t="inlineStr" r="F13255">
        <is>
          <t xml:space="preserve">61J30</t>
        </is>
      </c>
      <c s="8" t="inlineStr" r="G13255">
        <is>
          <t xml:space="preserve">001</t>
        </is>
      </c>
      <c s="9" r="H13255">
        <v>50.0000</v>
      </c>
      <c s="8" t="inlineStr" r="I13255">
        <is>
          <t xml:space="preserve"/>
        </is>
      </c>
      <c s="8" t="inlineStr" r="J13255">
        <is>
          <t xml:space="preserve"> DuPage</t>
        </is>
      </c>
    </row>
    <row r="13256" ht="20.25" customHeight="0">
      <c s="5" t="inlineStr" r="A13256">
        <is>
          <t xml:space="preserve">78300200</t>
        </is>
      </c>
      <c s="5" t="inlineStr" r="B13256">
        <is>
          <t xml:space="preserve">RAISED REFLECTIVE PAVEMENT MARKER REMOVAL</t>
        </is>
      </c>
      <c s="5" t="inlineStr" r="C13256">
        <is>
          <t xml:space="preserve">EACH   </t>
        </is>
      </c>
      <c s="6" r="D13256">
        <v>96.000</v>
      </c>
      <c s="7" r="E13256">
        <v>1</v>
      </c>
      <c s="8" t="inlineStr" r="F13256">
        <is>
          <t xml:space="preserve">61J58</t>
        </is>
      </c>
      <c s="8" t="inlineStr" r="G13256">
        <is>
          <t xml:space="preserve">002</t>
        </is>
      </c>
      <c s="9" r="H13256">
        <v>17.5000</v>
      </c>
      <c s="8" t="inlineStr" r="I13256">
        <is>
          <t xml:space="preserve">Y</t>
        </is>
      </c>
      <c s="8" t="inlineStr" r="J13256">
        <is>
          <t xml:space="preserve"> Kane</t>
        </is>
      </c>
    </row>
    <row r="13257" ht="20.25" customHeight="0">
      <c s="5" t="inlineStr" r="A13257">
        <is>
          <t xml:space="preserve">78300200</t>
        </is>
      </c>
      <c s="5" t="inlineStr" r="B13257">
        <is>
          <t xml:space="preserve">RAISED REFLECTIVE PAVEMENT MARKER REMOVAL</t>
        </is>
      </c>
      <c s="5" t="inlineStr" r="C13257">
        <is>
          <t xml:space="preserve">EACH   </t>
        </is>
      </c>
      <c s="6" r="D13257">
        <v>96.000</v>
      </c>
      <c s="7" r="E13257">
        <v>1</v>
      </c>
      <c s="8" t="inlineStr" r="F13257">
        <is>
          <t xml:space="preserve">61J58</t>
        </is>
      </c>
      <c s="8" t="inlineStr" r="G13257">
        <is>
          <t xml:space="preserve">002</t>
        </is>
      </c>
      <c s="9" r="H13257">
        <v>7.9000</v>
      </c>
      <c s="8" t="inlineStr" r="I13257">
        <is>
          <t xml:space="preserve"/>
        </is>
      </c>
      <c s="8" t="inlineStr" r="J13257">
        <is>
          <t xml:space="preserve"> Kane</t>
        </is>
      </c>
    </row>
    <row r="13258" ht="20.25" customHeight="0">
      <c s="5" t="inlineStr" r="A13258">
        <is>
          <t xml:space="preserve">78300200</t>
        </is>
      </c>
      <c s="5" t="inlineStr" r="B13258">
        <is>
          <t xml:space="preserve">RAISED REFLECTIVE PAVEMENT MARKER REMOVAL</t>
        </is>
      </c>
      <c s="5" t="inlineStr" r="C13258">
        <is>
          <t xml:space="preserve">EACH   </t>
        </is>
      </c>
      <c s="6" r="D13258">
        <v>96.000</v>
      </c>
      <c s="7" r="E13258">
        <v>1</v>
      </c>
      <c s="8" t="inlineStr" r="F13258">
        <is>
          <t xml:space="preserve">61J58</t>
        </is>
      </c>
      <c s="8" t="inlineStr" r="G13258">
        <is>
          <t xml:space="preserve">002</t>
        </is>
      </c>
      <c s="9" r="H13258">
        <v>30.0000</v>
      </c>
      <c s="8" t="inlineStr" r="I13258">
        <is>
          <t xml:space="preserve"/>
        </is>
      </c>
      <c s="8" t="inlineStr" r="J13258">
        <is>
          <t xml:space="preserve"> Kane</t>
        </is>
      </c>
    </row>
    <row r="13259" ht="20.25" customHeight="0">
      <c s="5" t="inlineStr" r="A13259">
        <is>
          <t xml:space="preserve">78300200</t>
        </is>
      </c>
      <c s="5" t="inlineStr" r="B13259">
        <is>
          <t xml:space="preserve">RAISED REFLECTIVE PAVEMENT MARKER REMOVAL</t>
        </is>
      </c>
      <c s="5" t="inlineStr" r="C13259">
        <is>
          <t xml:space="preserve">EACH   </t>
        </is>
      </c>
      <c s="6" r="D13259">
        <v>10.000</v>
      </c>
      <c s="7" r="E13259">
        <v>1</v>
      </c>
      <c s="8" t="inlineStr" r="F13259">
        <is>
          <t xml:space="preserve">61K11</t>
        </is>
      </c>
      <c s="8" t="inlineStr" r="G13259">
        <is>
          <t xml:space="preserve">003</t>
        </is>
      </c>
      <c s="9" r="H13259">
        <v>10.0000</v>
      </c>
      <c s="8" t="inlineStr" r="I13259">
        <is>
          <t xml:space="preserve">Y</t>
        </is>
      </c>
      <c s="8" t="inlineStr" r="J13259">
        <is>
          <t xml:space="preserve"> Cook</t>
        </is>
      </c>
    </row>
    <row r="13260" ht="20.25" customHeight="0">
      <c s="5" t="inlineStr" r="A13260">
        <is>
          <t xml:space="preserve">78300200</t>
        </is>
      </c>
      <c s="5" t="inlineStr" r="B13260">
        <is>
          <t xml:space="preserve">RAISED REFLECTIVE PAVEMENT MARKER REMOVAL</t>
        </is>
      </c>
      <c s="5" t="inlineStr" r="C13260">
        <is>
          <t xml:space="preserve">EACH   </t>
        </is>
      </c>
      <c s="6" r="D13260">
        <v>10.000</v>
      </c>
      <c s="7" r="E13260">
        <v>1</v>
      </c>
      <c s="8" t="inlineStr" r="F13260">
        <is>
          <t xml:space="preserve">61K11</t>
        </is>
      </c>
      <c s="8" t="inlineStr" r="G13260">
        <is>
          <t xml:space="preserve">003</t>
        </is>
      </c>
      <c s="9" r="H13260">
        <v>10.0000</v>
      </c>
      <c s="8" t="inlineStr" r="I13260">
        <is>
          <t xml:space="preserve"/>
        </is>
      </c>
      <c s="8" t="inlineStr" r="J13260">
        <is>
          <t xml:space="preserve"> Cook</t>
        </is>
      </c>
    </row>
    <row r="13261" ht="20.25" customHeight="0">
      <c s="5" t="inlineStr" r="A13261">
        <is>
          <t xml:space="preserve">78300200</t>
        </is>
      </c>
      <c s="5" t="inlineStr" r="B13261">
        <is>
          <t xml:space="preserve">RAISED REFLECTIVE PAVEMENT MARKER REMOVAL</t>
        </is>
      </c>
      <c s="5" t="inlineStr" r="C13261">
        <is>
          <t xml:space="preserve">EACH   </t>
        </is>
      </c>
      <c s="6" r="D13261">
        <v>10.000</v>
      </c>
      <c s="7" r="E13261">
        <v>1</v>
      </c>
      <c s="8" t="inlineStr" r="F13261">
        <is>
          <t xml:space="preserve">61K11</t>
        </is>
      </c>
      <c s="8" t="inlineStr" r="G13261">
        <is>
          <t xml:space="preserve">003</t>
        </is>
      </c>
      <c s="9" r="H13261">
        <v>37.2000</v>
      </c>
      <c s="8" t="inlineStr" r="I13261">
        <is>
          <t xml:space="preserve"/>
        </is>
      </c>
      <c s="8" t="inlineStr" r="J13261">
        <is>
          <t xml:space="preserve"> Cook</t>
        </is>
      </c>
    </row>
    <row r="13262" ht="20.25" customHeight="0">
      <c s="5" t="inlineStr" r="A13262">
        <is>
          <t xml:space="preserve">78300200</t>
        </is>
      </c>
      <c s="5" t="inlineStr" r="B13262">
        <is>
          <t xml:space="preserve">RAISED REFLECTIVE PAVEMENT MARKER REMOVAL</t>
        </is>
      </c>
      <c s="5" t="inlineStr" r="C13262">
        <is>
          <t xml:space="preserve">EACH   </t>
        </is>
      </c>
      <c s="6" r="D13262">
        <v>10.000</v>
      </c>
      <c s="7" r="E13262">
        <v>1</v>
      </c>
      <c s="8" t="inlineStr" r="F13262">
        <is>
          <t xml:space="preserve">61K11</t>
        </is>
      </c>
      <c s="8" t="inlineStr" r="G13262">
        <is>
          <t xml:space="preserve">003</t>
        </is>
      </c>
      <c s="9" r="H13262">
        <v>51.0000</v>
      </c>
      <c s="8" t="inlineStr" r="I13262">
        <is>
          <t xml:space="preserve"/>
        </is>
      </c>
      <c s="8" t="inlineStr" r="J13262">
        <is>
          <t xml:space="preserve"> Cook</t>
        </is>
      </c>
    </row>
    <row r="13263" ht="20.25" customHeight="0">
      <c s="5" t="inlineStr" r="A13263">
        <is>
          <t xml:space="preserve">78300200</t>
        </is>
      </c>
      <c s="5" t="inlineStr" r="B13263">
        <is>
          <t xml:space="preserve">RAISED REFLECTIVE PAVEMENT MARKER REMOVAL</t>
        </is>
      </c>
      <c s="5" t="inlineStr" r="C13263">
        <is>
          <t xml:space="preserve">EACH   </t>
        </is>
      </c>
      <c s="6" r="D13263">
        <v>10.000</v>
      </c>
      <c s="7" r="E13263">
        <v>1</v>
      </c>
      <c s="8" t="inlineStr" r="F13263">
        <is>
          <t xml:space="preserve">61K11</t>
        </is>
      </c>
      <c s="8" t="inlineStr" r="G13263">
        <is>
          <t xml:space="preserve">003</t>
        </is>
      </c>
      <c s="9" r="H13263">
        <v>100.0000</v>
      </c>
      <c s="8" t="inlineStr" r="I13263">
        <is>
          <t xml:space="preserve"/>
        </is>
      </c>
      <c s="8" t="inlineStr" r="J13263">
        <is>
          <t xml:space="preserve"> Cook</t>
        </is>
      </c>
    </row>
    <row r="13264" ht="20.25" customHeight="0">
      <c s="5" t="inlineStr" r="A13264">
        <is>
          <t xml:space="preserve">78300200</t>
        </is>
      </c>
      <c s="5" t="inlineStr" r="B13264">
        <is>
          <t xml:space="preserve">RAISED REFLECTIVE PAVEMENT MARKER REMOVAL</t>
        </is>
      </c>
      <c s="5" t="inlineStr" r="C13264">
        <is>
          <t xml:space="preserve">EACH   </t>
        </is>
      </c>
      <c s="6" r="D13264">
        <v>47.000</v>
      </c>
      <c s="7" r="E13264">
        <v>1</v>
      </c>
      <c s="8" t="inlineStr" r="F13264">
        <is>
          <t xml:space="preserve">61K14</t>
        </is>
      </c>
      <c s="8" t="inlineStr" r="G13264">
        <is>
          <t xml:space="preserve">004</t>
        </is>
      </c>
      <c s="9" r="H13264">
        <v>12.0000</v>
      </c>
      <c s="8" t="inlineStr" r="I13264">
        <is>
          <t xml:space="preserve">Y</t>
        </is>
      </c>
      <c s="8" t="inlineStr" r="J13264">
        <is>
          <t xml:space="preserve"> McHenry</t>
        </is>
      </c>
    </row>
    <row r="13265" ht="20.25" customHeight="0">
      <c s="5" t="inlineStr" r="A13265">
        <is>
          <t xml:space="preserve">78300200</t>
        </is>
      </c>
      <c s="5" t="inlineStr" r="B13265">
        <is>
          <t xml:space="preserve">RAISED REFLECTIVE PAVEMENT MARKER REMOVAL</t>
        </is>
      </c>
      <c s="5" t="inlineStr" r="C13265">
        <is>
          <t xml:space="preserve">EACH   </t>
        </is>
      </c>
      <c s="6" r="D13265">
        <v>47.000</v>
      </c>
      <c s="7" r="E13265">
        <v>1</v>
      </c>
      <c s="8" t="inlineStr" r="F13265">
        <is>
          <t xml:space="preserve">61K14</t>
        </is>
      </c>
      <c s="8" t="inlineStr" r="G13265">
        <is>
          <t xml:space="preserve">004</t>
        </is>
      </c>
      <c s="9" r="H13265">
        <v>10.0000</v>
      </c>
      <c s="8" t="inlineStr" r="I13265">
        <is>
          <t xml:space="preserve"/>
        </is>
      </c>
      <c s="8" t="inlineStr" r="J13265">
        <is>
          <t xml:space="preserve"> McHenry</t>
        </is>
      </c>
    </row>
    <row r="13266" ht="20.25" customHeight="0">
      <c s="5" t="inlineStr" r="A13266">
        <is>
          <t xml:space="preserve">78300200</t>
        </is>
      </c>
      <c s="5" t="inlineStr" r="B13266">
        <is>
          <t xml:space="preserve">RAISED REFLECTIVE PAVEMENT MARKER REMOVAL</t>
        </is>
      </c>
      <c s="5" t="inlineStr" r="C13266">
        <is>
          <t xml:space="preserve">EACH   </t>
        </is>
      </c>
      <c s="6" r="D13266">
        <v>47.000</v>
      </c>
      <c s="7" r="E13266">
        <v>1</v>
      </c>
      <c s="8" t="inlineStr" r="F13266">
        <is>
          <t xml:space="preserve">61K14</t>
        </is>
      </c>
      <c s="8" t="inlineStr" r="G13266">
        <is>
          <t xml:space="preserve">004</t>
        </is>
      </c>
      <c s="9" r="H13266">
        <v>16.0000</v>
      </c>
      <c s="8" t="inlineStr" r="I13266">
        <is>
          <t xml:space="preserve"/>
        </is>
      </c>
      <c s="8" t="inlineStr" r="J13266">
        <is>
          <t xml:space="preserve"> McHenry</t>
        </is>
      </c>
    </row>
    <row r="13267" ht="20.25" customHeight="0">
      <c s="5" t="inlineStr" r="A13267">
        <is>
          <t xml:space="preserve">78300200</t>
        </is>
      </c>
      <c s="5" t="inlineStr" r="B13267">
        <is>
          <t xml:space="preserve">RAISED REFLECTIVE PAVEMENT MARKER REMOVAL</t>
        </is>
      </c>
      <c s="5" t="inlineStr" r="C13267">
        <is>
          <t xml:space="preserve">EACH   </t>
        </is>
      </c>
      <c s="6" r="D13267">
        <v>47.000</v>
      </c>
      <c s="7" r="E13267">
        <v>1</v>
      </c>
      <c s="8" t="inlineStr" r="F13267">
        <is>
          <t xml:space="preserve">61K14</t>
        </is>
      </c>
      <c s="8" t="inlineStr" r="G13267">
        <is>
          <t xml:space="preserve">004</t>
        </is>
      </c>
      <c s="9" r="H13267">
        <v>18.0000</v>
      </c>
      <c s="8" t="inlineStr" r="I13267">
        <is>
          <t xml:space="preserve"/>
        </is>
      </c>
      <c s="8" t="inlineStr" r="J13267">
        <is>
          <t xml:space="preserve"> McHenry</t>
        </is>
      </c>
    </row>
    <row r="13268" ht="20.25" customHeight="0">
      <c s="5" t="inlineStr" r="A13268">
        <is>
          <t xml:space="preserve">78300200</t>
        </is>
      </c>
      <c s="5" t="inlineStr" r="B13268">
        <is>
          <t xml:space="preserve">RAISED REFLECTIVE PAVEMENT MARKER REMOVAL</t>
        </is>
      </c>
      <c s="5" t="inlineStr" r="C13268">
        <is>
          <t xml:space="preserve">EACH   </t>
        </is>
      </c>
      <c s="6" r="D13268">
        <v>47.000</v>
      </c>
      <c s="7" r="E13268">
        <v>1</v>
      </c>
      <c s="8" t="inlineStr" r="F13268">
        <is>
          <t xml:space="preserve">61K14</t>
        </is>
      </c>
      <c s="8" t="inlineStr" r="G13268">
        <is>
          <t xml:space="preserve">004</t>
        </is>
      </c>
      <c s="9" r="H13268">
        <v>39.6500</v>
      </c>
      <c s="8" t="inlineStr" r="I13268">
        <is>
          <t xml:space="preserve"/>
        </is>
      </c>
      <c s="8" t="inlineStr" r="J13268">
        <is>
          <t xml:space="preserve"> McHenry</t>
        </is>
      </c>
    </row>
    <row r="13269" ht="20.25" customHeight="0">
      <c s="5" t="inlineStr" r="A13269">
        <is>
          <t xml:space="preserve">78300200</t>
        </is>
      </c>
      <c s="5" t="inlineStr" r="B13269">
        <is>
          <t xml:space="preserve">RAISED REFLECTIVE PAVEMENT MARKER REMOVAL</t>
        </is>
      </c>
      <c s="5" t="inlineStr" r="C13269">
        <is>
          <t xml:space="preserve">EACH   </t>
        </is>
      </c>
      <c s="6" r="D13269">
        <v>373.000</v>
      </c>
      <c s="7" r="E13269">
        <v>1</v>
      </c>
      <c s="8" t="inlineStr" r="F13269">
        <is>
          <t xml:space="preserve">62J47</t>
        </is>
      </c>
      <c s="8" t="inlineStr" r="G13269">
        <is>
          <t xml:space="preserve">105</t>
        </is>
      </c>
      <c s="9" r="H13269">
        <v>9.9500</v>
      </c>
      <c s="8" t="inlineStr" r="I13269">
        <is>
          <t xml:space="preserve">Y</t>
        </is>
      </c>
      <c s="8" t="inlineStr" r="J13269">
        <is>
          <t xml:space="preserve"> Cook</t>
        </is>
      </c>
    </row>
    <row r="13270" ht="20.25" customHeight="0">
      <c s="5" t="inlineStr" r="A13270">
        <is>
          <t xml:space="preserve">78300200</t>
        </is>
      </c>
      <c s="5" t="inlineStr" r="B13270">
        <is>
          <t xml:space="preserve">RAISED REFLECTIVE PAVEMENT MARKER REMOVAL</t>
        </is>
      </c>
      <c s="5" t="inlineStr" r="C13270">
        <is>
          <t xml:space="preserve">EACH   </t>
        </is>
      </c>
      <c s="6" r="D13270">
        <v>373.000</v>
      </c>
      <c s="7" r="E13270">
        <v>1</v>
      </c>
      <c s="8" t="inlineStr" r="F13270">
        <is>
          <t xml:space="preserve">62J47</t>
        </is>
      </c>
      <c s="8" t="inlineStr" r="G13270">
        <is>
          <t xml:space="preserve">105</t>
        </is>
      </c>
      <c s="9" r="H13270">
        <v>13.1600</v>
      </c>
      <c s="8" t="inlineStr" r="I13270">
        <is>
          <t xml:space="preserve"/>
        </is>
      </c>
      <c s="8" t="inlineStr" r="J13270">
        <is>
          <t xml:space="preserve"> Cook</t>
        </is>
      </c>
    </row>
    <row r="13271" ht="20.25" customHeight="0">
      <c s="5" t="inlineStr" r="A13271">
        <is>
          <t xml:space="preserve">78300200</t>
        </is>
      </c>
      <c s="5" t="inlineStr" r="B13271">
        <is>
          <t xml:space="preserve">RAISED REFLECTIVE PAVEMENT MARKER REMOVAL</t>
        </is>
      </c>
      <c s="5" t="inlineStr" r="C13271">
        <is>
          <t xml:space="preserve">EACH   </t>
        </is>
      </c>
      <c s="6" r="D13271">
        <v>373.000</v>
      </c>
      <c s="7" r="E13271">
        <v>1</v>
      </c>
      <c s="8" t="inlineStr" r="F13271">
        <is>
          <t xml:space="preserve">62J47</t>
        </is>
      </c>
      <c s="8" t="inlineStr" r="G13271">
        <is>
          <t xml:space="preserve">105</t>
        </is>
      </c>
      <c s="9" r="H13271">
        <v>15.0000</v>
      </c>
      <c s="8" t="inlineStr" r="I13271">
        <is>
          <t xml:space="preserve"/>
        </is>
      </c>
      <c s="8" t="inlineStr" r="J13271">
        <is>
          <t xml:space="preserve"> Cook</t>
        </is>
      </c>
    </row>
    <row r="13272" ht="20.25" customHeight="0">
      <c s="5" t="inlineStr" r="A13272">
        <is>
          <t xml:space="preserve">78300200</t>
        </is>
      </c>
      <c s="5" t="inlineStr" r="B13272">
        <is>
          <t xml:space="preserve">RAISED REFLECTIVE PAVEMENT MARKER REMOVAL</t>
        </is>
      </c>
      <c s="5" t="inlineStr" r="C13272">
        <is>
          <t xml:space="preserve">EACH   </t>
        </is>
      </c>
      <c s="6" r="D13272">
        <v>373.000</v>
      </c>
      <c s="7" r="E13272">
        <v>1</v>
      </c>
      <c s="8" t="inlineStr" r="F13272">
        <is>
          <t xml:space="preserve">62J47</t>
        </is>
      </c>
      <c s="8" t="inlineStr" r="G13272">
        <is>
          <t xml:space="preserve">105</t>
        </is>
      </c>
      <c s="9" r="H13272">
        <v>20.0000</v>
      </c>
      <c s="8" t="inlineStr" r="I13272">
        <is>
          <t xml:space="preserve"/>
        </is>
      </c>
      <c s="8" t="inlineStr" r="J13272">
        <is>
          <t xml:space="preserve"> Cook</t>
        </is>
      </c>
    </row>
    <row r="13273" ht="20.25" customHeight="0">
      <c s="5" t="inlineStr" r="A13273">
        <is>
          <t xml:space="preserve">78300200</t>
        </is>
      </c>
      <c s="5" t="inlineStr" r="B13273">
        <is>
          <t xml:space="preserve">RAISED REFLECTIVE PAVEMENT MARKER REMOVAL</t>
        </is>
      </c>
      <c s="5" t="inlineStr" r="C13273">
        <is>
          <t xml:space="preserve">EACH   </t>
        </is>
      </c>
      <c s="6" r="D13273">
        <v>27.000</v>
      </c>
      <c s="7" r="E13273">
        <v>1</v>
      </c>
      <c s="8" t="inlineStr" r="F13273">
        <is>
          <t xml:space="preserve">62R92</t>
        </is>
      </c>
      <c s="8" t="inlineStr" r="G13273">
        <is>
          <t xml:space="preserve">011</t>
        </is>
      </c>
      <c s="9" r="H13273">
        <v>25.0000</v>
      </c>
      <c s="8" t="inlineStr" r="I13273">
        <is>
          <t xml:space="preserve">Y</t>
        </is>
      </c>
      <c s="8" t="inlineStr" r="J13273">
        <is>
          <t xml:space="preserve"> Lake</t>
        </is>
      </c>
    </row>
    <row r="13274" ht="20.25" customHeight="0">
      <c s="5" t="inlineStr" r="A13274">
        <is>
          <t xml:space="preserve">78300200</t>
        </is>
      </c>
      <c s="5" t="inlineStr" r="B13274">
        <is>
          <t xml:space="preserve">RAISED REFLECTIVE PAVEMENT MARKER REMOVAL</t>
        </is>
      </c>
      <c s="5" t="inlineStr" r="C13274">
        <is>
          <t xml:space="preserve">EACH   </t>
        </is>
      </c>
      <c s="6" r="D13274">
        <v>27.000</v>
      </c>
      <c s="7" r="E13274">
        <v>1</v>
      </c>
      <c s="8" t="inlineStr" r="F13274">
        <is>
          <t xml:space="preserve">62R92</t>
        </is>
      </c>
      <c s="8" t="inlineStr" r="G13274">
        <is>
          <t xml:space="preserve">011</t>
        </is>
      </c>
      <c s="9" r="H13274">
        <v>20.0000</v>
      </c>
      <c s="8" t="inlineStr" r="I13274">
        <is>
          <t xml:space="preserve"/>
        </is>
      </c>
      <c s="8" t="inlineStr" r="J13274">
        <is>
          <t xml:space="preserve"> Lake</t>
        </is>
      </c>
    </row>
    <row r="13275" ht="20.25" customHeight="0">
      <c s="5" t="inlineStr" r="A13275">
        <is>
          <t xml:space="preserve">78300200</t>
        </is>
      </c>
      <c s="5" t="inlineStr" r="B13275">
        <is>
          <t xml:space="preserve">RAISED REFLECTIVE PAVEMENT MARKER REMOVAL</t>
        </is>
      </c>
      <c s="5" t="inlineStr" r="C13275">
        <is>
          <t xml:space="preserve">EACH   </t>
        </is>
      </c>
      <c s="6" r="D13275">
        <v>27.000</v>
      </c>
      <c s="7" r="E13275">
        <v>1</v>
      </c>
      <c s="8" t="inlineStr" r="F13275">
        <is>
          <t xml:space="preserve">62R92</t>
        </is>
      </c>
      <c s="8" t="inlineStr" r="G13275">
        <is>
          <t xml:space="preserve">011</t>
        </is>
      </c>
      <c s="9" r="H13275">
        <v>25.0000</v>
      </c>
      <c s="8" t="inlineStr" r="I13275">
        <is>
          <t xml:space="preserve"/>
        </is>
      </c>
      <c s="8" t="inlineStr" r="J13275">
        <is>
          <t xml:space="preserve"> Lake</t>
        </is>
      </c>
    </row>
    <row r="13276" ht="20.25" customHeight="0">
      <c s="5" t="inlineStr" r="A13276">
        <is>
          <t xml:space="preserve">78300200</t>
        </is>
      </c>
      <c s="5" t="inlineStr" r="B13276">
        <is>
          <t xml:space="preserve">RAISED REFLECTIVE PAVEMENT MARKER REMOVAL</t>
        </is>
      </c>
      <c s="5" t="inlineStr" r="C13276">
        <is>
          <t xml:space="preserve">EACH   </t>
        </is>
      </c>
      <c s="6" r="D13276">
        <v>220.000</v>
      </c>
      <c s="7" r="E13276">
        <v>1</v>
      </c>
      <c s="8" t="inlineStr" r="F13276">
        <is>
          <t xml:space="preserve">62R94</t>
        </is>
      </c>
      <c s="8" t="inlineStr" r="G13276">
        <is>
          <t xml:space="preserve">012</t>
        </is>
      </c>
      <c s="9" r="H13276">
        <v>0.0100</v>
      </c>
      <c s="8" t="inlineStr" r="I13276">
        <is>
          <t xml:space="preserve">Y</t>
        </is>
      </c>
      <c s="8" t="inlineStr" r="J13276">
        <is>
          <t xml:space="preserve"> Will</t>
        </is>
      </c>
    </row>
    <row r="13277" ht="20.25" customHeight="0">
      <c s="5" t="inlineStr" r="A13277">
        <is>
          <t xml:space="preserve">78300200</t>
        </is>
      </c>
      <c s="5" t="inlineStr" r="B13277">
        <is>
          <t xml:space="preserve">RAISED REFLECTIVE PAVEMENT MARKER REMOVAL</t>
        </is>
      </c>
      <c s="5" t="inlineStr" r="C13277">
        <is>
          <t xml:space="preserve">EACH   </t>
        </is>
      </c>
      <c s="6" r="D13277">
        <v>220.000</v>
      </c>
      <c s="7" r="E13277">
        <v>1</v>
      </c>
      <c s="8" t="inlineStr" r="F13277">
        <is>
          <t xml:space="preserve">62R94</t>
        </is>
      </c>
      <c s="8" t="inlineStr" r="G13277">
        <is>
          <t xml:space="preserve">012</t>
        </is>
      </c>
      <c s="9" r="H13277">
        <v>0.0100</v>
      </c>
      <c s="8" t="inlineStr" r="I13277">
        <is>
          <t xml:space="preserve"/>
        </is>
      </c>
      <c s="8" t="inlineStr" r="J13277">
        <is>
          <t xml:space="preserve"> Will</t>
        </is>
      </c>
    </row>
    <row r="13278" ht="20.25" customHeight="0">
      <c s="5" t="inlineStr" r="A13278">
        <is>
          <t xml:space="preserve">78300200</t>
        </is>
      </c>
      <c s="5" t="inlineStr" r="B13278">
        <is>
          <t xml:space="preserve">RAISED REFLECTIVE PAVEMENT MARKER REMOVAL</t>
        </is>
      </c>
      <c s="5" t="inlineStr" r="C13278">
        <is>
          <t xml:space="preserve">EACH   </t>
        </is>
      </c>
      <c s="6" r="D13278">
        <v>220.000</v>
      </c>
      <c s="7" r="E13278">
        <v>1</v>
      </c>
      <c s="8" t="inlineStr" r="F13278">
        <is>
          <t xml:space="preserve">62R94</t>
        </is>
      </c>
      <c s="8" t="inlineStr" r="G13278">
        <is>
          <t xml:space="preserve">012</t>
        </is>
      </c>
      <c s="9" r="H13278">
        <v>7.0000</v>
      </c>
      <c s="8" t="inlineStr" r="I13278">
        <is>
          <t xml:space="preserve"/>
        </is>
      </c>
      <c s="8" t="inlineStr" r="J13278">
        <is>
          <t xml:space="preserve"> Will</t>
        </is>
      </c>
    </row>
    <row r="13279" ht="20.25" customHeight="0">
      <c s="5" t="inlineStr" r="A13279">
        <is>
          <t xml:space="preserve">78300200</t>
        </is>
      </c>
      <c s="5" t="inlineStr" r="B13279">
        <is>
          <t xml:space="preserve">RAISED REFLECTIVE PAVEMENT MARKER REMOVAL</t>
        </is>
      </c>
      <c s="5" t="inlineStr" r="C13279">
        <is>
          <t xml:space="preserve">EACH   </t>
        </is>
      </c>
      <c s="6" r="D13279">
        <v>220.000</v>
      </c>
      <c s="7" r="E13279">
        <v>1</v>
      </c>
      <c s="8" t="inlineStr" r="F13279">
        <is>
          <t xml:space="preserve">62R94</t>
        </is>
      </c>
      <c s="8" t="inlineStr" r="G13279">
        <is>
          <t xml:space="preserve">012</t>
        </is>
      </c>
      <c s="9" r="H13279">
        <v>15.0000</v>
      </c>
      <c s="8" t="inlineStr" r="I13279">
        <is>
          <t xml:space="preserve"/>
        </is>
      </c>
      <c s="8" t="inlineStr" r="J13279">
        <is>
          <t xml:space="preserve"> Will</t>
        </is>
      </c>
    </row>
    <row r="13280" ht="20.25" customHeight="0">
      <c s="5" t="inlineStr" r="A13280">
        <is>
          <t xml:space="preserve">78300200</t>
        </is>
      </c>
      <c s="5" t="inlineStr" r="B13280">
        <is>
          <t xml:space="preserve">RAISED REFLECTIVE PAVEMENT MARKER REMOVAL</t>
        </is>
      </c>
      <c s="5" t="inlineStr" r="C13280">
        <is>
          <t xml:space="preserve">EACH   </t>
        </is>
      </c>
      <c s="6" r="D13280">
        <v>4110.000</v>
      </c>
      <c s="7" r="E13280">
        <v>1</v>
      </c>
      <c s="8" t="inlineStr" r="F13280">
        <is>
          <t xml:space="preserve">62T59</t>
        </is>
      </c>
      <c s="8" t="inlineStr" r="G13280">
        <is>
          <t xml:space="preserve">108</t>
        </is>
      </c>
      <c s="9" r="H13280">
        <v>12.0000</v>
      </c>
      <c s="8" t="inlineStr" r="I13280">
        <is>
          <t xml:space="preserve">Y</t>
        </is>
      </c>
      <c s="8" t="inlineStr" r="J13280">
        <is>
          <t xml:space="preserve"> Lake, McHenry</t>
        </is>
      </c>
    </row>
    <row r="13281" ht="20.25" customHeight="0">
      <c s="5" t="inlineStr" r="A13281">
        <is>
          <t xml:space="preserve">78300200</t>
        </is>
      </c>
      <c s="5" t="inlineStr" r="B13281">
        <is>
          <t xml:space="preserve">RAISED REFLECTIVE PAVEMENT MARKER REMOVAL</t>
        </is>
      </c>
      <c s="5" t="inlineStr" r="C13281">
        <is>
          <t xml:space="preserve">EACH   </t>
        </is>
      </c>
      <c s="6" r="D13281">
        <v>4110.000</v>
      </c>
      <c s="7" r="E13281">
        <v>1</v>
      </c>
      <c s="8" t="inlineStr" r="F13281">
        <is>
          <t xml:space="preserve">62T59</t>
        </is>
      </c>
      <c s="8" t="inlineStr" r="G13281">
        <is>
          <t xml:space="preserve">108</t>
        </is>
      </c>
      <c s="9" r="H13281">
        <v>14.5000</v>
      </c>
      <c s="8" t="inlineStr" r="I13281">
        <is>
          <t xml:space="preserve"/>
        </is>
      </c>
      <c s="8" t="inlineStr" r="J13281">
        <is>
          <t xml:space="preserve"> Lake, McHenry</t>
        </is>
      </c>
    </row>
    <row r="13282" ht="20.25" customHeight="0">
      <c s="5" t="inlineStr" r="A13282">
        <is>
          <t xml:space="preserve">78300200</t>
        </is>
      </c>
      <c s="5" t="inlineStr" r="B13282">
        <is>
          <t xml:space="preserve">RAISED REFLECTIVE PAVEMENT MARKER REMOVAL</t>
        </is>
      </c>
      <c s="5" t="inlineStr" r="C13282">
        <is>
          <t xml:space="preserve">EACH   </t>
        </is>
      </c>
      <c s="6" r="D13282">
        <v>4110.000</v>
      </c>
      <c s="7" r="E13282">
        <v>1</v>
      </c>
      <c s="8" t="inlineStr" r="F13282">
        <is>
          <t xml:space="preserve">62T59</t>
        </is>
      </c>
      <c s="8" t="inlineStr" r="G13282">
        <is>
          <t xml:space="preserve">108</t>
        </is>
      </c>
      <c s="9" r="H13282">
        <v>42.0000</v>
      </c>
      <c s="8" t="inlineStr" r="I13282">
        <is>
          <t xml:space="preserve"/>
        </is>
      </c>
      <c s="8" t="inlineStr" r="J13282">
        <is>
          <t xml:space="preserve"> Lake, McHenry</t>
        </is>
      </c>
    </row>
    <row r="13283" ht="20.25" customHeight="0">
      <c s="5" t="inlineStr" r="A13283">
        <is>
          <t xml:space="preserve">78300200</t>
        </is>
      </c>
      <c s="5" t="inlineStr" r="B13283">
        <is>
          <t xml:space="preserve">RAISED REFLECTIVE PAVEMENT MARKER REMOVAL</t>
        </is>
      </c>
      <c s="5" t="inlineStr" r="C13283">
        <is>
          <t xml:space="preserve">EACH   </t>
        </is>
      </c>
      <c s="6" r="D13283">
        <v>2346.000</v>
      </c>
      <c s="7" r="E13283">
        <v>1</v>
      </c>
      <c s="8" t="inlineStr" r="F13283">
        <is>
          <t xml:space="preserve">62T60</t>
        </is>
      </c>
      <c s="8" t="inlineStr" r="G13283">
        <is>
          <t xml:space="preserve">109</t>
        </is>
      </c>
      <c s="9" r="H13283">
        <v>14.6500</v>
      </c>
      <c s="8" t="inlineStr" r="I13283">
        <is>
          <t xml:space="preserve">Y</t>
        </is>
      </c>
      <c s="8" t="inlineStr" r="J13283">
        <is>
          <t xml:space="preserve"> McHenry</t>
        </is>
      </c>
    </row>
    <row r="13284" ht="20.25" customHeight="0">
      <c s="5" t="inlineStr" r="A13284">
        <is>
          <t xml:space="preserve">78300200</t>
        </is>
      </c>
      <c s="5" t="inlineStr" r="B13284">
        <is>
          <t xml:space="preserve">RAISED REFLECTIVE PAVEMENT MARKER REMOVAL</t>
        </is>
      </c>
      <c s="5" t="inlineStr" r="C13284">
        <is>
          <t xml:space="preserve">EACH   </t>
        </is>
      </c>
      <c s="6" r="D13284">
        <v>2346.000</v>
      </c>
      <c s="7" r="E13284">
        <v>1</v>
      </c>
      <c s="8" t="inlineStr" r="F13284">
        <is>
          <t xml:space="preserve">62T60</t>
        </is>
      </c>
      <c s="8" t="inlineStr" r="G13284">
        <is>
          <t xml:space="preserve">109</t>
        </is>
      </c>
      <c s="9" r="H13284">
        <v>13.0000</v>
      </c>
      <c s="8" t="inlineStr" r="I13284">
        <is>
          <t xml:space="preserve"/>
        </is>
      </c>
      <c s="8" t="inlineStr" r="J13284">
        <is>
          <t xml:space="preserve"> McHenry</t>
        </is>
      </c>
    </row>
    <row r="13285" ht="20.25" customHeight="0">
      <c s="5" t="inlineStr" r="A13285">
        <is>
          <t xml:space="preserve">78300200</t>
        </is>
      </c>
      <c s="5" t="inlineStr" r="B13285">
        <is>
          <t xml:space="preserve">RAISED REFLECTIVE PAVEMENT MARKER REMOVAL</t>
        </is>
      </c>
      <c s="5" t="inlineStr" r="C13285">
        <is>
          <t xml:space="preserve">EACH   </t>
        </is>
      </c>
      <c s="6" r="D13285">
        <v>2346.000</v>
      </c>
      <c s="7" r="E13285">
        <v>1</v>
      </c>
      <c s="8" t="inlineStr" r="F13285">
        <is>
          <t xml:space="preserve">62T60</t>
        </is>
      </c>
      <c s="8" t="inlineStr" r="G13285">
        <is>
          <t xml:space="preserve">109</t>
        </is>
      </c>
      <c s="9" r="H13285">
        <v>13.3900</v>
      </c>
      <c s="8" t="inlineStr" r="I13285">
        <is>
          <t xml:space="preserve"/>
        </is>
      </c>
      <c s="8" t="inlineStr" r="J13285">
        <is>
          <t xml:space="preserve"> McHenry</t>
        </is>
      </c>
    </row>
    <row r="13286" ht="20.25" customHeight="0">
      <c s="5" t="inlineStr" r="A13286">
        <is>
          <t xml:space="preserve">78300200</t>
        </is>
      </c>
      <c s="5" t="inlineStr" r="B13286">
        <is>
          <t xml:space="preserve">RAISED REFLECTIVE PAVEMENT MARKER REMOVAL</t>
        </is>
      </c>
      <c s="5" t="inlineStr" r="C13286">
        <is>
          <t xml:space="preserve">EACH   </t>
        </is>
      </c>
      <c s="6" r="D13286">
        <v>366.000</v>
      </c>
      <c s="7" r="E13286">
        <v>1</v>
      </c>
      <c s="8" t="inlineStr" r="F13286">
        <is>
          <t xml:space="preserve">62T62</t>
        </is>
      </c>
      <c s="8" t="inlineStr" r="G13286">
        <is>
          <t xml:space="preserve">110</t>
        </is>
      </c>
      <c s="9" r="H13286">
        <v>11.7500</v>
      </c>
      <c s="8" t="inlineStr" r="I13286">
        <is>
          <t xml:space="preserve">Y</t>
        </is>
      </c>
      <c s="8" t="inlineStr" r="J13286">
        <is>
          <t xml:space="preserve"> McHenry</t>
        </is>
      </c>
    </row>
    <row r="13287" ht="20.25" customHeight="0">
      <c s="5" t="inlineStr" r="A13287">
        <is>
          <t xml:space="preserve">78300200</t>
        </is>
      </c>
      <c s="5" t="inlineStr" r="B13287">
        <is>
          <t xml:space="preserve">RAISED REFLECTIVE PAVEMENT MARKER REMOVAL</t>
        </is>
      </c>
      <c s="5" t="inlineStr" r="C13287">
        <is>
          <t xml:space="preserve">EACH   </t>
        </is>
      </c>
      <c s="6" r="D13287">
        <v>366.000</v>
      </c>
      <c s="7" r="E13287">
        <v>1</v>
      </c>
      <c s="8" t="inlineStr" r="F13287">
        <is>
          <t xml:space="preserve">62T62</t>
        </is>
      </c>
      <c s="8" t="inlineStr" r="G13287">
        <is>
          <t xml:space="preserve">110</t>
        </is>
      </c>
      <c s="9" r="H13287">
        <v>8.3000</v>
      </c>
      <c s="8" t="inlineStr" r="I13287">
        <is>
          <t xml:space="preserve"/>
        </is>
      </c>
      <c s="8" t="inlineStr" r="J13287">
        <is>
          <t xml:space="preserve"> McHenry</t>
        </is>
      </c>
    </row>
    <row r="13288" ht="20.25" customHeight="0">
      <c s="5" t="inlineStr" r="A13288">
        <is>
          <t xml:space="preserve">78300200</t>
        </is>
      </c>
      <c s="5" t="inlineStr" r="B13288">
        <is>
          <t xml:space="preserve">RAISED REFLECTIVE PAVEMENT MARKER REMOVAL</t>
        </is>
      </c>
      <c s="5" t="inlineStr" r="C13288">
        <is>
          <t xml:space="preserve">EACH   </t>
        </is>
      </c>
      <c s="6" r="D13288">
        <v>366.000</v>
      </c>
      <c s="7" r="E13288">
        <v>1</v>
      </c>
      <c s="8" t="inlineStr" r="F13288">
        <is>
          <t xml:space="preserve">62T62</t>
        </is>
      </c>
      <c s="8" t="inlineStr" r="G13288">
        <is>
          <t xml:space="preserve">110</t>
        </is>
      </c>
      <c s="9" r="H13288">
        <v>21.0000</v>
      </c>
      <c s="8" t="inlineStr" r="I13288">
        <is>
          <t xml:space="preserve"/>
        </is>
      </c>
      <c s="8" t="inlineStr" r="J13288">
        <is>
          <t xml:space="preserve"> McHenry</t>
        </is>
      </c>
    </row>
    <row r="13289" ht="20.25" customHeight="0">
      <c s="5" t="inlineStr" r="A13289">
        <is>
          <t xml:space="preserve">78300200</t>
        </is>
      </c>
      <c s="5" t="inlineStr" r="B13289">
        <is>
          <t xml:space="preserve">RAISED REFLECTIVE PAVEMENT MARKER REMOVAL</t>
        </is>
      </c>
      <c s="5" t="inlineStr" r="C13289">
        <is>
          <t xml:space="preserve">EACH   </t>
        </is>
      </c>
      <c s="6" r="D13289">
        <v>189.000</v>
      </c>
      <c s="7" r="E13289">
        <v>1</v>
      </c>
      <c s="8" t="inlineStr" r="F13289">
        <is>
          <t xml:space="preserve">62T77</t>
        </is>
      </c>
      <c s="8" t="inlineStr" r="G13289">
        <is>
          <t xml:space="preserve">015</t>
        </is>
      </c>
      <c s="9" r="H13289">
        <v>15.0000</v>
      </c>
      <c s="8" t="inlineStr" r="I13289">
        <is>
          <t xml:space="preserve">Y</t>
        </is>
      </c>
      <c s="8" t="inlineStr" r="J13289">
        <is>
          <t xml:space="preserve"> Kane</t>
        </is>
      </c>
    </row>
    <row r="13290" ht="20.25" customHeight="0">
      <c s="5" t="inlineStr" r="A13290">
        <is>
          <t xml:space="preserve">78300200</t>
        </is>
      </c>
      <c s="5" t="inlineStr" r="B13290">
        <is>
          <t xml:space="preserve">RAISED REFLECTIVE PAVEMENT MARKER REMOVAL</t>
        </is>
      </c>
      <c s="5" t="inlineStr" r="C13290">
        <is>
          <t xml:space="preserve">EACH   </t>
        </is>
      </c>
      <c s="6" r="D13290">
        <v>189.000</v>
      </c>
      <c s="7" r="E13290">
        <v>1</v>
      </c>
      <c s="8" t="inlineStr" r="F13290">
        <is>
          <t xml:space="preserve">62T77</t>
        </is>
      </c>
      <c s="8" t="inlineStr" r="G13290">
        <is>
          <t xml:space="preserve">015</t>
        </is>
      </c>
      <c s="9" r="H13290">
        <v>0.0100</v>
      </c>
      <c s="8" t="inlineStr" r="I13290">
        <is>
          <t xml:space="preserve"/>
        </is>
      </c>
      <c s="8" t="inlineStr" r="J13290">
        <is>
          <t xml:space="preserve"> Kane</t>
        </is>
      </c>
    </row>
    <row r="13291" ht="20.25" customHeight="0">
      <c s="5" t="inlineStr" r="A13291">
        <is>
          <t xml:space="preserve">78300200</t>
        </is>
      </c>
      <c s="5" t="inlineStr" r="B13291">
        <is>
          <t xml:space="preserve">RAISED REFLECTIVE PAVEMENT MARKER REMOVAL</t>
        </is>
      </c>
      <c s="5" t="inlineStr" r="C13291">
        <is>
          <t xml:space="preserve">EACH   </t>
        </is>
      </c>
      <c s="6" r="D13291">
        <v>189.000</v>
      </c>
      <c s="7" r="E13291">
        <v>1</v>
      </c>
      <c s="8" t="inlineStr" r="F13291">
        <is>
          <t xml:space="preserve">62T77</t>
        </is>
      </c>
      <c s="8" t="inlineStr" r="G13291">
        <is>
          <t xml:space="preserve">015</t>
        </is>
      </c>
      <c s="9" r="H13291">
        <v>7.0000</v>
      </c>
      <c s="8" t="inlineStr" r="I13291">
        <is>
          <t xml:space="preserve"/>
        </is>
      </c>
      <c s="8" t="inlineStr" r="J13291">
        <is>
          <t xml:space="preserve"> Kane</t>
        </is>
      </c>
    </row>
    <row r="13292" ht="20.25" customHeight="0">
      <c s="5" t="inlineStr" r="A13292">
        <is>
          <t xml:space="preserve">78300200</t>
        </is>
      </c>
      <c s="5" t="inlineStr" r="B13292">
        <is>
          <t xml:space="preserve">RAISED REFLECTIVE PAVEMENT MARKER REMOVAL</t>
        </is>
      </c>
      <c s="5" t="inlineStr" r="C13292">
        <is>
          <t xml:space="preserve">EACH   </t>
        </is>
      </c>
      <c s="6" r="D13292">
        <v>189.000</v>
      </c>
      <c s="7" r="E13292">
        <v>1</v>
      </c>
      <c s="8" t="inlineStr" r="F13292">
        <is>
          <t xml:space="preserve">62T77</t>
        </is>
      </c>
      <c s="8" t="inlineStr" r="G13292">
        <is>
          <t xml:space="preserve">015</t>
        </is>
      </c>
      <c s="9" r="H13292">
        <v>13.0000</v>
      </c>
      <c s="8" t="inlineStr" r="I13292">
        <is>
          <t xml:space="preserve"/>
        </is>
      </c>
      <c s="8" t="inlineStr" r="J13292">
        <is>
          <t xml:space="preserve"> Kane</t>
        </is>
      </c>
    </row>
    <row r="13293" ht="20.25" customHeight="0">
      <c s="5" t="inlineStr" r="A13293">
        <is>
          <t xml:space="preserve">78300200</t>
        </is>
      </c>
      <c s="5" t="inlineStr" r="B13293">
        <is>
          <t xml:space="preserve">RAISED REFLECTIVE PAVEMENT MARKER REMOVAL</t>
        </is>
      </c>
      <c s="5" t="inlineStr" r="C13293">
        <is>
          <t xml:space="preserve">EACH   </t>
        </is>
      </c>
      <c s="6" r="D13293">
        <v>189.000</v>
      </c>
      <c s="7" r="E13293">
        <v>1</v>
      </c>
      <c s="8" t="inlineStr" r="F13293">
        <is>
          <t xml:space="preserve">62T77</t>
        </is>
      </c>
      <c s="8" t="inlineStr" r="G13293">
        <is>
          <t xml:space="preserve">015</t>
        </is>
      </c>
      <c s="9" r="H13293">
        <v>15.0000</v>
      </c>
      <c s="8" t="inlineStr" r="I13293">
        <is>
          <t xml:space="preserve"/>
        </is>
      </c>
      <c s="8" t="inlineStr" r="J13293">
        <is>
          <t xml:space="preserve"> Kane</t>
        </is>
      </c>
    </row>
    <row r="13294" ht="20.25" customHeight="0">
      <c s="5" t="inlineStr" r="A13294">
        <is>
          <t xml:space="preserve">78300200</t>
        </is>
      </c>
      <c s="5" t="inlineStr" r="B13294">
        <is>
          <t xml:space="preserve">RAISED REFLECTIVE PAVEMENT MARKER REMOVAL</t>
        </is>
      </c>
      <c s="5" t="inlineStr" r="C13294">
        <is>
          <t xml:space="preserve">EACH   </t>
        </is>
      </c>
      <c s="6" r="D13294">
        <v>189.000</v>
      </c>
      <c s="7" r="E13294">
        <v>1</v>
      </c>
      <c s="8" t="inlineStr" r="F13294">
        <is>
          <t xml:space="preserve">62T77</t>
        </is>
      </c>
      <c s="8" t="inlineStr" r="G13294">
        <is>
          <t xml:space="preserve">015</t>
        </is>
      </c>
      <c s="9" r="H13294">
        <v>16.2100</v>
      </c>
      <c s="8" t="inlineStr" r="I13294">
        <is>
          <t xml:space="preserve"/>
        </is>
      </c>
      <c s="8" t="inlineStr" r="J13294">
        <is>
          <t xml:space="preserve"> Kane</t>
        </is>
      </c>
    </row>
    <row r="13295" ht="20.25" customHeight="0">
      <c s="5" t="inlineStr" r="A13295">
        <is>
          <t xml:space="preserve">78300200</t>
        </is>
      </c>
      <c s="5" t="inlineStr" r="B13295">
        <is>
          <t xml:space="preserve">RAISED REFLECTIVE PAVEMENT MARKER REMOVAL</t>
        </is>
      </c>
      <c s="5" t="inlineStr" r="C13295">
        <is>
          <t xml:space="preserve">EACH   </t>
        </is>
      </c>
      <c s="6" r="D13295">
        <v>88.000</v>
      </c>
      <c s="7" r="E13295">
        <v>1</v>
      </c>
      <c s="8" t="inlineStr" r="F13295">
        <is>
          <t xml:space="preserve">62V11</t>
        </is>
      </c>
      <c s="8" t="inlineStr" r="G13295">
        <is>
          <t xml:space="preserve">118</t>
        </is>
      </c>
      <c s="9" r="H13295">
        <v>50.0000</v>
      </c>
      <c s="8" t="inlineStr" r="I13295">
        <is>
          <t xml:space="preserve">Y</t>
        </is>
      </c>
      <c s="8" t="inlineStr" r="J13295">
        <is>
          <t xml:space="preserve"> Will</t>
        </is>
      </c>
    </row>
    <row r="13296" ht="20.25" customHeight="0">
      <c s="5" t="inlineStr" r="A13296">
        <is>
          <t xml:space="preserve">78300200</t>
        </is>
      </c>
      <c s="5" t="inlineStr" r="B13296">
        <is>
          <t xml:space="preserve">RAISED REFLECTIVE PAVEMENT MARKER REMOVAL</t>
        </is>
      </c>
      <c s="5" t="inlineStr" r="C13296">
        <is>
          <t xml:space="preserve">EACH   </t>
        </is>
      </c>
      <c s="6" r="D13296">
        <v>88.000</v>
      </c>
      <c s="7" r="E13296">
        <v>1</v>
      </c>
      <c s="8" t="inlineStr" r="F13296">
        <is>
          <t xml:space="preserve">62V11</t>
        </is>
      </c>
      <c s="8" t="inlineStr" r="G13296">
        <is>
          <t xml:space="preserve">118</t>
        </is>
      </c>
      <c s="9" r="H13296">
        <v>10.0000</v>
      </c>
      <c s="8" t="inlineStr" r="I13296">
        <is>
          <t xml:space="preserve"/>
        </is>
      </c>
      <c s="8" t="inlineStr" r="J13296">
        <is>
          <t xml:space="preserve"> Will</t>
        </is>
      </c>
    </row>
    <row r="13297" ht="20.25" customHeight="0">
      <c s="5" t="inlineStr" r="A13297">
        <is>
          <t xml:space="preserve">78300200</t>
        </is>
      </c>
      <c s="5" t="inlineStr" r="B13297">
        <is>
          <t xml:space="preserve">RAISED REFLECTIVE PAVEMENT MARKER REMOVAL</t>
        </is>
      </c>
      <c s="5" t="inlineStr" r="C13297">
        <is>
          <t xml:space="preserve">EACH   </t>
        </is>
      </c>
      <c s="6" r="D13297">
        <v>50.000</v>
      </c>
      <c s="7" r="E13297">
        <v>1</v>
      </c>
      <c s="8" t="inlineStr" r="F13297">
        <is>
          <t xml:space="preserve">62V25</t>
        </is>
      </c>
      <c s="8" t="inlineStr" r="G13297">
        <is>
          <t xml:space="preserve">018</t>
        </is>
      </c>
      <c s="9" r="H13297">
        <v>35.2700</v>
      </c>
      <c s="8" t="inlineStr" r="I13297">
        <is>
          <t xml:space="preserve">Y</t>
        </is>
      </c>
      <c s="8" t="inlineStr" r="J13297">
        <is>
          <t xml:space="preserve"> Kane</t>
        </is>
      </c>
    </row>
    <row r="13298" ht="20.25" customHeight="0">
      <c s="5" t="inlineStr" r="A13298">
        <is>
          <t xml:space="preserve">78300200</t>
        </is>
      </c>
      <c s="5" t="inlineStr" r="B13298">
        <is>
          <t xml:space="preserve">RAISED REFLECTIVE PAVEMENT MARKER REMOVAL</t>
        </is>
      </c>
      <c s="5" t="inlineStr" r="C13298">
        <is>
          <t xml:space="preserve">EACH   </t>
        </is>
      </c>
      <c s="6" r="D13298">
        <v>50.000</v>
      </c>
      <c s="7" r="E13298">
        <v>1</v>
      </c>
      <c s="8" t="inlineStr" r="F13298">
        <is>
          <t xml:space="preserve">62V25</t>
        </is>
      </c>
      <c s="8" t="inlineStr" r="G13298">
        <is>
          <t xml:space="preserve">018</t>
        </is>
      </c>
      <c s="9" r="H13298">
        <v>1.0000</v>
      </c>
      <c s="8" t="inlineStr" r="I13298">
        <is>
          <t xml:space="preserve"/>
        </is>
      </c>
      <c s="8" t="inlineStr" r="J13298">
        <is>
          <t xml:space="preserve"> Kane</t>
        </is>
      </c>
    </row>
    <row r="13299" ht="20.25" customHeight="0">
      <c s="5" t="inlineStr" r="A13299">
        <is>
          <t xml:space="preserve">78300200</t>
        </is>
      </c>
      <c s="5" t="inlineStr" r="B13299">
        <is>
          <t xml:space="preserve">RAISED REFLECTIVE PAVEMENT MARKER REMOVAL</t>
        </is>
      </c>
      <c s="5" t="inlineStr" r="C13299">
        <is>
          <t xml:space="preserve">EACH   </t>
        </is>
      </c>
      <c s="6" r="D13299">
        <v>50.000</v>
      </c>
      <c s="7" r="E13299">
        <v>1</v>
      </c>
      <c s="8" t="inlineStr" r="F13299">
        <is>
          <t xml:space="preserve">62V25</t>
        </is>
      </c>
      <c s="8" t="inlineStr" r="G13299">
        <is>
          <t xml:space="preserve">018</t>
        </is>
      </c>
      <c s="9" r="H13299">
        <v>20.0000</v>
      </c>
      <c s="8" t="inlineStr" r="I13299">
        <is>
          <t xml:space="preserve"/>
        </is>
      </c>
      <c s="8" t="inlineStr" r="J13299">
        <is>
          <t xml:space="preserve"> Kane</t>
        </is>
      </c>
    </row>
    <row r="13300" ht="20.25" customHeight="0">
      <c s="5" t="inlineStr" r="A13300">
        <is>
          <t xml:space="preserve">78300200</t>
        </is>
      </c>
      <c s="5" t="inlineStr" r="B13300">
        <is>
          <t xml:space="preserve">RAISED REFLECTIVE PAVEMENT MARKER REMOVAL</t>
        </is>
      </c>
      <c s="5" t="inlineStr" r="C13300">
        <is>
          <t xml:space="preserve">EACH   </t>
        </is>
      </c>
      <c s="6" r="D13300">
        <v>112.000</v>
      </c>
      <c s="7" r="E13300">
        <v>1</v>
      </c>
      <c s="8" t="inlineStr" r="F13300">
        <is>
          <t xml:space="preserve">62W04</t>
        </is>
      </c>
      <c s="8" t="inlineStr" r="G13300">
        <is>
          <t xml:space="preserve">019</t>
        </is>
      </c>
      <c s="9" r="H13300">
        <v>25.0000</v>
      </c>
      <c s="8" t="inlineStr" r="I13300">
        <is>
          <t xml:space="preserve">Y</t>
        </is>
      </c>
      <c s="8" t="inlineStr" r="J13300">
        <is>
          <t xml:space="preserve"> Cook</t>
        </is>
      </c>
    </row>
    <row r="13301" ht="20.25" customHeight="0">
      <c s="5" t="inlineStr" r="A13301">
        <is>
          <t xml:space="preserve">78300200</t>
        </is>
      </c>
      <c s="5" t="inlineStr" r="B13301">
        <is>
          <t xml:space="preserve">RAISED REFLECTIVE PAVEMENT MARKER REMOVAL</t>
        </is>
      </c>
      <c s="5" t="inlineStr" r="C13301">
        <is>
          <t xml:space="preserve">EACH   </t>
        </is>
      </c>
      <c s="6" r="D13301">
        <v>112.000</v>
      </c>
      <c s="7" r="E13301">
        <v>1</v>
      </c>
      <c s="8" t="inlineStr" r="F13301">
        <is>
          <t xml:space="preserve">62W04</t>
        </is>
      </c>
      <c s="8" t="inlineStr" r="G13301">
        <is>
          <t xml:space="preserve">019</t>
        </is>
      </c>
      <c s="9" r="H13301">
        <v>1.0000</v>
      </c>
      <c s="8" t="inlineStr" r="I13301">
        <is>
          <t xml:space="preserve"/>
        </is>
      </c>
      <c s="8" t="inlineStr" r="J13301">
        <is>
          <t xml:space="preserve"> Cook</t>
        </is>
      </c>
    </row>
    <row r="13302" ht="20.25" customHeight="0">
      <c s="5" t="inlineStr" r="A13302">
        <is>
          <t xml:space="preserve">78300200</t>
        </is>
      </c>
      <c s="5" t="inlineStr" r="B13302">
        <is>
          <t xml:space="preserve">RAISED REFLECTIVE PAVEMENT MARKER REMOVAL</t>
        </is>
      </c>
      <c s="5" t="inlineStr" r="C13302">
        <is>
          <t xml:space="preserve">EACH   </t>
        </is>
      </c>
      <c s="6" r="D13302">
        <v>112.000</v>
      </c>
      <c s="7" r="E13302">
        <v>1</v>
      </c>
      <c s="8" t="inlineStr" r="F13302">
        <is>
          <t xml:space="preserve">62W04</t>
        </is>
      </c>
      <c s="8" t="inlineStr" r="G13302">
        <is>
          <t xml:space="preserve">019</t>
        </is>
      </c>
      <c s="9" r="H13302">
        <v>20.0000</v>
      </c>
      <c s="8" t="inlineStr" r="I13302">
        <is>
          <t xml:space="preserve"/>
        </is>
      </c>
      <c s="8" t="inlineStr" r="J13302">
        <is>
          <t xml:space="preserve"> Cook</t>
        </is>
      </c>
    </row>
    <row r="13303" ht="20.25" customHeight="0">
      <c s="5" t="inlineStr" r="A13303">
        <is>
          <t xml:space="preserve">78300200</t>
        </is>
      </c>
      <c s="5" t="inlineStr" r="B13303">
        <is>
          <t xml:space="preserve">RAISED REFLECTIVE PAVEMENT MARKER REMOVAL</t>
        </is>
      </c>
      <c s="5" t="inlineStr" r="C13303">
        <is>
          <t xml:space="preserve">EACH   </t>
        </is>
      </c>
      <c s="6" r="D13303">
        <v>112.000</v>
      </c>
      <c s="7" r="E13303">
        <v>1</v>
      </c>
      <c s="8" t="inlineStr" r="F13303">
        <is>
          <t xml:space="preserve">62W04</t>
        </is>
      </c>
      <c s="8" t="inlineStr" r="G13303">
        <is>
          <t xml:space="preserve">019</t>
        </is>
      </c>
      <c s="9" r="H13303">
        <v>50.0000</v>
      </c>
      <c s="8" t="inlineStr" r="I13303">
        <is>
          <t xml:space="preserve"/>
        </is>
      </c>
      <c s="8" t="inlineStr" r="J13303">
        <is>
          <t xml:space="preserve"> Cook</t>
        </is>
      </c>
    </row>
    <row r="13304" ht="20.25" customHeight="0">
      <c s="5" t="inlineStr" r="A13304">
        <is>
          <t xml:space="preserve">78300200</t>
        </is>
      </c>
      <c s="5" t="inlineStr" r="B13304">
        <is>
          <t xml:space="preserve">RAISED REFLECTIVE PAVEMENT MARKER REMOVAL</t>
        </is>
      </c>
      <c s="5" t="inlineStr" r="C13304">
        <is>
          <t xml:space="preserve">EACH   </t>
        </is>
      </c>
      <c s="6" r="D13304">
        <v>112.000</v>
      </c>
      <c s="7" r="E13304">
        <v>1</v>
      </c>
      <c s="8" t="inlineStr" r="F13304">
        <is>
          <t xml:space="preserve">62W04</t>
        </is>
      </c>
      <c s="8" t="inlineStr" r="G13304">
        <is>
          <t xml:space="preserve">019</t>
        </is>
      </c>
      <c s="9" r="H13304">
        <v>50.0000</v>
      </c>
      <c s="8" t="inlineStr" r="I13304">
        <is>
          <t xml:space="preserve"/>
        </is>
      </c>
      <c s="8" t="inlineStr" r="J13304">
        <is>
          <t xml:space="preserve"> Cook</t>
        </is>
      </c>
    </row>
    <row r="13305" ht="20.25" customHeight="0">
      <c s="5" t="inlineStr" r="A13305">
        <is>
          <t xml:space="preserve">78300200</t>
        </is>
      </c>
      <c s="5" t="inlineStr" r="B13305">
        <is>
          <t xml:space="preserve">RAISED REFLECTIVE PAVEMENT MARKER REMOVAL</t>
        </is>
      </c>
      <c s="5" t="inlineStr" r="C13305">
        <is>
          <t xml:space="preserve">EACH   </t>
        </is>
      </c>
      <c s="6" r="D13305">
        <v>65.000</v>
      </c>
      <c s="7" r="E13305">
        <v>1</v>
      </c>
      <c s="8" t="inlineStr" r="F13305">
        <is>
          <t xml:space="preserve">62W53</t>
        </is>
      </c>
      <c s="8" t="inlineStr" r="G13305">
        <is>
          <t xml:space="preserve">024</t>
        </is>
      </c>
      <c s="9" r="H13305">
        <v>20.0000</v>
      </c>
      <c s="8" t="inlineStr" r="I13305">
        <is>
          <t xml:space="preserve">Y</t>
        </is>
      </c>
      <c s="8" t="inlineStr" r="J13305">
        <is>
          <t xml:space="preserve"> Lake</t>
        </is>
      </c>
    </row>
    <row r="13306" ht="20.25" customHeight="0">
      <c s="5" t="inlineStr" r="A13306">
        <is>
          <t xml:space="preserve">78300200</t>
        </is>
      </c>
      <c s="5" t="inlineStr" r="B13306">
        <is>
          <t xml:space="preserve">RAISED REFLECTIVE PAVEMENT MARKER REMOVAL</t>
        </is>
      </c>
      <c s="5" t="inlineStr" r="C13306">
        <is>
          <t xml:space="preserve">EACH   </t>
        </is>
      </c>
      <c s="6" r="D13306">
        <v>65.000</v>
      </c>
      <c s="7" r="E13306">
        <v>1</v>
      </c>
      <c s="8" t="inlineStr" r="F13306">
        <is>
          <t xml:space="preserve">62W53</t>
        </is>
      </c>
      <c s="8" t="inlineStr" r="G13306">
        <is>
          <t xml:space="preserve">024</t>
        </is>
      </c>
      <c s="9" r="H13306">
        <v>19.5000</v>
      </c>
      <c s="8" t="inlineStr" r="I13306">
        <is>
          <t xml:space="preserve"/>
        </is>
      </c>
      <c s="8" t="inlineStr" r="J13306">
        <is>
          <t xml:space="preserve"> Lake</t>
        </is>
      </c>
    </row>
    <row r="13307" ht="20.25" customHeight="0">
      <c s="5" t="inlineStr" r="A13307">
        <is>
          <t xml:space="preserve">78300200</t>
        </is>
      </c>
      <c s="5" t="inlineStr" r="B13307">
        <is>
          <t xml:space="preserve">RAISED REFLECTIVE PAVEMENT MARKER REMOVAL</t>
        </is>
      </c>
      <c s="5" t="inlineStr" r="C13307">
        <is>
          <t xml:space="preserve">EACH   </t>
        </is>
      </c>
      <c s="6" r="D13307">
        <v>65.000</v>
      </c>
      <c s="7" r="E13307">
        <v>1</v>
      </c>
      <c s="8" t="inlineStr" r="F13307">
        <is>
          <t xml:space="preserve">62W53</t>
        </is>
      </c>
      <c s="8" t="inlineStr" r="G13307">
        <is>
          <t xml:space="preserve">024</t>
        </is>
      </c>
      <c s="9" r="H13307">
        <v>20.0000</v>
      </c>
      <c s="8" t="inlineStr" r="I13307">
        <is>
          <t xml:space="preserve"/>
        </is>
      </c>
      <c s="8" t="inlineStr" r="J13307">
        <is>
          <t xml:space="preserve"> Lake</t>
        </is>
      </c>
    </row>
    <row r="13308" ht="20.25" customHeight="0">
      <c s="5" t="inlineStr" r="A13308">
        <is>
          <t xml:space="preserve">78300200</t>
        </is>
      </c>
      <c s="5" t="inlineStr" r="B13308">
        <is>
          <t xml:space="preserve">RAISED REFLECTIVE PAVEMENT MARKER REMOVAL</t>
        </is>
      </c>
      <c s="5" t="inlineStr" r="C13308">
        <is>
          <t xml:space="preserve">EACH   </t>
        </is>
      </c>
      <c s="6" r="D13308">
        <v>863.000</v>
      </c>
      <c s="7" r="E13308">
        <v>2</v>
      </c>
      <c s="8" t="inlineStr" r="F13308">
        <is>
          <t xml:space="preserve">64P41</t>
        </is>
      </c>
      <c s="8" t="inlineStr" r="G13308">
        <is>
          <t xml:space="preserve">176</t>
        </is>
      </c>
      <c s="9" r="H13308">
        <v>16.0000</v>
      </c>
      <c s="8" t="inlineStr" r="I13308">
        <is>
          <t xml:space="preserve">Y</t>
        </is>
      </c>
      <c s="8" t="inlineStr" r="J13308">
        <is>
          <t xml:space="preserve"> Bureau, Whiteside</t>
        </is>
      </c>
    </row>
    <row r="13309" ht="20.25" customHeight="0">
      <c s="5" t="inlineStr" r="A13309">
        <is>
          <t xml:space="preserve">78300200</t>
        </is>
      </c>
      <c s="5" t="inlineStr" r="B13309">
        <is>
          <t xml:space="preserve">RAISED REFLECTIVE PAVEMENT MARKER REMOVAL</t>
        </is>
      </c>
      <c s="5" t="inlineStr" r="C13309">
        <is>
          <t xml:space="preserve">EACH   </t>
        </is>
      </c>
      <c s="6" r="D13309">
        <v>863.000</v>
      </c>
      <c s="7" r="E13309">
        <v>2</v>
      </c>
      <c s="8" t="inlineStr" r="F13309">
        <is>
          <t xml:space="preserve">64P41</t>
        </is>
      </c>
      <c s="8" t="inlineStr" r="G13309">
        <is>
          <t xml:space="preserve">176</t>
        </is>
      </c>
      <c s="9" r="H13309">
        <v>19.0000</v>
      </c>
      <c s="8" t="inlineStr" r="I13309">
        <is>
          <t xml:space="preserve"/>
        </is>
      </c>
      <c s="8" t="inlineStr" r="J13309">
        <is>
          <t xml:space="preserve"> Bureau, Whiteside</t>
        </is>
      </c>
    </row>
    <row r="13310" ht="20.25" customHeight="0">
      <c s="5" t="inlineStr" r="A13310">
        <is>
          <t xml:space="preserve">78300200</t>
        </is>
      </c>
      <c s="5" t="inlineStr" r="B13310">
        <is>
          <t xml:space="preserve">RAISED REFLECTIVE PAVEMENT MARKER REMOVAL</t>
        </is>
      </c>
      <c s="5" t="inlineStr" r="C13310">
        <is>
          <t xml:space="preserve">EACH   </t>
        </is>
      </c>
      <c s="6" r="D13310">
        <v>84.000</v>
      </c>
      <c s="7" r="E13310">
        <v>2</v>
      </c>
      <c s="8" t="inlineStr" r="F13310">
        <is>
          <t xml:space="preserve">64P61</t>
        </is>
      </c>
      <c s="8" t="inlineStr" r="G13310">
        <is>
          <t xml:space="preserve">026</t>
        </is>
      </c>
      <c s="9" r="H13310">
        <v>21.5000</v>
      </c>
      <c s="8" t="inlineStr" r="I13310">
        <is>
          <t xml:space="preserve">Y</t>
        </is>
      </c>
      <c s="8" t="inlineStr" r="J13310">
        <is>
          <t xml:space="preserve"> Winnebago</t>
        </is>
      </c>
    </row>
    <row r="13311" ht="20.25" customHeight="0">
      <c s="5" t="inlineStr" r="A13311">
        <is>
          <t xml:space="preserve">78300200</t>
        </is>
      </c>
      <c s="5" t="inlineStr" r="B13311">
        <is>
          <t xml:space="preserve">RAISED REFLECTIVE PAVEMENT MARKER REMOVAL</t>
        </is>
      </c>
      <c s="5" t="inlineStr" r="C13311">
        <is>
          <t xml:space="preserve">EACH   </t>
        </is>
      </c>
      <c s="6" r="D13311">
        <v>84.000</v>
      </c>
      <c s="7" r="E13311">
        <v>2</v>
      </c>
      <c s="8" t="inlineStr" r="F13311">
        <is>
          <t xml:space="preserve">64P61</t>
        </is>
      </c>
      <c s="8" t="inlineStr" r="G13311">
        <is>
          <t xml:space="preserve">026</t>
        </is>
      </c>
      <c s="9" r="H13311">
        <v>20.0000</v>
      </c>
      <c s="8" t="inlineStr" r="I13311">
        <is>
          <t xml:space="preserve"/>
        </is>
      </c>
      <c s="8" t="inlineStr" r="J13311">
        <is>
          <t xml:space="preserve"> Winnebago</t>
        </is>
      </c>
    </row>
    <row r="13312" ht="20.25" customHeight="0">
      <c s="5" t="inlineStr" r="A13312">
        <is>
          <t xml:space="preserve">78300200</t>
        </is>
      </c>
      <c s="5" t="inlineStr" r="B13312">
        <is>
          <t xml:space="preserve">RAISED REFLECTIVE PAVEMENT MARKER REMOVAL</t>
        </is>
      </c>
      <c s="5" t="inlineStr" r="C13312">
        <is>
          <t xml:space="preserve">EACH   </t>
        </is>
      </c>
      <c s="6" r="D13312">
        <v>84.000</v>
      </c>
      <c s="7" r="E13312">
        <v>2</v>
      </c>
      <c s="8" t="inlineStr" r="F13312">
        <is>
          <t xml:space="preserve">64P61</t>
        </is>
      </c>
      <c s="8" t="inlineStr" r="G13312">
        <is>
          <t xml:space="preserve">026</t>
        </is>
      </c>
      <c s="9" r="H13312">
        <v>22.7700</v>
      </c>
      <c s="8" t="inlineStr" r="I13312">
        <is>
          <t xml:space="preserve"/>
        </is>
      </c>
      <c s="8" t="inlineStr" r="J13312">
        <is>
          <t xml:space="preserve"> Winnebago</t>
        </is>
      </c>
    </row>
    <row r="13313" ht="20.25" customHeight="0">
      <c s="5" t="inlineStr" r="A13313">
        <is>
          <t xml:space="preserve">78300200</t>
        </is>
      </c>
      <c s="5" t="inlineStr" r="B13313">
        <is>
          <t xml:space="preserve">RAISED REFLECTIVE PAVEMENT MARKER REMOVAL</t>
        </is>
      </c>
      <c s="5" t="inlineStr" r="C13313">
        <is>
          <t xml:space="preserve">EACH   </t>
        </is>
      </c>
      <c s="6" r="D13313">
        <v>1044.000</v>
      </c>
      <c s="7" r="E13313">
        <v>3</v>
      </c>
      <c s="8" t="inlineStr" r="F13313">
        <is>
          <t xml:space="preserve">66H62</t>
        </is>
      </c>
      <c s="8" t="inlineStr" r="G13313">
        <is>
          <t xml:space="preserve">037</t>
        </is>
      </c>
      <c s="9" r="H13313">
        <v>0.0100</v>
      </c>
      <c s="8" t="inlineStr" r="I13313">
        <is>
          <t xml:space="preserve">Y</t>
        </is>
      </c>
      <c s="8" t="inlineStr" r="J13313">
        <is>
          <t xml:space="preserve"> Iroquois</t>
        </is>
      </c>
    </row>
    <row r="13314" ht="20.25" customHeight="0">
      <c s="5" t="inlineStr" r="A13314">
        <is>
          <t xml:space="preserve">78300200</t>
        </is>
      </c>
      <c s="5" t="inlineStr" r="B13314">
        <is>
          <t xml:space="preserve">RAISED REFLECTIVE PAVEMENT MARKER REMOVAL</t>
        </is>
      </c>
      <c s="5" t="inlineStr" r="C13314">
        <is>
          <t xml:space="preserve">EACH   </t>
        </is>
      </c>
      <c s="6" r="D13314">
        <v>13.000</v>
      </c>
      <c s="7" r="E13314">
        <v>3</v>
      </c>
      <c s="8" t="inlineStr" r="F13314">
        <is>
          <t xml:space="preserve">66M28</t>
        </is>
      </c>
      <c s="8" t="inlineStr" r="G13314">
        <is>
          <t xml:space="preserve">038</t>
        </is>
      </c>
      <c s="9" r="H13314">
        <v>0.0100</v>
      </c>
      <c s="8" t="inlineStr" r="I13314">
        <is>
          <t xml:space="preserve">Y</t>
        </is>
      </c>
      <c s="8" t="inlineStr" r="J13314">
        <is>
          <t xml:space="preserve"> Livingston</t>
        </is>
      </c>
    </row>
    <row r="13315" ht="20.25" customHeight="0">
      <c s="5" t="inlineStr" r="A13315">
        <is>
          <t xml:space="preserve">78300200</t>
        </is>
      </c>
      <c s="5" t="inlineStr" r="B13315">
        <is>
          <t xml:space="preserve">RAISED REFLECTIVE PAVEMENT MARKER REMOVAL</t>
        </is>
      </c>
      <c s="5" t="inlineStr" r="C13315">
        <is>
          <t xml:space="preserve">EACH   </t>
        </is>
      </c>
      <c s="6" r="D13315">
        <v>13.000</v>
      </c>
      <c s="7" r="E13315">
        <v>3</v>
      </c>
      <c s="8" t="inlineStr" r="F13315">
        <is>
          <t xml:space="preserve">66M28</t>
        </is>
      </c>
      <c s="8" t="inlineStr" r="G13315">
        <is>
          <t xml:space="preserve">038</t>
        </is>
      </c>
      <c s="9" r="H13315">
        <v>10.0000</v>
      </c>
      <c s="8" t="inlineStr" r="I13315">
        <is>
          <t xml:space="preserve"/>
        </is>
      </c>
      <c s="8" t="inlineStr" r="J13315">
        <is>
          <t xml:space="preserve"> Livingston</t>
        </is>
      </c>
    </row>
    <row r="13316" ht="20.25" customHeight="0">
      <c s="5" t="inlineStr" r="A13316">
        <is>
          <t xml:space="preserve">78300200</t>
        </is>
      </c>
      <c s="5" t="inlineStr" r="B13316">
        <is>
          <t xml:space="preserve">RAISED REFLECTIVE PAVEMENT MARKER REMOVAL</t>
        </is>
      </c>
      <c s="5" t="inlineStr" r="C13316">
        <is>
          <t xml:space="preserve">EACH   </t>
        </is>
      </c>
      <c s="6" r="D13316">
        <v>1008.000</v>
      </c>
      <c s="7" r="E13316">
        <v>3</v>
      </c>
      <c s="8" t="inlineStr" r="F13316">
        <is>
          <t xml:space="preserve">66M56</t>
        </is>
      </c>
      <c s="8" t="inlineStr" r="G13316">
        <is>
          <t xml:space="preserve">039</t>
        </is>
      </c>
      <c s="9" r="H13316">
        <v>13.0000</v>
      </c>
      <c s="8" t="inlineStr" r="I13316">
        <is>
          <t xml:space="preserve">Y</t>
        </is>
      </c>
      <c s="8" t="inlineStr" r="J13316">
        <is>
          <t xml:space="preserve"> LaSalle</t>
        </is>
      </c>
    </row>
    <row r="13317" ht="20.25" customHeight="0">
      <c s="5" t="inlineStr" r="A13317">
        <is>
          <t xml:space="preserve">78300200</t>
        </is>
      </c>
      <c s="5" t="inlineStr" r="B13317">
        <is>
          <t xml:space="preserve">RAISED REFLECTIVE PAVEMENT MARKER REMOVAL</t>
        </is>
      </c>
      <c s="5" t="inlineStr" r="C13317">
        <is>
          <t xml:space="preserve">EACH   </t>
        </is>
      </c>
      <c s="6" r="D13317">
        <v>334.000</v>
      </c>
      <c s="7" r="E13317">
        <v>3</v>
      </c>
      <c s="8" t="inlineStr" r="F13317">
        <is>
          <t xml:space="preserve">66M96</t>
        </is>
      </c>
      <c s="8" t="inlineStr" r="G13317">
        <is>
          <t xml:space="preserve">169</t>
        </is>
      </c>
      <c s="9" r="H13317">
        <v>18.0000</v>
      </c>
      <c s="8" t="inlineStr" r="I13317">
        <is>
          <t xml:space="preserve">Y</t>
        </is>
      </c>
      <c s="8" t="inlineStr" r="J13317">
        <is>
          <t xml:space="preserve"> Bureau</t>
        </is>
      </c>
    </row>
    <row r="13318" ht="20.25" customHeight="0">
      <c s="5" t="inlineStr" r="A13318">
        <is>
          <t xml:space="preserve">78300200</t>
        </is>
      </c>
      <c s="5" t="inlineStr" r="B13318">
        <is>
          <t xml:space="preserve">RAISED REFLECTIVE PAVEMENT MARKER REMOVAL</t>
        </is>
      </c>
      <c s="5" t="inlineStr" r="C13318">
        <is>
          <t xml:space="preserve">EACH   </t>
        </is>
      </c>
      <c s="6" r="D13318">
        <v>610.000</v>
      </c>
      <c s="7" r="E13318">
        <v>4</v>
      </c>
      <c s="8" t="inlineStr" r="F13318">
        <is>
          <t xml:space="preserve">68E30</t>
        </is>
      </c>
      <c s="8" t="inlineStr" r="G13318">
        <is>
          <t xml:space="preserve">043</t>
        </is>
      </c>
      <c s="9" r="H13318">
        <v>15.0000</v>
      </c>
      <c s="8" t="inlineStr" r="I13318">
        <is>
          <t xml:space="preserve">Y</t>
        </is>
      </c>
      <c s="8" t="inlineStr" r="J13318">
        <is>
          <t xml:space="preserve"> Mercer</t>
        </is>
      </c>
    </row>
    <row r="13319" ht="20.25" customHeight="0">
      <c s="5" t="inlineStr" r="A13319">
        <is>
          <t xml:space="preserve">78300200</t>
        </is>
      </c>
      <c s="5" t="inlineStr" r="B13319">
        <is>
          <t xml:space="preserve">RAISED REFLECTIVE PAVEMENT MARKER REMOVAL</t>
        </is>
      </c>
      <c s="5" t="inlineStr" r="C13319">
        <is>
          <t xml:space="preserve">EACH   </t>
        </is>
      </c>
      <c s="6" r="D13319">
        <v>49.000</v>
      </c>
      <c s="7" r="E13319">
        <v>4</v>
      </c>
      <c s="8" t="inlineStr" r="F13319">
        <is>
          <t xml:space="preserve">68H20</t>
        </is>
      </c>
      <c s="8" t="inlineStr" r="G13319">
        <is>
          <t xml:space="preserve">138</t>
        </is>
      </c>
      <c s="9" r="H13319">
        <v>110.0000</v>
      </c>
      <c s="8" t="inlineStr" r="I13319">
        <is>
          <t xml:space="preserve">Y</t>
        </is>
      </c>
      <c s="8" t="inlineStr" r="J13319">
        <is>
          <t xml:space="preserve"> Fulton</t>
        </is>
      </c>
    </row>
    <row r="13320" ht="20.25" customHeight="0">
      <c s="5" t="inlineStr" r="A13320">
        <is>
          <t xml:space="preserve">78300200</t>
        </is>
      </c>
      <c s="5" t="inlineStr" r="B13320">
        <is>
          <t xml:space="preserve">RAISED REFLECTIVE PAVEMENT MARKER REMOVAL</t>
        </is>
      </c>
      <c s="5" t="inlineStr" r="C13320">
        <is>
          <t xml:space="preserve">EACH   </t>
        </is>
      </c>
      <c s="6" r="D13320">
        <v>344.000</v>
      </c>
      <c s="7" r="E13320">
        <v>4</v>
      </c>
      <c s="8" t="inlineStr" r="F13320">
        <is>
          <t xml:space="preserve">68H87</t>
        </is>
      </c>
      <c s="8" t="inlineStr" r="G13320">
        <is>
          <t xml:space="preserve">047</t>
        </is>
      </c>
      <c s="9" r="H13320">
        <v>25.6600</v>
      </c>
      <c s="8" t="inlineStr" r="I13320">
        <is>
          <t xml:space="preserve">Y</t>
        </is>
      </c>
      <c s="8" t="inlineStr" r="J13320">
        <is>
          <t xml:space="preserve"> Peoria</t>
        </is>
      </c>
    </row>
    <row r="13321" ht="20.25" customHeight="0">
      <c s="5" t="inlineStr" r="A13321">
        <is>
          <t xml:space="preserve">78300200</t>
        </is>
      </c>
      <c s="5" t="inlineStr" r="B13321">
        <is>
          <t xml:space="preserve">RAISED REFLECTIVE PAVEMENT MARKER REMOVAL</t>
        </is>
      </c>
      <c s="5" t="inlineStr" r="C13321">
        <is>
          <t xml:space="preserve">EACH   </t>
        </is>
      </c>
      <c s="6" r="D13321">
        <v>774.000</v>
      </c>
      <c s="7" r="E13321">
        <v>4</v>
      </c>
      <c s="8" t="inlineStr" r="F13321">
        <is>
          <t xml:space="preserve">68J00</t>
        </is>
      </c>
      <c s="8" t="inlineStr" r="G13321">
        <is>
          <t xml:space="preserve">139</t>
        </is>
      </c>
      <c s="9" r="H13321">
        <v>12.3900</v>
      </c>
      <c s="8" t="inlineStr" r="I13321">
        <is>
          <t xml:space="preserve">Y</t>
        </is>
      </c>
      <c s="8" t="inlineStr" r="J13321">
        <is>
          <t xml:space="preserve"> Knox, Stark</t>
        </is>
      </c>
    </row>
    <row r="13322" ht="20.25" customHeight="0">
      <c s="5" t="inlineStr" r="A13322">
        <is>
          <t xml:space="preserve">78300200</t>
        </is>
      </c>
      <c s="5" t="inlineStr" r="B13322">
        <is>
          <t xml:space="preserve">RAISED REFLECTIVE PAVEMENT MARKER REMOVAL</t>
        </is>
      </c>
      <c s="5" t="inlineStr" r="C13322">
        <is>
          <t xml:space="preserve">EACH   </t>
        </is>
      </c>
      <c s="6" r="D13322">
        <v>774.000</v>
      </c>
      <c s="7" r="E13322">
        <v>4</v>
      </c>
      <c s="8" t="inlineStr" r="F13322">
        <is>
          <t xml:space="preserve">68J00</t>
        </is>
      </c>
      <c s="8" t="inlineStr" r="G13322">
        <is>
          <t xml:space="preserve">139</t>
        </is>
      </c>
      <c s="9" r="H13322">
        <v>10.0000</v>
      </c>
      <c s="8" t="inlineStr" r="I13322">
        <is>
          <t xml:space="preserve"/>
        </is>
      </c>
      <c s="8" t="inlineStr" r="J13322">
        <is>
          <t xml:space="preserve"> Knox, Stark</t>
        </is>
      </c>
    </row>
    <row r="13323" ht="20.25" customHeight="0">
      <c s="5" t="inlineStr" r="A13323">
        <is>
          <t xml:space="preserve">78300200</t>
        </is>
      </c>
      <c s="5" t="inlineStr" r="B13323">
        <is>
          <t xml:space="preserve">RAISED REFLECTIVE PAVEMENT MARKER REMOVAL</t>
        </is>
      </c>
      <c s="5" t="inlineStr" r="C13323">
        <is>
          <t xml:space="preserve">EACH   </t>
        </is>
      </c>
      <c s="6" r="D13323">
        <v>774.000</v>
      </c>
      <c s="7" r="E13323">
        <v>4</v>
      </c>
      <c s="8" t="inlineStr" r="F13323">
        <is>
          <t xml:space="preserve">68J00</t>
        </is>
      </c>
      <c s="8" t="inlineStr" r="G13323">
        <is>
          <t xml:space="preserve">139</t>
        </is>
      </c>
      <c s="9" r="H13323">
        <v>40.0000</v>
      </c>
      <c s="8" t="inlineStr" r="I13323">
        <is>
          <t xml:space="preserve"/>
        </is>
      </c>
      <c s="8" t="inlineStr" r="J13323">
        <is>
          <t xml:space="preserve"> Knox, Stark</t>
        </is>
      </c>
    </row>
    <row r="13324" ht="20.25" customHeight="0">
      <c s="5" t="inlineStr" r="A13324">
        <is>
          <t xml:space="preserve">78300200</t>
        </is>
      </c>
      <c s="5" t="inlineStr" r="B13324">
        <is>
          <t xml:space="preserve">RAISED REFLECTIVE PAVEMENT MARKER REMOVAL</t>
        </is>
      </c>
      <c s="5" t="inlineStr" r="C13324">
        <is>
          <t xml:space="preserve">EACH   </t>
        </is>
      </c>
      <c s="6" r="D13324">
        <v>209.000</v>
      </c>
      <c s="7" r="E13324">
        <v>5</v>
      </c>
      <c s="8" t="inlineStr" r="F13324">
        <is>
          <t xml:space="preserve">70855</t>
        </is>
      </c>
      <c s="8" t="inlineStr" r="G13324">
        <is>
          <t xml:space="preserve">140</t>
        </is>
      </c>
      <c s="9" r="H13324">
        <v>22.3800</v>
      </c>
      <c s="8" t="inlineStr" r="I13324">
        <is>
          <t xml:space="preserve">Y</t>
        </is>
      </c>
      <c s="8" t="inlineStr" r="J13324">
        <is>
          <t xml:space="preserve"> McLean</t>
        </is>
      </c>
    </row>
    <row r="13325" ht="20.25" customHeight="0">
      <c s="5" t="inlineStr" r="A13325">
        <is>
          <t xml:space="preserve">78300200</t>
        </is>
      </c>
      <c s="5" t="inlineStr" r="B13325">
        <is>
          <t xml:space="preserve">RAISED REFLECTIVE PAVEMENT MARKER REMOVAL</t>
        </is>
      </c>
      <c s="5" t="inlineStr" r="C13325">
        <is>
          <t xml:space="preserve">EACH   </t>
        </is>
      </c>
      <c s="6" r="D13325">
        <v>1093.000</v>
      </c>
      <c s="7" r="E13325">
        <v>5</v>
      </c>
      <c s="8" t="inlineStr" r="F13325">
        <is>
          <t xml:space="preserve">70901</t>
        </is>
      </c>
      <c s="8" t="inlineStr" r="G13325">
        <is>
          <t xml:space="preserve">051</t>
        </is>
      </c>
      <c s="9" r="H13325">
        <v>16.7300</v>
      </c>
      <c s="8" t="inlineStr" r="I13325">
        <is>
          <t xml:space="preserve">Y</t>
        </is>
      </c>
      <c s="8" t="inlineStr" r="J13325">
        <is>
          <t xml:space="preserve"> DeWitt</t>
        </is>
      </c>
    </row>
    <row r="13326" ht="20.25" customHeight="0">
      <c s="5" t="inlineStr" r="A13326">
        <is>
          <t xml:space="preserve">78300200</t>
        </is>
      </c>
      <c s="5" t="inlineStr" r="B13326">
        <is>
          <t xml:space="preserve">RAISED REFLECTIVE PAVEMENT MARKER REMOVAL</t>
        </is>
      </c>
      <c s="5" t="inlineStr" r="C13326">
        <is>
          <t xml:space="preserve">EACH   </t>
        </is>
      </c>
      <c s="6" r="D13326">
        <v>288.000</v>
      </c>
      <c s="7" r="E13326">
        <v>5</v>
      </c>
      <c s="8" t="inlineStr" r="F13326">
        <is>
          <t xml:space="preserve">70G74</t>
        </is>
      </c>
      <c s="8" t="inlineStr" r="G13326">
        <is>
          <t xml:space="preserve">056</t>
        </is>
      </c>
      <c s="9" r="H13326">
        <v>27.8200</v>
      </c>
      <c s="8" t="inlineStr" r="I13326">
        <is>
          <t xml:space="preserve">Y</t>
        </is>
      </c>
      <c s="8" t="inlineStr" r="J13326">
        <is>
          <t xml:space="preserve"> Piatt</t>
        </is>
      </c>
    </row>
    <row r="13327" ht="20.25" customHeight="0">
      <c s="5" t="inlineStr" r="A13327">
        <is>
          <t xml:space="preserve">78300200</t>
        </is>
      </c>
      <c s="5" t="inlineStr" r="B13327">
        <is>
          <t xml:space="preserve">RAISED REFLECTIVE PAVEMENT MARKER REMOVAL</t>
        </is>
      </c>
      <c s="5" t="inlineStr" r="C13327">
        <is>
          <t xml:space="preserve">EACH   </t>
        </is>
      </c>
      <c s="6" r="D13327">
        <v>288.000</v>
      </c>
      <c s="7" r="E13327">
        <v>5</v>
      </c>
      <c s="8" t="inlineStr" r="F13327">
        <is>
          <t xml:space="preserve">70G74</t>
        </is>
      </c>
      <c s="8" t="inlineStr" r="G13327">
        <is>
          <t xml:space="preserve">056</t>
        </is>
      </c>
      <c s="9" r="H13327">
        <v>14.0000</v>
      </c>
      <c s="8" t="inlineStr" r="I13327">
        <is>
          <t xml:space="preserve"/>
        </is>
      </c>
      <c s="8" t="inlineStr" r="J13327">
        <is>
          <t xml:space="preserve"> Piatt</t>
        </is>
      </c>
    </row>
    <row r="13328" ht="20.25" customHeight="0">
      <c s="5" t="inlineStr" r="A13328">
        <is>
          <t xml:space="preserve">78300200</t>
        </is>
      </c>
      <c s="5" t="inlineStr" r="B13328">
        <is>
          <t xml:space="preserve">RAISED REFLECTIVE PAVEMENT MARKER REMOVAL</t>
        </is>
      </c>
      <c s="5" t="inlineStr" r="C13328">
        <is>
          <t xml:space="preserve">EACH   </t>
        </is>
      </c>
      <c s="6" r="D13328">
        <v>288.000</v>
      </c>
      <c s="7" r="E13328">
        <v>5</v>
      </c>
      <c s="8" t="inlineStr" r="F13328">
        <is>
          <t xml:space="preserve">70G74</t>
        </is>
      </c>
      <c s="8" t="inlineStr" r="G13328">
        <is>
          <t xml:space="preserve">056</t>
        </is>
      </c>
      <c s="9" r="H13328">
        <v>19.0000</v>
      </c>
      <c s="8" t="inlineStr" r="I13328">
        <is>
          <t xml:space="preserve"/>
        </is>
      </c>
      <c s="8" t="inlineStr" r="J13328">
        <is>
          <t xml:space="preserve"> Piatt</t>
        </is>
      </c>
    </row>
    <row r="13329" ht="20.25" customHeight="0">
      <c s="5" t="inlineStr" r="A13329">
        <is>
          <t xml:space="preserve">78300200</t>
        </is>
      </c>
      <c s="5" t="inlineStr" r="B13329">
        <is>
          <t xml:space="preserve">RAISED REFLECTIVE PAVEMENT MARKER REMOVAL</t>
        </is>
      </c>
      <c s="5" t="inlineStr" r="C13329">
        <is>
          <t xml:space="preserve">EACH   </t>
        </is>
      </c>
      <c s="6" r="D13329">
        <v>40.000</v>
      </c>
      <c s="7" r="E13329">
        <v>6</v>
      </c>
      <c s="8" t="inlineStr" r="F13329">
        <is>
          <t xml:space="preserve">72724</t>
        </is>
      </c>
      <c s="8" t="inlineStr" r="G13329">
        <is>
          <t xml:space="preserve">063</t>
        </is>
      </c>
      <c s="9" r="H13329">
        <v>47.9900</v>
      </c>
      <c s="8" t="inlineStr" r="I13329">
        <is>
          <t xml:space="preserve">Y</t>
        </is>
      </c>
      <c s="8" t="inlineStr" r="J13329">
        <is>
          <t xml:space="preserve"> Scott</t>
        </is>
      </c>
    </row>
    <row r="13330" ht="20.25" customHeight="0">
      <c s="5" t="inlineStr" r="A13330">
        <is>
          <t xml:space="preserve">78300200</t>
        </is>
      </c>
      <c s="5" t="inlineStr" r="B13330">
        <is>
          <t xml:space="preserve">RAISED REFLECTIVE PAVEMENT MARKER REMOVAL</t>
        </is>
      </c>
      <c s="5" t="inlineStr" r="C13330">
        <is>
          <t xml:space="preserve">EACH   </t>
        </is>
      </c>
      <c s="6" r="D13330">
        <v>464.000</v>
      </c>
      <c s="7" r="E13330">
        <v>7</v>
      </c>
      <c s="8" t="inlineStr" r="F13330">
        <is>
          <t xml:space="preserve">74903</t>
        </is>
      </c>
      <c s="8" t="inlineStr" r="G13330">
        <is>
          <t xml:space="preserve">066</t>
        </is>
      </c>
      <c s="9" r="H13330">
        <v>5.9900</v>
      </c>
      <c s="8" t="inlineStr" r="I13330">
        <is>
          <t xml:space="preserve">Y</t>
        </is>
      </c>
      <c s="8" t="inlineStr" r="J13330">
        <is>
          <t xml:space="preserve"> Coles</t>
        </is>
      </c>
    </row>
    <row r="13331" ht="20.25" customHeight="0">
      <c s="5" t="inlineStr" r="A13331">
        <is>
          <t xml:space="preserve">78300200</t>
        </is>
      </c>
      <c s="5" t="inlineStr" r="B13331">
        <is>
          <t xml:space="preserve">RAISED REFLECTIVE PAVEMENT MARKER REMOVAL</t>
        </is>
      </c>
      <c s="5" t="inlineStr" r="C13331">
        <is>
          <t xml:space="preserve">EACH   </t>
        </is>
      </c>
      <c s="6" r="D13331">
        <v>464.000</v>
      </c>
      <c s="7" r="E13331">
        <v>7</v>
      </c>
      <c s="8" t="inlineStr" r="F13331">
        <is>
          <t xml:space="preserve">74903</t>
        </is>
      </c>
      <c s="8" t="inlineStr" r="G13331">
        <is>
          <t xml:space="preserve">066</t>
        </is>
      </c>
      <c s="9" r="H13331">
        <v>5.0000</v>
      </c>
      <c s="8" t="inlineStr" r="I13331">
        <is>
          <t xml:space="preserve"/>
        </is>
      </c>
      <c s="8" t="inlineStr" r="J13331">
        <is>
          <t xml:space="preserve"> Coles</t>
        </is>
      </c>
    </row>
    <row r="13332" ht="20.25" customHeight="0">
      <c s="5" t="inlineStr" r="A13332">
        <is>
          <t xml:space="preserve">78300200</t>
        </is>
      </c>
      <c s="5" t="inlineStr" r="B13332">
        <is>
          <t xml:space="preserve">RAISED REFLECTIVE PAVEMENT MARKER REMOVAL</t>
        </is>
      </c>
      <c s="5" t="inlineStr" r="C13332">
        <is>
          <t xml:space="preserve">EACH   </t>
        </is>
      </c>
      <c s="6" r="D13332">
        <v>233.000</v>
      </c>
      <c s="7" r="E13332">
        <v>7</v>
      </c>
      <c s="8" t="inlineStr" r="F13332">
        <is>
          <t xml:space="preserve">74980</t>
        </is>
      </c>
      <c s="8" t="inlineStr" r="G13332">
        <is>
          <t xml:space="preserve">067</t>
        </is>
      </c>
      <c s="9" r="H13332">
        <v>8.2500</v>
      </c>
      <c s="8" t="inlineStr" r="I13332">
        <is>
          <t xml:space="preserve">Y</t>
        </is>
      </c>
      <c s="8" t="inlineStr" r="J13332">
        <is>
          <t xml:space="preserve"> Crawford</t>
        </is>
      </c>
    </row>
    <row r="13333" ht="20.25" customHeight="0">
      <c s="5" t="inlineStr" r="A13333">
        <is>
          <t xml:space="preserve">78300200</t>
        </is>
      </c>
      <c s="5" t="inlineStr" r="B13333">
        <is>
          <t xml:space="preserve">RAISED REFLECTIVE PAVEMENT MARKER REMOVAL</t>
        </is>
      </c>
      <c s="5" t="inlineStr" r="C13333">
        <is>
          <t xml:space="preserve">EACH   </t>
        </is>
      </c>
      <c s="6" r="D13333">
        <v>283.000</v>
      </c>
      <c s="7" r="E13333">
        <v>7</v>
      </c>
      <c s="8" t="inlineStr" r="F13333">
        <is>
          <t xml:space="preserve">74A64</t>
        </is>
      </c>
      <c s="8" t="inlineStr" r="G13333">
        <is>
          <t xml:space="preserve">069</t>
        </is>
      </c>
      <c s="9" r="H13333">
        <v>4.0000</v>
      </c>
      <c s="8" t="inlineStr" r="I13333">
        <is>
          <t xml:space="preserve">Y</t>
        </is>
      </c>
      <c s="8" t="inlineStr" r="J13333">
        <is>
          <t xml:space="preserve"> Cumberland</t>
        </is>
      </c>
    </row>
    <row r="13334" ht="20.25" customHeight="0">
      <c s="5" t="inlineStr" r="A13334">
        <is>
          <t xml:space="preserve">78300200</t>
        </is>
      </c>
      <c s="5" t="inlineStr" r="B13334">
        <is>
          <t xml:space="preserve">RAISED REFLECTIVE PAVEMENT MARKER REMOVAL</t>
        </is>
      </c>
      <c s="5" t="inlineStr" r="C13334">
        <is>
          <t xml:space="preserve">EACH   </t>
        </is>
      </c>
      <c s="6" r="D13334">
        <v>283.000</v>
      </c>
      <c s="7" r="E13334">
        <v>7</v>
      </c>
      <c s="8" t="inlineStr" r="F13334">
        <is>
          <t xml:space="preserve">74A64</t>
        </is>
      </c>
      <c s="8" t="inlineStr" r="G13334">
        <is>
          <t xml:space="preserve">069</t>
        </is>
      </c>
      <c s="9" r="H13334">
        <v>3.2900</v>
      </c>
      <c s="8" t="inlineStr" r="I13334">
        <is>
          <t xml:space="preserve"/>
        </is>
      </c>
      <c s="8" t="inlineStr" r="J13334">
        <is>
          <t xml:space="preserve"> Cumberland</t>
        </is>
      </c>
    </row>
    <row r="13335" ht="20.25" customHeight="0">
      <c s="5" t="inlineStr" r="A13335">
        <is>
          <t xml:space="preserve">78300200</t>
        </is>
      </c>
      <c s="5" t="inlineStr" r="B13335">
        <is>
          <t xml:space="preserve">RAISED REFLECTIVE PAVEMENT MARKER REMOVAL</t>
        </is>
      </c>
      <c s="5" t="inlineStr" r="C13335">
        <is>
          <t xml:space="preserve">EACH   </t>
        </is>
      </c>
      <c s="6" r="D13335">
        <v>1539.000</v>
      </c>
      <c s="7" r="E13335">
        <v>7</v>
      </c>
      <c s="8" t="inlineStr" r="F13335">
        <is>
          <t xml:space="preserve">74B82</t>
        </is>
      </c>
      <c s="8" t="inlineStr" r="G13335">
        <is>
          <t xml:space="preserve">123</t>
        </is>
      </c>
      <c s="9" r="H13335">
        <v>7.1900</v>
      </c>
      <c s="8" t="inlineStr" r="I13335">
        <is>
          <t xml:space="preserve">Y</t>
        </is>
      </c>
      <c s="8" t="inlineStr" r="J13335">
        <is>
          <t xml:space="preserve"> Effingham</t>
        </is>
      </c>
    </row>
    <row r="13336" ht="20.25" customHeight="0">
      <c s="5" t="inlineStr" r="A13336">
        <is>
          <t xml:space="preserve">78300200</t>
        </is>
      </c>
      <c s="5" t="inlineStr" r="B13336">
        <is>
          <t xml:space="preserve">RAISED REFLECTIVE PAVEMENT MARKER REMOVAL</t>
        </is>
      </c>
      <c s="5" t="inlineStr" r="C13336">
        <is>
          <t xml:space="preserve">EACH   </t>
        </is>
      </c>
      <c s="6" r="D13336">
        <v>425.000</v>
      </c>
      <c s="7" r="E13336">
        <v>7</v>
      </c>
      <c s="8" t="inlineStr" r="F13336">
        <is>
          <t xml:space="preserve">74B88</t>
        </is>
      </c>
      <c s="8" t="inlineStr" r="G13336">
        <is>
          <t xml:space="preserve">070</t>
        </is>
      </c>
      <c s="9" r="H13336">
        <v>6.1300</v>
      </c>
      <c s="8" t="inlineStr" r="I13336">
        <is>
          <t xml:space="preserve">Y</t>
        </is>
      </c>
      <c s="8" t="inlineStr" r="J13336">
        <is>
          <t xml:space="preserve"> Clay</t>
        </is>
      </c>
    </row>
    <row r="13337" ht="20.25" customHeight="0">
      <c s="5" t="inlineStr" r="A13337">
        <is>
          <t xml:space="preserve">78300200</t>
        </is>
      </c>
      <c s="5" t="inlineStr" r="B13337">
        <is>
          <t xml:space="preserve">RAISED REFLECTIVE PAVEMENT MARKER REMOVAL</t>
        </is>
      </c>
      <c s="5" t="inlineStr" r="C13337">
        <is>
          <t xml:space="preserve">EACH   </t>
        </is>
      </c>
      <c s="6" r="D13337">
        <v>265.000</v>
      </c>
      <c s="7" r="E13337">
        <v>7</v>
      </c>
      <c s="8" t="inlineStr" r="F13337">
        <is>
          <t xml:space="preserve">74C17</t>
        </is>
      </c>
      <c s="8" t="inlineStr" r="G13337">
        <is>
          <t xml:space="preserve">071</t>
        </is>
      </c>
      <c s="9" r="H13337">
        <v>16.6800</v>
      </c>
      <c s="8" t="inlineStr" r="I13337">
        <is>
          <t xml:space="preserve">Y</t>
        </is>
      </c>
      <c s="8" t="inlineStr" r="J13337">
        <is>
          <t xml:space="preserve"> Macon</t>
        </is>
      </c>
    </row>
    <row r="13338" ht="20.25" customHeight="0">
      <c s="5" t="inlineStr" r="A13338">
        <is>
          <t xml:space="preserve">78300200</t>
        </is>
      </c>
      <c s="5" t="inlineStr" r="B13338">
        <is>
          <t xml:space="preserve">RAISED REFLECTIVE PAVEMENT MARKER REMOVAL</t>
        </is>
      </c>
      <c s="5" t="inlineStr" r="C13338">
        <is>
          <t xml:space="preserve">EACH   </t>
        </is>
      </c>
      <c s="6" r="D13338">
        <v>10.000</v>
      </c>
      <c s="7" r="E13338">
        <v>8</v>
      </c>
      <c s="8" t="inlineStr" r="F13338">
        <is>
          <t xml:space="preserve">76F88</t>
        </is>
      </c>
      <c s="8" t="inlineStr" r="G13338">
        <is>
          <t xml:space="preserve">171</t>
        </is>
      </c>
      <c s="9" r="H13338">
        <v>20.7500</v>
      </c>
      <c s="8" t="inlineStr" r="I13338">
        <is>
          <t xml:space="preserve">Y</t>
        </is>
      </c>
      <c s="8" t="inlineStr" r="J13338">
        <is>
          <t xml:space="preserve"> Madison</t>
        </is>
      </c>
    </row>
    <row r="13339" ht="20.25" customHeight="0">
      <c s="5" t="inlineStr" r="A13339">
        <is>
          <t xml:space="preserve">78300200</t>
        </is>
      </c>
      <c s="5" t="inlineStr" r="B13339">
        <is>
          <t xml:space="preserve">RAISED REFLECTIVE PAVEMENT MARKER REMOVAL</t>
        </is>
      </c>
      <c s="5" t="inlineStr" r="C13339">
        <is>
          <t xml:space="preserve">EACH   </t>
        </is>
      </c>
      <c s="6" r="D13339">
        <v>10.000</v>
      </c>
      <c s="7" r="E13339">
        <v>8</v>
      </c>
      <c s="8" t="inlineStr" r="F13339">
        <is>
          <t xml:space="preserve">76F88</t>
        </is>
      </c>
      <c s="8" t="inlineStr" r="G13339">
        <is>
          <t xml:space="preserve">171</t>
        </is>
      </c>
      <c s="9" r="H13339">
        <v>124.2500</v>
      </c>
      <c s="8" t="inlineStr" r="I13339">
        <is>
          <t xml:space="preserve"/>
        </is>
      </c>
      <c s="8" t="inlineStr" r="J13339">
        <is>
          <t xml:space="preserve"> Madison</t>
        </is>
      </c>
    </row>
    <row r="13340" ht="20.25" customHeight="0">
      <c s="5" t="inlineStr" r="A13340">
        <is>
          <t xml:space="preserve">78300200</t>
        </is>
      </c>
      <c s="5" t="inlineStr" r="B13340">
        <is>
          <t xml:space="preserve">RAISED REFLECTIVE PAVEMENT MARKER REMOVAL</t>
        </is>
      </c>
      <c s="5" t="inlineStr" r="C13340">
        <is>
          <t xml:space="preserve">EACH   </t>
        </is>
      </c>
      <c s="6" r="D13340">
        <v>66.000</v>
      </c>
      <c s="7" r="E13340">
        <v>8</v>
      </c>
      <c s="8" t="inlineStr" r="F13340">
        <is>
          <t xml:space="preserve">76H41</t>
        </is>
      </c>
      <c s="8" t="inlineStr" r="G13340">
        <is>
          <t xml:space="preserve">124</t>
        </is>
      </c>
      <c s="9" r="H13340">
        <v>70.0000</v>
      </c>
      <c s="8" t="inlineStr" r="I13340">
        <is>
          <t xml:space="preserve">Y</t>
        </is>
      </c>
      <c s="8" t="inlineStr" r="J13340">
        <is>
          <t xml:space="preserve"> St. Clair</t>
        </is>
      </c>
    </row>
    <row r="13341" ht="20.25" customHeight="0">
      <c s="5" t="inlineStr" r="A13341">
        <is>
          <t xml:space="preserve">78300200</t>
        </is>
      </c>
      <c s="5" t="inlineStr" r="B13341">
        <is>
          <t xml:space="preserve">RAISED REFLECTIVE PAVEMENT MARKER REMOVAL</t>
        </is>
      </c>
      <c s="5" t="inlineStr" r="C13341">
        <is>
          <t xml:space="preserve">EACH   </t>
        </is>
      </c>
      <c s="6" r="D13341">
        <v>66.000</v>
      </c>
      <c s="7" r="E13341">
        <v>8</v>
      </c>
      <c s="8" t="inlineStr" r="F13341">
        <is>
          <t xml:space="preserve">76H41</t>
        </is>
      </c>
      <c s="8" t="inlineStr" r="G13341">
        <is>
          <t xml:space="preserve">124</t>
        </is>
      </c>
      <c s="9" r="H13341">
        <v>16.3500</v>
      </c>
      <c s="8" t="inlineStr" r="I13341">
        <is>
          <t xml:space="preserve"/>
        </is>
      </c>
      <c s="8" t="inlineStr" r="J13341">
        <is>
          <t xml:space="preserve"> St. Clair</t>
        </is>
      </c>
    </row>
    <row r="13342" ht="20.25" customHeight="0">
      <c s="5" t="inlineStr" r="A13342">
        <is>
          <t xml:space="preserve">78300200</t>
        </is>
      </c>
      <c s="5" t="inlineStr" r="B13342">
        <is>
          <t xml:space="preserve">RAISED REFLECTIVE PAVEMENT MARKER REMOVAL</t>
        </is>
      </c>
      <c s="5" t="inlineStr" r="C13342">
        <is>
          <t xml:space="preserve">EACH   </t>
        </is>
      </c>
      <c s="6" r="D13342">
        <v>288.000</v>
      </c>
      <c s="7" r="E13342">
        <v>8</v>
      </c>
      <c s="8" t="inlineStr" r="F13342">
        <is>
          <t xml:space="preserve">76T22</t>
        </is>
      </c>
      <c s="8" t="inlineStr" r="G13342">
        <is>
          <t xml:space="preserve">077</t>
        </is>
      </c>
      <c s="9" r="H13342">
        <v>2.8800</v>
      </c>
      <c s="8" t="inlineStr" r="I13342">
        <is>
          <t xml:space="preserve">Y</t>
        </is>
      </c>
      <c s="8" t="inlineStr" r="J13342">
        <is>
          <t xml:space="preserve"> Jersey</t>
        </is>
      </c>
    </row>
    <row r="13343" ht="20.25" customHeight="0">
      <c s="5" t="inlineStr" r="A13343">
        <is>
          <t xml:space="preserve">78300200</t>
        </is>
      </c>
      <c s="5" t="inlineStr" r="B13343">
        <is>
          <t xml:space="preserve">RAISED REFLECTIVE PAVEMENT MARKER REMOVAL</t>
        </is>
      </c>
      <c s="5" t="inlineStr" r="C13343">
        <is>
          <t xml:space="preserve">EACH   </t>
        </is>
      </c>
      <c s="6" r="D13343">
        <v>288.000</v>
      </c>
      <c s="7" r="E13343">
        <v>8</v>
      </c>
      <c s="8" t="inlineStr" r="F13343">
        <is>
          <t xml:space="preserve">76T22</t>
        </is>
      </c>
      <c s="8" t="inlineStr" r="G13343">
        <is>
          <t xml:space="preserve">077</t>
        </is>
      </c>
      <c s="9" r="H13343">
        <v>0.0100</v>
      </c>
      <c s="8" t="inlineStr" r="I13343">
        <is>
          <t xml:space="preserve"/>
        </is>
      </c>
      <c s="8" t="inlineStr" r="J13343">
        <is>
          <t xml:space="preserve"> Jersey</t>
        </is>
      </c>
    </row>
    <row r="13344" ht="20.25" customHeight="0">
      <c s="5" t="inlineStr" r="A13344">
        <is>
          <t xml:space="preserve">78300200</t>
        </is>
      </c>
      <c s="5" t="inlineStr" r="B13344">
        <is>
          <t xml:space="preserve">RAISED REFLECTIVE PAVEMENT MARKER REMOVAL</t>
        </is>
      </c>
      <c s="5" t="inlineStr" r="C13344">
        <is>
          <t xml:space="preserve">EACH   </t>
        </is>
      </c>
      <c s="6" r="D13344">
        <v>60.000</v>
      </c>
      <c s="7" r="E13344">
        <v>8</v>
      </c>
      <c s="8" t="inlineStr" r="F13344">
        <is>
          <t xml:space="preserve">76T33</t>
        </is>
      </c>
      <c s="8" t="inlineStr" r="G13344">
        <is>
          <t xml:space="preserve">080</t>
        </is>
      </c>
      <c s="9" r="H13344">
        <v>0.0100</v>
      </c>
      <c s="8" t="inlineStr" r="I13344">
        <is>
          <t xml:space="preserve">Y</t>
        </is>
      </c>
      <c s="8" t="inlineStr" r="J13344">
        <is>
          <t xml:space="preserve"> Madison</t>
        </is>
      </c>
    </row>
    <row r="13345" ht="20.25" customHeight="0">
      <c s="5" t="inlineStr" r="A13345">
        <is>
          <t xml:space="preserve">78300200</t>
        </is>
      </c>
      <c s="5" t="inlineStr" r="B13345">
        <is>
          <t xml:space="preserve">RAISED REFLECTIVE PAVEMENT MARKER REMOVAL</t>
        </is>
      </c>
      <c s="5" t="inlineStr" r="C13345">
        <is>
          <t xml:space="preserve">EACH   </t>
        </is>
      </c>
      <c s="6" r="D13345">
        <v>60.000</v>
      </c>
      <c s="7" r="E13345">
        <v>8</v>
      </c>
      <c s="8" t="inlineStr" r="F13345">
        <is>
          <t xml:space="preserve">76T33</t>
        </is>
      </c>
      <c s="8" t="inlineStr" r="G13345">
        <is>
          <t xml:space="preserve">080</t>
        </is>
      </c>
      <c s="9" r="H13345">
        <v>0.0100</v>
      </c>
      <c s="8" t="inlineStr" r="I13345">
        <is>
          <t xml:space="preserve"/>
        </is>
      </c>
      <c s="8" t="inlineStr" r="J13345">
        <is>
          <t xml:space="preserve"> Madison</t>
        </is>
      </c>
    </row>
    <row r="13346" ht="20.25" customHeight="0">
      <c s="5" t="inlineStr" r="A13346">
        <is>
          <t xml:space="preserve">78300200</t>
        </is>
      </c>
      <c s="5" t="inlineStr" r="B13346">
        <is>
          <t xml:space="preserve">RAISED REFLECTIVE PAVEMENT MARKER REMOVAL</t>
        </is>
      </c>
      <c s="5" t="inlineStr" r="C13346">
        <is>
          <t xml:space="preserve">EACH   </t>
        </is>
      </c>
      <c s="6" r="D13346">
        <v>82.000</v>
      </c>
      <c s="7" r="E13346">
        <v>8</v>
      </c>
      <c s="8" t="inlineStr" r="F13346">
        <is>
          <t xml:space="preserve">76T37</t>
        </is>
      </c>
      <c s="8" t="inlineStr" r="G13346">
        <is>
          <t xml:space="preserve">082</t>
        </is>
      </c>
      <c s="9" r="H13346">
        <v>36.5000</v>
      </c>
      <c s="8" t="inlineStr" r="I13346">
        <is>
          <t xml:space="preserve">Y</t>
        </is>
      </c>
      <c s="8" t="inlineStr" r="J13346">
        <is>
          <t xml:space="preserve"> Monroe</t>
        </is>
      </c>
    </row>
    <row r="13347" ht="20.25" customHeight="0">
      <c s="5" t="inlineStr" r="A13347">
        <is>
          <t xml:space="preserve">78300200</t>
        </is>
      </c>
      <c s="5" t="inlineStr" r="B13347">
        <is>
          <t xml:space="preserve">RAISED REFLECTIVE PAVEMENT MARKER REMOVAL</t>
        </is>
      </c>
      <c s="5" t="inlineStr" r="C13347">
        <is>
          <t xml:space="preserve">EACH   </t>
        </is>
      </c>
      <c s="6" r="D13347">
        <v>82.000</v>
      </c>
      <c s="7" r="E13347">
        <v>8</v>
      </c>
      <c s="8" t="inlineStr" r="F13347">
        <is>
          <t xml:space="preserve">76T37</t>
        </is>
      </c>
      <c s="8" t="inlineStr" r="G13347">
        <is>
          <t xml:space="preserve">082</t>
        </is>
      </c>
      <c s="9" r="H13347">
        <v>16.0000</v>
      </c>
      <c s="8" t="inlineStr" r="I13347">
        <is>
          <t xml:space="preserve"/>
        </is>
      </c>
      <c s="8" t="inlineStr" r="J13347">
        <is>
          <t xml:space="preserve"> Monroe</t>
        </is>
      </c>
    </row>
    <row r="13348" ht="20.25" customHeight="0">
      <c s="5" t="inlineStr" r="A13348">
        <is>
          <t xml:space="preserve">78300200</t>
        </is>
      </c>
      <c s="5" t="inlineStr" r="B13348">
        <is>
          <t xml:space="preserve">RAISED REFLECTIVE PAVEMENT MARKER REMOVAL</t>
        </is>
      </c>
      <c s="5" t="inlineStr" r="C13348">
        <is>
          <t xml:space="preserve">EACH   </t>
        </is>
      </c>
      <c s="6" r="D13348">
        <v>82.000</v>
      </c>
      <c s="7" r="E13348">
        <v>8</v>
      </c>
      <c s="8" t="inlineStr" r="F13348">
        <is>
          <t xml:space="preserve">76T37</t>
        </is>
      </c>
      <c s="8" t="inlineStr" r="G13348">
        <is>
          <t xml:space="preserve">082</t>
        </is>
      </c>
      <c s="9" r="H13348">
        <v>30.0000</v>
      </c>
      <c s="8" t="inlineStr" r="I13348">
        <is>
          <t xml:space="preserve"/>
        </is>
      </c>
      <c s="8" t="inlineStr" r="J13348">
        <is>
          <t xml:space="preserve"> Monroe</t>
        </is>
      </c>
    </row>
    <row r="13349" ht="20.25" customHeight="0">
      <c s="5" t="inlineStr" r="A13349">
        <is>
          <t xml:space="preserve">78300200</t>
        </is>
      </c>
      <c s="5" t="inlineStr" r="B13349">
        <is>
          <t xml:space="preserve">RAISED REFLECTIVE PAVEMENT MARKER REMOVAL</t>
        </is>
      </c>
      <c s="5" t="inlineStr" r="C13349">
        <is>
          <t xml:space="preserve">EACH   </t>
        </is>
      </c>
      <c s="6" r="D13349">
        <v>187.000</v>
      </c>
      <c s="7" r="E13349">
        <v>9</v>
      </c>
      <c s="8" t="inlineStr" r="F13349">
        <is>
          <t xml:space="preserve">78057</t>
        </is>
      </c>
      <c s="8" t="inlineStr" r="G13349">
        <is>
          <t xml:space="preserve">01X</t>
        </is>
      </c>
      <c s="9" r="H13349">
        <v>300.0000</v>
      </c>
      <c s="8" t="inlineStr" r="I13349">
        <is>
          <t xml:space="preserve">Y</t>
        </is>
      </c>
      <c s="8" t="inlineStr" r="J13349">
        <is>
          <t xml:space="preserve"> White</t>
        </is>
      </c>
    </row>
    <row r="13350" ht="20.25" customHeight="0">
      <c s="5" t="inlineStr" r="A13350">
        <is>
          <t xml:space="preserve">78300200</t>
        </is>
      </c>
      <c s="5" t="inlineStr" r="B13350">
        <is>
          <t xml:space="preserve">RAISED REFLECTIVE PAVEMENT MARKER REMOVAL</t>
        </is>
      </c>
      <c s="5" t="inlineStr" r="C13350">
        <is>
          <t xml:space="preserve">EACH   </t>
        </is>
      </c>
      <c s="6" r="D13350">
        <v>187.000</v>
      </c>
      <c s="7" r="E13350">
        <v>9</v>
      </c>
      <c s="8" t="inlineStr" r="F13350">
        <is>
          <t xml:space="preserve">78057</t>
        </is>
      </c>
      <c s="8" t="inlineStr" r="G13350">
        <is>
          <t xml:space="preserve">01X</t>
        </is>
      </c>
      <c s="9" r="H13350">
        <v>300.0000</v>
      </c>
      <c s="8" t="inlineStr" r="I13350">
        <is>
          <t xml:space="preserve"/>
        </is>
      </c>
      <c s="8" t="inlineStr" r="J13350">
        <is>
          <t xml:space="preserve"> White</t>
        </is>
      </c>
    </row>
    <row r="13351" ht="20.25" customHeight="0">
      <c s="5" t="inlineStr" r="A13351">
        <is>
          <t xml:space="preserve">78300200</t>
        </is>
      </c>
      <c s="5" t="inlineStr" r="B13351">
        <is>
          <t xml:space="preserve">RAISED REFLECTIVE PAVEMENT MARKER REMOVAL</t>
        </is>
      </c>
      <c s="5" t="inlineStr" r="C13351">
        <is>
          <t xml:space="preserve">EACH   </t>
        </is>
      </c>
      <c s="6" r="D13351">
        <v>4.000</v>
      </c>
      <c s="7" r="E13351">
        <v>9</v>
      </c>
      <c s="8" t="inlineStr" r="F13351">
        <is>
          <t xml:space="preserve">78A07</t>
        </is>
      </c>
      <c s="8" t="inlineStr" r="G13351">
        <is>
          <t xml:space="preserve">085</t>
        </is>
      </c>
      <c s="9" r="H13351">
        <v>47.7000</v>
      </c>
      <c s="8" t="inlineStr" r="I13351">
        <is>
          <t xml:space="preserve">Y</t>
        </is>
      </c>
      <c s="8" t="inlineStr" r="J13351">
        <is>
          <t xml:space="preserve"> White</t>
        </is>
      </c>
    </row>
    <row r="13352" ht="20.25" customHeight="0">
      <c s="5" t="inlineStr" r="A13352">
        <is>
          <t xml:space="preserve">78300200</t>
        </is>
      </c>
      <c s="5" t="inlineStr" r="B13352">
        <is>
          <t xml:space="preserve">RAISED REFLECTIVE PAVEMENT MARKER REMOVAL</t>
        </is>
      </c>
      <c s="5" t="inlineStr" r="C13352">
        <is>
          <t xml:space="preserve">EACH   </t>
        </is>
      </c>
      <c s="6" r="D13352">
        <v>4.000</v>
      </c>
      <c s="7" r="E13352">
        <v>9</v>
      </c>
      <c s="8" t="inlineStr" r="F13352">
        <is>
          <t xml:space="preserve">78A07</t>
        </is>
      </c>
      <c s="8" t="inlineStr" r="G13352">
        <is>
          <t xml:space="preserve">085</t>
        </is>
      </c>
      <c s="9" r="H13352">
        <v>14.1500</v>
      </c>
      <c s="8" t="inlineStr" r="I13352">
        <is>
          <t xml:space="preserve"/>
        </is>
      </c>
      <c s="8" t="inlineStr" r="J13352">
        <is>
          <t xml:space="preserve"> White</t>
        </is>
      </c>
    </row>
    <row r="13353" ht="20.25" customHeight="0">
      <c s="5" t="inlineStr" r="A13353">
        <is>
          <t xml:space="preserve">78300200</t>
        </is>
      </c>
      <c s="5" t="inlineStr" r="B13353">
        <is>
          <t xml:space="preserve">RAISED REFLECTIVE PAVEMENT MARKER REMOVAL</t>
        </is>
      </c>
      <c s="5" t="inlineStr" r="C13353">
        <is>
          <t xml:space="preserve">EACH   </t>
        </is>
      </c>
      <c s="6" r="D13353">
        <v>4.000</v>
      </c>
      <c s="7" r="E13353">
        <v>9</v>
      </c>
      <c s="8" t="inlineStr" r="F13353">
        <is>
          <t xml:space="preserve">78A07</t>
        </is>
      </c>
      <c s="8" t="inlineStr" r="G13353">
        <is>
          <t xml:space="preserve">085</t>
        </is>
      </c>
      <c s="9" r="H13353">
        <v>15.0000</v>
      </c>
      <c s="8" t="inlineStr" r="I13353">
        <is>
          <t xml:space="preserve"/>
        </is>
      </c>
      <c s="8" t="inlineStr" r="J13353">
        <is>
          <t xml:space="preserve"> White</t>
        </is>
      </c>
    </row>
    <row r="13354" ht="20.25" customHeight="0">
      <c s="5" t="inlineStr" r="A13354">
        <is>
          <t xml:space="preserve">78300200</t>
        </is>
      </c>
      <c s="5" t="inlineStr" r="B13354">
        <is>
          <t xml:space="preserve">RAISED REFLECTIVE PAVEMENT MARKER REMOVAL</t>
        </is>
      </c>
      <c s="5" t="inlineStr" r="C13354">
        <is>
          <t xml:space="preserve">EACH   </t>
        </is>
      </c>
      <c s="6" r="D13354">
        <v>561.000</v>
      </c>
      <c s="7" r="E13354">
        <v>9</v>
      </c>
      <c s="8" t="inlineStr" r="F13354">
        <is>
          <t xml:space="preserve">78A20</t>
        </is>
      </c>
      <c s="8" t="inlineStr" r="G13354">
        <is>
          <t xml:space="preserve">086</t>
        </is>
      </c>
      <c s="9" r="H13354">
        <v>6.5400</v>
      </c>
      <c s="8" t="inlineStr" r="I13354">
        <is>
          <t xml:space="preserve">Y</t>
        </is>
      </c>
      <c s="8" t="inlineStr" r="J13354">
        <is>
          <t xml:space="preserve"> Gallatin</t>
        </is>
      </c>
    </row>
    <row r="13355" ht="20.25" customHeight="0">
      <c s="5" t="inlineStr" r="A13355">
        <is>
          <t xml:space="preserve">78300200</t>
        </is>
      </c>
      <c s="5" t="inlineStr" r="B13355">
        <is>
          <t xml:space="preserve">RAISED REFLECTIVE PAVEMENT MARKER REMOVAL</t>
        </is>
      </c>
      <c s="5" t="inlineStr" r="C13355">
        <is>
          <t xml:space="preserve">EACH   </t>
        </is>
      </c>
      <c s="6" r="D13355">
        <v>561.000</v>
      </c>
      <c s="7" r="E13355">
        <v>9</v>
      </c>
      <c s="8" t="inlineStr" r="F13355">
        <is>
          <t xml:space="preserve">78A20</t>
        </is>
      </c>
      <c s="8" t="inlineStr" r="G13355">
        <is>
          <t xml:space="preserve">086</t>
        </is>
      </c>
      <c s="9" r="H13355">
        <v>10.0000</v>
      </c>
      <c s="8" t="inlineStr" r="I13355">
        <is>
          <t xml:space="preserve"/>
        </is>
      </c>
      <c s="8" t="inlineStr" r="J13355">
        <is>
          <t xml:space="preserve"> Gallatin</t>
        </is>
      </c>
    </row>
    <row r="13356" ht="20.25" customHeight="0">
      <c s="5" t="inlineStr" r="A13356">
        <is>
          <t xml:space="preserve">78300200</t>
        </is>
      </c>
      <c s="5" t="inlineStr" r="B13356">
        <is>
          <t xml:space="preserve">RAISED REFLECTIVE PAVEMENT MARKER REMOVAL</t>
        </is>
      </c>
      <c s="5" t="inlineStr" r="C13356">
        <is>
          <t xml:space="preserve">EACH   </t>
        </is>
      </c>
      <c s="6" r="D13356">
        <v>98.000</v>
      </c>
      <c s="7" r="E13356">
        <v>9</v>
      </c>
      <c s="8" t="inlineStr" r="F13356">
        <is>
          <t xml:space="preserve">78A34</t>
        </is>
      </c>
      <c s="8" t="inlineStr" r="G13356">
        <is>
          <t xml:space="preserve">088</t>
        </is>
      </c>
      <c s="9" r="H13356">
        <v>12.0100</v>
      </c>
      <c s="8" t="inlineStr" r="I13356">
        <is>
          <t xml:space="preserve">Y</t>
        </is>
      </c>
      <c s="8" t="inlineStr" r="J13356">
        <is>
          <t xml:space="preserve"> Jefferson</t>
        </is>
      </c>
    </row>
    <row r="13357" ht="20.25" customHeight="0">
      <c s="5" t="inlineStr" r="A13357">
        <is>
          <t xml:space="preserve">78300200</t>
        </is>
      </c>
      <c s="5" t="inlineStr" r="B13357">
        <is>
          <t xml:space="preserve">RAISED REFLECTIVE PAVEMENT MARKER REMOVAL</t>
        </is>
      </c>
      <c s="5" t="inlineStr" r="C13357">
        <is>
          <t xml:space="preserve">EACH   </t>
        </is>
      </c>
      <c s="6" r="D13357">
        <v>484.000</v>
      </c>
      <c s="7" r="E13357">
        <v>9</v>
      </c>
      <c s="8" t="inlineStr" r="F13357">
        <is>
          <t xml:space="preserve">78A37</t>
        </is>
      </c>
      <c s="8" t="inlineStr" r="G13357">
        <is>
          <t xml:space="preserve">089</t>
        </is>
      </c>
      <c s="9" r="H13357">
        <v>3.6300</v>
      </c>
      <c s="8" t="inlineStr" r="I13357">
        <is>
          <t xml:space="preserve">Y</t>
        </is>
      </c>
      <c s="8" t="inlineStr" r="J13357">
        <is>
          <t xml:space="preserve"> Saline</t>
        </is>
      </c>
    </row>
    <row r="13358" ht="20.25" customHeight="0">
      <c s="5" t="inlineStr" r="A13358">
        <is>
          <t xml:space="preserve">78300200</t>
        </is>
      </c>
      <c s="5" t="inlineStr" r="B13358">
        <is>
          <t xml:space="preserve">RAISED REFLECTIVE PAVEMENT MARKER REMOVAL</t>
        </is>
      </c>
      <c s="5" t="inlineStr" r="C13358">
        <is>
          <t xml:space="preserve">EACH   </t>
        </is>
      </c>
      <c s="6" r="D13358">
        <v>484.000</v>
      </c>
      <c s="7" r="E13358">
        <v>9</v>
      </c>
      <c s="8" t="inlineStr" r="F13358">
        <is>
          <t xml:space="preserve">78A37</t>
        </is>
      </c>
      <c s="8" t="inlineStr" r="G13358">
        <is>
          <t xml:space="preserve">089</t>
        </is>
      </c>
      <c s="9" r="H13358">
        <v>11.5000</v>
      </c>
      <c s="8" t="inlineStr" r="I13358">
        <is>
          <t xml:space="preserve"/>
        </is>
      </c>
      <c s="8" t="inlineStr" r="J13358">
        <is>
          <t xml:space="preserve"> Saline</t>
        </is>
      </c>
    </row>
    <row r="13359" ht="20.25" customHeight="0">
      <c s="5" t="inlineStr" r="A13359">
        <is>
          <t xml:space="preserve">78300200</t>
        </is>
      </c>
      <c s="5" t="inlineStr" r="B13359">
        <is>
          <t xml:space="preserve">RAISED REFLECTIVE PAVEMENT MARKER REMOVAL</t>
        </is>
      </c>
      <c s="5" t="inlineStr" r="C13359">
        <is>
          <t xml:space="preserve">EACH   </t>
        </is>
      </c>
      <c s="6" r="D13359">
        <v>391.000</v>
      </c>
      <c s="7" r="E13359">
        <v>9</v>
      </c>
      <c s="8" t="inlineStr" r="F13359">
        <is>
          <t xml:space="preserve">78A45</t>
        </is>
      </c>
      <c s="8" t="inlineStr" r="G13359">
        <is>
          <t xml:space="preserve">090</t>
        </is>
      </c>
      <c s="9" r="H13359">
        <v>0.0100</v>
      </c>
      <c s="8" t="inlineStr" r="I13359">
        <is>
          <t xml:space="preserve">Y</t>
        </is>
      </c>
      <c s="8" t="inlineStr" r="J13359">
        <is>
          <t xml:space="preserve"> Franklin</t>
        </is>
      </c>
    </row>
    <row r="13360" ht="20.25" customHeight="0">
      <c s="5" t="inlineStr" r="A13360">
        <is>
          <t xml:space="preserve">78300200</t>
        </is>
      </c>
      <c s="5" t="inlineStr" r="B13360">
        <is>
          <t xml:space="preserve">RAISED REFLECTIVE PAVEMENT MARKER REMOVAL</t>
        </is>
      </c>
      <c s="5" t="inlineStr" r="C13360">
        <is>
          <t xml:space="preserve">EACH   </t>
        </is>
      </c>
      <c s="6" r="D13360">
        <v>391.000</v>
      </c>
      <c s="7" r="E13360">
        <v>9</v>
      </c>
      <c s="8" t="inlineStr" r="F13360">
        <is>
          <t xml:space="preserve">78A45</t>
        </is>
      </c>
      <c s="8" t="inlineStr" r="G13360">
        <is>
          <t xml:space="preserve">090</t>
        </is>
      </c>
      <c s="9" r="H13360">
        <v>12.0000</v>
      </c>
      <c s="8" t="inlineStr" r="I13360">
        <is>
          <t xml:space="preserve"/>
        </is>
      </c>
      <c s="8" t="inlineStr" r="J13360">
        <is>
          <t xml:space="preserve"> Franklin</t>
        </is>
      </c>
    </row>
    <row r="13361" ht="20.25" customHeight="0">
      <c s="5" t="inlineStr" r="A13361">
        <is>
          <t xml:space="preserve">78300200</t>
        </is>
      </c>
      <c s="5" t="inlineStr" r="B13361">
        <is>
          <t xml:space="preserve">RAISED REFLECTIVE PAVEMENT MARKER REMOVAL</t>
        </is>
      </c>
      <c s="5" t="inlineStr" r="C13361">
        <is>
          <t xml:space="preserve">EACH   </t>
        </is>
      </c>
      <c s="6" r="D13361">
        <v>1176.000</v>
      </c>
      <c s="7" r="E13361">
        <v>9</v>
      </c>
      <c s="8" t="inlineStr" r="F13361">
        <is>
          <t xml:space="preserve">78A46</t>
        </is>
      </c>
      <c s="8" t="inlineStr" r="G13361">
        <is>
          <t xml:space="preserve">091</t>
        </is>
      </c>
      <c s="9" r="H13361">
        <v>7.8900</v>
      </c>
      <c s="8" t="inlineStr" r="I13361">
        <is>
          <t xml:space="preserve">Y</t>
        </is>
      </c>
      <c s="8" t="inlineStr" r="J13361">
        <is>
          <t xml:space="preserve"> Jefferson</t>
        </is>
      </c>
    </row>
    <row r="13362" ht="20.25" customHeight="0">
      <c s="5" t="inlineStr" r="A13362">
        <is>
          <t xml:space="preserve">78300200</t>
        </is>
      </c>
      <c s="5" t="inlineStr" r="B13362">
        <is>
          <t xml:space="preserve">RAISED REFLECTIVE PAVEMENT MARKER REMOVAL</t>
        </is>
      </c>
      <c s="5" t="inlineStr" r="C13362">
        <is>
          <t xml:space="preserve">EACH   </t>
        </is>
      </c>
      <c s="6" r="D13362">
        <v>972.000</v>
      </c>
      <c s="7" r="E13362">
        <v>9</v>
      </c>
      <c s="8" t="inlineStr" r="F13362">
        <is>
          <t xml:space="preserve">78A47</t>
        </is>
      </c>
      <c s="8" t="inlineStr" r="G13362">
        <is>
          <t xml:space="preserve">092</t>
        </is>
      </c>
      <c s="9" r="H13362">
        <v>3.8100</v>
      </c>
      <c s="8" t="inlineStr" r="I13362">
        <is>
          <t xml:space="preserve">Y</t>
        </is>
      </c>
      <c s="8" t="inlineStr" r="J13362">
        <is>
          <t xml:space="preserve"> Franklin, Perry</t>
        </is>
      </c>
    </row>
    <row r="13363" ht="20.25" customHeight="0">
      <c s="5" t="inlineStr" r="A13363">
        <is>
          <t xml:space="preserve">78300200</t>
        </is>
      </c>
      <c s="5" t="inlineStr" r="B13363">
        <is>
          <t xml:space="preserve">RAISED REFLECTIVE PAVEMENT MARKER REMOVAL</t>
        </is>
      </c>
      <c s="5" t="inlineStr" r="C13363">
        <is>
          <t xml:space="preserve">EACH   </t>
        </is>
      </c>
      <c s="6" r="D13363">
        <v>972.000</v>
      </c>
      <c s="7" r="E13363">
        <v>9</v>
      </c>
      <c s="8" t="inlineStr" r="F13363">
        <is>
          <t xml:space="preserve">78A47</t>
        </is>
      </c>
      <c s="8" t="inlineStr" r="G13363">
        <is>
          <t xml:space="preserve">092</t>
        </is>
      </c>
      <c s="9" r="H13363">
        <v>11.0000</v>
      </c>
      <c s="8" t="inlineStr" r="I13363">
        <is>
          <t xml:space="preserve"/>
        </is>
      </c>
      <c s="8" t="inlineStr" r="J13363">
        <is>
          <t xml:space="preserve"> Franklin, Perry</t>
        </is>
      </c>
    </row>
    <row r="13364" ht="20.25" customHeight="0">
      <c s="5" t="inlineStr" r="A13364">
        <is>
          <t xml:space="preserve">78300200</t>
        </is>
      </c>
      <c s="5" t="inlineStr" r="B13364">
        <is>
          <t xml:space="preserve">RAISED REFLECTIVE PAVEMENT MARKER REMOVAL</t>
        </is>
      </c>
      <c s="5" t="inlineStr" r="C13364">
        <is>
          <t xml:space="preserve">EACH   </t>
        </is>
      </c>
      <c s="6" r="D13364">
        <v>300.000</v>
      </c>
      <c s="7" r="E13364">
        <v>2</v>
      </c>
      <c s="8" t="inlineStr" r="F13364">
        <is>
          <t xml:space="preserve">85752</t>
        </is>
      </c>
      <c s="8" t="inlineStr" r="G13364">
        <is>
          <t xml:space="preserve">143</t>
        </is>
      </c>
      <c s="9" r="H13364">
        <v>25.0000</v>
      </c>
      <c s="8" t="inlineStr" r="I13364">
        <is>
          <t xml:space="preserve">Y</t>
        </is>
      </c>
      <c s="8" t="inlineStr" r="J13364">
        <is>
          <t xml:space="preserve"> Stephenson</t>
        </is>
      </c>
    </row>
    <row r="13365" ht="20.25" customHeight="0">
      <c s="5" t="inlineStr" r="A13365">
        <is>
          <t xml:space="preserve">78300200</t>
        </is>
      </c>
      <c s="5" t="inlineStr" r="B13365">
        <is>
          <t xml:space="preserve">RAISED REFLECTIVE PAVEMENT MARKER REMOVAL</t>
        </is>
      </c>
      <c s="5" t="inlineStr" r="C13365">
        <is>
          <t xml:space="preserve">EACH   </t>
        </is>
      </c>
      <c s="6" r="D13365">
        <v>300.000</v>
      </c>
      <c s="7" r="E13365">
        <v>2</v>
      </c>
      <c s="8" t="inlineStr" r="F13365">
        <is>
          <t xml:space="preserve">85752</t>
        </is>
      </c>
      <c s="8" t="inlineStr" r="G13365">
        <is>
          <t xml:space="preserve">143</t>
        </is>
      </c>
      <c s="9" r="H13365">
        <v>50.0000</v>
      </c>
      <c s="8" t="inlineStr" r="I13365">
        <is>
          <t xml:space="preserve"/>
        </is>
      </c>
      <c s="8" t="inlineStr" r="J13365">
        <is>
          <t xml:space="preserve"> Stephenson</t>
        </is>
      </c>
    </row>
    <row r="13366" ht="20.25" customHeight="0">
      <c s="5" t="inlineStr" r="A13366">
        <is>
          <t xml:space="preserve">78300200</t>
        </is>
      </c>
      <c s="5" t="inlineStr" r="B13366">
        <is>
          <t xml:space="preserve">RAISED REFLECTIVE PAVEMENT MARKER REMOVAL</t>
        </is>
      </c>
      <c s="5" t="inlineStr" r="C13366">
        <is>
          <t xml:space="preserve">EACH   </t>
        </is>
      </c>
      <c s="6" r="D13366">
        <v>18.000</v>
      </c>
      <c s="7" r="E13366">
        <v>3</v>
      </c>
      <c s="8" t="inlineStr" r="F13366">
        <is>
          <t xml:space="preserve">87811</t>
        </is>
      </c>
      <c s="8" t="inlineStr" r="G13366">
        <is>
          <t xml:space="preserve">146</t>
        </is>
      </c>
      <c s="9" r="H13366">
        <v>31.9700</v>
      </c>
      <c s="8" t="inlineStr" r="I13366">
        <is>
          <t xml:space="preserve">Y</t>
        </is>
      </c>
      <c s="8" t="inlineStr" r="J13366">
        <is>
          <t xml:space="preserve"> Bureau</t>
        </is>
      </c>
    </row>
    <row r="13367" ht="20.25" customHeight="0">
      <c s="5" t="inlineStr" r="A13367">
        <is>
          <t xml:space="preserve">78300200</t>
        </is>
      </c>
      <c s="5" t="inlineStr" r="B13367">
        <is>
          <t xml:space="preserve">RAISED REFLECTIVE PAVEMENT MARKER REMOVAL</t>
        </is>
      </c>
      <c s="5" t="inlineStr" r="C13367">
        <is>
          <t xml:space="preserve">EACH   </t>
        </is>
      </c>
      <c s="6" r="D13367">
        <v>118.000</v>
      </c>
      <c s="7" r="E13367">
        <v>5</v>
      </c>
      <c s="8" t="inlineStr" r="F13367">
        <is>
          <t xml:space="preserve">91638</t>
        </is>
      </c>
      <c s="8" t="inlineStr" r="G13367">
        <is>
          <t xml:space="preserve">101</t>
        </is>
      </c>
      <c s="9" r="H13367">
        <v>14.5000</v>
      </c>
      <c s="8" t="inlineStr" r="I13367">
        <is>
          <t xml:space="preserve">Y</t>
        </is>
      </c>
      <c s="8" t="inlineStr" r="J13367">
        <is>
          <t xml:space="preserve"> Piatt</t>
        </is>
      </c>
    </row>
    <row r="13368" ht="20.25" customHeight="0">
      <c s="5" t="inlineStr" r="A13368">
        <is>
          <t xml:space="preserve">78300200</t>
        </is>
      </c>
      <c s="5" t="inlineStr" r="B13368">
        <is>
          <t xml:space="preserve">RAISED REFLECTIVE PAVEMENT MARKER REMOVAL</t>
        </is>
      </c>
      <c s="5" t="inlineStr" r="C13368">
        <is>
          <t xml:space="preserve">EACH   </t>
        </is>
      </c>
      <c s="6" r="D13368">
        <v>118.000</v>
      </c>
      <c s="7" r="E13368">
        <v>5</v>
      </c>
      <c s="8" t="inlineStr" r="F13368">
        <is>
          <t xml:space="preserve">91638</t>
        </is>
      </c>
      <c s="8" t="inlineStr" r="G13368">
        <is>
          <t xml:space="preserve">101</t>
        </is>
      </c>
      <c s="9" r="H13368">
        <v>90.0000</v>
      </c>
      <c s="8" t="inlineStr" r="I13368">
        <is>
          <t xml:space="preserve"/>
        </is>
      </c>
      <c s="8" t="inlineStr" r="J13368">
        <is>
          <t xml:space="preserve"> Piatt</t>
        </is>
      </c>
    </row>
    <row r="13369" ht="20.25" customHeight="0">
      <c s="5" t="inlineStr" r="A13369">
        <is>
          <t xml:space="preserve">78300200</t>
        </is>
      </c>
      <c s="5" t="inlineStr" r="B13369">
        <is>
          <t xml:space="preserve">RAISED REFLECTIVE PAVEMENT MARKER REMOVAL</t>
        </is>
      </c>
      <c s="5" t="inlineStr" r="C13369">
        <is>
          <t xml:space="preserve">EACH   </t>
        </is>
      </c>
      <c s="6" r="D13369">
        <v>246.000</v>
      </c>
      <c s="7" r="E13369">
        <v>7</v>
      </c>
      <c s="8" t="inlineStr" r="F13369">
        <is>
          <t xml:space="preserve">95948</t>
        </is>
      </c>
      <c s="8" t="inlineStr" r="G13369">
        <is>
          <t xml:space="preserve">159</t>
        </is>
      </c>
      <c s="9" r="H13369">
        <v>8.2500</v>
      </c>
      <c s="8" t="inlineStr" r="I13369">
        <is>
          <t xml:space="preserve">Y</t>
        </is>
      </c>
      <c s="8" t="inlineStr" r="J13369">
        <is>
          <t xml:space="preserve"> Crawford</t>
        </is>
      </c>
    </row>
    <row r="13370" ht="20.25" customHeight="0">
      <c s="5" t="inlineStr" r="A13370">
        <is>
          <t xml:space="preserve">78300201</t>
        </is>
      </c>
      <c s="5" t="inlineStr" r="B13370">
        <is>
          <t xml:space="preserve">PAVEMENT MARKING REMOVAL - GRINDING</t>
        </is>
      </c>
      <c s="5" t="inlineStr" r="C13370">
        <is>
          <t xml:space="preserve">SQ FT  </t>
        </is>
      </c>
      <c s="6" r="D13370">
        <v>16474.000</v>
      </c>
      <c s="7" r="E13370">
        <v>8</v>
      </c>
      <c s="8" t="inlineStr" r="F13370">
        <is>
          <t xml:space="preserve">46638</t>
        </is>
      </c>
      <c s="8" t="inlineStr" r="G13370">
        <is>
          <t xml:space="preserve">129</t>
        </is>
      </c>
      <c s="9" r="H13370">
        <v>5.0000</v>
      </c>
      <c s="8" t="inlineStr" r="I13370">
        <is>
          <t xml:space="preserve">Y</t>
        </is>
      </c>
      <c s="8" t="inlineStr" r="J13370">
        <is>
          <t xml:space="preserve"> St. Clair</t>
        </is>
      </c>
    </row>
    <row r="13371" ht="20.25" customHeight="0">
      <c s="5" t="inlineStr" r="A13371">
        <is>
          <t xml:space="preserve">78300201</t>
        </is>
      </c>
      <c s="5" t="inlineStr" r="B13371">
        <is>
          <t xml:space="preserve">PAVEMENT MARKING REMOVAL - GRINDING</t>
        </is>
      </c>
      <c s="5" t="inlineStr" r="C13371">
        <is>
          <t xml:space="preserve">SQ FT  </t>
        </is>
      </c>
      <c s="6" r="D13371">
        <v>2751.000</v>
      </c>
      <c s="7" r="E13371">
        <v>1</v>
      </c>
      <c s="8" t="inlineStr" r="F13371">
        <is>
          <t xml:space="preserve">60R49</t>
        </is>
      </c>
      <c s="8" t="inlineStr" r="G13371">
        <is>
          <t xml:space="preserve">104</t>
        </is>
      </c>
      <c s="9" r="H13371">
        <v>1.1000</v>
      </c>
      <c s="8" t="inlineStr" r="I13371">
        <is>
          <t xml:space="preserve">Y</t>
        </is>
      </c>
      <c s="8" t="inlineStr" r="J13371">
        <is>
          <t xml:space="preserve"> Cook</t>
        </is>
      </c>
    </row>
    <row r="13372" ht="20.25" customHeight="0">
      <c s="5" t="inlineStr" r="A13372">
        <is>
          <t xml:space="preserve">78300201</t>
        </is>
      </c>
      <c s="5" t="inlineStr" r="B13372">
        <is>
          <t xml:space="preserve">PAVEMENT MARKING REMOVAL - GRINDING</t>
        </is>
      </c>
      <c s="5" t="inlineStr" r="C13372">
        <is>
          <t xml:space="preserve">SQ FT  </t>
        </is>
      </c>
      <c s="6" r="D13372">
        <v>2751.000</v>
      </c>
      <c s="7" r="E13372">
        <v>1</v>
      </c>
      <c s="8" t="inlineStr" r="F13372">
        <is>
          <t xml:space="preserve">60R49</t>
        </is>
      </c>
      <c s="8" t="inlineStr" r="G13372">
        <is>
          <t xml:space="preserve">104</t>
        </is>
      </c>
      <c s="9" r="H13372">
        <v>0.9500</v>
      </c>
      <c s="8" t="inlineStr" r="I13372">
        <is>
          <t xml:space="preserve"/>
        </is>
      </c>
      <c s="8" t="inlineStr" r="J13372">
        <is>
          <t xml:space="preserve"> Cook</t>
        </is>
      </c>
    </row>
    <row r="13373" ht="20.25" customHeight="0">
      <c s="5" t="inlineStr" r="A13373">
        <is>
          <t xml:space="preserve">78300201</t>
        </is>
      </c>
      <c s="5" t="inlineStr" r="B13373">
        <is>
          <t xml:space="preserve">PAVEMENT MARKING REMOVAL - GRINDING</t>
        </is>
      </c>
      <c s="5" t="inlineStr" r="C13373">
        <is>
          <t xml:space="preserve">SQ FT  </t>
        </is>
      </c>
      <c s="6" r="D13373">
        <v>17157.000</v>
      </c>
      <c s="7" r="E13373">
        <v>1</v>
      </c>
      <c s="8" t="inlineStr" r="F13373">
        <is>
          <t xml:space="preserve">61H42</t>
        </is>
      </c>
      <c s="8" t="inlineStr" r="G13373">
        <is>
          <t xml:space="preserve">131</t>
        </is>
      </c>
      <c s="9" r="H13373">
        <v>0.0500</v>
      </c>
      <c s="8" t="inlineStr" r="I13373">
        <is>
          <t xml:space="preserve">Y</t>
        </is>
      </c>
      <c s="8" t="inlineStr" r="J13373">
        <is>
          <t xml:space="preserve"> Kane</t>
        </is>
      </c>
    </row>
    <row r="13374" ht="20.25" customHeight="0">
      <c s="5" t="inlineStr" r="A13374">
        <is>
          <t xml:space="preserve">78300201</t>
        </is>
      </c>
      <c s="5" t="inlineStr" r="B13374">
        <is>
          <t xml:space="preserve">PAVEMENT MARKING REMOVAL - GRINDING</t>
        </is>
      </c>
      <c s="5" t="inlineStr" r="C13374">
        <is>
          <t xml:space="preserve">SQ FT  </t>
        </is>
      </c>
      <c s="6" r="D13374">
        <v>17157.000</v>
      </c>
      <c s="7" r="E13374">
        <v>1</v>
      </c>
      <c s="8" t="inlineStr" r="F13374">
        <is>
          <t xml:space="preserve">61H42</t>
        </is>
      </c>
      <c s="8" t="inlineStr" r="G13374">
        <is>
          <t xml:space="preserve">131</t>
        </is>
      </c>
      <c s="9" r="H13374">
        <v>0.0500</v>
      </c>
      <c s="8" t="inlineStr" r="I13374">
        <is>
          <t xml:space="preserve"/>
        </is>
      </c>
      <c s="8" t="inlineStr" r="J13374">
        <is>
          <t xml:space="preserve"> Kane</t>
        </is>
      </c>
    </row>
    <row r="13375" ht="20.25" customHeight="0">
      <c s="5" t="inlineStr" r="A13375">
        <is>
          <t xml:space="preserve">78300201</t>
        </is>
      </c>
      <c s="5" t="inlineStr" r="B13375">
        <is>
          <t xml:space="preserve">PAVEMENT MARKING REMOVAL - GRINDING</t>
        </is>
      </c>
      <c s="5" t="inlineStr" r="C13375">
        <is>
          <t xml:space="preserve">SQ FT  </t>
        </is>
      </c>
      <c s="6" r="D13375">
        <v>17157.000</v>
      </c>
      <c s="7" r="E13375">
        <v>1</v>
      </c>
      <c s="8" t="inlineStr" r="F13375">
        <is>
          <t xml:space="preserve">61H42</t>
        </is>
      </c>
      <c s="8" t="inlineStr" r="G13375">
        <is>
          <t xml:space="preserve">131</t>
        </is>
      </c>
      <c s="9" r="H13375">
        <v>0.0500</v>
      </c>
      <c s="8" t="inlineStr" r="I13375">
        <is>
          <t xml:space="preserve"/>
        </is>
      </c>
      <c s="8" t="inlineStr" r="J13375">
        <is>
          <t xml:space="preserve"> Kane</t>
        </is>
      </c>
    </row>
    <row r="13376" ht="20.25" customHeight="0">
      <c s="5" t="inlineStr" r="A13376">
        <is>
          <t xml:space="preserve">78300201</t>
        </is>
      </c>
      <c s="5" t="inlineStr" r="B13376">
        <is>
          <t xml:space="preserve">PAVEMENT MARKING REMOVAL - GRINDING</t>
        </is>
      </c>
      <c s="5" t="inlineStr" r="C13376">
        <is>
          <t xml:space="preserve">SQ FT  </t>
        </is>
      </c>
      <c s="6" r="D13376">
        <v>17157.000</v>
      </c>
      <c s="7" r="E13376">
        <v>1</v>
      </c>
      <c s="8" t="inlineStr" r="F13376">
        <is>
          <t xml:space="preserve">61H42</t>
        </is>
      </c>
      <c s="8" t="inlineStr" r="G13376">
        <is>
          <t xml:space="preserve">131</t>
        </is>
      </c>
      <c s="9" r="H13376">
        <v>0.7300</v>
      </c>
      <c s="8" t="inlineStr" r="I13376">
        <is>
          <t xml:space="preserve"/>
        </is>
      </c>
      <c s="8" t="inlineStr" r="J13376">
        <is>
          <t xml:space="preserve"> Kane</t>
        </is>
      </c>
    </row>
    <row r="13377" ht="20.25" customHeight="0">
      <c s="5" t="inlineStr" r="A13377">
        <is>
          <t xml:space="preserve">78300201</t>
        </is>
      </c>
      <c s="5" t="inlineStr" r="B13377">
        <is>
          <t xml:space="preserve">PAVEMENT MARKING REMOVAL - GRINDING</t>
        </is>
      </c>
      <c s="5" t="inlineStr" r="C13377">
        <is>
          <t xml:space="preserve">SQ FT  </t>
        </is>
      </c>
      <c s="6" r="D13377">
        <v>17157.000</v>
      </c>
      <c s="7" r="E13377">
        <v>1</v>
      </c>
      <c s="8" t="inlineStr" r="F13377">
        <is>
          <t xml:space="preserve">61H42</t>
        </is>
      </c>
      <c s="8" t="inlineStr" r="G13377">
        <is>
          <t xml:space="preserve">131</t>
        </is>
      </c>
      <c s="9" r="H13377">
        <v>1.0000</v>
      </c>
      <c s="8" t="inlineStr" r="I13377">
        <is>
          <t xml:space="preserve"/>
        </is>
      </c>
      <c s="8" t="inlineStr" r="J13377">
        <is>
          <t xml:space="preserve"> Kane</t>
        </is>
      </c>
    </row>
    <row r="13378" ht="20.25" customHeight="0">
      <c s="5" t="inlineStr" r="A13378">
        <is>
          <t xml:space="preserve">78300201</t>
        </is>
      </c>
      <c s="5" t="inlineStr" r="B13378">
        <is>
          <t xml:space="preserve">PAVEMENT MARKING REMOVAL - GRINDING</t>
        </is>
      </c>
      <c s="5" t="inlineStr" r="C13378">
        <is>
          <t xml:space="preserve">SQ FT  </t>
        </is>
      </c>
      <c s="6" r="D13378">
        <v>5703.000</v>
      </c>
      <c s="7" r="E13378">
        <v>1</v>
      </c>
      <c s="8" t="inlineStr" r="F13378">
        <is>
          <t xml:space="preserve">62J47</t>
        </is>
      </c>
      <c s="8" t="inlineStr" r="G13378">
        <is>
          <t xml:space="preserve">105</t>
        </is>
      </c>
      <c s="9" r="H13378">
        <v>1.0500</v>
      </c>
      <c s="8" t="inlineStr" r="I13378">
        <is>
          <t xml:space="preserve">Y</t>
        </is>
      </c>
      <c s="8" t="inlineStr" r="J13378">
        <is>
          <t xml:space="preserve"> Cook</t>
        </is>
      </c>
    </row>
    <row r="13379" ht="20.25" customHeight="0">
      <c s="5" t="inlineStr" r="A13379">
        <is>
          <t xml:space="preserve">78300201</t>
        </is>
      </c>
      <c s="5" t="inlineStr" r="B13379">
        <is>
          <t xml:space="preserve">PAVEMENT MARKING REMOVAL - GRINDING</t>
        </is>
      </c>
      <c s="5" t="inlineStr" r="C13379">
        <is>
          <t xml:space="preserve">SQ FT  </t>
        </is>
      </c>
      <c s="6" r="D13379">
        <v>5703.000</v>
      </c>
      <c s="7" r="E13379">
        <v>1</v>
      </c>
      <c s="8" t="inlineStr" r="F13379">
        <is>
          <t xml:space="preserve">62J47</t>
        </is>
      </c>
      <c s="8" t="inlineStr" r="G13379">
        <is>
          <t xml:space="preserve">105</t>
        </is>
      </c>
      <c s="9" r="H13379">
        <v>1.0000</v>
      </c>
      <c s="8" t="inlineStr" r="I13379">
        <is>
          <t xml:space="preserve"/>
        </is>
      </c>
      <c s="8" t="inlineStr" r="J13379">
        <is>
          <t xml:space="preserve"> Cook</t>
        </is>
      </c>
    </row>
    <row r="13380" ht="20.25" customHeight="0">
      <c s="5" t="inlineStr" r="A13380">
        <is>
          <t xml:space="preserve">78300201</t>
        </is>
      </c>
      <c s="5" t="inlineStr" r="B13380">
        <is>
          <t xml:space="preserve">PAVEMENT MARKING REMOVAL - GRINDING</t>
        </is>
      </c>
      <c s="5" t="inlineStr" r="C13380">
        <is>
          <t xml:space="preserve">SQ FT  </t>
        </is>
      </c>
      <c s="6" r="D13380">
        <v>5703.000</v>
      </c>
      <c s="7" r="E13380">
        <v>1</v>
      </c>
      <c s="8" t="inlineStr" r="F13380">
        <is>
          <t xml:space="preserve">62J47</t>
        </is>
      </c>
      <c s="8" t="inlineStr" r="G13380">
        <is>
          <t xml:space="preserve">105</t>
        </is>
      </c>
      <c s="9" r="H13380">
        <v>1.0000</v>
      </c>
      <c s="8" t="inlineStr" r="I13380">
        <is>
          <t xml:space="preserve"/>
        </is>
      </c>
      <c s="8" t="inlineStr" r="J13380">
        <is>
          <t xml:space="preserve"> Cook</t>
        </is>
      </c>
    </row>
    <row r="13381" ht="20.25" customHeight="0">
      <c s="5" t="inlineStr" r="A13381">
        <is>
          <t xml:space="preserve">78300201</t>
        </is>
      </c>
      <c s="5" t="inlineStr" r="B13381">
        <is>
          <t xml:space="preserve">PAVEMENT MARKING REMOVAL - GRINDING</t>
        </is>
      </c>
      <c s="5" t="inlineStr" r="C13381">
        <is>
          <t xml:space="preserve">SQ FT  </t>
        </is>
      </c>
      <c s="6" r="D13381">
        <v>5703.000</v>
      </c>
      <c s="7" r="E13381">
        <v>1</v>
      </c>
      <c s="8" t="inlineStr" r="F13381">
        <is>
          <t xml:space="preserve">62J47</t>
        </is>
      </c>
      <c s="8" t="inlineStr" r="G13381">
        <is>
          <t xml:space="preserve">105</t>
        </is>
      </c>
      <c s="9" r="H13381">
        <v>1.2100</v>
      </c>
      <c s="8" t="inlineStr" r="I13381">
        <is>
          <t xml:space="preserve"/>
        </is>
      </c>
      <c s="8" t="inlineStr" r="J13381">
        <is>
          <t xml:space="preserve"> Cook</t>
        </is>
      </c>
    </row>
    <row r="13382" ht="20.25" customHeight="0">
      <c s="5" t="inlineStr" r="A13382">
        <is>
          <t xml:space="preserve">78300201</t>
        </is>
      </c>
      <c s="5" t="inlineStr" r="B13382">
        <is>
          <t xml:space="preserve">PAVEMENT MARKING REMOVAL - GRINDING</t>
        </is>
      </c>
      <c s="5" t="inlineStr" r="C13382">
        <is>
          <t xml:space="preserve">SQ FT  </t>
        </is>
      </c>
      <c s="6" r="D13382">
        <v>873.000</v>
      </c>
      <c s="7" r="E13382">
        <v>1</v>
      </c>
      <c s="8" t="inlineStr" r="F13382">
        <is>
          <t xml:space="preserve">62W53</t>
        </is>
      </c>
      <c s="8" t="inlineStr" r="G13382">
        <is>
          <t xml:space="preserve">024</t>
        </is>
      </c>
      <c s="9" r="H13382">
        <v>1.1500</v>
      </c>
      <c s="8" t="inlineStr" r="I13382">
        <is>
          <t xml:space="preserve">Y</t>
        </is>
      </c>
      <c s="8" t="inlineStr" r="J13382">
        <is>
          <t xml:space="preserve"> Lake</t>
        </is>
      </c>
    </row>
    <row r="13383" ht="20.25" customHeight="0">
      <c s="5" t="inlineStr" r="A13383">
        <is>
          <t xml:space="preserve">78300201</t>
        </is>
      </c>
      <c s="5" t="inlineStr" r="B13383">
        <is>
          <t xml:space="preserve">PAVEMENT MARKING REMOVAL - GRINDING</t>
        </is>
      </c>
      <c s="5" t="inlineStr" r="C13383">
        <is>
          <t xml:space="preserve">SQ FT  </t>
        </is>
      </c>
      <c s="6" r="D13383">
        <v>873.000</v>
      </c>
      <c s="7" r="E13383">
        <v>1</v>
      </c>
      <c s="8" t="inlineStr" r="F13383">
        <is>
          <t xml:space="preserve">62W53</t>
        </is>
      </c>
      <c s="8" t="inlineStr" r="G13383">
        <is>
          <t xml:space="preserve">024</t>
        </is>
      </c>
      <c s="9" r="H13383">
        <v>1.2500</v>
      </c>
      <c s="8" t="inlineStr" r="I13383">
        <is>
          <t xml:space="preserve"/>
        </is>
      </c>
      <c s="8" t="inlineStr" r="J13383">
        <is>
          <t xml:space="preserve"> Lake</t>
        </is>
      </c>
    </row>
    <row r="13384" ht="20.25" customHeight="0">
      <c s="5" t="inlineStr" r="A13384">
        <is>
          <t xml:space="preserve">78300201</t>
        </is>
      </c>
      <c s="5" t="inlineStr" r="B13384">
        <is>
          <t xml:space="preserve">PAVEMENT MARKING REMOVAL - GRINDING</t>
        </is>
      </c>
      <c s="5" t="inlineStr" r="C13384">
        <is>
          <t xml:space="preserve">SQ FT  </t>
        </is>
      </c>
      <c s="6" r="D13384">
        <v>873.000</v>
      </c>
      <c s="7" r="E13384">
        <v>1</v>
      </c>
      <c s="8" t="inlineStr" r="F13384">
        <is>
          <t xml:space="preserve">62W53</t>
        </is>
      </c>
      <c s="8" t="inlineStr" r="G13384">
        <is>
          <t xml:space="preserve">024</t>
        </is>
      </c>
      <c s="9" r="H13384">
        <v>1.2500</v>
      </c>
      <c s="8" t="inlineStr" r="I13384">
        <is>
          <t xml:space="preserve"/>
        </is>
      </c>
      <c s="8" t="inlineStr" r="J13384">
        <is>
          <t xml:space="preserve"> Lake</t>
        </is>
      </c>
    </row>
    <row r="13385" ht="20.25" customHeight="0">
      <c s="5" t="inlineStr" r="A13385">
        <is>
          <t xml:space="preserve">78300201</t>
        </is>
      </c>
      <c s="5" t="inlineStr" r="B13385">
        <is>
          <t xml:space="preserve">PAVEMENT MARKING REMOVAL - GRINDING</t>
        </is>
      </c>
      <c s="5" t="inlineStr" r="C13385">
        <is>
          <t xml:space="preserve">SQ FT  </t>
        </is>
      </c>
      <c s="6" r="D13385">
        <v>1865.000</v>
      </c>
      <c s="7" r="E13385">
        <v>3</v>
      </c>
      <c s="8" t="inlineStr" r="F13385">
        <is>
          <t xml:space="preserve">66M28</t>
        </is>
      </c>
      <c s="8" t="inlineStr" r="G13385">
        <is>
          <t xml:space="preserve">038</t>
        </is>
      </c>
      <c s="9" r="H13385">
        <v>3.0500</v>
      </c>
      <c s="8" t="inlineStr" r="I13385">
        <is>
          <t xml:space="preserve">Y</t>
        </is>
      </c>
      <c s="8" t="inlineStr" r="J13385">
        <is>
          <t xml:space="preserve"> Livingston</t>
        </is>
      </c>
    </row>
    <row r="13386" ht="20.25" customHeight="0">
      <c s="5" t="inlineStr" r="A13386">
        <is>
          <t xml:space="preserve">78300201</t>
        </is>
      </c>
      <c s="5" t="inlineStr" r="B13386">
        <is>
          <t xml:space="preserve">PAVEMENT MARKING REMOVAL - GRINDING</t>
        </is>
      </c>
      <c s="5" t="inlineStr" r="C13386">
        <is>
          <t xml:space="preserve">SQ FT  </t>
        </is>
      </c>
      <c s="6" r="D13386">
        <v>1865.000</v>
      </c>
      <c s="7" r="E13386">
        <v>3</v>
      </c>
      <c s="8" t="inlineStr" r="F13386">
        <is>
          <t xml:space="preserve">66M28</t>
        </is>
      </c>
      <c s="8" t="inlineStr" r="G13386">
        <is>
          <t xml:space="preserve">038</t>
        </is>
      </c>
      <c s="9" r="H13386">
        <v>3.0000</v>
      </c>
      <c s="8" t="inlineStr" r="I13386">
        <is>
          <t xml:space="preserve"/>
        </is>
      </c>
      <c s="8" t="inlineStr" r="J13386">
        <is>
          <t xml:space="preserve"> Livingston</t>
        </is>
      </c>
    </row>
    <row r="13387" ht="20.25" customHeight="0">
      <c s="5" t="inlineStr" r="A13387">
        <is>
          <t xml:space="preserve">78300201</t>
        </is>
      </c>
      <c s="5" t="inlineStr" r="B13387">
        <is>
          <t xml:space="preserve">PAVEMENT MARKING REMOVAL - GRINDING</t>
        </is>
      </c>
      <c s="5" t="inlineStr" r="C13387">
        <is>
          <t xml:space="preserve">SQ FT  </t>
        </is>
      </c>
      <c s="6" r="D13387">
        <v>542.000</v>
      </c>
      <c s="7" r="E13387">
        <v>6</v>
      </c>
      <c s="8" t="inlineStr" r="F13387">
        <is>
          <t xml:space="preserve">72731</t>
        </is>
      </c>
      <c s="8" t="inlineStr" r="G13387">
        <is>
          <t xml:space="preserve">064</t>
        </is>
      </c>
      <c s="9" r="H13387">
        <v>15.0000</v>
      </c>
      <c s="8" t="inlineStr" r="I13387">
        <is>
          <t xml:space="preserve">Y</t>
        </is>
      </c>
      <c s="8" t="inlineStr" r="J13387">
        <is>
          <t xml:space="preserve"> Adams</t>
        </is>
      </c>
    </row>
    <row r="13388" ht="20.25" customHeight="0">
      <c s="5" t="inlineStr" r="A13388">
        <is>
          <t xml:space="preserve">78300201</t>
        </is>
      </c>
      <c s="5" t="inlineStr" r="B13388">
        <is>
          <t xml:space="preserve">PAVEMENT MARKING REMOVAL - GRINDING</t>
        </is>
      </c>
      <c s="5" t="inlineStr" r="C13388">
        <is>
          <t xml:space="preserve">SQ FT  </t>
        </is>
      </c>
      <c s="6" r="D13388">
        <v>13764.000</v>
      </c>
      <c s="7" r="E13388">
        <v>9</v>
      </c>
      <c s="8" t="inlineStr" r="F13388">
        <is>
          <t xml:space="preserve">78057</t>
        </is>
      </c>
      <c s="8" t="inlineStr" r="G13388">
        <is>
          <t xml:space="preserve">01X</t>
        </is>
      </c>
      <c s="9" r="H13388">
        <v>4.5000</v>
      </c>
      <c s="8" t="inlineStr" r="I13388">
        <is>
          <t xml:space="preserve">Y</t>
        </is>
      </c>
      <c s="8" t="inlineStr" r="J13388">
        <is>
          <t xml:space="preserve"> White</t>
        </is>
      </c>
    </row>
    <row r="13389" ht="20.25" customHeight="0">
      <c s="5" t="inlineStr" r="A13389">
        <is>
          <t xml:space="preserve">78300201</t>
        </is>
      </c>
      <c s="5" t="inlineStr" r="B13389">
        <is>
          <t xml:space="preserve">PAVEMENT MARKING REMOVAL - GRINDING</t>
        </is>
      </c>
      <c s="5" t="inlineStr" r="C13389">
        <is>
          <t xml:space="preserve">SQ FT  </t>
        </is>
      </c>
      <c s="6" r="D13389">
        <v>13764.000</v>
      </c>
      <c s="7" r="E13389">
        <v>9</v>
      </c>
      <c s="8" t="inlineStr" r="F13389">
        <is>
          <t xml:space="preserve">78057</t>
        </is>
      </c>
      <c s="8" t="inlineStr" r="G13389">
        <is>
          <t xml:space="preserve">01X</t>
        </is>
      </c>
      <c s="9" r="H13389">
        <v>4.5000</v>
      </c>
      <c s="8" t="inlineStr" r="I13389">
        <is>
          <t xml:space="preserve"/>
        </is>
      </c>
      <c s="8" t="inlineStr" r="J13389">
        <is>
          <t xml:space="preserve"> White</t>
        </is>
      </c>
    </row>
    <row r="13390" ht="20.25" customHeight="0">
      <c s="5" t="inlineStr" r="A13390">
        <is>
          <t xml:space="preserve">78300201</t>
        </is>
      </c>
      <c s="5" t="inlineStr" r="B13390">
        <is>
          <t xml:space="preserve">PAVEMENT MARKING REMOVAL - GRINDING</t>
        </is>
      </c>
      <c s="5" t="inlineStr" r="C13390">
        <is>
          <t xml:space="preserve">SQ FT  </t>
        </is>
      </c>
      <c s="6" r="D13390">
        <v>2638.000</v>
      </c>
      <c s="7" r="E13390">
        <v>9</v>
      </c>
      <c s="8" t="inlineStr" r="F13390">
        <is>
          <t xml:space="preserve">78997</t>
        </is>
      </c>
      <c s="8" t="inlineStr" r="G13390">
        <is>
          <t xml:space="preserve">084</t>
        </is>
      </c>
      <c s="9" r="H13390">
        <v>3.0000</v>
      </c>
      <c s="8" t="inlineStr" r="I13390">
        <is>
          <t xml:space="preserve">Y</t>
        </is>
      </c>
      <c s="8" t="inlineStr" r="J13390">
        <is>
          <t xml:space="preserve"> Franklin</t>
        </is>
      </c>
    </row>
    <row r="13391" ht="20.25" customHeight="0">
      <c s="5" t="inlineStr" r="A13391">
        <is>
          <t xml:space="preserve">78300201</t>
        </is>
      </c>
      <c s="5" t="inlineStr" r="B13391">
        <is>
          <t xml:space="preserve">PAVEMENT MARKING REMOVAL - GRINDING</t>
        </is>
      </c>
      <c s="5" t="inlineStr" r="C13391">
        <is>
          <t xml:space="preserve">SQ FT  </t>
        </is>
      </c>
      <c s="6" r="D13391">
        <v>2638.000</v>
      </c>
      <c s="7" r="E13391">
        <v>9</v>
      </c>
      <c s="8" t="inlineStr" r="F13391">
        <is>
          <t xml:space="preserve">78997</t>
        </is>
      </c>
      <c s="8" t="inlineStr" r="G13391">
        <is>
          <t xml:space="preserve">084</t>
        </is>
      </c>
      <c s="9" r="H13391">
        <v>4.7500</v>
      </c>
      <c s="8" t="inlineStr" r="I13391">
        <is>
          <t xml:space="preserve"/>
        </is>
      </c>
      <c s="8" t="inlineStr" r="J13391">
        <is>
          <t xml:space="preserve"> Franklin</t>
        </is>
      </c>
    </row>
    <row r="13392" ht="20.25" customHeight="0">
      <c s="5" t="inlineStr" r="A13392">
        <is>
          <t xml:space="preserve">78300201</t>
        </is>
      </c>
      <c s="5" t="inlineStr" r="B13392">
        <is>
          <t xml:space="preserve">PAVEMENT MARKING REMOVAL - GRINDING</t>
        </is>
      </c>
      <c s="5" t="inlineStr" r="C13392">
        <is>
          <t xml:space="preserve">SQ FT  </t>
        </is>
      </c>
      <c s="6" r="D13392">
        <v>47123.000</v>
      </c>
      <c s="7" r="E13392">
        <v>9</v>
      </c>
      <c s="8" t="inlineStr" r="F13392">
        <is>
          <t xml:space="preserve">78A20</t>
        </is>
      </c>
      <c s="8" t="inlineStr" r="G13392">
        <is>
          <t xml:space="preserve">086</t>
        </is>
      </c>
      <c s="9" r="H13392">
        <v>0.0100</v>
      </c>
      <c s="8" t="inlineStr" r="I13392">
        <is>
          <t xml:space="preserve">Y</t>
        </is>
      </c>
      <c s="8" t="inlineStr" r="J13392">
        <is>
          <t xml:space="preserve"> Gallatin</t>
        </is>
      </c>
    </row>
    <row r="13393" ht="20.25" customHeight="0">
      <c s="5" t="inlineStr" r="A13393">
        <is>
          <t xml:space="preserve">78300201</t>
        </is>
      </c>
      <c s="5" t="inlineStr" r="B13393">
        <is>
          <t xml:space="preserve">PAVEMENT MARKING REMOVAL - GRINDING</t>
        </is>
      </c>
      <c s="5" t="inlineStr" r="C13393">
        <is>
          <t xml:space="preserve">SQ FT  </t>
        </is>
      </c>
      <c s="6" r="D13393">
        <v>47123.000</v>
      </c>
      <c s="7" r="E13393">
        <v>9</v>
      </c>
      <c s="8" t="inlineStr" r="F13393">
        <is>
          <t xml:space="preserve">78A20</t>
        </is>
      </c>
      <c s="8" t="inlineStr" r="G13393">
        <is>
          <t xml:space="preserve">086</t>
        </is>
      </c>
      <c s="9" r="H13393">
        <v>0.0100</v>
      </c>
      <c s="8" t="inlineStr" r="I13393">
        <is>
          <t xml:space="preserve"/>
        </is>
      </c>
      <c s="8" t="inlineStr" r="J13393">
        <is>
          <t xml:space="preserve"> Gallatin</t>
        </is>
      </c>
    </row>
    <row r="13394" ht="20.25" customHeight="0">
      <c s="5" t="inlineStr" r="A13394">
        <is>
          <t xml:space="preserve">78300201</t>
        </is>
      </c>
      <c s="5" t="inlineStr" r="B13394">
        <is>
          <t xml:space="preserve">PAVEMENT MARKING REMOVAL - GRINDING</t>
        </is>
      </c>
      <c s="5" t="inlineStr" r="C13394">
        <is>
          <t xml:space="preserve">SQ FT  </t>
        </is>
      </c>
      <c s="6" r="D13394">
        <v>8340.000</v>
      </c>
      <c s="7" r="E13394">
        <v>9</v>
      </c>
      <c s="8" t="inlineStr" r="F13394">
        <is>
          <t xml:space="preserve">78A34</t>
        </is>
      </c>
      <c s="8" t="inlineStr" r="G13394">
        <is>
          <t xml:space="preserve">088</t>
        </is>
      </c>
      <c s="9" r="H13394">
        <v>0.0100</v>
      </c>
      <c s="8" t="inlineStr" r="I13394">
        <is>
          <t xml:space="preserve">Y</t>
        </is>
      </c>
      <c s="8" t="inlineStr" r="J13394">
        <is>
          <t xml:space="preserve"> Jefferson</t>
        </is>
      </c>
    </row>
    <row r="13395" ht="20.25" customHeight="0">
      <c s="5" t="inlineStr" r="A13395">
        <is>
          <t xml:space="preserve">78300201</t>
        </is>
      </c>
      <c s="5" t="inlineStr" r="B13395">
        <is>
          <t xml:space="preserve">PAVEMENT MARKING REMOVAL - GRINDING</t>
        </is>
      </c>
      <c s="5" t="inlineStr" r="C13395">
        <is>
          <t xml:space="preserve">SQ FT  </t>
        </is>
      </c>
      <c s="6" r="D13395">
        <v>30865.000</v>
      </c>
      <c s="7" r="E13395">
        <v>9</v>
      </c>
      <c s="8" t="inlineStr" r="F13395">
        <is>
          <t xml:space="preserve">78A37</t>
        </is>
      </c>
      <c s="8" t="inlineStr" r="G13395">
        <is>
          <t xml:space="preserve">089</t>
        </is>
      </c>
      <c s="9" r="H13395">
        <v>0.0100</v>
      </c>
      <c s="8" t="inlineStr" r="I13395">
        <is>
          <t xml:space="preserve">Y</t>
        </is>
      </c>
      <c s="8" t="inlineStr" r="J13395">
        <is>
          <t xml:space="preserve"> Saline</t>
        </is>
      </c>
    </row>
    <row r="13396" ht="20.25" customHeight="0">
      <c s="5" t="inlineStr" r="A13396">
        <is>
          <t xml:space="preserve">78300201</t>
        </is>
      </c>
      <c s="5" t="inlineStr" r="B13396">
        <is>
          <t xml:space="preserve">PAVEMENT MARKING REMOVAL - GRINDING</t>
        </is>
      </c>
      <c s="5" t="inlineStr" r="C13396">
        <is>
          <t xml:space="preserve">SQ FT  </t>
        </is>
      </c>
      <c s="6" r="D13396">
        <v>30865.000</v>
      </c>
      <c s="7" r="E13396">
        <v>9</v>
      </c>
      <c s="8" t="inlineStr" r="F13396">
        <is>
          <t xml:space="preserve">78A37</t>
        </is>
      </c>
      <c s="8" t="inlineStr" r="G13396">
        <is>
          <t xml:space="preserve">089</t>
        </is>
      </c>
      <c s="9" r="H13396">
        <v>0.0100</v>
      </c>
      <c s="8" t="inlineStr" r="I13396">
        <is>
          <t xml:space="preserve"/>
        </is>
      </c>
      <c s="8" t="inlineStr" r="J13396">
        <is>
          <t xml:space="preserve"> Saline</t>
        </is>
      </c>
    </row>
    <row r="13397" ht="20.25" customHeight="0">
      <c s="5" t="inlineStr" r="A13397">
        <is>
          <t xml:space="preserve">78300201</t>
        </is>
      </c>
      <c s="5" t="inlineStr" r="B13397">
        <is>
          <t xml:space="preserve">PAVEMENT MARKING REMOVAL - GRINDING</t>
        </is>
      </c>
      <c s="5" t="inlineStr" r="C13397">
        <is>
          <t xml:space="preserve">SQ FT  </t>
        </is>
      </c>
      <c s="6" r="D13397">
        <v>25241.000</v>
      </c>
      <c s="7" r="E13397">
        <v>9</v>
      </c>
      <c s="8" t="inlineStr" r="F13397">
        <is>
          <t xml:space="preserve">78A45</t>
        </is>
      </c>
      <c s="8" t="inlineStr" r="G13397">
        <is>
          <t xml:space="preserve">090</t>
        </is>
      </c>
      <c s="9" r="H13397">
        <v>0.0100</v>
      </c>
      <c s="8" t="inlineStr" r="I13397">
        <is>
          <t xml:space="preserve">Y</t>
        </is>
      </c>
      <c s="8" t="inlineStr" r="J13397">
        <is>
          <t xml:space="preserve"> Franklin</t>
        </is>
      </c>
    </row>
    <row r="13398" ht="20.25" customHeight="0">
      <c s="5" t="inlineStr" r="A13398">
        <is>
          <t xml:space="preserve">78300201</t>
        </is>
      </c>
      <c s="5" t="inlineStr" r="B13398">
        <is>
          <t xml:space="preserve">PAVEMENT MARKING REMOVAL - GRINDING</t>
        </is>
      </c>
      <c s="5" t="inlineStr" r="C13398">
        <is>
          <t xml:space="preserve">SQ FT  </t>
        </is>
      </c>
      <c s="6" r="D13398">
        <v>25241.000</v>
      </c>
      <c s="7" r="E13398">
        <v>9</v>
      </c>
      <c s="8" t="inlineStr" r="F13398">
        <is>
          <t xml:space="preserve">78A45</t>
        </is>
      </c>
      <c s="8" t="inlineStr" r="G13398">
        <is>
          <t xml:space="preserve">090</t>
        </is>
      </c>
      <c s="9" r="H13398">
        <v>0.0100</v>
      </c>
      <c s="8" t="inlineStr" r="I13398">
        <is>
          <t xml:space="preserve"/>
        </is>
      </c>
      <c s="8" t="inlineStr" r="J13398">
        <is>
          <t xml:space="preserve"> Franklin</t>
        </is>
      </c>
    </row>
    <row r="13399" ht="20.25" customHeight="0">
      <c s="5" t="inlineStr" r="A13399">
        <is>
          <t xml:space="preserve">78300201</t>
        </is>
      </c>
      <c s="5" t="inlineStr" r="B13399">
        <is>
          <t xml:space="preserve">PAVEMENT MARKING REMOVAL - GRINDING</t>
        </is>
      </c>
      <c s="5" t="inlineStr" r="C13399">
        <is>
          <t xml:space="preserve">SQ FT  </t>
        </is>
      </c>
      <c s="6" r="D13399">
        <v>124522.000</v>
      </c>
      <c s="7" r="E13399">
        <v>9</v>
      </c>
      <c s="8" t="inlineStr" r="F13399">
        <is>
          <t xml:space="preserve">78A46</t>
        </is>
      </c>
      <c s="8" t="inlineStr" r="G13399">
        <is>
          <t xml:space="preserve">091</t>
        </is>
      </c>
      <c s="9" r="H13399">
        <v>0.0100</v>
      </c>
      <c s="8" t="inlineStr" r="I13399">
        <is>
          <t xml:space="preserve">Y</t>
        </is>
      </c>
      <c s="8" t="inlineStr" r="J13399">
        <is>
          <t xml:space="preserve"> Jefferson</t>
        </is>
      </c>
    </row>
    <row r="13400" ht="20.25" customHeight="0">
      <c s="5" t="inlineStr" r="A13400">
        <is>
          <t xml:space="preserve">78300201</t>
        </is>
      </c>
      <c s="5" t="inlineStr" r="B13400">
        <is>
          <t xml:space="preserve">PAVEMENT MARKING REMOVAL - GRINDING</t>
        </is>
      </c>
      <c s="5" t="inlineStr" r="C13400">
        <is>
          <t xml:space="preserve">SQ FT  </t>
        </is>
      </c>
      <c s="6" r="D13400">
        <v>57152.000</v>
      </c>
      <c s="7" r="E13400">
        <v>9</v>
      </c>
      <c s="8" t="inlineStr" r="F13400">
        <is>
          <t xml:space="preserve">78A47</t>
        </is>
      </c>
      <c s="8" t="inlineStr" r="G13400">
        <is>
          <t xml:space="preserve">092</t>
        </is>
      </c>
      <c s="9" r="H13400">
        <v>0.0100</v>
      </c>
      <c s="8" t="inlineStr" r="I13400">
        <is>
          <t xml:space="preserve">Y</t>
        </is>
      </c>
      <c s="8" t="inlineStr" r="J13400">
        <is>
          <t xml:space="preserve"> Franklin, Perry</t>
        </is>
      </c>
    </row>
    <row r="13401" ht="20.25" customHeight="0">
      <c s="5" t="inlineStr" r="A13401">
        <is>
          <t xml:space="preserve">78300201</t>
        </is>
      </c>
      <c s="5" t="inlineStr" r="B13401">
        <is>
          <t xml:space="preserve">PAVEMENT MARKING REMOVAL - GRINDING</t>
        </is>
      </c>
      <c s="5" t="inlineStr" r="C13401">
        <is>
          <t xml:space="preserve">SQ FT  </t>
        </is>
      </c>
      <c s="6" r="D13401">
        <v>57152.000</v>
      </c>
      <c s="7" r="E13401">
        <v>9</v>
      </c>
      <c s="8" t="inlineStr" r="F13401">
        <is>
          <t xml:space="preserve">78A47</t>
        </is>
      </c>
      <c s="8" t="inlineStr" r="G13401">
        <is>
          <t xml:space="preserve">092</t>
        </is>
      </c>
      <c s="9" r="H13401">
        <v>0.0100</v>
      </c>
      <c s="8" t="inlineStr" r="I13401">
        <is>
          <t xml:space="preserve"/>
        </is>
      </c>
      <c s="8" t="inlineStr" r="J13401">
        <is>
          <t xml:space="preserve"> Franklin, Perry</t>
        </is>
      </c>
    </row>
    <row r="13402" ht="20.25" customHeight="0">
      <c s="5" t="inlineStr" r="A13402">
        <is>
          <t xml:space="preserve">78300202</t>
        </is>
      </c>
      <c s="5" t="inlineStr" r="B13402">
        <is>
          <t xml:space="preserve">PAVEMENT MARKING REMOVAL - WATER BLASTING</t>
        </is>
      </c>
      <c s="5" t="inlineStr" r="C13402">
        <is>
          <t xml:space="preserve">SQ FT  </t>
        </is>
      </c>
      <c s="6" r="D13402">
        <v>2751.000</v>
      </c>
      <c s="7" r="E13402">
        <v>1</v>
      </c>
      <c s="8" t="inlineStr" r="F13402">
        <is>
          <t xml:space="preserve">60R49</t>
        </is>
      </c>
      <c s="8" t="inlineStr" r="G13402">
        <is>
          <t xml:space="preserve">104</t>
        </is>
      </c>
      <c s="9" r="H13402">
        <v>1.5000</v>
      </c>
      <c s="8" t="inlineStr" r="I13402">
        <is>
          <t xml:space="preserve">Y</t>
        </is>
      </c>
      <c s="8" t="inlineStr" r="J13402">
        <is>
          <t xml:space="preserve"> Cook</t>
        </is>
      </c>
    </row>
    <row r="13403" ht="20.25" customHeight="0">
      <c s="5" t="inlineStr" r="A13403">
        <is>
          <t xml:space="preserve">78300202</t>
        </is>
      </c>
      <c s="5" t="inlineStr" r="B13403">
        <is>
          <t xml:space="preserve">PAVEMENT MARKING REMOVAL - WATER BLASTING</t>
        </is>
      </c>
      <c s="5" t="inlineStr" r="C13403">
        <is>
          <t xml:space="preserve">SQ FT  </t>
        </is>
      </c>
      <c s="6" r="D13403">
        <v>2751.000</v>
      </c>
      <c s="7" r="E13403">
        <v>1</v>
      </c>
      <c s="8" t="inlineStr" r="F13403">
        <is>
          <t xml:space="preserve">60R49</t>
        </is>
      </c>
      <c s="8" t="inlineStr" r="G13403">
        <is>
          <t xml:space="preserve">104</t>
        </is>
      </c>
      <c s="9" r="H13403">
        <v>1.6200</v>
      </c>
      <c s="8" t="inlineStr" r="I13403">
        <is>
          <t xml:space="preserve"/>
        </is>
      </c>
      <c s="8" t="inlineStr" r="J13403">
        <is>
          <t xml:space="preserve"> Cook</t>
        </is>
      </c>
    </row>
    <row r="13404" ht="20.25" customHeight="0">
      <c s="5" t="inlineStr" r="A13404">
        <is>
          <t xml:space="preserve">78300202</t>
        </is>
      </c>
      <c s="5" t="inlineStr" r="B13404">
        <is>
          <t xml:space="preserve">PAVEMENT MARKING REMOVAL - WATER BLASTING</t>
        </is>
      </c>
      <c s="5" t="inlineStr" r="C13404">
        <is>
          <t xml:space="preserve">SQ FT  </t>
        </is>
      </c>
      <c s="6" r="D13404">
        <v>1462.000</v>
      </c>
      <c s="7" r="E13404">
        <v>1</v>
      </c>
      <c s="8" t="inlineStr" r="F13404">
        <is>
          <t xml:space="preserve">61H42</t>
        </is>
      </c>
      <c s="8" t="inlineStr" r="G13404">
        <is>
          <t xml:space="preserve">131</t>
        </is>
      </c>
      <c s="9" r="H13404">
        <v>1.2500</v>
      </c>
      <c s="8" t="inlineStr" r="I13404">
        <is>
          <t xml:space="preserve">Y</t>
        </is>
      </c>
      <c s="8" t="inlineStr" r="J13404">
        <is>
          <t xml:space="preserve"> Kane</t>
        </is>
      </c>
    </row>
    <row r="13405" ht="20.25" customHeight="0">
      <c s="5" t="inlineStr" r="A13405">
        <is>
          <t xml:space="preserve">78300202</t>
        </is>
      </c>
      <c s="5" t="inlineStr" r="B13405">
        <is>
          <t xml:space="preserve">PAVEMENT MARKING REMOVAL - WATER BLASTING</t>
        </is>
      </c>
      <c s="5" t="inlineStr" r="C13405">
        <is>
          <t xml:space="preserve">SQ FT  </t>
        </is>
      </c>
      <c s="6" r="D13405">
        <v>1462.000</v>
      </c>
      <c s="7" r="E13405">
        <v>1</v>
      </c>
      <c s="8" t="inlineStr" r="F13405">
        <is>
          <t xml:space="preserve">61H42</t>
        </is>
      </c>
      <c s="8" t="inlineStr" r="G13405">
        <is>
          <t xml:space="preserve">131</t>
        </is>
      </c>
      <c s="9" r="H13405">
        <v>1.2500</v>
      </c>
      <c s="8" t="inlineStr" r="I13405">
        <is>
          <t xml:space="preserve"/>
        </is>
      </c>
      <c s="8" t="inlineStr" r="J13405">
        <is>
          <t xml:space="preserve"> Kane</t>
        </is>
      </c>
    </row>
    <row r="13406" ht="20.25" customHeight="0">
      <c s="5" t="inlineStr" r="A13406">
        <is>
          <t xml:space="preserve">78300202</t>
        </is>
      </c>
      <c s="5" t="inlineStr" r="B13406">
        <is>
          <t xml:space="preserve">PAVEMENT MARKING REMOVAL - WATER BLASTING</t>
        </is>
      </c>
      <c s="5" t="inlineStr" r="C13406">
        <is>
          <t xml:space="preserve">SQ FT  </t>
        </is>
      </c>
      <c s="6" r="D13406">
        <v>1462.000</v>
      </c>
      <c s="7" r="E13406">
        <v>1</v>
      </c>
      <c s="8" t="inlineStr" r="F13406">
        <is>
          <t xml:space="preserve">61H42</t>
        </is>
      </c>
      <c s="8" t="inlineStr" r="G13406">
        <is>
          <t xml:space="preserve">131</t>
        </is>
      </c>
      <c s="9" r="H13406">
        <v>1.2500</v>
      </c>
      <c s="8" t="inlineStr" r="I13406">
        <is>
          <t xml:space="preserve"/>
        </is>
      </c>
      <c s="8" t="inlineStr" r="J13406">
        <is>
          <t xml:space="preserve"> Kane</t>
        </is>
      </c>
    </row>
    <row r="13407" ht="20.25" customHeight="0">
      <c s="5" t="inlineStr" r="A13407">
        <is>
          <t xml:space="preserve">78300202</t>
        </is>
      </c>
      <c s="5" t="inlineStr" r="B13407">
        <is>
          <t xml:space="preserve">PAVEMENT MARKING REMOVAL - WATER BLASTING</t>
        </is>
      </c>
      <c s="5" t="inlineStr" r="C13407">
        <is>
          <t xml:space="preserve">SQ FT  </t>
        </is>
      </c>
      <c s="6" r="D13407">
        <v>1462.000</v>
      </c>
      <c s="7" r="E13407">
        <v>1</v>
      </c>
      <c s="8" t="inlineStr" r="F13407">
        <is>
          <t xml:space="preserve">61H42</t>
        </is>
      </c>
      <c s="8" t="inlineStr" r="G13407">
        <is>
          <t xml:space="preserve">131</t>
        </is>
      </c>
      <c s="9" r="H13407">
        <v>1.3000</v>
      </c>
      <c s="8" t="inlineStr" r="I13407">
        <is>
          <t xml:space="preserve"/>
        </is>
      </c>
      <c s="8" t="inlineStr" r="J13407">
        <is>
          <t xml:space="preserve"> Kane</t>
        </is>
      </c>
    </row>
    <row r="13408" ht="20.25" customHeight="0">
      <c s="5" t="inlineStr" r="A13408">
        <is>
          <t xml:space="preserve">78300202</t>
        </is>
      </c>
      <c s="5" t="inlineStr" r="B13408">
        <is>
          <t xml:space="preserve">PAVEMENT MARKING REMOVAL - WATER BLASTING</t>
        </is>
      </c>
      <c s="5" t="inlineStr" r="C13408">
        <is>
          <t xml:space="preserve">SQ FT  </t>
        </is>
      </c>
      <c s="6" r="D13408">
        <v>1462.000</v>
      </c>
      <c s="7" r="E13408">
        <v>1</v>
      </c>
      <c s="8" t="inlineStr" r="F13408">
        <is>
          <t xml:space="preserve">61H42</t>
        </is>
      </c>
      <c s="8" t="inlineStr" r="G13408">
        <is>
          <t xml:space="preserve">131</t>
        </is>
      </c>
      <c s="9" r="H13408">
        <v>2.2500</v>
      </c>
      <c s="8" t="inlineStr" r="I13408">
        <is>
          <t xml:space="preserve"/>
        </is>
      </c>
      <c s="8" t="inlineStr" r="J13408">
        <is>
          <t xml:space="preserve"> Kane</t>
        </is>
      </c>
    </row>
    <row r="13409" ht="20.25" customHeight="0">
      <c s="5" t="inlineStr" r="A13409">
        <is>
          <t xml:space="preserve">78300202</t>
        </is>
      </c>
      <c s="5" t="inlineStr" r="B13409">
        <is>
          <t xml:space="preserve">PAVEMENT MARKING REMOVAL - WATER BLASTING</t>
        </is>
      </c>
      <c s="5" t="inlineStr" r="C13409">
        <is>
          <t xml:space="preserve">SQ FT  </t>
        </is>
      </c>
      <c s="6" r="D13409">
        <v>1200.000</v>
      </c>
      <c s="7" r="E13409">
        <v>1</v>
      </c>
      <c s="8" t="inlineStr" r="F13409">
        <is>
          <t xml:space="preserve">61J30</t>
        </is>
      </c>
      <c s="8" t="inlineStr" r="G13409">
        <is>
          <t xml:space="preserve">001</t>
        </is>
      </c>
      <c s="9" r="H13409">
        <v>2.5000</v>
      </c>
      <c s="8" t="inlineStr" r="I13409">
        <is>
          <t xml:space="preserve">Y</t>
        </is>
      </c>
      <c s="8" t="inlineStr" r="J13409">
        <is>
          <t xml:space="preserve"> DuPage</t>
        </is>
      </c>
    </row>
    <row r="13410" ht="20.25" customHeight="0">
      <c s="5" t="inlineStr" r="A13410">
        <is>
          <t xml:space="preserve">78300202</t>
        </is>
      </c>
      <c s="5" t="inlineStr" r="B13410">
        <is>
          <t xml:space="preserve">PAVEMENT MARKING REMOVAL - WATER BLASTING</t>
        </is>
      </c>
      <c s="5" t="inlineStr" r="C13410">
        <is>
          <t xml:space="preserve">SQ FT  </t>
        </is>
      </c>
      <c s="6" r="D13410">
        <v>1200.000</v>
      </c>
      <c s="7" r="E13410">
        <v>1</v>
      </c>
      <c s="8" t="inlineStr" r="F13410">
        <is>
          <t xml:space="preserve">61J30</t>
        </is>
      </c>
      <c s="8" t="inlineStr" r="G13410">
        <is>
          <t xml:space="preserve">001</t>
        </is>
      </c>
      <c s="9" r="H13410">
        <v>2.5000</v>
      </c>
      <c s="8" t="inlineStr" r="I13410">
        <is>
          <t xml:space="preserve"/>
        </is>
      </c>
      <c s="8" t="inlineStr" r="J13410">
        <is>
          <t xml:space="preserve"> DuPage</t>
        </is>
      </c>
    </row>
    <row r="13411" ht="20.25" customHeight="0">
      <c s="5" t="inlineStr" r="A13411">
        <is>
          <t xml:space="preserve">78300202</t>
        </is>
      </c>
      <c s="5" t="inlineStr" r="B13411">
        <is>
          <t xml:space="preserve">PAVEMENT MARKING REMOVAL - WATER BLASTING</t>
        </is>
      </c>
      <c s="5" t="inlineStr" r="C13411">
        <is>
          <t xml:space="preserve">SQ FT  </t>
        </is>
      </c>
      <c s="6" r="D13411">
        <v>1200.000</v>
      </c>
      <c s="7" r="E13411">
        <v>1</v>
      </c>
      <c s="8" t="inlineStr" r="F13411">
        <is>
          <t xml:space="preserve">61J30</t>
        </is>
      </c>
      <c s="8" t="inlineStr" r="G13411">
        <is>
          <t xml:space="preserve">001</t>
        </is>
      </c>
      <c s="9" r="H13411">
        <v>2.5000</v>
      </c>
      <c s="8" t="inlineStr" r="I13411">
        <is>
          <t xml:space="preserve"/>
        </is>
      </c>
      <c s="8" t="inlineStr" r="J13411">
        <is>
          <t xml:space="preserve"> DuPage</t>
        </is>
      </c>
    </row>
    <row r="13412" ht="20.25" customHeight="0">
      <c s="5" t="inlineStr" r="A13412">
        <is>
          <t xml:space="preserve">78300202</t>
        </is>
      </c>
      <c s="5" t="inlineStr" r="B13412">
        <is>
          <t xml:space="preserve">PAVEMENT MARKING REMOVAL - WATER BLASTING</t>
        </is>
      </c>
      <c s="5" t="inlineStr" r="C13412">
        <is>
          <t xml:space="preserve">SQ FT  </t>
        </is>
      </c>
      <c s="6" r="D13412">
        <v>1200.000</v>
      </c>
      <c s="7" r="E13412">
        <v>1</v>
      </c>
      <c s="8" t="inlineStr" r="F13412">
        <is>
          <t xml:space="preserve">61J30</t>
        </is>
      </c>
      <c s="8" t="inlineStr" r="G13412">
        <is>
          <t xml:space="preserve">001</t>
        </is>
      </c>
      <c s="9" r="H13412">
        <v>3.0800</v>
      </c>
      <c s="8" t="inlineStr" r="I13412">
        <is>
          <t xml:space="preserve"/>
        </is>
      </c>
      <c s="8" t="inlineStr" r="J13412">
        <is>
          <t xml:space="preserve"> DuPage</t>
        </is>
      </c>
    </row>
    <row r="13413" ht="20.25" customHeight="0">
      <c s="5" t="inlineStr" r="A13413">
        <is>
          <t xml:space="preserve">78300202</t>
        </is>
      </c>
      <c s="5" t="inlineStr" r="B13413">
        <is>
          <t xml:space="preserve">PAVEMENT MARKING REMOVAL - WATER BLASTING</t>
        </is>
      </c>
      <c s="5" t="inlineStr" r="C13413">
        <is>
          <t xml:space="preserve">SQ FT  </t>
        </is>
      </c>
      <c s="6" r="D13413">
        <v>1200.000</v>
      </c>
      <c s="7" r="E13413">
        <v>1</v>
      </c>
      <c s="8" t="inlineStr" r="F13413">
        <is>
          <t xml:space="preserve">61J30</t>
        </is>
      </c>
      <c s="8" t="inlineStr" r="G13413">
        <is>
          <t xml:space="preserve">001</t>
        </is>
      </c>
      <c s="9" r="H13413">
        <v>10.0000</v>
      </c>
      <c s="8" t="inlineStr" r="I13413">
        <is>
          <t xml:space="preserve"/>
        </is>
      </c>
      <c s="8" t="inlineStr" r="J13413">
        <is>
          <t xml:space="preserve"> DuPage</t>
        </is>
      </c>
    </row>
    <row r="13414" ht="20.25" customHeight="0">
      <c s="5" t="inlineStr" r="A13414">
        <is>
          <t xml:space="preserve">78300202</t>
        </is>
      </c>
      <c s="5" t="inlineStr" r="B13414">
        <is>
          <t xml:space="preserve">PAVEMENT MARKING REMOVAL - WATER BLASTING</t>
        </is>
      </c>
      <c s="5" t="inlineStr" r="C13414">
        <is>
          <t xml:space="preserve">SQ FT  </t>
        </is>
      </c>
      <c s="6" r="D13414">
        <v>8.000</v>
      </c>
      <c s="7" r="E13414">
        <v>1</v>
      </c>
      <c s="8" t="inlineStr" r="F13414">
        <is>
          <t xml:space="preserve">61J99</t>
        </is>
      </c>
      <c s="8" t="inlineStr" r="G13414">
        <is>
          <t xml:space="preserve">133</t>
        </is>
      </c>
      <c s="9" r="H13414">
        <v>175.0000</v>
      </c>
      <c s="8" t="inlineStr" r="I13414">
        <is>
          <t xml:space="preserve">Y</t>
        </is>
      </c>
      <c s="8" t="inlineStr" r="J13414">
        <is>
          <t xml:space="preserve"> Lake</t>
        </is>
      </c>
    </row>
    <row r="13415" ht="20.25" customHeight="0">
      <c s="5" t="inlineStr" r="A13415">
        <is>
          <t xml:space="preserve">78300202</t>
        </is>
      </c>
      <c s="5" t="inlineStr" r="B13415">
        <is>
          <t xml:space="preserve">PAVEMENT MARKING REMOVAL - WATER BLASTING</t>
        </is>
      </c>
      <c s="5" t="inlineStr" r="C13415">
        <is>
          <t xml:space="preserve">SQ FT  </t>
        </is>
      </c>
      <c s="6" r="D13415">
        <v>8.000</v>
      </c>
      <c s="7" r="E13415">
        <v>1</v>
      </c>
      <c s="8" t="inlineStr" r="F13415">
        <is>
          <t xml:space="preserve">61J99</t>
        </is>
      </c>
      <c s="8" t="inlineStr" r="G13415">
        <is>
          <t xml:space="preserve">133</t>
        </is>
      </c>
      <c s="9" r="H13415">
        <v>175.0000</v>
      </c>
      <c s="8" t="inlineStr" r="I13415">
        <is>
          <t xml:space="preserve"/>
        </is>
      </c>
      <c s="8" t="inlineStr" r="J13415">
        <is>
          <t xml:space="preserve"> Lake</t>
        </is>
      </c>
    </row>
    <row r="13416" ht="20.25" customHeight="0">
      <c s="5" t="inlineStr" r="A13416">
        <is>
          <t xml:space="preserve">78300202</t>
        </is>
      </c>
      <c s="5" t="inlineStr" r="B13416">
        <is>
          <t xml:space="preserve">PAVEMENT MARKING REMOVAL - WATER BLASTING</t>
        </is>
      </c>
      <c s="5" t="inlineStr" r="C13416">
        <is>
          <t xml:space="preserve">SQ FT  </t>
        </is>
      </c>
      <c s="6" r="D13416">
        <v>8.000</v>
      </c>
      <c s="7" r="E13416">
        <v>1</v>
      </c>
      <c s="8" t="inlineStr" r="F13416">
        <is>
          <t xml:space="preserve">61J99</t>
        </is>
      </c>
      <c s="8" t="inlineStr" r="G13416">
        <is>
          <t xml:space="preserve">133</t>
        </is>
      </c>
      <c s="9" r="H13416">
        <v>400.0000</v>
      </c>
      <c s="8" t="inlineStr" r="I13416">
        <is>
          <t xml:space="preserve"/>
        </is>
      </c>
      <c s="8" t="inlineStr" r="J13416">
        <is>
          <t xml:space="preserve"> Lake</t>
        </is>
      </c>
    </row>
    <row r="13417" ht="20.25" customHeight="0">
      <c s="5" t="inlineStr" r="A13417">
        <is>
          <t xml:space="preserve">78300202</t>
        </is>
      </c>
      <c s="5" t="inlineStr" r="B13417">
        <is>
          <t xml:space="preserve">PAVEMENT MARKING REMOVAL - WATER BLASTING</t>
        </is>
      </c>
      <c s="5" t="inlineStr" r="C13417">
        <is>
          <t xml:space="preserve">SQ FT  </t>
        </is>
      </c>
      <c s="6" r="D13417">
        <v>8.000</v>
      </c>
      <c s="7" r="E13417">
        <v>1</v>
      </c>
      <c s="8" t="inlineStr" r="F13417">
        <is>
          <t xml:space="preserve">61J99</t>
        </is>
      </c>
      <c s="8" t="inlineStr" r="G13417">
        <is>
          <t xml:space="preserve">133</t>
        </is>
      </c>
      <c s="9" r="H13417">
        <v>475.0000</v>
      </c>
      <c s="8" t="inlineStr" r="I13417">
        <is>
          <t xml:space="preserve"/>
        </is>
      </c>
      <c s="8" t="inlineStr" r="J13417">
        <is>
          <t xml:space="preserve"> Lake</t>
        </is>
      </c>
    </row>
    <row r="13418" ht="20.25" customHeight="0">
      <c s="5" t="inlineStr" r="A13418">
        <is>
          <t xml:space="preserve">78300202</t>
        </is>
      </c>
      <c s="5" t="inlineStr" r="B13418">
        <is>
          <t xml:space="preserve">PAVEMENT MARKING REMOVAL - WATER BLASTING</t>
        </is>
      </c>
      <c s="5" t="inlineStr" r="C13418">
        <is>
          <t xml:space="preserve">SQ FT  </t>
        </is>
      </c>
      <c s="6" r="D13418">
        <v>1000.000</v>
      </c>
      <c s="7" r="E13418">
        <v>1</v>
      </c>
      <c s="8" t="inlineStr" r="F13418">
        <is>
          <t xml:space="preserve">62J47</t>
        </is>
      </c>
      <c s="8" t="inlineStr" r="G13418">
        <is>
          <t xml:space="preserve">105</t>
        </is>
      </c>
      <c s="9" r="H13418">
        <v>3.5000</v>
      </c>
      <c s="8" t="inlineStr" r="I13418">
        <is>
          <t xml:space="preserve">Y</t>
        </is>
      </c>
      <c s="8" t="inlineStr" r="J13418">
        <is>
          <t xml:space="preserve"> Cook</t>
        </is>
      </c>
    </row>
    <row r="13419" ht="20.25" customHeight="0">
      <c s="5" t="inlineStr" r="A13419">
        <is>
          <t xml:space="preserve">78300202</t>
        </is>
      </c>
      <c s="5" t="inlineStr" r="B13419">
        <is>
          <t xml:space="preserve">PAVEMENT MARKING REMOVAL - WATER BLASTING</t>
        </is>
      </c>
      <c s="5" t="inlineStr" r="C13419">
        <is>
          <t xml:space="preserve">SQ FT  </t>
        </is>
      </c>
      <c s="6" r="D13419">
        <v>1000.000</v>
      </c>
      <c s="7" r="E13419">
        <v>1</v>
      </c>
      <c s="8" t="inlineStr" r="F13419">
        <is>
          <t xml:space="preserve">62J47</t>
        </is>
      </c>
      <c s="8" t="inlineStr" r="G13419">
        <is>
          <t xml:space="preserve">105</t>
        </is>
      </c>
      <c s="9" r="H13419">
        <v>2.0000</v>
      </c>
      <c s="8" t="inlineStr" r="I13419">
        <is>
          <t xml:space="preserve"/>
        </is>
      </c>
      <c s="8" t="inlineStr" r="J13419">
        <is>
          <t xml:space="preserve"> Cook</t>
        </is>
      </c>
    </row>
    <row r="13420" ht="20.25" customHeight="0">
      <c s="5" t="inlineStr" r="A13420">
        <is>
          <t xml:space="preserve">78300202</t>
        </is>
      </c>
      <c s="5" t="inlineStr" r="B13420">
        <is>
          <t xml:space="preserve">PAVEMENT MARKING REMOVAL - WATER BLASTING</t>
        </is>
      </c>
      <c s="5" t="inlineStr" r="C13420">
        <is>
          <t xml:space="preserve">SQ FT  </t>
        </is>
      </c>
      <c s="6" r="D13420">
        <v>1000.000</v>
      </c>
      <c s="7" r="E13420">
        <v>1</v>
      </c>
      <c s="8" t="inlineStr" r="F13420">
        <is>
          <t xml:space="preserve">62J47</t>
        </is>
      </c>
      <c s="8" t="inlineStr" r="G13420">
        <is>
          <t xml:space="preserve">105</t>
        </is>
      </c>
      <c s="9" r="H13420">
        <v>2.0000</v>
      </c>
      <c s="8" t="inlineStr" r="I13420">
        <is>
          <t xml:space="preserve"/>
        </is>
      </c>
      <c s="8" t="inlineStr" r="J13420">
        <is>
          <t xml:space="preserve"> Cook</t>
        </is>
      </c>
    </row>
    <row r="13421" ht="20.25" customHeight="0">
      <c s="5" t="inlineStr" r="A13421">
        <is>
          <t xml:space="preserve">78300202</t>
        </is>
      </c>
      <c s="5" t="inlineStr" r="B13421">
        <is>
          <t xml:space="preserve">PAVEMENT MARKING REMOVAL - WATER BLASTING</t>
        </is>
      </c>
      <c s="5" t="inlineStr" r="C13421">
        <is>
          <t xml:space="preserve">SQ FT  </t>
        </is>
      </c>
      <c s="6" r="D13421">
        <v>1000.000</v>
      </c>
      <c s="7" r="E13421">
        <v>1</v>
      </c>
      <c s="8" t="inlineStr" r="F13421">
        <is>
          <t xml:space="preserve">62J47</t>
        </is>
      </c>
      <c s="8" t="inlineStr" r="G13421">
        <is>
          <t xml:space="preserve">105</t>
        </is>
      </c>
      <c s="9" r="H13421">
        <v>4.0300</v>
      </c>
      <c s="8" t="inlineStr" r="I13421">
        <is>
          <t xml:space="preserve"/>
        </is>
      </c>
      <c s="8" t="inlineStr" r="J13421">
        <is>
          <t xml:space="preserve"> Cook</t>
        </is>
      </c>
    </row>
    <row r="13422" ht="20.25" customHeight="0">
      <c s="5" t="inlineStr" r="A13422">
        <is>
          <t xml:space="preserve">78300202</t>
        </is>
      </c>
      <c s="5" t="inlineStr" r="B13422">
        <is>
          <t xml:space="preserve">PAVEMENT MARKING REMOVAL - WATER BLASTING</t>
        </is>
      </c>
      <c s="5" t="inlineStr" r="C13422">
        <is>
          <t xml:space="preserve">SQ FT  </t>
        </is>
      </c>
      <c s="6" r="D13422">
        <v>3650.000</v>
      </c>
      <c s="7" r="E13422">
        <v>1</v>
      </c>
      <c s="8" t="inlineStr" r="F13422">
        <is>
          <t xml:space="preserve">62R90</t>
        </is>
      </c>
      <c s="8" t="inlineStr" r="G13422">
        <is>
          <t xml:space="preserve">106</t>
        </is>
      </c>
      <c s="9" r="H13422">
        <v>1.2000</v>
      </c>
      <c s="8" t="inlineStr" r="I13422">
        <is>
          <t xml:space="preserve">Y</t>
        </is>
      </c>
      <c s="8" t="inlineStr" r="J13422">
        <is>
          <t xml:space="preserve"> Cook</t>
        </is>
      </c>
    </row>
    <row r="13423" ht="20.25" customHeight="0">
      <c s="5" t="inlineStr" r="A13423">
        <is>
          <t xml:space="preserve">78300202</t>
        </is>
      </c>
      <c s="5" t="inlineStr" r="B13423">
        <is>
          <t xml:space="preserve">PAVEMENT MARKING REMOVAL - WATER BLASTING</t>
        </is>
      </c>
      <c s="5" t="inlineStr" r="C13423">
        <is>
          <t xml:space="preserve">SQ FT  </t>
        </is>
      </c>
      <c s="6" r="D13423">
        <v>3650.000</v>
      </c>
      <c s="7" r="E13423">
        <v>1</v>
      </c>
      <c s="8" t="inlineStr" r="F13423">
        <is>
          <t xml:space="preserve">62R90</t>
        </is>
      </c>
      <c s="8" t="inlineStr" r="G13423">
        <is>
          <t xml:space="preserve">106</t>
        </is>
      </c>
      <c s="9" r="H13423">
        <v>1.2000</v>
      </c>
      <c s="8" t="inlineStr" r="I13423">
        <is>
          <t xml:space="preserve"/>
        </is>
      </c>
      <c s="8" t="inlineStr" r="J13423">
        <is>
          <t xml:space="preserve"> Cook</t>
        </is>
      </c>
    </row>
    <row r="13424" ht="20.25" customHeight="0">
      <c s="5" t="inlineStr" r="A13424">
        <is>
          <t xml:space="preserve">78300202</t>
        </is>
      </c>
      <c s="5" t="inlineStr" r="B13424">
        <is>
          <t xml:space="preserve">PAVEMENT MARKING REMOVAL - WATER BLASTING</t>
        </is>
      </c>
      <c s="5" t="inlineStr" r="C13424">
        <is>
          <t xml:space="preserve">SQ FT  </t>
        </is>
      </c>
      <c s="6" r="D13424">
        <v>3650.000</v>
      </c>
      <c s="7" r="E13424">
        <v>1</v>
      </c>
      <c s="8" t="inlineStr" r="F13424">
        <is>
          <t xml:space="preserve">62R90</t>
        </is>
      </c>
      <c s="8" t="inlineStr" r="G13424">
        <is>
          <t xml:space="preserve">106</t>
        </is>
      </c>
      <c s="9" r="H13424">
        <v>1.2500</v>
      </c>
      <c s="8" t="inlineStr" r="I13424">
        <is>
          <t xml:space="preserve"/>
        </is>
      </c>
      <c s="8" t="inlineStr" r="J13424">
        <is>
          <t xml:space="preserve"> Cook</t>
        </is>
      </c>
    </row>
    <row r="13425" ht="20.25" customHeight="0">
      <c s="5" t="inlineStr" r="A13425">
        <is>
          <t xml:space="preserve">78300202</t>
        </is>
      </c>
      <c s="5" t="inlineStr" r="B13425">
        <is>
          <t xml:space="preserve">PAVEMENT MARKING REMOVAL - WATER BLASTING</t>
        </is>
      </c>
      <c s="5" t="inlineStr" r="C13425">
        <is>
          <t xml:space="preserve">SQ FT  </t>
        </is>
      </c>
      <c s="6" r="D13425">
        <v>3650.000</v>
      </c>
      <c s="7" r="E13425">
        <v>1</v>
      </c>
      <c s="8" t="inlineStr" r="F13425">
        <is>
          <t xml:space="preserve">62R90</t>
        </is>
      </c>
      <c s="8" t="inlineStr" r="G13425">
        <is>
          <t xml:space="preserve">106</t>
        </is>
      </c>
      <c s="9" r="H13425">
        <v>2.0000</v>
      </c>
      <c s="8" t="inlineStr" r="I13425">
        <is>
          <t xml:space="preserve"/>
        </is>
      </c>
      <c s="8" t="inlineStr" r="J13425">
        <is>
          <t xml:space="preserve"> Cook</t>
        </is>
      </c>
    </row>
    <row r="13426" ht="20.25" customHeight="0">
      <c s="5" t="inlineStr" r="A13426">
        <is>
          <t xml:space="preserve">78300202</t>
        </is>
      </c>
      <c s="5" t="inlineStr" r="B13426">
        <is>
          <t xml:space="preserve">PAVEMENT MARKING REMOVAL - WATER BLASTING</t>
        </is>
      </c>
      <c s="5" t="inlineStr" r="C13426">
        <is>
          <t xml:space="preserve">SQ FT  </t>
        </is>
      </c>
      <c s="6" r="D13426">
        <v>3650.000</v>
      </c>
      <c s="7" r="E13426">
        <v>1</v>
      </c>
      <c s="8" t="inlineStr" r="F13426">
        <is>
          <t xml:space="preserve">62R90</t>
        </is>
      </c>
      <c s="8" t="inlineStr" r="G13426">
        <is>
          <t xml:space="preserve">106</t>
        </is>
      </c>
      <c s="9" r="H13426">
        <v>2.3000</v>
      </c>
      <c s="8" t="inlineStr" r="I13426">
        <is>
          <t xml:space="preserve"/>
        </is>
      </c>
      <c s="8" t="inlineStr" r="J13426">
        <is>
          <t xml:space="preserve"> Cook</t>
        </is>
      </c>
    </row>
    <row r="13427" ht="20.25" customHeight="0">
      <c s="5" t="inlineStr" r="A13427">
        <is>
          <t xml:space="preserve">78300202</t>
        </is>
      </c>
      <c s="5" t="inlineStr" r="B13427">
        <is>
          <t xml:space="preserve">PAVEMENT MARKING REMOVAL - WATER BLASTING</t>
        </is>
      </c>
      <c s="5" t="inlineStr" r="C13427">
        <is>
          <t xml:space="preserve">SQ FT  </t>
        </is>
      </c>
      <c s="6" r="D13427">
        <v>2558.000</v>
      </c>
      <c s="7" r="E13427">
        <v>1</v>
      </c>
      <c s="8" t="inlineStr" r="F13427">
        <is>
          <t xml:space="preserve">62R92</t>
        </is>
      </c>
      <c s="8" t="inlineStr" r="G13427">
        <is>
          <t xml:space="preserve">011</t>
        </is>
      </c>
      <c s="9" r="H13427">
        <v>1.7000</v>
      </c>
      <c s="8" t="inlineStr" r="I13427">
        <is>
          <t xml:space="preserve">Y</t>
        </is>
      </c>
      <c s="8" t="inlineStr" r="J13427">
        <is>
          <t xml:space="preserve"> Lake</t>
        </is>
      </c>
    </row>
    <row r="13428" ht="20.25" customHeight="0">
      <c s="5" t="inlineStr" r="A13428">
        <is>
          <t xml:space="preserve">78300202</t>
        </is>
      </c>
      <c s="5" t="inlineStr" r="B13428">
        <is>
          <t xml:space="preserve">PAVEMENT MARKING REMOVAL - WATER BLASTING</t>
        </is>
      </c>
      <c s="5" t="inlineStr" r="C13428">
        <is>
          <t xml:space="preserve">SQ FT  </t>
        </is>
      </c>
      <c s="6" r="D13428">
        <v>2558.000</v>
      </c>
      <c s="7" r="E13428">
        <v>1</v>
      </c>
      <c s="8" t="inlineStr" r="F13428">
        <is>
          <t xml:space="preserve">62R92</t>
        </is>
      </c>
      <c s="8" t="inlineStr" r="G13428">
        <is>
          <t xml:space="preserve">011</t>
        </is>
      </c>
      <c s="9" r="H13428">
        <v>1.5000</v>
      </c>
      <c s="8" t="inlineStr" r="I13428">
        <is>
          <t xml:space="preserve"/>
        </is>
      </c>
      <c s="8" t="inlineStr" r="J13428">
        <is>
          <t xml:space="preserve"> Lake</t>
        </is>
      </c>
    </row>
    <row r="13429" ht="20.25" customHeight="0">
      <c s="5" t="inlineStr" r="A13429">
        <is>
          <t xml:space="preserve">78300202</t>
        </is>
      </c>
      <c s="5" t="inlineStr" r="B13429">
        <is>
          <t xml:space="preserve">PAVEMENT MARKING REMOVAL - WATER BLASTING</t>
        </is>
      </c>
      <c s="5" t="inlineStr" r="C13429">
        <is>
          <t xml:space="preserve">SQ FT  </t>
        </is>
      </c>
      <c s="6" r="D13429">
        <v>2558.000</v>
      </c>
      <c s="7" r="E13429">
        <v>1</v>
      </c>
      <c s="8" t="inlineStr" r="F13429">
        <is>
          <t xml:space="preserve">62R92</t>
        </is>
      </c>
      <c s="8" t="inlineStr" r="G13429">
        <is>
          <t xml:space="preserve">011</t>
        </is>
      </c>
      <c s="9" r="H13429">
        <v>3.5000</v>
      </c>
      <c s="8" t="inlineStr" r="I13429">
        <is>
          <t xml:space="preserve"/>
        </is>
      </c>
      <c s="8" t="inlineStr" r="J13429">
        <is>
          <t xml:space="preserve"> Lake</t>
        </is>
      </c>
    </row>
    <row r="13430" ht="20.25" customHeight="0">
      <c s="5" t="inlineStr" r="A13430">
        <is>
          <t xml:space="preserve">78300202</t>
        </is>
      </c>
      <c s="5" t="inlineStr" r="B13430">
        <is>
          <t xml:space="preserve">PAVEMENT MARKING REMOVAL - WATER BLASTING</t>
        </is>
      </c>
      <c s="5" t="inlineStr" r="C13430">
        <is>
          <t xml:space="preserve">SQ FT  </t>
        </is>
      </c>
      <c s="6" r="D13430">
        <v>160.000</v>
      </c>
      <c s="7" r="E13430">
        <v>1</v>
      </c>
      <c s="8" t="inlineStr" r="F13430">
        <is>
          <t xml:space="preserve">62R94</t>
        </is>
      </c>
      <c s="8" t="inlineStr" r="G13430">
        <is>
          <t xml:space="preserve">012</t>
        </is>
      </c>
      <c s="9" r="H13430">
        <v>20.0000</v>
      </c>
      <c s="8" t="inlineStr" r="I13430">
        <is>
          <t xml:space="preserve">Y</t>
        </is>
      </c>
      <c s="8" t="inlineStr" r="J13430">
        <is>
          <t xml:space="preserve"> Will</t>
        </is>
      </c>
    </row>
    <row r="13431" ht="20.25" customHeight="0">
      <c s="5" t="inlineStr" r="A13431">
        <is>
          <t xml:space="preserve">78300202</t>
        </is>
      </c>
      <c s="5" t="inlineStr" r="B13431">
        <is>
          <t xml:space="preserve">PAVEMENT MARKING REMOVAL - WATER BLASTING</t>
        </is>
      </c>
      <c s="5" t="inlineStr" r="C13431">
        <is>
          <t xml:space="preserve">SQ FT  </t>
        </is>
      </c>
      <c s="6" r="D13431">
        <v>160.000</v>
      </c>
      <c s="7" r="E13431">
        <v>1</v>
      </c>
      <c s="8" t="inlineStr" r="F13431">
        <is>
          <t xml:space="preserve">62R94</t>
        </is>
      </c>
      <c s="8" t="inlineStr" r="G13431">
        <is>
          <t xml:space="preserve">012</t>
        </is>
      </c>
      <c s="9" r="H13431">
        <v>16.5000</v>
      </c>
      <c s="8" t="inlineStr" r="I13431">
        <is>
          <t xml:space="preserve"/>
        </is>
      </c>
      <c s="8" t="inlineStr" r="J13431">
        <is>
          <t xml:space="preserve"> Will</t>
        </is>
      </c>
    </row>
    <row r="13432" ht="20.25" customHeight="0">
      <c s="5" t="inlineStr" r="A13432">
        <is>
          <t xml:space="preserve">78300202</t>
        </is>
      </c>
      <c s="5" t="inlineStr" r="B13432">
        <is>
          <t xml:space="preserve">PAVEMENT MARKING REMOVAL - WATER BLASTING</t>
        </is>
      </c>
      <c s="5" t="inlineStr" r="C13432">
        <is>
          <t xml:space="preserve">SQ FT  </t>
        </is>
      </c>
      <c s="6" r="D13432">
        <v>160.000</v>
      </c>
      <c s="7" r="E13432">
        <v>1</v>
      </c>
      <c s="8" t="inlineStr" r="F13432">
        <is>
          <t xml:space="preserve">62R94</t>
        </is>
      </c>
      <c s="8" t="inlineStr" r="G13432">
        <is>
          <t xml:space="preserve">012</t>
        </is>
      </c>
      <c s="9" r="H13432">
        <v>20.0000</v>
      </c>
      <c s="8" t="inlineStr" r="I13432">
        <is>
          <t xml:space="preserve"/>
        </is>
      </c>
      <c s="8" t="inlineStr" r="J13432">
        <is>
          <t xml:space="preserve"> Will</t>
        </is>
      </c>
    </row>
    <row r="13433" ht="20.25" customHeight="0">
      <c s="5" t="inlineStr" r="A13433">
        <is>
          <t xml:space="preserve">78300202</t>
        </is>
      </c>
      <c s="5" t="inlineStr" r="B13433">
        <is>
          <t xml:space="preserve">PAVEMENT MARKING REMOVAL - WATER BLASTING</t>
        </is>
      </c>
      <c s="5" t="inlineStr" r="C13433">
        <is>
          <t xml:space="preserve">SQ FT  </t>
        </is>
      </c>
      <c s="6" r="D13433">
        <v>160.000</v>
      </c>
      <c s="7" r="E13433">
        <v>1</v>
      </c>
      <c s="8" t="inlineStr" r="F13433">
        <is>
          <t xml:space="preserve">62R94</t>
        </is>
      </c>
      <c s="8" t="inlineStr" r="G13433">
        <is>
          <t xml:space="preserve">012</t>
        </is>
      </c>
      <c s="9" r="H13433">
        <v>21.0000</v>
      </c>
      <c s="8" t="inlineStr" r="I13433">
        <is>
          <t xml:space="preserve"/>
        </is>
      </c>
      <c s="8" t="inlineStr" r="J13433">
        <is>
          <t xml:space="preserve"> Will</t>
        </is>
      </c>
    </row>
    <row r="13434" ht="20.25" customHeight="0">
      <c s="5" t="inlineStr" r="A13434">
        <is>
          <t xml:space="preserve">78300202</t>
        </is>
      </c>
      <c s="5" t="inlineStr" r="B13434">
        <is>
          <t xml:space="preserve">PAVEMENT MARKING REMOVAL - WATER BLASTING</t>
        </is>
      </c>
      <c s="5" t="inlineStr" r="C13434">
        <is>
          <t xml:space="preserve">SQ FT  </t>
        </is>
      </c>
      <c s="6" r="D13434">
        <v>66790.000</v>
      </c>
      <c s="7" r="E13434">
        <v>1</v>
      </c>
      <c s="8" t="inlineStr" r="F13434">
        <is>
          <t xml:space="preserve">62T59</t>
        </is>
      </c>
      <c s="8" t="inlineStr" r="G13434">
        <is>
          <t xml:space="preserve">108</t>
        </is>
      </c>
      <c s="9" r="H13434">
        <v>0.1000</v>
      </c>
      <c s="8" t="inlineStr" r="I13434">
        <is>
          <t xml:space="preserve">Y</t>
        </is>
      </c>
      <c s="8" t="inlineStr" r="J13434">
        <is>
          <t xml:space="preserve"> Lake, McHenry</t>
        </is>
      </c>
    </row>
    <row r="13435" ht="20.25" customHeight="0">
      <c s="5" t="inlineStr" r="A13435">
        <is>
          <t xml:space="preserve">78300202</t>
        </is>
      </c>
      <c s="5" t="inlineStr" r="B13435">
        <is>
          <t xml:space="preserve">PAVEMENT MARKING REMOVAL - WATER BLASTING</t>
        </is>
      </c>
      <c s="5" t="inlineStr" r="C13435">
        <is>
          <t xml:space="preserve">SQ FT  </t>
        </is>
      </c>
      <c s="6" r="D13435">
        <v>66790.000</v>
      </c>
      <c s="7" r="E13435">
        <v>1</v>
      </c>
      <c s="8" t="inlineStr" r="F13435">
        <is>
          <t xml:space="preserve">62T59</t>
        </is>
      </c>
      <c s="8" t="inlineStr" r="G13435">
        <is>
          <t xml:space="preserve">108</t>
        </is>
      </c>
      <c s="9" r="H13435">
        <v>0.0100</v>
      </c>
      <c s="8" t="inlineStr" r="I13435">
        <is>
          <t xml:space="preserve"/>
        </is>
      </c>
      <c s="8" t="inlineStr" r="J13435">
        <is>
          <t xml:space="preserve"> Lake, McHenry</t>
        </is>
      </c>
    </row>
    <row r="13436" ht="20.25" customHeight="0">
      <c s="5" t="inlineStr" r="A13436">
        <is>
          <t xml:space="preserve">78300202</t>
        </is>
      </c>
      <c s="5" t="inlineStr" r="B13436">
        <is>
          <t xml:space="preserve">PAVEMENT MARKING REMOVAL - WATER BLASTING</t>
        </is>
      </c>
      <c s="5" t="inlineStr" r="C13436">
        <is>
          <t xml:space="preserve">SQ FT  </t>
        </is>
      </c>
      <c s="6" r="D13436">
        <v>66790.000</v>
      </c>
      <c s="7" r="E13436">
        <v>1</v>
      </c>
      <c s="8" t="inlineStr" r="F13436">
        <is>
          <t xml:space="preserve">62T59</t>
        </is>
      </c>
      <c s="8" t="inlineStr" r="G13436">
        <is>
          <t xml:space="preserve">108</t>
        </is>
      </c>
      <c s="9" r="H13436">
        <v>0.4500</v>
      </c>
      <c s="8" t="inlineStr" r="I13436">
        <is>
          <t xml:space="preserve"/>
        </is>
      </c>
      <c s="8" t="inlineStr" r="J13436">
        <is>
          <t xml:space="preserve"> Lake, McHenry</t>
        </is>
      </c>
    </row>
    <row r="13437" ht="20.25" customHeight="0">
      <c s="5" t="inlineStr" r="A13437">
        <is>
          <t xml:space="preserve">78300202</t>
        </is>
      </c>
      <c s="5" t="inlineStr" r="B13437">
        <is>
          <t xml:space="preserve">PAVEMENT MARKING REMOVAL - WATER BLASTING</t>
        </is>
      </c>
      <c s="5" t="inlineStr" r="C13437">
        <is>
          <t xml:space="preserve">SQ FT  </t>
        </is>
      </c>
      <c s="6" r="D13437">
        <v>1382.000</v>
      </c>
      <c s="7" r="E13437">
        <v>1</v>
      </c>
      <c s="8" t="inlineStr" r="F13437">
        <is>
          <t xml:space="preserve">62T60</t>
        </is>
      </c>
      <c s="8" t="inlineStr" r="G13437">
        <is>
          <t xml:space="preserve">109</t>
        </is>
      </c>
      <c s="9" r="H13437">
        <v>2.0000</v>
      </c>
      <c s="8" t="inlineStr" r="I13437">
        <is>
          <t xml:space="preserve">Y</t>
        </is>
      </c>
      <c s="8" t="inlineStr" r="J13437">
        <is>
          <t xml:space="preserve"> McHenry</t>
        </is>
      </c>
    </row>
    <row r="13438" ht="20.25" customHeight="0">
      <c s="5" t="inlineStr" r="A13438">
        <is>
          <t xml:space="preserve">78300202</t>
        </is>
      </c>
      <c s="5" t="inlineStr" r="B13438">
        <is>
          <t xml:space="preserve">PAVEMENT MARKING REMOVAL - WATER BLASTING</t>
        </is>
      </c>
      <c s="5" t="inlineStr" r="C13438">
        <is>
          <t xml:space="preserve">SQ FT  </t>
        </is>
      </c>
      <c s="6" r="D13438">
        <v>1382.000</v>
      </c>
      <c s="7" r="E13438">
        <v>1</v>
      </c>
      <c s="8" t="inlineStr" r="F13438">
        <is>
          <t xml:space="preserve">62T60</t>
        </is>
      </c>
      <c s="8" t="inlineStr" r="G13438">
        <is>
          <t xml:space="preserve">109</t>
        </is>
      </c>
      <c s="9" r="H13438">
        <v>0.0100</v>
      </c>
      <c s="8" t="inlineStr" r="I13438">
        <is>
          <t xml:space="preserve"/>
        </is>
      </c>
      <c s="8" t="inlineStr" r="J13438">
        <is>
          <t xml:space="preserve"> McHenry</t>
        </is>
      </c>
    </row>
    <row r="13439" ht="20.25" customHeight="0">
      <c s="5" t="inlineStr" r="A13439">
        <is>
          <t xml:space="preserve">78300202</t>
        </is>
      </c>
      <c s="5" t="inlineStr" r="B13439">
        <is>
          <t xml:space="preserve">PAVEMENT MARKING REMOVAL - WATER BLASTING</t>
        </is>
      </c>
      <c s="5" t="inlineStr" r="C13439">
        <is>
          <t xml:space="preserve">SQ FT  </t>
        </is>
      </c>
      <c s="6" r="D13439">
        <v>1382.000</v>
      </c>
      <c s="7" r="E13439">
        <v>1</v>
      </c>
      <c s="8" t="inlineStr" r="F13439">
        <is>
          <t xml:space="preserve">62T60</t>
        </is>
      </c>
      <c s="8" t="inlineStr" r="G13439">
        <is>
          <t xml:space="preserve">109</t>
        </is>
      </c>
      <c s="9" r="H13439">
        <v>2.0000</v>
      </c>
      <c s="8" t="inlineStr" r="I13439">
        <is>
          <t xml:space="preserve"/>
        </is>
      </c>
      <c s="8" t="inlineStr" r="J13439">
        <is>
          <t xml:space="preserve"> McHenry</t>
        </is>
      </c>
    </row>
    <row r="13440" ht="20.25" customHeight="0">
      <c s="5" t="inlineStr" r="A13440">
        <is>
          <t xml:space="preserve">78300202</t>
        </is>
      </c>
      <c s="5" t="inlineStr" r="B13440">
        <is>
          <t xml:space="preserve">PAVEMENT MARKING REMOVAL - WATER BLASTING</t>
        </is>
      </c>
      <c s="5" t="inlineStr" r="C13440">
        <is>
          <t xml:space="preserve">SQ FT  </t>
        </is>
      </c>
      <c s="6" r="D13440">
        <v>10120.000</v>
      </c>
      <c s="7" r="E13440">
        <v>1</v>
      </c>
      <c s="8" t="inlineStr" r="F13440">
        <is>
          <t xml:space="preserve">62T77</t>
        </is>
      </c>
      <c s="8" t="inlineStr" r="G13440">
        <is>
          <t xml:space="preserve">015</t>
        </is>
      </c>
      <c s="9" r="H13440">
        <v>0.0100</v>
      </c>
      <c s="8" t="inlineStr" r="I13440">
        <is>
          <t xml:space="preserve">Y</t>
        </is>
      </c>
      <c s="8" t="inlineStr" r="J13440">
        <is>
          <t xml:space="preserve"> Kane</t>
        </is>
      </c>
    </row>
    <row r="13441" ht="20.25" customHeight="0">
      <c s="5" t="inlineStr" r="A13441">
        <is>
          <t xml:space="preserve">78300202</t>
        </is>
      </c>
      <c s="5" t="inlineStr" r="B13441">
        <is>
          <t xml:space="preserve">PAVEMENT MARKING REMOVAL - WATER BLASTING</t>
        </is>
      </c>
      <c s="5" t="inlineStr" r="C13441">
        <is>
          <t xml:space="preserve">SQ FT  </t>
        </is>
      </c>
      <c s="6" r="D13441">
        <v>10120.000</v>
      </c>
      <c s="7" r="E13441">
        <v>1</v>
      </c>
      <c s="8" t="inlineStr" r="F13441">
        <is>
          <t xml:space="preserve">62T77</t>
        </is>
      </c>
      <c s="8" t="inlineStr" r="G13441">
        <is>
          <t xml:space="preserve">015</t>
        </is>
      </c>
      <c s="9" r="H13441">
        <v>0.0100</v>
      </c>
      <c s="8" t="inlineStr" r="I13441">
        <is>
          <t xml:space="preserve"/>
        </is>
      </c>
      <c s="8" t="inlineStr" r="J13441">
        <is>
          <t xml:space="preserve"> Kane</t>
        </is>
      </c>
    </row>
    <row r="13442" ht="20.25" customHeight="0">
      <c s="5" t="inlineStr" r="A13442">
        <is>
          <t xml:space="preserve">78300202</t>
        </is>
      </c>
      <c s="5" t="inlineStr" r="B13442">
        <is>
          <t xml:space="preserve">PAVEMENT MARKING REMOVAL - WATER BLASTING</t>
        </is>
      </c>
      <c s="5" t="inlineStr" r="C13442">
        <is>
          <t xml:space="preserve">SQ FT  </t>
        </is>
      </c>
      <c s="6" r="D13442">
        <v>10120.000</v>
      </c>
      <c s="7" r="E13442">
        <v>1</v>
      </c>
      <c s="8" t="inlineStr" r="F13442">
        <is>
          <t xml:space="preserve">62T77</t>
        </is>
      </c>
      <c s="8" t="inlineStr" r="G13442">
        <is>
          <t xml:space="preserve">015</t>
        </is>
      </c>
      <c s="9" r="H13442">
        <v>0.0100</v>
      </c>
      <c s="8" t="inlineStr" r="I13442">
        <is>
          <t xml:space="preserve"/>
        </is>
      </c>
      <c s="8" t="inlineStr" r="J13442">
        <is>
          <t xml:space="preserve"> Kane</t>
        </is>
      </c>
    </row>
    <row r="13443" ht="20.25" customHeight="0">
      <c s="5" t="inlineStr" r="A13443">
        <is>
          <t xml:space="preserve">78300202</t>
        </is>
      </c>
      <c s="5" t="inlineStr" r="B13443">
        <is>
          <t xml:space="preserve">PAVEMENT MARKING REMOVAL - WATER BLASTING</t>
        </is>
      </c>
      <c s="5" t="inlineStr" r="C13443">
        <is>
          <t xml:space="preserve">SQ FT  </t>
        </is>
      </c>
      <c s="6" r="D13443">
        <v>10120.000</v>
      </c>
      <c s="7" r="E13443">
        <v>1</v>
      </c>
      <c s="8" t="inlineStr" r="F13443">
        <is>
          <t xml:space="preserve">62T77</t>
        </is>
      </c>
      <c s="8" t="inlineStr" r="G13443">
        <is>
          <t xml:space="preserve">015</t>
        </is>
      </c>
      <c s="9" r="H13443">
        <v>0.0500</v>
      </c>
      <c s="8" t="inlineStr" r="I13443">
        <is>
          <t xml:space="preserve"/>
        </is>
      </c>
      <c s="8" t="inlineStr" r="J13443">
        <is>
          <t xml:space="preserve"> Kane</t>
        </is>
      </c>
    </row>
    <row r="13444" ht="20.25" customHeight="0">
      <c s="5" t="inlineStr" r="A13444">
        <is>
          <t xml:space="preserve">78300202</t>
        </is>
      </c>
      <c s="5" t="inlineStr" r="B13444">
        <is>
          <t xml:space="preserve">PAVEMENT MARKING REMOVAL - WATER BLASTING</t>
        </is>
      </c>
      <c s="5" t="inlineStr" r="C13444">
        <is>
          <t xml:space="preserve">SQ FT  </t>
        </is>
      </c>
      <c s="6" r="D13444">
        <v>10120.000</v>
      </c>
      <c s="7" r="E13444">
        <v>1</v>
      </c>
      <c s="8" t="inlineStr" r="F13444">
        <is>
          <t xml:space="preserve">62T77</t>
        </is>
      </c>
      <c s="8" t="inlineStr" r="G13444">
        <is>
          <t xml:space="preserve">015</t>
        </is>
      </c>
      <c s="9" r="H13444">
        <v>0.0500</v>
      </c>
      <c s="8" t="inlineStr" r="I13444">
        <is>
          <t xml:space="preserve"/>
        </is>
      </c>
      <c s="8" t="inlineStr" r="J13444">
        <is>
          <t xml:space="preserve"> Kane</t>
        </is>
      </c>
    </row>
    <row r="13445" ht="20.25" customHeight="0">
      <c s="5" t="inlineStr" r="A13445">
        <is>
          <t xml:space="preserve">78300202</t>
        </is>
      </c>
      <c s="5" t="inlineStr" r="B13445">
        <is>
          <t xml:space="preserve">PAVEMENT MARKING REMOVAL - WATER BLASTING</t>
        </is>
      </c>
      <c s="5" t="inlineStr" r="C13445">
        <is>
          <t xml:space="preserve">SQ FT  </t>
        </is>
      </c>
      <c s="6" r="D13445">
        <v>10120.000</v>
      </c>
      <c s="7" r="E13445">
        <v>1</v>
      </c>
      <c s="8" t="inlineStr" r="F13445">
        <is>
          <t xml:space="preserve">62T77</t>
        </is>
      </c>
      <c s="8" t="inlineStr" r="G13445">
        <is>
          <t xml:space="preserve">015</t>
        </is>
      </c>
      <c s="9" r="H13445">
        <v>0.2500</v>
      </c>
      <c s="8" t="inlineStr" r="I13445">
        <is>
          <t xml:space="preserve"/>
        </is>
      </c>
      <c s="8" t="inlineStr" r="J13445">
        <is>
          <t xml:space="preserve"> Kane</t>
        </is>
      </c>
    </row>
    <row r="13446" ht="20.25" customHeight="0">
      <c s="5" t="inlineStr" r="A13446">
        <is>
          <t xml:space="preserve">78300202</t>
        </is>
      </c>
      <c s="5" t="inlineStr" r="B13446">
        <is>
          <t xml:space="preserve">PAVEMENT MARKING REMOVAL - WATER BLASTING</t>
        </is>
      </c>
      <c s="5" t="inlineStr" r="C13446">
        <is>
          <t xml:space="preserve">SQ FT  </t>
        </is>
      </c>
      <c s="6" r="D13446">
        <v>2130.000</v>
      </c>
      <c s="7" r="E13446">
        <v>1</v>
      </c>
      <c s="8" t="inlineStr" r="F13446">
        <is>
          <t xml:space="preserve">62V11</t>
        </is>
      </c>
      <c s="8" t="inlineStr" r="G13446">
        <is>
          <t xml:space="preserve">118</t>
        </is>
      </c>
      <c s="9" r="H13446">
        <v>2.0000</v>
      </c>
      <c s="8" t="inlineStr" r="I13446">
        <is>
          <t xml:space="preserve">Y</t>
        </is>
      </c>
      <c s="8" t="inlineStr" r="J13446">
        <is>
          <t xml:space="preserve"> Will</t>
        </is>
      </c>
    </row>
    <row r="13447" ht="20.25" customHeight="0">
      <c s="5" t="inlineStr" r="A13447">
        <is>
          <t xml:space="preserve">78300202</t>
        </is>
      </c>
      <c s="5" t="inlineStr" r="B13447">
        <is>
          <t xml:space="preserve">PAVEMENT MARKING REMOVAL - WATER BLASTING</t>
        </is>
      </c>
      <c s="5" t="inlineStr" r="C13447">
        <is>
          <t xml:space="preserve">SQ FT  </t>
        </is>
      </c>
      <c s="6" r="D13447">
        <v>2130.000</v>
      </c>
      <c s="7" r="E13447">
        <v>1</v>
      </c>
      <c s="8" t="inlineStr" r="F13447">
        <is>
          <t xml:space="preserve">62V11</t>
        </is>
      </c>
      <c s="8" t="inlineStr" r="G13447">
        <is>
          <t xml:space="preserve">118</t>
        </is>
      </c>
      <c s="9" r="H13447">
        <v>3.3000</v>
      </c>
      <c s="8" t="inlineStr" r="I13447">
        <is>
          <t xml:space="preserve"/>
        </is>
      </c>
      <c s="8" t="inlineStr" r="J13447">
        <is>
          <t xml:space="preserve"> Will</t>
        </is>
      </c>
    </row>
    <row r="13448" ht="20.25" customHeight="0">
      <c s="5" t="inlineStr" r="A13448">
        <is>
          <t xml:space="preserve">78300202</t>
        </is>
      </c>
      <c s="5" t="inlineStr" r="B13448">
        <is>
          <t xml:space="preserve">PAVEMENT MARKING REMOVAL - WATER BLASTING</t>
        </is>
      </c>
      <c s="5" t="inlineStr" r="C13448">
        <is>
          <t xml:space="preserve">SQ FT  </t>
        </is>
      </c>
      <c s="6" r="D13448">
        <v>7800.000</v>
      </c>
      <c s="7" r="E13448">
        <v>1</v>
      </c>
      <c s="8" t="inlineStr" r="F13448">
        <is>
          <t xml:space="preserve">62V25</t>
        </is>
      </c>
      <c s="8" t="inlineStr" r="G13448">
        <is>
          <t xml:space="preserve">018</t>
        </is>
      </c>
      <c s="9" r="H13448">
        <v>1.0000</v>
      </c>
      <c s="8" t="inlineStr" r="I13448">
        <is>
          <t xml:space="preserve">Y</t>
        </is>
      </c>
      <c s="8" t="inlineStr" r="J13448">
        <is>
          <t xml:space="preserve"> Kane</t>
        </is>
      </c>
    </row>
    <row r="13449" ht="20.25" customHeight="0">
      <c s="5" t="inlineStr" r="A13449">
        <is>
          <t xml:space="preserve">78300202</t>
        </is>
      </c>
      <c s="5" t="inlineStr" r="B13449">
        <is>
          <t xml:space="preserve">PAVEMENT MARKING REMOVAL - WATER BLASTING</t>
        </is>
      </c>
      <c s="5" t="inlineStr" r="C13449">
        <is>
          <t xml:space="preserve">SQ FT  </t>
        </is>
      </c>
      <c s="6" r="D13449">
        <v>7800.000</v>
      </c>
      <c s="7" r="E13449">
        <v>1</v>
      </c>
      <c s="8" t="inlineStr" r="F13449">
        <is>
          <t xml:space="preserve">62V25</t>
        </is>
      </c>
      <c s="8" t="inlineStr" r="G13449">
        <is>
          <t xml:space="preserve">018</t>
        </is>
      </c>
      <c s="9" r="H13449">
        <v>0.0100</v>
      </c>
      <c s="8" t="inlineStr" r="I13449">
        <is>
          <t xml:space="preserve"/>
        </is>
      </c>
      <c s="8" t="inlineStr" r="J13449">
        <is>
          <t xml:space="preserve"> Kane</t>
        </is>
      </c>
    </row>
    <row r="13450" ht="20.25" customHeight="0">
      <c s="5" t="inlineStr" r="A13450">
        <is>
          <t xml:space="preserve">78300202</t>
        </is>
      </c>
      <c s="5" t="inlineStr" r="B13450">
        <is>
          <t xml:space="preserve">PAVEMENT MARKING REMOVAL - WATER BLASTING</t>
        </is>
      </c>
      <c s="5" t="inlineStr" r="C13450">
        <is>
          <t xml:space="preserve">SQ FT  </t>
        </is>
      </c>
      <c s="6" r="D13450">
        <v>7800.000</v>
      </c>
      <c s="7" r="E13450">
        <v>1</v>
      </c>
      <c s="8" t="inlineStr" r="F13450">
        <is>
          <t xml:space="preserve">62V25</t>
        </is>
      </c>
      <c s="8" t="inlineStr" r="G13450">
        <is>
          <t xml:space="preserve">018</t>
        </is>
      </c>
      <c s="9" r="H13450">
        <v>1.0000</v>
      </c>
      <c s="8" t="inlineStr" r="I13450">
        <is>
          <t xml:space="preserve"/>
        </is>
      </c>
      <c s="8" t="inlineStr" r="J13450">
        <is>
          <t xml:space="preserve"> Kane</t>
        </is>
      </c>
    </row>
    <row r="13451" ht="20.25" customHeight="0">
      <c s="5" t="inlineStr" r="A13451">
        <is>
          <t xml:space="preserve">78300202</t>
        </is>
      </c>
      <c s="5" t="inlineStr" r="B13451">
        <is>
          <t xml:space="preserve">PAVEMENT MARKING REMOVAL - WATER BLASTING</t>
        </is>
      </c>
      <c s="5" t="inlineStr" r="C13451">
        <is>
          <t xml:space="preserve">SQ FT  </t>
        </is>
      </c>
      <c s="6" r="D13451">
        <v>923.000</v>
      </c>
      <c s="7" r="E13451">
        <v>1</v>
      </c>
      <c s="8" t="inlineStr" r="F13451">
        <is>
          <t xml:space="preserve">62W53</t>
        </is>
      </c>
      <c s="8" t="inlineStr" r="G13451">
        <is>
          <t xml:space="preserve">024</t>
        </is>
      </c>
      <c s="9" r="H13451">
        <v>3.5700</v>
      </c>
      <c s="8" t="inlineStr" r="I13451">
        <is>
          <t xml:space="preserve">Y</t>
        </is>
      </c>
      <c s="8" t="inlineStr" r="J13451">
        <is>
          <t xml:space="preserve"> Lake</t>
        </is>
      </c>
    </row>
    <row r="13452" ht="20.25" customHeight="0">
      <c s="5" t="inlineStr" r="A13452">
        <is>
          <t xml:space="preserve">78300202</t>
        </is>
      </c>
      <c s="5" t="inlineStr" r="B13452">
        <is>
          <t xml:space="preserve">PAVEMENT MARKING REMOVAL - WATER BLASTING</t>
        </is>
      </c>
      <c s="5" t="inlineStr" r="C13452">
        <is>
          <t xml:space="preserve">SQ FT  </t>
        </is>
      </c>
      <c s="6" r="D13452">
        <v>923.000</v>
      </c>
      <c s="7" r="E13452">
        <v>1</v>
      </c>
      <c s="8" t="inlineStr" r="F13452">
        <is>
          <t xml:space="preserve">62W53</t>
        </is>
      </c>
      <c s="8" t="inlineStr" r="G13452">
        <is>
          <t xml:space="preserve">024</t>
        </is>
      </c>
      <c s="9" r="H13452">
        <v>3.0000</v>
      </c>
      <c s="8" t="inlineStr" r="I13452">
        <is>
          <t xml:space="preserve"/>
        </is>
      </c>
      <c s="8" t="inlineStr" r="J13452">
        <is>
          <t xml:space="preserve"> Lake</t>
        </is>
      </c>
    </row>
    <row r="13453" ht="20.25" customHeight="0">
      <c s="5" t="inlineStr" r="A13453">
        <is>
          <t xml:space="preserve">78300202</t>
        </is>
      </c>
      <c s="5" t="inlineStr" r="B13453">
        <is>
          <t xml:space="preserve">PAVEMENT MARKING REMOVAL - WATER BLASTING</t>
        </is>
      </c>
      <c s="5" t="inlineStr" r="C13453">
        <is>
          <t xml:space="preserve">SQ FT  </t>
        </is>
      </c>
      <c s="6" r="D13453">
        <v>923.000</v>
      </c>
      <c s="7" r="E13453">
        <v>1</v>
      </c>
      <c s="8" t="inlineStr" r="F13453">
        <is>
          <t xml:space="preserve">62W53</t>
        </is>
      </c>
      <c s="8" t="inlineStr" r="G13453">
        <is>
          <t xml:space="preserve">024</t>
        </is>
      </c>
      <c s="9" r="H13453">
        <v>3.0000</v>
      </c>
      <c s="8" t="inlineStr" r="I13453">
        <is>
          <t xml:space="preserve"/>
        </is>
      </c>
      <c s="8" t="inlineStr" r="J13453">
        <is>
          <t xml:space="preserve"> Lake</t>
        </is>
      </c>
    </row>
    <row r="13454" ht="20.25" customHeight="0">
      <c s="5" t="inlineStr" r="A13454">
        <is>
          <t xml:space="preserve">78300202</t>
        </is>
      </c>
      <c s="5" t="inlineStr" r="B13454">
        <is>
          <t xml:space="preserve">PAVEMENT MARKING REMOVAL - WATER BLASTING</t>
        </is>
      </c>
      <c s="5" t="inlineStr" r="C13454">
        <is>
          <t xml:space="preserve">SQ FT  </t>
        </is>
      </c>
      <c s="6" r="D13454">
        <v>1487.000</v>
      </c>
      <c s="7" r="E13454">
        <v>2</v>
      </c>
      <c s="8" t="inlineStr" r="F13454">
        <is>
          <t xml:space="preserve">64S66</t>
        </is>
      </c>
      <c s="8" t="inlineStr" r="G13454">
        <is>
          <t xml:space="preserve">032</t>
        </is>
      </c>
      <c s="9" r="H13454">
        <v>4.4000</v>
      </c>
      <c s="8" t="inlineStr" r="I13454">
        <is>
          <t xml:space="preserve">Y</t>
        </is>
      </c>
      <c s="8" t="inlineStr" r="J13454">
        <is>
          <t xml:space="preserve"> Ogle, Winnebago</t>
        </is>
      </c>
    </row>
    <row r="13455" ht="20.25" customHeight="0">
      <c s="5" t="inlineStr" r="A13455">
        <is>
          <t xml:space="preserve">78300202</t>
        </is>
      </c>
      <c s="5" t="inlineStr" r="B13455">
        <is>
          <t xml:space="preserve">PAVEMENT MARKING REMOVAL - WATER BLASTING</t>
        </is>
      </c>
      <c s="5" t="inlineStr" r="C13455">
        <is>
          <t xml:space="preserve">SQ FT  </t>
        </is>
      </c>
      <c s="6" r="D13455">
        <v>1487.000</v>
      </c>
      <c s="7" r="E13455">
        <v>2</v>
      </c>
      <c s="8" t="inlineStr" r="F13455">
        <is>
          <t xml:space="preserve">64S66</t>
        </is>
      </c>
      <c s="8" t="inlineStr" r="G13455">
        <is>
          <t xml:space="preserve">032</t>
        </is>
      </c>
      <c s="9" r="H13455">
        <v>2.0000</v>
      </c>
      <c s="8" t="inlineStr" r="I13455">
        <is>
          <t xml:space="preserve"/>
        </is>
      </c>
      <c s="8" t="inlineStr" r="J13455">
        <is>
          <t xml:space="preserve"> Ogle, Winnebago</t>
        </is>
      </c>
    </row>
    <row r="13456" ht="20.25" customHeight="0">
      <c s="5" t="inlineStr" r="A13456">
        <is>
          <t xml:space="preserve">78300202</t>
        </is>
      </c>
      <c s="5" t="inlineStr" r="B13456">
        <is>
          <t xml:space="preserve">PAVEMENT MARKING REMOVAL - WATER BLASTING</t>
        </is>
      </c>
      <c s="5" t="inlineStr" r="C13456">
        <is>
          <t xml:space="preserve">SQ FT  </t>
        </is>
      </c>
      <c s="6" r="D13456">
        <v>1487.000</v>
      </c>
      <c s="7" r="E13456">
        <v>2</v>
      </c>
      <c s="8" t="inlineStr" r="F13456">
        <is>
          <t xml:space="preserve">64S66</t>
        </is>
      </c>
      <c s="8" t="inlineStr" r="G13456">
        <is>
          <t xml:space="preserve">032</t>
        </is>
      </c>
      <c s="9" r="H13456">
        <v>3.0000</v>
      </c>
      <c s="8" t="inlineStr" r="I13456">
        <is>
          <t xml:space="preserve"/>
        </is>
      </c>
      <c s="8" t="inlineStr" r="J13456">
        <is>
          <t xml:space="preserve"> Ogle, Winnebago</t>
        </is>
      </c>
    </row>
    <row r="13457" ht="20.25" customHeight="0">
      <c s="5" t="inlineStr" r="A13457">
        <is>
          <t xml:space="preserve">78300202</t>
        </is>
      </c>
      <c s="5" t="inlineStr" r="B13457">
        <is>
          <t xml:space="preserve">PAVEMENT MARKING REMOVAL - WATER BLASTING</t>
        </is>
      </c>
      <c s="5" t="inlineStr" r="C13457">
        <is>
          <t xml:space="preserve">SQ FT  </t>
        </is>
      </c>
      <c s="6" r="D13457">
        <v>1487.000</v>
      </c>
      <c s="7" r="E13457">
        <v>2</v>
      </c>
      <c s="8" t="inlineStr" r="F13457">
        <is>
          <t xml:space="preserve">64S66</t>
        </is>
      </c>
      <c s="8" t="inlineStr" r="G13457">
        <is>
          <t xml:space="preserve">032</t>
        </is>
      </c>
      <c s="9" r="H13457">
        <v>3.5000</v>
      </c>
      <c s="8" t="inlineStr" r="I13457">
        <is>
          <t xml:space="preserve"/>
        </is>
      </c>
      <c s="8" t="inlineStr" r="J13457">
        <is>
          <t xml:space="preserve"> Ogle, Winnebago</t>
        </is>
      </c>
    </row>
    <row r="13458" ht="20.25" customHeight="0">
      <c s="5" t="inlineStr" r="A13458">
        <is>
          <t xml:space="preserve">78300202</t>
        </is>
      </c>
      <c s="5" t="inlineStr" r="B13458">
        <is>
          <t xml:space="preserve">PAVEMENT MARKING REMOVAL - WATER BLASTING</t>
        </is>
      </c>
      <c s="5" t="inlineStr" r="C13458">
        <is>
          <t xml:space="preserve">SQ FT  </t>
        </is>
      </c>
      <c s="6" r="D13458">
        <v>1487.000</v>
      </c>
      <c s="7" r="E13458">
        <v>2</v>
      </c>
      <c s="8" t="inlineStr" r="F13458">
        <is>
          <t xml:space="preserve">64S66</t>
        </is>
      </c>
      <c s="8" t="inlineStr" r="G13458">
        <is>
          <t xml:space="preserve">032</t>
        </is>
      </c>
      <c s="9" r="H13458">
        <v>4.0000</v>
      </c>
      <c s="8" t="inlineStr" r="I13458">
        <is>
          <t xml:space="preserve"/>
        </is>
      </c>
      <c s="8" t="inlineStr" r="J13458">
        <is>
          <t xml:space="preserve"> Ogle, Winnebago</t>
        </is>
      </c>
    </row>
    <row r="13459" ht="20.25" customHeight="0">
      <c s="5" t="inlineStr" r="A13459">
        <is>
          <t xml:space="preserve">78300202</t>
        </is>
      </c>
      <c s="5" t="inlineStr" r="B13459">
        <is>
          <t xml:space="preserve">PAVEMENT MARKING REMOVAL - WATER BLASTING</t>
        </is>
      </c>
      <c s="5" t="inlineStr" r="C13459">
        <is>
          <t xml:space="preserve">SQ FT  </t>
        </is>
      </c>
      <c s="6" r="D13459">
        <v>5237.000</v>
      </c>
      <c s="7" r="E13459">
        <v>4</v>
      </c>
      <c s="8" t="inlineStr" r="F13459">
        <is>
          <t xml:space="preserve">68H20</t>
        </is>
      </c>
      <c s="8" t="inlineStr" r="G13459">
        <is>
          <t xml:space="preserve">138</t>
        </is>
      </c>
      <c s="9" r="H13459">
        <v>5.0000</v>
      </c>
      <c s="8" t="inlineStr" r="I13459">
        <is>
          <t xml:space="preserve">Y</t>
        </is>
      </c>
      <c s="8" t="inlineStr" r="J13459">
        <is>
          <t xml:space="preserve"> Fulton</t>
        </is>
      </c>
    </row>
    <row r="13460" ht="20.25" customHeight="0">
      <c s="5" t="inlineStr" r="A13460">
        <is>
          <t xml:space="preserve">78300202</t>
        </is>
      </c>
      <c s="5" t="inlineStr" r="B13460">
        <is>
          <t xml:space="preserve">PAVEMENT MARKING REMOVAL - WATER BLASTING</t>
        </is>
      </c>
      <c s="5" t="inlineStr" r="C13460">
        <is>
          <t xml:space="preserve">SQ FT  </t>
        </is>
      </c>
      <c s="6" r="D13460">
        <v>13857.000</v>
      </c>
      <c s="7" r="E13460">
        <v>4</v>
      </c>
      <c s="8" t="inlineStr" r="F13460">
        <is>
          <t xml:space="preserve">68H87</t>
        </is>
      </c>
      <c s="8" t="inlineStr" r="G13460">
        <is>
          <t xml:space="preserve">047</t>
        </is>
      </c>
      <c s="9" r="H13460">
        <v>1.3200</v>
      </c>
      <c s="8" t="inlineStr" r="I13460">
        <is>
          <t xml:space="preserve">Y</t>
        </is>
      </c>
      <c s="8" t="inlineStr" r="J13460">
        <is>
          <t xml:space="preserve"> Peoria</t>
        </is>
      </c>
    </row>
    <row r="13461" ht="20.25" customHeight="0">
      <c s="5" t="inlineStr" r="A13461">
        <is>
          <t xml:space="preserve">78300202</t>
        </is>
      </c>
      <c s="5" t="inlineStr" r="B13461">
        <is>
          <t xml:space="preserve">PAVEMENT MARKING REMOVAL - WATER BLASTING</t>
        </is>
      </c>
      <c s="5" t="inlineStr" r="C13461">
        <is>
          <t xml:space="preserve">SQ FT  </t>
        </is>
      </c>
      <c s="6" r="D13461">
        <v>1055.000</v>
      </c>
      <c s="7" r="E13461">
        <v>4</v>
      </c>
      <c s="8" t="inlineStr" r="F13461">
        <is>
          <t xml:space="preserve">68H88</t>
        </is>
      </c>
      <c s="8" t="inlineStr" r="G13461">
        <is>
          <t xml:space="preserve">048</t>
        </is>
      </c>
      <c s="9" r="H13461">
        <v>6.0500</v>
      </c>
      <c s="8" t="inlineStr" r="I13461">
        <is>
          <t xml:space="preserve">Y</t>
        </is>
      </c>
      <c s="8" t="inlineStr" r="J13461">
        <is>
          <t xml:space="preserve"> Tazewell</t>
        </is>
      </c>
    </row>
    <row r="13462" ht="20.25" customHeight="0">
      <c s="5" t="inlineStr" r="A13462">
        <is>
          <t xml:space="preserve">78300202</t>
        </is>
      </c>
      <c s="5" t="inlineStr" r="B13462">
        <is>
          <t xml:space="preserve">PAVEMENT MARKING REMOVAL - WATER BLASTING</t>
        </is>
      </c>
      <c s="5" t="inlineStr" r="C13462">
        <is>
          <t xml:space="preserve">SQ FT  </t>
        </is>
      </c>
      <c s="6" r="D13462">
        <v>14499.000</v>
      </c>
      <c s="7" r="E13462">
        <v>4</v>
      </c>
      <c s="8" t="inlineStr" r="F13462">
        <is>
          <t xml:space="preserve">68J00</t>
        </is>
      </c>
      <c s="8" t="inlineStr" r="G13462">
        <is>
          <t xml:space="preserve">139</t>
        </is>
      </c>
      <c s="9" r="H13462">
        <v>2.8700</v>
      </c>
      <c s="8" t="inlineStr" r="I13462">
        <is>
          <t xml:space="preserve">Y</t>
        </is>
      </c>
      <c s="8" t="inlineStr" r="J13462">
        <is>
          <t xml:space="preserve"> Knox, Stark</t>
        </is>
      </c>
    </row>
    <row r="13463" ht="20.25" customHeight="0">
      <c s="5" t="inlineStr" r="A13463">
        <is>
          <t xml:space="preserve">78300202</t>
        </is>
      </c>
      <c s="5" t="inlineStr" r="B13463">
        <is>
          <t xml:space="preserve">PAVEMENT MARKING REMOVAL - WATER BLASTING</t>
        </is>
      </c>
      <c s="5" t="inlineStr" r="C13463">
        <is>
          <t xml:space="preserve">SQ FT  </t>
        </is>
      </c>
      <c s="6" r="D13463">
        <v>14499.000</v>
      </c>
      <c s="7" r="E13463">
        <v>4</v>
      </c>
      <c s="8" t="inlineStr" r="F13463">
        <is>
          <t xml:space="preserve">68J00</t>
        </is>
      </c>
      <c s="8" t="inlineStr" r="G13463">
        <is>
          <t xml:space="preserve">139</t>
        </is>
      </c>
      <c s="9" r="H13463">
        <v>1.3500</v>
      </c>
      <c s="8" t="inlineStr" r="I13463">
        <is>
          <t xml:space="preserve"/>
        </is>
      </c>
      <c s="8" t="inlineStr" r="J13463">
        <is>
          <t xml:space="preserve"> Knox, Stark</t>
        </is>
      </c>
    </row>
    <row r="13464" ht="20.25" customHeight="0">
      <c s="5" t="inlineStr" r="A13464">
        <is>
          <t xml:space="preserve">78300202</t>
        </is>
      </c>
      <c s="5" t="inlineStr" r="B13464">
        <is>
          <t xml:space="preserve">PAVEMENT MARKING REMOVAL - WATER BLASTING</t>
        </is>
      </c>
      <c s="5" t="inlineStr" r="C13464">
        <is>
          <t xml:space="preserve">SQ FT  </t>
        </is>
      </c>
      <c s="6" r="D13464">
        <v>14499.000</v>
      </c>
      <c s="7" r="E13464">
        <v>4</v>
      </c>
      <c s="8" t="inlineStr" r="F13464">
        <is>
          <t xml:space="preserve">68J00</t>
        </is>
      </c>
      <c s="8" t="inlineStr" r="G13464">
        <is>
          <t xml:space="preserve">139</t>
        </is>
      </c>
      <c s="9" r="H13464">
        <v>2.5000</v>
      </c>
      <c s="8" t="inlineStr" r="I13464">
        <is>
          <t xml:space="preserve"/>
        </is>
      </c>
      <c s="8" t="inlineStr" r="J13464">
        <is>
          <t xml:space="preserve"> Knox, Stark</t>
        </is>
      </c>
    </row>
    <row r="13465" ht="20.25" customHeight="0">
      <c s="5" t="inlineStr" r="A13465">
        <is>
          <t xml:space="preserve">78300202</t>
        </is>
      </c>
      <c s="5" t="inlineStr" r="B13465">
        <is>
          <t xml:space="preserve">PAVEMENT MARKING REMOVAL - WATER BLASTING</t>
        </is>
      </c>
      <c s="5" t="inlineStr" r="C13465">
        <is>
          <t xml:space="preserve">SQ FT  </t>
        </is>
      </c>
      <c s="6" r="D13465">
        <v>17544.000</v>
      </c>
      <c s="7" r="E13465">
        <v>5</v>
      </c>
      <c s="8" t="inlineStr" r="F13465">
        <is>
          <t xml:space="preserve">70855</t>
        </is>
      </c>
      <c s="8" t="inlineStr" r="G13465">
        <is>
          <t xml:space="preserve">140</t>
        </is>
      </c>
      <c s="9" r="H13465">
        <v>0.0100</v>
      </c>
      <c s="8" t="inlineStr" r="I13465">
        <is>
          <t xml:space="preserve">Y</t>
        </is>
      </c>
      <c s="8" t="inlineStr" r="J13465">
        <is>
          <t xml:space="preserve"> McLean</t>
        </is>
      </c>
    </row>
    <row r="13466" ht="20.25" customHeight="0">
      <c s="5" t="inlineStr" r="A13466">
        <is>
          <t xml:space="preserve">78300202</t>
        </is>
      </c>
      <c s="5" t="inlineStr" r="B13466">
        <is>
          <t xml:space="preserve">PAVEMENT MARKING REMOVAL - WATER BLASTING</t>
        </is>
      </c>
      <c s="5" t="inlineStr" r="C13466">
        <is>
          <t xml:space="preserve">SQ FT  </t>
        </is>
      </c>
      <c s="6" r="D13466">
        <v>1676.000</v>
      </c>
      <c s="7" r="E13466">
        <v>5</v>
      </c>
      <c s="8" t="inlineStr" r="F13466">
        <is>
          <t xml:space="preserve">70G63</t>
        </is>
      </c>
      <c s="8" t="inlineStr" r="G13466">
        <is>
          <t xml:space="preserve">055</t>
        </is>
      </c>
      <c s="9" r="H13466">
        <v>7.2500</v>
      </c>
      <c s="8" t="inlineStr" r="I13466">
        <is>
          <t xml:space="preserve">Y</t>
        </is>
      </c>
      <c s="8" t="inlineStr" r="J13466">
        <is>
          <t xml:space="preserve"> DeWitt</t>
        </is>
      </c>
    </row>
    <row r="13467" ht="20.25" customHeight="0">
      <c s="5" t="inlineStr" r="A13467">
        <is>
          <t xml:space="preserve">78300202</t>
        </is>
      </c>
      <c s="5" t="inlineStr" r="B13467">
        <is>
          <t xml:space="preserve">PAVEMENT MARKING REMOVAL - WATER BLASTING</t>
        </is>
      </c>
      <c s="5" t="inlineStr" r="C13467">
        <is>
          <t xml:space="preserve">SQ FT  </t>
        </is>
      </c>
      <c s="6" r="D13467">
        <v>1676.000</v>
      </c>
      <c s="7" r="E13467">
        <v>5</v>
      </c>
      <c s="8" t="inlineStr" r="F13467">
        <is>
          <t xml:space="preserve">70G63</t>
        </is>
      </c>
      <c s="8" t="inlineStr" r="G13467">
        <is>
          <t xml:space="preserve">055</t>
        </is>
      </c>
      <c s="9" r="H13467">
        <v>1.0000</v>
      </c>
      <c s="8" t="inlineStr" r="I13467">
        <is>
          <t xml:space="preserve"/>
        </is>
      </c>
      <c s="8" t="inlineStr" r="J13467">
        <is>
          <t xml:space="preserve"> DeWitt</t>
        </is>
      </c>
    </row>
    <row r="13468" ht="20.25" customHeight="0">
      <c s="5" t="inlineStr" r="A13468">
        <is>
          <t xml:space="preserve">78300202</t>
        </is>
      </c>
      <c s="5" t="inlineStr" r="B13468">
        <is>
          <t xml:space="preserve">PAVEMENT MARKING REMOVAL - WATER BLASTING</t>
        </is>
      </c>
      <c s="5" t="inlineStr" r="C13468">
        <is>
          <t xml:space="preserve">SQ FT  </t>
        </is>
      </c>
      <c s="6" r="D13468">
        <v>1676.000</v>
      </c>
      <c s="7" r="E13468">
        <v>5</v>
      </c>
      <c s="8" t="inlineStr" r="F13468">
        <is>
          <t xml:space="preserve">70G63</t>
        </is>
      </c>
      <c s="8" t="inlineStr" r="G13468">
        <is>
          <t xml:space="preserve">055</t>
        </is>
      </c>
      <c s="9" r="H13468">
        <v>5.0000</v>
      </c>
      <c s="8" t="inlineStr" r="I13468">
        <is>
          <t xml:space="preserve"/>
        </is>
      </c>
      <c s="8" t="inlineStr" r="J13468">
        <is>
          <t xml:space="preserve"> DeWitt</t>
        </is>
      </c>
    </row>
    <row r="13469" ht="20.25" customHeight="0">
      <c s="5" t="inlineStr" r="A13469">
        <is>
          <t xml:space="preserve">78300202</t>
        </is>
      </c>
      <c s="5" t="inlineStr" r="B13469">
        <is>
          <t xml:space="preserve">PAVEMENT MARKING REMOVAL - WATER BLASTING</t>
        </is>
      </c>
      <c s="5" t="inlineStr" r="C13469">
        <is>
          <t xml:space="preserve">SQ FT  </t>
        </is>
      </c>
      <c s="6" r="D13469">
        <v>1035.000</v>
      </c>
      <c s="7" r="E13469">
        <v>6</v>
      </c>
      <c s="8" t="inlineStr" r="F13469">
        <is>
          <t xml:space="preserve">72159</t>
        </is>
      </c>
      <c s="8" t="inlineStr" r="G13469">
        <is>
          <t xml:space="preserve">059</t>
        </is>
      </c>
      <c s="9" r="H13469">
        <v>6.9800</v>
      </c>
      <c s="8" t="inlineStr" r="I13469">
        <is>
          <t xml:space="preserve">Y</t>
        </is>
      </c>
      <c s="8" t="inlineStr" r="J13469">
        <is>
          <t xml:space="preserve"> Sangamon</t>
        </is>
      </c>
    </row>
    <row r="13470" ht="20.25" customHeight="0">
      <c s="5" t="inlineStr" r="A13470">
        <is>
          <t xml:space="preserve">78300202</t>
        </is>
      </c>
      <c s="5" t="inlineStr" r="B13470">
        <is>
          <t xml:space="preserve">PAVEMENT MARKING REMOVAL - WATER BLASTING</t>
        </is>
      </c>
      <c s="5" t="inlineStr" r="C13470">
        <is>
          <t xml:space="preserve">SQ FT  </t>
        </is>
      </c>
      <c s="6" r="D13470">
        <v>1035.000</v>
      </c>
      <c s="7" r="E13470">
        <v>6</v>
      </c>
      <c s="8" t="inlineStr" r="F13470">
        <is>
          <t xml:space="preserve">72159</t>
        </is>
      </c>
      <c s="8" t="inlineStr" r="G13470">
        <is>
          <t xml:space="preserve">059</t>
        </is>
      </c>
      <c s="9" r="H13470">
        <v>2.5000</v>
      </c>
      <c s="8" t="inlineStr" r="I13470">
        <is>
          <t xml:space="preserve"/>
        </is>
      </c>
      <c s="8" t="inlineStr" r="J13470">
        <is>
          <t xml:space="preserve"> Sangamon</t>
        </is>
      </c>
    </row>
    <row r="13471" ht="20.25" customHeight="0">
      <c s="5" t="inlineStr" r="A13471">
        <is>
          <t xml:space="preserve">78300202</t>
        </is>
      </c>
      <c s="5" t="inlineStr" r="B13471">
        <is>
          <t xml:space="preserve">PAVEMENT MARKING REMOVAL - WATER BLASTING</t>
        </is>
      </c>
      <c s="5" t="inlineStr" r="C13471">
        <is>
          <t xml:space="preserve">SQ FT  </t>
        </is>
      </c>
      <c s="6" r="D13471">
        <v>525.000</v>
      </c>
      <c s="7" r="E13471">
        <v>8</v>
      </c>
      <c s="8" t="inlineStr" r="F13471">
        <is>
          <t xml:space="preserve">76F88</t>
        </is>
      </c>
      <c s="8" t="inlineStr" r="G13471">
        <is>
          <t xml:space="preserve">171</t>
        </is>
      </c>
      <c s="9" r="H13471">
        <v>4.4000</v>
      </c>
      <c s="8" t="inlineStr" r="I13471">
        <is>
          <t xml:space="preserve">Y</t>
        </is>
      </c>
      <c s="8" t="inlineStr" r="J13471">
        <is>
          <t xml:space="preserve"> Madison</t>
        </is>
      </c>
    </row>
    <row r="13472" ht="20.25" customHeight="0">
      <c s="5" t="inlineStr" r="A13472">
        <is>
          <t xml:space="preserve">78300202</t>
        </is>
      </c>
      <c s="5" t="inlineStr" r="B13472">
        <is>
          <t xml:space="preserve">PAVEMENT MARKING REMOVAL - WATER BLASTING</t>
        </is>
      </c>
      <c s="5" t="inlineStr" r="C13472">
        <is>
          <t xml:space="preserve">SQ FT  </t>
        </is>
      </c>
      <c s="6" r="D13472">
        <v>525.000</v>
      </c>
      <c s="7" r="E13472">
        <v>8</v>
      </c>
      <c s="8" t="inlineStr" r="F13472">
        <is>
          <t xml:space="preserve">76F88</t>
        </is>
      </c>
      <c s="8" t="inlineStr" r="G13472">
        <is>
          <t xml:space="preserve">171</t>
        </is>
      </c>
      <c s="9" r="H13472">
        <v>1.8500</v>
      </c>
      <c s="8" t="inlineStr" r="I13472">
        <is>
          <t xml:space="preserve"/>
        </is>
      </c>
      <c s="8" t="inlineStr" r="J13472">
        <is>
          <t xml:space="preserve"> Madison</t>
        </is>
      </c>
    </row>
    <row r="13473" ht="20.25" customHeight="0">
      <c s="5" t="inlineStr" r="A13473">
        <is>
          <t xml:space="preserve">78300202</t>
        </is>
      </c>
      <c s="5" t="inlineStr" r="B13473">
        <is>
          <t xml:space="preserve">PAVEMENT MARKING REMOVAL - WATER BLASTING</t>
        </is>
      </c>
      <c s="5" t="inlineStr" r="C13473">
        <is>
          <t xml:space="preserve">SQ FT  </t>
        </is>
      </c>
      <c s="6" r="D13473">
        <v>9372.000</v>
      </c>
      <c s="7" r="E13473">
        <v>8</v>
      </c>
      <c s="8" t="inlineStr" r="F13473">
        <is>
          <t xml:space="preserve">76H49</t>
        </is>
      </c>
      <c s="8" t="inlineStr" r="G13473">
        <is>
          <t xml:space="preserve">141</t>
        </is>
      </c>
      <c s="9" r="H13473">
        <v>2.0000</v>
      </c>
      <c s="8" t="inlineStr" r="I13473">
        <is>
          <t xml:space="preserve">Y</t>
        </is>
      </c>
      <c s="8" t="inlineStr" r="J13473">
        <is>
          <t xml:space="preserve"> Madison</t>
        </is>
      </c>
    </row>
    <row r="13474" ht="20.25" customHeight="0">
      <c s="5" t="inlineStr" r="A13474">
        <is>
          <t xml:space="preserve">78300202</t>
        </is>
      </c>
      <c s="5" t="inlineStr" r="B13474">
        <is>
          <t xml:space="preserve">PAVEMENT MARKING REMOVAL - WATER BLASTING</t>
        </is>
      </c>
      <c s="5" t="inlineStr" r="C13474">
        <is>
          <t xml:space="preserve">SQ FT  </t>
        </is>
      </c>
      <c s="6" r="D13474">
        <v>9372.000</v>
      </c>
      <c s="7" r="E13474">
        <v>8</v>
      </c>
      <c s="8" t="inlineStr" r="F13474">
        <is>
          <t xml:space="preserve">76H49</t>
        </is>
      </c>
      <c s="8" t="inlineStr" r="G13474">
        <is>
          <t xml:space="preserve">141</t>
        </is>
      </c>
      <c s="9" r="H13474">
        <v>0.2500</v>
      </c>
      <c s="8" t="inlineStr" r="I13474">
        <is>
          <t xml:space="preserve"/>
        </is>
      </c>
      <c s="8" t="inlineStr" r="J13474">
        <is>
          <t xml:space="preserve"> Madison</t>
        </is>
      </c>
    </row>
    <row r="13475" ht="20.25" customHeight="0">
      <c s="5" t="inlineStr" r="A13475">
        <is>
          <t xml:space="preserve">78300202</t>
        </is>
      </c>
      <c s="5" t="inlineStr" r="B13475">
        <is>
          <t xml:space="preserve">PAVEMENT MARKING REMOVAL - WATER BLASTING</t>
        </is>
      </c>
      <c s="5" t="inlineStr" r="C13475">
        <is>
          <t xml:space="preserve">SQ FT  </t>
        </is>
      </c>
      <c s="6" r="D13475">
        <v>9372.000</v>
      </c>
      <c s="7" r="E13475">
        <v>8</v>
      </c>
      <c s="8" t="inlineStr" r="F13475">
        <is>
          <t xml:space="preserve">76H49</t>
        </is>
      </c>
      <c s="8" t="inlineStr" r="G13475">
        <is>
          <t xml:space="preserve">141</t>
        </is>
      </c>
      <c s="9" r="H13475">
        <v>2.0000</v>
      </c>
      <c s="8" t="inlineStr" r="I13475">
        <is>
          <t xml:space="preserve"/>
        </is>
      </c>
      <c s="8" t="inlineStr" r="J13475">
        <is>
          <t xml:space="preserve"> Madison</t>
        </is>
      </c>
    </row>
    <row r="13476" ht="20.25" customHeight="0">
      <c s="5" t="inlineStr" r="A13476">
        <is>
          <t xml:space="preserve">78300202</t>
        </is>
      </c>
      <c s="5" t="inlineStr" r="B13476">
        <is>
          <t xml:space="preserve">PAVEMENT MARKING REMOVAL - WATER BLASTING</t>
        </is>
      </c>
      <c s="5" t="inlineStr" r="C13476">
        <is>
          <t xml:space="preserve">SQ FT  </t>
        </is>
      </c>
      <c s="6" r="D13476">
        <v>65366.000</v>
      </c>
      <c s="7" r="E13476">
        <v>8</v>
      </c>
      <c s="8" t="inlineStr" r="F13476">
        <is>
          <t xml:space="preserve">76T22</t>
        </is>
      </c>
      <c s="8" t="inlineStr" r="G13476">
        <is>
          <t xml:space="preserve">077</t>
        </is>
      </c>
      <c s="9" r="H13476">
        <v>0.0100</v>
      </c>
      <c s="8" t="inlineStr" r="I13476">
        <is>
          <t xml:space="preserve">Y</t>
        </is>
      </c>
      <c s="8" t="inlineStr" r="J13476">
        <is>
          <t xml:space="preserve"> Jersey</t>
        </is>
      </c>
    </row>
    <row r="13477" ht="20.25" customHeight="0">
      <c s="5" t="inlineStr" r="A13477">
        <is>
          <t xml:space="preserve">78300202</t>
        </is>
      </c>
      <c s="5" t="inlineStr" r="B13477">
        <is>
          <t xml:space="preserve">PAVEMENT MARKING REMOVAL - WATER BLASTING</t>
        </is>
      </c>
      <c s="5" t="inlineStr" r="C13477">
        <is>
          <t xml:space="preserve">SQ FT  </t>
        </is>
      </c>
      <c s="6" r="D13477">
        <v>65366.000</v>
      </c>
      <c s="7" r="E13477">
        <v>8</v>
      </c>
      <c s="8" t="inlineStr" r="F13477">
        <is>
          <t xml:space="preserve">76T22</t>
        </is>
      </c>
      <c s="8" t="inlineStr" r="G13477">
        <is>
          <t xml:space="preserve">077</t>
        </is>
      </c>
      <c s="9" r="H13477">
        <v>0.0100</v>
      </c>
      <c s="8" t="inlineStr" r="I13477">
        <is>
          <t xml:space="preserve"/>
        </is>
      </c>
      <c s="8" t="inlineStr" r="J13477">
        <is>
          <t xml:space="preserve"> Jersey</t>
        </is>
      </c>
    </row>
    <row r="13478" ht="20.25" customHeight="0">
      <c s="5" t="inlineStr" r="A13478">
        <is>
          <t xml:space="preserve">78300202</t>
        </is>
      </c>
      <c s="5" t="inlineStr" r="B13478">
        <is>
          <t xml:space="preserve">PAVEMENT MARKING REMOVAL - WATER BLASTING</t>
        </is>
      </c>
      <c s="5" t="inlineStr" r="C13478">
        <is>
          <t xml:space="preserve">SQ FT  </t>
        </is>
      </c>
      <c s="6" r="D13478">
        <v>4647.000</v>
      </c>
      <c s="7" r="E13478">
        <v>8</v>
      </c>
      <c s="8" t="inlineStr" r="F13478">
        <is>
          <t xml:space="preserve">76T23</t>
        </is>
      </c>
      <c s="8" t="inlineStr" r="G13478">
        <is>
          <t xml:space="preserve">126</t>
        </is>
      </c>
      <c s="9" r="H13478">
        <v>0.0100</v>
      </c>
      <c s="8" t="inlineStr" r="I13478">
        <is>
          <t xml:space="preserve">Y</t>
        </is>
      </c>
      <c s="8" t="inlineStr" r="J13478">
        <is>
          <t xml:space="preserve"> Bond</t>
        </is>
      </c>
    </row>
    <row r="13479" ht="20.25" customHeight="0">
      <c s="5" t="inlineStr" r="A13479">
        <is>
          <t xml:space="preserve">78300202</t>
        </is>
      </c>
      <c s="5" t="inlineStr" r="B13479">
        <is>
          <t xml:space="preserve">PAVEMENT MARKING REMOVAL - WATER BLASTING</t>
        </is>
      </c>
      <c s="5" t="inlineStr" r="C13479">
        <is>
          <t xml:space="preserve">SQ FT  </t>
        </is>
      </c>
      <c s="6" r="D13479">
        <v>4647.000</v>
      </c>
      <c s="7" r="E13479">
        <v>8</v>
      </c>
      <c s="8" t="inlineStr" r="F13479">
        <is>
          <t xml:space="preserve">76T23</t>
        </is>
      </c>
      <c s="8" t="inlineStr" r="G13479">
        <is>
          <t xml:space="preserve">126</t>
        </is>
      </c>
      <c s="9" r="H13479">
        <v>0.0100</v>
      </c>
      <c s="8" t="inlineStr" r="I13479">
        <is>
          <t xml:space="preserve"/>
        </is>
      </c>
      <c s="8" t="inlineStr" r="J13479">
        <is>
          <t xml:space="preserve"> Bond</t>
        </is>
      </c>
    </row>
    <row r="13480" ht="20.25" customHeight="0">
      <c s="5" t="inlineStr" r="A13480">
        <is>
          <t xml:space="preserve">78300202</t>
        </is>
      </c>
      <c s="5" t="inlineStr" r="B13480">
        <is>
          <t xml:space="preserve">PAVEMENT MARKING REMOVAL - WATER BLASTING</t>
        </is>
      </c>
      <c s="5" t="inlineStr" r="C13480">
        <is>
          <t xml:space="preserve">SQ FT  </t>
        </is>
      </c>
      <c s="6" r="D13480">
        <v>10298.000</v>
      </c>
      <c s="7" r="E13480">
        <v>8</v>
      </c>
      <c s="8" t="inlineStr" r="F13480">
        <is>
          <t xml:space="preserve">76T24</t>
        </is>
      </c>
      <c s="8" t="inlineStr" r="G13480">
        <is>
          <t xml:space="preserve">078</t>
        </is>
      </c>
      <c s="9" r="H13480">
        <v>0.0100</v>
      </c>
      <c s="8" t="inlineStr" r="I13480">
        <is>
          <t xml:space="preserve">Y</t>
        </is>
      </c>
      <c s="8" t="inlineStr" r="J13480">
        <is>
          <t xml:space="preserve"> Madison</t>
        </is>
      </c>
    </row>
    <row r="13481" ht="20.25" customHeight="0">
      <c s="5" t="inlineStr" r="A13481">
        <is>
          <t xml:space="preserve">78300202</t>
        </is>
      </c>
      <c s="5" t="inlineStr" r="B13481">
        <is>
          <t xml:space="preserve">PAVEMENT MARKING REMOVAL - WATER BLASTING</t>
        </is>
      </c>
      <c s="5" t="inlineStr" r="C13481">
        <is>
          <t xml:space="preserve">SQ FT  </t>
        </is>
      </c>
      <c s="6" r="D13481">
        <v>10298.000</v>
      </c>
      <c s="7" r="E13481">
        <v>8</v>
      </c>
      <c s="8" t="inlineStr" r="F13481">
        <is>
          <t xml:space="preserve">76T24</t>
        </is>
      </c>
      <c s="8" t="inlineStr" r="G13481">
        <is>
          <t xml:space="preserve">078</t>
        </is>
      </c>
      <c s="9" r="H13481">
        <v>0.0100</v>
      </c>
      <c s="8" t="inlineStr" r="I13481">
        <is>
          <t xml:space="preserve"/>
        </is>
      </c>
      <c s="8" t="inlineStr" r="J13481">
        <is>
          <t xml:space="preserve"> Madison</t>
        </is>
      </c>
    </row>
    <row r="13482" ht="20.25" customHeight="0">
      <c s="5" t="inlineStr" r="A13482">
        <is>
          <t xml:space="preserve">78300202</t>
        </is>
      </c>
      <c s="5" t="inlineStr" r="B13482">
        <is>
          <t xml:space="preserve">PAVEMENT MARKING REMOVAL - WATER BLASTING</t>
        </is>
      </c>
      <c s="5" t="inlineStr" r="C13482">
        <is>
          <t xml:space="preserve">SQ FT  </t>
        </is>
      </c>
      <c s="6" r="D13482">
        <v>4180.000</v>
      </c>
      <c s="7" r="E13482">
        <v>8</v>
      </c>
      <c s="8" t="inlineStr" r="F13482">
        <is>
          <t xml:space="preserve">76T33</t>
        </is>
      </c>
      <c s="8" t="inlineStr" r="G13482">
        <is>
          <t xml:space="preserve">080</t>
        </is>
      </c>
      <c s="9" r="H13482">
        <v>0.0100</v>
      </c>
      <c s="8" t="inlineStr" r="I13482">
        <is>
          <t xml:space="preserve">Y</t>
        </is>
      </c>
      <c s="8" t="inlineStr" r="J13482">
        <is>
          <t xml:space="preserve"> Madison</t>
        </is>
      </c>
    </row>
    <row r="13483" ht="20.25" customHeight="0">
      <c s="5" t="inlineStr" r="A13483">
        <is>
          <t xml:space="preserve">78300202</t>
        </is>
      </c>
      <c s="5" t="inlineStr" r="B13483">
        <is>
          <t xml:space="preserve">PAVEMENT MARKING REMOVAL - WATER BLASTING</t>
        </is>
      </c>
      <c s="5" t="inlineStr" r="C13483">
        <is>
          <t xml:space="preserve">SQ FT  </t>
        </is>
      </c>
      <c s="6" r="D13483">
        <v>4180.000</v>
      </c>
      <c s="7" r="E13483">
        <v>8</v>
      </c>
      <c s="8" t="inlineStr" r="F13483">
        <is>
          <t xml:space="preserve">76T33</t>
        </is>
      </c>
      <c s="8" t="inlineStr" r="G13483">
        <is>
          <t xml:space="preserve">080</t>
        </is>
      </c>
      <c s="9" r="H13483">
        <v>0.0100</v>
      </c>
      <c s="8" t="inlineStr" r="I13483">
        <is>
          <t xml:space="preserve"/>
        </is>
      </c>
      <c s="8" t="inlineStr" r="J13483">
        <is>
          <t xml:space="preserve"> Madison</t>
        </is>
      </c>
    </row>
    <row r="13484" ht="20.25" customHeight="0">
      <c s="5" t="inlineStr" r="A13484">
        <is>
          <t xml:space="preserve">78300202</t>
        </is>
      </c>
      <c s="5" t="inlineStr" r="B13484">
        <is>
          <t xml:space="preserve">PAVEMENT MARKING REMOVAL - WATER BLASTING</t>
        </is>
      </c>
      <c s="5" t="inlineStr" r="C13484">
        <is>
          <t xml:space="preserve">SQ FT  </t>
        </is>
      </c>
      <c s="6" r="D13484">
        <v>4882.000</v>
      </c>
      <c s="7" r="E13484">
        <v>9</v>
      </c>
      <c s="8" t="inlineStr" r="F13484">
        <is>
          <t xml:space="preserve">78A07</t>
        </is>
      </c>
      <c s="8" t="inlineStr" r="G13484">
        <is>
          <t xml:space="preserve">085</t>
        </is>
      </c>
      <c s="9" r="H13484">
        <v>3.3000</v>
      </c>
      <c s="8" t="inlineStr" r="I13484">
        <is>
          <t xml:space="preserve">Y</t>
        </is>
      </c>
      <c s="8" t="inlineStr" r="J13484">
        <is>
          <t xml:space="preserve"> White</t>
        </is>
      </c>
    </row>
    <row r="13485" ht="20.25" customHeight="0">
      <c s="5" t="inlineStr" r="A13485">
        <is>
          <t xml:space="preserve">78300202</t>
        </is>
      </c>
      <c s="5" t="inlineStr" r="B13485">
        <is>
          <t xml:space="preserve">PAVEMENT MARKING REMOVAL - WATER BLASTING</t>
        </is>
      </c>
      <c s="5" t="inlineStr" r="C13485">
        <is>
          <t xml:space="preserve">SQ FT  </t>
        </is>
      </c>
      <c s="6" r="D13485">
        <v>4882.000</v>
      </c>
      <c s="7" r="E13485">
        <v>9</v>
      </c>
      <c s="8" t="inlineStr" r="F13485">
        <is>
          <t xml:space="preserve">78A07</t>
        </is>
      </c>
      <c s="8" t="inlineStr" r="G13485">
        <is>
          <t xml:space="preserve">085</t>
        </is>
      </c>
      <c s="9" r="H13485">
        <v>3.0000</v>
      </c>
      <c s="8" t="inlineStr" r="I13485">
        <is>
          <t xml:space="preserve"/>
        </is>
      </c>
      <c s="8" t="inlineStr" r="J13485">
        <is>
          <t xml:space="preserve"> White</t>
        </is>
      </c>
    </row>
    <row r="13486" ht="20.25" customHeight="0">
      <c s="5" t="inlineStr" r="A13486">
        <is>
          <t xml:space="preserve">78300202</t>
        </is>
      </c>
      <c s="5" t="inlineStr" r="B13486">
        <is>
          <t xml:space="preserve">PAVEMENT MARKING REMOVAL - WATER BLASTING</t>
        </is>
      </c>
      <c s="5" t="inlineStr" r="C13486">
        <is>
          <t xml:space="preserve">SQ FT  </t>
        </is>
      </c>
      <c s="6" r="D13486">
        <v>4882.000</v>
      </c>
      <c s="7" r="E13486">
        <v>9</v>
      </c>
      <c s="8" t="inlineStr" r="F13486">
        <is>
          <t xml:space="preserve">78A07</t>
        </is>
      </c>
      <c s="8" t="inlineStr" r="G13486">
        <is>
          <t xml:space="preserve">085</t>
        </is>
      </c>
      <c s="9" r="H13486">
        <v>3.2000</v>
      </c>
      <c s="8" t="inlineStr" r="I13486">
        <is>
          <t xml:space="preserve"/>
        </is>
      </c>
      <c s="8" t="inlineStr" r="J13486">
        <is>
          <t xml:space="preserve"> White</t>
        </is>
      </c>
    </row>
    <row r="13487" ht="20.25" customHeight="0">
      <c s="5" t="inlineStr" r="A13487">
        <is>
          <t xml:space="preserve">78300202</t>
        </is>
      </c>
      <c s="5" t="inlineStr" r="B13487">
        <is>
          <t xml:space="preserve">PAVEMENT MARKING REMOVAL - WATER BLASTING</t>
        </is>
      </c>
      <c s="5" t="inlineStr" r="C13487">
        <is>
          <t xml:space="preserve">SQ FT  </t>
        </is>
      </c>
      <c s="6" r="D13487">
        <v>242.000</v>
      </c>
      <c s="7" r="E13487">
        <v>3</v>
      </c>
      <c s="8" t="inlineStr" r="F13487">
        <is>
          <t xml:space="preserve">87842</t>
        </is>
      </c>
      <c s="8" t="inlineStr" r="G13487">
        <is>
          <t xml:space="preserve">148</t>
        </is>
      </c>
      <c s="9" r="H13487">
        <v>20.0000</v>
      </c>
      <c s="8" t="inlineStr" r="I13487">
        <is>
          <t xml:space="preserve">Y</t>
        </is>
      </c>
      <c s="8" t="inlineStr" r="J13487">
        <is>
          <t xml:space="preserve"> Bureau</t>
        </is>
      </c>
    </row>
    <row r="13488" ht="20.25" customHeight="0">
      <c s="5" t="inlineStr" r="A13488">
        <is>
          <t xml:space="preserve">78300202</t>
        </is>
      </c>
      <c s="5" t="inlineStr" r="B13488">
        <is>
          <t xml:space="preserve">PAVEMENT MARKING REMOVAL - WATER BLASTING</t>
        </is>
      </c>
      <c s="5" t="inlineStr" r="C13488">
        <is>
          <t xml:space="preserve">SQ FT  </t>
        </is>
      </c>
      <c s="6" r="D13488">
        <v>242.000</v>
      </c>
      <c s="7" r="E13488">
        <v>3</v>
      </c>
      <c s="8" t="inlineStr" r="F13488">
        <is>
          <t xml:space="preserve">87842</t>
        </is>
      </c>
      <c s="8" t="inlineStr" r="G13488">
        <is>
          <t xml:space="preserve">148</t>
        </is>
      </c>
      <c s="9" r="H13488">
        <v>10.0000</v>
      </c>
      <c s="8" t="inlineStr" r="I13488">
        <is>
          <t xml:space="preserve"/>
        </is>
      </c>
      <c s="8" t="inlineStr" r="J13488">
        <is>
          <t xml:space="preserve"> Bureau</t>
        </is>
      </c>
    </row>
    <row r="13489" ht="20.25" customHeight="0">
      <c s="5" t="inlineStr" r="A13489">
        <is>
          <t xml:space="preserve">78300202</t>
        </is>
      </c>
      <c s="5" t="inlineStr" r="B13489">
        <is>
          <t xml:space="preserve">PAVEMENT MARKING REMOVAL - WATER BLASTING</t>
        </is>
      </c>
      <c s="5" t="inlineStr" r="C13489">
        <is>
          <t xml:space="preserve">SQ FT  </t>
        </is>
      </c>
      <c s="6" r="D13489">
        <v>242.000</v>
      </c>
      <c s="7" r="E13489">
        <v>3</v>
      </c>
      <c s="8" t="inlineStr" r="F13489">
        <is>
          <t xml:space="preserve">87842</t>
        </is>
      </c>
      <c s="8" t="inlineStr" r="G13489">
        <is>
          <t xml:space="preserve">148</t>
        </is>
      </c>
      <c s="9" r="H13489">
        <v>10.0000</v>
      </c>
      <c s="8" t="inlineStr" r="I13489">
        <is>
          <t xml:space="preserve"/>
        </is>
      </c>
      <c s="8" t="inlineStr" r="J13489">
        <is>
          <t xml:space="preserve"> Bureau</t>
        </is>
      </c>
    </row>
    <row r="13490" ht="20.25" customHeight="0">
      <c s="5" t="inlineStr" r="A13490">
        <is>
          <t xml:space="preserve">78300202</t>
        </is>
      </c>
      <c s="5" t="inlineStr" r="B13490">
        <is>
          <t xml:space="preserve">PAVEMENT MARKING REMOVAL - WATER BLASTING</t>
        </is>
      </c>
      <c s="5" t="inlineStr" r="C13490">
        <is>
          <t xml:space="preserve">SQ FT  </t>
        </is>
      </c>
      <c s="6" r="D13490">
        <v>242.000</v>
      </c>
      <c s="7" r="E13490">
        <v>3</v>
      </c>
      <c s="8" t="inlineStr" r="F13490">
        <is>
          <t xml:space="preserve">87842</t>
        </is>
      </c>
      <c s="8" t="inlineStr" r="G13490">
        <is>
          <t xml:space="preserve">148</t>
        </is>
      </c>
      <c s="9" r="H13490">
        <v>11.0000</v>
      </c>
      <c s="8" t="inlineStr" r="I13490">
        <is>
          <t xml:space="preserve"/>
        </is>
      </c>
      <c s="8" t="inlineStr" r="J13490">
        <is>
          <t xml:space="preserve"> Bureau</t>
        </is>
      </c>
    </row>
    <row r="13491" ht="20.25" customHeight="0">
      <c s="5" t="inlineStr" r="A13491">
        <is>
          <t xml:space="preserve">78300202</t>
        </is>
      </c>
      <c s="5" t="inlineStr" r="B13491">
        <is>
          <t xml:space="preserve">PAVEMENT MARKING REMOVAL - WATER BLASTING</t>
        </is>
      </c>
      <c s="5" t="inlineStr" r="C13491">
        <is>
          <t xml:space="preserve">SQ FT  </t>
        </is>
      </c>
      <c s="6" r="D13491">
        <v>242.000</v>
      </c>
      <c s="7" r="E13491">
        <v>3</v>
      </c>
      <c s="8" t="inlineStr" r="F13491">
        <is>
          <t xml:space="preserve">87842</t>
        </is>
      </c>
      <c s="8" t="inlineStr" r="G13491">
        <is>
          <t xml:space="preserve">148</t>
        </is>
      </c>
      <c s="9" r="H13491">
        <v>15.0000</v>
      </c>
      <c s="8" t="inlineStr" r="I13491">
        <is>
          <t xml:space="preserve"/>
        </is>
      </c>
      <c s="8" t="inlineStr" r="J13491">
        <is>
          <t xml:space="preserve"> Bureau</t>
        </is>
      </c>
    </row>
    <row r="13492" ht="20.25" customHeight="0">
      <c s="5" t="inlineStr" r="A13492">
        <is>
          <t xml:space="preserve">78300202</t>
        </is>
      </c>
      <c s="5" t="inlineStr" r="B13492">
        <is>
          <t xml:space="preserve">PAVEMENT MARKING REMOVAL - WATER BLASTING</t>
        </is>
      </c>
      <c s="5" t="inlineStr" r="C13492">
        <is>
          <t xml:space="preserve">SQ FT  </t>
        </is>
      </c>
      <c s="6" r="D13492">
        <v>2311.000</v>
      </c>
      <c s="7" r="E13492">
        <v>5</v>
      </c>
      <c s="8" t="inlineStr" r="F13492">
        <is>
          <t xml:space="preserve">91620</t>
        </is>
      </c>
      <c s="8" t="inlineStr" r="G13492">
        <is>
          <t xml:space="preserve">155</t>
        </is>
      </c>
      <c s="9" r="H13492">
        <v>3.2200</v>
      </c>
      <c s="8" t="inlineStr" r="I13492">
        <is>
          <t xml:space="preserve">Y</t>
        </is>
      </c>
      <c s="8" t="inlineStr" r="J13492">
        <is>
          <t xml:space="preserve"> McLean</t>
        </is>
      </c>
    </row>
    <row r="13493" ht="20.25" customHeight="0">
      <c s="5" t="inlineStr" r="A13493">
        <is>
          <t xml:space="preserve">80400100</t>
        </is>
      </c>
      <c s="5" t="inlineStr" r="B13493">
        <is>
          <t xml:space="preserve">ELECTRIC SERVICE INSTALLATION</t>
        </is>
      </c>
      <c s="5" t="inlineStr" r="C13493">
        <is>
          <t xml:space="preserve">EACH   </t>
        </is>
      </c>
      <c s="6" r="D13493">
        <v>3.000</v>
      </c>
      <c s="7" r="E13493">
        <v>1</v>
      </c>
      <c s="8" t="inlineStr" r="F13493">
        <is>
          <t xml:space="preserve">60R49</t>
        </is>
      </c>
      <c s="8" t="inlineStr" r="G13493">
        <is>
          <t xml:space="preserve">104</t>
        </is>
      </c>
      <c s="9" r="H13493">
        <v>1146.0900</v>
      </c>
      <c s="8" t="inlineStr" r="I13493">
        <is>
          <t xml:space="preserve">Y</t>
        </is>
      </c>
      <c s="8" t="inlineStr" r="J13493">
        <is>
          <t xml:space="preserve"> Cook</t>
        </is>
      </c>
    </row>
    <row r="13494" ht="20.25" customHeight="0">
      <c s="5" t="inlineStr" r="A13494">
        <is>
          <t xml:space="preserve">80400100</t>
        </is>
      </c>
      <c s="5" t="inlineStr" r="B13494">
        <is>
          <t xml:space="preserve">ELECTRIC SERVICE INSTALLATION</t>
        </is>
      </c>
      <c s="5" t="inlineStr" r="C13494">
        <is>
          <t xml:space="preserve">EACH   </t>
        </is>
      </c>
      <c s="6" r="D13494">
        <v>3.000</v>
      </c>
      <c s="7" r="E13494">
        <v>1</v>
      </c>
      <c s="8" t="inlineStr" r="F13494">
        <is>
          <t xml:space="preserve">60R49</t>
        </is>
      </c>
      <c s="8" t="inlineStr" r="G13494">
        <is>
          <t xml:space="preserve">104</t>
        </is>
      </c>
      <c s="9" r="H13494">
        <v>5425.0000</v>
      </c>
      <c s="8" t="inlineStr" r="I13494">
        <is>
          <t xml:space="preserve"/>
        </is>
      </c>
      <c s="8" t="inlineStr" r="J13494">
        <is>
          <t xml:space="preserve"> Cook</t>
        </is>
      </c>
    </row>
    <row r="13495" ht="20.25" customHeight="0">
      <c s="5" t="inlineStr" r="A13495">
        <is>
          <t xml:space="preserve">80400100</t>
        </is>
      </c>
      <c s="5" t="inlineStr" r="B13495">
        <is>
          <t xml:space="preserve">ELECTRIC SERVICE INSTALLATION</t>
        </is>
      </c>
      <c s="5" t="inlineStr" r="C13495">
        <is>
          <t xml:space="preserve">EACH   </t>
        </is>
      </c>
      <c s="6" r="D13495">
        <v>1.000</v>
      </c>
      <c s="7" r="E13495">
        <v>2</v>
      </c>
      <c s="8" t="inlineStr" r="F13495">
        <is>
          <t xml:space="preserve">64P41</t>
        </is>
      </c>
      <c s="8" t="inlineStr" r="G13495">
        <is>
          <t xml:space="preserve">176</t>
        </is>
      </c>
      <c s="9" r="H13495">
        <v>7200.0000</v>
      </c>
      <c s="8" t="inlineStr" r="I13495">
        <is>
          <t xml:space="preserve">Y</t>
        </is>
      </c>
      <c s="8" t="inlineStr" r="J13495">
        <is>
          <t xml:space="preserve"> Bureau, Whiteside</t>
        </is>
      </c>
    </row>
    <row r="13496" ht="20.25" customHeight="0">
      <c s="5" t="inlineStr" r="A13496">
        <is>
          <t xml:space="preserve">80400100</t>
        </is>
      </c>
      <c s="5" t="inlineStr" r="B13496">
        <is>
          <t xml:space="preserve">ELECTRIC SERVICE INSTALLATION</t>
        </is>
      </c>
      <c s="5" t="inlineStr" r="C13496">
        <is>
          <t xml:space="preserve">EACH   </t>
        </is>
      </c>
      <c s="6" r="D13496">
        <v>1.000</v>
      </c>
      <c s="7" r="E13496">
        <v>2</v>
      </c>
      <c s="8" t="inlineStr" r="F13496">
        <is>
          <t xml:space="preserve">64P41</t>
        </is>
      </c>
      <c s="8" t="inlineStr" r="G13496">
        <is>
          <t xml:space="preserve">176</t>
        </is>
      </c>
      <c s="9" r="H13496">
        <v>7015.0000</v>
      </c>
      <c s="8" t="inlineStr" r="I13496">
        <is>
          <t xml:space="preserve"/>
        </is>
      </c>
      <c s="8" t="inlineStr" r="J13496">
        <is>
          <t xml:space="preserve"> Bureau, Whiteside</t>
        </is>
      </c>
    </row>
    <row r="13497" ht="20.25" customHeight="0">
      <c s="5" t="inlineStr" r="A13497">
        <is>
          <t xml:space="preserve">80500010</t>
        </is>
      </c>
      <c s="5" t="inlineStr" r="B13497">
        <is>
          <t xml:space="preserve">SERVICE INSTALLATION - GROUND MOUNTED</t>
        </is>
      </c>
      <c s="5" t="inlineStr" r="C13497">
        <is>
          <t xml:space="preserve">EACH   </t>
        </is>
      </c>
      <c s="6" r="D13497">
        <v>4.000</v>
      </c>
      <c s="7" r="E13497">
        <v>5</v>
      </c>
      <c s="8" t="inlineStr" r="F13497">
        <is>
          <t xml:space="preserve">70855</t>
        </is>
      </c>
      <c s="8" t="inlineStr" r="G13497">
        <is>
          <t xml:space="preserve">140</t>
        </is>
      </c>
      <c s="9" r="H13497">
        <v>8038.8000</v>
      </c>
      <c s="8" t="inlineStr" r="I13497">
        <is>
          <t xml:space="preserve">Y</t>
        </is>
      </c>
      <c s="8" t="inlineStr" r="J13497">
        <is>
          <t xml:space="preserve"> McLean</t>
        </is>
      </c>
    </row>
    <row r="13498" ht="20.25" customHeight="0">
      <c s="5" t="inlineStr" r="A13498">
        <is>
          <t xml:space="preserve">80500010</t>
        </is>
      </c>
      <c s="5" t="inlineStr" r="B13498">
        <is>
          <t xml:space="preserve">SERVICE INSTALLATION - GROUND MOUNTED</t>
        </is>
      </c>
      <c s="5" t="inlineStr" r="C13498">
        <is>
          <t xml:space="preserve">EACH   </t>
        </is>
      </c>
      <c s="6" r="D13498">
        <v>1.000</v>
      </c>
      <c s="7" r="E13498">
        <v>2</v>
      </c>
      <c s="8" t="inlineStr" r="F13498">
        <is>
          <t xml:space="preserve">85755</t>
        </is>
      </c>
      <c s="8" t="inlineStr" r="G13498">
        <is>
          <t xml:space="preserve">145</t>
        </is>
      </c>
      <c s="9" r="H13498">
        <v>5181.0000</v>
      </c>
      <c s="8" t="inlineStr" r="I13498">
        <is>
          <t xml:space="preserve">Y</t>
        </is>
      </c>
      <c s="8" t="inlineStr" r="J13498">
        <is>
          <t xml:space="preserve"> Rock Island</t>
        </is>
      </c>
    </row>
    <row r="13499" ht="20.25" customHeight="0">
      <c s="5" t="inlineStr" r="A13499">
        <is>
          <t xml:space="preserve">80500010</t>
        </is>
      </c>
      <c s="5" t="inlineStr" r="B13499">
        <is>
          <t xml:space="preserve">SERVICE INSTALLATION - GROUND MOUNTED</t>
        </is>
      </c>
      <c s="5" t="inlineStr" r="C13499">
        <is>
          <t xml:space="preserve">EACH   </t>
        </is>
      </c>
      <c s="6" r="D13499">
        <v>1.000</v>
      </c>
      <c s="7" r="E13499">
        <v>2</v>
      </c>
      <c s="8" t="inlineStr" r="F13499">
        <is>
          <t xml:space="preserve">85755</t>
        </is>
      </c>
      <c s="8" t="inlineStr" r="G13499">
        <is>
          <t xml:space="preserve">145</t>
        </is>
      </c>
      <c s="9" r="H13499">
        <v>5200.0000</v>
      </c>
      <c s="8" t="inlineStr" r="I13499">
        <is>
          <t xml:space="preserve"/>
        </is>
      </c>
      <c s="8" t="inlineStr" r="J13499">
        <is>
          <t xml:space="preserve"> Rock Island</t>
        </is>
      </c>
    </row>
    <row r="13500" ht="20.25" customHeight="0">
      <c s="5" t="inlineStr" r="A13500">
        <is>
          <t xml:space="preserve">80500010</t>
        </is>
      </c>
      <c s="5" t="inlineStr" r="B13500">
        <is>
          <t xml:space="preserve">SERVICE INSTALLATION - GROUND MOUNTED</t>
        </is>
      </c>
      <c s="5" t="inlineStr" r="C13500">
        <is>
          <t xml:space="preserve">EACH   </t>
        </is>
      </c>
      <c s="6" r="D13500">
        <v>1.000</v>
      </c>
      <c s="7" r="E13500">
        <v>2</v>
      </c>
      <c s="8" t="inlineStr" r="F13500">
        <is>
          <t xml:space="preserve">85755</t>
        </is>
      </c>
      <c s="8" t="inlineStr" r="G13500">
        <is>
          <t xml:space="preserve">145</t>
        </is>
      </c>
      <c s="9" r="H13500">
        <v>5835.0000</v>
      </c>
      <c s="8" t="inlineStr" r="I13500">
        <is>
          <t xml:space="preserve"/>
        </is>
      </c>
      <c s="8" t="inlineStr" r="J13500">
        <is>
          <t xml:space="preserve"> Rock Island</t>
        </is>
      </c>
    </row>
    <row r="13501" ht="20.25" customHeight="0">
      <c s="5" t="inlineStr" r="A13501">
        <is>
          <t xml:space="preserve">80500010</t>
        </is>
      </c>
      <c s="5" t="inlineStr" r="B13501">
        <is>
          <t xml:space="preserve">SERVICE INSTALLATION - GROUND MOUNTED</t>
        </is>
      </c>
      <c s="5" t="inlineStr" r="C13501">
        <is>
          <t xml:space="preserve">EACH   </t>
        </is>
      </c>
      <c s="6" r="D13501">
        <v>1.000</v>
      </c>
      <c s="7" r="E13501">
        <v>3</v>
      </c>
      <c s="8" t="inlineStr" r="F13501">
        <is>
          <t xml:space="preserve">87811</t>
        </is>
      </c>
      <c s="8" t="inlineStr" r="G13501">
        <is>
          <t xml:space="preserve">146</t>
        </is>
      </c>
      <c s="9" r="H13501">
        <v>4750.0000</v>
      </c>
      <c s="8" t="inlineStr" r="I13501">
        <is>
          <t xml:space="preserve">Y</t>
        </is>
      </c>
      <c s="8" t="inlineStr" r="J13501">
        <is>
          <t xml:space="preserve"> Bureau</t>
        </is>
      </c>
    </row>
    <row r="13502" ht="20.25" customHeight="0">
      <c s="5" t="inlineStr" r="A13502">
        <is>
          <t xml:space="preserve">80500100</t>
        </is>
      </c>
      <c s="5" t="inlineStr" r="B13502">
        <is>
          <t xml:space="preserve">SERVICE INSTALLATION, TYPE A</t>
        </is>
      </c>
      <c s="5" t="inlineStr" r="C13502">
        <is>
          <t xml:space="preserve">EACH   </t>
        </is>
      </c>
      <c s="6" r="D13502">
        <v>1.000</v>
      </c>
      <c s="7" r="E13502">
        <v>8</v>
      </c>
      <c s="8" t="inlineStr" r="F13502">
        <is>
          <t xml:space="preserve">76H41</t>
        </is>
      </c>
      <c s="8" t="inlineStr" r="G13502">
        <is>
          <t xml:space="preserve">124</t>
        </is>
      </c>
      <c s="9" r="H13502">
        <v>3800.0000</v>
      </c>
      <c s="8" t="inlineStr" r="I13502">
        <is>
          <t xml:space="preserve">Y</t>
        </is>
      </c>
      <c s="8" t="inlineStr" r="J13502">
        <is>
          <t xml:space="preserve"> St. Clair</t>
        </is>
      </c>
    </row>
    <row r="13503" ht="20.25" customHeight="0">
      <c s="5" t="inlineStr" r="A13503">
        <is>
          <t xml:space="preserve">80500100</t>
        </is>
      </c>
      <c s="5" t="inlineStr" r="B13503">
        <is>
          <t xml:space="preserve">SERVICE INSTALLATION, TYPE A</t>
        </is>
      </c>
      <c s="5" t="inlineStr" r="C13503">
        <is>
          <t xml:space="preserve">EACH   </t>
        </is>
      </c>
      <c s="6" r="D13503">
        <v>1.000</v>
      </c>
      <c s="7" r="E13503">
        <v>8</v>
      </c>
      <c s="8" t="inlineStr" r="F13503">
        <is>
          <t xml:space="preserve">76H41</t>
        </is>
      </c>
      <c s="8" t="inlineStr" r="G13503">
        <is>
          <t xml:space="preserve">124</t>
        </is>
      </c>
      <c s="9" r="H13503">
        <v>4217.7000</v>
      </c>
      <c s="8" t="inlineStr" r="I13503">
        <is>
          <t xml:space="preserve"/>
        </is>
      </c>
      <c s="8" t="inlineStr" r="J13503">
        <is>
          <t xml:space="preserve"> St. Clair</t>
        </is>
      </c>
    </row>
    <row r="13504" ht="20.25" customHeight="0">
      <c s="5" t="inlineStr" r="A13504">
        <is>
          <t xml:space="preserve">81028200</t>
        </is>
      </c>
      <c s="5" t="inlineStr" r="B13504">
        <is>
          <t xml:space="preserve">UNDERGROUND CONDUIT, GALVANIZED STEEL, 2" DIA.</t>
        </is>
      </c>
      <c s="5" t="inlineStr" r="C13504">
        <is>
          <t xml:space="preserve">FOOT   </t>
        </is>
      </c>
      <c s="6" r="D13504">
        <v>7301.000</v>
      </c>
      <c s="7" r="E13504">
        <v>1</v>
      </c>
      <c s="8" t="inlineStr" r="F13504">
        <is>
          <t xml:space="preserve">60R49</t>
        </is>
      </c>
      <c s="8" t="inlineStr" r="G13504">
        <is>
          <t xml:space="preserve">104</t>
        </is>
      </c>
      <c s="9" r="H13504">
        <v>18.0800</v>
      </c>
      <c s="8" t="inlineStr" r="I13504">
        <is>
          <t xml:space="preserve">Y</t>
        </is>
      </c>
      <c s="8" t="inlineStr" r="J13504">
        <is>
          <t xml:space="preserve"> Cook</t>
        </is>
      </c>
    </row>
    <row r="13505" ht="20.25" customHeight="0">
      <c s="5" t="inlineStr" r="A13505">
        <is>
          <t xml:space="preserve">81028200</t>
        </is>
      </c>
      <c s="5" t="inlineStr" r="B13505">
        <is>
          <t xml:space="preserve">UNDERGROUND CONDUIT, GALVANIZED STEEL, 2" DIA.</t>
        </is>
      </c>
      <c s="5" t="inlineStr" r="C13505">
        <is>
          <t xml:space="preserve">FOOT   </t>
        </is>
      </c>
      <c s="6" r="D13505">
        <v>7301.000</v>
      </c>
      <c s="7" r="E13505">
        <v>1</v>
      </c>
      <c s="8" t="inlineStr" r="F13505">
        <is>
          <t xml:space="preserve">60R49</t>
        </is>
      </c>
      <c s="8" t="inlineStr" r="G13505">
        <is>
          <t xml:space="preserve">104</t>
        </is>
      </c>
      <c s="9" r="H13505">
        <v>26.7500</v>
      </c>
      <c s="8" t="inlineStr" r="I13505">
        <is>
          <t xml:space="preserve"/>
        </is>
      </c>
      <c s="8" t="inlineStr" r="J13505">
        <is>
          <t xml:space="preserve"> Cook</t>
        </is>
      </c>
    </row>
    <row r="13506" ht="20.25" customHeight="0">
      <c s="5" t="inlineStr" r="A13506">
        <is>
          <t xml:space="preserve">81028200</t>
        </is>
      </c>
      <c s="5" t="inlineStr" r="B13506">
        <is>
          <t xml:space="preserve">UNDERGROUND CONDUIT, GALVANIZED STEEL, 2" DIA.</t>
        </is>
      </c>
      <c s="5" t="inlineStr" r="C13506">
        <is>
          <t xml:space="preserve">FOOT   </t>
        </is>
      </c>
      <c s="6" r="D13506">
        <v>3886.000</v>
      </c>
      <c s="7" r="E13506">
        <v>1</v>
      </c>
      <c s="8" t="inlineStr" r="F13506">
        <is>
          <t xml:space="preserve">62J47</t>
        </is>
      </c>
      <c s="8" t="inlineStr" r="G13506">
        <is>
          <t xml:space="preserve">105</t>
        </is>
      </c>
      <c s="9" r="H13506">
        <v>28.8000</v>
      </c>
      <c s="8" t="inlineStr" r="I13506">
        <is>
          <t xml:space="preserve">Y</t>
        </is>
      </c>
      <c s="8" t="inlineStr" r="J13506">
        <is>
          <t xml:space="preserve"> Cook</t>
        </is>
      </c>
    </row>
    <row r="13507" ht="20.25" customHeight="0">
      <c s="5" t="inlineStr" r="A13507">
        <is>
          <t xml:space="preserve">81028200</t>
        </is>
      </c>
      <c s="5" t="inlineStr" r="B13507">
        <is>
          <t xml:space="preserve">UNDERGROUND CONDUIT, GALVANIZED STEEL, 2" DIA.</t>
        </is>
      </c>
      <c s="5" t="inlineStr" r="C13507">
        <is>
          <t xml:space="preserve">FOOT   </t>
        </is>
      </c>
      <c s="6" r="D13507">
        <v>3886.000</v>
      </c>
      <c s="7" r="E13507">
        <v>1</v>
      </c>
      <c s="8" t="inlineStr" r="F13507">
        <is>
          <t xml:space="preserve">62J47</t>
        </is>
      </c>
      <c s="8" t="inlineStr" r="G13507">
        <is>
          <t xml:space="preserve">105</t>
        </is>
      </c>
      <c s="9" r="H13507">
        <v>28.8000</v>
      </c>
      <c s="8" t="inlineStr" r="I13507">
        <is>
          <t xml:space="preserve"/>
        </is>
      </c>
      <c s="8" t="inlineStr" r="J13507">
        <is>
          <t xml:space="preserve"> Cook</t>
        </is>
      </c>
    </row>
    <row r="13508" ht="20.25" customHeight="0">
      <c s="5" t="inlineStr" r="A13508">
        <is>
          <t xml:space="preserve">81028200</t>
        </is>
      </c>
      <c s="5" t="inlineStr" r="B13508">
        <is>
          <t xml:space="preserve">UNDERGROUND CONDUIT, GALVANIZED STEEL, 2" DIA.</t>
        </is>
      </c>
      <c s="5" t="inlineStr" r="C13508">
        <is>
          <t xml:space="preserve">FOOT   </t>
        </is>
      </c>
      <c s="6" r="D13508">
        <v>3886.000</v>
      </c>
      <c s="7" r="E13508">
        <v>1</v>
      </c>
      <c s="8" t="inlineStr" r="F13508">
        <is>
          <t xml:space="preserve">62J47</t>
        </is>
      </c>
      <c s="8" t="inlineStr" r="G13508">
        <is>
          <t xml:space="preserve">105</t>
        </is>
      </c>
      <c s="9" r="H13508">
        <v>28.8000</v>
      </c>
      <c s="8" t="inlineStr" r="I13508">
        <is>
          <t xml:space="preserve"/>
        </is>
      </c>
      <c s="8" t="inlineStr" r="J13508">
        <is>
          <t xml:space="preserve"> Cook</t>
        </is>
      </c>
    </row>
    <row r="13509" ht="20.25" customHeight="0">
      <c s="5" t="inlineStr" r="A13509">
        <is>
          <t xml:space="preserve">81028200</t>
        </is>
      </c>
      <c s="5" t="inlineStr" r="B13509">
        <is>
          <t xml:space="preserve">UNDERGROUND CONDUIT, GALVANIZED STEEL, 2" DIA.</t>
        </is>
      </c>
      <c s="5" t="inlineStr" r="C13509">
        <is>
          <t xml:space="preserve">FOOT   </t>
        </is>
      </c>
      <c s="6" r="D13509">
        <v>3886.000</v>
      </c>
      <c s="7" r="E13509">
        <v>1</v>
      </c>
      <c s="8" t="inlineStr" r="F13509">
        <is>
          <t xml:space="preserve">62J47</t>
        </is>
      </c>
      <c s="8" t="inlineStr" r="G13509">
        <is>
          <t xml:space="preserve">105</t>
        </is>
      </c>
      <c s="9" r="H13509">
        <v>31.6800</v>
      </c>
      <c s="8" t="inlineStr" r="I13509">
        <is>
          <t xml:space="preserve"/>
        </is>
      </c>
      <c s="8" t="inlineStr" r="J13509">
        <is>
          <t xml:space="preserve"> Cook</t>
        </is>
      </c>
    </row>
    <row r="13510" ht="20.25" customHeight="0">
      <c s="5" t="inlineStr" r="A13510">
        <is>
          <t xml:space="preserve">81028200</t>
        </is>
      </c>
      <c s="5" t="inlineStr" r="B13510">
        <is>
          <t xml:space="preserve">UNDERGROUND CONDUIT, GALVANIZED STEEL, 2" DIA.</t>
        </is>
      </c>
      <c s="5" t="inlineStr" r="C13510">
        <is>
          <t xml:space="preserve">FOOT   </t>
        </is>
      </c>
      <c s="6" r="D13510">
        <v>365.000</v>
      </c>
      <c s="7" r="E13510">
        <v>1</v>
      </c>
      <c s="8" t="inlineStr" r="F13510">
        <is>
          <t xml:space="preserve">62R94</t>
        </is>
      </c>
      <c s="8" t="inlineStr" r="G13510">
        <is>
          <t xml:space="preserve">012</t>
        </is>
      </c>
      <c s="9" r="H13510">
        <v>40.0000</v>
      </c>
      <c s="8" t="inlineStr" r="I13510">
        <is>
          <t xml:space="preserve">Y</t>
        </is>
      </c>
      <c s="8" t="inlineStr" r="J13510">
        <is>
          <t xml:space="preserve"> Will</t>
        </is>
      </c>
    </row>
    <row r="13511" ht="20.25" customHeight="0">
      <c s="5" t="inlineStr" r="A13511">
        <is>
          <t xml:space="preserve">81028200</t>
        </is>
      </c>
      <c s="5" t="inlineStr" r="B13511">
        <is>
          <t xml:space="preserve">UNDERGROUND CONDUIT, GALVANIZED STEEL, 2" DIA.</t>
        </is>
      </c>
      <c s="5" t="inlineStr" r="C13511">
        <is>
          <t xml:space="preserve">FOOT   </t>
        </is>
      </c>
      <c s="6" r="D13511">
        <v>365.000</v>
      </c>
      <c s="7" r="E13511">
        <v>1</v>
      </c>
      <c s="8" t="inlineStr" r="F13511">
        <is>
          <t xml:space="preserve">62R94</t>
        </is>
      </c>
      <c s="8" t="inlineStr" r="G13511">
        <is>
          <t xml:space="preserve">012</t>
        </is>
      </c>
      <c s="9" r="H13511">
        <v>40.0000</v>
      </c>
      <c s="8" t="inlineStr" r="I13511">
        <is>
          <t xml:space="preserve"/>
        </is>
      </c>
      <c s="8" t="inlineStr" r="J13511">
        <is>
          <t xml:space="preserve"> Will</t>
        </is>
      </c>
    </row>
    <row r="13512" ht="20.25" customHeight="0">
      <c s="5" t="inlineStr" r="A13512">
        <is>
          <t xml:space="preserve">81028200</t>
        </is>
      </c>
      <c s="5" t="inlineStr" r="B13512">
        <is>
          <t xml:space="preserve">UNDERGROUND CONDUIT, GALVANIZED STEEL, 2" DIA.</t>
        </is>
      </c>
      <c s="5" t="inlineStr" r="C13512">
        <is>
          <t xml:space="preserve">FOOT   </t>
        </is>
      </c>
      <c s="6" r="D13512">
        <v>365.000</v>
      </c>
      <c s="7" r="E13512">
        <v>1</v>
      </c>
      <c s="8" t="inlineStr" r="F13512">
        <is>
          <t xml:space="preserve">62R94</t>
        </is>
      </c>
      <c s="8" t="inlineStr" r="G13512">
        <is>
          <t xml:space="preserve">012</t>
        </is>
      </c>
      <c s="9" r="H13512">
        <v>40.0000</v>
      </c>
      <c s="8" t="inlineStr" r="I13512">
        <is>
          <t xml:space="preserve"/>
        </is>
      </c>
      <c s="8" t="inlineStr" r="J13512">
        <is>
          <t xml:space="preserve"> Will</t>
        </is>
      </c>
    </row>
    <row r="13513" ht="20.25" customHeight="0">
      <c s="5" t="inlineStr" r="A13513">
        <is>
          <t xml:space="preserve">81028200</t>
        </is>
      </c>
      <c s="5" t="inlineStr" r="B13513">
        <is>
          <t xml:space="preserve">UNDERGROUND CONDUIT, GALVANIZED STEEL, 2" DIA.</t>
        </is>
      </c>
      <c s="5" t="inlineStr" r="C13513">
        <is>
          <t xml:space="preserve">FOOT   </t>
        </is>
      </c>
      <c s="6" r="D13513">
        <v>365.000</v>
      </c>
      <c s="7" r="E13513">
        <v>1</v>
      </c>
      <c s="8" t="inlineStr" r="F13513">
        <is>
          <t xml:space="preserve">62R94</t>
        </is>
      </c>
      <c s="8" t="inlineStr" r="G13513">
        <is>
          <t xml:space="preserve">012</t>
        </is>
      </c>
      <c s="9" r="H13513">
        <v>44.0000</v>
      </c>
      <c s="8" t="inlineStr" r="I13513">
        <is>
          <t xml:space="preserve"/>
        </is>
      </c>
      <c s="8" t="inlineStr" r="J13513">
        <is>
          <t xml:space="preserve"> Will</t>
        </is>
      </c>
    </row>
    <row r="13514" ht="20.25" customHeight="0">
      <c s="5" t="inlineStr" r="A13514">
        <is>
          <t xml:space="preserve">81028200</t>
        </is>
      </c>
      <c s="5" t="inlineStr" r="B13514">
        <is>
          <t xml:space="preserve">UNDERGROUND CONDUIT, GALVANIZED STEEL, 2" DIA.</t>
        </is>
      </c>
      <c s="5" t="inlineStr" r="C13514">
        <is>
          <t xml:space="preserve">FOOT   </t>
        </is>
      </c>
      <c s="6" r="D13514">
        <v>180.000</v>
      </c>
      <c s="7" r="E13514">
        <v>1</v>
      </c>
      <c s="8" t="inlineStr" r="F13514">
        <is>
          <t xml:space="preserve">62T59</t>
        </is>
      </c>
      <c s="8" t="inlineStr" r="G13514">
        <is>
          <t xml:space="preserve">108</t>
        </is>
      </c>
      <c s="9" r="H13514">
        <v>61.5000</v>
      </c>
      <c s="8" t="inlineStr" r="I13514">
        <is>
          <t xml:space="preserve">Y</t>
        </is>
      </c>
      <c s="8" t="inlineStr" r="J13514">
        <is>
          <t xml:space="preserve"> Lake, McHenry</t>
        </is>
      </c>
    </row>
    <row r="13515" ht="20.25" customHeight="0">
      <c s="5" t="inlineStr" r="A13515">
        <is>
          <t xml:space="preserve">81028200</t>
        </is>
      </c>
      <c s="5" t="inlineStr" r="B13515">
        <is>
          <t xml:space="preserve">UNDERGROUND CONDUIT, GALVANIZED STEEL, 2" DIA.</t>
        </is>
      </c>
      <c s="5" t="inlineStr" r="C13515">
        <is>
          <t xml:space="preserve">FOOT   </t>
        </is>
      </c>
      <c s="6" r="D13515">
        <v>180.000</v>
      </c>
      <c s="7" r="E13515">
        <v>1</v>
      </c>
      <c s="8" t="inlineStr" r="F13515">
        <is>
          <t xml:space="preserve">62T59</t>
        </is>
      </c>
      <c s="8" t="inlineStr" r="G13515">
        <is>
          <t xml:space="preserve">108</t>
        </is>
      </c>
      <c s="9" r="H13515">
        <v>61.1700</v>
      </c>
      <c s="8" t="inlineStr" r="I13515">
        <is>
          <t xml:space="preserve"/>
        </is>
      </c>
      <c s="8" t="inlineStr" r="J13515">
        <is>
          <t xml:space="preserve"> Lake, McHenry</t>
        </is>
      </c>
    </row>
    <row r="13516" ht="20.25" customHeight="0">
      <c s="5" t="inlineStr" r="A13516">
        <is>
          <t xml:space="preserve">81028200</t>
        </is>
      </c>
      <c s="5" t="inlineStr" r="B13516">
        <is>
          <t xml:space="preserve">UNDERGROUND CONDUIT, GALVANIZED STEEL, 2" DIA.</t>
        </is>
      </c>
      <c s="5" t="inlineStr" r="C13516">
        <is>
          <t xml:space="preserve">FOOT   </t>
        </is>
      </c>
      <c s="6" r="D13516">
        <v>180.000</v>
      </c>
      <c s="7" r="E13516">
        <v>1</v>
      </c>
      <c s="8" t="inlineStr" r="F13516">
        <is>
          <t xml:space="preserve">62T59</t>
        </is>
      </c>
      <c s="8" t="inlineStr" r="G13516">
        <is>
          <t xml:space="preserve">108</t>
        </is>
      </c>
      <c s="9" r="H13516">
        <v>62.0000</v>
      </c>
      <c s="8" t="inlineStr" r="I13516">
        <is>
          <t xml:space="preserve"/>
        </is>
      </c>
      <c s="8" t="inlineStr" r="J13516">
        <is>
          <t xml:space="preserve"> Lake, McHenry</t>
        </is>
      </c>
    </row>
    <row r="13517" ht="20.25" customHeight="0">
      <c s="5" t="inlineStr" r="A13517">
        <is>
          <t xml:space="preserve">81028200</t>
        </is>
      </c>
      <c s="5" t="inlineStr" r="B13517">
        <is>
          <t xml:space="preserve">UNDERGROUND CONDUIT, GALVANIZED STEEL, 2" DIA.</t>
        </is>
      </c>
      <c s="5" t="inlineStr" r="C13517">
        <is>
          <t xml:space="preserve">FOOT   </t>
        </is>
      </c>
      <c s="6" r="D13517">
        <v>2942.000</v>
      </c>
      <c s="7" r="E13517">
        <v>1</v>
      </c>
      <c s="8" t="inlineStr" r="F13517">
        <is>
          <t xml:space="preserve">62W53</t>
        </is>
      </c>
      <c s="8" t="inlineStr" r="G13517">
        <is>
          <t xml:space="preserve">024</t>
        </is>
      </c>
      <c s="9" r="H13517">
        <v>28.8000</v>
      </c>
      <c s="8" t="inlineStr" r="I13517">
        <is>
          <t xml:space="preserve">Y</t>
        </is>
      </c>
      <c s="8" t="inlineStr" r="J13517">
        <is>
          <t xml:space="preserve"> Lake</t>
        </is>
      </c>
    </row>
    <row r="13518" ht="20.25" customHeight="0">
      <c s="5" t="inlineStr" r="A13518">
        <is>
          <t xml:space="preserve">81028200</t>
        </is>
      </c>
      <c s="5" t="inlineStr" r="B13518">
        <is>
          <t xml:space="preserve">UNDERGROUND CONDUIT, GALVANIZED STEEL, 2" DIA.</t>
        </is>
      </c>
      <c s="5" t="inlineStr" r="C13518">
        <is>
          <t xml:space="preserve">FOOT   </t>
        </is>
      </c>
      <c s="6" r="D13518">
        <v>2942.000</v>
      </c>
      <c s="7" r="E13518">
        <v>1</v>
      </c>
      <c s="8" t="inlineStr" r="F13518">
        <is>
          <t xml:space="preserve">62W53</t>
        </is>
      </c>
      <c s="8" t="inlineStr" r="G13518">
        <is>
          <t xml:space="preserve">024</t>
        </is>
      </c>
      <c s="9" r="H13518">
        <v>28.8000</v>
      </c>
      <c s="8" t="inlineStr" r="I13518">
        <is>
          <t xml:space="preserve"/>
        </is>
      </c>
      <c s="8" t="inlineStr" r="J13518">
        <is>
          <t xml:space="preserve"> Lake</t>
        </is>
      </c>
    </row>
    <row r="13519" ht="20.25" customHeight="0">
      <c s="5" t="inlineStr" r="A13519">
        <is>
          <t xml:space="preserve">81028200</t>
        </is>
      </c>
      <c s="5" t="inlineStr" r="B13519">
        <is>
          <t xml:space="preserve">UNDERGROUND CONDUIT, GALVANIZED STEEL, 2" DIA.</t>
        </is>
      </c>
      <c s="5" t="inlineStr" r="C13519">
        <is>
          <t xml:space="preserve">FOOT   </t>
        </is>
      </c>
      <c s="6" r="D13519">
        <v>2942.000</v>
      </c>
      <c s="7" r="E13519">
        <v>1</v>
      </c>
      <c s="8" t="inlineStr" r="F13519">
        <is>
          <t xml:space="preserve">62W53</t>
        </is>
      </c>
      <c s="8" t="inlineStr" r="G13519">
        <is>
          <t xml:space="preserve">024</t>
        </is>
      </c>
      <c s="9" r="H13519">
        <v>28.8000</v>
      </c>
      <c s="8" t="inlineStr" r="I13519">
        <is>
          <t xml:space="preserve"/>
        </is>
      </c>
      <c s="8" t="inlineStr" r="J13519">
        <is>
          <t xml:space="preserve"> Lake</t>
        </is>
      </c>
    </row>
    <row r="13520" ht="20.25" customHeight="0">
      <c s="5" t="inlineStr" r="A13520">
        <is>
          <t xml:space="preserve">81028200</t>
        </is>
      </c>
      <c s="5" t="inlineStr" r="B13520">
        <is>
          <t xml:space="preserve">UNDERGROUND CONDUIT, GALVANIZED STEEL, 2" DIA.</t>
        </is>
      </c>
      <c s="5" t="inlineStr" r="C13520">
        <is>
          <t xml:space="preserve">FOOT   </t>
        </is>
      </c>
      <c s="6" r="D13520">
        <v>30.000</v>
      </c>
      <c s="7" r="E13520">
        <v>8</v>
      </c>
      <c s="8" t="inlineStr" r="F13520">
        <is>
          <t xml:space="preserve">76H41</t>
        </is>
      </c>
      <c s="8" t="inlineStr" r="G13520">
        <is>
          <t xml:space="preserve">124</t>
        </is>
      </c>
      <c s="9" r="H13520">
        <v>50.0000</v>
      </c>
      <c s="8" t="inlineStr" r="I13520">
        <is>
          <t xml:space="preserve">Y</t>
        </is>
      </c>
      <c s="8" t="inlineStr" r="J13520">
        <is>
          <t xml:space="preserve"> St. Clair</t>
        </is>
      </c>
    </row>
    <row r="13521" ht="20.25" customHeight="0">
      <c s="5" t="inlineStr" r="A13521">
        <is>
          <t xml:space="preserve">81028200</t>
        </is>
      </c>
      <c s="5" t="inlineStr" r="B13521">
        <is>
          <t xml:space="preserve">UNDERGROUND CONDUIT, GALVANIZED STEEL, 2" DIA.</t>
        </is>
      </c>
      <c s="5" t="inlineStr" r="C13521">
        <is>
          <t xml:space="preserve">FOOT   </t>
        </is>
      </c>
      <c s="6" r="D13521">
        <v>30.000</v>
      </c>
      <c s="7" r="E13521">
        <v>8</v>
      </c>
      <c s="8" t="inlineStr" r="F13521">
        <is>
          <t xml:space="preserve">76H41</t>
        </is>
      </c>
      <c s="8" t="inlineStr" r="G13521">
        <is>
          <t xml:space="preserve">124</t>
        </is>
      </c>
      <c s="9" r="H13521">
        <v>31.0100</v>
      </c>
      <c s="8" t="inlineStr" r="I13521">
        <is>
          <t xml:space="preserve"/>
        </is>
      </c>
      <c s="8" t="inlineStr" r="J13521">
        <is>
          <t xml:space="preserve"> St. Clair</t>
        </is>
      </c>
    </row>
    <row r="13522" ht="20.25" customHeight="0">
      <c s="5" t="inlineStr" r="A13522">
        <is>
          <t xml:space="preserve">81028220</t>
        </is>
      </c>
      <c s="5" t="inlineStr" r="B13522">
        <is>
          <t xml:space="preserve">UNDERGROUND CONDUIT, GALVANIZED STEEL, 3" DIA.</t>
        </is>
      </c>
      <c s="5" t="inlineStr" r="C13522">
        <is>
          <t xml:space="preserve">FOOT   </t>
        </is>
      </c>
      <c s="6" r="D13522">
        <v>338.000</v>
      </c>
      <c s="7" r="E13522">
        <v>1</v>
      </c>
      <c s="8" t="inlineStr" r="F13522">
        <is>
          <t xml:space="preserve">60R49</t>
        </is>
      </c>
      <c s="8" t="inlineStr" r="G13522">
        <is>
          <t xml:space="preserve">104</t>
        </is>
      </c>
      <c s="9" r="H13522">
        <v>57.4300</v>
      </c>
      <c s="8" t="inlineStr" r="I13522">
        <is>
          <t xml:space="preserve">Y</t>
        </is>
      </c>
      <c s="8" t="inlineStr" r="J13522">
        <is>
          <t xml:space="preserve"> Cook</t>
        </is>
      </c>
    </row>
    <row r="13523" ht="20.25" customHeight="0">
      <c s="5" t="inlineStr" r="A13523">
        <is>
          <t xml:space="preserve">81028220</t>
        </is>
      </c>
      <c s="5" t="inlineStr" r="B13523">
        <is>
          <t xml:space="preserve">UNDERGROUND CONDUIT, GALVANIZED STEEL, 3" DIA.</t>
        </is>
      </c>
      <c s="5" t="inlineStr" r="C13523">
        <is>
          <t xml:space="preserve">FOOT   </t>
        </is>
      </c>
      <c s="6" r="D13523">
        <v>338.000</v>
      </c>
      <c s="7" r="E13523">
        <v>1</v>
      </c>
      <c s="8" t="inlineStr" r="F13523">
        <is>
          <t xml:space="preserve">60R49</t>
        </is>
      </c>
      <c s="8" t="inlineStr" r="G13523">
        <is>
          <t xml:space="preserve">104</t>
        </is>
      </c>
      <c s="9" r="H13523">
        <v>55.3000</v>
      </c>
      <c s="8" t="inlineStr" r="I13523">
        <is>
          <t xml:space="preserve"/>
        </is>
      </c>
      <c s="8" t="inlineStr" r="J13523">
        <is>
          <t xml:space="preserve"> Cook</t>
        </is>
      </c>
    </row>
    <row r="13524" ht="20.25" customHeight="0">
      <c s="5" t="inlineStr" r="A13524">
        <is>
          <t xml:space="preserve">81028220</t>
        </is>
      </c>
      <c s="5" t="inlineStr" r="B13524">
        <is>
          <t xml:space="preserve">UNDERGROUND CONDUIT, GALVANIZED STEEL, 3" DIA.</t>
        </is>
      </c>
      <c s="5" t="inlineStr" r="C13524">
        <is>
          <t xml:space="preserve">FOOT   </t>
        </is>
      </c>
      <c s="6" r="D13524">
        <v>370.000</v>
      </c>
      <c s="7" r="E13524">
        <v>1</v>
      </c>
      <c s="8" t="inlineStr" r="F13524">
        <is>
          <t xml:space="preserve">62J47</t>
        </is>
      </c>
      <c s="8" t="inlineStr" r="G13524">
        <is>
          <t xml:space="preserve">105</t>
        </is>
      </c>
      <c s="9" r="H13524">
        <v>51.6000</v>
      </c>
      <c s="8" t="inlineStr" r="I13524">
        <is>
          <t xml:space="preserve">Y</t>
        </is>
      </c>
      <c s="8" t="inlineStr" r="J13524">
        <is>
          <t xml:space="preserve"> Cook</t>
        </is>
      </c>
    </row>
    <row r="13525" ht="20.25" customHeight="0">
      <c s="5" t="inlineStr" r="A13525">
        <is>
          <t xml:space="preserve">81028220</t>
        </is>
      </c>
      <c s="5" t="inlineStr" r="B13525">
        <is>
          <t xml:space="preserve">UNDERGROUND CONDUIT, GALVANIZED STEEL, 3" DIA.</t>
        </is>
      </c>
      <c s="5" t="inlineStr" r="C13525">
        <is>
          <t xml:space="preserve">FOOT   </t>
        </is>
      </c>
      <c s="6" r="D13525">
        <v>370.000</v>
      </c>
      <c s="7" r="E13525">
        <v>1</v>
      </c>
      <c s="8" t="inlineStr" r="F13525">
        <is>
          <t xml:space="preserve">62J47</t>
        </is>
      </c>
      <c s="8" t="inlineStr" r="G13525">
        <is>
          <t xml:space="preserve">105</t>
        </is>
      </c>
      <c s="9" r="H13525">
        <v>51.6000</v>
      </c>
      <c s="8" t="inlineStr" r="I13525">
        <is>
          <t xml:space="preserve"/>
        </is>
      </c>
      <c s="8" t="inlineStr" r="J13525">
        <is>
          <t xml:space="preserve"> Cook</t>
        </is>
      </c>
    </row>
    <row r="13526" ht="20.25" customHeight="0">
      <c s="5" t="inlineStr" r="A13526">
        <is>
          <t xml:space="preserve">81028220</t>
        </is>
      </c>
      <c s="5" t="inlineStr" r="B13526">
        <is>
          <t xml:space="preserve">UNDERGROUND CONDUIT, GALVANIZED STEEL, 3" DIA.</t>
        </is>
      </c>
      <c s="5" t="inlineStr" r="C13526">
        <is>
          <t xml:space="preserve">FOOT   </t>
        </is>
      </c>
      <c s="6" r="D13526">
        <v>370.000</v>
      </c>
      <c s="7" r="E13526">
        <v>1</v>
      </c>
      <c s="8" t="inlineStr" r="F13526">
        <is>
          <t xml:space="preserve">62J47</t>
        </is>
      </c>
      <c s="8" t="inlineStr" r="G13526">
        <is>
          <t xml:space="preserve">105</t>
        </is>
      </c>
      <c s="9" r="H13526">
        <v>51.6000</v>
      </c>
      <c s="8" t="inlineStr" r="I13526">
        <is>
          <t xml:space="preserve"/>
        </is>
      </c>
      <c s="8" t="inlineStr" r="J13526">
        <is>
          <t xml:space="preserve"> Cook</t>
        </is>
      </c>
    </row>
    <row r="13527" ht="20.25" customHeight="0">
      <c s="5" t="inlineStr" r="A13527">
        <is>
          <t xml:space="preserve">81028220</t>
        </is>
      </c>
      <c s="5" t="inlineStr" r="B13527">
        <is>
          <t xml:space="preserve">UNDERGROUND CONDUIT, GALVANIZED STEEL, 3" DIA.</t>
        </is>
      </c>
      <c s="5" t="inlineStr" r="C13527">
        <is>
          <t xml:space="preserve">FOOT   </t>
        </is>
      </c>
      <c s="6" r="D13527">
        <v>370.000</v>
      </c>
      <c s="7" r="E13527">
        <v>1</v>
      </c>
      <c s="8" t="inlineStr" r="F13527">
        <is>
          <t xml:space="preserve">62J47</t>
        </is>
      </c>
      <c s="8" t="inlineStr" r="G13527">
        <is>
          <t xml:space="preserve">105</t>
        </is>
      </c>
      <c s="9" r="H13527">
        <v>56.7600</v>
      </c>
      <c s="8" t="inlineStr" r="I13527">
        <is>
          <t xml:space="preserve"/>
        </is>
      </c>
      <c s="8" t="inlineStr" r="J13527">
        <is>
          <t xml:space="preserve"> Cook</t>
        </is>
      </c>
    </row>
    <row r="13528" ht="20.25" customHeight="0">
      <c s="5" t="inlineStr" r="A13528">
        <is>
          <t xml:space="preserve">81028220</t>
        </is>
      </c>
      <c s="5" t="inlineStr" r="B13528">
        <is>
          <t xml:space="preserve">UNDERGROUND CONDUIT, GALVANIZED STEEL, 3" DIA.</t>
        </is>
      </c>
      <c s="5" t="inlineStr" r="C13528">
        <is>
          <t xml:space="preserve">FOOT   </t>
        </is>
      </c>
      <c s="6" r="D13528">
        <v>213.000</v>
      </c>
      <c s="7" r="E13528">
        <v>1</v>
      </c>
      <c s="8" t="inlineStr" r="F13528">
        <is>
          <t xml:space="preserve">62W53</t>
        </is>
      </c>
      <c s="8" t="inlineStr" r="G13528">
        <is>
          <t xml:space="preserve">024</t>
        </is>
      </c>
      <c s="9" r="H13528">
        <v>51.6000</v>
      </c>
      <c s="8" t="inlineStr" r="I13528">
        <is>
          <t xml:space="preserve">Y</t>
        </is>
      </c>
      <c s="8" t="inlineStr" r="J13528">
        <is>
          <t xml:space="preserve"> Lake</t>
        </is>
      </c>
    </row>
    <row r="13529" ht="20.25" customHeight="0">
      <c s="5" t="inlineStr" r="A13529">
        <is>
          <t xml:space="preserve">81028220</t>
        </is>
      </c>
      <c s="5" t="inlineStr" r="B13529">
        <is>
          <t xml:space="preserve">UNDERGROUND CONDUIT, GALVANIZED STEEL, 3" DIA.</t>
        </is>
      </c>
      <c s="5" t="inlineStr" r="C13529">
        <is>
          <t xml:space="preserve">FOOT   </t>
        </is>
      </c>
      <c s="6" r="D13529">
        <v>213.000</v>
      </c>
      <c s="7" r="E13529">
        <v>1</v>
      </c>
      <c s="8" t="inlineStr" r="F13529">
        <is>
          <t xml:space="preserve">62W53</t>
        </is>
      </c>
      <c s="8" t="inlineStr" r="G13529">
        <is>
          <t xml:space="preserve">024</t>
        </is>
      </c>
      <c s="9" r="H13529">
        <v>51.6000</v>
      </c>
      <c s="8" t="inlineStr" r="I13529">
        <is>
          <t xml:space="preserve"/>
        </is>
      </c>
      <c s="8" t="inlineStr" r="J13529">
        <is>
          <t xml:space="preserve"> Lake</t>
        </is>
      </c>
    </row>
    <row r="13530" ht="20.25" customHeight="0">
      <c s="5" t="inlineStr" r="A13530">
        <is>
          <t xml:space="preserve">81028220</t>
        </is>
      </c>
      <c s="5" t="inlineStr" r="B13530">
        <is>
          <t xml:space="preserve">UNDERGROUND CONDUIT, GALVANIZED STEEL, 3" DIA.</t>
        </is>
      </c>
      <c s="5" t="inlineStr" r="C13530">
        <is>
          <t xml:space="preserve">FOOT   </t>
        </is>
      </c>
      <c s="6" r="D13530">
        <v>213.000</v>
      </c>
      <c s="7" r="E13530">
        <v>1</v>
      </c>
      <c s="8" t="inlineStr" r="F13530">
        <is>
          <t xml:space="preserve">62W53</t>
        </is>
      </c>
      <c s="8" t="inlineStr" r="G13530">
        <is>
          <t xml:space="preserve">024</t>
        </is>
      </c>
      <c s="9" r="H13530">
        <v>51.6000</v>
      </c>
      <c s="8" t="inlineStr" r="I13530">
        <is>
          <t xml:space="preserve"/>
        </is>
      </c>
      <c s="8" t="inlineStr" r="J13530">
        <is>
          <t xml:space="preserve"> Lake</t>
        </is>
      </c>
    </row>
    <row r="13531" ht="20.25" customHeight="0">
      <c s="5" t="inlineStr" r="A13531">
        <is>
          <t xml:space="preserve">81028220</t>
        </is>
      </c>
      <c s="5" t="inlineStr" r="B13531">
        <is>
          <t xml:space="preserve">UNDERGROUND CONDUIT, GALVANIZED STEEL, 3" DIA.</t>
        </is>
      </c>
      <c s="5" t="inlineStr" r="C13531">
        <is>
          <t xml:space="preserve">FOOT   </t>
        </is>
      </c>
      <c s="6" r="D13531">
        <v>1406.000</v>
      </c>
      <c s="7" r="E13531">
        <v>8</v>
      </c>
      <c s="8" t="inlineStr" r="F13531">
        <is>
          <t xml:space="preserve">76R84</t>
        </is>
      </c>
      <c s="8" t="inlineStr" r="G13531">
        <is>
          <t xml:space="preserve">073</t>
        </is>
      </c>
      <c s="9" r="H13531">
        <v>5.0000</v>
      </c>
      <c s="8" t="inlineStr" r="I13531">
        <is>
          <t xml:space="preserve">Y</t>
        </is>
      </c>
      <c s="8" t="inlineStr" r="J13531">
        <is>
          <t xml:space="preserve"> Madison, St. Clair</t>
        </is>
      </c>
    </row>
    <row r="13532" ht="20.25" customHeight="0">
      <c s="5" t="inlineStr" r="A13532">
        <is>
          <t xml:space="preserve">81028240</t>
        </is>
      </c>
      <c s="5" t="inlineStr" r="B13532">
        <is>
          <t xml:space="preserve">UNDERGROUND CONDUIT, GALVANIZED STEEL, 4" DIA.</t>
        </is>
      </c>
      <c s="5" t="inlineStr" r="C13532">
        <is>
          <t xml:space="preserve">FOOT   </t>
        </is>
      </c>
      <c s="6" r="D13532">
        <v>4047.000</v>
      </c>
      <c s="7" r="E13532">
        <v>1</v>
      </c>
      <c s="8" t="inlineStr" r="F13532">
        <is>
          <t xml:space="preserve">60R49</t>
        </is>
      </c>
      <c s="8" t="inlineStr" r="G13532">
        <is>
          <t xml:space="preserve">104</t>
        </is>
      </c>
      <c s="9" r="H13532">
        <v>67.2900</v>
      </c>
      <c s="8" t="inlineStr" r="I13532">
        <is>
          <t xml:space="preserve">Y</t>
        </is>
      </c>
      <c s="8" t="inlineStr" r="J13532">
        <is>
          <t xml:space="preserve"> Cook</t>
        </is>
      </c>
    </row>
    <row r="13533" ht="20.25" customHeight="0">
      <c s="5" t="inlineStr" r="A13533">
        <is>
          <t xml:space="preserve">81028240</t>
        </is>
      </c>
      <c s="5" t="inlineStr" r="B13533">
        <is>
          <t xml:space="preserve">UNDERGROUND CONDUIT, GALVANIZED STEEL, 4" DIA.</t>
        </is>
      </c>
      <c s="5" t="inlineStr" r="C13533">
        <is>
          <t xml:space="preserve">FOOT   </t>
        </is>
      </c>
      <c s="6" r="D13533">
        <v>4047.000</v>
      </c>
      <c s="7" r="E13533">
        <v>1</v>
      </c>
      <c s="8" t="inlineStr" r="F13533">
        <is>
          <t xml:space="preserve">60R49</t>
        </is>
      </c>
      <c s="8" t="inlineStr" r="G13533">
        <is>
          <t xml:space="preserve">104</t>
        </is>
      </c>
      <c s="9" r="H13533">
        <v>75.1000</v>
      </c>
      <c s="8" t="inlineStr" r="I13533">
        <is>
          <t xml:space="preserve"/>
        </is>
      </c>
      <c s="8" t="inlineStr" r="J13533">
        <is>
          <t xml:space="preserve"> Cook</t>
        </is>
      </c>
    </row>
    <row r="13534" ht="20.25" customHeight="0">
      <c s="5" t="inlineStr" r="A13534">
        <is>
          <t xml:space="preserve">81028240</t>
        </is>
      </c>
      <c s="5" t="inlineStr" r="B13534">
        <is>
          <t xml:space="preserve">UNDERGROUND CONDUIT, GALVANIZED STEEL, 4" DIA.</t>
        </is>
      </c>
      <c s="5" t="inlineStr" r="C13534">
        <is>
          <t xml:space="preserve">FOOT   </t>
        </is>
      </c>
      <c s="6" r="D13534">
        <v>1561.000</v>
      </c>
      <c s="7" r="E13534">
        <v>1</v>
      </c>
      <c s="8" t="inlineStr" r="F13534">
        <is>
          <t xml:space="preserve">62J47</t>
        </is>
      </c>
      <c s="8" t="inlineStr" r="G13534">
        <is>
          <t xml:space="preserve">105</t>
        </is>
      </c>
      <c s="9" r="H13534">
        <v>83.7000</v>
      </c>
      <c s="8" t="inlineStr" r="I13534">
        <is>
          <t xml:space="preserve">Y</t>
        </is>
      </c>
      <c s="8" t="inlineStr" r="J13534">
        <is>
          <t xml:space="preserve"> Cook</t>
        </is>
      </c>
    </row>
    <row r="13535" ht="20.25" customHeight="0">
      <c s="5" t="inlineStr" r="A13535">
        <is>
          <t xml:space="preserve">81028240</t>
        </is>
      </c>
      <c s="5" t="inlineStr" r="B13535">
        <is>
          <t xml:space="preserve">UNDERGROUND CONDUIT, GALVANIZED STEEL, 4" DIA.</t>
        </is>
      </c>
      <c s="5" t="inlineStr" r="C13535">
        <is>
          <t xml:space="preserve">FOOT   </t>
        </is>
      </c>
      <c s="6" r="D13535">
        <v>1561.000</v>
      </c>
      <c s="7" r="E13535">
        <v>1</v>
      </c>
      <c s="8" t="inlineStr" r="F13535">
        <is>
          <t xml:space="preserve">62J47</t>
        </is>
      </c>
      <c s="8" t="inlineStr" r="G13535">
        <is>
          <t xml:space="preserve">105</t>
        </is>
      </c>
      <c s="9" r="H13535">
        <v>83.7000</v>
      </c>
      <c s="8" t="inlineStr" r="I13535">
        <is>
          <t xml:space="preserve"/>
        </is>
      </c>
      <c s="8" t="inlineStr" r="J13535">
        <is>
          <t xml:space="preserve"> Cook</t>
        </is>
      </c>
    </row>
    <row r="13536" ht="20.25" customHeight="0">
      <c s="5" t="inlineStr" r="A13536">
        <is>
          <t xml:space="preserve">81028240</t>
        </is>
      </c>
      <c s="5" t="inlineStr" r="B13536">
        <is>
          <t xml:space="preserve">UNDERGROUND CONDUIT, GALVANIZED STEEL, 4" DIA.</t>
        </is>
      </c>
      <c s="5" t="inlineStr" r="C13536">
        <is>
          <t xml:space="preserve">FOOT   </t>
        </is>
      </c>
      <c s="6" r="D13536">
        <v>1561.000</v>
      </c>
      <c s="7" r="E13536">
        <v>1</v>
      </c>
      <c s="8" t="inlineStr" r="F13536">
        <is>
          <t xml:space="preserve">62J47</t>
        </is>
      </c>
      <c s="8" t="inlineStr" r="G13536">
        <is>
          <t xml:space="preserve">105</t>
        </is>
      </c>
      <c s="9" r="H13536">
        <v>83.7000</v>
      </c>
      <c s="8" t="inlineStr" r="I13536">
        <is>
          <t xml:space="preserve"/>
        </is>
      </c>
      <c s="8" t="inlineStr" r="J13536">
        <is>
          <t xml:space="preserve"> Cook</t>
        </is>
      </c>
    </row>
    <row r="13537" ht="20.25" customHeight="0">
      <c s="5" t="inlineStr" r="A13537">
        <is>
          <t xml:space="preserve">81028240</t>
        </is>
      </c>
      <c s="5" t="inlineStr" r="B13537">
        <is>
          <t xml:space="preserve">UNDERGROUND CONDUIT, GALVANIZED STEEL, 4" DIA.</t>
        </is>
      </c>
      <c s="5" t="inlineStr" r="C13537">
        <is>
          <t xml:space="preserve">FOOT   </t>
        </is>
      </c>
      <c s="6" r="D13537">
        <v>1561.000</v>
      </c>
      <c s="7" r="E13537">
        <v>1</v>
      </c>
      <c s="8" t="inlineStr" r="F13537">
        <is>
          <t xml:space="preserve">62J47</t>
        </is>
      </c>
      <c s="8" t="inlineStr" r="G13537">
        <is>
          <t xml:space="preserve">105</t>
        </is>
      </c>
      <c s="9" r="H13537">
        <v>92.0700</v>
      </c>
      <c s="8" t="inlineStr" r="I13537">
        <is>
          <t xml:space="preserve"/>
        </is>
      </c>
      <c s="8" t="inlineStr" r="J13537">
        <is>
          <t xml:space="preserve"> Cook</t>
        </is>
      </c>
    </row>
    <row r="13538" ht="20.25" customHeight="0">
      <c s="5" t="inlineStr" r="A13538">
        <is>
          <t xml:space="preserve">81028240</t>
        </is>
      </c>
      <c s="5" t="inlineStr" r="B13538">
        <is>
          <t xml:space="preserve">UNDERGROUND CONDUIT, GALVANIZED STEEL, 4" DIA.</t>
        </is>
      </c>
      <c s="5" t="inlineStr" r="C13538">
        <is>
          <t xml:space="preserve">FOOT   </t>
        </is>
      </c>
      <c s="6" r="D13538">
        <v>498.000</v>
      </c>
      <c s="7" r="E13538">
        <v>1</v>
      </c>
      <c s="8" t="inlineStr" r="F13538">
        <is>
          <t xml:space="preserve">62W53</t>
        </is>
      </c>
      <c s="8" t="inlineStr" r="G13538">
        <is>
          <t xml:space="preserve">024</t>
        </is>
      </c>
      <c s="9" r="H13538">
        <v>83.7000</v>
      </c>
      <c s="8" t="inlineStr" r="I13538">
        <is>
          <t xml:space="preserve">Y</t>
        </is>
      </c>
      <c s="8" t="inlineStr" r="J13538">
        <is>
          <t xml:space="preserve"> Lake</t>
        </is>
      </c>
    </row>
    <row r="13539" ht="20.25" customHeight="0">
      <c s="5" t="inlineStr" r="A13539">
        <is>
          <t xml:space="preserve">81028240</t>
        </is>
      </c>
      <c s="5" t="inlineStr" r="B13539">
        <is>
          <t xml:space="preserve">UNDERGROUND CONDUIT, GALVANIZED STEEL, 4" DIA.</t>
        </is>
      </c>
      <c s="5" t="inlineStr" r="C13539">
        <is>
          <t xml:space="preserve">FOOT   </t>
        </is>
      </c>
      <c s="6" r="D13539">
        <v>498.000</v>
      </c>
      <c s="7" r="E13539">
        <v>1</v>
      </c>
      <c s="8" t="inlineStr" r="F13539">
        <is>
          <t xml:space="preserve">62W53</t>
        </is>
      </c>
      <c s="8" t="inlineStr" r="G13539">
        <is>
          <t xml:space="preserve">024</t>
        </is>
      </c>
      <c s="9" r="H13539">
        <v>83.7000</v>
      </c>
      <c s="8" t="inlineStr" r="I13539">
        <is>
          <t xml:space="preserve"/>
        </is>
      </c>
      <c s="8" t="inlineStr" r="J13539">
        <is>
          <t xml:space="preserve"> Lake</t>
        </is>
      </c>
    </row>
    <row r="13540" ht="20.25" customHeight="0">
      <c s="5" t="inlineStr" r="A13540">
        <is>
          <t xml:space="preserve">81028240</t>
        </is>
      </c>
      <c s="5" t="inlineStr" r="B13540">
        <is>
          <t xml:space="preserve">UNDERGROUND CONDUIT, GALVANIZED STEEL, 4" DIA.</t>
        </is>
      </c>
      <c s="5" t="inlineStr" r="C13540">
        <is>
          <t xml:space="preserve">FOOT   </t>
        </is>
      </c>
      <c s="6" r="D13540">
        <v>498.000</v>
      </c>
      <c s="7" r="E13540">
        <v>1</v>
      </c>
      <c s="8" t="inlineStr" r="F13540">
        <is>
          <t xml:space="preserve">62W53</t>
        </is>
      </c>
      <c s="8" t="inlineStr" r="G13540">
        <is>
          <t xml:space="preserve">024</t>
        </is>
      </c>
      <c s="9" r="H13540">
        <v>83.7000</v>
      </c>
      <c s="8" t="inlineStr" r="I13540">
        <is>
          <t xml:space="preserve"/>
        </is>
      </c>
      <c s="8" t="inlineStr" r="J13540">
        <is>
          <t xml:space="preserve"> Lake</t>
        </is>
      </c>
    </row>
    <row r="13541" ht="20.25" customHeight="0">
      <c s="5" t="inlineStr" r="A13541">
        <is>
          <t xml:space="preserve">81028330</t>
        </is>
      </c>
      <c s="5" t="inlineStr" r="B13541">
        <is>
          <t xml:space="preserve">UNDERGROUND CONDUIT, PVC, 1 1/4" DIA.</t>
        </is>
      </c>
      <c s="5" t="inlineStr" r="C13541">
        <is>
          <t xml:space="preserve">FOOT   </t>
        </is>
      </c>
      <c s="6" r="D13541">
        <v>290.000</v>
      </c>
      <c s="7" r="E13541">
        <v>8</v>
      </c>
      <c s="8" t="inlineStr" r="F13541">
        <is>
          <t xml:space="preserve">76H41</t>
        </is>
      </c>
      <c s="8" t="inlineStr" r="G13541">
        <is>
          <t xml:space="preserve">124</t>
        </is>
      </c>
      <c s="9" r="H13541">
        <v>15.0000</v>
      </c>
      <c s="8" t="inlineStr" r="I13541">
        <is>
          <t xml:space="preserve">Y</t>
        </is>
      </c>
      <c s="8" t="inlineStr" r="J13541">
        <is>
          <t xml:space="preserve"> St. Clair</t>
        </is>
      </c>
    </row>
    <row r="13542" ht="20.25" customHeight="0">
      <c s="5" t="inlineStr" r="A13542">
        <is>
          <t xml:space="preserve">81028330</t>
        </is>
      </c>
      <c s="5" t="inlineStr" r="B13542">
        <is>
          <t xml:space="preserve">UNDERGROUND CONDUIT, PVC, 1 1/4" DIA.</t>
        </is>
      </c>
      <c s="5" t="inlineStr" r="C13542">
        <is>
          <t xml:space="preserve">FOOT   </t>
        </is>
      </c>
      <c s="6" r="D13542">
        <v>290.000</v>
      </c>
      <c s="7" r="E13542">
        <v>8</v>
      </c>
      <c s="8" t="inlineStr" r="F13542">
        <is>
          <t xml:space="preserve">76H41</t>
        </is>
      </c>
      <c s="8" t="inlineStr" r="G13542">
        <is>
          <t xml:space="preserve">124</t>
        </is>
      </c>
      <c s="9" r="H13542">
        <v>29.5800</v>
      </c>
      <c s="8" t="inlineStr" r="I13542">
        <is>
          <t xml:space="preserve"/>
        </is>
      </c>
      <c s="8" t="inlineStr" r="J13542">
        <is>
          <t xml:space="preserve"> St. Clair</t>
        </is>
      </c>
    </row>
    <row r="13543" ht="20.25" customHeight="0">
      <c s="5" t="inlineStr" r="A13543">
        <is>
          <t xml:space="preserve">81028350</t>
        </is>
      </c>
      <c s="5" t="inlineStr" r="B13543">
        <is>
          <t xml:space="preserve">UNDERGROUND CONDUIT, PVC,     2" DIA.</t>
        </is>
      </c>
      <c s="5" t="inlineStr" r="C13543">
        <is>
          <t xml:space="preserve">FOOT   </t>
        </is>
      </c>
      <c s="6" r="D13543">
        <v>50.000</v>
      </c>
      <c s="7" r="E13543">
        <v>1</v>
      </c>
      <c s="8" t="inlineStr" r="F13543">
        <is>
          <t xml:space="preserve">61J58</t>
        </is>
      </c>
      <c s="8" t="inlineStr" r="G13543">
        <is>
          <t xml:space="preserve">002</t>
        </is>
      </c>
      <c s="9" r="H13543">
        <v>80.1800</v>
      </c>
      <c s="8" t="inlineStr" r="I13543">
        <is>
          <t xml:space="preserve">Y</t>
        </is>
      </c>
      <c s="8" t="inlineStr" r="J13543">
        <is>
          <t xml:space="preserve"> Kane</t>
        </is>
      </c>
    </row>
    <row r="13544" ht="20.25" customHeight="0">
      <c s="5" t="inlineStr" r="A13544">
        <is>
          <t xml:space="preserve">81028350</t>
        </is>
      </c>
      <c s="5" t="inlineStr" r="B13544">
        <is>
          <t xml:space="preserve">UNDERGROUND CONDUIT, PVC,     2" DIA.</t>
        </is>
      </c>
      <c s="5" t="inlineStr" r="C13544">
        <is>
          <t xml:space="preserve">FOOT   </t>
        </is>
      </c>
      <c s="6" r="D13544">
        <v>50.000</v>
      </c>
      <c s="7" r="E13544">
        <v>1</v>
      </c>
      <c s="8" t="inlineStr" r="F13544">
        <is>
          <t xml:space="preserve">61J58</t>
        </is>
      </c>
      <c s="8" t="inlineStr" r="G13544">
        <is>
          <t xml:space="preserve">002</t>
        </is>
      </c>
      <c s="9" r="H13544">
        <v>80.1800</v>
      </c>
      <c s="8" t="inlineStr" r="I13544">
        <is>
          <t xml:space="preserve"/>
        </is>
      </c>
      <c s="8" t="inlineStr" r="J13544">
        <is>
          <t xml:space="preserve"> Kane</t>
        </is>
      </c>
    </row>
    <row r="13545" ht="20.25" customHeight="0">
      <c s="5" t="inlineStr" r="A13545">
        <is>
          <t xml:space="preserve">81028350</t>
        </is>
      </c>
      <c s="5" t="inlineStr" r="B13545">
        <is>
          <t xml:space="preserve">UNDERGROUND CONDUIT, PVC,     2" DIA.</t>
        </is>
      </c>
      <c s="5" t="inlineStr" r="C13545">
        <is>
          <t xml:space="preserve">FOOT   </t>
        </is>
      </c>
      <c s="6" r="D13545">
        <v>50.000</v>
      </c>
      <c s="7" r="E13545">
        <v>1</v>
      </c>
      <c s="8" t="inlineStr" r="F13545">
        <is>
          <t xml:space="preserve">61J58</t>
        </is>
      </c>
      <c s="8" t="inlineStr" r="G13545">
        <is>
          <t xml:space="preserve">002</t>
        </is>
      </c>
      <c s="9" r="H13545">
        <v>80.1800</v>
      </c>
      <c s="8" t="inlineStr" r="I13545">
        <is>
          <t xml:space="preserve"/>
        </is>
      </c>
      <c s="8" t="inlineStr" r="J13545">
        <is>
          <t xml:space="preserve"> Kane</t>
        </is>
      </c>
    </row>
    <row r="13546" ht="20.25" customHeight="0">
      <c s="5" t="inlineStr" r="A13546">
        <is>
          <t xml:space="preserve">81028350</t>
        </is>
      </c>
      <c s="5" t="inlineStr" r="B13546">
        <is>
          <t xml:space="preserve">UNDERGROUND CONDUIT, PVC,     2" DIA.</t>
        </is>
      </c>
      <c s="5" t="inlineStr" r="C13546">
        <is>
          <t xml:space="preserve">FOOT   </t>
        </is>
      </c>
      <c s="6" r="D13546">
        <v>265.000</v>
      </c>
      <c s="7" r="E13546">
        <v>3</v>
      </c>
      <c s="8" t="inlineStr" r="F13546">
        <is>
          <t xml:space="preserve">66M56</t>
        </is>
      </c>
      <c s="8" t="inlineStr" r="G13546">
        <is>
          <t xml:space="preserve">039</t>
        </is>
      </c>
      <c s="9" r="H13546">
        <v>22.4000</v>
      </c>
      <c s="8" t="inlineStr" r="I13546">
        <is>
          <t xml:space="preserve">Y</t>
        </is>
      </c>
      <c s="8" t="inlineStr" r="J13546">
        <is>
          <t xml:space="preserve"> LaSalle</t>
        </is>
      </c>
    </row>
    <row r="13547" ht="20.25" customHeight="0">
      <c s="5" t="inlineStr" r="A13547">
        <is>
          <t xml:space="preserve">81028350</t>
        </is>
      </c>
      <c s="5" t="inlineStr" r="B13547">
        <is>
          <t xml:space="preserve">UNDERGROUND CONDUIT, PVC,     2" DIA.</t>
        </is>
      </c>
      <c s="5" t="inlineStr" r="C13547">
        <is>
          <t xml:space="preserve">FOOT   </t>
        </is>
      </c>
      <c s="6" r="D13547">
        <v>3290.000</v>
      </c>
      <c s="7" r="E13547">
        <v>5</v>
      </c>
      <c s="8" t="inlineStr" r="F13547">
        <is>
          <t xml:space="preserve">70855</t>
        </is>
      </c>
      <c s="8" t="inlineStr" r="G13547">
        <is>
          <t xml:space="preserve">140</t>
        </is>
      </c>
      <c s="9" r="H13547">
        <v>44.2100</v>
      </c>
      <c s="8" t="inlineStr" r="I13547">
        <is>
          <t xml:space="preserve">Y</t>
        </is>
      </c>
      <c s="8" t="inlineStr" r="J13547">
        <is>
          <t xml:space="preserve"> McLean</t>
        </is>
      </c>
    </row>
    <row r="13548" ht="20.25" customHeight="0">
      <c s="5" t="inlineStr" r="A13548">
        <is>
          <t xml:space="preserve">81028350</t>
        </is>
      </c>
      <c s="5" t="inlineStr" r="B13548">
        <is>
          <t xml:space="preserve">UNDERGROUND CONDUIT, PVC,     2" DIA.</t>
        </is>
      </c>
      <c s="5" t="inlineStr" r="C13548">
        <is>
          <t xml:space="preserve">FOOT   </t>
        </is>
      </c>
      <c s="6" r="D13548">
        <v>1620.000</v>
      </c>
      <c s="7" r="E13548">
        <v>8</v>
      </c>
      <c s="8" t="inlineStr" r="F13548">
        <is>
          <t xml:space="preserve">76H41</t>
        </is>
      </c>
      <c s="8" t="inlineStr" r="G13548">
        <is>
          <t xml:space="preserve">124</t>
        </is>
      </c>
      <c s="9" r="H13548">
        <v>20.0000</v>
      </c>
      <c s="8" t="inlineStr" r="I13548">
        <is>
          <t xml:space="preserve">Y</t>
        </is>
      </c>
      <c s="8" t="inlineStr" r="J13548">
        <is>
          <t xml:space="preserve"> St. Clair</t>
        </is>
      </c>
    </row>
    <row r="13549" ht="20.25" customHeight="0">
      <c s="5" t="inlineStr" r="A13549">
        <is>
          <t xml:space="preserve">81028350</t>
        </is>
      </c>
      <c s="5" t="inlineStr" r="B13549">
        <is>
          <t xml:space="preserve">UNDERGROUND CONDUIT, PVC,     2" DIA.</t>
        </is>
      </c>
      <c s="5" t="inlineStr" r="C13549">
        <is>
          <t xml:space="preserve">FOOT   </t>
        </is>
      </c>
      <c s="6" r="D13549">
        <v>1620.000</v>
      </c>
      <c s="7" r="E13549">
        <v>8</v>
      </c>
      <c s="8" t="inlineStr" r="F13549">
        <is>
          <t xml:space="preserve">76H41</t>
        </is>
      </c>
      <c s="8" t="inlineStr" r="G13549">
        <is>
          <t xml:space="preserve">124</t>
        </is>
      </c>
      <c s="9" r="H13549">
        <v>24.8400</v>
      </c>
      <c s="8" t="inlineStr" r="I13549">
        <is>
          <t xml:space="preserve"/>
        </is>
      </c>
      <c s="8" t="inlineStr" r="J13549">
        <is>
          <t xml:space="preserve"> St. Clair</t>
        </is>
      </c>
    </row>
    <row r="13550" ht="20.25" customHeight="0">
      <c s="5" t="inlineStr" r="A13550">
        <is>
          <t xml:space="preserve">81028350</t>
        </is>
      </c>
      <c s="5" t="inlineStr" r="B13550">
        <is>
          <t xml:space="preserve">UNDERGROUND CONDUIT, PVC,     2" DIA.</t>
        </is>
      </c>
      <c s="5" t="inlineStr" r="C13550">
        <is>
          <t xml:space="preserve">FOOT   </t>
        </is>
      </c>
      <c s="6" r="D13550">
        <v>172.000</v>
      </c>
      <c s="7" r="E13550">
        <v>3</v>
      </c>
      <c s="8" t="inlineStr" r="F13550">
        <is>
          <t xml:space="preserve">87811</t>
        </is>
      </c>
      <c s="8" t="inlineStr" r="G13550">
        <is>
          <t xml:space="preserve">146</t>
        </is>
      </c>
      <c s="9" r="H13550">
        <v>34.1200</v>
      </c>
      <c s="8" t="inlineStr" r="I13550">
        <is>
          <t xml:space="preserve">Y</t>
        </is>
      </c>
      <c s="8" t="inlineStr" r="J13550">
        <is>
          <t xml:space="preserve"> Bureau</t>
        </is>
      </c>
    </row>
    <row r="13551" ht="20.25" customHeight="0">
      <c s="5" t="inlineStr" r="A13551">
        <is>
          <t xml:space="preserve">81028350</t>
        </is>
      </c>
      <c s="5" t="inlineStr" r="B13551">
        <is>
          <t xml:space="preserve">UNDERGROUND CONDUIT, PVC,     2" DIA.</t>
        </is>
      </c>
      <c s="5" t="inlineStr" r="C13551">
        <is>
          <t xml:space="preserve">FOOT   </t>
        </is>
      </c>
      <c s="6" r="D13551">
        <v>60.000</v>
      </c>
      <c s="7" r="E13551">
        <v>3</v>
      </c>
      <c s="8" t="inlineStr" r="F13551">
        <is>
          <t xml:space="preserve">87842</t>
        </is>
      </c>
      <c s="8" t="inlineStr" r="G13551">
        <is>
          <t xml:space="preserve">148</t>
        </is>
      </c>
      <c s="9" r="H13551">
        <v>33.0000</v>
      </c>
      <c s="8" t="inlineStr" r="I13551">
        <is>
          <t xml:space="preserve">Y</t>
        </is>
      </c>
      <c s="8" t="inlineStr" r="J13551">
        <is>
          <t xml:space="preserve"> Bureau</t>
        </is>
      </c>
    </row>
    <row r="13552" ht="20.25" customHeight="0">
      <c s="5" t="inlineStr" r="A13552">
        <is>
          <t xml:space="preserve">81028350</t>
        </is>
      </c>
      <c s="5" t="inlineStr" r="B13552">
        <is>
          <t xml:space="preserve">UNDERGROUND CONDUIT, PVC,     2" DIA.</t>
        </is>
      </c>
      <c s="5" t="inlineStr" r="C13552">
        <is>
          <t xml:space="preserve">FOOT   </t>
        </is>
      </c>
      <c s="6" r="D13552">
        <v>60.000</v>
      </c>
      <c s="7" r="E13552">
        <v>3</v>
      </c>
      <c s="8" t="inlineStr" r="F13552">
        <is>
          <t xml:space="preserve">87842</t>
        </is>
      </c>
      <c s="8" t="inlineStr" r="G13552">
        <is>
          <t xml:space="preserve">148</t>
        </is>
      </c>
      <c s="9" r="H13552">
        <v>15.0000</v>
      </c>
      <c s="8" t="inlineStr" r="I13552">
        <is>
          <t xml:space="preserve"/>
        </is>
      </c>
      <c s="8" t="inlineStr" r="J13552">
        <is>
          <t xml:space="preserve"> Bureau</t>
        </is>
      </c>
    </row>
    <row r="13553" ht="20.25" customHeight="0">
      <c s="5" t="inlineStr" r="A13553">
        <is>
          <t xml:space="preserve">81028350</t>
        </is>
      </c>
      <c s="5" t="inlineStr" r="B13553">
        <is>
          <t xml:space="preserve">UNDERGROUND CONDUIT, PVC,     2" DIA.</t>
        </is>
      </c>
      <c s="5" t="inlineStr" r="C13553">
        <is>
          <t xml:space="preserve">FOOT   </t>
        </is>
      </c>
      <c s="6" r="D13553">
        <v>60.000</v>
      </c>
      <c s="7" r="E13553">
        <v>3</v>
      </c>
      <c s="8" t="inlineStr" r="F13553">
        <is>
          <t xml:space="preserve">87842</t>
        </is>
      </c>
      <c s="8" t="inlineStr" r="G13553">
        <is>
          <t xml:space="preserve">148</t>
        </is>
      </c>
      <c s="9" r="H13553">
        <v>20.0000</v>
      </c>
      <c s="8" t="inlineStr" r="I13553">
        <is>
          <t xml:space="preserve"/>
        </is>
      </c>
      <c s="8" t="inlineStr" r="J13553">
        <is>
          <t xml:space="preserve"> Bureau</t>
        </is>
      </c>
    </row>
    <row r="13554" ht="20.25" customHeight="0">
      <c s="5" t="inlineStr" r="A13554">
        <is>
          <t xml:space="preserve">81028350</t>
        </is>
      </c>
      <c s="5" t="inlineStr" r="B13554">
        <is>
          <t xml:space="preserve">UNDERGROUND CONDUIT, PVC,     2" DIA.</t>
        </is>
      </c>
      <c s="5" t="inlineStr" r="C13554">
        <is>
          <t xml:space="preserve">FOOT   </t>
        </is>
      </c>
      <c s="6" r="D13554">
        <v>60.000</v>
      </c>
      <c s="7" r="E13554">
        <v>3</v>
      </c>
      <c s="8" t="inlineStr" r="F13554">
        <is>
          <t xml:space="preserve">87842</t>
        </is>
      </c>
      <c s="8" t="inlineStr" r="G13554">
        <is>
          <t xml:space="preserve">148</t>
        </is>
      </c>
      <c s="9" r="H13554">
        <v>32.6500</v>
      </c>
      <c s="8" t="inlineStr" r="I13554">
        <is>
          <t xml:space="preserve"/>
        </is>
      </c>
      <c s="8" t="inlineStr" r="J13554">
        <is>
          <t xml:space="preserve"> Bureau</t>
        </is>
      </c>
    </row>
    <row r="13555" ht="20.25" customHeight="0">
      <c s="5" t="inlineStr" r="A13555">
        <is>
          <t xml:space="preserve">81028350</t>
        </is>
      </c>
      <c s="5" t="inlineStr" r="B13555">
        <is>
          <t xml:space="preserve">UNDERGROUND CONDUIT, PVC,     2" DIA.</t>
        </is>
      </c>
      <c s="5" t="inlineStr" r="C13555">
        <is>
          <t xml:space="preserve">FOOT   </t>
        </is>
      </c>
      <c s="6" r="D13555">
        <v>60.000</v>
      </c>
      <c s="7" r="E13555">
        <v>3</v>
      </c>
      <c s="8" t="inlineStr" r="F13555">
        <is>
          <t xml:space="preserve">87842</t>
        </is>
      </c>
      <c s="8" t="inlineStr" r="G13555">
        <is>
          <t xml:space="preserve">148</t>
        </is>
      </c>
      <c s="9" r="H13555">
        <v>35.0000</v>
      </c>
      <c s="8" t="inlineStr" r="I13555">
        <is>
          <t xml:space="preserve"/>
        </is>
      </c>
      <c s="8" t="inlineStr" r="J13555">
        <is>
          <t xml:space="preserve"> Bureau</t>
        </is>
      </c>
    </row>
    <row r="13556" ht="20.25" customHeight="0">
      <c s="5" t="inlineStr" r="A13556">
        <is>
          <t xml:space="preserve">81028350</t>
        </is>
      </c>
      <c s="5" t="inlineStr" r="B13556">
        <is>
          <t xml:space="preserve">UNDERGROUND CONDUIT, PVC,     2" DIA.</t>
        </is>
      </c>
      <c s="5" t="inlineStr" r="C13556">
        <is>
          <t xml:space="preserve">FOOT   </t>
        </is>
      </c>
      <c s="6" r="D13556">
        <v>332.000</v>
      </c>
      <c s="7" r="E13556">
        <v>5</v>
      </c>
      <c s="8" t="inlineStr" r="F13556">
        <is>
          <t xml:space="preserve">91619</t>
        </is>
      </c>
      <c s="8" t="inlineStr" r="G13556">
        <is>
          <t xml:space="preserve">154</t>
        </is>
      </c>
      <c s="9" r="H13556">
        <v>26.0000</v>
      </c>
      <c s="8" t="inlineStr" r="I13556">
        <is>
          <t xml:space="preserve">Y</t>
        </is>
      </c>
      <c s="8" t="inlineStr" r="J13556">
        <is>
          <t xml:space="preserve"> McLean</t>
        </is>
      </c>
    </row>
    <row r="13557" ht="20.25" customHeight="0">
      <c s="5" t="inlineStr" r="A13557">
        <is>
          <t xml:space="preserve">81028360</t>
        </is>
      </c>
      <c s="5" t="inlineStr" r="B13557">
        <is>
          <t xml:space="preserve">UNDERGROUND CONDUIT, PVC, 2 1/2" DIA.</t>
        </is>
      </c>
      <c s="5" t="inlineStr" r="C13557">
        <is>
          <t xml:space="preserve">FOOT   </t>
        </is>
      </c>
      <c s="6" r="D13557">
        <v>439.000</v>
      </c>
      <c s="7" r="E13557">
        <v>5</v>
      </c>
      <c s="8" t="inlineStr" r="F13557">
        <is>
          <t xml:space="preserve">70855</t>
        </is>
      </c>
      <c s="8" t="inlineStr" r="G13557">
        <is>
          <t xml:space="preserve">140</t>
        </is>
      </c>
      <c s="9" r="H13557">
        <v>44.2100</v>
      </c>
      <c s="8" t="inlineStr" r="I13557">
        <is>
          <t xml:space="preserve">Y</t>
        </is>
      </c>
      <c s="8" t="inlineStr" r="J13557">
        <is>
          <t xml:space="preserve"> McLean</t>
        </is>
      </c>
    </row>
    <row r="13558" ht="20.25" customHeight="0">
      <c s="5" t="inlineStr" r="A13558">
        <is>
          <t xml:space="preserve">81028360</t>
        </is>
      </c>
      <c s="5" t="inlineStr" r="B13558">
        <is>
          <t xml:space="preserve">UNDERGROUND CONDUIT, PVC, 2 1/2" DIA.</t>
        </is>
      </c>
      <c s="5" t="inlineStr" r="C13558">
        <is>
          <t xml:space="preserve">FOOT   </t>
        </is>
      </c>
      <c s="6" r="D13558">
        <v>180.000</v>
      </c>
      <c s="7" r="E13558">
        <v>5</v>
      </c>
      <c s="8" t="inlineStr" r="F13558">
        <is>
          <t xml:space="preserve">91619</t>
        </is>
      </c>
      <c s="8" t="inlineStr" r="G13558">
        <is>
          <t xml:space="preserve">154</t>
        </is>
      </c>
      <c s="9" r="H13558">
        <v>31.0000</v>
      </c>
      <c s="8" t="inlineStr" r="I13558">
        <is>
          <t xml:space="preserve">Y</t>
        </is>
      </c>
      <c s="8" t="inlineStr" r="J13558">
        <is>
          <t xml:space="preserve"> McLean</t>
        </is>
      </c>
    </row>
    <row r="13559" ht="20.25" customHeight="0">
      <c s="5" t="inlineStr" r="A13559">
        <is>
          <t xml:space="preserve">81028370</t>
        </is>
      </c>
      <c s="5" t="inlineStr" r="B13559">
        <is>
          <t xml:space="preserve">UNDERGROUND CONDUIT, PVC,     3" DIA.</t>
        </is>
      </c>
      <c s="5" t="inlineStr" r="C13559">
        <is>
          <t xml:space="preserve">FOOT   </t>
        </is>
      </c>
      <c s="6" r="D13559">
        <v>174.000</v>
      </c>
      <c s="7" r="E13559">
        <v>3</v>
      </c>
      <c s="8" t="inlineStr" r="F13559">
        <is>
          <t xml:space="preserve">66M56</t>
        </is>
      </c>
      <c s="8" t="inlineStr" r="G13559">
        <is>
          <t xml:space="preserve">039</t>
        </is>
      </c>
      <c s="9" r="H13559">
        <v>32.8500</v>
      </c>
      <c s="8" t="inlineStr" r="I13559">
        <is>
          <t xml:space="preserve">Y</t>
        </is>
      </c>
      <c s="8" t="inlineStr" r="J13559">
        <is>
          <t xml:space="preserve"> LaSalle</t>
        </is>
      </c>
    </row>
    <row r="13560" ht="20.25" customHeight="0">
      <c s="5" t="inlineStr" r="A13560">
        <is>
          <t xml:space="preserve">81028370</t>
        </is>
      </c>
      <c s="5" t="inlineStr" r="B13560">
        <is>
          <t xml:space="preserve">UNDERGROUND CONDUIT, PVC,     3" DIA.</t>
        </is>
      </c>
      <c s="5" t="inlineStr" r="C13560">
        <is>
          <t xml:space="preserve">FOOT   </t>
        </is>
      </c>
      <c s="6" r="D13560">
        <v>249.000</v>
      </c>
      <c s="7" r="E13560">
        <v>5</v>
      </c>
      <c s="8" t="inlineStr" r="F13560">
        <is>
          <t xml:space="preserve">70855</t>
        </is>
      </c>
      <c s="8" t="inlineStr" r="G13560">
        <is>
          <t xml:space="preserve">140</t>
        </is>
      </c>
      <c s="9" r="H13560">
        <v>63.6500</v>
      </c>
      <c s="8" t="inlineStr" r="I13560">
        <is>
          <t xml:space="preserve">Y</t>
        </is>
      </c>
      <c s="8" t="inlineStr" r="J13560">
        <is>
          <t xml:space="preserve"> McLean</t>
        </is>
      </c>
    </row>
    <row r="13561" ht="20.25" customHeight="0">
      <c s="5" t="inlineStr" r="A13561">
        <is>
          <t xml:space="preserve">81028370</t>
        </is>
      </c>
      <c s="5" t="inlineStr" r="B13561">
        <is>
          <t xml:space="preserve">UNDERGROUND CONDUIT, PVC,     3" DIA.</t>
        </is>
      </c>
      <c s="5" t="inlineStr" r="C13561">
        <is>
          <t xml:space="preserve">FOOT   </t>
        </is>
      </c>
      <c s="6" r="D13561">
        <v>480.000</v>
      </c>
      <c s="7" r="E13561">
        <v>8</v>
      </c>
      <c s="8" t="inlineStr" r="F13561">
        <is>
          <t xml:space="preserve">76H41</t>
        </is>
      </c>
      <c s="8" t="inlineStr" r="G13561">
        <is>
          <t xml:space="preserve">124</t>
        </is>
      </c>
      <c s="9" r="H13561">
        <v>25.0000</v>
      </c>
      <c s="8" t="inlineStr" r="I13561">
        <is>
          <t xml:space="preserve">Y</t>
        </is>
      </c>
      <c s="8" t="inlineStr" r="J13561">
        <is>
          <t xml:space="preserve"> St. Clair</t>
        </is>
      </c>
    </row>
    <row r="13562" ht="20.25" customHeight="0">
      <c s="5" t="inlineStr" r="A13562">
        <is>
          <t xml:space="preserve">81028370</t>
        </is>
      </c>
      <c s="5" t="inlineStr" r="B13562">
        <is>
          <t xml:space="preserve">UNDERGROUND CONDUIT, PVC,     3" DIA.</t>
        </is>
      </c>
      <c s="5" t="inlineStr" r="C13562">
        <is>
          <t xml:space="preserve">FOOT   </t>
        </is>
      </c>
      <c s="6" r="D13562">
        <v>480.000</v>
      </c>
      <c s="7" r="E13562">
        <v>8</v>
      </c>
      <c s="8" t="inlineStr" r="F13562">
        <is>
          <t xml:space="preserve">76H41</t>
        </is>
      </c>
      <c s="8" t="inlineStr" r="G13562">
        <is>
          <t xml:space="preserve">124</t>
        </is>
      </c>
      <c s="9" r="H13562">
        <v>35.5500</v>
      </c>
      <c s="8" t="inlineStr" r="I13562">
        <is>
          <t xml:space="preserve"/>
        </is>
      </c>
      <c s="8" t="inlineStr" r="J13562">
        <is>
          <t xml:space="preserve"> St. Clair</t>
        </is>
      </c>
    </row>
    <row r="13563" ht="20.25" customHeight="0">
      <c s="5" t="inlineStr" r="A13563">
        <is>
          <t xml:space="preserve">81028370</t>
        </is>
      </c>
      <c s="5" t="inlineStr" r="B13563">
        <is>
          <t xml:space="preserve">UNDERGROUND CONDUIT, PVC,     3" DIA.</t>
        </is>
      </c>
      <c s="5" t="inlineStr" r="C13563">
        <is>
          <t xml:space="preserve">FOOT   </t>
        </is>
      </c>
      <c s="6" r="D13563">
        <v>165.000</v>
      </c>
      <c s="7" r="E13563">
        <v>3</v>
      </c>
      <c s="8" t="inlineStr" r="F13563">
        <is>
          <t xml:space="preserve">87811</t>
        </is>
      </c>
      <c s="8" t="inlineStr" r="G13563">
        <is>
          <t xml:space="preserve">146</t>
        </is>
      </c>
      <c s="9" r="H13563">
        <v>42.5800</v>
      </c>
      <c s="8" t="inlineStr" r="I13563">
        <is>
          <t xml:space="preserve">Y</t>
        </is>
      </c>
      <c s="8" t="inlineStr" r="J13563">
        <is>
          <t xml:space="preserve"> Bureau</t>
        </is>
      </c>
    </row>
    <row r="13564" ht="20.25" customHeight="0">
      <c s="5" t="inlineStr" r="A13564">
        <is>
          <t xml:space="preserve">81028370</t>
        </is>
      </c>
      <c s="5" t="inlineStr" r="B13564">
        <is>
          <t xml:space="preserve">UNDERGROUND CONDUIT, PVC,     3" DIA.</t>
        </is>
      </c>
      <c s="5" t="inlineStr" r="C13564">
        <is>
          <t xml:space="preserve">FOOT   </t>
        </is>
      </c>
      <c s="6" r="D13564">
        <v>117.000</v>
      </c>
      <c s="7" r="E13564">
        <v>5</v>
      </c>
      <c s="8" t="inlineStr" r="F13564">
        <is>
          <t xml:space="preserve">91619</t>
        </is>
      </c>
      <c s="8" t="inlineStr" r="G13564">
        <is>
          <t xml:space="preserve">154</t>
        </is>
      </c>
      <c s="9" r="H13564">
        <v>36.0000</v>
      </c>
      <c s="8" t="inlineStr" r="I13564">
        <is>
          <t xml:space="preserve">Y</t>
        </is>
      </c>
      <c s="8" t="inlineStr" r="J13564">
        <is>
          <t xml:space="preserve"> McLean</t>
        </is>
      </c>
    </row>
    <row r="13565" ht="20.25" customHeight="0">
      <c s="5" t="inlineStr" r="A13565">
        <is>
          <t xml:space="preserve">81028380</t>
        </is>
      </c>
      <c s="5" t="inlineStr" r="B13565">
        <is>
          <t xml:space="preserve">UNDERGROUND CONDUIT, PVC, 3 1/2" DIA.</t>
        </is>
      </c>
      <c s="5" t="inlineStr" r="C13565">
        <is>
          <t xml:space="preserve">FOOT   </t>
        </is>
      </c>
      <c s="6" r="D13565">
        <v>260.000</v>
      </c>
      <c s="7" r="E13565">
        <v>5</v>
      </c>
      <c s="8" t="inlineStr" r="F13565">
        <is>
          <t xml:space="preserve">70855</t>
        </is>
      </c>
      <c s="8" t="inlineStr" r="G13565">
        <is>
          <t xml:space="preserve">140</t>
        </is>
      </c>
      <c s="9" r="H13565">
        <v>63.6500</v>
      </c>
      <c s="8" t="inlineStr" r="I13565">
        <is>
          <t xml:space="preserve">Y</t>
        </is>
      </c>
      <c s="8" t="inlineStr" r="J13565">
        <is>
          <t xml:space="preserve"> McLean</t>
        </is>
      </c>
    </row>
    <row r="13566" ht="20.25" customHeight="0">
      <c s="5" t="inlineStr" r="A13566">
        <is>
          <t xml:space="preserve">81028390</t>
        </is>
      </c>
      <c s="5" t="inlineStr" r="B13566">
        <is>
          <t xml:space="preserve">UNDERGROUND CONDUIT, PVC,     4" DIA.</t>
        </is>
      </c>
      <c s="5" t="inlineStr" r="C13566">
        <is>
          <t xml:space="preserve">FOOT   </t>
        </is>
      </c>
      <c s="6" r="D13566">
        <v>338.000</v>
      </c>
      <c s="7" r="E13566">
        <v>5</v>
      </c>
      <c s="8" t="inlineStr" r="F13566">
        <is>
          <t xml:space="preserve">70855</t>
        </is>
      </c>
      <c s="8" t="inlineStr" r="G13566">
        <is>
          <t xml:space="preserve">140</t>
        </is>
      </c>
      <c s="9" r="H13566">
        <v>72.0200</v>
      </c>
      <c s="8" t="inlineStr" r="I13566">
        <is>
          <t xml:space="preserve">Y</t>
        </is>
      </c>
      <c s="8" t="inlineStr" r="J13566">
        <is>
          <t xml:space="preserve"> McLean</t>
        </is>
      </c>
    </row>
    <row r="13567" ht="20.25" customHeight="0">
      <c s="5" t="inlineStr" r="A13567">
        <is>
          <t xml:space="preserve">81028390</t>
        </is>
      </c>
      <c s="5" t="inlineStr" r="B13567">
        <is>
          <t xml:space="preserve">UNDERGROUND CONDUIT, PVC,     4" DIA.</t>
        </is>
      </c>
      <c s="5" t="inlineStr" r="C13567">
        <is>
          <t xml:space="preserve">FOOT   </t>
        </is>
      </c>
      <c s="6" r="D13567">
        <v>300.000</v>
      </c>
      <c s="7" r="E13567">
        <v>8</v>
      </c>
      <c s="8" t="inlineStr" r="F13567">
        <is>
          <t xml:space="preserve">76H41</t>
        </is>
      </c>
      <c s="8" t="inlineStr" r="G13567">
        <is>
          <t xml:space="preserve">124</t>
        </is>
      </c>
      <c s="9" r="H13567">
        <v>30.0000</v>
      </c>
      <c s="8" t="inlineStr" r="I13567">
        <is>
          <t xml:space="preserve">Y</t>
        </is>
      </c>
      <c s="8" t="inlineStr" r="J13567">
        <is>
          <t xml:space="preserve"> St. Clair</t>
        </is>
      </c>
    </row>
    <row r="13568" ht="20.25" customHeight="0">
      <c s="5" t="inlineStr" r="A13568">
        <is>
          <t xml:space="preserve">81028390</t>
        </is>
      </c>
      <c s="5" t="inlineStr" r="B13568">
        <is>
          <t xml:space="preserve">UNDERGROUND CONDUIT, PVC,     4" DIA.</t>
        </is>
      </c>
      <c s="5" t="inlineStr" r="C13568">
        <is>
          <t xml:space="preserve">FOOT   </t>
        </is>
      </c>
      <c s="6" r="D13568">
        <v>300.000</v>
      </c>
      <c s="7" r="E13568">
        <v>8</v>
      </c>
      <c s="8" t="inlineStr" r="F13568">
        <is>
          <t xml:space="preserve">76H41</t>
        </is>
      </c>
      <c s="8" t="inlineStr" r="G13568">
        <is>
          <t xml:space="preserve">124</t>
        </is>
      </c>
      <c s="9" r="H13568">
        <v>37.1800</v>
      </c>
      <c s="8" t="inlineStr" r="I13568">
        <is>
          <t xml:space="preserve"/>
        </is>
      </c>
      <c s="8" t="inlineStr" r="J13568">
        <is>
          <t xml:space="preserve"> St. Clair</t>
        </is>
      </c>
    </row>
    <row r="13569" ht="20.25" customHeight="0">
      <c s="5" t="inlineStr" r="A13569">
        <is>
          <t xml:space="preserve">81028390</t>
        </is>
      </c>
      <c s="5" t="inlineStr" r="B13569">
        <is>
          <t xml:space="preserve">UNDERGROUND CONDUIT, PVC,     4" DIA.</t>
        </is>
      </c>
      <c s="5" t="inlineStr" r="C13569">
        <is>
          <t xml:space="preserve">FOOT   </t>
        </is>
      </c>
      <c s="6" r="D13569">
        <v>104.000</v>
      </c>
      <c s="7" r="E13569">
        <v>3</v>
      </c>
      <c s="8" t="inlineStr" r="F13569">
        <is>
          <t xml:space="preserve">87811</t>
        </is>
      </c>
      <c s="8" t="inlineStr" r="G13569">
        <is>
          <t xml:space="preserve">146</t>
        </is>
      </c>
      <c s="9" r="H13569">
        <v>44.7200</v>
      </c>
      <c s="8" t="inlineStr" r="I13569">
        <is>
          <t xml:space="preserve">Y</t>
        </is>
      </c>
      <c s="8" t="inlineStr" r="J13569">
        <is>
          <t xml:space="preserve"> Bureau</t>
        </is>
      </c>
    </row>
    <row r="13570" ht="20.25" customHeight="0">
      <c s="5" t="inlineStr" r="A13570">
        <is>
          <t xml:space="preserve">81028390</t>
        </is>
      </c>
      <c s="5" t="inlineStr" r="B13570">
        <is>
          <t xml:space="preserve">UNDERGROUND CONDUIT, PVC,     4" DIA.</t>
        </is>
      </c>
      <c s="5" t="inlineStr" r="C13570">
        <is>
          <t xml:space="preserve">FOOT   </t>
        </is>
      </c>
      <c s="6" r="D13570">
        <v>956.000</v>
      </c>
      <c s="7" r="E13570">
        <v>5</v>
      </c>
      <c s="8" t="inlineStr" r="F13570">
        <is>
          <t xml:space="preserve">91619</t>
        </is>
      </c>
      <c s="8" t="inlineStr" r="G13570">
        <is>
          <t xml:space="preserve">154</t>
        </is>
      </c>
      <c s="9" r="H13570">
        <v>41.0000</v>
      </c>
      <c s="8" t="inlineStr" r="I13570">
        <is>
          <t xml:space="preserve">Y</t>
        </is>
      </c>
      <c s="8" t="inlineStr" r="J13570">
        <is>
          <t xml:space="preserve"> McLean</t>
        </is>
      </c>
    </row>
    <row r="13571" ht="20.25" customHeight="0">
      <c s="5" t="inlineStr" r="A13571">
        <is>
          <t xml:space="preserve">81028400</t>
        </is>
      </c>
      <c s="5" t="inlineStr" r="B13571">
        <is>
          <t xml:space="preserve">UNDERGROUND CONDUIT, PVC,     5" DIA.</t>
        </is>
      </c>
      <c s="5" t="inlineStr" r="C13571">
        <is>
          <t xml:space="preserve">FOOT   </t>
        </is>
      </c>
      <c s="6" r="D13571">
        <v>153.000</v>
      </c>
      <c s="7" r="E13571">
        <v>5</v>
      </c>
      <c s="8" t="inlineStr" r="F13571">
        <is>
          <t xml:space="preserve">70855</t>
        </is>
      </c>
      <c s="8" t="inlineStr" r="G13571">
        <is>
          <t xml:space="preserve">140</t>
        </is>
      </c>
      <c s="9" r="H13571">
        <v>85.4200</v>
      </c>
      <c s="8" t="inlineStr" r="I13571">
        <is>
          <t xml:space="preserve">Y</t>
        </is>
      </c>
      <c s="8" t="inlineStr" r="J13571">
        <is>
          <t xml:space="preserve"> McLean</t>
        </is>
      </c>
    </row>
    <row r="13572" ht="20.25" customHeight="0">
      <c s="5" t="inlineStr" r="A13572">
        <is>
          <t xml:space="preserve">81028400</t>
        </is>
      </c>
      <c s="5" t="inlineStr" r="B13572">
        <is>
          <t xml:space="preserve">UNDERGROUND CONDUIT, PVC,     5" DIA.</t>
        </is>
      </c>
      <c s="5" t="inlineStr" r="C13572">
        <is>
          <t xml:space="preserve">FOOT   </t>
        </is>
      </c>
      <c s="6" r="D13572">
        <v>30.000</v>
      </c>
      <c s="7" r="E13572">
        <v>8</v>
      </c>
      <c s="8" t="inlineStr" r="F13572">
        <is>
          <t xml:space="preserve">76H41</t>
        </is>
      </c>
      <c s="8" t="inlineStr" r="G13572">
        <is>
          <t xml:space="preserve">124</t>
        </is>
      </c>
      <c s="9" r="H13572">
        <v>64.0000</v>
      </c>
      <c s="8" t="inlineStr" r="I13572">
        <is>
          <t xml:space="preserve">Y</t>
        </is>
      </c>
      <c s="8" t="inlineStr" r="J13572">
        <is>
          <t xml:space="preserve"> St. Clair</t>
        </is>
      </c>
    </row>
    <row r="13573" ht="20.25" customHeight="0">
      <c s="5" t="inlineStr" r="A13573">
        <is>
          <t xml:space="preserve">81028400</t>
        </is>
      </c>
      <c s="5" t="inlineStr" r="B13573">
        <is>
          <t xml:space="preserve">UNDERGROUND CONDUIT, PVC,     5" DIA.</t>
        </is>
      </c>
      <c s="5" t="inlineStr" r="C13573">
        <is>
          <t xml:space="preserve">FOOT   </t>
        </is>
      </c>
      <c s="6" r="D13573">
        <v>30.000</v>
      </c>
      <c s="7" r="E13573">
        <v>8</v>
      </c>
      <c s="8" t="inlineStr" r="F13573">
        <is>
          <t xml:space="preserve">76H41</t>
        </is>
      </c>
      <c s="8" t="inlineStr" r="G13573">
        <is>
          <t xml:space="preserve">124</t>
        </is>
      </c>
      <c s="9" r="H13573">
        <v>94.2000</v>
      </c>
      <c s="8" t="inlineStr" r="I13573">
        <is>
          <t xml:space="preserve"/>
        </is>
      </c>
      <c s="8" t="inlineStr" r="J13573">
        <is>
          <t xml:space="preserve"> St. Clair</t>
        </is>
      </c>
    </row>
    <row r="13574" ht="20.25" customHeight="0">
      <c s="5" t="inlineStr" r="A13574">
        <is>
          <t xml:space="preserve">81028400</t>
        </is>
      </c>
      <c s="5" t="inlineStr" r="B13574">
        <is>
          <t xml:space="preserve">UNDERGROUND CONDUIT, PVC,     5" DIA.</t>
        </is>
      </c>
      <c s="5" t="inlineStr" r="C13574">
        <is>
          <t xml:space="preserve">FOOT   </t>
        </is>
      </c>
      <c s="6" r="D13574">
        <v>151.000</v>
      </c>
      <c s="7" r="E13574">
        <v>5</v>
      </c>
      <c s="8" t="inlineStr" r="F13574">
        <is>
          <t xml:space="preserve">91619</t>
        </is>
      </c>
      <c s="8" t="inlineStr" r="G13574">
        <is>
          <t xml:space="preserve">154</t>
        </is>
      </c>
      <c s="9" r="H13574">
        <v>46.0000</v>
      </c>
      <c s="8" t="inlineStr" r="I13574">
        <is>
          <t xml:space="preserve">Y</t>
        </is>
      </c>
      <c s="8" t="inlineStr" r="J13574">
        <is>
          <t xml:space="preserve"> McLean</t>
        </is>
      </c>
    </row>
    <row r="13575" ht="20.25" customHeight="0">
      <c s="5" t="inlineStr" r="A13575">
        <is>
          <t xml:space="preserve">81028750</t>
        </is>
      </c>
      <c s="5" t="inlineStr" r="B13575">
        <is>
          <t xml:space="preserve">UNDERGROUND CONDUIT, COILABLE NONMETALLIC CONDUIT,     2" DIA.</t>
        </is>
      </c>
      <c s="5" t="inlineStr" r="C13575">
        <is>
          <t xml:space="preserve">FOOT   </t>
        </is>
      </c>
      <c s="6" r="D13575">
        <v>160.000</v>
      </c>
      <c s="7" r="E13575">
        <v>2</v>
      </c>
      <c s="8" t="inlineStr" r="F13575">
        <is>
          <t xml:space="preserve">64P41</t>
        </is>
      </c>
      <c s="8" t="inlineStr" r="G13575">
        <is>
          <t xml:space="preserve">176</t>
        </is>
      </c>
      <c s="9" r="H13575">
        <v>12.4000</v>
      </c>
      <c s="8" t="inlineStr" r="I13575">
        <is>
          <t xml:space="preserve">Y</t>
        </is>
      </c>
      <c s="8" t="inlineStr" r="J13575">
        <is>
          <t xml:space="preserve"> Bureau, Whiteside</t>
        </is>
      </c>
    </row>
    <row r="13576" ht="20.25" customHeight="0">
      <c s="5" t="inlineStr" r="A13576">
        <is>
          <t xml:space="preserve">81028750</t>
        </is>
      </c>
      <c s="5" t="inlineStr" r="B13576">
        <is>
          <t xml:space="preserve">UNDERGROUND CONDUIT, COILABLE NONMETALLIC CONDUIT,     2" DIA.</t>
        </is>
      </c>
      <c s="5" t="inlineStr" r="C13576">
        <is>
          <t xml:space="preserve">FOOT   </t>
        </is>
      </c>
      <c s="6" r="D13576">
        <v>160.000</v>
      </c>
      <c s="7" r="E13576">
        <v>2</v>
      </c>
      <c s="8" t="inlineStr" r="F13576">
        <is>
          <t xml:space="preserve">64P41</t>
        </is>
      </c>
      <c s="8" t="inlineStr" r="G13576">
        <is>
          <t xml:space="preserve">176</t>
        </is>
      </c>
      <c s="9" r="H13576">
        <v>11.7700</v>
      </c>
      <c s="8" t="inlineStr" r="I13576">
        <is>
          <t xml:space="preserve"/>
        </is>
      </c>
      <c s="8" t="inlineStr" r="J13576">
        <is>
          <t xml:space="preserve"> Bureau, Whiteside</t>
        </is>
      </c>
    </row>
    <row r="13577" ht="20.25" customHeight="0">
      <c s="5" t="inlineStr" r="A13577">
        <is>
          <t xml:space="preserve">81028760</t>
        </is>
      </c>
      <c s="5" t="inlineStr" r="B13577">
        <is>
          <t xml:space="preserve">UNDERGROUND CONDUIT, COILABLE NONMETALLIC CONDUIT, 2 1/2" DIA.</t>
        </is>
      </c>
      <c s="5" t="inlineStr" r="C13577">
        <is>
          <t xml:space="preserve">FOOT   </t>
        </is>
      </c>
      <c s="6" r="D13577">
        <v>122.000</v>
      </c>
      <c s="7" r="E13577">
        <v>2</v>
      </c>
      <c s="8" t="inlineStr" r="F13577">
        <is>
          <t xml:space="preserve">64P61</t>
        </is>
      </c>
      <c s="8" t="inlineStr" r="G13577">
        <is>
          <t xml:space="preserve">026</t>
        </is>
      </c>
      <c s="9" r="H13577">
        <v>33.9800</v>
      </c>
      <c s="8" t="inlineStr" r="I13577">
        <is>
          <t xml:space="preserve">Y</t>
        </is>
      </c>
      <c s="8" t="inlineStr" r="J13577">
        <is>
          <t xml:space="preserve"> Winnebago</t>
        </is>
      </c>
    </row>
    <row r="13578" ht="20.25" customHeight="0">
      <c s="5" t="inlineStr" r="A13578">
        <is>
          <t xml:space="preserve">81028760</t>
        </is>
      </c>
      <c s="5" t="inlineStr" r="B13578">
        <is>
          <t xml:space="preserve">UNDERGROUND CONDUIT, COILABLE NONMETALLIC CONDUIT, 2 1/2" DIA.</t>
        </is>
      </c>
      <c s="5" t="inlineStr" r="C13578">
        <is>
          <t xml:space="preserve">FOOT   </t>
        </is>
      </c>
      <c s="6" r="D13578">
        <v>122.000</v>
      </c>
      <c s="7" r="E13578">
        <v>2</v>
      </c>
      <c s="8" t="inlineStr" r="F13578">
        <is>
          <t xml:space="preserve">64P61</t>
        </is>
      </c>
      <c s="8" t="inlineStr" r="G13578">
        <is>
          <t xml:space="preserve">026</t>
        </is>
      </c>
      <c s="9" r="H13578">
        <v>20.1000</v>
      </c>
      <c s="8" t="inlineStr" r="I13578">
        <is>
          <t xml:space="preserve"/>
        </is>
      </c>
      <c s="8" t="inlineStr" r="J13578">
        <is>
          <t xml:space="preserve"> Winnebago</t>
        </is>
      </c>
    </row>
    <row r="13579" ht="20.25" customHeight="0">
      <c s="5" t="inlineStr" r="A13579">
        <is>
          <t xml:space="preserve">81028760</t>
        </is>
      </c>
      <c s="5" t="inlineStr" r="B13579">
        <is>
          <t xml:space="preserve">UNDERGROUND CONDUIT, COILABLE NONMETALLIC CONDUIT, 2 1/2" DIA.</t>
        </is>
      </c>
      <c s="5" t="inlineStr" r="C13579">
        <is>
          <t xml:space="preserve">FOOT   </t>
        </is>
      </c>
      <c s="6" r="D13579">
        <v>122.000</v>
      </c>
      <c s="7" r="E13579">
        <v>2</v>
      </c>
      <c s="8" t="inlineStr" r="F13579">
        <is>
          <t xml:space="preserve">64P61</t>
        </is>
      </c>
      <c s="8" t="inlineStr" r="G13579">
        <is>
          <t xml:space="preserve">026</t>
        </is>
      </c>
      <c s="9" r="H13579">
        <v>22.0000</v>
      </c>
      <c s="8" t="inlineStr" r="I13579">
        <is>
          <t xml:space="preserve"/>
        </is>
      </c>
      <c s="8" t="inlineStr" r="J13579">
        <is>
          <t xml:space="preserve"> Winnebago</t>
        </is>
      </c>
    </row>
    <row r="13580" ht="20.25" customHeight="0">
      <c s="5" t="inlineStr" r="A13580">
        <is>
          <t xml:space="preserve">81028770</t>
        </is>
      </c>
      <c s="5" t="inlineStr" r="B13580">
        <is>
          <t xml:space="preserve">UNDERGROUND CONDUIT, COILABLE NONMETALLIC CONDUIT,     3" DIA.</t>
        </is>
      </c>
      <c s="5" t="inlineStr" r="C13580">
        <is>
          <t xml:space="preserve">FOOT   </t>
        </is>
      </c>
      <c s="6" r="D13580">
        <v>67.000</v>
      </c>
      <c s="7" r="E13580">
        <v>2</v>
      </c>
      <c s="8" t="inlineStr" r="F13580">
        <is>
          <t xml:space="preserve">64P61</t>
        </is>
      </c>
      <c s="8" t="inlineStr" r="G13580">
        <is>
          <t xml:space="preserve">026</t>
        </is>
      </c>
      <c s="9" r="H13580">
        <v>54.9900</v>
      </c>
      <c s="8" t="inlineStr" r="I13580">
        <is>
          <t xml:space="preserve">Y</t>
        </is>
      </c>
      <c s="8" t="inlineStr" r="J13580">
        <is>
          <t xml:space="preserve"> Winnebago</t>
        </is>
      </c>
    </row>
    <row r="13581" ht="20.25" customHeight="0">
      <c s="5" t="inlineStr" r="A13581">
        <is>
          <t xml:space="preserve">81028770</t>
        </is>
      </c>
      <c s="5" t="inlineStr" r="B13581">
        <is>
          <t xml:space="preserve">UNDERGROUND CONDUIT, COILABLE NONMETALLIC CONDUIT,     3" DIA.</t>
        </is>
      </c>
      <c s="5" t="inlineStr" r="C13581">
        <is>
          <t xml:space="preserve">FOOT   </t>
        </is>
      </c>
      <c s="6" r="D13581">
        <v>67.000</v>
      </c>
      <c s="7" r="E13581">
        <v>2</v>
      </c>
      <c s="8" t="inlineStr" r="F13581">
        <is>
          <t xml:space="preserve">64P61</t>
        </is>
      </c>
      <c s="8" t="inlineStr" r="G13581">
        <is>
          <t xml:space="preserve">026</t>
        </is>
      </c>
      <c s="9" r="H13581">
        <v>30.1400</v>
      </c>
      <c s="8" t="inlineStr" r="I13581">
        <is>
          <t xml:space="preserve"/>
        </is>
      </c>
      <c s="8" t="inlineStr" r="J13581">
        <is>
          <t xml:space="preserve"> Winnebago</t>
        </is>
      </c>
    </row>
    <row r="13582" ht="20.25" customHeight="0">
      <c s="5" t="inlineStr" r="A13582">
        <is>
          <t xml:space="preserve">81028770</t>
        </is>
      </c>
      <c s="5" t="inlineStr" r="B13582">
        <is>
          <t xml:space="preserve">UNDERGROUND CONDUIT, COILABLE NONMETALLIC CONDUIT,     3" DIA.</t>
        </is>
      </c>
      <c s="5" t="inlineStr" r="C13582">
        <is>
          <t xml:space="preserve">FOOT   </t>
        </is>
      </c>
      <c s="6" r="D13582">
        <v>67.000</v>
      </c>
      <c s="7" r="E13582">
        <v>2</v>
      </c>
      <c s="8" t="inlineStr" r="F13582">
        <is>
          <t xml:space="preserve">64P61</t>
        </is>
      </c>
      <c s="8" t="inlineStr" r="G13582">
        <is>
          <t xml:space="preserve">026</t>
        </is>
      </c>
      <c s="9" r="H13582">
        <v>34.0000</v>
      </c>
      <c s="8" t="inlineStr" r="I13582">
        <is>
          <t xml:space="preserve"/>
        </is>
      </c>
      <c s="8" t="inlineStr" r="J13582">
        <is>
          <t xml:space="preserve"> Winnebago</t>
        </is>
      </c>
    </row>
    <row r="13583" ht="20.25" customHeight="0">
      <c s="5" t="inlineStr" r="A13583">
        <is>
          <t xml:space="preserve">81100320</t>
        </is>
      </c>
      <c s="5" t="inlineStr" r="B13583">
        <is>
          <t xml:space="preserve">CONDUIT ATTACHED TO STRUCTURE, 1" DIA., PVC COATED GALVANIZED STEEL</t>
        </is>
      </c>
      <c s="5" t="inlineStr" r="C13583">
        <is>
          <t xml:space="preserve">FOOT   </t>
        </is>
      </c>
      <c s="6" r="D13583">
        <v>1084.000</v>
      </c>
      <c s="7" r="E13583">
        <v>1</v>
      </c>
      <c s="8" t="inlineStr" r="F13583">
        <is>
          <t xml:space="preserve">60R49</t>
        </is>
      </c>
      <c s="8" t="inlineStr" r="G13583">
        <is>
          <t xml:space="preserve">104</t>
        </is>
      </c>
      <c s="9" r="H13583">
        <v>57.9900</v>
      </c>
      <c s="8" t="inlineStr" r="I13583">
        <is>
          <t xml:space="preserve">Y</t>
        </is>
      </c>
      <c s="8" t="inlineStr" r="J13583">
        <is>
          <t xml:space="preserve"> Cook</t>
        </is>
      </c>
    </row>
    <row r="13584" ht="20.25" customHeight="0">
      <c s="5" t="inlineStr" r="A13584">
        <is>
          <t xml:space="preserve">81100320</t>
        </is>
      </c>
      <c s="5" t="inlineStr" r="B13584">
        <is>
          <t xml:space="preserve">CONDUIT ATTACHED TO STRUCTURE, 1" DIA., PVC COATED GALVANIZED STEEL</t>
        </is>
      </c>
      <c s="5" t="inlineStr" r="C13584">
        <is>
          <t xml:space="preserve">FOOT   </t>
        </is>
      </c>
      <c s="6" r="D13584">
        <v>1084.000</v>
      </c>
      <c s="7" r="E13584">
        <v>1</v>
      </c>
      <c s="8" t="inlineStr" r="F13584">
        <is>
          <t xml:space="preserve">60R49</t>
        </is>
      </c>
      <c s="8" t="inlineStr" r="G13584">
        <is>
          <t xml:space="preserve">104</t>
        </is>
      </c>
      <c s="9" r="H13584">
        <v>99.5000</v>
      </c>
      <c s="8" t="inlineStr" r="I13584">
        <is>
          <t xml:space="preserve"/>
        </is>
      </c>
      <c s="8" t="inlineStr" r="J13584">
        <is>
          <t xml:space="preserve"> Cook</t>
        </is>
      </c>
    </row>
    <row r="13585" ht="20.25" customHeight="0">
      <c s="5" t="inlineStr" r="A13585">
        <is>
          <t xml:space="preserve">81100605</t>
        </is>
      </c>
      <c s="5" t="inlineStr" r="B13585">
        <is>
          <t xml:space="preserve">CONDUIT ATTACHED TO STRUCTURE, 2" DIA., PVC COATED GALVANIZED STEEL</t>
        </is>
      </c>
      <c s="5" t="inlineStr" r="C13585">
        <is>
          <t xml:space="preserve">FOOT   </t>
        </is>
      </c>
      <c s="6" r="D13585">
        <v>676.000</v>
      </c>
      <c s="7" r="E13585">
        <v>1</v>
      </c>
      <c s="8" t="inlineStr" r="F13585">
        <is>
          <t xml:space="preserve">60R49</t>
        </is>
      </c>
      <c s="8" t="inlineStr" r="G13585">
        <is>
          <t xml:space="preserve">104</t>
        </is>
      </c>
      <c s="9" r="H13585">
        <v>106.9400</v>
      </c>
      <c s="8" t="inlineStr" r="I13585">
        <is>
          <t xml:space="preserve">Y</t>
        </is>
      </c>
      <c s="8" t="inlineStr" r="J13585">
        <is>
          <t xml:space="preserve"> Cook</t>
        </is>
      </c>
    </row>
    <row r="13586" ht="20.25" customHeight="0">
      <c s="5" t="inlineStr" r="A13586">
        <is>
          <t xml:space="preserve">81100605</t>
        </is>
      </c>
      <c s="5" t="inlineStr" r="B13586">
        <is>
          <t xml:space="preserve">CONDUIT ATTACHED TO STRUCTURE, 2" DIA., PVC COATED GALVANIZED STEEL</t>
        </is>
      </c>
      <c s="5" t="inlineStr" r="C13586">
        <is>
          <t xml:space="preserve">FOOT   </t>
        </is>
      </c>
      <c s="6" r="D13586">
        <v>676.000</v>
      </c>
      <c s="7" r="E13586">
        <v>1</v>
      </c>
      <c s="8" t="inlineStr" r="F13586">
        <is>
          <t xml:space="preserve">60R49</t>
        </is>
      </c>
      <c s="8" t="inlineStr" r="G13586">
        <is>
          <t xml:space="preserve">104</t>
        </is>
      </c>
      <c s="9" r="H13586">
        <v>165.0000</v>
      </c>
      <c s="8" t="inlineStr" r="I13586">
        <is>
          <t xml:space="preserve"/>
        </is>
      </c>
      <c s="8" t="inlineStr" r="J13586">
        <is>
          <t xml:space="preserve"> Cook</t>
        </is>
      </c>
    </row>
    <row r="13587" ht="20.25" customHeight="0">
      <c s="5" t="inlineStr" r="A13587">
        <is>
          <t xml:space="preserve">81100805</t>
        </is>
      </c>
      <c s="5" t="inlineStr" r="B13587">
        <is>
          <t xml:space="preserve">CONDUIT ATTACHED TO STRUCTURE, 3" DIA., PVC COATED GALVANIZED STEEL</t>
        </is>
      </c>
      <c s="5" t="inlineStr" r="C13587">
        <is>
          <t xml:space="preserve">FOOT   </t>
        </is>
      </c>
      <c s="6" r="D13587">
        <v>46.000</v>
      </c>
      <c s="7" r="E13587">
        <v>1</v>
      </c>
      <c s="8" t="inlineStr" r="F13587">
        <is>
          <t xml:space="preserve">60R49</t>
        </is>
      </c>
      <c s="8" t="inlineStr" r="G13587">
        <is>
          <t xml:space="preserve">104</t>
        </is>
      </c>
      <c s="9" r="H13587">
        <v>158.7300</v>
      </c>
      <c s="8" t="inlineStr" r="I13587">
        <is>
          <t xml:space="preserve">Y</t>
        </is>
      </c>
      <c s="8" t="inlineStr" r="J13587">
        <is>
          <t xml:space="preserve"> Cook</t>
        </is>
      </c>
    </row>
    <row r="13588" ht="20.25" customHeight="0">
      <c s="5" t="inlineStr" r="A13588">
        <is>
          <t xml:space="preserve">81100805</t>
        </is>
      </c>
      <c s="5" t="inlineStr" r="B13588">
        <is>
          <t xml:space="preserve">CONDUIT ATTACHED TO STRUCTURE, 3" DIA., PVC COATED GALVANIZED STEEL</t>
        </is>
      </c>
      <c s="5" t="inlineStr" r="C13588">
        <is>
          <t xml:space="preserve">FOOT   </t>
        </is>
      </c>
      <c s="6" r="D13588">
        <v>46.000</v>
      </c>
      <c s="7" r="E13588">
        <v>1</v>
      </c>
      <c s="8" t="inlineStr" r="F13588">
        <is>
          <t xml:space="preserve">60R49</t>
        </is>
      </c>
      <c s="8" t="inlineStr" r="G13588">
        <is>
          <t xml:space="preserve">104</t>
        </is>
      </c>
      <c s="9" r="H13588">
        <v>260.0000</v>
      </c>
      <c s="8" t="inlineStr" r="I13588">
        <is>
          <t xml:space="preserve"/>
        </is>
      </c>
      <c s="8" t="inlineStr" r="J13588">
        <is>
          <t xml:space="preserve"> Cook</t>
        </is>
      </c>
    </row>
    <row r="13589" ht="20.25" customHeight="0">
      <c s="5" t="inlineStr" r="A13589">
        <is>
          <t xml:space="preserve">81200230</t>
        </is>
      </c>
      <c s="5" t="inlineStr" r="B13589">
        <is>
          <t xml:space="preserve">CONDUIT EMBEDDED IN STRUCTURE, 2" DIA., PVC</t>
        </is>
      </c>
      <c s="5" t="inlineStr" r="C13589">
        <is>
          <t xml:space="preserve">FOOT   </t>
        </is>
      </c>
      <c s="6" r="D13589">
        <v>984.000</v>
      </c>
      <c s="7" r="E13589">
        <v>1</v>
      </c>
      <c s="8" t="inlineStr" r="F13589">
        <is>
          <t xml:space="preserve">60R49</t>
        </is>
      </c>
      <c s="8" t="inlineStr" r="G13589">
        <is>
          <t xml:space="preserve">104</t>
        </is>
      </c>
      <c s="9" r="H13589">
        <v>9.5800</v>
      </c>
      <c s="8" t="inlineStr" r="I13589">
        <is>
          <t xml:space="preserve">Y</t>
        </is>
      </c>
      <c s="8" t="inlineStr" r="J13589">
        <is>
          <t xml:space="preserve"> Cook</t>
        </is>
      </c>
    </row>
    <row r="13590" ht="20.25" customHeight="0">
      <c s="5" t="inlineStr" r="A13590">
        <is>
          <t xml:space="preserve">81200230</t>
        </is>
      </c>
      <c s="5" t="inlineStr" r="B13590">
        <is>
          <t xml:space="preserve">CONDUIT EMBEDDED IN STRUCTURE, 2" DIA., PVC</t>
        </is>
      </c>
      <c s="5" t="inlineStr" r="C13590">
        <is>
          <t xml:space="preserve">FOOT   </t>
        </is>
      </c>
      <c s="6" r="D13590">
        <v>984.000</v>
      </c>
      <c s="7" r="E13590">
        <v>1</v>
      </c>
      <c s="8" t="inlineStr" r="F13590">
        <is>
          <t xml:space="preserve">60R49</t>
        </is>
      </c>
      <c s="8" t="inlineStr" r="G13590">
        <is>
          <t xml:space="preserve">104</t>
        </is>
      </c>
      <c s="9" r="H13590">
        <v>19.1000</v>
      </c>
      <c s="8" t="inlineStr" r="I13590">
        <is>
          <t xml:space="preserve"/>
        </is>
      </c>
      <c s="8" t="inlineStr" r="J13590">
        <is>
          <t xml:space="preserve"> Cook</t>
        </is>
      </c>
    </row>
    <row r="13591" ht="20.25" customHeight="0">
      <c s="5" t="inlineStr" r="A13591">
        <is>
          <t xml:space="preserve">81200230</t>
        </is>
      </c>
      <c s="5" t="inlineStr" r="B13591">
        <is>
          <t xml:space="preserve">CONDUIT EMBEDDED IN STRUCTURE, 2" DIA., PVC</t>
        </is>
      </c>
      <c s="5" t="inlineStr" r="C13591">
        <is>
          <t xml:space="preserve">FOOT   </t>
        </is>
      </c>
      <c s="6" r="D13591">
        <v>300.000</v>
      </c>
      <c s="7" r="E13591">
        <v>8</v>
      </c>
      <c s="8" t="inlineStr" r="F13591">
        <is>
          <t xml:space="preserve">76H49</t>
        </is>
      </c>
      <c s="8" t="inlineStr" r="G13591">
        <is>
          <t xml:space="preserve">141</t>
        </is>
      </c>
      <c s="9" r="H13591">
        <v>12.0000</v>
      </c>
      <c s="8" t="inlineStr" r="I13591">
        <is>
          <t xml:space="preserve">Y</t>
        </is>
      </c>
      <c s="8" t="inlineStr" r="J13591">
        <is>
          <t xml:space="preserve"> Madison</t>
        </is>
      </c>
    </row>
    <row r="13592" ht="20.25" customHeight="0">
      <c s="5" t="inlineStr" r="A13592">
        <is>
          <t xml:space="preserve">81200230</t>
        </is>
      </c>
      <c s="5" t="inlineStr" r="B13592">
        <is>
          <t xml:space="preserve">CONDUIT EMBEDDED IN STRUCTURE, 2" DIA., PVC</t>
        </is>
      </c>
      <c s="5" t="inlineStr" r="C13592">
        <is>
          <t xml:space="preserve">FOOT   </t>
        </is>
      </c>
      <c s="6" r="D13592">
        <v>300.000</v>
      </c>
      <c s="7" r="E13592">
        <v>8</v>
      </c>
      <c s="8" t="inlineStr" r="F13592">
        <is>
          <t xml:space="preserve">76H49</t>
        </is>
      </c>
      <c s="8" t="inlineStr" r="G13592">
        <is>
          <t xml:space="preserve">141</t>
        </is>
      </c>
      <c s="9" r="H13592">
        <v>12.0000</v>
      </c>
      <c s="8" t="inlineStr" r="I13592">
        <is>
          <t xml:space="preserve"/>
        </is>
      </c>
      <c s="8" t="inlineStr" r="J13592">
        <is>
          <t xml:space="preserve"> Madison</t>
        </is>
      </c>
    </row>
    <row r="13593" ht="20.25" customHeight="0">
      <c s="5" t="inlineStr" r="A13593">
        <is>
          <t xml:space="preserve">81200230</t>
        </is>
      </c>
      <c s="5" t="inlineStr" r="B13593">
        <is>
          <t xml:space="preserve">CONDUIT EMBEDDED IN STRUCTURE, 2" DIA., PVC</t>
        </is>
      </c>
      <c s="5" t="inlineStr" r="C13593">
        <is>
          <t xml:space="preserve">FOOT   </t>
        </is>
      </c>
      <c s="6" r="D13593">
        <v>300.000</v>
      </c>
      <c s="7" r="E13593">
        <v>8</v>
      </c>
      <c s="8" t="inlineStr" r="F13593">
        <is>
          <t xml:space="preserve">76H49</t>
        </is>
      </c>
      <c s="8" t="inlineStr" r="G13593">
        <is>
          <t xml:space="preserve">141</t>
        </is>
      </c>
      <c s="9" r="H13593">
        <v>12.8600</v>
      </c>
      <c s="8" t="inlineStr" r="I13593">
        <is>
          <t xml:space="preserve"/>
        </is>
      </c>
      <c s="8" t="inlineStr" r="J13593">
        <is>
          <t xml:space="preserve"> Madison</t>
        </is>
      </c>
    </row>
    <row r="13594" ht="20.25" customHeight="0">
      <c s="5" t="inlineStr" r="A13594">
        <is>
          <t xml:space="preserve">81300220</t>
        </is>
      </c>
      <c s="5" t="inlineStr" r="B13594">
        <is>
          <t xml:space="preserve">JUNCTION BOX, STAINLESS STEEL, ATTACHED TO STRUCTURE,  6" X  6" X  4"</t>
        </is>
      </c>
      <c s="5" t="inlineStr" r="C13594">
        <is>
          <t xml:space="preserve">EACH   </t>
        </is>
      </c>
      <c s="6" r="D13594">
        <v>26.000</v>
      </c>
      <c s="7" r="E13594">
        <v>1</v>
      </c>
      <c s="8" t="inlineStr" r="F13594">
        <is>
          <t xml:space="preserve">60R49</t>
        </is>
      </c>
      <c s="8" t="inlineStr" r="G13594">
        <is>
          <t xml:space="preserve">104</t>
        </is>
      </c>
      <c s="9" r="H13594">
        <v>1239.6900</v>
      </c>
      <c s="8" t="inlineStr" r="I13594">
        <is>
          <t xml:space="preserve">Y</t>
        </is>
      </c>
      <c s="8" t="inlineStr" r="J13594">
        <is>
          <t xml:space="preserve"> Cook</t>
        </is>
      </c>
    </row>
    <row r="13595" ht="20.25" customHeight="0">
      <c s="5" t="inlineStr" r="A13595">
        <is>
          <t xml:space="preserve">81300220</t>
        </is>
      </c>
      <c s="5" t="inlineStr" r="B13595">
        <is>
          <t xml:space="preserve">JUNCTION BOX, STAINLESS STEEL, ATTACHED TO STRUCTURE,  6" X  6" X  4"</t>
        </is>
      </c>
      <c s="5" t="inlineStr" r="C13595">
        <is>
          <t xml:space="preserve">EACH   </t>
        </is>
      </c>
      <c s="6" r="D13595">
        <v>26.000</v>
      </c>
      <c s="7" r="E13595">
        <v>1</v>
      </c>
      <c s="8" t="inlineStr" r="F13595">
        <is>
          <t xml:space="preserve">60R49</t>
        </is>
      </c>
      <c s="8" t="inlineStr" r="G13595">
        <is>
          <t xml:space="preserve">104</t>
        </is>
      </c>
      <c s="9" r="H13595">
        <v>970.0000</v>
      </c>
      <c s="8" t="inlineStr" r="I13595">
        <is>
          <t xml:space="preserve"/>
        </is>
      </c>
      <c s="8" t="inlineStr" r="J13595">
        <is>
          <t xml:space="preserve"> Cook</t>
        </is>
      </c>
    </row>
    <row r="13596" ht="20.25" customHeight="0">
      <c s="5" t="inlineStr" r="A13596">
        <is>
          <t xml:space="preserve">81300530</t>
        </is>
      </c>
      <c s="5" t="inlineStr" r="B13596">
        <is>
          <t xml:space="preserve">JUNCTION BOX, STAINLESS STEEL, ATTACHED TO STRUCTURE, 12" X 10" X  6"</t>
        </is>
      </c>
      <c s="5" t="inlineStr" r="C13596">
        <is>
          <t xml:space="preserve">EACH   </t>
        </is>
      </c>
      <c s="6" r="D13596">
        <v>4.000</v>
      </c>
      <c s="7" r="E13596">
        <v>1</v>
      </c>
      <c s="8" t="inlineStr" r="F13596">
        <is>
          <t xml:space="preserve">60R49</t>
        </is>
      </c>
      <c s="8" t="inlineStr" r="G13596">
        <is>
          <t xml:space="preserve">104</t>
        </is>
      </c>
      <c s="9" r="H13596">
        <v>2509.2200</v>
      </c>
      <c s="8" t="inlineStr" r="I13596">
        <is>
          <t xml:space="preserve">Y</t>
        </is>
      </c>
      <c s="8" t="inlineStr" r="J13596">
        <is>
          <t xml:space="preserve"> Cook</t>
        </is>
      </c>
    </row>
    <row r="13597" ht="20.25" customHeight="0">
      <c s="5" t="inlineStr" r="A13597">
        <is>
          <t xml:space="preserve">81300530</t>
        </is>
      </c>
      <c s="5" t="inlineStr" r="B13597">
        <is>
          <t xml:space="preserve">JUNCTION BOX, STAINLESS STEEL, ATTACHED TO STRUCTURE, 12" X 10" X  6"</t>
        </is>
      </c>
      <c s="5" t="inlineStr" r="C13597">
        <is>
          <t xml:space="preserve">EACH   </t>
        </is>
      </c>
      <c s="6" r="D13597">
        <v>4.000</v>
      </c>
      <c s="7" r="E13597">
        <v>1</v>
      </c>
      <c s="8" t="inlineStr" r="F13597">
        <is>
          <t xml:space="preserve">60R49</t>
        </is>
      </c>
      <c s="8" t="inlineStr" r="G13597">
        <is>
          <t xml:space="preserve">104</t>
        </is>
      </c>
      <c s="9" r="H13597">
        <v>2325.0000</v>
      </c>
      <c s="8" t="inlineStr" r="I13597">
        <is>
          <t xml:space="preserve"/>
        </is>
      </c>
      <c s="8" t="inlineStr" r="J13597">
        <is>
          <t xml:space="preserve"> Cook</t>
        </is>
      </c>
    </row>
    <row r="13598" ht="20.25" customHeight="0">
      <c s="5" t="inlineStr" r="A13598">
        <is>
          <t xml:space="preserve">81300550</t>
        </is>
      </c>
      <c s="5" t="inlineStr" r="B13598">
        <is>
          <t xml:space="preserve">JUNCTION BOX, STAINLESS STEEL, ATTACHED TO STRUCTURE, 12" X 12" X  6"</t>
        </is>
      </c>
      <c s="5" t="inlineStr" r="C13598">
        <is>
          <t xml:space="preserve">EACH   </t>
        </is>
      </c>
      <c s="6" r="D13598">
        <v>8.000</v>
      </c>
      <c s="7" r="E13598">
        <v>1</v>
      </c>
      <c s="8" t="inlineStr" r="F13598">
        <is>
          <t xml:space="preserve">60R49</t>
        </is>
      </c>
      <c s="8" t="inlineStr" r="G13598">
        <is>
          <t xml:space="preserve">104</t>
        </is>
      </c>
      <c s="9" r="H13598">
        <v>2647.1100</v>
      </c>
      <c s="8" t="inlineStr" r="I13598">
        <is>
          <t xml:space="preserve">Y</t>
        </is>
      </c>
      <c s="8" t="inlineStr" r="J13598">
        <is>
          <t xml:space="preserve"> Cook</t>
        </is>
      </c>
    </row>
    <row r="13599" ht="20.25" customHeight="0">
      <c s="5" t="inlineStr" r="A13599">
        <is>
          <t xml:space="preserve">81300550</t>
        </is>
      </c>
      <c s="5" t="inlineStr" r="B13599">
        <is>
          <t xml:space="preserve">JUNCTION BOX, STAINLESS STEEL, ATTACHED TO STRUCTURE, 12" X 12" X  6"</t>
        </is>
      </c>
      <c s="5" t="inlineStr" r="C13599">
        <is>
          <t xml:space="preserve">EACH   </t>
        </is>
      </c>
      <c s="6" r="D13599">
        <v>8.000</v>
      </c>
      <c s="7" r="E13599">
        <v>1</v>
      </c>
      <c s="8" t="inlineStr" r="F13599">
        <is>
          <t xml:space="preserve">60R49</t>
        </is>
      </c>
      <c s="8" t="inlineStr" r="G13599">
        <is>
          <t xml:space="preserve">104</t>
        </is>
      </c>
      <c s="9" r="H13599">
        <v>2950.0000</v>
      </c>
      <c s="8" t="inlineStr" r="I13599">
        <is>
          <t xml:space="preserve"/>
        </is>
      </c>
      <c s="8" t="inlineStr" r="J13599">
        <is>
          <t xml:space="preserve"> Cook</t>
        </is>
      </c>
    </row>
    <row r="13600" ht="20.25" customHeight="0">
      <c s="5" t="inlineStr" r="A13600">
        <is>
          <t xml:space="preserve">81300550</t>
        </is>
      </c>
      <c s="5" t="inlineStr" r="B13600">
        <is>
          <t xml:space="preserve">JUNCTION BOX, STAINLESS STEEL, ATTACHED TO STRUCTURE, 12" X 12" X  6"</t>
        </is>
      </c>
      <c s="5" t="inlineStr" r="C13600">
        <is>
          <t xml:space="preserve">EACH   </t>
        </is>
      </c>
      <c s="6" r="D13600">
        <v>4.000</v>
      </c>
      <c s="7" r="E13600">
        <v>8</v>
      </c>
      <c s="8" t="inlineStr" r="F13600">
        <is>
          <t xml:space="preserve">76H49</t>
        </is>
      </c>
      <c s="8" t="inlineStr" r="G13600">
        <is>
          <t xml:space="preserve">141</t>
        </is>
      </c>
      <c s="9" r="H13600">
        <v>1247.0000</v>
      </c>
      <c s="8" t="inlineStr" r="I13600">
        <is>
          <t xml:space="preserve">Y</t>
        </is>
      </c>
      <c s="8" t="inlineStr" r="J13600">
        <is>
          <t xml:space="preserve"> Madison</t>
        </is>
      </c>
    </row>
    <row r="13601" ht="20.25" customHeight="0">
      <c s="5" t="inlineStr" r="A13601">
        <is>
          <t xml:space="preserve">81300550</t>
        </is>
      </c>
      <c s="5" t="inlineStr" r="B13601">
        <is>
          <t xml:space="preserve">JUNCTION BOX, STAINLESS STEEL, ATTACHED TO STRUCTURE, 12" X 12" X  6"</t>
        </is>
      </c>
      <c s="5" t="inlineStr" r="C13601">
        <is>
          <t xml:space="preserve">EACH   </t>
        </is>
      </c>
      <c s="6" r="D13601">
        <v>4.000</v>
      </c>
      <c s="7" r="E13601">
        <v>8</v>
      </c>
      <c s="8" t="inlineStr" r="F13601">
        <is>
          <t xml:space="preserve">76H49</t>
        </is>
      </c>
      <c s="8" t="inlineStr" r="G13601">
        <is>
          <t xml:space="preserve">141</t>
        </is>
      </c>
      <c s="9" r="H13601">
        <v>1271.9400</v>
      </c>
      <c s="8" t="inlineStr" r="I13601">
        <is>
          <t xml:space="preserve"/>
        </is>
      </c>
      <c s="8" t="inlineStr" r="J13601">
        <is>
          <t xml:space="preserve"> Madison</t>
        </is>
      </c>
    </row>
    <row r="13602" ht="20.25" customHeight="0">
      <c s="5" t="inlineStr" r="A13602">
        <is>
          <t xml:space="preserve">81300550</t>
        </is>
      </c>
      <c s="5" t="inlineStr" r="B13602">
        <is>
          <t xml:space="preserve">JUNCTION BOX, STAINLESS STEEL, ATTACHED TO STRUCTURE, 12" X 12" X  6"</t>
        </is>
      </c>
      <c s="5" t="inlineStr" r="C13602">
        <is>
          <t xml:space="preserve">EACH   </t>
        </is>
      </c>
      <c s="6" r="D13602">
        <v>4.000</v>
      </c>
      <c s="7" r="E13602">
        <v>8</v>
      </c>
      <c s="8" t="inlineStr" r="F13602">
        <is>
          <t xml:space="preserve">76H49</t>
        </is>
      </c>
      <c s="8" t="inlineStr" r="G13602">
        <is>
          <t xml:space="preserve">141</t>
        </is>
      </c>
      <c s="9" r="H13602">
        <v>1600.0000</v>
      </c>
      <c s="8" t="inlineStr" r="I13602">
        <is>
          <t xml:space="preserve"/>
        </is>
      </c>
      <c s="8" t="inlineStr" r="J13602">
        <is>
          <t xml:space="preserve"> Madison</t>
        </is>
      </c>
    </row>
    <row r="13603" ht="20.25" customHeight="0">
      <c s="5" t="inlineStr" r="A13603">
        <is>
          <t xml:space="preserve">81300830</t>
        </is>
      </c>
      <c s="5" t="inlineStr" r="B13603">
        <is>
          <t xml:space="preserve">JUNCTION BOX, STAINLESS STEEL, ATTACHED TO STRUCTURE, 18" X 18" X  8"</t>
        </is>
      </c>
      <c s="5" t="inlineStr" r="C13603">
        <is>
          <t xml:space="preserve">EACH   </t>
        </is>
      </c>
      <c s="6" r="D13603">
        <v>7.000</v>
      </c>
      <c s="7" r="E13603">
        <v>1</v>
      </c>
      <c s="8" t="inlineStr" r="F13603">
        <is>
          <t xml:space="preserve">60R49</t>
        </is>
      </c>
      <c s="8" t="inlineStr" r="G13603">
        <is>
          <t xml:space="preserve">104</t>
        </is>
      </c>
      <c s="9" r="H13603">
        <v>3552.5200</v>
      </c>
      <c s="8" t="inlineStr" r="I13603">
        <is>
          <t xml:space="preserve">Y</t>
        </is>
      </c>
      <c s="8" t="inlineStr" r="J13603">
        <is>
          <t xml:space="preserve"> Cook</t>
        </is>
      </c>
    </row>
    <row r="13604" ht="20.25" customHeight="0">
      <c s="5" t="inlineStr" r="A13604">
        <is>
          <t xml:space="preserve">81300830</t>
        </is>
      </c>
      <c s="5" t="inlineStr" r="B13604">
        <is>
          <t xml:space="preserve">JUNCTION BOX, STAINLESS STEEL, ATTACHED TO STRUCTURE, 18" X 18" X  8"</t>
        </is>
      </c>
      <c s="5" t="inlineStr" r="C13604">
        <is>
          <t xml:space="preserve">EACH   </t>
        </is>
      </c>
      <c s="6" r="D13604">
        <v>7.000</v>
      </c>
      <c s="7" r="E13604">
        <v>1</v>
      </c>
      <c s="8" t="inlineStr" r="F13604">
        <is>
          <t xml:space="preserve">60R49</t>
        </is>
      </c>
      <c s="8" t="inlineStr" r="G13604">
        <is>
          <t xml:space="preserve">104</t>
        </is>
      </c>
      <c s="9" r="H13604">
        <v>2375.0000</v>
      </c>
      <c s="8" t="inlineStr" r="I13604">
        <is>
          <t xml:space="preserve"/>
        </is>
      </c>
      <c s="8" t="inlineStr" r="J13604">
        <is>
          <t xml:space="preserve"> Cook</t>
        </is>
      </c>
    </row>
    <row r="13605" ht="20.25" customHeight="0">
      <c s="5" t="inlineStr" r="A13605">
        <is>
          <t xml:space="preserve">81400100</t>
        </is>
      </c>
      <c s="5" t="inlineStr" r="B13605">
        <is>
          <t xml:space="preserve">HANDHOLE</t>
        </is>
      </c>
      <c s="5" t="inlineStr" r="C13605">
        <is>
          <t xml:space="preserve">EACH   </t>
        </is>
      </c>
      <c s="6" r="D13605">
        <v>20.000</v>
      </c>
      <c s="7" r="E13605">
        <v>1</v>
      </c>
      <c s="8" t="inlineStr" r="F13605">
        <is>
          <t xml:space="preserve">60R49</t>
        </is>
      </c>
      <c s="8" t="inlineStr" r="G13605">
        <is>
          <t xml:space="preserve">104</t>
        </is>
      </c>
      <c s="9" r="H13605">
        <v>1949.0100</v>
      </c>
      <c s="8" t="inlineStr" r="I13605">
        <is>
          <t xml:space="preserve">Y</t>
        </is>
      </c>
      <c s="8" t="inlineStr" r="J13605">
        <is>
          <t xml:space="preserve"> Cook</t>
        </is>
      </c>
    </row>
    <row r="13606" ht="20.25" customHeight="0">
      <c s="5" t="inlineStr" r="A13606">
        <is>
          <t xml:space="preserve">81400100</t>
        </is>
      </c>
      <c s="5" t="inlineStr" r="B13606">
        <is>
          <t xml:space="preserve">HANDHOLE</t>
        </is>
      </c>
      <c s="5" t="inlineStr" r="C13606">
        <is>
          <t xml:space="preserve">EACH   </t>
        </is>
      </c>
      <c s="6" r="D13606">
        <v>20.000</v>
      </c>
      <c s="7" r="E13606">
        <v>1</v>
      </c>
      <c s="8" t="inlineStr" r="F13606">
        <is>
          <t xml:space="preserve">60R49</t>
        </is>
      </c>
      <c s="8" t="inlineStr" r="G13606">
        <is>
          <t xml:space="preserve">104</t>
        </is>
      </c>
      <c s="9" r="H13606">
        <v>3930.0000</v>
      </c>
      <c s="8" t="inlineStr" r="I13606">
        <is>
          <t xml:space="preserve"/>
        </is>
      </c>
      <c s="8" t="inlineStr" r="J13606">
        <is>
          <t xml:space="preserve"> Cook</t>
        </is>
      </c>
    </row>
    <row r="13607" ht="20.25" customHeight="0">
      <c s="5" t="inlineStr" r="A13607">
        <is>
          <t xml:space="preserve">81400100</t>
        </is>
      </c>
      <c s="5" t="inlineStr" r="B13607">
        <is>
          <t xml:space="preserve">HANDHOLE</t>
        </is>
      </c>
      <c s="5" t="inlineStr" r="C13607">
        <is>
          <t xml:space="preserve">EACH   </t>
        </is>
      </c>
      <c s="6" r="D13607">
        <v>1.000</v>
      </c>
      <c s="7" r="E13607">
        <v>1</v>
      </c>
      <c s="8" t="inlineStr" r="F13607">
        <is>
          <t xml:space="preserve">61J30</t>
        </is>
      </c>
      <c s="8" t="inlineStr" r="G13607">
        <is>
          <t xml:space="preserve">001</t>
        </is>
      </c>
      <c s="9" r="H13607">
        <v>4520.0000</v>
      </c>
      <c s="8" t="inlineStr" r="I13607">
        <is>
          <t xml:space="preserve">Y</t>
        </is>
      </c>
      <c s="8" t="inlineStr" r="J13607">
        <is>
          <t xml:space="preserve"> DuPage</t>
        </is>
      </c>
    </row>
    <row r="13608" ht="20.25" customHeight="0">
      <c s="5" t="inlineStr" r="A13608">
        <is>
          <t xml:space="preserve">81400100</t>
        </is>
      </c>
      <c s="5" t="inlineStr" r="B13608">
        <is>
          <t xml:space="preserve">HANDHOLE</t>
        </is>
      </c>
      <c s="5" t="inlineStr" r="C13608">
        <is>
          <t xml:space="preserve">EACH   </t>
        </is>
      </c>
      <c s="6" r="D13608">
        <v>1.000</v>
      </c>
      <c s="7" r="E13608">
        <v>1</v>
      </c>
      <c s="8" t="inlineStr" r="F13608">
        <is>
          <t xml:space="preserve">61J30</t>
        </is>
      </c>
      <c s="8" t="inlineStr" r="G13608">
        <is>
          <t xml:space="preserve">001</t>
        </is>
      </c>
      <c s="9" r="H13608">
        <v>5098.0000</v>
      </c>
      <c s="8" t="inlineStr" r="I13608">
        <is>
          <t xml:space="preserve"/>
        </is>
      </c>
      <c s="8" t="inlineStr" r="J13608">
        <is>
          <t xml:space="preserve"> DuPage</t>
        </is>
      </c>
    </row>
    <row r="13609" ht="20.25" customHeight="0">
      <c s="5" t="inlineStr" r="A13609">
        <is>
          <t xml:space="preserve">81400100</t>
        </is>
      </c>
      <c s="5" t="inlineStr" r="B13609">
        <is>
          <t xml:space="preserve">HANDHOLE</t>
        </is>
      </c>
      <c s="5" t="inlineStr" r="C13609">
        <is>
          <t xml:space="preserve">EACH   </t>
        </is>
      </c>
      <c s="6" r="D13609">
        <v>1.000</v>
      </c>
      <c s="7" r="E13609">
        <v>1</v>
      </c>
      <c s="8" t="inlineStr" r="F13609">
        <is>
          <t xml:space="preserve">61J30</t>
        </is>
      </c>
      <c s="8" t="inlineStr" r="G13609">
        <is>
          <t xml:space="preserve">001</t>
        </is>
      </c>
      <c s="9" r="H13609">
        <v>5720.0000</v>
      </c>
      <c s="8" t="inlineStr" r="I13609">
        <is>
          <t xml:space="preserve"/>
        </is>
      </c>
      <c s="8" t="inlineStr" r="J13609">
        <is>
          <t xml:space="preserve"> DuPage</t>
        </is>
      </c>
    </row>
    <row r="13610" ht="20.25" customHeight="0">
      <c s="5" t="inlineStr" r="A13610">
        <is>
          <t xml:space="preserve">81400100</t>
        </is>
      </c>
      <c s="5" t="inlineStr" r="B13610">
        <is>
          <t xml:space="preserve">HANDHOLE</t>
        </is>
      </c>
      <c s="5" t="inlineStr" r="C13610">
        <is>
          <t xml:space="preserve">EACH   </t>
        </is>
      </c>
      <c s="6" r="D13610">
        <v>1.000</v>
      </c>
      <c s="7" r="E13610">
        <v>1</v>
      </c>
      <c s="8" t="inlineStr" r="F13610">
        <is>
          <t xml:space="preserve">61J30</t>
        </is>
      </c>
      <c s="8" t="inlineStr" r="G13610">
        <is>
          <t xml:space="preserve">001</t>
        </is>
      </c>
      <c s="9" r="H13610">
        <v>9341.8000</v>
      </c>
      <c s="8" t="inlineStr" r="I13610">
        <is>
          <t xml:space="preserve"/>
        </is>
      </c>
      <c s="8" t="inlineStr" r="J13610">
        <is>
          <t xml:space="preserve"> DuPage</t>
        </is>
      </c>
    </row>
    <row r="13611" ht="20.25" customHeight="0">
      <c s="5" t="inlineStr" r="A13611">
        <is>
          <t xml:space="preserve">81400100</t>
        </is>
      </c>
      <c s="5" t="inlineStr" r="B13611">
        <is>
          <t xml:space="preserve">HANDHOLE</t>
        </is>
      </c>
      <c s="5" t="inlineStr" r="C13611">
        <is>
          <t xml:space="preserve">EACH   </t>
        </is>
      </c>
      <c s="6" r="D13611">
        <v>1.000</v>
      </c>
      <c s="7" r="E13611">
        <v>1</v>
      </c>
      <c s="8" t="inlineStr" r="F13611">
        <is>
          <t xml:space="preserve">61J30</t>
        </is>
      </c>
      <c s="8" t="inlineStr" r="G13611">
        <is>
          <t xml:space="preserve">001</t>
        </is>
      </c>
      <c s="9" r="H13611">
        <v>9500.0000</v>
      </c>
      <c s="8" t="inlineStr" r="I13611">
        <is>
          <t xml:space="preserve"/>
        </is>
      </c>
      <c s="8" t="inlineStr" r="J13611">
        <is>
          <t xml:space="preserve"> DuPage</t>
        </is>
      </c>
    </row>
    <row r="13612" ht="20.25" customHeight="0">
      <c s="5" t="inlineStr" r="A13612">
        <is>
          <t xml:space="preserve">81400100</t>
        </is>
      </c>
      <c s="5" t="inlineStr" r="B13612">
        <is>
          <t xml:space="preserve">HANDHOLE</t>
        </is>
      </c>
      <c s="5" t="inlineStr" r="C13612">
        <is>
          <t xml:space="preserve">EACH   </t>
        </is>
      </c>
      <c s="6" r="D13612">
        <v>9.000</v>
      </c>
      <c s="7" r="E13612">
        <v>1</v>
      </c>
      <c s="8" t="inlineStr" r="F13612">
        <is>
          <t xml:space="preserve">62J47</t>
        </is>
      </c>
      <c s="8" t="inlineStr" r="G13612">
        <is>
          <t xml:space="preserve">105</t>
        </is>
      </c>
      <c s="9" r="H13612">
        <v>2320.0000</v>
      </c>
      <c s="8" t="inlineStr" r="I13612">
        <is>
          <t xml:space="preserve">Y</t>
        </is>
      </c>
      <c s="8" t="inlineStr" r="J13612">
        <is>
          <t xml:space="preserve"> Cook</t>
        </is>
      </c>
    </row>
    <row r="13613" ht="20.25" customHeight="0">
      <c s="5" t="inlineStr" r="A13613">
        <is>
          <t xml:space="preserve">81400100</t>
        </is>
      </c>
      <c s="5" t="inlineStr" r="B13613">
        <is>
          <t xml:space="preserve">HANDHOLE</t>
        </is>
      </c>
      <c s="5" t="inlineStr" r="C13613">
        <is>
          <t xml:space="preserve">EACH   </t>
        </is>
      </c>
      <c s="6" r="D13613">
        <v>9.000</v>
      </c>
      <c s="7" r="E13613">
        <v>1</v>
      </c>
      <c s="8" t="inlineStr" r="F13613">
        <is>
          <t xml:space="preserve">62J47</t>
        </is>
      </c>
      <c s="8" t="inlineStr" r="G13613">
        <is>
          <t xml:space="preserve">105</t>
        </is>
      </c>
      <c s="9" r="H13613">
        <v>2320.0000</v>
      </c>
      <c s="8" t="inlineStr" r="I13613">
        <is>
          <t xml:space="preserve"/>
        </is>
      </c>
      <c s="8" t="inlineStr" r="J13613">
        <is>
          <t xml:space="preserve"> Cook</t>
        </is>
      </c>
    </row>
    <row r="13614" ht="20.25" customHeight="0">
      <c s="5" t="inlineStr" r="A13614">
        <is>
          <t xml:space="preserve">81400100</t>
        </is>
      </c>
      <c s="5" t="inlineStr" r="B13614">
        <is>
          <t xml:space="preserve">HANDHOLE</t>
        </is>
      </c>
      <c s="5" t="inlineStr" r="C13614">
        <is>
          <t xml:space="preserve">EACH   </t>
        </is>
      </c>
      <c s="6" r="D13614">
        <v>9.000</v>
      </c>
      <c s="7" r="E13614">
        <v>1</v>
      </c>
      <c s="8" t="inlineStr" r="F13614">
        <is>
          <t xml:space="preserve">62J47</t>
        </is>
      </c>
      <c s="8" t="inlineStr" r="G13614">
        <is>
          <t xml:space="preserve">105</t>
        </is>
      </c>
      <c s="9" r="H13614">
        <v>2320.0000</v>
      </c>
      <c s="8" t="inlineStr" r="I13614">
        <is>
          <t xml:space="preserve"/>
        </is>
      </c>
      <c s="8" t="inlineStr" r="J13614">
        <is>
          <t xml:space="preserve"> Cook</t>
        </is>
      </c>
    </row>
    <row r="13615" ht="20.25" customHeight="0">
      <c s="5" t="inlineStr" r="A13615">
        <is>
          <t xml:space="preserve">81400100</t>
        </is>
      </c>
      <c s="5" t="inlineStr" r="B13615">
        <is>
          <t xml:space="preserve">HANDHOLE</t>
        </is>
      </c>
      <c s="5" t="inlineStr" r="C13615">
        <is>
          <t xml:space="preserve">EACH   </t>
        </is>
      </c>
      <c s="6" r="D13615">
        <v>9.000</v>
      </c>
      <c s="7" r="E13615">
        <v>1</v>
      </c>
      <c s="8" t="inlineStr" r="F13615">
        <is>
          <t xml:space="preserve">62J47</t>
        </is>
      </c>
      <c s="8" t="inlineStr" r="G13615">
        <is>
          <t xml:space="preserve">105</t>
        </is>
      </c>
      <c s="9" r="H13615">
        <v>2552.0000</v>
      </c>
      <c s="8" t="inlineStr" r="I13615">
        <is>
          <t xml:space="preserve"/>
        </is>
      </c>
      <c s="8" t="inlineStr" r="J13615">
        <is>
          <t xml:space="preserve"> Cook</t>
        </is>
      </c>
    </row>
    <row r="13616" ht="20.25" customHeight="0">
      <c s="5" t="inlineStr" r="A13616">
        <is>
          <t xml:space="preserve">81400100</t>
        </is>
      </c>
      <c s="5" t="inlineStr" r="B13616">
        <is>
          <t xml:space="preserve">HANDHOLE</t>
        </is>
      </c>
      <c s="5" t="inlineStr" r="C13616">
        <is>
          <t xml:space="preserve">EACH   </t>
        </is>
      </c>
      <c s="6" r="D13616">
        <v>3.000</v>
      </c>
      <c s="7" r="E13616">
        <v>1</v>
      </c>
      <c s="8" t="inlineStr" r="F13616">
        <is>
          <t xml:space="preserve">62W53</t>
        </is>
      </c>
      <c s="8" t="inlineStr" r="G13616">
        <is>
          <t xml:space="preserve">024</t>
        </is>
      </c>
      <c s="9" r="H13616">
        <v>2320.0000</v>
      </c>
      <c s="8" t="inlineStr" r="I13616">
        <is>
          <t xml:space="preserve">Y</t>
        </is>
      </c>
      <c s="8" t="inlineStr" r="J13616">
        <is>
          <t xml:space="preserve"> Lake</t>
        </is>
      </c>
    </row>
    <row r="13617" ht="20.25" customHeight="0">
      <c s="5" t="inlineStr" r="A13617">
        <is>
          <t xml:space="preserve">81400100</t>
        </is>
      </c>
      <c s="5" t="inlineStr" r="B13617">
        <is>
          <t xml:space="preserve">HANDHOLE</t>
        </is>
      </c>
      <c s="5" t="inlineStr" r="C13617">
        <is>
          <t xml:space="preserve">EACH   </t>
        </is>
      </c>
      <c s="6" r="D13617">
        <v>3.000</v>
      </c>
      <c s="7" r="E13617">
        <v>1</v>
      </c>
      <c s="8" t="inlineStr" r="F13617">
        <is>
          <t xml:space="preserve">62W53</t>
        </is>
      </c>
      <c s="8" t="inlineStr" r="G13617">
        <is>
          <t xml:space="preserve">024</t>
        </is>
      </c>
      <c s="9" r="H13617">
        <v>2320.0000</v>
      </c>
      <c s="8" t="inlineStr" r="I13617">
        <is>
          <t xml:space="preserve"/>
        </is>
      </c>
      <c s="8" t="inlineStr" r="J13617">
        <is>
          <t xml:space="preserve"> Lake</t>
        </is>
      </c>
    </row>
    <row r="13618" ht="20.25" customHeight="0">
      <c s="5" t="inlineStr" r="A13618">
        <is>
          <t xml:space="preserve">81400100</t>
        </is>
      </c>
      <c s="5" t="inlineStr" r="B13618">
        <is>
          <t xml:space="preserve">HANDHOLE</t>
        </is>
      </c>
      <c s="5" t="inlineStr" r="C13618">
        <is>
          <t xml:space="preserve">EACH   </t>
        </is>
      </c>
      <c s="6" r="D13618">
        <v>3.000</v>
      </c>
      <c s="7" r="E13618">
        <v>1</v>
      </c>
      <c s="8" t="inlineStr" r="F13618">
        <is>
          <t xml:space="preserve">62W53</t>
        </is>
      </c>
      <c s="8" t="inlineStr" r="G13618">
        <is>
          <t xml:space="preserve">024</t>
        </is>
      </c>
      <c s="9" r="H13618">
        <v>2320.0000</v>
      </c>
      <c s="8" t="inlineStr" r="I13618">
        <is>
          <t xml:space="preserve"/>
        </is>
      </c>
      <c s="8" t="inlineStr" r="J13618">
        <is>
          <t xml:space="preserve"> Lake</t>
        </is>
      </c>
    </row>
    <row r="13619" ht="20.25" customHeight="0">
      <c s="5" t="inlineStr" r="A13619">
        <is>
          <t xml:space="preserve">81400100</t>
        </is>
      </c>
      <c s="5" t="inlineStr" r="B13619">
        <is>
          <t xml:space="preserve">HANDHOLE</t>
        </is>
      </c>
      <c s="5" t="inlineStr" r="C13619">
        <is>
          <t xml:space="preserve">EACH   </t>
        </is>
      </c>
      <c s="6" r="D13619">
        <v>1.000</v>
      </c>
      <c s="7" r="E13619">
        <v>2</v>
      </c>
      <c s="8" t="inlineStr" r="F13619">
        <is>
          <t xml:space="preserve">64P61</t>
        </is>
      </c>
      <c s="8" t="inlineStr" r="G13619">
        <is>
          <t xml:space="preserve">026</t>
        </is>
      </c>
      <c s="9" r="H13619">
        <v>2658.0000</v>
      </c>
      <c s="8" t="inlineStr" r="I13619">
        <is>
          <t xml:space="preserve">Y</t>
        </is>
      </c>
      <c s="8" t="inlineStr" r="J13619">
        <is>
          <t xml:space="preserve"> Winnebago</t>
        </is>
      </c>
    </row>
    <row r="13620" ht="20.25" customHeight="0">
      <c s="5" t="inlineStr" r="A13620">
        <is>
          <t xml:space="preserve">81400100</t>
        </is>
      </c>
      <c s="5" t="inlineStr" r="B13620">
        <is>
          <t xml:space="preserve">HANDHOLE</t>
        </is>
      </c>
      <c s="5" t="inlineStr" r="C13620">
        <is>
          <t xml:space="preserve">EACH   </t>
        </is>
      </c>
      <c s="6" r="D13620">
        <v>1.000</v>
      </c>
      <c s="7" r="E13620">
        <v>2</v>
      </c>
      <c s="8" t="inlineStr" r="F13620">
        <is>
          <t xml:space="preserve">64P61</t>
        </is>
      </c>
      <c s="8" t="inlineStr" r="G13620">
        <is>
          <t xml:space="preserve">026</t>
        </is>
      </c>
      <c s="9" r="H13620">
        <v>2268.8500</v>
      </c>
      <c s="8" t="inlineStr" r="I13620">
        <is>
          <t xml:space="preserve"/>
        </is>
      </c>
      <c s="8" t="inlineStr" r="J13620">
        <is>
          <t xml:space="preserve"> Winnebago</t>
        </is>
      </c>
    </row>
    <row r="13621" ht="20.25" customHeight="0">
      <c s="5" t="inlineStr" r="A13621">
        <is>
          <t xml:space="preserve">81400100</t>
        </is>
      </c>
      <c s="5" t="inlineStr" r="B13621">
        <is>
          <t xml:space="preserve">HANDHOLE</t>
        </is>
      </c>
      <c s="5" t="inlineStr" r="C13621">
        <is>
          <t xml:space="preserve">EACH   </t>
        </is>
      </c>
      <c s="6" r="D13621">
        <v>1.000</v>
      </c>
      <c s="7" r="E13621">
        <v>2</v>
      </c>
      <c s="8" t="inlineStr" r="F13621">
        <is>
          <t xml:space="preserve">64P61</t>
        </is>
      </c>
      <c s="8" t="inlineStr" r="G13621">
        <is>
          <t xml:space="preserve">026</t>
        </is>
      </c>
      <c s="9" r="H13621">
        <v>2500.0000</v>
      </c>
      <c s="8" t="inlineStr" r="I13621">
        <is>
          <t xml:space="preserve"/>
        </is>
      </c>
      <c s="8" t="inlineStr" r="J13621">
        <is>
          <t xml:space="preserve"> Winnebago</t>
        </is>
      </c>
    </row>
    <row r="13622" ht="20.25" customHeight="0">
      <c s="5" t="inlineStr" r="A13622">
        <is>
          <t xml:space="preserve">81400100</t>
        </is>
      </c>
      <c s="5" t="inlineStr" r="B13622">
        <is>
          <t xml:space="preserve">HANDHOLE</t>
        </is>
      </c>
      <c s="5" t="inlineStr" r="C13622">
        <is>
          <t xml:space="preserve">EACH   </t>
        </is>
      </c>
      <c s="6" r="D13622">
        <v>19.000</v>
      </c>
      <c s="7" r="E13622">
        <v>5</v>
      </c>
      <c s="8" t="inlineStr" r="F13622">
        <is>
          <t xml:space="preserve">70855</t>
        </is>
      </c>
      <c s="8" t="inlineStr" r="G13622">
        <is>
          <t xml:space="preserve">140</t>
        </is>
      </c>
      <c s="9" r="H13622">
        <v>6966.9600</v>
      </c>
      <c s="8" t="inlineStr" r="I13622">
        <is>
          <t xml:space="preserve">Y</t>
        </is>
      </c>
      <c s="8" t="inlineStr" r="J13622">
        <is>
          <t xml:space="preserve"> McLean</t>
        </is>
      </c>
    </row>
    <row r="13623" ht="20.25" customHeight="0">
      <c s="5" t="inlineStr" r="A13623">
        <is>
          <t xml:space="preserve">81400100</t>
        </is>
      </c>
      <c s="5" t="inlineStr" r="B13623">
        <is>
          <t xml:space="preserve">HANDHOLE</t>
        </is>
      </c>
      <c s="5" t="inlineStr" r="C13623">
        <is>
          <t xml:space="preserve">EACH   </t>
        </is>
      </c>
      <c s="6" r="D13623">
        <v>18.000</v>
      </c>
      <c s="7" r="E13623">
        <v>8</v>
      </c>
      <c s="8" t="inlineStr" r="F13623">
        <is>
          <t xml:space="preserve">76H41</t>
        </is>
      </c>
      <c s="8" t="inlineStr" r="G13623">
        <is>
          <t xml:space="preserve">124</t>
        </is>
      </c>
      <c s="9" r="H13623">
        <v>1800.0000</v>
      </c>
      <c s="8" t="inlineStr" r="I13623">
        <is>
          <t xml:space="preserve">Y</t>
        </is>
      </c>
      <c s="8" t="inlineStr" r="J13623">
        <is>
          <t xml:space="preserve"> St. Clair</t>
        </is>
      </c>
    </row>
    <row r="13624" ht="20.25" customHeight="0">
      <c s="5" t="inlineStr" r="A13624">
        <is>
          <t xml:space="preserve">81400100</t>
        </is>
      </c>
      <c s="5" t="inlineStr" r="B13624">
        <is>
          <t xml:space="preserve">HANDHOLE</t>
        </is>
      </c>
      <c s="5" t="inlineStr" r="C13624">
        <is>
          <t xml:space="preserve">EACH   </t>
        </is>
      </c>
      <c s="6" r="D13624">
        <v>18.000</v>
      </c>
      <c s="7" r="E13624">
        <v>8</v>
      </c>
      <c s="8" t="inlineStr" r="F13624">
        <is>
          <t xml:space="preserve">76H41</t>
        </is>
      </c>
      <c s="8" t="inlineStr" r="G13624">
        <is>
          <t xml:space="preserve">124</t>
        </is>
      </c>
      <c s="9" r="H13624">
        <v>1769.7000</v>
      </c>
      <c s="8" t="inlineStr" r="I13624">
        <is>
          <t xml:space="preserve"/>
        </is>
      </c>
      <c s="8" t="inlineStr" r="J13624">
        <is>
          <t xml:space="preserve"> St. Clair</t>
        </is>
      </c>
    </row>
    <row r="13625" ht="20.25" customHeight="0">
      <c s="5" t="inlineStr" r="A13625">
        <is>
          <t xml:space="preserve">81400100</t>
        </is>
      </c>
      <c s="5" t="inlineStr" r="B13625">
        <is>
          <t xml:space="preserve">HANDHOLE</t>
        </is>
      </c>
      <c s="5" t="inlineStr" r="C13625">
        <is>
          <t xml:space="preserve">EACH   </t>
        </is>
      </c>
      <c s="6" r="D13625">
        <v>2.000</v>
      </c>
      <c s="7" r="E13625">
        <v>8</v>
      </c>
      <c s="8" t="inlineStr" r="F13625">
        <is>
          <t xml:space="preserve">76R84</t>
        </is>
      </c>
      <c s="8" t="inlineStr" r="G13625">
        <is>
          <t xml:space="preserve">073</t>
        </is>
      </c>
      <c s="9" r="H13625">
        <v>3000.0000</v>
      </c>
      <c s="8" t="inlineStr" r="I13625">
        <is>
          <t xml:space="preserve">Y</t>
        </is>
      </c>
      <c s="8" t="inlineStr" r="J13625">
        <is>
          <t xml:space="preserve"> Madison, St. Clair</t>
        </is>
      </c>
    </row>
    <row r="13626" ht="20.25" customHeight="0">
      <c s="5" t="inlineStr" r="A13626">
        <is>
          <t xml:space="preserve">81400100</t>
        </is>
      </c>
      <c s="5" t="inlineStr" r="B13626">
        <is>
          <t xml:space="preserve">HANDHOLE</t>
        </is>
      </c>
      <c s="5" t="inlineStr" r="C13626">
        <is>
          <t xml:space="preserve">EACH   </t>
        </is>
      </c>
      <c s="6" r="D13626">
        <v>25.000</v>
      </c>
      <c s="7" r="E13626">
        <v>5</v>
      </c>
      <c s="8" t="inlineStr" r="F13626">
        <is>
          <t xml:space="preserve">91619</t>
        </is>
      </c>
      <c s="8" t="inlineStr" r="G13626">
        <is>
          <t xml:space="preserve">154</t>
        </is>
      </c>
      <c s="9" r="H13626">
        <v>2050.0000</v>
      </c>
      <c s="8" t="inlineStr" r="I13626">
        <is>
          <t xml:space="preserve">Y</t>
        </is>
      </c>
      <c s="8" t="inlineStr" r="J13626">
        <is>
          <t xml:space="preserve"> McLean</t>
        </is>
      </c>
    </row>
    <row r="13627" ht="20.25" customHeight="0">
      <c s="5" t="inlineStr" r="A13627">
        <is>
          <t xml:space="preserve">81400200</t>
        </is>
      </c>
      <c s="5" t="inlineStr" r="B13627">
        <is>
          <t xml:space="preserve">HEAVY-DUTY HANDHOLE</t>
        </is>
      </c>
      <c s="5" t="inlineStr" r="C13627">
        <is>
          <t xml:space="preserve">EACH   </t>
        </is>
      </c>
      <c s="6" r="D13627">
        <v>7.000</v>
      </c>
      <c s="7" r="E13627">
        <v>1</v>
      </c>
      <c s="8" t="inlineStr" r="F13627">
        <is>
          <t xml:space="preserve">60R49</t>
        </is>
      </c>
      <c s="8" t="inlineStr" r="G13627">
        <is>
          <t xml:space="preserve">104</t>
        </is>
      </c>
      <c s="9" r="H13627">
        <v>2518.3700</v>
      </c>
      <c s="8" t="inlineStr" r="I13627">
        <is>
          <t xml:space="preserve">Y</t>
        </is>
      </c>
      <c s="8" t="inlineStr" r="J13627">
        <is>
          <t xml:space="preserve"> Cook</t>
        </is>
      </c>
    </row>
    <row r="13628" ht="20.25" customHeight="0">
      <c s="5" t="inlineStr" r="A13628">
        <is>
          <t xml:space="preserve">81400200</t>
        </is>
      </c>
      <c s="5" t="inlineStr" r="B13628">
        <is>
          <t xml:space="preserve">HEAVY-DUTY HANDHOLE</t>
        </is>
      </c>
      <c s="5" t="inlineStr" r="C13628">
        <is>
          <t xml:space="preserve">EACH   </t>
        </is>
      </c>
      <c s="6" r="D13628">
        <v>7.000</v>
      </c>
      <c s="7" r="E13628">
        <v>1</v>
      </c>
      <c s="8" t="inlineStr" r="F13628">
        <is>
          <t xml:space="preserve">60R49</t>
        </is>
      </c>
      <c s="8" t="inlineStr" r="G13628">
        <is>
          <t xml:space="preserve">104</t>
        </is>
      </c>
      <c s="9" r="H13628">
        <v>4925.0000</v>
      </c>
      <c s="8" t="inlineStr" r="I13628">
        <is>
          <t xml:space="preserve"/>
        </is>
      </c>
      <c s="8" t="inlineStr" r="J13628">
        <is>
          <t xml:space="preserve"> Cook</t>
        </is>
      </c>
    </row>
    <row r="13629" ht="20.25" customHeight="0">
      <c s="5" t="inlineStr" r="A13629">
        <is>
          <t xml:space="preserve">81400200</t>
        </is>
      </c>
      <c s="5" t="inlineStr" r="B13629">
        <is>
          <t xml:space="preserve">HEAVY-DUTY HANDHOLE</t>
        </is>
      </c>
      <c s="5" t="inlineStr" r="C13629">
        <is>
          <t xml:space="preserve">EACH   </t>
        </is>
      </c>
      <c s="6" r="D13629">
        <v>8.000</v>
      </c>
      <c s="7" r="E13629">
        <v>1</v>
      </c>
      <c s="8" t="inlineStr" r="F13629">
        <is>
          <t xml:space="preserve">62J47</t>
        </is>
      </c>
      <c s="8" t="inlineStr" r="G13629">
        <is>
          <t xml:space="preserve">105</t>
        </is>
      </c>
      <c s="9" r="H13629">
        <v>3390.0000</v>
      </c>
      <c s="8" t="inlineStr" r="I13629">
        <is>
          <t xml:space="preserve">Y</t>
        </is>
      </c>
      <c s="8" t="inlineStr" r="J13629">
        <is>
          <t xml:space="preserve"> Cook</t>
        </is>
      </c>
    </row>
    <row r="13630" ht="20.25" customHeight="0">
      <c s="5" t="inlineStr" r="A13630">
        <is>
          <t xml:space="preserve">81400200</t>
        </is>
      </c>
      <c s="5" t="inlineStr" r="B13630">
        <is>
          <t xml:space="preserve">HEAVY-DUTY HANDHOLE</t>
        </is>
      </c>
      <c s="5" t="inlineStr" r="C13630">
        <is>
          <t xml:space="preserve">EACH   </t>
        </is>
      </c>
      <c s="6" r="D13630">
        <v>8.000</v>
      </c>
      <c s="7" r="E13630">
        <v>1</v>
      </c>
      <c s="8" t="inlineStr" r="F13630">
        <is>
          <t xml:space="preserve">62J47</t>
        </is>
      </c>
      <c s="8" t="inlineStr" r="G13630">
        <is>
          <t xml:space="preserve">105</t>
        </is>
      </c>
      <c s="9" r="H13630">
        <v>3390.0000</v>
      </c>
      <c s="8" t="inlineStr" r="I13630">
        <is>
          <t xml:space="preserve"/>
        </is>
      </c>
      <c s="8" t="inlineStr" r="J13630">
        <is>
          <t xml:space="preserve"> Cook</t>
        </is>
      </c>
    </row>
    <row r="13631" ht="20.25" customHeight="0">
      <c s="5" t="inlineStr" r="A13631">
        <is>
          <t xml:space="preserve">81400200</t>
        </is>
      </c>
      <c s="5" t="inlineStr" r="B13631">
        <is>
          <t xml:space="preserve">HEAVY-DUTY HANDHOLE</t>
        </is>
      </c>
      <c s="5" t="inlineStr" r="C13631">
        <is>
          <t xml:space="preserve">EACH   </t>
        </is>
      </c>
      <c s="6" r="D13631">
        <v>8.000</v>
      </c>
      <c s="7" r="E13631">
        <v>1</v>
      </c>
      <c s="8" t="inlineStr" r="F13631">
        <is>
          <t xml:space="preserve">62J47</t>
        </is>
      </c>
      <c s="8" t="inlineStr" r="G13631">
        <is>
          <t xml:space="preserve">105</t>
        </is>
      </c>
      <c s="9" r="H13631">
        <v>3390.0000</v>
      </c>
      <c s="8" t="inlineStr" r="I13631">
        <is>
          <t xml:space="preserve"/>
        </is>
      </c>
      <c s="8" t="inlineStr" r="J13631">
        <is>
          <t xml:space="preserve"> Cook</t>
        </is>
      </c>
    </row>
    <row r="13632" ht="20.25" customHeight="0">
      <c s="5" t="inlineStr" r="A13632">
        <is>
          <t xml:space="preserve">81400200</t>
        </is>
      </c>
      <c s="5" t="inlineStr" r="B13632">
        <is>
          <t xml:space="preserve">HEAVY-DUTY HANDHOLE</t>
        </is>
      </c>
      <c s="5" t="inlineStr" r="C13632">
        <is>
          <t xml:space="preserve">EACH   </t>
        </is>
      </c>
      <c s="6" r="D13632">
        <v>8.000</v>
      </c>
      <c s="7" r="E13632">
        <v>1</v>
      </c>
      <c s="8" t="inlineStr" r="F13632">
        <is>
          <t xml:space="preserve">62J47</t>
        </is>
      </c>
      <c s="8" t="inlineStr" r="G13632">
        <is>
          <t xml:space="preserve">105</t>
        </is>
      </c>
      <c s="9" r="H13632">
        <v>3729.0000</v>
      </c>
      <c s="8" t="inlineStr" r="I13632">
        <is>
          <t xml:space="preserve"/>
        </is>
      </c>
      <c s="8" t="inlineStr" r="J13632">
        <is>
          <t xml:space="preserve"> Cook</t>
        </is>
      </c>
    </row>
    <row r="13633" ht="20.25" customHeight="0">
      <c s="5" t="inlineStr" r="A13633">
        <is>
          <t xml:space="preserve">81400200</t>
        </is>
      </c>
      <c s="5" t="inlineStr" r="B13633">
        <is>
          <t xml:space="preserve">HEAVY-DUTY HANDHOLE</t>
        </is>
      </c>
      <c s="5" t="inlineStr" r="C13633">
        <is>
          <t xml:space="preserve">EACH   </t>
        </is>
      </c>
      <c s="6" r="D13633">
        <v>5.000</v>
      </c>
      <c s="7" r="E13633">
        <v>1</v>
      </c>
      <c s="8" t="inlineStr" r="F13633">
        <is>
          <t xml:space="preserve">62W53</t>
        </is>
      </c>
      <c s="8" t="inlineStr" r="G13633">
        <is>
          <t xml:space="preserve">024</t>
        </is>
      </c>
      <c s="9" r="H13633">
        <v>3390.0000</v>
      </c>
      <c s="8" t="inlineStr" r="I13633">
        <is>
          <t xml:space="preserve">Y</t>
        </is>
      </c>
      <c s="8" t="inlineStr" r="J13633">
        <is>
          <t xml:space="preserve"> Lake</t>
        </is>
      </c>
    </row>
    <row r="13634" ht="20.25" customHeight="0">
      <c s="5" t="inlineStr" r="A13634">
        <is>
          <t xml:space="preserve">81400200</t>
        </is>
      </c>
      <c s="5" t="inlineStr" r="B13634">
        <is>
          <t xml:space="preserve">HEAVY-DUTY HANDHOLE</t>
        </is>
      </c>
      <c s="5" t="inlineStr" r="C13634">
        <is>
          <t xml:space="preserve">EACH   </t>
        </is>
      </c>
      <c s="6" r="D13634">
        <v>5.000</v>
      </c>
      <c s="7" r="E13634">
        <v>1</v>
      </c>
      <c s="8" t="inlineStr" r="F13634">
        <is>
          <t xml:space="preserve">62W53</t>
        </is>
      </c>
      <c s="8" t="inlineStr" r="G13634">
        <is>
          <t xml:space="preserve">024</t>
        </is>
      </c>
      <c s="9" r="H13634">
        <v>3390.0000</v>
      </c>
      <c s="8" t="inlineStr" r="I13634">
        <is>
          <t xml:space="preserve"/>
        </is>
      </c>
      <c s="8" t="inlineStr" r="J13634">
        <is>
          <t xml:space="preserve"> Lake</t>
        </is>
      </c>
    </row>
    <row r="13635" ht="20.25" customHeight="0">
      <c s="5" t="inlineStr" r="A13635">
        <is>
          <t xml:space="preserve">81400200</t>
        </is>
      </c>
      <c s="5" t="inlineStr" r="B13635">
        <is>
          <t xml:space="preserve">HEAVY-DUTY HANDHOLE</t>
        </is>
      </c>
      <c s="5" t="inlineStr" r="C13635">
        <is>
          <t xml:space="preserve">EACH   </t>
        </is>
      </c>
      <c s="6" r="D13635">
        <v>5.000</v>
      </c>
      <c s="7" r="E13635">
        <v>1</v>
      </c>
      <c s="8" t="inlineStr" r="F13635">
        <is>
          <t xml:space="preserve">62W53</t>
        </is>
      </c>
      <c s="8" t="inlineStr" r="G13635">
        <is>
          <t xml:space="preserve">024</t>
        </is>
      </c>
      <c s="9" r="H13635">
        <v>3390.0000</v>
      </c>
      <c s="8" t="inlineStr" r="I13635">
        <is>
          <t xml:space="preserve"/>
        </is>
      </c>
      <c s="8" t="inlineStr" r="J13635">
        <is>
          <t xml:space="preserve"> Lake</t>
        </is>
      </c>
    </row>
    <row r="13636" ht="20.25" customHeight="0">
      <c s="5" t="inlineStr" r="A13636">
        <is>
          <t xml:space="preserve">81400200</t>
        </is>
      </c>
      <c s="5" t="inlineStr" r="B13636">
        <is>
          <t xml:space="preserve">HEAVY-DUTY HANDHOLE</t>
        </is>
      </c>
      <c s="5" t="inlineStr" r="C13636">
        <is>
          <t xml:space="preserve">EACH   </t>
        </is>
      </c>
      <c s="6" r="D13636">
        <v>2.000</v>
      </c>
      <c s="7" r="E13636">
        <v>2</v>
      </c>
      <c s="8" t="inlineStr" r="F13636">
        <is>
          <t xml:space="preserve">85755</t>
        </is>
      </c>
      <c s="8" t="inlineStr" r="G13636">
        <is>
          <t xml:space="preserve">145</t>
        </is>
      </c>
      <c s="9" r="H13636">
        <v>2386.0000</v>
      </c>
      <c s="8" t="inlineStr" r="I13636">
        <is>
          <t xml:space="preserve">Y</t>
        </is>
      </c>
      <c s="8" t="inlineStr" r="J13636">
        <is>
          <t xml:space="preserve"> Rock Island</t>
        </is>
      </c>
    </row>
    <row r="13637" ht="20.25" customHeight="0">
      <c s="5" t="inlineStr" r="A13637">
        <is>
          <t xml:space="preserve">81400200</t>
        </is>
      </c>
      <c s="5" t="inlineStr" r="B13637">
        <is>
          <t xml:space="preserve">HEAVY-DUTY HANDHOLE</t>
        </is>
      </c>
      <c s="5" t="inlineStr" r="C13637">
        <is>
          <t xml:space="preserve">EACH   </t>
        </is>
      </c>
      <c s="6" r="D13637">
        <v>2.000</v>
      </c>
      <c s="7" r="E13637">
        <v>2</v>
      </c>
      <c s="8" t="inlineStr" r="F13637">
        <is>
          <t xml:space="preserve">85755</t>
        </is>
      </c>
      <c s="8" t="inlineStr" r="G13637">
        <is>
          <t xml:space="preserve">145</t>
        </is>
      </c>
      <c s="9" r="H13637">
        <v>2400.0000</v>
      </c>
      <c s="8" t="inlineStr" r="I13637">
        <is>
          <t xml:space="preserve"/>
        </is>
      </c>
      <c s="8" t="inlineStr" r="J13637">
        <is>
          <t xml:space="preserve"> Rock Island</t>
        </is>
      </c>
    </row>
    <row r="13638" ht="20.25" customHeight="0">
      <c s="5" t="inlineStr" r="A13638">
        <is>
          <t xml:space="preserve">81400200</t>
        </is>
      </c>
      <c s="5" t="inlineStr" r="B13638">
        <is>
          <t xml:space="preserve">HEAVY-DUTY HANDHOLE</t>
        </is>
      </c>
      <c s="5" t="inlineStr" r="C13638">
        <is>
          <t xml:space="preserve">EACH   </t>
        </is>
      </c>
      <c s="6" r="D13638">
        <v>2.000</v>
      </c>
      <c s="7" r="E13638">
        <v>2</v>
      </c>
      <c s="8" t="inlineStr" r="F13638">
        <is>
          <t xml:space="preserve">85755</t>
        </is>
      </c>
      <c s="8" t="inlineStr" r="G13638">
        <is>
          <t xml:space="preserve">145</t>
        </is>
      </c>
      <c s="9" r="H13638">
        <v>2700.0000</v>
      </c>
      <c s="8" t="inlineStr" r="I13638">
        <is>
          <t xml:space="preserve"/>
        </is>
      </c>
      <c s="8" t="inlineStr" r="J13638">
        <is>
          <t xml:space="preserve"> Rock Island</t>
        </is>
      </c>
    </row>
    <row r="13639" ht="20.25" customHeight="0">
      <c s="5" t="inlineStr" r="A13639">
        <is>
          <t xml:space="preserve">81400300</t>
        </is>
      </c>
      <c s="5" t="inlineStr" r="B13639">
        <is>
          <t xml:space="preserve">DOUBLE HANDHOLE</t>
        </is>
      </c>
      <c s="5" t="inlineStr" r="C13639">
        <is>
          <t xml:space="preserve">EACH   </t>
        </is>
      </c>
      <c s="6" r="D13639">
        <v>7.000</v>
      </c>
      <c s="7" r="E13639">
        <v>1</v>
      </c>
      <c s="8" t="inlineStr" r="F13639">
        <is>
          <t xml:space="preserve">60R49</t>
        </is>
      </c>
      <c s="8" t="inlineStr" r="G13639">
        <is>
          <t xml:space="preserve">104</t>
        </is>
      </c>
      <c s="9" r="H13639">
        <v>4398.9900</v>
      </c>
      <c s="8" t="inlineStr" r="I13639">
        <is>
          <t xml:space="preserve">Y</t>
        </is>
      </c>
      <c s="8" t="inlineStr" r="J13639">
        <is>
          <t xml:space="preserve"> Cook</t>
        </is>
      </c>
    </row>
    <row r="13640" ht="20.25" customHeight="0">
      <c s="5" t="inlineStr" r="A13640">
        <is>
          <t xml:space="preserve">81400300</t>
        </is>
      </c>
      <c s="5" t="inlineStr" r="B13640">
        <is>
          <t xml:space="preserve">DOUBLE HANDHOLE</t>
        </is>
      </c>
      <c s="5" t="inlineStr" r="C13640">
        <is>
          <t xml:space="preserve">EACH   </t>
        </is>
      </c>
      <c s="6" r="D13640">
        <v>7.000</v>
      </c>
      <c s="7" r="E13640">
        <v>1</v>
      </c>
      <c s="8" t="inlineStr" r="F13640">
        <is>
          <t xml:space="preserve">60R49</t>
        </is>
      </c>
      <c s="8" t="inlineStr" r="G13640">
        <is>
          <t xml:space="preserve">104</t>
        </is>
      </c>
      <c s="9" r="H13640">
        <v>7100.0000</v>
      </c>
      <c s="8" t="inlineStr" r="I13640">
        <is>
          <t xml:space="preserve"/>
        </is>
      </c>
      <c s="8" t="inlineStr" r="J13640">
        <is>
          <t xml:space="preserve"> Cook</t>
        </is>
      </c>
    </row>
    <row r="13641" ht="20.25" customHeight="0">
      <c s="5" t="inlineStr" r="A13641">
        <is>
          <t xml:space="preserve">81400300</t>
        </is>
      </c>
      <c s="5" t="inlineStr" r="B13641">
        <is>
          <t xml:space="preserve">DOUBLE HANDHOLE</t>
        </is>
      </c>
      <c s="5" t="inlineStr" r="C13641">
        <is>
          <t xml:space="preserve">EACH   </t>
        </is>
      </c>
      <c s="6" r="D13641">
        <v>6.000</v>
      </c>
      <c s="7" r="E13641">
        <v>1</v>
      </c>
      <c s="8" t="inlineStr" r="F13641">
        <is>
          <t xml:space="preserve">62J47</t>
        </is>
      </c>
      <c s="8" t="inlineStr" r="G13641">
        <is>
          <t xml:space="preserve">105</t>
        </is>
      </c>
      <c s="9" r="H13641">
        <v>4310.0000</v>
      </c>
      <c s="8" t="inlineStr" r="I13641">
        <is>
          <t xml:space="preserve">Y</t>
        </is>
      </c>
      <c s="8" t="inlineStr" r="J13641">
        <is>
          <t xml:space="preserve"> Cook</t>
        </is>
      </c>
    </row>
    <row r="13642" ht="20.25" customHeight="0">
      <c s="5" t="inlineStr" r="A13642">
        <is>
          <t xml:space="preserve">81400300</t>
        </is>
      </c>
      <c s="5" t="inlineStr" r="B13642">
        <is>
          <t xml:space="preserve">DOUBLE HANDHOLE</t>
        </is>
      </c>
      <c s="5" t="inlineStr" r="C13642">
        <is>
          <t xml:space="preserve">EACH   </t>
        </is>
      </c>
      <c s="6" r="D13642">
        <v>6.000</v>
      </c>
      <c s="7" r="E13642">
        <v>1</v>
      </c>
      <c s="8" t="inlineStr" r="F13642">
        <is>
          <t xml:space="preserve">62J47</t>
        </is>
      </c>
      <c s="8" t="inlineStr" r="G13642">
        <is>
          <t xml:space="preserve">105</t>
        </is>
      </c>
      <c s="9" r="H13642">
        <v>4310.0000</v>
      </c>
      <c s="8" t="inlineStr" r="I13642">
        <is>
          <t xml:space="preserve"/>
        </is>
      </c>
      <c s="8" t="inlineStr" r="J13642">
        <is>
          <t xml:space="preserve"> Cook</t>
        </is>
      </c>
    </row>
    <row r="13643" ht="20.25" customHeight="0">
      <c s="5" t="inlineStr" r="A13643">
        <is>
          <t xml:space="preserve">81400300</t>
        </is>
      </c>
      <c s="5" t="inlineStr" r="B13643">
        <is>
          <t xml:space="preserve">DOUBLE HANDHOLE</t>
        </is>
      </c>
      <c s="5" t="inlineStr" r="C13643">
        <is>
          <t xml:space="preserve">EACH   </t>
        </is>
      </c>
      <c s="6" r="D13643">
        <v>6.000</v>
      </c>
      <c s="7" r="E13643">
        <v>1</v>
      </c>
      <c s="8" t="inlineStr" r="F13643">
        <is>
          <t xml:space="preserve">62J47</t>
        </is>
      </c>
      <c s="8" t="inlineStr" r="G13643">
        <is>
          <t xml:space="preserve">105</t>
        </is>
      </c>
      <c s="9" r="H13643">
        <v>4310.0000</v>
      </c>
      <c s="8" t="inlineStr" r="I13643">
        <is>
          <t xml:space="preserve"/>
        </is>
      </c>
      <c s="8" t="inlineStr" r="J13643">
        <is>
          <t xml:space="preserve"> Cook</t>
        </is>
      </c>
    </row>
    <row r="13644" ht="20.25" customHeight="0">
      <c s="5" t="inlineStr" r="A13644">
        <is>
          <t xml:space="preserve">81400300</t>
        </is>
      </c>
      <c s="5" t="inlineStr" r="B13644">
        <is>
          <t xml:space="preserve">DOUBLE HANDHOLE</t>
        </is>
      </c>
      <c s="5" t="inlineStr" r="C13644">
        <is>
          <t xml:space="preserve">EACH   </t>
        </is>
      </c>
      <c s="6" r="D13644">
        <v>6.000</v>
      </c>
      <c s="7" r="E13644">
        <v>1</v>
      </c>
      <c s="8" t="inlineStr" r="F13644">
        <is>
          <t xml:space="preserve">62J47</t>
        </is>
      </c>
      <c s="8" t="inlineStr" r="G13644">
        <is>
          <t xml:space="preserve">105</t>
        </is>
      </c>
      <c s="9" r="H13644">
        <v>4741.0000</v>
      </c>
      <c s="8" t="inlineStr" r="I13644">
        <is>
          <t xml:space="preserve"/>
        </is>
      </c>
      <c s="8" t="inlineStr" r="J13644">
        <is>
          <t xml:space="preserve"> Cook</t>
        </is>
      </c>
    </row>
    <row r="13645" ht="20.25" customHeight="0">
      <c s="5" t="inlineStr" r="A13645">
        <is>
          <t xml:space="preserve">81400300</t>
        </is>
      </c>
      <c s="5" t="inlineStr" r="B13645">
        <is>
          <t xml:space="preserve">DOUBLE HANDHOLE</t>
        </is>
      </c>
      <c s="5" t="inlineStr" r="C13645">
        <is>
          <t xml:space="preserve">EACH   </t>
        </is>
      </c>
      <c s="6" r="D13645">
        <v>2.000</v>
      </c>
      <c s="7" r="E13645">
        <v>1</v>
      </c>
      <c s="8" t="inlineStr" r="F13645">
        <is>
          <t xml:space="preserve">62W53</t>
        </is>
      </c>
      <c s="8" t="inlineStr" r="G13645">
        <is>
          <t xml:space="preserve">024</t>
        </is>
      </c>
      <c s="9" r="H13645">
        <v>4310.0000</v>
      </c>
      <c s="8" t="inlineStr" r="I13645">
        <is>
          <t xml:space="preserve">Y</t>
        </is>
      </c>
      <c s="8" t="inlineStr" r="J13645">
        <is>
          <t xml:space="preserve"> Lake</t>
        </is>
      </c>
    </row>
    <row r="13646" ht="20.25" customHeight="0">
      <c s="5" t="inlineStr" r="A13646">
        <is>
          <t xml:space="preserve">81400300</t>
        </is>
      </c>
      <c s="5" t="inlineStr" r="B13646">
        <is>
          <t xml:space="preserve">DOUBLE HANDHOLE</t>
        </is>
      </c>
      <c s="5" t="inlineStr" r="C13646">
        <is>
          <t xml:space="preserve">EACH   </t>
        </is>
      </c>
      <c s="6" r="D13646">
        <v>2.000</v>
      </c>
      <c s="7" r="E13646">
        <v>1</v>
      </c>
      <c s="8" t="inlineStr" r="F13646">
        <is>
          <t xml:space="preserve">62W53</t>
        </is>
      </c>
      <c s="8" t="inlineStr" r="G13646">
        <is>
          <t xml:space="preserve">024</t>
        </is>
      </c>
      <c s="9" r="H13646">
        <v>4310.0000</v>
      </c>
      <c s="8" t="inlineStr" r="I13646">
        <is>
          <t xml:space="preserve"/>
        </is>
      </c>
      <c s="8" t="inlineStr" r="J13646">
        <is>
          <t xml:space="preserve"> Lake</t>
        </is>
      </c>
    </row>
    <row r="13647" ht="20.25" customHeight="0">
      <c s="5" t="inlineStr" r="A13647">
        <is>
          <t xml:space="preserve">81400300</t>
        </is>
      </c>
      <c s="5" t="inlineStr" r="B13647">
        <is>
          <t xml:space="preserve">DOUBLE HANDHOLE</t>
        </is>
      </c>
      <c s="5" t="inlineStr" r="C13647">
        <is>
          <t xml:space="preserve">EACH   </t>
        </is>
      </c>
      <c s="6" r="D13647">
        <v>2.000</v>
      </c>
      <c s="7" r="E13647">
        <v>1</v>
      </c>
      <c s="8" t="inlineStr" r="F13647">
        <is>
          <t xml:space="preserve">62W53</t>
        </is>
      </c>
      <c s="8" t="inlineStr" r="G13647">
        <is>
          <t xml:space="preserve">024</t>
        </is>
      </c>
      <c s="9" r="H13647">
        <v>4310.0000</v>
      </c>
      <c s="8" t="inlineStr" r="I13647">
        <is>
          <t xml:space="preserve"/>
        </is>
      </c>
      <c s="8" t="inlineStr" r="J13647">
        <is>
          <t xml:space="preserve"> Lake</t>
        </is>
      </c>
    </row>
    <row r="13648" ht="20.25" customHeight="0">
      <c s="5" t="inlineStr" r="A13648">
        <is>
          <t xml:space="preserve">81400300</t>
        </is>
      </c>
      <c s="5" t="inlineStr" r="B13648">
        <is>
          <t xml:space="preserve">DOUBLE HANDHOLE</t>
        </is>
      </c>
      <c s="5" t="inlineStr" r="C13648">
        <is>
          <t xml:space="preserve">EACH   </t>
        </is>
      </c>
      <c s="6" r="D13648">
        <v>4.000</v>
      </c>
      <c s="7" r="E13648">
        <v>5</v>
      </c>
      <c s="8" t="inlineStr" r="F13648">
        <is>
          <t xml:space="preserve">70855</t>
        </is>
      </c>
      <c s="8" t="inlineStr" r="G13648">
        <is>
          <t xml:space="preserve">140</t>
        </is>
      </c>
      <c s="9" r="H13648">
        <v>12326.1600</v>
      </c>
      <c s="8" t="inlineStr" r="I13648">
        <is>
          <t xml:space="preserve">Y</t>
        </is>
      </c>
      <c s="8" t="inlineStr" r="J13648">
        <is>
          <t xml:space="preserve"> McLean</t>
        </is>
      </c>
    </row>
    <row r="13649" ht="20.25" customHeight="0">
      <c s="5" t="inlineStr" r="A13649">
        <is>
          <t xml:space="preserve">81400300</t>
        </is>
      </c>
      <c s="5" t="inlineStr" r="B13649">
        <is>
          <t xml:space="preserve">DOUBLE HANDHOLE</t>
        </is>
      </c>
      <c s="5" t="inlineStr" r="C13649">
        <is>
          <t xml:space="preserve">EACH   </t>
        </is>
      </c>
      <c s="6" r="D13649">
        <v>2.000</v>
      </c>
      <c s="7" r="E13649">
        <v>8</v>
      </c>
      <c s="8" t="inlineStr" r="F13649">
        <is>
          <t xml:space="preserve">76H41</t>
        </is>
      </c>
      <c s="8" t="inlineStr" r="G13649">
        <is>
          <t xml:space="preserve">124</t>
        </is>
      </c>
      <c s="9" r="H13649">
        <v>2900.0000</v>
      </c>
      <c s="8" t="inlineStr" r="I13649">
        <is>
          <t xml:space="preserve">Y</t>
        </is>
      </c>
      <c s="8" t="inlineStr" r="J13649">
        <is>
          <t xml:space="preserve"> St. Clair</t>
        </is>
      </c>
    </row>
    <row r="13650" ht="20.25" customHeight="0">
      <c s="5" t="inlineStr" r="A13650">
        <is>
          <t xml:space="preserve">81400300</t>
        </is>
      </c>
      <c s="5" t="inlineStr" r="B13650">
        <is>
          <t xml:space="preserve">DOUBLE HANDHOLE</t>
        </is>
      </c>
      <c s="5" t="inlineStr" r="C13650">
        <is>
          <t xml:space="preserve">EACH   </t>
        </is>
      </c>
      <c s="6" r="D13650">
        <v>2.000</v>
      </c>
      <c s="7" r="E13650">
        <v>8</v>
      </c>
      <c s="8" t="inlineStr" r="F13650">
        <is>
          <t xml:space="preserve">76H41</t>
        </is>
      </c>
      <c s="8" t="inlineStr" r="G13650">
        <is>
          <t xml:space="preserve">124</t>
        </is>
      </c>
      <c s="9" r="H13650">
        <v>3916.8000</v>
      </c>
      <c s="8" t="inlineStr" r="I13650">
        <is>
          <t xml:space="preserve"/>
        </is>
      </c>
      <c s="8" t="inlineStr" r="J13650">
        <is>
          <t xml:space="preserve"> St. Clair</t>
        </is>
      </c>
    </row>
    <row r="13651" ht="20.25" customHeight="0">
      <c s="5" t="inlineStr" r="A13651">
        <is>
          <t xml:space="preserve">81400300</t>
        </is>
      </c>
      <c s="5" t="inlineStr" r="B13651">
        <is>
          <t xml:space="preserve">DOUBLE HANDHOLE</t>
        </is>
      </c>
      <c s="5" t="inlineStr" r="C13651">
        <is>
          <t xml:space="preserve">EACH   </t>
        </is>
      </c>
      <c s="6" r="D13651">
        <v>5.000</v>
      </c>
      <c s="7" r="E13651">
        <v>5</v>
      </c>
      <c s="8" t="inlineStr" r="F13651">
        <is>
          <t xml:space="preserve">91619</t>
        </is>
      </c>
      <c s="8" t="inlineStr" r="G13651">
        <is>
          <t xml:space="preserve">154</t>
        </is>
      </c>
      <c s="9" r="H13651">
        <v>3550.0000</v>
      </c>
      <c s="8" t="inlineStr" r="I13651">
        <is>
          <t xml:space="preserve">Y</t>
        </is>
      </c>
      <c s="8" t="inlineStr" r="J13651">
        <is>
          <t xml:space="preserve"> McLean</t>
        </is>
      </c>
    </row>
    <row r="13652" ht="20.25" customHeight="0">
      <c s="5" t="inlineStr" r="A13652">
        <is>
          <t xml:space="preserve">81400700</t>
        </is>
      </c>
      <c s="5" t="inlineStr" r="B13652">
        <is>
          <t xml:space="preserve">HANDHOLE, PORTLAND CEMENT CONCRETE</t>
        </is>
      </c>
      <c s="5" t="inlineStr" r="C13652">
        <is>
          <t xml:space="preserve">EACH   </t>
        </is>
      </c>
      <c s="6" r="D13652">
        <v>1.000</v>
      </c>
      <c s="7" r="E13652">
        <v>3</v>
      </c>
      <c s="8" t="inlineStr" r="F13652">
        <is>
          <t xml:space="preserve">66M56</t>
        </is>
      </c>
      <c s="8" t="inlineStr" r="G13652">
        <is>
          <t xml:space="preserve">039</t>
        </is>
      </c>
      <c s="9" r="H13652">
        <v>2776.0000</v>
      </c>
      <c s="8" t="inlineStr" r="I13652">
        <is>
          <t xml:space="preserve">Y</t>
        </is>
      </c>
      <c s="8" t="inlineStr" r="J13652">
        <is>
          <t xml:space="preserve"> LaSalle</t>
        </is>
      </c>
    </row>
    <row r="13653" ht="20.25" customHeight="0">
      <c s="5" t="inlineStr" r="A13653">
        <is>
          <t xml:space="preserve">81400700</t>
        </is>
      </c>
      <c s="5" t="inlineStr" r="B13653">
        <is>
          <t xml:space="preserve">HANDHOLE, PORTLAND CEMENT CONCRETE</t>
        </is>
      </c>
      <c s="5" t="inlineStr" r="C13653">
        <is>
          <t xml:space="preserve">EACH   </t>
        </is>
      </c>
      <c s="6" r="D13653">
        <v>3.000</v>
      </c>
      <c s="7" r="E13653">
        <v>3</v>
      </c>
      <c s="8" t="inlineStr" r="F13653">
        <is>
          <t xml:space="preserve">87811</t>
        </is>
      </c>
      <c s="8" t="inlineStr" r="G13653">
        <is>
          <t xml:space="preserve">146</t>
        </is>
      </c>
      <c s="9" r="H13653">
        <v>2500.0000</v>
      </c>
      <c s="8" t="inlineStr" r="I13653">
        <is>
          <t xml:space="preserve">Y</t>
        </is>
      </c>
      <c s="8" t="inlineStr" r="J13653">
        <is>
          <t xml:space="preserve"> Bureau</t>
        </is>
      </c>
    </row>
    <row r="13654" ht="20.25" customHeight="0">
      <c s="5" t="inlineStr" r="A13654">
        <is>
          <t xml:space="preserve">81400720</t>
        </is>
      </c>
      <c s="5" t="inlineStr" r="B13654">
        <is>
          <t xml:space="preserve">DOUBLE HANDHOLE, PORTLAND CEMENT CONCRETE</t>
        </is>
      </c>
      <c s="5" t="inlineStr" r="C13654">
        <is>
          <t xml:space="preserve">EACH   </t>
        </is>
      </c>
      <c s="6" r="D13654">
        <v>1.000</v>
      </c>
      <c s="7" r="E13654">
        <v>3</v>
      </c>
      <c s="8" t="inlineStr" r="F13654">
        <is>
          <t xml:space="preserve">87811</t>
        </is>
      </c>
      <c s="8" t="inlineStr" r="G13654">
        <is>
          <t xml:space="preserve">146</t>
        </is>
      </c>
      <c s="9" r="H13654">
        <v>4675.0000</v>
      </c>
      <c s="8" t="inlineStr" r="I13654">
        <is>
          <t xml:space="preserve">Y</t>
        </is>
      </c>
      <c s="8" t="inlineStr" r="J13654">
        <is>
          <t xml:space="preserve"> Bureau</t>
        </is>
      </c>
    </row>
    <row r="13655" ht="20.25" customHeight="0">
      <c s="5" t="inlineStr" r="A13655">
        <is>
          <t xml:space="preserve">81400730</t>
        </is>
      </c>
      <c s="5" t="inlineStr" r="B13655">
        <is>
          <t xml:space="preserve">HANDHOLE, COMPOSITE CONCRETE</t>
        </is>
      </c>
      <c s="5" t="inlineStr" r="C13655">
        <is>
          <t xml:space="preserve">EACH   </t>
        </is>
      </c>
      <c s="6" r="D13655">
        <v>1.000</v>
      </c>
      <c s="7" r="E13655">
        <v>1</v>
      </c>
      <c s="8" t="inlineStr" r="F13655">
        <is>
          <t xml:space="preserve">62J47</t>
        </is>
      </c>
      <c s="8" t="inlineStr" r="G13655">
        <is>
          <t xml:space="preserve">105</t>
        </is>
      </c>
      <c s="9" r="H13655">
        <v>5430.0000</v>
      </c>
      <c s="8" t="inlineStr" r="I13655">
        <is>
          <t xml:space="preserve">Y</t>
        </is>
      </c>
      <c s="8" t="inlineStr" r="J13655">
        <is>
          <t xml:space="preserve"> Cook</t>
        </is>
      </c>
    </row>
    <row r="13656" ht="20.25" customHeight="0">
      <c s="5" t="inlineStr" r="A13656">
        <is>
          <t xml:space="preserve">81400730</t>
        </is>
      </c>
      <c s="5" t="inlineStr" r="B13656">
        <is>
          <t xml:space="preserve">HANDHOLE, COMPOSITE CONCRETE</t>
        </is>
      </c>
      <c s="5" t="inlineStr" r="C13656">
        <is>
          <t xml:space="preserve">EACH   </t>
        </is>
      </c>
      <c s="6" r="D13656">
        <v>1.000</v>
      </c>
      <c s="7" r="E13656">
        <v>1</v>
      </c>
      <c s="8" t="inlineStr" r="F13656">
        <is>
          <t xml:space="preserve">62J47</t>
        </is>
      </c>
      <c s="8" t="inlineStr" r="G13656">
        <is>
          <t xml:space="preserve">105</t>
        </is>
      </c>
      <c s="9" r="H13656">
        <v>5430.0000</v>
      </c>
      <c s="8" t="inlineStr" r="I13656">
        <is>
          <t xml:space="preserve"/>
        </is>
      </c>
      <c s="8" t="inlineStr" r="J13656">
        <is>
          <t xml:space="preserve"> Cook</t>
        </is>
      </c>
    </row>
    <row r="13657" ht="20.25" customHeight="0">
      <c s="5" t="inlineStr" r="A13657">
        <is>
          <t xml:space="preserve">81400730</t>
        </is>
      </c>
      <c s="5" t="inlineStr" r="B13657">
        <is>
          <t xml:space="preserve">HANDHOLE, COMPOSITE CONCRETE</t>
        </is>
      </c>
      <c s="5" t="inlineStr" r="C13657">
        <is>
          <t xml:space="preserve">EACH   </t>
        </is>
      </c>
      <c s="6" r="D13657">
        <v>1.000</v>
      </c>
      <c s="7" r="E13657">
        <v>1</v>
      </c>
      <c s="8" t="inlineStr" r="F13657">
        <is>
          <t xml:space="preserve">62J47</t>
        </is>
      </c>
      <c s="8" t="inlineStr" r="G13657">
        <is>
          <t xml:space="preserve">105</t>
        </is>
      </c>
      <c s="9" r="H13657">
        <v>5430.0000</v>
      </c>
      <c s="8" t="inlineStr" r="I13657">
        <is>
          <t xml:space="preserve"/>
        </is>
      </c>
      <c s="8" t="inlineStr" r="J13657">
        <is>
          <t xml:space="preserve"> Cook</t>
        </is>
      </c>
    </row>
    <row r="13658" ht="20.25" customHeight="0">
      <c s="5" t="inlineStr" r="A13658">
        <is>
          <t xml:space="preserve">81400730</t>
        </is>
      </c>
      <c s="5" t="inlineStr" r="B13658">
        <is>
          <t xml:space="preserve">HANDHOLE, COMPOSITE CONCRETE</t>
        </is>
      </c>
      <c s="5" t="inlineStr" r="C13658">
        <is>
          <t xml:space="preserve">EACH   </t>
        </is>
      </c>
      <c s="6" r="D13658">
        <v>1.000</v>
      </c>
      <c s="7" r="E13658">
        <v>1</v>
      </c>
      <c s="8" t="inlineStr" r="F13658">
        <is>
          <t xml:space="preserve">62J47</t>
        </is>
      </c>
      <c s="8" t="inlineStr" r="G13658">
        <is>
          <t xml:space="preserve">105</t>
        </is>
      </c>
      <c s="9" r="H13658">
        <v>5973.0000</v>
      </c>
      <c s="8" t="inlineStr" r="I13658">
        <is>
          <t xml:space="preserve"/>
        </is>
      </c>
      <c s="8" t="inlineStr" r="J13658">
        <is>
          <t xml:space="preserve"> Cook</t>
        </is>
      </c>
    </row>
    <row r="13659" ht="20.25" customHeight="0">
      <c s="5" t="inlineStr" r="A13659">
        <is>
          <t xml:space="preserve">81603032</t>
        </is>
      </c>
      <c s="5" t="inlineStr" r="B13659">
        <is>
          <t xml:space="preserve">UNIT DUCT, 600V, 2-1C NO.4, 1/C NO.6 GROUND, (XLP-TYPE USE), 1 1/4" DIA. POLYETHYLENE</t>
        </is>
      </c>
      <c s="5" t="inlineStr" r="C13659">
        <is>
          <t xml:space="preserve">FOOT   </t>
        </is>
      </c>
      <c s="6" r="D13659">
        <v>950.000</v>
      </c>
      <c s="7" r="E13659">
        <v>8</v>
      </c>
      <c s="8" t="inlineStr" r="F13659">
        <is>
          <t xml:space="preserve">76H49</t>
        </is>
      </c>
      <c s="8" t="inlineStr" r="G13659">
        <is>
          <t xml:space="preserve">141</t>
        </is>
      </c>
      <c s="9" r="H13659">
        <v>24.0000</v>
      </c>
      <c s="8" t="inlineStr" r="I13659">
        <is>
          <t xml:space="preserve">Y</t>
        </is>
      </c>
      <c s="8" t="inlineStr" r="J13659">
        <is>
          <t xml:space="preserve"> Madison</t>
        </is>
      </c>
    </row>
    <row r="13660" ht="20.25" customHeight="0">
      <c s="5" t="inlineStr" r="A13660">
        <is>
          <t xml:space="preserve">81603032</t>
        </is>
      </c>
      <c s="5" t="inlineStr" r="B13660">
        <is>
          <t xml:space="preserve">UNIT DUCT, 600V, 2-1C NO.4, 1/C NO.6 GROUND, (XLP-TYPE USE), 1 1/4" DIA. POLYETHYLENE</t>
        </is>
      </c>
      <c s="5" t="inlineStr" r="C13660">
        <is>
          <t xml:space="preserve">FOOT   </t>
        </is>
      </c>
      <c s="6" r="D13660">
        <v>950.000</v>
      </c>
      <c s="7" r="E13660">
        <v>8</v>
      </c>
      <c s="8" t="inlineStr" r="F13660">
        <is>
          <t xml:space="preserve">76H49</t>
        </is>
      </c>
      <c s="8" t="inlineStr" r="G13660">
        <is>
          <t xml:space="preserve">141</t>
        </is>
      </c>
      <c s="9" r="H13660">
        <v>18.0000</v>
      </c>
      <c s="8" t="inlineStr" r="I13660">
        <is>
          <t xml:space="preserve"/>
        </is>
      </c>
      <c s="8" t="inlineStr" r="J13660">
        <is>
          <t xml:space="preserve"> Madison</t>
        </is>
      </c>
    </row>
    <row r="13661" ht="20.25" customHeight="0">
      <c s="5" t="inlineStr" r="A13661">
        <is>
          <t xml:space="preserve">81603032</t>
        </is>
      </c>
      <c s="5" t="inlineStr" r="B13661">
        <is>
          <t xml:space="preserve">UNIT DUCT, 600V, 2-1C NO.4, 1/C NO.6 GROUND, (XLP-TYPE USE), 1 1/4" DIA. POLYETHYLENE</t>
        </is>
      </c>
      <c s="5" t="inlineStr" r="C13661">
        <is>
          <t xml:space="preserve">FOOT   </t>
        </is>
      </c>
      <c s="6" r="D13661">
        <v>950.000</v>
      </c>
      <c s="7" r="E13661">
        <v>8</v>
      </c>
      <c s="8" t="inlineStr" r="F13661">
        <is>
          <t xml:space="preserve">76H49</t>
        </is>
      </c>
      <c s="8" t="inlineStr" r="G13661">
        <is>
          <t xml:space="preserve">141</t>
        </is>
      </c>
      <c s="9" r="H13661">
        <v>19.1300</v>
      </c>
      <c s="8" t="inlineStr" r="I13661">
        <is>
          <t xml:space="preserve"/>
        </is>
      </c>
      <c s="8" t="inlineStr" r="J13661">
        <is>
          <t xml:space="preserve"> Madison</t>
        </is>
      </c>
    </row>
    <row r="13662" ht="20.25" customHeight="0">
      <c s="5" t="inlineStr" r="A13662">
        <is>
          <t xml:space="preserve">81603040</t>
        </is>
      </c>
      <c s="5" t="inlineStr" r="B13662">
        <is>
          <t xml:space="preserve">UNIT DUCT, 600V, 2-1C NO.6, 1/C NO.8 GROUND, (XLP-TYPE USE),    1" DIA. POLYETHYLENE</t>
        </is>
      </c>
      <c s="5" t="inlineStr" r="C13662">
        <is>
          <t xml:space="preserve">FOOT   </t>
        </is>
      </c>
      <c s="6" r="D13662">
        <v>505.000</v>
      </c>
      <c s="7" r="E13662">
        <v>2</v>
      </c>
      <c s="8" t="inlineStr" r="F13662">
        <is>
          <t xml:space="preserve">64P41</t>
        </is>
      </c>
      <c s="8" t="inlineStr" r="G13662">
        <is>
          <t xml:space="preserve">176</t>
        </is>
      </c>
      <c s="9" r="H13662">
        <v>20.0000</v>
      </c>
      <c s="8" t="inlineStr" r="I13662">
        <is>
          <t xml:space="preserve">Y</t>
        </is>
      </c>
      <c s="8" t="inlineStr" r="J13662">
        <is>
          <t xml:space="preserve"> Bureau, Whiteside</t>
        </is>
      </c>
    </row>
    <row r="13663" ht="20.25" customHeight="0">
      <c s="5" t="inlineStr" r="A13663">
        <is>
          <t xml:space="preserve">81603040</t>
        </is>
      </c>
      <c s="5" t="inlineStr" r="B13663">
        <is>
          <t xml:space="preserve">UNIT DUCT, 600V, 2-1C NO.6, 1/C NO.8 GROUND, (XLP-TYPE USE),    1" DIA. POLYETHYLENE</t>
        </is>
      </c>
      <c s="5" t="inlineStr" r="C13663">
        <is>
          <t xml:space="preserve">FOOT   </t>
        </is>
      </c>
      <c s="6" r="D13663">
        <v>505.000</v>
      </c>
      <c s="7" r="E13663">
        <v>2</v>
      </c>
      <c s="8" t="inlineStr" r="F13663">
        <is>
          <t xml:space="preserve">64P41</t>
        </is>
      </c>
      <c s="8" t="inlineStr" r="G13663">
        <is>
          <t xml:space="preserve">176</t>
        </is>
      </c>
      <c s="9" r="H13663">
        <v>18.6800</v>
      </c>
      <c s="8" t="inlineStr" r="I13663">
        <is>
          <t xml:space="preserve"/>
        </is>
      </c>
      <c s="8" t="inlineStr" r="J13663">
        <is>
          <t xml:space="preserve"> Bureau, Whiteside</t>
        </is>
      </c>
    </row>
    <row r="13664" ht="20.25" customHeight="0">
      <c s="5" t="inlineStr" r="A13664">
        <is>
          <t xml:space="preserve">81603047</t>
        </is>
      </c>
      <c s="5" t="inlineStr" r="B13664">
        <is>
          <t xml:space="preserve">UNIT DUCT, 600V, 3-1C NO.6, 1/C NO.6 GROUND, (XLP-TYPE USE), 1 1/4" DIA. POLYETHYLENE</t>
        </is>
      </c>
      <c s="5" t="inlineStr" r="C13664">
        <is>
          <t xml:space="preserve">FOOT   </t>
        </is>
      </c>
      <c s="6" r="D13664">
        <v>1272.000</v>
      </c>
      <c s="7" r="E13664">
        <v>1</v>
      </c>
      <c s="8" t="inlineStr" r="F13664">
        <is>
          <t xml:space="preserve">60R49</t>
        </is>
      </c>
      <c s="8" t="inlineStr" r="G13664">
        <is>
          <t xml:space="preserve">104</t>
        </is>
      </c>
      <c s="9" r="H13664">
        <v>12.6100</v>
      </c>
      <c s="8" t="inlineStr" r="I13664">
        <is>
          <t xml:space="preserve">Y</t>
        </is>
      </c>
      <c s="8" t="inlineStr" r="J13664">
        <is>
          <t xml:space="preserve"> Cook</t>
        </is>
      </c>
    </row>
    <row r="13665" ht="20.25" customHeight="0">
      <c s="5" t="inlineStr" r="A13665">
        <is>
          <t xml:space="preserve">81603047</t>
        </is>
      </c>
      <c s="5" t="inlineStr" r="B13665">
        <is>
          <t xml:space="preserve">UNIT DUCT, 600V, 3-1C NO.6, 1/C NO.6 GROUND, (XLP-TYPE USE), 1 1/4" DIA. POLYETHYLENE</t>
        </is>
      </c>
      <c s="5" t="inlineStr" r="C13665">
        <is>
          <t xml:space="preserve">FOOT   </t>
        </is>
      </c>
      <c s="6" r="D13665">
        <v>1272.000</v>
      </c>
      <c s="7" r="E13665">
        <v>1</v>
      </c>
      <c s="8" t="inlineStr" r="F13665">
        <is>
          <t xml:space="preserve">60R49</t>
        </is>
      </c>
      <c s="8" t="inlineStr" r="G13665">
        <is>
          <t xml:space="preserve">104</t>
        </is>
      </c>
      <c s="9" r="H13665">
        <v>15.2500</v>
      </c>
      <c s="8" t="inlineStr" r="I13665">
        <is>
          <t xml:space="preserve"/>
        </is>
      </c>
      <c s="8" t="inlineStr" r="J13665">
        <is>
          <t xml:space="preserve"> Cook</t>
        </is>
      </c>
    </row>
    <row r="13666" ht="20.25" customHeight="0">
      <c s="5" t="inlineStr" r="A13666">
        <is>
          <t xml:space="preserve">81603051</t>
        </is>
      </c>
      <c s="5" t="inlineStr" r="B13666">
        <is>
          <t xml:space="preserve">UNIT DUCT, 600V, 3-1C NO.6, 1/C NO.8 GROUND, (XLP-TYPE USE), 1 1/4" DIA. POLYETHYLENE</t>
        </is>
      </c>
      <c s="5" t="inlineStr" r="C13666">
        <is>
          <t xml:space="preserve">FOOT   </t>
        </is>
      </c>
      <c s="6" r="D13666">
        <v>1014.000</v>
      </c>
      <c s="7" r="E13666">
        <v>1</v>
      </c>
      <c s="8" t="inlineStr" r="F13666">
        <is>
          <t xml:space="preserve">62J47</t>
        </is>
      </c>
      <c s="8" t="inlineStr" r="G13666">
        <is>
          <t xml:space="preserve">105</t>
        </is>
      </c>
      <c s="9" r="H13666">
        <v>26.6000</v>
      </c>
      <c s="8" t="inlineStr" r="I13666">
        <is>
          <t xml:space="preserve">Y</t>
        </is>
      </c>
      <c s="8" t="inlineStr" r="J13666">
        <is>
          <t xml:space="preserve"> Cook</t>
        </is>
      </c>
    </row>
    <row r="13667" ht="20.25" customHeight="0">
      <c s="5" t="inlineStr" r="A13667">
        <is>
          <t xml:space="preserve">81603051</t>
        </is>
      </c>
      <c s="5" t="inlineStr" r="B13667">
        <is>
          <t xml:space="preserve">UNIT DUCT, 600V, 3-1C NO.6, 1/C NO.8 GROUND, (XLP-TYPE USE), 1 1/4" DIA. POLYETHYLENE</t>
        </is>
      </c>
      <c s="5" t="inlineStr" r="C13667">
        <is>
          <t xml:space="preserve">FOOT   </t>
        </is>
      </c>
      <c s="6" r="D13667">
        <v>1014.000</v>
      </c>
      <c s="7" r="E13667">
        <v>1</v>
      </c>
      <c s="8" t="inlineStr" r="F13667">
        <is>
          <t xml:space="preserve">62J47</t>
        </is>
      </c>
      <c s="8" t="inlineStr" r="G13667">
        <is>
          <t xml:space="preserve">105</t>
        </is>
      </c>
      <c s="9" r="H13667">
        <v>26.6000</v>
      </c>
      <c s="8" t="inlineStr" r="I13667">
        <is>
          <t xml:space="preserve"/>
        </is>
      </c>
      <c s="8" t="inlineStr" r="J13667">
        <is>
          <t xml:space="preserve"> Cook</t>
        </is>
      </c>
    </row>
    <row r="13668" ht="20.25" customHeight="0">
      <c s="5" t="inlineStr" r="A13668">
        <is>
          <t xml:space="preserve">81603051</t>
        </is>
      </c>
      <c s="5" t="inlineStr" r="B13668">
        <is>
          <t xml:space="preserve">UNIT DUCT, 600V, 3-1C NO.6, 1/C NO.8 GROUND, (XLP-TYPE USE), 1 1/4" DIA. POLYETHYLENE</t>
        </is>
      </c>
      <c s="5" t="inlineStr" r="C13668">
        <is>
          <t xml:space="preserve">FOOT   </t>
        </is>
      </c>
      <c s="6" r="D13668">
        <v>1014.000</v>
      </c>
      <c s="7" r="E13668">
        <v>1</v>
      </c>
      <c s="8" t="inlineStr" r="F13668">
        <is>
          <t xml:space="preserve">62J47</t>
        </is>
      </c>
      <c s="8" t="inlineStr" r="G13668">
        <is>
          <t xml:space="preserve">105</t>
        </is>
      </c>
      <c s="9" r="H13668">
        <v>26.6000</v>
      </c>
      <c s="8" t="inlineStr" r="I13668">
        <is>
          <t xml:space="preserve"/>
        </is>
      </c>
      <c s="8" t="inlineStr" r="J13668">
        <is>
          <t xml:space="preserve"> Cook</t>
        </is>
      </c>
    </row>
    <row r="13669" ht="20.25" customHeight="0">
      <c s="5" t="inlineStr" r="A13669">
        <is>
          <t xml:space="preserve">81603051</t>
        </is>
      </c>
      <c s="5" t="inlineStr" r="B13669">
        <is>
          <t xml:space="preserve">UNIT DUCT, 600V, 3-1C NO.6, 1/C NO.8 GROUND, (XLP-TYPE USE), 1 1/4" DIA. POLYETHYLENE</t>
        </is>
      </c>
      <c s="5" t="inlineStr" r="C13669">
        <is>
          <t xml:space="preserve">FOOT   </t>
        </is>
      </c>
      <c s="6" r="D13669">
        <v>1014.000</v>
      </c>
      <c s="7" r="E13669">
        <v>1</v>
      </c>
      <c s="8" t="inlineStr" r="F13669">
        <is>
          <t xml:space="preserve">62J47</t>
        </is>
      </c>
      <c s="8" t="inlineStr" r="G13669">
        <is>
          <t xml:space="preserve">105</t>
        </is>
      </c>
      <c s="9" r="H13669">
        <v>29.2600</v>
      </c>
      <c s="8" t="inlineStr" r="I13669">
        <is>
          <t xml:space="preserve"/>
        </is>
      </c>
      <c s="8" t="inlineStr" r="J13669">
        <is>
          <t xml:space="preserve"> Cook</t>
        </is>
      </c>
    </row>
    <row r="13670" ht="20.25" customHeight="0">
      <c s="5" t="inlineStr" r="A13670">
        <is>
          <t xml:space="preserve">81603081</t>
        </is>
      </c>
      <c s="5" t="inlineStr" r="B13670">
        <is>
          <t xml:space="preserve">UNIT DUCT, 600V, 3-1C NO.2, 1/C NO.4 GROUND, (XLP-TYPE USE), 1 1/2" DIA. POLYETHYLENE</t>
        </is>
      </c>
      <c s="5" t="inlineStr" r="C13670">
        <is>
          <t xml:space="preserve">FOOT   </t>
        </is>
      </c>
      <c s="6" r="D13670">
        <v>31929.000</v>
      </c>
      <c s="7" r="E13670">
        <v>1</v>
      </c>
      <c s="8" t="inlineStr" r="F13670">
        <is>
          <t xml:space="preserve">60R49</t>
        </is>
      </c>
      <c s="8" t="inlineStr" r="G13670">
        <is>
          <t xml:space="preserve">104</t>
        </is>
      </c>
      <c s="9" r="H13670">
        <v>14.9200</v>
      </c>
      <c s="8" t="inlineStr" r="I13670">
        <is>
          <t xml:space="preserve">Y</t>
        </is>
      </c>
      <c s="8" t="inlineStr" r="J13670">
        <is>
          <t xml:space="preserve"> Cook</t>
        </is>
      </c>
    </row>
    <row r="13671" ht="20.25" customHeight="0">
      <c s="5" t="inlineStr" r="A13671">
        <is>
          <t xml:space="preserve">81603081</t>
        </is>
      </c>
      <c s="5" t="inlineStr" r="B13671">
        <is>
          <t xml:space="preserve">UNIT DUCT, 600V, 3-1C NO.2, 1/C NO.4 GROUND, (XLP-TYPE USE), 1 1/2" DIA. POLYETHYLENE</t>
        </is>
      </c>
      <c s="5" t="inlineStr" r="C13671">
        <is>
          <t xml:space="preserve">FOOT   </t>
        </is>
      </c>
      <c s="6" r="D13671">
        <v>31929.000</v>
      </c>
      <c s="7" r="E13671">
        <v>1</v>
      </c>
      <c s="8" t="inlineStr" r="F13671">
        <is>
          <t xml:space="preserve">60R49</t>
        </is>
      </c>
      <c s="8" t="inlineStr" r="G13671">
        <is>
          <t xml:space="preserve">104</t>
        </is>
      </c>
      <c s="9" r="H13671">
        <v>18.0000</v>
      </c>
      <c s="8" t="inlineStr" r="I13671">
        <is>
          <t xml:space="preserve"/>
        </is>
      </c>
      <c s="8" t="inlineStr" r="J13671">
        <is>
          <t xml:space="preserve"> Cook</t>
        </is>
      </c>
    </row>
    <row r="13672" ht="20.25" customHeight="0">
      <c s="5" t="inlineStr" r="A13672">
        <is>
          <t xml:space="preserve">81603090</t>
        </is>
      </c>
      <c s="5" t="inlineStr" r="B13672">
        <is>
          <t xml:space="preserve">UNIT DUCT, 600V, 3-1C NO.4, 1/C NO.6 GROUND, (XLP-TYPE USE), 1 1/4" DIA. POLYETHYLENE</t>
        </is>
      </c>
      <c s="5" t="inlineStr" r="C13672">
        <is>
          <t xml:space="preserve">FOOT   </t>
        </is>
      </c>
      <c s="6" r="D13672">
        <v>213.000</v>
      </c>
      <c s="7" r="E13672">
        <v>1</v>
      </c>
      <c s="8" t="inlineStr" r="F13672">
        <is>
          <t xml:space="preserve">61H42</t>
        </is>
      </c>
      <c s="8" t="inlineStr" r="G13672">
        <is>
          <t xml:space="preserve">131</t>
        </is>
      </c>
      <c s="9" r="H13672">
        <v>19.5900</v>
      </c>
      <c s="8" t="inlineStr" r="I13672">
        <is>
          <t xml:space="preserve">Y</t>
        </is>
      </c>
      <c s="8" t="inlineStr" r="J13672">
        <is>
          <t xml:space="preserve"> Kane</t>
        </is>
      </c>
    </row>
    <row r="13673" ht="20.25" customHeight="0">
      <c s="5" t="inlineStr" r="A13673">
        <is>
          <t xml:space="preserve">81603090</t>
        </is>
      </c>
      <c s="5" t="inlineStr" r="B13673">
        <is>
          <t xml:space="preserve">UNIT DUCT, 600V, 3-1C NO.4, 1/C NO.6 GROUND, (XLP-TYPE USE), 1 1/4" DIA. POLYETHYLENE</t>
        </is>
      </c>
      <c s="5" t="inlineStr" r="C13673">
        <is>
          <t xml:space="preserve">FOOT   </t>
        </is>
      </c>
      <c s="6" r="D13673">
        <v>213.000</v>
      </c>
      <c s="7" r="E13673">
        <v>1</v>
      </c>
      <c s="8" t="inlineStr" r="F13673">
        <is>
          <t xml:space="preserve">61H42</t>
        </is>
      </c>
      <c s="8" t="inlineStr" r="G13673">
        <is>
          <t xml:space="preserve">131</t>
        </is>
      </c>
      <c s="9" r="H13673">
        <v>19.5900</v>
      </c>
      <c s="8" t="inlineStr" r="I13673">
        <is>
          <t xml:space="preserve"/>
        </is>
      </c>
      <c s="8" t="inlineStr" r="J13673">
        <is>
          <t xml:space="preserve"> Kane</t>
        </is>
      </c>
    </row>
    <row r="13674" ht="20.25" customHeight="0">
      <c s="5" t="inlineStr" r="A13674">
        <is>
          <t xml:space="preserve">81603090</t>
        </is>
      </c>
      <c s="5" t="inlineStr" r="B13674">
        <is>
          <t xml:space="preserve">UNIT DUCT, 600V, 3-1C NO.4, 1/C NO.6 GROUND, (XLP-TYPE USE), 1 1/4" DIA. POLYETHYLENE</t>
        </is>
      </c>
      <c s="5" t="inlineStr" r="C13674">
        <is>
          <t xml:space="preserve">FOOT   </t>
        </is>
      </c>
      <c s="6" r="D13674">
        <v>213.000</v>
      </c>
      <c s="7" r="E13674">
        <v>1</v>
      </c>
      <c s="8" t="inlineStr" r="F13674">
        <is>
          <t xml:space="preserve">61H42</t>
        </is>
      </c>
      <c s="8" t="inlineStr" r="G13674">
        <is>
          <t xml:space="preserve">131</t>
        </is>
      </c>
      <c s="9" r="H13674">
        <v>19.5900</v>
      </c>
      <c s="8" t="inlineStr" r="I13674">
        <is>
          <t xml:space="preserve"/>
        </is>
      </c>
      <c s="8" t="inlineStr" r="J13674">
        <is>
          <t xml:space="preserve"> Kane</t>
        </is>
      </c>
    </row>
    <row r="13675" ht="20.25" customHeight="0">
      <c s="5" t="inlineStr" r="A13675">
        <is>
          <t xml:space="preserve">81603090</t>
        </is>
      </c>
      <c s="5" t="inlineStr" r="B13675">
        <is>
          <t xml:space="preserve">UNIT DUCT, 600V, 3-1C NO.4, 1/C NO.6 GROUND, (XLP-TYPE USE), 1 1/4" DIA. POLYETHYLENE</t>
        </is>
      </c>
      <c s="5" t="inlineStr" r="C13675">
        <is>
          <t xml:space="preserve">FOOT   </t>
        </is>
      </c>
      <c s="6" r="D13675">
        <v>213.000</v>
      </c>
      <c s="7" r="E13675">
        <v>1</v>
      </c>
      <c s="8" t="inlineStr" r="F13675">
        <is>
          <t xml:space="preserve">61H42</t>
        </is>
      </c>
      <c s="8" t="inlineStr" r="G13675">
        <is>
          <t xml:space="preserve">131</t>
        </is>
      </c>
      <c s="9" r="H13675">
        <v>20.0000</v>
      </c>
      <c s="8" t="inlineStr" r="I13675">
        <is>
          <t xml:space="preserve"/>
        </is>
      </c>
      <c s="8" t="inlineStr" r="J13675">
        <is>
          <t xml:space="preserve"> Kane</t>
        </is>
      </c>
    </row>
    <row r="13676" ht="20.25" customHeight="0">
      <c s="5" t="inlineStr" r="A13676">
        <is>
          <t xml:space="preserve">81603090</t>
        </is>
      </c>
      <c s="5" t="inlineStr" r="B13676">
        <is>
          <t xml:space="preserve">UNIT DUCT, 600V, 3-1C NO.4, 1/C NO.6 GROUND, (XLP-TYPE USE), 1 1/4" DIA. POLYETHYLENE</t>
        </is>
      </c>
      <c s="5" t="inlineStr" r="C13676">
        <is>
          <t xml:space="preserve">FOOT   </t>
        </is>
      </c>
      <c s="6" r="D13676">
        <v>213.000</v>
      </c>
      <c s="7" r="E13676">
        <v>1</v>
      </c>
      <c s="8" t="inlineStr" r="F13676">
        <is>
          <t xml:space="preserve">61H42</t>
        </is>
      </c>
      <c s="8" t="inlineStr" r="G13676">
        <is>
          <t xml:space="preserve">131</t>
        </is>
      </c>
      <c s="9" r="H13676">
        <v>22.9600</v>
      </c>
      <c s="8" t="inlineStr" r="I13676">
        <is>
          <t xml:space="preserve"/>
        </is>
      </c>
      <c s="8" t="inlineStr" r="J13676">
        <is>
          <t xml:space="preserve"> Kane</t>
        </is>
      </c>
    </row>
    <row r="13677" ht="20.25" customHeight="0">
      <c s="5" t="inlineStr" r="A13677">
        <is>
          <t xml:space="preserve">81603112</t>
        </is>
      </c>
      <c s="5" t="inlineStr" r="B13677">
        <is>
          <t xml:space="preserve">UNIT DUCT, 600V, 2-1C NO.6, 1/C NO.8 GROUND, (XLP-TYPE USE), 1 1/4" DIA. POLYETHYLENE</t>
        </is>
      </c>
      <c s="5" t="inlineStr" r="C13677">
        <is>
          <t xml:space="preserve">FOOT   </t>
        </is>
      </c>
      <c s="6" r="D13677">
        <v>412.000</v>
      </c>
      <c s="7" r="E13677">
        <v>1</v>
      </c>
      <c s="8" t="inlineStr" r="F13677">
        <is>
          <t xml:space="preserve">62J47</t>
        </is>
      </c>
      <c s="8" t="inlineStr" r="G13677">
        <is>
          <t xml:space="preserve">105</t>
        </is>
      </c>
      <c s="9" r="H13677">
        <v>25.4000</v>
      </c>
      <c s="8" t="inlineStr" r="I13677">
        <is>
          <t xml:space="preserve">Y</t>
        </is>
      </c>
      <c s="8" t="inlineStr" r="J13677">
        <is>
          <t xml:space="preserve"> Cook</t>
        </is>
      </c>
    </row>
    <row r="13678" ht="20.25" customHeight="0">
      <c s="5" t="inlineStr" r="A13678">
        <is>
          <t xml:space="preserve">81603112</t>
        </is>
      </c>
      <c s="5" t="inlineStr" r="B13678">
        <is>
          <t xml:space="preserve">UNIT DUCT, 600V, 2-1C NO.6, 1/C NO.8 GROUND, (XLP-TYPE USE), 1 1/4" DIA. POLYETHYLENE</t>
        </is>
      </c>
      <c s="5" t="inlineStr" r="C13678">
        <is>
          <t xml:space="preserve">FOOT   </t>
        </is>
      </c>
      <c s="6" r="D13678">
        <v>412.000</v>
      </c>
      <c s="7" r="E13678">
        <v>1</v>
      </c>
      <c s="8" t="inlineStr" r="F13678">
        <is>
          <t xml:space="preserve">62J47</t>
        </is>
      </c>
      <c s="8" t="inlineStr" r="G13678">
        <is>
          <t xml:space="preserve">105</t>
        </is>
      </c>
      <c s="9" r="H13678">
        <v>25.4000</v>
      </c>
      <c s="8" t="inlineStr" r="I13678">
        <is>
          <t xml:space="preserve"/>
        </is>
      </c>
      <c s="8" t="inlineStr" r="J13678">
        <is>
          <t xml:space="preserve"> Cook</t>
        </is>
      </c>
    </row>
    <row r="13679" ht="20.25" customHeight="0">
      <c s="5" t="inlineStr" r="A13679">
        <is>
          <t xml:space="preserve">81603112</t>
        </is>
      </c>
      <c s="5" t="inlineStr" r="B13679">
        <is>
          <t xml:space="preserve">UNIT DUCT, 600V, 2-1C NO.6, 1/C NO.8 GROUND, (XLP-TYPE USE), 1 1/4" DIA. POLYETHYLENE</t>
        </is>
      </c>
      <c s="5" t="inlineStr" r="C13679">
        <is>
          <t xml:space="preserve">FOOT   </t>
        </is>
      </c>
      <c s="6" r="D13679">
        <v>412.000</v>
      </c>
      <c s="7" r="E13679">
        <v>1</v>
      </c>
      <c s="8" t="inlineStr" r="F13679">
        <is>
          <t xml:space="preserve">62J47</t>
        </is>
      </c>
      <c s="8" t="inlineStr" r="G13679">
        <is>
          <t xml:space="preserve">105</t>
        </is>
      </c>
      <c s="9" r="H13679">
        <v>25.4000</v>
      </c>
      <c s="8" t="inlineStr" r="I13679">
        <is>
          <t xml:space="preserve"/>
        </is>
      </c>
      <c s="8" t="inlineStr" r="J13679">
        <is>
          <t xml:space="preserve"> Cook</t>
        </is>
      </c>
    </row>
    <row r="13680" ht="20.25" customHeight="0">
      <c s="5" t="inlineStr" r="A13680">
        <is>
          <t xml:space="preserve">81603112</t>
        </is>
      </c>
      <c s="5" t="inlineStr" r="B13680">
        <is>
          <t xml:space="preserve">UNIT DUCT, 600V, 2-1C NO.6, 1/C NO.8 GROUND, (XLP-TYPE USE), 1 1/4" DIA. POLYETHYLENE</t>
        </is>
      </c>
      <c s="5" t="inlineStr" r="C13680">
        <is>
          <t xml:space="preserve">FOOT   </t>
        </is>
      </c>
      <c s="6" r="D13680">
        <v>412.000</v>
      </c>
      <c s="7" r="E13680">
        <v>1</v>
      </c>
      <c s="8" t="inlineStr" r="F13680">
        <is>
          <t xml:space="preserve">62J47</t>
        </is>
      </c>
      <c s="8" t="inlineStr" r="G13680">
        <is>
          <t xml:space="preserve">105</t>
        </is>
      </c>
      <c s="9" r="H13680">
        <v>27.9400</v>
      </c>
      <c s="8" t="inlineStr" r="I13680">
        <is>
          <t xml:space="preserve"/>
        </is>
      </c>
      <c s="8" t="inlineStr" r="J13680">
        <is>
          <t xml:space="preserve"> Cook</t>
        </is>
      </c>
    </row>
    <row r="13681" ht="20.25" customHeight="0">
      <c s="5" t="inlineStr" r="A13681">
        <is>
          <t xml:space="preserve">81702110</t>
        </is>
      </c>
      <c s="5" t="inlineStr" r="B13681">
        <is>
          <t xml:space="preserve">ELECTRIC CABLE IN CONDUIT, 600V (XLP-TYPE USE) 1/C NO. 10</t>
        </is>
      </c>
      <c s="5" t="inlineStr" r="C13681">
        <is>
          <t xml:space="preserve">FOOT   </t>
        </is>
      </c>
      <c s="6" r="D13681">
        <v>6249.000</v>
      </c>
      <c s="7" r="E13681">
        <v>1</v>
      </c>
      <c s="8" t="inlineStr" r="F13681">
        <is>
          <t xml:space="preserve">60R49</t>
        </is>
      </c>
      <c s="8" t="inlineStr" r="G13681">
        <is>
          <t xml:space="preserve">104</t>
        </is>
      </c>
      <c s="9" r="H13681">
        <v>2.8700</v>
      </c>
      <c s="8" t="inlineStr" r="I13681">
        <is>
          <t xml:space="preserve">Y</t>
        </is>
      </c>
      <c s="8" t="inlineStr" r="J13681">
        <is>
          <t xml:space="preserve"> Cook</t>
        </is>
      </c>
    </row>
    <row r="13682" ht="20.25" customHeight="0">
      <c s="5" t="inlineStr" r="A13682">
        <is>
          <t xml:space="preserve">81702110</t>
        </is>
      </c>
      <c s="5" t="inlineStr" r="B13682">
        <is>
          <t xml:space="preserve">ELECTRIC CABLE IN CONDUIT, 600V (XLP-TYPE USE) 1/C NO. 10</t>
        </is>
      </c>
      <c s="5" t="inlineStr" r="C13682">
        <is>
          <t xml:space="preserve">FOOT   </t>
        </is>
      </c>
      <c s="6" r="D13682">
        <v>6249.000</v>
      </c>
      <c s="7" r="E13682">
        <v>1</v>
      </c>
      <c s="8" t="inlineStr" r="F13682">
        <is>
          <t xml:space="preserve">60R49</t>
        </is>
      </c>
      <c s="8" t="inlineStr" r="G13682">
        <is>
          <t xml:space="preserve">104</t>
        </is>
      </c>
      <c s="9" r="H13682">
        <v>2.7000</v>
      </c>
      <c s="8" t="inlineStr" r="I13682">
        <is>
          <t xml:space="preserve"/>
        </is>
      </c>
      <c s="8" t="inlineStr" r="J13682">
        <is>
          <t xml:space="preserve"> Cook</t>
        </is>
      </c>
    </row>
    <row r="13683" ht="20.25" customHeight="0">
      <c s="5" t="inlineStr" r="A13683">
        <is>
          <t xml:space="preserve">81702110</t>
        </is>
      </c>
      <c s="5" t="inlineStr" r="B13683">
        <is>
          <t xml:space="preserve">ELECTRIC CABLE IN CONDUIT, 600V (XLP-TYPE USE) 1/C NO. 10</t>
        </is>
      </c>
      <c s="5" t="inlineStr" r="C13683">
        <is>
          <t xml:space="preserve">FOOT   </t>
        </is>
      </c>
      <c s="6" r="D13683">
        <v>1270.000</v>
      </c>
      <c s="7" r="E13683">
        <v>1</v>
      </c>
      <c s="8" t="inlineStr" r="F13683">
        <is>
          <t xml:space="preserve">62J47</t>
        </is>
      </c>
      <c s="8" t="inlineStr" r="G13683">
        <is>
          <t xml:space="preserve">105</t>
        </is>
      </c>
      <c s="9" r="H13683">
        <v>1.4000</v>
      </c>
      <c s="8" t="inlineStr" r="I13683">
        <is>
          <t xml:space="preserve">Y</t>
        </is>
      </c>
      <c s="8" t="inlineStr" r="J13683">
        <is>
          <t xml:space="preserve"> Cook</t>
        </is>
      </c>
    </row>
    <row r="13684" ht="20.25" customHeight="0">
      <c s="5" t="inlineStr" r="A13684">
        <is>
          <t xml:space="preserve">81702110</t>
        </is>
      </c>
      <c s="5" t="inlineStr" r="B13684">
        <is>
          <t xml:space="preserve">ELECTRIC CABLE IN CONDUIT, 600V (XLP-TYPE USE) 1/C NO. 10</t>
        </is>
      </c>
      <c s="5" t="inlineStr" r="C13684">
        <is>
          <t xml:space="preserve">FOOT   </t>
        </is>
      </c>
      <c s="6" r="D13684">
        <v>1270.000</v>
      </c>
      <c s="7" r="E13684">
        <v>1</v>
      </c>
      <c s="8" t="inlineStr" r="F13684">
        <is>
          <t xml:space="preserve">62J47</t>
        </is>
      </c>
      <c s="8" t="inlineStr" r="G13684">
        <is>
          <t xml:space="preserve">105</t>
        </is>
      </c>
      <c s="9" r="H13684">
        <v>1.4000</v>
      </c>
      <c s="8" t="inlineStr" r="I13684">
        <is>
          <t xml:space="preserve"/>
        </is>
      </c>
      <c s="8" t="inlineStr" r="J13684">
        <is>
          <t xml:space="preserve"> Cook</t>
        </is>
      </c>
    </row>
    <row r="13685" ht="20.25" customHeight="0">
      <c s="5" t="inlineStr" r="A13685">
        <is>
          <t xml:space="preserve">81702110</t>
        </is>
      </c>
      <c s="5" t="inlineStr" r="B13685">
        <is>
          <t xml:space="preserve">ELECTRIC CABLE IN CONDUIT, 600V (XLP-TYPE USE) 1/C NO. 10</t>
        </is>
      </c>
      <c s="5" t="inlineStr" r="C13685">
        <is>
          <t xml:space="preserve">FOOT   </t>
        </is>
      </c>
      <c s="6" r="D13685">
        <v>1270.000</v>
      </c>
      <c s="7" r="E13685">
        <v>1</v>
      </c>
      <c s="8" t="inlineStr" r="F13685">
        <is>
          <t xml:space="preserve">62J47</t>
        </is>
      </c>
      <c s="8" t="inlineStr" r="G13685">
        <is>
          <t xml:space="preserve">105</t>
        </is>
      </c>
      <c s="9" r="H13685">
        <v>1.4000</v>
      </c>
      <c s="8" t="inlineStr" r="I13685">
        <is>
          <t xml:space="preserve"/>
        </is>
      </c>
      <c s="8" t="inlineStr" r="J13685">
        <is>
          <t xml:space="preserve"> Cook</t>
        </is>
      </c>
    </row>
    <row r="13686" ht="20.25" customHeight="0">
      <c s="5" t="inlineStr" r="A13686">
        <is>
          <t xml:space="preserve">81702110</t>
        </is>
      </c>
      <c s="5" t="inlineStr" r="B13686">
        <is>
          <t xml:space="preserve">ELECTRIC CABLE IN CONDUIT, 600V (XLP-TYPE USE) 1/C NO. 10</t>
        </is>
      </c>
      <c s="5" t="inlineStr" r="C13686">
        <is>
          <t xml:space="preserve">FOOT   </t>
        </is>
      </c>
      <c s="6" r="D13686">
        <v>1270.000</v>
      </c>
      <c s="7" r="E13686">
        <v>1</v>
      </c>
      <c s="8" t="inlineStr" r="F13686">
        <is>
          <t xml:space="preserve">62J47</t>
        </is>
      </c>
      <c s="8" t="inlineStr" r="G13686">
        <is>
          <t xml:space="preserve">105</t>
        </is>
      </c>
      <c s="9" r="H13686">
        <v>1.5400</v>
      </c>
      <c s="8" t="inlineStr" r="I13686">
        <is>
          <t xml:space="preserve"/>
        </is>
      </c>
      <c s="8" t="inlineStr" r="J13686">
        <is>
          <t xml:space="preserve"> Cook</t>
        </is>
      </c>
    </row>
    <row r="13687" ht="20.25" customHeight="0">
      <c s="5" t="inlineStr" r="A13687">
        <is>
          <t xml:space="preserve">81702110</t>
        </is>
      </c>
      <c s="5" t="inlineStr" r="B13687">
        <is>
          <t xml:space="preserve">ELECTRIC CABLE IN CONDUIT, 600V (XLP-TYPE USE) 1/C NO. 10</t>
        </is>
      </c>
      <c s="5" t="inlineStr" r="C13687">
        <is>
          <t xml:space="preserve">FOOT   </t>
        </is>
      </c>
      <c s="6" r="D13687">
        <v>3254.000</v>
      </c>
      <c s="7" r="E13687">
        <v>5</v>
      </c>
      <c s="8" t="inlineStr" r="F13687">
        <is>
          <t xml:space="preserve">91619</t>
        </is>
      </c>
      <c s="8" t="inlineStr" r="G13687">
        <is>
          <t xml:space="preserve">154</t>
        </is>
      </c>
      <c s="9" r="H13687">
        <v>3.2500</v>
      </c>
      <c s="8" t="inlineStr" r="I13687">
        <is>
          <t xml:space="preserve">Y</t>
        </is>
      </c>
      <c s="8" t="inlineStr" r="J13687">
        <is>
          <t xml:space="preserve"> McLean</t>
        </is>
      </c>
    </row>
    <row r="13688" ht="20.25" customHeight="0">
      <c s="5" t="inlineStr" r="A13688">
        <is>
          <t xml:space="preserve">81702130</t>
        </is>
      </c>
      <c s="5" t="inlineStr" r="B13688">
        <is>
          <t xml:space="preserve">ELECTRIC CABLE IN CONDUIT, 600V (XLP-TYPE USE) 1/C NO.  6</t>
        </is>
      </c>
      <c s="5" t="inlineStr" r="C13688">
        <is>
          <t xml:space="preserve">FOOT   </t>
        </is>
      </c>
      <c s="6" r="D13688">
        <v>450.000</v>
      </c>
      <c s="7" r="E13688">
        <v>1</v>
      </c>
      <c s="8" t="inlineStr" r="F13688">
        <is>
          <t xml:space="preserve">61K18</t>
        </is>
      </c>
      <c s="8" t="inlineStr" r="G13688">
        <is>
          <t xml:space="preserve">006</t>
        </is>
      </c>
      <c s="9" r="H13688">
        <v>6.6500</v>
      </c>
      <c s="8" t="inlineStr" r="I13688">
        <is>
          <t xml:space="preserve">Y</t>
        </is>
      </c>
      <c s="8" t="inlineStr" r="J13688">
        <is>
          <t xml:space="preserve"> Cook</t>
        </is>
      </c>
    </row>
    <row r="13689" ht="20.25" customHeight="0">
      <c s="5" t="inlineStr" r="A13689">
        <is>
          <t xml:space="preserve">81702130</t>
        </is>
      </c>
      <c s="5" t="inlineStr" r="B13689">
        <is>
          <t xml:space="preserve">ELECTRIC CABLE IN CONDUIT, 600V (XLP-TYPE USE) 1/C NO.  6</t>
        </is>
      </c>
      <c s="5" t="inlineStr" r="C13689">
        <is>
          <t xml:space="preserve">FOOT   </t>
        </is>
      </c>
      <c s="6" r="D13689">
        <v>450.000</v>
      </c>
      <c s="7" r="E13689">
        <v>1</v>
      </c>
      <c s="8" t="inlineStr" r="F13689">
        <is>
          <t xml:space="preserve">61K18</t>
        </is>
      </c>
      <c s="8" t="inlineStr" r="G13689">
        <is>
          <t xml:space="preserve">006</t>
        </is>
      </c>
      <c s="9" r="H13689">
        <v>3.4500</v>
      </c>
      <c s="8" t="inlineStr" r="I13689">
        <is>
          <t xml:space="preserve"/>
        </is>
      </c>
      <c s="8" t="inlineStr" r="J13689">
        <is>
          <t xml:space="preserve"> Cook</t>
        </is>
      </c>
    </row>
    <row r="13690" ht="20.25" customHeight="0">
      <c s="5" t="inlineStr" r="A13690">
        <is>
          <t xml:space="preserve">81702130</t>
        </is>
      </c>
      <c s="5" t="inlineStr" r="B13690">
        <is>
          <t xml:space="preserve">ELECTRIC CABLE IN CONDUIT, 600V (XLP-TYPE USE) 1/C NO.  6</t>
        </is>
      </c>
      <c s="5" t="inlineStr" r="C13690">
        <is>
          <t xml:space="preserve">FOOT   </t>
        </is>
      </c>
      <c s="6" r="D13690">
        <v>450.000</v>
      </c>
      <c s="7" r="E13690">
        <v>1</v>
      </c>
      <c s="8" t="inlineStr" r="F13690">
        <is>
          <t xml:space="preserve">61K18</t>
        </is>
      </c>
      <c s="8" t="inlineStr" r="G13690">
        <is>
          <t xml:space="preserve">006</t>
        </is>
      </c>
      <c s="9" r="H13690">
        <v>5.0000</v>
      </c>
      <c s="8" t="inlineStr" r="I13690">
        <is>
          <t xml:space="preserve"/>
        </is>
      </c>
      <c s="8" t="inlineStr" r="J13690">
        <is>
          <t xml:space="preserve"> Cook</t>
        </is>
      </c>
    </row>
    <row r="13691" ht="20.25" customHeight="0">
      <c s="5" t="inlineStr" r="A13691">
        <is>
          <t xml:space="preserve">81702130</t>
        </is>
      </c>
      <c s="5" t="inlineStr" r="B13691">
        <is>
          <t xml:space="preserve">ELECTRIC CABLE IN CONDUIT, 600V (XLP-TYPE USE) 1/C NO.  6</t>
        </is>
      </c>
      <c s="5" t="inlineStr" r="C13691">
        <is>
          <t xml:space="preserve">FOOT   </t>
        </is>
      </c>
      <c s="6" r="D13691">
        <v>450.000</v>
      </c>
      <c s="7" r="E13691">
        <v>1</v>
      </c>
      <c s="8" t="inlineStr" r="F13691">
        <is>
          <t xml:space="preserve">61K18</t>
        </is>
      </c>
      <c s="8" t="inlineStr" r="G13691">
        <is>
          <t xml:space="preserve">006</t>
        </is>
      </c>
      <c s="9" r="H13691">
        <v>6.6500</v>
      </c>
      <c s="8" t="inlineStr" r="I13691">
        <is>
          <t xml:space="preserve"/>
        </is>
      </c>
      <c s="8" t="inlineStr" r="J13691">
        <is>
          <t xml:space="preserve"> Cook</t>
        </is>
      </c>
    </row>
    <row r="13692" ht="20.25" customHeight="0">
      <c s="5" t="inlineStr" r="A13692">
        <is>
          <t xml:space="preserve">81702130</t>
        </is>
      </c>
      <c s="5" t="inlineStr" r="B13692">
        <is>
          <t xml:space="preserve">ELECTRIC CABLE IN CONDUIT, 600V (XLP-TYPE USE) 1/C NO.  6</t>
        </is>
      </c>
      <c s="5" t="inlineStr" r="C13692">
        <is>
          <t xml:space="preserve">FOOT   </t>
        </is>
      </c>
      <c s="6" r="D13692">
        <v>725.000</v>
      </c>
      <c s="7" r="E13692">
        <v>8</v>
      </c>
      <c s="8" t="inlineStr" r="F13692">
        <is>
          <t xml:space="preserve">76H49</t>
        </is>
      </c>
      <c s="8" t="inlineStr" r="G13692">
        <is>
          <t xml:space="preserve">141</t>
        </is>
      </c>
      <c s="9" r="H13692">
        <v>2.3000</v>
      </c>
      <c s="8" t="inlineStr" r="I13692">
        <is>
          <t xml:space="preserve">Y</t>
        </is>
      </c>
      <c s="8" t="inlineStr" r="J13692">
        <is>
          <t xml:space="preserve"> Madison</t>
        </is>
      </c>
    </row>
    <row r="13693" ht="20.25" customHeight="0">
      <c s="5" t="inlineStr" r="A13693">
        <is>
          <t xml:space="preserve">81702130</t>
        </is>
      </c>
      <c s="5" t="inlineStr" r="B13693">
        <is>
          <t xml:space="preserve">ELECTRIC CABLE IN CONDUIT, 600V (XLP-TYPE USE) 1/C NO.  6</t>
        </is>
      </c>
      <c s="5" t="inlineStr" r="C13693">
        <is>
          <t xml:space="preserve">FOOT   </t>
        </is>
      </c>
      <c s="6" r="D13693">
        <v>725.000</v>
      </c>
      <c s="7" r="E13693">
        <v>8</v>
      </c>
      <c s="8" t="inlineStr" r="F13693">
        <is>
          <t xml:space="preserve">76H49</t>
        </is>
      </c>
      <c s="8" t="inlineStr" r="G13693">
        <is>
          <t xml:space="preserve">141</t>
        </is>
      </c>
      <c s="9" r="H13693">
        <v>2.3500</v>
      </c>
      <c s="8" t="inlineStr" r="I13693">
        <is>
          <t xml:space="preserve"/>
        </is>
      </c>
      <c s="8" t="inlineStr" r="J13693">
        <is>
          <t xml:space="preserve"> Madison</t>
        </is>
      </c>
    </row>
    <row r="13694" ht="20.25" customHeight="0">
      <c s="5" t="inlineStr" r="A13694">
        <is>
          <t xml:space="preserve">81702130</t>
        </is>
      </c>
      <c s="5" t="inlineStr" r="B13694">
        <is>
          <t xml:space="preserve">ELECTRIC CABLE IN CONDUIT, 600V (XLP-TYPE USE) 1/C NO.  6</t>
        </is>
      </c>
      <c s="5" t="inlineStr" r="C13694">
        <is>
          <t xml:space="preserve">FOOT   </t>
        </is>
      </c>
      <c s="6" r="D13694">
        <v>725.000</v>
      </c>
      <c s="7" r="E13694">
        <v>8</v>
      </c>
      <c s="8" t="inlineStr" r="F13694">
        <is>
          <t xml:space="preserve">76H49</t>
        </is>
      </c>
      <c s="8" t="inlineStr" r="G13694">
        <is>
          <t xml:space="preserve">141</t>
        </is>
      </c>
      <c s="9" r="H13694">
        <v>3.0000</v>
      </c>
      <c s="8" t="inlineStr" r="I13694">
        <is>
          <t xml:space="preserve"/>
        </is>
      </c>
      <c s="8" t="inlineStr" r="J13694">
        <is>
          <t xml:space="preserve"> Madison</t>
        </is>
      </c>
    </row>
    <row r="13695" ht="20.25" customHeight="0">
      <c s="5" t="inlineStr" r="A13695">
        <is>
          <t xml:space="preserve">81702140</t>
        </is>
      </c>
      <c s="5" t="inlineStr" r="B13695">
        <is>
          <t xml:space="preserve">ELECTRIC CABLE IN CONDUIT, 600V (XLP-TYPE USE) 1/C NO.  4</t>
        </is>
      </c>
      <c s="5" t="inlineStr" r="C13695">
        <is>
          <t xml:space="preserve">FOOT   </t>
        </is>
      </c>
      <c s="6" r="D13695">
        <v>984.000</v>
      </c>
      <c s="7" r="E13695">
        <v>1</v>
      </c>
      <c s="8" t="inlineStr" r="F13695">
        <is>
          <t xml:space="preserve">60R49</t>
        </is>
      </c>
      <c s="8" t="inlineStr" r="G13695">
        <is>
          <t xml:space="preserve">104</t>
        </is>
      </c>
      <c s="9" r="H13695">
        <v>3.2200</v>
      </c>
      <c s="8" t="inlineStr" r="I13695">
        <is>
          <t xml:space="preserve">Y</t>
        </is>
      </c>
      <c s="8" t="inlineStr" r="J13695">
        <is>
          <t xml:space="preserve"> Cook</t>
        </is>
      </c>
    </row>
    <row r="13696" ht="20.25" customHeight="0">
      <c s="5" t="inlineStr" r="A13696">
        <is>
          <t xml:space="preserve">81702140</t>
        </is>
      </c>
      <c s="5" t="inlineStr" r="B13696">
        <is>
          <t xml:space="preserve">ELECTRIC CABLE IN CONDUIT, 600V (XLP-TYPE USE) 1/C NO.  4</t>
        </is>
      </c>
      <c s="5" t="inlineStr" r="C13696">
        <is>
          <t xml:space="preserve">FOOT   </t>
        </is>
      </c>
      <c s="6" r="D13696">
        <v>984.000</v>
      </c>
      <c s="7" r="E13696">
        <v>1</v>
      </c>
      <c s="8" t="inlineStr" r="F13696">
        <is>
          <t xml:space="preserve">60R49</t>
        </is>
      </c>
      <c s="8" t="inlineStr" r="G13696">
        <is>
          <t xml:space="preserve">104</t>
        </is>
      </c>
      <c s="9" r="H13696">
        <v>3.6000</v>
      </c>
      <c s="8" t="inlineStr" r="I13696">
        <is>
          <t xml:space="preserve"/>
        </is>
      </c>
      <c s="8" t="inlineStr" r="J13696">
        <is>
          <t xml:space="preserve"> Cook</t>
        </is>
      </c>
    </row>
    <row r="13697" ht="20.25" customHeight="0">
      <c s="5" t="inlineStr" r="A13697">
        <is>
          <t xml:space="preserve">81702150</t>
        </is>
      </c>
      <c s="5" t="inlineStr" r="B13697">
        <is>
          <t xml:space="preserve">ELECTRIC CABLE IN CONDUIT, 600V (XLP-TYPE USE) 1/C NO.  2</t>
        </is>
      </c>
      <c s="5" t="inlineStr" r="C13697">
        <is>
          <t xml:space="preserve">FOOT   </t>
        </is>
      </c>
      <c s="6" r="D13697">
        <v>2952.000</v>
      </c>
      <c s="7" r="E13697">
        <v>1</v>
      </c>
      <c s="8" t="inlineStr" r="F13697">
        <is>
          <t xml:space="preserve">60R49</t>
        </is>
      </c>
      <c s="8" t="inlineStr" r="G13697">
        <is>
          <t xml:space="preserve">104</t>
        </is>
      </c>
      <c s="9" r="H13697">
        <v>3.9700</v>
      </c>
      <c s="8" t="inlineStr" r="I13697">
        <is>
          <t xml:space="preserve">Y</t>
        </is>
      </c>
      <c s="8" t="inlineStr" r="J13697">
        <is>
          <t xml:space="preserve"> Cook</t>
        </is>
      </c>
    </row>
    <row r="13698" ht="20.25" customHeight="0">
      <c s="5" t="inlineStr" r="A13698">
        <is>
          <t xml:space="preserve">81702150</t>
        </is>
      </c>
      <c s="5" t="inlineStr" r="B13698">
        <is>
          <t xml:space="preserve">ELECTRIC CABLE IN CONDUIT, 600V (XLP-TYPE USE) 1/C NO.  2</t>
        </is>
      </c>
      <c s="5" t="inlineStr" r="C13698">
        <is>
          <t xml:space="preserve">FOOT   </t>
        </is>
      </c>
      <c s="6" r="D13698">
        <v>2952.000</v>
      </c>
      <c s="7" r="E13698">
        <v>1</v>
      </c>
      <c s="8" t="inlineStr" r="F13698">
        <is>
          <t xml:space="preserve">60R49</t>
        </is>
      </c>
      <c s="8" t="inlineStr" r="G13698">
        <is>
          <t xml:space="preserve">104</t>
        </is>
      </c>
      <c s="9" r="H13698">
        <v>4.3000</v>
      </c>
      <c s="8" t="inlineStr" r="I13698">
        <is>
          <t xml:space="preserve"/>
        </is>
      </c>
      <c s="8" t="inlineStr" r="J13698">
        <is>
          <t xml:space="preserve"> Cook</t>
        </is>
      </c>
    </row>
    <row r="13699" ht="20.25" customHeight="0">
      <c s="5" t="inlineStr" r="A13699">
        <is>
          <t xml:space="preserve">81702220</t>
        </is>
      </c>
      <c s="5" t="inlineStr" r="B13699">
        <is>
          <t xml:space="preserve">ELECTRIC CABLE IN CONDUIT, 600V (XLP-TYPE USE) 1/C 350MCM</t>
        </is>
      </c>
      <c s="5" t="inlineStr" r="C13699">
        <is>
          <t xml:space="preserve">FOOT   </t>
        </is>
      </c>
      <c s="6" r="D13699">
        <v>462.000</v>
      </c>
      <c s="7" r="E13699">
        <v>1</v>
      </c>
      <c s="8" t="inlineStr" r="F13699">
        <is>
          <t xml:space="preserve">60R49</t>
        </is>
      </c>
      <c s="8" t="inlineStr" r="G13699">
        <is>
          <t xml:space="preserve">104</t>
        </is>
      </c>
      <c s="9" r="H13699">
        <v>13.7500</v>
      </c>
      <c s="8" t="inlineStr" r="I13699">
        <is>
          <t xml:space="preserve">Y</t>
        </is>
      </c>
      <c s="8" t="inlineStr" r="J13699">
        <is>
          <t xml:space="preserve"> Cook</t>
        </is>
      </c>
    </row>
    <row r="13700" ht="20.25" customHeight="0">
      <c s="5" t="inlineStr" r="A13700">
        <is>
          <t xml:space="preserve">81702220</t>
        </is>
      </c>
      <c s="5" t="inlineStr" r="B13700">
        <is>
          <t xml:space="preserve">ELECTRIC CABLE IN CONDUIT, 600V (XLP-TYPE USE) 1/C 350MCM</t>
        </is>
      </c>
      <c s="5" t="inlineStr" r="C13700">
        <is>
          <t xml:space="preserve">FOOT   </t>
        </is>
      </c>
      <c s="6" r="D13700">
        <v>462.000</v>
      </c>
      <c s="7" r="E13700">
        <v>1</v>
      </c>
      <c s="8" t="inlineStr" r="F13700">
        <is>
          <t xml:space="preserve">60R49</t>
        </is>
      </c>
      <c s="8" t="inlineStr" r="G13700">
        <is>
          <t xml:space="preserve">104</t>
        </is>
      </c>
      <c s="9" r="H13700">
        <v>20.6000</v>
      </c>
      <c s="8" t="inlineStr" r="I13700">
        <is>
          <t xml:space="preserve"/>
        </is>
      </c>
      <c s="8" t="inlineStr" r="J13700">
        <is>
          <t xml:space="preserve"> Cook</t>
        </is>
      </c>
    </row>
    <row r="13701" ht="20.25" customHeight="0">
      <c s="5" t="inlineStr" r="A13701">
        <is>
          <t xml:space="preserve">81702300</t>
        </is>
      </c>
      <c s="5" t="inlineStr" r="B13701">
        <is>
          <t xml:space="preserve">ELECTRIC CABLE IN CONDUIT, 600V (XLP-TYPE USE) 2-1/C NO.  4</t>
        </is>
      </c>
      <c s="5" t="inlineStr" r="C13701">
        <is>
          <t xml:space="preserve">FOOT   </t>
        </is>
      </c>
      <c s="6" r="D13701">
        <v>725.000</v>
      </c>
      <c s="7" r="E13701">
        <v>8</v>
      </c>
      <c s="8" t="inlineStr" r="F13701">
        <is>
          <t xml:space="preserve">76H49</t>
        </is>
      </c>
      <c s="8" t="inlineStr" r="G13701">
        <is>
          <t xml:space="preserve">141</t>
        </is>
      </c>
      <c s="9" r="H13701">
        <v>6.4000</v>
      </c>
      <c s="8" t="inlineStr" r="I13701">
        <is>
          <t xml:space="preserve">Y</t>
        </is>
      </c>
      <c s="8" t="inlineStr" r="J13701">
        <is>
          <t xml:space="preserve"> Madison</t>
        </is>
      </c>
    </row>
    <row r="13702" ht="20.25" customHeight="0">
      <c s="5" t="inlineStr" r="A13702">
        <is>
          <t xml:space="preserve">81702300</t>
        </is>
      </c>
      <c s="5" t="inlineStr" r="B13702">
        <is>
          <t xml:space="preserve">ELECTRIC CABLE IN CONDUIT, 600V (XLP-TYPE USE) 2-1/C NO.  4</t>
        </is>
      </c>
      <c s="5" t="inlineStr" r="C13702">
        <is>
          <t xml:space="preserve">FOOT   </t>
        </is>
      </c>
      <c s="6" r="D13702">
        <v>725.000</v>
      </c>
      <c s="7" r="E13702">
        <v>8</v>
      </c>
      <c s="8" t="inlineStr" r="F13702">
        <is>
          <t xml:space="preserve">76H49</t>
        </is>
      </c>
      <c s="8" t="inlineStr" r="G13702">
        <is>
          <t xml:space="preserve">141</t>
        </is>
      </c>
      <c s="9" r="H13702">
        <v>6.0000</v>
      </c>
      <c s="8" t="inlineStr" r="I13702">
        <is>
          <t xml:space="preserve"/>
        </is>
      </c>
      <c s="8" t="inlineStr" r="J13702">
        <is>
          <t xml:space="preserve"> Madison</t>
        </is>
      </c>
    </row>
    <row r="13703" ht="20.25" customHeight="0">
      <c s="5" t="inlineStr" r="A13703">
        <is>
          <t xml:space="preserve">81702300</t>
        </is>
      </c>
      <c s="5" t="inlineStr" r="B13703">
        <is>
          <t xml:space="preserve">ELECTRIC CABLE IN CONDUIT, 600V (XLP-TYPE USE) 2-1/C NO.  4</t>
        </is>
      </c>
      <c s="5" t="inlineStr" r="C13703">
        <is>
          <t xml:space="preserve">FOOT   </t>
        </is>
      </c>
      <c s="6" r="D13703">
        <v>725.000</v>
      </c>
      <c s="7" r="E13703">
        <v>8</v>
      </c>
      <c s="8" t="inlineStr" r="F13703">
        <is>
          <t xml:space="preserve">76H49</t>
        </is>
      </c>
      <c s="8" t="inlineStr" r="G13703">
        <is>
          <t xml:space="preserve">141</t>
        </is>
      </c>
      <c s="9" r="H13703">
        <v>6.5800</v>
      </c>
      <c s="8" t="inlineStr" r="I13703">
        <is>
          <t xml:space="preserve"/>
        </is>
      </c>
      <c s="8" t="inlineStr" r="J13703">
        <is>
          <t xml:space="preserve"> Madison</t>
        </is>
      </c>
    </row>
    <row r="13704" ht="20.25" customHeight="0">
      <c s="5" t="inlineStr" r="A13704">
        <is>
          <t xml:space="preserve">81800150</t>
        </is>
      </c>
      <c s="5" t="inlineStr" r="B13704">
        <is>
          <t xml:space="preserve">AERIAL CABLE, 3-1/C NO. 3/0 WITH MESSENGER WIRE</t>
        </is>
      </c>
      <c s="5" t="inlineStr" r="C13704">
        <is>
          <t xml:space="preserve">FOOT   </t>
        </is>
      </c>
      <c s="6" r="D13704">
        <v>155.000</v>
      </c>
      <c s="7" r="E13704">
        <v>1</v>
      </c>
      <c s="8" t="inlineStr" r="F13704">
        <is>
          <t xml:space="preserve">60R49</t>
        </is>
      </c>
      <c s="8" t="inlineStr" r="G13704">
        <is>
          <t xml:space="preserve">104</t>
        </is>
      </c>
      <c s="9" r="H13704">
        <v>7.9000</v>
      </c>
      <c s="8" t="inlineStr" r="I13704">
        <is>
          <t xml:space="preserve">Y</t>
        </is>
      </c>
      <c s="8" t="inlineStr" r="J13704">
        <is>
          <t xml:space="preserve"> Cook</t>
        </is>
      </c>
    </row>
    <row r="13705" ht="20.25" customHeight="0">
      <c s="5" t="inlineStr" r="A13705">
        <is>
          <t xml:space="preserve">81800150</t>
        </is>
      </c>
      <c s="5" t="inlineStr" r="B13705">
        <is>
          <t xml:space="preserve">AERIAL CABLE, 3-1/C NO. 3/0 WITH MESSENGER WIRE</t>
        </is>
      </c>
      <c s="5" t="inlineStr" r="C13705">
        <is>
          <t xml:space="preserve">FOOT   </t>
        </is>
      </c>
      <c s="6" r="D13705">
        <v>155.000</v>
      </c>
      <c s="7" r="E13705">
        <v>1</v>
      </c>
      <c s="8" t="inlineStr" r="F13705">
        <is>
          <t xml:space="preserve">60R49</t>
        </is>
      </c>
      <c s="8" t="inlineStr" r="G13705">
        <is>
          <t xml:space="preserve">104</t>
        </is>
      </c>
      <c s="9" r="H13705">
        <v>16.2000</v>
      </c>
      <c s="8" t="inlineStr" r="I13705">
        <is>
          <t xml:space="preserve"/>
        </is>
      </c>
      <c s="8" t="inlineStr" r="J13705">
        <is>
          <t xml:space="preserve"> Cook</t>
        </is>
      </c>
    </row>
    <row r="13706" ht="20.25" customHeight="0">
      <c s="5" t="inlineStr" r="A13706">
        <is>
          <t xml:space="preserve">81800240</t>
        </is>
      </c>
      <c s="5" t="inlineStr" r="B13706">
        <is>
          <t xml:space="preserve">AERIAL CABLE, 2-1/C NO. 8 WITH MESSENGER WIRE</t>
        </is>
      </c>
      <c s="5" t="inlineStr" r="C13706">
        <is>
          <t xml:space="preserve">FOOT   </t>
        </is>
      </c>
      <c s="6" r="D13706">
        <v>780.000</v>
      </c>
      <c s="7" r="E13706">
        <v>1</v>
      </c>
      <c s="8" t="inlineStr" r="F13706">
        <is>
          <t xml:space="preserve">62J47</t>
        </is>
      </c>
      <c s="8" t="inlineStr" r="G13706">
        <is>
          <t xml:space="preserve">105</t>
        </is>
      </c>
      <c s="9" r="H13706">
        <v>5.1000</v>
      </c>
      <c s="8" t="inlineStr" r="I13706">
        <is>
          <t xml:space="preserve">Y</t>
        </is>
      </c>
      <c s="8" t="inlineStr" r="J13706">
        <is>
          <t xml:space="preserve"> Cook</t>
        </is>
      </c>
    </row>
    <row r="13707" ht="20.25" customHeight="0">
      <c s="5" t="inlineStr" r="A13707">
        <is>
          <t xml:space="preserve">81800240</t>
        </is>
      </c>
      <c s="5" t="inlineStr" r="B13707">
        <is>
          <t xml:space="preserve">AERIAL CABLE, 2-1/C NO. 8 WITH MESSENGER WIRE</t>
        </is>
      </c>
      <c s="5" t="inlineStr" r="C13707">
        <is>
          <t xml:space="preserve">FOOT   </t>
        </is>
      </c>
      <c s="6" r="D13707">
        <v>780.000</v>
      </c>
      <c s="7" r="E13707">
        <v>1</v>
      </c>
      <c s="8" t="inlineStr" r="F13707">
        <is>
          <t xml:space="preserve">62J47</t>
        </is>
      </c>
      <c s="8" t="inlineStr" r="G13707">
        <is>
          <t xml:space="preserve">105</t>
        </is>
      </c>
      <c s="9" r="H13707">
        <v>5.1000</v>
      </c>
      <c s="8" t="inlineStr" r="I13707">
        <is>
          <t xml:space="preserve"/>
        </is>
      </c>
      <c s="8" t="inlineStr" r="J13707">
        <is>
          <t xml:space="preserve"> Cook</t>
        </is>
      </c>
    </row>
    <row r="13708" ht="20.25" customHeight="0">
      <c s="5" t="inlineStr" r="A13708">
        <is>
          <t xml:space="preserve">81800240</t>
        </is>
      </c>
      <c s="5" t="inlineStr" r="B13708">
        <is>
          <t xml:space="preserve">AERIAL CABLE, 2-1/C NO. 8 WITH MESSENGER WIRE</t>
        </is>
      </c>
      <c s="5" t="inlineStr" r="C13708">
        <is>
          <t xml:space="preserve">FOOT   </t>
        </is>
      </c>
      <c s="6" r="D13708">
        <v>780.000</v>
      </c>
      <c s="7" r="E13708">
        <v>1</v>
      </c>
      <c s="8" t="inlineStr" r="F13708">
        <is>
          <t xml:space="preserve">62J47</t>
        </is>
      </c>
      <c s="8" t="inlineStr" r="G13708">
        <is>
          <t xml:space="preserve">105</t>
        </is>
      </c>
      <c s="9" r="H13708">
        <v>5.1000</v>
      </c>
      <c s="8" t="inlineStr" r="I13708">
        <is>
          <t xml:space="preserve"/>
        </is>
      </c>
      <c s="8" t="inlineStr" r="J13708">
        <is>
          <t xml:space="preserve"> Cook</t>
        </is>
      </c>
    </row>
    <row r="13709" ht="20.25" customHeight="0">
      <c s="5" t="inlineStr" r="A13709">
        <is>
          <t xml:space="preserve">81800240</t>
        </is>
      </c>
      <c s="5" t="inlineStr" r="B13709">
        <is>
          <t xml:space="preserve">AERIAL CABLE, 2-1/C NO. 8 WITH MESSENGER WIRE</t>
        </is>
      </c>
      <c s="5" t="inlineStr" r="C13709">
        <is>
          <t xml:space="preserve">FOOT   </t>
        </is>
      </c>
      <c s="6" r="D13709">
        <v>780.000</v>
      </c>
      <c s="7" r="E13709">
        <v>1</v>
      </c>
      <c s="8" t="inlineStr" r="F13709">
        <is>
          <t xml:space="preserve">62J47</t>
        </is>
      </c>
      <c s="8" t="inlineStr" r="G13709">
        <is>
          <t xml:space="preserve">105</t>
        </is>
      </c>
      <c s="9" r="H13709">
        <v>5.6100</v>
      </c>
      <c s="8" t="inlineStr" r="I13709">
        <is>
          <t xml:space="preserve"/>
        </is>
      </c>
      <c s="8" t="inlineStr" r="J13709">
        <is>
          <t xml:space="preserve"> Cook</t>
        </is>
      </c>
    </row>
    <row r="13710" ht="20.25" customHeight="0">
      <c s="5" t="inlineStr" r="A13710">
        <is>
          <t xml:space="preserve">81800300</t>
        </is>
      </c>
      <c s="5" t="inlineStr" r="B13710">
        <is>
          <t xml:space="preserve">AERIAL CABLE, 3-1/C NO. 2 WITH MESSENGER WIRE</t>
        </is>
      </c>
      <c s="5" t="inlineStr" r="C13710">
        <is>
          <t xml:space="preserve">FOOT   </t>
        </is>
      </c>
      <c s="6" r="D13710">
        <v>8235.000</v>
      </c>
      <c s="7" r="E13710">
        <v>1</v>
      </c>
      <c s="8" t="inlineStr" r="F13710">
        <is>
          <t xml:space="preserve">60R49</t>
        </is>
      </c>
      <c s="8" t="inlineStr" r="G13710">
        <is>
          <t xml:space="preserve">104</t>
        </is>
      </c>
      <c s="9" r="H13710">
        <v>3.9200</v>
      </c>
      <c s="8" t="inlineStr" r="I13710">
        <is>
          <t xml:space="preserve">Y</t>
        </is>
      </c>
      <c s="8" t="inlineStr" r="J13710">
        <is>
          <t xml:space="preserve"> Cook</t>
        </is>
      </c>
    </row>
    <row r="13711" ht="20.25" customHeight="0">
      <c s="5" t="inlineStr" r="A13711">
        <is>
          <t xml:space="preserve">81800300</t>
        </is>
      </c>
      <c s="5" t="inlineStr" r="B13711">
        <is>
          <t xml:space="preserve">AERIAL CABLE, 3-1/C NO. 2 WITH MESSENGER WIRE</t>
        </is>
      </c>
      <c s="5" t="inlineStr" r="C13711">
        <is>
          <t xml:space="preserve">FOOT   </t>
        </is>
      </c>
      <c s="6" r="D13711">
        <v>8235.000</v>
      </c>
      <c s="7" r="E13711">
        <v>1</v>
      </c>
      <c s="8" t="inlineStr" r="F13711">
        <is>
          <t xml:space="preserve">60R49</t>
        </is>
      </c>
      <c s="8" t="inlineStr" r="G13711">
        <is>
          <t xml:space="preserve">104</t>
        </is>
      </c>
      <c s="9" r="H13711">
        <v>10.0000</v>
      </c>
      <c s="8" t="inlineStr" r="I13711">
        <is>
          <t xml:space="preserve"/>
        </is>
      </c>
      <c s="8" t="inlineStr" r="J13711">
        <is>
          <t xml:space="preserve"> Cook</t>
        </is>
      </c>
    </row>
    <row r="13712" ht="20.25" customHeight="0">
      <c s="5" t="inlineStr" r="A13712">
        <is>
          <t xml:space="preserve">82110005</t>
        </is>
      </c>
      <c s="5" t="inlineStr" r="B13712">
        <is>
          <t xml:space="preserve">LUMINAIRE, LED, ROADWAY, OUTPUT DESIGNATION E</t>
        </is>
      </c>
      <c s="5" t="inlineStr" r="C13712">
        <is>
          <t xml:space="preserve">EACH   </t>
        </is>
      </c>
      <c s="6" r="D13712">
        <v>8.000</v>
      </c>
      <c s="7" r="E13712">
        <v>1</v>
      </c>
      <c s="8" t="inlineStr" r="F13712">
        <is>
          <t xml:space="preserve">60R49</t>
        </is>
      </c>
      <c s="8" t="inlineStr" r="G13712">
        <is>
          <t xml:space="preserve">104</t>
        </is>
      </c>
      <c s="9" r="H13712">
        <v>453.1600</v>
      </c>
      <c s="8" t="inlineStr" r="I13712">
        <is>
          <t xml:space="preserve">Y</t>
        </is>
      </c>
      <c s="8" t="inlineStr" r="J13712">
        <is>
          <t xml:space="preserve"> Cook</t>
        </is>
      </c>
    </row>
    <row r="13713" ht="20.25" customHeight="0">
      <c s="5" t="inlineStr" r="A13713">
        <is>
          <t xml:space="preserve">82110005</t>
        </is>
      </c>
      <c s="5" t="inlineStr" r="B13713">
        <is>
          <t xml:space="preserve">LUMINAIRE, LED, ROADWAY, OUTPUT DESIGNATION E</t>
        </is>
      </c>
      <c s="5" t="inlineStr" r="C13713">
        <is>
          <t xml:space="preserve">EACH   </t>
        </is>
      </c>
      <c s="6" r="D13713">
        <v>8.000</v>
      </c>
      <c s="7" r="E13713">
        <v>1</v>
      </c>
      <c s="8" t="inlineStr" r="F13713">
        <is>
          <t xml:space="preserve">60R49</t>
        </is>
      </c>
      <c s="8" t="inlineStr" r="G13713">
        <is>
          <t xml:space="preserve">104</t>
        </is>
      </c>
      <c s="9" r="H13713">
        <v>525.0000</v>
      </c>
      <c s="8" t="inlineStr" r="I13713">
        <is>
          <t xml:space="preserve"/>
        </is>
      </c>
      <c s="8" t="inlineStr" r="J13713">
        <is>
          <t xml:space="preserve"> Cook</t>
        </is>
      </c>
    </row>
    <row r="13714" ht="20.25" customHeight="0">
      <c s="5" t="inlineStr" r="A13714">
        <is>
          <t xml:space="preserve">82110007</t>
        </is>
      </c>
      <c s="5" t="inlineStr" r="B13714">
        <is>
          <t xml:space="preserve">LUMINAIRE, LED, ROADWAY, OUTPUT DESIGNATION G</t>
        </is>
      </c>
      <c s="5" t="inlineStr" r="C13714">
        <is>
          <t xml:space="preserve">EACH   </t>
        </is>
      </c>
      <c s="6" r="D13714">
        <v>4.000</v>
      </c>
      <c s="7" r="E13714">
        <v>1</v>
      </c>
      <c s="8" t="inlineStr" r="F13714">
        <is>
          <t xml:space="preserve">62J47</t>
        </is>
      </c>
      <c s="8" t="inlineStr" r="G13714">
        <is>
          <t xml:space="preserve">105</t>
        </is>
      </c>
      <c s="9" r="H13714">
        <v>680.2000</v>
      </c>
      <c s="8" t="inlineStr" r="I13714">
        <is>
          <t xml:space="preserve">Y</t>
        </is>
      </c>
      <c s="8" t="inlineStr" r="J13714">
        <is>
          <t xml:space="preserve"> Cook</t>
        </is>
      </c>
    </row>
    <row r="13715" ht="20.25" customHeight="0">
      <c s="5" t="inlineStr" r="A13715">
        <is>
          <t xml:space="preserve">82110007</t>
        </is>
      </c>
      <c s="5" t="inlineStr" r="B13715">
        <is>
          <t xml:space="preserve">LUMINAIRE, LED, ROADWAY, OUTPUT DESIGNATION G</t>
        </is>
      </c>
      <c s="5" t="inlineStr" r="C13715">
        <is>
          <t xml:space="preserve">EACH   </t>
        </is>
      </c>
      <c s="6" r="D13715">
        <v>4.000</v>
      </c>
      <c s="7" r="E13715">
        <v>1</v>
      </c>
      <c s="8" t="inlineStr" r="F13715">
        <is>
          <t xml:space="preserve">62J47</t>
        </is>
      </c>
      <c s="8" t="inlineStr" r="G13715">
        <is>
          <t xml:space="preserve">105</t>
        </is>
      </c>
      <c s="9" r="H13715">
        <v>680.2000</v>
      </c>
      <c s="8" t="inlineStr" r="I13715">
        <is>
          <t xml:space="preserve"/>
        </is>
      </c>
      <c s="8" t="inlineStr" r="J13715">
        <is>
          <t xml:space="preserve"> Cook</t>
        </is>
      </c>
    </row>
    <row r="13716" ht="20.25" customHeight="0">
      <c s="5" t="inlineStr" r="A13716">
        <is>
          <t xml:space="preserve">82110007</t>
        </is>
      </c>
      <c s="5" t="inlineStr" r="B13716">
        <is>
          <t xml:space="preserve">LUMINAIRE, LED, ROADWAY, OUTPUT DESIGNATION G</t>
        </is>
      </c>
      <c s="5" t="inlineStr" r="C13716">
        <is>
          <t xml:space="preserve">EACH   </t>
        </is>
      </c>
      <c s="6" r="D13716">
        <v>4.000</v>
      </c>
      <c s="7" r="E13716">
        <v>1</v>
      </c>
      <c s="8" t="inlineStr" r="F13716">
        <is>
          <t xml:space="preserve">62J47</t>
        </is>
      </c>
      <c s="8" t="inlineStr" r="G13716">
        <is>
          <t xml:space="preserve">105</t>
        </is>
      </c>
      <c s="9" r="H13716">
        <v>680.2000</v>
      </c>
      <c s="8" t="inlineStr" r="I13716">
        <is>
          <t xml:space="preserve"/>
        </is>
      </c>
      <c s="8" t="inlineStr" r="J13716">
        <is>
          <t xml:space="preserve"> Cook</t>
        </is>
      </c>
    </row>
    <row r="13717" ht="20.25" customHeight="0">
      <c s="5" t="inlineStr" r="A13717">
        <is>
          <t xml:space="preserve">82110007</t>
        </is>
      </c>
      <c s="5" t="inlineStr" r="B13717">
        <is>
          <t xml:space="preserve">LUMINAIRE, LED, ROADWAY, OUTPUT DESIGNATION G</t>
        </is>
      </c>
      <c s="5" t="inlineStr" r="C13717">
        <is>
          <t xml:space="preserve">EACH   </t>
        </is>
      </c>
      <c s="6" r="D13717">
        <v>4.000</v>
      </c>
      <c s="7" r="E13717">
        <v>1</v>
      </c>
      <c s="8" t="inlineStr" r="F13717">
        <is>
          <t xml:space="preserve">62J47</t>
        </is>
      </c>
      <c s="8" t="inlineStr" r="G13717">
        <is>
          <t xml:space="preserve">105</t>
        </is>
      </c>
      <c s="9" r="H13717">
        <v>748.2200</v>
      </c>
      <c s="8" t="inlineStr" r="I13717">
        <is>
          <t xml:space="preserve"/>
        </is>
      </c>
      <c s="8" t="inlineStr" r="J13717">
        <is>
          <t xml:space="preserve"> Cook</t>
        </is>
      </c>
    </row>
    <row r="13718" ht="20.25" customHeight="0">
      <c s="5" t="inlineStr" r="A13718">
        <is>
          <t xml:space="preserve">82110007</t>
        </is>
      </c>
      <c s="5" t="inlineStr" r="B13718">
        <is>
          <t xml:space="preserve">LUMINAIRE, LED, ROADWAY, OUTPUT DESIGNATION G</t>
        </is>
      </c>
      <c s="5" t="inlineStr" r="C13718">
        <is>
          <t xml:space="preserve">EACH   </t>
        </is>
      </c>
      <c s="6" r="D13718">
        <v>3.000</v>
      </c>
      <c s="7" r="E13718">
        <v>2</v>
      </c>
      <c s="8" t="inlineStr" r="F13718">
        <is>
          <t xml:space="preserve">64P41</t>
        </is>
      </c>
      <c s="8" t="inlineStr" r="G13718">
        <is>
          <t xml:space="preserve">176</t>
        </is>
      </c>
      <c s="9" r="H13718">
        <v>1900.0000</v>
      </c>
      <c s="8" t="inlineStr" r="I13718">
        <is>
          <t xml:space="preserve">Y</t>
        </is>
      </c>
      <c s="8" t="inlineStr" r="J13718">
        <is>
          <t xml:space="preserve"> Bureau, Whiteside</t>
        </is>
      </c>
    </row>
    <row r="13719" ht="20.25" customHeight="0">
      <c s="5" t="inlineStr" r="A13719">
        <is>
          <t xml:space="preserve">82110007</t>
        </is>
      </c>
      <c s="5" t="inlineStr" r="B13719">
        <is>
          <t xml:space="preserve">LUMINAIRE, LED, ROADWAY, OUTPUT DESIGNATION G</t>
        </is>
      </c>
      <c s="5" t="inlineStr" r="C13719">
        <is>
          <t xml:space="preserve">EACH   </t>
        </is>
      </c>
      <c s="6" r="D13719">
        <v>3.000</v>
      </c>
      <c s="7" r="E13719">
        <v>2</v>
      </c>
      <c s="8" t="inlineStr" r="F13719">
        <is>
          <t xml:space="preserve">64P41</t>
        </is>
      </c>
      <c s="8" t="inlineStr" r="G13719">
        <is>
          <t xml:space="preserve">176</t>
        </is>
      </c>
      <c s="9" r="H13719">
        <v>1795.5200</v>
      </c>
      <c s="8" t="inlineStr" r="I13719">
        <is>
          <t xml:space="preserve"/>
        </is>
      </c>
      <c s="8" t="inlineStr" r="J13719">
        <is>
          <t xml:space="preserve"> Bureau, Whiteside</t>
        </is>
      </c>
    </row>
    <row r="13720" ht="20.25" customHeight="0">
      <c s="5" t="inlineStr" r="A13720">
        <is>
          <t xml:space="preserve">82110007</t>
        </is>
      </c>
      <c s="5" t="inlineStr" r="B13720">
        <is>
          <t xml:space="preserve">LUMINAIRE, LED, ROADWAY, OUTPUT DESIGNATION G</t>
        </is>
      </c>
      <c s="5" t="inlineStr" r="C13720">
        <is>
          <t xml:space="preserve">EACH   </t>
        </is>
      </c>
      <c s="6" r="D13720">
        <v>1.000</v>
      </c>
      <c s="7" r="E13720">
        <v>3</v>
      </c>
      <c s="8" t="inlineStr" r="F13720">
        <is>
          <t xml:space="preserve">66N21</t>
        </is>
      </c>
      <c s="8" t="inlineStr" r="G13720">
        <is>
          <t xml:space="preserve">137</t>
        </is>
      </c>
      <c s="9" r="H13720">
        <v>1075.0000</v>
      </c>
      <c s="8" t="inlineStr" r="I13720">
        <is>
          <t xml:space="preserve">Y</t>
        </is>
      </c>
      <c s="8" t="inlineStr" r="J13720">
        <is>
          <t xml:space="preserve"> Grundy</t>
        </is>
      </c>
    </row>
    <row r="13721" ht="20.25" customHeight="0">
      <c s="5" t="inlineStr" r="A13721">
        <is>
          <t xml:space="preserve">82110008</t>
        </is>
      </c>
      <c s="5" t="inlineStr" r="B13721">
        <is>
          <t xml:space="preserve">LUMINAIRE, LED, ROADWAY, OUTPUT DESIGNATION H</t>
        </is>
      </c>
      <c s="5" t="inlineStr" r="C13721">
        <is>
          <t xml:space="preserve">EACH   </t>
        </is>
      </c>
      <c s="6" r="D13721">
        <v>104.000</v>
      </c>
      <c s="7" r="E13721">
        <v>1</v>
      </c>
      <c s="8" t="inlineStr" r="F13721">
        <is>
          <t xml:space="preserve">60R49</t>
        </is>
      </c>
      <c s="8" t="inlineStr" r="G13721">
        <is>
          <t xml:space="preserve">104</t>
        </is>
      </c>
      <c s="9" r="H13721">
        <v>567.2900</v>
      </c>
      <c s="8" t="inlineStr" r="I13721">
        <is>
          <t xml:space="preserve">Y</t>
        </is>
      </c>
      <c s="8" t="inlineStr" r="J13721">
        <is>
          <t xml:space="preserve"> Cook</t>
        </is>
      </c>
    </row>
    <row r="13722" ht="20.25" customHeight="0">
      <c s="5" t="inlineStr" r="A13722">
        <is>
          <t xml:space="preserve">82110008</t>
        </is>
      </c>
      <c s="5" t="inlineStr" r="B13722">
        <is>
          <t xml:space="preserve">LUMINAIRE, LED, ROADWAY, OUTPUT DESIGNATION H</t>
        </is>
      </c>
      <c s="5" t="inlineStr" r="C13722">
        <is>
          <t xml:space="preserve">EACH   </t>
        </is>
      </c>
      <c s="6" r="D13722">
        <v>104.000</v>
      </c>
      <c s="7" r="E13722">
        <v>1</v>
      </c>
      <c s="8" t="inlineStr" r="F13722">
        <is>
          <t xml:space="preserve">60R49</t>
        </is>
      </c>
      <c s="8" t="inlineStr" r="G13722">
        <is>
          <t xml:space="preserve">104</t>
        </is>
      </c>
      <c s="9" r="H13722">
        <v>570.0000</v>
      </c>
      <c s="8" t="inlineStr" r="I13722">
        <is>
          <t xml:space="preserve"/>
        </is>
      </c>
      <c s="8" t="inlineStr" r="J13722">
        <is>
          <t xml:space="preserve"> Cook</t>
        </is>
      </c>
    </row>
    <row r="13723" ht="20.25" customHeight="0">
      <c s="5" t="inlineStr" r="A13723">
        <is>
          <t xml:space="preserve">82110008</t>
        </is>
      </c>
      <c s="5" t="inlineStr" r="B13723">
        <is>
          <t xml:space="preserve">LUMINAIRE, LED, ROADWAY, OUTPUT DESIGNATION H</t>
        </is>
      </c>
      <c s="5" t="inlineStr" r="C13723">
        <is>
          <t xml:space="preserve">EACH   </t>
        </is>
      </c>
      <c s="6" r="D13723">
        <v>8.000</v>
      </c>
      <c s="7" r="E13723">
        <v>1</v>
      </c>
      <c s="8" t="inlineStr" r="F13723">
        <is>
          <t xml:space="preserve">62J47</t>
        </is>
      </c>
      <c s="8" t="inlineStr" r="G13723">
        <is>
          <t xml:space="preserve">105</t>
        </is>
      </c>
      <c s="9" r="H13723">
        <v>698.6000</v>
      </c>
      <c s="8" t="inlineStr" r="I13723">
        <is>
          <t xml:space="preserve">Y</t>
        </is>
      </c>
      <c s="8" t="inlineStr" r="J13723">
        <is>
          <t xml:space="preserve"> Cook</t>
        </is>
      </c>
    </row>
    <row r="13724" ht="20.25" customHeight="0">
      <c s="5" t="inlineStr" r="A13724">
        <is>
          <t xml:space="preserve">82110008</t>
        </is>
      </c>
      <c s="5" t="inlineStr" r="B13724">
        <is>
          <t xml:space="preserve">LUMINAIRE, LED, ROADWAY, OUTPUT DESIGNATION H</t>
        </is>
      </c>
      <c s="5" t="inlineStr" r="C13724">
        <is>
          <t xml:space="preserve">EACH   </t>
        </is>
      </c>
      <c s="6" r="D13724">
        <v>8.000</v>
      </c>
      <c s="7" r="E13724">
        <v>1</v>
      </c>
      <c s="8" t="inlineStr" r="F13724">
        <is>
          <t xml:space="preserve">62J47</t>
        </is>
      </c>
      <c s="8" t="inlineStr" r="G13724">
        <is>
          <t xml:space="preserve">105</t>
        </is>
      </c>
      <c s="9" r="H13724">
        <v>698.6000</v>
      </c>
      <c s="8" t="inlineStr" r="I13724">
        <is>
          <t xml:space="preserve"/>
        </is>
      </c>
      <c s="8" t="inlineStr" r="J13724">
        <is>
          <t xml:space="preserve"> Cook</t>
        </is>
      </c>
    </row>
    <row r="13725" ht="20.25" customHeight="0">
      <c s="5" t="inlineStr" r="A13725">
        <is>
          <t xml:space="preserve">82110008</t>
        </is>
      </c>
      <c s="5" t="inlineStr" r="B13725">
        <is>
          <t xml:space="preserve">LUMINAIRE, LED, ROADWAY, OUTPUT DESIGNATION H</t>
        </is>
      </c>
      <c s="5" t="inlineStr" r="C13725">
        <is>
          <t xml:space="preserve">EACH   </t>
        </is>
      </c>
      <c s="6" r="D13725">
        <v>8.000</v>
      </c>
      <c s="7" r="E13725">
        <v>1</v>
      </c>
      <c s="8" t="inlineStr" r="F13725">
        <is>
          <t xml:space="preserve">62J47</t>
        </is>
      </c>
      <c s="8" t="inlineStr" r="G13725">
        <is>
          <t xml:space="preserve">105</t>
        </is>
      </c>
      <c s="9" r="H13725">
        <v>698.6000</v>
      </c>
      <c s="8" t="inlineStr" r="I13725">
        <is>
          <t xml:space="preserve"/>
        </is>
      </c>
      <c s="8" t="inlineStr" r="J13725">
        <is>
          <t xml:space="preserve"> Cook</t>
        </is>
      </c>
    </row>
    <row r="13726" ht="20.25" customHeight="0">
      <c s="5" t="inlineStr" r="A13726">
        <is>
          <t xml:space="preserve">82110008</t>
        </is>
      </c>
      <c s="5" t="inlineStr" r="B13726">
        <is>
          <t xml:space="preserve">LUMINAIRE, LED, ROADWAY, OUTPUT DESIGNATION H</t>
        </is>
      </c>
      <c s="5" t="inlineStr" r="C13726">
        <is>
          <t xml:space="preserve">EACH   </t>
        </is>
      </c>
      <c s="6" r="D13726">
        <v>8.000</v>
      </c>
      <c s="7" r="E13726">
        <v>1</v>
      </c>
      <c s="8" t="inlineStr" r="F13726">
        <is>
          <t xml:space="preserve">62J47</t>
        </is>
      </c>
      <c s="8" t="inlineStr" r="G13726">
        <is>
          <t xml:space="preserve">105</t>
        </is>
      </c>
      <c s="9" r="H13726">
        <v>768.4600</v>
      </c>
      <c s="8" t="inlineStr" r="I13726">
        <is>
          <t xml:space="preserve"/>
        </is>
      </c>
      <c s="8" t="inlineStr" r="J13726">
        <is>
          <t xml:space="preserve"> Cook</t>
        </is>
      </c>
    </row>
    <row r="13727" ht="20.25" customHeight="0">
      <c s="5" t="inlineStr" r="A13727">
        <is>
          <t xml:space="preserve">82110008</t>
        </is>
      </c>
      <c s="5" t="inlineStr" r="B13727">
        <is>
          <t xml:space="preserve">LUMINAIRE, LED, ROADWAY, OUTPUT DESIGNATION H</t>
        </is>
      </c>
      <c s="5" t="inlineStr" r="C13727">
        <is>
          <t xml:space="preserve">EACH   </t>
        </is>
      </c>
      <c s="6" r="D13727">
        <v>12.000</v>
      </c>
      <c s="7" r="E13727">
        <v>2</v>
      </c>
      <c s="8" t="inlineStr" r="F13727">
        <is>
          <t xml:space="preserve">64P41</t>
        </is>
      </c>
      <c s="8" t="inlineStr" r="G13727">
        <is>
          <t xml:space="preserve">176</t>
        </is>
      </c>
      <c s="9" r="H13727">
        <v>1700.0000</v>
      </c>
      <c s="8" t="inlineStr" r="I13727">
        <is>
          <t xml:space="preserve">Y</t>
        </is>
      </c>
      <c s="8" t="inlineStr" r="J13727">
        <is>
          <t xml:space="preserve"> Bureau, Whiteside</t>
        </is>
      </c>
    </row>
    <row r="13728" ht="20.25" customHeight="0">
      <c s="5" t="inlineStr" r="A13728">
        <is>
          <t xml:space="preserve">82110008</t>
        </is>
      </c>
      <c s="5" t="inlineStr" r="B13728">
        <is>
          <t xml:space="preserve">LUMINAIRE, LED, ROADWAY, OUTPUT DESIGNATION H</t>
        </is>
      </c>
      <c s="5" t="inlineStr" r="C13728">
        <is>
          <t xml:space="preserve">EACH   </t>
        </is>
      </c>
      <c s="6" r="D13728">
        <v>12.000</v>
      </c>
      <c s="7" r="E13728">
        <v>2</v>
      </c>
      <c s="8" t="inlineStr" r="F13728">
        <is>
          <t xml:space="preserve">64P41</t>
        </is>
      </c>
      <c s="8" t="inlineStr" r="G13728">
        <is>
          <t xml:space="preserve">176</t>
        </is>
      </c>
      <c s="9" r="H13728">
        <v>1562.1200</v>
      </c>
      <c s="8" t="inlineStr" r="I13728">
        <is>
          <t xml:space="preserve"/>
        </is>
      </c>
      <c s="8" t="inlineStr" r="J13728">
        <is>
          <t xml:space="preserve"> Bureau, Whiteside</t>
        </is>
      </c>
    </row>
    <row r="13729" ht="20.25" customHeight="0">
      <c s="5" t="inlineStr" r="A13729">
        <is>
          <t xml:space="preserve">82110008</t>
        </is>
      </c>
      <c s="5" t="inlineStr" r="B13729">
        <is>
          <t xml:space="preserve">LUMINAIRE, LED, ROADWAY, OUTPUT DESIGNATION H</t>
        </is>
      </c>
      <c s="5" t="inlineStr" r="C13729">
        <is>
          <t xml:space="preserve">EACH   </t>
        </is>
      </c>
      <c s="6" r="D13729">
        <v>1.000</v>
      </c>
      <c s="7" r="E13729">
        <v>3</v>
      </c>
      <c s="8" t="inlineStr" r="F13729">
        <is>
          <t xml:space="preserve">66N21</t>
        </is>
      </c>
      <c s="8" t="inlineStr" r="G13729">
        <is>
          <t xml:space="preserve">137</t>
        </is>
      </c>
      <c s="9" r="H13729">
        <v>1225.0000</v>
      </c>
      <c s="8" t="inlineStr" r="I13729">
        <is>
          <t xml:space="preserve">Y</t>
        </is>
      </c>
      <c s="8" t="inlineStr" r="J13729">
        <is>
          <t xml:space="preserve"> Grundy</t>
        </is>
      </c>
    </row>
    <row r="13730" ht="20.25" customHeight="0">
      <c s="5" t="inlineStr" r="A13730">
        <is>
          <t xml:space="preserve">82110008</t>
        </is>
      </c>
      <c s="5" t="inlineStr" r="B13730">
        <is>
          <t xml:space="preserve">LUMINAIRE, LED, ROADWAY, OUTPUT DESIGNATION H</t>
        </is>
      </c>
      <c s="5" t="inlineStr" r="C13730">
        <is>
          <t xml:space="preserve">EACH   </t>
        </is>
      </c>
      <c s="6" r="D13730">
        <v>6.000</v>
      </c>
      <c s="7" r="E13730">
        <v>8</v>
      </c>
      <c s="8" t="inlineStr" r="F13730">
        <is>
          <t xml:space="preserve">76H49</t>
        </is>
      </c>
      <c s="8" t="inlineStr" r="G13730">
        <is>
          <t xml:space="preserve">141</t>
        </is>
      </c>
      <c s="9" r="H13730">
        <v>1210.0000</v>
      </c>
      <c s="8" t="inlineStr" r="I13730">
        <is>
          <t xml:space="preserve">Y</t>
        </is>
      </c>
      <c s="8" t="inlineStr" r="J13730">
        <is>
          <t xml:space="preserve"> Madison</t>
        </is>
      </c>
    </row>
    <row r="13731" ht="20.25" customHeight="0">
      <c s="5" t="inlineStr" r="A13731">
        <is>
          <t xml:space="preserve">82110008</t>
        </is>
      </c>
      <c s="5" t="inlineStr" r="B13731">
        <is>
          <t xml:space="preserve">LUMINAIRE, LED, ROADWAY, OUTPUT DESIGNATION H</t>
        </is>
      </c>
      <c s="5" t="inlineStr" r="C13731">
        <is>
          <t xml:space="preserve">EACH   </t>
        </is>
      </c>
      <c s="6" r="D13731">
        <v>6.000</v>
      </c>
      <c s="7" r="E13731">
        <v>8</v>
      </c>
      <c s="8" t="inlineStr" r="F13731">
        <is>
          <t xml:space="preserve">76H49</t>
        </is>
      </c>
      <c s="8" t="inlineStr" r="G13731">
        <is>
          <t xml:space="preserve">141</t>
        </is>
      </c>
      <c s="9" r="H13731">
        <v>870.0000</v>
      </c>
      <c s="8" t="inlineStr" r="I13731">
        <is>
          <t xml:space="preserve"/>
        </is>
      </c>
      <c s="8" t="inlineStr" r="J13731">
        <is>
          <t xml:space="preserve"> Madison</t>
        </is>
      </c>
    </row>
    <row r="13732" ht="20.25" customHeight="0">
      <c s="5" t="inlineStr" r="A13732">
        <is>
          <t xml:space="preserve">82110008</t>
        </is>
      </c>
      <c s="5" t="inlineStr" r="B13732">
        <is>
          <t xml:space="preserve">LUMINAIRE, LED, ROADWAY, OUTPUT DESIGNATION H</t>
        </is>
      </c>
      <c s="5" t="inlineStr" r="C13732">
        <is>
          <t xml:space="preserve">EACH   </t>
        </is>
      </c>
      <c s="6" r="D13732">
        <v>6.000</v>
      </c>
      <c s="7" r="E13732">
        <v>8</v>
      </c>
      <c s="8" t="inlineStr" r="F13732">
        <is>
          <t xml:space="preserve">76H49</t>
        </is>
      </c>
      <c s="8" t="inlineStr" r="G13732">
        <is>
          <t xml:space="preserve">141</t>
        </is>
      </c>
      <c s="9" r="H13732">
        <v>1234.2000</v>
      </c>
      <c s="8" t="inlineStr" r="I13732">
        <is>
          <t xml:space="preserve"/>
        </is>
      </c>
      <c s="8" t="inlineStr" r="J13732">
        <is>
          <t xml:space="preserve"> Madison</t>
        </is>
      </c>
    </row>
    <row r="13733" ht="20.25" customHeight="0">
      <c s="5" t="inlineStr" r="A13733">
        <is>
          <t xml:space="preserve">82110015</t>
        </is>
      </c>
      <c s="5" t="inlineStr" r="B13733">
        <is>
          <t xml:space="preserve">LUMINAIRE, LED, HIGHMAST, OUTPUT DESIGNATION H</t>
        </is>
      </c>
      <c s="5" t="inlineStr" r="C13733">
        <is>
          <t xml:space="preserve">EACH   </t>
        </is>
      </c>
      <c s="6" r="D13733">
        <v>1.000</v>
      </c>
      <c s="7" r="E13733">
        <v>3</v>
      </c>
      <c s="8" t="inlineStr" r="F13733">
        <is>
          <t xml:space="preserve">66N21</t>
        </is>
      </c>
      <c s="8" t="inlineStr" r="G13733">
        <is>
          <t xml:space="preserve">137</t>
        </is>
      </c>
      <c s="9" r="H13733">
        <v>2500.0000</v>
      </c>
      <c s="8" t="inlineStr" r="I13733">
        <is>
          <t xml:space="preserve">Y</t>
        </is>
      </c>
      <c s="8" t="inlineStr" r="J13733">
        <is>
          <t xml:space="preserve"> Grundy</t>
        </is>
      </c>
    </row>
    <row r="13734" ht="20.25" customHeight="0">
      <c s="5" t="inlineStr" r="A13734">
        <is>
          <t xml:space="preserve">82110020</t>
        </is>
      </c>
      <c s="5" t="inlineStr" r="B13734">
        <is>
          <t xml:space="preserve">LUMINAIRE, LED, UNDERPASS, WALLMOUNT, OUTPUT DESIGNATION C</t>
        </is>
      </c>
      <c s="5" t="inlineStr" r="C13734">
        <is>
          <t xml:space="preserve">EACH   </t>
        </is>
      </c>
      <c s="6" r="D13734">
        <v>28.000</v>
      </c>
      <c s="7" r="E13734">
        <v>1</v>
      </c>
      <c s="8" t="inlineStr" r="F13734">
        <is>
          <t xml:space="preserve">60R49</t>
        </is>
      </c>
      <c s="8" t="inlineStr" r="G13734">
        <is>
          <t xml:space="preserve">104</t>
        </is>
      </c>
      <c s="9" r="H13734">
        <v>2000.1300</v>
      </c>
      <c s="8" t="inlineStr" r="I13734">
        <is>
          <t xml:space="preserve">Y</t>
        </is>
      </c>
      <c s="8" t="inlineStr" r="J13734">
        <is>
          <t xml:space="preserve"> Cook</t>
        </is>
      </c>
    </row>
    <row r="13735" ht="20.25" customHeight="0">
      <c s="5" t="inlineStr" r="A13735">
        <is>
          <t xml:space="preserve">82110020</t>
        </is>
      </c>
      <c s="5" t="inlineStr" r="B13735">
        <is>
          <t xml:space="preserve">LUMINAIRE, LED, UNDERPASS, WALLMOUNT, OUTPUT DESIGNATION C</t>
        </is>
      </c>
      <c s="5" t="inlineStr" r="C13735">
        <is>
          <t xml:space="preserve">EACH   </t>
        </is>
      </c>
      <c s="6" r="D13735">
        <v>28.000</v>
      </c>
      <c s="7" r="E13735">
        <v>1</v>
      </c>
      <c s="8" t="inlineStr" r="F13735">
        <is>
          <t xml:space="preserve">60R49</t>
        </is>
      </c>
      <c s="8" t="inlineStr" r="G13735">
        <is>
          <t xml:space="preserve">104</t>
        </is>
      </c>
      <c s="9" r="H13735">
        <v>1955.0000</v>
      </c>
      <c s="8" t="inlineStr" r="I13735">
        <is>
          <t xml:space="preserve"/>
        </is>
      </c>
      <c s="8" t="inlineStr" r="J13735">
        <is>
          <t xml:space="preserve"> Cook</t>
        </is>
      </c>
    </row>
    <row r="13736" ht="20.25" customHeight="0">
      <c s="5" t="inlineStr" r="A13736">
        <is>
          <t xml:space="preserve">82110025</t>
        </is>
      </c>
      <c s="5" t="inlineStr" r="B13736">
        <is>
          <t xml:space="preserve">LUMINAIRE, LED, UNDERPASS, SUSPENDED, OUTPUT DESIGNATION C</t>
        </is>
      </c>
      <c s="5" t="inlineStr" r="C13736">
        <is>
          <t xml:space="preserve">EACH   </t>
        </is>
      </c>
      <c s="6" r="D13736">
        <v>28.000</v>
      </c>
      <c s="7" r="E13736">
        <v>1</v>
      </c>
      <c s="8" t="inlineStr" r="F13736">
        <is>
          <t xml:space="preserve">60R49</t>
        </is>
      </c>
      <c s="8" t="inlineStr" r="G13736">
        <is>
          <t xml:space="preserve">104</t>
        </is>
      </c>
      <c s="9" r="H13736">
        <v>3213.3100</v>
      </c>
      <c s="8" t="inlineStr" r="I13736">
        <is>
          <t xml:space="preserve">Y</t>
        </is>
      </c>
      <c s="8" t="inlineStr" r="J13736">
        <is>
          <t xml:space="preserve"> Cook</t>
        </is>
      </c>
    </row>
    <row r="13737" ht="20.25" customHeight="0">
      <c s="5" t="inlineStr" r="A13737">
        <is>
          <t xml:space="preserve">82110025</t>
        </is>
      </c>
      <c s="5" t="inlineStr" r="B13737">
        <is>
          <t xml:space="preserve">LUMINAIRE, LED, UNDERPASS, SUSPENDED, OUTPUT DESIGNATION C</t>
        </is>
      </c>
      <c s="5" t="inlineStr" r="C13737">
        <is>
          <t xml:space="preserve">EACH   </t>
        </is>
      </c>
      <c s="6" r="D13737">
        <v>28.000</v>
      </c>
      <c s="7" r="E13737">
        <v>1</v>
      </c>
      <c s="8" t="inlineStr" r="F13737">
        <is>
          <t xml:space="preserve">60R49</t>
        </is>
      </c>
      <c s="8" t="inlineStr" r="G13737">
        <is>
          <t xml:space="preserve">104</t>
        </is>
      </c>
      <c s="9" r="H13737">
        <v>4533.0000</v>
      </c>
      <c s="8" t="inlineStr" r="I13737">
        <is>
          <t xml:space="preserve"/>
        </is>
      </c>
      <c s="8" t="inlineStr" r="J13737">
        <is>
          <t xml:space="preserve"> Cook</t>
        </is>
      </c>
    </row>
    <row r="13738" ht="20.25" customHeight="0">
      <c s="5" t="inlineStr" r="A13738">
        <is>
          <t xml:space="preserve">82500335</t>
        </is>
      </c>
      <c s="5" t="inlineStr" r="B13738">
        <is>
          <t xml:space="preserve">LIGHTING CONTROLLER, PEDESTAL MOUNTED, 240VOLT, 100AMP</t>
        </is>
      </c>
      <c s="5" t="inlineStr" r="C13738">
        <is>
          <t xml:space="preserve">EACH   </t>
        </is>
      </c>
      <c s="6" r="D13738">
        <v>1.000</v>
      </c>
      <c s="7" r="E13738">
        <v>1</v>
      </c>
      <c s="8" t="inlineStr" r="F13738">
        <is>
          <t xml:space="preserve">60R49</t>
        </is>
      </c>
      <c s="8" t="inlineStr" r="G13738">
        <is>
          <t xml:space="preserve">104</t>
        </is>
      </c>
      <c s="9" r="H13738">
        <v>13049.1800</v>
      </c>
      <c s="8" t="inlineStr" r="I13738">
        <is>
          <t xml:space="preserve">Y</t>
        </is>
      </c>
      <c s="8" t="inlineStr" r="J13738">
        <is>
          <t xml:space="preserve"> Cook</t>
        </is>
      </c>
    </row>
    <row r="13739" ht="20.25" customHeight="0">
      <c s="5" t="inlineStr" r="A13739">
        <is>
          <t xml:space="preserve">82500335</t>
        </is>
      </c>
      <c s="5" t="inlineStr" r="B13739">
        <is>
          <t xml:space="preserve">LIGHTING CONTROLLER, PEDESTAL MOUNTED, 240VOLT, 100AMP</t>
        </is>
      </c>
      <c s="5" t="inlineStr" r="C13739">
        <is>
          <t xml:space="preserve">EACH   </t>
        </is>
      </c>
      <c s="6" r="D13739">
        <v>1.000</v>
      </c>
      <c s="7" r="E13739">
        <v>1</v>
      </c>
      <c s="8" t="inlineStr" r="F13739">
        <is>
          <t xml:space="preserve">60R49</t>
        </is>
      </c>
      <c s="8" t="inlineStr" r="G13739">
        <is>
          <t xml:space="preserve">104</t>
        </is>
      </c>
      <c s="9" r="H13739">
        <v>15820.0000</v>
      </c>
      <c s="8" t="inlineStr" r="I13739">
        <is>
          <t xml:space="preserve"/>
        </is>
      </c>
      <c s="8" t="inlineStr" r="J13739">
        <is>
          <t xml:space="preserve"> Cook</t>
        </is>
      </c>
    </row>
    <row r="13740" ht="20.25" customHeight="0">
      <c s="5" t="inlineStr" r="A13740">
        <is>
          <t xml:space="preserve">82500340</t>
        </is>
      </c>
      <c s="5" t="inlineStr" r="B13740">
        <is>
          <t xml:space="preserve">LIGHTING CONTROLLER, PEDESTAL MOUNTED, 480VOLT, 60AMP</t>
        </is>
      </c>
      <c s="5" t="inlineStr" r="C13740">
        <is>
          <t xml:space="preserve">EACH   </t>
        </is>
      </c>
      <c s="6" r="D13740">
        <v>1.000</v>
      </c>
      <c s="7" r="E13740">
        <v>2</v>
      </c>
      <c s="8" t="inlineStr" r="F13740">
        <is>
          <t xml:space="preserve">64P41</t>
        </is>
      </c>
      <c s="8" t="inlineStr" r="G13740">
        <is>
          <t xml:space="preserve">176</t>
        </is>
      </c>
      <c s="9" r="H13740">
        <v>18000.0000</v>
      </c>
      <c s="8" t="inlineStr" r="I13740">
        <is>
          <t xml:space="preserve">Y</t>
        </is>
      </c>
      <c s="8" t="inlineStr" r="J13740">
        <is>
          <t xml:space="preserve"> Bureau, Whiteside</t>
        </is>
      </c>
    </row>
    <row r="13741" ht="20.25" customHeight="0">
      <c s="5" t="inlineStr" r="A13741">
        <is>
          <t xml:space="preserve">82500340</t>
        </is>
      </c>
      <c s="5" t="inlineStr" r="B13741">
        <is>
          <t xml:space="preserve">LIGHTING CONTROLLER, PEDESTAL MOUNTED, 480VOLT, 60AMP</t>
        </is>
      </c>
      <c s="5" t="inlineStr" r="C13741">
        <is>
          <t xml:space="preserve">EACH   </t>
        </is>
      </c>
      <c s="6" r="D13741">
        <v>1.000</v>
      </c>
      <c s="7" r="E13741">
        <v>2</v>
      </c>
      <c s="8" t="inlineStr" r="F13741">
        <is>
          <t xml:space="preserve">64P41</t>
        </is>
      </c>
      <c s="8" t="inlineStr" r="G13741">
        <is>
          <t xml:space="preserve">176</t>
        </is>
      </c>
      <c s="9" r="H13741">
        <v>15914.4500</v>
      </c>
      <c s="8" t="inlineStr" r="I13741">
        <is>
          <t xml:space="preserve"/>
        </is>
      </c>
      <c s="8" t="inlineStr" r="J13741">
        <is>
          <t xml:space="preserve"> Bureau, Whiteside</t>
        </is>
      </c>
    </row>
    <row r="13742" ht="20.25" customHeight="0">
      <c s="5" t="inlineStr" r="A13742">
        <is>
          <t xml:space="preserve">82500420</t>
        </is>
      </c>
      <c s="5" t="inlineStr" r="B13742">
        <is>
          <t xml:space="preserve">LIGHTING CONTROLLER, BASE MOUNTED, 480VOLT, 200AMP (DUAL)</t>
        </is>
      </c>
      <c s="5" t="inlineStr" r="C13742">
        <is>
          <t xml:space="preserve">EACH   </t>
        </is>
      </c>
      <c s="6" r="D13742">
        <v>1.000</v>
      </c>
      <c s="7" r="E13742">
        <v>1</v>
      </c>
      <c s="8" t="inlineStr" r="F13742">
        <is>
          <t xml:space="preserve">60R49</t>
        </is>
      </c>
      <c s="8" t="inlineStr" r="G13742">
        <is>
          <t xml:space="preserve">104</t>
        </is>
      </c>
      <c s="9" r="H13742">
        <v>52095.6100</v>
      </c>
      <c s="8" t="inlineStr" r="I13742">
        <is>
          <t xml:space="preserve">Y</t>
        </is>
      </c>
      <c s="8" t="inlineStr" r="J13742">
        <is>
          <t xml:space="preserve"> Cook</t>
        </is>
      </c>
    </row>
    <row r="13743" ht="20.25" customHeight="0">
      <c s="5" t="inlineStr" r="A13743">
        <is>
          <t xml:space="preserve">82500420</t>
        </is>
      </c>
      <c s="5" t="inlineStr" r="B13743">
        <is>
          <t xml:space="preserve">LIGHTING CONTROLLER, BASE MOUNTED, 480VOLT, 200AMP (DUAL)</t>
        </is>
      </c>
      <c s="5" t="inlineStr" r="C13743">
        <is>
          <t xml:space="preserve">EACH   </t>
        </is>
      </c>
      <c s="6" r="D13743">
        <v>1.000</v>
      </c>
      <c s="7" r="E13743">
        <v>1</v>
      </c>
      <c s="8" t="inlineStr" r="F13743">
        <is>
          <t xml:space="preserve">60R49</t>
        </is>
      </c>
      <c s="8" t="inlineStr" r="G13743">
        <is>
          <t xml:space="preserve">104</t>
        </is>
      </c>
      <c s="9" r="H13743">
        <v>58200.0000</v>
      </c>
      <c s="8" t="inlineStr" r="I13743">
        <is>
          <t xml:space="preserve"/>
        </is>
      </c>
      <c s="8" t="inlineStr" r="J13743">
        <is>
          <t xml:space="preserve"> Cook</t>
        </is>
      </c>
    </row>
    <row r="13744" ht="20.25" customHeight="0">
      <c s="5" t="inlineStr" r="A13744">
        <is>
          <t xml:space="preserve">83006600</t>
        </is>
      </c>
      <c s="5" t="inlineStr" r="B13744">
        <is>
          <t xml:space="preserve">LIGHT POLE, ALUMINUM, 30 FT. M.H., 15 FT. MAST ARM</t>
        </is>
      </c>
      <c s="5" t="inlineStr" r="C13744">
        <is>
          <t xml:space="preserve">EACH   </t>
        </is>
      </c>
      <c s="6" r="D13744">
        <v>8.000</v>
      </c>
      <c s="7" r="E13744">
        <v>1</v>
      </c>
      <c s="8" t="inlineStr" r="F13744">
        <is>
          <t xml:space="preserve">60R49</t>
        </is>
      </c>
      <c s="8" t="inlineStr" r="G13744">
        <is>
          <t xml:space="preserve">104</t>
        </is>
      </c>
      <c s="9" r="H13744">
        <v>3055.8900</v>
      </c>
      <c s="8" t="inlineStr" r="I13744">
        <is>
          <t xml:space="preserve">Y</t>
        </is>
      </c>
      <c s="8" t="inlineStr" r="J13744">
        <is>
          <t xml:space="preserve"> Cook</t>
        </is>
      </c>
    </row>
    <row r="13745" ht="20.25" customHeight="0">
      <c s="5" t="inlineStr" r="A13745">
        <is>
          <t xml:space="preserve">83006600</t>
        </is>
      </c>
      <c s="5" t="inlineStr" r="B13745">
        <is>
          <t xml:space="preserve">LIGHT POLE, ALUMINUM, 30 FT. M.H., 15 FT. MAST ARM</t>
        </is>
      </c>
      <c s="5" t="inlineStr" r="C13745">
        <is>
          <t xml:space="preserve">EACH   </t>
        </is>
      </c>
      <c s="6" r="D13745">
        <v>8.000</v>
      </c>
      <c s="7" r="E13745">
        <v>1</v>
      </c>
      <c s="8" t="inlineStr" r="F13745">
        <is>
          <t xml:space="preserve">60R49</t>
        </is>
      </c>
      <c s="8" t="inlineStr" r="G13745">
        <is>
          <t xml:space="preserve">104</t>
        </is>
      </c>
      <c s="9" r="H13745">
        <v>3180.0000</v>
      </c>
      <c s="8" t="inlineStr" r="I13745">
        <is>
          <t xml:space="preserve"/>
        </is>
      </c>
      <c s="8" t="inlineStr" r="J13745">
        <is>
          <t xml:space="preserve"> Cook</t>
        </is>
      </c>
    </row>
    <row r="13746" ht="20.25" customHeight="0">
      <c s="5" t="inlineStr" r="A13746">
        <is>
          <t xml:space="preserve">83010600</t>
        </is>
      </c>
      <c s="5" t="inlineStr" r="B13746">
        <is>
          <t xml:space="preserve">LIGHT POLE, ALUMINUM, 50 FT. M.H., 15 FT. MAST ARM</t>
        </is>
      </c>
      <c s="5" t="inlineStr" r="C13746">
        <is>
          <t xml:space="preserve">EACH   </t>
        </is>
      </c>
      <c s="6" r="D13746">
        <v>6.000</v>
      </c>
      <c s="7" r="E13746">
        <v>8</v>
      </c>
      <c s="8" t="inlineStr" r="F13746">
        <is>
          <t xml:space="preserve">76H49</t>
        </is>
      </c>
      <c s="8" t="inlineStr" r="G13746">
        <is>
          <t xml:space="preserve">141</t>
        </is>
      </c>
      <c s="9" r="H13746">
        <v>6475.0000</v>
      </c>
      <c s="8" t="inlineStr" r="I13746">
        <is>
          <t xml:space="preserve">Y</t>
        </is>
      </c>
      <c s="8" t="inlineStr" r="J13746">
        <is>
          <t xml:space="preserve"> Madison</t>
        </is>
      </c>
    </row>
    <row r="13747" ht="20.25" customHeight="0">
      <c s="5" t="inlineStr" r="A13747">
        <is>
          <t xml:space="preserve">83010600</t>
        </is>
      </c>
      <c s="5" t="inlineStr" r="B13747">
        <is>
          <t xml:space="preserve">LIGHT POLE, ALUMINUM, 50 FT. M.H., 15 FT. MAST ARM</t>
        </is>
      </c>
      <c s="5" t="inlineStr" r="C13747">
        <is>
          <t xml:space="preserve">EACH   </t>
        </is>
      </c>
      <c s="6" r="D13747">
        <v>6.000</v>
      </c>
      <c s="7" r="E13747">
        <v>8</v>
      </c>
      <c s="8" t="inlineStr" r="F13747">
        <is>
          <t xml:space="preserve">76H49</t>
        </is>
      </c>
      <c s="8" t="inlineStr" r="G13747">
        <is>
          <t xml:space="preserve">141</t>
        </is>
      </c>
      <c s="9" r="H13747">
        <v>4906.2000</v>
      </c>
      <c s="8" t="inlineStr" r="I13747">
        <is>
          <t xml:space="preserve"/>
        </is>
      </c>
      <c s="8" t="inlineStr" r="J13747">
        <is>
          <t xml:space="preserve"> Madison</t>
        </is>
      </c>
    </row>
    <row r="13748" ht="20.25" customHeight="0">
      <c s="5" t="inlineStr" r="A13748">
        <is>
          <t xml:space="preserve">83010600</t>
        </is>
      </c>
      <c s="5" t="inlineStr" r="B13748">
        <is>
          <t xml:space="preserve">LIGHT POLE, ALUMINUM, 50 FT. M.H., 15 FT. MAST ARM</t>
        </is>
      </c>
      <c s="5" t="inlineStr" r="C13748">
        <is>
          <t xml:space="preserve">EACH   </t>
        </is>
      </c>
      <c s="6" r="D13748">
        <v>6.000</v>
      </c>
      <c s="7" r="E13748">
        <v>8</v>
      </c>
      <c s="8" t="inlineStr" r="F13748">
        <is>
          <t xml:space="preserve">76H49</t>
        </is>
      </c>
      <c s="8" t="inlineStr" r="G13748">
        <is>
          <t xml:space="preserve">141</t>
        </is>
      </c>
      <c s="9" r="H13748">
        <v>5270.0000</v>
      </c>
      <c s="8" t="inlineStr" r="I13748">
        <is>
          <t xml:space="preserve"/>
        </is>
      </c>
      <c s="8" t="inlineStr" r="J13748">
        <is>
          <t xml:space="preserve"> Madison</t>
        </is>
      </c>
    </row>
    <row r="13749" ht="20.25" customHeight="0">
      <c s="5" t="inlineStr" r="A13749">
        <is>
          <t xml:space="preserve">83050710</t>
        </is>
      </c>
      <c s="5" t="inlineStr" r="B13749">
        <is>
          <t xml:space="preserve">LIGHT POLE, ALUMINUM, 47.5 FT. M.H., 6 FT. MAST ARM</t>
        </is>
      </c>
      <c s="5" t="inlineStr" r="C13749">
        <is>
          <t xml:space="preserve">EACH   </t>
        </is>
      </c>
      <c s="6" r="D13749">
        <v>7.000</v>
      </c>
      <c s="7" r="E13749">
        <v>1</v>
      </c>
      <c s="8" t="inlineStr" r="F13749">
        <is>
          <t xml:space="preserve">60R49</t>
        </is>
      </c>
      <c s="8" t="inlineStr" r="G13749">
        <is>
          <t xml:space="preserve">104</t>
        </is>
      </c>
      <c s="9" r="H13749">
        <v>5012.7800</v>
      </c>
      <c s="8" t="inlineStr" r="I13749">
        <is>
          <t xml:space="preserve">Y</t>
        </is>
      </c>
      <c s="8" t="inlineStr" r="J13749">
        <is>
          <t xml:space="preserve"> Cook</t>
        </is>
      </c>
    </row>
    <row r="13750" ht="20.25" customHeight="0">
      <c s="5" t="inlineStr" r="A13750">
        <is>
          <t xml:space="preserve">83050710</t>
        </is>
      </c>
      <c s="5" t="inlineStr" r="B13750">
        <is>
          <t xml:space="preserve">LIGHT POLE, ALUMINUM, 47.5 FT. M.H., 6 FT. MAST ARM</t>
        </is>
      </c>
      <c s="5" t="inlineStr" r="C13750">
        <is>
          <t xml:space="preserve">EACH   </t>
        </is>
      </c>
      <c s="6" r="D13750">
        <v>7.000</v>
      </c>
      <c s="7" r="E13750">
        <v>1</v>
      </c>
      <c s="8" t="inlineStr" r="F13750">
        <is>
          <t xml:space="preserve">60R49</t>
        </is>
      </c>
      <c s="8" t="inlineStr" r="G13750">
        <is>
          <t xml:space="preserve">104</t>
        </is>
      </c>
      <c s="9" r="H13750">
        <v>4745.0000</v>
      </c>
      <c s="8" t="inlineStr" r="I13750">
        <is>
          <t xml:space="preserve"/>
        </is>
      </c>
      <c s="8" t="inlineStr" r="J13750">
        <is>
          <t xml:space="preserve"> Cook</t>
        </is>
      </c>
    </row>
    <row r="13751" ht="20.25" customHeight="0">
      <c s="5" t="inlineStr" r="A13751">
        <is>
          <t xml:space="preserve">83050810</t>
        </is>
      </c>
      <c s="5" t="inlineStr" r="B13751">
        <is>
          <t xml:space="preserve">LIGHT POLE, ALUMINUM, 47.5 FT. M.H., 15 FT. MAST ARM</t>
        </is>
      </c>
      <c s="5" t="inlineStr" r="C13751">
        <is>
          <t xml:space="preserve">EACH   </t>
        </is>
      </c>
      <c s="6" r="D13751">
        <v>84.000</v>
      </c>
      <c s="7" r="E13751">
        <v>1</v>
      </c>
      <c s="8" t="inlineStr" r="F13751">
        <is>
          <t xml:space="preserve">60R49</t>
        </is>
      </c>
      <c s="8" t="inlineStr" r="G13751">
        <is>
          <t xml:space="preserve">104</t>
        </is>
      </c>
      <c s="9" r="H13751">
        <v>5105.7800</v>
      </c>
      <c s="8" t="inlineStr" r="I13751">
        <is>
          <t xml:space="preserve">Y</t>
        </is>
      </c>
      <c s="8" t="inlineStr" r="J13751">
        <is>
          <t xml:space="preserve"> Cook</t>
        </is>
      </c>
    </row>
    <row r="13752" ht="20.25" customHeight="0">
      <c s="5" t="inlineStr" r="A13752">
        <is>
          <t xml:space="preserve">83050810</t>
        </is>
      </c>
      <c s="5" t="inlineStr" r="B13752">
        <is>
          <t xml:space="preserve">LIGHT POLE, ALUMINUM, 47.5 FT. M.H., 15 FT. MAST ARM</t>
        </is>
      </c>
      <c s="5" t="inlineStr" r="C13752">
        <is>
          <t xml:space="preserve">EACH   </t>
        </is>
      </c>
      <c s="6" r="D13752">
        <v>84.000</v>
      </c>
      <c s="7" r="E13752">
        <v>1</v>
      </c>
      <c s="8" t="inlineStr" r="F13752">
        <is>
          <t xml:space="preserve">60R49</t>
        </is>
      </c>
      <c s="8" t="inlineStr" r="G13752">
        <is>
          <t xml:space="preserve">104</t>
        </is>
      </c>
      <c s="9" r="H13752">
        <v>5050.0000</v>
      </c>
      <c s="8" t="inlineStr" r="I13752">
        <is>
          <t xml:space="preserve"/>
        </is>
      </c>
      <c s="8" t="inlineStr" r="J13752">
        <is>
          <t xml:space="preserve"> Cook</t>
        </is>
      </c>
    </row>
    <row r="13753" ht="20.25" customHeight="0">
      <c s="5" t="inlineStr" r="A13753">
        <is>
          <t xml:space="preserve">83600200</t>
        </is>
      </c>
      <c s="5" t="inlineStr" r="B13753">
        <is>
          <t xml:space="preserve">LIGHT POLE FOUNDATION, 24" DIAMETER</t>
        </is>
      </c>
      <c s="5" t="inlineStr" r="C13753">
        <is>
          <t xml:space="preserve">FOOT   </t>
        </is>
      </c>
      <c s="6" r="D13753">
        <v>10.000</v>
      </c>
      <c s="7" r="E13753">
        <v>1</v>
      </c>
      <c s="8" t="inlineStr" r="F13753">
        <is>
          <t xml:space="preserve">61H42</t>
        </is>
      </c>
      <c s="8" t="inlineStr" r="G13753">
        <is>
          <t xml:space="preserve">131</t>
        </is>
      </c>
      <c s="9" r="H13753">
        <v>471.2000</v>
      </c>
      <c s="8" t="inlineStr" r="I13753">
        <is>
          <t xml:space="preserve">Y</t>
        </is>
      </c>
      <c s="8" t="inlineStr" r="J13753">
        <is>
          <t xml:space="preserve"> Kane</t>
        </is>
      </c>
    </row>
    <row r="13754" ht="20.25" customHeight="0">
      <c s="5" t="inlineStr" r="A13754">
        <is>
          <t xml:space="preserve">83600200</t>
        </is>
      </c>
      <c s="5" t="inlineStr" r="B13754">
        <is>
          <t xml:space="preserve">LIGHT POLE FOUNDATION, 24" DIAMETER</t>
        </is>
      </c>
      <c s="5" t="inlineStr" r="C13754">
        <is>
          <t xml:space="preserve">FOOT   </t>
        </is>
      </c>
      <c s="6" r="D13754">
        <v>10.000</v>
      </c>
      <c s="7" r="E13754">
        <v>1</v>
      </c>
      <c s="8" t="inlineStr" r="F13754">
        <is>
          <t xml:space="preserve">61H42</t>
        </is>
      </c>
      <c s="8" t="inlineStr" r="G13754">
        <is>
          <t xml:space="preserve">131</t>
        </is>
      </c>
      <c s="9" r="H13754">
        <v>471.0000</v>
      </c>
      <c s="8" t="inlineStr" r="I13754">
        <is>
          <t xml:space="preserve"/>
        </is>
      </c>
      <c s="8" t="inlineStr" r="J13754">
        <is>
          <t xml:space="preserve"> Kane</t>
        </is>
      </c>
    </row>
    <row r="13755" ht="20.25" customHeight="0">
      <c s="5" t="inlineStr" r="A13755">
        <is>
          <t xml:space="preserve">83600200</t>
        </is>
      </c>
      <c s="5" t="inlineStr" r="B13755">
        <is>
          <t xml:space="preserve">LIGHT POLE FOUNDATION, 24" DIAMETER</t>
        </is>
      </c>
      <c s="5" t="inlineStr" r="C13755">
        <is>
          <t xml:space="preserve">FOOT   </t>
        </is>
      </c>
      <c s="6" r="D13755">
        <v>10.000</v>
      </c>
      <c s="7" r="E13755">
        <v>1</v>
      </c>
      <c s="8" t="inlineStr" r="F13755">
        <is>
          <t xml:space="preserve">61H42</t>
        </is>
      </c>
      <c s="8" t="inlineStr" r="G13755">
        <is>
          <t xml:space="preserve">131</t>
        </is>
      </c>
      <c s="9" r="H13755">
        <v>471.2000</v>
      </c>
      <c s="8" t="inlineStr" r="I13755">
        <is>
          <t xml:space="preserve"/>
        </is>
      </c>
      <c s="8" t="inlineStr" r="J13755">
        <is>
          <t xml:space="preserve"> Kane</t>
        </is>
      </c>
    </row>
    <row r="13756" ht="20.25" customHeight="0">
      <c s="5" t="inlineStr" r="A13756">
        <is>
          <t xml:space="preserve">83600200</t>
        </is>
      </c>
      <c s="5" t="inlineStr" r="B13756">
        <is>
          <t xml:space="preserve">LIGHT POLE FOUNDATION, 24" DIAMETER</t>
        </is>
      </c>
      <c s="5" t="inlineStr" r="C13756">
        <is>
          <t xml:space="preserve">FOOT   </t>
        </is>
      </c>
      <c s="6" r="D13756">
        <v>10.000</v>
      </c>
      <c s="7" r="E13756">
        <v>1</v>
      </c>
      <c s="8" t="inlineStr" r="F13756">
        <is>
          <t xml:space="preserve">61H42</t>
        </is>
      </c>
      <c s="8" t="inlineStr" r="G13756">
        <is>
          <t xml:space="preserve">131</t>
        </is>
      </c>
      <c s="9" r="H13756">
        <v>471.2000</v>
      </c>
      <c s="8" t="inlineStr" r="I13756">
        <is>
          <t xml:space="preserve"/>
        </is>
      </c>
      <c s="8" t="inlineStr" r="J13756">
        <is>
          <t xml:space="preserve"> Kane</t>
        </is>
      </c>
    </row>
    <row r="13757" ht="20.25" customHeight="0">
      <c s="5" t="inlineStr" r="A13757">
        <is>
          <t xml:space="preserve">83600200</t>
        </is>
      </c>
      <c s="5" t="inlineStr" r="B13757">
        <is>
          <t xml:space="preserve">LIGHT POLE FOUNDATION, 24" DIAMETER</t>
        </is>
      </c>
      <c s="5" t="inlineStr" r="C13757">
        <is>
          <t xml:space="preserve">FOOT   </t>
        </is>
      </c>
      <c s="6" r="D13757">
        <v>10.000</v>
      </c>
      <c s="7" r="E13757">
        <v>1</v>
      </c>
      <c s="8" t="inlineStr" r="F13757">
        <is>
          <t xml:space="preserve">61H42</t>
        </is>
      </c>
      <c s="8" t="inlineStr" r="G13757">
        <is>
          <t xml:space="preserve">131</t>
        </is>
      </c>
      <c s="9" r="H13757">
        <v>594.7600</v>
      </c>
      <c s="8" t="inlineStr" r="I13757">
        <is>
          <t xml:space="preserve"/>
        </is>
      </c>
      <c s="8" t="inlineStr" r="J13757">
        <is>
          <t xml:space="preserve"> Kane</t>
        </is>
      </c>
    </row>
    <row r="13758" ht="20.25" customHeight="0">
      <c s="5" t="inlineStr" r="A13758">
        <is>
          <t xml:space="preserve">83600200</t>
        </is>
      </c>
      <c s="5" t="inlineStr" r="B13758">
        <is>
          <t xml:space="preserve">LIGHT POLE FOUNDATION, 24" DIAMETER</t>
        </is>
      </c>
      <c s="5" t="inlineStr" r="C13758">
        <is>
          <t xml:space="preserve">FOOT   </t>
        </is>
      </c>
      <c s="6" r="D13758">
        <v>8.000</v>
      </c>
      <c s="7" r="E13758">
        <v>1</v>
      </c>
      <c s="8" t="inlineStr" r="F13758">
        <is>
          <t xml:space="preserve">61K18</t>
        </is>
      </c>
      <c s="8" t="inlineStr" r="G13758">
        <is>
          <t xml:space="preserve">006</t>
        </is>
      </c>
      <c s="9" r="H13758">
        <v>425.0000</v>
      </c>
      <c s="8" t="inlineStr" r="I13758">
        <is>
          <t xml:space="preserve">Y</t>
        </is>
      </c>
      <c s="8" t="inlineStr" r="J13758">
        <is>
          <t xml:space="preserve"> Cook</t>
        </is>
      </c>
    </row>
    <row r="13759" ht="20.25" customHeight="0">
      <c s="5" t="inlineStr" r="A13759">
        <is>
          <t xml:space="preserve">83600200</t>
        </is>
      </c>
      <c s="5" t="inlineStr" r="B13759">
        <is>
          <t xml:space="preserve">LIGHT POLE FOUNDATION, 24" DIAMETER</t>
        </is>
      </c>
      <c s="5" t="inlineStr" r="C13759">
        <is>
          <t xml:space="preserve">FOOT   </t>
        </is>
      </c>
      <c s="6" r="D13759">
        <v>8.000</v>
      </c>
      <c s="7" r="E13759">
        <v>1</v>
      </c>
      <c s="8" t="inlineStr" r="F13759">
        <is>
          <t xml:space="preserve">61K18</t>
        </is>
      </c>
      <c s="8" t="inlineStr" r="G13759">
        <is>
          <t xml:space="preserve">006</t>
        </is>
      </c>
      <c s="9" r="H13759">
        <v>425.0000</v>
      </c>
      <c s="8" t="inlineStr" r="I13759">
        <is>
          <t xml:space="preserve"/>
        </is>
      </c>
      <c s="8" t="inlineStr" r="J13759">
        <is>
          <t xml:space="preserve"> Cook</t>
        </is>
      </c>
    </row>
    <row r="13760" ht="20.25" customHeight="0">
      <c s="5" t="inlineStr" r="A13760">
        <is>
          <t xml:space="preserve">83600200</t>
        </is>
      </c>
      <c s="5" t="inlineStr" r="B13760">
        <is>
          <t xml:space="preserve">LIGHT POLE FOUNDATION, 24" DIAMETER</t>
        </is>
      </c>
      <c s="5" t="inlineStr" r="C13760">
        <is>
          <t xml:space="preserve">FOOT   </t>
        </is>
      </c>
      <c s="6" r="D13760">
        <v>8.000</v>
      </c>
      <c s="7" r="E13760">
        <v>1</v>
      </c>
      <c s="8" t="inlineStr" r="F13760">
        <is>
          <t xml:space="preserve">61K18</t>
        </is>
      </c>
      <c s="8" t="inlineStr" r="G13760">
        <is>
          <t xml:space="preserve">006</t>
        </is>
      </c>
      <c s="9" r="H13760">
        <v>690.0000</v>
      </c>
      <c s="8" t="inlineStr" r="I13760">
        <is>
          <t xml:space="preserve"/>
        </is>
      </c>
      <c s="8" t="inlineStr" r="J13760">
        <is>
          <t xml:space="preserve"> Cook</t>
        </is>
      </c>
    </row>
    <row r="13761" ht="20.25" customHeight="0">
      <c s="5" t="inlineStr" r="A13761">
        <is>
          <t xml:space="preserve">83600200</t>
        </is>
      </c>
      <c s="5" t="inlineStr" r="B13761">
        <is>
          <t xml:space="preserve">LIGHT POLE FOUNDATION, 24" DIAMETER</t>
        </is>
      </c>
      <c s="5" t="inlineStr" r="C13761">
        <is>
          <t xml:space="preserve">FOOT   </t>
        </is>
      </c>
      <c s="6" r="D13761">
        <v>8.000</v>
      </c>
      <c s="7" r="E13761">
        <v>1</v>
      </c>
      <c s="8" t="inlineStr" r="F13761">
        <is>
          <t xml:space="preserve">61K18</t>
        </is>
      </c>
      <c s="8" t="inlineStr" r="G13761">
        <is>
          <t xml:space="preserve">006</t>
        </is>
      </c>
      <c s="9" r="H13761">
        <v>1445.0000</v>
      </c>
      <c s="8" t="inlineStr" r="I13761">
        <is>
          <t xml:space="preserve"/>
        </is>
      </c>
      <c s="8" t="inlineStr" r="J13761">
        <is>
          <t xml:space="preserve"> Cook</t>
        </is>
      </c>
    </row>
    <row r="13762" ht="20.25" customHeight="0">
      <c s="5" t="inlineStr" r="A13762">
        <is>
          <t xml:space="preserve">83600200</t>
        </is>
      </c>
      <c s="5" t="inlineStr" r="B13762">
        <is>
          <t xml:space="preserve">LIGHT POLE FOUNDATION, 24" DIAMETER</t>
        </is>
      </c>
      <c s="5" t="inlineStr" r="C13762">
        <is>
          <t xml:space="preserve">FOOT   </t>
        </is>
      </c>
      <c s="6" r="D13762">
        <v>63.000</v>
      </c>
      <c s="7" r="E13762">
        <v>1</v>
      </c>
      <c s="8" t="inlineStr" r="F13762">
        <is>
          <t xml:space="preserve">62J47</t>
        </is>
      </c>
      <c s="8" t="inlineStr" r="G13762">
        <is>
          <t xml:space="preserve">105</t>
        </is>
      </c>
      <c s="9" r="H13762">
        <v>237.8000</v>
      </c>
      <c s="8" t="inlineStr" r="I13762">
        <is>
          <t xml:space="preserve">Y</t>
        </is>
      </c>
      <c s="8" t="inlineStr" r="J13762">
        <is>
          <t xml:space="preserve"> Cook</t>
        </is>
      </c>
    </row>
    <row r="13763" ht="20.25" customHeight="0">
      <c s="5" t="inlineStr" r="A13763">
        <is>
          <t xml:space="preserve">83600200</t>
        </is>
      </c>
      <c s="5" t="inlineStr" r="B13763">
        <is>
          <t xml:space="preserve">LIGHT POLE FOUNDATION, 24" DIAMETER</t>
        </is>
      </c>
      <c s="5" t="inlineStr" r="C13763">
        <is>
          <t xml:space="preserve">FOOT   </t>
        </is>
      </c>
      <c s="6" r="D13763">
        <v>63.000</v>
      </c>
      <c s="7" r="E13763">
        <v>1</v>
      </c>
      <c s="8" t="inlineStr" r="F13763">
        <is>
          <t xml:space="preserve">62J47</t>
        </is>
      </c>
      <c s="8" t="inlineStr" r="G13763">
        <is>
          <t xml:space="preserve">105</t>
        </is>
      </c>
      <c s="9" r="H13763">
        <v>237.8000</v>
      </c>
      <c s="8" t="inlineStr" r="I13763">
        <is>
          <t xml:space="preserve"/>
        </is>
      </c>
      <c s="8" t="inlineStr" r="J13763">
        <is>
          <t xml:space="preserve"> Cook</t>
        </is>
      </c>
    </row>
    <row r="13764" ht="20.25" customHeight="0">
      <c s="5" t="inlineStr" r="A13764">
        <is>
          <t xml:space="preserve">83600200</t>
        </is>
      </c>
      <c s="5" t="inlineStr" r="B13764">
        <is>
          <t xml:space="preserve">LIGHT POLE FOUNDATION, 24" DIAMETER</t>
        </is>
      </c>
      <c s="5" t="inlineStr" r="C13764">
        <is>
          <t xml:space="preserve">FOOT   </t>
        </is>
      </c>
      <c s="6" r="D13764">
        <v>63.000</v>
      </c>
      <c s="7" r="E13764">
        <v>1</v>
      </c>
      <c s="8" t="inlineStr" r="F13764">
        <is>
          <t xml:space="preserve">62J47</t>
        </is>
      </c>
      <c s="8" t="inlineStr" r="G13764">
        <is>
          <t xml:space="preserve">105</t>
        </is>
      </c>
      <c s="9" r="H13764">
        <v>237.8000</v>
      </c>
      <c s="8" t="inlineStr" r="I13764">
        <is>
          <t xml:space="preserve"/>
        </is>
      </c>
      <c s="8" t="inlineStr" r="J13764">
        <is>
          <t xml:space="preserve"> Cook</t>
        </is>
      </c>
    </row>
    <row r="13765" ht="20.25" customHeight="0">
      <c s="5" t="inlineStr" r="A13765">
        <is>
          <t xml:space="preserve">83600200</t>
        </is>
      </c>
      <c s="5" t="inlineStr" r="B13765">
        <is>
          <t xml:space="preserve">LIGHT POLE FOUNDATION, 24" DIAMETER</t>
        </is>
      </c>
      <c s="5" t="inlineStr" r="C13765">
        <is>
          <t xml:space="preserve">FOOT   </t>
        </is>
      </c>
      <c s="6" r="D13765">
        <v>63.000</v>
      </c>
      <c s="7" r="E13765">
        <v>1</v>
      </c>
      <c s="8" t="inlineStr" r="F13765">
        <is>
          <t xml:space="preserve">62J47</t>
        </is>
      </c>
      <c s="8" t="inlineStr" r="G13765">
        <is>
          <t xml:space="preserve">105</t>
        </is>
      </c>
      <c s="9" r="H13765">
        <v>261.5800</v>
      </c>
      <c s="8" t="inlineStr" r="I13765">
        <is>
          <t xml:space="preserve"/>
        </is>
      </c>
      <c s="8" t="inlineStr" r="J13765">
        <is>
          <t xml:space="preserve"> Cook</t>
        </is>
      </c>
    </row>
    <row r="13766" ht="20.25" customHeight="0">
      <c s="5" t="inlineStr" r="A13766">
        <is>
          <t xml:space="preserve">83600300</t>
        </is>
      </c>
      <c s="5" t="inlineStr" r="B13766">
        <is>
          <t xml:space="preserve">LIGHT POLE FOUNDATION, 30" DIAMETER</t>
        </is>
      </c>
      <c s="5" t="inlineStr" r="C13766">
        <is>
          <t xml:space="preserve">FOOT   </t>
        </is>
      </c>
      <c s="6" r="D13766">
        <v>28.000</v>
      </c>
      <c s="7" r="E13766">
        <v>8</v>
      </c>
      <c s="8" t="inlineStr" r="F13766">
        <is>
          <t xml:space="preserve">76H49</t>
        </is>
      </c>
      <c s="8" t="inlineStr" r="G13766">
        <is>
          <t xml:space="preserve">141</t>
        </is>
      </c>
      <c s="9" r="H13766">
        <v>235.0000</v>
      </c>
      <c s="8" t="inlineStr" r="I13766">
        <is>
          <t xml:space="preserve">Y</t>
        </is>
      </c>
      <c s="8" t="inlineStr" r="J13766">
        <is>
          <t xml:space="preserve"> Madison</t>
        </is>
      </c>
    </row>
    <row r="13767" ht="20.25" customHeight="0">
      <c s="5" t="inlineStr" r="A13767">
        <is>
          <t xml:space="preserve">83600300</t>
        </is>
      </c>
      <c s="5" t="inlineStr" r="B13767">
        <is>
          <t xml:space="preserve">LIGHT POLE FOUNDATION, 30" DIAMETER</t>
        </is>
      </c>
      <c s="5" t="inlineStr" r="C13767">
        <is>
          <t xml:space="preserve">FOOT   </t>
        </is>
      </c>
      <c s="6" r="D13767">
        <v>28.000</v>
      </c>
      <c s="7" r="E13767">
        <v>8</v>
      </c>
      <c s="8" t="inlineStr" r="F13767">
        <is>
          <t xml:space="preserve">76H49</t>
        </is>
      </c>
      <c s="8" t="inlineStr" r="G13767">
        <is>
          <t xml:space="preserve">141</t>
        </is>
      </c>
      <c s="9" r="H13767">
        <v>240.0100</v>
      </c>
      <c s="8" t="inlineStr" r="I13767">
        <is>
          <t xml:space="preserve"/>
        </is>
      </c>
      <c s="8" t="inlineStr" r="J13767">
        <is>
          <t xml:space="preserve"> Madison</t>
        </is>
      </c>
    </row>
    <row r="13768" ht="20.25" customHeight="0">
      <c s="5" t="inlineStr" r="A13768">
        <is>
          <t xml:space="preserve">83600300</t>
        </is>
      </c>
      <c s="5" t="inlineStr" r="B13768">
        <is>
          <t xml:space="preserve">LIGHT POLE FOUNDATION, 30" DIAMETER</t>
        </is>
      </c>
      <c s="5" t="inlineStr" r="C13768">
        <is>
          <t xml:space="preserve">FOOT   </t>
        </is>
      </c>
      <c s="6" r="D13768">
        <v>28.000</v>
      </c>
      <c s="7" r="E13768">
        <v>8</v>
      </c>
      <c s="8" t="inlineStr" r="F13768">
        <is>
          <t xml:space="preserve">76H49</t>
        </is>
      </c>
      <c s="8" t="inlineStr" r="G13768">
        <is>
          <t xml:space="preserve">141</t>
        </is>
      </c>
      <c s="9" r="H13768">
        <v>270.0000</v>
      </c>
      <c s="8" t="inlineStr" r="I13768">
        <is>
          <t xml:space="preserve"/>
        </is>
      </c>
      <c s="8" t="inlineStr" r="J13768">
        <is>
          <t xml:space="preserve"> Madison</t>
        </is>
      </c>
    </row>
    <row r="13769" ht="20.25" customHeight="0">
      <c s="5" t="inlineStr" r="A13769">
        <is>
          <t xml:space="preserve">83600352</t>
        </is>
      </c>
      <c s="5" t="inlineStr" r="B13769">
        <is>
          <t xml:space="preserve">LIGHT POLE FOUNDATION, METAL, 11 1/2" BOLT CIRCLE, 8 5/8" X 6'</t>
        </is>
      </c>
      <c s="5" t="inlineStr" r="C13769">
        <is>
          <t xml:space="preserve">EACH   </t>
        </is>
      </c>
      <c s="6" r="D13769">
        <v>8.000</v>
      </c>
      <c s="7" r="E13769">
        <v>1</v>
      </c>
      <c s="8" t="inlineStr" r="F13769">
        <is>
          <t xml:space="preserve">60R49</t>
        </is>
      </c>
      <c s="8" t="inlineStr" r="G13769">
        <is>
          <t xml:space="preserve">104</t>
        </is>
      </c>
      <c s="9" r="H13769">
        <v>1259.3800</v>
      </c>
      <c s="8" t="inlineStr" r="I13769">
        <is>
          <t xml:space="preserve">Y</t>
        </is>
      </c>
      <c s="8" t="inlineStr" r="J13769">
        <is>
          <t xml:space="preserve"> Cook</t>
        </is>
      </c>
    </row>
    <row r="13770" ht="20.25" customHeight="0">
      <c s="5" t="inlineStr" r="A13770">
        <is>
          <t xml:space="preserve">83600352</t>
        </is>
      </c>
      <c s="5" t="inlineStr" r="B13770">
        <is>
          <t xml:space="preserve">LIGHT POLE FOUNDATION, METAL, 11 1/2" BOLT CIRCLE, 8 5/8" X 6'</t>
        </is>
      </c>
      <c s="5" t="inlineStr" r="C13770">
        <is>
          <t xml:space="preserve">EACH   </t>
        </is>
      </c>
      <c s="6" r="D13770">
        <v>8.000</v>
      </c>
      <c s="7" r="E13770">
        <v>1</v>
      </c>
      <c s="8" t="inlineStr" r="F13770">
        <is>
          <t xml:space="preserve">60R49</t>
        </is>
      </c>
      <c s="8" t="inlineStr" r="G13770">
        <is>
          <t xml:space="preserve">104</t>
        </is>
      </c>
      <c s="9" r="H13770">
        <v>1805.0000</v>
      </c>
      <c s="8" t="inlineStr" r="I13770">
        <is>
          <t xml:space="preserve"/>
        </is>
      </c>
      <c s="8" t="inlineStr" r="J13770">
        <is>
          <t xml:space="preserve"> Cook</t>
        </is>
      </c>
    </row>
    <row r="13771" ht="20.25" customHeight="0">
      <c s="5" t="inlineStr" r="A13771">
        <is>
          <t xml:space="preserve">83600365</t>
        </is>
      </c>
      <c s="5" t="inlineStr" r="B13771">
        <is>
          <t xml:space="preserve">LIGHT POLE FOUNDATION, METAL, 15" BOLT CIRCLE, 10" X 8'</t>
        </is>
      </c>
      <c s="5" t="inlineStr" r="C13771">
        <is>
          <t xml:space="preserve">EACH   </t>
        </is>
      </c>
      <c s="6" r="D13771">
        <v>84.000</v>
      </c>
      <c s="7" r="E13771">
        <v>1</v>
      </c>
      <c s="8" t="inlineStr" r="F13771">
        <is>
          <t xml:space="preserve">60R49</t>
        </is>
      </c>
      <c s="8" t="inlineStr" r="G13771">
        <is>
          <t xml:space="preserve">104</t>
        </is>
      </c>
      <c s="9" r="H13771">
        <v>1590.1900</v>
      </c>
      <c s="8" t="inlineStr" r="I13771">
        <is>
          <t xml:space="preserve">Y</t>
        </is>
      </c>
      <c s="8" t="inlineStr" r="J13771">
        <is>
          <t xml:space="preserve"> Cook</t>
        </is>
      </c>
    </row>
    <row r="13772" ht="20.25" customHeight="0">
      <c s="5" t="inlineStr" r="A13772">
        <is>
          <t xml:space="preserve">83600365</t>
        </is>
      </c>
      <c s="5" t="inlineStr" r="B13772">
        <is>
          <t xml:space="preserve">LIGHT POLE FOUNDATION, METAL, 15" BOLT CIRCLE, 10" X 8'</t>
        </is>
      </c>
      <c s="5" t="inlineStr" r="C13772">
        <is>
          <t xml:space="preserve">EACH   </t>
        </is>
      </c>
      <c s="6" r="D13772">
        <v>84.000</v>
      </c>
      <c s="7" r="E13772">
        <v>1</v>
      </c>
      <c s="8" t="inlineStr" r="F13772">
        <is>
          <t xml:space="preserve">60R49</t>
        </is>
      </c>
      <c s="8" t="inlineStr" r="G13772">
        <is>
          <t xml:space="preserve">104</t>
        </is>
      </c>
      <c s="9" r="H13772">
        <v>1650.0000</v>
      </c>
      <c s="8" t="inlineStr" r="I13772">
        <is>
          <t xml:space="preserve"/>
        </is>
      </c>
      <c s="8" t="inlineStr" r="J13772">
        <is>
          <t xml:space="preserve"> Cook</t>
        </is>
      </c>
    </row>
    <row r="13773" ht="20.25" customHeight="0">
      <c s="5" t="inlineStr" r="A13773">
        <is>
          <t xml:space="preserve">83800105</t>
        </is>
      </c>
      <c s="5" t="inlineStr" r="B13773">
        <is>
          <t xml:space="preserve">BREAKAWAY DEVICE, TRANSFORMER BASE, 11.5 INCH BOLT CIRCLE</t>
        </is>
      </c>
      <c s="5" t="inlineStr" r="C13773">
        <is>
          <t xml:space="preserve">EACH   </t>
        </is>
      </c>
      <c s="6" r="D13773">
        <v>8.000</v>
      </c>
      <c s="7" r="E13773">
        <v>1</v>
      </c>
      <c s="8" t="inlineStr" r="F13773">
        <is>
          <t xml:space="preserve">60R49</t>
        </is>
      </c>
      <c s="8" t="inlineStr" r="G13773">
        <is>
          <t xml:space="preserve">104</t>
        </is>
      </c>
      <c s="9" r="H13773">
        <v>683.5300</v>
      </c>
      <c s="8" t="inlineStr" r="I13773">
        <is>
          <t xml:space="preserve">Y</t>
        </is>
      </c>
      <c s="8" t="inlineStr" r="J13773">
        <is>
          <t xml:space="preserve"> Cook</t>
        </is>
      </c>
    </row>
    <row r="13774" ht="20.25" customHeight="0">
      <c s="5" t="inlineStr" r="A13774">
        <is>
          <t xml:space="preserve">83800105</t>
        </is>
      </c>
      <c s="5" t="inlineStr" r="B13774">
        <is>
          <t xml:space="preserve">BREAKAWAY DEVICE, TRANSFORMER BASE, 11.5 INCH BOLT CIRCLE</t>
        </is>
      </c>
      <c s="5" t="inlineStr" r="C13774">
        <is>
          <t xml:space="preserve">EACH   </t>
        </is>
      </c>
      <c s="6" r="D13774">
        <v>8.000</v>
      </c>
      <c s="7" r="E13774">
        <v>1</v>
      </c>
      <c s="8" t="inlineStr" r="F13774">
        <is>
          <t xml:space="preserve">60R49</t>
        </is>
      </c>
      <c s="8" t="inlineStr" r="G13774">
        <is>
          <t xml:space="preserve">104</t>
        </is>
      </c>
      <c s="9" r="H13774">
        <v>630.0000</v>
      </c>
      <c s="8" t="inlineStr" r="I13774">
        <is>
          <t xml:space="preserve"/>
        </is>
      </c>
      <c s="8" t="inlineStr" r="J13774">
        <is>
          <t xml:space="preserve"> Cook</t>
        </is>
      </c>
    </row>
    <row r="13775" ht="20.25" customHeight="0">
      <c s="5" t="inlineStr" r="A13775">
        <is>
          <t xml:space="preserve">83800205</t>
        </is>
      </c>
      <c s="5" t="inlineStr" r="B13775">
        <is>
          <t xml:space="preserve">BREAKAWAY DEVICE, TRANSFORMER BASE, 15 INCH BOLT CIRCLE</t>
        </is>
      </c>
      <c s="5" t="inlineStr" r="C13775">
        <is>
          <t xml:space="preserve">EACH   </t>
        </is>
      </c>
      <c s="6" r="D13775">
        <v>84.000</v>
      </c>
      <c s="7" r="E13775">
        <v>1</v>
      </c>
      <c s="8" t="inlineStr" r="F13775">
        <is>
          <t xml:space="preserve">60R49</t>
        </is>
      </c>
      <c s="8" t="inlineStr" r="G13775">
        <is>
          <t xml:space="preserve">104</t>
        </is>
      </c>
      <c s="9" r="H13775">
        <v>779.6500</v>
      </c>
      <c s="8" t="inlineStr" r="I13775">
        <is>
          <t xml:space="preserve">Y</t>
        </is>
      </c>
      <c s="8" t="inlineStr" r="J13775">
        <is>
          <t xml:space="preserve"> Cook</t>
        </is>
      </c>
    </row>
    <row r="13776" ht="20.25" customHeight="0">
      <c s="5" t="inlineStr" r="A13776">
        <is>
          <t xml:space="preserve">83800205</t>
        </is>
      </c>
      <c s="5" t="inlineStr" r="B13776">
        <is>
          <t xml:space="preserve">BREAKAWAY DEVICE, TRANSFORMER BASE, 15 INCH BOLT CIRCLE</t>
        </is>
      </c>
      <c s="5" t="inlineStr" r="C13776">
        <is>
          <t xml:space="preserve">EACH   </t>
        </is>
      </c>
      <c s="6" r="D13776">
        <v>84.000</v>
      </c>
      <c s="7" r="E13776">
        <v>1</v>
      </c>
      <c s="8" t="inlineStr" r="F13776">
        <is>
          <t xml:space="preserve">60R49</t>
        </is>
      </c>
      <c s="8" t="inlineStr" r="G13776">
        <is>
          <t xml:space="preserve">104</t>
        </is>
      </c>
      <c s="9" r="H13776">
        <v>720.0000</v>
      </c>
      <c s="8" t="inlineStr" r="I13776">
        <is>
          <t xml:space="preserve"/>
        </is>
      </c>
      <c s="8" t="inlineStr" r="J13776">
        <is>
          <t xml:space="preserve"> Cook</t>
        </is>
      </c>
    </row>
    <row r="13777" ht="20.25" customHeight="0">
      <c s="5" t="inlineStr" r="A13777">
        <is>
          <t xml:space="preserve">83800205</t>
        </is>
      </c>
      <c s="5" t="inlineStr" r="B13777">
        <is>
          <t xml:space="preserve">BREAKAWAY DEVICE, TRANSFORMER BASE, 15 INCH BOLT CIRCLE</t>
        </is>
      </c>
      <c s="5" t="inlineStr" r="C13777">
        <is>
          <t xml:space="preserve">EACH   </t>
        </is>
      </c>
      <c s="6" r="D13777">
        <v>2.000</v>
      </c>
      <c s="7" r="E13777">
        <v>3</v>
      </c>
      <c s="8" t="inlineStr" r="F13777">
        <is>
          <t xml:space="preserve">66N21</t>
        </is>
      </c>
      <c s="8" t="inlineStr" r="G13777">
        <is>
          <t xml:space="preserve">137</t>
        </is>
      </c>
      <c s="9" r="H13777">
        <v>1100.0000</v>
      </c>
      <c s="8" t="inlineStr" r="I13777">
        <is>
          <t xml:space="preserve">Y</t>
        </is>
      </c>
      <c s="8" t="inlineStr" r="J13777">
        <is>
          <t xml:space="preserve"> Grundy</t>
        </is>
      </c>
    </row>
    <row r="13778" ht="20.25" customHeight="0">
      <c s="5" t="inlineStr" r="A13778">
        <is>
          <t xml:space="preserve">83800205</t>
        </is>
      </c>
      <c s="5" t="inlineStr" r="B13778">
        <is>
          <t xml:space="preserve">BREAKAWAY DEVICE, TRANSFORMER BASE, 15 INCH BOLT CIRCLE</t>
        </is>
      </c>
      <c s="5" t="inlineStr" r="C13778">
        <is>
          <t xml:space="preserve">EACH   </t>
        </is>
      </c>
      <c s="6" r="D13778">
        <v>4.000</v>
      </c>
      <c s="7" r="E13778">
        <v>8</v>
      </c>
      <c s="8" t="inlineStr" r="F13778">
        <is>
          <t xml:space="preserve">76H49</t>
        </is>
      </c>
      <c s="8" t="inlineStr" r="G13778">
        <is>
          <t xml:space="preserve">141</t>
        </is>
      </c>
      <c s="9" r="H13778">
        <v>875.0000</v>
      </c>
      <c s="8" t="inlineStr" r="I13778">
        <is>
          <t xml:space="preserve">Y</t>
        </is>
      </c>
      <c s="8" t="inlineStr" r="J13778">
        <is>
          <t xml:space="preserve"> Madison</t>
        </is>
      </c>
    </row>
    <row r="13779" ht="20.25" customHeight="0">
      <c s="5" t="inlineStr" r="A13779">
        <is>
          <t xml:space="preserve">83800205</t>
        </is>
      </c>
      <c s="5" t="inlineStr" r="B13779">
        <is>
          <t xml:space="preserve">BREAKAWAY DEVICE, TRANSFORMER BASE, 15 INCH BOLT CIRCLE</t>
        </is>
      </c>
      <c s="5" t="inlineStr" r="C13779">
        <is>
          <t xml:space="preserve">EACH   </t>
        </is>
      </c>
      <c s="6" r="D13779">
        <v>4.000</v>
      </c>
      <c s="7" r="E13779">
        <v>8</v>
      </c>
      <c s="8" t="inlineStr" r="F13779">
        <is>
          <t xml:space="preserve">76H49</t>
        </is>
      </c>
      <c s="8" t="inlineStr" r="G13779">
        <is>
          <t xml:space="preserve">141</t>
        </is>
      </c>
      <c s="9" r="H13779">
        <v>860.0000</v>
      </c>
      <c s="8" t="inlineStr" r="I13779">
        <is>
          <t xml:space="preserve"/>
        </is>
      </c>
      <c s="8" t="inlineStr" r="J13779">
        <is>
          <t xml:space="preserve"> Madison</t>
        </is>
      </c>
    </row>
    <row r="13780" ht="20.25" customHeight="0">
      <c s="5" t="inlineStr" r="A13780">
        <is>
          <t xml:space="preserve">83800205</t>
        </is>
      </c>
      <c s="5" t="inlineStr" r="B13780">
        <is>
          <t xml:space="preserve">BREAKAWAY DEVICE, TRANSFORMER BASE, 15 INCH BOLT CIRCLE</t>
        </is>
      </c>
      <c s="5" t="inlineStr" r="C13780">
        <is>
          <t xml:space="preserve">EACH   </t>
        </is>
      </c>
      <c s="6" r="D13780">
        <v>4.000</v>
      </c>
      <c s="7" r="E13780">
        <v>8</v>
      </c>
      <c s="8" t="inlineStr" r="F13780">
        <is>
          <t xml:space="preserve">76H49</t>
        </is>
      </c>
      <c s="8" t="inlineStr" r="G13780">
        <is>
          <t xml:space="preserve">141</t>
        </is>
      </c>
      <c s="9" r="H13780">
        <v>892.5000</v>
      </c>
      <c s="8" t="inlineStr" r="I13780">
        <is>
          <t xml:space="preserve"/>
        </is>
      </c>
      <c s="8" t="inlineStr" r="J13780">
        <is>
          <t xml:space="preserve"> Madison</t>
        </is>
      </c>
    </row>
    <row r="13781" ht="20.25" customHeight="0">
      <c s="5" t="inlineStr" r="A13781">
        <is>
          <t xml:space="preserve">83800506</t>
        </is>
      </c>
      <c s="5" t="inlineStr" r="B13781">
        <is>
          <t xml:space="preserve">BREAKAWAY DEVICE, COUPLING WITH ALUMINUM SKIRT OVER STAINLESS STEEL SCREEN</t>
        </is>
      </c>
      <c s="5" t="inlineStr" r="C13781">
        <is>
          <t xml:space="preserve">EACH   </t>
        </is>
      </c>
      <c s="6" r="D13781">
        <v>1.000</v>
      </c>
      <c s="7" r="E13781">
        <v>1</v>
      </c>
      <c s="8" t="inlineStr" r="F13781">
        <is>
          <t xml:space="preserve">61H42</t>
        </is>
      </c>
      <c s="8" t="inlineStr" r="G13781">
        <is>
          <t xml:space="preserve">131</t>
        </is>
      </c>
      <c s="9" r="H13781">
        <v>650.0000</v>
      </c>
      <c s="8" t="inlineStr" r="I13781">
        <is>
          <t xml:space="preserve">Y</t>
        </is>
      </c>
      <c s="8" t="inlineStr" r="J13781">
        <is>
          <t xml:space="preserve"> Kane</t>
        </is>
      </c>
    </row>
    <row r="13782" ht="20.25" customHeight="0">
      <c s="5" t="inlineStr" r="A13782">
        <is>
          <t xml:space="preserve">83800506</t>
        </is>
      </c>
      <c s="5" t="inlineStr" r="B13782">
        <is>
          <t xml:space="preserve">BREAKAWAY DEVICE, COUPLING WITH ALUMINUM SKIRT OVER STAINLESS STEEL SCREEN</t>
        </is>
      </c>
      <c s="5" t="inlineStr" r="C13782">
        <is>
          <t xml:space="preserve">EACH   </t>
        </is>
      </c>
      <c s="6" r="D13782">
        <v>1.000</v>
      </c>
      <c s="7" r="E13782">
        <v>1</v>
      </c>
      <c s="8" t="inlineStr" r="F13782">
        <is>
          <t xml:space="preserve">61H42</t>
        </is>
      </c>
      <c s="8" t="inlineStr" r="G13782">
        <is>
          <t xml:space="preserve">131</t>
        </is>
      </c>
      <c s="9" r="H13782">
        <v>650.0000</v>
      </c>
      <c s="8" t="inlineStr" r="I13782">
        <is>
          <t xml:space="preserve"/>
        </is>
      </c>
      <c s="8" t="inlineStr" r="J13782">
        <is>
          <t xml:space="preserve"> Kane</t>
        </is>
      </c>
    </row>
    <row r="13783" ht="20.25" customHeight="0">
      <c s="5" t="inlineStr" r="A13783">
        <is>
          <t xml:space="preserve">83800506</t>
        </is>
      </c>
      <c s="5" t="inlineStr" r="B13783">
        <is>
          <t xml:space="preserve">BREAKAWAY DEVICE, COUPLING WITH ALUMINUM SKIRT OVER STAINLESS STEEL SCREEN</t>
        </is>
      </c>
      <c s="5" t="inlineStr" r="C13783">
        <is>
          <t xml:space="preserve">EACH   </t>
        </is>
      </c>
      <c s="6" r="D13783">
        <v>1.000</v>
      </c>
      <c s="7" r="E13783">
        <v>1</v>
      </c>
      <c s="8" t="inlineStr" r="F13783">
        <is>
          <t xml:space="preserve">61H42</t>
        </is>
      </c>
      <c s="8" t="inlineStr" r="G13783">
        <is>
          <t xml:space="preserve">131</t>
        </is>
      </c>
      <c s="9" r="H13783">
        <v>650.0000</v>
      </c>
      <c s="8" t="inlineStr" r="I13783">
        <is>
          <t xml:space="preserve"/>
        </is>
      </c>
      <c s="8" t="inlineStr" r="J13783">
        <is>
          <t xml:space="preserve"> Kane</t>
        </is>
      </c>
    </row>
    <row r="13784" ht="20.25" customHeight="0">
      <c s="5" t="inlineStr" r="A13784">
        <is>
          <t xml:space="preserve">83800506</t>
        </is>
      </c>
      <c s="5" t="inlineStr" r="B13784">
        <is>
          <t xml:space="preserve">BREAKAWAY DEVICE, COUPLING WITH ALUMINUM SKIRT OVER STAINLESS STEEL SCREEN</t>
        </is>
      </c>
      <c s="5" t="inlineStr" r="C13784">
        <is>
          <t xml:space="preserve">EACH   </t>
        </is>
      </c>
      <c s="6" r="D13784">
        <v>1.000</v>
      </c>
      <c s="7" r="E13784">
        <v>1</v>
      </c>
      <c s="8" t="inlineStr" r="F13784">
        <is>
          <t xml:space="preserve">61H42</t>
        </is>
      </c>
      <c s="8" t="inlineStr" r="G13784">
        <is>
          <t xml:space="preserve">131</t>
        </is>
      </c>
      <c s="9" r="H13784">
        <v>650.0000</v>
      </c>
      <c s="8" t="inlineStr" r="I13784">
        <is>
          <t xml:space="preserve"/>
        </is>
      </c>
      <c s="8" t="inlineStr" r="J13784">
        <is>
          <t xml:space="preserve"> Kane</t>
        </is>
      </c>
    </row>
    <row r="13785" ht="20.25" customHeight="0">
      <c s="5" t="inlineStr" r="A13785">
        <is>
          <t xml:space="preserve">83800506</t>
        </is>
      </c>
      <c s="5" t="inlineStr" r="B13785">
        <is>
          <t xml:space="preserve">BREAKAWAY DEVICE, COUPLING WITH ALUMINUM SKIRT OVER STAINLESS STEEL SCREEN</t>
        </is>
      </c>
      <c s="5" t="inlineStr" r="C13785">
        <is>
          <t xml:space="preserve">EACH   </t>
        </is>
      </c>
      <c s="6" r="D13785">
        <v>1.000</v>
      </c>
      <c s="7" r="E13785">
        <v>1</v>
      </c>
      <c s="8" t="inlineStr" r="F13785">
        <is>
          <t xml:space="preserve">61H42</t>
        </is>
      </c>
      <c s="8" t="inlineStr" r="G13785">
        <is>
          <t xml:space="preserve">131</t>
        </is>
      </c>
      <c s="9" r="H13785">
        <v>1043.0500</v>
      </c>
      <c s="8" t="inlineStr" r="I13785">
        <is>
          <t xml:space="preserve"/>
        </is>
      </c>
      <c s="8" t="inlineStr" r="J13785">
        <is>
          <t xml:space="preserve"> Kane</t>
        </is>
      </c>
    </row>
    <row r="13786" ht="20.25" customHeight="0">
      <c s="5" t="inlineStr" r="A13786">
        <is>
          <t xml:space="preserve">83800650</t>
        </is>
      </c>
      <c s="5" t="inlineStr" r="B13786">
        <is>
          <t xml:space="preserve">BREAKAWAY DEVICE, COUPLING WITH STAINLESS STEEL SCREEN</t>
        </is>
      </c>
      <c s="5" t="inlineStr" r="C13786">
        <is>
          <t xml:space="preserve">EACH   </t>
        </is>
      </c>
      <c s="6" r="D13786">
        <v>4.000</v>
      </c>
      <c s="7" r="E13786">
        <v>3</v>
      </c>
      <c s="8" t="inlineStr" r="F13786">
        <is>
          <t xml:space="preserve">66N21</t>
        </is>
      </c>
      <c s="8" t="inlineStr" r="G13786">
        <is>
          <t xml:space="preserve">137</t>
        </is>
      </c>
      <c s="9" r="H13786">
        <v>500.0000</v>
      </c>
      <c s="8" t="inlineStr" r="I13786">
        <is>
          <t xml:space="preserve">Y</t>
        </is>
      </c>
      <c s="8" t="inlineStr" r="J13786">
        <is>
          <t xml:space="preserve"> Grundy</t>
        </is>
      </c>
    </row>
    <row r="13787" ht="20.25" customHeight="0">
      <c s="5" t="inlineStr" r="A13787">
        <is>
          <t xml:space="preserve">84200500</t>
        </is>
      </c>
      <c s="5" t="inlineStr" r="B13787">
        <is>
          <t xml:space="preserve">REMOVAL OF LIGHTING UNIT, SALVAGE</t>
        </is>
      </c>
      <c s="5" t="inlineStr" r="C13787">
        <is>
          <t xml:space="preserve">EACH   </t>
        </is>
      </c>
      <c s="6" r="D13787">
        <v>98.000</v>
      </c>
      <c s="7" r="E13787">
        <v>1</v>
      </c>
      <c s="8" t="inlineStr" r="F13787">
        <is>
          <t xml:space="preserve">60R49</t>
        </is>
      </c>
      <c s="8" t="inlineStr" r="G13787">
        <is>
          <t xml:space="preserve">104</t>
        </is>
      </c>
      <c s="9" r="H13787">
        <v>368.2900</v>
      </c>
      <c s="8" t="inlineStr" r="I13787">
        <is>
          <t xml:space="preserve">Y</t>
        </is>
      </c>
      <c s="8" t="inlineStr" r="J13787">
        <is>
          <t xml:space="preserve"> Cook</t>
        </is>
      </c>
    </row>
    <row r="13788" ht="20.25" customHeight="0">
      <c s="5" t="inlineStr" r="A13788">
        <is>
          <t xml:space="preserve">84200500</t>
        </is>
      </c>
      <c s="5" t="inlineStr" r="B13788">
        <is>
          <t xml:space="preserve">REMOVAL OF LIGHTING UNIT, SALVAGE</t>
        </is>
      </c>
      <c s="5" t="inlineStr" r="C13788">
        <is>
          <t xml:space="preserve">EACH   </t>
        </is>
      </c>
      <c s="6" r="D13788">
        <v>98.000</v>
      </c>
      <c s="7" r="E13788">
        <v>1</v>
      </c>
      <c s="8" t="inlineStr" r="F13788">
        <is>
          <t xml:space="preserve">60R49</t>
        </is>
      </c>
      <c s="8" t="inlineStr" r="G13788">
        <is>
          <t xml:space="preserve">104</t>
        </is>
      </c>
      <c s="9" r="H13788">
        <v>545.0000</v>
      </c>
      <c s="8" t="inlineStr" r="I13788">
        <is>
          <t xml:space="preserve"/>
        </is>
      </c>
      <c s="8" t="inlineStr" r="J13788">
        <is>
          <t xml:space="preserve"> Cook</t>
        </is>
      </c>
    </row>
    <row r="13789" ht="20.25" customHeight="0">
      <c s="5" t="inlineStr" r="A13789">
        <is>
          <t xml:space="preserve">84200500</t>
        </is>
      </c>
      <c s="5" t="inlineStr" r="B13789">
        <is>
          <t xml:space="preserve">REMOVAL OF LIGHTING UNIT, SALVAGE</t>
        </is>
      </c>
      <c s="5" t="inlineStr" r="C13789">
        <is>
          <t xml:space="preserve">EACH   </t>
        </is>
      </c>
      <c s="6" r="D13789">
        <v>6.000</v>
      </c>
      <c s="7" r="E13789">
        <v>1</v>
      </c>
      <c s="8" t="inlineStr" r="F13789">
        <is>
          <t xml:space="preserve">62J47</t>
        </is>
      </c>
      <c s="8" t="inlineStr" r="G13789">
        <is>
          <t xml:space="preserve">105</t>
        </is>
      </c>
      <c s="9" r="H13789">
        <v>560.0000</v>
      </c>
      <c s="8" t="inlineStr" r="I13789">
        <is>
          <t xml:space="preserve">Y</t>
        </is>
      </c>
      <c s="8" t="inlineStr" r="J13789">
        <is>
          <t xml:space="preserve"> Cook</t>
        </is>
      </c>
    </row>
    <row r="13790" ht="20.25" customHeight="0">
      <c s="5" t="inlineStr" r="A13790">
        <is>
          <t xml:space="preserve">84200500</t>
        </is>
      </c>
      <c s="5" t="inlineStr" r="B13790">
        <is>
          <t xml:space="preserve">REMOVAL OF LIGHTING UNIT, SALVAGE</t>
        </is>
      </c>
      <c s="5" t="inlineStr" r="C13790">
        <is>
          <t xml:space="preserve">EACH   </t>
        </is>
      </c>
      <c s="6" r="D13790">
        <v>6.000</v>
      </c>
      <c s="7" r="E13790">
        <v>1</v>
      </c>
      <c s="8" t="inlineStr" r="F13790">
        <is>
          <t xml:space="preserve">62J47</t>
        </is>
      </c>
      <c s="8" t="inlineStr" r="G13790">
        <is>
          <t xml:space="preserve">105</t>
        </is>
      </c>
      <c s="9" r="H13790">
        <v>560.0000</v>
      </c>
      <c s="8" t="inlineStr" r="I13790">
        <is>
          <t xml:space="preserve"/>
        </is>
      </c>
      <c s="8" t="inlineStr" r="J13790">
        <is>
          <t xml:space="preserve"> Cook</t>
        </is>
      </c>
    </row>
    <row r="13791" ht="20.25" customHeight="0">
      <c s="5" t="inlineStr" r="A13791">
        <is>
          <t xml:space="preserve">84200500</t>
        </is>
      </c>
      <c s="5" t="inlineStr" r="B13791">
        <is>
          <t xml:space="preserve">REMOVAL OF LIGHTING UNIT, SALVAGE</t>
        </is>
      </c>
      <c s="5" t="inlineStr" r="C13791">
        <is>
          <t xml:space="preserve">EACH   </t>
        </is>
      </c>
      <c s="6" r="D13791">
        <v>6.000</v>
      </c>
      <c s="7" r="E13791">
        <v>1</v>
      </c>
      <c s="8" t="inlineStr" r="F13791">
        <is>
          <t xml:space="preserve">62J47</t>
        </is>
      </c>
      <c s="8" t="inlineStr" r="G13791">
        <is>
          <t xml:space="preserve">105</t>
        </is>
      </c>
      <c s="9" r="H13791">
        <v>560.0000</v>
      </c>
      <c s="8" t="inlineStr" r="I13791">
        <is>
          <t xml:space="preserve"/>
        </is>
      </c>
      <c s="8" t="inlineStr" r="J13791">
        <is>
          <t xml:space="preserve"> Cook</t>
        </is>
      </c>
    </row>
    <row r="13792" ht="20.25" customHeight="0">
      <c s="5" t="inlineStr" r="A13792">
        <is>
          <t xml:space="preserve">84200500</t>
        </is>
      </c>
      <c s="5" t="inlineStr" r="B13792">
        <is>
          <t xml:space="preserve">REMOVAL OF LIGHTING UNIT, SALVAGE</t>
        </is>
      </c>
      <c s="5" t="inlineStr" r="C13792">
        <is>
          <t xml:space="preserve">EACH   </t>
        </is>
      </c>
      <c s="6" r="D13792">
        <v>6.000</v>
      </c>
      <c s="7" r="E13792">
        <v>1</v>
      </c>
      <c s="8" t="inlineStr" r="F13792">
        <is>
          <t xml:space="preserve">62J47</t>
        </is>
      </c>
      <c s="8" t="inlineStr" r="G13792">
        <is>
          <t xml:space="preserve">105</t>
        </is>
      </c>
      <c s="9" r="H13792">
        <v>616.0000</v>
      </c>
      <c s="8" t="inlineStr" r="I13792">
        <is>
          <t xml:space="preserve"/>
        </is>
      </c>
      <c s="8" t="inlineStr" r="J13792">
        <is>
          <t xml:space="preserve"> Cook</t>
        </is>
      </c>
    </row>
    <row r="13793" ht="20.25" customHeight="0">
      <c s="5" t="inlineStr" r="A13793">
        <is>
          <t xml:space="preserve">84200600</t>
        </is>
      </c>
      <c s="5" t="inlineStr" r="B13793">
        <is>
          <t xml:space="preserve">REMOVAL OF LIGHTING UNIT, NO SALVAGE</t>
        </is>
      </c>
      <c s="5" t="inlineStr" r="C13793">
        <is>
          <t xml:space="preserve">EACH   </t>
        </is>
      </c>
      <c s="6" r="D13793">
        <v>6.000</v>
      </c>
      <c s="7" r="E13793">
        <v>8</v>
      </c>
      <c s="8" t="inlineStr" r="F13793">
        <is>
          <t xml:space="preserve">76H49</t>
        </is>
      </c>
      <c s="8" t="inlineStr" r="G13793">
        <is>
          <t xml:space="preserve">141</t>
        </is>
      </c>
      <c s="9" r="H13793">
        <v>630.0000</v>
      </c>
      <c s="8" t="inlineStr" r="I13793">
        <is>
          <t xml:space="preserve">Y</t>
        </is>
      </c>
      <c s="8" t="inlineStr" r="J13793">
        <is>
          <t xml:space="preserve"> Madison</t>
        </is>
      </c>
    </row>
    <row r="13794" ht="20.25" customHeight="0">
      <c s="5" t="inlineStr" r="A13794">
        <is>
          <t xml:space="preserve">84200600</t>
        </is>
      </c>
      <c s="5" t="inlineStr" r="B13794">
        <is>
          <t xml:space="preserve">REMOVAL OF LIGHTING UNIT, NO SALVAGE</t>
        </is>
      </c>
      <c s="5" t="inlineStr" r="C13794">
        <is>
          <t xml:space="preserve">EACH   </t>
        </is>
      </c>
      <c s="6" r="D13794">
        <v>6.000</v>
      </c>
      <c s="7" r="E13794">
        <v>8</v>
      </c>
      <c s="8" t="inlineStr" r="F13794">
        <is>
          <t xml:space="preserve">76H49</t>
        </is>
      </c>
      <c s="8" t="inlineStr" r="G13794">
        <is>
          <t xml:space="preserve">141</t>
        </is>
      </c>
      <c s="9" r="H13794">
        <v>642.6000</v>
      </c>
      <c s="8" t="inlineStr" r="I13794">
        <is>
          <t xml:space="preserve"/>
        </is>
      </c>
      <c s="8" t="inlineStr" r="J13794">
        <is>
          <t xml:space="preserve"> Madison</t>
        </is>
      </c>
    </row>
    <row r="13795" ht="20.25" customHeight="0">
      <c s="5" t="inlineStr" r="A13795">
        <is>
          <t xml:space="preserve">84200600</t>
        </is>
      </c>
      <c s="5" t="inlineStr" r="B13795">
        <is>
          <t xml:space="preserve">REMOVAL OF LIGHTING UNIT, NO SALVAGE</t>
        </is>
      </c>
      <c s="5" t="inlineStr" r="C13795">
        <is>
          <t xml:space="preserve">EACH   </t>
        </is>
      </c>
      <c s="6" r="D13795">
        <v>6.000</v>
      </c>
      <c s="7" r="E13795">
        <v>8</v>
      </c>
      <c s="8" t="inlineStr" r="F13795">
        <is>
          <t xml:space="preserve">76H49</t>
        </is>
      </c>
      <c s="8" t="inlineStr" r="G13795">
        <is>
          <t xml:space="preserve">141</t>
        </is>
      </c>
      <c s="9" r="H13795">
        <v>650.0000</v>
      </c>
      <c s="8" t="inlineStr" r="I13795">
        <is>
          <t xml:space="preserve"/>
        </is>
      </c>
      <c s="8" t="inlineStr" r="J13795">
        <is>
          <t xml:space="preserve"> Madison</t>
        </is>
      </c>
    </row>
    <row r="13796" ht="20.25" customHeight="0">
      <c s="5" t="inlineStr" r="A13796">
        <is>
          <t xml:space="preserve">84200804</t>
        </is>
      </c>
      <c s="5" t="inlineStr" r="B13796">
        <is>
          <t xml:space="preserve">REMOVAL OF POLE FOUNDATION</t>
        </is>
      </c>
      <c s="5" t="inlineStr" r="C13796">
        <is>
          <t xml:space="preserve">EACH   </t>
        </is>
      </c>
      <c s="6" r="D13796">
        <v>96.000</v>
      </c>
      <c s="7" r="E13796">
        <v>1</v>
      </c>
      <c s="8" t="inlineStr" r="F13796">
        <is>
          <t xml:space="preserve">60R49</t>
        </is>
      </c>
      <c s="8" t="inlineStr" r="G13796">
        <is>
          <t xml:space="preserve">104</t>
        </is>
      </c>
      <c s="9" r="H13796">
        <v>383.2800</v>
      </c>
      <c s="8" t="inlineStr" r="I13796">
        <is>
          <t xml:space="preserve">Y</t>
        </is>
      </c>
      <c s="8" t="inlineStr" r="J13796">
        <is>
          <t xml:space="preserve"> Cook</t>
        </is>
      </c>
    </row>
    <row r="13797" ht="20.25" customHeight="0">
      <c s="5" t="inlineStr" r="A13797">
        <is>
          <t xml:space="preserve">84200804</t>
        </is>
      </c>
      <c s="5" t="inlineStr" r="B13797">
        <is>
          <t xml:space="preserve">REMOVAL OF POLE FOUNDATION</t>
        </is>
      </c>
      <c s="5" t="inlineStr" r="C13797">
        <is>
          <t xml:space="preserve">EACH   </t>
        </is>
      </c>
      <c s="6" r="D13797">
        <v>96.000</v>
      </c>
      <c s="7" r="E13797">
        <v>1</v>
      </c>
      <c s="8" t="inlineStr" r="F13797">
        <is>
          <t xml:space="preserve">60R49</t>
        </is>
      </c>
      <c s="8" t="inlineStr" r="G13797">
        <is>
          <t xml:space="preserve">104</t>
        </is>
      </c>
      <c s="9" r="H13797">
        <v>705.0000</v>
      </c>
      <c s="8" t="inlineStr" r="I13797">
        <is>
          <t xml:space="preserve"/>
        </is>
      </c>
      <c s="8" t="inlineStr" r="J13797">
        <is>
          <t xml:space="preserve"> Cook</t>
        </is>
      </c>
    </row>
    <row r="13798" ht="20.25" customHeight="0">
      <c s="5" t="inlineStr" r="A13798">
        <is>
          <t xml:space="preserve">84200804</t>
        </is>
      </c>
      <c s="5" t="inlineStr" r="B13798">
        <is>
          <t xml:space="preserve">REMOVAL OF POLE FOUNDATION</t>
        </is>
      </c>
      <c s="5" t="inlineStr" r="C13798">
        <is>
          <t xml:space="preserve">EACH   </t>
        </is>
      </c>
      <c s="6" r="D13798">
        <v>1.000</v>
      </c>
      <c s="7" r="E13798">
        <v>1</v>
      </c>
      <c s="8" t="inlineStr" r="F13798">
        <is>
          <t xml:space="preserve">61H42</t>
        </is>
      </c>
      <c s="8" t="inlineStr" r="G13798">
        <is>
          <t xml:space="preserve">131</t>
        </is>
      </c>
      <c s="9" r="H13798">
        <v>1288.0000</v>
      </c>
      <c s="8" t="inlineStr" r="I13798">
        <is>
          <t xml:space="preserve">Y</t>
        </is>
      </c>
      <c s="8" t="inlineStr" r="J13798">
        <is>
          <t xml:space="preserve"> Kane</t>
        </is>
      </c>
    </row>
    <row r="13799" ht="20.25" customHeight="0">
      <c s="5" t="inlineStr" r="A13799">
        <is>
          <t xml:space="preserve">84200804</t>
        </is>
      </c>
      <c s="5" t="inlineStr" r="B13799">
        <is>
          <t xml:space="preserve">REMOVAL OF POLE FOUNDATION</t>
        </is>
      </c>
      <c s="5" t="inlineStr" r="C13799">
        <is>
          <t xml:space="preserve">EACH   </t>
        </is>
      </c>
      <c s="6" r="D13799">
        <v>1.000</v>
      </c>
      <c s="7" r="E13799">
        <v>1</v>
      </c>
      <c s="8" t="inlineStr" r="F13799">
        <is>
          <t xml:space="preserve">61H42</t>
        </is>
      </c>
      <c s="8" t="inlineStr" r="G13799">
        <is>
          <t xml:space="preserve">131</t>
        </is>
      </c>
      <c s="9" r="H13799">
        <v>1187.9100</v>
      </c>
      <c s="8" t="inlineStr" r="I13799">
        <is>
          <t xml:space="preserve"/>
        </is>
      </c>
      <c s="8" t="inlineStr" r="J13799">
        <is>
          <t xml:space="preserve"> Kane</t>
        </is>
      </c>
    </row>
    <row r="13800" ht="20.25" customHeight="0">
      <c s="5" t="inlineStr" r="A13800">
        <is>
          <t xml:space="preserve">84200804</t>
        </is>
      </c>
      <c s="5" t="inlineStr" r="B13800">
        <is>
          <t xml:space="preserve">REMOVAL OF POLE FOUNDATION</t>
        </is>
      </c>
      <c s="5" t="inlineStr" r="C13800">
        <is>
          <t xml:space="preserve">EACH   </t>
        </is>
      </c>
      <c s="6" r="D13800">
        <v>1.000</v>
      </c>
      <c s="7" r="E13800">
        <v>1</v>
      </c>
      <c s="8" t="inlineStr" r="F13800">
        <is>
          <t xml:space="preserve">61H42</t>
        </is>
      </c>
      <c s="8" t="inlineStr" r="G13800">
        <is>
          <t xml:space="preserve">131</t>
        </is>
      </c>
      <c s="9" r="H13800">
        <v>1288.0000</v>
      </c>
      <c s="8" t="inlineStr" r="I13800">
        <is>
          <t xml:space="preserve"/>
        </is>
      </c>
      <c s="8" t="inlineStr" r="J13800">
        <is>
          <t xml:space="preserve"> Kane</t>
        </is>
      </c>
    </row>
    <row r="13801" ht="20.25" customHeight="0">
      <c s="5" t="inlineStr" r="A13801">
        <is>
          <t xml:space="preserve">84200804</t>
        </is>
      </c>
      <c s="5" t="inlineStr" r="B13801">
        <is>
          <t xml:space="preserve">REMOVAL OF POLE FOUNDATION</t>
        </is>
      </c>
      <c s="5" t="inlineStr" r="C13801">
        <is>
          <t xml:space="preserve">EACH   </t>
        </is>
      </c>
      <c s="6" r="D13801">
        <v>1.000</v>
      </c>
      <c s="7" r="E13801">
        <v>1</v>
      </c>
      <c s="8" t="inlineStr" r="F13801">
        <is>
          <t xml:space="preserve">61H42</t>
        </is>
      </c>
      <c s="8" t="inlineStr" r="G13801">
        <is>
          <t xml:space="preserve">131</t>
        </is>
      </c>
      <c s="9" r="H13801">
        <v>1288.0000</v>
      </c>
      <c s="8" t="inlineStr" r="I13801">
        <is>
          <t xml:space="preserve"/>
        </is>
      </c>
      <c s="8" t="inlineStr" r="J13801">
        <is>
          <t xml:space="preserve"> Kane</t>
        </is>
      </c>
    </row>
    <row r="13802" ht="20.25" customHeight="0">
      <c s="5" t="inlineStr" r="A13802">
        <is>
          <t xml:space="preserve">84200804</t>
        </is>
      </c>
      <c s="5" t="inlineStr" r="B13802">
        <is>
          <t xml:space="preserve">REMOVAL OF POLE FOUNDATION</t>
        </is>
      </c>
      <c s="5" t="inlineStr" r="C13802">
        <is>
          <t xml:space="preserve">EACH   </t>
        </is>
      </c>
      <c s="6" r="D13802">
        <v>1.000</v>
      </c>
      <c s="7" r="E13802">
        <v>1</v>
      </c>
      <c s="8" t="inlineStr" r="F13802">
        <is>
          <t xml:space="preserve">61H42</t>
        </is>
      </c>
      <c s="8" t="inlineStr" r="G13802">
        <is>
          <t xml:space="preserve">131</t>
        </is>
      </c>
      <c s="9" r="H13802">
        <v>1288.0000</v>
      </c>
      <c s="8" t="inlineStr" r="I13802">
        <is>
          <t xml:space="preserve"/>
        </is>
      </c>
      <c s="8" t="inlineStr" r="J13802">
        <is>
          <t xml:space="preserve"> Kane</t>
        </is>
      </c>
    </row>
    <row r="13803" ht="20.25" customHeight="0">
      <c s="5" t="inlineStr" r="A13803">
        <is>
          <t xml:space="preserve">84200804</t>
        </is>
      </c>
      <c s="5" t="inlineStr" r="B13803">
        <is>
          <t xml:space="preserve">REMOVAL OF POLE FOUNDATION</t>
        </is>
      </c>
      <c s="5" t="inlineStr" r="C13803">
        <is>
          <t xml:space="preserve">EACH   </t>
        </is>
      </c>
      <c s="6" r="D13803">
        <v>1.000</v>
      </c>
      <c s="7" r="E13803">
        <v>1</v>
      </c>
      <c s="8" t="inlineStr" r="F13803">
        <is>
          <t xml:space="preserve">61K18</t>
        </is>
      </c>
      <c s="8" t="inlineStr" r="G13803">
        <is>
          <t xml:space="preserve">006</t>
        </is>
      </c>
      <c s="9" r="H13803">
        <v>3750.0000</v>
      </c>
      <c s="8" t="inlineStr" r="I13803">
        <is>
          <t xml:space="preserve">Y</t>
        </is>
      </c>
      <c s="8" t="inlineStr" r="J13803">
        <is>
          <t xml:space="preserve"> Cook</t>
        </is>
      </c>
    </row>
    <row r="13804" ht="20.25" customHeight="0">
      <c s="5" t="inlineStr" r="A13804">
        <is>
          <t xml:space="preserve">84200804</t>
        </is>
      </c>
      <c s="5" t="inlineStr" r="B13804">
        <is>
          <t xml:space="preserve">REMOVAL OF POLE FOUNDATION</t>
        </is>
      </c>
      <c s="5" t="inlineStr" r="C13804">
        <is>
          <t xml:space="preserve">EACH   </t>
        </is>
      </c>
      <c s="6" r="D13804">
        <v>1.000</v>
      </c>
      <c s="7" r="E13804">
        <v>1</v>
      </c>
      <c s="8" t="inlineStr" r="F13804">
        <is>
          <t xml:space="preserve">61K18</t>
        </is>
      </c>
      <c s="8" t="inlineStr" r="G13804">
        <is>
          <t xml:space="preserve">006</t>
        </is>
      </c>
      <c s="9" r="H13804">
        <v>460.0000</v>
      </c>
      <c s="8" t="inlineStr" r="I13804">
        <is>
          <t xml:space="preserve"/>
        </is>
      </c>
      <c s="8" t="inlineStr" r="J13804">
        <is>
          <t xml:space="preserve"> Cook</t>
        </is>
      </c>
    </row>
    <row r="13805" ht="20.25" customHeight="0">
      <c s="5" t="inlineStr" r="A13805">
        <is>
          <t xml:space="preserve">84200804</t>
        </is>
      </c>
      <c s="5" t="inlineStr" r="B13805">
        <is>
          <t xml:space="preserve">REMOVAL OF POLE FOUNDATION</t>
        </is>
      </c>
      <c s="5" t="inlineStr" r="C13805">
        <is>
          <t xml:space="preserve">EACH   </t>
        </is>
      </c>
      <c s="6" r="D13805">
        <v>1.000</v>
      </c>
      <c s="7" r="E13805">
        <v>1</v>
      </c>
      <c s="8" t="inlineStr" r="F13805">
        <is>
          <t xml:space="preserve">61K18</t>
        </is>
      </c>
      <c s="8" t="inlineStr" r="G13805">
        <is>
          <t xml:space="preserve">006</t>
        </is>
      </c>
      <c s="9" r="H13805">
        <v>1425.0000</v>
      </c>
      <c s="8" t="inlineStr" r="I13805">
        <is>
          <t xml:space="preserve"/>
        </is>
      </c>
      <c s="8" t="inlineStr" r="J13805">
        <is>
          <t xml:space="preserve"> Cook</t>
        </is>
      </c>
    </row>
    <row r="13806" ht="20.25" customHeight="0">
      <c s="5" t="inlineStr" r="A13806">
        <is>
          <t xml:space="preserve">84200804</t>
        </is>
      </c>
      <c s="5" t="inlineStr" r="B13806">
        <is>
          <t xml:space="preserve">REMOVAL OF POLE FOUNDATION</t>
        </is>
      </c>
      <c s="5" t="inlineStr" r="C13806">
        <is>
          <t xml:space="preserve">EACH   </t>
        </is>
      </c>
      <c s="6" r="D13806">
        <v>1.000</v>
      </c>
      <c s="7" r="E13806">
        <v>1</v>
      </c>
      <c s="8" t="inlineStr" r="F13806">
        <is>
          <t xml:space="preserve">61K18</t>
        </is>
      </c>
      <c s="8" t="inlineStr" r="G13806">
        <is>
          <t xml:space="preserve">006</t>
        </is>
      </c>
      <c s="9" r="H13806">
        <v>3750.0000</v>
      </c>
      <c s="8" t="inlineStr" r="I13806">
        <is>
          <t xml:space="preserve"/>
        </is>
      </c>
      <c s="8" t="inlineStr" r="J13806">
        <is>
          <t xml:space="preserve"> Cook</t>
        </is>
      </c>
    </row>
    <row r="13807" ht="20.25" customHeight="0">
      <c s="5" t="inlineStr" r="A13807">
        <is>
          <t xml:space="preserve">84200804</t>
        </is>
      </c>
      <c s="5" t="inlineStr" r="B13807">
        <is>
          <t xml:space="preserve">REMOVAL OF POLE FOUNDATION</t>
        </is>
      </c>
      <c s="5" t="inlineStr" r="C13807">
        <is>
          <t xml:space="preserve">EACH   </t>
        </is>
      </c>
      <c s="6" r="D13807">
        <v>6.000</v>
      </c>
      <c s="7" r="E13807">
        <v>1</v>
      </c>
      <c s="8" t="inlineStr" r="F13807">
        <is>
          <t xml:space="preserve">62J47</t>
        </is>
      </c>
      <c s="8" t="inlineStr" r="G13807">
        <is>
          <t xml:space="preserve">105</t>
        </is>
      </c>
      <c s="9" r="H13807">
        <v>280.0000</v>
      </c>
      <c s="8" t="inlineStr" r="I13807">
        <is>
          <t xml:space="preserve">Y</t>
        </is>
      </c>
      <c s="8" t="inlineStr" r="J13807">
        <is>
          <t xml:space="preserve"> Cook</t>
        </is>
      </c>
    </row>
    <row r="13808" ht="20.25" customHeight="0">
      <c s="5" t="inlineStr" r="A13808">
        <is>
          <t xml:space="preserve">84200804</t>
        </is>
      </c>
      <c s="5" t="inlineStr" r="B13808">
        <is>
          <t xml:space="preserve">REMOVAL OF POLE FOUNDATION</t>
        </is>
      </c>
      <c s="5" t="inlineStr" r="C13808">
        <is>
          <t xml:space="preserve">EACH   </t>
        </is>
      </c>
      <c s="6" r="D13808">
        <v>6.000</v>
      </c>
      <c s="7" r="E13808">
        <v>1</v>
      </c>
      <c s="8" t="inlineStr" r="F13808">
        <is>
          <t xml:space="preserve">62J47</t>
        </is>
      </c>
      <c s="8" t="inlineStr" r="G13808">
        <is>
          <t xml:space="preserve">105</t>
        </is>
      </c>
      <c s="9" r="H13808">
        <v>280.0000</v>
      </c>
      <c s="8" t="inlineStr" r="I13808">
        <is>
          <t xml:space="preserve"/>
        </is>
      </c>
      <c s="8" t="inlineStr" r="J13808">
        <is>
          <t xml:space="preserve"> Cook</t>
        </is>
      </c>
    </row>
    <row r="13809" ht="20.25" customHeight="0">
      <c s="5" t="inlineStr" r="A13809">
        <is>
          <t xml:space="preserve">84200804</t>
        </is>
      </c>
      <c s="5" t="inlineStr" r="B13809">
        <is>
          <t xml:space="preserve">REMOVAL OF POLE FOUNDATION</t>
        </is>
      </c>
      <c s="5" t="inlineStr" r="C13809">
        <is>
          <t xml:space="preserve">EACH   </t>
        </is>
      </c>
      <c s="6" r="D13809">
        <v>6.000</v>
      </c>
      <c s="7" r="E13809">
        <v>1</v>
      </c>
      <c s="8" t="inlineStr" r="F13809">
        <is>
          <t xml:space="preserve">62J47</t>
        </is>
      </c>
      <c s="8" t="inlineStr" r="G13809">
        <is>
          <t xml:space="preserve">105</t>
        </is>
      </c>
      <c s="9" r="H13809">
        <v>280.0000</v>
      </c>
      <c s="8" t="inlineStr" r="I13809">
        <is>
          <t xml:space="preserve"/>
        </is>
      </c>
      <c s="8" t="inlineStr" r="J13809">
        <is>
          <t xml:space="preserve"> Cook</t>
        </is>
      </c>
    </row>
    <row r="13810" ht="20.25" customHeight="0">
      <c s="5" t="inlineStr" r="A13810">
        <is>
          <t xml:space="preserve">84200804</t>
        </is>
      </c>
      <c s="5" t="inlineStr" r="B13810">
        <is>
          <t xml:space="preserve">REMOVAL OF POLE FOUNDATION</t>
        </is>
      </c>
      <c s="5" t="inlineStr" r="C13810">
        <is>
          <t xml:space="preserve">EACH   </t>
        </is>
      </c>
      <c s="6" r="D13810">
        <v>6.000</v>
      </c>
      <c s="7" r="E13810">
        <v>1</v>
      </c>
      <c s="8" t="inlineStr" r="F13810">
        <is>
          <t xml:space="preserve">62J47</t>
        </is>
      </c>
      <c s="8" t="inlineStr" r="G13810">
        <is>
          <t xml:space="preserve">105</t>
        </is>
      </c>
      <c s="9" r="H13810">
        <v>308.0000</v>
      </c>
      <c s="8" t="inlineStr" r="I13810">
        <is>
          <t xml:space="preserve"/>
        </is>
      </c>
      <c s="8" t="inlineStr" r="J13810">
        <is>
          <t xml:space="preserve"> Cook</t>
        </is>
      </c>
    </row>
    <row r="13811" ht="20.25" customHeight="0">
      <c s="5" t="inlineStr" r="A13811">
        <is>
          <t xml:space="preserve">84400105</t>
        </is>
      </c>
      <c s="5" t="inlineStr" r="B13811">
        <is>
          <t xml:space="preserve">RELOCATE EXISTING LIGHTING UNIT</t>
        </is>
      </c>
      <c s="5" t="inlineStr" r="C13811">
        <is>
          <t xml:space="preserve">EACH   </t>
        </is>
      </c>
      <c s="6" r="D13811">
        <v>2.000</v>
      </c>
      <c s="7" r="E13811">
        <v>1</v>
      </c>
      <c s="8" t="inlineStr" r="F13811">
        <is>
          <t xml:space="preserve">60R49</t>
        </is>
      </c>
      <c s="8" t="inlineStr" r="G13811">
        <is>
          <t xml:space="preserve">104</t>
        </is>
      </c>
      <c s="9" r="H13811">
        <v>979.1900</v>
      </c>
      <c s="8" t="inlineStr" r="I13811">
        <is>
          <t xml:space="preserve">Y</t>
        </is>
      </c>
      <c s="8" t="inlineStr" r="J13811">
        <is>
          <t xml:space="preserve"> Cook</t>
        </is>
      </c>
    </row>
    <row r="13812" ht="20.25" customHeight="0">
      <c s="5" t="inlineStr" r="A13812">
        <is>
          <t xml:space="preserve">84400105</t>
        </is>
      </c>
      <c s="5" t="inlineStr" r="B13812">
        <is>
          <t xml:space="preserve">RELOCATE EXISTING LIGHTING UNIT</t>
        </is>
      </c>
      <c s="5" t="inlineStr" r="C13812">
        <is>
          <t xml:space="preserve">EACH   </t>
        </is>
      </c>
      <c s="6" r="D13812">
        <v>2.000</v>
      </c>
      <c s="7" r="E13812">
        <v>1</v>
      </c>
      <c s="8" t="inlineStr" r="F13812">
        <is>
          <t xml:space="preserve">60R49</t>
        </is>
      </c>
      <c s="8" t="inlineStr" r="G13812">
        <is>
          <t xml:space="preserve">104</t>
        </is>
      </c>
      <c s="9" r="H13812">
        <v>1975.0000</v>
      </c>
      <c s="8" t="inlineStr" r="I13812">
        <is>
          <t xml:space="preserve"/>
        </is>
      </c>
      <c s="8" t="inlineStr" r="J13812">
        <is>
          <t xml:space="preserve"> Cook</t>
        </is>
      </c>
    </row>
    <row r="13813" ht="20.25" customHeight="0">
      <c s="5" t="inlineStr" r="A13813">
        <is>
          <t xml:space="preserve">84400105</t>
        </is>
      </c>
      <c s="5" t="inlineStr" r="B13813">
        <is>
          <t xml:space="preserve">RELOCATE EXISTING LIGHTING UNIT</t>
        </is>
      </c>
      <c s="5" t="inlineStr" r="C13813">
        <is>
          <t xml:space="preserve">EACH   </t>
        </is>
      </c>
      <c s="6" r="D13813">
        <v>1.000</v>
      </c>
      <c s="7" r="E13813">
        <v>1</v>
      </c>
      <c s="8" t="inlineStr" r="F13813">
        <is>
          <t xml:space="preserve">61K18</t>
        </is>
      </c>
      <c s="8" t="inlineStr" r="G13813">
        <is>
          <t xml:space="preserve">006</t>
        </is>
      </c>
      <c s="9" r="H13813">
        <v>2880.0000</v>
      </c>
      <c s="8" t="inlineStr" r="I13813">
        <is>
          <t xml:space="preserve">Y</t>
        </is>
      </c>
      <c s="8" t="inlineStr" r="J13813">
        <is>
          <t xml:space="preserve"> Cook</t>
        </is>
      </c>
    </row>
    <row r="13814" ht="20.25" customHeight="0">
      <c s="5" t="inlineStr" r="A13814">
        <is>
          <t xml:space="preserve">84400105</t>
        </is>
      </c>
      <c s="5" t="inlineStr" r="B13814">
        <is>
          <t xml:space="preserve">RELOCATE EXISTING LIGHTING UNIT</t>
        </is>
      </c>
      <c s="5" t="inlineStr" r="C13814">
        <is>
          <t xml:space="preserve">EACH   </t>
        </is>
      </c>
      <c s="6" r="D13814">
        <v>1.000</v>
      </c>
      <c s="7" r="E13814">
        <v>1</v>
      </c>
      <c s="8" t="inlineStr" r="F13814">
        <is>
          <t xml:space="preserve">61K18</t>
        </is>
      </c>
      <c s="8" t="inlineStr" r="G13814">
        <is>
          <t xml:space="preserve">006</t>
        </is>
      </c>
      <c s="9" r="H13814">
        <v>2880.0000</v>
      </c>
      <c s="8" t="inlineStr" r="I13814">
        <is>
          <t xml:space="preserve"/>
        </is>
      </c>
      <c s="8" t="inlineStr" r="J13814">
        <is>
          <t xml:space="preserve"> Cook</t>
        </is>
      </c>
    </row>
    <row r="13815" ht="20.25" customHeight="0">
      <c s="5" t="inlineStr" r="A13815">
        <is>
          <t xml:space="preserve">84400105</t>
        </is>
      </c>
      <c s="5" t="inlineStr" r="B13815">
        <is>
          <t xml:space="preserve">RELOCATE EXISTING LIGHTING UNIT</t>
        </is>
      </c>
      <c s="5" t="inlineStr" r="C13815">
        <is>
          <t xml:space="preserve">EACH   </t>
        </is>
      </c>
      <c s="6" r="D13815">
        <v>1.000</v>
      </c>
      <c s="7" r="E13815">
        <v>1</v>
      </c>
      <c s="8" t="inlineStr" r="F13815">
        <is>
          <t xml:space="preserve">61K18</t>
        </is>
      </c>
      <c s="8" t="inlineStr" r="G13815">
        <is>
          <t xml:space="preserve">006</t>
        </is>
      </c>
      <c s="9" r="H13815">
        <v>5175.0000</v>
      </c>
      <c s="8" t="inlineStr" r="I13815">
        <is>
          <t xml:space="preserve"/>
        </is>
      </c>
      <c s="8" t="inlineStr" r="J13815">
        <is>
          <t xml:space="preserve"> Cook</t>
        </is>
      </c>
    </row>
    <row r="13816" ht="20.25" customHeight="0">
      <c s="5" t="inlineStr" r="A13816">
        <is>
          <t xml:space="preserve">84400105</t>
        </is>
      </c>
      <c s="5" t="inlineStr" r="B13816">
        <is>
          <t xml:space="preserve">RELOCATE EXISTING LIGHTING UNIT</t>
        </is>
      </c>
      <c s="5" t="inlineStr" r="C13816">
        <is>
          <t xml:space="preserve">EACH   </t>
        </is>
      </c>
      <c s="6" r="D13816">
        <v>1.000</v>
      </c>
      <c s="7" r="E13816">
        <v>1</v>
      </c>
      <c s="8" t="inlineStr" r="F13816">
        <is>
          <t xml:space="preserve">61K18</t>
        </is>
      </c>
      <c s="8" t="inlineStr" r="G13816">
        <is>
          <t xml:space="preserve">006</t>
        </is>
      </c>
      <c s="9" r="H13816">
        <v>7100.0000</v>
      </c>
      <c s="8" t="inlineStr" r="I13816">
        <is>
          <t xml:space="preserve"/>
        </is>
      </c>
      <c s="8" t="inlineStr" r="J13816">
        <is>
          <t xml:space="preserve"> Cook</t>
        </is>
      </c>
    </row>
    <row r="13817" ht="20.25" customHeight="0">
      <c s="5" t="inlineStr" r="A13817">
        <is>
          <t xml:space="preserve">84500110</t>
        </is>
      </c>
      <c s="5" t="inlineStr" r="B13817">
        <is>
          <t xml:space="preserve">REMOVAL OF LIGHTING CONTROLLER</t>
        </is>
      </c>
      <c s="5" t="inlineStr" r="C13817">
        <is>
          <t xml:space="preserve">EACH   </t>
        </is>
      </c>
      <c s="6" r="D13817">
        <v>1.000</v>
      </c>
      <c s="7" r="E13817">
        <v>1</v>
      </c>
      <c s="8" t="inlineStr" r="F13817">
        <is>
          <t xml:space="preserve">60R49</t>
        </is>
      </c>
      <c s="8" t="inlineStr" r="G13817">
        <is>
          <t xml:space="preserve">104</t>
        </is>
      </c>
      <c s="9" r="H13817">
        <v>368.2900</v>
      </c>
      <c s="8" t="inlineStr" r="I13817">
        <is>
          <t xml:space="preserve">Y</t>
        </is>
      </c>
      <c s="8" t="inlineStr" r="J13817">
        <is>
          <t xml:space="preserve"> Cook</t>
        </is>
      </c>
    </row>
    <row r="13818" ht="20.25" customHeight="0">
      <c s="5" t="inlineStr" r="A13818">
        <is>
          <t xml:space="preserve">84500110</t>
        </is>
      </c>
      <c s="5" t="inlineStr" r="B13818">
        <is>
          <t xml:space="preserve">REMOVAL OF LIGHTING CONTROLLER</t>
        </is>
      </c>
      <c s="5" t="inlineStr" r="C13818">
        <is>
          <t xml:space="preserve">EACH   </t>
        </is>
      </c>
      <c s="6" r="D13818">
        <v>1.000</v>
      </c>
      <c s="7" r="E13818">
        <v>1</v>
      </c>
      <c s="8" t="inlineStr" r="F13818">
        <is>
          <t xml:space="preserve">60R49</t>
        </is>
      </c>
      <c s="8" t="inlineStr" r="G13818">
        <is>
          <t xml:space="preserve">104</t>
        </is>
      </c>
      <c s="9" r="H13818">
        <v>1850.0000</v>
      </c>
      <c s="8" t="inlineStr" r="I13818">
        <is>
          <t xml:space="preserve"/>
        </is>
      </c>
      <c s="8" t="inlineStr" r="J13818">
        <is>
          <t xml:space="preserve"> Cook</t>
        </is>
      </c>
    </row>
    <row r="13819" ht="20.25" customHeight="0">
      <c s="5" t="inlineStr" r="A13819">
        <is>
          <t xml:space="preserve">84500110</t>
        </is>
      </c>
      <c s="5" t="inlineStr" r="B13819">
        <is>
          <t xml:space="preserve">REMOVAL OF LIGHTING CONTROLLER</t>
        </is>
      </c>
      <c s="5" t="inlineStr" r="C13819">
        <is>
          <t xml:space="preserve">EACH   </t>
        </is>
      </c>
      <c s="6" r="D13819">
        <v>1.000</v>
      </c>
      <c s="7" r="E13819">
        <v>2</v>
      </c>
      <c s="8" t="inlineStr" r="F13819">
        <is>
          <t xml:space="preserve">64P41</t>
        </is>
      </c>
      <c s="8" t="inlineStr" r="G13819">
        <is>
          <t xml:space="preserve">176</t>
        </is>
      </c>
      <c s="9" r="H13819">
        <v>1900.0000</v>
      </c>
      <c s="8" t="inlineStr" r="I13819">
        <is>
          <t xml:space="preserve">Y</t>
        </is>
      </c>
      <c s="8" t="inlineStr" r="J13819">
        <is>
          <t xml:space="preserve"> Bureau, Whiteside</t>
        </is>
      </c>
    </row>
    <row r="13820" ht="20.25" customHeight="0">
      <c s="5" t="inlineStr" r="A13820">
        <is>
          <t xml:space="preserve">84500110</t>
        </is>
      </c>
      <c s="5" t="inlineStr" r="B13820">
        <is>
          <t xml:space="preserve">REMOVAL OF LIGHTING CONTROLLER</t>
        </is>
      </c>
      <c s="5" t="inlineStr" r="C13820">
        <is>
          <t xml:space="preserve">EACH   </t>
        </is>
      </c>
      <c s="6" r="D13820">
        <v>1.000</v>
      </c>
      <c s="7" r="E13820">
        <v>2</v>
      </c>
      <c s="8" t="inlineStr" r="F13820">
        <is>
          <t xml:space="preserve">64P41</t>
        </is>
      </c>
      <c s="8" t="inlineStr" r="G13820">
        <is>
          <t xml:space="preserve">176</t>
        </is>
      </c>
      <c s="9" r="H13820">
        <v>1780.0000</v>
      </c>
      <c s="8" t="inlineStr" r="I13820">
        <is>
          <t xml:space="preserve"/>
        </is>
      </c>
      <c s="8" t="inlineStr" r="J13820">
        <is>
          <t xml:space="preserve"> Bureau, Whiteside</t>
        </is>
      </c>
    </row>
    <row r="13821" ht="20.25" customHeight="0">
      <c s="5" t="inlineStr" r="A13821">
        <is>
          <t xml:space="preserve">84500120</t>
        </is>
      </c>
      <c s="5" t="inlineStr" r="B13821">
        <is>
          <t xml:space="preserve">REMOVAL OF ELECTRIC SERVICE INSTALLATION</t>
        </is>
      </c>
      <c s="5" t="inlineStr" r="C13821">
        <is>
          <t xml:space="preserve">EACH   </t>
        </is>
      </c>
      <c s="6" r="D13821">
        <v>1.000</v>
      </c>
      <c s="7" r="E13821">
        <v>1</v>
      </c>
      <c s="8" t="inlineStr" r="F13821">
        <is>
          <t xml:space="preserve">60R49</t>
        </is>
      </c>
      <c s="8" t="inlineStr" r="G13821">
        <is>
          <t xml:space="preserve">104</t>
        </is>
      </c>
      <c s="9" r="H13821">
        <v>368.2900</v>
      </c>
      <c s="8" t="inlineStr" r="I13821">
        <is>
          <t xml:space="preserve">Y</t>
        </is>
      </c>
      <c s="8" t="inlineStr" r="J13821">
        <is>
          <t xml:space="preserve"> Cook</t>
        </is>
      </c>
    </row>
    <row r="13822" ht="20.25" customHeight="0">
      <c s="5" t="inlineStr" r="A13822">
        <is>
          <t xml:space="preserve">84500120</t>
        </is>
      </c>
      <c s="5" t="inlineStr" r="B13822">
        <is>
          <t xml:space="preserve">REMOVAL OF ELECTRIC SERVICE INSTALLATION</t>
        </is>
      </c>
      <c s="5" t="inlineStr" r="C13822">
        <is>
          <t xml:space="preserve">EACH   </t>
        </is>
      </c>
      <c s="6" r="D13822">
        <v>1.000</v>
      </c>
      <c s="7" r="E13822">
        <v>1</v>
      </c>
      <c s="8" t="inlineStr" r="F13822">
        <is>
          <t xml:space="preserve">60R49</t>
        </is>
      </c>
      <c s="8" t="inlineStr" r="G13822">
        <is>
          <t xml:space="preserve">104</t>
        </is>
      </c>
      <c s="9" r="H13822">
        <v>1850.0000</v>
      </c>
      <c s="8" t="inlineStr" r="I13822">
        <is>
          <t xml:space="preserve"/>
        </is>
      </c>
      <c s="8" t="inlineStr" r="J13822">
        <is>
          <t xml:space="preserve"> Cook</t>
        </is>
      </c>
    </row>
    <row r="13823" ht="20.25" customHeight="0">
      <c s="5" t="inlineStr" r="A13823">
        <is>
          <t xml:space="preserve">84500120</t>
        </is>
      </c>
      <c s="5" t="inlineStr" r="B13823">
        <is>
          <t xml:space="preserve">REMOVAL OF ELECTRIC SERVICE INSTALLATION</t>
        </is>
      </c>
      <c s="5" t="inlineStr" r="C13823">
        <is>
          <t xml:space="preserve">EACH   </t>
        </is>
      </c>
      <c s="6" r="D13823">
        <v>1.000</v>
      </c>
      <c s="7" r="E13823">
        <v>2</v>
      </c>
      <c s="8" t="inlineStr" r="F13823">
        <is>
          <t xml:space="preserve">64P41</t>
        </is>
      </c>
      <c s="8" t="inlineStr" r="G13823">
        <is>
          <t xml:space="preserve">176</t>
        </is>
      </c>
      <c s="9" r="H13823">
        <v>1900.0000</v>
      </c>
      <c s="8" t="inlineStr" r="I13823">
        <is>
          <t xml:space="preserve">Y</t>
        </is>
      </c>
      <c s="8" t="inlineStr" r="J13823">
        <is>
          <t xml:space="preserve"> Bureau, Whiteside</t>
        </is>
      </c>
    </row>
    <row r="13824" ht="20.25" customHeight="0">
      <c s="5" t="inlineStr" r="A13824">
        <is>
          <t xml:space="preserve">84500120</t>
        </is>
      </c>
      <c s="5" t="inlineStr" r="B13824">
        <is>
          <t xml:space="preserve">REMOVAL OF ELECTRIC SERVICE INSTALLATION</t>
        </is>
      </c>
      <c s="5" t="inlineStr" r="C13824">
        <is>
          <t xml:space="preserve">EACH   </t>
        </is>
      </c>
      <c s="6" r="D13824">
        <v>1.000</v>
      </c>
      <c s="7" r="E13824">
        <v>2</v>
      </c>
      <c s="8" t="inlineStr" r="F13824">
        <is>
          <t xml:space="preserve">64P41</t>
        </is>
      </c>
      <c s="8" t="inlineStr" r="G13824">
        <is>
          <t xml:space="preserve">176</t>
        </is>
      </c>
      <c s="9" r="H13824">
        <v>1780.0000</v>
      </c>
      <c s="8" t="inlineStr" r="I13824">
        <is>
          <t xml:space="preserve"/>
        </is>
      </c>
      <c s="8" t="inlineStr" r="J13824">
        <is>
          <t xml:space="preserve"> Bureau, Whiteside</t>
        </is>
      </c>
    </row>
    <row r="13825" ht="20.25" customHeight="0">
      <c s="5" t="inlineStr" r="A13825">
        <is>
          <t xml:space="preserve">84500120</t>
        </is>
      </c>
      <c s="5" t="inlineStr" r="B13825">
        <is>
          <t xml:space="preserve">REMOVAL OF ELECTRIC SERVICE INSTALLATION</t>
        </is>
      </c>
      <c s="5" t="inlineStr" r="C13825">
        <is>
          <t xml:space="preserve">EACH   </t>
        </is>
      </c>
      <c s="6" r="D13825">
        <v>1.000</v>
      </c>
      <c s="7" r="E13825">
        <v>8</v>
      </c>
      <c s="8" t="inlineStr" r="F13825">
        <is>
          <t xml:space="preserve">76H41</t>
        </is>
      </c>
      <c s="8" t="inlineStr" r="G13825">
        <is>
          <t xml:space="preserve">124</t>
        </is>
      </c>
      <c s="9" r="H13825">
        <v>1200.0000</v>
      </c>
      <c s="8" t="inlineStr" r="I13825">
        <is>
          <t xml:space="preserve">Y</t>
        </is>
      </c>
      <c s="8" t="inlineStr" r="J13825">
        <is>
          <t xml:space="preserve"> St. Clair</t>
        </is>
      </c>
    </row>
    <row r="13826" ht="20.25" customHeight="0">
      <c s="5" t="inlineStr" r="A13826">
        <is>
          <t xml:space="preserve">84500120</t>
        </is>
      </c>
      <c s="5" t="inlineStr" r="B13826">
        <is>
          <t xml:space="preserve">REMOVAL OF ELECTRIC SERVICE INSTALLATION</t>
        </is>
      </c>
      <c s="5" t="inlineStr" r="C13826">
        <is>
          <t xml:space="preserve">EACH   </t>
        </is>
      </c>
      <c s="6" r="D13826">
        <v>1.000</v>
      </c>
      <c s="7" r="E13826">
        <v>8</v>
      </c>
      <c s="8" t="inlineStr" r="F13826">
        <is>
          <t xml:space="preserve">76H41</t>
        </is>
      </c>
      <c s="8" t="inlineStr" r="G13826">
        <is>
          <t xml:space="preserve">124</t>
        </is>
      </c>
      <c s="9" r="H13826">
        <v>2407.2000</v>
      </c>
      <c s="8" t="inlineStr" r="I13826">
        <is>
          <t xml:space="preserve"/>
        </is>
      </c>
      <c s="8" t="inlineStr" r="J13826">
        <is>
          <t xml:space="preserve"> St. Clair</t>
        </is>
      </c>
    </row>
    <row r="13827" ht="20.25" customHeight="0">
      <c s="5" t="inlineStr" r="A13827">
        <is>
          <t xml:space="preserve">84500120</t>
        </is>
      </c>
      <c s="5" t="inlineStr" r="B13827">
        <is>
          <t xml:space="preserve">REMOVAL OF ELECTRIC SERVICE INSTALLATION</t>
        </is>
      </c>
      <c s="5" t="inlineStr" r="C13827">
        <is>
          <t xml:space="preserve">EACH   </t>
        </is>
      </c>
      <c s="6" r="D13827">
        <v>1.000</v>
      </c>
      <c s="7" r="E13827">
        <v>2</v>
      </c>
      <c s="8" t="inlineStr" r="F13827">
        <is>
          <t xml:space="preserve">85755</t>
        </is>
      </c>
      <c s="8" t="inlineStr" r="G13827">
        <is>
          <t xml:space="preserve">145</t>
        </is>
      </c>
      <c s="9" r="H13827">
        <v>579.0000</v>
      </c>
      <c s="8" t="inlineStr" r="I13827">
        <is>
          <t xml:space="preserve">Y</t>
        </is>
      </c>
      <c s="8" t="inlineStr" r="J13827">
        <is>
          <t xml:space="preserve"> Rock Island</t>
        </is>
      </c>
    </row>
    <row r="13828" ht="20.25" customHeight="0">
      <c s="5" t="inlineStr" r="A13828">
        <is>
          <t xml:space="preserve">84500120</t>
        </is>
      </c>
      <c s="5" t="inlineStr" r="B13828">
        <is>
          <t xml:space="preserve">REMOVAL OF ELECTRIC SERVICE INSTALLATION</t>
        </is>
      </c>
      <c s="5" t="inlineStr" r="C13828">
        <is>
          <t xml:space="preserve">EACH   </t>
        </is>
      </c>
      <c s="6" r="D13828">
        <v>1.000</v>
      </c>
      <c s="7" r="E13828">
        <v>2</v>
      </c>
      <c s="8" t="inlineStr" r="F13828">
        <is>
          <t xml:space="preserve">85755</t>
        </is>
      </c>
      <c s="8" t="inlineStr" r="G13828">
        <is>
          <t xml:space="preserve">145</t>
        </is>
      </c>
      <c s="9" r="H13828">
        <v>580.0000</v>
      </c>
      <c s="8" t="inlineStr" r="I13828">
        <is>
          <t xml:space="preserve"/>
        </is>
      </c>
      <c s="8" t="inlineStr" r="J13828">
        <is>
          <t xml:space="preserve"> Rock Island</t>
        </is>
      </c>
    </row>
    <row r="13829" ht="20.25" customHeight="0">
      <c s="5" t="inlineStr" r="A13829">
        <is>
          <t xml:space="preserve">84500120</t>
        </is>
      </c>
      <c s="5" t="inlineStr" r="B13829">
        <is>
          <t xml:space="preserve">REMOVAL OF ELECTRIC SERVICE INSTALLATION</t>
        </is>
      </c>
      <c s="5" t="inlineStr" r="C13829">
        <is>
          <t xml:space="preserve">EACH   </t>
        </is>
      </c>
      <c s="6" r="D13829">
        <v>1.000</v>
      </c>
      <c s="7" r="E13829">
        <v>2</v>
      </c>
      <c s="8" t="inlineStr" r="F13829">
        <is>
          <t xml:space="preserve">85755</t>
        </is>
      </c>
      <c s="8" t="inlineStr" r="G13829">
        <is>
          <t xml:space="preserve">145</t>
        </is>
      </c>
      <c s="9" r="H13829">
        <v>655.0000</v>
      </c>
      <c s="8" t="inlineStr" r="I13829">
        <is>
          <t xml:space="preserve"/>
        </is>
      </c>
      <c s="8" t="inlineStr" r="J13829">
        <is>
          <t xml:space="preserve"> Rock Island</t>
        </is>
      </c>
    </row>
    <row r="13830" ht="20.25" customHeight="0">
      <c s="5" t="inlineStr" r="A13830">
        <is>
          <t xml:space="preserve">85000200</t>
        </is>
      </c>
      <c s="5" t="inlineStr" r="B13830">
        <is>
          <t xml:space="preserve">MAINTENANCE OF EXISTING TRAFFIC SIGNAL INSTALLATION</t>
        </is>
      </c>
      <c s="5" t="inlineStr" r="C13830">
        <is>
          <t xml:space="preserve">EACH   </t>
        </is>
      </c>
      <c s="6" r="D13830">
        <v>3.000</v>
      </c>
      <c s="7" r="E13830">
        <v>1</v>
      </c>
      <c s="8" t="inlineStr" r="F13830">
        <is>
          <t xml:space="preserve">60R49</t>
        </is>
      </c>
      <c s="8" t="inlineStr" r="G13830">
        <is>
          <t xml:space="preserve">104</t>
        </is>
      </c>
      <c s="9" r="H13830">
        <v>12766.5500</v>
      </c>
      <c s="8" t="inlineStr" r="I13830">
        <is>
          <t xml:space="preserve">Y</t>
        </is>
      </c>
      <c s="8" t="inlineStr" r="J13830">
        <is>
          <t xml:space="preserve"> Cook</t>
        </is>
      </c>
    </row>
    <row r="13831" ht="20.25" customHeight="0">
      <c s="5" t="inlineStr" r="A13831">
        <is>
          <t xml:space="preserve">85000200</t>
        </is>
      </c>
      <c s="5" t="inlineStr" r="B13831">
        <is>
          <t xml:space="preserve">MAINTENANCE OF EXISTING TRAFFIC SIGNAL INSTALLATION</t>
        </is>
      </c>
      <c s="5" t="inlineStr" r="C13831">
        <is>
          <t xml:space="preserve">EACH   </t>
        </is>
      </c>
      <c s="6" r="D13831">
        <v>3.000</v>
      </c>
      <c s="7" r="E13831">
        <v>1</v>
      </c>
      <c s="8" t="inlineStr" r="F13831">
        <is>
          <t xml:space="preserve">60R49</t>
        </is>
      </c>
      <c s="8" t="inlineStr" r="G13831">
        <is>
          <t xml:space="preserve">104</t>
        </is>
      </c>
      <c s="9" r="H13831">
        <v>11600.0000</v>
      </c>
      <c s="8" t="inlineStr" r="I13831">
        <is>
          <t xml:space="preserve"/>
        </is>
      </c>
      <c s="8" t="inlineStr" r="J13831">
        <is>
          <t xml:space="preserve"> Cook</t>
        </is>
      </c>
    </row>
    <row r="13832" ht="20.25" customHeight="0">
      <c s="5" t="inlineStr" r="A13832">
        <is>
          <t xml:space="preserve">85000200</t>
        </is>
      </c>
      <c s="5" t="inlineStr" r="B13832">
        <is>
          <t xml:space="preserve">MAINTENANCE OF EXISTING TRAFFIC SIGNAL INSTALLATION</t>
        </is>
      </c>
      <c s="5" t="inlineStr" r="C13832">
        <is>
          <t xml:space="preserve">EACH   </t>
        </is>
      </c>
      <c s="6" r="D13832">
        <v>1.000</v>
      </c>
      <c s="7" r="E13832">
        <v>1</v>
      </c>
      <c s="8" t="inlineStr" r="F13832">
        <is>
          <t xml:space="preserve">61J30</t>
        </is>
      </c>
      <c s="8" t="inlineStr" r="G13832">
        <is>
          <t xml:space="preserve">001</t>
        </is>
      </c>
      <c s="9" r="H13832">
        <v>24000.0000</v>
      </c>
      <c s="8" t="inlineStr" r="I13832">
        <is>
          <t xml:space="preserve">Y</t>
        </is>
      </c>
      <c s="8" t="inlineStr" r="J13832">
        <is>
          <t xml:space="preserve"> DuPage</t>
        </is>
      </c>
    </row>
    <row r="13833" ht="20.25" customHeight="0">
      <c s="5" t="inlineStr" r="A13833">
        <is>
          <t xml:space="preserve">85000200</t>
        </is>
      </c>
      <c s="5" t="inlineStr" r="B13833">
        <is>
          <t xml:space="preserve">MAINTENANCE OF EXISTING TRAFFIC SIGNAL INSTALLATION</t>
        </is>
      </c>
      <c s="5" t="inlineStr" r="C13833">
        <is>
          <t xml:space="preserve">EACH   </t>
        </is>
      </c>
      <c s="6" r="D13833">
        <v>1.000</v>
      </c>
      <c s="7" r="E13833">
        <v>1</v>
      </c>
      <c s="8" t="inlineStr" r="F13833">
        <is>
          <t xml:space="preserve">61J30</t>
        </is>
      </c>
      <c s="8" t="inlineStr" r="G13833">
        <is>
          <t xml:space="preserve">001</t>
        </is>
      </c>
      <c s="9" r="H13833">
        <v>658.0000</v>
      </c>
      <c s="8" t="inlineStr" r="I13833">
        <is>
          <t xml:space="preserve"/>
        </is>
      </c>
      <c s="8" t="inlineStr" r="J13833">
        <is>
          <t xml:space="preserve"> DuPage</t>
        </is>
      </c>
    </row>
    <row r="13834" ht="20.25" customHeight="0">
      <c s="5" t="inlineStr" r="A13834">
        <is>
          <t xml:space="preserve">85000200</t>
        </is>
      </c>
      <c s="5" t="inlineStr" r="B13834">
        <is>
          <t xml:space="preserve">MAINTENANCE OF EXISTING TRAFFIC SIGNAL INSTALLATION</t>
        </is>
      </c>
      <c s="5" t="inlineStr" r="C13834">
        <is>
          <t xml:space="preserve">EACH   </t>
        </is>
      </c>
      <c s="6" r="D13834">
        <v>1.000</v>
      </c>
      <c s="7" r="E13834">
        <v>1</v>
      </c>
      <c s="8" t="inlineStr" r="F13834">
        <is>
          <t xml:space="preserve">61J30</t>
        </is>
      </c>
      <c s="8" t="inlineStr" r="G13834">
        <is>
          <t xml:space="preserve">001</t>
        </is>
      </c>
      <c s="9" r="H13834">
        <v>15400.0000</v>
      </c>
      <c s="8" t="inlineStr" r="I13834">
        <is>
          <t xml:space="preserve"/>
        </is>
      </c>
      <c s="8" t="inlineStr" r="J13834">
        <is>
          <t xml:space="preserve"> DuPage</t>
        </is>
      </c>
    </row>
    <row r="13835" ht="20.25" customHeight="0">
      <c s="5" t="inlineStr" r="A13835">
        <is>
          <t xml:space="preserve">85000200</t>
        </is>
      </c>
      <c s="5" t="inlineStr" r="B13835">
        <is>
          <t xml:space="preserve">MAINTENANCE OF EXISTING TRAFFIC SIGNAL INSTALLATION</t>
        </is>
      </c>
      <c s="5" t="inlineStr" r="C13835">
        <is>
          <t xml:space="preserve">EACH   </t>
        </is>
      </c>
      <c s="6" r="D13835">
        <v>1.000</v>
      </c>
      <c s="7" r="E13835">
        <v>1</v>
      </c>
      <c s="8" t="inlineStr" r="F13835">
        <is>
          <t xml:space="preserve">61J30</t>
        </is>
      </c>
      <c s="8" t="inlineStr" r="G13835">
        <is>
          <t xml:space="preserve">001</t>
        </is>
      </c>
      <c s="9" r="H13835">
        <v>19765.0000</v>
      </c>
      <c s="8" t="inlineStr" r="I13835">
        <is>
          <t xml:space="preserve"/>
        </is>
      </c>
      <c s="8" t="inlineStr" r="J13835">
        <is>
          <t xml:space="preserve"> DuPage</t>
        </is>
      </c>
    </row>
    <row r="13836" ht="20.25" customHeight="0">
      <c s="5" t="inlineStr" r="A13836">
        <is>
          <t xml:space="preserve">85000200</t>
        </is>
      </c>
      <c s="5" t="inlineStr" r="B13836">
        <is>
          <t xml:space="preserve">MAINTENANCE OF EXISTING TRAFFIC SIGNAL INSTALLATION</t>
        </is>
      </c>
      <c s="5" t="inlineStr" r="C13836">
        <is>
          <t xml:space="preserve">EACH   </t>
        </is>
      </c>
      <c s="6" r="D13836">
        <v>1.000</v>
      </c>
      <c s="7" r="E13836">
        <v>1</v>
      </c>
      <c s="8" t="inlineStr" r="F13836">
        <is>
          <t xml:space="preserve">61J30</t>
        </is>
      </c>
      <c s="8" t="inlineStr" r="G13836">
        <is>
          <t xml:space="preserve">001</t>
        </is>
      </c>
      <c s="9" r="H13836">
        <v>20000.0000</v>
      </c>
      <c s="8" t="inlineStr" r="I13836">
        <is>
          <t xml:space="preserve"/>
        </is>
      </c>
      <c s="8" t="inlineStr" r="J13836">
        <is>
          <t xml:space="preserve"> DuPage</t>
        </is>
      </c>
    </row>
    <row r="13837" ht="20.25" customHeight="0">
      <c s="5" t="inlineStr" r="A13837">
        <is>
          <t xml:space="preserve">85000200</t>
        </is>
      </c>
      <c s="5" t="inlineStr" r="B13837">
        <is>
          <t xml:space="preserve">MAINTENANCE OF EXISTING TRAFFIC SIGNAL INSTALLATION</t>
        </is>
      </c>
      <c s="5" t="inlineStr" r="C13837">
        <is>
          <t xml:space="preserve">EACH   </t>
        </is>
      </c>
      <c s="6" r="D13837">
        <v>2.000</v>
      </c>
      <c s="7" r="E13837">
        <v>1</v>
      </c>
      <c s="8" t="inlineStr" r="F13837">
        <is>
          <t xml:space="preserve">61J58</t>
        </is>
      </c>
      <c s="8" t="inlineStr" r="G13837">
        <is>
          <t xml:space="preserve">002</t>
        </is>
      </c>
      <c s="9" r="H13837">
        <v>1500.0000</v>
      </c>
      <c s="8" t="inlineStr" r="I13837">
        <is>
          <t xml:space="preserve">Y</t>
        </is>
      </c>
      <c s="8" t="inlineStr" r="J13837">
        <is>
          <t xml:space="preserve"> Kane</t>
        </is>
      </c>
    </row>
    <row r="13838" ht="20.25" customHeight="0">
      <c s="5" t="inlineStr" r="A13838">
        <is>
          <t xml:space="preserve">85000200</t>
        </is>
      </c>
      <c s="5" t="inlineStr" r="B13838">
        <is>
          <t xml:space="preserve">MAINTENANCE OF EXISTING TRAFFIC SIGNAL INSTALLATION</t>
        </is>
      </c>
      <c s="5" t="inlineStr" r="C13838">
        <is>
          <t xml:space="preserve">EACH   </t>
        </is>
      </c>
      <c s="6" r="D13838">
        <v>2.000</v>
      </c>
      <c s="7" r="E13838">
        <v>1</v>
      </c>
      <c s="8" t="inlineStr" r="F13838">
        <is>
          <t xml:space="preserve">61J58</t>
        </is>
      </c>
      <c s="8" t="inlineStr" r="G13838">
        <is>
          <t xml:space="preserve">002</t>
        </is>
      </c>
      <c s="9" r="H13838">
        <v>1500.0000</v>
      </c>
      <c s="8" t="inlineStr" r="I13838">
        <is>
          <t xml:space="preserve"/>
        </is>
      </c>
      <c s="8" t="inlineStr" r="J13838">
        <is>
          <t xml:space="preserve"> Kane</t>
        </is>
      </c>
    </row>
    <row r="13839" ht="20.25" customHeight="0">
      <c s="5" t="inlineStr" r="A13839">
        <is>
          <t xml:space="preserve">85000200</t>
        </is>
      </c>
      <c s="5" t="inlineStr" r="B13839">
        <is>
          <t xml:space="preserve">MAINTENANCE OF EXISTING TRAFFIC SIGNAL INSTALLATION</t>
        </is>
      </c>
      <c s="5" t="inlineStr" r="C13839">
        <is>
          <t xml:space="preserve">EACH   </t>
        </is>
      </c>
      <c s="6" r="D13839">
        <v>2.000</v>
      </c>
      <c s="7" r="E13839">
        <v>1</v>
      </c>
      <c s="8" t="inlineStr" r="F13839">
        <is>
          <t xml:space="preserve">61J58</t>
        </is>
      </c>
      <c s="8" t="inlineStr" r="G13839">
        <is>
          <t xml:space="preserve">002</t>
        </is>
      </c>
      <c s="9" r="H13839">
        <v>1500.0000</v>
      </c>
      <c s="8" t="inlineStr" r="I13839">
        <is>
          <t xml:space="preserve"/>
        </is>
      </c>
      <c s="8" t="inlineStr" r="J13839">
        <is>
          <t xml:space="preserve"> Kane</t>
        </is>
      </c>
    </row>
    <row r="13840" ht="20.25" customHeight="0">
      <c s="5" t="inlineStr" r="A13840">
        <is>
          <t xml:space="preserve">85000200</t>
        </is>
      </c>
      <c s="5" t="inlineStr" r="B13840">
        <is>
          <t xml:space="preserve">MAINTENANCE OF EXISTING TRAFFIC SIGNAL INSTALLATION</t>
        </is>
      </c>
      <c s="5" t="inlineStr" r="C13840">
        <is>
          <t xml:space="preserve">EACH   </t>
        </is>
      </c>
      <c s="6" r="D13840">
        <v>2.000</v>
      </c>
      <c s="7" r="E13840">
        <v>1</v>
      </c>
      <c s="8" t="inlineStr" r="F13840">
        <is>
          <t xml:space="preserve">61K25</t>
        </is>
      </c>
      <c s="8" t="inlineStr" r="G13840">
        <is>
          <t xml:space="preserve">009</t>
        </is>
      </c>
      <c s="9" r="H13840">
        <v>526.1900</v>
      </c>
      <c s="8" t="inlineStr" r="I13840">
        <is>
          <t xml:space="preserve">Y</t>
        </is>
      </c>
      <c s="8" t="inlineStr" r="J13840">
        <is>
          <t xml:space="preserve"> Kane</t>
        </is>
      </c>
    </row>
    <row r="13841" ht="20.25" customHeight="0">
      <c s="5" t="inlineStr" r="A13841">
        <is>
          <t xml:space="preserve">85000200</t>
        </is>
      </c>
      <c s="5" t="inlineStr" r="B13841">
        <is>
          <t xml:space="preserve">MAINTENANCE OF EXISTING TRAFFIC SIGNAL INSTALLATION</t>
        </is>
      </c>
      <c s="5" t="inlineStr" r="C13841">
        <is>
          <t xml:space="preserve">EACH   </t>
        </is>
      </c>
      <c s="6" r="D13841">
        <v>2.000</v>
      </c>
      <c s="7" r="E13841">
        <v>1</v>
      </c>
      <c s="8" t="inlineStr" r="F13841">
        <is>
          <t xml:space="preserve">61K25</t>
        </is>
      </c>
      <c s="8" t="inlineStr" r="G13841">
        <is>
          <t xml:space="preserve">009</t>
        </is>
      </c>
      <c s="9" r="H13841">
        <v>526.1900</v>
      </c>
      <c s="8" t="inlineStr" r="I13841">
        <is>
          <t xml:space="preserve"/>
        </is>
      </c>
      <c s="8" t="inlineStr" r="J13841">
        <is>
          <t xml:space="preserve"> Kane</t>
        </is>
      </c>
    </row>
    <row r="13842" ht="20.25" customHeight="0">
      <c s="5" t="inlineStr" r="A13842">
        <is>
          <t xml:space="preserve">85000200</t>
        </is>
      </c>
      <c s="5" t="inlineStr" r="B13842">
        <is>
          <t xml:space="preserve">MAINTENANCE OF EXISTING TRAFFIC SIGNAL INSTALLATION</t>
        </is>
      </c>
      <c s="5" t="inlineStr" r="C13842">
        <is>
          <t xml:space="preserve">EACH   </t>
        </is>
      </c>
      <c s="6" r="D13842">
        <v>2.000</v>
      </c>
      <c s="7" r="E13842">
        <v>1</v>
      </c>
      <c s="8" t="inlineStr" r="F13842">
        <is>
          <t xml:space="preserve">61K25</t>
        </is>
      </c>
      <c s="8" t="inlineStr" r="G13842">
        <is>
          <t xml:space="preserve">009</t>
        </is>
      </c>
      <c s="9" r="H13842">
        <v>526.1900</v>
      </c>
      <c s="8" t="inlineStr" r="I13842">
        <is>
          <t xml:space="preserve"/>
        </is>
      </c>
      <c s="8" t="inlineStr" r="J13842">
        <is>
          <t xml:space="preserve"> Kane</t>
        </is>
      </c>
    </row>
    <row r="13843" ht="20.25" customHeight="0">
      <c s="5" t="inlineStr" r="A13843">
        <is>
          <t xml:space="preserve">85000200</t>
        </is>
      </c>
      <c s="5" t="inlineStr" r="B13843">
        <is>
          <t xml:space="preserve">MAINTENANCE OF EXISTING TRAFFIC SIGNAL INSTALLATION</t>
        </is>
      </c>
      <c s="5" t="inlineStr" r="C13843">
        <is>
          <t xml:space="preserve">EACH   </t>
        </is>
      </c>
      <c s="6" r="D13843">
        <v>2.000</v>
      </c>
      <c s="7" r="E13843">
        <v>1</v>
      </c>
      <c s="8" t="inlineStr" r="F13843">
        <is>
          <t xml:space="preserve">61K25</t>
        </is>
      </c>
      <c s="8" t="inlineStr" r="G13843">
        <is>
          <t xml:space="preserve">009</t>
        </is>
      </c>
      <c s="9" r="H13843">
        <v>600.0000</v>
      </c>
      <c s="8" t="inlineStr" r="I13843">
        <is>
          <t xml:space="preserve"/>
        </is>
      </c>
      <c s="8" t="inlineStr" r="J13843">
        <is>
          <t xml:space="preserve"> Kane</t>
        </is>
      </c>
    </row>
    <row r="13844" ht="20.25" customHeight="0">
      <c s="5" t="inlineStr" r="A13844">
        <is>
          <t xml:space="preserve">85000200</t>
        </is>
      </c>
      <c s="5" t="inlineStr" r="B13844">
        <is>
          <t xml:space="preserve">MAINTENANCE OF EXISTING TRAFFIC SIGNAL INSTALLATION</t>
        </is>
      </c>
      <c s="5" t="inlineStr" r="C13844">
        <is>
          <t xml:space="preserve">EACH   </t>
        </is>
      </c>
      <c s="6" r="D13844">
        <v>3.000</v>
      </c>
      <c s="7" r="E13844">
        <v>1</v>
      </c>
      <c s="8" t="inlineStr" r="F13844">
        <is>
          <t xml:space="preserve">62J47</t>
        </is>
      </c>
      <c s="8" t="inlineStr" r="G13844">
        <is>
          <t xml:space="preserve">105</t>
        </is>
      </c>
      <c s="9" r="H13844">
        <v>5600.0000</v>
      </c>
      <c s="8" t="inlineStr" r="I13844">
        <is>
          <t xml:space="preserve">Y</t>
        </is>
      </c>
      <c s="8" t="inlineStr" r="J13844">
        <is>
          <t xml:space="preserve"> Cook</t>
        </is>
      </c>
    </row>
    <row r="13845" ht="20.25" customHeight="0">
      <c s="5" t="inlineStr" r="A13845">
        <is>
          <t xml:space="preserve">85000200</t>
        </is>
      </c>
      <c s="5" t="inlineStr" r="B13845">
        <is>
          <t xml:space="preserve">MAINTENANCE OF EXISTING TRAFFIC SIGNAL INSTALLATION</t>
        </is>
      </c>
      <c s="5" t="inlineStr" r="C13845">
        <is>
          <t xml:space="preserve">EACH   </t>
        </is>
      </c>
      <c s="6" r="D13845">
        <v>3.000</v>
      </c>
      <c s="7" r="E13845">
        <v>1</v>
      </c>
      <c s="8" t="inlineStr" r="F13845">
        <is>
          <t xml:space="preserve">62J47</t>
        </is>
      </c>
      <c s="8" t="inlineStr" r="G13845">
        <is>
          <t xml:space="preserve">105</t>
        </is>
      </c>
      <c s="9" r="H13845">
        <v>5600.0000</v>
      </c>
      <c s="8" t="inlineStr" r="I13845">
        <is>
          <t xml:space="preserve"/>
        </is>
      </c>
      <c s="8" t="inlineStr" r="J13845">
        <is>
          <t xml:space="preserve"> Cook</t>
        </is>
      </c>
    </row>
    <row r="13846" ht="20.25" customHeight="0">
      <c s="5" t="inlineStr" r="A13846">
        <is>
          <t xml:space="preserve">85000200</t>
        </is>
      </c>
      <c s="5" t="inlineStr" r="B13846">
        <is>
          <t xml:space="preserve">MAINTENANCE OF EXISTING TRAFFIC SIGNAL INSTALLATION</t>
        </is>
      </c>
      <c s="5" t="inlineStr" r="C13846">
        <is>
          <t xml:space="preserve">EACH   </t>
        </is>
      </c>
      <c s="6" r="D13846">
        <v>3.000</v>
      </c>
      <c s="7" r="E13846">
        <v>1</v>
      </c>
      <c s="8" t="inlineStr" r="F13846">
        <is>
          <t xml:space="preserve">62J47</t>
        </is>
      </c>
      <c s="8" t="inlineStr" r="G13846">
        <is>
          <t xml:space="preserve">105</t>
        </is>
      </c>
      <c s="9" r="H13846">
        <v>5600.0000</v>
      </c>
      <c s="8" t="inlineStr" r="I13846">
        <is>
          <t xml:space="preserve"/>
        </is>
      </c>
      <c s="8" t="inlineStr" r="J13846">
        <is>
          <t xml:space="preserve"> Cook</t>
        </is>
      </c>
    </row>
    <row r="13847" ht="20.25" customHeight="0">
      <c s="5" t="inlineStr" r="A13847">
        <is>
          <t xml:space="preserve">85000200</t>
        </is>
      </c>
      <c s="5" t="inlineStr" r="B13847">
        <is>
          <t xml:space="preserve">MAINTENANCE OF EXISTING TRAFFIC SIGNAL INSTALLATION</t>
        </is>
      </c>
      <c s="5" t="inlineStr" r="C13847">
        <is>
          <t xml:space="preserve">EACH   </t>
        </is>
      </c>
      <c s="6" r="D13847">
        <v>3.000</v>
      </c>
      <c s="7" r="E13847">
        <v>1</v>
      </c>
      <c s="8" t="inlineStr" r="F13847">
        <is>
          <t xml:space="preserve">62J47</t>
        </is>
      </c>
      <c s="8" t="inlineStr" r="G13847">
        <is>
          <t xml:space="preserve">105</t>
        </is>
      </c>
      <c s="9" r="H13847">
        <v>6160.0000</v>
      </c>
      <c s="8" t="inlineStr" r="I13847">
        <is>
          <t xml:space="preserve"/>
        </is>
      </c>
      <c s="8" t="inlineStr" r="J13847">
        <is>
          <t xml:space="preserve"> Cook</t>
        </is>
      </c>
    </row>
    <row r="13848" ht="20.25" customHeight="0">
      <c s="5" t="inlineStr" r="A13848">
        <is>
          <t xml:space="preserve">85000200</t>
        </is>
      </c>
      <c s="5" t="inlineStr" r="B13848">
        <is>
          <t xml:space="preserve">MAINTENANCE OF EXISTING TRAFFIC SIGNAL INSTALLATION</t>
        </is>
      </c>
      <c s="5" t="inlineStr" r="C13848">
        <is>
          <t xml:space="preserve">EACH   </t>
        </is>
      </c>
      <c s="6" r="D13848">
        <v>6.000</v>
      </c>
      <c s="7" r="E13848">
        <v>1</v>
      </c>
      <c s="8" t="inlineStr" r="F13848">
        <is>
          <t xml:space="preserve">62R94</t>
        </is>
      </c>
      <c s="8" t="inlineStr" r="G13848">
        <is>
          <t xml:space="preserve">012</t>
        </is>
      </c>
      <c s="9" r="H13848">
        <v>2750.0000</v>
      </c>
      <c s="8" t="inlineStr" r="I13848">
        <is>
          <t xml:space="preserve">Y</t>
        </is>
      </c>
      <c s="8" t="inlineStr" r="J13848">
        <is>
          <t xml:space="preserve"> Will</t>
        </is>
      </c>
    </row>
    <row r="13849" ht="20.25" customHeight="0">
      <c s="5" t="inlineStr" r="A13849">
        <is>
          <t xml:space="preserve">85000200</t>
        </is>
      </c>
      <c s="5" t="inlineStr" r="B13849">
        <is>
          <t xml:space="preserve">MAINTENANCE OF EXISTING TRAFFIC SIGNAL INSTALLATION</t>
        </is>
      </c>
      <c s="5" t="inlineStr" r="C13849">
        <is>
          <t xml:space="preserve">EACH   </t>
        </is>
      </c>
      <c s="6" r="D13849">
        <v>6.000</v>
      </c>
      <c s="7" r="E13849">
        <v>1</v>
      </c>
      <c s="8" t="inlineStr" r="F13849">
        <is>
          <t xml:space="preserve">62R94</t>
        </is>
      </c>
      <c s="8" t="inlineStr" r="G13849">
        <is>
          <t xml:space="preserve">012</t>
        </is>
      </c>
      <c s="9" r="H13849">
        <v>2750.0000</v>
      </c>
      <c s="8" t="inlineStr" r="I13849">
        <is>
          <t xml:space="preserve"/>
        </is>
      </c>
      <c s="8" t="inlineStr" r="J13849">
        <is>
          <t xml:space="preserve"> Will</t>
        </is>
      </c>
    </row>
    <row r="13850" ht="20.25" customHeight="0">
      <c s="5" t="inlineStr" r="A13850">
        <is>
          <t xml:space="preserve">85000200</t>
        </is>
      </c>
      <c s="5" t="inlineStr" r="B13850">
        <is>
          <t xml:space="preserve">MAINTENANCE OF EXISTING TRAFFIC SIGNAL INSTALLATION</t>
        </is>
      </c>
      <c s="5" t="inlineStr" r="C13850">
        <is>
          <t xml:space="preserve">EACH   </t>
        </is>
      </c>
      <c s="6" r="D13850">
        <v>6.000</v>
      </c>
      <c s="7" r="E13850">
        <v>1</v>
      </c>
      <c s="8" t="inlineStr" r="F13850">
        <is>
          <t xml:space="preserve">62R94</t>
        </is>
      </c>
      <c s="8" t="inlineStr" r="G13850">
        <is>
          <t xml:space="preserve">012</t>
        </is>
      </c>
      <c s="9" r="H13850">
        <v>2750.0000</v>
      </c>
      <c s="8" t="inlineStr" r="I13850">
        <is>
          <t xml:space="preserve"/>
        </is>
      </c>
      <c s="8" t="inlineStr" r="J13850">
        <is>
          <t xml:space="preserve"> Will</t>
        </is>
      </c>
    </row>
    <row r="13851" ht="20.25" customHeight="0">
      <c s="5" t="inlineStr" r="A13851">
        <is>
          <t xml:space="preserve">85000200</t>
        </is>
      </c>
      <c s="5" t="inlineStr" r="B13851">
        <is>
          <t xml:space="preserve">MAINTENANCE OF EXISTING TRAFFIC SIGNAL INSTALLATION</t>
        </is>
      </c>
      <c s="5" t="inlineStr" r="C13851">
        <is>
          <t xml:space="preserve">EACH   </t>
        </is>
      </c>
      <c s="6" r="D13851">
        <v>6.000</v>
      </c>
      <c s="7" r="E13851">
        <v>1</v>
      </c>
      <c s="8" t="inlineStr" r="F13851">
        <is>
          <t xml:space="preserve">62R94</t>
        </is>
      </c>
      <c s="8" t="inlineStr" r="G13851">
        <is>
          <t xml:space="preserve">012</t>
        </is>
      </c>
      <c s="9" r="H13851">
        <v>3025.0000</v>
      </c>
      <c s="8" t="inlineStr" r="I13851">
        <is>
          <t xml:space="preserve"/>
        </is>
      </c>
      <c s="8" t="inlineStr" r="J13851">
        <is>
          <t xml:space="preserve"> Will</t>
        </is>
      </c>
    </row>
    <row r="13852" ht="20.25" customHeight="0">
      <c s="5" t="inlineStr" r="A13852">
        <is>
          <t xml:space="preserve">85000200</t>
        </is>
      </c>
      <c s="5" t="inlineStr" r="B13852">
        <is>
          <t xml:space="preserve">MAINTENANCE OF EXISTING TRAFFIC SIGNAL INSTALLATION</t>
        </is>
      </c>
      <c s="5" t="inlineStr" r="C13852">
        <is>
          <t xml:space="preserve">EACH   </t>
        </is>
      </c>
      <c s="6" r="D13852">
        <v>4.000</v>
      </c>
      <c s="7" r="E13852">
        <v>1</v>
      </c>
      <c s="8" t="inlineStr" r="F13852">
        <is>
          <t xml:space="preserve">62T59</t>
        </is>
      </c>
      <c s="8" t="inlineStr" r="G13852">
        <is>
          <t xml:space="preserve">108</t>
        </is>
      </c>
      <c s="9" r="H13852">
        <v>4000.0000</v>
      </c>
      <c s="8" t="inlineStr" r="I13852">
        <is>
          <t xml:space="preserve">Y</t>
        </is>
      </c>
      <c s="8" t="inlineStr" r="J13852">
        <is>
          <t xml:space="preserve"> Lake, McHenry</t>
        </is>
      </c>
    </row>
    <row r="13853" ht="20.25" customHeight="0">
      <c s="5" t="inlineStr" r="A13853">
        <is>
          <t xml:space="preserve">85000200</t>
        </is>
      </c>
      <c s="5" t="inlineStr" r="B13853">
        <is>
          <t xml:space="preserve">MAINTENANCE OF EXISTING TRAFFIC SIGNAL INSTALLATION</t>
        </is>
      </c>
      <c s="5" t="inlineStr" r="C13853">
        <is>
          <t xml:space="preserve">EACH   </t>
        </is>
      </c>
      <c s="6" r="D13853">
        <v>4.000</v>
      </c>
      <c s="7" r="E13853">
        <v>1</v>
      </c>
      <c s="8" t="inlineStr" r="F13853">
        <is>
          <t xml:space="preserve">62T59</t>
        </is>
      </c>
      <c s="8" t="inlineStr" r="G13853">
        <is>
          <t xml:space="preserve">108</t>
        </is>
      </c>
      <c s="9" r="H13853">
        <v>1650.0000</v>
      </c>
      <c s="8" t="inlineStr" r="I13853">
        <is>
          <t xml:space="preserve"/>
        </is>
      </c>
      <c s="8" t="inlineStr" r="J13853">
        <is>
          <t xml:space="preserve"> Lake, McHenry</t>
        </is>
      </c>
    </row>
    <row r="13854" ht="20.25" customHeight="0">
      <c s="5" t="inlineStr" r="A13854">
        <is>
          <t xml:space="preserve">85000200</t>
        </is>
      </c>
      <c s="5" t="inlineStr" r="B13854">
        <is>
          <t xml:space="preserve">MAINTENANCE OF EXISTING TRAFFIC SIGNAL INSTALLATION</t>
        </is>
      </c>
      <c s="5" t="inlineStr" r="C13854">
        <is>
          <t xml:space="preserve">EACH   </t>
        </is>
      </c>
      <c s="6" r="D13854">
        <v>4.000</v>
      </c>
      <c s="7" r="E13854">
        <v>1</v>
      </c>
      <c s="8" t="inlineStr" r="F13854">
        <is>
          <t xml:space="preserve">62T59</t>
        </is>
      </c>
      <c s="8" t="inlineStr" r="G13854">
        <is>
          <t xml:space="preserve">108</t>
        </is>
      </c>
      <c s="9" r="H13854">
        <v>1750.0000</v>
      </c>
      <c s="8" t="inlineStr" r="I13854">
        <is>
          <t xml:space="preserve"/>
        </is>
      </c>
      <c s="8" t="inlineStr" r="J13854">
        <is>
          <t xml:space="preserve"> Lake, McHenry</t>
        </is>
      </c>
    </row>
    <row r="13855" ht="20.25" customHeight="0">
      <c s="5" t="inlineStr" r="A13855">
        <is>
          <t xml:space="preserve">85000200</t>
        </is>
      </c>
      <c s="5" t="inlineStr" r="B13855">
        <is>
          <t xml:space="preserve">MAINTENANCE OF EXISTING TRAFFIC SIGNAL INSTALLATION</t>
        </is>
      </c>
      <c s="5" t="inlineStr" r="C13855">
        <is>
          <t xml:space="preserve">EACH   </t>
        </is>
      </c>
      <c s="6" r="D13855">
        <v>1.000</v>
      </c>
      <c s="7" r="E13855">
        <v>1</v>
      </c>
      <c s="8" t="inlineStr" r="F13855">
        <is>
          <t xml:space="preserve">62T77</t>
        </is>
      </c>
      <c s="8" t="inlineStr" r="G13855">
        <is>
          <t xml:space="preserve">015</t>
        </is>
      </c>
      <c s="9" r="H13855">
        <v>1750.0000</v>
      </c>
      <c s="8" t="inlineStr" r="I13855">
        <is>
          <t xml:space="preserve">Y</t>
        </is>
      </c>
      <c s="8" t="inlineStr" r="J13855">
        <is>
          <t xml:space="preserve"> Kane</t>
        </is>
      </c>
    </row>
    <row r="13856" ht="20.25" customHeight="0">
      <c s="5" t="inlineStr" r="A13856">
        <is>
          <t xml:space="preserve">85000200</t>
        </is>
      </c>
      <c s="5" t="inlineStr" r="B13856">
        <is>
          <t xml:space="preserve">MAINTENANCE OF EXISTING TRAFFIC SIGNAL INSTALLATION</t>
        </is>
      </c>
      <c s="5" t="inlineStr" r="C13856">
        <is>
          <t xml:space="preserve">EACH   </t>
        </is>
      </c>
      <c s="6" r="D13856">
        <v>1.000</v>
      </c>
      <c s="7" r="E13856">
        <v>1</v>
      </c>
      <c s="8" t="inlineStr" r="F13856">
        <is>
          <t xml:space="preserve">62T77</t>
        </is>
      </c>
      <c s="8" t="inlineStr" r="G13856">
        <is>
          <t xml:space="preserve">015</t>
        </is>
      </c>
      <c s="9" r="H13856">
        <v>1730.0000</v>
      </c>
      <c s="8" t="inlineStr" r="I13856">
        <is>
          <t xml:space="preserve"/>
        </is>
      </c>
      <c s="8" t="inlineStr" r="J13856">
        <is>
          <t xml:space="preserve"> Kane</t>
        </is>
      </c>
    </row>
    <row r="13857" ht="20.25" customHeight="0">
      <c s="5" t="inlineStr" r="A13857">
        <is>
          <t xml:space="preserve">85000200</t>
        </is>
      </c>
      <c s="5" t="inlineStr" r="B13857">
        <is>
          <t xml:space="preserve">MAINTENANCE OF EXISTING TRAFFIC SIGNAL INSTALLATION</t>
        </is>
      </c>
      <c s="5" t="inlineStr" r="C13857">
        <is>
          <t xml:space="preserve">EACH   </t>
        </is>
      </c>
      <c s="6" r="D13857">
        <v>1.000</v>
      </c>
      <c s="7" r="E13857">
        <v>1</v>
      </c>
      <c s="8" t="inlineStr" r="F13857">
        <is>
          <t xml:space="preserve">62T77</t>
        </is>
      </c>
      <c s="8" t="inlineStr" r="G13857">
        <is>
          <t xml:space="preserve">015</t>
        </is>
      </c>
      <c s="9" r="H13857">
        <v>1730.0000</v>
      </c>
      <c s="8" t="inlineStr" r="I13857">
        <is>
          <t xml:space="preserve"/>
        </is>
      </c>
      <c s="8" t="inlineStr" r="J13857">
        <is>
          <t xml:space="preserve"> Kane</t>
        </is>
      </c>
    </row>
    <row r="13858" ht="20.25" customHeight="0">
      <c s="5" t="inlineStr" r="A13858">
        <is>
          <t xml:space="preserve">85000200</t>
        </is>
      </c>
      <c s="5" t="inlineStr" r="B13858">
        <is>
          <t xml:space="preserve">MAINTENANCE OF EXISTING TRAFFIC SIGNAL INSTALLATION</t>
        </is>
      </c>
      <c s="5" t="inlineStr" r="C13858">
        <is>
          <t xml:space="preserve">EACH   </t>
        </is>
      </c>
      <c s="6" r="D13858">
        <v>1.000</v>
      </c>
      <c s="7" r="E13858">
        <v>1</v>
      </c>
      <c s="8" t="inlineStr" r="F13858">
        <is>
          <t xml:space="preserve">62T77</t>
        </is>
      </c>
      <c s="8" t="inlineStr" r="G13858">
        <is>
          <t xml:space="preserve">015</t>
        </is>
      </c>
      <c s="9" r="H13858">
        <v>1750.0000</v>
      </c>
      <c s="8" t="inlineStr" r="I13858">
        <is>
          <t xml:space="preserve"/>
        </is>
      </c>
      <c s="8" t="inlineStr" r="J13858">
        <is>
          <t xml:space="preserve"> Kane</t>
        </is>
      </c>
    </row>
    <row r="13859" ht="20.25" customHeight="0">
      <c s="5" t="inlineStr" r="A13859">
        <is>
          <t xml:space="preserve">85000200</t>
        </is>
      </c>
      <c s="5" t="inlineStr" r="B13859">
        <is>
          <t xml:space="preserve">MAINTENANCE OF EXISTING TRAFFIC SIGNAL INSTALLATION</t>
        </is>
      </c>
      <c s="5" t="inlineStr" r="C13859">
        <is>
          <t xml:space="preserve">EACH   </t>
        </is>
      </c>
      <c s="6" r="D13859">
        <v>1.000</v>
      </c>
      <c s="7" r="E13859">
        <v>1</v>
      </c>
      <c s="8" t="inlineStr" r="F13859">
        <is>
          <t xml:space="preserve">62T77</t>
        </is>
      </c>
      <c s="8" t="inlineStr" r="G13859">
        <is>
          <t xml:space="preserve">015</t>
        </is>
      </c>
      <c s="9" r="H13859">
        <v>1750.0000</v>
      </c>
      <c s="8" t="inlineStr" r="I13859">
        <is>
          <t xml:space="preserve"/>
        </is>
      </c>
      <c s="8" t="inlineStr" r="J13859">
        <is>
          <t xml:space="preserve"> Kane</t>
        </is>
      </c>
    </row>
    <row r="13860" ht="20.25" customHeight="0">
      <c s="5" t="inlineStr" r="A13860">
        <is>
          <t xml:space="preserve">85000200</t>
        </is>
      </c>
      <c s="5" t="inlineStr" r="B13860">
        <is>
          <t xml:space="preserve">MAINTENANCE OF EXISTING TRAFFIC SIGNAL INSTALLATION</t>
        </is>
      </c>
      <c s="5" t="inlineStr" r="C13860">
        <is>
          <t xml:space="preserve">EACH   </t>
        </is>
      </c>
      <c s="6" r="D13860">
        <v>1.000</v>
      </c>
      <c s="7" r="E13860">
        <v>1</v>
      </c>
      <c s="8" t="inlineStr" r="F13860">
        <is>
          <t xml:space="preserve">62T77</t>
        </is>
      </c>
      <c s="8" t="inlineStr" r="G13860">
        <is>
          <t xml:space="preserve">015</t>
        </is>
      </c>
      <c s="9" r="H13860">
        <v>2000.0000</v>
      </c>
      <c s="8" t="inlineStr" r="I13860">
        <is>
          <t xml:space="preserve"/>
        </is>
      </c>
      <c s="8" t="inlineStr" r="J13860">
        <is>
          <t xml:space="preserve"> Kane</t>
        </is>
      </c>
    </row>
    <row r="13861" ht="20.25" customHeight="0">
      <c s="5" t="inlineStr" r="A13861">
        <is>
          <t xml:space="preserve">85000200</t>
        </is>
      </c>
      <c s="5" t="inlineStr" r="B13861">
        <is>
          <t xml:space="preserve">MAINTENANCE OF EXISTING TRAFFIC SIGNAL INSTALLATION</t>
        </is>
      </c>
      <c s="5" t="inlineStr" r="C13861">
        <is>
          <t xml:space="preserve">EACH   </t>
        </is>
      </c>
      <c s="6" r="D13861">
        <v>2.000</v>
      </c>
      <c s="7" r="E13861">
        <v>1</v>
      </c>
      <c s="8" t="inlineStr" r="F13861">
        <is>
          <t xml:space="preserve">62W53</t>
        </is>
      </c>
      <c s="8" t="inlineStr" r="G13861">
        <is>
          <t xml:space="preserve">024</t>
        </is>
      </c>
      <c s="9" r="H13861">
        <v>2800.0000</v>
      </c>
      <c s="8" t="inlineStr" r="I13861">
        <is>
          <t xml:space="preserve">Y</t>
        </is>
      </c>
      <c s="8" t="inlineStr" r="J13861">
        <is>
          <t xml:space="preserve"> Lake</t>
        </is>
      </c>
    </row>
    <row r="13862" ht="20.25" customHeight="0">
      <c s="5" t="inlineStr" r="A13862">
        <is>
          <t xml:space="preserve">85000200</t>
        </is>
      </c>
      <c s="5" t="inlineStr" r="B13862">
        <is>
          <t xml:space="preserve">MAINTENANCE OF EXISTING TRAFFIC SIGNAL INSTALLATION</t>
        </is>
      </c>
      <c s="5" t="inlineStr" r="C13862">
        <is>
          <t xml:space="preserve">EACH   </t>
        </is>
      </c>
      <c s="6" r="D13862">
        <v>2.000</v>
      </c>
      <c s="7" r="E13862">
        <v>1</v>
      </c>
      <c s="8" t="inlineStr" r="F13862">
        <is>
          <t xml:space="preserve">62W53</t>
        </is>
      </c>
      <c s="8" t="inlineStr" r="G13862">
        <is>
          <t xml:space="preserve">024</t>
        </is>
      </c>
      <c s="9" r="H13862">
        <v>2800.0000</v>
      </c>
      <c s="8" t="inlineStr" r="I13862">
        <is>
          <t xml:space="preserve"/>
        </is>
      </c>
      <c s="8" t="inlineStr" r="J13862">
        <is>
          <t xml:space="preserve"> Lake</t>
        </is>
      </c>
    </row>
    <row r="13863" ht="20.25" customHeight="0">
      <c s="5" t="inlineStr" r="A13863">
        <is>
          <t xml:space="preserve">85000200</t>
        </is>
      </c>
      <c s="5" t="inlineStr" r="B13863">
        <is>
          <t xml:space="preserve">MAINTENANCE OF EXISTING TRAFFIC SIGNAL INSTALLATION</t>
        </is>
      </c>
      <c s="5" t="inlineStr" r="C13863">
        <is>
          <t xml:space="preserve">EACH   </t>
        </is>
      </c>
      <c s="6" r="D13863">
        <v>2.000</v>
      </c>
      <c s="7" r="E13863">
        <v>1</v>
      </c>
      <c s="8" t="inlineStr" r="F13863">
        <is>
          <t xml:space="preserve">62W53</t>
        </is>
      </c>
      <c s="8" t="inlineStr" r="G13863">
        <is>
          <t xml:space="preserve">024</t>
        </is>
      </c>
      <c s="9" r="H13863">
        <v>2800.0000</v>
      </c>
      <c s="8" t="inlineStr" r="I13863">
        <is>
          <t xml:space="preserve"/>
        </is>
      </c>
      <c s="8" t="inlineStr" r="J13863">
        <is>
          <t xml:space="preserve"> Lake</t>
        </is>
      </c>
    </row>
    <row r="13864" ht="20.25" customHeight="0">
      <c s="5" t="inlineStr" r="A13864">
        <is>
          <t xml:space="preserve">85000200</t>
        </is>
      </c>
      <c s="5" t="inlineStr" r="B13864">
        <is>
          <t xml:space="preserve">MAINTENANCE OF EXISTING TRAFFIC SIGNAL INSTALLATION</t>
        </is>
      </c>
      <c s="5" t="inlineStr" r="C13864">
        <is>
          <t xml:space="preserve">EACH   </t>
        </is>
      </c>
      <c s="6" r="D13864">
        <v>4.000</v>
      </c>
      <c s="7" r="E13864">
        <v>3</v>
      </c>
      <c s="8" t="inlineStr" r="F13864">
        <is>
          <t xml:space="preserve">66M56</t>
        </is>
      </c>
      <c s="8" t="inlineStr" r="G13864">
        <is>
          <t xml:space="preserve">039</t>
        </is>
      </c>
      <c s="9" r="H13864">
        <v>3156.0000</v>
      </c>
      <c s="8" t="inlineStr" r="I13864">
        <is>
          <t xml:space="preserve">Y</t>
        </is>
      </c>
      <c s="8" t="inlineStr" r="J13864">
        <is>
          <t xml:space="preserve"> LaSalle</t>
        </is>
      </c>
    </row>
    <row r="13865" ht="20.25" customHeight="0">
      <c s="5" t="inlineStr" r="A13865">
        <is>
          <t xml:space="preserve">85000200</t>
        </is>
      </c>
      <c s="5" t="inlineStr" r="B13865">
        <is>
          <t xml:space="preserve">MAINTENANCE OF EXISTING TRAFFIC SIGNAL INSTALLATION</t>
        </is>
      </c>
      <c s="5" t="inlineStr" r="C13865">
        <is>
          <t xml:space="preserve">EACH   </t>
        </is>
      </c>
      <c s="6" r="D13865">
        <v>2.000</v>
      </c>
      <c s="7" r="E13865">
        <v>3</v>
      </c>
      <c s="8" t="inlineStr" r="F13865">
        <is>
          <t xml:space="preserve">66N21</t>
        </is>
      </c>
      <c s="8" t="inlineStr" r="G13865">
        <is>
          <t xml:space="preserve">137</t>
        </is>
      </c>
      <c s="9" r="H13865">
        <v>5000.0000</v>
      </c>
      <c s="8" t="inlineStr" r="I13865">
        <is>
          <t xml:space="preserve">Y</t>
        </is>
      </c>
      <c s="8" t="inlineStr" r="J13865">
        <is>
          <t xml:space="preserve"> Grundy</t>
        </is>
      </c>
    </row>
    <row r="13866" ht="20.25" customHeight="0">
      <c s="5" t="inlineStr" r="A13866">
        <is>
          <t xml:space="preserve">85000200</t>
        </is>
      </c>
      <c s="5" t="inlineStr" r="B13866">
        <is>
          <t xml:space="preserve">MAINTENANCE OF EXISTING TRAFFIC SIGNAL INSTALLATION</t>
        </is>
      </c>
      <c s="5" t="inlineStr" r="C13866">
        <is>
          <t xml:space="preserve">EACH   </t>
        </is>
      </c>
      <c s="6" r="D13866">
        <v>4.000</v>
      </c>
      <c s="7" r="E13866">
        <v>5</v>
      </c>
      <c s="8" t="inlineStr" r="F13866">
        <is>
          <t xml:space="preserve">70855</t>
        </is>
      </c>
      <c s="8" t="inlineStr" r="G13866">
        <is>
          <t xml:space="preserve">140</t>
        </is>
      </c>
      <c s="9" r="H13866">
        <v>3885.4200</v>
      </c>
      <c s="8" t="inlineStr" r="I13866">
        <is>
          <t xml:space="preserve">Y</t>
        </is>
      </c>
      <c s="8" t="inlineStr" r="J13866">
        <is>
          <t xml:space="preserve"> McLean</t>
        </is>
      </c>
    </row>
    <row r="13867" ht="20.25" customHeight="0">
      <c s="5" t="inlineStr" r="A13867">
        <is>
          <t xml:space="preserve">85000200</t>
        </is>
      </c>
      <c s="5" t="inlineStr" r="B13867">
        <is>
          <t xml:space="preserve">MAINTENANCE OF EXISTING TRAFFIC SIGNAL INSTALLATION</t>
        </is>
      </c>
      <c s="5" t="inlineStr" r="C13867">
        <is>
          <t xml:space="preserve">EACH   </t>
        </is>
      </c>
      <c s="6" r="D13867">
        <v>3.000</v>
      </c>
      <c s="7" r="E13867">
        <v>8</v>
      </c>
      <c s="8" t="inlineStr" r="F13867">
        <is>
          <t xml:space="preserve">76R84</t>
        </is>
      </c>
      <c s="8" t="inlineStr" r="G13867">
        <is>
          <t xml:space="preserve">073</t>
        </is>
      </c>
      <c s="9" r="H13867">
        <v>1500.0000</v>
      </c>
      <c s="8" t="inlineStr" r="I13867">
        <is>
          <t xml:space="preserve">Y</t>
        </is>
      </c>
      <c s="8" t="inlineStr" r="J13867">
        <is>
          <t xml:space="preserve"> Madison, St. Clair</t>
        </is>
      </c>
    </row>
    <row r="13868" ht="20.25" customHeight="0">
      <c s="5" t="inlineStr" r="A13868">
        <is>
          <t xml:space="preserve">85000300</t>
        </is>
      </c>
      <c s="5" t="inlineStr" r="B13868">
        <is>
          <t xml:space="preserve">MAINTENANCE OF EXISTING TRAFFIC SIGNAL INSTALLATION</t>
        </is>
      </c>
      <c s="5" t="inlineStr" r="C13868">
        <is>
          <t xml:space="preserve">L SUM  </t>
        </is>
      </c>
      <c s="6" r="D13868">
        <v>1.000</v>
      </c>
      <c s="7" r="E13868">
        <v>2</v>
      </c>
      <c s="8" t="inlineStr" r="F13868">
        <is>
          <t xml:space="preserve">64P61</t>
        </is>
      </c>
      <c s="8" t="inlineStr" r="G13868">
        <is>
          <t xml:space="preserve">026</t>
        </is>
      </c>
      <c s="9" r="H13868">
        <v>2778.0000</v>
      </c>
      <c s="8" t="inlineStr" r="I13868">
        <is>
          <t xml:space="preserve">Y</t>
        </is>
      </c>
      <c s="8" t="inlineStr" r="J13868">
        <is>
          <t xml:space="preserve"> Winnebago</t>
        </is>
      </c>
    </row>
    <row r="13869" ht="20.25" customHeight="0">
      <c s="5" t="inlineStr" r="A13869">
        <is>
          <t xml:space="preserve">85000300</t>
        </is>
      </c>
      <c s="5" t="inlineStr" r="B13869">
        <is>
          <t xml:space="preserve">MAINTENANCE OF EXISTING TRAFFIC SIGNAL INSTALLATION</t>
        </is>
      </c>
      <c s="5" t="inlineStr" r="C13869">
        <is>
          <t xml:space="preserve">L SUM  </t>
        </is>
      </c>
      <c s="6" r="D13869">
        <v>1.000</v>
      </c>
      <c s="7" r="E13869">
        <v>2</v>
      </c>
      <c s="8" t="inlineStr" r="F13869">
        <is>
          <t xml:space="preserve">64P61</t>
        </is>
      </c>
      <c s="8" t="inlineStr" r="G13869">
        <is>
          <t xml:space="preserve">026</t>
        </is>
      </c>
      <c s="9" r="H13869">
        <v>1322.3200</v>
      </c>
      <c s="8" t="inlineStr" r="I13869">
        <is>
          <t xml:space="preserve"/>
        </is>
      </c>
      <c s="8" t="inlineStr" r="J13869">
        <is>
          <t xml:space="preserve"> Winnebago</t>
        </is>
      </c>
    </row>
    <row r="13870" ht="20.25" customHeight="0">
      <c s="5" t="inlineStr" r="A13870">
        <is>
          <t xml:space="preserve">85000300</t>
        </is>
      </c>
      <c s="5" t="inlineStr" r="B13870">
        <is>
          <t xml:space="preserve">MAINTENANCE OF EXISTING TRAFFIC SIGNAL INSTALLATION</t>
        </is>
      </c>
      <c s="5" t="inlineStr" r="C13870">
        <is>
          <t xml:space="preserve">L SUM  </t>
        </is>
      </c>
      <c s="6" r="D13870">
        <v>1.000</v>
      </c>
      <c s="7" r="E13870">
        <v>2</v>
      </c>
      <c s="8" t="inlineStr" r="F13870">
        <is>
          <t xml:space="preserve">64P61</t>
        </is>
      </c>
      <c s="8" t="inlineStr" r="G13870">
        <is>
          <t xml:space="preserve">026</t>
        </is>
      </c>
      <c s="9" r="H13870">
        <v>1600.0000</v>
      </c>
      <c s="8" t="inlineStr" r="I13870">
        <is>
          <t xml:space="preserve"/>
        </is>
      </c>
      <c s="8" t="inlineStr" r="J13870">
        <is>
          <t xml:space="preserve"> Winnebago</t>
        </is>
      </c>
    </row>
    <row r="13871" ht="20.25" customHeight="0">
      <c s="5" t="inlineStr" r="A13871">
        <is>
          <t xml:space="preserve">85000500</t>
        </is>
      </c>
      <c s="5" t="inlineStr" r="B13871">
        <is>
          <t xml:space="preserve">MAINTENANCE OF EXISTING FLASHING BEACON INSTALLATION</t>
        </is>
      </c>
      <c s="5" t="inlineStr" r="C13871">
        <is>
          <t xml:space="preserve">EACH   </t>
        </is>
      </c>
      <c s="6" r="D13871">
        <v>2.000</v>
      </c>
      <c s="7" r="E13871">
        <v>3</v>
      </c>
      <c s="8" t="inlineStr" r="F13871">
        <is>
          <t xml:space="preserve">66N21</t>
        </is>
      </c>
      <c s="8" t="inlineStr" r="G13871">
        <is>
          <t xml:space="preserve">137</t>
        </is>
      </c>
      <c s="9" r="H13871">
        <v>3000.0000</v>
      </c>
      <c s="8" t="inlineStr" r="I13871">
        <is>
          <t xml:space="preserve">Y</t>
        </is>
      </c>
      <c s="8" t="inlineStr" r="J13871">
        <is>
          <t xml:space="preserve"> Grundy</t>
        </is>
      </c>
    </row>
    <row r="13872" ht="20.25" customHeight="0">
      <c s="5" t="inlineStr" r="A13872">
        <is>
          <t xml:space="preserve">85100500</t>
        </is>
      </c>
      <c s="5" t="inlineStr" r="B13872">
        <is>
          <t xml:space="preserve">PAINT NEW TRAFFIC SIGNAL POST</t>
        </is>
      </c>
      <c s="5" t="inlineStr" r="C13872">
        <is>
          <t xml:space="preserve">EACH   </t>
        </is>
      </c>
      <c s="6" r="D13872">
        <v>7.000</v>
      </c>
      <c s="7" r="E13872">
        <v>1</v>
      </c>
      <c s="8" t="inlineStr" r="F13872">
        <is>
          <t xml:space="preserve">60R49</t>
        </is>
      </c>
      <c s="8" t="inlineStr" r="G13872">
        <is>
          <t xml:space="preserve">104</t>
        </is>
      </c>
      <c s="9" r="H13872">
        <v>227.7000</v>
      </c>
      <c s="8" t="inlineStr" r="I13872">
        <is>
          <t xml:space="preserve">Y</t>
        </is>
      </c>
      <c s="8" t="inlineStr" r="J13872">
        <is>
          <t xml:space="preserve"> Cook</t>
        </is>
      </c>
    </row>
    <row r="13873" ht="20.25" customHeight="0">
      <c s="5" t="inlineStr" r="A13873">
        <is>
          <t xml:space="preserve">85100500</t>
        </is>
      </c>
      <c s="5" t="inlineStr" r="B13873">
        <is>
          <t xml:space="preserve">PAINT NEW TRAFFIC SIGNAL POST</t>
        </is>
      </c>
      <c s="5" t="inlineStr" r="C13873">
        <is>
          <t xml:space="preserve">EACH   </t>
        </is>
      </c>
      <c s="6" r="D13873">
        <v>7.000</v>
      </c>
      <c s="7" r="E13873">
        <v>1</v>
      </c>
      <c s="8" t="inlineStr" r="F13873">
        <is>
          <t xml:space="preserve">60R49</t>
        </is>
      </c>
      <c s="8" t="inlineStr" r="G13873">
        <is>
          <t xml:space="preserve">104</t>
        </is>
      </c>
      <c s="9" r="H13873">
        <v>185.0000</v>
      </c>
      <c s="8" t="inlineStr" r="I13873">
        <is>
          <t xml:space="preserve"/>
        </is>
      </c>
      <c s="8" t="inlineStr" r="J13873">
        <is>
          <t xml:space="preserve"> Cook</t>
        </is>
      </c>
    </row>
    <row r="13874" ht="20.25" customHeight="0">
      <c s="5" t="inlineStr" r="A13874">
        <is>
          <t xml:space="preserve">85100500</t>
        </is>
      </c>
      <c s="5" t="inlineStr" r="B13874">
        <is>
          <t xml:space="preserve">PAINT NEW TRAFFIC SIGNAL POST</t>
        </is>
      </c>
      <c s="5" t="inlineStr" r="C13874">
        <is>
          <t xml:space="preserve">EACH   </t>
        </is>
      </c>
      <c s="6" r="D13874">
        <v>13.000</v>
      </c>
      <c s="7" r="E13874">
        <v>5</v>
      </c>
      <c s="8" t="inlineStr" r="F13874">
        <is>
          <t xml:space="preserve">70855</t>
        </is>
      </c>
      <c s="8" t="inlineStr" r="G13874">
        <is>
          <t xml:space="preserve">140</t>
        </is>
      </c>
      <c s="9" r="H13874">
        <v>167.4800</v>
      </c>
      <c s="8" t="inlineStr" r="I13874">
        <is>
          <t xml:space="preserve">Y</t>
        </is>
      </c>
      <c s="8" t="inlineStr" r="J13874">
        <is>
          <t xml:space="preserve"> McLean</t>
        </is>
      </c>
    </row>
    <row r="13875" ht="20.25" customHeight="0">
      <c s="5" t="inlineStr" r="A13875">
        <is>
          <t xml:space="preserve">85100600</t>
        </is>
      </c>
      <c s="5" t="inlineStr" r="B13875">
        <is>
          <t xml:space="preserve">PAINT NEW MAST ARM AND POLE, UNDER 40 FOOT</t>
        </is>
      </c>
      <c s="5" t="inlineStr" r="C13875">
        <is>
          <t xml:space="preserve">EACH   </t>
        </is>
      </c>
      <c s="6" r="D13875">
        <v>4.000</v>
      </c>
      <c s="7" r="E13875">
        <v>1</v>
      </c>
      <c s="8" t="inlineStr" r="F13875">
        <is>
          <t xml:space="preserve">60R49</t>
        </is>
      </c>
      <c s="8" t="inlineStr" r="G13875">
        <is>
          <t xml:space="preserve">104</t>
        </is>
      </c>
      <c s="9" r="H13875">
        <v>2668.9200</v>
      </c>
      <c s="8" t="inlineStr" r="I13875">
        <is>
          <t xml:space="preserve">Y</t>
        </is>
      </c>
      <c s="8" t="inlineStr" r="J13875">
        <is>
          <t xml:space="preserve"> Cook</t>
        </is>
      </c>
    </row>
    <row r="13876" ht="20.25" customHeight="0">
      <c s="5" t="inlineStr" r="A13876">
        <is>
          <t xml:space="preserve">85100600</t>
        </is>
      </c>
      <c s="5" t="inlineStr" r="B13876">
        <is>
          <t xml:space="preserve">PAINT NEW MAST ARM AND POLE, UNDER 40 FOOT</t>
        </is>
      </c>
      <c s="5" t="inlineStr" r="C13876">
        <is>
          <t xml:space="preserve">EACH   </t>
        </is>
      </c>
      <c s="6" r="D13876">
        <v>4.000</v>
      </c>
      <c s="7" r="E13876">
        <v>1</v>
      </c>
      <c s="8" t="inlineStr" r="F13876">
        <is>
          <t xml:space="preserve">60R49</t>
        </is>
      </c>
      <c s="8" t="inlineStr" r="G13876">
        <is>
          <t xml:space="preserve">104</t>
        </is>
      </c>
      <c s="9" r="H13876">
        <v>2130.0000</v>
      </c>
      <c s="8" t="inlineStr" r="I13876">
        <is>
          <t xml:space="preserve"/>
        </is>
      </c>
      <c s="8" t="inlineStr" r="J13876">
        <is>
          <t xml:space="preserve"> Cook</t>
        </is>
      </c>
    </row>
    <row r="13877" ht="20.25" customHeight="0">
      <c s="5" t="inlineStr" r="A13877">
        <is>
          <t xml:space="preserve">85100600</t>
        </is>
      </c>
      <c s="5" t="inlineStr" r="B13877">
        <is>
          <t xml:space="preserve">PAINT NEW MAST ARM AND POLE, UNDER 40 FOOT</t>
        </is>
      </c>
      <c s="5" t="inlineStr" r="C13877">
        <is>
          <t xml:space="preserve">EACH   </t>
        </is>
      </c>
      <c s="6" r="D13877">
        <v>3.000</v>
      </c>
      <c s="7" r="E13877">
        <v>5</v>
      </c>
      <c s="8" t="inlineStr" r="F13877">
        <is>
          <t xml:space="preserve">70855</t>
        </is>
      </c>
      <c s="8" t="inlineStr" r="G13877">
        <is>
          <t xml:space="preserve">140</t>
        </is>
      </c>
      <c s="9" r="H13877">
        <v>3704.5500</v>
      </c>
      <c s="8" t="inlineStr" r="I13877">
        <is>
          <t xml:space="preserve">Y</t>
        </is>
      </c>
      <c s="8" t="inlineStr" r="J13877">
        <is>
          <t xml:space="preserve"> McLean</t>
        </is>
      </c>
    </row>
    <row r="13878" ht="20.25" customHeight="0">
      <c s="5" t="inlineStr" r="A13878">
        <is>
          <t xml:space="preserve">85100701</t>
        </is>
      </c>
      <c s="5" t="inlineStr" r="B13878">
        <is>
          <t xml:space="preserve">PAINT NEW MAST ARM AND POLE, 40 FOOT AND OVER</t>
        </is>
      </c>
      <c s="5" t="inlineStr" r="C13878">
        <is>
          <t xml:space="preserve">EACH   </t>
        </is>
      </c>
      <c s="6" r="D13878">
        <v>3.000</v>
      </c>
      <c s="7" r="E13878">
        <v>5</v>
      </c>
      <c s="8" t="inlineStr" r="F13878">
        <is>
          <t xml:space="preserve">70855</t>
        </is>
      </c>
      <c s="8" t="inlineStr" r="G13878">
        <is>
          <t xml:space="preserve">140</t>
        </is>
      </c>
      <c s="9" r="H13878">
        <v>4532.5400</v>
      </c>
      <c s="8" t="inlineStr" r="I13878">
        <is>
          <t xml:space="preserve">Y</t>
        </is>
      </c>
      <c s="8" t="inlineStr" r="J13878">
        <is>
          <t xml:space="preserve"> McLean</t>
        </is>
      </c>
    </row>
    <row r="13879" ht="20.25" customHeight="0">
      <c s="5" t="inlineStr" r="A13879">
        <is>
          <t xml:space="preserve">85100800</t>
        </is>
      </c>
      <c s="5" t="inlineStr" r="B13879">
        <is>
          <t xml:space="preserve">PAINT NEW COMBINATION MAST ARM AND POLE, UNDER 40 FOOT</t>
        </is>
      </c>
      <c s="5" t="inlineStr" r="C13879">
        <is>
          <t xml:space="preserve">EACH   </t>
        </is>
      </c>
      <c s="6" r="D13879">
        <v>3.000</v>
      </c>
      <c s="7" r="E13879">
        <v>5</v>
      </c>
      <c s="8" t="inlineStr" r="F13879">
        <is>
          <t xml:space="preserve">70855</t>
        </is>
      </c>
      <c s="8" t="inlineStr" r="G13879">
        <is>
          <t xml:space="preserve">140</t>
        </is>
      </c>
      <c s="9" r="H13879">
        <v>4938.5100</v>
      </c>
      <c s="8" t="inlineStr" r="I13879">
        <is>
          <t xml:space="preserve">Y</t>
        </is>
      </c>
      <c s="8" t="inlineStr" r="J13879">
        <is>
          <t xml:space="preserve"> McLean</t>
        </is>
      </c>
    </row>
    <row r="13880" ht="20.25" customHeight="0">
      <c s="5" t="inlineStr" r="A13880">
        <is>
          <t xml:space="preserve">85100901</t>
        </is>
      </c>
      <c s="5" t="inlineStr" r="B13880">
        <is>
          <t xml:space="preserve">PAINT NEW COMBINATION MAST ARM AND POLE, 40 FOOT AND OVER</t>
        </is>
      </c>
      <c s="5" t="inlineStr" r="C13880">
        <is>
          <t xml:space="preserve">EACH   </t>
        </is>
      </c>
      <c s="6" r="D13880">
        <v>5.000</v>
      </c>
      <c s="7" r="E13880">
        <v>5</v>
      </c>
      <c s="8" t="inlineStr" r="F13880">
        <is>
          <t xml:space="preserve">70855</t>
        </is>
      </c>
      <c s="8" t="inlineStr" r="G13880">
        <is>
          <t xml:space="preserve">140</t>
        </is>
      </c>
      <c s="9" r="H13880">
        <v>7181.3300</v>
      </c>
      <c s="8" t="inlineStr" r="I13880">
        <is>
          <t xml:space="preserve">Y</t>
        </is>
      </c>
      <c s="8" t="inlineStr" r="J13880">
        <is>
          <t xml:space="preserve"> McLean</t>
        </is>
      </c>
    </row>
    <row r="13881" ht="20.25" customHeight="0">
      <c s="5" t="inlineStr" r="A13881">
        <is>
          <t xml:space="preserve">85700200</t>
        </is>
      </c>
      <c s="5" t="inlineStr" r="B13881">
        <is>
          <t xml:space="preserve">FULL-ACTUATED CONTROLLER AND TYPE IV CABINET</t>
        </is>
      </c>
      <c s="5" t="inlineStr" r="C13881">
        <is>
          <t xml:space="preserve">EACH   </t>
        </is>
      </c>
      <c s="6" r="D13881">
        <v>1.000</v>
      </c>
      <c s="7" r="E13881">
        <v>8</v>
      </c>
      <c s="8" t="inlineStr" r="F13881">
        <is>
          <t xml:space="preserve">76H41</t>
        </is>
      </c>
      <c s="8" t="inlineStr" r="G13881">
        <is>
          <t xml:space="preserve">124</t>
        </is>
      </c>
      <c s="9" r="H13881">
        <v>26500.0000</v>
      </c>
      <c s="8" t="inlineStr" r="I13881">
        <is>
          <t xml:space="preserve">Y</t>
        </is>
      </c>
      <c s="8" t="inlineStr" r="J13881">
        <is>
          <t xml:space="preserve"> St. Clair</t>
        </is>
      </c>
    </row>
    <row r="13882" ht="20.25" customHeight="0">
      <c s="5" t="inlineStr" r="A13882">
        <is>
          <t xml:space="preserve">85700200</t>
        </is>
      </c>
      <c s="5" t="inlineStr" r="B13882">
        <is>
          <t xml:space="preserve">FULL-ACTUATED CONTROLLER AND TYPE IV CABINET</t>
        </is>
      </c>
      <c s="5" t="inlineStr" r="C13882">
        <is>
          <t xml:space="preserve">EACH   </t>
        </is>
      </c>
      <c s="6" r="D13882">
        <v>1.000</v>
      </c>
      <c s="7" r="E13882">
        <v>8</v>
      </c>
      <c s="8" t="inlineStr" r="F13882">
        <is>
          <t xml:space="preserve">76H41</t>
        </is>
      </c>
      <c s="8" t="inlineStr" r="G13882">
        <is>
          <t xml:space="preserve">124</t>
        </is>
      </c>
      <c s="9" r="H13882">
        <v>37740.0000</v>
      </c>
      <c s="8" t="inlineStr" r="I13882">
        <is>
          <t xml:space="preserve"/>
        </is>
      </c>
      <c s="8" t="inlineStr" r="J13882">
        <is>
          <t xml:space="preserve"> St. Clair</t>
        </is>
      </c>
    </row>
    <row r="13883" ht="20.25" customHeight="0">
      <c s="5" t="inlineStr" r="A13883">
        <is>
          <t xml:space="preserve">85700300</t>
        </is>
      </c>
      <c s="5" t="inlineStr" r="B13883">
        <is>
          <t xml:space="preserve">FULL-ACTUATED CONTROLLER AND TYPE V CABINET</t>
        </is>
      </c>
      <c s="5" t="inlineStr" r="C13883">
        <is>
          <t xml:space="preserve">EACH   </t>
        </is>
      </c>
      <c s="6" r="D13883">
        <v>4.000</v>
      </c>
      <c s="7" r="E13883">
        <v>5</v>
      </c>
      <c s="8" t="inlineStr" r="F13883">
        <is>
          <t xml:space="preserve">70855</t>
        </is>
      </c>
      <c s="8" t="inlineStr" r="G13883">
        <is>
          <t xml:space="preserve">140</t>
        </is>
      </c>
      <c s="9" r="H13883">
        <v>33561.9900</v>
      </c>
      <c s="8" t="inlineStr" r="I13883">
        <is>
          <t xml:space="preserve">Y</t>
        </is>
      </c>
      <c s="8" t="inlineStr" r="J13883">
        <is>
          <t xml:space="preserve"> McLean</t>
        </is>
      </c>
    </row>
    <row r="13884" ht="20.25" customHeight="0">
      <c s="5" t="inlineStr" r="A13884">
        <is>
          <t xml:space="preserve">85700648</t>
        </is>
      </c>
      <c s="5" t="inlineStr" r="B13884">
        <is>
          <t xml:space="preserve">FULL-ACTUATED CONTROLLER, STANDARD SEQUENCE IV, 8 PHASES</t>
        </is>
      </c>
      <c s="5" t="inlineStr" r="C13884">
        <is>
          <t xml:space="preserve">EACH   </t>
        </is>
      </c>
      <c s="6" r="D13884">
        <v>3.000</v>
      </c>
      <c s="7" r="E13884">
        <v>3</v>
      </c>
      <c s="8" t="inlineStr" r="F13884">
        <is>
          <t xml:space="preserve">66M56</t>
        </is>
      </c>
      <c s="8" t="inlineStr" r="G13884">
        <is>
          <t xml:space="preserve">039</t>
        </is>
      </c>
      <c s="9" r="H13884">
        <v>24228.8000</v>
      </c>
      <c s="8" t="inlineStr" r="I13884">
        <is>
          <t xml:space="preserve">Y</t>
        </is>
      </c>
      <c s="8" t="inlineStr" r="J13884">
        <is>
          <t xml:space="preserve"> LaSalle</t>
        </is>
      </c>
    </row>
    <row r="13885" ht="20.25" customHeight="0">
      <c s="5" t="inlineStr" r="A13885">
        <is>
          <t xml:space="preserve">86200200</t>
        </is>
      </c>
      <c s="5" t="inlineStr" r="B13885">
        <is>
          <t xml:space="preserve">UNINTERRUPTABLE POWER SUPPLY, STANDARD</t>
        </is>
      </c>
      <c s="5" t="inlineStr" r="C13885">
        <is>
          <t xml:space="preserve">EACH   </t>
        </is>
      </c>
      <c s="6" r="D13885">
        <v>4.000</v>
      </c>
      <c s="7" r="E13885">
        <v>5</v>
      </c>
      <c s="8" t="inlineStr" r="F13885">
        <is>
          <t xml:space="preserve">70855</t>
        </is>
      </c>
      <c s="8" t="inlineStr" r="G13885">
        <is>
          <t xml:space="preserve">140</t>
        </is>
      </c>
      <c s="9" r="H13885">
        <v>10678.2100</v>
      </c>
      <c s="8" t="inlineStr" r="I13885">
        <is>
          <t xml:space="preserve">Y</t>
        </is>
      </c>
      <c s="8" t="inlineStr" r="J13885">
        <is>
          <t xml:space="preserve"> McLean</t>
        </is>
      </c>
    </row>
    <row r="13886" ht="20.25" customHeight="0">
      <c s="5" t="inlineStr" r="A13886">
        <is>
          <t xml:space="preserve">86200200</t>
        </is>
      </c>
      <c s="5" t="inlineStr" r="B13886">
        <is>
          <t xml:space="preserve">UNINTERRUPTABLE POWER SUPPLY, STANDARD</t>
        </is>
      </c>
      <c s="5" t="inlineStr" r="C13886">
        <is>
          <t xml:space="preserve">EACH   </t>
        </is>
      </c>
      <c s="6" r="D13886">
        <v>3.000</v>
      </c>
      <c s="7" r="E13886">
        <v>5</v>
      </c>
      <c s="8" t="inlineStr" r="F13886">
        <is>
          <t xml:space="preserve">91619</t>
        </is>
      </c>
      <c s="8" t="inlineStr" r="G13886">
        <is>
          <t xml:space="preserve">154</t>
        </is>
      </c>
      <c s="9" r="H13886">
        <v>13100.0000</v>
      </c>
      <c s="8" t="inlineStr" r="I13886">
        <is>
          <t xml:space="preserve">Y</t>
        </is>
      </c>
      <c s="8" t="inlineStr" r="J13886">
        <is>
          <t xml:space="preserve"> McLean</t>
        </is>
      </c>
    </row>
    <row r="13887" ht="20.25" customHeight="0">
      <c s="5" t="inlineStr" r="A13887">
        <is>
          <t xml:space="preserve">86200300</t>
        </is>
      </c>
      <c s="5" t="inlineStr" r="B13887">
        <is>
          <t xml:space="preserve">UNINTERRUPTABLE POWER SUPPLY, EXTENDED</t>
        </is>
      </c>
      <c s="5" t="inlineStr" r="C13887">
        <is>
          <t xml:space="preserve">EACH   </t>
        </is>
      </c>
      <c s="6" r="D13887">
        <v>4.000</v>
      </c>
      <c s="7" r="E13887">
        <v>3</v>
      </c>
      <c s="8" t="inlineStr" r="F13887">
        <is>
          <t xml:space="preserve">66M56</t>
        </is>
      </c>
      <c s="8" t="inlineStr" r="G13887">
        <is>
          <t xml:space="preserve">039</t>
        </is>
      </c>
      <c s="9" r="H13887">
        <v>7966.8000</v>
      </c>
      <c s="8" t="inlineStr" r="I13887">
        <is>
          <t xml:space="preserve">Y</t>
        </is>
      </c>
      <c s="8" t="inlineStr" r="J13887">
        <is>
          <t xml:space="preserve"> LaSalle</t>
        </is>
      </c>
    </row>
    <row r="13888" ht="20.25" customHeight="0">
      <c s="5" t="inlineStr" r="A13888">
        <is>
          <t xml:space="preserve">86200300</t>
        </is>
      </c>
      <c s="5" t="inlineStr" r="B13888">
        <is>
          <t xml:space="preserve">UNINTERRUPTABLE POWER SUPPLY, EXTENDED</t>
        </is>
      </c>
      <c s="5" t="inlineStr" r="C13888">
        <is>
          <t xml:space="preserve">EACH   </t>
        </is>
      </c>
      <c s="6" r="D13888">
        <v>1.000</v>
      </c>
      <c s="7" r="E13888">
        <v>9</v>
      </c>
      <c s="8" t="inlineStr" r="F13888">
        <is>
          <t xml:space="preserve">78997</t>
        </is>
      </c>
      <c s="8" t="inlineStr" r="G13888">
        <is>
          <t xml:space="preserve">084</t>
        </is>
      </c>
      <c s="9" r="H13888">
        <v>0.0100</v>
      </c>
      <c s="8" t="inlineStr" r="I13888">
        <is>
          <t xml:space="preserve">Y</t>
        </is>
      </c>
      <c s="8" t="inlineStr" r="J13888">
        <is>
          <t xml:space="preserve"> Franklin</t>
        </is>
      </c>
    </row>
    <row r="13889" ht="20.25" customHeight="0">
      <c s="5" t="inlineStr" r="A13889">
        <is>
          <t xml:space="preserve">86200300</t>
        </is>
      </c>
      <c s="5" t="inlineStr" r="B13889">
        <is>
          <t xml:space="preserve">UNINTERRUPTABLE POWER SUPPLY, EXTENDED</t>
        </is>
      </c>
      <c s="5" t="inlineStr" r="C13889">
        <is>
          <t xml:space="preserve">EACH   </t>
        </is>
      </c>
      <c s="6" r="D13889">
        <v>1.000</v>
      </c>
      <c s="7" r="E13889">
        <v>9</v>
      </c>
      <c s="8" t="inlineStr" r="F13889">
        <is>
          <t xml:space="preserve">78997</t>
        </is>
      </c>
      <c s="8" t="inlineStr" r="G13889">
        <is>
          <t xml:space="preserve">084</t>
        </is>
      </c>
      <c s="9" r="H13889">
        <v>3360.0000</v>
      </c>
      <c s="8" t="inlineStr" r="I13889">
        <is>
          <t xml:space="preserve"/>
        </is>
      </c>
      <c s="8" t="inlineStr" r="J13889">
        <is>
          <t xml:space="preserve"> Franklin</t>
        </is>
      </c>
    </row>
    <row r="13890" ht="20.25" customHeight="0">
      <c s="5" t="inlineStr" r="A13890">
        <is>
          <t xml:space="preserve">86200300</t>
        </is>
      </c>
      <c s="5" t="inlineStr" r="B13890">
        <is>
          <t xml:space="preserve">UNINTERRUPTABLE POWER SUPPLY, EXTENDED</t>
        </is>
      </c>
      <c s="5" t="inlineStr" r="C13890">
        <is>
          <t xml:space="preserve">EACH   </t>
        </is>
      </c>
      <c s="6" r="D13890">
        <v>1.000</v>
      </c>
      <c s="7" r="E13890">
        <v>3</v>
      </c>
      <c s="8" t="inlineStr" r="F13890">
        <is>
          <t xml:space="preserve">87811</t>
        </is>
      </c>
      <c s="8" t="inlineStr" r="G13890">
        <is>
          <t xml:space="preserve">146</t>
        </is>
      </c>
      <c s="9" r="H13890">
        <v>5208.0000</v>
      </c>
      <c s="8" t="inlineStr" r="I13890">
        <is>
          <t xml:space="preserve">Y</t>
        </is>
      </c>
      <c s="8" t="inlineStr" r="J13890">
        <is>
          <t xml:space="preserve"> Bureau</t>
        </is>
      </c>
    </row>
    <row r="13891" ht="20.25" customHeight="0">
      <c s="5" t="inlineStr" r="A13891">
        <is>
          <t xml:space="preserve">86400100</t>
        </is>
      </c>
      <c s="5" t="inlineStr" r="B13891">
        <is>
          <t xml:space="preserve">TRANSCEIVER - FIBER OPTIC</t>
        </is>
      </c>
      <c s="5" t="inlineStr" r="C13891">
        <is>
          <t xml:space="preserve">EACH   </t>
        </is>
      </c>
      <c s="6" r="D13891">
        <v>2.000</v>
      </c>
      <c s="7" r="E13891">
        <v>1</v>
      </c>
      <c s="8" t="inlineStr" r="F13891">
        <is>
          <t xml:space="preserve">62J47</t>
        </is>
      </c>
      <c s="8" t="inlineStr" r="G13891">
        <is>
          <t xml:space="preserve">105</t>
        </is>
      </c>
      <c s="9" r="H13891">
        <v>5729.0000</v>
      </c>
      <c s="8" t="inlineStr" r="I13891">
        <is>
          <t xml:space="preserve">Y</t>
        </is>
      </c>
      <c s="8" t="inlineStr" r="J13891">
        <is>
          <t xml:space="preserve"> Cook</t>
        </is>
      </c>
    </row>
    <row r="13892" ht="20.25" customHeight="0">
      <c s="5" t="inlineStr" r="A13892">
        <is>
          <t xml:space="preserve">86400100</t>
        </is>
      </c>
      <c s="5" t="inlineStr" r="B13892">
        <is>
          <t xml:space="preserve">TRANSCEIVER - FIBER OPTIC</t>
        </is>
      </c>
      <c s="5" t="inlineStr" r="C13892">
        <is>
          <t xml:space="preserve">EACH   </t>
        </is>
      </c>
      <c s="6" r="D13892">
        <v>2.000</v>
      </c>
      <c s="7" r="E13892">
        <v>1</v>
      </c>
      <c s="8" t="inlineStr" r="F13892">
        <is>
          <t xml:space="preserve">62J47</t>
        </is>
      </c>
      <c s="8" t="inlineStr" r="G13892">
        <is>
          <t xml:space="preserve">105</t>
        </is>
      </c>
      <c s="9" r="H13892">
        <v>5729.0000</v>
      </c>
      <c s="8" t="inlineStr" r="I13892">
        <is>
          <t xml:space="preserve"/>
        </is>
      </c>
      <c s="8" t="inlineStr" r="J13892">
        <is>
          <t xml:space="preserve"> Cook</t>
        </is>
      </c>
    </row>
    <row r="13893" ht="20.25" customHeight="0">
      <c s="5" t="inlineStr" r="A13893">
        <is>
          <t xml:space="preserve">86400100</t>
        </is>
      </c>
      <c s="5" t="inlineStr" r="B13893">
        <is>
          <t xml:space="preserve">TRANSCEIVER - FIBER OPTIC</t>
        </is>
      </c>
      <c s="5" t="inlineStr" r="C13893">
        <is>
          <t xml:space="preserve">EACH   </t>
        </is>
      </c>
      <c s="6" r="D13893">
        <v>2.000</v>
      </c>
      <c s="7" r="E13893">
        <v>1</v>
      </c>
      <c s="8" t="inlineStr" r="F13893">
        <is>
          <t xml:space="preserve">62J47</t>
        </is>
      </c>
      <c s="8" t="inlineStr" r="G13893">
        <is>
          <t xml:space="preserve">105</t>
        </is>
      </c>
      <c s="9" r="H13893">
        <v>5729.0000</v>
      </c>
      <c s="8" t="inlineStr" r="I13893">
        <is>
          <t xml:space="preserve"/>
        </is>
      </c>
      <c s="8" t="inlineStr" r="J13893">
        <is>
          <t xml:space="preserve"> Cook</t>
        </is>
      </c>
    </row>
    <row r="13894" ht="20.25" customHeight="0">
      <c s="5" t="inlineStr" r="A13894">
        <is>
          <t xml:space="preserve">86400100</t>
        </is>
      </c>
      <c s="5" t="inlineStr" r="B13894">
        <is>
          <t xml:space="preserve">TRANSCEIVER - FIBER OPTIC</t>
        </is>
      </c>
      <c s="5" t="inlineStr" r="C13894">
        <is>
          <t xml:space="preserve">EACH   </t>
        </is>
      </c>
      <c s="6" r="D13894">
        <v>2.000</v>
      </c>
      <c s="7" r="E13894">
        <v>1</v>
      </c>
      <c s="8" t="inlineStr" r="F13894">
        <is>
          <t xml:space="preserve">62J47</t>
        </is>
      </c>
      <c s="8" t="inlineStr" r="G13894">
        <is>
          <t xml:space="preserve">105</t>
        </is>
      </c>
      <c s="9" r="H13894">
        <v>6301.9000</v>
      </c>
      <c s="8" t="inlineStr" r="I13894">
        <is>
          <t xml:space="preserve"/>
        </is>
      </c>
      <c s="8" t="inlineStr" r="J13894">
        <is>
          <t xml:space="preserve"> Cook</t>
        </is>
      </c>
    </row>
    <row r="13895" ht="20.25" customHeight="0">
      <c s="5" t="inlineStr" r="A13895">
        <is>
          <t xml:space="preserve">86400100</t>
        </is>
      </c>
      <c s="5" t="inlineStr" r="B13895">
        <is>
          <t xml:space="preserve">TRANSCEIVER - FIBER OPTIC</t>
        </is>
      </c>
      <c s="5" t="inlineStr" r="C13895">
        <is>
          <t xml:space="preserve">EACH   </t>
        </is>
      </c>
      <c s="6" r="D13895">
        <v>1.000</v>
      </c>
      <c s="7" r="E13895">
        <v>1</v>
      </c>
      <c s="8" t="inlineStr" r="F13895">
        <is>
          <t xml:space="preserve">62W53</t>
        </is>
      </c>
      <c s="8" t="inlineStr" r="G13895">
        <is>
          <t xml:space="preserve">024</t>
        </is>
      </c>
      <c s="9" r="H13895">
        <v>6879.0000</v>
      </c>
      <c s="8" t="inlineStr" r="I13895">
        <is>
          <t xml:space="preserve">Y</t>
        </is>
      </c>
      <c s="8" t="inlineStr" r="J13895">
        <is>
          <t xml:space="preserve"> Lake</t>
        </is>
      </c>
    </row>
    <row r="13896" ht="20.25" customHeight="0">
      <c s="5" t="inlineStr" r="A13896">
        <is>
          <t xml:space="preserve">86400100</t>
        </is>
      </c>
      <c s="5" t="inlineStr" r="B13896">
        <is>
          <t xml:space="preserve">TRANSCEIVER - FIBER OPTIC</t>
        </is>
      </c>
      <c s="5" t="inlineStr" r="C13896">
        <is>
          <t xml:space="preserve">EACH   </t>
        </is>
      </c>
      <c s="6" r="D13896">
        <v>1.000</v>
      </c>
      <c s="7" r="E13896">
        <v>1</v>
      </c>
      <c s="8" t="inlineStr" r="F13896">
        <is>
          <t xml:space="preserve">62W53</t>
        </is>
      </c>
      <c s="8" t="inlineStr" r="G13896">
        <is>
          <t xml:space="preserve">024</t>
        </is>
      </c>
      <c s="9" r="H13896">
        <v>6879.0000</v>
      </c>
      <c s="8" t="inlineStr" r="I13896">
        <is>
          <t xml:space="preserve"/>
        </is>
      </c>
      <c s="8" t="inlineStr" r="J13896">
        <is>
          <t xml:space="preserve"> Lake</t>
        </is>
      </c>
    </row>
    <row r="13897" ht="20.25" customHeight="0">
      <c s="5" t="inlineStr" r="A13897">
        <is>
          <t xml:space="preserve">86400100</t>
        </is>
      </c>
      <c s="5" t="inlineStr" r="B13897">
        <is>
          <t xml:space="preserve">TRANSCEIVER - FIBER OPTIC</t>
        </is>
      </c>
      <c s="5" t="inlineStr" r="C13897">
        <is>
          <t xml:space="preserve">EACH   </t>
        </is>
      </c>
      <c s="6" r="D13897">
        <v>1.000</v>
      </c>
      <c s="7" r="E13897">
        <v>1</v>
      </c>
      <c s="8" t="inlineStr" r="F13897">
        <is>
          <t xml:space="preserve">62W53</t>
        </is>
      </c>
      <c s="8" t="inlineStr" r="G13897">
        <is>
          <t xml:space="preserve">024</t>
        </is>
      </c>
      <c s="9" r="H13897">
        <v>6879.0000</v>
      </c>
      <c s="8" t="inlineStr" r="I13897">
        <is>
          <t xml:space="preserve"/>
        </is>
      </c>
      <c s="8" t="inlineStr" r="J13897">
        <is>
          <t xml:space="preserve"> Lake</t>
        </is>
      </c>
    </row>
    <row r="13898" ht="20.25" customHeight="0">
      <c s="5" t="inlineStr" r="A13898">
        <is>
          <t xml:space="preserve">87300925</t>
        </is>
      </c>
      <c s="5" t="inlineStr" r="B13898">
        <is>
          <t xml:space="preserve">ELECTRIC CABLE IN CONDUIT, TRACER, NO. 14 1C</t>
        </is>
      </c>
      <c s="5" t="inlineStr" r="C13898">
        <is>
          <t xml:space="preserve">FOOT   </t>
        </is>
      </c>
      <c s="6" r="D13898">
        <v>10318.000</v>
      </c>
      <c s="7" r="E13898">
        <v>1</v>
      </c>
      <c s="8" t="inlineStr" r="F13898">
        <is>
          <t xml:space="preserve">60R49</t>
        </is>
      </c>
      <c s="8" t="inlineStr" r="G13898">
        <is>
          <t xml:space="preserve">104</t>
        </is>
      </c>
      <c s="9" r="H13898">
        <v>0.2000</v>
      </c>
      <c s="8" t="inlineStr" r="I13898">
        <is>
          <t xml:space="preserve">Y</t>
        </is>
      </c>
      <c s="8" t="inlineStr" r="J13898">
        <is>
          <t xml:space="preserve"> Cook</t>
        </is>
      </c>
    </row>
    <row r="13899" ht="20.25" customHeight="0">
      <c s="5" t="inlineStr" r="A13899">
        <is>
          <t xml:space="preserve">87300925</t>
        </is>
      </c>
      <c s="5" t="inlineStr" r="B13899">
        <is>
          <t xml:space="preserve">ELECTRIC CABLE IN CONDUIT, TRACER, NO. 14 1C</t>
        </is>
      </c>
      <c s="5" t="inlineStr" r="C13899">
        <is>
          <t xml:space="preserve">FOOT   </t>
        </is>
      </c>
      <c s="6" r="D13899">
        <v>10318.000</v>
      </c>
      <c s="7" r="E13899">
        <v>1</v>
      </c>
      <c s="8" t="inlineStr" r="F13899">
        <is>
          <t xml:space="preserve">60R49</t>
        </is>
      </c>
      <c s="8" t="inlineStr" r="G13899">
        <is>
          <t xml:space="preserve">104</t>
        </is>
      </c>
      <c s="9" r="H13899">
        <v>1.8000</v>
      </c>
      <c s="8" t="inlineStr" r="I13899">
        <is>
          <t xml:space="preserve"/>
        </is>
      </c>
      <c s="8" t="inlineStr" r="J13899">
        <is>
          <t xml:space="preserve"> Cook</t>
        </is>
      </c>
    </row>
    <row r="13900" ht="20.25" customHeight="0">
      <c s="5" t="inlineStr" r="A13900">
        <is>
          <t xml:space="preserve">87300925</t>
        </is>
      </c>
      <c s="5" t="inlineStr" r="B13900">
        <is>
          <t xml:space="preserve">ELECTRIC CABLE IN CONDUIT, TRACER, NO. 14 1C</t>
        </is>
      </c>
      <c s="5" t="inlineStr" r="C13900">
        <is>
          <t xml:space="preserve">FOOT   </t>
        </is>
      </c>
      <c s="6" r="D13900">
        <v>3827.000</v>
      </c>
      <c s="7" r="E13900">
        <v>1</v>
      </c>
      <c s="8" t="inlineStr" r="F13900">
        <is>
          <t xml:space="preserve">62J47</t>
        </is>
      </c>
      <c s="8" t="inlineStr" r="G13900">
        <is>
          <t xml:space="preserve">105</t>
        </is>
      </c>
      <c s="9" r="H13900">
        <v>0.8000</v>
      </c>
      <c s="8" t="inlineStr" r="I13900">
        <is>
          <t xml:space="preserve">Y</t>
        </is>
      </c>
      <c s="8" t="inlineStr" r="J13900">
        <is>
          <t xml:space="preserve"> Cook</t>
        </is>
      </c>
    </row>
    <row r="13901" ht="20.25" customHeight="0">
      <c s="5" t="inlineStr" r="A13901">
        <is>
          <t xml:space="preserve">87300925</t>
        </is>
      </c>
      <c s="5" t="inlineStr" r="B13901">
        <is>
          <t xml:space="preserve">ELECTRIC CABLE IN CONDUIT, TRACER, NO. 14 1C</t>
        </is>
      </c>
      <c s="5" t="inlineStr" r="C13901">
        <is>
          <t xml:space="preserve">FOOT   </t>
        </is>
      </c>
      <c s="6" r="D13901">
        <v>3827.000</v>
      </c>
      <c s="7" r="E13901">
        <v>1</v>
      </c>
      <c s="8" t="inlineStr" r="F13901">
        <is>
          <t xml:space="preserve">62J47</t>
        </is>
      </c>
      <c s="8" t="inlineStr" r="G13901">
        <is>
          <t xml:space="preserve">105</t>
        </is>
      </c>
      <c s="9" r="H13901">
        <v>0.8000</v>
      </c>
      <c s="8" t="inlineStr" r="I13901">
        <is>
          <t xml:space="preserve"/>
        </is>
      </c>
      <c s="8" t="inlineStr" r="J13901">
        <is>
          <t xml:space="preserve"> Cook</t>
        </is>
      </c>
    </row>
    <row r="13902" ht="20.25" customHeight="0">
      <c s="5" t="inlineStr" r="A13902">
        <is>
          <t xml:space="preserve">87300925</t>
        </is>
      </c>
      <c s="5" t="inlineStr" r="B13902">
        <is>
          <t xml:space="preserve">ELECTRIC CABLE IN CONDUIT, TRACER, NO. 14 1C</t>
        </is>
      </c>
      <c s="5" t="inlineStr" r="C13902">
        <is>
          <t xml:space="preserve">FOOT   </t>
        </is>
      </c>
      <c s="6" r="D13902">
        <v>3827.000</v>
      </c>
      <c s="7" r="E13902">
        <v>1</v>
      </c>
      <c s="8" t="inlineStr" r="F13902">
        <is>
          <t xml:space="preserve">62J47</t>
        </is>
      </c>
      <c s="8" t="inlineStr" r="G13902">
        <is>
          <t xml:space="preserve">105</t>
        </is>
      </c>
      <c s="9" r="H13902">
        <v>0.8000</v>
      </c>
      <c s="8" t="inlineStr" r="I13902">
        <is>
          <t xml:space="preserve"/>
        </is>
      </c>
      <c s="8" t="inlineStr" r="J13902">
        <is>
          <t xml:space="preserve"> Cook</t>
        </is>
      </c>
    </row>
    <row r="13903" ht="20.25" customHeight="0">
      <c s="5" t="inlineStr" r="A13903">
        <is>
          <t xml:space="preserve">87300925</t>
        </is>
      </c>
      <c s="5" t="inlineStr" r="B13903">
        <is>
          <t xml:space="preserve">ELECTRIC CABLE IN CONDUIT, TRACER, NO. 14 1C</t>
        </is>
      </c>
      <c s="5" t="inlineStr" r="C13903">
        <is>
          <t xml:space="preserve">FOOT   </t>
        </is>
      </c>
      <c s="6" r="D13903">
        <v>3827.000</v>
      </c>
      <c s="7" r="E13903">
        <v>1</v>
      </c>
      <c s="8" t="inlineStr" r="F13903">
        <is>
          <t xml:space="preserve">62J47</t>
        </is>
      </c>
      <c s="8" t="inlineStr" r="G13903">
        <is>
          <t xml:space="preserve">105</t>
        </is>
      </c>
      <c s="9" r="H13903">
        <v>0.8800</v>
      </c>
      <c s="8" t="inlineStr" r="I13903">
        <is>
          <t xml:space="preserve"/>
        </is>
      </c>
      <c s="8" t="inlineStr" r="J13903">
        <is>
          <t xml:space="preserve"> Cook</t>
        </is>
      </c>
    </row>
    <row r="13904" ht="20.25" customHeight="0">
      <c s="5" t="inlineStr" r="A13904">
        <is>
          <t xml:space="preserve">87300925</t>
        </is>
      </c>
      <c s="5" t="inlineStr" r="B13904">
        <is>
          <t xml:space="preserve">ELECTRIC CABLE IN CONDUIT, TRACER, NO. 14 1C</t>
        </is>
      </c>
      <c s="5" t="inlineStr" r="C13904">
        <is>
          <t xml:space="preserve">FOOT   </t>
        </is>
      </c>
      <c s="6" r="D13904">
        <v>7086.000</v>
      </c>
      <c s="7" r="E13904">
        <v>1</v>
      </c>
      <c s="8" t="inlineStr" r="F13904">
        <is>
          <t xml:space="preserve">62W53</t>
        </is>
      </c>
      <c s="8" t="inlineStr" r="G13904">
        <is>
          <t xml:space="preserve">024</t>
        </is>
      </c>
      <c s="9" r="H13904">
        <v>0.8000</v>
      </c>
      <c s="8" t="inlineStr" r="I13904">
        <is>
          <t xml:space="preserve">Y</t>
        </is>
      </c>
      <c s="8" t="inlineStr" r="J13904">
        <is>
          <t xml:space="preserve"> Lake</t>
        </is>
      </c>
    </row>
    <row r="13905" ht="20.25" customHeight="0">
      <c s="5" t="inlineStr" r="A13905">
        <is>
          <t xml:space="preserve">87300925</t>
        </is>
      </c>
      <c s="5" t="inlineStr" r="B13905">
        <is>
          <t xml:space="preserve">ELECTRIC CABLE IN CONDUIT, TRACER, NO. 14 1C</t>
        </is>
      </c>
      <c s="5" t="inlineStr" r="C13905">
        <is>
          <t xml:space="preserve">FOOT   </t>
        </is>
      </c>
      <c s="6" r="D13905">
        <v>7086.000</v>
      </c>
      <c s="7" r="E13905">
        <v>1</v>
      </c>
      <c s="8" t="inlineStr" r="F13905">
        <is>
          <t xml:space="preserve">62W53</t>
        </is>
      </c>
      <c s="8" t="inlineStr" r="G13905">
        <is>
          <t xml:space="preserve">024</t>
        </is>
      </c>
      <c s="9" r="H13905">
        <v>0.8000</v>
      </c>
      <c s="8" t="inlineStr" r="I13905">
        <is>
          <t xml:space="preserve"/>
        </is>
      </c>
      <c s="8" t="inlineStr" r="J13905">
        <is>
          <t xml:space="preserve"> Lake</t>
        </is>
      </c>
    </row>
    <row r="13906" ht="20.25" customHeight="0">
      <c s="5" t="inlineStr" r="A13906">
        <is>
          <t xml:space="preserve">87300925</t>
        </is>
      </c>
      <c s="5" t="inlineStr" r="B13906">
        <is>
          <t xml:space="preserve">ELECTRIC CABLE IN CONDUIT, TRACER, NO. 14 1C</t>
        </is>
      </c>
      <c s="5" t="inlineStr" r="C13906">
        <is>
          <t xml:space="preserve">FOOT   </t>
        </is>
      </c>
      <c s="6" r="D13906">
        <v>7086.000</v>
      </c>
      <c s="7" r="E13906">
        <v>1</v>
      </c>
      <c s="8" t="inlineStr" r="F13906">
        <is>
          <t xml:space="preserve">62W53</t>
        </is>
      </c>
      <c s="8" t="inlineStr" r="G13906">
        <is>
          <t xml:space="preserve">024</t>
        </is>
      </c>
      <c s="9" r="H13906">
        <v>0.8000</v>
      </c>
      <c s="8" t="inlineStr" r="I13906">
        <is>
          <t xml:space="preserve"/>
        </is>
      </c>
      <c s="8" t="inlineStr" r="J13906">
        <is>
          <t xml:space="preserve"> Lake</t>
        </is>
      </c>
    </row>
    <row r="13907" ht="20.25" customHeight="0">
      <c s="5" t="inlineStr" r="A13907">
        <is>
          <t xml:space="preserve">87300925</t>
        </is>
      </c>
      <c s="5" t="inlineStr" r="B13907">
        <is>
          <t xml:space="preserve">ELECTRIC CABLE IN CONDUIT, TRACER, NO. 14 1C</t>
        </is>
      </c>
      <c s="5" t="inlineStr" r="C13907">
        <is>
          <t xml:space="preserve">FOOT   </t>
        </is>
      </c>
      <c s="6" r="D13907">
        <v>3856.000</v>
      </c>
      <c s="7" r="E13907">
        <v>5</v>
      </c>
      <c s="8" t="inlineStr" r="F13907">
        <is>
          <t xml:space="preserve">70855</t>
        </is>
      </c>
      <c s="8" t="inlineStr" r="G13907">
        <is>
          <t xml:space="preserve">140</t>
        </is>
      </c>
      <c s="9" r="H13907">
        <v>3.5200</v>
      </c>
      <c s="8" t="inlineStr" r="I13907">
        <is>
          <t xml:space="preserve">Y</t>
        </is>
      </c>
      <c s="8" t="inlineStr" r="J13907">
        <is>
          <t xml:space="preserve"> McLean</t>
        </is>
      </c>
    </row>
    <row r="13908" ht="20.25" customHeight="0">
      <c s="5" t="inlineStr" r="A13908">
        <is>
          <t xml:space="preserve">87300925</t>
        </is>
      </c>
      <c s="5" t="inlineStr" r="B13908">
        <is>
          <t xml:space="preserve">ELECTRIC CABLE IN CONDUIT, TRACER, NO. 14 1C</t>
        </is>
      </c>
      <c s="5" t="inlineStr" r="C13908">
        <is>
          <t xml:space="preserve">FOOT   </t>
        </is>
      </c>
      <c s="6" r="D13908">
        <v>1881.000</v>
      </c>
      <c s="7" r="E13908">
        <v>5</v>
      </c>
      <c s="8" t="inlineStr" r="F13908">
        <is>
          <t xml:space="preserve">91619</t>
        </is>
      </c>
      <c s="8" t="inlineStr" r="G13908">
        <is>
          <t xml:space="preserve">154</t>
        </is>
      </c>
      <c s="9" r="H13908">
        <v>3.2500</v>
      </c>
      <c s="8" t="inlineStr" r="I13908">
        <is>
          <t xml:space="preserve">Y</t>
        </is>
      </c>
      <c s="8" t="inlineStr" r="J13908">
        <is>
          <t xml:space="preserve"> McLean</t>
        </is>
      </c>
    </row>
    <row r="13909" ht="20.25" customHeight="0">
      <c s="5" t="inlineStr" r="A13909">
        <is>
          <t xml:space="preserve">87301145</t>
        </is>
      </c>
      <c s="5" t="inlineStr" r="B13909">
        <is>
          <t xml:space="preserve">ELECTRIC CABLE IN CONDUIT, SIGNAL NO. 12   5C</t>
        </is>
      </c>
      <c s="5" t="inlineStr" r="C13909">
        <is>
          <t xml:space="preserve">FOOT   </t>
        </is>
      </c>
      <c s="6" r="D13909">
        <v>80.000</v>
      </c>
      <c s="7" r="E13909">
        <v>3</v>
      </c>
      <c s="8" t="inlineStr" r="F13909">
        <is>
          <t xml:space="preserve">87842</t>
        </is>
      </c>
      <c s="8" t="inlineStr" r="G13909">
        <is>
          <t xml:space="preserve">148</t>
        </is>
      </c>
      <c s="9" r="H13909">
        <v>6.2500</v>
      </c>
      <c s="8" t="inlineStr" r="I13909">
        <is>
          <t xml:space="preserve">Y</t>
        </is>
      </c>
      <c s="8" t="inlineStr" r="J13909">
        <is>
          <t xml:space="preserve"> Bureau</t>
        </is>
      </c>
    </row>
    <row r="13910" ht="20.25" customHeight="0">
      <c s="5" t="inlineStr" r="A13910">
        <is>
          <t xml:space="preserve">87301145</t>
        </is>
      </c>
      <c s="5" t="inlineStr" r="B13910">
        <is>
          <t xml:space="preserve">ELECTRIC CABLE IN CONDUIT, SIGNAL NO. 12   5C</t>
        </is>
      </c>
      <c s="5" t="inlineStr" r="C13910">
        <is>
          <t xml:space="preserve">FOOT   </t>
        </is>
      </c>
      <c s="6" r="D13910">
        <v>80.000</v>
      </c>
      <c s="7" r="E13910">
        <v>3</v>
      </c>
      <c s="8" t="inlineStr" r="F13910">
        <is>
          <t xml:space="preserve">87842</t>
        </is>
      </c>
      <c s="8" t="inlineStr" r="G13910">
        <is>
          <t xml:space="preserve">148</t>
        </is>
      </c>
      <c s="9" r="H13910">
        <v>6.2500</v>
      </c>
      <c s="8" t="inlineStr" r="I13910">
        <is>
          <t xml:space="preserve"/>
        </is>
      </c>
      <c s="8" t="inlineStr" r="J13910">
        <is>
          <t xml:space="preserve"> Bureau</t>
        </is>
      </c>
    </row>
    <row r="13911" ht="20.25" customHeight="0">
      <c s="5" t="inlineStr" r="A13911">
        <is>
          <t xml:space="preserve">87301145</t>
        </is>
      </c>
      <c s="5" t="inlineStr" r="B13911">
        <is>
          <t xml:space="preserve">ELECTRIC CABLE IN CONDUIT, SIGNAL NO. 12   5C</t>
        </is>
      </c>
      <c s="5" t="inlineStr" r="C13911">
        <is>
          <t xml:space="preserve">FOOT   </t>
        </is>
      </c>
      <c s="6" r="D13911">
        <v>80.000</v>
      </c>
      <c s="7" r="E13911">
        <v>3</v>
      </c>
      <c s="8" t="inlineStr" r="F13911">
        <is>
          <t xml:space="preserve">87842</t>
        </is>
      </c>
      <c s="8" t="inlineStr" r="G13911">
        <is>
          <t xml:space="preserve">148</t>
        </is>
      </c>
      <c s="9" r="H13911">
        <v>7.0000</v>
      </c>
      <c s="8" t="inlineStr" r="I13911">
        <is>
          <t xml:space="preserve"/>
        </is>
      </c>
      <c s="8" t="inlineStr" r="J13911">
        <is>
          <t xml:space="preserve"> Bureau</t>
        </is>
      </c>
    </row>
    <row r="13912" ht="20.25" customHeight="0">
      <c s="5" t="inlineStr" r="A13912">
        <is>
          <t xml:space="preserve">87301145</t>
        </is>
      </c>
      <c s="5" t="inlineStr" r="B13912">
        <is>
          <t xml:space="preserve">ELECTRIC CABLE IN CONDUIT, SIGNAL NO. 12   5C</t>
        </is>
      </c>
      <c s="5" t="inlineStr" r="C13912">
        <is>
          <t xml:space="preserve">FOOT   </t>
        </is>
      </c>
      <c s="6" r="D13912">
        <v>80.000</v>
      </c>
      <c s="7" r="E13912">
        <v>3</v>
      </c>
      <c s="8" t="inlineStr" r="F13912">
        <is>
          <t xml:space="preserve">87842</t>
        </is>
      </c>
      <c s="8" t="inlineStr" r="G13912">
        <is>
          <t xml:space="preserve">148</t>
        </is>
      </c>
      <c s="9" r="H13912">
        <v>15.0000</v>
      </c>
      <c s="8" t="inlineStr" r="I13912">
        <is>
          <t xml:space="preserve"/>
        </is>
      </c>
      <c s="8" t="inlineStr" r="J13912">
        <is>
          <t xml:space="preserve"> Bureau</t>
        </is>
      </c>
    </row>
    <row r="13913" ht="20.25" customHeight="0">
      <c s="5" t="inlineStr" r="A13913">
        <is>
          <t xml:space="preserve">87301145</t>
        </is>
      </c>
      <c s="5" t="inlineStr" r="B13913">
        <is>
          <t xml:space="preserve">ELECTRIC CABLE IN CONDUIT, SIGNAL NO. 12   5C</t>
        </is>
      </c>
      <c s="5" t="inlineStr" r="C13913">
        <is>
          <t xml:space="preserve">FOOT   </t>
        </is>
      </c>
      <c s="6" r="D13913">
        <v>80.000</v>
      </c>
      <c s="7" r="E13913">
        <v>3</v>
      </c>
      <c s="8" t="inlineStr" r="F13913">
        <is>
          <t xml:space="preserve">87842</t>
        </is>
      </c>
      <c s="8" t="inlineStr" r="G13913">
        <is>
          <t xml:space="preserve">148</t>
        </is>
      </c>
      <c s="9" r="H13913">
        <v>100.0000</v>
      </c>
      <c s="8" t="inlineStr" r="I13913">
        <is>
          <t xml:space="preserve"/>
        </is>
      </c>
      <c s="8" t="inlineStr" r="J13913">
        <is>
          <t xml:space="preserve"> Bureau</t>
        </is>
      </c>
    </row>
    <row r="13914" ht="20.25" customHeight="0">
      <c s="5" t="inlineStr" r="A13914">
        <is>
          <t xml:space="preserve">87301215</t>
        </is>
      </c>
      <c s="5" t="inlineStr" r="B13914">
        <is>
          <t xml:space="preserve">ELECTRIC CABLE IN CONDUIT, SIGNAL NO. 14   2C</t>
        </is>
      </c>
      <c s="5" t="inlineStr" r="C13914">
        <is>
          <t xml:space="preserve">FOOT   </t>
        </is>
      </c>
      <c s="6" r="D13914">
        <v>1320.000</v>
      </c>
      <c s="7" r="E13914">
        <v>1</v>
      </c>
      <c s="8" t="inlineStr" r="F13914">
        <is>
          <t xml:space="preserve">60R49</t>
        </is>
      </c>
      <c s="8" t="inlineStr" r="G13914">
        <is>
          <t xml:space="preserve">104</t>
        </is>
      </c>
      <c s="9" r="H13914">
        <v>1.0000</v>
      </c>
      <c s="8" t="inlineStr" r="I13914">
        <is>
          <t xml:space="preserve">Y</t>
        </is>
      </c>
      <c s="8" t="inlineStr" r="J13914">
        <is>
          <t xml:space="preserve"> Cook</t>
        </is>
      </c>
    </row>
    <row r="13915" ht="20.25" customHeight="0">
      <c s="5" t="inlineStr" r="A13915">
        <is>
          <t xml:space="preserve">87301215</t>
        </is>
      </c>
      <c s="5" t="inlineStr" r="B13915">
        <is>
          <t xml:space="preserve">ELECTRIC CABLE IN CONDUIT, SIGNAL NO. 14   2C</t>
        </is>
      </c>
      <c s="5" t="inlineStr" r="C13915">
        <is>
          <t xml:space="preserve">FOOT   </t>
        </is>
      </c>
      <c s="6" r="D13915">
        <v>1320.000</v>
      </c>
      <c s="7" r="E13915">
        <v>1</v>
      </c>
      <c s="8" t="inlineStr" r="F13915">
        <is>
          <t xml:space="preserve">60R49</t>
        </is>
      </c>
      <c s="8" t="inlineStr" r="G13915">
        <is>
          <t xml:space="preserve">104</t>
        </is>
      </c>
      <c s="9" r="H13915">
        <v>2.0000</v>
      </c>
      <c s="8" t="inlineStr" r="I13915">
        <is>
          <t xml:space="preserve"/>
        </is>
      </c>
      <c s="8" t="inlineStr" r="J13915">
        <is>
          <t xml:space="preserve"> Cook</t>
        </is>
      </c>
    </row>
    <row r="13916" ht="20.25" customHeight="0">
      <c s="5" t="inlineStr" r="A13916">
        <is>
          <t xml:space="preserve">87301215</t>
        </is>
      </c>
      <c s="5" t="inlineStr" r="B13916">
        <is>
          <t xml:space="preserve">ELECTRIC CABLE IN CONDUIT, SIGNAL NO. 14   2C</t>
        </is>
      </c>
      <c s="5" t="inlineStr" r="C13916">
        <is>
          <t xml:space="preserve">FOOT   </t>
        </is>
      </c>
      <c s="6" r="D13916">
        <v>78.000</v>
      </c>
      <c s="7" r="E13916">
        <v>1</v>
      </c>
      <c s="8" t="inlineStr" r="F13916">
        <is>
          <t xml:space="preserve">61J58</t>
        </is>
      </c>
      <c s="8" t="inlineStr" r="G13916">
        <is>
          <t xml:space="preserve">002</t>
        </is>
      </c>
      <c s="9" r="H13916">
        <v>2.2600</v>
      </c>
      <c s="8" t="inlineStr" r="I13916">
        <is>
          <t xml:space="preserve">Y</t>
        </is>
      </c>
      <c s="8" t="inlineStr" r="J13916">
        <is>
          <t xml:space="preserve"> Kane</t>
        </is>
      </c>
    </row>
    <row r="13917" ht="20.25" customHeight="0">
      <c s="5" t="inlineStr" r="A13917">
        <is>
          <t xml:space="preserve">87301215</t>
        </is>
      </c>
      <c s="5" t="inlineStr" r="B13917">
        <is>
          <t xml:space="preserve">ELECTRIC CABLE IN CONDUIT, SIGNAL NO. 14   2C</t>
        </is>
      </c>
      <c s="5" t="inlineStr" r="C13917">
        <is>
          <t xml:space="preserve">FOOT   </t>
        </is>
      </c>
      <c s="6" r="D13917">
        <v>78.000</v>
      </c>
      <c s="7" r="E13917">
        <v>1</v>
      </c>
      <c s="8" t="inlineStr" r="F13917">
        <is>
          <t xml:space="preserve">61J58</t>
        </is>
      </c>
      <c s="8" t="inlineStr" r="G13917">
        <is>
          <t xml:space="preserve">002</t>
        </is>
      </c>
      <c s="9" r="H13917">
        <v>2.2600</v>
      </c>
      <c s="8" t="inlineStr" r="I13917">
        <is>
          <t xml:space="preserve"/>
        </is>
      </c>
      <c s="8" t="inlineStr" r="J13917">
        <is>
          <t xml:space="preserve"> Kane</t>
        </is>
      </c>
    </row>
    <row r="13918" ht="20.25" customHeight="0">
      <c s="5" t="inlineStr" r="A13918">
        <is>
          <t xml:space="preserve">87301215</t>
        </is>
      </c>
      <c s="5" t="inlineStr" r="B13918">
        <is>
          <t xml:space="preserve">ELECTRIC CABLE IN CONDUIT, SIGNAL NO. 14   2C</t>
        </is>
      </c>
      <c s="5" t="inlineStr" r="C13918">
        <is>
          <t xml:space="preserve">FOOT   </t>
        </is>
      </c>
      <c s="6" r="D13918">
        <v>78.000</v>
      </c>
      <c s="7" r="E13918">
        <v>1</v>
      </c>
      <c s="8" t="inlineStr" r="F13918">
        <is>
          <t xml:space="preserve">61J58</t>
        </is>
      </c>
      <c s="8" t="inlineStr" r="G13918">
        <is>
          <t xml:space="preserve">002</t>
        </is>
      </c>
      <c s="9" r="H13918">
        <v>2.2600</v>
      </c>
      <c s="8" t="inlineStr" r="I13918">
        <is>
          <t xml:space="preserve"/>
        </is>
      </c>
      <c s="8" t="inlineStr" r="J13918">
        <is>
          <t xml:space="preserve"> Kane</t>
        </is>
      </c>
    </row>
    <row r="13919" ht="20.25" customHeight="0">
      <c s="5" t="inlineStr" r="A13919">
        <is>
          <t xml:space="preserve">87301215</t>
        </is>
      </c>
      <c s="5" t="inlineStr" r="B13919">
        <is>
          <t xml:space="preserve">ELECTRIC CABLE IN CONDUIT, SIGNAL NO. 14   2C</t>
        </is>
      </c>
      <c s="5" t="inlineStr" r="C13919">
        <is>
          <t xml:space="preserve">FOOT   </t>
        </is>
      </c>
      <c s="6" r="D13919">
        <v>3089.000</v>
      </c>
      <c s="7" r="E13919">
        <v>1</v>
      </c>
      <c s="8" t="inlineStr" r="F13919">
        <is>
          <t xml:space="preserve">62J47</t>
        </is>
      </c>
      <c s="8" t="inlineStr" r="G13919">
        <is>
          <t xml:space="preserve">105</t>
        </is>
      </c>
      <c s="9" r="H13919">
        <v>1.3000</v>
      </c>
      <c s="8" t="inlineStr" r="I13919">
        <is>
          <t xml:space="preserve">Y</t>
        </is>
      </c>
      <c s="8" t="inlineStr" r="J13919">
        <is>
          <t xml:space="preserve"> Cook</t>
        </is>
      </c>
    </row>
    <row r="13920" ht="20.25" customHeight="0">
      <c s="5" t="inlineStr" r="A13920">
        <is>
          <t xml:space="preserve">87301215</t>
        </is>
      </c>
      <c s="5" t="inlineStr" r="B13920">
        <is>
          <t xml:space="preserve">ELECTRIC CABLE IN CONDUIT, SIGNAL NO. 14   2C</t>
        </is>
      </c>
      <c s="5" t="inlineStr" r="C13920">
        <is>
          <t xml:space="preserve">FOOT   </t>
        </is>
      </c>
      <c s="6" r="D13920">
        <v>3089.000</v>
      </c>
      <c s="7" r="E13920">
        <v>1</v>
      </c>
      <c s="8" t="inlineStr" r="F13920">
        <is>
          <t xml:space="preserve">62J47</t>
        </is>
      </c>
      <c s="8" t="inlineStr" r="G13920">
        <is>
          <t xml:space="preserve">105</t>
        </is>
      </c>
      <c s="9" r="H13920">
        <v>1.3000</v>
      </c>
      <c s="8" t="inlineStr" r="I13920">
        <is>
          <t xml:space="preserve"/>
        </is>
      </c>
      <c s="8" t="inlineStr" r="J13920">
        <is>
          <t xml:space="preserve"> Cook</t>
        </is>
      </c>
    </row>
    <row r="13921" ht="20.25" customHeight="0">
      <c s="5" t="inlineStr" r="A13921">
        <is>
          <t xml:space="preserve">87301215</t>
        </is>
      </c>
      <c s="5" t="inlineStr" r="B13921">
        <is>
          <t xml:space="preserve">ELECTRIC CABLE IN CONDUIT, SIGNAL NO. 14   2C</t>
        </is>
      </c>
      <c s="5" t="inlineStr" r="C13921">
        <is>
          <t xml:space="preserve">FOOT   </t>
        </is>
      </c>
      <c s="6" r="D13921">
        <v>3089.000</v>
      </c>
      <c s="7" r="E13921">
        <v>1</v>
      </c>
      <c s="8" t="inlineStr" r="F13921">
        <is>
          <t xml:space="preserve">62J47</t>
        </is>
      </c>
      <c s="8" t="inlineStr" r="G13921">
        <is>
          <t xml:space="preserve">105</t>
        </is>
      </c>
      <c s="9" r="H13921">
        <v>1.3000</v>
      </c>
      <c s="8" t="inlineStr" r="I13921">
        <is>
          <t xml:space="preserve"/>
        </is>
      </c>
      <c s="8" t="inlineStr" r="J13921">
        <is>
          <t xml:space="preserve"> Cook</t>
        </is>
      </c>
    </row>
    <row r="13922" ht="20.25" customHeight="0">
      <c s="5" t="inlineStr" r="A13922">
        <is>
          <t xml:space="preserve">87301215</t>
        </is>
      </c>
      <c s="5" t="inlineStr" r="B13922">
        <is>
          <t xml:space="preserve">ELECTRIC CABLE IN CONDUIT, SIGNAL NO. 14   2C</t>
        </is>
      </c>
      <c s="5" t="inlineStr" r="C13922">
        <is>
          <t xml:space="preserve">FOOT   </t>
        </is>
      </c>
      <c s="6" r="D13922">
        <v>3089.000</v>
      </c>
      <c s="7" r="E13922">
        <v>1</v>
      </c>
      <c s="8" t="inlineStr" r="F13922">
        <is>
          <t xml:space="preserve">62J47</t>
        </is>
      </c>
      <c s="8" t="inlineStr" r="G13922">
        <is>
          <t xml:space="preserve">105</t>
        </is>
      </c>
      <c s="9" r="H13922">
        <v>1.4300</v>
      </c>
      <c s="8" t="inlineStr" r="I13922">
        <is>
          <t xml:space="preserve"/>
        </is>
      </c>
      <c s="8" t="inlineStr" r="J13922">
        <is>
          <t xml:space="preserve"> Cook</t>
        </is>
      </c>
    </row>
    <row r="13923" ht="20.25" customHeight="0">
      <c s="5" t="inlineStr" r="A13923">
        <is>
          <t xml:space="preserve">87301215</t>
        </is>
      </c>
      <c s="5" t="inlineStr" r="B13923">
        <is>
          <t xml:space="preserve">ELECTRIC CABLE IN CONDUIT, SIGNAL NO. 14   2C</t>
        </is>
      </c>
      <c s="5" t="inlineStr" r="C13923">
        <is>
          <t xml:space="preserve">FOOT   </t>
        </is>
      </c>
      <c s="6" r="D13923">
        <v>2915.000</v>
      </c>
      <c s="7" r="E13923">
        <v>1</v>
      </c>
      <c s="8" t="inlineStr" r="F13923">
        <is>
          <t xml:space="preserve">62R94</t>
        </is>
      </c>
      <c s="8" t="inlineStr" r="G13923">
        <is>
          <t xml:space="preserve">012</t>
        </is>
      </c>
      <c s="9" r="H13923">
        <v>4.0000</v>
      </c>
      <c s="8" t="inlineStr" r="I13923">
        <is>
          <t xml:space="preserve">Y</t>
        </is>
      </c>
      <c s="8" t="inlineStr" r="J13923">
        <is>
          <t xml:space="preserve"> Will</t>
        </is>
      </c>
    </row>
    <row r="13924" ht="20.25" customHeight="0">
      <c s="5" t="inlineStr" r="A13924">
        <is>
          <t xml:space="preserve">87301215</t>
        </is>
      </c>
      <c s="5" t="inlineStr" r="B13924">
        <is>
          <t xml:space="preserve">ELECTRIC CABLE IN CONDUIT, SIGNAL NO. 14   2C</t>
        </is>
      </c>
      <c s="5" t="inlineStr" r="C13924">
        <is>
          <t xml:space="preserve">FOOT   </t>
        </is>
      </c>
      <c s="6" r="D13924">
        <v>2915.000</v>
      </c>
      <c s="7" r="E13924">
        <v>1</v>
      </c>
      <c s="8" t="inlineStr" r="F13924">
        <is>
          <t xml:space="preserve">62R94</t>
        </is>
      </c>
      <c s="8" t="inlineStr" r="G13924">
        <is>
          <t xml:space="preserve">012</t>
        </is>
      </c>
      <c s="9" r="H13924">
        <v>4.0000</v>
      </c>
      <c s="8" t="inlineStr" r="I13924">
        <is>
          <t xml:space="preserve"/>
        </is>
      </c>
      <c s="8" t="inlineStr" r="J13924">
        <is>
          <t xml:space="preserve"> Will</t>
        </is>
      </c>
    </row>
    <row r="13925" ht="20.25" customHeight="0">
      <c s="5" t="inlineStr" r="A13925">
        <is>
          <t xml:space="preserve">87301215</t>
        </is>
      </c>
      <c s="5" t="inlineStr" r="B13925">
        <is>
          <t xml:space="preserve">ELECTRIC CABLE IN CONDUIT, SIGNAL NO. 14   2C</t>
        </is>
      </c>
      <c s="5" t="inlineStr" r="C13925">
        <is>
          <t xml:space="preserve">FOOT   </t>
        </is>
      </c>
      <c s="6" r="D13925">
        <v>2915.000</v>
      </c>
      <c s="7" r="E13925">
        <v>1</v>
      </c>
      <c s="8" t="inlineStr" r="F13925">
        <is>
          <t xml:space="preserve">62R94</t>
        </is>
      </c>
      <c s="8" t="inlineStr" r="G13925">
        <is>
          <t xml:space="preserve">012</t>
        </is>
      </c>
      <c s="9" r="H13925">
        <v>4.0000</v>
      </c>
      <c s="8" t="inlineStr" r="I13925">
        <is>
          <t xml:space="preserve"/>
        </is>
      </c>
      <c s="8" t="inlineStr" r="J13925">
        <is>
          <t xml:space="preserve"> Will</t>
        </is>
      </c>
    </row>
    <row r="13926" ht="20.25" customHeight="0">
      <c s="5" t="inlineStr" r="A13926">
        <is>
          <t xml:space="preserve">87301215</t>
        </is>
      </c>
      <c s="5" t="inlineStr" r="B13926">
        <is>
          <t xml:space="preserve">ELECTRIC CABLE IN CONDUIT, SIGNAL NO. 14   2C</t>
        </is>
      </c>
      <c s="5" t="inlineStr" r="C13926">
        <is>
          <t xml:space="preserve">FOOT   </t>
        </is>
      </c>
      <c s="6" r="D13926">
        <v>2915.000</v>
      </c>
      <c s="7" r="E13926">
        <v>1</v>
      </c>
      <c s="8" t="inlineStr" r="F13926">
        <is>
          <t xml:space="preserve">62R94</t>
        </is>
      </c>
      <c s="8" t="inlineStr" r="G13926">
        <is>
          <t xml:space="preserve">012</t>
        </is>
      </c>
      <c s="9" r="H13926">
        <v>4.4000</v>
      </c>
      <c s="8" t="inlineStr" r="I13926">
        <is>
          <t xml:space="preserve"/>
        </is>
      </c>
      <c s="8" t="inlineStr" r="J13926">
        <is>
          <t xml:space="preserve"> Will</t>
        </is>
      </c>
    </row>
    <row r="13927" ht="20.25" customHeight="0">
      <c s="5" t="inlineStr" r="A13927">
        <is>
          <t xml:space="preserve">87301215</t>
        </is>
      </c>
      <c s="5" t="inlineStr" r="B13927">
        <is>
          <t xml:space="preserve">ELECTRIC CABLE IN CONDUIT, SIGNAL NO. 14   2C</t>
        </is>
      </c>
      <c s="5" t="inlineStr" r="C13927">
        <is>
          <t xml:space="preserve">FOOT   </t>
        </is>
      </c>
      <c s="6" r="D13927">
        <v>1407.000</v>
      </c>
      <c s="7" r="E13927">
        <v>1</v>
      </c>
      <c s="8" t="inlineStr" r="F13927">
        <is>
          <t xml:space="preserve">62T59</t>
        </is>
      </c>
      <c s="8" t="inlineStr" r="G13927">
        <is>
          <t xml:space="preserve">108</t>
        </is>
      </c>
      <c s="9" r="H13927">
        <v>2.8000</v>
      </c>
      <c s="8" t="inlineStr" r="I13927">
        <is>
          <t xml:space="preserve">Y</t>
        </is>
      </c>
      <c s="8" t="inlineStr" r="J13927">
        <is>
          <t xml:space="preserve"> Lake, McHenry</t>
        </is>
      </c>
    </row>
    <row r="13928" ht="20.25" customHeight="0">
      <c s="5" t="inlineStr" r="A13928">
        <is>
          <t xml:space="preserve">87301215</t>
        </is>
      </c>
      <c s="5" t="inlineStr" r="B13928">
        <is>
          <t xml:space="preserve">ELECTRIC CABLE IN CONDUIT, SIGNAL NO. 14   2C</t>
        </is>
      </c>
      <c s="5" t="inlineStr" r="C13928">
        <is>
          <t xml:space="preserve">FOOT   </t>
        </is>
      </c>
      <c s="6" r="D13928">
        <v>1407.000</v>
      </c>
      <c s="7" r="E13928">
        <v>1</v>
      </c>
      <c s="8" t="inlineStr" r="F13928">
        <is>
          <t xml:space="preserve">62T59</t>
        </is>
      </c>
      <c s="8" t="inlineStr" r="G13928">
        <is>
          <t xml:space="preserve">108</t>
        </is>
      </c>
      <c s="9" r="H13928">
        <v>2.7800</v>
      </c>
      <c s="8" t="inlineStr" r="I13928">
        <is>
          <t xml:space="preserve"/>
        </is>
      </c>
      <c s="8" t="inlineStr" r="J13928">
        <is>
          <t xml:space="preserve"> Lake, McHenry</t>
        </is>
      </c>
    </row>
    <row r="13929" ht="20.25" customHeight="0">
      <c s="5" t="inlineStr" r="A13929">
        <is>
          <t xml:space="preserve">87301215</t>
        </is>
      </c>
      <c s="5" t="inlineStr" r="B13929">
        <is>
          <t xml:space="preserve">ELECTRIC CABLE IN CONDUIT, SIGNAL NO. 14   2C</t>
        </is>
      </c>
      <c s="5" t="inlineStr" r="C13929">
        <is>
          <t xml:space="preserve">FOOT   </t>
        </is>
      </c>
      <c s="6" r="D13929">
        <v>1407.000</v>
      </c>
      <c s="7" r="E13929">
        <v>1</v>
      </c>
      <c s="8" t="inlineStr" r="F13929">
        <is>
          <t xml:space="preserve">62T59</t>
        </is>
      </c>
      <c s="8" t="inlineStr" r="G13929">
        <is>
          <t xml:space="preserve">108</t>
        </is>
      </c>
      <c s="9" r="H13929">
        <v>3.0000</v>
      </c>
      <c s="8" t="inlineStr" r="I13929">
        <is>
          <t xml:space="preserve"/>
        </is>
      </c>
      <c s="8" t="inlineStr" r="J13929">
        <is>
          <t xml:space="preserve"> Lake, McHenry</t>
        </is>
      </c>
    </row>
    <row r="13930" ht="20.25" customHeight="0">
      <c s="5" t="inlineStr" r="A13930">
        <is>
          <t xml:space="preserve">87301215</t>
        </is>
      </c>
      <c s="5" t="inlineStr" r="B13930">
        <is>
          <t xml:space="preserve">ELECTRIC CABLE IN CONDUIT, SIGNAL NO. 14   2C</t>
        </is>
      </c>
      <c s="5" t="inlineStr" r="C13930">
        <is>
          <t xml:space="preserve">FOOT   </t>
        </is>
      </c>
      <c s="6" r="D13930">
        <v>1917.000</v>
      </c>
      <c s="7" r="E13930">
        <v>2</v>
      </c>
      <c s="8" t="inlineStr" r="F13930">
        <is>
          <t xml:space="preserve">64P61</t>
        </is>
      </c>
      <c s="8" t="inlineStr" r="G13930">
        <is>
          <t xml:space="preserve">026</t>
        </is>
      </c>
      <c s="9" r="H13930">
        <v>2.0900</v>
      </c>
      <c s="8" t="inlineStr" r="I13930">
        <is>
          <t xml:space="preserve">Y</t>
        </is>
      </c>
      <c s="8" t="inlineStr" r="J13930">
        <is>
          <t xml:space="preserve"> Winnebago</t>
        </is>
      </c>
    </row>
    <row r="13931" ht="20.25" customHeight="0">
      <c s="5" t="inlineStr" r="A13931">
        <is>
          <t xml:space="preserve">87301215</t>
        </is>
      </c>
      <c s="5" t="inlineStr" r="B13931">
        <is>
          <t xml:space="preserve">ELECTRIC CABLE IN CONDUIT, SIGNAL NO. 14   2C</t>
        </is>
      </c>
      <c s="5" t="inlineStr" r="C13931">
        <is>
          <t xml:space="preserve">FOOT   </t>
        </is>
      </c>
      <c s="6" r="D13931">
        <v>1917.000</v>
      </c>
      <c s="7" r="E13931">
        <v>2</v>
      </c>
      <c s="8" t="inlineStr" r="F13931">
        <is>
          <t xml:space="preserve">64P61</t>
        </is>
      </c>
      <c s="8" t="inlineStr" r="G13931">
        <is>
          <t xml:space="preserve">026</t>
        </is>
      </c>
      <c s="9" r="H13931">
        <v>2.0100</v>
      </c>
      <c s="8" t="inlineStr" r="I13931">
        <is>
          <t xml:space="preserve"/>
        </is>
      </c>
      <c s="8" t="inlineStr" r="J13931">
        <is>
          <t xml:space="preserve"> Winnebago</t>
        </is>
      </c>
    </row>
    <row r="13932" ht="20.25" customHeight="0">
      <c s="5" t="inlineStr" r="A13932">
        <is>
          <t xml:space="preserve">87301215</t>
        </is>
      </c>
      <c s="5" t="inlineStr" r="B13932">
        <is>
          <t xml:space="preserve">ELECTRIC CABLE IN CONDUIT, SIGNAL NO. 14   2C</t>
        </is>
      </c>
      <c s="5" t="inlineStr" r="C13932">
        <is>
          <t xml:space="preserve">FOOT   </t>
        </is>
      </c>
      <c s="6" r="D13932">
        <v>1917.000</v>
      </c>
      <c s="7" r="E13932">
        <v>2</v>
      </c>
      <c s="8" t="inlineStr" r="F13932">
        <is>
          <t xml:space="preserve">64P61</t>
        </is>
      </c>
      <c s="8" t="inlineStr" r="G13932">
        <is>
          <t xml:space="preserve">026</t>
        </is>
      </c>
      <c s="9" r="H13932">
        <v>3.0000</v>
      </c>
      <c s="8" t="inlineStr" r="I13932">
        <is>
          <t xml:space="preserve"/>
        </is>
      </c>
      <c s="8" t="inlineStr" r="J13932">
        <is>
          <t xml:space="preserve"> Winnebago</t>
        </is>
      </c>
    </row>
    <row r="13933" ht="20.25" customHeight="0">
      <c s="5" t="inlineStr" r="A13933">
        <is>
          <t xml:space="preserve">87301215</t>
        </is>
      </c>
      <c s="5" t="inlineStr" r="B13933">
        <is>
          <t xml:space="preserve">ELECTRIC CABLE IN CONDUIT, SIGNAL NO. 14   2C</t>
        </is>
      </c>
      <c s="5" t="inlineStr" r="C13933">
        <is>
          <t xml:space="preserve">FOOT   </t>
        </is>
      </c>
      <c s="6" r="D13933">
        <v>4457.000</v>
      </c>
      <c s="7" r="E13933">
        <v>3</v>
      </c>
      <c s="8" t="inlineStr" r="F13933">
        <is>
          <t xml:space="preserve">66M56</t>
        </is>
      </c>
      <c s="8" t="inlineStr" r="G13933">
        <is>
          <t xml:space="preserve">039</t>
        </is>
      </c>
      <c s="9" r="H13933">
        <v>1.8400</v>
      </c>
      <c s="8" t="inlineStr" r="I13933">
        <is>
          <t xml:space="preserve">Y</t>
        </is>
      </c>
      <c s="8" t="inlineStr" r="J13933">
        <is>
          <t xml:space="preserve"> LaSalle</t>
        </is>
      </c>
    </row>
    <row r="13934" ht="20.25" customHeight="0">
      <c s="5" t="inlineStr" r="A13934">
        <is>
          <t xml:space="preserve">87301215</t>
        </is>
      </c>
      <c s="5" t="inlineStr" r="B13934">
        <is>
          <t xml:space="preserve">ELECTRIC CABLE IN CONDUIT, SIGNAL NO. 14   2C</t>
        </is>
      </c>
      <c s="5" t="inlineStr" r="C13934">
        <is>
          <t xml:space="preserve">FOOT   </t>
        </is>
      </c>
      <c s="6" r="D13934">
        <v>5345.000</v>
      </c>
      <c s="7" r="E13934">
        <v>5</v>
      </c>
      <c s="8" t="inlineStr" r="F13934">
        <is>
          <t xml:space="preserve">70855</t>
        </is>
      </c>
      <c s="8" t="inlineStr" r="G13934">
        <is>
          <t xml:space="preserve">140</t>
        </is>
      </c>
      <c s="9" r="H13934">
        <v>4.7900</v>
      </c>
      <c s="8" t="inlineStr" r="I13934">
        <is>
          <t xml:space="preserve">Y</t>
        </is>
      </c>
      <c s="8" t="inlineStr" r="J13934">
        <is>
          <t xml:space="preserve"> McLean</t>
        </is>
      </c>
    </row>
    <row r="13935" ht="20.25" customHeight="0">
      <c s="5" t="inlineStr" r="A13935">
        <is>
          <t xml:space="preserve">87301215</t>
        </is>
      </c>
      <c s="5" t="inlineStr" r="B13935">
        <is>
          <t xml:space="preserve">ELECTRIC CABLE IN CONDUIT, SIGNAL NO. 14   2C</t>
        </is>
      </c>
      <c s="5" t="inlineStr" r="C13935">
        <is>
          <t xml:space="preserve">FOOT   </t>
        </is>
      </c>
      <c s="6" r="D13935">
        <v>465.000</v>
      </c>
      <c s="7" r="E13935">
        <v>8</v>
      </c>
      <c s="8" t="inlineStr" r="F13935">
        <is>
          <t xml:space="preserve">76R84</t>
        </is>
      </c>
      <c s="8" t="inlineStr" r="G13935">
        <is>
          <t xml:space="preserve">073</t>
        </is>
      </c>
      <c s="9" r="H13935">
        <v>5.0000</v>
      </c>
      <c s="8" t="inlineStr" r="I13935">
        <is>
          <t xml:space="preserve">Y</t>
        </is>
      </c>
      <c s="8" t="inlineStr" r="J13935">
        <is>
          <t xml:space="preserve"> Madison, St. Clair</t>
        </is>
      </c>
    </row>
    <row r="13936" ht="20.25" customHeight="0">
      <c s="5" t="inlineStr" r="A13936">
        <is>
          <t xml:space="preserve">87301215</t>
        </is>
      </c>
      <c s="5" t="inlineStr" r="B13936">
        <is>
          <t xml:space="preserve">ELECTRIC CABLE IN CONDUIT, SIGNAL NO. 14   2C</t>
        </is>
      </c>
      <c s="5" t="inlineStr" r="C13936">
        <is>
          <t xml:space="preserve">FOOT   </t>
        </is>
      </c>
      <c s="6" r="D13936">
        <v>1190.000</v>
      </c>
      <c s="7" r="E13936">
        <v>3</v>
      </c>
      <c s="8" t="inlineStr" r="F13936">
        <is>
          <t xml:space="preserve">87811</t>
        </is>
      </c>
      <c s="8" t="inlineStr" r="G13936">
        <is>
          <t xml:space="preserve">146</t>
        </is>
      </c>
      <c s="9" r="H13936">
        <v>2.4700</v>
      </c>
      <c s="8" t="inlineStr" r="I13936">
        <is>
          <t xml:space="preserve">Y</t>
        </is>
      </c>
      <c s="8" t="inlineStr" r="J13936">
        <is>
          <t xml:space="preserve"> Bureau</t>
        </is>
      </c>
    </row>
    <row r="13937" ht="20.25" customHeight="0">
      <c s="5" t="inlineStr" r="A13937">
        <is>
          <t xml:space="preserve">87301225</t>
        </is>
      </c>
      <c s="5" t="inlineStr" r="B13937">
        <is>
          <t xml:space="preserve">ELECTRIC CABLE IN CONDUIT, SIGNAL NO. 14   3C</t>
        </is>
      </c>
      <c s="5" t="inlineStr" r="C13937">
        <is>
          <t xml:space="preserve">FOOT   </t>
        </is>
      </c>
      <c s="6" r="D13937">
        <v>3052.000</v>
      </c>
      <c s="7" r="E13937">
        <v>1</v>
      </c>
      <c s="8" t="inlineStr" r="F13937">
        <is>
          <t xml:space="preserve">60R49</t>
        </is>
      </c>
      <c s="8" t="inlineStr" r="G13937">
        <is>
          <t xml:space="preserve">104</t>
        </is>
      </c>
      <c s="9" r="H13937">
        <v>1.1700</v>
      </c>
      <c s="8" t="inlineStr" r="I13937">
        <is>
          <t xml:space="preserve">Y</t>
        </is>
      </c>
      <c s="8" t="inlineStr" r="J13937">
        <is>
          <t xml:space="preserve"> Cook</t>
        </is>
      </c>
    </row>
    <row r="13938" ht="20.25" customHeight="0">
      <c s="5" t="inlineStr" r="A13938">
        <is>
          <t xml:space="preserve">87301225</t>
        </is>
      </c>
      <c s="5" t="inlineStr" r="B13938">
        <is>
          <t xml:space="preserve">ELECTRIC CABLE IN CONDUIT, SIGNAL NO. 14   3C</t>
        </is>
      </c>
      <c s="5" t="inlineStr" r="C13938">
        <is>
          <t xml:space="preserve">FOOT   </t>
        </is>
      </c>
      <c s="6" r="D13938">
        <v>3052.000</v>
      </c>
      <c s="7" r="E13938">
        <v>1</v>
      </c>
      <c s="8" t="inlineStr" r="F13938">
        <is>
          <t xml:space="preserve">60R49</t>
        </is>
      </c>
      <c s="8" t="inlineStr" r="G13938">
        <is>
          <t xml:space="preserve">104</t>
        </is>
      </c>
      <c s="9" r="H13938">
        <v>2.2500</v>
      </c>
      <c s="8" t="inlineStr" r="I13938">
        <is>
          <t xml:space="preserve"/>
        </is>
      </c>
      <c s="8" t="inlineStr" r="J13938">
        <is>
          <t xml:space="preserve"> Cook</t>
        </is>
      </c>
    </row>
    <row r="13939" ht="20.25" customHeight="0">
      <c s="5" t="inlineStr" r="A13939">
        <is>
          <t xml:space="preserve">87301225</t>
        </is>
      </c>
      <c s="5" t="inlineStr" r="B13939">
        <is>
          <t xml:space="preserve">ELECTRIC CABLE IN CONDUIT, SIGNAL NO. 14   3C</t>
        </is>
      </c>
      <c s="5" t="inlineStr" r="C13939">
        <is>
          <t xml:space="preserve">FOOT   </t>
        </is>
      </c>
      <c s="6" r="D13939">
        <v>4980.000</v>
      </c>
      <c s="7" r="E13939">
        <v>1</v>
      </c>
      <c s="8" t="inlineStr" r="F13939">
        <is>
          <t xml:space="preserve">62J47</t>
        </is>
      </c>
      <c s="8" t="inlineStr" r="G13939">
        <is>
          <t xml:space="preserve">105</t>
        </is>
      </c>
      <c s="9" r="H13939">
        <v>1.9000</v>
      </c>
      <c s="8" t="inlineStr" r="I13939">
        <is>
          <t xml:space="preserve">Y</t>
        </is>
      </c>
      <c s="8" t="inlineStr" r="J13939">
        <is>
          <t xml:space="preserve"> Cook</t>
        </is>
      </c>
    </row>
    <row r="13940" ht="20.25" customHeight="0">
      <c s="5" t="inlineStr" r="A13940">
        <is>
          <t xml:space="preserve">87301225</t>
        </is>
      </c>
      <c s="5" t="inlineStr" r="B13940">
        <is>
          <t xml:space="preserve">ELECTRIC CABLE IN CONDUIT, SIGNAL NO. 14   3C</t>
        </is>
      </c>
      <c s="5" t="inlineStr" r="C13940">
        <is>
          <t xml:space="preserve">FOOT   </t>
        </is>
      </c>
      <c s="6" r="D13940">
        <v>4980.000</v>
      </c>
      <c s="7" r="E13940">
        <v>1</v>
      </c>
      <c s="8" t="inlineStr" r="F13940">
        <is>
          <t xml:space="preserve">62J47</t>
        </is>
      </c>
      <c s="8" t="inlineStr" r="G13940">
        <is>
          <t xml:space="preserve">105</t>
        </is>
      </c>
      <c s="9" r="H13940">
        <v>1.9000</v>
      </c>
      <c s="8" t="inlineStr" r="I13940">
        <is>
          <t xml:space="preserve"/>
        </is>
      </c>
      <c s="8" t="inlineStr" r="J13940">
        <is>
          <t xml:space="preserve"> Cook</t>
        </is>
      </c>
    </row>
    <row r="13941" ht="20.25" customHeight="0">
      <c s="5" t="inlineStr" r="A13941">
        <is>
          <t xml:space="preserve">87301225</t>
        </is>
      </c>
      <c s="5" t="inlineStr" r="B13941">
        <is>
          <t xml:space="preserve">ELECTRIC CABLE IN CONDUIT, SIGNAL NO. 14   3C</t>
        </is>
      </c>
      <c s="5" t="inlineStr" r="C13941">
        <is>
          <t xml:space="preserve">FOOT   </t>
        </is>
      </c>
      <c s="6" r="D13941">
        <v>4980.000</v>
      </c>
      <c s="7" r="E13941">
        <v>1</v>
      </c>
      <c s="8" t="inlineStr" r="F13941">
        <is>
          <t xml:space="preserve">62J47</t>
        </is>
      </c>
      <c s="8" t="inlineStr" r="G13941">
        <is>
          <t xml:space="preserve">105</t>
        </is>
      </c>
      <c s="9" r="H13941">
        <v>1.9000</v>
      </c>
      <c s="8" t="inlineStr" r="I13941">
        <is>
          <t xml:space="preserve"/>
        </is>
      </c>
      <c s="8" t="inlineStr" r="J13941">
        <is>
          <t xml:space="preserve"> Cook</t>
        </is>
      </c>
    </row>
    <row r="13942" ht="20.25" customHeight="0">
      <c s="5" t="inlineStr" r="A13942">
        <is>
          <t xml:space="preserve">87301225</t>
        </is>
      </c>
      <c s="5" t="inlineStr" r="B13942">
        <is>
          <t xml:space="preserve">ELECTRIC CABLE IN CONDUIT, SIGNAL NO. 14   3C</t>
        </is>
      </c>
      <c s="5" t="inlineStr" r="C13942">
        <is>
          <t xml:space="preserve">FOOT   </t>
        </is>
      </c>
      <c s="6" r="D13942">
        <v>4980.000</v>
      </c>
      <c s="7" r="E13942">
        <v>1</v>
      </c>
      <c s="8" t="inlineStr" r="F13942">
        <is>
          <t xml:space="preserve">62J47</t>
        </is>
      </c>
      <c s="8" t="inlineStr" r="G13942">
        <is>
          <t xml:space="preserve">105</t>
        </is>
      </c>
      <c s="9" r="H13942">
        <v>2.0900</v>
      </c>
      <c s="8" t="inlineStr" r="I13942">
        <is>
          <t xml:space="preserve"/>
        </is>
      </c>
      <c s="8" t="inlineStr" r="J13942">
        <is>
          <t xml:space="preserve"> Cook</t>
        </is>
      </c>
    </row>
    <row r="13943" ht="20.25" customHeight="0">
      <c s="5" t="inlineStr" r="A13943">
        <is>
          <t xml:space="preserve">87301225</t>
        </is>
      </c>
      <c s="5" t="inlineStr" r="B13943">
        <is>
          <t xml:space="preserve">ELECTRIC CABLE IN CONDUIT, SIGNAL NO. 14   3C</t>
        </is>
      </c>
      <c s="5" t="inlineStr" r="C13943">
        <is>
          <t xml:space="preserve">FOOT   </t>
        </is>
      </c>
      <c s="6" r="D13943">
        <v>145.000</v>
      </c>
      <c s="7" r="E13943">
        <v>1</v>
      </c>
      <c s="8" t="inlineStr" r="F13943">
        <is>
          <t xml:space="preserve">62R94</t>
        </is>
      </c>
      <c s="8" t="inlineStr" r="G13943">
        <is>
          <t xml:space="preserve">012</t>
        </is>
      </c>
      <c s="9" r="H13943">
        <v>4.0000</v>
      </c>
      <c s="8" t="inlineStr" r="I13943">
        <is>
          <t xml:space="preserve">Y</t>
        </is>
      </c>
      <c s="8" t="inlineStr" r="J13943">
        <is>
          <t xml:space="preserve"> Will</t>
        </is>
      </c>
    </row>
    <row r="13944" ht="20.25" customHeight="0">
      <c s="5" t="inlineStr" r="A13944">
        <is>
          <t xml:space="preserve">87301225</t>
        </is>
      </c>
      <c s="5" t="inlineStr" r="B13944">
        <is>
          <t xml:space="preserve">ELECTRIC CABLE IN CONDUIT, SIGNAL NO. 14   3C</t>
        </is>
      </c>
      <c s="5" t="inlineStr" r="C13944">
        <is>
          <t xml:space="preserve">FOOT   </t>
        </is>
      </c>
      <c s="6" r="D13944">
        <v>145.000</v>
      </c>
      <c s="7" r="E13944">
        <v>1</v>
      </c>
      <c s="8" t="inlineStr" r="F13944">
        <is>
          <t xml:space="preserve">62R94</t>
        </is>
      </c>
      <c s="8" t="inlineStr" r="G13944">
        <is>
          <t xml:space="preserve">012</t>
        </is>
      </c>
      <c s="9" r="H13944">
        <v>4.0000</v>
      </c>
      <c s="8" t="inlineStr" r="I13944">
        <is>
          <t xml:space="preserve"/>
        </is>
      </c>
      <c s="8" t="inlineStr" r="J13944">
        <is>
          <t xml:space="preserve"> Will</t>
        </is>
      </c>
    </row>
    <row r="13945" ht="20.25" customHeight="0">
      <c s="5" t="inlineStr" r="A13945">
        <is>
          <t xml:space="preserve">87301225</t>
        </is>
      </c>
      <c s="5" t="inlineStr" r="B13945">
        <is>
          <t xml:space="preserve">ELECTRIC CABLE IN CONDUIT, SIGNAL NO. 14   3C</t>
        </is>
      </c>
      <c s="5" t="inlineStr" r="C13945">
        <is>
          <t xml:space="preserve">FOOT   </t>
        </is>
      </c>
      <c s="6" r="D13945">
        <v>145.000</v>
      </c>
      <c s="7" r="E13945">
        <v>1</v>
      </c>
      <c s="8" t="inlineStr" r="F13945">
        <is>
          <t xml:space="preserve">62R94</t>
        </is>
      </c>
      <c s="8" t="inlineStr" r="G13945">
        <is>
          <t xml:space="preserve">012</t>
        </is>
      </c>
      <c s="9" r="H13945">
        <v>4.0000</v>
      </c>
      <c s="8" t="inlineStr" r="I13945">
        <is>
          <t xml:space="preserve"/>
        </is>
      </c>
      <c s="8" t="inlineStr" r="J13945">
        <is>
          <t xml:space="preserve"> Will</t>
        </is>
      </c>
    </row>
    <row r="13946" ht="20.25" customHeight="0">
      <c s="5" t="inlineStr" r="A13946">
        <is>
          <t xml:space="preserve">87301225</t>
        </is>
      </c>
      <c s="5" t="inlineStr" r="B13946">
        <is>
          <t xml:space="preserve">ELECTRIC CABLE IN CONDUIT, SIGNAL NO. 14   3C</t>
        </is>
      </c>
      <c s="5" t="inlineStr" r="C13946">
        <is>
          <t xml:space="preserve">FOOT   </t>
        </is>
      </c>
      <c s="6" r="D13946">
        <v>145.000</v>
      </c>
      <c s="7" r="E13946">
        <v>1</v>
      </c>
      <c s="8" t="inlineStr" r="F13946">
        <is>
          <t xml:space="preserve">62R94</t>
        </is>
      </c>
      <c s="8" t="inlineStr" r="G13946">
        <is>
          <t xml:space="preserve">012</t>
        </is>
      </c>
      <c s="9" r="H13946">
        <v>4.4000</v>
      </c>
      <c s="8" t="inlineStr" r="I13946">
        <is>
          <t xml:space="preserve"/>
        </is>
      </c>
      <c s="8" t="inlineStr" r="J13946">
        <is>
          <t xml:space="preserve"> Will</t>
        </is>
      </c>
    </row>
    <row r="13947" ht="20.25" customHeight="0">
      <c s="5" t="inlineStr" r="A13947">
        <is>
          <t xml:space="preserve">87301225</t>
        </is>
      </c>
      <c s="5" t="inlineStr" r="B13947">
        <is>
          <t xml:space="preserve">ELECTRIC CABLE IN CONDUIT, SIGNAL NO. 14   3C</t>
        </is>
      </c>
      <c s="5" t="inlineStr" r="C13947">
        <is>
          <t xml:space="preserve">FOOT   </t>
        </is>
      </c>
      <c s="6" r="D13947">
        <v>1108.000</v>
      </c>
      <c s="7" r="E13947">
        <v>1</v>
      </c>
      <c s="8" t="inlineStr" r="F13947">
        <is>
          <t xml:space="preserve">62T59</t>
        </is>
      </c>
      <c s="8" t="inlineStr" r="G13947">
        <is>
          <t xml:space="preserve">108</t>
        </is>
      </c>
      <c s="9" r="H13947">
        <v>3.3000</v>
      </c>
      <c s="8" t="inlineStr" r="I13947">
        <is>
          <t xml:space="preserve">Y</t>
        </is>
      </c>
      <c s="8" t="inlineStr" r="J13947">
        <is>
          <t xml:space="preserve"> Lake, McHenry</t>
        </is>
      </c>
    </row>
    <row r="13948" ht="20.25" customHeight="0">
      <c s="5" t="inlineStr" r="A13948">
        <is>
          <t xml:space="preserve">87301225</t>
        </is>
      </c>
      <c s="5" t="inlineStr" r="B13948">
        <is>
          <t xml:space="preserve">ELECTRIC CABLE IN CONDUIT, SIGNAL NO. 14   3C</t>
        </is>
      </c>
      <c s="5" t="inlineStr" r="C13948">
        <is>
          <t xml:space="preserve">FOOT   </t>
        </is>
      </c>
      <c s="6" r="D13948">
        <v>1108.000</v>
      </c>
      <c s="7" r="E13948">
        <v>1</v>
      </c>
      <c s="8" t="inlineStr" r="F13948">
        <is>
          <t xml:space="preserve">62T59</t>
        </is>
      </c>
      <c s="8" t="inlineStr" r="G13948">
        <is>
          <t xml:space="preserve">108</t>
        </is>
      </c>
      <c s="9" r="H13948">
        <v>3.2300</v>
      </c>
      <c s="8" t="inlineStr" r="I13948">
        <is>
          <t xml:space="preserve"/>
        </is>
      </c>
      <c s="8" t="inlineStr" r="J13948">
        <is>
          <t xml:space="preserve"> Lake, McHenry</t>
        </is>
      </c>
    </row>
    <row r="13949" ht="20.25" customHeight="0">
      <c s="5" t="inlineStr" r="A13949">
        <is>
          <t xml:space="preserve">87301225</t>
        </is>
      </c>
      <c s="5" t="inlineStr" r="B13949">
        <is>
          <t xml:space="preserve">ELECTRIC CABLE IN CONDUIT, SIGNAL NO. 14   3C</t>
        </is>
      </c>
      <c s="5" t="inlineStr" r="C13949">
        <is>
          <t xml:space="preserve">FOOT   </t>
        </is>
      </c>
      <c s="6" r="D13949">
        <v>1108.000</v>
      </c>
      <c s="7" r="E13949">
        <v>1</v>
      </c>
      <c s="8" t="inlineStr" r="F13949">
        <is>
          <t xml:space="preserve">62T59</t>
        </is>
      </c>
      <c s="8" t="inlineStr" r="G13949">
        <is>
          <t xml:space="preserve">108</t>
        </is>
      </c>
      <c s="9" r="H13949">
        <v>3.2500</v>
      </c>
      <c s="8" t="inlineStr" r="I13949">
        <is>
          <t xml:space="preserve"/>
        </is>
      </c>
      <c s="8" t="inlineStr" r="J13949">
        <is>
          <t xml:space="preserve"> Lake, McHenry</t>
        </is>
      </c>
    </row>
    <row r="13950" ht="20.25" customHeight="0">
      <c s="5" t="inlineStr" r="A13950">
        <is>
          <t xml:space="preserve">87301225</t>
        </is>
      </c>
      <c s="5" t="inlineStr" r="B13950">
        <is>
          <t xml:space="preserve">ELECTRIC CABLE IN CONDUIT, SIGNAL NO. 14   3C</t>
        </is>
      </c>
      <c s="5" t="inlineStr" r="C13950">
        <is>
          <t xml:space="preserve">FOOT   </t>
        </is>
      </c>
      <c s="6" r="D13950">
        <v>712.000</v>
      </c>
      <c s="7" r="E13950">
        <v>1</v>
      </c>
      <c s="8" t="inlineStr" r="F13950">
        <is>
          <t xml:space="preserve">62W53</t>
        </is>
      </c>
      <c s="8" t="inlineStr" r="G13950">
        <is>
          <t xml:space="preserve">024</t>
        </is>
      </c>
      <c s="9" r="H13950">
        <v>1.9000</v>
      </c>
      <c s="8" t="inlineStr" r="I13950">
        <is>
          <t xml:space="preserve">Y</t>
        </is>
      </c>
      <c s="8" t="inlineStr" r="J13950">
        <is>
          <t xml:space="preserve"> Lake</t>
        </is>
      </c>
    </row>
    <row r="13951" ht="20.25" customHeight="0">
      <c s="5" t="inlineStr" r="A13951">
        <is>
          <t xml:space="preserve">87301225</t>
        </is>
      </c>
      <c s="5" t="inlineStr" r="B13951">
        <is>
          <t xml:space="preserve">ELECTRIC CABLE IN CONDUIT, SIGNAL NO. 14   3C</t>
        </is>
      </c>
      <c s="5" t="inlineStr" r="C13951">
        <is>
          <t xml:space="preserve">FOOT   </t>
        </is>
      </c>
      <c s="6" r="D13951">
        <v>712.000</v>
      </c>
      <c s="7" r="E13951">
        <v>1</v>
      </c>
      <c s="8" t="inlineStr" r="F13951">
        <is>
          <t xml:space="preserve">62W53</t>
        </is>
      </c>
      <c s="8" t="inlineStr" r="G13951">
        <is>
          <t xml:space="preserve">024</t>
        </is>
      </c>
      <c s="9" r="H13951">
        <v>1.9000</v>
      </c>
      <c s="8" t="inlineStr" r="I13951">
        <is>
          <t xml:space="preserve"/>
        </is>
      </c>
      <c s="8" t="inlineStr" r="J13951">
        <is>
          <t xml:space="preserve"> Lake</t>
        </is>
      </c>
    </row>
    <row r="13952" ht="20.25" customHeight="0">
      <c s="5" t="inlineStr" r="A13952">
        <is>
          <t xml:space="preserve">87301225</t>
        </is>
      </c>
      <c s="5" t="inlineStr" r="B13952">
        <is>
          <t xml:space="preserve">ELECTRIC CABLE IN CONDUIT, SIGNAL NO. 14   3C</t>
        </is>
      </c>
      <c s="5" t="inlineStr" r="C13952">
        <is>
          <t xml:space="preserve">FOOT   </t>
        </is>
      </c>
      <c s="6" r="D13952">
        <v>712.000</v>
      </c>
      <c s="7" r="E13952">
        <v>1</v>
      </c>
      <c s="8" t="inlineStr" r="F13952">
        <is>
          <t xml:space="preserve">62W53</t>
        </is>
      </c>
      <c s="8" t="inlineStr" r="G13952">
        <is>
          <t xml:space="preserve">024</t>
        </is>
      </c>
      <c s="9" r="H13952">
        <v>1.9000</v>
      </c>
      <c s="8" t="inlineStr" r="I13952">
        <is>
          <t xml:space="preserve"/>
        </is>
      </c>
      <c s="8" t="inlineStr" r="J13952">
        <is>
          <t xml:space="preserve"> Lake</t>
        </is>
      </c>
    </row>
    <row r="13953" ht="20.25" customHeight="0">
      <c s="5" t="inlineStr" r="A13953">
        <is>
          <t xml:space="preserve">87301225</t>
        </is>
      </c>
      <c s="5" t="inlineStr" r="B13953">
        <is>
          <t xml:space="preserve">ELECTRIC CABLE IN CONDUIT, SIGNAL NO. 14   3C</t>
        </is>
      </c>
      <c s="5" t="inlineStr" r="C13953">
        <is>
          <t xml:space="preserve">FOOT   </t>
        </is>
      </c>
      <c s="6" r="D13953">
        <v>1671.000</v>
      </c>
      <c s="7" r="E13953">
        <v>2</v>
      </c>
      <c s="8" t="inlineStr" r="F13953">
        <is>
          <t xml:space="preserve">64P61</t>
        </is>
      </c>
      <c s="8" t="inlineStr" r="G13953">
        <is>
          <t xml:space="preserve">026</t>
        </is>
      </c>
      <c s="9" r="H13953">
        <v>2.2300</v>
      </c>
      <c s="8" t="inlineStr" r="I13953">
        <is>
          <t xml:space="preserve">Y</t>
        </is>
      </c>
      <c s="8" t="inlineStr" r="J13953">
        <is>
          <t xml:space="preserve"> Winnebago</t>
        </is>
      </c>
    </row>
    <row r="13954" ht="20.25" customHeight="0">
      <c s="5" t="inlineStr" r="A13954">
        <is>
          <t xml:space="preserve">87301225</t>
        </is>
      </c>
      <c s="5" t="inlineStr" r="B13954">
        <is>
          <t xml:space="preserve">ELECTRIC CABLE IN CONDUIT, SIGNAL NO. 14   3C</t>
        </is>
      </c>
      <c s="5" t="inlineStr" r="C13954">
        <is>
          <t xml:space="preserve">FOOT   </t>
        </is>
      </c>
      <c s="6" r="D13954">
        <v>1671.000</v>
      </c>
      <c s="7" r="E13954">
        <v>2</v>
      </c>
      <c s="8" t="inlineStr" r="F13954">
        <is>
          <t xml:space="preserve">64P61</t>
        </is>
      </c>
      <c s="8" t="inlineStr" r="G13954">
        <is>
          <t xml:space="preserve">026</t>
        </is>
      </c>
      <c s="9" r="H13954">
        <v>2.2600</v>
      </c>
      <c s="8" t="inlineStr" r="I13954">
        <is>
          <t xml:space="preserve"/>
        </is>
      </c>
      <c s="8" t="inlineStr" r="J13954">
        <is>
          <t xml:space="preserve"> Winnebago</t>
        </is>
      </c>
    </row>
    <row r="13955" ht="20.25" customHeight="0">
      <c s="5" t="inlineStr" r="A13955">
        <is>
          <t xml:space="preserve">87301225</t>
        </is>
      </c>
      <c s="5" t="inlineStr" r="B13955">
        <is>
          <t xml:space="preserve">ELECTRIC CABLE IN CONDUIT, SIGNAL NO. 14   3C</t>
        </is>
      </c>
      <c s="5" t="inlineStr" r="C13955">
        <is>
          <t xml:space="preserve">FOOT   </t>
        </is>
      </c>
      <c s="6" r="D13955">
        <v>1671.000</v>
      </c>
      <c s="7" r="E13955">
        <v>2</v>
      </c>
      <c s="8" t="inlineStr" r="F13955">
        <is>
          <t xml:space="preserve">64P61</t>
        </is>
      </c>
      <c s="8" t="inlineStr" r="G13955">
        <is>
          <t xml:space="preserve">026</t>
        </is>
      </c>
      <c s="9" r="H13955">
        <v>3.0000</v>
      </c>
      <c s="8" t="inlineStr" r="I13955">
        <is>
          <t xml:space="preserve"/>
        </is>
      </c>
      <c s="8" t="inlineStr" r="J13955">
        <is>
          <t xml:space="preserve"> Winnebago</t>
        </is>
      </c>
    </row>
    <row r="13956" ht="20.25" customHeight="0">
      <c s="5" t="inlineStr" r="A13956">
        <is>
          <t xml:space="preserve">87301225</t>
        </is>
      </c>
      <c s="5" t="inlineStr" r="B13956">
        <is>
          <t xml:space="preserve">ELECTRIC CABLE IN CONDUIT, SIGNAL NO. 14   3C</t>
        </is>
      </c>
      <c s="5" t="inlineStr" r="C13956">
        <is>
          <t xml:space="preserve">FOOT   </t>
        </is>
      </c>
      <c s="6" r="D13956">
        <v>3458.000</v>
      </c>
      <c s="7" r="E13956">
        <v>3</v>
      </c>
      <c s="8" t="inlineStr" r="F13956">
        <is>
          <t xml:space="preserve">66M56</t>
        </is>
      </c>
      <c s="8" t="inlineStr" r="G13956">
        <is>
          <t xml:space="preserve">039</t>
        </is>
      </c>
      <c s="9" r="H13956">
        <v>1.9800</v>
      </c>
      <c s="8" t="inlineStr" r="I13956">
        <is>
          <t xml:space="preserve">Y</t>
        </is>
      </c>
      <c s="8" t="inlineStr" r="J13956">
        <is>
          <t xml:space="preserve"> LaSalle</t>
        </is>
      </c>
    </row>
    <row r="13957" ht="20.25" customHeight="0">
      <c s="5" t="inlineStr" r="A13957">
        <is>
          <t xml:space="preserve">87301225</t>
        </is>
      </c>
      <c s="5" t="inlineStr" r="B13957">
        <is>
          <t xml:space="preserve">ELECTRIC CABLE IN CONDUIT, SIGNAL NO. 14   3C</t>
        </is>
      </c>
      <c s="5" t="inlineStr" r="C13957">
        <is>
          <t xml:space="preserve">FOOT   </t>
        </is>
      </c>
      <c s="6" r="D13957">
        <v>5640.000</v>
      </c>
      <c s="7" r="E13957">
        <v>5</v>
      </c>
      <c s="8" t="inlineStr" r="F13957">
        <is>
          <t xml:space="preserve">70855</t>
        </is>
      </c>
      <c s="8" t="inlineStr" r="G13957">
        <is>
          <t xml:space="preserve">140</t>
        </is>
      </c>
      <c s="9" r="H13957">
        <v>4.8600</v>
      </c>
      <c s="8" t="inlineStr" r="I13957">
        <is>
          <t xml:space="preserve">Y</t>
        </is>
      </c>
      <c s="8" t="inlineStr" r="J13957">
        <is>
          <t xml:space="preserve"> McLean</t>
        </is>
      </c>
    </row>
    <row r="13958" ht="20.25" customHeight="0">
      <c s="5" t="inlineStr" r="A13958">
        <is>
          <t xml:space="preserve">87301225</t>
        </is>
      </c>
      <c s="5" t="inlineStr" r="B13958">
        <is>
          <t xml:space="preserve">ELECTRIC CABLE IN CONDUIT, SIGNAL NO. 14   3C</t>
        </is>
      </c>
      <c s="5" t="inlineStr" r="C13958">
        <is>
          <t xml:space="preserve">FOOT   </t>
        </is>
      </c>
      <c s="6" r="D13958">
        <v>479.000</v>
      </c>
      <c s="7" r="E13958">
        <v>8</v>
      </c>
      <c s="8" t="inlineStr" r="F13958">
        <is>
          <t xml:space="preserve">76R84</t>
        </is>
      </c>
      <c s="8" t="inlineStr" r="G13958">
        <is>
          <t xml:space="preserve">073</t>
        </is>
      </c>
      <c s="9" r="H13958">
        <v>5.0000</v>
      </c>
      <c s="8" t="inlineStr" r="I13958">
        <is>
          <t xml:space="preserve">Y</t>
        </is>
      </c>
      <c s="8" t="inlineStr" r="J13958">
        <is>
          <t xml:space="preserve"> Madison, St. Clair</t>
        </is>
      </c>
    </row>
    <row r="13959" ht="20.25" customHeight="0">
      <c s="5" t="inlineStr" r="A13959">
        <is>
          <t xml:space="preserve">87301225</t>
        </is>
      </c>
      <c s="5" t="inlineStr" r="B13959">
        <is>
          <t xml:space="preserve">ELECTRIC CABLE IN CONDUIT, SIGNAL NO. 14   3C</t>
        </is>
      </c>
      <c s="5" t="inlineStr" r="C13959">
        <is>
          <t xml:space="preserve">FOOT   </t>
        </is>
      </c>
      <c s="6" r="D13959">
        <v>1933.000</v>
      </c>
      <c s="7" r="E13959">
        <v>2</v>
      </c>
      <c s="8" t="inlineStr" r="F13959">
        <is>
          <t xml:space="preserve">85755</t>
        </is>
      </c>
      <c s="8" t="inlineStr" r="G13959">
        <is>
          <t xml:space="preserve">145</t>
        </is>
      </c>
      <c s="9" r="H13959">
        <v>2.2100</v>
      </c>
      <c s="8" t="inlineStr" r="I13959">
        <is>
          <t xml:space="preserve">Y</t>
        </is>
      </c>
      <c s="8" t="inlineStr" r="J13959">
        <is>
          <t xml:space="preserve"> Rock Island</t>
        </is>
      </c>
    </row>
    <row r="13960" ht="20.25" customHeight="0">
      <c s="5" t="inlineStr" r="A13960">
        <is>
          <t xml:space="preserve">87301225</t>
        </is>
      </c>
      <c s="5" t="inlineStr" r="B13960">
        <is>
          <t xml:space="preserve">ELECTRIC CABLE IN CONDUIT, SIGNAL NO. 14   3C</t>
        </is>
      </c>
      <c s="5" t="inlineStr" r="C13960">
        <is>
          <t xml:space="preserve">FOOT   </t>
        </is>
      </c>
      <c s="6" r="D13960">
        <v>1933.000</v>
      </c>
      <c s="7" r="E13960">
        <v>2</v>
      </c>
      <c s="8" t="inlineStr" r="F13960">
        <is>
          <t xml:space="preserve">85755</t>
        </is>
      </c>
      <c s="8" t="inlineStr" r="G13960">
        <is>
          <t xml:space="preserve">145</t>
        </is>
      </c>
      <c s="9" r="H13960">
        <v>2.2100</v>
      </c>
      <c s="8" t="inlineStr" r="I13960">
        <is>
          <t xml:space="preserve"/>
        </is>
      </c>
      <c s="8" t="inlineStr" r="J13960">
        <is>
          <t xml:space="preserve"> Rock Island</t>
        </is>
      </c>
    </row>
    <row r="13961" ht="20.25" customHeight="0">
      <c s="5" t="inlineStr" r="A13961">
        <is>
          <t xml:space="preserve">87301225</t>
        </is>
      </c>
      <c s="5" t="inlineStr" r="B13961">
        <is>
          <t xml:space="preserve">ELECTRIC CABLE IN CONDUIT, SIGNAL NO. 14   3C</t>
        </is>
      </c>
      <c s="5" t="inlineStr" r="C13961">
        <is>
          <t xml:space="preserve">FOOT   </t>
        </is>
      </c>
      <c s="6" r="D13961">
        <v>1933.000</v>
      </c>
      <c s="7" r="E13961">
        <v>2</v>
      </c>
      <c s="8" t="inlineStr" r="F13961">
        <is>
          <t xml:space="preserve">85755</t>
        </is>
      </c>
      <c s="8" t="inlineStr" r="G13961">
        <is>
          <t xml:space="preserve">145</t>
        </is>
      </c>
      <c s="9" r="H13961">
        <v>2.5000</v>
      </c>
      <c s="8" t="inlineStr" r="I13961">
        <is>
          <t xml:space="preserve"/>
        </is>
      </c>
      <c s="8" t="inlineStr" r="J13961">
        <is>
          <t xml:space="preserve"> Rock Island</t>
        </is>
      </c>
    </row>
    <row r="13962" ht="20.25" customHeight="0">
      <c s="5" t="inlineStr" r="A13962">
        <is>
          <t xml:space="preserve">87301225</t>
        </is>
      </c>
      <c s="5" t="inlineStr" r="B13962">
        <is>
          <t xml:space="preserve">ELECTRIC CABLE IN CONDUIT, SIGNAL NO. 14   3C</t>
        </is>
      </c>
      <c s="5" t="inlineStr" r="C13962">
        <is>
          <t xml:space="preserve">FOOT   </t>
        </is>
      </c>
      <c s="6" r="D13962">
        <v>1190.000</v>
      </c>
      <c s="7" r="E13962">
        <v>3</v>
      </c>
      <c s="8" t="inlineStr" r="F13962">
        <is>
          <t xml:space="preserve">87811</t>
        </is>
      </c>
      <c s="8" t="inlineStr" r="G13962">
        <is>
          <t xml:space="preserve">146</t>
        </is>
      </c>
      <c s="9" r="H13962">
        <v>2.7500</v>
      </c>
      <c s="8" t="inlineStr" r="I13962">
        <is>
          <t xml:space="preserve">Y</t>
        </is>
      </c>
      <c s="8" t="inlineStr" r="J13962">
        <is>
          <t xml:space="preserve"> Bureau</t>
        </is>
      </c>
    </row>
    <row r="13963" ht="20.25" customHeight="0">
      <c s="5" t="inlineStr" r="A13963">
        <is>
          <t xml:space="preserve">87301225</t>
        </is>
      </c>
      <c s="5" t="inlineStr" r="B13963">
        <is>
          <t xml:space="preserve">ELECTRIC CABLE IN CONDUIT, SIGNAL NO. 14   3C</t>
        </is>
      </c>
      <c s="5" t="inlineStr" r="C13963">
        <is>
          <t xml:space="preserve">FOOT   </t>
        </is>
      </c>
      <c s="6" r="D13963">
        <v>6261.000</v>
      </c>
      <c s="7" r="E13963">
        <v>5</v>
      </c>
      <c s="8" t="inlineStr" r="F13963">
        <is>
          <t xml:space="preserve">91619</t>
        </is>
      </c>
      <c s="8" t="inlineStr" r="G13963">
        <is>
          <t xml:space="preserve">154</t>
        </is>
      </c>
      <c s="9" r="H13963">
        <v>3.5000</v>
      </c>
      <c s="8" t="inlineStr" r="I13963">
        <is>
          <t xml:space="preserve">Y</t>
        </is>
      </c>
      <c s="8" t="inlineStr" r="J13963">
        <is>
          <t xml:space="preserve"> McLean</t>
        </is>
      </c>
    </row>
    <row r="13964" ht="20.25" customHeight="0">
      <c s="5" t="inlineStr" r="A13964">
        <is>
          <t xml:space="preserve">87301245</t>
        </is>
      </c>
      <c s="5" t="inlineStr" r="B13964">
        <is>
          <t xml:space="preserve">ELECTRIC CABLE IN CONDUIT, SIGNAL NO. 14   5C</t>
        </is>
      </c>
      <c s="5" t="inlineStr" r="C13964">
        <is>
          <t xml:space="preserve">FOOT   </t>
        </is>
      </c>
      <c s="6" r="D13964">
        <v>9333.000</v>
      </c>
      <c s="7" r="E13964">
        <v>1</v>
      </c>
      <c s="8" t="inlineStr" r="F13964">
        <is>
          <t xml:space="preserve">60R49</t>
        </is>
      </c>
      <c s="8" t="inlineStr" r="G13964">
        <is>
          <t xml:space="preserve">104</t>
        </is>
      </c>
      <c s="9" r="H13964">
        <v>1.4800</v>
      </c>
      <c s="8" t="inlineStr" r="I13964">
        <is>
          <t xml:space="preserve">Y</t>
        </is>
      </c>
      <c s="8" t="inlineStr" r="J13964">
        <is>
          <t xml:space="preserve"> Cook</t>
        </is>
      </c>
    </row>
    <row r="13965" ht="20.25" customHeight="0">
      <c s="5" t="inlineStr" r="A13965">
        <is>
          <t xml:space="preserve">87301245</t>
        </is>
      </c>
      <c s="5" t="inlineStr" r="B13965">
        <is>
          <t xml:space="preserve">ELECTRIC CABLE IN CONDUIT, SIGNAL NO. 14   5C</t>
        </is>
      </c>
      <c s="5" t="inlineStr" r="C13965">
        <is>
          <t xml:space="preserve">FOOT   </t>
        </is>
      </c>
      <c s="6" r="D13965">
        <v>9333.000</v>
      </c>
      <c s="7" r="E13965">
        <v>1</v>
      </c>
      <c s="8" t="inlineStr" r="F13965">
        <is>
          <t xml:space="preserve">60R49</t>
        </is>
      </c>
      <c s="8" t="inlineStr" r="G13965">
        <is>
          <t xml:space="preserve">104</t>
        </is>
      </c>
      <c s="9" r="H13965">
        <v>2.6000</v>
      </c>
      <c s="8" t="inlineStr" r="I13965">
        <is>
          <t xml:space="preserve"/>
        </is>
      </c>
      <c s="8" t="inlineStr" r="J13965">
        <is>
          <t xml:space="preserve"> Cook</t>
        </is>
      </c>
    </row>
    <row r="13966" ht="20.25" customHeight="0">
      <c s="5" t="inlineStr" r="A13966">
        <is>
          <t xml:space="preserve">87301245</t>
        </is>
      </c>
      <c s="5" t="inlineStr" r="B13966">
        <is>
          <t xml:space="preserve">ELECTRIC CABLE IN CONDUIT, SIGNAL NO. 14   5C</t>
        </is>
      </c>
      <c s="5" t="inlineStr" r="C13966">
        <is>
          <t xml:space="preserve">FOOT   </t>
        </is>
      </c>
      <c s="6" r="D13966">
        <v>6990.000</v>
      </c>
      <c s="7" r="E13966">
        <v>1</v>
      </c>
      <c s="8" t="inlineStr" r="F13966">
        <is>
          <t xml:space="preserve">62J47</t>
        </is>
      </c>
      <c s="8" t="inlineStr" r="G13966">
        <is>
          <t xml:space="preserve">105</t>
        </is>
      </c>
      <c s="9" r="H13966">
        <v>2.2000</v>
      </c>
      <c s="8" t="inlineStr" r="I13966">
        <is>
          <t xml:space="preserve">Y</t>
        </is>
      </c>
      <c s="8" t="inlineStr" r="J13966">
        <is>
          <t xml:space="preserve"> Cook</t>
        </is>
      </c>
    </row>
    <row r="13967" ht="20.25" customHeight="0">
      <c s="5" t="inlineStr" r="A13967">
        <is>
          <t xml:space="preserve">87301245</t>
        </is>
      </c>
      <c s="5" t="inlineStr" r="B13967">
        <is>
          <t xml:space="preserve">ELECTRIC CABLE IN CONDUIT, SIGNAL NO. 14   5C</t>
        </is>
      </c>
      <c s="5" t="inlineStr" r="C13967">
        <is>
          <t xml:space="preserve">FOOT   </t>
        </is>
      </c>
      <c s="6" r="D13967">
        <v>6990.000</v>
      </c>
      <c s="7" r="E13967">
        <v>1</v>
      </c>
      <c s="8" t="inlineStr" r="F13967">
        <is>
          <t xml:space="preserve">62J47</t>
        </is>
      </c>
      <c s="8" t="inlineStr" r="G13967">
        <is>
          <t xml:space="preserve">105</t>
        </is>
      </c>
      <c s="9" r="H13967">
        <v>2.2000</v>
      </c>
      <c s="8" t="inlineStr" r="I13967">
        <is>
          <t xml:space="preserve"/>
        </is>
      </c>
      <c s="8" t="inlineStr" r="J13967">
        <is>
          <t xml:space="preserve"> Cook</t>
        </is>
      </c>
    </row>
    <row r="13968" ht="20.25" customHeight="0">
      <c s="5" t="inlineStr" r="A13968">
        <is>
          <t xml:space="preserve">87301245</t>
        </is>
      </c>
      <c s="5" t="inlineStr" r="B13968">
        <is>
          <t xml:space="preserve">ELECTRIC CABLE IN CONDUIT, SIGNAL NO. 14   5C</t>
        </is>
      </c>
      <c s="5" t="inlineStr" r="C13968">
        <is>
          <t xml:space="preserve">FOOT   </t>
        </is>
      </c>
      <c s="6" r="D13968">
        <v>6990.000</v>
      </c>
      <c s="7" r="E13968">
        <v>1</v>
      </c>
      <c s="8" t="inlineStr" r="F13968">
        <is>
          <t xml:space="preserve">62J47</t>
        </is>
      </c>
      <c s="8" t="inlineStr" r="G13968">
        <is>
          <t xml:space="preserve">105</t>
        </is>
      </c>
      <c s="9" r="H13968">
        <v>2.2000</v>
      </c>
      <c s="8" t="inlineStr" r="I13968">
        <is>
          <t xml:space="preserve"/>
        </is>
      </c>
      <c s="8" t="inlineStr" r="J13968">
        <is>
          <t xml:space="preserve"> Cook</t>
        </is>
      </c>
    </row>
    <row r="13969" ht="20.25" customHeight="0">
      <c s="5" t="inlineStr" r="A13969">
        <is>
          <t xml:space="preserve">87301245</t>
        </is>
      </c>
      <c s="5" t="inlineStr" r="B13969">
        <is>
          <t xml:space="preserve">ELECTRIC CABLE IN CONDUIT, SIGNAL NO. 14   5C</t>
        </is>
      </c>
      <c s="5" t="inlineStr" r="C13969">
        <is>
          <t xml:space="preserve">FOOT   </t>
        </is>
      </c>
      <c s="6" r="D13969">
        <v>6990.000</v>
      </c>
      <c s="7" r="E13969">
        <v>1</v>
      </c>
      <c s="8" t="inlineStr" r="F13969">
        <is>
          <t xml:space="preserve">62J47</t>
        </is>
      </c>
      <c s="8" t="inlineStr" r="G13969">
        <is>
          <t xml:space="preserve">105</t>
        </is>
      </c>
      <c s="9" r="H13969">
        <v>2.4200</v>
      </c>
      <c s="8" t="inlineStr" r="I13969">
        <is>
          <t xml:space="preserve"/>
        </is>
      </c>
      <c s="8" t="inlineStr" r="J13969">
        <is>
          <t xml:space="preserve"> Cook</t>
        </is>
      </c>
    </row>
    <row r="13970" ht="20.25" customHeight="0">
      <c s="5" t="inlineStr" r="A13970">
        <is>
          <t xml:space="preserve">87301245</t>
        </is>
      </c>
      <c s="5" t="inlineStr" r="B13970">
        <is>
          <t xml:space="preserve">ELECTRIC CABLE IN CONDUIT, SIGNAL NO. 14   5C</t>
        </is>
      </c>
      <c s="5" t="inlineStr" r="C13970">
        <is>
          <t xml:space="preserve">FOOT   </t>
        </is>
      </c>
      <c s="6" r="D13970">
        <v>1913.000</v>
      </c>
      <c s="7" r="E13970">
        <v>1</v>
      </c>
      <c s="8" t="inlineStr" r="F13970">
        <is>
          <t xml:space="preserve">62W53</t>
        </is>
      </c>
      <c s="8" t="inlineStr" r="G13970">
        <is>
          <t xml:space="preserve">024</t>
        </is>
      </c>
      <c s="9" r="H13970">
        <v>2.3000</v>
      </c>
      <c s="8" t="inlineStr" r="I13970">
        <is>
          <t xml:space="preserve">Y</t>
        </is>
      </c>
      <c s="8" t="inlineStr" r="J13970">
        <is>
          <t xml:space="preserve"> Lake</t>
        </is>
      </c>
    </row>
    <row r="13971" ht="20.25" customHeight="0">
      <c s="5" t="inlineStr" r="A13971">
        <is>
          <t xml:space="preserve">87301245</t>
        </is>
      </c>
      <c s="5" t="inlineStr" r="B13971">
        <is>
          <t xml:space="preserve">ELECTRIC CABLE IN CONDUIT, SIGNAL NO. 14   5C</t>
        </is>
      </c>
      <c s="5" t="inlineStr" r="C13971">
        <is>
          <t xml:space="preserve">FOOT   </t>
        </is>
      </c>
      <c s="6" r="D13971">
        <v>1913.000</v>
      </c>
      <c s="7" r="E13971">
        <v>1</v>
      </c>
      <c s="8" t="inlineStr" r="F13971">
        <is>
          <t xml:space="preserve">62W53</t>
        </is>
      </c>
      <c s="8" t="inlineStr" r="G13971">
        <is>
          <t xml:space="preserve">024</t>
        </is>
      </c>
      <c s="9" r="H13971">
        <v>2.3000</v>
      </c>
      <c s="8" t="inlineStr" r="I13971">
        <is>
          <t xml:space="preserve"/>
        </is>
      </c>
      <c s="8" t="inlineStr" r="J13971">
        <is>
          <t xml:space="preserve"> Lake</t>
        </is>
      </c>
    </row>
    <row r="13972" ht="20.25" customHeight="0">
      <c s="5" t="inlineStr" r="A13972">
        <is>
          <t xml:space="preserve">87301245</t>
        </is>
      </c>
      <c s="5" t="inlineStr" r="B13972">
        <is>
          <t xml:space="preserve">ELECTRIC CABLE IN CONDUIT, SIGNAL NO. 14   5C</t>
        </is>
      </c>
      <c s="5" t="inlineStr" r="C13972">
        <is>
          <t xml:space="preserve">FOOT   </t>
        </is>
      </c>
      <c s="6" r="D13972">
        <v>1913.000</v>
      </c>
      <c s="7" r="E13972">
        <v>1</v>
      </c>
      <c s="8" t="inlineStr" r="F13972">
        <is>
          <t xml:space="preserve">62W53</t>
        </is>
      </c>
      <c s="8" t="inlineStr" r="G13972">
        <is>
          <t xml:space="preserve">024</t>
        </is>
      </c>
      <c s="9" r="H13972">
        <v>2.3000</v>
      </c>
      <c s="8" t="inlineStr" r="I13972">
        <is>
          <t xml:space="preserve"/>
        </is>
      </c>
      <c s="8" t="inlineStr" r="J13972">
        <is>
          <t xml:space="preserve"> Lake</t>
        </is>
      </c>
    </row>
    <row r="13973" ht="20.25" customHeight="0">
      <c s="5" t="inlineStr" r="A13973">
        <is>
          <t xml:space="preserve">87301245</t>
        </is>
      </c>
      <c s="5" t="inlineStr" r="B13973">
        <is>
          <t xml:space="preserve">ELECTRIC CABLE IN CONDUIT, SIGNAL NO. 14   5C</t>
        </is>
      </c>
      <c s="5" t="inlineStr" r="C13973">
        <is>
          <t xml:space="preserve">FOOT   </t>
        </is>
      </c>
      <c s="6" r="D13973">
        <v>10877.000</v>
      </c>
      <c s="7" r="E13973">
        <v>5</v>
      </c>
      <c s="8" t="inlineStr" r="F13973">
        <is>
          <t xml:space="preserve">70855</t>
        </is>
      </c>
      <c s="8" t="inlineStr" r="G13973">
        <is>
          <t xml:space="preserve">140</t>
        </is>
      </c>
      <c s="9" r="H13973">
        <v>5.1300</v>
      </c>
      <c s="8" t="inlineStr" r="I13973">
        <is>
          <t xml:space="preserve">Y</t>
        </is>
      </c>
      <c s="8" t="inlineStr" r="J13973">
        <is>
          <t xml:space="preserve"> McLean</t>
        </is>
      </c>
    </row>
    <row r="13974" ht="20.25" customHeight="0">
      <c s="5" t="inlineStr" r="A13974">
        <is>
          <t xml:space="preserve">87301245</t>
        </is>
      </c>
      <c s="5" t="inlineStr" r="B13974">
        <is>
          <t xml:space="preserve">ELECTRIC CABLE IN CONDUIT, SIGNAL NO. 14   5C</t>
        </is>
      </c>
      <c s="5" t="inlineStr" r="C13974">
        <is>
          <t xml:space="preserve">FOOT   </t>
        </is>
      </c>
      <c s="6" r="D13974">
        <v>6940.000</v>
      </c>
      <c s="7" r="E13974">
        <v>8</v>
      </c>
      <c s="8" t="inlineStr" r="F13974">
        <is>
          <t xml:space="preserve">76H41</t>
        </is>
      </c>
      <c s="8" t="inlineStr" r="G13974">
        <is>
          <t xml:space="preserve">124</t>
        </is>
      </c>
      <c s="9" r="H13974">
        <v>5.0000</v>
      </c>
      <c s="8" t="inlineStr" r="I13974">
        <is>
          <t xml:space="preserve">Y</t>
        </is>
      </c>
      <c s="8" t="inlineStr" r="J13974">
        <is>
          <t xml:space="preserve"> St. Clair</t>
        </is>
      </c>
    </row>
    <row r="13975" ht="20.25" customHeight="0">
      <c s="5" t="inlineStr" r="A13975">
        <is>
          <t xml:space="preserve">87301245</t>
        </is>
      </c>
      <c s="5" t="inlineStr" r="B13975">
        <is>
          <t xml:space="preserve">ELECTRIC CABLE IN CONDUIT, SIGNAL NO. 14   5C</t>
        </is>
      </c>
      <c s="5" t="inlineStr" r="C13975">
        <is>
          <t xml:space="preserve">FOOT   </t>
        </is>
      </c>
      <c s="6" r="D13975">
        <v>6940.000</v>
      </c>
      <c s="7" r="E13975">
        <v>8</v>
      </c>
      <c s="8" t="inlineStr" r="F13975">
        <is>
          <t xml:space="preserve">76H41</t>
        </is>
      </c>
      <c s="8" t="inlineStr" r="G13975">
        <is>
          <t xml:space="preserve">124</t>
        </is>
      </c>
      <c s="9" r="H13975">
        <v>3.0100</v>
      </c>
      <c s="8" t="inlineStr" r="I13975">
        <is>
          <t xml:space="preserve"/>
        </is>
      </c>
      <c s="8" t="inlineStr" r="J13975">
        <is>
          <t xml:space="preserve"> St. Clair</t>
        </is>
      </c>
    </row>
    <row r="13976" ht="20.25" customHeight="0">
      <c s="5" t="inlineStr" r="A13976">
        <is>
          <t xml:space="preserve">87301245</t>
        </is>
      </c>
      <c s="5" t="inlineStr" r="B13976">
        <is>
          <t xml:space="preserve">ELECTRIC CABLE IN CONDUIT, SIGNAL NO. 14   5C</t>
        </is>
      </c>
      <c s="5" t="inlineStr" r="C13976">
        <is>
          <t xml:space="preserve">FOOT   </t>
        </is>
      </c>
      <c s="6" r="D13976">
        <v>9000.000</v>
      </c>
      <c s="7" r="E13976">
        <v>8</v>
      </c>
      <c s="8" t="inlineStr" r="F13976">
        <is>
          <t xml:space="preserve">76R84</t>
        </is>
      </c>
      <c s="8" t="inlineStr" r="G13976">
        <is>
          <t xml:space="preserve">073</t>
        </is>
      </c>
      <c s="9" r="H13976">
        <v>3.0000</v>
      </c>
      <c s="8" t="inlineStr" r="I13976">
        <is>
          <t xml:space="preserve">Y</t>
        </is>
      </c>
      <c s="8" t="inlineStr" r="J13976">
        <is>
          <t xml:space="preserve"> Madison, St. Clair</t>
        </is>
      </c>
    </row>
    <row r="13977" ht="20.25" customHeight="0">
      <c s="5" t="inlineStr" r="A13977">
        <is>
          <t xml:space="preserve">87301245</t>
        </is>
      </c>
      <c s="5" t="inlineStr" r="B13977">
        <is>
          <t xml:space="preserve">ELECTRIC CABLE IN CONDUIT, SIGNAL NO. 14   5C</t>
        </is>
      </c>
      <c s="5" t="inlineStr" r="C13977">
        <is>
          <t xml:space="preserve">FOOT   </t>
        </is>
      </c>
      <c s="6" r="D13977">
        <v>843.000</v>
      </c>
      <c s="7" r="E13977">
        <v>2</v>
      </c>
      <c s="8" t="inlineStr" r="F13977">
        <is>
          <t xml:space="preserve">85755</t>
        </is>
      </c>
      <c s="8" t="inlineStr" r="G13977">
        <is>
          <t xml:space="preserve">145</t>
        </is>
      </c>
      <c s="9" r="H13977">
        <v>2.4900</v>
      </c>
      <c s="8" t="inlineStr" r="I13977">
        <is>
          <t xml:space="preserve">Y</t>
        </is>
      </c>
      <c s="8" t="inlineStr" r="J13977">
        <is>
          <t xml:space="preserve"> Rock Island</t>
        </is>
      </c>
    </row>
    <row r="13978" ht="20.25" customHeight="0">
      <c s="5" t="inlineStr" r="A13978">
        <is>
          <t xml:space="preserve">87301245</t>
        </is>
      </c>
      <c s="5" t="inlineStr" r="B13978">
        <is>
          <t xml:space="preserve">ELECTRIC CABLE IN CONDUIT, SIGNAL NO. 14   5C</t>
        </is>
      </c>
      <c s="5" t="inlineStr" r="C13978">
        <is>
          <t xml:space="preserve">FOOT   </t>
        </is>
      </c>
      <c s="6" r="D13978">
        <v>843.000</v>
      </c>
      <c s="7" r="E13978">
        <v>2</v>
      </c>
      <c s="8" t="inlineStr" r="F13978">
        <is>
          <t xml:space="preserve">85755</t>
        </is>
      </c>
      <c s="8" t="inlineStr" r="G13978">
        <is>
          <t xml:space="preserve">145</t>
        </is>
      </c>
      <c s="9" r="H13978">
        <v>2.4900</v>
      </c>
      <c s="8" t="inlineStr" r="I13978">
        <is>
          <t xml:space="preserve"/>
        </is>
      </c>
      <c s="8" t="inlineStr" r="J13978">
        <is>
          <t xml:space="preserve"> Rock Island</t>
        </is>
      </c>
    </row>
    <row r="13979" ht="20.25" customHeight="0">
      <c s="5" t="inlineStr" r="A13979">
        <is>
          <t xml:space="preserve">87301245</t>
        </is>
      </c>
      <c s="5" t="inlineStr" r="B13979">
        <is>
          <t xml:space="preserve">ELECTRIC CABLE IN CONDUIT, SIGNAL NO. 14   5C</t>
        </is>
      </c>
      <c s="5" t="inlineStr" r="C13979">
        <is>
          <t xml:space="preserve">FOOT   </t>
        </is>
      </c>
      <c s="6" r="D13979">
        <v>843.000</v>
      </c>
      <c s="7" r="E13979">
        <v>2</v>
      </c>
      <c s="8" t="inlineStr" r="F13979">
        <is>
          <t xml:space="preserve">85755</t>
        </is>
      </c>
      <c s="8" t="inlineStr" r="G13979">
        <is>
          <t xml:space="preserve">145</t>
        </is>
      </c>
      <c s="9" r="H13979">
        <v>2.8000</v>
      </c>
      <c s="8" t="inlineStr" r="I13979">
        <is>
          <t xml:space="preserve"/>
        </is>
      </c>
      <c s="8" t="inlineStr" r="J13979">
        <is>
          <t xml:space="preserve"> Rock Island</t>
        </is>
      </c>
    </row>
    <row r="13980" ht="20.25" customHeight="0">
      <c s="5" t="inlineStr" r="A13980">
        <is>
          <t xml:space="preserve">87301245</t>
        </is>
      </c>
      <c s="5" t="inlineStr" r="B13980">
        <is>
          <t xml:space="preserve">ELECTRIC CABLE IN CONDUIT, SIGNAL NO. 14   5C</t>
        </is>
      </c>
      <c s="5" t="inlineStr" r="C13980">
        <is>
          <t xml:space="preserve">FOOT   </t>
        </is>
      </c>
      <c s="6" r="D13980">
        <v>1154.000</v>
      </c>
      <c s="7" r="E13980">
        <v>3</v>
      </c>
      <c s="8" t="inlineStr" r="F13980">
        <is>
          <t xml:space="preserve">87811</t>
        </is>
      </c>
      <c s="8" t="inlineStr" r="G13980">
        <is>
          <t xml:space="preserve">146</t>
        </is>
      </c>
      <c s="9" r="H13980">
        <v>2.9800</v>
      </c>
      <c s="8" t="inlineStr" r="I13980">
        <is>
          <t xml:space="preserve">Y</t>
        </is>
      </c>
      <c s="8" t="inlineStr" r="J13980">
        <is>
          <t xml:space="preserve"> Bureau</t>
        </is>
      </c>
    </row>
    <row r="13981" ht="20.25" customHeight="0">
      <c s="5" t="inlineStr" r="A13981">
        <is>
          <t xml:space="preserve">87301245</t>
        </is>
      </c>
      <c s="5" t="inlineStr" r="B13981">
        <is>
          <t xml:space="preserve">ELECTRIC CABLE IN CONDUIT, SIGNAL NO. 14   5C</t>
        </is>
      </c>
      <c s="5" t="inlineStr" r="C13981">
        <is>
          <t xml:space="preserve">FOOT   </t>
        </is>
      </c>
      <c s="6" r="D13981">
        <v>8344.000</v>
      </c>
      <c s="7" r="E13981">
        <v>5</v>
      </c>
      <c s="8" t="inlineStr" r="F13981">
        <is>
          <t xml:space="preserve">91619</t>
        </is>
      </c>
      <c s="8" t="inlineStr" r="G13981">
        <is>
          <t xml:space="preserve">154</t>
        </is>
      </c>
      <c s="9" r="H13981">
        <v>3.7500</v>
      </c>
      <c s="8" t="inlineStr" r="I13981">
        <is>
          <t xml:space="preserve">Y</t>
        </is>
      </c>
      <c s="8" t="inlineStr" r="J13981">
        <is>
          <t xml:space="preserve"> McLean</t>
        </is>
      </c>
    </row>
    <row r="13982" ht="20.25" customHeight="0">
      <c s="5" t="inlineStr" r="A13982">
        <is>
          <t xml:space="preserve">87301255</t>
        </is>
      </c>
      <c s="5" t="inlineStr" r="B13982">
        <is>
          <t xml:space="preserve">ELECTRIC CABLE IN CONDUIT, SIGNAL NO. 14   7C</t>
        </is>
      </c>
      <c s="5" t="inlineStr" r="C13982">
        <is>
          <t xml:space="preserve">FOOT   </t>
        </is>
      </c>
      <c s="6" r="D13982">
        <v>1429.000</v>
      </c>
      <c s="7" r="E13982">
        <v>1</v>
      </c>
      <c s="8" t="inlineStr" r="F13982">
        <is>
          <t xml:space="preserve">60R49</t>
        </is>
      </c>
      <c s="8" t="inlineStr" r="G13982">
        <is>
          <t xml:space="preserve">104</t>
        </is>
      </c>
      <c s="9" r="H13982">
        <v>1.8400</v>
      </c>
      <c s="8" t="inlineStr" r="I13982">
        <is>
          <t xml:space="preserve">Y</t>
        </is>
      </c>
      <c s="8" t="inlineStr" r="J13982">
        <is>
          <t xml:space="preserve"> Cook</t>
        </is>
      </c>
    </row>
    <row r="13983" ht="20.25" customHeight="0">
      <c s="5" t="inlineStr" r="A13983">
        <is>
          <t xml:space="preserve">87301255</t>
        </is>
      </c>
      <c s="5" t="inlineStr" r="B13983">
        <is>
          <t xml:space="preserve">ELECTRIC CABLE IN CONDUIT, SIGNAL NO. 14   7C</t>
        </is>
      </c>
      <c s="5" t="inlineStr" r="C13983">
        <is>
          <t xml:space="preserve">FOOT   </t>
        </is>
      </c>
      <c s="6" r="D13983">
        <v>1429.000</v>
      </c>
      <c s="7" r="E13983">
        <v>1</v>
      </c>
      <c s="8" t="inlineStr" r="F13983">
        <is>
          <t xml:space="preserve">60R49</t>
        </is>
      </c>
      <c s="8" t="inlineStr" r="G13983">
        <is>
          <t xml:space="preserve">104</t>
        </is>
      </c>
      <c s="9" r="H13983">
        <v>3.0000</v>
      </c>
      <c s="8" t="inlineStr" r="I13983">
        <is>
          <t xml:space="preserve"/>
        </is>
      </c>
      <c s="8" t="inlineStr" r="J13983">
        <is>
          <t xml:space="preserve"> Cook</t>
        </is>
      </c>
    </row>
    <row r="13984" ht="20.25" customHeight="0">
      <c s="5" t="inlineStr" r="A13984">
        <is>
          <t xml:space="preserve">87301255</t>
        </is>
      </c>
      <c s="5" t="inlineStr" r="B13984">
        <is>
          <t xml:space="preserve">ELECTRIC CABLE IN CONDUIT, SIGNAL NO. 14   7C</t>
        </is>
      </c>
      <c s="5" t="inlineStr" r="C13984">
        <is>
          <t xml:space="preserve">FOOT   </t>
        </is>
      </c>
      <c s="6" r="D13984">
        <v>3414.000</v>
      </c>
      <c s="7" r="E13984">
        <v>1</v>
      </c>
      <c s="8" t="inlineStr" r="F13984">
        <is>
          <t xml:space="preserve">62J47</t>
        </is>
      </c>
      <c s="8" t="inlineStr" r="G13984">
        <is>
          <t xml:space="preserve">105</t>
        </is>
      </c>
      <c s="9" r="H13984">
        <v>2.9000</v>
      </c>
      <c s="8" t="inlineStr" r="I13984">
        <is>
          <t xml:space="preserve">Y</t>
        </is>
      </c>
      <c s="8" t="inlineStr" r="J13984">
        <is>
          <t xml:space="preserve"> Cook</t>
        </is>
      </c>
    </row>
    <row r="13985" ht="20.25" customHeight="0">
      <c s="5" t="inlineStr" r="A13985">
        <is>
          <t xml:space="preserve">87301255</t>
        </is>
      </c>
      <c s="5" t="inlineStr" r="B13985">
        <is>
          <t xml:space="preserve">ELECTRIC CABLE IN CONDUIT, SIGNAL NO. 14   7C</t>
        </is>
      </c>
      <c s="5" t="inlineStr" r="C13985">
        <is>
          <t xml:space="preserve">FOOT   </t>
        </is>
      </c>
      <c s="6" r="D13985">
        <v>3414.000</v>
      </c>
      <c s="7" r="E13985">
        <v>1</v>
      </c>
      <c s="8" t="inlineStr" r="F13985">
        <is>
          <t xml:space="preserve">62J47</t>
        </is>
      </c>
      <c s="8" t="inlineStr" r="G13985">
        <is>
          <t xml:space="preserve">105</t>
        </is>
      </c>
      <c s="9" r="H13985">
        <v>2.9000</v>
      </c>
      <c s="8" t="inlineStr" r="I13985">
        <is>
          <t xml:space="preserve"/>
        </is>
      </c>
      <c s="8" t="inlineStr" r="J13985">
        <is>
          <t xml:space="preserve"> Cook</t>
        </is>
      </c>
    </row>
    <row r="13986" ht="20.25" customHeight="0">
      <c s="5" t="inlineStr" r="A13986">
        <is>
          <t xml:space="preserve">87301255</t>
        </is>
      </c>
      <c s="5" t="inlineStr" r="B13986">
        <is>
          <t xml:space="preserve">ELECTRIC CABLE IN CONDUIT, SIGNAL NO. 14   7C</t>
        </is>
      </c>
      <c s="5" t="inlineStr" r="C13986">
        <is>
          <t xml:space="preserve">FOOT   </t>
        </is>
      </c>
      <c s="6" r="D13986">
        <v>3414.000</v>
      </c>
      <c s="7" r="E13986">
        <v>1</v>
      </c>
      <c s="8" t="inlineStr" r="F13986">
        <is>
          <t xml:space="preserve">62J47</t>
        </is>
      </c>
      <c s="8" t="inlineStr" r="G13986">
        <is>
          <t xml:space="preserve">105</t>
        </is>
      </c>
      <c s="9" r="H13986">
        <v>2.9000</v>
      </c>
      <c s="8" t="inlineStr" r="I13986">
        <is>
          <t xml:space="preserve"/>
        </is>
      </c>
      <c s="8" t="inlineStr" r="J13986">
        <is>
          <t xml:space="preserve"> Cook</t>
        </is>
      </c>
    </row>
    <row r="13987" ht="20.25" customHeight="0">
      <c s="5" t="inlineStr" r="A13987">
        <is>
          <t xml:space="preserve">87301255</t>
        </is>
      </c>
      <c s="5" t="inlineStr" r="B13987">
        <is>
          <t xml:space="preserve">ELECTRIC CABLE IN CONDUIT, SIGNAL NO. 14   7C</t>
        </is>
      </c>
      <c s="5" t="inlineStr" r="C13987">
        <is>
          <t xml:space="preserve">FOOT   </t>
        </is>
      </c>
      <c s="6" r="D13987">
        <v>3414.000</v>
      </c>
      <c s="7" r="E13987">
        <v>1</v>
      </c>
      <c s="8" t="inlineStr" r="F13987">
        <is>
          <t xml:space="preserve">62J47</t>
        </is>
      </c>
      <c s="8" t="inlineStr" r="G13987">
        <is>
          <t xml:space="preserve">105</t>
        </is>
      </c>
      <c s="9" r="H13987">
        <v>3.1900</v>
      </c>
      <c s="8" t="inlineStr" r="I13987">
        <is>
          <t xml:space="preserve"/>
        </is>
      </c>
      <c s="8" t="inlineStr" r="J13987">
        <is>
          <t xml:space="preserve"> Cook</t>
        </is>
      </c>
    </row>
    <row r="13988" ht="20.25" customHeight="0">
      <c s="5" t="inlineStr" r="A13988">
        <is>
          <t xml:space="preserve">87301255</t>
        </is>
      </c>
      <c s="5" t="inlineStr" r="B13988">
        <is>
          <t xml:space="preserve">ELECTRIC CABLE IN CONDUIT, SIGNAL NO. 14   7C</t>
        </is>
      </c>
      <c s="5" t="inlineStr" r="C13988">
        <is>
          <t xml:space="preserve">FOOT   </t>
        </is>
      </c>
      <c s="6" r="D13988">
        <v>1956.000</v>
      </c>
      <c s="7" r="E13988">
        <v>1</v>
      </c>
      <c s="8" t="inlineStr" r="F13988">
        <is>
          <t xml:space="preserve">62W53</t>
        </is>
      </c>
      <c s="8" t="inlineStr" r="G13988">
        <is>
          <t xml:space="preserve">024</t>
        </is>
      </c>
      <c s="9" r="H13988">
        <v>2.9000</v>
      </c>
      <c s="8" t="inlineStr" r="I13988">
        <is>
          <t xml:space="preserve">Y</t>
        </is>
      </c>
      <c s="8" t="inlineStr" r="J13988">
        <is>
          <t xml:space="preserve"> Lake</t>
        </is>
      </c>
    </row>
    <row r="13989" ht="20.25" customHeight="0">
      <c s="5" t="inlineStr" r="A13989">
        <is>
          <t xml:space="preserve">87301255</t>
        </is>
      </c>
      <c s="5" t="inlineStr" r="B13989">
        <is>
          <t xml:space="preserve">ELECTRIC CABLE IN CONDUIT, SIGNAL NO. 14   7C</t>
        </is>
      </c>
      <c s="5" t="inlineStr" r="C13989">
        <is>
          <t xml:space="preserve">FOOT   </t>
        </is>
      </c>
      <c s="6" r="D13989">
        <v>1956.000</v>
      </c>
      <c s="7" r="E13989">
        <v>1</v>
      </c>
      <c s="8" t="inlineStr" r="F13989">
        <is>
          <t xml:space="preserve">62W53</t>
        </is>
      </c>
      <c s="8" t="inlineStr" r="G13989">
        <is>
          <t xml:space="preserve">024</t>
        </is>
      </c>
      <c s="9" r="H13989">
        <v>2.9000</v>
      </c>
      <c s="8" t="inlineStr" r="I13989">
        <is>
          <t xml:space="preserve"/>
        </is>
      </c>
      <c s="8" t="inlineStr" r="J13989">
        <is>
          <t xml:space="preserve"> Lake</t>
        </is>
      </c>
    </row>
    <row r="13990" ht="20.25" customHeight="0">
      <c s="5" t="inlineStr" r="A13990">
        <is>
          <t xml:space="preserve">87301255</t>
        </is>
      </c>
      <c s="5" t="inlineStr" r="B13990">
        <is>
          <t xml:space="preserve">ELECTRIC CABLE IN CONDUIT, SIGNAL NO. 14   7C</t>
        </is>
      </c>
      <c s="5" t="inlineStr" r="C13990">
        <is>
          <t xml:space="preserve">FOOT   </t>
        </is>
      </c>
      <c s="6" r="D13990">
        <v>1956.000</v>
      </c>
      <c s="7" r="E13990">
        <v>1</v>
      </c>
      <c s="8" t="inlineStr" r="F13990">
        <is>
          <t xml:space="preserve">62W53</t>
        </is>
      </c>
      <c s="8" t="inlineStr" r="G13990">
        <is>
          <t xml:space="preserve">024</t>
        </is>
      </c>
      <c s="9" r="H13990">
        <v>2.9000</v>
      </c>
      <c s="8" t="inlineStr" r="I13990">
        <is>
          <t xml:space="preserve"/>
        </is>
      </c>
      <c s="8" t="inlineStr" r="J13990">
        <is>
          <t xml:space="preserve"> Lake</t>
        </is>
      </c>
    </row>
    <row r="13991" ht="20.25" customHeight="0">
      <c s="5" t="inlineStr" r="A13991">
        <is>
          <t xml:space="preserve">87301255</t>
        </is>
      </c>
      <c s="5" t="inlineStr" r="B13991">
        <is>
          <t xml:space="preserve">ELECTRIC CABLE IN CONDUIT, SIGNAL NO. 14   7C</t>
        </is>
      </c>
      <c s="5" t="inlineStr" r="C13991">
        <is>
          <t xml:space="preserve">FOOT   </t>
        </is>
      </c>
      <c s="6" r="D13991">
        <v>5228.000</v>
      </c>
      <c s="7" r="E13991">
        <v>5</v>
      </c>
      <c s="8" t="inlineStr" r="F13991">
        <is>
          <t xml:space="preserve">70855</t>
        </is>
      </c>
      <c s="8" t="inlineStr" r="G13991">
        <is>
          <t xml:space="preserve">140</t>
        </is>
      </c>
      <c s="9" r="H13991">
        <v>5.8000</v>
      </c>
      <c s="8" t="inlineStr" r="I13991">
        <is>
          <t xml:space="preserve">Y</t>
        </is>
      </c>
      <c s="8" t="inlineStr" r="J13991">
        <is>
          <t xml:space="preserve"> McLean</t>
        </is>
      </c>
    </row>
    <row r="13992" ht="20.25" customHeight="0">
      <c s="5" t="inlineStr" r="A13992">
        <is>
          <t xml:space="preserve">87301255</t>
        </is>
      </c>
      <c s="5" t="inlineStr" r="B13992">
        <is>
          <t xml:space="preserve">ELECTRIC CABLE IN CONDUIT, SIGNAL NO. 14   7C</t>
        </is>
      </c>
      <c s="5" t="inlineStr" r="C13992">
        <is>
          <t xml:space="preserve">FOOT   </t>
        </is>
      </c>
      <c s="6" r="D13992">
        <v>2758.000</v>
      </c>
      <c s="7" r="E13992">
        <v>8</v>
      </c>
      <c s="8" t="inlineStr" r="F13992">
        <is>
          <t xml:space="preserve">76R84</t>
        </is>
      </c>
      <c s="8" t="inlineStr" r="G13992">
        <is>
          <t xml:space="preserve">073</t>
        </is>
      </c>
      <c s="9" r="H13992">
        <v>4.0000</v>
      </c>
      <c s="8" t="inlineStr" r="I13992">
        <is>
          <t xml:space="preserve">Y</t>
        </is>
      </c>
      <c s="8" t="inlineStr" r="J13992">
        <is>
          <t xml:space="preserve"> Madison, St. Clair</t>
        </is>
      </c>
    </row>
    <row r="13993" ht="20.25" customHeight="0">
      <c s="5" t="inlineStr" r="A13993">
        <is>
          <t xml:space="preserve">87301255</t>
        </is>
      </c>
      <c s="5" t="inlineStr" r="B13993">
        <is>
          <t xml:space="preserve">ELECTRIC CABLE IN CONDUIT, SIGNAL NO. 14   7C</t>
        </is>
      </c>
      <c s="5" t="inlineStr" r="C13993">
        <is>
          <t xml:space="preserve">FOOT   </t>
        </is>
      </c>
      <c s="6" r="D13993">
        <v>908.000</v>
      </c>
      <c s="7" r="E13993">
        <v>2</v>
      </c>
      <c s="8" t="inlineStr" r="F13993">
        <is>
          <t xml:space="preserve">85755</t>
        </is>
      </c>
      <c s="8" t="inlineStr" r="G13993">
        <is>
          <t xml:space="preserve">145</t>
        </is>
      </c>
      <c s="9" r="H13993">
        <v>2.9300</v>
      </c>
      <c s="8" t="inlineStr" r="I13993">
        <is>
          <t xml:space="preserve">Y</t>
        </is>
      </c>
      <c s="8" t="inlineStr" r="J13993">
        <is>
          <t xml:space="preserve"> Rock Island</t>
        </is>
      </c>
    </row>
    <row r="13994" ht="20.25" customHeight="0">
      <c s="5" t="inlineStr" r="A13994">
        <is>
          <t xml:space="preserve">87301255</t>
        </is>
      </c>
      <c s="5" t="inlineStr" r="B13994">
        <is>
          <t xml:space="preserve">ELECTRIC CABLE IN CONDUIT, SIGNAL NO. 14   7C</t>
        </is>
      </c>
      <c s="5" t="inlineStr" r="C13994">
        <is>
          <t xml:space="preserve">FOOT   </t>
        </is>
      </c>
      <c s="6" r="D13994">
        <v>908.000</v>
      </c>
      <c s="7" r="E13994">
        <v>2</v>
      </c>
      <c s="8" t="inlineStr" r="F13994">
        <is>
          <t xml:space="preserve">85755</t>
        </is>
      </c>
      <c s="8" t="inlineStr" r="G13994">
        <is>
          <t xml:space="preserve">145</t>
        </is>
      </c>
      <c s="9" r="H13994">
        <v>2.9300</v>
      </c>
      <c s="8" t="inlineStr" r="I13994">
        <is>
          <t xml:space="preserve"/>
        </is>
      </c>
      <c s="8" t="inlineStr" r="J13994">
        <is>
          <t xml:space="preserve"> Rock Island</t>
        </is>
      </c>
    </row>
    <row r="13995" ht="20.25" customHeight="0">
      <c s="5" t="inlineStr" r="A13995">
        <is>
          <t xml:space="preserve">87301255</t>
        </is>
      </c>
      <c s="5" t="inlineStr" r="B13995">
        <is>
          <t xml:space="preserve">ELECTRIC CABLE IN CONDUIT, SIGNAL NO. 14   7C</t>
        </is>
      </c>
      <c s="5" t="inlineStr" r="C13995">
        <is>
          <t xml:space="preserve">FOOT   </t>
        </is>
      </c>
      <c s="6" r="D13995">
        <v>908.000</v>
      </c>
      <c s="7" r="E13995">
        <v>2</v>
      </c>
      <c s="8" t="inlineStr" r="F13995">
        <is>
          <t xml:space="preserve">85755</t>
        </is>
      </c>
      <c s="8" t="inlineStr" r="G13995">
        <is>
          <t xml:space="preserve">145</t>
        </is>
      </c>
      <c s="9" r="H13995">
        <v>3.3000</v>
      </c>
      <c s="8" t="inlineStr" r="I13995">
        <is>
          <t xml:space="preserve"/>
        </is>
      </c>
      <c s="8" t="inlineStr" r="J13995">
        <is>
          <t xml:space="preserve"> Rock Island</t>
        </is>
      </c>
    </row>
    <row r="13996" ht="20.25" customHeight="0">
      <c s="5" t="inlineStr" r="A13996">
        <is>
          <t xml:space="preserve">87301255</t>
        </is>
      </c>
      <c s="5" t="inlineStr" r="B13996">
        <is>
          <t xml:space="preserve">ELECTRIC CABLE IN CONDUIT, SIGNAL NO. 14   7C</t>
        </is>
      </c>
      <c s="5" t="inlineStr" r="C13996">
        <is>
          <t xml:space="preserve">FOOT   </t>
        </is>
      </c>
      <c s="6" r="D13996">
        <v>1320.000</v>
      </c>
      <c s="7" r="E13996">
        <v>3</v>
      </c>
      <c s="8" t="inlineStr" r="F13996">
        <is>
          <t xml:space="preserve">87811</t>
        </is>
      </c>
      <c s="8" t="inlineStr" r="G13996">
        <is>
          <t xml:space="preserve">146</t>
        </is>
      </c>
      <c s="9" r="H13996">
        <v>3.2600</v>
      </c>
      <c s="8" t="inlineStr" r="I13996">
        <is>
          <t xml:space="preserve">Y</t>
        </is>
      </c>
      <c s="8" t="inlineStr" r="J13996">
        <is>
          <t xml:space="preserve"> Bureau</t>
        </is>
      </c>
    </row>
    <row r="13997" ht="20.25" customHeight="0">
      <c s="5" t="inlineStr" r="A13997">
        <is>
          <t xml:space="preserve">87301255</t>
        </is>
      </c>
      <c s="5" t="inlineStr" r="B13997">
        <is>
          <t xml:space="preserve">ELECTRIC CABLE IN CONDUIT, SIGNAL NO. 14   7C</t>
        </is>
      </c>
      <c s="5" t="inlineStr" r="C13997">
        <is>
          <t xml:space="preserve">FOOT   </t>
        </is>
      </c>
      <c s="6" r="D13997">
        <v>1321.000</v>
      </c>
      <c s="7" r="E13997">
        <v>5</v>
      </c>
      <c s="8" t="inlineStr" r="F13997">
        <is>
          <t xml:space="preserve">91619</t>
        </is>
      </c>
      <c s="8" t="inlineStr" r="G13997">
        <is>
          <t xml:space="preserve">154</t>
        </is>
      </c>
      <c s="9" r="H13997">
        <v>4.0000</v>
      </c>
      <c s="8" t="inlineStr" r="I13997">
        <is>
          <t xml:space="preserve">Y</t>
        </is>
      </c>
      <c s="8" t="inlineStr" r="J13997">
        <is>
          <t xml:space="preserve"> McLean</t>
        </is>
      </c>
    </row>
    <row r="13998" ht="20.25" customHeight="0">
      <c s="5" t="inlineStr" r="A13998">
        <is>
          <t xml:space="preserve">87301305</t>
        </is>
      </c>
      <c s="5" t="inlineStr" r="B13998">
        <is>
          <t xml:space="preserve">ELECTRIC CABLE IN CONDUIT, LEAD-IN, NO. 14   1 PAIR</t>
        </is>
      </c>
      <c s="5" t="inlineStr" r="C13998">
        <is>
          <t xml:space="preserve">FOOT   </t>
        </is>
      </c>
      <c s="6" r="D13998">
        <v>9573.000</v>
      </c>
      <c s="7" r="E13998">
        <v>1</v>
      </c>
      <c s="8" t="inlineStr" r="F13998">
        <is>
          <t xml:space="preserve">60R49</t>
        </is>
      </c>
      <c s="8" t="inlineStr" r="G13998">
        <is>
          <t xml:space="preserve">104</t>
        </is>
      </c>
      <c s="9" r="H13998">
        <v>1.1800</v>
      </c>
      <c s="8" t="inlineStr" r="I13998">
        <is>
          <t xml:space="preserve">Y</t>
        </is>
      </c>
      <c s="8" t="inlineStr" r="J13998">
        <is>
          <t xml:space="preserve"> Cook</t>
        </is>
      </c>
    </row>
    <row r="13999" ht="20.25" customHeight="0">
      <c s="5" t="inlineStr" r="A13999">
        <is>
          <t xml:space="preserve">87301305</t>
        </is>
      </c>
      <c s="5" t="inlineStr" r="B13999">
        <is>
          <t xml:space="preserve">ELECTRIC CABLE IN CONDUIT, LEAD-IN, NO. 14   1 PAIR</t>
        </is>
      </c>
      <c s="5" t="inlineStr" r="C13999">
        <is>
          <t xml:space="preserve">FOOT   </t>
        </is>
      </c>
      <c s="6" r="D13999">
        <v>9573.000</v>
      </c>
      <c s="7" r="E13999">
        <v>1</v>
      </c>
      <c s="8" t="inlineStr" r="F13999">
        <is>
          <t xml:space="preserve">60R49</t>
        </is>
      </c>
      <c s="8" t="inlineStr" r="G13999">
        <is>
          <t xml:space="preserve">104</t>
        </is>
      </c>
      <c s="9" r="H13999">
        <v>2.3000</v>
      </c>
      <c s="8" t="inlineStr" r="I13999">
        <is>
          <t xml:space="preserve"/>
        </is>
      </c>
      <c s="8" t="inlineStr" r="J13999">
        <is>
          <t xml:space="preserve"> Cook</t>
        </is>
      </c>
    </row>
    <row r="14000" ht="20.25" customHeight="0">
      <c s="5" t="inlineStr" r="A14000">
        <is>
          <t xml:space="preserve">87301305</t>
        </is>
      </c>
      <c s="5" t="inlineStr" r="B14000">
        <is>
          <t xml:space="preserve">ELECTRIC CABLE IN CONDUIT, LEAD-IN, NO. 14   1 PAIR</t>
        </is>
      </c>
      <c s="5" t="inlineStr" r="C14000">
        <is>
          <t xml:space="preserve">FOOT   </t>
        </is>
      </c>
      <c s="6" r="D14000">
        <v>78.000</v>
      </c>
      <c s="7" r="E14000">
        <v>1</v>
      </c>
      <c s="8" t="inlineStr" r="F14000">
        <is>
          <t xml:space="preserve">61J58</t>
        </is>
      </c>
      <c s="8" t="inlineStr" r="G14000">
        <is>
          <t xml:space="preserve">002</t>
        </is>
      </c>
      <c s="9" r="H14000">
        <v>1.5200</v>
      </c>
      <c s="8" t="inlineStr" r="I14000">
        <is>
          <t xml:space="preserve">Y</t>
        </is>
      </c>
      <c s="8" t="inlineStr" r="J14000">
        <is>
          <t xml:space="preserve"> Kane</t>
        </is>
      </c>
    </row>
    <row r="14001" ht="20.25" customHeight="0">
      <c s="5" t="inlineStr" r="A14001">
        <is>
          <t xml:space="preserve">87301305</t>
        </is>
      </c>
      <c s="5" t="inlineStr" r="B14001">
        <is>
          <t xml:space="preserve">ELECTRIC CABLE IN CONDUIT, LEAD-IN, NO. 14   1 PAIR</t>
        </is>
      </c>
      <c s="5" t="inlineStr" r="C14001">
        <is>
          <t xml:space="preserve">FOOT   </t>
        </is>
      </c>
      <c s="6" r="D14001">
        <v>78.000</v>
      </c>
      <c s="7" r="E14001">
        <v>1</v>
      </c>
      <c s="8" t="inlineStr" r="F14001">
        <is>
          <t xml:space="preserve">61J58</t>
        </is>
      </c>
      <c s="8" t="inlineStr" r="G14001">
        <is>
          <t xml:space="preserve">002</t>
        </is>
      </c>
      <c s="9" r="H14001">
        <v>1.5200</v>
      </c>
      <c s="8" t="inlineStr" r="I14001">
        <is>
          <t xml:space="preserve"/>
        </is>
      </c>
      <c s="8" t="inlineStr" r="J14001">
        <is>
          <t xml:space="preserve"> Kane</t>
        </is>
      </c>
    </row>
    <row r="14002" ht="20.25" customHeight="0">
      <c s="5" t="inlineStr" r="A14002">
        <is>
          <t xml:space="preserve">87301305</t>
        </is>
      </c>
      <c s="5" t="inlineStr" r="B14002">
        <is>
          <t xml:space="preserve">ELECTRIC CABLE IN CONDUIT, LEAD-IN, NO. 14   1 PAIR</t>
        </is>
      </c>
      <c s="5" t="inlineStr" r="C14002">
        <is>
          <t xml:space="preserve">FOOT   </t>
        </is>
      </c>
      <c s="6" r="D14002">
        <v>78.000</v>
      </c>
      <c s="7" r="E14002">
        <v>1</v>
      </c>
      <c s="8" t="inlineStr" r="F14002">
        <is>
          <t xml:space="preserve">61J58</t>
        </is>
      </c>
      <c s="8" t="inlineStr" r="G14002">
        <is>
          <t xml:space="preserve">002</t>
        </is>
      </c>
      <c s="9" r="H14002">
        <v>1.5200</v>
      </c>
      <c s="8" t="inlineStr" r="I14002">
        <is>
          <t xml:space="preserve"/>
        </is>
      </c>
      <c s="8" t="inlineStr" r="J14002">
        <is>
          <t xml:space="preserve"> Kane</t>
        </is>
      </c>
    </row>
    <row r="14003" ht="20.25" customHeight="0">
      <c s="5" t="inlineStr" r="A14003">
        <is>
          <t xml:space="preserve">87301305</t>
        </is>
      </c>
      <c s="5" t="inlineStr" r="B14003">
        <is>
          <t xml:space="preserve">ELECTRIC CABLE IN CONDUIT, LEAD-IN, NO. 14   1 PAIR</t>
        </is>
      </c>
      <c s="5" t="inlineStr" r="C14003">
        <is>
          <t xml:space="preserve">FOOT   </t>
        </is>
      </c>
      <c s="6" r="D14003">
        <v>10034.000</v>
      </c>
      <c s="7" r="E14003">
        <v>1</v>
      </c>
      <c s="8" t="inlineStr" r="F14003">
        <is>
          <t xml:space="preserve">62J47</t>
        </is>
      </c>
      <c s="8" t="inlineStr" r="G14003">
        <is>
          <t xml:space="preserve">105</t>
        </is>
      </c>
      <c s="9" r="H14003">
        <v>1.6000</v>
      </c>
      <c s="8" t="inlineStr" r="I14003">
        <is>
          <t xml:space="preserve">Y</t>
        </is>
      </c>
      <c s="8" t="inlineStr" r="J14003">
        <is>
          <t xml:space="preserve"> Cook</t>
        </is>
      </c>
    </row>
    <row r="14004" ht="20.25" customHeight="0">
      <c s="5" t="inlineStr" r="A14004">
        <is>
          <t xml:space="preserve">87301305</t>
        </is>
      </c>
      <c s="5" t="inlineStr" r="B14004">
        <is>
          <t xml:space="preserve">ELECTRIC CABLE IN CONDUIT, LEAD-IN, NO. 14   1 PAIR</t>
        </is>
      </c>
      <c s="5" t="inlineStr" r="C14004">
        <is>
          <t xml:space="preserve">FOOT   </t>
        </is>
      </c>
      <c s="6" r="D14004">
        <v>10034.000</v>
      </c>
      <c s="7" r="E14004">
        <v>1</v>
      </c>
      <c s="8" t="inlineStr" r="F14004">
        <is>
          <t xml:space="preserve">62J47</t>
        </is>
      </c>
      <c s="8" t="inlineStr" r="G14004">
        <is>
          <t xml:space="preserve">105</t>
        </is>
      </c>
      <c s="9" r="H14004">
        <v>1.6000</v>
      </c>
      <c s="8" t="inlineStr" r="I14004">
        <is>
          <t xml:space="preserve"/>
        </is>
      </c>
      <c s="8" t="inlineStr" r="J14004">
        <is>
          <t xml:space="preserve"> Cook</t>
        </is>
      </c>
    </row>
    <row r="14005" ht="20.25" customHeight="0">
      <c s="5" t="inlineStr" r="A14005">
        <is>
          <t xml:space="preserve">87301305</t>
        </is>
      </c>
      <c s="5" t="inlineStr" r="B14005">
        <is>
          <t xml:space="preserve">ELECTRIC CABLE IN CONDUIT, LEAD-IN, NO. 14   1 PAIR</t>
        </is>
      </c>
      <c s="5" t="inlineStr" r="C14005">
        <is>
          <t xml:space="preserve">FOOT   </t>
        </is>
      </c>
      <c s="6" r="D14005">
        <v>10034.000</v>
      </c>
      <c s="7" r="E14005">
        <v>1</v>
      </c>
      <c s="8" t="inlineStr" r="F14005">
        <is>
          <t xml:space="preserve">62J47</t>
        </is>
      </c>
      <c s="8" t="inlineStr" r="G14005">
        <is>
          <t xml:space="preserve">105</t>
        </is>
      </c>
      <c s="9" r="H14005">
        <v>1.6000</v>
      </c>
      <c s="8" t="inlineStr" r="I14005">
        <is>
          <t xml:space="preserve"/>
        </is>
      </c>
      <c s="8" t="inlineStr" r="J14005">
        <is>
          <t xml:space="preserve"> Cook</t>
        </is>
      </c>
    </row>
    <row r="14006" ht="20.25" customHeight="0">
      <c s="5" t="inlineStr" r="A14006">
        <is>
          <t xml:space="preserve">87301305</t>
        </is>
      </c>
      <c s="5" t="inlineStr" r="B14006">
        <is>
          <t xml:space="preserve">ELECTRIC CABLE IN CONDUIT, LEAD-IN, NO. 14   1 PAIR</t>
        </is>
      </c>
      <c s="5" t="inlineStr" r="C14006">
        <is>
          <t xml:space="preserve">FOOT   </t>
        </is>
      </c>
      <c s="6" r="D14006">
        <v>10034.000</v>
      </c>
      <c s="7" r="E14006">
        <v>1</v>
      </c>
      <c s="8" t="inlineStr" r="F14006">
        <is>
          <t xml:space="preserve">62J47</t>
        </is>
      </c>
      <c s="8" t="inlineStr" r="G14006">
        <is>
          <t xml:space="preserve">105</t>
        </is>
      </c>
      <c s="9" r="H14006">
        <v>1.7600</v>
      </c>
      <c s="8" t="inlineStr" r="I14006">
        <is>
          <t xml:space="preserve"/>
        </is>
      </c>
      <c s="8" t="inlineStr" r="J14006">
        <is>
          <t xml:space="preserve"> Cook</t>
        </is>
      </c>
    </row>
    <row r="14007" ht="20.25" customHeight="0">
      <c s="5" t="inlineStr" r="A14007">
        <is>
          <t xml:space="preserve">87301305</t>
        </is>
      </c>
      <c s="5" t="inlineStr" r="B14007">
        <is>
          <t xml:space="preserve">ELECTRIC CABLE IN CONDUIT, LEAD-IN, NO. 14   1 PAIR</t>
        </is>
      </c>
      <c s="5" t="inlineStr" r="C14007">
        <is>
          <t xml:space="preserve">FOOT   </t>
        </is>
      </c>
      <c s="6" r="D14007">
        <v>1298.000</v>
      </c>
      <c s="7" r="E14007">
        <v>1</v>
      </c>
      <c s="8" t="inlineStr" r="F14007">
        <is>
          <t xml:space="preserve">62T59</t>
        </is>
      </c>
      <c s="8" t="inlineStr" r="G14007">
        <is>
          <t xml:space="preserve">108</t>
        </is>
      </c>
      <c s="9" r="H14007">
        <v>3.1000</v>
      </c>
      <c s="8" t="inlineStr" r="I14007">
        <is>
          <t xml:space="preserve">Y</t>
        </is>
      </c>
      <c s="8" t="inlineStr" r="J14007">
        <is>
          <t xml:space="preserve"> Lake, McHenry</t>
        </is>
      </c>
    </row>
    <row r="14008" ht="20.25" customHeight="0">
      <c s="5" t="inlineStr" r="A14008">
        <is>
          <t xml:space="preserve">87301305</t>
        </is>
      </c>
      <c s="5" t="inlineStr" r="B14008">
        <is>
          <t xml:space="preserve">ELECTRIC CABLE IN CONDUIT, LEAD-IN, NO. 14   1 PAIR</t>
        </is>
      </c>
      <c s="5" t="inlineStr" r="C14008">
        <is>
          <t xml:space="preserve">FOOT   </t>
        </is>
      </c>
      <c s="6" r="D14008">
        <v>1298.000</v>
      </c>
      <c s="7" r="E14008">
        <v>1</v>
      </c>
      <c s="8" t="inlineStr" r="F14008">
        <is>
          <t xml:space="preserve">62T59</t>
        </is>
      </c>
      <c s="8" t="inlineStr" r="G14008">
        <is>
          <t xml:space="preserve">108</t>
        </is>
      </c>
      <c s="9" r="H14008">
        <v>2.9800</v>
      </c>
      <c s="8" t="inlineStr" r="I14008">
        <is>
          <t xml:space="preserve"/>
        </is>
      </c>
      <c s="8" t="inlineStr" r="J14008">
        <is>
          <t xml:space="preserve"> Lake, McHenry</t>
        </is>
      </c>
    </row>
    <row r="14009" ht="20.25" customHeight="0">
      <c s="5" t="inlineStr" r="A14009">
        <is>
          <t xml:space="preserve">87301305</t>
        </is>
      </c>
      <c s="5" t="inlineStr" r="B14009">
        <is>
          <t xml:space="preserve">ELECTRIC CABLE IN CONDUIT, LEAD-IN, NO. 14   1 PAIR</t>
        </is>
      </c>
      <c s="5" t="inlineStr" r="C14009">
        <is>
          <t xml:space="preserve">FOOT   </t>
        </is>
      </c>
      <c s="6" r="D14009">
        <v>1298.000</v>
      </c>
      <c s="7" r="E14009">
        <v>1</v>
      </c>
      <c s="8" t="inlineStr" r="F14009">
        <is>
          <t xml:space="preserve">62T59</t>
        </is>
      </c>
      <c s="8" t="inlineStr" r="G14009">
        <is>
          <t xml:space="preserve">108</t>
        </is>
      </c>
      <c s="9" r="H14009">
        <v>3.0000</v>
      </c>
      <c s="8" t="inlineStr" r="I14009">
        <is>
          <t xml:space="preserve"/>
        </is>
      </c>
      <c s="8" t="inlineStr" r="J14009">
        <is>
          <t xml:space="preserve"> Lake, McHenry</t>
        </is>
      </c>
    </row>
    <row r="14010" ht="20.25" customHeight="0">
      <c s="5" t="inlineStr" r="A14010">
        <is>
          <t xml:space="preserve">87301305</t>
        </is>
      </c>
      <c s="5" t="inlineStr" r="B14010">
        <is>
          <t xml:space="preserve">ELECTRIC CABLE IN CONDUIT, LEAD-IN, NO. 14   1 PAIR</t>
        </is>
      </c>
      <c s="5" t="inlineStr" r="C14010">
        <is>
          <t xml:space="preserve">FOOT   </t>
        </is>
      </c>
      <c s="6" r="D14010">
        <v>474.000</v>
      </c>
      <c s="7" r="E14010">
        <v>1</v>
      </c>
      <c s="8" t="inlineStr" r="F14010">
        <is>
          <t xml:space="preserve">62T77</t>
        </is>
      </c>
      <c s="8" t="inlineStr" r="G14010">
        <is>
          <t xml:space="preserve">015</t>
        </is>
      </c>
      <c s="9" r="H14010">
        <v>3.1900</v>
      </c>
      <c s="8" t="inlineStr" r="I14010">
        <is>
          <t xml:space="preserve">Y</t>
        </is>
      </c>
      <c s="8" t="inlineStr" r="J14010">
        <is>
          <t xml:space="preserve"> Kane</t>
        </is>
      </c>
    </row>
    <row r="14011" ht="20.25" customHeight="0">
      <c s="5" t="inlineStr" r="A14011">
        <is>
          <t xml:space="preserve">87301305</t>
        </is>
      </c>
      <c s="5" t="inlineStr" r="B14011">
        <is>
          <t xml:space="preserve">ELECTRIC CABLE IN CONDUIT, LEAD-IN, NO. 14   1 PAIR</t>
        </is>
      </c>
      <c s="5" t="inlineStr" r="C14011">
        <is>
          <t xml:space="preserve">FOOT   </t>
        </is>
      </c>
      <c s="6" r="D14011">
        <v>474.000</v>
      </c>
      <c s="7" r="E14011">
        <v>1</v>
      </c>
      <c s="8" t="inlineStr" r="F14011">
        <is>
          <t xml:space="preserve">62T77</t>
        </is>
      </c>
      <c s="8" t="inlineStr" r="G14011">
        <is>
          <t xml:space="preserve">015</t>
        </is>
      </c>
      <c s="9" r="H14011">
        <v>1.3500</v>
      </c>
      <c s="8" t="inlineStr" r="I14011">
        <is>
          <t xml:space="preserve"/>
        </is>
      </c>
      <c s="8" t="inlineStr" r="J14011">
        <is>
          <t xml:space="preserve"> Kane</t>
        </is>
      </c>
    </row>
    <row r="14012" ht="20.25" customHeight="0">
      <c s="5" t="inlineStr" r="A14012">
        <is>
          <t xml:space="preserve">87301305</t>
        </is>
      </c>
      <c s="5" t="inlineStr" r="B14012">
        <is>
          <t xml:space="preserve">ELECTRIC CABLE IN CONDUIT, LEAD-IN, NO. 14   1 PAIR</t>
        </is>
      </c>
      <c s="5" t="inlineStr" r="C14012">
        <is>
          <t xml:space="preserve">FOOT   </t>
        </is>
      </c>
      <c s="6" r="D14012">
        <v>474.000</v>
      </c>
      <c s="7" r="E14012">
        <v>1</v>
      </c>
      <c s="8" t="inlineStr" r="F14012">
        <is>
          <t xml:space="preserve">62T77</t>
        </is>
      </c>
      <c s="8" t="inlineStr" r="G14012">
        <is>
          <t xml:space="preserve">015</t>
        </is>
      </c>
      <c s="9" r="H14012">
        <v>1.3500</v>
      </c>
      <c s="8" t="inlineStr" r="I14012">
        <is>
          <t xml:space="preserve"/>
        </is>
      </c>
      <c s="8" t="inlineStr" r="J14012">
        <is>
          <t xml:space="preserve"> Kane</t>
        </is>
      </c>
    </row>
    <row r="14013" ht="20.25" customHeight="0">
      <c s="5" t="inlineStr" r="A14013">
        <is>
          <t xml:space="preserve">87301305</t>
        </is>
      </c>
      <c s="5" t="inlineStr" r="B14013">
        <is>
          <t xml:space="preserve">ELECTRIC CABLE IN CONDUIT, LEAD-IN, NO. 14   1 PAIR</t>
        </is>
      </c>
      <c s="5" t="inlineStr" r="C14013">
        <is>
          <t xml:space="preserve">FOOT   </t>
        </is>
      </c>
      <c s="6" r="D14013">
        <v>474.000</v>
      </c>
      <c s="7" r="E14013">
        <v>1</v>
      </c>
      <c s="8" t="inlineStr" r="F14013">
        <is>
          <t xml:space="preserve">62T77</t>
        </is>
      </c>
      <c s="8" t="inlineStr" r="G14013">
        <is>
          <t xml:space="preserve">015</t>
        </is>
      </c>
      <c s="9" r="H14013">
        <v>1.5000</v>
      </c>
      <c s="8" t="inlineStr" r="I14013">
        <is>
          <t xml:space="preserve"/>
        </is>
      </c>
      <c s="8" t="inlineStr" r="J14013">
        <is>
          <t xml:space="preserve"> Kane</t>
        </is>
      </c>
    </row>
    <row r="14014" ht="20.25" customHeight="0">
      <c s="5" t="inlineStr" r="A14014">
        <is>
          <t xml:space="preserve">87301305</t>
        </is>
      </c>
      <c s="5" t="inlineStr" r="B14014">
        <is>
          <t xml:space="preserve">ELECTRIC CABLE IN CONDUIT, LEAD-IN, NO. 14   1 PAIR</t>
        </is>
      </c>
      <c s="5" t="inlineStr" r="C14014">
        <is>
          <t xml:space="preserve">FOOT   </t>
        </is>
      </c>
      <c s="6" r="D14014">
        <v>474.000</v>
      </c>
      <c s="7" r="E14014">
        <v>1</v>
      </c>
      <c s="8" t="inlineStr" r="F14014">
        <is>
          <t xml:space="preserve">62T77</t>
        </is>
      </c>
      <c s="8" t="inlineStr" r="G14014">
        <is>
          <t xml:space="preserve">015</t>
        </is>
      </c>
      <c s="9" r="H14014">
        <v>3.1900</v>
      </c>
      <c s="8" t="inlineStr" r="I14014">
        <is>
          <t xml:space="preserve"/>
        </is>
      </c>
      <c s="8" t="inlineStr" r="J14014">
        <is>
          <t xml:space="preserve"> Kane</t>
        </is>
      </c>
    </row>
    <row r="14015" ht="20.25" customHeight="0">
      <c s="5" t="inlineStr" r="A14015">
        <is>
          <t xml:space="preserve">87301305</t>
        </is>
      </c>
      <c s="5" t="inlineStr" r="B14015">
        <is>
          <t xml:space="preserve">ELECTRIC CABLE IN CONDUIT, LEAD-IN, NO. 14   1 PAIR</t>
        </is>
      </c>
      <c s="5" t="inlineStr" r="C14015">
        <is>
          <t xml:space="preserve">FOOT   </t>
        </is>
      </c>
      <c s="6" r="D14015">
        <v>474.000</v>
      </c>
      <c s="7" r="E14015">
        <v>1</v>
      </c>
      <c s="8" t="inlineStr" r="F14015">
        <is>
          <t xml:space="preserve">62T77</t>
        </is>
      </c>
      <c s="8" t="inlineStr" r="G14015">
        <is>
          <t xml:space="preserve">015</t>
        </is>
      </c>
      <c s="9" r="H14015">
        <v>3.1900</v>
      </c>
      <c s="8" t="inlineStr" r="I14015">
        <is>
          <t xml:space="preserve"/>
        </is>
      </c>
      <c s="8" t="inlineStr" r="J14015">
        <is>
          <t xml:space="preserve"> Kane</t>
        </is>
      </c>
    </row>
    <row r="14016" ht="20.25" customHeight="0">
      <c s="5" t="inlineStr" r="A14016">
        <is>
          <t xml:space="preserve">87301305</t>
        </is>
      </c>
      <c s="5" t="inlineStr" r="B14016">
        <is>
          <t xml:space="preserve">ELECTRIC CABLE IN CONDUIT, LEAD-IN, NO. 14   1 PAIR</t>
        </is>
      </c>
      <c s="5" t="inlineStr" r="C14016">
        <is>
          <t xml:space="preserve">FOOT   </t>
        </is>
      </c>
      <c s="6" r="D14016">
        <v>2655.000</v>
      </c>
      <c s="7" r="E14016">
        <v>1</v>
      </c>
      <c s="8" t="inlineStr" r="F14016">
        <is>
          <t xml:space="preserve">62W53</t>
        </is>
      </c>
      <c s="8" t="inlineStr" r="G14016">
        <is>
          <t xml:space="preserve">024</t>
        </is>
      </c>
      <c s="9" r="H14016">
        <v>1.6000</v>
      </c>
      <c s="8" t="inlineStr" r="I14016">
        <is>
          <t xml:space="preserve">Y</t>
        </is>
      </c>
      <c s="8" t="inlineStr" r="J14016">
        <is>
          <t xml:space="preserve"> Lake</t>
        </is>
      </c>
    </row>
    <row r="14017" ht="20.25" customHeight="0">
      <c s="5" t="inlineStr" r="A14017">
        <is>
          <t xml:space="preserve">87301305</t>
        </is>
      </c>
      <c s="5" t="inlineStr" r="B14017">
        <is>
          <t xml:space="preserve">ELECTRIC CABLE IN CONDUIT, LEAD-IN, NO. 14   1 PAIR</t>
        </is>
      </c>
      <c s="5" t="inlineStr" r="C14017">
        <is>
          <t xml:space="preserve">FOOT   </t>
        </is>
      </c>
      <c s="6" r="D14017">
        <v>2655.000</v>
      </c>
      <c s="7" r="E14017">
        <v>1</v>
      </c>
      <c s="8" t="inlineStr" r="F14017">
        <is>
          <t xml:space="preserve">62W53</t>
        </is>
      </c>
      <c s="8" t="inlineStr" r="G14017">
        <is>
          <t xml:space="preserve">024</t>
        </is>
      </c>
      <c s="9" r="H14017">
        <v>1.6000</v>
      </c>
      <c s="8" t="inlineStr" r="I14017">
        <is>
          <t xml:space="preserve"/>
        </is>
      </c>
      <c s="8" t="inlineStr" r="J14017">
        <is>
          <t xml:space="preserve"> Lake</t>
        </is>
      </c>
    </row>
    <row r="14018" ht="20.25" customHeight="0">
      <c s="5" t="inlineStr" r="A14018">
        <is>
          <t xml:space="preserve">87301305</t>
        </is>
      </c>
      <c s="5" t="inlineStr" r="B14018">
        <is>
          <t xml:space="preserve">ELECTRIC CABLE IN CONDUIT, LEAD-IN, NO. 14   1 PAIR</t>
        </is>
      </c>
      <c s="5" t="inlineStr" r="C14018">
        <is>
          <t xml:space="preserve">FOOT   </t>
        </is>
      </c>
      <c s="6" r="D14018">
        <v>2655.000</v>
      </c>
      <c s="7" r="E14018">
        <v>1</v>
      </c>
      <c s="8" t="inlineStr" r="F14018">
        <is>
          <t xml:space="preserve">62W53</t>
        </is>
      </c>
      <c s="8" t="inlineStr" r="G14018">
        <is>
          <t xml:space="preserve">024</t>
        </is>
      </c>
      <c s="9" r="H14018">
        <v>1.6000</v>
      </c>
      <c s="8" t="inlineStr" r="I14018">
        <is>
          <t xml:space="preserve"/>
        </is>
      </c>
      <c s="8" t="inlineStr" r="J14018">
        <is>
          <t xml:space="preserve"> Lake</t>
        </is>
      </c>
    </row>
    <row r="14019" ht="20.25" customHeight="0">
      <c s="5" t="inlineStr" r="A14019">
        <is>
          <t xml:space="preserve">87301305</t>
        </is>
      </c>
      <c s="5" t="inlineStr" r="B14019">
        <is>
          <t xml:space="preserve">ELECTRIC CABLE IN CONDUIT, LEAD-IN, NO. 14   1 PAIR</t>
        </is>
      </c>
      <c s="5" t="inlineStr" r="C14019">
        <is>
          <t xml:space="preserve">FOOT   </t>
        </is>
      </c>
      <c s="6" r="D14019">
        <v>11700.000</v>
      </c>
      <c s="7" r="E14019">
        <v>8</v>
      </c>
      <c s="8" t="inlineStr" r="F14019">
        <is>
          <t xml:space="preserve">76H41</t>
        </is>
      </c>
      <c s="8" t="inlineStr" r="G14019">
        <is>
          <t xml:space="preserve">124</t>
        </is>
      </c>
      <c s="9" r="H14019">
        <v>2.5000</v>
      </c>
      <c s="8" t="inlineStr" r="I14019">
        <is>
          <t xml:space="preserve">Y</t>
        </is>
      </c>
      <c s="8" t="inlineStr" r="J14019">
        <is>
          <t xml:space="preserve"> St. Clair</t>
        </is>
      </c>
    </row>
    <row r="14020" ht="20.25" customHeight="0">
      <c s="5" t="inlineStr" r="A14020">
        <is>
          <t xml:space="preserve">87301305</t>
        </is>
      </c>
      <c s="5" t="inlineStr" r="B14020">
        <is>
          <t xml:space="preserve">ELECTRIC CABLE IN CONDUIT, LEAD-IN, NO. 14   1 PAIR</t>
        </is>
      </c>
      <c s="5" t="inlineStr" r="C14020">
        <is>
          <t xml:space="preserve">FOOT   </t>
        </is>
      </c>
      <c s="6" r="D14020">
        <v>11700.000</v>
      </c>
      <c s="7" r="E14020">
        <v>8</v>
      </c>
      <c s="8" t="inlineStr" r="F14020">
        <is>
          <t xml:space="preserve">76H41</t>
        </is>
      </c>
      <c s="8" t="inlineStr" r="G14020">
        <is>
          <t xml:space="preserve">124</t>
        </is>
      </c>
      <c s="9" r="H14020">
        <v>1.6400</v>
      </c>
      <c s="8" t="inlineStr" r="I14020">
        <is>
          <t xml:space="preserve"/>
        </is>
      </c>
      <c s="8" t="inlineStr" r="J14020">
        <is>
          <t xml:space="preserve"> St. Clair</t>
        </is>
      </c>
    </row>
    <row r="14021" ht="20.25" customHeight="0">
      <c s="5" t="inlineStr" r="A14021">
        <is>
          <t xml:space="preserve">87301795</t>
        </is>
      </c>
      <c s="5" t="inlineStr" r="B14021">
        <is>
          <t xml:space="preserve">ELECTRIC CABLE IN CONDUIT, SERVICE, NO.  3   1C</t>
        </is>
      </c>
      <c s="5" t="inlineStr" r="C14021">
        <is>
          <t xml:space="preserve">FOOT   </t>
        </is>
      </c>
      <c s="6" r="D14021">
        <v>40.000</v>
      </c>
      <c s="7" r="E14021">
        <v>8</v>
      </c>
      <c s="8" t="inlineStr" r="F14021">
        <is>
          <t xml:space="preserve">76H41</t>
        </is>
      </c>
      <c s="8" t="inlineStr" r="G14021">
        <is>
          <t xml:space="preserve">124</t>
        </is>
      </c>
      <c s="9" r="H14021">
        <v>15.0000</v>
      </c>
      <c s="8" t="inlineStr" r="I14021">
        <is>
          <t xml:space="preserve">Y</t>
        </is>
      </c>
      <c s="8" t="inlineStr" r="J14021">
        <is>
          <t xml:space="preserve"> St. Clair</t>
        </is>
      </c>
    </row>
    <row r="14022" ht="20.25" customHeight="0">
      <c s="5" t="inlineStr" r="A14022">
        <is>
          <t xml:space="preserve">87301795</t>
        </is>
      </c>
      <c s="5" t="inlineStr" r="B14022">
        <is>
          <t xml:space="preserve">ELECTRIC CABLE IN CONDUIT, SERVICE, NO.  3   1C</t>
        </is>
      </c>
      <c s="5" t="inlineStr" r="C14022">
        <is>
          <t xml:space="preserve">FOOT   </t>
        </is>
      </c>
      <c s="6" r="D14022">
        <v>40.000</v>
      </c>
      <c s="7" r="E14022">
        <v>8</v>
      </c>
      <c s="8" t="inlineStr" r="F14022">
        <is>
          <t xml:space="preserve">76H41</t>
        </is>
      </c>
      <c s="8" t="inlineStr" r="G14022">
        <is>
          <t xml:space="preserve">124</t>
        </is>
      </c>
      <c s="9" r="H14022">
        <v>30.3500</v>
      </c>
      <c s="8" t="inlineStr" r="I14022">
        <is>
          <t xml:space="preserve"/>
        </is>
      </c>
      <c s="8" t="inlineStr" r="J14022">
        <is>
          <t xml:space="preserve"> St. Clair</t>
        </is>
      </c>
    </row>
    <row r="14023" ht="20.25" customHeight="0">
      <c s="5" t="inlineStr" r="A14023">
        <is>
          <t xml:space="preserve">87301805</t>
        </is>
      </c>
      <c s="5" t="inlineStr" r="B14023">
        <is>
          <t xml:space="preserve">ELECTRIC CABLE IN CONDUIT, SERVICE, NO.  6   2 C</t>
        </is>
      </c>
      <c s="5" t="inlineStr" r="C14023">
        <is>
          <t xml:space="preserve">FOOT   </t>
        </is>
      </c>
      <c s="6" r="D14023">
        <v>833.000</v>
      </c>
      <c s="7" r="E14023">
        <v>1</v>
      </c>
      <c s="8" t="inlineStr" r="F14023">
        <is>
          <t xml:space="preserve">60R49</t>
        </is>
      </c>
      <c s="8" t="inlineStr" r="G14023">
        <is>
          <t xml:space="preserve">104</t>
        </is>
      </c>
      <c s="9" r="H14023">
        <v>2.3500</v>
      </c>
      <c s="8" t="inlineStr" r="I14023">
        <is>
          <t xml:space="preserve">Y</t>
        </is>
      </c>
      <c s="8" t="inlineStr" r="J14023">
        <is>
          <t xml:space="preserve"> Cook</t>
        </is>
      </c>
    </row>
    <row r="14024" ht="20.25" customHeight="0">
      <c s="5" t="inlineStr" r="A14024">
        <is>
          <t xml:space="preserve">87301805</t>
        </is>
      </c>
      <c s="5" t="inlineStr" r="B14024">
        <is>
          <t xml:space="preserve">ELECTRIC CABLE IN CONDUIT, SERVICE, NO.  6   2 C</t>
        </is>
      </c>
      <c s="5" t="inlineStr" r="C14024">
        <is>
          <t xml:space="preserve">FOOT   </t>
        </is>
      </c>
      <c s="6" r="D14024">
        <v>833.000</v>
      </c>
      <c s="7" r="E14024">
        <v>1</v>
      </c>
      <c s="8" t="inlineStr" r="F14024">
        <is>
          <t xml:space="preserve">60R49</t>
        </is>
      </c>
      <c s="8" t="inlineStr" r="G14024">
        <is>
          <t xml:space="preserve">104</t>
        </is>
      </c>
      <c s="9" r="H14024">
        <v>12.3000</v>
      </c>
      <c s="8" t="inlineStr" r="I14024">
        <is>
          <t xml:space="preserve"/>
        </is>
      </c>
      <c s="8" t="inlineStr" r="J14024">
        <is>
          <t xml:space="preserve"> Cook</t>
        </is>
      </c>
    </row>
    <row r="14025" ht="20.25" customHeight="0">
      <c s="5" t="inlineStr" r="A14025">
        <is>
          <t xml:space="preserve">87301805</t>
        </is>
      </c>
      <c s="5" t="inlineStr" r="B14025">
        <is>
          <t xml:space="preserve">ELECTRIC CABLE IN CONDUIT, SERVICE, NO.  6   2 C</t>
        </is>
      </c>
      <c s="5" t="inlineStr" r="C14025">
        <is>
          <t xml:space="preserve">FOOT   </t>
        </is>
      </c>
      <c s="6" r="D14025">
        <v>773.000</v>
      </c>
      <c s="7" r="E14025">
        <v>1</v>
      </c>
      <c s="8" t="inlineStr" r="F14025">
        <is>
          <t xml:space="preserve">62J47</t>
        </is>
      </c>
      <c s="8" t="inlineStr" r="G14025">
        <is>
          <t xml:space="preserve">105</t>
        </is>
      </c>
      <c s="9" r="H14025">
        <v>4.4000</v>
      </c>
      <c s="8" t="inlineStr" r="I14025">
        <is>
          <t xml:space="preserve">Y</t>
        </is>
      </c>
      <c s="8" t="inlineStr" r="J14025">
        <is>
          <t xml:space="preserve"> Cook</t>
        </is>
      </c>
    </row>
    <row r="14026" ht="20.25" customHeight="0">
      <c s="5" t="inlineStr" r="A14026">
        <is>
          <t xml:space="preserve">87301805</t>
        </is>
      </c>
      <c s="5" t="inlineStr" r="B14026">
        <is>
          <t xml:space="preserve">ELECTRIC CABLE IN CONDUIT, SERVICE, NO.  6   2 C</t>
        </is>
      </c>
      <c s="5" t="inlineStr" r="C14026">
        <is>
          <t xml:space="preserve">FOOT   </t>
        </is>
      </c>
      <c s="6" r="D14026">
        <v>773.000</v>
      </c>
      <c s="7" r="E14026">
        <v>1</v>
      </c>
      <c s="8" t="inlineStr" r="F14026">
        <is>
          <t xml:space="preserve">62J47</t>
        </is>
      </c>
      <c s="8" t="inlineStr" r="G14026">
        <is>
          <t xml:space="preserve">105</t>
        </is>
      </c>
      <c s="9" r="H14026">
        <v>4.4000</v>
      </c>
      <c s="8" t="inlineStr" r="I14026">
        <is>
          <t xml:space="preserve"/>
        </is>
      </c>
      <c s="8" t="inlineStr" r="J14026">
        <is>
          <t xml:space="preserve"> Cook</t>
        </is>
      </c>
    </row>
    <row r="14027" ht="20.25" customHeight="0">
      <c s="5" t="inlineStr" r="A14027">
        <is>
          <t xml:space="preserve">87301805</t>
        </is>
      </c>
      <c s="5" t="inlineStr" r="B14027">
        <is>
          <t xml:space="preserve">ELECTRIC CABLE IN CONDUIT, SERVICE, NO.  6   2 C</t>
        </is>
      </c>
      <c s="5" t="inlineStr" r="C14027">
        <is>
          <t xml:space="preserve">FOOT   </t>
        </is>
      </c>
      <c s="6" r="D14027">
        <v>773.000</v>
      </c>
      <c s="7" r="E14027">
        <v>1</v>
      </c>
      <c s="8" t="inlineStr" r="F14027">
        <is>
          <t xml:space="preserve">62J47</t>
        </is>
      </c>
      <c s="8" t="inlineStr" r="G14027">
        <is>
          <t xml:space="preserve">105</t>
        </is>
      </c>
      <c s="9" r="H14027">
        <v>4.4000</v>
      </c>
      <c s="8" t="inlineStr" r="I14027">
        <is>
          <t xml:space="preserve"/>
        </is>
      </c>
      <c s="8" t="inlineStr" r="J14027">
        <is>
          <t xml:space="preserve"> Cook</t>
        </is>
      </c>
    </row>
    <row r="14028" ht="20.25" customHeight="0">
      <c s="5" t="inlineStr" r="A14028">
        <is>
          <t xml:space="preserve">87301805</t>
        </is>
      </c>
      <c s="5" t="inlineStr" r="B14028">
        <is>
          <t xml:space="preserve">ELECTRIC CABLE IN CONDUIT, SERVICE, NO.  6   2 C</t>
        </is>
      </c>
      <c s="5" t="inlineStr" r="C14028">
        <is>
          <t xml:space="preserve">FOOT   </t>
        </is>
      </c>
      <c s="6" r="D14028">
        <v>773.000</v>
      </c>
      <c s="7" r="E14028">
        <v>1</v>
      </c>
      <c s="8" t="inlineStr" r="F14028">
        <is>
          <t xml:space="preserve">62J47</t>
        </is>
      </c>
      <c s="8" t="inlineStr" r="G14028">
        <is>
          <t xml:space="preserve">105</t>
        </is>
      </c>
      <c s="9" r="H14028">
        <v>4.8400</v>
      </c>
      <c s="8" t="inlineStr" r="I14028">
        <is>
          <t xml:space="preserve"/>
        </is>
      </c>
      <c s="8" t="inlineStr" r="J14028">
        <is>
          <t xml:space="preserve"> Cook</t>
        </is>
      </c>
    </row>
    <row r="14029" ht="20.25" customHeight="0">
      <c s="5" t="inlineStr" r="A14029">
        <is>
          <t xml:space="preserve">87301805</t>
        </is>
      </c>
      <c s="5" t="inlineStr" r="B14029">
        <is>
          <t xml:space="preserve">ELECTRIC CABLE IN CONDUIT, SERVICE, NO.  6   2 C</t>
        </is>
      </c>
      <c s="5" t="inlineStr" r="C14029">
        <is>
          <t xml:space="preserve">FOOT   </t>
        </is>
      </c>
      <c s="6" r="D14029">
        <v>35.000</v>
      </c>
      <c s="7" r="E14029">
        <v>1</v>
      </c>
      <c s="8" t="inlineStr" r="F14029">
        <is>
          <t xml:space="preserve">62W53</t>
        </is>
      </c>
      <c s="8" t="inlineStr" r="G14029">
        <is>
          <t xml:space="preserve">024</t>
        </is>
      </c>
      <c s="9" r="H14029">
        <v>4.4000</v>
      </c>
      <c s="8" t="inlineStr" r="I14029">
        <is>
          <t xml:space="preserve">Y</t>
        </is>
      </c>
      <c s="8" t="inlineStr" r="J14029">
        <is>
          <t xml:space="preserve"> Lake</t>
        </is>
      </c>
    </row>
    <row r="14030" ht="20.25" customHeight="0">
      <c s="5" t="inlineStr" r="A14030">
        <is>
          <t xml:space="preserve">87301805</t>
        </is>
      </c>
      <c s="5" t="inlineStr" r="B14030">
        <is>
          <t xml:space="preserve">ELECTRIC CABLE IN CONDUIT, SERVICE, NO.  6   2 C</t>
        </is>
      </c>
      <c s="5" t="inlineStr" r="C14030">
        <is>
          <t xml:space="preserve">FOOT   </t>
        </is>
      </c>
      <c s="6" r="D14030">
        <v>35.000</v>
      </c>
      <c s="7" r="E14030">
        <v>1</v>
      </c>
      <c s="8" t="inlineStr" r="F14030">
        <is>
          <t xml:space="preserve">62W53</t>
        </is>
      </c>
      <c s="8" t="inlineStr" r="G14030">
        <is>
          <t xml:space="preserve">024</t>
        </is>
      </c>
      <c s="9" r="H14030">
        <v>4.4000</v>
      </c>
      <c s="8" t="inlineStr" r="I14030">
        <is>
          <t xml:space="preserve"/>
        </is>
      </c>
      <c s="8" t="inlineStr" r="J14030">
        <is>
          <t xml:space="preserve"> Lake</t>
        </is>
      </c>
    </row>
    <row r="14031" ht="20.25" customHeight="0">
      <c s="5" t="inlineStr" r="A14031">
        <is>
          <t xml:space="preserve">87301805</t>
        </is>
      </c>
      <c s="5" t="inlineStr" r="B14031">
        <is>
          <t xml:space="preserve">ELECTRIC CABLE IN CONDUIT, SERVICE, NO.  6   2 C</t>
        </is>
      </c>
      <c s="5" t="inlineStr" r="C14031">
        <is>
          <t xml:space="preserve">FOOT   </t>
        </is>
      </c>
      <c s="6" r="D14031">
        <v>35.000</v>
      </c>
      <c s="7" r="E14031">
        <v>1</v>
      </c>
      <c s="8" t="inlineStr" r="F14031">
        <is>
          <t xml:space="preserve">62W53</t>
        </is>
      </c>
      <c s="8" t="inlineStr" r="G14031">
        <is>
          <t xml:space="preserve">024</t>
        </is>
      </c>
      <c s="9" r="H14031">
        <v>4.4000</v>
      </c>
      <c s="8" t="inlineStr" r="I14031">
        <is>
          <t xml:space="preserve"/>
        </is>
      </c>
      <c s="8" t="inlineStr" r="J14031">
        <is>
          <t xml:space="preserve"> Lake</t>
        </is>
      </c>
    </row>
    <row r="14032" ht="20.25" customHeight="0">
      <c s="5" t="inlineStr" r="A14032">
        <is>
          <t xml:space="preserve">87301805</t>
        </is>
      </c>
      <c s="5" t="inlineStr" r="B14032">
        <is>
          <t xml:space="preserve">ELECTRIC CABLE IN CONDUIT, SERVICE, NO.  6   2 C</t>
        </is>
      </c>
      <c s="5" t="inlineStr" r="C14032">
        <is>
          <t xml:space="preserve">FOOT   </t>
        </is>
      </c>
      <c s="6" r="D14032">
        <v>399.000</v>
      </c>
      <c s="7" r="E14032">
        <v>5</v>
      </c>
      <c s="8" t="inlineStr" r="F14032">
        <is>
          <t xml:space="preserve">70855</t>
        </is>
      </c>
      <c s="8" t="inlineStr" r="G14032">
        <is>
          <t xml:space="preserve">140</t>
        </is>
      </c>
      <c s="9" r="H14032">
        <v>8.8800</v>
      </c>
      <c s="8" t="inlineStr" r="I14032">
        <is>
          <t xml:space="preserve">Y</t>
        </is>
      </c>
      <c s="8" t="inlineStr" r="J14032">
        <is>
          <t xml:space="preserve"> McLean</t>
        </is>
      </c>
    </row>
    <row r="14033" ht="20.25" customHeight="0">
      <c s="5" t="inlineStr" r="A14033">
        <is>
          <t xml:space="preserve">87301805</t>
        </is>
      </c>
      <c s="5" t="inlineStr" r="B14033">
        <is>
          <t xml:space="preserve">ELECTRIC CABLE IN CONDUIT, SERVICE, NO.  6   2 C</t>
        </is>
      </c>
      <c s="5" t="inlineStr" r="C14033">
        <is>
          <t xml:space="preserve">FOOT   </t>
        </is>
      </c>
      <c s="6" r="D14033">
        <v>153.000</v>
      </c>
      <c s="7" r="E14033">
        <v>3</v>
      </c>
      <c s="8" t="inlineStr" r="F14033">
        <is>
          <t xml:space="preserve">87811</t>
        </is>
      </c>
      <c s="8" t="inlineStr" r="G14033">
        <is>
          <t xml:space="preserve">146</t>
        </is>
      </c>
      <c s="9" r="H14033">
        <v>5.6100</v>
      </c>
      <c s="8" t="inlineStr" r="I14033">
        <is>
          <t xml:space="preserve">Y</t>
        </is>
      </c>
      <c s="8" t="inlineStr" r="J14033">
        <is>
          <t xml:space="preserve"> Bureau</t>
        </is>
      </c>
    </row>
    <row r="14034" ht="20.25" customHeight="0">
      <c s="5" t="inlineStr" r="A14034">
        <is>
          <t xml:space="preserve">87301805</t>
        </is>
      </c>
      <c s="5" t="inlineStr" r="B14034">
        <is>
          <t xml:space="preserve">ELECTRIC CABLE IN CONDUIT, SERVICE, NO.  6   2 C</t>
        </is>
      </c>
      <c s="5" t="inlineStr" r="C14034">
        <is>
          <t xml:space="preserve">FOOT   </t>
        </is>
      </c>
      <c s="6" r="D14034">
        <v>329.000</v>
      </c>
      <c s="7" r="E14034">
        <v>5</v>
      </c>
      <c s="8" t="inlineStr" r="F14034">
        <is>
          <t xml:space="preserve">91619</t>
        </is>
      </c>
      <c s="8" t="inlineStr" r="G14034">
        <is>
          <t xml:space="preserve">154</t>
        </is>
      </c>
      <c s="9" r="H14034">
        <v>7.0000</v>
      </c>
      <c s="8" t="inlineStr" r="I14034">
        <is>
          <t xml:space="preserve">Y</t>
        </is>
      </c>
      <c s="8" t="inlineStr" r="J14034">
        <is>
          <t xml:space="preserve"> McLean</t>
        </is>
      </c>
    </row>
    <row r="14035" ht="20.25" customHeight="0">
      <c s="5" t="inlineStr" r="A14035">
        <is>
          <t xml:space="preserve">87301900</t>
        </is>
      </c>
      <c s="5" t="inlineStr" r="B14035">
        <is>
          <t xml:space="preserve">ELECTRIC CABLE IN CONDUIT, EQUIPMENT GROUNDING CONDUCTOR, NO.  6   1C</t>
        </is>
      </c>
      <c s="5" t="inlineStr" r="C14035">
        <is>
          <t xml:space="preserve">FOOT   </t>
        </is>
      </c>
      <c s="6" r="D14035">
        <v>3406.000</v>
      </c>
      <c s="7" r="E14035">
        <v>1</v>
      </c>
      <c s="8" t="inlineStr" r="F14035">
        <is>
          <t xml:space="preserve">60R49</t>
        </is>
      </c>
      <c s="8" t="inlineStr" r="G14035">
        <is>
          <t xml:space="preserve">104</t>
        </is>
      </c>
      <c s="9" r="H14035">
        <v>1.4800</v>
      </c>
      <c s="8" t="inlineStr" r="I14035">
        <is>
          <t xml:space="preserve">Y</t>
        </is>
      </c>
      <c s="8" t="inlineStr" r="J14035">
        <is>
          <t xml:space="preserve"> Cook</t>
        </is>
      </c>
    </row>
    <row r="14036" ht="20.25" customHeight="0">
      <c s="5" t="inlineStr" r="A14036">
        <is>
          <t xml:space="preserve">87301900</t>
        </is>
      </c>
      <c s="5" t="inlineStr" r="B14036">
        <is>
          <t xml:space="preserve">ELECTRIC CABLE IN CONDUIT, EQUIPMENT GROUNDING CONDUCTOR, NO.  6   1C</t>
        </is>
      </c>
      <c s="5" t="inlineStr" r="C14036">
        <is>
          <t xml:space="preserve">FOOT   </t>
        </is>
      </c>
      <c s="6" r="D14036">
        <v>3406.000</v>
      </c>
      <c s="7" r="E14036">
        <v>1</v>
      </c>
      <c s="8" t="inlineStr" r="F14036">
        <is>
          <t xml:space="preserve">60R49</t>
        </is>
      </c>
      <c s="8" t="inlineStr" r="G14036">
        <is>
          <t xml:space="preserve">104</t>
        </is>
      </c>
      <c s="9" r="H14036">
        <v>3.3000</v>
      </c>
      <c s="8" t="inlineStr" r="I14036">
        <is>
          <t xml:space="preserve"/>
        </is>
      </c>
      <c s="8" t="inlineStr" r="J14036">
        <is>
          <t xml:space="preserve"> Cook</t>
        </is>
      </c>
    </row>
    <row r="14037" ht="20.25" customHeight="0">
      <c s="5" t="inlineStr" r="A14037">
        <is>
          <t xml:space="preserve">87301900</t>
        </is>
      </c>
      <c s="5" t="inlineStr" r="B14037">
        <is>
          <t xml:space="preserve">ELECTRIC CABLE IN CONDUIT, EQUIPMENT GROUNDING CONDUCTOR, NO.  6   1C</t>
        </is>
      </c>
      <c s="5" t="inlineStr" r="C14037">
        <is>
          <t xml:space="preserve">FOOT   </t>
        </is>
      </c>
      <c s="6" r="D14037">
        <v>78.000</v>
      </c>
      <c s="7" r="E14037">
        <v>1</v>
      </c>
      <c s="8" t="inlineStr" r="F14037">
        <is>
          <t xml:space="preserve">61J58</t>
        </is>
      </c>
      <c s="8" t="inlineStr" r="G14037">
        <is>
          <t xml:space="preserve">002</t>
        </is>
      </c>
      <c s="9" r="H14037">
        <v>3.4500</v>
      </c>
      <c s="8" t="inlineStr" r="I14037">
        <is>
          <t xml:space="preserve">Y</t>
        </is>
      </c>
      <c s="8" t="inlineStr" r="J14037">
        <is>
          <t xml:space="preserve"> Kane</t>
        </is>
      </c>
    </row>
    <row r="14038" ht="20.25" customHeight="0">
      <c s="5" t="inlineStr" r="A14038">
        <is>
          <t xml:space="preserve">87301900</t>
        </is>
      </c>
      <c s="5" t="inlineStr" r="B14038">
        <is>
          <t xml:space="preserve">ELECTRIC CABLE IN CONDUIT, EQUIPMENT GROUNDING CONDUCTOR, NO.  6   1C</t>
        </is>
      </c>
      <c s="5" t="inlineStr" r="C14038">
        <is>
          <t xml:space="preserve">FOOT   </t>
        </is>
      </c>
      <c s="6" r="D14038">
        <v>78.000</v>
      </c>
      <c s="7" r="E14038">
        <v>1</v>
      </c>
      <c s="8" t="inlineStr" r="F14038">
        <is>
          <t xml:space="preserve">61J58</t>
        </is>
      </c>
      <c s="8" t="inlineStr" r="G14038">
        <is>
          <t xml:space="preserve">002</t>
        </is>
      </c>
      <c s="9" r="H14038">
        <v>3.4500</v>
      </c>
      <c s="8" t="inlineStr" r="I14038">
        <is>
          <t xml:space="preserve"/>
        </is>
      </c>
      <c s="8" t="inlineStr" r="J14038">
        <is>
          <t xml:space="preserve"> Kane</t>
        </is>
      </c>
    </row>
    <row r="14039" ht="20.25" customHeight="0">
      <c s="5" t="inlineStr" r="A14039">
        <is>
          <t xml:space="preserve">87301900</t>
        </is>
      </c>
      <c s="5" t="inlineStr" r="B14039">
        <is>
          <t xml:space="preserve">ELECTRIC CABLE IN CONDUIT, EQUIPMENT GROUNDING CONDUCTOR, NO.  6   1C</t>
        </is>
      </c>
      <c s="5" t="inlineStr" r="C14039">
        <is>
          <t xml:space="preserve">FOOT   </t>
        </is>
      </c>
      <c s="6" r="D14039">
        <v>78.000</v>
      </c>
      <c s="7" r="E14039">
        <v>1</v>
      </c>
      <c s="8" t="inlineStr" r="F14039">
        <is>
          <t xml:space="preserve">61J58</t>
        </is>
      </c>
      <c s="8" t="inlineStr" r="G14039">
        <is>
          <t xml:space="preserve">002</t>
        </is>
      </c>
      <c s="9" r="H14039">
        <v>3.4500</v>
      </c>
      <c s="8" t="inlineStr" r="I14039">
        <is>
          <t xml:space="preserve"/>
        </is>
      </c>
      <c s="8" t="inlineStr" r="J14039">
        <is>
          <t xml:space="preserve"> Kane</t>
        </is>
      </c>
    </row>
    <row r="14040" ht="20.25" customHeight="0">
      <c s="5" t="inlineStr" r="A14040">
        <is>
          <t xml:space="preserve">87301900</t>
        </is>
      </c>
      <c s="5" t="inlineStr" r="B14040">
        <is>
          <t xml:space="preserve">ELECTRIC CABLE IN CONDUIT, EQUIPMENT GROUNDING CONDUCTOR, NO.  6   1C</t>
        </is>
      </c>
      <c s="5" t="inlineStr" r="C14040">
        <is>
          <t xml:space="preserve">FOOT   </t>
        </is>
      </c>
      <c s="6" r="D14040">
        <v>3068.000</v>
      </c>
      <c s="7" r="E14040">
        <v>1</v>
      </c>
      <c s="8" t="inlineStr" r="F14040">
        <is>
          <t xml:space="preserve">62J47</t>
        </is>
      </c>
      <c s="8" t="inlineStr" r="G14040">
        <is>
          <t xml:space="preserve">105</t>
        </is>
      </c>
      <c s="9" r="H14040">
        <v>2.2000</v>
      </c>
      <c s="8" t="inlineStr" r="I14040">
        <is>
          <t xml:space="preserve">Y</t>
        </is>
      </c>
      <c s="8" t="inlineStr" r="J14040">
        <is>
          <t xml:space="preserve"> Cook</t>
        </is>
      </c>
    </row>
    <row r="14041" ht="20.25" customHeight="0">
      <c s="5" t="inlineStr" r="A14041">
        <is>
          <t xml:space="preserve">87301900</t>
        </is>
      </c>
      <c s="5" t="inlineStr" r="B14041">
        <is>
          <t xml:space="preserve">ELECTRIC CABLE IN CONDUIT, EQUIPMENT GROUNDING CONDUCTOR, NO.  6   1C</t>
        </is>
      </c>
      <c s="5" t="inlineStr" r="C14041">
        <is>
          <t xml:space="preserve">FOOT   </t>
        </is>
      </c>
      <c s="6" r="D14041">
        <v>3068.000</v>
      </c>
      <c s="7" r="E14041">
        <v>1</v>
      </c>
      <c s="8" t="inlineStr" r="F14041">
        <is>
          <t xml:space="preserve">62J47</t>
        </is>
      </c>
      <c s="8" t="inlineStr" r="G14041">
        <is>
          <t xml:space="preserve">105</t>
        </is>
      </c>
      <c s="9" r="H14041">
        <v>2.2000</v>
      </c>
      <c s="8" t="inlineStr" r="I14041">
        <is>
          <t xml:space="preserve"/>
        </is>
      </c>
      <c s="8" t="inlineStr" r="J14041">
        <is>
          <t xml:space="preserve"> Cook</t>
        </is>
      </c>
    </row>
    <row r="14042" ht="20.25" customHeight="0">
      <c s="5" t="inlineStr" r="A14042">
        <is>
          <t xml:space="preserve">87301900</t>
        </is>
      </c>
      <c s="5" t="inlineStr" r="B14042">
        <is>
          <t xml:space="preserve">ELECTRIC CABLE IN CONDUIT, EQUIPMENT GROUNDING CONDUCTOR, NO.  6   1C</t>
        </is>
      </c>
      <c s="5" t="inlineStr" r="C14042">
        <is>
          <t xml:space="preserve">FOOT   </t>
        </is>
      </c>
      <c s="6" r="D14042">
        <v>3068.000</v>
      </c>
      <c s="7" r="E14042">
        <v>1</v>
      </c>
      <c s="8" t="inlineStr" r="F14042">
        <is>
          <t xml:space="preserve">62J47</t>
        </is>
      </c>
      <c s="8" t="inlineStr" r="G14042">
        <is>
          <t xml:space="preserve">105</t>
        </is>
      </c>
      <c s="9" r="H14042">
        <v>2.2000</v>
      </c>
      <c s="8" t="inlineStr" r="I14042">
        <is>
          <t xml:space="preserve"/>
        </is>
      </c>
      <c s="8" t="inlineStr" r="J14042">
        <is>
          <t xml:space="preserve"> Cook</t>
        </is>
      </c>
    </row>
    <row r="14043" ht="20.25" customHeight="0">
      <c s="5" t="inlineStr" r="A14043">
        <is>
          <t xml:space="preserve">87301900</t>
        </is>
      </c>
      <c s="5" t="inlineStr" r="B14043">
        <is>
          <t xml:space="preserve">ELECTRIC CABLE IN CONDUIT, EQUIPMENT GROUNDING CONDUCTOR, NO.  6   1C</t>
        </is>
      </c>
      <c s="5" t="inlineStr" r="C14043">
        <is>
          <t xml:space="preserve">FOOT   </t>
        </is>
      </c>
      <c s="6" r="D14043">
        <v>3068.000</v>
      </c>
      <c s="7" r="E14043">
        <v>1</v>
      </c>
      <c s="8" t="inlineStr" r="F14043">
        <is>
          <t xml:space="preserve">62J47</t>
        </is>
      </c>
      <c s="8" t="inlineStr" r="G14043">
        <is>
          <t xml:space="preserve">105</t>
        </is>
      </c>
      <c s="9" r="H14043">
        <v>2.4200</v>
      </c>
      <c s="8" t="inlineStr" r="I14043">
        <is>
          <t xml:space="preserve"/>
        </is>
      </c>
      <c s="8" t="inlineStr" r="J14043">
        <is>
          <t xml:space="preserve"> Cook</t>
        </is>
      </c>
    </row>
    <row r="14044" ht="20.25" customHeight="0">
      <c s="5" t="inlineStr" r="A14044">
        <is>
          <t xml:space="preserve">87301900</t>
        </is>
      </c>
      <c s="5" t="inlineStr" r="B14044">
        <is>
          <t xml:space="preserve">ELECTRIC CABLE IN CONDUIT, EQUIPMENT GROUNDING CONDUCTOR, NO.  6   1C</t>
        </is>
      </c>
      <c s="5" t="inlineStr" r="C14044">
        <is>
          <t xml:space="preserve">FOOT   </t>
        </is>
      </c>
      <c s="6" r="D14044">
        <v>950.000</v>
      </c>
      <c s="7" r="E14044">
        <v>1</v>
      </c>
      <c s="8" t="inlineStr" r="F14044">
        <is>
          <t xml:space="preserve">62R94</t>
        </is>
      </c>
      <c s="8" t="inlineStr" r="G14044">
        <is>
          <t xml:space="preserve">012</t>
        </is>
      </c>
      <c s="9" r="H14044">
        <v>4.0000</v>
      </c>
      <c s="8" t="inlineStr" r="I14044">
        <is>
          <t xml:space="preserve">Y</t>
        </is>
      </c>
      <c s="8" t="inlineStr" r="J14044">
        <is>
          <t xml:space="preserve"> Will</t>
        </is>
      </c>
    </row>
    <row r="14045" ht="20.25" customHeight="0">
      <c s="5" t="inlineStr" r="A14045">
        <is>
          <t xml:space="preserve">87301900</t>
        </is>
      </c>
      <c s="5" t="inlineStr" r="B14045">
        <is>
          <t xml:space="preserve">ELECTRIC CABLE IN CONDUIT, EQUIPMENT GROUNDING CONDUCTOR, NO.  6   1C</t>
        </is>
      </c>
      <c s="5" t="inlineStr" r="C14045">
        <is>
          <t xml:space="preserve">FOOT   </t>
        </is>
      </c>
      <c s="6" r="D14045">
        <v>950.000</v>
      </c>
      <c s="7" r="E14045">
        <v>1</v>
      </c>
      <c s="8" t="inlineStr" r="F14045">
        <is>
          <t xml:space="preserve">62R94</t>
        </is>
      </c>
      <c s="8" t="inlineStr" r="G14045">
        <is>
          <t xml:space="preserve">012</t>
        </is>
      </c>
      <c s="9" r="H14045">
        <v>4.0000</v>
      </c>
      <c s="8" t="inlineStr" r="I14045">
        <is>
          <t xml:space="preserve"/>
        </is>
      </c>
      <c s="8" t="inlineStr" r="J14045">
        <is>
          <t xml:space="preserve"> Will</t>
        </is>
      </c>
    </row>
    <row r="14046" ht="20.25" customHeight="0">
      <c s="5" t="inlineStr" r="A14046">
        <is>
          <t xml:space="preserve">87301900</t>
        </is>
      </c>
      <c s="5" t="inlineStr" r="B14046">
        <is>
          <t xml:space="preserve">ELECTRIC CABLE IN CONDUIT, EQUIPMENT GROUNDING CONDUCTOR, NO.  6   1C</t>
        </is>
      </c>
      <c s="5" t="inlineStr" r="C14046">
        <is>
          <t xml:space="preserve">FOOT   </t>
        </is>
      </c>
      <c s="6" r="D14046">
        <v>950.000</v>
      </c>
      <c s="7" r="E14046">
        <v>1</v>
      </c>
      <c s="8" t="inlineStr" r="F14046">
        <is>
          <t xml:space="preserve">62R94</t>
        </is>
      </c>
      <c s="8" t="inlineStr" r="G14046">
        <is>
          <t xml:space="preserve">012</t>
        </is>
      </c>
      <c s="9" r="H14046">
        <v>4.0000</v>
      </c>
      <c s="8" t="inlineStr" r="I14046">
        <is>
          <t xml:space="preserve"/>
        </is>
      </c>
      <c s="8" t="inlineStr" r="J14046">
        <is>
          <t xml:space="preserve"> Will</t>
        </is>
      </c>
    </row>
    <row r="14047" ht="20.25" customHeight="0">
      <c s="5" t="inlineStr" r="A14047">
        <is>
          <t xml:space="preserve">87301900</t>
        </is>
      </c>
      <c s="5" t="inlineStr" r="B14047">
        <is>
          <t xml:space="preserve">ELECTRIC CABLE IN CONDUIT, EQUIPMENT GROUNDING CONDUCTOR, NO.  6   1C</t>
        </is>
      </c>
      <c s="5" t="inlineStr" r="C14047">
        <is>
          <t xml:space="preserve">FOOT   </t>
        </is>
      </c>
      <c s="6" r="D14047">
        <v>950.000</v>
      </c>
      <c s="7" r="E14047">
        <v>1</v>
      </c>
      <c s="8" t="inlineStr" r="F14047">
        <is>
          <t xml:space="preserve">62R94</t>
        </is>
      </c>
      <c s="8" t="inlineStr" r="G14047">
        <is>
          <t xml:space="preserve">012</t>
        </is>
      </c>
      <c s="9" r="H14047">
        <v>4.4000</v>
      </c>
      <c s="8" t="inlineStr" r="I14047">
        <is>
          <t xml:space="preserve"/>
        </is>
      </c>
      <c s="8" t="inlineStr" r="J14047">
        <is>
          <t xml:space="preserve"> Will</t>
        </is>
      </c>
    </row>
    <row r="14048" ht="20.25" customHeight="0">
      <c s="5" t="inlineStr" r="A14048">
        <is>
          <t xml:space="preserve">87301900</t>
        </is>
      </c>
      <c s="5" t="inlineStr" r="B14048">
        <is>
          <t xml:space="preserve">ELECTRIC CABLE IN CONDUIT, EQUIPMENT GROUNDING CONDUCTOR, NO.  6   1C</t>
        </is>
      </c>
      <c s="5" t="inlineStr" r="C14048">
        <is>
          <t xml:space="preserve">FOOT   </t>
        </is>
      </c>
      <c s="6" r="D14048">
        <v>1190.000</v>
      </c>
      <c s="7" r="E14048">
        <v>1</v>
      </c>
      <c s="8" t="inlineStr" r="F14048">
        <is>
          <t xml:space="preserve">62W53</t>
        </is>
      </c>
      <c s="8" t="inlineStr" r="G14048">
        <is>
          <t xml:space="preserve">024</t>
        </is>
      </c>
      <c s="9" r="H14048">
        <v>2.2000</v>
      </c>
      <c s="8" t="inlineStr" r="I14048">
        <is>
          <t xml:space="preserve">Y</t>
        </is>
      </c>
      <c s="8" t="inlineStr" r="J14048">
        <is>
          <t xml:space="preserve"> Lake</t>
        </is>
      </c>
    </row>
    <row r="14049" ht="20.25" customHeight="0">
      <c s="5" t="inlineStr" r="A14049">
        <is>
          <t xml:space="preserve">87301900</t>
        </is>
      </c>
      <c s="5" t="inlineStr" r="B14049">
        <is>
          <t xml:space="preserve">ELECTRIC CABLE IN CONDUIT, EQUIPMENT GROUNDING CONDUCTOR, NO.  6   1C</t>
        </is>
      </c>
      <c s="5" t="inlineStr" r="C14049">
        <is>
          <t xml:space="preserve">FOOT   </t>
        </is>
      </c>
      <c s="6" r="D14049">
        <v>1190.000</v>
      </c>
      <c s="7" r="E14049">
        <v>1</v>
      </c>
      <c s="8" t="inlineStr" r="F14049">
        <is>
          <t xml:space="preserve">62W53</t>
        </is>
      </c>
      <c s="8" t="inlineStr" r="G14049">
        <is>
          <t xml:space="preserve">024</t>
        </is>
      </c>
      <c s="9" r="H14049">
        <v>2.2000</v>
      </c>
      <c s="8" t="inlineStr" r="I14049">
        <is>
          <t xml:space="preserve"/>
        </is>
      </c>
      <c s="8" t="inlineStr" r="J14049">
        <is>
          <t xml:space="preserve"> Lake</t>
        </is>
      </c>
    </row>
    <row r="14050" ht="20.25" customHeight="0">
      <c s="5" t="inlineStr" r="A14050">
        <is>
          <t xml:space="preserve">87301900</t>
        </is>
      </c>
      <c s="5" t="inlineStr" r="B14050">
        <is>
          <t xml:space="preserve">ELECTRIC CABLE IN CONDUIT, EQUIPMENT GROUNDING CONDUCTOR, NO.  6   1C</t>
        </is>
      </c>
      <c s="5" t="inlineStr" r="C14050">
        <is>
          <t xml:space="preserve">FOOT   </t>
        </is>
      </c>
      <c s="6" r="D14050">
        <v>1190.000</v>
      </c>
      <c s="7" r="E14050">
        <v>1</v>
      </c>
      <c s="8" t="inlineStr" r="F14050">
        <is>
          <t xml:space="preserve">62W53</t>
        </is>
      </c>
      <c s="8" t="inlineStr" r="G14050">
        <is>
          <t xml:space="preserve">024</t>
        </is>
      </c>
      <c s="9" r="H14050">
        <v>2.2000</v>
      </c>
      <c s="8" t="inlineStr" r="I14050">
        <is>
          <t xml:space="preserve"/>
        </is>
      </c>
      <c s="8" t="inlineStr" r="J14050">
        <is>
          <t xml:space="preserve"> Lake</t>
        </is>
      </c>
    </row>
    <row r="14051" ht="20.25" customHeight="0">
      <c s="5" t="inlineStr" r="A14051">
        <is>
          <t xml:space="preserve">87301900</t>
        </is>
      </c>
      <c s="5" t="inlineStr" r="B14051">
        <is>
          <t xml:space="preserve">ELECTRIC CABLE IN CONDUIT, EQUIPMENT GROUNDING CONDUCTOR, NO.  6   1C</t>
        </is>
      </c>
      <c s="5" t="inlineStr" r="C14051">
        <is>
          <t xml:space="preserve">FOOT   </t>
        </is>
      </c>
      <c s="6" r="D14051">
        <v>1298.000</v>
      </c>
      <c s="7" r="E14051">
        <v>2</v>
      </c>
      <c s="8" t="inlineStr" r="F14051">
        <is>
          <t xml:space="preserve">64P61</t>
        </is>
      </c>
      <c s="8" t="inlineStr" r="G14051">
        <is>
          <t xml:space="preserve">026</t>
        </is>
      </c>
      <c s="9" r="H14051">
        <v>3.4200</v>
      </c>
      <c s="8" t="inlineStr" r="I14051">
        <is>
          <t xml:space="preserve">Y</t>
        </is>
      </c>
      <c s="8" t="inlineStr" r="J14051">
        <is>
          <t xml:space="preserve"> Winnebago</t>
        </is>
      </c>
    </row>
    <row r="14052" ht="20.25" customHeight="0">
      <c s="5" t="inlineStr" r="A14052">
        <is>
          <t xml:space="preserve">87301900</t>
        </is>
      </c>
      <c s="5" t="inlineStr" r="B14052">
        <is>
          <t xml:space="preserve">ELECTRIC CABLE IN CONDUIT, EQUIPMENT GROUNDING CONDUCTOR, NO.  6   1C</t>
        </is>
      </c>
      <c s="5" t="inlineStr" r="C14052">
        <is>
          <t xml:space="preserve">FOOT   </t>
        </is>
      </c>
      <c s="6" r="D14052">
        <v>1298.000</v>
      </c>
      <c s="7" r="E14052">
        <v>2</v>
      </c>
      <c s="8" t="inlineStr" r="F14052">
        <is>
          <t xml:space="preserve">64P61</t>
        </is>
      </c>
      <c s="8" t="inlineStr" r="G14052">
        <is>
          <t xml:space="preserve">026</t>
        </is>
      </c>
      <c s="9" r="H14052">
        <v>2.2600</v>
      </c>
      <c s="8" t="inlineStr" r="I14052">
        <is>
          <t xml:space="preserve"/>
        </is>
      </c>
      <c s="8" t="inlineStr" r="J14052">
        <is>
          <t xml:space="preserve"> Winnebago</t>
        </is>
      </c>
    </row>
    <row r="14053" ht="20.25" customHeight="0">
      <c s="5" t="inlineStr" r="A14053">
        <is>
          <t xml:space="preserve">87301900</t>
        </is>
      </c>
      <c s="5" t="inlineStr" r="B14053">
        <is>
          <t xml:space="preserve">ELECTRIC CABLE IN CONDUIT, EQUIPMENT GROUNDING CONDUCTOR, NO.  6   1C</t>
        </is>
      </c>
      <c s="5" t="inlineStr" r="C14053">
        <is>
          <t xml:space="preserve">FOOT   </t>
        </is>
      </c>
      <c s="6" r="D14053">
        <v>1298.000</v>
      </c>
      <c s="7" r="E14053">
        <v>2</v>
      </c>
      <c s="8" t="inlineStr" r="F14053">
        <is>
          <t xml:space="preserve">64P61</t>
        </is>
      </c>
      <c s="8" t="inlineStr" r="G14053">
        <is>
          <t xml:space="preserve">026</t>
        </is>
      </c>
      <c s="9" r="H14053">
        <v>3.0000</v>
      </c>
      <c s="8" t="inlineStr" r="I14053">
        <is>
          <t xml:space="preserve"/>
        </is>
      </c>
      <c s="8" t="inlineStr" r="J14053">
        <is>
          <t xml:space="preserve"> Winnebago</t>
        </is>
      </c>
    </row>
    <row r="14054" ht="20.25" customHeight="0">
      <c s="5" t="inlineStr" r="A14054">
        <is>
          <t xml:space="preserve">87301900</t>
        </is>
      </c>
      <c s="5" t="inlineStr" r="B14054">
        <is>
          <t xml:space="preserve">ELECTRIC CABLE IN CONDUIT, EQUIPMENT GROUNDING CONDUCTOR, NO.  6   1C</t>
        </is>
      </c>
      <c s="5" t="inlineStr" r="C14054">
        <is>
          <t xml:space="preserve">FOOT   </t>
        </is>
      </c>
      <c s="6" r="D14054">
        <v>838.000</v>
      </c>
      <c s="7" r="E14054">
        <v>3</v>
      </c>
      <c s="8" t="inlineStr" r="F14054">
        <is>
          <t xml:space="preserve">66M56</t>
        </is>
      </c>
      <c s="8" t="inlineStr" r="G14054">
        <is>
          <t xml:space="preserve">039</t>
        </is>
      </c>
      <c s="9" r="H14054">
        <v>2.3700</v>
      </c>
      <c s="8" t="inlineStr" r="I14054">
        <is>
          <t xml:space="preserve">Y</t>
        </is>
      </c>
      <c s="8" t="inlineStr" r="J14054">
        <is>
          <t xml:space="preserve"> LaSalle</t>
        </is>
      </c>
    </row>
    <row r="14055" ht="20.25" customHeight="0">
      <c s="5" t="inlineStr" r="A14055">
        <is>
          <t xml:space="preserve">87301900</t>
        </is>
      </c>
      <c s="5" t="inlineStr" r="B14055">
        <is>
          <t xml:space="preserve">ELECTRIC CABLE IN CONDUIT, EQUIPMENT GROUNDING CONDUCTOR, NO.  6   1C</t>
        </is>
      </c>
      <c s="5" t="inlineStr" r="C14055">
        <is>
          <t xml:space="preserve">FOOT   </t>
        </is>
      </c>
      <c s="6" r="D14055">
        <v>2586.000</v>
      </c>
      <c s="7" r="E14055">
        <v>5</v>
      </c>
      <c s="8" t="inlineStr" r="F14055">
        <is>
          <t xml:space="preserve">70855</t>
        </is>
      </c>
      <c s="8" t="inlineStr" r="G14055">
        <is>
          <t xml:space="preserve">140</t>
        </is>
      </c>
      <c s="9" r="H14055">
        <v>5.7600</v>
      </c>
      <c s="8" t="inlineStr" r="I14055">
        <is>
          <t xml:space="preserve">Y</t>
        </is>
      </c>
      <c s="8" t="inlineStr" r="J14055">
        <is>
          <t xml:space="preserve"> McLean</t>
        </is>
      </c>
    </row>
    <row r="14056" ht="20.25" customHeight="0">
      <c s="5" t="inlineStr" r="A14056">
        <is>
          <t xml:space="preserve">87301900</t>
        </is>
      </c>
      <c s="5" t="inlineStr" r="B14056">
        <is>
          <t xml:space="preserve">ELECTRIC CABLE IN CONDUIT, EQUIPMENT GROUNDING CONDUCTOR, NO.  6   1C</t>
        </is>
      </c>
      <c s="5" t="inlineStr" r="C14056">
        <is>
          <t xml:space="preserve">FOOT   </t>
        </is>
      </c>
      <c s="6" r="D14056">
        <v>1090.000</v>
      </c>
      <c s="7" r="E14056">
        <v>8</v>
      </c>
      <c s="8" t="inlineStr" r="F14056">
        <is>
          <t xml:space="preserve">76H41</t>
        </is>
      </c>
      <c s="8" t="inlineStr" r="G14056">
        <is>
          <t xml:space="preserve">124</t>
        </is>
      </c>
      <c s="9" r="H14056">
        <v>4.0000</v>
      </c>
      <c s="8" t="inlineStr" r="I14056">
        <is>
          <t xml:space="preserve">Y</t>
        </is>
      </c>
      <c s="8" t="inlineStr" r="J14056">
        <is>
          <t xml:space="preserve"> St. Clair</t>
        </is>
      </c>
    </row>
    <row r="14057" ht="20.25" customHeight="0">
      <c s="5" t="inlineStr" r="A14057">
        <is>
          <t xml:space="preserve">87301900</t>
        </is>
      </c>
      <c s="5" t="inlineStr" r="B14057">
        <is>
          <t xml:space="preserve">ELECTRIC CABLE IN CONDUIT, EQUIPMENT GROUNDING CONDUCTOR, NO.  6   1C</t>
        </is>
      </c>
      <c s="5" t="inlineStr" r="C14057">
        <is>
          <t xml:space="preserve">FOOT   </t>
        </is>
      </c>
      <c s="6" r="D14057">
        <v>1090.000</v>
      </c>
      <c s="7" r="E14057">
        <v>8</v>
      </c>
      <c s="8" t="inlineStr" r="F14057">
        <is>
          <t xml:space="preserve">76H41</t>
        </is>
      </c>
      <c s="8" t="inlineStr" r="G14057">
        <is>
          <t xml:space="preserve">124</t>
        </is>
      </c>
      <c s="9" r="H14057">
        <v>4.6500</v>
      </c>
      <c s="8" t="inlineStr" r="I14057">
        <is>
          <t xml:space="preserve"/>
        </is>
      </c>
      <c s="8" t="inlineStr" r="J14057">
        <is>
          <t xml:space="preserve"> St. Clair</t>
        </is>
      </c>
    </row>
    <row r="14058" ht="20.25" customHeight="0">
      <c s="5" t="inlineStr" r="A14058">
        <is>
          <t xml:space="preserve">87301900</t>
        </is>
      </c>
      <c s="5" t="inlineStr" r="B14058">
        <is>
          <t xml:space="preserve">ELECTRIC CABLE IN CONDUIT, EQUIPMENT GROUNDING CONDUCTOR, NO.  6   1C</t>
        </is>
      </c>
      <c s="5" t="inlineStr" r="C14058">
        <is>
          <t xml:space="preserve">FOOT   </t>
        </is>
      </c>
      <c s="6" r="D14058">
        <v>1559.000</v>
      </c>
      <c s="7" r="E14058">
        <v>8</v>
      </c>
      <c s="8" t="inlineStr" r="F14058">
        <is>
          <t xml:space="preserve">76R84</t>
        </is>
      </c>
      <c s="8" t="inlineStr" r="G14058">
        <is>
          <t xml:space="preserve">073</t>
        </is>
      </c>
      <c s="9" r="H14058">
        <v>5.0000</v>
      </c>
      <c s="8" t="inlineStr" r="I14058">
        <is>
          <t xml:space="preserve">Y</t>
        </is>
      </c>
      <c s="8" t="inlineStr" r="J14058">
        <is>
          <t xml:space="preserve"> Madison, St. Clair</t>
        </is>
      </c>
    </row>
    <row r="14059" ht="20.25" customHeight="0">
      <c s="5" t="inlineStr" r="A14059">
        <is>
          <t xml:space="preserve">87301900</t>
        </is>
      </c>
      <c s="5" t="inlineStr" r="B14059">
        <is>
          <t xml:space="preserve">ELECTRIC CABLE IN CONDUIT, EQUIPMENT GROUNDING CONDUCTOR, NO.  6   1C</t>
        </is>
      </c>
      <c s="5" t="inlineStr" r="C14059">
        <is>
          <t xml:space="preserve">FOOT   </t>
        </is>
      </c>
      <c s="6" r="D14059">
        <v>317.000</v>
      </c>
      <c s="7" r="E14059">
        <v>2</v>
      </c>
      <c s="8" t="inlineStr" r="F14059">
        <is>
          <t xml:space="preserve">85755</t>
        </is>
      </c>
      <c s="8" t="inlineStr" r="G14059">
        <is>
          <t xml:space="preserve">145</t>
        </is>
      </c>
      <c s="9" r="H14059">
        <v>3.2300</v>
      </c>
      <c s="8" t="inlineStr" r="I14059">
        <is>
          <t xml:space="preserve">Y</t>
        </is>
      </c>
      <c s="8" t="inlineStr" r="J14059">
        <is>
          <t xml:space="preserve"> Rock Island</t>
        </is>
      </c>
    </row>
    <row r="14060" ht="20.25" customHeight="0">
      <c s="5" t="inlineStr" r="A14060">
        <is>
          <t xml:space="preserve">87301900</t>
        </is>
      </c>
      <c s="5" t="inlineStr" r="B14060">
        <is>
          <t xml:space="preserve">ELECTRIC CABLE IN CONDUIT, EQUIPMENT GROUNDING CONDUCTOR, NO.  6   1C</t>
        </is>
      </c>
      <c s="5" t="inlineStr" r="C14060">
        <is>
          <t xml:space="preserve">FOOT   </t>
        </is>
      </c>
      <c s="6" r="D14060">
        <v>317.000</v>
      </c>
      <c s="7" r="E14060">
        <v>2</v>
      </c>
      <c s="8" t="inlineStr" r="F14060">
        <is>
          <t xml:space="preserve">85755</t>
        </is>
      </c>
      <c s="8" t="inlineStr" r="G14060">
        <is>
          <t xml:space="preserve">145</t>
        </is>
      </c>
      <c s="9" r="H14060">
        <v>3.2300</v>
      </c>
      <c s="8" t="inlineStr" r="I14060">
        <is>
          <t xml:space="preserve"/>
        </is>
      </c>
      <c s="8" t="inlineStr" r="J14060">
        <is>
          <t xml:space="preserve"> Rock Island</t>
        </is>
      </c>
    </row>
    <row r="14061" ht="20.25" customHeight="0">
      <c s="5" t="inlineStr" r="A14061">
        <is>
          <t xml:space="preserve">87301900</t>
        </is>
      </c>
      <c s="5" t="inlineStr" r="B14061">
        <is>
          <t xml:space="preserve">ELECTRIC CABLE IN CONDUIT, EQUIPMENT GROUNDING CONDUCTOR, NO.  6   1C</t>
        </is>
      </c>
      <c s="5" t="inlineStr" r="C14061">
        <is>
          <t xml:space="preserve">FOOT   </t>
        </is>
      </c>
      <c s="6" r="D14061">
        <v>317.000</v>
      </c>
      <c s="7" r="E14061">
        <v>2</v>
      </c>
      <c s="8" t="inlineStr" r="F14061">
        <is>
          <t xml:space="preserve">85755</t>
        </is>
      </c>
      <c s="8" t="inlineStr" r="G14061">
        <is>
          <t xml:space="preserve">145</t>
        </is>
      </c>
      <c s="9" r="H14061">
        <v>3.6000</v>
      </c>
      <c s="8" t="inlineStr" r="I14061">
        <is>
          <t xml:space="preserve"/>
        </is>
      </c>
      <c s="8" t="inlineStr" r="J14061">
        <is>
          <t xml:space="preserve"> Rock Island</t>
        </is>
      </c>
    </row>
    <row r="14062" ht="20.25" customHeight="0">
      <c s="5" t="inlineStr" r="A14062">
        <is>
          <t xml:space="preserve">87301900</t>
        </is>
      </c>
      <c s="5" t="inlineStr" r="B14062">
        <is>
          <t xml:space="preserve">ELECTRIC CABLE IN CONDUIT, EQUIPMENT GROUNDING CONDUCTOR, NO.  6   1C</t>
        </is>
      </c>
      <c s="5" t="inlineStr" r="C14062">
        <is>
          <t xml:space="preserve">FOOT   </t>
        </is>
      </c>
      <c s="6" r="D14062">
        <v>495.000</v>
      </c>
      <c s="7" r="E14062">
        <v>3</v>
      </c>
      <c s="8" t="inlineStr" r="F14062">
        <is>
          <t xml:space="preserve">87811</t>
        </is>
      </c>
      <c s="8" t="inlineStr" r="G14062">
        <is>
          <t xml:space="preserve">146</t>
        </is>
      </c>
      <c s="9" r="H14062">
        <v>4.4300</v>
      </c>
      <c s="8" t="inlineStr" r="I14062">
        <is>
          <t xml:space="preserve">Y</t>
        </is>
      </c>
      <c s="8" t="inlineStr" r="J14062">
        <is>
          <t xml:space="preserve"> Bureau</t>
        </is>
      </c>
    </row>
    <row r="14063" ht="20.25" customHeight="0">
      <c s="5" t="inlineStr" r="A14063">
        <is>
          <t xml:space="preserve">87301900</t>
        </is>
      </c>
      <c s="5" t="inlineStr" r="B14063">
        <is>
          <t xml:space="preserve">ELECTRIC CABLE IN CONDUIT, EQUIPMENT GROUNDING CONDUCTOR, NO.  6   1C</t>
        </is>
      </c>
      <c s="5" t="inlineStr" r="C14063">
        <is>
          <t xml:space="preserve">FOOT   </t>
        </is>
      </c>
      <c s="6" r="D14063">
        <v>2083.000</v>
      </c>
      <c s="7" r="E14063">
        <v>5</v>
      </c>
      <c s="8" t="inlineStr" r="F14063">
        <is>
          <t xml:space="preserve">91619</t>
        </is>
      </c>
      <c s="8" t="inlineStr" r="G14063">
        <is>
          <t xml:space="preserve">154</t>
        </is>
      </c>
      <c s="9" r="H14063">
        <v>4.0000</v>
      </c>
      <c s="8" t="inlineStr" r="I14063">
        <is>
          <t xml:space="preserve">Y</t>
        </is>
      </c>
      <c s="8" t="inlineStr" r="J14063">
        <is>
          <t xml:space="preserve"> McLean</t>
        </is>
      </c>
    </row>
    <row r="14064" ht="20.25" customHeight="0">
      <c s="5" t="inlineStr" r="A14064">
        <is>
          <t xml:space="preserve">87500600</t>
        </is>
      </c>
      <c s="5" t="inlineStr" r="B14064">
        <is>
          <t xml:space="preserve">TRAFFIC SIGNAL POST, 10 FT.</t>
        </is>
      </c>
      <c s="5" t="inlineStr" r="C14064">
        <is>
          <t xml:space="preserve">EACH   </t>
        </is>
      </c>
      <c s="6" r="D14064">
        <v>4.000</v>
      </c>
      <c s="7" r="E14064">
        <v>3</v>
      </c>
      <c s="8" t="inlineStr" r="F14064">
        <is>
          <t xml:space="preserve">87811</t>
        </is>
      </c>
      <c s="8" t="inlineStr" r="G14064">
        <is>
          <t xml:space="preserve">146</t>
        </is>
      </c>
      <c s="9" r="H14064">
        <v>1849.0000</v>
      </c>
      <c s="8" t="inlineStr" r="I14064">
        <is>
          <t xml:space="preserve">Y</t>
        </is>
      </c>
      <c s="8" t="inlineStr" r="J14064">
        <is>
          <t xml:space="preserve"> Bureau</t>
        </is>
      </c>
    </row>
    <row r="14065" ht="20.25" customHeight="0">
      <c s="5" t="inlineStr" r="A14065">
        <is>
          <t xml:space="preserve">87501100</t>
        </is>
      </c>
      <c s="5" t="inlineStr" r="B14065">
        <is>
          <t xml:space="preserve">TRAFFIC SIGNAL POST, 15 FT.</t>
        </is>
      </c>
      <c s="5" t="inlineStr" r="C14065">
        <is>
          <t xml:space="preserve">EACH   </t>
        </is>
      </c>
      <c s="6" r="D14065">
        <v>6.000</v>
      </c>
      <c s="7" r="E14065">
        <v>8</v>
      </c>
      <c s="8" t="inlineStr" r="F14065">
        <is>
          <t xml:space="preserve">76H41</t>
        </is>
      </c>
      <c s="8" t="inlineStr" r="G14065">
        <is>
          <t xml:space="preserve">124</t>
        </is>
      </c>
      <c s="9" r="H14065">
        <v>2650.0000</v>
      </c>
      <c s="8" t="inlineStr" r="I14065">
        <is>
          <t xml:space="preserve">Y</t>
        </is>
      </c>
      <c s="8" t="inlineStr" r="J14065">
        <is>
          <t xml:space="preserve"> St. Clair</t>
        </is>
      </c>
    </row>
    <row r="14066" ht="20.25" customHeight="0">
      <c s="5" t="inlineStr" r="A14066">
        <is>
          <t xml:space="preserve">87501100</t>
        </is>
      </c>
      <c s="5" t="inlineStr" r="B14066">
        <is>
          <t xml:space="preserve">TRAFFIC SIGNAL POST, 15 FT.</t>
        </is>
      </c>
      <c s="5" t="inlineStr" r="C14066">
        <is>
          <t xml:space="preserve">EACH   </t>
        </is>
      </c>
      <c s="6" r="D14066">
        <v>6.000</v>
      </c>
      <c s="7" r="E14066">
        <v>8</v>
      </c>
      <c s="8" t="inlineStr" r="F14066">
        <is>
          <t xml:space="preserve">76H41</t>
        </is>
      </c>
      <c s="8" t="inlineStr" r="G14066">
        <is>
          <t xml:space="preserve">124</t>
        </is>
      </c>
      <c s="9" r="H14066">
        <v>2927.4000</v>
      </c>
      <c s="8" t="inlineStr" r="I14066">
        <is>
          <t xml:space="preserve"/>
        </is>
      </c>
      <c s="8" t="inlineStr" r="J14066">
        <is>
          <t xml:space="preserve"> St. Clair</t>
        </is>
      </c>
    </row>
    <row r="14067" ht="20.25" customHeight="0">
      <c s="5" t="inlineStr" r="A14067">
        <is>
          <t xml:space="preserve">87501100</t>
        </is>
      </c>
      <c s="5" t="inlineStr" r="B14067">
        <is>
          <t xml:space="preserve">TRAFFIC SIGNAL POST, 15 FT.</t>
        </is>
      </c>
      <c s="5" t="inlineStr" r="C14067">
        <is>
          <t xml:space="preserve">EACH   </t>
        </is>
      </c>
      <c s="6" r="D14067">
        <v>4.000</v>
      </c>
      <c s="7" r="E14067">
        <v>3</v>
      </c>
      <c s="8" t="inlineStr" r="F14067">
        <is>
          <t xml:space="preserve">87811</t>
        </is>
      </c>
      <c s="8" t="inlineStr" r="G14067">
        <is>
          <t xml:space="preserve">146</t>
        </is>
      </c>
      <c s="9" r="H14067">
        <v>2440.0000</v>
      </c>
      <c s="8" t="inlineStr" r="I14067">
        <is>
          <t xml:space="preserve">Y</t>
        </is>
      </c>
      <c s="8" t="inlineStr" r="J14067">
        <is>
          <t xml:space="preserve"> Bureau</t>
        </is>
      </c>
    </row>
    <row r="14068" ht="20.25" customHeight="0">
      <c s="5" t="inlineStr" r="A14068">
        <is>
          <t xml:space="preserve">87502480</t>
        </is>
      </c>
      <c s="5" t="inlineStr" r="B14068">
        <is>
          <t xml:space="preserve">TRAFFIC SIGNAL POST, GALVANIZED STEEL 14 FT.</t>
        </is>
      </c>
      <c s="5" t="inlineStr" r="C14068">
        <is>
          <t xml:space="preserve">EACH   </t>
        </is>
      </c>
      <c s="6" r="D14068">
        <v>1.000</v>
      </c>
      <c s="7" r="E14068">
        <v>3</v>
      </c>
      <c s="8" t="inlineStr" r="F14068">
        <is>
          <t xml:space="preserve">66N21</t>
        </is>
      </c>
      <c s="8" t="inlineStr" r="G14068">
        <is>
          <t xml:space="preserve">137</t>
        </is>
      </c>
      <c s="9" r="H14068">
        <v>3400.0000</v>
      </c>
      <c s="8" t="inlineStr" r="I14068">
        <is>
          <t xml:space="preserve">Y</t>
        </is>
      </c>
      <c s="8" t="inlineStr" r="J14068">
        <is>
          <t xml:space="preserve"> Grundy</t>
        </is>
      </c>
    </row>
    <row r="14069" ht="20.25" customHeight="0">
      <c s="5" t="inlineStr" r="A14069">
        <is>
          <t xml:space="preserve">87502500</t>
        </is>
      </c>
      <c s="5" t="inlineStr" r="B14069">
        <is>
          <t xml:space="preserve">TRAFFIC SIGNAL POST, GALVANIZED STEEL 16 FT.</t>
        </is>
      </c>
      <c s="5" t="inlineStr" r="C14069">
        <is>
          <t xml:space="preserve">EACH   </t>
        </is>
      </c>
      <c s="6" r="D14069">
        <v>9.000</v>
      </c>
      <c s="7" r="E14069">
        <v>1</v>
      </c>
      <c s="8" t="inlineStr" r="F14069">
        <is>
          <t xml:space="preserve">60R49</t>
        </is>
      </c>
      <c s="8" t="inlineStr" r="G14069">
        <is>
          <t xml:space="preserve">104</t>
        </is>
      </c>
      <c s="9" r="H14069">
        <v>2292.8400</v>
      </c>
      <c s="8" t="inlineStr" r="I14069">
        <is>
          <t xml:space="preserve">Y</t>
        </is>
      </c>
      <c s="8" t="inlineStr" r="J14069">
        <is>
          <t xml:space="preserve"> Cook</t>
        </is>
      </c>
    </row>
    <row r="14070" ht="20.25" customHeight="0">
      <c s="5" t="inlineStr" r="A14070">
        <is>
          <t xml:space="preserve">87502500</t>
        </is>
      </c>
      <c s="5" t="inlineStr" r="B14070">
        <is>
          <t xml:space="preserve">TRAFFIC SIGNAL POST, GALVANIZED STEEL 16 FT.</t>
        </is>
      </c>
      <c s="5" t="inlineStr" r="C14070">
        <is>
          <t xml:space="preserve">EACH   </t>
        </is>
      </c>
      <c s="6" r="D14070">
        <v>9.000</v>
      </c>
      <c s="7" r="E14070">
        <v>1</v>
      </c>
      <c s="8" t="inlineStr" r="F14070">
        <is>
          <t xml:space="preserve">60R49</t>
        </is>
      </c>
      <c s="8" t="inlineStr" r="G14070">
        <is>
          <t xml:space="preserve">104</t>
        </is>
      </c>
      <c s="9" r="H14070">
        <v>3220.0000</v>
      </c>
      <c s="8" t="inlineStr" r="I14070">
        <is>
          <t xml:space="preserve"/>
        </is>
      </c>
      <c s="8" t="inlineStr" r="J14070">
        <is>
          <t xml:space="preserve"> Cook</t>
        </is>
      </c>
    </row>
    <row r="14071" ht="20.25" customHeight="0">
      <c s="5" t="inlineStr" r="A14071">
        <is>
          <t xml:space="preserve">87502500</t>
        </is>
      </c>
      <c s="5" t="inlineStr" r="B14071">
        <is>
          <t xml:space="preserve">TRAFFIC SIGNAL POST, GALVANIZED STEEL 16 FT.</t>
        </is>
      </c>
      <c s="5" t="inlineStr" r="C14071">
        <is>
          <t xml:space="preserve">EACH   </t>
        </is>
      </c>
      <c s="6" r="D14071">
        <v>4.000</v>
      </c>
      <c s="7" r="E14071">
        <v>1</v>
      </c>
      <c s="8" t="inlineStr" r="F14071">
        <is>
          <t xml:space="preserve">62J47</t>
        </is>
      </c>
      <c s="8" t="inlineStr" r="G14071">
        <is>
          <t xml:space="preserve">105</t>
        </is>
      </c>
      <c s="9" r="H14071">
        <v>2397.0000</v>
      </c>
      <c s="8" t="inlineStr" r="I14071">
        <is>
          <t xml:space="preserve">Y</t>
        </is>
      </c>
      <c s="8" t="inlineStr" r="J14071">
        <is>
          <t xml:space="preserve"> Cook</t>
        </is>
      </c>
    </row>
    <row r="14072" ht="20.25" customHeight="0">
      <c s="5" t="inlineStr" r="A14072">
        <is>
          <t xml:space="preserve">87502500</t>
        </is>
      </c>
      <c s="5" t="inlineStr" r="B14072">
        <is>
          <t xml:space="preserve">TRAFFIC SIGNAL POST, GALVANIZED STEEL 16 FT.</t>
        </is>
      </c>
      <c s="5" t="inlineStr" r="C14072">
        <is>
          <t xml:space="preserve">EACH   </t>
        </is>
      </c>
      <c s="6" r="D14072">
        <v>4.000</v>
      </c>
      <c s="7" r="E14072">
        <v>1</v>
      </c>
      <c s="8" t="inlineStr" r="F14072">
        <is>
          <t xml:space="preserve">62J47</t>
        </is>
      </c>
      <c s="8" t="inlineStr" r="G14072">
        <is>
          <t xml:space="preserve">105</t>
        </is>
      </c>
      <c s="9" r="H14072">
        <v>2397.0000</v>
      </c>
      <c s="8" t="inlineStr" r="I14072">
        <is>
          <t xml:space="preserve"/>
        </is>
      </c>
      <c s="8" t="inlineStr" r="J14072">
        <is>
          <t xml:space="preserve"> Cook</t>
        </is>
      </c>
    </row>
    <row r="14073" ht="20.25" customHeight="0">
      <c s="5" t="inlineStr" r="A14073">
        <is>
          <t xml:space="preserve">87502500</t>
        </is>
      </c>
      <c s="5" t="inlineStr" r="B14073">
        <is>
          <t xml:space="preserve">TRAFFIC SIGNAL POST, GALVANIZED STEEL 16 FT.</t>
        </is>
      </c>
      <c s="5" t="inlineStr" r="C14073">
        <is>
          <t xml:space="preserve">EACH   </t>
        </is>
      </c>
      <c s="6" r="D14073">
        <v>4.000</v>
      </c>
      <c s="7" r="E14073">
        <v>1</v>
      </c>
      <c s="8" t="inlineStr" r="F14073">
        <is>
          <t xml:space="preserve">62J47</t>
        </is>
      </c>
      <c s="8" t="inlineStr" r="G14073">
        <is>
          <t xml:space="preserve">105</t>
        </is>
      </c>
      <c s="9" r="H14073">
        <v>2397.0000</v>
      </c>
      <c s="8" t="inlineStr" r="I14073">
        <is>
          <t xml:space="preserve"/>
        </is>
      </c>
      <c s="8" t="inlineStr" r="J14073">
        <is>
          <t xml:space="preserve"> Cook</t>
        </is>
      </c>
    </row>
    <row r="14074" ht="20.25" customHeight="0">
      <c s="5" t="inlineStr" r="A14074">
        <is>
          <t xml:space="preserve">87502500</t>
        </is>
      </c>
      <c s="5" t="inlineStr" r="B14074">
        <is>
          <t xml:space="preserve">TRAFFIC SIGNAL POST, GALVANIZED STEEL 16 FT.</t>
        </is>
      </c>
      <c s="5" t="inlineStr" r="C14074">
        <is>
          <t xml:space="preserve">EACH   </t>
        </is>
      </c>
      <c s="6" r="D14074">
        <v>4.000</v>
      </c>
      <c s="7" r="E14074">
        <v>1</v>
      </c>
      <c s="8" t="inlineStr" r="F14074">
        <is>
          <t xml:space="preserve">62J47</t>
        </is>
      </c>
      <c s="8" t="inlineStr" r="G14074">
        <is>
          <t xml:space="preserve">105</t>
        </is>
      </c>
      <c s="9" r="H14074">
        <v>2636.7000</v>
      </c>
      <c s="8" t="inlineStr" r="I14074">
        <is>
          <t xml:space="preserve"/>
        </is>
      </c>
      <c s="8" t="inlineStr" r="J14074">
        <is>
          <t xml:space="preserve"> Cook</t>
        </is>
      </c>
    </row>
    <row r="14075" ht="20.25" customHeight="0">
      <c s="5" t="inlineStr" r="A14075">
        <is>
          <t xml:space="preserve">87502500</t>
        </is>
      </c>
      <c s="5" t="inlineStr" r="B14075">
        <is>
          <t xml:space="preserve">TRAFFIC SIGNAL POST, GALVANIZED STEEL 16 FT.</t>
        </is>
      </c>
      <c s="5" t="inlineStr" r="C14075">
        <is>
          <t xml:space="preserve">EACH   </t>
        </is>
      </c>
      <c s="6" r="D14075">
        <v>1.000</v>
      </c>
      <c s="7" r="E14075">
        <v>1</v>
      </c>
      <c s="8" t="inlineStr" r="F14075">
        <is>
          <t xml:space="preserve">62W53</t>
        </is>
      </c>
      <c s="8" t="inlineStr" r="G14075">
        <is>
          <t xml:space="preserve">024</t>
        </is>
      </c>
      <c s="9" r="H14075">
        <v>2853.0000</v>
      </c>
      <c s="8" t="inlineStr" r="I14075">
        <is>
          <t xml:space="preserve">Y</t>
        </is>
      </c>
      <c s="8" t="inlineStr" r="J14075">
        <is>
          <t xml:space="preserve"> Lake</t>
        </is>
      </c>
    </row>
    <row r="14076" ht="20.25" customHeight="0">
      <c s="5" t="inlineStr" r="A14076">
        <is>
          <t xml:space="preserve">87502500</t>
        </is>
      </c>
      <c s="5" t="inlineStr" r="B14076">
        <is>
          <t xml:space="preserve">TRAFFIC SIGNAL POST, GALVANIZED STEEL 16 FT.</t>
        </is>
      </c>
      <c s="5" t="inlineStr" r="C14076">
        <is>
          <t xml:space="preserve">EACH   </t>
        </is>
      </c>
      <c s="6" r="D14076">
        <v>1.000</v>
      </c>
      <c s="7" r="E14076">
        <v>1</v>
      </c>
      <c s="8" t="inlineStr" r="F14076">
        <is>
          <t xml:space="preserve">62W53</t>
        </is>
      </c>
      <c s="8" t="inlineStr" r="G14076">
        <is>
          <t xml:space="preserve">024</t>
        </is>
      </c>
      <c s="9" r="H14076">
        <v>2853.0000</v>
      </c>
      <c s="8" t="inlineStr" r="I14076">
        <is>
          <t xml:space="preserve"/>
        </is>
      </c>
      <c s="8" t="inlineStr" r="J14076">
        <is>
          <t xml:space="preserve"> Lake</t>
        </is>
      </c>
    </row>
    <row r="14077" ht="20.25" customHeight="0">
      <c s="5" t="inlineStr" r="A14077">
        <is>
          <t xml:space="preserve">87502500</t>
        </is>
      </c>
      <c s="5" t="inlineStr" r="B14077">
        <is>
          <t xml:space="preserve">TRAFFIC SIGNAL POST, GALVANIZED STEEL 16 FT.</t>
        </is>
      </c>
      <c s="5" t="inlineStr" r="C14077">
        <is>
          <t xml:space="preserve">EACH   </t>
        </is>
      </c>
      <c s="6" r="D14077">
        <v>1.000</v>
      </c>
      <c s="7" r="E14077">
        <v>1</v>
      </c>
      <c s="8" t="inlineStr" r="F14077">
        <is>
          <t xml:space="preserve">62W53</t>
        </is>
      </c>
      <c s="8" t="inlineStr" r="G14077">
        <is>
          <t xml:space="preserve">024</t>
        </is>
      </c>
      <c s="9" r="H14077">
        <v>2853.0000</v>
      </c>
      <c s="8" t="inlineStr" r="I14077">
        <is>
          <t xml:space="preserve"/>
        </is>
      </c>
      <c s="8" t="inlineStr" r="J14077">
        <is>
          <t xml:space="preserve"> Lake</t>
        </is>
      </c>
    </row>
    <row r="14078" ht="20.25" customHeight="0">
      <c s="5" t="inlineStr" r="A14078">
        <is>
          <t xml:space="preserve">87502500</t>
        </is>
      </c>
      <c s="5" t="inlineStr" r="B14078">
        <is>
          <t xml:space="preserve">TRAFFIC SIGNAL POST, GALVANIZED STEEL 16 FT.</t>
        </is>
      </c>
      <c s="5" t="inlineStr" r="C14078">
        <is>
          <t xml:space="preserve">EACH   </t>
        </is>
      </c>
      <c s="6" r="D14078">
        <v>1.000</v>
      </c>
      <c s="7" r="E14078">
        <v>3</v>
      </c>
      <c s="8" t="inlineStr" r="F14078">
        <is>
          <t xml:space="preserve">66N21</t>
        </is>
      </c>
      <c s="8" t="inlineStr" r="G14078">
        <is>
          <t xml:space="preserve">137</t>
        </is>
      </c>
      <c s="9" r="H14078">
        <v>3600.0000</v>
      </c>
      <c s="8" t="inlineStr" r="I14078">
        <is>
          <t xml:space="preserve">Y</t>
        </is>
      </c>
      <c s="8" t="inlineStr" r="J14078">
        <is>
          <t xml:space="preserve"> Grundy</t>
        </is>
      </c>
    </row>
    <row r="14079" ht="20.25" customHeight="0">
      <c s="5" t="inlineStr" r="A14079">
        <is>
          <t xml:space="preserve">87502640</t>
        </is>
      </c>
      <c s="5" t="inlineStr" r="B14079">
        <is>
          <t xml:space="preserve">TRAFFIC SIGNAL POST, ALUMINUM 10 FT.</t>
        </is>
      </c>
      <c s="5" t="inlineStr" r="C14079">
        <is>
          <t xml:space="preserve">EACH   </t>
        </is>
      </c>
      <c s="6" r="D14079">
        <v>1.000</v>
      </c>
      <c s="7" r="E14079">
        <v>5</v>
      </c>
      <c s="8" t="inlineStr" r="F14079">
        <is>
          <t xml:space="preserve">70855</t>
        </is>
      </c>
      <c s="8" t="inlineStr" r="G14079">
        <is>
          <t xml:space="preserve">140</t>
        </is>
      </c>
      <c s="9" r="H14079">
        <v>2382.1600</v>
      </c>
      <c s="8" t="inlineStr" r="I14079">
        <is>
          <t xml:space="preserve">Y</t>
        </is>
      </c>
      <c s="8" t="inlineStr" r="J14079">
        <is>
          <t xml:space="preserve"> McLean</t>
        </is>
      </c>
    </row>
    <row r="14080" ht="20.25" customHeight="0">
      <c s="5" t="inlineStr" r="A14080">
        <is>
          <t xml:space="preserve">87502640</t>
        </is>
      </c>
      <c s="5" t="inlineStr" r="B14080">
        <is>
          <t xml:space="preserve">TRAFFIC SIGNAL POST, ALUMINUM 10 FT.</t>
        </is>
      </c>
      <c s="5" t="inlineStr" r="C14080">
        <is>
          <t xml:space="preserve">EACH   </t>
        </is>
      </c>
      <c s="6" r="D14080">
        <v>3.000</v>
      </c>
      <c s="7" r="E14080">
        <v>5</v>
      </c>
      <c s="8" t="inlineStr" r="F14080">
        <is>
          <t xml:space="preserve">91619</t>
        </is>
      </c>
      <c s="8" t="inlineStr" r="G14080">
        <is>
          <t xml:space="preserve">154</t>
        </is>
      </c>
      <c s="9" r="H14080">
        <v>2050.0000</v>
      </c>
      <c s="8" t="inlineStr" r="I14080">
        <is>
          <t xml:space="preserve">Y</t>
        </is>
      </c>
      <c s="8" t="inlineStr" r="J14080">
        <is>
          <t xml:space="preserve"> McLean</t>
        </is>
      </c>
    </row>
    <row r="14081" ht="20.25" customHeight="0">
      <c s="5" t="inlineStr" r="A14081">
        <is>
          <t xml:space="preserve">87502670</t>
        </is>
      </c>
      <c s="5" t="inlineStr" r="B14081">
        <is>
          <t xml:space="preserve">TRAFFIC SIGNAL POST, ALUMINUM 13 FT.</t>
        </is>
      </c>
      <c s="5" t="inlineStr" r="C14081">
        <is>
          <t xml:space="preserve">EACH   </t>
        </is>
      </c>
      <c s="6" r="D14081">
        <v>7.000</v>
      </c>
      <c s="7" r="E14081">
        <v>8</v>
      </c>
      <c s="8" t="inlineStr" r="F14081">
        <is>
          <t xml:space="preserve">76R84</t>
        </is>
      </c>
      <c s="8" t="inlineStr" r="G14081">
        <is>
          <t xml:space="preserve">073</t>
        </is>
      </c>
      <c s="9" r="H14081">
        <v>1100.0000</v>
      </c>
      <c s="8" t="inlineStr" r="I14081">
        <is>
          <t xml:space="preserve">Y</t>
        </is>
      </c>
      <c s="8" t="inlineStr" r="J14081">
        <is>
          <t xml:space="preserve"> Madison, St. Clair</t>
        </is>
      </c>
    </row>
    <row r="14082" ht="20.25" customHeight="0">
      <c s="5" t="inlineStr" r="A14082">
        <is>
          <t xml:space="preserve">87502680</t>
        </is>
      </c>
      <c s="5" t="inlineStr" r="B14082">
        <is>
          <t xml:space="preserve">TRAFFIC SIGNAL POST, ALUMINUM 14 FT.</t>
        </is>
      </c>
      <c s="5" t="inlineStr" r="C14082">
        <is>
          <t xml:space="preserve">EACH   </t>
        </is>
      </c>
      <c s="6" r="D14082">
        <v>5.000</v>
      </c>
      <c s="7" r="E14082">
        <v>5</v>
      </c>
      <c s="8" t="inlineStr" r="F14082">
        <is>
          <t xml:space="preserve">70855</t>
        </is>
      </c>
      <c s="8" t="inlineStr" r="G14082">
        <is>
          <t xml:space="preserve">140</t>
        </is>
      </c>
      <c s="9" r="H14082">
        <v>2613.9500</v>
      </c>
      <c s="8" t="inlineStr" r="I14082">
        <is>
          <t xml:space="preserve">Y</t>
        </is>
      </c>
      <c s="8" t="inlineStr" r="J14082">
        <is>
          <t xml:space="preserve"> McLean</t>
        </is>
      </c>
    </row>
    <row r="14083" ht="20.25" customHeight="0">
      <c s="5" t="inlineStr" r="A14083">
        <is>
          <t xml:space="preserve">87502680</t>
        </is>
      </c>
      <c s="5" t="inlineStr" r="B14083">
        <is>
          <t xml:space="preserve">TRAFFIC SIGNAL POST, ALUMINUM 14 FT.</t>
        </is>
      </c>
      <c s="5" t="inlineStr" r="C14083">
        <is>
          <t xml:space="preserve">EACH   </t>
        </is>
      </c>
      <c s="6" r="D14083">
        <v>4.000</v>
      </c>
      <c s="7" r="E14083">
        <v>5</v>
      </c>
      <c s="8" t="inlineStr" r="F14083">
        <is>
          <t xml:space="preserve">91619</t>
        </is>
      </c>
      <c s="8" t="inlineStr" r="G14083">
        <is>
          <t xml:space="preserve">154</t>
        </is>
      </c>
      <c s="9" r="H14083">
        <v>2250.0000</v>
      </c>
      <c s="8" t="inlineStr" r="I14083">
        <is>
          <t xml:space="preserve">Y</t>
        </is>
      </c>
      <c s="8" t="inlineStr" r="J14083">
        <is>
          <t xml:space="preserve"> McLean</t>
        </is>
      </c>
    </row>
    <row r="14084" ht="20.25" customHeight="0">
      <c s="5" t="inlineStr" r="A14084">
        <is>
          <t xml:space="preserve">87502690</t>
        </is>
      </c>
      <c s="5" t="inlineStr" r="B14084">
        <is>
          <t xml:space="preserve">TRAFFIC SIGNAL POST, ALUMINUM 15 FT.</t>
        </is>
      </c>
      <c s="5" t="inlineStr" r="C14084">
        <is>
          <t xml:space="preserve">EACH   </t>
        </is>
      </c>
      <c s="6" r="D14084">
        <v>5.000</v>
      </c>
      <c s="7" r="E14084">
        <v>5</v>
      </c>
      <c s="8" t="inlineStr" r="F14084">
        <is>
          <t xml:space="preserve">70855</t>
        </is>
      </c>
      <c s="8" t="inlineStr" r="G14084">
        <is>
          <t xml:space="preserve">140</t>
        </is>
      </c>
      <c s="9" r="H14084">
        <v>2675.5900</v>
      </c>
      <c s="8" t="inlineStr" r="I14084">
        <is>
          <t xml:space="preserve">Y</t>
        </is>
      </c>
      <c s="8" t="inlineStr" r="J14084">
        <is>
          <t xml:space="preserve"> McLean</t>
        </is>
      </c>
    </row>
    <row r="14085" ht="20.25" customHeight="0">
      <c s="5" t="inlineStr" r="A14085">
        <is>
          <t xml:space="preserve">87502690</t>
        </is>
      </c>
      <c s="5" t="inlineStr" r="B14085">
        <is>
          <t xml:space="preserve">TRAFFIC SIGNAL POST, ALUMINUM 15 FT.</t>
        </is>
      </c>
      <c s="5" t="inlineStr" r="C14085">
        <is>
          <t xml:space="preserve">EACH   </t>
        </is>
      </c>
      <c s="6" r="D14085">
        <v>2.000</v>
      </c>
      <c s="7" r="E14085">
        <v>5</v>
      </c>
      <c s="8" t="inlineStr" r="F14085">
        <is>
          <t xml:space="preserve">91619</t>
        </is>
      </c>
      <c s="8" t="inlineStr" r="G14085">
        <is>
          <t xml:space="preserve">154</t>
        </is>
      </c>
      <c s="9" r="H14085">
        <v>2450.0000</v>
      </c>
      <c s="8" t="inlineStr" r="I14085">
        <is>
          <t xml:space="preserve">Y</t>
        </is>
      </c>
      <c s="8" t="inlineStr" r="J14085">
        <is>
          <t xml:space="preserve"> McLean</t>
        </is>
      </c>
    </row>
    <row r="14086" ht="20.25" customHeight="0">
      <c s="5" t="inlineStr" r="A14086">
        <is>
          <t xml:space="preserve">87502700</t>
        </is>
      </c>
      <c s="5" t="inlineStr" r="B14086">
        <is>
          <t xml:space="preserve">TRAFFIC SIGNAL POST, ALUMINUM 16 FT.</t>
        </is>
      </c>
      <c s="5" t="inlineStr" r="C14086">
        <is>
          <t xml:space="preserve">EACH   </t>
        </is>
      </c>
      <c s="6" r="D14086">
        <v>2.000</v>
      </c>
      <c s="7" r="E14086">
        <v>5</v>
      </c>
      <c s="8" t="inlineStr" r="F14086">
        <is>
          <t xml:space="preserve">70855</t>
        </is>
      </c>
      <c s="8" t="inlineStr" r="G14086">
        <is>
          <t xml:space="preserve">140</t>
        </is>
      </c>
      <c s="9" r="H14086">
        <v>2729.1800</v>
      </c>
      <c s="8" t="inlineStr" r="I14086">
        <is>
          <t xml:space="preserve">Y</t>
        </is>
      </c>
      <c s="8" t="inlineStr" r="J14086">
        <is>
          <t xml:space="preserve"> McLean</t>
        </is>
      </c>
    </row>
    <row r="14087" ht="20.25" customHeight="0">
      <c s="5" t="inlineStr" r="A14087">
        <is>
          <t xml:space="preserve">87502700</t>
        </is>
      </c>
      <c s="5" t="inlineStr" r="B14087">
        <is>
          <t xml:space="preserve">TRAFFIC SIGNAL POST, ALUMINUM 16 FT.</t>
        </is>
      </c>
      <c s="5" t="inlineStr" r="C14087">
        <is>
          <t xml:space="preserve">EACH   </t>
        </is>
      </c>
      <c s="6" r="D14087">
        <v>2.000</v>
      </c>
      <c s="7" r="E14087">
        <v>5</v>
      </c>
      <c s="8" t="inlineStr" r="F14087">
        <is>
          <t xml:space="preserve">91619</t>
        </is>
      </c>
      <c s="8" t="inlineStr" r="G14087">
        <is>
          <t xml:space="preserve">154</t>
        </is>
      </c>
      <c s="9" r="H14087">
        <v>2650.0000</v>
      </c>
      <c s="8" t="inlineStr" r="I14087">
        <is>
          <t xml:space="preserve">Y</t>
        </is>
      </c>
      <c s="8" t="inlineStr" r="J14087">
        <is>
          <t xml:space="preserve"> McLean</t>
        </is>
      </c>
    </row>
    <row r="14088" ht="20.25" customHeight="0">
      <c s="5" t="inlineStr" r="A14088">
        <is>
          <t xml:space="preserve">87600200</t>
        </is>
      </c>
      <c s="5" t="inlineStr" r="B14088">
        <is>
          <t xml:space="preserve">PEDESTRIAN PUSH-BUTTON POST, TYPE II</t>
        </is>
      </c>
      <c s="5" t="inlineStr" r="C14088">
        <is>
          <t xml:space="preserve">EACH   </t>
        </is>
      </c>
      <c s="6" r="D14088">
        <v>15.000</v>
      </c>
      <c s="7" r="E14088">
        <v>5</v>
      </c>
      <c s="8" t="inlineStr" r="F14088">
        <is>
          <t xml:space="preserve">70855</t>
        </is>
      </c>
      <c s="8" t="inlineStr" r="G14088">
        <is>
          <t xml:space="preserve">140</t>
        </is>
      </c>
      <c s="9" r="H14088">
        <v>3751.4400</v>
      </c>
      <c s="8" t="inlineStr" r="I14088">
        <is>
          <t xml:space="preserve">Y</t>
        </is>
      </c>
      <c s="8" t="inlineStr" r="J14088">
        <is>
          <t xml:space="preserve"> McLean</t>
        </is>
      </c>
    </row>
    <row r="14089" ht="20.25" customHeight="0">
      <c s="5" t="inlineStr" r="A14089">
        <is>
          <t xml:space="preserve">87600200</t>
        </is>
      </c>
      <c s="5" t="inlineStr" r="B14089">
        <is>
          <t xml:space="preserve">PEDESTRIAN PUSH-BUTTON POST, TYPE II</t>
        </is>
      </c>
      <c s="5" t="inlineStr" r="C14089">
        <is>
          <t xml:space="preserve">EACH   </t>
        </is>
      </c>
      <c s="6" r="D14089">
        <v>6.000</v>
      </c>
      <c s="7" r="E14089">
        <v>5</v>
      </c>
      <c s="8" t="inlineStr" r="F14089">
        <is>
          <t xml:space="preserve">91619</t>
        </is>
      </c>
      <c s="8" t="inlineStr" r="G14089">
        <is>
          <t xml:space="preserve">154</t>
        </is>
      </c>
      <c s="9" r="H14089">
        <v>1850.0000</v>
      </c>
      <c s="8" t="inlineStr" r="I14089">
        <is>
          <t xml:space="preserve">Y</t>
        </is>
      </c>
      <c s="8" t="inlineStr" r="J14089">
        <is>
          <t xml:space="preserve"> McLean</t>
        </is>
      </c>
    </row>
    <row r="14090" ht="20.25" customHeight="0">
      <c s="5" t="inlineStr" r="A14090">
        <is>
          <t xml:space="preserve">87700140</t>
        </is>
      </c>
      <c s="5" t="inlineStr" r="B14090">
        <is>
          <t xml:space="preserve">STEEL MAST ARM ASSEMBLY AND POLE, 20 FT.</t>
        </is>
      </c>
      <c s="5" t="inlineStr" r="C14090">
        <is>
          <t xml:space="preserve">EACH   </t>
        </is>
      </c>
      <c s="6" r="D14090">
        <v>1.000</v>
      </c>
      <c s="7" r="E14090">
        <v>8</v>
      </c>
      <c s="8" t="inlineStr" r="F14090">
        <is>
          <t xml:space="preserve">76R84</t>
        </is>
      </c>
      <c s="8" t="inlineStr" r="G14090">
        <is>
          <t xml:space="preserve">073</t>
        </is>
      </c>
      <c s="9" r="H14090">
        <v>11000.0000</v>
      </c>
      <c s="8" t="inlineStr" r="I14090">
        <is>
          <t xml:space="preserve">Y</t>
        </is>
      </c>
      <c s="8" t="inlineStr" r="J14090">
        <is>
          <t xml:space="preserve"> Madison, St. Clair</t>
        </is>
      </c>
    </row>
    <row r="14091" ht="20.25" customHeight="0">
      <c s="5" t="inlineStr" r="A14091">
        <is>
          <t xml:space="preserve">87700160</t>
        </is>
      </c>
      <c s="5" t="inlineStr" r="B14091">
        <is>
          <t xml:space="preserve">STEEL MAST ARM ASSEMBLY AND POLE, 24 FT.</t>
        </is>
      </c>
      <c s="5" t="inlineStr" r="C14091">
        <is>
          <t xml:space="preserve">EACH   </t>
        </is>
      </c>
      <c s="6" r="D14091">
        <v>1.000</v>
      </c>
      <c s="7" r="E14091">
        <v>1</v>
      </c>
      <c s="8" t="inlineStr" r="F14091">
        <is>
          <t xml:space="preserve">60R49</t>
        </is>
      </c>
      <c s="8" t="inlineStr" r="G14091">
        <is>
          <t xml:space="preserve">104</t>
        </is>
      </c>
      <c s="9" r="H14091">
        <v>10587.9600</v>
      </c>
      <c s="8" t="inlineStr" r="I14091">
        <is>
          <t xml:space="preserve">Y</t>
        </is>
      </c>
      <c s="8" t="inlineStr" r="J14091">
        <is>
          <t xml:space="preserve"> Cook</t>
        </is>
      </c>
    </row>
    <row r="14092" ht="20.25" customHeight="0">
      <c s="5" t="inlineStr" r="A14092">
        <is>
          <t xml:space="preserve">87700160</t>
        </is>
      </c>
      <c s="5" t="inlineStr" r="B14092">
        <is>
          <t xml:space="preserve">STEEL MAST ARM ASSEMBLY AND POLE, 24 FT.</t>
        </is>
      </c>
      <c s="5" t="inlineStr" r="C14092">
        <is>
          <t xml:space="preserve">EACH   </t>
        </is>
      </c>
      <c s="6" r="D14092">
        <v>1.000</v>
      </c>
      <c s="7" r="E14092">
        <v>1</v>
      </c>
      <c s="8" t="inlineStr" r="F14092">
        <is>
          <t xml:space="preserve">60R49</t>
        </is>
      </c>
      <c s="8" t="inlineStr" r="G14092">
        <is>
          <t xml:space="preserve">104</t>
        </is>
      </c>
      <c s="9" r="H14092">
        <v>12220.0000</v>
      </c>
      <c s="8" t="inlineStr" r="I14092">
        <is>
          <t xml:space="preserve"/>
        </is>
      </c>
      <c s="8" t="inlineStr" r="J14092">
        <is>
          <t xml:space="preserve"> Cook</t>
        </is>
      </c>
    </row>
    <row r="14093" ht="20.25" customHeight="0">
      <c s="5" t="inlineStr" r="A14093">
        <is>
          <t xml:space="preserve">87700160</t>
        </is>
      </c>
      <c s="5" t="inlineStr" r="B14093">
        <is>
          <t xml:space="preserve">STEEL MAST ARM ASSEMBLY AND POLE, 24 FT.</t>
        </is>
      </c>
      <c s="5" t="inlineStr" r="C14093">
        <is>
          <t xml:space="preserve">EACH   </t>
        </is>
      </c>
      <c s="6" r="D14093">
        <v>1.000</v>
      </c>
      <c s="7" r="E14093">
        <v>1</v>
      </c>
      <c s="8" t="inlineStr" r="F14093">
        <is>
          <t xml:space="preserve">62J47</t>
        </is>
      </c>
      <c s="8" t="inlineStr" r="G14093">
        <is>
          <t xml:space="preserve">105</t>
        </is>
      </c>
      <c s="9" r="H14093">
        <v>11740.0000</v>
      </c>
      <c s="8" t="inlineStr" r="I14093">
        <is>
          <t xml:space="preserve">Y</t>
        </is>
      </c>
      <c s="8" t="inlineStr" r="J14093">
        <is>
          <t xml:space="preserve"> Cook</t>
        </is>
      </c>
    </row>
    <row r="14094" ht="20.25" customHeight="0">
      <c s="5" t="inlineStr" r="A14094">
        <is>
          <t xml:space="preserve">87700160</t>
        </is>
      </c>
      <c s="5" t="inlineStr" r="B14094">
        <is>
          <t xml:space="preserve">STEEL MAST ARM ASSEMBLY AND POLE, 24 FT.</t>
        </is>
      </c>
      <c s="5" t="inlineStr" r="C14094">
        <is>
          <t xml:space="preserve">EACH   </t>
        </is>
      </c>
      <c s="6" r="D14094">
        <v>1.000</v>
      </c>
      <c s="7" r="E14094">
        <v>1</v>
      </c>
      <c s="8" t="inlineStr" r="F14094">
        <is>
          <t xml:space="preserve">62J47</t>
        </is>
      </c>
      <c s="8" t="inlineStr" r="G14094">
        <is>
          <t xml:space="preserve">105</t>
        </is>
      </c>
      <c s="9" r="H14094">
        <v>11740.0000</v>
      </c>
      <c s="8" t="inlineStr" r="I14094">
        <is>
          <t xml:space="preserve"/>
        </is>
      </c>
      <c s="8" t="inlineStr" r="J14094">
        <is>
          <t xml:space="preserve"> Cook</t>
        </is>
      </c>
    </row>
    <row r="14095" ht="20.25" customHeight="0">
      <c s="5" t="inlineStr" r="A14095">
        <is>
          <t xml:space="preserve">87700160</t>
        </is>
      </c>
      <c s="5" t="inlineStr" r="B14095">
        <is>
          <t xml:space="preserve">STEEL MAST ARM ASSEMBLY AND POLE, 24 FT.</t>
        </is>
      </c>
      <c s="5" t="inlineStr" r="C14095">
        <is>
          <t xml:space="preserve">EACH   </t>
        </is>
      </c>
      <c s="6" r="D14095">
        <v>1.000</v>
      </c>
      <c s="7" r="E14095">
        <v>1</v>
      </c>
      <c s="8" t="inlineStr" r="F14095">
        <is>
          <t xml:space="preserve">62J47</t>
        </is>
      </c>
      <c s="8" t="inlineStr" r="G14095">
        <is>
          <t xml:space="preserve">105</t>
        </is>
      </c>
      <c s="9" r="H14095">
        <v>11740.0000</v>
      </c>
      <c s="8" t="inlineStr" r="I14095">
        <is>
          <t xml:space="preserve"/>
        </is>
      </c>
      <c s="8" t="inlineStr" r="J14095">
        <is>
          <t xml:space="preserve"> Cook</t>
        </is>
      </c>
    </row>
    <row r="14096" ht="20.25" customHeight="0">
      <c s="5" t="inlineStr" r="A14096">
        <is>
          <t xml:space="preserve">87700160</t>
        </is>
      </c>
      <c s="5" t="inlineStr" r="B14096">
        <is>
          <t xml:space="preserve">STEEL MAST ARM ASSEMBLY AND POLE, 24 FT.</t>
        </is>
      </c>
      <c s="5" t="inlineStr" r="C14096">
        <is>
          <t xml:space="preserve">EACH   </t>
        </is>
      </c>
      <c s="6" r="D14096">
        <v>1.000</v>
      </c>
      <c s="7" r="E14096">
        <v>1</v>
      </c>
      <c s="8" t="inlineStr" r="F14096">
        <is>
          <t xml:space="preserve">62J47</t>
        </is>
      </c>
      <c s="8" t="inlineStr" r="G14096">
        <is>
          <t xml:space="preserve">105</t>
        </is>
      </c>
      <c s="9" r="H14096">
        <v>12914.0000</v>
      </c>
      <c s="8" t="inlineStr" r="I14096">
        <is>
          <t xml:space="preserve"/>
        </is>
      </c>
      <c s="8" t="inlineStr" r="J14096">
        <is>
          <t xml:space="preserve"> Cook</t>
        </is>
      </c>
    </row>
    <row r="14097" ht="20.25" customHeight="0">
      <c s="5" t="inlineStr" r="A14097">
        <is>
          <t xml:space="preserve">87700170</t>
        </is>
      </c>
      <c s="5" t="inlineStr" r="B14097">
        <is>
          <t xml:space="preserve">STEEL MAST ARM ASSEMBLY AND POLE, 26 FT.</t>
        </is>
      </c>
      <c s="5" t="inlineStr" r="C14097">
        <is>
          <t xml:space="preserve">EACH   </t>
        </is>
      </c>
      <c s="6" r="D14097">
        <v>1.000</v>
      </c>
      <c s="7" r="E14097">
        <v>5</v>
      </c>
      <c s="8" t="inlineStr" r="F14097">
        <is>
          <t xml:space="preserve">70855</t>
        </is>
      </c>
      <c s="8" t="inlineStr" r="G14097">
        <is>
          <t xml:space="preserve">140</t>
        </is>
      </c>
      <c s="9" r="H14097">
        <v>17520.5700</v>
      </c>
      <c s="8" t="inlineStr" r="I14097">
        <is>
          <t xml:space="preserve">Y</t>
        </is>
      </c>
      <c s="8" t="inlineStr" r="J14097">
        <is>
          <t xml:space="preserve"> McLean</t>
        </is>
      </c>
    </row>
    <row r="14098" ht="20.25" customHeight="0">
      <c s="5" t="inlineStr" r="A14098">
        <is>
          <t xml:space="preserve">87700180</t>
        </is>
      </c>
      <c s="5" t="inlineStr" r="B14098">
        <is>
          <t xml:space="preserve">STEEL MAST ARM ASSEMBLY AND POLE, 28 FT.</t>
        </is>
      </c>
      <c s="5" t="inlineStr" r="C14098">
        <is>
          <t xml:space="preserve">EACH   </t>
        </is>
      </c>
      <c s="6" r="D14098">
        <v>1.000</v>
      </c>
      <c s="7" r="E14098">
        <v>1</v>
      </c>
      <c s="8" t="inlineStr" r="F14098">
        <is>
          <t xml:space="preserve">60R49</t>
        </is>
      </c>
      <c s="8" t="inlineStr" r="G14098">
        <is>
          <t xml:space="preserve">104</t>
        </is>
      </c>
      <c s="9" r="H14098">
        <v>12574.4400</v>
      </c>
      <c s="8" t="inlineStr" r="I14098">
        <is>
          <t xml:space="preserve">Y</t>
        </is>
      </c>
      <c s="8" t="inlineStr" r="J14098">
        <is>
          <t xml:space="preserve"> Cook</t>
        </is>
      </c>
    </row>
    <row r="14099" ht="20.25" customHeight="0">
      <c s="5" t="inlineStr" r="A14099">
        <is>
          <t xml:space="preserve">87700180</t>
        </is>
      </c>
      <c s="5" t="inlineStr" r="B14099">
        <is>
          <t xml:space="preserve">STEEL MAST ARM ASSEMBLY AND POLE, 28 FT.</t>
        </is>
      </c>
      <c s="5" t="inlineStr" r="C14099">
        <is>
          <t xml:space="preserve">EACH   </t>
        </is>
      </c>
      <c s="6" r="D14099">
        <v>1.000</v>
      </c>
      <c s="7" r="E14099">
        <v>1</v>
      </c>
      <c s="8" t="inlineStr" r="F14099">
        <is>
          <t xml:space="preserve">60R49</t>
        </is>
      </c>
      <c s="8" t="inlineStr" r="G14099">
        <is>
          <t xml:space="preserve">104</t>
        </is>
      </c>
      <c s="9" r="H14099">
        <v>14000.0000</v>
      </c>
      <c s="8" t="inlineStr" r="I14099">
        <is>
          <t xml:space="preserve"/>
        </is>
      </c>
      <c s="8" t="inlineStr" r="J14099">
        <is>
          <t xml:space="preserve"> Cook</t>
        </is>
      </c>
    </row>
    <row r="14100" ht="20.25" customHeight="0">
      <c s="5" t="inlineStr" r="A14100">
        <is>
          <t xml:space="preserve">87700180</t>
        </is>
      </c>
      <c s="5" t="inlineStr" r="B14100">
        <is>
          <t xml:space="preserve">STEEL MAST ARM ASSEMBLY AND POLE, 28 FT.</t>
        </is>
      </c>
      <c s="5" t="inlineStr" r="C14100">
        <is>
          <t xml:space="preserve">EACH   </t>
        </is>
      </c>
      <c s="6" r="D14100">
        <v>1.000</v>
      </c>
      <c s="7" r="E14100">
        <v>1</v>
      </c>
      <c s="8" t="inlineStr" r="F14100">
        <is>
          <t xml:space="preserve">62J47</t>
        </is>
      </c>
      <c s="8" t="inlineStr" r="G14100">
        <is>
          <t xml:space="preserve">105</t>
        </is>
      </c>
      <c s="9" r="H14100">
        <v>12469.0000</v>
      </c>
      <c s="8" t="inlineStr" r="I14100">
        <is>
          <t xml:space="preserve">Y</t>
        </is>
      </c>
      <c s="8" t="inlineStr" r="J14100">
        <is>
          <t xml:space="preserve"> Cook</t>
        </is>
      </c>
    </row>
    <row r="14101" ht="20.25" customHeight="0">
      <c s="5" t="inlineStr" r="A14101">
        <is>
          <t xml:space="preserve">87700180</t>
        </is>
      </c>
      <c s="5" t="inlineStr" r="B14101">
        <is>
          <t xml:space="preserve">STEEL MAST ARM ASSEMBLY AND POLE, 28 FT.</t>
        </is>
      </c>
      <c s="5" t="inlineStr" r="C14101">
        <is>
          <t xml:space="preserve">EACH   </t>
        </is>
      </c>
      <c s="6" r="D14101">
        <v>1.000</v>
      </c>
      <c s="7" r="E14101">
        <v>1</v>
      </c>
      <c s="8" t="inlineStr" r="F14101">
        <is>
          <t xml:space="preserve">62J47</t>
        </is>
      </c>
      <c s="8" t="inlineStr" r="G14101">
        <is>
          <t xml:space="preserve">105</t>
        </is>
      </c>
      <c s="9" r="H14101">
        <v>12469.0000</v>
      </c>
      <c s="8" t="inlineStr" r="I14101">
        <is>
          <t xml:space="preserve"/>
        </is>
      </c>
      <c s="8" t="inlineStr" r="J14101">
        <is>
          <t xml:space="preserve"> Cook</t>
        </is>
      </c>
    </row>
    <row r="14102" ht="20.25" customHeight="0">
      <c s="5" t="inlineStr" r="A14102">
        <is>
          <t xml:space="preserve">87700180</t>
        </is>
      </c>
      <c s="5" t="inlineStr" r="B14102">
        <is>
          <t xml:space="preserve">STEEL MAST ARM ASSEMBLY AND POLE, 28 FT.</t>
        </is>
      </c>
      <c s="5" t="inlineStr" r="C14102">
        <is>
          <t xml:space="preserve">EACH   </t>
        </is>
      </c>
      <c s="6" r="D14102">
        <v>1.000</v>
      </c>
      <c s="7" r="E14102">
        <v>1</v>
      </c>
      <c s="8" t="inlineStr" r="F14102">
        <is>
          <t xml:space="preserve">62J47</t>
        </is>
      </c>
      <c s="8" t="inlineStr" r="G14102">
        <is>
          <t xml:space="preserve">105</t>
        </is>
      </c>
      <c s="9" r="H14102">
        <v>12469.0000</v>
      </c>
      <c s="8" t="inlineStr" r="I14102">
        <is>
          <t xml:space="preserve"/>
        </is>
      </c>
      <c s="8" t="inlineStr" r="J14102">
        <is>
          <t xml:space="preserve"> Cook</t>
        </is>
      </c>
    </row>
    <row r="14103" ht="20.25" customHeight="0">
      <c s="5" t="inlineStr" r="A14103">
        <is>
          <t xml:space="preserve">87700180</t>
        </is>
      </c>
      <c s="5" t="inlineStr" r="B14103">
        <is>
          <t xml:space="preserve">STEEL MAST ARM ASSEMBLY AND POLE, 28 FT.</t>
        </is>
      </c>
      <c s="5" t="inlineStr" r="C14103">
        <is>
          <t xml:space="preserve">EACH   </t>
        </is>
      </c>
      <c s="6" r="D14103">
        <v>1.000</v>
      </c>
      <c s="7" r="E14103">
        <v>1</v>
      </c>
      <c s="8" t="inlineStr" r="F14103">
        <is>
          <t xml:space="preserve">62J47</t>
        </is>
      </c>
      <c s="8" t="inlineStr" r="G14103">
        <is>
          <t xml:space="preserve">105</t>
        </is>
      </c>
      <c s="9" r="H14103">
        <v>13715.9000</v>
      </c>
      <c s="8" t="inlineStr" r="I14103">
        <is>
          <t xml:space="preserve"/>
        </is>
      </c>
      <c s="8" t="inlineStr" r="J14103">
        <is>
          <t xml:space="preserve"> Cook</t>
        </is>
      </c>
    </row>
    <row r="14104" ht="20.25" customHeight="0">
      <c s="5" t="inlineStr" r="A14104">
        <is>
          <t xml:space="preserve">87700190</t>
        </is>
      </c>
      <c s="5" t="inlineStr" r="B14104">
        <is>
          <t xml:space="preserve">STEEL MAST ARM ASSEMBLY AND POLE, 30 FT.</t>
        </is>
      </c>
      <c s="5" t="inlineStr" r="C14104">
        <is>
          <t xml:space="preserve">EACH   </t>
        </is>
      </c>
      <c s="6" r="D14104">
        <v>1.000</v>
      </c>
      <c s="7" r="E14104">
        <v>1</v>
      </c>
      <c s="8" t="inlineStr" r="F14104">
        <is>
          <t xml:space="preserve">60R49</t>
        </is>
      </c>
      <c s="8" t="inlineStr" r="G14104">
        <is>
          <t xml:space="preserve">104</t>
        </is>
      </c>
      <c s="9" r="H14104">
        <v>12662.0300</v>
      </c>
      <c s="8" t="inlineStr" r="I14104">
        <is>
          <t xml:space="preserve">Y</t>
        </is>
      </c>
      <c s="8" t="inlineStr" r="J14104">
        <is>
          <t xml:space="preserve"> Cook</t>
        </is>
      </c>
    </row>
    <row r="14105" ht="20.25" customHeight="0">
      <c s="5" t="inlineStr" r="A14105">
        <is>
          <t xml:space="preserve">87700190</t>
        </is>
      </c>
      <c s="5" t="inlineStr" r="B14105">
        <is>
          <t xml:space="preserve">STEEL MAST ARM ASSEMBLY AND POLE, 30 FT.</t>
        </is>
      </c>
      <c s="5" t="inlineStr" r="C14105">
        <is>
          <t xml:space="preserve">EACH   </t>
        </is>
      </c>
      <c s="6" r="D14105">
        <v>1.000</v>
      </c>
      <c s="7" r="E14105">
        <v>1</v>
      </c>
      <c s="8" t="inlineStr" r="F14105">
        <is>
          <t xml:space="preserve">60R49</t>
        </is>
      </c>
      <c s="8" t="inlineStr" r="G14105">
        <is>
          <t xml:space="preserve">104</t>
        </is>
      </c>
      <c s="9" r="H14105">
        <v>14000.0000</v>
      </c>
      <c s="8" t="inlineStr" r="I14105">
        <is>
          <t xml:space="preserve"/>
        </is>
      </c>
      <c s="8" t="inlineStr" r="J14105">
        <is>
          <t xml:space="preserve"> Cook</t>
        </is>
      </c>
    </row>
    <row r="14106" ht="20.25" customHeight="0">
      <c s="5" t="inlineStr" r="A14106">
        <is>
          <t xml:space="preserve">87700190</t>
        </is>
      </c>
      <c s="5" t="inlineStr" r="B14106">
        <is>
          <t xml:space="preserve">STEEL MAST ARM ASSEMBLY AND POLE, 30 FT.</t>
        </is>
      </c>
      <c s="5" t="inlineStr" r="C14106">
        <is>
          <t xml:space="preserve">EACH   </t>
        </is>
      </c>
      <c s="6" r="D14106">
        <v>1.000</v>
      </c>
      <c s="7" r="E14106">
        <v>1</v>
      </c>
      <c s="8" t="inlineStr" r="F14106">
        <is>
          <t xml:space="preserve">62J47</t>
        </is>
      </c>
      <c s="8" t="inlineStr" r="G14106">
        <is>
          <t xml:space="preserve">105</t>
        </is>
      </c>
      <c s="9" r="H14106">
        <v>12744.0000</v>
      </c>
      <c s="8" t="inlineStr" r="I14106">
        <is>
          <t xml:space="preserve">Y</t>
        </is>
      </c>
      <c s="8" t="inlineStr" r="J14106">
        <is>
          <t xml:space="preserve"> Cook</t>
        </is>
      </c>
    </row>
    <row r="14107" ht="20.25" customHeight="0">
      <c s="5" t="inlineStr" r="A14107">
        <is>
          <t xml:space="preserve">87700190</t>
        </is>
      </c>
      <c s="5" t="inlineStr" r="B14107">
        <is>
          <t xml:space="preserve">STEEL MAST ARM ASSEMBLY AND POLE, 30 FT.</t>
        </is>
      </c>
      <c s="5" t="inlineStr" r="C14107">
        <is>
          <t xml:space="preserve">EACH   </t>
        </is>
      </c>
      <c s="6" r="D14107">
        <v>1.000</v>
      </c>
      <c s="7" r="E14107">
        <v>1</v>
      </c>
      <c s="8" t="inlineStr" r="F14107">
        <is>
          <t xml:space="preserve">62J47</t>
        </is>
      </c>
      <c s="8" t="inlineStr" r="G14107">
        <is>
          <t xml:space="preserve">105</t>
        </is>
      </c>
      <c s="9" r="H14107">
        <v>12744.0000</v>
      </c>
      <c s="8" t="inlineStr" r="I14107">
        <is>
          <t xml:space="preserve"/>
        </is>
      </c>
      <c s="8" t="inlineStr" r="J14107">
        <is>
          <t xml:space="preserve"> Cook</t>
        </is>
      </c>
    </row>
    <row r="14108" ht="20.25" customHeight="0">
      <c s="5" t="inlineStr" r="A14108">
        <is>
          <t xml:space="preserve">87700190</t>
        </is>
      </c>
      <c s="5" t="inlineStr" r="B14108">
        <is>
          <t xml:space="preserve">STEEL MAST ARM ASSEMBLY AND POLE, 30 FT.</t>
        </is>
      </c>
      <c s="5" t="inlineStr" r="C14108">
        <is>
          <t xml:space="preserve">EACH   </t>
        </is>
      </c>
      <c s="6" r="D14108">
        <v>1.000</v>
      </c>
      <c s="7" r="E14108">
        <v>1</v>
      </c>
      <c s="8" t="inlineStr" r="F14108">
        <is>
          <t xml:space="preserve">62J47</t>
        </is>
      </c>
      <c s="8" t="inlineStr" r="G14108">
        <is>
          <t xml:space="preserve">105</t>
        </is>
      </c>
      <c s="9" r="H14108">
        <v>12744.0000</v>
      </c>
      <c s="8" t="inlineStr" r="I14108">
        <is>
          <t xml:space="preserve"/>
        </is>
      </c>
      <c s="8" t="inlineStr" r="J14108">
        <is>
          <t xml:space="preserve"> Cook</t>
        </is>
      </c>
    </row>
    <row r="14109" ht="20.25" customHeight="0">
      <c s="5" t="inlineStr" r="A14109">
        <is>
          <t xml:space="preserve">87700190</t>
        </is>
      </c>
      <c s="5" t="inlineStr" r="B14109">
        <is>
          <t xml:space="preserve">STEEL MAST ARM ASSEMBLY AND POLE, 30 FT.</t>
        </is>
      </c>
      <c s="5" t="inlineStr" r="C14109">
        <is>
          <t xml:space="preserve">EACH   </t>
        </is>
      </c>
      <c s="6" r="D14109">
        <v>1.000</v>
      </c>
      <c s="7" r="E14109">
        <v>1</v>
      </c>
      <c s="8" t="inlineStr" r="F14109">
        <is>
          <t xml:space="preserve">62J47</t>
        </is>
      </c>
      <c s="8" t="inlineStr" r="G14109">
        <is>
          <t xml:space="preserve">105</t>
        </is>
      </c>
      <c s="9" r="H14109">
        <v>14018.4000</v>
      </c>
      <c s="8" t="inlineStr" r="I14109">
        <is>
          <t xml:space="preserve"/>
        </is>
      </c>
      <c s="8" t="inlineStr" r="J14109">
        <is>
          <t xml:space="preserve"> Cook</t>
        </is>
      </c>
    </row>
    <row r="14110" ht="20.25" customHeight="0">
      <c s="5" t="inlineStr" r="A14110">
        <is>
          <t xml:space="preserve">87700190</t>
        </is>
      </c>
      <c s="5" t="inlineStr" r="B14110">
        <is>
          <t xml:space="preserve">STEEL MAST ARM ASSEMBLY AND POLE, 30 FT.</t>
        </is>
      </c>
      <c s="5" t="inlineStr" r="C14110">
        <is>
          <t xml:space="preserve">EACH   </t>
        </is>
      </c>
      <c s="6" r="D14110">
        <v>1.000</v>
      </c>
      <c s="7" r="E14110">
        <v>1</v>
      </c>
      <c s="8" t="inlineStr" r="F14110">
        <is>
          <t xml:space="preserve">62W53</t>
        </is>
      </c>
      <c s="8" t="inlineStr" r="G14110">
        <is>
          <t xml:space="preserve">024</t>
        </is>
      </c>
      <c s="9" r="H14110">
        <v>13064.0000</v>
      </c>
      <c s="8" t="inlineStr" r="I14110">
        <is>
          <t xml:space="preserve">Y</t>
        </is>
      </c>
      <c s="8" t="inlineStr" r="J14110">
        <is>
          <t xml:space="preserve"> Lake</t>
        </is>
      </c>
    </row>
    <row r="14111" ht="20.25" customHeight="0">
      <c s="5" t="inlineStr" r="A14111">
        <is>
          <t xml:space="preserve">87700190</t>
        </is>
      </c>
      <c s="5" t="inlineStr" r="B14111">
        <is>
          <t xml:space="preserve">STEEL MAST ARM ASSEMBLY AND POLE, 30 FT.</t>
        </is>
      </c>
      <c s="5" t="inlineStr" r="C14111">
        <is>
          <t xml:space="preserve">EACH   </t>
        </is>
      </c>
      <c s="6" r="D14111">
        <v>1.000</v>
      </c>
      <c s="7" r="E14111">
        <v>1</v>
      </c>
      <c s="8" t="inlineStr" r="F14111">
        <is>
          <t xml:space="preserve">62W53</t>
        </is>
      </c>
      <c s="8" t="inlineStr" r="G14111">
        <is>
          <t xml:space="preserve">024</t>
        </is>
      </c>
      <c s="9" r="H14111">
        <v>13064.0000</v>
      </c>
      <c s="8" t="inlineStr" r="I14111">
        <is>
          <t xml:space="preserve"/>
        </is>
      </c>
      <c s="8" t="inlineStr" r="J14111">
        <is>
          <t xml:space="preserve"> Lake</t>
        </is>
      </c>
    </row>
    <row r="14112" ht="20.25" customHeight="0">
      <c s="5" t="inlineStr" r="A14112">
        <is>
          <t xml:space="preserve">87700190</t>
        </is>
      </c>
      <c s="5" t="inlineStr" r="B14112">
        <is>
          <t xml:space="preserve">STEEL MAST ARM ASSEMBLY AND POLE, 30 FT.</t>
        </is>
      </c>
      <c s="5" t="inlineStr" r="C14112">
        <is>
          <t xml:space="preserve">EACH   </t>
        </is>
      </c>
      <c s="6" r="D14112">
        <v>1.000</v>
      </c>
      <c s="7" r="E14112">
        <v>1</v>
      </c>
      <c s="8" t="inlineStr" r="F14112">
        <is>
          <t xml:space="preserve">62W53</t>
        </is>
      </c>
      <c s="8" t="inlineStr" r="G14112">
        <is>
          <t xml:space="preserve">024</t>
        </is>
      </c>
      <c s="9" r="H14112">
        <v>13064.0000</v>
      </c>
      <c s="8" t="inlineStr" r="I14112">
        <is>
          <t xml:space="preserve"/>
        </is>
      </c>
      <c s="8" t="inlineStr" r="J14112">
        <is>
          <t xml:space="preserve"> Lake</t>
        </is>
      </c>
    </row>
    <row r="14113" ht="20.25" customHeight="0">
      <c s="5" t="inlineStr" r="A14113">
        <is>
          <t xml:space="preserve">87700190</t>
        </is>
      </c>
      <c s="5" t="inlineStr" r="B14113">
        <is>
          <t xml:space="preserve">STEEL MAST ARM ASSEMBLY AND POLE, 30 FT.</t>
        </is>
      </c>
      <c s="5" t="inlineStr" r="C14113">
        <is>
          <t xml:space="preserve">EACH   </t>
        </is>
      </c>
      <c s="6" r="D14113">
        <v>1.000</v>
      </c>
      <c s="7" r="E14113">
        <v>5</v>
      </c>
      <c s="8" t="inlineStr" r="F14113">
        <is>
          <t xml:space="preserve">70855</t>
        </is>
      </c>
      <c s="8" t="inlineStr" r="G14113">
        <is>
          <t xml:space="preserve">140</t>
        </is>
      </c>
      <c s="9" r="H14113">
        <v>17651.8700</v>
      </c>
      <c s="8" t="inlineStr" r="I14113">
        <is>
          <t xml:space="preserve">Y</t>
        </is>
      </c>
      <c s="8" t="inlineStr" r="J14113">
        <is>
          <t xml:space="preserve"> McLean</t>
        </is>
      </c>
    </row>
    <row r="14114" ht="20.25" customHeight="0">
      <c s="5" t="inlineStr" r="A14114">
        <is>
          <t xml:space="preserve">87700200</t>
        </is>
      </c>
      <c s="5" t="inlineStr" r="B14114">
        <is>
          <t xml:space="preserve">STEEL MAST ARM ASSEMBLY AND POLE, 32 FT.</t>
        </is>
      </c>
      <c s="5" t="inlineStr" r="C14114">
        <is>
          <t xml:space="preserve">EACH   </t>
        </is>
      </c>
      <c s="6" r="D14114">
        <v>1.000</v>
      </c>
      <c s="7" r="E14114">
        <v>1</v>
      </c>
      <c s="8" t="inlineStr" r="F14114">
        <is>
          <t xml:space="preserve">62J47</t>
        </is>
      </c>
      <c s="8" t="inlineStr" r="G14114">
        <is>
          <t xml:space="preserve">105</t>
        </is>
      </c>
      <c s="9" r="H14114">
        <v>13091.0000</v>
      </c>
      <c s="8" t="inlineStr" r="I14114">
        <is>
          <t xml:space="preserve">Y</t>
        </is>
      </c>
      <c s="8" t="inlineStr" r="J14114">
        <is>
          <t xml:space="preserve"> Cook</t>
        </is>
      </c>
    </row>
    <row r="14115" ht="20.25" customHeight="0">
      <c s="5" t="inlineStr" r="A14115">
        <is>
          <t xml:space="preserve">87700200</t>
        </is>
      </c>
      <c s="5" t="inlineStr" r="B14115">
        <is>
          <t xml:space="preserve">STEEL MAST ARM ASSEMBLY AND POLE, 32 FT.</t>
        </is>
      </c>
      <c s="5" t="inlineStr" r="C14115">
        <is>
          <t xml:space="preserve">EACH   </t>
        </is>
      </c>
      <c s="6" r="D14115">
        <v>1.000</v>
      </c>
      <c s="7" r="E14115">
        <v>1</v>
      </c>
      <c s="8" t="inlineStr" r="F14115">
        <is>
          <t xml:space="preserve">62J47</t>
        </is>
      </c>
      <c s="8" t="inlineStr" r="G14115">
        <is>
          <t xml:space="preserve">105</t>
        </is>
      </c>
      <c s="9" r="H14115">
        <v>13091.0000</v>
      </c>
      <c s="8" t="inlineStr" r="I14115">
        <is>
          <t xml:space="preserve"/>
        </is>
      </c>
      <c s="8" t="inlineStr" r="J14115">
        <is>
          <t xml:space="preserve"> Cook</t>
        </is>
      </c>
    </row>
    <row r="14116" ht="20.25" customHeight="0">
      <c s="5" t="inlineStr" r="A14116">
        <is>
          <t xml:space="preserve">87700200</t>
        </is>
      </c>
      <c s="5" t="inlineStr" r="B14116">
        <is>
          <t xml:space="preserve">STEEL MAST ARM ASSEMBLY AND POLE, 32 FT.</t>
        </is>
      </c>
      <c s="5" t="inlineStr" r="C14116">
        <is>
          <t xml:space="preserve">EACH   </t>
        </is>
      </c>
      <c s="6" r="D14116">
        <v>1.000</v>
      </c>
      <c s="7" r="E14116">
        <v>1</v>
      </c>
      <c s="8" t="inlineStr" r="F14116">
        <is>
          <t xml:space="preserve">62J47</t>
        </is>
      </c>
      <c s="8" t="inlineStr" r="G14116">
        <is>
          <t xml:space="preserve">105</t>
        </is>
      </c>
      <c s="9" r="H14116">
        <v>13091.0000</v>
      </c>
      <c s="8" t="inlineStr" r="I14116">
        <is>
          <t xml:space="preserve"/>
        </is>
      </c>
      <c s="8" t="inlineStr" r="J14116">
        <is>
          <t xml:space="preserve"> Cook</t>
        </is>
      </c>
    </row>
    <row r="14117" ht="20.25" customHeight="0">
      <c s="5" t="inlineStr" r="A14117">
        <is>
          <t xml:space="preserve">87700200</t>
        </is>
      </c>
      <c s="5" t="inlineStr" r="B14117">
        <is>
          <t xml:space="preserve">STEEL MAST ARM ASSEMBLY AND POLE, 32 FT.</t>
        </is>
      </c>
      <c s="5" t="inlineStr" r="C14117">
        <is>
          <t xml:space="preserve">EACH   </t>
        </is>
      </c>
      <c s="6" r="D14117">
        <v>1.000</v>
      </c>
      <c s="7" r="E14117">
        <v>1</v>
      </c>
      <c s="8" t="inlineStr" r="F14117">
        <is>
          <t xml:space="preserve">62J47</t>
        </is>
      </c>
      <c s="8" t="inlineStr" r="G14117">
        <is>
          <t xml:space="preserve">105</t>
        </is>
      </c>
      <c s="9" r="H14117">
        <v>14400.1000</v>
      </c>
      <c s="8" t="inlineStr" r="I14117">
        <is>
          <t xml:space="preserve"/>
        </is>
      </c>
      <c s="8" t="inlineStr" r="J14117">
        <is>
          <t xml:space="preserve"> Cook</t>
        </is>
      </c>
    </row>
    <row r="14118" ht="20.25" customHeight="0">
      <c s="5" t="inlineStr" r="A14118">
        <is>
          <t xml:space="preserve">87700210</t>
        </is>
      </c>
      <c s="5" t="inlineStr" r="B14118">
        <is>
          <t xml:space="preserve">STEEL MAST ARM ASSEMBLY AND POLE, 34 FT.</t>
        </is>
      </c>
      <c s="5" t="inlineStr" r="C14118">
        <is>
          <t xml:space="preserve">EACH   </t>
        </is>
      </c>
      <c s="6" r="D14118">
        <v>1.000</v>
      </c>
      <c s="7" r="E14118">
        <v>1</v>
      </c>
      <c s="8" t="inlineStr" r="F14118">
        <is>
          <t xml:space="preserve">60R49</t>
        </is>
      </c>
      <c s="8" t="inlineStr" r="G14118">
        <is>
          <t xml:space="preserve">104</t>
        </is>
      </c>
      <c s="9" r="H14118">
        <v>13452.7700</v>
      </c>
      <c s="8" t="inlineStr" r="I14118">
        <is>
          <t xml:space="preserve">Y</t>
        </is>
      </c>
      <c s="8" t="inlineStr" r="J14118">
        <is>
          <t xml:space="preserve"> Cook</t>
        </is>
      </c>
    </row>
    <row r="14119" ht="20.25" customHeight="0">
      <c s="5" t="inlineStr" r="A14119">
        <is>
          <t xml:space="preserve">87700210</t>
        </is>
      </c>
      <c s="5" t="inlineStr" r="B14119">
        <is>
          <t xml:space="preserve">STEEL MAST ARM ASSEMBLY AND POLE, 34 FT.</t>
        </is>
      </c>
      <c s="5" t="inlineStr" r="C14119">
        <is>
          <t xml:space="preserve">EACH   </t>
        </is>
      </c>
      <c s="6" r="D14119">
        <v>1.000</v>
      </c>
      <c s="7" r="E14119">
        <v>1</v>
      </c>
      <c s="8" t="inlineStr" r="F14119">
        <is>
          <t xml:space="preserve">60R49</t>
        </is>
      </c>
      <c s="8" t="inlineStr" r="G14119">
        <is>
          <t xml:space="preserve">104</t>
        </is>
      </c>
      <c s="9" r="H14119">
        <v>14670.0000</v>
      </c>
      <c s="8" t="inlineStr" r="I14119">
        <is>
          <t xml:space="preserve"/>
        </is>
      </c>
      <c s="8" t="inlineStr" r="J14119">
        <is>
          <t xml:space="preserve"> Cook</t>
        </is>
      </c>
    </row>
    <row r="14120" ht="20.25" customHeight="0">
      <c s="5" t="inlineStr" r="A14120">
        <is>
          <t xml:space="preserve">87700210</t>
        </is>
      </c>
      <c s="5" t="inlineStr" r="B14120">
        <is>
          <t xml:space="preserve">STEEL MAST ARM ASSEMBLY AND POLE, 34 FT.</t>
        </is>
      </c>
      <c s="5" t="inlineStr" r="C14120">
        <is>
          <t xml:space="preserve">EACH   </t>
        </is>
      </c>
      <c s="6" r="D14120">
        <v>1.000</v>
      </c>
      <c s="7" r="E14120">
        <v>3</v>
      </c>
      <c s="8" t="inlineStr" r="F14120">
        <is>
          <t xml:space="preserve">87811</t>
        </is>
      </c>
      <c s="8" t="inlineStr" r="G14120">
        <is>
          <t xml:space="preserve">146</t>
        </is>
      </c>
      <c s="9" r="H14120">
        <v>14769.0000</v>
      </c>
      <c s="8" t="inlineStr" r="I14120">
        <is>
          <t xml:space="preserve">Y</t>
        </is>
      </c>
      <c s="8" t="inlineStr" r="J14120">
        <is>
          <t xml:space="preserve"> Bureau</t>
        </is>
      </c>
    </row>
    <row r="14121" ht="20.25" customHeight="0">
      <c s="5" t="inlineStr" r="A14121">
        <is>
          <t xml:space="preserve">87700220</t>
        </is>
      </c>
      <c s="5" t="inlineStr" r="B14121">
        <is>
          <t xml:space="preserve">STEEL MAST ARM ASSEMBLY AND POLE, 36 FT.</t>
        </is>
      </c>
      <c s="5" t="inlineStr" r="C14121">
        <is>
          <t xml:space="preserve">EACH   </t>
        </is>
      </c>
      <c s="6" r="D14121">
        <v>2.000</v>
      </c>
      <c s="7" r="E14121">
        <v>1</v>
      </c>
      <c s="8" t="inlineStr" r="F14121">
        <is>
          <t xml:space="preserve">60R49</t>
        </is>
      </c>
      <c s="8" t="inlineStr" r="G14121">
        <is>
          <t xml:space="preserve">104</t>
        </is>
      </c>
      <c s="9" r="H14121">
        <v>14674.1400</v>
      </c>
      <c s="8" t="inlineStr" r="I14121">
        <is>
          <t xml:space="preserve">Y</t>
        </is>
      </c>
      <c s="8" t="inlineStr" r="J14121">
        <is>
          <t xml:space="preserve"> Cook</t>
        </is>
      </c>
    </row>
    <row r="14122" ht="20.25" customHeight="0">
      <c s="5" t="inlineStr" r="A14122">
        <is>
          <t xml:space="preserve">87700220</t>
        </is>
      </c>
      <c s="5" t="inlineStr" r="B14122">
        <is>
          <t xml:space="preserve">STEEL MAST ARM ASSEMBLY AND POLE, 36 FT.</t>
        </is>
      </c>
      <c s="5" t="inlineStr" r="C14122">
        <is>
          <t xml:space="preserve">EACH   </t>
        </is>
      </c>
      <c s="6" r="D14122">
        <v>2.000</v>
      </c>
      <c s="7" r="E14122">
        <v>1</v>
      </c>
      <c s="8" t="inlineStr" r="F14122">
        <is>
          <t xml:space="preserve">60R49</t>
        </is>
      </c>
      <c s="8" t="inlineStr" r="G14122">
        <is>
          <t xml:space="preserve">104</t>
        </is>
      </c>
      <c s="9" r="H14122">
        <v>16000.0000</v>
      </c>
      <c s="8" t="inlineStr" r="I14122">
        <is>
          <t xml:space="preserve"/>
        </is>
      </c>
      <c s="8" t="inlineStr" r="J14122">
        <is>
          <t xml:space="preserve"> Cook</t>
        </is>
      </c>
    </row>
    <row r="14123" ht="20.25" customHeight="0">
      <c s="5" t="inlineStr" r="A14123">
        <is>
          <t xml:space="preserve">87700220</t>
        </is>
      </c>
      <c s="5" t="inlineStr" r="B14123">
        <is>
          <t xml:space="preserve">STEEL MAST ARM ASSEMBLY AND POLE, 36 FT.</t>
        </is>
      </c>
      <c s="5" t="inlineStr" r="C14123">
        <is>
          <t xml:space="preserve">EACH   </t>
        </is>
      </c>
      <c s="6" r="D14123">
        <v>1.000</v>
      </c>
      <c s="7" r="E14123">
        <v>1</v>
      </c>
      <c s="8" t="inlineStr" r="F14123">
        <is>
          <t xml:space="preserve">62W53</t>
        </is>
      </c>
      <c s="8" t="inlineStr" r="G14123">
        <is>
          <t xml:space="preserve">024</t>
        </is>
      </c>
      <c s="9" r="H14123">
        <v>16127.0000</v>
      </c>
      <c s="8" t="inlineStr" r="I14123">
        <is>
          <t xml:space="preserve">Y</t>
        </is>
      </c>
      <c s="8" t="inlineStr" r="J14123">
        <is>
          <t xml:space="preserve"> Lake</t>
        </is>
      </c>
    </row>
    <row r="14124" ht="20.25" customHeight="0">
      <c s="5" t="inlineStr" r="A14124">
        <is>
          <t xml:space="preserve">87700220</t>
        </is>
      </c>
      <c s="5" t="inlineStr" r="B14124">
        <is>
          <t xml:space="preserve">STEEL MAST ARM ASSEMBLY AND POLE, 36 FT.</t>
        </is>
      </c>
      <c s="5" t="inlineStr" r="C14124">
        <is>
          <t xml:space="preserve">EACH   </t>
        </is>
      </c>
      <c s="6" r="D14124">
        <v>1.000</v>
      </c>
      <c s="7" r="E14124">
        <v>1</v>
      </c>
      <c s="8" t="inlineStr" r="F14124">
        <is>
          <t xml:space="preserve">62W53</t>
        </is>
      </c>
      <c s="8" t="inlineStr" r="G14124">
        <is>
          <t xml:space="preserve">024</t>
        </is>
      </c>
      <c s="9" r="H14124">
        <v>16127.0000</v>
      </c>
      <c s="8" t="inlineStr" r="I14124">
        <is>
          <t xml:space="preserve"/>
        </is>
      </c>
      <c s="8" t="inlineStr" r="J14124">
        <is>
          <t xml:space="preserve"> Lake</t>
        </is>
      </c>
    </row>
    <row r="14125" ht="20.25" customHeight="0">
      <c s="5" t="inlineStr" r="A14125">
        <is>
          <t xml:space="preserve">87700220</t>
        </is>
      </c>
      <c s="5" t="inlineStr" r="B14125">
        <is>
          <t xml:space="preserve">STEEL MAST ARM ASSEMBLY AND POLE, 36 FT.</t>
        </is>
      </c>
      <c s="5" t="inlineStr" r="C14125">
        <is>
          <t xml:space="preserve">EACH   </t>
        </is>
      </c>
      <c s="6" r="D14125">
        <v>1.000</v>
      </c>
      <c s="7" r="E14125">
        <v>1</v>
      </c>
      <c s="8" t="inlineStr" r="F14125">
        <is>
          <t xml:space="preserve">62W53</t>
        </is>
      </c>
      <c s="8" t="inlineStr" r="G14125">
        <is>
          <t xml:space="preserve">024</t>
        </is>
      </c>
      <c s="9" r="H14125">
        <v>16127.0000</v>
      </c>
      <c s="8" t="inlineStr" r="I14125">
        <is>
          <t xml:space="preserve"/>
        </is>
      </c>
      <c s="8" t="inlineStr" r="J14125">
        <is>
          <t xml:space="preserve"> Lake</t>
        </is>
      </c>
    </row>
    <row r="14126" ht="20.25" customHeight="0">
      <c s="5" t="inlineStr" r="A14126">
        <is>
          <t xml:space="preserve">87700220</t>
        </is>
      </c>
      <c s="5" t="inlineStr" r="B14126">
        <is>
          <t xml:space="preserve">STEEL MAST ARM ASSEMBLY AND POLE, 36 FT.</t>
        </is>
      </c>
      <c s="5" t="inlineStr" r="C14126">
        <is>
          <t xml:space="preserve">EACH   </t>
        </is>
      </c>
      <c s="6" r="D14126">
        <v>1.000</v>
      </c>
      <c s="7" r="E14126">
        <v>5</v>
      </c>
      <c s="8" t="inlineStr" r="F14126">
        <is>
          <t xml:space="preserve">70855</t>
        </is>
      </c>
      <c s="8" t="inlineStr" r="G14126">
        <is>
          <t xml:space="preserve">140</t>
        </is>
      </c>
      <c s="9" r="H14126">
        <v>21369.8100</v>
      </c>
      <c s="8" t="inlineStr" r="I14126">
        <is>
          <t xml:space="preserve">Y</t>
        </is>
      </c>
      <c s="8" t="inlineStr" r="J14126">
        <is>
          <t xml:space="preserve"> McLean</t>
        </is>
      </c>
    </row>
    <row r="14127" ht="20.25" customHeight="0">
      <c s="5" t="inlineStr" r="A14127">
        <is>
          <t xml:space="preserve">87700220</t>
        </is>
      </c>
      <c s="5" t="inlineStr" r="B14127">
        <is>
          <t xml:space="preserve">STEEL MAST ARM ASSEMBLY AND POLE, 36 FT.</t>
        </is>
      </c>
      <c s="5" t="inlineStr" r="C14127">
        <is>
          <t xml:space="preserve">EACH   </t>
        </is>
      </c>
      <c s="6" r="D14127">
        <v>1.000</v>
      </c>
      <c s="7" r="E14127">
        <v>8</v>
      </c>
      <c s="8" t="inlineStr" r="F14127">
        <is>
          <t xml:space="preserve">76R84</t>
        </is>
      </c>
      <c s="8" t="inlineStr" r="G14127">
        <is>
          <t xml:space="preserve">073</t>
        </is>
      </c>
      <c s="9" r="H14127">
        <v>14500.0000</v>
      </c>
      <c s="8" t="inlineStr" r="I14127">
        <is>
          <t xml:space="preserve">Y</t>
        </is>
      </c>
      <c s="8" t="inlineStr" r="J14127">
        <is>
          <t xml:space="preserve"> Madison, St. Clair</t>
        </is>
      </c>
    </row>
    <row r="14128" ht="20.25" customHeight="0">
      <c s="5" t="inlineStr" r="A14128">
        <is>
          <t xml:space="preserve">87700220</t>
        </is>
      </c>
      <c s="5" t="inlineStr" r="B14128">
        <is>
          <t xml:space="preserve">STEEL MAST ARM ASSEMBLY AND POLE, 36 FT.</t>
        </is>
      </c>
      <c s="5" t="inlineStr" r="C14128">
        <is>
          <t xml:space="preserve">EACH   </t>
        </is>
      </c>
      <c s="6" r="D14128">
        <v>1.000</v>
      </c>
      <c s="7" r="E14128">
        <v>5</v>
      </c>
      <c s="8" t="inlineStr" r="F14128">
        <is>
          <t xml:space="preserve">91619</t>
        </is>
      </c>
      <c s="8" t="inlineStr" r="G14128">
        <is>
          <t xml:space="preserve">154</t>
        </is>
      </c>
      <c s="9" r="H14128">
        <v>19100.0000</v>
      </c>
      <c s="8" t="inlineStr" r="I14128">
        <is>
          <t xml:space="preserve">Y</t>
        </is>
      </c>
      <c s="8" t="inlineStr" r="J14128">
        <is>
          <t xml:space="preserve"> McLean</t>
        </is>
      </c>
    </row>
    <row r="14129" ht="20.25" customHeight="0">
      <c s="5" t="inlineStr" r="A14129">
        <is>
          <t xml:space="preserve">87700230</t>
        </is>
      </c>
      <c s="5" t="inlineStr" r="B14129">
        <is>
          <t xml:space="preserve">STEEL MAST ARM ASSEMBLY AND POLE, 38 FT.</t>
        </is>
      </c>
      <c s="5" t="inlineStr" r="C14129">
        <is>
          <t xml:space="preserve">EACH   </t>
        </is>
      </c>
      <c s="6" r="D14129">
        <v>1.000</v>
      </c>
      <c s="7" r="E14129">
        <v>1</v>
      </c>
      <c s="8" t="inlineStr" r="F14129">
        <is>
          <t xml:space="preserve">60R49</t>
        </is>
      </c>
      <c s="8" t="inlineStr" r="G14129">
        <is>
          <t xml:space="preserve">104</t>
        </is>
      </c>
      <c s="9" r="H14129">
        <v>14776.6700</v>
      </c>
      <c s="8" t="inlineStr" r="I14129">
        <is>
          <t xml:space="preserve">Y</t>
        </is>
      </c>
      <c s="8" t="inlineStr" r="J14129">
        <is>
          <t xml:space="preserve"> Cook</t>
        </is>
      </c>
    </row>
    <row r="14130" ht="20.25" customHeight="0">
      <c s="5" t="inlineStr" r="A14130">
        <is>
          <t xml:space="preserve">87700230</t>
        </is>
      </c>
      <c s="5" t="inlineStr" r="B14130">
        <is>
          <t xml:space="preserve">STEEL MAST ARM ASSEMBLY AND POLE, 38 FT.</t>
        </is>
      </c>
      <c s="5" t="inlineStr" r="C14130">
        <is>
          <t xml:space="preserve">EACH   </t>
        </is>
      </c>
      <c s="6" r="D14130">
        <v>1.000</v>
      </c>
      <c s="7" r="E14130">
        <v>1</v>
      </c>
      <c s="8" t="inlineStr" r="F14130">
        <is>
          <t xml:space="preserve">60R49</t>
        </is>
      </c>
      <c s="8" t="inlineStr" r="G14130">
        <is>
          <t xml:space="preserve">104</t>
        </is>
      </c>
      <c s="9" r="H14130">
        <v>16100.0000</v>
      </c>
      <c s="8" t="inlineStr" r="I14130">
        <is>
          <t xml:space="preserve"/>
        </is>
      </c>
      <c s="8" t="inlineStr" r="J14130">
        <is>
          <t xml:space="preserve"> Cook</t>
        </is>
      </c>
    </row>
    <row r="14131" ht="20.25" customHeight="0">
      <c s="5" t="inlineStr" r="A14131">
        <is>
          <t xml:space="preserve">87700230</t>
        </is>
      </c>
      <c s="5" t="inlineStr" r="B14131">
        <is>
          <t xml:space="preserve">STEEL MAST ARM ASSEMBLY AND POLE, 38 FT.</t>
        </is>
      </c>
      <c s="5" t="inlineStr" r="C14131">
        <is>
          <t xml:space="preserve">EACH   </t>
        </is>
      </c>
      <c s="6" r="D14131">
        <v>1.000</v>
      </c>
      <c s="7" r="E14131">
        <v>5</v>
      </c>
      <c s="8" t="inlineStr" r="F14131">
        <is>
          <t xml:space="preserve">91619</t>
        </is>
      </c>
      <c s="8" t="inlineStr" r="G14131">
        <is>
          <t xml:space="preserve">154</t>
        </is>
      </c>
      <c s="9" r="H14131">
        <v>20100.0000</v>
      </c>
      <c s="8" t="inlineStr" r="I14131">
        <is>
          <t xml:space="preserve">Y</t>
        </is>
      </c>
      <c s="8" t="inlineStr" r="J14131">
        <is>
          <t xml:space="preserve"> McLean</t>
        </is>
      </c>
    </row>
    <row r="14132" ht="20.25" customHeight="0">
      <c s="5" t="inlineStr" r="A14132">
        <is>
          <t xml:space="preserve">87700240</t>
        </is>
      </c>
      <c s="5" t="inlineStr" r="B14132">
        <is>
          <t xml:space="preserve">STEEL MAST ARM ASSEMBLY AND POLE, 40 FT.</t>
        </is>
      </c>
      <c s="5" t="inlineStr" r="C14132">
        <is>
          <t xml:space="preserve">EACH   </t>
        </is>
      </c>
      <c s="6" r="D14132">
        <v>1.000</v>
      </c>
      <c s="7" r="E14132">
        <v>1</v>
      </c>
      <c s="8" t="inlineStr" r="F14132">
        <is>
          <t xml:space="preserve">62W53</t>
        </is>
      </c>
      <c s="8" t="inlineStr" r="G14132">
        <is>
          <t xml:space="preserve">024</t>
        </is>
      </c>
      <c s="9" r="H14132">
        <v>17505.0000</v>
      </c>
      <c s="8" t="inlineStr" r="I14132">
        <is>
          <t xml:space="preserve">Y</t>
        </is>
      </c>
      <c s="8" t="inlineStr" r="J14132">
        <is>
          <t xml:space="preserve"> Lake</t>
        </is>
      </c>
    </row>
    <row r="14133" ht="20.25" customHeight="0">
      <c s="5" t="inlineStr" r="A14133">
        <is>
          <t xml:space="preserve">87700240</t>
        </is>
      </c>
      <c s="5" t="inlineStr" r="B14133">
        <is>
          <t xml:space="preserve">STEEL MAST ARM ASSEMBLY AND POLE, 40 FT.</t>
        </is>
      </c>
      <c s="5" t="inlineStr" r="C14133">
        <is>
          <t xml:space="preserve">EACH   </t>
        </is>
      </c>
      <c s="6" r="D14133">
        <v>1.000</v>
      </c>
      <c s="7" r="E14133">
        <v>1</v>
      </c>
      <c s="8" t="inlineStr" r="F14133">
        <is>
          <t xml:space="preserve">62W53</t>
        </is>
      </c>
      <c s="8" t="inlineStr" r="G14133">
        <is>
          <t xml:space="preserve">024</t>
        </is>
      </c>
      <c s="9" r="H14133">
        <v>17505.0000</v>
      </c>
      <c s="8" t="inlineStr" r="I14133">
        <is>
          <t xml:space="preserve"/>
        </is>
      </c>
      <c s="8" t="inlineStr" r="J14133">
        <is>
          <t xml:space="preserve"> Lake</t>
        </is>
      </c>
    </row>
    <row r="14134" ht="20.25" customHeight="0">
      <c s="5" t="inlineStr" r="A14134">
        <is>
          <t xml:space="preserve">87700240</t>
        </is>
      </c>
      <c s="5" t="inlineStr" r="B14134">
        <is>
          <t xml:space="preserve">STEEL MAST ARM ASSEMBLY AND POLE, 40 FT.</t>
        </is>
      </c>
      <c s="5" t="inlineStr" r="C14134">
        <is>
          <t xml:space="preserve">EACH   </t>
        </is>
      </c>
      <c s="6" r="D14134">
        <v>1.000</v>
      </c>
      <c s="7" r="E14134">
        <v>1</v>
      </c>
      <c s="8" t="inlineStr" r="F14134">
        <is>
          <t xml:space="preserve">62W53</t>
        </is>
      </c>
      <c s="8" t="inlineStr" r="G14134">
        <is>
          <t xml:space="preserve">024</t>
        </is>
      </c>
      <c s="9" r="H14134">
        <v>17505.0000</v>
      </c>
      <c s="8" t="inlineStr" r="I14134">
        <is>
          <t xml:space="preserve"/>
        </is>
      </c>
      <c s="8" t="inlineStr" r="J14134">
        <is>
          <t xml:space="preserve"> Lake</t>
        </is>
      </c>
    </row>
    <row r="14135" ht="20.25" customHeight="0">
      <c s="5" t="inlineStr" r="A14135">
        <is>
          <t xml:space="preserve">87700250</t>
        </is>
      </c>
      <c s="5" t="inlineStr" r="B14135">
        <is>
          <t xml:space="preserve">STEEL MAST ARM ASSEMBLY AND POLE, 42 FT.</t>
        </is>
      </c>
      <c s="5" t="inlineStr" r="C14135">
        <is>
          <t xml:space="preserve">EACH   </t>
        </is>
      </c>
      <c s="6" r="D14135">
        <v>2.000</v>
      </c>
      <c s="7" r="E14135">
        <v>5</v>
      </c>
      <c s="8" t="inlineStr" r="F14135">
        <is>
          <t xml:space="preserve">70855</t>
        </is>
      </c>
      <c s="8" t="inlineStr" r="G14135">
        <is>
          <t xml:space="preserve">140</t>
        </is>
      </c>
      <c s="9" r="H14135">
        <v>23359.4200</v>
      </c>
      <c s="8" t="inlineStr" r="I14135">
        <is>
          <t xml:space="preserve">Y</t>
        </is>
      </c>
      <c s="8" t="inlineStr" r="J14135">
        <is>
          <t xml:space="preserve"> McLean</t>
        </is>
      </c>
    </row>
    <row r="14136" ht="20.25" customHeight="0">
      <c s="5" t="inlineStr" r="A14136">
        <is>
          <t xml:space="preserve">87700250</t>
        </is>
      </c>
      <c s="5" t="inlineStr" r="B14136">
        <is>
          <t xml:space="preserve">STEEL MAST ARM ASSEMBLY AND POLE, 42 FT.</t>
        </is>
      </c>
      <c s="5" t="inlineStr" r="C14136">
        <is>
          <t xml:space="preserve">EACH   </t>
        </is>
      </c>
      <c s="6" r="D14136">
        <v>1.000</v>
      </c>
      <c s="7" r="E14136">
        <v>8</v>
      </c>
      <c s="8" t="inlineStr" r="F14136">
        <is>
          <t xml:space="preserve">76R84</t>
        </is>
      </c>
      <c s="8" t="inlineStr" r="G14136">
        <is>
          <t xml:space="preserve">073</t>
        </is>
      </c>
      <c s="9" r="H14136">
        <v>15000.0000</v>
      </c>
      <c s="8" t="inlineStr" r="I14136">
        <is>
          <t xml:space="preserve">Y</t>
        </is>
      </c>
      <c s="8" t="inlineStr" r="J14136">
        <is>
          <t xml:space="preserve"> Madison, St. Clair</t>
        </is>
      </c>
    </row>
    <row r="14137" ht="20.25" customHeight="0">
      <c s="5" t="inlineStr" r="A14137">
        <is>
          <t xml:space="preserve">87700250</t>
        </is>
      </c>
      <c s="5" t="inlineStr" r="B14137">
        <is>
          <t xml:space="preserve">STEEL MAST ARM ASSEMBLY AND POLE, 42 FT.</t>
        </is>
      </c>
      <c s="5" t="inlineStr" r="C14137">
        <is>
          <t xml:space="preserve">EACH   </t>
        </is>
      </c>
      <c s="6" r="D14137">
        <v>1.000</v>
      </c>
      <c s="7" r="E14137">
        <v>3</v>
      </c>
      <c s="8" t="inlineStr" r="F14137">
        <is>
          <t xml:space="preserve">87811</t>
        </is>
      </c>
      <c s="8" t="inlineStr" r="G14137">
        <is>
          <t xml:space="preserve">146</t>
        </is>
      </c>
      <c s="9" r="H14137">
        <v>16471.0000</v>
      </c>
      <c s="8" t="inlineStr" r="I14137">
        <is>
          <t xml:space="preserve">Y</t>
        </is>
      </c>
      <c s="8" t="inlineStr" r="J14137">
        <is>
          <t xml:space="preserve"> Bureau</t>
        </is>
      </c>
    </row>
    <row r="14138" ht="20.25" customHeight="0">
      <c s="5" t="inlineStr" r="A14138">
        <is>
          <t xml:space="preserve">87700260</t>
        </is>
      </c>
      <c s="5" t="inlineStr" r="B14138">
        <is>
          <t xml:space="preserve">STEEL MAST ARM ASSEMBLY AND POLE, 44 FT.</t>
        </is>
      </c>
      <c s="5" t="inlineStr" r="C14138">
        <is>
          <t xml:space="preserve">EACH   </t>
        </is>
      </c>
      <c s="6" r="D14138">
        <v>3.000</v>
      </c>
      <c s="7" r="E14138">
        <v>8</v>
      </c>
      <c s="8" t="inlineStr" r="F14138">
        <is>
          <t xml:space="preserve">76R84</t>
        </is>
      </c>
      <c s="8" t="inlineStr" r="G14138">
        <is>
          <t xml:space="preserve">073</t>
        </is>
      </c>
      <c s="9" r="H14138">
        <v>15000.0000</v>
      </c>
      <c s="8" t="inlineStr" r="I14138">
        <is>
          <t xml:space="preserve">Y</t>
        </is>
      </c>
      <c s="8" t="inlineStr" r="J14138">
        <is>
          <t xml:space="preserve"> Madison, St. Clair</t>
        </is>
      </c>
    </row>
    <row r="14139" ht="20.25" customHeight="0">
      <c s="5" t="inlineStr" r="A14139">
        <is>
          <t xml:space="preserve">87700270</t>
        </is>
      </c>
      <c s="5" t="inlineStr" r="B14139">
        <is>
          <t xml:space="preserve">STEEL MAST ARM ASSEMBLY AND POLE, 46 FT.</t>
        </is>
      </c>
      <c s="5" t="inlineStr" r="C14139">
        <is>
          <t xml:space="preserve">EACH   </t>
        </is>
      </c>
      <c s="6" r="D14139">
        <v>1.000</v>
      </c>
      <c s="7" r="E14139">
        <v>1</v>
      </c>
      <c s="8" t="inlineStr" r="F14139">
        <is>
          <t xml:space="preserve">62W53</t>
        </is>
      </c>
      <c s="8" t="inlineStr" r="G14139">
        <is>
          <t xml:space="preserve">024</t>
        </is>
      </c>
      <c s="9" r="H14139">
        <v>18655.0000</v>
      </c>
      <c s="8" t="inlineStr" r="I14139">
        <is>
          <t xml:space="preserve">Y</t>
        </is>
      </c>
      <c s="8" t="inlineStr" r="J14139">
        <is>
          <t xml:space="preserve"> Lake</t>
        </is>
      </c>
    </row>
    <row r="14140" ht="20.25" customHeight="0">
      <c s="5" t="inlineStr" r="A14140">
        <is>
          <t xml:space="preserve">87700270</t>
        </is>
      </c>
      <c s="5" t="inlineStr" r="B14140">
        <is>
          <t xml:space="preserve">STEEL MAST ARM ASSEMBLY AND POLE, 46 FT.</t>
        </is>
      </c>
      <c s="5" t="inlineStr" r="C14140">
        <is>
          <t xml:space="preserve">EACH   </t>
        </is>
      </c>
      <c s="6" r="D14140">
        <v>1.000</v>
      </c>
      <c s="7" r="E14140">
        <v>1</v>
      </c>
      <c s="8" t="inlineStr" r="F14140">
        <is>
          <t xml:space="preserve">62W53</t>
        </is>
      </c>
      <c s="8" t="inlineStr" r="G14140">
        <is>
          <t xml:space="preserve">024</t>
        </is>
      </c>
      <c s="9" r="H14140">
        <v>18655.0000</v>
      </c>
      <c s="8" t="inlineStr" r="I14140">
        <is>
          <t xml:space="preserve"/>
        </is>
      </c>
      <c s="8" t="inlineStr" r="J14140">
        <is>
          <t xml:space="preserve"> Lake</t>
        </is>
      </c>
    </row>
    <row r="14141" ht="20.25" customHeight="0">
      <c s="5" t="inlineStr" r="A14141">
        <is>
          <t xml:space="preserve">87700270</t>
        </is>
      </c>
      <c s="5" t="inlineStr" r="B14141">
        <is>
          <t xml:space="preserve">STEEL MAST ARM ASSEMBLY AND POLE, 46 FT.</t>
        </is>
      </c>
      <c s="5" t="inlineStr" r="C14141">
        <is>
          <t xml:space="preserve">EACH   </t>
        </is>
      </c>
      <c s="6" r="D14141">
        <v>1.000</v>
      </c>
      <c s="7" r="E14141">
        <v>1</v>
      </c>
      <c s="8" t="inlineStr" r="F14141">
        <is>
          <t xml:space="preserve">62W53</t>
        </is>
      </c>
      <c s="8" t="inlineStr" r="G14141">
        <is>
          <t xml:space="preserve">024</t>
        </is>
      </c>
      <c s="9" r="H14141">
        <v>18655.0000</v>
      </c>
      <c s="8" t="inlineStr" r="I14141">
        <is>
          <t xml:space="preserve"/>
        </is>
      </c>
      <c s="8" t="inlineStr" r="J14141">
        <is>
          <t xml:space="preserve"> Lake</t>
        </is>
      </c>
    </row>
    <row r="14142" ht="20.25" customHeight="0">
      <c s="5" t="inlineStr" r="A14142">
        <is>
          <t xml:space="preserve">87700270</t>
        </is>
      </c>
      <c s="5" t="inlineStr" r="B14142">
        <is>
          <t xml:space="preserve">STEEL MAST ARM ASSEMBLY AND POLE, 46 FT.</t>
        </is>
      </c>
      <c s="5" t="inlineStr" r="C14142">
        <is>
          <t xml:space="preserve">EACH   </t>
        </is>
      </c>
      <c s="6" r="D14142">
        <v>1.000</v>
      </c>
      <c s="7" r="E14142">
        <v>5</v>
      </c>
      <c s="8" t="inlineStr" r="F14142">
        <is>
          <t xml:space="preserve">70855</t>
        </is>
      </c>
      <c s="8" t="inlineStr" r="G14142">
        <is>
          <t xml:space="preserve">140</t>
        </is>
      </c>
      <c s="9" r="H14142">
        <v>24056.1100</v>
      </c>
      <c s="8" t="inlineStr" r="I14142">
        <is>
          <t xml:space="preserve">Y</t>
        </is>
      </c>
      <c s="8" t="inlineStr" r="J14142">
        <is>
          <t xml:space="preserve"> McLean</t>
        </is>
      </c>
    </row>
    <row r="14143" ht="20.25" customHeight="0">
      <c s="5" t="inlineStr" r="A14143">
        <is>
          <t xml:space="preserve">87700270</t>
        </is>
      </c>
      <c s="5" t="inlineStr" r="B14143">
        <is>
          <t xml:space="preserve">STEEL MAST ARM ASSEMBLY AND POLE, 46 FT.</t>
        </is>
      </c>
      <c s="5" t="inlineStr" r="C14143">
        <is>
          <t xml:space="preserve">EACH   </t>
        </is>
      </c>
      <c s="6" r="D14143">
        <v>1.000</v>
      </c>
      <c s="7" r="E14143">
        <v>8</v>
      </c>
      <c s="8" t="inlineStr" r="F14143">
        <is>
          <t xml:space="preserve">76R84</t>
        </is>
      </c>
      <c s="8" t="inlineStr" r="G14143">
        <is>
          <t xml:space="preserve">073</t>
        </is>
      </c>
      <c s="9" r="H14143">
        <v>16000.0000</v>
      </c>
      <c s="8" t="inlineStr" r="I14143">
        <is>
          <t xml:space="preserve">Y</t>
        </is>
      </c>
      <c s="8" t="inlineStr" r="J14143">
        <is>
          <t xml:space="preserve"> Madison, St. Clair</t>
        </is>
      </c>
    </row>
    <row r="14144" ht="20.25" customHeight="0">
      <c s="5" t="inlineStr" r="A14144">
        <is>
          <t xml:space="preserve">87700300</t>
        </is>
      </c>
      <c s="5" t="inlineStr" r="B14144">
        <is>
          <t xml:space="preserve">STEEL MAST ARM ASSEMBLY AND POLE, 52 FT.</t>
        </is>
      </c>
      <c s="5" t="inlineStr" r="C14144">
        <is>
          <t xml:space="preserve">EACH   </t>
        </is>
      </c>
      <c s="6" r="D14144">
        <v>2.000</v>
      </c>
      <c s="7" r="E14144">
        <v>8</v>
      </c>
      <c s="8" t="inlineStr" r="F14144">
        <is>
          <t xml:space="preserve">76H41</t>
        </is>
      </c>
      <c s="8" t="inlineStr" r="G14144">
        <is>
          <t xml:space="preserve">124</t>
        </is>
      </c>
      <c s="9" r="H14144">
        <v>26500.0000</v>
      </c>
      <c s="8" t="inlineStr" r="I14144">
        <is>
          <t xml:space="preserve">Y</t>
        </is>
      </c>
      <c s="8" t="inlineStr" r="J14144">
        <is>
          <t xml:space="preserve"> St. Clair</t>
        </is>
      </c>
    </row>
    <row r="14145" ht="20.25" customHeight="0">
      <c s="5" t="inlineStr" r="A14145">
        <is>
          <t xml:space="preserve">87700300</t>
        </is>
      </c>
      <c s="5" t="inlineStr" r="B14145">
        <is>
          <t xml:space="preserve">STEEL MAST ARM ASSEMBLY AND POLE, 52 FT.</t>
        </is>
      </c>
      <c s="5" t="inlineStr" r="C14145">
        <is>
          <t xml:space="preserve">EACH   </t>
        </is>
      </c>
      <c s="6" r="D14145">
        <v>2.000</v>
      </c>
      <c s="7" r="E14145">
        <v>8</v>
      </c>
      <c s="8" t="inlineStr" r="F14145">
        <is>
          <t xml:space="preserve">76H41</t>
        </is>
      </c>
      <c s="8" t="inlineStr" r="G14145">
        <is>
          <t xml:space="preserve">124</t>
        </is>
      </c>
      <c s="9" r="H14145">
        <v>25275.6000</v>
      </c>
      <c s="8" t="inlineStr" r="I14145">
        <is>
          <t xml:space="preserve"/>
        </is>
      </c>
      <c s="8" t="inlineStr" r="J14145">
        <is>
          <t xml:space="preserve"> St. Clair</t>
        </is>
      </c>
    </row>
    <row r="14146" ht="20.25" customHeight="0">
      <c s="5" t="inlineStr" r="A14146">
        <is>
          <t xml:space="preserve">87700300</t>
        </is>
      </c>
      <c s="5" t="inlineStr" r="B14146">
        <is>
          <t xml:space="preserve">STEEL MAST ARM ASSEMBLY AND POLE, 52 FT.</t>
        </is>
      </c>
      <c s="5" t="inlineStr" r="C14146">
        <is>
          <t xml:space="preserve">EACH   </t>
        </is>
      </c>
      <c s="6" r="D14146">
        <v>2.000</v>
      </c>
      <c s="7" r="E14146">
        <v>3</v>
      </c>
      <c s="8" t="inlineStr" r="F14146">
        <is>
          <t xml:space="preserve">87811</t>
        </is>
      </c>
      <c s="8" t="inlineStr" r="G14146">
        <is>
          <t xml:space="preserve">146</t>
        </is>
      </c>
      <c s="9" r="H14146">
        <v>20816.0000</v>
      </c>
      <c s="8" t="inlineStr" r="I14146">
        <is>
          <t xml:space="preserve">Y</t>
        </is>
      </c>
      <c s="8" t="inlineStr" r="J14146">
        <is>
          <t xml:space="preserve"> Bureau</t>
        </is>
      </c>
    </row>
    <row r="14147" ht="20.25" customHeight="0">
      <c s="5" t="inlineStr" r="A14147">
        <is>
          <t xml:space="preserve">87700310</t>
        </is>
      </c>
      <c s="5" t="inlineStr" r="B14147">
        <is>
          <t xml:space="preserve">STEEL MAST ARM ASSEMBLY AND POLE, 54 FT.</t>
        </is>
      </c>
      <c s="5" t="inlineStr" r="C14147">
        <is>
          <t xml:space="preserve">EACH   </t>
        </is>
      </c>
      <c s="6" r="D14147">
        <v>1.000</v>
      </c>
      <c s="7" r="E14147">
        <v>1</v>
      </c>
      <c s="8" t="inlineStr" r="F14147">
        <is>
          <t xml:space="preserve">60R49</t>
        </is>
      </c>
      <c s="8" t="inlineStr" r="G14147">
        <is>
          <t xml:space="preserve">104</t>
        </is>
      </c>
      <c s="9" r="H14147">
        <v>18177.6300</v>
      </c>
      <c s="8" t="inlineStr" r="I14147">
        <is>
          <t xml:space="preserve">Y</t>
        </is>
      </c>
      <c s="8" t="inlineStr" r="J14147">
        <is>
          <t xml:space="preserve"> Cook</t>
        </is>
      </c>
    </row>
    <row r="14148" ht="20.25" customHeight="0">
      <c s="5" t="inlineStr" r="A14148">
        <is>
          <t xml:space="preserve">87700310</t>
        </is>
      </c>
      <c s="5" t="inlineStr" r="B14148">
        <is>
          <t xml:space="preserve">STEEL MAST ARM ASSEMBLY AND POLE, 54 FT.</t>
        </is>
      </c>
      <c s="5" t="inlineStr" r="C14148">
        <is>
          <t xml:space="preserve">EACH   </t>
        </is>
      </c>
      <c s="6" r="D14148">
        <v>1.000</v>
      </c>
      <c s="7" r="E14148">
        <v>1</v>
      </c>
      <c s="8" t="inlineStr" r="F14148">
        <is>
          <t xml:space="preserve">60R49</t>
        </is>
      </c>
      <c s="8" t="inlineStr" r="G14148">
        <is>
          <t xml:space="preserve">104</t>
        </is>
      </c>
      <c s="9" r="H14148">
        <v>19825.0000</v>
      </c>
      <c s="8" t="inlineStr" r="I14148">
        <is>
          <t xml:space="preserve"/>
        </is>
      </c>
      <c s="8" t="inlineStr" r="J14148">
        <is>
          <t xml:space="preserve"> Cook</t>
        </is>
      </c>
    </row>
    <row r="14149" ht="20.25" customHeight="0">
      <c s="5" t="inlineStr" r="A14149">
        <is>
          <t xml:space="preserve">87700330</t>
        </is>
      </c>
      <c s="5" t="inlineStr" r="B14149">
        <is>
          <t xml:space="preserve">STEEL MAST ARM ASSEMBLY AND POLE, 56 FT.</t>
        </is>
      </c>
      <c s="5" t="inlineStr" r="C14149">
        <is>
          <t xml:space="preserve">EACH   </t>
        </is>
      </c>
      <c s="6" r="D14149">
        <v>1.000</v>
      </c>
      <c s="7" r="E14149">
        <v>8</v>
      </c>
      <c s="8" t="inlineStr" r="F14149">
        <is>
          <t xml:space="preserve">76R84</t>
        </is>
      </c>
      <c s="8" t="inlineStr" r="G14149">
        <is>
          <t xml:space="preserve">073</t>
        </is>
      </c>
      <c s="9" r="H14149">
        <v>23000.0000</v>
      </c>
      <c s="8" t="inlineStr" r="I14149">
        <is>
          <t xml:space="preserve">Y</t>
        </is>
      </c>
      <c s="8" t="inlineStr" r="J14149">
        <is>
          <t xml:space="preserve"> Madison, St. Clair</t>
        </is>
      </c>
    </row>
    <row r="14150" ht="20.25" customHeight="0">
      <c s="5" t="inlineStr" r="A14150">
        <is>
          <t xml:space="preserve">87700340</t>
        </is>
      </c>
      <c s="5" t="inlineStr" r="B14150">
        <is>
          <t xml:space="preserve">STEEL MAST ARM ASSEMBLY AND POLE, 58 FT.</t>
        </is>
      </c>
      <c s="5" t="inlineStr" r="C14150">
        <is>
          <t xml:space="preserve">EACH   </t>
        </is>
      </c>
      <c s="6" r="D14150">
        <v>2.000</v>
      </c>
      <c s="7" r="E14150">
        <v>8</v>
      </c>
      <c s="8" t="inlineStr" r="F14150">
        <is>
          <t xml:space="preserve">76H41</t>
        </is>
      </c>
      <c s="8" t="inlineStr" r="G14150">
        <is>
          <t xml:space="preserve">124</t>
        </is>
      </c>
      <c s="9" r="H14150">
        <v>30000.0000</v>
      </c>
      <c s="8" t="inlineStr" r="I14150">
        <is>
          <t xml:space="preserve">Y</t>
        </is>
      </c>
      <c s="8" t="inlineStr" r="J14150">
        <is>
          <t xml:space="preserve"> St. Clair</t>
        </is>
      </c>
    </row>
    <row r="14151" ht="20.25" customHeight="0">
      <c s="5" t="inlineStr" r="A14151">
        <is>
          <t xml:space="preserve">87700340</t>
        </is>
      </c>
      <c s="5" t="inlineStr" r="B14151">
        <is>
          <t xml:space="preserve">STEEL MAST ARM ASSEMBLY AND POLE, 58 FT.</t>
        </is>
      </c>
      <c s="5" t="inlineStr" r="C14151">
        <is>
          <t xml:space="preserve">EACH   </t>
        </is>
      </c>
      <c s="6" r="D14151">
        <v>2.000</v>
      </c>
      <c s="7" r="E14151">
        <v>8</v>
      </c>
      <c s="8" t="inlineStr" r="F14151">
        <is>
          <t xml:space="preserve">76H41</t>
        </is>
      </c>
      <c s="8" t="inlineStr" r="G14151">
        <is>
          <t xml:space="preserve">124</t>
        </is>
      </c>
      <c s="9" r="H14151">
        <v>30222.6000</v>
      </c>
      <c s="8" t="inlineStr" r="I14151">
        <is>
          <t xml:space="preserve"/>
        </is>
      </c>
      <c s="8" t="inlineStr" r="J14151">
        <is>
          <t xml:space="preserve"> St. Clair</t>
        </is>
      </c>
    </row>
    <row r="14152" ht="20.25" customHeight="0">
      <c s="5" t="inlineStr" r="A14152">
        <is>
          <t xml:space="preserve">87700404</t>
        </is>
      </c>
      <c s="5" t="inlineStr" r="B14152">
        <is>
          <t xml:space="preserve">STEEL MAST ARM ASSEMBLY AND POLE, 62 FT.</t>
        </is>
      </c>
      <c s="5" t="inlineStr" r="C14152">
        <is>
          <t xml:space="preserve">EACH   </t>
        </is>
      </c>
      <c s="6" r="D14152">
        <v>1.000</v>
      </c>
      <c s="7" r="E14152">
        <v>8</v>
      </c>
      <c s="8" t="inlineStr" r="F14152">
        <is>
          <t xml:space="preserve">76R84</t>
        </is>
      </c>
      <c s="8" t="inlineStr" r="G14152">
        <is>
          <t xml:space="preserve">073</t>
        </is>
      </c>
      <c s="9" r="H14152">
        <v>26000.0000</v>
      </c>
      <c s="8" t="inlineStr" r="I14152">
        <is>
          <t xml:space="preserve">Y</t>
        </is>
      </c>
      <c s="8" t="inlineStr" r="J14152">
        <is>
          <t xml:space="preserve"> Madison, St. Clair</t>
        </is>
      </c>
    </row>
    <row r="14153" ht="20.25" customHeight="0">
      <c s="5" t="inlineStr" r="A14153">
        <is>
          <t xml:space="preserve">87700408</t>
        </is>
      </c>
      <c s="5" t="inlineStr" r="B14153">
        <is>
          <t xml:space="preserve">STEEL MAST ARM ASSEMBLY AND POLE, 64 FT.</t>
        </is>
      </c>
      <c s="5" t="inlineStr" r="C14153">
        <is>
          <t xml:space="preserve">EACH   </t>
        </is>
      </c>
      <c s="6" r="D14153">
        <v>1.000</v>
      </c>
      <c s="7" r="E14153">
        <v>8</v>
      </c>
      <c s="8" t="inlineStr" r="F14153">
        <is>
          <t xml:space="preserve">76R84</t>
        </is>
      </c>
      <c s="8" t="inlineStr" r="G14153">
        <is>
          <t xml:space="preserve">073</t>
        </is>
      </c>
      <c s="9" r="H14153">
        <v>26000.0000</v>
      </c>
      <c s="8" t="inlineStr" r="I14153">
        <is>
          <t xml:space="preserve">Y</t>
        </is>
      </c>
      <c s="8" t="inlineStr" r="J14153">
        <is>
          <t xml:space="preserve"> Madison, St. Clair</t>
        </is>
      </c>
    </row>
    <row r="14154" ht="20.25" customHeight="0">
      <c s="5" t="inlineStr" r="A14154">
        <is>
          <t xml:space="preserve">87702820</t>
        </is>
      </c>
      <c s="5" t="inlineStr" r="B14154">
        <is>
          <t xml:space="preserve">STEEL COMBINATION MAST ARM ASSEMBLY AND POLE 18 FT.</t>
        </is>
      </c>
      <c s="5" t="inlineStr" r="C14154">
        <is>
          <t xml:space="preserve">EACH   </t>
        </is>
      </c>
      <c s="6" r="D14154">
        <v>1.000</v>
      </c>
      <c s="7" r="E14154">
        <v>5</v>
      </c>
      <c s="8" t="inlineStr" r="F14154">
        <is>
          <t xml:space="preserve">70855</t>
        </is>
      </c>
      <c s="8" t="inlineStr" r="G14154">
        <is>
          <t xml:space="preserve">140</t>
        </is>
      </c>
      <c s="9" r="H14154">
        <v>25188.2400</v>
      </c>
      <c s="8" t="inlineStr" r="I14154">
        <is>
          <t xml:space="preserve">Y</t>
        </is>
      </c>
      <c s="8" t="inlineStr" r="J14154">
        <is>
          <t xml:space="preserve"> McLean</t>
        </is>
      </c>
    </row>
    <row r="14155" ht="20.25" customHeight="0">
      <c s="5" t="inlineStr" r="A14155">
        <is>
          <t xml:space="preserve">87702850</t>
        </is>
      </c>
      <c s="5" t="inlineStr" r="B14155">
        <is>
          <t xml:space="preserve">STEEL COMBINATION MAST ARM ASSEMBLY AND POLE 24 FT.</t>
        </is>
      </c>
      <c s="5" t="inlineStr" r="C14155">
        <is>
          <t xml:space="preserve">EACH   </t>
        </is>
      </c>
      <c s="6" r="D14155">
        <v>1.000</v>
      </c>
      <c s="7" r="E14155">
        <v>1</v>
      </c>
      <c s="8" t="inlineStr" r="F14155">
        <is>
          <t xml:space="preserve">60R49</t>
        </is>
      </c>
      <c s="8" t="inlineStr" r="G14155">
        <is>
          <t xml:space="preserve">104</t>
        </is>
      </c>
      <c s="9" r="H14155">
        <v>17469.6500</v>
      </c>
      <c s="8" t="inlineStr" r="I14155">
        <is>
          <t xml:space="preserve">Y</t>
        </is>
      </c>
      <c s="8" t="inlineStr" r="J14155">
        <is>
          <t xml:space="preserve"> Cook</t>
        </is>
      </c>
    </row>
    <row r="14156" ht="20.25" customHeight="0">
      <c s="5" t="inlineStr" r="A14156">
        <is>
          <t xml:space="preserve">87702850</t>
        </is>
      </c>
      <c s="5" t="inlineStr" r="B14156">
        <is>
          <t xml:space="preserve">STEEL COMBINATION MAST ARM ASSEMBLY AND POLE 24 FT.</t>
        </is>
      </c>
      <c s="5" t="inlineStr" r="C14156">
        <is>
          <t xml:space="preserve">EACH   </t>
        </is>
      </c>
      <c s="6" r="D14156">
        <v>1.000</v>
      </c>
      <c s="7" r="E14156">
        <v>1</v>
      </c>
      <c s="8" t="inlineStr" r="F14156">
        <is>
          <t xml:space="preserve">60R49</t>
        </is>
      </c>
      <c s="8" t="inlineStr" r="G14156">
        <is>
          <t xml:space="preserve">104</t>
        </is>
      </c>
      <c s="9" r="H14156">
        <v>18350.0000</v>
      </c>
      <c s="8" t="inlineStr" r="I14156">
        <is>
          <t xml:space="preserve"/>
        </is>
      </c>
      <c s="8" t="inlineStr" r="J14156">
        <is>
          <t xml:space="preserve"> Cook</t>
        </is>
      </c>
    </row>
    <row r="14157" ht="20.25" customHeight="0">
      <c s="5" t="inlineStr" r="A14157">
        <is>
          <t xml:space="preserve">87702880</t>
        </is>
      </c>
      <c s="5" t="inlineStr" r="B14157">
        <is>
          <t xml:space="preserve">STEEL COMBINATION MAST ARM ASSEMBLY AND POLE 30 FT.</t>
        </is>
      </c>
      <c s="5" t="inlineStr" r="C14157">
        <is>
          <t xml:space="preserve">EACH   </t>
        </is>
      </c>
      <c s="6" r="D14157">
        <v>1.000</v>
      </c>
      <c s="7" r="E14157">
        <v>1</v>
      </c>
      <c s="8" t="inlineStr" r="F14157">
        <is>
          <t xml:space="preserve">62J47</t>
        </is>
      </c>
      <c s="8" t="inlineStr" r="G14157">
        <is>
          <t xml:space="preserve">105</t>
        </is>
      </c>
      <c s="9" r="H14157">
        <v>19384.0000</v>
      </c>
      <c s="8" t="inlineStr" r="I14157">
        <is>
          <t xml:space="preserve">Y</t>
        </is>
      </c>
      <c s="8" t="inlineStr" r="J14157">
        <is>
          <t xml:space="preserve"> Cook</t>
        </is>
      </c>
    </row>
    <row r="14158" ht="20.25" customHeight="0">
      <c s="5" t="inlineStr" r="A14158">
        <is>
          <t xml:space="preserve">87702880</t>
        </is>
      </c>
      <c s="5" t="inlineStr" r="B14158">
        <is>
          <t xml:space="preserve">STEEL COMBINATION MAST ARM ASSEMBLY AND POLE 30 FT.</t>
        </is>
      </c>
      <c s="5" t="inlineStr" r="C14158">
        <is>
          <t xml:space="preserve">EACH   </t>
        </is>
      </c>
      <c s="6" r="D14158">
        <v>1.000</v>
      </c>
      <c s="7" r="E14158">
        <v>1</v>
      </c>
      <c s="8" t="inlineStr" r="F14158">
        <is>
          <t xml:space="preserve">62J47</t>
        </is>
      </c>
      <c s="8" t="inlineStr" r="G14158">
        <is>
          <t xml:space="preserve">105</t>
        </is>
      </c>
      <c s="9" r="H14158">
        <v>19384.0000</v>
      </c>
      <c s="8" t="inlineStr" r="I14158">
        <is>
          <t xml:space="preserve"/>
        </is>
      </c>
      <c s="8" t="inlineStr" r="J14158">
        <is>
          <t xml:space="preserve"> Cook</t>
        </is>
      </c>
    </row>
    <row r="14159" ht="20.25" customHeight="0">
      <c s="5" t="inlineStr" r="A14159">
        <is>
          <t xml:space="preserve">87702880</t>
        </is>
      </c>
      <c s="5" t="inlineStr" r="B14159">
        <is>
          <t xml:space="preserve">STEEL COMBINATION MAST ARM ASSEMBLY AND POLE 30 FT.</t>
        </is>
      </c>
      <c s="5" t="inlineStr" r="C14159">
        <is>
          <t xml:space="preserve">EACH   </t>
        </is>
      </c>
      <c s="6" r="D14159">
        <v>1.000</v>
      </c>
      <c s="7" r="E14159">
        <v>1</v>
      </c>
      <c s="8" t="inlineStr" r="F14159">
        <is>
          <t xml:space="preserve">62J47</t>
        </is>
      </c>
      <c s="8" t="inlineStr" r="G14159">
        <is>
          <t xml:space="preserve">105</t>
        </is>
      </c>
      <c s="9" r="H14159">
        <v>19384.0000</v>
      </c>
      <c s="8" t="inlineStr" r="I14159">
        <is>
          <t xml:space="preserve"/>
        </is>
      </c>
      <c s="8" t="inlineStr" r="J14159">
        <is>
          <t xml:space="preserve"> Cook</t>
        </is>
      </c>
    </row>
    <row r="14160" ht="20.25" customHeight="0">
      <c s="5" t="inlineStr" r="A14160">
        <is>
          <t xml:space="preserve">87702880</t>
        </is>
      </c>
      <c s="5" t="inlineStr" r="B14160">
        <is>
          <t xml:space="preserve">STEEL COMBINATION MAST ARM ASSEMBLY AND POLE 30 FT.</t>
        </is>
      </c>
      <c s="5" t="inlineStr" r="C14160">
        <is>
          <t xml:space="preserve">EACH   </t>
        </is>
      </c>
      <c s="6" r="D14160">
        <v>1.000</v>
      </c>
      <c s="7" r="E14160">
        <v>1</v>
      </c>
      <c s="8" t="inlineStr" r="F14160">
        <is>
          <t xml:space="preserve">62J47</t>
        </is>
      </c>
      <c s="8" t="inlineStr" r="G14160">
        <is>
          <t xml:space="preserve">105</t>
        </is>
      </c>
      <c s="9" r="H14160">
        <v>21322.4000</v>
      </c>
      <c s="8" t="inlineStr" r="I14160">
        <is>
          <t xml:space="preserve"/>
        </is>
      </c>
      <c s="8" t="inlineStr" r="J14160">
        <is>
          <t xml:space="preserve"> Cook</t>
        </is>
      </c>
    </row>
    <row r="14161" ht="20.25" customHeight="0">
      <c s="5" t="inlineStr" r="A14161">
        <is>
          <t xml:space="preserve">87702900</t>
        </is>
      </c>
      <c s="5" t="inlineStr" r="B14161">
        <is>
          <t xml:space="preserve">STEEL COMBINATION MAST ARM ASSEMBLY AND POLE 34 FT.</t>
        </is>
      </c>
      <c s="5" t="inlineStr" r="C14161">
        <is>
          <t xml:space="preserve">EACH   </t>
        </is>
      </c>
      <c s="6" r="D14161">
        <v>1.000</v>
      </c>
      <c s="7" r="E14161">
        <v>5</v>
      </c>
      <c s="8" t="inlineStr" r="F14161">
        <is>
          <t xml:space="preserve">70855</t>
        </is>
      </c>
      <c s="8" t="inlineStr" r="G14161">
        <is>
          <t xml:space="preserve">140</t>
        </is>
      </c>
      <c s="9" r="H14161">
        <v>30192.3900</v>
      </c>
      <c s="8" t="inlineStr" r="I14161">
        <is>
          <t xml:space="preserve">Y</t>
        </is>
      </c>
      <c s="8" t="inlineStr" r="J14161">
        <is>
          <t xml:space="preserve"> McLean</t>
        </is>
      </c>
    </row>
    <row r="14162" ht="20.25" customHeight="0">
      <c s="5" t="inlineStr" r="A14162">
        <is>
          <t xml:space="preserve">87702910</t>
        </is>
      </c>
      <c s="5" t="inlineStr" r="B14162">
        <is>
          <t xml:space="preserve">STEEL COMBINATION MAST ARM ASSEMBLY AND POLE 36 FT.</t>
        </is>
      </c>
      <c s="5" t="inlineStr" r="C14162">
        <is>
          <t xml:space="preserve">EACH   </t>
        </is>
      </c>
      <c s="6" r="D14162">
        <v>1.000</v>
      </c>
      <c s="7" r="E14162">
        <v>1</v>
      </c>
      <c s="8" t="inlineStr" r="F14162">
        <is>
          <t xml:space="preserve">60R49</t>
        </is>
      </c>
      <c s="8" t="inlineStr" r="G14162">
        <is>
          <t xml:space="preserve">104</t>
        </is>
      </c>
      <c s="9" r="H14162">
        <v>20717.0200</v>
      </c>
      <c s="8" t="inlineStr" r="I14162">
        <is>
          <t xml:space="preserve">Y</t>
        </is>
      </c>
      <c s="8" t="inlineStr" r="J14162">
        <is>
          <t xml:space="preserve"> Cook</t>
        </is>
      </c>
    </row>
    <row r="14163" ht="20.25" customHeight="0">
      <c s="5" t="inlineStr" r="A14163">
        <is>
          <t xml:space="preserve">87702910</t>
        </is>
      </c>
      <c s="5" t="inlineStr" r="B14163">
        <is>
          <t xml:space="preserve">STEEL COMBINATION MAST ARM ASSEMBLY AND POLE 36 FT.</t>
        </is>
      </c>
      <c s="5" t="inlineStr" r="C14163">
        <is>
          <t xml:space="preserve">EACH   </t>
        </is>
      </c>
      <c s="6" r="D14163">
        <v>1.000</v>
      </c>
      <c s="7" r="E14163">
        <v>1</v>
      </c>
      <c s="8" t="inlineStr" r="F14163">
        <is>
          <t xml:space="preserve">60R49</t>
        </is>
      </c>
      <c s="8" t="inlineStr" r="G14163">
        <is>
          <t xml:space="preserve">104</t>
        </is>
      </c>
      <c s="9" r="H14163">
        <v>21150.0000</v>
      </c>
      <c s="8" t="inlineStr" r="I14163">
        <is>
          <t xml:space="preserve"/>
        </is>
      </c>
      <c s="8" t="inlineStr" r="J14163">
        <is>
          <t xml:space="preserve"> Cook</t>
        </is>
      </c>
    </row>
    <row r="14164" ht="20.25" customHeight="0">
      <c s="5" t="inlineStr" r="A14164">
        <is>
          <t xml:space="preserve">87702910</t>
        </is>
      </c>
      <c s="5" t="inlineStr" r="B14164">
        <is>
          <t xml:space="preserve">STEEL COMBINATION MAST ARM ASSEMBLY AND POLE 36 FT.</t>
        </is>
      </c>
      <c s="5" t="inlineStr" r="C14164">
        <is>
          <t xml:space="preserve">EACH   </t>
        </is>
      </c>
      <c s="6" r="D14164">
        <v>1.000</v>
      </c>
      <c s="7" r="E14164">
        <v>1</v>
      </c>
      <c s="8" t="inlineStr" r="F14164">
        <is>
          <t xml:space="preserve">62J47</t>
        </is>
      </c>
      <c s="8" t="inlineStr" r="G14164">
        <is>
          <t xml:space="preserve">105</t>
        </is>
      </c>
      <c s="9" r="H14164">
        <v>22919.0000</v>
      </c>
      <c s="8" t="inlineStr" r="I14164">
        <is>
          <t xml:space="preserve">Y</t>
        </is>
      </c>
      <c s="8" t="inlineStr" r="J14164">
        <is>
          <t xml:space="preserve"> Cook</t>
        </is>
      </c>
    </row>
    <row r="14165" ht="20.25" customHeight="0">
      <c s="5" t="inlineStr" r="A14165">
        <is>
          <t xml:space="preserve">87702910</t>
        </is>
      </c>
      <c s="5" t="inlineStr" r="B14165">
        <is>
          <t xml:space="preserve">STEEL COMBINATION MAST ARM ASSEMBLY AND POLE 36 FT.</t>
        </is>
      </c>
      <c s="5" t="inlineStr" r="C14165">
        <is>
          <t xml:space="preserve">EACH   </t>
        </is>
      </c>
      <c s="6" r="D14165">
        <v>1.000</v>
      </c>
      <c s="7" r="E14165">
        <v>1</v>
      </c>
      <c s="8" t="inlineStr" r="F14165">
        <is>
          <t xml:space="preserve">62J47</t>
        </is>
      </c>
      <c s="8" t="inlineStr" r="G14165">
        <is>
          <t xml:space="preserve">105</t>
        </is>
      </c>
      <c s="9" r="H14165">
        <v>22919.0000</v>
      </c>
      <c s="8" t="inlineStr" r="I14165">
        <is>
          <t xml:space="preserve"/>
        </is>
      </c>
      <c s="8" t="inlineStr" r="J14165">
        <is>
          <t xml:space="preserve"> Cook</t>
        </is>
      </c>
    </row>
    <row r="14166" ht="20.25" customHeight="0">
      <c s="5" t="inlineStr" r="A14166">
        <is>
          <t xml:space="preserve">87702910</t>
        </is>
      </c>
      <c s="5" t="inlineStr" r="B14166">
        <is>
          <t xml:space="preserve">STEEL COMBINATION MAST ARM ASSEMBLY AND POLE 36 FT.</t>
        </is>
      </c>
      <c s="5" t="inlineStr" r="C14166">
        <is>
          <t xml:space="preserve">EACH   </t>
        </is>
      </c>
      <c s="6" r="D14166">
        <v>1.000</v>
      </c>
      <c s="7" r="E14166">
        <v>1</v>
      </c>
      <c s="8" t="inlineStr" r="F14166">
        <is>
          <t xml:space="preserve">62J47</t>
        </is>
      </c>
      <c s="8" t="inlineStr" r="G14166">
        <is>
          <t xml:space="preserve">105</t>
        </is>
      </c>
      <c s="9" r="H14166">
        <v>22919.0000</v>
      </c>
      <c s="8" t="inlineStr" r="I14166">
        <is>
          <t xml:space="preserve"/>
        </is>
      </c>
      <c s="8" t="inlineStr" r="J14166">
        <is>
          <t xml:space="preserve"> Cook</t>
        </is>
      </c>
    </row>
    <row r="14167" ht="20.25" customHeight="0">
      <c s="5" t="inlineStr" r="A14167">
        <is>
          <t xml:space="preserve">87702910</t>
        </is>
      </c>
      <c s="5" t="inlineStr" r="B14167">
        <is>
          <t xml:space="preserve">STEEL COMBINATION MAST ARM ASSEMBLY AND POLE 36 FT.</t>
        </is>
      </c>
      <c s="5" t="inlineStr" r="C14167">
        <is>
          <t xml:space="preserve">EACH   </t>
        </is>
      </c>
      <c s="6" r="D14167">
        <v>1.000</v>
      </c>
      <c s="7" r="E14167">
        <v>1</v>
      </c>
      <c s="8" t="inlineStr" r="F14167">
        <is>
          <t xml:space="preserve">62J47</t>
        </is>
      </c>
      <c s="8" t="inlineStr" r="G14167">
        <is>
          <t xml:space="preserve">105</t>
        </is>
      </c>
      <c s="9" r="H14167">
        <v>25210.9000</v>
      </c>
      <c s="8" t="inlineStr" r="I14167">
        <is>
          <t xml:space="preserve"/>
        </is>
      </c>
      <c s="8" t="inlineStr" r="J14167">
        <is>
          <t xml:space="preserve"> Cook</t>
        </is>
      </c>
    </row>
    <row r="14168" ht="20.25" customHeight="0">
      <c s="5" t="inlineStr" r="A14168">
        <is>
          <t xml:space="preserve">87702910</t>
        </is>
      </c>
      <c s="5" t="inlineStr" r="B14168">
        <is>
          <t xml:space="preserve">STEEL COMBINATION MAST ARM ASSEMBLY AND POLE 36 FT.</t>
        </is>
      </c>
      <c s="5" t="inlineStr" r="C14168">
        <is>
          <t xml:space="preserve">EACH   </t>
        </is>
      </c>
      <c s="6" r="D14168">
        <v>1.000</v>
      </c>
      <c s="7" r="E14168">
        <v>5</v>
      </c>
      <c s="8" t="inlineStr" r="F14168">
        <is>
          <t xml:space="preserve">70855</t>
        </is>
      </c>
      <c s="8" t="inlineStr" r="G14168">
        <is>
          <t xml:space="preserve">140</t>
        </is>
      </c>
      <c s="9" r="H14168">
        <v>30554.1400</v>
      </c>
      <c s="8" t="inlineStr" r="I14168">
        <is>
          <t xml:space="preserve">Y</t>
        </is>
      </c>
      <c s="8" t="inlineStr" r="J14168">
        <is>
          <t xml:space="preserve"> McLean</t>
        </is>
      </c>
    </row>
    <row r="14169" ht="20.25" customHeight="0">
      <c s="5" t="inlineStr" r="A14169">
        <is>
          <t xml:space="preserve">87702910</t>
        </is>
      </c>
      <c s="5" t="inlineStr" r="B14169">
        <is>
          <t xml:space="preserve">STEEL COMBINATION MAST ARM ASSEMBLY AND POLE 36 FT.</t>
        </is>
      </c>
      <c s="5" t="inlineStr" r="C14169">
        <is>
          <t xml:space="preserve">EACH   </t>
        </is>
      </c>
      <c s="6" r="D14169">
        <v>1.000</v>
      </c>
      <c s="7" r="E14169">
        <v>5</v>
      </c>
      <c s="8" t="inlineStr" r="F14169">
        <is>
          <t xml:space="preserve">91619</t>
        </is>
      </c>
      <c s="8" t="inlineStr" r="G14169">
        <is>
          <t xml:space="preserve">154</t>
        </is>
      </c>
      <c s="9" r="H14169">
        <v>26250.0000</v>
      </c>
      <c s="8" t="inlineStr" r="I14169">
        <is>
          <t xml:space="preserve">Y</t>
        </is>
      </c>
      <c s="8" t="inlineStr" r="J14169">
        <is>
          <t xml:space="preserve"> McLean</t>
        </is>
      </c>
    </row>
    <row r="14170" ht="20.25" customHeight="0">
      <c s="5" t="inlineStr" r="A14170">
        <is>
          <t xml:space="preserve">87702920</t>
        </is>
      </c>
      <c s="5" t="inlineStr" r="B14170">
        <is>
          <t xml:space="preserve">STEEL COMBINATION MAST ARM ASSEMBLY AND POLE 38 FT.</t>
        </is>
      </c>
      <c s="5" t="inlineStr" r="C14170">
        <is>
          <t xml:space="preserve">EACH   </t>
        </is>
      </c>
      <c s="6" r="D14170">
        <v>1.000</v>
      </c>
      <c s="7" r="E14170">
        <v>1</v>
      </c>
      <c s="8" t="inlineStr" r="F14170">
        <is>
          <t xml:space="preserve">60R49</t>
        </is>
      </c>
      <c s="8" t="inlineStr" r="G14170">
        <is>
          <t xml:space="preserve">104</t>
        </is>
      </c>
      <c s="9" r="H14170">
        <v>20822.1100</v>
      </c>
      <c s="8" t="inlineStr" r="I14170">
        <is>
          <t xml:space="preserve">Y</t>
        </is>
      </c>
      <c s="8" t="inlineStr" r="J14170">
        <is>
          <t xml:space="preserve"> Cook</t>
        </is>
      </c>
    </row>
    <row r="14171" ht="20.25" customHeight="0">
      <c s="5" t="inlineStr" r="A14171">
        <is>
          <t xml:space="preserve">87702920</t>
        </is>
      </c>
      <c s="5" t="inlineStr" r="B14171">
        <is>
          <t xml:space="preserve">STEEL COMBINATION MAST ARM ASSEMBLY AND POLE 38 FT.</t>
        </is>
      </c>
      <c s="5" t="inlineStr" r="C14171">
        <is>
          <t xml:space="preserve">EACH   </t>
        </is>
      </c>
      <c s="6" r="D14171">
        <v>1.000</v>
      </c>
      <c s="7" r="E14171">
        <v>1</v>
      </c>
      <c s="8" t="inlineStr" r="F14171">
        <is>
          <t xml:space="preserve">60R49</t>
        </is>
      </c>
      <c s="8" t="inlineStr" r="G14171">
        <is>
          <t xml:space="preserve">104</t>
        </is>
      </c>
      <c s="9" r="H14171">
        <v>21250.0000</v>
      </c>
      <c s="8" t="inlineStr" r="I14171">
        <is>
          <t xml:space="preserve"/>
        </is>
      </c>
      <c s="8" t="inlineStr" r="J14171">
        <is>
          <t xml:space="preserve"> Cook</t>
        </is>
      </c>
    </row>
    <row r="14172" ht="20.25" customHeight="0">
      <c s="5" t="inlineStr" r="A14172">
        <is>
          <t xml:space="preserve">87702930</t>
        </is>
      </c>
      <c s="5" t="inlineStr" r="B14172">
        <is>
          <t xml:space="preserve">STEEL COMBINATION MAST ARM ASSEMBLY AND POLE 40 FT.</t>
        </is>
      </c>
      <c s="5" t="inlineStr" r="C14172">
        <is>
          <t xml:space="preserve">EACH   </t>
        </is>
      </c>
      <c s="6" r="D14172">
        <v>1.000</v>
      </c>
      <c s="7" r="E14172">
        <v>5</v>
      </c>
      <c s="8" t="inlineStr" r="F14172">
        <is>
          <t xml:space="preserve">91619</t>
        </is>
      </c>
      <c s="8" t="inlineStr" r="G14172">
        <is>
          <t xml:space="preserve">154</t>
        </is>
      </c>
      <c s="9" r="H14172">
        <v>27500.0000</v>
      </c>
      <c s="8" t="inlineStr" r="I14172">
        <is>
          <t xml:space="preserve">Y</t>
        </is>
      </c>
      <c s="8" t="inlineStr" r="J14172">
        <is>
          <t xml:space="preserve"> McLean</t>
        </is>
      </c>
    </row>
    <row r="14173" ht="20.25" customHeight="0">
      <c s="5" t="inlineStr" r="A14173">
        <is>
          <t xml:space="preserve">87702940</t>
        </is>
      </c>
      <c s="5" t="inlineStr" r="B14173">
        <is>
          <t xml:space="preserve">STEEL COMBINATION MAST ARM ASSEMBLY AND POLE 42 FT.</t>
        </is>
      </c>
      <c s="5" t="inlineStr" r="C14173">
        <is>
          <t xml:space="preserve">EACH   </t>
        </is>
      </c>
      <c s="6" r="D14173">
        <v>1.000</v>
      </c>
      <c s="7" r="E14173">
        <v>1</v>
      </c>
      <c s="8" t="inlineStr" r="F14173">
        <is>
          <t xml:space="preserve">60R49</t>
        </is>
      </c>
      <c s="8" t="inlineStr" r="G14173">
        <is>
          <t xml:space="preserve">104</t>
        </is>
      </c>
      <c s="9" r="H14173">
        <v>22049.0400</v>
      </c>
      <c s="8" t="inlineStr" r="I14173">
        <is>
          <t xml:space="preserve">Y</t>
        </is>
      </c>
      <c s="8" t="inlineStr" r="J14173">
        <is>
          <t xml:space="preserve"> Cook</t>
        </is>
      </c>
    </row>
    <row r="14174" ht="20.25" customHeight="0">
      <c s="5" t="inlineStr" r="A14174">
        <is>
          <t xml:space="preserve">87702940</t>
        </is>
      </c>
      <c s="5" t="inlineStr" r="B14174">
        <is>
          <t xml:space="preserve">STEEL COMBINATION MAST ARM ASSEMBLY AND POLE 42 FT.</t>
        </is>
      </c>
      <c s="5" t="inlineStr" r="C14174">
        <is>
          <t xml:space="preserve">EACH   </t>
        </is>
      </c>
      <c s="6" r="D14174">
        <v>1.000</v>
      </c>
      <c s="7" r="E14174">
        <v>1</v>
      </c>
      <c s="8" t="inlineStr" r="F14174">
        <is>
          <t xml:space="preserve">60R49</t>
        </is>
      </c>
      <c s="8" t="inlineStr" r="G14174">
        <is>
          <t xml:space="preserve">104</t>
        </is>
      </c>
      <c s="9" r="H14174">
        <v>22700.0000</v>
      </c>
      <c s="8" t="inlineStr" r="I14174">
        <is>
          <t xml:space="preserve"/>
        </is>
      </c>
      <c s="8" t="inlineStr" r="J14174">
        <is>
          <t xml:space="preserve"> Cook</t>
        </is>
      </c>
    </row>
    <row r="14175" ht="20.25" customHeight="0">
      <c s="5" t="inlineStr" r="A14175">
        <is>
          <t xml:space="preserve">87702940</t>
        </is>
      </c>
      <c s="5" t="inlineStr" r="B14175">
        <is>
          <t xml:space="preserve">STEEL COMBINATION MAST ARM ASSEMBLY AND POLE 42 FT.</t>
        </is>
      </c>
      <c s="5" t="inlineStr" r="C14175">
        <is>
          <t xml:space="preserve">EACH   </t>
        </is>
      </c>
      <c s="6" r="D14175">
        <v>1.000</v>
      </c>
      <c s="7" r="E14175">
        <v>1</v>
      </c>
      <c s="8" t="inlineStr" r="F14175">
        <is>
          <t xml:space="preserve">62W53</t>
        </is>
      </c>
      <c s="8" t="inlineStr" r="G14175">
        <is>
          <t xml:space="preserve">024</t>
        </is>
      </c>
      <c s="9" r="H14175">
        <v>23703.0000</v>
      </c>
      <c s="8" t="inlineStr" r="I14175">
        <is>
          <t xml:space="preserve">Y</t>
        </is>
      </c>
      <c s="8" t="inlineStr" r="J14175">
        <is>
          <t xml:space="preserve"> Lake</t>
        </is>
      </c>
    </row>
    <row r="14176" ht="20.25" customHeight="0">
      <c s="5" t="inlineStr" r="A14176">
        <is>
          <t xml:space="preserve">87702940</t>
        </is>
      </c>
      <c s="5" t="inlineStr" r="B14176">
        <is>
          <t xml:space="preserve">STEEL COMBINATION MAST ARM ASSEMBLY AND POLE 42 FT.</t>
        </is>
      </c>
      <c s="5" t="inlineStr" r="C14176">
        <is>
          <t xml:space="preserve">EACH   </t>
        </is>
      </c>
      <c s="6" r="D14176">
        <v>1.000</v>
      </c>
      <c s="7" r="E14176">
        <v>1</v>
      </c>
      <c s="8" t="inlineStr" r="F14176">
        <is>
          <t xml:space="preserve">62W53</t>
        </is>
      </c>
      <c s="8" t="inlineStr" r="G14176">
        <is>
          <t xml:space="preserve">024</t>
        </is>
      </c>
      <c s="9" r="H14176">
        <v>23703.0000</v>
      </c>
      <c s="8" t="inlineStr" r="I14176">
        <is>
          <t xml:space="preserve"/>
        </is>
      </c>
      <c s="8" t="inlineStr" r="J14176">
        <is>
          <t xml:space="preserve"> Lake</t>
        </is>
      </c>
    </row>
    <row r="14177" ht="20.25" customHeight="0">
      <c s="5" t="inlineStr" r="A14177">
        <is>
          <t xml:space="preserve">87702940</t>
        </is>
      </c>
      <c s="5" t="inlineStr" r="B14177">
        <is>
          <t xml:space="preserve">STEEL COMBINATION MAST ARM ASSEMBLY AND POLE 42 FT.</t>
        </is>
      </c>
      <c s="5" t="inlineStr" r="C14177">
        <is>
          <t xml:space="preserve">EACH   </t>
        </is>
      </c>
      <c s="6" r="D14177">
        <v>1.000</v>
      </c>
      <c s="7" r="E14177">
        <v>1</v>
      </c>
      <c s="8" t="inlineStr" r="F14177">
        <is>
          <t xml:space="preserve">62W53</t>
        </is>
      </c>
      <c s="8" t="inlineStr" r="G14177">
        <is>
          <t xml:space="preserve">024</t>
        </is>
      </c>
      <c s="9" r="H14177">
        <v>23703.0000</v>
      </c>
      <c s="8" t="inlineStr" r="I14177">
        <is>
          <t xml:space="preserve"/>
        </is>
      </c>
      <c s="8" t="inlineStr" r="J14177">
        <is>
          <t xml:space="preserve"> Lake</t>
        </is>
      </c>
    </row>
    <row r="14178" ht="20.25" customHeight="0">
      <c s="5" t="inlineStr" r="A14178">
        <is>
          <t xml:space="preserve">87702950</t>
        </is>
      </c>
      <c s="5" t="inlineStr" r="B14178">
        <is>
          <t xml:space="preserve">STEEL COMBINATION MAST ARM ASSEMBLY AND POLE 44 FT.</t>
        </is>
      </c>
      <c s="5" t="inlineStr" r="C14178">
        <is>
          <t xml:space="preserve">EACH   </t>
        </is>
      </c>
      <c s="6" r="D14178">
        <v>1.000</v>
      </c>
      <c s="7" r="E14178">
        <v>1</v>
      </c>
      <c s="8" t="inlineStr" r="F14178">
        <is>
          <t xml:space="preserve">60R49</t>
        </is>
      </c>
      <c s="8" t="inlineStr" r="G14178">
        <is>
          <t xml:space="preserve">104</t>
        </is>
      </c>
      <c s="9" r="H14178">
        <v>22136.1900</v>
      </c>
      <c s="8" t="inlineStr" r="I14178">
        <is>
          <t xml:space="preserve">Y</t>
        </is>
      </c>
      <c s="8" t="inlineStr" r="J14178">
        <is>
          <t xml:space="preserve"> Cook</t>
        </is>
      </c>
    </row>
    <row r="14179" ht="20.25" customHeight="0">
      <c s="5" t="inlineStr" r="A14179">
        <is>
          <t xml:space="preserve">87702950</t>
        </is>
      </c>
      <c s="5" t="inlineStr" r="B14179">
        <is>
          <t xml:space="preserve">STEEL COMBINATION MAST ARM ASSEMBLY AND POLE 44 FT.</t>
        </is>
      </c>
      <c s="5" t="inlineStr" r="C14179">
        <is>
          <t xml:space="preserve">EACH   </t>
        </is>
      </c>
      <c s="6" r="D14179">
        <v>1.000</v>
      </c>
      <c s="7" r="E14179">
        <v>1</v>
      </c>
      <c s="8" t="inlineStr" r="F14179">
        <is>
          <t xml:space="preserve">60R49</t>
        </is>
      </c>
      <c s="8" t="inlineStr" r="G14179">
        <is>
          <t xml:space="preserve">104</t>
        </is>
      </c>
      <c s="9" r="H14179">
        <v>22775.0000</v>
      </c>
      <c s="8" t="inlineStr" r="I14179">
        <is>
          <t xml:space="preserve"/>
        </is>
      </c>
      <c s="8" t="inlineStr" r="J14179">
        <is>
          <t xml:space="preserve"> Cook</t>
        </is>
      </c>
    </row>
    <row r="14180" ht="20.25" customHeight="0">
      <c s="5" t="inlineStr" r="A14180">
        <is>
          <t xml:space="preserve">87702950</t>
        </is>
      </c>
      <c s="5" t="inlineStr" r="B14180">
        <is>
          <t xml:space="preserve">STEEL COMBINATION MAST ARM ASSEMBLY AND POLE 44 FT.</t>
        </is>
      </c>
      <c s="5" t="inlineStr" r="C14180">
        <is>
          <t xml:space="preserve">EACH   </t>
        </is>
      </c>
      <c s="6" r="D14180">
        <v>1.000</v>
      </c>
      <c s="7" r="E14180">
        <v>1</v>
      </c>
      <c s="8" t="inlineStr" r="F14180">
        <is>
          <t xml:space="preserve">62J47</t>
        </is>
      </c>
      <c s="8" t="inlineStr" r="G14180">
        <is>
          <t xml:space="preserve">105</t>
        </is>
      </c>
      <c s="9" r="H14180">
        <v>22919.0000</v>
      </c>
      <c s="8" t="inlineStr" r="I14180">
        <is>
          <t xml:space="preserve">Y</t>
        </is>
      </c>
      <c s="8" t="inlineStr" r="J14180">
        <is>
          <t xml:space="preserve"> Cook</t>
        </is>
      </c>
    </row>
    <row r="14181" ht="20.25" customHeight="0">
      <c s="5" t="inlineStr" r="A14181">
        <is>
          <t xml:space="preserve">87702950</t>
        </is>
      </c>
      <c s="5" t="inlineStr" r="B14181">
        <is>
          <t xml:space="preserve">STEEL COMBINATION MAST ARM ASSEMBLY AND POLE 44 FT.</t>
        </is>
      </c>
      <c s="5" t="inlineStr" r="C14181">
        <is>
          <t xml:space="preserve">EACH   </t>
        </is>
      </c>
      <c s="6" r="D14181">
        <v>1.000</v>
      </c>
      <c s="7" r="E14181">
        <v>1</v>
      </c>
      <c s="8" t="inlineStr" r="F14181">
        <is>
          <t xml:space="preserve">62J47</t>
        </is>
      </c>
      <c s="8" t="inlineStr" r="G14181">
        <is>
          <t xml:space="preserve">105</t>
        </is>
      </c>
      <c s="9" r="H14181">
        <v>22919.0000</v>
      </c>
      <c s="8" t="inlineStr" r="I14181">
        <is>
          <t xml:space="preserve"/>
        </is>
      </c>
      <c s="8" t="inlineStr" r="J14181">
        <is>
          <t xml:space="preserve"> Cook</t>
        </is>
      </c>
    </row>
    <row r="14182" ht="20.25" customHeight="0">
      <c s="5" t="inlineStr" r="A14182">
        <is>
          <t xml:space="preserve">87702950</t>
        </is>
      </c>
      <c s="5" t="inlineStr" r="B14182">
        <is>
          <t xml:space="preserve">STEEL COMBINATION MAST ARM ASSEMBLY AND POLE 44 FT.</t>
        </is>
      </c>
      <c s="5" t="inlineStr" r="C14182">
        <is>
          <t xml:space="preserve">EACH   </t>
        </is>
      </c>
      <c s="6" r="D14182">
        <v>1.000</v>
      </c>
      <c s="7" r="E14182">
        <v>1</v>
      </c>
      <c s="8" t="inlineStr" r="F14182">
        <is>
          <t xml:space="preserve">62J47</t>
        </is>
      </c>
      <c s="8" t="inlineStr" r="G14182">
        <is>
          <t xml:space="preserve">105</t>
        </is>
      </c>
      <c s="9" r="H14182">
        <v>22919.0000</v>
      </c>
      <c s="8" t="inlineStr" r="I14182">
        <is>
          <t xml:space="preserve"/>
        </is>
      </c>
      <c s="8" t="inlineStr" r="J14182">
        <is>
          <t xml:space="preserve"> Cook</t>
        </is>
      </c>
    </row>
    <row r="14183" ht="20.25" customHeight="0">
      <c s="5" t="inlineStr" r="A14183">
        <is>
          <t xml:space="preserve">87702950</t>
        </is>
      </c>
      <c s="5" t="inlineStr" r="B14183">
        <is>
          <t xml:space="preserve">STEEL COMBINATION MAST ARM ASSEMBLY AND POLE 44 FT.</t>
        </is>
      </c>
      <c s="5" t="inlineStr" r="C14183">
        <is>
          <t xml:space="preserve">EACH   </t>
        </is>
      </c>
      <c s="6" r="D14183">
        <v>1.000</v>
      </c>
      <c s="7" r="E14183">
        <v>1</v>
      </c>
      <c s="8" t="inlineStr" r="F14183">
        <is>
          <t xml:space="preserve">62J47</t>
        </is>
      </c>
      <c s="8" t="inlineStr" r="G14183">
        <is>
          <t xml:space="preserve">105</t>
        </is>
      </c>
      <c s="9" r="H14183">
        <v>25210.9000</v>
      </c>
      <c s="8" t="inlineStr" r="I14183">
        <is>
          <t xml:space="preserve"/>
        </is>
      </c>
      <c s="8" t="inlineStr" r="J14183">
        <is>
          <t xml:space="preserve"> Cook</t>
        </is>
      </c>
    </row>
    <row r="14184" ht="20.25" customHeight="0">
      <c s="5" t="inlineStr" r="A14184">
        <is>
          <t xml:space="preserve">87702955</t>
        </is>
      </c>
      <c s="5" t="inlineStr" r="B14184">
        <is>
          <t xml:space="preserve">STEEL COMBINATION MAST ARM ASSEMBLY AND POLE 45 FT.</t>
        </is>
      </c>
      <c s="5" t="inlineStr" r="C14184">
        <is>
          <t xml:space="preserve">EACH   </t>
        </is>
      </c>
      <c s="6" r="D14184">
        <v>1.000</v>
      </c>
      <c s="7" r="E14184">
        <v>5</v>
      </c>
      <c s="8" t="inlineStr" r="F14184">
        <is>
          <t xml:space="preserve">70855</t>
        </is>
      </c>
      <c s="8" t="inlineStr" r="G14184">
        <is>
          <t xml:space="preserve">140</t>
        </is>
      </c>
      <c s="9" r="H14184">
        <v>31820.2500</v>
      </c>
      <c s="8" t="inlineStr" r="I14184">
        <is>
          <t xml:space="preserve">Y</t>
        </is>
      </c>
      <c s="8" t="inlineStr" r="J14184">
        <is>
          <t xml:space="preserve"> McLean</t>
        </is>
      </c>
    </row>
    <row r="14185" ht="20.25" customHeight="0">
      <c s="5" t="inlineStr" r="A14185">
        <is>
          <t xml:space="preserve">87702960</t>
        </is>
      </c>
      <c s="5" t="inlineStr" r="B14185">
        <is>
          <t xml:space="preserve">STEEL COMBINATION MAST ARM ASSEMBLY AND POLE 46 FT.</t>
        </is>
      </c>
      <c s="5" t="inlineStr" r="C14185">
        <is>
          <t xml:space="preserve">EACH   </t>
        </is>
      </c>
      <c s="6" r="D14185">
        <v>1.000</v>
      </c>
      <c s="7" r="E14185">
        <v>1</v>
      </c>
      <c s="8" t="inlineStr" r="F14185">
        <is>
          <t xml:space="preserve">60R49</t>
        </is>
      </c>
      <c s="8" t="inlineStr" r="G14185">
        <is>
          <t xml:space="preserve">104</t>
        </is>
      </c>
      <c s="9" r="H14185">
        <v>23645.9100</v>
      </c>
      <c s="8" t="inlineStr" r="I14185">
        <is>
          <t xml:space="preserve">Y</t>
        </is>
      </c>
      <c s="8" t="inlineStr" r="J14185">
        <is>
          <t xml:space="preserve"> Cook</t>
        </is>
      </c>
    </row>
    <row r="14186" ht="20.25" customHeight="0">
      <c s="5" t="inlineStr" r="A14186">
        <is>
          <t xml:space="preserve">87702960</t>
        </is>
      </c>
      <c s="5" t="inlineStr" r="B14186">
        <is>
          <t xml:space="preserve">STEEL COMBINATION MAST ARM ASSEMBLY AND POLE 46 FT.</t>
        </is>
      </c>
      <c s="5" t="inlineStr" r="C14186">
        <is>
          <t xml:space="preserve">EACH   </t>
        </is>
      </c>
      <c s="6" r="D14186">
        <v>1.000</v>
      </c>
      <c s="7" r="E14186">
        <v>1</v>
      </c>
      <c s="8" t="inlineStr" r="F14186">
        <is>
          <t xml:space="preserve">60R49</t>
        </is>
      </c>
      <c s="8" t="inlineStr" r="G14186">
        <is>
          <t xml:space="preserve">104</t>
        </is>
      </c>
      <c s="9" r="H14186">
        <v>24130.0000</v>
      </c>
      <c s="8" t="inlineStr" r="I14186">
        <is>
          <t xml:space="preserve"/>
        </is>
      </c>
      <c s="8" t="inlineStr" r="J14186">
        <is>
          <t xml:space="preserve"> Cook</t>
        </is>
      </c>
    </row>
    <row r="14187" ht="20.25" customHeight="0">
      <c s="5" t="inlineStr" r="A14187">
        <is>
          <t xml:space="preserve">87702960</t>
        </is>
      </c>
      <c s="5" t="inlineStr" r="B14187">
        <is>
          <t xml:space="preserve">STEEL COMBINATION MAST ARM ASSEMBLY AND POLE 46 FT.</t>
        </is>
      </c>
      <c s="5" t="inlineStr" r="C14187">
        <is>
          <t xml:space="preserve">EACH   </t>
        </is>
      </c>
      <c s="6" r="D14187">
        <v>2.000</v>
      </c>
      <c s="7" r="E14187">
        <v>5</v>
      </c>
      <c s="8" t="inlineStr" r="F14187">
        <is>
          <t xml:space="preserve">70855</t>
        </is>
      </c>
      <c s="8" t="inlineStr" r="G14187">
        <is>
          <t xml:space="preserve">140</t>
        </is>
      </c>
      <c s="9" r="H14187">
        <v>32336.0800</v>
      </c>
      <c s="8" t="inlineStr" r="I14187">
        <is>
          <t xml:space="preserve">Y</t>
        </is>
      </c>
      <c s="8" t="inlineStr" r="J14187">
        <is>
          <t xml:space="preserve"> McLean</t>
        </is>
      </c>
    </row>
    <row r="14188" ht="20.25" customHeight="0">
      <c s="5" t="inlineStr" r="A14188">
        <is>
          <t xml:space="preserve">87702970</t>
        </is>
      </c>
      <c s="5" t="inlineStr" r="B14188">
        <is>
          <t xml:space="preserve">STEEL COMBINATION MAST ARM ASSEMBLY AND POLE 48 FT.</t>
        </is>
      </c>
      <c s="5" t="inlineStr" r="C14188">
        <is>
          <t xml:space="preserve">EACH   </t>
        </is>
      </c>
      <c s="6" r="D14188">
        <v>2.000</v>
      </c>
      <c s="7" r="E14188">
        <v>1</v>
      </c>
      <c s="8" t="inlineStr" r="F14188">
        <is>
          <t xml:space="preserve">62J47</t>
        </is>
      </c>
      <c s="8" t="inlineStr" r="G14188">
        <is>
          <t xml:space="preserve">105</t>
        </is>
      </c>
      <c s="9" r="H14188">
        <v>22668.0000</v>
      </c>
      <c s="8" t="inlineStr" r="I14188">
        <is>
          <t xml:space="preserve">Y</t>
        </is>
      </c>
      <c s="8" t="inlineStr" r="J14188">
        <is>
          <t xml:space="preserve"> Cook</t>
        </is>
      </c>
    </row>
    <row r="14189" ht="20.25" customHeight="0">
      <c s="5" t="inlineStr" r="A14189">
        <is>
          <t xml:space="preserve">87702970</t>
        </is>
      </c>
      <c s="5" t="inlineStr" r="B14189">
        <is>
          <t xml:space="preserve">STEEL COMBINATION MAST ARM ASSEMBLY AND POLE 48 FT.</t>
        </is>
      </c>
      <c s="5" t="inlineStr" r="C14189">
        <is>
          <t xml:space="preserve">EACH   </t>
        </is>
      </c>
      <c s="6" r="D14189">
        <v>2.000</v>
      </c>
      <c s="7" r="E14189">
        <v>1</v>
      </c>
      <c s="8" t="inlineStr" r="F14189">
        <is>
          <t xml:space="preserve">62J47</t>
        </is>
      </c>
      <c s="8" t="inlineStr" r="G14189">
        <is>
          <t xml:space="preserve">105</t>
        </is>
      </c>
      <c s="9" r="H14189">
        <v>22668.0000</v>
      </c>
      <c s="8" t="inlineStr" r="I14189">
        <is>
          <t xml:space="preserve"/>
        </is>
      </c>
      <c s="8" t="inlineStr" r="J14189">
        <is>
          <t xml:space="preserve"> Cook</t>
        </is>
      </c>
    </row>
    <row r="14190" ht="20.25" customHeight="0">
      <c s="5" t="inlineStr" r="A14190">
        <is>
          <t xml:space="preserve">87702970</t>
        </is>
      </c>
      <c s="5" t="inlineStr" r="B14190">
        <is>
          <t xml:space="preserve">STEEL COMBINATION MAST ARM ASSEMBLY AND POLE 48 FT.</t>
        </is>
      </c>
      <c s="5" t="inlineStr" r="C14190">
        <is>
          <t xml:space="preserve">EACH   </t>
        </is>
      </c>
      <c s="6" r="D14190">
        <v>2.000</v>
      </c>
      <c s="7" r="E14190">
        <v>1</v>
      </c>
      <c s="8" t="inlineStr" r="F14190">
        <is>
          <t xml:space="preserve">62J47</t>
        </is>
      </c>
      <c s="8" t="inlineStr" r="G14190">
        <is>
          <t xml:space="preserve">105</t>
        </is>
      </c>
      <c s="9" r="H14190">
        <v>22668.0000</v>
      </c>
      <c s="8" t="inlineStr" r="I14190">
        <is>
          <t xml:space="preserve"/>
        </is>
      </c>
      <c s="8" t="inlineStr" r="J14190">
        <is>
          <t xml:space="preserve"> Cook</t>
        </is>
      </c>
    </row>
    <row r="14191" ht="20.25" customHeight="0">
      <c s="5" t="inlineStr" r="A14191">
        <is>
          <t xml:space="preserve">87702970</t>
        </is>
      </c>
      <c s="5" t="inlineStr" r="B14191">
        <is>
          <t xml:space="preserve">STEEL COMBINATION MAST ARM ASSEMBLY AND POLE 48 FT.</t>
        </is>
      </c>
      <c s="5" t="inlineStr" r="C14191">
        <is>
          <t xml:space="preserve">EACH   </t>
        </is>
      </c>
      <c s="6" r="D14191">
        <v>2.000</v>
      </c>
      <c s="7" r="E14191">
        <v>1</v>
      </c>
      <c s="8" t="inlineStr" r="F14191">
        <is>
          <t xml:space="preserve">62J47</t>
        </is>
      </c>
      <c s="8" t="inlineStr" r="G14191">
        <is>
          <t xml:space="preserve">105</t>
        </is>
      </c>
      <c s="9" r="H14191">
        <v>24934.8000</v>
      </c>
      <c s="8" t="inlineStr" r="I14191">
        <is>
          <t xml:space="preserve"/>
        </is>
      </c>
      <c s="8" t="inlineStr" r="J14191">
        <is>
          <t xml:space="preserve"> Cook</t>
        </is>
      </c>
    </row>
    <row r="14192" ht="20.25" customHeight="0">
      <c s="5" t="inlineStr" r="A14192">
        <is>
          <t xml:space="preserve">87702970</t>
        </is>
      </c>
      <c s="5" t="inlineStr" r="B14192">
        <is>
          <t xml:space="preserve">STEEL COMBINATION MAST ARM ASSEMBLY AND POLE 48 FT.</t>
        </is>
      </c>
      <c s="5" t="inlineStr" r="C14192">
        <is>
          <t xml:space="preserve">EACH   </t>
        </is>
      </c>
      <c s="6" r="D14192">
        <v>1.000</v>
      </c>
      <c s="7" r="E14192">
        <v>5</v>
      </c>
      <c s="8" t="inlineStr" r="F14192">
        <is>
          <t xml:space="preserve">91619</t>
        </is>
      </c>
      <c s="8" t="inlineStr" r="G14192">
        <is>
          <t xml:space="preserve">154</t>
        </is>
      </c>
      <c s="9" r="H14192">
        <v>30500.0000</v>
      </c>
      <c s="8" t="inlineStr" r="I14192">
        <is>
          <t xml:space="preserve">Y</t>
        </is>
      </c>
      <c s="8" t="inlineStr" r="J14192">
        <is>
          <t xml:space="preserve"> McLean</t>
        </is>
      </c>
    </row>
    <row r="14193" ht="20.25" customHeight="0">
      <c s="5" t="inlineStr" r="A14193">
        <is>
          <t xml:space="preserve">87702980</t>
        </is>
      </c>
      <c s="5" t="inlineStr" r="B14193">
        <is>
          <t xml:space="preserve">STEEL COMBINATION MAST ARM ASSEMBLY AND POLE 50 FT.</t>
        </is>
      </c>
      <c s="5" t="inlineStr" r="C14193">
        <is>
          <t xml:space="preserve">EACH   </t>
        </is>
      </c>
      <c s="6" r="D14193">
        <v>1.000</v>
      </c>
      <c s="7" r="E14193">
        <v>5</v>
      </c>
      <c s="8" t="inlineStr" r="F14193">
        <is>
          <t xml:space="preserve">70855</t>
        </is>
      </c>
      <c s="8" t="inlineStr" r="G14193">
        <is>
          <t xml:space="preserve">140</t>
        </is>
      </c>
      <c s="9" r="H14193">
        <v>37567.9900</v>
      </c>
      <c s="8" t="inlineStr" r="I14193">
        <is>
          <t xml:space="preserve">Y</t>
        </is>
      </c>
      <c s="8" t="inlineStr" r="J14193">
        <is>
          <t xml:space="preserve"> McLean</t>
        </is>
      </c>
    </row>
    <row r="14194" ht="20.25" customHeight="0">
      <c s="5" t="inlineStr" r="A14194">
        <is>
          <t xml:space="preserve">87702980</t>
        </is>
      </c>
      <c s="5" t="inlineStr" r="B14194">
        <is>
          <t xml:space="preserve">STEEL COMBINATION MAST ARM ASSEMBLY AND POLE 50 FT.</t>
        </is>
      </c>
      <c s="5" t="inlineStr" r="C14194">
        <is>
          <t xml:space="preserve">EACH   </t>
        </is>
      </c>
      <c s="6" r="D14194">
        <v>2.000</v>
      </c>
      <c s="7" r="E14194">
        <v>5</v>
      </c>
      <c s="8" t="inlineStr" r="F14194">
        <is>
          <t xml:space="preserve">91619</t>
        </is>
      </c>
      <c s="8" t="inlineStr" r="G14194">
        <is>
          <t xml:space="preserve">154</t>
        </is>
      </c>
      <c s="9" r="H14194">
        <v>31500.0000</v>
      </c>
      <c s="8" t="inlineStr" r="I14194">
        <is>
          <t xml:space="preserve">Y</t>
        </is>
      </c>
      <c s="8" t="inlineStr" r="J14194">
        <is>
          <t xml:space="preserve"> McLean</t>
        </is>
      </c>
    </row>
    <row r="14195" ht="20.25" customHeight="0">
      <c s="5" t="inlineStr" r="A14195">
        <is>
          <t xml:space="preserve">87702985</t>
        </is>
      </c>
      <c s="5" t="inlineStr" r="B14195">
        <is>
          <t xml:space="preserve">STEEL COMBINATION MAST ARM ASSEMBLY AND POLE 52 FT.</t>
        </is>
      </c>
      <c s="5" t="inlineStr" r="C14195">
        <is>
          <t xml:space="preserve">EACH   </t>
        </is>
      </c>
      <c s="6" r="D14195">
        <v>3.000</v>
      </c>
      <c s="7" r="E14195">
        <v>5</v>
      </c>
      <c s="8" t="inlineStr" r="F14195">
        <is>
          <t xml:space="preserve">91619</t>
        </is>
      </c>
      <c s="8" t="inlineStr" r="G14195">
        <is>
          <t xml:space="preserve">154</t>
        </is>
      </c>
      <c s="9" r="H14195">
        <v>32500.0000</v>
      </c>
      <c s="8" t="inlineStr" r="I14195">
        <is>
          <t xml:space="preserve">Y</t>
        </is>
      </c>
      <c s="8" t="inlineStr" r="J14195">
        <is>
          <t xml:space="preserve"> McLean</t>
        </is>
      </c>
    </row>
    <row r="14196" ht="20.25" customHeight="0">
      <c s="5" t="inlineStr" r="A14196">
        <is>
          <t xml:space="preserve">87702990</t>
        </is>
      </c>
      <c s="5" t="inlineStr" r="B14196">
        <is>
          <t xml:space="preserve">STEEL COMBINATION MAST ARM ASSEMBLY AND POLE 54 FT.</t>
        </is>
      </c>
      <c s="5" t="inlineStr" r="C14196">
        <is>
          <t xml:space="preserve">EACH   </t>
        </is>
      </c>
      <c s="6" r="D14196">
        <v>1.000</v>
      </c>
      <c s="7" r="E14196">
        <v>1</v>
      </c>
      <c s="8" t="inlineStr" r="F14196">
        <is>
          <t xml:space="preserve">62J47</t>
        </is>
      </c>
      <c s="8" t="inlineStr" r="G14196">
        <is>
          <t xml:space="preserve">105</t>
        </is>
      </c>
      <c s="9" r="H14196">
        <v>25785.0000</v>
      </c>
      <c s="8" t="inlineStr" r="I14196">
        <is>
          <t xml:space="preserve">Y</t>
        </is>
      </c>
      <c s="8" t="inlineStr" r="J14196">
        <is>
          <t xml:space="preserve"> Cook</t>
        </is>
      </c>
    </row>
    <row r="14197" ht="20.25" customHeight="0">
      <c s="5" t="inlineStr" r="A14197">
        <is>
          <t xml:space="preserve">87702990</t>
        </is>
      </c>
      <c s="5" t="inlineStr" r="B14197">
        <is>
          <t xml:space="preserve">STEEL COMBINATION MAST ARM ASSEMBLY AND POLE 54 FT.</t>
        </is>
      </c>
      <c s="5" t="inlineStr" r="C14197">
        <is>
          <t xml:space="preserve">EACH   </t>
        </is>
      </c>
      <c s="6" r="D14197">
        <v>1.000</v>
      </c>
      <c s="7" r="E14197">
        <v>1</v>
      </c>
      <c s="8" t="inlineStr" r="F14197">
        <is>
          <t xml:space="preserve">62J47</t>
        </is>
      </c>
      <c s="8" t="inlineStr" r="G14197">
        <is>
          <t xml:space="preserve">105</t>
        </is>
      </c>
      <c s="9" r="H14197">
        <v>25785.0000</v>
      </c>
      <c s="8" t="inlineStr" r="I14197">
        <is>
          <t xml:space="preserve"/>
        </is>
      </c>
      <c s="8" t="inlineStr" r="J14197">
        <is>
          <t xml:space="preserve"> Cook</t>
        </is>
      </c>
    </row>
    <row r="14198" ht="20.25" customHeight="0">
      <c s="5" t="inlineStr" r="A14198">
        <is>
          <t xml:space="preserve">87702990</t>
        </is>
      </c>
      <c s="5" t="inlineStr" r="B14198">
        <is>
          <t xml:space="preserve">STEEL COMBINATION MAST ARM ASSEMBLY AND POLE 54 FT.</t>
        </is>
      </c>
      <c s="5" t="inlineStr" r="C14198">
        <is>
          <t xml:space="preserve">EACH   </t>
        </is>
      </c>
      <c s="6" r="D14198">
        <v>1.000</v>
      </c>
      <c s="7" r="E14198">
        <v>1</v>
      </c>
      <c s="8" t="inlineStr" r="F14198">
        <is>
          <t xml:space="preserve">62J47</t>
        </is>
      </c>
      <c s="8" t="inlineStr" r="G14198">
        <is>
          <t xml:space="preserve">105</t>
        </is>
      </c>
      <c s="9" r="H14198">
        <v>25785.0000</v>
      </c>
      <c s="8" t="inlineStr" r="I14198">
        <is>
          <t xml:space="preserve"/>
        </is>
      </c>
      <c s="8" t="inlineStr" r="J14198">
        <is>
          <t xml:space="preserve"> Cook</t>
        </is>
      </c>
    </row>
    <row r="14199" ht="20.25" customHeight="0">
      <c s="5" t="inlineStr" r="A14199">
        <is>
          <t xml:space="preserve">87702990</t>
        </is>
      </c>
      <c s="5" t="inlineStr" r="B14199">
        <is>
          <t xml:space="preserve">STEEL COMBINATION MAST ARM ASSEMBLY AND POLE 54 FT.</t>
        </is>
      </c>
      <c s="5" t="inlineStr" r="C14199">
        <is>
          <t xml:space="preserve">EACH   </t>
        </is>
      </c>
      <c s="6" r="D14199">
        <v>1.000</v>
      </c>
      <c s="7" r="E14199">
        <v>1</v>
      </c>
      <c s="8" t="inlineStr" r="F14199">
        <is>
          <t xml:space="preserve">62J47</t>
        </is>
      </c>
      <c s="8" t="inlineStr" r="G14199">
        <is>
          <t xml:space="preserve">105</t>
        </is>
      </c>
      <c s="9" r="H14199">
        <v>28363.5000</v>
      </c>
      <c s="8" t="inlineStr" r="I14199">
        <is>
          <t xml:space="preserve"/>
        </is>
      </c>
      <c s="8" t="inlineStr" r="J14199">
        <is>
          <t xml:space="preserve"> Cook</t>
        </is>
      </c>
    </row>
    <row r="14200" ht="20.25" customHeight="0">
      <c s="5" t="inlineStr" r="A14200">
        <is>
          <t xml:space="preserve">87702990</t>
        </is>
      </c>
      <c s="5" t="inlineStr" r="B14200">
        <is>
          <t xml:space="preserve">STEEL COMBINATION MAST ARM ASSEMBLY AND POLE 54 FT.</t>
        </is>
      </c>
      <c s="5" t="inlineStr" r="C14200">
        <is>
          <t xml:space="preserve">EACH   </t>
        </is>
      </c>
      <c s="6" r="D14200">
        <v>1.000</v>
      </c>
      <c s="7" r="E14200">
        <v>5</v>
      </c>
      <c s="8" t="inlineStr" r="F14200">
        <is>
          <t xml:space="preserve">70855</t>
        </is>
      </c>
      <c s="8" t="inlineStr" r="G14200">
        <is>
          <t xml:space="preserve">140</t>
        </is>
      </c>
      <c s="9" r="H14200">
        <v>38046.3100</v>
      </c>
      <c s="8" t="inlineStr" r="I14200">
        <is>
          <t xml:space="preserve">Y</t>
        </is>
      </c>
      <c s="8" t="inlineStr" r="J14200">
        <is>
          <t xml:space="preserve"> McLean</t>
        </is>
      </c>
    </row>
    <row r="14201" ht="20.25" customHeight="0">
      <c s="5" t="inlineStr" r="A14201">
        <is>
          <t xml:space="preserve">87703000</t>
        </is>
      </c>
      <c s="5" t="inlineStr" r="B14201">
        <is>
          <t xml:space="preserve">STEEL COMBINATION MAST ARM ASSEMBLY AND POLE 55 FT.</t>
        </is>
      </c>
      <c s="5" t="inlineStr" r="C14201">
        <is>
          <t xml:space="preserve">EACH   </t>
        </is>
      </c>
      <c s="6" r="D14201">
        <v>1.000</v>
      </c>
      <c s="7" r="E14201">
        <v>1</v>
      </c>
      <c s="8" t="inlineStr" r="F14201">
        <is>
          <t xml:space="preserve">62J47</t>
        </is>
      </c>
      <c s="8" t="inlineStr" r="G14201">
        <is>
          <t xml:space="preserve">105</t>
        </is>
      </c>
      <c s="9" r="H14201">
        <v>26572.0000</v>
      </c>
      <c s="8" t="inlineStr" r="I14201">
        <is>
          <t xml:space="preserve">Y</t>
        </is>
      </c>
      <c s="8" t="inlineStr" r="J14201">
        <is>
          <t xml:space="preserve"> Cook</t>
        </is>
      </c>
    </row>
    <row r="14202" ht="20.25" customHeight="0">
      <c s="5" t="inlineStr" r="A14202">
        <is>
          <t xml:space="preserve">87703000</t>
        </is>
      </c>
      <c s="5" t="inlineStr" r="B14202">
        <is>
          <t xml:space="preserve">STEEL COMBINATION MAST ARM ASSEMBLY AND POLE 55 FT.</t>
        </is>
      </c>
      <c s="5" t="inlineStr" r="C14202">
        <is>
          <t xml:space="preserve">EACH   </t>
        </is>
      </c>
      <c s="6" r="D14202">
        <v>1.000</v>
      </c>
      <c s="7" r="E14202">
        <v>1</v>
      </c>
      <c s="8" t="inlineStr" r="F14202">
        <is>
          <t xml:space="preserve">62J47</t>
        </is>
      </c>
      <c s="8" t="inlineStr" r="G14202">
        <is>
          <t xml:space="preserve">105</t>
        </is>
      </c>
      <c s="9" r="H14202">
        <v>26572.0000</v>
      </c>
      <c s="8" t="inlineStr" r="I14202">
        <is>
          <t xml:space="preserve"/>
        </is>
      </c>
      <c s="8" t="inlineStr" r="J14202">
        <is>
          <t xml:space="preserve"> Cook</t>
        </is>
      </c>
    </row>
    <row r="14203" ht="20.25" customHeight="0">
      <c s="5" t="inlineStr" r="A14203">
        <is>
          <t xml:space="preserve">87703000</t>
        </is>
      </c>
      <c s="5" t="inlineStr" r="B14203">
        <is>
          <t xml:space="preserve">STEEL COMBINATION MAST ARM ASSEMBLY AND POLE 55 FT.</t>
        </is>
      </c>
      <c s="5" t="inlineStr" r="C14203">
        <is>
          <t xml:space="preserve">EACH   </t>
        </is>
      </c>
      <c s="6" r="D14203">
        <v>1.000</v>
      </c>
      <c s="7" r="E14203">
        <v>1</v>
      </c>
      <c s="8" t="inlineStr" r="F14203">
        <is>
          <t xml:space="preserve">62J47</t>
        </is>
      </c>
      <c s="8" t="inlineStr" r="G14203">
        <is>
          <t xml:space="preserve">105</t>
        </is>
      </c>
      <c s="9" r="H14203">
        <v>26572.0000</v>
      </c>
      <c s="8" t="inlineStr" r="I14203">
        <is>
          <t xml:space="preserve"/>
        </is>
      </c>
      <c s="8" t="inlineStr" r="J14203">
        <is>
          <t xml:space="preserve"> Cook</t>
        </is>
      </c>
    </row>
    <row r="14204" ht="20.25" customHeight="0">
      <c s="5" t="inlineStr" r="A14204">
        <is>
          <t xml:space="preserve">87703000</t>
        </is>
      </c>
      <c s="5" t="inlineStr" r="B14204">
        <is>
          <t xml:space="preserve">STEEL COMBINATION MAST ARM ASSEMBLY AND POLE 55 FT.</t>
        </is>
      </c>
      <c s="5" t="inlineStr" r="C14204">
        <is>
          <t xml:space="preserve">EACH   </t>
        </is>
      </c>
      <c s="6" r="D14204">
        <v>1.000</v>
      </c>
      <c s="7" r="E14204">
        <v>1</v>
      </c>
      <c s="8" t="inlineStr" r="F14204">
        <is>
          <t xml:space="preserve">62J47</t>
        </is>
      </c>
      <c s="8" t="inlineStr" r="G14204">
        <is>
          <t xml:space="preserve">105</t>
        </is>
      </c>
      <c s="9" r="H14204">
        <v>29229.2000</v>
      </c>
      <c s="8" t="inlineStr" r="I14204">
        <is>
          <t xml:space="preserve"/>
        </is>
      </c>
      <c s="8" t="inlineStr" r="J14204">
        <is>
          <t xml:space="preserve"> Cook</t>
        </is>
      </c>
    </row>
    <row r="14205" ht="20.25" customHeight="0">
      <c s="5" t="inlineStr" r="A14205">
        <is>
          <t xml:space="preserve">87703040</t>
        </is>
      </c>
      <c s="5" t="inlineStr" r="B14205">
        <is>
          <t xml:space="preserve">STEEL COMBINATION MAST ARM ASSEMBLY AND POLE 62 FT.</t>
        </is>
      </c>
      <c s="5" t="inlineStr" r="C14205">
        <is>
          <t xml:space="preserve">EACH   </t>
        </is>
      </c>
      <c s="6" r="D14205">
        <v>2.000</v>
      </c>
      <c s="7" r="E14205">
        <v>1</v>
      </c>
      <c s="8" t="inlineStr" r="F14205">
        <is>
          <t xml:space="preserve">62J47</t>
        </is>
      </c>
      <c s="8" t="inlineStr" r="G14205">
        <is>
          <t xml:space="preserve">105</t>
        </is>
      </c>
      <c s="9" r="H14205">
        <v>29490.0000</v>
      </c>
      <c s="8" t="inlineStr" r="I14205">
        <is>
          <t xml:space="preserve">Y</t>
        </is>
      </c>
      <c s="8" t="inlineStr" r="J14205">
        <is>
          <t xml:space="preserve"> Cook</t>
        </is>
      </c>
    </row>
    <row r="14206" ht="20.25" customHeight="0">
      <c s="5" t="inlineStr" r="A14206">
        <is>
          <t xml:space="preserve">87703040</t>
        </is>
      </c>
      <c s="5" t="inlineStr" r="B14206">
        <is>
          <t xml:space="preserve">STEEL COMBINATION MAST ARM ASSEMBLY AND POLE 62 FT.</t>
        </is>
      </c>
      <c s="5" t="inlineStr" r="C14206">
        <is>
          <t xml:space="preserve">EACH   </t>
        </is>
      </c>
      <c s="6" r="D14206">
        <v>2.000</v>
      </c>
      <c s="7" r="E14206">
        <v>1</v>
      </c>
      <c s="8" t="inlineStr" r="F14206">
        <is>
          <t xml:space="preserve">62J47</t>
        </is>
      </c>
      <c s="8" t="inlineStr" r="G14206">
        <is>
          <t xml:space="preserve">105</t>
        </is>
      </c>
      <c s="9" r="H14206">
        <v>29490.0000</v>
      </c>
      <c s="8" t="inlineStr" r="I14206">
        <is>
          <t xml:space="preserve"/>
        </is>
      </c>
      <c s="8" t="inlineStr" r="J14206">
        <is>
          <t xml:space="preserve"> Cook</t>
        </is>
      </c>
    </row>
    <row r="14207" ht="20.25" customHeight="0">
      <c s="5" t="inlineStr" r="A14207">
        <is>
          <t xml:space="preserve">87703040</t>
        </is>
      </c>
      <c s="5" t="inlineStr" r="B14207">
        <is>
          <t xml:space="preserve">STEEL COMBINATION MAST ARM ASSEMBLY AND POLE 62 FT.</t>
        </is>
      </c>
      <c s="5" t="inlineStr" r="C14207">
        <is>
          <t xml:space="preserve">EACH   </t>
        </is>
      </c>
      <c s="6" r="D14207">
        <v>2.000</v>
      </c>
      <c s="7" r="E14207">
        <v>1</v>
      </c>
      <c s="8" t="inlineStr" r="F14207">
        <is>
          <t xml:space="preserve">62J47</t>
        </is>
      </c>
      <c s="8" t="inlineStr" r="G14207">
        <is>
          <t xml:space="preserve">105</t>
        </is>
      </c>
      <c s="9" r="H14207">
        <v>29490.0000</v>
      </c>
      <c s="8" t="inlineStr" r="I14207">
        <is>
          <t xml:space="preserve"/>
        </is>
      </c>
      <c s="8" t="inlineStr" r="J14207">
        <is>
          <t xml:space="preserve"> Cook</t>
        </is>
      </c>
    </row>
    <row r="14208" ht="20.25" customHeight="0">
      <c s="5" t="inlineStr" r="A14208">
        <is>
          <t xml:space="preserve">87703040</t>
        </is>
      </c>
      <c s="5" t="inlineStr" r="B14208">
        <is>
          <t xml:space="preserve">STEEL COMBINATION MAST ARM ASSEMBLY AND POLE 62 FT.</t>
        </is>
      </c>
      <c s="5" t="inlineStr" r="C14208">
        <is>
          <t xml:space="preserve">EACH   </t>
        </is>
      </c>
      <c s="6" r="D14208">
        <v>2.000</v>
      </c>
      <c s="7" r="E14208">
        <v>1</v>
      </c>
      <c s="8" t="inlineStr" r="F14208">
        <is>
          <t xml:space="preserve">62J47</t>
        </is>
      </c>
      <c s="8" t="inlineStr" r="G14208">
        <is>
          <t xml:space="preserve">105</t>
        </is>
      </c>
      <c s="9" r="H14208">
        <v>32439.0000</v>
      </c>
      <c s="8" t="inlineStr" r="I14208">
        <is>
          <t xml:space="preserve"/>
        </is>
      </c>
      <c s="8" t="inlineStr" r="J14208">
        <is>
          <t xml:space="preserve"> Cook</t>
        </is>
      </c>
    </row>
    <row r="14209" ht="20.25" customHeight="0">
      <c s="5" t="inlineStr" r="A14209">
        <is>
          <t xml:space="preserve">87800100</t>
        </is>
      </c>
      <c s="5" t="inlineStr" r="B14209">
        <is>
          <t xml:space="preserve">CONCRETE FOUNDATION, TYPE A</t>
        </is>
      </c>
      <c s="5" t="inlineStr" r="C14209">
        <is>
          <t xml:space="preserve">FOOT   </t>
        </is>
      </c>
      <c s="6" r="D14209">
        <v>52.000</v>
      </c>
      <c s="7" r="E14209">
        <v>1</v>
      </c>
      <c s="8" t="inlineStr" r="F14209">
        <is>
          <t xml:space="preserve">60R49</t>
        </is>
      </c>
      <c s="8" t="inlineStr" r="G14209">
        <is>
          <t xml:space="preserve">104</t>
        </is>
      </c>
      <c s="9" r="H14209">
        <v>304.2000</v>
      </c>
      <c s="8" t="inlineStr" r="I14209">
        <is>
          <t xml:space="preserve">Y</t>
        </is>
      </c>
      <c s="8" t="inlineStr" r="J14209">
        <is>
          <t xml:space="preserve"> Cook</t>
        </is>
      </c>
    </row>
    <row r="14210" ht="20.25" customHeight="0">
      <c s="5" t="inlineStr" r="A14210">
        <is>
          <t xml:space="preserve">87800100</t>
        </is>
      </c>
      <c s="5" t="inlineStr" r="B14210">
        <is>
          <t xml:space="preserve">CONCRETE FOUNDATION, TYPE A</t>
        </is>
      </c>
      <c s="5" t="inlineStr" r="C14210">
        <is>
          <t xml:space="preserve">FOOT   </t>
        </is>
      </c>
      <c s="6" r="D14210">
        <v>52.000</v>
      </c>
      <c s="7" r="E14210">
        <v>1</v>
      </c>
      <c s="8" t="inlineStr" r="F14210">
        <is>
          <t xml:space="preserve">60R49</t>
        </is>
      </c>
      <c s="8" t="inlineStr" r="G14210">
        <is>
          <t xml:space="preserve">104</t>
        </is>
      </c>
      <c s="9" r="H14210">
        <v>504.0000</v>
      </c>
      <c s="8" t="inlineStr" r="I14210">
        <is>
          <t xml:space="preserve"/>
        </is>
      </c>
      <c s="8" t="inlineStr" r="J14210">
        <is>
          <t xml:space="preserve"> Cook</t>
        </is>
      </c>
    </row>
    <row r="14211" ht="20.25" customHeight="0">
      <c s="5" t="inlineStr" r="A14211">
        <is>
          <t xml:space="preserve">87800100</t>
        </is>
      </c>
      <c s="5" t="inlineStr" r="B14211">
        <is>
          <t xml:space="preserve">CONCRETE FOUNDATION, TYPE A</t>
        </is>
      </c>
      <c s="5" t="inlineStr" r="C14211">
        <is>
          <t xml:space="preserve">FOOT   </t>
        </is>
      </c>
      <c s="6" r="D14211">
        <v>24.000</v>
      </c>
      <c s="7" r="E14211">
        <v>1</v>
      </c>
      <c s="8" t="inlineStr" r="F14211">
        <is>
          <t xml:space="preserve">62J47</t>
        </is>
      </c>
      <c s="8" t="inlineStr" r="G14211">
        <is>
          <t xml:space="preserve">105</t>
        </is>
      </c>
      <c s="9" r="H14211">
        <v>307.8000</v>
      </c>
      <c s="8" t="inlineStr" r="I14211">
        <is>
          <t xml:space="preserve">Y</t>
        </is>
      </c>
      <c s="8" t="inlineStr" r="J14211">
        <is>
          <t xml:space="preserve"> Cook</t>
        </is>
      </c>
    </row>
    <row r="14212" ht="20.25" customHeight="0">
      <c s="5" t="inlineStr" r="A14212">
        <is>
          <t xml:space="preserve">87800100</t>
        </is>
      </c>
      <c s="5" t="inlineStr" r="B14212">
        <is>
          <t xml:space="preserve">CONCRETE FOUNDATION, TYPE A</t>
        </is>
      </c>
      <c s="5" t="inlineStr" r="C14212">
        <is>
          <t xml:space="preserve">FOOT   </t>
        </is>
      </c>
      <c s="6" r="D14212">
        <v>24.000</v>
      </c>
      <c s="7" r="E14212">
        <v>1</v>
      </c>
      <c s="8" t="inlineStr" r="F14212">
        <is>
          <t xml:space="preserve">62J47</t>
        </is>
      </c>
      <c s="8" t="inlineStr" r="G14212">
        <is>
          <t xml:space="preserve">105</t>
        </is>
      </c>
      <c s="9" r="H14212">
        <v>307.8000</v>
      </c>
      <c s="8" t="inlineStr" r="I14212">
        <is>
          <t xml:space="preserve"/>
        </is>
      </c>
      <c s="8" t="inlineStr" r="J14212">
        <is>
          <t xml:space="preserve"> Cook</t>
        </is>
      </c>
    </row>
    <row r="14213" ht="20.25" customHeight="0">
      <c s="5" t="inlineStr" r="A14213">
        <is>
          <t xml:space="preserve">87800100</t>
        </is>
      </c>
      <c s="5" t="inlineStr" r="B14213">
        <is>
          <t xml:space="preserve">CONCRETE FOUNDATION, TYPE A</t>
        </is>
      </c>
      <c s="5" t="inlineStr" r="C14213">
        <is>
          <t xml:space="preserve">FOOT   </t>
        </is>
      </c>
      <c s="6" r="D14213">
        <v>24.000</v>
      </c>
      <c s="7" r="E14213">
        <v>1</v>
      </c>
      <c s="8" t="inlineStr" r="F14213">
        <is>
          <t xml:space="preserve">62J47</t>
        </is>
      </c>
      <c s="8" t="inlineStr" r="G14213">
        <is>
          <t xml:space="preserve">105</t>
        </is>
      </c>
      <c s="9" r="H14213">
        <v>307.8000</v>
      </c>
      <c s="8" t="inlineStr" r="I14213">
        <is>
          <t xml:space="preserve"/>
        </is>
      </c>
      <c s="8" t="inlineStr" r="J14213">
        <is>
          <t xml:space="preserve"> Cook</t>
        </is>
      </c>
    </row>
    <row r="14214" ht="20.25" customHeight="0">
      <c s="5" t="inlineStr" r="A14214">
        <is>
          <t xml:space="preserve">87800100</t>
        </is>
      </c>
      <c s="5" t="inlineStr" r="B14214">
        <is>
          <t xml:space="preserve">CONCRETE FOUNDATION, TYPE A</t>
        </is>
      </c>
      <c s="5" t="inlineStr" r="C14214">
        <is>
          <t xml:space="preserve">FOOT   </t>
        </is>
      </c>
      <c s="6" r="D14214">
        <v>24.000</v>
      </c>
      <c s="7" r="E14214">
        <v>1</v>
      </c>
      <c s="8" t="inlineStr" r="F14214">
        <is>
          <t xml:space="preserve">62J47</t>
        </is>
      </c>
      <c s="8" t="inlineStr" r="G14214">
        <is>
          <t xml:space="preserve">105</t>
        </is>
      </c>
      <c s="9" r="H14214">
        <v>338.5800</v>
      </c>
      <c s="8" t="inlineStr" r="I14214">
        <is>
          <t xml:space="preserve"/>
        </is>
      </c>
      <c s="8" t="inlineStr" r="J14214">
        <is>
          <t xml:space="preserve"> Cook</t>
        </is>
      </c>
    </row>
    <row r="14215" ht="20.25" customHeight="0">
      <c s="5" t="inlineStr" r="A14215">
        <is>
          <t xml:space="preserve">87800100</t>
        </is>
      </c>
      <c s="5" t="inlineStr" r="B14215">
        <is>
          <t xml:space="preserve">CONCRETE FOUNDATION, TYPE A</t>
        </is>
      </c>
      <c s="5" t="inlineStr" r="C14215">
        <is>
          <t xml:space="preserve">FOOT   </t>
        </is>
      </c>
      <c s="6" r="D14215">
        <v>8.000</v>
      </c>
      <c s="7" r="E14215">
        <v>1</v>
      </c>
      <c s="8" t="inlineStr" r="F14215">
        <is>
          <t xml:space="preserve">62W53</t>
        </is>
      </c>
      <c s="8" t="inlineStr" r="G14215">
        <is>
          <t xml:space="preserve">024</t>
        </is>
      </c>
      <c s="9" r="H14215">
        <v>307.8000</v>
      </c>
      <c s="8" t="inlineStr" r="I14215">
        <is>
          <t xml:space="preserve">Y</t>
        </is>
      </c>
      <c s="8" t="inlineStr" r="J14215">
        <is>
          <t xml:space="preserve"> Lake</t>
        </is>
      </c>
    </row>
    <row r="14216" ht="20.25" customHeight="0">
      <c s="5" t="inlineStr" r="A14216">
        <is>
          <t xml:space="preserve">87800100</t>
        </is>
      </c>
      <c s="5" t="inlineStr" r="B14216">
        <is>
          <t xml:space="preserve">CONCRETE FOUNDATION, TYPE A</t>
        </is>
      </c>
      <c s="5" t="inlineStr" r="C14216">
        <is>
          <t xml:space="preserve">FOOT   </t>
        </is>
      </c>
      <c s="6" r="D14216">
        <v>8.000</v>
      </c>
      <c s="7" r="E14216">
        <v>1</v>
      </c>
      <c s="8" t="inlineStr" r="F14216">
        <is>
          <t xml:space="preserve">62W53</t>
        </is>
      </c>
      <c s="8" t="inlineStr" r="G14216">
        <is>
          <t xml:space="preserve">024</t>
        </is>
      </c>
      <c s="9" r="H14216">
        <v>307.8000</v>
      </c>
      <c s="8" t="inlineStr" r="I14216">
        <is>
          <t xml:space="preserve"/>
        </is>
      </c>
      <c s="8" t="inlineStr" r="J14216">
        <is>
          <t xml:space="preserve"> Lake</t>
        </is>
      </c>
    </row>
    <row r="14217" ht="20.25" customHeight="0">
      <c s="5" t="inlineStr" r="A14217">
        <is>
          <t xml:space="preserve">87800100</t>
        </is>
      </c>
      <c s="5" t="inlineStr" r="B14217">
        <is>
          <t xml:space="preserve">CONCRETE FOUNDATION, TYPE A</t>
        </is>
      </c>
      <c s="5" t="inlineStr" r="C14217">
        <is>
          <t xml:space="preserve">FOOT   </t>
        </is>
      </c>
      <c s="6" r="D14217">
        <v>8.000</v>
      </c>
      <c s="7" r="E14217">
        <v>1</v>
      </c>
      <c s="8" t="inlineStr" r="F14217">
        <is>
          <t xml:space="preserve">62W53</t>
        </is>
      </c>
      <c s="8" t="inlineStr" r="G14217">
        <is>
          <t xml:space="preserve">024</t>
        </is>
      </c>
      <c s="9" r="H14217">
        <v>307.8000</v>
      </c>
      <c s="8" t="inlineStr" r="I14217">
        <is>
          <t xml:space="preserve"/>
        </is>
      </c>
      <c s="8" t="inlineStr" r="J14217">
        <is>
          <t xml:space="preserve"> Lake</t>
        </is>
      </c>
    </row>
    <row r="14218" ht="20.25" customHeight="0">
      <c s="5" t="inlineStr" r="A14218">
        <is>
          <t xml:space="preserve">87800100</t>
        </is>
      </c>
      <c s="5" t="inlineStr" r="B14218">
        <is>
          <t xml:space="preserve">CONCRETE FOUNDATION, TYPE A</t>
        </is>
      </c>
      <c s="5" t="inlineStr" r="C14218">
        <is>
          <t xml:space="preserve">FOOT   </t>
        </is>
      </c>
      <c s="6" r="D14218">
        <v>12.000</v>
      </c>
      <c s="7" r="E14218">
        <v>2</v>
      </c>
      <c s="8" t="inlineStr" r="F14218">
        <is>
          <t xml:space="preserve">64P61</t>
        </is>
      </c>
      <c s="8" t="inlineStr" r="G14218">
        <is>
          <t xml:space="preserve">026</t>
        </is>
      </c>
      <c s="9" r="H14218">
        <v>221.3800</v>
      </c>
      <c s="8" t="inlineStr" r="I14218">
        <is>
          <t xml:space="preserve">Y</t>
        </is>
      </c>
      <c s="8" t="inlineStr" r="J14218">
        <is>
          <t xml:space="preserve"> Winnebago</t>
        </is>
      </c>
    </row>
    <row r="14219" ht="20.25" customHeight="0">
      <c s="5" t="inlineStr" r="A14219">
        <is>
          <t xml:space="preserve">87800100</t>
        </is>
      </c>
      <c s="5" t="inlineStr" r="B14219">
        <is>
          <t xml:space="preserve">CONCRETE FOUNDATION, TYPE A</t>
        </is>
      </c>
      <c s="5" t="inlineStr" r="C14219">
        <is>
          <t xml:space="preserve">FOOT   </t>
        </is>
      </c>
      <c s="6" r="D14219">
        <v>12.000</v>
      </c>
      <c s="7" r="E14219">
        <v>2</v>
      </c>
      <c s="8" t="inlineStr" r="F14219">
        <is>
          <t xml:space="preserve">64P61</t>
        </is>
      </c>
      <c s="8" t="inlineStr" r="G14219">
        <is>
          <t xml:space="preserve">026</t>
        </is>
      </c>
      <c s="9" r="H14219">
        <v>369.7700</v>
      </c>
      <c s="8" t="inlineStr" r="I14219">
        <is>
          <t xml:space="preserve"/>
        </is>
      </c>
      <c s="8" t="inlineStr" r="J14219">
        <is>
          <t xml:space="preserve"> Winnebago</t>
        </is>
      </c>
    </row>
    <row r="14220" ht="20.25" customHeight="0">
      <c s="5" t="inlineStr" r="A14220">
        <is>
          <t xml:space="preserve">87800100</t>
        </is>
      </c>
      <c s="5" t="inlineStr" r="B14220">
        <is>
          <t xml:space="preserve">CONCRETE FOUNDATION, TYPE A</t>
        </is>
      </c>
      <c s="5" t="inlineStr" r="C14220">
        <is>
          <t xml:space="preserve">FOOT   </t>
        </is>
      </c>
      <c s="6" r="D14220">
        <v>12.000</v>
      </c>
      <c s="7" r="E14220">
        <v>2</v>
      </c>
      <c s="8" t="inlineStr" r="F14220">
        <is>
          <t xml:space="preserve">64P61</t>
        </is>
      </c>
      <c s="8" t="inlineStr" r="G14220">
        <is>
          <t xml:space="preserve">026</t>
        </is>
      </c>
      <c s="9" r="H14220">
        <v>400.0000</v>
      </c>
      <c s="8" t="inlineStr" r="I14220">
        <is>
          <t xml:space="preserve"/>
        </is>
      </c>
      <c s="8" t="inlineStr" r="J14220">
        <is>
          <t xml:space="preserve"> Winnebago</t>
        </is>
      </c>
    </row>
    <row r="14221" ht="20.25" customHeight="0">
      <c s="5" t="inlineStr" r="A14221">
        <is>
          <t xml:space="preserve">87800100</t>
        </is>
      </c>
      <c s="5" t="inlineStr" r="B14221">
        <is>
          <t xml:space="preserve">CONCRETE FOUNDATION, TYPE A</t>
        </is>
      </c>
      <c s="5" t="inlineStr" r="C14221">
        <is>
          <t xml:space="preserve">FOOT   </t>
        </is>
      </c>
      <c s="6" r="D14221">
        <v>108.000</v>
      </c>
      <c s="7" r="E14221">
        <v>3</v>
      </c>
      <c s="8" t="inlineStr" r="F14221">
        <is>
          <t xml:space="preserve">66M56</t>
        </is>
      </c>
      <c s="8" t="inlineStr" r="G14221">
        <is>
          <t xml:space="preserve">039</t>
        </is>
      </c>
      <c s="9" r="H14221">
        <v>309.5400</v>
      </c>
      <c s="8" t="inlineStr" r="I14221">
        <is>
          <t xml:space="preserve">Y</t>
        </is>
      </c>
      <c s="8" t="inlineStr" r="J14221">
        <is>
          <t xml:space="preserve"> LaSalle</t>
        </is>
      </c>
    </row>
    <row r="14222" ht="20.25" customHeight="0">
      <c s="5" t="inlineStr" r="A14222">
        <is>
          <t xml:space="preserve">87800100</t>
        </is>
      </c>
      <c s="5" t="inlineStr" r="B14222">
        <is>
          <t xml:space="preserve">CONCRETE FOUNDATION, TYPE A</t>
        </is>
      </c>
      <c s="5" t="inlineStr" r="C14222">
        <is>
          <t xml:space="preserve">FOOT   </t>
        </is>
      </c>
      <c s="6" r="D14222">
        <v>39.000</v>
      </c>
      <c s="7" r="E14222">
        <v>5</v>
      </c>
      <c s="8" t="inlineStr" r="F14222">
        <is>
          <t xml:space="preserve">70855</t>
        </is>
      </c>
      <c s="8" t="inlineStr" r="G14222">
        <is>
          <t xml:space="preserve">140</t>
        </is>
      </c>
      <c s="9" r="H14222">
        <v>586.1700</v>
      </c>
      <c s="8" t="inlineStr" r="I14222">
        <is>
          <t xml:space="preserve">Y</t>
        </is>
      </c>
      <c s="8" t="inlineStr" r="J14222">
        <is>
          <t xml:space="preserve"> McLean</t>
        </is>
      </c>
    </row>
    <row r="14223" ht="20.25" customHeight="0">
      <c s="5" t="inlineStr" r="A14223">
        <is>
          <t xml:space="preserve">87800100</t>
        </is>
      </c>
      <c s="5" t="inlineStr" r="B14223">
        <is>
          <t xml:space="preserve">CONCRETE FOUNDATION, TYPE A</t>
        </is>
      </c>
      <c s="5" t="inlineStr" r="C14223">
        <is>
          <t xml:space="preserve">FOOT   </t>
        </is>
      </c>
      <c s="6" r="D14223">
        <v>18.000</v>
      </c>
      <c s="7" r="E14223">
        <v>8</v>
      </c>
      <c s="8" t="inlineStr" r="F14223">
        <is>
          <t xml:space="preserve">76H41</t>
        </is>
      </c>
      <c s="8" t="inlineStr" r="G14223">
        <is>
          <t xml:space="preserve">124</t>
        </is>
      </c>
      <c s="9" r="H14223">
        <v>350.0000</v>
      </c>
      <c s="8" t="inlineStr" r="I14223">
        <is>
          <t xml:space="preserve">Y</t>
        </is>
      </c>
      <c s="8" t="inlineStr" r="J14223">
        <is>
          <t xml:space="preserve"> St. Clair</t>
        </is>
      </c>
    </row>
    <row r="14224" ht="20.25" customHeight="0">
      <c s="5" t="inlineStr" r="A14224">
        <is>
          <t xml:space="preserve">87800100</t>
        </is>
      </c>
      <c s="5" t="inlineStr" r="B14224">
        <is>
          <t xml:space="preserve">CONCRETE FOUNDATION, TYPE A</t>
        </is>
      </c>
      <c s="5" t="inlineStr" r="C14224">
        <is>
          <t xml:space="preserve">FOOT   </t>
        </is>
      </c>
      <c s="6" r="D14224">
        <v>18.000</v>
      </c>
      <c s="7" r="E14224">
        <v>8</v>
      </c>
      <c s="8" t="inlineStr" r="F14224">
        <is>
          <t xml:space="preserve">76H41</t>
        </is>
      </c>
      <c s="8" t="inlineStr" r="G14224">
        <is>
          <t xml:space="preserve">124</t>
        </is>
      </c>
      <c s="9" r="H14224">
        <v>321.3000</v>
      </c>
      <c s="8" t="inlineStr" r="I14224">
        <is>
          <t xml:space="preserve"/>
        </is>
      </c>
      <c s="8" t="inlineStr" r="J14224">
        <is>
          <t xml:space="preserve"> St. Clair</t>
        </is>
      </c>
    </row>
    <row r="14225" ht="20.25" customHeight="0">
      <c s="5" t="inlineStr" r="A14225">
        <is>
          <t xml:space="preserve">87800100</t>
        </is>
      </c>
      <c s="5" t="inlineStr" r="B14225">
        <is>
          <t xml:space="preserve">CONCRETE FOUNDATION, TYPE A</t>
        </is>
      </c>
      <c s="5" t="inlineStr" r="C14225">
        <is>
          <t xml:space="preserve">FOOT   </t>
        </is>
      </c>
      <c s="6" r="D14225">
        <v>21.000</v>
      </c>
      <c s="7" r="E14225">
        <v>8</v>
      </c>
      <c s="8" t="inlineStr" r="F14225">
        <is>
          <t xml:space="preserve">76R84</t>
        </is>
      </c>
      <c s="8" t="inlineStr" r="G14225">
        <is>
          <t xml:space="preserve">073</t>
        </is>
      </c>
      <c s="9" r="H14225">
        <v>300.0000</v>
      </c>
      <c s="8" t="inlineStr" r="I14225">
        <is>
          <t xml:space="preserve">Y</t>
        </is>
      </c>
      <c s="8" t="inlineStr" r="J14225">
        <is>
          <t xml:space="preserve"> Madison, St. Clair</t>
        </is>
      </c>
    </row>
    <row r="14226" ht="20.25" customHeight="0">
      <c s="5" t="inlineStr" r="A14226">
        <is>
          <t xml:space="preserve">87800100</t>
        </is>
      </c>
      <c s="5" t="inlineStr" r="B14226">
        <is>
          <t xml:space="preserve">CONCRETE FOUNDATION, TYPE A</t>
        </is>
      </c>
      <c s="5" t="inlineStr" r="C14226">
        <is>
          <t xml:space="preserve">FOOT   </t>
        </is>
      </c>
      <c s="6" r="D14226">
        <v>24.000</v>
      </c>
      <c s="7" r="E14226">
        <v>3</v>
      </c>
      <c s="8" t="inlineStr" r="F14226">
        <is>
          <t xml:space="preserve">87811</t>
        </is>
      </c>
      <c s="8" t="inlineStr" r="G14226">
        <is>
          <t xml:space="preserve">146</t>
        </is>
      </c>
      <c s="9" r="H14226">
        <v>575.0000</v>
      </c>
      <c s="8" t="inlineStr" r="I14226">
        <is>
          <t xml:space="preserve">Y</t>
        </is>
      </c>
      <c s="8" t="inlineStr" r="J14226">
        <is>
          <t xml:space="preserve"> Bureau</t>
        </is>
      </c>
    </row>
    <row r="14227" ht="20.25" customHeight="0">
      <c s="5" t="inlineStr" r="A14227">
        <is>
          <t xml:space="preserve">87800100</t>
        </is>
      </c>
      <c s="5" t="inlineStr" r="B14227">
        <is>
          <t xml:space="preserve">CONCRETE FOUNDATION, TYPE A</t>
        </is>
      </c>
      <c s="5" t="inlineStr" r="C14227">
        <is>
          <t xml:space="preserve">FOOT   </t>
        </is>
      </c>
      <c s="6" r="D14227">
        <v>3.000</v>
      </c>
      <c s="7" r="E14227">
        <v>3</v>
      </c>
      <c s="8" t="inlineStr" r="F14227">
        <is>
          <t xml:space="preserve">87842</t>
        </is>
      </c>
      <c s="8" t="inlineStr" r="G14227">
        <is>
          <t xml:space="preserve">148</t>
        </is>
      </c>
      <c s="9" r="H14227">
        <v>575.0000</v>
      </c>
      <c s="8" t="inlineStr" r="I14227">
        <is>
          <t xml:space="preserve">Y</t>
        </is>
      </c>
      <c s="8" t="inlineStr" r="J14227">
        <is>
          <t xml:space="preserve"> Bureau</t>
        </is>
      </c>
    </row>
    <row r="14228" ht="20.25" customHeight="0">
      <c s="5" t="inlineStr" r="A14228">
        <is>
          <t xml:space="preserve">87800100</t>
        </is>
      </c>
      <c s="5" t="inlineStr" r="B14228">
        <is>
          <t xml:space="preserve">CONCRETE FOUNDATION, TYPE A</t>
        </is>
      </c>
      <c s="5" t="inlineStr" r="C14228">
        <is>
          <t xml:space="preserve">FOOT   </t>
        </is>
      </c>
      <c s="6" r="D14228">
        <v>3.000</v>
      </c>
      <c s="7" r="E14228">
        <v>3</v>
      </c>
      <c s="8" t="inlineStr" r="F14228">
        <is>
          <t xml:space="preserve">87842</t>
        </is>
      </c>
      <c s="8" t="inlineStr" r="G14228">
        <is>
          <t xml:space="preserve">148</t>
        </is>
      </c>
      <c s="9" r="H14228">
        <v>575.0000</v>
      </c>
      <c s="8" t="inlineStr" r="I14228">
        <is>
          <t xml:space="preserve"/>
        </is>
      </c>
      <c s="8" t="inlineStr" r="J14228">
        <is>
          <t xml:space="preserve"> Bureau</t>
        </is>
      </c>
    </row>
    <row r="14229" ht="20.25" customHeight="0">
      <c s="5" t="inlineStr" r="A14229">
        <is>
          <t xml:space="preserve">87800100</t>
        </is>
      </c>
      <c s="5" t="inlineStr" r="B14229">
        <is>
          <t xml:space="preserve">CONCRETE FOUNDATION, TYPE A</t>
        </is>
      </c>
      <c s="5" t="inlineStr" r="C14229">
        <is>
          <t xml:space="preserve">FOOT   </t>
        </is>
      </c>
      <c s="6" r="D14229">
        <v>3.000</v>
      </c>
      <c s="7" r="E14229">
        <v>3</v>
      </c>
      <c s="8" t="inlineStr" r="F14229">
        <is>
          <t xml:space="preserve">87842</t>
        </is>
      </c>
      <c s="8" t="inlineStr" r="G14229">
        <is>
          <t xml:space="preserve">148</t>
        </is>
      </c>
      <c s="9" r="H14229">
        <v>600.0000</v>
      </c>
      <c s="8" t="inlineStr" r="I14229">
        <is>
          <t xml:space="preserve"/>
        </is>
      </c>
      <c s="8" t="inlineStr" r="J14229">
        <is>
          <t xml:space="preserve"> Bureau</t>
        </is>
      </c>
    </row>
    <row r="14230" ht="20.25" customHeight="0">
      <c s="5" t="inlineStr" r="A14230">
        <is>
          <t xml:space="preserve">87800100</t>
        </is>
      </c>
      <c s="5" t="inlineStr" r="B14230">
        <is>
          <t xml:space="preserve">CONCRETE FOUNDATION, TYPE A</t>
        </is>
      </c>
      <c s="5" t="inlineStr" r="C14230">
        <is>
          <t xml:space="preserve">FOOT   </t>
        </is>
      </c>
      <c s="6" r="D14230">
        <v>3.000</v>
      </c>
      <c s="7" r="E14230">
        <v>3</v>
      </c>
      <c s="8" t="inlineStr" r="F14230">
        <is>
          <t xml:space="preserve">87842</t>
        </is>
      </c>
      <c s="8" t="inlineStr" r="G14230">
        <is>
          <t xml:space="preserve">148</t>
        </is>
      </c>
      <c s="9" r="H14230">
        <v>2000.0000</v>
      </c>
      <c s="8" t="inlineStr" r="I14230">
        <is>
          <t xml:space="preserve"/>
        </is>
      </c>
      <c s="8" t="inlineStr" r="J14230">
        <is>
          <t xml:space="preserve"> Bureau</t>
        </is>
      </c>
    </row>
    <row r="14231" ht="20.25" customHeight="0">
      <c s="5" t="inlineStr" r="A14231">
        <is>
          <t xml:space="preserve">87800100</t>
        </is>
      </c>
      <c s="5" t="inlineStr" r="B14231">
        <is>
          <t xml:space="preserve">CONCRETE FOUNDATION, TYPE A</t>
        </is>
      </c>
      <c s="5" t="inlineStr" r="C14231">
        <is>
          <t xml:space="preserve">FOOT   </t>
        </is>
      </c>
      <c s="6" r="D14231">
        <v>3.000</v>
      </c>
      <c s="7" r="E14231">
        <v>3</v>
      </c>
      <c s="8" t="inlineStr" r="F14231">
        <is>
          <t xml:space="preserve">87842</t>
        </is>
      </c>
      <c s="8" t="inlineStr" r="G14231">
        <is>
          <t xml:space="preserve">148</t>
        </is>
      </c>
      <c s="9" r="H14231">
        <v>2500.0000</v>
      </c>
      <c s="8" t="inlineStr" r="I14231">
        <is>
          <t xml:space="preserve"/>
        </is>
      </c>
      <c s="8" t="inlineStr" r="J14231">
        <is>
          <t xml:space="preserve"> Bureau</t>
        </is>
      </c>
    </row>
    <row r="14232" ht="20.25" customHeight="0">
      <c s="5" t="inlineStr" r="A14232">
        <is>
          <t xml:space="preserve">87800100</t>
        </is>
      </c>
      <c s="5" t="inlineStr" r="B14232">
        <is>
          <t xml:space="preserve">CONCRETE FOUNDATION, TYPE A</t>
        </is>
      </c>
      <c s="5" t="inlineStr" r="C14232">
        <is>
          <t xml:space="preserve">FOOT   </t>
        </is>
      </c>
      <c s="6" r="D14232">
        <v>33.000</v>
      </c>
      <c s="7" r="E14232">
        <v>5</v>
      </c>
      <c s="8" t="inlineStr" r="F14232">
        <is>
          <t xml:space="preserve">91619</t>
        </is>
      </c>
      <c s="8" t="inlineStr" r="G14232">
        <is>
          <t xml:space="preserve">154</t>
        </is>
      </c>
      <c s="9" r="H14232">
        <v>425.0000</v>
      </c>
      <c s="8" t="inlineStr" r="I14232">
        <is>
          <t xml:space="preserve">Y</t>
        </is>
      </c>
      <c s="8" t="inlineStr" r="J14232">
        <is>
          <t xml:space="preserve"> McLean</t>
        </is>
      </c>
    </row>
    <row r="14233" ht="20.25" customHeight="0">
      <c s="5" t="inlineStr" r="A14233">
        <is>
          <t xml:space="preserve">87800150</t>
        </is>
      </c>
      <c s="5" t="inlineStr" r="B14233">
        <is>
          <t xml:space="preserve">CONCRETE FOUNDATION, TYPE C</t>
        </is>
      </c>
      <c s="5" t="inlineStr" r="C14233">
        <is>
          <t xml:space="preserve">FOOT   </t>
        </is>
      </c>
      <c s="6" r="D14233">
        <v>16.000</v>
      </c>
      <c s="7" r="E14233">
        <v>1</v>
      </c>
      <c s="8" t="inlineStr" r="F14233">
        <is>
          <t xml:space="preserve">60R49</t>
        </is>
      </c>
      <c s="8" t="inlineStr" r="G14233">
        <is>
          <t xml:space="preserve">104</t>
        </is>
      </c>
      <c s="9" r="H14233">
        <v>1011.6600</v>
      </c>
      <c s="8" t="inlineStr" r="I14233">
        <is>
          <t xml:space="preserve">Y</t>
        </is>
      </c>
      <c s="8" t="inlineStr" r="J14233">
        <is>
          <t xml:space="preserve"> Cook</t>
        </is>
      </c>
    </row>
    <row r="14234" ht="20.25" customHeight="0">
      <c s="5" t="inlineStr" r="A14234">
        <is>
          <t xml:space="preserve">87800150</t>
        </is>
      </c>
      <c s="5" t="inlineStr" r="B14234">
        <is>
          <t xml:space="preserve">CONCRETE FOUNDATION, TYPE C</t>
        </is>
      </c>
      <c s="5" t="inlineStr" r="C14234">
        <is>
          <t xml:space="preserve">FOOT   </t>
        </is>
      </c>
      <c s="6" r="D14234">
        <v>16.000</v>
      </c>
      <c s="7" r="E14234">
        <v>1</v>
      </c>
      <c s="8" t="inlineStr" r="F14234">
        <is>
          <t xml:space="preserve">60R49</t>
        </is>
      </c>
      <c s="8" t="inlineStr" r="G14234">
        <is>
          <t xml:space="preserve">104</t>
        </is>
      </c>
      <c s="9" r="H14234">
        <v>1537.0000</v>
      </c>
      <c s="8" t="inlineStr" r="I14234">
        <is>
          <t xml:space="preserve"/>
        </is>
      </c>
      <c s="8" t="inlineStr" r="J14234">
        <is>
          <t xml:space="preserve"> Cook</t>
        </is>
      </c>
    </row>
    <row r="14235" ht="20.25" customHeight="0">
      <c s="5" t="inlineStr" r="A14235">
        <is>
          <t xml:space="preserve">87800150</t>
        </is>
      </c>
      <c s="5" t="inlineStr" r="B14235">
        <is>
          <t xml:space="preserve">CONCRETE FOUNDATION, TYPE C</t>
        </is>
      </c>
      <c s="5" t="inlineStr" r="C14235">
        <is>
          <t xml:space="preserve">FOOT   </t>
        </is>
      </c>
      <c s="6" r="D14235">
        <v>8.000</v>
      </c>
      <c s="7" r="E14235">
        <v>1</v>
      </c>
      <c s="8" t="inlineStr" r="F14235">
        <is>
          <t xml:space="preserve">62J47</t>
        </is>
      </c>
      <c s="8" t="inlineStr" r="G14235">
        <is>
          <t xml:space="preserve">105</t>
        </is>
      </c>
      <c s="9" r="H14235">
        <v>824.5000</v>
      </c>
      <c s="8" t="inlineStr" r="I14235">
        <is>
          <t xml:space="preserve">Y</t>
        </is>
      </c>
      <c s="8" t="inlineStr" r="J14235">
        <is>
          <t xml:space="preserve"> Cook</t>
        </is>
      </c>
    </row>
    <row r="14236" ht="20.25" customHeight="0">
      <c s="5" t="inlineStr" r="A14236">
        <is>
          <t xml:space="preserve">87800150</t>
        </is>
      </c>
      <c s="5" t="inlineStr" r="B14236">
        <is>
          <t xml:space="preserve">CONCRETE FOUNDATION, TYPE C</t>
        </is>
      </c>
      <c s="5" t="inlineStr" r="C14236">
        <is>
          <t xml:space="preserve">FOOT   </t>
        </is>
      </c>
      <c s="6" r="D14236">
        <v>8.000</v>
      </c>
      <c s="7" r="E14236">
        <v>1</v>
      </c>
      <c s="8" t="inlineStr" r="F14236">
        <is>
          <t xml:space="preserve">62J47</t>
        </is>
      </c>
      <c s="8" t="inlineStr" r="G14236">
        <is>
          <t xml:space="preserve">105</t>
        </is>
      </c>
      <c s="9" r="H14236">
        <v>824.5000</v>
      </c>
      <c s="8" t="inlineStr" r="I14236">
        <is>
          <t xml:space="preserve"/>
        </is>
      </c>
      <c s="8" t="inlineStr" r="J14236">
        <is>
          <t xml:space="preserve"> Cook</t>
        </is>
      </c>
    </row>
    <row r="14237" ht="20.25" customHeight="0">
      <c s="5" t="inlineStr" r="A14237">
        <is>
          <t xml:space="preserve">87800150</t>
        </is>
      </c>
      <c s="5" t="inlineStr" r="B14237">
        <is>
          <t xml:space="preserve">CONCRETE FOUNDATION, TYPE C</t>
        </is>
      </c>
      <c s="5" t="inlineStr" r="C14237">
        <is>
          <t xml:space="preserve">FOOT   </t>
        </is>
      </c>
      <c s="6" r="D14237">
        <v>8.000</v>
      </c>
      <c s="7" r="E14237">
        <v>1</v>
      </c>
      <c s="8" t="inlineStr" r="F14237">
        <is>
          <t xml:space="preserve">62J47</t>
        </is>
      </c>
      <c s="8" t="inlineStr" r="G14237">
        <is>
          <t xml:space="preserve">105</t>
        </is>
      </c>
      <c s="9" r="H14237">
        <v>824.5000</v>
      </c>
      <c s="8" t="inlineStr" r="I14237">
        <is>
          <t xml:space="preserve"/>
        </is>
      </c>
      <c s="8" t="inlineStr" r="J14237">
        <is>
          <t xml:space="preserve"> Cook</t>
        </is>
      </c>
    </row>
    <row r="14238" ht="20.25" customHeight="0">
      <c s="5" t="inlineStr" r="A14238">
        <is>
          <t xml:space="preserve">87800150</t>
        </is>
      </c>
      <c s="5" t="inlineStr" r="B14238">
        <is>
          <t xml:space="preserve">CONCRETE FOUNDATION, TYPE C</t>
        </is>
      </c>
      <c s="5" t="inlineStr" r="C14238">
        <is>
          <t xml:space="preserve">FOOT   </t>
        </is>
      </c>
      <c s="6" r="D14238">
        <v>8.000</v>
      </c>
      <c s="7" r="E14238">
        <v>1</v>
      </c>
      <c s="8" t="inlineStr" r="F14238">
        <is>
          <t xml:space="preserve">62J47</t>
        </is>
      </c>
      <c s="8" t="inlineStr" r="G14238">
        <is>
          <t xml:space="preserve">105</t>
        </is>
      </c>
      <c s="9" r="H14238">
        <v>906.9500</v>
      </c>
      <c s="8" t="inlineStr" r="I14238">
        <is>
          <t xml:space="preserve"/>
        </is>
      </c>
      <c s="8" t="inlineStr" r="J14238">
        <is>
          <t xml:space="preserve"> Cook</t>
        </is>
      </c>
    </row>
    <row r="14239" ht="20.25" customHeight="0">
      <c s="5" t="inlineStr" r="A14239">
        <is>
          <t xml:space="preserve">87800150</t>
        </is>
      </c>
      <c s="5" t="inlineStr" r="B14239">
        <is>
          <t xml:space="preserve">CONCRETE FOUNDATION, TYPE C</t>
        </is>
      </c>
      <c s="5" t="inlineStr" r="C14239">
        <is>
          <t xml:space="preserve">FOOT   </t>
        </is>
      </c>
      <c s="6" r="D14239">
        <v>4.000</v>
      </c>
      <c s="7" r="E14239">
        <v>1</v>
      </c>
      <c s="8" t="inlineStr" r="F14239">
        <is>
          <t xml:space="preserve">62W53</t>
        </is>
      </c>
      <c s="8" t="inlineStr" r="G14239">
        <is>
          <t xml:space="preserve">024</t>
        </is>
      </c>
      <c s="9" r="H14239">
        <v>824.5000</v>
      </c>
      <c s="8" t="inlineStr" r="I14239">
        <is>
          <t xml:space="preserve">Y</t>
        </is>
      </c>
      <c s="8" t="inlineStr" r="J14239">
        <is>
          <t xml:space="preserve"> Lake</t>
        </is>
      </c>
    </row>
    <row r="14240" ht="20.25" customHeight="0">
      <c s="5" t="inlineStr" r="A14240">
        <is>
          <t xml:space="preserve">87800150</t>
        </is>
      </c>
      <c s="5" t="inlineStr" r="B14240">
        <is>
          <t xml:space="preserve">CONCRETE FOUNDATION, TYPE C</t>
        </is>
      </c>
      <c s="5" t="inlineStr" r="C14240">
        <is>
          <t xml:space="preserve">FOOT   </t>
        </is>
      </c>
      <c s="6" r="D14240">
        <v>4.000</v>
      </c>
      <c s="7" r="E14240">
        <v>1</v>
      </c>
      <c s="8" t="inlineStr" r="F14240">
        <is>
          <t xml:space="preserve">62W53</t>
        </is>
      </c>
      <c s="8" t="inlineStr" r="G14240">
        <is>
          <t xml:space="preserve">024</t>
        </is>
      </c>
      <c s="9" r="H14240">
        <v>824.5000</v>
      </c>
      <c s="8" t="inlineStr" r="I14240">
        <is>
          <t xml:space="preserve"/>
        </is>
      </c>
      <c s="8" t="inlineStr" r="J14240">
        <is>
          <t xml:space="preserve"> Lake</t>
        </is>
      </c>
    </row>
    <row r="14241" ht="20.25" customHeight="0">
      <c s="5" t="inlineStr" r="A14241">
        <is>
          <t xml:space="preserve">87800150</t>
        </is>
      </c>
      <c s="5" t="inlineStr" r="B14241">
        <is>
          <t xml:space="preserve">CONCRETE FOUNDATION, TYPE C</t>
        </is>
      </c>
      <c s="5" t="inlineStr" r="C14241">
        <is>
          <t xml:space="preserve">FOOT   </t>
        </is>
      </c>
      <c s="6" r="D14241">
        <v>4.000</v>
      </c>
      <c s="7" r="E14241">
        <v>1</v>
      </c>
      <c s="8" t="inlineStr" r="F14241">
        <is>
          <t xml:space="preserve">62W53</t>
        </is>
      </c>
      <c s="8" t="inlineStr" r="G14241">
        <is>
          <t xml:space="preserve">024</t>
        </is>
      </c>
      <c s="9" r="H14241">
        <v>824.5000</v>
      </c>
      <c s="8" t="inlineStr" r="I14241">
        <is>
          <t xml:space="preserve"/>
        </is>
      </c>
      <c s="8" t="inlineStr" r="J14241">
        <is>
          <t xml:space="preserve"> Lake</t>
        </is>
      </c>
    </row>
    <row r="14242" ht="20.25" customHeight="0">
      <c s="5" t="inlineStr" r="A14242">
        <is>
          <t xml:space="preserve">87800150</t>
        </is>
      </c>
      <c s="5" t="inlineStr" r="B14242">
        <is>
          <t xml:space="preserve">CONCRETE FOUNDATION, TYPE C</t>
        </is>
      </c>
      <c s="5" t="inlineStr" r="C14242">
        <is>
          <t xml:space="preserve">FOOT   </t>
        </is>
      </c>
      <c s="6" r="D14242">
        <v>12.000</v>
      </c>
      <c s="7" r="E14242">
        <v>5</v>
      </c>
      <c s="8" t="inlineStr" r="F14242">
        <is>
          <t xml:space="preserve">70855</t>
        </is>
      </c>
      <c s="8" t="inlineStr" r="G14242">
        <is>
          <t xml:space="preserve">140</t>
        </is>
      </c>
      <c s="9" r="H14242">
        <v>854.1300</v>
      </c>
      <c s="8" t="inlineStr" r="I14242">
        <is>
          <t xml:space="preserve">Y</t>
        </is>
      </c>
      <c s="8" t="inlineStr" r="J14242">
        <is>
          <t xml:space="preserve"> McLean</t>
        </is>
      </c>
    </row>
    <row r="14243" ht="20.25" customHeight="0">
      <c s="5" t="inlineStr" r="A14243">
        <is>
          <t xml:space="preserve">87800150</t>
        </is>
      </c>
      <c s="5" t="inlineStr" r="B14243">
        <is>
          <t xml:space="preserve">CONCRETE FOUNDATION, TYPE C</t>
        </is>
      </c>
      <c s="5" t="inlineStr" r="C14243">
        <is>
          <t xml:space="preserve">FOOT   </t>
        </is>
      </c>
      <c s="6" r="D14243">
        <v>3.000</v>
      </c>
      <c s="7" r="E14243">
        <v>3</v>
      </c>
      <c s="8" t="inlineStr" r="F14243">
        <is>
          <t xml:space="preserve">87811</t>
        </is>
      </c>
      <c s="8" t="inlineStr" r="G14243">
        <is>
          <t xml:space="preserve">146</t>
        </is>
      </c>
      <c s="9" r="H14243">
        <v>1273.0000</v>
      </c>
      <c s="8" t="inlineStr" r="I14243">
        <is>
          <t xml:space="preserve">Y</t>
        </is>
      </c>
      <c s="8" t="inlineStr" r="J14243">
        <is>
          <t xml:space="preserve"> Bureau</t>
        </is>
      </c>
    </row>
    <row r="14244" ht="20.25" customHeight="0">
      <c s="5" t="inlineStr" r="A14244">
        <is>
          <t xml:space="preserve">87800150</t>
        </is>
      </c>
      <c s="5" t="inlineStr" r="B14244">
        <is>
          <t xml:space="preserve">CONCRETE FOUNDATION, TYPE C</t>
        </is>
      </c>
      <c s="5" t="inlineStr" r="C14244">
        <is>
          <t xml:space="preserve">FOOT   </t>
        </is>
      </c>
      <c s="6" r="D14244">
        <v>10.500</v>
      </c>
      <c s="7" r="E14244">
        <v>5</v>
      </c>
      <c s="8" t="inlineStr" r="F14244">
        <is>
          <t xml:space="preserve">91619</t>
        </is>
      </c>
      <c s="8" t="inlineStr" r="G14244">
        <is>
          <t xml:space="preserve">154</t>
        </is>
      </c>
      <c s="9" r="H14244">
        <v>525.0000</v>
      </c>
      <c s="8" t="inlineStr" r="I14244">
        <is>
          <t xml:space="preserve">Y</t>
        </is>
      </c>
      <c s="8" t="inlineStr" r="J14244">
        <is>
          <t xml:space="preserve"> McLean</t>
        </is>
      </c>
    </row>
    <row r="14245" ht="20.25" customHeight="0">
      <c s="5" t="inlineStr" r="A14245">
        <is>
          <t xml:space="preserve">87800200</t>
        </is>
      </c>
      <c s="5" t="inlineStr" r="B14245">
        <is>
          <t xml:space="preserve">CONCRETE FOUNDATION, TYPE D</t>
        </is>
      </c>
      <c s="5" t="inlineStr" r="C14245">
        <is>
          <t xml:space="preserve">FOOT   </t>
        </is>
      </c>
      <c s="6" r="D14245">
        <v>3.000</v>
      </c>
      <c s="7" r="E14245">
        <v>8</v>
      </c>
      <c s="8" t="inlineStr" r="F14245">
        <is>
          <t xml:space="preserve">76H41</t>
        </is>
      </c>
      <c s="8" t="inlineStr" r="G14245">
        <is>
          <t xml:space="preserve">124</t>
        </is>
      </c>
      <c s="9" r="H14245">
        <v>1200.0000</v>
      </c>
      <c s="8" t="inlineStr" r="I14245">
        <is>
          <t xml:space="preserve">Y</t>
        </is>
      </c>
      <c s="8" t="inlineStr" r="J14245">
        <is>
          <t xml:space="preserve"> St. Clair</t>
        </is>
      </c>
    </row>
    <row r="14246" ht="20.25" customHeight="0">
      <c s="5" t="inlineStr" r="A14246">
        <is>
          <t xml:space="preserve">87800200</t>
        </is>
      </c>
      <c s="5" t="inlineStr" r="B14246">
        <is>
          <t xml:space="preserve">CONCRETE FOUNDATION, TYPE D</t>
        </is>
      </c>
      <c s="5" t="inlineStr" r="C14246">
        <is>
          <t xml:space="preserve">FOOT   </t>
        </is>
      </c>
      <c s="6" r="D14246">
        <v>3.000</v>
      </c>
      <c s="7" r="E14246">
        <v>8</v>
      </c>
      <c s="8" t="inlineStr" r="F14246">
        <is>
          <t xml:space="preserve">76H41</t>
        </is>
      </c>
      <c s="8" t="inlineStr" r="G14246">
        <is>
          <t xml:space="preserve">124</t>
        </is>
      </c>
      <c s="9" r="H14246">
        <v>479.4000</v>
      </c>
      <c s="8" t="inlineStr" r="I14246">
        <is>
          <t xml:space="preserve"/>
        </is>
      </c>
      <c s="8" t="inlineStr" r="J14246">
        <is>
          <t xml:space="preserve"> St. Clair</t>
        </is>
      </c>
    </row>
    <row r="14247" ht="20.25" customHeight="0">
      <c s="5" t="inlineStr" r="A14247">
        <is>
          <t xml:space="preserve">87800400</t>
        </is>
      </c>
      <c s="5" t="inlineStr" r="B14247">
        <is>
          <t xml:space="preserve">CONCRETE FOUNDATION, TYPE E 30-INCH DIAMETER</t>
        </is>
      </c>
      <c s="5" t="inlineStr" r="C14247">
        <is>
          <t xml:space="preserve">FOOT   </t>
        </is>
      </c>
      <c s="6" r="D14247">
        <v>60.500</v>
      </c>
      <c s="7" r="E14247">
        <v>1</v>
      </c>
      <c s="8" t="inlineStr" r="F14247">
        <is>
          <t xml:space="preserve">60R49</t>
        </is>
      </c>
      <c s="8" t="inlineStr" r="G14247">
        <is>
          <t xml:space="preserve">104</t>
        </is>
      </c>
      <c s="9" r="H14247">
        <v>263.5700</v>
      </c>
      <c s="8" t="inlineStr" r="I14247">
        <is>
          <t xml:space="preserve">Y</t>
        </is>
      </c>
      <c s="8" t="inlineStr" r="J14247">
        <is>
          <t xml:space="preserve"> Cook</t>
        </is>
      </c>
    </row>
    <row r="14248" ht="20.25" customHeight="0">
      <c s="5" t="inlineStr" r="A14248">
        <is>
          <t xml:space="preserve">87800400</t>
        </is>
      </c>
      <c s="5" t="inlineStr" r="B14248">
        <is>
          <t xml:space="preserve">CONCRETE FOUNDATION, TYPE E 30-INCH DIAMETER</t>
        </is>
      </c>
      <c s="5" t="inlineStr" r="C14248">
        <is>
          <t xml:space="preserve">FOOT   </t>
        </is>
      </c>
      <c s="6" r="D14248">
        <v>60.500</v>
      </c>
      <c s="7" r="E14248">
        <v>1</v>
      </c>
      <c s="8" t="inlineStr" r="F14248">
        <is>
          <t xml:space="preserve">60R49</t>
        </is>
      </c>
      <c s="8" t="inlineStr" r="G14248">
        <is>
          <t xml:space="preserve">104</t>
        </is>
      </c>
      <c s="9" r="H14248">
        <v>500.0000</v>
      </c>
      <c s="8" t="inlineStr" r="I14248">
        <is>
          <t xml:space="preserve"/>
        </is>
      </c>
      <c s="8" t="inlineStr" r="J14248">
        <is>
          <t xml:space="preserve"> Cook</t>
        </is>
      </c>
    </row>
    <row r="14249" ht="20.25" customHeight="0">
      <c s="5" t="inlineStr" r="A14249">
        <is>
          <t xml:space="preserve">87800400</t>
        </is>
      </c>
      <c s="5" t="inlineStr" r="B14249">
        <is>
          <t xml:space="preserve">CONCRETE FOUNDATION, TYPE E 30-INCH DIAMETER</t>
        </is>
      </c>
      <c s="5" t="inlineStr" r="C14249">
        <is>
          <t xml:space="preserve">FOOT   </t>
        </is>
      </c>
      <c s="6" r="D14249">
        <v>61.000</v>
      </c>
      <c s="7" r="E14249">
        <v>1</v>
      </c>
      <c s="8" t="inlineStr" r="F14249">
        <is>
          <t xml:space="preserve">62J47</t>
        </is>
      </c>
      <c s="8" t="inlineStr" r="G14249">
        <is>
          <t xml:space="preserve">105</t>
        </is>
      </c>
      <c s="9" r="H14249">
        <v>249.3000</v>
      </c>
      <c s="8" t="inlineStr" r="I14249">
        <is>
          <t xml:space="preserve">Y</t>
        </is>
      </c>
      <c s="8" t="inlineStr" r="J14249">
        <is>
          <t xml:space="preserve"> Cook</t>
        </is>
      </c>
    </row>
    <row r="14250" ht="20.25" customHeight="0">
      <c s="5" t="inlineStr" r="A14250">
        <is>
          <t xml:space="preserve">87800400</t>
        </is>
      </c>
      <c s="5" t="inlineStr" r="B14250">
        <is>
          <t xml:space="preserve">CONCRETE FOUNDATION, TYPE E 30-INCH DIAMETER</t>
        </is>
      </c>
      <c s="5" t="inlineStr" r="C14250">
        <is>
          <t xml:space="preserve">FOOT   </t>
        </is>
      </c>
      <c s="6" r="D14250">
        <v>61.000</v>
      </c>
      <c s="7" r="E14250">
        <v>1</v>
      </c>
      <c s="8" t="inlineStr" r="F14250">
        <is>
          <t xml:space="preserve">62J47</t>
        </is>
      </c>
      <c s="8" t="inlineStr" r="G14250">
        <is>
          <t xml:space="preserve">105</t>
        </is>
      </c>
      <c s="9" r="H14250">
        <v>249.3000</v>
      </c>
      <c s="8" t="inlineStr" r="I14250">
        <is>
          <t xml:space="preserve"/>
        </is>
      </c>
      <c s="8" t="inlineStr" r="J14250">
        <is>
          <t xml:space="preserve"> Cook</t>
        </is>
      </c>
    </row>
    <row r="14251" ht="20.25" customHeight="0">
      <c s="5" t="inlineStr" r="A14251">
        <is>
          <t xml:space="preserve">87800400</t>
        </is>
      </c>
      <c s="5" t="inlineStr" r="B14251">
        <is>
          <t xml:space="preserve">CONCRETE FOUNDATION, TYPE E 30-INCH DIAMETER</t>
        </is>
      </c>
      <c s="5" t="inlineStr" r="C14251">
        <is>
          <t xml:space="preserve">FOOT   </t>
        </is>
      </c>
      <c s="6" r="D14251">
        <v>61.000</v>
      </c>
      <c s="7" r="E14251">
        <v>1</v>
      </c>
      <c s="8" t="inlineStr" r="F14251">
        <is>
          <t xml:space="preserve">62J47</t>
        </is>
      </c>
      <c s="8" t="inlineStr" r="G14251">
        <is>
          <t xml:space="preserve">105</t>
        </is>
      </c>
      <c s="9" r="H14251">
        <v>249.3000</v>
      </c>
      <c s="8" t="inlineStr" r="I14251">
        <is>
          <t xml:space="preserve"/>
        </is>
      </c>
      <c s="8" t="inlineStr" r="J14251">
        <is>
          <t xml:space="preserve"> Cook</t>
        </is>
      </c>
    </row>
    <row r="14252" ht="20.25" customHeight="0">
      <c s="5" t="inlineStr" r="A14252">
        <is>
          <t xml:space="preserve">87800400</t>
        </is>
      </c>
      <c s="5" t="inlineStr" r="B14252">
        <is>
          <t xml:space="preserve">CONCRETE FOUNDATION, TYPE E 30-INCH DIAMETER</t>
        </is>
      </c>
      <c s="5" t="inlineStr" r="C14252">
        <is>
          <t xml:space="preserve">FOOT   </t>
        </is>
      </c>
      <c s="6" r="D14252">
        <v>61.000</v>
      </c>
      <c s="7" r="E14252">
        <v>1</v>
      </c>
      <c s="8" t="inlineStr" r="F14252">
        <is>
          <t xml:space="preserve">62J47</t>
        </is>
      </c>
      <c s="8" t="inlineStr" r="G14252">
        <is>
          <t xml:space="preserve">105</t>
        </is>
      </c>
      <c s="9" r="H14252">
        <v>274.2300</v>
      </c>
      <c s="8" t="inlineStr" r="I14252">
        <is>
          <t xml:space="preserve"/>
        </is>
      </c>
      <c s="8" t="inlineStr" r="J14252">
        <is>
          <t xml:space="preserve"> Cook</t>
        </is>
      </c>
    </row>
    <row r="14253" ht="20.25" customHeight="0">
      <c s="5" t="inlineStr" r="A14253">
        <is>
          <t xml:space="preserve">87800400</t>
        </is>
      </c>
      <c s="5" t="inlineStr" r="B14253">
        <is>
          <t xml:space="preserve">CONCRETE FOUNDATION, TYPE E 30-INCH DIAMETER</t>
        </is>
      </c>
      <c s="5" t="inlineStr" r="C14253">
        <is>
          <t xml:space="preserve">FOOT   </t>
        </is>
      </c>
      <c s="6" r="D14253">
        <v>20.000</v>
      </c>
      <c s="7" r="E14253">
        <v>5</v>
      </c>
      <c s="8" t="inlineStr" r="F14253">
        <is>
          <t xml:space="preserve">70855</t>
        </is>
      </c>
      <c s="8" t="inlineStr" r="G14253">
        <is>
          <t xml:space="preserve">140</t>
        </is>
      </c>
      <c s="9" r="H14253">
        <v>1775.2400</v>
      </c>
      <c s="8" t="inlineStr" r="I14253">
        <is>
          <t xml:space="preserve">Y</t>
        </is>
      </c>
      <c s="8" t="inlineStr" r="J14253">
        <is>
          <t xml:space="preserve"> McLean</t>
        </is>
      </c>
    </row>
    <row r="14254" ht="20.25" customHeight="0">
      <c s="5" t="inlineStr" r="A14254">
        <is>
          <t xml:space="preserve">87800400</t>
        </is>
      </c>
      <c s="5" t="inlineStr" r="B14254">
        <is>
          <t xml:space="preserve">CONCRETE FOUNDATION, TYPE E 30-INCH DIAMETER</t>
        </is>
      </c>
      <c s="5" t="inlineStr" r="C14254">
        <is>
          <t xml:space="preserve">FOOT   </t>
        </is>
      </c>
      <c s="6" r="D14254">
        <v>10.000</v>
      </c>
      <c s="7" r="E14254">
        <v>8</v>
      </c>
      <c s="8" t="inlineStr" r="F14254">
        <is>
          <t xml:space="preserve">76R84</t>
        </is>
      </c>
      <c s="8" t="inlineStr" r="G14254">
        <is>
          <t xml:space="preserve">073</t>
        </is>
      </c>
      <c s="9" r="H14254">
        <v>500.0000</v>
      </c>
      <c s="8" t="inlineStr" r="I14254">
        <is>
          <t xml:space="preserve">Y</t>
        </is>
      </c>
      <c s="8" t="inlineStr" r="J14254">
        <is>
          <t xml:space="preserve"> Madison, St. Clair</t>
        </is>
      </c>
    </row>
    <row r="14255" ht="20.25" customHeight="0">
      <c s="5" t="inlineStr" r="A14255">
        <is>
          <t xml:space="preserve">87800415</t>
        </is>
      </c>
      <c s="5" t="inlineStr" r="B14255">
        <is>
          <t xml:space="preserve">CONCRETE FOUNDATION, TYPE E 36-INCH DIAMETER</t>
        </is>
      </c>
      <c s="5" t="inlineStr" r="C14255">
        <is>
          <t xml:space="preserve">FOOT   </t>
        </is>
      </c>
      <c s="6" r="D14255">
        <v>101.000</v>
      </c>
      <c s="7" r="E14255">
        <v>1</v>
      </c>
      <c s="8" t="inlineStr" r="F14255">
        <is>
          <t xml:space="preserve">60R49</t>
        </is>
      </c>
      <c s="8" t="inlineStr" r="G14255">
        <is>
          <t xml:space="preserve">104</t>
        </is>
      </c>
      <c s="9" r="H14255">
        <v>367.1800</v>
      </c>
      <c s="8" t="inlineStr" r="I14255">
        <is>
          <t xml:space="preserve">Y</t>
        </is>
      </c>
      <c s="8" t="inlineStr" r="J14255">
        <is>
          <t xml:space="preserve"> Cook</t>
        </is>
      </c>
    </row>
    <row r="14256" ht="20.25" customHeight="0">
      <c s="5" t="inlineStr" r="A14256">
        <is>
          <t xml:space="preserve">87800415</t>
        </is>
      </c>
      <c s="5" t="inlineStr" r="B14256">
        <is>
          <t xml:space="preserve">CONCRETE FOUNDATION, TYPE E 36-INCH DIAMETER</t>
        </is>
      </c>
      <c s="5" t="inlineStr" r="C14256">
        <is>
          <t xml:space="preserve">FOOT   </t>
        </is>
      </c>
      <c s="6" r="D14256">
        <v>101.000</v>
      </c>
      <c s="7" r="E14256">
        <v>1</v>
      </c>
      <c s="8" t="inlineStr" r="F14256">
        <is>
          <t xml:space="preserve">60R49</t>
        </is>
      </c>
      <c s="8" t="inlineStr" r="G14256">
        <is>
          <t xml:space="preserve">104</t>
        </is>
      </c>
      <c s="9" r="H14256">
        <v>671.0000</v>
      </c>
      <c s="8" t="inlineStr" r="I14256">
        <is>
          <t xml:space="preserve"/>
        </is>
      </c>
      <c s="8" t="inlineStr" r="J14256">
        <is>
          <t xml:space="preserve"> Cook</t>
        </is>
      </c>
    </row>
    <row r="14257" ht="20.25" customHeight="0">
      <c s="5" t="inlineStr" r="A14257">
        <is>
          <t xml:space="preserve">87800415</t>
        </is>
      </c>
      <c s="5" t="inlineStr" r="B14257">
        <is>
          <t xml:space="preserve">CONCRETE FOUNDATION, TYPE E 36-INCH DIAMETER</t>
        </is>
      </c>
      <c s="5" t="inlineStr" r="C14257">
        <is>
          <t xml:space="preserve">FOOT   </t>
        </is>
      </c>
      <c s="6" r="D14257">
        <v>69.000</v>
      </c>
      <c s="7" r="E14257">
        <v>1</v>
      </c>
      <c s="8" t="inlineStr" r="F14257">
        <is>
          <t xml:space="preserve">62J47</t>
        </is>
      </c>
      <c s="8" t="inlineStr" r="G14257">
        <is>
          <t xml:space="preserve">105</t>
        </is>
      </c>
      <c s="9" r="H14257">
        <v>382.5000</v>
      </c>
      <c s="8" t="inlineStr" r="I14257">
        <is>
          <t xml:space="preserve">Y</t>
        </is>
      </c>
      <c s="8" t="inlineStr" r="J14257">
        <is>
          <t xml:space="preserve"> Cook</t>
        </is>
      </c>
    </row>
    <row r="14258" ht="20.25" customHeight="0">
      <c s="5" t="inlineStr" r="A14258">
        <is>
          <t xml:space="preserve">87800415</t>
        </is>
      </c>
      <c s="5" t="inlineStr" r="B14258">
        <is>
          <t xml:space="preserve">CONCRETE FOUNDATION, TYPE E 36-INCH DIAMETER</t>
        </is>
      </c>
      <c s="5" t="inlineStr" r="C14258">
        <is>
          <t xml:space="preserve">FOOT   </t>
        </is>
      </c>
      <c s="6" r="D14258">
        <v>69.000</v>
      </c>
      <c s="7" r="E14258">
        <v>1</v>
      </c>
      <c s="8" t="inlineStr" r="F14258">
        <is>
          <t xml:space="preserve">62J47</t>
        </is>
      </c>
      <c s="8" t="inlineStr" r="G14258">
        <is>
          <t xml:space="preserve">105</t>
        </is>
      </c>
      <c s="9" r="H14258">
        <v>382.5000</v>
      </c>
      <c s="8" t="inlineStr" r="I14258">
        <is>
          <t xml:space="preserve"/>
        </is>
      </c>
      <c s="8" t="inlineStr" r="J14258">
        <is>
          <t xml:space="preserve"> Cook</t>
        </is>
      </c>
    </row>
    <row r="14259" ht="20.25" customHeight="0">
      <c s="5" t="inlineStr" r="A14259">
        <is>
          <t xml:space="preserve">87800415</t>
        </is>
      </c>
      <c s="5" t="inlineStr" r="B14259">
        <is>
          <t xml:space="preserve">CONCRETE FOUNDATION, TYPE E 36-INCH DIAMETER</t>
        </is>
      </c>
      <c s="5" t="inlineStr" r="C14259">
        <is>
          <t xml:space="preserve">FOOT   </t>
        </is>
      </c>
      <c s="6" r="D14259">
        <v>69.000</v>
      </c>
      <c s="7" r="E14259">
        <v>1</v>
      </c>
      <c s="8" t="inlineStr" r="F14259">
        <is>
          <t xml:space="preserve">62J47</t>
        </is>
      </c>
      <c s="8" t="inlineStr" r="G14259">
        <is>
          <t xml:space="preserve">105</t>
        </is>
      </c>
      <c s="9" r="H14259">
        <v>382.5000</v>
      </c>
      <c s="8" t="inlineStr" r="I14259">
        <is>
          <t xml:space="preserve"/>
        </is>
      </c>
      <c s="8" t="inlineStr" r="J14259">
        <is>
          <t xml:space="preserve"> Cook</t>
        </is>
      </c>
    </row>
    <row r="14260" ht="20.25" customHeight="0">
      <c s="5" t="inlineStr" r="A14260">
        <is>
          <t xml:space="preserve">87800415</t>
        </is>
      </c>
      <c s="5" t="inlineStr" r="B14260">
        <is>
          <t xml:space="preserve">CONCRETE FOUNDATION, TYPE E 36-INCH DIAMETER</t>
        </is>
      </c>
      <c s="5" t="inlineStr" r="C14260">
        <is>
          <t xml:space="preserve">FOOT   </t>
        </is>
      </c>
      <c s="6" r="D14260">
        <v>69.000</v>
      </c>
      <c s="7" r="E14260">
        <v>1</v>
      </c>
      <c s="8" t="inlineStr" r="F14260">
        <is>
          <t xml:space="preserve">62J47</t>
        </is>
      </c>
      <c s="8" t="inlineStr" r="G14260">
        <is>
          <t xml:space="preserve">105</t>
        </is>
      </c>
      <c s="9" r="H14260">
        <v>420.7500</v>
      </c>
      <c s="8" t="inlineStr" r="I14260">
        <is>
          <t xml:space="preserve"/>
        </is>
      </c>
      <c s="8" t="inlineStr" r="J14260">
        <is>
          <t xml:space="preserve"> Cook</t>
        </is>
      </c>
    </row>
    <row r="14261" ht="20.25" customHeight="0">
      <c s="5" t="inlineStr" r="A14261">
        <is>
          <t xml:space="preserve">87800415</t>
        </is>
      </c>
      <c s="5" t="inlineStr" r="B14261">
        <is>
          <t xml:space="preserve">CONCRETE FOUNDATION, TYPE E 36-INCH DIAMETER</t>
        </is>
      </c>
      <c s="5" t="inlineStr" r="C14261">
        <is>
          <t xml:space="preserve">FOOT   </t>
        </is>
      </c>
      <c s="6" r="D14261">
        <v>61.000</v>
      </c>
      <c s="7" r="E14261">
        <v>1</v>
      </c>
      <c s="8" t="inlineStr" r="F14261">
        <is>
          <t xml:space="preserve">62W53</t>
        </is>
      </c>
      <c s="8" t="inlineStr" r="G14261">
        <is>
          <t xml:space="preserve">024</t>
        </is>
      </c>
      <c s="9" r="H14261">
        <v>312.5000</v>
      </c>
      <c s="8" t="inlineStr" r="I14261">
        <is>
          <t xml:space="preserve">Y</t>
        </is>
      </c>
      <c s="8" t="inlineStr" r="J14261">
        <is>
          <t xml:space="preserve"> Lake</t>
        </is>
      </c>
    </row>
    <row r="14262" ht="20.25" customHeight="0">
      <c s="5" t="inlineStr" r="A14262">
        <is>
          <t xml:space="preserve">87800415</t>
        </is>
      </c>
      <c s="5" t="inlineStr" r="B14262">
        <is>
          <t xml:space="preserve">CONCRETE FOUNDATION, TYPE E 36-INCH DIAMETER</t>
        </is>
      </c>
      <c s="5" t="inlineStr" r="C14262">
        <is>
          <t xml:space="preserve">FOOT   </t>
        </is>
      </c>
      <c s="6" r="D14262">
        <v>61.000</v>
      </c>
      <c s="7" r="E14262">
        <v>1</v>
      </c>
      <c s="8" t="inlineStr" r="F14262">
        <is>
          <t xml:space="preserve">62W53</t>
        </is>
      </c>
      <c s="8" t="inlineStr" r="G14262">
        <is>
          <t xml:space="preserve">024</t>
        </is>
      </c>
      <c s="9" r="H14262">
        <v>312.5000</v>
      </c>
      <c s="8" t="inlineStr" r="I14262">
        <is>
          <t xml:space="preserve"/>
        </is>
      </c>
      <c s="8" t="inlineStr" r="J14262">
        <is>
          <t xml:space="preserve"> Lake</t>
        </is>
      </c>
    </row>
    <row r="14263" ht="20.25" customHeight="0">
      <c s="5" t="inlineStr" r="A14263">
        <is>
          <t xml:space="preserve">87800415</t>
        </is>
      </c>
      <c s="5" t="inlineStr" r="B14263">
        <is>
          <t xml:space="preserve">CONCRETE FOUNDATION, TYPE E 36-INCH DIAMETER</t>
        </is>
      </c>
      <c s="5" t="inlineStr" r="C14263">
        <is>
          <t xml:space="preserve">FOOT   </t>
        </is>
      </c>
      <c s="6" r="D14263">
        <v>61.000</v>
      </c>
      <c s="7" r="E14263">
        <v>1</v>
      </c>
      <c s="8" t="inlineStr" r="F14263">
        <is>
          <t xml:space="preserve">62W53</t>
        </is>
      </c>
      <c s="8" t="inlineStr" r="G14263">
        <is>
          <t xml:space="preserve">024</t>
        </is>
      </c>
      <c s="9" r="H14263">
        <v>312.5000</v>
      </c>
      <c s="8" t="inlineStr" r="I14263">
        <is>
          <t xml:space="preserve"/>
        </is>
      </c>
      <c s="8" t="inlineStr" r="J14263">
        <is>
          <t xml:space="preserve"> Lake</t>
        </is>
      </c>
    </row>
    <row r="14264" ht="20.25" customHeight="0">
      <c s="5" t="inlineStr" r="A14264">
        <is>
          <t xml:space="preserve">87800415</t>
        </is>
      </c>
      <c s="5" t="inlineStr" r="B14264">
        <is>
          <t xml:space="preserve">CONCRETE FOUNDATION, TYPE E 36-INCH DIAMETER</t>
        </is>
      </c>
      <c s="5" t="inlineStr" r="C14264">
        <is>
          <t xml:space="preserve">FOOT   </t>
        </is>
      </c>
      <c s="6" r="D14264">
        <v>152.000</v>
      </c>
      <c s="7" r="E14264">
        <v>5</v>
      </c>
      <c s="8" t="inlineStr" r="F14264">
        <is>
          <t xml:space="preserve">70855</t>
        </is>
      </c>
      <c s="8" t="inlineStr" r="G14264">
        <is>
          <t xml:space="preserve">140</t>
        </is>
      </c>
      <c s="9" r="H14264">
        <v>1808.7300</v>
      </c>
      <c s="8" t="inlineStr" r="I14264">
        <is>
          <t xml:space="preserve">Y</t>
        </is>
      </c>
      <c s="8" t="inlineStr" r="J14264">
        <is>
          <t xml:space="preserve"> McLean</t>
        </is>
      </c>
    </row>
    <row r="14265" ht="20.25" customHeight="0">
      <c s="5" t="inlineStr" r="A14265">
        <is>
          <t xml:space="preserve">87800415</t>
        </is>
      </c>
      <c s="5" t="inlineStr" r="B14265">
        <is>
          <t xml:space="preserve">CONCRETE FOUNDATION, TYPE E 36-INCH DIAMETER</t>
        </is>
      </c>
      <c s="5" t="inlineStr" r="C14265">
        <is>
          <t xml:space="preserve">FOOT   </t>
        </is>
      </c>
      <c s="6" r="D14265">
        <v>30.000</v>
      </c>
      <c s="7" r="E14265">
        <v>8</v>
      </c>
      <c s="8" t="inlineStr" r="F14265">
        <is>
          <t xml:space="preserve">76H41</t>
        </is>
      </c>
      <c s="8" t="inlineStr" r="G14265">
        <is>
          <t xml:space="preserve">124</t>
        </is>
      </c>
      <c s="9" r="H14265">
        <v>450.0000</v>
      </c>
      <c s="8" t="inlineStr" r="I14265">
        <is>
          <t xml:space="preserve">Y</t>
        </is>
      </c>
      <c s="8" t="inlineStr" r="J14265">
        <is>
          <t xml:space="preserve"> St. Clair</t>
        </is>
      </c>
    </row>
    <row r="14266" ht="20.25" customHeight="0">
      <c s="5" t="inlineStr" r="A14266">
        <is>
          <t xml:space="preserve">87800415</t>
        </is>
      </c>
      <c s="5" t="inlineStr" r="B14266">
        <is>
          <t xml:space="preserve">CONCRETE FOUNDATION, TYPE E 36-INCH DIAMETER</t>
        </is>
      </c>
      <c s="5" t="inlineStr" r="C14266">
        <is>
          <t xml:space="preserve">FOOT   </t>
        </is>
      </c>
      <c s="6" r="D14266">
        <v>30.000</v>
      </c>
      <c s="7" r="E14266">
        <v>8</v>
      </c>
      <c s="8" t="inlineStr" r="F14266">
        <is>
          <t xml:space="preserve">76H41</t>
        </is>
      </c>
      <c s="8" t="inlineStr" r="G14266">
        <is>
          <t xml:space="preserve">124</t>
        </is>
      </c>
      <c s="9" r="H14266">
        <v>311.1000</v>
      </c>
      <c s="8" t="inlineStr" r="I14266">
        <is>
          <t xml:space="preserve"/>
        </is>
      </c>
      <c s="8" t="inlineStr" r="J14266">
        <is>
          <t xml:space="preserve"> St. Clair</t>
        </is>
      </c>
    </row>
    <row r="14267" ht="20.25" customHeight="0">
      <c s="5" t="inlineStr" r="A14267">
        <is>
          <t xml:space="preserve">87800415</t>
        </is>
      </c>
      <c s="5" t="inlineStr" r="B14267">
        <is>
          <t xml:space="preserve">CONCRETE FOUNDATION, TYPE E 36-INCH DIAMETER</t>
        </is>
      </c>
      <c s="5" t="inlineStr" r="C14267">
        <is>
          <t xml:space="preserve">FOOT   </t>
        </is>
      </c>
      <c s="6" r="D14267">
        <v>78.000</v>
      </c>
      <c s="7" r="E14267">
        <v>8</v>
      </c>
      <c s="8" t="inlineStr" r="F14267">
        <is>
          <t xml:space="preserve">76R84</t>
        </is>
      </c>
      <c s="8" t="inlineStr" r="G14267">
        <is>
          <t xml:space="preserve">073</t>
        </is>
      </c>
      <c s="9" r="H14267">
        <v>750.0000</v>
      </c>
      <c s="8" t="inlineStr" r="I14267">
        <is>
          <t xml:space="preserve">Y</t>
        </is>
      </c>
      <c s="8" t="inlineStr" r="J14267">
        <is>
          <t xml:space="preserve"> Madison, St. Clair</t>
        </is>
      </c>
    </row>
    <row r="14268" ht="20.25" customHeight="0">
      <c s="5" t="inlineStr" r="A14268">
        <is>
          <t xml:space="preserve">87800415</t>
        </is>
      </c>
      <c s="5" t="inlineStr" r="B14268">
        <is>
          <t xml:space="preserve">CONCRETE FOUNDATION, TYPE E 36-INCH DIAMETER</t>
        </is>
      </c>
      <c s="5" t="inlineStr" r="C14268">
        <is>
          <t xml:space="preserve">FOOT   </t>
        </is>
      </c>
      <c s="6" r="D14268">
        <v>54.000</v>
      </c>
      <c s="7" r="E14268">
        <v>3</v>
      </c>
      <c s="8" t="inlineStr" r="F14268">
        <is>
          <t xml:space="preserve">87811</t>
        </is>
      </c>
      <c s="8" t="inlineStr" r="G14268">
        <is>
          <t xml:space="preserve">146</t>
        </is>
      </c>
      <c s="9" r="H14268">
        <v>1050.0000</v>
      </c>
      <c s="8" t="inlineStr" r="I14268">
        <is>
          <t xml:space="preserve">Y</t>
        </is>
      </c>
      <c s="8" t="inlineStr" r="J14268">
        <is>
          <t xml:space="preserve"> Bureau</t>
        </is>
      </c>
    </row>
    <row r="14269" ht="20.25" customHeight="0">
      <c s="5" t="inlineStr" r="A14269">
        <is>
          <t xml:space="preserve">87800415</t>
        </is>
      </c>
      <c s="5" t="inlineStr" r="B14269">
        <is>
          <t xml:space="preserve">CONCRETE FOUNDATION, TYPE E 36-INCH DIAMETER</t>
        </is>
      </c>
      <c s="5" t="inlineStr" r="C14269">
        <is>
          <t xml:space="preserve">FOOT   </t>
        </is>
      </c>
      <c s="6" r="D14269">
        <v>134.000</v>
      </c>
      <c s="7" r="E14269">
        <v>5</v>
      </c>
      <c s="8" t="inlineStr" r="F14269">
        <is>
          <t xml:space="preserve">91619</t>
        </is>
      </c>
      <c s="8" t="inlineStr" r="G14269">
        <is>
          <t xml:space="preserve">154</t>
        </is>
      </c>
      <c s="9" r="H14269">
        <v>430.0000</v>
      </c>
      <c s="8" t="inlineStr" r="I14269">
        <is>
          <t xml:space="preserve">Y</t>
        </is>
      </c>
      <c s="8" t="inlineStr" r="J14269">
        <is>
          <t xml:space="preserve"> McLean</t>
        </is>
      </c>
    </row>
    <row r="14270" ht="20.25" customHeight="0">
      <c s="5" t="inlineStr" r="A14270">
        <is>
          <t xml:space="preserve">87800420</t>
        </is>
      </c>
      <c s="5" t="inlineStr" r="B14270">
        <is>
          <t xml:space="preserve">CONCRETE FOUNDATION, TYPE E 42-INCH DIAMETER</t>
        </is>
      </c>
      <c s="5" t="inlineStr" r="C14270">
        <is>
          <t xml:space="preserve">FOOT   </t>
        </is>
      </c>
      <c s="6" r="D14270">
        <v>42.000</v>
      </c>
      <c s="7" r="E14270">
        <v>1</v>
      </c>
      <c s="8" t="inlineStr" r="F14270">
        <is>
          <t xml:space="preserve">62J47</t>
        </is>
      </c>
      <c s="8" t="inlineStr" r="G14270">
        <is>
          <t xml:space="preserve">105</t>
        </is>
      </c>
      <c s="9" r="H14270">
        <v>551.3000</v>
      </c>
      <c s="8" t="inlineStr" r="I14270">
        <is>
          <t xml:space="preserve">Y</t>
        </is>
      </c>
      <c s="8" t="inlineStr" r="J14270">
        <is>
          <t xml:space="preserve"> Cook</t>
        </is>
      </c>
    </row>
    <row r="14271" ht="20.25" customHeight="0">
      <c s="5" t="inlineStr" r="A14271">
        <is>
          <t xml:space="preserve">87800420</t>
        </is>
      </c>
      <c s="5" t="inlineStr" r="B14271">
        <is>
          <t xml:space="preserve">CONCRETE FOUNDATION, TYPE E 42-INCH DIAMETER</t>
        </is>
      </c>
      <c s="5" t="inlineStr" r="C14271">
        <is>
          <t xml:space="preserve">FOOT   </t>
        </is>
      </c>
      <c s="6" r="D14271">
        <v>42.000</v>
      </c>
      <c s="7" r="E14271">
        <v>1</v>
      </c>
      <c s="8" t="inlineStr" r="F14271">
        <is>
          <t xml:space="preserve">62J47</t>
        </is>
      </c>
      <c s="8" t="inlineStr" r="G14271">
        <is>
          <t xml:space="preserve">105</t>
        </is>
      </c>
      <c s="9" r="H14271">
        <v>551.3000</v>
      </c>
      <c s="8" t="inlineStr" r="I14271">
        <is>
          <t xml:space="preserve"/>
        </is>
      </c>
      <c s="8" t="inlineStr" r="J14271">
        <is>
          <t xml:space="preserve"> Cook</t>
        </is>
      </c>
    </row>
    <row r="14272" ht="20.25" customHeight="0">
      <c s="5" t="inlineStr" r="A14272">
        <is>
          <t xml:space="preserve">87800420</t>
        </is>
      </c>
      <c s="5" t="inlineStr" r="B14272">
        <is>
          <t xml:space="preserve">CONCRETE FOUNDATION, TYPE E 42-INCH DIAMETER</t>
        </is>
      </c>
      <c s="5" t="inlineStr" r="C14272">
        <is>
          <t xml:space="preserve">FOOT   </t>
        </is>
      </c>
      <c s="6" r="D14272">
        <v>42.000</v>
      </c>
      <c s="7" r="E14272">
        <v>1</v>
      </c>
      <c s="8" t="inlineStr" r="F14272">
        <is>
          <t xml:space="preserve">62J47</t>
        </is>
      </c>
      <c s="8" t="inlineStr" r="G14272">
        <is>
          <t xml:space="preserve">105</t>
        </is>
      </c>
      <c s="9" r="H14272">
        <v>551.3000</v>
      </c>
      <c s="8" t="inlineStr" r="I14272">
        <is>
          <t xml:space="preserve"/>
        </is>
      </c>
      <c s="8" t="inlineStr" r="J14272">
        <is>
          <t xml:space="preserve"> Cook</t>
        </is>
      </c>
    </row>
    <row r="14273" ht="20.25" customHeight="0">
      <c s="5" t="inlineStr" r="A14273">
        <is>
          <t xml:space="preserve">87800420</t>
        </is>
      </c>
      <c s="5" t="inlineStr" r="B14273">
        <is>
          <t xml:space="preserve">CONCRETE FOUNDATION, TYPE E 42-INCH DIAMETER</t>
        </is>
      </c>
      <c s="5" t="inlineStr" r="C14273">
        <is>
          <t xml:space="preserve">FOOT   </t>
        </is>
      </c>
      <c s="6" r="D14273">
        <v>42.000</v>
      </c>
      <c s="7" r="E14273">
        <v>1</v>
      </c>
      <c s="8" t="inlineStr" r="F14273">
        <is>
          <t xml:space="preserve">62J47</t>
        </is>
      </c>
      <c s="8" t="inlineStr" r="G14273">
        <is>
          <t xml:space="preserve">105</t>
        </is>
      </c>
      <c s="9" r="H14273">
        <v>606.4300</v>
      </c>
      <c s="8" t="inlineStr" r="I14273">
        <is>
          <t xml:space="preserve"/>
        </is>
      </c>
      <c s="8" t="inlineStr" r="J14273">
        <is>
          <t xml:space="preserve"> Cook</t>
        </is>
      </c>
    </row>
    <row r="14274" ht="20.25" customHeight="0">
      <c s="5" t="inlineStr" r="A14274">
        <is>
          <t xml:space="preserve">87800420</t>
        </is>
      </c>
      <c s="5" t="inlineStr" r="B14274">
        <is>
          <t xml:space="preserve">CONCRETE FOUNDATION, TYPE E 42-INCH DIAMETER</t>
        </is>
      </c>
      <c s="5" t="inlineStr" r="C14274">
        <is>
          <t xml:space="preserve">FOOT   </t>
        </is>
      </c>
      <c s="6" r="D14274">
        <v>42.000</v>
      </c>
      <c s="7" r="E14274">
        <v>8</v>
      </c>
      <c s="8" t="inlineStr" r="F14274">
        <is>
          <t xml:space="preserve">76H41</t>
        </is>
      </c>
      <c s="8" t="inlineStr" r="G14274">
        <is>
          <t xml:space="preserve">124</t>
        </is>
      </c>
      <c s="9" r="H14274">
        <v>900.0000</v>
      </c>
      <c s="8" t="inlineStr" r="I14274">
        <is>
          <t xml:space="preserve">Y</t>
        </is>
      </c>
      <c s="8" t="inlineStr" r="J14274">
        <is>
          <t xml:space="preserve"> St. Clair</t>
        </is>
      </c>
    </row>
    <row r="14275" ht="20.25" customHeight="0">
      <c s="5" t="inlineStr" r="A14275">
        <is>
          <t xml:space="preserve">87800420</t>
        </is>
      </c>
      <c s="5" t="inlineStr" r="B14275">
        <is>
          <t xml:space="preserve">CONCRETE FOUNDATION, TYPE E 42-INCH DIAMETER</t>
        </is>
      </c>
      <c s="5" t="inlineStr" r="C14275">
        <is>
          <t xml:space="preserve">FOOT   </t>
        </is>
      </c>
      <c s="6" r="D14275">
        <v>42.000</v>
      </c>
      <c s="7" r="E14275">
        <v>8</v>
      </c>
      <c s="8" t="inlineStr" r="F14275">
        <is>
          <t xml:space="preserve">76H41</t>
        </is>
      </c>
      <c s="8" t="inlineStr" r="G14275">
        <is>
          <t xml:space="preserve">124</t>
        </is>
      </c>
      <c s="9" r="H14275">
        <v>902.7000</v>
      </c>
      <c s="8" t="inlineStr" r="I14275">
        <is>
          <t xml:space="preserve"/>
        </is>
      </c>
      <c s="8" t="inlineStr" r="J14275">
        <is>
          <t xml:space="preserve"> St. Clair</t>
        </is>
      </c>
    </row>
    <row r="14276" ht="20.25" customHeight="0">
      <c s="5" t="inlineStr" r="A14276">
        <is>
          <t xml:space="preserve">87800420</t>
        </is>
      </c>
      <c s="5" t="inlineStr" r="B14276">
        <is>
          <t xml:space="preserve">CONCRETE FOUNDATION, TYPE E 42-INCH DIAMETER</t>
        </is>
      </c>
      <c s="5" t="inlineStr" r="C14276">
        <is>
          <t xml:space="preserve">FOOT   </t>
        </is>
      </c>
      <c s="6" r="D14276">
        <v>63.000</v>
      </c>
      <c s="7" r="E14276">
        <v>8</v>
      </c>
      <c s="8" t="inlineStr" r="F14276">
        <is>
          <t xml:space="preserve">76R84</t>
        </is>
      </c>
      <c s="8" t="inlineStr" r="G14276">
        <is>
          <t xml:space="preserve">073</t>
        </is>
      </c>
      <c s="9" r="H14276">
        <v>850.0000</v>
      </c>
      <c s="8" t="inlineStr" r="I14276">
        <is>
          <t xml:space="preserve">Y</t>
        </is>
      </c>
      <c s="8" t="inlineStr" r="J14276">
        <is>
          <t xml:space="preserve"> Madison, St. Clair</t>
        </is>
      </c>
    </row>
    <row r="14277" ht="20.25" customHeight="0">
      <c s="5" t="inlineStr" r="A14277">
        <is>
          <t xml:space="preserve">87900200</t>
        </is>
      </c>
      <c s="5" t="inlineStr" r="B14277">
        <is>
          <t xml:space="preserve">DRILL EXISTING HANDHOLE</t>
        </is>
      </c>
      <c s="5" t="inlineStr" r="C14277">
        <is>
          <t xml:space="preserve">EACH   </t>
        </is>
      </c>
      <c s="6" r="D14277">
        <v>3.000</v>
      </c>
      <c s="7" r="E14277">
        <v>1</v>
      </c>
      <c s="8" t="inlineStr" r="F14277">
        <is>
          <t xml:space="preserve">60R49</t>
        </is>
      </c>
      <c s="8" t="inlineStr" r="G14277">
        <is>
          <t xml:space="preserve">104</t>
        </is>
      </c>
      <c s="9" r="H14277">
        <v>380.7900</v>
      </c>
      <c s="8" t="inlineStr" r="I14277">
        <is>
          <t xml:space="preserve">Y</t>
        </is>
      </c>
      <c s="8" t="inlineStr" r="J14277">
        <is>
          <t xml:space="preserve"> Cook</t>
        </is>
      </c>
    </row>
    <row r="14278" ht="20.25" customHeight="0">
      <c s="5" t="inlineStr" r="A14278">
        <is>
          <t xml:space="preserve">87900200</t>
        </is>
      </c>
      <c s="5" t="inlineStr" r="B14278">
        <is>
          <t xml:space="preserve">DRILL EXISTING HANDHOLE</t>
        </is>
      </c>
      <c s="5" t="inlineStr" r="C14278">
        <is>
          <t xml:space="preserve">EACH   </t>
        </is>
      </c>
      <c s="6" r="D14278">
        <v>3.000</v>
      </c>
      <c s="7" r="E14278">
        <v>1</v>
      </c>
      <c s="8" t="inlineStr" r="F14278">
        <is>
          <t xml:space="preserve">60R49</t>
        </is>
      </c>
      <c s="8" t="inlineStr" r="G14278">
        <is>
          <t xml:space="preserve">104</t>
        </is>
      </c>
      <c s="9" r="H14278">
        <v>921.0000</v>
      </c>
      <c s="8" t="inlineStr" r="I14278">
        <is>
          <t xml:space="preserve"/>
        </is>
      </c>
      <c s="8" t="inlineStr" r="J14278">
        <is>
          <t xml:space="preserve"> Cook</t>
        </is>
      </c>
    </row>
    <row r="14279" ht="20.25" customHeight="0">
      <c s="5" t="inlineStr" r="A14279">
        <is>
          <t xml:space="preserve">87900200</t>
        </is>
      </c>
      <c s="5" t="inlineStr" r="B14279">
        <is>
          <t xml:space="preserve">DRILL EXISTING HANDHOLE</t>
        </is>
      </c>
      <c s="5" t="inlineStr" r="C14279">
        <is>
          <t xml:space="preserve">EACH   </t>
        </is>
      </c>
      <c s="6" r="D14279">
        <v>2.000</v>
      </c>
      <c s="7" r="E14279">
        <v>1</v>
      </c>
      <c s="8" t="inlineStr" r="F14279">
        <is>
          <t xml:space="preserve">61J58</t>
        </is>
      </c>
      <c s="8" t="inlineStr" r="G14279">
        <is>
          <t xml:space="preserve">002</t>
        </is>
      </c>
      <c s="9" r="H14279">
        <v>527.0000</v>
      </c>
      <c s="8" t="inlineStr" r="I14279">
        <is>
          <t xml:space="preserve">Y</t>
        </is>
      </c>
      <c s="8" t="inlineStr" r="J14279">
        <is>
          <t xml:space="preserve"> Kane</t>
        </is>
      </c>
    </row>
    <row r="14280" ht="20.25" customHeight="0">
      <c s="5" t="inlineStr" r="A14280">
        <is>
          <t xml:space="preserve">87900200</t>
        </is>
      </c>
      <c s="5" t="inlineStr" r="B14280">
        <is>
          <t xml:space="preserve">DRILL EXISTING HANDHOLE</t>
        </is>
      </c>
      <c s="5" t="inlineStr" r="C14280">
        <is>
          <t xml:space="preserve">EACH   </t>
        </is>
      </c>
      <c s="6" r="D14280">
        <v>2.000</v>
      </c>
      <c s="7" r="E14280">
        <v>1</v>
      </c>
      <c s="8" t="inlineStr" r="F14280">
        <is>
          <t xml:space="preserve">61J58</t>
        </is>
      </c>
      <c s="8" t="inlineStr" r="G14280">
        <is>
          <t xml:space="preserve">002</t>
        </is>
      </c>
      <c s="9" r="H14280">
        <v>527.0000</v>
      </c>
      <c s="8" t="inlineStr" r="I14280">
        <is>
          <t xml:space="preserve"/>
        </is>
      </c>
      <c s="8" t="inlineStr" r="J14280">
        <is>
          <t xml:space="preserve"> Kane</t>
        </is>
      </c>
    </row>
    <row r="14281" ht="20.25" customHeight="0">
      <c s="5" t="inlineStr" r="A14281">
        <is>
          <t xml:space="preserve">87900200</t>
        </is>
      </c>
      <c s="5" t="inlineStr" r="B14281">
        <is>
          <t xml:space="preserve">DRILL EXISTING HANDHOLE</t>
        </is>
      </c>
      <c s="5" t="inlineStr" r="C14281">
        <is>
          <t xml:space="preserve">EACH   </t>
        </is>
      </c>
      <c s="6" r="D14281">
        <v>2.000</v>
      </c>
      <c s="7" r="E14281">
        <v>1</v>
      </c>
      <c s="8" t="inlineStr" r="F14281">
        <is>
          <t xml:space="preserve">61J58</t>
        </is>
      </c>
      <c s="8" t="inlineStr" r="G14281">
        <is>
          <t xml:space="preserve">002</t>
        </is>
      </c>
      <c s="9" r="H14281">
        <v>527.0000</v>
      </c>
      <c s="8" t="inlineStr" r="I14281">
        <is>
          <t xml:space="preserve"/>
        </is>
      </c>
      <c s="8" t="inlineStr" r="J14281">
        <is>
          <t xml:space="preserve"> Kane</t>
        </is>
      </c>
    </row>
    <row r="14282" ht="20.25" customHeight="0">
      <c s="5" t="inlineStr" r="A14282">
        <is>
          <t xml:space="preserve">87900200</t>
        </is>
      </c>
      <c s="5" t="inlineStr" r="B14282">
        <is>
          <t xml:space="preserve">DRILL EXISTING HANDHOLE</t>
        </is>
      </c>
      <c s="5" t="inlineStr" r="C14282">
        <is>
          <t xml:space="preserve">EACH   </t>
        </is>
      </c>
      <c s="6" r="D14282">
        <v>10.000</v>
      </c>
      <c s="7" r="E14282">
        <v>1</v>
      </c>
      <c s="8" t="inlineStr" r="F14282">
        <is>
          <t xml:space="preserve">62J47</t>
        </is>
      </c>
      <c s="8" t="inlineStr" r="G14282">
        <is>
          <t xml:space="preserve">105</t>
        </is>
      </c>
      <c s="9" r="H14282">
        <v>353.0000</v>
      </c>
      <c s="8" t="inlineStr" r="I14282">
        <is>
          <t xml:space="preserve">Y</t>
        </is>
      </c>
      <c s="8" t="inlineStr" r="J14282">
        <is>
          <t xml:space="preserve"> Cook</t>
        </is>
      </c>
    </row>
    <row r="14283" ht="20.25" customHeight="0">
      <c s="5" t="inlineStr" r="A14283">
        <is>
          <t xml:space="preserve">87900200</t>
        </is>
      </c>
      <c s="5" t="inlineStr" r="B14283">
        <is>
          <t xml:space="preserve">DRILL EXISTING HANDHOLE</t>
        </is>
      </c>
      <c s="5" t="inlineStr" r="C14283">
        <is>
          <t xml:space="preserve">EACH   </t>
        </is>
      </c>
      <c s="6" r="D14283">
        <v>10.000</v>
      </c>
      <c s="7" r="E14283">
        <v>1</v>
      </c>
      <c s="8" t="inlineStr" r="F14283">
        <is>
          <t xml:space="preserve">62J47</t>
        </is>
      </c>
      <c s="8" t="inlineStr" r="G14283">
        <is>
          <t xml:space="preserve">105</t>
        </is>
      </c>
      <c s="9" r="H14283">
        <v>353.0000</v>
      </c>
      <c s="8" t="inlineStr" r="I14283">
        <is>
          <t xml:space="preserve"/>
        </is>
      </c>
      <c s="8" t="inlineStr" r="J14283">
        <is>
          <t xml:space="preserve"> Cook</t>
        </is>
      </c>
    </row>
    <row r="14284" ht="20.25" customHeight="0">
      <c s="5" t="inlineStr" r="A14284">
        <is>
          <t xml:space="preserve">87900200</t>
        </is>
      </c>
      <c s="5" t="inlineStr" r="B14284">
        <is>
          <t xml:space="preserve">DRILL EXISTING HANDHOLE</t>
        </is>
      </c>
      <c s="5" t="inlineStr" r="C14284">
        <is>
          <t xml:space="preserve">EACH   </t>
        </is>
      </c>
      <c s="6" r="D14284">
        <v>10.000</v>
      </c>
      <c s="7" r="E14284">
        <v>1</v>
      </c>
      <c s="8" t="inlineStr" r="F14284">
        <is>
          <t xml:space="preserve">62J47</t>
        </is>
      </c>
      <c s="8" t="inlineStr" r="G14284">
        <is>
          <t xml:space="preserve">105</t>
        </is>
      </c>
      <c s="9" r="H14284">
        <v>353.0000</v>
      </c>
      <c s="8" t="inlineStr" r="I14284">
        <is>
          <t xml:space="preserve"/>
        </is>
      </c>
      <c s="8" t="inlineStr" r="J14284">
        <is>
          <t xml:space="preserve"> Cook</t>
        </is>
      </c>
    </row>
    <row r="14285" ht="20.25" customHeight="0">
      <c s="5" t="inlineStr" r="A14285">
        <is>
          <t xml:space="preserve">87900200</t>
        </is>
      </c>
      <c s="5" t="inlineStr" r="B14285">
        <is>
          <t xml:space="preserve">DRILL EXISTING HANDHOLE</t>
        </is>
      </c>
      <c s="5" t="inlineStr" r="C14285">
        <is>
          <t xml:space="preserve">EACH   </t>
        </is>
      </c>
      <c s="6" r="D14285">
        <v>10.000</v>
      </c>
      <c s="7" r="E14285">
        <v>1</v>
      </c>
      <c s="8" t="inlineStr" r="F14285">
        <is>
          <t xml:space="preserve">62J47</t>
        </is>
      </c>
      <c s="8" t="inlineStr" r="G14285">
        <is>
          <t xml:space="preserve">105</t>
        </is>
      </c>
      <c s="9" r="H14285">
        <v>388.3000</v>
      </c>
      <c s="8" t="inlineStr" r="I14285">
        <is>
          <t xml:space="preserve"/>
        </is>
      </c>
      <c s="8" t="inlineStr" r="J14285">
        <is>
          <t xml:space="preserve"> Cook</t>
        </is>
      </c>
    </row>
    <row r="14286" ht="20.25" customHeight="0">
      <c s="5" t="inlineStr" r="A14286">
        <is>
          <t xml:space="preserve">87900200</t>
        </is>
      </c>
      <c s="5" t="inlineStr" r="B14286">
        <is>
          <t xml:space="preserve">DRILL EXISTING HANDHOLE</t>
        </is>
      </c>
      <c s="5" t="inlineStr" r="C14286">
        <is>
          <t xml:space="preserve">EACH   </t>
        </is>
      </c>
      <c s="6" r="D14286">
        <v>71.000</v>
      </c>
      <c s="7" r="E14286">
        <v>1</v>
      </c>
      <c s="8" t="inlineStr" r="F14286">
        <is>
          <t xml:space="preserve">62R94</t>
        </is>
      </c>
      <c s="8" t="inlineStr" r="G14286">
        <is>
          <t xml:space="preserve">012</t>
        </is>
      </c>
      <c s="9" r="H14286">
        <v>50.0000</v>
      </c>
      <c s="8" t="inlineStr" r="I14286">
        <is>
          <t xml:space="preserve">Y</t>
        </is>
      </c>
      <c s="8" t="inlineStr" r="J14286">
        <is>
          <t xml:space="preserve"> Will</t>
        </is>
      </c>
    </row>
    <row r="14287" ht="20.25" customHeight="0">
      <c s="5" t="inlineStr" r="A14287">
        <is>
          <t xml:space="preserve">87900200</t>
        </is>
      </c>
      <c s="5" t="inlineStr" r="B14287">
        <is>
          <t xml:space="preserve">DRILL EXISTING HANDHOLE</t>
        </is>
      </c>
      <c s="5" t="inlineStr" r="C14287">
        <is>
          <t xml:space="preserve">EACH   </t>
        </is>
      </c>
      <c s="6" r="D14287">
        <v>71.000</v>
      </c>
      <c s="7" r="E14287">
        <v>1</v>
      </c>
      <c s="8" t="inlineStr" r="F14287">
        <is>
          <t xml:space="preserve">62R94</t>
        </is>
      </c>
      <c s="8" t="inlineStr" r="G14287">
        <is>
          <t xml:space="preserve">012</t>
        </is>
      </c>
      <c s="9" r="H14287">
        <v>50.0000</v>
      </c>
      <c s="8" t="inlineStr" r="I14287">
        <is>
          <t xml:space="preserve"/>
        </is>
      </c>
      <c s="8" t="inlineStr" r="J14287">
        <is>
          <t xml:space="preserve"> Will</t>
        </is>
      </c>
    </row>
    <row r="14288" ht="20.25" customHeight="0">
      <c s="5" t="inlineStr" r="A14288">
        <is>
          <t xml:space="preserve">87900200</t>
        </is>
      </c>
      <c s="5" t="inlineStr" r="B14288">
        <is>
          <t xml:space="preserve">DRILL EXISTING HANDHOLE</t>
        </is>
      </c>
      <c s="5" t="inlineStr" r="C14288">
        <is>
          <t xml:space="preserve">EACH   </t>
        </is>
      </c>
      <c s="6" r="D14288">
        <v>71.000</v>
      </c>
      <c s="7" r="E14288">
        <v>1</v>
      </c>
      <c s="8" t="inlineStr" r="F14288">
        <is>
          <t xml:space="preserve">62R94</t>
        </is>
      </c>
      <c s="8" t="inlineStr" r="G14288">
        <is>
          <t xml:space="preserve">012</t>
        </is>
      </c>
      <c s="9" r="H14288">
        <v>50.0000</v>
      </c>
      <c s="8" t="inlineStr" r="I14288">
        <is>
          <t xml:space="preserve"/>
        </is>
      </c>
      <c s="8" t="inlineStr" r="J14288">
        <is>
          <t xml:space="preserve"> Will</t>
        </is>
      </c>
    </row>
    <row r="14289" ht="20.25" customHeight="0">
      <c s="5" t="inlineStr" r="A14289">
        <is>
          <t xml:space="preserve">87900200</t>
        </is>
      </c>
      <c s="5" t="inlineStr" r="B14289">
        <is>
          <t xml:space="preserve">DRILL EXISTING HANDHOLE</t>
        </is>
      </c>
      <c s="5" t="inlineStr" r="C14289">
        <is>
          <t xml:space="preserve">EACH   </t>
        </is>
      </c>
      <c s="6" r="D14289">
        <v>71.000</v>
      </c>
      <c s="7" r="E14289">
        <v>1</v>
      </c>
      <c s="8" t="inlineStr" r="F14289">
        <is>
          <t xml:space="preserve">62R94</t>
        </is>
      </c>
      <c s="8" t="inlineStr" r="G14289">
        <is>
          <t xml:space="preserve">012</t>
        </is>
      </c>
      <c s="9" r="H14289">
        <v>55.0000</v>
      </c>
      <c s="8" t="inlineStr" r="I14289">
        <is>
          <t xml:space="preserve"/>
        </is>
      </c>
      <c s="8" t="inlineStr" r="J14289">
        <is>
          <t xml:space="preserve"> Will</t>
        </is>
      </c>
    </row>
    <row r="14290" ht="20.25" customHeight="0">
      <c s="5" t="inlineStr" r="A14290">
        <is>
          <t xml:space="preserve">87900200</t>
        </is>
      </c>
      <c s="5" t="inlineStr" r="B14290">
        <is>
          <t xml:space="preserve">DRILL EXISTING HANDHOLE</t>
        </is>
      </c>
      <c s="5" t="inlineStr" r="C14290">
        <is>
          <t xml:space="preserve">EACH   </t>
        </is>
      </c>
      <c s="6" r="D14290">
        <v>5.000</v>
      </c>
      <c s="7" r="E14290">
        <v>1</v>
      </c>
      <c s="8" t="inlineStr" r="F14290">
        <is>
          <t xml:space="preserve">62T59</t>
        </is>
      </c>
      <c s="8" t="inlineStr" r="G14290">
        <is>
          <t xml:space="preserve">108</t>
        </is>
      </c>
      <c s="9" r="H14290">
        <v>580.0000</v>
      </c>
      <c s="8" t="inlineStr" r="I14290">
        <is>
          <t xml:space="preserve">Y</t>
        </is>
      </c>
      <c s="8" t="inlineStr" r="J14290">
        <is>
          <t xml:space="preserve"> Lake, McHenry</t>
        </is>
      </c>
    </row>
    <row r="14291" ht="20.25" customHeight="0">
      <c s="5" t="inlineStr" r="A14291">
        <is>
          <t xml:space="preserve">87900200</t>
        </is>
      </c>
      <c s="5" t="inlineStr" r="B14291">
        <is>
          <t xml:space="preserve">DRILL EXISTING HANDHOLE</t>
        </is>
      </c>
      <c s="5" t="inlineStr" r="C14291">
        <is>
          <t xml:space="preserve">EACH   </t>
        </is>
      </c>
      <c s="6" r="D14291">
        <v>5.000</v>
      </c>
      <c s="7" r="E14291">
        <v>1</v>
      </c>
      <c s="8" t="inlineStr" r="F14291">
        <is>
          <t xml:space="preserve">62T59</t>
        </is>
      </c>
      <c s="8" t="inlineStr" r="G14291">
        <is>
          <t xml:space="preserve">108</t>
        </is>
      </c>
      <c s="9" r="H14291">
        <v>557.0000</v>
      </c>
      <c s="8" t="inlineStr" r="I14291">
        <is>
          <t xml:space="preserve"/>
        </is>
      </c>
      <c s="8" t="inlineStr" r="J14291">
        <is>
          <t xml:space="preserve"> Lake, McHenry</t>
        </is>
      </c>
    </row>
    <row r="14292" ht="20.25" customHeight="0">
      <c s="5" t="inlineStr" r="A14292">
        <is>
          <t xml:space="preserve">87900200</t>
        </is>
      </c>
      <c s="5" t="inlineStr" r="B14292">
        <is>
          <t xml:space="preserve">DRILL EXISTING HANDHOLE</t>
        </is>
      </c>
      <c s="5" t="inlineStr" r="C14292">
        <is>
          <t xml:space="preserve">EACH   </t>
        </is>
      </c>
      <c s="6" r="D14292">
        <v>5.000</v>
      </c>
      <c s="7" r="E14292">
        <v>1</v>
      </c>
      <c s="8" t="inlineStr" r="F14292">
        <is>
          <t xml:space="preserve">62T59</t>
        </is>
      </c>
      <c s="8" t="inlineStr" r="G14292">
        <is>
          <t xml:space="preserve">108</t>
        </is>
      </c>
      <c s="9" r="H14292">
        <v>600.0000</v>
      </c>
      <c s="8" t="inlineStr" r="I14292">
        <is>
          <t xml:space="preserve"/>
        </is>
      </c>
      <c s="8" t="inlineStr" r="J14292">
        <is>
          <t xml:space="preserve"> Lake, McHenry</t>
        </is>
      </c>
    </row>
    <row r="14293" ht="20.25" customHeight="0">
      <c s="5" t="inlineStr" r="A14293">
        <is>
          <t xml:space="preserve">87900200</t>
        </is>
      </c>
      <c s="5" t="inlineStr" r="B14293">
        <is>
          <t xml:space="preserve">DRILL EXISTING HANDHOLE</t>
        </is>
      </c>
      <c s="5" t="inlineStr" r="C14293">
        <is>
          <t xml:space="preserve">EACH   </t>
        </is>
      </c>
      <c s="6" r="D14293">
        <v>1.000</v>
      </c>
      <c s="7" r="E14293">
        <v>1</v>
      </c>
      <c s="8" t="inlineStr" r="F14293">
        <is>
          <t xml:space="preserve">62W53</t>
        </is>
      </c>
      <c s="8" t="inlineStr" r="G14293">
        <is>
          <t xml:space="preserve">024</t>
        </is>
      </c>
      <c s="9" r="H14293">
        <v>353.0000</v>
      </c>
      <c s="8" t="inlineStr" r="I14293">
        <is>
          <t xml:space="preserve">Y</t>
        </is>
      </c>
      <c s="8" t="inlineStr" r="J14293">
        <is>
          <t xml:space="preserve"> Lake</t>
        </is>
      </c>
    </row>
    <row r="14294" ht="20.25" customHeight="0">
      <c s="5" t="inlineStr" r="A14294">
        <is>
          <t xml:space="preserve">87900200</t>
        </is>
      </c>
      <c s="5" t="inlineStr" r="B14294">
        <is>
          <t xml:space="preserve">DRILL EXISTING HANDHOLE</t>
        </is>
      </c>
      <c s="5" t="inlineStr" r="C14294">
        <is>
          <t xml:space="preserve">EACH   </t>
        </is>
      </c>
      <c s="6" r="D14294">
        <v>1.000</v>
      </c>
      <c s="7" r="E14294">
        <v>1</v>
      </c>
      <c s="8" t="inlineStr" r="F14294">
        <is>
          <t xml:space="preserve">62W53</t>
        </is>
      </c>
      <c s="8" t="inlineStr" r="G14294">
        <is>
          <t xml:space="preserve">024</t>
        </is>
      </c>
      <c s="9" r="H14294">
        <v>353.0000</v>
      </c>
      <c s="8" t="inlineStr" r="I14294">
        <is>
          <t xml:space="preserve"/>
        </is>
      </c>
      <c s="8" t="inlineStr" r="J14294">
        <is>
          <t xml:space="preserve"> Lake</t>
        </is>
      </c>
    </row>
    <row r="14295" ht="20.25" customHeight="0">
      <c s="5" t="inlineStr" r="A14295">
        <is>
          <t xml:space="preserve">87900200</t>
        </is>
      </c>
      <c s="5" t="inlineStr" r="B14295">
        <is>
          <t xml:space="preserve">DRILL EXISTING HANDHOLE</t>
        </is>
      </c>
      <c s="5" t="inlineStr" r="C14295">
        <is>
          <t xml:space="preserve">EACH   </t>
        </is>
      </c>
      <c s="6" r="D14295">
        <v>1.000</v>
      </c>
      <c s="7" r="E14295">
        <v>1</v>
      </c>
      <c s="8" t="inlineStr" r="F14295">
        <is>
          <t xml:space="preserve">62W53</t>
        </is>
      </c>
      <c s="8" t="inlineStr" r="G14295">
        <is>
          <t xml:space="preserve">024</t>
        </is>
      </c>
      <c s="9" r="H14295">
        <v>353.0000</v>
      </c>
      <c s="8" t="inlineStr" r="I14295">
        <is>
          <t xml:space="preserve"/>
        </is>
      </c>
      <c s="8" t="inlineStr" r="J14295">
        <is>
          <t xml:space="preserve"> Lake</t>
        </is>
      </c>
    </row>
    <row r="14296" ht="20.25" customHeight="0">
      <c s="5" t="inlineStr" r="A14296">
        <is>
          <t xml:space="preserve">87900200</t>
        </is>
      </c>
      <c s="5" t="inlineStr" r="B14296">
        <is>
          <t xml:space="preserve">DRILL EXISTING HANDHOLE</t>
        </is>
      </c>
      <c s="5" t="inlineStr" r="C14296">
        <is>
          <t xml:space="preserve">EACH   </t>
        </is>
      </c>
      <c s="6" r="D14296">
        <v>4.000</v>
      </c>
      <c s="7" r="E14296">
        <v>2</v>
      </c>
      <c s="8" t="inlineStr" r="F14296">
        <is>
          <t xml:space="preserve">64P61</t>
        </is>
      </c>
      <c s="8" t="inlineStr" r="G14296">
        <is>
          <t xml:space="preserve">026</t>
        </is>
      </c>
      <c s="9" r="H14296">
        <v>377.2500</v>
      </c>
      <c s="8" t="inlineStr" r="I14296">
        <is>
          <t xml:space="preserve">Y</t>
        </is>
      </c>
      <c s="8" t="inlineStr" r="J14296">
        <is>
          <t xml:space="preserve"> Winnebago</t>
        </is>
      </c>
    </row>
    <row r="14297" ht="20.25" customHeight="0">
      <c s="5" t="inlineStr" r="A14297">
        <is>
          <t xml:space="preserve">87900200</t>
        </is>
      </c>
      <c s="5" t="inlineStr" r="B14297">
        <is>
          <t xml:space="preserve">DRILL EXISTING HANDHOLE</t>
        </is>
      </c>
      <c s="5" t="inlineStr" r="C14297">
        <is>
          <t xml:space="preserve">EACH   </t>
        </is>
      </c>
      <c s="6" r="D14297">
        <v>4.000</v>
      </c>
      <c s="7" r="E14297">
        <v>2</v>
      </c>
      <c s="8" t="inlineStr" r="F14297">
        <is>
          <t xml:space="preserve">64P61</t>
        </is>
      </c>
      <c s="8" t="inlineStr" r="G14297">
        <is>
          <t xml:space="preserve">026</t>
        </is>
      </c>
      <c s="9" r="H14297">
        <v>155.7400</v>
      </c>
      <c s="8" t="inlineStr" r="I14297">
        <is>
          <t xml:space="preserve"/>
        </is>
      </c>
      <c s="8" t="inlineStr" r="J14297">
        <is>
          <t xml:space="preserve"> Winnebago</t>
        </is>
      </c>
    </row>
    <row r="14298" ht="20.25" customHeight="0">
      <c s="5" t="inlineStr" r="A14298">
        <is>
          <t xml:space="preserve">87900200</t>
        </is>
      </c>
      <c s="5" t="inlineStr" r="B14298">
        <is>
          <t xml:space="preserve">DRILL EXISTING HANDHOLE</t>
        </is>
      </c>
      <c s="5" t="inlineStr" r="C14298">
        <is>
          <t xml:space="preserve">EACH   </t>
        </is>
      </c>
      <c s="6" r="D14298">
        <v>4.000</v>
      </c>
      <c s="7" r="E14298">
        <v>2</v>
      </c>
      <c s="8" t="inlineStr" r="F14298">
        <is>
          <t xml:space="preserve">64P61</t>
        </is>
      </c>
      <c s="8" t="inlineStr" r="G14298">
        <is>
          <t xml:space="preserve">026</t>
        </is>
      </c>
      <c s="9" r="H14298">
        <v>200.0000</v>
      </c>
      <c s="8" t="inlineStr" r="I14298">
        <is>
          <t xml:space="preserve"/>
        </is>
      </c>
      <c s="8" t="inlineStr" r="J14298">
        <is>
          <t xml:space="preserve"> Winnebago</t>
        </is>
      </c>
    </row>
    <row r="14299" ht="20.25" customHeight="0">
      <c s="5" t="inlineStr" r="A14299">
        <is>
          <t xml:space="preserve">87900200</t>
        </is>
      </c>
      <c s="5" t="inlineStr" r="B14299">
        <is>
          <t xml:space="preserve">DRILL EXISTING HANDHOLE</t>
        </is>
      </c>
      <c s="5" t="inlineStr" r="C14299">
        <is>
          <t xml:space="preserve">EACH   </t>
        </is>
      </c>
      <c s="6" r="D14299">
        <v>35.000</v>
      </c>
      <c s="7" r="E14299">
        <v>3</v>
      </c>
      <c s="8" t="inlineStr" r="F14299">
        <is>
          <t xml:space="preserve">66M56</t>
        </is>
      </c>
      <c s="8" t="inlineStr" r="G14299">
        <is>
          <t xml:space="preserve">039</t>
        </is>
      </c>
      <c s="9" r="H14299">
        <v>364.5000</v>
      </c>
      <c s="8" t="inlineStr" r="I14299">
        <is>
          <t xml:space="preserve">Y</t>
        </is>
      </c>
      <c s="8" t="inlineStr" r="J14299">
        <is>
          <t xml:space="preserve"> LaSalle</t>
        </is>
      </c>
    </row>
    <row r="14300" ht="20.25" customHeight="0">
      <c s="5" t="inlineStr" r="A14300">
        <is>
          <t xml:space="preserve">87900200</t>
        </is>
      </c>
      <c s="5" t="inlineStr" r="B14300">
        <is>
          <t xml:space="preserve">DRILL EXISTING HANDHOLE</t>
        </is>
      </c>
      <c s="5" t="inlineStr" r="C14300">
        <is>
          <t xml:space="preserve">EACH   </t>
        </is>
      </c>
      <c s="6" r="D14300">
        <v>4.000</v>
      </c>
      <c s="7" r="E14300">
        <v>5</v>
      </c>
      <c s="8" t="inlineStr" r="F14300">
        <is>
          <t xml:space="preserve">70855</t>
        </is>
      </c>
      <c s="8" t="inlineStr" r="G14300">
        <is>
          <t xml:space="preserve">140</t>
        </is>
      </c>
      <c s="9" r="H14300">
        <v>1540.7700</v>
      </c>
      <c s="8" t="inlineStr" r="I14300">
        <is>
          <t xml:space="preserve">Y</t>
        </is>
      </c>
      <c s="8" t="inlineStr" r="J14300">
        <is>
          <t xml:space="preserve"> McLean</t>
        </is>
      </c>
    </row>
    <row r="14301" ht="20.25" customHeight="0">
      <c s="5" t="inlineStr" r="A14301">
        <is>
          <t xml:space="preserve">87900200</t>
        </is>
      </c>
      <c s="5" t="inlineStr" r="B14301">
        <is>
          <t xml:space="preserve">DRILL EXISTING HANDHOLE</t>
        </is>
      </c>
      <c s="5" t="inlineStr" r="C14301">
        <is>
          <t xml:space="preserve">EACH   </t>
        </is>
      </c>
      <c s="6" r="D14301">
        <v>15.000</v>
      </c>
      <c s="7" r="E14301">
        <v>8</v>
      </c>
      <c s="8" t="inlineStr" r="F14301">
        <is>
          <t xml:space="preserve">76R84</t>
        </is>
      </c>
      <c s="8" t="inlineStr" r="G14301">
        <is>
          <t xml:space="preserve">073</t>
        </is>
      </c>
      <c s="9" r="H14301">
        <v>0.0100</v>
      </c>
      <c s="8" t="inlineStr" r="I14301">
        <is>
          <t xml:space="preserve">Y</t>
        </is>
      </c>
      <c s="8" t="inlineStr" r="J14301">
        <is>
          <t xml:space="preserve"> Madison, St. Clair</t>
        </is>
      </c>
    </row>
    <row r="14302" ht="20.25" customHeight="0">
      <c s="5" t="inlineStr" r="A14302">
        <is>
          <t xml:space="preserve">87900205</t>
        </is>
      </c>
      <c s="5" t="inlineStr" r="B14302">
        <is>
          <t xml:space="preserve">DRILL EXISTING HEAVY DUTY HANDHOLE</t>
        </is>
      </c>
      <c s="5" t="inlineStr" r="C14302">
        <is>
          <t xml:space="preserve">EACH   </t>
        </is>
      </c>
      <c s="6" r="D14302">
        <v>1.000</v>
      </c>
      <c s="7" r="E14302">
        <v>1</v>
      </c>
      <c s="8" t="inlineStr" r="F14302">
        <is>
          <t xml:space="preserve">62W53</t>
        </is>
      </c>
      <c s="8" t="inlineStr" r="G14302">
        <is>
          <t xml:space="preserve">024</t>
        </is>
      </c>
      <c s="9" r="H14302">
        <v>420.0000</v>
      </c>
      <c s="8" t="inlineStr" r="I14302">
        <is>
          <t xml:space="preserve">Y</t>
        </is>
      </c>
      <c s="8" t="inlineStr" r="J14302">
        <is>
          <t xml:space="preserve"> Lake</t>
        </is>
      </c>
    </row>
    <row r="14303" ht="20.25" customHeight="0">
      <c s="5" t="inlineStr" r="A14303">
        <is>
          <t xml:space="preserve">87900205</t>
        </is>
      </c>
      <c s="5" t="inlineStr" r="B14303">
        <is>
          <t xml:space="preserve">DRILL EXISTING HEAVY DUTY HANDHOLE</t>
        </is>
      </c>
      <c s="5" t="inlineStr" r="C14303">
        <is>
          <t xml:space="preserve">EACH   </t>
        </is>
      </c>
      <c s="6" r="D14303">
        <v>1.000</v>
      </c>
      <c s="7" r="E14303">
        <v>1</v>
      </c>
      <c s="8" t="inlineStr" r="F14303">
        <is>
          <t xml:space="preserve">62W53</t>
        </is>
      </c>
      <c s="8" t="inlineStr" r="G14303">
        <is>
          <t xml:space="preserve">024</t>
        </is>
      </c>
      <c s="9" r="H14303">
        <v>420.0000</v>
      </c>
      <c s="8" t="inlineStr" r="I14303">
        <is>
          <t xml:space="preserve"/>
        </is>
      </c>
      <c s="8" t="inlineStr" r="J14303">
        <is>
          <t xml:space="preserve"> Lake</t>
        </is>
      </c>
    </row>
    <row r="14304" ht="20.25" customHeight="0">
      <c s="5" t="inlineStr" r="A14304">
        <is>
          <t xml:space="preserve">87900205</t>
        </is>
      </c>
      <c s="5" t="inlineStr" r="B14304">
        <is>
          <t xml:space="preserve">DRILL EXISTING HEAVY DUTY HANDHOLE</t>
        </is>
      </c>
      <c s="5" t="inlineStr" r="C14304">
        <is>
          <t xml:space="preserve">EACH   </t>
        </is>
      </c>
      <c s="6" r="D14304">
        <v>1.000</v>
      </c>
      <c s="7" r="E14304">
        <v>1</v>
      </c>
      <c s="8" t="inlineStr" r="F14304">
        <is>
          <t xml:space="preserve">62W53</t>
        </is>
      </c>
      <c s="8" t="inlineStr" r="G14304">
        <is>
          <t xml:space="preserve">024</t>
        </is>
      </c>
      <c s="9" r="H14304">
        <v>420.0000</v>
      </c>
      <c s="8" t="inlineStr" r="I14304">
        <is>
          <t xml:space="preserve"/>
        </is>
      </c>
      <c s="8" t="inlineStr" r="J14304">
        <is>
          <t xml:space="preserve"> Lake</t>
        </is>
      </c>
    </row>
    <row r="14305" ht="20.25" customHeight="0">
      <c s="5" t="inlineStr" r="A14305">
        <is>
          <t xml:space="preserve">88030020</t>
        </is>
      </c>
      <c s="5" t="inlineStr" r="B14305">
        <is>
          <t xml:space="preserve">SIGNAL HEAD, LED, 1-FACE, 3-SECTION, MAST-ARM MOUNTED</t>
        </is>
      </c>
      <c s="5" t="inlineStr" r="C14305">
        <is>
          <t xml:space="preserve">EACH   </t>
        </is>
      </c>
      <c s="6" r="D14305">
        <v>30.000</v>
      </c>
      <c s="7" r="E14305">
        <v>1</v>
      </c>
      <c s="8" t="inlineStr" r="F14305">
        <is>
          <t xml:space="preserve">60R49</t>
        </is>
      </c>
      <c s="8" t="inlineStr" r="G14305">
        <is>
          <t xml:space="preserve">104</t>
        </is>
      </c>
      <c s="9" r="H14305">
        <v>863.9200</v>
      </c>
      <c s="8" t="inlineStr" r="I14305">
        <is>
          <t xml:space="preserve">Y</t>
        </is>
      </c>
      <c s="8" t="inlineStr" r="J14305">
        <is>
          <t xml:space="preserve"> Cook</t>
        </is>
      </c>
    </row>
    <row r="14306" ht="20.25" customHeight="0">
      <c s="5" t="inlineStr" r="A14306">
        <is>
          <t xml:space="preserve">88030020</t>
        </is>
      </c>
      <c s="5" t="inlineStr" r="B14306">
        <is>
          <t xml:space="preserve">SIGNAL HEAD, LED, 1-FACE, 3-SECTION, MAST-ARM MOUNTED</t>
        </is>
      </c>
      <c s="5" t="inlineStr" r="C14306">
        <is>
          <t xml:space="preserve">EACH   </t>
        </is>
      </c>
      <c s="6" r="D14306">
        <v>30.000</v>
      </c>
      <c s="7" r="E14306">
        <v>1</v>
      </c>
      <c s="8" t="inlineStr" r="F14306">
        <is>
          <t xml:space="preserve">60R49</t>
        </is>
      </c>
      <c s="8" t="inlineStr" r="G14306">
        <is>
          <t xml:space="preserve">104</t>
        </is>
      </c>
      <c s="9" r="H14306">
        <v>1134.0000</v>
      </c>
      <c s="8" t="inlineStr" r="I14306">
        <is>
          <t xml:space="preserve"/>
        </is>
      </c>
      <c s="8" t="inlineStr" r="J14306">
        <is>
          <t xml:space="preserve"> Cook</t>
        </is>
      </c>
    </row>
    <row r="14307" ht="20.25" customHeight="0">
      <c s="5" t="inlineStr" r="A14307">
        <is>
          <t xml:space="preserve">88030020</t>
        </is>
      </c>
      <c s="5" t="inlineStr" r="B14307">
        <is>
          <t xml:space="preserve">SIGNAL HEAD, LED, 1-FACE, 3-SECTION, MAST-ARM MOUNTED</t>
        </is>
      </c>
      <c s="5" t="inlineStr" r="C14307">
        <is>
          <t xml:space="preserve">EACH   </t>
        </is>
      </c>
      <c s="6" r="D14307">
        <v>25.000</v>
      </c>
      <c s="7" r="E14307">
        <v>1</v>
      </c>
      <c s="8" t="inlineStr" r="F14307">
        <is>
          <t xml:space="preserve">62J47</t>
        </is>
      </c>
      <c s="8" t="inlineStr" r="G14307">
        <is>
          <t xml:space="preserve">105</t>
        </is>
      </c>
      <c s="9" r="H14307">
        <v>979.0000</v>
      </c>
      <c s="8" t="inlineStr" r="I14307">
        <is>
          <t xml:space="preserve">Y</t>
        </is>
      </c>
      <c s="8" t="inlineStr" r="J14307">
        <is>
          <t xml:space="preserve"> Cook</t>
        </is>
      </c>
    </row>
    <row r="14308" ht="20.25" customHeight="0">
      <c s="5" t="inlineStr" r="A14308">
        <is>
          <t xml:space="preserve">88030020</t>
        </is>
      </c>
      <c s="5" t="inlineStr" r="B14308">
        <is>
          <t xml:space="preserve">SIGNAL HEAD, LED, 1-FACE, 3-SECTION, MAST-ARM MOUNTED</t>
        </is>
      </c>
      <c s="5" t="inlineStr" r="C14308">
        <is>
          <t xml:space="preserve">EACH   </t>
        </is>
      </c>
      <c s="6" r="D14308">
        <v>25.000</v>
      </c>
      <c s="7" r="E14308">
        <v>1</v>
      </c>
      <c s="8" t="inlineStr" r="F14308">
        <is>
          <t xml:space="preserve">62J47</t>
        </is>
      </c>
      <c s="8" t="inlineStr" r="G14308">
        <is>
          <t xml:space="preserve">105</t>
        </is>
      </c>
      <c s="9" r="H14308">
        <v>979.0000</v>
      </c>
      <c s="8" t="inlineStr" r="I14308">
        <is>
          <t xml:space="preserve"/>
        </is>
      </c>
      <c s="8" t="inlineStr" r="J14308">
        <is>
          <t xml:space="preserve"> Cook</t>
        </is>
      </c>
    </row>
    <row r="14309" ht="20.25" customHeight="0">
      <c s="5" t="inlineStr" r="A14309">
        <is>
          <t xml:space="preserve">88030020</t>
        </is>
      </c>
      <c s="5" t="inlineStr" r="B14309">
        <is>
          <t xml:space="preserve">SIGNAL HEAD, LED, 1-FACE, 3-SECTION, MAST-ARM MOUNTED</t>
        </is>
      </c>
      <c s="5" t="inlineStr" r="C14309">
        <is>
          <t xml:space="preserve">EACH   </t>
        </is>
      </c>
      <c s="6" r="D14309">
        <v>25.000</v>
      </c>
      <c s="7" r="E14309">
        <v>1</v>
      </c>
      <c s="8" t="inlineStr" r="F14309">
        <is>
          <t xml:space="preserve">62J47</t>
        </is>
      </c>
      <c s="8" t="inlineStr" r="G14309">
        <is>
          <t xml:space="preserve">105</t>
        </is>
      </c>
      <c s="9" r="H14309">
        <v>979.0000</v>
      </c>
      <c s="8" t="inlineStr" r="I14309">
        <is>
          <t xml:space="preserve"/>
        </is>
      </c>
      <c s="8" t="inlineStr" r="J14309">
        <is>
          <t xml:space="preserve"> Cook</t>
        </is>
      </c>
    </row>
    <row r="14310" ht="20.25" customHeight="0">
      <c s="5" t="inlineStr" r="A14310">
        <is>
          <t xml:space="preserve">88030020</t>
        </is>
      </c>
      <c s="5" t="inlineStr" r="B14310">
        <is>
          <t xml:space="preserve">SIGNAL HEAD, LED, 1-FACE, 3-SECTION, MAST-ARM MOUNTED</t>
        </is>
      </c>
      <c s="5" t="inlineStr" r="C14310">
        <is>
          <t xml:space="preserve">EACH   </t>
        </is>
      </c>
      <c s="6" r="D14310">
        <v>25.000</v>
      </c>
      <c s="7" r="E14310">
        <v>1</v>
      </c>
      <c s="8" t="inlineStr" r="F14310">
        <is>
          <t xml:space="preserve">62J47</t>
        </is>
      </c>
      <c s="8" t="inlineStr" r="G14310">
        <is>
          <t xml:space="preserve">105</t>
        </is>
      </c>
      <c s="9" r="H14310">
        <v>1076.9000</v>
      </c>
      <c s="8" t="inlineStr" r="I14310">
        <is>
          <t xml:space="preserve"/>
        </is>
      </c>
      <c s="8" t="inlineStr" r="J14310">
        <is>
          <t xml:space="preserve"> Cook</t>
        </is>
      </c>
    </row>
    <row r="14311" ht="20.25" customHeight="0">
      <c s="5" t="inlineStr" r="A14311">
        <is>
          <t xml:space="preserve">88030020</t>
        </is>
      </c>
      <c s="5" t="inlineStr" r="B14311">
        <is>
          <t xml:space="preserve">SIGNAL HEAD, LED, 1-FACE, 3-SECTION, MAST-ARM MOUNTED</t>
        </is>
      </c>
      <c s="5" t="inlineStr" r="C14311">
        <is>
          <t xml:space="preserve">EACH   </t>
        </is>
      </c>
      <c s="6" r="D14311">
        <v>10.000</v>
      </c>
      <c s="7" r="E14311">
        <v>1</v>
      </c>
      <c s="8" t="inlineStr" r="F14311">
        <is>
          <t xml:space="preserve">62W53</t>
        </is>
      </c>
      <c s="8" t="inlineStr" r="G14311">
        <is>
          <t xml:space="preserve">024</t>
        </is>
      </c>
      <c s="9" r="H14311">
        <v>996.0000</v>
      </c>
      <c s="8" t="inlineStr" r="I14311">
        <is>
          <t xml:space="preserve">Y</t>
        </is>
      </c>
      <c s="8" t="inlineStr" r="J14311">
        <is>
          <t xml:space="preserve"> Lake</t>
        </is>
      </c>
    </row>
    <row r="14312" ht="20.25" customHeight="0">
      <c s="5" t="inlineStr" r="A14312">
        <is>
          <t xml:space="preserve">88030020</t>
        </is>
      </c>
      <c s="5" t="inlineStr" r="B14312">
        <is>
          <t xml:space="preserve">SIGNAL HEAD, LED, 1-FACE, 3-SECTION, MAST-ARM MOUNTED</t>
        </is>
      </c>
      <c s="5" t="inlineStr" r="C14312">
        <is>
          <t xml:space="preserve">EACH   </t>
        </is>
      </c>
      <c s="6" r="D14312">
        <v>10.000</v>
      </c>
      <c s="7" r="E14312">
        <v>1</v>
      </c>
      <c s="8" t="inlineStr" r="F14312">
        <is>
          <t xml:space="preserve">62W53</t>
        </is>
      </c>
      <c s="8" t="inlineStr" r="G14312">
        <is>
          <t xml:space="preserve">024</t>
        </is>
      </c>
      <c s="9" r="H14312">
        <v>996.0000</v>
      </c>
      <c s="8" t="inlineStr" r="I14312">
        <is>
          <t xml:space="preserve"/>
        </is>
      </c>
      <c s="8" t="inlineStr" r="J14312">
        <is>
          <t xml:space="preserve"> Lake</t>
        </is>
      </c>
    </row>
    <row r="14313" ht="20.25" customHeight="0">
      <c s="5" t="inlineStr" r="A14313">
        <is>
          <t xml:space="preserve">88030020</t>
        </is>
      </c>
      <c s="5" t="inlineStr" r="B14313">
        <is>
          <t xml:space="preserve">SIGNAL HEAD, LED, 1-FACE, 3-SECTION, MAST-ARM MOUNTED</t>
        </is>
      </c>
      <c s="5" t="inlineStr" r="C14313">
        <is>
          <t xml:space="preserve">EACH   </t>
        </is>
      </c>
      <c s="6" r="D14313">
        <v>10.000</v>
      </c>
      <c s="7" r="E14313">
        <v>1</v>
      </c>
      <c s="8" t="inlineStr" r="F14313">
        <is>
          <t xml:space="preserve">62W53</t>
        </is>
      </c>
      <c s="8" t="inlineStr" r="G14313">
        <is>
          <t xml:space="preserve">024</t>
        </is>
      </c>
      <c s="9" r="H14313">
        <v>996.0000</v>
      </c>
      <c s="8" t="inlineStr" r="I14313">
        <is>
          <t xml:space="preserve"/>
        </is>
      </c>
      <c s="8" t="inlineStr" r="J14313">
        <is>
          <t xml:space="preserve"> Lake</t>
        </is>
      </c>
    </row>
    <row r="14314" ht="20.25" customHeight="0">
      <c s="5" t="inlineStr" r="A14314">
        <is>
          <t xml:space="preserve">88030020</t>
        </is>
      </c>
      <c s="5" t="inlineStr" r="B14314">
        <is>
          <t xml:space="preserve">SIGNAL HEAD, LED, 1-FACE, 3-SECTION, MAST-ARM MOUNTED</t>
        </is>
      </c>
      <c s="5" t="inlineStr" r="C14314">
        <is>
          <t xml:space="preserve">EACH   </t>
        </is>
      </c>
      <c s="6" r="D14314">
        <v>22.000</v>
      </c>
      <c s="7" r="E14314">
        <v>8</v>
      </c>
      <c s="8" t="inlineStr" r="F14314">
        <is>
          <t xml:space="preserve">76R84</t>
        </is>
      </c>
      <c s="8" t="inlineStr" r="G14314">
        <is>
          <t xml:space="preserve">073</t>
        </is>
      </c>
      <c s="9" r="H14314">
        <v>1000.0000</v>
      </c>
      <c s="8" t="inlineStr" r="I14314">
        <is>
          <t xml:space="preserve">Y</t>
        </is>
      </c>
      <c s="8" t="inlineStr" r="J14314">
        <is>
          <t xml:space="preserve"> Madison, St. Clair</t>
        </is>
      </c>
    </row>
    <row r="14315" ht="20.25" customHeight="0">
      <c s="5" t="inlineStr" r="A14315">
        <is>
          <t xml:space="preserve">88030050</t>
        </is>
      </c>
      <c s="5" t="inlineStr" r="B14315">
        <is>
          <t xml:space="preserve">SIGNAL HEAD, LED, 1-FACE, 3-SECTION, BRACKET MOUNTED</t>
        </is>
      </c>
      <c s="5" t="inlineStr" r="C14315">
        <is>
          <t xml:space="preserve">EACH   </t>
        </is>
      </c>
      <c s="6" r="D14315">
        <v>21.000</v>
      </c>
      <c s="7" r="E14315">
        <v>1</v>
      </c>
      <c s="8" t="inlineStr" r="F14315">
        <is>
          <t xml:space="preserve">60R49</t>
        </is>
      </c>
      <c s="8" t="inlineStr" r="G14315">
        <is>
          <t xml:space="preserve">104</t>
        </is>
      </c>
      <c s="9" r="H14315">
        <v>769.9700</v>
      </c>
      <c s="8" t="inlineStr" r="I14315">
        <is>
          <t xml:space="preserve">Y</t>
        </is>
      </c>
      <c s="8" t="inlineStr" r="J14315">
        <is>
          <t xml:space="preserve"> Cook</t>
        </is>
      </c>
    </row>
    <row r="14316" ht="20.25" customHeight="0">
      <c s="5" t="inlineStr" r="A14316">
        <is>
          <t xml:space="preserve">88030050</t>
        </is>
      </c>
      <c s="5" t="inlineStr" r="B14316">
        <is>
          <t xml:space="preserve">SIGNAL HEAD, LED, 1-FACE, 3-SECTION, BRACKET MOUNTED</t>
        </is>
      </c>
      <c s="5" t="inlineStr" r="C14316">
        <is>
          <t xml:space="preserve">EACH   </t>
        </is>
      </c>
      <c s="6" r="D14316">
        <v>21.000</v>
      </c>
      <c s="7" r="E14316">
        <v>1</v>
      </c>
      <c s="8" t="inlineStr" r="F14316">
        <is>
          <t xml:space="preserve">60R49</t>
        </is>
      </c>
      <c s="8" t="inlineStr" r="G14316">
        <is>
          <t xml:space="preserve">104</t>
        </is>
      </c>
      <c s="9" r="H14316">
        <v>941.0000</v>
      </c>
      <c s="8" t="inlineStr" r="I14316">
        <is>
          <t xml:space="preserve"/>
        </is>
      </c>
      <c s="8" t="inlineStr" r="J14316">
        <is>
          <t xml:space="preserve"> Cook</t>
        </is>
      </c>
    </row>
    <row r="14317" ht="20.25" customHeight="0">
      <c s="5" t="inlineStr" r="A14317">
        <is>
          <t xml:space="preserve">88030050</t>
        </is>
      </c>
      <c s="5" t="inlineStr" r="B14317">
        <is>
          <t xml:space="preserve">SIGNAL HEAD, LED, 1-FACE, 3-SECTION, BRACKET MOUNTED</t>
        </is>
      </c>
      <c s="5" t="inlineStr" r="C14317">
        <is>
          <t xml:space="preserve">EACH   </t>
        </is>
      </c>
      <c s="6" r="D14317">
        <v>4.000</v>
      </c>
      <c s="7" r="E14317">
        <v>1</v>
      </c>
      <c s="8" t="inlineStr" r="F14317">
        <is>
          <t xml:space="preserve">62J47</t>
        </is>
      </c>
      <c s="8" t="inlineStr" r="G14317">
        <is>
          <t xml:space="preserve">105</t>
        </is>
      </c>
      <c s="9" r="H14317">
        <v>889.0000</v>
      </c>
      <c s="8" t="inlineStr" r="I14317">
        <is>
          <t xml:space="preserve">Y</t>
        </is>
      </c>
      <c s="8" t="inlineStr" r="J14317">
        <is>
          <t xml:space="preserve"> Cook</t>
        </is>
      </c>
    </row>
    <row r="14318" ht="20.25" customHeight="0">
      <c s="5" t="inlineStr" r="A14318">
        <is>
          <t xml:space="preserve">88030050</t>
        </is>
      </c>
      <c s="5" t="inlineStr" r="B14318">
        <is>
          <t xml:space="preserve">SIGNAL HEAD, LED, 1-FACE, 3-SECTION, BRACKET MOUNTED</t>
        </is>
      </c>
      <c s="5" t="inlineStr" r="C14318">
        <is>
          <t xml:space="preserve">EACH   </t>
        </is>
      </c>
      <c s="6" r="D14318">
        <v>4.000</v>
      </c>
      <c s="7" r="E14318">
        <v>1</v>
      </c>
      <c s="8" t="inlineStr" r="F14318">
        <is>
          <t xml:space="preserve">62J47</t>
        </is>
      </c>
      <c s="8" t="inlineStr" r="G14318">
        <is>
          <t xml:space="preserve">105</t>
        </is>
      </c>
      <c s="9" r="H14318">
        <v>889.0000</v>
      </c>
      <c s="8" t="inlineStr" r="I14318">
        <is>
          <t xml:space="preserve"/>
        </is>
      </c>
      <c s="8" t="inlineStr" r="J14318">
        <is>
          <t xml:space="preserve"> Cook</t>
        </is>
      </c>
    </row>
    <row r="14319" ht="20.25" customHeight="0">
      <c s="5" t="inlineStr" r="A14319">
        <is>
          <t xml:space="preserve">88030050</t>
        </is>
      </c>
      <c s="5" t="inlineStr" r="B14319">
        <is>
          <t xml:space="preserve">SIGNAL HEAD, LED, 1-FACE, 3-SECTION, BRACKET MOUNTED</t>
        </is>
      </c>
      <c s="5" t="inlineStr" r="C14319">
        <is>
          <t xml:space="preserve">EACH   </t>
        </is>
      </c>
      <c s="6" r="D14319">
        <v>4.000</v>
      </c>
      <c s="7" r="E14319">
        <v>1</v>
      </c>
      <c s="8" t="inlineStr" r="F14319">
        <is>
          <t xml:space="preserve">62J47</t>
        </is>
      </c>
      <c s="8" t="inlineStr" r="G14319">
        <is>
          <t xml:space="preserve">105</t>
        </is>
      </c>
      <c s="9" r="H14319">
        <v>889.0000</v>
      </c>
      <c s="8" t="inlineStr" r="I14319">
        <is>
          <t xml:space="preserve"/>
        </is>
      </c>
      <c s="8" t="inlineStr" r="J14319">
        <is>
          <t xml:space="preserve"> Cook</t>
        </is>
      </c>
    </row>
    <row r="14320" ht="20.25" customHeight="0">
      <c s="5" t="inlineStr" r="A14320">
        <is>
          <t xml:space="preserve">88030050</t>
        </is>
      </c>
      <c s="5" t="inlineStr" r="B14320">
        <is>
          <t xml:space="preserve">SIGNAL HEAD, LED, 1-FACE, 3-SECTION, BRACKET MOUNTED</t>
        </is>
      </c>
      <c s="5" t="inlineStr" r="C14320">
        <is>
          <t xml:space="preserve">EACH   </t>
        </is>
      </c>
      <c s="6" r="D14320">
        <v>4.000</v>
      </c>
      <c s="7" r="E14320">
        <v>1</v>
      </c>
      <c s="8" t="inlineStr" r="F14320">
        <is>
          <t xml:space="preserve">62J47</t>
        </is>
      </c>
      <c s="8" t="inlineStr" r="G14320">
        <is>
          <t xml:space="preserve">105</t>
        </is>
      </c>
      <c s="9" r="H14320">
        <v>977.9000</v>
      </c>
      <c s="8" t="inlineStr" r="I14320">
        <is>
          <t xml:space="preserve"/>
        </is>
      </c>
      <c s="8" t="inlineStr" r="J14320">
        <is>
          <t xml:space="preserve"> Cook</t>
        </is>
      </c>
    </row>
    <row r="14321" ht="20.25" customHeight="0">
      <c s="5" t="inlineStr" r="A14321">
        <is>
          <t xml:space="preserve">88030050</t>
        </is>
      </c>
      <c s="5" t="inlineStr" r="B14321">
        <is>
          <t xml:space="preserve">SIGNAL HEAD, LED, 1-FACE, 3-SECTION, BRACKET MOUNTED</t>
        </is>
      </c>
      <c s="5" t="inlineStr" r="C14321">
        <is>
          <t xml:space="preserve">EACH   </t>
        </is>
      </c>
      <c s="6" r="D14321">
        <v>5.000</v>
      </c>
      <c s="7" r="E14321">
        <v>1</v>
      </c>
      <c s="8" t="inlineStr" r="F14321">
        <is>
          <t xml:space="preserve">62W53</t>
        </is>
      </c>
      <c s="8" t="inlineStr" r="G14321">
        <is>
          <t xml:space="preserve">024</t>
        </is>
      </c>
      <c s="9" r="H14321">
        <v>831.0000</v>
      </c>
      <c s="8" t="inlineStr" r="I14321">
        <is>
          <t xml:space="preserve">Y</t>
        </is>
      </c>
      <c s="8" t="inlineStr" r="J14321">
        <is>
          <t xml:space="preserve"> Lake</t>
        </is>
      </c>
    </row>
    <row r="14322" ht="20.25" customHeight="0">
      <c s="5" t="inlineStr" r="A14322">
        <is>
          <t xml:space="preserve">88030050</t>
        </is>
      </c>
      <c s="5" t="inlineStr" r="B14322">
        <is>
          <t xml:space="preserve">SIGNAL HEAD, LED, 1-FACE, 3-SECTION, BRACKET MOUNTED</t>
        </is>
      </c>
      <c s="5" t="inlineStr" r="C14322">
        <is>
          <t xml:space="preserve">EACH   </t>
        </is>
      </c>
      <c s="6" r="D14322">
        <v>5.000</v>
      </c>
      <c s="7" r="E14322">
        <v>1</v>
      </c>
      <c s="8" t="inlineStr" r="F14322">
        <is>
          <t xml:space="preserve">62W53</t>
        </is>
      </c>
      <c s="8" t="inlineStr" r="G14322">
        <is>
          <t xml:space="preserve">024</t>
        </is>
      </c>
      <c s="9" r="H14322">
        <v>831.0000</v>
      </c>
      <c s="8" t="inlineStr" r="I14322">
        <is>
          <t xml:space="preserve"/>
        </is>
      </c>
      <c s="8" t="inlineStr" r="J14322">
        <is>
          <t xml:space="preserve"> Lake</t>
        </is>
      </c>
    </row>
    <row r="14323" ht="20.25" customHeight="0">
      <c s="5" t="inlineStr" r="A14323">
        <is>
          <t xml:space="preserve">88030050</t>
        </is>
      </c>
      <c s="5" t="inlineStr" r="B14323">
        <is>
          <t xml:space="preserve">SIGNAL HEAD, LED, 1-FACE, 3-SECTION, BRACKET MOUNTED</t>
        </is>
      </c>
      <c s="5" t="inlineStr" r="C14323">
        <is>
          <t xml:space="preserve">EACH   </t>
        </is>
      </c>
      <c s="6" r="D14323">
        <v>5.000</v>
      </c>
      <c s="7" r="E14323">
        <v>1</v>
      </c>
      <c s="8" t="inlineStr" r="F14323">
        <is>
          <t xml:space="preserve">62W53</t>
        </is>
      </c>
      <c s="8" t="inlineStr" r="G14323">
        <is>
          <t xml:space="preserve">024</t>
        </is>
      </c>
      <c s="9" r="H14323">
        <v>831.0000</v>
      </c>
      <c s="8" t="inlineStr" r="I14323">
        <is>
          <t xml:space="preserve"/>
        </is>
      </c>
      <c s="8" t="inlineStr" r="J14323">
        <is>
          <t xml:space="preserve"> Lake</t>
        </is>
      </c>
    </row>
    <row r="14324" ht="20.25" customHeight="0">
      <c s="5" t="inlineStr" r="A14324">
        <is>
          <t xml:space="preserve">88030050</t>
        </is>
      </c>
      <c s="5" t="inlineStr" r="B14324">
        <is>
          <t xml:space="preserve">SIGNAL HEAD, LED, 1-FACE, 3-SECTION, BRACKET MOUNTED</t>
        </is>
      </c>
      <c s="5" t="inlineStr" r="C14324">
        <is>
          <t xml:space="preserve">EACH   </t>
        </is>
      </c>
      <c s="6" r="D14324">
        <v>20.000</v>
      </c>
      <c s="7" r="E14324">
        <v>8</v>
      </c>
      <c s="8" t="inlineStr" r="F14324">
        <is>
          <t xml:space="preserve">76R84</t>
        </is>
      </c>
      <c s="8" t="inlineStr" r="G14324">
        <is>
          <t xml:space="preserve">073</t>
        </is>
      </c>
      <c s="9" r="H14324">
        <v>1000.0000</v>
      </c>
      <c s="8" t="inlineStr" r="I14324">
        <is>
          <t xml:space="preserve">Y</t>
        </is>
      </c>
      <c s="8" t="inlineStr" r="J14324">
        <is>
          <t xml:space="preserve"> Madison, St. Clair</t>
        </is>
      </c>
    </row>
    <row r="14325" ht="20.25" customHeight="0">
      <c s="5" t="inlineStr" r="A14325">
        <is>
          <t xml:space="preserve">88030070</t>
        </is>
      </c>
      <c s="5" t="inlineStr" r="B14325">
        <is>
          <t xml:space="preserve">SIGNAL HEAD, LED, 1-FACE, 4-SECTION, BRACKET MOUNTED</t>
        </is>
      </c>
      <c s="5" t="inlineStr" r="C14325">
        <is>
          <t xml:space="preserve">EACH   </t>
        </is>
      </c>
      <c s="6" r="D14325">
        <v>1.000</v>
      </c>
      <c s="7" r="E14325">
        <v>1</v>
      </c>
      <c s="8" t="inlineStr" r="F14325">
        <is>
          <t xml:space="preserve">62W53</t>
        </is>
      </c>
      <c s="8" t="inlineStr" r="G14325">
        <is>
          <t xml:space="preserve">024</t>
        </is>
      </c>
      <c s="9" r="H14325">
        <v>1022.0000</v>
      </c>
      <c s="8" t="inlineStr" r="I14325">
        <is>
          <t xml:space="preserve">Y</t>
        </is>
      </c>
      <c s="8" t="inlineStr" r="J14325">
        <is>
          <t xml:space="preserve"> Lake</t>
        </is>
      </c>
    </row>
    <row r="14326" ht="20.25" customHeight="0">
      <c s="5" t="inlineStr" r="A14326">
        <is>
          <t xml:space="preserve">88030070</t>
        </is>
      </c>
      <c s="5" t="inlineStr" r="B14326">
        <is>
          <t xml:space="preserve">SIGNAL HEAD, LED, 1-FACE, 4-SECTION, BRACKET MOUNTED</t>
        </is>
      </c>
      <c s="5" t="inlineStr" r="C14326">
        <is>
          <t xml:space="preserve">EACH   </t>
        </is>
      </c>
      <c s="6" r="D14326">
        <v>1.000</v>
      </c>
      <c s="7" r="E14326">
        <v>1</v>
      </c>
      <c s="8" t="inlineStr" r="F14326">
        <is>
          <t xml:space="preserve">62W53</t>
        </is>
      </c>
      <c s="8" t="inlineStr" r="G14326">
        <is>
          <t xml:space="preserve">024</t>
        </is>
      </c>
      <c s="9" r="H14326">
        <v>1022.0000</v>
      </c>
      <c s="8" t="inlineStr" r="I14326">
        <is>
          <t xml:space="preserve"/>
        </is>
      </c>
      <c s="8" t="inlineStr" r="J14326">
        <is>
          <t xml:space="preserve"> Lake</t>
        </is>
      </c>
    </row>
    <row r="14327" ht="20.25" customHeight="0">
      <c s="5" t="inlineStr" r="A14327">
        <is>
          <t xml:space="preserve">88030070</t>
        </is>
      </c>
      <c s="5" t="inlineStr" r="B14327">
        <is>
          <t xml:space="preserve">SIGNAL HEAD, LED, 1-FACE, 4-SECTION, BRACKET MOUNTED</t>
        </is>
      </c>
      <c s="5" t="inlineStr" r="C14327">
        <is>
          <t xml:space="preserve">EACH   </t>
        </is>
      </c>
      <c s="6" r="D14327">
        <v>1.000</v>
      </c>
      <c s="7" r="E14327">
        <v>1</v>
      </c>
      <c s="8" t="inlineStr" r="F14327">
        <is>
          <t xml:space="preserve">62W53</t>
        </is>
      </c>
      <c s="8" t="inlineStr" r="G14327">
        <is>
          <t xml:space="preserve">024</t>
        </is>
      </c>
      <c s="9" r="H14327">
        <v>1022.0000</v>
      </c>
      <c s="8" t="inlineStr" r="I14327">
        <is>
          <t xml:space="preserve"/>
        </is>
      </c>
      <c s="8" t="inlineStr" r="J14327">
        <is>
          <t xml:space="preserve"> Lake</t>
        </is>
      </c>
    </row>
    <row r="14328" ht="20.25" customHeight="0">
      <c s="5" t="inlineStr" r="A14328">
        <is>
          <t xml:space="preserve">88030070</t>
        </is>
      </c>
      <c s="5" t="inlineStr" r="B14328">
        <is>
          <t xml:space="preserve">SIGNAL HEAD, LED, 1-FACE, 4-SECTION, BRACKET MOUNTED</t>
        </is>
      </c>
      <c s="5" t="inlineStr" r="C14328">
        <is>
          <t xml:space="preserve">EACH   </t>
        </is>
      </c>
      <c s="6" r="D14328">
        <v>4.000</v>
      </c>
      <c s="7" r="E14328">
        <v>8</v>
      </c>
      <c s="8" t="inlineStr" r="F14328">
        <is>
          <t xml:space="preserve">76R84</t>
        </is>
      </c>
      <c s="8" t="inlineStr" r="G14328">
        <is>
          <t xml:space="preserve">073</t>
        </is>
      </c>
      <c s="9" r="H14328">
        <v>1000.0000</v>
      </c>
      <c s="8" t="inlineStr" r="I14328">
        <is>
          <t xml:space="preserve">Y</t>
        </is>
      </c>
      <c s="8" t="inlineStr" r="J14328">
        <is>
          <t xml:space="preserve"> Madison, St. Clair</t>
        </is>
      </c>
    </row>
    <row r="14329" ht="20.25" customHeight="0">
      <c s="5" t="inlineStr" r="A14329">
        <is>
          <t xml:space="preserve">88030080</t>
        </is>
      </c>
      <c s="5" t="inlineStr" r="B14329">
        <is>
          <t xml:space="preserve">SIGNAL HEAD, LED, 1-FACE, 4-SECTION, MAST ARM MOUNTED</t>
        </is>
      </c>
      <c s="5" t="inlineStr" r="C14329">
        <is>
          <t xml:space="preserve">EACH   </t>
        </is>
      </c>
      <c s="6" r="D14329">
        <v>1.000</v>
      </c>
      <c s="7" r="E14329">
        <v>1</v>
      </c>
      <c s="8" t="inlineStr" r="F14329">
        <is>
          <t xml:space="preserve">62W53</t>
        </is>
      </c>
      <c s="8" t="inlineStr" r="G14329">
        <is>
          <t xml:space="preserve">024</t>
        </is>
      </c>
      <c s="9" r="H14329">
        <v>1200.0000</v>
      </c>
      <c s="8" t="inlineStr" r="I14329">
        <is>
          <t xml:space="preserve">Y</t>
        </is>
      </c>
      <c s="8" t="inlineStr" r="J14329">
        <is>
          <t xml:space="preserve"> Lake</t>
        </is>
      </c>
    </row>
    <row r="14330" ht="20.25" customHeight="0">
      <c s="5" t="inlineStr" r="A14330">
        <is>
          <t xml:space="preserve">88030080</t>
        </is>
      </c>
      <c s="5" t="inlineStr" r="B14330">
        <is>
          <t xml:space="preserve">SIGNAL HEAD, LED, 1-FACE, 4-SECTION, MAST ARM MOUNTED</t>
        </is>
      </c>
      <c s="5" t="inlineStr" r="C14330">
        <is>
          <t xml:space="preserve">EACH   </t>
        </is>
      </c>
      <c s="6" r="D14330">
        <v>1.000</v>
      </c>
      <c s="7" r="E14330">
        <v>1</v>
      </c>
      <c s="8" t="inlineStr" r="F14330">
        <is>
          <t xml:space="preserve">62W53</t>
        </is>
      </c>
      <c s="8" t="inlineStr" r="G14330">
        <is>
          <t xml:space="preserve">024</t>
        </is>
      </c>
      <c s="9" r="H14330">
        <v>1200.0000</v>
      </c>
      <c s="8" t="inlineStr" r="I14330">
        <is>
          <t xml:space="preserve"/>
        </is>
      </c>
      <c s="8" t="inlineStr" r="J14330">
        <is>
          <t xml:space="preserve"> Lake</t>
        </is>
      </c>
    </row>
    <row r="14331" ht="20.25" customHeight="0">
      <c s="5" t="inlineStr" r="A14331">
        <is>
          <t xml:space="preserve">88030080</t>
        </is>
      </c>
      <c s="5" t="inlineStr" r="B14331">
        <is>
          <t xml:space="preserve">SIGNAL HEAD, LED, 1-FACE, 4-SECTION, MAST ARM MOUNTED</t>
        </is>
      </c>
      <c s="5" t="inlineStr" r="C14331">
        <is>
          <t xml:space="preserve">EACH   </t>
        </is>
      </c>
      <c s="6" r="D14331">
        <v>1.000</v>
      </c>
      <c s="7" r="E14331">
        <v>1</v>
      </c>
      <c s="8" t="inlineStr" r="F14331">
        <is>
          <t xml:space="preserve">62W53</t>
        </is>
      </c>
      <c s="8" t="inlineStr" r="G14331">
        <is>
          <t xml:space="preserve">024</t>
        </is>
      </c>
      <c s="9" r="H14331">
        <v>1200.0000</v>
      </c>
      <c s="8" t="inlineStr" r="I14331">
        <is>
          <t xml:space="preserve"/>
        </is>
      </c>
      <c s="8" t="inlineStr" r="J14331">
        <is>
          <t xml:space="preserve"> Lake</t>
        </is>
      </c>
    </row>
    <row r="14332" ht="20.25" customHeight="0">
      <c s="5" t="inlineStr" r="A14332">
        <is>
          <t xml:space="preserve">88030080</t>
        </is>
      </c>
      <c s="5" t="inlineStr" r="B14332">
        <is>
          <t xml:space="preserve">SIGNAL HEAD, LED, 1-FACE, 4-SECTION, MAST ARM MOUNTED</t>
        </is>
      </c>
      <c s="5" t="inlineStr" r="C14332">
        <is>
          <t xml:space="preserve">EACH   </t>
        </is>
      </c>
      <c s="6" r="D14332">
        <v>5.000</v>
      </c>
      <c s="7" r="E14332">
        <v>8</v>
      </c>
      <c s="8" t="inlineStr" r="F14332">
        <is>
          <t xml:space="preserve">76R84</t>
        </is>
      </c>
      <c s="8" t="inlineStr" r="G14332">
        <is>
          <t xml:space="preserve">073</t>
        </is>
      </c>
      <c s="9" r="H14332">
        <v>1000.0000</v>
      </c>
      <c s="8" t="inlineStr" r="I14332">
        <is>
          <t xml:space="preserve">Y</t>
        </is>
      </c>
      <c s="8" t="inlineStr" r="J14332">
        <is>
          <t xml:space="preserve"> Madison, St. Clair</t>
        </is>
      </c>
    </row>
    <row r="14333" ht="20.25" customHeight="0">
      <c s="5" t="inlineStr" r="A14333">
        <is>
          <t xml:space="preserve">88030100</t>
        </is>
      </c>
      <c s="5" t="inlineStr" r="B14333">
        <is>
          <t xml:space="preserve">SIGNAL HEAD, LED, 1-FACE, 5-SECTION, BRACKET MOUNTED</t>
        </is>
      </c>
      <c s="5" t="inlineStr" r="C14333">
        <is>
          <t xml:space="preserve">EACH   </t>
        </is>
      </c>
      <c s="6" r="D14333">
        <v>4.000</v>
      </c>
      <c s="7" r="E14333">
        <v>1</v>
      </c>
      <c s="8" t="inlineStr" r="F14333">
        <is>
          <t xml:space="preserve">60R49</t>
        </is>
      </c>
      <c s="8" t="inlineStr" r="G14333">
        <is>
          <t xml:space="preserve">104</t>
        </is>
      </c>
      <c s="9" r="H14333">
        <v>1077.9500</v>
      </c>
      <c s="8" t="inlineStr" r="I14333">
        <is>
          <t xml:space="preserve">Y</t>
        </is>
      </c>
      <c s="8" t="inlineStr" r="J14333">
        <is>
          <t xml:space="preserve"> Cook</t>
        </is>
      </c>
    </row>
    <row r="14334" ht="20.25" customHeight="0">
      <c s="5" t="inlineStr" r="A14334">
        <is>
          <t xml:space="preserve">88030100</t>
        </is>
      </c>
      <c s="5" t="inlineStr" r="B14334">
        <is>
          <t xml:space="preserve">SIGNAL HEAD, LED, 1-FACE, 5-SECTION, BRACKET MOUNTED</t>
        </is>
      </c>
      <c s="5" t="inlineStr" r="C14334">
        <is>
          <t xml:space="preserve">EACH   </t>
        </is>
      </c>
      <c s="6" r="D14334">
        <v>4.000</v>
      </c>
      <c s="7" r="E14334">
        <v>1</v>
      </c>
      <c s="8" t="inlineStr" r="F14334">
        <is>
          <t xml:space="preserve">60R49</t>
        </is>
      </c>
      <c s="8" t="inlineStr" r="G14334">
        <is>
          <t xml:space="preserve">104</t>
        </is>
      </c>
      <c s="9" r="H14334">
        <v>1450.0000</v>
      </c>
      <c s="8" t="inlineStr" r="I14334">
        <is>
          <t xml:space="preserve"/>
        </is>
      </c>
      <c s="8" t="inlineStr" r="J14334">
        <is>
          <t xml:space="preserve"> Cook</t>
        </is>
      </c>
    </row>
    <row r="14335" ht="20.25" customHeight="0">
      <c s="5" t="inlineStr" r="A14335">
        <is>
          <t xml:space="preserve">88030100</t>
        </is>
      </c>
      <c s="5" t="inlineStr" r="B14335">
        <is>
          <t xml:space="preserve">SIGNAL HEAD, LED, 1-FACE, 5-SECTION, BRACKET MOUNTED</t>
        </is>
      </c>
      <c s="5" t="inlineStr" r="C14335">
        <is>
          <t xml:space="preserve">EACH   </t>
        </is>
      </c>
      <c s="6" r="D14335">
        <v>6.000</v>
      </c>
      <c s="7" r="E14335">
        <v>1</v>
      </c>
      <c s="8" t="inlineStr" r="F14335">
        <is>
          <t xml:space="preserve">62J47</t>
        </is>
      </c>
      <c s="8" t="inlineStr" r="G14335">
        <is>
          <t xml:space="preserve">105</t>
        </is>
      </c>
      <c s="9" r="H14335">
        <v>1305.0000</v>
      </c>
      <c s="8" t="inlineStr" r="I14335">
        <is>
          <t xml:space="preserve">Y</t>
        </is>
      </c>
      <c s="8" t="inlineStr" r="J14335">
        <is>
          <t xml:space="preserve"> Cook</t>
        </is>
      </c>
    </row>
    <row r="14336" ht="20.25" customHeight="0">
      <c s="5" t="inlineStr" r="A14336">
        <is>
          <t xml:space="preserve">88030100</t>
        </is>
      </c>
      <c s="5" t="inlineStr" r="B14336">
        <is>
          <t xml:space="preserve">SIGNAL HEAD, LED, 1-FACE, 5-SECTION, BRACKET MOUNTED</t>
        </is>
      </c>
      <c s="5" t="inlineStr" r="C14336">
        <is>
          <t xml:space="preserve">EACH   </t>
        </is>
      </c>
      <c s="6" r="D14336">
        <v>6.000</v>
      </c>
      <c s="7" r="E14336">
        <v>1</v>
      </c>
      <c s="8" t="inlineStr" r="F14336">
        <is>
          <t xml:space="preserve">62J47</t>
        </is>
      </c>
      <c s="8" t="inlineStr" r="G14336">
        <is>
          <t xml:space="preserve">105</t>
        </is>
      </c>
      <c s="9" r="H14336">
        <v>1305.0000</v>
      </c>
      <c s="8" t="inlineStr" r="I14336">
        <is>
          <t xml:space="preserve"/>
        </is>
      </c>
      <c s="8" t="inlineStr" r="J14336">
        <is>
          <t xml:space="preserve"> Cook</t>
        </is>
      </c>
    </row>
    <row r="14337" ht="20.25" customHeight="0">
      <c s="5" t="inlineStr" r="A14337">
        <is>
          <t xml:space="preserve">88030100</t>
        </is>
      </c>
      <c s="5" t="inlineStr" r="B14337">
        <is>
          <t xml:space="preserve">SIGNAL HEAD, LED, 1-FACE, 5-SECTION, BRACKET MOUNTED</t>
        </is>
      </c>
      <c s="5" t="inlineStr" r="C14337">
        <is>
          <t xml:space="preserve">EACH   </t>
        </is>
      </c>
      <c s="6" r="D14337">
        <v>6.000</v>
      </c>
      <c s="7" r="E14337">
        <v>1</v>
      </c>
      <c s="8" t="inlineStr" r="F14337">
        <is>
          <t xml:space="preserve">62J47</t>
        </is>
      </c>
      <c s="8" t="inlineStr" r="G14337">
        <is>
          <t xml:space="preserve">105</t>
        </is>
      </c>
      <c s="9" r="H14337">
        <v>1305.0000</v>
      </c>
      <c s="8" t="inlineStr" r="I14337">
        <is>
          <t xml:space="preserve"/>
        </is>
      </c>
      <c s="8" t="inlineStr" r="J14337">
        <is>
          <t xml:space="preserve"> Cook</t>
        </is>
      </c>
    </row>
    <row r="14338" ht="20.25" customHeight="0">
      <c s="5" t="inlineStr" r="A14338">
        <is>
          <t xml:space="preserve">88030100</t>
        </is>
      </c>
      <c s="5" t="inlineStr" r="B14338">
        <is>
          <t xml:space="preserve">SIGNAL HEAD, LED, 1-FACE, 5-SECTION, BRACKET MOUNTED</t>
        </is>
      </c>
      <c s="5" t="inlineStr" r="C14338">
        <is>
          <t xml:space="preserve">EACH   </t>
        </is>
      </c>
      <c s="6" r="D14338">
        <v>6.000</v>
      </c>
      <c s="7" r="E14338">
        <v>1</v>
      </c>
      <c s="8" t="inlineStr" r="F14338">
        <is>
          <t xml:space="preserve">62J47</t>
        </is>
      </c>
      <c s="8" t="inlineStr" r="G14338">
        <is>
          <t xml:space="preserve">105</t>
        </is>
      </c>
      <c s="9" r="H14338">
        <v>1435.5000</v>
      </c>
      <c s="8" t="inlineStr" r="I14338">
        <is>
          <t xml:space="preserve"/>
        </is>
      </c>
      <c s="8" t="inlineStr" r="J14338">
        <is>
          <t xml:space="preserve"> Cook</t>
        </is>
      </c>
    </row>
    <row r="14339" ht="20.25" customHeight="0">
      <c s="5" t="inlineStr" r="A14339">
        <is>
          <t xml:space="preserve">88030100</t>
        </is>
      </c>
      <c s="5" t="inlineStr" r="B14339">
        <is>
          <t xml:space="preserve">SIGNAL HEAD, LED, 1-FACE, 5-SECTION, BRACKET MOUNTED</t>
        </is>
      </c>
      <c s="5" t="inlineStr" r="C14339">
        <is>
          <t xml:space="preserve">EACH   </t>
        </is>
      </c>
      <c s="6" r="D14339">
        <v>2.000</v>
      </c>
      <c s="7" r="E14339">
        <v>8</v>
      </c>
      <c s="8" t="inlineStr" r="F14339">
        <is>
          <t xml:space="preserve">76R84</t>
        </is>
      </c>
      <c s="8" t="inlineStr" r="G14339">
        <is>
          <t xml:space="preserve">073</t>
        </is>
      </c>
      <c s="9" r="H14339">
        <v>1000.0000</v>
      </c>
      <c s="8" t="inlineStr" r="I14339">
        <is>
          <t xml:space="preserve">Y</t>
        </is>
      </c>
      <c s="8" t="inlineStr" r="J14339">
        <is>
          <t xml:space="preserve"> Madison, St. Clair</t>
        </is>
      </c>
    </row>
    <row r="14340" ht="20.25" customHeight="0">
      <c s="5" t="inlineStr" r="A14340">
        <is>
          <t xml:space="preserve">88030110</t>
        </is>
      </c>
      <c s="5" t="inlineStr" r="B14340">
        <is>
          <t xml:space="preserve">SIGNAL HEAD, LED, 1-FACE, 5-SECTION, MAST-ARM MOUNTED</t>
        </is>
      </c>
      <c s="5" t="inlineStr" r="C14340">
        <is>
          <t xml:space="preserve">EACH   </t>
        </is>
      </c>
      <c s="6" r="D14340">
        <v>4.000</v>
      </c>
      <c s="7" r="E14340">
        <v>1</v>
      </c>
      <c s="8" t="inlineStr" r="F14340">
        <is>
          <t xml:space="preserve">60R49</t>
        </is>
      </c>
      <c s="8" t="inlineStr" r="G14340">
        <is>
          <t xml:space="preserve">104</t>
        </is>
      </c>
      <c s="9" r="H14340">
        <v>1267.7200</v>
      </c>
      <c s="8" t="inlineStr" r="I14340">
        <is>
          <t xml:space="preserve">Y</t>
        </is>
      </c>
      <c s="8" t="inlineStr" r="J14340">
        <is>
          <t xml:space="preserve"> Cook</t>
        </is>
      </c>
    </row>
    <row r="14341" ht="20.25" customHeight="0">
      <c s="5" t="inlineStr" r="A14341">
        <is>
          <t xml:space="preserve">88030110</t>
        </is>
      </c>
      <c s="5" t="inlineStr" r="B14341">
        <is>
          <t xml:space="preserve">SIGNAL HEAD, LED, 1-FACE, 5-SECTION, MAST-ARM MOUNTED</t>
        </is>
      </c>
      <c s="5" t="inlineStr" r="C14341">
        <is>
          <t xml:space="preserve">EACH   </t>
        </is>
      </c>
      <c s="6" r="D14341">
        <v>4.000</v>
      </c>
      <c s="7" r="E14341">
        <v>1</v>
      </c>
      <c s="8" t="inlineStr" r="F14341">
        <is>
          <t xml:space="preserve">60R49</t>
        </is>
      </c>
      <c s="8" t="inlineStr" r="G14341">
        <is>
          <t xml:space="preserve">104</t>
        </is>
      </c>
      <c s="9" r="H14341">
        <v>1543.0000</v>
      </c>
      <c s="8" t="inlineStr" r="I14341">
        <is>
          <t xml:space="preserve"/>
        </is>
      </c>
      <c s="8" t="inlineStr" r="J14341">
        <is>
          <t xml:space="preserve"> Cook</t>
        </is>
      </c>
    </row>
    <row r="14342" ht="20.25" customHeight="0">
      <c s="5" t="inlineStr" r="A14342">
        <is>
          <t xml:space="preserve">88030110</t>
        </is>
      </c>
      <c s="5" t="inlineStr" r="B14342">
        <is>
          <t xml:space="preserve">SIGNAL HEAD, LED, 1-FACE, 5-SECTION, MAST-ARM MOUNTED</t>
        </is>
      </c>
      <c s="5" t="inlineStr" r="C14342">
        <is>
          <t xml:space="preserve">EACH   </t>
        </is>
      </c>
      <c s="6" r="D14342">
        <v>10.000</v>
      </c>
      <c s="7" r="E14342">
        <v>1</v>
      </c>
      <c s="8" t="inlineStr" r="F14342">
        <is>
          <t xml:space="preserve">62J47</t>
        </is>
      </c>
      <c s="8" t="inlineStr" r="G14342">
        <is>
          <t xml:space="preserve">105</t>
        </is>
      </c>
      <c s="9" r="H14342">
        <v>1412.0000</v>
      </c>
      <c s="8" t="inlineStr" r="I14342">
        <is>
          <t xml:space="preserve">Y</t>
        </is>
      </c>
      <c s="8" t="inlineStr" r="J14342">
        <is>
          <t xml:space="preserve"> Cook</t>
        </is>
      </c>
    </row>
    <row r="14343" ht="20.25" customHeight="0">
      <c s="5" t="inlineStr" r="A14343">
        <is>
          <t xml:space="preserve">88030110</t>
        </is>
      </c>
      <c s="5" t="inlineStr" r="B14343">
        <is>
          <t xml:space="preserve">SIGNAL HEAD, LED, 1-FACE, 5-SECTION, MAST-ARM MOUNTED</t>
        </is>
      </c>
      <c s="5" t="inlineStr" r="C14343">
        <is>
          <t xml:space="preserve">EACH   </t>
        </is>
      </c>
      <c s="6" r="D14343">
        <v>10.000</v>
      </c>
      <c s="7" r="E14343">
        <v>1</v>
      </c>
      <c s="8" t="inlineStr" r="F14343">
        <is>
          <t xml:space="preserve">62J47</t>
        </is>
      </c>
      <c s="8" t="inlineStr" r="G14343">
        <is>
          <t xml:space="preserve">105</t>
        </is>
      </c>
      <c s="9" r="H14343">
        <v>1412.0000</v>
      </c>
      <c s="8" t="inlineStr" r="I14343">
        <is>
          <t xml:space="preserve"/>
        </is>
      </c>
      <c s="8" t="inlineStr" r="J14343">
        <is>
          <t xml:space="preserve"> Cook</t>
        </is>
      </c>
    </row>
    <row r="14344" ht="20.25" customHeight="0">
      <c s="5" t="inlineStr" r="A14344">
        <is>
          <t xml:space="preserve">88030110</t>
        </is>
      </c>
      <c s="5" t="inlineStr" r="B14344">
        <is>
          <t xml:space="preserve">SIGNAL HEAD, LED, 1-FACE, 5-SECTION, MAST-ARM MOUNTED</t>
        </is>
      </c>
      <c s="5" t="inlineStr" r="C14344">
        <is>
          <t xml:space="preserve">EACH   </t>
        </is>
      </c>
      <c s="6" r="D14344">
        <v>10.000</v>
      </c>
      <c s="7" r="E14344">
        <v>1</v>
      </c>
      <c s="8" t="inlineStr" r="F14344">
        <is>
          <t xml:space="preserve">62J47</t>
        </is>
      </c>
      <c s="8" t="inlineStr" r="G14344">
        <is>
          <t xml:space="preserve">105</t>
        </is>
      </c>
      <c s="9" r="H14344">
        <v>1412.0000</v>
      </c>
      <c s="8" t="inlineStr" r="I14344">
        <is>
          <t xml:space="preserve"/>
        </is>
      </c>
      <c s="8" t="inlineStr" r="J14344">
        <is>
          <t xml:space="preserve"> Cook</t>
        </is>
      </c>
    </row>
    <row r="14345" ht="20.25" customHeight="0">
      <c s="5" t="inlineStr" r="A14345">
        <is>
          <t xml:space="preserve">88030110</t>
        </is>
      </c>
      <c s="5" t="inlineStr" r="B14345">
        <is>
          <t xml:space="preserve">SIGNAL HEAD, LED, 1-FACE, 5-SECTION, MAST-ARM MOUNTED</t>
        </is>
      </c>
      <c s="5" t="inlineStr" r="C14345">
        <is>
          <t xml:space="preserve">EACH   </t>
        </is>
      </c>
      <c s="6" r="D14345">
        <v>10.000</v>
      </c>
      <c s="7" r="E14345">
        <v>1</v>
      </c>
      <c s="8" t="inlineStr" r="F14345">
        <is>
          <t xml:space="preserve">62J47</t>
        </is>
      </c>
      <c s="8" t="inlineStr" r="G14345">
        <is>
          <t xml:space="preserve">105</t>
        </is>
      </c>
      <c s="9" r="H14345">
        <v>1553.2000</v>
      </c>
      <c s="8" t="inlineStr" r="I14345">
        <is>
          <t xml:space="preserve"/>
        </is>
      </c>
      <c s="8" t="inlineStr" r="J14345">
        <is>
          <t xml:space="preserve"> Cook</t>
        </is>
      </c>
    </row>
    <row r="14346" ht="20.25" customHeight="0">
      <c s="5" t="inlineStr" r="A14346">
        <is>
          <t xml:space="preserve">88030110</t>
        </is>
      </c>
      <c s="5" t="inlineStr" r="B14346">
        <is>
          <t xml:space="preserve">SIGNAL HEAD, LED, 1-FACE, 5-SECTION, MAST-ARM MOUNTED</t>
        </is>
      </c>
      <c s="5" t="inlineStr" r="C14346">
        <is>
          <t xml:space="preserve">EACH   </t>
        </is>
      </c>
      <c s="6" r="D14346">
        <v>2.000</v>
      </c>
      <c s="7" r="E14346">
        <v>1</v>
      </c>
      <c s="8" t="inlineStr" r="F14346">
        <is>
          <t xml:space="preserve">62W53</t>
        </is>
      </c>
      <c s="8" t="inlineStr" r="G14346">
        <is>
          <t xml:space="preserve">024</t>
        </is>
      </c>
      <c s="9" r="H14346">
        <v>1395.0000</v>
      </c>
      <c s="8" t="inlineStr" r="I14346">
        <is>
          <t xml:space="preserve">Y</t>
        </is>
      </c>
      <c s="8" t="inlineStr" r="J14346">
        <is>
          <t xml:space="preserve"> Lake</t>
        </is>
      </c>
    </row>
    <row r="14347" ht="20.25" customHeight="0">
      <c s="5" t="inlineStr" r="A14347">
        <is>
          <t xml:space="preserve">88030110</t>
        </is>
      </c>
      <c s="5" t="inlineStr" r="B14347">
        <is>
          <t xml:space="preserve">SIGNAL HEAD, LED, 1-FACE, 5-SECTION, MAST-ARM MOUNTED</t>
        </is>
      </c>
      <c s="5" t="inlineStr" r="C14347">
        <is>
          <t xml:space="preserve">EACH   </t>
        </is>
      </c>
      <c s="6" r="D14347">
        <v>2.000</v>
      </c>
      <c s="7" r="E14347">
        <v>1</v>
      </c>
      <c s="8" t="inlineStr" r="F14347">
        <is>
          <t xml:space="preserve">62W53</t>
        </is>
      </c>
      <c s="8" t="inlineStr" r="G14347">
        <is>
          <t xml:space="preserve">024</t>
        </is>
      </c>
      <c s="9" r="H14347">
        <v>1395.0000</v>
      </c>
      <c s="8" t="inlineStr" r="I14347">
        <is>
          <t xml:space="preserve"/>
        </is>
      </c>
      <c s="8" t="inlineStr" r="J14347">
        <is>
          <t xml:space="preserve"> Lake</t>
        </is>
      </c>
    </row>
    <row r="14348" ht="20.25" customHeight="0">
      <c s="5" t="inlineStr" r="A14348">
        <is>
          <t xml:space="preserve">88030110</t>
        </is>
      </c>
      <c s="5" t="inlineStr" r="B14348">
        <is>
          <t xml:space="preserve">SIGNAL HEAD, LED, 1-FACE, 5-SECTION, MAST-ARM MOUNTED</t>
        </is>
      </c>
      <c s="5" t="inlineStr" r="C14348">
        <is>
          <t xml:space="preserve">EACH   </t>
        </is>
      </c>
      <c s="6" r="D14348">
        <v>2.000</v>
      </c>
      <c s="7" r="E14348">
        <v>1</v>
      </c>
      <c s="8" t="inlineStr" r="F14348">
        <is>
          <t xml:space="preserve">62W53</t>
        </is>
      </c>
      <c s="8" t="inlineStr" r="G14348">
        <is>
          <t xml:space="preserve">024</t>
        </is>
      </c>
      <c s="9" r="H14348">
        <v>1395.0000</v>
      </c>
      <c s="8" t="inlineStr" r="I14348">
        <is>
          <t xml:space="preserve"/>
        </is>
      </c>
      <c s="8" t="inlineStr" r="J14348">
        <is>
          <t xml:space="preserve"> Lake</t>
        </is>
      </c>
    </row>
    <row r="14349" ht="20.25" customHeight="0">
      <c s="5" t="inlineStr" r="A14349">
        <is>
          <t xml:space="preserve">88030110</t>
        </is>
      </c>
      <c s="5" t="inlineStr" r="B14349">
        <is>
          <t xml:space="preserve">SIGNAL HEAD, LED, 1-FACE, 5-SECTION, MAST-ARM MOUNTED</t>
        </is>
      </c>
      <c s="5" t="inlineStr" r="C14349">
        <is>
          <t xml:space="preserve">EACH   </t>
        </is>
      </c>
      <c s="6" r="D14349">
        <v>2.000</v>
      </c>
      <c s="7" r="E14349">
        <v>8</v>
      </c>
      <c s="8" t="inlineStr" r="F14349">
        <is>
          <t xml:space="preserve">76R84</t>
        </is>
      </c>
      <c s="8" t="inlineStr" r="G14349">
        <is>
          <t xml:space="preserve">073</t>
        </is>
      </c>
      <c s="9" r="H14349">
        <v>1000.0000</v>
      </c>
      <c s="8" t="inlineStr" r="I14349">
        <is>
          <t xml:space="preserve">Y</t>
        </is>
      </c>
      <c s="8" t="inlineStr" r="J14349">
        <is>
          <t xml:space="preserve"> Madison, St. Clair</t>
        </is>
      </c>
    </row>
    <row r="14350" ht="20.25" customHeight="0">
      <c s="5" t="inlineStr" r="A14350">
        <is>
          <t xml:space="preserve">88040070</t>
        </is>
      </c>
      <c s="5" t="inlineStr" r="B14350">
        <is>
          <t xml:space="preserve">SIGNAL HEAD, POLYCARBONATE, LED, 1-FACE, 3-SECTION, BRACKET MOUNTED</t>
        </is>
      </c>
      <c s="5" t="inlineStr" r="C14350">
        <is>
          <t xml:space="preserve">EACH   </t>
        </is>
      </c>
      <c s="6" r="D14350">
        <v>1.000</v>
      </c>
      <c s="7" r="E14350">
        <v>3</v>
      </c>
      <c s="8" t="inlineStr" r="F14350">
        <is>
          <t xml:space="preserve">66N21</t>
        </is>
      </c>
      <c s="8" t="inlineStr" r="G14350">
        <is>
          <t xml:space="preserve">137</t>
        </is>
      </c>
      <c s="9" r="H14350">
        <v>1400.0000</v>
      </c>
      <c s="8" t="inlineStr" r="I14350">
        <is>
          <t xml:space="preserve">Y</t>
        </is>
      </c>
      <c s="8" t="inlineStr" r="J14350">
        <is>
          <t xml:space="preserve"> Grundy</t>
        </is>
      </c>
    </row>
    <row r="14351" ht="20.25" customHeight="0">
      <c s="5" t="inlineStr" r="A14351">
        <is>
          <t xml:space="preserve">88040070</t>
        </is>
      </c>
      <c s="5" t="inlineStr" r="B14351">
        <is>
          <t xml:space="preserve">SIGNAL HEAD, POLYCARBONATE, LED, 1-FACE, 3-SECTION, BRACKET MOUNTED</t>
        </is>
      </c>
      <c s="5" t="inlineStr" r="C14351">
        <is>
          <t xml:space="preserve">EACH   </t>
        </is>
      </c>
      <c s="6" r="D14351">
        <v>19.000</v>
      </c>
      <c s="7" r="E14351">
        <v>5</v>
      </c>
      <c s="8" t="inlineStr" r="F14351">
        <is>
          <t xml:space="preserve">70855</t>
        </is>
      </c>
      <c s="8" t="inlineStr" r="G14351">
        <is>
          <t xml:space="preserve">140</t>
        </is>
      </c>
      <c s="9" r="H14351">
        <v>1875.7200</v>
      </c>
      <c s="8" t="inlineStr" r="I14351">
        <is>
          <t xml:space="preserve">Y</t>
        </is>
      </c>
      <c s="8" t="inlineStr" r="J14351">
        <is>
          <t xml:space="preserve"> McLean</t>
        </is>
      </c>
    </row>
    <row r="14352" ht="20.25" customHeight="0">
      <c s="5" t="inlineStr" r="A14352">
        <is>
          <t xml:space="preserve">88040070</t>
        </is>
      </c>
      <c s="5" t="inlineStr" r="B14352">
        <is>
          <t xml:space="preserve">SIGNAL HEAD, POLYCARBONATE, LED, 1-FACE, 3-SECTION, BRACKET MOUNTED</t>
        </is>
      </c>
      <c s="5" t="inlineStr" r="C14352">
        <is>
          <t xml:space="preserve">EACH   </t>
        </is>
      </c>
      <c s="6" r="D14352">
        <v>10.000</v>
      </c>
      <c s="7" r="E14352">
        <v>8</v>
      </c>
      <c s="8" t="inlineStr" r="F14352">
        <is>
          <t xml:space="preserve">76H41</t>
        </is>
      </c>
      <c s="8" t="inlineStr" r="G14352">
        <is>
          <t xml:space="preserve">124</t>
        </is>
      </c>
      <c s="9" r="H14352">
        <v>1100.0000</v>
      </c>
      <c s="8" t="inlineStr" r="I14352">
        <is>
          <t xml:space="preserve">Y</t>
        </is>
      </c>
      <c s="8" t="inlineStr" r="J14352">
        <is>
          <t xml:space="preserve"> St. Clair</t>
        </is>
      </c>
    </row>
    <row r="14353" ht="20.25" customHeight="0">
      <c s="5" t="inlineStr" r="A14353">
        <is>
          <t xml:space="preserve">88040070</t>
        </is>
      </c>
      <c s="5" t="inlineStr" r="B14353">
        <is>
          <t xml:space="preserve">SIGNAL HEAD, POLYCARBONATE, LED, 1-FACE, 3-SECTION, BRACKET MOUNTED</t>
        </is>
      </c>
      <c s="5" t="inlineStr" r="C14353">
        <is>
          <t xml:space="preserve">EACH   </t>
        </is>
      </c>
      <c s="6" r="D14353">
        <v>10.000</v>
      </c>
      <c s="7" r="E14353">
        <v>8</v>
      </c>
      <c s="8" t="inlineStr" r="F14353">
        <is>
          <t xml:space="preserve">76H41</t>
        </is>
      </c>
      <c s="8" t="inlineStr" r="G14353">
        <is>
          <t xml:space="preserve">124</t>
        </is>
      </c>
      <c s="9" r="H14353">
        <v>1341.3000</v>
      </c>
      <c s="8" t="inlineStr" r="I14353">
        <is>
          <t xml:space="preserve"/>
        </is>
      </c>
      <c s="8" t="inlineStr" r="J14353">
        <is>
          <t xml:space="preserve"> St. Clair</t>
        </is>
      </c>
    </row>
    <row r="14354" ht="20.25" customHeight="0">
      <c s="5" t="inlineStr" r="A14354">
        <is>
          <t xml:space="preserve">88040070</t>
        </is>
      </c>
      <c s="5" t="inlineStr" r="B14354">
        <is>
          <t xml:space="preserve">SIGNAL HEAD, POLYCARBONATE, LED, 1-FACE, 3-SECTION, BRACKET MOUNTED</t>
        </is>
      </c>
      <c s="5" t="inlineStr" r="C14354">
        <is>
          <t xml:space="preserve">EACH   </t>
        </is>
      </c>
      <c s="6" r="D14354">
        <v>4.000</v>
      </c>
      <c s="7" r="E14354">
        <v>3</v>
      </c>
      <c s="8" t="inlineStr" r="F14354">
        <is>
          <t xml:space="preserve">87811</t>
        </is>
      </c>
      <c s="8" t="inlineStr" r="G14354">
        <is>
          <t xml:space="preserve">146</t>
        </is>
      </c>
      <c s="9" r="H14354">
        <v>2330.0000</v>
      </c>
      <c s="8" t="inlineStr" r="I14354">
        <is>
          <t xml:space="preserve">Y</t>
        </is>
      </c>
      <c s="8" t="inlineStr" r="J14354">
        <is>
          <t xml:space="preserve"> Bureau</t>
        </is>
      </c>
    </row>
    <row r="14355" ht="20.25" customHeight="0">
      <c s="5" t="inlineStr" r="A14355">
        <is>
          <t xml:space="preserve">88040070</t>
        </is>
      </c>
      <c s="5" t="inlineStr" r="B14355">
        <is>
          <t xml:space="preserve">SIGNAL HEAD, POLYCARBONATE, LED, 1-FACE, 3-SECTION, BRACKET MOUNTED</t>
        </is>
      </c>
      <c s="5" t="inlineStr" r="C14355">
        <is>
          <t xml:space="preserve">EACH   </t>
        </is>
      </c>
      <c s="6" r="D14355">
        <v>18.000</v>
      </c>
      <c s="7" r="E14355">
        <v>5</v>
      </c>
      <c s="8" t="inlineStr" r="F14355">
        <is>
          <t xml:space="preserve">91619</t>
        </is>
      </c>
      <c s="8" t="inlineStr" r="G14355">
        <is>
          <t xml:space="preserve">154</t>
        </is>
      </c>
      <c s="9" r="H14355">
        <v>1150.0000</v>
      </c>
      <c s="8" t="inlineStr" r="I14355">
        <is>
          <t xml:space="preserve">Y</t>
        </is>
      </c>
      <c s="8" t="inlineStr" r="J14355">
        <is>
          <t xml:space="preserve"> McLean</t>
        </is>
      </c>
    </row>
    <row r="14356" ht="20.25" customHeight="0">
      <c s="5" t="inlineStr" r="A14356">
        <is>
          <t xml:space="preserve">88040090</t>
        </is>
      </c>
      <c s="5" t="inlineStr" r="B14356">
        <is>
          <t xml:space="preserve">SIGNAL HEAD, POLYCARBONATE, LED, 1-FACE, 3-SECTION, MAST ARM MOUNTED</t>
        </is>
      </c>
      <c s="5" t="inlineStr" r="C14356">
        <is>
          <t xml:space="preserve">EACH   </t>
        </is>
      </c>
      <c s="6" r="D14356">
        <v>1.000</v>
      </c>
      <c s="7" r="E14356">
        <v>3</v>
      </c>
      <c s="8" t="inlineStr" r="F14356">
        <is>
          <t xml:space="preserve">66N21</t>
        </is>
      </c>
      <c s="8" t="inlineStr" r="G14356">
        <is>
          <t xml:space="preserve">137</t>
        </is>
      </c>
      <c s="9" r="H14356">
        <v>1450.0000</v>
      </c>
      <c s="8" t="inlineStr" r="I14356">
        <is>
          <t xml:space="preserve">Y</t>
        </is>
      </c>
      <c s="8" t="inlineStr" r="J14356">
        <is>
          <t xml:space="preserve"> Grundy</t>
        </is>
      </c>
    </row>
    <row r="14357" ht="20.25" customHeight="0">
      <c s="5" t="inlineStr" r="A14357">
        <is>
          <t xml:space="preserve">88040090</t>
        </is>
      </c>
      <c s="5" t="inlineStr" r="B14357">
        <is>
          <t xml:space="preserve">SIGNAL HEAD, POLYCARBONATE, LED, 1-FACE, 3-SECTION, MAST ARM MOUNTED</t>
        </is>
      </c>
      <c s="5" t="inlineStr" r="C14357">
        <is>
          <t xml:space="preserve">EACH   </t>
        </is>
      </c>
      <c s="6" r="D14357">
        <v>27.000</v>
      </c>
      <c s="7" r="E14357">
        <v>5</v>
      </c>
      <c s="8" t="inlineStr" r="F14357">
        <is>
          <t xml:space="preserve">70855</t>
        </is>
      </c>
      <c s="8" t="inlineStr" r="G14357">
        <is>
          <t xml:space="preserve">140</t>
        </is>
      </c>
      <c s="9" r="H14357">
        <v>1958.7900</v>
      </c>
      <c s="8" t="inlineStr" r="I14357">
        <is>
          <t xml:space="preserve">Y</t>
        </is>
      </c>
      <c s="8" t="inlineStr" r="J14357">
        <is>
          <t xml:space="preserve"> McLean</t>
        </is>
      </c>
    </row>
    <row r="14358" ht="20.25" customHeight="0">
      <c s="5" t="inlineStr" r="A14358">
        <is>
          <t xml:space="preserve">88040090</t>
        </is>
      </c>
      <c s="5" t="inlineStr" r="B14358">
        <is>
          <t xml:space="preserve">SIGNAL HEAD, POLYCARBONATE, LED, 1-FACE, 3-SECTION, MAST ARM MOUNTED</t>
        </is>
      </c>
      <c s="5" t="inlineStr" r="C14358">
        <is>
          <t xml:space="preserve">EACH   </t>
        </is>
      </c>
      <c s="6" r="D14358">
        <v>10.000</v>
      </c>
      <c s="7" r="E14358">
        <v>8</v>
      </c>
      <c s="8" t="inlineStr" r="F14358">
        <is>
          <t xml:space="preserve">76H41</t>
        </is>
      </c>
      <c s="8" t="inlineStr" r="G14358">
        <is>
          <t xml:space="preserve">124</t>
        </is>
      </c>
      <c s="9" r="H14358">
        <v>1250.0000</v>
      </c>
      <c s="8" t="inlineStr" r="I14358">
        <is>
          <t xml:space="preserve">Y</t>
        </is>
      </c>
      <c s="8" t="inlineStr" r="J14358">
        <is>
          <t xml:space="preserve"> St. Clair</t>
        </is>
      </c>
    </row>
    <row r="14359" ht="20.25" customHeight="0">
      <c s="5" t="inlineStr" r="A14359">
        <is>
          <t xml:space="preserve">88040090</t>
        </is>
      </c>
      <c s="5" t="inlineStr" r="B14359">
        <is>
          <t xml:space="preserve">SIGNAL HEAD, POLYCARBONATE, LED, 1-FACE, 3-SECTION, MAST ARM MOUNTED</t>
        </is>
      </c>
      <c s="5" t="inlineStr" r="C14359">
        <is>
          <t xml:space="preserve">EACH   </t>
        </is>
      </c>
      <c s="6" r="D14359">
        <v>10.000</v>
      </c>
      <c s="7" r="E14359">
        <v>8</v>
      </c>
      <c s="8" t="inlineStr" r="F14359">
        <is>
          <t xml:space="preserve">76H41</t>
        </is>
      </c>
      <c s="8" t="inlineStr" r="G14359">
        <is>
          <t xml:space="preserve">124</t>
        </is>
      </c>
      <c s="9" r="H14359">
        <v>1473.9000</v>
      </c>
      <c s="8" t="inlineStr" r="I14359">
        <is>
          <t xml:space="preserve"/>
        </is>
      </c>
      <c s="8" t="inlineStr" r="J14359">
        <is>
          <t xml:space="preserve"> St. Clair</t>
        </is>
      </c>
    </row>
    <row r="14360" ht="20.25" customHeight="0">
      <c s="5" t="inlineStr" r="A14360">
        <is>
          <t xml:space="preserve">88040090</t>
        </is>
      </c>
      <c s="5" t="inlineStr" r="B14360">
        <is>
          <t xml:space="preserve">SIGNAL HEAD, POLYCARBONATE, LED, 1-FACE, 3-SECTION, MAST ARM MOUNTED</t>
        </is>
      </c>
      <c s="5" t="inlineStr" r="C14360">
        <is>
          <t xml:space="preserve">EACH   </t>
        </is>
      </c>
      <c s="6" r="D14360">
        <v>4.000</v>
      </c>
      <c s="7" r="E14360">
        <v>3</v>
      </c>
      <c s="8" t="inlineStr" r="F14360">
        <is>
          <t xml:space="preserve">87811</t>
        </is>
      </c>
      <c s="8" t="inlineStr" r="G14360">
        <is>
          <t xml:space="preserve">146</t>
        </is>
      </c>
      <c s="9" r="H14360">
        <v>2385.0000</v>
      </c>
      <c s="8" t="inlineStr" r="I14360">
        <is>
          <t xml:space="preserve">Y</t>
        </is>
      </c>
      <c s="8" t="inlineStr" r="J14360">
        <is>
          <t xml:space="preserve"> Bureau</t>
        </is>
      </c>
    </row>
    <row r="14361" ht="20.25" customHeight="0">
      <c s="5" t="inlineStr" r="A14361">
        <is>
          <t xml:space="preserve">88040090</t>
        </is>
      </c>
      <c s="5" t="inlineStr" r="B14361">
        <is>
          <t xml:space="preserve">SIGNAL HEAD, POLYCARBONATE, LED, 1-FACE, 3-SECTION, MAST ARM MOUNTED</t>
        </is>
      </c>
      <c s="5" t="inlineStr" r="C14361">
        <is>
          <t xml:space="preserve">EACH   </t>
        </is>
      </c>
      <c s="6" r="D14361">
        <v>22.000</v>
      </c>
      <c s="7" r="E14361">
        <v>5</v>
      </c>
      <c s="8" t="inlineStr" r="F14361">
        <is>
          <t xml:space="preserve">91619</t>
        </is>
      </c>
      <c s="8" t="inlineStr" r="G14361">
        <is>
          <t xml:space="preserve">154</t>
        </is>
      </c>
      <c s="9" r="H14361">
        <v>1250.0000</v>
      </c>
      <c s="8" t="inlineStr" r="I14361">
        <is>
          <t xml:space="preserve">Y</t>
        </is>
      </c>
      <c s="8" t="inlineStr" r="J14361">
        <is>
          <t xml:space="preserve"> McLean</t>
        </is>
      </c>
    </row>
    <row r="14362" ht="20.25" customHeight="0">
      <c s="5" t="inlineStr" r="A14362">
        <is>
          <t xml:space="preserve">88040110</t>
        </is>
      </c>
      <c s="5" t="inlineStr" r="B14362">
        <is>
          <t xml:space="preserve">SIGNAL HEAD, POLYCARBONATE, LED, 1-FACE, 4-SECTION, BRACKET MOUNTED</t>
        </is>
      </c>
      <c s="5" t="inlineStr" r="C14362">
        <is>
          <t xml:space="preserve">EACH   </t>
        </is>
      </c>
      <c s="6" r="D14362">
        <v>9.000</v>
      </c>
      <c s="7" r="E14362">
        <v>5</v>
      </c>
      <c s="8" t="inlineStr" r="F14362">
        <is>
          <t xml:space="preserve">70855</t>
        </is>
      </c>
      <c s="8" t="inlineStr" r="G14362">
        <is>
          <t xml:space="preserve">140</t>
        </is>
      </c>
      <c s="9" r="H14362">
        <v>2107.5000</v>
      </c>
      <c s="8" t="inlineStr" r="I14362">
        <is>
          <t xml:space="preserve">Y</t>
        </is>
      </c>
      <c s="8" t="inlineStr" r="J14362">
        <is>
          <t xml:space="preserve"> McLean</t>
        </is>
      </c>
    </row>
    <row r="14363" ht="20.25" customHeight="0">
      <c s="5" t="inlineStr" r="A14363">
        <is>
          <t xml:space="preserve">88040110</t>
        </is>
      </c>
      <c s="5" t="inlineStr" r="B14363">
        <is>
          <t xml:space="preserve">SIGNAL HEAD, POLYCARBONATE, LED, 1-FACE, 4-SECTION, BRACKET MOUNTED</t>
        </is>
      </c>
      <c s="5" t="inlineStr" r="C14363">
        <is>
          <t xml:space="preserve">EACH   </t>
        </is>
      </c>
      <c s="6" r="D14363">
        <v>2.000</v>
      </c>
      <c s="7" r="E14363">
        <v>5</v>
      </c>
      <c s="8" t="inlineStr" r="F14363">
        <is>
          <t xml:space="preserve">91619</t>
        </is>
      </c>
      <c s="8" t="inlineStr" r="G14363">
        <is>
          <t xml:space="preserve">154</t>
        </is>
      </c>
      <c s="9" r="H14363">
        <v>1350.0000</v>
      </c>
      <c s="8" t="inlineStr" r="I14363">
        <is>
          <t xml:space="preserve">Y</t>
        </is>
      </c>
      <c s="8" t="inlineStr" r="J14363">
        <is>
          <t xml:space="preserve"> McLean</t>
        </is>
      </c>
    </row>
    <row r="14364" ht="20.25" customHeight="0">
      <c s="5" t="inlineStr" r="A14364">
        <is>
          <t xml:space="preserve">88040120</t>
        </is>
      </c>
      <c s="5" t="inlineStr" r="B14364">
        <is>
          <t xml:space="preserve">SIGNAL HEAD, POLYCARBONATE, LED, 1-FACE, 4-SECTION, MAST ARM MOUNTED</t>
        </is>
      </c>
      <c s="5" t="inlineStr" r="C14364">
        <is>
          <t xml:space="preserve">EACH   </t>
        </is>
      </c>
      <c s="6" r="D14364">
        <v>9.000</v>
      </c>
      <c s="7" r="E14364">
        <v>5</v>
      </c>
      <c s="8" t="inlineStr" r="F14364">
        <is>
          <t xml:space="preserve">70855</t>
        </is>
      </c>
      <c s="8" t="inlineStr" r="G14364">
        <is>
          <t xml:space="preserve">140</t>
        </is>
      </c>
      <c s="9" r="H14364">
        <v>2291.0600</v>
      </c>
      <c s="8" t="inlineStr" r="I14364">
        <is>
          <t xml:space="preserve">Y</t>
        </is>
      </c>
      <c s="8" t="inlineStr" r="J14364">
        <is>
          <t xml:space="preserve"> McLean</t>
        </is>
      </c>
    </row>
    <row r="14365" ht="20.25" customHeight="0">
      <c s="5" t="inlineStr" r="A14365">
        <is>
          <t xml:space="preserve">88040120</t>
        </is>
      </c>
      <c s="5" t="inlineStr" r="B14365">
        <is>
          <t xml:space="preserve">SIGNAL HEAD, POLYCARBONATE, LED, 1-FACE, 4-SECTION, MAST ARM MOUNTED</t>
        </is>
      </c>
      <c s="5" t="inlineStr" r="C14365">
        <is>
          <t xml:space="preserve">EACH   </t>
        </is>
      </c>
      <c s="6" r="D14365">
        <v>2.000</v>
      </c>
      <c s="7" r="E14365">
        <v>5</v>
      </c>
      <c s="8" t="inlineStr" r="F14365">
        <is>
          <t xml:space="preserve">91619</t>
        </is>
      </c>
      <c s="8" t="inlineStr" r="G14365">
        <is>
          <t xml:space="preserve">154</t>
        </is>
      </c>
      <c s="9" r="H14365">
        <v>1450.0000</v>
      </c>
      <c s="8" t="inlineStr" r="I14365">
        <is>
          <t xml:space="preserve">Y</t>
        </is>
      </c>
      <c s="8" t="inlineStr" r="J14365">
        <is>
          <t xml:space="preserve"> McLean</t>
        </is>
      </c>
    </row>
    <row r="14366" ht="20.25" customHeight="0">
      <c s="5" t="inlineStr" r="A14366">
        <is>
          <t xml:space="preserve">88040150</t>
        </is>
      </c>
      <c s="5" t="inlineStr" r="B14366">
        <is>
          <t xml:space="preserve">SIGNAL HEAD, POLYCARBONATE, LED, 1-FACE, 5-SECTION, BRACKET MOUNTED</t>
        </is>
      </c>
      <c s="5" t="inlineStr" r="C14366">
        <is>
          <t xml:space="preserve">EACH   </t>
        </is>
      </c>
      <c s="6" r="D14366">
        <v>1.000</v>
      </c>
      <c s="7" r="E14366">
        <v>3</v>
      </c>
      <c s="8" t="inlineStr" r="F14366">
        <is>
          <t xml:space="preserve">66N21</t>
        </is>
      </c>
      <c s="8" t="inlineStr" r="G14366">
        <is>
          <t xml:space="preserve">137</t>
        </is>
      </c>
      <c s="9" r="H14366">
        <v>1850.0000</v>
      </c>
      <c s="8" t="inlineStr" r="I14366">
        <is>
          <t xml:space="preserve">Y</t>
        </is>
      </c>
      <c s="8" t="inlineStr" r="J14366">
        <is>
          <t xml:space="preserve"> Grundy</t>
        </is>
      </c>
    </row>
    <row r="14367" ht="20.25" customHeight="0">
      <c s="5" t="inlineStr" r="A14367">
        <is>
          <t xml:space="preserve">88040150</t>
        </is>
      </c>
      <c s="5" t="inlineStr" r="B14367">
        <is>
          <t xml:space="preserve">SIGNAL HEAD, POLYCARBONATE, LED, 1-FACE, 5-SECTION, BRACKET MOUNTED</t>
        </is>
      </c>
      <c s="5" t="inlineStr" r="C14367">
        <is>
          <t xml:space="preserve">EACH   </t>
        </is>
      </c>
      <c s="6" r="D14367">
        <v>3.000</v>
      </c>
      <c s="7" r="E14367">
        <v>5</v>
      </c>
      <c s="8" t="inlineStr" r="F14367">
        <is>
          <t xml:space="preserve">70855</t>
        </is>
      </c>
      <c s="8" t="inlineStr" r="G14367">
        <is>
          <t xml:space="preserve">140</t>
        </is>
      </c>
      <c s="9" r="H14367">
        <v>2765.3500</v>
      </c>
      <c s="8" t="inlineStr" r="I14367">
        <is>
          <t xml:space="preserve">Y</t>
        </is>
      </c>
      <c s="8" t="inlineStr" r="J14367">
        <is>
          <t xml:space="preserve"> McLean</t>
        </is>
      </c>
    </row>
    <row r="14368" ht="20.25" customHeight="0">
      <c s="5" t="inlineStr" r="A14368">
        <is>
          <t xml:space="preserve">88040150</t>
        </is>
      </c>
      <c s="5" t="inlineStr" r="B14368">
        <is>
          <t xml:space="preserve">SIGNAL HEAD, POLYCARBONATE, LED, 1-FACE, 5-SECTION, BRACKET MOUNTED</t>
        </is>
      </c>
      <c s="5" t="inlineStr" r="C14368">
        <is>
          <t xml:space="preserve">EACH   </t>
        </is>
      </c>
      <c s="6" r="D14368">
        <v>4.000</v>
      </c>
      <c s="7" r="E14368">
        <v>3</v>
      </c>
      <c s="8" t="inlineStr" r="F14368">
        <is>
          <t xml:space="preserve">87811</t>
        </is>
      </c>
      <c s="8" t="inlineStr" r="G14368">
        <is>
          <t xml:space="preserve">146</t>
        </is>
      </c>
      <c s="9" r="H14368">
        <v>3451.0000</v>
      </c>
      <c s="8" t="inlineStr" r="I14368">
        <is>
          <t xml:space="preserve">Y</t>
        </is>
      </c>
      <c s="8" t="inlineStr" r="J14368">
        <is>
          <t xml:space="preserve"> Bureau</t>
        </is>
      </c>
    </row>
    <row r="14369" ht="20.25" customHeight="0">
      <c s="5" t="inlineStr" r="A14369">
        <is>
          <t xml:space="preserve">88040150</t>
        </is>
      </c>
      <c s="5" t="inlineStr" r="B14369">
        <is>
          <t xml:space="preserve">SIGNAL HEAD, POLYCARBONATE, LED, 1-FACE, 5-SECTION, BRACKET MOUNTED</t>
        </is>
      </c>
      <c s="5" t="inlineStr" r="C14369">
        <is>
          <t xml:space="preserve">EACH   </t>
        </is>
      </c>
      <c s="6" r="D14369">
        <v>1.000</v>
      </c>
      <c s="7" r="E14369">
        <v>5</v>
      </c>
      <c s="8" t="inlineStr" r="F14369">
        <is>
          <t xml:space="preserve">91619</t>
        </is>
      </c>
      <c s="8" t="inlineStr" r="G14369">
        <is>
          <t xml:space="preserve">154</t>
        </is>
      </c>
      <c s="9" r="H14369">
        <v>1550.0000</v>
      </c>
      <c s="8" t="inlineStr" r="I14369">
        <is>
          <t xml:space="preserve">Y</t>
        </is>
      </c>
      <c s="8" t="inlineStr" r="J14369">
        <is>
          <t xml:space="preserve"> McLean</t>
        </is>
      </c>
    </row>
    <row r="14370" ht="20.25" customHeight="0">
      <c s="5" t="inlineStr" r="A14370">
        <is>
          <t xml:space="preserve">88040160</t>
        </is>
      </c>
      <c s="5" t="inlineStr" r="B14370">
        <is>
          <t xml:space="preserve">SIGNAL HEAD, POLYCARBONATE, LED, 1-FACE, 5-SECTION, MAST ARM MOUNTED</t>
        </is>
      </c>
      <c s="5" t="inlineStr" r="C14370">
        <is>
          <t xml:space="preserve">EACH   </t>
        </is>
      </c>
      <c s="6" r="D14370">
        <v>1.000</v>
      </c>
      <c s="7" r="E14370">
        <v>3</v>
      </c>
      <c s="8" t="inlineStr" r="F14370">
        <is>
          <t xml:space="preserve">66N21</t>
        </is>
      </c>
      <c s="8" t="inlineStr" r="G14370">
        <is>
          <t xml:space="preserve">137</t>
        </is>
      </c>
      <c s="9" r="H14370">
        <v>2000.0000</v>
      </c>
      <c s="8" t="inlineStr" r="I14370">
        <is>
          <t xml:space="preserve">Y</t>
        </is>
      </c>
      <c s="8" t="inlineStr" r="J14370">
        <is>
          <t xml:space="preserve"> Grundy</t>
        </is>
      </c>
    </row>
    <row r="14371" ht="20.25" customHeight="0">
      <c s="5" t="inlineStr" r="A14371">
        <is>
          <t xml:space="preserve">88040160</t>
        </is>
      </c>
      <c s="5" t="inlineStr" r="B14371">
        <is>
          <t xml:space="preserve">SIGNAL HEAD, POLYCARBONATE, LED, 1-FACE, 5-SECTION, MAST ARM MOUNTED</t>
        </is>
      </c>
      <c s="5" t="inlineStr" r="C14371">
        <is>
          <t xml:space="preserve">EACH   </t>
        </is>
      </c>
      <c s="6" r="D14371">
        <v>1.000</v>
      </c>
      <c s="7" r="E14371">
        <v>5</v>
      </c>
      <c s="8" t="inlineStr" r="F14371">
        <is>
          <t xml:space="preserve">70855</t>
        </is>
      </c>
      <c s="8" t="inlineStr" r="G14371">
        <is>
          <t xml:space="preserve">140</t>
        </is>
      </c>
      <c s="9" r="H14371">
        <v>2429.0500</v>
      </c>
      <c s="8" t="inlineStr" r="I14371">
        <is>
          <t xml:space="preserve">Y</t>
        </is>
      </c>
      <c s="8" t="inlineStr" r="J14371">
        <is>
          <t xml:space="preserve"> McLean</t>
        </is>
      </c>
    </row>
    <row r="14372" ht="20.25" customHeight="0">
      <c s="5" t="inlineStr" r="A14372">
        <is>
          <t xml:space="preserve">88040160</t>
        </is>
      </c>
      <c s="5" t="inlineStr" r="B14372">
        <is>
          <t xml:space="preserve">SIGNAL HEAD, POLYCARBONATE, LED, 1-FACE, 5-SECTION, MAST ARM MOUNTED</t>
        </is>
      </c>
      <c s="5" t="inlineStr" r="C14372">
        <is>
          <t xml:space="preserve">EACH   </t>
        </is>
      </c>
      <c s="6" r="D14372">
        <v>5.000</v>
      </c>
      <c s="7" r="E14372">
        <v>3</v>
      </c>
      <c s="8" t="inlineStr" r="F14372">
        <is>
          <t xml:space="preserve">87811</t>
        </is>
      </c>
      <c s="8" t="inlineStr" r="G14372">
        <is>
          <t xml:space="preserve">146</t>
        </is>
      </c>
      <c s="9" r="H14372">
        <v>3528.0000</v>
      </c>
      <c s="8" t="inlineStr" r="I14372">
        <is>
          <t xml:space="preserve">Y</t>
        </is>
      </c>
      <c s="8" t="inlineStr" r="J14372">
        <is>
          <t xml:space="preserve"> Bureau</t>
        </is>
      </c>
    </row>
    <row r="14373" ht="20.25" customHeight="0">
      <c s="5" t="inlineStr" r="A14373">
        <is>
          <t xml:space="preserve">88040160</t>
        </is>
      </c>
      <c s="5" t="inlineStr" r="B14373">
        <is>
          <t xml:space="preserve">SIGNAL HEAD, POLYCARBONATE, LED, 1-FACE, 5-SECTION, MAST ARM MOUNTED</t>
        </is>
      </c>
      <c s="5" t="inlineStr" r="C14373">
        <is>
          <t xml:space="preserve">EACH   </t>
        </is>
      </c>
      <c s="6" r="D14373">
        <v>1.000</v>
      </c>
      <c s="7" r="E14373">
        <v>5</v>
      </c>
      <c s="8" t="inlineStr" r="F14373">
        <is>
          <t xml:space="preserve">91619</t>
        </is>
      </c>
      <c s="8" t="inlineStr" r="G14373">
        <is>
          <t xml:space="preserve">154</t>
        </is>
      </c>
      <c s="9" r="H14373">
        <v>1650.0000</v>
      </c>
      <c s="8" t="inlineStr" r="I14373">
        <is>
          <t xml:space="preserve">Y</t>
        </is>
      </c>
      <c s="8" t="inlineStr" r="J14373">
        <is>
          <t xml:space="preserve"> McLean</t>
        </is>
      </c>
    </row>
    <row r="14374" ht="20.25" customHeight="0">
      <c s="5" t="inlineStr" r="A14374">
        <is>
          <t xml:space="preserve">88102717</t>
        </is>
      </c>
      <c s="5" t="inlineStr" r="B14374">
        <is>
          <t xml:space="preserve">PEDESTRIAN SIGNAL HEAD, LED, 1-FACE, BRACKET MOUNTED WITH COUNTDOWN TIMER</t>
        </is>
      </c>
      <c s="5" t="inlineStr" r="C14374">
        <is>
          <t xml:space="preserve">EACH   </t>
        </is>
      </c>
      <c s="6" r="D14374">
        <v>8.000</v>
      </c>
      <c s="7" r="E14374">
        <v>1</v>
      </c>
      <c s="8" t="inlineStr" r="F14374">
        <is>
          <t xml:space="preserve">60R49</t>
        </is>
      </c>
      <c s="8" t="inlineStr" r="G14374">
        <is>
          <t xml:space="preserve">104</t>
        </is>
      </c>
      <c s="9" r="H14374">
        <v>676.1500</v>
      </c>
      <c s="8" t="inlineStr" r="I14374">
        <is>
          <t xml:space="preserve">Y</t>
        </is>
      </c>
      <c s="8" t="inlineStr" r="J14374">
        <is>
          <t xml:space="preserve"> Cook</t>
        </is>
      </c>
    </row>
    <row r="14375" ht="20.25" customHeight="0">
      <c s="5" t="inlineStr" r="A14375">
        <is>
          <t xml:space="preserve">88102717</t>
        </is>
      </c>
      <c s="5" t="inlineStr" r="B14375">
        <is>
          <t xml:space="preserve">PEDESTRIAN SIGNAL HEAD, LED, 1-FACE, BRACKET MOUNTED WITH COUNTDOWN TIMER</t>
        </is>
      </c>
      <c s="5" t="inlineStr" r="C14375">
        <is>
          <t xml:space="preserve">EACH   </t>
        </is>
      </c>
      <c s="6" r="D14375">
        <v>8.000</v>
      </c>
      <c s="7" r="E14375">
        <v>1</v>
      </c>
      <c s="8" t="inlineStr" r="F14375">
        <is>
          <t xml:space="preserve">60R49</t>
        </is>
      </c>
      <c s="8" t="inlineStr" r="G14375">
        <is>
          <t xml:space="preserve">104</t>
        </is>
      </c>
      <c s="9" r="H14375">
        <v>1392.0000</v>
      </c>
      <c s="8" t="inlineStr" r="I14375">
        <is>
          <t xml:space="preserve"/>
        </is>
      </c>
      <c s="8" t="inlineStr" r="J14375">
        <is>
          <t xml:space="preserve"> Cook</t>
        </is>
      </c>
    </row>
    <row r="14376" ht="20.25" customHeight="0">
      <c s="5" t="inlineStr" r="A14376">
        <is>
          <t xml:space="preserve">88102717</t>
        </is>
      </c>
      <c s="5" t="inlineStr" r="B14376">
        <is>
          <t xml:space="preserve">PEDESTRIAN SIGNAL HEAD, LED, 1-FACE, BRACKET MOUNTED WITH COUNTDOWN TIMER</t>
        </is>
      </c>
      <c s="5" t="inlineStr" r="C14376">
        <is>
          <t xml:space="preserve">EACH   </t>
        </is>
      </c>
      <c s="6" r="D14376">
        <v>8.000</v>
      </c>
      <c s="7" r="E14376">
        <v>1</v>
      </c>
      <c s="8" t="inlineStr" r="F14376">
        <is>
          <t xml:space="preserve">61J58</t>
        </is>
      </c>
      <c s="8" t="inlineStr" r="G14376">
        <is>
          <t xml:space="preserve">002</t>
        </is>
      </c>
      <c s="9" r="H14376">
        <v>650.0000</v>
      </c>
      <c s="8" t="inlineStr" r="I14376">
        <is>
          <t xml:space="preserve">Y</t>
        </is>
      </c>
      <c s="8" t="inlineStr" r="J14376">
        <is>
          <t xml:space="preserve"> Kane</t>
        </is>
      </c>
    </row>
    <row r="14377" ht="20.25" customHeight="0">
      <c s="5" t="inlineStr" r="A14377">
        <is>
          <t xml:space="preserve">88102717</t>
        </is>
      </c>
      <c s="5" t="inlineStr" r="B14377">
        <is>
          <t xml:space="preserve">PEDESTRIAN SIGNAL HEAD, LED, 1-FACE, BRACKET MOUNTED WITH COUNTDOWN TIMER</t>
        </is>
      </c>
      <c s="5" t="inlineStr" r="C14377">
        <is>
          <t xml:space="preserve">EACH   </t>
        </is>
      </c>
      <c s="6" r="D14377">
        <v>8.000</v>
      </c>
      <c s="7" r="E14377">
        <v>1</v>
      </c>
      <c s="8" t="inlineStr" r="F14377">
        <is>
          <t xml:space="preserve">61J58</t>
        </is>
      </c>
      <c s="8" t="inlineStr" r="G14377">
        <is>
          <t xml:space="preserve">002</t>
        </is>
      </c>
      <c s="9" r="H14377">
        <v>650.0000</v>
      </c>
      <c s="8" t="inlineStr" r="I14377">
        <is>
          <t xml:space="preserve"/>
        </is>
      </c>
      <c s="8" t="inlineStr" r="J14377">
        <is>
          <t xml:space="preserve"> Kane</t>
        </is>
      </c>
    </row>
    <row r="14378" ht="20.25" customHeight="0">
      <c s="5" t="inlineStr" r="A14378">
        <is>
          <t xml:space="preserve">88102717</t>
        </is>
      </c>
      <c s="5" t="inlineStr" r="B14378">
        <is>
          <t xml:space="preserve">PEDESTRIAN SIGNAL HEAD, LED, 1-FACE, BRACKET MOUNTED WITH COUNTDOWN TIMER</t>
        </is>
      </c>
      <c s="5" t="inlineStr" r="C14378">
        <is>
          <t xml:space="preserve">EACH   </t>
        </is>
      </c>
      <c s="6" r="D14378">
        <v>8.000</v>
      </c>
      <c s="7" r="E14378">
        <v>1</v>
      </c>
      <c s="8" t="inlineStr" r="F14378">
        <is>
          <t xml:space="preserve">61J58</t>
        </is>
      </c>
      <c s="8" t="inlineStr" r="G14378">
        <is>
          <t xml:space="preserve">002</t>
        </is>
      </c>
      <c s="9" r="H14378">
        <v>650.0000</v>
      </c>
      <c s="8" t="inlineStr" r="I14378">
        <is>
          <t xml:space="preserve"/>
        </is>
      </c>
      <c s="8" t="inlineStr" r="J14378">
        <is>
          <t xml:space="preserve"> Kane</t>
        </is>
      </c>
    </row>
    <row r="14379" ht="20.25" customHeight="0">
      <c s="5" t="inlineStr" r="A14379">
        <is>
          <t xml:space="preserve">88102717</t>
        </is>
      </c>
      <c s="5" t="inlineStr" r="B14379">
        <is>
          <t xml:space="preserve">PEDESTRIAN SIGNAL HEAD, LED, 1-FACE, BRACKET MOUNTED WITH COUNTDOWN TIMER</t>
        </is>
      </c>
      <c s="5" t="inlineStr" r="C14379">
        <is>
          <t xml:space="preserve">EACH   </t>
        </is>
      </c>
      <c s="6" r="D14379">
        <v>18.000</v>
      </c>
      <c s="7" r="E14379">
        <v>1</v>
      </c>
      <c s="8" t="inlineStr" r="F14379">
        <is>
          <t xml:space="preserve">62J47</t>
        </is>
      </c>
      <c s="8" t="inlineStr" r="G14379">
        <is>
          <t xml:space="preserve">105</t>
        </is>
      </c>
      <c s="9" r="H14379">
        <v>625.0000</v>
      </c>
      <c s="8" t="inlineStr" r="I14379">
        <is>
          <t xml:space="preserve">Y</t>
        </is>
      </c>
      <c s="8" t="inlineStr" r="J14379">
        <is>
          <t xml:space="preserve"> Cook</t>
        </is>
      </c>
    </row>
    <row r="14380" ht="20.25" customHeight="0">
      <c s="5" t="inlineStr" r="A14380">
        <is>
          <t xml:space="preserve">88102717</t>
        </is>
      </c>
      <c s="5" t="inlineStr" r="B14380">
        <is>
          <t xml:space="preserve">PEDESTRIAN SIGNAL HEAD, LED, 1-FACE, BRACKET MOUNTED WITH COUNTDOWN TIMER</t>
        </is>
      </c>
      <c s="5" t="inlineStr" r="C14380">
        <is>
          <t xml:space="preserve">EACH   </t>
        </is>
      </c>
      <c s="6" r="D14380">
        <v>18.000</v>
      </c>
      <c s="7" r="E14380">
        <v>1</v>
      </c>
      <c s="8" t="inlineStr" r="F14380">
        <is>
          <t xml:space="preserve">62J47</t>
        </is>
      </c>
      <c s="8" t="inlineStr" r="G14380">
        <is>
          <t xml:space="preserve">105</t>
        </is>
      </c>
      <c s="9" r="H14380">
        <v>625.0000</v>
      </c>
      <c s="8" t="inlineStr" r="I14380">
        <is>
          <t xml:space="preserve"/>
        </is>
      </c>
      <c s="8" t="inlineStr" r="J14380">
        <is>
          <t xml:space="preserve"> Cook</t>
        </is>
      </c>
    </row>
    <row r="14381" ht="20.25" customHeight="0">
      <c s="5" t="inlineStr" r="A14381">
        <is>
          <t xml:space="preserve">88102717</t>
        </is>
      </c>
      <c s="5" t="inlineStr" r="B14381">
        <is>
          <t xml:space="preserve">PEDESTRIAN SIGNAL HEAD, LED, 1-FACE, BRACKET MOUNTED WITH COUNTDOWN TIMER</t>
        </is>
      </c>
      <c s="5" t="inlineStr" r="C14381">
        <is>
          <t xml:space="preserve">EACH   </t>
        </is>
      </c>
      <c s="6" r="D14381">
        <v>18.000</v>
      </c>
      <c s="7" r="E14381">
        <v>1</v>
      </c>
      <c s="8" t="inlineStr" r="F14381">
        <is>
          <t xml:space="preserve">62J47</t>
        </is>
      </c>
      <c s="8" t="inlineStr" r="G14381">
        <is>
          <t xml:space="preserve">105</t>
        </is>
      </c>
      <c s="9" r="H14381">
        <v>625.0000</v>
      </c>
      <c s="8" t="inlineStr" r="I14381">
        <is>
          <t xml:space="preserve"/>
        </is>
      </c>
      <c s="8" t="inlineStr" r="J14381">
        <is>
          <t xml:space="preserve"> Cook</t>
        </is>
      </c>
    </row>
    <row r="14382" ht="20.25" customHeight="0">
      <c s="5" t="inlineStr" r="A14382">
        <is>
          <t xml:space="preserve">88102717</t>
        </is>
      </c>
      <c s="5" t="inlineStr" r="B14382">
        <is>
          <t xml:space="preserve">PEDESTRIAN SIGNAL HEAD, LED, 1-FACE, BRACKET MOUNTED WITH COUNTDOWN TIMER</t>
        </is>
      </c>
      <c s="5" t="inlineStr" r="C14382">
        <is>
          <t xml:space="preserve">EACH   </t>
        </is>
      </c>
      <c s="6" r="D14382">
        <v>18.000</v>
      </c>
      <c s="7" r="E14382">
        <v>1</v>
      </c>
      <c s="8" t="inlineStr" r="F14382">
        <is>
          <t xml:space="preserve">62J47</t>
        </is>
      </c>
      <c s="8" t="inlineStr" r="G14382">
        <is>
          <t xml:space="preserve">105</t>
        </is>
      </c>
      <c s="9" r="H14382">
        <v>687.5000</v>
      </c>
      <c s="8" t="inlineStr" r="I14382">
        <is>
          <t xml:space="preserve"/>
        </is>
      </c>
      <c s="8" t="inlineStr" r="J14382">
        <is>
          <t xml:space="preserve"> Cook</t>
        </is>
      </c>
    </row>
    <row r="14383" ht="20.25" customHeight="0">
      <c s="5" t="inlineStr" r="A14383">
        <is>
          <t xml:space="preserve">88102717</t>
        </is>
      </c>
      <c s="5" t="inlineStr" r="B14383">
        <is>
          <t xml:space="preserve">PEDESTRIAN SIGNAL HEAD, LED, 1-FACE, BRACKET MOUNTED WITH COUNTDOWN TIMER</t>
        </is>
      </c>
      <c s="5" t="inlineStr" r="C14383">
        <is>
          <t xml:space="preserve">EACH   </t>
        </is>
      </c>
      <c s="6" r="D14383">
        <v>2.000</v>
      </c>
      <c s="7" r="E14383">
        <v>1</v>
      </c>
      <c s="8" t="inlineStr" r="F14383">
        <is>
          <t xml:space="preserve">62R94</t>
        </is>
      </c>
      <c s="8" t="inlineStr" r="G14383">
        <is>
          <t xml:space="preserve">012</t>
        </is>
      </c>
      <c s="9" r="H14383">
        <v>900.0000</v>
      </c>
      <c s="8" t="inlineStr" r="I14383">
        <is>
          <t xml:space="preserve">Y</t>
        </is>
      </c>
      <c s="8" t="inlineStr" r="J14383">
        <is>
          <t xml:space="preserve"> Will</t>
        </is>
      </c>
    </row>
    <row r="14384" ht="20.25" customHeight="0">
      <c s="5" t="inlineStr" r="A14384">
        <is>
          <t xml:space="preserve">88102717</t>
        </is>
      </c>
      <c s="5" t="inlineStr" r="B14384">
        <is>
          <t xml:space="preserve">PEDESTRIAN SIGNAL HEAD, LED, 1-FACE, BRACKET MOUNTED WITH COUNTDOWN TIMER</t>
        </is>
      </c>
      <c s="5" t="inlineStr" r="C14384">
        <is>
          <t xml:space="preserve">EACH   </t>
        </is>
      </c>
      <c s="6" r="D14384">
        <v>2.000</v>
      </c>
      <c s="7" r="E14384">
        <v>1</v>
      </c>
      <c s="8" t="inlineStr" r="F14384">
        <is>
          <t xml:space="preserve">62R94</t>
        </is>
      </c>
      <c s="8" t="inlineStr" r="G14384">
        <is>
          <t xml:space="preserve">012</t>
        </is>
      </c>
      <c s="9" r="H14384">
        <v>900.0000</v>
      </c>
      <c s="8" t="inlineStr" r="I14384">
        <is>
          <t xml:space="preserve"/>
        </is>
      </c>
      <c s="8" t="inlineStr" r="J14384">
        <is>
          <t xml:space="preserve"> Will</t>
        </is>
      </c>
    </row>
    <row r="14385" ht="20.25" customHeight="0">
      <c s="5" t="inlineStr" r="A14385">
        <is>
          <t xml:space="preserve">88102717</t>
        </is>
      </c>
      <c s="5" t="inlineStr" r="B14385">
        <is>
          <t xml:space="preserve">PEDESTRIAN SIGNAL HEAD, LED, 1-FACE, BRACKET MOUNTED WITH COUNTDOWN TIMER</t>
        </is>
      </c>
      <c s="5" t="inlineStr" r="C14385">
        <is>
          <t xml:space="preserve">EACH   </t>
        </is>
      </c>
      <c s="6" r="D14385">
        <v>2.000</v>
      </c>
      <c s="7" r="E14385">
        <v>1</v>
      </c>
      <c s="8" t="inlineStr" r="F14385">
        <is>
          <t xml:space="preserve">62R94</t>
        </is>
      </c>
      <c s="8" t="inlineStr" r="G14385">
        <is>
          <t xml:space="preserve">012</t>
        </is>
      </c>
      <c s="9" r="H14385">
        <v>900.0000</v>
      </c>
      <c s="8" t="inlineStr" r="I14385">
        <is>
          <t xml:space="preserve"/>
        </is>
      </c>
      <c s="8" t="inlineStr" r="J14385">
        <is>
          <t xml:space="preserve"> Will</t>
        </is>
      </c>
    </row>
    <row r="14386" ht="20.25" customHeight="0">
      <c s="5" t="inlineStr" r="A14386">
        <is>
          <t xml:space="preserve">88102717</t>
        </is>
      </c>
      <c s="5" t="inlineStr" r="B14386">
        <is>
          <t xml:space="preserve">PEDESTRIAN SIGNAL HEAD, LED, 1-FACE, BRACKET MOUNTED WITH COUNTDOWN TIMER</t>
        </is>
      </c>
      <c s="5" t="inlineStr" r="C14386">
        <is>
          <t xml:space="preserve">EACH   </t>
        </is>
      </c>
      <c s="6" r="D14386">
        <v>2.000</v>
      </c>
      <c s="7" r="E14386">
        <v>1</v>
      </c>
      <c s="8" t="inlineStr" r="F14386">
        <is>
          <t xml:space="preserve">62R94</t>
        </is>
      </c>
      <c s="8" t="inlineStr" r="G14386">
        <is>
          <t xml:space="preserve">012</t>
        </is>
      </c>
      <c s="9" r="H14386">
        <v>990.0000</v>
      </c>
      <c s="8" t="inlineStr" r="I14386">
        <is>
          <t xml:space="preserve"/>
        </is>
      </c>
      <c s="8" t="inlineStr" r="J14386">
        <is>
          <t xml:space="preserve"> Will</t>
        </is>
      </c>
    </row>
    <row r="14387" ht="20.25" customHeight="0">
      <c s="5" t="inlineStr" r="A14387">
        <is>
          <t xml:space="preserve">88102717</t>
        </is>
      </c>
      <c s="5" t="inlineStr" r="B14387">
        <is>
          <t xml:space="preserve">PEDESTRIAN SIGNAL HEAD, LED, 1-FACE, BRACKET MOUNTED WITH COUNTDOWN TIMER</t>
        </is>
      </c>
      <c s="5" t="inlineStr" r="C14387">
        <is>
          <t xml:space="preserve">EACH   </t>
        </is>
      </c>
      <c s="6" r="D14387">
        <v>5.000</v>
      </c>
      <c s="7" r="E14387">
        <v>1</v>
      </c>
      <c s="8" t="inlineStr" r="F14387">
        <is>
          <t xml:space="preserve">62T59</t>
        </is>
      </c>
      <c s="8" t="inlineStr" r="G14387">
        <is>
          <t xml:space="preserve">108</t>
        </is>
      </c>
      <c s="9" r="H14387">
        <v>700.0000</v>
      </c>
      <c s="8" t="inlineStr" r="I14387">
        <is>
          <t xml:space="preserve">Y</t>
        </is>
      </c>
      <c s="8" t="inlineStr" r="J14387">
        <is>
          <t xml:space="preserve"> Lake, McHenry</t>
        </is>
      </c>
    </row>
    <row r="14388" ht="20.25" customHeight="0">
      <c s="5" t="inlineStr" r="A14388">
        <is>
          <t xml:space="preserve">88102717</t>
        </is>
      </c>
      <c s="5" t="inlineStr" r="B14388">
        <is>
          <t xml:space="preserve">PEDESTRIAN SIGNAL HEAD, LED, 1-FACE, BRACKET MOUNTED WITH COUNTDOWN TIMER</t>
        </is>
      </c>
      <c s="5" t="inlineStr" r="C14388">
        <is>
          <t xml:space="preserve">EACH   </t>
        </is>
      </c>
      <c s="6" r="D14388">
        <v>5.000</v>
      </c>
      <c s="7" r="E14388">
        <v>1</v>
      </c>
      <c s="8" t="inlineStr" r="F14388">
        <is>
          <t xml:space="preserve">62T59</t>
        </is>
      </c>
      <c s="8" t="inlineStr" r="G14388">
        <is>
          <t xml:space="preserve">108</t>
        </is>
      </c>
      <c s="9" r="H14388">
        <v>675.0000</v>
      </c>
      <c s="8" t="inlineStr" r="I14388">
        <is>
          <t xml:space="preserve"/>
        </is>
      </c>
      <c s="8" t="inlineStr" r="J14388">
        <is>
          <t xml:space="preserve"> Lake, McHenry</t>
        </is>
      </c>
    </row>
    <row r="14389" ht="20.25" customHeight="0">
      <c s="5" t="inlineStr" r="A14389">
        <is>
          <t xml:space="preserve">88102717</t>
        </is>
      </c>
      <c s="5" t="inlineStr" r="B14389">
        <is>
          <t xml:space="preserve">PEDESTRIAN SIGNAL HEAD, LED, 1-FACE, BRACKET MOUNTED WITH COUNTDOWN TIMER</t>
        </is>
      </c>
      <c s="5" t="inlineStr" r="C14389">
        <is>
          <t xml:space="preserve">EACH   </t>
        </is>
      </c>
      <c s="6" r="D14389">
        <v>5.000</v>
      </c>
      <c s="7" r="E14389">
        <v>1</v>
      </c>
      <c s="8" t="inlineStr" r="F14389">
        <is>
          <t xml:space="preserve">62T59</t>
        </is>
      </c>
      <c s="8" t="inlineStr" r="G14389">
        <is>
          <t xml:space="preserve">108</t>
        </is>
      </c>
      <c s="9" r="H14389">
        <v>675.0000</v>
      </c>
      <c s="8" t="inlineStr" r="I14389">
        <is>
          <t xml:space="preserve"/>
        </is>
      </c>
      <c s="8" t="inlineStr" r="J14389">
        <is>
          <t xml:space="preserve"> Lake, McHenry</t>
        </is>
      </c>
    </row>
    <row r="14390" ht="20.25" customHeight="0">
      <c s="5" t="inlineStr" r="A14390">
        <is>
          <t xml:space="preserve">88102717</t>
        </is>
      </c>
      <c s="5" t="inlineStr" r="B14390">
        <is>
          <t xml:space="preserve">PEDESTRIAN SIGNAL HEAD, LED, 1-FACE, BRACKET MOUNTED WITH COUNTDOWN TIMER</t>
        </is>
      </c>
      <c s="5" t="inlineStr" r="C14390">
        <is>
          <t xml:space="preserve">EACH   </t>
        </is>
      </c>
      <c s="6" r="D14390">
        <v>6.000</v>
      </c>
      <c s="7" r="E14390">
        <v>2</v>
      </c>
      <c s="8" t="inlineStr" r="F14390">
        <is>
          <t xml:space="preserve">64P61</t>
        </is>
      </c>
      <c s="8" t="inlineStr" r="G14390">
        <is>
          <t xml:space="preserve">026</t>
        </is>
      </c>
      <c s="9" r="H14390">
        <v>842.3000</v>
      </c>
      <c s="8" t="inlineStr" r="I14390">
        <is>
          <t xml:space="preserve">Y</t>
        </is>
      </c>
      <c s="8" t="inlineStr" r="J14390">
        <is>
          <t xml:space="preserve"> Winnebago</t>
        </is>
      </c>
    </row>
    <row r="14391" ht="20.25" customHeight="0">
      <c s="5" t="inlineStr" r="A14391">
        <is>
          <t xml:space="preserve">88102717</t>
        </is>
      </c>
      <c s="5" t="inlineStr" r="B14391">
        <is>
          <t xml:space="preserve">PEDESTRIAN SIGNAL HEAD, LED, 1-FACE, BRACKET MOUNTED WITH COUNTDOWN TIMER</t>
        </is>
      </c>
      <c s="5" t="inlineStr" r="C14391">
        <is>
          <t xml:space="preserve">EACH   </t>
        </is>
      </c>
      <c s="6" r="D14391">
        <v>6.000</v>
      </c>
      <c s="7" r="E14391">
        <v>2</v>
      </c>
      <c s="8" t="inlineStr" r="F14391">
        <is>
          <t xml:space="preserve">64P61</t>
        </is>
      </c>
      <c s="8" t="inlineStr" r="G14391">
        <is>
          <t xml:space="preserve">026</t>
        </is>
      </c>
      <c s="9" r="H14391">
        <v>840.0200</v>
      </c>
      <c s="8" t="inlineStr" r="I14391">
        <is>
          <t xml:space="preserve"/>
        </is>
      </c>
      <c s="8" t="inlineStr" r="J14391">
        <is>
          <t xml:space="preserve"> Winnebago</t>
        </is>
      </c>
    </row>
    <row r="14392" ht="20.25" customHeight="0">
      <c s="5" t="inlineStr" r="A14392">
        <is>
          <t xml:space="preserve">88102717</t>
        </is>
      </c>
      <c s="5" t="inlineStr" r="B14392">
        <is>
          <t xml:space="preserve">PEDESTRIAN SIGNAL HEAD, LED, 1-FACE, BRACKET MOUNTED WITH COUNTDOWN TIMER</t>
        </is>
      </c>
      <c s="5" t="inlineStr" r="C14392">
        <is>
          <t xml:space="preserve">EACH   </t>
        </is>
      </c>
      <c s="6" r="D14392">
        <v>6.000</v>
      </c>
      <c s="7" r="E14392">
        <v>2</v>
      </c>
      <c s="8" t="inlineStr" r="F14392">
        <is>
          <t xml:space="preserve">64P61</t>
        </is>
      </c>
      <c s="8" t="inlineStr" r="G14392">
        <is>
          <t xml:space="preserve">026</t>
        </is>
      </c>
      <c s="9" r="H14392">
        <v>1000.0000</v>
      </c>
      <c s="8" t="inlineStr" r="I14392">
        <is>
          <t xml:space="preserve"/>
        </is>
      </c>
      <c s="8" t="inlineStr" r="J14392">
        <is>
          <t xml:space="preserve"> Winnebago</t>
        </is>
      </c>
    </row>
    <row r="14393" ht="20.25" customHeight="0">
      <c s="5" t="inlineStr" r="A14393">
        <is>
          <t xml:space="preserve">88102717</t>
        </is>
      </c>
      <c s="5" t="inlineStr" r="B14393">
        <is>
          <t xml:space="preserve">PEDESTRIAN SIGNAL HEAD, LED, 1-FACE, BRACKET MOUNTED WITH COUNTDOWN TIMER</t>
        </is>
      </c>
      <c s="5" t="inlineStr" r="C14393">
        <is>
          <t xml:space="preserve">EACH   </t>
        </is>
      </c>
      <c s="6" r="D14393">
        <v>36.000</v>
      </c>
      <c s="7" r="E14393">
        <v>3</v>
      </c>
      <c s="8" t="inlineStr" r="F14393">
        <is>
          <t xml:space="preserve">66M56</t>
        </is>
      </c>
      <c s="8" t="inlineStr" r="G14393">
        <is>
          <t xml:space="preserve">039</t>
        </is>
      </c>
      <c s="9" r="H14393">
        <v>1081.3500</v>
      </c>
      <c s="8" t="inlineStr" r="I14393">
        <is>
          <t xml:space="preserve">Y</t>
        </is>
      </c>
      <c s="8" t="inlineStr" r="J14393">
        <is>
          <t xml:space="preserve"> LaSalle</t>
        </is>
      </c>
    </row>
    <row r="14394" ht="20.25" customHeight="0">
      <c s="5" t="inlineStr" r="A14394">
        <is>
          <t xml:space="preserve">88102717</t>
        </is>
      </c>
      <c s="5" t="inlineStr" r="B14394">
        <is>
          <t xml:space="preserve">PEDESTRIAN SIGNAL HEAD, LED, 1-FACE, BRACKET MOUNTED WITH COUNTDOWN TIMER</t>
        </is>
      </c>
      <c s="5" t="inlineStr" r="C14394">
        <is>
          <t xml:space="preserve">EACH   </t>
        </is>
      </c>
      <c s="6" r="D14394">
        <v>2.000</v>
      </c>
      <c s="7" r="E14394">
        <v>8</v>
      </c>
      <c s="8" t="inlineStr" r="F14394">
        <is>
          <t xml:space="preserve">76R84</t>
        </is>
      </c>
      <c s="8" t="inlineStr" r="G14394">
        <is>
          <t xml:space="preserve">073</t>
        </is>
      </c>
      <c s="9" r="H14394">
        <v>600.0000</v>
      </c>
      <c s="8" t="inlineStr" r="I14394">
        <is>
          <t xml:space="preserve">Y</t>
        </is>
      </c>
      <c s="8" t="inlineStr" r="J14394">
        <is>
          <t xml:space="preserve"> Madison, St. Clair</t>
        </is>
      </c>
    </row>
    <row r="14395" ht="20.25" customHeight="0">
      <c s="5" t="inlineStr" r="A14395">
        <is>
          <t xml:space="preserve">88102717</t>
        </is>
      </c>
      <c s="5" t="inlineStr" r="B14395">
        <is>
          <t xml:space="preserve">PEDESTRIAN SIGNAL HEAD, LED, 1-FACE, BRACKET MOUNTED WITH COUNTDOWN TIMER</t>
        </is>
      </c>
      <c s="5" t="inlineStr" r="C14395">
        <is>
          <t xml:space="preserve">EACH   </t>
        </is>
      </c>
      <c s="6" r="D14395">
        <v>6.000</v>
      </c>
      <c s="7" r="E14395">
        <v>2</v>
      </c>
      <c s="8" t="inlineStr" r="F14395">
        <is>
          <t xml:space="preserve">85755</t>
        </is>
      </c>
      <c s="8" t="inlineStr" r="G14395">
        <is>
          <t xml:space="preserve">145</t>
        </is>
      </c>
      <c s="9" r="H14395">
        <v>693.4400</v>
      </c>
      <c s="8" t="inlineStr" r="I14395">
        <is>
          <t xml:space="preserve">Y</t>
        </is>
      </c>
      <c s="8" t="inlineStr" r="J14395">
        <is>
          <t xml:space="preserve"> Rock Island</t>
        </is>
      </c>
    </row>
    <row r="14396" ht="20.25" customHeight="0">
      <c s="5" t="inlineStr" r="A14396">
        <is>
          <t xml:space="preserve">88102717</t>
        </is>
      </c>
      <c s="5" t="inlineStr" r="B14396">
        <is>
          <t xml:space="preserve">PEDESTRIAN SIGNAL HEAD, LED, 1-FACE, BRACKET MOUNTED WITH COUNTDOWN TIMER</t>
        </is>
      </c>
      <c s="5" t="inlineStr" r="C14396">
        <is>
          <t xml:space="preserve">EACH   </t>
        </is>
      </c>
      <c s="6" r="D14396">
        <v>6.000</v>
      </c>
      <c s="7" r="E14396">
        <v>2</v>
      </c>
      <c s="8" t="inlineStr" r="F14396">
        <is>
          <t xml:space="preserve">85755</t>
        </is>
      </c>
      <c s="8" t="inlineStr" r="G14396">
        <is>
          <t xml:space="preserve">145</t>
        </is>
      </c>
      <c s="9" r="H14396">
        <v>695.0000</v>
      </c>
      <c s="8" t="inlineStr" r="I14396">
        <is>
          <t xml:space="preserve"/>
        </is>
      </c>
      <c s="8" t="inlineStr" r="J14396">
        <is>
          <t xml:space="preserve"> Rock Island</t>
        </is>
      </c>
    </row>
    <row r="14397" ht="20.25" customHeight="0">
      <c s="5" t="inlineStr" r="A14397">
        <is>
          <t xml:space="preserve">88102717</t>
        </is>
      </c>
      <c s="5" t="inlineStr" r="B14397">
        <is>
          <t xml:space="preserve">PEDESTRIAN SIGNAL HEAD, LED, 1-FACE, BRACKET MOUNTED WITH COUNTDOWN TIMER</t>
        </is>
      </c>
      <c s="5" t="inlineStr" r="C14397">
        <is>
          <t xml:space="preserve">EACH   </t>
        </is>
      </c>
      <c s="6" r="D14397">
        <v>6.000</v>
      </c>
      <c s="7" r="E14397">
        <v>2</v>
      </c>
      <c s="8" t="inlineStr" r="F14397">
        <is>
          <t xml:space="preserve">85755</t>
        </is>
      </c>
      <c s="8" t="inlineStr" r="G14397">
        <is>
          <t xml:space="preserve">145</t>
        </is>
      </c>
      <c s="9" r="H14397">
        <v>780.0000</v>
      </c>
      <c s="8" t="inlineStr" r="I14397">
        <is>
          <t xml:space="preserve"/>
        </is>
      </c>
      <c s="8" t="inlineStr" r="J14397">
        <is>
          <t xml:space="preserve"> Rock Island</t>
        </is>
      </c>
    </row>
    <row r="14398" ht="20.25" customHeight="0">
      <c s="5" t="inlineStr" r="A14398">
        <is>
          <t xml:space="preserve">88102717</t>
        </is>
      </c>
      <c s="5" t="inlineStr" r="B14398">
        <is>
          <t xml:space="preserve">PEDESTRIAN SIGNAL HEAD, LED, 1-FACE, BRACKET MOUNTED WITH COUNTDOWN TIMER</t>
        </is>
      </c>
      <c s="5" t="inlineStr" r="C14398">
        <is>
          <t xml:space="preserve">EACH   </t>
        </is>
      </c>
      <c s="6" r="D14398">
        <v>16.000</v>
      </c>
      <c s="7" r="E14398">
        <v>5</v>
      </c>
      <c s="8" t="inlineStr" r="F14398">
        <is>
          <t xml:space="preserve">91619</t>
        </is>
      </c>
      <c s="8" t="inlineStr" r="G14398">
        <is>
          <t xml:space="preserve">154</t>
        </is>
      </c>
      <c s="9" r="H14398">
        <v>1250.0000</v>
      </c>
      <c s="8" t="inlineStr" r="I14398">
        <is>
          <t xml:space="preserve">Y</t>
        </is>
      </c>
      <c s="8" t="inlineStr" r="J14398">
        <is>
          <t xml:space="preserve"> McLean</t>
        </is>
      </c>
    </row>
    <row r="14399" ht="20.25" customHeight="0">
      <c s="5" t="inlineStr" r="A14399">
        <is>
          <t xml:space="preserve">88102747</t>
        </is>
      </c>
      <c s="5" t="inlineStr" r="B14399">
        <is>
          <t xml:space="preserve">PEDESTRIAN SIGNAL HEAD, LED, 2-FACE, BRACKET MOUNTED WITH COUNTDOWN TIMER</t>
        </is>
      </c>
      <c s="5" t="inlineStr" r="C14399">
        <is>
          <t xml:space="preserve">EACH   </t>
        </is>
      </c>
      <c s="6" r="D14399">
        <v>1.000</v>
      </c>
      <c s="7" r="E14399">
        <v>2</v>
      </c>
      <c s="8" t="inlineStr" r="F14399">
        <is>
          <t xml:space="preserve">64P61</t>
        </is>
      </c>
      <c s="8" t="inlineStr" r="G14399">
        <is>
          <t xml:space="preserve">026</t>
        </is>
      </c>
      <c s="9" r="H14399">
        <v>1273.3500</v>
      </c>
      <c s="8" t="inlineStr" r="I14399">
        <is>
          <t xml:space="preserve">Y</t>
        </is>
      </c>
      <c s="8" t="inlineStr" r="J14399">
        <is>
          <t xml:space="preserve"> Winnebago</t>
        </is>
      </c>
    </row>
    <row r="14400" ht="20.25" customHeight="0">
      <c s="5" t="inlineStr" r="A14400">
        <is>
          <t xml:space="preserve">88102747</t>
        </is>
      </c>
      <c s="5" t="inlineStr" r="B14400">
        <is>
          <t xml:space="preserve">PEDESTRIAN SIGNAL HEAD, LED, 2-FACE, BRACKET MOUNTED WITH COUNTDOWN TIMER</t>
        </is>
      </c>
      <c s="5" t="inlineStr" r="C14400">
        <is>
          <t xml:space="preserve">EACH   </t>
        </is>
      </c>
      <c s="6" r="D14400">
        <v>1.000</v>
      </c>
      <c s="7" r="E14400">
        <v>2</v>
      </c>
      <c s="8" t="inlineStr" r="F14400">
        <is>
          <t xml:space="preserve">64P61</t>
        </is>
      </c>
      <c s="8" t="inlineStr" r="G14400">
        <is>
          <t xml:space="preserve">026</t>
        </is>
      </c>
      <c s="9" r="H14400">
        <v>1312.2700</v>
      </c>
      <c s="8" t="inlineStr" r="I14400">
        <is>
          <t xml:space="preserve"/>
        </is>
      </c>
      <c s="8" t="inlineStr" r="J14400">
        <is>
          <t xml:space="preserve"> Winnebago</t>
        </is>
      </c>
    </row>
    <row r="14401" ht="20.25" customHeight="0">
      <c s="5" t="inlineStr" r="A14401">
        <is>
          <t xml:space="preserve">88102747</t>
        </is>
      </c>
      <c s="5" t="inlineStr" r="B14401">
        <is>
          <t xml:space="preserve">PEDESTRIAN SIGNAL HEAD, LED, 2-FACE, BRACKET MOUNTED WITH COUNTDOWN TIMER</t>
        </is>
      </c>
      <c s="5" t="inlineStr" r="C14401">
        <is>
          <t xml:space="preserve">EACH   </t>
        </is>
      </c>
      <c s="6" r="D14401">
        <v>1.000</v>
      </c>
      <c s="7" r="E14401">
        <v>2</v>
      </c>
      <c s="8" t="inlineStr" r="F14401">
        <is>
          <t xml:space="preserve">64P61</t>
        </is>
      </c>
      <c s="8" t="inlineStr" r="G14401">
        <is>
          <t xml:space="preserve">026</t>
        </is>
      </c>
      <c s="9" r="H14401">
        <v>1500.0000</v>
      </c>
      <c s="8" t="inlineStr" r="I14401">
        <is>
          <t xml:space="preserve"/>
        </is>
      </c>
      <c s="8" t="inlineStr" r="J14401">
        <is>
          <t xml:space="preserve"> Winnebago</t>
        </is>
      </c>
    </row>
    <row r="14402" ht="20.25" customHeight="0">
      <c s="5" t="inlineStr" r="A14402">
        <is>
          <t xml:space="preserve">88102825</t>
        </is>
      </c>
      <c s="5" t="inlineStr" r="B14402">
        <is>
          <t xml:space="preserve">PEDESTRIAN SIGNAL HEAD, POLYCARBONATE, LED, 1-FACE, BRACKET MOUNTED WITH COUNT DOWN TIMER</t>
        </is>
      </c>
      <c s="5" t="inlineStr" r="C14402">
        <is>
          <t xml:space="preserve">EACH   </t>
        </is>
      </c>
      <c s="6" r="D14402">
        <v>26.000</v>
      </c>
      <c s="7" r="E14402">
        <v>5</v>
      </c>
      <c s="8" t="inlineStr" r="F14402">
        <is>
          <t xml:space="preserve">70855</t>
        </is>
      </c>
      <c s="8" t="inlineStr" r="G14402">
        <is>
          <t xml:space="preserve">140</t>
        </is>
      </c>
      <c s="9" r="H14402">
        <v>2013.7200</v>
      </c>
      <c s="8" t="inlineStr" r="I14402">
        <is>
          <t xml:space="preserve">Y</t>
        </is>
      </c>
      <c s="8" t="inlineStr" r="J14402">
        <is>
          <t xml:space="preserve"> McLean</t>
        </is>
      </c>
    </row>
    <row r="14403" ht="20.25" customHeight="0">
      <c s="5" t="inlineStr" r="A14403">
        <is>
          <t xml:space="preserve">88102825</t>
        </is>
      </c>
      <c s="5" t="inlineStr" r="B14403">
        <is>
          <t xml:space="preserve">PEDESTRIAN SIGNAL HEAD, POLYCARBONATE, LED, 1-FACE, BRACKET MOUNTED WITH COUNT DOWN TIMER</t>
        </is>
      </c>
      <c s="5" t="inlineStr" r="C14403">
        <is>
          <t xml:space="preserve">EACH   </t>
        </is>
      </c>
      <c s="6" r="D14403">
        <v>8.000</v>
      </c>
      <c s="7" r="E14403">
        <v>3</v>
      </c>
      <c s="8" t="inlineStr" r="F14403">
        <is>
          <t xml:space="preserve">87811</t>
        </is>
      </c>
      <c s="8" t="inlineStr" r="G14403">
        <is>
          <t xml:space="preserve">146</t>
        </is>
      </c>
      <c s="9" r="H14403">
        <v>903.0000</v>
      </c>
      <c s="8" t="inlineStr" r="I14403">
        <is>
          <t xml:space="preserve">Y</t>
        </is>
      </c>
      <c s="8" t="inlineStr" r="J14403">
        <is>
          <t xml:space="preserve"> Bureau</t>
        </is>
      </c>
    </row>
    <row r="14404" ht="20.25" customHeight="0">
      <c s="5" t="inlineStr" r="A14404">
        <is>
          <t xml:space="preserve">88200400</t>
        </is>
      </c>
      <c s="5" t="inlineStr" r="B14404">
        <is>
          <t xml:space="preserve">TRAFFIC SIGNAL BACKPLATE, FORMED PLASTIC</t>
        </is>
      </c>
      <c s="5" t="inlineStr" r="C14404">
        <is>
          <t xml:space="preserve">EACH   </t>
        </is>
      </c>
      <c s="6" r="D14404">
        <v>10.000</v>
      </c>
      <c s="7" r="E14404">
        <v>8</v>
      </c>
      <c s="8" t="inlineStr" r="F14404">
        <is>
          <t xml:space="preserve">76H41</t>
        </is>
      </c>
      <c s="8" t="inlineStr" r="G14404">
        <is>
          <t xml:space="preserve">124</t>
        </is>
      </c>
      <c s="9" r="H14404">
        <v>175.0000</v>
      </c>
      <c s="8" t="inlineStr" r="I14404">
        <is>
          <t xml:space="preserve">Y</t>
        </is>
      </c>
      <c s="8" t="inlineStr" r="J14404">
        <is>
          <t xml:space="preserve"> St. Clair</t>
        </is>
      </c>
    </row>
    <row r="14405" ht="20.25" customHeight="0">
      <c s="5" t="inlineStr" r="A14405">
        <is>
          <t xml:space="preserve">88200400</t>
        </is>
      </c>
      <c s="5" t="inlineStr" r="B14405">
        <is>
          <t xml:space="preserve">TRAFFIC SIGNAL BACKPLATE, FORMED PLASTIC</t>
        </is>
      </c>
      <c s="5" t="inlineStr" r="C14405">
        <is>
          <t xml:space="preserve">EACH   </t>
        </is>
      </c>
      <c s="6" r="D14405">
        <v>10.000</v>
      </c>
      <c s="7" r="E14405">
        <v>8</v>
      </c>
      <c s="8" t="inlineStr" r="F14405">
        <is>
          <t xml:space="preserve">76H41</t>
        </is>
      </c>
      <c s="8" t="inlineStr" r="G14405">
        <is>
          <t xml:space="preserve">124</t>
        </is>
      </c>
      <c s="9" r="H14405">
        <v>0.0200</v>
      </c>
      <c s="8" t="inlineStr" r="I14405">
        <is>
          <t xml:space="preserve"/>
        </is>
      </c>
      <c s="8" t="inlineStr" r="J14405">
        <is>
          <t xml:space="preserve"> St. Clair</t>
        </is>
      </c>
    </row>
    <row r="14406" ht="20.25" customHeight="0">
      <c s="5" t="inlineStr" r="A14406">
        <is>
          <t xml:space="preserve">88200410</t>
        </is>
      </c>
      <c s="5" t="inlineStr" r="B14406">
        <is>
          <t xml:space="preserve">TRAFFIC SIGNAL BACKPLATE, LOUVERED, FORMED PLASTIC</t>
        </is>
      </c>
      <c s="5" t="inlineStr" r="C14406">
        <is>
          <t xml:space="preserve">EACH   </t>
        </is>
      </c>
      <c s="6" r="D14406">
        <v>36.000</v>
      </c>
      <c s="7" r="E14406">
        <v>1</v>
      </c>
      <c s="8" t="inlineStr" r="F14406">
        <is>
          <t xml:space="preserve">60R49</t>
        </is>
      </c>
      <c s="8" t="inlineStr" r="G14406">
        <is>
          <t xml:space="preserve">104</t>
        </is>
      </c>
      <c s="9" r="H14406">
        <v>205.8100</v>
      </c>
      <c s="8" t="inlineStr" r="I14406">
        <is>
          <t xml:space="preserve">Y</t>
        </is>
      </c>
      <c s="8" t="inlineStr" r="J14406">
        <is>
          <t xml:space="preserve"> Cook</t>
        </is>
      </c>
    </row>
    <row r="14407" ht="20.25" customHeight="0">
      <c s="5" t="inlineStr" r="A14407">
        <is>
          <t xml:space="preserve">88200410</t>
        </is>
      </c>
      <c s="5" t="inlineStr" r="B14407">
        <is>
          <t xml:space="preserve">TRAFFIC SIGNAL BACKPLATE, LOUVERED, FORMED PLASTIC</t>
        </is>
      </c>
      <c s="5" t="inlineStr" r="C14407">
        <is>
          <t xml:space="preserve">EACH   </t>
        </is>
      </c>
      <c s="6" r="D14407">
        <v>36.000</v>
      </c>
      <c s="7" r="E14407">
        <v>1</v>
      </c>
      <c s="8" t="inlineStr" r="F14407">
        <is>
          <t xml:space="preserve">60R49</t>
        </is>
      </c>
      <c s="8" t="inlineStr" r="G14407">
        <is>
          <t xml:space="preserve">104</t>
        </is>
      </c>
      <c s="9" r="H14407">
        <v>212.0000</v>
      </c>
      <c s="8" t="inlineStr" r="I14407">
        <is>
          <t xml:space="preserve"/>
        </is>
      </c>
      <c s="8" t="inlineStr" r="J14407">
        <is>
          <t xml:space="preserve"> Cook</t>
        </is>
      </c>
    </row>
    <row r="14408" ht="20.25" customHeight="0">
      <c s="5" t="inlineStr" r="A14408">
        <is>
          <t xml:space="preserve">88200410</t>
        </is>
      </c>
      <c s="5" t="inlineStr" r="B14408">
        <is>
          <t xml:space="preserve">TRAFFIC SIGNAL BACKPLATE, LOUVERED, FORMED PLASTIC</t>
        </is>
      </c>
      <c s="5" t="inlineStr" r="C14408">
        <is>
          <t xml:space="preserve">EACH   </t>
        </is>
      </c>
      <c s="6" r="D14408">
        <v>35.000</v>
      </c>
      <c s="7" r="E14408">
        <v>1</v>
      </c>
      <c s="8" t="inlineStr" r="F14408">
        <is>
          <t xml:space="preserve">62J47</t>
        </is>
      </c>
      <c s="8" t="inlineStr" r="G14408">
        <is>
          <t xml:space="preserve">105</t>
        </is>
      </c>
      <c s="9" r="H14408">
        <v>307.0000</v>
      </c>
      <c s="8" t="inlineStr" r="I14408">
        <is>
          <t xml:space="preserve">Y</t>
        </is>
      </c>
      <c s="8" t="inlineStr" r="J14408">
        <is>
          <t xml:space="preserve"> Cook</t>
        </is>
      </c>
    </row>
    <row r="14409" ht="20.25" customHeight="0">
      <c s="5" t="inlineStr" r="A14409">
        <is>
          <t xml:space="preserve">88200410</t>
        </is>
      </c>
      <c s="5" t="inlineStr" r="B14409">
        <is>
          <t xml:space="preserve">TRAFFIC SIGNAL BACKPLATE, LOUVERED, FORMED PLASTIC</t>
        </is>
      </c>
      <c s="5" t="inlineStr" r="C14409">
        <is>
          <t xml:space="preserve">EACH   </t>
        </is>
      </c>
      <c s="6" r="D14409">
        <v>35.000</v>
      </c>
      <c s="7" r="E14409">
        <v>1</v>
      </c>
      <c s="8" t="inlineStr" r="F14409">
        <is>
          <t xml:space="preserve">62J47</t>
        </is>
      </c>
      <c s="8" t="inlineStr" r="G14409">
        <is>
          <t xml:space="preserve">105</t>
        </is>
      </c>
      <c s="9" r="H14409">
        <v>307.0000</v>
      </c>
      <c s="8" t="inlineStr" r="I14409">
        <is>
          <t xml:space="preserve"/>
        </is>
      </c>
      <c s="8" t="inlineStr" r="J14409">
        <is>
          <t xml:space="preserve"> Cook</t>
        </is>
      </c>
    </row>
    <row r="14410" ht="20.25" customHeight="0">
      <c s="5" t="inlineStr" r="A14410">
        <is>
          <t xml:space="preserve">88200410</t>
        </is>
      </c>
      <c s="5" t="inlineStr" r="B14410">
        <is>
          <t xml:space="preserve">TRAFFIC SIGNAL BACKPLATE, LOUVERED, FORMED PLASTIC</t>
        </is>
      </c>
      <c s="5" t="inlineStr" r="C14410">
        <is>
          <t xml:space="preserve">EACH   </t>
        </is>
      </c>
      <c s="6" r="D14410">
        <v>35.000</v>
      </c>
      <c s="7" r="E14410">
        <v>1</v>
      </c>
      <c s="8" t="inlineStr" r="F14410">
        <is>
          <t xml:space="preserve">62J47</t>
        </is>
      </c>
      <c s="8" t="inlineStr" r="G14410">
        <is>
          <t xml:space="preserve">105</t>
        </is>
      </c>
      <c s="9" r="H14410">
        <v>307.0000</v>
      </c>
      <c s="8" t="inlineStr" r="I14410">
        <is>
          <t xml:space="preserve"/>
        </is>
      </c>
      <c s="8" t="inlineStr" r="J14410">
        <is>
          <t xml:space="preserve"> Cook</t>
        </is>
      </c>
    </row>
    <row r="14411" ht="20.25" customHeight="0">
      <c s="5" t="inlineStr" r="A14411">
        <is>
          <t xml:space="preserve">88200410</t>
        </is>
      </c>
      <c s="5" t="inlineStr" r="B14411">
        <is>
          <t xml:space="preserve">TRAFFIC SIGNAL BACKPLATE, LOUVERED, FORMED PLASTIC</t>
        </is>
      </c>
      <c s="5" t="inlineStr" r="C14411">
        <is>
          <t xml:space="preserve">EACH   </t>
        </is>
      </c>
      <c s="6" r="D14411">
        <v>35.000</v>
      </c>
      <c s="7" r="E14411">
        <v>1</v>
      </c>
      <c s="8" t="inlineStr" r="F14411">
        <is>
          <t xml:space="preserve">62J47</t>
        </is>
      </c>
      <c s="8" t="inlineStr" r="G14411">
        <is>
          <t xml:space="preserve">105</t>
        </is>
      </c>
      <c s="9" r="H14411">
        <v>337.7000</v>
      </c>
      <c s="8" t="inlineStr" r="I14411">
        <is>
          <t xml:space="preserve"/>
        </is>
      </c>
      <c s="8" t="inlineStr" r="J14411">
        <is>
          <t xml:space="preserve"> Cook</t>
        </is>
      </c>
    </row>
    <row r="14412" ht="20.25" customHeight="0">
      <c s="5" t="inlineStr" r="A14412">
        <is>
          <t xml:space="preserve">88200410</t>
        </is>
      </c>
      <c s="5" t="inlineStr" r="B14412">
        <is>
          <t xml:space="preserve">TRAFFIC SIGNAL BACKPLATE, LOUVERED, FORMED PLASTIC</t>
        </is>
      </c>
      <c s="5" t="inlineStr" r="C14412">
        <is>
          <t xml:space="preserve">EACH   </t>
        </is>
      </c>
      <c s="6" r="D14412">
        <v>13.000</v>
      </c>
      <c s="7" r="E14412">
        <v>1</v>
      </c>
      <c s="8" t="inlineStr" r="F14412">
        <is>
          <t xml:space="preserve">62W53</t>
        </is>
      </c>
      <c s="8" t="inlineStr" r="G14412">
        <is>
          <t xml:space="preserve">024</t>
        </is>
      </c>
      <c s="9" r="H14412">
        <v>295.0000</v>
      </c>
      <c s="8" t="inlineStr" r="I14412">
        <is>
          <t xml:space="preserve">Y</t>
        </is>
      </c>
      <c s="8" t="inlineStr" r="J14412">
        <is>
          <t xml:space="preserve"> Lake</t>
        </is>
      </c>
    </row>
    <row r="14413" ht="20.25" customHeight="0">
      <c s="5" t="inlineStr" r="A14413">
        <is>
          <t xml:space="preserve">88200410</t>
        </is>
      </c>
      <c s="5" t="inlineStr" r="B14413">
        <is>
          <t xml:space="preserve">TRAFFIC SIGNAL BACKPLATE, LOUVERED, FORMED PLASTIC</t>
        </is>
      </c>
      <c s="5" t="inlineStr" r="C14413">
        <is>
          <t xml:space="preserve">EACH   </t>
        </is>
      </c>
      <c s="6" r="D14413">
        <v>13.000</v>
      </c>
      <c s="7" r="E14413">
        <v>1</v>
      </c>
      <c s="8" t="inlineStr" r="F14413">
        <is>
          <t xml:space="preserve">62W53</t>
        </is>
      </c>
      <c s="8" t="inlineStr" r="G14413">
        <is>
          <t xml:space="preserve">024</t>
        </is>
      </c>
      <c s="9" r="H14413">
        <v>295.0000</v>
      </c>
      <c s="8" t="inlineStr" r="I14413">
        <is>
          <t xml:space="preserve"/>
        </is>
      </c>
      <c s="8" t="inlineStr" r="J14413">
        <is>
          <t xml:space="preserve"> Lake</t>
        </is>
      </c>
    </row>
    <row r="14414" ht="20.25" customHeight="0">
      <c s="5" t="inlineStr" r="A14414">
        <is>
          <t xml:space="preserve">88200410</t>
        </is>
      </c>
      <c s="5" t="inlineStr" r="B14414">
        <is>
          <t xml:space="preserve">TRAFFIC SIGNAL BACKPLATE, LOUVERED, FORMED PLASTIC</t>
        </is>
      </c>
      <c s="5" t="inlineStr" r="C14414">
        <is>
          <t xml:space="preserve">EACH   </t>
        </is>
      </c>
      <c s="6" r="D14414">
        <v>13.000</v>
      </c>
      <c s="7" r="E14414">
        <v>1</v>
      </c>
      <c s="8" t="inlineStr" r="F14414">
        <is>
          <t xml:space="preserve">62W53</t>
        </is>
      </c>
      <c s="8" t="inlineStr" r="G14414">
        <is>
          <t xml:space="preserve">024</t>
        </is>
      </c>
      <c s="9" r="H14414">
        <v>295.0000</v>
      </c>
      <c s="8" t="inlineStr" r="I14414">
        <is>
          <t xml:space="preserve"/>
        </is>
      </c>
      <c s="8" t="inlineStr" r="J14414">
        <is>
          <t xml:space="preserve"> Lake</t>
        </is>
      </c>
    </row>
    <row r="14415" ht="20.25" customHeight="0">
      <c s="5" t="inlineStr" r="A14415">
        <is>
          <t xml:space="preserve">88200510</t>
        </is>
      </c>
      <c s="5" t="inlineStr" r="B14415">
        <is>
          <t xml:space="preserve">TRAFFIC SIGNAL BACKPLATE, RETROREFLECTIVE</t>
        </is>
      </c>
      <c s="5" t="inlineStr" r="C14415">
        <is>
          <t xml:space="preserve">EACH   </t>
        </is>
      </c>
      <c s="6" r="D14415">
        <v>1.000</v>
      </c>
      <c s="7" r="E14415">
        <v>3</v>
      </c>
      <c s="8" t="inlineStr" r="F14415">
        <is>
          <t xml:space="preserve">66N21</t>
        </is>
      </c>
      <c s="8" t="inlineStr" r="G14415">
        <is>
          <t xml:space="preserve">137</t>
        </is>
      </c>
      <c s="9" r="H14415">
        <v>350.0000</v>
      </c>
      <c s="8" t="inlineStr" r="I14415">
        <is>
          <t xml:space="preserve">Y</t>
        </is>
      </c>
      <c s="8" t="inlineStr" r="J14415">
        <is>
          <t xml:space="preserve"> Grundy</t>
        </is>
      </c>
    </row>
    <row r="14416" ht="20.25" customHeight="0">
      <c s="5" t="inlineStr" r="A14416">
        <is>
          <t xml:space="preserve">88200510</t>
        </is>
      </c>
      <c s="5" t="inlineStr" r="B14416">
        <is>
          <t xml:space="preserve">TRAFFIC SIGNAL BACKPLATE, RETROREFLECTIVE</t>
        </is>
      </c>
      <c s="5" t="inlineStr" r="C14416">
        <is>
          <t xml:space="preserve">EACH   </t>
        </is>
      </c>
      <c s="6" r="D14416">
        <v>37.000</v>
      </c>
      <c s="7" r="E14416">
        <v>5</v>
      </c>
      <c s="8" t="inlineStr" r="F14416">
        <is>
          <t xml:space="preserve">70855</t>
        </is>
      </c>
      <c s="8" t="inlineStr" r="G14416">
        <is>
          <t xml:space="preserve">140</t>
        </is>
      </c>
      <c s="9" r="H14416">
        <v>552.6700</v>
      </c>
      <c s="8" t="inlineStr" r="I14416">
        <is>
          <t xml:space="preserve">Y</t>
        </is>
      </c>
      <c s="8" t="inlineStr" r="J14416">
        <is>
          <t xml:space="preserve"> McLean</t>
        </is>
      </c>
    </row>
    <row r="14417" ht="20.25" customHeight="0">
      <c s="5" t="inlineStr" r="A14417">
        <is>
          <t xml:space="preserve">88200510</t>
        </is>
      </c>
      <c s="5" t="inlineStr" r="B14417">
        <is>
          <t xml:space="preserve">TRAFFIC SIGNAL BACKPLATE, RETROREFLECTIVE</t>
        </is>
      </c>
      <c s="5" t="inlineStr" r="C14417">
        <is>
          <t xml:space="preserve">EACH   </t>
        </is>
      </c>
      <c s="6" r="D14417">
        <v>28.000</v>
      </c>
      <c s="7" r="E14417">
        <v>8</v>
      </c>
      <c s="8" t="inlineStr" r="F14417">
        <is>
          <t xml:space="preserve">76R84</t>
        </is>
      </c>
      <c s="8" t="inlineStr" r="G14417">
        <is>
          <t xml:space="preserve">073</t>
        </is>
      </c>
      <c s="9" r="H14417">
        <v>200.0000</v>
      </c>
      <c s="8" t="inlineStr" r="I14417">
        <is>
          <t xml:space="preserve">Y</t>
        </is>
      </c>
      <c s="8" t="inlineStr" r="J14417">
        <is>
          <t xml:space="preserve"> Madison, St. Clair</t>
        </is>
      </c>
    </row>
    <row r="14418" ht="20.25" customHeight="0">
      <c s="5" t="inlineStr" r="A14418">
        <is>
          <t xml:space="preserve">88200510</t>
        </is>
      </c>
      <c s="5" t="inlineStr" r="B14418">
        <is>
          <t xml:space="preserve">TRAFFIC SIGNAL BACKPLATE, RETROREFLECTIVE</t>
        </is>
      </c>
      <c s="5" t="inlineStr" r="C14418">
        <is>
          <t xml:space="preserve">EACH   </t>
        </is>
      </c>
      <c s="6" r="D14418">
        <v>46.000</v>
      </c>
      <c s="7" r="E14418">
        <v>5</v>
      </c>
      <c s="8" t="inlineStr" r="F14418">
        <is>
          <t xml:space="preserve">91619</t>
        </is>
      </c>
      <c s="8" t="inlineStr" r="G14418">
        <is>
          <t xml:space="preserve">154</t>
        </is>
      </c>
      <c s="9" r="H14418">
        <v>500.0000</v>
      </c>
      <c s="8" t="inlineStr" r="I14418">
        <is>
          <t xml:space="preserve">Y</t>
        </is>
      </c>
      <c s="8" t="inlineStr" r="J14418">
        <is>
          <t xml:space="preserve"> McLean</t>
        </is>
      </c>
    </row>
    <row r="14419" ht="20.25" customHeight="0">
      <c s="5" t="inlineStr" r="A14419">
        <is>
          <t xml:space="preserve">88500100</t>
        </is>
      </c>
      <c s="5" t="inlineStr" r="B14419">
        <is>
          <t xml:space="preserve">INDUCTIVE LOOP DETECTOR</t>
        </is>
      </c>
      <c s="5" t="inlineStr" r="C14419">
        <is>
          <t xml:space="preserve">EACH   </t>
        </is>
      </c>
      <c s="6" r="D14419">
        <v>31.000</v>
      </c>
      <c s="7" r="E14419">
        <v>1</v>
      </c>
      <c s="8" t="inlineStr" r="F14419">
        <is>
          <t xml:space="preserve">60R49</t>
        </is>
      </c>
      <c s="8" t="inlineStr" r="G14419">
        <is>
          <t xml:space="preserve">104</t>
        </is>
      </c>
      <c s="9" r="H14419">
        <v>244.2500</v>
      </c>
      <c s="8" t="inlineStr" r="I14419">
        <is>
          <t xml:space="preserve">Y</t>
        </is>
      </c>
      <c s="8" t="inlineStr" r="J14419">
        <is>
          <t xml:space="preserve"> Cook</t>
        </is>
      </c>
    </row>
    <row r="14420" ht="20.25" customHeight="0">
      <c s="5" t="inlineStr" r="A14420">
        <is>
          <t xml:space="preserve">88500100</t>
        </is>
      </c>
      <c s="5" t="inlineStr" r="B14420">
        <is>
          <t xml:space="preserve">INDUCTIVE LOOP DETECTOR</t>
        </is>
      </c>
      <c s="5" t="inlineStr" r="C14420">
        <is>
          <t xml:space="preserve">EACH   </t>
        </is>
      </c>
      <c s="6" r="D14420">
        <v>31.000</v>
      </c>
      <c s="7" r="E14420">
        <v>1</v>
      </c>
      <c s="8" t="inlineStr" r="F14420">
        <is>
          <t xml:space="preserve">60R49</t>
        </is>
      </c>
      <c s="8" t="inlineStr" r="G14420">
        <is>
          <t xml:space="preserve">104</t>
        </is>
      </c>
      <c s="9" r="H14420">
        <v>250.0000</v>
      </c>
      <c s="8" t="inlineStr" r="I14420">
        <is>
          <t xml:space="preserve"/>
        </is>
      </c>
      <c s="8" t="inlineStr" r="J14420">
        <is>
          <t xml:space="preserve"> Cook</t>
        </is>
      </c>
    </row>
    <row r="14421" ht="20.25" customHeight="0">
      <c s="5" t="inlineStr" r="A14421">
        <is>
          <t xml:space="preserve">88500100</t>
        </is>
      </c>
      <c s="5" t="inlineStr" r="B14421">
        <is>
          <t xml:space="preserve">INDUCTIVE LOOP DETECTOR</t>
        </is>
      </c>
      <c s="5" t="inlineStr" r="C14421">
        <is>
          <t xml:space="preserve">EACH   </t>
        </is>
      </c>
      <c s="6" r="D14421">
        <v>29.000</v>
      </c>
      <c s="7" r="E14421">
        <v>1</v>
      </c>
      <c s="8" t="inlineStr" r="F14421">
        <is>
          <t xml:space="preserve">62J47</t>
        </is>
      </c>
      <c s="8" t="inlineStr" r="G14421">
        <is>
          <t xml:space="preserve">105</t>
        </is>
      </c>
      <c s="9" r="H14421">
        <v>225.0000</v>
      </c>
      <c s="8" t="inlineStr" r="I14421">
        <is>
          <t xml:space="preserve">Y</t>
        </is>
      </c>
      <c s="8" t="inlineStr" r="J14421">
        <is>
          <t xml:space="preserve"> Cook</t>
        </is>
      </c>
    </row>
    <row r="14422" ht="20.25" customHeight="0">
      <c s="5" t="inlineStr" r="A14422">
        <is>
          <t xml:space="preserve">88500100</t>
        </is>
      </c>
      <c s="5" t="inlineStr" r="B14422">
        <is>
          <t xml:space="preserve">INDUCTIVE LOOP DETECTOR</t>
        </is>
      </c>
      <c s="5" t="inlineStr" r="C14422">
        <is>
          <t xml:space="preserve">EACH   </t>
        </is>
      </c>
      <c s="6" r="D14422">
        <v>29.000</v>
      </c>
      <c s="7" r="E14422">
        <v>1</v>
      </c>
      <c s="8" t="inlineStr" r="F14422">
        <is>
          <t xml:space="preserve">62J47</t>
        </is>
      </c>
      <c s="8" t="inlineStr" r="G14422">
        <is>
          <t xml:space="preserve">105</t>
        </is>
      </c>
      <c s="9" r="H14422">
        <v>225.0000</v>
      </c>
      <c s="8" t="inlineStr" r="I14422">
        <is>
          <t xml:space="preserve"/>
        </is>
      </c>
      <c s="8" t="inlineStr" r="J14422">
        <is>
          <t xml:space="preserve"> Cook</t>
        </is>
      </c>
    </row>
    <row r="14423" ht="20.25" customHeight="0">
      <c s="5" t="inlineStr" r="A14423">
        <is>
          <t xml:space="preserve">88500100</t>
        </is>
      </c>
      <c s="5" t="inlineStr" r="B14423">
        <is>
          <t xml:space="preserve">INDUCTIVE LOOP DETECTOR</t>
        </is>
      </c>
      <c s="5" t="inlineStr" r="C14423">
        <is>
          <t xml:space="preserve">EACH   </t>
        </is>
      </c>
      <c s="6" r="D14423">
        <v>29.000</v>
      </c>
      <c s="7" r="E14423">
        <v>1</v>
      </c>
      <c s="8" t="inlineStr" r="F14423">
        <is>
          <t xml:space="preserve">62J47</t>
        </is>
      </c>
      <c s="8" t="inlineStr" r="G14423">
        <is>
          <t xml:space="preserve">105</t>
        </is>
      </c>
      <c s="9" r="H14423">
        <v>225.0000</v>
      </c>
      <c s="8" t="inlineStr" r="I14423">
        <is>
          <t xml:space="preserve"/>
        </is>
      </c>
      <c s="8" t="inlineStr" r="J14423">
        <is>
          <t xml:space="preserve"> Cook</t>
        </is>
      </c>
    </row>
    <row r="14424" ht="20.25" customHeight="0">
      <c s="5" t="inlineStr" r="A14424">
        <is>
          <t xml:space="preserve">88500100</t>
        </is>
      </c>
      <c s="5" t="inlineStr" r="B14424">
        <is>
          <t xml:space="preserve">INDUCTIVE LOOP DETECTOR</t>
        </is>
      </c>
      <c s="5" t="inlineStr" r="C14424">
        <is>
          <t xml:space="preserve">EACH   </t>
        </is>
      </c>
      <c s="6" r="D14424">
        <v>29.000</v>
      </c>
      <c s="7" r="E14424">
        <v>1</v>
      </c>
      <c s="8" t="inlineStr" r="F14424">
        <is>
          <t xml:space="preserve">62J47</t>
        </is>
      </c>
      <c s="8" t="inlineStr" r="G14424">
        <is>
          <t xml:space="preserve">105</t>
        </is>
      </c>
      <c s="9" r="H14424">
        <v>247.5000</v>
      </c>
      <c s="8" t="inlineStr" r="I14424">
        <is>
          <t xml:space="preserve"/>
        </is>
      </c>
      <c s="8" t="inlineStr" r="J14424">
        <is>
          <t xml:space="preserve"> Cook</t>
        </is>
      </c>
    </row>
    <row r="14425" ht="20.25" customHeight="0">
      <c s="5" t="inlineStr" r="A14425">
        <is>
          <t xml:space="preserve">88500100</t>
        </is>
      </c>
      <c s="5" t="inlineStr" r="B14425">
        <is>
          <t xml:space="preserve">INDUCTIVE LOOP DETECTOR</t>
        </is>
      </c>
      <c s="5" t="inlineStr" r="C14425">
        <is>
          <t xml:space="preserve">EACH   </t>
        </is>
      </c>
      <c s="6" r="D14425">
        <v>8.000</v>
      </c>
      <c s="7" r="E14425">
        <v>1</v>
      </c>
      <c s="8" t="inlineStr" r="F14425">
        <is>
          <t xml:space="preserve">62W53</t>
        </is>
      </c>
      <c s="8" t="inlineStr" r="G14425">
        <is>
          <t xml:space="preserve">024</t>
        </is>
      </c>
      <c s="9" r="H14425">
        <v>277.0000</v>
      </c>
      <c s="8" t="inlineStr" r="I14425">
        <is>
          <t xml:space="preserve">Y</t>
        </is>
      </c>
      <c s="8" t="inlineStr" r="J14425">
        <is>
          <t xml:space="preserve"> Lake</t>
        </is>
      </c>
    </row>
    <row r="14426" ht="20.25" customHeight="0">
      <c s="5" t="inlineStr" r="A14426">
        <is>
          <t xml:space="preserve">88500100</t>
        </is>
      </c>
      <c s="5" t="inlineStr" r="B14426">
        <is>
          <t xml:space="preserve">INDUCTIVE LOOP DETECTOR</t>
        </is>
      </c>
      <c s="5" t="inlineStr" r="C14426">
        <is>
          <t xml:space="preserve">EACH   </t>
        </is>
      </c>
      <c s="6" r="D14426">
        <v>8.000</v>
      </c>
      <c s="7" r="E14426">
        <v>1</v>
      </c>
      <c s="8" t="inlineStr" r="F14426">
        <is>
          <t xml:space="preserve">62W53</t>
        </is>
      </c>
      <c s="8" t="inlineStr" r="G14426">
        <is>
          <t xml:space="preserve">024</t>
        </is>
      </c>
      <c s="9" r="H14426">
        <v>277.0000</v>
      </c>
      <c s="8" t="inlineStr" r="I14426">
        <is>
          <t xml:space="preserve"/>
        </is>
      </c>
      <c s="8" t="inlineStr" r="J14426">
        <is>
          <t xml:space="preserve"> Lake</t>
        </is>
      </c>
    </row>
    <row r="14427" ht="20.25" customHeight="0">
      <c s="5" t="inlineStr" r="A14427">
        <is>
          <t xml:space="preserve">88500100</t>
        </is>
      </c>
      <c s="5" t="inlineStr" r="B14427">
        <is>
          <t xml:space="preserve">INDUCTIVE LOOP DETECTOR</t>
        </is>
      </c>
      <c s="5" t="inlineStr" r="C14427">
        <is>
          <t xml:space="preserve">EACH   </t>
        </is>
      </c>
      <c s="6" r="D14427">
        <v>8.000</v>
      </c>
      <c s="7" r="E14427">
        <v>1</v>
      </c>
      <c s="8" t="inlineStr" r="F14427">
        <is>
          <t xml:space="preserve">62W53</t>
        </is>
      </c>
      <c s="8" t="inlineStr" r="G14427">
        <is>
          <t xml:space="preserve">024</t>
        </is>
      </c>
      <c s="9" r="H14427">
        <v>277.0000</v>
      </c>
      <c s="8" t="inlineStr" r="I14427">
        <is>
          <t xml:space="preserve"/>
        </is>
      </c>
      <c s="8" t="inlineStr" r="J14427">
        <is>
          <t xml:space="preserve"> Lake</t>
        </is>
      </c>
    </row>
    <row r="14428" ht="20.25" customHeight="0">
      <c s="5" t="inlineStr" r="A14428">
        <is>
          <t xml:space="preserve">88500100</t>
        </is>
      </c>
      <c s="5" t="inlineStr" r="B14428">
        <is>
          <t xml:space="preserve">INDUCTIVE LOOP DETECTOR</t>
        </is>
      </c>
      <c s="5" t="inlineStr" r="C14428">
        <is>
          <t xml:space="preserve">EACH   </t>
        </is>
      </c>
      <c s="6" r="D14428">
        <v>28.000</v>
      </c>
      <c s="7" r="E14428">
        <v>8</v>
      </c>
      <c s="8" t="inlineStr" r="F14428">
        <is>
          <t xml:space="preserve">76H41</t>
        </is>
      </c>
      <c s="8" t="inlineStr" r="G14428">
        <is>
          <t xml:space="preserve">124</t>
        </is>
      </c>
      <c s="9" r="H14428">
        <v>375.0000</v>
      </c>
      <c s="8" t="inlineStr" r="I14428">
        <is>
          <t xml:space="preserve">Y</t>
        </is>
      </c>
      <c s="8" t="inlineStr" r="J14428">
        <is>
          <t xml:space="preserve"> St. Clair</t>
        </is>
      </c>
    </row>
    <row r="14429" ht="20.25" customHeight="0">
      <c s="5" t="inlineStr" r="A14429">
        <is>
          <t xml:space="preserve">88500100</t>
        </is>
      </c>
      <c s="5" t="inlineStr" r="B14429">
        <is>
          <t xml:space="preserve">INDUCTIVE LOOP DETECTOR</t>
        </is>
      </c>
      <c s="5" t="inlineStr" r="C14429">
        <is>
          <t xml:space="preserve">EACH   </t>
        </is>
      </c>
      <c s="6" r="D14429">
        <v>28.000</v>
      </c>
      <c s="7" r="E14429">
        <v>8</v>
      </c>
      <c s="8" t="inlineStr" r="F14429">
        <is>
          <t xml:space="preserve">76H41</t>
        </is>
      </c>
      <c s="8" t="inlineStr" r="G14429">
        <is>
          <t xml:space="preserve">124</t>
        </is>
      </c>
      <c s="9" r="H14429">
        <v>545.7000</v>
      </c>
      <c s="8" t="inlineStr" r="I14429">
        <is>
          <t xml:space="preserve"/>
        </is>
      </c>
      <c s="8" t="inlineStr" r="J14429">
        <is>
          <t xml:space="preserve"> St. Clair</t>
        </is>
      </c>
    </row>
    <row r="14430" ht="20.25" customHeight="0">
      <c s="5" t="inlineStr" r="A14430">
        <is>
          <t xml:space="preserve">88600100</t>
        </is>
      </c>
      <c s="5" t="inlineStr" r="B14430">
        <is>
          <t xml:space="preserve">DETECTOR LOOP, TYPE I</t>
        </is>
      </c>
      <c s="5" t="inlineStr" r="C14430">
        <is>
          <t xml:space="preserve">FOOT   </t>
        </is>
      </c>
      <c s="6" r="D14430">
        <v>1895.000</v>
      </c>
      <c s="7" r="E14430">
        <v>1</v>
      </c>
      <c s="8" t="inlineStr" r="F14430">
        <is>
          <t xml:space="preserve">60R49</t>
        </is>
      </c>
      <c s="8" t="inlineStr" r="G14430">
        <is>
          <t xml:space="preserve">104</t>
        </is>
      </c>
      <c s="9" r="H14430">
        <v>17.1900</v>
      </c>
      <c s="8" t="inlineStr" r="I14430">
        <is>
          <t xml:space="preserve">Y</t>
        </is>
      </c>
      <c s="8" t="inlineStr" r="J14430">
        <is>
          <t xml:space="preserve"> Cook</t>
        </is>
      </c>
    </row>
    <row r="14431" ht="20.25" customHeight="0">
      <c s="5" t="inlineStr" r="A14431">
        <is>
          <t xml:space="preserve">88600100</t>
        </is>
      </c>
      <c s="5" t="inlineStr" r="B14431">
        <is>
          <t xml:space="preserve">DETECTOR LOOP, TYPE I</t>
        </is>
      </c>
      <c s="5" t="inlineStr" r="C14431">
        <is>
          <t xml:space="preserve">FOOT   </t>
        </is>
      </c>
      <c s="6" r="D14431">
        <v>1895.000</v>
      </c>
      <c s="7" r="E14431">
        <v>1</v>
      </c>
      <c s="8" t="inlineStr" r="F14431">
        <is>
          <t xml:space="preserve">60R49</t>
        </is>
      </c>
      <c s="8" t="inlineStr" r="G14431">
        <is>
          <t xml:space="preserve">104</t>
        </is>
      </c>
      <c s="9" r="H14431">
        <v>26.5000</v>
      </c>
      <c s="8" t="inlineStr" r="I14431">
        <is>
          <t xml:space="preserve"/>
        </is>
      </c>
      <c s="8" t="inlineStr" r="J14431">
        <is>
          <t xml:space="preserve"> Cook</t>
        </is>
      </c>
    </row>
    <row r="14432" ht="20.25" customHeight="0">
      <c s="5" t="inlineStr" r="A14432">
        <is>
          <t xml:space="preserve">88600100</t>
        </is>
      </c>
      <c s="5" t="inlineStr" r="B14432">
        <is>
          <t xml:space="preserve">DETECTOR LOOP, TYPE I</t>
        </is>
      </c>
      <c s="5" t="inlineStr" r="C14432">
        <is>
          <t xml:space="preserve">FOOT   </t>
        </is>
      </c>
      <c s="6" r="D14432">
        <v>90.000</v>
      </c>
      <c s="7" r="E14432">
        <v>1</v>
      </c>
      <c s="8" t="inlineStr" r="F14432">
        <is>
          <t xml:space="preserve">61J30</t>
        </is>
      </c>
      <c s="8" t="inlineStr" r="G14432">
        <is>
          <t xml:space="preserve">001</t>
        </is>
      </c>
      <c s="9" r="H14432">
        <v>37.2000</v>
      </c>
      <c s="8" t="inlineStr" r="I14432">
        <is>
          <t xml:space="preserve">Y</t>
        </is>
      </c>
      <c s="8" t="inlineStr" r="J14432">
        <is>
          <t xml:space="preserve"> DuPage</t>
        </is>
      </c>
    </row>
    <row r="14433" ht="20.25" customHeight="0">
      <c s="5" t="inlineStr" r="A14433">
        <is>
          <t xml:space="preserve">88600100</t>
        </is>
      </c>
      <c s="5" t="inlineStr" r="B14433">
        <is>
          <t xml:space="preserve">DETECTOR LOOP, TYPE I</t>
        </is>
      </c>
      <c s="5" t="inlineStr" r="C14433">
        <is>
          <t xml:space="preserve">FOOT   </t>
        </is>
      </c>
      <c s="6" r="D14433">
        <v>90.000</v>
      </c>
      <c s="7" r="E14433">
        <v>1</v>
      </c>
      <c s="8" t="inlineStr" r="F14433">
        <is>
          <t xml:space="preserve">61J30</t>
        </is>
      </c>
      <c s="8" t="inlineStr" r="G14433">
        <is>
          <t xml:space="preserve">001</t>
        </is>
      </c>
      <c s="9" r="H14433">
        <v>35.3600</v>
      </c>
      <c s="8" t="inlineStr" r="I14433">
        <is>
          <t xml:space="preserve"/>
        </is>
      </c>
      <c s="8" t="inlineStr" r="J14433">
        <is>
          <t xml:space="preserve"> DuPage</t>
        </is>
      </c>
    </row>
    <row r="14434" ht="20.25" customHeight="0">
      <c s="5" t="inlineStr" r="A14434">
        <is>
          <t xml:space="preserve">88600100</t>
        </is>
      </c>
      <c s="5" t="inlineStr" r="B14434">
        <is>
          <t xml:space="preserve">DETECTOR LOOP, TYPE I</t>
        </is>
      </c>
      <c s="5" t="inlineStr" r="C14434">
        <is>
          <t xml:space="preserve">FOOT   </t>
        </is>
      </c>
      <c s="6" r="D14434">
        <v>90.000</v>
      </c>
      <c s="7" r="E14434">
        <v>1</v>
      </c>
      <c s="8" t="inlineStr" r="F14434">
        <is>
          <t xml:space="preserve">61J30</t>
        </is>
      </c>
      <c s="8" t="inlineStr" r="G14434">
        <is>
          <t xml:space="preserve">001</t>
        </is>
      </c>
      <c s="9" r="H14434">
        <v>55.0000</v>
      </c>
      <c s="8" t="inlineStr" r="I14434">
        <is>
          <t xml:space="preserve"/>
        </is>
      </c>
      <c s="8" t="inlineStr" r="J14434">
        <is>
          <t xml:space="preserve"> DuPage</t>
        </is>
      </c>
    </row>
    <row r="14435" ht="20.25" customHeight="0">
      <c s="5" t="inlineStr" r="A14435">
        <is>
          <t xml:space="preserve">88600100</t>
        </is>
      </c>
      <c s="5" t="inlineStr" r="B14435">
        <is>
          <t xml:space="preserve">DETECTOR LOOP, TYPE I</t>
        </is>
      </c>
      <c s="5" t="inlineStr" r="C14435">
        <is>
          <t xml:space="preserve">FOOT   </t>
        </is>
      </c>
      <c s="6" r="D14435">
        <v>90.000</v>
      </c>
      <c s="7" r="E14435">
        <v>1</v>
      </c>
      <c s="8" t="inlineStr" r="F14435">
        <is>
          <t xml:space="preserve">61J30</t>
        </is>
      </c>
      <c s="8" t="inlineStr" r="G14435">
        <is>
          <t xml:space="preserve">001</t>
        </is>
      </c>
      <c s="9" r="H14435">
        <v>91.3000</v>
      </c>
      <c s="8" t="inlineStr" r="I14435">
        <is>
          <t xml:space="preserve"/>
        </is>
      </c>
      <c s="8" t="inlineStr" r="J14435">
        <is>
          <t xml:space="preserve"> DuPage</t>
        </is>
      </c>
    </row>
    <row r="14436" ht="20.25" customHeight="0">
      <c s="5" t="inlineStr" r="A14436">
        <is>
          <t xml:space="preserve">88600100</t>
        </is>
      </c>
      <c s="5" t="inlineStr" r="B14436">
        <is>
          <t xml:space="preserve">DETECTOR LOOP, TYPE I</t>
        </is>
      </c>
      <c s="5" t="inlineStr" r="C14436">
        <is>
          <t xml:space="preserve">FOOT   </t>
        </is>
      </c>
      <c s="6" r="D14436">
        <v>90.000</v>
      </c>
      <c s="7" r="E14436">
        <v>1</v>
      </c>
      <c s="8" t="inlineStr" r="F14436">
        <is>
          <t xml:space="preserve">61J30</t>
        </is>
      </c>
      <c s="8" t="inlineStr" r="G14436">
        <is>
          <t xml:space="preserve">001</t>
        </is>
      </c>
      <c s="9" r="H14436">
        <v>92.0000</v>
      </c>
      <c s="8" t="inlineStr" r="I14436">
        <is>
          <t xml:space="preserve"/>
        </is>
      </c>
      <c s="8" t="inlineStr" r="J14436">
        <is>
          <t xml:space="preserve"> DuPage</t>
        </is>
      </c>
    </row>
    <row r="14437" ht="20.25" customHeight="0">
      <c s="5" t="inlineStr" r="A14437">
        <is>
          <t xml:space="preserve">88600100</t>
        </is>
      </c>
      <c s="5" t="inlineStr" r="B14437">
        <is>
          <t xml:space="preserve">DETECTOR LOOP, TYPE I</t>
        </is>
      </c>
      <c s="5" t="inlineStr" r="C14437">
        <is>
          <t xml:space="preserve">FOOT   </t>
        </is>
      </c>
      <c s="6" r="D14437">
        <v>1851.000</v>
      </c>
      <c s="7" r="E14437">
        <v>1</v>
      </c>
      <c s="8" t="inlineStr" r="F14437">
        <is>
          <t xml:space="preserve">62J47</t>
        </is>
      </c>
      <c s="8" t="inlineStr" r="G14437">
        <is>
          <t xml:space="preserve">105</t>
        </is>
      </c>
      <c s="9" r="H14437">
        <v>19.8000</v>
      </c>
      <c s="8" t="inlineStr" r="I14437">
        <is>
          <t xml:space="preserve">Y</t>
        </is>
      </c>
      <c s="8" t="inlineStr" r="J14437">
        <is>
          <t xml:space="preserve"> Cook</t>
        </is>
      </c>
    </row>
    <row r="14438" ht="20.25" customHeight="0">
      <c s="5" t="inlineStr" r="A14438">
        <is>
          <t xml:space="preserve">88600100</t>
        </is>
      </c>
      <c s="5" t="inlineStr" r="B14438">
        <is>
          <t xml:space="preserve">DETECTOR LOOP, TYPE I</t>
        </is>
      </c>
      <c s="5" t="inlineStr" r="C14438">
        <is>
          <t xml:space="preserve">FOOT   </t>
        </is>
      </c>
      <c s="6" r="D14438">
        <v>1851.000</v>
      </c>
      <c s="7" r="E14438">
        <v>1</v>
      </c>
      <c s="8" t="inlineStr" r="F14438">
        <is>
          <t xml:space="preserve">62J47</t>
        </is>
      </c>
      <c s="8" t="inlineStr" r="G14438">
        <is>
          <t xml:space="preserve">105</t>
        </is>
      </c>
      <c s="9" r="H14438">
        <v>19.8000</v>
      </c>
      <c s="8" t="inlineStr" r="I14438">
        <is>
          <t xml:space="preserve"/>
        </is>
      </c>
      <c s="8" t="inlineStr" r="J14438">
        <is>
          <t xml:space="preserve"> Cook</t>
        </is>
      </c>
    </row>
    <row r="14439" ht="20.25" customHeight="0">
      <c s="5" t="inlineStr" r="A14439">
        <is>
          <t xml:space="preserve">88600100</t>
        </is>
      </c>
      <c s="5" t="inlineStr" r="B14439">
        <is>
          <t xml:space="preserve">DETECTOR LOOP, TYPE I</t>
        </is>
      </c>
      <c s="5" t="inlineStr" r="C14439">
        <is>
          <t xml:space="preserve">FOOT   </t>
        </is>
      </c>
      <c s="6" r="D14439">
        <v>1851.000</v>
      </c>
      <c s="7" r="E14439">
        <v>1</v>
      </c>
      <c s="8" t="inlineStr" r="F14439">
        <is>
          <t xml:space="preserve">62J47</t>
        </is>
      </c>
      <c s="8" t="inlineStr" r="G14439">
        <is>
          <t xml:space="preserve">105</t>
        </is>
      </c>
      <c s="9" r="H14439">
        <v>19.8000</v>
      </c>
      <c s="8" t="inlineStr" r="I14439">
        <is>
          <t xml:space="preserve"/>
        </is>
      </c>
      <c s="8" t="inlineStr" r="J14439">
        <is>
          <t xml:space="preserve"> Cook</t>
        </is>
      </c>
    </row>
    <row r="14440" ht="20.25" customHeight="0">
      <c s="5" t="inlineStr" r="A14440">
        <is>
          <t xml:space="preserve">88600100</t>
        </is>
      </c>
      <c s="5" t="inlineStr" r="B14440">
        <is>
          <t xml:space="preserve">DETECTOR LOOP, TYPE I</t>
        </is>
      </c>
      <c s="5" t="inlineStr" r="C14440">
        <is>
          <t xml:space="preserve">FOOT   </t>
        </is>
      </c>
      <c s="6" r="D14440">
        <v>1851.000</v>
      </c>
      <c s="7" r="E14440">
        <v>1</v>
      </c>
      <c s="8" t="inlineStr" r="F14440">
        <is>
          <t xml:space="preserve">62J47</t>
        </is>
      </c>
      <c s="8" t="inlineStr" r="G14440">
        <is>
          <t xml:space="preserve">105</t>
        </is>
      </c>
      <c s="9" r="H14440">
        <v>21.7800</v>
      </c>
      <c s="8" t="inlineStr" r="I14440">
        <is>
          <t xml:space="preserve"/>
        </is>
      </c>
      <c s="8" t="inlineStr" r="J14440">
        <is>
          <t xml:space="preserve"> Cook</t>
        </is>
      </c>
    </row>
    <row r="14441" ht="20.25" customHeight="0">
      <c s="5" t="inlineStr" r="A14441">
        <is>
          <t xml:space="preserve">88600100</t>
        </is>
      </c>
      <c s="5" t="inlineStr" r="B14441">
        <is>
          <t xml:space="preserve">DETECTOR LOOP, TYPE I</t>
        </is>
      </c>
      <c s="5" t="inlineStr" r="C14441">
        <is>
          <t xml:space="preserve">FOOT   </t>
        </is>
      </c>
      <c s="6" r="D14441">
        <v>3420.000</v>
      </c>
      <c s="7" r="E14441">
        <v>1</v>
      </c>
      <c s="8" t="inlineStr" r="F14441">
        <is>
          <t xml:space="preserve">62R94</t>
        </is>
      </c>
      <c s="8" t="inlineStr" r="G14441">
        <is>
          <t xml:space="preserve">012</t>
        </is>
      </c>
      <c s="9" r="H14441">
        <v>20.0000</v>
      </c>
      <c s="8" t="inlineStr" r="I14441">
        <is>
          <t xml:space="preserve">Y</t>
        </is>
      </c>
      <c s="8" t="inlineStr" r="J14441">
        <is>
          <t xml:space="preserve"> Will</t>
        </is>
      </c>
    </row>
    <row r="14442" ht="20.25" customHeight="0">
      <c s="5" t="inlineStr" r="A14442">
        <is>
          <t xml:space="preserve">88600100</t>
        </is>
      </c>
      <c s="5" t="inlineStr" r="B14442">
        <is>
          <t xml:space="preserve">DETECTOR LOOP, TYPE I</t>
        </is>
      </c>
      <c s="5" t="inlineStr" r="C14442">
        <is>
          <t xml:space="preserve">FOOT   </t>
        </is>
      </c>
      <c s="6" r="D14442">
        <v>3420.000</v>
      </c>
      <c s="7" r="E14442">
        <v>1</v>
      </c>
      <c s="8" t="inlineStr" r="F14442">
        <is>
          <t xml:space="preserve">62R94</t>
        </is>
      </c>
      <c s="8" t="inlineStr" r="G14442">
        <is>
          <t xml:space="preserve">012</t>
        </is>
      </c>
      <c s="9" r="H14442">
        <v>20.0000</v>
      </c>
      <c s="8" t="inlineStr" r="I14442">
        <is>
          <t xml:space="preserve"/>
        </is>
      </c>
      <c s="8" t="inlineStr" r="J14442">
        <is>
          <t xml:space="preserve"> Will</t>
        </is>
      </c>
    </row>
    <row r="14443" ht="20.25" customHeight="0">
      <c s="5" t="inlineStr" r="A14443">
        <is>
          <t xml:space="preserve">88600100</t>
        </is>
      </c>
      <c s="5" t="inlineStr" r="B14443">
        <is>
          <t xml:space="preserve">DETECTOR LOOP, TYPE I</t>
        </is>
      </c>
      <c s="5" t="inlineStr" r="C14443">
        <is>
          <t xml:space="preserve">FOOT   </t>
        </is>
      </c>
      <c s="6" r="D14443">
        <v>3420.000</v>
      </c>
      <c s="7" r="E14443">
        <v>1</v>
      </c>
      <c s="8" t="inlineStr" r="F14443">
        <is>
          <t xml:space="preserve">62R94</t>
        </is>
      </c>
      <c s="8" t="inlineStr" r="G14443">
        <is>
          <t xml:space="preserve">012</t>
        </is>
      </c>
      <c s="9" r="H14443">
        <v>20.0000</v>
      </c>
      <c s="8" t="inlineStr" r="I14443">
        <is>
          <t xml:space="preserve"/>
        </is>
      </c>
      <c s="8" t="inlineStr" r="J14443">
        <is>
          <t xml:space="preserve"> Will</t>
        </is>
      </c>
    </row>
    <row r="14444" ht="20.25" customHeight="0">
      <c s="5" t="inlineStr" r="A14444">
        <is>
          <t xml:space="preserve">88600100</t>
        </is>
      </c>
      <c s="5" t="inlineStr" r="B14444">
        <is>
          <t xml:space="preserve">DETECTOR LOOP, TYPE I</t>
        </is>
      </c>
      <c s="5" t="inlineStr" r="C14444">
        <is>
          <t xml:space="preserve">FOOT   </t>
        </is>
      </c>
      <c s="6" r="D14444">
        <v>3420.000</v>
      </c>
      <c s="7" r="E14444">
        <v>1</v>
      </c>
      <c s="8" t="inlineStr" r="F14444">
        <is>
          <t xml:space="preserve">62R94</t>
        </is>
      </c>
      <c s="8" t="inlineStr" r="G14444">
        <is>
          <t xml:space="preserve">012</t>
        </is>
      </c>
      <c s="9" r="H14444">
        <v>22.0000</v>
      </c>
      <c s="8" t="inlineStr" r="I14444">
        <is>
          <t xml:space="preserve"/>
        </is>
      </c>
      <c s="8" t="inlineStr" r="J14444">
        <is>
          <t xml:space="preserve"> Will</t>
        </is>
      </c>
    </row>
    <row r="14445" ht="20.25" customHeight="0">
      <c s="5" t="inlineStr" r="A14445">
        <is>
          <t xml:space="preserve">88600100</t>
        </is>
      </c>
      <c s="5" t="inlineStr" r="B14445">
        <is>
          <t xml:space="preserve">DETECTOR LOOP, TYPE I</t>
        </is>
      </c>
      <c s="5" t="inlineStr" r="C14445">
        <is>
          <t xml:space="preserve">FOOT   </t>
        </is>
      </c>
      <c s="6" r="D14445">
        <v>60.000</v>
      </c>
      <c s="7" r="E14445">
        <v>1</v>
      </c>
      <c s="8" t="inlineStr" r="F14445">
        <is>
          <t xml:space="preserve">62W04</t>
        </is>
      </c>
      <c s="8" t="inlineStr" r="G14445">
        <is>
          <t xml:space="preserve">019</t>
        </is>
      </c>
      <c s="9" r="H14445">
        <v>120.0000</v>
      </c>
      <c s="8" t="inlineStr" r="I14445">
        <is>
          <t xml:space="preserve">Y</t>
        </is>
      </c>
      <c s="8" t="inlineStr" r="J14445">
        <is>
          <t xml:space="preserve"> Cook</t>
        </is>
      </c>
    </row>
    <row r="14446" ht="20.25" customHeight="0">
      <c s="5" t="inlineStr" r="A14446">
        <is>
          <t xml:space="preserve">88600100</t>
        </is>
      </c>
      <c s="5" t="inlineStr" r="B14446">
        <is>
          <t xml:space="preserve">DETECTOR LOOP, TYPE I</t>
        </is>
      </c>
      <c s="5" t="inlineStr" r="C14446">
        <is>
          <t xml:space="preserve">FOOT   </t>
        </is>
      </c>
      <c s="6" r="D14446">
        <v>60.000</v>
      </c>
      <c s="7" r="E14446">
        <v>1</v>
      </c>
      <c s="8" t="inlineStr" r="F14446">
        <is>
          <t xml:space="preserve">62W04</t>
        </is>
      </c>
      <c s="8" t="inlineStr" r="G14446">
        <is>
          <t xml:space="preserve">019</t>
        </is>
      </c>
      <c s="9" r="H14446">
        <v>50.0000</v>
      </c>
      <c s="8" t="inlineStr" r="I14446">
        <is>
          <t xml:space="preserve"/>
        </is>
      </c>
      <c s="8" t="inlineStr" r="J14446">
        <is>
          <t xml:space="preserve"> Cook</t>
        </is>
      </c>
    </row>
    <row r="14447" ht="20.25" customHeight="0">
      <c s="5" t="inlineStr" r="A14447">
        <is>
          <t xml:space="preserve">88600100</t>
        </is>
      </c>
      <c s="5" t="inlineStr" r="B14447">
        <is>
          <t xml:space="preserve">DETECTOR LOOP, TYPE I</t>
        </is>
      </c>
      <c s="5" t="inlineStr" r="C14447">
        <is>
          <t xml:space="preserve">FOOT   </t>
        </is>
      </c>
      <c s="6" r="D14447">
        <v>60.000</v>
      </c>
      <c s="7" r="E14447">
        <v>1</v>
      </c>
      <c s="8" t="inlineStr" r="F14447">
        <is>
          <t xml:space="preserve">62W04</t>
        </is>
      </c>
      <c s="8" t="inlineStr" r="G14447">
        <is>
          <t xml:space="preserve">019</t>
        </is>
      </c>
      <c s="9" r="H14447">
        <v>100.0000</v>
      </c>
      <c s="8" t="inlineStr" r="I14447">
        <is>
          <t xml:space="preserve"/>
        </is>
      </c>
      <c s="8" t="inlineStr" r="J14447">
        <is>
          <t xml:space="preserve"> Cook</t>
        </is>
      </c>
    </row>
    <row r="14448" ht="20.25" customHeight="0">
      <c s="5" t="inlineStr" r="A14448">
        <is>
          <t xml:space="preserve">88600100</t>
        </is>
      </c>
      <c s="5" t="inlineStr" r="B14448">
        <is>
          <t xml:space="preserve">DETECTOR LOOP, TYPE I</t>
        </is>
      </c>
      <c s="5" t="inlineStr" r="C14448">
        <is>
          <t xml:space="preserve">FOOT   </t>
        </is>
      </c>
      <c s="6" r="D14448">
        <v>60.000</v>
      </c>
      <c s="7" r="E14448">
        <v>1</v>
      </c>
      <c s="8" t="inlineStr" r="F14448">
        <is>
          <t xml:space="preserve">62W04</t>
        </is>
      </c>
      <c s="8" t="inlineStr" r="G14448">
        <is>
          <t xml:space="preserve">019</t>
        </is>
      </c>
      <c s="9" r="H14448">
        <v>100.0000</v>
      </c>
      <c s="8" t="inlineStr" r="I14448">
        <is>
          <t xml:space="preserve"/>
        </is>
      </c>
      <c s="8" t="inlineStr" r="J14448">
        <is>
          <t xml:space="preserve"> Cook</t>
        </is>
      </c>
    </row>
    <row r="14449" ht="20.25" customHeight="0">
      <c s="5" t="inlineStr" r="A14449">
        <is>
          <t xml:space="preserve">88600100</t>
        </is>
      </c>
      <c s="5" t="inlineStr" r="B14449">
        <is>
          <t xml:space="preserve">DETECTOR LOOP, TYPE I</t>
        </is>
      </c>
      <c s="5" t="inlineStr" r="C14449">
        <is>
          <t xml:space="preserve">FOOT   </t>
        </is>
      </c>
      <c s="6" r="D14449">
        <v>60.000</v>
      </c>
      <c s="7" r="E14449">
        <v>1</v>
      </c>
      <c s="8" t="inlineStr" r="F14449">
        <is>
          <t xml:space="preserve">62W04</t>
        </is>
      </c>
      <c s="8" t="inlineStr" r="G14449">
        <is>
          <t xml:space="preserve">019</t>
        </is>
      </c>
      <c s="9" r="H14449">
        <v>300.0000</v>
      </c>
      <c s="8" t="inlineStr" r="I14449">
        <is>
          <t xml:space="preserve"/>
        </is>
      </c>
      <c s="8" t="inlineStr" r="J14449">
        <is>
          <t xml:space="preserve"> Cook</t>
        </is>
      </c>
    </row>
    <row r="14450" ht="20.25" customHeight="0">
      <c s="5" t="inlineStr" r="A14450">
        <is>
          <t xml:space="preserve">88600100</t>
        </is>
      </c>
      <c s="5" t="inlineStr" r="B14450">
        <is>
          <t xml:space="preserve">DETECTOR LOOP, TYPE I</t>
        </is>
      </c>
      <c s="5" t="inlineStr" r="C14450">
        <is>
          <t xml:space="preserve">FOOT   </t>
        </is>
      </c>
      <c s="6" r="D14450">
        <v>355.000</v>
      </c>
      <c s="7" r="E14450">
        <v>1</v>
      </c>
      <c s="8" t="inlineStr" r="F14450">
        <is>
          <t xml:space="preserve">62W53</t>
        </is>
      </c>
      <c s="8" t="inlineStr" r="G14450">
        <is>
          <t xml:space="preserve">024</t>
        </is>
      </c>
      <c s="9" r="H14450">
        <v>21.2000</v>
      </c>
      <c s="8" t="inlineStr" r="I14450">
        <is>
          <t xml:space="preserve">Y</t>
        </is>
      </c>
      <c s="8" t="inlineStr" r="J14450">
        <is>
          <t xml:space="preserve"> Lake</t>
        </is>
      </c>
    </row>
    <row r="14451" ht="20.25" customHeight="0">
      <c s="5" t="inlineStr" r="A14451">
        <is>
          <t xml:space="preserve">88600100</t>
        </is>
      </c>
      <c s="5" t="inlineStr" r="B14451">
        <is>
          <t xml:space="preserve">DETECTOR LOOP, TYPE I</t>
        </is>
      </c>
      <c s="5" t="inlineStr" r="C14451">
        <is>
          <t xml:space="preserve">FOOT   </t>
        </is>
      </c>
      <c s="6" r="D14451">
        <v>355.000</v>
      </c>
      <c s="7" r="E14451">
        <v>1</v>
      </c>
      <c s="8" t="inlineStr" r="F14451">
        <is>
          <t xml:space="preserve">62W53</t>
        </is>
      </c>
      <c s="8" t="inlineStr" r="G14451">
        <is>
          <t xml:space="preserve">024</t>
        </is>
      </c>
      <c s="9" r="H14451">
        <v>21.2000</v>
      </c>
      <c s="8" t="inlineStr" r="I14451">
        <is>
          <t xml:space="preserve"/>
        </is>
      </c>
      <c s="8" t="inlineStr" r="J14451">
        <is>
          <t xml:space="preserve"> Lake</t>
        </is>
      </c>
    </row>
    <row r="14452" ht="20.25" customHeight="0">
      <c s="5" t="inlineStr" r="A14452">
        <is>
          <t xml:space="preserve">88600100</t>
        </is>
      </c>
      <c s="5" t="inlineStr" r="B14452">
        <is>
          <t xml:space="preserve">DETECTOR LOOP, TYPE I</t>
        </is>
      </c>
      <c s="5" t="inlineStr" r="C14452">
        <is>
          <t xml:space="preserve">FOOT   </t>
        </is>
      </c>
      <c s="6" r="D14452">
        <v>355.000</v>
      </c>
      <c s="7" r="E14452">
        <v>1</v>
      </c>
      <c s="8" t="inlineStr" r="F14452">
        <is>
          <t xml:space="preserve">62W53</t>
        </is>
      </c>
      <c s="8" t="inlineStr" r="G14452">
        <is>
          <t xml:space="preserve">024</t>
        </is>
      </c>
      <c s="9" r="H14452">
        <v>21.2000</v>
      </c>
      <c s="8" t="inlineStr" r="I14452">
        <is>
          <t xml:space="preserve"/>
        </is>
      </c>
      <c s="8" t="inlineStr" r="J14452">
        <is>
          <t xml:space="preserve"> Lake</t>
        </is>
      </c>
    </row>
    <row r="14453" ht="20.25" customHeight="0">
      <c s="5" t="inlineStr" r="A14453">
        <is>
          <t xml:space="preserve">88600100</t>
        </is>
      </c>
      <c s="5" t="inlineStr" r="B14453">
        <is>
          <t xml:space="preserve">DETECTOR LOOP, TYPE I</t>
        </is>
      </c>
      <c s="5" t="inlineStr" r="C14453">
        <is>
          <t xml:space="preserve">FOOT   </t>
        </is>
      </c>
      <c s="6" r="D14453">
        <v>4660.000</v>
      </c>
      <c s="7" r="E14453">
        <v>8</v>
      </c>
      <c s="8" t="inlineStr" r="F14453">
        <is>
          <t xml:space="preserve">76H41</t>
        </is>
      </c>
      <c s="8" t="inlineStr" r="G14453">
        <is>
          <t xml:space="preserve">124</t>
        </is>
      </c>
      <c s="9" r="H14453">
        <v>12.0000</v>
      </c>
      <c s="8" t="inlineStr" r="I14453">
        <is>
          <t xml:space="preserve">Y</t>
        </is>
      </c>
      <c s="8" t="inlineStr" r="J14453">
        <is>
          <t xml:space="preserve"> St. Clair</t>
        </is>
      </c>
    </row>
    <row r="14454" ht="20.25" customHeight="0">
      <c s="5" t="inlineStr" r="A14454">
        <is>
          <t xml:space="preserve">88600100</t>
        </is>
      </c>
      <c s="5" t="inlineStr" r="B14454">
        <is>
          <t xml:space="preserve">DETECTOR LOOP, TYPE I</t>
        </is>
      </c>
      <c s="5" t="inlineStr" r="C14454">
        <is>
          <t xml:space="preserve">FOOT   </t>
        </is>
      </c>
      <c s="6" r="D14454">
        <v>4660.000</v>
      </c>
      <c s="7" r="E14454">
        <v>8</v>
      </c>
      <c s="8" t="inlineStr" r="F14454">
        <is>
          <t xml:space="preserve">76H41</t>
        </is>
      </c>
      <c s="8" t="inlineStr" r="G14454">
        <is>
          <t xml:space="preserve">124</t>
        </is>
      </c>
      <c s="9" r="H14454">
        <v>13.8300</v>
      </c>
      <c s="8" t="inlineStr" r="I14454">
        <is>
          <t xml:space="preserve"/>
        </is>
      </c>
      <c s="8" t="inlineStr" r="J14454">
        <is>
          <t xml:space="preserve"> St. Clair</t>
        </is>
      </c>
    </row>
    <row r="14455" ht="20.25" customHeight="0">
      <c s="5" t="inlineStr" r="A14455">
        <is>
          <t xml:space="preserve">88700200</t>
        </is>
      </c>
      <c s="5" t="inlineStr" r="B14455">
        <is>
          <t xml:space="preserve">LIGHT DETECTOR</t>
        </is>
      </c>
      <c s="5" t="inlineStr" r="C14455">
        <is>
          <t xml:space="preserve">EACH   </t>
        </is>
      </c>
      <c s="6" r="D14455">
        <v>10.000</v>
      </c>
      <c s="7" r="E14455">
        <v>1</v>
      </c>
      <c s="8" t="inlineStr" r="F14455">
        <is>
          <t xml:space="preserve">60R49</t>
        </is>
      </c>
      <c s="8" t="inlineStr" r="G14455">
        <is>
          <t xml:space="preserve">104</t>
        </is>
      </c>
      <c s="9" r="H14455">
        <v>1401.4600</v>
      </c>
      <c s="8" t="inlineStr" r="I14455">
        <is>
          <t xml:space="preserve">Y</t>
        </is>
      </c>
      <c s="8" t="inlineStr" r="J14455">
        <is>
          <t xml:space="preserve"> Cook</t>
        </is>
      </c>
    </row>
    <row r="14456" ht="20.25" customHeight="0">
      <c s="5" t="inlineStr" r="A14456">
        <is>
          <t xml:space="preserve">88700200</t>
        </is>
      </c>
      <c s="5" t="inlineStr" r="B14456">
        <is>
          <t xml:space="preserve">LIGHT DETECTOR</t>
        </is>
      </c>
      <c s="5" t="inlineStr" r="C14456">
        <is>
          <t xml:space="preserve">EACH   </t>
        </is>
      </c>
      <c s="6" r="D14456">
        <v>10.000</v>
      </c>
      <c s="7" r="E14456">
        <v>1</v>
      </c>
      <c s="8" t="inlineStr" r="F14456">
        <is>
          <t xml:space="preserve">60R49</t>
        </is>
      </c>
      <c s="8" t="inlineStr" r="G14456">
        <is>
          <t xml:space="preserve">104</t>
        </is>
      </c>
      <c s="9" r="H14456">
        <v>1553.0000</v>
      </c>
      <c s="8" t="inlineStr" r="I14456">
        <is>
          <t xml:space="preserve"/>
        </is>
      </c>
      <c s="8" t="inlineStr" r="J14456">
        <is>
          <t xml:space="preserve"> Cook</t>
        </is>
      </c>
    </row>
    <row r="14457" ht="20.25" customHeight="0">
      <c s="5" t="inlineStr" r="A14457">
        <is>
          <t xml:space="preserve">88700200</t>
        </is>
      </c>
      <c s="5" t="inlineStr" r="B14457">
        <is>
          <t xml:space="preserve">LIGHT DETECTOR</t>
        </is>
      </c>
      <c s="5" t="inlineStr" r="C14457">
        <is>
          <t xml:space="preserve">EACH   </t>
        </is>
      </c>
      <c s="6" r="D14457">
        <v>8.000</v>
      </c>
      <c s="7" r="E14457">
        <v>1</v>
      </c>
      <c s="8" t="inlineStr" r="F14457">
        <is>
          <t xml:space="preserve">62J47</t>
        </is>
      </c>
      <c s="8" t="inlineStr" r="G14457">
        <is>
          <t xml:space="preserve">105</t>
        </is>
      </c>
      <c s="9" r="H14457">
        <v>1326.0000</v>
      </c>
      <c s="8" t="inlineStr" r="I14457">
        <is>
          <t xml:space="preserve">Y</t>
        </is>
      </c>
      <c s="8" t="inlineStr" r="J14457">
        <is>
          <t xml:space="preserve"> Cook</t>
        </is>
      </c>
    </row>
    <row r="14458" ht="20.25" customHeight="0">
      <c s="5" t="inlineStr" r="A14458">
        <is>
          <t xml:space="preserve">88700200</t>
        </is>
      </c>
      <c s="5" t="inlineStr" r="B14458">
        <is>
          <t xml:space="preserve">LIGHT DETECTOR</t>
        </is>
      </c>
      <c s="5" t="inlineStr" r="C14458">
        <is>
          <t xml:space="preserve">EACH   </t>
        </is>
      </c>
      <c s="6" r="D14458">
        <v>8.000</v>
      </c>
      <c s="7" r="E14458">
        <v>1</v>
      </c>
      <c s="8" t="inlineStr" r="F14458">
        <is>
          <t xml:space="preserve">62J47</t>
        </is>
      </c>
      <c s="8" t="inlineStr" r="G14458">
        <is>
          <t xml:space="preserve">105</t>
        </is>
      </c>
      <c s="9" r="H14458">
        <v>1326.0000</v>
      </c>
      <c s="8" t="inlineStr" r="I14458">
        <is>
          <t xml:space="preserve"/>
        </is>
      </c>
      <c s="8" t="inlineStr" r="J14458">
        <is>
          <t xml:space="preserve"> Cook</t>
        </is>
      </c>
    </row>
    <row r="14459" ht="20.25" customHeight="0">
      <c s="5" t="inlineStr" r="A14459">
        <is>
          <t xml:space="preserve">88700200</t>
        </is>
      </c>
      <c s="5" t="inlineStr" r="B14459">
        <is>
          <t xml:space="preserve">LIGHT DETECTOR</t>
        </is>
      </c>
      <c s="5" t="inlineStr" r="C14459">
        <is>
          <t xml:space="preserve">EACH   </t>
        </is>
      </c>
      <c s="6" r="D14459">
        <v>8.000</v>
      </c>
      <c s="7" r="E14459">
        <v>1</v>
      </c>
      <c s="8" t="inlineStr" r="F14459">
        <is>
          <t xml:space="preserve">62J47</t>
        </is>
      </c>
      <c s="8" t="inlineStr" r="G14459">
        <is>
          <t xml:space="preserve">105</t>
        </is>
      </c>
      <c s="9" r="H14459">
        <v>1326.0000</v>
      </c>
      <c s="8" t="inlineStr" r="I14459">
        <is>
          <t xml:space="preserve"/>
        </is>
      </c>
      <c s="8" t="inlineStr" r="J14459">
        <is>
          <t xml:space="preserve"> Cook</t>
        </is>
      </c>
    </row>
    <row r="14460" ht="20.25" customHeight="0">
      <c s="5" t="inlineStr" r="A14460">
        <is>
          <t xml:space="preserve">88700200</t>
        </is>
      </c>
      <c s="5" t="inlineStr" r="B14460">
        <is>
          <t xml:space="preserve">LIGHT DETECTOR</t>
        </is>
      </c>
      <c s="5" t="inlineStr" r="C14460">
        <is>
          <t xml:space="preserve">EACH   </t>
        </is>
      </c>
      <c s="6" r="D14460">
        <v>8.000</v>
      </c>
      <c s="7" r="E14460">
        <v>1</v>
      </c>
      <c s="8" t="inlineStr" r="F14460">
        <is>
          <t xml:space="preserve">62J47</t>
        </is>
      </c>
      <c s="8" t="inlineStr" r="G14460">
        <is>
          <t xml:space="preserve">105</t>
        </is>
      </c>
      <c s="9" r="H14460">
        <v>1458.6000</v>
      </c>
      <c s="8" t="inlineStr" r="I14460">
        <is>
          <t xml:space="preserve"/>
        </is>
      </c>
      <c s="8" t="inlineStr" r="J14460">
        <is>
          <t xml:space="preserve"> Cook</t>
        </is>
      </c>
    </row>
    <row r="14461" ht="20.25" customHeight="0">
      <c s="5" t="inlineStr" r="A14461">
        <is>
          <t xml:space="preserve">88700200</t>
        </is>
      </c>
      <c s="5" t="inlineStr" r="B14461">
        <is>
          <t xml:space="preserve">LIGHT DETECTOR</t>
        </is>
      </c>
      <c s="5" t="inlineStr" r="C14461">
        <is>
          <t xml:space="preserve">EACH   </t>
        </is>
      </c>
      <c s="6" r="D14461">
        <v>3.000</v>
      </c>
      <c s="7" r="E14461">
        <v>1</v>
      </c>
      <c s="8" t="inlineStr" r="F14461">
        <is>
          <t xml:space="preserve">62W53</t>
        </is>
      </c>
      <c s="8" t="inlineStr" r="G14461">
        <is>
          <t xml:space="preserve">024</t>
        </is>
      </c>
      <c s="9" r="H14461">
        <v>1162.0000</v>
      </c>
      <c s="8" t="inlineStr" r="I14461">
        <is>
          <t xml:space="preserve">Y</t>
        </is>
      </c>
      <c s="8" t="inlineStr" r="J14461">
        <is>
          <t xml:space="preserve"> Lake</t>
        </is>
      </c>
    </row>
    <row r="14462" ht="20.25" customHeight="0">
      <c s="5" t="inlineStr" r="A14462">
        <is>
          <t xml:space="preserve">88700200</t>
        </is>
      </c>
      <c s="5" t="inlineStr" r="B14462">
        <is>
          <t xml:space="preserve">LIGHT DETECTOR</t>
        </is>
      </c>
      <c s="5" t="inlineStr" r="C14462">
        <is>
          <t xml:space="preserve">EACH   </t>
        </is>
      </c>
      <c s="6" r="D14462">
        <v>3.000</v>
      </c>
      <c s="7" r="E14462">
        <v>1</v>
      </c>
      <c s="8" t="inlineStr" r="F14462">
        <is>
          <t xml:space="preserve">62W53</t>
        </is>
      </c>
      <c s="8" t="inlineStr" r="G14462">
        <is>
          <t xml:space="preserve">024</t>
        </is>
      </c>
      <c s="9" r="H14462">
        <v>1162.0000</v>
      </c>
      <c s="8" t="inlineStr" r="I14462">
        <is>
          <t xml:space="preserve"/>
        </is>
      </c>
      <c s="8" t="inlineStr" r="J14462">
        <is>
          <t xml:space="preserve"> Lake</t>
        </is>
      </c>
    </row>
    <row r="14463" ht="20.25" customHeight="0">
      <c s="5" t="inlineStr" r="A14463">
        <is>
          <t xml:space="preserve">88700200</t>
        </is>
      </c>
      <c s="5" t="inlineStr" r="B14463">
        <is>
          <t xml:space="preserve">LIGHT DETECTOR</t>
        </is>
      </c>
      <c s="5" t="inlineStr" r="C14463">
        <is>
          <t xml:space="preserve">EACH   </t>
        </is>
      </c>
      <c s="6" r="D14463">
        <v>3.000</v>
      </c>
      <c s="7" r="E14463">
        <v>1</v>
      </c>
      <c s="8" t="inlineStr" r="F14463">
        <is>
          <t xml:space="preserve">62W53</t>
        </is>
      </c>
      <c s="8" t="inlineStr" r="G14463">
        <is>
          <t xml:space="preserve">024</t>
        </is>
      </c>
      <c s="9" r="H14463">
        <v>1162.0000</v>
      </c>
      <c s="8" t="inlineStr" r="I14463">
        <is>
          <t xml:space="preserve"/>
        </is>
      </c>
      <c s="8" t="inlineStr" r="J14463">
        <is>
          <t xml:space="preserve"> Lake</t>
        </is>
      </c>
    </row>
    <row r="14464" ht="20.25" customHeight="0">
      <c s="5" t="inlineStr" r="A14464">
        <is>
          <t xml:space="preserve">88700200</t>
        </is>
      </c>
      <c s="5" t="inlineStr" r="B14464">
        <is>
          <t xml:space="preserve">LIGHT DETECTOR</t>
        </is>
      </c>
      <c s="5" t="inlineStr" r="C14464">
        <is>
          <t xml:space="preserve">EACH   </t>
        </is>
      </c>
      <c s="6" r="D14464">
        <v>4.000</v>
      </c>
      <c s="7" r="E14464">
        <v>3</v>
      </c>
      <c s="8" t="inlineStr" r="F14464">
        <is>
          <t xml:space="preserve">66M56</t>
        </is>
      </c>
      <c s="8" t="inlineStr" r="G14464">
        <is>
          <t xml:space="preserve">039</t>
        </is>
      </c>
      <c s="9" r="H14464">
        <v>1623.0000</v>
      </c>
      <c s="8" t="inlineStr" r="I14464">
        <is>
          <t xml:space="preserve">Y</t>
        </is>
      </c>
      <c s="8" t="inlineStr" r="J14464">
        <is>
          <t xml:space="preserve"> LaSalle</t>
        </is>
      </c>
    </row>
    <row r="14465" ht="20.25" customHeight="0">
      <c s="5" t="inlineStr" r="A14465">
        <is>
          <t xml:space="preserve">88700300</t>
        </is>
      </c>
      <c s="5" t="inlineStr" r="B14465">
        <is>
          <t xml:space="preserve">LIGHT DETECTOR AMPLIFIER</t>
        </is>
      </c>
      <c s="5" t="inlineStr" r="C14465">
        <is>
          <t xml:space="preserve">EACH   </t>
        </is>
      </c>
      <c s="6" r="D14465">
        <v>5.000</v>
      </c>
      <c s="7" r="E14465">
        <v>1</v>
      </c>
      <c s="8" t="inlineStr" r="F14465">
        <is>
          <t xml:space="preserve">60R49</t>
        </is>
      </c>
      <c s="8" t="inlineStr" r="G14465">
        <is>
          <t xml:space="preserve">104</t>
        </is>
      </c>
      <c s="9" r="H14465">
        <v>2711.0200</v>
      </c>
      <c s="8" t="inlineStr" r="I14465">
        <is>
          <t xml:space="preserve">Y</t>
        </is>
      </c>
      <c s="8" t="inlineStr" r="J14465">
        <is>
          <t xml:space="preserve"> Cook</t>
        </is>
      </c>
    </row>
    <row r="14466" ht="20.25" customHeight="0">
      <c s="5" t="inlineStr" r="A14466">
        <is>
          <t xml:space="preserve">88700300</t>
        </is>
      </c>
      <c s="5" t="inlineStr" r="B14466">
        <is>
          <t xml:space="preserve">LIGHT DETECTOR AMPLIFIER</t>
        </is>
      </c>
      <c s="5" t="inlineStr" r="C14466">
        <is>
          <t xml:space="preserve">EACH   </t>
        </is>
      </c>
      <c s="6" r="D14466">
        <v>5.000</v>
      </c>
      <c s="7" r="E14466">
        <v>1</v>
      </c>
      <c s="8" t="inlineStr" r="F14466">
        <is>
          <t xml:space="preserve">60R49</t>
        </is>
      </c>
      <c s="8" t="inlineStr" r="G14466">
        <is>
          <t xml:space="preserve">104</t>
        </is>
      </c>
      <c s="9" r="H14466">
        <v>2373.0000</v>
      </c>
      <c s="8" t="inlineStr" r="I14466">
        <is>
          <t xml:space="preserve"/>
        </is>
      </c>
      <c s="8" t="inlineStr" r="J14466">
        <is>
          <t xml:space="preserve"> Cook</t>
        </is>
      </c>
    </row>
    <row r="14467" ht="20.25" customHeight="0">
      <c s="5" t="inlineStr" r="A14467">
        <is>
          <t xml:space="preserve">88700300</t>
        </is>
      </c>
      <c s="5" t="inlineStr" r="B14467">
        <is>
          <t xml:space="preserve">LIGHT DETECTOR AMPLIFIER</t>
        </is>
      </c>
      <c s="5" t="inlineStr" r="C14467">
        <is>
          <t xml:space="preserve">EACH   </t>
        </is>
      </c>
      <c s="6" r="D14467">
        <v>2.000</v>
      </c>
      <c s="7" r="E14467">
        <v>1</v>
      </c>
      <c s="8" t="inlineStr" r="F14467">
        <is>
          <t xml:space="preserve">62J47</t>
        </is>
      </c>
      <c s="8" t="inlineStr" r="G14467">
        <is>
          <t xml:space="preserve">105</t>
        </is>
      </c>
      <c s="9" r="H14467">
        <v>3203.0000</v>
      </c>
      <c s="8" t="inlineStr" r="I14467">
        <is>
          <t xml:space="preserve">Y</t>
        </is>
      </c>
      <c s="8" t="inlineStr" r="J14467">
        <is>
          <t xml:space="preserve"> Cook</t>
        </is>
      </c>
    </row>
    <row r="14468" ht="20.25" customHeight="0">
      <c s="5" t="inlineStr" r="A14468">
        <is>
          <t xml:space="preserve">88700300</t>
        </is>
      </c>
      <c s="5" t="inlineStr" r="B14468">
        <is>
          <t xml:space="preserve">LIGHT DETECTOR AMPLIFIER</t>
        </is>
      </c>
      <c s="5" t="inlineStr" r="C14468">
        <is>
          <t xml:space="preserve">EACH   </t>
        </is>
      </c>
      <c s="6" r="D14468">
        <v>2.000</v>
      </c>
      <c s="7" r="E14468">
        <v>1</v>
      </c>
      <c s="8" t="inlineStr" r="F14468">
        <is>
          <t xml:space="preserve">62J47</t>
        </is>
      </c>
      <c s="8" t="inlineStr" r="G14468">
        <is>
          <t xml:space="preserve">105</t>
        </is>
      </c>
      <c s="9" r="H14468">
        <v>3203.0000</v>
      </c>
      <c s="8" t="inlineStr" r="I14468">
        <is>
          <t xml:space="preserve"/>
        </is>
      </c>
      <c s="8" t="inlineStr" r="J14468">
        <is>
          <t xml:space="preserve"> Cook</t>
        </is>
      </c>
    </row>
    <row r="14469" ht="20.25" customHeight="0">
      <c s="5" t="inlineStr" r="A14469">
        <is>
          <t xml:space="preserve">88700300</t>
        </is>
      </c>
      <c s="5" t="inlineStr" r="B14469">
        <is>
          <t xml:space="preserve">LIGHT DETECTOR AMPLIFIER</t>
        </is>
      </c>
      <c s="5" t="inlineStr" r="C14469">
        <is>
          <t xml:space="preserve">EACH   </t>
        </is>
      </c>
      <c s="6" r="D14469">
        <v>2.000</v>
      </c>
      <c s="7" r="E14469">
        <v>1</v>
      </c>
      <c s="8" t="inlineStr" r="F14469">
        <is>
          <t xml:space="preserve">62J47</t>
        </is>
      </c>
      <c s="8" t="inlineStr" r="G14469">
        <is>
          <t xml:space="preserve">105</t>
        </is>
      </c>
      <c s="9" r="H14469">
        <v>3203.0000</v>
      </c>
      <c s="8" t="inlineStr" r="I14469">
        <is>
          <t xml:space="preserve"/>
        </is>
      </c>
      <c s="8" t="inlineStr" r="J14469">
        <is>
          <t xml:space="preserve"> Cook</t>
        </is>
      </c>
    </row>
    <row r="14470" ht="20.25" customHeight="0">
      <c s="5" t="inlineStr" r="A14470">
        <is>
          <t xml:space="preserve">88700300</t>
        </is>
      </c>
      <c s="5" t="inlineStr" r="B14470">
        <is>
          <t xml:space="preserve">LIGHT DETECTOR AMPLIFIER</t>
        </is>
      </c>
      <c s="5" t="inlineStr" r="C14470">
        <is>
          <t xml:space="preserve">EACH   </t>
        </is>
      </c>
      <c s="6" r="D14470">
        <v>2.000</v>
      </c>
      <c s="7" r="E14470">
        <v>1</v>
      </c>
      <c s="8" t="inlineStr" r="F14470">
        <is>
          <t xml:space="preserve">62J47</t>
        </is>
      </c>
      <c s="8" t="inlineStr" r="G14470">
        <is>
          <t xml:space="preserve">105</t>
        </is>
      </c>
      <c s="9" r="H14470">
        <v>3523.3000</v>
      </c>
      <c s="8" t="inlineStr" r="I14470">
        <is>
          <t xml:space="preserve"/>
        </is>
      </c>
      <c s="8" t="inlineStr" r="J14470">
        <is>
          <t xml:space="preserve"> Cook</t>
        </is>
      </c>
    </row>
    <row r="14471" ht="20.25" customHeight="0">
      <c s="5" t="inlineStr" r="A14471">
        <is>
          <t xml:space="preserve">88700300</t>
        </is>
      </c>
      <c s="5" t="inlineStr" r="B14471">
        <is>
          <t xml:space="preserve">LIGHT DETECTOR AMPLIFIER</t>
        </is>
      </c>
      <c s="5" t="inlineStr" r="C14471">
        <is>
          <t xml:space="preserve">EACH   </t>
        </is>
      </c>
      <c s="6" r="D14471">
        <v>1.000</v>
      </c>
      <c s="7" r="E14471">
        <v>1</v>
      </c>
      <c s="8" t="inlineStr" r="F14471">
        <is>
          <t xml:space="preserve">62W53</t>
        </is>
      </c>
      <c s="8" t="inlineStr" r="G14471">
        <is>
          <t xml:space="preserve">024</t>
        </is>
      </c>
      <c s="9" r="H14471">
        <v>3120.0000</v>
      </c>
      <c s="8" t="inlineStr" r="I14471">
        <is>
          <t xml:space="preserve">Y</t>
        </is>
      </c>
      <c s="8" t="inlineStr" r="J14471">
        <is>
          <t xml:space="preserve"> Lake</t>
        </is>
      </c>
    </row>
    <row r="14472" ht="20.25" customHeight="0">
      <c s="5" t="inlineStr" r="A14472">
        <is>
          <t xml:space="preserve">88700300</t>
        </is>
      </c>
      <c s="5" t="inlineStr" r="B14472">
        <is>
          <t xml:space="preserve">LIGHT DETECTOR AMPLIFIER</t>
        </is>
      </c>
      <c s="5" t="inlineStr" r="C14472">
        <is>
          <t xml:space="preserve">EACH   </t>
        </is>
      </c>
      <c s="6" r="D14472">
        <v>1.000</v>
      </c>
      <c s="7" r="E14472">
        <v>1</v>
      </c>
      <c s="8" t="inlineStr" r="F14472">
        <is>
          <t xml:space="preserve">62W53</t>
        </is>
      </c>
      <c s="8" t="inlineStr" r="G14472">
        <is>
          <t xml:space="preserve">024</t>
        </is>
      </c>
      <c s="9" r="H14472">
        <v>3120.0000</v>
      </c>
      <c s="8" t="inlineStr" r="I14472">
        <is>
          <t xml:space="preserve"/>
        </is>
      </c>
      <c s="8" t="inlineStr" r="J14472">
        <is>
          <t xml:space="preserve"> Lake</t>
        </is>
      </c>
    </row>
    <row r="14473" ht="20.25" customHeight="0">
      <c s="5" t="inlineStr" r="A14473">
        <is>
          <t xml:space="preserve">88700300</t>
        </is>
      </c>
      <c s="5" t="inlineStr" r="B14473">
        <is>
          <t xml:space="preserve">LIGHT DETECTOR AMPLIFIER</t>
        </is>
      </c>
      <c s="5" t="inlineStr" r="C14473">
        <is>
          <t xml:space="preserve">EACH   </t>
        </is>
      </c>
      <c s="6" r="D14473">
        <v>1.000</v>
      </c>
      <c s="7" r="E14473">
        <v>1</v>
      </c>
      <c s="8" t="inlineStr" r="F14473">
        <is>
          <t xml:space="preserve">62W53</t>
        </is>
      </c>
      <c s="8" t="inlineStr" r="G14473">
        <is>
          <t xml:space="preserve">024</t>
        </is>
      </c>
      <c s="9" r="H14473">
        <v>3120.0000</v>
      </c>
      <c s="8" t="inlineStr" r="I14473">
        <is>
          <t xml:space="preserve"/>
        </is>
      </c>
      <c s="8" t="inlineStr" r="J14473">
        <is>
          <t xml:space="preserve"> Lake</t>
        </is>
      </c>
    </row>
    <row r="14474" ht="20.25" customHeight="0">
      <c s="5" t="inlineStr" r="A14474">
        <is>
          <t xml:space="preserve">88700300</t>
        </is>
      </c>
      <c s="5" t="inlineStr" r="B14474">
        <is>
          <t xml:space="preserve">LIGHT DETECTOR AMPLIFIER</t>
        </is>
      </c>
      <c s="5" t="inlineStr" r="C14474">
        <is>
          <t xml:space="preserve">EACH   </t>
        </is>
      </c>
      <c s="6" r="D14474">
        <v>4.000</v>
      </c>
      <c s="7" r="E14474">
        <v>3</v>
      </c>
      <c s="8" t="inlineStr" r="F14474">
        <is>
          <t xml:space="preserve">66M56</t>
        </is>
      </c>
      <c s="8" t="inlineStr" r="G14474">
        <is>
          <t xml:space="preserve">039</t>
        </is>
      </c>
      <c s="9" r="H14474">
        <v>1988.7000</v>
      </c>
      <c s="8" t="inlineStr" r="I14474">
        <is>
          <t xml:space="preserve">Y</t>
        </is>
      </c>
      <c s="8" t="inlineStr" r="J14474">
        <is>
          <t xml:space="preserve"> LaSalle</t>
        </is>
      </c>
    </row>
    <row r="14475" ht="20.25" customHeight="0">
      <c s="5" t="inlineStr" r="A14475">
        <is>
          <t xml:space="preserve">89000100</t>
        </is>
      </c>
      <c s="5" t="inlineStr" r="B14475">
        <is>
          <t xml:space="preserve">TEMPORARY TRAFFIC SIGNAL INSTALLATION</t>
        </is>
      </c>
      <c s="5" t="inlineStr" r="C14475">
        <is>
          <t xml:space="preserve">EACH   </t>
        </is>
      </c>
      <c s="6" r="D14475">
        <v>2.000</v>
      </c>
      <c s="7" r="E14475">
        <v>1</v>
      </c>
      <c s="8" t="inlineStr" r="F14475">
        <is>
          <t xml:space="preserve">60R49</t>
        </is>
      </c>
      <c s="8" t="inlineStr" r="G14475">
        <is>
          <t xml:space="preserve">104</t>
        </is>
      </c>
      <c s="9" r="H14475">
        <v>46954.9900</v>
      </c>
      <c s="8" t="inlineStr" r="I14475">
        <is>
          <t xml:space="preserve">Y</t>
        </is>
      </c>
      <c s="8" t="inlineStr" r="J14475">
        <is>
          <t xml:space="preserve"> Cook</t>
        </is>
      </c>
    </row>
    <row r="14476" ht="20.25" customHeight="0">
      <c s="5" t="inlineStr" r="A14476">
        <is>
          <t xml:space="preserve">89000100</t>
        </is>
      </c>
      <c s="5" t="inlineStr" r="B14476">
        <is>
          <t xml:space="preserve">TEMPORARY TRAFFIC SIGNAL INSTALLATION</t>
        </is>
      </c>
      <c s="5" t="inlineStr" r="C14476">
        <is>
          <t xml:space="preserve">EACH   </t>
        </is>
      </c>
      <c s="6" r="D14476">
        <v>2.000</v>
      </c>
      <c s="7" r="E14476">
        <v>1</v>
      </c>
      <c s="8" t="inlineStr" r="F14476">
        <is>
          <t xml:space="preserve">60R49</t>
        </is>
      </c>
      <c s="8" t="inlineStr" r="G14476">
        <is>
          <t xml:space="preserve">104</t>
        </is>
      </c>
      <c s="9" r="H14476">
        <v>171250.0000</v>
      </c>
      <c s="8" t="inlineStr" r="I14476">
        <is>
          <t xml:space="preserve"/>
        </is>
      </c>
      <c s="8" t="inlineStr" r="J14476">
        <is>
          <t xml:space="preserve"> Cook</t>
        </is>
      </c>
    </row>
    <row r="14477" ht="20.25" customHeight="0">
      <c s="5" t="inlineStr" r="A14477">
        <is>
          <t xml:space="preserve">89000100</t>
        </is>
      </c>
      <c s="5" t="inlineStr" r="B14477">
        <is>
          <t xml:space="preserve">TEMPORARY TRAFFIC SIGNAL INSTALLATION</t>
        </is>
      </c>
      <c s="5" t="inlineStr" r="C14477">
        <is>
          <t xml:space="preserve">EACH   </t>
        </is>
      </c>
      <c s="6" r="D14477">
        <v>2.000</v>
      </c>
      <c s="7" r="E14477">
        <v>1</v>
      </c>
      <c s="8" t="inlineStr" r="F14477">
        <is>
          <t xml:space="preserve">62J47</t>
        </is>
      </c>
      <c s="8" t="inlineStr" r="G14477">
        <is>
          <t xml:space="preserve">105</t>
        </is>
      </c>
      <c s="9" r="H14477">
        <v>47658.0000</v>
      </c>
      <c s="8" t="inlineStr" r="I14477">
        <is>
          <t xml:space="preserve">Y</t>
        </is>
      </c>
      <c s="8" t="inlineStr" r="J14477">
        <is>
          <t xml:space="preserve"> Cook</t>
        </is>
      </c>
    </row>
    <row r="14478" ht="20.25" customHeight="0">
      <c s="5" t="inlineStr" r="A14478">
        <is>
          <t xml:space="preserve">89000100</t>
        </is>
      </c>
      <c s="5" t="inlineStr" r="B14478">
        <is>
          <t xml:space="preserve">TEMPORARY TRAFFIC SIGNAL INSTALLATION</t>
        </is>
      </c>
      <c s="5" t="inlineStr" r="C14478">
        <is>
          <t xml:space="preserve">EACH   </t>
        </is>
      </c>
      <c s="6" r="D14478">
        <v>2.000</v>
      </c>
      <c s="7" r="E14478">
        <v>1</v>
      </c>
      <c s="8" t="inlineStr" r="F14478">
        <is>
          <t xml:space="preserve">62J47</t>
        </is>
      </c>
      <c s="8" t="inlineStr" r="G14478">
        <is>
          <t xml:space="preserve">105</t>
        </is>
      </c>
      <c s="9" r="H14478">
        <v>47658.0000</v>
      </c>
      <c s="8" t="inlineStr" r="I14478">
        <is>
          <t xml:space="preserve"/>
        </is>
      </c>
      <c s="8" t="inlineStr" r="J14478">
        <is>
          <t xml:space="preserve"> Cook</t>
        </is>
      </c>
    </row>
    <row r="14479" ht="20.25" customHeight="0">
      <c s="5" t="inlineStr" r="A14479">
        <is>
          <t xml:space="preserve">89000100</t>
        </is>
      </c>
      <c s="5" t="inlineStr" r="B14479">
        <is>
          <t xml:space="preserve">TEMPORARY TRAFFIC SIGNAL INSTALLATION</t>
        </is>
      </c>
      <c s="5" t="inlineStr" r="C14479">
        <is>
          <t xml:space="preserve">EACH   </t>
        </is>
      </c>
      <c s="6" r="D14479">
        <v>2.000</v>
      </c>
      <c s="7" r="E14479">
        <v>1</v>
      </c>
      <c s="8" t="inlineStr" r="F14479">
        <is>
          <t xml:space="preserve">62J47</t>
        </is>
      </c>
      <c s="8" t="inlineStr" r="G14479">
        <is>
          <t xml:space="preserve">105</t>
        </is>
      </c>
      <c s="9" r="H14479">
        <v>47658.0000</v>
      </c>
      <c s="8" t="inlineStr" r="I14479">
        <is>
          <t xml:space="preserve"/>
        </is>
      </c>
      <c s="8" t="inlineStr" r="J14479">
        <is>
          <t xml:space="preserve"> Cook</t>
        </is>
      </c>
    </row>
    <row r="14480" ht="20.25" customHeight="0">
      <c s="5" t="inlineStr" r="A14480">
        <is>
          <t xml:space="preserve">89000100</t>
        </is>
      </c>
      <c s="5" t="inlineStr" r="B14480">
        <is>
          <t xml:space="preserve">TEMPORARY TRAFFIC SIGNAL INSTALLATION</t>
        </is>
      </c>
      <c s="5" t="inlineStr" r="C14480">
        <is>
          <t xml:space="preserve">EACH   </t>
        </is>
      </c>
      <c s="6" r="D14480">
        <v>2.000</v>
      </c>
      <c s="7" r="E14480">
        <v>1</v>
      </c>
      <c s="8" t="inlineStr" r="F14480">
        <is>
          <t xml:space="preserve">62J47</t>
        </is>
      </c>
      <c s="8" t="inlineStr" r="G14480">
        <is>
          <t xml:space="preserve">105</t>
        </is>
      </c>
      <c s="9" r="H14480">
        <v>52423.8000</v>
      </c>
      <c s="8" t="inlineStr" r="I14480">
        <is>
          <t xml:space="preserve"/>
        </is>
      </c>
      <c s="8" t="inlineStr" r="J14480">
        <is>
          <t xml:space="preserve"> Cook</t>
        </is>
      </c>
    </row>
    <row r="14481" ht="20.25" customHeight="0">
      <c s="5" t="inlineStr" r="A14481">
        <is>
          <t xml:space="preserve">89000100</t>
        </is>
      </c>
      <c s="5" t="inlineStr" r="B14481">
        <is>
          <t xml:space="preserve">TEMPORARY TRAFFIC SIGNAL INSTALLATION</t>
        </is>
      </c>
      <c s="5" t="inlineStr" r="C14481">
        <is>
          <t xml:space="preserve">EACH   </t>
        </is>
      </c>
      <c s="6" r="D14481">
        <v>1.000</v>
      </c>
      <c s="7" r="E14481">
        <v>1</v>
      </c>
      <c s="8" t="inlineStr" r="F14481">
        <is>
          <t xml:space="preserve">62W53</t>
        </is>
      </c>
      <c s="8" t="inlineStr" r="G14481">
        <is>
          <t xml:space="preserve">024</t>
        </is>
      </c>
      <c s="9" r="H14481">
        <v>92500.0000</v>
      </c>
      <c s="8" t="inlineStr" r="I14481">
        <is>
          <t xml:space="preserve">Y</t>
        </is>
      </c>
      <c s="8" t="inlineStr" r="J14481">
        <is>
          <t xml:space="preserve"> Lake</t>
        </is>
      </c>
    </row>
    <row r="14482" ht="20.25" customHeight="0">
      <c s="5" t="inlineStr" r="A14482">
        <is>
          <t xml:space="preserve">89000100</t>
        </is>
      </c>
      <c s="5" t="inlineStr" r="B14482">
        <is>
          <t xml:space="preserve">TEMPORARY TRAFFIC SIGNAL INSTALLATION</t>
        </is>
      </c>
      <c s="5" t="inlineStr" r="C14482">
        <is>
          <t xml:space="preserve">EACH   </t>
        </is>
      </c>
      <c s="6" r="D14482">
        <v>1.000</v>
      </c>
      <c s="7" r="E14482">
        <v>1</v>
      </c>
      <c s="8" t="inlineStr" r="F14482">
        <is>
          <t xml:space="preserve">62W53</t>
        </is>
      </c>
      <c s="8" t="inlineStr" r="G14482">
        <is>
          <t xml:space="preserve">024</t>
        </is>
      </c>
      <c s="9" r="H14482">
        <v>92500.0000</v>
      </c>
      <c s="8" t="inlineStr" r="I14482">
        <is>
          <t xml:space="preserve"/>
        </is>
      </c>
      <c s="8" t="inlineStr" r="J14482">
        <is>
          <t xml:space="preserve"> Lake</t>
        </is>
      </c>
    </row>
    <row r="14483" ht="20.25" customHeight="0">
      <c s="5" t="inlineStr" r="A14483">
        <is>
          <t xml:space="preserve">89000100</t>
        </is>
      </c>
      <c s="5" t="inlineStr" r="B14483">
        <is>
          <t xml:space="preserve">TEMPORARY TRAFFIC SIGNAL INSTALLATION</t>
        </is>
      </c>
      <c s="5" t="inlineStr" r="C14483">
        <is>
          <t xml:space="preserve">EACH   </t>
        </is>
      </c>
      <c s="6" r="D14483">
        <v>1.000</v>
      </c>
      <c s="7" r="E14483">
        <v>1</v>
      </c>
      <c s="8" t="inlineStr" r="F14483">
        <is>
          <t xml:space="preserve">62W53</t>
        </is>
      </c>
      <c s="8" t="inlineStr" r="G14483">
        <is>
          <t xml:space="preserve">024</t>
        </is>
      </c>
      <c s="9" r="H14483">
        <v>92500.0000</v>
      </c>
      <c s="8" t="inlineStr" r="I14483">
        <is>
          <t xml:space="preserve"/>
        </is>
      </c>
      <c s="8" t="inlineStr" r="J14483">
        <is>
          <t xml:space="preserve"> Lake</t>
        </is>
      </c>
    </row>
    <row r="14484" ht="20.25" customHeight="0">
      <c s="5" t="inlineStr" r="A14484">
        <is>
          <t xml:space="preserve">89000100</t>
        </is>
      </c>
      <c s="5" t="inlineStr" r="B14484">
        <is>
          <t xml:space="preserve">TEMPORARY TRAFFIC SIGNAL INSTALLATION</t>
        </is>
      </c>
      <c s="5" t="inlineStr" r="C14484">
        <is>
          <t xml:space="preserve">EACH   </t>
        </is>
      </c>
      <c s="6" r="D14484">
        <v>1.000</v>
      </c>
      <c s="7" r="E14484">
        <v>8</v>
      </c>
      <c s="8" t="inlineStr" r="F14484">
        <is>
          <t xml:space="preserve">76H41</t>
        </is>
      </c>
      <c s="8" t="inlineStr" r="G14484">
        <is>
          <t xml:space="preserve">124</t>
        </is>
      </c>
      <c s="9" r="H14484">
        <v>42650.0000</v>
      </c>
      <c s="8" t="inlineStr" r="I14484">
        <is>
          <t xml:space="preserve">Y</t>
        </is>
      </c>
      <c s="8" t="inlineStr" r="J14484">
        <is>
          <t xml:space="preserve"> St. Clair</t>
        </is>
      </c>
    </row>
    <row r="14485" ht="20.25" customHeight="0">
      <c s="5" t="inlineStr" r="A14485">
        <is>
          <t xml:space="preserve">89000100</t>
        </is>
      </c>
      <c s="5" t="inlineStr" r="B14485">
        <is>
          <t xml:space="preserve">TEMPORARY TRAFFIC SIGNAL INSTALLATION</t>
        </is>
      </c>
      <c s="5" t="inlineStr" r="C14485">
        <is>
          <t xml:space="preserve">EACH   </t>
        </is>
      </c>
      <c s="6" r="D14485">
        <v>1.000</v>
      </c>
      <c s="7" r="E14485">
        <v>8</v>
      </c>
      <c s="8" t="inlineStr" r="F14485">
        <is>
          <t xml:space="preserve">76H41</t>
        </is>
      </c>
      <c s="8" t="inlineStr" r="G14485">
        <is>
          <t xml:space="preserve">124</t>
        </is>
      </c>
      <c s="9" r="H14485">
        <v>79437.6000</v>
      </c>
      <c s="8" t="inlineStr" r="I14485">
        <is>
          <t xml:space="preserve"/>
        </is>
      </c>
      <c s="8" t="inlineStr" r="J14485">
        <is>
          <t xml:space="preserve"> St. Clair</t>
        </is>
      </c>
    </row>
    <row r="14486" ht="20.25" customHeight="0">
      <c s="5" t="inlineStr" r="A14486">
        <is>
          <t xml:space="preserve">89000100</t>
        </is>
      </c>
      <c s="5" t="inlineStr" r="B14486">
        <is>
          <t xml:space="preserve">TEMPORARY TRAFFIC SIGNAL INSTALLATION</t>
        </is>
      </c>
      <c s="5" t="inlineStr" r="C14486">
        <is>
          <t xml:space="preserve">EACH   </t>
        </is>
      </c>
      <c s="6" r="D14486">
        <v>1.000</v>
      </c>
      <c s="7" r="E14486">
        <v>3</v>
      </c>
      <c s="8" t="inlineStr" r="F14486">
        <is>
          <t xml:space="preserve">87811</t>
        </is>
      </c>
      <c s="8" t="inlineStr" r="G14486">
        <is>
          <t xml:space="preserve">146</t>
        </is>
      </c>
      <c s="9" r="H14486">
        <v>66674.0000</v>
      </c>
      <c s="8" t="inlineStr" r="I14486">
        <is>
          <t xml:space="preserve">Y</t>
        </is>
      </c>
      <c s="8" t="inlineStr" r="J14486">
        <is>
          <t xml:space="preserve"> Bureau</t>
        </is>
      </c>
    </row>
    <row r="14487" ht="20.25" customHeight="0">
      <c s="5" t="inlineStr" r="A14487">
        <is>
          <t xml:space="preserve">89500100</t>
        </is>
      </c>
      <c s="5" t="inlineStr" r="B14487">
        <is>
          <t xml:space="preserve">RELOCATE EXISTING SIGNAL HEAD</t>
        </is>
      </c>
      <c s="5" t="inlineStr" r="C14487">
        <is>
          <t xml:space="preserve">EACH   </t>
        </is>
      </c>
      <c s="6" r="D14487">
        <v>2.000</v>
      </c>
      <c s="7" r="E14487">
        <v>1</v>
      </c>
      <c s="8" t="inlineStr" r="F14487">
        <is>
          <t xml:space="preserve">62J47</t>
        </is>
      </c>
      <c s="8" t="inlineStr" r="G14487">
        <is>
          <t xml:space="preserve">105</t>
        </is>
      </c>
      <c s="9" r="H14487">
        <v>819.0000</v>
      </c>
      <c s="8" t="inlineStr" r="I14487">
        <is>
          <t xml:space="preserve">Y</t>
        </is>
      </c>
      <c s="8" t="inlineStr" r="J14487">
        <is>
          <t xml:space="preserve"> Cook</t>
        </is>
      </c>
    </row>
    <row r="14488" ht="20.25" customHeight="0">
      <c s="5" t="inlineStr" r="A14488">
        <is>
          <t xml:space="preserve">89500100</t>
        </is>
      </c>
      <c s="5" t="inlineStr" r="B14488">
        <is>
          <t xml:space="preserve">RELOCATE EXISTING SIGNAL HEAD</t>
        </is>
      </c>
      <c s="5" t="inlineStr" r="C14488">
        <is>
          <t xml:space="preserve">EACH   </t>
        </is>
      </c>
      <c s="6" r="D14488">
        <v>2.000</v>
      </c>
      <c s="7" r="E14488">
        <v>1</v>
      </c>
      <c s="8" t="inlineStr" r="F14488">
        <is>
          <t xml:space="preserve">62J47</t>
        </is>
      </c>
      <c s="8" t="inlineStr" r="G14488">
        <is>
          <t xml:space="preserve">105</t>
        </is>
      </c>
      <c s="9" r="H14488">
        <v>819.0000</v>
      </c>
      <c s="8" t="inlineStr" r="I14488">
        <is>
          <t xml:space="preserve"/>
        </is>
      </c>
      <c s="8" t="inlineStr" r="J14488">
        <is>
          <t xml:space="preserve"> Cook</t>
        </is>
      </c>
    </row>
    <row r="14489" ht="20.25" customHeight="0">
      <c s="5" t="inlineStr" r="A14489">
        <is>
          <t xml:space="preserve">89500100</t>
        </is>
      </c>
      <c s="5" t="inlineStr" r="B14489">
        <is>
          <t xml:space="preserve">RELOCATE EXISTING SIGNAL HEAD</t>
        </is>
      </c>
      <c s="5" t="inlineStr" r="C14489">
        <is>
          <t xml:space="preserve">EACH   </t>
        </is>
      </c>
      <c s="6" r="D14489">
        <v>2.000</v>
      </c>
      <c s="7" r="E14489">
        <v>1</v>
      </c>
      <c s="8" t="inlineStr" r="F14489">
        <is>
          <t xml:space="preserve">62J47</t>
        </is>
      </c>
      <c s="8" t="inlineStr" r="G14489">
        <is>
          <t xml:space="preserve">105</t>
        </is>
      </c>
      <c s="9" r="H14489">
        <v>819.0000</v>
      </c>
      <c s="8" t="inlineStr" r="I14489">
        <is>
          <t xml:space="preserve"/>
        </is>
      </c>
      <c s="8" t="inlineStr" r="J14489">
        <is>
          <t xml:space="preserve"> Cook</t>
        </is>
      </c>
    </row>
    <row r="14490" ht="20.25" customHeight="0">
      <c s="5" t="inlineStr" r="A14490">
        <is>
          <t xml:space="preserve">89500100</t>
        </is>
      </c>
      <c s="5" t="inlineStr" r="B14490">
        <is>
          <t xml:space="preserve">RELOCATE EXISTING SIGNAL HEAD</t>
        </is>
      </c>
      <c s="5" t="inlineStr" r="C14490">
        <is>
          <t xml:space="preserve">EACH   </t>
        </is>
      </c>
      <c s="6" r="D14490">
        <v>2.000</v>
      </c>
      <c s="7" r="E14490">
        <v>1</v>
      </c>
      <c s="8" t="inlineStr" r="F14490">
        <is>
          <t xml:space="preserve">62J47</t>
        </is>
      </c>
      <c s="8" t="inlineStr" r="G14490">
        <is>
          <t xml:space="preserve">105</t>
        </is>
      </c>
      <c s="9" r="H14490">
        <v>900.0000</v>
      </c>
      <c s="8" t="inlineStr" r="I14490">
        <is>
          <t xml:space="preserve"/>
        </is>
      </c>
      <c s="8" t="inlineStr" r="J14490">
        <is>
          <t xml:space="preserve"> Cook</t>
        </is>
      </c>
    </row>
    <row r="14491" ht="20.25" customHeight="0">
      <c s="5" t="inlineStr" r="A14491">
        <is>
          <t xml:space="preserve">89500200</t>
        </is>
      </c>
      <c s="5" t="inlineStr" r="B14491">
        <is>
          <t xml:space="preserve">RELOCATE EXISTING PEDESTRIAN SIGNAL HEAD</t>
        </is>
      </c>
      <c s="5" t="inlineStr" r="C14491">
        <is>
          <t xml:space="preserve">EACH   </t>
        </is>
      </c>
      <c s="6" r="D14491">
        <v>1.000</v>
      </c>
      <c s="7" r="E14491">
        <v>1</v>
      </c>
      <c s="8" t="inlineStr" r="F14491">
        <is>
          <t xml:space="preserve">62J47</t>
        </is>
      </c>
      <c s="8" t="inlineStr" r="G14491">
        <is>
          <t xml:space="preserve">105</t>
        </is>
      </c>
      <c s="9" r="H14491">
        <v>542.0000</v>
      </c>
      <c s="8" t="inlineStr" r="I14491">
        <is>
          <t xml:space="preserve">Y</t>
        </is>
      </c>
      <c s="8" t="inlineStr" r="J14491">
        <is>
          <t xml:space="preserve"> Cook</t>
        </is>
      </c>
    </row>
    <row r="14492" ht="20.25" customHeight="0">
      <c s="5" t="inlineStr" r="A14492">
        <is>
          <t xml:space="preserve">89500200</t>
        </is>
      </c>
      <c s="5" t="inlineStr" r="B14492">
        <is>
          <t xml:space="preserve">RELOCATE EXISTING PEDESTRIAN SIGNAL HEAD</t>
        </is>
      </c>
      <c s="5" t="inlineStr" r="C14492">
        <is>
          <t xml:space="preserve">EACH   </t>
        </is>
      </c>
      <c s="6" r="D14492">
        <v>1.000</v>
      </c>
      <c s="7" r="E14492">
        <v>1</v>
      </c>
      <c s="8" t="inlineStr" r="F14492">
        <is>
          <t xml:space="preserve">62J47</t>
        </is>
      </c>
      <c s="8" t="inlineStr" r="G14492">
        <is>
          <t xml:space="preserve">105</t>
        </is>
      </c>
      <c s="9" r="H14492">
        <v>542.0000</v>
      </c>
      <c s="8" t="inlineStr" r="I14492">
        <is>
          <t xml:space="preserve"/>
        </is>
      </c>
      <c s="8" t="inlineStr" r="J14492">
        <is>
          <t xml:space="preserve"> Cook</t>
        </is>
      </c>
    </row>
    <row r="14493" ht="20.25" customHeight="0">
      <c s="5" t="inlineStr" r="A14493">
        <is>
          <t xml:space="preserve">89500200</t>
        </is>
      </c>
      <c s="5" t="inlineStr" r="B14493">
        <is>
          <t xml:space="preserve">RELOCATE EXISTING PEDESTRIAN SIGNAL HEAD</t>
        </is>
      </c>
      <c s="5" t="inlineStr" r="C14493">
        <is>
          <t xml:space="preserve">EACH   </t>
        </is>
      </c>
      <c s="6" r="D14493">
        <v>1.000</v>
      </c>
      <c s="7" r="E14493">
        <v>1</v>
      </c>
      <c s="8" t="inlineStr" r="F14493">
        <is>
          <t xml:space="preserve">62J47</t>
        </is>
      </c>
      <c s="8" t="inlineStr" r="G14493">
        <is>
          <t xml:space="preserve">105</t>
        </is>
      </c>
      <c s="9" r="H14493">
        <v>542.0000</v>
      </c>
      <c s="8" t="inlineStr" r="I14493">
        <is>
          <t xml:space="preserve"/>
        </is>
      </c>
      <c s="8" t="inlineStr" r="J14493">
        <is>
          <t xml:space="preserve"> Cook</t>
        </is>
      </c>
    </row>
    <row r="14494" ht="20.25" customHeight="0">
      <c s="5" t="inlineStr" r="A14494">
        <is>
          <t xml:space="preserve">89500200</t>
        </is>
      </c>
      <c s="5" t="inlineStr" r="B14494">
        <is>
          <t xml:space="preserve">RELOCATE EXISTING PEDESTRIAN SIGNAL HEAD</t>
        </is>
      </c>
      <c s="5" t="inlineStr" r="C14494">
        <is>
          <t xml:space="preserve">EACH   </t>
        </is>
      </c>
      <c s="6" r="D14494">
        <v>1.000</v>
      </c>
      <c s="7" r="E14494">
        <v>1</v>
      </c>
      <c s="8" t="inlineStr" r="F14494">
        <is>
          <t xml:space="preserve">62J47</t>
        </is>
      </c>
      <c s="8" t="inlineStr" r="G14494">
        <is>
          <t xml:space="preserve">105</t>
        </is>
      </c>
      <c s="9" r="H14494">
        <v>596.2000</v>
      </c>
      <c s="8" t="inlineStr" r="I14494">
        <is>
          <t xml:space="preserve"/>
        </is>
      </c>
      <c s="8" t="inlineStr" r="J14494">
        <is>
          <t xml:space="preserve"> Cook</t>
        </is>
      </c>
    </row>
    <row r="14495" ht="20.25" customHeight="0">
      <c s="5" t="inlineStr" r="A14495">
        <is>
          <t xml:space="preserve">89500200</t>
        </is>
      </c>
      <c s="5" t="inlineStr" r="B14495">
        <is>
          <t xml:space="preserve">RELOCATE EXISTING PEDESTRIAN SIGNAL HEAD</t>
        </is>
      </c>
      <c s="5" t="inlineStr" r="C14495">
        <is>
          <t xml:space="preserve">EACH   </t>
        </is>
      </c>
      <c s="6" r="D14495">
        <v>4.000</v>
      </c>
      <c s="7" r="E14495">
        <v>1</v>
      </c>
      <c s="8" t="inlineStr" r="F14495">
        <is>
          <t xml:space="preserve">62T59</t>
        </is>
      </c>
      <c s="8" t="inlineStr" r="G14495">
        <is>
          <t xml:space="preserve">108</t>
        </is>
      </c>
      <c s="9" r="H14495">
        <v>370.0000</v>
      </c>
      <c s="8" t="inlineStr" r="I14495">
        <is>
          <t xml:space="preserve">Y</t>
        </is>
      </c>
      <c s="8" t="inlineStr" r="J14495">
        <is>
          <t xml:space="preserve"> Lake, McHenry</t>
        </is>
      </c>
    </row>
    <row r="14496" ht="20.25" customHeight="0">
      <c s="5" t="inlineStr" r="A14496">
        <is>
          <t xml:space="preserve">89500200</t>
        </is>
      </c>
      <c s="5" t="inlineStr" r="B14496">
        <is>
          <t xml:space="preserve">RELOCATE EXISTING PEDESTRIAN SIGNAL HEAD</t>
        </is>
      </c>
      <c s="5" t="inlineStr" r="C14496">
        <is>
          <t xml:space="preserve">EACH   </t>
        </is>
      </c>
      <c s="6" r="D14496">
        <v>4.000</v>
      </c>
      <c s="7" r="E14496">
        <v>1</v>
      </c>
      <c s="8" t="inlineStr" r="F14496">
        <is>
          <t xml:space="preserve">62T59</t>
        </is>
      </c>
      <c s="8" t="inlineStr" r="G14496">
        <is>
          <t xml:space="preserve">108</t>
        </is>
      </c>
      <c s="9" r="H14496">
        <v>357.0000</v>
      </c>
      <c s="8" t="inlineStr" r="I14496">
        <is>
          <t xml:space="preserve"/>
        </is>
      </c>
      <c s="8" t="inlineStr" r="J14496">
        <is>
          <t xml:space="preserve"> Lake, McHenry</t>
        </is>
      </c>
    </row>
    <row r="14497" ht="20.25" customHeight="0">
      <c s="5" t="inlineStr" r="A14497">
        <is>
          <t xml:space="preserve">89500200</t>
        </is>
      </c>
      <c s="5" t="inlineStr" r="B14497">
        <is>
          <t xml:space="preserve">RELOCATE EXISTING PEDESTRIAN SIGNAL HEAD</t>
        </is>
      </c>
      <c s="5" t="inlineStr" r="C14497">
        <is>
          <t xml:space="preserve">EACH   </t>
        </is>
      </c>
      <c s="6" r="D14497">
        <v>4.000</v>
      </c>
      <c s="7" r="E14497">
        <v>1</v>
      </c>
      <c s="8" t="inlineStr" r="F14497">
        <is>
          <t xml:space="preserve">62T59</t>
        </is>
      </c>
      <c s="8" t="inlineStr" r="G14497">
        <is>
          <t xml:space="preserve">108</t>
        </is>
      </c>
      <c s="9" r="H14497">
        <v>357.0000</v>
      </c>
      <c s="8" t="inlineStr" r="I14497">
        <is>
          <t xml:space="preserve"/>
        </is>
      </c>
      <c s="8" t="inlineStr" r="J14497">
        <is>
          <t xml:space="preserve"> Lake, McHenry</t>
        </is>
      </c>
    </row>
    <row r="14498" ht="20.25" customHeight="0">
      <c s="5" t="inlineStr" r="A14498">
        <is>
          <t xml:space="preserve">89500300</t>
        </is>
      </c>
      <c s="5" t="inlineStr" r="B14498">
        <is>
          <t xml:space="preserve">RELOCATE EXISTING ILLUMINATED SIGN</t>
        </is>
      </c>
      <c s="5" t="inlineStr" r="C14498">
        <is>
          <t xml:space="preserve">EACH   </t>
        </is>
      </c>
      <c s="6" r="D14498">
        <v>2.000</v>
      </c>
      <c s="7" r="E14498">
        <v>1</v>
      </c>
      <c s="8" t="inlineStr" r="F14498">
        <is>
          <t xml:space="preserve">60R49</t>
        </is>
      </c>
      <c s="8" t="inlineStr" r="G14498">
        <is>
          <t xml:space="preserve">104</t>
        </is>
      </c>
      <c s="9" r="H14498">
        <v>897.7200</v>
      </c>
      <c s="8" t="inlineStr" r="I14498">
        <is>
          <t xml:space="preserve">Y</t>
        </is>
      </c>
      <c s="8" t="inlineStr" r="J14498">
        <is>
          <t xml:space="preserve"> Cook</t>
        </is>
      </c>
    </row>
    <row r="14499" ht="20.25" customHeight="0">
      <c s="5" t="inlineStr" r="A14499">
        <is>
          <t xml:space="preserve">89500300</t>
        </is>
      </c>
      <c s="5" t="inlineStr" r="B14499">
        <is>
          <t xml:space="preserve">RELOCATE EXISTING ILLUMINATED SIGN</t>
        </is>
      </c>
      <c s="5" t="inlineStr" r="C14499">
        <is>
          <t xml:space="preserve">EACH   </t>
        </is>
      </c>
      <c s="6" r="D14499">
        <v>2.000</v>
      </c>
      <c s="7" r="E14499">
        <v>1</v>
      </c>
      <c s="8" t="inlineStr" r="F14499">
        <is>
          <t xml:space="preserve">60R49</t>
        </is>
      </c>
      <c s="8" t="inlineStr" r="G14499">
        <is>
          <t xml:space="preserve">104</t>
        </is>
      </c>
      <c s="9" r="H14499">
        <v>1842.0000</v>
      </c>
      <c s="8" t="inlineStr" r="I14499">
        <is>
          <t xml:space="preserve"/>
        </is>
      </c>
      <c s="8" t="inlineStr" r="J14499">
        <is>
          <t xml:space="preserve"> Cook</t>
        </is>
      </c>
    </row>
    <row r="14500" ht="20.25" customHeight="0">
      <c s="5" t="inlineStr" r="A14500">
        <is>
          <t xml:space="preserve">89501300</t>
        </is>
      </c>
      <c s="5" t="inlineStr" r="B14500">
        <is>
          <t xml:space="preserve">RELOCATE EXISTING MAST ARM ASSEMBLY AND POLE</t>
        </is>
      </c>
      <c s="5" t="inlineStr" r="C14500">
        <is>
          <t xml:space="preserve">EACH   </t>
        </is>
      </c>
      <c s="6" r="D14500">
        <v>2.000</v>
      </c>
      <c s="7" r="E14500">
        <v>2</v>
      </c>
      <c s="8" t="inlineStr" r="F14500">
        <is>
          <t xml:space="preserve">64P61</t>
        </is>
      </c>
      <c s="8" t="inlineStr" r="G14500">
        <is>
          <t xml:space="preserve">026</t>
        </is>
      </c>
      <c s="9" r="H14500">
        <v>7260.0000</v>
      </c>
      <c s="8" t="inlineStr" r="I14500">
        <is>
          <t xml:space="preserve">Y</t>
        </is>
      </c>
      <c s="8" t="inlineStr" r="J14500">
        <is>
          <t xml:space="preserve"> Winnebago</t>
        </is>
      </c>
    </row>
    <row r="14501" ht="20.25" customHeight="0">
      <c s="5" t="inlineStr" r="A14501">
        <is>
          <t xml:space="preserve">89501300</t>
        </is>
      </c>
      <c s="5" t="inlineStr" r="B14501">
        <is>
          <t xml:space="preserve">RELOCATE EXISTING MAST ARM ASSEMBLY AND POLE</t>
        </is>
      </c>
      <c s="5" t="inlineStr" r="C14501">
        <is>
          <t xml:space="preserve">EACH   </t>
        </is>
      </c>
      <c s="6" r="D14501">
        <v>2.000</v>
      </c>
      <c s="7" r="E14501">
        <v>2</v>
      </c>
      <c s="8" t="inlineStr" r="F14501">
        <is>
          <t xml:space="preserve">64P61</t>
        </is>
      </c>
      <c s="8" t="inlineStr" r="G14501">
        <is>
          <t xml:space="preserve">026</t>
        </is>
      </c>
      <c s="9" r="H14501">
        <v>4700.4700</v>
      </c>
      <c s="8" t="inlineStr" r="I14501">
        <is>
          <t xml:space="preserve"/>
        </is>
      </c>
      <c s="8" t="inlineStr" r="J14501">
        <is>
          <t xml:space="preserve"> Winnebago</t>
        </is>
      </c>
    </row>
    <row r="14502" ht="20.25" customHeight="0">
      <c s="5" t="inlineStr" r="A14502">
        <is>
          <t xml:space="preserve">89501300</t>
        </is>
      </c>
      <c s="5" t="inlineStr" r="B14502">
        <is>
          <t xml:space="preserve">RELOCATE EXISTING MAST ARM ASSEMBLY AND POLE</t>
        </is>
      </c>
      <c s="5" t="inlineStr" r="C14502">
        <is>
          <t xml:space="preserve">EACH   </t>
        </is>
      </c>
      <c s="6" r="D14502">
        <v>2.000</v>
      </c>
      <c s="7" r="E14502">
        <v>2</v>
      </c>
      <c s="8" t="inlineStr" r="F14502">
        <is>
          <t xml:space="preserve">64P61</t>
        </is>
      </c>
      <c s="8" t="inlineStr" r="G14502">
        <is>
          <t xml:space="preserve">026</t>
        </is>
      </c>
      <c s="9" r="H14502">
        <v>5000.0000</v>
      </c>
      <c s="8" t="inlineStr" r="I14502">
        <is>
          <t xml:space="preserve"/>
        </is>
      </c>
      <c s="8" t="inlineStr" r="J14502">
        <is>
          <t xml:space="preserve"> Winnebago</t>
        </is>
      </c>
    </row>
    <row r="14503" ht="20.25" customHeight="0">
      <c s="5" t="inlineStr" r="A14503">
        <is>
          <t xml:space="preserve">89501300</t>
        </is>
      </c>
      <c s="5" t="inlineStr" r="B14503">
        <is>
          <t xml:space="preserve">RELOCATE EXISTING MAST ARM ASSEMBLY AND POLE</t>
        </is>
      </c>
      <c s="5" t="inlineStr" r="C14503">
        <is>
          <t xml:space="preserve">EACH   </t>
        </is>
      </c>
      <c s="6" r="D14503">
        <v>1.000</v>
      </c>
      <c s="7" r="E14503">
        <v>2</v>
      </c>
      <c s="8" t="inlineStr" r="F14503">
        <is>
          <t xml:space="preserve">85755</t>
        </is>
      </c>
      <c s="8" t="inlineStr" r="G14503">
        <is>
          <t xml:space="preserve">145</t>
        </is>
      </c>
      <c s="9" r="H14503">
        <v>10262.6300</v>
      </c>
      <c s="8" t="inlineStr" r="I14503">
        <is>
          <t xml:space="preserve">Y</t>
        </is>
      </c>
      <c s="8" t="inlineStr" r="J14503">
        <is>
          <t xml:space="preserve"> Rock Island</t>
        </is>
      </c>
    </row>
    <row r="14504" ht="20.25" customHeight="0">
      <c s="5" t="inlineStr" r="A14504">
        <is>
          <t xml:space="preserve">89501300</t>
        </is>
      </c>
      <c s="5" t="inlineStr" r="B14504">
        <is>
          <t xml:space="preserve">RELOCATE EXISTING MAST ARM ASSEMBLY AND POLE</t>
        </is>
      </c>
      <c s="5" t="inlineStr" r="C14504">
        <is>
          <t xml:space="preserve">EACH   </t>
        </is>
      </c>
      <c s="6" r="D14504">
        <v>1.000</v>
      </c>
      <c s="7" r="E14504">
        <v>2</v>
      </c>
      <c s="8" t="inlineStr" r="F14504">
        <is>
          <t xml:space="preserve">85755</t>
        </is>
      </c>
      <c s="8" t="inlineStr" r="G14504">
        <is>
          <t xml:space="preserve">145</t>
        </is>
      </c>
      <c s="9" r="H14504">
        <v>10265.0000</v>
      </c>
      <c s="8" t="inlineStr" r="I14504">
        <is>
          <t xml:space="preserve"/>
        </is>
      </c>
      <c s="8" t="inlineStr" r="J14504">
        <is>
          <t xml:space="preserve"> Rock Island</t>
        </is>
      </c>
    </row>
    <row r="14505" ht="20.25" customHeight="0">
      <c s="5" t="inlineStr" r="A14505">
        <is>
          <t xml:space="preserve">89501300</t>
        </is>
      </c>
      <c s="5" t="inlineStr" r="B14505">
        <is>
          <t xml:space="preserve">RELOCATE EXISTING MAST ARM ASSEMBLY AND POLE</t>
        </is>
      </c>
      <c s="5" t="inlineStr" r="C14505">
        <is>
          <t xml:space="preserve">EACH   </t>
        </is>
      </c>
      <c s="6" r="D14505">
        <v>1.000</v>
      </c>
      <c s="7" r="E14505">
        <v>2</v>
      </c>
      <c s="8" t="inlineStr" r="F14505">
        <is>
          <t xml:space="preserve">85755</t>
        </is>
      </c>
      <c s="8" t="inlineStr" r="G14505">
        <is>
          <t xml:space="preserve">145</t>
        </is>
      </c>
      <c s="9" r="H14505">
        <v>11500.0000</v>
      </c>
      <c s="8" t="inlineStr" r="I14505">
        <is>
          <t xml:space="preserve"/>
        </is>
      </c>
      <c s="8" t="inlineStr" r="J14505">
        <is>
          <t xml:space="preserve"> Rock Island</t>
        </is>
      </c>
    </row>
    <row r="14506" ht="20.25" customHeight="0">
      <c s="5" t="inlineStr" r="A14506">
        <is>
          <t xml:space="preserve">89501400</t>
        </is>
      </c>
      <c s="5" t="inlineStr" r="B14506">
        <is>
          <t xml:space="preserve">RELOCATE EXISTING EMERGENCY VEHICLE PRIORITY SYSTEM, DETECTOR UNIT</t>
        </is>
      </c>
      <c s="5" t="inlineStr" r="C14506">
        <is>
          <t xml:space="preserve">EACH   </t>
        </is>
      </c>
      <c s="6" r="D14506">
        <v>2.000</v>
      </c>
      <c s="7" r="E14506">
        <v>2</v>
      </c>
      <c s="8" t="inlineStr" r="F14506">
        <is>
          <t xml:space="preserve">64P61</t>
        </is>
      </c>
      <c s="8" t="inlineStr" r="G14506">
        <is>
          <t xml:space="preserve">026</t>
        </is>
      </c>
      <c s="9" r="H14506">
        <v>966.0000</v>
      </c>
      <c s="8" t="inlineStr" r="I14506">
        <is>
          <t xml:space="preserve">Y</t>
        </is>
      </c>
      <c s="8" t="inlineStr" r="J14506">
        <is>
          <t xml:space="preserve"> Winnebago</t>
        </is>
      </c>
    </row>
    <row r="14507" ht="20.25" customHeight="0">
      <c s="5" t="inlineStr" r="A14507">
        <is>
          <t xml:space="preserve">89501400</t>
        </is>
      </c>
      <c s="5" t="inlineStr" r="B14507">
        <is>
          <t xml:space="preserve">RELOCATE EXISTING EMERGENCY VEHICLE PRIORITY SYSTEM, DETECTOR UNIT</t>
        </is>
      </c>
      <c s="5" t="inlineStr" r="C14507">
        <is>
          <t xml:space="preserve">EACH   </t>
        </is>
      </c>
      <c s="6" r="D14507">
        <v>2.000</v>
      </c>
      <c s="7" r="E14507">
        <v>2</v>
      </c>
      <c s="8" t="inlineStr" r="F14507">
        <is>
          <t xml:space="preserve">64P61</t>
        </is>
      </c>
      <c s="8" t="inlineStr" r="G14507">
        <is>
          <t xml:space="preserve">026</t>
        </is>
      </c>
      <c s="9" r="H14507">
        <v>4947.6500</v>
      </c>
      <c s="8" t="inlineStr" r="I14507">
        <is>
          <t xml:space="preserve"/>
        </is>
      </c>
      <c s="8" t="inlineStr" r="J14507">
        <is>
          <t xml:space="preserve"> Winnebago</t>
        </is>
      </c>
    </row>
    <row r="14508" ht="20.25" customHeight="0">
      <c s="5" t="inlineStr" r="A14508">
        <is>
          <t xml:space="preserve">89501400</t>
        </is>
      </c>
      <c s="5" t="inlineStr" r="B14508">
        <is>
          <t xml:space="preserve">RELOCATE EXISTING EMERGENCY VEHICLE PRIORITY SYSTEM, DETECTOR UNIT</t>
        </is>
      </c>
      <c s="5" t="inlineStr" r="C14508">
        <is>
          <t xml:space="preserve">EACH   </t>
        </is>
      </c>
      <c s="6" r="D14508">
        <v>2.000</v>
      </c>
      <c s="7" r="E14508">
        <v>2</v>
      </c>
      <c s="8" t="inlineStr" r="F14508">
        <is>
          <t xml:space="preserve">64P61</t>
        </is>
      </c>
      <c s="8" t="inlineStr" r="G14508">
        <is>
          <t xml:space="preserve">026</t>
        </is>
      </c>
      <c s="9" r="H14508">
        <v>5500.0000</v>
      </c>
      <c s="8" t="inlineStr" r="I14508">
        <is>
          <t xml:space="preserve"/>
        </is>
      </c>
      <c s="8" t="inlineStr" r="J14508">
        <is>
          <t xml:space="preserve"> Winnebago</t>
        </is>
      </c>
    </row>
    <row r="14509" ht="20.25" customHeight="0">
      <c s="5" t="inlineStr" r="A14509">
        <is>
          <t xml:space="preserve">89501510</t>
        </is>
      </c>
      <c s="5" t="inlineStr" r="B14509">
        <is>
          <t xml:space="preserve">RELOCATE EXISTING FLASHING BEACON</t>
        </is>
      </c>
      <c s="5" t="inlineStr" r="C14509">
        <is>
          <t xml:space="preserve">EACH   </t>
        </is>
      </c>
      <c s="6" r="D14509">
        <v>1.000</v>
      </c>
      <c s="7" r="E14509">
        <v>3</v>
      </c>
      <c s="8" t="inlineStr" r="F14509">
        <is>
          <t xml:space="preserve">87842</t>
        </is>
      </c>
      <c s="8" t="inlineStr" r="G14509">
        <is>
          <t xml:space="preserve">148</t>
        </is>
      </c>
      <c s="9" r="H14509">
        <v>7086.0000</v>
      </c>
      <c s="8" t="inlineStr" r="I14509">
        <is>
          <t xml:space="preserve">Y</t>
        </is>
      </c>
      <c s="8" t="inlineStr" r="J14509">
        <is>
          <t xml:space="preserve"> Bureau</t>
        </is>
      </c>
    </row>
    <row r="14510" ht="20.25" customHeight="0">
      <c s="5" t="inlineStr" r="A14510">
        <is>
          <t xml:space="preserve">89501510</t>
        </is>
      </c>
      <c s="5" t="inlineStr" r="B14510">
        <is>
          <t xml:space="preserve">RELOCATE EXISTING FLASHING BEACON</t>
        </is>
      </c>
      <c s="5" t="inlineStr" r="C14510">
        <is>
          <t xml:space="preserve">EACH   </t>
        </is>
      </c>
      <c s="6" r="D14510">
        <v>1.000</v>
      </c>
      <c s="7" r="E14510">
        <v>3</v>
      </c>
      <c s="8" t="inlineStr" r="F14510">
        <is>
          <t xml:space="preserve">87842</t>
        </is>
      </c>
      <c s="8" t="inlineStr" r="G14510">
        <is>
          <t xml:space="preserve">148</t>
        </is>
      </c>
      <c s="9" r="H14510">
        <v>3000.0000</v>
      </c>
      <c s="8" t="inlineStr" r="I14510">
        <is>
          <t xml:space="preserve"/>
        </is>
      </c>
      <c s="8" t="inlineStr" r="J14510">
        <is>
          <t xml:space="preserve"> Bureau</t>
        </is>
      </c>
    </row>
    <row r="14511" ht="20.25" customHeight="0">
      <c s="5" t="inlineStr" r="A14511">
        <is>
          <t xml:space="preserve">89501510</t>
        </is>
      </c>
      <c s="5" t="inlineStr" r="B14511">
        <is>
          <t xml:space="preserve">RELOCATE EXISTING FLASHING BEACON</t>
        </is>
      </c>
      <c s="5" t="inlineStr" r="C14511">
        <is>
          <t xml:space="preserve">EACH   </t>
        </is>
      </c>
      <c s="6" r="D14511">
        <v>1.000</v>
      </c>
      <c s="7" r="E14511">
        <v>3</v>
      </c>
      <c s="8" t="inlineStr" r="F14511">
        <is>
          <t xml:space="preserve">87842</t>
        </is>
      </c>
      <c s="8" t="inlineStr" r="G14511">
        <is>
          <t xml:space="preserve">148</t>
        </is>
      </c>
      <c s="9" r="H14511">
        <v>4500.0000</v>
      </c>
      <c s="8" t="inlineStr" r="I14511">
        <is>
          <t xml:space="preserve"/>
        </is>
      </c>
      <c s="8" t="inlineStr" r="J14511">
        <is>
          <t xml:space="preserve"> Bureau</t>
        </is>
      </c>
    </row>
    <row r="14512" ht="20.25" customHeight="0">
      <c s="5" t="inlineStr" r="A14512">
        <is>
          <t xml:space="preserve">89501510</t>
        </is>
      </c>
      <c s="5" t="inlineStr" r="B14512">
        <is>
          <t xml:space="preserve">RELOCATE EXISTING FLASHING BEACON</t>
        </is>
      </c>
      <c s="5" t="inlineStr" r="C14512">
        <is>
          <t xml:space="preserve">EACH   </t>
        </is>
      </c>
      <c s="6" r="D14512">
        <v>1.000</v>
      </c>
      <c s="7" r="E14512">
        <v>3</v>
      </c>
      <c s="8" t="inlineStr" r="F14512">
        <is>
          <t xml:space="preserve">87842</t>
        </is>
      </c>
      <c s="8" t="inlineStr" r="G14512">
        <is>
          <t xml:space="preserve">148</t>
        </is>
      </c>
      <c s="9" r="H14512">
        <v>7086.0000</v>
      </c>
      <c s="8" t="inlineStr" r="I14512">
        <is>
          <t xml:space="preserve"/>
        </is>
      </c>
      <c s="8" t="inlineStr" r="J14512">
        <is>
          <t xml:space="preserve"> Bureau</t>
        </is>
      </c>
    </row>
    <row r="14513" ht="20.25" customHeight="0">
      <c s="5" t="inlineStr" r="A14513">
        <is>
          <t xml:space="preserve">89501510</t>
        </is>
      </c>
      <c s="5" t="inlineStr" r="B14513">
        <is>
          <t xml:space="preserve">RELOCATE EXISTING FLASHING BEACON</t>
        </is>
      </c>
      <c s="5" t="inlineStr" r="C14513">
        <is>
          <t xml:space="preserve">EACH   </t>
        </is>
      </c>
      <c s="6" r="D14513">
        <v>1.000</v>
      </c>
      <c s="7" r="E14513">
        <v>3</v>
      </c>
      <c s="8" t="inlineStr" r="F14513">
        <is>
          <t xml:space="preserve">87842</t>
        </is>
      </c>
      <c s="8" t="inlineStr" r="G14513">
        <is>
          <t xml:space="preserve">148</t>
        </is>
      </c>
      <c s="9" r="H14513">
        <v>7500.0000</v>
      </c>
      <c s="8" t="inlineStr" r="I14513">
        <is>
          <t xml:space="preserve"/>
        </is>
      </c>
      <c s="8" t="inlineStr" r="J14513">
        <is>
          <t xml:space="preserve"> Bureau</t>
        </is>
      </c>
    </row>
    <row r="14514" ht="20.25" customHeight="0">
      <c s="5" t="inlineStr" r="A14514">
        <is>
          <t xml:space="preserve">89502200</t>
        </is>
      </c>
      <c s="5" t="inlineStr" r="B14514">
        <is>
          <t xml:space="preserve">MODIFY EXISTING CONTROLLER</t>
        </is>
      </c>
      <c s="5" t="inlineStr" r="C14514">
        <is>
          <t xml:space="preserve">EACH   </t>
        </is>
      </c>
      <c s="6" r="D14514">
        <v>1.000</v>
      </c>
      <c s="7" r="E14514">
        <v>1</v>
      </c>
      <c s="8" t="inlineStr" r="F14514">
        <is>
          <t xml:space="preserve">60R49</t>
        </is>
      </c>
      <c s="8" t="inlineStr" r="G14514">
        <is>
          <t xml:space="preserve">104</t>
        </is>
      </c>
      <c s="9" r="H14514">
        <v>1774.2100</v>
      </c>
      <c s="8" t="inlineStr" r="I14514">
        <is>
          <t xml:space="preserve">Y</t>
        </is>
      </c>
      <c s="8" t="inlineStr" r="J14514">
        <is>
          <t xml:space="preserve"> Cook</t>
        </is>
      </c>
    </row>
    <row r="14515" ht="20.25" customHeight="0">
      <c s="5" t="inlineStr" r="A14515">
        <is>
          <t xml:space="preserve">89502200</t>
        </is>
      </c>
      <c s="5" t="inlineStr" r="B14515">
        <is>
          <t xml:space="preserve">MODIFY EXISTING CONTROLLER</t>
        </is>
      </c>
      <c s="5" t="inlineStr" r="C14515">
        <is>
          <t xml:space="preserve">EACH   </t>
        </is>
      </c>
      <c s="6" r="D14515">
        <v>1.000</v>
      </c>
      <c s="7" r="E14515">
        <v>1</v>
      </c>
      <c s="8" t="inlineStr" r="F14515">
        <is>
          <t xml:space="preserve">60R49</t>
        </is>
      </c>
      <c s="8" t="inlineStr" r="G14515">
        <is>
          <t xml:space="preserve">104</t>
        </is>
      </c>
      <c s="9" r="H14515">
        <v>1533.0000</v>
      </c>
      <c s="8" t="inlineStr" r="I14515">
        <is>
          <t xml:space="preserve"/>
        </is>
      </c>
      <c s="8" t="inlineStr" r="J14515">
        <is>
          <t xml:space="preserve"> Cook</t>
        </is>
      </c>
    </row>
    <row r="14516" ht="20.25" customHeight="0">
      <c s="5" t="inlineStr" r="A14516">
        <is>
          <t xml:space="preserve">89502200</t>
        </is>
      </c>
      <c s="5" t="inlineStr" r="B14516">
        <is>
          <t xml:space="preserve">MODIFY EXISTING CONTROLLER</t>
        </is>
      </c>
      <c s="5" t="inlineStr" r="C14516">
        <is>
          <t xml:space="preserve">EACH   </t>
        </is>
      </c>
      <c s="6" r="D14516">
        <v>1.000</v>
      </c>
      <c s="7" r="E14516">
        <v>1</v>
      </c>
      <c s="8" t="inlineStr" r="F14516">
        <is>
          <t xml:space="preserve">62J47</t>
        </is>
      </c>
      <c s="8" t="inlineStr" r="G14516">
        <is>
          <t xml:space="preserve">105</t>
        </is>
      </c>
      <c s="9" r="H14516">
        <v>2126.0000</v>
      </c>
      <c s="8" t="inlineStr" r="I14516">
        <is>
          <t xml:space="preserve">Y</t>
        </is>
      </c>
      <c s="8" t="inlineStr" r="J14516">
        <is>
          <t xml:space="preserve"> Cook</t>
        </is>
      </c>
    </row>
    <row r="14517" ht="20.25" customHeight="0">
      <c s="5" t="inlineStr" r="A14517">
        <is>
          <t xml:space="preserve">89502200</t>
        </is>
      </c>
      <c s="5" t="inlineStr" r="B14517">
        <is>
          <t xml:space="preserve">MODIFY EXISTING CONTROLLER</t>
        </is>
      </c>
      <c s="5" t="inlineStr" r="C14517">
        <is>
          <t xml:space="preserve">EACH   </t>
        </is>
      </c>
      <c s="6" r="D14517">
        <v>1.000</v>
      </c>
      <c s="7" r="E14517">
        <v>1</v>
      </c>
      <c s="8" t="inlineStr" r="F14517">
        <is>
          <t xml:space="preserve">62J47</t>
        </is>
      </c>
      <c s="8" t="inlineStr" r="G14517">
        <is>
          <t xml:space="preserve">105</t>
        </is>
      </c>
      <c s="9" r="H14517">
        <v>2126.0000</v>
      </c>
      <c s="8" t="inlineStr" r="I14517">
        <is>
          <t xml:space="preserve"/>
        </is>
      </c>
      <c s="8" t="inlineStr" r="J14517">
        <is>
          <t xml:space="preserve"> Cook</t>
        </is>
      </c>
    </row>
    <row r="14518" ht="20.25" customHeight="0">
      <c s="5" t="inlineStr" r="A14518">
        <is>
          <t xml:space="preserve">89502200</t>
        </is>
      </c>
      <c s="5" t="inlineStr" r="B14518">
        <is>
          <t xml:space="preserve">MODIFY EXISTING CONTROLLER</t>
        </is>
      </c>
      <c s="5" t="inlineStr" r="C14518">
        <is>
          <t xml:space="preserve">EACH   </t>
        </is>
      </c>
      <c s="6" r="D14518">
        <v>1.000</v>
      </c>
      <c s="7" r="E14518">
        <v>1</v>
      </c>
      <c s="8" t="inlineStr" r="F14518">
        <is>
          <t xml:space="preserve">62J47</t>
        </is>
      </c>
      <c s="8" t="inlineStr" r="G14518">
        <is>
          <t xml:space="preserve">105</t>
        </is>
      </c>
      <c s="9" r="H14518">
        <v>2126.0000</v>
      </c>
      <c s="8" t="inlineStr" r="I14518">
        <is>
          <t xml:space="preserve"/>
        </is>
      </c>
      <c s="8" t="inlineStr" r="J14518">
        <is>
          <t xml:space="preserve"> Cook</t>
        </is>
      </c>
    </row>
    <row r="14519" ht="20.25" customHeight="0">
      <c s="5" t="inlineStr" r="A14519">
        <is>
          <t xml:space="preserve">89502200</t>
        </is>
      </c>
      <c s="5" t="inlineStr" r="B14519">
        <is>
          <t xml:space="preserve">MODIFY EXISTING CONTROLLER</t>
        </is>
      </c>
      <c s="5" t="inlineStr" r="C14519">
        <is>
          <t xml:space="preserve">EACH   </t>
        </is>
      </c>
      <c s="6" r="D14519">
        <v>1.000</v>
      </c>
      <c s="7" r="E14519">
        <v>1</v>
      </c>
      <c s="8" t="inlineStr" r="F14519">
        <is>
          <t xml:space="preserve">62J47</t>
        </is>
      </c>
      <c s="8" t="inlineStr" r="G14519">
        <is>
          <t xml:space="preserve">105</t>
        </is>
      </c>
      <c s="9" r="H14519">
        <v>2338.6000</v>
      </c>
      <c s="8" t="inlineStr" r="I14519">
        <is>
          <t xml:space="preserve"/>
        </is>
      </c>
      <c s="8" t="inlineStr" r="J14519">
        <is>
          <t xml:space="preserve"> Cook</t>
        </is>
      </c>
    </row>
    <row r="14520" ht="20.25" customHeight="0">
      <c s="5" t="inlineStr" r="A14520">
        <is>
          <t xml:space="preserve">89502200</t>
        </is>
      </c>
      <c s="5" t="inlineStr" r="B14520">
        <is>
          <t xml:space="preserve">MODIFY EXISTING CONTROLLER</t>
        </is>
      </c>
      <c s="5" t="inlineStr" r="C14520">
        <is>
          <t xml:space="preserve">EACH   </t>
        </is>
      </c>
      <c s="6" r="D14520">
        <v>4.000</v>
      </c>
      <c s="7" r="E14520">
        <v>1</v>
      </c>
      <c s="8" t="inlineStr" r="F14520">
        <is>
          <t xml:space="preserve">62T59</t>
        </is>
      </c>
      <c s="8" t="inlineStr" r="G14520">
        <is>
          <t xml:space="preserve">108</t>
        </is>
      </c>
      <c s="9" r="H14520">
        <v>660.0000</v>
      </c>
      <c s="8" t="inlineStr" r="I14520">
        <is>
          <t xml:space="preserve">Y</t>
        </is>
      </c>
      <c s="8" t="inlineStr" r="J14520">
        <is>
          <t xml:space="preserve"> Lake, McHenry</t>
        </is>
      </c>
    </row>
    <row r="14521" ht="20.25" customHeight="0">
      <c s="5" t="inlineStr" r="A14521">
        <is>
          <t xml:space="preserve">89502200</t>
        </is>
      </c>
      <c s="5" t="inlineStr" r="B14521">
        <is>
          <t xml:space="preserve">MODIFY EXISTING CONTROLLER</t>
        </is>
      </c>
      <c s="5" t="inlineStr" r="C14521">
        <is>
          <t xml:space="preserve">EACH   </t>
        </is>
      </c>
      <c s="6" r="D14521">
        <v>4.000</v>
      </c>
      <c s="7" r="E14521">
        <v>1</v>
      </c>
      <c s="8" t="inlineStr" r="F14521">
        <is>
          <t xml:space="preserve">62T59</t>
        </is>
      </c>
      <c s="8" t="inlineStr" r="G14521">
        <is>
          <t xml:space="preserve">108</t>
        </is>
      </c>
      <c s="9" r="H14521">
        <v>644.0000</v>
      </c>
      <c s="8" t="inlineStr" r="I14521">
        <is>
          <t xml:space="preserve"/>
        </is>
      </c>
      <c s="8" t="inlineStr" r="J14521">
        <is>
          <t xml:space="preserve"> Lake, McHenry</t>
        </is>
      </c>
    </row>
    <row r="14522" ht="20.25" customHeight="0">
      <c s="5" t="inlineStr" r="A14522">
        <is>
          <t xml:space="preserve">89502200</t>
        </is>
      </c>
      <c s="5" t="inlineStr" r="B14522">
        <is>
          <t xml:space="preserve">MODIFY EXISTING CONTROLLER</t>
        </is>
      </c>
      <c s="5" t="inlineStr" r="C14522">
        <is>
          <t xml:space="preserve">EACH   </t>
        </is>
      </c>
      <c s="6" r="D14522">
        <v>4.000</v>
      </c>
      <c s="7" r="E14522">
        <v>1</v>
      </c>
      <c s="8" t="inlineStr" r="F14522">
        <is>
          <t xml:space="preserve">62T59</t>
        </is>
      </c>
      <c s="8" t="inlineStr" r="G14522">
        <is>
          <t xml:space="preserve">108</t>
        </is>
      </c>
      <c s="9" r="H14522">
        <v>644.0000</v>
      </c>
      <c s="8" t="inlineStr" r="I14522">
        <is>
          <t xml:space="preserve"/>
        </is>
      </c>
      <c s="8" t="inlineStr" r="J14522">
        <is>
          <t xml:space="preserve"> Lake, McHenry</t>
        </is>
      </c>
    </row>
    <row r="14523" ht="20.25" customHeight="0">
      <c s="5" t="inlineStr" r="A14523">
        <is>
          <t xml:space="preserve">89502200</t>
        </is>
      </c>
      <c s="5" t="inlineStr" r="B14523">
        <is>
          <t xml:space="preserve">MODIFY EXISTING CONTROLLER</t>
        </is>
      </c>
      <c s="5" t="inlineStr" r="C14523">
        <is>
          <t xml:space="preserve">EACH   </t>
        </is>
      </c>
      <c s="6" r="D14523">
        <v>1.000</v>
      </c>
      <c s="7" r="E14523">
        <v>1</v>
      </c>
      <c s="8" t="inlineStr" r="F14523">
        <is>
          <t xml:space="preserve">62T77</t>
        </is>
      </c>
      <c s="8" t="inlineStr" r="G14523">
        <is>
          <t xml:space="preserve">015</t>
        </is>
      </c>
      <c s="9" r="H14523">
        <v>654.0000</v>
      </c>
      <c s="8" t="inlineStr" r="I14523">
        <is>
          <t xml:space="preserve">Y</t>
        </is>
      </c>
      <c s="8" t="inlineStr" r="J14523">
        <is>
          <t xml:space="preserve"> Kane</t>
        </is>
      </c>
    </row>
    <row r="14524" ht="20.25" customHeight="0">
      <c s="5" t="inlineStr" r="A14524">
        <is>
          <t xml:space="preserve">89502200</t>
        </is>
      </c>
      <c s="5" t="inlineStr" r="B14524">
        <is>
          <t xml:space="preserve">MODIFY EXISTING CONTROLLER</t>
        </is>
      </c>
      <c s="5" t="inlineStr" r="C14524">
        <is>
          <t xml:space="preserve">EACH   </t>
        </is>
      </c>
      <c s="6" r="D14524">
        <v>1.000</v>
      </c>
      <c s="7" r="E14524">
        <v>1</v>
      </c>
      <c s="8" t="inlineStr" r="F14524">
        <is>
          <t xml:space="preserve">62T77</t>
        </is>
      </c>
      <c s="8" t="inlineStr" r="G14524">
        <is>
          <t xml:space="preserve">015</t>
        </is>
      </c>
      <c s="9" r="H14524">
        <v>654.0000</v>
      </c>
      <c s="8" t="inlineStr" r="I14524">
        <is>
          <t xml:space="preserve"/>
        </is>
      </c>
      <c s="8" t="inlineStr" r="J14524">
        <is>
          <t xml:space="preserve"> Kane</t>
        </is>
      </c>
    </row>
    <row r="14525" ht="20.25" customHeight="0">
      <c s="5" t="inlineStr" r="A14525">
        <is>
          <t xml:space="preserve">89502200</t>
        </is>
      </c>
      <c s="5" t="inlineStr" r="B14525">
        <is>
          <t xml:space="preserve">MODIFY EXISTING CONTROLLER</t>
        </is>
      </c>
      <c s="5" t="inlineStr" r="C14525">
        <is>
          <t xml:space="preserve">EACH   </t>
        </is>
      </c>
      <c s="6" r="D14525">
        <v>1.000</v>
      </c>
      <c s="7" r="E14525">
        <v>1</v>
      </c>
      <c s="8" t="inlineStr" r="F14525">
        <is>
          <t xml:space="preserve">62T77</t>
        </is>
      </c>
      <c s="8" t="inlineStr" r="G14525">
        <is>
          <t xml:space="preserve">015</t>
        </is>
      </c>
      <c s="9" r="H14525">
        <v>654.0000</v>
      </c>
      <c s="8" t="inlineStr" r="I14525">
        <is>
          <t xml:space="preserve"/>
        </is>
      </c>
      <c s="8" t="inlineStr" r="J14525">
        <is>
          <t xml:space="preserve"> Kane</t>
        </is>
      </c>
    </row>
    <row r="14526" ht="20.25" customHeight="0">
      <c s="5" t="inlineStr" r="A14526">
        <is>
          <t xml:space="preserve">89502200</t>
        </is>
      </c>
      <c s="5" t="inlineStr" r="B14526">
        <is>
          <t xml:space="preserve">MODIFY EXISTING CONTROLLER</t>
        </is>
      </c>
      <c s="5" t="inlineStr" r="C14526">
        <is>
          <t xml:space="preserve">EACH   </t>
        </is>
      </c>
      <c s="6" r="D14526">
        <v>1.000</v>
      </c>
      <c s="7" r="E14526">
        <v>1</v>
      </c>
      <c s="8" t="inlineStr" r="F14526">
        <is>
          <t xml:space="preserve">62T77</t>
        </is>
      </c>
      <c s="8" t="inlineStr" r="G14526">
        <is>
          <t xml:space="preserve">015</t>
        </is>
      </c>
      <c s="9" r="H14526">
        <v>954.9300</v>
      </c>
      <c s="8" t="inlineStr" r="I14526">
        <is>
          <t xml:space="preserve"/>
        </is>
      </c>
      <c s="8" t="inlineStr" r="J14526">
        <is>
          <t xml:space="preserve"> Kane</t>
        </is>
      </c>
    </row>
    <row r="14527" ht="20.25" customHeight="0">
      <c s="5" t="inlineStr" r="A14527">
        <is>
          <t xml:space="preserve">89502200</t>
        </is>
      </c>
      <c s="5" t="inlineStr" r="B14527">
        <is>
          <t xml:space="preserve">MODIFY EXISTING CONTROLLER</t>
        </is>
      </c>
      <c s="5" t="inlineStr" r="C14527">
        <is>
          <t xml:space="preserve">EACH   </t>
        </is>
      </c>
      <c s="6" r="D14527">
        <v>1.000</v>
      </c>
      <c s="7" r="E14527">
        <v>1</v>
      </c>
      <c s="8" t="inlineStr" r="F14527">
        <is>
          <t xml:space="preserve">62T77</t>
        </is>
      </c>
      <c s="8" t="inlineStr" r="G14527">
        <is>
          <t xml:space="preserve">015</t>
        </is>
      </c>
      <c s="9" r="H14527">
        <v>954.9300</v>
      </c>
      <c s="8" t="inlineStr" r="I14527">
        <is>
          <t xml:space="preserve"/>
        </is>
      </c>
      <c s="8" t="inlineStr" r="J14527">
        <is>
          <t xml:space="preserve"> Kane</t>
        </is>
      </c>
    </row>
    <row r="14528" ht="20.25" customHeight="0">
      <c s="5" t="inlineStr" r="A14528">
        <is>
          <t xml:space="preserve">89502200</t>
        </is>
      </c>
      <c s="5" t="inlineStr" r="B14528">
        <is>
          <t xml:space="preserve">MODIFY EXISTING CONTROLLER</t>
        </is>
      </c>
      <c s="5" t="inlineStr" r="C14528">
        <is>
          <t xml:space="preserve">EACH   </t>
        </is>
      </c>
      <c s="6" r="D14528">
        <v>1.000</v>
      </c>
      <c s="7" r="E14528">
        <v>1</v>
      </c>
      <c s="8" t="inlineStr" r="F14528">
        <is>
          <t xml:space="preserve">62T77</t>
        </is>
      </c>
      <c s="8" t="inlineStr" r="G14528">
        <is>
          <t xml:space="preserve">015</t>
        </is>
      </c>
      <c s="9" r="H14528">
        <v>1055.0000</v>
      </c>
      <c s="8" t="inlineStr" r="I14528">
        <is>
          <t xml:space="preserve"/>
        </is>
      </c>
      <c s="8" t="inlineStr" r="J14528">
        <is>
          <t xml:space="preserve"> Kane</t>
        </is>
      </c>
    </row>
    <row r="14529" ht="20.25" customHeight="0">
      <c s="5" t="inlineStr" r="A14529">
        <is>
          <t xml:space="preserve">89502200</t>
        </is>
      </c>
      <c s="5" t="inlineStr" r="B14529">
        <is>
          <t xml:space="preserve">MODIFY EXISTING CONTROLLER</t>
        </is>
      </c>
      <c s="5" t="inlineStr" r="C14529">
        <is>
          <t xml:space="preserve">EACH   </t>
        </is>
      </c>
      <c s="6" r="D14529">
        <v>1.000</v>
      </c>
      <c s="7" r="E14529">
        <v>2</v>
      </c>
      <c s="8" t="inlineStr" r="F14529">
        <is>
          <t xml:space="preserve">64P61</t>
        </is>
      </c>
      <c s="8" t="inlineStr" r="G14529">
        <is>
          <t xml:space="preserve">026</t>
        </is>
      </c>
      <c s="9" r="H14529">
        <v>2908.8000</v>
      </c>
      <c s="8" t="inlineStr" r="I14529">
        <is>
          <t xml:space="preserve">Y</t>
        </is>
      </c>
      <c s="8" t="inlineStr" r="J14529">
        <is>
          <t xml:space="preserve"> Winnebago</t>
        </is>
      </c>
    </row>
    <row r="14530" ht="20.25" customHeight="0">
      <c s="5" t="inlineStr" r="A14530">
        <is>
          <t xml:space="preserve">89502200</t>
        </is>
      </c>
      <c s="5" t="inlineStr" r="B14530">
        <is>
          <t xml:space="preserve">MODIFY EXISTING CONTROLLER</t>
        </is>
      </c>
      <c s="5" t="inlineStr" r="C14530">
        <is>
          <t xml:space="preserve">EACH   </t>
        </is>
      </c>
      <c s="6" r="D14530">
        <v>1.000</v>
      </c>
      <c s="7" r="E14530">
        <v>2</v>
      </c>
      <c s="8" t="inlineStr" r="F14530">
        <is>
          <t xml:space="preserve">64P61</t>
        </is>
      </c>
      <c s="8" t="inlineStr" r="G14530">
        <is>
          <t xml:space="preserve">026</t>
        </is>
      </c>
      <c s="9" r="H14530">
        <v>1807.6400</v>
      </c>
      <c s="8" t="inlineStr" r="I14530">
        <is>
          <t xml:space="preserve"/>
        </is>
      </c>
      <c s="8" t="inlineStr" r="J14530">
        <is>
          <t xml:space="preserve"> Winnebago</t>
        </is>
      </c>
    </row>
    <row r="14531" ht="20.25" customHeight="0">
      <c s="5" t="inlineStr" r="A14531">
        <is>
          <t xml:space="preserve">89502200</t>
        </is>
      </c>
      <c s="5" t="inlineStr" r="B14531">
        <is>
          <t xml:space="preserve">MODIFY EXISTING CONTROLLER</t>
        </is>
      </c>
      <c s="5" t="inlineStr" r="C14531">
        <is>
          <t xml:space="preserve">EACH   </t>
        </is>
      </c>
      <c s="6" r="D14531">
        <v>1.000</v>
      </c>
      <c s="7" r="E14531">
        <v>2</v>
      </c>
      <c s="8" t="inlineStr" r="F14531">
        <is>
          <t xml:space="preserve">64P61</t>
        </is>
      </c>
      <c s="8" t="inlineStr" r="G14531">
        <is>
          <t xml:space="preserve">026</t>
        </is>
      </c>
      <c s="9" r="H14531">
        <v>2100.0000</v>
      </c>
      <c s="8" t="inlineStr" r="I14531">
        <is>
          <t xml:space="preserve"/>
        </is>
      </c>
      <c s="8" t="inlineStr" r="J14531">
        <is>
          <t xml:space="preserve"> Winnebago</t>
        </is>
      </c>
    </row>
    <row r="14532" ht="20.25" customHeight="0">
      <c s="5" t="inlineStr" r="A14532">
        <is>
          <t xml:space="preserve">89502210</t>
        </is>
      </c>
      <c s="5" t="inlineStr" r="B14532">
        <is>
          <t xml:space="preserve">MODIFY EXISTING CONTROLLER CABINET</t>
        </is>
      </c>
      <c s="5" t="inlineStr" r="C14532">
        <is>
          <t xml:space="preserve">EACH   </t>
        </is>
      </c>
      <c s="6" r="D14532">
        <v>1.000</v>
      </c>
      <c s="7" r="E14532">
        <v>1</v>
      </c>
      <c s="8" t="inlineStr" r="F14532">
        <is>
          <t xml:space="preserve">61J58</t>
        </is>
      </c>
      <c s="8" t="inlineStr" r="G14532">
        <is>
          <t xml:space="preserve">002</t>
        </is>
      </c>
      <c s="9" r="H14532">
        <v>772.0000</v>
      </c>
      <c s="8" t="inlineStr" r="I14532">
        <is>
          <t xml:space="preserve">Y</t>
        </is>
      </c>
      <c s="8" t="inlineStr" r="J14532">
        <is>
          <t xml:space="preserve"> Kane</t>
        </is>
      </c>
    </row>
    <row r="14533" ht="20.25" customHeight="0">
      <c s="5" t="inlineStr" r="A14533">
        <is>
          <t xml:space="preserve">89502210</t>
        </is>
      </c>
      <c s="5" t="inlineStr" r="B14533">
        <is>
          <t xml:space="preserve">MODIFY EXISTING CONTROLLER CABINET</t>
        </is>
      </c>
      <c s="5" t="inlineStr" r="C14533">
        <is>
          <t xml:space="preserve">EACH   </t>
        </is>
      </c>
      <c s="6" r="D14533">
        <v>1.000</v>
      </c>
      <c s="7" r="E14533">
        <v>1</v>
      </c>
      <c s="8" t="inlineStr" r="F14533">
        <is>
          <t xml:space="preserve">61J58</t>
        </is>
      </c>
      <c s="8" t="inlineStr" r="G14533">
        <is>
          <t xml:space="preserve">002</t>
        </is>
      </c>
      <c s="9" r="H14533">
        <v>772.8000</v>
      </c>
      <c s="8" t="inlineStr" r="I14533">
        <is>
          <t xml:space="preserve"/>
        </is>
      </c>
      <c s="8" t="inlineStr" r="J14533">
        <is>
          <t xml:space="preserve"> Kane</t>
        </is>
      </c>
    </row>
    <row r="14534" ht="20.25" customHeight="0">
      <c s="5" t="inlineStr" r="A14534">
        <is>
          <t xml:space="preserve">89502210</t>
        </is>
      </c>
      <c s="5" t="inlineStr" r="B14534">
        <is>
          <t xml:space="preserve">MODIFY EXISTING CONTROLLER CABINET</t>
        </is>
      </c>
      <c s="5" t="inlineStr" r="C14534">
        <is>
          <t xml:space="preserve">EACH   </t>
        </is>
      </c>
      <c s="6" r="D14534">
        <v>1.000</v>
      </c>
      <c s="7" r="E14534">
        <v>1</v>
      </c>
      <c s="8" t="inlineStr" r="F14534">
        <is>
          <t xml:space="preserve">61J58</t>
        </is>
      </c>
      <c s="8" t="inlineStr" r="G14534">
        <is>
          <t xml:space="preserve">002</t>
        </is>
      </c>
      <c s="9" r="H14534">
        <v>772.8000</v>
      </c>
      <c s="8" t="inlineStr" r="I14534">
        <is>
          <t xml:space="preserve"/>
        </is>
      </c>
      <c s="8" t="inlineStr" r="J14534">
        <is>
          <t xml:space="preserve"> Kane</t>
        </is>
      </c>
    </row>
    <row r="14535" ht="20.25" customHeight="0">
      <c s="5" t="inlineStr" r="A14535">
        <is>
          <t xml:space="preserve">89502210</t>
        </is>
      </c>
      <c s="5" t="inlineStr" r="B14535">
        <is>
          <t xml:space="preserve">MODIFY EXISTING CONTROLLER CABINET</t>
        </is>
      </c>
      <c s="5" t="inlineStr" r="C14535">
        <is>
          <t xml:space="preserve">EACH   </t>
        </is>
      </c>
      <c s="6" r="D14535">
        <v>1.000</v>
      </c>
      <c s="7" r="E14535">
        <v>1</v>
      </c>
      <c s="8" t="inlineStr" r="F14535">
        <is>
          <t xml:space="preserve">62J47</t>
        </is>
      </c>
      <c s="8" t="inlineStr" r="G14535">
        <is>
          <t xml:space="preserve">105</t>
        </is>
      </c>
      <c s="9" r="H14535">
        <v>2758.0000</v>
      </c>
      <c s="8" t="inlineStr" r="I14535">
        <is>
          <t xml:space="preserve">Y</t>
        </is>
      </c>
      <c s="8" t="inlineStr" r="J14535">
        <is>
          <t xml:space="preserve"> Cook</t>
        </is>
      </c>
    </row>
    <row r="14536" ht="20.25" customHeight="0">
      <c s="5" t="inlineStr" r="A14536">
        <is>
          <t xml:space="preserve">89502210</t>
        </is>
      </c>
      <c s="5" t="inlineStr" r="B14536">
        <is>
          <t xml:space="preserve">MODIFY EXISTING CONTROLLER CABINET</t>
        </is>
      </c>
      <c s="5" t="inlineStr" r="C14536">
        <is>
          <t xml:space="preserve">EACH   </t>
        </is>
      </c>
      <c s="6" r="D14536">
        <v>1.000</v>
      </c>
      <c s="7" r="E14536">
        <v>1</v>
      </c>
      <c s="8" t="inlineStr" r="F14536">
        <is>
          <t xml:space="preserve">62J47</t>
        </is>
      </c>
      <c s="8" t="inlineStr" r="G14536">
        <is>
          <t xml:space="preserve">105</t>
        </is>
      </c>
      <c s="9" r="H14536">
        <v>2758.0000</v>
      </c>
      <c s="8" t="inlineStr" r="I14536">
        <is>
          <t xml:space="preserve"/>
        </is>
      </c>
      <c s="8" t="inlineStr" r="J14536">
        <is>
          <t xml:space="preserve"> Cook</t>
        </is>
      </c>
    </row>
    <row r="14537" ht="20.25" customHeight="0">
      <c s="5" t="inlineStr" r="A14537">
        <is>
          <t xml:space="preserve">89502210</t>
        </is>
      </c>
      <c s="5" t="inlineStr" r="B14537">
        <is>
          <t xml:space="preserve">MODIFY EXISTING CONTROLLER CABINET</t>
        </is>
      </c>
      <c s="5" t="inlineStr" r="C14537">
        <is>
          <t xml:space="preserve">EACH   </t>
        </is>
      </c>
      <c s="6" r="D14537">
        <v>1.000</v>
      </c>
      <c s="7" r="E14537">
        <v>1</v>
      </c>
      <c s="8" t="inlineStr" r="F14537">
        <is>
          <t xml:space="preserve">62J47</t>
        </is>
      </c>
      <c s="8" t="inlineStr" r="G14537">
        <is>
          <t xml:space="preserve">105</t>
        </is>
      </c>
      <c s="9" r="H14537">
        <v>2758.0000</v>
      </c>
      <c s="8" t="inlineStr" r="I14537">
        <is>
          <t xml:space="preserve"/>
        </is>
      </c>
      <c s="8" t="inlineStr" r="J14537">
        <is>
          <t xml:space="preserve"> Cook</t>
        </is>
      </c>
    </row>
    <row r="14538" ht="20.25" customHeight="0">
      <c s="5" t="inlineStr" r="A14538">
        <is>
          <t xml:space="preserve">89502210</t>
        </is>
      </c>
      <c s="5" t="inlineStr" r="B14538">
        <is>
          <t xml:space="preserve">MODIFY EXISTING CONTROLLER CABINET</t>
        </is>
      </c>
      <c s="5" t="inlineStr" r="C14538">
        <is>
          <t xml:space="preserve">EACH   </t>
        </is>
      </c>
      <c s="6" r="D14538">
        <v>1.000</v>
      </c>
      <c s="7" r="E14538">
        <v>1</v>
      </c>
      <c s="8" t="inlineStr" r="F14538">
        <is>
          <t xml:space="preserve">62J47</t>
        </is>
      </c>
      <c s="8" t="inlineStr" r="G14538">
        <is>
          <t xml:space="preserve">105</t>
        </is>
      </c>
      <c s="9" r="H14538">
        <v>3033.8000</v>
      </c>
      <c s="8" t="inlineStr" r="I14538">
        <is>
          <t xml:space="preserve"/>
        </is>
      </c>
      <c s="8" t="inlineStr" r="J14538">
        <is>
          <t xml:space="preserve"> Cook</t>
        </is>
      </c>
    </row>
    <row r="14539" ht="20.25" customHeight="0">
      <c s="5" t="inlineStr" r="A14539">
        <is>
          <t xml:space="preserve">89502210</t>
        </is>
      </c>
      <c s="5" t="inlineStr" r="B14539">
        <is>
          <t xml:space="preserve">MODIFY EXISTING CONTROLLER CABINET</t>
        </is>
      </c>
      <c s="5" t="inlineStr" r="C14539">
        <is>
          <t xml:space="preserve">EACH   </t>
        </is>
      </c>
      <c s="6" r="D14539">
        <v>6.000</v>
      </c>
      <c s="7" r="E14539">
        <v>1</v>
      </c>
      <c s="8" t="inlineStr" r="F14539">
        <is>
          <t xml:space="preserve">62R94</t>
        </is>
      </c>
      <c s="8" t="inlineStr" r="G14539">
        <is>
          <t xml:space="preserve">012</t>
        </is>
      </c>
      <c s="9" r="H14539">
        <v>1500.0000</v>
      </c>
      <c s="8" t="inlineStr" r="I14539">
        <is>
          <t xml:space="preserve">Y</t>
        </is>
      </c>
      <c s="8" t="inlineStr" r="J14539">
        <is>
          <t xml:space="preserve"> Will</t>
        </is>
      </c>
    </row>
    <row r="14540" ht="20.25" customHeight="0">
      <c s="5" t="inlineStr" r="A14540">
        <is>
          <t xml:space="preserve">89502210</t>
        </is>
      </c>
      <c s="5" t="inlineStr" r="B14540">
        <is>
          <t xml:space="preserve">MODIFY EXISTING CONTROLLER CABINET</t>
        </is>
      </c>
      <c s="5" t="inlineStr" r="C14540">
        <is>
          <t xml:space="preserve">EACH   </t>
        </is>
      </c>
      <c s="6" r="D14540">
        <v>6.000</v>
      </c>
      <c s="7" r="E14540">
        <v>1</v>
      </c>
      <c s="8" t="inlineStr" r="F14540">
        <is>
          <t xml:space="preserve">62R94</t>
        </is>
      </c>
      <c s="8" t="inlineStr" r="G14540">
        <is>
          <t xml:space="preserve">012</t>
        </is>
      </c>
      <c s="9" r="H14540">
        <v>1500.0000</v>
      </c>
      <c s="8" t="inlineStr" r="I14540">
        <is>
          <t xml:space="preserve"/>
        </is>
      </c>
      <c s="8" t="inlineStr" r="J14540">
        <is>
          <t xml:space="preserve"> Will</t>
        </is>
      </c>
    </row>
    <row r="14541" ht="20.25" customHeight="0">
      <c s="5" t="inlineStr" r="A14541">
        <is>
          <t xml:space="preserve">89502210</t>
        </is>
      </c>
      <c s="5" t="inlineStr" r="B14541">
        <is>
          <t xml:space="preserve">MODIFY EXISTING CONTROLLER CABINET</t>
        </is>
      </c>
      <c s="5" t="inlineStr" r="C14541">
        <is>
          <t xml:space="preserve">EACH   </t>
        </is>
      </c>
      <c s="6" r="D14541">
        <v>6.000</v>
      </c>
      <c s="7" r="E14541">
        <v>1</v>
      </c>
      <c s="8" t="inlineStr" r="F14541">
        <is>
          <t xml:space="preserve">62R94</t>
        </is>
      </c>
      <c s="8" t="inlineStr" r="G14541">
        <is>
          <t xml:space="preserve">012</t>
        </is>
      </c>
      <c s="9" r="H14541">
        <v>1500.0000</v>
      </c>
      <c s="8" t="inlineStr" r="I14541">
        <is>
          <t xml:space="preserve"/>
        </is>
      </c>
      <c s="8" t="inlineStr" r="J14541">
        <is>
          <t xml:space="preserve"> Will</t>
        </is>
      </c>
    </row>
    <row r="14542" ht="20.25" customHeight="0">
      <c s="5" t="inlineStr" r="A14542">
        <is>
          <t xml:space="preserve">89502210</t>
        </is>
      </c>
      <c s="5" t="inlineStr" r="B14542">
        <is>
          <t xml:space="preserve">MODIFY EXISTING CONTROLLER CABINET</t>
        </is>
      </c>
      <c s="5" t="inlineStr" r="C14542">
        <is>
          <t xml:space="preserve">EACH   </t>
        </is>
      </c>
      <c s="6" r="D14542">
        <v>6.000</v>
      </c>
      <c s="7" r="E14542">
        <v>1</v>
      </c>
      <c s="8" t="inlineStr" r="F14542">
        <is>
          <t xml:space="preserve">62R94</t>
        </is>
      </c>
      <c s="8" t="inlineStr" r="G14542">
        <is>
          <t xml:space="preserve">012</t>
        </is>
      </c>
      <c s="9" r="H14542">
        <v>1650.0000</v>
      </c>
      <c s="8" t="inlineStr" r="I14542">
        <is>
          <t xml:space="preserve"/>
        </is>
      </c>
      <c s="8" t="inlineStr" r="J14542">
        <is>
          <t xml:space="preserve"> Will</t>
        </is>
      </c>
    </row>
    <row r="14543" ht="20.25" customHeight="0">
      <c s="5" t="inlineStr" r="A14543">
        <is>
          <t xml:space="preserve">89502300</t>
        </is>
      </c>
      <c s="5" t="inlineStr" r="B14543">
        <is>
          <t xml:space="preserve">REMOVE ELECTRIC CABLE FROM CONDUIT</t>
        </is>
      </c>
      <c s="5" t="inlineStr" r="C14543">
        <is>
          <t xml:space="preserve">FOOT   </t>
        </is>
      </c>
      <c s="6" r="D14543">
        <v>27029.000</v>
      </c>
      <c s="7" r="E14543">
        <v>1</v>
      </c>
      <c s="8" t="inlineStr" r="F14543">
        <is>
          <t xml:space="preserve">60R49</t>
        </is>
      </c>
      <c s="8" t="inlineStr" r="G14543">
        <is>
          <t xml:space="preserve">104</t>
        </is>
      </c>
      <c s="9" r="H14543">
        <v>0.6100</v>
      </c>
      <c s="8" t="inlineStr" r="I14543">
        <is>
          <t xml:space="preserve">Y</t>
        </is>
      </c>
      <c s="8" t="inlineStr" r="J14543">
        <is>
          <t xml:space="preserve"> Cook</t>
        </is>
      </c>
    </row>
    <row r="14544" ht="20.25" customHeight="0">
      <c s="5" t="inlineStr" r="A14544">
        <is>
          <t xml:space="preserve">89502300</t>
        </is>
      </c>
      <c s="5" t="inlineStr" r="B14544">
        <is>
          <t xml:space="preserve">REMOVE ELECTRIC CABLE FROM CONDUIT</t>
        </is>
      </c>
      <c s="5" t="inlineStr" r="C14544">
        <is>
          <t xml:space="preserve">FOOT   </t>
        </is>
      </c>
      <c s="6" r="D14544">
        <v>27029.000</v>
      </c>
      <c s="7" r="E14544">
        <v>1</v>
      </c>
      <c s="8" t="inlineStr" r="F14544">
        <is>
          <t xml:space="preserve">60R49</t>
        </is>
      </c>
      <c s="8" t="inlineStr" r="G14544">
        <is>
          <t xml:space="preserve">104</t>
        </is>
      </c>
      <c s="9" r="H14544">
        <v>0.9200</v>
      </c>
      <c s="8" t="inlineStr" r="I14544">
        <is>
          <t xml:space="preserve"/>
        </is>
      </c>
      <c s="8" t="inlineStr" r="J14544">
        <is>
          <t xml:space="preserve"> Cook</t>
        </is>
      </c>
    </row>
    <row r="14545" ht="20.25" customHeight="0">
      <c s="5" t="inlineStr" r="A14545">
        <is>
          <t xml:space="preserve">89502300</t>
        </is>
      </c>
      <c s="5" t="inlineStr" r="B14545">
        <is>
          <t xml:space="preserve">REMOVE ELECTRIC CABLE FROM CONDUIT</t>
        </is>
      </c>
      <c s="5" t="inlineStr" r="C14545">
        <is>
          <t xml:space="preserve">FOOT   </t>
        </is>
      </c>
      <c s="6" r="D14545">
        <v>350.000</v>
      </c>
      <c s="7" r="E14545">
        <v>1</v>
      </c>
      <c s="8" t="inlineStr" r="F14545">
        <is>
          <t xml:space="preserve">61K18</t>
        </is>
      </c>
      <c s="8" t="inlineStr" r="G14545">
        <is>
          <t xml:space="preserve">006</t>
        </is>
      </c>
      <c s="9" r="H14545">
        <v>3.2200</v>
      </c>
      <c s="8" t="inlineStr" r="I14545">
        <is>
          <t xml:space="preserve">Y</t>
        </is>
      </c>
      <c s="8" t="inlineStr" r="J14545">
        <is>
          <t xml:space="preserve"> Cook</t>
        </is>
      </c>
    </row>
    <row r="14546" ht="20.25" customHeight="0">
      <c s="5" t="inlineStr" r="A14546">
        <is>
          <t xml:space="preserve">89502300</t>
        </is>
      </c>
      <c s="5" t="inlineStr" r="B14546">
        <is>
          <t xml:space="preserve">REMOVE ELECTRIC CABLE FROM CONDUIT</t>
        </is>
      </c>
      <c s="5" t="inlineStr" r="C14546">
        <is>
          <t xml:space="preserve">FOOT   </t>
        </is>
      </c>
      <c s="6" r="D14546">
        <v>350.000</v>
      </c>
      <c s="7" r="E14546">
        <v>1</v>
      </c>
      <c s="8" t="inlineStr" r="F14546">
        <is>
          <t xml:space="preserve">61K18</t>
        </is>
      </c>
      <c s="8" t="inlineStr" r="G14546">
        <is>
          <t xml:space="preserve">006</t>
        </is>
      </c>
      <c s="9" r="H14546">
        <v>1.7500</v>
      </c>
      <c s="8" t="inlineStr" r="I14546">
        <is>
          <t xml:space="preserve"/>
        </is>
      </c>
      <c s="8" t="inlineStr" r="J14546">
        <is>
          <t xml:space="preserve"> Cook</t>
        </is>
      </c>
    </row>
    <row r="14547" ht="20.25" customHeight="0">
      <c s="5" t="inlineStr" r="A14547">
        <is>
          <t xml:space="preserve">89502300</t>
        </is>
      </c>
      <c s="5" t="inlineStr" r="B14547">
        <is>
          <t xml:space="preserve">REMOVE ELECTRIC CABLE FROM CONDUIT</t>
        </is>
      </c>
      <c s="5" t="inlineStr" r="C14547">
        <is>
          <t xml:space="preserve">FOOT   </t>
        </is>
      </c>
      <c s="6" r="D14547">
        <v>350.000</v>
      </c>
      <c s="7" r="E14547">
        <v>1</v>
      </c>
      <c s="8" t="inlineStr" r="F14547">
        <is>
          <t xml:space="preserve">61K18</t>
        </is>
      </c>
      <c s="8" t="inlineStr" r="G14547">
        <is>
          <t xml:space="preserve">006</t>
        </is>
      </c>
      <c s="9" r="H14547">
        <v>3.2500</v>
      </c>
      <c s="8" t="inlineStr" r="I14547">
        <is>
          <t xml:space="preserve"/>
        </is>
      </c>
      <c s="8" t="inlineStr" r="J14547">
        <is>
          <t xml:space="preserve"> Cook</t>
        </is>
      </c>
    </row>
    <row r="14548" ht="20.25" customHeight="0">
      <c s="5" t="inlineStr" r="A14548">
        <is>
          <t xml:space="preserve">89502300</t>
        </is>
      </c>
      <c s="5" t="inlineStr" r="B14548">
        <is>
          <t xml:space="preserve">REMOVE ELECTRIC CABLE FROM CONDUIT</t>
        </is>
      </c>
      <c s="5" t="inlineStr" r="C14548">
        <is>
          <t xml:space="preserve">FOOT   </t>
        </is>
      </c>
      <c s="6" r="D14548">
        <v>350.000</v>
      </c>
      <c s="7" r="E14548">
        <v>1</v>
      </c>
      <c s="8" t="inlineStr" r="F14548">
        <is>
          <t xml:space="preserve">61K18</t>
        </is>
      </c>
      <c s="8" t="inlineStr" r="G14548">
        <is>
          <t xml:space="preserve">006</t>
        </is>
      </c>
      <c s="9" r="H14548">
        <v>4.6000</v>
      </c>
      <c s="8" t="inlineStr" r="I14548">
        <is>
          <t xml:space="preserve"/>
        </is>
      </c>
      <c s="8" t="inlineStr" r="J14548">
        <is>
          <t xml:space="preserve"> Cook</t>
        </is>
      </c>
    </row>
    <row r="14549" ht="20.25" customHeight="0">
      <c s="5" t="inlineStr" r="A14549">
        <is>
          <t xml:space="preserve">89502300</t>
        </is>
      </c>
      <c s="5" t="inlineStr" r="B14549">
        <is>
          <t xml:space="preserve">REMOVE ELECTRIC CABLE FROM CONDUIT</t>
        </is>
      </c>
      <c s="5" t="inlineStr" r="C14549">
        <is>
          <t xml:space="preserve">FOOT   </t>
        </is>
      </c>
      <c s="6" r="D14549">
        <v>5327.000</v>
      </c>
      <c s="7" r="E14549">
        <v>1</v>
      </c>
      <c s="8" t="inlineStr" r="F14549">
        <is>
          <t xml:space="preserve">62J47</t>
        </is>
      </c>
      <c s="8" t="inlineStr" r="G14549">
        <is>
          <t xml:space="preserve">105</t>
        </is>
      </c>
      <c s="9" r="H14549">
        <v>0.6000</v>
      </c>
      <c s="8" t="inlineStr" r="I14549">
        <is>
          <t xml:space="preserve">Y</t>
        </is>
      </c>
      <c s="8" t="inlineStr" r="J14549">
        <is>
          <t xml:space="preserve"> Cook</t>
        </is>
      </c>
    </row>
    <row r="14550" ht="20.25" customHeight="0">
      <c s="5" t="inlineStr" r="A14550">
        <is>
          <t xml:space="preserve">89502300</t>
        </is>
      </c>
      <c s="5" t="inlineStr" r="B14550">
        <is>
          <t xml:space="preserve">REMOVE ELECTRIC CABLE FROM CONDUIT</t>
        </is>
      </c>
      <c s="5" t="inlineStr" r="C14550">
        <is>
          <t xml:space="preserve">FOOT   </t>
        </is>
      </c>
      <c s="6" r="D14550">
        <v>5327.000</v>
      </c>
      <c s="7" r="E14550">
        <v>1</v>
      </c>
      <c s="8" t="inlineStr" r="F14550">
        <is>
          <t xml:space="preserve">62J47</t>
        </is>
      </c>
      <c s="8" t="inlineStr" r="G14550">
        <is>
          <t xml:space="preserve">105</t>
        </is>
      </c>
      <c s="9" r="H14550">
        <v>0.6000</v>
      </c>
      <c s="8" t="inlineStr" r="I14550">
        <is>
          <t xml:space="preserve"/>
        </is>
      </c>
      <c s="8" t="inlineStr" r="J14550">
        <is>
          <t xml:space="preserve"> Cook</t>
        </is>
      </c>
    </row>
    <row r="14551" ht="20.25" customHeight="0">
      <c s="5" t="inlineStr" r="A14551">
        <is>
          <t xml:space="preserve">89502300</t>
        </is>
      </c>
      <c s="5" t="inlineStr" r="B14551">
        <is>
          <t xml:space="preserve">REMOVE ELECTRIC CABLE FROM CONDUIT</t>
        </is>
      </c>
      <c s="5" t="inlineStr" r="C14551">
        <is>
          <t xml:space="preserve">FOOT   </t>
        </is>
      </c>
      <c s="6" r="D14551">
        <v>5327.000</v>
      </c>
      <c s="7" r="E14551">
        <v>1</v>
      </c>
      <c s="8" t="inlineStr" r="F14551">
        <is>
          <t xml:space="preserve">62J47</t>
        </is>
      </c>
      <c s="8" t="inlineStr" r="G14551">
        <is>
          <t xml:space="preserve">105</t>
        </is>
      </c>
      <c s="9" r="H14551">
        <v>0.6000</v>
      </c>
      <c s="8" t="inlineStr" r="I14551">
        <is>
          <t xml:space="preserve"/>
        </is>
      </c>
      <c s="8" t="inlineStr" r="J14551">
        <is>
          <t xml:space="preserve"> Cook</t>
        </is>
      </c>
    </row>
    <row r="14552" ht="20.25" customHeight="0">
      <c s="5" t="inlineStr" r="A14552">
        <is>
          <t xml:space="preserve">89502300</t>
        </is>
      </c>
      <c s="5" t="inlineStr" r="B14552">
        <is>
          <t xml:space="preserve">REMOVE ELECTRIC CABLE FROM CONDUIT</t>
        </is>
      </c>
      <c s="5" t="inlineStr" r="C14552">
        <is>
          <t xml:space="preserve">FOOT   </t>
        </is>
      </c>
      <c s="6" r="D14552">
        <v>5327.000</v>
      </c>
      <c s="7" r="E14552">
        <v>1</v>
      </c>
      <c s="8" t="inlineStr" r="F14552">
        <is>
          <t xml:space="preserve">62J47</t>
        </is>
      </c>
      <c s="8" t="inlineStr" r="G14552">
        <is>
          <t xml:space="preserve">105</t>
        </is>
      </c>
      <c s="9" r="H14552">
        <v>0.6600</v>
      </c>
      <c s="8" t="inlineStr" r="I14552">
        <is>
          <t xml:space="preserve"/>
        </is>
      </c>
      <c s="8" t="inlineStr" r="J14552">
        <is>
          <t xml:space="preserve"> Cook</t>
        </is>
      </c>
    </row>
    <row r="14553" ht="20.25" customHeight="0">
      <c s="5" t="inlineStr" r="A14553">
        <is>
          <t xml:space="preserve">89502300</t>
        </is>
      </c>
      <c s="5" t="inlineStr" r="B14553">
        <is>
          <t xml:space="preserve">REMOVE ELECTRIC CABLE FROM CONDUIT</t>
        </is>
      </c>
      <c s="5" t="inlineStr" r="C14553">
        <is>
          <t xml:space="preserve">FOOT   </t>
        </is>
      </c>
      <c s="6" r="D14553">
        <v>2085.000</v>
      </c>
      <c s="7" r="E14553">
        <v>1</v>
      </c>
      <c s="8" t="inlineStr" r="F14553">
        <is>
          <t xml:space="preserve">62R94</t>
        </is>
      </c>
      <c s="8" t="inlineStr" r="G14553">
        <is>
          <t xml:space="preserve">012</t>
        </is>
      </c>
      <c s="9" r="H14553">
        <v>1.0000</v>
      </c>
      <c s="8" t="inlineStr" r="I14553">
        <is>
          <t xml:space="preserve">Y</t>
        </is>
      </c>
      <c s="8" t="inlineStr" r="J14553">
        <is>
          <t xml:space="preserve"> Will</t>
        </is>
      </c>
    </row>
    <row r="14554" ht="20.25" customHeight="0">
      <c s="5" t="inlineStr" r="A14554">
        <is>
          <t xml:space="preserve">89502300</t>
        </is>
      </c>
      <c s="5" t="inlineStr" r="B14554">
        <is>
          <t xml:space="preserve">REMOVE ELECTRIC CABLE FROM CONDUIT</t>
        </is>
      </c>
      <c s="5" t="inlineStr" r="C14554">
        <is>
          <t xml:space="preserve">FOOT   </t>
        </is>
      </c>
      <c s="6" r="D14554">
        <v>2085.000</v>
      </c>
      <c s="7" r="E14554">
        <v>1</v>
      </c>
      <c s="8" t="inlineStr" r="F14554">
        <is>
          <t xml:space="preserve">62R94</t>
        </is>
      </c>
      <c s="8" t="inlineStr" r="G14554">
        <is>
          <t xml:space="preserve">012</t>
        </is>
      </c>
      <c s="9" r="H14554">
        <v>1.0000</v>
      </c>
      <c s="8" t="inlineStr" r="I14554">
        <is>
          <t xml:space="preserve"/>
        </is>
      </c>
      <c s="8" t="inlineStr" r="J14554">
        <is>
          <t xml:space="preserve"> Will</t>
        </is>
      </c>
    </row>
    <row r="14555" ht="20.25" customHeight="0">
      <c s="5" t="inlineStr" r="A14555">
        <is>
          <t xml:space="preserve">89502300</t>
        </is>
      </c>
      <c s="5" t="inlineStr" r="B14555">
        <is>
          <t xml:space="preserve">REMOVE ELECTRIC CABLE FROM CONDUIT</t>
        </is>
      </c>
      <c s="5" t="inlineStr" r="C14555">
        <is>
          <t xml:space="preserve">FOOT   </t>
        </is>
      </c>
      <c s="6" r="D14555">
        <v>2085.000</v>
      </c>
      <c s="7" r="E14555">
        <v>1</v>
      </c>
      <c s="8" t="inlineStr" r="F14555">
        <is>
          <t xml:space="preserve">62R94</t>
        </is>
      </c>
      <c s="8" t="inlineStr" r="G14555">
        <is>
          <t xml:space="preserve">012</t>
        </is>
      </c>
      <c s="9" r="H14555">
        <v>1.0000</v>
      </c>
      <c s="8" t="inlineStr" r="I14555">
        <is>
          <t xml:space="preserve"/>
        </is>
      </c>
      <c s="8" t="inlineStr" r="J14555">
        <is>
          <t xml:space="preserve"> Will</t>
        </is>
      </c>
    </row>
    <row r="14556" ht="20.25" customHeight="0">
      <c s="5" t="inlineStr" r="A14556">
        <is>
          <t xml:space="preserve">89502300</t>
        </is>
      </c>
      <c s="5" t="inlineStr" r="B14556">
        <is>
          <t xml:space="preserve">REMOVE ELECTRIC CABLE FROM CONDUIT</t>
        </is>
      </c>
      <c s="5" t="inlineStr" r="C14556">
        <is>
          <t xml:space="preserve">FOOT   </t>
        </is>
      </c>
      <c s="6" r="D14556">
        <v>2085.000</v>
      </c>
      <c s="7" r="E14556">
        <v>1</v>
      </c>
      <c s="8" t="inlineStr" r="F14556">
        <is>
          <t xml:space="preserve">62R94</t>
        </is>
      </c>
      <c s="8" t="inlineStr" r="G14556">
        <is>
          <t xml:space="preserve">012</t>
        </is>
      </c>
      <c s="9" r="H14556">
        <v>1.1000</v>
      </c>
      <c s="8" t="inlineStr" r="I14556">
        <is>
          <t xml:space="preserve"/>
        </is>
      </c>
      <c s="8" t="inlineStr" r="J14556">
        <is>
          <t xml:space="preserve"> Will</t>
        </is>
      </c>
    </row>
    <row r="14557" ht="20.25" customHeight="0">
      <c s="5" t="inlineStr" r="A14557">
        <is>
          <t xml:space="preserve">89502300</t>
        </is>
      </c>
      <c s="5" t="inlineStr" r="B14557">
        <is>
          <t xml:space="preserve">REMOVE ELECTRIC CABLE FROM CONDUIT</t>
        </is>
      </c>
      <c s="5" t="inlineStr" r="C14557">
        <is>
          <t xml:space="preserve">FOOT   </t>
        </is>
      </c>
      <c s="6" r="D14557">
        <v>7635.000</v>
      </c>
      <c s="7" r="E14557">
        <v>1</v>
      </c>
      <c s="8" t="inlineStr" r="F14557">
        <is>
          <t xml:space="preserve">62W53</t>
        </is>
      </c>
      <c s="8" t="inlineStr" r="G14557">
        <is>
          <t xml:space="preserve">024</t>
        </is>
      </c>
      <c s="9" r="H14557">
        <v>0.1000</v>
      </c>
      <c s="8" t="inlineStr" r="I14557">
        <is>
          <t xml:space="preserve">Y</t>
        </is>
      </c>
      <c s="8" t="inlineStr" r="J14557">
        <is>
          <t xml:space="preserve"> Lake</t>
        </is>
      </c>
    </row>
    <row r="14558" ht="20.25" customHeight="0">
      <c s="5" t="inlineStr" r="A14558">
        <is>
          <t xml:space="preserve">89502300</t>
        </is>
      </c>
      <c s="5" t="inlineStr" r="B14558">
        <is>
          <t xml:space="preserve">REMOVE ELECTRIC CABLE FROM CONDUIT</t>
        </is>
      </c>
      <c s="5" t="inlineStr" r="C14558">
        <is>
          <t xml:space="preserve">FOOT   </t>
        </is>
      </c>
      <c s="6" r="D14558">
        <v>7635.000</v>
      </c>
      <c s="7" r="E14558">
        <v>1</v>
      </c>
      <c s="8" t="inlineStr" r="F14558">
        <is>
          <t xml:space="preserve">62W53</t>
        </is>
      </c>
      <c s="8" t="inlineStr" r="G14558">
        <is>
          <t xml:space="preserve">024</t>
        </is>
      </c>
      <c s="9" r="H14558">
        <v>0.1000</v>
      </c>
      <c s="8" t="inlineStr" r="I14558">
        <is>
          <t xml:space="preserve"/>
        </is>
      </c>
      <c s="8" t="inlineStr" r="J14558">
        <is>
          <t xml:space="preserve"> Lake</t>
        </is>
      </c>
    </row>
    <row r="14559" ht="20.25" customHeight="0">
      <c s="5" t="inlineStr" r="A14559">
        <is>
          <t xml:space="preserve">89502300</t>
        </is>
      </c>
      <c s="5" t="inlineStr" r="B14559">
        <is>
          <t xml:space="preserve">REMOVE ELECTRIC CABLE FROM CONDUIT</t>
        </is>
      </c>
      <c s="5" t="inlineStr" r="C14559">
        <is>
          <t xml:space="preserve">FOOT   </t>
        </is>
      </c>
      <c s="6" r="D14559">
        <v>7635.000</v>
      </c>
      <c s="7" r="E14559">
        <v>1</v>
      </c>
      <c s="8" t="inlineStr" r="F14559">
        <is>
          <t xml:space="preserve">62W53</t>
        </is>
      </c>
      <c s="8" t="inlineStr" r="G14559">
        <is>
          <t xml:space="preserve">024</t>
        </is>
      </c>
      <c s="9" r="H14559">
        <v>0.1000</v>
      </c>
      <c s="8" t="inlineStr" r="I14559">
        <is>
          <t xml:space="preserve"/>
        </is>
      </c>
      <c s="8" t="inlineStr" r="J14559">
        <is>
          <t xml:space="preserve"> Lake</t>
        </is>
      </c>
    </row>
    <row r="14560" ht="20.25" customHeight="0">
      <c s="5" t="inlineStr" r="A14560">
        <is>
          <t xml:space="preserve">89502300</t>
        </is>
      </c>
      <c s="5" t="inlineStr" r="B14560">
        <is>
          <t xml:space="preserve">REMOVE ELECTRIC CABLE FROM CONDUIT</t>
        </is>
      </c>
      <c s="5" t="inlineStr" r="C14560">
        <is>
          <t xml:space="preserve">FOOT   </t>
        </is>
      </c>
      <c s="6" r="D14560">
        <v>1285.000</v>
      </c>
      <c s="7" r="E14560">
        <v>3</v>
      </c>
      <c s="8" t="inlineStr" r="F14560">
        <is>
          <t xml:space="preserve">66M56</t>
        </is>
      </c>
      <c s="8" t="inlineStr" r="G14560">
        <is>
          <t xml:space="preserve">039</t>
        </is>
      </c>
      <c s="9" r="H14560">
        <v>0.9200</v>
      </c>
      <c s="8" t="inlineStr" r="I14560">
        <is>
          <t xml:space="preserve">Y</t>
        </is>
      </c>
      <c s="8" t="inlineStr" r="J14560">
        <is>
          <t xml:space="preserve"> LaSalle</t>
        </is>
      </c>
    </row>
    <row r="14561" ht="20.25" customHeight="0">
      <c s="5" t="inlineStr" r="A14561">
        <is>
          <t xml:space="preserve">89502300</t>
        </is>
      </c>
      <c s="5" t="inlineStr" r="B14561">
        <is>
          <t xml:space="preserve">REMOVE ELECTRIC CABLE FROM CONDUIT</t>
        </is>
      </c>
      <c s="5" t="inlineStr" r="C14561">
        <is>
          <t xml:space="preserve">FOOT   </t>
        </is>
      </c>
      <c s="6" r="D14561">
        <v>9650.000</v>
      </c>
      <c s="7" r="E14561">
        <v>8</v>
      </c>
      <c s="8" t="inlineStr" r="F14561">
        <is>
          <t xml:space="preserve">76H41</t>
        </is>
      </c>
      <c s="8" t="inlineStr" r="G14561">
        <is>
          <t xml:space="preserve">124</t>
        </is>
      </c>
      <c s="9" r="H14561">
        <v>2.7000</v>
      </c>
      <c s="8" t="inlineStr" r="I14561">
        <is>
          <t xml:space="preserve">Y</t>
        </is>
      </c>
      <c s="8" t="inlineStr" r="J14561">
        <is>
          <t xml:space="preserve"> St. Clair</t>
        </is>
      </c>
    </row>
    <row r="14562" ht="20.25" customHeight="0">
      <c s="5" t="inlineStr" r="A14562">
        <is>
          <t xml:space="preserve">89502300</t>
        </is>
      </c>
      <c s="5" t="inlineStr" r="B14562">
        <is>
          <t xml:space="preserve">REMOVE ELECTRIC CABLE FROM CONDUIT</t>
        </is>
      </c>
      <c s="5" t="inlineStr" r="C14562">
        <is>
          <t xml:space="preserve">FOOT   </t>
        </is>
      </c>
      <c s="6" r="D14562">
        <v>9650.000</v>
      </c>
      <c s="7" r="E14562">
        <v>8</v>
      </c>
      <c s="8" t="inlineStr" r="F14562">
        <is>
          <t xml:space="preserve">76H41</t>
        </is>
      </c>
      <c s="8" t="inlineStr" r="G14562">
        <is>
          <t xml:space="preserve">124</t>
        </is>
      </c>
      <c s="9" r="H14562">
        <v>0.0200</v>
      </c>
      <c s="8" t="inlineStr" r="I14562">
        <is>
          <t xml:space="preserve"/>
        </is>
      </c>
      <c s="8" t="inlineStr" r="J14562">
        <is>
          <t xml:space="preserve"> St. Clair</t>
        </is>
      </c>
    </row>
    <row r="14563" ht="20.25" customHeight="0">
      <c s="5" t="inlineStr" r="A14563">
        <is>
          <t xml:space="preserve">89502300</t>
        </is>
      </c>
      <c s="5" t="inlineStr" r="B14563">
        <is>
          <t xml:space="preserve">REMOVE ELECTRIC CABLE FROM CONDUIT</t>
        </is>
      </c>
      <c s="5" t="inlineStr" r="C14563">
        <is>
          <t xml:space="preserve">FOOT   </t>
        </is>
      </c>
      <c s="6" r="D14563">
        <v>63427.000</v>
      </c>
      <c s="7" r="E14563">
        <v>8</v>
      </c>
      <c s="8" t="inlineStr" r="F14563">
        <is>
          <t xml:space="preserve">76R84</t>
        </is>
      </c>
      <c s="8" t="inlineStr" r="G14563">
        <is>
          <t xml:space="preserve">073</t>
        </is>
      </c>
      <c s="9" r="H14563">
        <v>0.0100</v>
      </c>
      <c s="8" t="inlineStr" r="I14563">
        <is>
          <t xml:space="preserve">Y</t>
        </is>
      </c>
      <c s="8" t="inlineStr" r="J14563">
        <is>
          <t xml:space="preserve"> Madison, St. Clair</t>
        </is>
      </c>
    </row>
    <row r="14564" ht="20.25" customHeight="0">
      <c s="5" t="inlineStr" r="A14564">
        <is>
          <t xml:space="preserve">89502300</t>
        </is>
      </c>
      <c s="5" t="inlineStr" r="B14564">
        <is>
          <t xml:space="preserve">REMOVE ELECTRIC CABLE FROM CONDUIT</t>
        </is>
      </c>
      <c s="5" t="inlineStr" r="C14564">
        <is>
          <t xml:space="preserve">FOOT   </t>
        </is>
      </c>
      <c s="6" r="D14564">
        <v>5440.000</v>
      </c>
      <c s="7" r="E14564">
        <v>3</v>
      </c>
      <c s="8" t="inlineStr" r="F14564">
        <is>
          <t xml:space="preserve">87811</t>
        </is>
      </c>
      <c s="8" t="inlineStr" r="G14564">
        <is>
          <t xml:space="preserve">146</t>
        </is>
      </c>
      <c s="9" r="H14564">
        <v>1.1700</v>
      </c>
      <c s="8" t="inlineStr" r="I14564">
        <is>
          <t xml:space="preserve">Y</t>
        </is>
      </c>
      <c s="8" t="inlineStr" r="J14564">
        <is>
          <t xml:space="preserve"> Bureau</t>
        </is>
      </c>
    </row>
    <row r="14565" ht="20.25" customHeight="0">
      <c s="5" t="inlineStr" r="A14565">
        <is>
          <t xml:space="preserve">89502350</t>
        </is>
      </c>
      <c s="5" t="inlineStr" r="B14565">
        <is>
          <t xml:space="preserve">REMOVE AND REINSTALL ELECTRIC CABLE FROM CONDUIT</t>
        </is>
      </c>
      <c s="5" t="inlineStr" r="C14565">
        <is>
          <t xml:space="preserve">FOOT   </t>
        </is>
      </c>
      <c s="6" r="D14565">
        <v>1185.000</v>
      </c>
      <c s="7" r="E14565">
        <v>1</v>
      </c>
      <c s="8" t="inlineStr" r="F14565">
        <is>
          <t xml:space="preserve">62J47</t>
        </is>
      </c>
      <c s="8" t="inlineStr" r="G14565">
        <is>
          <t xml:space="preserve">105</t>
        </is>
      </c>
      <c s="9" r="H14565">
        <v>1.7000</v>
      </c>
      <c s="8" t="inlineStr" r="I14565">
        <is>
          <t xml:space="preserve">Y</t>
        </is>
      </c>
      <c s="8" t="inlineStr" r="J14565">
        <is>
          <t xml:space="preserve"> Cook</t>
        </is>
      </c>
    </row>
    <row r="14566" ht="20.25" customHeight="0">
      <c s="5" t="inlineStr" r="A14566">
        <is>
          <t xml:space="preserve">89502350</t>
        </is>
      </c>
      <c s="5" t="inlineStr" r="B14566">
        <is>
          <t xml:space="preserve">REMOVE AND REINSTALL ELECTRIC CABLE FROM CONDUIT</t>
        </is>
      </c>
      <c s="5" t="inlineStr" r="C14566">
        <is>
          <t xml:space="preserve">FOOT   </t>
        </is>
      </c>
      <c s="6" r="D14566">
        <v>1185.000</v>
      </c>
      <c s="7" r="E14566">
        <v>1</v>
      </c>
      <c s="8" t="inlineStr" r="F14566">
        <is>
          <t xml:space="preserve">62J47</t>
        </is>
      </c>
      <c s="8" t="inlineStr" r="G14566">
        <is>
          <t xml:space="preserve">105</t>
        </is>
      </c>
      <c s="9" r="H14566">
        <v>1.7000</v>
      </c>
      <c s="8" t="inlineStr" r="I14566">
        <is>
          <t xml:space="preserve"/>
        </is>
      </c>
      <c s="8" t="inlineStr" r="J14566">
        <is>
          <t xml:space="preserve"> Cook</t>
        </is>
      </c>
    </row>
    <row r="14567" ht="20.25" customHeight="0">
      <c s="5" t="inlineStr" r="A14567">
        <is>
          <t xml:space="preserve">89502350</t>
        </is>
      </c>
      <c s="5" t="inlineStr" r="B14567">
        <is>
          <t xml:space="preserve">REMOVE AND REINSTALL ELECTRIC CABLE FROM CONDUIT</t>
        </is>
      </c>
      <c s="5" t="inlineStr" r="C14567">
        <is>
          <t xml:space="preserve">FOOT   </t>
        </is>
      </c>
      <c s="6" r="D14567">
        <v>1185.000</v>
      </c>
      <c s="7" r="E14567">
        <v>1</v>
      </c>
      <c s="8" t="inlineStr" r="F14567">
        <is>
          <t xml:space="preserve">62J47</t>
        </is>
      </c>
      <c s="8" t="inlineStr" r="G14567">
        <is>
          <t xml:space="preserve">105</t>
        </is>
      </c>
      <c s="9" r="H14567">
        <v>1.7000</v>
      </c>
      <c s="8" t="inlineStr" r="I14567">
        <is>
          <t xml:space="preserve"/>
        </is>
      </c>
      <c s="8" t="inlineStr" r="J14567">
        <is>
          <t xml:space="preserve"> Cook</t>
        </is>
      </c>
    </row>
    <row r="14568" ht="20.25" customHeight="0">
      <c s="5" t="inlineStr" r="A14568">
        <is>
          <t xml:space="preserve">89502350</t>
        </is>
      </c>
      <c s="5" t="inlineStr" r="B14568">
        <is>
          <t xml:space="preserve">REMOVE AND REINSTALL ELECTRIC CABLE FROM CONDUIT</t>
        </is>
      </c>
      <c s="5" t="inlineStr" r="C14568">
        <is>
          <t xml:space="preserve">FOOT   </t>
        </is>
      </c>
      <c s="6" r="D14568">
        <v>1185.000</v>
      </c>
      <c s="7" r="E14568">
        <v>1</v>
      </c>
      <c s="8" t="inlineStr" r="F14568">
        <is>
          <t xml:space="preserve">62J47</t>
        </is>
      </c>
      <c s="8" t="inlineStr" r="G14568">
        <is>
          <t xml:space="preserve">105</t>
        </is>
      </c>
      <c s="9" r="H14568">
        <v>1.8700</v>
      </c>
      <c s="8" t="inlineStr" r="I14568">
        <is>
          <t xml:space="preserve"/>
        </is>
      </c>
      <c s="8" t="inlineStr" r="J14568">
        <is>
          <t xml:space="preserve"> Cook</t>
        </is>
      </c>
    </row>
    <row r="14569" ht="20.25" customHeight="0">
      <c s="5" t="inlineStr" r="A14569">
        <is>
          <t xml:space="preserve">89502350</t>
        </is>
      </c>
      <c s="5" t="inlineStr" r="B14569">
        <is>
          <t xml:space="preserve">REMOVE AND REINSTALL ELECTRIC CABLE FROM CONDUIT</t>
        </is>
      </c>
      <c s="5" t="inlineStr" r="C14569">
        <is>
          <t xml:space="preserve">FOOT   </t>
        </is>
      </c>
      <c s="6" r="D14569">
        <v>570.000</v>
      </c>
      <c s="7" r="E14569">
        <v>1</v>
      </c>
      <c s="8" t="inlineStr" r="F14569">
        <is>
          <t xml:space="preserve">62R94</t>
        </is>
      </c>
      <c s="8" t="inlineStr" r="G14569">
        <is>
          <t xml:space="preserve">012</t>
        </is>
      </c>
      <c s="9" r="H14569">
        <v>4.0000</v>
      </c>
      <c s="8" t="inlineStr" r="I14569">
        <is>
          <t xml:space="preserve">Y</t>
        </is>
      </c>
      <c s="8" t="inlineStr" r="J14569">
        <is>
          <t xml:space="preserve"> Will</t>
        </is>
      </c>
    </row>
    <row r="14570" ht="20.25" customHeight="0">
      <c s="5" t="inlineStr" r="A14570">
        <is>
          <t xml:space="preserve">89502350</t>
        </is>
      </c>
      <c s="5" t="inlineStr" r="B14570">
        <is>
          <t xml:space="preserve">REMOVE AND REINSTALL ELECTRIC CABLE FROM CONDUIT</t>
        </is>
      </c>
      <c s="5" t="inlineStr" r="C14570">
        <is>
          <t xml:space="preserve">FOOT   </t>
        </is>
      </c>
      <c s="6" r="D14570">
        <v>570.000</v>
      </c>
      <c s="7" r="E14570">
        <v>1</v>
      </c>
      <c s="8" t="inlineStr" r="F14570">
        <is>
          <t xml:space="preserve">62R94</t>
        </is>
      </c>
      <c s="8" t="inlineStr" r="G14570">
        <is>
          <t xml:space="preserve">012</t>
        </is>
      </c>
      <c s="9" r="H14570">
        <v>4.0000</v>
      </c>
      <c s="8" t="inlineStr" r="I14570">
        <is>
          <t xml:space="preserve"/>
        </is>
      </c>
      <c s="8" t="inlineStr" r="J14570">
        <is>
          <t xml:space="preserve"> Will</t>
        </is>
      </c>
    </row>
    <row r="14571" ht="20.25" customHeight="0">
      <c s="5" t="inlineStr" r="A14571">
        <is>
          <t xml:space="preserve">89502350</t>
        </is>
      </c>
      <c s="5" t="inlineStr" r="B14571">
        <is>
          <t xml:space="preserve">REMOVE AND REINSTALL ELECTRIC CABLE FROM CONDUIT</t>
        </is>
      </c>
      <c s="5" t="inlineStr" r="C14571">
        <is>
          <t xml:space="preserve">FOOT   </t>
        </is>
      </c>
      <c s="6" r="D14571">
        <v>570.000</v>
      </c>
      <c s="7" r="E14571">
        <v>1</v>
      </c>
      <c s="8" t="inlineStr" r="F14571">
        <is>
          <t xml:space="preserve">62R94</t>
        </is>
      </c>
      <c s="8" t="inlineStr" r="G14571">
        <is>
          <t xml:space="preserve">012</t>
        </is>
      </c>
      <c s="9" r="H14571">
        <v>4.0000</v>
      </c>
      <c s="8" t="inlineStr" r="I14571">
        <is>
          <t xml:space="preserve"/>
        </is>
      </c>
      <c s="8" t="inlineStr" r="J14571">
        <is>
          <t xml:space="preserve"> Will</t>
        </is>
      </c>
    </row>
    <row r="14572" ht="20.25" customHeight="0">
      <c s="5" t="inlineStr" r="A14572">
        <is>
          <t xml:space="preserve">89502350</t>
        </is>
      </c>
      <c s="5" t="inlineStr" r="B14572">
        <is>
          <t xml:space="preserve">REMOVE AND REINSTALL ELECTRIC CABLE FROM CONDUIT</t>
        </is>
      </c>
      <c s="5" t="inlineStr" r="C14572">
        <is>
          <t xml:space="preserve">FOOT   </t>
        </is>
      </c>
      <c s="6" r="D14572">
        <v>570.000</v>
      </c>
      <c s="7" r="E14572">
        <v>1</v>
      </c>
      <c s="8" t="inlineStr" r="F14572">
        <is>
          <t xml:space="preserve">62R94</t>
        </is>
      </c>
      <c s="8" t="inlineStr" r="G14572">
        <is>
          <t xml:space="preserve">012</t>
        </is>
      </c>
      <c s="9" r="H14572">
        <v>4.4000</v>
      </c>
      <c s="8" t="inlineStr" r="I14572">
        <is>
          <t xml:space="preserve"/>
        </is>
      </c>
      <c s="8" t="inlineStr" r="J14572">
        <is>
          <t xml:space="preserve"> Will</t>
        </is>
      </c>
    </row>
    <row r="14573" ht="20.25" customHeight="0">
      <c s="5" t="inlineStr" r="A14573">
        <is>
          <t xml:space="preserve">89502375</t>
        </is>
      </c>
      <c s="5" t="inlineStr" r="B14573">
        <is>
          <t xml:space="preserve">REMOVE EXISTING TRAFFIC SIGNAL EQUIPMENT</t>
        </is>
      </c>
      <c s="5" t="inlineStr" r="C14573">
        <is>
          <t xml:space="preserve">EACH   </t>
        </is>
      </c>
      <c s="6" r="D14573">
        <v>3.000</v>
      </c>
      <c s="7" r="E14573">
        <v>1</v>
      </c>
      <c s="8" t="inlineStr" r="F14573">
        <is>
          <t xml:space="preserve">60R49</t>
        </is>
      </c>
      <c s="8" t="inlineStr" r="G14573">
        <is>
          <t xml:space="preserve">104</t>
        </is>
      </c>
      <c s="9" r="H14573">
        <v>2978.9600</v>
      </c>
      <c s="8" t="inlineStr" r="I14573">
        <is>
          <t xml:space="preserve">Y</t>
        </is>
      </c>
      <c s="8" t="inlineStr" r="J14573">
        <is>
          <t xml:space="preserve"> Cook</t>
        </is>
      </c>
    </row>
    <row r="14574" ht="20.25" customHeight="0">
      <c s="5" t="inlineStr" r="A14574">
        <is>
          <t xml:space="preserve">89502375</t>
        </is>
      </c>
      <c s="5" t="inlineStr" r="B14574">
        <is>
          <t xml:space="preserve">REMOVE EXISTING TRAFFIC SIGNAL EQUIPMENT</t>
        </is>
      </c>
      <c s="5" t="inlineStr" r="C14574">
        <is>
          <t xml:space="preserve">EACH   </t>
        </is>
      </c>
      <c s="6" r="D14574">
        <v>3.000</v>
      </c>
      <c s="7" r="E14574">
        <v>1</v>
      </c>
      <c s="8" t="inlineStr" r="F14574">
        <is>
          <t xml:space="preserve">60R49</t>
        </is>
      </c>
      <c s="8" t="inlineStr" r="G14574">
        <is>
          <t xml:space="preserve">104</t>
        </is>
      </c>
      <c s="9" r="H14574">
        <v>25975.0000</v>
      </c>
      <c s="8" t="inlineStr" r="I14574">
        <is>
          <t xml:space="preserve"/>
        </is>
      </c>
      <c s="8" t="inlineStr" r="J14574">
        <is>
          <t xml:space="preserve"> Cook</t>
        </is>
      </c>
    </row>
    <row r="14575" ht="20.25" customHeight="0">
      <c s="5" t="inlineStr" r="A14575">
        <is>
          <t xml:space="preserve">89502375</t>
        </is>
      </c>
      <c s="5" t="inlineStr" r="B14575">
        <is>
          <t xml:space="preserve">REMOVE EXISTING TRAFFIC SIGNAL EQUIPMENT</t>
        </is>
      </c>
      <c s="5" t="inlineStr" r="C14575">
        <is>
          <t xml:space="preserve">EACH   </t>
        </is>
      </c>
      <c s="6" r="D14575">
        <v>1.000</v>
      </c>
      <c s="7" r="E14575">
        <v>1</v>
      </c>
      <c s="8" t="inlineStr" r="F14575">
        <is>
          <t xml:space="preserve">61J58</t>
        </is>
      </c>
      <c s="8" t="inlineStr" r="G14575">
        <is>
          <t xml:space="preserve">002</t>
        </is>
      </c>
      <c s="9" r="H14575">
        <v>386.4000</v>
      </c>
      <c s="8" t="inlineStr" r="I14575">
        <is>
          <t xml:space="preserve">Y</t>
        </is>
      </c>
      <c s="8" t="inlineStr" r="J14575">
        <is>
          <t xml:space="preserve"> Kane</t>
        </is>
      </c>
    </row>
    <row r="14576" ht="20.25" customHeight="0">
      <c s="5" t="inlineStr" r="A14576">
        <is>
          <t xml:space="preserve">89502375</t>
        </is>
      </c>
      <c s="5" t="inlineStr" r="B14576">
        <is>
          <t xml:space="preserve">REMOVE EXISTING TRAFFIC SIGNAL EQUIPMENT</t>
        </is>
      </c>
      <c s="5" t="inlineStr" r="C14576">
        <is>
          <t xml:space="preserve">EACH   </t>
        </is>
      </c>
      <c s="6" r="D14576">
        <v>1.000</v>
      </c>
      <c s="7" r="E14576">
        <v>1</v>
      </c>
      <c s="8" t="inlineStr" r="F14576">
        <is>
          <t xml:space="preserve">61J58</t>
        </is>
      </c>
      <c s="8" t="inlineStr" r="G14576">
        <is>
          <t xml:space="preserve">002</t>
        </is>
      </c>
      <c s="9" r="H14576">
        <v>386.4000</v>
      </c>
      <c s="8" t="inlineStr" r="I14576">
        <is>
          <t xml:space="preserve"/>
        </is>
      </c>
      <c s="8" t="inlineStr" r="J14576">
        <is>
          <t xml:space="preserve"> Kane</t>
        </is>
      </c>
    </row>
    <row r="14577" ht="20.25" customHeight="0">
      <c s="5" t="inlineStr" r="A14577">
        <is>
          <t xml:space="preserve">89502375</t>
        </is>
      </c>
      <c s="5" t="inlineStr" r="B14577">
        <is>
          <t xml:space="preserve">REMOVE EXISTING TRAFFIC SIGNAL EQUIPMENT</t>
        </is>
      </c>
      <c s="5" t="inlineStr" r="C14577">
        <is>
          <t xml:space="preserve">EACH   </t>
        </is>
      </c>
      <c s="6" r="D14577">
        <v>1.000</v>
      </c>
      <c s="7" r="E14577">
        <v>1</v>
      </c>
      <c s="8" t="inlineStr" r="F14577">
        <is>
          <t xml:space="preserve">61J58</t>
        </is>
      </c>
      <c s="8" t="inlineStr" r="G14577">
        <is>
          <t xml:space="preserve">002</t>
        </is>
      </c>
      <c s="9" r="H14577">
        <v>386.8000</v>
      </c>
      <c s="8" t="inlineStr" r="I14577">
        <is>
          <t xml:space="preserve"/>
        </is>
      </c>
      <c s="8" t="inlineStr" r="J14577">
        <is>
          <t xml:space="preserve"> Kane</t>
        </is>
      </c>
    </row>
    <row r="14578" ht="20.25" customHeight="0">
      <c s="5" t="inlineStr" r="A14578">
        <is>
          <t xml:space="preserve">89502375</t>
        </is>
      </c>
      <c s="5" t="inlineStr" r="B14578">
        <is>
          <t xml:space="preserve">REMOVE EXISTING TRAFFIC SIGNAL EQUIPMENT</t>
        </is>
      </c>
      <c s="5" t="inlineStr" r="C14578">
        <is>
          <t xml:space="preserve">EACH   </t>
        </is>
      </c>
      <c s="6" r="D14578">
        <v>3.000</v>
      </c>
      <c s="7" r="E14578">
        <v>1</v>
      </c>
      <c s="8" t="inlineStr" r="F14578">
        <is>
          <t xml:space="preserve">62J47</t>
        </is>
      </c>
      <c s="8" t="inlineStr" r="G14578">
        <is>
          <t xml:space="preserve">105</t>
        </is>
      </c>
      <c s="9" r="H14578">
        <v>2240.0000</v>
      </c>
      <c s="8" t="inlineStr" r="I14578">
        <is>
          <t xml:space="preserve">Y</t>
        </is>
      </c>
      <c s="8" t="inlineStr" r="J14578">
        <is>
          <t xml:space="preserve"> Cook</t>
        </is>
      </c>
    </row>
    <row r="14579" ht="20.25" customHeight="0">
      <c s="5" t="inlineStr" r="A14579">
        <is>
          <t xml:space="preserve">89502375</t>
        </is>
      </c>
      <c s="5" t="inlineStr" r="B14579">
        <is>
          <t xml:space="preserve">REMOVE EXISTING TRAFFIC SIGNAL EQUIPMENT</t>
        </is>
      </c>
      <c s="5" t="inlineStr" r="C14579">
        <is>
          <t xml:space="preserve">EACH   </t>
        </is>
      </c>
      <c s="6" r="D14579">
        <v>3.000</v>
      </c>
      <c s="7" r="E14579">
        <v>1</v>
      </c>
      <c s="8" t="inlineStr" r="F14579">
        <is>
          <t xml:space="preserve">62J47</t>
        </is>
      </c>
      <c s="8" t="inlineStr" r="G14579">
        <is>
          <t xml:space="preserve">105</t>
        </is>
      </c>
      <c s="9" r="H14579">
        <v>2240.0000</v>
      </c>
      <c s="8" t="inlineStr" r="I14579">
        <is>
          <t xml:space="preserve"/>
        </is>
      </c>
      <c s="8" t="inlineStr" r="J14579">
        <is>
          <t xml:space="preserve"> Cook</t>
        </is>
      </c>
    </row>
    <row r="14580" ht="20.25" customHeight="0">
      <c s="5" t="inlineStr" r="A14580">
        <is>
          <t xml:space="preserve">89502375</t>
        </is>
      </c>
      <c s="5" t="inlineStr" r="B14580">
        <is>
          <t xml:space="preserve">REMOVE EXISTING TRAFFIC SIGNAL EQUIPMENT</t>
        </is>
      </c>
      <c s="5" t="inlineStr" r="C14580">
        <is>
          <t xml:space="preserve">EACH   </t>
        </is>
      </c>
      <c s="6" r="D14580">
        <v>3.000</v>
      </c>
      <c s="7" r="E14580">
        <v>1</v>
      </c>
      <c s="8" t="inlineStr" r="F14580">
        <is>
          <t xml:space="preserve">62J47</t>
        </is>
      </c>
      <c s="8" t="inlineStr" r="G14580">
        <is>
          <t xml:space="preserve">105</t>
        </is>
      </c>
      <c s="9" r="H14580">
        <v>30990.0000</v>
      </c>
      <c s="8" t="inlineStr" r="I14580">
        <is>
          <t xml:space="preserve"/>
        </is>
      </c>
      <c s="8" t="inlineStr" r="J14580">
        <is>
          <t xml:space="preserve"> Cook</t>
        </is>
      </c>
    </row>
    <row r="14581" ht="20.25" customHeight="0">
      <c s="5" t="inlineStr" r="A14581">
        <is>
          <t xml:space="preserve">89502375</t>
        </is>
      </c>
      <c s="5" t="inlineStr" r="B14581">
        <is>
          <t xml:space="preserve">REMOVE EXISTING TRAFFIC SIGNAL EQUIPMENT</t>
        </is>
      </c>
      <c s="5" t="inlineStr" r="C14581">
        <is>
          <t xml:space="preserve">EACH   </t>
        </is>
      </c>
      <c s="6" r="D14581">
        <v>3.000</v>
      </c>
      <c s="7" r="E14581">
        <v>1</v>
      </c>
      <c s="8" t="inlineStr" r="F14581">
        <is>
          <t xml:space="preserve">62J47</t>
        </is>
      </c>
      <c s="8" t="inlineStr" r="G14581">
        <is>
          <t xml:space="preserve">105</t>
        </is>
      </c>
      <c s="9" r="H14581">
        <v>34089.0000</v>
      </c>
      <c s="8" t="inlineStr" r="I14581">
        <is>
          <t xml:space="preserve"/>
        </is>
      </c>
      <c s="8" t="inlineStr" r="J14581">
        <is>
          <t xml:space="preserve"> Cook</t>
        </is>
      </c>
    </row>
    <row r="14582" ht="20.25" customHeight="0">
      <c s="5" t="inlineStr" r="A14582">
        <is>
          <t xml:space="preserve">89502375</t>
        </is>
      </c>
      <c s="5" t="inlineStr" r="B14582">
        <is>
          <t xml:space="preserve">REMOVE EXISTING TRAFFIC SIGNAL EQUIPMENT</t>
        </is>
      </c>
      <c s="5" t="inlineStr" r="C14582">
        <is>
          <t xml:space="preserve">EACH   </t>
        </is>
      </c>
      <c s="6" r="D14582">
        <v>6.000</v>
      </c>
      <c s="7" r="E14582">
        <v>1</v>
      </c>
      <c s="8" t="inlineStr" r="F14582">
        <is>
          <t xml:space="preserve">62R94</t>
        </is>
      </c>
      <c s="8" t="inlineStr" r="G14582">
        <is>
          <t xml:space="preserve">012</t>
        </is>
      </c>
      <c s="9" r="H14582">
        <v>1000.0000</v>
      </c>
      <c s="8" t="inlineStr" r="I14582">
        <is>
          <t xml:space="preserve">Y</t>
        </is>
      </c>
      <c s="8" t="inlineStr" r="J14582">
        <is>
          <t xml:space="preserve"> Will</t>
        </is>
      </c>
    </row>
    <row r="14583" ht="20.25" customHeight="0">
      <c s="5" t="inlineStr" r="A14583">
        <is>
          <t xml:space="preserve">89502375</t>
        </is>
      </c>
      <c s="5" t="inlineStr" r="B14583">
        <is>
          <t xml:space="preserve">REMOVE EXISTING TRAFFIC SIGNAL EQUIPMENT</t>
        </is>
      </c>
      <c s="5" t="inlineStr" r="C14583">
        <is>
          <t xml:space="preserve">EACH   </t>
        </is>
      </c>
      <c s="6" r="D14583">
        <v>6.000</v>
      </c>
      <c s="7" r="E14583">
        <v>1</v>
      </c>
      <c s="8" t="inlineStr" r="F14583">
        <is>
          <t xml:space="preserve">62R94</t>
        </is>
      </c>
      <c s="8" t="inlineStr" r="G14583">
        <is>
          <t xml:space="preserve">012</t>
        </is>
      </c>
      <c s="9" r="H14583">
        <v>1000.0000</v>
      </c>
      <c s="8" t="inlineStr" r="I14583">
        <is>
          <t xml:space="preserve"/>
        </is>
      </c>
      <c s="8" t="inlineStr" r="J14583">
        <is>
          <t xml:space="preserve"> Will</t>
        </is>
      </c>
    </row>
    <row r="14584" ht="20.25" customHeight="0">
      <c s="5" t="inlineStr" r="A14584">
        <is>
          <t xml:space="preserve">89502375</t>
        </is>
      </c>
      <c s="5" t="inlineStr" r="B14584">
        <is>
          <t xml:space="preserve">REMOVE EXISTING TRAFFIC SIGNAL EQUIPMENT</t>
        </is>
      </c>
      <c s="5" t="inlineStr" r="C14584">
        <is>
          <t xml:space="preserve">EACH   </t>
        </is>
      </c>
      <c s="6" r="D14584">
        <v>6.000</v>
      </c>
      <c s="7" r="E14584">
        <v>1</v>
      </c>
      <c s="8" t="inlineStr" r="F14584">
        <is>
          <t xml:space="preserve">62R94</t>
        </is>
      </c>
      <c s="8" t="inlineStr" r="G14584">
        <is>
          <t xml:space="preserve">012</t>
        </is>
      </c>
      <c s="9" r="H14584">
        <v>1000.0000</v>
      </c>
      <c s="8" t="inlineStr" r="I14584">
        <is>
          <t xml:space="preserve"/>
        </is>
      </c>
      <c s="8" t="inlineStr" r="J14584">
        <is>
          <t xml:space="preserve"> Will</t>
        </is>
      </c>
    </row>
    <row r="14585" ht="20.25" customHeight="0">
      <c s="5" t="inlineStr" r="A14585">
        <is>
          <t xml:space="preserve">89502375</t>
        </is>
      </c>
      <c s="5" t="inlineStr" r="B14585">
        <is>
          <t xml:space="preserve">REMOVE EXISTING TRAFFIC SIGNAL EQUIPMENT</t>
        </is>
      </c>
      <c s="5" t="inlineStr" r="C14585">
        <is>
          <t xml:space="preserve">EACH   </t>
        </is>
      </c>
      <c s="6" r="D14585">
        <v>6.000</v>
      </c>
      <c s="7" r="E14585">
        <v>1</v>
      </c>
      <c s="8" t="inlineStr" r="F14585">
        <is>
          <t xml:space="preserve">62R94</t>
        </is>
      </c>
      <c s="8" t="inlineStr" r="G14585">
        <is>
          <t xml:space="preserve">012</t>
        </is>
      </c>
      <c s="9" r="H14585">
        <v>1100.0000</v>
      </c>
      <c s="8" t="inlineStr" r="I14585">
        <is>
          <t xml:space="preserve"/>
        </is>
      </c>
      <c s="8" t="inlineStr" r="J14585">
        <is>
          <t xml:space="preserve"> Will</t>
        </is>
      </c>
    </row>
    <row r="14586" ht="20.25" customHeight="0">
      <c s="5" t="inlineStr" r="A14586">
        <is>
          <t xml:space="preserve">89502375</t>
        </is>
      </c>
      <c s="5" t="inlineStr" r="B14586">
        <is>
          <t xml:space="preserve">REMOVE EXISTING TRAFFIC SIGNAL EQUIPMENT</t>
        </is>
      </c>
      <c s="5" t="inlineStr" r="C14586">
        <is>
          <t xml:space="preserve">EACH   </t>
        </is>
      </c>
      <c s="6" r="D14586">
        <v>17.000</v>
      </c>
      <c s="7" r="E14586">
        <v>1</v>
      </c>
      <c s="8" t="inlineStr" r="F14586">
        <is>
          <t xml:space="preserve">62T59</t>
        </is>
      </c>
      <c s="8" t="inlineStr" r="G14586">
        <is>
          <t xml:space="preserve">108</t>
        </is>
      </c>
      <c s="9" r="H14586">
        <v>600.0000</v>
      </c>
      <c s="8" t="inlineStr" r="I14586">
        <is>
          <t xml:space="preserve">Y</t>
        </is>
      </c>
      <c s="8" t="inlineStr" r="J14586">
        <is>
          <t xml:space="preserve"> Lake, McHenry</t>
        </is>
      </c>
    </row>
    <row r="14587" ht="20.25" customHeight="0">
      <c s="5" t="inlineStr" r="A14587">
        <is>
          <t xml:space="preserve">89502375</t>
        </is>
      </c>
      <c s="5" t="inlineStr" r="B14587">
        <is>
          <t xml:space="preserve">REMOVE EXISTING TRAFFIC SIGNAL EQUIPMENT</t>
        </is>
      </c>
      <c s="5" t="inlineStr" r="C14587">
        <is>
          <t xml:space="preserve">EACH   </t>
        </is>
      </c>
      <c s="6" r="D14587">
        <v>17.000</v>
      </c>
      <c s="7" r="E14587">
        <v>1</v>
      </c>
      <c s="8" t="inlineStr" r="F14587">
        <is>
          <t xml:space="preserve">62T59</t>
        </is>
      </c>
      <c s="8" t="inlineStr" r="G14587">
        <is>
          <t xml:space="preserve">108</t>
        </is>
      </c>
      <c s="9" r="H14587">
        <v>580.0000</v>
      </c>
      <c s="8" t="inlineStr" r="I14587">
        <is>
          <t xml:space="preserve"/>
        </is>
      </c>
      <c s="8" t="inlineStr" r="J14587">
        <is>
          <t xml:space="preserve"> Lake, McHenry</t>
        </is>
      </c>
    </row>
    <row r="14588" ht="20.25" customHeight="0">
      <c s="5" t="inlineStr" r="A14588">
        <is>
          <t xml:space="preserve">89502375</t>
        </is>
      </c>
      <c s="5" t="inlineStr" r="B14588">
        <is>
          <t xml:space="preserve">REMOVE EXISTING TRAFFIC SIGNAL EQUIPMENT</t>
        </is>
      </c>
      <c s="5" t="inlineStr" r="C14588">
        <is>
          <t xml:space="preserve">EACH   </t>
        </is>
      </c>
      <c s="6" r="D14588">
        <v>17.000</v>
      </c>
      <c s="7" r="E14588">
        <v>1</v>
      </c>
      <c s="8" t="inlineStr" r="F14588">
        <is>
          <t xml:space="preserve">62T59</t>
        </is>
      </c>
      <c s="8" t="inlineStr" r="G14588">
        <is>
          <t xml:space="preserve">108</t>
        </is>
      </c>
      <c s="9" r="H14588">
        <v>580.0000</v>
      </c>
      <c s="8" t="inlineStr" r="I14588">
        <is>
          <t xml:space="preserve"/>
        </is>
      </c>
      <c s="8" t="inlineStr" r="J14588">
        <is>
          <t xml:space="preserve"> Lake, McHenry</t>
        </is>
      </c>
    </row>
    <row r="14589" ht="20.25" customHeight="0">
      <c s="5" t="inlineStr" r="A14589">
        <is>
          <t xml:space="preserve">89502375</t>
        </is>
      </c>
      <c s="5" t="inlineStr" r="B14589">
        <is>
          <t xml:space="preserve">REMOVE EXISTING TRAFFIC SIGNAL EQUIPMENT</t>
        </is>
      </c>
      <c s="5" t="inlineStr" r="C14589">
        <is>
          <t xml:space="preserve">EACH   </t>
        </is>
      </c>
      <c s="6" r="D14589">
        <v>1.000</v>
      </c>
      <c s="7" r="E14589">
        <v>1</v>
      </c>
      <c s="8" t="inlineStr" r="F14589">
        <is>
          <t xml:space="preserve">62T77</t>
        </is>
      </c>
      <c s="8" t="inlineStr" r="G14589">
        <is>
          <t xml:space="preserve">015</t>
        </is>
      </c>
      <c s="9" r="H14589">
        <v>495.0000</v>
      </c>
      <c s="8" t="inlineStr" r="I14589">
        <is>
          <t xml:space="preserve">Y</t>
        </is>
      </c>
      <c s="8" t="inlineStr" r="J14589">
        <is>
          <t xml:space="preserve"> Kane</t>
        </is>
      </c>
    </row>
    <row r="14590" ht="20.25" customHeight="0">
      <c s="5" t="inlineStr" r="A14590">
        <is>
          <t xml:space="preserve">89502375</t>
        </is>
      </c>
      <c s="5" t="inlineStr" r="B14590">
        <is>
          <t xml:space="preserve">REMOVE EXISTING TRAFFIC SIGNAL EQUIPMENT</t>
        </is>
      </c>
      <c s="5" t="inlineStr" r="C14590">
        <is>
          <t xml:space="preserve">EACH   </t>
        </is>
      </c>
      <c s="6" r="D14590">
        <v>1.000</v>
      </c>
      <c s="7" r="E14590">
        <v>1</v>
      </c>
      <c s="8" t="inlineStr" r="F14590">
        <is>
          <t xml:space="preserve">62T77</t>
        </is>
      </c>
      <c s="8" t="inlineStr" r="G14590">
        <is>
          <t xml:space="preserve">015</t>
        </is>
      </c>
      <c s="9" r="H14590">
        <v>119.7200</v>
      </c>
      <c s="8" t="inlineStr" r="I14590">
        <is>
          <t xml:space="preserve"/>
        </is>
      </c>
      <c s="8" t="inlineStr" r="J14590">
        <is>
          <t xml:space="preserve"> Kane</t>
        </is>
      </c>
    </row>
    <row r="14591" ht="20.25" customHeight="0">
      <c s="5" t="inlineStr" r="A14591">
        <is>
          <t xml:space="preserve">89502375</t>
        </is>
      </c>
      <c s="5" t="inlineStr" r="B14591">
        <is>
          <t xml:space="preserve">REMOVE EXISTING TRAFFIC SIGNAL EQUIPMENT</t>
        </is>
      </c>
      <c s="5" t="inlineStr" r="C14591">
        <is>
          <t xml:space="preserve">EACH   </t>
        </is>
      </c>
      <c s="6" r="D14591">
        <v>1.000</v>
      </c>
      <c s="7" r="E14591">
        <v>1</v>
      </c>
      <c s="8" t="inlineStr" r="F14591">
        <is>
          <t xml:space="preserve">62T77</t>
        </is>
      </c>
      <c s="8" t="inlineStr" r="G14591">
        <is>
          <t xml:space="preserve">015</t>
        </is>
      </c>
      <c s="9" r="H14591">
        <v>119.7200</v>
      </c>
      <c s="8" t="inlineStr" r="I14591">
        <is>
          <t xml:space="preserve"/>
        </is>
      </c>
      <c s="8" t="inlineStr" r="J14591">
        <is>
          <t xml:space="preserve"> Kane</t>
        </is>
      </c>
    </row>
    <row r="14592" ht="20.25" customHeight="0">
      <c s="5" t="inlineStr" r="A14592">
        <is>
          <t xml:space="preserve">89502375</t>
        </is>
      </c>
      <c s="5" t="inlineStr" r="B14592">
        <is>
          <t xml:space="preserve">REMOVE EXISTING TRAFFIC SIGNAL EQUIPMENT</t>
        </is>
      </c>
      <c s="5" t="inlineStr" r="C14592">
        <is>
          <t xml:space="preserve">EACH   </t>
        </is>
      </c>
      <c s="6" r="D14592">
        <v>1.000</v>
      </c>
      <c s="7" r="E14592">
        <v>1</v>
      </c>
      <c s="8" t="inlineStr" r="F14592">
        <is>
          <t xml:space="preserve">62T77</t>
        </is>
      </c>
      <c s="8" t="inlineStr" r="G14592">
        <is>
          <t xml:space="preserve">015</t>
        </is>
      </c>
      <c s="9" r="H14592">
        <v>135.0000</v>
      </c>
      <c s="8" t="inlineStr" r="I14592">
        <is>
          <t xml:space="preserve"/>
        </is>
      </c>
      <c s="8" t="inlineStr" r="J14592">
        <is>
          <t xml:space="preserve"> Kane</t>
        </is>
      </c>
    </row>
    <row r="14593" ht="20.25" customHeight="0">
      <c s="5" t="inlineStr" r="A14593">
        <is>
          <t xml:space="preserve">89502375</t>
        </is>
      </c>
      <c s="5" t="inlineStr" r="B14593">
        <is>
          <t xml:space="preserve">REMOVE EXISTING TRAFFIC SIGNAL EQUIPMENT</t>
        </is>
      </c>
      <c s="5" t="inlineStr" r="C14593">
        <is>
          <t xml:space="preserve">EACH   </t>
        </is>
      </c>
      <c s="6" r="D14593">
        <v>1.000</v>
      </c>
      <c s="7" r="E14593">
        <v>1</v>
      </c>
      <c s="8" t="inlineStr" r="F14593">
        <is>
          <t xml:space="preserve">62T77</t>
        </is>
      </c>
      <c s="8" t="inlineStr" r="G14593">
        <is>
          <t xml:space="preserve">015</t>
        </is>
      </c>
      <c s="9" r="H14593">
        <v>495.0000</v>
      </c>
      <c s="8" t="inlineStr" r="I14593">
        <is>
          <t xml:space="preserve"/>
        </is>
      </c>
      <c s="8" t="inlineStr" r="J14593">
        <is>
          <t xml:space="preserve"> Kane</t>
        </is>
      </c>
    </row>
    <row r="14594" ht="20.25" customHeight="0">
      <c s="5" t="inlineStr" r="A14594">
        <is>
          <t xml:space="preserve">89502375</t>
        </is>
      </c>
      <c s="5" t="inlineStr" r="B14594">
        <is>
          <t xml:space="preserve">REMOVE EXISTING TRAFFIC SIGNAL EQUIPMENT</t>
        </is>
      </c>
      <c s="5" t="inlineStr" r="C14594">
        <is>
          <t xml:space="preserve">EACH   </t>
        </is>
      </c>
      <c s="6" r="D14594">
        <v>1.000</v>
      </c>
      <c s="7" r="E14594">
        <v>1</v>
      </c>
      <c s="8" t="inlineStr" r="F14594">
        <is>
          <t xml:space="preserve">62T77</t>
        </is>
      </c>
      <c s="8" t="inlineStr" r="G14594">
        <is>
          <t xml:space="preserve">015</t>
        </is>
      </c>
      <c s="9" r="H14594">
        <v>495.0000</v>
      </c>
      <c s="8" t="inlineStr" r="I14594">
        <is>
          <t xml:space="preserve"/>
        </is>
      </c>
      <c s="8" t="inlineStr" r="J14594">
        <is>
          <t xml:space="preserve"> Kane</t>
        </is>
      </c>
    </row>
    <row r="14595" ht="20.25" customHeight="0">
      <c s="5" t="inlineStr" r="A14595">
        <is>
          <t xml:space="preserve">89502375</t>
        </is>
      </c>
      <c s="5" t="inlineStr" r="B14595">
        <is>
          <t xml:space="preserve">REMOVE EXISTING TRAFFIC SIGNAL EQUIPMENT</t>
        </is>
      </c>
      <c s="5" t="inlineStr" r="C14595">
        <is>
          <t xml:space="preserve">EACH   </t>
        </is>
      </c>
      <c s="6" r="D14595">
        <v>1.000</v>
      </c>
      <c s="7" r="E14595">
        <v>1</v>
      </c>
      <c s="8" t="inlineStr" r="F14595">
        <is>
          <t xml:space="preserve">62W53</t>
        </is>
      </c>
      <c s="8" t="inlineStr" r="G14595">
        <is>
          <t xml:space="preserve">024</t>
        </is>
      </c>
      <c s="9" r="H14595">
        <v>2240.0000</v>
      </c>
      <c s="8" t="inlineStr" r="I14595">
        <is>
          <t xml:space="preserve">Y</t>
        </is>
      </c>
      <c s="8" t="inlineStr" r="J14595">
        <is>
          <t xml:space="preserve"> Lake</t>
        </is>
      </c>
    </row>
    <row r="14596" ht="20.25" customHeight="0">
      <c s="5" t="inlineStr" r="A14596">
        <is>
          <t xml:space="preserve">89502375</t>
        </is>
      </c>
      <c s="5" t="inlineStr" r="B14596">
        <is>
          <t xml:space="preserve">REMOVE EXISTING TRAFFIC SIGNAL EQUIPMENT</t>
        </is>
      </c>
      <c s="5" t="inlineStr" r="C14596">
        <is>
          <t xml:space="preserve">EACH   </t>
        </is>
      </c>
      <c s="6" r="D14596">
        <v>1.000</v>
      </c>
      <c s="7" r="E14596">
        <v>1</v>
      </c>
      <c s="8" t="inlineStr" r="F14596">
        <is>
          <t xml:space="preserve">62W53</t>
        </is>
      </c>
      <c s="8" t="inlineStr" r="G14596">
        <is>
          <t xml:space="preserve">024</t>
        </is>
      </c>
      <c s="9" r="H14596">
        <v>2240.0000</v>
      </c>
      <c s="8" t="inlineStr" r="I14596">
        <is>
          <t xml:space="preserve"/>
        </is>
      </c>
      <c s="8" t="inlineStr" r="J14596">
        <is>
          <t xml:space="preserve"> Lake</t>
        </is>
      </c>
    </row>
    <row r="14597" ht="20.25" customHeight="0">
      <c s="5" t="inlineStr" r="A14597">
        <is>
          <t xml:space="preserve">89502375</t>
        </is>
      </c>
      <c s="5" t="inlineStr" r="B14597">
        <is>
          <t xml:space="preserve">REMOVE EXISTING TRAFFIC SIGNAL EQUIPMENT</t>
        </is>
      </c>
      <c s="5" t="inlineStr" r="C14597">
        <is>
          <t xml:space="preserve">EACH   </t>
        </is>
      </c>
      <c s="6" r="D14597">
        <v>1.000</v>
      </c>
      <c s="7" r="E14597">
        <v>1</v>
      </c>
      <c s="8" t="inlineStr" r="F14597">
        <is>
          <t xml:space="preserve">62W53</t>
        </is>
      </c>
      <c s="8" t="inlineStr" r="G14597">
        <is>
          <t xml:space="preserve">024</t>
        </is>
      </c>
      <c s="9" r="H14597">
        <v>2240.0000</v>
      </c>
      <c s="8" t="inlineStr" r="I14597">
        <is>
          <t xml:space="preserve"/>
        </is>
      </c>
      <c s="8" t="inlineStr" r="J14597">
        <is>
          <t xml:space="preserve"> Lake</t>
        </is>
      </c>
    </row>
    <row r="14598" ht="20.25" customHeight="0">
      <c s="5" t="inlineStr" r="A14598">
        <is>
          <t xml:space="preserve">89502375</t>
        </is>
      </c>
      <c s="5" t="inlineStr" r="B14598">
        <is>
          <t xml:space="preserve">REMOVE EXISTING TRAFFIC SIGNAL EQUIPMENT</t>
        </is>
      </c>
      <c s="5" t="inlineStr" r="C14598">
        <is>
          <t xml:space="preserve">EACH   </t>
        </is>
      </c>
      <c s="6" r="D14598">
        <v>4.000</v>
      </c>
      <c s="7" r="E14598">
        <v>3</v>
      </c>
      <c s="8" t="inlineStr" r="F14598">
        <is>
          <t xml:space="preserve">66M56</t>
        </is>
      </c>
      <c s="8" t="inlineStr" r="G14598">
        <is>
          <t xml:space="preserve">039</t>
        </is>
      </c>
      <c s="9" r="H14598">
        <v>3248.0000</v>
      </c>
      <c s="8" t="inlineStr" r="I14598">
        <is>
          <t xml:space="preserve">Y</t>
        </is>
      </c>
      <c s="8" t="inlineStr" r="J14598">
        <is>
          <t xml:space="preserve"> LaSalle</t>
        </is>
      </c>
    </row>
    <row r="14599" ht="20.25" customHeight="0">
      <c s="5" t="inlineStr" r="A14599">
        <is>
          <t xml:space="preserve">89502375</t>
        </is>
      </c>
      <c s="5" t="inlineStr" r="B14599">
        <is>
          <t xml:space="preserve">REMOVE EXISTING TRAFFIC SIGNAL EQUIPMENT</t>
        </is>
      </c>
      <c s="5" t="inlineStr" r="C14599">
        <is>
          <t xml:space="preserve">EACH   </t>
        </is>
      </c>
      <c s="6" r="D14599">
        <v>4.000</v>
      </c>
      <c s="7" r="E14599">
        <v>5</v>
      </c>
      <c s="8" t="inlineStr" r="F14599">
        <is>
          <t xml:space="preserve">70855</t>
        </is>
      </c>
      <c s="8" t="inlineStr" r="G14599">
        <is>
          <t xml:space="preserve">140</t>
        </is>
      </c>
      <c s="9" r="H14599">
        <v>33495.0000</v>
      </c>
      <c s="8" t="inlineStr" r="I14599">
        <is>
          <t xml:space="preserve">Y</t>
        </is>
      </c>
      <c s="8" t="inlineStr" r="J14599">
        <is>
          <t xml:space="preserve"> McLean</t>
        </is>
      </c>
    </row>
    <row r="14600" ht="20.25" customHeight="0">
      <c s="5" t="inlineStr" r="A14600">
        <is>
          <t xml:space="preserve">89502375</t>
        </is>
      </c>
      <c s="5" t="inlineStr" r="B14600">
        <is>
          <t xml:space="preserve">REMOVE EXISTING TRAFFIC SIGNAL EQUIPMENT</t>
        </is>
      </c>
      <c s="5" t="inlineStr" r="C14600">
        <is>
          <t xml:space="preserve">EACH   </t>
        </is>
      </c>
      <c s="6" r="D14600">
        <v>1.000</v>
      </c>
      <c s="7" r="E14600">
        <v>8</v>
      </c>
      <c s="8" t="inlineStr" r="F14600">
        <is>
          <t xml:space="preserve">76H41</t>
        </is>
      </c>
      <c s="8" t="inlineStr" r="G14600">
        <is>
          <t xml:space="preserve">124</t>
        </is>
      </c>
      <c s="9" r="H14600">
        <v>7000.0000</v>
      </c>
      <c s="8" t="inlineStr" r="I14600">
        <is>
          <t xml:space="preserve">Y</t>
        </is>
      </c>
      <c s="8" t="inlineStr" r="J14600">
        <is>
          <t xml:space="preserve"> St. Clair</t>
        </is>
      </c>
    </row>
    <row r="14601" ht="20.25" customHeight="0">
      <c s="5" t="inlineStr" r="A14601">
        <is>
          <t xml:space="preserve">89502375</t>
        </is>
      </c>
      <c s="5" t="inlineStr" r="B14601">
        <is>
          <t xml:space="preserve">REMOVE EXISTING TRAFFIC SIGNAL EQUIPMENT</t>
        </is>
      </c>
      <c s="5" t="inlineStr" r="C14601">
        <is>
          <t xml:space="preserve">EACH   </t>
        </is>
      </c>
      <c s="6" r="D14601">
        <v>1.000</v>
      </c>
      <c s="7" r="E14601">
        <v>8</v>
      </c>
      <c s="8" t="inlineStr" r="F14601">
        <is>
          <t xml:space="preserve">76H41</t>
        </is>
      </c>
      <c s="8" t="inlineStr" r="G14601">
        <is>
          <t xml:space="preserve">124</t>
        </is>
      </c>
      <c s="9" r="H14601">
        <v>9282.0000</v>
      </c>
      <c s="8" t="inlineStr" r="I14601">
        <is>
          <t xml:space="preserve"/>
        </is>
      </c>
      <c s="8" t="inlineStr" r="J14601">
        <is>
          <t xml:space="preserve"> St. Clair</t>
        </is>
      </c>
    </row>
    <row r="14602" ht="20.25" customHeight="0">
      <c s="5" t="inlineStr" r="A14602">
        <is>
          <t xml:space="preserve">89502375</t>
        </is>
      </c>
      <c s="5" t="inlineStr" r="B14602">
        <is>
          <t xml:space="preserve">REMOVE EXISTING TRAFFIC SIGNAL EQUIPMENT</t>
        </is>
      </c>
      <c s="5" t="inlineStr" r="C14602">
        <is>
          <t xml:space="preserve">EACH   </t>
        </is>
      </c>
      <c s="6" r="D14602">
        <v>3.000</v>
      </c>
      <c s="7" r="E14602">
        <v>8</v>
      </c>
      <c s="8" t="inlineStr" r="F14602">
        <is>
          <t xml:space="preserve">76R84</t>
        </is>
      </c>
      <c s="8" t="inlineStr" r="G14602">
        <is>
          <t xml:space="preserve">073</t>
        </is>
      </c>
      <c s="9" r="H14602">
        <v>12225.0000</v>
      </c>
      <c s="8" t="inlineStr" r="I14602">
        <is>
          <t xml:space="preserve">Y</t>
        </is>
      </c>
      <c s="8" t="inlineStr" r="J14602">
        <is>
          <t xml:space="preserve"> Madison, St. Clair</t>
        </is>
      </c>
    </row>
    <row r="14603" ht="20.25" customHeight="0">
      <c s="5" t="inlineStr" r="A14603">
        <is>
          <t xml:space="preserve">89502375</t>
        </is>
      </c>
      <c s="5" t="inlineStr" r="B14603">
        <is>
          <t xml:space="preserve">REMOVE EXISTING TRAFFIC SIGNAL EQUIPMENT</t>
        </is>
      </c>
      <c s="5" t="inlineStr" r="C14603">
        <is>
          <t xml:space="preserve">EACH   </t>
        </is>
      </c>
      <c s="6" r="D14603">
        <v>1.000</v>
      </c>
      <c s="7" r="E14603">
        <v>3</v>
      </c>
      <c s="8" t="inlineStr" r="F14603">
        <is>
          <t xml:space="preserve">87811</t>
        </is>
      </c>
      <c s="8" t="inlineStr" r="G14603">
        <is>
          <t xml:space="preserve">146</t>
        </is>
      </c>
      <c s="9" r="H14603">
        <v>19100.0000</v>
      </c>
      <c s="8" t="inlineStr" r="I14603">
        <is>
          <t xml:space="preserve">Y</t>
        </is>
      </c>
      <c s="8" t="inlineStr" r="J14603">
        <is>
          <t xml:space="preserve"> Bureau</t>
        </is>
      </c>
    </row>
    <row r="14604" ht="20.25" customHeight="0">
      <c s="5" t="inlineStr" r="A14604">
        <is>
          <t xml:space="preserve">89502376</t>
        </is>
      </c>
      <c s="5" t="inlineStr" r="B14604">
        <is>
          <t xml:space="preserve">REBUILD EXISTING HANDHOLE</t>
        </is>
      </c>
      <c s="5" t="inlineStr" r="C14604">
        <is>
          <t xml:space="preserve">EACH   </t>
        </is>
      </c>
      <c s="6" r="D14604">
        <v>5.000</v>
      </c>
      <c s="7" r="E14604">
        <v>1</v>
      </c>
      <c s="8" t="inlineStr" r="F14604">
        <is>
          <t xml:space="preserve">62J47</t>
        </is>
      </c>
      <c s="8" t="inlineStr" r="G14604">
        <is>
          <t xml:space="preserve">105</t>
        </is>
      </c>
      <c s="9" r="H14604">
        <v>2600.0000</v>
      </c>
      <c s="8" t="inlineStr" r="I14604">
        <is>
          <t xml:space="preserve">Y</t>
        </is>
      </c>
      <c s="8" t="inlineStr" r="J14604">
        <is>
          <t xml:space="preserve"> Cook</t>
        </is>
      </c>
    </row>
    <row r="14605" ht="20.25" customHeight="0">
      <c s="5" t="inlineStr" r="A14605">
        <is>
          <t xml:space="preserve">89502376</t>
        </is>
      </c>
      <c s="5" t="inlineStr" r="B14605">
        <is>
          <t xml:space="preserve">REBUILD EXISTING HANDHOLE</t>
        </is>
      </c>
      <c s="5" t="inlineStr" r="C14605">
        <is>
          <t xml:space="preserve">EACH   </t>
        </is>
      </c>
      <c s="6" r="D14605">
        <v>5.000</v>
      </c>
      <c s="7" r="E14605">
        <v>1</v>
      </c>
      <c s="8" t="inlineStr" r="F14605">
        <is>
          <t xml:space="preserve">62J47</t>
        </is>
      </c>
      <c s="8" t="inlineStr" r="G14605">
        <is>
          <t xml:space="preserve">105</t>
        </is>
      </c>
      <c s="9" r="H14605">
        <v>2600.0000</v>
      </c>
      <c s="8" t="inlineStr" r="I14605">
        <is>
          <t xml:space="preserve"/>
        </is>
      </c>
      <c s="8" t="inlineStr" r="J14605">
        <is>
          <t xml:space="preserve"> Cook</t>
        </is>
      </c>
    </row>
    <row r="14606" ht="20.25" customHeight="0">
      <c s="5" t="inlineStr" r="A14606">
        <is>
          <t xml:space="preserve">89502376</t>
        </is>
      </c>
      <c s="5" t="inlineStr" r="B14606">
        <is>
          <t xml:space="preserve">REBUILD EXISTING HANDHOLE</t>
        </is>
      </c>
      <c s="5" t="inlineStr" r="C14606">
        <is>
          <t xml:space="preserve">EACH   </t>
        </is>
      </c>
      <c s="6" r="D14606">
        <v>5.000</v>
      </c>
      <c s="7" r="E14606">
        <v>1</v>
      </c>
      <c s="8" t="inlineStr" r="F14606">
        <is>
          <t xml:space="preserve">62J47</t>
        </is>
      </c>
      <c s="8" t="inlineStr" r="G14606">
        <is>
          <t xml:space="preserve">105</t>
        </is>
      </c>
      <c s="9" r="H14606">
        <v>2600.0000</v>
      </c>
      <c s="8" t="inlineStr" r="I14606">
        <is>
          <t xml:space="preserve"/>
        </is>
      </c>
      <c s="8" t="inlineStr" r="J14606">
        <is>
          <t xml:space="preserve"> Cook</t>
        </is>
      </c>
    </row>
    <row r="14607" ht="20.25" customHeight="0">
      <c s="5" t="inlineStr" r="A14607">
        <is>
          <t xml:space="preserve">89502376</t>
        </is>
      </c>
      <c s="5" t="inlineStr" r="B14607">
        <is>
          <t xml:space="preserve">REBUILD EXISTING HANDHOLE</t>
        </is>
      </c>
      <c s="5" t="inlineStr" r="C14607">
        <is>
          <t xml:space="preserve">EACH   </t>
        </is>
      </c>
      <c s="6" r="D14607">
        <v>5.000</v>
      </c>
      <c s="7" r="E14607">
        <v>1</v>
      </c>
      <c s="8" t="inlineStr" r="F14607">
        <is>
          <t xml:space="preserve">62J47</t>
        </is>
      </c>
      <c s="8" t="inlineStr" r="G14607">
        <is>
          <t xml:space="preserve">105</t>
        </is>
      </c>
      <c s="9" r="H14607">
        <v>2860.0000</v>
      </c>
      <c s="8" t="inlineStr" r="I14607">
        <is>
          <t xml:space="preserve"/>
        </is>
      </c>
      <c s="8" t="inlineStr" r="J14607">
        <is>
          <t xml:space="preserve"> Cook</t>
        </is>
      </c>
    </row>
    <row r="14608" ht="20.25" customHeight="0">
      <c s="5" t="inlineStr" r="A14608">
        <is>
          <t xml:space="preserve">89502376</t>
        </is>
      </c>
      <c s="5" t="inlineStr" r="B14608">
        <is>
          <t xml:space="preserve">REBUILD EXISTING HANDHOLE</t>
        </is>
      </c>
      <c s="5" t="inlineStr" r="C14608">
        <is>
          <t xml:space="preserve">EACH   </t>
        </is>
      </c>
      <c s="6" r="D14608">
        <v>12.000</v>
      </c>
      <c s="7" r="E14608">
        <v>1</v>
      </c>
      <c s="8" t="inlineStr" r="F14608">
        <is>
          <t xml:space="preserve">62R94</t>
        </is>
      </c>
      <c s="8" t="inlineStr" r="G14608">
        <is>
          <t xml:space="preserve">012</t>
        </is>
      </c>
      <c s="9" r="H14608">
        <v>2500.0000</v>
      </c>
      <c s="8" t="inlineStr" r="I14608">
        <is>
          <t xml:space="preserve">Y</t>
        </is>
      </c>
      <c s="8" t="inlineStr" r="J14608">
        <is>
          <t xml:space="preserve"> Will</t>
        </is>
      </c>
    </row>
    <row r="14609" ht="20.25" customHeight="0">
      <c s="5" t="inlineStr" r="A14609">
        <is>
          <t xml:space="preserve">89502376</t>
        </is>
      </c>
      <c s="5" t="inlineStr" r="B14609">
        <is>
          <t xml:space="preserve">REBUILD EXISTING HANDHOLE</t>
        </is>
      </c>
      <c s="5" t="inlineStr" r="C14609">
        <is>
          <t xml:space="preserve">EACH   </t>
        </is>
      </c>
      <c s="6" r="D14609">
        <v>12.000</v>
      </c>
      <c s="7" r="E14609">
        <v>1</v>
      </c>
      <c s="8" t="inlineStr" r="F14609">
        <is>
          <t xml:space="preserve">62R94</t>
        </is>
      </c>
      <c s="8" t="inlineStr" r="G14609">
        <is>
          <t xml:space="preserve">012</t>
        </is>
      </c>
      <c s="9" r="H14609">
        <v>2500.0000</v>
      </c>
      <c s="8" t="inlineStr" r="I14609">
        <is>
          <t xml:space="preserve"/>
        </is>
      </c>
      <c s="8" t="inlineStr" r="J14609">
        <is>
          <t xml:space="preserve"> Will</t>
        </is>
      </c>
    </row>
    <row r="14610" ht="20.25" customHeight="0">
      <c s="5" t="inlineStr" r="A14610">
        <is>
          <t xml:space="preserve">89502376</t>
        </is>
      </c>
      <c s="5" t="inlineStr" r="B14610">
        <is>
          <t xml:space="preserve">REBUILD EXISTING HANDHOLE</t>
        </is>
      </c>
      <c s="5" t="inlineStr" r="C14610">
        <is>
          <t xml:space="preserve">EACH   </t>
        </is>
      </c>
      <c s="6" r="D14610">
        <v>12.000</v>
      </c>
      <c s="7" r="E14610">
        <v>1</v>
      </c>
      <c s="8" t="inlineStr" r="F14610">
        <is>
          <t xml:space="preserve">62R94</t>
        </is>
      </c>
      <c s="8" t="inlineStr" r="G14610">
        <is>
          <t xml:space="preserve">012</t>
        </is>
      </c>
      <c s="9" r="H14610">
        <v>2500.0000</v>
      </c>
      <c s="8" t="inlineStr" r="I14610">
        <is>
          <t xml:space="preserve"/>
        </is>
      </c>
      <c s="8" t="inlineStr" r="J14610">
        <is>
          <t xml:space="preserve"> Will</t>
        </is>
      </c>
    </row>
    <row r="14611" ht="20.25" customHeight="0">
      <c s="5" t="inlineStr" r="A14611">
        <is>
          <t xml:space="preserve">89502376</t>
        </is>
      </c>
      <c s="5" t="inlineStr" r="B14611">
        <is>
          <t xml:space="preserve">REBUILD EXISTING HANDHOLE</t>
        </is>
      </c>
      <c s="5" t="inlineStr" r="C14611">
        <is>
          <t xml:space="preserve">EACH   </t>
        </is>
      </c>
      <c s="6" r="D14611">
        <v>12.000</v>
      </c>
      <c s="7" r="E14611">
        <v>1</v>
      </c>
      <c s="8" t="inlineStr" r="F14611">
        <is>
          <t xml:space="preserve">62R94</t>
        </is>
      </c>
      <c s="8" t="inlineStr" r="G14611">
        <is>
          <t xml:space="preserve">012</t>
        </is>
      </c>
      <c s="9" r="H14611">
        <v>2750.0000</v>
      </c>
      <c s="8" t="inlineStr" r="I14611">
        <is>
          <t xml:space="preserve"/>
        </is>
      </c>
      <c s="8" t="inlineStr" r="J14611">
        <is>
          <t xml:space="preserve"> Will</t>
        </is>
      </c>
    </row>
    <row r="14612" ht="20.25" customHeight="0">
      <c s="5" t="inlineStr" r="A14612">
        <is>
          <t xml:space="preserve">89502378</t>
        </is>
      </c>
      <c s="5" t="inlineStr" r="B14612">
        <is>
          <t xml:space="preserve">REBUILD EXISTING HANDHOLE TO HEAVY-DUTY HANDHOLE</t>
        </is>
      </c>
      <c s="5" t="inlineStr" r="C14612">
        <is>
          <t xml:space="preserve">EACH   </t>
        </is>
      </c>
      <c s="6" r="D14612">
        <v>6.000</v>
      </c>
      <c s="7" r="E14612">
        <v>1</v>
      </c>
      <c s="8" t="inlineStr" r="F14612">
        <is>
          <t xml:space="preserve">62R94</t>
        </is>
      </c>
      <c s="8" t="inlineStr" r="G14612">
        <is>
          <t xml:space="preserve">012</t>
        </is>
      </c>
      <c s="9" r="H14612">
        <v>3500.0000</v>
      </c>
      <c s="8" t="inlineStr" r="I14612">
        <is>
          <t xml:space="preserve">Y</t>
        </is>
      </c>
      <c s="8" t="inlineStr" r="J14612">
        <is>
          <t xml:space="preserve"> Will</t>
        </is>
      </c>
    </row>
    <row r="14613" ht="20.25" customHeight="0">
      <c s="5" t="inlineStr" r="A14613">
        <is>
          <t xml:space="preserve">89502378</t>
        </is>
      </c>
      <c s="5" t="inlineStr" r="B14613">
        <is>
          <t xml:space="preserve">REBUILD EXISTING HANDHOLE TO HEAVY-DUTY HANDHOLE</t>
        </is>
      </c>
      <c s="5" t="inlineStr" r="C14613">
        <is>
          <t xml:space="preserve">EACH   </t>
        </is>
      </c>
      <c s="6" r="D14613">
        <v>6.000</v>
      </c>
      <c s="7" r="E14613">
        <v>1</v>
      </c>
      <c s="8" t="inlineStr" r="F14613">
        <is>
          <t xml:space="preserve">62R94</t>
        </is>
      </c>
      <c s="8" t="inlineStr" r="G14613">
        <is>
          <t xml:space="preserve">012</t>
        </is>
      </c>
      <c s="9" r="H14613">
        <v>3500.0000</v>
      </c>
      <c s="8" t="inlineStr" r="I14613">
        <is>
          <t xml:space="preserve"/>
        </is>
      </c>
      <c s="8" t="inlineStr" r="J14613">
        <is>
          <t xml:space="preserve"> Will</t>
        </is>
      </c>
    </row>
    <row r="14614" ht="20.25" customHeight="0">
      <c s="5" t="inlineStr" r="A14614">
        <is>
          <t xml:space="preserve">89502378</t>
        </is>
      </c>
      <c s="5" t="inlineStr" r="B14614">
        <is>
          <t xml:space="preserve">REBUILD EXISTING HANDHOLE TO HEAVY-DUTY HANDHOLE</t>
        </is>
      </c>
      <c s="5" t="inlineStr" r="C14614">
        <is>
          <t xml:space="preserve">EACH   </t>
        </is>
      </c>
      <c s="6" r="D14614">
        <v>6.000</v>
      </c>
      <c s="7" r="E14614">
        <v>1</v>
      </c>
      <c s="8" t="inlineStr" r="F14614">
        <is>
          <t xml:space="preserve">62R94</t>
        </is>
      </c>
      <c s="8" t="inlineStr" r="G14614">
        <is>
          <t xml:space="preserve">012</t>
        </is>
      </c>
      <c s="9" r="H14614">
        <v>3500.0000</v>
      </c>
      <c s="8" t="inlineStr" r="I14614">
        <is>
          <t xml:space="preserve"/>
        </is>
      </c>
      <c s="8" t="inlineStr" r="J14614">
        <is>
          <t xml:space="preserve"> Will</t>
        </is>
      </c>
    </row>
    <row r="14615" ht="20.25" customHeight="0">
      <c s="5" t="inlineStr" r="A14615">
        <is>
          <t xml:space="preserve">89502378</t>
        </is>
      </c>
      <c s="5" t="inlineStr" r="B14615">
        <is>
          <t xml:space="preserve">REBUILD EXISTING HANDHOLE TO HEAVY-DUTY HANDHOLE</t>
        </is>
      </c>
      <c s="5" t="inlineStr" r="C14615">
        <is>
          <t xml:space="preserve">EACH   </t>
        </is>
      </c>
      <c s="6" r="D14615">
        <v>6.000</v>
      </c>
      <c s="7" r="E14615">
        <v>1</v>
      </c>
      <c s="8" t="inlineStr" r="F14615">
        <is>
          <t xml:space="preserve">62R94</t>
        </is>
      </c>
      <c s="8" t="inlineStr" r="G14615">
        <is>
          <t xml:space="preserve">012</t>
        </is>
      </c>
      <c s="9" r="H14615">
        <v>3850.0000</v>
      </c>
      <c s="8" t="inlineStr" r="I14615">
        <is>
          <t xml:space="preserve"/>
        </is>
      </c>
      <c s="8" t="inlineStr" r="J14615">
        <is>
          <t xml:space="preserve"> Will</t>
        </is>
      </c>
    </row>
    <row r="14616" ht="20.25" customHeight="0">
      <c s="5" t="inlineStr" r="A14616">
        <is>
          <t xml:space="preserve">89502380</t>
        </is>
      </c>
      <c s="5" t="inlineStr" r="B14616">
        <is>
          <t xml:space="preserve">REMOVE EXISTING HANDHOLE</t>
        </is>
      </c>
      <c s="5" t="inlineStr" r="C14616">
        <is>
          <t xml:space="preserve">EACH   </t>
        </is>
      </c>
      <c s="6" r="D14616">
        <v>10.000</v>
      </c>
      <c s="7" r="E14616">
        <v>1</v>
      </c>
      <c s="8" t="inlineStr" r="F14616">
        <is>
          <t xml:space="preserve">60R49</t>
        </is>
      </c>
      <c s="8" t="inlineStr" r="G14616">
        <is>
          <t xml:space="preserve">104</t>
        </is>
      </c>
      <c s="9" r="H14616">
        <v>383.2800</v>
      </c>
      <c s="8" t="inlineStr" r="I14616">
        <is>
          <t xml:space="preserve">Y</t>
        </is>
      </c>
      <c s="8" t="inlineStr" r="J14616">
        <is>
          <t xml:space="preserve"> Cook</t>
        </is>
      </c>
    </row>
    <row r="14617" ht="20.25" customHeight="0">
      <c s="5" t="inlineStr" r="A14617">
        <is>
          <t xml:space="preserve">89502380</t>
        </is>
      </c>
      <c s="5" t="inlineStr" r="B14617">
        <is>
          <t xml:space="preserve">REMOVE EXISTING HANDHOLE</t>
        </is>
      </c>
      <c s="5" t="inlineStr" r="C14617">
        <is>
          <t xml:space="preserve">EACH   </t>
        </is>
      </c>
      <c s="6" r="D14617">
        <v>10.000</v>
      </c>
      <c s="7" r="E14617">
        <v>1</v>
      </c>
      <c s="8" t="inlineStr" r="F14617">
        <is>
          <t xml:space="preserve">60R49</t>
        </is>
      </c>
      <c s="8" t="inlineStr" r="G14617">
        <is>
          <t xml:space="preserve">104</t>
        </is>
      </c>
      <c s="9" r="H14617">
        <v>921.0000</v>
      </c>
      <c s="8" t="inlineStr" r="I14617">
        <is>
          <t xml:space="preserve"/>
        </is>
      </c>
      <c s="8" t="inlineStr" r="J14617">
        <is>
          <t xml:space="preserve"> Cook</t>
        </is>
      </c>
    </row>
    <row r="14618" ht="20.25" customHeight="0">
      <c s="5" t="inlineStr" r="A14618">
        <is>
          <t xml:space="preserve">89502380</t>
        </is>
      </c>
      <c s="5" t="inlineStr" r="B14618">
        <is>
          <t xml:space="preserve">REMOVE EXISTING HANDHOLE</t>
        </is>
      </c>
      <c s="5" t="inlineStr" r="C14618">
        <is>
          <t xml:space="preserve">EACH   </t>
        </is>
      </c>
      <c s="6" r="D14618">
        <v>1.000</v>
      </c>
      <c s="7" r="E14618">
        <v>1</v>
      </c>
      <c s="8" t="inlineStr" r="F14618">
        <is>
          <t xml:space="preserve">61J30</t>
        </is>
      </c>
      <c s="8" t="inlineStr" r="G14618">
        <is>
          <t xml:space="preserve">001</t>
        </is>
      </c>
      <c s="9" r="H14618">
        <v>2400.0000</v>
      </c>
      <c s="8" t="inlineStr" r="I14618">
        <is>
          <t xml:space="preserve">Y</t>
        </is>
      </c>
      <c s="8" t="inlineStr" r="J14618">
        <is>
          <t xml:space="preserve"> DuPage</t>
        </is>
      </c>
    </row>
    <row r="14619" ht="20.25" customHeight="0">
      <c s="5" t="inlineStr" r="A14619">
        <is>
          <t xml:space="preserve">89502380</t>
        </is>
      </c>
      <c s="5" t="inlineStr" r="B14619">
        <is>
          <t xml:space="preserve">REMOVE EXISTING HANDHOLE</t>
        </is>
      </c>
      <c s="5" t="inlineStr" r="C14619">
        <is>
          <t xml:space="preserve">EACH   </t>
        </is>
      </c>
      <c s="6" r="D14619">
        <v>1.000</v>
      </c>
      <c s="7" r="E14619">
        <v>1</v>
      </c>
      <c s="8" t="inlineStr" r="F14619">
        <is>
          <t xml:space="preserve">61J30</t>
        </is>
      </c>
      <c s="8" t="inlineStr" r="G14619">
        <is>
          <t xml:space="preserve">001</t>
        </is>
      </c>
      <c s="9" r="H14619">
        <v>440.0000</v>
      </c>
      <c s="8" t="inlineStr" r="I14619">
        <is>
          <t xml:space="preserve"/>
        </is>
      </c>
      <c s="8" t="inlineStr" r="J14619">
        <is>
          <t xml:space="preserve"> DuPage</t>
        </is>
      </c>
    </row>
    <row r="14620" ht="20.25" customHeight="0">
      <c s="5" t="inlineStr" r="A14620">
        <is>
          <t xml:space="preserve">89502380</t>
        </is>
      </c>
      <c s="5" t="inlineStr" r="B14620">
        <is>
          <t xml:space="preserve">REMOVE EXISTING HANDHOLE</t>
        </is>
      </c>
      <c s="5" t="inlineStr" r="C14620">
        <is>
          <t xml:space="preserve">EACH   </t>
        </is>
      </c>
      <c s="6" r="D14620">
        <v>1.000</v>
      </c>
      <c s="7" r="E14620">
        <v>1</v>
      </c>
      <c s="8" t="inlineStr" r="F14620">
        <is>
          <t xml:space="preserve">61J30</t>
        </is>
      </c>
      <c s="8" t="inlineStr" r="G14620">
        <is>
          <t xml:space="preserve">001</t>
        </is>
      </c>
      <c s="9" r="H14620">
        <v>1316.0000</v>
      </c>
      <c s="8" t="inlineStr" r="I14620">
        <is>
          <t xml:space="preserve"/>
        </is>
      </c>
      <c s="8" t="inlineStr" r="J14620">
        <is>
          <t xml:space="preserve"> DuPage</t>
        </is>
      </c>
    </row>
    <row r="14621" ht="20.25" customHeight="0">
      <c s="5" t="inlineStr" r="A14621">
        <is>
          <t xml:space="preserve">89502380</t>
        </is>
      </c>
      <c s="5" t="inlineStr" r="B14621">
        <is>
          <t xml:space="preserve">REMOVE EXISTING HANDHOLE</t>
        </is>
      </c>
      <c s="5" t="inlineStr" r="C14621">
        <is>
          <t xml:space="preserve">EACH   </t>
        </is>
      </c>
      <c s="6" r="D14621">
        <v>1.000</v>
      </c>
      <c s="7" r="E14621">
        <v>1</v>
      </c>
      <c s="8" t="inlineStr" r="F14621">
        <is>
          <t xml:space="preserve">61J30</t>
        </is>
      </c>
      <c s="8" t="inlineStr" r="G14621">
        <is>
          <t xml:space="preserve">001</t>
        </is>
      </c>
      <c s="9" r="H14621">
        <v>1585.0000</v>
      </c>
      <c s="8" t="inlineStr" r="I14621">
        <is>
          <t xml:space="preserve"/>
        </is>
      </c>
      <c s="8" t="inlineStr" r="J14621">
        <is>
          <t xml:space="preserve"> DuPage</t>
        </is>
      </c>
    </row>
    <row r="14622" ht="20.25" customHeight="0">
      <c s="5" t="inlineStr" r="A14622">
        <is>
          <t xml:space="preserve">89502380</t>
        </is>
      </c>
      <c s="5" t="inlineStr" r="B14622">
        <is>
          <t xml:space="preserve">REMOVE EXISTING HANDHOLE</t>
        </is>
      </c>
      <c s="5" t="inlineStr" r="C14622">
        <is>
          <t xml:space="preserve">EACH   </t>
        </is>
      </c>
      <c s="6" r="D14622">
        <v>1.000</v>
      </c>
      <c s="7" r="E14622">
        <v>1</v>
      </c>
      <c s="8" t="inlineStr" r="F14622">
        <is>
          <t xml:space="preserve">61J30</t>
        </is>
      </c>
      <c s="8" t="inlineStr" r="G14622">
        <is>
          <t xml:space="preserve">001</t>
        </is>
      </c>
      <c s="9" r="H14622">
        <v>1600.0000</v>
      </c>
      <c s="8" t="inlineStr" r="I14622">
        <is>
          <t xml:space="preserve"/>
        </is>
      </c>
      <c s="8" t="inlineStr" r="J14622">
        <is>
          <t xml:space="preserve"> DuPage</t>
        </is>
      </c>
    </row>
    <row r="14623" ht="20.25" customHeight="0">
      <c s="5" t="inlineStr" r="A14623">
        <is>
          <t xml:space="preserve">89502380</t>
        </is>
      </c>
      <c s="5" t="inlineStr" r="B14623">
        <is>
          <t xml:space="preserve">REMOVE EXISTING HANDHOLE</t>
        </is>
      </c>
      <c s="5" t="inlineStr" r="C14623">
        <is>
          <t xml:space="preserve">EACH   </t>
        </is>
      </c>
      <c s="6" r="D14623">
        <v>29.000</v>
      </c>
      <c s="7" r="E14623">
        <v>1</v>
      </c>
      <c s="8" t="inlineStr" r="F14623">
        <is>
          <t xml:space="preserve">62J47</t>
        </is>
      </c>
      <c s="8" t="inlineStr" r="G14623">
        <is>
          <t xml:space="preserve">105</t>
        </is>
      </c>
      <c s="9" r="H14623">
        <v>560.0000</v>
      </c>
      <c s="8" t="inlineStr" r="I14623">
        <is>
          <t xml:space="preserve">Y</t>
        </is>
      </c>
      <c s="8" t="inlineStr" r="J14623">
        <is>
          <t xml:space="preserve"> Cook</t>
        </is>
      </c>
    </row>
    <row r="14624" ht="20.25" customHeight="0">
      <c s="5" t="inlineStr" r="A14624">
        <is>
          <t xml:space="preserve">89502380</t>
        </is>
      </c>
      <c s="5" t="inlineStr" r="B14624">
        <is>
          <t xml:space="preserve">REMOVE EXISTING HANDHOLE</t>
        </is>
      </c>
      <c s="5" t="inlineStr" r="C14624">
        <is>
          <t xml:space="preserve">EACH   </t>
        </is>
      </c>
      <c s="6" r="D14624">
        <v>29.000</v>
      </c>
      <c s="7" r="E14624">
        <v>1</v>
      </c>
      <c s="8" t="inlineStr" r="F14624">
        <is>
          <t xml:space="preserve">62J47</t>
        </is>
      </c>
      <c s="8" t="inlineStr" r="G14624">
        <is>
          <t xml:space="preserve">105</t>
        </is>
      </c>
      <c s="9" r="H14624">
        <v>560.0000</v>
      </c>
      <c s="8" t="inlineStr" r="I14624">
        <is>
          <t xml:space="preserve"/>
        </is>
      </c>
      <c s="8" t="inlineStr" r="J14624">
        <is>
          <t xml:space="preserve"> Cook</t>
        </is>
      </c>
    </row>
    <row r="14625" ht="20.25" customHeight="0">
      <c s="5" t="inlineStr" r="A14625">
        <is>
          <t xml:space="preserve">89502380</t>
        </is>
      </c>
      <c s="5" t="inlineStr" r="B14625">
        <is>
          <t xml:space="preserve">REMOVE EXISTING HANDHOLE</t>
        </is>
      </c>
      <c s="5" t="inlineStr" r="C14625">
        <is>
          <t xml:space="preserve">EACH   </t>
        </is>
      </c>
      <c s="6" r="D14625">
        <v>29.000</v>
      </c>
      <c s="7" r="E14625">
        <v>1</v>
      </c>
      <c s="8" t="inlineStr" r="F14625">
        <is>
          <t xml:space="preserve">62J47</t>
        </is>
      </c>
      <c s="8" t="inlineStr" r="G14625">
        <is>
          <t xml:space="preserve">105</t>
        </is>
      </c>
      <c s="9" r="H14625">
        <v>560.0000</v>
      </c>
      <c s="8" t="inlineStr" r="I14625">
        <is>
          <t xml:space="preserve"/>
        </is>
      </c>
      <c s="8" t="inlineStr" r="J14625">
        <is>
          <t xml:space="preserve"> Cook</t>
        </is>
      </c>
    </row>
    <row r="14626" ht="20.25" customHeight="0">
      <c s="5" t="inlineStr" r="A14626">
        <is>
          <t xml:space="preserve">89502380</t>
        </is>
      </c>
      <c s="5" t="inlineStr" r="B14626">
        <is>
          <t xml:space="preserve">REMOVE EXISTING HANDHOLE</t>
        </is>
      </c>
      <c s="5" t="inlineStr" r="C14626">
        <is>
          <t xml:space="preserve">EACH   </t>
        </is>
      </c>
      <c s="6" r="D14626">
        <v>29.000</v>
      </c>
      <c s="7" r="E14626">
        <v>1</v>
      </c>
      <c s="8" t="inlineStr" r="F14626">
        <is>
          <t xml:space="preserve">62J47</t>
        </is>
      </c>
      <c s="8" t="inlineStr" r="G14626">
        <is>
          <t xml:space="preserve">105</t>
        </is>
      </c>
      <c s="9" r="H14626">
        <v>616.0000</v>
      </c>
      <c s="8" t="inlineStr" r="I14626">
        <is>
          <t xml:space="preserve"/>
        </is>
      </c>
      <c s="8" t="inlineStr" r="J14626">
        <is>
          <t xml:space="preserve"> Cook</t>
        </is>
      </c>
    </row>
    <row r="14627" ht="20.25" customHeight="0">
      <c s="5" t="inlineStr" r="A14627">
        <is>
          <t xml:space="preserve">89502380</t>
        </is>
      </c>
      <c s="5" t="inlineStr" r="B14627">
        <is>
          <t xml:space="preserve">REMOVE EXISTING HANDHOLE</t>
        </is>
      </c>
      <c s="5" t="inlineStr" r="C14627">
        <is>
          <t xml:space="preserve">EACH   </t>
        </is>
      </c>
      <c s="6" r="D14627">
        <v>8.000</v>
      </c>
      <c s="7" r="E14627">
        <v>1</v>
      </c>
      <c s="8" t="inlineStr" r="F14627">
        <is>
          <t xml:space="preserve">62W53</t>
        </is>
      </c>
      <c s="8" t="inlineStr" r="G14627">
        <is>
          <t xml:space="preserve">024</t>
        </is>
      </c>
      <c s="9" r="H14627">
        <v>560.0000</v>
      </c>
      <c s="8" t="inlineStr" r="I14627">
        <is>
          <t xml:space="preserve">Y</t>
        </is>
      </c>
      <c s="8" t="inlineStr" r="J14627">
        <is>
          <t xml:space="preserve"> Lake</t>
        </is>
      </c>
    </row>
    <row r="14628" ht="20.25" customHeight="0">
      <c s="5" t="inlineStr" r="A14628">
        <is>
          <t xml:space="preserve">89502380</t>
        </is>
      </c>
      <c s="5" t="inlineStr" r="B14628">
        <is>
          <t xml:space="preserve">REMOVE EXISTING HANDHOLE</t>
        </is>
      </c>
      <c s="5" t="inlineStr" r="C14628">
        <is>
          <t xml:space="preserve">EACH   </t>
        </is>
      </c>
      <c s="6" r="D14628">
        <v>8.000</v>
      </c>
      <c s="7" r="E14628">
        <v>1</v>
      </c>
      <c s="8" t="inlineStr" r="F14628">
        <is>
          <t xml:space="preserve">62W53</t>
        </is>
      </c>
      <c s="8" t="inlineStr" r="G14628">
        <is>
          <t xml:space="preserve">024</t>
        </is>
      </c>
      <c s="9" r="H14628">
        <v>560.0000</v>
      </c>
      <c s="8" t="inlineStr" r="I14628">
        <is>
          <t xml:space="preserve"/>
        </is>
      </c>
      <c s="8" t="inlineStr" r="J14628">
        <is>
          <t xml:space="preserve"> Lake</t>
        </is>
      </c>
    </row>
    <row r="14629" ht="20.25" customHeight="0">
      <c s="5" t="inlineStr" r="A14629">
        <is>
          <t xml:space="preserve">89502380</t>
        </is>
      </c>
      <c s="5" t="inlineStr" r="B14629">
        <is>
          <t xml:space="preserve">REMOVE EXISTING HANDHOLE</t>
        </is>
      </c>
      <c s="5" t="inlineStr" r="C14629">
        <is>
          <t xml:space="preserve">EACH   </t>
        </is>
      </c>
      <c s="6" r="D14629">
        <v>8.000</v>
      </c>
      <c s="7" r="E14629">
        <v>1</v>
      </c>
      <c s="8" t="inlineStr" r="F14629">
        <is>
          <t xml:space="preserve">62W53</t>
        </is>
      </c>
      <c s="8" t="inlineStr" r="G14629">
        <is>
          <t xml:space="preserve">024</t>
        </is>
      </c>
      <c s="9" r="H14629">
        <v>560.0000</v>
      </c>
      <c s="8" t="inlineStr" r="I14629">
        <is>
          <t xml:space="preserve"/>
        </is>
      </c>
      <c s="8" t="inlineStr" r="J14629">
        <is>
          <t xml:space="preserve"> Lake</t>
        </is>
      </c>
    </row>
    <row r="14630" ht="20.25" customHeight="0">
      <c s="5" t="inlineStr" r="A14630">
        <is>
          <t xml:space="preserve">89502380</t>
        </is>
      </c>
      <c s="5" t="inlineStr" r="B14630">
        <is>
          <t xml:space="preserve">REMOVE EXISTING HANDHOLE</t>
        </is>
      </c>
      <c s="5" t="inlineStr" r="C14630">
        <is>
          <t xml:space="preserve">EACH   </t>
        </is>
      </c>
      <c s="6" r="D14630">
        <v>33.000</v>
      </c>
      <c s="7" r="E14630">
        <v>5</v>
      </c>
      <c s="8" t="inlineStr" r="F14630">
        <is>
          <t xml:space="preserve">70855</t>
        </is>
      </c>
      <c s="8" t="inlineStr" r="G14630">
        <is>
          <t xml:space="preserve">140</t>
        </is>
      </c>
      <c s="9" r="H14630">
        <v>3101.6400</v>
      </c>
      <c s="8" t="inlineStr" r="I14630">
        <is>
          <t xml:space="preserve">Y</t>
        </is>
      </c>
      <c s="8" t="inlineStr" r="J14630">
        <is>
          <t xml:space="preserve"> McLean</t>
        </is>
      </c>
    </row>
    <row r="14631" ht="20.25" customHeight="0">
      <c s="5" t="inlineStr" r="A14631">
        <is>
          <t xml:space="preserve">89502380</t>
        </is>
      </c>
      <c s="5" t="inlineStr" r="B14631">
        <is>
          <t xml:space="preserve">REMOVE EXISTING HANDHOLE</t>
        </is>
      </c>
      <c s="5" t="inlineStr" r="C14631">
        <is>
          <t xml:space="preserve">EACH   </t>
        </is>
      </c>
      <c s="6" r="D14631">
        <v>12.000</v>
      </c>
      <c s="7" r="E14631">
        <v>8</v>
      </c>
      <c s="8" t="inlineStr" r="F14631">
        <is>
          <t xml:space="preserve">76H41</t>
        </is>
      </c>
      <c s="8" t="inlineStr" r="G14631">
        <is>
          <t xml:space="preserve">124</t>
        </is>
      </c>
      <c s="9" r="H14631">
        <v>500.0000</v>
      </c>
      <c s="8" t="inlineStr" r="I14631">
        <is>
          <t xml:space="preserve">Y</t>
        </is>
      </c>
      <c s="8" t="inlineStr" r="J14631">
        <is>
          <t xml:space="preserve"> St. Clair</t>
        </is>
      </c>
    </row>
    <row r="14632" ht="20.25" customHeight="0">
      <c s="5" t="inlineStr" r="A14632">
        <is>
          <t xml:space="preserve">89502380</t>
        </is>
      </c>
      <c s="5" t="inlineStr" r="B14632">
        <is>
          <t xml:space="preserve">REMOVE EXISTING HANDHOLE</t>
        </is>
      </c>
      <c s="5" t="inlineStr" r="C14632">
        <is>
          <t xml:space="preserve">EACH   </t>
        </is>
      </c>
      <c s="6" r="D14632">
        <v>12.000</v>
      </c>
      <c s="7" r="E14632">
        <v>8</v>
      </c>
      <c s="8" t="inlineStr" r="F14632">
        <is>
          <t xml:space="preserve">76H41</t>
        </is>
      </c>
      <c s="8" t="inlineStr" r="G14632">
        <is>
          <t xml:space="preserve">124</t>
        </is>
      </c>
      <c s="9" r="H14632">
        <v>1091.4000</v>
      </c>
      <c s="8" t="inlineStr" r="I14632">
        <is>
          <t xml:space="preserve"/>
        </is>
      </c>
      <c s="8" t="inlineStr" r="J14632">
        <is>
          <t xml:space="preserve"> St. Clair</t>
        </is>
      </c>
    </row>
    <row r="14633" ht="20.25" customHeight="0">
      <c s="5" t="inlineStr" r="A14633">
        <is>
          <t xml:space="preserve">89502380</t>
        </is>
      </c>
      <c s="5" t="inlineStr" r="B14633">
        <is>
          <t xml:space="preserve">REMOVE EXISTING HANDHOLE</t>
        </is>
      </c>
      <c s="5" t="inlineStr" r="C14633">
        <is>
          <t xml:space="preserve">EACH   </t>
        </is>
      </c>
      <c s="6" r="D14633">
        <v>3.000</v>
      </c>
      <c s="7" r="E14633">
        <v>2</v>
      </c>
      <c s="8" t="inlineStr" r="F14633">
        <is>
          <t xml:space="preserve">85755</t>
        </is>
      </c>
      <c s="8" t="inlineStr" r="G14633">
        <is>
          <t xml:space="preserve">145</t>
        </is>
      </c>
      <c s="9" r="H14633">
        <v>785.0000</v>
      </c>
      <c s="8" t="inlineStr" r="I14633">
        <is>
          <t xml:space="preserve">Y</t>
        </is>
      </c>
      <c s="8" t="inlineStr" r="J14633">
        <is>
          <t xml:space="preserve"> Rock Island</t>
        </is>
      </c>
    </row>
    <row r="14634" ht="20.25" customHeight="0">
      <c s="5" t="inlineStr" r="A14634">
        <is>
          <t xml:space="preserve">89502380</t>
        </is>
      </c>
      <c s="5" t="inlineStr" r="B14634">
        <is>
          <t xml:space="preserve">REMOVE EXISTING HANDHOLE</t>
        </is>
      </c>
      <c s="5" t="inlineStr" r="C14634">
        <is>
          <t xml:space="preserve">EACH   </t>
        </is>
      </c>
      <c s="6" r="D14634">
        <v>3.000</v>
      </c>
      <c s="7" r="E14634">
        <v>2</v>
      </c>
      <c s="8" t="inlineStr" r="F14634">
        <is>
          <t xml:space="preserve">85755</t>
        </is>
      </c>
      <c s="8" t="inlineStr" r="G14634">
        <is>
          <t xml:space="preserve">145</t>
        </is>
      </c>
      <c s="9" r="H14634">
        <v>785.0000</v>
      </c>
      <c s="8" t="inlineStr" r="I14634">
        <is>
          <t xml:space="preserve"/>
        </is>
      </c>
      <c s="8" t="inlineStr" r="J14634">
        <is>
          <t xml:space="preserve"> Rock Island</t>
        </is>
      </c>
    </row>
    <row r="14635" ht="20.25" customHeight="0">
      <c s="5" t="inlineStr" r="A14635">
        <is>
          <t xml:space="preserve">89502380</t>
        </is>
      </c>
      <c s="5" t="inlineStr" r="B14635">
        <is>
          <t xml:space="preserve">REMOVE EXISTING HANDHOLE</t>
        </is>
      </c>
      <c s="5" t="inlineStr" r="C14635">
        <is>
          <t xml:space="preserve">EACH   </t>
        </is>
      </c>
      <c s="6" r="D14635">
        <v>3.000</v>
      </c>
      <c s="7" r="E14635">
        <v>2</v>
      </c>
      <c s="8" t="inlineStr" r="F14635">
        <is>
          <t xml:space="preserve">85755</t>
        </is>
      </c>
      <c s="8" t="inlineStr" r="G14635">
        <is>
          <t xml:space="preserve">145</t>
        </is>
      </c>
      <c s="9" r="H14635">
        <v>885.0000</v>
      </c>
      <c s="8" t="inlineStr" r="I14635">
        <is>
          <t xml:space="preserve"/>
        </is>
      </c>
      <c s="8" t="inlineStr" r="J14635">
        <is>
          <t xml:space="preserve"> Rock Island</t>
        </is>
      </c>
    </row>
    <row r="14636" ht="20.25" customHeight="0">
      <c s="5" t="inlineStr" r="A14636">
        <is>
          <t xml:space="preserve">89502380</t>
        </is>
      </c>
      <c s="5" t="inlineStr" r="B14636">
        <is>
          <t xml:space="preserve">REMOVE EXISTING HANDHOLE</t>
        </is>
      </c>
      <c s="5" t="inlineStr" r="C14636">
        <is>
          <t xml:space="preserve">EACH   </t>
        </is>
      </c>
      <c s="6" r="D14636">
        <v>3.000</v>
      </c>
      <c s="7" r="E14636">
        <v>3</v>
      </c>
      <c s="8" t="inlineStr" r="F14636">
        <is>
          <t xml:space="preserve">87811</t>
        </is>
      </c>
      <c s="8" t="inlineStr" r="G14636">
        <is>
          <t xml:space="preserve">146</t>
        </is>
      </c>
      <c s="9" r="H14636">
        <v>775.0000</v>
      </c>
      <c s="8" t="inlineStr" r="I14636">
        <is>
          <t xml:space="preserve">Y</t>
        </is>
      </c>
      <c s="8" t="inlineStr" r="J14636">
        <is>
          <t xml:space="preserve"> Bureau</t>
        </is>
      </c>
    </row>
    <row r="14637" ht="20.25" customHeight="0">
      <c s="5" t="inlineStr" r="A14637">
        <is>
          <t xml:space="preserve">89502382</t>
        </is>
      </c>
      <c s="5" t="inlineStr" r="B14637">
        <is>
          <t xml:space="preserve">REMOVE EXISTING DOUBLE HANDHOLE</t>
        </is>
      </c>
      <c s="5" t="inlineStr" r="C14637">
        <is>
          <t xml:space="preserve">EACH   </t>
        </is>
      </c>
      <c s="6" r="D14637">
        <v>2.000</v>
      </c>
      <c s="7" r="E14637">
        <v>1</v>
      </c>
      <c s="8" t="inlineStr" r="F14637">
        <is>
          <t xml:space="preserve">60R49</t>
        </is>
      </c>
      <c s="8" t="inlineStr" r="G14637">
        <is>
          <t xml:space="preserve">104</t>
        </is>
      </c>
      <c s="9" r="H14637">
        <v>398.2800</v>
      </c>
      <c s="8" t="inlineStr" r="I14637">
        <is>
          <t xml:space="preserve">Y</t>
        </is>
      </c>
      <c s="8" t="inlineStr" r="J14637">
        <is>
          <t xml:space="preserve"> Cook</t>
        </is>
      </c>
    </row>
    <row r="14638" ht="20.25" customHeight="0">
      <c s="5" t="inlineStr" r="A14638">
        <is>
          <t xml:space="preserve">89502382</t>
        </is>
      </c>
      <c s="5" t="inlineStr" r="B14638">
        <is>
          <t xml:space="preserve">REMOVE EXISTING DOUBLE HANDHOLE</t>
        </is>
      </c>
      <c s="5" t="inlineStr" r="C14638">
        <is>
          <t xml:space="preserve">EACH   </t>
        </is>
      </c>
      <c s="6" r="D14638">
        <v>2.000</v>
      </c>
      <c s="7" r="E14638">
        <v>1</v>
      </c>
      <c s="8" t="inlineStr" r="F14638">
        <is>
          <t xml:space="preserve">60R49</t>
        </is>
      </c>
      <c s="8" t="inlineStr" r="G14638">
        <is>
          <t xml:space="preserve">104</t>
        </is>
      </c>
      <c s="9" r="H14638">
        <v>1381.0000</v>
      </c>
      <c s="8" t="inlineStr" r="I14638">
        <is>
          <t xml:space="preserve"/>
        </is>
      </c>
      <c s="8" t="inlineStr" r="J14638">
        <is>
          <t xml:space="preserve"> Cook</t>
        </is>
      </c>
    </row>
    <row r="14639" ht="20.25" customHeight="0">
      <c s="5" t="inlineStr" r="A14639">
        <is>
          <t xml:space="preserve">89502382</t>
        </is>
      </c>
      <c s="5" t="inlineStr" r="B14639">
        <is>
          <t xml:space="preserve">REMOVE EXISTING DOUBLE HANDHOLE</t>
        </is>
      </c>
      <c s="5" t="inlineStr" r="C14639">
        <is>
          <t xml:space="preserve">EACH   </t>
        </is>
      </c>
      <c s="6" r="D14639">
        <v>2.000</v>
      </c>
      <c s="7" r="E14639">
        <v>1</v>
      </c>
      <c s="8" t="inlineStr" r="F14639">
        <is>
          <t xml:space="preserve">62J47</t>
        </is>
      </c>
      <c s="8" t="inlineStr" r="G14639">
        <is>
          <t xml:space="preserve">105</t>
        </is>
      </c>
      <c s="9" r="H14639">
        <v>840.0000</v>
      </c>
      <c s="8" t="inlineStr" r="I14639">
        <is>
          <t xml:space="preserve">Y</t>
        </is>
      </c>
      <c s="8" t="inlineStr" r="J14639">
        <is>
          <t xml:space="preserve"> Cook</t>
        </is>
      </c>
    </row>
    <row r="14640" ht="20.25" customHeight="0">
      <c s="5" t="inlineStr" r="A14640">
        <is>
          <t xml:space="preserve">89502382</t>
        </is>
      </c>
      <c s="5" t="inlineStr" r="B14640">
        <is>
          <t xml:space="preserve">REMOVE EXISTING DOUBLE HANDHOLE</t>
        </is>
      </c>
      <c s="5" t="inlineStr" r="C14640">
        <is>
          <t xml:space="preserve">EACH   </t>
        </is>
      </c>
      <c s="6" r="D14640">
        <v>2.000</v>
      </c>
      <c s="7" r="E14640">
        <v>1</v>
      </c>
      <c s="8" t="inlineStr" r="F14640">
        <is>
          <t xml:space="preserve">62J47</t>
        </is>
      </c>
      <c s="8" t="inlineStr" r="G14640">
        <is>
          <t xml:space="preserve">105</t>
        </is>
      </c>
      <c s="9" r="H14640">
        <v>840.0000</v>
      </c>
      <c s="8" t="inlineStr" r="I14640">
        <is>
          <t xml:space="preserve"/>
        </is>
      </c>
      <c s="8" t="inlineStr" r="J14640">
        <is>
          <t xml:space="preserve"> Cook</t>
        </is>
      </c>
    </row>
    <row r="14641" ht="20.25" customHeight="0">
      <c s="5" t="inlineStr" r="A14641">
        <is>
          <t xml:space="preserve">89502382</t>
        </is>
      </c>
      <c s="5" t="inlineStr" r="B14641">
        <is>
          <t xml:space="preserve">REMOVE EXISTING DOUBLE HANDHOLE</t>
        </is>
      </c>
      <c s="5" t="inlineStr" r="C14641">
        <is>
          <t xml:space="preserve">EACH   </t>
        </is>
      </c>
      <c s="6" r="D14641">
        <v>2.000</v>
      </c>
      <c s="7" r="E14641">
        <v>1</v>
      </c>
      <c s="8" t="inlineStr" r="F14641">
        <is>
          <t xml:space="preserve">62J47</t>
        </is>
      </c>
      <c s="8" t="inlineStr" r="G14641">
        <is>
          <t xml:space="preserve">105</t>
        </is>
      </c>
      <c s="9" r="H14641">
        <v>840.0000</v>
      </c>
      <c s="8" t="inlineStr" r="I14641">
        <is>
          <t xml:space="preserve"/>
        </is>
      </c>
      <c s="8" t="inlineStr" r="J14641">
        <is>
          <t xml:space="preserve"> Cook</t>
        </is>
      </c>
    </row>
    <row r="14642" ht="20.25" customHeight="0">
      <c s="5" t="inlineStr" r="A14642">
        <is>
          <t xml:space="preserve">89502382</t>
        </is>
      </c>
      <c s="5" t="inlineStr" r="B14642">
        <is>
          <t xml:space="preserve">REMOVE EXISTING DOUBLE HANDHOLE</t>
        </is>
      </c>
      <c s="5" t="inlineStr" r="C14642">
        <is>
          <t xml:space="preserve">EACH   </t>
        </is>
      </c>
      <c s="6" r="D14642">
        <v>2.000</v>
      </c>
      <c s="7" r="E14642">
        <v>1</v>
      </c>
      <c s="8" t="inlineStr" r="F14642">
        <is>
          <t xml:space="preserve">62J47</t>
        </is>
      </c>
      <c s="8" t="inlineStr" r="G14642">
        <is>
          <t xml:space="preserve">105</t>
        </is>
      </c>
      <c s="9" r="H14642">
        <v>924.0000</v>
      </c>
      <c s="8" t="inlineStr" r="I14642">
        <is>
          <t xml:space="preserve"/>
        </is>
      </c>
      <c s="8" t="inlineStr" r="J14642">
        <is>
          <t xml:space="preserve"> Cook</t>
        </is>
      </c>
    </row>
    <row r="14643" ht="20.25" customHeight="0">
      <c s="5" t="inlineStr" r="A14643">
        <is>
          <t xml:space="preserve">89502382</t>
        </is>
      </c>
      <c s="5" t="inlineStr" r="B14643">
        <is>
          <t xml:space="preserve">REMOVE EXISTING DOUBLE HANDHOLE</t>
        </is>
      </c>
      <c s="5" t="inlineStr" r="C14643">
        <is>
          <t xml:space="preserve">EACH   </t>
        </is>
      </c>
      <c s="6" r="D14643">
        <v>1.000</v>
      </c>
      <c s="7" r="E14643">
        <v>1</v>
      </c>
      <c s="8" t="inlineStr" r="F14643">
        <is>
          <t xml:space="preserve">62W53</t>
        </is>
      </c>
      <c s="8" t="inlineStr" r="G14643">
        <is>
          <t xml:space="preserve">024</t>
        </is>
      </c>
      <c s="9" r="H14643">
        <v>840.0000</v>
      </c>
      <c s="8" t="inlineStr" r="I14643">
        <is>
          <t xml:space="preserve">Y</t>
        </is>
      </c>
      <c s="8" t="inlineStr" r="J14643">
        <is>
          <t xml:space="preserve"> Lake</t>
        </is>
      </c>
    </row>
    <row r="14644" ht="20.25" customHeight="0">
      <c s="5" t="inlineStr" r="A14644">
        <is>
          <t xml:space="preserve">89502382</t>
        </is>
      </c>
      <c s="5" t="inlineStr" r="B14644">
        <is>
          <t xml:space="preserve">REMOVE EXISTING DOUBLE HANDHOLE</t>
        </is>
      </c>
      <c s="5" t="inlineStr" r="C14644">
        <is>
          <t xml:space="preserve">EACH   </t>
        </is>
      </c>
      <c s="6" r="D14644">
        <v>1.000</v>
      </c>
      <c s="7" r="E14644">
        <v>1</v>
      </c>
      <c s="8" t="inlineStr" r="F14644">
        <is>
          <t xml:space="preserve">62W53</t>
        </is>
      </c>
      <c s="8" t="inlineStr" r="G14644">
        <is>
          <t xml:space="preserve">024</t>
        </is>
      </c>
      <c s="9" r="H14644">
        <v>840.0000</v>
      </c>
      <c s="8" t="inlineStr" r="I14644">
        <is>
          <t xml:space="preserve"/>
        </is>
      </c>
      <c s="8" t="inlineStr" r="J14644">
        <is>
          <t xml:space="preserve"> Lake</t>
        </is>
      </c>
    </row>
    <row r="14645" ht="20.25" customHeight="0">
      <c s="5" t="inlineStr" r="A14645">
        <is>
          <t xml:space="preserve">89502382</t>
        </is>
      </c>
      <c s="5" t="inlineStr" r="B14645">
        <is>
          <t xml:space="preserve">REMOVE EXISTING DOUBLE HANDHOLE</t>
        </is>
      </c>
      <c s="5" t="inlineStr" r="C14645">
        <is>
          <t xml:space="preserve">EACH   </t>
        </is>
      </c>
      <c s="6" r="D14645">
        <v>1.000</v>
      </c>
      <c s="7" r="E14645">
        <v>1</v>
      </c>
      <c s="8" t="inlineStr" r="F14645">
        <is>
          <t xml:space="preserve">62W53</t>
        </is>
      </c>
      <c s="8" t="inlineStr" r="G14645">
        <is>
          <t xml:space="preserve">024</t>
        </is>
      </c>
      <c s="9" r="H14645">
        <v>840.0000</v>
      </c>
      <c s="8" t="inlineStr" r="I14645">
        <is>
          <t xml:space="preserve"/>
        </is>
      </c>
      <c s="8" t="inlineStr" r="J14645">
        <is>
          <t xml:space="preserve"> Lake</t>
        </is>
      </c>
    </row>
    <row r="14646" ht="20.25" customHeight="0">
      <c s="5" t="inlineStr" r="A14646">
        <is>
          <t xml:space="preserve">89502382</t>
        </is>
      </c>
      <c s="5" t="inlineStr" r="B14646">
        <is>
          <t xml:space="preserve">REMOVE EXISTING DOUBLE HANDHOLE</t>
        </is>
      </c>
      <c s="5" t="inlineStr" r="C14646">
        <is>
          <t xml:space="preserve">EACH   </t>
        </is>
      </c>
      <c s="6" r="D14646">
        <v>4.000</v>
      </c>
      <c s="7" r="E14646">
        <v>5</v>
      </c>
      <c s="8" t="inlineStr" r="F14646">
        <is>
          <t xml:space="preserve">70855</t>
        </is>
      </c>
      <c s="8" t="inlineStr" r="G14646">
        <is>
          <t xml:space="preserve">140</t>
        </is>
      </c>
      <c s="9" r="H14646">
        <v>4354.3500</v>
      </c>
      <c s="8" t="inlineStr" r="I14646">
        <is>
          <t xml:space="preserve">Y</t>
        </is>
      </c>
      <c s="8" t="inlineStr" r="J14646">
        <is>
          <t xml:space="preserve"> McLean</t>
        </is>
      </c>
    </row>
    <row r="14647" ht="20.25" customHeight="0">
      <c s="5" t="inlineStr" r="A14647">
        <is>
          <t xml:space="preserve">89502382</t>
        </is>
      </c>
      <c s="5" t="inlineStr" r="B14647">
        <is>
          <t xml:space="preserve">REMOVE EXISTING DOUBLE HANDHOLE</t>
        </is>
      </c>
      <c s="5" t="inlineStr" r="C14647">
        <is>
          <t xml:space="preserve">EACH   </t>
        </is>
      </c>
      <c s="6" r="D14647">
        <v>1.000</v>
      </c>
      <c s="7" r="E14647">
        <v>8</v>
      </c>
      <c s="8" t="inlineStr" r="F14647">
        <is>
          <t xml:space="preserve">76H41</t>
        </is>
      </c>
      <c s="8" t="inlineStr" r="G14647">
        <is>
          <t xml:space="preserve">124</t>
        </is>
      </c>
      <c s="9" r="H14647">
        <v>500.0000</v>
      </c>
      <c s="8" t="inlineStr" r="I14647">
        <is>
          <t xml:space="preserve">Y</t>
        </is>
      </c>
      <c s="8" t="inlineStr" r="J14647">
        <is>
          <t xml:space="preserve"> St. Clair</t>
        </is>
      </c>
    </row>
    <row r="14648" ht="20.25" customHeight="0">
      <c s="5" t="inlineStr" r="A14648">
        <is>
          <t xml:space="preserve">89502382</t>
        </is>
      </c>
      <c s="5" t="inlineStr" r="B14648">
        <is>
          <t xml:space="preserve">REMOVE EXISTING DOUBLE HANDHOLE</t>
        </is>
      </c>
      <c s="5" t="inlineStr" r="C14648">
        <is>
          <t xml:space="preserve">EACH   </t>
        </is>
      </c>
      <c s="6" r="D14648">
        <v>1.000</v>
      </c>
      <c s="7" r="E14648">
        <v>8</v>
      </c>
      <c s="8" t="inlineStr" r="F14648">
        <is>
          <t xml:space="preserve">76H41</t>
        </is>
      </c>
      <c s="8" t="inlineStr" r="G14648">
        <is>
          <t xml:space="preserve">124</t>
        </is>
      </c>
      <c s="9" r="H14648">
        <v>1218.9000</v>
      </c>
      <c s="8" t="inlineStr" r="I14648">
        <is>
          <t xml:space="preserve"/>
        </is>
      </c>
      <c s="8" t="inlineStr" r="J14648">
        <is>
          <t xml:space="preserve"> St. Clair</t>
        </is>
      </c>
    </row>
    <row r="14649" ht="20.25" customHeight="0">
      <c s="5" t="inlineStr" r="A14649">
        <is>
          <t xml:space="preserve">89502382</t>
        </is>
      </c>
      <c s="5" t="inlineStr" r="B14649">
        <is>
          <t xml:space="preserve">REMOVE EXISTING DOUBLE HANDHOLE</t>
        </is>
      </c>
      <c s="5" t="inlineStr" r="C14649">
        <is>
          <t xml:space="preserve">EACH   </t>
        </is>
      </c>
      <c s="6" r="D14649">
        <v>1.000</v>
      </c>
      <c s="7" r="E14649">
        <v>3</v>
      </c>
      <c s="8" t="inlineStr" r="F14649">
        <is>
          <t xml:space="preserve">87811</t>
        </is>
      </c>
      <c s="8" t="inlineStr" r="G14649">
        <is>
          <t xml:space="preserve">146</t>
        </is>
      </c>
      <c s="9" r="H14649">
        <v>1475.0000</v>
      </c>
      <c s="8" t="inlineStr" r="I14649">
        <is>
          <t xml:space="preserve">Y</t>
        </is>
      </c>
      <c s="8" t="inlineStr" r="J14649">
        <is>
          <t xml:space="preserve"> Bureau</t>
        </is>
      </c>
    </row>
    <row r="14650" ht="20.25" customHeight="0">
      <c s="5" t="inlineStr" r="A14650">
        <is>
          <t xml:space="preserve">89502385</t>
        </is>
      </c>
      <c s="5" t="inlineStr" r="B14650">
        <is>
          <t xml:space="preserve">REMOVE EXISTING CONCRETE FOUNDATION</t>
        </is>
      </c>
      <c s="5" t="inlineStr" r="C14650">
        <is>
          <t xml:space="preserve">EACH   </t>
        </is>
      </c>
      <c s="6" r="D14650">
        <v>15.000</v>
      </c>
      <c s="7" r="E14650">
        <v>1</v>
      </c>
      <c s="8" t="inlineStr" r="F14650">
        <is>
          <t xml:space="preserve">60R49</t>
        </is>
      </c>
      <c s="8" t="inlineStr" r="G14650">
        <is>
          <t xml:space="preserve">104</t>
        </is>
      </c>
      <c s="9" r="H14650">
        <v>390.7800</v>
      </c>
      <c s="8" t="inlineStr" r="I14650">
        <is>
          <t xml:space="preserve">Y</t>
        </is>
      </c>
      <c s="8" t="inlineStr" r="J14650">
        <is>
          <t xml:space="preserve"> Cook</t>
        </is>
      </c>
    </row>
    <row r="14651" ht="20.25" customHeight="0">
      <c s="5" t="inlineStr" r="A14651">
        <is>
          <t xml:space="preserve">89502385</t>
        </is>
      </c>
      <c s="5" t="inlineStr" r="B14651">
        <is>
          <t xml:space="preserve">REMOVE EXISTING CONCRETE FOUNDATION</t>
        </is>
      </c>
      <c s="5" t="inlineStr" r="C14651">
        <is>
          <t xml:space="preserve">EACH   </t>
        </is>
      </c>
      <c s="6" r="D14651">
        <v>15.000</v>
      </c>
      <c s="7" r="E14651">
        <v>1</v>
      </c>
      <c s="8" t="inlineStr" r="F14651">
        <is>
          <t xml:space="preserve">60R49</t>
        </is>
      </c>
      <c s="8" t="inlineStr" r="G14651">
        <is>
          <t xml:space="preserve">104</t>
        </is>
      </c>
      <c s="9" r="H14651">
        <v>1381.0000</v>
      </c>
      <c s="8" t="inlineStr" r="I14651">
        <is>
          <t xml:space="preserve"/>
        </is>
      </c>
      <c s="8" t="inlineStr" r="J14651">
        <is>
          <t xml:space="preserve"> Cook</t>
        </is>
      </c>
    </row>
    <row r="14652" ht="20.25" customHeight="0">
      <c s="5" t="inlineStr" r="A14652">
        <is>
          <t xml:space="preserve">89502385</t>
        </is>
      </c>
      <c s="5" t="inlineStr" r="B14652">
        <is>
          <t xml:space="preserve">REMOVE EXISTING CONCRETE FOUNDATION</t>
        </is>
      </c>
      <c s="5" t="inlineStr" r="C14652">
        <is>
          <t xml:space="preserve">EACH   </t>
        </is>
      </c>
      <c s="6" r="D14652">
        <v>20.000</v>
      </c>
      <c s="7" r="E14652">
        <v>1</v>
      </c>
      <c s="8" t="inlineStr" r="F14652">
        <is>
          <t xml:space="preserve">62J47</t>
        </is>
      </c>
      <c s="8" t="inlineStr" r="G14652">
        <is>
          <t xml:space="preserve">105</t>
        </is>
      </c>
      <c s="9" r="H14652">
        <v>560.0000</v>
      </c>
      <c s="8" t="inlineStr" r="I14652">
        <is>
          <t xml:space="preserve">Y</t>
        </is>
      </c>
      <c s="8" t="inlineStr" r="J14652">
        <is>
          <t xml:space="preserve"> Cook</t>
        </is>
      </c>
    </row>
    <row r="14653" ht="20.25" customHeight="0">
      <c s="5" t="inlineStr" r="A14653">
        <is>
          <t xml:space="preserve">89502385</t>
        </is>
      </c>
      <c s="5" t="inlineStr" r="B14653">
        <is>
          <t xml:space="preserve">REMOVE EXISTING CONCRETE FOUNDATION</t>
        </is>
      </c>
      <c s="5" t="inlineStr" r="C14653">
        <is>
          <t xml:space="preserve">EACH   </t>
        </is>
      </c>
      <c s="6" r="D14653">
        <v>20.000</v>
      </c>
      <c s="7" r="E14653">
        <v>1</v>
      </c>
      <c s="8" t="inlineStr" r="F14653">
        <is>
          <t xml:space="preserve">62J47</t>
        </is>
      </c>
      <c s="8" t="inlineStr" r="G14653">
        <is>
          <t xml:space="preserve">105</t>
        </is>
      </c>
      <c s="9" r="H14653">
        <v>560.0000</v>
      </c>
      <c s="8" t="inlineStr" r="I14653">
        <is>
          <t xml:space="preserve"/>
        </is>
      </c>
      <c s="8" t="inlineStr" r="J14653">
        <is>
          <t xml:space="preserve"> Cook</t>
        </is>
      </c>
    </row>
    <row r="14654" ht="20.25" customHeight="0">
      <c s="5" t="inlineStr" r="A14654">
        <is>
          <t xml:space="preserve">89502385</t>
        </is>
      </c>
      <c s="5" t="inlineStr" r="B14654">
        <is>
          <t xml:space="preserve">REMOVE EXISTING CONCRETE FOUNDATION</t>
        </is>
      </c>
      <c s="5" t="inlineStr" r="C14654">
        <is>
          <t xml:space="preserve">EACH   </t>
        </is>
      </c>
      <c s="6" r="D14654">
        <v>20.000</v>
      </c>
      <c s="7" r="E14654">
        <v>1</v>
      </c>
      <c s="8" t="inlineStr" r="F14654">
        <is>
          <t xml:space="preserve">62J47</t>
        </is>
      </c>
      <c s="8" t="inlineStr" r="G14654">
        <is>
          <t xml:space="preserve">105</t>
        </is>
      </c>
      <c s="9" r="H14654">
        <v>616.0000</v>
      </c>
      <c s="8" t="inlineStr" r="I14654">
        <is>
          <t xml:space="preserve"/>
        </is>
      </c>
      <c s="8" t="inlineStr" r="J14654">
        <is>
          <t xml:space="preserve"> Cook</t>
        </is>
      </c>
    </row>
    <row r="14655" ht="20.25" customHeight="0">
      <c s="5" t="inlineStr" r="A14655">
        <is>
          <t xml:space="preserve">89502385</t>
        </is>
      </c>
      <c s="5" t="inlineStr" r="B14655">
        <is>
          <t xml:space="preserve">REMOVE EXISTING CONCRETE FOUNDATION</t>
        </is>
      </c>
      <c s="5" t="inlineStr" r="C14655">
        <is>
          <t xml:space="preserve">EACH   </t>
        </is>
      </c>
      <c s="6" r="D14655">
        <v>20.000</v>
      </c>
      <c s="7" r="E14655">
        <v>1</v>
      </c>
      <c s="8" t="inlineStr" r="F14655">
        <is>
          <t xml:space="preserve">62J47</t>
        </is>
      </c>
      <c s="8" t="inlineStr" r="G14655">
        <is>
          <t xml:space="preserve">105</t>
        </is>
      </c>
      <c s="9" r="H14655">
        <v>621.8700</v>
      </c>
      <c s="8" t="inlineStr" r="I14655">
        <is>
          <t xml:space="preserve"/>
        </is>
      </c>
      <c s="8" t="inlineStr" r="J14655">
        <is>
          <t xml:space="preserve"> Cook</t>
        </is>
      </c>
    </row>
    <row r="14656" ht="20.25" customHeight="0">
      <c s="5" t="inlineStr" r="A14656">
        <is>
          <t xml:space="preserve">89502385</t>
        </is>
      </c>
      <c s="5" t="inlineStr" r="B14656">
        <is>
          <t xml:space="preserve">REMOVE EXISTING CONCRETE FOUNDATION</t>
        </is>
      </c>
      <c s="5" t="inlineStr" r="C14656">
        <is>
          <t xml:space="preserve">EACH   </t>
        </is>
      </c>
      <c s="6" r="D14656">
        <v>6.000</v>
      </c>
      <c s="7" r="E14656">
        <v>1</v>
      </c>
      <c s="8" t="inlineStr" r="F14656">
        <is>
          <t xml:space="preserve">62W53</t>
        </is>
      </c>
      <c s="8" t="inlineStr" r="G14656">
        <is>
          <t xml:space="preserve">024</t>
        </is>
      </c>
      <c s="9" r="H14656">
        <v>560.0000</v>
      </c>
      <c s="8" t="inlineStr" r="I14656">
        <is>
          <t xml:space="preserve">Y</t>
        </is>
      </c>
      <c s="8" t="inlineStr" r="J14656">
        <is>
          <t xml:space="preserve"> Lake</t>
        </is>
      </c>
    </row>
    <row r="14657" ht="20.25" customHeight="0">
      <c s="5" t="inlineStr" r="A14657">
        <is>
          <t xml:space="preserve">89502385</t>
        </is>
      </c>
      <c s="5" t="inlineStr" r="B14657">
        <is>
          <t xml:space="preserve">REMOVE EXISTING CONCRETE FOUNDATION</t>
        </is>
      </c>
      <c s="5" t="inlineStr" r="C14657">
        <is>
          <t xml:space="preserve">EACH   </t>
        </is>
      </c>
      <c s="6" r="D14657">
        <v>6.000</v>
      </c>
      <c s="7" r="E14657">
        <v>1</v>
      </c>
      <c s="8" t="inlineStr" r="F14657">
        <is>
          <t xml:space="preserve">62W53</t>
        </is>
      </c>
      <c s="8" t="inlineStr" r="G14657">
        <is>
          <t xml:space="preserve">024</t>
        </is>
      </c>
      <c s="9" r="H14657">
        <v>560.0000</v>
      </c>
      <c s="8" t="inlineStr" r="I14657">
        <is>
          <t xml:space="preserve"/>
        </is>
      </c>
      <c s="8" t="inlineStr" r="J14657">
        <is>
          <t xml:space="preserve"> Lake</t>
        </is>
      </c>
    </row>
    <row r="14658" ht="20.25" customHeight="0">
      <c s="5" t="inlineStr" r="A14658">
        <is>
          <t xml:space="preserve">89502385</t>
        </is>
      </c>
      <c s="5" t="inlineStr" r="B14658">
        <is>
          <t xml:space="preserve">REMOVE EXISTING CONCRETE FOUNDATION</t>
        </is>
      </c>
      <c s="5" t="inlineStr" r="C14658">
        <is>
          <t xml:space="preserve">EACH   </t>
        </is>
      </c>
      <c s="6" r="D14658">
        <v>6.000</v>
      </c>
      <c s="7" r="E14658">
        <v>1</v>
      </c>
      <c s="8" t="inlineStr" r="F14658">
        <is>
          <t xml:space="preserve">62W53</t>
        </is>
      </c>
      <c s="8" t="inlineStr" r="G14658">
        <is>
          <t xml:space="preserve">024</t>
        </is>
      </c>
      <c s="9" r="H14658">
        <v>560.0000</v>
      </c>
      <c s="8" t="inlineStr" r="I14658">
        <is>
          <t xml:space="preserve"/>
        </is>
      </c>
      <c s="8" t="inlineStr" r="J14658">
        <is>
          <t xml:space="preserve"> Lake</t>
        </is>
      </c>
    </row>
    <row r="14659" ht="20.25" customHeight="0">
      <c s="5" t="inlineStr" r="A14659">
        <is>
          <t xml:space="preserve">89502385</t>
        </is>
      </c>
      <c s="5" t="inlineStr" r="B14659">
        <is>
          <t xml:space="preserve">REMOVE EXISTING CONCRETE FOUNDATION</t>
        </is>
      </c>
      <c s="5" t="inlineStr" r="C14659">
        <is>
          <t xml:space="preserve">EACH   </t>
        </is>
      </c>
      <c s="6" r="D14659">
        <v>2.000</v>
      </c>
      <c s="7" r="E14659">
        <v>2</v>
      </c>
      <c s="8" t="inlineStr" r="F14659">
        <is>
          <t xml:space="preserve">64P61</t>
        </is>
      </c>
      <c s="8" t="inlineStr" r="G14659">
        <is>
          <t xml:space="preserve">026</t>
        </is>
      </c>
      <c s="9" r="H14659">
        <v>686.0000</v>
      </c>
      <c s="8" t="inlineStr" r="I14659">
        <is>
          <t xml:space="preserve">Y</t>
        </is>
      </c>
      <c s="8" t="inlineStr" r="J14659">
        <is>
          <t xml:space="preserve"> Winnebago</t>
        </is>
      </c>
    </row>
    <row r="14660" ht="20.25" customHeight="0">
      <c s="5" t="inlineStr" r="A14660">
        <is>
          <t xml:space="preserve">89502385</t>
        </is>
      </c>
      <c s="5" t="inlineStr" r="B14660">
        <is>
          <t xml:space="preserve">REMOVE EXISTING CONCRETE FOUNDATION</t>
        </is>
      </c>
      <c s="5" t="inlineStr" r="C14660">
        <is>
          <t xml:space="preserve">EACH   </t>
        </is>
      </c>
      <c s="6" r="D14660">
        <v>2.000</v>
      </c>
      <c s="7" r="E14660">
        <v>2</v>
      </c>
      <c s="8" t="inlineStr" r="F14660">
        <is>
          <t xml:space="preserve">64P61</t>
        </is>
      </c>
      <c s="8" t="inlineStr" r="G14660">
        <is>
          <t xml:space="preserve">026</t>
        </is>
      </c>
      <c s="9" r="H14660">
        <v>321.5400</v>
      </c>
      <c s="8" t="inlineStr" r="I14660">
        <is>
          <t xml:space="preserve"/>
        </is>
      </c>
      <c s="8" t="inlineStr" r="J14660">
        <is>
          <t xml:space="preserve"> Winnebago</t>
        </is>
      </c>
    </row>
    <row r="14661" ht="20.25" customHeight="0">
      <c s="5" t="inlineStr" r="A14661">
        <is>
          <t xml:space="preserve">89502385</t>
        </is>
      </c>
      <c s="5" t="inlineStr" r="B14661">
        <is>
          <t xml:space="preserve">REMOVE EXISTING CONCRETE FOUNDATION</t>
        </is>
      </c>
      <c s="5" t="inlineStr" r="C14661">
        <is>
          <t xml:space="preserve">EACH   </t>
        </is>
      </c>
      <c s="6" r="D14661">
        <v>2.000</v>
      </c>
      <c s="7" r="E14661">
        <v>2</v>
      </c>
      <c s="8" t="inlineStr" r="F14661">
        <is>
          <t xml:space="preserve">64P61</t>
        </is>
      </c>
      <c s="8" t="inlineStr" r="G14661">
        <is>
          <t xml:space="preserve">026</t>
        </is>
      </c>
      <c s="9" r="H14661">
        <v>360.0000</v>
      </c>
      <c s="8" t="inlineStr" r="I14661">
        <is>
          <t xml:space="preserve"/>
        </is>
      </c>
      <c s="8" t="inlineStr" r="J14661">
        <is>
          <t xml:space="preserve"> Winnebago</t>
        </is>
      </c>
    </row>
    <row r="14662" ht="20.25" customHeight="0">
      <c s="5" t="inlineStr" r="A14662">
        <is>
          <t xml:space="preserve">89502385</t>
        </is>
      </c>
      <c s="5" t="inlineStr" r="B14662">
        <is>
          <t xml:space="preserve">REMOVE EXISTING CONCRETE FOUNDATION</t>
        </is>
      </c>
      <c s="5" t="inlineStr" r="C14662">
        <is>
          <t xml:space="preserve">EACH   </t>
        </is>
      </c>
      <c s="6" r="D14662">
        <v>24.000</v>
      </c>
      <c s="7" r="E14662">
        <v>5</v>
      </c>
      <c s="8" t="inlineStr" r="F14662">
        <is>
          <t xml:space="preserve">70855</t>
        </is>
      </c>
      <c s="8" t="inlineStr" r="G14662">
        <is>
          <t xml:space="preserve">140</t>
        </is>
      </c>
      <c s="9" r="H14662">
        <v>3081.5400</v>
      </c>
      <c s="8" t="inlineStr" r="I14662">
        <is>
          <t xml:space="preserve">Y</t>
        </is>
      </c>
      <c s="8" t="inlineStr" r="J14662">
        <is>
          <t xml:space="preserve"> McLean</t>
        </is>
      </c>
    </row>
    <row r="14663" ht="20.25" customHeight="0">
      <c s="5" t="inlineStr" r="A14663">
        <is>
          <t xml:space="preserve">89502385</t>
        </is>
      </c>
      <c s="5" t="inlineStr" r="B14663">
        <is>
          <t xml:space="preserve">REMOVE EXISTING CONCRETE FOUNDATION</t>
        </is>
      </c>
      <c s="5" t="inlineStr" r="C14663">
        <is>
          <t xml:space="preserve">EACH   </t>
        </is>
      </c>
      <c s="6" r="D14663">
        <v>7.000</v>
      </c>
      <c s="7" r="E14663">
        <v>8</v>
      </c>
      <c s="8" t="inlineStr" r="F14663">
        <is>
          <t xml:space="preserve">76H41</t>
        </is>
      </c>
      <c s="8" t="inlineStr" r="G14663">
        <is>
          <t xml:space="preserve">124</t>
        </is>
      </c>
      <c s="9" r="H14663">
        <v>500.0000</v>
      </c>
      <c s="8" t="inlineStr" r="I14663">
        <is>
          <t xml:space="preserve">Y</t>
        </is>
      </c>
      <c s="8" t="inlineStr" r="J14663">
        <is>
          <t xml:space="preserve"> St. Clair</t>
        </is>
      </c>
    </row>
    <row r="14664" ht="20.25" customHeight="0">
      <c s="5" t="inlineStr" r="A14664">
        <is>
          <t xml:space="preserve">89502385</t>
        </is>
      </c>
      <c s="5" t="inlineStr" r="B14664">
        <is>
          <t xml:space="preserve">REMOVE EXISTING CONCRETE FOUNDATION</t>
        </is>
      </c>
      <c s="5" t="inlineStr" r="C14664">
        <is>
          <t xml:space="preserve">EACH   </t>
        </is>
      </c>
      <c s="6" r="D14664">
        <v>7.000</v>
      </c>
      <c s="7" r="E14664">
        <v>8</v>
      </c>
      <c s="8" t="inlineStr" r="F14664">
        <is>
          <t xml:space="preserve">76H41</t>
        </is>
      </c>
      <c s="8" t="inlineStr" r="G14664">
        <is>
          <t xml:space="preserve">124</t>
        </is>
      </c>
      <c s="9" r="H14664">
        <v>780.3000</v>
      </c>
      <c s="8" t="inlineStr" r="I14664">
        <is>
          <t xml:space="preserve"/>
        </is>
      </c>
      <c s="8" t="inlineStr" r="J14664">
        <is>
          <t xml:space="preserve"> St. Clair</t>
        </is>
      </c>
    </row>
    <row r="14665" ht="20.25" customHeight="0">
      <c s="5" t="inlineStr" r="A14665">
        <is>
          <t xml:space="preserve">89502385</t>
        </is>
      </c>
      <c s="5" t="inlineStr" r="B14665">
        <is>
          <t xml:space="preserve">REMOVE EXISTING CONCRETE FOUNDATION</t>
        </is>
      </c>
      <c s="5" t="inlineStr" r="C14665">
        <is>
          <t xml:space="preserve">EACH   </t>
        </is>
      </c>
      <c s="6" r="D14665">
        <v>16.000</v>
      </c>
      <c s="7" r="E14665">
        <v>8</v>
      </c>
      <c s="8" t="inlineStr" r="F14665">
        <is>
          <t xml:space="preserve">76R84</t>
        </is>
      </c>
      <c s="8" t="inlineStr" r="G14665">
        <is>
          <t xml:space="preserve">073</t>
        </is>
      </c>
      <c s="9" r="H14665">
        <v>350.0000</v>
      </c>
      <c s="8" t="inlineStr" r="I14665">
        <is>
          <t xml:space="preserve">Y</t>
        </is>
      </c>
      <c s="8" t="inlineStr" r="J14665">
        <is>
          <t xml:space="preserve"> Madison, St. Clair</t>
        </is>
      </c>
    </row>
    <row r="14666" ht="20.25" customHeight="0">
      <c s="5" t="inlineStr" r="A14666">
        <is>
          <t xml:space="preserve">89502385</t>
        </is>
      </c>
      <c s="5" t="inlineStr" r="B14666">
        <is>
          <t xml:space="preserve">REMOVE EXISTING CONCRETE FOUNDATION</t>
        </is>
      </c>
      <c s="5" t="inlineStr" r="C14666">
        <is>
          <t xml:space="preserve">EACH   </t>
        </is>
      </c>
      <c s="6" r="D14666">
        <v>5.000</v>
      </c>
      <c s="7" r="E14666">
        <v>3</v>
      </c>
      <c s="8" t="inlineStr" r="F14666">
        <is>
          <t xml:space="preserve">87811</t>
        </is>
      </c>
      <c s="8" t="inlineStr" r="G14666">
        <is>
          <t xml:space="preserve">146</t>
        </is>
      </c>
      <c s="9" r="H14666">
        <v>14000.0000</v>
      </c>
      <c s="8" t="inlineStr" r="I14666">
        <is>
          <t xml:space="preserve">Y</t>
        </is>
      </c>
      <c s="8" t="inlineStr" r="J14666">
        <is>
          <t xml:space="preserve"> Bureau</t>
        </is>
      </c>
    </row>
    <row r="14667" ht="20.25" customHeight="0">
      <c s="5" t="inlineStr" r="A14667">
        <is>
          <t xml:space="preserve">89502385</t>
        </is>
      </c>
      <c s="5" t="inlineStr" r="B14667">
        <is>
          <t xml:space="preserve">REMOVE EXISTING CONCRETE FOUNDATION</t>
        </is>
      </c>
      <c s="5" t="inlineStr" r="C14667">
        <is>
          <t xml:space="preserve">EACH   </t>
        </is>
      </c>
      <c s="6" r="D14667">
        <v>1.000</v>
      </c>
      <c s="7" r="E14667">
        <v>3</v>
      </c>
      <c s="8" t="inlineStr" r="F14667">
        <is>
          <t xml:space="preserve">87842</t>
        </is>
      </c>
      <c s="8" t="inlineStr" r="G14667">
        <is>
          <t xml:space="preserve">148</t>
        </is>
      </c>
      <c s="9" r="H14667">
        <v>500.0000</v>
      </c>
      <c s="8" t="inlineStr" r="I14667">
        <is>
          <t xml:space="preserve">Y</t>
        </is>
      </c>
      <c s="8" t="inlineStr" r="J14667">
        <is>
          <t xml:space="preserve"> Bureau</t>
        </is>
      </c>
    </row>
    <row r="14668" ht="20.25" customHeight="0">
      <c s="5" t="inlineStr" r="A14668">
        <is>
          <t xml:space="preserve">89502385</t>
        </is>
      </c>
      <c s="5" t="inlineStr" r="B14668">
        <is>
          <t xml:space="preserve">REMOVE EXISTING CONCRETE FOUNDATION</t>
        </is>
      </c>
      <c s="5" t="inlineStr" r="C14668">
        <is>
          <t xml:space="preserve">EACH   </t>
        </is>
      </c>
      <c s="6" r="D14668">
        <v>1.000</v>
      </c>
      <c s="7" r="E14668">
        <v>3</v>
      </c>
      <c s="8" t="inlineStr" r="F14668">
        <is>
          <t xml:space="preserve">87842</t>
        </is>
      </c>
      <c s="8" t="inlineStr" r="G14668">
        <is>
          <t xml:space="preserve">148</t>
        </is>
      </c>
      <c s="9" r="H14668">
        <v>635.0000</v>
      </c>
      <c s="8" t="inlineStr" r="I14668">
        <is>
          <t xml:space="preserve"/>
        </is>
      </c>
      <c s="8" t="inlineStr" r="J14668">
        <is>
          <t xml:space="preserve"> Bureau</t>
        </is>
      </c>
    </row>
    <row r="14669" ht="20.25" customHeight="0">
      <c s="5" t="inlineStr" r="A14669">
        <is>
          <t xml:space="preserve">89502385</t>
        </is>
      </c>
      <c s="5" t="inlineStr" r="B14669">
        <is>
          <t xml:space="preserve">REMOVE EXISTING CONCRETE FOUNDATION</t>
        </is>
      </c>
      <c s="5" t="inlineStr" r="C14669">
        <is>
          <t xml:space="preserve">EACH   </t>
        </is>
      </c>
      <c s="6" r="D14669">
        <v>1.000</v>
      </c>
      <c s="7" r="E14669">
        <v>3</v>
      </c>
      <c s="8" t="inlineStr" r="F14669">
        <is>
          <t xml:space="preserve">87842</t>
        </is>
      </c>
      <c s="8" t="inlineStr" r="G14669">
        <is>
          <t xml:space="preserve">148</t>
        </is>
      </c>
      <c s="9" r="H14669">
        <v>1000.0000</v>
      </c>
      <c s="8" t="inlineStr" r="I14669">
        <is>
          <t xml:space="preserve"/>
        </is>
      </c>
      <c s="8" t="inlineStr" r="J14669">
        <is>
          <t xml:space="preserve"> Bureau</t>
        </is>
      </c>
    </row>
    <row r="14670" ht="20.25" customHeight="0">
      <c s="5" t="inlineStr" r="A14670">
        <is>
          <t xml:space="preserve">89502385</t>
        </is>
      </c>
      <c s="5" t="inlineStr" r="B14670">
        <is>
          <t xml:space="preserve">REMOVE EXISTING CONCRETE FOUNDATION</t>
        </is>
      </c>
      <c s="5" t="inlineStr" r="C14670">
        <is>
          <t xml:space="preserve">EACH   </t>
        </is>
      </c>
      <c s="6" r="D14670">
        <v>1.000</v>
      </c>
      <c s="7" r="E14670">
        <v>3</v>
      </c>
      <c s="8" t="inlineStr" r="F14670">
        <is>
          <t xml:space="preserve">87842</t>
        </is>
      </c>
      <c s="8" t="inlineStr" r="G14670">
        <is>
          <t xml:space="preserve">148</t>
        </is>
      </c>
      <c s="9" r="H14670">
        <v>1000.0000</v>
      </c>
      <c s="8" t="inlineStr" r="I14670">
        <is>
          <t xml:space="preserve"/>
        </is>
      </c>
      <c s="8" t="inlineStr" r="J14670">
        <is>
          <t xml:space="preserve"> Bureau</t>
        </is>
      </c>
    </row>
    <row r="14671" ht="20.25" customHeight="0">
      <c s="5" t="inlineStr" r="A14671">
        <is>
          <t xml:space="preserve">89502385</t>
        </is>
      </c>
      <c s="5" t="inlineStr" r="B14671">
        <is>
          <t xml:space="preserve">REMOVE EXISTING CONCRETE FOUNDATION</t>
        </is>
      </c>
      <c s="5" t="inlineStr" r="C14671">
        <is>
          <t xml:space="preserve">EACH   </t>
        </is>
      </c>
      <c s="6" r="D14671">
        <v>1.000</v>
      </c>
      <c s="7" r="E14671">
        <v>3</v>
      </c>
      <c s="8" t="inlineStr" r="F14671">
        <is>
          <t xml:space="preserve">87842</t>
        </is>
      </c>
      <c s="8" t="inlineStr" r="G14671">
        <is>
          <t xml:space="preserve">148</t>
        </is>
      </c>
      <c s="9" r="H14671">
        <v>1500.0000</v>
      </c>
      <c s="8" t="inlineStr" r="I14671">
        <is>
          <t xml:space="preserve"/>
        </is>
      </c>
      <c s="8" t="inlineStr" r="J14671">
        <is>
          <t xml:space="preserve"> Bureau</t>
        </is>
      </c>
    </row>
    <row r="14672" ht="20.25" customHeight="0">
      <c s="5" t="inlineStr" r="A14672">
        <is>
          <t xml:space="preserve">89502610</t>
        </is>
      </c>
      <c s="5" t="inlineStr" r="B14672">
        <is>
          <t xml:space="preserve">SIGNAL VISOR, TUNNEL TYPE, 12 INCH</t>
        </is>
      </c>
      <c s="5" t="inlineStr" r="C14672">
        <is>
          <t xml:space="preserve">EACH   </t>
        </is>
      </c>
      <c s="6" r="D14672">
        <v>1.000</v>
      </c>
      <c s="7" r="E14672">
        <v>3</v>
      </c>
      <c s="8" t="inlineStr" r="F14672">
        <is>
          <t xml:space="preserve">66N21</t>
        </is>
      </c>
      <c s="8" t="inlineStr" r="G14672">
        <is>
          <t xml:space="preserve">137</t>
        </is>
      </c>
      <c s="9" r="H14672">
        <v>175.0000</v>
      </c>
      <c s="8" t="inlineStr" r="I14672">
        <is>
          <t xml:space="preserve">Y</t>
        </is>
      </c>
      <c s="8" t="inlineStr" r="J14672">
        <is>
          <t xml:space="preserve"> Grundy</t>
        </is>
      </c>
    </row>
    <row r="14673" ht="20.25" customHeight="0">
      <c s="5" t="inlineStr" r="A14673">
        <is>
          <t xml:space="preserve">A2000216</t>
        </is>
      </c>
      <c s="5" t="inlineStr" r="B14673">
        <is>
          <t xml:space="preserve">TREE, ACER X FREEMANII MARMO (MARMO FREEMAN MAPLE), 2" CALIPER, BALLED AND BURLAPPED</t>
        </is>
      </c>
      <c s="5" t="inlineStr" r="C14673">
        <is>
          <t xml:space="preserve">EACH   </t>
        </is>
      </c>
      <c s="6" r="D14673">
        <v>21.000</v>
      </c>
      <c s="7" r="E14673">
        <v>1</v>
      </c>
      <c s="8" t="inlineStr" r="F14673">
        <is>
          <t xml:space="preserve">60R49</t>
        </is>
      </c>
      <c s="8" t="inlineStr" r="G14673">
        <is>
          <t xml:space="preserve">104</t>
        </is>
      </c>
      <c s="9" r="H14673">
        <v>348.7500</v>
      </c>
      <c s="8" t="inlineStr" r="I14673">
        <is>
          <t xml:space="preserve">Y</t>
        </is>
      </c>
      <c s="8" t="inlineStr" r="J14673">
        <is>
          <t xml:space="preserve"> Cook</t>
        </is>
      </c>
    </row>
    <row r="14674" ht="20.25" customHeight="0">
      <c s="5" t="inlineStr" r="A14674">
        <is>
          <t xml:space="preserve">A2000216</t>
        </is>
      </c>
      <c s="5" t="inlineStr" r="B14674">
        <is>
          <t xml:space="preserve">TREE, ACER X FREEMANII MARMO (MARMO FREEMAN MAPLE), 2" CALIPER, BALLED AND BURLAPPED</t>
        </is>
      </c>
      <c s="5" t="inlineStr" r="C14674">
        <is>
          <t xml:space="preserve">EACH   </t>
        </is>
      </c>
      <c s="6" r="D14674">
        <v>21.000</v>
      </c>
      <c s="7" r="E14674">
        <v>1</v>
      </c>
      <c s="8" t="inlineStr" r="F14674">
        <is>
          <t xml:space="preserve">60R49</t>
        </is>
      </c>
      <c s="8" t="inlineStr" r="G14674">
        <is>
          <t xml:space="preserve">104</t>
        </is>
      </c>
      <c s="9" r="H14674">
        <v>350.0000</v>
      </c>
      <c s="8" t="inlineStr" r="I14674">
        <is>
          <t xml:space="preserve"/>
        </is>
      </c>
      <c s="8" t="inlineStr" r="J14674">
        <is>
          <t xml:space="preserve"> Cook</t>
        </is>
      </c>
    </row>
    <row r="14675" ht="20.25" customHeight="0">
      <c s="5" t="inlineStr" r="A14675">
        <is>
          <t xml:space="preserve">A2000320</t>
        </is>
      </c>
      <c s="5" t="inlineStr" r="B14675">
        <is>
          <t xml:space="preserve">TREE, ACER MIYABEI MORTON (STATE STREET MIYABE MAPLE), 2-1/2" CALIPER, BALLED AND BURLAPPED</t>
        </is>
      </c>
      <c s="5" t="inlineStr" r="C14675">
        <is>
          <t xml:space="preserve">EACH   </t>
        </is>
      </c>
      <c s="6" r="D14675">
        <v>3.000</v>
      </c>
      <c s="7" r="E14675">
        <v>1</v>
      </c>
      <c s="8" t="inlineStr" r="F14675">
        <is>
          <t xml:space="preserve">61H42</t>
        </is>
      </c>
      <c s="8" t="inlineStr" r="G14675">
        <is>
          <t xml:space="preserve">131</t>
        </is>
      </c>
      <c s="9" r="H14675">
        <v>525.0000</v>
      </c>
      <c s="8" t="inlineStr" r="I14675">
        <is>
          <t xml:space="preserve">Y</t>
        </is>
      </c>
      <c s="8" t="inlineStr" r="J14675">
        <is>
          <t xml:space="preserve"> Kane</t>
        </is>
      </c>
    </row>
    <row r="14676" ht="20.25" customHeight="0">
      <c s="5" t="inlineStr" r="A14676">
        <is>
          <t xml:space="preserve">A2000320</t>
        </is>
      </c>
      <c s="5" t="inlineStr" r="B14676">
        <is>
          <t xml:space="preserve">TREE, ACER MIYABEI MORTON (STATE STREET MIYABE MAPLE), 2-1/2" CALIPER, BALLED AND BURLAPPED</t>
        </is>
      </c>
      <c s="5" t="inlineStr" r="C14676">
        <is>
          <t xml:space="preserve">EACH   </t>
        </is>
      </c>
      <c s="6" r="D14676">
        <v>3.000</v>
      </c>
      <c s="7" r="E14676">
        <v>1</v>
      </c>
      <c s="8" t="inlineStr" r="F14676">
        <is>
          <t xml:space="preserve">61H42</t>
        </is>
      </c>
      <c s="8" t="inlineStr" r="G14676">
        <is>
          <t xml:space="preserve">131</t>
        </is>
      </c>
      <c s="9" r="H14676">
        <v>441.0000</v>
      </c>
      <c s="8" t="inlineStr" r="I14676">
        <is>
          <t xml:space="preserve"/>
        </is>
      </c>
      <c s="8" t="inlineStr" r="J14676">
        <is>
          <t xml:space="preserve"> Kane</t>
        </is>
      </c>
    </row>
    <row r="14677" ht="20.25" customHeight="0">
      <c s="5" t="inlineStr" r="A14677">
        <is>
          <t xml:space="preserve">A2000320</t>
        </is>
      </c>
      <c s="5" t="inlineStr" r="B14677">
        <is>
          <t xml:space="preserve">TREE, ACER MIYABEI MORTON (STATE STREET MIYABE MAPLE), 2-1/2" CALIPER, BALLED AND BURLAPPED</t>
        </is>
      </c>
      <c s="5" t="inlineStr" r="C14677">
        <is>
          <t xml:space="preserve">EACH   </t>
        </is>
      </c>
      <c s="6" r="D14677">
        <v>3.000</v>
      </c>
      <c s="7" r="E14677">
        <v>1</v>
      </c>
      <c s="8" t="inlineStr" r="F14677">
        <is>
          <t xml:space="preserve">61H42</t>
        </is>
      </c>
      <c s="8" t="inlineStr" r="G14677">
        <is>
          <t xml:space="preserve">131</t>
        </is>
      </c>
      <c s="9" r="H14677">
        <v>525.0000</v>
      </c>
      <c s="8" t="inlineStr" r="I14677">
        <is>
          <t xml:space="preserve"/>
        </is>
      </c>
      <c s="8" t="inlineStr" r="J14677">
        <is>
          <t xml:space="preserve"> Kane</t>
        </is>
      </c>
    </row>
    <row r="14678" ht="20.25" customHeight="0">
      <c s="5" t="inlineStr" r="A14678">
        <is>
          <t xml:space="preserve">A2000320</t>
        </is>
      </c>
      <c s="5" t="inlineStr" r="B14678">
        <is>
          <t xml:space="preserve">TREE, ACER MIYABEI MORTON (STATE STREET MIYABE MAPLE), 2-1/2" CALIPER, BALLED AND BURLAPPED</t>
        </is>
      </c>
      <c s="5" t="inlineStr" r="C14678">
        <is>
          <t xml:space="preserve">EACH   </t>
        </is>
      </c>
      <c s="6" r="D14678">
        <v>3.000</v>
      </c>
      <c s="7" r="E14678">
        <v>1</v>
      </c>
      <c s="8" t="inlineStr" r="F14678">
        <is>
          <t xml:space="preserve">61H42</t>
        </is>
      </c>
      <c s="8" t="inlineStr" r="G14678">
        <is>
          <t xml:space="preserve">131</t>
        </is>
      </c>
      <c s="9" r="H14678">
        <v>525.0000</v>
      </c>
      <c s="8" t="inlineStr" r="I14678">
        <is>
          <t xml:space="preserve"/>
        </is>
      </c>
      <c s="8" t="inlineStr" r="J14678">
        <is>
          <t xml:space="preserve"> Kane</t>
        </is>
      </c>
    </row>
    <row r="14679" ht="20.25" customHeight="0">
      <c s="5" t="inlineStr" r="A14679">
        <is>
          <t xml:space="preserve">A2000320</t>
        </is>
      </c>
      <c s="5" t="inlineStr" r="B14679">
        <is>
          <t xml:space="preserve">TREE, ACER MIYABEI MORTON (STATE STREET MIYABE MAPLE), 2-1/2" CALIPER, BALLED AND BURLAPPED</t>
        </is>
      </c>
      <c s="5" t="inlineStr" r="C14679">
        <is>
          <t xml:space="preserve">EACH   </t>
        </is>
      </c>
      <c s="6" r="D14679">
        <v>3.000</v>
      </c>
      <c s="7" r="E14679">
        <v>1</v>
      </c>
      <c s="8" t="inlineStr" r="F14679">
        <is>
          <t xml:space="preserve">61H42</t>
        </is>
      </c>
      <c s="8" t="inlineStr" r="G14679">
        <is>
          <t xml:space="preserve">131</t>
        </is>
      </c>
      <c s="9" r="H14679">
        <v>546.0000</v>
      </c>
      <c s="8" t="inlineStr" r="I14679">
        <is>
          <t xml:space="preserve"/>
        </is>
      </c>
      <c s="8" t="inlineStr" r="J14679">
        <is>
          <t xml:space="preserve"> Kane</t>
        </is>
      </c>
    </row>
    <row r="14680" ht="20.25" customHeight="0">
      <c s="5" t="inlineStr" r="A14680">
        <is>
          <t xml:space="preserve">A2001016</t>
        </is>
      </c>
      <c s="5" t="inlineStr" r="B14680">
        <is>
          <t xml:space="preserve">TREE, ACER RUBRUM (RED MAPLE), 2" CALIPER, BALLED AND BURLAPPED</t>
        </is>
      </c>
      <c s="5" t="inlineStr" r="C14680">
        <is>
          <t xml:space="preserve">EACH   </t>
        </is>
      </c>
      <c s="6" r="D14680">
        <v>7.000</v>
      </c>
      <c s="7" r="E14680">
        <v>1</v>
      </c>
      <c s="8" t="inlineStr" r="F14680">
        <is>
          <t xml:space="preserve">62W53</t>
        </is>
      </c>
      <c s="8" t="inlineStr" r="G14680">
        <is>
          <t xml:space="preserve">024</t>
        </is>
      </c>
      <c s="9" r="H14680">
        <v>400.0000</v>
      </c>
      <c s="8" t="inlineStr" r="I14680">
        <is>
          <t xml:space="preserve">Y</t>
        </is>
      </c>
      <c s="8" t="inlineStr" r="J14680">
        <is>
          <t xml:space="preserve"> Lake</t>
        </is>
      </c>
    </row>
    <row r="14681" ht="20.25" customHeight="0">
      <c s="5" t="inlineStr" r="A14681">
        <is>
          <t xml:space="preserve">A2001016</t>
        </is>
      </c>
      <c s="5" t="inlineStr" r="B14681">
        <is>
          <t xml:space="preserve">TREE, ACER RUBRUM (RED MAPLE), 2" CALIPER, BALLED AND BURLAPPED</t>
        </is>
      </c>
      <c s="5" t="inlineStr" r="C14681">
        <is>
          <t xml:space="preserve">EACH   </t>
        </is>
      </c>
      <c s="6" r="D14681">
        <v>7.000</v>
      </c>
      <c s="7" r="E14681">
        <v>1</v>
      </c>
      <c s="8" t="inlineStr" r="F14681">
        <is>
          <t xml:space="preserve">62W53</t>
        </is>
      </c>
      <c s="8" t="inlineStr" r="G14681">
        <is>
          <t xml:space="preserve">024</t>
        </is>
      </c>
      <c s="9" r="H14681">
        <v>400.0000</v>
      </c>
      <c s="8" t="inlineStr" r="I14681">
        <is>
          <t xml:space="preserve"/>
        </is>
      </c>
      <c s="8" t="inlineStr" r="J14681">
        <is>
          <t xml:space="preserve"> Lake</t>
        </is>
      </c>
    </row>
    <row r="14682" ht="20.25" customHeight="0">
      <c s="5" t="inlineStr" r="A14682">
        <is>
          <t xml:space="preserve">A2001016</t>
        </is>
      </c>
      <c s="5" t="inlineStr" r="B14682">
        <is>
          <t xml:space="preserve">TREE, ACER RUBRUM (RED MAPLE), 2" CALIPER, BALLED AND BURLAPPED</t>
        </is>
      </c>
      <c s="5" t="inlineStr" r="C14682">
        <is>
          <t xml:space="preserve">EACH   </t>
        </is>
      </c>
      <c s="6" r="D14682">
        <v>7.000</v>
      </c>
      <c s="7" r="E14682">
        <v>1</v>
      </c>
      <c s="8" t="inlineStr" r="F14682">
        <is>
          <t xml:space="preserve">62W53</t>
        </is>
      </c>
      <c s="8" t="inlineStr" r="G14682">
        <is>
          <t xml:space="preserve">024</t>
        </is>
      </c>
      <c s="9" r="H14682">
        <v>400.0000</v>
      </c>
      <c s="8" t="inlineStr" r="I14682">
        <is>
          <t xml:space="preserve"/>
        </is>
      </c>
      <c s="8" t="inlineStr" r="J14682">
        <is>
          <t xml:space="preserve"> Lake</t>
        </is>
      </c>
    </row>
    <row r="14683" ht="20.25" customHeight="0">
      <c s="5" t="inlineStr" r="A14683">
        <is>
          <t xml:space="preserve">A2001724</t>
        </is>
      </c>
      <c s="5" t="inlineStr" r="B14683">
        <is>
          <t xml:space="preserve">TREE, ACER SACCHARUM (SUGAR MAPLE), 3" CALIPER, BALLED AND BURLAPPED</t>
        </is>
      </c>
      <c s="5" t="inlineStr" r="C14683">
        <is>
          <t xml:space="preserve">EACH   </t>
        </is>
      </c>
      <c s="6" r="D14683">
        <v>6.000</v>
      </c>
      <c s="7" r="E14683">
        <v>5</v>
      </c>
      <c s="8" t="inlineStr" r="F14683">
        <is>
          <t xml:space="preserve">91620</t>
        </is>
      </c>
      <c s="8" t="inlineStr" r="G14683">
        <is>
          <t xml:space="preserve">155</t>
        </is>
      </c>
      <c s="9" r="H14683">
        <v>1219.3000</v>
      </c>
      <c s="8" t="inlineStr" r="I14683">
        <is>
          <t xml:space="preserve">Y</t>
        </is>
      </c>
      <c s="8" t="inlineStr" r="J14683">
        <is>
          <t xml:space="preserve"> McLean</t>
        </is>
      </c>
    </row>
    <row r="14684" ht="20.25" customHeight="0">
      <c s="5" t="inlineStr" r="A14684">
        <is>
          <t xml:space="preserve">A2001916</t>
        </is>
      </c>
      <c s="5" t="inlineStr" r="B14684">
        <is>
          <t xml:space="preserve">TREE, ACER SACCHARUM LEGACY ( LEGACY SUGAR MAPLE), 2" CALIPER, BALLED AND BURLAPPED</t>
        </is>
      </c>
      <c s="5" t="inlineStr" r="C14684">
        <is>
          <t xml:space="preserve">EACH   </t>
        </is>
      </c>
      <c s="6" r="D14684">
        <v>14.000</v>
      </c>
      <c s="7" r="E14684">
        <v>1</v>
      </c>
      <c s="8" t="inlineStr" r="F14684">
        <is>
          <t xml:space="preserve">60R49</t>
        </is>
      </c>
      <c s="8" t="inlineStr" r="G14684">
        <is>
          <t xml:space="preserve">104</t>
        </is>
      </c>
      <c s="9" r="H14684">
        <v>393.7500</v>
      </c>
      <c s="8" t="inlineStr" r="I14684">
        <is>
          <t xml:space="preserve">Y</t>
        </is>
      </c>
      <c s="8" t="inlineStr" r="J14684">
        <is>
          <t xml:space="preserve"> Cook</t>
        </is>
      </c>
    </row>
    <row r="14685" ht="20.25" customHeight="0">
      <c s="5" t="inlineStr" r="A14685">
        <is>
          <t xml:space="preserve">A2001916</t>
        </is>
      </c>
      <c s="5" t="inlineStr" r="B14685">
        <is>
          <t xml:space="preserve">TREE, ACER SACCHARUM LEGACY ( LEGACY SUGAR MAPLE), 2" CALIPER, BALLED AND BURLAPPED</t>
        </is>
      </c>
      <c s="5" t="inlineStr" r="C14685">
        <is>
          <t xml:space="preserve">EACH   </t>
        </is>
      </c>
      <c s="6" r="D14685">
        <v>14.000</v>
      </c>
      <c s="7" r="E14685">
        <v>1</v>
      </c>
      <c s="8" t="inlineStr" r="F14685">
        <is>
          <t xml:space="preserve">60R49</t>
        </is>
      </c>
      <c s="8" t="inlineStr" r="G14685">
        <is>
          <t xml:space="preserve">104</t>
        </is>
      </c>
      <c s="9" r="H14685">
        <v>400.0000</v>
      </c>
      <c s="8" t="inlineStr" r="I14685">
        <is>
          <t xml:space="preserve"/>
        </is>
      </c>
      <c s="8" t="inlineStr" r="J14685">
        <is>
          <t xml:space="preserve"> Cook</t>
        </is>
      </c>
    </row>
    <row r="14686" ht="20.25" customHeight="0">
      <c s="5" t="inlineStr" r="A14686">
        <is>
          <t xml:space="preserve">A2002016</t>
        </is>
      </c>
      <c s="5" t="inlineStr" r="B14686">
        <is>
          <t xml:space="preserve">TREE, AESCULUS GLABRA (OHIO BUCKEYE), 2" CALIPER, BALLED AND BURLAPPED</t>
        </is>
      </c>
      <c s="5" t="inlineStr" r="C14686">
        <is>
          <t xml:space="preserve">EACH   </t>
        </is>
      </c>
      <c s="6" r="D14686">
        <v>19.000</v>
      </c>
      <c s="7" r="E14686">
        <v>1</v>
      </c>
      <c s="8" t="inlineStr" r="F14686">
        <is>
          <t xml:space="preserve">60R49</t>
        </is>
      </c>
      <c s="8" t="inlineStr" r="G14686">
        <is>
          <t xml:space="preserve">104</t>
        </is>
      </c>
      <c s="9" r="H14686">
        <v>438.7500</v>
      </c>
      <c s="8" t="inlineStr" r="I14686">
        <is>
          <t xml:space="preserve">Y</t>
        </is>
      </c>
      <c s="8" t="inlineStr" r="J14686">
        <is>
          <t xml:space="preserve"> Cook</t>
        </is>
      </c>
    </row>
    <row r="14687" ht="20.25" customHeight="0">
      <c s="5" t="inlineStr" r="A14687">
        <is>
          <t xml:space="preserve">A2002016</t>
        </is>
      </c>
      <c s="5" t="inlineStr" r="B14687">
        <is>
          <t xml:space="preserve">TREE, AESCULUS GLABRA (OHIO BUCKEYE), 2" CALIPER, BALLED AND BURLAPPED</t>
        </is>
      </c>
      <c s="5" t="inlineStr" r="C14687">
        <is>
          <t xml:space="preserve">EACH   </t>
        </is>
      </c>
      <c s="6" r="D14687">
        <v>19.000</v>
      </c>
      <c s="7" r="E14687">
        <v>1</v>
      </c>
      <c s="8" t="inlineStr" r="F14687">
        <is>
          <t xml:space="preserve">60R49</t>
        </is>
      </c>
      <c s="8" t="inlineStr" r="G14687">
        <is>
          <t xml:space="preserve">104</t>
        </is>
      </c>
      <c s="9" r="H14687">
        <v>440.0000</v>
      </c>
      <c s="8" t="inlineStr" r="I14687">
        <is>
          <t xml:space="preserve"/>
        </is>
      </c>
      <c s="8" t="inlineStr" r="J14687">
        <is>
          <t xml:space="preserve"> Cook</t>
        </is>
      </c>
    </row>
    <row r="14688" ht="20.25" customHeight="0">
      <c s="5" t="inlineStr" r="A14688">
        <is>
          <t xml:space="preserve">A2002316</t>
        </is>
      </c>
      <c s="5" t="inlineStr" r="B14688">
        <is>
          <t xml:space="preserve">TREE, BETULA NIGRA (RIVER BIRCH), 2" CALIPER, BALLED AND BURLAPPED</t>
        </is>
      </c>
      <c s="5" t="inlineStr" r="C14688">
        <is>
          <t xml:space="preserve">EACH   </t>
        </is>
      </c>
      <c s="6" r="D14688">
        <v>5.000</v>
      </c>
      <c s="7" r="E14688">
        <v>1</v>
      </c>
      <c s="8" t="inlineStr" r="F14688">
        <is>
          <t xml:space="preserve">60R49</t>
        </is>
      </c>
      <c s="8" t="inlineStr" r="G14688">
        <is>
          <t xml:space="preserve">104</t>
        </is>
      </c>
      <c s="9" r="H14688">
        <v>371.2500</v>
      </c>
      <c s="8" t="inlineStr" r="I14688">
        <is>
          <t xml:space="preserve">Y</t>
        </is>
      </c>
      <c s="8" t="inlineStr" r="J14688">
        <is>
          <t xml:space="preserve"> Cook</t>
        </is>
      </c>
    </row>
    <row r="14689" ht="20.25" customHeight="0">
      <c s="5" t="inlineStr" r="A14689">
        <is>
          <t xml:space="preserve">A2002316</t>
        </is>
      </c>
      <c s="5" t="inlineStr" r="B14689">
        <is>
          <t xml:space="preserve">TREE, BETULA NIGRA (RIVER BIRCH), 2" CALIPER, BALLED AND BURLAPPED</t>
        </is>
      </c>
      <c s="5" t="inlineStr" r="C14689">
        <is>
          <t xml:space="preserve">EACH   </t>
        </is>
      </c>
      <c s="6" r="D14689">
        <v>5.000</v>
      </c>
      <c s="7" r="E14689">
        <v>1</v>
      </c>
      <c s="8" t="inlineStr" r="F14689">
        <is>
          <t xml:space="preserve">60R49</t>
        </is>
      </c>
      <c s="8" t="inlineStr" r="G14689">
        <is>
          <t xml:space="preserve">104</t>
        </is>
      </c>
      <c s="9" r="H14689">
        <v>375.0000</v>
      </c>
      <c s="8" t="inlineStr" r="I14689">
        <is>
          <t xml:space="preserve"/>
        </is>
      </c>
      <c s="8" t="inlineStr" r="J14689">
        <is>
          <t xml:space="preserve"> Cook</t>
        </is>
      </c>
    </row>
    <row r="14690" ht="20.25" customHeight="0">
      <c s="5" t="inlineStr" r="A14690">
        <is>
          <t xml:space="preserve">A2002320</t>
        </is>
      </c>
      <c s="5" t="inlineStr" r="B14690">
        <is>
          <t xml:space="preserve">TREE, BETULA NIGRA (RIVER BIRCH), 2-1/2" CALIPER, BALLED AND BURLAPPED</t>
        </is>
      </c>
      <c s="5" t="inlineStr" r="C14690">
        <is>
          <t xml:space="preserve">EACH   </t>
        </is>
      </c>
      <c s="6" r="D14690">
        <v>3.000</v>
      </c>
      <c s="7" r="E14690">
        <v>1</v>
      </c>
      <c s="8" t="inlineStr" r="F14690">
        <is>
          <t xml:space="preserve">61J99</t>
        </is>
      </c>
      <c s="8" t="inlineStr" r="G14690">
        <is>
          <t xml:space="preserve">133</t>
        </is>
      </c>
      <c s="9" r="H14690">
        <v>480.0000</v>
      </c>
      <c s="8" t="inlineStr" r="I14690">
        <is>
          <t xml:space="preserve">Y</t>
        </is>
      </c>
      <c s="8" t="inlineStr" r="J14690">
        <is>
          <t xml:space="preserve"> Lake</t>
        </is>
      </c>
    </row>
    <row r="14691" ht="20.25" customHeight="0">
      <c s="5" t="inlineStr" r="A14691">
        <is>
          <t xml:space="preserve">A2002320</t>
        </is>
      </c>
      <c s="5" t="inlineStr" r="B14691">
        <is>
          <t xml:space="preserve">TREE, BETULA NIGRA (RIVER BIRCH), 2-1/2" CALIPER, BALLED AND BURLAPPED</t>
        </is>
      </c>
      <c s="5" t="inlineStr" r="C14691">
        <is>
          <t xml:space="preserve">EACH   </t>
        </is>
      </c>
      <c s="6" r="D14691">
        <v>3.000</v>
      </c>
      <c s="7" r="E14691">
        <v>1</v>
      </c>
      <c s="8" t="inlineStr" r="F14691">
        <is>
          <t xml:space="preserve">61J99</t>
        </is>
      </c>
      <c s="8" t="inlineStr" r="G14691">
        <is>
          <t xml:space="preserve">133</t>
        </is>
      </c>
      <c s="9" r="H14691">
        <v>480.0000</v>
      </c>
      <c s="8" t="inlineStr" r="I14691">
        <is>
          <t xml:space="preserve"/>
        </is>
      </c>
      <c s="8" t="inlineStr" r="J14691">
        <is>
          <t xml:space="preserve"> Lake</t>
        </is>
      </c>
    </row>
    <row r="14692" ht="20.25" customHeight="0">
      <c s="5" t="inlineStr" r="A14692">
        <is>
          <t xml:space="preserve">A2002320</t>
        </is>
      </c>
      <c s="5" t="inlineStr" r="B14692">
        <is>
          <t xml:space="preserve">TREE, BETULA NIGRA (RIVER BIRCH), 2-1/2" CALIPER, BALLED AND BURLAPPED</t>
        </is>
      </c>
      <c s="5" t="inlineStr" r="C14692">
        <is>
          <t xml:space="preserve">EACH   </t>
        </is>
      </c>
      <c s="6" r="D14692">
        <v>3.000</v>
      </c>
      <c s="7" r="E14692">
        <v>1</v>
      </c>
      <c s="8" t="inlineStr" r="F14692">
        <is>
          <t xml:space="preserve">61J99</t>
        </is>
      </c>
      <c s="8" t="inlineStr" r="G14692">
        <is>
          <t xml:space="preserve">133</t>
        </is>
      </c>
      <c s="9" r="H14692">
        <v>487.5000</v>
      </c>
      <c s="8" t="inlineStr" r="I14692">
        <is>
          <t xml:space="preserve"/>
        </is>
      </c>
      <c s="8" t="inlineStr" r="J14692">
        <is>
          <t xml:space="preserve"> Lake</t>
        </is>
      </c>
    </row>
    <row r="14693" ht="20.25" customHeight="0">
      <c s="5" t="inlineStr" r="A14693">
        <is>
          <t xml:space="preserve">A2002320</t>
        </is>
      </c>
      <c s="5" t="inlineStr" r="B14693">
        <is>
          <t xml:space="preserve">TREE, BETULA NIGRA (RIVER BIRCH), 2-1/2" CALIPER, BALLED AND BURLAPPED</t>
        </is>
      </c>
      <c s="5" t="inlineStr" r="C14693">
        <is>
          <t xml:space="preserve">EACH   </t>
        </is>
      </c>
      <c s="6" r="D14693">
        <v>3.000</v>
      </c>
      <c s="7" r="E14693">
        <v>1</v>
      </c>
      <c s="8" t="inlineStr" r="F14693">
        <is>
          <t xml:space="preserve">61J99</t>
        </is>
      </c>
      <c s="8" t="inlineStr" r="G14693">
        <is>
          <t xml:space="preserve">133</t>
        </is>
      </c>
      <c s="9" r="H14693">
        <v>568.0000</v>
      </c>
      <c s="8" t="inlineStr" r="I14693">
        <is>
          <t xml:space="preserve"/>
        </is>
      </c>
      <c s="8" t="inlineStr" r="J14693">
        <is>
          <t xml:space="preserve"> Lake</t>
        </is>
      </c>
    </row>
    <row r="14694" ht="20.25" customHeight="0">
      <c s="5" t="inlineStr" r="A14694">
        <is>
          <t xml:space="preserve">A2002470</t>
        </is>
      </c>
      <c s="5" t="inlineStr" r="B14694">
        <is>
          <t xml:space="preserve">TREE, BETULA NIGRA HERITAGE (HERITAGE RIVER BIRCH),  8' HEIGHT, CLUMP FORM, BALLED AND BURLAPPED</t>
        </is>
      </c>
      <c s="5" t="inlineStr" r="C14694">
        <is>
          <t xml:space="preserve">EACH   </t>
        </is>
      </c>
      <c s="6" r="D14694">
        <v>19.000</v>
      </c>
      <c s="7" r="E14694">
        <v>1</v>
      </c>
      <c s="8" t="inlineStr" r="F14694">
        <is>
          <t xml:space="preserve">60R49</t>
        </is>
      </c>
      <c s="8" t="inlineStr" r="G14694">
        <is>
          <t xml:space="preserve">104</t>
        </is>
      </c>
      <c s="9" r="H14694">
        <v>326.2500</v>
      </c>
      <c s="8" t="inlineStr" r="I14694">
        <is>
          <t xml:space="preserve">Y</t>
        </is>
      </c>
      <c s="8" t="inlineStr" r="J14694">
        <is>
          <t xml:space="preserve"> Cook</t>
        </is>
      </c>
    </row>
    <row r="14695" ht="20.25" customHeight="0">
      <c s="5" t="inlineStr" r="A14695">
        <is>
          <t xml:space="preserve">A2002470</t>
        </is>
      </c>
      <c s="5" t="inlineStr" r="B14695">
        <is>
          <t xml:space="preserve">TREE, BETULA NIGRA HERITAGE (HERITAGE RIVER BIRCH),  8' HEIGHT, CLUMP FORM, BALLED AND BURLAPPED</t>
        </is>
      </c>
      <c s="5" t="inlineStr" r="C14695">
        <is>
          <t xml:space="preserve">EACH   </t>
        </is>
      </c>
      <c s="6" r="D14695">
        <v>19.000</v>
      </c>
      <c s="7" r="E14695">
        <v>1</v>
      </c>
      <c s="8" t="inlineStr" r="F14695">
        <is>
          <t xml:space="preserve">60R49</t>
        </is>
      </c>
      <c s="8" t="inlineStr" r="G14695">
        <is>
          <t xml:space="preserve">104</t>
        </is>
      </c>
      <c s="9" r="H14695">
        <v>330.0000</v>
      </c>
      <c s="8" t="inlineStr" r="I14695">
        <is>
          <t xml:space="preserve"/>
        </is>
      </c>
      <c s="8" t="inlineStr" r="J14695">
        <is>
          <t xml:space="preserve"> Cook</t>
        </is>
      </c>
    </row>
    <row r="14696" ht="20.25" customHeight="0">
      <c s="5" t="inlineStr" r="A14696">
        <is>
          <t xml:space="preserve">A2002516</t>
        </is>
      </c>
      <c s="5" t="inlineStr" r="B14696">
        <is>
          <t xml:space="preserve">TREE, CARPINUS CAROLINIANA (AMERICAN HORNBEAM), 2" CALIPER, BALLED AND BURLAPPED</t>
        </is>
      </c>
      <c s="5" t="inlineStr" r="C14696">
        <is>
          <t xml:space="preserve">EACH   </t>
        </is>
      </c>
      <c s="6" r="D14696">
        <v>2.000</v>
      </c>
      <c s="7" r="E14696">
        <v>5</v>
      </c>
      <c s="8" t="inlineStr" r="F14696">
        <is>
          <t xml:space="preserve">91620</t>
        </is>
      </c>
      <c s="8" t="inlineStr" r="G14696">
        <is>
          <t xml:space="preserve">155</t>
        </is>
      </c>
      <c s="9" r="H14696">
        <v>1532.2900</v>
      </c>
      <c s="8" t="inlineStr" r="I14696">
        <is>
          <t xml:space="preserve">Y</t>
        </is>
      </c>
      <c s="8" t="inlineStr" r="J14696">
        <is>
          <t xml:space="preserve"> McLean</t>
        </is>
      </c>
    </row>
    <row r="14697" ht="20.25" customHeight="0">
      <c s="5" t="inlineStr" r="A14697">
        <is>
          <t xml:space="preserve">A2002564</t>
        </is>
      </c>
      <c s="5" t="inlineStr" r="B14697">
        <is>
          <t xml:space="preserve">TREE, CARPINUS CAROLINIANA (AMERICAN HORNBEAM), 5' HEIGHT, SHRUB FORM, BALLED AND BURLAPPED</t>
        </is>
      </c>
      <c s="5" t="inlineStr" r="C14697">
        <is>
          <t xml:space="preserve">EACH   </t>
        </is>
      </c>
      <c s="6" r="D14697">
        <v>16.000</v>
      </c>
      <c s="7" r="E14697">
        <v>1</v>
      </c>
      <c s="8" t="inlineStr" r="F14697">
        <is>
          <t xml:space="preserve">60R49</t>
        </is>
      </c>
      <c s="8" t="inlineStr" r="G14697">
        <is>
          <t xml:space="preserve">104</t>
        </is>
      </c>
      <c s="9" r="H14697">
        <v>371.2500</v>
      </c>
      <c s="8" t="inlineStr" r="I14697">
        <is>
          <t xml:space="preserve">Y</t>
        </is>
      </c>
      <c s="8" t="inlineStr" r="J14697">
        <is>
          <t xml:space="preserve"> Cook</t>
        </is>
      </c>
    </row>
    <row r="14698" ht="20.25" customHeight="0">
      <c s="5" t="inlineStr" r="A14698">
        <is>
          <t xml:space="preserve">A2002564</t>
        </is>
      </c>
      <c s="5" t="inlineStr" r="B14698">
        <is>
          <t xml:space="preserve">TREE, CARPINUS CAROLINIANA (AMERICAN HORNBEAM), 5' HEIGHT, SHRUB FORM, BALLED AND BURLAPPED</t>
        </is>
      </c>
      <c s="5" t="inlineStr" r="C14698">
        <is>
          <t xml:space="preserve">EACH   </t>
        </is>
      </c>
      <c s="6" r="D14698">
        <v>16.000</v>
      </c>
      <c s="7" r="E14698">
        <v>1</v>
      </c>
      <c s="8" t="inlineStr" r="F14698">
        <is>
          <t xml:space="preserve">60R49</t>
        </is>
      </c>
      <c s="8" t="inlineStr" r="G14698">
        <is>
          <t xml:space="preserve">104</t>
        </is>
      </c>
      <c s="9" r="H14698">
        <v>375.0000</v>
      </c>
      <c s="8" t="inlineStr" r="I14698">
        <is>
          <t xml:space="preserve"/>
        </is>
      </c>
      <c s="8" t="inlineStr" r="J14698">
        <is>
          <t xml:space="preserve"> Cook</t>
        </is>
      </c>
    </row>
    <row r="14699" ht="20.25" customHeight="0">
      <c s="5" t="inlineStr" r="A14699">
        <is>
          <t xml:space="preserve">A2002572</t>
        </is>
      </c>
      <c s="5" t="inlineStr" r="B14699">
        <is>
          <t xml:space="preserve">TREE, CARPINUS CAROLINIANA (AMERICAN HORNBEAM), 1-1/2" CALIPER, TREE FORM BALLED AND BURLAPPED</t>
        </is>
      </c>
      <c s="5" t="inlineStr" r="C14699">
        <is>
          <t xml:space="preserve">EACH   </t>
        </is>
      </c>
      <c s="6" r="D14699">
        <v>38.000</v>
      </c>
      <c s="7" r="E14699">
        <v>5</v>
      </c>
      <c s="8" t="inlineStr" r="F14699">
        <is>
          <t xml:space="preserve">91619</t>
        </is>
      </c>
      <c s="8" t="inlineStr" r="G14699">
        <is>
          <t xml:space="preserve">154</t>
        </is>
      </c>
      <c s="9" r="H14699">
        <v>665.0000</v>
      </c>
      <c s="8" t="inlineStr" r="I14699">
        <is>
          <t xml:space="preserve">Y</t>
        </is>
      </c>
      <c s="8" t="inlineStr" r="J14699">
        <is>
          <t xml:space="preserve"> McLean</t>
        </is>
      </c>
    </row>
    <row r="14700" ht="20.25" customHeight="0">
      <c s="5" t="inlineStr" r="A14700">
        <is>
          <t xml:space="preserve">A2002612</t>
        </is>
      </c>
      <c s="5" t="inlineStr" r="B14700">
        <is>
          <t xml:space="preserve">TREE, CARYA CORDIFORMIS (BITTERNUT HICKORY), 1-1/2" CALIPER, BALLED AND BURLAPPED</t>
        </is>
      </c>
      <c s="5" t="inlineStr" r="C14700">
        <is>
          <t xml:space="preserve">EACH   </t>
        </is>
      </c>
      <c s="6" r="D14700">
        <v>5.000</v>
      </c>
      <c s="7" r="E14700">
        <v>1</v>
      </c>
      <c s="8" t="inlineStr" r="F14700">
        <is>
          <t xml:space="preserve">60R49</t>
        </is>
      </c>
      <c s="8" t="inlineStr" r="G14700">
        <is>
          <t xml:space="preserve">104</t>
        </is>
      </c>
      <c s="9" r="H14700">
        <v>731.2500</v>
      </c>
      <c s="8" t="inlineStr" r="I14700">
        <is>
          <t xml:space="preserve">Y</t>
        </is>
      </c>
      <c s="8" t="inlineStr" r="J14700">
        <is>
          <t xml:space="preserve"> Cook</t>
        </is>
      </c>
    </row>
    <row r="14701" ht="20.25" customHeight="0">
      <c s="5" t="inlineStr" r="A14701">
        <is>
          <t xml:space="preserve">A2002612</t>
        </is>
      </c>
      <c s="5" t="inlineStr" r="B14701">
        <is>
          <t xml:space="preserve">TREE, CARYA CORDIFORMIS (BITTERNUT HICKORY), 1-1/2" CALIPER, BALLED AND BURLAPPED</t>
        </is>
      </c>
      <c s="5" t="inlineStr" r="C14701">
        <is>
          <t xml:space="preserve">EACH   </t>
        </is>
      </c>
      <c s="6" r="D14701">
        <v>5.000</v>
      </c>
      <c s="7" r="E14701">
        <v>1</v>
      </c>
      <c s="8" t="inlineStr" r="F14701">
        <is>
          <t xml:space="preserve">60R49</t>
        </is>
      </c>
      <c s="8" t="inlineStr" r="G14701">
        <is>
          <t xml:space="preserve">104</t>
        </is>
      </c>
      <c s="9" r="H14701">
        <v>735.0000</v>
      </c>
      <c s="8" t="inlineStr" r="I14701">
        <is>
          <t xml:space="preserve"/>
        </is>
      </c>
      <c s="8" t="inlineStr" r="J14701">
        <is>
          <t xml:space="preserve"> Cook</t>
        </is>
      </c>
    </row>
    <row r="14702" ht="20.25" customHeight="0">
      <c s="5" t="inlineStr" r="A14702">
        <is>
          <t xml:space="preserve">A2002716</t>
        </is>
      </c>
      <c s="5" t="inlineStr" r="B14702">
        <is>
          <t xml:space="preserve">TREE, CARYA OVATA (SHAGBARK HICKORY), 2" CALIPER, BALLED AND BURLAPPED</t>
        </is>
      </c>
      <c s="5" t="inlineStr" r="C14702">
        <is>
          <t xml:space="preserve">EACH   </t>
        </is>
      </c>
      <c s="6" r="D14702">
        <v>15.000</v>
      </c>
      <c s="7" r="E14702">
        <v>1</v>
      </c>
      <c s="8" t="inlineStr" r="F14702">
        <is>
          <t xml:space="preserve">61J30</t>
        </is>
      </c>
      <c s="8" t="inlineStr" r="G14702">
        <is>
          <t xml:space="preserve">001</t>
        </is>
      </c>
      <c s="9" r="H14702">
        <v>737.5000</v>
      </c>
      <c s="8" t="inlineStr" r="I14702">
        <is>
          <t xml:space="preserve">Y</t>
        </is>
      </c>
      <c s="8" t="inlineStr" r="J14702">
        <is>
          <t xml:space="preserve"> DuPage</t>
        </is>
      </c>
    </row>
    <row r="14703" ht="20.25" customHeight="0">
      <c s="5" t="inlineStr" r="A14703">
        <is>
          <t xml:space="preserve">A2002716</t>
        </is>
      </c>
      <c s="5" t="inlineStr" r="B14703">
        <is>
          <t xml:space="preserve">TREE, CARYA OVATA (SHAGBARK HICKORY), 2" CALIPER, BALLED AND BURLAPPED</t>
        </is>
      </c>
      <c s="5" t="inlineStr" r="C14703">
        <is>
          <t xml:space="preserve">EACH   </t>
        </is>
      </c>
      <c s="6" r="D14703">
        <v>15.000</v>
      </c>
      <c s="7" r="E14703">
        <v>1</v>
      </c>
      <c s="8" t="inlineStr" r="F14703">
        <is>
          <t xml:space="preserve">61J30</t>
        </is>
      </c>
      <c s="8" t="inlineStr" r="G14703">
        <is>
          <t xml:space="preserve">001</t>
        </is>
      </c>
      <c s="9" r="H14703">
        <v>660.0000</v>
      </c>
      <c s="8" t="inlineStr" r="I14703">
        <is>
          <t xml:space="preserve"/>
        </is>
      </c>
      <c s="8" t="inlineStr" r="J14703">
        <is>
          <t xml:space="preserve"> DuPage</t>
        </is>
      </c>
    </row>
    <row r="14704" ht="20.25" customHeight="0">
      <c s="5" t="inlineStr" r="A14704">
        <is>
          <t xml:space="preserve">A2002716</t>
        </is>
      </c>
      <c s="5" t="inlineStr" r="B14704">
        <is>
          <t xml:space="preserve">TREE, CARYA OVATA (SHAGBARK HICKORY), 2" CALIPER, BALLED AND BURLAPPED</t>
        </is>
      </c>
      <c s="5" t="inlineStr" r="C14704">
        <is>
          <t xml:space="preserve">EACH   </t>
        </is>
      </c>
      <c s="6" r="D14704">
        <v>15.000</v>
      </c>
      <c s="7" r="E14704">
        <v>1</v>
      </c>
      <c s="8" t="inlineStr" r="F14704">
        <is>
          <t xml:space="preserve">61J30</t>
        </is>
      </c>
      <c s="8" t="inlineStr" r="G14704">
        <is>
          <t xml:space="preserve">001</t>
        </is>
      </c>
      <c s="9" r="H14704">
        <v>700.0000</v>
      </c>
      <c s="8" t="inlineStr" r="I14704">
        <is>
          <t xml:space="preserve"/>
        </is>
      </c>
      <c s="8" t="inlineStr" r="J14704">
        <is>
          <t xml:space="preserve"> DuPage</t>
        </is>
      </c>
    </row>
    <row r="14705" ht="20.25" customHeight="0">
      <c s="5" t="inlineStr" r="A14705">
        <is>
          <t xml:space="preserve">A2002716</t>
        </is>
      </c>
      <c s="5" t="inlineStr" r="B14705">
        <is>
          <t xml:space="preserve">TREE, CARYA OVATA (SHAGBARK HICKORY), 2" CALIPER, BALLED AND BURLAPPED</t>
        </is>
      </c>
      <c s="5" t="inlineStr" r="C14705">
        <is>
          <t xml:space="preserve">EACH   </t>
        </is>
      </c>
      <c s="6" r="D14705">
        <v>15.000</v>
      </c>
      <c s="7" r="E14705">
        <v>1</v>
      </c>
      <c s="8" t="inlineStr" r="F14705">
        <is>
          <t xml:space="preserve">61J30</t>
        </is>
      </c>
      <c s="8" t="inlineStr" r="G14705">
        <is>
          <t xml:space="preserve">001</t>
        </is>
      </c>
      <c s="9" r="H14705">
        <v>740.0000</v>
      </c>
      <c s="8" t="inlineStr" r="I14705">
        <is>
          <t xml:space="preserve"/>
        </is>
      </c>
      <c s="8" t="inlineStr" r="J14705">
        <is>
          <t xml:space="preserve"> DuPage</t>
        </is>
      </c>
    </row>
    <row r="14706" ht="20.25" customHeight="0">
      <c s="5" t="inlineStr" r="A14706">
        <is>
          <t xml:space="preserve">A2002716</t>
        </is>
      </c>
      <c s="5" t="inlineStr" r="B14706">
        <is>
          <t xml:space="preserve">TREE, CARYA OVATA (SHAGBARK HICKORY), 2" CALIPER, BALLED AND BURLAPPED</t>
        </is>
      </c>
      <c s="5" t="inlineStr" r="C14706">
        <is>
          <t xml:space="preserve">EACH   </t>
        </is>
      </c>
      <c s="6" r="D14706">
        <v>15.000</v>
      </c>
      <c s="7" r="E14706">
        <v>1</v>
      </c>
      <c s="8" t="inlineStr" r="F14706">
        <is>
          <t xml:space="preserve">61J30</t>
        </is>
      </c>
      <c s="8" t="inlineStr" r="G14706">
        <is>
          <t xml:space="preserve">001</t>
        </is>
      </c>
      <c s="9" r="H14706">
        <v>811.2500</v>
      </c>
      <c s="8" t="inlineStr" r="I14706">
        <is>
          <t xml:space="preserve"/>
        </is>
      </c>
      <c s="8" t="inlineStr" r="J14706">
        <is>
          <t xml:space="preserve"> DuPage</t>
        </is>
      </c>
    </row>
    <row r="14707" ht="20.25" customHeight="0">
      <c s="5" t="inlineStr" r="A14707">
        <is>
          <t xml:space="preserve">A2002816</t>
        </is>
      </c>
      <c s="5" t="inlineStr" r="B14707">
        <is>
          <t xml:space="preserve">TREE, CATALPA SPECIOSA (NORTHERN CATALPA), 2" CALIPER, BALLED AND BURLAPPED</t>
        </is>
      </c>
      <c s="5" t="inlineStr" r="C14707">
        <is>
          <t xml:space="preserve">EACH   </t>
        </is>
      </c>
      <c s="6" r="D14707">
        <v>7.000</v>
      </c>
      <c s="7" r="E14707">
        <v>1</v>
      </c>
      <c s="8" t="inlineStr" r="F14707">
        <is>
          <t xml:space="preserve">60R49</t>
        </is>
      </c>
      <c s="8" t="inlineStr" r="G14707">
        <is>
          <t xml:space="preserve">104</t>
        </is>
      </c>
      <c s="9" r="H14707">
        <v>337.5000</v>
      </c>
      <c s="8" t="inlineStr" r="I14707">
        <is>
          <t xml:space="preserve">Y</t>
        </is>
      </c>
      <c s="8" t="inlineStr" r="J14707">
        <is>
          <t xml:space="preserve"> Cook</t>
        </is>
      </c>
    </row>
    <row r="14708" ht="20.25" customHeight="0">
      <c s="5" t="inlineStr" r="A14708">
        <is>
          <t xml:space="preserve">A2002816</t>
        </is>
      </c>
      <c s="5" t="inlineStr" r="B14708">
        <is>
          <t xml:space="preserve">TREE, CATALPA SPECIOSA (NORTHERN CATALPA), 2" CALIPER, BALLED AND BURLAPPED</t>
        </is>
      </c>
      <c s="5" t="inlineStr" r="C14708">
        <is>
          <t xml:space="preserve">EACH   </t>
        </is>
      </c>
      <c s="6" r="D14708">
        <v>7.000</v>
      </c>
      <c s="7" r="E14708">
        <v>1</v>
      </c>
      <c s="8" t="inlineStr" r="F14708">
        <is>
          <t xml:space="preserve">60R49</t>
        </is>
      </c>
      <c s="8" t="inlineStr" r="G14708">
        <is>
          <t xml:space="preserve">104</t>
        </is>
      </c>
      <c s="9" r="H14708">
        <v>340.0000</v>
      </c>
      <c s="8" t="inlineStr" r="I14708">
        <is>
          <t xml:space="preserve"/>
        </is>
      </c>
      <c s="8" t="inlineStr" r="J14708">
        <is>
          <t xml:space="preserve"> Cook</t>
        </is>
      </c>
    </row>
    <row r="14709" ht="20.25" customHeight="0">
      <c s="5" t="inlineStr" r="A14709">
        <is>
          <t xml:space="preserve">A2002816</t>
        </is>
      </c>
      <c s="5" t="inlineStr" r="B14709">
        <is>
          <t xml:space="preserve">TREE, CATALPA SPECIOSA (NORTHERN CATALPA), 2" CALIPER, BALLED AND BURLAPPED</t>
        </is>
      </c>
      <c s="5" t="inlineStr" r="C14709">
        <is>
          <t xml:space="preserve">EACH   </t>
        </is>
      </c>
      <c s="6" r="D14709">
        <v>3.000</v>
      </c>
      <c s="7" r="E14709">
        <v>1</v>
      </c>
      <c s="8" t="inlineStr" r="F14709">
        <is>
          <t xml:space="preserve">61H42</t>
        </is>
      </c>
      <c s="8" t="inlineStr" r="G14709">
        <is>
          <t xml:space="preserve">131</t>
        </is>
      </c>
      <c s="9" r="H14709">
        <v>412.5000</v>
      </c>
      <c s="8" t="inlineStr" r="I14709">
        <is>
          <t xml:space="preserve">Y</t>
        </is>
      </c>
      <c s="8" t="inlineStr" r="J14709">
        <is>
          <t xml:space="preserve"> Kane</t>
        </is>
      </c>
    </row>
    <row r="14710" ht="20.25" customHeight="0">
      <c s="5" t="inlineStr" r="A14710">
        <is>
          <t xml:space="preserve">A2002816</t>
        </is>
      </c>
      <c s="5" t="inlineStr" r="B14710">
        <is>
          <t xml:space="preserve">TREE, CATALPA SPECIOSA (NORTHERN CATALPA), 2" CALIPER, BALLED AND BURLAPPED</t>
        </is>
      </c>
      <c s="5" t="inlineStr" r="C14710">
        <is>
          <t xml:space="preserve">EACH   </t>
        </is>
      </c>
      <c s="6" r="D14710">
        <v>3.000</v>
      </c>
      <c s="7" r="E14710">
        <v>1</v>
      </c>
      <c s="8" t="inlineStr" r="F14710">
        <is>
          <t xml:space="preserve">61H42</t>
        </is>
      </c>
      <c s="8" t="inlineStr" r="G14710">
        <is>
          <t xml:space="preserve">131</t>
        </is>
      </c>
      <c s="9" r="H14710">
        <v>310.0000</v>
      </c>
      <c s="8" t="inlineStr" r="I14710">
        <is>
          <t xml:space="preserve"/>
        </is>
      </c>
      <c s="8" t="inlineStr" r="J14710">
        <is>
          <t xml:space="preserve"> Kane</t>
        </is>
      </c>
    </row>
    <row r="14711" ht="20.25" customHeight="0">
      <c s="5" t="inlineStr" r="A14711">
        <is>
          <t xml:space="preserve">A2002816</t>
        </is>
      </c>
      <c s="5" t="inlineStr" r="B14711">
        <is>
          <t xml:space="preserve">TREE, CATALPA SPECIOSA (NORTHERN CATALPA), 2" CALIPER, BALLED AND BURLAPPED</t>
        </is>
      </c>
      <c s="5" t="inlineStr" r="C14711">
        <is>
          <t xml:space="preserve">EACH   </t>
        </is>
      </c>
      <c s="6" r="D14711">
        <v>3.000</v>
      </c>
      <c s="7" r="E14711">
        <v>1</v>
      </c>
      <c s="8" t="inlineStr" r="F14711">
        <is>
          <t xml:space="preserve">61H42</t>
        </is>
      </c>
      <c s="8" t="inlineStr" r="G14711">
        <is>
          <t xml:space="preserve">131</t>
        </is>
      </c>
      <c s="9" r="H14711">
        <v>322.4000</v>
      </c>
      <c s="8" t="inlineStr" r="I14711">
        <is>
          <t xml:space="preserve"/>
        </is>
      </c>
      <c s="8" t="inlineStr" r="J14711">
        <is>
          <t xml:space="preserve"> Kane</t>
        </is>
      </c>
    </row>
    <row r="14712" ht="20.25" customHeight="0">
      <c s="5" t="inlineStr" r="A14712">
        <is>
          <t xml:space="preserve">A2002816</t>
        </is>
      </c>
      <c s="5" t="inlineStr" r="B14712">
        <is>
          <t xml:space="preserve">TREE, CATALPA SPECIOSA (NORTHERN CATALPA), 2" CALIPER, BALLED AND BURLAPPED</t>
        </is>
      </c>
      <c s="5" t="inlineStr" r="C14712">
        <is>
          <t xml:space="preserve">EACH   </t>
        </is>
      </c>
      <c s="6" r="D14712">
        <v>3.000</v>
      </c>
      <c s="7" r="E14712">
        <v>1</v>
      </c>
      <c s="8" t="inlineStr" r="F14712">
        <is>
          <t xml:space="preserve">61H42</t>
        </is>
      </c>
      <c s="8" t="inlineStr" r="G14712">
        <is>
          <t xml:space="preserve">131</t>
        </is>
      </c>
      <c s="9" r="H14712">
        <v>391.0000</v>
      </c>
      <c s="8" t="inlineStr" r="I14712">
        <is>
          <t xml:space="preserve"/>
        </is>
      </c>
      <c s="8" t="inlineStr" r="J14712">
        <is>
          <t xml:space="preserve"> Kane</t>
        </is>
      </c>
    </row>
    <row r="14713" ht="20.25" customHeight="0">
      <c s="5" t="inlineStr" r="A14713">
        <is>
          <t xml:space="preserve">A2002816</t>
        </is>
      </c>
      <c s="5" t="inlineStr" r="B14713">
        <is>
          <t xml:space="preserve">TREE, CATALPA SPECIOSA (NORTHERN CATALPA), 2" CALIPER, BALLED AND BURLAPPED</t>
        </is>
      </c>
      <c s="5" t="inlineStr" r="C14713">
        <is>
          <t xml:space="preserve">EACH   </t>
        </is>
      </c>
      <c s="6" r="D14713">
        <v>3.000</v>
      </c>
      <c s="7" r="E14713">
        <v>1</v>
      </c>
      <c s="8" t="inlineStr" r="F14713">
        <is>
          <t xml:space="preserve">61H42</t>
        </is>
      </c>
      <c s="8" t="inlineStr" r="G14713">
        <is>
          <t xml:space="preserve">131</t>
        </is>
      </c>
      <c s="9" r="H14713">
        <v>412.5000</v>
      </c>
      <c s="8" t="inlineStr" r="I14713">
        <is>
          <t xml:space="preserve"/>
        </is>
      </c>
      <c s="8" t="inlineStr" r="J14713">
        <is>
          <t xml:space="preserve"> Kane</t>
        </is>
      </c>
    </row>
    <row r="14714" ht="20.25" customHeight="0">
      <c s="5" t="inlineStr" r="A14714">
        <is>
          <t xml:space="preserve">A2002884</t>
        </is>
      </c>
      <c s="5" t="inlineStr" r="B14714">
        <is>
          <t xml:space="preserve">TREE, CELTIS OCCIDENTALIS CHICAGOLAND, (CHICAGOLAND HACKBERRY), 3" CALIPER, BALLED AND BURLAPPED</t>
        </is>
      </c>
      <c s="5" t="inlineStr" r="C14714">
        <is>
          <t xml:space="preserve">EACH   </t>
        </is>
      </c>
      <c s="6" r="D14714">
        <v>5.000</v>
      </c>
      <c s="7" r="E14714">
        <v>5</v>
      </c>
      <c s="8" t="inlineStr" r="F14714">
        <is>
          <t xml:space="preserve">91620</t>
        </is>
      </c>
      <c s="8" t="inlineStr" r="G14714">
        <is>
          <t xml:space="preserve">155</t>
        </is>
      </c>
      <c s="9" r="H14714">
        <v>1228.3200</v>
      </c>
      <c s="8" t="inlineStr" r="I14714">
        <is>
          <t xml:space="preserve">Y</t>
        </is>
      </c>
      <c s="8" t="inlineStr" r="J14714">
        <is>
          <t xml:space="preserve"> McLean</t>
        </is>
      </c>
    </row>
    <row r="14715" ht="20.25" customHeight="0">
      <c s="5" t="inlineStr" r="A14715">
        <is>
          <t xml:space="preserve">A2002916</t>
        </is>
      </c>
      <c s="5" t="inlineStr" r="B14715">
        <is>
          <t xml:space="preserve">TREE, CELTIS OCCIDENTALIS (COMMON HACKBERRY), 2" CALIPER, BALLED AND BURLAPPED</t>
        </is>
      </c>
      <c s="5" t="inlineStr" r="C14715">
        <is>
          <t xml:space="preserve">EACH   </t>
        </is>
      </c>
      <c s="6" r="D14715">
        <v>21.000</v>
      </c>
      <c s="7" r="E14715">
        <v>1</v>
      </c>
      <c s="8" t="inlineStr" r="F14715">
        <is>
          <t xml:space="preserve">60R49</t>
        </is>
      </c>
      <c s="8" t="inlineStr" r="G14715">
        <is>
          <t xml:space="preserve">104</t>
        </is>
      </c>
      <c s="9" r="H14715">
        <v>393.7000</v>
      </c>
      <c s="8" t="inlineStr" r="I14715">
        <is>
          <t xml:space="preserve">Y</t>
        </is>
      </c>
      <c s="8" t="inlineStr" r="J14715">
        <is>
          <t xml:space="preserve"> Cook</t>
        </is>
      </c>
    </row>
    <row r="14716" ht="20.25" customHeight="0">
      <c s="5" t="inlineStr" r="A14716">
        <is>
          <t xml:space="preserve">A2002916</t>
        </is>
      </c>
      <c s="5" t="inlineStr" r="B14716">
        <is>
          <t xml:space="preserve">TREE, CELTIS OCCIDENTALIS (COMMON HACKBERRY), 2" CALIPER, BALLED AND BURLAPPED</t>
        </is>
      </c>
      <c s="5" t="inlineStr" r="C14716">
        <is>
          <t xml:space="preserve">EACH   </t>
        </is>
      </c>
      <c s="6" r="D14716">
        <v>21.000</v>
      </c>
      <c s="7" r="E14716">
        <v>1</v>
      </c>
      <c s="8" t="inlineStr" r="F14716">
        <is>
          <t xml:space="preserve">60R49</t>
        </is>
      </c>
      <c s="8" t="inlineStr" r="G14716">
        <is>
          <t xml:space="preserve">104</t>
        </is>
      </c>
      <c s="9" r="H14716">
        <v>400.0000</v>
      </c>
      <c s="8" t="inlineStr" r="I14716">
        <is>
          <t xml:space="preserve"/>
        </is>
      </c>
      <c s="8" t="inlineStr" r="J14716">
        <is>
          <t xml:space="preserve"> Cook</t>
        </is>
      </c>
    </row>
    <row r="14717" ht="20.25" customHeight="0">
      <c s="5" t="inlineStr" r="A14717">
        <is>
          <t xml:space="preserve">A2004520</t>
        </is>
      </c>
      <c s="5" t="inlineStr" r="B14717">
        <is>
          <t xml:space="preserve">TREE, GINKGO BILOBA PRINCETON SENTRY (PRINCETON SENTRY GINKGO), 2-1/2" CALIPER, BALLED AND BURLAPPED</t>
        </is>
      </c>
      <c s="5" t="inlineStr" r="C14717">
        <is>
          <t xml:space="preserve">EACH   </t>
        </is>
      </c>
      <c s="6" r="D14717">
        <v>3.000</v>
      </c>
      <c s="7" r="E14717">
        <v>1</v>
      </c>
      <c s="8" t="inlineStr" r="F14717">
        <is>
          <t xml:space="preserve">61H42</t>
        </is>
      </c>
      <c s="8" t="inlineStr" r="G14717">
        <is>
          <t xml:space="preserve">131</t>
        </is>
      </c>
      <c s="9" r="H14717">
        <v>975.0000</v>
      </c>
      <c s="8" t="inlineStr" r="I14717">
        <is>
          <t xml:space="preserve">Y</t>
        </is>
      </c>
      <c s="8" t="inlineStr" r="J14717">
        <is>
          <t xml:space="preserve"> Kane</t>
        </is>
      </c>
    </row>
    <row r="14718" ht="20.25" customHeight="0">
      <c s="5" t="inlineStr" r="A14718">
        <is>
          <t xml:space="preserve">A2004520</t>
        </is>
      </c>
      <c s="5" t="inlineStr" r="B14718">
        <is>
          <t xml:space="preserve">TREE, GINKGO BILOBA PRINCETON SENTRY (PRINCETON SENTRY GINKGO), 2-1/2" CALIPER, BALLED AND BURLAPPED</t>
        </is>
      </c>
      <c s="5" t="inlineStr" r="C14718">
        <is>
          <t xml:space="preserve">EACH   </t>
        </is>
      </c>
      <c s="6" r="D14718">
        <v>3.000</v>
      </c>
      <c s="7" r="E14718">
        <v>1</v>
      </c>
      <c s="8" t="inlineStr" r="F14718">
        <is>
          <t xml:space="preserve">61H42</t>
        </is>
      </c>
      <c s="8" t="inlineStr" r="G14718">
        <is>
          <t xml:space="preserve">131</t>
        </is>
      </c>
      <c s="9" r="H14718">
        <v>478.0000</v>
      </c>
      <c s="8" t="inlineStr" r="I14718">
        <is>
          <t xml:space="preserve"/>
        </is>
      </c>
      <c s="8" t="inlineStr" r="J14718">
        <is>
          <t xml:space="preserve"> Kane</t>
        </is>
      </c>
    </row>
    <row r="14719" ht="20.25" customHeight="0">
      <c s="5" t="inlineStr" r="A14719">
        <is>
          <t xml:space="preserve">A2004520</t>
        </is>
      </c>
      <c s="5" t="inlineStr" r="B14719">
        <is>
          <t xml:space="preserve">TREE, GINKGO BILOBA PRINCETON SENTRY (PRINCETON SENTRY GINKGO), 2-1/2" CALIPER, BALLED AND BURLAPPED</t>
        </is>
      </c>
      <c s="5" t="inlineStr" r="C14719">
        <is>
          <t xml:space="preserve">EACH   </t>
        </is>
      </c>
      <c s="6" r="D14719">
        <v>3.000</v>
      </c>
      <c s="7" r="E14719">
        <v>1</v>
      </c>
      <c s="8" t="inlineStr" r="F14719">
        <is>
          <t xml:space="preserve">61H42</t>
        </is>
      </c>
      <c s="8" t="inlineStr" r="G14719">
        <is>
          <t xml:space="preserve">131</t>
        </is>
      </c>
      <c s="9" r="H14719">
        <v>675.0000</v>
      </c>
      <c s="8" t="inlineStr" r="I14719">
        <is>
          <t xml:space="preserve"/>
        </is>
      </c>
      <c s="8" t="inlineStr" r="J14719">
        <is>
          <t xml:space="preserve"> Kane</t>
        </is>
      </c>
    </row>
    <row r="14720" ht="20.25" customHeight="0">
      <c s="5" t="inlineStr" r="A14720">
        <is>
          <t xml:space="preserve">A2004520</t>
        </is>
      </c>
      <c s="5" t="inlineStr" r="B14720">
        <is>
          <t xml:space="preserve">TREE, GINKGO BILOBA PRINCETON SENTRY (PRINCETON SENTRY GINKGO), 2-1/2" CALIPER, BALLED AND BURLAPPED</t>
        </is>
      </c>
      <c s="5" t="inlineStr" r="C14720">
        <is>
          <t xml:space="preserve">EACH   </t>
        </is>
      </c>
      <c s="6" r="D14720">
        <v>3.000</v>
      </c>
      <c s="7" r="E14720">
        <v>1</v>
      </c>
      <c s="8" t="inlineStr" r="F14720">
        <is>
          <t xml:space="preserve">61H42</t>
        </is>
      </c>
      <c s="8" t="inlineStr" r="G14720">
        <is>
          <t xml:space="preserve">131</t>
        </is>
      </c>
      <c s="9" r="H14720">
        <v>702.0000</v>
      </c>
      <c s="8" t="inlineStr" r="I14720">
        <is>
          <t xml:space="preserve"/>
        </is>
      </c>
      <c s="8" t="inlineStr" r="J14720">
        <is>
          <t xml:space="preserve"> Kane</t>
        </is>
      </c>
    </row>
    <row r="14721" ht="20.25" customHeight="0">
      <c s="5" t="inlineStr" r="A14721">
        <is>
          <t xml:space="preserve">A2004520</t>
        </is>
      </c>
      <c s="5" t="inlineStr" r="B14721">
        <is>
          <t xml:space="preserve">TREE, GINKGO BILOBA PRINCETON SENTRY (PRINCETON SENTRY GINKGO), 2-1/2" CALIPER, BALLED AND BURLAPPED</t>
        </is>
      </c>
      <c s="5" t="inlineStr" r="C14721">
        <is>
          <t xml:space="preserve">EACH   </t>
        </is>
      </c>
      <c s="6" r="D14721">
        <v>3.000</v>
      </c>
      <c s="7" r="E14721">
        <v>1</v>
      </c>
      <c s="8" t="inlineStr" r="F14721">
        <is>
          <t xml:space="preserve">61H42</t>
        </is>
      </c>
      <c s="8" t="inlineStr" r="G14721">
        <is>
          <t xml:space="preserve">131</t>
        </is>
      </c>
      <c s="9" r="H14721">
        <v>975.0000</v>
      </c>
      <c s="8" t="inlineStr" r="I14721">
        <is>
          <t xml:space="preserve"/>
        </is>
      </c>
      <c s="8" t="inlineStr" r="J14721">
        <is>
          <t xml:space="preserve"> Kane</t>
        </is>
      </c>
    </row>
    <row r="14722" ht="20.25" customHeight="0">
      <c s="5" t="inlineStr" r="A14722">
        <is>
          <t xml:space="preserve">A2004820</t>
        </is>
      </c>
      <c s="5" t="inlineStr" r="B14722">
        <is>
          <t xml:space="preserve">TREE, GLEDITSIA TRIACANTHOS INERMIS SKYLINE (SKYLINE THORNLESS COMMON HONEYLOCUST), 2-1/2" CALIPER, BALLED AND BURLAPPED</t>
        </is>
      </c>
      <c s="5" t="inlineStr" r="C14722">
        <is>
          <t xml:space="preserve">EACH   </t>
        </is>
      </c>
      <c s="6" r="D14722">
        <v>26.000</v>
      </c>
      <c s="7" r="E14722">
        <v>1</v>
      </c>
      <c s="8" t="inlineStr" r="F14722">
        <is>
          <t xml:space="preserve">60R49</t>
        </is>
      </c>
      <c s="8" t="inlineStr" r="G14722">
        <is>
          <t xml:space="preserve">104</t>
        </is>
      </c>
      <c s="9" r="H14722">
        <v>483.7500</v>
      </c>
      <c s="8" t="inlineStr" r="I14722">
        <is>
          <t xml:space="preserve">Y</t>
        </is>
      </c>
      <c s="8" t="inlineStr" r="J14722">
        <is>
          <t xml:space="preserve"> Cook</t>
        </is>
      </c>
    </row>
    <row r="14723" ht="20.25" customHeight="0">
      <c s="5" t="inlineStr" r="A14723">
        <is>
          <t xml:space="preserve">A2004820</t>
        </is>
      </c>
      <c s="5" t="inlineStr" r="B14723">
        <is>
          <t xml:space="preserve">TREE, GLEDITSIA TRIACANTHOS INERMIS SKYLINE (SKYLINE THORNLESS COMMON HONEYLOCUST), 2-1/2" CALIPER, BALLED AND BURLAPPED</t>
        </is>
      </c>
      <c s="5" t="inlineStr" r="C14723">
        <is>
          <t xml:space="preserve">EACH   </t>
        </is>
      </c>
      <c s="6" r="D14723">
        <v>26.000</v>
      </c>
      <c s="7" r="E14723">
        <v>1</v>
      </c>
      <c s="8" t="inlineStr" r="F14723">
        <is>
          <t xml:space="preserve">60R49</t>
        </is>
      </c>
      <c s="8" t="inlineStr" r="G14723">
        <is>
          <t xml:space="preserve">104</t>
        </is>
      </c>
      <c s="9" r="H14723">
        <v>485.0000</v>
      </c>
      <c s="8" t="inlineStr" r="I14723">
        <is>
          <t xml:space="preserve"/>
        </is>
      </c>
      <c s="8" t="inlineStr" r="J14723">
        <is>
          <t xml:space="preserve"> Cook</t>
        </is>
      </c>
    </row>
    <row r="14724" ht="20.25" customHeight="0">
      <c s="5" t="inlineStr" r="A14724">
        <is>
          <t xml:space="preserve">A2005020</t>
        </is>
      </c>
      <c s="5" t="inlineStr" r="B14724">
        <is>
          <t xml:space="preserve">TREE, GYMNOCLADUS DIOICUS (KENTUCKY COFFEETREE), 2-1/2" CALIPER, BALLED AND BURLAPPED</t>
        </is>
      </c>
      <c s="5" t="inlineStr" r="C14724">
        <is>
          <t xml:space="preserve">EACH   </t>
        </is>
      </c>
      <c s="6" r="D14724">
        <v>16.000</v>
      </c>
      <c s="7" r="E14724">
        <v>1</v>
      </c>
      <c s="8" t="inlineStr" r="F14724">
        <is>
          <t xml:space="preserve">60R49</t>
        </is>
      </c>
      <c s="8" t="inlineStr" r="G14724">
        <is>
          <t xml:space="preserve">104</t>
        </is>
      </c>
      <c s="9" r="H14724">
        <v>525.7500</v>
      </c>
      <c s="8" t="inlineStr" r="I14724">
        <is>
          <t xml:space="preserve">Y</t>
        </is>
      </c>
      <c s="8" t="inlineStr" r="J14724">
        <is>
          <t xml:space="preserve"> Cook</t>
        </is>
      </c>
    </row>
    <row r="14725" ht="20.25" customHeight="0">
      <c s="5" t="inlineStr" r="A14725">
        <is>
          <t xml:space="preserve">A2005020</t>
        </is>
      </c>
      <c s="5" t="inlineStr" r="B14725">
        <is>
          <t xml:space="preserve">TREE, GYMNOCLADUS DIOICUS (KENTUCKY COFFEETREE), 2-1/2" CALIPER, BALLED AND BURLAPPED</t>
        </is>
      </c>
      <c s="5" t="inlineStr" r="C14725">
        <is>
          <t xml:space="preserve">EACH   </t>
        </is>
      </c>
      <c s="6" r="D14725">
        <v>16.000</v>
      </c>
      <c s="7" r="E14725">
        <v>1</v>
      </c>
      <c s="8" t="inlineStr" r="F14725">
        <is>
          <t xml:space="preserve">60R49</t>
        </is>
      </c>
      <c s="8" t="inlineStr" r="G14725">
        <is>
          <t xml:space="preserve">104</t>
        </is>
      </c>
      <c s="9" r="H14725">
        <v>530.0000</v>
      </c>
      <c s="8" t="inlineStr" r="I14725">
        <is>
          <t xml:space="preserve"/>
        </is>
      </c>
      <c s="8" t="inlineStr" r="J14725">
        <is>
          <t xml:space="preserve"> Cook</t>
        </is>
      </c>
    </row>
    <row r="14726" ht="20.25" customHeight="0">
      <c s="5" t="inlineStr" r="A14726">
        <is>
          <t xml:space="preserve">A2005037</t>
        </is>
      </c>
      <c s="5" t="inlineStr" r="B14726">
        <is>
          <t xml:space="preserve">TREE, GYMNOCLADUS DIOICUS EXPRESSO (EXPRESSO KENTUCKY COFFEETREE), 2" CALIPER, BALLED AND BURLAPPED</t>
        </is>
      </c>
      <c s="5" t="inlineStr" r="C14726">
        <is>
          <t xml:space="preserve">EACH   </t>
        </is>
      </c>
      <c s="6" r="D14726">
        <v>23.000</v>
      </c>
      <c s="7" r="E14726">
        <v>5</v>
      </c>
      <c s="8" t="inlineStr" r="F14726">
        <is>
          <t xml:space="preserve">91619</t>
        </is>
      </c>
      <c s="8" t="inlineStr" r="G14726">
        <is>
          <t xml:space="preserve">154</t>
        </is>
      </c>
      <c s="9" r="H14726">
        <v>665.0000</v>
      </c>
      <c s="8" t="inlineStr" r="I14726">
        <is>
          <t xml:space="preserve">Y</t>
        </is>
      </c>
      <c s="8" t="inlineStr" r="J14726">
        <is>
          <t xml:space="preserve"> McLean</t>
        </is>
      </c>
    </row>
    <row r="14727" ht="20.25" customHeight="0">
      <c s="5" t="inlineStr" r="A14727">
        <is>
          <t xml:space="preserve">A2005040</t>
        </is>
      </c>
      <c s="5" t="inlineStr" r="B14727">
        <is>
          <t xml:space="preserve">TREE, GYMNOCLADUS DIOICUS ESPRESSO-JFS (ESPRESSO KENTUCKY COFFEETREE), 2-1/2" CALIPER, BALLED AND BURLAPPED</t>
        </is>
      </c>
      <c s="5" t="inlineStr" r="C14727">
        <is>
          <t xml:space="preserve">EACH   </t>
        </is>
      </c>
      <c s="6" r="D14727">
        <v>3.000</v>
      </c>
      <c s="7" r="E14727">
        <v>1</v>
      </c>
      <c s="8" t="inlineStr" r="F14727">
        <is>
          <t xml:space="preserve">61H42</t>
        </is>
      </c>
      <c s="8" t="inlineStr" r="G14727">
        <is>
          <t xml:space="preserve">131</t>
        </is>
      </c>
      <c s="9" r="H14727">
        <v>587.2000</v>
      </c>
      <c s="8" t="inlineStr" r="I14727">
        <is>
          <t xml:space="preserve">Y</t>
        </is>
      </c>
      <c s="8" t="inlineStr" r="J14727">
        <is>
          <t xml:space="preserve"> Kane</t>
        </is>
      </c>
    </row>
    <row r="14728" ht="20.25" customHeight="0">
      <c s="5" t="inlineStr" r="A14728">
        <is>
          <t xml:space="preserve">A2005040</t>
        </is>
      </c>
      <c s="5" t="inlineStr" r="B14728">
        <is>
          <t xml:space="preserve">TREE, GYMNOCLADUS DIOICUS ESPRESSO-JFS (ESPRESSO KENTUCKY COFFEETREE), 2-1/2" CALIPER, BALLED AND BURLAPPED</t>
        </is>
      </c>
      <c s="5" t="inlineStr" r="C14728">
        <is>
          <t xml:space="preserve">EACH   </t>
        </is>
      </c>
      <c s="6" r="D14728">
        <v>3.000</v>
      </c>
      <c s="7" r="E14728">
        <v>1</v>
      </c>
      <c s="8" t="inlineStr" r="F14728">
        <is>
          <t xml:space="preserve">61H42</t>
        </is>
      </c>
      <c s="8" t="inlineStr" r="G14728">
        <is>
          <t xml:space="preserve">131</t>
        </is>
      </c>
      <c s="9" r="H14728">
        <v>478.0000</v>
      </c>
      <c s="8" t="inlineStr" r="I14728">
        <is>
          <t xml:space="preserve"/>
        </is>
      </c>
      <c s="8" t="inlineStr" r="J14728">
        <is>
          <t xml:space="preserve"> Kane</t>
        </is>
      </c>
    </row>
    <row r="14729" ht="20.25" customHeight="0">
      <c s="5" t="inlineStr" r="A14729">
        <is>
          <t xml:space="preserve">A2005040</t>
        </is>
      </c>
      <c s="5" t="inlineStr" r="B14729">
        <is>
          <t xml:space="preserve">TREE, GYMNOCLADUS DIOICUS ESPRESSO-JFS (ESPRESSO KENTUCKY COFFEETREE), 2-1/2" CALIPER, BALLED AND BURLAPPED</t>
        </is>
      </c>
      <c s="5" t="inlineStr" r="C14729">
        <is>
          <t xml:space="preserve">EACH   </t>
        </is>
      </c>
      <c s="6" r="D14729">
        <v>3.000</v>
      </c>
      <c s="7" r="E14729">
        <v>1</v>
      </c>
      <c s="8" t="inlineStr" r="F14729">
        <is>
          <t xml:space="preserve">61H42</t>
        </is>
      </c>
      <c s="8" t="inlineStr" r="G14729">
        <is>
          <t xml:space="preserve">131</t>
        </is>
      </c>
      <c s="9" r="H14729">
        <v>587.2000</v>
      </c>
      <c s="8" t="inlineStr" r="I14729">
        <is>
          <t xml:space="preserve"/>
        </is>
      </c>
      <c s="8" t="inlineStr" r="J14729">
        <is>
          <t xml:space="preserve"> Kane</t>
        </is>
      </c>
    </row>
    <row r="14730" ht="20.25" customHeight="0">
      <c s="5" t="inlineStr" r="A14730">
        <is>
          <t xml:space="preserve">A2005040</t>
        </is>
      </c>
      <c s="5" t="inlineStr" r="B14730">
        <is>
          <t xml:space="preserve">TREE, GYMNOCLADUS DIOICUS ESPRESSO-JFS (ESPRESSO KENTUCKY COFFEETREE), 2-1/2" CALIPER, BALLED AND BURLAPPED</t>
        </is>
      </c>
      <c s="5" t="inlineStr" r="C14730">
        <is>
          <t xml:space="preserve">EACH   </t>
        </is>
      </c>
      <c s="6" r="D14730">
        <v>3.000</v>
      </c>
      <c s="7" r="E14730">
        <v>1</v>
      </c>
      <c s="8" t="inlineStr" r="F14730">
        <is>
          <t xml:space="preserve">61H42</t>
        </is>
      </c>
      <c s="8" t="inlineStr" r="G14730">
        <is>
          <t xml:space="preserve">131</t>
        </is>
      </c>
      <c s="9" r="H14730">
        <v>715.0000</v>
      </c>
      <c s="8" t="inlineStr" r="I14730">
        <is>
          <t xml:space="preserve"/>
        </is>
      </c>
      <c s="8" t="inlineStr" r="J14730">
        <is>
          <t xml:space="preserve"> Kane</t>
        </is>
      </c>
    </row>
    <row r="14731" ht="20.25" customHeight="0">
      <c s="5" t="inlineStr" r="A14731">
        <is>
          <t xml:space="preserve">A2005040</t>
        </is>
      </c>
      <c s="5" t="inlineStr" r="B14731">
        <is>
          <t xml:space="preserve">TREE, GYMNOCLADUS DIOICUS ESPRESSO-JFS (ESPRESSO KENTUCKY COFFEETREE), 2-1/2" CALIPER, BALLED AND BURLAPPED</t>
        </is>
      </c>
      <c s="5" t="inlineStr" r="C14731">
        <is>
          <t xml:space="preserve">EACH   </t>
        </is>
      </c>
      <c s="6" r="D14731">
        <v>3.000</v>
      </c>
      <c s="7" r="E14731">
        <v>1</v>
      </c>
      <c s="8" t="inlineStr" r="F14731">
        <is>
          <t xml:space="preserve">61H42</t>
        </is>
      </c>
      <c s="8" t="inlineStr" r="G14731">
        <is>
          <t xml:space="preserve">131</t>
        </is>
      </c>
      <c s="9" r="H14731">
        <v>743.6000</v>
      </c>
      <c s="8" t="inlineStr" r="I14731">
        <is>
          <t xml:space="preserve"/>
        </is>
      </c>
      <c s="8" t="inlineStr" r="J14731">
        <is>
          <t xml:space="preserve"> Kane</t>
        </is>
      </c>
    </row>
    <row r="14732" ht="20.25" customHeight="0">
      <c s="5" t="inlineStr" r="A14732">
        <is>
          <t xml:space="preserve">A2005328</t>
        </is>
      </c>
      <c s="5" t="inlineStr" r="B14732">
        <is>
          <t xml:space="preserve">TREE, LIQUIDAMBAR STYRACIFLUA MORAINE (MORAINE SWEETGUM), 2" CALIPER, BALLED AND BURLAPPED</t>
        </is>
      </c>
      <c s="5" t="inlineStr" r="C14732">
        <is>
          <t xml:space="preserve">EACH   </t>
        </is>
      </c>
      <c s="6" r="D14732">
        <v>3.000</v>
      </c>
      <c s="7" r="E14732">
        <v>1</v>
      </c>
      <c s="8" t="inlineStr" r="F14732">
        <is>
          <t xml:space="preserve">60R49</t>
        </is>
      </c>
      <c s="8" t="inlineStr" r="G14732">
        <is>
          <t xml:space="preserve">104</t>
        </is>
      </c>
      <c s="9" r="H14732">
        <v>371.2500</v>
      </c>
      <c s="8" t="inlineStr" r="I14732">
        <is>
          <t xml:space="preserve">Y</t>
        </is>
      </c>
      <c s="8" t="inlineStr" r="J14732">
        <is>
          <t xml:space="preserve"> Cook</t>
        </is>
      </c>
    </row>
    <row r="14733" ht="20.25" customHeight="0">
      <c s="5" t="inlineStr" r="A14733">
        <is>
          <t xml:space="preserve">A2005328</t>
        </is>
      </c>
      <c s="5" t="inlineStr" r="B14733">
        <is>
          <t xml:space="preserve">TREE, LIQUIDAMBAR STYRACIFLUA MORAINE (MORAINE SWEETGUM), 2" CALIPER, BALLED AND BURLAPPED</t>
        </is>
      </c>
      <c s="5" t="inlineStr" r="C14733">
        <is>
          <t xml:space="preserve">EACH   </t>
        </is>
      </c>
      <c s="6" r="D14733">
        <v>3.000</v>
      </c>
      <c s="7" r="E14733">
        <v>1</v>
      </c>
      <c s="8" t="inlineStr" r="F14733">
        <is>
          <t xml:space="preserve">60R49</t>
        </is>
      </c>
      <c s="8" t="inlineStr" r="G14733">
        <is>
          <t xml:space="preserve">104</t>
        </is>
      </c>
      <c s="9" r="H14733">
        <v>375.0000</v>
      </c>
      <c s="8" t="inlineStr" r="I14733">
        <is>
          <t xml:space="preserve"/>
        </is>
      </c>
      <c s="8" t="inlineStr" r="J14733">
        <is>
          <t xml:space="preserve"> Cook</t>
        </is>
      </c>
    </row>
    <row r="14734" ht="20.25" customHeight="0">
      <c s="5" t="inlineStr" r="A14734">
        <is>
          <t xml:space="preserve">A2005512</t>
        </is>
      </c>
      <c s="5" t="inlineStr" r="B14734">
        <is>
          <t xml:space="preserve">TREE, NYSSA SYLVATICA (BLACK TUPELO), 1-1/2" CALIPER, BALLED AND BURLAPPED</t>
        </is>
      </c>
      <c s="5" t="inlineStr" r="C14734">
        <is>
          <t xml:space="preserve">EACH   </t>
        </is>
      </c>
      <c s="6" r="D14734">
        <v>23.000</v>
      </c>
      <c s="7" r="E14734">
        <v>5</v>
      </c>
      <c s="8" t="inlineStr" r="F14734">
        <is>
          <t xml:space="preserve">91619</t>
        </is>
      </c>
      <c s="8" t="inlineStr" r="G14734">
        <is>
          <t xml:space="preserve">154</t>
        </is>
      </c>
      <c s="9" r="H14734">
        <v>690.0000</v>
      </c>
      <c s="8" t="inlineStr" r="I14734">
        <is>
          <t xml:space="preserve">Y</t>
        </is>
      </c>
      <c s="8" t="inlineStr" r="J14734">
        <is>
          <t xml:space="preserve"> McLean</t>
        </is>
      </c>
    </row>
    <row r="14735" ht="20.25" customHeight="0">
      <c s="5" t="inlineStr" r="A14735">
        <is>
          <t xml:space="preserve">A2005614</t>
        </is>
      </c>
      <c s="5" t="inlineStr" r="B14735">
        <is>
          <t xml:space="preserve">TREE, OSTRYA VIRGINIANA (AMERICAN HOPHORNBEAM), 1-3/4" CALIPER, BALLED AND BURLAPPED</t>
        </is>
      </c>
      <c s="5" t="inlineStr" r="C14735">
        <is>
          <t xml:space="preserve">EACH   </t>
        </is>
      </c>
      <c s="6" r="D14735">
        <v>11.000</v>
      </c>
      <c s="7" r="E14735">
        <v>1</v>
      </c>
      <c s="8" t="inlineStr" r="F14735">
        <is>
          <t xml:space="preserve">60R49</t>
        </is>
      </c>
      <c s="8" t="inlineStr" r="G14735">
        <is>
          <t xml:space="preserve">104</t>
        </is>
      </c>
      <c s="9" r="H14735">
        <v>438.7500</v>
      </c>
      <c s="8" t="inlineStr" r="I14735">
        <is>
          <t xml:space="preserve">Y</t>
        </is>
      </c>
      <c s="8" t="inlineStr" r="J14735">
        <is>
          <t xml:space="preserve"> Cook</t>
        </is>
      </c>
    </row>
    <row r="14736" ht="20.25" customHeight="0">
      <c s="5" t="inlineStr" r="A14736">
        <is>
          <t xml:space="preserve">A2005614</t>
        </is>
      </c>
      <c s="5" t="inlineStr" r="B14736">
        <is>
          <t xml:space="preserve">TREE, OSTRYA VIRGINIANA (AMERICAN HOPHORNBEAM), 1-3/4" CALIPER, BALLED AND BURLAPPED</t>
        </is>
      </c>
      <c s="5" t="inlineStr" r="C14736">
        <is>
          <t xml:space="preserve">EACH   </t>
        </is>
      </c>
      <c s="6" r="D14736">
        <v>11.000</v>
      </c>
      <c s="7" r="E14736">
        <v>1</v>
      </c>
      <c s="8" t="inlineStr" r="F14736">
        <is>
          <t xml:space="preserve">60R49</t>
        </is>
      </c>
      <c s="8" t="inlineStr" r="G14736">
        <is>
          <t xml:space="preserve">104</t>
        </is>
      </c>
      <c s="9" r="H14736">
        <v>440.0000</v>
      </c>
      <c s="8" t="inlineStr" r="I14736">
        <is>
          <t xml:space="preserve"/>
        </is>
      </c>
      <c s="8" t="inlineStr" r="J14736">
        <is>
          <t xml:space="preserve"> Cook</t>
        </is>
      </c>
    </row>
    <row r="14737" ht="20.25" customHeight="0">
      <c s="5" t="inlineStr" r="A14737">
        <is>
          <t xml:space="preserve">A2005616</t>
        </is>
      </c>
      <c s="5" t="inlineStr" r="B14737">
        <is>
          <t xml:space="preserve">TREE, OSTRYA VIRGINIANA (AMERICAN HOPHORNBEAM), 2" CALIPER, BALLED AND BURLAPPED</t>
        </is>
      </c>
      <c s="5" t="inlineStr" r="C14737">
        <is>
          <t xml:space="preserve">EACH   </t>
        </is>
      </c>
      <c s="6" r="D14737">
        <v>31.000</v>
      </c>
      <c s="7" r="E14737">
        <v>5</v>
      </c>
      <c s="8" t="inlineStr" r="F14737">
        <is>
          <t xml:space="preserve">91619</t>
        </is>
      </c>
      <c s="8" t="inlineStr" r="G14737">
        <is>
          <t xml:space="preserve">154</t>
        </is>
      </c>
      <c s="9" r="H14737">
        <v>695.0000</v>
      </c>
      <c s="8" t="inlineStr" r="I14737">
        <is>
          <t xml:space="preserve">Y</t>
        </is>
      </c>
      <c s="8" t="inlineStr" r="J14737">
        <is>
          <t xml:space="preserve"> McLean</t>
        </is>
      </c>
    </row>
    <row r="14738" ht="20.25" customHeight="0">
      <c s="5" t="inlineStr" r="A14738">
        <is>
          <t xml:space="preserve">A2005616</t>
        </is>
      </c>
      <c s="5" t="inlineStr" r="B14738">
        <is>
          <t xml:space="preserve">TREE, OSTRYA VIRGINIANA (AMERICAN HOPHORNBEAM), 2" CALIPER, BALLED AND BURLAPPED</t>
        </is>
      </c>
      <c s="5" t="inlineStr" r="C14738">
        <is>
          <t xml:space="preserve">EACH   </t>
        </is>
      </c>
      <c s="6" r="D14738">
        <v>4.000</v>
      </c>
      <c s="7" r="E14738">
        <v>5</v>
      </c>
      <c s="8" t="inlineStr" r="F14738">
        <is>
          <t xml:space="preserve">91620</t>
        </is>
      </c>
      <c s="8" t="inlineStr" r="G14738">
        <is>
          <t xml:space="preserve">155</t>
        </is>
      </c>
      <c s="9" r="H14738">
        <v>1393.4400</v>
      </c>
      <c s="8" t="inlineStr" r="I14738">
        <is>
          <t xml:space="preserve">Y</t>
        </is>
      </c>
      <c s="8" t="inlineStr" r="J14738">
        <is>
          <t xml:space="preserve"> McLean</t>
        </is>
      </c>
    </row>
    <row r="14739" ht="20.25" customHeight="0">
      <c s="5" t="inlineStr" r="A14739">
        <is>
          <t xml:space="preserve">A2005816</t>
        </is>
      </c>
      <c s="5" t="inlineStr" r="B14739">
        <is>
          <t xml:space="preserve">TREE, PLATANUS OCCIDENTALIS (SYCAMORE), 2" CALIPER, BALLED AND BURLAPPED</t>
        </is>
      </c>
      <c s="5" t="inlineStr" r="C14739">
        <is>
          <t xml:space="preserve">EACH   </t>
        </is>
      </c>
      <c s="6" r="D14739">
        <v>9.000</v>
      </c>
      <c s="7" r="E14739">
        <v>1</v>
      </c>
      <c s="8" t="inlineStr" r="F14739">
        <is>
          <t xml:space="preserve">62W53</t>
        </is>
      </c>
      <c s="8" t="inlineStr" r="G14739">
        <is>
          <t xml:space="preserve">024</t>
        </is>
      </c>
      <c s="9" r="H14739">
        <v>414.0000</v>
      </c>
      <c s="8" t="inlineStr" r="I14739">
        <is>
          <t xml:space="preserve">Y</t>
        </is>
      </c>
      <c s="8" t="inlineStr" r="J14739">
        <is>
          <t xml:space="preserve"> Lake</t>
        </is>
      </c>
    </row>
    <row r="14740" ht="20.25" customHeight="0">
      <c s="5" t="inlineStr" r="A14740">
        <is>
          <t xml:space="preserve">A2005816</t>
        </is>
      </c>
      <c s="5" t="inlineStr" r="B14740">
        <is>
          <t xml:space="preserve">TREE, PLATANUS OCCIDENTALIS (SYCAMORE), 2" CALIPER, BALLED AND BURLAPPED</t>
        </is>
      </c>
      <c s="5" t="inlineStr" r="C14740">
        <is>
          <t xml:space="preserve">EACH   </t>
        </is>
      </c>
      <c s="6" r="D14740">
        <v>9.000</v>
      </c>
      <c s="7" r="E14740">
        <v>1</v>
      </c>
      <c s="8" t="inlineStr" r="F14740">
        <is>
          <t xml:space="preserve">62W53</t>
        </is>
      </c>
      <c s="8" t="inlineStr" r="G14740">
        <is>
          <t xml:space="preserve">024</t>
        </is>
      </c>
      <c s="9" r="H14740">
        <v>414.0000</v>
      </c>
      <c s="8" t="inlineStr" r="I14740">
        <is>
          <t xml:space="preserve"/>
        </is>
      </c>
      <c s="8" t="inlineStr" r="J14740">
        <is>
          <t xml:space="preserve"> Lake</t>
        </is>
      </c>
    </row>
    <row r="14741" ht="20.25" customHeight="0">
      <c s="5" t="inlineStr" r="A14741">
        <is>
          <t xml:space="preserve">A2005816</t>
        </is>
      </c>
      <c s="5" t="inlineStr" r="B14741">
        <is>
          <t xml:space="preserve">TREE, PLATANUS OCCIDENTALIS (SYCAMORE), 2" CALIPER, BALLED AND BURLAPPED</t>
        </is>
      </c>
      <c s="5" t="inlineStr" r="C14741">
        <is>
          <t xml:space="preserve">EACH   </t>
        </is>
      </c>
      <c s="6" r="D14741">
        <v>9.000</v>
      </c>
      <c s="7" r="E14741">
        <v>1</v>
      </c>
      <c s="8" t="inlineStr" r="F14741">
        <is>
          <t xml:space="preserve">62W53</t>
        </is>
      </c>
      <c s="8" t="inlineStr" r="G14741">
        <is>
          <t xml:space="preserve">024</t>
        </is>
      </c>
      <c s="9" r="H14741">
        <v>414.0000</v>
      </c>
      <c s="8" t="inlineStr" r="I14741">
        <is>
          <t xml:space="preserve"/>
        </is>
      </c>
      <c s="8" t="inlineStr" r="J14741">
        <is>
          <t xml:space="preserve"> Lake</t>
        </is>
      </c>
    </row>
    <row r="14742" ht="20.25" customHeight="0">
      <c s="5" t="inlineStr" r="A14742">
        <is>
          <t xml:space="preserve">A2005956</t>
        </is>
      </c>
      <c s="5" t="inlineStr" r="B14742">
        <is>
          <t xml:space="preserve">TREE, PLATANUS X ACERIFOLIA MORTON CIRCLE (EXCLAMATION LONDON PLANETREE), 2" CALIPER, TREE FORM, BALLED AND BURLAPPED</t>
        </is>
      </c>
      <c s="5" t="inlineStr" r="C14742">
        <is>
          <t xml:space="preserve">EACH   </t>
        </is>
      </c>
      <c s="6" r="D14742">
        <v>5.000</v>
      </c>
      <c s="7" r="E14742">
        <v>1</v>
      </c>
      <c s="8" t="inlineStr" r="F14742">
        <is>
          <t xml:space="preserve">60R49</t>
        </is>
      </c>
      <c s="8" t="inlineStr" r="G14742">
        <is>
          <t xml:space="preserve">104</t>
        </is>
      </c>
      <c s="9" r="H14742">
        <v>348.7500</v>
      </c>
      <c s="8" t="inlineStr" r="I14742">
        <is>
          <t xml:space="preserve">Y</t>
        </is>
      </c>
      <c s="8" t="inlineStr" r="J14742">
        <is>
          <t xml:space="preserve"> Cook</t>
        </is>
      </c>
    </row>
    <row r="14743" ht="20.25" customHeight="0">
      <c s="5" t="inlineStr" r="A14743">
        <is>
          <t xml:space="preserve">A2005956</t>
        </is>
      </c>
      <c s="5" t="inlineStr" r="B14743">
        <is>
          <t xml:space="preserve">TREE, PLATANUS X ACERIFOLIA MORTON CIRCLE (EXCLAMATION LONDON PLANETREE), 2" CALIPER, TREE FORM, BALLED AND BURLAPPED</t>
        </is>
      </c>
      <c s="5" t="inlineStr" r="C14743">
        <is>
          <t xml:space="preserve">EACH   </t>
        </is>
      </c>
      <c s="6" r="D14743">
        <v>5.000</v>
      </c>
      <c s="7" r="E14743">
        <v>1</v>
      </c>
      <c s="8" t="inlineStr" r="F14743">
        <is>
          <t xml:space="preserve">60R49</t>
        </is>
      </c>
      <c s="8" t="inlineStr" r="G14743">
        <is>
          <t xml:space="preserve">104</t>
        </is>
      </c>
      <c s="9" r="H14743">
        <v>350.0000</v>
      </c>
      <c s="8" t="inlineStr" r="I14743">
        <is>
          <t xml:space="preserve"/>
        </is>
      </c>
      <c s="8" t="inlineStr" r="J14743">
        <is>
          <t xml:space="preserve"> Cook</t>
        </is>
      </c>
    </row>
    <row r="14744" ht="20.25" customHeight="0">
      <c s="5" t="inlineStr" r="A14744">
        <is>
          <t xml:space="preserve">A2005956</t>
        </is>
      </c>
      <c s="5" t="inlineStr" r="B14744">
        <is>
          <t xml:space="preserve">TREE, PLATANUS X ACERIFOLIA MORTON CIRCLE (EXCLAMATION LONDON PLANETREE), 2" CALIPER, TREE FORM, BALLED AND BURLAPPED</t>
        </is>
      </c>
      <c s="5" t="inlineStr" r="C14744">
        <is>
          <t xml:space="preserve">EACH   </t>
        </is>
      </c>
      <c s="6" r="D14744">
        <v>3.000</v>
      </c>
      <c s="7" r="E14744">
        <v>1</v>
      </c>
      <c s="8" t="inlineStr" r="F14744">
        <is>
          <t xml:space="preserve">61H42</t>
        </is>
      </c>
      <c s="8" t="inlineStr" r="G14744">
        <is>
          <t xml:space="preserve">131</t>
        </is>
      </c>
      <c s="9" r="H14744">
        <v>375.0000</v>
      </c>
      <c s="8" t="inlineStr" r="I14744">
        <is>
          <t xml:space="preserve">Y</t>
        </is>
      </c>
      <c s="8" t="inlineStr" r="J14744">
        <is>
          <t xml:space="preserve"> Kane</t>
        </is>
      </c>
    </row>
    <row r="14745" ht="20.25" customHeight="0">
      <c s="5" t="inlineStr" r="A14745">
        <is>
          <t xml:space="preserve">A2005956</t>
        </is>
      </c>
      <c s="5" t="inlineStr" r="B14745">
        <is>
          <t xml:space="preserve">TREE, PLATANUS X ACERIFOLIA MORTON CIRCLE (EXCLAMATION LONDON PLANETREE), 2" CALIPER, TREE FORM, BALLED AND BURLAPPED</t>
        </is>
      </c>
      <c s="5" t="inlineStr" r="C14745">
        <is>
          <t xml:space="preserve">EACH   </t>
        </is>
      </c>
      <c s="6" r="D14745">
        <v>3.000</v>
      </c>
      <c s="7" r="E14745">
        <v>1</v>
      </c>
      <c s="8" t="inlineStr" r="F14745">
        <is>
          <t xml:space="preserve">61H42</t>
        </is>
      </c>
      <c s="8" t="inlineStr" r="G14745">
        <is>
          <t xml:space="preserve">131</t>
        </is>
      </c>
      <c s="9" r="H14745">
        <v>354.0000</v>
      </c>
      <c s="8" t="inlineStr" r="I14745">
        <is>
          <t xml:space="preserve"/>
        </is>
      </c>
      <c s="8" t="inlineStr" r="J14745">
        <is>
          <t xml:space="preserve"> Kane</t>
        </is>
      </c>
    </row>
    <row r="14746" ht="20.25" customHeight="0">
      <c s="5" t="inlineStr" r="A14746">
        <is>
          <t xml:space="preserve">A2005956</t>
        </is>
      </c>
      <c s="5" t="inlineStr" r="B14746">
        <is>
          <t xml:space="preserve">TREE, PLATANUS X ACERIFOLIA MORTON CIRCLE (EXCLAMATION LONDON PLANETREE), 2" CALIPER, TREE FORM, BALLED AND BURLAPPED</t>
        </is>
      </c>
      <c s="5" t="inlineStr" r="C14746">
        <is>
          <t xml:space="preserve">EACH   </t>
        </is>
      </c>
      <c s="6" r="D14746">
        <v>3.000</v>
      </c>
      <c s="7" r="E14746">
        <v>1</v>
      </c>
      <c s="8" t="inlineStr" r="F14746">
        <is>
          <t xml:space="preserve">61H42</t>
        </is>
      </c>
      <c s="8" t="inlineStr" r="G14746">
        <is>
          <t xml:space="preserve">131</t>
        </is>
      </c>
      <c s="9" r="H14746">
        <v>375.0000</v>
      </c>
      <c s="8" t="inlineStr" r="I14746">
        <is>
          <t xml:space="preserve"/>
        </is>
      </c>
      <c s="8" t="inlineStr" r="J14746">
        <is>
          <t xml:space="preserve"> Kane</t>
        </is>
      </c>
    </row>
    <row r="14747" ht="20.25" customHeight="0">
      <c s="5" t="inlineStr" r="A14747">
        <is>
          <t xml:space="preserve">A2005956</t>
        </is>
      </c>
      <c s="5" t="inlineStr" r="B14747">
        <is>
          <t xml:space="preserve">TREE, PLATANUS X ACERIFOLIA MORTON CIRCLE (EXCLAMATION LONDON PLANETREE), 2" CALIPER, TREE FORM, BALLED AND BURLAPPED</t>
        </is>
      </c>
      <c s="5" t="inlineStr" r="C14747">
        <is>
          <t xml:space="preserve">EACH   </t>
        </is>
      </c>
      <c s="6" r="D14747">
        <v>3.000</v>
      </c>
      <c s="7" r="E14747">
        <v>1</v>
      </c>
      <c s="8" t="inlineStr" r="F14747">
        <is>
          <t xml:space="preserve">61H42</t>
        </is>
      </c>
      <c s="8" t="inlineStr" r="G14747">
        <is>
          <t xml:space="preserve">131</t>
        </is>
      </c>
      <c s="9" r="H14747">
        <v>420.0000</v>
      </c>
      <c s="8" t="inlineStr" r="I14747">
        <is>
          <t xml:space="preserve"/>
        </is>
      </c>
      <c s="8" t="inlineStr" r="J14747">
        <is>
          <t xml:space="preserve"> Kane</t>
        </is>
      </c>
    </row>
    <row r="14748" ht="20.25" customHeight="0">
      <c s="5" t="inlineStr" r="A14748">
        <is>
          <t xml:space="preserve">A2005956</t>
        </is>
      </c>
      <c s="5" t="inlineStr" r="B14748">
        <is>
          <t xml:space="preserve">TREE, PLATANUS X ACERIFOLIA MORTON CIRCLE (EXCLAMATION LONDON PLANETREE), 2" CALIPER, TREE FORM, BALLED AND BURLAPPED</t>
        </is>
      </c>
      <c s="5" t="inlineStr" r="C14748">
        <is>
          <t xml:space="preserve">EACH   </t>
        </is>
      </c>
      <c s="6" r="D14748">
        <v>3.000</v>
      </c>
      <c s="7" r="E14748">
        <v>1</v>
      </c>
      <c s="8" t="inlineStr" r="F14748">
        <is>
          <t xml:space="preserve">61H42</t>
        </is>
      </c>
      <c s="8" t="inlineStr" r="G14748">
        <is>
          <t xml:space="preserve">131</t>
        </is>
      </c>
      <c s="9" r="H14748">
        <v>436.8000</v>
      </c>
      <c s="8" t="inlineStr" r="I14748">
        <is>
          <t xml:space="preserve"/>
        </is>
      </c>
      <c s="8" t="inlineStr" r="J14748">
        <is>
          <t xml:space="preserve"> Kane</t>
        </is>
      </c>
    </row>
    <row r="14749" ht="20.25" customHeight="0">
      <c s="5" t="inlineStr" r="A14749">
        <is>
          <t xml:space="preserve">A2005960</t>
        </is>
      </c>
      <c s="5" t="inlineStr" r="B14749">
        <is>
          <t xml:space="preserve">TREE, PLATANUS X ACERIFOLIA MORTON CIRCLE (EXCLAMATION! LONDON PLANETREE), 2-1/2" CALIPER, BALLED AND BURLAPPED</t>
        </is>
      </c>
      <c s="5" t="inlineStr" r="C14749">
        <is>
          <t xml:space="preserve">EACH   </t>
        </is>
      </c>
      <c s="6" r="D14749">
        <v>1.000</v>
      </c>
      <c s="7" r="E14749">
        <v>1</v>
      </c>
      <c s="8" t="inlineStr" r="F14749">
        <is>
          <t xml:space="preserve">61J99</t>
        </is>
      </c>
      <c s="8" t="inlineStr" r="G14749">
        <is>
          <t xml:space="preserve">133</t>
        </is>
      </c>
      <c s="9" r="H14749">
        <v>540.0000</v>
      </c>
      <c s="8" t="inlineStr" r="I14749">
        <is>
          <t xml:space="preserve">Y</t>
        </is>
      </c>
      <c s="8" t="inlineStr" r="J14749">
        <is>
          <t xml:space="preserve"> Lake</t>
        </is>
      </c>
    </row>
    <row r="14750" ht="20.25" customHeight="0">
      <c s="5" t="inlineStr" r="A14750">
        <is>
          <t xml:space="preserve">A2005960</t>
        </is>
      </c>
      <c s="5" t="inlineStr" r="B14750">
        <is>
          <t xml:space="preserve">TREE, PLATANUS X ACERIFOLIA MORTON CIRCLE (EXCLAMATION! LONDON PLANETREE), 2-1/2" CALIPER, BALLED AND BURLAPPED</t>
        </is>
      </c>
      <c s="5" t="inlineStr" r="C14750">
        <is>
          <t xml:space="preserve">EACH   </t>
        </is>
      </c>
      <c s="6" r="D14750">
        <v>1.000</v>
      </c>
      <c s="7" r="E14750">
        <v>1</v>
      </c>
      <c s="8" t="inlineStr" r="F14750">
        <is>
          <t xml:space="preserve">61J99</t>
        </is>
      </c>
      <c s="8" t="inlineStr" r="G14750">
        <is>
          <t xml:space="preserve">133</t>
        </is>
      </c>
      <c s="9" r="H14750">
        <v>487.5000</v>
      </c>
      <c s="8" t="inlineStr" r="I14750">
        <is>
          <t xml:space="preserve"/>
        </is>
      </c>
      <c s="8" t="inlineStr" r="J14750">
        <is>
          <t xml:space="preserve"> Lake</t>
        </is>
      </c>
    </row>
    <row r="14751" ht="20.25" customHeight="0">
      <c s="5" t="inlineStr" r="A14751">
        <is>
          <t xml:space="preserve">A2005960</t>
        </is>
      </c>
      <c s="5" t="inlineStr" r="B14751">
        <is>
          <t xml:space="preserve">TREE, PLATANUS X ACERIFOLIA MORTON CIRCLE (EXCLAMATION! LONDON PLANETREE), 2-1/2" CALIPER, BALLED AND BURLAPPED</t>
        </is>
      </c>
      <c s="5" t="inlineStr" r="C14751">
        <is>
          <t xml:space="preserve">EACH   </t>
        </is>
      </c>
      <c s="6" r="D14751">
        <v>1.000</v>
      </c>
      <c s="7" r="E14751">
        <v>1</v>
      </c>
      <c s="8" t="inlineStr" r="F14751">
        <is>
          <t xml:space="preserve">61J99</t>
        </is>
      </c>
      <c s="8" t="inlineStr" r="G14751">
        <is>
          <t xml:space="preserve">133</t>
        </is>
      </c>
      <c s="9" r="H14751">
        <v>540.0000</v>
      </c>
      <c s="8" t="inlineStr" r="I14751">
        <is>
          <t xml:space="preserve"/>
        </is>
      </c>
      <c s="8" t="inlineStr" r="J14751">
        <is>
          <t xml:space="preserve"> Lake</t>
        </is>
      </c>
    </row>
    <row r="14752" ht="20.25" customHeight="0">
      <c s="5" t="inlineStr" r="A14752">
        <is>
          <t xml:space="preserve">A2005960</t>
        </is>
      </c>
      <c s="5" t="inlineStr" r="B14752">
        <is>
          <t xml:space="preserve">TREE, PLATANUS X ACERIFOLIA MORTON CIRCLE (EXCLAMATION! LONDON PLANETREE), 2-1/2" CALIPER, BALLED AND BURLAPPED</t>
        </is>
      </c>
      <c s="5" t="inlineStr" r="C14752">
        <is>
          <t xml:space="preserve">EACH   </t>
        </is>
      </c>
      <c s="6" r="D14752">
        <v>1.000</v>
      </c>
      <c s="7" r="E14752">
        <v>1</v>
      </c>
      <c s="8" t="inlineStr" r="F14752">
        <is>
          <t xml:space="preserve">61J99</t>
        </is>
      </c>
      <c s="8" t="inlineStr" r="G14752">
        <is>
          <t xml:space="preserve">133</t>
        </is>
      </c>
      <c s="9" r="H14752">
        <v>639.0000</v>
      </c>
      <c s="8" t="inlineStr" r="I14752">
        <is>
          <t xml:space="preserve"/>
        </is>
      </c>
      <c s="8" t="inlineStr" r="J14752">
        <is>
          <t xml:space="preserve"> Lake</t>
        </is>
      </c>
    </row>
    <row r="14753" ht="20.25" customHeight="0">
      <c s="5" t="inlineStr" r="A14753">
        <is>
          <t xml:space="preserve">A2006410</t>
        </is>
      </c>
      <c s="5" t="inlineStr" r="B14753">
        <is>
          <t xml:space="preserve">TREE, QUERCUS ALBA X ROBUR CRIMSCHMIDT (CRIMSON SPIRE OAK), 1-3/4" CALIPER, BALLED AND BURLAPPED</t>
        </is>
      </c>
      <c s="5" t="inlineStr" r="C14753">
        <is>
          <t xml:space="preserve">EACH   </t>
        </is>
      </c>
      <c s="6" r="D14753">
        <v>9.000</v>
      </c>
      <c s="7" r="E14753">
        <v>1</v>
      </c>
      <c s="8" t="inlineStr" r="F14753">
        <is>
          <t xml:space="preserve">60R49</t>
        </is>
      </c>
      <c s="8" t="inlineStr" r="G14753">
        <is>
          <t xml:space="preserve">104</t>
        </is>
      </c>
      <c s="9" r="H14753">
        <v>450.0000</v>
      </c>
      <c s="8" t="inlineStr" r="I14753">
        <is>
          <t xml:space="preserve">Y</t>
        </is>
      </c>
      <c s="8" t="inlineStr" r="J14753">
        <is>
          <t xml:space="preserve"> Cook</t>
        </is>
      </c>
    </row>
    <row r="14754" ht="20.25" customHeight="0">
      <c s="5" t="inlineStr" r="A14754">
        <is>
          <t xml:space="preserve">A2006410</t>
        </is>
      </c>
      <c s="5" t="inlineStr" r="B14754">
        <is>
          <t xml:space="preserve">TREE, QUERCUS ALBA X ROBUR CRIMSCHMIDT (CRIMSON SPIRE OAK), 1-3/4" CALIPER, BALLED AND BURLAPPED</t>
        </is>
      </c>
      <c s="5" t="inlineStr" r="C14754">
        <is>
          <t xml:space="preserve">EACH   </t>
        </is>
      </c>
      <c s="6" r="D14754">
        <v>9.000</v>
      </c>
      <c s="7" r="E14754">
        <v>1</v>
      </c>
      <c s="8" t="inlineStr" r="F14754">
        <is>
          <t xml:space="preserve">60R49</t>
        </is>
      </c>
      <c s="8" t="inlineStr" r="G14754">
        <is>
          <t xml:space="preserve">104</t>
        </is>
      </c>
      <c s="9" r="H14754">
        <v>450.0000</v>
      </c>
      <c s="8" t="inlineStr" r="I14754">
        <is>
          <t xml:space="preserve"/>
        </is>
      </c>
      <c s="8" t="inlineStr" r="J14754">
        <is>
          <t xml:space="preserve"> Cook</t>
        </is>
      </c>
    </row>
    <row r="14755" ht="20.25" customHeight="0">
      <c s="5" t="inlineStr" r="A14755">
        <is>
          <t xml:space="preserve">A2006414</t>
        </is>
      </c>
      <c s="5" t="inlineStr" r="B14755">
        <is>
          <t xml:space="preserve">TREE, QUERCUS ALBA (WHITE OAK), 1-3/4" CALIPER, BALLED AND BURLAPPED</t>
        </is>
      </c>
      <c s="5" t="inlineStr" r="C14755">
        <is>
          <t xml:space="preserve">EACH   </t>
        </is>
      </c>
      <c s="6" r="D14755">
        <v>8.000</v>
      </c>
      <c s="7" r="E14755">
        <v>1</v>
      </c>
      <c s="8" t="inlineStr" r="F14755">
        <is>
          <t xml:space="preserve">60R49</t>
        </is>
      </c>
      <c s="8" t="inlineStr" r="G14755">
        <is>
          <t xml:space="preserve">104</t>
        </is>
      </c>
      <c s="9" r="H14755">
        <v>371.2500</v>
      </c>
      <c s="8" t="inlineStr" r="I14755">
        <is>
          <t xml:space="preserve">Y</t>
        </is>
      </c>
      <c s="8" t="inlineStr" r="J14755">
        <is>
          <t xml:space="preserve"> Cook</t>
        </is>
      </c>
    </row>
    <row r="14756" ht="20.25" customHeight="0">
      <c s="5" t="inlineStr" r="A14756">
        <is>
          <t xml:space="preserve">A2006414</t>
        </is>
      </c>
      <c s="5" t="inlineStr" r="B14756">
        <is>
          <t xml:space="preserve">TREE, QUERCUS ALBA (WHITE OAK), 1-3/4" CALIPER, BALLED AND BURLAPPED</t>
        </is>
      </c>
      <c s="5" t="inlineStr" r="C14756">
        <is>
          <t xml:space="preserve">EACH   </t>
        </is>
      </c>
      <c s="6" r="D14756">
        <v>8.000</v>
      </c>
      <c s="7" r="E14756">
        <v>1</v>
      </c>
      <c s="8" t="inlineStr" r="F14756">
        <is>
          <t xml:space="preserve">60R49</t>
        </is>
      </c>
      <c s="8" t="inlineStr" r="G14756">
        <is>
          <t xml:space="preserve">104</t>
        </is>
      </c>
      <c s="9" r="H14756">
        <v>375.0000</v>
      </c>
      <c s="8" t="inlineStr" r="I14756">
        <is>
          <t xml:space="preserve"/>
        </is>
      </c>
      <c s="8" t="inlineStr" r="J14756">
        <is>
          <t xml:space="preserve"> Cook</t>
        </is>
      </c>
    </row>
    <row r="14757" ht="20.25" customHeight="0">
      <c s="5" t="inlineStr" r="A14757">
        <is>
          <t xml:space="preserve">A2006416</t>
        </is>
      </c>
      <c s="5" t="inlineStr" r="B14757">
        <is>
          <t xml:space="preserve">TREE, QUERCUS ALBA (WHITE OAK), 2" CALIPER, BALLED AND BURLAPPED</t>
        </is>
      </c>
      <c s="5" t="inlineStr" r="C14757">
        <is>
          <t xml:space="preserve">EACH   </t>
        </is>
      </c>
      <c s="6" r="D14757">
        <v>15.000</v>
      </c>
      <c s="7" r="E14757">
        <v>1</v>
      </c>
      <c s="8" t="inlineStr" r="F14757">
        <is>
          <t xml:space="preserve">61J30</t>
        </is>
      </c>
      <c s="8" t="inlineStr" r="G14757">
        <is>
          <t xml:space="preserve">001</t>
        </is>
      </c>
      <c s="9" r="H14757">
        <v>412.5000</v>
      </c>
      <c s="8" t="inlineStr" r="I14757">
        <is>
          <t xml:space="preserve">Y</t>
        </is>
      </c>
      <c s="8" t="inlineStr" r="J14757">
        <is>
          <t xml:space="preserve"> DuPage</t>
        </is>
      </c>
    </row>
    <row r="14758" ht="20.25" customHeight="0">
      <c s="5" t="inlineStr" r="A14758">
        <is>
          <t xml:space="preserve">A2006416</t>
        </is>
      </c>
      <c s="5" t="inlineStr" r="B14758">
        <is>
          <t xml:space="preserve">TREE, QUERCUS ALBA (WHITE OAK), 2" CALIPER, BALLED AND BURLAPPED</t>
        </is>
      </c>
      <c s="5" t="inlineStr" r="C14758">
        <is>
          <t xml:space="preserve">EACH   </t>
        </is>
      </c>
      <c s="6" r="D14758">
        <v>15.000</v>
      </c>
      <c s="7" r="E14758">
        <v>1</v>
      </c>
      <c s="8" t="inlineStr" r="F14758">
        <is>
          <t xml:space="preserve">61J30</t>
        </is>
      </c>
      <c s="8" t="inlineStr" r="G14758">
        <is>
          <t xml:space="preserve">001</t>
        </is>
      </c>
      <c s="9" r="H14758">
        <v>415.0000</v>
      </c>
      <c s="8" t="inlineStr" r="I14758">
        <is>
          <t xml:space="preserve"/>
        </is>
      </c>
      <c s="8" t="inlineStr" r="J14758">
        <is>
          <t xml:space="preserve"> DuPage</t>
        </is>
      </c>
    </row>
    <row r="14759" ht="20.25" customHeight="0">
      <c s="5" t="inlineStr" r="A14759">
        <is>
          <t xml:space="preserve">A2006416</t>
        </is>
      </c>
      <c s="5" t="inlineStr" r="B14759">
        <is>
          <t xml:space="preserve">TREE, QUERCUS ALBA (WHITE OAK), 2" CALIPER, BALLED AND BURLAPPED</t>
        </is>
      </c>
      <c s="5" t="inlineStr" r="C14759">
        <is>
          <t xml:space="preserve">EACH   </t>
        </is>
      </c>
      <c s="6" r="D14759">
        <v>15.000</v>
      </c>
      <c s="7" r="E14759">
        <v>1</v>
      </c>
      <c s="8" t="inlineStr" r="F14759">
        <is>
          <t xml:space="preserve">61J30</t>
        </is>
      </c>
      <c s="8" t="inlineStr" r="G14759">
        <is>
          <t xml:space="preserve">001</t>
        </is>
      </c>
      <c s="9" r="H14759">
        <v>450.0000</v>
      </c>
      <c s="8" t="inlineStr" r="I14759">
        <is>
          <t xml:space="preserve"/>
        </is>
      </c>
      <c s="8" t="inlineStr" r="J14759">
        <is>
          <t xml:space="preserve"> DuPage</t>
        </is>
      </c>
    </row>
    <row r="14760" ht="20.25" customHeight="0">
      <c s="5" t="inlineStr" r="A14760">
        <is>
          <t xml:space="preserve">A2006416</t>
        </is>
      </c>
      <c s="5" t="inlineStr" r="B14760">
        <is>
          <t xml:space="preserve">TREE, QUERCUS ALBA (WHITE OAK), 2" CALIPER, BALLED AND BURLAPPED</t>
        </is>
      </c>
      <c s="5" t="inlineStr" r="C14760">
        <is>
          <t xml:space="preserve">EACH   </t>
        </is>
      </c>
      <c s="6" r="D14760">
        <v>15.000</v>
      </c>
      <c s="7" r="E14760">
        <v>1</v>
      </c>
      <c s="8" t="inlineStr" r="F14760">
        <is>
          <t xml:space="preserve">61J30</t>
        </is>
      </c>
      <c s="8" t="inlineStr" r="G14760">
        <is>
          <t xml:space="preserve">001</t>
        </is>
      </c>
      <c s="9" r="H14760">
        <v>453.7500</v>
      </c>
      <c s="8" t="inlineStr" r="I14760">
        <is>
          <t xml:space="preserve"/>
        </is>
      </c>
      <c s="8" t="inlineStr" r="J14760">
        <is>
          <t xml:space="preserve"> DuPage</t>
        </is>
      </c>
    </row>
    <row r="14761" ht="20.25" customHeight="0">
      <c s="5" t="inlineStr" r="A14761">
        <is>
          <t xml:space="preserve">A2006416</t>
        </is>
      </c>
      <c s="5" t="inlineStr" r="B14761">
        <is>
          <t xml:space="preserve">TREE, QUERCUS ALBA (WHITE OAK), 2" CALIPER, BALLED AND BURLAPPED</t>
        </is>
      </c>
      <c s="5" t="inlineStr" r="C14761">
        <is>
          <t xml:space="preserve">EACH   </t>
        </is>
      </c>
      <c s="6" r="D14761">
        <v>15.000</v>
      </c>
      <c s="7" r="E14761">
        <v>1</v>
      </c>
      <c s="8" t="inlineStr" r="F14761">
        <is>
          <t xml:space="preserve">61J30</t>
        </is>
      </c>
      <c s="8" t="inlineStr" r="G14761">
        <is>
          <t xml:space="preserve">001</t>
        </is>
      </c>
      <c s="9" r="H14761">
        <v>525.0000</v>
      </c>
      <c s="8" t="inlineStr" r="I14761">
        <is>
          <t xml:space="preserve"/>
        </is>
      </c>
      <c s="8" t="inlineStr" r="J14761">
        <is>
          <t xml:space="preserve"> DuPage</t>
        </is>
      </c>
    </row>
    <row r="14762" ht="20.25" customHeight="0">
      <c s="5" t="inlineStr" r="A14762">
        <is>
          <t xml:space="preserve">A2006514</t>
        </is>
      </c>
      <c s="5" t="inlineStr" r="B14762">
        <is>
          <t xml:space="preserve">TREE, QUERCUS BICOLOR (SWAMP WHITE OAK), 1-3/4" CALIPER, BALLED AND BURLAPPED</t>
        </is>
      </c>
      <c s="5" t="inlineStr" r="C14762">
        <is>
          <t xml:space="preserve">EACH   </t>
        </is>
      </c>
      <c s="6" r="D14762">
        <v>36.000</v>
      </c>
      <c s="7" r="E14762">
        <v>1</v>
      </c>
      <c s="8" t="inlineStr" r="F14762">
        <is>
          <t xml:space="preserve">60R49</t>
        </is>
      </c>
      <c s="8" t="inlineStr" r="G14762">
        <is>
          <t xml:space="preserve">104</t>
        </is>
      </c>
      <c s="9" r="H14762">
        <v>348.7500</v>
      </c>
      <c s="8" t="inlineStr" r="I14762">
        <is>
          <t xml:space="preserve">Y</t>
        </is>
      </c>
      <c s="8" t="inlineStr" r="J14762">
        <is>
          <t xml:space="preserve"> Cook</t>
        </is>
      </c>
    </row>
    <row r="14763" ht="20.25" customHeight="0">
      <c s="5" t="inlineStr" r="A14763">
        <is>
          <t xml:space="preserve">A2006514</t>
        </is>
      </c>
      <c s="5" t="inlineStr" r="B14763">
        <is>
          <t xml:space="preserve">TREE, QUERCUS BICOLOR (SWAMP WHITE OAK), 1-3/4" CALIPER, BALLED AND BURLAPPED</t>
        </is>
      </c>
      <c s="5" t="inlineStr" r="C14763">
        <is>
          <t xml:space="preserve">EACH   </t>
        </is>
      </c>
      <c s="6" r="D14763">
        <v>36.000</v>
      </c>
      <c s="7" r="E14763">
        <v>1</v>
      </c>
      <c s="8" t="inlineStr" r="F14763">
        <is>
          <t xml:space="preserve">60R49</t>
        </is>
      </c>
      <c s="8" t="inlineStr" r="G14763">
        <is>
          <t xml:space="preserve">104</t>
        </is>
      </c>
      <c s="9" r="H14763">
        <v>350.0000</v>
      </c>
      <c s="8" t="inlineStr" r="I14763">
        <is>
          <t xml:space="preserve"/>
        </is>
      </c>
      <c s="8" t="inlineStr" r="J14763">
        <is>
          <t xml:space="preserve"> Cook</t>
        </is>
      </c>
    </row>
    <row r="14764" ht="20.25" customHeight="0">
      <c s="5" t="inlineStr" r="A14764">
        <is>
          <t xml:space="preserve">A2006516</t>
        </is>
      </c>
      <c s="5" t="inlineStr" r="B14764">
        <is>
          <t xml:space="preserve">TREE, QUERCUS BICOLOR (SWAMP WHITE OAK), 2" CALIPER, BALLED AND BURLAPPED</t>
        </is>
      </c>
      <c s="5" t="inlineStr" r="C14764">
        <is>
          <t xml:space="preserve">EACH   </t>
        </is>
      </c>
      <c s="6" r="D14764">
        <v>20.000</v>
      </c>
      <c s="7" r="E14764">
        <v>1</v>
      </c>
      <c s="8" t="inlineStr" r="F14764">
        <is>
          <t xml:space="preserve">61J30</t>
        </is>
      </c>
      <c s="8" t="inlineStr" r="G14764">
        <is>
          <t xml:space="preserve">001</t>
        </is>
      </c>
      <c s="9" r="H14764">
        <v>387.5000</v>
      </c>
      <c s="8" t="inlineStr" r="I14764">
        <is>
          <t xml:space="preserve">Y</t>
        </is>
      </c>
      <c s="8" t="inlineStr" r="J14764">
        <is>
          <t xml:space="preserve"> DuPage</t>
        </is>
      </c>
    </row>
    <row r="14765" ht="20.25" customHeight="0">
      <c s="5" t="inlineStr" r="A14765">
        <is>
          <t xml:space="preserve">A2006516</t>
        </is>
      </c>
      <c s="5" t="inlineStr" r="B14765">
        <is>
          <t xml:space="preserve">TREE, QUERCUS BICOLOR (SWAMP WHITE OAK), 2" CALIPER, BALLED AND BURLAPPED</t>
        </is>
      </c>
      <c s="5" t="inlineStr" r="C14765">
        <is>
          <t xml:space="preserve">EACH   </t>
        </is>
      </c>
      <c s="6" r="D14765">
        <v>20.000</v>
      </c>
      <c s="7" r="E14765">
        <v>1</v>
      </c>
      <c s="8" t="inlineStr" r="F14765">
        <is>
          <t xml:space="preserve">61J30</t>
        </is>
      </c>
      <c s="8" t="inlineStr" r="G14765">
        <is>
          <t xml:space="preserve">001</t>
        </is>
      </c>
      <c s="9" r="H14765">
        <v>390.0000</v>
      </c>
      <c s="8" t="inlineStr" r="I14765">
        <is>
          <t xml:space="preserve"/>
        </is>
      </c>
      <c s="8" t="inlineStr" r="J14765">
        <is>
          <t xml:space="preserve"> DuPage</t>
        </is>
      </c>
    </row>
    <row r="14766" ht="20.25" customHeight="0">
      <c s="5" t="inlineStr" r="A14766">
        <is>
          <t xml:space="preserve">A2006516</t>
        </is>
      </c>
      <c s="5" t="inlineStr" r="B14766">
        <is>
          <t xml:space="preserve">TREE, QUERCUS BICOLOR (SWAMP WHITE OAK), 2" CALIPER, BALLED AND BURLAPPED</t>
        </is>
      </c>
      <c s="5" t="inlineStr" r="C14766">
        <is>
          <t xml:space="preserve">EACH   </t>
        </is>
      </c>
      <c s="6" r="D14766">
        <v>20.000</v>
      </c>
      <c s="7" r="E14766">
        <v>1</v>
      </c>
      <c s="8" t="inlineStr" r="F14766">
        <is>
          <t xml:space="preserve">61J30</t>
        </is>
      </c>
      <c s="8" t="inlineStr" r="G14766">
        <is>
          <t xml:space="preserve">001</t>
        </is>
      </c>
      <c s="9" r="H14766">
        <v>426.2500</v>
      </c>
      <c s="8" t="inlineStr" r="I14766">
        <is>
          <t xml:space="preserve"/>
        </is>
      </c>
      <c s="8" t="inlineStr" r="J14766">
        <is>
          <t xml:space="preserve"> DuPage</t>
        </is>
      </c>
    </row>
    <row r="14767" ht="20.25" customHeight="0">
      <c s="5" t="inlineStr" r="A14767">
        <is>
          <t xml:space="preserve">A2006516</t>
        </is>
      </c>
      <c s="5" t="inlineStr" r="B14767">
        <is>
          <t xml:space="preserve">TREE, QUERCUS BICOLOR (SWAMP WHITE OAK), 2" CALIPER, BALLED AND BURLAPPED</t>
        </is>
      </c>
      <c s="5" t="inlineStr" r="C14767">
        <is>
          <t xml:space="preserve">EACH   </t>
        </is>
      </c>
      <c s="6" r="D14767">
        <v>20.000</v>
      </c>
      <c s="7" r="E14767">
        <v>1</v>
      </c>
      <c s="8" t="inlineStr" r="F14767">
        <is>
          <t xml:space="preserve">61J30</t>
        </is>
      </c>
      <c s="8" t="inlineStr" r="G14767">
        <is>
          <t xml:space="preserve">001</t>
        </is>
      </c>
      <c s="9" r="H14767">
        <v>470.0000</v>
      </c>
      <c s="8" t="inlineStr" r="I14767">
        <is>
          <t xml:space="preserve"/>
        </is>
      </c>
      <c s="8" t="inlineStr" r="J14767">
        <is>
          <t xml:space="preserve"> DuPage</t>
        </is>
      </c>
    </row>
    <row r="14768" ht="20.25" customHeight="0">
      <c s="5" t="inlineStr" r="A14768">
        <is>
          <t xml:space="preserve">A2006516</t>
        </is>
      </c>
      <c s="5" t="inlineStr" r="B14768">
        <is>
          <t xml:space="preserve">TREE, QUERCUS BICOLOR (SWAMP WHITE OAK), 2" CALIPER, BALLED AND BURLAPPED</t>
        </is>
      </c>
      <c s="5" t="inlineStr" r="C14768">
        <is>
          <t xml:space="preserve">EACH   </t>
        </is>
      </c>
      <c s="6" r="D14768">
        <v>20.000</v>
      </c>
      <c s="7" r="E14768">
        <v>1</v>
      </c>
      <c s="8" t="inlineStr" r="F14768">
        <is>
          <t xml:space="preserve">61J30</t>
        </is>
      </c>
      <c s="8" t="inlineStr" r="G14768">
        <is>
          <t xml:space="preserve">001</t>
        </is>
      </c>
      <c s="9" r="H14768">
        <v>500.0000</v>
      </c>
      <c s="8" t="inlineStr" r="I14768">
        <is>
          <t xml:space="preserve"/>
        </is>
      </c>
      <c s="8" t="inlineStr" r="J14768">
        <is>
          <t xml:space="preserve"> DuPage</t>
        </is>
      </c>
    </row>
    <row r="14769" ht="20.25" customHeight="0">
      <c s="5" t="inlineStr" r="A14769">
        <is>
          <t xml:space="preserve">A2006524</t>
        </is>
      </c>
      <c s="5" t="inlineStr" r="B14769">
        <is>
          <t xml:space="preserve">TREE, QUERCUS BICOLOR (SWAMP WHITE OAK), 3" CALIPER, BALLED AND BURLAPPED</t>
        </is>
      </c>
      <c s="5" t="inlineStr" r="C14769">
        <is>
          <t xml:space="preserve">EACH   </t>
        </is>
      </c>
      <c s="6" r="D14769">
        <v>9.000</v>
      </c>
      <c s="7" r="E14769">
        <v>1</v>
      </c>
      <c s="8" t="inlineStr" r="F14769">
        <is>
          <t xml:space="preserve">61J99</t>
        </is>
      </c>
      <c s="8" t="inlineStr" r="G14769">
        <is>
          <t xml:space="preserve">133</t>
        </is>
      </c>
      <c s="9" r="H14769">
        <v>535.0000</v>
      </c>
      <c s="8" t="inlineStr" r="I14769">
        <is>
          <t xml:space="preserve">Y</t>
        </is>
      </c>
      <c s="8" t="inlineStr" r="J14769">
        <is>
          <t xml:space="preserve"> Lake</t>
        </is>
      </c>
    </row>
    <row r="14770" ht="20.25" customHeight="0">
      <c s="5" t="inlineStr" r="A14770">
        <is>
          <t xml:space="preserve">A2006524</t>
        </is>
      </c>
      <c s="5" t="inlineStr" r="B14770">
        <is>
          <t xml:space="preserve">TREE, QUERCUS BICOLOR (SWAMP WHITE OAK), 3" CALIPER, BALLED AND BURLAPPED</t>
        </is>
      </c>
      <c s="5" t="inlineStr" r="C14770">
        <is>
          <t xml:space="preserve">EACH   </t>
        </is>
      </c>
      <c s="6" r="D14770">
        <v>9.000</v>
      </c>
      <c s="7" r="E14770">
        <v>1</v>
      </c>
      <c s="8" t="inlineStr" r="F14770">
        <is>
          <t xml:space="preserve">61J99</t>
        </is>
      </c>
      <c s="8" t="inlineStr" r="G14770">
        <is>
          <t xml:space="preserve">133</t>
        </is>
      </c>
      <c s="9" r="H14770">
        <v>535.0000</v>
      </c>
      <c s="8" t="inlineStr" r="I14770">
        <is>
          <t xml:space="preserve"/>
        </is>
      </c>
      <c s="8" t="inlineStr" r="J14770">
        <is>
          <t xml:space="preserve"> Lake</t>
        </is>
      </c>
    </row>
    <row r="14771" ht="20.25" customHeight="0">
      <c s="5" t="inlineStr" r="A14771">
        <is>
          <t xml:space="preserve">A2006524</t>
        </is>
      </c>
      <c s="5" t="inlineStr" r="B14771">
        <is>
          <t xml:space="preserve">TREE, QUERCUS BICOLOR (SWAMP WHITE OAK), 3" CALIPER, BALLED AND BURLAPPED</t>
        </is>
      </c>
      <c s="5" t="inlineStr" r="C14771">
        <is>
          <t xml:space="preserve">EACH   </t>
        </is>
      </c>
      <c s="6" r="D14771">
        <v>9.000</v>
      </c>
      <c s="7" r="E14771">
        <v>1</v>
      </c>
      <c s="8" t="inlineStr" r="F14771">
        <is>
          <t xml:space="preserve">61J99</t>
        </is>
      </c>
      <c s="8" t="inlineStr" r="G14771">
        <is>
          <t xml:space="preserve">133</t>
        </is>
      </c>
      <c s="9" r="H14771">
        <v>625.0000</v>
      </c>
      <c s="8" t="inlineStr" r="I14771">
        <is>
          <t xml:space="preserve"/>
        </is>
      </c>
      <c s="8" t="inlineStr" r="J14771">
        <is>
          <t xml:space="preserve"> Lake</t>
        </is>
      </c>
    </row>
    <row r="14772" ht="20.25" customHeight="0">
      <c s="5" t="inlineStr" r="A14772">
        <is>
          <t xml:space="preserve">A2006524</t>
        </is>
      </c>
      <c s="5" t="inlineStr" r="B14772">
        <is>
          <t xml:space="preserve">TREE, QUERCUS BICOLOR (SWAMP WHITE OAK), 3" CALIPER, BALLED AND BURLAPPED</t>
        </is>
      </c>
      <c s="5" t="inlineStr" r="C14772">
        <is>
          <t xml:space="preserve">EACH   </t>
        </is>
      </c>
      <c s="6" r="D14772">
        <v>9.000</v>
      </c>
      <c s="7" r="E14772">
        <v>1</v>
      </c>
      <c s="8" t="inlineStr" r="F14772">
        <is>
          <t xml:space="preserve">61J99</t>
        </is>
      </c>
      <c s="8" t="inlineStr" r="G14772">
        <is>
          <t xml:space="preserve">133</t>
        </is>
      </c>
      <c s="9" r="H14772">
        <v>633.0000</v>
      </c>
      <c s="8" t="inlineStr" r="I14772">
        <is>
          <t xml:space="preserve"/>
        </is>
      </c>
      <c s="8" t="inlineStr" r="J14772">
        <is>
          <t xml:space="preserve"> Lake</t>
        </is>
      </c>
    </row>
    <row r="14773" ht="20.25" customHeight="0">
      <c s="5" t="inlineStr" r="A14773">
        <is>
          <t xml:space="preserve">A2006614</t>
        </is>
      </c>
      <c s="5" t="inlineStr" r="B14773">
        <is>
          <t xml:space="preserve">TREE, QUERCUS IMBRICARIA (SHINGLE OAK), 1-3/4" CALIPER, BALLED AND BURLAPPED</t>
        </is>
      </c>
      <c s="5" t="inlineStr" r="C14773">
        <is>
          <t xml:space="preserve">EACH   </t>
        </is>
      </c>
      <c s="6" r="D14773">
        <v>11.000</v>
      </c>
      <c s="7" r="E14773">
        <v>1</v>
      </c>
      <c s="8" t="inlineStr" r="F14773">
        <is>
          <t xml:space="preserve">60R49</t>
        </is>
      </c>
      <c s="8" t="inlineStr" r="G14773">
        <is>
          <t xml:space="preserve">104</t>
        </is>
      </c>
      <c s="9" r="H14773">
        <v>348.7500</v>
      </c>
      <c s="8" t="inlineStr" r="I14773">
        <is>
          <t xml:space="preserve">Y</t>
        </is>
      </c>
      <c s="8" t="inlineStr" r="J14773">
        <is>
          <t xml:space="preserve"> Cook</t>
        </is>
      </c>
    </row>
    <row r="14774" ht="20.25" customHeight="0">
      <c s="5" t="inlineStr" r="A14774">
        <is>
          <t xml:space="preserve">A2006614</t>
        </is>
      </c>
      <c s="5" t="inlineStr" r="B14774">
        <is>
          <t xml:space="preserve">TREE, QUERCUS IMBRICARIA (SHINGLE OAK), 1-3/4" CALIPER, BALLED AND BURLAPPED</t>
        </is>
      </c>
      <c s="5" t="inlineStr" r="C14774">
        <is>
          <t xml:space="preserve">EACH   </t>
        </is>
      </c>
      <c s="6" r="D14774">
        <v>11.000</v>
      </c>
      <c s="7" r="E14774">
        <v>1</v>
      </c>
      <c s="8" t="inlineStr" r="F14774">
        <is>
          <t xml:space="preserve">60R49</t>
        </is>
      </c>
      <c s="8" t="inlineStr" r="G14774">
        <is>
          <t xml:space="preserve">104</t>
        </is>
      </c>
      <c s="9" r="H14774">
        <v>350.0000</v>
      </c>
      <c s="8" t="inlineStr" r="I14774">
        <is>
          <t xml:space="preserve"/>
        </is>
      </c>
      <c s="8" t="inlineStr" r="J14774">
        <is>
          <t xml:space="preserve"> Cook</t>
        </is>
      </c>
    </row>
    <row r="14775" ht="20.25" customHeight="0">
      <c s="5" t="inlineStr" r="A14775">
        <is>
          <t xml:space="preserve">A2006714</t>
        </is>
      </c>
      <c s="5" t="inlineStr" r="B14775">
        <is>
          <t xml:space="preserve">TREE, QUERCUS MACROCARPA (BUR OAK), 1-3/4" CALIPER, BALLED AND BURLAPPED</t>
        </is>
      </c>
      <c s="5" t="inlineStr" r="C14775">
        <is>
          <t xml:space="preserve">EACH   </t>
        </is>
      </c>
      <c s="6" r="D14775">
        <v>16.000</v>
      </c>
      <c s="7" r="E14775">
        <v>1</v>
      </c>
      <c s="8" t="inlineStr" r="F14775">
        <is>
          <t xml:space="preserve">60R49</t>
        </is>
      </c>
      <c s="8" t="inlineStr" r="G14775">
        <is>
          <t xml:space="preserve">104</t>
        </is>
      </c>
      <c s="9" r="H14775">
        <v>348.7500</v>
      </c>
      <c s="8" t="inlineStr" r="I14775">
        <is>
          <t xml:space="preserve">Y</t>
        </is>
      </c>
      <c s="8" t="inlineStr" r="J14775">
        <is>
          <t xml:space="preserve"> Cook</t>
        </is>
      </c>
    </row>
    <row r="14776" ht="20.25" customHeight="0">
      <c s="5" t="inlineStr" r="A14776">
        <is>
          <t xml:space="preserve">A2006714</t>
        </is>
      </c>
      <c s="5" t="inlineStr" r="B14776">
        <is>
          <t xml:space="preserve">TREE, QUERCUS MACROCARPA (BUR OAK), 1-3/4" CALIPER, BALLED AND BURLAPPED</t>
        </is>
      </c>
      <c s="5" t="inlineStr" r="C14776">
        <is>
          <t xml:space="preserve">EACH   </t>
        </is>
      </c>
      <c s="6" r="D14776">
        <v>16.000</v>
      </c>
      <c s="7" r="E14776">
        <v>1</v>
      </c>
      <c s="8" t="inlineStr" r="F14776">
        <is>
          <t xml:space="preserve">60R49</t>
        </is>
      </c>
      <c s="8" t="inlineStr" r="G14776">
        <is>
          <t xml:space="preserve">104</t>
        </is>
      </c>
      <c s="9" r="H14776">
        <v>350.0000</v>
      </c>
      <c s="8" t="inlineStr" r="I14776">
        <is>
          <t xml:space="preserve"/>
        </is>
      </c>
      <c s="8" t="inlineStr" r="J14776">
        <is>
          <t xml:space="preserve"> Cook</t>
        </is>
      </c>
    </row>
    <row r="14777" ht="20.25" customHeight="0">
      <c s="5" t="inlineStr" r="A14777">
        <is>
          <t xml:space="preserve">A2006812</t>
        </is>
      </c>
      <c s="5" t="inlineStr" r="B14777">
        <is>
          <t xml:space="preserve">TREE, QUERCUS MUEHLENBERGII (CHINKAPIN OAK), 1.5" CALIPER, BALLED AND BURLAPPED</t>
        </is>
      </c>
      <c s="5" t="inlineStr" r="C14777">
        <is>
          <t xml:space="preserve">EACH   </t>
        </is>
      </c>
      <c s="6" r="D14777">
        <v>23.000</v>
      </c>
      <c s="7" r="E14777">
        <v>5</v>
      </c>
      <c s="8" t="inlineStr" r="F14777">
        <is>
          <t xml:space="preserve">91619</t>
        </is>
      </c>
      <c s="8" t="inlineStr" r="G14777">
        <is>
          <t xml:space="preserve">154</t>
        </is>
      </c>
      <c s="9" r="H14777">
        <v>565.0000</v>
      </c>
      <c s="8" t="inlineStr" r="I14777">
        <is>
          <t xml:space="preserve">Y</t>
        </is>
      </c>
      <c s="8" t="inlineStr" r="J14777">
        <is>
          <t xml:space="preserve"> McLean</t>
        </is>
      </c>
    </row>
    <row r="14778" ht="20.25" customHeight="0">
      <c s="5" t="inlineStr" r="A14778">
        <is>
          <t xml:space="preserve">A2006814</t>
        </is>
      </c>
      <c s="5" t="inlineStr" r="B14778">
        <is>
          <t xml:space="preserve">TREE, QUERCUS MUEHLENBERGII (CHINKAPIN OAK), 1-3/4" CALIPER, BALLED AND BURLAPPED</t>
        </is>
      </c>
      <c s="5" t="inlineStr" r="C14778">
        <is>
          <t xml:space="preserve">EACH   </t>
        </is>
      </c>
      <c s="6" r="D14778">
        <v>17.000</v>
      </c>
      <c s="7" r="E14778">
        <v>1</v>
      </c>
      <c s="8" t="inlineStr" r="F14778">
        <is>
          <t xml:space="preserve">60R49</t>
        </is>
      </c>
      <c s="8" t="inlineStr" r="G14778">
        <is>
          <t xml:space="preserve">104</t>
        </is>
      </c>
      <c s="9" r="H14778">
        <v>348.7500</v>
      </c>
      <c s="8" t="inlineStr" r="I14778">
        <is>
          <t xml:space="preserve">Y</t>
        </is>
      </c>
      <c s="8" t="inlineStr" r="J14778">
        <is>
          <t xml:space="preserve"> Cook</t>
        </is>
      </c>
    </row>
    <row r="14779" ht="20.25" customHeight="0">
      <c s="5" t="inlineStr" r="A14779">
        <is>
          <t xml:space="preserve">A2006814</t>
        </is>
      </c>
      <c s="5" t="inlineStr" r="B14779">
        <is>
          <t xml:space="preserve">TREE, QUERCUS MUEHLENBERGII (CHINKAPIN OAK), 1-3/4" CALIPER, BALLED AND BURLAPPED</t>
        </is>
      </c>
      <c s="5" t="inlineStr" r="C14779">
        <is>
          <t xml:space="preserve">EACH   </t>
        </is>
      </c>
      <c s="6" r="D14779">
        <v>17.000</v>
      </c>
      <c s="7" r="E14779">
        <v>1</v>
      </c>
      <c s="8" t="inlineStr" r="F14779">
        <is>
          <t xml:space="preserve">60R49</t>
        </is>
      </c>
      <c s="8" t="inlineStr" r="G14779">
        <is>
          <t xml:space="preserve">104</t>
        </is>
      </c>
      <c s="9" r="H14779">
        <v>350.0000</v>
      </c>
      <c s="8" t="inlineStr" r="I14779">
        <is>
          <t xml:space="preserve"/>
        </is>
      </c>
      <c s="8" t="inlineStr" r="J14779">
        <is>
          <t xml:space="preserve"> Cook</t>
        </is>
      </c>
    </row>
    <row r="14780" ht="20.25" customHeight="0">
      <c s="5" t="inlineStr" r="A14780">
        <is>
          <t xml:space="preserve">A2007116</t>
        </is>
      </c>
      <c s="5" t="inlineStr" r="B14780">
        <is>
          <t xml:space="preserve">TREE, QUERCUS RUBRA (RED OAK), 2" CALIPER, BALLED AND BURLAPPED</t>
        </is>
      </c>
      <c s="5" t="inlineStr" r="C14780">
        <is>
          <t xml:space="preserve">EACH   </t>
        </is>
      </c>
      <c s="6" r="D14780">
        <v>8.000</v>
      </c>
      <c s="7" r="E14780">
        <v>1</v>
      </c>
      <c s="8" t="inlineStr" r="F14780">
        <is>
          <t xml:space="preserve">62W53</t>
        </is>
      </c>
      <c s="8" t="inlineStr" r="G14780">
        <is>
          <t xml:space="preserve">024</t>
        </is>
      </c>
      <c s="9" r="H14780">
        <v>435.0000</v>
      </c>
      <c s="8" t="inlineStr" r="I14780">
        <is>
          <t xml:space="preserve">Y</t>
        </is>
      </c>
      <c s="8" t="inlineStr" r="J14780">
        <is>
          <t xml:space="preserve"> Lake</t>
        </is>
      </c>
    </row>
    <row r="14781" ht="20.25" customHeight="0">
      <c s="5" t="inlineStr" r="A14781">
        <is>
          <t xml:space="preserve">A2007116</t>
        </is>
      </c>
      <c s="5" t="inlineStr" r="B14781">
        <is>
          <t xml:space="preserve">TREE, QUERCUS RUBRA (RED OAK), 2" CALIPER, BALLED AND BURLAPPED</t>
        </is>
      </c>
      <c s="5" t="inlineStr" r="C14781">
        <is>
          <t xml:space="preserve">EACH   </t>
        </is>
      </c>
      <c s="6" r="D14781">
        <v>8.000</v>
      </c>
      <c s="7" r="E14781">
        <v>1</v>
      </c>
      <c s="8" t="inlineStr" r="F14781">
        <is>
          <t xml:space="preserve">62W53</t>
        </is>
      </c>
      <c s="8" t="inlineStr" r="G14781">
        <is>
          <t xml:space="preserve">024</t>
        </is>
      </c>
      <c s="9" r="H14781">
        <v>435.0000</v>
      </c>
      <c s="8" t="inlineStr" r="I14781">
        <is>
          <t xml:space="preserve"/>
        </is>
      </c>
      <c s="8" t="inlineStr" r="J14781">
        <is>
          <t xml:space="preserve"> Lake</t>
        </is>
      </c>
    </row>
    <row r="14782" ht="20.25" customHeight="0">
      <c s="5" t="inlineStr" r="A14782">
        <is>
          <t xml:space="preserve">A2007116</t>
        </is>
      </c>
      <c s="5" t="inlineStr" r="B14782">
        <is>
          <t xml:space="preserve">TREE, QUERCUS RUBRA (RED OAK), 2" CALIPER, BALLED AND BURLAPPED</t>
        </is>
      </c>
      <c s="5" t="inlineStr" r="C14782">
        <is>
          <t xml:space="preserve">EACH   </t>
        </is>
      </c>
      <c s="6" r="D14782">
        <v>8.000</v>
      </c>
      <c s="7" r="E14782">
        <v>1</v>
      </c>
      <c s="8" t="inlineStr" r="F14782">
        <is>
          <t xml:space="preserve">62W53</t>
        </is>
      </c>
      <c s="8" t="inlineStr" r="G14782">
        <is>
          <t xml:space="preserve">024</t>
        </is>
      </c>
      <c s="9" r="H14782">
        <v>435.0000</v>
      </c>
      <c s="8" t="inlineStr" r="I14782">
        <is>
          <t xml:space="preserve"/>
        </is>
      </c>
      <c s="8" t="inlineStr" r="J14782">
        <is>
          <t xml:space="preserve"> Lake</t>
        </is>
      </c>
    </row>
    <row r="14783" ht="20.25" customHeight="0">
      <c s="5" t="inlineStr" r="A14783">
        <is>
          <t xml:space="preserve">A2007150</t>
        </is>
      </c>
      <c s="5" t="inlineStr" r="B14783">
        <is>
          <t xml:space="preserve">TREE, QUERCUS VELUTINA (BLACK OAK), 2" CALIPER, BALLED AND BURLAPPED</t>
        </is>
      </c>
      <c s="5" t="inlineStr" r="C14783">
        <is>
          <t xml:space="preserve">EACH   </t>
        </is>
      </c>
      <c s="6" r="D14783">
        <v>19.000</v>
      </c>
      <c s="7" r="E14783">
        <v>1</v>
      </c>
      <c s="8" t="inlineStr" r="F14783">
        <is>
          <t xml:space="preserve">60R49</t>
        </is>
      </c>
      <c s="8" t="inlineStr" r="G14783">
        <is>
          <t xml:space="preserve">104</t>
        </is>
      </c>
      <c s="9" r="H14783">
        <v>450.0000</v>
      </c>
      <c s="8" t="inlineStr" r="I14783">
        <is>
          <t xml:space="preserve">Y</t>
        </is>
      </c>
      <c s="8" t="inlineStr" r="J14783">
        <is>
          <t xml:space="preserve"> Cook</t>
        </is>
      </c>
    </row>
    <row r="14784" ht="20.25" customHeight="0">
      <c s="5" t="inlineStr" r="A14784">
        <is>
          <t xml:space="preserve">A2007150</t>
        </is>
      </c>
      <c s="5" t="inlineStr" r="B14784">
        <is>
          <t xml:space="preserve">TREE, QUERCUS VELUTINA (BLACK OAK), 2" CALIPER, BALLED AND BURLAPPED</t>
        </is>
      </c>
      <c s="5" t="inlineStr" r="C14784">
        <is>
          <t xml:space="preserve">EACH   </t>
        </is>
      </c>
      <c s="6" r="D14784">
        <v>19.000</v>
      </c>
      <c s="7" r="E14784">
        <v>1</v>
      </c>
      <c s="8" t="inlineStr" r="F14784">
        <is>
          <t xml:space="preserve">60R49</t>
        </is>
      </c>
      <c s="8" t="inlineStr" r="G14784">
        <is>
          <t xml:space="preserve">104</t>
        </is>
      </c>
      <c s="9" r="H14784">
        <v>450.0000</v>
      </c>
      <c s="8" t="inlineStr" r="I14784">
        <is>
          <t xml:space="preserve"/>
        </is>
      </c>
      <c s="8" t="inlineStr" r="J14784">
        <is>
          <t xml:space="preserve"> Cook</t>
        </is>
      </c>
    </row>
    <row r="14785" ht="20.25" customHeight="0">
      <c s="5" t="inlineStr" r="A14785">
        <is>
          <t xml:space="preserve">A2007616</t>
        </is>
      </c>
      <c s="5" t="inlineStr" r="B14785">
        <is>
          <t xml:space="preserve">TREE, TAXODIUM DISTICHUM (COMMON BALD CYPRESS), 2" CALIPER, BALLED AND BURLAPPED</t>
        </is>
      </c>
      <c s="5" t="inlineStr" r="C14785">
        <is>
          <t xml:space="preserve">EACH   </t>
        </is>
      </c>
      <c s="6" r="D14785">
        <v>3.000</v>
      </c>
      <c s="7" r="E14785">
        <v>1</v>
      </c>
      <c s="8" t="inlineStr" r="F14785">
        <is>
          <t xml:space="preserve">61H42</t>
        </is>
      </c>
      <c s="8" t="inlineStr" r="G14785">
        <is>
          <t xml:space="preserve">131</t>
        </is>
      </c>
      <c s="9" r="H14785">
        <v>412.5000</v>
      </c>
      <c s="8" t="inlineStr" r="I14785">
        <is>
          <t xml:space="preserve">Y</t>
        </is>
      </c>
      <c s="8" t="inlineStr" r="J14785">
        <is>
          <t xml:space="preserve"> Kane</t>
        </is>
      </c>
    </row>
    <row r="14786" ht="20.25" customHeight="0">
      <c s="5" t="inlineStr" r="A14786">
        <is>
          <t xml:space="preserve">A2007616</t>
        </is>
      </c>
      <c s="5" t="inlineStr" r="B14786">
        <is>
          <t xml:space="preserve">TREE, TAXODIUM DISTICHUM (COMMON BALD CYPRESS), 2" CALIPER, BALLED AND BURLAPPED</t>
        </is>
      </c>
      <c s="5" t="inlineStr" r="C14786">
        <is>
          <t xml:space="preserve">EACH   </t>
        </is>
      </c>
      <c s="6" r="D14786">
        <v>3.000</v>
      </c>
      <c s="7" r="E14786">
        <v>1</v>
      </c>
      <c s="8" t="inlineStr" r="F14786">
        <is>
          <t xml:space="preserve">61H42</t>
        </is>
      </c>
      <c s="8" t="inlineStr" r="G14786">
        <is>
          <t xml:space="preserve">131</t>
        </is>
      </c>
      <c s="9" r="H14786">
        <v>347.0000</v>
      </c>
      <c s="8" t="inlineStr" r="I14786">
        <is>
          <t xml:space="preserve"/>
        </is>
      </c>
      <c s="8" t="inlineStr" r="J14786">
        <is>
          <t xml:space="preserve"> Kane</t>
        </is>
      </c>
    </row>
    <row r="14787" ht="20.25" customHeight="0">
      <c s="5" t="inlineStr" r="A14787">
        <is>
          <t xml:space="preserve">A2007616</t>
        </is>
      </c>
      <c s="5" t="inlineStr" r="B14787">
        <is>
          <t xml:space="preserve">TREE, TAXODIUM DISTICHUM (COMMON BALD CYPRESS), 2" CALIPER, BALLED AND BURLAPPED</t>
        </is>
      </c>
      <c s="5" t="inlineStr" r="C14787">
        <is>
          <t xml:space="preserve">EACH   </t>
        </is>
      </c>
      <c s="6" r="D14787">
        <v>3.000</v>
      </c>
      <c s="7" r="E14787">
        <v>1</v>
      </c>
      <c s="8" t="inlineStr" r="F14787">
        <is>
          <t xml:space="preserve">61H42</t>
        </is>
      </c>
      <c s="8" t="inlineStr" r="G14787">
        <is>
          <t xml:space="preserve">131</t>
        </is>
      </c>
      <c s="9" r="H14787">
        <v>412.5000</v>
      </c>
      <c s="8" t="inlineStr" r="I14787">
        <is>
          <t xml:space="preserve"/>
        </is>
      </c>
      <c s="8" t="inlineStr" r="J14787">
        <is>
          <t xml:space="preserve"> Kane</t>
        </is>
      </c>
    </row>
    <row r="14788" ht="20.25" customHeight="0">
      <c s="5" t="inlineStr" r="A14788">
        <is>
          <t xml:space="preserve">A2007616</t>
        </is>
      </c>
      <c s="5" t="inlineStr" r="B14788">
        <is>
          <t xml:space="preserve">TREE, TAXODIUM DISTICHUM (COMMON BALD CYPRESS), 2" CALIPER, BALLED AND BURLAPPED</t>
        </is>
      </c>
      <c s="5" t="inlineStr" r="C14788">
        <is>
          <t xml:space="preserve">EACH   </t>
        </is>
      </c>
      <c s="6" r="D14788">
        <v>3.000</v>
      </c>
      <c s="7" r="E14788">
        <v>1</v>
      </c>
      <c s="8" t="inlineStr" r="F14788">
        <is>
          <t xml:space="preserve">61H42</t>
        </is>
      </c>
      <c s="8" t="inlineStr" r="G14788">
        <is>
          <t xml:space="preserve">131</t>
        </is>
      </c>
      <c s="9" r="H14788">
        <v>530.0000</v>
      </c>
      <c s="8" t="inlineStr" r="I14788">
        <is>
          <t xml:space="preserve"/>
        </is>
      </c>
      <c s="8" t="inlineStr" r="J14788">
        <is>
          <t xml:space="preserve"> Kane</t>
        </is>
      </c>
    </row>
    <row r="14789" ht="20.25" customHeight="0">
      <c s="5" t="inlineStr" r="A14789">
        <is>
          <t xml:space="preserve">A2007616</t>
        </is>
      </c>
      <c s="5" t="inlineStr" r="B14789">
        <is>
          <t xml:space="preserve">TREE, TAXODIUM DISTICHUM (COMMON BALD CYPRESS), 2" CALIPER, BALLED AND BURLAPPED</t>
        </is>
      </c>
      <c s="5" t="inlineStr" r="C14789">
        <is>
          <t xml:space="preserve">EACH   </t>
        </is>
      </c>
      <c s="6" r="D14789">
        <v>3.000</v>
      </c>
      <c s="7" r="E14789">
        <v>1</v>
      </c>
      <c s="8" t="inlineStr" r="F14789">
        <is>
          <t xml:space="preserve">61H42</t>
        </is>
      </c>
      <c s="8" t="inlineStr" r="G14789">
        <is>
          <t xml:space="preserve">131</t>
        </is>
      </c>
      <c s="9" r="H14789">
        <v>551.2000</v>
      </c>
      <c s="8" t="inlineStr" r="I14789">
        <is>
          <t xml:space="preserve"/>
        </is>
      </c>
      <c s="8" t="inlineStr" r="J14789">
        <is>
          <t xml:space="preserve"> Kane</t>
        </is>
      </c>
    </row>
    <row r="14790" ht="20.25" customHeight="0">
      <c s="5" t="inlineStr" r="A14790">
        <is>
          <t xml:space="preserve">A2007620</t>
        </is>
      </c>
      <c s="5" t="inlineStr" r="B14790">
        <is>
          <t xml:space="preserve">TREE, TAXODIUM DISTICHUM (COMMON BALD CYPRESS), 2-1/2" CALIPER, BALLED AND BURLAPPED</t>
        </is>
      </c>
      <c s="5" t="inlineStr" r="C14790">
        <is>
          <t xml:space="preserve">EACH   </t>
        </is>
      </c>
      <c s="6" r="D14790">
        <v>30.000</v>
      </c>
      <c s="7" r="E14790">
        <v>1</v>
      </c>
      <c s="8" t="inlineStr" r="F14790">
        <is>
          <t xml:space="preserve">60R49</t>
        </is>
      </c>
      <c s="8" t="inlineStr" r="G14790">
        <is>
          <t xml:space="preserve">104</t>
        </is>
      </c>
      <c s="9" r="H14790">
        <v>450.0000</v>
      </c>
      <c s="8" t="inlineStr" r="I14790">
        <is>
          <t xml:space="preserve">Y</t>
        </is>
      </c>
      <c s="8" t="inlineStr" r="J14790">
        <is>
          <t xml:space="preserve"> Cook</t>
        </is>
      </c>
    </row>
    <row r="14791" ht="20.25" customHeight="0">
      <c s="5" t="inlineStr" r="A14791">
        <is>
          <t xml:space="preserve">A2007620</t>
        </is>
      </c>
      <c s="5" t="inlineStr" r="B14791">
        <is>
          <t xml:space="preserve">TREE, TAXODIUM DISTICHUM (COMMON BALD CYPRESS), 2-1/2" CALIPER, BALLED AND BURLAPPED</t>
        </is>
      </c>
      <c s="5" t="inlineStr" r="C14791">
        <is>
          <t xml:space="preserve">EACH   </t>
        </is>
      </c>
      <c s="6" r="D14791">
        <v>30.000</v>
      </c>
      <c s="7" r="E14791">
        <v>1</v>
      </c>
      <c s="8" t="inlineStr" r="F14791">
        <is>
          <t xml:space="preserve">60R49</t>
        </is>
      </c>
      <c s="8" t="inlineStr" r="G14791">
        <is>
          <t xml:space="preserve">104</t>
        </is>
      </c>
      <c s="9" r="H14791">
        <v>450.0000</v>
      </c>
      <c s="8" t="inlineStr" r="I14791">
        <is>
          <t xml:space="preserve"/>
        </is>
      </c>
      <c s="8" t="inlineStr" r="J14791">
        <is>
          <t xml:space="preserve"> Cook</t>
        </is>
      </c>
    </row>
    <row r="14792" ht="20.25" customHeight="0">
      <c s="5" t="inlineStr" r="A14792">
        <is>
          <t xml:space="preserve">A2007624</t>
        </is>
      </c>
      <c s="5" t="inlineStr" r="B14792">
        <is>
          <t xml:space="preserve">TREE, TAXODIUM DISTICHUM (COMMON BALD CYPRESS), 3" CALIPER, BALLED AND BURLAPPED</t>
        </is>
      </c>
      <c s="5" t="inlineStr" r="C14792">
        <is>
          <t xml:space="preserve">EACH   </t>
        </is>
      </c>
      <c s="6" r="D14792">
        <v>3.000</v>
      </c>
      <c s="7" r="E14792">
        <v>1</v>
      </c>
      <c s="8" t="inlineStr" r="F14792">
        <is>
          <t xml:space="preserve">61J99</t>
        </is>
      </c>
      <c s="8" t="inlineStr" r="G14792">
        <is>
          <t xml:space="preserve">133</t>
        </is>
      </c>
      <c s="9" r="H14792">
        <v>570.0000</v>
      </c>
      <c s="8" t="inlineStr" r="I14792">
        <is>
          <t xml:space="preserve">Y</t>
        </is>
      </c>
      <c s="8" t="inlineStr" r="J14792">
        <is>
          <t xml:space="preserve"> Lake</t>
        </is>
      </c>
    </row>
    <row r="14793" ht="20.25" customHeight="0">
      <c s="5" t="inlineStr" r="A14793">
        <is>
          <t xml:space="preserve">A2007624</t>
        </is>
      </c>
      <c s="5" t="inlineStr" r="B14793">
        <is>
          <t xml:space="preserve">TREE, TAXODIUM DISTICHUM (COMMON BALD CYPRESS), 3" CALIPER, BALLED AND BURLAPPED</t>
        </is>
      </c>
      <c s="5" t="inlineStr" r="C14793">
        <is>
          <t xml:space="preserve">EACH   </t>
        </is>
      </c>
      <c s="6" r="D14793">
        <v>3.000</v>
      </c>
      <c s="7" r="E14793">
        <v>1</v>
      </c>
      <c s="8" t="inlineStr" r="F14793">
        <is>
          <t xml:space="preserve">61J99</t>
        </is>
      </c>
      <c s="8" t="inlineStr" r="G14793">
        <is>
          <t xml:space="preserve">133</t>
        </is>
      </c>
      <c s="9" r="H14793">
        <v>570.0000</v>
      </c>
      <c s="8" t="inlineStr" r="I14793">
        <is>
          <t xml:space="preserve"/>
        </is>
      </c>
      <c s="8" t="inlineStr" r="J14793">
        <is>
          <t xml:space="preserve"> Lake</t>
        </is>
      </c>
    </row>
    <row r="14794" ht="20.25" customHeight="0">
      <c s="5" t="inlineStr" r="A14794">
        <is>
          <t xml:space="preserve">A2007624</t>
        </is>
      </c>
      <c s="5" t="inlineStr" r="B14794">
        <is>
          <t xml:space="preserve">TREE, TAXODIUM DISTICHUM (COMMON BALD CYPRESS), 3" CALIPER, BALLED AND BURLAPPED</t>
        </is>
      </c>
      <c s="5" t="inlineStr" r="C14794">
        <is>
          <t xml:space="preserve">EACH   </t>
        </is>
      </c>
      <c s="6" r="D14794">
        <v>3.000</v>
      </c>
      <c s="7" r="E14794">
        <v>1</v>
      </c>
      <c s="8" t="inlineStr" r="F14794">
        <is>
          <t xml:space="preserve">61J99</t>
        </is>
      </c>
      <c s="8" t="inlineStr" r="G14794">
        <is>
          <t xml:space="preserve">133</t>
        </is>
      </c>
      <c s="9" r="H14794">
        <v>575.0000</v>
      </c>
      <c s="8" t="inlineStr" r="I14794">
        <is>
          <t xml:space="preserve"/>
        </is>
      </c>
      <c s="8" t="inlineStr" r="J14794">
        <is>
          <t xml:space="preserve"> Lake</t>
        </is>
      </c>
    </row>
    <row r="14795" ht="20.25" customHeight="0">
      <c s="5" t="inlineStr" r="A14795">
        <is>
          <t xml:space="preserve">A2007624</t>
        </is>
      </c>
      <c s="5" t="inlineStr" r="B14795">
        <is>
          <t xml:space="preserve">TREE, TAXODIUM DISTICHUM (COMMON BALD CYPRESS), 3" CALIPER, BALLED AND BURLAPPED</t>
        </is>
      </c>
      <c s="5" t="inlineStr" r="C14795">
        <is>
          <t xml:space="preserve">EACH   </t>
        </is>
      </c>
      <c s="6" r="D14795">
        <v>3.000</v>
      </c>
      <c s="7" r="E14795">
        <v>1</v>
      </c>
      <c s="8" t="inlineStr" r="F14795">
        <is>
          <t xml:space="preserve">61J99</t>
        </is>
      </c>
      <c s="8" t="inlineStr" r="G14795">
        <is>
          <t xml:space="preserve">133</t>
        </is>
      </c>
      <c s="9" r="H14795">
        <v>625.0000</v>
      </c>
      <c s="8" t="inlineStr" r="I14795">
        <is>
          <t xml:space="preserve"/>
        </is>
      </c>
      <c s="8" t="inlineStr" r="J14795">
        <is>
          <t xml:space="preserve"> Lake</t>
        </is>
      </c>
    </row>
    <row r="14796" ht="20.25" customHeight="0">
      <c s="5" t="inlineStr" r="A14796">
        <is>
          <t xml:space="preserve">A2007624</t>
        </is>
      </c>
      <c s="5" t="inlineStr" r="B14796">
        <is>
          <t xml:space="preserve">TREE, TAXODIUM DISTICHUM (COMMON BALD CYPRESS), 3" CALIPER, BALLED AND BURLAPPED</t>
        </is>
      </c>
      <c s="5" t="inlineStr" r="C14796">
        <is>
          <t xml:space="preserve">EACH   </t>
        </is>
      </c>
      <c s="6" r="D14796">
        <v>3.000</v>
      </c>
      <c s="7" r="E14796">
        <v>5</v>
      </c>
      <c s="8" t="inlineStr" r="F14796">
        <is>
          <t xml:space="preserve">91620</t>
        </is>
      </c>
      <c s="8" t="inlineStr" r="G14796">
        <is>
          <t xml:space="preserve">155</t>
        </is>
      </c>
      <c s="9" r="H14796">
        <v>1175.7700</v>
      </c>
      <c s="8" t="inlineStr" r="I14796">
        <is>
          <t xml:space="preserve">Y</t>
        </is>
      </c>
      <c s="8" t="inlineStr" r="J14796">
        <is>
          <t xml:space="preserve"> McLean</t>
        </is>
      </c>
    </row>
    <row r="14797" ht="20.25" customHeight="0">
      <c s="5" t="inlineStr" r="A14797">
        <is>
          <t xml:space="preserve">A2007824</t>
        </is>
      </c>
      <c s="5" t="inlineStr" r="B14797">
        <is>
          <t xml:space="preserve">TREE, TILIA AMERICANA (AMERICAN LINDEN/ BASSWOOD), 3" CALIPER, BALLED AND BURLAPPED</t>
        </is>
      </c>
      <c s="5" t="inlineStr" r="C14797">
        <is>
          <t xml:space="preserve">EACH   </t>
        </is>
      </c>
      <c s="6" r="D14797">
        <v>2.000</v>
      </c>
      <c s="7" r="E14797">
        <v>5</v>
      </c>
      <c s="8" t="inlineStr" r="F14797">
        <is>
          <t xml:space="preserve">91620</t>
        </is>
      </c>
      <c s="8" t="inlineStr" r="G14797">
        <is>
          <t xml:space="preserve">155</t>
        </is>
      </c>
      <c s="9" r="H14797">
        <v>1254.4700</v>
      </c>
      <c s="8" t="inlineStr" r="I14797">
        <is>
          <t xml:space="preserve">Y</t>
        </is>
      </c>
      <c s="8" t="inlineStr" r="J14797">
        <is>
          <t xml:space="preserve"> McLean</t>
        </is>
      </c>
    </row>
    <row r="14798" ht="20.25" customHeight="0">
      <c s="5" t="inlineStr" r="A14798">
        <is>
          <t xml:space="preserve">A2007916</t>
        </is>
      </c>
      <c s="5" t="inlineStr" r="B14798">
        <is>
          <t xml:space="preserve">TREE, TILIA AMERICANA REDMOND (REDMOND AMERICAN LINDEN), 2" CALIPER, BALLED AND BURLAPPED</t>
        </is>
      </c>
      <c s="5" t="inlineStr" r="C14798">
        <is>
          <t xml:space="preserve">EACH   </t>
        </is>
      </c>
      <c s="6" r="D14798">
        <v>21.000</v>
      </c>
      <c s="7" r="E14798">
        <v>1</v>
      </c>
      <c s="8" t="inlineStr" r="F14798">
        <is>
          <t xml:space="preserve">60R49</t>
        </is>
      </c>
      <c s="8" t="inlineStr" r="G14798">
        <is>
          <t xml:space="preserve">104</t>
        </is>
      </c>
      <c s="9" r="H14798">
        <v>371.2500</v>
      </c>
      <c s="8" t="inlineStr" r="I14798">
        <is>
          <t xml:space="preserve">Y</t>
        </is>
      </c>
      <c s="8" t="inlineStr" r="J14798">
        <is>
          <t xml:space="preserve"> Cook</t>
        </is>
      </c>
    </row>
    <row r="14799" ht="20.25" customHeight="0">
      <c s="5" t="inlineStr" r="A14799">
        <is>
          <t xml:space="preserve">A2007916</t>
        </is>
      </c>
      <c s="5" t="inlineStr" r="B14799">
        <is>
          <t xml:space="preserve">TREE, TILIA AMERICANA REDMOND (REDMOND AMERICAN LINDEN), 2" CALIPER, BALLED AND BURLAPPED</t>
        </is>
      </c>
      <c s="5" t="inlineStr" r="C14799">
        <is>
          <t xml:space="preserve">EACH   </t>
        </is>
      </c>
      <c s="6" r="D14799">
        <v>21.000</v>
      </c>
      <c s="7" r="E14799">
        <v>1</v>
      </c>
      <c s="8" t="inlineStr" r="F14799">
        <is>
          <t xml:space="preserve">60R49</t>
        </is>
      </c>
      <c s="8" t="inlineStr" r="G14799">
        <is>
          <t xml:space="preserve">104</t>
        </is>
      </c>
      <c s="9" r="H14799">
        <v>375.0000</v>
      </c>
      <c s="8" t="inlineStr" r="I14799">
        <is>
          <t xml:space="preserve"/>
        </is>
      </c>
      <c s="8" t="inlineStr" r="J14799">
        <is>
          <t xml:space="preserve"> Cook</t>
        </is>
      </c>
    </row>
    <row r="14800" ht="20.25" customHeight="0">
      <c s="5" t="inlineStr" r="A14800">
        <is>
          <t xml:space="preserve">A2008116</t>
        </is>
      </c>
      <c s="5" t="inlineStr" r="B14800">
        <is>
          <t xml:space="preserve">TREE, TILIA CORDATA GREENSPIRE (GREENSPIRE LITTLE LEAF LINDEN), 2" CALIPER, BALLED AND BURLAPPED</t>
        </is>
      </c>
      <c s="5" t="inlineStr" r="C14800">
        <is>
          <t xml:space="preserve">EACH   </t>
        </is>
      </c>
      <c s="6" r="D14800">
        <v>30.000</v>
      </c>
      <c s="7" r="E14800">
        <v>5</v>
      </c>
      <c s="8" t="inlineStr" r="F14800">
        <is>
          <t xml:space="preserve">91619</t>
        </is>
      </c>
      <c s="8" t="inlineStr" r="G14800">
        <is>
          <t xml:space="preserve">154</t>
        </is>
      </c>
      <c s="9" r="H14800">
        <v>565.0000</v>
      </c>
      <c s="8" t="inlineStr" r="I14800">
        <is>
          <t xml:space="preserve">Y</t>
        </is>
      </c>
      <c s="8" t="inlineStr" r="J14800">
        <is>
          <t xml:space="preserve"> McLean</t>
        </is>
      </c>
    </row>
    <row r="14801" ht="20.25" customHeight="0">
      <c s="5" t="inlineStr" r="A14801">
        <is>
          <t xml:space="preserve">A2008468</t>
        </is>
      </c>
      <c s="5" t="inlineStr" r="B14801">
        <is>
          <t xml:space="preserve">TREE, ULMUS AMERICANA PRINCETON (PRINCETON AMERICAN ELM), 2" CALIPER, BALLED AND BURLAPPED</t>
        </is>
      </c>
      <c s="5" t="inlineStr" r="C14801">
        <is>
          <t xml:space="preserve">EACH   </t>
        </is>
      </c>
      <c s="6" r="D14801">
        <v>7.000</v>
      </c>
      <c s="7" r="E14801">
        <v>1</v>
      </c>
      <c s="8" t="inlineStr" r="F14801">
        <is>
          <t xml:space="preserve">60R49</t>
        </is>
      </c>
      <c s="8" t="inlineStr" r="G14801">
        <is>
          <t xml:space="preserve">104</t>
        </is>
      </c>
      <c s="9" r="H14801">
        <v>337.5000</v>
      </c>
      <c s="8" t="inlineStr" r="I14801">
        <is>
          <t xml:space="preserve">Y</t>
        </is>
      </c>
      <c s="8" t="inlineStr" r="J14801">
        <is>
          <t xml:space="preserve"> Cook</t>
        </is>
      </c>
    </row>
    <row r="14802" ht="20.25" customHeight="0">
      <c s="5" t="inlineStr" r="A14802">
        <is>
          <t xml:space="preserve">A2008468</t>
        </is>
      </c>
      <c s="5" t="inlineStr" r="B14802">
        <is>
          <t xml:space="preserve">TREE, ULMUS AMERICANA PRINCETON (PRINCETON AMERICAN ELM), 2" CALIPER, BALLED AND BURLAPPED</t>
        </is>
      </c>
      <c s="5" t="inlineStr" r="C14802">
        <is>
          <t xml:space="preserve">EACH   </t>
        </is>
      </c>
      <c s="6" r="D14802">
        <v>7.000</v>
      </c>
      <c s="7" r="E14802">
        <v>1</v>
      </c>
      <c s="8" t="inlineStr" r="F14802">
        <is>
          <t xml:space="preserve">60R49</t>
        </is>
      </c>
      <c s="8" t="inlineStr" r="G14802">
        <is>
          <t xml:space="preserve">104</t>
        </is>
      </c>
      <c s="9" r="H14802">
        <v>350.0000</v>
      </c>
      <c s="8" t="inlineStr" r="I14802">
        <is>
          <t xml:space="preserve"/>
        </is>
      </c>
      <c s="8" t="inlineStr" r="J14802">
        <is>
          <t xml:space="preserve"> Cook</t>
        </is>
      </c>
    </row>
    <row r="14803" ht="20.25" customHeight="0">
      <c s="5" t="inlineStr" r="A14803">
        <is>
          <t xml:space="preserve">A2008742</t>
        </is>
      </c>
      <c s="5" t="inlineStr" r="B14803">
        <is>
          <t xml:space="preserve">TREE, ULMUS X FRONTIER (FRONTIER ELM), 1-1/2 CALIPER, BALLED AND BURLAPPED</t>
        </is>
      </c>
      <c s="5" t="inlineStr" r="C14803">
        <is>
          <t xml:space="preserve">EACH   </t>
        </is>
      </c>
      <c s="6" r="D14803">
        <v>18.000</v>
      </c>
      <c s="7" r="E14803">
        <v>5</v>
      </c>
      <c s="8" t="inlineStr" r="F14803">
        <is>
          <t xml:space="preserve">91619</t>
        </is>
      </c>
      <c s="8" t="inlineStr" r="G14803">
        <is>
          <t xml:space="preserve">154</t>
        </is>
      </c>
      <c s="9" r="H14803">
        <v>565.0000</v>
      </c>
      <c s="8" t="inlineStr" r="I14803">
        <is>
          <t xml:space="preserve">Y</t>
        </is>
      </c>
      <c s="8" t="inlineStr" r="J14803">
        <is>
          <t xml:space="preserve"> McLean</t>
        </is>
      </c>
    </row>
    <row r="14804" ht="20.25" customHeight="0">
      <c s="5" t="inlineStr" r="A14804">
        <is>
          <t xml:space="preserve">A2012220</t>
        </is>
      </c>
      <c s="5" t="inlineStr" r="B14804">
        <is>
          <t xml:space="preserve">TREE, AESCULUS X CARNEA FORT MCNAIR (FORT MCNAIR RED HORSECHESTNUT), 2-1/2" CALIPER, BALLED AND BURLAPPED</t>
        </is>
      </c>
      <c s="5" t="inlineStr" r="C14804">
        <is>
          <t xml:space="preserve">EACH   </t>
        </is>
      </c>
      <c s="6" r="D14804">
        <v>7.000</v>
      </c>
      <c s="7" r="E14804">
        <v>1</v>
      </c>
      <c s="8" t="inlineStr" r="F14804">
        <is>
          <t xml:space="preserve">60R49</t>
        </is>
      </c>
      <c s="8" t="inlineStr" r="G14804">
        <is>
          <t xml:space="preserve">104</t>
        </is>
      </c>
      <c s="9" r="H14804">
        <v>562.2000</v>
      </c>
      <c s="8" t="inlineStr" r="I14804">
        <is>
          <t xml:space="preserve">Y</t>
        </is>
      </c>
      <c s="8" t="inlineStr" r="J14804">
        <is>
          <t xml:space="preserve"> Cook</t>
        </is>
      </c>
    </row>
    <row r="14805" ht="20.25" customHeight="0">
      <c s="5" t="inlineStr" r="A14805">
        <is>
          <t xml:space="preserve">A2012220</t>
        </is>
      </c>
      <c s="5" t="inlineStr" r="B14805">
        <is>
          <t xml:space="preserve">TREE, AESCULUS X CARNEA FORT MCNAIR (FORT MCNAIR RED HORSECHESTNUT), 2-1/2" CALIPER, BALLED AND BURLAPPED</t>
        </is>
      </c>
      <c s="5" t="inlineStr" r="C14805">
        <is>
          <t xml:space="preserve">EACH   </t>
        </is>
      </c>
      <c s="6" r="D14805">
        <v>7.000</v>
      </c>
      <c s="7" r="E14805">
        <v>1</v>
      </c>
      <c s="8" t="inlineStr" r="F14805">
        <is>
          <t xml:space="preserve">60R49</t>
        </is>
      </c>
      <c s="8" t="inlineStr" r="G14805">
        <is>
          <t xml:space="preserve">104</t>
        </is>
      </c>
      <c s="9" r="H14805">
        <v>565.0000</v>
      </c>
      <c s="8" t="inlineStr" r="I14805">
        <is>
          <t xml:space="preserve"/>
        </is>
      </c>
      <c s="8" t="inlineStr" r="J14805">
        <is>
          <t xml:space="preserve"> Cook</t>
        </is>
      </c>
    </row>
    <row r="14806" ht="20.25" customHeight="0">
      <c s="5" t="inlineStr" r="A14806">
        <is>
          <t xml:space="preserve">A2016614</t>
        </is>
      </c>
      <c s="5" t="inlineStr" r="B14806">
        <is>
          <t xml:space="preserve">TREE, QUERCUS ELLIPSOIDALIS (HILL'S OAK), 1-3/4" CALIPER, BALLED AND BURLAPPED</t>
        </is>
      </c>
      <c s="5" t="inlineStr" r="C14806">
        <is>
          <t xml:space="preserve">EACH   </t>
        </is>
      </c>
      <c s="6" r="D14806">
        <v>24.000</v>
      </c>
      <c s="7" r="E14806">
        <v>1</v>
      </c>
      <c s="8" t="inlineStr" r="F14806">
        <is>
          <t xml:space="preserve">60R49</t>
        </is>
      </c>
      <c s="8" t="inlineStr" r="G14806">
        <is>
          <t xml:space="preserve">104</t>
        </is>
      </c>
      <c s="9" r="H14806">
        <v>337.5000</v>
      </c>
      <c s="8" t="inlineStr" r="I14806">
        <is>
          <t xml:space="preserve">Y</t>
        </is>
      </c>
      <c s="8" t="inlineStr" r="J14806">
        <is>
          <t xml:space="preserve"> Cook</t>
        </is>
      </c>
    </row>
    <row r="14807" ht="20.25" customHeight="0">
      <c s="5" t="inlineStr" r="A14807">
        <is>
          <t xml:space="preserve">A2016614</t>
        </is>
      </c>
      <c s="5" t="inlineStr" r="B14807">
        <is>
          <t xml:space="preserve">TREE, QUERCUS ELLIPSOIDALIS (HILL'S OAK), 1-3/4" CALIPER, BALLED AND BURLAPPED</t>
        </is>
      </c>
      <c s="5" t="inlineStr" r="C14807">
        <is>
          <t xml:space="preserve">EACH   </t>
        </is>
      </c>
      <c s="6" r="D14807">
        <v>24.000</v>
      </c>
      <c s="7" r="E14807">
        <v>1</v>
      </c>
      <c s="8" t="inlineStr" r="F14807">
        <is>
          <t xml:space="preserve">60R49</t>
        </is>
      </c>
      <c s="8" t="inlineStr" r="G14807">
        <is>
          <t xml:space="preserve">104</t>
        </is>
      </c>
      <c s="9" r="H14807">
        <v>340.0000</v>
      </c>
      <c s="8" t="inlineStr" r="I14807">
        <is>
          <t xml:space="preserve"/>
        </is>
      </c>
      <c s="8" t="inlineStr" r="J14807">
        <is>
          <t xml:space="preserve"> Cook</t>
        </is>
      </c>
    </row>
    <row r="14808" ht="20.25" customHeight="0">
      <c s="5" t="inlineStr" r="A14808">
        <is>
          <t xml:space="preserve">A2018718</t>
        </is>
      </c>
      <c s="5" t="inlineStr" r="B14808">
        <is>
          <t xml:space="preserve">TREE, ULMUS CARPINIFOLIA MORTON, (ACCOLADE ELM), 2" CALIPER, BALLED AND BURLAPPED</t>
        </is>
      </c>
      <c s="5" t="inlineStr" r="C14808">
        <is>
          <t xml:space="preserve">EACH   </t>
        </is>
      </c>
      <c s="6" r="D14808">
        <v>3.000</v>
      </c>
      <c s="7" r="E14808">
        <v>1</v>
      </c>
      <c s="8" t="inlineStr" r="F14808">
        <is>
          <t xml:space="preserve">61H42</t>
        </is>
      </c>
      <c s="8" t="inlineStr" r="G14808">
        <is>
          <t xml:space="preserve">131</t>
        </is>
      </c>
      <c s="9" r="H14808">
        <v>412.5000</v>
      </c>
      <c s="8" t="inlineStr" r="I14808">
        <is>
          <t xml:space="preserve">Y</t>
        </is>
      </c>
      <c s="8" t="inlineStr" r="J14808">
        <is>
          <t xml:space="preserve"> Kane</t>
        </is>
      </c>
    </row>
    <row r="14809" ht="20.25" customHeight="0">
      <c s="5" t="inlineStr" r="A14809">
        <is>
          <t xml:space="preserve">A2018718</t>
        </is>
      </c>
      <c s="5" t="inlineStr" r="B14809">
        <is>
          <t xml:space="preserve">TREE, ULMUS CARPINIFOLIA MORTON, (ACCOLADE ELM), 2" CALIPER, BALLED AND BURLAPPED</t>
        </is>
      </c>
      <c s="5" t="inlineStr" r="C14809">
        <is>
          <t xml:space="preserve">EACH   </t>
        </is>
      </c>
      <c s="6" r="D14809">
        <v>3.000</v>
      </c>
      <c s="7" r="E14809">
        <v>1</v>
      </c>
      <c s="8" t="inlineStr" r="F14809">
        <is>
          <t xml:space="preserve">61H42</t>
        </is>
      </c>
      <c s="8" t="inlineStr" r="G14809">
        <is>
          <t xml:space="preserve">131</t>
        </is>
      </c>
      <c s="9" r="H14809">
        <v>391.0000</v>
      </c>
      <c s="8" t="inlineStr" r="I14809">
        <is>
          <t xml:space="preserve"/>
        </is>
      </c>
      <c s="8" t="inlineStr" r="J14809">
        <is>
          <t xml:space="preserve"> Kane</t>
        </is>
      </c>
    </row>
    <row r="14810" ht="20.25" customHeight="0">
      <c s="5" t="inlineStr" r="A14810">
        <is>
          <t xml:space="preserve">A2018718</t>
        </is>
      </c>
      <c s="5" t="inlineStr" r="B14810">
        <is>
          <t xml:space="preserve">TREE, ULMUS CARPINIFOLIA MORTON, (ACCOLADE ELM), 2" CALIPER, BALLED AND BURLAPPED</t>
        </is>
      </c>
      <c s="5" t="inlineStr" r="C14810">
        <is>
          <t xml:space="preserve">EACH   </t>
        </is>
      </c>
      <c s="6" r="D14810">
        <v>3.000</v>
      </c>
      <c s="7" r="E14810">
        <v>1</v>
      </c>
      <c s="8" t="inlineStr" r="F14810">
        <is>
          <t xml:space="preserve">61H42</t>
        </is>
      </c>
      <c s="8" t="inlineStr" r="G14810">
        <is>
          <t xml:space="preserve">131</t>
        </is>
      </c>
      <c s="9" r="H14810">
        <v>405.0000</v>
      </c>
      <c s="8" t="inlineStr" r="I14810">
        <is>
          <t xml:space="preserve"/>
        </is>
      </c>
      <c s="8" t="inlineStr" r="J14810">
        <is>
          <t xml:space="preserve"> Kane</t>
        </is>
      </c>
    </row>
    <row r="14811" ht="20.25" customHeight="0">
      <c s="5" t="inlineStr" r="A14811">
        <is>
          <t xml:space="preserve">A2018718</t>
        </is>
      </c>
      <c s="5" t="inlineStr" r="B14811">
        <is>
          <t xml:space="preserve">TREE, ULMUS CARPINIFOLIA MORTON, (ACCOLADE ELM), 2" CALIPER, BALLED AND BURLAPPED</t>
        </is>
      </c>
      <c s="5" t="inlineStr" r="C14811">
        <is>
          <t xml:space="preserve">EACH   </t>
        </is>
      </c>
      <c s="6" r="D14811">
        <v>3.000</v>
      </c>
      <c s="7" r="E14811">
        <v>1</v>
      </c>
      <c s="8" t="inlineStr" r="F14811">
        <is>
          <t xml:space="preserve">61H42</t>
        </is>
      </c>
      <c s="8" t="inlineStr" r="G14811">
        <is>
          <t xml:space="preserve">131</t>
        </is>
      </c>
      <c s="9" r="H14811">
        <v>412.5000</v>
      </c>
      <c s="8" t="inlineStr" r="I14811">
        <is>
          <t xml:space="preserve"/>
        </is>
      </c>
      <c s="8" t="inlineStr" r="J14811">
        <is>
          <t xml:space="preserve"> Kane</t>
        </is>
      </c>
    </row>
    <row r="14812" ht="20.25" customHeight="0">
      <c s="5" t="inlineStr" r="A14812">
        <is>
          <t xml:space="preserve">A2018718</t>
        </is>
      </c>
      <c s="5" t="inlineStr" r="B14812">
        <is>
          <t xml:space="preserve">TREE, ULMUS CARPINIFOLIA MORTON, (ACCOLADE ELM), 2" CALIPER, BALLED AND BURLAPPED</t>
        </is>
      </c>
      <c s="5" t="inlineStr" r="C14812">
        <is>
          <t xml:space="preserve">EACH   </t>
        </is>
      </c>
      <c s="6" r="D14812">
        <v>3.000</v>
      </c>
      <c s="7" r="E14812">
        <v>1</v>
      </c>
      <c s="8" t="inlineStr" r="F14812">
        <is>
          <t xml:space="preserve">61H42</t>
        </is>
      </c>
      <c s="8" t="inlineStr" r="G14812">
        <is>
          <t xml:space="preserve">131</t>
        </is>
      </c>
      <c s="9" r="H14812">
        <v>421.2000</v>
      </c>
      <c s="8" t="inlineStr" r="I14812">
        <is>
          <t xml:space="preserve"/>
        </is>
      </c>
      <c s="8" t="inlineStr" r="J14812">
        <is>
          <t xml:space="preserve"> Kane</t>
        </is>
      </c>
    </row>
    <row r="14813" ht="20.25" customHeight="0">
      <c s="5" t="inlineStr" r="A14813">
        <is>
          <t xml:space="preserve">A3005238</t>
        </is>
      </c>
      <c s="5" t="inlineStr" r="B14813">
        <is>
          <t xml:space="preserve">TREE, ZELKOVA SERRATA GREEN VASE (GREEN VASE ZELKOVA),    2" CALIPER, BALLED AND BURLAPPED</t>
        </is>
      </c>
      <c s="5" t="inlineStr" r="C14813">
        <is>
          <t xml:space="preserve">EACH   </t>
        </is>
      </c>
      <c s="6" r="D14813">
        <v>15.000</v>
      </c>
      <c s="7" r="E14813">
        <v>5</v>
      </c>
      <c s="8" t="inlineStr" r="F14813">
        <is>
          <t xml:space="preserve">91619</t>
        </is>
      </c>
      <c s="8" t="inlineStr" r="G14813">
        <is>
          <t xml:space="preserve">154</t>
        </is>
      </c>
      <c s="9" r="H14813">
        <v>665.0000</v>
      </c>
      <c s="8" t="inlineStr" r="I14813">
        <is>
          <t xml:space="preserve">Y</t>
        </is>
      </c>
      <c s="8" t="inlineStr" r="J14813">
        <is>
          <t xml:space="preserve"> McLean</t>
        </is>
      </c>
    </row>
    <row r="14814" ht="20.25" customHeight="0">
      <c s="5" t="inlineStr" r="A14814">
        <is>
          <t xml:space="preserve">B2000666</t>
        </is>
      </c>
      <c s="5" t="inlineStr" r="B14814">
        <is>
          <t xml:space="preserve">TREE, AMELANCHIER X GRANDIFLORA (APPLE SERVICEBERRY),  6' HEIGHT, SHRUB FORM, BALLED AND BURLAPPED</t>
        </is>
      </c>
      <c s="5" t="inlineStr" r="C14814">
        <is>
          <t xml:space="preserve">EACH   </t>
        </is>
      </c>
      <c s="6" r="D14814">
        <v>40.000</v>
      </c>
      <c s="7" r="E14814">
        <v>1</v>
      </c>
      <c s="8" t="inlineStr" r="F14814">
        <is>
          <t xml:space="preserve">60R49</t>
        </is>
      </c>
      <c s="8" t="inlineStr" r="G14814">
        <is>
          <t xml:space="preserve">104</t>
        </is>
      </c>
      <c s="9" r="H14814">
        <v>337.5000</v>
      </c>
      <c s="8" t="inlineStr" r="I14814">
        <is>
          <t xml:space="preserve">Y</t>
        </is>
      </c>
      <c s="8" t="inlineStr" r="J14814">
        <is>
          <t xml:space="preserve"> Cook</t>
        </is>
      </c>
    </row>
    <row r="14815" ht="20.25" customHeight="0">
      <c s="5" t="inlineStr" r="A14815">
        <is>
          <t xml:space="preserve">B2000666</t>
        </is>
      </c>
      <c s="5" t="inlineStr" r="B14815">
        <is>
          <t xml:space="preserve">TREE, AMELANCHIER X GRANDIFLORA (APPLE SERVICEBERRY),  6' HEIGHT, SHRUB FORM, BALLED AND BURLAPPED</t>
        </is>
      </c>
      <c s="5" t="inlineStr" r="C14815">
        <is>
          <t xml:space="preserve">EACH   </t>
        </is>
      </c>
      <c s="6" r="D14815">
        <v>40.000</v>
      </c>
      <c s="7" r="E14815">
        <v>1</v>
      </c>
      <c s="8" t="inlineStr" r="F14815">
        <is>
          <t xml:space="preserve">60R49</t>
        </is>
      </c>
      <c s="8" t="inlineStr" r="G14815">
        <is>
          <t xml:space="preserve">104</t>
        </is>
      </c>
      <c s="9" r="H14815">
        <v>340.0000</v>
      </c>
      <c s="8" t="inlineStr" r="I14815">
        <is>
          <t xml:space="preserve"/>
        </is>
      </c>
      <c s="8" t="inlineStr" r="J14815">
        <is>
          <t xml:space="preserve"> Cook</t>
        </is>
      </c>
    </row>
    <row r="14816" ht="20.25" customHeight="0">
      <c s="5" t="inlineStr" r="A14816">
        <is>
          <t xml:space="preserve">B2000864</t>
        </is>
      </c>
      <c s="5" t="inlineStr" r="B14816">
        <is>
          <t xml:space="preserve">TREE, AMELANCHIER X GRANDIFLORA COLE'S SELECT (COLE'S SELECT SERVICEBERRY), 5' HEIGHT, SHRUB FORM, BALLED AND BURLAPPED</t>
        </is>
      </c>
      <c s="5" t="inlineStr" r="C14816">
        <is>
          <t xml:space="preserve">EACH   </t>
        </is>
      </c>
      <c s="6" r="D14816">
        <v>1.000</v>
      </c>
      <c s="7" r="E14816">
        <v>4</v>
      </c>
      <c s="8" t="inlineStr" r="F14816">
        <is>
          <t xml:space="preserve">68H89</t>
        </is>
      </c>
      <c s="8" t="inlineStr" r="G14816">
        <is>
          <t xml:space="preserve">049</t>
        </is>
      </c>
      <c s="9" r="H14816">
        <v>900.0000</v>
      </c>
      <c s="8" t="inlineStr" r="I14816">
        <is>
          <t xml:space="preserve">Y</t>
        </is>
      </c>
      <c s="8" t="inlineStr" r="J14816">
        <is>
          <t xml:space="preserve"> Peoria</t>
        </is>
      </c>
    </row>
    <row r="14817" ht="20.25" customHeight="0">
      <c s="5" t="inlineStr" r="A14817">
        <is>
          <t xml:space="preserve">B2001116</t>
        </is>
      </c>
      <c s="5" t="inlineStr" r="B14817">
        <is>
          <t xml:space="preserve">TREE, CERCIS CANADENSIS (EASTERN REDBUD), 2" CALIPER, TREE FORM, BALLED AND BURLAPPED</t>
        </is>
      </c>
      <c s="5" t="inlineStr" r="C14817">
        <is>
          <t xml:space="preserve">EACH   </t>
        </is>
      </c>
      <c s="6" r="D14817">
        <v>8.000</v>
      </c>
      <c s="7" r="E14817">
        <v>5</v>
      </c>
      <c s="8" t="inlineStr" r="F14817">
        <is>
          <t xml:space="preserve">91620</t>
        </is>
      </c>
      <c s="8" t="inlineStr" r="G14817">
        <is>
          <t xml:space="preserve">155</t>
        </is>
      </c>
      <c s="9" r="H14817">
        <v>1099.5800</v>
      </c>
      <c s="8" t="inlineStr" r="I14817">
        <is>
          <t xml:space="preserve">Y</t>
        </is>
      </c>
      <c s="8" t="inlineStr" r="J14817">
        <is>
          <t xml:space="preserve"> McLean</t>
        </is>
      </c>
    </row>
    <row r="14818" ht="20.25" customHeight="0">
      <c s="5" t="inlineStr" r="A14818">
        <is>
          <t xml:space="preserve">B2001164</t>
        </is>
      </c>
      <c s="5" t="inlineStr" r="B14818">
        <is>
          <t xml:space="preserve">TREE, CERCIS CANADENSIS (EASTERN REDBUD), 5' HEIGHT, CLUMP FORM, BALLED AND BURLAPPED</t>
        </is>
      </c>
      <c s="5" t="inlineStr" r="C14818">
        <is>
          <t xml:space="preserve">EACH   </t>
        </is>
      </c>
      <c s="6" r="D14818">
        <v>40.000</v>
      </c>
      <c s="7" r="E14818">
        <v>1</v>
      </c>
      <c s="8" t="inlineStr" r="F14818">
        <is>
          <t xml:space="preserve">60R49</t>
        </is>
      </c>
      <c s="8" t="inlineStr" r="G14818">
        <is>
          <t xml:space="preserve">104</t>
        </is>
      </c>
      <c s="9" r="H14818">
        <v>281.2500</v>
      </c>
      <c s="8" t="inlineStr" r="I14818">
        <is>
          <t xml:space="preserve">Y</t>
        </is>
      </c>
      <c s="8" t="inlineStr" r="J14818">
        <is>
          <t xml:space="preserve"> Cook</t>
        </is>
      </c>
    </row>
    <row r="14819" ht="20.25" customHeight="0">
      <c s="5" t="inlineStr" r="A14819">
        <is>
          <t xml:space="preserve">B2001164</t>
        </is>
      </c>
      <c s="5" t="inlineStr" r="B14819">
        <is>
          <t xml:space="preserve">TREE, CERCIS CANADENSIS (EASTERN REDBUD), 5' HEIGHT, CLUMP FORM, BALLED AND BURLAPPED</t>
        </is>
      </c>
      <c s="5" t="inlineStr" r="C14819">
        <is>
          <t xml:space="preserve">EACH   </t>
        </is>
      </c>
      <c s="6" r="D14819">
        <v>40.000</v>
      </c>
      <c s="7" r="E14819">
        <v>1</v>
      </c>
      <c s="8" t="inlineStr" r="F14819">
        <is>
          <t xml:space="preserve">60R49</t>
        </is>
      </c>
      <c s="8" t="inlineStr" r="G14819">
        <is>
          <t xml:space="preserve">104</t>
        </is>
      </c>
      <c s="9" r="H14819">
        <v>285.0000</v>
      </c>
      <c s="8" t="inlineStr" r="I14819">
        <is>
          <t xml:space="preserve"/>
        </is>
      </c>
      <c s="8" t="inlineStr" r="J14819">
        <is>
          <t xml:space="preserve"> Cook</t>
        </is>
      </c>
    </row>
    <row r="14820" ht="20.25" customHeight="0">
      <c s="5" t="inlineStr" r="A14820">
        <is>
          <t xml:space="preserve">B2001664</t>
        </is>
      </c>
      <c s="5" t="inlineStr" r="B14820">
        <is>
          <t xml:space="preserve">TREE, CRATAEGUS CRUSGALLI INERMIS (THORN LESS COCKSPUR HAWTHORN), 5' HEIGHT, SHRUB FORM, BALLED AND BURLAPPED</t>
        </is>
      </c>
      <c s="5" t="inlineStr" r="C14820">
        <is>
          <t xml:space="preserve">EACH   </t>
        </is>
      </c>
      <c s="6" r="D14820">
        <v>8.000</v>
      </c>
      <c s="7" r="E14820">
        <v>1</v>
      </c>
      <c s="8" t="inlineStr" r="F14820">
        <is>
          <t xml:space="preserve">60R49</t>
        </is>
      </c>
      <c s="8" t="inlineStr" r="G14820">
        <is>
          <t xml:space="preserve">104</t>
        </is>
      </c>
      <c s="9" r="H14820">
        <v>303.7500</v>
      </c>
      <c s="8" t="inlineStr" r="I14820">
        <is>
          <t xml:space="preserve">Y</t>
        </is>
      </c>
      <c s="8" t="inlineStr" r="J14820">
        <is>
          <t xml:space="preserve"> Cook</t>
        </is>
      </c>
    </row>
    <row r="14821" ht="20.25" customHeight="0">
      <c s="5" t="inlineStr" r="A14821">
        <is>
          <t xml:space="preserve">B2001664</t>
        </is>
      </c>
      <c s="5" t="inlineStr" r="B14821">
        <is>
          <t xml:space="preserve">TREE, CRATAEGUS CRUSGALLI INERMIS (THORN LESS COCKSPUR HAWTHORN), 5' HEIGHT, SHRUB FORM, BALLED AND BURLAPPED</t>
        </is>
      </c>
      <c s="5" t="inlineStr" r="C14821">
        <is>
          <t xml:space="preserve">EACH   </t>
        </is>
      </c>
      <c s="6" r="D14821">
        <v>8.000</v>
      </c>
      <c s="7" r="E14821">
        <v>1</v>
      </c>
      <c s="8" t="inlineStr" r="F14821">
        <is>
          <t xml:space="preserve">60R49</t>
        </is>
      </c>
      <c s="8" t="inlineStr" r="G14821">
        <is>
          <t xml:space="preserve">104</t>
        </is>
      </c>
      <c s="9" r="H14821">
        <v>305.0000</v>
      </c>
      <c s="8" t="inlineStr" r="I14821">
        <is>
          <t xml:space="preserve"/>
        </is>
      </c>
      <c s="8" t="inlineStr" r="J14821">
        <is>
          <t xml:space="preserve"> Cook</t>
        </is>
      </c>
    </row>
    <row r="14822" ht="20.25" customHeight="0">
      <c s="5" t="inlineStr" r="A14822">
        <is>
          <t xml:space="preserve">B2003867</t>
        </is>
      </c>
      <c s="5" t="inlineStr" r="B14822">
        <is>
          <t xml:space="preserve">TREE, MALUS IOENSIS (PRAIRIE CRABAPPLE), CONTAINER GROWN, 15-GALLON</t>
        </is>
      </c>
      <c s="5" t="inlineStr" r="C14822">
        <is>
          <t xml:space="preserve">EACH   </t>
        </is>
      </c>
      <c s="6" r="D14822">
        <v>4.000</v>
      </c>
      <c s="7" r="E14822">
        <v>5</v>
      </c>
      <c s="8" t="inlineStr" r="F14822">
        <is>
          <t xml:space="preserve">70855</t>
        </is>
      </c>
      <c s="8" t="inlineStr" r="G14822">
        <is>
          <t xml:space="preserve">140</t>
        </is>
      </c>
      <c s="9" r="H14822">
        <v>93.5000</v>
      </c>
      <c s="8" t="inlineStr" r="I14822">
        <is>
          <t xml:space="preserve">Y</t>
        </is>
      </c>
      <c s="8" t="inlineStr" r="J14822">
        <is>
          <t xml:space="preserve"> McLean</t>
        </is>
      </c>
    </row>
    <row r="14823" ht="20.25" customHeight="0">
      <c s="5" t="inlineStr" r="A14823">
        <is>
          <t xml:space="preserve">B2004116</t>
        </is>
      </c>
      <c s="5" t="inlineStr" r="B14823">
        <is>
          <t xml:space="preserve">TREE, MALUS PRAIRIFIRE (PRAIRIFIRE CRABAPPLE), 2" CALIPER, TREE FORM, BALLED AND BURLAPPED</t>
        </is>
      </c>
      <c s="5" t="inlineStr" r="C14823">
        <is>
          <t xml:space="preserve">EACH   </t>
        </is>
      </c>
      <c s="6" r="D14823">
        <v>12.000</v>
      </c>
      <c s="7" r="E14823">
        <v>1</v>
      </c>
      <c s="8" t="inlineStr" r="F14823">
        <is>
          <t xml:space="preserve">60R49</t>
        </is>
      </c>
      <c s="8" t="inlineStr" r="G14823">
        <is>
          <t xml:space="preserve">104</t>
        </is>
      </c>
      <c s="9" r="H14823">
        <v>247.5000</v>
      </c>
      <c s="8" t="inlineStr" r="I14823">
        <is>
          <t xml:space="preserve">Y</t>
        </is>
      </c>
      <c s="8" t="inlineStr" r="J14823">
        <is>
          <t xml:space="preserve"> Cook</t>
        </is>
      </c>
    </row>
    <row r="14824" ht="20.25" customHeight="0">
      <c s="5" t="inlineStr" r="A14824">
        <is>
          <t xml:space="preserve">B2004116</t>
        </is>
      </c>
      <c s="5" t="inlineStr" r="B14824">
        <is>
          <t xml:space="preserve">TREE, MALUS PRAIRIFIRE (PRAIRIFIRE CRABAPPLE), 2" CALIPER, TREE FORM, BALLED AND BURLAPPED</t>
        </is>
      </c>
      <c s="5" t="inlineStr" r="C14824">
        <is>
          <t xml:space="preserve">EACH   </t>
        </is>
      </c>
      <c s="6" r="D14824">
        <v>12.000</v>
      </c>
      <c s="7" r="E14824">
        <v>1</v>
      </c>
      <c s="8" t="inlineStr" r="F14824">
        <is>
          <t xml:space="preserve">60R49</t>
        </is>
      </c>
      <c s="8" t="inlineStr" r="G14824">
        <is>
          <t xml:space="preserve">104</t>
        </is>
      </c>
      <c s="9" r="H14824">
        <v>250.0000</v>
      </c>
      <c s="8" t="inlineStr" r="I14824">
        <is>
          <t xml:space="preserve"/>
        </is>
      </c>
      <c s="8" t="inlineStr" r="J14824">
        <is>
          <t xml:space="preserve"> Cook</t>
        </is>
      </c>
    </row>
    <row r="14825" ht="20.25" customHeight="0">
      <c s="5" t="inlineStr" r="A14825">
        <is>
          <t xml:space="preserve">B2004864</t>
        </is>
      </c>
      <c s="5" t="inlineStr" r="B14825">
        <is>
          <t xml:space="preserve">TREE, MALUS SARGENTII (SARGENT CRABAPPLE), 5' HEIGHT, SHRUB FORM, BALLED AND BURLAPPED</t>
        </is>
      </c>
      <c s="5" t="inlineStr" r="C14825">
        <is>
          <t xml:space="preserve">EACH   </t>
        </is>
      </c>
      <c s="6" r="D14825">
        <v>3.000</v>
      </c>
      <c s="7" r="E14825">
        <v>4</v>
      </c>
      <c s="8" t="inlineStr" r="F14825">
        <is>
          <t xml:space="preserve">68H89</t>
        </is>
      </c>
      <c s="8" t="inlineStr" r="G14825">
        <is>
          <t xml:space="preserve">049</t>
        </is>
      </c>
      <c s="9" r="H14825">
        <v>900.0000</v>
      </c>
      <c s="8" t="inlineStr" r="I14825">
        <is>
          <t xml:space="preserve">Y</t>
        </is>
      </c>
      <c s="8" t="inlineStr" r="J14825">
        <is>
          <t xml:space="preserve"> Peoria</t>
        </is>
      </c>
    </row>
    <row r="14826" ht="20.25" customHeight="0">
      <c s="5" t="inlineStr" r="A14826">
        <is>
          <t xml:space="preserve">B2006316</t>
        </is>
      </c>
      <c s="5" t="inlineStr" r="B14826">
        <is>
          <t xml:space="preserve">TREE, SYRINGA RETICULATA IVORY SILK (IVORY SILK JAPANESE TREE LILAC), 2" CALIPER, TREE FORM, BALLED AND BURLAPPED</t>
        </is>
      </c>
      <c s="5" t="inlineStr" r="C14826">
        <is>
          <t xml:space="preserve">EACH   </t>
        </is>
      </c>
      <c s="6" r="D14826">
        <v>4.000</v>
      </c>
      <c s="7" r="E14826">
        <v>1</v>
      </c>
      <c s="8" t="inlineStr" r="F14826">
        <is>
          <t xml:space="preserve">60R49</t>
        </is>
      </c>
      <c s="8" t="inlineStr" r="G14826">
        <is>
          <t xml:space="preserve">104</t>
        </is>
      </c>
      <c s="9" r="H14826">
        <v>393.7500</v>
      </c>
      <c s="8" t="inlineStr" r="I14826">
        <is>
          <t xml:space="preserve">Y</t>
        </is>
      </c>
      <c s="8" t="inlineStr" r="J14826">
        <is>
          <t xml:space="preserve"> Cook</t>
        </is>
      </c>
    </row>
    <row r="14827" ht="20.25" customHeight="0">
      <c s="5" t="inlineStr" r="A14827">
        <is>
          <t xml:space="preserve">B2006316</t>
        </is>
      </c>
      <c s="5" t="inlineStr" r="B14827">
        <is>
          <t xml:space="preserve">TREE, SYRINGA RETICULATA IVORY SILK (IVORY SILK JAPANESE TREE LILAC), 2" CALIPER, TREE FORM, BALLED AND BURLAPPED</t>
        </is>
      </c>
      <c s="5" t="inlineStr" r="C14827">
        <is>
          <t xml:space="preserve">EACH   </t>
        </is>
      </c>
      <c s="6" r="D14827">
        <v>4.000</v>
      </c>
      <c s="7" r="E14827">
        <v>1</v>
      </c>
      <c s="8" t="inlineStr" r="F14827">
        <is>
          <t xml:space="preserve">60R49</t>
        </is>
      </c>
      <c s="8" t="inlineStr" r="G14827">
        <is>
          <t xml:space="preserve">104</t>
        </is>
      </c>
      <c s="9" r="H14827">
        <v>400.0000</v>
      </c>
      <c s="8" t="inlineStr" r="I14827">
        <is>
          <t xml:space="preserve"/>
        </is>
      </c>
      <c s="8" t="inlineStr" r="J14827">
        <is>
          <t xml:space="preserve"> Cook</t>
        </is>
      </c>
    </row>
    <row r="14828" ht="20.25" customHeight="0">
      <c s="5" t="inlineStr" r="A14828">
        <is>
          <t xml:space="preserve">C20023G3</t>
        </is>
      </c>
      <c s="5" t="inlineStr" r="B14828">
        <is>
          <t xml:space="preserve">SHRUB, DIERVILLA G2X88544 (KODIAK ORANGE BUSH HONEYSUCKLE), CONTAINER GROWN, 3-GALLON</t>
        </is>
      </c>
      <c s="5" t="inlineStr" r="C14828">
        <is>
          <t xml:space="preserve">EACH   </t>
        </is>
      </c>
      <c s="6" r="D14828">
        <v>33.000</v>
      </c>
      <c s="7" r="E14828">
        <v>5</v>
      </c>
      <c s="8" t="inlineStr" r="F14828">
        <is>
          <t xml:space="preserve">91619</t>
        </is>
      </c>
      <c s="8" t="inlineStr" r="G14828">
        <is>
          <t xml:space="preserve">154</t>
        </is>
      </c>
      <c s="9" r="H14828">
        <v>73.0000</v>
      </c>
      <c s="8" t="inlineStr" r="I14828">
        <is>
          <t xml:space="preserve">Y</t>
        </is>
      </c>
      <c s="8" t="inlineStr" r="J14828">
        <is>
          <t xml:space="preserve"> McLean</t>
        </is>
      </c>
    </row>
    <row r="14829" ht="20.25" customHeight="0">
      <c s="5" t="inlineStr" r="A14829">
        <is>
          <t xml:space="preserve">C2003600</t>
        </is>
      </c>
      <c s="5" t="inlineStr" r="B14829">
        <is>
          <t xml:space="preserve">SHRUB, HYDRANGEA PANICULATA LITTLE QUICK FIRE (LITTLE QUICK FIRE HYDRANGEA), CONTAINER GROWN, 5 GALLON</t>
        </is>
      </c>
      <c s="5" t="inlineStr" r="C14829">
        <is>
          <t xml:space="preserve">EACH   </t>
        </is>
      </c>
      <c s="6" r="D14829">
        <v>82.000</v>
      </c>
      <c s="7" r="E14829">
        <v>5</v>
      </c>
      <c s="8" t="inlineStr" r="F14829">
        <is>
          <t xml:space="preserve">91619</t>
        </is>
      </c>
      <c s="8" t="inlineStr" r="G14829">
        <is>
          <t xml:space="preserve">154</t>
        </is>
      </c>
      <c s="9" r="H14829">
        <v>73.0000</v>
      </c>
      <c s="8" t="inlineStr" r="I14829">
        <is>
          <t xml:space="preserve">Y</t>
        </is>
      </c>
      <c s="8" t="inlineStr" r="J14829">
        <is>
          <t xml:space="preserve"> McLean</t>
        </is>
      </c>
    </row>
    <row r="14830" ht="20.25" customHeight="0">
      <c s="5" t="inlineStr" r="A14830">
        <is>
          <t xml:space="preserve">C2006124</t>
        </is>
      </c>
      <c s="5" t="inlineStr" r="B14830">
        <is>
          <t xml:space="preserve">SHRUB, RHUS TYPHINA LACINIATA (CUTLEAF STAGHORN SUMAC),  2' HEIGHT, BALLED AND BURLAPPED</t>
        </is>
      </c>
      <c s="5" t="inlineStr" r="C14830">
        <is>
          <t xml:space="preserve">EACH   </t>
        </is>
      </c>
      <c s="6" r="D14830">
        <v>440.000</v>
      </c>
      <c s="7" r="E14830">
        <v>1</v>
      </c>
      <c s="8" t="inlineStr" r="F14830">
        <is>
          <t xml:space="preserve">60R49</t>
        </is>
      </c>
      <c s="8" t="inlineStr" r="G14830">
        <is>
          <t xml:space="preserve">104</t>
        </is>
      </c>
      <c s="9" r="H14830">
        <v>47.2500</v>
      </c>
      <c s="8" t="inlineStr" r="I14830">
        <is>
          <t xml:space="preserve">Y</t>
        </is>
      </c>
      <c s="8" t="inlineStr" r="J14830">
        <is>
          <t xml:space="preserve"> Cook</t>
        </is>
      </c>
    </row>
    <row r="14831" ht="20.25" customHeight="0">
      <c s="5" t="inlineStr" r="A14831">
        <is>
          <t xml:space="preserve">C2006124</t>
        </is>
      </c>
      <c s="5" t="inlineStr" r="B14831">
        <is>
          <t xml:space="preserve">SHRUB, RHUS TYPHINA LACINIATA (CUTLEAF STAGHORN SUMAC),  2' HEIGHT, BALLED AND BURLAPPED</t>
        </is>
      </c>
      <c s="5" t="inlineStr" r="C14831">
        <is>
          <t xml:space="preserve">EACH   </t>
        </is>
      </c>
      <c s="6" r="D14831">
        <v>440.000</v>
      </c>
      <c s="7" r="E14831">
        <v>1</v>
      </c>
      <c s="8" t="inlineStr" r="F14831">
        <is>
          <t xml:space="preserve">60R49</t>
        </is>
      </c>
      <c s="8" t="inlineStr" r="G14831">
        <is>
          <t xml:space="preserve">104</t>
        </is>
      </c>
      <c s="9" r="H14831">
        <v>48.0000</v>
      </c>
      <c s="8" t="inlineStr" r="I14831">
        <is>
          <t xml:space="preserve"/>
        </is>
      </c>
      <c s="8" t="inlineStr" r="J14831">
        <is>
          <t xml:space="preserve"> Cook</t>
        </is>
      </c>
    </row>
    <row r="14832" ht="20.25" customHeight="0">
      <c s="5" t="inlineStr" r="A14832">
        <is>
          <t xml:space="preserve">C2012836</t>
        </is>
      </c>
      <c s="5" t="inlineStr" r="B14832">
        <is>
          <t xml:space="preserve">SHRUB, VIBURNUM TRILOBUM (AMERICAN CRANBERRY VIBURNUM), 3' HEIGHT, BALLED AND BURLAPPED</t>
        </is>
      </c>
      <c s="5" t="inlineStr" r="C14832">
        <is>
          <t xml:space="preserve">EACH   </t>
        </is>
      </c>
      <c s="6" r="D14832">
        <v>45.000</v>
      </c>
      <c s="7" r="E14832">
        <v>1</v>
      </c>
      <c s="8" t="inlineStr" r="F14832">
        <is>
          <t xml:space="preserve">60R49</t>
        </is>
      </c>
      <c s="8" t="inlineStr" r="G14832">
        <is>
          <t xml:space="preserve">104</t>
        </is>
      </c>
      <c s="9" r="H14832">
        <v>101.2500</v>
      </c>
      <c s="8" t="inlineStr" r="I14832">
        <is>
          <t xml:space="preserve">Y</t>
        </is>
      </c>
      <c s="8" t="inlineStr" r="J14832">
        <is>
          <t xml:space="preserve"> Cook</t>
        </is>
      </c>
    </row>
    <row r="14833" ht="20.25" customHeight="0">
      <c s="5" t="inlineStr" r="A14833">
        <is>
          <t xml:space="preserve">C2012836</t>
        </is>
      </c>
      <c s="5" t="inlineStr" r="B14833">
        <is>
          <t xml:space="preserve">SHRUB, VIBURNUM TRILOBUM (AMERICAN CRANBERRY VIBURNUM), 3' HEIGHT, BALLED AND BURLAPPED</t>
        </is>
      </c>
      <c s="5" t="inlineStr" r="C14833">
        <is>
          <t xml:space="preserve">EACH   </t>
        </is>
      </c>
      <c s="6" r="D14833">
        <v>45.000</v>
      </c>
      <c s="7" r="E14833">
        <v>1</v>
      </c>
      <c s="8" t="inlineStr" r="F14833">
        <is>
          <t xml:space="preserve">60R49</t>
        </is>
      </c>
      <c s="8" t="inlineStr" r="G14833">
        <is>
          <t xml:space="preserve">104</t>
        </is>
      </c>
      <c s="9" r="H14833">
        <v>102.0000</v>
      </c>
      <c s="8" t="inlineStr" r="I14833">
        <is>
          <t xml:space="preserve"/>
        </is>
      </c>
      <c s="8" t="inlineStr" r="J14833">
        <is>
          <t xml:space="preserve"> Cook</t>
        </is>
      </c>
    </row>
    <row r="14834" ht="20.25" customHeight="0">
      <c s="5" t="inlineStr" r="A14834">
        <is>
          <t xml:space="preserve">C20132G6</t>
        </is>
      </c>
      <c s="5" t="inlineStr" r="B14834">
        <is>
          <t xml:space="preserve">SHRUB, WEIGELA FLORIDA DARK HORSE (DARK HORSE WEIGELA), 24" HEIGHT, CONTAINER GROWN, 5-GALLON</t>
        </is>
      </c>
      <c s="5" t="inlineStr" r="C14834">
        <is>
          <t xml:space="preserve">EACH   </t>
        </is>
      </c>
      <c s="6" r="D14834">
        <v>73.000</v>
      </c>
      <c s="7" r="E14834">
        <v>5</v>
      </c>
      <c s="8" t="inlineStr" r="F14834">
        <is>
          <t xml:space="preserve">91619</t>
        </is>
      </c>
      <c s="8" t="inlineStr" r="G14834">
        <is>
          <t xml:space="preserve">154</t>
        </is>
      </c>
      <c s="9" r="H14834">
        <v>73.0000</v>
      </c>
      <c s="8" t="inlineStr" r="I14834">
        <is>
          <t xml:space="preserve">Y</t>
        </is>
      </c>
      <c s="8" t="inlineStr" r="J14834">
        <is>
          <t xml:space="preserve"> McLean</t>
        </is>
      </c>
    </row>
    <row r="14835" ht="20.25" customHeight="0">
      <c s="5" t="inlineStr" r="A14835">
        <is>
          <t xml:space="preserve">C2C00324</t>
        </is>
      </c>
      <c s="5" t="inlineStr" r="B14835">
        <is>
          <t xml:space="preserve">SHRUB, ARONIA MELANOCARPA IROQUOIS BEAUTY (IROQUOIS BEAUTY BLACK CHOKEBERRY), 2' HEIGHT, CONTAINER</t>
        </is>
      </c>
      <c s="5" t="inlineStr" r="C14835">
        <is>
          <t xml:space="preserve">EACH   </t>
        </is>
      </c>
      <c s="6" r="D14835">
        <v>27.000</v>
      </c>
      <c s="7" r="E14835">
        <v>5</v>
      </c>
      <c s="8" t="inlineStr" r="F14835">
        <is>
          <t xml:space="preserve">91619</t>
        </is>
      </c>
      <c s="8" t="inlineStr" r="G14835">
        <is>
          <t xml:space="preserve">154</t>
        </is>
      </c>
      <c s="9" r="H14835">
        <v>73.0000</v>
      </c>
      <c s="8" t="inlineStr" r="I14835">
        <is>
          <t xml:space="preserve">Y</t>
        </is>
      </c>
      <c s="8" t="inlineStr" r="J14835">
        <is>
          <t xml:space="preserve"> McLean</t>
        </is>
      </c>
    </row>
    <row r="14836" ht="20.25" customHeight="0">
      <c s="5" t="inlineStr" r="A14836">
        <is>
          <t xml:space="preserve">C2C04524</t>
        </is>
      </c>
      <c s="5" t="inlineStr" r="B14836">
        <is>
          <t xml:space="preserve">SHRUB, MYRICA PENSYLVANICA (BAYBERRY), 2' HEIGHT, CONTAINER</t>
        </is>
      </c>
      <c s="5" t="inlineStr" r="C14836">
        <is>
          <t xml:space="preserve">EACH   </t>
        </is>
      </c>
      <c s="6" r="D14836">
        <v>220.000</v>
      </c>
      <c s="7" r="E14836">
        <v>1</v>
      </c>
      <c s="8" t="inlineStr" r="F14836">
        <is>
          <t xml:space="preserve">60R49</t>
        </is>
      </c>
      <c s="8" t="inlineStr" r="G14836">
        <is>
          <t xml:space="preserve">104</t>
        </is>
      </c>
      <c s="9" r="H14836">
        <v>69.7500</v>
      </c>
      <c s="8" t="inlineStr" r="I14836">
        <is>
          <t xml:space="preserve">Y</t>
        </is>
      </c>
      <c s="8" t="inlineStr" r="J14836">
        <is>
          <t xml:space="preserve"> Cook</t>
        </is>
      </c>
    </row>
    <row r="14837" ht="20.25" customHeight="0">
      <c s="5" t="inlineStr" r="A14837">
        <is>
          <t xml:space="preserve">C2C04524</t>
        </is>
      </c>
      <c s="5" t="inlineStr" r="B14837">
        <is>
          <t xml:space="preserve">SHRUB, MYRICA PENSYLVANICA (BAYBERRY), 2' HEIGHT, CONTAINER</t>
        </is>
      </c>
      <c s="5" t="inlineStr" r="C14837">
        <is>
          <t xml:space="preserve">EACH   </t>
        </is>
      </c>
      <c s="6" r="D14837">
        <v>220.000</v>
      </c>
      <c s="7" r="E14837">
        <v>1</v>
      </c>
      <c s="8" t="inlineStr" r="F14837">
        <is>
          <t xml:space="preserve">60R49</t>
        </is>
      </c>
      <c s="8" t="inlineStr" r="G14837">
        <is>
          <t xml:space="preserve">104</t>
        </is>
      </c>
      <c s="9" r="H14837">
        <v>71.0000</v>
      </c>
      <c s="8" t="inlineStr" r="I14837">
        <is>
          <t xml:space="preserve"/>
        </is>
      </c>
      <c s="8" t="inlineStr" r="J14837">
        <is>
          <t xml:space="preserve"> Cook</t>
        </is>
      </c>
    </row>
    <row r="14838" ht="20.25" customHeight="0">
      <c s="5" t="inlineStr" r="A14838">
        <is>
          <t xml:space="preserve">C2C05718</t>
        </is>
      </c>
      <c s="5" t="inlineStr" r="B14838">
        <is>
          <t xml:space="preserve">SHRUB, RHUS AROMATICA (FRAGRANT SUMAC), 18" WIDTH, CONTAINER</t>
        </is>
      </c>
      <c s="5" t="inlineStr" r="C14838">
        <is>
          <t xml:space="preserve">EACH   </t>
        </is>
      </c>
      <c s="6" r="D14838">
        <v>420.000</v>
      </c>
      <c s="7" r="E14838">
        <v>1</v>
      </c>
      <c s="8" t="inlineStr" r="F14838">
        <is>
          <t xml:space="preserve">60R49</t>
        </is>
      </c>
      <c s="8" t="inlineStr" r="G14838">
        <is>
          <t xml:space="preserve">104</t>
        </is>
      </c>
      <c s="9" r="H14838">
        <v>47.2500</v>
      </c>
      <c s="8" t="inlineStr" r="I14838">
        <is>
          <t xml:space="preserve">Y</t>
        </is>
      </c>
      <c s="8" t="inlineStr" r="J14838">
        <is>
          <t xml:space="preserve"> Cook</t>
        </is>
      </c>
    </row>
    <row r="14839" ht="20.25" customHeight="0">
      <c s="5" t="inlineStr" r="A14839">
        <is>
          <t xml:space="preserve">C2C05718</t>
        </is>
      </c>
      <c s="5" t="inlineStr" r="B14839">
        <is>
          <t xml:space="preserve">SHRUB, RHUS AROMATICA (FRAGRANT SUMAC), 18" WIDTH, CONTAINER</t>
        </is>
      </c>
      <c s="5" t="inlineStr" r="C14839">
        <is>
          <t xml:space="preserve">EACH   </t>
        </is>
      </c>
      <c s="6" r="D14839">
        <v>420.000</v>
      </c>
      <c s="7" r="E14839">
        <v>1</v>
      </c>
      <c s="8" t="inlineStr" r="F14839">
        <is>
          <t xml:space="preserve">60R49</t>
        </is>
      </c>
      <c s="8" t="inlineStr" r="G14839">
        <is>
          <t xml:space="preserve">104</t>
        </is>
      </c>
      <c s="9" r="H14839">
        <v>48.0000</v>
      </c>
      <c s="8" t="inlineStr" r="I14839">
        <is>
          <t xml:space="preserve"/>
        </is>
      </c>
      <c s="8" t="inlineStr" r="J14839">
        <is>
          <t xml:space="preserve"> Cook</t>
        </is>
      </c>
    </row>
    <row r="14840" ht="20.25" customHeight="0">
      <c s="5" t="inlineStr" r="A14840">
        <is>
          <t xml:space="preserve">C2C05936</t>
        </is>
      </c>
      <c s="5" t="inlineStr" r="B14840">
        <is>
          <t xml:space="preserve">SHRUB, RHUS GLABRA (SMOOTH SUMAC), 3' HEIGHT, CONTAINER</t>
        </is>
      </c>
      <c s="5" t="inlineStr" r="C14840">
        <is>
          <t xml:space="preserve">EACH   </t>
        </is>
      </c>
      <c s="6" r="D14840">
        <v>480.000</v>
      </c>
      <c s="7" r="E14840">
        <v>1</v>
      </c>
      <c s="8" t="inlineStr" r="F14840">
        <is>
          <t xml:space="preserve">60R49</t>
        </is>
      </c>
      <c s="8" t="inlineStr" r="G14840">
        <is>
          <t xml:space="preserve">104</t>
        </is>
      </c>
      <c s="9" r="H14840">
        <v>54.0000</v>
      </c>
      <c s="8" t="inlineStr" r="I14840">
        <is>
          <t xml:space="preserve">Y</t>
        </is>
      </c>
      <c s="8" t="inlineStr" r="J14840">
        <is>
          <t xml:space="preserve"> Cook</t>
        </is>
      </c>
    </row>
    <row r="14841" ht="20.25" customHeight="0">
      <c s="5" t="inlineStr" r="A14841">
        <is>
          <t xml:space="preserve">C2C05936</t>
        </is>
      </c>
      <c s="5" t="inlineStr" r="B14841">
        <is>
          <t xml:space="preserve">SHRUB, RHUS GLABRA (SMOOTH SUMAC), 3' HEIGHT, CONTAINER</t>
        </is>
      </c>
      <c s="5" t="inlineStr" r="C14841">
        <is>
          <t xml:space="preserve">EACH   </t>
        </is>
      </c>
      <c s="6" r="D14841">
        <v>480.000</v>
      </c>
      <c s="7" r="E14841">
        <v>1</v>
      </c>
      <c s="8" t="inlineStr" r="F14841">
        <is>
          <t xml:space="preserve">60R49</t>
        </is>
      </c>
      <c s="8" t="inlineStr" r="G14841">
        <is>
          <t xml:space="preserve">104</t>
        </is>
      </c>
      <c s="9" r="H14841">
        <v>54.0000</v>
      </c>
      <c s="8" t="inlineStr" r="I14841">
        <is>
          <t xml:space="preserve"/>
        </is>
      </c>
      <c s="8" t="inlineStr" r="J14841">
        <is>
          <t xml:space="preserve"> Cook</t>
        </is>
      </c>
    </row>
    <row r="14842" ht="20.25" customHeight="0">
      <c s="5" t="inlineStr" r="A14842">
        <is>
          <t xml:space="preserve">D2001360</t>
        </is>
      </c>
      <c s="5" t="inlineStr" r="B14842">
        <is>
          <t xml:space="preserve">EVERGREEN, JUNIPERUS SCOPULORUM MENDORA (MENDORA JUNIPER), 5' HEIGHT, BALLED AND BURLAPPED</t>
        </is>
      </c>
      <c s="5" t="inlineStr" r="C14842">
        <is>
          <t xml:space="preserve">EACH   </t>
        </is>
      </c>
      <c s="6" r="D14842">
        <v>7.000</v>
      </c>
      <c s="7" r="E14842">
        <v>4</v>
      </c>
      <c s="8" t="inlineStr" r="F14842">
        <is>
          <t xml:space="preserve">68H89</t>
        </is>
      </c>
      <c s="8" t="inlineStr" r="G14842">
        <is>
          <t xml:space="preserve">049</t>
        </is>
      </c>
      <c s="9" r="H14842">
        <v>900.0000</v>
      </c>
      <c s="8" t="inlineStr" r="I14842">
        <is>
          <t xml:space="preserve">Y</t>
        </is>
      </c>
      <c s="8" t="inlineStr" r="J14842">
        <is>
          <t xml:space="preserve"> Peoria</t>
        </is>
      </c>
    </row>
    <row r="14843" ht="20.25" customHeight="0">
      <c s="5" t="inlineStr" r="A14843">
        <is>
          <t xml:space="preserve">D2001560</t>
        </is>
      </c>
      <c s="5" t="inlineStr" r="B14843">
        <is>
          <t xml:space="preserve">EVERGREEN, JUNIPERUS VIRGINIANA (EASTERN RED CEDAR), 5' HEIGHT, BALLED AND BURLAPPED</t>
        </is>
      </c>
      <c s="5" t="inlineStr" r="C14843">
        <is>
          <t xml:space="preserve">EACH   </t>
        </is>
      </c>
      <c s="6" r="D14843">
        <v>39.000</v>
      </c>
      <c s="7" r="E14843">
        <v>5</v>
      </c>
      <c s="8" t="inlineStr" r="F14843">
        <is>
          <t xml:space="preserve">91638</t>
        </is>
      </c>
      <c s="8" t="inlineStr" r="G14843">
        <is>
          <t xml:space="preserve">101</t>
        </is>
      </c>
      <c s="9" r="H14843">
        <v>425.0000</v>
      </c>
      <c s="8" t="inlineStr" r="I14843">
        <is>
          <t xml:space="preserve">Y</t>
        </is>
      </c>
      <c s="8" t="inlineStr" r="J14843">
        <is>
          <t xml:space="preserve"> Piatt</t>
        </is>
      </c>
    </row>
    <row r="14844" ht="20.25" customHeight="0">
      <c s="5" t="inlineStr" r="A14844">
        <is>
          <t xml:space="preserve">D2001560</t>
        </is>
      </c>
      <c s="5" t="inlineStr" r="B14844">
        <is>
          <t xml:space="preserve">EVERGREEN, JUNIPERUS VIRGINIANA (EASTERN RED CEDAR), 5' HEIGHT, BALLED AND BURLAPPED</t>
        </is>
      </c>
      <c s="5" t="inlineStr" r="C14844">
        <is>
          <t xml:space="preserve">EACH   </t>
        </is>
      </c>
      <c s="6" r="D14844">
        <v>39.000</v>
      </c>
      <c s="7" r="E14844">
        <v>5</v>
      </c>
      <c s="8" t="inlineStr" r="F14844">
        <is>
          <t xml:space="preserve">91638</t>
        </is>
      </c>
      <c s="8" t="inlineStr" r="G14844">
        <is>
          <t xml:space="preserve">101</t>
        </is>
      </c>
      <c s="9" r="H14844">
        <v>500.0000</v>
      </c>
      <c s="8" t="inlineStr" r="I14844">
        <is>
          <t xml:space="preserve"/>
        </is>
      </c>
      <c s="8" t="inlineStr" r="J14844">
        <is>
          <t xml:space="preserve"> Piatt</t>
        </is>
      </c>
    </row>
    <row r="14845" ht="20.25" customHeight="0">
      <c s="5" t="inlineStr" r="A14845">
        <is>
          <t xml:space="preserve">D2001760</t>
        </is>
      </c>
      <c s="5" t="inlineStr" r="B14845">
        <is>
          <t xml:space="preserve">EVERGREEN, PICEA ABIES (NORWAY SPRUCE), 5' HEIGHT, BALLED AND BURLAPPED</t>
        </is>
      </c>
      <c s="5" t="inlineStr" r="C14845">
        <is>
          <t xml:space="preserve">EACH   </t>
        </is>
      </c>
      <c s="6" r="D14845">
        <v>25.000</v>
      </c>
      <c s="7" r="E14845">
        <v>1</v>
      </c>
      <c s="8" t="inlineStr" r="F14845">
        <is>
          <t xml:space="preserve">60R49</t>
        </is>
      </c>
      <c s="8" t="inlineStr" r="G14845">
        <is>
          <t xml:space="preserve">104</t>
        </is>
      </c>
      <c s="9" r="H14845">
        <v>371.2500</v>
      </c>
      <c s="8" t="inlineStr" r="I14845">
        <is>
          <t xml:space="preserve">Y</t>
        </is>
      </c>
      <c s="8" t="inlineStr" r="J14845">
        <is>
          <t xml:space="preserve"> Cook</t>
        </is>
      </c>
    </row>
    <row r="14846" ht="20.25" customHeight="0">
      <c s="5" t="inlineStr" r="A14846">
        <is>
          <t xml:space="preserve">D2001760</t>
        </is>
      </c>
      <c s="5" t="inlineStr" r="B14846">
        <is>
          <t xml:space="preserve">EVERGREEN, PICEA ABIES (NORWAY SPRUCE), 5' HEIGHT, BALLED AND BURLAPPED</t>
        </is>
      </c>
      <c s="5" t="inlineStr" r="C14846">
        <is>
          <t xml:space="preserve">EACH   </t>
        </is>
      </c>
      <c s="6" r="D14846">
        <v>25.000</v>
      </c>
      <c s="7" r="E14846">
        <v>1</v>
      </c>
      <c s="8" t="inlineStr" r="F14846">
        <is>
          <t xml:space="preserve">60R49</t>
        </is>
      </c>
      <c s="8" t="inlineStr" r="G14846">
        <is>
          <t xml:space="preserve">104</t>
        </is>
      </c>
      <c s="9" r="H14846">
        <v>375.0000</v>
      </c>
      <c s="8" t="inlineStr" r="I14846">
        <is>
          <t xml:space="preserve"/>
        </is>
      </c>
      <c s="8" t="inlineStr" r="J14846">
        <is>
          <t xml:space="preserve"> Cook</t>
        </is>
      </c>
    </row>
    <row r="14847" ht="20.25" customHeight="0">
      <c s="5" t="inlineStr" r="A14847">
        <is>
          <t xml:space="preserve">D2001960</t>
        </is>
      </c>
      <c s="5" t="inlineStr" r="B14847">
        <is>
          <t xml:space="preserve">EVERGREEN, PICEA GLAUCA DENSATA (BLACK HILLS SPRUCE), 5' HEIGHT, BALLED AND BURLAPPED</t>
        </is>
      </c>
      <c s="5" t="inlineStr" r="C14847">
        <is>
          <t xml:space="preserve">EACH   </t>
        </is>
      </c>
      <c s="6" r="D14847">
        <v>25.000</v>
      </c>
      <c s="7" r="E14847">
        <v>1</v>
      </c>
      <c s="8" t="inlineStr" r="F14847">
        <is>
          <t xml:space="preserve">60R49</t>
        </is>
      </c>
      <c s="8" t="inlineStr" r="G14847">
        <is>
          <t xml:space="preserve">104</t>
        </is>
      </c>
      <c s="9" r="H14847">
        <v>371.2500</v>
      </c>
      <c s="8" t="inlineStr" r="I14847">
        <is>
          <t xml:space="preserve">Y</t>
        </is>
      </c>
      <c s="8" t="inlineStr" r="J14847">
        <is>
          <t xml:space="preserve"> Cook</t>
        </is>
      </c>
    </row>
    <row r="14848" ht="20.25" customHeight="0">
      <c s="5" t="inlineStr" r="A14848">
        <is>
          <t xml:space="preserve">D2001960</t>
        </is>
      </c>
      <c s="5" t="inlineStr" r="B14848">
        <is>
          <t xml:space="preserve">EVERGREEN, PICEA GLAUCA DENSATA (BLACK HILLS SPRUCE), 5' HEIGHT, BALLED AND BURLAPPED</t>
        </is>
      </c>
      <c s="5" t="inlineStr" r="C14848">
        <is>
          <t xml:space="preserve">EACH   </t>
        </is>
      </c>
      <c s="6" r="D14848">
        <v>25.000</v>
      </c>
      <c s="7" r="E14848">
        <v>1</v>
      </c>
      <c s="8" t="inlineStr" r="F14848">
        <is>
          <t xml:space="preserve">60R49</t>
        </is>
      </c>
      <c s="8" t="inlineStr" r="G14848">
        <is>
          <t xml:space="preserve">104</t>
        </is>
      </c>
      <c s="9" r="H14848">
        <v>375.0000</v>
      </c>
      <c s="8" t="inlineStr" r="I14848">
        <is>
          <t xml:space="preserve"/>
        </is>
      </c>
      <c s="8" t="inlineStr" r="J14848">
        <is>
          <t xml:space="preserve"> Cook</t>
        </is>
      </c>
    </row>
    <row r="14849" ht="20.25" customHeight="0">
      <c s="5" t="inlineStr" r="A14849">
        <is>
          <t xml:space="preserve">D2002360</t>
        </is>
      </c>
      <c s="5" t="inlineStr" r="B14849">
        <is>
          <t xml:space="preserve">EVERGREEN, PINUS FLEXILIS (LIMBER PINE), 5' HEIGHT, BALLED AND BURLAPPED</t>
        </is>
      </c>
      <c s="5" t="inlineStr" r="C14849">
        <is>
          <t xml:space="preserve">EACH   </t>
        </is>
      </c>
      <c s="6" r="D14849">
        <v>15.000</v>
      </c>
      <c s="7" r="E14849">
        <v>1</v>
      </c>
      <c s="8" t="inlineStr" r="F14849">
        <is>
          <t xml:space="preserve">60R49</t>
        </is>
      </c>
      <c s="8" t="inlineStr" r="G14849">
        <is>
          <t xml:space="preserve">104</t>
        </is>
      </c>
      <c s="9" r="H14849">
        <v>562.5000</v>
      </c>
      <c s="8" t="inlineStr" r="I14849">
        <is>
          <t xml:space="preserve">Y</t>
        </is>
      </c>
      <c s="8" t="inlineStr" r="J14849">
        <is>
          <t xml:space="preserve"> Cook</t>
        </is>
      </c>
    </row>
    <row r="14850" ht="20.25" customHeight="0">
      <c s="5" t="inlineStr" r="A14850">
        <is>
          <t xml:space="preserve">D2002360</t>
        </is>
      </c>
      <c s="5" t="inlineStr" r="B14850">
        <is>
          <t xml:space="preserve">EVERGREEN, PINUS FLEXILIS (LIMBER PINE), 5' HEIGHT, BALLED AND BURLAPPED</t>
        </is>
      </c>
      <c s="5" t="inlineStr" r="C14850">
        <is>
          <t xml:space="preserve">EACH   </t>
        </is>
      </c>
      <c s="6" r="D14850">
        <v>15.000</v>
      </c>
      <c s="7" r="E14850">
        <v>1</v>
      </c>
      <c s="8" t="inlineStr" r="F14850">
        <is>
          <t xml:space="preserve">60R49</t>
        </is>
      </c>
      <c s="8" t="inlineStr" r="G14850">
        <is>
          <t xml:space="preserve">104</t>
        </is>
      </c>
      <c s="9" r="H14850">
        <v>565.0000</v>
      </c>
      <c s="8" t="inlineStr" r="I14850">
        <is>
          <t xml:space="preserve"/>
        </is>
      </c>
      <c s="8" t="inlineStr" r="J14850">
        <is>
          <t xml:space="preserve"> Cook</t>
        </is>
      </c>
    </row>
    <row r="14851" ht="20.25" customHeight="0">
      <c s="5" t="inlineStr" r="A14851">
        <is>
          <t xml:space="preserve">D2002948</t>
        </is>
      </c>
      <c s="5" t="inlineStr" r="B14851">
        <is>
          <t xml:space="preserve">EVERGREEN, PINUS STROBUS (EASTERN WHITE PINE), 4' HEIGHT, BALLED AND BURLAPPED</t>
        </is>
      </c>
      <c s="5" t="inlineStr" r="C14851">
        <is>
          <t xml:space="preserve">EACH   </t>
        </is>
      </c>
      <c s="6" r="D14851">
        <v>36.000</v>
      </c>
      <c s="7" r="E14851">
        <v>1</v>
      </c>
      <c s="8" t="inlineStr" r="F14851">
        <is>
          <t xml:space="preserve">60R49</t>
        </is>
      </c>
      <c s="8" t="inlineStr" r="G14851">
        <is>
          <t xml:space="preserve">104</t>
        </is>
      </c>
      <c s="9" r="H14851">
        <v>303.7500</v>
      </c>
      <c s="8" t="inlineStr" r="I14851">
        <is>
          <t xml:space="preserve">Y</t>
        </is>
      </c>
      <c s="8" t="inlineStr" r="J14851">
        <is>
          <t xml:space="preserve"> Cook</t>
        </is>
      </c>
    </row>
    <row r="14852" ht="20.25" customHeight="0">
      <c s="5" t="inlineStr" r="A14852">
        <is>
          <t xml:space="preserve">D2002948</t>
        </is>
      </c>
      <c s="5" t="inlineStr" r="B14852">
        <is>
          <t xml:space="preserve">EVERGREEN, PINUS STROBUS (EASTERN WHITE PINE), 4' HEIGHT, BALLED AND BURLAPPED</t>
        </is>
      </c>
      <c s="5" t="inlineStr" r="C14852">
        <is>
          <t xml:space="preserve">EACH   </t>
        </is>
      </c>
      <c s="6" r="D14852">
        <v>36.000</v>
      </c>
      <c s="7" r="E14852">
        <v>1</v>
      </c>
      <c s="8" t="inlineStr" r="F14852">
        <is>
          <t xml:space="preserve">60R49</t>
        </is>
      </c>
      <c s="8" t="inlineStr" r="G14852">
        <is>
          <t xml:space="preserve">104</t>
        </is>
      </c>
      <c s="9" r="H14852">
        <v>305.0000</v>
      </c>
      <c s="8" t="inlineStr" r="I14852">
        <is>
          <t xml:space="preserve"/>
        </is>
      </c>
      <c s="8" t="inlineStr" r="J14852">
        <is>
          <t xml:space="preserve"> Cook</t>
        </is>
      </c>
    </row>
    <row r="14853" ht="20.25" customHeight="0">
      <c s="5" t="inlineStr" r="A14853">
        <is>
          <t xml:space="preserve">D2003705</t>
        </is>
      </c>
      <c s="5" t="inlineStr" r="B14853">
        <is>
          <t xml:space="preserve">EVERGREEN, THUJA OCCIDENTALIS 'BRABANT' (BRABANT AMERICAN ARBORVITAE), 5' HEIGHT, BALLED AND BURLAPPED</t>
        </is>
      </c>
      <c s="5" t="inlineStr" r="C14853">
        <is>
          <t xml:space="preserve">EACH   </t>
        </is>
      </c>
      <c s="6" r="D14853">
        <v>76.000</v>
      </c>
      <c s="7" r="E14853">
        <v>1</v>
      </c>
      <c s="8" t="inlineStr" r="F14853">
        <is>
          <t xml:space="preserve">60R49</t>
        </is>
      </c>
      <c s="8" t="inlineStr" r="G14853">
        <is>
          <t xml:space="preserve">104</t>
        </is>
      </c>
      <c s="9" r="H14853">
        <v>337.5000</v>
      </c>
      <c s="8" t="inlineStr" r="I14853">
        <is>
          <t xml:space="preserve">Y</t>
        </is>
      </c>
      <c s="8" t="inlineStr" r="J14853">
        <is>
          <t xml:space="preserve"> Cook</t>
        </is>
      </c>
    </row>
    <row r="14854" ht="20.25" customHeight="0">
      <c s="5" t="inlineStr" r="A14854">
        <is>
          <t xml:space="preserve">D2003705</t>
        </is>
      </c>
      <c s="5" t="inlineStr" r="B14854">
        <is>
          <t xml:space="preserve">EVERGREEN, THUJA OCCIDENTALIS 'BRABANT' (BRABANT AMERICAN ARBORVITAE), 5' HEIGHT, BALLED AND BURLAPPED</t>
        </is>
      </c>
      <c s="5" t="inlineStr" r="C14854">
        <is>
          <t xml:space="preserve">EACH   </t>
        </is>
      </c>
      <c s="6" r="D14854">
        <v>76.000</v>
      </c>
      <c s="7" r="E14854">
        <v>1</v>
      </c>
      <c s="8" t="inlineStr" r="F14854">
        <is>
          <t xml:space="preserve">60R49</t>
        </is>
      </c>
      <c s="8" t="inlineStr" r="G14854">
        <is>
          <t xml:space="preserve">104</t>
        </is>
      </c>
      <c s="9" r="H14854">
        <v>340.0000</v>
      </c>
      <c s="8" t="inlineStr" r="I14854">
        <is>
          <t xml:space="preserve"/>
        </is>
      </c>
      <c s="8" t="inlineStr" r="J14854">
        <is>
          <t xml:space="preserve"> Cook</t>
        </is>
      </c>
    </row>
    <row r="14855" ht="20.25" customHeight="0">
      <c s="5" t="inlineStr" r="A14855">
        <is>
          <t xml:space="preserve">K0012970</t>
        </is>
      </c>
      <c s="5" t="inlineStr" r="B14855">
        <is>
          <t xml:space="preserve">PERENNIAL PLANTS, BULB TYPE</t>
        </is>
      </c>
      <c s="5" t="inlineStr" r="C14855">
        <is>
          <t xml:space="preserve">UNIT   </t>
        </is>
      </c>
      <c s="6" r="D14855">
        <v>8.000</v>
      </c>
      <c s="7" r="E14855">
        <v>1</v>
      </c>
      <c s="8" t="inlineStr" r="F14855">
        <is>
          <t xml:space="preserve">60R49</t>
        </is>
      </c>
      <c s="8" t="inlineStr" r="G14855">
        <is>
          <t xml:space="preserve">104</t>
        </is>
      </c>
      <c s="9" r="H14855">
        <v>600.0000</v>
      </c>
      <c s="8" t="inlineStr" r="I14855">
        <is>
          <t xml:space="preserve">Y</t>
        </is>
      </c>
      <c s="8" t="inlineStr" r="J14855">
        <is>
          <t xml:space="preserve"> Cook</t>
        </is>
      </c>
    </row>
    <row r="14856" ht="20.25" customHeight="0">
      <c s="5" t="inlineStr" r="A14856">
        <is>
          <t xml:space="preserve">K0012970</t>
        </is>
      </c>
      <c s="5" t="inlineStr" r="B14856">
        <is>
          <t xml:space="preserve">PERENNIAL PLANTS, BULB TYPE</t>
        </is>
      </c>
      <c s="5" t="inlineStr" r="C14856">
        <is>
          <t xml:space="preserve">UNIT   </t>
        </is>
      </c>
      <c s="6" r="D14856">
        <v>8.000</v>
      </c>
      <c s="7" r="E14856">
        <v>1</v>
      </c>
      <c s="8" t="inlineStr" r="F14856">
        <is>
          <t xml:space="preserve">60R49</t>
        </is>
      </c>
      <c s="8" t="inlineStr" r="G14856">
        <is>
          <t xml:space="preserve">104</t>
        </is>
      </c>
      <c s="9" r="H14856">
        <v>600.0000</v>
      </c>
      <c s="8" t="inlineStr" r="I14856">
        <is>
          <t xml:space="preserve"/>
        </is>
      </c>
      <c s="8" t="inlineStr" r="J14856">
        <is>
          <t xml:space="preserve"> Cook</t>
        </is>
      </c>
    </row>
    <row r="14857" ht="20.25" customHeight="0">
      <c s="5" t="inlineStr" r="A14857">
        <is>
          <t xml:space="preserve">K0012975</t>
        </is>
      </c>
      <c s="5" t="inlineStr" r="B14857">
        <is>
          <t xml:space="preserve">PERENNIAL PLANTS, ORNAMENTAL TYPE, 4" POT</t>
        </is>
      </c>
      <c s="5" t="inlineStr" r="C14857">
        <is>
          <t xml:space="preserve">UNIT   </t>
        </is>
      </c>
      <c s="6" r="D14857">
        <v>1.700</v>
      </c>
      <c s="7" r="E14857">
        <v>4</v>
      </c>
      <c s="8" t="inlineStr" r="F14857">
        <is>
          <t xml:space="preserve">68H89</t>
        </is>
      </c>
      <c s="8" t="inlineStr" r="G14857">
        <is>
          <t xml:space="preserve">049</t>
        </is>
      </c>
      <c s="9" r="H14857">
        <v>2000.0000</v>
      </c>
      <c s="8" t="inlineStr" r="I14857">
        <is>
          <t xml:space="preserve">Y</t>
        </is>
      </c>
      <c s="8" t="inlineStr" r="J14857">
        <is>
          <t xml:space="preserve"> Peoria</t>
        </is>
      </c>
    </row>
    <row r="14858" ht="20.25" customHeight="0">
      <c s="5" t="inlineStr" r="A14858">
        <is>
          <t xml:space="preserve">K0012990</t>
        </is>
      </c>
      <c s="5" t="inlineStr" r="B14858">
        <is>
          <t xml:space="preserve">PERENNIAL PLANTS, ORNAMENTAL TYPE, GALLON POT</t>
        </is>
      </c>
      <c s="5" t="inlineStr" r="C14858">
        <is>
          <t xml:space="preserve">UNIT   </t>
        </is>
      </c>
      <c s="6" r="D14858">
        <v>51.000</v>
      </c>
      <c s="7" r="E14858">
        <v>1</v>
      </c>
      <c s="8" t="inlineStr" r="F14858">
        <is>
          <t xml:space="preserve">60R49</t>
        </is>
      </c>
      <c s="8" t="inlineStr" r="G14858">
        <is>
          <t xml:space="preserve">104</t>
        </is>
      </c>
      <c s="9" r="H14858">
        <v>1000.0000</v>
      </c>
      <c s="8" t="inlineStr" r="I14858">
        <is>
          <t xml:space="preserve">Y</t>
        </is>
      </c>
      <c s="8" t="inlineStr" r="J14858">
        <is>
          <t xml:space="preserve"> Cook</t>
        </is>
      </c>
    </row>
    <row r="14859" ht="20.25" customHeight="0">
      <c s="5" t="inlineStr" r="A14859">
        <is>
          <t xml:space="preserve">K0012990</t>
        </is>
      </c>
      <c s="5" t="inlineStr" r="B14859">
        <is>
          <t xml:space="preserve">PERENNIAL PLANTS, ORNAMENTAL TYPE, GALLON POT</t>
        </is>
      </c>
      <c s="5" t="inlineStr" r="C14859">
        <is>
          <t xml:space="preserve">UNIT   </t>
        </is>
      </c>
      <c s="6" r="D14859">
        <v>51.000</v>
      </c>
      <c s="7" r="E14859">
        <v>1</v>
      </c>
      <c s="8" t="inlineStr" r="F14859">
        <is>
          <t xml:space="preserve">60R49</t>
        </is>
      </c>
      <c s="8" t="inlineStr" r="G14859">
        <is>
          <t xml:space="preserve">104</t>
        </is>
      </c>
      <c s="9" r="H14859">
        <v>1000.0000</v>
      </c>
      <c s="8" t="inlineStr" r="I14859">
        <is>
          <t xml:space="preserve"/>
        </is>
      </c>
      <c s="8" t="inlineStr" r="J14859">
        <is>
          <t xml:space="preserve"> Cook</t>
        </is>
      </c>
    </row>
    <row r="14860" ht="20.25" customHeight="0">
      <c s="5" t="inlineStr" r="A14860">
        <is>
          <t xml:space="preserve">K0012990</t>
        </is>
      </c>
      <c s="5" t="inlineStr" r="B14860">
        <is>
          <t xml:space="preserve">PERENNIAL PLANTS, ORNAMENTAL TYPE, GALLON POT</t>
        </is>
      </c>
      <c s="5" t="inlineStr" r="C14860">
        <is>
          <t xml:space="preserve">UNIT   </t>
        </is>
      </c>
      <c s="6" r="D14860">
        <v>1.590</v>
      </c>
      <c s="7" r="E14860">
        <v>4</v>
      </c>
      <c s="8" t="inlineStr" r="F14860">
        <is>
          <t xml:space="preserve">68H89</t>
        </is>
      </c>
      <c s="8" t="inlineStr" r="G14860">
        <is>
          <t xml:space="preserve">049</t>
        </is>
      </c>
      <c s="9" r="H14860">
        <v>3000.0000</v>
      </c>
      <c s="8" t="inlineStr" r="I14860">
        <is>
          <t xml:space="preserve">Y</t>
        </is>
      </c>
      <c s="8" t="inlineStr" r="J14860">
        <is>
          <t xml:space="preserve"> Peoria</t>
        </is>
      </c>
    </row>
    <row r="14861" ht="20.25" customHeight="0">
      <c s="5" t="inlineStr" r="A14861">
        <is>
          <t xml:space="preserve">K0012990</t>
        </is>
      </c>
      <c s="5" t="inlineStr" r="B14861">
        <is>
          <t xml:space="preserve">PERENNIAL PLANTS, ORNAMENTAL TYPE, GALLON POT</t>
        </is>
      </c>
      <c s="5" t="inlineStr" r="C14861">
        <is>
          <t xml:space="preserve">UNIT   </t>
        </is>
      </c>
      <c s="6" r="D14861">
        <v>11.000</v>
      </c>
      <c s="7" r="E14861">
        <v>5</v>
      </c>
      <c s="8" t="inlineStr" r="F14861">
        <is>
          <t xml:space="preserve">91619</t>
        </is>
      </c>
      <c s="8" t="inlineStr" r="G14861">
        <is>
          <t xml:space="preserve">154</t>
        </is>
      </c>
      <c s="9" r="H14861">
        <v>2250.0000</v>
      </c>
      <c s="8" t="inlineStr" r="I14861">
        <is>
          <t xml:space="preserve">Y</t>
        </is>
      </c>
      <c s="8" t="inlineStr" r="J14861">
        <is>
          <t xml:space="preserve"> McLean</t>
        </is>
      </c>
    </row>
    <row r="14862" ht="20.25" customHeight="0">
      <c s="5" t="inlineStr" r="A14862">
        <is>
          <t xml:space="preserve">K0013000</t>
        </is>
      </c>
      <c s="5" t="inlineStr" r="B14862">
        <is>
          <t xml:space="preserve">PERENNIAL PLANTS, PRAIRIE TYPE, 2" DIAMETER BY 4" DEEP PLUG</t>
        </is>
      </c>
      <c s="5" t="inlineStr" r="C14862">
        <is>
          <t xml:space="preserve">UNIT   </t>
        </is>
      </c>
      <c s="6" r="D14862">
        <v>15.000</v>
      </c>
      <c s="7" r="E14862">
        <v>1</v>
      </c>
      <c s="8" t="inlineStr" r="F14862">
        <is>
          <t xml:space="preserve">60R49</t>
        </is>
      </c>
      <c s="8" t="inlineStr" r="G14862">
        <is>
          <t xml:space="preserve">104</t>
        </is>
      </c>
      <c s="9" r="H14862">
        <v>350.0000</v>
      </c>
      <c s="8" t="inlineStr" r="I14862">
        <is>
          <t xml:space="preserve">Y</t>
        </is>
      </c>
      <c s="8" t="inlineStr" r="J14862">
        <is>
          <t xml:space="preserve"> Cook</t>
        </is>
      </c>
    </row>
    <row r="14863" ht="20.25" customHeight="0">
      <c s="5" t="inlineStr" r="A14863">
        <is>
          <t xml:space="preserve">K0013000</t>
        </is>
      </c>
      <c s="5" t="inlineStr" r="B14863">
        <is>
          <t xml:space="preserve">PERENNIAL PLANTS, PRAIRIE TYPE, 2" DIAMETER BY 4" DEEP PLUG</t>
        </is>
      </c>
      <c s="5" t="inlineStr" r="C14863">
        <is>
          <t xml:space="preserve">UNIT   </t>
        </is>
      </c>
      <c s="6" r="D14863">
        <v>15.000</v>
      </c>
      <c s="7" r="E14863">
        <v>1</v>
      </c>
      <c s="8" t="inlineStr" r="F14863">
        <is>
          <t xml:space="preserve">60R49</t>
        </is>
      </c>
      <c s="8" t="inlineStr" r="G14863">
        <is>
          <t xml:space="preserve">104</t>
        </is>
      </c>
      <c s="9" r="H14863">
        <v>350.0000</v>
      </c>
      <c s="8" t="inlineStr" r="I14863">
        <is>
          <t xml:space="preserve"/>
        </is>
      </c>
      <c s="8" t="inlineStr" r="J14863">
        <is>
          <t xml:space="preserve"> Cook</t>
        </is>
      </c>
    </row>
    <row r="14864" ht="20.25" customHeight="0">
      <c s="5" t="inlineStr" r="A14864">
        <is>
          <t xml:space="preserve">K0013030</t>
        </is>
      </c>
      <c s="5" t="inlineStr" r="B14864">
        <is>
          <t xml:space="preserve">PERENNIAL PLANTS, WETLAND TYPE, 2" DIAMETER BY 4" DEEP PLUG</t>
        </is>
      </c>
      <c s="5" t="inlineStr" r="C14864">
        <is>
          <t xml:space="preserve">UNIT   </t>
        </is>
      </c>
      <c s="6" r="D14864">
        <v>650.000</v>
      </c>
      <c s="7" r="E14864">
        <v>1</v>
      </c>
      <c s="8" t="inlineStr" r="F14864">
        <is>
          <t xml:space="preserve">60R49</t>
        </is>
      </c>
      <c s="8" t="inlineStr" r="G14864">
        <is>
          <t xml:space="preserve">104</t>
        </is>
      </c>
      <c s="9" r="H14864">
        <v>300.0000</v>
      </c>
      <c s="8" t="inlineStr" r="I14864">
        <is>
          <t xml:space="preserve">Y</t>
        </is>
      </c>
      <c s="8" t="inlineStr" r="J14864">
        <is>
          <t xml:space="preserve"> Cook</t>
        </is>
      </c>
    </row>
    <row r="14865" ht="20.25" customHeight="0">
      <c s="5" t="inlineStr" r="A14865">
        <is>
          <t xml:space="preserve">K0013030</t>
        </is>
      </c>
      <c s="5" t="inlineStr" r="B14865">
        <is>
          <t xml:space="preserve">PERENNIAL PLANTS, WETLAND TYPE, 2" DIAMETER BY 4" DEEP PLUG</t>
        </is>
      </c>
      <c s="5" t="inlineStr" r="C14865">
        <is>
          <t xml:space="preserve">UNIT   </t>
        </is>
      </c>
      <c s="6" r="D14865">
        <v>650.000</v>
      </c>
      <c s="7" r="E14865">
        <v>1</v>
      </c>
      <c s="8" t="inlineStr" r="F14865">
        <is>
          <t xml:space="preserve">60R49</t>
        </is>
      </c>
      <c s="8" t="inlineStr" r="G14865">
        <is>
          <t xml:space="preserve">104</t>
        </is>
      </c>
      <c s="9" r="H14865">
        <v>300.0000</v>
      </c>
      <c s="8" t="inlineStr" r="I14865">
        <is>
          <t xml:space="preserve"/>
        </is>
      </c>
      <c s="8" t="inlineStr" r="J14865">
        <is>
          <t xml:space="preserve"> Cook</t>
        </is>
      </c>
    </row>
    <row r="14866" ht="20.25" customHeight="0">
      <c s="5" t="inlineStr" r="A14866">
        <is>
          <t xml:space="preserve">K0026700</t>
        </is>
      </c>
      <c s="5" t="inlineStr" r="B14866">
        <is>
          <t xml:space="preserve">TREE CARE</t>
        </is>
      </c>
      <c s="5" t="inlineStr" r="C14866">
        <is>
          <t xml:space="preserve">EACH   </t>
        </is>
      </c>
      <c s="6" r="D14866">
        <v>24.000</v>
      </c>
      <c s="7" r="E14866">
        <v>1</v>
      </c>
      <c s="8" t="inlineStr" r="F14866">
        <is>
          <t xml:space="preserve">60R49</t>
        </is>
      </c>
      <c s="8" t="inlineStr" r="G14866">
        <is>
          <t xml:space="preserve">104</t>
        </is>
      </c>
      <c s="9" r="H14866">
        <v>200.0000</v>
      </c>
      <c s="8" t="inlineStr" r="I14866">
        <is>
          <t xml:space="preserve">Y</t>
        </is>
      </c>
      <c s="8" t="inlineStr" r="J14866">
        <is>
          <t xml:space="preserve"> Cook</t>
        </is>
      </c>
    </row>
    <row r="14867" ht="20.25" customHeight="0">
      <c s="5" t="inlineStr" r="A14867">
        <is>
          <t xml:space="preserve">K0026700</t>
        </is>
      </c>
      <c s="5" t="inlineStr" r="B14867">
        <is>
          <t xml:space="preserve">TREE CARE</t>
        </is>
      </c>
      <c s="5" t="inlineStr" r="C14867">
        <is>
          <t xml:space="preserve">EACH   </t>
        </is>
      </c>
      <c s="6" r="D14867">
        <v>24.000</v>
      </c>
      <c s="7" r="E14867">
        <v>1</v>
      </c>
      <c s="8" t="inlineStr" r="F14867">
        <is>
          <t xml:space="preserve">60R49</t>
        </is>
      </c>
      <c s="8" t="inlineStr" r="G14867">
        <is>
          <t xml:space="preserve">104</t>
        </is>
      </c>
      <c s="9" r="H14867">
        <v>200.0000</v>
      </c>
      <c s="8" t="inlineStr" r="I14867">
        <is>
          <t xml:space="preserve"/>
        </is>
      </c>
      <c s="8" t="inlineStr" r="J14867">
        <is>
          <t xml:space="preserve"> Cook</t>
        </is>
      </c>
    </row>
    <row r="14868" ht="20.25" customHeight="0">
      <c s="5" t="inlineStr" r="A14868">
        <is>
          <t xml:space="preserve">K0026700</t>
        </is>
      </c>
      <c s="5" t="inlineStr" r="B14868">
        <is>
          <t xml:space="preserve">TREE CARE</t>
        </is>
      </c>
      <c s="5" t="inlineStr" r="C14868">
        <is>
          <t xml:space="preserve">EACH   </t>
        </is>
      </c>
      <c s="6" r="D14868">
        <v>202.000</v>
      </c>
      <c s="7" r="E14868">
        <v>4</v>
      </c>
      <c s="8" t="inlineStr" r="F14868">
        <is>
          <t xml:space="preserve">68H89</t>
        </is>
      </c>
      <c s="8" t="inlineStr" r="G14868">
        <is>
          <t xml:space="preserve">049</t>
        </is>
      </c>
      <c s="9" r="H14868">
        <v>20.0000</v>
      </c>
      <c s="8" t="inlineStr" r="I14868">
        <is>
          <t xml:space="preserve">Y</t>
        </is>
      </c>
      <c s="8" t="inlineStr" r="J14868">
        <is>
          <t xml:space="preserve"> Peoria</t>
        </is>
      </c>
    </row>
    <row r="14869" ht="20.25" customHeight="0">
      <c s="5" t="inlineStr" r="A14869">
        <is>
          <t xml:space="preserve">K0026810</t>
        </is>
      </c>
      <c s="5" t="inlineStr" r="B14869">
        <is>
          <t xml:space="preserve">SHRUB CARE</t>
        </is>
      </c>
      <c s="5" t="inlineStr" r="C14869">
        <is>
          <t xml:space="preserve">EACH   </t>
        </is>
      </c>
      <c s="6" r="D14869">
        <v>4649.000</v>
      </c>
      <c s="7" r="E14869">
        <v>4</v>
      </c>
      <c s="8" t="inlineStr" r="F14869">
        <is>
          <t xml:space="preserve">68H89</t>
        </is>
      </c>
      <c s="8" t="inlineStr" r="G14869">
        <is>
          <t xml:space="preserve">049</t>
        </is>
      </c>
      <c s="9" r="H14869">
        <v>5.0000</v>
      </c>
      <c s="8" t="inlineStr" r="I14869">
        <is>
          <t xml:space="preserve">Y</t>
        </is>
      </c>
      <c s="8" t="inlineStr" r="J14869">
        <is>
          <t xml:space="preserve"> Peoria</t>
        </is>
      </c>
    </row>
    <row r="14870" ht="20.25" customHeight="0">
      <c s="5" t="inlineStr" r="A14870">
        <is>
          <t xml:space="preserve">K0026850</t>
        </is>
      </c>
      <c s="5" t="inlineStr" r="B14870">
        <is>
          <t xml:space="preserve">PERENNIAL PLANT CARE</t>
        </is>
      </c>
      <c s="5" t="inlineStr" r="C14870">
        <is>
          <t xml:space="preserve">SQ YD  </t>
        </is>
      </c>
      <c s="6" r="D14870">
        <v>4200.000</v>
      </c>
      <c s="7" r="E14870">
        <v>1</v>
      </c>
      <c s="8" t="inlineStr" r="F14870">
        <is>
          <t xml:space="preserve">60R49</t>
        </is>
      </c>
      <c s="8" t="inlineStr" r="G14870">
        <is>
          <t xml:space="preserve">104</t>
        </is>
      </c>
      <c s="9" r="H14870">
        <v>5.0000</v>
      </c>
      <c s="8" t="inlineStr" r="I14870">
        <is>
          <t xml:space="preserve">Y</t>
        </is>
      </c>
      <c s="8" t="inlineStr" r="J14870">
        <is>
          <t xml:space="preserve"> Cook</t>
        </is>
      </c>
    </row>
    <row r="14871" ht="20.25" customHeight="0">
      <c s="5" t="inlineStr" r="A14871">
        <is>
          <t xml:space="preserve">K0026850</t>
        </is>
      </c>
      <c s="5" t="inlineStr" r="B14871">
        <is>
          <t xml:space="preserve">PERENNIAL PLANT CARE</t>
        </is>
      </c>
      <c s="5" t="inlineStr" r="C14871">
        <is>
          <t xml:space="preserve">SQ YD  </t>
        </is>
      </c>
      <c s="6" r="D14871">
        <v>4200.000</v>
      </c>
      <c s="7" r="E14871">
        <v>1</v>
      </c>
      <c s="8" t="inlineStr" r="F14871">
        <is>
          <t xml:space="preserve">60R49</t>
        </is>
      </c>
      <c s="8" t="inlineStr" r="G14871">
        <is>
          <t xml:space="preserve">104</t>
        </is>
      </c>
      <c s="9" r="H14871">
        <v>5.0000</v>
      </c>
      <c s="8" t="inlineStr" r="I14871">
        <is>
          <t xml:space="preserve"/>
        </is>
      </c>
      <c s="8" t="inlineStr" r="J14871">
        <is>
          <t xml:space="preserve"> Cook</t>
        </is>
      </c>
    </row>
    <row r="14872" ht="20.25" customHeight="0">
      <c s="5" t="inlineStr" r="A14872">
        <is>
          <t xml:space="preserve">K0026850</t>
        </is>
      </c>
      <c s="5" t="inlineStr" r="B14872">
        <is>
          <t xml:space="preserve">PERENNIAL PLANT CARE</t>
        </is>
      </c>
      <c s="5" t="inlineStr" r="C14872">
        <is>
          <t xml:space="preserve">SQ YD  </t>
        </is>
      </c>
      <c s="6" r="D14872">
        <v>8194.000</v>
      </c>
      <c s="7" r="E14872">
        <v>4</v>
      </c>
      <c s="8" t="inlineStr" r="F14872">
        <is>
          <t xml:space="preserve">68H89</t>
        </is>
      </c>
      <c s="8" t="inlineStr" r="G14872">
        <is>
          <t xml:space="preserve">049</t>
        </is>
      </c>
      <c s="9" r="H14872">
        <v>10.0000</v>
      </c>
      <c s="8" t="inlineStr" r="I14872">
        <is>
          <t xml:space="preserve">Y</t>
        </is>
      </c>
      <c s="8" t="inlineStr" r="J14872">
        <is>
          <t xml:space="preserve"> Peoria</t>
        </is>
      </c>
    </row>
    <row r="14873" ht="20.25" customHeight="0">
      <c s="5" t="inlineStr" r="A14873">
        <is>
          <t xml:space="preserve">K0029614</t>
        </is>
      </c>
      <c s="5" t="inlineStr" r="B14873">
        <is>
          <t xml:space="preserve">WEED CONTROL, AQUATIC</t>
        </is>
      </c>
      <c s="5" t="inlineStr" r="C14873">
        <is>
          <t xml:space="preserve">GALLON </t>
        </is>
      </c>
      <c s="6" r="D14873">
        <v>13.000</v>
      </c>
      <c s="7" r="E14873">
        <v>1</v>
      </c>
      <c s="8" t="inlineStr" r="F14873">
        <is>
          <t xml:space="preserve">60R49</t>
        </is>
      </c>
      <c s="8" t="inlineStr" r="G14873">
        <is>
          <t xml:space="preserve">104</t>
        </is>
      </c>
      <c s="9" r="H14873">
        <v>800.0000</v>
      </c>
      <c s="8" t="inlineStr" r="I14873">
        <is>
          <t xml:space="preserve">Y</t>
        </is>
      </c>
      <c s="8" t="inlineStr" r="J14873">
        <is>
          <t xml:space="preserve"> Cook</t>
        </is>
      </c>
    </row>
    <row r="14874" ht="20.25" customHeight="0">
      <c s="5" t="inlineStr" r="A14874">
        <is>
          <t xml:space="preserve">K0029614</t>
        </is>
      </c>
      <c s="5" t="inlineStr" r="B14874">
        <is>
          <t xml:space="preserve">WEED CONTROL, AQUATIC</t>
        </is>
      </c>
      <c s="5" t="inlineStr" r="C14874">
        <is>
          <t xml:space="preserve">GALLON </t>
        </is>
      </c>
      <c s="6" r="D14874">
        <v>13.000</v>
      </c>
      <c s="7" r="E14874">
        <v>1</v>
      </c>
      <c s="8" t="inlineStr" r="F14874">
        <is>
          <t xml:space="preserve">60R49</t>
        </is>
      </c>
      <c s="8" t="inlineStr" r="G14874">
        <is>
          <t xml:space="preserve">104</t>
        </is>
      </c>
      <c s="9" r="H14874">
        <v>800.0000</v>
      </c>
      <c s="8" t="inlineStr" r="I14874">
        <is>
          <t xml:space="preserve"/>
        </is>
      </c>
      <c s="8" t="inlineStr" r="J14874">
        <is>
          <t xml:space="preserve"> Cook</t>
        </is>
      </c>
    </row>
    <row r="14875" ht="20.25" customHeight="0">
      <c s="5" t="inlineStr" r="A14875">
        <is>
          <t xml:space="preserve">K0029618</t>
        </is>
      </c>
      <c s="5" t="inlineStr" r="B14875">
        <is>
          <t xml:space="preserve">WEED CONTROL, BROADLEAF IN TURF</t>
        </is>
      </c>
      <c s="5" t="inlineStr" r="C14875">
        <is>
          <t xml:space="preserve">GALLON </t>
        </is>
      </c>
      <c s="6" r="D14875">
        <v>0.100</v>
      </c>
      <c s="7" r="E14875">
        <v>4</v>
      </c>
      <c s="8" t="inlineStr" r="F14875">
        <is>
          <t xml:space="preserve">68H89</t>
        </is>
      </c>
      <c s="8" t="inlineStr" r="G14875">
        <is>
          <t xml:space="preserve">049</t>
        </is>
      </c>
      <c s="9" r="H14875">
        <v>5000.0000</v>
      </c>
      <c s="8" t="inlineStr" r="I14875">
        <is>
          <t xml:space="preserve">Y</t>
        </is>
      </c>
      <c s="8" t="inlineStr" r="J14875">
        <is>
          <t xml:space="preserve"> Peoria</t>
        </is>
      </c>
    </row>
    <row r="14876" ht="20.25" customHeight="0">
      <c s="5" t="inlineStr" r="A14876">
        <is>
          <t xml:space="preserve">K0029618</t>
        </is>
      </c>
      <c s="5" t="inlineStr" r="B14876">
        <is>
          <t xml:space="preserve">WEED CONTROL, BROADLEAF IN TURF</t>
        </is>
      </c>
      <c s="5" t="inlineStr" r="C14876">
        <is>
          <t xml:space="preserve">GALLON </t>
        </is>
      </c>
      <c s="6" r="D14876">
        <v>100.000</v>
      </c>
      <c s="7" r="E14876">
        <v>4</v>
      </c>
      <c s="8" t="inlineStr" r="F14876">
        <is>
          <t xml:space="preserve">68I03</t>
        </is>
      </c>
      <c s="8" t="inlineStr" r="G14876">
        <is>
          <t xml:space="preserve">050</t>
        </is>
      </c>
      <c s="9" r="H14876">
        <v>1310.5500</v>
      </c>
      <c s="8" t="inlineStr" r="I14876">
        <is>
          <t xml:space="preserve">Y</t>
        </is>
      </c>
      <c s="8" t="inlineStr" r="J14876">
        <is>
          <t xml:space="preserve">Various</t>
        </is>
      </c>
    </row>
    <row r="14877" ht="20.25" customHeight="0">
      <c s="5" t="inlineStr" r="A14877">
        <is>
          <t xml:space="preserve">K0029618</t>
        </is>
      </c>
      <c s="5" t="inlineStr" r="B14877">
        <is>
          <t xml:space="preserve">WEED CONTROL, BROADLEAF IN TURF</t>
        </is>
      </c>
      <c s="5" t="inlineStr" r="C14877">
        <is>
          <t xml:space="preserve">GALLON </t>
        </is>
      </c>
      <c s="6" r="D14877">
        <v>100.000</v>
      </c>
      <c s="7" r="E14877">
        <v>4</v>
      </c>
      <c s="8" t="inlineStr" r="F14877">
        <is>
          <t xml:space="preserve">68I03</t>
        </is>
      </c>
      <c s="8" t="inlineStr" r="G14877">
        <is>
          <t xml:space="preserve">050</t>
        </is>
      </c>
      <c s="9" r="H14877">
        <v>1848.2500</v>
      </c>
      <c s="8" t="inlineStr" r="I14877">
        <is>
          <t xml:space="preserve"/>
        </is>
      </c>
      <c s="8" t="inlineStr" r="J14877">
        <is>
          <t xml:space="preserve">Various</t>
        </is>
      </c>
    </row>
    <row r="14878" ht="20.25" customHeight="0">
      <c s="5" t="inlineStr" r="A14878">
        <is>
          <t xml:space="preserve">K0029618</t>
        </is>
      </c>
      <c s="5" t="inlineStr" r="B14878">
        <is>
          <t xml:space="preserve">WEED CONTROL, BROADLEAF IN TURF</t>
        </is>
      </c>
      <c s="5" t="inlineStr" r="C14878">
        <is>
          <t xml:space="preserve">GALLON </t>
        </is>
      </c>
      <c s="6" r="D14878">
        <v>100.000</v>
      </c>
      <c s="7" r="E14878">
        <v>4</v>
      </c>
      <c s="8" t="inlineStr" r="F14878">
        <is>
          <t xml:space="preserve">68I03</t>
        </is>
      </c>
      <c s="8" t="inlineStr" r="G14878">
        <is>
          <t xml:space="preserve">050</t>
        </is>
      </c>
      <c s="9" r="H14878">
        <v>2500.0000</v>
      </c>
      <c s="8" t="inlineStr" r="I14878">
        <is>
          <t xml:space="preserve"/>
        </is>
      </c>
      <c s="8" t="inlineStr" r="J14878">
        <is>
          <t xml:space="preserve">Various</t>
        </is>
      </c>
    </row>
    <row r="14879" ht="20.25" customHeight="0">
      <c s="5" t="inlineStr" r="A14879">
        <is>
          <t xml:space="preserve">K0029634</t>
        </is>
      </c>
      <c s="5" t="inlineStr" r="B14879">
        <is>
          <t xml:space="preserve">WEED CONTROL, PRE-EMERGENT GRANULAR HERBICIDE</t>
        </is>
      </c>
      <c s="5" t="inlineStr" r="C14879">
        <is>
          <t xml:space="preserve">POUND  </t>
        </is>
      </c>
      <c s="6" r="D14879">
        <v>53.000</v>
      </c>
      <c s="7" r="E14879">
        <v>1</v>
      </c>
      <c s="8" t="inlineStr" r="F14879">
        <is>
          <t xml:space="preserve">60R49</t>
        </is>
      </c>
      <c s="8" t="inlineStr" r="G14879">
        <is>
          <t xml:space="preserve">104</t>
        </is>
      </c>
      <c s="9" r="H14879">
        <v>5.0000</v>
      </c>
      <c s="8" t="inlineStr" r="I14879">
        <is>
          <t xml:space="preserve">Y</t>
        </is>
      </c>
      <c s="8" t="inlineStr" r="J14879">
        <is>
          <t xml:space="preserve"> Cook</t>
        </is>
      </c>
    </row>
    <row r="14880" ht="20.25" customHeight="0">
      <c s="5" t="inlineStr" r="A14880">
        <is>
          <t xml:space="preserve">K0029634</t>
        </is>
      </c>
      <c s="5" t="inlineStr" r="B14880">
        <is>
          <t xml:space="preserve">WEED CONTROL, PRE-EMERGENT GRANULAR HERBICIDE</t>
        </is>
      </c>
      <c s="5" t="inlineStr" r="C14880">
        <is>
          <t xml:space="preserve">POUND  </t>
        </is>
      </c>
      <c s="6" r="D14880">
        <v>53.000</v>
      </c>
      <c s="7" r="E14880">
        <v>1</v>
      </c>
      <c s="8" t="inlineStr" r="F14880">
        <is>
          <t xml:space="preserve">60R49</t>
        </is>
      </c>
      <c s="8" t="inlineStr" r="G14880">
        <is>
          <t xml:space="preserve">104</t>
        </is>
      </c>
      <c s="9" r="H14880">
        <v>5.0000</v>
      </c>
      <c s="8" t="inlineStr" r="I14880">
        <is>
          <t xml:space="preserve"/>
        </is>
      </c>
      <c s="8" t="inlineStr" r="J14880">
        <is>
          <t xml:space="preserve"> Cook</t>
        </is>
      </c>
    </row>
    <row r="14881" ht="20.25" customHeight="0">
      <c s="5" t="inlineStr" r="A14881">
        <is>
          <t xml:space="preserve">K0029634</t>
        </is>
      </c>
      <c s="5" t="inlineStr" r="B14881">
        <is>
          <t xml:space="preserve">WEED CONTROL, PRE-EMERGENT GRANULAR HERBICIDE</t>
        </is>
      </c>
      <c s="5" t="inlineStr" r="C14881">
        <is>
          <t xml:space="preserve">POUND  </t>
        </is>
      </c>
      <c s="6" r="D14881">
        <v>10.000</v>
      </c>
      <c s="7" r="E14881">
        <v>1</v>
      </c>
      <c s="8" t="inlineStr" r="F14881">
        <is>
          <t xml:space="preserve">61H42</t>
        </is>
      </c>
      <c s="8" t="inlineStr" r="G14881">
        <is>
          <t xml:space="preserve">131</t>
        </is>
      </c>
      <c s="9" r="H14881">
        <v>5.0000</v>
      </c>
      <c s="8" t="inlineStr" r="I14881">
        <is>
          <t xml:space="preserve">Y</t>
        </is>
      </c>
      <c s="8" t="inlineStr" r="J14881">
        <is>
          <t xml:space="preserve"> Kane</t>
        </is>
      </c>
    </row>
    <row r="14882" ht="20.25" customHeight="0">
      <c s="5" t="inlineStr" r="A14882">
        <is>
          <t xml:space="preserve">K0029634</t>
        </is>
      </c>
      <c s="5" t="inlineStr" r="B14882">
        <is>
          <t xml:space="preserve">WEED CONTROL, PRE-EMERGENT GRANULAR HERBICIDE</t>
        </is>
      </c>
      <c s="5" t="inlineStr" r="C14882">
        <is>
          <t xml:space="preserve">POUND  </t>
        </is>
      </c>
      <c s="6" r="D14882">
        <v>10.000</v>
      </c>
      <c s="7" r="E14882">
        <v>1</v>
      </c>
      <c s="8" t="inlineStr" r="F14882">
        <is>
          <t xml:space="preserve">61H42</t>
        </is>
      </c>
      <c s="8" t="inlineStr" r="G14882">
        <is>
          <t xml:space="preserve">131</t>
        </is>
      </c>
      <c s="9" r="H14882">
        <v>5.0000</v>
      </c>
      <c s="8" t="inlineStr" r="I14882">
        <is>
          <t xml:space="preserve"/>
        </is>
      </c>
      <c s="8" t="inlineStr" r="J14882">
        <is>
          <t xml:space="preserve"> Kane</t>
        </is>
      </c>
    </row>
    <row r="14883" ht="20.25" customHeight="0">
      <c s="5" t="inlineStr" r="A14883">
        <is>
          <t xml:space="preserve">K0029634</t>
        </is>
      </c>
      <c s="5" t="inlineStr" r="B14883">
        <is>
          <t xml:space="preserve">WEED CONTROL, PRE-EMERGENT GRANULAR HERBICIDE</t>
        </is>
      </c>
      <c s="5" t="inlineStr" r="C14883">
        <is>
          <t xml:space="preserve">POUND  </t>
        </is>
      </c>
      <c s="6" r="D14883">
        <v>10.000</v>
      </c>
      <c s="7" r="E14883">
        <v>1</v>
      </c>
      <c s="8" t="inlineStr" r="F14883">
        <is>
          <t xml:space="preserve">61H42</t>
        </is>
      </c>
      <c s="8" t="inlineStr" r="G14883">
        <is>
          <t xml:space="preserve">131</t>
        </is>
      </c>
      <c s="9" r="H14883">
        <v>25.0000</v>
      </c>
      <c s="8" t="inlineStr" r="I14883">
        <is>
          <t xml:space="preserve"/>
        </is>
      </c>
      <c s="8" t="inlineStr" r="J14883">
        <is>
          <t xml:space="preserve"> Kane</t>
        </is>
      </c>
    </row>
    <row r="14884" ht="20.25" customHeight="0">
      <c s="5" t="inlineStr" r="A14884">
        <is>
          <t xml:space="preserve">K0029634</t>
        </is>
      </c>
      <c s="5" t="inlineStr" r="B14884">
        <is>
          <t xml:space="preserve">WEED CONTROL, PRE-EMERGENT GRANULAR HERBICIDE</t>
        </is>
      </c>
      <c s="5" t="inlineStr" r="C14884">
        <is>
          <t xml:space="preserve">POUND  </t>
        </is>
      </c>
      <c s="6" r="D14884">
        <v>10.000</v>
      </c>
      <c s="7" r="E14884">
        <v>1</v>
      </c>
      <c s="8" t="inlineStr" r="F14884">
        <is>
          <t xml:space="preserve">61H42</t>
        </is>
      </c>
      <c s="8" t="inlineStr" r="G14884">
        <is>
          <t xml:space="preserve">131</t>
        </is>
      </c>
      <c s="9" r="H14884">
        <v>26.0000</v>
      </c>
      <c s="8" t="inlineStr" r="I14884">
        <is>
          <t xml:space="preserve"/>
        </is>
      </c>
      <c s="8" t="inlineStr" r="J14884">
        <is>
          <t xml:space="preserve"> Kane</t>
        </is>
      </c>
    </row>
    <row r="14885" ht="20.25" customHeight="0">
      <c s="5" t="inlineStr" r="A14885">
        <is>
          <t xml:space="preserve">K0029634</t>
        </is>
      </c>
      <c s="5" t="inlineStr" r="B14885">
        <is>
          <t xml:space="preserve">WEED CONTROL, PRE-EMERGENT GRANULAR HERBICIDE</t>
        </is>
      </c>
      <c s="5" t="inlineStr" r="C14885">
        <is>
          <t xml:space="preserve">POUND  </t>
        </is>
      </c>
      <c s="6" r="D14885">
        <v>10.000</v>
      </c>
      <c s="7" r="E14885">
        <v>1</v>
      </c>
      <c s="8" t="inlineStr" r="F14885">
        <is>
          <t xml:space="preserve">61H42</t>
        </is>
      </c>
      <c s="8" t="inlineStr" r="G14885">
        <is>
          <t xml:space="preserve">131</t>
        </is>
      </c>
      <c s="9" r="H14885">
        <v>50.0000</v>
      </c>
      <c s="8" t="inlineStr" r="I14885">
        <is>
          <t xml:space="preserve"/>
        </is>
      </c>
      <c s="8" t="inlineStr" r="J14885">
        <is>
          <t xml:space="preserve"> Kane</t>
        </is>
      </c>
    </row>
    <row r="14886" ht="20.25" customHeight="0">
      <c s="5" t="inlineStr" r="A14886">
        <is>
          <t xml:space="preserve">K0029634</t>
        </is>
      </c>
      <c s="5" t="inlineStr" r="B14886">
        <is>
          <t xml:space="preserve">WEED CONTROL, PRE-EMERGENT GRANULAR HERBICIDE</t>
        </is>
      </c>
      <c s="5" t="inlineStr" r="C14886">
        <is>
          <t xml:space="preserve">POUND  </t>
        </is>
      </c>
      <c s="6" r="D14886">
        <v>900.000</v>
      </c>
      <c s="7" r="E14886">
        <v>4</v>
      </c>
      <c s="8" t="inlineStr" r="F14886">
        <is>
          <t xml:space="preserve">68H89</t>
        </is>
      </c>
      <c s="8" t="inlineStr" r="G14886">
        <is>
          <t xml:space="preserve">049</t>
        </is>
      </c>
      <c s="9" r="H14886">
        <v>10.0000</v>
      </c>
      <c s="8" t="inlineStr" r="I14886">
        <is>
          <t xml:space="preserve">Y</t>
        </is>
      </c>
      <c s="8" t="inlineStr" r="J14886">
        <is>
          <t xml:space="preserve"> Peoria</t>
        </is>
      </c>
    </row>
    <row r="14887" ht="20.25" customHeight="0">
      <c s="5" t="inlineStr" r="A14887">
        <is>
          <t xml:space="preserve">K0029636</t>
        </is>
      </c>
      <c s="5" t="inlineStr" r="B14887">
        <is>
          <t xml:space="preserve">ESCORT XP HERBICIDE</t>
        </is>
      </c>
      <c s="5" t="inlineStr" r="C14887">
        <is>
          <t xml:space="preserve">POUND  </t>
        </is>
      </c>
      <c s="6" r="D14887">
        <v>72.000</v>
      </c>
      <c s="7" r="E14887">
        <v>7</v>
      </c>
      <c s="8" t="inlineStr" r="F14887">
        <is>
          <t xml:space="preserve">74C89</t>
        </is>
      </c>
      <c s="8" t="inlineStr" r="G14887">
        <is>
          <t xml:space="preserve">072</t>
        </is>
      </c>
      <c s="9" r="H14887">
        <v>174.6400</v>
      </c>
      <c s="8" t="inlineStr" r="I14887">
        <is>
          <t xml:space="preserve">Y</t>
        </is>
      </c>
      <c s="8" t="inlineStr" r="J14887">
        <is>
          <t xml:space="preserve"> Coles</t>
        </is>
      </c>
    </row>
    <row r="14888" ht="20.25" customHeight="0">
      <c s="5" t="inlineStr" r="A14888">
        <is>
          <t xml:space="preserve">K0029636</t>
        </is>
      </c>
      <c s="5" t="inlineStr" r="B14888">
        <is>
          <t xml:space="preserve">ESCORT XP HERBICIDE</t>
        </is>
      </c>
      <c s="5" t="inlineStr" r="C14888">
        <is>
          <t xml:space="preserve">POUND  </t>
        </is>
      </c>
      <c s="6" r="D14888">
        <v>72.000</v>
      </c>
      <c s="7" r="E14888">
        <v>7</v>
      </c>
      <c s="8" t="inlineStr" r="F14888">
        <is>
          <t xml:space="preserve">74C89</t>
        </is>
      </c>
      <c s="8" t="inlineStr" r="G14888">
        <is>
          <t xml:space="preserve">072</t>
        </is>
      </c>
      <c s="9" r="H14888">
        <v>314.5200</v>
      </c>
      <c s="8" t="inlineStr" r="I14888">
        <is>
          <t xml:space="preserve"/>
        </is>
      </c>
      <c s="8" t="inlineStr" r="J14888">
        <is>
          <t xml:space="preserve"> Coles</t>
        </is>
      </c>
    </row>
    <row r="14889" ht="20.25" customHeight="0">
      <c s="5" t="inlineStr" r="A14889">
        <is>
          <t xml:space="preserve">K0036120</t>
        </is>
      </c>
      <c s="5" t="inlineStr" r="B14889">
        <is>
          <t xml:space="preserve">MULCH PLACEMENT  4"</t>
        </is>
      </c>
      <c s="5" t="inlineStr" r="C14889">
        <is>
          <t xml:space="preserve">SQ YD  </t>
        </is>
      </c>
      <c s="6" r="D14889">
        <v>230.000</v>
      </c>
      <c s="7" r="E14889">
        <v>1</v>
      </c>
      <c s="8" t="inlineStr" r="F14889">
        <is>
          <t xml:space="preserve">61H42</t>
        </is>
      </c>
      <c s="8" t="inlineStr" r="G14889">
        <is>
          <t xml:space="preserve">131</t>
        </is>
      </c>
      <c s="9" r="H14889">
        <v>6.0000</v>
      </c>
      <c s="8" t="inlineStr" r="I14889">
        <is>
          <t xml:space="preserve">Y</t>
        </is>
      </c>
      <c s="8" t="inlineStr" r="J14889">
        <is>
          <t xml:space="preserve"> Kane</t>
        </is>
      </c>
    </row>
    <row r="14890" ht="20.25" customHeight="0">
      <c s="5" t="inlineStr" r="A14890">
        <is>
          <t xml:space="preserve">K0036120</t>
        </is>
      </c>
      <c s="5" t="inlineStr" r="B14890">
        <is>
          <t xml:space="preserve">MULCH PLACEMENT  4"</t>
        </is>
      </c>
      <c s="5" t="inlineStr" r="C14890">
        <is>
          <t xml:space="preserve">SQ YD  </t>
        </is>
      </c>
      <c s="6" r="D14890">
        <v>230.000</v>
      </c>
      <c s="7" r="E14890">
        <v>1</v>
      </c>
      <c s="8" t="inlineStr" r="F14890">
        <is>
          <t xml:space="preserve">61H42</t>
        </is>
      </c>
      <c s="8" t="inlineStr" r="G14890">
        <is>
          <t xml:space="preserve">131</t>
        </is>
      </c>
      <c s="9" r="H14890">
        <v>6.0000</v>
      </c>
      <c s="8" t="inlineStr" r="I14890">
        <is>
          <t xml:space="preserve"/>
        </is>
      </c>
      <c s="8" t="inlineStr" r="J14890">
        <is>
          <t xml:space="preserve"> Kane</t>
        </is>
      </c>
    </row>
    <row r="14891" ht="20.25" customHeight="0">
      <c s="5" t="inlineStr" r="A14891">
        <is>
          <t xml:space="preserve">K0036120</t>
        </is>
      </c>
      <c s="5" t="inlineStr" r="B14891">
        <is>
          <t xml:space="preserve">MULCH PLACEMENT  4"</t>
        </is>
      </c>
      <c s="5" t="inlineStr" r="C14891">
        <is>
          <t xml:space="preserve">SQ YD  </t>
        </is>
      </c>
      <c s="6" r="D14891">
        <v>230.000</v>
      </c>
      <c s="7" r="E14891">
        <v>1</v>
      </c>
      <c s="8" t="inlineStr" r="F14891">
        <is>
          <t xml:space="preserve">61H42</t>
        </is>
      </c>
      <c s="8" t="inlineStr" r="G14891">
        <is>
          <t xml:space="preserve">131</t>
        </is>
      </c>
      <c s="9" r="H14891">
        <v>7.0000</v>
      </c>
      <c s="8" t="inlineStr" r="I14891">
        <is>
          <t xml:space="preserve"/>
        </is>
      </c>
      <c s="8" t="inlineStr" r="J14891">
        <is>
          <t xml:space="preserve"> Kane</t>
        </is>
      </c>
    </row>
    <row r="14892" ht="20.25" customHeight="0">
      <c s="5" t="inlineStr" r="A14892">
        <is>
          <t xml:space="preserve">K0036120</t>
        </is>
      </c>
      <c s="5" t="inlineStr" r="B14892">
        <is>
          <t xml:space="preserve">MULCH PLACEMENT  4"</t>
        </is>
      </c>
      <c s="5" t="inlineStr" r="C14892">
        <is>
          <t xml:space="preserve">SQ YD  </t>
        </is>
      </c>
      <c s="6" r="D14892">
        <v>230.000</v>
      </c>
      <c s="7" r="E14892">
        <v>1</v>
      </c>
      <c s="8" t="inlineStr" r="F14892">
        <is>
          <t xml:space="preserve">61H42</t>
        </is>
      </c>
      <c s="8" t="inlineStr" r="G14892">
        <is>
          <t xml:space="preserve">131</t>
        </is>
      </c>
      <c s="9" r="H14892">
        <v>7.2800</v>
      </c>
      <c s="8" t="inlineStr" r="I14892">
        <is>
          <t xml:space="preserve"/>
        </is>
      </c>
      <c s="8" t="inlineStr" r="J14892">
        <is>
          <t xml:space="preserve"> Kane</t>
        </is>
      </c>
    </row>
    <row r="14893" ht="20.25" customHeight="0">
      <c s="5" t="inlineStr" r="A14893">
        <is>
          <t xml:space="preserve">K0036120</t>
        </is>
      </c>
      <c s="5" t="inlineStr" r="B14893">
        <is>
          <t xml:space="preserve">MULCH PLACEMENT  4"</t>
        </is>
      </c>
      <c s="5" t="inlineStr" r="C14893">
        <is>
          <t xml:space="preserve">SQ YD  </t>
        </is>
      </c>
      <c s="6" r="D14893">
        <v>230.000</v>
      </c>
      <c s="7" r="E14893">
        <v>1</v>
      </c>
      <c s="8" t="inlineStr" r="F14893">
        <is>
          <t xml:space="preserve">61H42</t>
        </is>
      </c>
      <c s="8" t="inlineStr" r="G14893">
        <is>
          <t xml:space="preserve">131</t>
        </is>
      </c>
      <c s="9" r="H14893">
        <v>10.0000</v>
      </c>
      <c s="8" t="inlineStr" r="I14893">
        <is>
          <t xml:space="preserve"/>
        </is>
      </c>
      <c s="8" t="inlineStr" r="J14893">
        <is>
          <t xml:space="preserve"> Kane</t>
        </is>
      </c>
    </row>
    <row r="14894" ht="20.25" customHeight="0">
      <c s="5" t="inlineStr" r="A14894">
        <is>
          <t xml:space="preserve">K0036120</t>
        </is>
      </c>
      <c s="5" t="inlineStr" r="B14894">
        <is>
          <t xml:space="preserve">MULCH PLACEMENT  4"</t>
        </is>
      </c>
      <c s="5" t="inlineStr" r="C14894">
        <is>
          <t xml:space="preserve">SQ YD  </t>
        </is>
      </c>
      <c s="6" r="D14894">
        <v>200.000</v>
      </c>
      <c s="7" r="E14894">
        <v>1</v>
      </c>
      <c s="8" t="inlineStr" r="F14894">
        <is>
          <t xml:space="preserve">61K20</t>
        </is>
      </c>
      <c s="8" t="inlineStr" r="G14894">
        <is>
          <t xml:space="preserve">007</t>
        </is>
      </c>
      <c s="9" r="H14894">
        <v>11.0000</v>
      </c>
      <c s="8" t="inlineStr" r="I14894">
        <is>
          <t xml:space="preserve">Y</t>
        </is>
      </c>
      <c s="8" t="inlineStr" r="J14894">
        <is>
          <t xml:space="preserve"> Cook</t>
        </is>
      </c>
    </row>
    <row r="14895" ht="20.25" customHeight="0">
      <c s="5" t="inlineStr" r="A14895">
        <is>
          <t xml:space="preserve">K0036120</t>
        </is>
      </c>
      <c s="5" t="inlineStr" r="B14895">
        <is>
          <t xml:space="preserve">MULCH PLACEMENT  4"</t>
        </is>
      </c>
      <c s="5" t="inlineStr" r="C14895">
        <is>
          <t xml:space="preserve">SQ YD  </t>
        </is>
      </c>
      <c s="6" r="D14895">
        <v>200.000</v>
      </c>
      <c s="7" r="E14895">
        <v>1</v>
      </c>
      <c s="8" t="inlineStr" r="F14895">
        <is>
          <t xml:space="preserve">61K20</t>
        </is>
      </c>
      <c s="8" t="inlineStr" r="G14895">
        <is>
          <t xml:space="preserve">007</t>
        </is>
      </c>
      <c s="9" r="H14895">
        <v>11.0000</v>
      </c>
      <c s="8" t="inlineStr" r="I14895">
        <is>
          <t xml:space="preserve"/>
        </is>
      </c>
      <c s="8" t="inlineStr" r="J14895">
        <is>
          <t xml:space="preserve"> Cook</t>
        </is>
      </c>
    </row>
    <row r="14896" ht="20.25" customHeight="0">
      <c s="5" t="inlineStr" r="A14896">
        <is>
          <t xml:space="preserve">K0036120</t>
        </is>
      </c>
      <c s="5" t="inlineStr" r="B14896">
        <is>
          <t xml:space="preserve">MULCH PLACEMENT  4"</t>
        </is>
      </c>
      <c s="5" t="inlineStr" r="C14896">
        <is>
          <t xml:space="preserve">SQ YD  </t>
        </is>
      </c>
      <c s="6" r="D14896">
        <v>200.000</v>
      </c>
      <c s="7" r="E14896">
        <v>1</v>
      </c>
      <c s="8" t="inlineStr" r="F14896">
        <is>
          <t xml:space="preserve">61K20</t>
        </is>
      </c>
      <c s="8" t="inlineStr" r="G14896">
        <is>
          <t xml:space="preserve">007</t>
        </is>
      </c>
      <c s="9" r="H14896">
        <v>11.0000</v>
      </c>
      <c s="8" t="inlineStr" r="I14896">
        <is>
          <t xml:space="preserve"/>
        </is>
      </c>
      <c s="8" t="inlineStr" r="J14896">
        <is>
          <t xml:space="preserve"> Cook</t>
        </is>
      </c>
    </row>
    <row r="14897" ht="20.25" customHeight="0">
      <c s="5" t="inlineStr" r="A14897">
        <is>
          <t xml:space="preserve">K0036120</t>
        </is>
      </c>
      <c s="5" t="inlineStr" r="B14897">
        <is>
          <t xml:space="preserve">MULCH PLACEMENT  4"</t>
        </is>
      </c>
      <c s="5" t="inlineStr" r="C14897">
        <is>
          <t xml:space="preserve">SQ YD  </t>
        </is>
      </c>
      <c s="6" r="D14897">
        <v>114.000</v>
      </c>
      <c s="7" r="E14897">
        <v>1</v>
      </c>
      <c s="8" t="inlineStr" r="F14897">
        <is>
          <t xml:space="preserve">61K22</t>
        </is>
      </c>
      <c s="8" t="inlineStr" r="G14897">
        <is>
          <t xml:space="preserve">135</t>
        </is>
      </c>
      <c s="9" r="H14897">
        <v>10.0000</v>
      </c>
      <c s="8" t="inlineStr" r="I14897">
        <is>
          <t xml:space="preserve">Y</t>
        </is>
      </c>
      <c s="8" t="inlineStr" r="J14897">
        <is>
          <t xml:space="preserve"> DuPage</t>
        </is>
      </c>
    </row>
    <row r="14898" ht="20.25" customHeight="0">
      <c s="5" t="inlineStr" r="A14898">
        <is>
          <t xml:space="preserve">K0036120</t>
        </is>
      </c>
      <c s="5" t="inlineStr" r="B14898">
        <is>
          <t xml:space="preserve">MULCH PLACEMENT  4"</t>
        </is>
      </c>
      <c s="5" t="inlineStr" r="C14898">
        <is>
          <t xml:space="preserve">SQ YD  </t>
        </is>
      </c>
      <c s="6" r="D14898">
        <v>114.000</v>
      </c>
      <c s="7" r="E14898">
        <v>1</v>
      </c>
      <c s="8" t="inlineStr" r="F14898">
        <is>
          <t xml:space="preserve">61K22</t>
        </is>
      </c>
      <c s="8" t="inlineStr" r="G14898">
        <is>
          <t xml:space="preserve">135</t>
        </is>
      </c>
      <c s="9" r="H14898">
        <v>10.0000</v>
      </c>
      <c s="8" t="inlineStr" r="I14898">
        <is>
          <t xml:space="preserve"/>
        </is>
      </c>
      <c s="8" t="inlineStr" r="J14898">
        <is>
          <t xml:space="preserve"> DuPage</t>
        </is>
      </c>
    </row>
    <row r="14899" ht="20.25" customHeight="0">
      <c s="5" t="inlineStr" r="A14899">
        <is>
          <t xml:space="preserve">K0036120</t>
        </is>
      </c>
      <c s="5" t="inlineStr" r="B14899">
        <is>
          <t xml:space="preserve">MULCH PLACEMENT  4"</t>
        </is>
      </c>
      <c s="5" t="inlineStr" r="C14899">
        <is>
          <t xml:space="preserve">SQ YD  </t>
        </is>
      </c>
      <c s="6" r="D14899">
        <v>114.000</v>
      </c>
      <c s="7" r="E14899">
        <v>1</v>
      </c>
      <c s="8" t="inlineStr" r="F14899">
        <is>
          <t xml:space="preserve">61K22</t>
        </is>
      </c>
      <c s="8" t="inlineStr" r="G14899">
        <is>
          <t xml:space="preserve">135</t>
        </is>
      </c>
      <c s="9" r="H14899">
        <v>11.0000</v>
      </c>
      <c s="8" t="inlineStr" r="I14899">
        <is>
          <t xml:space="preserve"/>
        </is>
      </c>
      <c s="8" t="inlineStr" r="J14899">
        <is>
          <t xml:space="preserve"> DuPage</t>
        </is>
      </c>
    </row>
    <row r="14900" ht="20.25" customHeight="0">
      <c s="5" t="inlineStr" r="A14900">
        <is>
          <t xml:space="preserve">K0036120</t>
        </is>
      </c>
      <c s="5" t="inlineStr" r="B14900">
        <is>
          <t xml:space="preserve">MULCH PLACEMENT  4"</t>
        </is>
      </c>
      <c s="5" t="inlineStr" r="C14900">
        <is>
          <t xml:space="preserve">SQ YD  </t>
        </is>
      </c>
      <c s="6" r="D14900">
        <v>114.000</v>
      </c>
      <c s="7" r="E14900">
        <v>1</v>
      </c>
      <c s="8" t="inlineStr" r="F14900">
        <is>
          <t xml:space="preserve">61K22</t>
        </is>
      </c>
      <c s="8" t="inlineStr" r="G14900">
        <is>
          <t xml:space="preserve">135</t>
        </is>
      </c>
      <c s="9" r="H14900">
        <v>11.0000</v>
      </c>
      <c s="8" t="inlineStr" r="I14900">
        <is>
          <t xml:space="preserve"/>
        </is>
      </c>
      <c s="8" t="inlineStr" r="J14900">
        <is>
          <t xml:space="preserve"> DuPage</t>
        </is>
      </c>
    </row>
    <row r="14901" ht="20.25" customHeight="0">
      <c s="5" t="inlineStr" r="A14901">
        <is>
          <t xml:space="preserve">K0036120</t>
        </is>
      </c>
      <c s="5" t="inlineStr" r="B14901">
        <is>
          <t xml:space="preserve">MULCH PLACEMENT  4"</t>
        </is>
      </c>
      <c s="5" t="inlineStr" r="C14901">
        <is>
          <t xml:space="preserve">SQ YD  </t>
        </is>
      </c>
      <c s="6" r="D14901">
        <v>114.000</v>
      </c>
      <c s="7" r="E14901">
        <v>1</v>
      </c>
      <c s="8" t="inlineStr" r="F14901">
        <is>
          <t xml:space="preserve">61K22</t>
        </is>
      </c>
      <c s="8" t="inlineStr" r="G14901">
        <is>
          <t xml:space="preserve">135</t>
        </is>
      </c>
      <c s="9" r="H14901">
        <v>11.0000</v>
      </c>
      <c s="8" t="inlineStr" r="I14901">
        <is>
          <t xml:space="preserve"/>
        </is>
      </c>
      <c s="8" t="inlineStr" r="J14901">
        <is>
          <t xml:space="preserve"> DuPage</t>
        </is>
      </c>
    </row>
    <row r="14902" ht="20.25" customHeight="0">
      <c s="5" t="inlineStr" r="A14902">
        <is>
          <t xml:space="preserve">K0036120</t>
        </is>
      </c>
      <c s="5" t="inlineStr" r="B14902">
        <is>
          <t xml:space="preserve">MULCH PLACEMENT  4"</t>
        </is>
      </c>
      <c s="5" t="inlineStr" r="C14902">
        <is>
          <t xml:space="preserve">SQ YD  </t>
        </is>
      </c>
      <c s="6" r="D14902">
        <v>114.000</v>
      </c>
      <c s="7" r="E14902">
        <v>1</v>
      </c>
      <c s="8" t="inlineStr" r="F14902">
        <is>
          <t xml:space="preserve">61K22</t>
        </is>
      </c>
      <c s="8" t="inlineStr" r="G14902">
        <is>
          <t xml:space="preserve">135</t>
        </is>
      </c>
      <c s="9" r="H14902">
        <v>12.0000</v>
      </c>
      <c s="8" t="inlineStr" r="I14902">
        <is>
          <t xml:space="preserve"/>
        </is>
      </c>
      <c s="8" t="inlineStr" r="J14902">
        <is>
          <t xml:space="preserve"> DuPage</t>
        </is>
      </c>
    </row>
    <row r="14903" ht="20.25" customHeight="0">
      <c s="5" t="inlineStr" r="A14903">
        <is>
          <t xml:space="preserve">K1001985</t>
        </is>
      </c>
      <c s="5" t="inlineStr" r="B14903">
        <is>
          <t xml:space="preserve">IRRIGATION SLEEVES</t>
        </is>
      </c>
      <c s="5" t="inlineStr" r="C14903">
        <is>
          <t xml:space="preserve">FOOT   </t>
        </is>
      </c>
      <c s="6" r="D14903">
        <v>580.000</v>
      </c>
      <c s="7" r="E14903">
        <v>5</v>
      </c>
      <c s="8" t="inlineStr" r="F14903">
        <is>
          <t xml:space="preserve">91619</t>
        </is>
      </c>
      <c s="8" t="inlineStr" r="G14903">
        <is>
          <t xml:space="preserve">154</t>
        </is>
      </c>
      <c s="9" r="H14903">
        <v>25.0000</v>
      </c>
      <c s="8" t="inlineStr" r="I14903">
        <is>
          <t xml:space="preserve">Y</t>
        </is>
      </c>
      <c s="8" t="inlineStr" r="J14903">
        <is>
          <t xml:space="preserve"> McLean</t>
        </is>
      </c>
    </row>
    <row r="14904" ht="20.25" customHeight="0">
      <c s="5" t="inlineStr" r="A14904">
        <is>
          <t xml:space="preserve">K1001988</t>
        </is>
      </c>
      <c s="5" t="inlineStr" r="B14904">
        <is>
          <t xml:space="preserve">IRRIGATION SYSTEM SPECIAL</t>
        </is>
      </c>
      <c s="5" t="inlineStr" r="C14904">
        <is>
          <t xml:space="preserve">L SUM  </t>
        </is>
      </c>
      <c s="6" r="D14904">
        <v>1.000</v>
      </c>
      <c s="7" r="E14904">
        <v>5</v>
      </c>
      <c s="8" t="inlineStr" r="F14904">
        <is>
          <t xml:space="preserve">91619</t>
        </is>
      </c>
      <c s="8" t="inlineStr" r="G14904">
        <is>
          <t xml:space="preserve">154</t>
        </is>
      </c>
      <c s="9" r="H14904">
        <v>112000.0000</v>
      </c>
      <c s="8" t="inlineStr" r="I14904">
        <is>
          <t xml:space="preserve">Y</t>
        </is>
      </c>
      <c s="8" t="inlineStr" r="J14904">
        <is>
          <t xml:space="preserve"> McLean</t>
        </is>
      </c>
    </row>
    <row r="14905" ht="20.25" customHeight="0">
      <c s="5" t="inlineStr" r="A14905">
        <is>
          <t xml:space="preserve">K1003680</t>
        </is>
      </c>
      <c s="5" t="inlineStr" r="B14905">
        <is>
          <t xml:space="preserve">MULCH</t>
        </is>
      </c>
      <c s="5" t="inlineStr" r="C14905">
        <is>
          <t xml:space="preserve">SQ YD  </t>
        </is>
      </c>
      <c s="6" r="D14905">
        <v>20885.000</v>
      </c>
      <c s="7" r="E14905">
        <v>4</v>
      </c>
      <c s="8" t="inlineStr" r="F14905">
        <is>
          <t xml:space="preserve">68H89</t>
        </is>
      </c>
      <c s="8" t="inlineStr" r="G14905">
        <is>
          <t xml:space="preserve">049</t>
        </is>
      </c>
      <c s="9" r="H14905">
        <v>5.0000</v>
      </c>
      <c s="8" t="inlineStr" r="I14905">
        <is>
          <t xml:space="preserve">Y</t>
        </is>
      </c>
      <c s="8" t="inlineStr" r="J14905">
        <is>
          <t xml:space="preserve"> Peoria</t>
        </is>
      </c>
    </row>
    <row r="14906" ht="20.25" customHeight="0">
      <c s="5" t="inlineStr" r="A14906">
        <is>
          <t xml:space="preserve">K1003680</t>
        </is>
      </c>
      <c s="5" t="inlineStr" r="B14906">
        <is>
          <t xml:space="preserve">MULCH</t>
        </is>
      </c>
      <c s="5" t="inlineStr" r="C14906">
        <is>
          <t xml:space="preserve">SQ YD  </t>
        </is>
      </c>
      <c s="6" r="D14906">
        <v>1515.000</v>
      </c>
      <c s="7" r="E14906">
        <v>5</v>
      </c>
      <c s="8" t="inlineStr" r="F14906">
        <is>
          <t xml:space="preserve">91619</t>
        </is>
      </c>
      <c s="8" t="inlineStr" r="G14906">
        <is>
          <t xml:space="preserve">154</t>
        </is>
      </c>
      <c s="9" r="H14906">
        <v>7.5000</v>
      </c>
      <c s="8" t="inlineStr" r="I14906">
        <is>
          <t xml:space="preserve">Y</t>
        </is>
      </c>
      <c s="8" t="inlineStr" r="J14906">
        <is>
          <t xml:space="preserve"> McLean</t>
        </is>
      </c>
    </row>
    <row r="14907" ht="20.25" customHeight="0">
      <c s="5" t="inlineStr" r="A14907">
        <is>
          <t xml:space="preserve">K1004539</t>
        </is>
      </c>
      <c s="5" t="inlineStr" r="B14907">
        <is>
          <t xml:space="preserve">PLANT WATERING</t>
        </is>
      </c>
      <c s="5" t="inlineStr" r="C14907">
        <is>
          <t xml:space="preserve">UNIT   </t>
        </is>
      </c>
      <c s="6" r="D14907">
        <v>6.000</v>
      </c>
      <c s="7" r="E14907">
        <v>4</v>
      </c>
      <c s="8" t="inlineStr" r="F14907">
        <is>
          <t xml:space="preserve">68H89</t>
        </is>
      </c>
      <c s="8" t="inlineStr" r="G14907">
        <is>
          <t xml:space="preserve">049</t>
        </is>
      </c>
      <c s="9" r="H14907">
        <v>1000.0000</v>
      </c>
      <c s="8" t="inlineStr" r="I14907">
        <is>
          <t xml:space="preserve">Y</t>
        </is>
      </c>
      <c s="8" t="inlineStr" r="J14907">
        <is>
          <t xml:space="preserve"> Peoria</t>
        </is>
      </c>
    </row>
    <row r="14908" ht="20.25" customHeight="0">
      <c s="5" t="inlineStr" r="A14908">
        <is>
          <t xml:space="preserve">K1004595</t>
        </is>
      </c>
      <c s="5" t="inlineStr" r="B14908">
        <is>
          <t xml:space="preserve">PRUNING FOR SAFETY AND EQUIPMENT CLEARANCE</t>
        </is>
      </c>
      <c s="5" t="inlineStr" r="C14908">
        <is>
          <t xml:space="preserve">L SUM  </t>
        </is>
      </c>
      <c s="6" r="D14908">
        <v>1.000</v>
      </c>
      <c s="7" r="E14908">
        <v>1</v>
      </c>
      <c s="8" t="inlineStr" r="F14908">
        <is>
          <t xml:space="preserve">60R49</t>
        </is>
      </c>
      <c s="8" t="inlineStr" r="G14908">
        <is>
          <t xml:space="preserve">104</t>
        </is>
      </c>
      <c s="9" r="H14908">
        <v>3000.0000</v>
      </c>
      <c s="8" t="inlineStr" r="I14908">
        <is>
          <t xml:space="preserve">Y</t>
        </is>
      </c>
      <c s="8" t="inlineStr" r="J14908">
        <is>
          <t xml:space="preserve"> Cook</t>
        </is>
      </c>
    </row>
    <row r="14909" ht="20.25" customHeight="0">
      <c s="5" t="inlineStr" r="A14909">
        <is>
          <t xml:space="preserve">K1004595</t>
        </is>
      </c>
      <c s="5" t="inlineStr" r="B14909">
        <is>
          <t xml:space="preserve">PRUNING FOR SAFETY AND EQUIPMENT CLEARANCE</t>
        </is>
      </c>
      <c s="5" t="inlineStr" r="C14909">
        <is>
          <t xml:space="preserve">L SUM  </t>
        </is>
      </c>
      <c s="6" r="D14909">
        <v>1.000</v>
      </c>
      <c s="7" r="E14909">
        <v>1</v>
      </c>
      <c s="8" t="inlineStr" r="F14909">
        <is>
          <t xml:space="preserve">60R49</t>
        </is>
      </c>
      <c s="8" t="inlineStr" r="G14909">
        <is>
          <t xml:space="preserve">104</t>
        </is>
      </c>
      <c s="9" r="H14909">
        <v>3000.0000</v>
      </c>
      <c s="8" t="inlineStr" r="I14909">
        <is>
          <t xml:space="preserve"/>
        </is>
      </c>
      <c s="8" t="inlineStr" r="J14909">
        <is>
          <t xml:space="preserve"> Cook</t>
        </is>
      </c>
    </row>
    <row r="14910" ht="20.25" customHeight="0">
      <c s="5" t="inlineStr" r="A14910">
        <is>
          <t xml:space="preserve">K1004595</t>
        </is>
      </c>
      <c s="5" t="inlineStr" r="B14910">
        <is>
          <t xml:space="preserve">PRUNING FOR SAFETY AND EQUIPMENT CLEARANCE</t>
        </is>
      </c>
      <c s="5" t="inlineStr" r="C14910">
        <is>
          <t xml:space="preserve">L SUM  </t>
        </is>
      </c>
      <c s="6" r="D14910">
        <v>1.000</v>
      </c>
      <c s="7" r="E14910">
        <v>1</v>
      </c>
      <c s="8" t="inlineStr" r="F14910">
        <is>
          <t xml:space="preserve">61J30</t>
        </is>
      </c>
      <c s="8" t="inlineStr" r="G14910">
        <is>
          <t xml:space="preserve">001</t>
        </is>
      </c>
      <c s="9" r="H14910">
        <v>3000.0000</v>
      </c>
      <c s="8" t="inlineStr" r="I14910">
        <is>
          <t xml:space="preserve">Y</t>
        </is>
      </c>
      <c s="8" t="inlineStr" r="J14910">
        <is>
          <t xml:space="preserve"> DuPage</t>
        </is>
      </c>
    </row>
    <row r="14911" ht="20.25" customHeight="0">
      <c s="5" t="inlineStr" r="A14911">
        <is>
          <t xml:space="preserve">K1004595</t>
        </is>
      </c>
      <c s="5" t="inlineStr" r="B14911">
        <is>
          <t xml:space="preserve">PRUNING FOR SAFETY AND EQUIPMENT CLEARANCE</t>
        </is>
      </c>
      <c s="5" t="inlineStr" r="C14911">
        <is>
          <t xml:space="preserve">L SUM  </t>
        </is>
      </c>
      <c s="6" r="D14911">
        <v>1.000</v>
      </c>
      <c s="7" r="E14911">
        <v>1</v>
      </c>
      <c s="8" t="inlineStr" r="F14911">
        <is>
          <t xml:space="preserve">61J30</t>
        </is>
      </c>
      <c s="8" t="inlineStr" r="G14911">
        <is>
          <t xml:space="preserve">001</t>
        </is>
      </c>
      <c s="9" r="H14911">
        <v>2000.0000</v>
      </c>
      <c s="8" t="inlineStr" r="I14911">
        <is>
          <t xml:space="preserve"/>
        </is>
      </c>
      <c s="8" t="inlineStr" r="J14911">
        <is>
          <t xml:space="preserve"> DuPage</t>
        </is>
      </c>
    </row>
    <row r="14912" ht="20.25" customHeight="0">
      <c s="5" t="inlineStr" r="A14912">
        <is>
          <t xml:space="preserve">K1004595</t>
        </is>
      </c>
      <c s="5" t="inlineStr" r="B14912">
        <is>
          <t xml:space="preserve">PRUNING FOR SAFETY AND EQUIPMENT CLEARANCE</t>
        </is>
      </c>
      <c s="5" t="inlineStr" r="C14912">
        <is>
          <t xml:space="preserve">L SUM  </t>
        </is>
      </c>
      <c s="6" r="D14912">
        <v>1.000</v>
      </c>
      <c s="7" r="E14912">
        <v>1</v>
      </c>
      <c s="8" t="inlineStr" r="F14912">
        <is>
          <t xml:space="preserve">61J30</t>
        </is>
      </c>
      <c s="8" t="inlineStr" r="G14912">
        <is>
          <t xml:space="preserve">001</t>
        </is>
      </c>
      <c s="9" r="H14912">
        <v>3300.0000</v>
      </c>
      <c s="8" t="inlineStr" r="I14912">
        <is>
          <t xml:space="preserve"/>
        </is>
      </c>
      <c s="8" t="inlineStr" r="J14912">
        <is>
          <t xml:space="preserve"> DuPage</t>
        </is>
      </c>
    </row>
    <row r="14913" ht="20.25" customHeight="0">
      <c s="5" t="inlineStr" r="A14913">
        <is>
          <t xml:space="preserve">K1004595</t>
        </is>
      </c>
      <c s="5" t="inlineStr" r="B14913">
        <is>
          <t xml:space="preserve">PRUNING FOR SAFETY AND EQUIPMENT CLEARANCE</t>
        </is>
      </c>
      <c s="5" t="inlineStr" r="C14913">
        <is>
          <t xml:space="preserve">L SUM  </t>
        </is>
      </c>
      <c s="6" r="D14913">
        <v>1.000</v>
      </c>
      <c s="7" r="E14913">
        <v>1</v>
      </c>
      <c s="8" t="inlineStr" r="F14913">
        <is>
          <t xml:space="preserve">61J30</t>
        </is>
      </c>
      <c s="8" t="inlineStr" r="G14913">
        <is>
          <t xml:space="preserve">001</t>
        </is>
      </c>
      <c s="9" r="H14913">
        <v>4000.0000</v>
      </c>
      <c s="8" t="inlineStr" r="I14913">
        <is>
          <t xml:space="preserve"/>
        </is>
      </c>
      <c s="8" t="inlineStr" r="J14913">
        <is>
          <t xml:space="preserve"> DuPage</t>
        </is>
      </c>
    </row>
    <row r="14914" ht="20.25" customHeight="0">
      <c s="5" t="inlineStr" r="A14914">
        <is>
          <t xml:space="preserve">K1004595</t>
        </is>
      </c>
      <c s="5" t="inlineStr" r="B14914">
        <is>
          <t xml:space="preserve">PRUNING FOR SAFETY AND EQUIPMENT CLEARANCE</t>
        </is>
      </c>
      <c s="5" t="inlineStr" r="C14914">
        <is>
          <t xml:space="preserve">L SUM  </t>
        </is>
      </c>
      <c s="6" r="D14914">
        <v>1.000</v>
      </c>
      <c s="7" r="E14914">
        <v>1</v>
      </c>
      <c s="8" t="inlineStr" r="F14914">
        <is>
          <t xml:space="preserve">61J30</t>
        </is>
      </c>
      <c s="8" t="inlineStr" r="G14914">
        <is>
          <t xml:space="preserve">001</t>
        </is>
      </c>
      <c s="9" r="H14914">
        <v>9000.0000</v>
      </c>
      <c s="8" t="inlineStr" r="I14914">
        <is>
          <t xml:space="preserve"/>
        </is>
      </c>
      <c s="8" t="inlineStr" r="J14914">
        <is>
          <t xml:space="preserve"> DuPage</t>
        </is>
      </c>
    </row>
    <row r="14915" ht="20.25" customHeight="0">
      <c s="5" t="inlineStr" r="A14915">
        <is>
          <t xml:space="preserve">K1005418</t>
        </is>
      </c>
      <c s="5" t="inlineStr" r="B14915">
        <is>
          <t xml:space="preserve">TEMPORARY SEEDING</t>
        </is>
      </c>
      <c s="5" t="inlineStr" r="C14915">
        <is>
          <t xml:space="preserve">ACRE   </t>
        </is>
      </c>
      <c s="6" r="D14915">
        <v>0.750</v>
      </c>
      <c s="7" r="E14915">
        <v>1</v>
      </c>
      <c s="8" t="inlineStr" r="F14915">
        <is>
          <t xml:space="preserve">61J99</t>
        </is>
      </c>
      <c s="8" t="inlineStr" r="G14915">
        <is>
          <t xml:space="preserve">133</t>
        </is>
      </c>
      <c s="9" r="H14915">
        <v>600.0000</v>
      </c>
      <c s="8" t="inlineStr" r="I14915">
        <is>
          <t xml:space="preserve">Y</t>
        </is>
      </c>
      <c s="8" t="inlineStr" r="J14915">
        <is>
          <t xml:space="preserve"> Lake</t>
        </is>
      </c>
    </row>
    <row r="14916" ht="20.25" customHeight="0">
      <c s="5" t="inlineStr" r="A14916">
        <is>
          <t xml:space="preserve">K1005418</t>
        </is>
      </c>
      <c s="5" t="inlineStr" r="B14916">
        <is>
          <t xml:space="preserve">TEMPORARY SEEDING</t>
        </is>
      </c>
      <c s="5" t="inlineStr" r="C14916">
        <is>
          <t xml:space="preserve">ACRE   </t>
        </is>
      </c>
      <c s="6" r="D14916">
        <v>0.750</v>
      </c>
      <c s="7" r="E14916">
        <v>1</v>
      </c>
      <c s="8" t="inlineStr" r="F14916">
        <is>
          <t xml:space="preserve">61J99</t>
        </is>
      </c>
      <c s="8" t="inlineStr" r="G14916">
        <is>
          <t xml:space="preserve">133</t>
        </is>
      </c>
      <c s="9" r="H14916">
        <v>600.0000</v>
      </c>
      <c s="8" t="inlineStr" r="I14916">
        <is>
          <t xml:space="preserve"/>
        </is>
      </c>
      <c s="8" t="inlineStr" r="J14916">
        <is>
          <t xml:space="preserve"> Lake</t>
        </is>
      </c>
    </row>
    <row r="14917" ht="20.25" customHeight="0">
      <c s="5" t="inlineStr" r="A14917">
        <is>
          <t xml:space="preserve">K1005418</t>
        </is>
      </c>
      <c s="5" t="inlineStr" r="B14917">
        <is>
          <t xml:space="preserve">TEMPORARY SEEDING</t>
        </is>
      </c>
      <c s="5" t="inlineStr" r="C14917">
        <is>
          <t xml:space="preserve">ACRE   </t>
        </is>
      </c>
      <c s="6" r="D14917">
        <v>0.750</v>
      </c>
      <c s="7" r="E14917">
        <v>1</v>
      </c>
      <c s="8" t="inlineStr" r="F14917">
        <is>
          <t xml:space="preserve">61J99</t>
        </is>
      </c>
      <c s="8" t="inlineStr" r="G14917">
        <is>
          <t xml:space="preserve">133</t>
        </is>
      </c>
      <c s="9" r="H14917">
        <v>600.0000</v>
      </c>
      <c s="8" t="inlineStr" r="I14917">
        <is>
          <t xml:space="preserve"/>
        </is>
      </c>
      <c s="8" t="inlineStr" r="J14917">
        <is>
          <t xml:space="preserve"> Lake</t>
        </is>
      </c>
    </row>
    <row r="14918" ht="20.25" customHeight="0">
      <c s="5" t="inlineStr" r="A14918">
        <is>
          <t xml:space="preserve">K1005418</t>
        </is>
      </c>
      <c s="5" t="inlineStr" r="B14918">
        <is>
          <t xml:space="preserve">TEMPORARY SEEDING</t>
        </is>
      </c>
      <c s="5" t="inlineStr" r="C14918">
        <is>
          <t xml:space="preserve">ACRE   </t>
        </is>
      </c>
      <c s="6" r="D14918">
        <v>0.750</v>
      </c>
      <c s="7" r="E14918">
        <v>1</v>
      </c>
      <c s="8" t="inlineStr" r="F14918">
        <is>
          <t xml:space="preserve">61J99</t>
        </is>
      </c>
      <c s="8" t="inlineStr" r="G14918">
        <is>
          <t xml:space="preserve">133</t>
        </is>
      </c>
      <c s="9" r="H14918">
        <v>3160.0000</v>
      </c>
      <c s="8" t="inlineStr" r="I14918">
        <is>
          <t xml:space="preserve"/>
        </is>
      </c>
      <c s="8" t="inlineStr" r="J14918">
        <is>
          <t xml:space="preserve"> Lake</t>
        </is>
      </c>
    </row>
    <row r="14919" ht="20.25" customHeight="0">
      <c s="5" t="inlineStr" r="A14919">
        <is>
          <t xml:space="preserve">K1005421</t>
        </is>
      </c>
      <c s="5" t="inlineStr" r="B14919">
        <is>
          <t xml:space="preserve">SEEDING (SPECIAL)</t>
        </is>
      </c>
      <c s="5" t="inlineStr" r="C14919">
        <is>
          <t xml:space="preserve">ACRE   </t>
        </is>
      </c>
      <c s="6" r="D14919">
        <v>0.500</v>
      </c>
      <c s="7" r="E14919">
        <v>2</v>
      </c>
      <c s="8" t="inlineStr" r="F14919">
        <is>
          <t xml:space="preserve">85755</t>
        </is>
      </c>
      <c s="8" t="inlineStr" r="G14919">
        <is>
          <t xml:space="preserve">145</t>
        </is>
      </c>
      <c s="9" r="H14919">
        <v>14000.0000</v>
      </c>
      <c s="8" t="inlineStr" r="I14919">
        <is>
          <t xml:space="preserve">Y</t>
        </is>
      </c>
      <c s="8" t="inlineStr" r="J14919">
        <is>
          <t xml:space="preserve"> Rock Island</t>
        </is>
      </c>
    </row>
    <row r="14920" ht="20.25" customHeight="0">
      <c s="5" t="inlineStr" r="A14920">
        <is>
          <t xml:space="preserve">K1005421</t>
        </is>
      </c>
      <c s="5" t="inlineStr" r="B14920">
        <is>
          <t xml:space="preserve">SEEDING (SPECIAL)</t>
        </is>
      </c>
      <c s="5" t="inlineStr" r="C14920">
        <is>
          <t xml:space="preserve">ACRE   </t>
        </is>
      </c>
      <c s="6" r="D14920">
        <v>0.500</v>
      </c>
      <c s="7" r="E14920">
        <v>2</v>
      </c>
      <c s="8" t="inlineStr" r="F14920">
        <is>
          <t xml:space="preserve">85755</t>
        </is>
      </c>
      <c s="8" t="inlineStr" r="G14920">
        <is>
          <t xml:space="preserve">145</t>
        </is>
      </c>
      <c s="9" r="H14920">
        <v>11650.0000</v>
      </c>
      <c s="8" t="inlineStr" r="I14920">
        <is>
          <t xml:space="preserve"/>
        </is>
      </c>
      <c s="8" t="inlineStr" r="J14920">
        <is>
          <t xml:space="preserve"> Rock Island</t>
        </is>
      </c>
    </row>
    <row r="14921" ht="20.25" customHeight="0">
      <c s="5" t="inlineStr" r="A14921">
        <is>
          <t xml:space="preserve">K1005421</t>
        </is>
      </c>
      <c s="5" t="inlineStr" r="B14921">
        <is>
          <t xml:space="preserve">SEEDING (SPECIAL)</t>
        </is>
      </c>
      <c s="5" t="inlineStr" r="C14921">
        <is>
          <t xml:space="preserve">ACRE   </t>
        </is>
      </c>
      <c s="6" r="D14921">
        <v>0.500</v>
      </c>
      <c s="7" r="E14921">
        <v>2</v>
      </c>
      <c s="8" t="inlineStr" r="F14921">
        <is>
          <t xml:space="preserve">85755</t>
        </is>
      </c>
      <c s="8" t="inlineStr" r="G14921">
        <is>
          <t xml:space="preserve">145</t>
        </is>
      </c>
      <c s="9" r="H14921">
        <v>25000.0000</v>
      </c>
      <c s="8" t="inlineStr" r="I14921">
        <is>
          <t xml:space="preserve"/>
        </is>
      </c>
      <c s="8" t="inlineStr" r="J14921">
        <is>
          <t xml:space="preserve"> Rock Island</t>
        </is>
      </c>
    </row>
    <row r="14922" ht="20.25" customHeight="0">
      <c s="5" t="inlineStr" r="A14922">
        <is>
          <t xml:space="preserve">K1005465</t>
        </is>
      </c>
      <c s="5" t="inlineStr" r="B14922">
        <is>
          <t xml:space="preserve">SELECTIVE MOWING STAKES</t>
        </is>
      </c>
      <c s="5" t="inlineStr" r="C14922">
        <is>
          <t xml:space="preserve">EACH   </t>
        </is>
      </c>
      <c s="6" r="D14922">
        <v>194.000</v>
      </c>
      <c s="7" r="E14922">
        <v>1</v>
      </c>
      <c s="8" t="inlineStr" r="F14922">
        <is>
          <t xml:space="preserve">60R49</t>
        </is>
      </c>
      <c s="8" t="inlineStr" r="G14922">
        <is>
          <t xml:space="preserve">104</t>
        </is>
      </c>
      <c s="9" r="H14922">
        <v>75.0000</v>
      </c>
      <c s="8" t="inlineStr" r="I14922">
        <is>
          <t xml:space="preserve">Y</t>
        </is>
      </c>
      <c s="8" t="inlineStr" r="J14922">
        <is>
          <t xml:space="preserve"> Cook</t>
        </is>
      </c>
    </row>
    <row r="14923" ht="20.25" customHeight="0">
      <c s="5" t="inlineStr" r="A14923">
        <is>
          <t xml:space="preserve">K1005465</t>
        </is>
      </c>
      <c s="5" t="inlineStr" r="B14923">
        <is>
          <t xml:space="preserve">SELECTIVE MOWING STAKES</t>
        </is>
      </c>
      <c s="5" t="inlineStr" r="C14923">
        <is>
          <t xml:space="preserve">EACH   </t>
        </is>
      </c>
      <c s="6" r="D14923">
        <v>194.000</v>
      </c>
      <c s="7" r="E14923">
        <v>1</v>
      </c>
      <c s="8" t="inlineStr" r="F14923">
        <is>
          <t xml:space="preserve">60R49</t>
        </is>
      </c>
      <c s="8" t="inlineStr" r="G14923">
        <is>
          <t xml:space="preserve">104</t>
        </is>
      </c>
      <c s="9" r="H14923">
        <v>200.0000</v>
      </c>
      <c s="8" t="inlineStr" r="I14923">
        <is>
          <t xml:space="preserve"/>
        </is>
      </c>
      <c s="8" t="inlineStr" r="J14923">
        <is>
          <t xml:space="preserve"> Cook</t>
        </is>
      </c>
    </row>
    <row r="14924" ht="20.25" customHeight="0">
      <c s="5" t="inlineStr" r="A14924">
        <is>
          <t xml:space="preserve">LR400055</t>
        </is>
      </c>
      <c s="5" t="inlineStr" r="B14924">
        <is>
          <t xml:space="preserve">CIR-FDR EMULSIFIED ASPHALT</t>
        </is>
      </c>
      <c s="5" t="inlineStr" r="C14924">
        <is>
          <t xml:space="preserve">TON    </t>
        </is>
      </c>
      <c s="6" r="D14924">
        <v>134.000</v>
      </c>
      <c s="7" r="E14924">
        <v>5</v>
      </c>
      <c s="8" t="inlineStr" r="F14924">
        <is>
          <t xml:space="preserve">91638</t>
        </is>
      </c>
      <c s="8" t="inlineStr" r="G14924">
        <is>
          <t xml:space="preserve">101</t>
        </is>
      </c>
      <c s="9" r="H14924">
        <v>716.6500</v>
      </c>
      <c s="8" t="inlineStr" r="I14924">
        <is>
          <t xml:space="preserve">Y</t>
        </is>
      </c>
      <c s="8" t="inlineStr" r="J14924">
        <is>
          <t xml:space="preserve"> Piatt</t>
        </is>
      </c>
    </row>
    <row r="14925" ht="20.25" customHeight="0">
      <c s="5" t="inlineStr" r="A14925">
        <is>
          <t xml:space="preserve">LR400055</t>
        </is>
      </c>
      <c s="5" t="inlineStr" r="B14925">
        <is>
          <t xml:space="preserve">CIR-FDR EMULSIFIED ASPHALT</t>
        </is>
      </c>
      <c s="5" t="inlineStr" r="C14925">
        <is>
          <t xml:space="preserve">TON    </t>
        </is>
      </c>
      <c s="6" r="D14925">
        <v>134.000</v>
      </c>
      <c s="7" r="E14925">
        <v>5</v>
      </c>
      <c s="8" t="inlineStr" r="F14925">
        <is>
          <t xml:space="preserve">91638</t>
        </is>
      </c>
      <c s="8" t="inlineStr" r="G14925">
        <is>
          <t xml:space="preserve">101</t>
        </is>
      </c>
      <c s="9" r="H14925">
        <v>705.0000</v>
      </c>
      <c s="8" t="inlineStr" r="I14925">
        <is>
          <t xml:space="preserve"/>
        </is>
      </c>
      <c s="8" t="inlineStr" r="J14925">
        <is>
          <t xml:space="preserve"> Piatt</t>
        </is>
      </c>
    </row>
    <row r="14926" ht="20.25" customHeight="0">
      <c s="5" t="inlineStr" r="A14926">
        <is>
          <t xml:space="preserve">LR400055</t>
        </is>
      </c>
      <c s="5" t="inlineStr" r="B14926">
        <is>
          <t xml:space="preserve">CIR-FDR EMULSIFIED ASPHALT</t>
        </is>
      </c>
      <c s="5" t="inlineStr" r="C14926">
        <is>
          <t xml:space="preserve">TON    </t>
        </is>
      </c>
      <c s="6" r="D14926">
        <v>179.000</v>
      </c>
      <c s="7" r="E14926">
        <v>6</v>
      </c>
      <c s="8" t="inlineStr" r="F14926">
        <is>
          <t xml:space="preserve">93816</t>
        </is>
      </c>
      <c s="8" t="inlineStr" r="G14926">
        <is>
          <t xml:space="preserve">157</t>
        </is>
      </c>
      <c s="9" r="H14926">
        <v>800.0000</v>
      </c>
      <c s="8" t="inlineStr" r="I14926">
        <is>
          <t xml:space="preserve">Y</t>
        </is>
      </c>
      <c s="8" t="inlineStr" r="J14926">
        <is>
          <t xml:space="preserve"> Adams</t>
        </is>
      </c>
    </row>
    <row r="14927" ht="20.25" customHeight="0">
      <c s="5" t="inlineStr" r="A14927">
        <is>
          <t xml:space="preserve">LR400740</t>
        </is>
      </c>
      <c s="5" t="inlineStr" r="B14927">
        <is>
          <t xml:space="preserve">COLD IN-PLACE RECYCLING,  4.0"</t>
        </is>
      </c>
      <c s="5" t="inlineStr" r="C14927">
        <is>
          <t xml:space="preserve">SQ YD  </t>
        </is>
      </c>
      <c s="6" r="D14927">
        <v>24532.000</v>
      </c>
      <c s="7" r="E14927">
        <v>5</v>
      </c>
      <c s="8" t="inlineStr" r="F14927">
        <is>
          <t xml:space="preserve">91638</t>
        </is>
      </c>
      <c s="8" t="inlineStr" r="G14927">
        <is>
          <t xml:space="preserve">101</t>
        </is>
      </c>
      <c s="9" r="H14927">
        <v>4.7000</v>
      </c>
      <c s="8" t="inlineStr" r="I14927">
        <is>
          <t xml:space="preserve">Y</t>
        </is>
      </c>
      <c s="8" t="inlineStr" r="J14927">
        <is>
          <t xml:space="preserve"> Piatt</t>
        </is>
      </c>
    </row>
    <row r="14928" ht="20.25" customHeight="0">
      <c s="5" t="inlineStr" r="A14928">
        <is>
          <t xml:space="preserve">LR400740</t>
        </is>
      </c>
      <c s="5" t="inlineStr" r="B14928">
        <is>
          <t xml:space="preserve">COLD IN-PLACE RECYCLING,  4.0"</t>
        </is>
      </c>
      <c s="5" t="inlineStr" r="C14928">
        <is>
          <t xml:space="preserve">SQ YD  </t>
        </is>
      </c>
      <c s="6" r="D14928">
        <v>24532.000</v>
      </c>
      <c s="7" r="E14928">
        <v>5</v>
      </c>
      <c s="8" t="inlineStr" r="F14928">
        <is>
          <t xml:space="preserve">91638</t>
        </is>
      </c>
      <c s="8" t="inlineStr" r="G14928">
        <is>
          <t xml:space="preserve">101</t>
        </is>
      </c>
      <c s="9" r="H14928">
        <v>5.2000</v>
      </c>
      <c s="8" t="inlineStr" r="I14928">
        <is>
          <t xml:space="preserve"/>
        </is>
      </c>
      <c s="8" t="inlineStr" r="J14928">
        <is>
          <t xml:space="preserve"> Piatt</t>
        </is>
      </c>
    </row>
    <row r="14929" ht="20.25" customHeight="0">
      <c s="5" t="inlineStr" r="A14929">
        <is>
          <t xml:space="preserve">LR400750</t>
        </is>
      </c>
      <c s="5" t="inlineStr" r="B14929">
        <is>
          <t xml:space="preserve">COLD IN-PLACE RECYCLING,  5.0"</t>
        </is>
      </c>
      <c s="5" t="inlineStr" r="C14929">
        <is>
          <t xml:space="preserve">SQ YD  </t>
        </is>
      </c>
      <c s="6" r="D14929">
        <v>26036.000</v>
      </c>
      <c s="7" r="E14929">
        <v>6</v>
      </c>
      <c s="8" t="inlineStr" r="F14929">
        <is>
          <t xml:space="preserve">93816</t>
        </is>
      </c>
      <c s="8" t="inlineStr" r="G14929">
        <is>
          <t xml:space="preserve">157</t>
        </is>
      </c>
      <c s="9" r="H14929">
        <v>6.0000</v>
      </c>
      <c s="8" t="inlineStr" r="I14929">
        <is>
          <t xml:space="preserve">Y</t>
        </is>
      </c>
      <c s="8" t="inlineStr" r="J14929">
        <is>
          <t xml:space="preserve"> Adams</t>
        </is>
      </c>
    </row>
    <row r="14930" ht="20.25" customHeight="0">
      <c s="5" t="inlineStr" r="A14930">
        <is>
          <t xml:space="preserve">LR403300</t>
        </is>
      </c>
      <c s="5" t="inlineStr" r="B14930">
        <is>
          <t xml:space="preserve">SURFACE PROFILE MILLING</t>
        </is>
      </c>
      <c s="5" t="inlineStr" r="C14930">
        <is>
          <t xml:space="preserve">SQ YD  </t>
        </is>
      </c>
      <c s="6" r="D14930">
        <v>74252.000</v>
      </c>
      <c s="7" r="E14930">
        <v>4</v>
      </c>
      <c s="8" t="inlineStr" r="F14930">
        <is>
          <t xml:space="preserve">89798</t>
        </is>
      </c>
      <c s="8" t="inlineStr" r="G14930">
        <is>
          <t xml:space="preserve">097</t>
        </is>
      </c>
      <c s="9" r="H14930">
        <v>4.0300</v>
      </c>
      <c s="8" t="inlineStr" r="I14930">
        <is>
          <t xml:space="preserve">Y</t>
        </is>
      </c>
      <c s="8" t="inlineStr" r="J14930">
        <is>
          <t xml:space="preserve"> Fulton</t>
        </is>
      </c>
    </row>
    <row r="14931" ht="20.25" customHeight="0">
      <c s="5" t="inlineStr" r="A14931">
        <is>
          <t xml:space="preserve">LR403300</t>
        </is>
      </c>
      <c s="5" t="inlineStr" r="B14931">
        <is>
          <t xml:space="preserve">SURFACE PROFILE MILLING</t>
        </is>
      </c>
      <c s="5" t="inlineStr" r="C14931">
        <is>
          <t xml:space="preserve">SQ YD  </t>
        </is>
      </c>
      <c s="6" r="D14931">
        <v>74252.000</v>
      </c>
      <c s="7" r="E14931">
        <v>4</v>
      </c>
      <c s="8" t="inlineStr" r="F14931">
        <is>
          <t xml:space="preserve">89798</t>
        </is>
      </c>
      <c s="8" t="inlineStr" r="G14931">
        <is>
          <t xml:space="preserve">097</t>
        </is>
      </c>
      <c s="9" r="H14931">
        <v>3.5000</v>
      </c>
      <c s="8" t="inlineStr" r="I14931">
        <is>
          <t xml:space="preserve"/>
        </is>
      </c>
      <c s="8" t="inlineStr" r="J14931">
        <is>
          <t xml:space="preserve"> Fulton</t>
        </is>
      </c>
    </row>
    <row r="14932" ht="20.25" customHeight="0">
      <c s="5" t="inlineStr" r="A14932">
        <is>
          <t xml:space="preserve">LR403300</t>
        </is>
      </c>
      <c s="5" t="inlineStr" r="B14932">
        <is>
          <t xml:space="preserve">SURFACE PROFILE MILLING</t>
        </is>
      </c>
      <c s="5" t="inlineStr" r="C14932">
        <is>
          <t xml:space="preserve">SQ YD  </t>
        </is>
      </c>
      <c s="6" r="D14932">
        <v>26036.000</v>
      </c>
      <c s="7" r="E14932">
        <v>6</v>
      </c>
      <c s="8" t="inlineStr" r="F14932">
        <is>
          <t xml:space="preserve">93816</t>
        </is>
      </c>
      <c s="8" t="inlineStr" r="G14932">
        <is>
          <t xml:space="preserve">157</t>
        </is>
      </c>
      <c s="9" r="H14932">
        <v>1.5000</v>
      </c>
      <c s="8" t="inlineStr" r="I14932">
        <is>
          <t xml:space="preserve">Y</t>
        </is>
      </c>
      <c s="8" t="inlineStr" r="J14932">
        <is>
          <t xml:space="preserve"> Adams</t>
        </is>
      </c>
    </row>
    <row r="14933" ht="20.25" customHeight="0">
      <c s="5" t="inlineStr" r="A14933">
        <is>
          <t xml:space="preserve">LR403400</t>
        </is>
      </c>
      <c s="5" t="inlineStr" r="B14933">
        <is>
          <t xml:space="preserve">BITUMINOUS MATERIALS (COVER AND SEAL COATS)</t>
        </is>
      </c>
      <c s="5" t="inlineStr" r="C14933">
        <is>
          <t xml:space="preserve">TON    </t>
        </is>
      </c>
      <c s="6" r="D14933">
        <v>272.000</v>
      </c>
      <c s="7" r="E14933">
        <v>4</v>
      </c>
      <c s="8" t="inlineStr" r="F14933">
        <is>
          <t xml:space="preserve">89798</t>
        </is>
      </c>
      <c s="8" t="inlineStr" r="G14933">
        <is>
          <t xml:space="preserve">097</t>
        </is>
      </c>
      <c s="9" r="H14933">
        <v>1330.2700</v>
      </c>
      <c s="8" t="inlineStr" r="I14933">
        <is>
          <t xml:space="preserve">Y</t>
        </is>
      </c>
      <c s="8" t="inlineStr" r="J14933">
        <is>
          <t xml:space="preserve"> Fulton</t>
        </is>
      </c>
    </row>
    <row r="14934" ht="20.25" customHeight="0">
      <c s="5" t="inlineStr" r="A14934">
        <is>
          <t xml:space="preserve">LR403400</t>
        </is>
      </c>
      <c s="5" t="inlineStr" r="B14934">
        <is>
          <t xml:space="preserve">BITUMINOUS MATERIALS (COVER AND SEAL COATS)</t>
        </is>
      </c>
      <c s="5" t="inlineStr" r="C14934">
        <is>
          <t xml:space="preserve">TON    </t>
        </is>
      </c>
      <c s="6" r="D14934">
        <v>272.000</v>
      </c>
      <c s="7" r="E14934">
        <v>4</v>
      </c>
      <c s="8" t="inlineStr" r="F14934">
        <is>
          <t xml:space="preserve">89798</t>
        </is>
      </c>
      <c s="8" t="inlineStr" r="G14934">
        <is>
          <t xml:space="preserve">097</t>
        </is>
      </c>
      <c s="9" r="H14934">
        <v>895.0000</v>
      </c>
      <c s="8" t="inlineStr" r="I14934">
        <is>
          <t xml:space="preserve"/>
        </is>
      </c>
      <c s="8" t="inlineStr" r="J14934">
        <is>
          <t xml:space="preserve"> Fulton</t>
        </is>
      </c>
    </row>
    <row r="14935" ht="20.25" customHeight="0">
      <c s="5" t="inlineStr" r="A14935">
        <is>
          <t xml:space="preserve">LR403500</t>
        </is>
      </c>
      <c s="5" t="inlineStr" r="B14935">
        <is>
          <t xml:space="preserve">COVER COAT AGGREGATE</t>
        </is>
      </c>
      <c s="5" t="inlineStr" r="C14935">
        <is>
          <t xml:space="preserve">TON    </t>
        </is>
      </c>
      <c s="6" r="D14935">
        <v>1872.000</v>
      </c>
      <c s="7" r="E14935">
        <v>4</v>
      </c>
      <c s="8" t="inlineStr" r="F14935">
        <is>
          <t xml:space="preserve">89798</t>
        </is>
      </c>
      <c s="8" t="inlineStr" r="G14935">
        <is>
          <t xml:space="preserve">097</t>
        </is>
      </c>
      <c s="9" r="H14935">
        <v>90.5500</v>
      </c>
      <c s="8" t="inlineStr" r="I14935">
        <is>
          <t xml:space="preserve">Y</t>
        </is>
      </c>
      <c s="8" t="inlineStr" r="J14935">
        <is>
          <t xml:space="preserve"> Fulton</t>
        </is>
      </c>
    </row>
    <row r="14936" ht="20.25" customHeight="0">
      <c s="5" t="inlineStr" r="A14936">
        <is>
          <t xml:space="preserve">LR403500</t>
        </is>
      </c>
      <c s="5" t="inlineStr" r="B14936">
        <is>
          <t xml:space="preserve">COVER COAT AGGREGATE</t>
        </is>
      </c>
      <c s="5" t="inlineStr" r="C14936">
        <is>
          <t xml:space="preserve">TON    </t>
        </is>
      </c>
      <c s="6" r="D14936">
        <v>1872.000</v>
      </c>
      <c s="7" r="E14936">
        <v>4</v>
      </c>
      <c s="8" t="inlineStr" r="F14936">
        <is>
          <t xml:space="preserve">89798</t>
        </is>
      </c>
      <c s="8" t="inlineStr" r="G14936">
        <is>
          <t xml:space="preserve">097</t>
        </is>
      </c>
      <c s="9" r="H14936">
        <v>75.0000</v>
      </c>
      <c s="8" t="inlineStr" r="I14936">
        <is>
          <t xml:space="preserve"/>
        </is>
      </c>
      <c s="8" t="inlineStr" r="J14936">
        <is>
          <t xml:space="preserve"> Fulton</t>
        </is>
      </c>
    </row>
    <row r="14937" ht="20.25" customHeight="0">
      <c s="5" t="inlineStr" r="A14937">
        <is>
          <t xml:space="preserve">LR403600</t>
        </is>
      </c>
      <c s="5" t="inlineStr" r="B14937">
        <is>
          <t xml:space="preserve">SEAL COAT AGGREGATE</t>
        </is>
      </c>
      <c s="5" t="inlineStr" r="C14937">
        <is>
          <t xml:space="preserve">TON    </t>
        </is>
      </c>
      <c s="6" r="D14937">
        <v>936.000</v>
      </c>
      <c s="7" r="E14937">
        <v>4</v>
      </c>
      <c s="8" t="inlineStr" r="F14937">
        <is>
          <t xml:space="preserve">89798</t>
        </is>
      </c>
      <c s="8" t="inlineStr" r="G14937">
        <is>
          <t xml:space="preserve">097</t>
        </is>
      </c>
      <c s="9" r="H14937">
        <v>98.2800</v>
      </c>
      <c s="8" t="inlineStr" r="I14937">
        <is>
          <t xml:space="preserve">Y</t>
        </is>
      </c>
      <c s="8" t="inlineStr" r="J14937">
        <is>
          <t xml:space="preserve"> Fulton</t>
        </is>
      </c>
    </row>
    <row r="14938" ht="20.25" customHeight="0">
      <c s="5" t="inlineStr" r="A14938">
        <is>
          <t xml:space="preserve">LR403600</t>
        </is>
      </c>
      <c s="5" t="inlineStr" r="B14938">
        <is>
          <t xml:space="preserve">SEAL COAT AGGREGATE</t>
        </is>
      </c>
      <c s="5" t="inlineStr" r="C14938">
        <is>
          <t xml:space="preserve">TON    </t>
        </is>
      </c>
      <c s="6" r="D14938">
        <v>936.000</v>
      </c>
      <c s="7" r="E14938">
        <v>4</v>
      </c>
      <c s="8" t="inlineStr" r="F14938">
        <is>
          <t xml:space="preserve">89798</t>
        </is>
      </c>
      <c s="8" t="inlineStr" r="G14938">
        <is>
          <t xml:space="preserve">097</t>
        </is>
      </c>
      <c s="9" r="H14938">
        <v>75.0000</v>
      </c>
      <c s="8" t="inlineStr" r="I14938">
        <is>
          <t xml:space="preserve"/>
        </is>
      </c>
      <c s="8" t="inlineStr" r="J14938">
        <is>
          <t xml:space="preserve"> Fulton</t>
        </is>
      </c>
    </row>
    <row r="14939" ht="20.25" customHeight="0">
      <c s="5" t="inlineStr" r="A14939">
        <is>
          <t xml:space="preserve">LR420100</t>
        </is>
      </c>
      <c s="5" t="inlineStr" r="B14939">
        <is>
          <t xml:space="preserve">PORTLAND CEMENT CONCRETE PAVEMENT (SPECIAL) WITH INTEGRAL CURB</t>
        </is>
      </c>
      <c s="5" t="inlineStr" r="C14939">
        <is>
          <t xml:space="preserve">SQ YD  </t>
        </is>
      </c>
      <c s="6" r="D14939">
        <v>77.000</v>
      </c>
      <c s="7" r="E14939">
        <v>2</v>
      </c>
      <c s="8" t="inlineStr" r="F14939">
        <is>
          <t xml:space="preserve">85755</t>
        </is>
      </c>
      <c s="8" t="inlineStr" r="G14939">
        <is>
          <t xml:space="preserve">145</t>
        </is>
      </c>
      <c s="9" r="H14939">
        <v>100.0000</v>
      </c>
      <c s="8" t="inlineStr" r="I14939">
        <is>
          <t xml:space="preserve">Y</t>
        </is>
      </c>
      <c s="8" t="inlineStr" r="J14939">
        <is>
          <t xml:space="preserve"> Rock Island</t>
        </is>
      </c>
    </row>
    <row r="14940" ht="20.25" customHeight="0">
      <c s="5" t="inlineStr" r="A14940">
        <is>
          <t xml:space="preserve">LR420100</t>
        </is>
      </c>
      <c s="5" t="inlineStr" r="B14940">
        <is>
          <t xml:space="preserve">PORTLAND CEMENT CONCRETE PAVEMENT (SPECIAL) WITH INTEGRAL CURB</t>
        </is>
      </c>
      <c s="5" t="inlineStr" r="C14940">
        <is>
          <t xml:space="preserve">SQ YD  </t>
        </is>
      </c>
      <c s="6" r="D14940">
        <v>77.000</v>
      </c>
      <c s="7" r="E14940">
        <v>2</v>
      </c>
      <c s="8" t="inlineStr" r="F14940">
        <is>
          <t xml:space="preserve">85755</t>
        </is>
      </c>
      <c s="8" t="inlineStr" r="G14940">
        <is>
          <t xml:space="preserve">145</t>
        </is>
      </c>
      <c s="9" r="H14940">
        <v>105.0000</v>
      </c>
      <c s="8" t="inlineStr" r="I14940">
        <is>
          <t xml:space="preserve"/>
        </is>
      </c>
      <c s="8" t="inlineStr" r="J14940">
        <is>
          <t xml:space="preserve"> Rock Island</t>
        </is>
      </c>
    </row>
    <row r="14941" ht="20.25" customHeight="0">
      <c s="5" t="inlineStr" r="A14941">
        <is>
          <t xml:space="preserve">LR420100</t>
        </is>
      </c>
      <c s="5" t="inlineStr" r="B14941">
        <is>
          <t xml:space="preserve">PORTLAND CEMENT CONCRETE PAVEMENT (SPECIAL) WITH INTEGRAL CURB</t>
        </is>
      </c>
      <c s="5" t="inlineStr" r="C14941">
        <is>
          <t xml:space="preserve">SQ YD  </t>
        </is>
      </c>
      <c s="6" r="D14941">
        <v>77.000</v>
      </c>
      <c s="7" r="E14941">
        <v>2</v>
      </c>
      <c s="8" t="inlineStr" r="F14941">
        <is>
          <t xml:space="preserve">85755</t>
        </is>
      </c>
      <c s="8" t="inlineStr" r="G14941">
        <is>
          <t xml:space="preserve">145</t>
        </is>
      </c>
      <c s="9" r="H14941">
        <v>155.0000</v>
      </c>
      <c s="8" t="inlineStr" r="I14941">
        <is>
          <t xml:space="preserve"/>
        </is>
      </c>
      <c s="8" t="inlineStr" r="J14941">
        <is>
          <t xml:space="preserve"> Rock Island</t>
        </is>
      </c>
    </row>
    <row r="14942" ht="20.25" customHeight="0">
      <c s="5" t="inlineStr" r="A14942">
        <is>
          <t xml:space="preserve">X0301847</t>
        </is>
      </c>
      <c s="5" t="inlineStr" r="B14942">
        <is>
          <t xml:space="preserve">WATER TRANSPORATION FOR ENGINEER</t>
        </is>
      </c>
      <c s="5" t="inlineStr" r="C14942">
        <is>
          <t xml:space="preserve">CAL MO </t>
        </is>
      </c>
      <c s="6" r="D14942">
        <v>48.000</v>
      </c>
      <c s="7" r="E14942">
        <v>9</v>
      </c>
      <c s="8" t="inlineStr" r="F14942">
        <is>
          <t xml:space="preserve">78057</t>
        </is>
      </c>
      <c s="8" t="inlineStr" r="G14942">
        <is>
          <t xml:space="preserve">01X</t>
        </is>
      </c>
      <c s="9" r="H14942">
        <v>200.0000</v>
      </c>
      <c s="8" t="inlineStr" r="I14942">
        <is>
          <t xml:space="preserve">Y</t>
        </is>
      </c>
      <c s="8" t="inlineStr" r="J14942">
        <is>
          <t xml:space="preserve"> White</t>
        </is>
      </c>
    </row>
    <row r="14943" ht="20.25" customHeight="0">
      <c s="5" t="inlineStr" r="A14943">
        <is>
          <t xml:space="preserve">X0301847</t>
        </is>
      </c>
      <c s="5" t="inlineStr" r="B14943">
        <is>
          <t xml:space="preserve">WATER TRANSPORATION FOR ENGINEER</t>
        </is>
      </c>
      <c s="5" t="inlineStr" r="C14943">
        <is>
          <t xml:space="preserve">CAL MO </t>
        </is>
      </c>
      <c s="6" r="D14943">
        <v>48.000</v>
      </c>
      <c s="7" r="E14943">
        <v>9</v>
      </c>
      <c s="8" t="inlineStr" r="F14943">
        <is>
          <t xml:space="preserve">78057</t>
        </is>
      </c>
      <c s="8" t="inlineStr" r="G14943">
        <is>
          <t xml:space="preserve">01X</t>
        </is>
      </c>
      <c s="9" r="H14943">
        <v>1500.0000</v>
      </c>
      <c s="8" t="inlineStr" r="I14943">
        <is>
          <t xml:space="preserve"/>
        </is>
      </c>
      <c s="8" t="inlineStr" r="J14943">
        <is>
          <t xml:space="preserve"> White</t>
        </is>
      </c>
    </row>
    <row r="14944" ht="20.25" customHeight="0">
      <c s="5" t="inlineStr" r="A14944">
        <is>
          <t xml:space="preserve">X0320050</t>
        </is>
      </c>
      <c s="5" t="inlineStr" r="B14944">
        <is>
          <t xml:space="preserve">CONSTRUCTION LAYOUT (SPECIAL)</t>
        </is>
      </c>
      <c s="5" t="inlineStr" r="C14944">
        <is>
          <t xml:space="preserve">L SUM  </t>
        </is>
      </c>
      <c s="6" r="D14944">
        <v>1.000</v>
      </c>
      <c s="7" r="E14944">
        <v>1</v>
      </c>
      <c s="8" t="inlineStr" r="F14944">
        <is>
          <t xml:space="preserve">62R94</t>
        </is>
      </c>
      <c s="8" t="inlineStr" r="G14944">
        <is>
          <t xml:space="preserve">012</t>
        </is>
      </c>
      <c s="9" r="H14944">
        <v>20000.0000</v>
      </c>
      <c s="8" t="inlineStr" r="I14944">
        <is>
          <t xml:space="preserve">Y</t>
        </is>
      </c>
      <c s="8" t="inlineStr" r="J14944">
        <is>
          <t xml:space="preserve"> Will</t>
        </is>
      </c>
    </row>
    <row r="14945" ht="20.25" customHeight="0">
      <c s="5" t="inlineStr" r="A14945">
        <is>
          <t xml:space="preserve">X0320050</t>
        </is>
      </c>
      <c s="5" t="inlineStr" r="B14945">
        <is>
          <t xml:space="preserve">CONSTRUCTION LAYOUT (SPECIAL)</t>
        </is>
      </c>
      <c s="5" t="inlineStr" r="C14945">
        <is>
          <t xml:space="preserve">L SUM  </t>
        </is>
      </c>
      <c s="6" r="D14945">
        <v>1.000</v>
      </c>
      <c s="7" r="E14945">
        <v>1</v>
      </c>
      <c s="8" t="inlineStr" r="F14945">
        <is>
          <t xml:space="preserve">62R94</t>
        </is>
      </c>
      <c s="8" t="inlineStr" r="G14945">
        <is>
          <t xml:space="preserve">012</t>
        </is>
      </c>
      <c s="9" r="H14945">
        <v>10000.0000</v>
      </c>
      <c s="8" t="inlineStr" r="I14945">
        <is>
          <t xml:space="preserve"/>
        </is>
      </c>
      <c s="8" t="inlineStr" r="J14945">
        <is>
          <t xml:space="preserve"> Will</t>
        </is>
      </c>
    </row>
    <row r="14946" ht="20.25" customHeight="0">
      <c s="5" t="inlineStr" r="A14946">
        <is>
          <t xml:space="preserve">X0320050</t>
        </is>
      </c>
      <c s="5" t="inlineStr" r="B14946">
        <is>
          <t xml:space="preserve">CONSTRUCTION LAYOUT (SPECIAL)</t>
        </is>
      </c>
      <c s="5" t="inlineStr" r="C14946">
        <is>
          <t xml:space="preserve">L SUM  </t>
        </is>
      </c>
      <c s="6" r="D14946">
        <v>1.000</v>
      </c>
      <c s="7" r="E14946">
        <v>1</v>
      </c>
      <c s="8" t="inlineStr" r="F14946">
        <is>
          <t xml:space="preserve">62R94</t>
        </is>
      </c>
      <c s="8" t="inlineStr" r="G14946">
        <is>
          <t xml:space="preserve">012</t>
        </is>
      </c>
      <c s="9" r="H14946">
        <v>14000.0000</v>
      </c>
      <c s="8" t="inlineStr" r="I14946">
        <is>
          <t xml:space="preserve"/>
        </is>
      </c>
      <c s="8" t="inlineStr" r="J14946">
        <is>
          <t xml:space="preserve"> Will</t>
        </is>
      </c>
    </row>
    <row r="14947" ht="20.25" customHeight="0">
      <c s="5" t="inlineStr" r="A14947">
        <is>
          <t xml:space="preserve">X0320050</t>
        </is>
      </c>
      <c s="5" t="inlineStr" r="B14947">
        <is>
          <t xml:space="preserve">CONSTRUCTION LAYOUT (SPECIAL)</t>
        </is>
      </c>
      <c s="5" t="inlineStr" r="C14947">
        <is>
          <t xml:space="preserve">L SUM  </t>
        </is>
      </c>
      <c s="6" r="D14947">
        <v>1.000</v>
      </c>
      <c s="7" r="E14947">
        <v>1</v>
      </c>
      <c s="8" t="inlineStr" r="F14947">
        <is>
          <t xml:space="preserve">62R94</t>
        </is>
      </c>
      <c s="8" t="inlineStr" r="G14947">
        <is>
          <t xml:space="preserve">012</t>
        </is>
      </c>
      <c s="9" r="H14947">
        <v>20000.0000</v>
      </c>
      <c s="8" t="inlineStr" r="I14947">
        <is>
          <t xml:space="preserve"/>
        </is>
      </c>
      <c s="8" t="inlineStr" r="J14947">
        <is>
          <t xml:space="preserve"> Will</t>
        </is>
      </c>
    </row>
    <row r="14948" ht="20.25" customHeight="0">
      <c s="5" t="inlineStr" r="A14948">
        <is>
          <t xml:space="preserve">X0320050</t>
        </is>
      </c>
      <c s="5" t="inlineStr" r="B14948">
        <is>
          <t xml:space="preserve">CONSTRUCTION LAYOUT (SPECIAL)</t>
        </is>
      </c>
      <c s="5" t="inlineStr" r="C14948">
        <is>
          <t xml:space="preserve">L SUM  </t>
        </is>
      </c>
      <c s="6" r="D14948">
        <v>1.000</v>
      </c>
      <c s="7" r="E14948">
        <v>1</v>
      </c>
      <c s="8" t="inlineStr" r="F14948">
        <is>
          <t xml:space="preserve">62T59</t>
        </is>
      </c>
      <c s="8" t="inlineStr" r="G14948">
        <is>
          <t xml:space="preserve">108</t>
        </is>
      </c>
      <c s="9" r="H14948">
        <v>15000.0000</v>
      </c>
      <c s="8" t="inlineStr" r="I14948">
        <is>
          <t xml:space="preserve">Y</t>
        </is>
      </c>
      <c s="8" t="inlineStr" r="J14948">
        <is>
          <t xml:space="preserve"> Lake, McHenry</t>
        </is>
      </c>
    </row>
    <row r="14949" ht="20.25" customHeight="0">
      <c s="5" t="inlineStr" r="A14949">
        <is>
          <t xml:space="preserve">X0320050</t>
        </is>
      </c>
      <c s="5" t="inlineStr" r="B14949">
        <is>
          <t xml:space="preserve">CONSTRUCTION LAYOUT (SPECIAL)</t>
        </is>
      </c>
      <c s="5" t="inlineStr" r="C14949">
        <is>
          <t xml:space="preserve">L SUM  </t>
        </is>
      </c>
      <c s="6" r="D14949">
        <v>1.000</v>
      </c>
      <c s="7" r="E14949">
        <v>1</v>
      </c>
      <c s="8" t="inlineStr" r="F14949">
        <is>
          <t xml:space="preserve">62T59</t>
        </is>
      </c>
      <c s="8" t="inlineStr" r="G14949">
        <is>
          <t xml:space="preserve">108</t>
        </is>
      </c>
      <c s="9" r="H14949">
        <v>5200.0000</v>
      </c>
      <c s="8" t="inlineStr" r="I14949">
        <is>
          <t xml:space="preserve"/>
        </is>
      </c>
      <c s="8" t="inlineStr" r="J14949">
        <is>
          <t xml:space="preserve"> Lake, McHenry</t>
        </is>
      </c>
    </row>
    <row r="14950" ht="20.25" customHeight="0">
      <c s="5" t="inlineStr" r="A14950">
        <is>
          <t xml:space="preserve">X0320050</t>
        </is>
      </c>
      <c s="5" t="inlineStr" r="B14950">
        <is>
          <t xml:space="preserve">CONSTRUCTION LAYOUT (SPECIAL)</t>
        </is>
      </c>
      <c s="5" t="inlineStr" r="C14950">
        <is>
          <t xml:space="preserve">L SUM  </t>
        </is>
      </c>
      <c s="6" r="D14950">
        <v>1.000</v>
      </c>
      <c s="7" r="E14950">
        <v>1</v>
      </c>
      <c s="8" t="inlineStr" r="F14950">
        <is>
          <t xml:space="preserve">62T59</t>
        </is>
      </c>
      <c s="8" t="inlineStr" r="G14950">
        <is>
          <t xml:space="preserve">108</t>
        </is>
      </c>
      <c s="9" r="H14950">
        <v>10000.0000</v>
      </c>
      <c s="8" t="inlineStr" r="I14950">
        <is>
          <t xml:space="preserve"/>
        </is>
      </c>
      <c s="8" t="inlineStr" r="J14950">
        <is>
          <t xml:space="preserve"> Lake, McHenry</t>
        </is>
      </c>
    </row>
    <row r="14951" ht="20.25" customHeight="0">
      <c s="5" t="inlineStr" r="A14951">
        <is>
          <t xml:space="preserve">X0320050</t>
        </is>
      </c>
      <c s="5" t="inlineStr" r="B14951">
        <is>
          <t xml:space="preserve">CONSTRUCTION LAYOUT (SPECIAL)</t>
        </is>
      </c>
      <c s="5" t="inlineStr" r="C14951">
        <is>
          <t xml:space="preserve">L SUM  </t>
        </is>
      </c>
      <c s="6" r="D14951">
        <v>1.000</v>
      </c>
      <c s="7" r="E14951">
        <v>1</v>
      </c>
      <c s="8" t="inlineStr" r="F14951">
        <is>
          <t xml:space="preserve">62T62</t>
        </is>
      </c>
      <c s="8" t="inlineStr" r="G14951">
        <is>
          <t xml:space="preserve">110</t>
        </is>
      </c>
      <c s="9" r="H14951">
        <v>3495.0000</v>
      </c>
      <c s="8" t="inlineStr" r="I14951">
        <is>
          <t xml:space="preserve">Y</t>
        </is>
      </c>
      <c s="8" t="inlineStr" r="J14951">
        <is>
          <t xml:space="preserve"> McHenry</t>
        </is>
      </c>
    </row>
    <row r="14952" ht="20.25" customHeight="0">
      <c s="5" t="inlineStr" r="A14952">
        <is>
          <t xml:space="preserve">X0320050</t>
        </is>
      </c>
      <c s="5" t="inlineStr" r="B14952">
        <is>
          <t xml:space="preserve">CONSTRUCTION LAYOUT (SPECIAL)</t>
        </is>
      </c>
      <c s="5" t="inlineStr" r="C14952">
        <is>
          <t xml:space="preserve">L SUM  </t>
        </is>
      </c>
      <c s="6" r="D14952">
        <v>1.000</v>
      </c>
      <c s="7" r="E14952">
        <v>1</v>
      </c>
      <c s="8" t="inlineStr" r="F14952">
        <is>
          <t xml:space="preserve">62T62</t>
        </is>
      </c>
      <c s="8" t="inlineStr" r="G14952">
        <is>
          <t xml:space="preserve">110</t>
        </is>
      </c>
      <c s="9" r="H14952">
        <v>3495.0000</v>
      </c>
      <c s="8" t="inlineStr" r="I14952">
        <is>
          <t xml:space="preserve"/>
        </is>
      </c>
      <c s="8" t="inlineStr" r="J14952">
        <is>
          <t xml:space="preserve"> McHenry</t>
        </is>
      </c>
    </row>
    <row r="14953" ht="20.25" customHeight="0">
      <c s="5" t="inlineStr" r="A14953">
        <is>
          <t xml:space="preserve">X0320050</t>
        </is>
      </c>
      <c s="5" t="inlineStr" r="B14953">
        <is>
          <t xml:space="preserve">CONSTRUCTION LAYOUT (SPECIAL)</t>
        </is>
      </c>
      <c s="5" t="inlineStr" r="C14953">
        <is>
          <t xml:space="preserve">L SUM  </t>
        </is>
      </c>
      <c s="6" r="D14953">
        <v>1.000</v>
      </c>
      <c s="7" r="E14953">
        <v>1</v>
      </c>
      <c s="8" t="inlineStr" r="F14953">
        <is>
          <t xml:space="preserve">62T62</t>
        </is>
      </c>
      <c s="8" t="inlineStr" r="G14953">
        <is>
          <t xml:space="preserve">110</t>
        </is>
      </c>
      <c s="9" r="H14953">
        <v>7500.0000</v>
      </c>
      <c s="8" t="inlineStr" r="I14953">
        <is>
          <t xml:space="preserve"/>
        </is>
      </c>
      <c s="8" t="inlineStr" r="J14953">
        <is>
          <t xml:space="preserve"> McHenry</t>
        </is>
      </c>
    </row>
    <row r="14954" ht="20.25" customHeight="0">
      <c s="5" t="inlineStr" r="A14954">
        <is>
          <t xml:space="preserve">X0320050</t>
        </is>
      </c>
      <c s="5" t="inlineStr" r="B14954">
        <is>
          <t xml:space="preserve">CONSTRUCTION LAYOUT (SPECIAL)</t>
        </is>
      </c>
      <c s="5" t="inlineStr" r="C14954">
        <is>
          <t xml:space="preserve">L SUM  </t>
        </is>
      </c>
      <c s="6" r="D14954">
        <v>1.000</v>
      </c>
      <c s="7" r="E14954">
        <v>1</v>
      </c>
      <c s="8" t="inlineStr" r="F14954">
        <is>
          <t xml:space="preserve">62T77</t>
        </is>
      </c>
      <c s="8" t="inlineStr" r="G14954">
        <is>
          <t xml:space="preserve">015</t>
        </is>
      </c>
      <c s="9" r="H14954">
        <v>1995.0000</v>
      </c>
      <c s="8" t="inlineStr" r="I14954">
        <is>
          <t xml:space="preserve">Y</t>
        </is>
      </c>
      <c s="8" t="inlineStr" r="J14954">
        <is>
          <t xml:space="preserve"> Kane</t>
        </is>
      </c>
    </row>
    <row r="14955" ht="20.25" customHeight="0">
      <c s="5" t="inlineStr" r="A14955">
        <is>
          <t xml:space="preserve">X0320050</t>
        </is>
      </c>
      <c s="5" t="inlineStr" r="B14955">
        <is>
          <t xml:space="preserve">CONSTRUCTION LAYOUT (SPECIAL)</t>
        </is>
      </c>
      <c s="5" t="inlineStr" r="C14955">
        <is>
          <t xml:space="preserve">L SUM  </t>
        </is>
      </c>
      <c s="6" r="D14955">
        <v>1.000</v>
      </c>
      <c s="7" r="E14955">
        <v>1</v>
      </c>
      <c s="8" t="inlineStr" r="F14955">
        <is>
          <t xml:space="preserve">62T77</t>
        </is>
      </c>
      <c s="8" t="inlineStr" r="G14955">
        <is>
          <t xml:space="preserve">015</t>
        </is>
      </c>
      <c s="9" r="H14955">
        <v>1995.0000</v>
      </c>
      <c s="8" t="inlineStr" r="I14955">
        <is>
          <t xml:space="preserve"/>
        </is>
      </c>
      <c s="8" t="inlineStr" r="J14955">
        <is>
          <t xml:space="preserve"> Kane</t>
        </is>
      </c>
    </row>
    <row r="14956" ht="20.25" customHeight="0">
      <c s="5" t="inlineStr" r="A14956">
        <is>
          <t xml:space="preserve">X0320050</t>
        </is>
      </c>
      <c s="5" t="inlineStr" r="B14956">
        <is>
          <t xml:space="preserve">CONSTRUCTION LAYOUT (SPECIAL)</t>
        </is>
      </c>
      <c s="5" t="inlineStr" r="C14956">
        <is>
          <t xml:space="preserve">L SUM  </t>
        </is>
      </c>
      <c s="6" r="D14956">
        <v>1.000</v>
      </c>
      <c s="7" r="E14956">
        <v>1</v>
      </c>
      <c s="8" t="inlineStr" r="F14956">
        <is>
          <t xml:space="preserve">62T77</t>
        </is>
      </c>
      <c s="8" t="inlineStr" r="G14956">
        <is>
          <t xml:space="preserve">015</t>
        </is>
      </c>
      <c s="9" r="H14956">
        <v>2000.0000</v>
      </c>
      <c s="8" t="inlineStr" r="I14956">
        <is>
          <t xml:space="preserve"/>
        </is>
      </c>
      <c s="8" t="inlineStr" r="J14956">
        <is>
          <t xml:space="preserve"> Kane</t>
        </is>
      </c>
    </row>
    <row r="14957" ht="20.25" customHeight="0">
      <c s="5" t="inlineStr" r="A14957">
        <is>
          <t xml:space="preserve">X0320050</t>
        </is>
      </c>
      <c s="5" t="inlineStr" r="B14957">
        <is>
          <t xml:space="preserve">CONSTRUCTION LAYOUT (SPECIAL)</t>
        </is>
      </c>
      <c s="5" t="inlineStr" r="C14957">
        <is>
          <t xml:space="preserve">L SUM  </t>
        </is>
      </c>
      <c s="6" r="D14957">
        <v>1.000</v>
      </c>
      <c s="7" r="E14957">
        <v>1</v>
      </c>
      <c s="8" t="inlineStr" r="F14957">
        <is>
          <t xml:space="preserve">62T77</t>
        </is>
      </c>
      <c s="8" t="inlineStr" r="G14957">
        <is>
          <t xml:space="preserve">015</t>
        </is>
      </c>
      <c s="9" r="H14957">
        <v>3000.0000</v>
      </c>
      <c s="8" t="inlineStr" r="I14957">
        <is>
          <t xml:space="preserve"/>
        </is>
      </c>
      <c s="8" t="inlineStr" r="J14957">
        <is>
          <t xml:space="preserve"> Kane</t>
        </is>
      </c>
    </row>
    <row r="14958" ht="20.25" customHeight="0">
      <c s="5" t="inlineStr" r="A14958">
        <is>
          <t xml:space="preserve">X0320050</t>
        </is>
      </c>
      <c s="5" t="inlineStr" r="B14958">
        <is>
          <t xml:space="preserve">CONSTRUCTION LAYOUT (SPECIAL)</t>
        </is>
      </c>
      <c s="5" t="inlineStr" r="C14958">
        <is>
          <t xml:space="preserve">L SUM  </t>
        </is>
      </c>
      <c s="6" r="D14958">
        <v>1.000</v>
      </c>
      <c s="7" r="E14958">
        <v>1</v>
      </c>
      <c s="8" t="inlineStr" r="F14958">
        <is>
          <t xml:space="preserve">62T77</t>
        </is>
      </c>
      <c s="8" t="inlineStr" r="G14958">
        <is>
          <t xml:space="preserve">015</t>
        </is>
      </c>
      <c s="9" r="H14958">
        <v>3500.0000</v>
      </c>
      <c s="8" t="inlineStr" r="I14958">
        <is>
          <t xml:space="preserve"/>
        </is>
      </c>
      <c s="8" t="inlineStr" r="J14958">
        <is>
          <t xml:space="preserve"> Kane</t>
        </is>
      </c>
    </row>
    <row r="14959" ht="20.25" customHeight="0">
      <c s="5" t="inlineStr" r="A14959">
        <is>
          <t xml:space="preserve">X0320050</t>
        </is>
      </c>
      <c s="5" t="inlineStr" r="B14959">
        <is>
          <t xml:space="preserve">CONSTRUCTION LAYOUT (SPECIAL)</t>
        </is>
      </c>
      <c s="5" t="inlineStr" r="C14959">
        <is>
          <t xml:space="preserve">L SUM  </t>
        </is>
      </c>
      <c s="6" r="D14959">
        <v>1.000</v>
      </c>
      <c s="7" r="E14959">
        <v>1</v>
      </c>
      <c s="8" t="inlineStr" r="F14959">
        <is>
          <t xml:space="preserve">62T77</t>
        </is>
      </c>
      <c s="8" t="inlineStr" r="G14959">
        <is>
          <t xml:space="preserve">015</t>
        </is>
      </c>
      <c s="9" r="H14959">
        <v>4000.0000</v>
      </c>
      <c s="8" t="inlineStr" r="I14959">
        <is>
          <t xml:space="preserve"/>
        </is>
      </c>
      <c s="8" t="inlineStr" r="J14959">
        <is>
          <t xml:space="preserve"> Kane</t>
        </is>
      </c>
    </row>
    <row r="14960" ht="20.25" customHeight="0">
      <c s="5" t="inlineStr" r="A14960">
        <is>
          <t xml:space="preserve">X0320050</t>
        </is>
      </c>
      <c s="5" t="inlineStr" r="B14960">
        <is>
          <t xml:space="preserve">CONSTRUCTION LAYOUT (SPECIAL)</t>
        </is>
      </c>
      <c s="5" t="inlineStr" r="C14960">
        <is>
          <t xml:space="preserve">L SUM  </t>
        </is>
      </c>
      <c s="6" r="D14960">
        <v>1.000</v>
      </c>
      <c s="7" r="E14960">
        <v>3</v>
      </c>
      <c s="8" t="inlineStr" r="F14960">
        <is>
          <t xml:space="preserve">66M56</t>
        </is>
      </c>
      <c s="8" t="inlineStr" r="G14960">
        <is>
          <t xml:space="preserve">039</t>
        </is>
      </c>
      <c s="9" r="H14960">
        <v>80000.0000</v>
      </c>
      <c s="8" t="inlineStr" r="I14960">
        <is>
          <t xml:space="preserve">Y</t>
        </is>
      </c>
      <c s="8" t="inlineStr" r="J14960">
        <is>
          <t xml:space="preserve"> LaSalle</t>
        </is>
      </c>
    </row>
    <row r="14961" ht="20.25" customHeight="0">
      <c s="5" t="inlineStr" r="A14961">
        <is>
          <t xml:space="preserve">X0320051</t>
        </is>
      </c>
      <c s="5" t="inlineStr" r="B14961">
        <is>
          <t xml:space="preserve">CROSSHOLE SONIC LOGGING ACCESS DUCTS</t>
        </is>
      </c>
      <c s="5" t="inlineStr" r="C14961">
        <is>
          <t xml:space="preserve">FOOT   </t>
        </is>
      </c>
      <c s="6" r="D14961">
        <v>4820.000</v>
      </c>
      <c s="7" r="E14961">
        <v>9</v>
      </c>
      <c s="8" t="inlineStr" r="F14961">
        <is>
          <t xml:space="preserve">78057</t>
        </is>
      </c>
      <c s="8" t="inlineStr" r="G14961">
        <is>
          <t xml:space="preserve">01X</t>
        </is>
      </c>
      <c s="9" r="H14961">
        <v>104.9000</v>
      </c>
      <c s="8" t="inlineStr" r="I14961">
        <is>
          <t xml:space="preserve">Y</t>
        </is>
      </c>
      <c s="8" t="inlineStr" r="J14961">
        <is>
          <t xml:space="preserve"> White</t>
        </is>
      </c>
    </row>
    <row r="14962" ht="20.25" customHeight="0">
      <c s="5" t="inlineStr" r="A14962">
        <is>
          <t xml:space="preserve">X0320051</t>
        </is>
      </c>
      <c s="5" t="inlineStr" r="B14962">
        <is>
          <t xml:space="preserve">CROSSHOLE SONIC LOGGING ACCESS DUCTS</t>
        </is>
      </c>
      <c s="5" t="inlineStr" r="C14962">
        <is>
          <t xml:space="preserve">FOOT   </t>
        </is>
      </c>
      <c s="6" r="D14962">
        <v>4820.000</v>
      </c>
      <c s="7" r="E14962">
        <v>9</v>
      </c>
      <c s="8" t="inlineStr" r="F14962">
        <is>
          <t xml:space="preserve">78057</t>
        </is>
      </c>
      <c s="8" t="inlineStr" r="G14962">
        <is>
          <t xml:space="preserve">01X</t>
        </is>
      </c>
      <c s="9" r="H14962">
        <v>130.0000</v>
      </c>
      <c s="8" t="inlineStr" r="I14962">
        <is>
          <t xml:space="preserve"/>
        </is>
      </c>
      <c s="8" t="inlineStr" r="J14962">
        <is>
          <t xml:space="preserve"> White</t>
        </is>
      </c>
    </row>
    <row r="14963" ht="20.25" customHeight="0">
      <c s="5" t="inlineStr" r="A14963">
        <is>
          <t xml:space="preserve">X0320052</t>
        </is>
      </c>
      <c s="5" t="inlineStr" r="B14963">
        <is>
          <t xml:space="preserve">CROSSHOLE SONIC LOGGING TESTING</t>
        </is>
      </c>
      <c s="5" t="inlineStr" r="C14963">
        <is>
          <t xml:space="preserve">EACH   </t>
        </is>
      </c>
      <c s="6" r="D14963">
        <v>48.000</v>
      </c>
      <c s="7" r="E14963">
        <v>9</v>
      </c>
      <c s="8" t="inlineStr" r="F14963">
        <is>
          <t xml:space="preserve">78057</t>
        </is>
      </c>
      <c s="8" t="inlineStr" r="G14963">
        <is>
          <t xml:space="preserve">01X</t>
        </is>
      </c>
      <c s="9" r="H14963">
        <v>2000.0000</v>
      </c>
      <c s="8" t="inlineStr" r="I14963">
        <is>
          <t xml:space="preserve">Y</t>
        </is>
      </c>
      <c s="8" t="inlineStr" r="J14963">
        <is>
          <t xml:space="preserve"> White</t>
        </is>
      </c>
    </row>
    <row r="14964" ht="20.25" customHeight="0">
      <c s="5" t="inlineStr" r="A14964">
        <is>
          <t xml:space="preserve">X0320052</t>
        </is>
      </c>
      <c s="5" t="inlineStr" r="B14964">
        <is>
          <t xml:space="preserve">CROSSHOLE SONIC LOGGING TESTING</t>
        </is>
      </c>
      <c s="5" t="inlineStr" r="C14964">
        <is>
          <t xml:space="preserve">EACH   </t>
        </is>
      </c>
      <c s="6" r="D14964">
        <v>48.000</v>
      </c>
      <c s="7" r="E14964">
        <v>9</v>
      </c>
      <c s="8" t="inlineStr" r="F14964">
        <is>
          <t xml:space="preserve">78057</t>
        </is>
      </c>
      <c s="8" t="inlineStr" r="G14964">
        <is>
          <t xml:space="preserve">01X</t>
        </is>
      </c>
      <c s="9" r="H14964">
        <v>2000.0000</v>
      </c>
      <c s="8" t="inlineStr" r="I14964">
        <is>
          <t xml:space="preserve"/>
        </is>
      </c>
      <c s="8" t="inlineStr" r="J14964">
        <is>
          <t xml:space="preserve"> White</t>
        </is>
      </c>
    </row>
    <row r="14965" ht="20.25" customHeight="0">
      <c s="5" t="inlineStr" r="A14965">
        <is>
          <t xml:space="preserve">X0320089</t>
        </is>
      </c>
      <c s="5" t="inlineStr" r="B14965">
        <is>
          <t xml:space="preserve">TRAFFIC COUNTER- TIRTL SYSTEM</t>
        </is>
      </c>
      <c s="5" t="inlineStr" r="C14965">
        <is>
          <t xml:space="preserve">EACH   </t>
        </is>
      </c>
      <c s="6" r="D14965">
        <v>1.000</v>
      </c>
      <c s="7" r="E14965">
        <v>9</v>
      </c>
      <c s="8" t="inlineStr" r="F14965">
        <is>
          <t xml:space="preserve">78057</t>
        </is>
      </c>
      <c s="8" t="inlineStr" r="G14965">
        <is>
          <t xml:space="preserve">01X</t>
        </is>
      </c>
      <c s="9" r="H14965">
        <v>26500.0000</v>
      </c>
      <c s="8" t="inlineStr" r="I14965">
        <is>
          <t xml:space="preserve">Y</t>
        </is>
      </c>
      <c s="8" t="inlineStr" r="J14965">
        <is>
          <t xml:space="preserve"> White</t>
        </is>
      </c>
    </row>
    <row r="14966" ht="20.25" customHeight="0">
      <c s="5" t="inlineStr" r="A14966">
        <is>
          <t xml:space="preserve">X0320089</t>
        </is>
      </c>
      <c s="5" t="inlineStr" r="B14966">
        <is>
          <t xml:space="preserve">TRAFFIC COUNTER- TIRTL SYSTEM</t>
        </is>
      </c>
      <c s="5" t="inlineStr" r="C14966">
        <is>
          <t xml:space="preserve">EACH   </t>
        </is>
      </c>
      <c s="6" r="D14966">
        <v>1.000</v>
      </c>
      <c s="7" r="E14966">
        <v>9</v>
      </c>
      <c s="8" t="inlineStr" r="F14966">
        <is>
          <t xml:space="preserve">78057</t>
        </is>
      </c>
      <c s="8" t="inlineStr" r="G14966">
        <is>
          <t xml:space="preserve">01X</t>
        </is>
      </c>
      <c s="9" r="H14966">
        <v>26500.0000</v>
      </c>
      <c s="8" t="inlineStr" r="I14966">
        <is>
          <t xml:space="preserve"/>
        </is>
      </c>
      <c s="8" t="inlineStr" r="J14966">
        <is>
          <t xml:space="preserve"> White</t>
        </is>
      </c>
    </row>
    <row r="14967" ht="20.25" customHeight="0">
      <c s="5" t="inlineStr" r="A14967">
        <is>
          <t xml:space="preserve">X0321309</t>
        </is>
      </c>
      <c s="5" t="inlineStr" r="B14967">
        <is>
          <t xml:space="preserve">CONCRETE PAD</t>
        </is>
      </c>
      <c s="5" t="inlineStr" r="C14967">
        <is>
          <t xml:space="preserve">SQ YD  </t>
        </is>
      </c>
      <c s="6" r="D14967">
        <v>180.000</v>
      </c>
      <c s="7" r="E14967">
        <v>1</v>
      </c>
      <c s="8" t="inlineStr" r="F14967">
        <is>
          <t xml:space="preserve">62J47</t>
        </is>
      </c>
      <c s="8" t="inlineStr" r="G14967">
        <is>
          <t xml:space="preserve">105</t>
        </is>
      </c>
      <c s="9" r="H14967">
        <v>77.2700</v>
      </c>
      <c s="8" t="inlineStr" r="I14967">
        <is>
          <t xml:space="preserve">Y</t>
        </is>
      </c>
      <c s="8" t="inlineStr" r="J14967">
        <is>
          <t xml:space="preserve"> Cook</t>
        </is>
      </c>
    </row>
    <row r="14968" ht="20.25" customHeight="0">
      <c s="5" t="inlineStr" r="A14968">
        <is>
          <t xml:space="preserve">X0321309</t>
        </is>
      </c>
      <c s="5" t="inlineStr" r="B14968">
        <is>
          <t xml:space="preserve">CONCRETE PAD</t>
        </is>
      </c>
      <c s="5" t="inlineStr" r="C14968">
        <is>
          <t xml:space="preserve">SQ YD  </t>
        </is>
      </c>
      <c s="6" r="D14968">
        <v>180.000</v>
      </c>
      <c s="7" r="E14968">
        <v>1</v>
      </c>
      <c s="8" t="inlineStr" r="F14968">
        <is>
          <t xml:space="preserve">62J47</t>
        </is>
      </c>
      <c s="8" t="inlineStr" r="G14968">
        <is>
          <t xml:space="preserve">105</t>
        </is>
      </c>
      <c s="9" r="H14968">
        <v>22.0000</v>
      </c>
      <c s="8" t="inlineStr" r="I14968">
        <is>
          <t xml:space="preserve"/>
        </is>
      </c>
      <c s="8" t="inlineStr" r="J14968">
        <is>
          <t xml:space="preserve"> Cook</t>
        </is>
      </c>
    </row>
    <row r="14969" ht="20.25" customHeight="0">
      <c s="5" t="inlineStr" r="A14969">
        <is>
          <t xml:space="preserve">X0321309</t>
        </is>
      </c>
      <c s="5" t="inlineStr" r="B14969">
        <is>
          <t xml:space="preserve">CONCRETE PAD</t>
        </is>
      </c>
      <c s="5" t="inlineStr" r="C14969">
        <is>
          <t xml:space="preserve">SQ YD  </t>
        </is>
      </c>
      <c s="6" r="D14969">
        <v>180.000</v>
      </c>
      <c s="7" r="E14969">
        <v>1</v>
      </c>
      <c s="8" t="inlineStr" r="F14969">
        <is>
          <t xml:space="preserve">62J47</t>
        </is>
      </c>
      <c s="8" t="inlineStr" r="G14969">
        <is>
          <t xml:space="preserve">105</t>
        </is>
      </c>
      <c s="9" r="H14969">
        <v>117.0000</v>
      </c>
      <c s="8" t="inlineStr" r="I14969">
        <is>
          <t xml:space="preserve"/>
        </is>
      </c>
      <c s="8" t="inlineStr" r="J14969">
        <is>
          <t xml:space="preserve"> Cook</t>
        </is>
      </c>
    </row>
    <row r="14970" ht="20.25" customHeight="0">
      <c s="5" t="inlineStr" r="A14970">
        <is>
          <t xml:space="preserve">X0321309</t>
        </is>
      </c>
      <c s="5" t="inlineStr" r="B14970">
        <is>
          <t xml:space="preserve">CONCRETE PAD</t>
        </is>
      </c>
      <c s="5" t="inlineStr" r="C14970">
        <is>
          <t xml:space="preserve">SQ YD  </t>
        </is>
      </c>
      <c s="6" r="D14970">
        <v>180.000</v>
      </c>
      <c s="7" r="E14970">
        <v>1</v>
      </c>
      <c s="8" t="inlineStr" r="F14970">
        <is>
          <t xml:space="preserve">62J47</t>
        </is>
      </c>
      <c s="8" t="inlineStr" r="G14970">
        <is>
          <t xml:space="preserve">105</t>
        </is>
      </c>
      <c s="9" r="H14970">
        <v>190.0000</v>
      </c>
      <c s="8" t="inlineStr" r="I14970">
        <is>
          <t xml:space="preserve"/>
        </is>
      </c>
      <c s="8" t="inlineStr" r="J14970">
        <is>
          <t xml:space="preserve"> Cook</t>
        </is>
      </c>
    </row>
    <row r="14971" ht="20.25" customHeight="0">
      <c s="5" t="inlineStr" r="A14971">
        <is>
          <t xml:space="preserve">X0322215</t>
        </is>
      </c>
      <c s="5" t="inlineStr" r="B14971">
        <is>
          <t xml:space="preserve">CLEANING BRIDGE SCUPPERS AND DOWNSPOUTS</t>
        </is>
      </c>
      <c s="5" t="inlineStr" r="C14971">
        <is>
          <t xml:space="preserve">EACH   </t>
        </is>
      </c>
      <c s="6" r="D14971">
        <v>4.000</v>
      </c>
      <c s="7" r="E14971">
        <v>8</v>
      </c>
      <c s="8" t="inlineStr" r="F14971">
        <is>
          <t xml:space="preserve">76H49</t>
        </is>
      </c>
      <c s="8" t="inlineStr" r="G14971">
        <is>
          <t xml:space="preserve">141</t>
        </is>
      </c>
      <c s="9" r="H14971">
        <v>700.0000</v>
      </c>
      <c s="8" t="inlineStr" r="I14971">
        <is>
          <t xml:space="preserve">Y</t>
        </is>
      </c>
      <c s="8" t="inlineStr" r="J14971">
        <is>
          <t xml:space="preserve"> Madison</t>
        </is>
      </c>
    </row>
    <row r="14972" ht="20.25" customHeight="0">
      <c s="5" t="inlineStr" r="A14972">
        <is>
          <t xml:space="preserve">X0322215</t>
        </is>
      </c>
      <c s="5" t="inlineStr" r="B14972">
        <is>
          <t xml:space="preserve">CLEANING BRIDGE SCUPPERS AND DOWNSPOUTS</t>
        </is>
      </c>
      <c s="5" t="inlineStr" r="C14972">
        <is>
          <t xml:space="preserve">EACH   </t>
        </is>
      </c>
      <c s="6" r="D14972">
        <v>4.000</v>
      </c>
      <c s="7" r="E14972">
        <v>8</v>
      </c>
      <c s="8" t="inlineStr" r="F14972">
        <is>
          <t xml:space="preserve">76H49</t>
        </is>
      </c>
      <c s="8" t="inlineStr" r="G14972">
        <is>
          <t xml:space="preserve">141</t>
        </is>
      </c>
      <c s="9" r="H14972">
        <v>367.1500</v>
      </c>
      <c s="8" t="inlineStr" r="I14972">
        <is>
          <t xml:space="preserve"/>
        </is>
      </c>
      <c s="8" t="inlineStr" r="J14972">
        <is>
          <t xml:space="preserve"> Madison</t>
        </is>
      </c>
    </row>
    <row r="14973" ht="20.25" customHeight="0">
      <c s="5" t="inlineStr" r="A14973">
        <is>
          <t xml:space="preserve">X0322215</t>
        </is>
      </c>
      <c s="5" t="inlineStr" r="B14973">
        <is>
          <t xml:space="preserve">CLEANING BRIDGE SCUPPERS AND DOWNSPOUTS</t>
        </is>
      </c>
      <c s="5" t="inlineStr" r="C14973">
        <is>
          <t xml:space="preserve">EACH   </t>
        </is>
      </c>
      <c s="6" r="D14973">
        <v>4.000</v>
      </c>
      <c s="7" r="E14973">
        <v>8</v>
      </c>
      <c s="8" t="inlineStr" r="F14973">
        <is>
          <t xml:space="preserve">76H49</t>
        </is>
      </c>
      <c s="8" t="inlineStr" r="G14973">
        <is>
          <t xml:space="preserve">141</t>
        </is>
      </c>
      <c s="9" r="H14973">
        <v>1425.0000</v>
      </c>
      <c s="8" t="inlineStr" r="I14973">
        <is>
          <t xml:space="preserve"/>
        </is>
      </c>
      <c s="8" t="inlineStr" r="J14973">
        <is>
          <t xml:space="preserve"> Madison</t>
        </is>
      </c>
    </row>
    <row r="14974" ht="20.25" customHeight="0">
      <c s="5" t="inlineStr" r="A14974">
        <is>
          <t xml:space="preserve">X0322463</t>
        </is>
      </c>
      <c s="5" t="inlineStr" r="B14974">
        <is>
          <t xml:space="preserve">CONNECTION TO EXISTING SEWER</t>
        </is>
      </c>
      <c s="5" t="inlineStr" r="C14974">
        <is>
          <t xml:space="preserve">EACH   </t>
        </is>
      </c>
      <c s="6" r="D14974">
        <v>7.000</v>
      </c>
      <c s="7" r="E14974">
        <v>1</v>
      </c>
      <c s="8" t="inlineStr" r="F14974">
        <is>
          <t xml:space="preserve">61H42</t>
        </is>
      </c>
      <c s="8" t="inlineStr" r="G14974">
        <is>
          <t xml:space="preserve">131</t>
        </is>
      </c>
      <c s="9" r="H14974">
        <v>4500.0000</v>
      </c>
      <c s="8" t="inlineStr" r="I14974">
        <is>
          <t xml:space="preserve">Y</t>
        </is>
      </c>
      <c s="8" t="inlineStr" r="J14974">
        <is>
          <t xml:space="preserve"> Kane</t>
        </is>
      </c>
    </row>
    <row r="14975" ht="20.25" customHeight="0">
      <c s="5" t="inlineStr" r="A14975">
        <is>
          <t xml:space="preserve">X0322463</t>
        </is>
      </c>
      <c s="5" t="inlineStr" r="B14975">
        <is>
          <t xml:space="preserve">CONNECTION TO EXISTING SEWER</t>
        </is>
      </c>
      <c s="5" t="inlineStr" r="C14975">
        <is>
          <t xml:space="preserve">EACH   </t>
        </is>
      </c>
      <c s="6" r="D14975">
        <v>7.000</v>
      </c>
      <c s="7" r="E14975">
        <v>1</v>
      </c>
      <c s="8" t="inlineStr" r="F14975">
        <is>
          <t xml:space="preserve">61H42</t>
        </is>
      </c>
      <c s="8" t="inlineStr" r="G14975">
        <is>
          <t xml:space="preserve">131</t>
        </is>
      </c>
      <c s="9" r="H14975">
        <v>1204.8800</v>
      </c>
      <c s="8" t="inlineStr" r="I14975">
        <is>
          <t xml:space="preserve"/>
        </is>
      </c>
      <c s="8" t="inlineStr" r="J14975">
        <is>
          <t xml:space="preserve"> Kane</t>
        </is>
      </c>
    </row>
    <row r="14976" ht="20.25" customHeight="0">
      <c s="5" t="inlineStr" r="A14976">
        <is>
          <t xml:space="preserve">X0322463</t>
        </is>
      </c>
      <c s="5" t="inlineStr" r="B14976">
        <is>
          <t xml:space="preserve">CONNECTION TO EXISTING SEWER</t>
        </is>
      </c>
      <c s="5" t="inlineStr" r="C14976">
        <is>
          <t xml:space="preserve">EACH   </t>
        </is>
      </c>
      <c s="6" r="D14976">
        <v>7.000</v>
      </c>
      <c s="7" r="E14976">
        <v>1</v>
      </c>
      <c s="8" t="inlineStr" r="F14976">
        <is>
          <t xml:space="preserve">61H42</t>
        </is>
      </c>
      <c s="8" t="inlineStr" r="G14976">
        <is>
          <t xml:space="preserve">131</t>
        </is>
      </c>
      <c s="9" r="H14976">
        <v>1970.0000</v>
      </c>
      <c s="8" t="inlineStr" r="I14976">
        <is>
          <t xml:space="preserve"/>
        </is>
      </c>
      <c s="8" t="inlineStr" r="J14976">
        <is>
          <t xml:space="preserve"> Kane</t>
        </is>
      </c>
    </row>
    <row r="14977" ht="20.25" customHeight="0">
      <c s="5" t="inlineStr" r="A14977">
        <is>
          <t xml:space="preserve">X0322463</t>
        </is>
      </c>
      <c s="5" t="inlineStr" r="B14977">
        <is>
          <t xml:space="preserve">CONNECTION TO EXISTING SEWER</t>
        </is>
      </c>
      <c s="5" t="inlineStr" r="C14977">
        <is>
          <t xml:space="preserve">EACH   </t>
        </is>
      </c>
      <c s="6" r="D14977">
        <v>7.000</v>
      </c>
      <c s="7" r="E14977">
        <v>1</v>
      </c>
      <c s="8" t="inlineStr" r="F14977">
        <is>
          <t xml:space="preserve">61H42</t>
        </is>
      </c>
      <c s="8" t="inlineStr" r="G14977">
        <is>
          <t xml:space="preserve">131</t>
        </is>
      </c>
      <c s="9" r="H14977">
        <v>1970.0000</v>
      </c>
      <c s="8" t="inlineStr" r="I14977">
        <is>
          <t xml:space="preserve"/>
        </is>
      </c>
      <c s="8" t="inlineStr" r="J14977">
        <is>
          <t xml:space="preserve"> Kane</t>
        </is>
      </c>
    </row>
    <row r="14978" ht="20.25" customHeight="0">
      <c s="5" t="inlineStr" r="A14978">
        <is>
          <t xml:space="preserve">X0322463</t>
        </is>
      </c>
      <c s="5" t="inlineStr" r="B14978">
        <is>
          <t xml:space="preserve">CONNECTION TO EXISTING SEWER</t>
        </is>
      </c>
      <c s="5" t="inlineStr" r="C14978">
        <is>
          <t xml:space="preserve">EACH   </t>
        </is>
      </c>
      <c s="6" r="D14978">
        <v>7.000</v>
      </c>
      <c s="7" r="E14978">
        <v>1</v>
      </c>
      <c s="8" t="inlineStr" r="F14978">
        <is>
          <t xml:space="preserve">61H42</t>
        </is>
      </c>
      <c s="8" t="inlineStr" r="G14978">
        <is>
          <t xml:space="preserve">131</t>
        </is>
      </c>
      <c s="9" r="H14978">
        <v>2475.0000</v>
      </c>
      <c s="8" t="inlineStr" r="I14978">
        <is>
          <t xml:space="preserve"/>
        </is>
      </c>
      <c s="8" t="inlineStr" r="J14978">
        <is>
          <t xml:space="preserve"> Kane</t>
        </is>
      </c>
    </row>
    <row r="14979" ht="20.25" customHeight="0">
      <c s="5" t="inlineStr" r="A14979">
        <is>
          <t xml:space="preserve">X0322559</t>
        </is>
      </c>
      <c s="5" t="inlineStr" r="B14979">
        <is>
          <t xml:space="preserve">BOLT REPLACEMENT</t>
        </is>
      </c>
      <c s="5" t="inlineStr" r="C14979">
        <is>
          <t xml:space="preserve">EACH   </t>
        </is>
      </c>
      <c s="6" r="D14979">
        <v>119.000</v>
      </c>
      <c s="7" r="E14979">
        <v>1</v>
      </c>
      <c s="8" t="inlineStr" r="F14979">
        <is>
          <t xml:space="preserve">62V11</t>
        </is>
      </c>
      <c s="8" t="inlineStr" r="G14979">
        <is>
          <t xml:space="preserve">118</t>
        </is>
      </c>
      <c s="9" r="H14979">
        <v>2000.0000</v>
      </c>
      <c s="8" t="inlineStr" r="I14979">
        <is>
          <t xml:space="preserve">Y</t>
        </is>
      </c>
      <c s="8" t="inlineStr" r="J14979">
        <is>
          <t xml:space="preserve"> Will</t>
        </is>
      </c>
    </row>
    <row r="14980" ht="20.25" customHeight="0">
      <c s="5" t="inlineStr" r="A14980">
        <is>
          <t xml:space="preserve">X0322559</t>
        </is>
      </c>
      <c s="5" t="inlineStr" r="B14980">
        <is>
          <t xml:space="preserve">BOLT REPLACEMENT</t>
        </is>
      </c>
      <c s="5" t="inlineStr" r="C14980">
        <is>
          <t xml:space="preserve">EACH   </t>
        </is>
      </c>
      <c s="6" r="D14980">
        <v>119.000</v>
      </c>
      <c s="7" r="E14980">
        <v>1</v>
      </c>
      <c s="8" t="inlineStr" r="F14980">
        <is>
          <t xml:space="preserve">62V11</t>
        </is>
      </c>
      <c s="8" t="inlineStr" r="G14980">
        <is>
          <t xml:space="preserve">118</t>
        </is>
      </c>
      <c s="9" r="H14980">
        <v>525.0000</v>
      </c>
      <c s="8" t="inlineStr" r="I14980">
        <is>
          <t xml:space="preserve"/>
        </is>
      </c>
      <c s="8" t="inlineStr" r="J14980">
        <is>
          <t xml:space="preserve"> Will</t>
        </is>
      </c>
    </row>
    <row r="14981" ht="20.25" customHeight="0">
      <c s="5" t="inlineStr" r="A14981">
        <is>
          <t xml:space="preserve">X0322765</t>
        </is>
      </c>
      <c s="5" t="inlineStr" r="B14981">
        <is>
          <t xml:space="preserve">RELOCATE VIDEO VEHICLE DETECTION SYSTEM</t>
        </is>
      </c>
      <c s="5" t="inlineStr" r="C14981">
        <is>
          <t xml:space="preserve">EACH   </t>
        </is>
      </c>
      <c s="6" r="D14981">
        <v>1.000</v>
      </c>
      <c s="7" r="E14981">
        <v>3</v>
      </c>
      <c s="8" t="inlineStr" r="F14981">
        <is>
          <t xml:space="preserve">87811</t>
        </is>
      </c>
      <c s="8" t="inlineStr" r="G14981">
        <is>
          <t xml:space="preserve">146</t>
        </is>
      </c>
      <c s="9" r="H14981">
        <v>9288.0000</v>
      </c>
      <c s="8" t="inlineStr" r="I14981">
        <is>
          <t xml:space="preserve">Y</t>
        </is>
      </c>
      <c s="8" t="inlineStr" r="J14981">
        <is>
          <t xml:space="preserve"> Bureau</t>
        </is>
      </c>
    </row>
    <row r="14982" ht="20.25" customHeight="0">
      <c s="5" t="inlineStr" r="A14982">
        <is>
          <t xml:space="preserve">X0322916</t>
        </is>
      </c>
      <c s="5" t="inlineStr" r="B14982">
        <is>
          <t xml:space="preserve">PROPOSED STORM SEWER CONNECTION TO EXISTING STORM SEWER</t>
        </is>
      </c>
      <c s="5" t="inlineStr" r="C14982">
        <is>
          <t xml:space="preserve">EACH   </t>
        </is>
      </c>
      <c s="6" r="D14982">
        <v>1.000</v>
      </c>
      <c s="7" r="E14982">
        <v>1</v>
      </c>
      <c s="8" t="inlineStr" r="F14982">
        <is>
          <t xml:space="preserve">60R49</t>
        </is>
      </c>
      <c s="8" t="inlineStr" r="G14982">
        <is>
          <t xml:space="preserve">104</t>
        </is>
      </c>
      <c s="9" r="H14982">
        <v>1700.0000</v>
      </c>
      <c s="8" t="inlineStr" r="I14982">
        <is>
          <t xml:space="preserve">Y</t>
        </is>
      </c>
      <c s="8" t="inlineStr" r="J14982">
        <is>
          <t xml:space="preserve"> Cook</t>
        </is>
      </c>
    </row>
    <row r="14983" ht="20.25" customHeight="0">
      <c s="5" t="inlineStr" r="A14983">
        <is>
          <t xml:space="preserve">X0322916</t>
        </is>
      </c>
      <c s="5" t="inlineStr" r="B14983">
        <is>
          <t xml:space="preserve">PROPOSED STORM SEWER CONNECTION TO EXISTING STORM SEWER</t>
        </is>
      </c>
      <c s="5" t="inlineStr" r="C14983">
        <is>
          <t xml:space="preserve">EACH   </t>
        </is>
      </c>
      <c s="6" r="D14983">
        <v>1.000</v>
      </c>
      <c s="7" r="E14983">
        <v>1</v>
      </c>
      <c s="8" t="inlineStr" r="F14983">
        <is>
          <t xml:space="preserve">60R49</t>
        </is>
      </c>
      <c s="8" t="inlineStr" r="G14983">
        <is>
          <t xml:space="preserve">104</t>
        </is>
      </c>
      <c s="9" r="H14983">
        <v>2500.0000</v>
      </c>
      <c s="8" t="inlineStr" r="I14983">
        <is>
          <t xml:space="preserve"/>
        </is>
      </c>
      <c s="8" t="inlineStr" r="J14983">
        <is>
          <t xml:space="preserve"> Cook</t>
        </is>
      </c>
    </row>
    <row r="14984" ht="20.25" customHeight="0">
      <c s="5" t="inlineStr" r="A14984">
        <is>
          <t xml:space="preserve">X0322992</t>
        </is>
      </c>
      <c s="5" t="inlineStr" r="B14984">
        <is>
          <t xml:space="preserve">COARSE SAND PLACEMENT, 4"</t>
        </is>
      </c>
      <c s="5" t="inlineStr" r="C14984">
        <is>
          <t xml:space="preserve">SQ YD  </t>
        </is>
      </c>
      <c s="6" r="D14984">
        <v>30471.000</v>
      </c>
      <c s="7" r="E14984">
        <v>1</v>
      </c>
      <c s="8" t="inlineStr" r="F14984">
        <is>
          <t xml:space="preserve">60R49</t>
        </is>
      </c>
      <c s="8" t="inlineStr" r="G14984">
        <is>
          <t xml:space="preserve">104</t>
        </is>
      </c>
      <c s="9" r="H14984">
        <v>5.0000</v>
      </c>
      <c s="8" t="inlineStr" r="I14984">
        <is>
          <t xml:space="preserve">Y</t>
        </is>
      </c>
      <c s="8" t="inlineStr" r="J14984">
        <is>
          <t xml:space="preserve"> Cook</t>
        </is>
      </c>
    </row>
    <row r="14985" ht="20.25" customHeight="0">
      <c s="5" t="inlineStr" r="A14985">
        <is>
          <t xml:space="preserve">X0322992</t>
        </is>
      </c>
      <c s="5" t="inlineStr" r="B14985">
        <is>
          <t xml:space="preserve">COARSE SAND PLACEMENT, 4"</t>
        </is>
      </c>
      <c s="5" t="inlineStr" r="C14985">
        <is>
          <t xml:space="preserve">SQ YD  </t>
        </is>
      </c>
      <c s="6" r="D14985">
        <v>30471.000</v>
      </c>
      <c s="7" r="E14985">
        <v>1</v>
      </c>
      <c s="8" t="inlineStr" r="F14985">
        <is>
          <t xml:space="preserve">60R49</t>
        </is>
      </c>
      <c s="8" t="inlineStr" r="G14985">
        <is>
          <t xml:space="preserve">104</t>
        </is>
      </c>
      <c s="9" r="H14985">
        <v>5.0000</v>
      </c>
      <c s="8" t="inlineStr" r="I14985">
        <is>
          <t xml:space="preserve"/>
        </is>
      </c>
      <c s="8" t="inlineStr" r="J14985">
        <is>
          <t xml:space="preserve"> Cook</t>
        </is>
      </c>
    </row>
    <row r="14986" ht="20.25" customHeight="0">
      <c s="5" t="inlineStr" r="A14986">
        <is>
          <t xml:space="preserve">X0323261</t>
        </is>
      </c>
      <c s="5" t="inlineStr" r="B14986">
        <is>
          <t xml:space="preserve">TEMPORARY SEDIMENT BASIN</t>
        </is>
      </c>
      <c s="5" t="inlineStr" r="C14986">
        <is>
          <t xml:space="preserve">EACH   </t>
        </is>
      </c>
      <c s="6" r="D14986">
        <v>4.000</v>
      </c>
      <c s="7" r="E14986">
        <v>8</v>
      </c>
      <c s="8" t="inlineStr" r="F14986">
        <is>
          <t xml:space="preserve">76H41</t>
        </is>
      </c>
      <c s="8" t="inlineStr" r="G14986">
        <is>
          <t xml:space="preserve">124</t>
        </is>
      </c>
      <c s="9" r="H14986">
        <v>1252.0000</v>
      </c>
      <c s="8" t="inlineStr" r="I14986">
        <is>
          <t xml:space="preserve">Y</t>
        </is>
      </c>
      <c s="8" t="inlineStr" r="J14986">
        <is>
          <t xml:space="preserve"> St. Clair</t>
        </is>
      </c>
    </row>
    <row r="14987" ht="20.25" customHeight="0">
      <c s="5" t="inlineStr" r="A14987">
        <is>
          <t xml:space="preserve">X0323261</t>
        </is>
      </c>
      <c s="5" t="inlineStr" r="B14987">
        <is>
          <t xml:space="preserve">TEMPORARY SEDIMENT BASIN</t>
        </is>
      </c>
      <c s="5" t="inlineStr" r="C14987">
        <is>
          <t xml:space="preserve">EACH   </t>
        </is>
      </c>
      <c s="6" r="D14987">
        <v>4.000</v>
      </c>
      <c s="7" r="E14987">
        <v>8</v>
      </c>
      <c s="8" t="inlineStr" r="F14987">
        <is>
          <t xml:space="preserve">76H41</t>
        </is>
      </c>
      <c s="8" t="inlineStr" r="G14987">
        <is>
          <t xml:space="preserve">124</t>
        </is>
      </c>
      <c s="9" r="H14987">
        <v>1276.0700</v>
      </c>
      <c s="8" t="inlineStr" r="I14987">
        <is>
          <t xml:space="preserve"/>
        </is>
      </c>
      <c s="8" t="inlineStr" r="J14987">
        <is>
          <t xml:space="preserve"> St. Clair</t>
        </is>
      </c>
    </row>
    <row r="14988" ht="20.25" customHeight="0">
      <c s="5" t="inlineStr" r="A14988">
        <is>
          <t xml:space="preserve">X0323265</t>
        </is>
      </c>
      <c s="5" t="inlineStr" r="B14988">
        <is>
          <t xml:space="preserve">REMOVE EXISTING RIPRAP</t>
        </is>
      </c>
      <c s="5" t="inlineStr" r="C14988">
        <is>
          <t xml:space="preserve">SQ YD  </t>
        </is>
      </c>
      <c s="6" r="D14988">
        <v>84.000</v>
      </c>
      <c s="7" r="E14988">
        <v>5</v>
      </c>
      <c s="8" t="inlineStr" r="F14988">
        <is>
          <t xml:space="preserve">91619</t>
        </is>
      </c>
      <c s="8" t="inlineStr" r="G14988">
        <is>
          <t xml:space="preserve">154</t>
        </is>
      </c>
      <c s="9" r="H14988">
        <v>26.0000</v>
      </c>
      <c s="8" t="inlineStr" r="I14988">
        <is>
          <t xml:space="preserve">Y</t>
        </is>
      </c>
      <c s="8" t="inlineStr" r="J14988">
        <is>
          <t xml:space="preserve"> McLean</t>
        </is>
      </c>
    </row>
    <row r="14989" ht="20.25" customHeight="0">
      <c s="5" t="inlineStr" r="A14989">
        <is>
          <t xml:space="preserve">X0323491</t>
        </is>
      </c>
      <c s="5" t="inlineStr" r="B14989">
        <is>
          <t xml:space="preserve">SLOPE WALL CRACK SEALING</t>
        </is>
      </c>
      <c s="5" t="inlineStr" r="C14989">
        <is>
          <t xml:space="preserve">FOOT   </t>
        </is>
      </c>
      <c s="6" r="D14989">
        <v>1552.000</v>
      </c>
      <c s="7" r="E14989">
        <v>1</v>
      </c>
      <c s="8" t="inlineStr" r="F14989">
        <is>
          <t xml:space="preserve">60R49</t>
        </is>
      </c>
      <c s="8" t="inlineStr" r="G14989">
        <is>
          <t xml:space="preserve">104</t>
        </is>
      </c>
      <c s="9" r="H14989">
        <v>14.0000</v>
      </c>
      <c s="8" t="inlineStr" r="I14989">
        <is>
          <t xml:space="preserve">Y</t>
        </is>
      </c>
      <c s="8" t="inlineStr" r="J14989">
        <is>
          <t xml:space="preserve"> Cook</t>
        </is>
      </c>
    </row>
    <row r="14990" ht="20.25" customHeight="0">
      <c s="5" t="inlineStr" r="A14990">
        <is>
          <t xml:space="preserve">X0323491</t>
        </is>
      </c>
      <c s="5" t="inlineStr" r="B14990">
        <is>
          <t xml:space="preserve">SLOPE WALL CRACK SEALING</t>
        </is>
      </c>
      <c s="5" t="inlineStr" r="C14990">
        <is>
          <t xml:space="preserve">FOOT   </t>
        </is>
      </c>
      <c s="6" r="D14990">
        <v>1552.000</v>
      </c>
      <c s="7" r="E14990">
        <v>1</v>
      </c>
      <c s="8" t="inlineStr" r="F14990">
        <is>
          <t xml:space="preserve">60R49</t>
        </is>
      </c>
      <c s="8" t="inlineStr" r="G14990">
        <is>
          <t xml:space="preserve">104</t>
        </is>
      </c>
      <c s="9" r="H14990">
        <v>10.0000</v>
      </c>
      <c s="8" t="inlineStr" r="I14990">
        <is>
          <t xml:space="preserve"/>
        </is>
      </c>
      <c s="8" t="inlineStr" r="J14990">
        <is>
          <t xml:space="preserve"> Cook</t>
        </is>
      </c>
    </row>
    <row r="14991" ht="20.25" customHeight="0">
      <c s="5" t="inlineStr" r="A14991">
        <is>
          <t xml:space="preserve">X0323491</t>
        </is>
      </c>
      <c s="5" t="inlineStr" r="B14991">
        <is>
          <t xml:space="preserve">SLOPE WALL CRACK SEALING</t>
        </is>
      </c>
      <c s="5" t="inlineStr" r="C14991">
        <is>
          <t xml:space="preserve">FOOT   </t>
        </is>
      </c>
      <c s="6" r="D14991">
        <v>268.000</v>
      </c>
      <c s="7" r="E14991">
        <v>4</v>
      </c>
      <c s="8" t="inlineStr" r="F14991">
        <is>
          <t xml:space="preserve">68H80</t>
        </is>
      </c>
      <c s="8" t="inlineStr" r="G14991">
        <is>
          <t xml:space="preserve">046</t>
        </is>
      </c>
      <c s="9" r="H14991">
        <v>34.0000</v>
      </c>
      <c s="8" t="inlineStr" r="I14991">
        <is>
          <t xml:space="preserve">Y</t>
        </is>
      </c>
      <c s="8" t="inlineStr" r="J14991">
        <is>
          <t xml:space="preserve"> Peoria</t>
        </is>
      </c>
    </row>
    <row r="14992" ht="20.25" customHeight="0">
      <c s="5" t="inlineStr" r="A14992">
        <is>
          <t xml:space="preserve">X0323491</t>
        </is>
      </c>
      <c s="5" t="inlineStr" r="B14992">
        <is>
          <t xml:space="preserve">SLOPE WALL CRACK SEALING</t>
        </is>
      </c>
      <c s="5" t="inlineStr" r="C14992">
        <is>
          <t xml:space="preserve">FOOT   </t>
        </is>
      </c>
      <c s="6" r="D14992">
        <v>268.000</v>
      </c>
      <c s="7" r="E14992">
        <v>4</v>
      </c>
      <c s="8" t="inlineStr" r="F14992">
        <is>
          <t xml:space="preserve">68H80</t>
        </is>
      </c>
      <c s="8" t="inlineStr" r="G14992">
        <is>
          <t xml:space="preserve">046</t>
        </is>
      </c>
      <c s="9" r="H14992">
        <v>11.0000</v>
      </c>
      <c s="8" t="inlineStr" r="I14992">
        <is>
          <t xml:space="preserve"/>
        </is>
      </c>
      <c s="8" t="inlineStr" r="J14992">
        <is>
          <t xml:space="preserve"> Peoria</t>
        </is>
      </c>
    </row>
    <row r="14993" ht="20.25" customHeight="0">
      <c s="5" t="inlineStr" r="A14993">
        <is>
          <t xml:space="preserve">X0323491</t>
        </is>
      </c>
      <c s="5" t="inlineStr" r="B14993">
        <is>
          <t xml:space="preserve">SLOPE WALL CRACK SEALING</t>
        </is>
      </c>
      <c s="5" t="inlineStr" r="C14993">
        <is>
          <t xml:space="preserve">FOOT   </t>
        </is>
      </c>
      <c s="6" r="D14993">
        <v>268.000</v>
      </c>
      <c s="7" r="E14993">
        <v>4</v>
      </c>
      <c s="8" t="inlineStr" r="F14993">
        <is>
          <t xml:space="preserve">68H80</t>
        </is>
      </c>
      <c s="8" t="inlineStr" r="G14993">
        <is>
          <t xml:space="preserve">046</t>
        </is>
      </c>
      <c s="9" r="H14993">
        <v>35.0000</v>
      </c>
      <c s="8" t="inlineStr" r="I14993">
        <is>
          <t xml:space="preserve"/>
        </is>
      </c>
      <c s="8" t="inlineStr" r="J14993">
        <is>
          <t xml:space="preserve"> Peoria</t>
        </is>
      </c>
    </row>
    <row r="14994" ht="20.25" customHeight="0">
      <c s="5" t="inlineStr" r="A14994">
        <is>
          <t xml:space="preserve">X0324028</t>
        </is>
      </c>
      <c s="5" t="inlineStr" r="B14994">
        <is>
          <t xml:space="preserve">GROUT FOR USE WITH RIPRAP</t>
        </is>
      </c>
      <c s="5" t="inlineStr" r="C14994">
        <is>
          <t xml:space="preserve">CU YD  </t>
        </is>
      </c>
      <c s="6" r="D14994">
        <v>15.000</v>
      </c>
      <c s="7" r="E14994">
        <v>8</v>
      </c>
      <c s="8" t="inlineStr" r="F14994">
        <is>
          <t xml:space="preserve">76H49</t>
        </is>
      </c>
      <c s="8" t="inlineStr" r="G14994">
        <is>
          <t xml:space="preserve">141</t>
        </is>
      </c>
      <c s="9" r="H14994">
        <v>363.0000</v>
      </c>
      <c s="8" t="inlineStr" r="I14994">
        <is>
          <t xml:space="preserve">Y</t>
        </is>
      </c>
      <c s="8" t="inlineStr" r="J14994">
        <is>
          <t xml:space="preserve"> Madison</t>
        </is>
      </c>
    </row>
    <row r="14995" ht="20.25" customHeight="0">
      <c s="5" t="inlineStr" r="A14995">
        <is>
          <t xml:space="preserve">X0324028</t>
        </is>
      </c>
      <c s="5" t="inlineStr" r="B14995">
        <is>
          <t xml:space="preserve">GROUT FOR USE WITH RIPRAP</t>
        </is>
      </c>
      <c s="5" t="inlineStr" r="C14995">
        <is>
          <t xml:space="preserve">CU YD  </t>
        </is>
      </c>
      <c s="6" r="D14995">
        <v>15.000</v>
      </c>
      <c s="7" r="E14995">
        <v>8</v>
      </c>
      <c s="8" t="inlineStr" r="F14995">
        <is>
          <t xml:space="preserve">76H49</t>
        </is>
      </c>
      <c s="8" t="inlineStr" r="G14995">
        <is>
          <t xml:space="preserve">141</t>
        </is>
      </c>
      <c s="9" r="H14995">
        <v>306.0000</v>
      </c>
      <c s="8" t="inlineStr" r="I14995">
        <is>
          <t xml:space="preserve"/>
        </is>
      </c>
      <c s="8" t="inlineStr" r="J14995">
        <is>
          <t xml:space="preserve"> Madison</t>
        </is>
      </c>
    </row>
    <row r="14996" ht="20.25" customHeight="0">
      <c s="5" t="inlineStr" r="A14996">
        <is>
          <t xml:space="preserve">X0324028</t>
        </is>
      </c>
      <c s="5" t="inlineStr" r="B14996">
        <is>
          <t xml:space="preserve">GROUT FOR USE WITH RIPRAP</t>
        </is>
      </c>
      <c s="5" t="inlineStr" r="C14996">
        <is>
          <t xml:space="preserve">CU YD  </t>
        </is>
      </c>
      <c s="6" r="D14996">
        <v>15.000</v>
      </c>
      <c s="7" r="E14996">
        <v>8</v>
      </c>
      <c s="8" t="inlineStr" r="F14996">
        <is>
          <t xml:space="preserve">76H49</t>
        </is>
      </c>
      <c s="8" t="inlineStr" r="G14996">
        <is>
          <t xml:space="preserve">141</t>
        </is>
      </c>
      <c s="9" r="H14996">
        <v>597.3000</v>
      </c>
      <c s="8" t="inlineStr" r="I14996">
        <is>
          <t xml:space="preserve"/>
        </is>
      </c>
      <c s="8" t="inlineStr" r="J14996">
        <is>
          <t xml:space="preserve"> Madison</t>
        </is>
      </c>
    </row>
    <row r="14997" ht="20.25" customHeight="0">
      <c s="5" t="inlineStr" r="A14997">
        <is>
          <t xml:space="preserve">X0324085</t>
        </is>
      </c>
      <c s="5" t="inlineStr" r="B14997">
        <is>
          <t xml:space="preserve">EMERGENCY VEHICLE PRIORITY SYSTEM LINE SENSOR CABLE, NO. 20 3/C</t>
        </is>
      </c>
      <c s="5" t="inlineStr" r="C14997">
        <is>
          <t xml:space="preserve">FOOT   </t>
        </is>
      </c>
      <c s="6" r="D14997">
        <v>1773.000</v>
      </c>
      <c s="7" r="E14997">
        <v>1</v>
      </c>
      <c s="8" t="inlineStr" r="F14997">
        <is>
          <t xml:space="preserve">60R49</t>
        </is>
      </c>
      <c s="8" t="inlineStr" r="G14997">
        <is>
          <t xml:space="preserve">104</t>
        </is>
      </c>
      <c s="9" r="H14997">
        <v>0.9500</v>
      </c>
      <c s="8" t="inlineStr" r="I14997">
        <is>
          <t xml:space="preserve">Y</t>
        </is>
      </c>
      <c s="8" t="inlineStr" r="J14997">
        <is>
          <t xml:space="preserve"> Cook</t>
        </is>
      </c>
    </row>
    <row r="14998" ht="20.25" customHeight="0">
      <c s="5" t="inlineStr" r="A14998">
        <is>
          <t xml:space="preserve">X0324085</t>
        </is>
      </c>
      <c s="5" t="inlineStr" r="B14998">
        <is>
          <t xml:space="preserve">EMERGENCY VEHICLE PRIORITY SYSTEM LINE SENSOR CABLE, NO. 20 3/C</t>
        </is>
      </c>
      <c s="5" t="inlineStr" r="C14998">
        <is>
          <t xml:space="preserve">FOOT   </t>
        </is>
      </c>
      <c s="6" r="D14998">
        <v>1773.000</v>
      </c>
      <c s="7" r="E14998">
        <v>1</v>
      </c>
      <c s="8" t="inlineStr" r="F14998">
        <is>
          <t xml:space="preserve">60R49</t>
        </is>
      </c>
      <c s="8" t="inlineStr" r="G14998">
        <is>
          <t xml:space="preserve">104</t>
        </is>
      </c>
      <c s="9" r="H14998">
        <v>5.2000</v>
      </c>
      <c s="8" t="inlineStr" r="I14998">
        <is>
          <t xml:space="preserve"/>
        </is>
      </c>
      <c s="8" t="inlineStr" r="J14998">
        <is>
          <t xml:space="preserve"> Cook</t>
        </is>
      </c>
    </row>
    <row r="14999" ht="20.25" customHeight="0">
      <c s="5" t="inlineStr" r="A14999">
        <is>
          <t xml:space="preserve">X0324085</t>
        </is>
      </c>
      <c s="5" t="inlineStr" r="B14999">
        <is>
          <t xml:space="preserve">EMERGENCY VEHICLE PRIORITY SYSTEM LINE SENSOR CABLE, NO. 20 3/C</t>
        </is>
      </c>
      <c s="5" t="inlineStr" r="C14999">
        <is>
          <t xml:space="preserve">FOOT   </t>
        </is>
      </c>
      <c s="6" r="D14999">
        <v>1965.000</v>
      </c>
      <c s="7" r="E14999">
        <v>1</v>
      </c>
      <c s="8" t="inlineStr" r="F14999">
        <is>
          <t xml:space="preserve">62J47</t>
        </is>
      </c>
      <c s="8" t="inlineStr" r="G14999">
        <is>
          <t xml:space="preserve">105</t>
        </is>
      </c>
      <c s="9" r="H14999">
        <v>1.2000</v>
      </c>
      <c s="8" t="inlineStr" r="I14999">
        <is>
          <t xml:space="preserve">Y</t>
        </is>
      </c>
      <c s="8" t="inlineStr" r="J14999">
        <is>
          <t xml:space="preserve"> Cook</t>
        </is>
      </c>
    </row>
    <row r="15000" ht="20.25" customHeight="0">
      <c s="5" t="inlineStr" r="A15000">
        <is>
          <t xml:space="preserve">X0324085</t>
        </is>
      </c>
      <c s="5" t="inlineStr" r="B15000">
        <is>
          <t xml:space="preserve">EMERGENCY VEHICLE PRIORITY SYSTEM LINE SENSOR CABLE, NO. 20 3/C</t>
        </is>
      </c>
      <c s="5" t="inlineStr" r="C15000">
        <is>
          <t xml:space="preserve">FOOT   </t>
        </is>
      </c>
      <c s="6" r="D15000">
        <v>1965.000</v>
      </c>
      <c s="7" r="E15000">
        <v>1</v>
      </c>
      <c s="8" t="inlineStr" r="F15000">
        <is>
          <t xml:space="preserve">62J47</t>
        </is>
      </c>
      <c s="8" t="inlineStr" r="G15000">
        <is>
          <t xml:space="preserve">105</t>
        </is>
      </c>
      <c s="9" r="H15000">
        <v>1.2000</v>
      </c>
      <c s="8" t="inlineStr" r="I15000">
        <is>
          <t xml:space="preserve"/>
        </is>
      </c>
      <c s="8" t="inlineStr" r="J15000">
        <is>
          <t xml:space="preserve"> Cook</t>
        </is>
      </c>
    </row>
    <row r="15001" ht="20.25" customHeight="0">
      <c s="5" t="inlineStr" r="A15001">
        <is>
          <t xml:space="preserve">X0324085</t>
        </is>
      </c>
      <c s="5" t="inlineStr" r="B15001">
        <is>
          <t xml:space="preserve">EMERGENCY VEHICLE PRIORITY SYSTEM LINE SENSOR CABLE, NO. 20 3/C</t>
        </is>
      </c>
      <c s="5" t="inlineStr" r="C15001">
        <is>
          <t xml:space="preserve">FOOT   </t>
        </is>
      </c>
      <c s="6" r="D15001">
        <v>1965.000</v>
      </c>
      <c s="7" r="E15001">
        <v>1</v>
      </c>
      <c s="8" t="inlineStr" r="F15001">
        <is>
          <t xml:space="preserve">62J47</t>
        </is>
      </c>
      <c s="8" t="inlineStr" r="G15001">
        <is>
          <t xml:space="preserve">105</t>
        </is>
      </c>
      <c s="9" r="H15001">
        <v>1.2000</v>
      </c>
      <c s="8" t="inlineStr" r="I15001">
        <is>
          <t xml:space="preserve"/>
        </is>
      </c>
      <c s="8" t="inlineStr" r="J15001">
        <is>
          <t xml:space="preserve"> Cook</t>
        </is>
      </c>
    </row>
    <row r="15002" ht="20.25" customHeight="0">
      <c s="5" t="inlineStr" r="A15002">
        <is>
          <t xml:space="preserve">X0324085</t>
        </is>
      </c>
      <c s="5" t="inlineStr" r="B15002">
        <is>
          <t xml:space="preserve">EMERGENCY VEHICLE PRIORITY SYSTEM LINE SENSOR CABLE, NO. 20 3/C</t>
        </is>
      </c>
      <c s="5" t="inlineStr" r="C15002">
        <is>
          <t xml:space="preserve">FOOT   </t>
        </is>
      </c>
      <c s="6" r="D15002">
        <v>1965.000</v>
      </c>
      <c s="7" r="E15002">
        <v>1</v>
      </c>
      <c s="8" t="inlineStr" r="F15002">
        <is>
          <t xml:space="preserve">62J47</t>
        </is>
      </c>
      <c s="8" t="inlineStr" r="G15002">
        <is>
          <t xml:space="preserve">105</t>
        </is>
      </c>
      <c s="9" r="H15002">
        <v>1.3200</v>
      </c>
      <c s="8" t="inlineStr" r="I15002">
        <is>
          <t xml:space="preserve"/>
        </is>
      </c>
      <c s="8" t="inlineStr" r="J15002">
        <is>
          <t xml:space="preserve"> Cook</t>
        </is>
      </c>
    </row>
    <row r="15003" ht="20.25" customHeight="0">
      <c s="5" t="inlineStr" r="A15003">
        <is>
          <t xml:space="preserve">X0324085</t>
        </is>
      </c>
      <c s="5" t="inlineStr" r="B15003">
        <is>
          <t xml:space="preserve">EMERGENCY VEHICLE PRIORITY SYSTEM LINE SENSOR CABLE, NO. 20 3/C</t>
        </is>
      </c>
      <c s="5" t="inlineStr" r="C15003">
        <is>
          <t xml:space="preserve">FOOT   </t>
        </is>
      </c>
      <c s="6" r="D15003">
        <v>721.000</v>
      </c>
      <c s="7" r="E15003">
        <v>1</v>
      </c>
      <c s="8" t="inlineStr" r="F15003">
        <is>
          <t xml:space="preserve">62W53</t>
        </is>
      </c>
      <c s="8" t="inlineStr" r="G15003">
        <is>
          <t xml:space="preserve">024</t>
        </is>
      </c>
      <c s="9" r="H15003">
        <v>1.7000</v>
      </c>
      <c s="8" t="inlineStr" r="I15003">
        <is>
          <t xml:space="preserve">Y</t>
        </is>
      </c>
      <c s="8" t="inlineStr" r="J15003">
        <is>
          <t xml:space="preserve"> Lake</t>
        </is>
      </c>
    </row>
    <row r="15004" ht="20.25" customHeight="0">
      <c s="5" t="inlineStr" r="A15004">
        <is>
          <t xml:space="preserve">X0324085</t>
        </is>
      </c>
      <c s="5" t="inlineStr" r="B15004">
        <is>
          <t xml:space="preserve">EMERGENCY VEHICLE PRIORITY SYSTEM LINE SENSOR CABLE, NO. 20 3/C</t>
        </is>
      </c>
      <c s="5" t="inlineStr" r="C15004">
        <is>
          <t xml:space="preserve">FOOT   </t>
        </is>
      </c>
      <c s="6" r="D15004">
        <v>721.000</v>
      </c>
      <c s="7" r="E15004">
        <v>1</v>
      </c>
      <c s="8" t="inlineStr" r="F15004">
        <is>
          <t xml:space="preserve">62W53</t>
        </is>
      </c>
      <c s="8" t="inlineStr" r="G15004">
        <is>
          <t xml:space="preserve">024</t>
        </is>
      </c>
      <c s="9" r="H15004">
        <v>1.7000</v>
      </c>
      <c s="8" t="inlineStr" r="I15004">
        <is>
          <t xml:space="preserve"/>
        </is>
      </c>
      <c s="8" t="inlineStr" r="J15004">
        <is>
          <t xml:space="preserve"> Lake</t>
        </is>
      </c>
    </row>
    <row r="15005" ht="20.25" customHeight="0">
      <c s="5" t="inlineStr" r="A15005">
        <is>
          <t xml:space="preserve">X0324085</t>
        </is>
      </c>
      <c s="5" t="inlineStr" r="B15005">
        <is>
          <t xml:space="preserve">EMERGENCY VEHICLE PRIORITY SYSTEM LINE SENSOR CABLE, NO. 20 3/C</t>
        </is>
      </c>
      <c s="5" t="inlineStr" r="C15005">
        <is>
          <t xml:space="preserve">FOOT   </t>
        </is>
      </c>
      <c s="6" r="D15005">
        <v>721.000</v>
      </c>
      <c s="7" r="E15005">
        <v>1</v>
      </c>
      <c s="8" t="inlineStr" r="F15005">
        <is>
          <t xml:space="preserve">62W53</t>
        </is>
      </c>
      <c s="8" t="inlineStr" r="G15005">
        <is>
          <t xml:space="preserve">024</t>
        </is>
      </c>
      <c s="9" r="H15005">
        <v>1.7000</v>
      </c>
      <c s="8" t="inlineStr" r="I15005">
        <is>
          <t xml:space="preserve"/>
        </is>
      </c>
      <c s="8" t="inlineStr" r="J15005">
        <is>
          <t xml:space="preserve"> Lake</t>
        </is>
      </c>
    </row>
    <row r="15006" ht="20.25" customHeight="0">
      <c s="5" t="inlineStr" r="A15006">
        <is>
          <t xml:space="preserve">X0324599</t>
        </is>
      </c>
      <c s="5" t="inlineStr" r="B15006">
        <is>
          <t xml:space="preserve">ROD AND CLEAN EXISTING CONDUIT</t>
        </is>
      </c>
      <c s="5" t="inlineStr" r="C15006">
        <is>
          <t xml:space="preserve">FOOT   </t>
        </is>
      </c>
      <c s="6" r="D15006">
        <v>940.000</v>
      </c>
      <c s="7" r="E15006">
        <v>1</v>
      </c>
      <c s="8" t="inlineStr" r="F15006">
        <is>
          <t xml:space="preserve">60R49</t>
        </is>
      </c>
      <c s="8" t="inlineStr" r="G15006">
        <is>
          <t xml:space="preserve">104</t>
        </is>
      </c>
      <c s="9" r="H15006">
        <v>0.0100</v>
      </c>
      <c s="8" t="inlineStr" r="I15006">
        <is>
          <t xml:space="preserve">Y</t>
        </is>
      </c>
      <c s="8" t="inlineStr" r="J15006">
        <is>
          <t xml:space="preserve"> Cook</t>
        </is>
      </c>
    </row>
    <row r="15007" ht="20.25" customHeight="0">
      <c s="5" t="inlineStr" r="A15007">
        <is>
          <t xml:space="preserve">X0324599</t>
        </is>
      </c>
      <c s="5" t="inlineStr" r="B15007">
        <is>
          <t xml:space="preserve">ROD AND CLEAN EXISTING CONDUIT</t>
        </is>
      </c>
      <c s="5" t="inlineStr" r="C15007">
        <is>
          <t xml:space="preserve">FOOT   </t>
        </is>
      </c>
      <c s="6" r="D15007">
        <v>940.000</v>
      </c>
      <c s="7" r="E15007">
        <v>1</v>
      </c>
      <c s="8" t="inlineStr" r="F15007">
        <is>
          <t xml:space="preserve">60R49</t>
        </is>
      </c>
      <c s="8" t="inlineStr" r="G15007">
        <is>
          <t xml:space="preserve">104</t>
        </is>
      </c>
      <c s="9" r="H15007">
        <v>0.2500</v>
      </c>
      <c s="8" t="inlineStr" r="I15007">
        <is>
          <t xml:space="preserve"/>
        </is>
      </c>
      <c s="8" t="inlineStr" r="J15007">
        <is>
          <t xml:space="preserve"> Cook</t>
        </is>
      </c>
    </row>
    <row r="15008" ht="20.25" customHeight="0">
      <c s="5" t="inlineStr" r="A15008">
        <is>
          <t xml:space="preserve">X0324599</t>
        </is>
      </c>
      <c s="5" t="inlineStr" r="B15008">
        <is>
          <t xml:space="preserve">ROD AND CLEAN EXISTING CONDUIT</t>
        </is>
      </c>
      <c s="5" t="inlineStr" r="C15008">
        <is>
          <t xml:space="preserve">FOOT   </t>
        </is>
      </c>
      <c s="6" r="D15008">
        <v>1211.000</v>
      </c>
      <c s="7" r="E15008">
        <v>1</v>
      </c>
      <c s="8" t="inlineStr" r="F15008">
        <is>
          <t xml:space="preserve">62J47</t>
        </is>
      </c>
      <c s="8" t="inlineStr" r="G15008">
        <is>
          <t xml:space="preserve">105</t>
        </is>
      </c>
      <c s="9" r="H15008">
        <v>0.1000</v>
      </c>
      <c s="8" t="inlineStr" r="I15008">
        <is>
          <t xml:space="preserve">Y</t>
        </is>
      </c>
      <c s="8" t="inlineStr" r="J15008">
        <is>
          <t xml:space="preserve"> Cook</t>
        </is>
      </c>
    </row>
    <row r="15009" ht="20.25" customHeight="0">
      <c s="5" t="inlineStr" r="A15009">
        <is>
          <t xml:space="preserve">X0324599</t>
        </is>
      </c>
      <c s="5" t="inlineStr" r="B15009">
        <is>
          <t xml:space="preserve">ROD AND CLEAN EXISTING CONDUIT</t>
        </is>
      </c>
      <c s="5" t="inlineStr" r="C15009">
        <is>
          <t xml:space="preserve">FOOT   </t>
        </is>
      </c>
      <c s="6" r="D15009">
        <v>1211.000</v>
      </c>
      <c s="7" r="E15009">
        <v>1</v>
      </c>
      <c s="8" t="inlineStr" r="F15009">
        <is>
          <t xml:space="preserve">62J47</t>
        </is>
      </c>
      <c s="8" t="inlineStr" r="G15009">
        <is>
          <t xml:space="preserve">105</t>
        </is>
      </c>
      <c s="9" r="H15009">
        <v>0.1000</v>
      </c>
      <c s="8" t="inlineStr" r="I15009">
        <is>
          <t xml:space="preserve"/>
        </is>
      </c>
      <c s="8" t="inlineStr" r="J15009">
        <is>
          <t xml:space="preserve"> Cook</t>
        </is>
      </c>
    </row>
    <row r="15010" ht="20.25" customHeight="0">
      <c s="5" t="inlineStr" r="A15010">
        <is>
          <t xml:space="preserve">X0324599</t>
        </is>
      </c>
      <c s="5" t="inlineStr" r="B15010">
        <is>
          <t xml:space="preserve">ROD AND CLEAN EXISTING CONDUIT</t>
        </is>
      </c>
      <c s="5" t="inlineStr" r="C15010">
        <is>
          <t xml:space="preserve">FOOT   </t>
        </is>
      </c>
      <c s="6" r="D15010">
        <v>1211.000</v>
      </c>
      <c s="7" r="E15010">
        <v>1</v>
      </c>
      <c s="8" t="inlineStr" r="F15010">
        <is>
          <t xml:space="preserve">62J47</t>
        </is>
      </c>
      <c s="8" t="inlineStr" r="G15010">
        <is>
          <t xml:space="preserve">105</t>
        </is>
      </c>
      <c s="9" r="H15010">
        <v>0.1000</v>
      </c>
      <c s="8" t="inlineStr" r="I15010">
        <is>
          <t xml:space="preserve"/>
        </is>
      </c>
      <c s="8" t="inlineStr" r="J15010">
        <is>
          <t xml:space="preserve"> Cook</t>
        </is>
      </c>
    </row>
    <row r="15011" ht="20.25" customHeight="0">
      <c s="5" t="inlineStr" r="A15011">
        <is>
          <t xml:space="preserve">X0324599</t>
        </is>
      </c>
      <c s="5" t="inlineStr" r="B15011">
        <is>
          <t xml:space="preserve">ROD AND CLEAN EXISTING CONDUIT</t>
        </is>
      </c>
      <c s="5" t="inlineStr" r="C15011">
        <is>
          <t xml:space="preserve">FOOT   </t>
        </is>
      </c>
      <c s="6" r="D15011">
        <v>1211.000</v>
      </c>
      <c s="7" r="E15011">
        <v>1</v>
      </c>
      <c s="8" t="inlineStr" r="F15011">
        <is>
          <t xml:space="preserve">62J47</t>
        </is>
      </c>
      <c s="8" t="inlineStr" r="G15011">
        <is>
          <t xml:space="preserve">105</t>
        </is>
      </c>
      <c s="9" r="H15011">
        <v>0.1100</v>
      </c>
      <c s="8" t="inlineStr" r="I15011">
        <is>
          <t xml:space="preserve"/>
        </is>
      </c>
      <c s="8" t="inlineStr" r="J15011">
        <is>
          <t xml:space="preserve"> Cook</t>
        </is>
      </c>
    </row>
    <row r="15012" ht="20.25" customHeight="0">
      <c s="5" t="inlineStr" r="A15012">
        <is>
          <t xml:space="preserve">X0324599</t>
        </is>
      </c>
      <c s="5" t="inlineStr" r="B15012">
        <is>
          <t xml:space="preserve">ROD AND CLEAN EXISTING CONDUIT</t>
        </is>
      </c>
      <c s="5" t="inlineStr" r="C15012">
        <is>
          <t xml:space="preserve">FOOT   </t>
        </is>
      </c>
      <c s="6" r="D15012">
        <v>3735.000</v>
      </c>
      <c s="7" r="E15012">
        <v>1</v>
      </c>
      <c s="8" t="inlineStr" r="F15012">
        <is>
          <t xml:space="preserve">62W53</t>
        </is>
      </c>
      <c s="8" t="inlineStr" r="G15012">
        <is>
          <t xml:space="preserve">024</t>
        </is>
      </c>
      <c s="9" r="H15012">
        <v>0.1000</v>
      </c>
      <c s="8" t="inlineStr" r="I15012">
        <is>
          <t xml:space="preserve">Y</t>
        </is>
      </c>
      <c s="8" t="inlineStr" r="J15012">
        <is>
          <t xml:space="preserve"> Lake</t>
        </is>
      </c>
    </row>
    <row r="15013" ht="20.25" customHeight="0">
      <c s="5" t="inlineStr" r="A15013">
        <is>
          <t xml:space="preserve">X0324599</t>
        </is>
      </c>
      <c s="5" t="inlineStr" r="B15013">
        <is>
          <t xml:space="preserve">ROD AND CLEAN EXISTING CONDUIT</t>
        </is>
      </c>
      <c s="5" t="inlineStr" r="C15013">
        <is>
          <t xml:space="preserve">FOOT   </t>
        </is>
      </c>
      <c s="6" r="D15013">
        <v>3735.000</v>
      </c>
      <c s="7" r="E15013">
        <v>1</v>
      </c>
      <c s="8" t="inlineStr" r="F15013">
        <is>
          <t xml:space="preserve">62W53</t>
        </is>
      </c>
      <c s="8" t="inlineStr" r="G15013">
        <is>
          <t xml:space="preserve">024</t>
        </is>
      </c>
      <c s="9" r="H15013">
        <v>0.1000</v>
      </c>
      <c s="8" t="inlineStr" r="I15013">
        <is>
          <t xml:space="preserve"/>
        </is>
      </c>
      <c s="8" t="inlineStr" r="J15013">
        <is>
          <t xml:space="preserve"> Lake</t>
        </is>
      </c>
    </row>
    <row r="15014" ht="20.25" customHeight="0">
      <c s="5" t="inlineStr" r="A15014">
        <is>
          <t xml:space="preserve">X0324599</t>
        </is>
      </c>
      <c s="5" t="inlineStr" r="B15014">
        <is>
          <t xml:space="preserve">ROD AND CLEAN EXISTING CONDUIT</t>
        </is>
      </c>
      <c s="5" t="inlineStr" r="C15014">
        <is>
          <t xml:space="preserve">FOOT   </t>
        </is>
      </c>
      <c s="6" r="D15014">
        <v>3735.000</v>
      </c>
      <c s="7" r="E15014">
        <v>1</v>
      </c>
      <c s="8" t="inlineStr" r="F15014">
        <is>
          <t xml:space="preserve">62W53</t>
        </is>
      </c>
      <c s="8" t="inlineStr" r="G15014">
        <is>
          <t xml:space="preserve">024</t>
        </is>
      </c>
      <c s="9" r="H15014">
        <v>0.1000</v>
      </c>
      <c s="8" t="inlineStr" r="I15014">
        <is>
          <t xml:space="preserve"/>
        </is>
      </c>
      <c s="8" t="inlineStr" r="J15014">
        <is>
          <t xml:space="preserve"> Lake</t>
        </is>
      </c>
    </row>
    <row r="15015" ht="20.25" customHeight="0">
      <c s="5" t="inlineStr" r="A15015">
        <is>
          <t xml:space="preserve">X0324599</t>
        </is>
      </c>
      <c s="5" t="inlineStr" r="B15015">
        <is>
          <t xml:space="preserve">ROD AND CLEAN EXISTING CONDUIT</t>
        </is>
      </c>
      <c s="5" t="inlineStr" r="C15015">
        <is>
          <t xml:space="preserve">FOOT   </t>
        </is>
      </c>
      <c s="6" r="D15015">
        <v>1285.000</v>
      </c>
      <c s="7" r="E15015">
        <v>3</v>
      </c>
      <c s="8" t="inlineStr" r="F15015">
        <is>
          <t xml:space="preserve">66M56</t>
        </is>
      </c>
      <c s="8" t="inlineStr" r="G15015">
        <is>
          <t xml:space="preserve">039</t>
        </is>
      </c>
      <c s="9" r="H15015">
        <v>3.7200</v>
      </c>
      <c s="8" t="inlineStr" r="I15015">
        <is>
          <t xml:space="preserve">Y</t>
        </is>
      </c>
      <c s="8" t="inlineStr" r="J15015">
        <is>
          <t xml:space="preserve"> LaSalle</t>
        </is>
      </c>
    </row>
    <row r="15016" ht="20.25" customHeight="0">
      <c s="5" t="inlineStr" r="A15016">
        <is>
          <t xml:space="preserve">X0324752</t>
        </is>
      </c>
      <c s="5" t="inlineStr" r="B15016">
        <is>
          <t xml:space="preserve">STORM SEWER TO BE FILLED</t>
        </is>
      </c>
      <c s="5" t="inlineStr" r="C15016">
        <is>
          <t xml:space="preserve">CU YD  </t>
        </is>
      </c>
      <c s="6" r="D15016">
        <v>4.000</v>
      </c>
      <c s="7" r="E15016">
        <v>8</v>
      </c>
      <c s="8" t="inlineStr" r="F15016">
        <is>
          <t xml:space="preserve">76H41</t>
        </is>
      </c>
      <c s="8" t="inlineStr" r="G15016">
        <is>
          <t xml:space="preserve">124</t>
        </is>
      </c>
      <c s="9" r="H15016">
        <v>465.0000</v>
      </c>
      <c s="8" t="inlineStr" r="I15016">
        <is>
          <t xml:space="preserve">Y</t>
        </is>
      </c>
      <c s="8" t="inlineStr" r="J15016">
        <is>
          <t xml:space="preserve"> St. Clair</t>
        </is>
      </c>
    </row>
    <row r="15017" ht="20.25" customHeight="0">
      <c s="5" t="inlineStr" r="A15017">
        <is>
          <t xml:space="preserve">X0324752</t>
        </is>
      </c>
      <c s="5" t="inlineStr" r="B15017">
        <is>
          <t xml:space="preserve">STORM SEWER TO BE FILLED</t>
        </is>
      </c>
      <c s="5" t="inlineStr" r="C15017">
        <is>
          <t xml:space="preserve">CU YD  </t>
        </is>
      </c>
      <c s="6" r="D15017">
        <v>4.000</v>
      </c>
      <c s="7" r="E15017">
        <v>8</v>
      </c>
      <c s="8" t="inlineStr" r="F15017">
        <is>
          <t xml:space="preserve">76H41</t>
        </is>
      </c>
      <c s="8" t="inlineStr" r="G15017">
        <is>
          <t xml:space="preserve">124</t>
        </is>
      </c>
      <c s="9" r="H15017">
        <v>471.1200</v>
      </c>
      <c s="8" t="inlineStr" r="I15017">
        <is>
          <t xml:space="preserve"/>
        </is>
      </c>
      <c s="8" t="inlineStr" r="J15017">
        <is>
          <t xml:space="preserve"> St. Clair</t>
        </is>
      </c>
    </row>
    <row r="15018" ht="20.25" customHeight="0">
      <c s="5" t="inlineStr" r="A15018">
        <is>
          <t xml:space="preserve">X0324911</t>
        </is>
      </c>
      <c s="5" t="inlineStr" r="B15018">
        <is>
          <t xml:space="preserve">REPLACE EXISTING DECAL WITH NEW LUMINAIRE NUMBERING DECAL</t>
        </is>
      </c>
      <c s="5" t="inlineStr" r="C15018">
        <is>
          <t xml:space="preserve">EACH   </t>
        </is>
      </c>
      <c s="6" r="D15018">
        <v>7.000</v>
      </c>
      <c s="7" r="E15018">
        <v>1</v>
      </c>
      <c s="8" t="inlineStr" r="F15018">
        <is>
          <t xml:space="preserve">60R49</t>
        </is>
      </c>
      <c s="8" t="inlineStr" r="G15018">
        <is>
          <t xml:space="preserve">104</t>
        </is>
      </c>
      <c s="9" r="H15018">
        <v>70.9800</v>
      </c>
      <c s="8" t="inlineStr" r="I15018">
        <is>
          <t xml:space="preserve">Y</t>
        </is>
      </c>
      <c s="8" t="inlineStr" r="J15018">
        <is>
          <t xml:space="preserve"> Cook</t>
        </is>
      </c>
    </row>
    <row r="15019" ht="20.25" customHeight="0">
      <c s="5" t="inlineStr" r="A15019">
        <is>
          <t xml:space="preserve">X0324911</t>
        </is>
      </c>
      <c s="5" t="inlineStr" r="B15019">
        <is>
          <t xml:space="preserve">REPLACE EXISTING DECAL WITH NEW LUMINAIRE NUMBERING DECAL</t>
        </is>
      </c>
      <c s="5" t="inlineStr" r="C15019">
        <is>
          <t xml:space="preserve">EACH   </t>
        </is>
      </c>
      <c s="6" r="D15019">
        <v>7.000</v>
      </c>
      <c s="7" r="E15019">
        <v>1</v>
      </c>
      <c s="8" t="inlineStr" r="F15019">
        <is>
          <t xml:space="preserve">60R49</t>
        </is>
      </c>
      <c s="8" t="inlineStr" r="G15019">
        <is>
          <t xml:space="preserve">104</t>
        </is>
      </c>
      <c s="9" r="H15019">
        <v>260.0000</v>
      </c>
      <c s="8" t="inlineStr" r="I15019">
        <is>
          <t xml:space="preserve"/>
        </is>
      </c>
      <c s="8" t="inlineStr" r="J15019">
        <is>
          <t xml:space="preserve"> Cook</t>
        </is>
      </c>
    </row>
    <row r="15020" ht="20.25" customHeight="0">
      <c s="5" t="inlineStr" r="A15020">
        <is>
          <t xml:space="preserve">X0325134</t>
        </is>
      </c>
      <c s="5" t="inlineStr" r="B15020">
        <is>
          <t xml:space="preserve">WIRELESS INTERCONNECT (COMPLETE)</t>
        </is>
      </c>
      <c s="5" t="inlineStr" r="C15020">
        <is>
          <t xml:space="preserve">EACH   </t>
        </is>
      </c>
      <c s="6" r="D15020">
        <v>1.000</v>
      </c>
      <c s="7" r="E15020">
        <v>5</v>
      </c>
      <c s="8" t="inlineStr" r="F15020">
        <is>
          <t xml:space="preserve">91619</t>
        </is>
      </c>
      <c s="8" t="inlineStr" r="G15020">
        <is>
          <t xml:space="preserve">154</t>
        </is>
      </c>
      <c s="9" r="H15020">
        <v>2550.0000</v>
      </c>
      <c s="8" t="inlineStr" r="I15020">
        <is>
          <t xml:space="preserve">Y</t>
        </is>
      </c>
      <c s="8" t="inlineStr" r="J15020">
        <is>
          <t xml:space="preserve"> McLean</t>
        </is>
      </c>
    </row>
    <row r="15021" ht="20.25" customHeight="0">
      <c s="5" t="inlineStr" r="A15021">
        <is>
          <t xml:space="preserve">X0325225</t>
        </is>
      </c>
      <c s="5" t="inlineStr" r="B15021">
        <is>
          <t xml:space="preserve">BRICK PAVEMENT REMOVAL AND REPLACEMENT</t>
        </is>
      </c>
      <c s="5" t="inlineStr" r="C15021">
        <is>
          <t xml:space="preserve">SQ FT  </t>
        </is>
      </c>
      <c s="6" r="D15021">
        <v>36.000</v>
      </c>
      <c s="7" r="E15021">
        <v>1</v>
      </c>
      <c s="8" t="inlineStr" r="F15021">
        <is>
          <t xml:space="preserve">61K11</t>
        </is>
      </c>
      <c s="8" t="inlineStr" r="G15021">
        <is>
          <t xml:space="preserve">003</t>
        </is>
      </c>
      <c s="9" r="H15021">
        <v>20.0000</v>
      </c>
      <c s="8" t="inlineStr" r="I15021">
        <is>
          <t xml:space="preserve">Y</t>
        </is>
      </c>
      <c s="8" t="inlineStr" r="J15021">
        <is>
          <t xml:space="preserve"> Cook</t>
        </is>
      </c>
    </row>
    <row r="15022" ht="20.25" customHeight="0">
      <c s="5" t="inlineStr" r="A15022">
        <is>
          <t xml:space="preserve">X0325225</t>
        </is>
      </c>
      <c s="5" t="inlineStr" r="B15022">
        <is>
          <t xml:space="preserve">BRICK PAVEMENT REMOVAL AND REPLACEMENT</t>
        </is>
      </c>
      <c s="5" t="inlineStr" r="C15022">
        <is>
          <t xml:space="preserve">SQ FT  </t>
        </is>
      </c>
      <c s="6" r="D15022">
        <v>36.000</v>
      </c>
      <c s="7" r="E15022">
        <v>1</v>
      </c>
      <c s="8" t="inlineStr" r="F15022">
        <is>
          <t xml:space="preserve">61K11</t>
        </is>
      </c>
      <c s="8" t="inlineStr" r="G15022">
        <is>
          <t xml:space="preserve">003</t>
        </is>
      </c>
      <c s="9" r="H15022">
        <v>20.0000</v>
      </c>
      <c s="8" t="inlineStr" r="I15022">
        <is>
          <t xml:space="preserve"/>
        </is>
      </c>
      <c s="8" t="inlineStr" r="J15022">
        <is>
          <t xml:space="preserve"> Cook</t>
        </is>
      </c>
    </row>
    <row r="15023" ht="20.25" customHeight="0">
      <c s="5" t="inlineStr" r="A15023">
        <is>
          <t xml:space="preserve">X0325225</t>
        </is>
      </c>
      <c s="5" t="inlineStr" r="B15023">
        <is>
          <t xml:space="preserve">BRICK PAVEMENT REMOVAL AND REPLACEMENT</t>
        </is>
      </c>
      <c s="5" t="inlineStr" r="C15023">
        <is>
          <t xml:space="preserve">SQ FT  </t>
        </is>
      </c>
      <c s="6" r="D15023">
        <v>36.000</v>
      </c>
      <c s="7" r="E15023">
        <v>1</v>
      </c>
      <c s="8" t="inlineStr" r="F15023">
        <is>
          <t xml:space="preserve">61K11</t>
        </is>
      </c>
      <c s="8" t="inlineStr" r="G15023">
        <is>
          <t xml:space="preserve">003</t>
        </is>
      </c>
      <c s="9" r="H15023">
        <v>20.0000</v>
      </c>
      <c s="8" t="inlineStr" r="I15023">
        <is>
          <t xml:space="preserve"/>
        </is>
      </c>
      <c s="8" t="inlineStr" r="J15023">
        <is>
          <t xml:space="preserve"> Cook</t>
        </is>
      </c>
    </row>
    <row r="15024" ht="20.25" customHeight="0">
      <c s="5" t="inlineStr" r="A15024">
        <is>
          <t xml:space="preserve">X0325225</t>
        </is>
      </c>
      <c s="5" t="inlineStr" r="B15024">
        <is>
          <t xml:space="preserve">BRICK PAVEMENT REMOVAL AND REPLACEMENT</t>
        </is>
      </c>
      <c s="5" t="inlineStr" r="C15024">
        <is>
          <t xml:space="preserve">SQ FT  </t>
        </is>
      </c>
      <c s="6" r="D15024">
        <v>36.000</v>
      </c>
      <c s="7" r="E15024">
        <v>1</v>
      </c>
      <c s="8" t="inlineStr" r="F15024">
        <is>
          <t xml:space="preserve">61K11</t>
        </is>
      </c>
      <c s="8" t="inlineStr" r="G15024">
        <is>
          <t xml:space="preserve">003</t>
        </is>
      </c>
      <c s="9" r="H15024">
        <v>22.0000</v>
      </c>
      <c s="8" t="inlineStr" r="I15024">
        <is>
          <t xml:space="preserve"/>
        </is>
      </c>
      <c s="8" t="inlineStr" r="J15024">
        <is>
          <t xml:space="preserve"> Cook</t>
        </is>
      </c>
    </row>
    <row r="15025" ht="20.25" customHeight="0">
      <c s="5" t="inlineStr" r="A15025">
        <is>
          <t xml:space="preserve">X0325225</t>
        </is>
      </c>
      <c s="5" t="inlineStr" r="B15025">
        <is>
          <t xml:space="preserve">BRICK PAVEMENT REMOVAL AND REPLACEMENT</t>
        </is>
      </c>
      <c s="5" t="inlineStr" r="C15025">
        <is>
          <t xml:space="preserve">SQ FT  </t>
        </is>
      </c>
      <c s="6" r="D15025">
        <v>36.000</v>
      </c>
      <c s="7" r="E15025">
        <v>1</v>
      </c>
      <c s="8" t="inlineStr" r="F15025">
        <is>
          <t xml:space="preserve">61K11</t>
        </is>
      </c>
      <c s="8" t="inlineStr" r="G15025">
        <is>
          <t xml:space="preserve">003</t>
        </is>
      </c>
      <c s="9" r="H15025">
        <v>43.0500</v>
      </c>
      <c s="8" t="inlineStr" r="I15025">
        <is>
          <t xml:space="preserve"/>
        </is>
      </c>
      <c s="8" t="inlineStr" r="J15025">
        <is>
          <t xml:space="preserve"> Cook</t>
        </is>
      </c>
    </row>
    <row r="15026" ht="20.25" customHeight="0">
      <c s="5" t="inlineStr" r="A15026">
        <is>
          <t xml:space="preserve">X0325522</t>
        </is>
      </c>
      <c s="5" t="inlineStr" r="B15026">
        <is>
          <t xml:space="preserve">REINSTALLING EXISTING STEEL GATE ASSEMBLY</t>
        </is>
      </c>
      <c s="5" t="inlineStr" r="C15026">
        <is>
          <t xml:space="preserve">EACH   </t>
        </is>
      </c>
      <c s="6" r="D15026">
        <v>1.000</v>
      </c>
      <c s="7" r="E15026">
        <v>1</v>
      </c>
      <c s="8" t="inlineStr" r="F15026">
        <is>
          <t xml:space="preserve">61J99</t>
        </is>
      </c>
      <c s="8" t="inlineStr" r="G15026">
        <is>
          <t xml:space="preserve">133</t>
        </is>
      </c>
      <c s="9" r="H15026">
        <v>11992.0000</v>
      </c>
      <c s="8" t="inlineStr" r="I15026">
        <is>
          <t xml:space="preserve">Y</t>
        </is>
      </c>
      <c s="8" t="inlineStr" r="J15026">
        <is>
          <t xml:space="preserve"> Lake</t>
        </is>
      </c>
    </row>
    <row r="15027" ht="20.25" customHeight="0">
      <c s="5" t="inlineStr" r="A15027">
        <is>
          <t xml:space="preserve">X0325522</t>
        </is>
      </c>
      <c s="5" t="inlineStr" r="B15027">
        <is>
          <t xml:space="preserve">REINSTALLING EXISTING STEEL GATE ASSEMBLY</t>
        </is>
      </c>
      <c s="5" t="inlineStr" r="C15027">
        <is>
          <t xml:space="preserve">EACH   </t>
        </is>
      </c>
      <c s="6" r="D15027">
        <v>1.000</v>
      </c>
      <c s="7" r="E15027">
        <v>1</v>
      </c>
      <c s="8" t="inlineStr" r="F15027">
        <is>
          <t xml:space="preserve">61J99</t>
        </is>
      </c>
      <c s="8" t="inlineStr" r="G15027">
        <is>
          <t xml:space="preserve">133</t>
        </is>
      </c>
      <c s="9" r="H15027">
        <v>5000.0000</v>
      </c>
      <c s="8" t="inlineStr" r="I15027">
        <is>
          <t xml:space="preserve"/>
        </is>
      </c>
      <c s="8" t="inlineStr" r="J15027">
        <is>
          <t xml:space="preserve"> Lake</t>
        </is>
      </c>
    </row>
    <row r="15028" ht="20.25" customHeight="0">
      <c s="5" t="inlineStr" r="A15028">
        <is>
          <t xml:space="preserve">X0325522</t>
        </is>
      </c>
      <c s="5" t="inlineStr" r="B15028">
        <is>
          <t xml:space="preserve">REINSTALLING EXISTING STEEL GATE ASSEMBLY</t>
        </is>
      </c>
      <c s="5" t="inlineStr" r="C15028">
        <is>
          <t xml:space="preserve">EACH   </t>
        </is>
      </c>
      <c s="6" r="D15028">
        <v>1.000</v>
      </c>
      <c s="7" r="E15028">
        <v>1</v>
      </c>
      <c s="8" t="inlineStr" r="F15028">
        <is>
          <t xml:space="preserve">61J99</t>
        </is>
      </c>
      <c s="8" t="inlineStr" r="G15028">
        <is>
          <t xml:space="preserve">133</t>
        </is>
      </c>
      <c s="9" r="H15028">
        <v>11992.0000</v>
      </c>
      <c s="8" t="inlineStr" r="I15028">
        <is>
          <t xml:space="preserve"/>
        </is>
      </c>
      <c s="8" t="inlineStr" r="J15028">
        <is>
          <t xml:space="preserve"> Lake</t>
        </is>
      </c>
    </row>
    <row r="15029" ht="20.25" customHeight="0">
      <c s="5" t="inlineStr" r="A15029">
        <is>
          <t xml:space="preserve">X0325522</t>
        </is>
      </c>
      <c s="5" t="inlineStr" r="B15029">
        <is>
          <t xml:space="preserve">REINSTALLING EXISTING STEEL GATE ASSEMBLY</t>
        </is>
      </c>
      <c s="5" t="inlineStr" r="C15029">
        <is>
          <t xml:space="preserve">EACH   </t>
        </is>
      </c>
      <c s="6" r="D15029">
        <v>1.000</v>
      </c>
      <c s="7" r="E15029">
        <v>1</v>
      </c>
      <c s="8" t="inlineStr" r="F15029">
        <is>
          <t xml:space="preserve">61J99</t>
        </is>
      </c>
      <c s="8" t="inlineStr" r="G15029">
        <is>
          <t xml:space="preserve">133</t>
        </is>
      </c>
      <c s="9" r="H15029">
        <v>14200.0000</v>
      </c>
      <c s="8" t="inlineStr" r="I15029">
        <is>
          <t xml:space="preserve"/>
        </is>
      </c>
      <c s="8" t="inlineStr" r="J15029">
        <is>
          <t xml:space="preserve"> Lake</t>
        </is>
      </c>
    </row>
    <row r="15030" ht="20.25" customHeight="0">
      <c s="5" t="inlineStr" r="A15030">
        <is>
          <t xml:space="preserve">X0325714</t>
        </is>
      </c>
      <c s="5" t="inlineStr" r="B15030">
        <is>
          <t xml:space="preserve">FLASHING BEACON, POST MOUNTED, SOLAR POWERED INSTALLATION</t>
        </is>
      </c>
      <c s="5" t="inlineStr" r="C15030">
        <is>
          <t xml:space="preserve">EACH   </t>
        </is>
      </c>
      <c s="6" r="D15030">
        <v>4.000</v>
      </c>
      <c s="7" r="E15030">
        <v>3</v>
      </c>
      <c s="8" t="inlineStr" r="F15030">
        <is>
          <t xml:space="preserve">87842</t>
        </is>
      </c>
      <c s="8" t="inlineStr" r="G15030">
        <is>
          <t xml:space="preserve">148</t>
        </is>
      </c>
      <c s="9" r="H15030">
        <v>4400.0000</v>
      </c>
      <c s="8" t="inlineStr" r="I15030">
        <is>
          <t xml:space="preserve">Y</t>
        </is>
      </c>
      <c s="8" t="inlineStr" r="J15030">
        <is>
          <t xml:space="preserve"> Bureau</t>
        </is>
      </c>
    </row>
    <row r="15031" ht="20.25" customHeight="0">
      <c s="5" t="inlineStr" r="A15031">
        <is>
          <t xml:space="preserve">X0325714</t>
        </is>
      </c>
      <c s="5" t="inlineStr" r="B15031">
        <is>
          <t xml:space="preserve">FLASHING BEACON, POST MOUNTED, SOLAR POWERED INSTALLATION</t>
        </is>
      </c>
      <c s="5" t="inlineStr" r="C15031">
        <is>
          <t xml:space="preserve">EACH   </t>
        </is>
      </c>
      <c s="6" r="D15031">
        <v>4.000</v>
      </c>
      <c s="7" r="E15031">
        <v>3</v>
      </c>
      <c s="8" t="inlineStr" r="F15031">
        <is>
          <t xml:space="preserve">87842</t>
        </is>
      </c>
      <c s="8" t="inlineStr" r="G15031">
        <is>
          <t xml:space="preserve">148</t>
        </is>
      </c>
      <c s="9" r="H15031">
        <v>1475.0000</v>
      </c>
      <c s="8" t="inlineStr" r="I15031">
        <is>
          <t xml:space="preserve"/>
        </is>
      </c>
      <c s="8" t="inlineStr" r="J15031">
        <is>
          <t xml:space="preserve"> Bureau</t>
        </is>
      </c>
    </row>
    <row r="15032" ht="20.25" customHeight="0">
      <c s="5" t="inlineStr" r="A15032">
        <is>
          <t xml:space="preserve">X0325714</t>
        </is>
      </c>
      <c s="5" t="inlineStr" r="B15032">
        <is>
          <t xml:space="preserve">FLASHING BEACON, POST MOUNTED, SOLAR POWERED INSTALLATION</t>
        </is>
      </c>
      <c s="5" t="inlineStr" r="C15032">
        <is>
          <t xml:space="preserve">EACH   </t>
        </is>
      </c>
      <c s="6" r="D15032">
        <v>4.000</v>
      </c>
      <c s="7" r="E15032">
        <v>3</v>
      </c>
      <c s="8" t="inlineStr" r="F15032">
        <is>
          <t xml:space="preserve">87842</t>
        </is>
      </c>
      <c s="8" t="inlineStr" r="G15032">
        <is>
          <t xml:space="preserve">148</t>
        </is>
      </c>
      <c s="9" r="H15032">
        <v>5100.0000</v>
      </c>
      <c s="8" t="inlineStr" r="I15032">
        <is>
          <t xml:space="preserve"/>
        </is>
      </c>
      <c s="8" t="inlineStr" r="J15032">
        <is>
          <t xml:space="preserve"> Bureau</t>
        </is>
      </c>
    </row>
    <row r="15033" ht="20.25" customHeight="0">
      <c s="5" t="inlineStr" r="A15033">
        <is>
          <t xml:space="preserve">X0325714</t>
        </is>
      </c>
      <c s="5" t="inlineStr" r="B15033">
        <is>
          <t xml:space="preserve">FLASHING BEACON, POST MOUNTED, SOLAR POWERED INSTALLATION</t>
        </is>
      </c>
      <c s="5" t="inlineStr" r="C15033">
        <is>
          <t xml:space="preserve">EACH   </t>
        </is>
      </c>
      <c s="6" r="D15033">
        <v>4.000</v>
      </c>
      <c s="7" r="E15033">
        <v>3</v>
      </c>
      <c s="8" t="inlineStr" r="F15033">
        <is>
          <t xml:space="preserve">87842</t>
        </is>
      </c>
      <c s="8" t="inlineStr" r="G15033">
        <is>
          <t xml:space="preserve">148</t>
        </is>
      </c>
      <c s="9" r="H15033">
        <v>8000.0000</v>
      </c>
      <c s="8" t="inlineStr" r="I15033">
        <is>
          <t xml:space="preserve"/>
        </is>
      </c>
      <c s="8" t="inlineStr" r="J15033">
        <is>
          <t xml:space="preserve"> Bureau</t>
        </is>
      </c>
    </row>
    <row r="15034" ht="20.25" customHeight="0">
      <c s="5" t="inlineStr" r="A15034">
        <is>
          <t xml:space="preserve">X0325714</t>
        </is>
      </c>
      <c s="5" t="inlineStr" r="B15034">
        <is>
          <t xml:space="preserve">FLASHING BEACON, POST MOUNTED, SOLAR POWERED INSTALLATION</t>
        </is>
      </c>
      <c s="5" t="inlineStr" r="C15034">
        <is>
          <t xml:space="preserve">EACH   </t>
        </is>
      </c>
      <c s="6" r="D15034">
        <v>4.000</v>
      </c>
      <c s="7" r="E15034">
        <v>3</v>
      </c>
      <c s="8" t="inlineStr" r="F15034">
        <is>
          <t xml:space="preserve">87842</t>
        </is>
      </c>
      <c s="8" t="inlineStr" r="G15034">
        <is>
          <t xml:space="preserve">148</t>
        </is>
      </c>
      <c s="9" r="H15034">
        <v>9000.0000</v>
      </c>
      <c s="8" t="inlineStr" r="I15034">
        <is>
          <t xml:space="preserve"/>
        </is>
      </c>
      <c s="8" t="inlineStr" r="J15034">
        <is>
          <t xml:space="preserve"> Bureau</t>
        </is>
      </c>
    </row>
    <row r="15035" ht="20.25" customHeight="0">
      <c s="5" t="inlineStr" r="A15035">
        <is>
          <t xml:space="preserve">X0325815</t>
        </is>
      </c>
      <c s="5" t="inlineStr" r="B15035">
        <is>
          <t xml:space="preserve">REMOVE EXISTING CABLE</t>
        </is>
      </c>
      <c s="5" t="inlineStr" r="C15035">
        <is>
          <t xml:space="preserve">FOOT   </t>
        </is>
      </c>
      <c s="6" r="D15035">
        <v>150.000</v>
      </c>
      <c s="7" r="E15035">
        <v>1</v>
      </c>
      <c s="8" t="inlineStr" r="F15035">
        <is>
          <t xml:space="preserve">61K18</t>
        </is>
      </c>
      <c s="8" t="inlineStr" r="G15035">
        <is>
          <t xml:space="preserve">006</t>
        </is>
      </c>
      <c s="9" r="H15035">
        <v>3.2200</v>
      </c>
      <c s="8" t="inlineStr" r="I15035">
        <is>
          <t xml:space="preserve">Y</t>
        </is>
      </c>
      <c s="8" t="inlineStr" r="J15035">
        <is>
          <t xml:space="preserve"> Cook</t>
        </is>
      </c>
    </row>
    <row r="15036" ht="20.25" customHeight="0">
      <c s="5" t="inlineStr" r="A15036">
        <is>
          <t xml:space="preserve">X0325815</t>
        </is>
      </c>
      <c s="5" t="inlineStr" r="B15036">
        <is>
          <t xml:space="preserve">REMOVE EXISTING CABLE</t>
        </is>
      </c>
      <c s="5" t="inlineStr" r="C15036">
        <is>
          <t xml:space="preserve">FOOT   </t>
        </is>
      </c>
      <c s="6" r="D15036">
        <v>150.000</v>
      </c>
      <c s="7" r="E15036">
        <v>1</v>
      </c>
      <c s="8" t="inlineStr" r="F15036">
        <is>
          <t xml:space="preserve">61K18</t>
        </is>
      </c>
      <c s="8" t="inlineStr" r="G15036">
        <is>
          <t xml:space="preserve">006</t>
        </is>
      </c>
      <c s="9" r="H15036">
        <v>2.3000</v>
      </c>
      <c s="8" t="inlineStr" r="I15036">
        <is>
          <t xml:space="preserve"/>
        </is>
      </c>
      <c s="8" t="inlineStr" r="J15036">
        <is>
          <t xml:space="preserve"> Cook</t>
        </is>
      </c>
    </row>
    <row r="15037" ht="20.25" customHeight="0">
      <c s="5" t="inlineStr" r="A15037">
        <is>
          <t xml:space="preserve">X0325815</t>
        </is>
      </c>
      <c s="5" t="inlineStr" r="B15037">
        <is>
          <t xml:space="preserve">REMOVE EXISTING CABLE</t>
        </is>
      </c>
      <c s="5" t="inlineStr" r="C15037">
        <is>
          <t xml:space="preserve">FOOT   </t>
        </is>
      </c>
      <c s="6" r="D15037">
        <v>150.000</v>
      </c>
      <c s="7" r="E15037">
        <v>1</v>
      </c>
      <c s="8" t="inlineStr" r="F15037">
        <is>
          <t xml:space="preserve">61K18</t>
        </is>
      </c>
      <c s="8" t="inlineStr" r="G15037">
        <is>
          <t xml:space="preserve">006</t>
        </is>
      </c>
      <c s="9" r="H15037">
        <v>3.2500</v>
      </c>
      <c s="8" t="inlineStr" r="I15037">
        <is>
          <t xml:space="preserve"/>
        </is>
      </c>
      <c s="8" t="inlineStr" r="J15037">
        <is>
          <t xml:space="preserve"> Cook</t>
        </is>
      </c>
    </row>
    <row r="15038" ht="20.25" customHeight="0">
      <c s="5" t="inlineStr" r="A15038">
        <is>
          <t xml:space="preserve">X0325815</t>
        </is>
      </c>
      <c s="5" t="inlineStr" r="B15038">
        <is>
          <t xml:space="preserve">REMOVE EXISTING CABLE</t>
        </is>
      </c>
      <c s="5" t="inlineStr" r="C15038">
        <is>
          <t xml:space="preserve">FOOT   </t>
        </is>
      </c>
      <c s="6" r="D15038">
        <v>150.000</v>
      </c>
      <c s="7" r="E15038">
        <v>1</v>
      </c>
      <c s="8" t="inlineStr" r="F15038">
        <is>
          <t xml:space="preserve">61K18</t>
        </is>
      </c>
      <c s="8" t="inlineStr" r="G15038">
        <is>
          <t xml:space="preserve">006</t>
        </is>
      </c>
      <c s="9" r="H15038">
        <v>5.2500</v>
      </c>
      <c s="8" t="inlineStr" r="I15038">
        <is>
          <t xml:space="preserve"/>
        </is>
      </c>
      <c s="8" t="inlineStr" r="J15038">
        <is>
          <t xml:space="preserve"> Cook</t>
        </is>
      </c>
    </row>
    <row r="15039" ht="20.25" customHeight="0">
      <c s="5" t="inlineStr" r="A15039">
        <is>
          <t xml:space="preserve">X0325839</t>
        </is>
      </c>
      <c s="5" t="inlineStr" r="B15039">
        <is>
          <t xml:space="preserve">SIGNAL TIMING</t>
        </is>
      </c>
      <c s="5" t="inlineStr" r="C15039">
        <is>
          <t xml:space="preserve">L SUM  </t>
        </is>
      </c>
      <c s="6" r="D15039">
        <v>1.000</v>
      </c>
      <c s="7" r="E15039">
        <v>3</v>
      </c>
      <c s="8" t="inlineStr" r="F15039">
        <is>
          <t xml:space="preserve">87811</t>
        </is>
      </c>
      <c s="8" t="inlineStr" r="G15039">
        <is>
          <t xml:space="preserve">146</t>
        </is>
      </c>
      <c s="9" r="H15039">
        <v>1400.0000</v>
      </c>
      <c s="8" t="inlineStr" r="I15039">
        <is>
          <t xml:space="preserve">Y</t>
        </is>
      </c>
      <c s="8" t="inlineStr" r="J15039">
        <is>
          <t xml:space="preserve"> Bureau</t>
        </is>
      </c>
    </row>
    <row r="15040" ht="20.25" customHeight="0">
      <c s="5" t="inlineStr" r="A15040">
        <is>
          <t xml:space="preserve">X0325893</t>
        </is>
      </c>
      <c s="5" t="inlineStr" r="B15040">
        <is>
          <t xml:space="preserve">CLEAN EXISTING END SECTION</t>
        </is>
      </c>
      <c s="5" t="inlineStr" r="C15040">
        <is>
          <t xml:space="preserve">EACH   </t>
        </is>
      </c>
      <c s="6" r="D15040">
        <v>8.000</v>
      </c>
      <c s="7" r="E15040">
        <v>3</v>
      </c>
      <c s="8" t="inlineStr" r="F15040">
        <is>
          <t xml:space="preserve">66M56</t>
        </is>
      </c>
      <c s="8" t="inlineStr" r="G15040">
        <is>
          <t xml:space="preserve">039</t>
        </is>
      </c>
      <c s="9" r="H15040">
        <v>115.6200</v>
      </c>
      <c s="8" t="inlineStr" r="I15040">
        <is>
          <t xml:space="preserve">Y</t>
        </is>
      </c>
      <c s="8" t="inlineStr" r="J15040">
        <is>
          <t xml:space="preserve"> LaSalle</t>
        </is>
      </c>
    </row>
    <row r="15041" ht="20.25" customHeight="0">
      <c s="5" t="inlineStr" r="A15041">
        <is>
          <t xml:space="preserve">X0325947</t>
        </is>
      </c>
      <c s="5" t="inlineStr" r="B15041">
        <is>
          <t xml:space="preserve">MILESTONE</t>
        </is>
      </c>
      <c s="5" t="inlineStr" r="C15041">
        <is>
          <t xml:space="preserve">GALLON </t>
        </is>
      </c>
      <c s="6" r="D15041">
        <v>32.000</v>
      </c>
      <c s="7" r="E15041">
        <v>7</v>
      </c>
      <c s="8" t="inlineStr" r="F15041">
        <is>
          <t xml:space="preserve">74C89</t>
        </is>
      </c>
      <c s="8" t="inlineStr" r="G15041">
        <is>
          <t xml:space="preserve">072</t>
        </is>
      </c>
      <c s="9" r="H15041">
        <v>1571.7000</v>
      </c>
      <c s="8" t="inlineStr" r="I15041">
        <is>
          <t xml:space="preserve">Y</t>
        </is>
      </c>
      <c s="8" t="inlineStr" r="J15041">
        <is>
          <t xml:space="preserve"> Coles</t>
        </is>
      </c>
    </row>
    <row r="15042" ht="20.25" customHeight="0">
      <c s="5" t="inlineStr" r="A15042">
        <is>
          <t xml:space="preserve">X0325947</t>
        </is>
      </c>
      <c s="5" t="inlineStr" r="B15042">
        <is>
          <t xml:space="preserve">MILESTONE</t>
        </is>
      </c>
      <c s="5" t="inlineStr" r="C15042">
        <is>
          <t xml:space="preserve">GALLON </t>
        </is>
      </c>
      <c s="6" r="D15042">
        <v>32.000</v>
      </c>
      <c s="7" r="E15042">
        <v>7</v>
      </c>
      <c s="8" t="inlineStr" r="F15042">
        <is>
          <t xml:space="preserve">74C89</t>
        </is>
      </c>
      <c s="8" t="inlineStr" r="G15042">
        <is>
          <t xml:space="preserve">072</t>
        </is>
      </c>
      <c s="9" r="H15042">
        <v>2632.6400</v>
      </c>
      <c s="8" t="inlineStr" r="I15042">
        <is>
          <t xml:space="preserve"/>
        </is>
      </c>
      <c s="8" t="inlineStr" r="J15042">
        <is>
          <t xml:space="preserve"> Coles</t>
        </is>
      </c>
    </row>
    <row r="15043" ht="20.25" customHeight="0">
      <c s="5" t="inlineStr" r="A15043">
        <is>
          <t xml:space="preserve">X0325969</t>
        </is>
      </c>
      <c s="5" t="inlineStr" r="B15043">
        <is>
          <t xml:space="preserve">PORTABLE, VEHICLE MOUNTED, CHANGEABLE MESSAGE BOARD</t>
        </is>
      </c>
      <c s="5" t="inlineStr" r="C15043">
        <is>
          <t xml:space="preserve">CAL DA </t>
        </is>
      </c>
      <c s="6" r="D15043">
        <v>24.000</v>
      </c>
      <c s="7" r="E15043">
        <v>1</v>
      </c>
      <c s="8" t="inlineStr" r="F15043">
        <is>
          <t xml:space="preserve">62V11</t>
        </is>
      </c>
      <c s="8" t="inlineStr" r="G15043">
        <is>
          <t xml:space="preserve">118</t>
        </is>
      </c>
      <c s="9" r="H15043">
        <v>600.0000</v>
      </c>
      <c s="8" t="inlineStr" r="I15043">
        <is>
          <t xml:space="preserve">Y</t>
        </is>
      </c>
      <c s="8" t="inlineStr" r="J15043">
        <is>
          <t xml:space="preserve"> Will</t>
        </is>
      </c>
    </row>
    <row r="15044" ht="20.25" customHeight="0">
      <c s="5" t="inlineStr" r="A15044">
        <is>
          <t xml:space="preserve">X0325969</t>
        </is>
      </c>
      <c s="5" t="inlineStr" r="B15044">
        <is>
          <t xml:space="preserve">PORTABLE, VEHICLE MOUNTED, CHANGEABLE MESSAGE BOARD</t>
        </is>
      </c>
      <c s="5" t="inlineStr" r="C15044">
        <is>
          <t xml:space="preserve">CAL DA </t>
        </is>
      </c>
      <c s="6" r="D15044">
        <v>24.000</v>
      </c>
      <c s="7" r="E15044">
        <v>1</v>
      </c>
      <c s="8" t="inlineStr" r="F15044">
        <is>
          <t xml:space="preserve">62V11</t>
        </is>
      </c>
      <c s="8" t="inlineStr" r="G15044">
        <is>
          <t xml:space="preserve">118</t>
        </is>
      </c>
      <c s="9" r="H15044">
        <v>3600.0000</v>
      </c>
      <c s="8" t="inlineStr" r="I15044">
        <is>
          <t xml:space="preserve"/>
        </is>
      </c>
      <c s="8" t="inlineStr" r="J15044">
        <is>
          <t xml:space="preserve"> Will</t>
        </is>
      </c>
    </row>
    <row r="15045" ht="20.25" customHeight="0">
      <c s="5" t="inlineStr" r="A15045">
        <is>
          <t xml:space="preserve">X0326020</t>
        </is>
      </c>
      <c s="5" t="inlineStr" r="B15045">
        <is>
          <t xml:space="preserve">UTILITY PROTECTION PAD</t>
        </is>
      </c>
      <c s="5" t="inlineStr" r="C15045">
        <is>
          <t xml:space="preserve">SQ YD  </t>
        </is>
      </c>
      <c s="6" r="D15045">
        <v>14.700</v>
      </c>
      <c s="7" r="E15045">
        <v>1</v>
      </c>
      <c s="8" t="inlineStr" r="F15045">
        <is>
          <t xml:space="preserve">61H42</t>
        </is>
      </c>
      <c s="8" t="inlineStr" r="G15045">
        <is>
          <t xml:space="preserve">131</t>
        </is>
      </c>
      <c s="9" r="H15045">
        <v>600.0000</v>
      </c>
      <c s="8" t="inlineStr" r="I15045">
        <is>
          <t xml:space="preserve">Y</t>
        </is>
      </c>
      <c s="8" t="inlineStr" r="J15045">
        <is>
          <t xml:space="preserve"> Kane</t>
        </is>
      </c>
    </row>
    <row r="15046" ht="20.25" customHeight="0">
      <c s="5" t="inlineStr" r="A15046">
        <is>
          <t xml:space="preserve">X0326020</t>
        </is>
      </c>
      <c s="5" t="inlineStr" r="B15046">
        <is>
          <t xml:space="preserve">UTILITY PROTECTION PAD</t>
        </is>
      </c>
      <c s="5" t="inlineStr" r="C15046">
        <is>
          <t xml:space="preserve">SQ YD  </t>
        </is>
      </c>
      <c s="6" r="D15046">
        <v>14.700</v>
      </c>
      <c s="7" r="E15046">
        <v>1</v>
      </c>
      <c s="8" t="inlineStr" r="F15046">
        <is>
          <t xml:space="preserve">61H42</t>
        </is>
      </c>
      <c s="8" t="inlineStr" r="G15046">
        <is>
          <t xml:space="preserve">131</t>
        </is>
      </c>
      <c s="9" r="H15046">
        <v>557.3600</v>
      </c>
      <c s="8" t="inlineStr" r="I15046">
        <is>
          <t xml:space="preserve"/>
        </is>
      </c>
      <c s="8" t="inlineStr" r="J15046">
        <is>
          <t xml:space="preserve"> Kane</t>
        </is>
      </c>
    </row>
    <row r="15047" ht="20.25" customHeight="0">
      <c s="5" t="inlineStr" r="A15047">
        <is>
          <t xml:space="preserve">X0326020</t>
        </is>
      </c>
      <c s="5" t="inlineStr" r="B15047">
        <is>
          <t xml:space="preserve">UTILITY PROTECTION PAD</t>
        </is>
      </c>
      <c s="5" t="inlineStr" r="C15047">
        <is>
          <t xml:space="preserve">SQ YD  </t>
        </is>
      </c>
      <c s="6" r="D15047">
        <v>14.700</v>
      </c>
      <c s="7" r="E15047">
        <v>1</v>
      </c>
      <c s="8" t="inlineStr" r="F15047">
        <is>
          <t xml:space="preserve">61H42</t>
        </is>
      </c>
      <c s="8" t="inlineStr" r="G15047">
        <is>
          <t xml:space="preserve">131</t>
        </is>
      </c>
      <c s="9" r="H15047">
        <v>558.0000</v>
      </c>
      <c s="8" t="inlineStr" r="I15047">
        <is>
          <t xml:space="preserve"/>
        </is>
      </c>
      <c s="8" t="inlineStr" r="J15047">
        <is>
          <t xml:space="preserve"> Kane</t>
        </is>
      </c>
    </row>
    <row r="15048" ht="20.25" customHeight="0">
      <c s="5" t="inlineStr" r="A15048">
        <is>
          <t xml:space="preserve">X0326020</t>
        </is>
      </c>
      <c s="5" t="inlineStr" r="B15048">
        <is>
          <t xml:space="preserve">UTILITY PROTECTION PAD</t>
        </is>
      </c>
      <c s="5" t="inlineStr" r="C15048">
        <is>
          <t xml:space="preserve">SQ YD  </t>
        </is>
      </c>
      <c s="6" r="D15048">
        <v>14.700</v>
      </c>
      <c s="7" r="E15048">
        <v>1</v>
      </c>
      <c s="8" t="inlineStr" r="F15048">
        <is>
          <t xml:space="preserve">61H42</t>
        </is>
      </c>
      <c s="8" t="inlineStr" r="G15048">
        <is>
          <t xml:space="preserve">131</t>
        </is>
      </c>
      <c s="9" r="H15048">
        <v>577.3600</v>
      </c>
      <c s="8" t="inlineStr" r="I15048">
        <is>
          <t xml:space="preserve"/>
        </is>
      </c>
      <c s="8" t="inlineStr" r="J15048">
        <is>
          <t xml:space="preserve"> Kane</t>
        </is>
      </c>
    </row>
    <row r="15049" ht="20.25" customHeight="0">
      <c s="5" t="inlineStr" r="A15049">
        <is>
          <t xml:space="preserve">X0326020</t>
        </is>
      </c>
      <c s="5" t="inlineStr" r="B15049">
        <is>
          <t xml:space="preserve">UTILITY PROTECTION PAD</t>
        </is>
      </c>
      <c s="5" t="inlineStr" r="C15049">
        <is>
          <t xml:space="preserve">SQ YD  </t>
        </is>
      </c>
      <c s="6" r="D15049">
        <v>14.700</v>
      </c>
      <c s="7" r="E15049">
        <v>1</v>
      </c>
      <c s="8" t="inlineStr" r="F15049">
        <is>
          <t xml:space="preserve">61H42</t>
        </is>
      </c>
      <c s="8" t="inlineStr" r="G15049">
        <is>
          <t xml:space="preserve">131</t>
        </is>
      </c>
      <c s="9" r="H15049">
        <v>688.8300</v>
      </c>
      <c s="8" t="inlineStr" r="I15049">
        <is>
          <t xml:space="preserve"/>
        </is>
      </c>
      <c s="8" t="inlineStr" r="J15049">
        <is>
          <t xml:space="preserve"> Kane</t>
        </is>
      </c>
    </row>
    <row r="15050" ht="20.25" customHeight="0">
      <c s="5" t="inlineStr" r="A15050">
        <is>
          <t xml:space="preserve">X0326148</t>
        </is>
      </c>
      <c s="5" t="inlineStr" r="B15050">
        <is>
          <t xml:space="preserve">TEMPORARY WOOD POLE, 60 FT., CLASS 4, 15 FT. MAST ARM</t>
        </is>
      </c>
      <c s="5" t="inlineStr" r="C15050">
        <is>
          <t xml:space="preserve">EACH   </t>
        </is>
      </c>
      <c s="6" r="D15050">
        <v>69.000</v>
      </c>
      <c s="7" r="E15050">
        <v>1</v>
      </c>
      <c s="8" t="inlineStr" r="F15050">
        <is>
          <t xml:space="preserve">60R49</t>
        </is>
      </c>
      <c s="8" t="inlineStr" r="G15050">
        <is>
          <t xml:space="preserve">104</t>
        </is>
      </c>
      <c s="9" r="H15050">
        <v>2477.4900</v>
      </c>
      <c s="8" t="inlineStr" r="I15050">
        <is>
          <t xml:space="preserve">Y</t>
        </is>
      </c>
      <c s="8" t="inlineStr" r="J15050">
        <is>
          <t xml:space="preserve"> Cook</t>
        </is>
      </c>
    </row>
    <row r="15051" ht="20.25" customHeight="0">
      <c s="5" t="inlineStr" r="A15051">
        <is>
          <t xml:space="preserve">X0326148</t>
        </is>
      </c>
      <c s="5" t="inlineStr" r="B15051">
        <is>
          <t xml:space="preserve">TEMPORARY WOOD POLE, 60 FT., CLASS 4, 15 FT. MAST ARM</t>
        </is>
      </c>
      <c s="5" t="inlineStr" r="C15051">
        <is>
          <t xml:space="preserve">EACH   </t>
        </is>
      </c>
      <c s="6" r="D15051">
        <v>69.000</v>
      </c>
      <c s="7" r="E15051">
        <v>1</v>
      </c>
      <c s="8" t="inlineStr" r="F15051">
        <is>
          <t xml:space="preserve">60R49</t>
        </is>
      </c>
      <c s="8" t="inlineStr" r="G15051">
        <is>
          <t xml:space="preserve">104</t>
        </is>
      </c>
      <c s="9" r="H15051">
        <v>2800.0000</v>
      </c>
      <c s="8" t="inlineStr" r="I15051">
        <is>
          <t xml:space="preserve"/>
        </is>
      </c>
      <c s="8" t="inlineStr" r="J15051">
        <is>
          <t xml:space="preserve"> Cook</t>
        </is>
      </c>
    </row>
    <row r="15052" ht="20.25" customHeight="0">
      <c s="5" t="inlineStr" r="A15052">
        <is>
          <t xml:space="preserve">X0326208</t>
        </is>
      </c>
      <c s="5" t="inlineStr" r="B15052">
        <is>
          <t xml:space="preserve">ALTERNATE ROUTE SIGNING</t>
        </is>
      </c>
      <c s="5" t="inlineStr" r="C15052">
        <is>
          <t xml:space="preserve">L SUM  </t>
        </is>
      </c>
      <c s="6" r="D15052">
        <v>1.000</v>
      </c>
      <c s="7" r="E15052">
        <v>3</v>
      </c>
      <c s="8" t="inlineStr" r="F15052">
        <is>
          <t xml:space="preserve">66H62</t>
        </is>
      </c>
      <c s="8" t="inlineStr" r="G15052">
        <is>
          <t xml:space="preserve">037</t>
        </is>
      </c>
      <c s="9" r="H15052">
        <v>25000.0000</v>
      </c>
      <c s="8" t="inlineStr" r="I15052">
        <is>
          <t xml:space="preserve">Y</t>
        </is>
      </c>
      <c s="8" t="inlineStr" r="J15052">
        <is>
          <t xml:space="preserve"> Iroquois</t>
        </is>
      </c>
    </row>
    <row r="15053" ht="20.25" customHeight="0">
      <c s="5" t="inlineStr" r="A15053">
        <is>
          <t xml:space="preserve">X0326275</t>
        </is>
      </c>
      <c s="5" t="inlineStr" r="B15053">
        <is>
          <t xml:space="preserve">RAILROAD RIGHT-OF-WAY ENTRY PERMIT</t>
        </is>
      </c>
      <c s="5" t="inlineStr" r="C15053">
        <is>
          <t xml:space="preserve">EACH   </t>
        </is>
      </c>
      <c s="6" r="D15053">
        <v>2.000</v>
      </c>
      <c s="7" r="E15053">
        <v>1</v>
      </c>
      <c s="8" t="inlineStr" r="F15053">
        <is>
          <t xml:space="preserve">61K11</t>
        </is>
      </c>
      <c s="8" t="inlineStr" r="G15053">
        <is>
          <t xml:space="preserve">003</t>
        </is>
      </c>
      <c s="9" r="H15053">
        <v>1500.0000</v>
      </c>
      <c s="8" t="inlineStr" r="I15053">
        <is>
          <t xml:space="preserve">Y</t>
        </is>
      </c>
      <c s="8" t="inlineStr" r="J15053">
        <is>
          <t xml:space="preserve"> Cook</t>
        </is>
      </c>
    </row>
    <row r="15054" ht="20.25" customHeight="0">
      <c s="5" t="inlineStr" r="A15054">
        <is>
          <t xml:space="preserve">X0326275</t>
        </is>
      </c>
      <c s="5" t="inlineStr" r="B15054">
        <is>
          <t xml:space="preserve">RAILROAD RIGHT-OF-WAY ENTRY PERMIT</t>
        </is>
      </c>
      <c s="5" t="inlineStr" r="C15054">
        <is>
          <t xml:space="preserve">EACH   </t>
        </is>
      </c>
      <c s="6" r="D15054">
        <v>2.000</v>
      </c>
      <c s="7" r="E15054">
        <v>1</v>
      </c>
      <c s="8" t="inlineStr" r="F15054">
        <is>
          <t xml:space="preserve">61K11</t>
        </is>
      </c>
      <c s="8" t="inlineStr" r="G15054">
        <is>
          <t xml:space="preserve">003</t>
        </is>
      </c>
      <c s="9" r="H15054">
        <v>1000.0000</v>
      </c>
      <c s="8" t="inlineStr" r="I15054">
        <is>
          <t xml:space="preserve"/>
        </is>
      </c>
      <c s="8" t="inlineStr" r="J15054">
        <is>
          <t xml:space="preserve"> Cook</t>
        </is>
      </c>
    </row>
    <row r="15055" ht="20.25" customHeight="0">
      <c s="5" t="inlineStr" r="A15055">
        <is>
          <t xml:space="preserve">X0326275</t>
        </is>
      </c>
      <c s="5" t="inlineStr" r="B15055">
        <is>
          <t xml:space="preserve">RAILROAD RIGHT-OF-WAY ENTRY PERMIT</t>
        </is>
      </c>
      <c s="5" t="inlineStr" r="C15055">
        <is>
          <t xml:space="preserve">EACH   </t>
        </is>
      </c>
      <c s="6" r="D15055">
        <v>2.000</v>
      </c>
      <c s="7" r="E15055">
        <v>1</v>
      </c>
      <c s="8" t="inlineStr" r="F15055">
        <is>
          <t xml:space="preserve">61K11</t>
        </is>
      </c>
      <c s="8" t="inlineStr" r="G15055">
        <is>
          <t xml:space="preserve">003</t>
        </is>
      </c>
      <c s="9" r="H15055">
        <v>2500.0000</v>
      </c>
      <c s="8" t="inlineStr" r="I15055">
        <is>
          <t xml:space="preserve"/>
        </is>
      </c>
      <c s="8" t="inlineStr" r="J15055">
        <is>
          <t xml:space="preserve"> Cook</t>
        </is>
      </c>
    </row>
    <row r="15056" ht="20.25" customHeight="0">
      <c s="5" t="inlineStr" r="A15056">
        <is>
          <t xml:space="preserve">X0326275</t>
        </is>
      </c>
      <c s="5" t="inlineStr" r="B15056">
        <is>
          <t xml:space="preserve">RAILROAD RIGHT-OF-WAY ENTRY PERMIT</t>
        </is>
      </c>
      <c s="5" t="inlineStr" r="C15056">
        <is>
          <t xml:space="preserve">EACH   </t>
        </is>
      </c>
      <c s="6" r="D15056">
        <v>2.000</v>
      </c>
      <c s="7" r="E15056">
        <v>1</v>
      </c>
      <c s="8" t="inlineStr" r="F15056">
        <is>
          <t xml:space="preserve">61K11</t>
        </is>
      </c>
      <c s="8" t="inlineStr" r="G15056">
        <is>
          <t xml:space="preserve">003</t>
        </is>
      </c>
      <c s="9" r="H15056">
        <v>2500.0000</v>
      </c>
      <c s="8" t="inlineStr" r="I15056">
        <is>
          <t xml:space="preserve"/>
        </is>
      </c>
      <c s="8" t="inlineStr" r="J15056">
        <is>
          <t xml:space="preserve"> Cook</t>
        </is>
      </c>
    </row>
    <row r="15057" ht="20.25" customHeight="0">
      <c s="5" t="inlineStr" r="A15057">
        <is>
          <t xml:space="preserve">X0326275</t>
        </is>
      </c>
      <c s="5" t="inlineStr" r="B15057">
        <is>
          <t xml:space="preserve">RAILROAD RIGHT-OF-WAY ENTRY PERMIT</t>
        </is>
      </c>
      <c s="5" t="inlineStr" r="C15057">
        <is>
          <t xml:space="preserve">EACH   </t>
        </is>
      </c>
      <c s="6" r="D15057">
        <v>2.000</v>
      </c>
      <c s="7" r="E15057">
        <v>1</v>
      </c>
      <c s="8" t="inlineStr" r="F15057">
        <is>
          <t xml:space="preserve">61K11</t>
        </is>
      </c>
      <c s="8" t="inlineStr" r="G15057">
        <is>
          <t xml:space="preserve">003</t>
        </is>
      </c>
      <c s="9" r="H15057">
        <v>7500.0000</v>
      </c>
      <c s="8" t="inlineStr" r="I15057">
        <is>
          <t xml:space="preserve"/>
        </is>
      </c>
      <c s="8" t="inlineStr" r="J15057">
        <is>
          <t xml:space="preserve"> Cook</t>
        </is>
      </c>
    </row>
    <row r="15058" ht="20.25" customHeight="0">
      <c s="5" t="inlineStr" r="A15058">
        <is>
          <t xml:space="preserve">X0326309</t>
        </is>
      </c>
      <c s="5" t="inlineStr" r="B15058">
        <is>
          <t xml:space="preserve">RELOCATE EXISTING REMOTE - CONTROLLED VIDEO SYSTEM (SPECIAL)</t>
        </is>
      </c>
      <c s="5" t="inlineStr" r="C15058">
        <is>
          <t xml:space="preserve">EACH   </t>
        </is>
      </c>
      <c s="6" r="D15058">
        <v>1.000</v>
      </c>
      <c s="7" r="E15058">
        <v>1</v>
      </c>
      <c s="8" t="inlineStr" r="F15058">
        <is>
          <t xml:space="preserve">62W53</t>
        </is>
      </c>
      <c s="8" t="inlineStr" r="G15058">
        <is>
          <t xml:space="preserve">024</t>
        </is>
      </c>
      <c s="9" r="H15058">
        <v>2959.0000</v>
      </c>
      <c s="8" t="inlineStr" r="I15058">
        <is>
          <t xml:space="preserve">Y</t>
        </is>
      </c>
      <c s="8" t="inlineStr" r="J15058">
        <is>
          <t xml:space="preserve"> Lake</t>
        </is>
      </c>
    </row>
    <row r="15059" ht="20.25" customHeight="0">
      <c s="5" t="inlineStr" r="A15059">
        <is>
          <t xml:space="preserve">X0326309</t>
        </is>
      </c>
      <c s="5" t="inlineStr" r="B15059">
        <is>
          <t xml:space="preserve">RELOCATE EXISTING REMOTE - CONTROLLED VIDEO SYSTEM (SPECIAL)</t>
        </is>
      </c>
      <c s="5" t="inlineStr" r="C15059">
        <is>
          <t xml:space="preserve">EACH   </t>
        </is>
      </c>
      <c s="6" r="D15059">
        <v>1.000</v>
      </c>
      <c s="7" r="E15059">
        <v>1</v>
      </c>
      <c s="8" t="inlineStr" r="F15059">
        <is>
          <t xml:space="preserve">62W53</t>
        </is>
      </c>
      <c s="8" t="inlineStr" r="G15059">
        <is>
          <t xml:space="preserve">024</t>
        </is>
      </c>
      <c s="9" r="H15059">
        <v>2959.0000</v>
      </c>
      <c s="8" t="inlineStr" r="I15059">
        <is>
          <t xml:space="preserve"/>
        </is>
      </c>
      <c s="8" t="inlineStr" r="J15059">
        <is>
          <t xml:space="preserve"> Lake</t>
        </is>
      </c>
    </row>
    <row r="15060" ht="20.25" customHeight="0">
      <c s="5" t="inlineStr" r="A15060">
        <is>
          <t xml:space="preserve">X0326309</t>
        </is>
      </c>
      <c s="5" t="inlineStr" r="B15060">
        <is>
          <t xml:space="preserve">RELOCATE EXISTING REMOTE - CONTROLLED VIDEO SYSTEM (SPECIAL)</t>
        </is>
      </c>
      <c s="5" t="inlineStr" r="C15060">
        <is>
          <t xml:space="preserve">EACH   </t>
        </is>
      </c>
      <c s="6" r="D15060">
        <v>1.000</v>
      </c>
      <c s="7" r="E15060">
        <v>1</v>
      </c>
      <c s="8" t="inlineStr" r="F15060">
        <is>
          <t xml:space="preserve">62W53</t>
        </is>
      </c>
      <c s="8" t="inlineStr" r="G15060">
        <is>
          <t xml:space="preserve">024</t>
        </is>
      </c>
      <c s="9" r="H15060">
        <v>2959.0000</v>
      </c>
      <c s="8" t="inlineStr" r="I15060">
        <is>
          <t xml:space="preserve"/>
        </is>
      </c>
      <c s="8" t="inlineStr" r="J15060">
        <is>
          <t xml:space="preserve"> Lake</t>
        </is>
      </c>
    </row>
    <row r="15061" ht="20.25" customHeight="0">
      <c s="5" t="inlineStr" r="A15061">
        <is>
          <t xml:space="preserve">X0326310</t>
        </is>
      </c>
      <c s="5" t="inlineStr" r="B15061">
        <is>
          <t xml:space="preserve">RELOCATE EXISTING SWITCH (SPECIAL)</t>
        </is>
      </c>
      <c s="5" t="inlineStr" r="C15061">
        <is>
          <t xml:space="preserve">EACH   </t>
        </is>
      </c>
      <c s="6" r="D15061">
        <v>2.000</v>
      </c>
      <c s="7" r="E15061">
        <v>1</v>
      </c>
      <c s="8" t="inlineStr" r="F15061">
        <is>
          <t xml:space="preserve">62W53</t>
        </is>
      </c>
      <c s="8" t="inlineStr" r="G15061">
        <is>
          <t xml:space="preserve">024</t>
        </is>
      </c>
      <c s="9" r="H15061">
        <v>560.0000</v>
      </c>
      <c s="8" t="inlineStr" r="I15061">
        <is>
          <t xml:space="preserve">Y</t>
        </is>
      </c>
      <c s="8" t="inlineStr" r="J15061">
        <is>
          <t xml:space="preserve"> Lake</t>
        </is>
      </c>
    </row>
    <row r="15062" ht="20.25" customHeight="0">
      <c s="5" t="inlineStr" r="A15062">
        <is>
          <t xml:space="preserve">X0326310</t>
        </is>
      </c>
      <c s="5" t="inlineStr" r="B15062">
        <is>
          <t xml:space="preserve">RELOCATE EXISTING SWITCH (SPECIAL)</t>
        </is>
      </c>
      <c s="5" t="inlineStr" r="C15062">
        <is>
          <t xml:space="preserve">EACH   </t>
        </is>
      </c>
      <c s="6" r="D15062">
        <v>2.000</v>
      </c>
      <c s="7" r="E15062">
        <v>1</v>
      </c>
      <c s="8" t="inlineStr" r="F15062">
        <is>
          <t xml:space="preserve">62W53</t>
        </is>
      </c>
      <c s="8" t="inlineStr" r="G15062">
        <is>
          <t xml:space="preserve">024</t>
        </is>
      </c>
      <c s="9" r="H15062">
        <v>560.0000</v>
      </c>
      <c s="8" t="inlineStr" r="I15062">
        <is>
          <t xml:space="preserve"/>
        </is>
      </c>
      <c s="8" t="inlineStr" r="J15062">
        <is>
          <t xml:space="preserve"> Lake</t>
        </is>
      </c>
    </row>
    <row r="15063" ht="20.25" customHeight="0">
      <c s="5" t="inlineStr" r="A15063">
        <is>
          <t xml:space="preserve">X0326310</t>
        </is>
      </c>
      <c s="5" t="inlineStr" r="B15063">
        <is>
          <t xml:space="preserve">RELOCATE EXISTING SWITCH (SPECIAL)</t>
        </is>
      </c>
      <c s="5" t="inlineStr" r="C15063">
        <is>
          <t xml:space="preserve">EACH   </t>
        </is>
      </c>
      <c s="6" r="D15063">
        <v>2.000</v>
      </c>
      <c s="7" r="E15063">
        <v>1</v>
      </c>
      <c s="8" t="inlineStr" r="F15063">
        <is>
          <t xml:space="preserve">62W53</t>
        </is>
      </c>
      <c s="8" t="inlineStr" r="G15063">
        <is>
          <t xml:space="preserve">024</t>
        </is>
      </c>
      <c s="9" r="H15063">
        <v>560.0000</v>
      </c>
      <c s="8" t="inlineStr" r="I15063">
        <is>
          <t xml:space="preserve"/>
        </is>
      </c>
      <c s="8" t="inlineStr" r="J15063">
        <is>
          <t xml:space="preserve"> Lake</t>
        </is>
      </c>
    </row>
    <row r="15064" ht="20.25" customHeight="0">
      <c s="5" t="inlineStr" r="A15064">
        <is>
          <t xml:space="preserve">X0326440</t>
        </is>
      </c>
      <c s="5" t="inlineStr" r="B15064">
        <is>
          <t xml:space="preserve">SURFACE REMOVAL, VARIABLE DEPTH (SPECIAL)</t>
        </is>
      </c>
      <c s="5" t="inlineStr" r="C15064">
        <is>
          <t xml:space="preserve">SQ YD  </t>
        </is>
      </c>
      <c s="6" r="D15064">
        <v>5141.000</v>
      </c>
      <c s="7" r="E15064">
        <v>7</v>
      </c>
      <c s="8" t="inlineStr" r="F15064">
        <is>
          <t xml:space="preserve">74903</t>
        </is>
      </c>
      <c s="8" t="inlineStr" r="G15064">
        <is>
          <t xml:space="preserve">066</t>
        </is>
      </c>
      <c s="9" r="H15064">
        <v>17.0100</v>
      </c>
      <c s="8" t="inlineStr" r="I15064">
        <is>
          <t xml:space="preserve">Y</t>
        </is>
      </c>
      <c s="8" t="inlineStr" r="J15064">
        <is>
          <t xml:space="preserve"> Coles</t>
        </is>
      </c>
    </row>
    <row r="15065" ht="20.25" customHeight="0">
      <c s="5" t="inlineStr" r="A15065">
        <is>
          <t xml:space="preserve">X0326440</t>
        </is>
      </c>
      <c s="5" t="inlineStr" r="B15065">
        <is>
          <t xml:space="preserve">SURFACE REMOVAL, VARIABLE DEPTH (SPECIAL)</t>
        </is>
      </c>
      <c s="5" t="inlineStr" r="C15065">
        <is>
          <t xml:space="preserve">SQ YD  </t>
        </is>
      </c>
      <c s="6" r="D15065">
        <v>5141.000</v>
      </c>
      <c s="7" r="E15065">
        <v>7</v>
      </c>
      <c s="8" t="inlineStr" r="F15065">
        <is>
          <t xml:space="preserve">74903</t>
        </is>
      </c>
      <c s="8" t="inlineStr" r="G15065">
        <is>
          <t xml:space="preserve">066</t>
        </is>
      </c>
      <c s="9" r="H15065">
        <v>5.0000</v>
      </c>
      <c s="8" t="inlineStr" r="I15065">
        <is>
          <t xml:space="preserve"/>
        </is>
      </c>
      <c s="8" t="inlineStr" r="J15065">
        <is>
          <t xml:space="preserve"> Coles</t>
        </is>
      </c>
    </row>
    <row r="15066" ht="20.25" customHeight="0">
      <c s="5" t="inlineStr" r="A15066">
        <is>
          <t xml:space="preserve">X0326440</t>
        </is>
      </c>
      <c s="5" t="inlineStr" r="B15066">
        <is>
          <t xml:space="preserve">SURFACE REMOVAL, VARIABLE DEPTH (SPECIAL)</t>
        </is>
      </c>
      <c s="5" t="inlineStr" r="C15066">
        <is>
          <t xml:space="preserve">SQ YD  </t>
        </is>
      </c>
      <c s="6" r="D15066">
        <v>282.000</v>
      </c>
      <c s="7" r="E15066">
        <v>7</v>
      </c>
      <c s="8" t="inlineStr" r="F15066">
        <is>
          <t xml:space="preserve">74A64</t>
        </is>
      </c>
      <c s="8" t="inlineStr" r="G15066">
        <is>
          <t xml:space="preserve">069</t>
        </is>
      </c>
      <c s="9" r="H15066">
        <v>2.0000</v>
      </c>
      <c s="8" t="inlineStr" r="I15066">
        <is>
          <t xml:space="preserve">Y</t>
        </is>
      </c>
      <c s="8" t="inlineStr" r="J15066">
        <is>
          <t xml:space="preserve"> Cumberland</t>
        </is>
      </c>
    </row>
    <row r="15067" ht="20.25" customHeight="0">
      <c s="5" t="inlineStr" r="A15067">
        <is>
          <t xml:space="preserve">X0326440</t>
        </is>
      </c>
      <c s="5" t="inlineStr" r="B15067">
        <is>
          <t xml:space="preserve">SURFACE REMOVAL, VARIABLE DEPTH (SPECIAL)</t>
        </is>
      </c>
      <c s="5" t="inlineStr" r="C15067">
        <is>
          <t xml:space="preserve">SQ YD  </t>
        </is>
      </c>
      <c s="6" r="D15067">
        <v>282.000</v>
      </c>
      <c s="7" r="E15067">
        <v>7</v>
      </c>
      <c s="8" t="inlineStr" r="F15067">
        <is>
          <t xml:space="preserve">74A64</t>
        </is>
      </c>
      <c s="8" t="inlineStr" r="G15067">
        <is>
          <t xml:space="preserve">069</t>
        </is>
      </c>
      <c s="9" r="H15067">
        <v>26.6800</v>
      </c>
      <c s="8" t="inlineStr" r="I15067">
        <is>
          <t xml:space="preserve"/>
        </is>
      </c>
      <c s="8" t="inlineStr" r="J15067">
        <is>
          <t xml:space="preserve"> Cumberland</t>
        </is>
      </c>
    </row>
    <row r="15068" ht="20.25" customHeight="0">
      <c s="5" t="inlineStr" r="A15068">
        <is>
          <t xml:space="preserve">X0326440</t>
        </is>
      </c>
      <c s="5" t="inlineStr" r="B15068">
        <is>
          <t xml:space="preserve">SURFACE REMOVAL, VARIABLE DEPTH (SPECIAL)</t>
        </is>
      </c>
      <c s="5" t="inlineStr" r="C15068">
        <is>
          <t xml:space="preserve">SQ YD  </t>
        </is>
      </c>
      <c s="6" r="D15068">
        <v>1451.000</v>
      </c>
      <c s="7" r="E15068">
        <v>7</v>
      </c>
      <c s="8" t="inlineStr" r="F15068">
        <is>
          <t xml:space="preserve">74C17</t>
        </is>
      </c>
      <c s="8" t="inlineStr" r="G15068">
        <is>
          <t xml:space="preserve">071</t>
        </is>
      </c>
      <c s="9" r="H15068">
        <v>20.7100</v>
      </c>
      <c s="8" t="inlineStr" r="I15068">
        <is>
          <t xml:space="preserve">Y</t>
        </is>
      </c>
      <c s="8" t="inlineStr" r="J15068">
        <is>
          <t xml:space="preserve"> Macon</t>
        </is>
      </c>
    </row>
    <row r="15069" ht="20.25" customHeight="0">
      <c s="5" t="inlineStr" r="A15069">
        <is>
          <t xml:space="preserve">X0326444</t>
        </is>
      </c>
      <c s="5" t="inlineStr" r="B15069">
        <is>
          <t xml:space="preserve">SURFACE FILLER (SPECIAL)</t>
        </is>
      </c>
      <c s="5" t="inlineStr" r="C15069">
        <is>
          <t xml:space="preserve">GALLON </t>
        </is>
      </c>
      <c s="6" r="D15069">
        <v>0.400</v>
      </c>
      <c s="7" r="E15069">
        <v>4</v>
      </c>
      <c s="8" t="inlineStr" r="F15069">
        <is>
          <t xml:space="preserve">68H23</t>
        </is>
      </c>
      <c s="8" t="inlineStr" r="G15069">
        <is>
          <t xml:space="preserve">044</t>
        </is>
      </c>
      <c s="9" r="H15069">
        <v>1600.0000</v>
      </c>
      <c s="8" t="inlineStr" r="I15069">
        <is>
          <t xml:space="preserve">Y</t>
        </is>
      </c>
      <c s="8" t="inlineStr" r="J15069">
        <is>
          <t xml:space="preserve"> Woodford</t>
        </is>
      </c>
    </row>
    <row r="15070" ht="20.25" customHeight="0">
      <c s="5" t="inlineStr" r="A15070">
        <is>
          <t xml:space="preserve">X0326643</t>
        </is>
      </c>
      <c s="5" t="inlineStr" r="B15070">
        <is>
          <t xml:space="preserve">LITTER PICKING</t>
        </is>
      </c>
      <c s="5" t="inlineStr" r="C15070">
        <is>
          <t xml:space="preserve">MILE   </t>
        </is>
      </c>
      <c s="6" r="D15070">
        <v>219.600</v>
      </c>
      <c s="7" r="E15070">
        <v>1</v>
      </c>
      <c s="8" t="inlineStr" r="F15070">
        <is>
          <t xml:space="preserve">62U96</t>
        </is>
      </c>
      <c s="8" t="inlineStr" r="G15070">
        <is>
          <t xml:space="preserve">113</t>
        </is>
      </c>
      <c s="9" r="H15070">
        <v>725.0000</v>
      </c>
      <c s="8" t="inlineStr" r="I15070">
        <is>
          <t xml:space="preserve">Y</t>
        </is>
      </c>
      <c s="8" t="inlineStr" r="J15070">
        <is>
          <t xml:space="preserve"> Cook, DuPage</t>
        </is>
      </c>
    </row>
    <row r="15071" ht="20.25" customHeight="0">
      <c s="5" t="inlineStr" r="A15071">
        <is>
          <t xml:space="preserve">X0326643</t>
        </is>
      </c>
      <c s="5" t="inlineStr" r="B15071">
        <is>
          <t xml:space="preserve">LITTER PICKING</t>
        </is>
      </c>
      <c s="5" t="inlineStr" r="C15071">
        <is>
          <t xml:space="preserve">MILE   </t>
        </is>
      </c>
      <c s="6" r="D15071">
        <v>219.600</v>
      </c>
      <c s="7" r="E15071">
        <v>1</v>
      </c>
      <c s="8" t="inlineStr" r="F15071">
        <is>
          <t xml:space="preserve">62U96</t>
        </is>
      </c>
      <c s="8" t="inlineStr" r="G15071">
        <is>
          <t xml:space="preserve">113</t>
        </is>
      </c>
      <c s="9" r="H15071">
        <v>587.4100</v>
      </c>
      <c s="8" t="inlineStr" r="I15071">
        <is>
          <t xml:space="preserve"/>
        </is>
      </c>
      <c s="8" t="inlineStr" r="J15071">
        <is>
          <t xml:space="preserve"> Cook, DuPage</t>
        </is>
      </c>
    </row>
    <row r="15072" ht="20.25" customHeight="0">
      <c s="5" t="inlineStr" r="A15072">
        <is>
          <t xml:space="preserve">X0326643</t>
        </is>
      </c>
      <c s="5" t="inlineStr" r="B15072">
        <is>
          <t xml:space="preserve">LITTER PICKING</t>
        </is>
      </c>
      <c s="5" t="inlineStr" r="C15072">
        <is>
          <t xml:space="preserve">MILE   </t>
        </is>
      </c>
      <c s="6" r="D15072">
        <v>219.600</v>
      </c>
      <c s="7" r="E15072">
        <v>1</v>
      </c>
      <c s="8" t="inlineStr" r="F15072">
        <is>
          <t xml:space="preserve">62U96</t>
        </is>
      </c>
      <c s="8" t="inlineStr" r="G15072">
        <is>
          <t xml:space="preserve">113</t>
        </is>
      </c>
      <c s="9" r="H15072">
        <v>849.0000</v>
      </c>
      <c s="8" t="inlineStr" r="I15072">
        <is>
          <t xml:space="preserve"/>
        </is>
      </c>
      <c s="8" t="inlineStr" r="J15072">
        <is>
          <t xml:space="preserve"> Cook, DuPage</t>
        </is>
      </c>
    </row>
    <row r="15073" ht="20.25" customHeight="0">
      <c s="5" t="inlineStr" r="A15073">
        <is>
          <t xml:space="preserve">X0326643</t>
        </is>
      </c>
      <c s="5" t="inlineStr" r="B15073">
        <is>
          <t xml:space="preserve">LITTER PICKING</t>
        </is>
      </c>
      <c s="5" t="inlineStr" r="C15073">
        <is>
          <t xml:space="preserve">MILE   </t>
        </is>
      </c>
      <c s="6" r="D15073">
        <v>219.600</v>
      </c>
      <c s="7" r="E15073">
        <v>1</v>
      </c>
      <c s="8" t="inlineStr" r="F15073">
        <is>
          <t xml:space="preserve">62U96</t>
        </is>
      </c>
      <c s="8" t="inlineStr" r="G15073">
        <is>
          <t xml:space="preserve">113</t>
        </is>
      </c>
      <c s="9" r="H15073">
        <v>875.0000</v>
      </c>
      <c s="8" t="inlineStr" r="I15073">
        <is>
          <t xml:space="preserve"/>
        </is>
      </c>
      <c s="8" t="inlineStr" r="J15073">
        <is>
          <t xml:space="preserve"> Cook, DuPage</t>
        </is>
      </c>
    </row>
    <row r="15074" ht="20.25" customHeight="0">
      <c s="5" t="inlineStr" r="A15074">
        <is>
          <t xml:space="preserve">X0326643</t>
        </is>
      </c>
      <c s="5" t="inlineStr" r="B15074">
        <is>
          <t xml:space="preserve">LITTER PICKING</t>
        </is>
      </c>
      <c s="5" t="inlineStr" r="C15074">
        <is>
          <t xml:space="preserve">MILE   </t>
        </is>
      </c>
      <c s="6" r="D15074">
        <v>219.600</v>
      </c>
      <c s="7" r="E15074">
        <v>1</v>
      </c>
      <c s="8" t="inlineStr" r="F15074">
        <is>
          <t xml:space="preserve">62U96</t>
        </is>
      </c>
      <c s="8" t="inlineStr" r="G15074">
        <is>
          <t xml:space="preserve">113</t>
        </is>
      </c>
      <c s="9" r="H15074">
        <v>1425.0000</v>
      </c>
      <c s="8" t="inlineStr" r="I15074">
        <is>
          <t xml:space="preserve"/>
        </is>
      </c>
      <c s="8" t="inlineStr" r="J15074">
        <is>
          <t xml:space="preserve"> Cook, DuPage</t>
        </is>
      </c>
    </row>
    <row r="15075" ht="20.25" customHeight="0">
      <c s="5" t="inlineStr" r="A15075">
        <is>
          <t xml:space="preserve">X0326643</t>
        </is>
      </c>
      <c s="5" t="inlineStr" r="B15075">
        <is>
          <t xml:space="preserve">LITTER PICKING</t>
        </is>
      </c>
      <c s="5" t="inlineStr" r="C15075">
        <is>
          <t xml:space="preserve">MILE   </t>
        </is>
      </c>
      <c s="6" r="D15075">
        <v>219.600</v>
      </c>
      <c s="7" r="E15075">
        <v>1</v>
      </c>
      <c s="8" t="inlineStr" r="F15075">
        <is>
          <t xml:space="preserve">62U96</t>
        </is>
      </c>
      <c s="8" t="inlineStr" r="G15075">
        <is>
          <t xml:space="preserve">113</t>
        </is>
      </c>
      <c s="9" r="H15075">
        <v>2400.0000</v>
      </c>
      <c s="8" t="inlineStr" r="I15075">
        <is>
          <t xml:space="preserve"/>
        </is>
      </c>
      <c s="8" t="inlineStr" r="J15075">
        <is>
          <t xml:space="preserve"> Cook, DuPage</t>
        </is>
      </c>
    </row>
    <row r="15076" ht="20.25" customHeight="0">
      <c s="5" t="inlineStr" r="A15076">
        <is>
          <t xml:space="preserve">X0326643</t>
        </is>
      </c>
      <c s="5" t="inlineStr" r="B15076">
        <is>
          <t xml:space="preserve">LITTER PICKING</t>
        </is>
      </c>
      <c s="5" t="inlineStr" r="C15076">
        <is>
          <t xml:space="preserve">MILE   </t>
        </is>
      </c>
      <c s="6" r="D15076">
        <v>417.600</v>
      </c>
      <c s="7" r="E15076">
        <v>1</v>
      </c>
      <c s="8" t="inlineStr" r="F15076">
        <is>
          <t xml:space="preserve">62U97</t>
        </is>
      </c>
      <c s="8" t="inlineStr" r="G15076">
        <is>
          <t xml:space="preserve">174</t>
        </is>
      </c>
      <c s="9" r="H15076">
        <v>849.0000</v>
      </c>
      <c s="8" t="inlineStr" r="I15076">
        <is>
          <t xml:space="preserve">Y</t>
        </is>
      </c>
      <c s="8" t="inlineStr" r="J15076">
        <is>
          <t xml:space="preserve"> Cook</t>
        </is>
      </c>
    </row>
    <row r="15077" ht="20.25" customHeight="0">
      <c s="5" t="inlineStr" r="A15077">
        <is>
          <t xml:space="preserve">X0326643</t>
        </is>
      </c>
      <c s="5" t="inlineStr" r="B15077">
        <is>
          <t xml:space="preserve">LITTER PICKING</t>
        </is>
      </c>
      <c s="5" t="inlineStr" r="C15077">
        <is>
          <t xml:space="preserve">MILE   </t>
        </is>
      </c>
      <c s="6" r="D15077">
        <v>417.600</v>
      </c>
      <c s="7" r="E15077">
        <v>1</v>
      </c>
      <c s="8" t="inlineStr" r="F15077">
        <is>
          <t xml:space="preserve">62U97</t>
        </is>
      </c>
      <c s="8" t="inlineStr" r="G15077">
        <is>
          <t xml:space="preserve">174</t>
        </is>
      </c>
      <c s="9" r="H15077">
        <v>587.4100</v>
      </c>
      <c s="8" t="inlineStr" r="I15077">
        <is>
          <t xml:space="preserve"/>
        </is>
      </c>
      <c s="8" t="inlineStr" r="J15077">
        <is>
          <t xml:space="preserve"> Cook</t>
        </is>
      </c>
    </row>
    <row r="15078" ht="20.25" customHeight="0">
      <c s="5" t="inlineStr" r="A15078">
        <is>
          <t xml:space="preserve">X0326643</t>
        </is>
      </c>
      <c s="5" t="inlineStr" r="B15078">
        <is>
          <t xml:space="preserve">LITTER PICKING</t>
        </is>
      </c>
      <c s="5" t="inlineStr" r="C15078">
        <is>
          <t xml:space="preserve">MILE   </t>
        </is>
      </c>
      <c s="6" r="D15078">
        <v>417.600</v>
      </c>
      <c s="7" r="E15078">
        <v>1</v>
      </c>
      <c s="8" t="inlineStr" r="F15078">
        <is>
          <t xml:space="preserve">62U97</t>
        </is>
      </c>
      <c s="8" t="inlineStr" r="G15078">
        <is>
          <t xml:space="preserve">174</t>
        </is>
      </c>
      <c s="9" r="H15078">
        <v>869.0000</v>
      </c>
      <c s="8" t="inlineStr" r="I15078">
        <is>
          <t xml:space="preserve"/>
        </is>
      </c>
      <c s="8" t="inlineStr" r="J15078">
        <is>
          <t xml:space="preserve"> Cook</t>
        </is>
      </c>
    </row>
    <row r="15079" ht="20.25" customHeight="0">
      <c s="5" t="inlineStr" r="A15079">
        <is>
          <t xml:space="preserve">X0326643</t>
        </is>
      </c>
      <c s="5" t="inlineStr" r="B15079">
        <is>
          <t xml:space="preserve">LITTER PICKING</t>
        </is>
      </c>
      <c s="5" t="inlineStr" r="C15079">
        <is>
          <t xml:space="preserve">MILE   </t>
        </is>
      </c>
      <c s="6" r="D15079">
        <v>417.600</v>
      </c>
      <c s="7" r="E15079">
        <v>1</v>
      </c>
      <c s="8" t="inlineStr" r="F15079">
        <is>
          <t xml:space="preserve">62U97</t>
        </is>
      </c>
      <c s="8" t="inlineStr" r="G15079">
        <is>
          <t xml:space="preserve">174</t>
        </is>
      </c>
      <c s="9" r="H15079">
        <v>1500.0000</v>
      </c>
      <c s="8" t="inlineStr" r="I15079">
        <is>
          <t xml:space="preserve"/>
        </is>
      </c>
      <c s="8" t="inlineStr" r="J15079">
        <is>
          <t xml:space="preserve"> Cook</t>
        </is>
      </c>
    </row>
    <row r="15080" ht="20.25" customHeight="0">
      <c s="5" t="inlineStr" r="A15080">
        <is>
          <t xml:space="preserve">X0326643</t>
        </is>
      </c>
      <c s="5" t="inlineStr" r="B15080">
        <is>
          <t xml:space="preserve">LITTER PICKING</t>
        </is>
      </c>
      <c s="5" t="inlineStr" r="C15080">
        <is>
          <t xml:space="preserve">MILE   </t>
        </is>
      </c>
      <c s="6" r="D15080">
        <v>200.000</v>
      </c>
      <c s="7" r="E15080">
        <v>1</v>
      </c>
      <c s="8" t="inlineStr" r="F15080">
        <is>
          <t xml:space="preserve">62U98</t>
        </is>
      </c>
      <c s="8" t="inlineStr" r="G15080">
        <is>
          <t xml:space="preserve">114</t>
        </is>
      </c>
      <c s="9" r="H15080">
        <v>725.0000</v>
      </c>
      <c s="8" t="inlineStr" r="I15080">
        <is>
          <t xml:space="preserve">Y</t>
        </is>
      </c>
      <c s="8" t="inlineStr" r="J15080">
        <is>
          <t xml:space="preserve"> Cook, Lake</t>
        </is>
      </c>
    </row>
    <row r="15081" ht="20.25" customHeight="0">
      <c s="5" t="inlineStr" r="A15081">
        <is>
          <t xml:space="preserve">X0326643</t>
        </is>
      </c>
      <c s="5" t="inlineStr" r="B15081">
        <is>
          <t xml:space="preserve">LITTER PICKING</t>
        </is>
      </c>
      <c s="5" t="inlineStr" r="C15081">
        <is>
          <t xml:space="preserve">MILE   </t>
        </is>
      </c>
      <c s="6" r="D15081">
        <v>200.000</v>
      </c>
      <c s="7" r="E15081">
        <v>1</v>
      </c>
      <c s="8" t="inlineStr" r="F15081">
        <is>
          <t xml:space="preserve">62U98</t>
        </is>
      </c>
      <c s="8" t="inlineStr" r="G15081">
        <is>
          <t xml:space="preserve">114</t>
        </is>
      </c>
      <c s="9" r="H15081">
        <v>587.4100</v>
      </c>
      <c s="8" t="inlineStr" r="I15081">
        <is>
          <t xml:space="preserve"/>
        </is>
      </c>
      <c s="8" t="inlineStr" r="J15081">
        <is>
          <t xml:space="preserve"> Cook, Lake</t>
        </is>
      </c>
    </row>
    <row r="15082" ht="20.25" customHeight="0">
      <c s="5" t="inlineStr" r="A15082">
        <is>
          <t xml:space="preserve">X0326643</t>
        </is>
      </c>
      <c s="5" t="inlineStr" r="B15082">
        <is>
          <t xml:space="preserve">LITTER PICKING</t>
        </is>
      </c>
      <c s="5" t="inlineStr" r="C15082">
        <is>
          <t xml:space="preserve">MILE   </t>
        </is>
      </c>
      <c s="6" r="D15082">
        <v>200.000</v>
      </c>
      <c s="7" r="E15082">
        <v>1</v>
      </c>
      <c s="8" t="inlineStr" r="F15082">
        <is>
          <t xml:space="preserve">62U98</t>
        </is>
      </c>
      <c s="8" t="inlineStr" r="G15082">
        <is>
          <t xml:space="preserve">114</t>
        </is>
      </c>
      <c s="9" r="H15082">
        <v>799.0000</v>
      </c>
      <c s="8" t="inlineStr" r="I15082">
        <is>
          <t xml:space="preserve"/>
        </is>
      </c>
      <c s="8" t="inlineStr" r="J15082">
        <is>
          <t xml:space="preserve"> Cook, Lake</t>
        </is>
      </c>
    </row>
    <row r="15083" ht="20.25" customHeight="0">
      <c s="5" t="inlineStr" r="A15083">
        <is>
          <t xml:space="preserve">X0326643</t>
        </is>
      </c>
      <c s="5" t="inlineStr" r="B15083">
        <is>
          <t xml:space="preserve">LITTER PICKING</t>
        </is>
      </c>
      <c s="5" t="inlineStr" r="C15083">
        <is>
          <t xml:space="preserve">MILE   </t>
        </is>
      </c>
      <c s="6" r="D15083">
        <v>200.000</v>
      </c>
      <c s="7" r="E15083">
        <v>1</v>
      </c>
      <c s="8" t="inlineStr" r="F15083">
        <is>
          <t xml:space="preserve">62U98</t>
        </is>
      </c>
      <c s="8" t="inlineStr" r="G15083">
        <is>
          <t xml:space="preserve">114</t>
        </is>
      </c>
      <c s="9" r="H15083">
        <v>890.0000</v>
      </c>
      <c s="8" t="inlineStr" r="I15083">
        <is>
          <t xml:space="preserve"/>
        </is>
      </c>
      <c s="8" t="inlineStr" r="J15083">
        <is>
          <t xml:space="preserve"> Cook, Lake</t>
        </is>
      </c>
    </row>
    <row r="15084" ht="20.25" customHeight="0">
      <c s="5" t="inlineStr" r="A15084">
        <is>
          <t xml:space="preserve">X0326643</t>
        </is>
      </c>
      <c s="5" t="inlineStr" r="B15084">
        <is>
          <t xml:space="preserve">LITTER PICKING</t>
        </is>
      </c>
      <c s="5" t="inlineStr" r="C15084">
        <is>
          <t xml:space="preserve">MILE   </t>
        </is>
      </c>
      <c s="6" r="D15084">
        <v>200.000</v>
      </c>
      <c s="7" r="E15084">
        <v>1</v>
      </c>
      <c s="8" t="inlineStr" r="F15084">
        <is>
          <t xml:space="preserve">62U98</t>
        </is>
      </c>
      <c s="8" t="inlineStr" r="G15084">
        <is>
          <t xml:space="preserve">114</t>
        </is>
      </c>
      <c s="9" r="H15084">
        <v>1400.0000</v>
      </c>
      <c s="8" t="inlineStr" r="I15084">
        <is>
          <t xml:space="preserve"/>
        </is>
      </c>
      <c s="8" t="inlineStr" r="J15084">
        <is>
          <t xml:space="preserve"> Cook, Lake</t>
        </is>
      </c>
    </row>
    <row r="15085" ht="20.25" customHeight="0">
      <c s="5" t="inlineStr" r="A15085">
        <is>
          <t xml:space="preserve">X0326643</t>
        </is>
      </c>
      <c s="5" t="inlineStr" r="B15085">
        <is>
          <t xml:space="preserve">LITTER PICKING</t>
        </is>
      </c>
      <c s="5" t="inlineStr" r="C15085">
        <is>
          <t xml:space="preserve">MILE   </t>
        </is>
      </c>
      <c s="6" r="D15085">
        <v>200.000</v>
      </c>
      <c s="7" r="E15085">
        <v>1</v>
      </c>
      <c s="8" t="inlineStr" r="F15085">
        <is>
          <t xml:space="preserve">62U98</t>
        </is>
      </c>
      <c s="8" t="inlineStr" r="G15085">
        <is>
          <t xml:space="preserve">114</t>
        </is>
      </c>
      <c s="9" r="H15085">
        <v>2400.0000</v>
      </c>
      <c s="8" t="inlineStr" r="I15085">
        <is>
          <t xml:space="preserve"/>
        </is>
      </c>
      <c s="8" t="inlineStr" r="J15085">
        <is>
          <t xml:space="preserve"> Cook, Lake</t>
        </is>
      </c>
    </row>
    <row r="15086" ht="20.25" customHeight="0">
      <c s="5" t="inlineStr" r="A15086">
        <is>
          <t xml:space="preserve">X0326643</t>
        </is>
      </c>
      <c s="5" t="inlineStr" r="B15086">
        <is>
          <t xml:space="preserve">LITTER PICKING</t>
        </is>
      </c>
      <c s="5" t="inlineStr" r="C15086">
        <is>
          <t xml:space="preserve">MILE   </t>
        </is>
      </c>
      <c s="6" r="D15086">
        <v>618.000</v>
      </c>
      <c s="7" r="E15086">
        <v>1</v>
      </c>
      <c s="8" t="inlineStr" r="F15086">
        <is>
          <t xml:space="preserve">62U99</t>
        </is>
      </c>
      <c s="8" t="inlineStr" r="G15086">
        <is>
          <t xml:space="preserve">115</t>
        </is>
      </c>
      <c s="9" r="H15086">
        <v>681.0000</v>
      </c>
      <c s="8" t="inlineStr" r="I15086">
        <is>
          <t xml:space="preserve">Y</t>
        </is>
      </c>
      <c s="8" t="inlineStr" r="J15086">
        <is>
          <t xml:space="preserve"> Cook, Will</t>
        </is>
      </c>
    </row>
    <row r="15087" ht="20.25" customHeight="0">
      <c s="5" t="inlineStr" r="A15087">
        <is>
          <t xml:space="preserve">X0326643</t>
        </is>
      </c>
      <c s="5" t="inlineStr" r="B15087">
        <is>
          <t xml:space="preserve">LITTER PICKING</t>
        </is>
      </c>
      <c s="5" t="inlineStr" r="C15087">
        <is>
          <t xml:space="preserve">MILE   </t>
        </is>
      </c>
      <c s="6" r="D15087">
        <v>618.000</v>
      </c>
      <c s="7" r="E15087">
        <v>1</v>
      </c>
      <c s="8" t="inlineStr" r="F15087">
        <is>
          <t xml:space="preserve">62U99</t>
        </is>
      </c>
      <c s="8" t="inlineStr" r="G15087">
        <is>
          <t xml:space="preserve">115</t>
        </is>
      </c>
      <c s="9" r="H15087">
        <v>587.4100</v>
      </c>
      <c s="8" t="inlineStr" r="I15087">
        <is>
          <t xml:space="preserve"/>
        </is>
      </c>
      <c s="8" t="inlineStr" r="J15087">
        <is>
          <t xml:space="preserve"> Cook, Will</t>
        </is>
      </c>
    </row>
    <row r="15088" ht="20.25" customHeight="0">
      <c s="5" t="inlineStr" r="A15088">
        <is>
          <t xml:space="preserve">X0326643</t>
        </is>
      </c>
      <c s="5" t="inlineStr" r="B15088">
        <is>
          <t xml:space="preserve">LITTER PICKING</t>
        </is>
      </c>
      <c s="5" t="inlineStr" r="C15088">
        <is>
          <t xml:space="preserve">MILE   </t>
        </is>
      </c>
      <c s="6" r="D15088">
        <v>618.000</v>
      </c>
      <c s="7" r="E15088">
        <v>1</v>
      </c>
      <c s="8" t="inlineStr" r="F15088">
        <is>
          <t xml:space="preserve">62U99</t>
        </is>
      </c>
      <c s="8" t="inlineStr" r="G15088">
        <is>
          <t xml:space="preserve">115</t>
        </is>
      </c>
      <c s="9" r="H15088">
        <v>705.0000</v>
      </c>
      <c s="8" t="inlineStr" r="I15088">
        <is>
          <t xml:space="preserve"/>
        </is>
      </c>
      <c s="8" t="inlineStr" r="J15088">
        <is>
          <t xml:space="preserve"> Cook, Will</t>
        </is>
      </c>
    </row>
    <row r="15089" ht="20.25" customHeight="0">
      <c s="5" t="inlineStr" r="A15089">
        <is>
          <t xml:space="preserve">X0326643</t>
        </is>
      </c>
      <c s="5" t="inlineStr" r="B15089">
        <is>
          <t xml:space="preserve">LITTER PICKING</t>
        </is>
      </c>
      <c s="5" t="inlineStr" r="C15089">
        <is>
          <t xml:space="preserve">MILE   </t>
        </is>
      </c>
      <c s="6" r="D15089">
        <v>618.000</v>
      </c>
      <c s="7" r="E15089">
        <v>1</v>
      </c>
      <c s="8" t="inlineStr" r="F15089">
        <is>
          <t xml:space="preserve">62U99</t>
        </is>
      </c>
      <c s="8" t="inlineStr" r="G15089">
        <is>
          <t xml:space="preserve">115</t>
        </is>
      </c>
      <c s="9" r="H15089">
        <v>849.0000</v>
      </c>
      <c s="8" t="inlineStr" r="I15089">
        <is>
          <t xml:space="preserve"/>
        </is>
      </c>
      <c s="8" t="inlineStr" r="J15089">
        <is>
          <t xml:space="preserve"> Cook, Will</t>
        </is>
      </c>
    </row>
    <row r="15090" ht="20.25" customHeight="0">
      <c s="5" t="inlineStr" r="A15090">
        <is>
          <t xml:space="preserve">X0326643</t>
        </is>
      </c>
      <c s="5" t="inlineStr" r="B15090">
        <is>
          <t xml:space="preserve">LITTER PICKING</t>
        </is>
      </c>
      <c s="5" t="inlineStr" r="C15090">
        <is>
          <t xml:space="preserve">MILE   </t>
        </is>
      </c>
      <c s="6" r="D15090">
        <v>618.000</v>
      </c>
      <c s="7" r="E15090">
        <v>1</v>
      </c>
      <c s="8" t="inlineStr" r="F15090">
        <is>
          <t xml:space="preserve">62U99</t>
        </is>
      </c>
      <c s="8" t="inlineStr" r="G15090">
        <is>
          <t xml:space="preserve">115</t>
        </is>
      </c>
      <c s="9" r="H15090">
        <v>1031.0000</v>
      </c>
      <c s="8" t="inlineStr" r="I15090">
        <is>
          <t xml:space="preserve"/>
        </is>
      </c>
      <c s="8" t="inlineStr" r="J15090">
        <is>
          <t xml:space="preserve"> Cook, Will</t>
        </is>
      </c>
    </row>
    <row r="15091" ht="20.25" customHeight="0">
      <c s="5" t="inlineStr" r="A15091">
        <is>
          <t xml:space="preserve">X0326643</t>
        </is>
      </c>
      <c s="5" t="inlineStr" r="B15091">
        <is>
          <t xml:space="preserve">LITTER PICKING</t>
        </is>
      </c>
      <c s="5" t="inlineStr" r="C15091">
        <is>
          <t xml:space="preserve">MILE   </t>
        </is>
      </c>
      <c s="6" r="D15091">
        <v>618.000</v>
      </c>
      <c s="7" r="E15091">
        <v>1</v>
      </c>
      <c s="8" t="inlineStr" r="F15091">
        <is>
          <t xml:space="preserve">62U99</t>
        </is>
      </c>
      <c s="8" t="inlineStr" r="G15091">
        <is>
          <t xml:space="preserve">115</t>
        </is>
      </c>
      <c s="9" r="H15091">
        <v>1250.0000</v>
      </c>
      <c s="8" t="inlineStr" r="I15091">
        <is>
          <t xml:space="preserve"/>
        </is>
      </c>
      <c s="8" t="inlineStr" r="J15091">
        <is>
          <t xml:space="preserve"> Cook, Will</t>
        </is>
      </c>
    </row>
    <row r="15092" ht="20.25" customHeight="0">
      <c s="5" t="inlineStr" r="A15092">
        <is>
          <t xml:space="preserve">X0326643</t>
        </is>
      </c>
      <c s="5" t="inlineStr" r="B15092">
        <is>
          <t xml:space="preserve">LITTER PICKING</t>
        </is>
      </c>
      <c s="5" t="inlineStr" r="C15092">
        <is>
          <t xml:space="preserve">MILE   </t>
        </is>
      </c>
      <c s="6" r="D15092">
        <v>618.000</v>
      </c>
      <c s="7" r="E15092">
        <v>1</v>
      </c>
      <c s="8" t="inlineStr" r="F15092">
        <is>
          <t xml:space="preserve">62U99</t>
        </is>
      </c>
      <c s="8" t="inlineStr" r="G15092">
        <is>
          <t xml:space="preserve">115</t>
        </is>
      </c>
      <c s="9" r="H15092">
        <v>1625.0000</v>
      </c>
      <c s="8" t="inlineStr" r="I15092">
        <is>
          <t xml:space="preserve"/>
        </is>
      </c>
      <c s="8" t="inlineStr" r="J15092">
        <is>
          <t xml:space="preserve"> Cook, Will</t>
        </is>
      </c>
    </row>
    <row r="15093" ht="20.25" customHeight="0">
      <c s="5" t="inlineStr" r="A15093">
        <is>
          <t xml:space="preserve">X0326643</t>
        </is>
      </c>
      <c s="5" t="inlineStr" r="B15093">
        <is>
          <t xml:space="preserve">LITTER PICKING</t>
        </is>
      </c>
      <c s="5" t="inlineStr" r="C15093">
        <is>
          <t xml:space="preserve">MILE   </t>
        </is>
      </c>
      <c s="6" r="D15093">
        <v>375.600</v>
      </c>
      <c s="7" r="E15093">
        <v>1</v>
      </c>
      <c s="8" t="inlineStr" r="F15093">
        <is>
          <t xml:space="preserve">62V02</t>
        </is>
      </c>
      <c s="8" t="inlineStr" r="G15093">
        <is>
          <t xml:space="preserve">116</t>
        </is>
      </c>
      <c s="9" r="H15093">
        <v>681.0000</v>
      </c>
      <c s="8" t="inlineStr" r="I15093">
        <is>
          <t xml:space="preserve">Y</t>
        </is>
      </c>
      <c s="8" t="inlineStr" r="J15093">
        <is>
          <t xml:space="preserve"> Cook, Will</t>
        </is>
      </c>
    </row>
    <row r="15094" ht="20.25" customHeight="0">
      <c s="5" t="inlineStr" r="A15094">
        <is>
          <t xml:space="preserve">X0326643</t>
        </is>
      </c>
      <c s="5" t="inlineStr" r="B15094">
        <is>
          <t xml:space="preserve">LITTER PICKING</t>
        </is>
      </c>
      <c s="5" t="inlineStr" r="C15094">
        <is>
          <t xml:space="preserve">MILE   </t>
        </is>
      </c>
      <c s="6" r="D15094">
        <v>375.600</v>
      </c>
      <c s="7" r="E15094">
        <v>1</v>
      </c>
      <c s="8" t="inlineStr" r="F15094">
        <is>
          <t xml:space="preserve">62V02</t>
        </is>
      </c>
      <c s="8" t="inlineStr" r="G15094">
        <is>
          <t xml:space="preserve">116</t>
        </is>
      </c>
      <c s="9" r="H15094">
        <v>587.4100</v>
      </c>
      <c s="8" t="inlineStr" r="I15094">
        <is>
          <t xml:space="preserve"/>
        </is>
      </c>
      <c s="8" t="inlineStr" r="J15094">
        <is>
          <t xml:space="preserve"> Cook, Will</t>
        </is>
      </c>
    </row>
    <row r="15095" ht="20.25" customHeight="0">
      <c s="5" t="inlineStr" r="A15095">
        <is>
          <t xml:space="preserve">X0326643</t>
        </is>
      </c>
      <c s="5" t="inlineStr" r="B15095">
        <is>
          <t xml:space="preserve">LITTER PICKING</t>
        </is>
      </c>
      <c s="5" t="inlineStr" r="C15095">
        <is>
          <t xml:space="preserve">MILE   </t>
        </is>
      </c>
      <c s="6" r="D15095">
        <v>375.600</v>
      </c>
      <c s="7" r="E15095">
        <v>1</v>
      </c>
      <c s="8" t="inlineStr" r="F15095">
        <is>
          <t xml:space="preserve">62V02</t>
        </is>
      </c>
      <c s="8" t="inlineStr" r="G15095">
        <is>
          <t xml:space="preserve">116</t>
        </is>
      </c>
      <c s="9" r="H15095">
        <v>750.0000</v>
      </c>
      <c s="8" t="inlineStr" r="I15095">
        <is>
          <t xml:space="preserve"/>
        </is>
      </c>
      <c s="8" t="inlineStr" r="J15095">
        <is>
          <t xml:space="preserve"> Cook, Will</t>
        </is>
      </c>
    </row>
    <row r="15096" ht="20.25" customHeight="0">
      <c s="5" t="inlineStr" r="A15096">
        <is>
          <t xml:space="preserve">X0326643</t>
        </is>
      </c>
      <c s="5" t="inlineStr" r="B15096">
        <is>
          <t xml:space="preserve">LITTER PICKING</t>
        </is>
      </c>
      <c s="5" t="inlineStr" r="C15096">
        <is>
          <t xml:space="preserve">MILE   </t>
        </is>
      </c>
      <c s="6" r="D15096">
        <v>375.600</v>
      </c>
      <c s="7" r="E15096">
        <v>1</v>
      </c>
      <c s="8" t="inlineStr" r="F15096">
        <is>
          <t xml:space="preserve">62V02</t>
        </is>
      </c>
      <c s="8" t="inlineStr" r="G15096">
        <is>
          <t xml:space="preserve">116</t>
        </is>
      </c>
      <c s="9" r="H15096">
        <v>829.0000</v>
      </c>
      <c s="8" t="inlineStr" r="I15096">
        <is>
          <t xml:space="preserve"/>
        </is>
      </c>
      <c s="8" t="inlineStr" r="J15096">
        <is>
          <t xml:space="preserve"> Cook, Will</t>
        </is>
      </c>
    </row>
    <row r="15097" ht="20.25" customHeight="0">
      <c s="5" t="inlineStr" r="A15097">
        <is>
          <t xml:space="preserve">X0326643</t>
        </is>
      </c>
      <c s="5" t="inlineStr" r="B15097">
        <is>
          <t xml:space="preserve">LITTER PICKING</t>
        </is>
      </c>
      <c s="5" t="inlineStr" r="C15097">
        <is>
          <t xml:space="preserve">MILE   </t>
        </is>
      </c>
      <c s="6" r="D15097">
        <v>375.600</v>
      </c>
      <c s="7" r="E15097">
        <v>1</v>
      </c>
      <c s="8" t="inlineStr" r="F15097">
        <is>
          <t xml:space="preserve">62V02</t>
        </is>
      </c>
      <c s="8" t="inlineStr" r="G15097">
        <is>
          <t xml:space="preserve">116</t>
        </is>
      </c>
      <c s="9" r="H15097">
        <v>1100.0000</v>
      </c>
      <c s="8" t="inlineStr" r="I15097">
        <is>
          <t xml:space="preserve"/>
        </is>
      </c>
      <c s="8" t="inlineStr" r="J15097">
        <is>
          <t xml:space="preserve"> Cook, Will</t>
        </is>
      </c>
    </row>
    <row r="15098" ht="20.25" customHeight="0">
      <c s="5" t="inlineStr" r="A15098">
        <is>
          <t xml:space="preserve">X0326643</t>
        </is>
      </c>
      <c s="5" t="inlineStr" r="B15098">
        <is>
          <t xml:space="preserve">LITTER PICKING</t>
        </is>
      </c>
      <c s="5" t="inlineStr" r="C15098">
        <is>
          <t xml:space="preserve">MILE   </t>
        </is>
      </c>
      <c s="6" r="D15098">
        <v>375.600</v>
      </c>
      <c s="7" r="E15098">
        <v>1</v>
      </c>
      <c s="8" t="inlineStr" r="F15098">
        <is>
          <t xml:space="preserve">62V02</t>
        </is>
      </c>
      <c s="8" t="inlineStr" r="G15098">
        <is>
          <t xml:space="preserve">116</t>
        </is>
      </c>
      <c s="9" r="H15098">
        <v>1329.0000</v>
      </c>
      <c s="8" t="inlineStr" r="I15098">
        <is>
          <t xml:space="preserve"/>
        </is>
      </c>
      <c s="8" t="inlineStr" r="J15098">
        <is>
          <t xml:space="preserve"> Cook, Will</t>
        </is>
      </c>
    </row>
    <row r="15099" ht="20.25" customHeight="0">
      <c s="5" t="inlineStr" r="A15099">
        <is>
          <t xml:space="preserve">X0326643</t>
        </is>
      </c>
      <c s="5" t="inlineStr" r="B15099">
        <is>
          <t xml:space="preserve">LITTER PICKING</t>
        </is>
      </c>
      <c s="5" t="inlineStr" r="C15099">
        <is>
          <t xml:space="preserve">MILE   </t>
        </is>
      </c>
      <c s="6" r="D15099">
        <v>148.000</v>
      </c>
      <c s="7" r="E15099">
        <v>1</v>
      </c>
      <c s="8" t="inlineStr" r="F15099">
        <is>
          <t xml:space="preserve">62V03</t>
        </is>
      </c>
      <c s="8" t="inlineStr" r="G15099">
        <is>
          <t xml:space="preserve">117</t>
        </is>
      </c>
      <c s="9" r="H15099">
        <v>725.0000</v>
      </c>
      <c s="8" t="inlineStr" r="I15099">
        <is>
          <t xml:space="preserve">Y</t>
        </is>
      </c>
      <c s="8" t="inlineStr" r="J15099">
        <is>
          <t xml:space="preserve"> Cook, Will</t>
        </is>
      </c>
    </row>
    <row r="15100" ht="20.25" customHeight="0">
      <c s="5" t="inlineStr" r="A15100">
        <is>
          <t xml:space="preserve">X0326643</t>
        </is>
      </c>
      <c s="5" t="inlineStr" r="B15100">
        <is>
          <t xml:space="preserve">LITTER PICKING</t>
        </is>
      </c>
      <c s="5" t="inlineStr" r="C15100">
        <is>
          <t xml:space="preserve">MILE   </t>
        </is>
      </c>
      <c s="6" r="D15100">
        <v>148.000</v>
      </c>
      <c s="7" r="E15100">
        <v>1</v>
      </c>
      <c s="8" t="inlineStr" r="F15100">
        <is>
          <t xml:space="preserve">62V03</t>
        </is>
      </c>
      <c s="8" t="inlineStr" r="G15100">
        <is>
          <t xml:space="preserve">117</t>
        </is>
      </c>
      <c s="9" r="H15100">
        <v>587.4100</v>
      </c>
      <c s="8" t="inlineStr" r="I15100">
        <is>
          <t xml:space="preserve"/>
        </is>
      </c>
      <c s="8" t="inlineStr" r="J15100">
        <is>
          <t xml:space="preserve"> Cook, Will</t>
        </is>
      </c>
    </row>
    <row r="15101" ht="20.25" customHeight="0">
      <c s="5" t="inlineStr" r="A15101">
        <is>
          <t xml:space="preserve">X0326643</t>
        </is>
      </c>
      <c s="5" t="inlineStr" r="B15101">
        <is>
          <t xml:space="preserve">LITTER PICKING</t>
        </is>
      </c>
      <c s="5" t="inlineStr" r="C15101">
        <is>
          <t xml:space="preserve">MILE   </t>
        </is>
      </c>
      <c s="6" r="D15101">
        <v>148.000</v>
      </c>
      <c s="7" r="E15101">
        <v>1</v>
      </c>
      <c s="8" t="inlineStr" r="F15101">
        <is>
          <t xml:space="preserve">62V03</t>
        </is>
      </c>
      <c s="8" t="inlineStr" r="G15101">
        <is>
          <t xml:space="preserve">117</t>
        </is>
      </c>
      <c s="9" r="H15101">
        <v>829.0000</v>
      </c>
      <c s="8" t="inlineStr" r="I15101">
        <is>
          <t xml:space="preserve"/>
        </is>
      </c>
      <c s="8" t="inlineStr" r="J15101">
        <is>
          <t xml:space="preserve"> Cook, Will</t>
        </is>
      </c>
    </row>
    <row r="15102" ht="20.25" customHeight="0">
      <c s="5" t="inlineStr" r="A15102">
        <is>
          <t xml:space="preserve">X0326643</t>
        </is>
      </c>
      <c s="5" t="inlineStr" r="B15102">
        <is>
          <t xml:space="preserve">LITTER PICKING</t>
        </is>
      </c>
      <c s="5" t="inlineStr" r="C15102">
        <is>
          <t xml:space="preserve">MILE   </t>
        </is>
      </c>
      <c s="6" r="D15102">
        <v>148.000</v>
      </c>
      <c s="7" r="E15102">
        <v>1</v>
      </c>
      <c s="8" t="inlineStr" r="F15102">
        <is>
          <t xml:space="preserve">62V03</t>
        </is>
      </c>
      <c s="8" t="inlineStr" r="G15102">
        <is>
          <t xml:space="preserve">117</t>
        </is>
      </c>
      <c s="9" r="H15102">
        <v>1021.0000</v>
      </c>
      <c s="8" t="inlineStr" r="I15102">
        <is>
          <t xml:space="preserve"/>
        </is>
      </c>
      <c s="8" t="inlineStr" r="J15102">
        <is>
          <t xml:space="preserve"> Cook, Will</t>
        </is>
      </c>
    </row>
    <row r="15103" ht="20.25" customHeight="0">
      <c s="5" t="inlineStr" r="A15103">
        <is>
          <t xml:space="preserve">X0326643</t>
        </is>
      </c>
      <c s="5" t="inlineStr" r="B15103">
        <is>
          <t xml:space="preserve">LITTER PICKING</t>
        </is>
      </c>
      <c s="5" t="inlineStr" r="C15103">
        <is>
          <t xml:space="preserve">MILE   </t>
        </is>
      </c>
      <c s="6" r="D15103">
        <v>148.000</v>
      </c>
      <c s="7" r="E15103">
        <v>1</v>
      </c>
      <c s="8" t="inlineStr" r="F15103">
        <is>
          <t xml:space="preserve">62V03</t>
        </is>
      </c>
      <c s="8" t="inlineStr" r="G15103">
        <is>
          <t xml:space="preserve">117</t>
        </is>
      </c>
      <c s="9" r="H15103">
        <v>1100.0000</v>
      </c>
      <c s="8" t="inlineStr" r="I15103">
        <is>
          <t xml:space="preserve"/>
        </is>
      </c>
      <c s="8" t="inlineStr" r="J15103">
        <is>
          <t xml:space="preserve"> Cook, Will</t>
        </is>
      </c>
    </row>
    <row r="15104" ht="20.25" customHeight="0">
      <c s="5" t="inlineStr" r="A15104">
        <is>
          <t xml:space="preserve">X0326643</t>
        </is>
      </c>
      <c s="5" t="inlineStr" r="B15104">
        <is>
          <t xml:space="preserve">LITTER PICKING</t>
        </is>
      </c>
      <c s="5" t="inlineStr" r="C15104">
        <is>
          <t xml:space="preserve">MILE   </t>
        </is>
      </c>
      <c s="6" r="D15104">
        <v>148.000</v>
      </c>
      <c s="7" r="E15104">
        <v>1</v>
      </c>
      <c s="8" t="inlineStr" r="F15104">
        <is>
          <t xml:space="preserve">62V03</t>
        </is>
      </c>
      <c s="8" t="inlineStr" r="G15104">
        <is>
          <t xml:space="preserve">117</t>
        </is>
      </c>
      <c s="9" r="H15104">
        <v>1740.0000</v>
      </c>
      <c s="8" t="inlineStr" r="I15104">
        <is>
          <t xml:space="preserve"/>
        </is>
      </c>
      <c s="8" t="inlineStr" r="J15104">
        <is>
          <t xml:space="preserve"> Cook, Will</t>
        </is>
      </c>
    </row>
    <row r="15105" ht="20.25" customHeight="0">
      <c s="5" t="inlineStr" r="A15105">
        <is>
          <t xml:space="preserve">X0326643</t>
        </is>
      </c>
      <c s="5" t="inlineStr" r="B15105">
        <is>
          <t xml:space="preserve">LITTER PICKING</t>
        </is>
      </c>
      <c s="5" t="inlineStr" r="C15105">
        <is>
          <t xml:space="preserve">MILE   </t>
        </is>
      </c>
      <c s="6" r="D15105">
        <v>148.000</v>
      </c>
      <c s="7" r="E15105">
        <v>1</v>
      </c>
      <c s="8" t="inlineStr" r="F15105">
        <is>
          <t xml:space="preserve">62V03</t>
        </is>
      </c>
      <c s="8" t="inlineStr" r="G15105">
        <is>
          <t xml:space="preserve">117</t>
        </is>
      </c>
      <c s="9" r="H15105">
        <v>2400.0000</v>
      </c>
      <c s="8" t="inlineStr" r="I15105">
        <is>
          <t xml:space="preserve"/>
        </is>
      </c>
      <c s="8" t="inlineStr" r="J15105">
        <is>
          <t xml:space="preserve"> Cook, Will</t>
        </is>
      </c>
    </row>
    <row r="15106" ht="20.25" customHeight="0">
      <c s="5" t="inlineStr" r="A15106">
        <is>
          <t xml:space="preserve">X0326643</t>
        </is>
      </c>
      <c s="5" t="inlineStr" r="B15106">
        <is>
          <t xml:space="preserve">LITTER PICKING</t>
        </is>
      </c>
      <c s="5" t="inlineStr" r="C15106">
        <is>
          <t xml:space="preserve">MILE   </t>
        </is>
      </c>
      <c s="6" r="D15106">
        <v>240.000</v>
      </c>
      <c s="7" r="E15106">
        <v>1</v>
      </c>
      <c s="8" t="inlineStr" r="F15106">
        <is>
          <t xml:space="preserve">62W07</t>
        </is>
      </c>
      <c s="8" t="inlineStr" r="G15106">
        <is>
          <t xml:space="preserve">020</t>
        </is>
      </c>
      <c s="9" r="H15106">
        <v>725.0000</v>
      </c>
      <c s="8" t="inlineStr" r="I15106">
        <is>
          <t xml:space="preserve">Y</t>
        </is>
      </c>
      <c s="8" t="inlineStr" r="J15106">
        <is>
          <t xml:space="preserve"> Cook, DuPage</t>
        </is>
      </c>
    </row>
    <row r="15107" ht="20.25" customHeight="0">
      <c s="5" t="inlineStr" r="A15107">
        <is>
          <t xml:space="preserve">X0326643</t>
        </is>
      </c>
      <c s="5" t="inlineStr" r="B15107">
        <is>
          <t xml:space="preserve">LITTER PICKING</t>
        </is>
      </c>
      <c s="5" t="inlineStr" r="C15107">
        <is>
          <t xml:space="preserve">MILE   </t>
        </is>
      </c>
      <c s="6" r="D15107">
        <v>240.000</v>
      </c>
      <c s="7" r="E15107">
        <v>1</v>
      </c>
      <c s="8" t="inlineStr" r="F15107">
        <is>
          <t xml:space="preserve">62W07</t>
        </is>
      </c>
      <c s="8" t="inlineStr" r="G15107">
        <is>
          <t xml:space="preserve">020</t>
        </is>
      </c>
      <c s="9" r="H15107">
        <v>587.4100</v>
      </c>
      <c s="8" t="inlineStr" r="I15107">
        <is>
          <t xml:space="preserve"/>
        </is>
      </c>
      <c s="8" t="inlineStr" r="J15107">
        <is>
          <t xml:space="preserve"> Cook, DuPage</t>
        </is>
      </c>
    </row>
    <row r="15108" ht="20.25" customHeight="0">
      <c s="5" t="inlineStr" r="A15108">
        <is>
          <t xml:space="preserve">X0326643</t>
        </is>
      </c>
      <c s="5" t="inlineStr" r="B15108">
        <is>
          <t xml:space="preserve">LITTER PICKING</t>
        </is>
      </c>
      <c s="5" t="inlineStr" r="C15108">
        <is>
          <t xml:space="preserve">MILE   </t>
        </is>
      </c>
      <c s="6" r="D15108">
        <v>240.000</v>
      </c>
      <c s="7" r="E15108">
        <v>1</v>
      </c>
      <c s="8" t="inlineStr" r="F15108">
        <is>
          <t xml:space="preserve">62W07</t>
        </is>
      </c>
      <c s="8" t="inlineStr" r="G15108">
        <is>
          <t xml:space="preserve">020</t>
        </is>
      </c>
      <c s="9" r="H15108">
        <v>829.0000</v>
      </c>
      <c s="8" t="inlineStr" r="I15108">
        <is>
          <t xml:space="preserve"/>
        </is>
      </c>
      <c s="8" t="inlineStr" r="J15108">
        <is>
          <t xml:space="preserve"> Cook, DuPage</t>
        </is>
      </c>
    </row>
    <row r="15109" ht="20.25" customHeight="0">
      <c s="5" t="inlineStr" r="A15109">
        <is>
          <t xml:space="preserve">X0326643</t>
        </is>
      </c>
      <c s="5" t="inlineStr" r="B15109">
        <is>
          <t xml:space="preserve">LITTER PICKING</t>
        </is>
      </c>
      <c s="5" t="inlineStr" r="C15109">
        <is>
          <t xml:space="preserve">MILE   </t>
        </is>
      </c>
      <c s="6" r="D15109">
        <v>240.000</v>
      </c>
      <c s="7" r="E15109">
        <v>1</v>
      </c>
      <c s="8" t="inlineStr" r="F15109">
        <is>
          <t xml:space="preserve">62W07</t>
        </is>
      </c>
      <c s="8" t="inlineStr" r="G15109">
        <is>
          <t xml:space="preserve">020</t>
        </is>
      </c>
      <c s="9" r="H15109">
        <v>900.0000</v>
      </c>
      <c s="8" t="inlineStr" r="I15109">
        <is>
          <t xml:space="preserve"/>
        </is>
      </c>
      <c s="8" t="inlineStr" r="J15109">
        <is>
          <t xml:space="preserve"> Cook, DuPage</t>
        </is>
      </c>
    </row>
    <row r="15110" ht="20.25" customHeight="0">
      <c s="5" t="inlineStr" r="A15110">
        <is>
          <t xml:space="preserve">X0326643</t>
        </is>
      </c>
      <c s="5" t="inlineStr" r="B15110">
        <is>
          <t xml:space="preserve">LITTER PICKING</t>
        </is>
      </c>
      <c s="5" t="inlineStr" r="C15110">
        <is>
          <t xml:space="preserve">MILE   </t>
        </is>
      </c>
      <c s="6" r="D15110">
        <v>240.000</v>
      </c>
      <c s="7" r="E15110">
        <v>1</v>
      </c>
      <c s="8" t="inlineStr" r="F15110">
        <is>
          <t xml:space="preserve">62W07</t>
        </is>
      </c>
      <c s="8" t="inlineStr" r="G15110">
        <is>
          <t xml:space="preserve">020</t>
        </is>
      </c>
      <c s="9" r="H15110">
        <v>1044.0000</v>
      </c>
      <c s="8" t="inlineStr" r="I15110">
        <is>
          <t xml:space="preserve"/>
        </is>
      </c>
      <c s="8" t="inlineStr" r="J15110">
        <is>
          <t xml:space="preserve"> Cook, DuPage</t>
        </is>
      </c>
    </row>
    <row r="15111" ht="20.25" customHeight="0">
      <c s="5" t="inlineStr" r="A15111">
        <is>
          <t xml:space="preserve">X0326643</t>
        </is>
      </c>
      <c s="5" t="inlineStr" r="B15111">
        <is>
          <t xml:space="preserve">LITTER PICKING</t>
        </is>
      </c>
      <c s="5" t="inlineStr" r="C15111">
        <is>
          <t xml:space="preserve">MILE   </t>
        </is>
      </c>
      <c s="6" r="D15111">
        <v>240.000</v>
      </c>
      <c s="7" r="E15111">
        <v>1</v>
      </c>
      <c s="8" t="inlineStr" r="F15111">
        <is>
          <t xml:space="preserve">62W07</t>
        </is>
      </c>
      <c s="8" t="inlineStr" r="G15111">
        <is>
          <t xml:space="preserve">020</t>
        </is>
      </c>
      <c s="9" r="H15111">
        <v>1655.0000</v>
      </c>
      <c s="8" t="inlineStr" r="I15111">
        <is>
          <t xml:space="preserve"/>
        </is>
      </c>
      <c s="8" t="inlineStr" r="J15111">
        <is>
          <t xml:space="preserve"> Cook, DuPage</t>
        </is>
      </c>
    </row>
    <row r="15112" ht="20.25" customHeight="0">
      <c s="5" t="inlineStr" r="A15112">
        <is>
          <t xml:space="preserve">X0326643</t>
        </is>
      </c>
      <c s="5" t="inlineStr" r="B15112">
        <is>
          <t xml:space="preserve">LITTER PICKING</t>
        </is>
      </c>
      <c s="5" t="inlineStr" r="C15112">
        <is>
          <t xml:space="preserve">MILE   </t>
        </is>
      </c>
      <c s="6" r="D15112">
        <v>240.000</v>
      </c>
      <c s="7" r="E15112">
        <v>1</v>
      </c>
      <c s="8" t="inlineStr" r="F15112">
        <is>
          <t xml:space="preserve">62W07</t>
        </is>
      </c>
      <c s="8" t="inlineStr" r="G15112">
        <is>
          <t xml:space="preserve">020</t>
        </is>
      </c>
      <c s="9" r="H15112">
        <v>2400.0000</v>
      </c>
      <c s="8" t="inlineStr" r="I15112">
        <is>
          <t xml:space="preserve"/>
        </is>
      </c>
      <c s="8" t="inlineStr" r="J15112">
        <is>
          <t xml:space="preserve"> Cook, DuPage</t>
        </is>
      </c>
    </row>
    <row r="15113" ht="20.25" customHeight="0">
      <c s="5" t="inlineStr" r="A15113">
        <is>
          <t xml:space="preserve">X0326654</t>
        </is>
      </c>
      <c s="5" t="inlineStr" r="B15113">
        <is>
          <t xml:space="preserve">ORNAMENTAL LIGHT UNIT, COMPLETE</t>
        </is>
      </c>
      <c s="5" t="inlineStr" r="C15113">
        <is>
          <t xml:space="preserve">EACH   </t>
        </is>
      </c>
      <c s="6" r="D15113">
        <v>7.000</v>
      </c>
      <c s="7" r="E15113">
        <v>1</v>
      </c>
      <c s="8" t="inlineStr" r="F15113">
        <is>
          <t xml:space="preserve">62J47</t>
        </is>
      </c>
      <c s="8" t="inlineStr" r="G15113">
        <is>
          <t xml:space="preserve">105</t>
        </is>
      </c>
      <c s="9" r="H15113">
        <v>21817.0000</v>
      </c>
      <c s="8" t="inlineStr" r="I15113">
        <is>
          <t xml:space="preserve">Y</t>
        </is>
      </c>
      <c s="8" t="inlineStr" r="J15113">
        <is>
          <t xml:space="preserve"> Cook</t>
        </is>
      </c>
    </row>
    <row r="15114" ht="20.25" customHeight="0">
      <c s="5" t="inlineStr" r="A15114">
        <is>
          <t xml:space="preserve">X0326654</t>
        </is>
      </c>
      <c s="5" t="inlineStr" r="B15114">
        <is>
          <t xml:space="preserve">ORNAMENTAL LIGHT UNIT, COMPLETE</t>
        </is>
      </c>
      <c s="5" t="inlineStr" r="C15114">
        <is>
          <t xml:space="preserve">EACH   </t>
        </is>
      </c>
      <c s="6" r="D15114">
        <v>7.000</v>
      </c>
      <c s="7" r="E15114">
        <v>1</v>
      </c>
      <c s="8" t="inlineStr" r="F15114">
        <is>
          <t xml:space="preserve">62J47</t>
        </is>
      </c>
      <c s="8" t="inlineStr" r="G15114">
        <is>
          <t xml:space="preserve">105</t>
        </is>
      </c>
      <c s="9" r="H15114">
        <v>21817.0000</v>
      </c>
      <c s="8" t="inlineStr" r="I15114">
        <is>
          <t xml:space="preserve"/>
        </is>
      </c>
      <c s="8" t="inlineStr" r="J15114">
        <is>
          <t xml:space="preserve"> Cook</t>
        </is>
      </c>
    </row>
    <row r="15115" ht="20.25" customHeight="0">
      <c s="5" t="inlineStr" r="A15115">
        <is>
          <t xml:space="preserve">X0326654</t>
        </is>
      </c>
      <c s="5" t="inlineStr" r="B15115">
        <is>
          <t xml:space="preserve">ORNAMENTAL LIGHT UNIT, COMPLETE</t>
        </is>
      </c>
      <c s="5" t="inlineStr" r="C15115">
        <is>
          <t xml:space="preserve">EACH   </t>
        </is>
      </c>
      <c s="6" r="D15115">
        <v>7.000</v>
      </c>
      <c s="7" r="E15115">
        <v>1</v>
      </c>
      <c s="8" t="inlineStr" r="F15115">
        <is>
          <t xml:space="preserve">62J47</t>
        </is>
      </c>
      <c s="8" t="inlineStr" r="G15115">
        <is>
          <t xml:space="preserve">105</t>
        </is>
      </c>
      <c s="9" r="H15115">
        <v>21817.0000</v>
      </c>
      <c s="8" t="inlineStr" r="I15115">
        <is>
          <t xml:space="preserve"/>
        </is>
      </c>
      <c s="8" t="inlineStr" r="J15115">
        <is>
          <t xml:space="preserve"> Cook</t>
        </is>
      </c>
    </row>
    <row r="15116" ht="20.25" customHeight="0">
      <c s="5" t="inlineStr" r="A15116">
        <is>
          <t xml:space="preserve">X0326654</t>
        </is>
      </c>
      <c s="5" t="inlineStr" r="B15116">
        <is>
          <t xml:space="preserve">ORNAMENTAL LIGHT UNIT, COMPLETE</t>
        </is>
      </c>
      <c s="5" t="inlineStr" r="C15116">
        <is>
          <t xml:space="preserve">EACH   </t>
        </is>
      </c>
      <c s="6" r="D15116">
        <v>7.000</v>
      </c>
      <c s="7" r="E15116">
        <v>1</v>
      </c>
      <c s="8" t="inlineStr" r="F15116">
        <is>
          <t xml:space="preserve">62J47</t>
        </is>
      </c>
      <c s="8" t="inlineStr" r="G15116">
        <is>
          <t xml:space="preserve">105</t>
        </is>
      </c>
      <c s="9" r="H15116">
        <v>23998.7000</v>
      </c>
      <c s="8" t="inlineStr" r="I15116">
        <is>
          <t xml:space="preserve"/>
        </is>
      </c>
      <c s="8" t="inlineStr" r="J15116">
        <is>
          <t xml:space="preserve"> Cook</t>
        </is>
      </c>
    </row>
    <row r="15117" ht="20.25" customHeight="0">
      <c s="5" t="inlineStr" r="A15117">
        <is>
          <t xml:space="preserve">X0326694</t>
        </is>
      </c>
      <c s="5" t="inlineStr" r="B15117">
        <is>
          <t xml:space="preserve">PLUG EXISTING STORM SEWERS</t>
        </is>
      </c>
      <c s="5" t="inlineStr" r="C15117">
        <is>
          <t xml:space="preserve">CU YD  </t>
        </is>
      </c>
      <c s="6" r="D15117">
        <v>0.400</v>
      </c>
      <c s="7" r="E15117">
        <v>1</v>
      </c>
      <c s="8" t="inlineStr" r="F15117">
        <is>
          <t xml:space="preserve">61H42</t>
        </is>
      </c>
      <c s="8" t="inlineStr" r="G15117">
        <is>
          <t xml:space="preserve">131</t>
        </is>
      </c>
      <c s="9" r="H15117">
        <v>1000.0000</v>
      </c>
      <c s="8" t="inlineStr" r="I15117">
        <is>
          <t xml:space="preserve">Y</t>
        </is>
      </c>
      <c s="8" t="inlineStr" r="J15117">
        <is>
          <t xml:space="preserve"> Kane</t>
        </is>
      </c>
    </row>
    <row r="15118" ht="20.25" customHeight="0">
      <c s="5" t="inlineStr" r="A15118">
        <is>
          <t xml:space="preserve">X0326694</t>
        </is>
      </c>
      <c s="5" t="inlineStr" r="B15118">
        <is>
          <t xml:space="preserve">PLUG EXISTING STORM SEWERS</t>
        </is>
      </c>
      <c s="5" t="inlineStr" r="C15118">
        <is>
          <t xml:space="preserve">CU YD  </t>
        </is>
      </c>
      <c s="6" r="D15118">
        <v>0.400</v>
      </c>
      <c s="7" r="E15118">
        <v>1</v>
      </c>
      <c s="8" t="inlineStr" r="F15118">
        <is>
          <t xml:space="preserve">61H42</t>
        </is>
      </c>
      <c s="8" t="inlineStr" r="G15118">
        <is>
          <t xml:space="preserve">131</t>
        </is>
      </c>
      <c s="9" r="H15118">
        <v>940.0000</v>
      </c>
      <c s="8" t="inlineStr" r="I15118">
        <is>
          <t xml:space="preserve"/>
        </is>
      </c>
      <c s="8" t="inlineStr" r="J15118">
        <is>
          <t xml:space="preserve"> Kane</t>
        </is>
      </c>
    </row>
    <row r="15119" ht="20.25" customHeight="0">
      <c s="5" t="inlineStr" r="A15119">
        <is>
          <t xml:space="preserve">X0326694</t>
        </is>
      </c>
      <c s="5" t="inlineStr" r="B15119">
        <is>
          <t xml:space="preserve">PLUG EXISTING STORM SEWERS</t>
        </is>
      </c>
      <c s="5" t="inlineStr" r="C15119">
        <is>
          <t xml:space="preserve">CU YD  </t>
        </is>
      </c>
      <c s="6" r="D15119">
        <v>0.400</v>
      </c>
      <c s="7" r="E15119">
        <v>1</v>
      </c>
      <c s="8" t="inlineStr" r="F15119">
        <is>
          <t xml:space="preserve">61H42</t>
        </is>
      </c>
      <c s="8" t="inlineStr" r="G15119">
        <is>
          <t xml:space="preserve">131</t>
        </is>
      </c>
      <c s="9" r="H15119">
        <v>3930.0000</v>
      </c>
      <c s="8" t="inlineStr" r="I15119">
        <is>
          <t xml:space="preserve"/>
        </is>
      </c>
      <c s="8" t="inlineStr" r="J15119">
        <is>
          <t xml:space="preserve"> Kane</t>
        </is>
      </c>
    </row>
    <row r="15120" ht="20.25" customHeight="0">
      <c s="5" t="inlineStr" r="A15120">
        <is>
          <t xml:space="preserve">X0326694</t>
        </is>
      </c>
      <c s="5" t="inlineStr" r="B15120">
        <is>
          <t xml:space="preserve">PLUG EXISTING STORM SEWERS</t>
        </is>
      </c>
      <c s="5" t="inlineStr" r="C15120">
        <is>
          <t xml:space="preserve">CU YD  </t>
        </is>
      </c>
      <c s="6" r="D15120">
        <v>0.400</v>
      </c>
      <c s="7" r="E15120">
        <v>1</v>
      </c>
      <c s="8" t="inlineStr" r="F15120">
        <is>
          <t xml:space="preserve">61H42</t>
        </is>
      </c>
      <c s="8" t="inlineStr" r="G15120">
        <is>
          <t xml:space="preserve">131</t>
        </is>
      </c>
      <c s="9" r="H15120">
        <v>3930.0000</v>
      </c>
      <c s="8" t="inlineStr" r="I15120">
        <is>
          <t xml:space="preserve"/>
        </is>
      </c>
      <c s="8" t="inlineStr" r="J15120">
        <is>
          <t xml:space="preserve"> Kane</t>
        </is>
      </c>
    </row>
    <row r="15121" ht="20.25" customHeight="0">
      <c s="5" t="inlineStr" r="A15121">
        <is>
          <t xml:space="preserve">X0326694</t>
        </is>
      </c>
      <c s="5" t="inlineStr" r="B15121">
        <is>
          <t xml:space="preserve">PLUG EXISTING STORM SEWERS</t>
        </is>
      </c>
      <c s="5" t="inlineStr" r="C15121">
        <is>
          <t xml:space="preserve">CU YD  </t>
        </is>
      </c>
      <c s="6" r="D15121">
        <v>0.400</v>
      </c>
      <c s="7" r="E15121">
        <v>1</v>
      </c>
      <c s="8" t="inlineStr" r="F15121">
        <is>
          <t xml:space="preserve">61H42</t>
        </is>
      </c>
      <c s="8" t="inlineStr" r="G15121">
        <is>
          <t xml:space="preserve">131</t>
        </is>
      </c>
      <c s="9" r="H15121">
        <v>4016.3000</v>
      </c>
      <c s="8" t="inlineStr" r="I15121">
        <is>
          <t xml:space="preserve"/>
        </is>
      </c>
      <c s="8" t="inlineStr" r="J15121">
        <is>
          <t xml:space="preserve"> Kane</t>
        </is>
      </c>
    </row>
    <row r="15122" ht="20.25" customHeight="0">
      <c s="5" t="inlineStr" r="A15122">
        <is>
          <t xml:space="preserve">X0326697</t>
        </is>
      </c>
      <c s="5" t="inlineStr" r="B15122">
        <is>
          <t xml:space="preserve">CENTER LINE - RUMBLE STRIP - 8"</t>
        </is>
      </c>
      <c s="5" t="inlineStr" r="C15122">
        <is>
          <t xml:space="preserve">FOOT   </t>
        </is>
      </c>
      <c s="6" r="D15122">
        <v>5901.000</v>
      </c>
      <c s="7" r="E15122">
        <v>2</v>
      </c>
      <c s="8" t="inlineStr" r="F15122">
        <is>
          <t xml:space="preserve">64P41</t>
        </is>
      </c>
      <c s="8" t="inlineStr" r="G15122">
        <is>
          <t xml:space="preserve">176</t>
        </is>
      </c>
      <c s="9" r="H15122">
        <v>0.5000</v>
      </c>
      <c s="8" t="inlineStr" r="I15122">
        <is>
          <t xml:space="preserve">Y</t>
        </is>
      </c>
      <c s="8" t="inlineStr" r="J15122">
        <is>
          <t xml:space="preserve"> Bureau, Whiteside</t>
        </is>
      </c>
    </row>
    <row r="15123" ht="20.25" customHeight="0">
      <c s="5" t="inlineStr" r="A15123">
        <is>
          <t xml:space="preserve">X0326697</t>
        </is>
      </c>
      <c s="5" t="inlineStr" r="B15123">
        <is>
          <t xml:space="preserve">CENTER LINE - RUMBLE STRIP - 8"</t>
        </is>
      </c>
      <c s="5" t="inlineStr" r="C15123">
        <is>
          <t xml:space="preserve">FOOT   </t>
        </is>
      </c>
      <c s="6" r="D15123">
        <v>5901.000</v>
      </c>
      <c s="7" r="E15123">
        <v>2</v>
      </c>
      <c s="8" t="inlineStr" r="F15123">
        <is>
          <t xml:space="preserve">64P41</t>
        </is>
      </c>
      <c s="8" t="inlineStr" r="G15123">
        <is>
          <t xml:space="preserve">176</t>
        </is>
      </c>
      <c s="9" r="H15123">
        <v>0.3500</v>
      </c>
      <c s="8" t="inlineStr" r="I15123">
        <is>
          <t xml:space="preserve"/>
        </is>
      </c>
      <c s="8" t="inlineStr" r="J15123">
        <is>
          <t xml:space="preserve"> Bureau, Whiteside</t>
        </is>
      </c>
    </row>
    <row r="15124" ht="20.25" customHeight="0">
      <c s="5" t="inlineStr" r="A15124">
        <is>
          <t xml:space="preserve">X0326697</t>
        </is>
      </c>
      <c s="5" t="inlineStr" r="B15124">
        <is>
          <t xml:space="preserve">CENTER LINE - RUMBLE STRIP - 8"</t>
        </is>
      </c>
      <c s="5" t="inlineStr" r="C15124">
        <is>
          <t xml:space="preserve">FOOT   </t>
        </is>
      </c>
      <c s="6" r="D15124">
        <v>11175.000</v>
      </c>
      <c s="7" r="E15124">
        <v>9</v>
      </c>
      <c s="8" t="inlineStr" r="F15124">
        <is>
          <t xml:space="preserve">78A20</t>
        </is>
      </c>
      <c s="8" t="inlineStr" r="G15124">
        <is>
          <t xml:space="preserve">086</t>
        </is>
      </c>
      <c s="9" r="H15124">
        <v>1.2900</v>
      </c>
      <c s="8" t="inlineStr" r="I15124">
        <is>
          <t xml:space="preserve">Y</t>
        </is>
      </c>
      <c s="8" t="inlineStr" r="J15124">
        <is>
          <t xml:space="preserve"> Gallatin</t>
        </is>
      </c>
    </row>
    <row r="15125" ht="20.25" customHeight="0">
      <c s="5" t="inlineStr" r="A15125">
        <is>
          <t xml:space="preserve">X0326697</t>
        </is>
      </c>
      <c s="5" t="inlineStr" r="B15125">
        <is>
          <t xml:space="preserve">CENTER LINE - RUMBLE STRIP - 8"</t>
        </is>
      </c>
      <c s="5" t="inlineStr" r="C15125">
        <is>
          <t xml:space="preserve">FOOT   </t>
        </is>
      </c>
      <c s="6" r="D15125">
        <v>11175.000</v>
      </c>
      <c s="7" r="E15125">
        <v>9</v>
      </c>
      <c s="8" t="inlineStr" r="F15125">
        <is>
          <t xml:space="preserve">78A20</t>
        </is>
      </c>
      <c s="8" t="inlineStr" r="G15125">
        <is>
          <t xml:space="preserve">086</t>
        </is>
      </c>
      <c s="9" r="H15125">
        <v>1.6500</v>
      </c>
      <c s="8" t="inlineStr" r="I15125">
        <is>
          <t xml:space="preserve"/>
        </is>
      </c>
      <c s="8" t="inlineStr" r="J15125">
        <is>
          <t xml:space="preserve"> Gallatin</t>
        </is>
      </c>
    </row>
    <row r="15126" ht="20.25" customHeight="0">
      <c s="5" t="inlineStr" r="A15126">
        <is>
          <t xml:space="preserve">X0326697</t>
        </is>
      </c>
      <c s="5" t="inlineStr" r="B15126">
        <is>
          <t xml:space="preserve">CENTER LINE - RUMBLE STRIP - 8"</t>
        </is>
      </c>
      <c s="5" t="inlineStr" r="C15126">
        <is>
          <t xml:space="preserve">FOOT   </t>
        </is>
      </c>
      <c s="6" r="D15126">
        <v>7462.000</v>
      </c>
      <c s="7" r="E15126">
        <v>9</v>
      </c>
      <c s="8" t="inlineStr" r="F15126">
        <is>
          <t xml:space="preserve">78A45</t>
        </is>
      </c>
      <c s="8" t="inlineStr" r="G15126">
        <is>
          <t xml:space="preserve">090</t>
        </is>
      </c>
      <c s="9" r="H15126">
        <v>1.1300</v>
      </c>
      <c s="8" t="inlineStr" r="I15126">
        <is>
          <t xml:space="preserve">Y</t>
        </is>
      </c>
      <c s="8" t="inlineStr" r="J15126">
        <is>
          <t xml:space="preserve"> Franklin</t>
        </is>
      </c>
    </row>
    <row r="15127" ht="20.25" customHeight="0">
      <c s="5" t="inlineStr" r="A15127">
        <is>
          <t xml:space="preserve">X0326697</t>
        </is>
      </c>
      <c s="5" t="inlineStr" r="B15127">
        <is>
          <t xml:space="preserve">CENTER LINE - RUMBLE STRIP - 8"</t>
        </is>
      </c>
      <c s="5" t="inlineStr" r="C15127">
        <is>
          <t xml:space="preserve">FOOT   </t>
        </is>
      </c>
      <c s="6" r="D15127">
        <v>7462.000</v>
      </c>
      <c s="7" r="E15127">
        <v>9</v>
      </c>
      <c s="8" t="inlineStr" r="F15127">
        <is>
          <t xml:space="preserve">78A45</t>
        </is>
      </c>
      <c s="8" t="inlineStr" r="G15127">
        <is>
          <t xml:space="preserve">090</t>
        </is>
      </c>
      <c s="9" r="H15127">
        <v>1.3000</v>
      </c>
      <c s="8" t="inlineStr" r="I15127">
        <is>
          <t xml:space="preserve"/>
        </is>
      </c>
      <c s="8" t="inlineStr" r="J15127">
        <is>
          <t xml:space="preserve"> Franklin</t>
        </is>
      </c>
    </row>
    <row r="15128" ht="20.25" customHeight="0">
      <c s="5" t="inlineStr" r="A15128">
        <is>
          <t xml:space="preserve">X0326766</t>
        </is>
      </c>
      <c s="5" t="inlineStr" r="B15128">
        <is>
          <t xml:space="preserve">CLEAN &amp; RESEAL RELIEF JOINT</t>
        </is>
      </c>
      <c s="5" t="inlineStr" r="C15128">
        <is>
          <t xml:space="preserve">FOOT   </t>
        </is>
      </c>
      <c s="6" r="D15128">
        <v>72.000</v>
      </c>
      <c s="7" r="E15128">
        <v>1</v>
      </c>
      <c s="8" t="inlineStr" r="F15128">
        <is>
          <t xml:space="preserve">62R92</t>
        </is>
      </c>
      <c s="8" t="inlineStr" r="G15128">
        <is>
          <t xml:space="preserve">011</t>
        </is>
      </c>
      <c s="9" r="H15128">
        <v>90.0000</v>
      </c>
      <c s="8" t="inlineStr" r="I15128">
        <is>
          <t xml:space="preserve">Y</t>
        </is>
      </c>
      <c s="8" t="inlineStr" r="J15128">
        <is>
          <t xml:space="preserve"> Lake</t>
        </is>
      </c>
    </row>
    <row r="15129" ht="20.25" customHeight="0">
      <c s="5" t="inlineStr" r="A15129">
        <is>
          <t xml:space="preserve">X0326766</t>
        </is>
      </c>
      <c s="5" t="inlineStr" r="B15129">
        <is>
          <t xml:space="preserve">CLEAN &amp; RESEAL RELIEF JOINT</t>
        </is>
      </c>
      <c s="5" t="inlineStr" r="C15129">
        <is>
          <t xml:space="preserve">FOOT   </t>
        </is>
      </c>
      <c s="6" r="D15129">
        <v>72.000</v>
      </c>
      <c s="7" r="E15129">
        <v>1</v>
      </c>
      <c s="8" t="inlineStr" r="F15129">
        <is>
          <t xml:space="preserve">62R92</t>
        </is>
      </c>
      <c s="8" t="inlineStr" r="G15129">
        <is>
          <t xml:space="preserve">011</t>
        </is>
      </c>
      <c s="9" r="H15129">
        <v>80.0000</v>
      </c>
      <c s="8" t="inlineStr" r="I15129">
        <is>
          <t xml:space="preserve"/>
        </is>
      </c>
      <c s="8" t="inlineStr" r="J15129">
        <is>
          <t xml:space="preserve"> Lake</t>
        </is>
      </c>
    </row>
    <row r="15130" ht="20.25" customHeight="0">
      <c s="5" t="inlineStr" r="A15130">
        <is>
          <t xml:space="preserve">X0326766</t>
        </is>
      </c>
      <c s="5" t="inlineStr" r="B15130">
        <is>
          <t xml:space="preserve">CLEAN &amp; RESEAL RELIEF JOINT</t>
        </is>
      </c>
      <c s="5" t="inlineStr" r="C15130">
        <is>
          <t xml:space="preserve">FOOT   </t>
        </is>
      </c>
      <c s="6" r="D15130">
        <v>72.000</v>
      </c>
      <c s="7" r="E15130">
        <v>1</v>
      </c>
      <c s="8" t="inlineStr" r="F15130">
        <is>
          <t xml:space="preserve">62R92</t>
        </is>
      </c>
      <c s="8" t="inlineStr" r="G15130">
        <is>
          <t xml:space="preserve">011</t>
        </is>
      </c>
      <c s="9" r="H15130">
        <v>81.4600</v>
      </c>
      <c s="8" t="inlineStr" r="I15130">
        <is>
          <t xml:space="preserve"/>
        </is>
      </c>
      <c s="8" t="inlineStr" r="J15130">
        <is>
          <t xml:space="preserve"> Lake</t>
        </is>
      </c>
    </row>
    <row r="15131" ht="20.25" customHeight="0">
      <c s="5" t="inlineStr" r="A15131">
        <is>
          <t xml:space="preserve">X0326806</t>
        </is>
      </c>
      <c s="5" t="inlineStr" r="B15131">
        <is>
          <t xml:space="preserve">WASHOUT BASIN</t>
        </is>
      </c>
      <c s="5" t="inlineStr" r="C15131">
        <is>
          <t xml:space="preserve">L SUM  </t>
        </is>
      </c>
      <c s="6" r="D15131">
        <v>1.000</v>
      </c>
      <c s="7" r="E15131">
        <v>1</v>
      </c>
      <c s="8" t="inlineStr" r="F15131">
        <is>
          <t xml:space="preserve">61H42</t>
        </is>
      </c>
      <c s="8" t="inlineStr" r="G15131">
        <is>
          <t xml:space="preserve">131</t>
        </is>
      </c>
      <c s="9" r="H15131">
        <v>5000.0000</v>
      </c>
      <c s="8" t="inlineStr" r="I15131">
        <is>
          <t xml:space="preserve">Y</t>
        </is>
      </c>
      <c s="8" t="inlineStr" r="J15131">
        <is>
          <t xml:space="preserve"> Kane</t>
        </is>
      </c>
    </row>
    <row r="15132" ht="20.25" customHeight="0">
      <c s="5" t="inlineStr" r="A15132">
        <is>
          <t xml:space="preserve">X0326806</t>
        </is>
      </c>
      <c s="5" t="inlineStr" r="B15132">
        <is>
          <t xml:space="preserve">WASHOUT BASIN</t>
        </is>
      </c>
      <c s="5" t="inlineStr" r="C15132">
        <is>
          <t xml:space="preserve">L SUM  </t>
        </is>
      </c>
      <c s="6" r="D15132">
        <v>1.000</v>
      </c>
      <c s="7" r="E15132">
        <v>1</v>
      </c>
      <c s="8" t="inlineStr" r="F15132">
        <is>
          <t xml:space="preserve">61H42</t>
        </is>
      </c>
      <c s="8" t="inlineStr" r="G15132">
        <is>
          <t xml:space="preserve">131</t>
        </is>
      </c>
      <c s="9" r="H15132">
        <v>1000.0000</v>
      </c>
      <c s="8" t="inlineStr" r="I15132">
        <is>
          <t xml:space="preserve"/>
        </is>
      </c>
      <c s="8" t="inlineStr" r="J15132">
        <is>
          <t xml:space="preserve"> Kane</t>
        </is>
      </c>
    </row>
    <row r="15133" ht="20.25" customHeight="0">
      <c s="5" t="inlineStr" r="A15133">
        <is>
          <t xml:space="preserve">X0326806</t>
        </is>
      </c>
      <c s="5" t="inlineStr" r="B15133">
        <is>
          <t xml:space="preserve">WASHOUT BASIN</t>
        </is>
      </c>
      <c s="5" t="inlineStr" r="C15133">
        <is>
          <t xml:space="preserve">L SUM  </t>
        </is>
      </c>
      <c s="6" r="D15133">
        <v>1.000</v>
      </c>
      <c s="7" r="E15133">
        <v>1</v>
      </c>
      <c s="8" t="inlineStr" r="F15133">
        <is>
          <t xml:space="preserve">61H42</t>
        </is>
      </c>
      <c s="8" t="inlineStr" r="G15133">
        <is>
          <t xml:space="preserve">131</t>
        </is>
      </c>
      <c s="9" r="H15133">
        <v>2250.0000</v>
      </c>
      <c s="8" t="inlineStr" r="I15133">
        <is>
          <t xml:space="preserve"/>
        </is>
      </c>
      <c s="8" t="inlineStr" r="J15133">
        <is>
          <t xml:space="preserve"> Kane</t>
        </is>
      </c>
    </row>
    <row r="15134" ht="20.25" customHeight="0">
      <c s="5" t="inlineStr" r="A15134">
        <is>
          <t xml:space="preserve">X0326806</t>
        </is>
      </c>
      <c s="5" t="inlineStr" r="B15134">
        <is>
          <t xml:space="preserve">WASHOUT BASIN</t>
        </is>
      </c>
      <c s="5" t="inlineStr" r="C15134">
        <is>
          <t xml:space="preserve">L SUM  </t>
        </is>
      </c>
      <c s="6" r="D15134">
        <v>1.000</v>
      </c>
      <c s="7" r="E15134">
        <v>1</v>
      </c>
      <c s="8" t="inlineStr" r="F15134">
        <is>
          <t xml:space="preserve">61H42</t>
        </is>
      </c>
      <c s="8" t="inlineStr" r="G15134">
        <is>
          <t xml:space="preserve">131</t>
        </is>
      </c>
      <c s="9" r="H15134">
        <v>2500.0000</v>
      </c>
      <c s="8" t="inlineStr" r="I15134">
        <is>
          <t xml:space="preserve"/>
        </is>
      </c>
      <c s="8" t="inlineStr" r="J15134">
        <is>
          <t xml:space="preserve"> Kane</t>
        </is>
      </c>
    </row>
    <row r="15135" ht="20.25" customHeight="0">
      <c s="5" t="inlineStr" r="A15135">
        <is>
          <t xml:space="preserve">X0326806</t>
        </is>
      </c>
      <c s="5" t="inlineStr" r="B15135">
        <is>
          <t xml:space="preserve">WASHOUT BASIN</t>
        </is>
      </c>
      <c s="5" t="inlineStr" r="C15135">
        <is>
          <t xml:space="preserve">L SUM  </t>
        </is>
      </c>
      <c s="6" r="D15135">
        <v>1.000</v>
      </c>
      <c s="7" r="E15135">
        <v>1</v>
      </c>
      <c s="8" t="inlineStr" r="F15135">
        <is>
          <t xml:space="preserve">61H42</t>
        </is>
      </c>
      <c s="8" t="inlineStr" r="G15135">
        <is>
          <t xml:space="preserve">131</t>
        </is>
      </c>
      <c s="9" r="H15135">
        <v>3815.5700</v>
      </c>
      <c s="8" t="inlineStr" r="I15135">
        <is>
          <t xml:space="preserve"/>
        </is>
      </c>
      <c s="8" t="inlineStr" r="J15135">
        <is>
          <t xml:space="preserve"> Kane</t>
        </is>
      </c>
    </row>
    <row r="15136" ht="20.25" customHeight="0">
      <c s="5" t="inlineStr" r="A15136">
        <is>
          <t xml:space="preserve">X0326806</t>
        </is>
      </c>
      <c s="5" t="inlineStr" r="B15136">
        <is>
          <t xml:space="preserve">WASHOUT BASIN</t>
        </is>
      </c>
      <c s="5" t="inlineStr" r="C15136">
        <is>
          <t xml:space="preserve">L SUM  </t>
        </is>
      </c>
      <c s="6" r="D15136">
        <v>1.000</v>
      </c>
      <c s="7" r="E15136">
        <v>3</v>
      </c>
      <c s="8" t="inlineStr" r="F15136">
        <is>
          <t xml:space="preserve">87833</t>
        </is>
      </c>
      <c s="8" t="inlineStr" r="G15136">
        <is>
          <t xml:space="preserve">147</t>
        </is>
      </c>
      <c s="9" r="H15136">
        <v>1620.0000</v>
      </c>
      <c s="8" t="inlineStr" r="I15136">
        <is>
          <t xml:space="preserve">Y</t>
        </is>
      </c>
      <c s="8" t="inlineStr" r="J15136">
        <is>
          <t xml:space="preserve"> DeKalb</t>
        </is>
      </c>
    </row>
    <row r="15137" ht="20.25" customHeight="0">
      <c s="5" t="inlineStr" r="A15137">
        <is>
          <t xml:space="preserve">X0326806</t>
        </is>
      </c>
      <c s="5" t="inlineStr" r="B15137">
        <is>
          <t xml:space="preserve">WASHOUT BASIN</t>
        </is>
      </c>
      <c s="5" t="inlineStr" r="C15137">
        <is>
          <t xml:space="preserve">L SUM  </t>
        </is>
      </c>
      <c s="6" r="D15137">
        <v>1.000</v>
      </c>
      <c s="7" r="E15137">
        <v>3</v>
      </c>
      <c s="8" t="inlineStr" r="F15137">
        <is>
          <t xml:space="preserve">87833</t>
        </is>
      </c>
      <c s="8" t="inlineStr" r="G15137">
        <is>
          <t xml:space="preserve">147</t>
        </is>
      </c>
      <c s="9" r="H15137">
        <v>500.0000</v>
      </c>
      <c s="8" t="inlineStr" r="I15137">
        <is>
          <t xml:space="preserve"/>
        </is>
      </c>
      <c s="8" t="inlineStr" r="J15137">
        <is>
          <t xml:space="preserve"> DeKalb</t>
        </is>
      </c>
    </row>
    <row r="15138" ht="20.25" customHeight="0">
      <c s="5" t="inlineStr" r="A15138">
        <is>
          <t xml:space="preserve">X0326898</t>
        </is>
      </c>
      <c s="5" t="inlineStr" r="B15138">
        <is>
          <t xml:space="preserve">CENTER LINE - RUMBLE STRIP - 16"</t>
        </is>
      </c>
      <c s="5" t="inlineStr" r="C15138">
        <is>
          <t xml:space="preserve">FOOT   </t>
        </is>
      </c>
      <c s="6" r="D15138">
        <v>9552.000</v>
      </c>
      <c s="7" r="E15138">
        <v>1</v>
      </c>
      <c s="8" t="inlineStr" r="F15138">
        <is>
          <t xml:space="preserve">62T60</t>
        </is>
      </c>
      <c s="8" t="inlineStr" r="G15138">
        <is>
          <t xml:space="preserve">109</t>
        </is>
      </c>
      <c s="9" r="H15138">
        <v>0.8500</v>
      </c>
      <c s="8" t="inlineStr" r="I15138">
        <is>
          <t xml:space="preserve">Y</t>
        </is>
      </c>
      <c s="8" t="inlineStr" r="J15138">
        <is>
          <t xml:space="preserve"> McHenry</t>
        </is>
      </c>
    </row>
    <row r="15139" ht="20.25" customHeight="0">
      <c s="5" t="inlineStr" r="A15139">
        <is>
          <t xml:space="preserve">X0326898</t>
        </is>
      </c>
      <c s="5" t="inlineStr" r="B15139">
        <is>
          <t xml:space="preserve">CENTER LINE - RUMBLE STRIP - 16"</t>
        </is>
      </c>
      <c s="5" t="inlineStr" r="C15139">
        <is>
          <t xml:space="preserve">FOOT   </t>
        </is>
      </c>
      <c s="6" r="D15139">
        <v>9552.000</v>
      </c>
      <c s="7" r="E15139">
        <v>1</v>
      </c>
      <c s="8" t="inlineStr" r="F15139">
        <is>
          <t xml:space="preserve">62T60</t>
        </is>
      </c>
      <c s="8" t="inlineStr" r="G15139">
        <is>
          <t xml:space="preserve">109</t>
        </is>
      </c>
      <c s="9" r="H15139">
        <v>0.3500</v>
      </c>
      <c s="8" t="inlineStr" r="I15139">
        <is>
          <t xml:space="preserve"/>
        </is>
      </c>
      <c s="8" t="inlineStr" r="J15139">
        <is>
          <t xml:space="preserve"> McHenry</t>
        </is>
      </c>
    </row>
    <row r="15140" ht="20.25" customHeight="0">
      <c s="5" t="inlineStr" r="A15140">
        <is>
          <t xml:space="preserve">X0326898</t>
        </is>
      </c>
      <c s="5" t="inlineStr" r="B15140">
        <is>
          <t xml:space="preserve">CENTER LINE - RUMBLE STRIP - 16"</t>
        </is>
      </c>
      <c s="5" t="inlineStr" r="C15140">
        <is>
          <t xml:space="preserve">FOOT   </t>
        </is>
      </c>
      <c s="6" r="D15140">
        <v>9552.000</v>
      </c>
      <c s="7" r="E15140">
        <v>1</v>
      </c>
      <c s="8" t="inlineStr" r="F15140">
        <is>
          <t xml:space="preserve">62T60</t>
        </is>
      </c>
      <c s="8" t="inlineStr" r="G15140">
        <is>
          <t xml:space="preserve">109</t>
        </is>
      </c>
      <c s="9" r="H15140">
        <v>1.6000</v>
      </c>
      <c s="8" t="inlineStr" r="I15140">
        <is>
          <t xml:space="preserve"/>
        </is>
      </c>
      <c s="8" t="inlineStr" r="J15140">
        <is>
          <t xml:space="preserve"> McHenry</t>
        </is>
      </c>
    </row>
    <row r="15141" ht="20.25" customHeight="0">
      <c s="5" t="inlineStr" r="A15141">
        <is>
          <t xml:space="preserve">X0326898</t>
        </is>
      </c>
      <c s="5" t="inlineStr" r="B15141">
        <is>
          <t xml:space="preserve">CENTER LINE - RUMBLE STRIP - 16"</t>
        </is>
      </c>
      <c s="5" t="inlineStr" r="C15141">
        <is>
          <t xml:space="preserve">FOOT   </t>
        </is>
      </c>
      <c s="6" r="D15141">
        <v>7200.000</v>
      </c>
      <c s="7" r="E15141">
        <v>1</v>
      </c>
      <c s="8" t="inlineStr" r="F15141">
        <is>
          <t xml:space="preserve">62V25</t>
        </is>
      </c>
      <c s="8" t="inlineStr" r="G15141">
        <is>
          <t xml:space="preserve">018</t>
        </is>
      </c>
      <c s="9" r="H15141">
        <v>2.0700</v>
      </c>
      <c s="8" t="inlineStr" r="I15141">
        <is>
          <t xml:space="preserve">Y</t>
        </is>
      </c>
      <c s="8" t="inlineStr" r="J15141">
        <is>
          <t xml:space="preserve"> Kane</t>
        </is>
      </c>
    </row>
    <row r="15142" ht="20.25" customHeight="0">
      <c s="5" t="inlineStr" r="A15142">
        <is>
          <t xml:space="preserve">X0326898</t>
        </is>
      </c>
      <c s="5" t="inlineStr" r="B15142">
        <is>
          <t xml:space="preserve">CENTER LINE - RUMBLE STRIP - 16"</t>
        </is>
      </c>
      <c s="5" t="inlineStr" r="C15142">
        <is>
          <t xml:space="preserve">FOOT   </t>
        </is>
      </c>
      <c s="6" r="D15142">
        <v>7200.000</v>
      </c>
      <c s="7" r="E15142">
        <v>1</v>
      </c>
      <c s="8" t="inlineStr" r="F15142">
        <is>
          <t xml:space="preserve">62V25</t>
        </is>
      </c>
      <c s="8" t="inlineStr" r="G15142">
        <is>
          <t xml:space="preserve">018</t>
        </is>
      </c>
      <c s="9" r="H15142">
        <v>1.0000</v>
      </c>
      <c s="8" t="inlineStr" r="I15142">
        <is>
          <t xml:space="preserve"/>
        </is>
      </c>
      <c s="8" t="inlineStr" r="J15142">
        <is>
          <t xml:space="preserve"> Kane</t>
        </is>
      </c>
    </row>
    <row r="15143" ht="20.25" customHeight="0">
      <c s="5" t="inlineStr" r="A15143">
        <is>
          <t xml:space="preserve">X0326898</t>
        </is>
      </c>
      <c s="5" t="inlineStr" r="B15143">
        <is>
          <t xml:space="preserve">CENTER LINE - RUMBLE STRIP - 16"</t>
        </is>
      </c>
      <c s="5" t="inlineStr" r="C15143">
        <is>
          <t xml:space="preserve">FOOT   </t>
        </is>
      </c>
      <c s="6" r="D15143">
        <v>7200.000</v>
      </c>
      <c s="7" r="E15143">
        <v>1</v>
      </c>
      <c s="8" t="inlineStr" r="F15143">
        <is>
          <t xml:space="preserve">62V25</t>
        </is>
      </c>
      <c s="8" t="inlineStr" r="G15143">
        <is>
          <t xml:space="preserve">018</t>
        </is>
      </c>
      <c s="9" r="H15143">
        <v>1.9500</v>
      </c>
      <c s="8" t="inlineStr" r="I15143">
        <is>
          <t xml:space="preserve"/>
        </is>
      </c>
      <c s="8" t="inlineStr" r="J15143">
        <is>
          <t xml:space="preserve"> Kane</t>
        </is>
      </c>
    </row>
    <row r="15144" ht="20.25" customHeight="0">
      <c s="5" t="inlineStr" r="A15144">
        <is>
          <t xml:space="preserve">X0326899</t>
        </is>
      </c>
      <c s="5" t="inlineStr" r="B15144">
        <is>
          <t xml:space="preserve">SOLAR-POWERED FLASHING BEACON ASSEMBLY (COMPLETE)</t>
        </is>
      </c>
      <c s="5" t="inlineStr" r="C15144">
        <is>
          <t xml:space="preserve">EACH   </t>
        </is>
      </c>
      <c s="6" r="D15144">
        <v>4.000</v>
      </c>
      <c s="7" r="E15144">
        <v>2</v>
      </c>
      <c s="8" t="inlineStr" r="F15144">
        <is>
          <t xml:space="preserve">64P41</t>
        </is>
      </c>
      <c s="8" t="inlineStr" r="G15144">
        <is>
          <t xml:space="preserve">176</t>
        </is>
      </c>
      <c s="9" r="H15144">
        <v>6900.0000</v>
      </c>
      <c s="8" t="inlineStr" r="I15144">
        <is>
          <t xml:space="preserve">Y</t>
        </is>
      </c>
      <c s="8" t="inlineStr" r="J15144">
        <is>
          <t xml:space="preserve"> Bureau, Whiteside</t>
        </is>
      </c>
    </row>
    <row r="15145" ht="20.25" customHeight="0">
      <c s="5" t="inlineStr" r="A15145">
        <is>
          <t xml:space="preserve">X0326899</t>
        </is>
      </c>
      <c s="5" t="inlineStr" r="B15145">
        <is>
          <t xml:space="preserve">SOLAR-POWERED FLASHING BEACON ASSEMBLY (COMPLETE)</t>
        </is>
      </c>
      <c s="5" t="inlineStr" r="C15145">
        <is>
          <t xml:space="preserve">EACH   </t>
        </is>
      </c>
      <c s="6" r="D15145">
        <v>4.000</v>
      </c>
      <c s="7" r="E15145">
        <v>2</v>
      </c>
      <c s="8" t="inlineStr" r="F15145">
        <is>
          <t xml:space="preserve">64P41</t>
        </is>
      </c>
      <c s="8" t="inlineStr" r="G15145">
        <is>
          <t xml:space="preserve">176</t>
        </is>
      </c>
      <c s="9" r="H15145">
        <v>2800.0000</v>
      </c>
      <c s="8" t="inlineStr" r="I15145">
        <is>
          <t xml:space="preserve"/>
        </is>
      </c>
      <c s="8" t="inlineStr" r="J15145">
        <is>
          <t xml:space="preserve"> Bureau, Whiteside</t>
        </is>
      </c>
    </row>
    <row r="15146" ht="20.25" customHeight="0">
      <c s="5" t="inlineStr" r="A15146">
        <is>
          <t xml:space="preserve">X0327032</t>
        </is>
      </c>
      <c s="5" t="inlineStr" r="B15146">
        <is>
          <t xml:space="preserve">TEMPORARY VIDEO DETECTION</t>
        </is>
      </c>
      <c s="5" t="inlineStr" r="C15146">
        <is>
          <t xml:space="preserve">EACH   </t>
        </is>
      </c>
      <c s="6" r="D15146">
        <v>1.000</v>
      </c>
      <c s="7" r="E15146">
        <v>1</v>
      </c>
      <c s="8" t="inlineStr" r="F15146">
        <is>
          <t xml:space="preserve">61J30</t>
        </is>
      </c>
      <c s="8" t="inlineStr" r="G15146">
        <is>
          <t xml:space="preserve">001</t>
        </is>
      </c>
      <c s="9" r="H15146">
        <v>6719.0000</v>
      </c>
      <c s="8" t="inlineStr" r="I15146">
        <is>
          <t xml:space="preserve">Y</t>
        </is>
      </c>
      <c s="8" t="inlineStr" r="J15146">
        <is>
          <t xml:space="preserve"> DuPage</t>
        </is>
      </c>
    </row>
    <row r="15147" ht="20.25" customHeight="0">
      <c s="5" t="inlineStr" r="A15147">
        <is>
          <t xml:space="preserve">X0327032</t>
        </is>
      </c>
      <c s="5" t="inlineStr" r="B15147">
        <is>
          <t xml:space="preserve">TEMPORARY VIDEO DETECTION</t>
        </is>
      </c>
      <c s="5" t="inlineStr" r="C15147">
        <is>
          <t xml:space="preserve">EACH   </t>
        </is>
      </c>
      <c s="6" r="D15147">
        <v>1.000</v>
      </c>
      <c s="7" r="E15147">
        <v>1</v>
      </c>
      <c s="8" t="inlineStr" r="F15147">
        <is>
          <t xml:space="preserve">61J30</t>
        </is>
      </c>
      <c s="8" t="inlineStr" r="G15147">
        <is>
          <t xml:space="preserve">001</t>
        </is>
      </c>
      <c s="9" r="H15147">
        <v>14132.0000</v>
      </c>
      <c s="8" t="inlineStr" r="I15147">
        <is>
          <t xml:space="preserve"/>
        </is>
      </c>
      <c s="8" t="inlineStr" r="J15147">
        <is>
          <t xml:space="preserve"> DuPage</t>
        </is>
      </c>
    </row>
    <row r="15148" ht="20.25" customHeight="0">
      <c s="5" t="inlineStr" r="A15148">
        <is>
          <t xml:space="preserve">X0327032</t>
        </is>
      </c>
      <c s="5" t="inlineStr" r="B15148">
        <is>
          <t xml:space="preserve">TEMPORARY VIDEO DETECTION</t>
        </is>
      </c>
      <c s="5" t="inlineStr" r="C15148">
        <is>
          <t xml:space="preserve">EACH   </t>
        </is>
      </c>
      <c s="6" r="D15148">
        <v>1.000</v>
      </c>
      <c s="7" r="E15148">
        <v>1</v>
      </c>
      <c s="8" t="inlineStr" r="F15148">
        <is>
          <t xml:space="preserve">61J30</t>
        </is>
      </c>
      <c s="8" t="inlineStr" r="G15148">
        <is>
          <t xml:space="preserve">001</t>
        </is>
      </c>
      <c s="9" r="H15148">
        <v>16775.0000</v>
      </c>
      <c s="8" t="inlineStr" r="I15148">
        <is>
          <t xml:space="preserve"/>
        </is>
      </c>
      <c s="8" t="inlineStr" r="J15148">
        <is>
          <t xml:space="preserve"> DuPage</t>
        </is>
      </c>
    </row>
    <row r="15149" ht="20.25" customHeight="0">
      <c s="5" t="inlineStr" r="A15149">
        <is>
          <t xml:space="preserve">X0327032</t>
        </is>
      </c>
      <c s="5" t="inlineStr" r="B15149">
        <is>
          <t xml:space="preserve">TEMPORARY VIDEO DETECTION</t>
        </is>
      </c>
      <c s="5" t="inlineStr" r="C15149">
        <is>
          <t xml:space="preserve">EACH   </t>
        </is>
      </c>
      <c s="6" r="D15149">
        <v>1.000</v>
      </c>
      <c s="7" r="E15149">
        <v>1</v>
      </c>
      <c s="8" t="inlineStr" r="F15149">
        <is>
          <t xml:space="preserve">61J30</t>
        </is>
      </c>
      <c s="8" t="inlineStr" r="G15149">
        <is>
          <t xml:space="preserve">001</t>
        </is>
      </c>
      <c s="9" r="H15149">
        <v>17431.0000</v>
      </c>
      <c s="8" t="inlineStr" r="I15149">
        <is>
          <t xml:space="preserve"/>
        </is>
      </c>
      <c s="8" t="inlineStr" r="J15149">
        <is>
          <t xml:space="preserve"> DuPage</t>
        </is>
      </c>
    </row>
    <row r="15150" ht="20.25" customHeight="0">
      <c s="5" t="inlineStr" r="A15150">
        <is>
          <t xml:space="preserve">X0327032</t>
        </is>
      </c>
      <c s="5" t="inlineStr" r="B15150">
        <is>
          <t xml:space="preserve">TEMPORARY VIDEO DETECTION</t>
        </is>
      </c>
      <c s="5" t="inlineStr" r="C15150">
        <is>
          <t xml:space="preserve">EACH   </t>
        </is>
      </c>
      <c s="6" r="D15150">
        <v>1.000</v>
      </c>
      <c s="7" r="E15150">
        <v>1</v>
      </c>
      <c s="8" t="inlineStr" r="F15150">
        <is>
          <t xml:space="preserve">61J30</t>
        </is>
      </c>
      <c s="8" t="inlineStr" r="G15150">
        <is>
          <t xml:space="preserve">001</t>
        </is>
      </c>
      <c s="9" r="H15150">
        <v>18000.0000</v>
      </c>
      <c s="8" t="inlineStr" r="I15150">
        <is>
          <t xml:space="preserve"/>
        </is>
      </c>
      <c s="8" t="inlineStr" r="J15150">
        <is>
          <t xml:space="preserve"> DuPage</t>
        </is>
      </c>
    </row>
    <row r="15151" ht="20.25" customHeight="0">
      <c s="5" t="inlineStr" r="A15151">
        <is>
          <t xml:space="preserve">X0327036</t>
        </is>
      </c>
      <c s="5" t="inlineStr" r="B15151">
        <is>
          <t xml:space="preserve">BIKE PATH REMOVAL</t>
        </is>
      </c>
      <c s="5" t="inlineStr" r="C15151">
        <is>
          <t xml:space="preserve">SQ YD  </t>
        </is>
      </c>
      <c s="6" r="D15151">
        <v>1401.000</v>
      </c>
      <c s="7" r="E15151">
        <v>1</v>
      </c>
      <c s="8" t="inlineStr" r="F15151">
        <is>
          <t xml:space="preserve">61H42</t>
        </is>
      </c>
      <c s="8" t="inlineStr" r="G15151">
        <is>
          <t xml:space="preserve">131</t>
        </is>
      </c>
      <c s="9" r="H15151">
        <v>8.0000</v>
      </c>
      <c s="8" t="inlineStr" r="I15151">
        <is>
          <t xml:space="preserve">Y</t>
        </is>
      </c>
      <c s="8" t="inlineStr" r="J15151">
        <is>
          <t xml:space="preserve"> Kane</t>
        </is>
      </c>
    </row>
    <row r="15152" ht="20.25" customHeight="0">
      <c s="5" t="inlineStr" r="A15152">
        <is>
          <t xml:space="preserve">X0327036</t>
        </is>
      </c>
      <c s="5" t="inlineStr" r="B15152">
        <is>
          <t xml:space="preserve">BIKE PATH REMOVAL</t>
        </is>
      </c>
      <c s="5" t="inlineStr" r="C15152">
        <is>
          <t xml:space="preserve">SQ YD  </t>
        </is>
      </c>
      <c s="6" r="D15152">
        <v>1401.000</v>
      </c>
      <c s="7" r="E15152">
        <v>1</v>
      </c>
      <c s="8" t="inlineStr" r="F15152">
        <is>
          <t xml:space="preserve">61H42</t>
        </is>
      </c>
      <c s="8" t="inlineStr" r="G15152">
        <is>
          <t xml:space="preserve">131</t>
        </is>
      </c>
      <c s="9" r="H15152">
        <v>5.3700</v>
      </c>
      <c s="8" t="inlineStr" r="I15152">
        <is>
          <t xml:space="preserve"/>
        </is>
      </c>
      <c s="8" t="inlineStr" r="J15152">
        <is>
          <t xml:space="preserve"> Kane</t>
        </is>
      </c>
    </row>
    <row r="15153" ht="20.25" customHeight="0">
      <c s="5" t="inlineStr" r="A15153">
        <is>
          <t xml:space="preserve">X0327036</t>
        </is>
      </c>
      <c s="5" t="inlineStr" r="B15153">
        <is>
          <t xml:space="preserve">BIKE PATH REMOVAL</t>
        </is>
      </c>
      <c s="5" t="inlineStr" r="C15153">
        <is>
          <t xml:space="preserve">SQ YD  </t>
        </is>
      </c>
      <c s="6" r="D15153">
        <v>1401.000</v>
      </c>
      <c s="7" r="E15153">
        <v>1</v>
      </c>
      <c s="8" t="inlineStr" r="F15153">
        <is>
          <t xml:space="preserve">61H42</t>
        </is>
      </c>
      <c s="8" t="inlineStr" r="G15153">
        <is>
          <t xml:space="preserve">131</t>
        </is>
      </c>
      <c s="9" r="H15153">
        <v>5.5000</v>
      </c>
      <c s="8" t="inlineStr" r="I15153">
        <is>
          <t xml:space="preserve"/>
        </is>
      </c>
      <c s="8" t="inlineStr" r="J15153">
        <is>
          <t xml:space="preserve"> Kane</t>
        </is>
      </c>
    </row>
    <row r="15154" ht="20.25" customHeight="0">
      <c s="5" t="inlineStr" r="A15154">
        <is>
          <t xml:space="preserve">X0327036</t>
        </is>
      </c>
      <c s="5" t="inlineStr" r="B15154">
        <is>
          <t xml:space="preserve">BIKE PATH REMOVAL</t>
        </is>
      </c>
      <c s="5" t="inlineStr" r="C15154">
        <is>
          <t xml:space="preserve">SQ YD  </t>
        </is>
      </c>
      <c s="6" r="D15154">
        <v>1401.000</v>
      </c>
      <c s="7" r="E15154">
        <v>1</v>
      </c>
      <c s="8" t="inlineStr" r="F15154">
        <is>
          <t xml:space="preserve">61H42</t>
        </is>
      </c>
      <c s="8" t="inlineStr" r="G15154">
        <is>
          <t xml:space="preserve">131</t>
        </is>
      </c>
      <c s="9" r="H15154">
        <v>13.0000</v>
      </c>
      <c s="8" t="inlineStr" r="I15154">
        <is>
          <t xml:space="preserve"/>
        </is>
      </c>
      <c s="8" t="inlineStr" r="J15154">
        <is>
          <t xml:space="preserve"> Kane</t>
        </is>
      </c>
    </row>
    <row r="15155" ht="20.25" customHeight="0">
      <c s="5" t="inlineStr" r="A15155">
        <is>
          <t xml:space="preserve">X0327036</t>
        </is>
      </c>
      <c s="5" t="inlineStr" r="B15155">
        <is>
          <t xml:space="preserve">BIKE PATH REMOVAL</t>
        </is>
      </c>
      <c s="5" t="inlineStr" r="C15155">
        <is>
          <t xml:space="preserve">SQ YD  </t>
        </is>
      </c>
      <c s="6" r="D15155">
        <v>1401.000</v>
      </c>
      <c s="7" r="E15155">
        <v>1</v>
      </c>
      <c s="8" t="inlineStr" r="F15155">
        <is>
          <t xml:space="preserve">61H42</t>
        </is>
      </c>
      <c s="8" t="inlineStr" r="G15155">
        <is>
          <t xml:space="preserve">131</t>
        </is>
      </c>
      <c s="9" r="H15155">
        <v>13.2500</v>
      </c>
      <c s="8" t="inlineStr" r="I15155">
        <is>
          <t xml:space="preserve"/>
        </is>
      </c>
      <c s="8" t="inlineStr" r="J15155">
        <is>
          <t xml:space="preserve"> Kane</t>
        </is>
      </c>
    </row>
    <row r="15156" ht="20.25" customHeight="0">
      <c s="5" t="inlineStr" r="A15156">
        <is>
          <t xml:space="preserve">X0327120</t>
        </is>
      </c>
      <c s="5" t="inlineStr" r="B15156">
        <is>
          <t xml:space="preserve">WEED CONTROL, NATIVE LANDSCAPE ENHANCEMENT</t>
        </is>
      </c>
      <c s="5" t="inlineStr" r="C15156">
        <is>
          <t xml:space="preserve">ACRE   </t>
        </is>
      </c>
      <c s="6" r="D15156">
        <v>5.000</v>
      </c>
      <c s="7" r="E15156">
        <v>1</v>
      </c>
      <c s="8" t="inlineStr" r="F15156">
        <is>
          <t xml:space="preserve">60R49</t>
        </is>
      </c>
      <c s="8" t="inlineStr" r="G15156">
        <is>
          <t xml:space="preserve">104</t>
        </is>
      </c>
      <c s="9" r="H15156">
        <v>1500.0000</v>
      </c>
      <c s="8" t="inlineStr" r="I15156">
        <is>
          <t xml:space="preserve">Y</t>
        </is>
      </c>
      <c s="8" t="inlineStr" r="J15156">
        <is>
          <t xml:space="preserve"> Cook</t>
        </is>
      </c>
    </row>
    <row r="15157" ht="20.25" customHeight="0">
      <c s="5" t="inlineStr" r="A15157">
        <is>
          <t xml:space="preserve">X0327120</t>
        </is>
      </c>
      <c s="5" t="inlineStr" r="B15157">
        <is>
          <t xml:space="preserve">WEED CONTROL, NATIVE LANDSCAPE ENHANCEMENT</t>
        </is>
      </c>
      <c s="5" t="inlineStr" r="C15157">
        <is>
          <t xml:space="preserve">ACRE   </t>
        </is>
      </c>
      <c s="6" r="D15157">
        <v>5.000</v>
      </c>
      <c s="7" r="E15157">
        <v>1</v>
      </c>
      <c s="8" t="inlineStr" r="F15157">
        <is>
          <t xml:space="preserve">60R49</t>
        </is>
      </c>
      <c s="8" t="inlineStr" r="G15157">
        <is>
          <t xml:space="preserve">104</t>
        </is>
      </c>
      <c s="9" r="H15157">
        <v>1500.0000</v>
      </c>
      <c s="8" t="inlineStr" r="I15157">
        <is>
          <t xml:space="preserve"/>
        </is>
      </c>
      <c s="8" t="inlineStr" r="J15157">
        <is>
          <t xml:space="preserve"> Cook</t>
        </is>
      </c>
    </row>
    <row r="15158" ht="20.25" customHeight="0">
      <c s="5" t="inlineStr" r="A15158">
        <is>
          <t xml:space="preserve">X0327149</t>
        </is>
      </c>
      <c s="5" t="inlineStr" r="B15158">
        <is>
          <t xml:space="preserve">RELOCATE BENCH</t>
        </is>
      </c>
      <c s="5" t="inlineStr" r="C15158">
        <is>
          <t xml:space="preserve">EACH   </t>
        </is>
      </c>
      <c s="6" r="D15158">
        <v>2.000</v>
      </c>
      <c s="7" r="E15158">
        <v>5</v>
      </c>
      <c s="8" t="inlineStr" r="F15158">
        <is>
          <t xml:space="preserve">70855</t>
        </is>
      </c>
      <c s="8" t="inlineStr" r="G15158">
        <is>
          <t xml:space="preserve">140</t>
        </is>
      </c>
      <c s="9" r="H15158">
        <v>584.7300</v>
      </c>
      <c s="8" t="inlineStr" r="I15158">
        <is>
          <t xml:space="preserve">Y</t>
        </is>
      </c>
      <c s="8" t="inlineStr" r="J15158">
        <is>
          <t xml:space="preserve"> McLean</t>
        </is>
      </c>
    </row>
    <row r="15159" ht="20.25" customHeight="0">
      <c s="5" t="inlineStr" r="A15159">
        <is>
          <t xml:space="preserve">X0327216</t>
        </is>
      </c>
      <c s="5" t="inlineStr" r="B15159">
        <is>
          <t xml:space="preserve">CLOSED CIRCUIT TELEVISION CAMERA</t>
        </is>
      </c>
      <c s="5" t="inlineStr" r="C15159">
        <is>
          <t xml:space="preserve">EACH   </t>
        </is>
      </c>
      <c s="6" r="D15159">
        <v>1.000</v>
      </c>
      <c s="7" r="E15159">
        <v>3</v>
      </c>
      <c s="8" t="inlineStr" r="F15159">
        <is>
          <t xml:space="preserve">66N21</t>
        </is>
      </c>
      <c s="8" t="inlineStr" r="G15159">
        <is>
          <t xml:space="preserve">137</t>
        </is>
      </c>
      <c s="9" r="H15159">
        <v>7500.0000</v>
      </c>
      <c s="8" t="inlineStr" r="I15159">
        <is>
          <t xml:space="preserve">Y</t>
        </is>
      </c>
      <c s="8" t="inlineStr" r="J15159">
        <is>
          <t xml:space="preserve"> Grundy</t>
        </is>
      </c>
    </row>
    <row r="15160" ht="20.25" customHeight="0">
      <c s="5" t="inlineStr" r="A15160">
        <is>
          <t xml:space="preserve">X0327301</t>
        </is>
      </c>
      <c s="5" t="inlineStr" r="B15160">
        <is>
          <t xml:space="preserve">RELOCATE EXISTING MAILBOX</t>
        </is>
      </c>
      <c s="5" t="inlineStr" r="C15160">
        <is>
          <t xml:space="preserve">EACH   </t>
        </is>
      </c>
      <c s="6" r="D15160">
        <v>5.000</v>
      </c>
      <c s="7" r="E15160">
        <v>1</v>
      </c>
      <c s="8" t="inlineStr" r="F15160">
        <is>
          <t xml:space="preserve">62W53</t>
        </is>
      </c>
      <c s="8" t="inlineStr" r="G15160">
        <is>
          <t xml:space="preserve">024</t>
        </is>
      </c>
      <c s="9" r="H15160">
        <v>415.0000</v>
      </c>
      <c s="8" t="inlineStr" r="I15160">
        <is>
          <t xml:space="preserve">Y</t>
        </is>
      </c>
      <c s="8" t="inlineStr" r="J15160">
        <is>
          <t xml:space="preserve"> Lake</t>
        </is>
      </c>
    </row>
    <row r="15161" ht="20.25" customHeight="0">
      <c s="5" t="inlineStr" r="A15161">
        <is>
          <t xml:space="preserve">X0327301</t>
        </is>
      </c>
      <c s="5" t="inlineStr" r="B15161">
        <is>
          <t xml:space="preserve">RELOCATE EXISTING MAILBOX</t>
        </is>
      </c>
      <c s="5" t="inlineStr" r="C15161">
        <is>
          <t xml:space="preserve">EACH   </t>
        </is>
      </c>
      <c s="6" r="D15161">
        <v>5.000</v>
      </c>
      <c s="7" r="E15161">
        <v>1</v>
      </c>
      <c s="8" t="inlineStr" r="F15161">
        <is>
          <t xml:space="preserve">62W53</t>
        </is>
      </c>
      <c s="8" t="inlineStr" r="G15161">
        <is>
          <t xml:space="preserve">024</t>
        </is>
      </c>
      <c s="9" r="H15161">
        <v>400.0000</v>
      </c>
      <c s="8" t="inlineStr" r="I15161">
        <is>
          <t xml:space="preserve"/>
        </is>
      </c>
      <c s="8" t="inlineStr" r="J15161">
        <is>
          <t xml:space="preserve"> Lake</t>
        </is>
      </c>
    </row>
    <row r="15162" ht="20.25" customHeight="0">
      <c s="5" t="inlineStr" r="A15162">
        <is>
          <t xml:space="preserve">X0327301</t>
        </is>
      </c>
      <c s="5" t="inlineStr" r="B15162">
        <is>
          <t xml:space="preserve">RELOCATE EXISTING MAILBOX</t>
        </is>
      </c>
      <c s="5" t="inlineStr" r="C15162">
        <is>
          <t xml:space="preserve">EACH   </t>
        </is>
      </c>
      <c s="6" r="D15162">
        <v>5.000</v>
      </c>
      <c s="7" r="E15162">
        <v>1</v>
      </c>
      <c s="8" t="inlineStr" r="F15162">
        <is>
          <t xml:space="preserve">62W53</t>
        </is>
      </c>
      <c s="8" t="inlineStr" r="G15162">
        <is>
          <t xml:space="preserve">024</t>
        </is>
      </c>
      <c s="9" r="H15162">
        <v>1095.0000</v>
      </c>
      <c s="8" t="inlineStr" r="I15162">
        <is>
          <t xml:space="preserve"/>
        </is>
      </c>
      <c s="8" t="inlineStr" r="J15162">
        <is>
          <t xml:space="preserve"> Lake</t>
        </is>
      </c>
    </row>
    <row r="15163" ht="20.25" customHeight="0">
      <c s="5" t="inlineStr" r="A15163">
        <is>
          <t xml:space="preserve">X0327301</t>
        </is>
      </c>
      <c s="5" t="inlineStr" r="B15163">
        <is>
          <t xml:space="preserve">RELOCATE EXISTING MAILBOX</t>
        </is>
      </c>
      <c s="5" t="inlineStr" r="C15163">
        <is>
          <t xml:space="preserve">EACH   </t>
        </is>
      </c>
      <c s="6" r="D15163">
        <v>1.000</v>
      </c>
      <c s="7" r="E15163">
        <v>5</v>
      </c>
      <c s="8" t="inlineStr" r="F15163">
        <is>
          <t xml:space="preserve">91620</t>
        </is>
      </c>
      <c s="8" t="inlineStr" r="G15163">
        <is>
          <t xml:space="preserve">155</t>
        </is>
      </c>
      <c s="9" r="H15163">
        <v>615.7700</v>
      </c>
      <c s="8" t="inlineStr" r="I15163">
        <is>
          <t xml:space="preserve">Y</t>
        </is>
      </c>
      <c s="8" t="inlineStr" r="J15163">
        <is>
          <t xml:space="preserve"> McLean</t>
        </is>
      </c>
    </row>
    <row r="15164" ht="20.25" customHeight="0">
      <c s="5" t="inlineStr" r="A15164">
        <is>
          <t xml:space="preserve">X0327349</t>
        </is>
      </c>
      <c s="5" t="inlineStr" r="B15164">
        <is>
          <t xml:space="preserve">TEMPORARY WOOD POLE, 40 FT., CLASS 4</t>
        </is>
      </c>
      <c s="5" t="inlineStr" r="C15164">
        <is>
          <t xml:space="preserve">EACH   </t>
        </is>
      </c>
      <c s="6" r="D15164">
        <v>5.000</v>
      </c>
      <c s="7" r="E15164">
        <v>1</v>
      </c>
      <c s="8" t="inlineStr" r="F15164">
        <is>
          <t xml:space="preserve">60R49</t>
        </is>
      </c>
      <c s="8" t="inlineStr" r="G15164">
        <is>
          <t xml:space="preserve">104</t>
        </is>
      </c>
      <c s="9" r="H15164">
        <v>1493.8200</v>
      </c>
      <c s="8" t="inlineStr" r="I15164">
        <is>
          <t xml:space="preserve">Y</t>
        </is>
      </c>
      <c s="8" t="inlineStr" r="J15164">
        <is>
          <t xml:space="preserve"> Cook</t>
        </is>
      </c>
    </row>
    <row r="15165" ht="20.25" customHeight="0">
      <c s="5" t="inlineStr" r="A15165">
        <is>
          <t xml:space="preserve">X0327349</t>
        </is>
      </c>
      <c s="5" t="inlineStr" r="B15165">
        <is>
          <t xml:space="preserve">TEMPORARY WOOD POLE, 40 FT., CLASS 4</t>
        </is>
      </c>
      <c s="5" t="inlineStr" r="C15165">
        <is>
          <t xml:space="preserve">EACH   </t>
        </is>
      </c>
      <c s="6" r="D15165">
        <v>5.000</v>
      </c>
      <c s="7" r="E15165">
        <v>1</v>
      </c>
      <c s="8" t="inlineStr" r="F15165">
        <is>
          <t xml:space="preserve">60R49</t>
        </is>
      </c>
      <c s="8" t="inlineStr" r="G15165">
        <is>
          <t xml:space="preserve">104</t>
        </is>
      </c>
      <c s="9" r="H15165">
        <v>1425.0000</v>
      </c>
      <c s="8" t="inlineStr" r="I15165">
        <is>
          <t xml:space="preserve"/>
        </is>
      </c>
      <c s="8" t="inlineStr" r="J15165">
        <is>
          <t xml:space="preserve"> Cook</t>
        </is>
      </c>
    </row>
    <row r="15166" ht="20.25" customHeight="0">
      <c s="5" t="inlineStr" r="A15166">
        <is>
          <t xml:space="preserve">X0327552</t>
        </is>
      </c>
      <c s="5" t="inlineStr" r="B15166">
        <is>
          <t xml:space="preserve">TREE GRATE REMOVAL</t>
        </is>
      </c>
      <c s="5" t="inlineStr" r="C15166">
        <is>
          <t xml:space="preserve">EACH   </t>
        </is>
      </c>
      <c s="6" r="D15166">
        <v>4.000</v>
      </c>
      <c s="7" r="E15166">
        <v>1</v>
      </c>
      <c s="8" t="inlineStr" r="F15166">
        <is>
          <t xml:space="preserve">61K22</t>
        </is>
      </c>
      <c s="8" t="inlineStr" r="G15166">
        <is>
          <t xml:space="preserve">135</t>
        </is>
      </c>
      <c s="9" r="H15166">
        <v>250.0000</v>
      </c>
      <c s="8" t="inlineStr" r="I15166">
        <is>
          <t xml:space="preserve">Y</t>
        </is>
      </c>
      <c s="8" t="inlineStr" r="J15166">
        <is>
          <t xml:space="preserve"> DuPage</t>
        </is>
      </c>
    </row>
    <row r="15167" ht="20.25" customHeight="0">
      <c s="5" t="inlineStr" r="A15167">
        <is>
          <t xml:space="preserve">X0327552</t>
        </is>
      </c>
      <c s="5" t="inlineStr" r="B15167">
        <is>
          <t xml:space="preserve">TREE GRATE REMOVAL</t>
        </is>
      </c>
      <c s="5" t="inlineStr" r="C15167">
        <is>
          <t xml:space="preserve">EACH   </t>
        </is>
      </c>
      <c s="6" r="D15167">
        <v>4.000</v>
      </c>
      <c s="7" r="E15167">
        <v>1</v>
      </c>
      <c s="8" t="inlineStr" r="F15167">
        <is>
          <t xml:space="preserve">61K22</t>
        </is>
      </c>
      <c s="8" t="inlineStr" r="G15167">
        <is>
          <t xml:space="preserve">135</t>
        </is>
      </c>
      <c s="9" r="H15167">
        <v>250.0000</v>
      </c>
      <c s="8" t="inlineStr" r="I15167">
        <is>
          <t xml:space="preserve"/>
        </is>
      </c>
      <c s="8" t="inlineStr" r="J15167">
        <is>
          <t xml:space="preserve"> DuPage</t>
        </is>
      </c>
    </row>
    <row r="15168" ht="20.25" customHeight="0">
      <c s="5" t="inlineStr" r="A15168">
        <is>
          <t xml:space="preserve">X0327552</t>
        </is>
      </c>
      <c s="5" t="inlineStr" r="B15168">
        <is>
          <t xml:space="preserve">TREE GRATE REMOVAL</t>
        </is>
      </c>
      <c s="5" t="inlineStr" r="C15168">
        <is>
          <t xml:space="preserve">EACH   </t>
        </is>
      </c>
      <c s="6" r="D15168">
        <v>4.000</v>
      </c>
      <c s="7" r="E15168">
        <v>1</v>
      </c>
      <c s="8" t="inlineStr" r="F15168">
        <is>
          <t xml:space="preserve">61K22</t>
        </is>
      </c>
      <c s="8" t="inlineStr" r="G15168">
        <is>
          <t xml:space="preserve">135</t>
        </is>
      </c>
      <c s="9" r="H15168">
        <v>250.0000</v>
      </c>
      <c s="8" t="inlineStr" r="I15168">
        <is>
          <t xml:space="preserve"/>
        </is>
      </c>
      <c s="8" t="inlineStr" r="J15168">
        <is>
          <t xml:space="preserve"> DuPage</t>
        </is>
      </c>
    </row>
    <row r="15169" ht="20.25" customHeight="0">
      <c s="5" t="inlineStr" r="A15169">
        <is>
          <t xml:space="preserve">X0327552</t>
        </is>
      </c>
      <c s="5" t="inlineStr" r="B15169">
        <is>
          <t xml:space="preserve">TREE GRATE REMOVAL</t>
        </is>
      </c>
      <c s="5" t="inlineStr" r="C15169">
        <is>
          <t xml:space="preserve">EACH   </t>
        </is>
      </c>
      <c s="6" r="D15169">
        <v>4.000</v>
      </c>
      <c s="7" r="E15169">
        <v>1</v>
      </c>
      <c s="8" t="inlineStr" r="F15169">
        <is>
          <t xml:space="preserve">61K22</t>
        </is>
      </c>
      <c s="8" t="inlineStr" r="G15169">
        <is>
          <t xml:space="preserve">135</t>
        </is>
      </c>
      <c s="9" r="H15169">
        <v>300.0000</v>
      </c>
      <c s="8" t="inlineStr" r="I15169">
        <is>
          <t xml:space="preserve"/>
        </is>
      </c>
      <c s="8" t="inlineStr" r="J15169">
        <is>
          <t xml:space="preserve"> DuPage</t>
        </is>
      </c>
    </row>
    <row r="15170" ht="20.25" customHeight="0">
      <c s="5" t="inlineStr" r="A15170">
        <is>
          <t xml:space="preserve">X0327552</t>
        </is>
      </c>
      <c s="5" t="inlineStr" r="B15170">
        <is>
          <t xml:space="preserve">TREE GRATE REMOVAL</t>
        </is>
      </c>
      <c s="5" t="inlineStr" r="C15170">
        <is>
          <t xml:space="preserve">EACH   </t>
        </is>
      </c>
      <c s="6" r="D15170">
        <v>4.000</v>
      </c>
      <c s="7" r="E15170">
        <v>1</v>
      </c>
      <c s="8" t="inlineStr" r="F15170">
        <is>
          <t xml:space="preserve">61K22</t>
        </is>
      </c>
      <c s="8" t="inlineStr" r="G15170">
        <is>
          <t xml:space="preserve">135</t>
        </is>
      </c>
      <c s="9" r="H15170">
        <v>577.9900</v>
      </c>
      <c s="8" t="inlineStr" r="I15170">
        <is>
          <t xml:space="preserve"/>
        </is>
      </c>
      <c s="8" t="inlineStr" r="J15170">
        <is>
          <t xml:space="preserve"> DuPage</t>
        </is>
      </c>
    </row>
    <row r="15171" ht="20.25" customHeight="0">
      <c s="5" t="inlineStr" r="A15171">
        <is>
          <t xml:space="preserve">X0327552</t>
        </is>
      </c>
      <c s="5" t="inlineStr" r="B15171">
        <is>
          <t xml:space="preserve">TREE GRATE REMOVAL</t>
        </is>
      </c>
      <c s="5" t="inlineStr" r="C15171">
        <is>
          <t xml:space="preserve">EACH   </t>
        </is>
      </c>
      <c s="6" r="D15171">
        <v>4.000</v>
      </c>
      <c s="7" r="E15171">
        <v>1</v>
      </c>
      <c s="8" t="inlineStr" r="F15171">
        <is>
          <t xml:space="preserve">61K22</t>
        </is>
      </c>
      <c s="8" t="inlineStr" r="G15171">
        <is>
          <t xml:space="preserve">135</t>
        </is>
      </c>
      <c s="9" r="H15171">
        <v>800.0000</v>
      </c>
      <c s="8" t="inlineStr" r="I15171">
        <is>
          <t xml:space="preserve"/>
        </is>
      </c>
      <c s="8" t="inlineStr" r="J15171">
        <is>
          <t xml:space="preserve"> DuPage</t>
        </is>
      </c>
    </row>
    <row r="15172" ht="20.25" customHeight="0">
      <c s="5" t="inlineStr" r="A15172">
        <is>
          <t xml:space="preserve">X0327611</t>
        </is>
      </c>
      <c s="5" t="inlineStr" r="B15172">
        <is>
          <t xml:space="preserve">REMOVE AND REINSTALL BRICK PAVER</t>
        </is>
      </c>
      <c s="5" t="inlineStr" r="C15172">
        <is>
          <t xml:space="preserve">SQ FT  </t>
        </is>
      </c>
      <c s="6" r="D15172">
        <v>87.000</v>
      </c>
      <c s="7" r="E15172">
        <v>1</v>
      </c>
      <c s="8" t="inlineStr" r="F15172">
        <is>
          <t xml:space="preserve">61K20</t>
        </is>
      </c>
      <c s="8" t="inlineStr" r="G15172">
        <is>
          <t xml:space="preserve">007</t>
        </is>
      </c>
      <c s="9" r="H15172">
        <v>20.0000</v>
      </c>
      <c s="8" t="inlineStr" r="I15172">
        <is>
          <t xml:space="preserve">Y</t>
        </is>
      </c>
      <c s="8" t="inlineStr" r="J15172">
        <is>
          <t xml:space="preserve"> Cook</t>
        </is>
      </c>
    </row>
    <row r="15173" ht="20.25" customHeight="0">
      <c s="5" t="inlineStr" r="A15173">
        <is>
          <t xml:space="preserve">X0327611</t>
        </is>
      </c>
      <c s="5" t="inlineStr" r="B15173">
        <is>
          <t xml:space="preserve">REMOVE AND REINSTALL BRICK PAVER</t>
        </is>
      </c>
      <c s="5" t="inlineStr" r="C15173">
        <is>
          <t xml:space="preserve">SQ FT  </t>
        </is>
      </c>
      <c s="6" r="D15173">
        <v>87.000</v>
      </c>
      <c s="7" r="E15173">
        <v>1</v>
      </c>
      <c s="8" t="inlineStr" r="F15173">
        <is>
          <t xml:space="preserve">61K20</t>
        </is>
      </c>
      <c s="8" t="inlineStr" r="G15173">
        <is>
          <t xml:space="preserve">007</t>
        </is>
      </c>
      <c s="9" r="H15173">
        <v>20.0000</v>
      </c>
      <c s="8" t="inlineStr" r="I15173">
        <is>
          <t xml:space="preserve"/>
        </is>
      </c>
      <c s="8" t="inlineStr" r="J15173">
        <is>
          <t xml:space="preserve"> Cook</t>
        </is>
      </c>
    </row>
    <row r="15174" ht="20.25" customHeight="0">
      <c s="5" t="inlineStr" r="A15174">
        <is>
          <t xml:space="preserve">X0327611</t>
        </is>
      </c>
      <c s="5" t="inlineStr" r="B15174">
        <is>
          <t xml:space="preserve">REMOVE AND REINSTALL BRICK PAVER</t>
        </is>
      </c>
      <c s="5" t="inlineStr" r="C15174">
        <is>
          <t xml:space="preserve">SQ FT  </t>
        </is>
      </c>
      <c s="6" r="D15174">
        <v>87.000</v>
      </c>
      <c s="7" r="E15174">
        <v>1</v>
      </c>
      <c s="8" t="inlineStr" r="F15174">
        <is>
          <t xml:space="preserve">61K20</t>
        </is>
      </c>
      <c s="8" t="inlineStr" r="G15174">
        <is>
          <t xml:space="preserve">007</t>
        </is>
      </c>
      <c s="9" r="H15174">
        <v>20.0000</v>
      </c>
      <c s="8" t="inlineStr" r="I15174">
        <is>
          <t xml:space="preserve"/>
        </is>
      </c>
      <c s="8" t="inlineStr" r="J15174">
        <is>
          <t xml:space="preserve"> Cook</t>
        </is>
      </c>
    </row>
    <row r="15175" ht="20.25" customHeight="0">
      <c s="5" t="inlineStr" r="A15175">
        <is>
          <t xml:space="preserve">X0327611</t>
        </is>
      </c>
      <c s="5" t="inlineStr" r="B15175">
        <is>
          <t xml:space="preserve">REMOVE AND REINSTALL BRICK PAVER</t>
        </is>
      </c>
      <c s="5" t="inlineStr" r="C15175">
        <is>
          <t xml:space="preserve">SQ FT  </t>
        </is>
      </c>
      <c s="6" r="D15175">
        <v>55.000</v>
      </c>
      <c s="7" r="E15175">
        <v>1</v>
      </c>
      <c s="8" t="inlineStr" r="F15175">
        <is>
          <t xml:space="preserve">62J47</t>
        </is>
      </c>
      <c s="8" t="inlineStr" r="G15175">
        <is>
          <t xml:space="preserve">105</t>
        </is>
      </c>
      <c s="9" r="H15175">
        <v>40.0000</v>
      </c>
      <c s="8" t="inlineStr" r="I15175">
        <is>
          <t xml:space="preserve">Y</t>
        </is>
      </c>
      <c s="8" t="inlineStr" r="J15175">
        <is>
          <t xml:space="preserve"> Cook</t>
        </is>
      </c>
    </row>
    <row r="15176" ht="20.25" customHeight="0">
      <c s="5" t="inlineStr" r="A15176">
        <is>
          <t xml:space="preserve">X0327611</t>
        </is>
      </c>
      <c s="5" t="inlineStr" r="B15176">
        <is>
          <t xml:space="preserve">REMOVE AND REINSTALL BRICK PAVER</t>
        </is>
      </c>
      <c s="5" t="inlineStr" r="C15176">
        <is>
          <t xml:space="preserve">SQ FT  </t>
        </is>
      </c>
      <c s="6" r="D15176">
        <v>55.000</v>
      </c>
      <c s="7" r="E15176">
        <v>1</v>
      </c>
      <c s="8" t="inlineStr" r="F15176">
        <is>
          <t xml:space="preserve">62J47</t>
        </is>
      </c>
      <c s="8" t="inlineStr" r="G15176">
        <is>
          <t xml:space="preserve">105</t>
        </is>
      </c>
      <c s="9" r="H15176">
        <v>35.0000</v>
      </c>
      <c s="8" t="inlineStr" r="I15176">
        <is>
          <t xml:space="preserve"/>
        </is>
      </c>
      <c s="8" t="inlineStr" r="J15176">
        <is>
          <t xml:space="preserve"> Cook</t>
        </is>
      </c>
    </row>
    <row r="15177" ht="20.25" customHeight="0">
      <c s="5" t="inlineStr" r="A15177">
        <is>
          <t xml:space="preserve">X0327611</t>
        </is>
      </c>
      <c s="5" t="inlineStr" r="B15177">
        <is>
          <t xml:space="preserve">REMOVE AND REINSTALL BRICK PAVER</t>
        </is>
      </c>
      <c s="5" t="inlineStr" r="C15177">
        <is>
          <t xml:space="preserve">SQ FT  </t>
        </is>
      </c>
      <c s="6" r="D15177">
        <v>55.000</v>
      </c>
      <c s="7" r="E15177">
        <v>1</v>
      </c>
      <c s="8" t="inlineStr" r="F15177">
        <is>
          <t xml:space="preserve">62J47</t>
        </is>
      </c>
      <c s="8" t="inlineStr" r="G15177">
        <is>
          <t xml:space="preserve">105</t>
        </is>
      </c>
      <c s="9" r="H15177">
        <v>40.0000</v>
      </c>
      <c s="8" t="inlineStr" r="I15177">
        <is>
          <t xml:space="preserve"/>
        </is>
      </c>
      <c s="8" t="inlineStr" r="J15177">
        <is>
          <t xml:space="preserve"> Cook</t>
        </is>
      </c>
    </row>
    <row r="15178" ht="20.25" customHeight="0">
      <c s="5" t="inlineStr" r="A15178">
        <is>
          <t xml:space="preserve">X0327611</t>
        </is>
      </c>
      <c s="5" t="inlineStr" r="B15178">
        <is>
          <t xml:space="preserve">REMOVE AND REINSTALL BRICK PAVER</t>
        </is>
      </c>
      <c s="5" t="inlineStr" r="C15178">
        <is>
          <t xml:space="preserve">SQ FT  </t>
        </is>
      </c>
      <c s="6" r="D15178">
        <v>55.000</v>
      </c>
      <c s="7" r="E15178">
        <v>1</v>
      </c>
      <c s="8" t="inlineStr" r="F15178">
        <is>
          <t xml:space="preserve">62J47</t>
        </is>
      </c>
      <c s="8" t="inlineStr" r="G15178">
        <is>
          <t xml:space="preserve">105</t>
        </is>
      </c>
      <c s="9" r="H15178">
        <v>40.0000</v>
      </c>
      <c s="8" t="inlineStr" r="I15178">
        <is>
          <t xml:space="preserve"/>
        </is>
      </c>
      <c s="8" t="inlineStr" r="J15178">
        <is>
          <t xml:space="preserve"> Cook</t>
        </is>
      </c>
    </row>
    <row r="15179" ht="20.25" customHeight="0">
      <c s="5" t="inlineStr" r="A15179">
        <is>
          <t xml:space="preserve">X0327611</t>
        </is>
      </c>
      <c s="5" t="inlineStr" r="B15179">
        <is>
          <t xml:space="preserve">REMOVE AND REINSTALL BRICK PAVER</t>
        </is>
      </c>
      <c s="5" t="inlineStr" r="C15179">
        <is>
          <t xml:space="preserve">SQ FT  </t>
        </is>
      </c>
      <c s="6" r="D15179">
        <v>389.000</v>
      </c>
      <c s="7" r="E15179">
        <v>1</v>
      </c>
      <c s="8" t="inlineStr" r="F15179">
        <is>
          <t xml:space="preserve">62R94</t>
        </is>
      </c>
      <c s="8" t="inlineStr" r="G15179">
        <is>
          <t xml:space="preserve">012</t>
        </is>
      </c>
      <c s="9" r="H15179">
        <v>40.0000</v>
      </c>
      <c s="8" t="inlineStr" r="I15179">
        <is>
          <t xml:space="preserve">Y</t>
        </is>
      </c>
      <c s="8" t="inlineStr" r="J15179">
        <is>
          <t xml:space="preserve"> Will</t>
        </is>
      </c>
    </row>
    <row r="15180" ht="20.25" customHeight="0">
      <c s="5" t="inlineStr" r="A15180">
        <is>
          <t xml:space="preserve">X0327611</t>
        </is>
      </c>
      <c s="5" t="inlineStr" r="B15180">
        <is>
          <t xml:space="preserve">REMOVE AND REINSTALL BRICK PAVER</t>
        </is>
      </c>
      <c s="5" t="inlineStr" r="C15180">
        <is>
          <t xml:space="preserve">SQ FT  </t>
        </is>
      </c>
      <c s="6" r="D15180">
        <v>389.000</v>
      </c>
      <c s="7" r="E15180">
        <v>1</v>
      </c>
      <c s="8" t="inlineStr" r="F15180">
        <is>
          <t xml:space="preserve">62R94</t>
        </is>
      </c>
      <c s="8" t="inlineStr" r="G15180">
        <is>
          <t xml:space="preserve">012</t>
        </is>
      </c>
      <c s="9" r="H15180">
        <v>20.0000</v>
      </c>
      <c s="8" t="inlineStr" r="I15180">
        <is>
          <t xml:space="preserve"/>
        </is>
      </c>
      <c s="8" t="inlineStr" r="J15180">
        <is>
          <t xml:space="preserve"> Will</t>
        </is>
      </c>
    </row>
    <row r="15181" ht="20.25" customHeight="0">
      <c s="5" t="inlineStr" r="A15181">
        <is>
          <t xml:space="preserve">X0327611</t>
        </is>
      </c>
      <c s="5" t="inlineStr" r="B15181">
        <is>
          <t xml:space="preserve">REMOVE AND REINSTALL BRICK PAVER</t>
        </is>
      </c>
      <c s="5" t="inlineStr" r="C15181">
        <is>
          <t xml:space="preserve">SQ FT  </t>
        </is>
      </c>
      <c s="6" r="D15181">
        <v>389.000</v>
      </c>
      <c s="7" r="E15181">
        <v>1</v>
      </c>
      <c s="8" t="inlineStr" r="F15181">
        <is>
          <t xml:space="preserve">62R94</t>
        </is>
      </c>
      <c s="8" t="inlineStr" r="G15181">
        <is>
          <t xml:space="preserve">012</t>
        </is>
      </c>
      <c s="9" r="H15181">
        <v>30.0000</v>
      </c>
      <c s="8" t="inlineStr" r="I15181">
        <is>
          <t xml:space="preserve"/>
        </is>
      </c>
      <c s="8" t="inlineStr" r="J15181">
        <is>
          <t xml:space="preserve"> Will</t>
        </is>
      </c>
    </row>
    <row r="15182" ht="20.25" customHeight="0">
      <c s="5" t="inlineStr" r="A15182">
        <is>
          <t xml:space="preserve">X0327611</t>
        </is>
      </c>
      <c s="5" t="inlineStr" r="B15182">
        <is>
          <t xml:space="preserve">REMOVE AND REINSTALL BRICK PAVER</t>
        </is>
      </c>
      <c s="5" t="inlineStr" r="C15182">
        <is>
          <t xml:space="preserve">SQ FT  </t>
        </is>
      </c>
      <c s="6" r="D15182">
        <v>389.000</v>
      </c>
      <c s="7" r="E15182">
        <v>1</v>
      </c>
      <c s="8" t="inlineStr" r="F15182">
        <is>
          <t xml:space="preserve">62R94</t>
        </is>
      </c>
      <c s="8" t="inlineStr" r="G15182">
        <is>
          <t xml:space="preserve">012</t>
        </is>
      </c>
      <c s="9" r="H15182">
        <v>44.0000</v>
      </c>
      <c s="8" t="inlineStr" r="I15182">
        <is>
          <t xml:space="preserve"/>
        </is>
      </c>
      <c s="8" t="inlineStr" r="J15182">
        <is>
          <t xml:space="preserve"> Will</t>
        </is>
      </c>
    </row>
    <row r="15183" ht="20.25" customHeight="0">
      <c s="5" t="inlineStr" r="A15183">
        <is>
          <t xml:space="preserve">X0327618</t>
        </is>
      </c>
      <c s="5" t="inlineStr" r="B15183">
        <is>
          <t xml:space="preserve">LANDSCAPING (SPECIAL)</t>
        </is>
      </c>
      <c s="5" t="inlineStr" r="C15183">
        <is>
          <t xml:space="preserve">L SUM  </t>
        </is>
      </c>
      <c s="6" r="D15183">
        <v>1.000</v>
      </c>
      <c s="7" r="E15183">
        <v>3</v>
      </c>
      <c s="8" t="inlineStr" r="F15183">
        <is>
          <t xml:space="preserve">87842</t>
        </is>
      </c>
      <c s="8" t="inlineStr" r="G15183">
        <is>
          <t xml:space="preserve">148</t>
        </is>
      </c>
      <c s="9" r="H15183">
        <v>15000.0000</v>
      </c>
      <c s="8" t="inlineStr" r="I15183">
        <is>
          <t xml:space="preserve">Y</t>
        </is>
      </c>
      <c s="8" t="inlineStr" r="J15183">
        <is>
          <t xml:space="preserve"> Bureau</t>
        </is>
      </c>
    </row>
    <row r="15184" ht="20.25" customHeight="0">
      <c s="5" t="inlineStr" r="A15184">
        <is>
          <t xml:space="preserve">X0327618</t>
        </is>
      </c>
      <c s="5" t="inlineStr" r="B15184">
        <is>
          <t xml:space="preserve">LANDSCAPING (SPECIAL)</t>
        </is>
      </c>
      <c s="5" t="inlineStr" r="C15184">
        <is>
          <t xml:space="preserve">L SUM  </t>
        </is>
      </c>
      <c s="6" r="D15184">
        <v>1.000</v>
      </c>
      <c s="7" r="E15184">
        <v>3</v>
      </c>
      <c s="8" t="inlineStr" r="F15184">
        <is>
          <t xml:space="preserve">87842</t>
        </is>
      </c>
      <c s="8" t="inlineStr" r="G15184">
        <is>
          <t xml:space="preserve">148</t>
        </is>
      </c>
      <c s="9" r="H15184">
        <v>5000.0000</v>
      </c>
      <c s="8" t="inlineStr" r="I15184">
        <is>
          <t xml:space="preserve"/>
        </is>
      </c>
      <c s="8" t="inlineStr" r="J15184">
        <is>
          <t xml:space="preserve"> Bureau</t>
        </is>
      </c>
    </row>
    <row r="15185" ht="20.25" customHeight="0">
      <c s="5" t="inlineStr" r="A15185">
        <is>
          <t xml:space="preserve">X0327618</t>
        </is>
      </c>
      <c s="5" t="inlineStr" r="B15185">
        <is>
          <t xml:space="preserve">LANDSCAPING (SPECIAL)</t>
        </is>
      </c>
      <c s="5" t="inlineStr" r="C15185">
        <is>
          <t xml:space="preserve">L SUM  </t>
        </is>
      </c>
      <c s="6" r="D15185">
        <v>1.000</v>
      </c>
      <c s="7" r="E15185">
        <v>3</v>
      </c>
      <c s="8" t="inlineStr" r="F15185">
        <is>
          <t xml:space="preserve">87842</t>
        </is>
      </c>
      <c s="8" t="inlineStr" r="G15185">
        <is>
          <t xml:space="preserve">148</t>
        </is>
      </c>
      <c s="9" r="H15185">
        <v>7000.0000</v>
      </c>
      <c s="8" t="inlineStr" r="I15185">
        <is>
          <t xml:space="preserve"/>
        </is>
      </c>
      <c s="8" t="inlineStr" r="J15185">
        <is>
          <t xml:space="preserve"> Bureau</t>
        </is>
      </c>
    </row>
    <row r="15186" ht="20.25" customHeight="0">
      <c s="5" t="inlineStr" r="A15186">
        <is>
          <t xml:space="preserve">X0327618</t>
        </is>
      </c>
      <c s="5" t="inlineStr" r="B15186">
        <is>
          <t xml:space="preserve">LANDSCAPING (SPECIAL)</t>
        </is>
      </c>
      <c s="5" t="inlineStr" r="C15186">
        <is>
          <t xml:space="preserve">L SUM  </t>
        </is>
      </c>
      <c s="6" r="D15186">
        <v>1.000</v>
      </c>
      <c s="7" r="E15186">
        <v>3</v>
      </c>
      <c s="8" t="inlineStr" r="F15186">
        <is>
          <t xml:space="preserve">87842</t>
        </is>
      </c>
      <c s="8" t="inlineStr" r="G15186">
        <is>
          <t xml:space="preserve">148</t>
        </is>
      </c>
      <c s="9" r="H15186">
        <v>9500.0000</v>
      </c>
      <c s="8" t="inlineStr" r="I15186">
        <is>
          <t xml:space="preserve"/>
        </is>
      </c>
      <c s="8" t="inlineStr" r="J15186">
        <is>
          <t xml:space="preserve"> Bureau</t>
        </is>
      </c>
    </row>
    <row r="15187" ht="20.25" customHeight="0">
      <c s="5" t="inlineStr" r="A15187">
        <is>
          <t xml:space="preserve">X0327618</t>
        </is>
      </c>
      <c s="5" t="inlineStr" r="B15187">
        <is>
          <t xml:space="preserve">LANDSCAPING (SPECIAL)</t>
        </is>
      </c>
      <c s="5" t="inlineStr" r="C15187">
        <is>
          <t xml:space="preserve">L SUM  </t>
        </is>
      </c>
      <c s="6" r="D15187">
        <v>1.000</v>
      </c>
      <c s="7" r="E15187">
        <v>3</v>
      </c>
      <c s="8" t="inlineStr" r="F15187">
        <is>
          <t xml:space="preserve">87842</t>
        </is>
      </c>
      <c s="8" t="inlineStr" r="G15187">
        <is>
          <t xml:space="preserve">148</t>
        </is>
      </c>
      <c s="9" r="H15187">
        <v>18500.0000</v>
      </c>
      <c s="8" t="inlineStr" r="I15187">
        <is>
          <t xml:space="preserve"/>
        </is>
      </c>
      <c s="8" t="inlineStr" r="J15187">
        <is>
          <t xml:space="preserve"> Bureau</t>
        </is>
      </c>
    </row>
    <row r="15188" ht="20.25" customHeight="0">
      <c s="5" t="inlineStr" r="A15188">
        <is>
          <t xml:space="preserve">X0327698</t>
        </is>
      </c>
      <c s="5" t="inlineStr" r="B15188">
        <is>
          <t xml:space="preserve">LED INTERNALLY ILLUMINATED STREET NAME SIGN</t>
        </is>
      </c>
      <c s="5" t="inlineStr" r="C15188">
        <is>
          <t xml:space="preserve">EACH   </t>
        </is>
      </c>
      <c s="6" r="D15188">
        <v>3.000</v>
      </c>
      <c s="7" r="E15188">
        <v>1</v>
      </c>
      <c s="8" t="inlineStr" r="F15188">
        <is>
          <t xml:space="preserve">62W53</t>
        </is>
      </c>
      <c s="8" t="inlineStr" r="G15188">
        <is>
          <t xml:space="preserve">024</t>
        </is>
      </c>
      <c s="9" r="H15188">
        <v>4590.0000</v>
      </c>
      <c s="8" t="inlineStr" r="I15188">
        <is>
          <t xml:space="preserve">Y</t>
        </is>
      </c>
      <c s="8" t="inlineStr" r="J15188">
        <is>
          <t xml:space="preserve"> Lake</t>
        </is>
      </c>
    </row>
    <row r="15189" ht="20.25" customHeight="0">
      <c s="5" t="inlineStr" r="A15189">
        <is>
          <t xml:space="preserve">X0327698</t>
        </is>
      </c>
      <c s="5" t="inlineStr" r="B15189">
        <is>
          <t xml:space="preserve">LED INTERNALLY ILLUMINATED STREET NAME SIGN</t>
        </is>
      </c>
      <c s="5" t="inlineStr" r="C15189">
        <is>
          <t xml:space="preserve">EACH   </t>
        </is>
      </c>
      <c s="6" r="D15189">
        <v>3.000</v>
      </c>
      <c s="7" r="E15189">
        <v>1</v>
      </c>
      <c s="8" t="inlineStr" r="F15189">
        <is>
          <t xml:space="preserve">62W53</t>
        </is>
      </c>
      <c s="8" t="inlineStr" r="G15189">
        <is>
          <t xml:space="preserve">024</t>
        </is>
      </c>
      <c s="9" r="H15189">
        <v>4590.0000</v>
      </c>
      <c s="8" t="inlineStr" r="I15189">
        <is>
          <t xml:space="preserve"/>
        </is>
      </c>
      <c s="8" t="inlineStr" r="J15189">
        <is>
          <t xml:space="preserve"> Lake</t>
        </is>
      </c>
    </row>
    <row r="15190" ht="20.25" customHeight="0">
      <c s="5" t="inlineStr" r="A15190">
        <is>
          <t xml:space="preserve">X0327698</t>
        </is>
      </c>
      <c s="5" t="inlineStr" r="B15190">
        <is>
          <t xml:space="preserve">LED INTERNALLY ILLUMINATED STREET NAME SIGN</t>
        </is>
      </c>
      <c s="5" t="inlineStr" r="C15190">
        <is>
          <t xml:space="preserve">EACH   </t>
        </is>
      </c>
      <c s="6" r="D15190">
        <v>3.000</v>
      </c>
      <c s="7" r="E15190">
        <v>1</v>
      </c>
      <c s="8" t="inlineStr" r="F15190">
        <is>
          <t xml:space="preserve">62W53</t>
        </is>
      </c>
      <c s="8" t="inlineStr" r="G15190">
        <is>
          <t xml:space="preserve">024</t>
        </is>
      </c>
      <c s="9" r="H15190">
        <v>4590.0000</v>
      </c>
      <c s="8" t="inlineStr" r="I15190">
        <is>
          <t xml:space="preserve"/>
        </is>
      </c>
      <c s="8" t="inlineStr" r="J15190">
        <is>
          <t xml:space="preserve"> Lake</t>
        </is>
      </c>
    </row>
    <row r="15191" ht="20.25" customHeight="0">
      <c s="5" t="inlineStr" r="A15191">
        <is>
          <t xml:space="preserve">X0327739</t>
        </is>
      </c>
      <c s="5" t="inlineStr" r="B15191">
        <is>
          <t xml:space="preserve">MISCELLANEOUS ELECTRICAL WORK</t>
        </is>
      </c>
      <c s="5" t="inlineStr" r="C15191">
        <is>
          <t xml:space="preserve">L SUM  </t>
        </is>
      </c>
      <c s="6" r="D15191">
        <v>1.000</v>
      </c>
      <c s="7" r="E15191">
        <v>4</v>
      </c>
      <c s="8" t="inlineStr" r="F15191">
        <is>
          <t xml:space="preserve">68H88</t>
        </is>
      </c>
      <c s="8" t="inlineStr" r="G15191">
        <is>
          <t xml:space="preserve">048</t>
        </is>
      </c>
      <c s="9" r="H15191">
        <v>5500.0000</v>
      </c>
      <c s="8" t="inlineStr" r="I15191">
        <is>
          <t xml:space="preserve">Y</t>
        </is>
      </c>
      <c s="8" t="inlineStr" r="J15191">
        <is>
          <t xml:space="preserve"> Tazewell</t>
        </is>
      </c>
    </row>
    <row r="15192" ht="20.25" customHeight="0">
      <c s="5" t="inlineStr" r="A15192">
        <is>
          <t xml:space="preserve">X0327989</t>
        </is>
      </c>
      <c s="5" t="inlineStr" r="B15192">
        <is>
          <t xml:space="preserve">REMOVE EXISTING BRICK PAVERS</t>
        </is>
      </c>
      <c s="5" t="inlineStr" r="C15192">
        <is>
          <t xml:space="preserve">SQ FT  </t>
        </is>
      </c>
      <c s="6" r="D15192">
        <v>72.000</v>
      </c>
      <c s="7" r="E15192">
        <v>1</v>
      </c>
      <c s="8" t="inlineStr" r="F15192">
        <is>
          <t xml:space="preserve">62J47</t>
        </is>
      </c>
      <c s="8" t="inlineStr" r="G15192">
        <is>
          <t xml:space="preserve">105</t>
        </is>
      </c>
      <c s="9" r="H15192">
        <v>15.0000</v>
      </c>
      <c s="8" t="inlineStr" r="I15192">
        <is>
          <t xml:space="preserve">Y</t>
        </is>
      </c>
      <c s="8" t="inlineStr" r="J15192">
        <is>
          <t xml:space="preserve"> Cook</t>
        </is>
      </c>
    </row>
    <row r="15193" ht="20.25" customHeight="0">
      <c s="5" t="inlineStr" r="A15193">
        <is>
          <t xml:space="preserve">X0327989</t>
        </is>
      </c>
      <c s="5" t="inlineStr" r="B15193">
        <is>
          <t xml:space="preserve">REMOVE EXISTING BRICK PAVERS</t>
        </is>
      </c>
      <c s="5" t="inlineStr" r="C15193">
        <is>
          <t xml:space="preserve">SQ FT  </t>
        </is>
      </c>
      <c s="6" r="D15193">
        <v>72.000</v>
      </c>
      <c s="7" r="E15193">
        <v>1</v>
      </c>
      <c s="8" t="inlineStr" r="F15193">
        <is>
          <t xml:space="preserve">62J47</t>
        </is>
      </c>
      <c s="8" t="inlineStr" r="G15193">
        <is>
          <t xml:space="preserve">105</t>
        </is>
      </c>
      <c s="9" r="H15193">
        <v>10.0000</v>
      </c>
      <c s="8" t="inlineStr" r="I15193">
        <is>
          <t xml:space="preserve"/>
        </is>
      </c>
      <c s="8" t="inlineStr" r="J15193">
        <is>
          <t xml:space="preserve"> Cook</t>
        </is>
      </c>
    </row>
    <row r="15194" ht="20.25" customHeight="0">
      <c s="5" t="inlineStr" r="A15194">
        <is>
          <t xml:space="preserve">X0327989</t>
        </is>
      </c>
      <c s="5" t="inlineStr" r="B15194">
        <is>
          <t xml:space="preserve">REMOVE EXISTING BRICK PAVERS</t>
        </is>
      </c>
      <c s="5" t="inlineStr" r="C15194">
        <is>
          <t xml:space="preserve">SQ FT  </t>
        </is>
      </c>
      <c s="6" r="D15194">
        <v>72.000</v>
      </c>
      <c s="7" r="E15194">
        <v>1</v>
      </c>
      <c s="8" t="inlineStr" r="F15194">
        <is>
          <t xml:space="preserve">62J47</t>
        </is>
      </c>
      <c s="8" t="inlineStr" r="G15194">
        <is>
          <t xml:space="preserve">105</t>
        </is>
      </c>
      <c s="9" r="H15194">
        <v>15.0000</v>
      </c>
      <c s="8" t="inlineStr" r="I15194">
        <is>
          <t xml:space="preserve"/>
        </is>
      </c>
      <c s="8" t="inlineStr" r="J15194">
        <is>
          <t xml:space="preserve"> Cook</t>
        </is>
      </c>
    </row>
    <row r="15195" ht="20.25" customHeight="0">
      <c s="5" t="inlineStr" r="A15195">
        <is>
          <t xml:space="preserve">X0327989</t>
        </is>
      </c>
      <c s="5" t="inlineStr" r="B15195">
        <is>
          <t xml:space="preserve">REMOVE EXISTING BRICK PAVERS</t>
        </is>
      </c>
      <c s="5" t="inlineStr" r="C15195">
        <is>
          <t xml:space="preserve">SQ FT  </t>
        </is>
      </c>
      <c s="6" r="D15195">
        <v>72.000</v>
      </c>
      <c s="7" r="E15195">
        <v>1</v>
      </c>
      <c s="8" t="inlineStr" r="F15195">
        <is>
          <t xml:space="preserve">62J47</t>
        </is>
      </c>
      <c s="8" t="inlineStr" r="G15195">
        <is>
          <t xml:space="preserve">105</t>
        </is>
      </c>
      <c s="9" r="H15195">
        <v>25.0000</v>
      </c>
      <c s="8" t="inlineStr" r="I15195">
        <is>
          <t xml:space="preserve"/>
        </is>
      </c>
      <c s="8" t="inlineStr" r="J15195">
        <is>
          <t xml:space="preserve"> Cook</t>
        </is>
      </c>
    </row>
    <row r="15196" ht="20.25" customHeight="0">
      <c s="5" t="inlineStr" r="A15196">
        <is>
          <t xml:space="preserve">X0327989</t>
        </is>
      </c>
      <c s="5" t="inlineStr" r="B15196">
        <is>
          <t xml:space="preserve">REMOVE EXISTING BRICK PAVERS</t>
        </is>
      </c>
      <c s="5" t="inlineStr" r="C15196">
        <is>
          <t xml:space="preserve">SQ FT  </t>
        </is>
      </c>
      <c s="6" r="D15196">
        <v>3896.000</v>
      </c>
      <c s="7" r="E15196">
        <v>1</v>
      </c>
      <c s="8" t="inlineStr" r="F15196">
        <is>
          <t xml:space="preserve">62R94</t>
        </is>
      </c>
      <c s="8" t="inlineStr" r="G15196">
        <is>
          <t xml:space="preserve">012</t>
        </is>
      </c>
      <c s="9" r="H15196">
        <v>2.5000</v>
      </c>
      <c s="8" t="inlineStr" r="I15196">
        <is>
          <t xml:space="preserve">Y</t>
        </is>
      </c>
      <c s="8" t="inlineStr" r="J15196">
        <is>
          <t xml:space="preserve"> Will</t>
        </is>
      </c>
    </row>
    <row r="15197" ht="20.25" customHeight="0">
      <c s="5" t="inlineStr" r="A15197">
        <is>
          <t xml:space="preserve">X0327989</t>
        </is>
      </c>
      <c s="5" t="inlineStr" r="B15197">
        <is>
          <t xml:space="preserve">REMOVE EXISTING BRICK PAVERS</t>
        </is>
      </c>
      <c s="5" t="inlineStr" r="C15197">
        <is>
          <t xml:space="preserve">SQ FT  </t>
        </is>
      </c>
      <c s="6" r="D15197">
        <v>3896.000</v>
      </c>
      <c s="7" r="E15197">
        <v>1</v>
      </c>
      <c s="8" t="inlineStr" r="F15197">
        <is>
          <t xml:space="preserve">62R94</t>
        </is>
      </c>
      <c s="8" t="inlineStr" r="G15197">
        <is>
          <t xml:space="preserve">012</t>
        </is>
      </c>
      <c s="9" r="H15197">
        <v>3.6000</v>
      </c>
      <c s="8" t="inlineStr" r="I15197">
        <is>
          <t xml:space="preserve"/>
        </is>
      </c>
      <c s="8" t="inlineStr" r="J15197">
        <is>
          <t xml:space="preserve"> Will</t>
        </is>
      </c>
    </row>
    <row r="15198" ht="20.25" customHeight="0">
      <c s="5" t="inlineStr" r="A15198">
        <is>
          <t xml:space="preserve">X0327989</t>
        </is>
      </c>
      <c s="5" t="inlineStr" r="B15198">
        <is>
          <t xml:space="preserve">REMOVE EXISTING BRICK PAVERS</t>
        </is>
      </c>
      <c s="5" t="inlineStr" r="C15198">
        <is>
          <t xml:space="preserve">SQ FT  </t>
        </is>
      </c>
      <c s="6" r="D15198">
        <v>3896.000</v>
      </c>
      <c s="7" r="E15198">
        <v>1</v>
      </c>
      <c s="8" t="inlineStr" r="F15198">
        <is>
          <t xml:space="preserve">62R94</t>
        </is>
      </c>
      <c s="8" t="inlineStr" r="G15198">
        <is>
          <t xml:space="preserve">012</t>
        </is>
      </c>
      <c s="9" r="H15198">
        <v>6.5000</v>
      </c>
      <c s="8" t="inlineStr" r="I15198">
        <is>
          <t xml:space="preserve"/>
        </is>
      </c>
      <c s="8" t="inlineStr" r="J15198">
        <is>
          <t xml:space="preserve"> Will</t>
        </is>
      </c>
    </row>
    <row r="15199" ht="20.25" customHeight="0">
      <c s="5" t="inlineStr" r="A15199">
        <is>
          <t xml:space="preserve">X0327989</t>
        </is>
      </c>
      <c s="5" t="inlineStr" r="B15199">
        <is>
          <t xml:space="preserve">REMOVE EXISTING BRICK PAVERS</t>
        </is>
      </c>
      <c s="5" t="inlineStr" r="C15199">
        <is>
          <t xml:space="preserve">SQ FT  </t>
        </is>
      </c>
      <c s="6" r="D15199">
        <v>3896.000</v>
      </c>
      <c s="7" r="E15199">
        <v>1</v>
      </c>
      <c s="8" t="inlineStr" r="F15199">
        <is>
          <t xml:space="preserve">62R94</t>
        </is>
      </c>
      <c s="8" t="inlineStr" r="G15199">
        <is>
          <t xml:space="preserve">012</t>
        </is>
      </c>
      <c s="9" r="H15199">
        <v>7.0000</v>
      </c>
      <c s="8" t="inlineStr" r="I15199">
        <is>
          <t xml:space="preserve"/>
        </is>
      </c>
      <c s="8" t="inlineStr" r="J15199">
        <is>
          <t xml:space="preserve"> Will</t>
        </is>
      </c>
    </row>
    <row r="15200" ht="20.25" customHeight="0">
      <c s="5" t="inlineStr" r="A15200">
        <is>
          <t xml:space="preserve">X0327996</t>
        </is>
      </c>
      <c s="5" t="inlineStr" r="B15200">
        <is>
          <t xml:space="preserve">COLD IN-PLACE RECYCLING, 3.0"</t>
        </is>
      </c>
      <c s="5" t="inlineStr" r="C15200">
        <is>
          <t xml:space="preserve">SQ YD  </t>
        </is>
      </c>
      <c s="6" r="D15200">
        <v>124251.000</v>
      </c>
      <c s="7" r="E15200">
        <v>4</v>
      </c>
      <c s="8" t="inlineStr" r="F15200">
        <is>
          <t xml:space="preserve">68E30</t>
        </is>
      </c>
      <c s="8" t="inlineStr" r="G15200">
        <is>
          <t xml:space="preserve">043</t>
        </is>
      </c>
      <c s="9" r="H15200">
        <v>3.5000</v>
      </c>
      <c s="8" t="inlineStr" r="I15200">
        <is>
          <t xml:space="preserve">Y</t>
        </is>
      </c>
      <c s="8" t="inlineStr" r="J15200">
        <is>
          <t xml:space="preserve"> Mercer</t>
        </is>
      </c>
    </row>
    <row r="15201" ht="20.25" customHeight="0">
      <c s="5" t="inlineStr" r="A15201">
        <is>
          <t xml:space="preserve">X0328004</t>
        </is>
      </c>
      <c s="5" t="inlineStr" r="B15201">
        <is>
          <t xml:space="preserve">REAL-TIME TRAFFIC CONTROL SENSOR UNIT</t>
        </is>
      </c>
      <c s="5" t="inlineStr" r="C15201">
        <is>
          <t xml:space="preserve">WEEK   </t>
        </is>
      </c>
      <c s="6" r="D15201">
        <v>280.000</v>
      </c>
      <c s="7" r="E15201">
        <v>3</v>
      </c>
      <c s="8" t="inlineStr" r="F15201">
        <is>
          <t xml:space="preserve">66H62</t>
        </is>
      </c>
      <c s="8" t="inlineStr" r="G15201">
        <is>
          <t xml:space="preserve">037</t>
        </is>
      </c>
      <c s="9" r="H15201">
        <v>225.0000</v>
      </c>
      <c s="8" t="inlineStr" r="I15201">
        <is>
          <t xml:space="preserve">Y</t>
        </is>
      </c>
      <c s="8" t="inlineStr" r="J15201">
        <is>
          <t xml:space="preserve"> Iroquois</t>
        </is>
      </c>
    </row>
    <row r="15202" ht="20.25" customHeight="0">
      <c s="5" t="inlineStr" r="A15202">
        <is>
          <t xml:space="preserve">X0328033</t>
        </is>
      </c>
      <c s="5" t="inlineStr" r="B15202">
        <is>
          <t xml:space="preserve">TERMINAL SERVER</t>
        </is>
      </c>
      <c s="5" t="inlineStr" r="C15202">
        <is>
          <t xml:space="preserve">EACH   </t>
        </is>
      </c>
      <c s="6" r="D15202">
        <v>2.000</v>
      </c>
      <c s="7" r="E15202">
        <v>1</v>
      </c>
      <c s="8" t="inlineStr" r="F15202">
        <is>
          <t xml:space="preserve">60R49</t>
        </is>
      </c>
      <c s="8" t="inlineStr" r="G15202">
        <is>
          <t xml:space="preserve">104</t>
        </is>
      </c>
      <c s="9" r="H15202">
        <v>2184.7300</v>
      </c>
      <c s="8" t="inlineStr" r="I15202">
        <is>
          <t xml:space="preserve">Y</t>
        </is>
      </c>
      <c s="8" t="inlineStr" r="J15202">
        <is>
          <t xml:space="preserve"> Cook</t>
        </is>
      </c>
    </row>
    <row r="15203" ht="20.25" customHeight="0">
      <c s="5" t="inlineStr" r="A15203">
        <is>
          <t xml:space="preserve">X0328033</t>
        </is>
      </c>
      <c s="5" t="inlineStr" r="B15203">
        <is>
          <t xml:space="preserve">TERMINAL SERVER</t>
        </is>
      </c>
      <c s="5" t="inlineStr" r="C15203">
        <is>
          <t xml:space="preserve">EACH   </t>
        </is>
      </c>
      <c s="6" r="D15203">
        <v>2.000</v>
      </c>
      <c s="7" r="E15203">
        <v>1</v>
      </c>
      <c s="8" t="inlineStr" r="F15203">
        <is>
          <t xml:space="preserve">60R49</t>
        </is>
      </c>
      <c s="8" t="inlineStr" r="G15203">
        <is>
          <t xml:space="preserve">104</t>
        </is>
      </c>
      <c s="9" r="H15203">
        <v>1955.0000</v>
      </c>
      <c s="8" t="inlineStr" r="I15203">
        <is>
          <t xml:space="preserve"/>
        </is>
      </c>
      <c s="8" t="inlineStr" r="J15203">
        <is>
          <t xml:space="preserve"> Cook</t>
        </is>
      </c>
    </row>
    <row r="15204" ht="20.25" customHeight="0">
      <c s="5" t="inlineStr" r="A15204">
        <is>
          <t xml:space="preserve">X0330600</t>
        </is>
      </c>
      <c s="5" t="inlineStr" r="B15204">
        <is>
          <t xml:space="preserve">FULL ARTERIAL CLEANING CYCLE</t>
        </is>
      </c>
      <c s="5" t="inlineStr" r="C15204">
        <is>
          <t xml:space="preserve">EACH   </t>
        </is>
      </c>
      <c s="6" r="D15204">
        <v>8.000</v>
      </c>
      <c s="7" r="E15204">
        <v>1</v>
      </c>
      <c s="8" t="inlineStr" r="F15204">
        <is>
          <t xml:space="preserve">62U68</t>
        </is>
      </c>
      <c s="8" t="inlineStr" r="G15204">
        <is>
          <t xml:space="preserve">172</t>
        </is>
      </c>
      <c s="9" r="H15204">
        <v>184375.0000</v>
      </c>
      <c s="8" t="inlineStr" r="I15204">
        <is>
          <t xml:space="preserve">Y</t>
        </is>
      </c>
      <c s="8" t="inlineStr" r="J15204">
        <is>
          <t xml:space="preserve"> Kane, McHenry</t>
        </is>
      </c>
    </row>
    <row r="15205" ht="20.25" customHeight="0">
      <c s="5" t="inlineStr" r="A15205">
        <is>
          <t xml:space="preserve">X0330600</t>
        </is>
      </c>
      <c s="5" t="inlineStr" r="B15205">
        <is>
          <t xml:space="preserve">FULL ARTERIAL CLEANING CYCLE</t>
        </is>
      </c>
      <c s="5" t="inlineStr" r="C15205">
        <is>
          <t xml:space="preserve">EACH   </t>
        </is>
      </c>
      <c s="6" r="D15205">
        <v>4.000</v>
      </c>
      <c s="7" r="E15205">
        <v>1</v>
      </c>
      <c s="8" t="inlineStr" r="F15205">
        <is>
          <t xml:space="preserve">62W19</t>
        </is>
      </c>
      <c s="8" t="inlineStr" r="G15205">
        <is>
          <t xml:space="preserve">175</t>
        </is>
      </c>
      <c s="9" r="H15205">
        <v>400000.0000</v>
      </c>
      <c s="8" t="inlineStr" r="I15205">
        <is>
          <t xml:space="preserve">Y</t>
        </is>
      </c>
      <c s="8" t="inlineStr" r="J15205">
        <is>
          <t xml:space="preserve"> DuPage</t>
        </is>
      </c>
    </row>
    <row r="15206" ht="20.25" customHeight="0">
      <c s="5" t="inlineStr" r="A15206">
        <is>
          <t xml:space="preserve">X0330600</t>
        </is>
      </c>
      <c s="5" t="inlineStr" r="B15206">
        <is>
          <t xml:space="preserve">FULL ARTERIAL CLEANING CYCLE</t>
        </is>
      </c>
      <c s="5" t="inlineStr" r="C15206">
        <is>
          <t xml:space="preserve">EACH   </t>
        </is>
      </c>
      <c s="6" r="D15206">
        <v>4.000</v>
      </c>
      <c s="7" r="E15206">
        <v>1</v>
      </c>
      <c s="8" t="inlineStr" r="F15206">
        <is>
          <t xml:space="preserve">62W35</t>
        </is>
      </c>
      <c s="8" t="inlineStr" r="G15206">
        <is>
          <t xml:space="preserve">166</t>
        </is>
      </c>
      <c s="9" r="H15206">
        <v>331250.0000</v>
      </c>
      <c s="8" t="inlineStr" r="I15206">
        <is>
          <t xml:space="preserve">Y</t>
        </is>
      </c>
      <c s="8" t="inlineStr" r="J15206">
        <is>
          <t xml:space="preserve"> Will</t>
        </is>
      </c>
    </row>
    <row r="15207" ht="20.25" customHeight="0">
      <c s="5" t="inlineStr" r="A15207">
        <is>
          <t xml:space="preserve">X0566101</t>
        </is>
      </c>
      <c s="5" t="inlineStr" r="B15207">
        <is>
          <t xml:space="preserve">HOT-MIX ASPHALT CURB (SPECIAL)</t>
        </is>
      </c>
      <c s="5" t="inlineStr" r="C15207">
        <is>
          <t xml:space="preserve">FOOT   </t>
        </is>
      </c>
      <c s="6" r="D15207">
        <v>87.000</v>
      </c>
      <c s="7" r="E15207">
        <v>1</v>
      </c>
      <c s="8" t="inlineStr" r="F15207">
        <is>
          <t xml:space="preserve">61H42</t>
        </is>
      </c>
      <c s="8" t="inlineStr" r="G15207">
        <is>
          <t xml:space="preserve">131</t>
        </is>
      </c>
      <c s="9" r="H15207">
        <v>75.0000</v>
      </c>
      <c s="8" t="inlineStr" r="I15207">
        <is>
          <t xml:space="preserve">Y</t>
        </is>
      </c>
      <c s="8" t="inlineStr" r="J15207">
        <is>
          <t xml:space="preserve"> Kane</t>
        </is>
      </c>
    </row>
    <row r="15208" ht="20.25" customHeight="0">
      <c s="5" t="inlineStr" r="A15208">
        <is>
          <t xml:space="preserve">X0566101</t>
        </is>
      </c>
      <c s="5" t="inlineStr" r="B15208">
        <is>
          <t xml:space="preserve">HOT-MIX ASPHALT CURB (SPECIAL)</t>
        </is>
      </c>
      <c s="5" t="inlineStr" r="C15208">
        <is>
          <t xml:space="preserve">FOOT   </t>
        </is>
      </c>
      <c s="6" r="D15208">
        <v>87.000</v>
      </c>
      <c s="7" r="E15208">
        <v>1</v>
      </c>
      <c s="8" t="inlineStr" r="F15208">
        <is>
          <t xml:space="preserve">61H42</t>
        </is>
      </c>
      <c s="8" t="inlineStr" r="G15208">
        <is>
          <t xml:space="preserve">131</t>
        </is>
      </c>
      <c s="9" r="H15208">
        <v>12.0000</v>
      </c>
      <c s="8" t="inlineStr" r="I15208">
        <is>
          <t xml:space="preserve"/>
        </is>
      </c>
      <c s="8" t="inlineStr" r="J15208">
        <is>
          <t xml:space="preserve"> Kane</t>
        </is>
      </c>
    </row>
    <row r="15209" ht="20.25" customHeight="0">
      <c s="5" t="inlineStr" r="A15209">
        <is>
          <t xml:space="preserve">X0566101</t>
        </is>
      </c>
      <c s="5" t="inlineStr" r="B15209">
        <is>
          <t xml:space="preserve">HOT-MIX ASPHALT CURB (SPECIAL)</t>
        </is>
      </c>
      <c s="5" t="inlineStr" r="C15209">
        <is>
          <t xml:space="preserve">FOOT   </t>
        </is>
      </c>
      <c s="6" r="D15209">
        <v>87.000</v>
      </c>
      <c s="7" r="E15209">
        <v>1</v>
      </c>
      <c s="8" t="inlineStr" r="F15209">
        <is>
          <t xml:space="preserve">61H42</t>
        </is>
      </c>
      <c s="8" t="inlineStr" r="G15209">
        <is>
          <t xml:space="preserve">131</t>
        </is>
      </c>
      <c s="9" r="H15209">
        <v>17.4000</v>
      </c>
      <c s="8" t="inlineStr" r="I15209">
        <is>
          <t xml:space="preserve"/>
        </is>
      </c>
      <c s="8" t="inlineStr" r="J15209">
        <is>
          <t xml:space="preserve"> Kane</t>
        </is>
      </c>
    </row>
    <row r="15210" ht="20.25" customHeight="0">
      <c s="5" t="inlineStr" r="A15210">
        <is>
          <t xml:space="preserve">X0566101</t>
        </is>
      </c>
      <c s="5" t="inlineStr" r="B15210">
        <is>
          <t xml:space="preserve">HOT-MIX ASPHALT CURB (SPECIAL)</t>
        </is>
      </c>
      <c s="5" t="inlineStr" r="C15210">
        <is>
          <t xml:space="preserve">FOOT   </t>
        </is>
      </c>
      <c s="6" r="D15210">
        <v>87.000</v>
      </c>
      <c s="7" r="E15210">
        <v>1</v>
      </c>
      <c s="8" t="inlineStr" r="F15210">
        <is>
          <t xml:space="preserve">61H42</t>
        </is>
      </c>
      <c s="8" t="inlineStr" r="G15210">
        <is>
          <t xml:space="preserve">131</t>
        </is>
      </c>
      <c s="9" r="H15210">
        <v>25.0000</v>
      </c>
      <c s="8" t="inlineStr" r="I15210">
        <is>
          <t xml:space="preserve"/>
        </is>
      </c>
      <c s="8" t="inlineStr" r="J15210">
        <is>
          <t xml:space="preserve"> Kane</t>
        </is>
      </c>
    </row>
    <row r="15211" ht="20.25" customHeight="0">
      <c s="5" t="inlineStr" r="A15211">
        <is>
          <t xml:space="preserve">X0566101</t>
        </is>
      </c>
      <c s="5" t="inlineStr" r="B15211">
        <is>
          <t xml:space="preserve">HOT-MIX ASPHALT CURB (SPECIAL)</t>
        </is>
      </c>
      <c s="5" t="inlineStr" r="C15211">
        <is>
          <t xml:space="preserve">FOOT   </t>
        </is>
      </c>
      <c s="6" r="D15211">
        <v>87.000</v>
      </c>
      <c s="7" r="E15211">
        <v>1</v>
      </c>
      <c s="8" t="inlineStr" r="F15211">
        <is>
          <t xml:space="preserve">61H42</t>
        </is>
      </c>
      <c s="8" t="inlineStr" r="G15211">
        <is>
          <t xml:space="preserve">131</t>
        </is>
      </c>
      <c s="9" r="H15211">
        <v>52.0000</v>
      </c>
      <c s="8" t="inlineStr" r="I15211">
        <is>
          <t xml:space="preserve"/>
        </is>
      </c>
      <c s="8" t="inlineStr" r="J15211">
        <is>
          <t xml:space="preserve"> Kane</t>
        </is>
      </c>
    </row>
    <row r="15212" ht="20.25" customHeight="0">
      <c s="5" t="inlineStr" r="A15212">
        <is>
          <t xml:space="preserve">X0900020</t>
        </is>
      </c>
      <c s="5" t="inlineStr" r="B15212">
        <is>
          <t xml:space="preserve">THERMAL INTEGRITY PROFILE TESTING</t>
        </is>
      </c>
      <c s="5" t="inlineStr" r="C15212">
        <is>
          <t xml:space="preserve">EACH   </t>
        </is>
      </c>
      <c s="6" r="D15212">
        <v>48.000</v>
      </c>
      <c s="7" r="E15212">
        <v>9</v>
      </c>
      <c s="8" t="inlineStr" r="F15212">
        <is>
          <t xml:space="preserve">78057</t>
        </is>
      </c>
      <c s="8" t="inlineStr" r="G15212">
        <is>
          <t xml:space="preserve">01X</t>
        </is>
      </c>
      <c s="9" r="H15212">
        <v>1875.0000</v>
      </c>
      <c s="8" t="inlineStr" r="I15212">
        <is>
          <t xml:space="preserve">Y</t>
        </is>
      </c>
      <c s="8" t="inlineStr" r="J15212">
        <is>
          <t xml:space="preserve"> White</t>
        </is>
      </c>
    </row>
    <row r="15213" ht="20.25" customHeight="0">
      <c s="5" t="inlineStr" r="A15213">
        <is>
          <t xml:space="preserve">X0900020</t>
        </is>
      </c>
      <c s="5" t="inlineStr" r="B15213">
        <is>
          <t xml:space="preserve">THERMAL INTEGRITY PROFILE TESTING</t>
        </is>
      </c>
      <c s="5" t="inlineStr" r="C15213">
        <is>
          <t xml:space="preserve">EACH   </t>
        </is>
      </c>
      <c s="6" r="D15213">
        <v>48.000</v>
      </c>
      <c s="7" r="E15213">
        <v>9</v>
      </c>
      <c s="8" t="inlineStr" r="F15213">
        <is>
          <t xml:space="preserve">78057</t>
        </is>
      </c>
      <c s="8" t="inlineStr" r="G15213">
        <is>
          <t xml:space="preserve">01X</t>
        </is>
      </c>
      <c s="9" r="H15213">
        <v>1000.0000</v>
      </c>
      <c s="8" t="inlineStr" r="I15213">
        <is>
          <t xml:space="preserve"/>
        </is>
      </c>
      <c s="8" t="inlineStr" r="J15213">
        <is>
          <t xml:space="preserve"> White</t>
        </is>
      </c>
    </row>
    <row r="15214" ht="20.25" customHeight="0">
      <c s="5" t="inlineStr" r="A15214">
        <is>
          <t xml:space="preserve">X0900044</t>
        </is>
      </c>
      <c s="5" t="inlineStr" r="B15214">
        <is>
          <t xml:space="preserve">THERMAL INTEGRITY PROFILE DATA COLLECTION</t>
        </is>
      </c>
      <c s="5" t="inlineStr" r="C15214">
        <is>
          <t xml:space="preserve">FOOT   </t>
        </is>
      </c>
      <c s="6" r="D15214">
        <v>4820.000</v>
      </c>
      <c s="7" r="E15214">
        <v>9</v>
      </c>
      <c s="8" t="inlineStr" r="F15214">
        <is>
          <t xml:space="preserve">78057</t>
        </is>
      </c>
      <c s="8" t="inlineStr" r="G15214">
        <is>
          <t xml:space="preserve">01X</t>
        </is>
      </c>
      <c s="9" r="H15214">
        <v>43.0000</v>
      </c>
      <c s="8" t="inlineStr" r="I15214">
        <is>
          <t xml:space="preserve">Y</t>
        </is>
      </c>
      <c s="8" t="inlineStr" r="J15214">
        <is>
          <t xml:space="preserve"> White</t>
        </is>
      </c>
    </row>
    <row r="15215" ht="20.25" customHeight="0">
      <c s="5" t="inlineStr" r="A15215">
        <is>
          <t xml:space="preserve">X0900044</t>
        </is>
      </c>
      <c s="5" t="inlineStr" r="B15215">
        <is>
          <t xml:space="preserve">THERMAL INTEGRITY PROFILE DATA COLLECTION</t>
        </is>
      </c>
      <c s="5" t="inlineStr" r="C15215">
        <is>
          <t xml:space="preserve">FOOT   </t>
        </is>
      </c>
      <c s="6" r="D15215">
        <v>4820.000</v>
      </c>
      <c s="7" r="E15215">
        <v>9</v>
      </c>
      <c s="8" t="inlineStr" r="F15215">
        <is>
          <t xml:space="preserve">78057</t>
        </is>
      </c>
      <c s="8" t="inlineStr" r="G15215">
        <is>
          <t xml:space="preserve">01X</t>
        </is>
      </c>
      <c s="9" r="H15215">
        <v>60.0000</v>
      </c>
      <c s="8" t="inlineStr" r="I15215">
        <is>
          <t xml:space="preserve"/>
        </is>
      </c>
      <c s="8" t="inlineStr" r="J15215">
        <is>
          <t xml:space="preserve"> White</t>
        </is>
      </c>
    </row>
    <row r="15216" ht="20.25" customHeight="0">
      <c s="5" t="inlineStr" r="A15216">
        <is>
          <t xml:space="preserve">X1000002</t>
        </is>
      </c>
      <c s="5" t="inlineStr" r="B15216">
        <is>
          <t xml:space="preserve">HIGH FRICTION SURFACE TREATMENT FOR BRIDGE DECK SURFACES</t>
        </is>
      </c>
      <c s="5" t="inlineStr" r="C15216">
        <is>
          <t xml:space="preserve">SQ YD  </t>
        </is>
      </c>
      <c s="6" r="D15216">
        <v>5395.000</v>
      </c>
      <c s="7" r="E15216">
        <v>5</v>
      </c>
      <c s="8" t="inlineStr" r="F15216">
        <is>
          <t xml:space="preserve">70G63</t>
        </is>
      </c>
      <c s="8" t="inlineStr" r="G15216">
        <is>
          <t xml:space="preserve">055</t>
        </is>
      </c>
      <c s="9" r="H15216">
        <v>65.0000</v>
      </c>
      <c s="8" t="inlineStr" r="I15216">
        <is>
          <t xml:space="preserve">Y</t>
        </is>
      </c>
      <c s="8" t="inlineStr" r="J15216">
        <is>
          <t xml:space="preserve"> DeWitt</t>
        </is>
      </c>
    </row>
    <row r="15217" ht="20.25" customHeight="0">
      <c s="5" t="inlineStr" r="A15217">
        <is>
          <t xml:space="preserve">X1000002</t>
        </is>
      </c>
      <c s="5" t="inlineStr" r="B15217">
        <is>
          <t xml:space="preserve">HIGH FRICTION SURFACE TREATMENT FOR BRIDGE DECK SURFACES</t>
        </is>
      </c>
      <c s="5" t="inlineStr" r="C15217">
        <is>
          <t xml:space="preserve">SQ YD  </t>
        </is>
      </c>
      <c s="6" r="D15217">
        <v>5395.000</v>
      </c>
      <c s="7" r="E15217">
        <v>5</v>
      </c>
      <c s="8" t="inlineStr" r="F15217">
        <is>
          <t xml:space="preserve">70G63</t>
        </is>
      </c>
      <c s="8" t="inlineStr" r="G15217">
        <is>
          <t xml:space="preserve">055</t>
        </is>
      </c>
      <c s="9" r="H15217">
        <v>58.7400</v>
      </c>
      <c s="8" t="inlineStr" r="I15217">
        <is>
          <t xml:space="preserve"/>
        </is>
      </c>
      <c s="8" t="inlineStr" r="J15217">
        <is>
          <t xml:space="preserve"> DeWitt</t>
        </is>
      </c>
    </row>
    <row r="15218" ht="20.25" customHeight="0">
      <c s="5" t="inlineStr" r="A15218">
        <is>
          <t xml:space="preserve">X1000002</t>
        </is>
      </c>
      <c s="5" t="inlineStr" r="B15218">
        <is>
          <t xml:space="preserve">HIGH FRICTION SURFACE TREATMENT FOR BRIDGE DECK SURFACES</t>
        </is>
      </c>
      <c s="5" t="inlineStr" r="C15218">
        <is>
          <t xml:space="preserve">SQ YD  </t>
        </is>
      </c>
      <c s="6" r="D15218">
        <v>5395.000</v>
      </c>
      <c s="7" r="E15218">
        <v>5</v>
      </c>
      <c s="8" t="inlineStr" r="F15218">
        <is>
          <t xml:space="preserve">70G63</t>
        </is>
      </c>
      <c s="8" t="inlineStr" r="G15218">
        <is>
          <t xml:space="preserve">055</t>
        </is>
      </c>
      <c s="9" r="H15218">
        <v>90.0000</v>
      </c>
      <c s="8" t="inlineStr" r="I15218">
        <is>
          <t xml:space="preserve"/>
        </is>
      </c>
      <c s="8" t="inlineStr" r="J15218">
        <is>
          <t xml:space="preserve"> DeWitt</t>
        </is>
      </c>
    </row>
    <row r="15219" ht="20.25" customHeight="0">
      <c s="5" t="inlineStr" r="A15219">
        <is>
          <t xml:space="preserve">X1200023</t>
        </is>
      </c>
      <c s="5" t="inlineStr" r="B15219">
        <is>
          <t xml:space="preserve">CATCH BASINS, TYPE A, 5'-DIAMETER, DUPAGE SAG FRAME AND GRATE</t>
        </is>
      </c>
      <c s="5" t="inlineStr" r="C15219">
        <is>
          <t xml:space="preserve">EACH   </t>
        </is>
      </c>
      <c s="6" r="D15219">
        <v>2.000</v>
      </c>
      <c s="7" r="E15219">
        <v>1</v>
      </c>
      <c s="8" t="inlineStr" r="F15219">
        <is>
          <t xml:space="preserve">61J30</t>
        </is>
      </c>
      <c s="8" t="inlineStr" r="G15219">
        <is>
          <t xml:space="preserve">001</t>
        </is>
      </c>
      <c s="9" r="H15219">
        <v>6510.0000</v>
      </c>
      <c s="8" t="inlineStr" r="I15219">
        <is>
          <t xml:space="preserve">Y</t>
        </is>
      </c>
      <c s="8" t="inlineStr" r="J15219">
        <is>
          <t xml:space="preserve"> DuPage</t>
        </is>
      </c>
    </row>
    <row r="15220" ht="20.25" customHeight="0">
      <c s="5" t="inlineStr" r="A15220">
        <is>
          <t xml:space="preserve">X1200023</t>
        </is>
      </c>
      <c s="5" t="inlineStr" r="B15220">
        <is>
          <t xml:space="preserve">CATCH BASINS, TYPE A, 5'-DIAMETER, DUPAGE SAG FRAME AND GRATE</t>
        </is>
      </c>
      <c s="5" t="inlineStr" r="C15220">
        <is>
          <t xml:space="preserve">EACH   </t>
        </is>
      </c>
      <c s="6" r="D15220">
        <v>2.000</v>
      </c>
      <c s="7" r="E15220">
        <v>1</v>
      </c>
      <c s="8" t="inlineStr" r="F15220">
        <is>
          <t xml:space="preserve">61J30</t>
        </is>
      </c>
      <c s="8" t="inlineStr" r="G15220">
        <is>
          <t xml:space="preserve">001</t>
        </is>
      </c>
      <c s="9" r="H15220">
        <v>4800.0000</v>
      </c>
      <c s="8" t="inlineStr" r="I15220">
        <is>
          <t xml:space="preserve"/>
        </is>
      </c>
      <c s="8" t="inlineStr" r="J15220">
        <is>
          <t xml:space="preserve"> DuPage</t>
        </is>
      </c>
    </row>
    <row r="15221" ht="20.25" customHeight="0">
      <c s="5" t="inlineStr" r="A15221">
        <is>
          <t xml:space="preserve">X1200023</t>
        </is>
      </c>
      <c s="5" t="inlineStr" r="B15221">
        <is>
          <t xml:space="preserve">CATCH BASINS, TYPE A, 5'-DIAMETER, DUPAGE SAG FRAME AND GRATE</t>
        </is>
      </c>
      <c s="5" t="inlineStr" r="C15221">
        <is>
          <t xml:space="preserve">EACH   </t>
        </is>
      </c>
      <c s="6" r="D15221">
        <v>2.000</v>
      </c>
      <c s="7" r="E15221">
        <v>1</v>
      </c>
      <c s="8" t="inlineStr" r="F15221">
        <is>
          <t xml:space="preserve">61J30</t>
        </is>
      </c>
      <c s="8" t="inlineStr" r="G15221">
        <is>
          <t xml:space="preserve">001</t>
        </is>
      </c>
      <c s="9" r="H15221">
        <v>5800.0000</v>
      </c>
      <c s="8" t="inlineStr" r="I15221">
        <is>
          <t xml:space="preserve"/>
        </is>
      </c>
      <c s="8" t="inlineStr" r="J15221">
        <is>
          <t xml:space="preserve"> DuPage</t>
        </is>
      </c>
    </row>
    <row r="15222" ht="20.25" customHeight="0">
      <c s="5" t="inlineStr" r="A15222">
        <is>
          <t xml:space="preserve">X1200023</t>
        </is>
      </c>
      <c s="5" t="inlineStr" r="B15222">
        <is>
          <t xml:space="preserve">CATCH BASINS, TYPE A, 5'-DIAMETER, DUPAGE SAG FRAME AND GRATE</t>
        </is>
      </c>
      <c s="5" t="inlineStr" r="C15222">
        <is>
          <t xml:space="preserve">EACH   </t>
        </is>
      </c>
      <c s="6" r="D15222">
        <v>2.000</v>
      </c>
      <c s="7" r="E15222">
        <v>1</v>
      </c>
      <c s="8" t="inlineStr" r="F15222">
        <is>
          <t xml:space="preserve">61J30</t>
        </is>
      </c>
      <c s="8" t="inlineStr" r="G15222">
        <is>
          <t xml:space="preserve">001</t>
        </is>
      </c>
      <c s="9" r="H15222">
        <v>6510.0000</v>
      </c>
      <c s="8" t="inlineStr" r="I15222">
        <is>
          <t xml:space="preserve"/>
        </is>
      </c>
      <c s="8" t="inlineStr" r="J15222">
        <is>
          <t xml:space="preserve"> DuPage</t>
        </is>
      </c>
    </row>
    <row r="15223" ht="20.25" customHeight="0">
      <c s="5" t="inlineStr" r="A15223">
        <is>
          <t xml:space="preserve">X1200023</t>
        </is>
      </c>
      <c s="5" t="inlineStr" r="B15223">
        <is>
          <t xml:space="preserve">CATCH BASINS, TYPE A, 5'-DIAMETER, DUPAGE SAG FRAME AND GRATE</t>
        </is>
      </c>
      <c s="5" t="inlineStr" r="C15223">
        <is>
          <t xml:space="preserve">EACH   </t>
        </is>
      </c>
      <c s="6" r="D15223">
        <v>2.000</v>
      </c>
      <c s="7" r="E15223">
        <v>1</v>
      </c>
      <c s="8" t="inlineStr" r="F15223">
        <is>
          <t xml:space="preserve">61J30</t>
        </is>
      </c>
      <c s="8" t="inlineStr" r="G15223">
        <is>
          <t xml:space="preserve">001</t>
        </is>
      </c>
      <c s="9" r="H15223">
        <v>6600.0000</v>
      </c>
      <c s="8" t="inlineStr" r="I15223">
        <is>
          <t xml:space="preserve"/>
        </is>
      </c>
      <c s="8" t="inlineStr" r="J15223">
        <is>
          <t xml:space="preserve"> DuPage</t>
        </is>
      </c>
    </row>
    <row r="15224" ht="20.25" customHeight="0">
      <c s="5" t="inlineStr" r="A15224">
        <is>
          <t xml:space="preserve">X1200043</t>
        </is>
      </c>
      <c s="5" t="inlineStr" r="B15224">
        <is>
          <t xml:space="preserve">PRECAST CONCRETE JUNCTION CHAMBER</t>
        </is>
      </c>
      <c s="5" t="inlineStr" r="C15224">
        <is>
          <t xml:space="preserve">EACH   </t>
        </is>
      </c>
      <c s="6" r="D15224">
        <v>6.000</v>
      </c>
      <c s="7" r="E15224">
        <v>1</v>
      </c>
      <c s="8" t="inlineStr" r="F15224">
        <is>
          <t xml:space="preserve">60R49</t>
        </is>
      </c>
      <c s="8" t="inlineStr" r="G15224">
        <is>
          <t xml:space="preserve">104</t>
        </is>
      </c>
      <c s="9" r="H15224">
        <v>101474.0000</v>
      </c>
      <c s="8" t="inlineStr" r="I15224">
        <is>
          <t xml:space="preserve">Y</t>
        </is>
      </c>
      <c s="8" t="inlineStr" r="J15224">
        <is>
          <t xml:space="preserve"> Cook</t>
        </is>
      </c>
    </row>
    <row r="15225" ht="20.25" customHeight="0">
      <c s="5" t="inlineStr" r="A15225">
        <is>
          <t xml:space="preserve">X1200043</t>
        </is>
      </c>
      <c s="5" t="inlineStr" r="B15225">
        <is>
          <t xml:space="preserve">PRECAST CONCRETE JUNCTION CHAMBER</t>
        </is>
      </c>
      <c s="5" t="inlineStr" r="C15225">
        <is>
          <t xml:space="preserve">EACH   </t>
        </is>
      </c>
      <c s="6" r="D15225">
        <v>6.000</v>
      </c>
      <c s="7" r="E15225">
        <v>1</v>
      </c>
      <c s="8" t="inlineStr" r="F15225">
        <is>
          <t xml:space="preserve">60R49</t>
        </is>
      </c>
      <c s="8" t="inlineStr" r="G15225">
        <is>
          <t xml:space="preserve">104</t>
        </is>
      </c>
      <c s="9" r="H15225">
        <v>80000.0000</v>
      </c>
      <c s="8" t="inlineStr" r="I15225">
        <is>
          <t xml:space="preserve"/>
        </is>
      </c>
      <c s="8" t="inlineStr" r="J15225">
        <is>
          <t xml:space="preserve"> Cook</t>
        </is>
      </c>
    </row>
    <row r="15226" ht="20.25" customHeight="0">
      <c s="5" t="inlineStr" r="A15226">
        <is>
          <t xml:space="preserve">X1200108</t>
        </is>
      </c>
      <c s="5" t="inlineStr" r="B15226">
        <is>
          <t xml:space="preserve">INLET BOX (SPECIAL)</t>
        </is>
      </c>
      <c s="5" t="inlineStr" r="C15226">
        <is>
          <t xml:space="preserve">EACH   </t>
        </is>
      </c>
      <c s="6" r="D15226">
        <v>1.000</v>
      </c>
      <c s="7" r="E15226">
        <v>1</v>
      </c>
      <c s="8" t="inlineStr" r="F15226">
        <is>
          <t xml:space="preserve">60R49</t>
        </is>
      </c>
      <c s="8" t="inlineStr" r="G15226">
        <is>
          <t xml:space="preserve">104</t>
        </is>
      </c>
      <c s="9" r="H15226">
        <v>42000.0000</v>
      </c>
      <c s="8" t="inlineStr" r="I15226">
        <is>
          <t xml:space="preserve">Y</t>
        </is>
      </c>
      <c s="8" t="inlineStr" r="J15226">
        <is>
          <t xml:space="preserve"> Cook</t>
        </is>
      </c>
    </row>
    <row r="15227" ht="20.25" customHeight="0">
      <c s="5" t="inlineStr" r="A15227">
        <is>
          <t xml:space="preserve">X1200108</t>
        </is>
      </c>
      <c s="5" t="inlineStr" r="B15227">
        <is>
          <t xml:space="preserve">INLET BOX (SPECIAL)</t>
        </is>
      </c>
      <c s="5" t="inlineStr" r="C15227">
        <is>
          <t xml:space="preserve">EACH   </t>
        </is>
      </c>
      <c s="6" r="D15227">
        <v>1.000</v>
      </c>
      <c s="7" r="E15227">
        <v>1</v>
      </c>
      <c s="8" t="inlineStr" r="F15227">
        <is>
          <t xml:space="preserve">60R49</t>
        </is>
      </c>
      <c s="8" t="inlineStr" r="G15227">
        <is>
          <t xml:space="preserve">104</t>
        </is>
      </c>
      <c s="9" r="H15227">
        <v>60000.0000</v>
      </c>
      <c s="8" t="inlineStr" r="I15227">
        <is>
          <t xml:space="preserve"/>
        </is>
      </c>
      <c s="8" t="inlineStr" r="J15227">
        <is>
          <t xml:space="preserve"> Cook</t>
        </is>
      </c>
    </row>
    <row r="15228" ht="20.25" customHeight="0">
      <c s="5" t="inlineStr" r="A15228">
        <is>
          <t xml:space="preserve">X1200108</t>
        </is>
      </c>
      <c s="5" t="inlineStr" r="B15228">
        <is>
          <t xml:space="preserve">INLET BOX (SPECIAL)</t>
        </is>
      </c>
      <c s="5" t="inlineStr" r="C15228">
        <is>
          <t xml:space="preserve">EACH   </t>
        </is>
      </c>
      <c s="6" r="D15228">
        <v>2.000</v>
      </c>
      <c s="7" r="E15228">
        <v>1</v>
      </c>
      <c s="8" t="inlineStr" r="F15228">
        <is>
          <t xml:space="preserve">61H42</t>
        </is>
      </c>
      <c s="8" t="inlineStr" r="G15228">
        <is>
          <t xml:space="preserve">131</t>
        </is>
      </c>
      <c s="9" r="H15228">
        <v>8200.0000</v>
      </c>
      <c s="8" t="inlineStr" r="I15228">
        <is>
          <t xml:space="preserve">Y</t>
        </is>
      </c>
      <c s="8" t="inlineStr" r="J15228">
        <is>
          <t xml:space="preserve"> Kane</t>
        </is>
      </c>
    </row>
    <row r="15229" ht="20.25" customHeight="0">
      <c s="5" t="inlineStr" r="A15229">
        <is>
          <t xml:space="preserve">X1200108</t>
        </is>
      </c>
      <c s="5" t="inlineStr" r="B15229">
        <is>
          <t xml:space="preserve">INLET BOX (SPECIAL)</t>
        </is>
      </c>
      <c s="5" t="inlineStr" r="C15229">
        <is>
          <t xml:space="preserve">EACH   </t>
        </is>
      </c>
      <c s="6" r="D15229">
        <v>2.000</v>
      </c>
      <c s="7" r="E15229">
        <v>1</v>
      </c>
      <c s="8" t="inlineStr" r="F15229">
        <is>
          <t xml:space="preserve">61H42</t>
        </is>
      </c>
      <c s="8" t="inlineStr" r="G15229">
        <is>
          <t xml:space="preserve">131</t>
        </is>
      </c>
      <c s="9" r="H15229">
        <v>8720.0000</v>
      </c>
      <c s="8" t="inlineStr" r="I15229">
        <is>
          <t xml:space="preserve"/>
        </is>
      </c>
      <c s="8" t="inlineStr" r="J15229">
        <is>
          <t xml:space="preserve"> Kane</t>
        </is>
      </c>
    </row>
    <row r="15230" ht="20.25" customHeight="0">
      <c s="5" t="inlineStr" r="A15230">
        <is>
          <t xml:space="preserve">X1200108</t>
        </is>
      </c>
      <c s="5" t="inlineStr" r="B15230">
        <is>
          <t xml:space="preserve">INLET BOX (SPECIAL)</t>
        </is>
      </c>
      <c s="5" t="inlineStr" r="C15230">
        <is>
          <t xml:space="preserve">EACH   </t>
        </is>
      </c>
      <c s="6" r="D15230">
        <v>2.000</v>
      </c>
      <c s="7" r="E15230">
        <v>1</v>
      </c>
      <c s="8" t="inlineStr" r="F15230">
        <is>
          <t xml:space="preserve">61H42</t>
        </is>
      </c>
      <c s="8" t="inlineStr" r="G15230">
        <is>
          <t xml:space="preserve">131</t>
        </is>
      </c>
      <c s="9" r="H15230">
        <v>8720.0000</v>
      </c>
      <c s="8" t="inlineStr" r="I15230">
        <is>
          <t xml:space="preserve"/>
        </is>
      </c>
      <c s="8" t="inlineStr" r="J15230">
        <is>
          <t xml:space="preserve"> Kane</t>
        </is>
      </c>
    </row>
    <row r="15231" ht="20.25" customHeight="0">
      <c s="5" t="inlineStr" r="A15231">
        <is>
          <t xml:space="preserve">X1200108</t>
        </is>
      </c>
      <c s="5" t="inlineStr" r="B15231">
        <is>
          <t xml:space="preserve">INLET BOX (SPECIAL)</t>
        </is>
      </c>
      <c s="5" t="inlineStr" r="C15231">
        <is>
          <t xml:space="preserve">EACH   </t>
        </is>
      </c>
      <c s="6" r="D15231">
        <v>2.000</v>
      </c>
      <c s="7" r="E15231">
        <v>1</v>
      </c>
      <c s="8" t="inlineStr" r="F15231">
        <is>
          <t xml:space="preserve">61H42</t>
        </is>
      </c>
      <c s="8" t="inlineStr" r="G15231">
        <is>
          <t xml:space="preserve">131</t>
        </is>
      </c>
      <c s="9" r="H15231">
        <v>9473.6600</v>
      </c>
      <c s="8" t="inlineStr" r="I15231">
        <is>
          <t xml:space="preserve"/>
        </is>
      </c>
      <c s="8" t="inlineStr" r="J15231">
        <is>
          <t xml:space="preserve"> Kane</t>
        </is>
      </c>
    </row>
    <row r="15232" ht="20.25" customHeight="0">
      <c s="5" t="inlineStr" r="A15232">
        <is>
          <t xml:space="preserve">X1200108</t>
        </is>
      </c>
      <c s="5" t="inlineStr" r="B15232">
        <is>
          <t xml:space="preserve">INLET BOX (SPECIAL)</t>
        </is>
      </c>
      <c s="5" t="inlineStr" r="C15232">
        <is>
          <t xml:space="preserve">EACH   </t>
        </is>
      </c>
      <c s="6" r="D15232">
        <v>2.000</v>
      </c>
      <c s="7" r="E15232">
        <v>1</v>
      </c>
      <c s="8" t="inlineStr" r="F15232">
        <is>
          <t xml:space="preserve">61H42</t>
        </is>
      </c>
      <c s="8" t="inlineStr" r="G15232">
        <is>
          <t xml:space="preserve">131</t>
        </is>
      </c>
      <c s="9" r="H15232">
        <v>11250.0000</v>
      </c>
      <c s="8" t="inlineStr" r="I15232">
        <is>
          <t xml:space="preserve"/>
        </is>
      </c>
      <c s="8" t="inlineStr" r="J15232">
        <is>
          <t xml:space="preserve"> Kane</t>
        </is>
      </c>
    </row>
    <row r="15233" ht="20.25" customHeight="0">
      <c s="5" t="inlineStr" r="A15233">
        <is>
          <t xml:space="preserve">X1200207</t>
        </is>
      </c>
      <c s="5" t="inlineStr" r="B15233">
        <is>
          <t xml:space="preserve">REMOVE AND RELAY PIPE CULVERTS (SPECIAL)</t>
        </is>
      </c>
      <c s="5" t="inlineStr" r="C15233">
        <is>
          <t xml:space="preserve">FOOT   </t>
        </is>
      </c>
      <c s="6" r="D15233">
        <v>74.000</v>
      </c>
      <c s="7" r="E15233">
        <v>3</v>
      </c>
      <c s="8" t="inlineStr" r="F15233">
        <is>
          <t xml:space="preserve">66H62</t>
        </is>
      </c>
      <c s="8" t="inlineStr" r="G15233">
        <is>
          <t xml:space="preserve">037</t>
        </is>
      </c>
      <c s="9" r="H15233">
        <v>287.0000</v>
      </c>
      <c s="8" t="inlineStr" r="I15233">
        <is>
          <t xml:space="preserve">Y</t>
        </is>
      </c>
      <c s="8" t="inlineStr" r="J15233">
        <is>
          <t xml:space="preserve"> Iroquois</t>
        </is>
      </c>
    </row>
    <row r="15234" ht="20.25" customHeight="0">
      <c s="5" t="inlineStr" r="A15234">
        <is>
          <t xml:space="preserve">X1200221</t>
        </is>
      </c>
      <c s="5" t="inlineStr" r="B15234">
        <is>
          <t xml:space="preserve">NON-PRESSURE CONNECTION TO EXISTING WATER MAIN</t>
        </is>
      </c>
      <c s="5" t="inlineStr" r="C15234">
        <is>
          <t xml:space="preserve">EACH   </t>
        </is>
      </c>
      <c s="6" r="D15234">
        <v>3.000</v>
      </c>
      <c s="7" r="E15234">
        <v>1</v>
      </c>
      <c s="8" t="inlineStr" r="F15234">
        <is>
          <t xml:space="preserve">62W53</t>
        </is>
      </c>
      <c s="8" t="inlineStr" r="G15234">
        <is>
          <t xml:space="preserve">024</t>
        </is>
      </c>
      <c s="9" r="H15234">
        <v>5207.0000</v>
      </c>
      <c s="8" t="inlineStr" r="I15234">
        <is>
          <t xml:space="preserve">Y</t>
        </is>
      </c>
      <c s="8" t="inlineStr" r="J15234">
        <is>
          <t xml:space="preserve"> Lake</t>
        </is>
      </c>
    </row>
    <row r="15235" ht="20.25" customHeight="0">
      <c s="5" t="inlineStr" r="A15235">
        <is>
          <t xml:space="preserve">X1200221</t>
        </is>
      </c>
      <c s="5" t="inlineStr" r="B15235">
        <is>
          <t xml:space="preserve">NON-PRESSURE CONNECTION TO EXISTING WATER MAIN</t>
        </is>
      </c>
      <c s="5" t="inlineStr" r="C15235">
        <is>
          <t xml:space="preserve">EACH   </t>
        </is>
      </c>
      <c s="6" r="D15235">
        <v>3.000</v>
      </c>
      <c s="7" r="E15235">
        <v>1</v>
      </c>
      <c s="8" t="inlineStr" r="F15235">
        <is>
          <t xml:space="preserve">62W53</t>
        </is>
      </c>
      <c s="8" t="inlineStr" r="G15235">
        <is>
          <t xml:space="preserve">024</t>
        </is>
      </c>
      <c s="9" r="H15235">
        <v>3700.0000</v>
      </c>
      <c s="8" t="inlineStr" r="I15235">
        <is>
          <t xml:space="preserve"/>
        </is>
      </c>
      <c s="8" t="inlineStr" r="J15235">
        <is>
          <t xml:space="preserve"> Lake</t>
        </is>
      </c>
    </row>
    <row r="15236" ht="20.25" customHeight="0">
      <c s="5" t="inlineStr" r="A15236">
        <is>
          <t xml:space="preserve">X1200221</t>
        </is>
      </c>
      <c s="5" t="inlineStr" r="B15236">
        <is>
          <t xml:space="preserve">NON-PRESSURE CONNECTION TO EXISTING WATER MAIN</t>
        </is>
      </c>
      <c s="5" t="inlineStr" r="C15236">
        <is>
          <t xml:space="preserve">EACH   </t>
        </is>
      </c>
      <c s="6" r="D15236">
        <v>3.000</v>
      </c>
      <c s="7" r="E15236">
        <v>1</v>
      </c>
      <c s="8" t="inlineStr" r="F15236">
        <is>
          <t xml:space="preserve">62W53</t>
        </is>
      </c>
      <c s="8" t="inlineStr" r="G15236">
        <is>
          <t xml:space="preserve">024</t>
        </is>
      </c>
      <c s="9" r="H15236">
        <v>5400.0000</v>
      </c>
      <c s="8" t="inlineStr" r="I15236">
        <is>
          <t xml:space="preserve"/>
        </is>
      </c>
      <c s="8" t="inlineStr" r="J15236">
        <is>
          <t xml:space="preserve"> Lake</t>
        </is>
      </c>
    </row>
    <row r="15237" ht="20.25" customHeight="0">
      <c s="5" t="inlineStr" r="A15237">
        <is>
          <t xml:space="preserve">X1200235</t>
        </is>
      </c>
      <c s="5" t="inlineStr" r="B15237">
        <is>
          <t xml:space="preserve">REMOVE EXISTING RIPRAP</t>
        </is>
      </c>
      <c s="5" t="inlineStr" r="C15237">
        <is>
          <t xml:space="preserve">CU YD  </t>
        </is>
      </c>
      <c s="6" r="D15237">
        <v>6513.000</v>
      </c>
      <c s="7" r="E15237">
        <v>9</v>
      </c>
      <c s="8" t="inlineStr" r="F15237">
        <is>
          <t xml:space="preserve">78057</t>
        </is>
      </c>
      <c s="8" t="inlineStr" r="G15237">
        <is>
          <t xml:space="preserve">01X</t>
        </is>
      </c>
      <c s="9" r="H15237">
        <v>50.0000</v>
      </c>
      <c s="8" t="inlineStr" r="I15237">
        <is>
          <t xml:space="preserve">Y</t>
        </is>
      </c>
      <c s="8" t="inlineStr" r="J15237">
        <is>
          <t xml:space="preserve"> White</t>
        </is>
      </c>
    </row>
    <row r="15238" ht="20.25" customHeight="0">
      <c s="5" t="inlineStr" r="A15238">
        <is>
          <t xml:space="preserve">X1200235</t>
        </is>
      </c>
      <c s="5" t="inlineStr" r="B15238">
        <is>
          <t xml:space="preserve">REMOVE EXISTING RIPRAP</t>
        </is>
      </c>
      <c s="5" t="inlineStr" r="C15238">
        <is>
          <t xml:space="preserve">CU YD  </t>
        </is>
      </c>
      <c s="6" r="D15238">
        <v>6513.000</v>
      </c>
      <c s="7" r="E15238">
        <v>9</v>
      </c>
      <c s="8" t="inlineStr" r="F15238">
        <is>
          <t xml:space="preserve">78057</t>
        </is>
      </c>
      <c s="8" t="inlineStr" r="G15238">
        <is>
          <t xml:space="preserve">01X</t>
        </is>
      </c>
      <c s="9" r="H15238">
        <v>100.0000</v>
      </c>
      <c s="8" t="inlineStr" r="I15238">
        <is>
          <t xml:space="preserve"/>
        </is>
      </c>
      <c s="8" t="inlineStr" r="J15238">
        <is>
          <t xml:space="preserve"> White</t>
        </is>
      </c>
    </row>
    <row r="15239" ht="20.25" customHeight="0">
      <c s="5" t="inlineStr" r="A15239">
        <is>
          <t xml:space="preserve">X1400006</t>
        </is>
      </c>
      <c s="5" t="inlineStr" r="B15239">
        <is>
          <t xml:space="preserve">FIBER OPTIC CABLE IN CONDUIT, 12 FIBERS, SINGLE MODE</t>
        </is>
      </c>
      <c s="5" t="inlineStr" r="C15239">
        <is>
          <t xml:space="preserve">FOOT   </t>
        </is>
      </c>
      <c s="6" r="D15239">
        <v>3856.000</v>
      </c>
      <c s="7" r="E15239">
        <v>5</v>
      </c>
      <c s="8" t="inlineStr" r="F15239">
        <is>
          <t xml:space="preserve">70855</t>
        </is>
      </c>
      <c s="8" t="inlineStr" r="G15239">
        <is>
          <t xml:space="preserve">140</t>
        </is>
      </c>
      <c s="9" r="H15239">
        <v>13.4000</v>
      </c>
      <c s="8" t="inlineStr" r="I15239">
        <is>
          <t xml:space="preserve">Y</t>
        </is>
      </c>
      <c s="8" t="inlineStr" r="J15239">
        <is>
          <t xml:space="preserve"> McLean</t>
        </is>
      </c>
    </row>
    <row r="15240" ht="20.25" customHeight="0">
      <c s="5" t="inlineStr" r="A15240">
        <is>
          <t xml:space="preserve">X1400007</t>
        </is>
      </c>
      <c s="5" t="inlineStr" r="B15240">
        <is>
          <t xml:space="preserve">FIBER OPTIC CABLE IN CONDUIT, 24 FIBERS, SINGLE MODE</t>
        </is>
      </c>
      <c s="5" t="inlineStr" r="C15240">
        <is>
          <t xml:space="preserve">FOOT   </t>
        </is>
      </c>
      <c s="6" r="D15240">
        <v>5484.000</v>
      </c>
      <c s="7" r="E15240">
        <v>1</v>
      </c>
      <c s="8" t="inlineStr" r="F15240">
        <is>
          <t xml:space="preserve">62W53</t>
        </is>
      </c>
      <c s="8" t="inlineStr" r="G15240">
        <is>
          <t xml:space="preserve">024</t>
        </is>
      </c>
      <c s="9" r="H15240">
        <v>3.7000</v>
      </c>
      <c s="8" t="inlineStr" r="I15240">
        <is>
          <t xml:space="preserve">Y</t>
        </is>
      </c>
      <c s="8" t="inlineStr" r="J15240">
        <is>
          <t xml:space="preserve"> Lake</t>
        </is>
      </c>
    </row>
    <row r="15241" ht="20.25" customHeight="0">
      <c s="5" t="inlineStr" r="A15241">
        <is>
          <t xml:space="preserve">X1400007</t>
        </is>
      </c>
      <c s="5" t="inlineStr" r="B15241">
        <is>
          <t xml:space="preserve">FIBER OPTIC CABLE IN CONDUIT, 24 FIBERS, SINGLE MODE</t>
        </is>
      </c>
      <c s="5" t="inlineStr" r="C15241">
        <is>
          <t xml:space="preserve">FOOT   </t>
        </is>
      </c>
      <c s="6" r="D15241">
        <v>5484.000</v>
      </c>
      <c s="7" r="E15241">
        <v>1</v>
      </c>
      <c s="8" t="inlineStr" r="F15241">
        <is>
          <t xml:space="preserve">62W53</t>
        </is>
      </c>
      <c s="8" t="inlineStr" r="G15241">
        <is>
          <t xml:space="preserve">024</t>
        </is>
      </c>
      <c s="9" r="H15241">
        <v>3.7000</v>
      </c>
      <c s="8" t="inlineStr" r="I15241">
        <is>
          <t xml:space="preserve"/>
        </is>
      </c>
      <c s="8" t="inlineStr" r="J15241">
        <is>
          <t xml:space="preserve"> Lake</t>
        </is>
      </c>
    </row>
    <row r="15242" ht="20.25" customHeight="0">
      <c s="5" t="inlineStr" r="A15242">
        <is>
          <t xml:space="preserve">X1400007</t>
        </is>
      </c>
      <c s="5" t="inlineStr" r="B15242">
        <is>
          <t xml:space="preserve">FIBER OPTIC CABLE IN CONDUIT, 24 FIBERS, SINGLE MODE</t>
        </is>
      </c>
      <c s="5" t="inlineStr" r="C15242">
        <is>
          <t xml:space="preserve">FOOT   </t>
        </is>
      </c>
      <c s="6" r="D15242">
        <v>5484.000</v>
      </c>
      <c s="7" r="E15242">
        <v>1</v>
      </c>
      <c s="8" t="inlineStr" r="F15242">
        <is>
          <t xml:space="preserve">62W53</t>
        </is>
      </c>
      <c s="8" t="inlineStr" r="G15242">
        <is>
          <t xml:space="preserve">024</t>
        </is>
      </c>
      <c s="9" r="H15242">
        <v>3.7000</v>
      </c>
      <c s="8" t="inlineStr" r="I15242">
        <is>
          <t xml:space="preserve"/>
        </is>
      </c>
      <c s="8" t="inlineStr" r="J15242">
        <is>
          <t xml:space="preserve"> Lake</t>
        </is>
      </c>
    </row>
    <row r="15243" ht="20.25" customHeight="0">
      <c s="5" t="inlineStr" r="A15243">
        <is>
          <t xml:space="preserve">X1400031</t>
        </is>
      </c>
      <c s="5" t="inlineStr" r="B15243">
        <is>
          <t xml:space="preserve">REMOVE PEDESTRIAN PUSH-BUTTON</t>
        </is>
      </c>
      <c s="5" t="inlineStr" r="C15243">
        <is>
          <t xml:space="preserve">EACH   </t>
        </is>
      </c>
      <c s="6" r="D15243">
        <v>3.000</v>
      </c>
      <c s="7" r="E15243">
        <v>2</v>
      </c>
      <c s="8" t="inlineStr" r="F15243">
        <is>
          <t xml:space="preserve">85755</t>
        </is>
      </c>
      <c s="8" t="inlineStr" r="G15243">
        <is>
          <t xml:space="preserve">145</t>
        </is>
      </c>
      <c s="9" r="H15243">
        <v>61.0000</v>
      </c>
      <c s="8" t="inlineStr" r="I15243">
        <is>
          <t xml:space="preserve">Y</t>
        </is>
      </c>
      <c s="8" t="inlineStr" r="J15243">
        <is>
          <t xml:space="preserve"> Rock Island</t>
        </is>
      </c>
    </row>
    <row r="15244" ht="20.25" customHeight="0">
      <c s="5" t="inlineStr" r="A15244">
        <is>
          <t xml:space="preserve">X1400031</t>
        </is>
      </c>
      <c s="5" t="inlineStr" r="B15244">
        <is>
          <t xml:space="preserve">REMOVE PEDESTRIAN PUSH-BUTTON</t>
        </is>
      </c>
      <c s="5" t="inlineStr" r="C15244">
        <is>
          <t xml:space="preserve">EACH   </t>
        </is>
      </c>
      <c s="6" r="D15244">
        <v>3.000</v>
      </c>
      <c s="7" r="E15244">
        <v>2</v>
      </c>
      <c s="8" t="inlineStr" r="F15244">
        <is>
          <t xml:space="preserve">85755</t>
        </is>
      </c>
      <c s="8" t="inlineStr" r="G15244">
        <is>
          <t xml:space="preserve">145</t>
        </is>
      </c>
      <c s="9" r="H15244">
        <v>61.0000</v>
      </c>
      <c s="8" t="inlineStr" r="I15244">
        <is>
          <t xml:space="preserve"/>
        </is>
      </c>
      <c s="8" t="inlineStr" r="J15244">
        <is>
          <t xml:space="preserve"> Rock Island</t>
        </is>
      </c>
    </row>
    <row r="15245" ht="20.25" customHeight="0">
      <c s="5" t="inlineStr" r="A15245">
        <is>
          <t xml:space="preserve">X1400031</t>
        </is>
      </c>
      <c s="5" t="inlineStr" r="B15245">
        <is>
          <t xml:space="preserve">REMOVE PEDESTRIAN PUSH-BUTTON</t>
        </is>
      </c>
      <c s="5" t="inlineStr" r="C15245">
        <is>
          <t xml:space="preserve">EACH   </t>
        </is>
      </c>
      <c s="6" r="D15245">
        <v>3.000</v>
      </c>
      <c s="7" r="E15245">
        <v>2</v>
      </c>
      <c s="8" t="inlineStr" r="F15245">
        <is>
          <t xml:space="preserve">85755</t>
        </is>
      </c>
      <c s="8" t="inlineStr" r="G15245">
        <is>
          <t xml:space="preserve">145</t>
        </is>
      </c>
      <c s="9" r="H15245">
        <v>68.0000</v>
      </c>
      <c s="8" t="inlineStr" r="I15245">
        <is>
          <t xml:space="preserve"/>
        </is>
      </c>
      <c s="8" t="inlineStr" r="J15245">
        <is>
          <t xml:space="preserve"> Rock Island</t>
        </is>
      </c>
    </row>
    <row r="15246" ht="20.25" customHeight="0">
      <c s="5" t="inlineStr" r="A15246">
        <is>
          <t xml:space="preserve">X1400081</t>
        </is>
      </c>
      <c s="5" t="inlineStr" r="B15246">
        <is>
          <t xml:space="preserve">FULL-ACTUATED CONTROLLER AND TYPE SUPER P CABINET (SPECIAL)</t>
        </is>
      </c>
      <c s="5" t="inlineStr" r="C15246">
        <is>
          <t xml:space="preserve">EACH   </t>
        </is>
      </c>
      <c s="6" r="D15246">
        <v>1.000</v>
      </c>
      <c s="7" r="E15246">
        <v>1</v>
      </c>
      <c s="8" t="inlineStr" r="F15246">
        <is>
          <t xml:space="preserve">60R49</t>
        </is>
      </c>
      <c s="8" t="inlineStr" r="G15246">
        <is>
          <t xml:space="preserve">104</t>
        </is>
      </c>
      <c s="9" r="H15246">
        <v>35584.0100</v>
      </c>
      <c s="8" t="inlineStr" r="I15246">
        <is>
          <t xml:space="preserve">Y</t>
        </is>
      </c>
      <c s="8" t="inlineStr" r="J15246">
        <is>
          <t xml:space="preserve"> Cook</t>
        </is>
      </c>
    </row>
    <row r="15247" ht="20.25" customHeight="0">
      <c s="5" t="inlineStr" r="A15247">
        <is>
          <t xml:space="preserve">X1400081</t>
        </is>
      </c>
      <c s="5" t="inlineStr" r="B15247">
        <is>
          <t xml:space="preserve">FULL-ACTUATED CONTROLLER AND TYPE SUPER P CABINET (SPECIAL)</t>
        </is>
      </c>
      <c s="5" t="inlineStr" r="C15247">
        <is>
          <t xml:space="preserve">EACH   </t>
        </is>
      </c>
      <c s="6" r="D15247">
        <v>1.000</v>
      </c>
      <c s="7" r="E15247">
        <v>1</v>
      </c>
      <c s="8" t="inlineStr" r="F15247">
        <is>
          <t xml:space="preserve">60R49</t>
        </is>
      </c>
      <c s="8" t="inlineStr" r="G15247">
        <is>
          <t xml:space="preserve">104</t>
        </is>
      </c>
      <c s="9" r="H15247">
        <v>33000.0000</v>
      </c>
      <c s="8" t="inlineStr" r="I15247">
        <is>
          <t xml:space="preserve"/>
        </is>
      </c>
      <c s="8" t="inlineStr" r="J15247">
        <is>
          <t xml:space="preserve"> Cook</t>
        </is>
      </c>
    </row>
    <row r="15248" ht="20.25" customHeight="0">
      <c s="5" t="inlineStr" r="A15248">
        <is>
          <t xml:space="preserve">X1400081</t>
        </is>
      </c>
      <c s="5" t="inlineStr" r="B15248">
        <is>
          <t xml:space="preserve">FULL-ACTUATED CONTROLLER AND TYPE SUPER P CABINET (SPECIAL)</t>
        </is>
      </c>
      <c s="5" t="inlineStr" r="C15248">
        <is>
          <t xml:space="preserve">EACH   </t>
        </is>
      </c>
      <c s="6" r="D15248">
        <v>1.000</v>
      </c>
      <c s="7" r="E15248">
        <v>1</v>
      </c>
      <c s="8" t="inlineStr" r="F15248">
        <is>
          <t xml:space="preserve">62W53</t>
        </is>
      </c>
      <c s="8" t="inlineStr" r="G15248">
        <is>
          <t xml:space="preserve">024</t>
        </is>
      </c>
      <c s="9" r="H15248">
        <v>39959.0000</v>
      </c>
      <c s="8" t="inlineStr" r="I15248">
        <is>
          <t xml:space="preserve">Y</t>
        </is>
      </c>
      <c s="8" t="inlineStr" r="J15248">
        <is>
          <t xml:space="preserve"> Lake</t>
        </is>
      </c>
    </row>
    <row r="15249" ht="20.25" customHeight="0">
      <c s="5" t="inlineStr" r="A15249">
        <is>
          <t xml:space="preserve">X1400081</t>
        </is>
      </c>
      <c s="5" t="inlineStr" r="B15249">
        <is>
          <t xml:space="preserve">FULL-ACTUATED CONTROLLER AND TYPE SUPER P CABINET (SPECIAL)</t>
        </is>
      </c>
      <c s="5" t="inlineStr" r="C15249">
        <is>
          <t xml:space="preserve">EACH   </t>
        </is>
      </c>
      <c s="6" r="D15249">
        <v>1.000</v>
      </c>
      <c s="7" r="E15249">
        <v>1</v>
      </c>
      <c s="8" t="inlineStr" r="F15249">
        <is>
          <t xml:space="preserve">62W53</t>
        </is>
      </c>
      <c s="8" t="inlineStr" r="G15249">
        <is>
          <t xml:space="preserve">024</t>
        </is>
      </c>
      <c s="9" r="H15249">
        <v>39959.0000</v>
      </c>
      <c s="8" t="inlineStr" r="I15249">
        <is>
          <t xml:space="preserve"/>
        </is>
      </c>
      <c s="8" t="inlineStr" r="J15249">
        <is>
          <t xml:space="preserve"> Lake</t>
        </is>
      </c>
    </row>
    <row r="15250" ht="20.25" customHeight="0">
      <c s="5" t="inlineStr" r="A15250">
        <is>
          <t xml:space="preserve">X1400081</t>
        </is>
      </c>
      <c s="5" t="inlineStr" r="B15250">
        <is>
          <t xml:space="preserve">FULL-ACTUATED CONTROLLER AND TYPE SUPER P CABINET (SPECIAL)</t>
        </is>
      </c>
      <c s="5" t="inlineStr" r="C15250">
        <is>
          <t xml:space="preserve">EACH   </t>
        </is>
      </c>
      <c s="6" r="D15250">
        <v>1.000</v>
      </c>
      <c s="7" r="E15250">
        <v>1</v>
      </c>
      <c s="8" t="inlineStr" r="F15250">
        <is>
          <t xml:space="preserve">62W53</t>
        </is>
      </c>
      <c s="8" t="inlineStr" r="G15250">
        <is>
          <t xml:space="preserve">024</t>
        </is>
      </c>
      <c s="9" r="H15250">
        <v>39959.0000</v>
      </c>
      <c s="8" t="inlineStr" r="I15250">
        <is>
          <t xml:space="preserve"/>
        </is>
      </c>
      <c s="8" t="inlineStr" r="J15250">
        <is>
          <t xml:space="preserve"> Lake</t>
        </is>
      </c>
    </row>
    <row r="15251" ht="20.25" customHeight="0">
      <c s="5" t="inlineStr" r="A15251">
        <is>
          <t xml:space="preserve">X1400102</t>
        </is>
      </c>
      <c s="5" t="inlineStr" r="B15251">
        <is>
          <t xml:space="preserve">OUTDOOR RATED NETWORK CABLE</t>
        </is>
      </c>
      <c s="5" t="inlineStr" r="C15251">
        <is>
          <t xml:space="preserve">FOOT   </t>
        </is>
      </c>
      <c s="6" r="D15251">
        <v>264.000</v>
      </c>
      <c s="7" r="E15251">
        <v>1</v>
      </c>
      <c s="8" t="inlineStr" r="F15251">
        <is>
          <t xml:space="preserve">62W53</t>
        </is>
      </c>
      <c s="8" t="inlineStr" r="G15251">
        <is>
          <t xml:space="preserve">024</t>
        </is>
      </c>
      <c s="9" r="H15251">
        <v>4.1000</v>
      </c>
      <c s="8" t="inlineStr" r="I15251">
        <is>
          <t xml:space="preserve">Y</t>
        </is>
      </c>
      <c s="8" t="inlineStr" r="J15251">
        <is>
          <t xml:space="preserve"> Lake</t>
        </is>
      </c>
    </row>
    <row r="15252" ht="20.25" customHeight="0">
      <c s="5" t="inlineStr" r="A15252">
        <is>
          <t xml:space="preserve">X1400102</t>
        </is>
      </c>
      <c s="5" t="inlineStr" r="B15252">
        <is>
          <t xml:space="preserve">OUTDOOR RATED NETWORK CABLE</t>
        </is>
      </c>
      <c s="5" t="inlineStr" r="C15252">
        <is>
          <t xml:space="preserve">FOOT   </t>
        </is>
      </c>
      <c s="6" r="D15252">
        <v>264.000</v>
      </c>
      <c s="7" r="E15252">
        <v>1</v>
      </c>
      <c s="8" t="inlineStr" r="F15252">
        <is>
          <t xml:space="preserve">62W53</t>
        </is>
      </c>
      <c s="8" t="inlineStr" r="G15252">
        <is>
          <t xml:space="preserve">024</t>
        </is>
      </c>
      <c s="9" r="H15252">
        <v>4.1000</v>
      </c>
      <c s="8" t="inlineStr" r="I15252">
        <is>
          <t xml:space="preserve"/>
        </is>
      </c>
      <c s="8" t="inlineStr" r="J15252">
        <is>
          <t xml:space="preserve"> Lake</t>
        </is>
      </c>
    </row>
    <row r="15253" ht="20.25" customHeight="0">
      <c s="5" t="inlineStr" r="A15253">
        <is>
          <t xml:space="preserve">X1400102</t>
        </is>
      </c>
      <c s="5" t="inlineStr" r="B15253">
        <is>
          <t xml:space="preserve">OUTDOOR RATED NETWORK CABLE</t>
        </is>
      </c>
      <c s="5" t="inlineStr" r="C15253">
        <is>
          <t xml:space="preserve">FOOT   </t>
        </is>
      </c>
      <c s="6" r="D15253">
        <v>264.000</v>
      </c>
      <c s="7" r="E15253">
        <v>1</v>
      </c>
      <c s="8" t="inlineStr" r="F15253">
        <is>
          <t xml:space="preserve">62W53</t>
        </is>
      </c>
      <c s="8" t="inlineStr" r="G15253">
        <is>
          <t xml:space="preserve">024</t>
        </is>
      </c>
      <c s="9" r="H15253">
        <v>4.1000</v>
      </c>
      <c s="8" t="inlineStr" r="I15253">
        <is>
          <t xml:space="preserve"/>
        </is>
      </c>
      <c s="8" t="inlineStr" r="J15253">
        <is>
          <t xml:space="preserve"> Lake</t>
        </is>
      </c>
    </row>
    <row r="15254" ht="20.25" customHeight="0">
      <c s="5" t="inlineStr" r="A15254">
        <is>
          <t xml:space="preserve">X1400108</t>
        </is>
      </c>
      <c s="5" t="inlineStr" r="B15254">
        <is>
          <t xml:space="preserve">FULL-ACTUATED CONTROLLER AND TYPE SUPER R CABINET (SPECIAL)</t>
        </is>
      </c>
      <c s="5" t="inlineStr" r="C15254">
        <is>
          <t xml:space="preserve">EACH   </t>
        </is>
      </c>
      <c s="6" r="D15254">
        <v>13.000</v>
      </c>
      <c s="7" r="E15254">
        <v>1</v>
      </c>
      <c s="8" t="inlineStr" r="F15254">
        <is>
          <t xml:space="preserve">60R49</t>
        </is>
      </c>
      <c s="8" t="inlineStr" r="G15254">
        <is>
          <t xml:space="preserve">104</t>
        </is>
      </c>
      <c s="9" r="H15254">
        <v>38504.7700</v>
      </c>
      <c s="8" t="inlineStr" r="I15254">
        <is>
          <t xml:space="preserve">Y</t>
        </is>
      </c>
      <c s="8" t="inlineStr" r="J15254">
        <is>
          <t xml:space="preserve"> Cook</t>
        </is>
      </c>
    </row>
    <row r="15255" ht="20.25" customHeight="0">
      <c s="5" t="inlineStr" r="A15255">
        <is>
          <t xml:space="preserve">X1400108</t>
        </is>
      </c>
      <c s="5" t="inlineStr" r="B15255">
        <is>
          <t xml:space="preserve">FULL-ACTUATED CONTROLLER AND TYPE SUPER R CABINET (SPECIAL)</t>
        </is>
      </c>
      <c s="5" t="inlineStr" r="C15255">
        <is>
          <t xml:space="preserve">EACH   </t>
        </is>
      </c>
      <c s="6" r="D15255">
        <v>13.000</v>
      </c>
      <c s="7" r="E15255">
        <v>1</v>
      </c>
      <c s="8" t="inlineStr" r="F15255">
        <is>
          <t xml:space="preserve">60R49</t>
        </is>
      </c>
      <c s="8" t="inlineStr" r="G15255">
        <is>
          <t xml:space="preserve">104</t>
        </is>
      </c>
      <c s="9" r="H15255">
        <v>7000.0000</v>
      </c>
      <c s="8" t="inlineStr" r="I15255">
        <is>
          <t xml:space="preserve"/>
        </is>
      </c>
      <c s="8" t="inlineStr" r="J15255">
        <is>
          <t xml:space="preserve"> Cook</t>
        </is>
      </c>
    </row>
    <row r="15256" ht="20.25" customHeight="0">
      <c s="5" t="inlineStr" r="A15256">
        <is>
          <t xml:space="preserve">X1400108</t>
        </is>
      </c>
      <c s="5" t="inlineStr" r="B15256">
        <is>
          <t xml:space="preserve">FULL-ACTUATED CONTROLLER AND TYPE SUPER R CABINET (SPECIAL)</t>
        </is>
      </c>
      <c s="5" t="inlineStr" r="C15256">
        <is>
          <t xml:space="preserve">EACH   </t>
        </is>
      </c>
      <c s="6" r="D15256">
        <v>2.000</v>
      </c>
      <c s="7" r="E15256">
        <v>1</v>
      </c>
      <c s="8" t="inlineStr" r="F15256">
        <is>
          <t xml:space="preserve">62J47</t>
        </is>
      </c>
      <c s="8" t="inlineStr" r="G15256">
        <is>
          <t xml:space="preserve">105</t>
        </is>
      </c>
      <c s="9" r="H15256">
        <v>33835.0000</v>
      </c>
      <c s="8" t="inlineStr" r="I15256">
        <is>
          <t xml:space="preserve">Y</t>
        </is>
      </c>
      <c s="8" t="inlineStr" r="J15256">
        <is>
          <t xml:space="preserve"> Cook</t>
        </is>
      </c>
    </row>
    <row r="15257" ht="20.25" customHeight="0">
      <c s="5" t="inlineStr" r="A15257">
        <is>
          <t xml:space="preserve">X1400108</t>
        </is>
      </c>
      <c s="5" t="inlineStr" r="B15257">
        <is>
          <t xml:space="preserve">FULL-ACTUATED CONTROLLER AND TYPE SUPER R CABINET (SPECIAL)</t>
        </is>
      </c>
      <c s="5" t="inlineStr" r="C15257">
        <is>
          <t xml:space="preserve">EACH   </t>
        </is>
      </c>
      <c s="6" r="D15257">
        <v>2.000</v>
      </c>
      <c s="7" r="E15257">
        <v>1</v>
      </c>
      <c s="8" t="inlineStr" r="F15257">
        <is>
          <t xml:space="preserve">62J47</t>
        </is>
      </c>
      <c s="8" t="inlineStr" r="G15257">
        <is>
          <t xml:space="preserve">105</t>
        </is>
      </c>
      <c s="9" r="H15257">
        <v>33835.0000</v>
      </c>
      <c s="8" t="inlineStr" r="I15257">
        <is>
          <t xml:space="preserve"/>
        </is>
      </c>
      <c s="8" t="inlineStr" r="J15257">
        <is>
          <t xml:space="preserve"> Cook</t>
        </is>
      </c>
    </row>
    <row r="15258" ht="20.25" customHeight="0">
      <c s="5" t="inlineStr" r="A15258">
        <is>
          <t xml:space="preserve">X1400108</t>
        </is>
      </c>
      <c s="5" t="inlineStr" r="B15258">
        <is>
          <t xml:space="preserve">FULL-ACTUATED CONTROLLER AND TYPE SUPER R CABINET (SPECIAL)</t>
        </is>
      </c>
      <c s="5" t="inlineStr" r="C15258">
        <is>
          <t xml:space="preserve">EACH   </t>
        </is>
      </c>
      <c s="6" r="D15258">
        <v>2.000</v>
      </c>
      <c s="7" r="E15258">
        <v>1</v>
      </c>
      <c s="8" t="inlineStr" r="F15258">
        <is>
          <t xml:space="preserve">62J47</t>
        </is>
      </c>
      <c s="8" t="inlineStr" r="G15258">
        <is>
          <t xml:space="preserve">105</t>
        </is>
      </c>
      <c s="9" r="H15258">
        <v>33835.0000</v>
      </c>
      <c s="8" t="inlineStr" r="I15258">
        <is>
          <t xml:space="preserve"/>
        </is>
      </c>
      <c s="8" t="inlineStr" r="J15258">
        <is>
          <t xml:space="preserve"> Cook</t>
        </is>
      </c>
    </row>
    <row r="15259" ht="20.25" customHeight="0">
      <c s="5" t="inlineStr" r="A15259">
        <is>
          <t xml:space="preserve">X1400108</t>
        </is>
      </c>
      <c s="5" t="inlineStr" r="B15259">
        <is>
          <t xml:space="preserve">FULL-ACTUATED CONTROLLER AND TYPE SUPER R CABINET (SPECIAL)</t>
        </is>
      </c>
      <c s="5" t="inlineStr" r="C15259">
        <is>
          <t xml:space="preserve">EACH   </t>
        </is>
      </c>
      <c s="6" r="D15259">
        <v>2.000</v>
      </c>
      <c s="7" r="E15259">
        <v>1</v>
      </c>
      <c s="8" t="inlineStr" r="F15259">
        <is>
          <t xml:space="preserve">62J47</t>
        </is>
      </c>
      <c s="8" t="inlineStr" r="G15259">
        <is>
          <t xml:space="preserve">105</t>
        </is>
      </c>
      <c s="9" r="H15259">
        <v>37218.5000</v>
      </c>
      <c s="8" t="inlineStr" r="I15259">
        <is>
          <t xml:space="preserve"/>
        </is>
      </c>
      <c s="8" t="inlineStr" r="J15259">
        <is>
          <t xml:space="preserve"> Cook</t>
        </is>
      </c>
    </row>
    <row r="15260" ht="20.25" customHeight="0">
      <c s="5" t="inlineStr" r="A15260">
        <is>
          <t xml:space="preserve">X1400146</t>
        </is>
      </c>
      <c s="5" t="inlineStr" r="B15260">
        <is>
          <t xml:space="preserve">HELIX FOUNDATION AND BREAKAWAY DEVICE</t>
        </is>
      </c>
      <c s="5" t="inlineStr" r="C15260">
        <is>
          <t xml:space="preserve">EACH   </t>
        </is>
      </c>
      <c s="6" r="D15260">
        <v>2.000</v>
      </c>
      <c s="7" r="E15260">
        <v>1</v>
      </c>
      <c s="8" t="inlineStr" r="F15260">
        <is>
          <t xml:space="preserve">60R49</t>
        </is>
      </c>
      <c s="8" t="inlineStr" r="G15260">
        <is>
          <t xml:space="preserve">104</t>
        </is>
      </c>
      <c s="9" r="H15260">
        <v>2319.9100</v>
      </c>
      <c s="8" t="inlineStr" r="I15260">
        <is>
          <t xml:space="preserve">Y</t>
        </is>
      </c>
      <c s="8" t="inlineStr" r="J15260">
        <is>
          <t xml:space="preserve"> Cook</t>
        </is>
      </c>
    </row>
    <row r="15261" ht="20.25" customHeight="0">
      <c s="5" t="inlineStr" r="A15261">
        <is>
          <t xml:space="preserve">X1400146</t>
        </is>
      </c>
      <c s="5" t="inlineStr" r="B15261">
        <is>
          <t xml:space="preserve">HELIX FOUNDATION AND BREAKAWAY DEVICE</t>
        </is>
      </c>
      <c s="5" t="inlineStr" r="C15261">
        <is>
          <t xml:space="preserve">EACH   </t>
        </is>
      </c>
      <c s="6" r="D15261">
        <v>2.000</v>
      </c>
      <c s="7" r="E15261">
        <v>1</v>
      </c>
      <c s="8" t="inlineStr" r="F15261">
        <is>
          <t xml:space="preserve">60R49</t>
        </is>
      </c>
      <c s="8" t="inlineStr" r="G15261">
        <is>
          <t xml:space="preserve">104</t>
        </is>
      </c>
      <c s="9" r="H15261">
        <v>2100.0000</v>
      </c>
      <c s="8" t="inlineStr" r="I15261">
        <is>
          <t xml:space="preserve"/>
        </is>
      </c>
      <c s="8" t="inlineStr" r="J15261">
        <is>
          <t xml:space="preserve"> Cook</t>
        </is>
      </c>
    </row>
    <row r="15262" ht="20.25" customHeight="0">
      <c s="5" t="inlineStr" r="A15262">
        <is>
          <t xml:space="preserve">X1400150</t>
        </is>
      </c>
      <c s="5" t="inlineStr" r="B15262">
        <is>
          <t xml:space="preserve">SERVICE INSTALLATION, GROUND MOUNTED, METERED</t>
        </is>
      </c>
      <c s="5" t="inlineStr" r="C15262">
        <is>
          <t xml:space="preserve">EACH   </t>
        </is>
      </c>
      <c s="6" r="D15262">
        <v>4.000</v>
      </c>
      <c s="7" r="E15262">
        <v>1</v>
      </c>
      <c s="8" t="inlineStr" r="F15262">
        <is>
          <t xml:space="preserve">60R49</t>
        </is>
      </c>
      <c s="8" t="inlineStr" r="G15262">
        <is>
          <t xml:space="preserve">104</t>
        </is>
      </c>
      <c s="9" r="H15262">
        <v>3798.7400</v>
      </c>
      <c s="8" t="inlineStr" r="I15262">
        <is>
          <t xml:space="preserve">Y</t>
        </is>
      </c>
      <c s="8" t="inlineStr" r="J15262">
        <is>
          <t xml:space="preserve"> Cook</t>
        </is>
      </c>
    </row>
    <row r="15263" ht="20.25" customHeight="0">
      <c s="5" t="inlineStr" r="A15263">
        <is>
          <t xml:space="preserve">X1400150</t>
        </is>
      </c>
      <c s="5" t="inlineStr" r="B15263">
        <is>
          <t xml:space="preserve">SERVICE INSTALLATION, GROUND MOUNTED, METERED</t>
        </is>
      </c>
      <c s="5" t="inlineStr" r="C15263">
        <is>
          <t xml:space="preserve">EACH   </t>
        </is>
      </c>
      <c s="6" r="D15263">
        <v>4.000</v>
      </c>
      <c s="7" r="E15263">
        <v>1</v>
      </c>
      <c s="8" t="inlineStr" r="F15263">
        <is>
          <t xml:space="preserve">60R49</t>
        </is>
      </c>
      <c s="8" t="inlineStr" r="G15263">
        <is>
          <t xml:space="preserve">104</t>
        </is>
      </c>
      <c s="9" r="H15263">
        <v>5500.0000</v>
      </c>
      <c s="8" t="inlineStr" r="I15263">
        <is>
          <t xml:space="preserve"/>
        </is>
      </c>
      <c s="8" t="inlineStr" r="J15263">
        <is>
          <t xml:space="preserve"> Cook</t>
        </is>
      </c>
    </row>
    <row r="15264" ht="20.25" customHeight="0">
      <c s="5" t="inlineStr" r="A15264">
        <is>
          <t xml:space="preserve">X1400150</t>
        </is>
      </c>
      <c s="5" t="inlineStr" r="B15264">
        <is>
          <t xml:space="preserve">SERVICE INSTALLATION, GROUND MOUNTED, METERED</t>
        </is>
      </c>
      <c s="5" t="inlineStr" r="C15264">
        <is>
          <t xml:space="preserve">EACH   </t>
        </is>
      </c>
      <c s="6" r="D15264">
        <v>2.000</v>
      </c>
      <c s="7" r="E15264">
        <v>1</v>
      </c>
      <c s="8" t="inlineStr" r="F15264">
        <is>
          <t xml:space="preserve">62J47</t>
        </is>
      </c>
      <c s="8" t="inlineStr" r="G15264">
        <is>
          <t xml:space="preserve">105</t>
        </is>
      </c>
      <c s="9" r="H15264">
        <v>3535.0000</v>
      </c>
      <c s="8" t="inlineStr" r="I15264">
        <is>
          <t xml:space="preserve">Y</t>
        </is>
      </c>
      <c s="8" t="inlineStr" r="J15264">
        <is>
          <t xml:space="preserve"> Cook</t>
        </is>
      </c>
    </row>
    <row r="15265" ht="20.25" customHeight="0">
      <c s="5" t="inlineStr" r="A15265">
        <is>
          <t xml:space="preserve">X1400150</t>
        </is>
      </c>
      <c s="5" t="inlineStr" r="B15265">
        <is>
          <t xml:space="preserve">SERVICE INSTALLATION, GROUND MOUNTED, METERED</t>
        </is>
      </c>
      <c s="5" t="inlineStr" r="C15265">
        <is>
          <t xml:space="preserve">EACH   </t>
        </is>
      </c>
      <c s="6" r="D15265">
        <v>2.000</v>
      </c>
      <c s="7" r="E15265">
        <v>1</v>
      </c>
      <c s="8" t="inlineStr" r="F15265">
        <is>
          <t xml:space="preserve">62J47</t>
        </is>
      </c>
      <c s="8" t="inlineStr" r="G15265">
        <is>
          <t xml:space="preserve">105</t>
        </is>
      </c>
      <c s="9" r="H15265">
        <v>3535.0000</v>
      </c>
      <c s="8" t="inlineStr" r="I15265">
        <is>
          <t xml:space="preserve"/>
        </is>
      </c>
      <c s="8" t="inlineStr" r="J15265">
        <is>
          <t xml:space="preserve"> Cook</t>
        </is>
      </c>
    </row>
    <row r="15266" ht="20.25" customHeight="0">
      <c s="5" t="inlineStr" r="A15266">
        <is>
          <t xml:space="preserve">X1400150</t>
        </is>
      </c>
      <c s="5" t="inlineStr" r="B15266">
        <is>
          <t xml:space="preserve">SERVICE INSTALLATION, GROUND MOUNTED, METERED</t>
        </is>
      </c>
      <c s="5" t="inlineStr" r="C15266">
        <is>
          <t xml:space="preserve">EACH   </t>
        </is>
      </c>
      <c s="6" r="D15266">
        <v>2.000</v>
      </c>
      <c s="7" r="E15266">
        <v>1</v>
      </c>
      <c s="8" t="inlineStr" r="F15266">
        <is>
          <t xml:space="preserve">62J47</t>
        </is>
      </c>
      <c s="8" t="inlineStr" r="G15266">
        <is>
          <t xml:space="preserve">105</t>
        </is>
      </c>
      <c s="9" r="H15266">
        <v>3535.0000</v>
      </c>
      <c s="8" t="inlineStr" r="I15266">
        <is>
          <t xml:space="preserve"/>
        </is>
      </c>
      <c s="8" t="inlineStr" r="J15266">
        <is>
          <t xml:space="preserve"> Cook</t>
        </is>
      </c>
    </row>
    <row r="15267" ht="20.25" customHeight="0">
      <c s="5" t="inlineStr" r="A15267">
        <is>
          <t xml:space="preserve">X1400150</t>
        </is>
      </c>
      <c s="5" t="inlineStr" r="B15267">
        <is>
          <t xml:space="preserve">SERVICE INSTALLATION, GROUND MOUNTED, METERED</t>
        </is>
      </c>
      <c s="5" t="inlineStr" r="C15267">
        <is>
          <t xml:space="preserve">EACH   </t>
        </is>
      </c>
      <c s="6" r="D15267">
        <v>2.000</v>
      </c>
      <c s="7" r="E15267">
        <v>1</v>
      </c>
      <c s="8" t="inlineStr" r="F15267">
        <is>
          <t xml:space="preserve">62J47</t>
        </is>
      </c>
      <c s="8" t="inlineStr" r="G15267">
        <is>
          <t xml:space="preserve">105</t>
        </is>
      </c>
      <c s="9" r="H15267">
        <v>3888.5000</v>
      </c>
      <c s="8" t="inlineStr" r="I15267">
        <is>
          <t xml:space="preserve"/>
        </is>
      </c>
      <c s="8" t="inlineStr" r="J15267">
        <is>
          <t xml:space="preserve"> Cook</t>
        </is>
      </c>
    </row>
    <row r="15268" ht="20.25" customHeight="0">
      <c s="5" t="inlineStr" r="A15268">
        <is>
          <t xml:space="preserve">X1400150</t>
        </is>
      </c>
      <c s="5" t="inlineStr" r="B15268">
        <is>
          <t xml:space="preserve">SERVICE INSTALLATION, GROUND MOUNTED, METERED</t>
        </is>
      </c>
      <c s="5" t="inlineStr" r="C15268">
        <is>
          <t xml:space="preserve">EACH   </t>
        </is>
      </c>
      <c s="6" r="D15268">
        <v>1.000</v>
      </c>
      <c s="7" r="E15268">
        <v>1</v>
      </c>
      <c s="8" t="inlineStr" r="F15268">
        <is>
          <t xml:space="preserve">62W53</t>
        </is>
      </c>
      <c s="8" t="inlineStr" r="G15268">
        <is>
          <t xml:space="preserve">024</t>
        </is>
      </c>
      <c s="9" r="H15268">
        <v>3535.0000</v>
      </c>
      <c s="8" t="inlineStr" r="I15268">
        <is>
          <t xml:space="preserve">Y</t>
        </is>
      </c>
      <c s="8" t="inlineStr" r="J15268">
        <is>
          <t xml:space="preserve"> Lake</t>
        </is>
      </c>
    </row>
    <row r="15269" ht="20.25" customHeight="0">
      <c s="5" t="inlineStr" r="A15269">
        <is>
          <t xml:space="preserve">X1400150</t>
        </is>
      </c>
      <c s="5" t="inlineStr" r="B15269">
        <is>
          <t xml:space="preserve">SERVICE INSTALLATION, GROUND MOUNTED, METERED</t>
        </is>
      </c>
      <c s="5" t="inlineStr" r="C15269">
        <is>
          <t xml:space="preserve">EACH   </t>
        </is>
      </c>
      <c s="6" r="D15269">
        <v>1.000</v>
      </c>
      <c s="7" r="E15269">
        <v>1</v>
      </c>
      <c s="8" t="inlineStr" r="F15269">
        <is>
          <t xml:space="preserve">62W53</t>
        </is>
      </c>
      <c s="8" t="inlineStr" r="G15269">
        <is>
          <t xml:space="preserve">024</t>
        </is>
      </c>
      <c s="9" r="H15269">
        <v>3535.0000</v>
      </c>
      <c s="8" t="inlineStr" r="I15269">
        <is>
          <t xml:space="preserve"/>
        </is>
      </c>
      <c s="8" t="inlineStr" r="J15269">
        <is>
          <t xml:space="preserve"> Lake</t>
        </is>
      </c>
    </row>
    <row r="15270" ht="20.25" customHeight="0">
      <c s="5" t="inlineStr" r="A15270">
        <is>
          <t xml:space="preserve">X1400150</t>
        </is>
      </c>
      <c s="5" t="inlineStr" r="B15270">
        <is>
          <t xml:space="preserve">SERVICE INSTALLATION, GROUND MOUNTED, METERED</t>
        </is>
      </c>
      <c s="5" t="inlineStr" r="C15270">
        <is>
          <t xml:space="preserve">EACH   </t>
        </is>
      </c>
      <c s="6" r="D15270">
        <v>1.000</v>
      </c>
      <c s="7" r="E15270">
        <v>1</v>
      </c>
      <c s="8" t="inlineStr" r="F15270">
        <is>
          <t xml:space="preserve">62W53</t>
        </is>
      </c>
      <c s="8" t="inlineStr" r="G15270">
        <is>
          <t xml:space="preserve">024</t>
        </is>
      </c>
      <c s="9" r="H15270">
        <v>3535.0000</v>
      </c>
      <c s="8" t="inlineStr" r="I15270">
        <is>
          <t xml:space="preserve"/>
        </is>
      </c>
      <c s="8" t="inlineStr" r="J15270">
        <is>
          <t xml:space="preserve"> Lake</t>
        </is>
      </c>
    </row>
    <row r="15271" ht="20.25" customHeight="0">
      <c s="5" t="inlineStr" r="A15271">
        <is>
          <t xml:space="preserve">X1400215</t>
        </is>
      </c>
      <c s="5" t="inlineStr" r="B15271">
        <is>
          <t xml:space="preserve">REMOTE CONTROLLED VIDEO SYSTEM</t>
        </is>
      </c>
      <c s="5" t="inlineStr" r="C15271">
        <is>
          <t xml:space="preserve">EACH   </t>
        </is>
      </c>
      <c s="6" r="D15271">
        <v>1.000</v>
      </c>
      <c s="7" r="E15271">
        <v>1</v>
      </c>
      <c s="8" t="inlineStr" r="F15271">
        <is>
          <t xml:space="preserve">62W53</t>
        </is>
      </c>
      <c s="8" t="inlineStr" r="G15271">
        <is>
          <t xml:space="preserve">024</t>
        </is>
      </c>
      <c s="9" r="H15271">
        <v>6400.0000</v>
      </c>
      <c s="8" t="inlineStr" r="I15271">
        <is>
          <t xml:space="preserve">Y</t>
        </is>
      </c>
      <c s="8" t="inlineStr" r="J15271">
        <is>
          <t xml:space="preserve"> Lake</t>
        </is>
      </c>
    </row>
    <row r="15272" ht="20.25" customHeight="0">
      <c s="5" t="inlineStr" r="A15272">
        <is>
          <t xml:space="preserve">X1400215</t>
        </is>
      </c>
      <c s="5" t="inlineStr" r="B15272">
        <is>
          <t xml:space="preserve">REMOTE CONTROLLED VIDEO SYSTEM</t>
        </is>
      </c>
      <c s="5" t="inlineStr" r="C15272">
        <is>
          <t xml:space="preserve">EACH   </t>
        </is>
      </c>
      <c s="6" r="D15272">
        <v>1.000</v>
      </c>
      <c s="7" r="E15272">
        <v>1</v>
      </c>
      <c s="8" t="inlineStr" r="F15272">
        <is>
          <t xml:space="preserve">62W53</t>
        </is>
      </c>
      <c s="8" t="inlineStr" r="G15272">
        <is>
          <t xml:space="preserve">024</t>
        </is>
      </c>
      <c s="9" r="H15272">
        <v>6400.0000</v>
      </c>
      <c s="8" t="inlineStr" r="I15272">
        <is>
          <t xml:space="preserve"/>
        </is>
      </c>
      <c s="8" t="inlineStr" r="J15272">
        <is>
          <t xml:space="preserve"> Lake</t>
        </is>
      </c>
    </row>
    <row r="15273" ht="20.25" customHeight="0">
      <c s="5" t="inlineStr" r="A15273">
        <is>
          <t xml:space="preserve">X1400215</t>
        </is>
      </c>
      <c s="5" t="inlineStr" r="B15273">
        <is>
          <t xml:space="preserve">REMOTE CONTROLLED VIDEO SYSTEM</t>
        </is>
      </c>
      <c s="5" t="inlineStr" r="C15273">
        <is>
          <t xml:space="preserve">EACH   </t>
        </is>
      </c>
      <c s="6" r="D15273">
        <v>1.000</v>
      </c>
      <c s="7" r="E15273">
        <v>1</v>
      </c>
      <c s="8" t="inlineStr" r="F15273">
        <is>
          <t xml:space="preserve">62W53</t>
        </is>
      </c>
      <c s="8" t="inlineStr" r="G15273">
        <is>
          <t xml:space="preserve">024</t>
        </is>
      </c>
      <c s="9" r="H15273">
        <v>6400.0000</v>
      </c>
      <c s="8" t="inlineStr" r="I15273">
        <is>
          <t xml:space="preserve"/>
        </is>
      </c>
      <c s="8" t="inlineStr" r="J15273">
        <is>
          <t xml:space="preserve"> Lake</t>
        </is>
      </c>
    </row>
    <row r="15274" ht="20.25" customHeight="0">
      <c s="5" t="inlineStr" r="A15274">
        <is>
          <t xml:space="preserve">X1400216</t>
        </is>
      </c>
      <c s="5" t="inlineStr" r="B15274">
        <is>
          <t xml:space="preserve">LAYER II (DATALINK) SWITCH</t>
        </is>
      </c>
      <c s="5" t="inlineStr" r="C15274">
        <is>
          <t xml:space="preserve">EACH   </t>
        </is>
      </c>
      <c s="6" r="D15274">
        <v>13.000</v>
      </c>
      <c s="7" r="E15274">
        <v>1</v>
      </c>
      <c s="8" t="inlineStr" r="F15274">
        <is>
          <t xml:space="preserve">60R49</t>
        </is>
      </c>
      <c s="8" t="inlineStr" r="G15274">
        <is>
          <t xml:space="preserve">104</t>
        </is>
      </c>
      <c s="9" r="H15274">
        <v>5524.5900</v>
      </c>
      <c s="8" t="inlineStr" r="I15274">
        <is>
          <t xml:space="preserve">Y</t>
        </is>
      </c>
      <c s="8" t="inlineStr" r="J15274">
        <is>
          <t xml:space="preserve"> Cook</t>
        </is>
      </c>
    </row>
    <row r="15275" ht="20.25" customHeight="0">
      <c s="5" t="inlineStr" r="A15275">
        <is>
          <t xml:space="preserve">X1400216</t>
        </is>
      </c>
      <c s="5" t="inlineStr" r="B15275">
        <is>
          <t xml:space="preserve">LAYER II (DATALINK) SWITCH</t>
        </is>
      </c>
      <c s="5" t="inlineStr" r="C15275">
        <is>
          <t xml:space="preserve">EACH   </t>
        </is>
      </c>
      <c s="6" r="D15275">
        <v>13.000</v>
      </c>
      <c s="7" r="E15275">
        <v>1</v>
      </c>
      <c s="8" t="inlineStr" r="F15275">
        <is>
          <t xml:space="preserve">60R49</t>
        </is>
      </c>
      <c s="8" t="inlineStr" r="G15275">
        <is>
          <t xml:space="preserve">104</t>
        </is>
      </c>
      <c s="9" r="H15275">
        <v>2530.0000</v>
      </c>
      <c s="8" t="inlineStr" r="I15275">
        <is>
          <t xml:space="preserve"/>
        </is>
      </c>
      <c s="8" t="inlineStr" r="J15275">
        <is>
          <t xml:space="preserve"> Cook</t>
        </is>
      </c>
    </row>
    <row r="15276" ht="20.25" customHeight="0">
      <c s="5" t="inlineStr" r="A15276">
        <is>
          <t xml:space="preserve">X1400217</t>
        </is>
      </c>
      <c s="5" t="inlineStr" r="B15276">
        <is>
          <t xml:space="preserve">TERMINATE FIBER IN CABINET</t>
        </is>
      </c>
      <c s="5" t="inlineStr" r="C15276">
        <is>
          <t xml:space="preserve">EACH   </t>
        </is>
      </c>
      <c s="6" r="D15276">
        <v>72.000</v>
      </c>
      <c s="7" r="E15276">
        <v>1</v>
      </c>
      <c s="8" t="inlineStr" r="F15276">
        <is>
          <t xml:space="preserve">60R49</t>
        </is>
      </c>
      <c s="8" t="inlineStr" r="G15276">
        <is>
          <t xml:space="preserve">104</t>
        </is>
      </c>
      <c s="9" r="H15276">
        <v>172.5000</v>
      </c>
      <c s="8" t="inlineStr" r="I15276">
        <is>
          <t xml:space="preserve">Y</t>
        </is>
      </c>
      <c s="8" t="inlineStr" r="J15276">
        <is>
          <t xml:space="preserve"> Cook</t>
        </is>
      </c>
    </row>
    <row r="15277" ht="20.25" customHeight="0">
      <c s="5" t="inlineStr" r="A15277">
        <is>
          <t xml:space="preserve">X1400217</t>
        </is>
      </c>
      <c s="5" t="inlineStr" r="B15277">
        <is>
          <t xml:space="preserve">TERMINATE FIBER IN CABINET</t>
        </is>
      </c>
      <c s="5" t="inlineStr" r="C15277">
        <is>
          <t xml:space="preserve">EACH   </t>
        </is>
      </c>
      <c s="6" r="D15277">
        <v>72.000</v>
      </c>
      <c s="7" r="E15277">
        <v>1</v>
      </c>
      <c s="8" t="inlineStr" r="F15277">
        <is>
          <t xml:space="preserve">60R49</t>
        </is>
      </c>
      <c s="8" t="inlineStr" r="G15277">
        <is>
          <t xml:space="preserve">104</t>
        </is>
      </c>
      <c s="9" r="H15277">
        <v>130.0000</v>
      </c>
      <c s="8" t="inlineStr" r="I15277">
        <is>
          <t xml:space="preserve"/>
        </is>
      </c>
      <c s="8" t="inlineStr" r="J15277">
        <is>
          <t xml:space="preserve"> Cook</t>
        </is>
      </c>
    </row>
    <row r="15278" ht="20.25" customHeight="0">
      <c s="5" t="inlineStr" r="A15278">
        <is>
          <t xml:space="preserve">X1400217</t>
        </is>
      </c>
      <c s="5" t="inlineStr" r="B15278">
        <is>
          <t xml:space="preserve">TERMINATE FIBER IN CABINET</t>
        </is>
      </c>
      <c s="5" t="inlineStr" r="C15278">
        <is>
          <t xml:space="preserve">EACH   </t>
        </is>
      </c>
      <c s="6" r="D15278">
        <v>10.000</v>
      </c>
      <c s="7" r="E15278">
        <v>1</v>
      </c>
      <c s="8" t="inlineStr" r="F15278">
        <is>
          <t xml:space="preserve">62W53</t>
        </is>
      </c>
      <c s="8" t="inlineStr" r="G15278">
        <is>
          <t xml:space="preserve">024</t>
        </is>
      </c>
      <c s="9" r="H15278">
        <v>236.0000</v>
      </c>
      <c s="8" t="inlineStr" r="I15278">
        <is>
          <t xml:space="preserve">Y</t>
        </is>
      </c>
      <c s="8" t="inlineStr" r="J15278">
        <is>
          <t xml:space="preserve"> Lake</t>
        </is>
      </c>
    </row>
    <row r="15279" ht="20.25" customHeight="0">
      <c s="5" t="inlineStr" r="A15279">
        <is>
          <t xml:space="preserve">X1400217</t>
        </is>
      </c>
      <c s="5" t="inlineStr" r="B15279">
        <is>
          <t xml:space="preserve">TERMINATE FIBER IN CABINET</t>
        </is>
      </c>
      <c s="5" t="inlineStr" r="C15279">
        <is>
          <t xml:space="preserve">EACH   </t>
        </is>
      </c>
      <c s="6" r="D15279">
        <v>10.000</v>
      </c>
      <c s="7" r="E15279">
        <v>1</v>
      </c>
      <c s="8" t="inlineStr" r="F15279">
        <is>
          <t xml:space="preserve">62W53</t>
        </is>
      </c>
      <c s="8" t="inlineStr" r="G15279">
        <is>
          <t xml:space="preserve">024</t>
        </is>
      </c>
      <c s="9" r="H15279">
        <v>236.0000</v>
      </c>
      <c s="8" t="inlineStr" r="I15279">
        <is>
          <t xml:space="preserve"/>
        </is>
      </c>
      <c s="8" t="inlineStr" r="J15279">
        <is>
          <t xml:space="preserve"> Lake</t>
        </is>
      </c>
    </row>
    <row r="15280" ht="20.25" customHeight="0">
      <c s="5" t="inlineStr" r="A15280">
        <is>
          <t xml:space="preserve">X1400217</t>
        </is>
      </c>
      <c s="5" t="inlineStr" r="B15280">
        <is>
          <t xml:space="preserve">TERMINATE FIBER IN CABINET</t>
        </is>
      </c>
      <c s="5" t="inlineStr" r="C15280">
        <is>
          <t xml:space="preserve">EACH   </t>
        </is>
      </c>
      <c s="6" r="D15280">
        <v>10.000</v>
      </c>
      <c s="7" r="E15280">
        <v>1</v>
      </c>
      <c s="8" t="inlineStr" r="F15280">
        <is>
          <t xml:space="preserve">62W53</t>
        </is>
      </c>
      <c s="8" t="inlineStr" r="G15280">
        <is>
          <t xml:space="preserve">024</t>
        </is>
      </c>
      <c s="9" r="H15280">
        <v>236.0000</v>
      </c>
      <c s="8" t="inlineStr" r="I15280">
        <is>
          <t xml:space="preserve"/>
        </is>
      </c>
      <c s="8" t="inlineStr" r="J15280">
        <is>
          <t xml:space="preserve"> Lake</t>
        </is>
      </c>
    </row>
    <row r="15281" ht="20.25" customHeight="0">
      <c s="5" t="inlineStr" r="A15281">
        <is>
          <t xml:space="preserve">X1400219</t>
        </is>
      </c>
      <c s="5" t="inlineStr" r="B15281">
        <is>
          <t xml:space="preserve">SPLICE FIBER IN CABINET</t>
        </is>
      </c>
      <c s="5" t="inlineStr" r="C15281">
        <is>
          <t xml:space="preserve">EACH   </t>
        </is>
      </c>
      <c s="6" r="D15281">
        <v>18.000</v>
      </c>
      <c s="7" r="E15281">
        <v>1</v>
      </c>
      <c s="8" t="inlineStr" r="F15281">
        <is>
          <t xml:space="preserve">60R49</t>
        </is>
      </c>
      <c s="8" t="inlineStr" r="G15281">
        <is>
          <t xml:space="preserve">104</t>
        </is>
      </c>
      <c s="9" r="H15281">
        <v>144.9000</v>
      </c>
      <c s="8" t="inlineStr" r="I15281">
        <is>
          <t xml:space="preserve">Y</t>
        </is>
      </c>
      <c s="8" t="inlineStr" r="J15281">
        <is>
          <t xml:space="preserve"> Cook</t>
        </is>
      </c>
    </row>
    <row r="15282" ht="20.25" customHeight="0">
      <c s="5" t="inlineStr" r="A15282">
        <is>
          <t xml:space="preserve">X1400219</t>
        </is>
      </c>
      <c s="5" t="inlineStr" r="B15282">
        <is>
          <t xml:space="preserve">SPLICE FIBER IN CABINET</t>
        </is>
      </c>
      <c s="5" t="inlineStr" r="C15282">
        <is>
          <t xml:space="preserve">EACH   </t>
        </is>
      </c>
      <c s="6" r="D15282">
        <v>18.000</v>
      </c>
      <c s="7" r="E15282">
        <v>1</v>
      </c>
      <c s="8" t="inlineStr" r="F15282">
        <is>
          <t xml:space="preserve">60R49</t>
        </is>
      </c>
      <c s="8" t="inlineStr" r="G15282">
        <is>
          <t xml:space="preserve">104</t>
        </is>
      </c>
      <c s="9" r="H15282">
        <v>160.0000</v>
      </c>
      <c s="8" t="inlineStr" r="I15282">
        <is>
          <t xml:space="preserve"/>
        </is>
      </c>
      <c s="8" t="inlineStr" r="J15282">
        <is>
          <t xml:space="preserve"> Cook</t>
        </is>
      </c>
    </row>
    <row r="15283" ht="20.25" customHeight="0">
      <c s="5" t="inlineStr" r="A15283">
        <is>
          <t xml:space="preserve">X1400219</t>
        </is>
      </c>
      <c s="5" t="inlineStr" r="B15283">
        <is>
          <t xml:space="preserve">SPLICE FIBER IN CABINET</t>
        </is>
      </c>
      <c s="5" t="inlineStr" r="C15283">
        <is>
          <t xml:space="preserve">EACH   </t>
        </is>
      </c>
      <c s="6" r="D15283">
        <v>20.000</v>
      </c>
      <c s="7" r="E15283">
        <v>1</v>
      </c>
      <c s="8" t="inlineStr" r="F15283">
        <is>
          <t xml:space="preserve">62W53</t>
        </is>
      </c>
      <c s="8" t="inlineStr" r="G15283">
        <is>
          <t xml:space="preserve">024</t>
        </is>
      </c>
      <c s="9" r="H15283">
        <v>213.0000</v>
      </c>
      <c s="8" t="inlineStr" r="I15283">
        <is>
          <t xml:space="preserve">Y</t>
        </is>
      </c>
      <c s="8" t="inlineStr" r="J15283">
        <is>
          <t xml:space="preserve"> Lake</t>
        </is>
      </c>
    </row>
    <row r="15284" ht="20.25" customHeight="0">
      <c s="5" t="inlineStr" r="A15284">
        <is>
          <t xml:space="preserve">X1400219</t>
        </is>
      </c>
      <c s="5" t="inlineStr" r="B15284">
        <is>
          <t xml:space="preserve">SPLICE FIBER IN CABINET</t>
        </is>
      </c>
      <c s="5" t="inlineStr" r="C15284">
        <is>
          <t xml:space="preserve">EACH   </t>
        </is>
      </c>
      <c s="6" r="D15284">
        <v>20.000</v>
      </c>
      <c s="7" r="E15284">
        <v>1</v>
      </c>
      <c s="8" t="inlineStr" r="F15284">
        <is>
          <t xml:space="preserve">62W53</t>
        </is>
      </c>
      <c s="8" t="inlineStr" r="G15284">
        <is>
          <t xml:space="preserve">024</t>
        </is>
      </c>
      <c s="9" r="H15284">
        <v>213.0000</v>
      </c>
      <c s="8" t="inlineStr" r="I15284">
        <is>
          <t xml:space="preserve"/>
        </is>
      </c>
      <c s="8" t="inlineStr" r="J15284">
        <is>
          <t xml:space="preserve"> Lake</t>
        </is>
      </c>
    </row>
    <row r="15285" ht="20.25" customHeight="0">
      <c s="5" t="inlineStr" r="A15285">
        <is>
          <t xml:space="preserve">X1400219</t>
        </is>
      </c>
      <c s="5" t="inlineStr" r="B15285">
        <is>
          <t xml:space="preserve">SPLICE FIBER IN CABINET</t>
        </is>
      </c>
      <c s="5" t="inlineStr" r="C15285">
        <is>
          <t xml:space="preserve">EACH   </t>
        </is>
      </c>
      <c s="6" r="D15285">
        <v>20.000</v>
      </c>
      <c s="7" r="E15285">
        <v>1</v>
      </c>
      <c s="8" t="inlineStr" r="F15285">
        <is>
          <t xml:space="preserve">62W53</t>
        </is>
      </c>
      <c s="8" t="inlineStr" r="G15285">
        <is>
          <t xml:space="preserve">024</t>
        </is>
      </c>
      <c s="9" r="H15285">
        <v>213.0000</v>
      </c>
      <c s="8" t="inlineStr" r="I15285">
        <is>
          <t xml:space="preserve"/>
        </is>
      </c>
      <c s="8" t="inlineStr" r="J15285">
        <is>
          <t xml:space="preserve"> Lake</t>
        </is>
      </c>
    </row>
    <row r="15286" ht="20.25" customHeight="0">
      <c s="5" t="inlineStr" r="A15286">
        <is>
          <t xml:space="preserve">X1400238</t>
        </is>
      </c>
      <c s="5" t="inlineStr" r="B15286">
        <is>
          <t xml:space="preserve">LUMINAIRE, LED, SPECIAL</t>
        </is>
      </c>
      <c s="5" t="inlineStr" r="C15286">
        <is>
          <t xml:space="preserve">EACH   </t>
        </is>
      </c>
      <c s="6" r="D15286">
        <v>8.000</v>
      </c>
      <c s="7" r="E15286">
        <v>5</v>
      </c>
      <c s="8" t="inlineStr" r="F15286">
        <is>
          <t xml:space="preserve">91619</t>
        </is>
      </c>
      <c s="8" t="inlineStr" r="G15286">
        <is>
          <t xml:space="preserve">154</t>
        </is>
      </c>
      <c s="9" r="H15286">
        <v>1350.0000</v>
      </c>
      <c s="8" t="inlineStr" r="I15286">
        <is>
          <t xml:space="preserve">Y</t>
        </is>
      </c>
      <c s="8" t="inlineStr" r="J15286">
        <is>
          <t xml:space="preserve"> McLean</t>
        </is>
      </c>
    </row>
    <row r="15287" ht="20.25" customHeight="0">
      <c s="5" t="inlineStr" r="A15287">
        <is>
          <t xml:space="preserve">X1400267</t>
        </is>
      </c>
      <c s="5" t="inlineStr" r="B15287">
        <is>
          <t xml:space="preserve">REMOVAL OF LIGHTING LUMINAIRE, NO SALVAGE</t>
        </is>
      </c>
      <c s="5" t="inlineStr" r="C15287">
        <is>
          <t xml:space="preserve">EACH   </t>
        </is>
      </c>
      <c s="6" r="D15287">
        <v>15.000</v>
      </c>
      <c s="7" r="E15287">
        <v>2</v>
      </c>
      <c s="8" t="inlineStr" r="F15287">
        <is>
          <t xml:space="preserve">64P41</t>
        </is>
      </c>
      <c s="8" t="inlineStr" r="G15287">
        <is>
          <t xml:space="preserve">176</t>
        </is>
      </c>
      <c s="9" r="H15287">
        <v>200.0000</v>
      </c>
      <c s="8" t="inlineStr" r="I15287">
        <is>
          <t xml:space="preserve">Y</t>
        </is>
      </c>
      <c s="8" t="inlineStr" r="J15287">
        <is>
          <t xml:space="preserve"> Bureau, Whiteside</t>
        </is>
      </c>
    </row>
    <row r="15288" ht="20.25" customHeight="0">
      <c s="5" t="inlineStr" r="A15288">
        <is>
          <t xml:space="preserve">X1400267</t>
        </is>
      </c>
      <c s="5" t="inlineStr" r="B15288">
        <is>
          <t xml:space="preserve">REMOVAL OF LIGHTING LUMINAIRE, NO SALVAGE</t>
        </is>
      </c>
      <c s="5" t="inlineStr" r="C15288">
        <is>
          <t xml:space="preserve">EACH   </t>
        </is>
      </c>
      <c s="6" r="D15288">
        <v>15.000</v>
      </c>
      <c s="7" r="E15288">
        <v>2</v>
      </c>
      <c s="8" t="inlineStr" r="F15288">
        <is>
          <t xml:space="preserve">64P41</t>
        </is>
      </c>
      <c s="8" t="inlineStr" r="G15288">
        <is>
          <t xml:space="preserve">176</t>
        </is>
      </c>
      <c s="9" r="H15288">
        <v>187.5000</v>
      </c>
      <c s="8" t="inlineStr" r="I15288">
        <is>
          <t xml:space="preserve"/>
        </is>
      </c>
      <c s="8" t="inlineStr" r="J15288">
        <is>
          <t xml:space="preserve"> Bureau, Whiteside</t>
        </is>
      </c>
    </row>
    <row r="15289" ht="20.25" customHeight="0">
      <c s="5" t="inlineStr" r="A15289">
        <is>
          <t xml:space="preserve">X1400318</t>
        </is>
      </c>
      <c s="5" t="inlineStr" r="B15289">
        <is>
          <t xml:space="preserve">TRAFFIC SIGNAL BACKPLATE, LOUVERED, FORMED PLASTIC, SPECIAL</t>
        </is>
      </c>
      <c s="5" t="inlineStr" r="C15289">
        <is>
          <t xml:space="preserve">EACH   </t>
        </is>
      </c>
      <c s="6" r="D15289">
        <v>17.000</v>
      </c>
      <c s="7" r="E15289">
        <v>3</v>
      </c>
      <c s="8" t="inlineStr" r="F15289">
        <is>
          <t xml:space="preserve">87811</t>
        </is>
      </c>
      <c s="8" t="inlineStr" r="G15289">
        <is>
          <t xml:space="preserve">146</t>
        </is>
      </c>
      <c s="9" r="H15289">
        <v>296.0000</v>
      </c>
      <c s="8" t="inlineStr" r="I15289">
        <is>
          <t xml:space="preserve">Y</t>
        </is>
      </c>
      <c s="8" t="inlineStr" r="J15289">
        <is>
          <t xml:space="preserve"> Bureau</t>
        </is>
      </c>
    </row>
    <row r="15290" ht="20.25" customHeight="0">
      <c s="5" t="inlineStr" r="A15290">
        <is>
          <t xml:space="preserve">X1400323</t>
        </is>
      </c>
      <c s="5" t="inlineStr" r="B15290">
        <is>
          <t xml:space="preserve">RELOCATE EXISTING ENCODER</t>
        </is>
      </c>
      <c s="5" t="inlineStr" r="C15290">
        <is>
          <t xml:space="preserve">EACH   </t>
        </is>
      </c>
      <c s="6" r="D15290">
        <v>1.000</v>
      </c>
      <c s="7" r="E15290">
        <v>1</v>
      </c>
      <c s="8" t="inlineStr" r="F15290">
        <is>
          <t xml:space="preserve">62W53</t>
        </is>
      </c>
      <c s="8" t="inlineStr" r="G15290">
        <is>
          <t xml:space="preserve">024</t>
        </is>
      </c>
      <c s="9" r="H15290">
        <v>280.0000</v>
      </c>
      <c s="8" t="inlineStr" r="I15290">
        <is>
          <t xml:space="preserve">Y</t>
        </is>
      </c>
      <c s="8" t="inlineStr" r="J15290">
        <is>
          <t xml:space="preserve"> Lake</t>
        </is>
      </c>
    </row>
    <row r="15291" ht="20.25" customHeight="0">
      <c s="5" t="inlineStr" r="A15291">
        <is>
          <t xml:space="preserve">X1400323</t>
        </is>
      </c>
      <c s="5" t="inlineStr" r="B15291">
        <is>
          <t xml:space="preserve">RELOCATE EXISTING ENCODER</t>
        </is>
      </c>
      <c s="5" t="inlineStr" r="C15291">
        <is>
          <t xml:space="preserve">EACH   </t>
        </is>
      </c>
      <c s="6" r="D15291">
        <v>1.000</v>
      </c>
      <c s="7" r="E15291">
        <v>1</v>
      </c>
      <c s="8" t="inlineStr" r="F15291">
        <is>
          <t xml:space="preserve">62W53</t>
        </is>
      </c>
      <c s="8" t="inlineStr" r="G15291">
        <is>
          <t xml:space="preserve">024</t>
        </is>
      </c>
      <c s="9" r="H15291">
        <v>280.0000</v>
      </c>
      <c s="8" t="inlineStr" r="I15291">
        <is>
          <t xml:space="preserve"/>
        </is>
      </c>
      <c s="8" t="inlineStr" r="J15291">
        <is>
          <t xml:space="preserve"> Lake</t>
        </is>
      </c>
    </row>
    <row r="15292" ht="20.25" customHeight="0">
      <c s="5" t="inlineStr" r="A15292">
        <is>
          <t xml:space="preserve">X1400323</t>
        </is>
      </c>
      <c s="5" t="inlineStr" r="B15292">
        <is>
          <t xml:space="preserve">RELOCATE EXISTING ENCODER</t>
        </is>
      </c>
      <c s="5" t="inlineStr" r="C15292">
        <is>
          <t xml:space="preserve">EACH   </t>
        </is>
      </c>
      <c s="6" r="D15292">
        <v>1.000</v>
      </c>
      <c s="7" r="E15292">
        <v>1</v>
      </c>
      <c s="8" t="inlineStr" r="F15292">
        <is>
          <t xml:space="preserve">62W53</t>
        </is>
      </c>
      <c s="8" t="inlineStr" r="G15292">
        <is>
          <t xml:space="preserve">024</t>
        </is>
      </c>
      <c s="9" r="H15292">
        <v>280.0000</v>
      </c>
      <c s="8" t="inlineStr" r="I15292">
        <is>
          <t xml:space="preserve"/>
        </is>
      </c>
      <c s="8" t="inlineStr" r="J15292">
        <is>
          <t xml:space="preserve"> Lake</t>
        </is>
      </c>
    </row>
    <row r="15293" ht="20.25" customHeight="0">
      <c s="5" t="inlineStr" r="A15293">
        <is>
          <t xml:space="preserve">X1400326</t>
        </is>
      </c>
      <c s="5" t="inlineStr" r="B15293">
        <is>
          <t xml:space="preserve">RECTANGULAR RAPID FLASHING BEACON ASSEMBLY (COMPLETE)</t>
        </is>
      </c>
      <c s="5" t="inlineStr" r="C15293">
        <is>
          <t xml:space="preserve">EACH   </t>
        </is>
      </c>
      <c s="6" r="D15293">
        <v>2.000</v>
      </c>
      <c s="7" r="E15293">
        <v>4</v>
      </c>
      <c s="8" t="inlineStr" r="F15293">
        <is>
          <t xml:space="preserve">68E30</t>
        </is>
      </c>
      <c s="8" t="inlineStr" r="G15293">
        <is>
          <t xml:space="preserve">043</t>
        </is>
      </c>
      <c s="9" r="H15293">
        <v>12500.0000</v>
      </c>
      <c s="8" t="inlineStr" r="I15293">
        <is>
          <t xml:space="preserve">Y</t>
        </is>
      </c>
      <c s="8" t="inlineStr" r="J15293">
        <is>
          <t xml:space="preserve"> Mercer</t>
        </is>
      </c>
    </row>
    <row r="15294" ht="20.25" customHeight="0">
      <c s="5" t="inlineStr" r="A15294">
        <is>
          <t xml:space="preserve">X1400326</t>
        </is>
      </c>
      <c s="5" t="inlineStr" r="B15294">
        <is>
          <t xml:space="preserve">RECTANGULAR RAPID FLASHING BEACON ASSEMBLY (COMPLETE)</t>
        </is>
      </c>
      <c s="5" t="inlineStr" r="C15294">
        <is>
          <t xml:space="preserve">EACH   </t>
        </is>
      </c>
      <c s="6" r="D15294">
        <v>6.000</v>
      </c>
      <c s="7" r="E15294">
        <v>5</v>
      </c>
      <c s="8" t="inlineStr" r="F15294">
        <is>
          <t xml:space="preserve">91619</t>
        </is>
      </c>
      <c s="8" t="inlineStr" r="G15294">
        <is>
          <t xml:space="preserve">154</t>
        </is>
      </c>
      <c s="9" r="H15294">
        <v>11050.0000</v>
      </c>
      <c s="8" t="inlineStr" r="I15294">
        <is>
          <t xml:space="preserve">Y</t>
        </is>
      </c>
      <c s="8" t="inlineStr" r="J15294">
        <is>
          <t xml:space="preserve"> McLean</t>
        </is>
      </c>
    </row>
    <row r="15295" ht="20.25" customHeight="0">
      <c s="5" t="inlineStr" r="A15295">
        <is>
          <t xml:space="preserve">X1400367</t>
        </is>
      </c>
      <c s="5" t="inlineStr" r="B15295">
        <is>
          <t xml:space="preserve">PEDESTRIAN SIGNAL POST, 10 FT.</t>
        </is>
      </c>
      <c s="5" t="inlineStr" r="C15295">
        <is>
          <t xml:space="preserve">EACH   </t>
        </is>
      </c>
      <c s="6" r="D15295">
        <v>5.000</v>
      </c>
      <c s="7" r="E15295">
        <v>1</v>
      </c>
      <c s="8" t="inlineStr" r="F15295">
        <is>
          <t xml:space="preserve">60R49</t>
        </is>
      </c>
      <c s="8" t="inlineStr" r="G15295">
        <is>
          <t xml:space="preserve">104</t>
        </is>
      </c>
      <c s="9" r="H15295">
        <v>1040.7200</v>
      </c>
      <c s="8" t="inlineStr" r="I15295">
        <is>
          <t xml:space="preserve">Y</t>
        </is>
      </c>
      <c s="8" t="inlineStr" r="J15295">
        <is>
          <t xml:space="preserve"> Cook</t>
        </is>
      </c>
    </row>
    <row r="15296" ht="20.25" customHeight="0">
      <c s="5" t="inlineStr" r="A15296">
        <is>
          <t xml:space="preserve">X1400367</t>
        </is>
      </c>
      <c s="5" t="inlineStr" r="B15296">
        <is>
          <t xml:space="preserve">PEDESTRIAN SIGNAL POST, 10 FT.</t>
        </is>
      </c>
      <c s="5" t="inlineStr" r="C15296">
        <is>
          <t xml:space="preserve">EACH   </t>
        </is>
      </c>
      <c s="6" r="D15296">
        <v>5.000</v>
      </c>
      <c s="7" r="E15296">
        <v>1</v>
      </c>
      <c s="8" t="inlineStr" r="F15296">
        <is>
          <t xml:space="preserve">60R49</t>
        </is>
      </c>
      <c s="8" t="inlineStr" r="G15296">
        <is>
          <t xml:space="preserve">104</t>
        </is>
      </c>
      <c s="9" r="H15296">
        <v>1175.0000</v>
      </c>
      <c s="8" t="inlineStr" r="I15296">
        <is>
          <t xml:space="preserve"/>
        </is>
      </c>
      <c s="8" t="inlineStr" r="J15296">
        <is>
          <t xml:space="preserve"> Cook</t>
        </is>
      </c>
    </row>
    <row r="15297" ht="20.25" customHeight="0">
      <c s="5" t="inlineStr" r="A15297">
        <is>
          <t xml:space="preserve">X1400367</t>
        </is>
      </c>
      <c s="5" t="inlineStr" r="B15297">
        <is>
          <t xml:space="preserve">PEDESTRIAN SIGNAL POST, 10 FT.</t>
        </is>
      </c>
      <c s="5" t="inlineStr" r="C15297">
        <is>
          <t xml:space="preserve">EACH   </t>
        </is>
      </c>
      <c s="6" r="D15297">
        <v>4.000</v>
      </c>
      <c s="7" r="E15297">
        <v>1</v>
      </c>
      <c s="8" t="inlineStr" r="F15297">
        <is>
          <t xml:space="preserve">61J58</t>
        </is>
      </c>
      <c s="8" t="inlineStr" r="G15297">
        <is>
          <t xml:space="preserve">002</t>
        </is>
      </c>
      <c s="9" r="H15297">
        <v>2200.8000</v>
      </c>
      <c s="8" t="inlineStr" r="I15297">
        <is>
          <t xml:space="preserve">Y</t>
        </is>
      </c>
      <c s="8" t="inlineStr" r="J15297">
        <is>
          <t xml:space="preserve"> Kane</t>
        </is>
      </c>
    </row>
    <row r="15298" ht="20.25" customHeight="0">
      <c s="5" t="inlineStr" r="A15298">
        <is>
          <t xml:space="preserve">X1400367</t>
        </is>
      </c>
      <c s="5" t="inlineStr" r="B15298">
        <is>
          <t xml:space="preserve">PEDESTRIAN SIGNAL POST, 10 FT.</t>
        </is>
      </c>
      <c s="5" t="inlineStr" r="C15298">
        <is>
          <t xml:space="preserve">EACH   </t>
        </is>
      </c>
      <c s="6" r="D15298">
        <v>4.000</v>
      </c>
      <c s="7" r="E15298">
        <v>1</v>
      </c>
      <c s="8" t="inlineStr" r="F15298">
        <is>
          <t xml:space="preserve">61J58</t>
        </is>
      </c>
      <c s="8" t="inlineStr" r="G15298">
        <is>
          <t xml:space="preserve">002</t>
        </is>
      </c>
      <c s="9" r="H15298">
        <v>2200.8000</v>
      </c>
      <c s="8" t="inlineStr" r="I15298">
        <is>
          <t xml:space="preserve"/>
        </is>
      </c>
      <c s="8" t="inlineStr" r="J15298">
        <is>
          <t xml:space="preserve"> Kane</t>
        </is>
      </c>
    </row>
    <row r="15299" ht="20.25" customHeight="0">
      <c s="5" t="inlineStr" r="A15299">
        <is>
          <t xml:space="preserve">X1400367</t>
        </is>
      </c>
      <c s="5" t="inlineStr" r="B15299">
        <is>
          <t xml:space="preserve">PEDESTRIAN SIGNAL POST, 10 FT.</t>
        </is>
      </c>
      <c s="5" t="inlineStr" r="C15299">
        <is>
          <t xml:space="preserve">EACH   </t>
        </is>
      </c>
      <c s="6" r="D15299">
        <v>4.000</v>
      </c>
      <c s="7" r="E15299">
        <v>1</v>
      </c>
      <c s="8" t="inlineStr" r="F15299">
        <is>
          <t xml:space="preserve">61J58</t>
        </is>
      </c>
      <c s="8" t="inlineStr" r="G15299">
        <is>
          <t xml:space="preserve">002</t>
        </is>
      </c>
      <c s="9" r="H15299">
        <v>2200.8000</v>
      </c>
      <c s="8" t="inlineStr" r="I15299">
        <is>
          <t xml:space="preserve"/>
        </is>
      </c>
      <c s="8" t="inlineStr" r="J15299">
        <is>
          <t xml:space="preserve"> Kane</t>
        </is>
      </c>
    </row>
    <row r="15300" ht="20.25" customHeight="0">
      <c s="5" t="inlineStr" r="A15300">
        <is>
          <t xml:space="preserve">X1400367</t>
        </is>
      </c>
      <c s="5" t="inlineStr" r="B15300">
        <is>
          <t xml:space="preserve">PEDESTRIAN SIGNAL POST, 10 FT.</t>
        </is>
      </c>
      <c s="5" t="inlineStr" r="C15300">
        <is>
          <t xml:space="preserve">EACH   </t>
        </is>
      </c>
      <c s="6" r="D15300">
        <v>9.000</v>
      </c>
      <c s="7" r="E15300">
        <v>1</v>
      </c>
      <c s="8" t="inlineStr" r="F15300">
        <is>
          <t xml:space="preserve">62J47</t>
        </is>
      </c>
      <c s="8" t="inlineStr" r="G15300">
        <is>
          <t xml:space="preserve">105</t>
        </is>
      </c>
      <c s="9" r="H15300">
        <v>1275.0000</v>
      </c>
      <c s="8" t="inlineStr" r="I15300">
        <is>
          <t xml:space="preserve">Y</t>
        </is>
      </c>
      <c s="8" t="inlineStr" r="J15300">
        <is>
          <t xml:space="preserve"> Cook</t>
        </is>
      </c>
    </row>
    <row r="15301" ht="20.25" customHeight="0">
      <c s="5" t="inlineStr" r="A15301">
        <is>
          <t xml:space="preserve">X1400367</t>
        </is>
      </c>
      <c s="5" t="inlineStr" r="B15301">
        <is>
          <t xml:space="preserve">PEDESTRIAN SIGNAL POST, 10 FT.</t>
        </is>
      </c>
      <c s="5" t="inlineStr" r="C15301">
        <is>
          <t xml:space="preserve">EACH   </t>
        </is>
      </c>
      <c s="6" r="D15301">
        <v>9.000</v>
      </c>
      <c s="7" r="E15301">
        <v>1</v>
      </c>
      <c s="8" t="inlineStr" r="F15301">
        <is>
          <t xml:space="preserve">62J47</t>
        </is>
      </c>
      <c s="8" t="inlineStr" r="G15301">
        <is>
          <t xml:space="preserve">105</t>
        </is>
      </c>
      <c s="9" r="H15301">
        <v>1275.0000</v>
      </c>
      <c s="8" t="inlineStr" r="I15301">
        <is>
          <t xml:space="preserve"/>
        </is>
      </c>
      <c s="8" t="inlineStr" r="J15301">
        <is>
          <t xml:space="preserve"> Cook</t>
        </is>
      </c>
    </row>
    <row r="15302" ht="20.25" customHeight="0">
      <c s="5" t="inlineStr" r="A15302">
        <is>
          <t xml:space="preserve">X1400367</t>
        </is>
      </c>
      <c s="5" t="inlineStr" r="B15302">
        <is>
          <t xml:space="preserve">PEDESTRIAN SIGNAL POST, 10 FT.</t>
        </is>
      </c>
      <c s="5" t="inlineStr" r="C15302">
        <is>
          <t xml:space="preserve">EACH   </t>
        </is>
      </c>
      <c s="6" r="D15302">
        <v>9.000</v>
      </c>
      <c s="7" r="E15302">
        <v>1</v>
      </c>
      <c s="8" t="inlineStr" r="F15302">
        <is>
          <t xml:space="preserve">62J47</t>
        </is>
      </c>
      <c s="8" t="inlineStr" r="G15302">
        <is>
          <t xml:space="preserve">105</t>
        </is>
      </c>
      <c s="9" r="H15302">
        <v>1275.0000</v>
      </c>
      <c s="8" t="inlineStr" r="I15302">
        <is>
          <t xml:space="preserve"/>
        </is>
      </c>
      <c s="8" t="inlineStr" r="J15302">
        <is>
          <t xml:space="preserve"> Cook</t>
        </is>
      </c>
    </row>
    <row r="15303" ht="20.25" customHeight="0">
      <c s="5" t="inlineStr" r="A15303">
        <is>
          <t xml:space="preserve">X1400367</t>
        </is>
      </c>
      <c s="5" t="inlineStr" r="B15303">
        <is>
          <t xml:space="preserve">PEDESTRIAN SIGNAL POST, 10 FT.</t>
        </is>
      </c>
      <c s="5" t="inlineStr" r="C15303">
        <is>
          <t xml:space="preserve">EACH   </t>
        </is>
      </c>
      <c s="6" r="D15303">
        <v>9.000</v>
      </c>
      <c s="7" r="E15303">
        <v>1</v>
      </c>
      <c s="8" t="inlineStr" r="F15303">
        <is>
          <t xml:space="preserve">62J47</t>
        </is>
      </c>
      <c s="8" t="inlineStr" r="G15303">
        <is>
          <t xml:space="preserve">105</t>
        </is>
      </c>
      <c s="9" r="H15303">
        <v>1402.5000</v>
      </c>
      <c s="8" t="inlineStr" r="I15303">
        <is>
          <t xml:space="preserve"/>
        </is>
      </c>
      <c s="8" t="inlineStr" r="J15303">
        <is>
          <t xml:space="preserve"> Cook</t>
        </is>
      </c>
    </row>
    <row r="15304" ht="20.25" customHeight="0">
      <c s="5" t="inlineStr" r="A15304">
        <is>
          <t xml:space="preserve">X1400367</t>
        </is>
      </c>
      <c s="5" t="inlineStr" r="B15304">
        <is>
          <t xml:space="preserve">PEDESTRIAN SIGNAL POST, 10 FT.</t>
        </is>
      </c>
      <c s="5" t="inlineStr" r="C15304">
        <is>
          <t xml:space="preserve">EACH   </t>
        </is>
      </c>
      <c s="6" r="D15304">
        <v>2.000</v>
      </c>
      <c s="7" r="E15304">
        <v>1</v>
      </c>
      <c s="8" t="inlineStr" r="F15304">
        <is>
          <t xml:space="preserve">62R94</t>
        </is>
      </c>
      <c s="8" t="inlineStr" r="G15304">
        <is>
          <t xml:space="preserve">012</t>
        </is>
      </c>
      <c s="9" r="H15304">
        <v>1700.0000</v>
      </c>
      <c s="8" t="inlineStr" r="I15304">
        <is>
          <t xml:space="preserve">Y</t>
        </is>
      </c>
      <c s="8" t="inlineStr" r="J15304">
        <is>
          <t xml:space="preserve"> Will</t>
        </is>
      </c>
    </row>
    <row r="15305" ht="20.25" customHeight="0">
      <c s="5" t="inlineStr" r="A15305">
        <is>
          <t xml:space="preserve">X1400367</t>
        </is>
      </c>
      <c s="5" t="inlineStr" r="B15305">
        <is>
          <t xml:space="preserve">PEDESTRIAN SIGNAL POST, 10 FT.</t>
        </is>
      </c>
      <c s="5" t="inlineStr" r="C15305">
        <is>
          <t xml:space="preserve">EACH   </t>
        </is>
      </c>
      <c s="6" r="D15305">
        <v>2.000</v>
      </c>
      <c s="7" r="E15305">
        <v>1</v>
      </c>
      <c s="8" t="inlineStr" r="F15305">
        <is>
          <t xml:space="preserve">62R94</t>
        </is>
      </c>
      <c s="8" t="inlineStr" r="G15305">
        <is>
          <t xml:space="preserve">012</t>
        </is>
      </c>
      <c s="9" r="H15305">
        <v>1700.0000</v>
      </c>
      <c s="8" t="inlineStr" r="I15305">
        <is>
          <t xml:space="preserve"/>
        </is>
      </c>
      <c s="8" t="inlineStr" r="J15305">
        <is>
          <t xml:space="preserve"> Will</t>
        </is>
      </c>
    </row>
    <row r="15306" ht="20.25" customHeight="0">
      <c s="5" t="inlineStr" r="A15306">
        <is>
          <t xml:space="preserve">X1400367</t>
        </is>
      </c>
      <c s="5" t="inlineStr" r="B15306">
        <is>
          <t xml:space="preserve">PEDESTRIAN SIGNAL POST, 10 FT.</t>
        </is>
      </c>
      <c s="5" t="inlineStr" r="C15306">
        <is>
          <t xml:space="preserve">EACH   </t>
        </is>
      </c>
      <c s="6" r="D15306">
        <v>2.000</v>
      </c>
      <c s="7" r="E15306">
        <v>1</v>
      </c>
      <c s="8" t="inlineStr" r="F15306">
        <is>
          <t xml:space="preserve">62R94</t>
        </is>
      </c>
      <c s="8" t="inlineStr" r="G15306">
        <is>
          <t xml:space="preserve">012</t>
        </is>
      </c>
      <c s="9" r="H15306">
        <v>1700.0000</v>
      </c>
      <c s="8" t="inlineStr" r="I15306">
        <is>
          <t xml:space="preserve"/>
        </is>
      </c>
      <c s="8" t="inlineStr" r="J15306">
        <is>
          <t xml:space="preserve"> Will</t>
        </is>
      </c>
    </row>
    <row r="15307" ht="20.25" customHeight="0">
      <c s="5" t="inlineStr" r="A15307">
        <is>
          <t xml:space="preserve">X1400367</t>
        </is>
      </c>
      <c s="5" t="inlineStr" r="B15307">
        <is>
          <t xml:space="preserve">PEDESTRIAN SIGNAL POST, 10 FT.</t>
        </is>
      </c>
      <c s="5" t="inlineStr" r="C15307">
        <is>
          <t xml:space="preserve">EACH   </t>
        </is>
      </c>
      <c s="6" r="D15307">
        <v>2.000</v>
      </c>
      <c s="7" r="E15307">
        <v>1</v>
      </c>
      <c s="8" t="inlineStr" r="F15307">
        <is>
          <t xml:space="preserve">62R94</t>
        </is>
      </c>
      <c s="8" t="inlineStr" r="G15307">
        <is>
          <t xml:space="preserve">012</t>
        </is>
      </c>
      <c s="9" r="H15307">
        <v>1870.0000</v>
      </c>
      <c s="8" t="inlineStr" r="I15307">
        <is>
          <t xml:space="preserve"/>
        </is>
      </c>
      <c s="8" t="inlineStr" r="J15307">
        <is>
          <t xml:space="preserve"> Will</t>
        </is>
      </c>
    </row>
    <row r="15308" ht="20.25" customHeight="0">
      <c s="5" t="inlineStr" r="A15308">
        <is>
          <t xml:space="preserve">X1400367</t>
        </is>
      </c>
      <c s="5" t="inlineStr" r="B15308">
        <is>
          <t xml:space="preserve">PEDESTRIAN SIGNAL POST, 10 FT.</t>
        </is>
      </c>
      <c s="5" t="inlineStr" r="C15308">
        <is>
          <t xml:space="preserve">EACH   </t>
        </is>
      </c>
      <c s="6" r="D15308">
        <v>5.000</v>
      </c>
      <c s="7" r="E15308">
        <v>1</v>
      </c>
      <c s="8" t="inlineStr" r="F15308">
        <is>
          <t xml:space="preserve">62T59</t>
        </is>
      </c>
      <c s="8" t="inlineStr" r="G15308">
        <is>
          <t xml:space="preserve">108</t>
        </is>
      </c>
      <c s="9" r="H15308">
        <v>2650.0000</v>
      </c>
      <c s="8" t="inlineStr" r="I15308">
        <is>
          <t xml:space="preserve">Y</t>
        </is>
      </c>
      <c s="8" t="inlineStr" r="J15308">
        <is>
          <t xml:space="preserve"> Lake, McHenry</t>
        </is>
      </c>
    </row>
    <row r="15309" ht="20.25" customHeight="0">
      <c s="5" t="inlineStr" r="A15309">
        <is>
          <t xml:space="preserve">X1400367</t>
        </is>
      </c>
      <c s="5" t="inlineStr" r="B15309">
        <is>
          <t xml:space="preserve">PEDESTRIAN SIGNAL POST, 10 FT.</t>
        </is>
      </c>
      <c s="5" t="inlineStr" r="C15309">
        <is>
          <t xml:space="preserve">EACH   </t>
        </is>
      </c>
      <c s="6" r="D15309">
        <v>5.000</v>
      </c>
      <c s="7" r="E15309">
        <v>1</v>
      </c>
      <c s="8" t="inlineStr" r="F15309">
        <is>
          <t xml:space="preserve">62T59</t>
        </is>
      </c>
      <c s="8" t="inlineStr" r="G15309">
        <is>
          <t xml:space="preserve">108</t>
        </is>
      </c>
      <c s="9" r="H15309">
        <v>2562.8000</v>
      </c>
      <c s="8" t="inlineStr" r="I15309">
        <is>
          <t xml:space="preserve"/>
        </is>
      </c>
      <c s="8" t="inlineStr" r="J15309">
        <is>
          <t xml:space="preserve"> Lake, McHenry</t>
        </is>
      </c>
    </row>
    <row r="15310" ht="20.25" customHeight="0">
      <c s="5" t="inlineStr" r="A15310">
        <is>
          <t xml:space="preserve">X1400367</t>
        </is>
      </c>
      <c s="5" t="inlineStr" r="B15310">
        <is>
          <t xml:space="preserve">PEDESTRIAN SIGNAL POST, 10 FT.</t>
        </is>
      </c>
      <c s="5" t="inlineStr" r="C15310">
        <is>
          <t xml:space="preserve">EACH   </t>
        </is>
      </c>
      <c s="6" r="D15310">
        <v>5.000</v>
      </c>
      <c s="7" r="E15310">
        <v>1</v>
      </c>
      <c s="8" t="inlineStr" r="F15310">
        <is>
          <t xml:space="preserve">62T59</t>
        </is>
      </c>
      <c s="8" t="inlineStr" r="G15310">
        <is>
          <t xml:space="preserve">108</t>
        </is>
      </c>
      <c s="9" r="H15310">
        <v>2562.8000</v>
      </c>
      <c s="8" t="inlineStr" r="I15310">
        <is>
          <t xml:space="preserve"/>
        </is>
      </c>
      <c s="8" t="inlineStr" r="J15310">
        <is>
          <t xml:space="preserve"> Lake, McHenry</t>
        </is>
      </c>
    </row>
    <row r="15311" ht="20.25" customHeight="0">
      <c s="5" t="inlineStr" r="A15311">
        <is>
          <t xml:space="preserve">X1400367</t>
        </is>
      </c>
      <c s="5" t="inlineStr" r="B15311">
        <is>
          <t xml:space="preserve">PEDESTRIAN SIGNAL POST, 10 FT.</t>
        </is>
      </c>
      <c s="5" t="inlineStr" r="C15311">
        <is>
          <t xml:space="preserve">EACH   </t>
        </is>
      </c>
      <c s="6" r="D15311">
        <v>4.000</v>
      </c>
      <c s="7" r="E15311">
        <v>2</v>
      </c>
      <c s="8" t="inlineStr" r="F15311">
        <is>
          <t xml:space="preserve">64P61</t>
        </is>
      </c>
      <c s="8" t="inlineStr" r="G15311">
        <is>
          <t xml:space="preserve">026</t>
        </is>
      </c>
      <c s="9" r="H15311">
        <v>2586.0000</v>
      </c>
      <c s="8" t="inlineStr" r="I15311">
        <is>
          <t xml:space="preserve">Y</t>
        </is>
      </c>
      <c s="8" t="inlineStr" r="J15311">
        <is>
          <t xml:space="preserve"> Winnebago</t>
        </is>
      </c>
    </row>
    <row r="15312" ht="20.25" customHeight="0">
      <c s="5" t="inlineStr" r="A15312">
        <is>
          <t xml:space="preserve">X1400367</t>
        </is>
      </c>
      <c s="5" t="inlineStr" r="B15312">
        <is>
          <t xml:space="preserve">PEDESTRIAN SIGNAL POST, 10 FT.</t>
        </is>
      </c>
      <c s="5" t="inlineStr" r="C15312">
        <is>
          <t xml:space="preserve">EACH   </t>
        </is>
      </c>
      <c s="6" r="D15312">
        <v>4.000</v>
      </c>
      <c s="7" r="E15312">
        <v>2</v>
      </c>
      <c s="8" t="inlineStr" r="F15312">
        <is>
          <t xml:space="preserve">64P61</t>
        </is>
      </c>
      <c s="8" t="inlineStr" r="G15312">
        <is>
          <t xml:space="preserve">026</t>
        </is>
      </c>
      <c s="9" r="H15312">
        <v>1595.6300</v>
      </c>
      <c s="8" t="inlineStr" r="I15312">
        <is>
          <t xml:space="preserve"/>
        </is>
      </c>
      <c s="8" t="inlineStr" r="J15312">
        <is>
          <t xml:space="preserve"> Winnebago</t>
        </is>
      </c>
    </row>
    <row r="15313" ht="20.25" customHeight="0">
      <c s="5" t="inlineStr" r="A15313">
        <is>
          <t xml:space="preserve">X1400367</t>
        </is>
      </c>
      <c s="5" t="inlineStr" r="B15313">
        <is>
          <t xml:space="preserve">PEDESTRIAN SIGNAL POST, 10 FT.</t>
        </is>
      </c>
      <c s="5" t="inlineStr" r="C15313">
        <is>
          <t xml:space="preserve">EACH   </t>
        </is>
      </c>
      <c s="6" r="D15313">
        <v>4.000</v>
      </c>
      <c s="7" r="E15313">
        <v>2</v>
      </c>
      <c s="8" t="inlineStr" r="F15313">
        <is>
          <t xml:space="preserve">64P61</t>
        </is>
      </c>
      <c s="8" t="inlineStr" r="G15313">
        <is>
          <t xml:space="preserve">026</t>
        </is>
      </c>
      <c s="9" r="H15313">
        <v>1900.0000</v>
      </c>
      <c s="8" t="inlineStr" r="I15313">
        <is>
          <t xml:space="preserve"/>
        </is>
      </c>
      <c s="8" t="inlineStr" r="J15313">
        <is>
          <t xml:space="preserve"> Winnebago</t>
        </is>
      </c>
    </row>
    <row r="15314" ht="20.25" customHeight="0">
      <c s="5" t="inlineStr" r="A15314">
        <is>
          <t xml:space="preserve">X1400367</t>
        </is>
      </c>
      <c s="5" t="inlineStr" r="B15314">
        <is>
          <t xml:space="preserve">PEDESTRIAN SIGNAL POST, 10 FT.</t>
        </is>
      </c>
      <c s="5" t="inlineStr" r="C15314">
        <is>
          <t xml:space="preserve">EACH   </t>
        </is>
      </c>
      <c s="6" r="D15314">
        <v>27.000</v>
      </c>
      <c s="7" r="E15314">
        <v>3</v>
      </c>
      <c s="8" t="inlineStr" r="F15314">
        <is>
          <t xml:space="preserve">66M56</t>
        </is>
      </c>
      <c s="8" t="inlineStr" r="G15314">
        <is>
          <t xml:space="preserve">039</t>
        </is>
      </c>
      <c s="9" r="H15314">
        <v>1925.8000</v>
      </c>
      <c s="8" t="inlineStr" r="I15314">
        <is>
          <t xml:space="preserve">Y</t>
        </is>
      </c>
      <c s="8" t="inlineStr" r="J15314">
        <is>
          <t xml:space="preserve"> LaSalle</t>
        </is>
      </c>
    </row>
    <row r="15315" ht="20.25" customHeight="0">
      <c s="5" t="inlineStr" r="A15315">
        <is>
          <t xml:space="preserve">X1400378</t>
        </is>
      </c>
      <c s="5" t="inlineStr" r="B15315">
        <is>
          <t xml:space="preserve">PEDESTRIAN SIGNAL POST, 5 FT.</t>
        </is>
      </c>
      <c s="5" t="inlineStr" r="C15315">
        <is>
          <t xml:space="preserve">EACH   </t>
        </is>
      </c>
      <c s="6" r="D15315">
        <v>1.000</v>
      </c>
      <c s="7" r="E15315">
        <v>1</v>
      </c>
      <c s="8" t="inlineStr" r="F15315">
        <is>
          <t xml:space="preserve">60R49</t>
        </is>
      </c>
      <c s="8" t="inlineStr" r="G15315">
        <is>
          <t xml:space="preserve">104</t>
        </is>
      </c>
      <c s="9" r="H15315">
        <v>808.7500</v>
      </c>
      <c s="8" t="inlineStr" r="I15315">
        <is>
          <t xml:space="preserve">Y</t>
        </is>
      </c>
      <c s="8" t="inlineStr" r="J15315">
        <is>
          <t xml:space="preserve"> Cook</t>
        </is>
      </c>
    </row>
    <row r="15316" ht="20.25" customHeight="0">
      <c s="5" t="inlineStr" r="A15316">
        <is>
          <t xml:space="preserve">X1400378</t>
        </is>
      </c>
      <c s="5" t="inlineStr" r="B15316">
        <is>
          <t xml:space="preserve">PEDESTRIAN SIGNAL POST, 5 FT.</t>
        </is>
      </c>
      <c s="5" t="inlineStr" r="C15316">
        <is>
          <t xml:space="preserve">EACH   </t>
        </is>
      </c>
      <c s="6" r="D15316">
        <v>1.000</v>
      </c>
      <c s="7" r="E15316">
        <v>1</v>
      </c>
      <c s="8" t="inlineStr" r="F15316">
        <is>
          <t xml:space="preserve">60R49</t>
        </is>
      </c>
      <c s="8" t="inlineStr" r="G15316">
        <is>
          <t xml:space="preserve">104</t>
        </is>
      </c>
      <c s="9" r="H15316">
        <v>970.0000</v>
      </c>
      <c s="8" t="inlineStr" r="I15316">
        <is>
          <t xml:space="preserve"/>
        </is>
      </c>
      <c s="8" t="inlineStr" r="J15316">
        <is>
          <t xml:space="preserve"> Cook</t>
        </is>
      </c>
    </row>
    <row r="15317" ht="20.25" customHeight="0">
      <c s="5" t="inlineStr" r="A15317">
        <is>
          <t xml:space="preserve">X1400378</t>
        </is>
      </c>
      <c s="5" t="inlineStr" r="B15317">
        <is>
          <t xml:space="preserve">PEDESTRIAN SIGNAL POST, 5 FT.</t>
        </is>
      </c>
      <c s="5" t="inlineStr" r="C15317">
        <is>
          <t xml:space="preserve">EACH   </t>
        </is>
      </c>
      <c s="6" r="D15317">
        <v>32.000</v>
      </c>
      <c s="7" r="E15317">
        <v>1</v>
      </c>
      <c s="8" t="inlineStr" r="F15317">
        <is>
          <t xml:space="preserve">62R94</t>
        </is>
      </c>
      <c s="8" t="inlineStr" r="G15317">
        <is>
          <t xml:space="preserve">012</t>
        </is>
      </c>
      <c s="9" r="H15317">
        <v>2100.0000</v>
      </c>
      <c s="8" t="inlineStr" r="I15317">
        <is>
          <t xml:space="preserve">Y</t>
        </is>
      </c>
      <c s="8" t="inlineStr" r="J15317">
        <is>
          <t xml:space="preserve"> Will</t>
        </is>
      </c>
    </row>
    <row r="15318" ht="20.25" customHeight="0">
      <c s="5" t="inlineStr" r="A15318">
        <is>
          <t xml:space="preserve">X1400378</t>
        </is>
      </c>
      <c s="5" t="inlineStr" r="B15318">
        <is>
          <t xml:space="preserve">PEDESTRIAN SIGNAL POST, 5 FT.</t>
        </is>
      </c>
      <c s="5" t="inlineStr" r="C15318">
        <is>
          <t xml:space="preserve">EACH   </t>
        </is>
      </c>
      <c s="6" r="D15318">
        <v>32.000</v>
      </c>
      <c s="7" r="E15318">
        <v>1</v>
      </c>
      <c s="8" t="inlineStr" r="F15318">
        <is>
          <t xml:space="preserve">62R94</t>
        </is>
      </c>
      <c s="8" t="inlineStr" r="G15318">
        <is>
          <t xml:space="preserve">012</t>
        </is>
      </c>
      <c s="9" r="H15318">
        <v>2100.0000</v>
      </c>
      <c s="8" t="inlineStr" r="I15318">
        <is>
          <t xml:space="preserve"/>
        </is>
      </c>
      <c s="8" t="inlineStr" r="J15318">
        <is>
          <t xml:space="preserve"> Will</t>
        </is>
      </c>
    </row>
    <row r="15319" ht="20.25" customHeight="0">
      <c s="5" t="inlineStr" r="A15319">
        <is>
          <t xml:space="preserve">X1400378</t>
        </is>
      </c>
      <c s="5" t="inlineStr" r="B15319">
        <is>
          <t xml:space="preserve">PEDESTRIAN SIGNAL POST, 5 FT.</t>
        </is>
      </c>
      <c s="5" t="inlineStr" r="C15319">
        <is>
          <t xml:space="preserve">EACH   </t>
        </is>
      </c>
      <c s="6" r="D15319">
        <v>32.000</v>
      </c>
      <c s="7" r="E15319">
        <v>1</v>
      </c>
      <c s="8" t="inlineStr" r="F15319">
        <is>
          <t xml:space="preserve">62R94</t>
        </is>
      </c>
      <c s="8" t="inlineStr" r="G15319">
        <is>
          <t xml:space="preserve">012</t>
        </is>
      </c>
      <c s="9" r="H15319">
        <v>2100.0000</v>
      </c>
      <c s="8" t="inlineStr" r="I15319">
        <is>
          <t xml:space="preserve"/>
        </is>
      </c>
      <c s="8" t="inlineStr" r="J15319">
        <is>
          <t xml:space="preserve"> Will</t>
        </is>
      </c>
    </row>
    <row r="15320" ht="20.25" customHeight="0">
      <c s="5" t="inlineStr" r="A15320">
        <is>
          <t xml:space="preserve">X1400378</t>
        </is>
      </c>
      <c s="5" t="inlineStr" r="B15320">
        <is>
          <t xml:space="preserve">PEDESTRIAN SIGNAL POST, 5 FT.</t>
        </is>
      </c>
      <c s="5" t="inlineStr" r="C15320">
        <is>
          <t xml:space="preserve">EACH   </t>
        </is>
      </c>
      <c s="6" r="D15320">
        <v>32.000</v>
      </c>
      <c s="7" r="E15320">
        <v>1</v>
      </c>
      <c s="8" t="inlineStr" r="F15320">
        <is>
          <t xml:space="preserve">62R94</t>
        </is>
      </c>
      <c s="8" t="inlineStr" r="G15320">
        <is>
          <t xml:space="preserve">012</t>
        </is>
      </c>
      <c s="9" r="H15320">
        <v>2310.0000</v>
      </c>
      <c s="8" t="inlineStr" r="I15320">
        <is>
          <t xml:space="preserve"/>
        </is>
      </c>
      <c s="8" t="inlineStr" r="J15320">
        <is>
          <t xml:space="preserve"> Will</t>
        </is>
      </c>
    </row>
    <row r="15321" ht="20.25" customHeight="0">
      <c s="5" t="inlineStr" r="A15321">
        <is>
          <t xml:space="preserve">X1400378</t>
        </is>
      </c>
      <c s="5" t="inlineStr" r="B15321">
        <is>
          <t xml:space="preserve">PEDESTRIAN SIGNAL POST, 5 FT.</t>
        </is>
      </c>
      <c s="5" t="inlineStr" r="C15321">
        <is>
          <t xml:space="preserve">EACH   </t>
        </is>
      </c>
      <c s="6" r="D15321">
        <v>3.000</v>
      </c>
      <c s="7" r="E15321">
        <v>1</v>
      </c>
      <c s="8" t="inlineStr" r="F15321">
        <is>
          <t xml:space="preserve">62T59</t>
        </is>
      </c>
      <c s="8" t="inlineStr" r="G15321">
        <is>
          <t xml:space="preserve">108</t>
        </is>
      </c>
      <c s="9" r="H15321">
        <v>1800.0000</v>
      </c>
      <c s="8" t="inlineStr" r="I15321">
        <is>
          <t xml:space="preserve">Y</t>
        </is>
      </c>
      <c s="8" t="inlineStr" r="J15321">
        <is>
          <t xml:space="preserve"> Lake, McHenry</t>
        </is>
      </c>
    </row>
    <row r="15322" ht="20.25" customHeight="0">
      <c s="5" t="inlineStr" r="A15322">
        <is>
          <t xml:space="preserve">X1400378</t>
        </is>
      </c>
      <c s="5" t="inlineStr" r="B15322">
        <is>
          <t xml:space="preserve">PEDESTRIAN SIGNAL POST, 5 FT.</t>
        </is>
      </c>
      <c s="5" t="inlineStr" r="C15322">
        <is>
          <t xml:space="preserve">EACH   </t>
        </is>
      </c>
      <c s="6" r="D15322">
        <v>3.000</v>
      </c>
      <c s="7" r="E15322">
        <v>1</v>
      </c>
      <c s="8" t="inlineStr" r="F15322">
        <is>
          <t xml:space="preserve">62T59</t>
        </is>
      </c>
      <c s="8" t="inlineStr" r="G15322">
        <is>
          <t xml:space="preserve">108</t>
        </is>
      </c>
      <c s="9" r="H15322">
        <v>1715.4800</v>
      </c>
      <c s="8" t="inlineStr" r="I15322">
        <is>
          <t xml:space="preserve"/>
        </is>
      </c>
      <c s="8" t="inlineStr" r="J15322">
        <is>
          <t xml:space="preserve"> Lake, McHenry</t>
        </is>
      </c>
    </row>
    <row r="15323" ht="20.25" customHeight="0">
      <c s="5" t="inlineStr" r="A15323">
        <is>
          <t xml:space="preserve">X1400378</t>
        </is>
      </c>
      <c s="5" t="inlineStr" r="B15323">
        <is>
          <t xml:space="preserve">PEDESTRIAN SIGNAL POST, 5 FT.</t>
        </is>
      </c>
      <c s="5" t="inlineStr" r="C15323">
        <is>
          <t xml:space="preserve">EACH   </t>
        </is>
      </c>
      <c s="6" r="D15323">
        <v>3.000</v>
      </c>
      <c s="7" r="E15323">
        <v>1</v>
      </c>
      <c s="8" t="inlineStr" r="F15323">
        <is>
          <t xml:space="preserve">62T59</t>
        </is>
      </c>
      <c s="8" t="inlineStr" r="G15323">
        <is>
          <t xml:space="preserve">108</t>
        </is>
      </c>
      <c s="9" r="H15323">
        <v>1750.0000</v>
      </c>
      <c s="8" t="inlineStr" r="I15323">
        <is>
          <t xml:space="preserve"/>
        </is>
      </c>
      <c s="8" t="inlineStr" r="J15323">
        <is>
          <t xml:space="preserve"> Lake, McHenry</t>
        </is>
      </c>
    </row>
    <row r="15324" ht="20.25" customHeight="0">
      <c s="5" t="inlineStr" r="A15324">
        <is>
          <t xml:space="preserve">X1400388</t>
        </is>
      </c>
      <c s="5" t="inlineStr" r="B15324">
        <is>
          <t xml:space="preserve">VIDEO VEHICLE DETECTION SYSTEM, SINGLE APPROACH</t>
        </is>
      </c>
      <c s="5" t="inlineStr" r="C15324">
        <is>
          <t xml:space="preserve">EACH   </t>
        </is>
      </c>
      <c s="6" r="D15324">
        <v>2.000</v>
      </c>
      <c s="7" r="E15324">
        <v>1</v>
      </c>
      <c s="8" t="inlineStr" r="F15324">
        <is>
          <t xml:space="preserve">60R49</t>
        </is>
      </c>
      <c s="8" t="inlineStr" r="G15324">
        <is>
          <t xml:space="preserve">104</t>
        </is>
      </c>
      <c s="9" r="H15324">
        <v>10873.4100</v>
      </c>
      <c s="8" t="inlineStr" r="I15324">
        <is>
          <t xml:space="preserve">Y</t>
        </is>
      </c>
      <c s="8" t="inlineStr" r="J15324">
        <is>
          <t xml:space="preserve"> Cook</t>
        </is>
      </c>
    </row>
    <row r="15325" ht="20.25" customHeight="0">
      <c s="5" t="inlineStr" r="A15325">
        <is>
          <t xml:space="preserve">X1400388</t>
        </is>
      </c>
      <c s="5" t="inlineStr" r="B15325">
        <is>
          <t xml:space="preserve">VIDEO VEHICLE DETECTION SYSTEM, SINGLE APPROACH</t>
        </is>
      </c>
      <c s="5" t="inlineStr" r="C15325">
        <is>
          <t xml:space="preserve">EACH   </t>
        </is>
      </c>
      <c s="6" r="D15325">
        <v>2.000</v>
      </c>
      <c s="7" r="E15325">
        <v>1</v>
      </c>
      <c s="8" t="inlineStr" r="F15325">
        <is>
          <t xml:space="preserve">60R49</t>
        </is>
      </c>
      <c s="8" t="inlineStr" r="G15325">
        <is>
          <t xml:space="preserve">104</t>
        </is>
      </c>
      <c s="9" r="H15325">
        <v>12100.0000</v>
      </c>
      <c s="8" t="inlineStr" r="I15325">
        <is>
          <t xml:space="preserve"/>
        </is>
      </c>
      <c s="8" t="inlineStr" r="J15325">
        <is>
          <t xml:space="preserve"> Cook</t>
        </is>
      </c>
    </row>
    <row r="15326" ht="20.25" customHeight="0">
      <c s="5" t="inlineStr" r="A15326">
        <is>
          <t xml:space="preserve">X1400399</t>
        </is>
      </c>
      <c s="5" t="inlineStr" r="B15326">
        <is>
          <t xml:space="preserve">VIDEO DETECTION SYSTEM COMPLETE</t>
        </is>
      </c>
      <c s="5" t="inlineStr" r="C15326">
        <is>
          <t xml:space="preserve">EACH   </t>
        </is>
      </c>
      <c s="6" r="D15326">
        <v>4.000</v>
      </c>
      <c s="7" r="E15326">
        <v>3</v>
      </c>
      <c s="8" t="inlineStr" r="F15326">
        <is>
          <t xml:space="preserve">66M56</t>
        </is>
      </c>
      <c s="8" t="inlineStr" r="G15326">
        <is>
          <t xml:space="preserve">039</t>
        </is>
      </c>
      <c s="9" r="H15326">
        <v>15986.1000</v>
      </c>
      <c s="8" t="inlineStr" r="I15326">
        <is>
          <t xml:space="preserve">Y</t>
        </is>
      </c>
      <c s="8" t="inlineStr" r="J15326">
        <is>
          <t xml:space="preserve"> LaSalle</t>
        </is>
      </c>
    </row>
    <row r="15327" ht="20.25" customHeight="0">
      <c s="5" t="inlineStr" r="A15327">
        <is>
          <t xml:space="preserve">X1400399</t>
        </is>
      </c>
      <c s="5" t="inlineStr" r="B15327">
        <is>
          <t xml:space="preserve">VIDEO DETECTION SYSTEM COMPLETE</t>
        </is>
      </c>
      <c s="5" t="inlineStr" r="C15327">
        <is>
          <t xml:space="preserve">EACH   </t>
        </is>
      </c>
      <c s="6" r="D15327">
        <v>4.000</v>
      </c>
      <c s="7" r="E15327">
        <v>5</v>
      </c>
      <c s="8" t="inlineStr" r="F15327">
        <is>
          <t xml:space="preserve">70855</t>
        </is>
      </c>
      <c s="8" t="inlineStr" r="G15327">
        <is>
          <t xml:space="preserve">140</t>
        </is>
      </c>
      <c s="9" r="H15327">
        <v>43820.8400</v>
      </c>
      <c s="8" t="inlineStr" r="I15327">
        <is>
          <t xml:space="preserve">Y</t>
        </is>
      </c>
      <c s="8" t="inlineStr" r="J15327">
        <is>
          <t xml:space="preserve"> McLean</t>
        </is>
      </c>
    </row>
    <row r="15328" ht="20.25" customHeight="0">
      <c s="5" t="inlineStr" r="A15328">
        <is>
          <t xml:space="preserve">X1400423</t>
        </is>
      </c>
      <c s="5" t="inlineStr" r="B15328">
        <is>
          <t xml:space="preserve">REMOVE EXISTING PEDESTRIAN PUSH BUTTON</t>
        </is>
      </c>
      <c s="5" t="inlineStr" r="C15328">
        <is>
          <t xml:space="preserve">EACH   </t>
        </is>
      </c>
      <c s="6" r="D15328">
        <v>6.000</v>
      </c>
      <c s="7" r="E15328">
        <v>2</v>
      </c>
      <c s="8" t="inlineStr" r="F15328">
        <is>
          <t xml:space="preserve">64P61</t>
        </is>
      </c>
      <c s="8" t="inlineStr" r="G15328">
        <is>
          <t xml:space="preserve">026</t>
        </is>
      </c>
      <c s="9" r="H15328">
        <v>136.5000</v>
      </c>
      <c s="8" t="inlineStr" r="I15328">
        <is>
          <t xml:space="preserve">Y</t>
        </is>
      </c>
      <c s="8" t="inlineStr" r="J15328">
        <is>
          <t xml:space="preserve"> Winnebago</t>
        </is>
      </c>
    </row>
    <row r="15329" ht="20.25" customHeight="0">
      <c s="5" t="inlineStr" r="A15329">
        <is>
          <t xml:space="preserve">X1400423</t>
        </is>
      </c>
      <c s="5" t="inlineStr" r="B15329">
        <is>
          <t xml:space="preserve">REMOVE EXISTING PEDESTRIAN PUSH BUTTON</t>
        </is>
      </c>
      <c s="5" t="inlineStr" r="C15329">
        <is>
          <t xml:space="preserve">EACH   </t>
        </is>
      </c>
      <c s="6" r="D15329">
        <v>6.000</v>
      </c>
      <c s="7" r="E15329">
        <v>2</v>
      </c>
      <c s="8" t="inlineStr" r="F15329">
        <is>
          <t xml:space="preserve">64P61</t>
        </is>
      </c>
      <c s="8" t="inlineStr" r="G15329">
        <is>
          <t xml:space="preserve">026</t>
        </is>
      </c>
      <c s="9" r="H15329">
        <v>36.6800</v>
      </c>
      <c s="8" t="inlineStr" r="I15329">
        <is>
          <t xml:space="preserve"/>
        </is>
      </c>
      <c s="8" t="inlineStr" r="J15329">
        <is>
          <t xml:space="preserve"> Winnebago</t>
        </is>
      </c>
    </row>
    <row r="15330" ht="20.25" customHeight="0">
      <c s="5" t="inlineStr" r="A15330">
        <is>
          <t xml:space="preserve">X1400423</t>
        </is>
      </c>
      <c s="5" t="inlineStr" r="B15330">
        <is>
          <t xml:space="preserve">REMOVE EXISTING PEDESTRIAN PUSH BUTTON</t>
        </is>
      </c>
      <c s="5" t="inlineStr" r="C15330">
        <is>
          <t xml:space="preserve">EACH   </t>
        </is>
      </c>
      <c s="6" r="D15330">
        <v>6.000</v>
      </c>
      <c s="7" r="E15330">
        <v>2</v>
      </c>
      <c s="8" t="inlineStr" r="F15330">
        <is>
          <t xml:space="preserve">64P61</t>
        </is>
      </c>
      <c s="8" t="inlineStr" r="G15330">
        <is>
          <t xml:space="preserve">026</t>
        </is>
      </c>
      <c s="9" r="H15330">
        <v>40.0000</v>
      </c>
      <c s="8" t="inlineStr" r="I15330">
        <is>
          <t xml:space="preserve"/>
        </is>
      </c>
      <c s="8" t="inlineStr" r="J15330">
        <is>
          <t xml:space="preserve"> Winnebago</t>
        </is>
      </c>
    </row>
    <row r="15331" ht="20.25" customHeight="0">
      <c s="5" t="inlineStr" r="A15331">
        <is>
          <t xml:space="preserve">X1400424</t>
        </is>
      </c>
      <c s="5" t="inlineStr" r="B15331">
        <is>
          <t xml:space="preserve">ELECTRIC CABLE IN CONDUIT, STREET NAME SIGN, NO. 14 3C, TYPE SOOW</t>
        </is>
      </c>
      <c s="5" t="inlineStr" r="C15331">
        <is>
          <t xml:space="preserve">FOOT   </t>
        </is>
      </c>
      <c s="6" r="D15331">
        <v>343.000</v>
      </c>
      <c s="7" r="E15331">
        <v>1</v>
      </c>
      <c s="8" t="inlineStr" r="F15331">
        <is>
          <t xml:space="preserve">60R49</t>
        </is>
      </c>
      <c s="8" t="inlineStr" r="G15331">
        <is>
          <t xml:space="preserve">104</t>
        </is>
      </c>
      <c s="9" r="H15331">
        <v>1.8700</v>
      </c>
      <c s="8" t="inlineStr" r="I15331">
        <is>
          <t xml:space="preserve">Y</t>
        </is>
      </c>
      <c s="8" t="inlineStr" r="J15331">
        <is>
          <t xml:space="preserve"> Cook</t>
        </is>
      </c>
    </row>
    <row r="15332" ht="20.25" customHeight="0">
      <c s="5" t="inlineStr" r="A15332">
        <is>
          <t xml:space="preserve">X1400424</t>
        </is>
      </c>
      <c s="5" t="inlineStr" r="B15332">
        <is>
          <t xml:space="preserve">ELECTRIC CABLE IN CONDUIT, STREET NAME SIGN, NO. 14 3C, TYPE SOOW</t>
        </is>
      </c>
      <c s="5" t="inlineStr" r="C15332">
        <is>
          <t xml:space="preserve">FOOT   </t>
        </is>
      </c>
      <c s="6" r="D15332">
        <v>343.000</v>
      </c>
      <c s="7" r="E15332">
        <v>1</v>
      </c>
      <c s="8" t="inlineStr" r="F15332">
        <is>
          <t xml:space="preserve">60R49</t>
        </is>
      </c>
      <c s="8" t="inlineStr" r="G15332">
        <is>
          <t xml:space="preserve">104</t>
        </is>
      </c>
      <c s="9" r="H15332">
        <v>5.7500</v>
      </c>
      <c s="8" t="inlineStr" r="I15332">
        <is>
          <t xml:space="preserve"/>
        </is>
      </c>
      <c s="8" t="inlineStr" r="J15332">
        <is>
          <t xml:space="preserve"> Cook</t>
        </is>
      </c>
    </row>
    <row r="15333" ht="20.25" customHeight="0">
      <c s="5" t="inlineStr" r="A15333">
        <is>
          <t xml:space="preserve">X1400424</t>
        </is>
      </c>
      <c s="5" t="inlineStr" r="B15333">
        <is>
          <t xml:space="preserve">ELECTRIC CABLE IN CONDUIT, STREET NAME SIGN, NO. 14 3C, TYPE SOOW</t>
        </is>
      </c>
      <c s="5" t="inlineStr" r="C15333">
        <is>
          <t xml:space="preserve">FOOT   </t>
        </is>
      </c>
      <c s="6" r="D15333">
        <v>641.000</v>
      </c>
      <c s="7" r="E15333">
        <v>1</v>
      </c>
      <c s="8" t="inlineStr" r="F15333">
        <is>
          <t xml:space="preserve">62W53</t>
        </is>
      </c>
      <c s="8" t="inlineStr" r="G15333">
        <is>
          <t xml:space="preserve">024</t>
        </is>
      </c>
      <c s="9" r="H15333">
        <v>3.3000</v>
      </c>
      <c s="8" t="inlineStr" r="I15333">
        <is>
          <t xml:space="preserve">Y</t>
        </is>
      </c>
      <c s="8" t="inlineStr" r="J15333">
        <is>
          <t xml:space="preserve"> Lake</t>
        </is>
      </c>
    </row>
    <row r="15334" ht="20.25" customHeight="0">
      <c s="5" t="inlineStr" r="A15334">
        <is>
          <t xml:space="preserve">X1400424</t>
        </is>
      </c>
      <c s="5" t="inlineStr" r="B15334">
        <is>
          <t xml:space="preserve">ELECTRIC CABLE IN CONDUIT, STREET NAME SIGN, NO. 14 3C, TYPE SOOW</t>
        </is>
      </c>
      <c s="5" t="inlineStr" r="C15334">
        <is>
          <t xml:space="preserve">FOOT   </t>
        </is>
      </c>
      <c s="6" r="D15334">
        <v>641.000</v>
      </c>
      <c s="7" r="E15334">
        <v>1</v>
      </c>
      <c s="8" t="inlineStr" r="F15334">
        <is>
          <t xml:space="preserve">62W53</t>
        </is>
      </c>
      <c s="8" t="inlineStr" r="G15334">
        <is>
          <t xml:space="preserve">024</t>
        </is>
      </c>
      <c s="9" r="H15334">
        <v>3.3000</v>
      </c>
      <c s="8" t="inlineStr" r="I15334">
        <is>
          <t xml:space="preserve"/>
        </is>
      </c>
      <c s="8" t="inlineStr" r="J15334">
        <is>
          <t xml:space="preserve"> Lake</t>
        </is>
      </c>
    </row>
    <row r="15335" ht="20.25" customHeight="0">
      <c s="5" t="inlineStr" r="A15335">
        <is>
          <t xml:space="preserve">X1400424</t>
        </is>
      </c>
      <c s="5" t="inlineStr" r="B15335">
        <is>
          <t xml:space="preserve">ELECTRIC CABLE IN CONDUIT, STREET NAME SIGN, NO. 14 3C, TYPE SOOW</t>
        </is>
      </c>
      <c s="5" t="inlineStr" r="C15335">
        <is>
          <t xml:space="preserve">FOOT   </t>
        </is>
      </c>
      <c s="6" r="D15335">
        <v>641.000</v>
      </c>
      <c s="7" r="E15335">
        <v>1</v>
      </c>
      <c s="8" t="inlineStr" r="F15335">
        <is>
          <t xml:space="preserve">62W53</t>
        </is>
      </c>
      <c s="8" t="inlineStr" r="G15335">
        <is>
          <t xml:space="preserve">024</t>
        </is>
      </c>
      <c s="9" r="H15335">
        <v>3.3000</v>
      </c>
      <c s="8" t="inlineStr" r="I15335">
        <is>
          <t xml:space="preserve"/>
        </is>
      </c>
      <c s="8" t="inlineStr" r="J15335">
        <is>
          <t xml:space="preserve"> Lake</t>
        </is>
      </c>
    </row>
    <row r="15336" ht="20.25" customHeight="0">
      <c s="5" t="inlineStr" r="A15336">
        <is>
          <t xml:space="preserve">X1400426</t>
        </is>
      </c>
      <c s="5" t="inlineStr" r="B15336">
        <is>
          <t xml:space="preserve">MODIFY EXISTING FIBER OPTIC CABINET</t>
        </is>
      </c>
      <c s="5" t="inlineStr" r="C15336">
        <is>
          <t xml:space="preserve">EACH   </t>
        </is>
      </c>
      <c s="6" r="D15336">
        <v>1.000</v>
      </c>
      <c s="7" r="E15336">
        <v>5</v>
      </c>
      <c s="8" t="inlineStr" r="F15336">
        <is>
          <t xml:space="preserve">70855</t>
        </is>
      </c>
      <c s="8" t="inlineStr" r="G15336">
        <is>
          <t xml:space="preserve">140</t>
        </is>
      </c>
      <c s="9" r="H15336">
        <v>10718.4000</v>
      </c>
      <c s="8" t="inlineStr" r="I15336">
        <is>
          <t xml:space="preserve">Y</t>
        </is>
      </c>
      <c s="8" t="inlineStr" r="J15336">
        <is>
          <t xml:space="preserve"> McLean</t>
        </is>
      </c>
    </row>
    <row r="15337" ht="20.25" customHeight="0">
      <c s="5" t="inlineStr" r="A15337">
        <is>
          <t xml:space="preserve">X1400460</t>
        </is>
      </c>
      <c s="5" t="inlineStr" r="B15337">
        <is>
          <t xml:space="preserve">LAYER III (NETWORK) SWITCH</t>
        </is>
      </c>
      <c s="5" t="inlineStr" r="C15337">
        <is>
          <t xml:space="preserve">EACH   </t>
        </is>
      </c>
      <c s="6" r="D15337">
        <v>1.000</v>
      </c>
      <c s="7" r="E15337">
        <v>1</v>
      </c>
      <c s="8" t="inlineStr" r="F15337">
        <is>
          <t xml:space="preserve">60R49</t>
        </is>
      </c>
      <c s="8" t="inlineStr" r="G15337">
        <is>
          <t xml:space="preserve">104</t>
        </is>
      </c>
      <c s="9" r="H15337">
        <v>20277.0900</v>
      </c>
      <c s="8" t="inlineStr" r="I15337">
        <is>
          <t xml:space="preserve">Y</t>
        </is>
      </c>
      <c s="8" t="inlineStr" r="J15337">
        <is>
          <t xml:space="preserve"> Cook</t>
        </is>
      </c>
    </row>
    <row r="15338" ht="20.25" customHeight="0">
      <c s="5" t="inlineStr" r="A15338">
        <is>
          <t xml:space="preserve">X1400460</t>
        </is>
      </c>
      <c s="5" t="inlineStr" r="B15338">
        <is>
          <t xml:space="preserve">LAYER III (NETWORK) SWITCH</t>
        </is>
      </c>
      <c s="5" t="inlineStr" r="C15338">
        <is>
          <t xml:space="preserve">EACH   </t>
        </is>
      </c>
      <c s="6" r="D15338">
        <v>1.000</v>
      </c>
      <c s="7" r="E15338">
        <v>1</v>
      </c>
      <c s="8" t="inlineStr" r="F15338">
        <is>
          <t xml:space="preserve">60R49</t>
        </is>
      </c>
      <c s="8" t="inlineStr" r="G15338">
        <is>
          <t xml:space="preserve">104</t>
        </is>
      </c>
      <c s="9" r="H15338">
        <v>18300.0000</v>
      </c>
      <c s="8" t="inlineStr" r="I15338">
        <is>
          <t xml:space="preserve"/>
        </is>
      </c>
      <c s="8" t="inlineStr" r="J15338">
        <is>
          <t xml:space="preserve"> Cook</t>
        </is>
      </c>
    </row>
    <row r="15339" ht="20.25" customHeight="0">
      <c s="5" t="inlineStr" r="A15339">
        <is>
          <t xml:space="preserve">X1400512</t>
        </is>
      </c>
      <c s="5" t="inlineStr" r="B15339">
        <is>
          <t xml:space="preserve">FIBER OPTIC INTERCONNECT CENTER, 24 PORT</t>
        </is>
      </c>
      <c s="5" t="inlineStr" r="C15339">
        <is>
          <t xml:space="preserve">EACH   </t>
        </is>
      </c>
      <c s="6" r="D15339">
        <v>3.000</v>
      </c>
      <c s="7" r="E15339">
        <v>1</v>
      </c>
      <c s="8" t="inlineStr" r="F15339">
        <is>
          <t xml:space="preserve">60R49</t>
        </is>
      </c>
      <c s="8" t="inlineStr" r="G15339">
        <is>
          <t xml:space="preserve">104</t>
        </is>
      </c>
      <c s="9" r="H15339">
        <v>1179.9000</v>
      </c>
      <c s="8" t="inlineStr" r="I15339">
        <is>
          <t xml:space="preserve">Y</t>
        </is>
      </c>
      <c s="8" t="inlineStr" r="J15339">
        <is>
          <t xml:space="preserve"> Cook</t>
        </is>
      </c>
    </row>
    <row r="15340" ht="20.25" customHeight="0">
      <c s="5" t="inlineStr" r="A15340">
        <is>
          <t xml:space="preserve">X1400512</t>
        </is>
      </c>
      <c s="5" t="inlineStr" r="B15340">
        <is>
          <t xml:space="preserve">FIBER OPTIC INTERCONNECT CENTER, 24 PORT</t>
        </is>
      </c>
      <c s="5" t="inlineStr" r="C15340">
        <is>
          <t xml:space="preserve">EACH   </t>
        </is>
      </c>
      <c s="6" r="D15340">
        <v>3.000</v>
      </c>
      <c s="7" r="E15340">
        <v>1</v>
      </c>
      <c s="8" t="inlineStr" r="F15340">
        <is>
          <t xml:space="preserve">60R49</t>
        </is>
      </c>
      <c s="8" t="inlineStr" r="G15340">
        <is>
          <t xml:space="preserve">104</t>
        </is>
      </c>
      <c s="9" r="H15340">
        <v>1200.0000</v>
      </c>
      <c s="8" t="inlineStr" r="I15340">
        <is>
          <t xml:space="preserve"/>
        </is>
      </c>
      <c s="8" t="inlineStr" r="J15340">
        <is>
          <t xml:space="preserve"> Cook</t>
        </is>
      </c>
    </row>
    <row r="15341" ht="20.25" customHeight="0">
      <c s="5" t="inlineStr" r="A15341">
        <is>
          <t xml:space="preserve">X1400513</t>
        </is>
      </c>
      <c s="5" t="inlineStr" r="B15341">
        <is>
          <t xml:space="preserve">FIBER OPTIC INTERCONNECT CENTER, 48 PORT</t>
        </is>
      </c>
      <c s="5" t="inlineStr" r="C15341">
        <is>
          <t xml:space="preserve">EACH   </t>
        </is>
      </c>
      <c s="6" r="D15341">
        <v>1.000</v>
      </c>
      <c s="7" r="E15341">
        <v>1</v>
      </c>
      <c s="8" t="inlineStr" r="F15341">
        <is>
          <t xml:space="preserve">60R49</t>
        </is>
      </c>
      <c s="8" t="inlineStr" r="G15341">
        <is>
          <t xml:space="preserve">104</t>
        </is>
      </c>
      <c s="9" r="H15341">
        <v>2339.1000</v>
      </c>
      <c s="8" t="inlineStr" r="I15341">
        <is>
          <t xml:space="preserve">Y</t>
        </is>
      </c>
      <c s="8" t="inlineStr" r="J15341">
        <is>
          <t xml:space="preserve"> Cook</t>
        </is>
      </c>
    </row>
    <row r="15342" ht="20.25" customHeight="0">
      <c s="5" t="inlineStr" r="A15342">
        <is>
          <t xml:space="preserve">X1400513</t>
        </is>
      </c>
      <c s="5" t="inlineStr" r="B15342">
        <is>
          <t xml:space="preserve">FIBER OPTIC INTERCONNECT CENTER, 48 PORT</t>
        </is>
      </c>
      <c s="5" t="inlineStr" r="C15342">
        <is>
          <t xml:space="preserve">EACH   </t>
        </is>
      </c>
      <c s="6" r="D15342">
        <v>1.000</v>
      </c>
      <c s="7" r="E15342">
        <v>1</v>
      </c>
      <c s="8" t="inlineStr" r="F15342">
        <is>
          <t xml:space="preserve">60R49</t>
        </is>
      </c>
      <c s="8" t="inlineStr" r="G15342">
        <is>
          <t xml:space="preserve">104</t>
        </is>
      </c>
      <c s="9" r="H15342">
        <v>1400.0000</v>
      </c>
      <c s="8" t="inlineStr" r="I15342">
        <is>
          <t xml:space="preserve"/>
        </is>
      </c>
      <c s="8" t="inlineStr" r="J15342">
        <is>
          <t xml:space="preserve"> Cook</t>
        </is>
      </c>
    </row>
    <row r="15343" ht="20.25" customHeight="0">
      <c s="5" t="inlineStr" r="A15343">
        <is>
          <t xml:space="preserve">X1500005</t>
        </is>
      </c>
      <c s="5" t="inlineStr" r="B15343">
        <is>
          <t xml:space="preserve">BITUMINOUS SURFACE TREATMENT, A2</t>
        </is>
      </c>
      <c s="5" t="inlineStr" r="C15343">
        <is>
          <t xml:space="preserve">SQ YD  </t>
        </is>
      </c>
      <c s="6" r="D15343">
        <v>10208.000</v>
      </c>
      <c s="7" r="E15343">
        <v>8</v>
      </c>
      <c s="8" t="inlineStr" r="F15343">
        <is>
          <t xml:space="preserve">76T21</t>
        </is>
      </c>
      <c s="8" t="inlineStr" r="G15343">
        <is>
          <t xml:space="preserve">076</t>
        </is>
      </c>
      <c s="9" r="H15343">
        <v>4.6000</v>
      </c>
      <c s="8" t="inlineStr" r="I15343">
        <is>
          <t xml:space="preserve">Y</t>
        </is>
      </c>
      <c s="8" t="inlineStr" r="J15343">
        <is>
          <t xml:space="preserve"> Bond</t>
        </is>
      </c>
    </row>
    <row r="15344" ht="20.25" customHeight="0">
      <c s="5" t="inlineStr" r="A15344">
        <is>
          <t xml:space="preserve">X1500005</t>
        </is>
      </c>
      <c s="5" t="inlineStr" r="B15344">
        <is>
          <t xml:space="preserve">BITUMINOUS SURFACE TREATMENT, A2</t>
        </is>
      </c>
      <c s="5" t="inlineStr" r="C15344">
        <is>
          <t xml:space="preserve">SQ YD  </t>
        </is>
      </c>
      <c s="6" r="D15344">
        <v>10208.000</v>
      </c>
      <c s="7" r="E15344">
        <v>8</v>
      </c>
      <c s="8" t="inlineStr" r="F15344">
        <is>
          <t xml:space="preserve">76T21</t>
        </is>
      </c>
      <c s="8" t="inlineStr" r="G15344">
        <is>
          <t xml:space="preserve">076</t>
        </is>
      </c>
      <c s="9" r="H15344">
        <v>5.7500</v>
      </c>
      <c s="8" t="inlineStr" r="I15344">
        <is>
          <t xml:space="preserve"/>
        </is>
      </c>
      <c s="8" t="inlineStr" r="J15344">
        <is>
          <t xml:space="preserve"> Bond</t>
        </is>
      </c>
    </row>
    <row r="15345" ht="20.25" customHeight="0">
      <c s="5" t="inlineStr" r="A15345">
        <is>
          <t xml:space="preserve">X1500005</t>
        </is>
      </c>
      <c s="5" t="inlineStr" r="B15345">
        <is>
          <t xml:space="preserve">BITUMINOUS SURFACE TREATMENT, A2</t>
        </is>
      </c>
      <c s="5" t="inlineStr" r="C15345">
        <is>
          <t xml:space="preserve">SQ YD  </t>
        </is>
      </c>
      <c s="6" r="D15345">
        <v>64639.000</v>
      </c>
      <c s="7" r="E15345">
        <v>8</v>
      </c>
      <c s="8" t="inlineStr" r="F15345">
        <is>
          <t xml:space="preserve">76T27</t>
        </is>
      </c>
      <c s="8" t="inlineStr" r="G15345">
        <is>
          <t xml:space="preserve">079</t>
        </is>
      </c>
      <c s="9" r="H15345">
        <v>3.9000</v>
      </c>
      <c s="8" t="inlineStr" r="I15345">
        <is>
          <t xml:space="preserve">Y</t>
        </is>
      </c>
      <c s="8" t="inlineStr" r="J15345">
        <is>
          <t xml:space="preserve"> Bond, Madison</t>
        </is>
      </c>
    </row>
    <row r="15346" ht="20.25" customHeight="0">
      <c s="5" t="inlineStr" r="A15346">
        <is>
          <t xml:space="preserve">X1500005</t>
        </is>
      </c>
      <c s="5" t="inlineStr" r="B15346">
        <is>
          <t xml:space="preserve">BITUMINOUS SURFACE TREATMENT, A2</t>
        </is>
      </c>
      <c s="5" t="inlineStr" r="C15346">
        <is>
          <t xml:space="preserve">SQ YD  </t>
        </is>
      </c>
      <c s="6" r="D15346">
        <v>64639.000</v>
      </c>
      <c s="7" r="E15346">
        <v>8</v>
      </c>
      <c s="8" t="inlineStr" r="F15346">
        <is>
          <t xml:space="preserve">76T27</t>
        </is>
      </c>
      <c s="8" t="inlineStr" r="G15346">
        <is>
          <t xml:space="preserve">079</t>
        </is>
      </c>
      <c s="9" r="H15346">
        <v>4.2500</v>
      </c>
      <c s="8" t="inlineStr" r="I15346">
        <is>
          <t xml:space="preserve"/>
        </is>
      </c>
      <c s="8" t="inlineStr" r="J15346">
        <is>
          <t xml:space="preserve"> Bond, Madison</t>
        </is>
      </c>
    </row>
    <row r="15347" ht="20.25" customHeight="0">
      <c s="5" t="inlineStr" r="A15347">
        <is>
          <t xml:space="preserve">X1500005</t>
        </is>
      </c>
      <c s="5" t="inlineStr" r="B15347">
        <is>
          <t xml:space="preserve">BITUMINOUS SURFACE TREATMENT, A2</t>
        </is>
      </c>
      <c s="5" t="inlineStr" r="C15347">
        <is>
          <t xml:space="preserve">SQ YD  </t>
        </is>
      </c>
      <c s="6" r="D15347">
        <v>64639.000</v>
      </c>
      <c s="7" r="E15347">
        <v>8</v>
      </c>
      <c s="8" t="inlineStr" r="F15347">
        <is>
          <t xml:space="preserve">76T27</t>
        </is>
      </c>
      <c s="8" t="inlineStr" r="G15347">
        <is>
          <t xml:space="preserve">079</t>
        </is>
      </c>
      <c s="9" r="H15347">
        <v>4.7500</v>
      </c>
      <c s="8" t="inlineStr" r="I15347">
        <is>
          <t xml:space="preserve"/>
        </is>
      </c>
      <c s="8" t="inlineStr" r="J15347">
        <is>
          <t xml:space="preserve"> Bond, Madison</t>
        </is>
      </c>
    </row>
    <row r="15348" ht="20.25" customHeight="0">
      <c s="5" t="inlineStr" r="A15348">
        <is>
          <t xml:space="preserve">X1500005</t>
        </is>
      </c>
      <c s="5" t="inlineStr" r="B15348">
        <is>
          <t xml:space="preserve">BITUMINOUS SURFACE TREATMENT, A2</t>
        </is>
      </c>
      <c s="5" t="inlineStr" r="C15348">
        <is>
          <t xml:space="preserve">SQ YD  </t>
        </is>
      </c>
      <c s="6" r="D15348">
        <v>9387.000</v>
      </c>
      <c s="7" r="E15348">
        <v>8</v>
      </c>
      <c s="8" t="inlineStr" r="F15348">
        <is>
          <t xml:space="preserve">76T36</t>
        </is>
      </c>
      <c s="8" t="inlineStr" r="G15348">
        <is>
          <t xml:space="preserve">081</t>
        </is>
      </c>
      <c s="9" r="H15348">
        <v>4.1000</v>
      </c>
      <c s="8" t="inlineStr" r="I15348">
        <is>
          <t xml:space="preserve">Y</t>
        </is>
      </c>
      <c s="8" t="inlineStr" r="J15348">
        <is>
          <t xml:space="preserve"> St. Clair</t>
        </is>
      </c>
    </row>
    <row r="15349" ht="20.25" customHeight="0">
      <c s="5" t="inlineStr" r="A15349">
        <is>
          <t xml:space="preserve">X1500005</t>
        </is>
      </c>
      <c s="5" t="inlineStr" r="B15349">
        <is>
          <t xml:space="preserve">BITUMINOUS SURFACE TREATMENT, A2</t>
        </is>
      </c>
      <c s="5" t="inlineStr" r="C15349">
        <is>
          <t xml:space="preserve">SQ YD  </t>
        </is>
      </c>
      <c s="6" r="D15349">
        <v>9387.000</v>
      </c>
      <c s="7" r="E15349">
        <v>8</v>
      </c>
      <c s="8" t="inlineStr" r="F15349">
        <is>
          <t xml:space="preserve">76T36</t>
        </is>
      </c>
      <c s="8" t="inlineStr" r="G15349">
        <is>
          <t xml:space="preserve">081</t>
        </is>
      </c>
      <c s="9" r="H15349">
        <v>5.7500</v>
      </c>
      <c s="8" t="inlineStr" r="I15349">
        <is>
          <t xml:space="preserve"/>
        </is>
      </c>
      <c s="8" t="inlineStr" r="J15349">
        <is>
          <t xml:space="preserve"> St. Clair</t>
        </is>
      </c>
    </row>
    <row r="15350" ht="20.25" customHeight="0">
      <c s="5" t="inlineStr" r="A15350">
        <is>
          <t xml:space="preserve">X1500005</t>
        </is>
      </c>
      <c s="5" t="inlineStr" r="B15350">
        <is>
          <t xml:space="preserve">BITUMINOUS SURFACE TREATMENT, A2</t>
        </is>
      </c>
      <c s="5" t="inlineStr" r="C15350">
        <is>
          <t xml:space="preserve">SQ YD  </t>
        </is>
      </c>
      <c s="6" r="D15350">
        <v>9387.000</v>
      </c>
      <c s="7" r="E15350">
        <v>8</v>
      </c>
      <c s="8" t="inlineStr" r="F15350">
        <is>
          <t xml:space="preserve">76T36</t>
        </is>
      </c>
      <c s="8" t="inlineStr" r="G15350">
        <is>
          <t xml:space="preserve">081</t>
        </is>
      </c>
      <c s="9" r="H15350">
        <v>6.0500</v>
      </c>
      <c s="8" t="inlineStr" r="I15350">
        <is>
          <t xml:space="preserve"/>
        </is>
      </c>
      <c s="8" t="inlineStr" r="J15350">
        <is>
          <t xml:space="preserve"> St. Clair</t>
        </is>
      </c>
    </row>
    <row r="15351" ht="20.25" customHeight="0">
      <c s="5" t="inlineStr" r="A15351">
        <is>
          <t xml:space="preserve">X1500005</t>
        </is>
      </c>
      <c s="5" t="inlineStr" r="B15351">
        <is>
          <t xml:space="preserve">BITUMINOUS SURFACE TREATMENT, A2</t>
        </is>
      </c>
      <c s="5" t="inlineStr" r="C15351">
        <is>
          <t xml:space="preserve">SQ YD  </t>
        </is>
      </c>
      <c s="6" r="D15351">
        <v>16004.000</v>
      </c>
      <c s="7" r="E15351">
        <v>8</v>
      </c>
      <c s="8" t="inlineStr" r="F15351">
        <is>
          <t xml:space="preserve">76T37</t>
        </is>
      </c>
      <c s="8" t="inlineStr" r="G15351">
        <is>
          <t xml:space="preserve">082</t>
        </is>
      </c>
      <c s="9" r="H15351">
        <v>3.8000</v>
      </c>
      <c s="8" t="inlineStr" r="I15351">
        <is>
          <t xml:space="preserve">Y</t>
        </is>
      </c>
      <c s="8" t="inlineStr" r="J15351">
        <is>
          <t xml:space="preserve"> Monroe</t>
        </is>
      </c>
    </row>
    <row r="15352" ht="20.25" customHeight="0">
      <c s="5" t="inlineStr" r="A15352">
        <is>
          <t xml:space="preserve">X1500005</t>
        </is>
      </c>
      <c s="5" t="inlineStr" r="B15352">
        <is>
          <t xml:space="preserve">BITUMINOUS SURFACE TREATMENT, A2</t>
        </is>
      </c>
      <c s="5" t="inlineStr" r="C15352">
        <is>
          <t xml:space="preserve">SQ YD  </t>
        </is>
      </c>
      <c s="6" r="D15352">
        <v>16004.000</v>
      </c>
      <c s="7" r="E15352">
        <v>8</v>
      </c>
      <c s="8" t="inlineStr" r="F15352">
        <is>
          <t xml:space="preserve">76T37</t>
        </is>
      </c>
      <c s="8" t="inlineStr" r="G15352">
        <is>
          <t xml:space="preserve">082</t>
        </is>
      </c>
      <c s="9" r="H15352">
        <v>5.7500</v>
      </c>
      <c s="8" t="inlineStr" r="I15352">
        <is>
          <t xml:space="preserve"/>
        </is>
      </c>
      <c s="8" t="inlineStr" r="J15352">
        <is>
          <t xml:space="preserve"> Monroe</t>
        </is>
      </c>
    </row>
    <row r="15353" ht="20.25" customHeight="0">
      <c s="5" t="inlineStr" r="A15353">
        <is>
          <t xml:space="preserve">X1500005</t>
        </is>
      </c>
      <c s="5" t="inlineStr" r="B15353">
        <is>
          <t xml:space="preserve">BITUMINOUS SURFACE TREATMENT, A2</t>
        </is>
      </c>
      <c s="5" t="inlineStr" r="C15353">
        <is>
          <t xml:space="preserve">SQ YD  </t>
        </is>
      </c>
      <c s="6" r="D15353">
        <v>16004.000</v>
      </c>
      <c s="7" r="E15353">
        <v>8</v>
      </c>
      <c s="8" t="inlineStr" r="F15353">
        <is>
          <t xml:space="preserve">76T37</t>
        </is>
      </c>
      <c s="8" t="inlineStr" r="G15353">
        <is>
          <t xml:space="preserve">082</t>
        </is>
      </c>
      <c s="9" r="H15353">
        <v>5.8500</v>
      </c>
      <c s="8" t="inlineStr" r="I15353">
        <is>
          <t xml:space="preserve"/>
        </is>
      </c>
      <c s="8" t="inlineStr" r="J15353">
        <is>
          <t xml:space="preserve"> Monroe</t>
        </is>
      </c>
    </row>
    <row r="15354" ht="20.25" customHeight="0">
      <c s="5" t="inlineStr" r="A15354">
        <is>
          <t xml:space="preserve">X1500005</t>
        </is>
      </c>
      <c s="5" t="inlineStr" r="B15354">
        <is>
          <t xml:space="preserve">BITUMINOUS SURFACE TREATMENT, A2</t>
        </is>
      </c>
      <c s="5" t="inlineStr" r="C15354">
        <is>
          <t xml:space="preserve">SQ YD  </t>
        </is>
      </c>
      <c s="6" r="D15354">
        <v>2205.000</v>
      </c>
      <c s="7" r="E15354">
        <v>6</v>
      </c>
      <c s="8" t="inlineStr" r="F15354">
        <is>
          <t xml:space="preserve">93815</t>
        </is>
      </c>
      <c s="8" t="inlineStr" r="G15354">
        <is>
          <t xml:space="preserve">156</t>
        </is>
      </c>
      <c s="9" r="H15354">
        <v>11.6500</v>
      </c>
      <c s="8" t="inlineStr" r="I15354">
        <is>
          <t xml:space="preserve">Y</t>
        </is>
      </c>
      <c s="8" t="inlineStr" r="J15354">
        <is>
          <t xml:space="preserve"> Pike</t>
        </is>
      </c>
    </row>
    <row r="15355" ht="20.25" customHeight="0">
      <c s="5" t="inlineStr" r="A15355">
        <is>
          <t xml:space="preserve">X1500005</t>
        </is>
      </c>
      <c s="5" t="inlineStr" r="B15355">
        <is>
          <t xml:space="preserve">BITUMINOUS SURFACE TREATMENT, A2</t>
        </is>
      </c>
      <c s="5" t="inlineStr" r="C15355">
        <is>
          <t xml:space="preserve">SQ YD  </t>
        </is>
      </c>
      <c s="6" r="D15355">
        <v>2205.000</v>
      </c>
      <c s="7" r="E15355">
        <v>6</v>
      </c>
      <c s="8" t="inlineStr" r="F15355">
        <is>
          <t xml:space="preserve">93815</t>
        </is>
      </c>
      <c s="8" t="inlineStr" r="G15355">
        <is>
          <t xml:space="preserve">156</t>
        </is>
      </c>
      <c s="9" r="H15355">
        <v>11.5800</v>
      </c>
      <c s="8" t="inlineStr" r="I15355">
        <is>
          <t xml:space="preserve"/>
        </is>
      </c>
      <c s="8" t="inlineStr" r="J15355">
        <is>
          <t xml:space="preserve"> Pike</t>
        </is>
      </c>
    </row>
    <row r="15356" ht="20.25" customHeight="0">
      <c s="5" t="inlineStr" r="A15356">
        <is>
          <t xml:space="preserve">X1500005</t>
        </is>
      </c>
      <c s="5" t="inlineStr" r="B15356">
        <is>
          <t xml:space="preserve">BITUMINOUS SURFACE TREATMENT, A2</t>
        </is>
      </c>
      <c s="5" t="inlineStr" r="C15356">
        <is>
          <t xml:space="preserve">SQ YD  </t>
        </is>
      </c>
      <c s="6" r="D15356">
        <v>2205.000</v>
      </c>
      <c s="7" r="E15356">
        <v>6</v>
      </c>
      <c s="8" t="inlineStr" r="F15356">
        <is>
          <t xml:space="preserve">93815</t>
        </is>
      </c>
      <c s="8" t="inlineStr" r="G15356">
        <is>
          <t xml:space="preserve">156</t>
        </is>
      </c>
      <c s="9" r="H15356">
        <v>20.0000</v>
      </c>
      <c s="8" t="inlineStr" r="I15356">
        <is>
          <t xml:space="preserve"/>
        </is>
      </c>
      <c s="8" t="inlineStr" r="J15356">
        <is>
          <t xml:space="preserve"> Pike</t>
        </is>
      </c>
    </row>
    <row r="15357" ht="20.25" customHeight="0">
      <c s="5" t="inlineStr" r="A15357">
        <is>
          <t xml:space="preserve">X1500006</t>
        </is>
      </c>
      <c s="5" t="inlineStr" r="B15357">
        <is>
          <t xml:space="preserve">BITUMINOUS SURFACE TREATMENT, A3</t>
        </is>
      </c>
      <c s="5" t="inlineStr" r="C15357">
        <is>
          <t xml:space="preserve">SQ YD  </t>
        </is>
      </c>
      <c s="6" r="D15357">
        <v>7988.000</v>
      </c>
      <c s="7" r="E15357">
        <v>9</v>
      </c>
      <c s="8" t="inlineStr" r="F15357">
        <is>
          <t xml:space="preserve">78A31</t>
        </is>
      </c>
      <c s="8" t="inlineStr" r="G15357">
        <is>
          <t xml:space="preserve">087</t>
        </is>
      </c>
      <c s="9" r="H15357">
        <v>5.2700</v>
      </c>
      <c s="8" t="inlineStr" r="I15357">
        <is>
          <t xml:space="preserve">Y</t>
        </is>
      </c>
      <c s="8" t="inlineStr" r="J15357">
        <is>
          <t xml:space="preserve"> Jefferson</t>
        </is>
      </c>
    </row>
    <row r="15358" ht="20.25" customHeight="0">
      <c s="5" t="inlineStr" r="A15358">
        <is>
          <t xml:space="preserve">X1500006</t>
        </is>
      </c>
      <c s="5" t="inlineStr" r="B15358">
        <is>
          <t xml:space="preserve">BITUMINOUS SURFACE TREATMENT, A3</t>
        </is>
      </c>
      <c s="5" t="inlineStr" r="C15358">
        <is>
          <t xml:space="preserve">SQ YD  </t>
        </is>
      </c>
      <c s="6" r="D15358">
        <v>7988.000</v>
      </c>
      <c s="7" r="E15358">
        <v>9</v>
      </c>
      <c s="8" t="inlineStr" r="F15358">
        <is>
          <t xml:space="preserve">78A31</t>
        </is>
      </c>
      <c s="8" t="inlineStr" r="G15358">
        <is>
          <t xml:space="preserve">087</t>
        </is>
      </c>
      <c s="9" r="H15358">
        <v>6.8500</v>
      </c>
      <c s="8" t="inlineStr" r="I15358">
        <is>
          <t xml:space="preserve"/>
        </is>
      </c>
      <c s="8" t="inlineStr" r="J15358">
        <is>
          <t xml:space="preserve"> Jefferson</t>
        </is>
      </c>
    </row>
    <row r="15359" ht="20.25" customHeight="0">
      <c s="5" t="inlineStr" r="A15359">
        <is>
          <t xml:space="preserve">X1700011</t>
        </is>
      </c>
      <c s="5" t="inlineStr" r="B15359">
        <is>
          <t xml:space="preserve">STAMPED COLORED PORTLAND CEMENT CONCRETE MEDIAN SURFACE 4 INCH</t>
        </is>
      </c>
      <c s="5" t="inlineStr" r="C15359">
        <is>
          <t xml:space="preserve">SQ FT  </t>
        </is>
      </c>
      <c s="6" r="D15359">
        <v>376.000</v>
      </c>
      <c s="7" r="E15359">
        <v>1</v>
      </c>
      <c s="8" t="inlineStr" r="F15359">
        <is>
          <t xml:space="preserve">60R49</t>
        </is>
      </c>
      <c s="8" t="inlineStr" r="G15359">
        <is>
          <t xml:space="preserve">104</t>
        </is>
      </c>
      <c s="9" r="H15359">
        <v>30.3800</v>
      </c>
      <c s="8" t="inlineStr" r="I15359">
        <is>
          <t xml:space="preserve">Y</t>
        </is>
      </c>
      <c s="8" t="inlineStr" r="J15359">
        <is>
          <t xml:space="preserve"> Cook</t>
        </is>
      </c>
    </row>
    <row r="15360" ht="20.25" customHeight="0">
      <c s="5" t="inlineStr" r="A15360">
        <is>
          <t xml:space="preserve">X1700011</t>
        </is>
      </c>
      <c s="5" t="inlineStr" r="B15360">
        <is>
          <t xml:space="preserve">STAMPED COLORED PORTLAND CEMENT CONCRETE MEDIAN SURFACE 4 INCH</t>
        </is>
      </c>
      <c s="5" t="inlineStr" r="C15360">
        <is>
          <t xml:space="preserve">SQ FT  </t>
        </is>
      </c>
      <c s="6" r="D15360">
        <v>376.000</v>
      </c>
      <c s="7" r="E15360">
        <v>1</v>
      </c>
      <c s="8" t="inlineStr" r="F15360">
        <is>
          <t xml:space="preserve">60R49</t>
        </is>
      </c>
      <c s="8" t="inlineStr" r="G15360">
        <is>
          <t xml:space="preserve">104</t>
        </is>
      </c>
      <c s="9" r="H15360">
        <v>30.0000</v>
      </c>
      <c s="8" t="inlineStr" r="I15360">
        <is>
          <t xml:space="preserve"/>
        </is>
      </c>
      <c s="8" t="inlineStr" r="J15360">
        <is>
          <t xml:space="preserve"> Cook</t>
        </is>
      </c>
    </row>
    <row r="15361" ht="20.25" customHeight="0">
      <c s="5" t="inlineStr" r="A15361">
        <is>
          <t xml:space="preserve">X1700011</t>
        </is>
      </c>
      <c s="5" t="inlineStr" r="B15361">
        <is>
          <t xml:space="preserve">STAMPED COLORED PORTLAND CEMENT CONCRETE MEDIAN SURFACE 4 INCH</t>
        </is>
      </c>
      <c s="5" t="inlineStr" r="C15361">
        <is>
          <t xml:space="preserve">SQ FT  </t>
        </is>
      </c>
      <c s="6" r="D15361">
        <v>714.000</v>
      </c>
      <c s="7" r="E15361">
        <v>1</v>
      </c>
      <c s="8" t="inlineStr" r="F15361">
        <is>
          <t xml:space="preserve">62J47</t>
        </is>
      </c>
      <c s="8" t="inlineStr" r="G15361">
        <is>
          <t xml:space="preserve">105</t>
        </is>
      </c>
      <c s="9" r="H15361">
        <v>23.0000</v>
      </c>
      <c s="8" t="inlineStr" r="I15361">
        <is>
          <t xml:space="preserve">Y</t>
        </is>
      </c>
      <c s="8" t="inlineStr" r="J15361">
        <is>
          <t xml:space="preserve"> Cook</t>
        </is>
      </c>
    </row>
    <row r="15362" ht="20.25" customHeight="0">
      <c s="5" t="inlineStr" r="A15362">
        <is>
          <t xml:space="preserve">X1700011</t>
        </is>
      </c>
      <c s="5" t="inlineStr" r="B15362">
        <is>
          <t xml:space="preserve">STAMPED COLORED PORTLAND CEMENT CONCRETE MEDIAN SURFACE 4 INCH</t>
        </is>
      </c>
      <c s="5" t="inlineStr" r="C15362">
        <is>
          <t xml:space="preserve">SQ FT  </t>
        </is>
      </c>
      <c s="6" r="D15362">
        <v>714.000</v>
      </c>
      <c s="7" r="E15362">
        <v>1</v>
      </c>
      <c s="8" t="inlineStr" r="F15362">
        <is>
          <t xml:space="preserve">62J47</t>
        </is>
      </c>
      <c s="8" t="inlineStr" r="G15362">
        <is>
          <t xml:space="preserve">105</t>
        </is>
      </c>
      <c s="9" r="H15362">
        <v>24.5000</v>
      </c>
      <c s="8" t="inlineStr" r="I15362">
        <is>
          <t xml:space="preserve"/>
        </is>
      </c>
      <c s="8" t="inlineStr" r="J15362">
        <is>
          <t xml:space="preserve"> Cook</t>
        </is>
      </c>
    </row>
    <row r="15363" ht="20.25" customHeight="0">
      <c s="5" t="inlineStr" r="A15363">
        <is>
          <t xml:space="preserve">X1700011</t>
        </is>
      </c>
      <c s="5" t="inlineStr" r="B15363">
        <is>
          <t xml:space="preserve">STAMPED COLORED PORTLAND CEMENT CONCRETE MEDIAN SURFACE 4 INCH</t>
        </is>
      </c>
      <c s="5" t="inlineStr" r="C15363">
        <is>
          <t xml:space="preserve">SQ FT  </t>
        </is>
      </c>
      <c s="6" r="D15363">
        <v>714.000</v>
      </c>
      <c s="7" r="E15363">
        <v>1</v>
      </c>
      <c s="8" t="inlineStr" r="F15363">
        <is>
          <t xml:space="preserve">62J47</t>
        </is>
      </c>
      <c s="8" t="inlineStr" r="G15363">
        <is>
          <t xml:space="preserve">105</t>
        </is>
      </c>
      <c s="9" r="H15363">
        <v>25.3000</v>
      </c>
      <c s="8" t="inlineStr" r="I15363">
        <is>
          <t xml:space="preserve"/>
        </is>
      </c>
      <c s="8" t="inlineStr" r="J15363">
        <is>
          <t xml:space="preserve"> Cook</t>
        </is>
      </c>
    </row>
    <row r="15364" ht="20.25" customHeight="0">
      <c s="5" t="inlineStr" r="A15364">
        <is>
          <t xml:space="preserve">X1700011</t>
        </is>
      </c>
      <c s="5" t="inlineStr" r="B15364">
        <is>
          <t xml:space="preserve">STAMPED COLORED PORTLAND CEMENT CONCRETE MEDIAN SURFACE 4 INCH</t>
        </is>
      </c>
      <c s="5" t="inlineStr" r="C15364">
        <is>
          <t xml:space="preserve">SQ FT  </t>
        </is>
      </c>
      <c s="6" r="D15364">
        <v>714.000</v>
      </c>
      <c s="7" r="E15364">
        <v>1</v>
      </c>
      <c s="8" t="inlineStr" r="F15364">
        <is>
          <t xml:space="preserve">62J47</t>
        </is>
      </c>
      <c s="8" t="inlineStr" r="G15364">
        <is>
          <t xml:space="preserve">105</t>
        </is>
      </c>
      <c s="9" r="H15364">
        <v>30.0000</v>
      </c>
      <c s="8" t="inlineStr" r="I15364">
        <is>
          <t xml:space="preserve"/>
        </is>
      </c>
      <c s="8" t="inlineStr" r="J15364">
        <is>
          <t xml:space="preserve"> Cook</t>
        </is>
      </c>
    </row>
    <row r="15365" ht="20.25" customHeight="0">
      <c s="5" t="inlineStr" r="A15365">
        <is>
          <t xml:space="preserve">X1700034</t>
        </is>
      </c>
      <c s="5" t="inlineStr" r="B15365">
        <is>
          <t xml:space="preserve">FORM LINER TEXTURED SURFACE (SPECIAL)</t>
        </is>
      </c>
      <c s="5" t="inlineStr" r="C15365">
        <is>
          <t xml:space="preserve">SQ FT  </t>
        </is>
      </c>
      <c s="6" r="D15365">
        <v>1290.000</v>
      </c>
      <c s="7" r="E15365">
        <v>1</v>
      </c>
      <c s="8" t="inlineStr" r="F15365">
        <is>
          <t xml:space="preserve">61K18</t>
        </is>
      </c>
      <c s="8" t="inlineStr" r="G15365">
        <is>
          <t xml:space="preserve">006</t>
        </is>
      </c>
      <c s="9" r="H15365">
        <v>42.0000</v>
      </c>
      <c s="8" t="inlineStr" r="I15365">
        <is>
          <t xml:space="preserve">Y</t>
        </is>
      </c>
      <c s="8" t="inlineStr" r="J15365">
        <is>
          <t xml:space="preserve"> Cook</t>
        </is>
      </c>
    </row>
    <row r="15366" ht="20.25" customHeight="0">
      <c s="5" t="inlineStr" r="A15366">
        <is>
          <t xml:space="preserve">X1700034</t>
        </is>
      </c>
      <c s="5" t="inlineStr" r="B15366">
        <is>
          <t xml:space="preserve">FORM LINER TEXTURED SURFACE (SPECIAL)</t>
        </is>
      </c>
      <c s="5" t="inlineStr" r="C15366">
        <is>
          <t xml:space="preserve">SQ FT  </t>
        </is>
      </c>
      <c s="6" r="D15366">
        <v>1290.000</v>
      </c>
      <c s="7" r="E15366">
        <v>1</v>
      </c>
      <c s="8" t="inlineStr" r="F15366">
        <is>
          <t xml:space="preserve">61K18</t>
        </is>
      </c>
      <c s="8" t="inlineStr" r="G15366">
        <is>
          <t xml:space="preserve">006</t>
        </is>
      </c>
      <c s="9" r="H15366">
        <v>17.9200</v>
      </c>
      <c s="8" t="inlineStr" r="I15366">
        <is>
          <t xml:space="preserve"/>
        </is>
      </c>
      <c s="8" t="inlineStr" r="J15366">
        <is>
          <t xml:space="preserve"> Cook</t>
        </is>
      </c>
    </row>
    <row r="15367" ht="20.25" customHeight="0">
      <c s="5" t="inlineStr" r="A15367">
        <is>
          <t xml:space="preserve">X1700034</t>
        </is>
      </c>
      <c s="5" t="inlineStr" r="B15367">
        <is>
          <t xml:space="preserve">FORM LINER TEXTURED SURFACE (SPECIAL)</t>
        </is>
      </c>
      <c s="5" t="inlineStr" r="C15367">
        <is>
          <t xml:space="preserve">SQ FT  </t>
        </is>
      </c>
      <c s="6" r="D15367">
        <v>1290.000</v>
      </c>
      <c s="7" r="E15367">
        <v>1</v>
      </c>
      <c s="8" t="inlineStr" r="F15367">
        <is>
          <t xml:space="preserve">61K18</t>
        </is>
      </c>
      <c s="8" t="inlineStr" r="G15367">
        <is>
          <t xml:space="preserve">006</t>
        </is>
      </c>
      <c s="9" r="H15367">
        <v>28.0000</v>
      </c>
      <c s="8" t="inlineStr" r="I15367">
        <is>
          <t xml:space="preserve"/>
        </is>
      </c>
      <c s="8" t="inlineStr" r="J15367">
        <is>
          <t xml:space="preserve"> Cook</t>
        </is>
      </c>
    </row>
    <row r="15368" ht="20.25" customHeight="0">
      <c s="5" t="inlineStr" r="A15368">
        <is>
          <t xml:space="preserve">X1700034</t>
        </is>
      </c>
      <c s="5" t="inlineStr" r="B15368">
        <is>
          <t xml:space="preserve">FORM LINER TEXTURED SURFACE (SPECIAL)</t>
        </is>
      </c>
      <c s="5" t="inlineStr" r="C15368">
        <is>
          <t xml:space="preserve">SQ FT  </t>
        </is>
      </c>
      <c s="6" r="D15368">
        <v>1290.000</v>
      </c>
      <c s="7" r="E15368">
        <v>1</v>
      </c>
      <c s="8" t="inlineStr" r="F15368">
        <is>
          <t xml:space="preserve">61K18</t>
        </is>
      </c>
      <c s="8" t="inlineStr" r="G15368">
        <is>
          <t xml:space="preserve">006</t>
        </is>
      </c>
      <c s="9" r="H15368">
        <v>28.6000</v>
      </c>
      <c s="8" t="inlineStr" r="I15368">
        <is>
          <t xml:space="preserve"/>
        </is>
      </c>
      <c s="8" t="inlineStr" r="J15368">
        <is>
          <t xml:space="preserve"> Cook</t>
        </is>
      </c>
    </row>
    <row r="15369" ht="20.25" customHeight="0">
      <c s="5" t="inlineStr" r="A15369">
        <is>
          <t xml:space="preserve">X1700063</t>
        </is>
      </c>
      <c s="5" t="inlineStr" r="B15369">
        <is>
          <t xml:space="preserve">CONCRETE HEADWALL (SPECIAL)</t>
        </is>
      </c>
      <c s="5" t="inlineStr" r="C15369">
        <is>
          <t xml:space="preserve">EACH   </t>
        </is>
      </c>
      <c s="6" r="D15369">
        <v>40.000</v>
      </c>
      <c s="7" r="E15369">
        <v>8</v>
      </c>
      <c s="8" t="inlineStr" r="F15369">
        <is>
          <t xml:space="preserve">76H41</t>
        </is>
      </c>
      <c s="8" t="inlineStr" r="G15369">
        <is>
          <t xml:space="preserve">124</t>
        </is>
      </c>
      <c s="9" r="H15369">
        <v>1500.0000</v>
      </c>
      <c s="8" t="inlineStr" r="I15369">
        <is>
          <t xml:space="preserve">Y</t>
        </is>
      </c>
      <c s="8" t="inlineStr" r="J15369">
        <is>
          <t xml:space="preserve"> St. Clair</t>
        </is>
      </c>
    </row>
    <row r="15370" ht="20.25" customHeight="0">
      <c s="5" t="inlineStr" r="A15370">
        <is>
          <t xml:space="preserve">X1700063</t>
        </is>
      </c>
      <c s="5" t="inlineStr" r="B15370">
        <is>
          <t xml:space="preserve">CONCRETE HEADWALL (SPECIAL)</t>
        </is>
      </c>
      <c s="5" t="inlineStr" r="C15370">
        <is>
          <t xml:space="preserve">EACH   </t>
        </is>
      </c>
      <c s="6" r="D15370">
        <v>40.000</v>
      </c>
      <c s="7" r="E15370">
        <v>8</v>
      </c>
      <c s="8" t="inlineStr" r="F15370">
        <is>
          <t xml:space="preserve">76H41</t>
        </is>
      </c>
      <c s="8" t="inlineStr" r="G15370">
        <is>
          <t xml:space="preserve">124</t>
        </is>
      </c>
      <c s="9" r="H15370">
        <v>3984.5000</v>
      </c>
      <c s="8" t="inlineStr" r="I15370">
        <is>
          <t xml:space="preserve"/>
        </is>
      </c>
      <c s="8" t="inlineStr" r="J15370">
        <is>
          <t xml:space="preserve"> St. Clair</t>
        </is>
      </c>
    </row>
    <row r="15371" ht="20.25" customHeight="0">
      <c s="5" t="inlineStr" r="A15371">
        <is>
          <t xml:space="preserve">X1700108</t>
        </is>
      </c>
      <c s="5" t="inlineStr" r="B15371">
        <is>
          <t xml:space="preserve">CURB AND GUTTER (SPECIAL)</t>
        </is>
      </c>
      <c s="5" t="inlineStr" r="C15371">
        <is>
          <t xml:space="preserve">FOOT   </t>
        </is>
      </c>
      <c s="6" r="D15371">
        <v>3483.000</v>
      </c>
      <c s="7" r="E15371">
        <v>3</v>
      </c>
      <c s="8" t="inlineStr" r="F15371">
        <is>
          <t xml:space="preserve">66M56</t>
        </is>
      </c>
      <c s="8" t="inlineStr" r="G15371">
        <is>
          <t xml:space="preserve">039</t>
        </is>
      </c>
      <c s="9" r="H15371">
        <v>77.5000</v>
      </c>
      <c s="8" t="inlineStr" r="I15371">
        <is>
          <t xml:space="preserve">Y</t>
        </is>
      </c>
      <c s="8" t="inlineStr" r="J15371">
        <is>
          <t xml:space="preserve"> LaSalle</t>
        </is>
      </c>
    </row>
    <row r="15372" ht="20.25" customHeight="0">
      <c s="5" t="inlineStr" r="A15372">
        <is>
          <t xml:space="preserve">X1700110</t>
        </is>
      </c>
      <c s="5" t="inlineStr" r="B15372">
        <is>
          <t xml:space="preserve">CONCRETE BARRIER, DOUBLE FACE, 44" HEIGHT (SPECIAL)</t>
        </is>
      </c>
      <c s="5" t="inlineStr" r="C15372">
        <is>
          <t xml:space="preserve">FOOT   </t>
        </is>
      </c>
      <c s="6" r="D15372">
        <v>772.000</v>
      </c>
      <c s="7" r="E15372">
        <v>9</v>
      </c>
      <c s="8" t="inlineStr" r="F15372">
        <is>
          <t xml:space="preserve">78057</t>
        </is>
      </c>
      <c s="8" t="inlineStr" r="G15372">
        <is>
          <t xml:space="preserve">01X</t>
        </is>
      </c>
      <c s="9" r="H15372">
        <v>200.0000</v>
      </c>
      <c s="8" t="inlineStr" r="I15372">
        <is>
          <t xml:space="preserve">Y</t>
        </is>
      </c>
      <c s="8" t="inlineStr" r="J15372">
        <is>
          <t xml:space="preserve"> White</t>
        </is>
      </c>
    </row>
    <row r="15373" ht="20.25" customHeight="0">
      <c s="5" t="inlineStr" r="A15373">
        <is>
          <t xml:space="preserve">X1700110</t>
        </is>
      </c>
      <c s="5" t="inlineStr" r="B15373">
        <is>
          <t xml:space="preserve">CONCRETE BARRIER, DOUBLE FACE, 44" HEIGHT (SPECIAL)</t>
        </is>
      </c>
      <c s="5" t="inlineStr" r="C15373">
        <is>
          <t xml:space="preserve">FOOT   </t>
        </is>
      </c>
      <c s="6" r="D15373">
        <v>772.000</v>
      </c>
      <c s="7" r="E15373">
        <v>9</v>
      </c>
      <c s="8" t="inlineStr" r="F15373">
        <is>
          <t xml:space="preserve">78057</t>
        </is>
      </c>
      <c s="8" t="inlineStr" r="G15373">
        <is>
          <t xml:space="preserve">01X</t>
        </is>
      </c>
      <c s="9" r="H15373">
        <v>445.0900</v>
      </c>
      <c s="8" t="inlineStr" r="I15373">
        <is>
          <t xml:space="preserve"/>
        </is>
      </c>
      <c s="8" t="inlineStr" r="J15373">
        <is>
          <t xml:space="preserve"> White</t>
        </is>
      </c>
    </row>
    <row r="15374" ht="20.25" customHeight="0">
      <c s="5" t="inlineStr" r="A15374">
        <is>
          <t xml:space="preserve">X1700112</t>
        </is>
      </c>
      <c s="5" t="inlineStr" r="B15374">
        <is>
          <t xml:space="preserve">BRICK PAVER REMOVAL</t>
        </is>
      </c>
      <c s="5" t="inlineStr" r="C15374">
        <is>
          <t xml:space="preserve">SQ FT  </t>
        </is>
      </c>
      <c s="6" r="D15374">
        <v>2154.000</v>
      </c>
      <c s="7" r="E15374">
        <v>1</v>
      </c>
      <c s="8" t="inlineStr" r="F15374">
        <is>
          <t xml:space="preserve">61K22</t>
        </is>
      </c>
      <c s="8" t="inlineStr" r="G15374">
        <is>
          <t xml:space="preserve">135</t>
        </is>
      </c>
      <c s="9" r="H15374">
        <v>5.0000</v>
      </c>
      <c s="8" t="inlineStr" r="I15374">
        <is>
          <t xml:space="preserve">Y</t>
        </is>
      </c>
      <c s="8" t="inlineStr" r="J15374">
        <is>
          <t xml:space="preserve"> DuPage</t>
        </is>
      </c>
    </row>
    <row r="15375" ht="20.25" customHeight="0">
      <c s="5" t="inlineStr" r="A15375">
        <is>
          <t xml:space="preserve">X1700112</t>
        </is>
      </c>
      <c s="5" t="inlineStr" r="B15375">
        <is>
          <t xml:space="preserve">BRICK PAVER REMOVAL</t>
        </is>
      </c>
      <c s="5" t="inlineStr" r="C15375">
        <is>
          <t xml:space="preserve">SQ FT  </t>
        </is>
      </c>
      <c s="6" r="D15375">
        <v>2154.000</v>
      </c>
      <c s="7" r="E15375">
        <v>1</v>
      </c>
      <c s="8" t="inlineStr" r="F15375">
        <is>
          <t xml:space="preserve">61K22</t>
        </is>
      </c>
      <c s="8" t="inlineStr" r="G15375">
        <is>
          <t xml:space="preserve">135</t>
        </is>
      </c>
      <c s="9" r="H15375">
        <v>3.0000</v>
      </c>
      <c s="8" t="inlineStr" r="I15375">
        <is>
          <t xml:space="preserve"/>
        </is>
      </c>
      <c s="8" t="inlineStr" r="J15375">
        <is>
          <t xml:space="preserve"> DuPage</t>
        </is>
      </c>
    </row>
    <row r="15376" ht="20.25" customHeight="0">
      <c s="5" t="inlineStr" r="A15376">
        <is>
          <t xml:space="preserve">X1700112</t>
        </is>
      </c>
      <c s="5" t="inlineStr" r="B15376">
        <is>
          <t xml:space="preserve">BRICK PAVER REMOVAL</t>
        </is>
      </c>
      <c s="5" t="inlineStr" r="C15376">
        <is>
          <t xml:space="preserve">SQ FT  </t>
        </is>
      </c>
      <c s="6" r="D15376">
        <v>2154.000</v>
      </c>
      <c s="7" r="E15376">
        <v>1</v>
      </c>
      <c s="8" t="inlineStr" r="F15376">
        <is>
          <t xml:space="preserve">61K22</t>
        </is>
      </c>
      <c s="8" t="inlineStr" r="G15376">
        <is>
          <t xml:space="preserve">135</t>
        </is>
      </c>
      <c s="9" r="H15376">
        <v>3.0500</v>
      </c>
      <c s="8" t="inlineStr" r="I15376">
        <is>
          <t xml:space="preserve"/>
        </is>
      </c>
      <c s="8" t="inlineStr" r="J15376">
        <is>
          <t xml:space="preserve"> DuPage</t>
        </is>
      </c>
    </row>
    <row r="15377" ht="20.25" customHeight="0">
      <c s="5" t="inlineStr" r="A15377">
        <is>
          <t xml:space="preserve">X1700112</t>
        </is>
      </c>
      <c s="5" t="inlineStr" r="B15377">
        <is>
          <t xml:space="preserve">BRICK PAVER REMOVAL</t>
        </is>
      </c>
      <c s="5" t="inlineStr" r="C15377">
        <is>
          <t xml:space="preserve">SQ FT  </t>
        </is>
      </c>
      <c s="6" r="D15377">
        <v>2154.000</v>
      </c>
      <c s="7" r="E15377">
        <v>1</v>
      </c>
      <c s="8" t="inlineStr" r="F15377">
        <is>
          <t xml:space="preserve">61K22</t>
        </is>
      </c>
      <c s="8" t="inlineStr" r="G15377">
        <is>
          <t xml:space="preserve">135</t>
        </is>
      </c>
      <c s="9" r="H15377">
        <v>5.0000</v>
      </c>
      <c s="8" t="inlineStr" r="I15377">
        <is>
          <t xml:space="preserve"/>
        </is>
      </c>
      <c s="8" t="inlineStr" r="J15377">
        <is>
          <t xml:space="preserve"> DuPage</t>
        </is>
      </c>
    </row>
    <row r="15378" ht="20.25" customHeight="0">
      <c s="5" t="inlineStr" r="A15378">
        <is>
          <t xml:space="preserve">X1700112</t>
        </is>
      </c>
      <c s="5" t="inlineStr" r="B15378">
        <is>
          <t xml:space="preserve">BRICK PAVER REMOVAL</t>
        </is>
      </c>
      <c s="5" t="inlineStr" r="C15378">
        <is>
          <t xml:space="preserve">SQ FT  </t>
        </is>
      </c>
      <c s="6" r="D15378">
        <v>2154.000</v>
      </c>
      <c s="7" r="E15378">
        <v>1</v>
      </c>
      <c s="8" t="inlineStr" r="F15378">
        <is>
          <t xml:space="preserve">61K22</t>
        </is>
      </c>
      <c s="8" t="inlineStr" r="G15378">
        <is>
          <t xml:space="preserve">135</t>
        </is>
      </c>
      <c s="9" r="H15378">
        <v>7.0000</v>
      </c>
      <c s="8" t="inlineStr" r="I15378">
        <is>
          <t xml:space="preserve"/>
        </is>
      </c>
      <c s="8" t="inlineStr" r="J15378">
        <is>
          <t xml:space="preserve"> DuPage</t>
        </is>
      </c>
    </row>
    <row r="15379" ht="20.25" customHeight="0">
      <c s="5" t="inlineStr" r="A15379">
        <is>
          <t xml:space="preserve">X1700112</t>
        </is>
      </c>
      <c s="5" t="inlineStr" r="B15379">
        <is>
          <t xml:space="preserve">BRICK PAVER REMOVAL</t>
        </is>
      </c>
      <c s="5" t="inlineStr" r="C15379">
        <is>
          <t xml:space="preserve">SQ FT  </t>
        </is>
      </c>
      <c s="6" r="D15379">
        <v>2154.000</v>
      </c>
      <c s="7" r="E15379">
        <v>1</v>
      </c>
      <c s="8" t="inlineStr" r="F15379">
        <is>
          <t xml:space="preserve">61K22</t>
        </is>
      </c>
      <c s="8" t="inlineStr" r="G15379">
        <is>
          <t xml:space="preserve">135</t>
        </is>
      </c>
      <c s="9" r="H15379">
        <v>7.0000</v>
      </c>
      <c s="8" t="inlineStr" r="I15379">
        <is>
          <t xml:space="preserve"/>
        </is>
      </c>
      <c s="8" t="inlineStr" r="J15379">
        <is>
          <t xml:space="preserve"> DuPage</t>
        </is>
      </c>
    </row>
    <row r="15380" ht="20.25" customHeight="0">
      <c s="5" t="inlineStr" r="A15380">
        <is>
          <t xml:space="preserve">X1800025</t>
        </is>
      </c>
      <c s="5" t="inlineStr" r="B15380">
        <is>
          <t xml:space="preserve">REMOVE AND REPLACE LAWN SPRINKLER SYSTEM</t>
        </is>
      </c>
      <c s="5" t="inlineStr" r="C15380">
        <is>
          <t xml:space="preserve">FOOT   </t>
        </is>
      </c>
      <c s="6" r="D15380">
        <v>500.000</v>
      </c>
      <c s="7" r="E15380">
        <v>1</v>
      </c>
      <c s="8" t="inlineStr" r="F15380">
        <is>
          <t xml:space="preserve">61K20</t>
        </is>
      </c>
      <c s="8" t="inlineStr" r="G15380">
        <is>
          <t xml:space="preserve">007</t>
        </is>
      </c>
      <c s="9" r="H15380">
        <v>16.0000</v>
      </c>
      <c s="8" t="inlineStr" r="I15380">
        <is>
          <t xml:space="preserve">Y</t>
        </is>
      </c>
      <c s="8" t="inlineStr" r="J15380">
        <is>
          <t xml:space="preserve"> Cook</t>
        </is>
      </c>
    </row>
    <row r="15381" ht="20.25" customHeight="0">
      <c s="5" t="inlineStr" r="A15381">
        <is>
          <t xml:space="preserve">X1800025</t>
        </is>
      </c>
      <c s="5" t="inlineStr" r="B15381">
        <is>
          <t xml:space="preserve">REMOVE AND REPLACE LAWN SPRINKLER SYSTEM</t>
        </is>
      </c>
      <c s="5" t="inlineStr" r="C15381">
        <is>
          <t xml:space="preserve">FOOT   </t>
        </is>
      </c>
      <c s="6" r="D15381">
        <v>500.000</v>
      </c>
      <c s="7" r="E15381">
        <v>1</v>
      </c>
      <c s="8" t="inlineStr" r="F15381">
        <is>
          <t xml:space="preserve">61K20</t>
        </is>
      </c>
      <c s="8" t="inlineStr" r="G15381">
        <is>
          <t xml:space="preserve">007</t>
        </is>
      </c>
      <c s="9" r="H15381">
        <v>16.0000</v>
      </c>
      <c s="8" t="inlineStr" r="I15381">
        <is>
          <t xml:space="preserve"/>
        </is>
      </c>
      <c s="8" t="inlineStr" r="J15381">
        <is>
          <t xml:space="preserve"> Cook</t>
        </is>
      </c>
    </row>
    <row r="15382" ht="20.25" customHeight="0">
      <c s="5" t="inlineStr" r="A15382">
        <is>
          <t xml:space="preserve">X1800025</t>
        </is>
      </c>
      <c s="5" t="inlineStr" r="B15382">
        <is>
          <t xml:space="preserve">REMOVE AND REPLACE LAWN SPRINKLER SYSTEM</t>
        </is>
      </c>
      <c s="5" t="inlineStr" r="C15382">
        <is>
          <t xml:space="preserve">FOOT   </t>
        </is>
      </c>
      <c s="6" r="D15382">
        <v>500.000</v>
      </c>
      <c s="7" r="E15382">
        <v>1</v>
      </c>
      <c s="8" t="inlineStr" r="F15382">
        <is>
          <t xml:space="preserve">61K20</t>
        </is>
      </c>
      <c s="8" t="inlineStr" r="G15382">
        <is>
          <t xml:space="preserve">007</t>
        </is>
      </c>
      <c s="9" r="H15382">
        <v>20.0000</v>
      </c>
      <c s="8" t="inlineStr" r="I15382">
        <is>
          <t xml:space="preserve"/>
        </is>
      </c>
      <c s="8" t="inlineStr" r="J15382">
        <is>
          <t xml:space="preserve"> Cook</t>
        </is>
      </c>
    </row>
    <row r="15383" ht="20.25" customHeight="0">
      <c s="5" t="inlineStr" r="A15383">
        <is>
          <t xml:space="preserve">X2010106</t>
        </is>
      </c>
      <c s="5" t="inlineStr" r="B15383">
        <is>
          <t xml:space="preserve">TREE REMOVAL (UNDER 6 UNITS DIAMETER)</t>
        </is>
      </c>
      <c s="5" t="inlineStr" r="C15383">
        <is>
          <t xml:space="preserve">UNIT   </t>
        </is>
      </c>
      <c s="6" r="D15383">
        <v>50.000</v>
      </c>
      <c s="7" r="E15383">
        <v>1</v>
      </c>
      <c s="8" t="inlineStr" r="F15383">
        <is>
          <t xml:space="preserve">60R49</t>
        </is>
      </c>
      <c s="8" t="inlineStr" r="G15383">
        <is>
          <t xml:space="preserve">104</t>
        </is>
      </c>
      <c s="9" r="H15383">
        <v>10.0000</v>
      </c>
      <c s="8" t="inlineStr" r="I15383">
        <is>
          <t xml:space="preserve">Y</t>
        </is>
      </c>
      <c s="8" t="inlineStr" r="J15383">
        <is>
          <t xml:space="preserve"> Cook</t>
        </is>
      </c>
    </row>
    <row r="15384" ht="20.25" customHeight="0">
      <c s="5" t="inlineStr" r="A15384">
        <is>
          <t xml:space="preserve">X2010106</t>
        </is>
      </c>
      <c s="5" t="inlineStr" r="B15384">
        <is>
          <t xml:space="preserve">TREE REMOVAL (UNDER 6 UNITS DIAMETER)</t>
        </is>
      </c>
      <c s="5" t="inlineStr" r="C15384">
        <is>
          <t xml:space="preserve">UNIT   </t>
        </is>
      </c>
      <c s="6" r="D15384">
        <v>50.000</v>
      </c>
      <c s="7" r="E15384">
        <v>1</v>
      </c>
      <c s="8" t="inlineStr" r="F15384">
        <is>
          <t xml:space="preserve">60R49</t>
        </is>
      </c>
      <c s="8" t="inlineStr" r="G15384">
        <is>
          <t xml:space="preserve">104</t>
        </is>
      </c>
      <c s="9" r="H15384">
        <v>20.0000</v>
      </c>
      <c s="8" t="inlineStr" r="I15384">
        <is>
          <t xml:space="preserve"/>
        </is>
      </c>
      <c s="8" t="inlineStr" r="J15384">
        <is>
          <t xml:space="preserve"> Cook</t>
        </is>
      </c>
    </row>
    <row r="15385" ht="20.25" customHeight="0">
      <c s="5" t="inlineStr" r="A15385">
        <is>
          <t xml:space="preserve">X2010305</t>
        </is>
      </c>
      <c s="5" t="inlineStr" r="B15385">
        <is>
          <t xml:space="preserve">TREE PRUNING (SPECIAL)</t>
        </is>
      </c>
      <c s="5" t="inlineStr" r="C15385">
        <is>
          <t xml:space="preserve">UNIT   </t>
        </is>
      </c>
      <c s="6" r="D15385">
        <v>16.000</v>
      </c>
      <c s="7" r="E15385">
        <v>9</v>
      </c>
      <c s="8" t="inlineStr" r="F15385">
        <is>
          <t xml:space="preserve">78057</t>
        </is>
      </c>
      <c s="8" t="inlineStr" r="G15385">
        <is>
          <t xml:space="preserve">01X</t>
        </is>
      </c>
      <c s="9" r="H15385">
        <v>5938.0000</v>
      </c>
      <c s="8" t="inlineStr" r="I15385">
        <is>
          <t xml:space="preserve">Y</t>
        </is>
      </c>
      <c s="8" t="inlineStr" r="J15385">
        <is>
          <t xml:space="preserve"> White</t>
        </is>
      </c>
    </row>
    <row r="15386" ht="20.25" customHeight="0">
      <c s="5" t="inlineStr" r="A15386">
        <is>
          <t xml:space="preserve">X2010305</t>
        </is>
      </c>
      <c s="5" t="inlineStr" r="B15386">
        <is>
          <t xml:space="preserve">TREE PRUNING (SPECIAL)</t>
        </is>
      </c>
      <c s="5" t="inlineStr" r="C15386">
        <is>
          <t xml:space="preserve">UNIT   </t>
        </is>
      </c>
      <c s="6" r="D15386">
        <v>16.000</v>
      </c>
      <c s="7" r="E15386">
        <v>9</v>
      </c>
      <c s="8" t="inlineStr" r="F15386">
        <is>
          <t xml:space="preserve">78057</t>
        </is>
      </c>
      <c s="8" t="inlineStr" r="G15386">
        <is>
          <t xml:space="preserve">01X</t>
        </is>
      </c>
      <c s="9" r="H15386">
        <v>1000.0000</v>
      </c>
      <c s="8" t="inlineStr" r="I15386">
        <is>
          <t xml:space="preserve"/>
        </is>
      </c>
      <c s="8" t="inlineStr" r="J15386">
        <is>
          <t xml:space="preserve"> White</t>
        </is>
      </c>
    </row>
    <row r="15387" ht="20.25" customHeight="0">
      <c s="5" t="inlineStr" r="A15387">
        <is>
          <t xml:space="preserve">X2010350</t>
        </is>
      </c>
      <c s="5" t="inlineStr" r="B15387">
        <is>
          <t xml:space="preserve">TREE REMOVAL, ACRES (SPECIAL)</t>
        </is>
      </c>
      <c s="5" t="inlineStr" r="C15387">
        <is>
          <t xml:space="preserve">ACRE   </t>
        </is>
      </c>
      <c s="6" r="D15387">
        <v>1.000</v>
      </c>
      <c s="7" r="E15387">
        <v>1</v>
      </c>
      <c s="8" t="inlineStr" r="F15387">
        <is>
          <t xml:space="preserve">60R49</t>
        </is>
      </c>
      <c s="8" t="inlineStr" r="G15387">
        <is>
          <t xml:space="preserve">104</t>
        </is>
      </c>
      <c s="9" r="H15387">
        <v>9600.0000</v>
      </c>
      <c s="8" t="inlineStr" r="I15387">
        <is>
          <t xml:space="preserve">Y</t>
        </is>
      </c>
      <c s="8" t="inlineStr" r="J15387">
        <is>
          <t xml:space="preserve"> Cook</t>
        </is>
      </c>
    </row>
    <row r="15388" ht="20.25" customHeight="0">
      <c s="5" t="inlineStr" r="A15388">
        <is>
          <t xml:space="preserve">X2010350</t>
        </is>
      </c>
      <c s="5" t="inlineStr" r="B15388">
        <is>
          <t xml:space="preserve">TREE REMOVAL, ACRES (SPECIAL)</t>
        </is>
      </c>
      <c s="5" t="inlineStr" r="C15388">
        <is>
          <t xml:space="preserve">ACRE   </t>
        </is>
      </c>
      <c s="6" r="D15388">
        <v>1.000</v>
      </c>
      <c s="7" r="E15388">
        <v>1</v>
      </c>
      <c s="8" t="inlineStr" r="F15388">
        <is>
          <t xml:space="preserve">60R49</t>
        </is>
      </c>
      <c s="8" t="inlineStr" r="G15388">
        <is>
          <t xml:space="preserve">104</t>
        </is>
      </c>
      <c s="9" r="H15388">
        <v>14000.0000</v>
      </c>
      <c s="8" t="inlineStr" r="I15388">
        <is>
          <t xml:space="preserve"/>
        </is>
      </c>
      <c s="8" t="inlineStr" r="J15388">
        <is>
          <t xml:space="preserve"> Cook</t>
        </is>
      </c>
    </row>
    <row r="15389" ht="20.25" customHeight="0">
      <c s="5" t="inlineStr" r="A15389">
        <is>
          <t xml:space="preserve">X2010400</t>
        </is>
      </c>
      <c s="5" t="inlineStr" r="B15389">
        <is>
          <t xml:space="preserve">STUMP REMOVAL ONLY</t>
        </is>
      </c>
      <c s="5" t="inlineStr" r="C15389">
        <is>
          <t xml:space="preserve">UNIT   </t>
        </is>
      </c>
      <c s="6" r="D15389">
        <v>80.000</v>
      </c>
      <c s="7" r="E15389">
        <v>1</v>
      </c>
      <c s="8" t="inlineStr" r="F15389">
        <is>
          <t xml:space="preserve">61K22</t>
        </is>
      </c>
      <c s="8" t="inlineStr" r="G15389">
        <is>
          <t xml:space="preserve">135</t>
        </is>
      </c>
      <c s="9" r="H15389">
        <v>80.0000</v>
      </c>
      <c s="8" t="inlineStr" r="I15389">
        <is>
          <t xml:space="preserve">Y</t>
        </is>
      </c>
      <c s="8" t="inlineStr" r="J15389">
        <is>
          <t xml:space="preserve"> DuPage</t>
        </is>
      </c>
    </row>
    <row r="15390" ht="20.25" customHeight="0">
      <c s="5" t="inlineStr" r="A15390">
        <is>
          <t xml:space="preserve">X2010400</t>
        </is>
      </c>
      <c s="5" t="inlineStr" r="B15390">
        <is>
          <t xml:space="preserve">STUMP REMOVAL ONLY</t>
        </is>
      </c>
      <c s="5" t="inlineStr" r="C15390">
        <is>
          <t xml:space="preserve">UNIT   </t>
        </is>
      </c>
      <c s="6" r="D15390">
        <v>80.000</v>
      </c>
      <c s="7" r="E15390">
        <v>1</v>
      </c>
      <c s="8" t="inlineStr" r="F15390">
        <is>
          <t xml:space="preserve">61K22</t>
        </is>
      </c>
      <c s="8" t="inlineStr" r="G15390">
        <is>
          <t xml:space="preserve">135</t>
        </is>
      </c>
      <c s="9" r="H15390">
        <v>4.0000</v>
      </c>
      <c s="8" t="inlineStr" r="I15390">
        <is>
          <t xml:space="preserve"/>
        </is>
      </c>
      <c s="8" t="inlineStr" r="J15390">
        <is>
          <t xml:space="preserve"> DuPage</t>
        </is>
      </c>
    </row>
    <row r="15391" ht="20.25" customHeight="0">
      <c s="5" t="inlineStr" r="A15391">
        <is>
          <t xml:space="preserve">X2010400</t>
        </is>
      </c>
      <c s="5" t="inlineStr" r="B15391">
        <is>
          <t xml:space="preserve">STUMP REMOVAL ONLY</t>
        </is>
      </c>
      <c s="5" t="inlineStr" r="C15391">
        <is>
          <t xml:space="preserve">UNIT   </t>
        </is>
      </c>
      <c s="6" r="D15391">
        <v>80.000</v>
      </c>
      <c s="7" r="E15391">
        <v>1</v>
      </c>
      <c s="8" t="inlineStr" r="F15391">
        <is>
          <t xml:space="preserve">61K22</t>
        </is>
      </c>
      <c s="8" t="inlineStr" r="G15391">
        <is>
          <t xml:space="preserve">135</t>
        </is>
      </c>
      <c s="9" r="H15391">
        <v>25.0000</v>
      </c>
      <c s="8" t="inlineStr" r="I15391">
        <is>
          <t xml:space="preserve"/>
        </is>
      </c>
      <c s="8" t="inlineStr" r="J15391">
        <is>
          <t xml:space="preserve"> DuPage</t>
        </is>
      </c>
    </row>
    <row r="15392" ht="20.25" customHeight="0">
      <c s="5" t="inlineStr" r="A15392">
        <is>
          <t xml:space="preserve">X2010400</t>
        </is>
      </c>
      <c s="5" t="inlineStr" r="B15392">
        <is>
          <t xml:space="preserve">STUMP REMOVAL ONLY</t>
        </is>
      </c>
      <c s="5" t="inlineStr" r="C15392">
        <is>
          <t xml:space="preserve">UNIT   </t>
        </is>
      </c>
      <c s="6" r="D15392">
        <v>80.000</v>
      </c>
      <c s="7" r="E15392">
        <v>1</v>
      </c>
      <c s="8" t="inlineStr" r="F15392">
        <is>
          <t xml:space="preserve">61K22</t>
        </is>
      </c>
      <c s="8" t="inlineStr" r="G15392">
        <is>
          <t xml:space="preserve">135</t>
        </is>
      </c>
      <c s="9" r="H15392">
        <v>88.0000</v>
      </c>
      <c s="8" t="inlineStr" r="I15392">
        <is>
          <t xml:space="preserve"/>
        </is>
      </c>
      <c s="8" t="inlineStr" r="J15392">
        <is>
          <t xml:space="preserve"> DuPage</t>
        </is>
      </c>
    </row>
    <row r="15393" ht="20.25" customHeight="0">
      <c s="5" t="inlineStr" r="A15393">
        <is>
          <t xml:space="preserve">X2010400</t>
        </is>
      </c>
      <c s="5" t="inlineStr" r="B15393">
        <is>
          <t xml:space="preserve">STUMP REMOVAL ONLY</t>
        </is>
      </c>
      <c s="5" t="inlineStr" r="C15393">
        <is>
          <t xml:space="preserve">UNIT   </t>
        </is>
      </c>
      <c s="6" r="D15393">
        <v>80.000</v>
      </c>
      <c s="7" r="E15393">
        <v>1</v>
      </c>
      <c s="8" t="inlineStr" r="F15393">
        <is>
          <t xml:space="preserve">61K22</t>
        </is>
      </c>
      <c s="8" t="inlineStr" r="G15393">
        <is>
          <t xml:space="preserve">135</t>
        </is>
      </c>
      <c s="9" r="H15393">
        <v>100.0000</v>
      </c>
      <c s="8" t="inlineStr" r="I15393">
        <is>
          <t xml:space="preserve"/>
        </is>
      </c>
      <c s="8" t="inlineStr" r="J15393">
        <is>
          <t xml:space="preserve"> DuPage</t>
        </is>
      </c>
    </row>
    <row r="15394" ht="20.25" customHeight="0">
      <c s="5" t="inlineStr" r="A15394">
        <is>
          <t xml:space="preserve">X2010400</t>
        </is>
      </c>
      <c s="5" t="inlineStr" r="B15394">
        <is>
          <t xml:space="preserve">STUMP REMOVAL ONLY</t>
        </is>
      </c>
      <c s="5" t="inlineStr" r="C15394">
        <is>
          <t xml:space="preserve">UNIT   </t>
        </is>
      </c>
      <c s="6" r="D15394">
        <v>80.000</v>
      </c>
      <c s="7" r="E15394">
        <v>1</v>
      </c>
      <c s="8" t="inlineStr" r="F15394">
        <is>
          <t xml:space="preserve">61K22</t>
        </is>
      </c>
      <c s="8" t="inlineStr" r="G15394">
        <is>
          <t xml:space="preserve">135</t>
        </is>
      </c>
      <c s="9" r="H15394">
        <v>100.0000</v>
      </c>
      <c s="8" t="inlineStr" r="I15394">
        <is>
          <t xml:space="preserve"/>
        </is>
      </c>
      <c s="8" t="inlineStr" r="J15394">
        <is>
          <t xml:space="preserve"> DuPage</t>
        </is>
      </c>
    </row>
    <row r="15395" ht="20.25" customHeight="0">
      <c s="5" t="inlineStr" r="A15395">
        <is>
          <t xml:space="preserve">X2010400</t>
        </is>
      </c>
      <c s="5" t="inlineStr" r="B15395">
        <is>
          <t xml:space="preserve">STUMP REMOVAL ONLY</t>
        </is>
      </c>
      <c s="5" t="inlineStr" r="C15395">
        <is>
          <t xml:space="preserve">UNIT   </t>
        </is>
      </c>
      <c s="6" r="D15395">
        <v>681.000</v>
      </c>
      <c s="7" r="E15395">
        <v>1</v>
      </c>
      <c s="8" t="inlineStr" r="F15395">
        <is>
          <t xml:space="preserve">62W53</t>
        </is>
      </c>
      <c s="8" t="inlineStr" r="G15395">
        <is>
          <t xml:space="preserve">024</t>
        </is>
      </c>
      <c s="9" r="H15395">
        <v>8.0000</v>
      </c>
      <c s="8" t="inlineStr" r="I15395">
        <is>
          <t xml:space="preserve">Y</t>
        </is>
      </c>
      <c s="8" t="inlineStr" r="J15395">
        <is>
          <t xml:space="preserve"> Lake</t>
        </is>
      </c>
    </row>
    <row r="15396" ht="20.25" customHeight="0">
      <c s="5" t="inlineStr" r="A15396">
        <is>
          <t xml:space="preserve">X2010400</t>
        </is>
      </c>
      <c s="5" t="inlineStr" r="B15396">
        <is>
          <t xml:space="preserve">STUMP REMOVAL ONLY</t>
        </is>
      </c>
      <c s="5" t="inlineStr" r="C15396">
        <is>
          <t xml:space="preserve">UNIT   </t>
        </is>
      </c>
      <c s="6" r="D15396">
        <v>681.000</v>
      </c>
      <c s="7" r="E15396">
        <v>1</v>
      </c>
      <c s="8" t="inlineStr" r="F15396">
        <is>
          <t xml:space="preserve">62W53</t>
        </is>
      </c>
      <c s="8" t="inlineStr" r="G15396">
        <is>
          <t xml:space="preserve">024</t>
        </is>
      </c>
      <c s="9" r="H15396">
        <v>8.0000</v>
      </c>
      <c s="8" t="inlineStr" r="I15396">
        <is>
          <t xml:space="preserve"/>
        </is>
      </c>
      <c s="8" t="inlineStr" r="J15396">
        <is>
          <t xml:space="preserve"> Lake</t>
        </is>
      </c>
    </row>
    <row r="15397" ht="20.25" customHeight="0">
      <c s="5" t="inlineStr" r="A15397">
        <is>
          <t xml:space="preserve">X2010400</t>
        </is>
      </c>
      <c s="5" t="inlineStr" r="B15397">
        <is>
          <t xml:space="preserve">STUMP REMOVAL ONLY</t>
        </is>
      </c>
      <c s="5" t="inlineStr" r="C15397">
        <is>
          <t xml:space="preserve">UNIT   </t>
        </is>
      </c>
      <c s="6" r="D15397">
        <v>681.000</v>
      </c>
      <c s="7" r="E15397">
        <v>1</v>
      </c>
      <c s="8" t="inlineStr" r="F15397">
        <is>
          <t xml:space="preserve">62W53</t>
        </is>
      </c>
      <c s="8" t="inlineStr" r="G15397">
        <is>
          <t xml:space="preserve">024</t>
        </is>
      </c>
      <c s="9" r="H15397">
        <v>8.0000</v>
      </c>
      <c s="8" t="inlineStr" r="I15397">
        <is>
          <t xml:space="preserve"/>
        </is>
      </c>
      <c s="8" t="inlineStr" r="J15397">
        <is>
          <t xml:space="preserve"> Lake</t>
        </is>
      </c>
    </row>
    <row r="15398" ht="20.25" customHeight="0">
      <c s="5" t="inlineStr" r="A15398">
        <is>
          <t xml:space="preserve">X2010400</t>
        </is>
      </c>
      <c s="5" t="inlineStr" r="B15398">
        <is>
          <t xml:space="preserve">STUMP REMOVAL ONLY</t>
        </is>
      </c>
      <c s="5" t="inlineStr" r="C15398">
        <is>
          <t xml:space="preserve">UNIT   </t>
        </is>
      </c>
      <c s="6" r="D15398">
        <v>180.000</v>
      </c>
      <c s="7" r="E15398">
        <v>5</v>
      </c>
      <c s="8" t="inlineStr" r="F15398">
        <is>
          <t xml:space="preserve">91618</t>
        </is>
      </c>
      <c s="8" t="inlineStr" r="G15398">
        <is>
          <t xml:space="preserve">153</t>
        </is>
      </c>
      <c s="9" r="H15398">
        <v>18.0000</v>
      </c>
      <c s="8" t="inlineStr" r="I15398">
        <is>
          <t xml:space="preserve">Y</t>
        </is>
      </c>
      <c s="8" t="inlineStr" r="J15398">
        <is>
          <t xml:space="preserve"> Vermilion</t>
        </is>
      </c>
    </row>
    <row r="15399" ht="20.25" customHeight="0">
      <c s="5" t="inlineStr" r="A15399">
        <is>
          <t xml:space="preserve">X2010400</t>
        </is>
      </c>
      <c s="5" t="inlineStr" r="B15399">
        <is>
          <t xml:space="preserve">STUMP REMOVAL ONLY</t>
        </is>
      </c>
      <c s="5" t="inlineStr" r="C15399">
        <is>
          <t xml:space="preserve">UNIT   </t>
        </is>
      </c>
      <c s="6" r="D15399">
        <v>180.000</v>
      </c>
      <c s="7" r="E15399">
        <v>5</v>
      </c>
      <c s="8" t="inlineStr" r="F15399">
        <is>
          <t xml:space="preserve">91618</t>
        </is>
      </c>
      <c s="8" t="inlineStr" r="G15399">
        <is>
          <t xml:space="preserve">153</t>
        </is>
      </c>
      <c s="9" r="H15399">
        <v>40.0000</v>
      </c>
      <c s="8" t="inlineStr" r="I15399">
        <is>
          <t xml:space="preserve"/>
        </is>
      </c>
      <c s="8" t="inlineStr" r="J15399">
        <is>
          <t xml:space="preserve"> Vermilion</t>
        </is>
      </c>
    </row>
    <row r="15400" ht="20.25" customHeight="0">
      <c s="5" t="inlineStr" r="A15400">
        <is>
          <t xml:space="preserve">X2010404</t>
        </is>
      </c>
      <c s="5" t="inlineStr" r="B15400">
        <is>
          <t xml:space="preserve">STUMP REMOVAL</t>
        </is>
      </c>
      <c s="5" t="inlineStr" r="C15400">
        <is>
          <t xml:space="preserve">EACH   </t>
        </is>
      </c>
      <c s="6" r="D15400">
        <v>16.000</v>
      </c>
      <c s="7" r="E15400">
        <v>1</v>
      </c>
      <c s="8" t="inlineStr" r="F15400">
        <is>
          <t xml:space="preserve">61J99</t>
        </is>
      </c>
      <c s="8" t="inlineStr" r="G15400">
        <is>
          <t xml:space="preserve">133</t>
        </is>
      </c>
      <c s="9" r="H15400">
        <v>70.0000</v>
      </c>
      <c s="8" t="inlineStr" r="I15400">
        <is>
          <t xml:space="preserve">Y</t>
        </is>
      </c>
      <c s="8" t="inlineStr" r="J15400">
        <is>
          <t xml:space="preserve"> Lake</t>
        </is>
      </c>
    </row>
    <row r="15401" ht="20.25" customHeight="0">
      <c s="5" t="inlineStr" r="A15401">
        <is>
          <t xml:space="preserve">X2010404</t>
        </is>
      </c>
      <c s="5" t="inlineStr" r="B15401">
        <is>
          <t xml:space="preserve">STUMP REMOVAL</t>
        </is>
      </c>
      <c s="5" t="inlineStr" r="C15401">
        <is>
          <t xml:space="preserve">EACH   </t>
        </is>
      </c>
      <c s="6" r="D15401">
        <v>16.000</v>
      </c>
      <c s="7" r="E15401">
        <v>1</v>
      </c>
      <c s="8" t="inlineStr" r="F15401">
        <is>
          <t xml:space="preserve">61J99</t>
        </is>
      </c>
      <c s="8" t="inlineStr" r="G15401">
        <is>
          <t xml:space="preserve">133</t>
        </is>
      </c>
      <c s="9" r="H15401">
        <v>70.0000</v>
      </c>
      <c s="8" t="inlineStr" r="I15401">
        <is>
          <t xml:space="preserve"/>
        </is>
      </c>
      <c s="8" t="inlineStr" r="J15401">
        <is>
          <t xml:space="preserve"> Lake</t>
        </is>
      </c>
    </row>
    <row r="15402" ht="20.25" customHeight="0">
      <c s="5" t="inlineStr" r="A15402">
        <is>
          <t xml:space="preserve">X2010404</t>
        </is>
      </c>
      <c s="5" t="inlineStr" r="B15402">
        <is>
          <t xml:space="preserve">STUMP REMOVAL</t>
        </is>
      </c>
      <c s="5" t="inlineStr" r="C15402">
        <is>
          <t xml:space="preserve">EACH   </t>
        </is>
      </c>
      <c s="6" r="D15402">
        <v>16.000</v>
      </c>
      <c s="7" r="E15402">
        <v>1</v>
      </c>
      <c s="8" t="inlineStr" r="F15402">
        <is>
          <t xml:space="preserve">61J99</t>
        </is>
      </c>
      <c s="8" t="inlineStr" r="G15402">
        <is>
          <t xml:space="preserve">133</t>
        </is>
      </c>
      <c s="9" r="H15402">
        <v>80.0000</v>
      </c>
      <c s="8" t="inlineStr" r="I15402">
        <is>
          <t xml:space="preserve"/>
        </is>
      </c>
      <c s="8" t="inlineStr" r="J15402">
        <is>
          <t xml:space="preserve"> Lake</t>
        </is>
      </c>
    </row>
    <row r="15403" ht="20.25" customHeight="0">
      <c s="5" t="inlineStr" r="A15403">
        <is>
          <t xml:space="preserve">X2010404</t>
        </is>
      </c>
      <c s="5" t="inlineStr" r="B15403">
        <is>
          <t xml:space="preserve">STUMP REMOVAL</t>
        </is>
      </c>
      <c s="5" t="inlineStr" r="C15403">
        <is>
          <t xml:space="preserve">EACH   </t>
        </is>
      </c>
      <c s="6" r="D15403">
        <v>16.000</v>
      </c>
      <c s="7" r="E15403">
        <v>1</v>
      </c>
      <c s="8" t="inlineStr" r="F15403">
        <is>
          <t xml:space="preserve">61J99</t>
        </is>
      </c>
      <c s="8" t="inlineStr" r="G15403">
        <is>
          <t xml:space="preserve">133</t>
        </is>
      </c>
      <c s="9" r="H15403">
        <v>150.0000</v>
      </c>
      <c s="8" t="inlineStr" r="I15403">
        <is>
          <t xml:space="preserve"/>
        </is>
      </c>
      <c s="8" t="inlineStr" r="J15403">
        <is>
          <t xml:space="preserve"> Lake</t>
        </is>
      </c>
    </row>
    <row r="15404" ht="20.25" customHeight="0">
      <c s="5" t="inlineStr" r="A15404">
        <is>
          <t xml:space="preserve">X2010404</t>
        </is>
      </c>
      <c s="5" t="inlineStr" r="B15404">
        <is>
          <t xml:space="preserve">STUMP REMOVAL</t>
        </is>
      </c>
      <c s="5" t="inlineStr" r="C15404">
        <is>
          <t xml:space="preserve">EACH   </t>
        </is>
      </c>
      <c s="6" r="D15404">
        <v>2.000</v>
      </c>
      <c s="7" r="E15404">
        <v>1</v>
      </c>
      <c s="8" t="inlineStr" r="F15404">
        <is>
          <t xml:space="preserve">61K18</t>
        </is>
      </c>
      <c s="8" t="inlineStr" r="G15404">
        <is>
          <t xml:space="preserve">006</t>
        </is>
      </c>
      <c s="9" r="H15404">
        <v>250.0000</v>
      </c>
      <c s="8" t="inlineStr" r="I15404">
        <is>
          <t xml:space="preserve">Y</t>
        </is>
      </c>
      <c s="8" t="inlineStr" r="J15404">
        <is>
          <t xml:space="preserve"> Cook</t>
        </is>
      </c>
    </row>
    <row r="15405" ht="20.25" customHeight="0">
      <c s="5" t="inlineStr" r="A15405">
        <is>
          <t xml:space="preserve">X2010404</t>
        </is>
      </c>
      <c s="5" t="inlineStr" r="B15405">
        <is>
          <t xml:space="preserve">STUMP REMOVAL</t>
        </is>
      </c>
      <c s="5" t="inlineStr" r="C15405">
        <is>
          <t xml:space="preserve">EACH   </t>
        </is>
      </c>
      <c s="6" r="D15405">
        <v>2.000</v>
      </c>
      <c s="7" r="E15405">
        <v>1</v>
      </c>
      <c s="8" t="inlineStr" r="F15405">
        <is>
          <t xml:space="preserve">61K18</t>
        </is>
      </c>
      <c s="8" t="inlineStr" r="G15405">
        <is>
          <t xml:space="preserve">006</t>
        </is>
      </c>
      <c s="9" r="H15405">
        <v>250.0000</v>
      </c>
      <c s="8" t="inlineStr" r="I15405">
        <is>
          <t xml:space="preserve"/>
        </is>
      </c>
      <c s="8" t="inlineStr" r="J15405">
        <is>
          <t xml:space="preserve"> Cook</t>
        </is>
      </c>
    </row>
    <row r="15406" ht="20.25" customHeight="0">
      <c s="5" t="inlineStr" r="A15406">
        <is>
          <t xml:space="preserve">X2010404</t>
        </is>
      </c>
      <c s="5" t="inlineStr" r="B15406">
        <is>
          <t xml:space="preserve">STUMP REMOVAL</t>
        </is>
      </c>
      <c s="5" t="inlineStr" r="C15406">
        <is>
          <t xml:space="preserve">EACH   </t>
        </is>
      </c>
      <c s="6" r="D15406">
        <v>2.000</v>
      </c>
      <c s="7" r="E15406">
        <v>1</v>
      </c>
      <c s="8" t="inlineStr" r="F15406">
        <is>
          <t xml:space="preserve">61K18</t>
        </is>
      </c>
      <c s="8" t="inlineStr" r="G15406">
        <is>
          <t xml:space="preserve">006</t>
        </is>
      </c>
      <c s="9" r="H15406">
        <v>250.0000</v>
      </c>
      <c s="8" t="inlineStr" r="I15406">
        <is>
          <t xml:space="preserve"/>
        </is>
      </c>
      <c s="8" t="inlineStr" r="J15406">
        <is>
          <t xml:space="preserve"> Cook</t>
        </is>
      </c>
    </row>
    <row r="15407" ht="20.25" customHeight="0">
      <c s="5" t="inlineStr" r="A15407">
        <is>
          <t xml:space="preserve">X2010404</t>
        </is>
      </c>
      <c s="5" t="inlineStr" r="B15407">
        <is>
          <t xml:space="preserve">STUMP REMOVAL</t>
        </is>
      </c>
      <c s="5" t="inlineStr" r="C15407">
        <is>
          <t xml:space="preserve">EACH   </t>
        </is>
      </c>
      <c s="6" r="D15407">
        <v>2.000</v>
      </c>
      <c s="7" r="E15407">
        <v>1</v>
      </c>
      <c s="8" t="inlineStr" r="F15407">
        <is>
          <t xml:space="preserve">61K18</t>
        </is>
      </c>
      <c s="8" t="inlineStr" r="G15407">
        <is>
          <t xml:space="preserve">006</t>
        </is>
      </c>
      <c s="9" r="H15407">
        <v>287.5000</v>
      </c>
      <c s="8" t="inlineStr" r="I15407">
        <is>
          <t xml:space="preserve"/>
        </is>
      </c>
      <c s="8" t="inlineStr" r="J15407">
        <is>
          <t xml:space="preserve"> Cook</t>
        </is>
      </c>
    </row>
    <row r="15408" ht="20.25" customHeight="0">
      <c s="5" t="inlineStr" r="A15408">
        <is>
          <t xml:space="preserve">X2010505</t>
        </is>
      </c>
      <c s="5" t="inlineStr" r="B15408">
        <is>
          <t xml:space="preserve">CLEARING (SPECIAL)</t>
        </is>
      </c>
      <c s="5" t="inlineStr" r="C15408">
        <is>
          <t xml:space="preserve">L SUM  </t>
        </is>
      </c>
      <c s="6" r="D15408">
        <v>1.000</v>
      </c>
      <c s="7" r="E15408">
        <v>3</v>
      </c>
      <c s="8" t="inlineStr" r="F15408">
        <is>
          <t xml:space="preserve">87845</t>
        </is>
      </c>
      <c s="8" t="inlineStr" r="G15408">
        <is>
          <t xml:space="preserve">150</t>
        </is>
      </c>
      <c s="9" r="H15408">
        <v>18500.0000</v>
      </c>
      <c s="8" t="inlineStr" r="I15408">
        <is>
          <t xml:space="preserve">Y</t>
        </is>
      </c>
      <c s="8" t="inlineStr" r="J15408">
        <is>
          <t xml:space="preserve"> LaSalle</t>
        </is>
      </c>
    </row>
    <row r="15409" ht="20.25" customHeight="0">
      <c s="5" t="inlineStr" r="A15409">
        <is>
          <t xml:space="preserve">X2010505</t>
        </is>
      </c>
      <c s="5" t="inlineStr" r="B15409">
        <is>
          <t xml:space="preserve">CLEARING (SPECIAL)</t>
        </is>
      </c>
      <c s="5" t="inlineStr" r="C15409">
        <is>
          <t xml:space="preserve">L SUM  </t>
        </is>
      </c>
      <c s="6" r="D15409">
        <v>1.000</v>
      </c>
      <c s="7" r="E15409">
        <v>3</v>
      </c>
      <c s="8" t="inlineStr" r="F15409">
        <is>
          <t xml:space="preserve">87845</t>
        </is>
      </c>
      <c s="8" t="inlineStr" r="G15409">
        <is>
          <t xml:space="preserve">150</t>
        </is>
      </c>
      <c s="9" r="H15409">
        <v>20000.0000</v>
      </c>
      <c s="8" t="inlineStr" r="I15409">
        <is>
          <t xml:space="preserve"/>
        </is>
      </c>
      <c s="8" t="inlineStr" r="J15409">
        <is>
          <t xml:space="preserve"> LaSalle</t>
        </is>
      </c>
    </row>
    <row r="15410" ht="20.25" customHeight="0">
      <c s="5" t="inlineStr" r="A15410">
        <is>
          <t xml:space="preserve">X2010505</t>
        </is>
      </c>
      <c s="5" t="inlineStr" r="B15410">
        <is>
          <t xml:space="preserve">CLEARING (SPECIAL)</t>
        </is>
      </c>
      <c s="5" t="inlineStr" r="C15410">
        <is>
          <t xml:space="preserve">L SUM  </t>
        </is>
      </c>
      <c s="6" r="D15410">
        <v>1.000</v>
      </c>
      <c s="7" r="E15410">
        <v>3</v>
      </c>
      <c s="8" t="inlineStr" r="F15410">
        <is>
          <t xml:space="preserve">87845</t>
        </is>
      </c>
      <c s="8" t="inlineStr" r="G15410">
        <is>
          <t xml:space="preserve">150</t>
        </is>
      </c>
      <c s="9" r="H15410">
        <v>20000.0000</v>
      </c>
      <c s="8" t="inlineStr" r="I15410">
        <is>
          <t xml:space="preserve"/>
        </is>
      </c>
      <c s="8" t="inlineStr" r="J15410">
        <is>
          <t xml:space="preserve"> LaSalle</t>
        </is>
      </c>
    </row>
    <row r="15411" ht="20.25" customHeight="0">
      <c s="5" t="inlineStr" r="A15411">
        <is>
          <t xml:space="preserve">X2010505</t>
        </is>
      </c>
      <c s="5" t="inlineStr" r="B15411">
        <is>
          <t xml:space="preserve">CLEARING (SPECIAL)</t>
        </is>
      </c>
      <c s="5" t="inlineStr" r="C15411">
        <is>
          <t xml:space="preserve">L SUM  </t>
        </is>
      </c>
      <c s="6" r="D15411">
        <v>1.000</v>
      </c>
      <c s="7" r="E15411">
        <v>3</v>
      </c>
      <c s="8" t="inlineStr" r="F15411">
        <is>
          <t xml:space="preserve">87845</t>
        </is>
      </c>
      <c s="8" t="inlineStr" r="G15411">
        <is>
          <t xml:space="preserve">150</t>
        </is>
      </c>
      <c s="9" r="H15411">
        <v>20000.0000</v>
      </c>
      <c s="8" t="inlineStr" r="I15411">
        <is>
          <t xml:space="preserve"/>
        </is>
      </c>
      <c s="8" t="inlineStr" r="J15411">
        <is>
          <t xml:space="preserve"> LaSalle</t>
        </is>
      </c>
    </row>
    <row r="15412" ht="20.25" customHeight="0">
      <c s="5" t="inlineStr" r="A15412">
        <is>
          <t xml:space="preserve">X2010505</t>
        </is>
      </c>
      <c s="5" t="inlineStr" r="B15412">
        <is>
          <t xml:space="preserve">CLEARING (SPECIAL)</t>
        </is>
      </c>
      <c s="5" t="inlineStr" r="C15412">
        <is>
          <t xml:space="preserve">L SUM  </t>
        </is>
      </c>
      <c s="6" r="D15412">
        <v>1.000</v>
      </c>
      <c s="7" r="E15412">
        <v>3</v>
      </c>
      <c s="8" t="inlineStr" r="F15412">
        <is>
          <t xml:space="preserve">87845</t>
        </is>
      </c>
      <c s="8" t="inlineStr" r="G15412">
        <is>
          <t xml:space="preserve">150</t>
        </is>
      </c>
      <c s="9" r="H15412">
        <v>25000.0000</v>
      </c>
      <c s="8" t="inlineStr" r="I15412">
        <is>
          <t xml:space="preserve"/>
        </is>
      </c>
      <c s="8" t="inlineStr" r="J15412">
        <is>
          <t xml:space="preserve"> LaSalle</t>
        </is>
      </c>
    </row>
    <row r="15413" ht="20.25" customHeight="0">
      <c s="5" t="inlineStr" r="A15413">
        <is>
          <t xml:space="preserve">X2010510</t>
        </is>
      </c>
      <c s="5" t="inlineStr" r="B15413">
        <is>
          <t xml:space="preserve">CLEARING AND GRUBBING</t>
        </is>
      </c>
      <c s="5" t="inlineStr" r="C15413">
        <is>
          <t xml:space="preserve">L SUM  </t>
        </is>
      </c>
      <c s="6" r="D15413">
        <v>1.000</v>
      </c>
      <c s="7" r="E15413">
        <v>1</v>
      </c>
      <c s="8" t="inlineStr" r="F15413">
        <is>
          <t xml:space="preserve">61J99</t>
        </is>
      </c>
      <c s="8" t="inlineStr" r="G15413">
        <is>
          <t xml:space="preserve">133</t>
        </is>
      </c>
      <c s="9" r="H15413">
        <v>16600.0000</v>
      </c>
      <c s="8" t="inlineStr" r="I15413">
        <is>
          <t xml:space="preserve">Y</t>
        </is>
      </c>
      <c s="8" t="inlineStr" r="J15413">
        <is>
          <t xml:space="preserve"> Lake</t>
        </is>
      </c>
    </row>
    <row r="15414" ht="20.25" customHeight="0">
      <c s="5" t="inlineStr" r="A15414">
        <is>
          <t xml:space="preserve">X2010510</t>
        </is>
      </c>
      <c s="5" t="inlineStr" r="B15414">
        <is>
          <t xml:space="preserve">CLEARING AND GRUBBING</t>
        </is>
      </c>
      <c s="5" t="inlineStr" r="C15414">
        <is>
          <t xml:space="preserve">L SUM  </t>
        </is>
      </c>
      <c s="6" r="D15414">
        <v>1.000</v>
      </c>
      <c s="7" r="E15414">
        <v>1</v>
      </c>
      <c s="8" t="inlineStr" r="F15414">
        <is>
          <t xml:space="preserve">61J99</t>
        </is>
      </c>
      <c s="8" t="inlineStr" r="G15414">
        <is>
          <t xml:space="preserve">133</t>
        </is>
      </c>
      <c s="9" r="H15414">
        <v>16600.0000</v>
      </c>
      <c s="8" t="inlineStr" r="I15414">
        <is>
          <t xml:space="preserve"/>
        </is>
      </c>
      <c s="8" t="inlineStr" r="J15414">
        <is>
          <t xml:space="preserve"> Lake</t>
        </is>
      </c>
    </row>
    <row r="15415" ht="20.25" customHeight="0">
      <c s="5" t="inlineStr" r="A15415">
        <is>
          <t xml:space="preserve">X2010510</t>
        </is>
      </c>
      <c s="5" t="inlineStr" r="B15415">
        <is>
          <t xml:space="preserve">CLEARING AND GRUBBING</t>
        </is>
      </c>
      <c s="5" t="inlineStr" r="C15415">
        <is>
          <t xml:space="preserve">L SUM  </t>
        </is>
      </c>
      <c s="6" r="D15415">
        <v>1.000</v>
      </c>
      <c s="7" r="E15415">
        <v>1</v>
      </c>
      <c s="8" t="inlineStr" r="F15415">
        <is>
          <t xml:space="preserve">61J99</t>
        </is>
      </c>
      <c s="8" t="inlineStr" r="G15415">
        <is>
          <t xml:space="preserve">133</t>
        </is>
      </c>
      <c s="9" r="H15415">
        <v>17000.0000</v>
      </c>
      <c s="8" t="inlineStr" r="I15415">
        <is>
          <t xml:space="preserve"/>
        </is>
      </c>
      <c s="8" t="inlineStr" r="J15415">
        <is>
          <t xml:space="preserve"> Lake</t>
        </is>
      </c>
    </row>
    <row r="15416" ht="20.25" customHeight="0">
      <c s="5" t="inlineStr" r="A15416">
        <is>
          <t xml:space="preserve">X2010510</t>
        </is>
      </c>
      <c s="5" t="inlineStr" r="B15416">
        <is>
          <t xml:space="preserve">CLEARING AND GRUBBING</t>
        </is>
      </c>
      <c s="5" t="inlineStr" r="C15416">
        <is>
          <t xml:space="preserve">L SUM  </t>
        </is>
      </c>
      <c s="6" r="D15416">
        <v>1.000</v>
      </c>
      <c s="7" r="E15416">
        <v>1</v>
      </c>
      <c s="8" t="inlineStr" r="F15416">
        <is>
          <t xml:space="preserve">61J99</t>
        </is>
      </c>
      <c s="8" t="inlineStr" r="G15416">
        <is>
          <t xml:space="preserve">133</t>
        </is>
      </c>
      <c s="9" r="H15416">
        <v>18000.0000</v>
      </c>
      <c s="8" t="inlineStr" r="I15416">
        <is>
          <t xml:space="preserve"/>
        </is>
      </c>
      <c s="8" t="inlineStr" r="J15416">
        <is>
          <t xml:space="preserve"> Lake</t>
        </is>
      </c>
    </row>
    <row r="15417" ht="20.25" customHeight="0">
      <c s="5" t="inlineStr" r="A15417">
        <is>
          <t xml:space="preserve">X2011001</t>
        </is>
      </c>
      <c s="5" t="inlineStr" r="B15417">
        <is>
          <t xml:space="preserve">HIGH VISIBILITY TEMPORARY FENCING</t>
        </is>
      </c>
      <c s="5" t="inlineStr" r="C15417">
        <is>
          <t xml:space="preserve">FOOT   </t>
        </is>
      </c>
      <c s="6" r="D15417">
        <v>5108.000</v>
      </c>
      <c s="7" r="E15417">
        <v>9</v>
      </c>
      <c s="8" t="inlineStr" r="F15417">
        <is>
          <t xml:space="preserve">78057</t>
        </is>
      </c>
      <c s="8" t="inlineStr" r="G15417">
        <is>
          <t xml:space="preserve">01X</t>
        </is>
      </c>
      <c s="9" r="H15417">
        <v>8.5200</v>
      </c>
      <c s="8" t="inlineStr" r="I15417">
        <is>
          <t xml:space="preserve">Y</t>
        </is>
      </c>
      <c s="8" t="inlineStr" r="J15417">
        <is>
          <t xml:space="preserve"> White</t>
        </is>
      </c>
    </row>
    <row r="15418" ht="20.25" customHeight="0">
      <c s="5" t="inlineStr" r="A15418">
        <is>
          <t xml:space="preserve">X2011001</t>
        </is>
      </c>
      <c s="5" t="inlineStr" r="B15418">
        <is>
          <t xml:space="preserve">HIGH VISIBILITY TEMPORARY FENCING</t>
        </is>
      </c>
      <c s="5" t="inlineStr" r="C15418">
        <is>
          <t xml:space="preserve">FOOT   </t>
        </is>
      </c>
      <c s="6" r="D15418">
        <v>5108.000</v>
      </c>
      <c s="7" r="E15418">
        <v>9</v>
      </c>
      <c s="8" t="inlineStr" r="F15418">
        <is>
          <t xml:space="preserve">78057</t>
        </is>
      </c>
      <c s="8" t="inlineStr" r="G15418">
        <is>
          <t xml:space="preserve">01X</t>
        </is>
      </c>
      <c s="9" r="H15418">
        <v>20.1600</v>
      </c>
      <c s="8" t="inlineStr" r="I15418">
        <is>
          <t xml:space="preserve"/>
        </is>
      </c>
      <c s="8" t="inlineStr" r="J15418">
        <is>
          <t xml:space="preserve"> White</t>
        </is>
      </c>
    </row>
    <row r="15419" ht="20.25" customHeight="0">
      <c s="5" t="inlineStr" r="A15419">
        <is>
          <t xml:space="preserve">X2020108</t>
        </is>
      </c>
      <c s="5" t="inlineStr" r="B15419">
        <is>
          <t xml:space="preserve">GRADING AND SHAPING (SPECIAL)</t>
        </is>
      </c>
      <c s="5" t="inlineStr" r="C15419">
        <is>
          <t xml:space="preserve">SQ YD  </t>
        </is>
      </c>
      <c s="6" r="D15419">
        <v>615.000</v>
      </c>
      <c s="7" r="E15419">
        <v>1</v>
      </c>
      <c s="8" t="inlineStr" r="F15419">
        <is>
          <t xml:space="preserve">61K14</t>
        </is>
      </c>
      <c s="8" t="inlineStr" r="G15419">
        <is>
          <t xml:space="preserve">004</t>
        </is>
      </c>
      <c s="9" r="H15419">
        <v>9.0800</v>
      </c>
      <c s="8" t="inlineStr" r="I15419">
        <is>
          <t xml:space="preserve">Y</t>
        </is>
      </c>
      <c s="8" t="inlineStr" r="J15419">
        <is>
          <t xml:space="preserve"> McHenry</t>
        </is>
      </c>
    </row>
    <row r="15420" ht="20.25" customHeight="0">
      <c s="5" t="inlineStr" r="A15420">
        <is>
          <t xml:space="preserve">X2020108</t>
        </is>
      </c>
      <c s="5" t="inlineStr" r="B15420">
        <is>
          <t xml:space="preserve">GRADING AND SHAPING (SPECIAL)</t>
        </is>
      </c>
      <c s="5" t="inlineStr" r="C15420">
        <is>
          <t xml:space="preserve">SQ YD  </t>
        </is>
      </c>
      <c s="6" r="D15420">
        <v>615.000</v>
      </c>
      <c s="7" r="E15420">
        <v>1</v>
      </c>
      <c s="8" t="inlineStr" r="F15420">
        <is>
          <t xml:space="preserve">61K14</t>
        </is>
      </c>
      <c s="8" t="inlineStr" r="G15420">
        <is>
          <t xml:space="preserve">004</t>
        </is>
      </c>
      <c s="9" r="H15420">
        <v>8.2500</v>
      </c>
      <c s="8" t="inlineStr" r="I15420">
        <is>
          <t xml:space="preserve"/>
        </is>
      </c>
      <c s="8" t="inlineStr" r="J15420">
        <is>
          <t xml:space="preserve"> McHenry</t>
        </is>
      </c>
    </row>
    <row r="15421" ht="20.25" customHeight="0">
      <c s="5" t="inlineStr" r="A15421">
        <is>
          <t xml:space="preserve">X2020108</t>
        </is>
      </c>
      <c s="5" t="inlineStr" r="B15421">
        <is>
          <t xml:space="preserve">GRADING AND SHAPING (SPECIAL)</t>
        </is>
      </c>
      <c s="5" t="inlineStr" r="C15421">
        <is>
          <t xml:space="preserve">SQ YD  </t>
        </is>
      </c>
      <c s="6" r="D15421">
        <v>615.000</v>
      </c>
      <c s="7" r="E15421">
        <v>1</v>
      </c>
      <c s="8" t="inlineStr" r="F15421">
        <is>
          <t xml:space="preserve">61K14</t>
        </is>
      </c>
      <c s="8" t="inlineStr" r="G15421">
        <is>
          <t xml:space="preserve">004</t>
        </is>
      </c>
      <c s="9" r="H15421">
        <v>10.0000</v>
      </c>
      <c s="8" t="inlineStr" r="I15421">
        <is>
          <t xml:space="preserve"/>
        </is>
      </c>
      <c s="8" t="inlineStr" r="J15421">
        <is>
          <t xml:space="preserve"> McHenry</t>
        </is>
      </c>
    </row>
    <row r="15422" ht="20.25" customHeight="0">
      <c s="5" t="inlineStr" r="A15422">
        <is>
          <t xml:space="preserve">X2020108</t>
        </is>
      </c>
      <c s="5" t="inlineStr" r="B15422">
        <is>
          <t xml:space="preserve">GRADING AND SHAPING (SPECIAL)</t>
        </is>
      </c>
      <c s="5" t="inlineStr" r="C15422">
        <is>
          <t xml:space="preserve">SQ YD  </t>
        </is>
      </c>
      <c s="6" r="D15422">
        <v>615.000</v>
      </c>
      <c s="7" r="E15422">
        <v>1</v>
      </c>
      <c s="8" t="inlineStr" r="F15422">
        <is>
          <t xml:space="preserve">61K14</t>
        </is>
      </c>
      <c s="8" t="inlineStr" r="G15422">
        <is>
          <t xml:space="preserve">004</t>
        </is>
      </c>
      <c s="9" r="H15422">
        <v>12.0000</v>
      </c>
      <c s="8" t="inlineStr" r="I15422">
        <is>
          <t xml:space="preserve"/>
        </is>
      </c>
      <c s="8" t="inlineStr" r="J15422">
        <is>
          <t xml:space="preserve"> McHenry</t>
        </is>
      </c>
    </row>
    <row r="15423" ht="20.25" customHeight="0">
      <c s="5" t="inlineStr" r="A15423">
        <is>
          <t xml:space="preserve">X2020108</t>
        </is>
      </c>
      <c s="5" t="inlineStr" r="B15423">
        <is>
          <t xml:space="preserve">GRADING AND SHAPING (SPECIAL)</t>
        </is>
      </c>
      <c s="5" t="inlineStr" r="C15423">
        <is>
          <t xml:space="preserve">SQ YD  </t>
        </is>
      </c>
      <c s="6" r="D15423">
        <v>615.000</v>
      </c>
      <c s="7" r="E15423">
        <v>1</v>
      </c>
      <c s="8" t="inlineStr" r="F15423">
        <is>
          <t xml:space="preserve">61K14</t>
        </is>
      </c>
      <c s="8" t="inlineStr" r="G15423">
        <is>
          <t xml:space="preserve">004</t>
        </is>
      </c>
      <c s="9" r="H15423">
        <v>18.9000</v>
      </c>
      <c s="8" t="inlineStr" r="I15423">
        <is>
          <t xml:space="preserve"/>
        </is>
      </c>
      <c s="8" t="inlineStr" r="J15423">
        <is>
          <t xml:space="preserve"> McHenry</t>
        </is>
      </c>
    </row>
    <row r="15424" ht="20.25" customHeight="0">
      <c s="5" t="inlineStr" r="A15424">
        <is>
          <t xml:space="preserve">X2020108</t>
        </is>
      </c>
      <c s="5" t="inlineStr" r="B15424">
        <is>
          <t xml:space="preserve">GRADING AND SHAPING (SPECIAL)</t>
        </is>
      </c>
      <c s="5" t="inlineStr" r="C15424">
        <is>
          <t xml:space="preserve">SQ YD  </t>
        </is>
      </c>
      <c s="6" r="D15424">
        <v>1053.000</v>
      </c>
      <c s="7" r="E15424">
        <v>4</v>
      </c>
      <c s="8" t="inlineStr" r="F15424">
        <is>
          <t xml:space="preserve">89798</t>
        </is>
      </c>
      <c s="8" t="inlineStr" r="G15424">
        <is>
          <t xml:space="preserve">097</t>
        </is>
      </c>
      <c s="9" r="H15424">
        <v>27.0300</v>
      </c>
      <c s="8" t="inlineStr" r="I15424">
        <is>
          <t xml:space="preserve">Y</t>
        </is>
      </c>
      <c s="8" t="inlineStr" r="J15424">
        <is>
          <t xml:space="preserve"> Fulton</t>
        </is>
      </c>
    </row>
    <row r="15425" ht="20.25" customHeight="0">
      <c s="5" t="inlineStr" r="A15425">
        <is>
          <t xml:space="preserve">X2020108</t>
        </is>
      </c>
      <c s="5" t="inlineStr" r="B15425">
        <is>
          <t xml:space="preserve">GRADING AND SHAPING (SPECIAL)</t>
        </is>
      </c>
      <c s="5" t="inlineStr" r="C15425">
        <is>
          <t xml:space="preserve">SQ YD  </t>
        </is>
      </c>
      <c s="6" r="D15425">
        <v>1053.000</v>
      </c>
      <c s="7" r="E15425">
        <v>4</v>
      </c>
      <c s="8" t="inlineStr" r="F15425">
        <is>
          <t xml:space="preserve">89798</t>
        </is>
      </c>
      <c s="8" t="inlineStr" r="G15425">
        <is>
          <t xml:space="preserve">097</t>
        </is>
      </c>
      <c s="9" r="H15425">
        <v>15.0000</v>
      </c>
      <c s="8" t="inlineStr" r="I15425">
        <is>
          <t xml:space="preserve"/>
        </is>
      </c>
      <c s="8" t="inlineStr" r="J15425">
        <is>
          <t xml:space="preserve"> Fulton</t>
        </is>
      </c>
    </row>
    <row r="15426" ht="20.25" customHeight="0">
      <c s="5" t="inlineStr" r="A15426">
        <is>
          <t xml:space="preserve">X2020110</t>
        </is>
      </c>
      <c s="5" t="inlineStr" r="B15426">
        <is>
          <t xml:space="preserve">GRADING AND SHAPING SHOULDERS</t>
        </is>
      </c>
      <c s="5" t="inlineStr" r="C15426">
        <is>
          <t xml:space="preserve">UNIT   </t>
        </is>
      </c>
      <c s="6" r="D15426">
        <v>660.000</v>
      </c>
      <c s="7" r="E15426">
        <v>1</v>
      </c>
      <c s="8" t="inlineStr" r="F15426">
        <is>
          <t xml:space="preserve">62T59</t>
        </is>
      </c>
      <c s="8" t="inlineStr" r="G15426">
        <is>
          <t xml:space="preserve">108</t>
        </is>
      </c>
      <c s="9" r="H15426">
        <v>0.0100</v>
      </c>
      <c s="8" t="inlineStr" r="I15426">
        <is>
          <t xml:space="preserve">Y</t>
        </is>
      </c>
      <c s="8" t="inlineStr" r="J15426">
        <is>
          <t xml:space="preserve"> Lake, McHenry</t>
        </is>
      </c>
    </row>
    <row r="15427" ht="20.25" customHeight="0">
      <c s="5" t="inlineStr" r="A15427">
        <is>
          <t xml:space="preserve">X2020110</t>
        </is>
      </c>
      <c s="5" t="inlineStr" r="B15427">
        <is>
          <t xml:space="preserve">GRADING AND SHAPING SHOULDERS</t>
        </is>
      </c>
      <c s="5" t="inlineStr" r="C15427">
        <is>
          <t xml:space="preserve">UNIT   </t>
        </is>
      </c>
      <c s="6" r="D15427">
        <v>660.000</v>
      </c>
      <c s="7" r="E15427">
        <v>1</v>
      </c>
      <c s="8" t="inlineStr" r="F15427">
        <is>
          <t xml:space="preserve">62T59</t>
        </is>
      </c>
      <c s="8" t="inlineStr" r="G15427">
        <is>
          <t xml:space="preserve">108</t>
        </is>
      </c>
      <c s="9" r="H15427">
        <v>17.0000</v>
      </c>
      <c s="8" t="inlineStr" r="I15427">
        <is>
          <t xml:space="preserve"/>
        </is>
      </c>
      <c s="8" t="inlineStr" r="J15427">
        <is>
          <t xml:space="preserve"> Lake, McHenry</t>
        </is>
      </c>
    </row>
    <row r="15428" ht="20.25" customHeight="0">
      <c s="5" t="inlineStr" r="A15428">
        <is>
          <t xml:space="preserve">X2020110</t>
        </is>
      </c>
      <c s="5" t="inlineStr" r="B15428">
        <is>
          <t xml:space="preserve">GRADING AND SHAPING SHOULDERS</t>
        </is>
      </c>
      <c s="5" t="inlineStr" r="C15428">
        <is>
          <t xml:space="preserve">UNIT   </t>
        </is>
      </c>
      <c s="6" r="D15428">
        <v>660.000</v>
      </c>
      <c s="7" r="E15428">
        <v>1</v>
      </c>
      <c s="8" t="inlineStr" r="F15428">
        <is>
          <t xml:space="preserve">62T59</t>
        </is>
      </c>
      <c s="8" t="inlineStr" r="G15428">
        <is>
          <t xml:space="preserve">108</t>
        </is>
      </c>
      <c s="9" r="H15428">
        <v>135.0000</v>
      </c>
      <c s="8" t="inlineStr" r="I15428">
        <is>
          <t xml:space="preserve"/>
        </is>
      </c>
      <c s="8" t="inlineStr" r="J15428">
        <is>
          <t xml:space="preserve"> Lake, McHenry</t>
        </is>
      </c>
    </row>
    <row r="15429" ht="20.25" customHeight="0">
      <c s="5" t="inlineStr" r="A15429">
        <is>
          <t xml:space="preserve">X2020110</t>
        </is>
      </c>
      <c s="5" t="inlineStr" r="B15429">
        <is>
          <t xml:space="preserve">GRADING AND SHAPING SHOULDERS</t>
        </is>
      </c>
      <c s="5" t="inlineStr" r="C15429">
        <is>
          <t xml:space="preserve">UNIT   </t>
        </is>
      </c>
      <c s="6" r="D15429">
        <v>414.000</v>
      </c>
      <c s="7" r="E15429">
        <v>1</v>
      </c>
      <c s="8" t="inlineStr" r="F15429">
        <is>
          <t xml:space="preserve">62T60</t>
        </is>
      </c>
      <c s="8" t="inlineStr" r="G15429">
        <is>
          <t xml:space="preserve">109</t>
        </is>
      </c>
      <c s="9" r="H15429">
        <v>142.0000</v>
      </c>
      <c s="8" t="inlineStr" r="I15429">
        <is>
          <t xml:space="preserve">Y</t>
        </is>
      </c>
      <c s="8" t="inlineStr" r="J15429">
        <is>
          <t xml:space="preserve"> McHenry</t>
        </is>
      </c>
    </row>
    <row r="15430" ht="20.25" customHeight="0">
      <c s="5" t="inlineStr" r="A15430">
        <is>
          <t xml:space="preserve">X2020110</t>
        </is>
      </c>
      <c s="5" t="inlineStr" r="B15430">
        <is>
          <t xml:space="preserve">GRADING AND SHAPING SHOULDERS</t>
        </is>
      </c>
      <c s="5" t="inlineStr" r="C15430">
        <is>
          <t xml:space="preserve">UNIT   </t>
        </is>
      </c>
      <c s="6" r="D15430">
        <v>414.000</v>
      </c>
      <c s="7" r="E15430">
        <v>1</v>
      </c>
      <c s="8" t="inlineStr" r="F15430">
        <is>
          <t xml:space="preserve">62T60</t>
        </is>
      </c>
      <c s="8" t="inlineStr" r="G15430">
        <is>
          <t xml:space="preserve">109</t>
        </is>
      </c>
      <c s="9" r="H15430">
        <v>20.0000</v>
      </c>
      <c s="8" t="inlineStr" r="I15430">
        <is>
          <t xml:space="preserve"/>
        </is>
      </c>
      <c s="8" t="inlineStr" r="J15430">
        <is>
          <t xml:space="preserve"> McHenry</t>
        </is>
      </c>
    </row>
    <row r="15431" ht="20.25" customHeight="0">
      <c s="5" t="inlineStr" r="A15431">
        <is>
          <t xml:space="preserve">X2020110</t>
        </is>
      </c>
      <c s="5" t="inlineStr" r="B15431">
        <is>
          <t xml:space="preserve">GRADING AND SHAPING SHOULDERS</t>
        </is>
      </c>
      <c s="5" t="inlineStr" r="C15431">
        <is>
          <t xml:space="preserve">UNIT   </t>
        </is>
      </c>
      <c s="6" r="D15431">
        <v>414.000</v>
      </c>
      <c s="7" r="E15431">
        <v>1</v>
      </c>
      <c s="8" t="inlineStr" r="F15431">
        <is>
          <t xml:space="preserve">62T60</t>
        </is>
      </c>
      <c s="8" t="inlineStr" r="G15431">
        <is>
          <t xml:space="preserve">109</t>
        </is>
      </c>
      <c s="9" r="H15431">
        <v>50.0000</v>
      </c>
      <c s="8" t="inlineStr" r="I15431">
        <is>
          <t xml:space="preserve"/>
        </is>
      </c>
      <c s="8" t="inlineStr" r="J15431">
        <is>
          <t xml:space="preserve"> McHenry</t>
        </is>
      </c>
    </row>
    <row r="15432" ht="20.25" customHeight="0">
      <c s="5" t="inlineStr" r="A15432">
        <is>
          <t xml:space="preserve">X2020110</t>
        </is>
      </c>
      <c s="5" t="inlineStr" r="B15432">
        <is>
          <t xml:space="preserve">GRADING AND SHAPING SHOULDERS</t>
        </is>
      </c>
      <c s="5" t="inlineStr" r="C15432">
        <is>
          <t xml:space="preserve">UNIT   </t>
        </is>
      </c>
      <c s="6" r="D15432">
        <v>87.000</v>
      </c>
      <c s="7" r="E15432">
        <v>1</v>
      </c>
      <c s="8" t="inlineStr" r="F15432">
        <is>
          <t xml:space="preserve">62T62</t>
        </is>
      </c>
      <c s="8" t="inlineStr" r="G15432">
        <is>
          <t xml:space="preserve">110</t>
        </is>
      </c>
      <c s="9" r="H15432">
        <v>50.0000</v>
      </c>
      <c s="8" t="inlineStr" r="I15432">
        <is>
          <t xml:space="preserve">Y</t>
        </is>
      </c>
      <c s="8" t="inlineStr" r="J15432">
        <is>
          <t xml:space="preserve"> McHenry</t>
        </is>
      </c>
    </row>
    <row r="15433" ht="20.25" customHeight="0">
      <c s="5" t="inlineStr" r="A15433">
        <is>
          <t xml:space="preserve">X2020110</t>
        </is>
      </c>
      <c s="5" t="inlineStr" r="B15433">
        <is>
          <t xml:space="preserve">GRADING AND SHAPING SHOULDERS</t>
        </is>
      </c>
      <c s="5" t="inlineStr" r="C15433">
        <is>
          <t xml:space="preserve">UNIT   </t>
        </is>
      </c>
      <c s="6" r="D15433">
        <v>87.000</v>
      </c>
      <c s="7" r="E15433">
        <v>1</v>
      </c>
      <c s="8" t="inlineStr" r="F15433">
        <is>
          <t xml:space="preserve">62T62</t>
        </is>
      </c>
      <c s="8" t="inlineStr" r="G15433">
        <is>
          <t xml:space="preserve">110</t>
        </is>
      </c>
      <c s="9" r="H15433">
        <v>54.0000</v>
      </c>
      <c s="8" t="inlineStr" r="I15433">
        <is>
          <t xml:space="preserve"/>
        </is>
      </c>
      <c s="8" t="inlineStr" r="J15433">
        <is>
          <t xml:space="preserve"> McHenry</t>
        </is>
      </c>
    </row>
    <row r="15434" ht="20.25" customHeight="0">
      <c s="5" t="inlineStr" r="A15434">
        <is>
          <t xml:space="preserve">X2020110</t>
        </is>
      </c>
      <c s="5" t="inlineStr" r="B15434">
        <is>
          <t xml:space="preserve">GRADING AND SHAPING SHOULDERS</t>
        </is>
      </c>
      <c s="5" t="inlineStr" r="C15434">
        <is>
          <t xml:space="preserve">UNIT   </t>
        </is>
      </c>
      <c s="6" r="D15434">
        <v>87.000</v>
      </c>
      <c s="7" r="E15434">
        <v>1</v>
      </c>
      <c s="8" t="inlineStr" r="F15434">
        <is>
          <t xml:space="preserve">62T62</t>
        </is>
      </c>
      <c s="8" t="inlineStr" r="G15434">
        <is>
          <t xml:space="preserve">110</t>
        </is>
      </c>
      <c s="9" r="H15434">
        <v>95.0000</v>
      </c>
      <c s="8" t="inlineStr" r="I15434">
        <is>
          <t xml:space="preserve"/>
        </is>
      </c>
      <c s="8" t="inlineStr" r="J15434">
        <is>
          <t xml:space="preserve"> McHenry</t>
        </is>
      </c>
    </row>
    <row r="15435" ht="20.25" customHeight="0">
      <c s="5" t="inlineStr" r="A15435">
        <is>
          <t xml:space="preserve">X2020112</t>
        </is>
      </c>
      <c s="5" t="inlineStr" r="B15435">
        <is>
          <t xml:space="preserve">GRADING AND SHAPING SHOULDERS (SPECIAL)</t>
        </is>
      </c>
      <c s="5" t="inlineStr" r="C15435">
        <is>
          <t xml:space="preserve">FOOT   </t>
        </is>
      </c>
      <c s="6" r="D15435">
        <v>30933.000</v>
      </c>
      <c s="7" r="E15435">
        <v>4</v>
      </c>
      <c s="8" t="inlineStr" r="F15435">
        <is>
          <t xml:space="preserve">89798</t>
        </is>
      </c>
      <c s="8" t="inlineStr" r="G15435">
        <is>
          <t xml:space="preserve">097</t>
        </is>
      </c>
      <c s="9" r="H15435">
        <v>1.1300</v>
      </c>
      <c s="8" t="inlineStr" r="I15435">
        <is>
          <t xml:space="preserve">Y</t>
        </is>
      </c>
      <c s="8" t="inlineStr" r="J15435">
        <is>
          <t xml:space="preserve"> Fulton</t>
        </is>
      </c>
    </row>
    <row r="15436" ht="20.25" customHeight="0">
      <c s="5" t="inlineStr" r="A15436">
        <is>
          <t xml:space="preserve">X2020112</t>
        </is>
      </c>
      <c s="5" t="inlineStr" r="B15436">
        <is>
          <t xml:space="preserve">GRADING AND SHAPING SHOULDERS (SPECIAL)</t>
        </is>
      </c>
      <c s="5" t="inlineStr" r="C15436">
        <is>
          <t xml:space="preserve">FOOT   </t>
        </is>
      </c>
      <c s="6" r="D15436">
        <v>30933.000</v>
      </c>
      <c s="7" r="E15436">
        <v>4</v>
      </c>
      <c s="8" t="inlineStr" r="F15436">
        <is>
          <t xml:space="preserve">89798</t>
        </is>
      </c>
      <c s="8" t="inlineStr" r="G15436">
        <is>
          <t xml:space="preserve">097</t>
        </is>
      </c>
      <c s="9" r="H15436">
        <v>4.5000</v>
      </c>
      <c s="8" t="inlineStr" r="I15436">
        <is>
          <t xml:space="preserve"/>
        </is>
      </c>
      <c s="8" t="inlineStr" r="J15436">
        <is>
          <t xml:space="preserve"> Fulton</t>
        </is>
      </c>
    </row>
    <row r="15437" ht="20.25" customHeight="0">
      <c s="5" t="inlineStr" r="A15437">
        <is>
          <t xml:space="preserve">X2020205</t>
        </is>
      </c>
      <c s="5" t="inlineStr" r="B15437">
        <is>
          <t xml:space="preserve">ROCK EXCAVATION (SPECIAL)</t>
        </is>
      </c>
      <c s="5" t="inlineStr" r="C15437">
        <is>
          <t xml:space="preserve">CU YD  </t>
        </is>
      </c>
      <c s="6" r="D15437">
        <v>5.000</v>
      </c>
      <c s="7" r="E15437">
        <v>1</v>
      </c>
      <c s="8" t="inlineStr" r="F15437">
        <is>
          <t xml:space="preserve">61K11</t>
        </is>
      </c>
      <c s="8" t="inlineStr" r="G15437">
        <is>
          <t xml:space="preserve">003</t>
        </is>
      </c>
      <c s="9" r="H15437">
        <v>70.0000</v>
      </c>
      <c s="8" t="inlineStr" r="I15437">
        <is>
          <t xml:space="preserve">Y</t>
        </is>
      </c>
      <c s="8" t="inlineStr" r="J15437">
        <is>
          <t xml:space="preserve"> Cook</t>
        </is>
      </c>
    </row>
    <row r="15438" ht="20.25" customHeight="0">
      <c s="5" t="inlineStr" r="A15438">
        <is>
          <t xml:space="preserve">X2020205</t>
        </is>
      </c>
      <c s="5" t="inlineStr" r="B15438">
        <is>
          <t xml:space="preserve">ROCK EXCAVATION (SPECIAL)</t>
        </is>
      </c>
      <c s="5" t="inlineStr" r="C15438">
        <is>
          <t xml:space="preserve">CU YD  </t>
        </is>
      </c>
      <c s="6" r="D15438">
        <v>5.000</v>
      </c>
      <c s="7" r="E15438">
        <v>1</v>
      </c>
      <c s="8" t="inlineStr" r="F15438">
        <is>
          <t xml:space="preserve">61K11</t>
        </is>
      </c>
      <c s="8" t="inlineStr" r="G15438">
        <is>
          <t xml:space="preserve">003</t>
        </is>
      </c>
      <c s="9" r="H15438">
        <v>65.0000</v>
      </c>
      <c s="8" t="inlineStr" r="I15438">
        <is>
          <t xml:space="preserve"/>
        </is>
      </c>
      <c s="8" t="inlineStr" r="J15438">
        <is>
          <t xml:space="preserve"> Cook</t>
        </is>
      </c>
    </row>
    <row r="15439" ht="20.25" customHeight="0">
      <c s="5" t="inlineStr" r="A15439">
        <is>
          <t xml:space="preserve">X2020205</t>
        </is>
      </c>
      <c s="5" t="inlineStr" r="B15439">
        <is>
          <t xml:space="preserve">ROCK EXCAVATION (SPECIAL)</t>
        </is>
      </c>
      <c s="5" t="inlineStr" r="C15439">
        <is>
          <t xml:space="preserve">CU YD  </t>
        </is>
      </c>
      <c s="6" r="D15439">
        <v>5.000</v>
      </c>
      <c s="7" r="E15439">
        <v>1</v>
      </c>
      <c s="8" t="inlineStr" r="F15439">
        <is>
          <t xml:space="preserve">61K11</t>
        </is>
      </c>
      <c s="8" t="inlineStr" r="G15439">
        <is>
          <t xml:space="preserve">003</t>
        </is>
      </c>
      <c s="9" r="H15439">
        <v>86.4500</v>
      </c>
      <c s="8" t="inlineStr" r="I15439">
        <is>
          <t xml:space="preserve"/>
        </is>
      </c>
      <c s="8" t="inlineStr" r="J15439">
        <is>
          <t xml:space="preserve"> Cook</t>
        </is>
      </c>
    </row>
    <row r="15440" ht="20.25" customHeight="0">
      <c s="5" t="inlineStr" r="A15440">
        <is>
          <t xml:space="preserve">X2020205</t>
        </is>
      </c>
      <c s="5" t="inlineStr" r="B15440">
        <is>
          <t xml:space="preserve">ROCK EXCAVATION (SPECIAL)</t>
        </is>
      </c>
      <c s="5" t="inlineStr" r="C15440">
        <is>
          <t xml:space="preserve">CU YD  </t>
        </is>
      </c>
      <c s="6" r="D15440">
        <v>5.000</v>
      </c>
      <c s="7" r="E15440">
        <v>1</v>
      </c>
      <c s="8" t="inlineStr" r="F15440">
        <is>
          <t xml:space="preserve">61K11</t>
        </is>
      </c>
      <c s="8" t="inlineStr" r="G15440">
        <is>
          <t xml:space="preserve">003</t>
        </is>
      </c>
      <c s="9" r="H15440">
        <v>250.0000</v>
      </c>
      <c s="8" t="inlineStr" r="I15440">
        <is>
          <t xml:space="preserve"/>
        </is>
      </c>
      <c s="8" t="inlineStr" r="J15440">
        <is>
          <t xml:space="preserve"> Cook</t>
        </is>
      </c>
    </row>
    <row r="15441" ht="20.25" customHeight="0">
      <c s="5" t="inlineStr" r="A15441">
        <is>
          <t xml:space="preserve">X2020205</t>
        </is>
      </c>
      <c s="5" t="inlineStr" r="B15441">
        <is>
          <t xml:space="preserve">ROCK EXCAVATION (SPECIAL)</t>
        </is>
      </c>
      <c s="5" t="inlineStr" r="C15441">
        <is>
          <t xml:space="preserve">CU YD  </t>
        </is>
      </c>
      <c s="6" r="D15441">
        <v>5.000</v>
      </c>
      <c s="7" r="E15441">
        <v>1</v>
      </c>
      <c s="8" t="inlineStr" r="F15441">
        <is>
          <t xml:space="preserve">61K11</t>
        </is>
      </c>
      <c s="8" t="inlineStr" r="G15441">
        <is>
          <t xml:space="preserve">003</t>
        </is>
      </c>
      <c s="9" r="H15441">
        <v>1000.0000</v>
      </c>
      <c s="8" t="inlineStr" r="I15441">
        <is>
          <t xml:space="preserve"/>
        </is>
      </c>
      <c s="8" t="inlineStr" r="J15441">
        <is>
          <t xml:space="preserve"> Cook</t>
        </is>
      </c>
    </row>
    <row r="15442" ht="20.25" customHeight="0">
      <c s="5" t="inlineStr" r="A15442">
        <is>
          <t xml:space="preserve">X2020410</t>
        </is>
      </c>
      <c s="5" t="inlineStr" r="B15442">
        <is>
          <t xml:space="preserve">EARTH EXCAVATION (SPECIAL)</t>
        </is>
      </c>
      <c s="5" t="inlineStr" r="C15442">
        <is>
          <t xml:space="preserve">CU YD  </t>
        </is>
      </c>
      <c s="6" r="D15442">
        <v>900.000</v>
      </c>
      <c s="7" r="E15442">
        <v>1</v>
      </c>
      <c s="8" t="inlineStr" r="F15442">
        <is>
          <t xml:space="preserve">61K17</t>
        </is>
      </c>
      <c s="8" t="inlineStr" r="G15442">
        <is>
          <t xml:space="preserve">005</t>
        </is>
      </c>
      <c s="9" r="H15442">
        <v>65.0000</v>
      </c>
      <c s="8" t="inlineStr" r="I15442">
        <is>
          <t xml:space="preserve">Y</t>
        </is>
      </c>
      <c s="8" t="inlineStr" r="J15442">
        <is>
          <t xml:space="preserve"> Will</t>
        </is>
      </c>
    </row>
    <row r="15443" ht="20.25" customHeight="0">
      <c s="5" t="inlineStr" r="A15443">
        <is>
          <t xml:space="preserve">X2020410</t>
        </is>
      </c>
      <c s="5" t="inlineStr" r="B15443">
        <is>
          <t xml:space="preserve">EARTH EXCAVATION (SPECIAL)</t>
        </is>
      </c>
      <c s="5" t="inlineStr" r="C15443">
        <is>
          <t xml:space="preserve">CU YD  </t>
        </is>
      </c>
      <c s="6" r="D15443">
        <v>900.000</v>
      </c>
      <c s="7" r="E15443">
        <v>1</v>
      </c>
      <c s="8" t="inlineStr" r="F15443">
        <is>
          <t xml:space="preserve">61K17</t>
        </is>
      </c>
      <c s="8" t="inlineStr" r="G15443">
        <is>
          <t xml:space="preserve">005</t>
        </is>
      </c>
      <c s="9" r="H15443">
        <v>0.0100</v>
      </c>
      <c s="8" t="inlineStr" r="I15443">
        <is>
          <t xml:space="preserve"/>
        </is>
      </c>
      <c s="8" t="inlineStr" r="J15443">
        <is>
          <t xml:space="preserve"> Will</t>
        </is>
      </c>
    </row>
    <row r="15444" ht="20.25" customHeight="0">
      <c s="5" t="inlineStr" r="A15444">
        <is>
          <t xml:space="preserve">X2020410</t>
        </is>
      </c>
      <c s="5" t="inlineStr" r="B15444">
        <is>
          <t xml:space="preserve">EARTH EXCAVATION (SPECIAL)</t>
        </is>
      </c>
      <c s="5" t="inlineStr" r="C15444">
        <is>
          <t xml:space="preserve">CU YD  </t>
        </is>
      </c>
      <c s="6" r="D15444">
        <v>900.000</v>
      </c>
      <c s="7" r="E15444">
        <v>1</v>
      </c>
      <c s="8" t="inlineStr" r="F15444">
        <is>
          <t xml:space="preserve">61K17</t>
        </is>
      </c>
      <c s="8" t="inlineStr" r="G15444">
        <is>
          <t xml:space="preserve">005</t>
        </is>
      </c>
      <c s="9" r="H15444">
        <v>20.0000</v>
      </c>
      <c s="8" t="inlineStr" r="I15444">
        <is>
          <t xml:space="preserve"/>
        </is>
      </c>
      <c s="8" t="inlineStr" r="J15444">
        <is>
          <t xml:space="preserve"> Will</t>
        </is>
      </c>
    </row>
    <row r="15445" ht="20.25" customHeight="0">
      <c s="5" t="inlineStr" r="A15445">
        <is>
          <t xml:space="preserve">X2020410</t>
        </is>
      </c>
      <c s="5" t="inlineStr" r="B15445">
        <is>
          <t xml:space="preserve">EARTH EXCAVATION (SPECIAL)</t>
        </is>
      </c>
      <c s="5" t="inlineStr" r="C15445">
        <is>
          <t xml:space="preserve">CU YD  </t>
        </is>
      </c>
      <c s="6" r="D15445">
        <v>900.000</v>
      </c>
      <c s="7" r="E15445">
        <v>1</v>
      </c>
      <c s="8" t="inlineStr" r="F15445">
        <is>
          <t xml:space="preserve">61K17</t>
        </is>
      </c>
      <c s="8" t="inlineStr" r="G15445">
        <is>
          <t xml:space="preserve">005</t>
        </is>
      </c>
      <c s="9" r="H15445">
        <v>35.0000</v>
      </c>
      <c s="8" t="inlineStr" r="I15445">
        <is>
          <t xml:space="preserve"/>
        </is>
      </c>
      <c s="8" t="inlineStr" r="J15445">
        <is>
          <t xml:space="preserve"> Will</t>
        </is>
      </c>
    </row>
    <row r="15446" ht="20.25" customHeight="0">
      <c s="5" t="inlineStr" r="A15446">
        <is>
          <t xml:space="preserve">X2020410</t>
        </is>
      </c>
      <c s="5" t="inlineStr" r="B15446">
        <is>
          <t xml:space="preserve">EARTH EXCAVATION (SPECIAL)</t>
        </is>
      </c>
      <c s="5" t="inlineStr" r="C15446">
        <is>
          <t xml:space="preserve">CU YD  </t>
        </is>
      </c>
      <c s="6" r="D15446">
        <v>900.000</v>
      </c>
      <c s="7" r="E15446">
        <v>1</v>
      </c>
      <c s="8" t="inlineStr" r="F15446">
        <is>
          <t xml:space="preserve">61K17</t>
        </is>
      </c>
      <c s="8" t="inlineStr" r="G15446">
        <is>
          <t xml:space="preserve">005</t>
        </is>
      </c>
      <c s="9" r="H15446">
        <v>53.0000</v>
      </c>
      <c s="8" t="inlineStr" r="I15446">
        <is>
          <t xml:space="preserve"/>
        </is>
      </c>
      <c s="8" t="inlineStr" r="J15446">
        <is>
          <t xml:space="preserve"> Will</t>
        </is>
      </c>
    </row>
    <row r="15447" ht="20.25" customHeight="0">
      <c s="5" t="inlineStr" r="A15447">
        <is>
          <t xml:space="preserve">X2020410</t>
        </is>
      </c>
      <c s="5" t="inlineStr" r="B15447">
        <is>
          <t xml:space="preserve">EARTH EXCAVATION (SPECIAL)</t>
        </is>
      </c>
      <c s="5" t="inlineStr" r="C15447">
        <is>
          <t xml:space="preserve">CU YD  </t>
        </is>
      </c>
      <c s="6" r="D15447">
        <v>900.000</v>
      </c>
      <c s="7" r="E15447">
        <v>1</v>
      </c>
      <c s="8" t="inlineStr" r="F15447">
        <is>
          <t xml:space="preserve">61K17</t>
        </is>
      </c>
      <c s="8" t="inlineStr" r="G15447">
        <is>
          <t xml:space="preserve">005</t>
        </is>
      </c>
      <c s="9" r="H15447">
        <v>60.0000</v>
      </c>
      <c s="8" t="inlineStr" r="I15447">
        <is>
          <t xml:space="preserve"/>
        </is>
      </c>
      <c s="8" t="inlineStr" r="J15447">
        <is>
          <t xml:space="preserve"> Will</t>
        </is>
      </c>
    </row>
    <row r="15448" ht="20.25" customHeight="0">
      <c s="5" t="inlineStr" r="A15448">
        <is>
          <t xml:space="preserve">X2020410</t>
        </is>
      </c>
      <c s="5" t="inlineStr" r="B15448">
        <is>
          <t xml:space="preserve">EARTH EXCAVATION (SPECIAL)</t>
        </is>
      </c>
      <c s="5" t="inlineStr" r="C15448">
        <is>
          <t xml:space="preserve">CU YD  </t>
        </is>
      </c>
      <c s="6" r="D15448">
        <v>58780.000</v>
      </c>
      <c s="7" r="E15448">
        <v>8</v>
      </c>
      <c s="8" t="inlineStr" r="F15448">
        <is>
          <t xml:space="preserve">76H41</t>
        </is>
      </c>
      <c s="8" t="inlineStr" r="G15448">
        <is>
          <t xml:space="preserve">124</t>
        </is>
      </c>
      <c s="9" r="H15448">
        <v>7.6200</v>
      </c>
      <c s="8" t="inlineStr" r="I15448">
        <is>
          <t xml:space="preserve">Y</t>
        </is>
      </c>
      <c s="8" t="inlineStr" r="J15448">
        <is>
          <t xml:space="preserve"> St. Clair</t>
        </is>
      </c>
    </row>
    <row r="15449" ht="20.25" customHeight="0">
      <c s="5" t="inlineStr" r="A15449">
        <is>
          <t xml:space="preserve">X2020410</t>
        </is>
      </c>
      <c s="5" t="inlineStr" r="B15449">
        <is>
          <t xml:space="preserve">EARTH EXCAVATION (SPECIAL)</t>
        </is>
      </c>
      <c s="5" t="inlineStr" r="C15449">
        <is>
          <t xml:space="preserve">CU YD  </t>
        </is>
      </c>
      <c s="6" r="D15449">
        <v>58780.000</v>
      </c>
      <c s="7" r="E15449">
        <v>8</v>
      </c>
      <c s="8" t="inlineStr" r="F15449">
        <is>
          <t xml:space="preserve">76H41</t>
        </is>
      </c>
      <c s="8" t="inlineStr" r="G15449">
        <is>
          <t xml:space="preserve">124</t>
        </is>
      </c>
      <c s="9" r="H15449">
        <v>7.4500</v>
      </c>
      <c s="8" t="inlineStr" r="I15449">
        <is>
          <t xml:space="preserve"/>
        </is>
      </c>
      <c s="8" t="inlineStr" r="J15449">
        <is>
          <t xml:space="preserve"> St. Clair</t>
        </is>
      </c>
    </row>
    <row r="15450" ht="20.25" customHeight="0">
      <c s="5" t="inlineStr" r="A15450">
        <is>
          <t xml:space="preserve">X2070302</t>
        </is>
      </c>
      <c s="5" t="inlineStr" r="B15450">
        <is>
          <t xml:space="preserve">POROUS GRANULAR EMBANKMENT (SPECIAL)</t>
        </is>
      </c>
      <c s="5" t="inlineStr" r="C15450">
        <is>
          <t xml:space="preserve">TON    </t>
        </is>
      </c>
      <c s="6" r="D15450">
        <v>126.000</v>
      </c>
      <c s="7" r="E15450">
        <v>8</v>
      </c>
      <c s="8" t="inlineStr" r="F15450">
        <is>
          <t xml:space="preserve">97825</t>
        </is>
      </c>
      <c s="8" t="inlineStr" r="G15450">
        <is>
          <t xml:space="preserve">162</t>
        </is>
      </c>
      <c s="9" r="H15450">
        <v>50.0000</v>
      </c>
      <c s="8" t="inlineStr" r="I15450">
        <is>
          <t xml:space="preserve">Y</t>
        </is>
      </c>
      <c s="8" t="inlineStr" r="J15450">
        <is>
          <t xml:space="preserve"> Bond</t>
        </is>
      </c>
    </row>
    <row r="15451" ht="20.25" customHeight="0">
      <c s="5" t="inlineStr" r="A15451">
        <is>
          <t xml:space="preserve">X2070302</t>
        </is>
      </c>
      <c s="5" t="inlineStr" r="B15451">
        <is>
          <t xml:space="preserve">POROUS GRANULAR EMBANKMENT (SPECIAL)</t>
        </is>
      </c>
      <c s="5" t="inlineStr" r="C15451">
        <is>
          <t xml:space="preserve">TON    </t>
        </is>
      </c>
      <c s="6" r="D15451">
        <v>126.000</v>
      </c>
      <c s="7" r="E15451">
        <v>8</v>
      </c>
      <c s="8" t="inlineStr" r="F15451">
        <is>
          <t xml:space="preserve">97825</t>
        </is>
      </c>
      <c s="8" t="inlineStr" r="G15451">
        <is>
          <t xml:space="preserve">162</t>
        </is>
      </c>
      <c s="9" r="H15451">
        <v>59.8500</v>
      </c>
      <c s="8" t="inlineStr" r="I15451">
        <is>
          <t xml:space="preserve"/>
        </is>
      </c>
      <c s="8" t="inlineStr" r="J15451">
        <is>
          <t xml:space="preserve"> Bond</t>
        </is>
      </c>
    </row>
    <row r="15452" ht="20.25" customHeight="0">
      <c s="5" t="inlineStr" r="A15452">
        <is>
          <t xml:space="preserve">X2080252</t>
        </is>
      </c>
      <c s="5" t="inlineStr" r="B15452">
        <is>
          <t xml:space="preserve">TRENCH BACKFILL, WATERMAIN</t>
        </is>
      </c>
      <c s="5" t="inlineStr" r="C15452">
        <is>
          <t xml:space="preserve">CU YD  </t>
        </is>
      </c>
      <c s="6" r="D15452">
        <v>760.000</v>
      </c>
      <c s="7" r="E15452">
        <v>1</v>
      </c>
      <c s="8" t="inlineStr" r="F15452">
        <is>
          <t xml:space="preserve">62W53</t>
        </is>
      </c>
      <c s="8" t="inlineStr" r="G15452">
        <is>
          <t xml:space="preserve">024</t>
        </is>
      </c>
      <c s="9" r="H15452">
        <v>84.2000</v>
      </c>
      <c s="8" t="inlineStr" r="I15452">
        <is>
          <t xml:space="preserve">Y</t>
        </is>
      </c>
      <c s="8" t="inlineStr" r="J15452">
        <is>
          <t xml:space="preserve"> Lake</t>
        </is>
      </c>
    </row>
    <row r="15453" ht="20.25" customHeight="0">
      <c s="5" t="inlineStr" r="A15453">
        <is>
          <t xml:space="preserve">X2080252</t>
        </is>
      </c>
      <c s="5" t="inlineStr" r="B15453">
        <is>
          <t xml:space="preserve">TRENCH BACKFILL, WATERMAIN</t>
        </is>
      </c>
      <c s="5" t="inlineStr" r="C15453">
        <is>
          <t xml:space="preserve">CU YD  </t>
        </is>
      </c>
      <c s="6" r="D15453">
        <v>760.000</v>
      </c>
      <c s="7" r="E15453">
        <v>1</v>
      </c>
      <c s="8" t="inlineStr" r="F15453">
        <is>
          <t xml:space="preserve">62W53</t>
        </is>
      </c>
      <c s="8" t="inlineStr" r="G15453">
        <is>
          <t xml:space="preserve">024</t>
        </is>
      </c>
      <c s="9" r="H15453">
        <v>68.0000</v>
      </c>
      <c s="8" t="inlineStr" r="I15453">
        <is>
          <t xml:space="preserve"/>
        </is>
      </c>
      <c s="8" t="inlineStr" r="J15453">
        <is>
          <t xml:space="preserve"> Lake</t>
        </is>
      </c>
    </row>
    <row r="15454" ht="20.25" customHeight="0">
      <c s="5" t="inlineStr" r="A15454">
        <is>
          <t xml:space="preserve">X2080252</t>
        </is>
      </c>
      <c s="5" t="inlineStr" r="B15454">
        <is>
          <t xml:space="preserve">TRENCH BACKFILL, WATERMAIN</t>
        </is>
      </c>
      <c s="5" t="inlineStr" r="C15454">
        <is>
          <t xml:space="preserve">CU YD  </t>
        </is>
      </c>
      <c s="6" r="D15454">
        <v>760.000</v>
      </c>
      <c s="7" r="E15454">
        <v>1</v>
      </c>
      <c s="8" t="inlineStr" r="F15454">
        <is>
          <t xml:space="preserve">62W53</t>
        </is>
      </c>
      <c s="8" t="inlineStr" r="G15454">
        <is>
          <t xml:space="preserve">024</t>
        </is>
      </c>
      <c s="9" r="H15454">
        <v>85.0000</v>
      </c>
      <c s="8" t="inlineStr" r="I15454">
        <is>
          <t xml:space="preserve"/>
        </is>
      </c>
      <c s="8" t="inlineStr" r="J15454">
        <is>
          <t xml:space="preserve"> Lake</t>
        </is>
      </c>
    </row>
    <row r="15455" ht="20.25" customHeight="0">
      <c s="5" t="inlineStr" r="A15455">
        <is>
          <t xml:space="preserve">X2130010</t>
        </is>
      </c>
      <c s="5" t="inlineStr" r="B15455">
        <is>
          <t xml:space="preserve">EXPLORATION TRENCH (SPECIAL)</t>
        </is>
      </c>
      <c s="5" t="inlineStr" r="C15455">
        <is>
          <t xml:space="preserve">FOOT   </t>
        </is>
      </c>
      <c s="6" r="D15455">
        <v>180.000</v>
      </c>
      <c s="7" r="E15455">
        <v>1</v>
      </c>
      <c s="8" t="inlineStr" r="F15455">
        <is>
          <t xml:space="preserve">61H42</t>
        </is>
      </c>
      <c s="8" t="inlineStr" r="G15455">
        <is>
          <t xml:space="preserve">131</t>
        </is>
      </c>
      <c s="9" r="H15455">
        <v>75.0000</v>
      </c>
      <c s="8" t="inlineStr" r="I15455">
        <is>
          <t xml:space="preserve">Y</t>
        </is>
      </c>
      <c s="8" t="inlineStr" r="J15455">
        <is>
          <t xml:space="preserve"> Kane</t>
        </is>
      </c>
    </row>
    <row r="15456" ht="20.25" customHeight="0">
      <c s="5" t="inlineStr" r="A15456">
        <is>
          <t xml:space="preserve">X2130010</t>
        </is>
      </c>
      <c s="5" t="inlineStr" r="B15456">
        <is>
          <t xml:space="preserve">EXPLORATION TRENCH (SPECIAL)</t>
        </is>
      </c>
      <c s="5" t="inlineStr" r="C15456">
        <is>
          <t xml:space="preserve">FOOT   </t>
        </is>
      </c>
      <c s="6" r="D15456">
        <v>180.000</v>
      </c>
      <c s="7" r="E15456">
        <v>1</v>
      </c>
      <c s="8" t="inlineStr" r="F15456">
        <is>
          <t xml:space="preserve">61H42</t>
        </is>
      </c>
      <c s="8" t="inlineStr" r="G15456">
        <is>
          <t xml:space="preserve">131</t>
        </is>
      </c>
      <c s="9" r="H15456">
        <v>1.0000</v>
      </c>
      <c s="8" t="inlineStr" r="I15456">
        <is>
          <t xml:space="preserve"/>
        </is>
      </c>
      <c s="8" t="inlineStr" r="J15456">
        <is>
          <t xml:space="preserve"> Kane</t>
        </is>
      </c>
    </row>
    <row r="15457" ht="20.25" customHeight="0">
      <c s="5" t="inlineStr" r="A15457">
        <is>
          <t xml:space="preserve">X2130010</t>
        </is>
      </c>
      <c s="5" t="inlineStr" r="B15457">
        <is>
          <t xml:space="preserve">EXPLORATION TRENCH (SPECIAL)</t>
        </is>
      </c>
      <c s="5" t="inlineStr" r="C15457">
        <is>
          <t xml:space="preserve">FOOT   </t>
        </is>
      </c>
      <c s="6" r="D15457">
        <v>180.000</v>
      </c>
      <c s="7" r="E15457">
        <v>1</v>
      </c>
      <c s="8" t="inlineStr" r="F15457">
        <is>
          <t xml:space="preserve">61H42</t>
        </is>
      </c>
      <c s="8" t="inlineStr" r="G15457">
        <is>
          <t xml:space="preserve">131</t>
        </is>
      </c>
      <c s="9" r="H15457">
        <v>80.3300</v>
      </c>
      <c s="8" t="inlineStr" r="I15457">
        <is>
          <t xml:space="preserve"/>
        </is>
      </c>
      <c s="8" t="inlineStr" r="J15457">
        <is>
          <t xml:space="preserve"> Kane</t>
        </is>
      </c>
    </row>
    <row r="15458" ht="20.25" customHeight="0">
      <c s="5" t="inlineStr" r="A15458">
        <is>
          <t xml:space="preserve">X2130010</t>
        </is>
      </c>
      <c s="5" t="inlineStr" r="B15458">
        <is>
          <t xml:space="preserve">EXPLORATION TRENCH (SPECIAL)</t>
        </is>
      </c>
      <c s="5" t="inlineStr" r="C15458">
        <is>
          <t xml:space="preserve">FOOT   </t>
        </is>
      </c>
      <c s="6" r="D15458">
        <v>180.000</v>
      </c>
      <c s="7" r="E15458">
        <v>1</v>
      </c>
      <c s="8" t="inlineStr" r="F15458">
        <is>
          <t xml:space="preserve">61H42</t>
        </is>
      </c>
      <c s="8" t="inlineStr" r="G15458">
        <is>
          <t xml:space="preserve">131</t>
        </is>
      </c>
      <c s="9" r="H15458">
        <v>83.0000</v>
      </c>
      <c s="8" t="inlineStr" r="I15458">
        <is>
          <t xml:space="preserve"/>
        </is>
      </c>
      <c s="8" t="inlineStr" r="J15458">
        <is>
          <t xml:space="preserve"> Kane</t>
        </is>
      </c>
    </row>
    <row r="15459" ht="20.25" customHeight="0">
      <c s="5" t="inlineStr" r="A15459">
        <is>
          <t xml:space="preserve">X2130010</t>
        </is>
      </c>
      <c s="5" t="inlineStr" r="B15459">
        <is>
          <t xml:space="preserve">EXPLORATION TRENCH (SPECIAL)</t>
        </is>
      </c>
      <c s="5" t="inlineStr" r="C15459">
        <is>
          <t xml:space="preserve">FOOT   </t>
        </is>
      </c>
      <c s="6" r="D15459">
        <v>180.000</v>
      </c>
      <c s="7" r="E15459">
        <v>1</v>
      </c>
      <c s="8" t="inlineStr" r="F15459">
        <is>
          <t xml:space="preserve">61H42</t>
        </is>
      </c>
      <c s="8" t="inlineStr" r="G15459">
        <is>
          <t xml:space="preserve">131</t>
        </is>
      </c>
      <c s="9" r="H15459">
        <v>83.0000</v>
      </c>
      <c s="8" t="inlineStr" r="I15459">
        <is>
          <t xml:space="preserve"/>
        </is>
      </c>
      <c s="8" t="inlineStr" r="J15459">
        <is>
          <t xml:space="preserve"> Kane</t>
        </is>
      </c>
    </row>
    <row r="15460" ht="20.25" customHeight="0">
      <c s="5" t="inlineStr" r="A15460">
        <is>
          <t xml:space="preserve">X2130010</t>
        </is>
      </c>
      <c s="5" t="inlineStr" r="B15460">
        <is>
          <t xml:space="preserve">EXPLORATION TRENCH (SPECIAL)</t>
        </is>
      </c>
      <c s="5" t="inlineStr" r="C15460">
        <is>
          <t xml:space="preserve">FOOT   </t>
        </is>
      </c>
      <c s="6" r="D15460">
        <v>100.000</v>
      </c>
      <c s="7" r="E15460">
        <v>1</v>
      </c>
      <c s="8" t="inlineStr" r="F15460">
        <is>
          <t xml:space="preserve">61K22</t>
        </is>
      </c>
      <c s="8" t="inlineStr" r="G15460">
        <is>
          <t xml:space="preserve">135</t>
        </is>
      </c>
      <c s="9" r="H15460">
        <v>23.0000</v>
      </c>
      <c s="8" t="inlineStr" r="I15460">
        <is>
          <t xml:space="preserve">Y</t>
        </is>
      </c>
      <c s="8" t="inlineStr" r="J15460">
        <is>
          <t xml:space="preserve"> DuPage</t>
        </is>
      </c>
    </row>
    <row r="15461" ht="20.25" customHeight="0">
      <c s="5" t="inlineStr" r="A15461">
        <is>
          <t xml:space="preserve">X2130010</t>
        </is>
      </c>
      <c s="5" t="inlineStr" r="B15461">
        <is>
          <t xml:space="preserve">EXPLORATION TRENCH (SPECIAL)</t>
        </is>
      </c>
      <c s="5" t="inlineStr" r="C15461">
        <is>
          <t xml:space="preserve">FOOT   </t>
        </is>
      </c>
      <c s="6" r="D15461">
        <v>100.000</v>
      </c>
      <c s="7" r="E15461">
        <v>1</v>
      </c>
      <c s="8" t="inlineStr" r="F15461">
        <is>
          <t xml:space="preserve">61K22</t>
        </is>
      </c>
      <c s="8" t="inlineStr" r="G15461">
        <is>
          <t xml:space="preserve">135</t>
        </is>
      </c>
      <c s="9" r="H15461">
        <v>20.0000</v>
      </c>
      <c s="8" t="inlineStr" r="I15461">
        <is>
          <t xml:space="preserve"/>
        </is>
      </c>
      <c s="8" t="inlineStr" r="J15461">
        <is>
          <t xml:space="preserve"> DuPage</t>
        </is>
      </c>
    </row>
    <row r="15462" ht="20.25" customHeight="0">
      <c s="5" t="inlineStr" r="A15462">
        <is>
          <t xml:space="preserve">X2130010</t>
        </is>
      </c>
      <c s="5" t="inlineStr" r="B15462">
        <is>
          <t xml:space="preserve">EXPLORATION TRENCH (SPECIAL)</t>
        </is>
      </c>
      <c s="5" t="inlineStr" r="C15462">
        <is>
          <t xml:space="preserve">FOOT   </t>
        </is>
      </c>
      <c s="6" r="D15462">
        <v>100.000</v>
      </c>
      <c s="7" r="E15462">
        <v>1</v>
      </c>
      <c s="8" t="inlineStr" r="F15462">
        <is>
          <t xml:space="preserve">61K22</t>
        </is>
      </c>
      <c s="8" t="inlineStr" r="G15462">
        <is>
          <t xml:space="preserve">135</t>
        </is>
      </c>
      <c s="9" r="H15462">
        <v>47.0000</v>
      </c>
      <c s="8" t="inlineStr" r="I15462">
        <is>
          <t xml:space="preserve"/>
        </is>
      </c>
      <c s="8" t="inlineStr" r="J15462">
        <is>
          <t xml:space="preserve"> DuPage</t>
        </is>
      </c>
    </row>
    <row r="15463" ht="20.25" customHeight="0">
      <c s="5" t="inlineStr" r="A15463">
        <is>
          <t xml:space="preserve">X2130010</t>
        </is>
      </c>
      <c s="5" t="inlineStr" r="B15463">
        <is>
          <t xml:space="preserve">EXPLORATION TRENCH (SPECIAL)</t>
        </is>
      </c>
      <c s="5" t="inlineStr" r="C15463">
        <is>
          <t xml:space="preserve">FOOT   </t>
        </is>
      </c>
      <c s="6" r="D15463">
        <v>100.000</v>
      </c>
      <c s="7" r="E15463">
        <v>1</v>
      </c>
      <c s="8" t="inlineStr" r="F15463">
        <is>
          <t xml:space="preserve">61K22</t>
        </is>
      </c>
      <c s="8" t="inlineStr" r="G15463">
        <is>
          <t xml:space="preserve">135</t>
        </is>
      </c>
      <c s="9" r="H15463">
        <v>52.0000</v>
      </c>
      <c s="8" t="inlineStr" r="I15463">
        <is>
          <t xml:space="preserve"/>
        </is>
      </c>
      <c s="8" t="inlineStr" r="J15463">
        <is>
          <t xml:space="preserve"> DuPage</t>
        </is>
      </c>
    </row>
    <row r="15464" ht="20.25" customHeight="0">
      <c s="5" t="inlineStr" r="A15464">
        <is>
          <t xml:space="preserve">X2130010</t>
        </is>
      </c>
      <c s="5" t="inlineStr" r="B15464">
        <is>
          <t xml:space="preserve">EXPLORATION TRENCH (SPECIAL)</t>
        </is>
      </c>
      <c s="5" t="inlineStr" r="C15464">
        <is>
          <t xml:space="preserve">FOOT   </t>
        </is>
      </c>
      <c s="6" r="D15464">
        <v>100.000</v>
      </c>
      <c s="7" r="E15464">
        <v>1</v>
      </c>
      <c s="8" t="inlineStr" r="F15464">
        <is>
          <t xml:space="preserve">61K22</t>
        </is>
      </c>
      <c s="8" t="inlineStr" r="G15464">
        <is>
          <t xml:space="preserve">135</t>
        </is>
      </c>
      <c s="9" r="H15464">
        <v>103.0000</v>
      </c>
      <c s="8" t="inlineStr" r="I15464">
        <is>
          <t xml:space="preserve"/>
        </is>
      </c>
      <c s="8" t="inlineStr" r="J15464">
        <is>
          <t xml:space="preserve"> DuPage</t>
        </is>
      </c>
    </row>
    <row r="15465" ht="20.25" customHeight="0">
      <c s="5" t="inlineStr" r="A15465">
        <is>
          <t xml:space="preserve">X2130010</t>
        </is>
      </c>
      <c s="5" t="inlineStr" r="B15465">
        <is>
          <t xml:space="preserve">EXPLORATION TRENCH (SPECIAL)</t>
        </is>
      </c>
      <c s="5" t="inlineStr" r="C15465">
        <is>
          <t xml:space="preserve">FOOT   </t>
        </is>
      </c>
      <c s="6" r="D15465">
        <v>100.000</v>
      </c>
      <c s="7" r="E15465">
        <v>1</v>
      </c>
      <c s="8" t="inlineStr" r="F15465">
        <is>
          <t xml:space="preserve">61K22</t>
        </is>
      </c>
      <c s="8" t="inlineStr" r="G15465">
        <is>
          <t xml:space="preserve">135</t>
        </is>
      </c>
      <c s="9" r="H15465">
        <v>103.0000</v>
      </c>
      <c s="8" t="inlineStr" r="I15465">
        <is>
          <t xml:space="preserve"/>
        </is>
      </c>
      <c s="8" t="inlineStr" r="J15465">
        <is>
          <t xml:space="preserve"> DuPage</t>
        </is>
      </c>
    </row>
    <row r="15466" ht="20.25" customHeight="0">
      <c s="5" t="inlineStr" r="A15466">
        <is>
          <t xml:space="preserve">X2130010</t>
        </is>
      </c>
      <c s="5" t="inlineStr" r="B15466">
        <is>
          <t xml:space="preserve">EXPLORATION TRENCH (SPECIAL)</t>
        </is>
      </c>
      <c s="5" t="inlineStr" r="C15466">
        <is>
          <t xml:space="preserve">FOOT   </t>
        </is>
      </c>
      <c s="6" r="D15466">
        <v>100.000</v>
      </c>
      <c s="7" r="E15466">
        <v>1</v>
      </c>
      <c s="8" t="inlineStr" r="F15466">
        <is>
          <t xml:space="preserve">62W53</t>
        </is>
      </c>
      <c s="8" t="inlineStr" r="G15466">
        <is>
          <t xml:space="preserve">024</t>
        </is>
      </c>
      <c s="9" r="H15466">
        <v>40.0000</v>
      </c>
      <c s="8" t="inlineStr" r="I15466">
        <is>
          <t xml:space="preserve">Y</t>
        </is>
      </c>
      <c s="8" t="inlineStr" r="J15466">
        <is>
          <t xml:space="preserve"> Lake</t>
        </is>
      </c>
    </row>
    <row r="15467" ht="20.25" customHeight="0">
      <c s="5" t="inlineStr" r="A15467">
        <is>
          <t xml:space="preserve">X2130010</t>
        </is>
      </c>
      <c s="5" t="inlineStr" r="B15467">
        <is>
          <t xml:space="preserve">EXPLORATION TRENCH (SPECIAL)</t>
        </is>
      </c>
      <c s="5" t="inlineStr" r="C15467">
        <is>
          <t xml:space="preserve">FOOT   </t>
        </is>
      </c>
      <c s="6" r="D15467">
        <v>100.000</v>
      </c>
      <c s="7" r="E15467">
        <v>1</v>
      </c>
      <c s="8" t="inlineStr" r="F15467">
        <is>
          <t xml:space="preserve">62W53</t>
        </is>
      </c>
      <c s="8" t="inlineStr" r="G15467">
        <is>
          <t xml:space="preserve">024</t>
        </is>
      </c>
      <c s="9" r="H15467">
        <v>50.0000</v>
      </c>
      <c s="8" t="inlineStr" r="I15467">
        <is>
          <t xml:space="preserve"/>
        </is>
      </c>
      <c s="8" t="inlineStr" r="J15467">
        <is>
          <t xml:space="preserve"> Lake</t>
        </is>
      </c>
    </row>
    <row r="15468" ht="20.25" customHeight="0">
      <c s="5" t="inlineStr" r="A15468">
        <is>
          <t xml:space="preserve">X2130010</t>
        </is>
      </c>
      <c s="5" t="inlineStr" r="B15468">
        <is>
          <t xml:space="preserve">EXPLORATION TRENCH (SPECIAL)</t>
        </is>
      </c>
      <c s="5" t="inlineStr" r="C15468">
        <is>
          <t xml:space="preserve">FOOT   </t>
        </is>
      </c>
      <c s="6" r="D15468">
        <v>100.000</v>
      </c>
      <c s="7" r="E15468">
        <v>1</v>
      </c>
      <c s="8" t="inlineStr" r="F15468">
        <is>
          <t xml:space="preserve">62W53</t>
        </is>
      </c>
      <c s="8" t="inlineStr" r="G15468">
        <is>
          <t xml:space="preserve">024</t>
        </is>
      </c>
      <c s="9" r="H15468">
        <v>55.0000</v>
      </c>
      <c s="8" t="inlineStr" r="I15468">
        <is>
          <t xml:space="preserve"/>
        </is>
      </c>
      <c s="8" t="inlineStr" r="J15468">
        <is>
          <t xml:space="preserve"> Lake</t>
        </is>
      </c>
    </row>
    <row r="15469" ht="20.25" customHeight="0">
      <c s="5" t="inlineStr" r="A15469">
        <is>
          <t xml:space="preserve">X2200020</t>
        </is>
      </c>
      <c s="5" t="inlineStr" r="B15469">
        <is>
          <t xml:space="preserve">FENCE REMOVAL AND REINSTALLATION</t>
        </is>
      </c>
      <c s="5" t="inlineStr" r="C15469">
        <is>
          <t xml:space="preserve">FOOT   </t>
        </is>
      </c>
      <c s="6" r="D15469">
        <v>128.000</v>
      </c>
      <c s="7" r="E15469">
        <v>1</v>
      </c>
      <c s="8" t="inlineStr" r="F15469">
        <is>
          <t xml:space="preserve">61K18</t>
        </is>
      </c>
      <c s="8" t="inlineStr" r="G15469">
        <is>
          <t xml:space="preserve">006</t>
        </is>
      </c>
      <c s="9" r="H15469">
        <v>97.1900</v>
      </c>
      <c s="8" t="inlineStr" r="I15469">
        <is>
          <t xml:space="preserve">Y</t>
        </is>
      </c>
      <c s="8" t="inlineStr" r="J15469">
        <is>
          <t xml:space="preserve"> Cook</t>
        </is>
      </c>
    </row>
    <row r="15470" ht="20.25" customHeight="0">
      <c s="5" t="inlineStr" r="A15470">
        <is>
          <t xml:space="preserve">X2200020</t>
        </is>
      </c>
      <c s="5" t="inlineStr" r="B15470">
        <is>
          <t xml:space="preserve">FENCE REMOVAL AND REINSTALLATION</t>
        </is>
      </c>
      <c s="5" t="inlineStr" r="C15470">
        <is>
          <t xml:space="preserve">FOOT   </t>
        </is>
      </c>
      <c s="6" r="D15470">
        <v>128.000</v>
      </c>
      <c s="7" r="E15470">
        <v>1</v>
      </c>
      <c s="8" t="inlineStr" r="F15470">
        <is>
          <t xml:space="preserve">61K18</t>
        </is>
      </c>
      <c s="8" t="inlineStr" r="G15470">
        <is>
          <t xml:space="preserve">006</t>
        </is>
      </c>
      <c s="9" r="H15470">
        <v>82.0000</v>
      </c>
      <c s="8" t="inlineStr" r="I15470">
        <is>
          <t xml:space="preserve"/>
        </is>
      </c>
      <c s="8" t="inlineStr" r="J15470">
        <is>
          <t xml:space="preserve"> Cook</t>
        </is>
      </c>
    </row>
    <row r="15471" ht="20.25" customHeight="0">
      <c s="5" t="inlineStr" r="A15471">
        <is>
          <t xml:space="preserve">X2200020</t>
        </is>
      </c>
      <c s="5" t="inlineStr" r="B15471">
        <is>
          <t xml:space="preserve">FENCE REMOVAL AND REINSTALLATION</t>
        </is>
      </c>
      <c s="5" t="inlineStr" r="C15471">
        <is>
          <t xml:space="preserve">FOOT   </t>
        </is>
      </c>
      <c s="6" r="D15471">
        <v>128.000</v>
      </c>
      <c s="7" r="E15471">
        <v>1</v>
      </c>
      <c s="8" t="inlineStr" r="F15471">
        <is>
          <t xml:space="preserve">61K18</t>
        </is>
      </c>
      <c s="8" t="inlineStr" r="G15471">
        <is>
          <t xml:space="preserve">006</t>
        </is>
      </c>
      <c s="9" r="H15471">
        <v>111.7700</v>
      </c>
      <c s="8" t="inlineStr" r="I15471">
        <is>
          <t xml:space="preserve"/>
        </is>
      </c>
      <c s="8" t="inlineStr" r="J15471">
        <is>
          <t xml:space="preserve"> Cook</t>
        </is>
      </c>
    </row>
    <row r="15472" ht="20.25" customHeight="0">
      <c s="5" t="inlineStr" r="A15472">
        <is>
          <t xml:space="preserve">X2200020</t>
        </is>
      </c>
      <c s="5" t="inlineStr" r="B15472">
        <is>
          <t xml:space="preserve">FENCE REMOVAL AND REINSTALLATION</t>
        </is>
      </c>
      <c s="5" t="inlineStr" r="C15472">
        <is>
          <t xml:space="preserve">FOOT   </t>
        </is>
      </c>
      <c s="6" r="D15472">
        <v>128.000</v>
      </c>
      <c s="7" r="E15472">
        <v>1</v>
      </c>
      <c s="8" t="inlineStr" r="F15472">
        <is>
          <t xml:space="preserve">61K18</t>
        </is>
      </c>
      <c s="8" t="inlineStr" r="G15472">
        <is>
          <t xml:space="preserve">006</t>
        </is>
      </c>
      <c s="9" r="H15472">
        <v>112.0000</v>
      </c>
      <c s="8" t="inlineStr" r="I15472">
        <is>
          <t xml:space="preserve"/>
        </is>
      </c>
      <c s="8" t="inlineStr" r="J15472">
        <is>
          <t xml:space="preserve"> Cook</t>
        </is>
      </c>
    </row>
    <row r="15473" ht="20.25" customHeight="0">
      <c s="5" t="inlineStr" r="A15473">
        <is>
          <t xml:space="preserve">X2200020</t>
        </is>
      </c>
      <c s="5" t="inlineStr" r="B15473">
        <is>
          <t xml:space="preserve">FENCE REMOVAL AND REINSTALLATION</t>
        </is>
      </c>
      <c s="5" t="inlineStr" r="C15473">
        <is>
          <t xml:space="preserve">FOOT   </t>
        </is>
      </c>
      <c s="6" r="D15473">
        <v>73.000</v>
      </c>
      <c s="7" r="E15473">
        <v>8</v>
      </c>
      <c s="8" t="inlineStr" r="F15473">
        <is>
          <t xml:space="preserve">76H49</t>
        </is>
      </c>
      <c s="8" t="inlineStr" r="G15473">
        <is>
          <t xml:space="preserve">141</t>
        </is>
      </c>
      <c s="9" r="H15473">
        <v>80.0000</v>
      </c>
      <c s="8" t="inlineStr" r="I15473">
        <is>
          <t xml:space="preserve">Y</t>
        </is>
      </c>
      <c s="8" t="inlineStr" r="J15473">
        <is>
          <t xml:space="preserve"> Madison</t>
        </is>
      </c>
    </row>
    <row r="15474" ht="20.25" customHeight="0">
      <c s="5" t="inlineStr" r="A15474">
        <is>
          <t xml:space="preserve">X2200020</t>
        </is>
      </c>
      <c s="5" t="inlineStr" r="B15474">
        <is>
          <t xml:space="preserve">FENCE REMOVAL AND REINSTALLATION</t>
        </is>
      </c>
      <c s="5" t="inlineStr" r="C15474">
        <is>
          <t xml:space="preserve">FOOT   </t>
        </is>
      </c>
      <c s="6" r="D15474">
        <v>73.000</v>
      </c>
      <c s="7" r="E15474">
        <v>8</v>
      </c>
      <c s="8" t="inlineStr" r="F15474">
        <is>
          <t xml:space="preserve">76H49</t>
        </is>
      </c>
      <c s="8" t="inlineStr" r="G15474">
        <is>
          <t xml:space="preserve">141</t>
        </is>
      </c>
      <c s="9" r="H15474">
        <v>38.2500</v>
      </c>
      <c s="8" t="inlineStr" r="I15474">
        <is>
          <t xml:space="preserve"/>
        </is>
      </c>
      <c s="8" t="inlineStr" r="J15474">
        <is>
          <t xml:space="preserve"> Madison</t>
        </is>
      </c>
    </row>
    <row r="15475" ht="20.25" customHeight="0">
      <c s="5" t="inlineStr" r="A15475">
        <is>
          <t xml:space="preserve">X2200020</t>
        </is>
      </c>
      <c s="5" t="inlineStr" r="B15475">
        <is>
          <t xml:space="preserve">FENCE REMOVAL AND REINSTALLATION</t>
        </is>
      </c>
      <c s="5" t="inlineStr" r="C15475">
        <is>
          <t xml:space="preserve">FOOT   </t>
        </is>
      </c>
      <c s="6" r="D15475">
        <v>73.000</v>
      </c>
      <c s="7" r="E15475">
        <v>8</v>
      </c>
      <c s="8" t="inlineStr" r="F15475">
        <is>
          <t xml:space="preserve">76H49</t>
        </is>
      </c>
      <c s="8" t="inlineStr" r="G15475">
        <is>
          <t xml:space="preserve">141</t>
        </is>
      </c>
      <c s="9" r="H15475">
        <v>54.0000</v>
      </c>
      <c s="8" t="inlineStr" r="I15475">
        <is>
          <t xml:space="preserve"/>
        </is>
      </c>
      <c s="8" t="inlineStr" r="J15475">
        <is>
          <t xml:space="preserve"> Madison</t>
        </is>
      </c>
    </row>
    <row r="15476" ht="20.25" customHeight="0">
      <c s="5" t="inlineStr" r="A15476">
        <is>
          <t xml:space="preserve">X2200020</t>
        </is>
      </c>
      <c s="5" t="inlineStr" r="B15476">
        <is>
          <t xml:space="preserve">FENCE REMOVAL AND REINSTALLATION</t>
        </is>
      </c>
      <c s="5" t="inlineStr" r="C15476">
        <is>
          <t xml:space="preserve">FOOT   </t>
        </is>
      </c>
      <c s="6" r="D15476">
        <v>510.000</v>
      </c>
      <c s="7" r="E15476">
        <v>7</v>
      </c>
      <c s="8" t="inlineStr" r="F15476">
        <is>
          <t xml:space="preserve">95950</t>
        </is>
      </c>
      <c s="8" t="inlineStr" r="G15476">
        <is>
          <t xml:space="preserve">160</t>
        </is>
      </c>
      <c s="9" r="H15476">
        <v>22.2000</v>
      </c>
      <c s="8" t="inlineStr" r="I15476">
        <is>
          <t xml:space="preserve">Y</t>
        </is>
      </c>
      <c s="8" t="inlineStr" r="J15476">
        <is>
          <t xml:space="preserve"> Shelby</t>
        </is>
      </c>
    </row>
    <row r="15477" ht="20.25" customHeight="0">
      <c s="5" t="inlineStr" r="A15477">
        <is>
          <t xml:space="preserve">X2200020</t>
        </is>
      </c>
      <c s="5" t="inlineStr" r="B15477">
        <is>
          <t xml:space="preserve">FENCE REMOVAL AND REINSTALLATION</t>
        </is>
      </c>
      <c s="5" t="inlineStr" r="C15477">
        <is>
          <t xml:space="preserve">FOOT   </t>
        </is>
      </c>
      <c s="6" r="D15477">
        <v>510.000</v>
      </c>
      <c s="7" r="E15477">
        <v>7</v>
      </c>
      <c s="8" t="inlineStr" r="F15477">
        <is>
          <t xml:space="preserve">95950</t>
        </is>
      </c>
      <c s="8" t="inlineStr" r="G15477">
        <is>
          <t xml:space="preserve">160</t>
        </is>
      </c>
      <c s="9" r="H15477">
        <v>7.0000</v>
      </c>
      <c s="8" t="inlineStr" r="I15477">
        <is>
          <t xml:space="preserve"/>
        </is>
      </c>
      <c s="8" t="inlineStr" r="J15477">
        <is>
          <t xml:space="preserve"> Shelby</t>
        </is>
      </c>
    </row>
    <row r="15478" ht="20.25" customHeight="0">
      <c s="5" t="inlineStr" r="A15478">
        <is>
          <t xml:space="preserve">X2300017</t>
        </is>
      </c>
      <c s="5" t="inlineStr" r="B15478">
        <is>
          <t xml:space="preserve">STEEL RAILING, TYPE SM (SPECIAL)</t>
        </is>
      </c>
      <c s="5" t="inlineStr" r="C15478">
        <is>
          <t xml:space="preserve">FOOT   </t>
        </is>
      </c>
      <c s="6" r="D15478">
        <v>158.000</v>
      </c>
      <c s="7" r="E15478">
        <v>2</v>
      </c>
      <c s="8" t="inlineStr" r="F15478">
        <is>
          <t xml:space="preserve">85753</t>
        </is>
      </c>
      <c s="8" t="inlineStr" r="G15478">
        <is>
          <t xml:space="preserve">093</t>
        </is>
      </c>
      <c s="9" r="H15478">
        <v>250.0000</v>
      </c>
      <c s="8" t="inlineStr" r="I15478">
        <is>
          <t xml:space="preserve">Y</t>
        </is>
      </c>
      <c s="8" t="inlineStr" r="J15478">
        <is>
          <t xml:space="preserve"> Henry</t>
        </is>
      </c>
    </row>
    <row r="15479" ht="20.25" customHeight="0">
      <c s="5" t="inlineStr" r="A15479">
        <is>
          <t xml:space="preserve">X2300017</t>
        </is>
      </c>
      <c s="5" t="inlineStr" r="B15479">
        <is>
          <t xml:space="preserve">STEEL RAILING, TYPE SM (SPECIAL)</t>
        </is>
      </c>
      <c s="5" t="inlineStr" r="C15479">
        <is>
          <t xml:space="preserve">FOOT   </t>
        </is>
      </c>
      <c s="6" r="D15479">
        <v>158.000</v>
      </c>
      <c s="7" r="E15479">
        <v>2</v>
      </c>
      <c s="8" t="inlineStr" r="F15479">
        <is>
          <t xml:space="preserve">85753</t>
        </is>
      </c>
      <c s="8" t="inlineStr" r="G15479">
        <is>
          <t xml:space="preserve">093</t>
        </is>
      </c>
      <c s="9" r="H15479">
        <v>234.4000</v>
      </c>
      <c s="8" t="inlineStr" r="I15479">
        <is>
          <t xml:space="preserve"/>
        </is>
      </c>
      <c s="8" t="inlineStr" r="J15479">
        <is>
          <t xml:space="preserve"> Henry</t>
        </is>
      </c>
    </row>
    <row r="15480" ht="20.25" customHeight="0">
      <c s="5" t="inlineStr" r="A15480">
        <is>
          <t xml:space="preserve">X2300017</t>
        </is>
      </c>
      <c s="5" t="inlineStr" r="B15480">
        <is>
          <t xml:space="preserve">STEEL RAILING, TYPE SM (SPECIAL)</t>
        </is>
      </c>
      <c s="5" t="inlineStr" r="C15480">
        <is>
          <t xml:space="preserve">FOOT   </t>
        </is>
      </c>
      <c s="6" r="D15480">
        <v>158.000</v>
      </c>
      <c s="7" r="E15480">
        <v>2</v>
      </c>
      <c s="8" t="inlineStr" r="F15480">
        <is>
          <t xml:space="preserve">85753</t>
        </is>
      </c>
      <c s="8" t="inlineStr" r="G15480">
        <is>
          <t xml:space="preserve">093</t>
        </is>
      </c>
      <c s="9" r="H15480">
        <v>250.0000</v>
      </c>
      <c s="8" t="inlineStr" r="I15480">
        <is>
          <t xml:space="preserve"/>
        </is>
      </c>
      <c s="8" t="inlineStr" r="J15480">
        <is>
          <t xml:space="preserve"> Henry</t>
        </is>
      </c>
    </row>
    <row r="15481" ht="20.25" customHeight="0">
      <c s="5" t="inlineStr" r="A15481">
        <is>
          <t xml:space="preserve">X2300017</t>
        </is>
      </c>
      <c s="5" t="inlineStr" r="B15481">
        <is>
          <t xml:space="preserve">STEEL RAILING, TYPE SM (SPECIAL)</t>
        </is>
      </c>
      <c s="5" t="inlineStr" r="C15481">
        <is>
          <t xml:space="preserve">FOOT   </t>
        </is>
      </c>
      <c s="6" r="D15481">
        <v>158.000</v>
      </c>
      <c s="7" r="E15481">
        <v>2</v>
      </c>
      <c s="8" t="inlineStr" r="F15481">
        <is>
          <t xml:space="preserve">85753</t>
        </is>
      </c>
      <c s="8" t="inlineStr" r="G15481">
        <is>
          <t xml:space="preserve">093</t>
        </is>
      </c>
      <c s="9" r="H15481">
        <v>356.0000</v>
      </c>
      <c s="8" t="inlineStr" r="I15481">
        <is>
          <t xml:space="preserve"/>
        </is>
      </c>
      <c s="8" t="inlineStr" r="J15481">
        <is>
          <t xml:space="preserve"> Henry</t>
        </is>
      </c>
    </row>
    <row r="15482" ht="20.25" customHeight="0">
      <c s="5" t="inlineStr" r="A15482">
        <is>
          <t xml:space="preserve">X2300023</t>
        </is>
      </c>
      <c s="5" t="inlineStr" r="B15482">
        <is>
          <t xml:space="preserve">TIMBER RAILING</t>
        </is>
      </c>
      <c s="5" t="inlineStr" r="C15482">
        <is>
          <t xml:space="preserve">FOOT   </t>
        </is>
      </c>
      <c s="6" r="D15482">
        <v>290.000</v>
      </c>
      <c s="7" r="E15482">
        <v>5</v>
      </c>
      <c s="8" t="inlineStr" r="F15482">
        <is>
          <t xml:space="preserve">91619</t>
        </is>
      </c>
      <c s="8" t="inlineStr" r="G15482">
        <is>
          <t xml:space="preserve">154</t>
        </is>
      </c>
      <c s="9" r="H15482">
        <v>120.0000</v>
      </c>
      <c s="8" t="inlineStr" r="I15482">
        <is>
          <t xml:space="preserve">Y</t>
        </is>
      </c>
      <c s="8" t="inlineStr" r="J15482">
        <is>
          <t xml:space="preserve"> McLean</t>
        </is>
      </c>
    </row>
    <row r="15483" ht="20.25" customHeight="0">
      <c s="5" t="inlineStr" r="A15483">
        <is>
          <t xml:space="preserve">X2501000</t>
        </is>
      </c>
      <c s="5" t="inlineStr" r="B15483">
        <is>
          <t xml:space="preserve">SEEDING, CLASS  2 (SPECIAL)</t>
        </is>
      </c>
      <c s="5" t="inlineStr" r="C15483">
        <is>
          <t xml:space="preserve">ACRE   </t>
        </is>
      </c>
      <c s="6" r="D15483">
        <v>1.000</v>
      </c>
      <c s="7" r="E15483">
        <v>2</v>
      </c>
      <c s="8" t="inlineStr" r="F15483">
        <is>
          <t xml:space="preserve">85753</t>
        </is>
      </c>
      <c s="8" t="inlineStr" r="G15483">
        <is>
          <t xml:space="preserve">093</t>
        </is>
      </c>
      <c s="9" r="H15483">
        <v>5500.0000</v>
      </c>
      <c s="8" t="inlineStr" r="I15483">
        <is>
          <t xml:space="preserve">Y</t>
        </is>
      </c>
      <c s="8" t="inlineStr" r="J15483">
        <is>
          <t xml:space="preserve"> Henry</t>
        </is>
      </c>
    </row>
    <row r="15484" ht="20.25" customHeight="0">
      <c s="5" t="inlineStr" r="A15484">
        <is>
          <t xml:space="preserve">X2501000</t>
        </is>
      </c>
      <c s="5" t="inlineStr" r="B15484">
        <is>
          <t xml:space="preserve">SEEDING, CLASS  2 (SPECIAL)</t>
        </is>
      </c>
      <c s="5" t="inlineStr" r="C15484">
        <is>
          <t xml:space="preserve">ACRE   </t>
        </is>
      </c>
      <c s="6" r="D15484">
        <v>1.000</v>
      </c>
      <c s="7" r="E15484">
        <v>2</v>
      </c>
      <c s="8" t="inlineStr" r="F15484">
        <is>
          <t xml:space="preserve">85753</t>
        </is>
      </c>
      <c s="8" t="inlineStr" r="G15484">
        <is>
          <t xml:space="preserve">093</t>
        </is>
      </c>
      <c s="9" r="H15484">
        <v>5500.0000</v>
      </c>
      <c s="8" t="inlineStr" r="I15484">
        <is>
          <t xml:space="preserve"/>
        </is>
      </c>
      <c s="8" t="inlineStr" r="J15484">
        <is>
          <t xml:space="preserve"> Henry</t>
        </is>
      </c>
    </row>
    <row r="15485" ht="20.25" customHeight="0">
      <c s="5" t="inlineStr" r="A15485">
        <is>
          <t xml:space="preserve">X2501000</t>
        </is>
      </c>
      <c s="5" t="inlineStr" r="B15485">
        <is>
          <t xml:space="preserve">SEEDING, CLASS  2 (SPECIAL)</t>
        </is>
      </c>
      <c s="5" t="inlineStr" r="C15485">
        <is>
          <t xml:space="preserve">ACRE   </t>
        </is>
      </c>
      <c s="6" r="D15485">
        <v>1.000</v>
      </c>
      <c s="7" r="E15485">
        <v>2</v>
      </c>
      <c s="8" t="inlineStr" r="F15485">
        <is>
          <t xml:space="preserve">85753</t>
        </is>
      </c>
      <c s="8" t="inlineStr" r="G15485">
        <is>
          <t xml:space="preserve">093</t>
        </is>
      </c>
      <c s="9" r="H15485">
        <v>7730.9300</v>
      </c>
      <c s="8" t="inlineStr" r="I15485">
        <is>
          <t xml:space="preserve"/>
        </is>
      </c>
      <c s="8" t="inlineStr" r="J15485">
        <is>
          <t xml:space="preserve"> Henry</t>
        </is>
      </c>
    </row>
    <row r="15486" ht="20.25" customHeight="0">
      <c s="5" t="inlineStr" r="A15486">
        <is>
          <t xml:space="preserve">X2501000</t>
        </is>
      </c>
      <c s="5" t="inlineStr" r="B15486">
        <is>
          <t xml:space="preserve">SEEDING, CLASS  2 (SPECIAL)</t>
        </is>
      </c>
      <c s="5" t="inlineStr" r="C15486">
        <is>
          <t xml:space="preserve">ACRE   </t>
        </is>
      </c>
      <c s="6" r="D15486">
        <v>1.000</v>
      </c>
      <c s="7" r="E15486">
        <v>2</v>
      </c>
      <c s="8" t="inlineStr" r="F15486">
        <is>
          <t xml:space="preserve">85753</t>
        </is>
      </c>
      <c s="8" t="inlineStr" r="G15486">
        <is>
          <t xml:space="preserve">093</t>
        </is>
      </c>
      <c s="9" r="H15486">
        <v>18300.0000</v>
      </c>
      <c s="8" t="inlineStr" r="I15486">
        <is>
          <t xml:space="preserve"/>
        </is>
      </c>
      <c s="8" t="inlineStr" r="J15486">
        <is>
          <t xml:space="preserve"> Henry</t>
        </is>
      </c>
    </row>
    <row r="15487" ht="20.25" customHeight="0">
      <c s="5" t="inlineStr" r="A15487">
        <is>
          <t xml:space="preserve">X2501000</t>
        </is>
      </c>
      <c s="5" t="inlineStr" r="B15487">
        <is>
          <t xml:space="preserve">SEEDING, CLASS  2 (SPECIAL)</t>
        </is>
      </c>
      <c s="5" t="inlineStr" r="C15487">
        <is>
          <t xml:space="preserve">ACRE   </t>
        </is>
      </c>
      <c s="6" r="D15487">
        <v>0.250</v>
      </c>
      <c s="7" r="E15487">
        <v>3</v>
      </c>
      <c s="8" t="inlineStr" r="F15487">
        <is>
          <t xml:space="preserve">87821</t>
        </is>
      </c>
      <c s="8" t="inlineStr" r="G15487">
        <is>
          <t xml:space="preserve">095</t>
        </is>
      </c>
      <c s="9" r="H15487">
        <v>14000.0000</v>
      </c>
      <c s="8" t="inlineStr" r="I15487">
        <is>
          <t xml:space="preserve">Y</t>
        </is>
      </c>
      <c s="8" t="inlineStr" r="J15487">
        <is>
          <t xml:space="preserve"> Livingston</t>
        </is>
      </c>
    </row>
    <row r="15488" ht="20.25" customHeight="0">
      <c s="5" t="inlineStr" r="A15488">
        <is>
          <t xml:space="preserve">X2501000</t>
        </is>
      </c>
      <c s="5" t="inlineStr" r="B15488">
        <is>
          <t xml:space="preserve">SEEDING, CLASS  2 (SPECIAL)</t>
        </is>
      </c>
      <c s="5" t="inlineStr" r="C15488">
        <is>
          <t xml:space="preserve">ACRE   </t>
        </is>
      </c>
      <c s="6" r="D15488">
        <v>0.250</v>
      </c>
      <c s="7" r="E15488">
        <v>3</v>
      </c>
      <c s="8" t="inlineStr" r="F15488">
        <is>
          <t xml:space="preserve">87821</t>
        </is>
      </c>
      <c s="8" t="inlineStr" r="G15488">
        <is>
          <t xml:space="preserve">095</t>
        </is>
      </c>
      <c s="9" r="H15488">
        <v>14000.0000</v>
      </c>
      <c s="8" t="inlineStr" r="I15488">
        <is>
          <t xml:space="preserve"/>
        </is>
      </c>
      <c s="8" t="inlineStr" r="J15488">
        <is>
          <t xml:space="preserve"> Livingston</t>
        </is>
      </c>
    </row>
    <row r="15489" ht="20.25" customHeight="0">
      <c s="5" t="inlineStr" r="A15489">
        <is>
          <t xml:space="preserve">X2501000</t>
        </is>
      </c>
      <c s="5" t="inlineStr" r="B15489">
        <is>
          <t xml:space="preserve">SEEDING, CLASS  2 (SPECIAL)</t>
        </is>
      </c>
      <c s="5" t="inlineStr" r="C15489">
        <is>
          <t xml:space="preserve">ACRE   </t>
        </is>
      </c>
      <c s="6" r="D15489">
        <v>4.750</v>
      </c>
      <c s="7" r="E15489">
        <v>5</v>
      </c>
      <c s="8" t="inlineStr" r="F15489">
        <is>
          <t xml:space="preserve">91638</t>
        </is>
      </c>
      <c s="8" t="inlineStr" r="G15489">
        <is>
          <t xml:space="preserve">101</t>
        </is>
      </c>
      <c s="9" r="H15489">
        <v>3450.0000</v>
      </c>
      <c s="8" t="inlineStr" r="I15489">
        <is>
          <t xml:space="preserve">Y</t>
        </is>
      </c>
      <c s="8" t="inlineStr" r="J15489">
        <is>
          <t xml:space="preserve"> Piatt</t>
        </is>
      </c>
    </row>
    <row r="15490" ht="20.25" customHeight="0">
      <c s="5" t="inlineStr" r="A15490">
        <is>
          <t xml:space="preserve">X2501000</t>
        </is>
      </c>
      <c s="5" t="inlineStr" r="B15490">
        <is>
          <t xml:space="preserve">SEEDING, CLASS  2 (SPECIAL)</t>
        </is>
      </c>
      <c s="5" t="inlineStr" r="C15490">
        <is>
          <t xml:space="preserve">ACRE   </t>
        </is>
      </c>
      <c s="6" r="D15490">
        <v>4.750</v>
      </c>
      <c s="7" r="E15490">
        <v>5</v>
      </c>
      <c s="8" t="inlineStr" r="F15490">
        <is>
          <t xml:space="preserve">91638</t>
        </is>
      </c>
      <c s="8" t="inlineStr" r="G15490">
        <is>
          <t xml:space="preserve">101</t>
        </is>
      </c>
      <c s="9" r="H15490">
        <v>7600.0000</v>
      </c>
      <c s="8" t="inlineStr" r="I15490">
        <is>
          <t xml:space="preserve"/>
        </is>
      </c>
      <c s="8" t="inlineStr" r="J15490">
        <is>
          <t xml:space="preserve"> Piatt</t>
        </is>
      </c>
    </row>
    <row r="15491" ht="20.25" customHeight="0">
      <c s="5" t="inlineStr" r="A15491">
        <is>
          <t xml:space="preserve">X2501000</t>
        </is>
      </c>
      <c s="5" t="inlineStr" r="B15491">
        <is>
          <t xml:space="preserve">SEEDING, CLASS  2 (SPECIAL)</t>
        </is>
      </c>
      <c s="5" t="inlineStr" r="C15491">
        <is>
          <t xml:space="preserve">ACRE   </t>
        </is>
      </c>
      <c s="6" r="D15491">
        <v>1.300</v>
      </c>
      <c s="7" r="E15491">
        <v>6</v>
      </c>
      <c s="8" t="inlineStr" r="F15491">
        <is>
          <t xml:space="preserve">93815</t>
        </is>
      </c>
      <c s="8" t="inlineStr" r="G15491">
        <is>
          <t xml:space="preserve">156</t>
        </is>
      </c>
      <c s="9" r="H15491">
        <v>7575.0000</v>
      </c>
      <c s="8" t="inlineStr" r="I15491">
        <is>
          <t xml:space="preserve">Y</t>
        </is>
      </c>
      <c s="8" t="inlineStr" r="J15491">
        <is>
          <t xml:space="preserve"> Pike</t>
        </is>
      </c>
    </row>
    <row r="15492" ht="20.25" customHeight="0">
      <c s="5" t="inlineStr" r="A15492">
        <is>
          <t xml:space="preserve">X2501000</t>
        </is>
      </c>
      <c s="5" t="inlineStr" r="B15492">
        <is>
          <t xml:space="preserve">SEEDING, CLASS  2 (SPECIAL)</t>
        </is>
      </c>
      <c s="5" t="inlineStr" r="C15492">
        <is>
          <t xml:space="preserve">ACRE   </t>
        </is>
      </c>
      <c s="6" r="D15492">
        <v>1.300</v>
      </c>
      <c s="7" r="E15492">
        <v>6</v>
      </c>
      <c s="8" t="inlineStr" r="F15492">
        <is>
          <t xml:space="preserve">93815</t>
        </is>
      </c>
      <c s="8" t="inlineStr" r="G15492">
        <is>
          <t xml:space="preserve">156</t>
        </is>
      </c>
      <c s="9" r="H15492">
        <v>4218.7800</v>
      </c>
      <c s="8" t="inlineStr" r="I15492">
        <is>
          <t xml:space="preserve"/>
        </is>
      </c>
      <c s="8" t="inlineStr" r="J15492">
        <is>
          <t xml:space="preserve"> Pike</t>
        </is>
      </c>
    </row>
    <row r="15493" ht="20.25" customHeight="0">
      <c s="5" t="inlineStr" r="A15493">
        <is>
          <t xml:space="preserve">X2501000</t>
        </is>
      </c>
      <c s="5" t="inlineStr" r="B15493">
        <is>
          <t xml:space="preserve">SEEDING, CLASS  2 (SPECIAL)</t>
        </is>
      </c>
      <c s="5" t="inlineStr" r="C15493">
        <is>
          <t xml:space="preserve">ACRE   </t>
        </is>
      </c>
      <c s="6" r="D15493">
        <v>1.300</v>
      </c>
      <c s="7" r="E15493">
        <v>6</v>
      </c>
      <c s="8" t="inlineStr" r="F15493">
        <is>
          <t xml:space="preserve">93815</t>
        </is>
      </c>
      <c s="8" t="inlineStr" r="G15493">
        <is>
          <t xml:space="preserve">156</t>
        </is>
      </c>
      <c s="9" r="H15493">
        <v>7000.0000</v>
      </c>
      <c s="8" t="inlineStr" r="I15493">
        <is>
          <t xml:space="preserve"/>
        </is>
      </c>
      <c s="8" t="inlineStr" r="J15493">
        <is>
          <t xml:space="preserve"> Pike</t>
        </is>
      </c>
    </row>
    <row r="15494" ht="20.25" customHeight="0">
      <c s="5" t="inlineStr" r="A15494">
        <is>
          <t xml:space="preserve">X2501000</t>
        </is>
      </c>
      <c s="5" t="inlineStr" r="B15494">
        <is>
          <t xml:space="preserve">SEEDING, CLASS  2 (SPECIAL)</t>
        </is>
      </c>
      <c s="5" t="inlineStr" r="C15494">
        <is>
          <t xml:space="preserve">ACRE   </t>
        </is>
      </c>
      <c s="6" r="D15494">
        <v>0.750</v>
      </c>
      <c s="7" r="E15494">
        <v>8</v>
      </c>
      <c s="8" t="inlineStr" r="F15494">
        <is>
          <t xml:space="preserve">97825</t>
        </is>
      </c>
      <c s="8" t="inlineStr" r="G15494">
        <is>
          <t xml:space="preserve">162</t>
        </is>
      </c>
      <c s="9" r="H15494">
        <v>6500.0000</v>
      </c>
      <c s="8" t="inlineStr" r="I15494">
        <is>
          <t xml:space="preserve">Y</t>
        </is>
      </c>
      <c s="8" t="inlineStr" r="J15494">
        <is>
          <t xml:space="preserve"> Bond</t>
        </is>
      </c>
    </row>
    <row r="15495" ht="20.25" customHeight="0">
      <c s="5" t="inlineStr" r="A15495">
        <is>
          <t xml:space="preserve">X2501000</t>
        </is>
      </c>
      <c s="5" t="inlineStr" r="B15495">
        <is>
          <t xml:space="preserve">SEEDING, CLASS  2 (SPECIAL)</t>
        </is>
      </c>
      <c s="5" t="inlineStr" r="C15495">
        <is>
          <t xml:space="preserve">ACRE   </t>
        </is>
      </c>
      <c s="6" r="D15495">
        <v>0.750</v>
      </c>
      <c s="7" r="E15495">
        <v>8</v>
      </c>
      <c s="8" t="inlineStr" r="F15495">
        <is>
          <t xml:space="preserve">97825</t>
        </is>
      </c>
      <c s="8" t="inlineStr" r="G15495">
        <is>
          <t xml:space="preserve">162</t>
        </is>
      </c>
      <c s="9" r="H15495">
        <v>8160.0000</v>
      </c>
      <c s="8" t="inlineStr" r="I15495">
        <is>
          <t xml:space="preserve"/>
        </is>
      </c>
      <c s="8" t="inlineStr" r="J15495">
        <is>
          <t xml:space="preserve"> Bond</t>
        </is>
      </c>
    </row>
    <row r="15496" ht="20.25" customHeight="0">
      <c s="5" t="inlineStr" r="A15496">
        <is>
          <t xml:space="preserve">X2501020</t>
        </is>
      </c>
      <c s="5" t="inlineStr" r="B15496">
        <is>
          <t xml:space="preserve">SEEDING, CLASS  2A (SPECIAL)</t>
        </is>
      </c>
      <c s="5" t="inlineStr" r="C15496">
        <is>
          <t xml:space="preserve">ACRE   </t>
        </is>
      </c>
      <c s="6" r="D15496">
        <v>1.000</v>
      </c>
      <c s="7" r="E15496">
        <v>1</v>
      </c>
      <c s="8" t="inlineStr" r="F15496">
        <is>
          <t xml:space="preserve">61K17</t>
        </is>
      </c>
      <c s="8" t="inlineStr" r="G15496">
        <is>
          <t xml:space="preserve">005</t>
        </is>
      </c>
      <c s="9" r="H15496">
        <v>2585.0000</v>
      </c>
      <c s="8" t="inlineStr" r="I15496">
        <is>
          <t xml:space="preserve">Y</t>
        </is>
      </c>
      <c s="8" t="inlineStr" r="J15496">
        <is>
          <t xml:space="preserve"> Will</t>
        </is>
      </c>
    </row>
    <row r="15497" ht="20.25" customHeight="0">
      <c s="5" t="inlineStr" r="A15497">
        <is>
          <t xml:space="preserve">X2501020</t>
        </is>
      </c>
      <c s="5" t="inlineStr" r="B15497">
        <is>
          <t xml:space="preserve">SEEDING, CLASS  2A (SPECIAL)</t>
        </is>
      </c>
      <c s="5" t="inlineStr" r="C15497">
        <is>
          <t xml:space="preserve">ACRE   </t>
        </is>
      </c>
      <c s="6" r="D15497">
        <v>1.000</v>
      </c>
      <c s="7" r="E15497">
        <v>1</v>
      </c>
      <c s="8" t="inlineStr" r="F15497">
        <is>
          <t xml:space="preserve">61K17</t>
        </is>
      </c>
      <c s="8" t="inlineStr" r="G15497">
        <is>
          <t xml:space="preserve">005</t>
        </is>
      </c>
      <c s="9" r="H15497">
        <v>2500.0000</v>
      </c>
      <c s="8" t="inlineStr" r="I15497">
        <is>
          <t xml:space="preserve"/>
        </is>
      </c>
      <c s="8" t="inlineStr" r="J15497">
        <is>
          <t xml:space="preserve"> Will</t>
        </is>
      </c>
    </row>
    <row r="15498" ht="20.25" customHeight="0">
      <c s="5" t="inlineStr" r="A15498">
        <is>
          <t xml:space="preserve">X2501020</t>
        </is>
      </c>
      <c s="5" t="inlineStr" r="B15498">
        <is>
          <t xml:space="preserve">SEEDING, CLASS  2A (SPECIAL)</t>
        </is>
      </c>
      <c s="5" t="inlineStr" r="C15498">
        <is>
          <t xml:space="preserve">ACRE   </t>
        </is>
      </c>
      <c s="6" r="D15498">
        <v>1.000</v>
      </c>
      <c s="7" r="E15498">
        <v>1</v>
      </c>
      <c s="8" t="inlineStr" r="F15498">
        <is>
          <t xml:space="preserve">61K17</t>
        </is>
      </c>
      <c s="8" t="inlineStr" r="G15498">
        <is>
          <t xml:space="preserve">005</t>
        </is>
      </c>
      <c s="9" r="H15498">
        <v>2500.0000</v>
      </c>
      <c s="8" t="inlineStr" r="I15498">
        <is>
          <t xml:space="preserve"/>
        </is>
      </c>
      <c s="8" t="inlineStr" r="J15498">
        <is>
          <t xml:space="preserve"> Will</t>
        </is>
      </c>
    </row>
    <row r="15499" ht="20.25" customHeight="0">
      <c s="5" t="inlineStr" r="A15499">
        <is>
          <t xml:space="preserve">X2501020</t>
        </is>
      </c>
      <c s="5" t="inlineStr" r="B15499">
        <is>
          <t xml:space="preserve">SEEDING, CLASS  2A (SPECIAL)</t>
        </is>
      </c>
      <c s="5" t="inlineStr" r="C15499">
        <is>
          <t xml:space="preserve">ACRE   </t>
        </is>
      </c>
      <c s="6" r="D15499">
        <v>1.000</v>
      </c>
      <c s="7" r="E15499">
        <v>1</v>
      </c>
      <c s="8" t="inlineStr" r="F15499">
        <is>
          <t xml:space="preserve">61K17</t>
        </is>
      </c>
      <c s="8" t="inlineStr" r="G15499">
        <is>
          <t xml:space="preserve">005</t>
        </is>
      </c>
      <c s="9" r="H15499">
        <v>2500.0000</v>
      </c>
      <c s="8" t="inlineStr" r="I15499">
        <is>
          <t xml:space="preserve"/>
        </is>
      </c>
      <c s="8" t="inlineStr" r="J15499">
        <is>
          <t xml:space="preserve"> Will</t>
        </is>
      </c>
    </row>
    <row r="15500" ht="20.25" customHeight="0">
      <c s="5" t="inlineStr" r="A15500">
        <is>
          <t xml:space="preserve">X2501020</t>
        </is>
      </c>
      <c s="5" t="inlineStr" r="B15500">
        <is>
          <t xml:space="preserve">SEEDING, CLASS  2A (SPECIAL)</t>
        </is>
      </c>
      <c s="5" t="inlineStr" r="C15500">
        <is>
          <t xml:space="preserve">ACRE   </t>
        </is>
      </c>
      <c s="6" r="D15500">
        <v>1.000</v>
      </c>
      <c s="7" r="E15500">
        <v>1</v>
      </c>
      <c s="8" t="inlineStr" r="F15500">
        <is>
          <t xml:space="preserve">61K17</t>
        </is>
      </c>
      <c s="8" t="inlineStr" r="G15500">
        <is>
          <t xml:space="preserve">005</t>
        </is>
      </c>
      <c s="9" r="H15500">
        <v>5000.0000</v>
      </c>
      <c s="8" t="inlineStr" r="I15500">
        <is>
          <t xml:space="preserve"/>
        </is>
      </c>
      <c s="8" t="inlineStr" r="J15500">
        <is>
          <t xml:space="preserve"> Will</t>
        </is>
      </c>
    </row>
    <row r="15501" ht="20.25" customHeight="0">
      <c s="5" t="inlineStr" r="A15501">
        <is>
          <t xml:space="preserve">X2501020</t>
        </is>
      </c>
      <c s="5" t="inlineStr" r="B15501">
        <is>
          <t xml:space="preserve">SEEDING, CLASS  2A (SPECIAL)</t>
        </is>
      </c>
      <c s="5" t="inlineStr" r="C15501">
        <is>
          <t xml:space="preserve">ACRE   </t>
        </is>
      </c>
      <c s="6" r="D15501">
        <v>1.000</v>
      </c>
      <c s="7" r="E15501">
        <v>1</v>
      </c>
      <c s="8" t="inlineStr" r="F15501">
        <is>
          <t xml:space="preserve">61K17</t>
        </is>
      </c>
      <c s="8" t="inlineStr" r="G15501">
        <is>
          <t xml:space="preserve">005</t>
        </is>
      </c>
      <c s="9" r="H15501">
        <v>5100.0000</v>
      </c>
      <c s="8" t="inlineStr" r="I15501">
        <is>
          <t xml:space="preserve"/>
        </is>
      </c>
      <c s="8" t="inlineStr" r="J15501">
        <is>
          <t xml:space="preserve"> Will</t>
        </is>
      </c>
    </row>
    <row r="15502" ht="20.25" customHeight="0">
      <c s="5" t="inlineStr" r="A15502">
        <is>
          <t xml:space="preserve">X2501800</t>
        </is>
      </c>
      <c s="5" t="inlineStr" r="B15502">
        <is>
          <t xml:space="preserve">SEEDING, CLASS  4 (MODIFIED)</t>
        </is>
      </c>
      <c s="5" t="inlineStr" r="C15502">
        <is>
          <t xml:space="preserve">ACRE   </t>
        </is>
      </c>
      <c s="6" r="D15502">
        <v>1.250</v>
      </c>
      <c s="7" r="E15502">
        <v>1</v>
      </c>
      <c s="8" t="inlineStr" r="F15502">
        <is>
          <t xml:space="preserve">61J30</t>
        </is>
      </c>
      <c s="8" t="inlineStr" r="G15502">
        <is>
          <t xml:space="preserve">001</t>
        </is>
      </c>
      <c s="9" r="H15502">
        <v>3200.0000</v>
      </c>
      <c s="8" t="inlineStr" r="I15502">
        <is>
          <t xml:space="preserve">Y</t>
        </is>
      </c>
      <c s="8" t="inlineStr" r="J15502">
        <is>
          <t xml:space="preserve"> DuPage</t>
        </is>
      </c>
    </row>
    <row r="15503" ht="20.25" customHeight="0">
      <c s="5" t="inlineStr" r="A15503">
        <is>
          <t xml:space="preserve">X2501800</t>
        </is>
      </c>
      <c s="5" t="inlineStr" r="B15503">
        <is>
          <t xml:space="preserve">SEEDING, CLASS  4 (MODIFIED)</t>
        </is>
      </c>
      <c s="5" t="inlineStr" r="C15503">
        <is>
          <t xml:space="preserve">ACRE   </t>
        </is>
      </c>
      <c s="6" r="D15503">
        <v>1.250</v>
      </c>
      <c s="7" r="E15503">
        <v>1</v>
      </c>
      <c s="8" t="inlineStr" r="F15503">
        <is>
          <t xml:space="preserve">61J30</t>
        </is>
      </c>
      <c s="8" t="inlineStr" r="G15503">
        <is>
          <t xml:space="preserve">001</t>
        </is>
      </c>
      <c s="9" r="H15503">
        <v>2500.0000</v>
      </c>
      <c s="8" t="inlineStr" r="I15503">
        <is>
          <t xml:space="preserve"/>
        </is>
      </c>
      <c s="8" t="inlineStr" r="J15503">
        <is>
          <t xml:space="preserve"> DuPage</t>
        </is>
      </c>
    </row>
    <row r="15504" ht="20.25" customHeight="0">
      <c s="5" t="inlineStr" r="A15504">
        <is>
          <t xml:space="preserve">X2501800</t>
        </is>
      </c>
      <c s="5" t="inlineStr" r="B15504">
        <is>
          <t xml:space="preserve">SEEDING, CLASS  4 (MODIFIED)</t>
        </is>
      </c>
      <c s="5" t="inlineStr" r="C15504">
        <is>
          <t xml:space="preserve">ACRE   </t>
        </is>
      </c>
      <c s="6" r="D15504">
        <v>1.250</v>
      </c>
      <c s="7" r="E15504">
        <v>1</v>
      </c>
      <c s="8" t="inlineStr" r="F15504">
        <is>
          <t xml:space="preserve">61J30</t>
        </is>
      </c>
      <c s="8" t="inlineStr" r="G15504">
        <is>
          <t xml:space="preserve">001</t>
        </is>
      </c>
      <c s="9" r="H15504">
        <v>3200.0000</v>
      </c>
      <c s="8" t="inlineStr" r="I15504">
        <is>
          <t xml:space="preserve"/>
        </is>
      </c>
      <c s="8" t="inlineStr" r="J15504">
        <is>
          <t xml:space="preserve"> DuPage</t>
        </is>
      </c>
    </row>
    <row r="15505" ht="20.25" customHeight="0">
      <c s="5" t="inlineStr" r="A15505">
        <is>
          <t xml:space="preserve">X2501800</t>
        </is>
      </c>
      <c s="5" t="inlineStr" r="B15505">
        <is>
          <t xml:space="preserve">SEEDING, CLASS  4 (MODIFIED)</t>
        </is>
      </c>
      <c s="5" t="inlineStr" r="C15505">
        <is>
          <t xml:space="preserve">ACRE   </t>
        </is>
      </c>
      <c s="6" r="D15505">
        <v>1.250</v>
      </c>
      <c s="7" r="E15505">
        <v>1</v>
      </c>
      <c s="8" t="inlineStr" r="F15505">
        <is>
          <t xml:space="preserve">61J30</t>
        </is>
      </c>
      <c s="8" t="inlineStr" r="G15505">
        <is>
          <t xml:space="preserve">001</t>
        </is>
      </c>
      <c s="9" r="H15505">
        <v>3520.0000</v>
      </c>
      <c s="8" t="inlineStr" r="I15505">
        <is>
          <t xml:space="preserve"/>
        </is>
      </c>
      <c s="8" t="inlineStr" r="J15505">
        <is>
          <t xml:space="preserve"> DuPage</t>
        </is>
      </c>
    </row>
    <row r="15506" ht="20.25" customHeight="0">
      <c s="5" t="inlineStr" r="A15506">
        <is>
          <t xml:space="preserve">X2501800</t>
        </is>
      </c>
      <c s="5" t="inlineStr" r="B15506">
        <is>
          <t xml:space="preserve">SEEDING, CLASS  4 (MODIFIED)</t>
        </is>
      </c>
      <c s="5" t="inlineStr" r="C15506">
        <is>
          <t xml:space="preserve">ACRE   </t>
        </is>
      </c>
      <c s="6" r="D15506">
        <v>1.250</v>
      </c>
      <c s="7" r="E15506">
        <v>1</v>
      </c>
      <c s="8" t="inlineStr" r="F15506">
        <is>
          <t xml:space="preserve">61J30</t>
        </is>
      </c>
      <c s="8" t="inlineStr" r="G15506">
        <is>
          <t xml:space="preserve">001</t>
        </is>
      </c>
      <c s="9" r="H15506">
        <v>33880.0000</v>
      </c>
      <c s="8" t="inlineStr" r="I15506">
        <is>
          <t xml:space="preserve"/>
        </is>
      </c>
      <c s="8" t="inlineStr" r="J15506">
        <is>
          <t xml:space="preserve"> DuPage</t>
        </is>
      </c>
    </row>
    <row r="15507" ht="20.25" customHeight="0">
      <c s="5" t="inlineStr" r="A15507">
        <is>
          <t xml:space="preserve">X2501800</t>
        </is>
      </c>
      <c s="5" t="inlineStr" r="B15507">
        <is>
          <t xml:space="preserve">SEEDING, CLASS  4 (MODIFIED)</t>
        </is>
      </c>
      <c s="5" t="inlineStr" r="C15507">
        <is>
          <t xml:space="preserve">ACRE   </t>
        </is>
      </c>
      <c s="6" r="D15507">
        <v>0.500</v>
      </c>
      <c s="7" r="E15507">
        <v>1</v>
      </c>
      <c s="8" t="inlineStr" r="F15507">
        <is>
          <t xml:space="preserve">61J99</t>
        </is>
      </c>
      <c s="8" t="inlineStr" r="G15507">
        <is>
          <t xml:space="preserve">133</t>
        </is>
      </c>
      <c s="9" r="H15507">
        <v>3500.0000</v>
      </c>
      <c s="8" t="inlineStr" r="I15507">
        <is>
          <t xml:space="preserve">Y</t>
        </is>
      </c>
      <c s="8" t="inlineStr" r="J15507">
        <is>
          <t xml:space="preserve"> Lake</t>
        </is>
      </c>
    </row>
    <row r="15508" ht="20.25" customHeight="0">
      <c s="5" t="inlineStr" r="A15508">
        <is>
          <t xml:space="preserve">X2501800</t>
        </is>
      </c>
      <c s="5" t="inlineStr" r="B15508">
        <is>
          <t xml:space="preserve">SEEDING, CLASS  4 (MODIFIED)</t>
        </is>
      </c>
      <c s="5" t="inlineStr" r="C15508">
        <is>
          <t xml:space="preserve">ACRE   </t>
        </is>
      </c>
      <c s="6" r="D15508">
        <v>0.500</v>
      </c>
      <c s="7" r="E15508">
        <v>1</v>
      </c>
      <c s="8" t="inlineStr" r="F15508">
        <is>
          <t xml:space="preserve">61J99</t>
        </is>
      </c>
      <c s="8" t="inlineStr" r="G15508">
        <is>
          <t xml:space="preserve">133</t>
        </is>
      </c>
      <c s="9" r="H15508">
        <v>3200.0000</v>
      </c>
      <c s="8" t="inlineStr" r="I15508">
        <is>
          <t xml:space="preserve"/>
        </is>
      </c>
      <c s="8" t="inlineStr" r="J15508">
        <is>
          <t xml:space="preserve"> Lake</t>
        </is>
      </c>
    </row>
    <row r="15509" ht="20.25" customHeight="0">
      <c s="5" t="inlineStr" r="A15509">
        <is>
          <t xml:space="preserve">X2501800</t>
        </is>
      </c>
      <c s="5" t="inlineStr" r="B15509">
        <is>
          <t xml:space="preserve">SEEDING, CLASS  4 (MODIFIED)</t>
        </is>
      </c>
      <c s="5" t="inlineStr" r="C15509">
        <is>
          <t xml:space="preserve">ACRE   </t>
        </is>
      </c>
      <c s="6" r="D15509">
        <v>0.500</v>
      </c>
      <c s="7" r="E15509">
        <v>1</v>
      </c>
      <c s="8" t="inlineStr" r="F15509">
        <is>
          <t xml:space="preserve">61J99</t>
        </is>
      </c>
      <c s="8" t="inlineStr" r="G15509">
        <is>
          <t xml:space="preserve">133</t>
        </is>
      </c>
      <c s="9" r="H15509">
        <v>3500.0000</v>
      </c>
      <c s="8" t="inlineStr" r="I15509">
        <is>
          <t xml:space="preserve"/>
        </is>
      </c>
      <c s="8" t="inlineStr" r="J15509">
        <is>
          <t xml:space="preserve"> Lake</t>
        </is>
      </c>
    </row>
    <row r="15510" ht="20.25" customHeight="0">
      <c s="5" t="inlineStr" r="A15510">
        <is>
          <t xml:space="preserve">X2501800</t>
        </is>
      </c>
      <c s="5" t="inlineStr" r="B15510">
        <is>
          <t xml:space="preserve">SEEDING, CLASS  4 (MODIFIED)</t>
        </is>
      </c>
      <c s="5" t="inlineStr" r="C15510">
        <is>
          <t xml:space="preserve">ACRE   </t>
        </is>
      </c>
      <c s="6" r="D15510">
        <v>0.500</v>
      </c>
      <c s="7" r="E15510">
        <v>1</v>
      </c>
      <c s="8" t="inlineStr" r="F15510">
        <is>
          <t xml:space="preserve">61J99</t>
        </is>
      </c>
      <c s="8" t="inlineStr" r="G15510">
        <is>
          <t xml:space="preserve">133</t>
        </is>
      </c>
      <c s="9" r="H15510">
        <v>4150.0000</v>
      </c>
      <c s="8" t="inlineStr" r="I15510">
        <is>
          <t xml:space="preserve"/>
        </is>
      </c>
      <c s="8" t="inlineStr" r="J15510">
        <is>
          <t xml:space="preserve"> Lake</t>
        </is>
      </c>
    </row>
    <row r="15511" ht="20.25" customHeight="0">
      <c s="5" t="inlineStr" r="A15511">
        <is>
          <t xml:space="preserve">X2503100</t>
        </is>
      </c>
      <c s="5" t="inlineStr" r="B15511">
        <is>
          <t xml:space="preserve">MOWING</t>
        </is>
      </c>
      <c s="5" t="inlineStr" r="C15511">
        <is>
          <t xml:space="preserve">UNIT   </t>
        </is>
      </c>
      <c s="6" r="D15511">
        <v>1842.000</v>
      </c>
      <c s="7" r="E15511">
        <v>9</v>
      </c>
      <c s="8" t="inlineStr" r="F15511">
        <is>
          <t xml:space="preserve">78057</t>
        </is>
      </c>
      <c s="8" t="inlineStr" r="G15511">
        <is>
          <t xml:space="preserve">01X</t>
        </is>
      </c>
      <c s="9" r="H15511">
        <v>88.3800</v>
      </c>
      <c s="8" t="inlineStr" r="I15511">
        <is>
          <t xml:space="preserve">Y</t>
        </is>
      </c>
      <c s="8" t="inlineStr" r="J15511">
        <is>
          <t xml:space="preserve"> White</t>
        </is>
      </c>
    </row>
    <row r="15512" ht="20.25" customHeight="0">
      <c s="5" t="inlineStr" r="A15512">
        <is>
          <t xml:space="preserve">X2503100</t>
        </is>
      </c>
      <c s="5" t="inlineStr" r="B15512">
        <is>
          <t xml:space="preserve">MOWING</t>
        </is>
      </c>
      <c s="5" t="inlineStr" r="C15512">
        <is>
          <t xml:space="preserve">UNIT   </t>
        </is>
      </c>
      <c s="6" r="D15512">
        <v>1842.000</v>
      </c>
      <c s="7" r="E15512">
        <v>9</v>
      </c>
      <c s="8" t="inlineStr" r="F15512">
        <is>
          <t xml:space="preserve">78057</t>
        </is>
      </c>
      <c s="8" t="inlineStr" r="G15512">
        <is>
          <t xml:space="preserve">01X</t>
        </is>
      </c>
      <c s="9" r="H15512">
        <v>88.3800</v>
      </c>
      <c s="8" t="inlineStr" r="I15512">
        <is>
          <t xml:space="preserve"/>
        </is>
      </c>
      <c s="8" t="inlineStr" r="J15512">
        <is>
          <t xml:space="preserve"> White</t>
        </is>
      </c>
    </row>
    <row r="15513" ht="20.25" customHeight="0">
      <c s="5" t="inlineStr" r="A15513">
        <is>
          <t xml:space="preserve">X2503110</t>
        </is>
      </c>
      <c s="5" t="inlineStr" r="B15513">
        <is>
          <t xml:space="preserve">MOWING (SPECIAL)</t>
        </is>
      </c>
      <c s="5" t="inlineStr" r="C15513">
        <is>
          <t xml:space="preserve">ACRE   </t>
        </is>
      </c>
      <c s="6" r="D15513">
        <v>18.000</v>
      </c>
      <c s="7" r="E15513">
        <v>1</v>
      </c>
      <c s="8" t="inlineStr" r="F15513">
        <is>
          <t xml:space="preserve">60R49</t>
        </is>
      </c>
      <c s="8" t="inlineStr" r="G15513">
        <is>
          <t xml:space="preserve">104</t>
        </is>
      </c>
      <c s="9" r="H15513">
        <v>250.0000</v>
      </c>
      <c s="8" t="inlineStr" r="I15513">
        <is>
          <t xml:space="preserve">Y</t>
        </is>
      </c>
      <c s="8" t="inlineStr" r="J15513">
        <is>
          <t xml:space="preserve"> Cook</t>
        </is>
      </c>
    </row>
    <row r="15514" ht="20.25" customHeight="0">
      <c s="5" t="inlineStr" r="A15514">
        <is>
          <t xml:space="preserve">X2503110</t>
        </is>
      </c>
      <c s="5" t="inlineStr" r="B15514">
        <is>
          <t xml:space="preserve">MOWING (SPECIAL)</t>
        </is>
      </c>
      <c s="5" t="inlineStr" r="C15514">
        <is>
          <t xml:space="preserve">ACRE   </t>
        </is>
      </c>
      <c s="6" r="D15514">
        <v>18.000</v>
      </c>
      <c s="7" r="E15514">
        <v>1</v>
      </c>
      <c s="8" t="inlineStr" r="F15514">
        <is>
          <t xml:space="preserve">60R49</t>
        </is>
      </c>
      <c s="8" t="inlineStr" r="G15514">
        <is>
          <t xml:space="preserve">104</t>
        </is>
      </c>
      <c s="9" r="H15514">
        <v>250.0000</v>
      </c>
      <c s="8" t="inlineStr" r="I15514">
        <is>
          <t xml:space="preserve"/>
        </is>
      </c>
      <c s="8" t="inlineStr" r="J15514">
        <is>
          <t xml:space="preserve"> Cook</t>
        </is>
      </c>
    </row>
    <row r="15515" ht="20.25" customHeight="0">
      <c s="5" t="inlineStr" r="A15515">
        <is>
          <t xml:space="preserve">X2503110</t>
        </is>
      </c>
      <c s="5" t="inlineStr" r="B15515">
        <is>
          <t xml:space="preserve">MOWING (SPECIAL)</t>
        </is>
      </c>
      <c s="5" t="inlineStr" r="C15515">
        <is>
          <t xml:space="preserve">ACRE   </t>
        </is>
      </c>
      <c s="6" r="D15515">
        <v>69.000</v>
      </c>
      <c s="7" r="E15515">
        <v>4</v>
      </c>
      <c s="8" t="inlineStr" r="F15515">
        <is>
          <t xml:space="preserve">68H89</t>
        </is>
      </c>
      <c s="8" t="inlineStr" r="G15515">
        <is>
          <t xml:space="preserve">049</t>
        </is>
      </c>
      <c s="9" r="H15515">
        <v>500.0000</v>
      </c>
      <c s="8" t="inlineStr" r="I15515">
        <is>
          <t xml:space="preserve">Y</t>
        </is>
      </c>
      <c s="8" t="inlineStr" r="J15515">
        <is>
          <t xml:space="preserve"> Peoria</t>
        </is>
      </c>
    </row>
    <row r="15516" ht="20.25" customHeight="0">
      <c s="5" t="inlineStr" r="A15516">
        <is>
          <t xml:space="preserve">X2510635</t>
        </is>
      </c>
      <c s="5" t="inlineStr" r="B15516">
        <is>
          <t xml:space="preserve">HEAVY DUTY EROSION CONTROL BLANKET (SPECIAL)</t>
        </is>
      </c>
      <c s="5" t="inlineStr" r="C15516">
        <is>
          <t xml:space="preserve">SQ YD  </t>
        </is>
      </c>
      <c s="6" r="D15516">
        <v>1369.000</v>
      </c>
      <c s="7" r="E15516">
        <v>1</v>
      </c>
      <c s="8" t="inlineStr" r="F15516">
        <is>
          <t xml:space="preserve">61J99</t>
        </is>
      </c>
      <c s="8" t="inlineStr" r="G15516">
        <is>
          <t xml:space="preserve">133</t>
        </is>
      </c>
      <c s="9" r="H15516">
        <v>1.8500</v>
      </c>
      <c s="8" t="inlineStr" r="I15516">
        <is>
          <t xml:space="preserve">Y</t>
        </is>
      </c>
      <c s="8" t="inlineStr" r="J15516">
        <is>
          <t xml:space="preserve"> Lake</t>
        </is>
      </c>
    </row>
    <row r="15517" ht="20.25" customHeight="0">
      <c s="5" t="inlineStr" r="A15517">
        <is>
          <t xml:space="preserve">X2510635</t>
        </is>
      </c>
      <c s="5" t="inlineStr" r="B15517">
        <is>
          <t xml:space="preserve">HEAVY DUTY EROSION CONTROL BLANKET (SPECIAL)</t>
        </is>
      </c>
      <c s="5" t="inlineStr" r="C15517">
        <is>
          <t xml:space="preserve">SQ YD  </t>
        </is>
      </c>
      <c s="6" r="D15517">
        <v>1369.000</v>
      </c>
      <c s="7" r="E15517">
        <v>1</v>
      </c>
      <c s="8" t="inlineStr" r="F15517">
        <is>
          <t xml:space="preserve">61J99</t>
        </is>
      </c>
      <c s="8" t="inlineStr" r="G15517">
        <is>
          <t xml:space="preserve">133</t>
        </is>
      </c>
      <c s="9" r="H15517">
        <v>1.4000</v>
      </c>
      <c s="8" t="inlineStr" r="I15517">
        <is>
          <t xml:space="preserve"/>
        </is>
      </c>
      <c s="8" t="inlineStr" r="J15517">
        <is>
          <t xml:space="preserve"> Lake</t>
        </is>
      </c>
    </row>
    <row r="15518" ht="20.25" customHeight="0">
      <c s="5" t="inlineStr" r="A15518">
        <is>
          <t xml:space="preserve">X2510635</t>
        </is>
      </c>
      <c s="5" t="inlineStr" r="B15518">
        <is>
          <t xml:space="preserve">HEAVY DUTY EROSION CONTROL BLANKET (SPECIAL)</t>
        </is>
      </c>
      <c s="5" t="inlineStr" r="C15518">
        <is>
          <t xml:space="preserve">SQ YD  </t>
        </is>
      </c>
      <c s="6" r="D15518">
        <v>1369.000</v>
      </c>
      <c s="7" r="E15518">
        <v>1</v>
      </c>
      <c s="8" t="inlineStr" r="F15518">
        <is>
          <t xml:space="preserve">61J99</t>
        </is>
      </c>
      <c s="8" t="inlineStr" r="G15518">
        <is>
          <t xml:space="preserve">133</t>
        </is>
      </c>
      <c s="9" r="H15518">
        <v>1.8500</v>
      </c>
      <c s="8" t="inlineStr" r="I15518">
        <is>
          <t xml:space="preserve"/>
        </is>
      </c>
      <c s="8" t="inlineStr" r="J15518">
        <is>
          <t xml:space="preserve"> Lake</t>
        </is>
      </c>
    </row>
    <row r="15519" ht="20.25" customHeight="0">
      <c s="5" t="inlineStr" r="A15519">
        <is>
          <t xml:space="preserve">X2510635</t>
        </is>
      </c>
      <c s="5" t="inlineStr" r="B15519">
        <is>
          <t xml:space="preserve">HEAVY DUTY EROSION CONTROL BLANKET (SPECIAL)</t>
        </is>
      </c>
      <c s="5" t="inlineStr" r="C15519">
        <is>
          <t xml:space="preserve">SQ YD  </t>
        </is>
      </c>
      <c s="6" r="D15519">
        <v>1369.000</v>
      </c>
      <c s="7" r="E15519">
        <v>1</v>
      </c>
      <c s="8" t="inlineStr" r="F15519">
        <is>
          <t xml:space="preserve">61J99</t>
        </is>
      </c>
      <c s="8" t="inlineStr" r="G15519">
        <is>
          <t xml:space="preserve">133</t>
        </is>
      </c>
      <c s="9" r="H15519">
        <v>2.1900</v>
      </c>
      <c s="8" t="inlineStr" r="I15519">
        <is>
          <t xml:space="preserve"/>
        </is>
      </c>
      <c s="8" t="inlineStr" r="J15519">
        <is>
          <t xml:space="preserve"> Lake</t>
        </is>
      </c>
    </row>
    <row r="15520" ht="20.25" customHeight="0">
      <c s="5" t="inlineStr" r="A15520">
        <is>
          <t xml:space="preserve">X2511630</t>
        </is>
      </c>
      <c s="5" t="inlineStr" r="B15520">
        <is>
          <t xml:space="preserve">EROSION CONTROL BLANKET (SPECIAL)</t>
        </is>
      </c>
      <c s="5" t="inlineStr" r="C15520">
        <is>
          <t xml:space="preserve">SQ YD  </t>
        </is>
      </c>
      <c s="6" r="D15520">
        <v>10116.000</v>
      </c>
      <c s="7" r="E15520">
        <v>1</v>
      </c>
      <c s="8" t="inlineStr" r="F15520">
        <is>
          <t xml:space="preserve">61J30</t>
        </is>
      </c>
      <c s="8" t="inlineStr" r="G15520">
        <is>
          <t xml:space="preserve">001</t>
        </is>
      </c>
      <c s="9" r="H15520">
        <v>1.2000</v>
      </c>
      <c s="8" t="inlineStr" r="I15520">
        <is>
          <t xml:space="preserve">Y</t>
        </is>
      </c>
      <c s="8" t="inlineStr" r="J15520">
        <is>
          <t xml:space="preserve"> DuPage</t>
        </is>
      </c>
    </row>
    <row r="15521" ht="20.25" customHeight="0">
      <c s="5" t="inlineStr" r="A15521">
        <is>
          <t xml:space="preserve">X2511630</t>
        </is>
      </c>
      <c s="5" t="inlineStr" r="B15521">
        <is>
          <t xml:space="preserve">EROSION CONTROL BLANKET (SPECIAL)</t>
        </is>
      </c>
      <c s="5" t="inlineStr" r="C15521">
        <is>
          <t xml:space="preserve">SQ YD  </t>
        </is>
      </c>
      <c s="6" r="D15521">
        <v>10116.000</v>
      </c>
      <c s="7" r="E15521">
        <v>1</v>
      </c>
      <c s="8" t="inlineStr" r="F15521">
        <is>
          <t xml:space="preserve">61J30</t>
        </is>
      </c>
      <c s="8" t="inlineStr" r="G15521">
        <is>
          <t xml:space="preserve">001</t>
        </is>
      </c>
      <c s="9" r="H15521">
        <v>1.2000</v>
      </c>
      <c s="8" t="inlineStr" r="I15521">
        <is>
          <t xml:space="preserve"/>
        </is>
      </c>
      <c s="8" t="inlineStr" r="J15521">
        <is>
          <t xml:space="preserve"> DuPage</t>
        </is>
      </c>
    </row>
    <row r="15522" ht="20.25" customHeight="0">
      <c s="5" t="inlineStr" r="A15522">
        <is>
          <t xml:space="preserve">X2511630</t>
        </is>
      </c>
      <c s="5" t="inlineStr" r="B15522">
        <is>
          <t xml:space="preserve">EROSION CONTROL BLANKET (SPECIAL)</t>
        </is>
      </c>
      <c s="5" t="inlineStr" r="C15522">
        <is>
          <t xml:space="preserve">SQ YD  </t>
        </is>
      </c>
      <c s="6" r="D15522">
        <v>10116.000</v>
      </c>
      <c s="7" r="E15522">
        <v>1</v>
      </c>
      <c s="8" t="inlineStr" r="F15522">
        <is>
          <t xml:space="preserve">61J30</t>
        </is>
      </c>
      <c s="8" t="inlineStr" r="G15522">
        <is>
          <t xml:space="preserve">001</t>
        </is>
      </c>
      <c s="9" r="H15522">
        <v>1.3200</v>
      </c>
      <c s="8" t="inlineStr" r="I15522">
        <is>
          <t xml:space="preserve"/>
        </is>
      </c>
      <c s="8" t="inlineStr" r="J15522">
        <is>
          <t xml:space="preserve"> DuPage</t>
        </is>
      </c>
    </row>
    <row r="15523" ht="20.25" customHeight="0">
      <c s="5" t="inlineStr" r="A15523">
        <is>
          <t xml:space="preserve">X2511630</t>
        </is>
      </c>
      <c s="5" t="inlineStr" r="B15523">
        <is>
          <t xml:space="preserve">EROSION CONTROL BLANKET (SPECIAL)</t>
        </is>
      </c>
      <c s="5" t="inlineStr" r="C15523">
        <is>
          <t xml:space="preserve">SQ YD  </t>
        </is>
      </c>
      <c s="6" r="D15523">
        <v>10116.000</v>
      </c>
      <c s="7" r="E15523">
        <v>1</v>
      </c>
      <c s="8" t="inlineStr" r="F15523">
        <is>
          <t xml:space="preserve">61J30</t>
        </is>
      </c>
      <c s="8" t="inlineStr" r="G15523">
        <is>
          <t xml:space="preserve">001</t>
        </is>
      </c>
      <c s="9" r="H15523">
        <v>1.5000</v>
      </c>
      <c s="8" t="inlineStr" r="I15523">
        <is>
          <t xml:space="preserve"/>
        </is>
      </c>
      <c s="8" t="inlineStr" r="J15523">
        <is>
          <t xml:space="preserve"> DuPage</t>
        </is>
      </c>
    </row>
    <row r="15524" ht="20.25" customHeight="0">
      <c s="5" t="inlineStr" r="A15524">
        <is>
          <t xml:space="preserve">X2511630</t>
        </is>
      </c>
      <c s="5" t="inlineStr" r="B15524">
        <is>
          <t xml:space="preserve">EROSION CONTROL BLANKET (SPECIAL)</t>
        </is>
      </c>
      <c s="5" t="inlineStr" r="C15524">
        <is>
          <t xml:space="preserve">SQ YD  </t>
        </is>
      </c>
      <c s="6" r="D15524">
        <v>10116.000</v>
      </c>
      <c s="7" r="E15524">
        <v>1</v>
      </c>
      <c s="8" t="inlineStr" r="F15524">
        <is>
          <t xml:space="preserve">61J30</t>
        </is>
      </c>
      <c s="8" t="inlineStr" r="G15524">
        <is>
          <t xml:space="preserve">001</t>
        </is>
      </c>
      <c s="9" r="H15524">
        <v>1.7500</v>
      </c>
      <c s="8" t="inlineStr" r="I15524">
        <is>
          <t xml:space="preserve"/>
        </is>
      </c>
      <c s="8" t="inlineStr" r="J15524">
        <is>
          <t xml:space="preserve"> DuPage</t>
        </is>
      </c>
    </row>
    <row r="15525" ht="20.25" customHeight="0">
      <c s="5" t="inlineStr" r="A15525">
        <is>
          <t xml:space="preserve">X2511630</t>
        </is>
      </c>
      <c s="5" t="inlineStr" r="B15525">
        <is>
          <t xml:space="preserve">EROSION CONTROL BLANKET (SPECIAL)</t>
        </is>
      </c>
      <c s="5" t="inlineStr" r="C15525">
        <is>
          <t xml:space="preserve">SQ YD  </t>
        </is>
      </c>
      <c s="6" r="D15525">
        <v>2185.000</v>
      </c>
      <c s="7" r="E15525">
        <v>1</v>
      </c>
      <c s="8" t="inlineStr" r="F15525">
        <is>
          <t xml:space="preserve">61J99</t>
        </is>
      </c>
      <c s="8" t="inlineStr" r="G15525">
        <is>
          <t xml:space="preserve">133</t>
        </is>
      </c>
      <c s="9" r="H15525">
        <v>1.5500</v>
      </c>
      <c s="8" t="inlineStr" r="I15525">
        <is>
          <t xml:space="preserve">Y</t>
        </is>
      </c>
      <c s="8" t="inlineStr" r="J15525">
        <is>
          <t xml:space="preserve"> Lake</t>
        </is>
      </c>
    </row>
    <row r="15526" ht="20.25" customHeight="0">
      <c s="5" t="inlineStr" r="A15526">
        <is>
          <t xml:space="preserve">X2511630</t>
        </is>
      </c>
      <c s="5" t="inlineStr" r="B15526">
        <is>
          <t xml:space="preserve">EROSION CONTROL BLANKET (SPECIAL)</t>
        </is>
      </c>
      <c s="5" t="inlineStr" r="C15526">
        <is>
          <t xml:space="preserve">SQ YD  </t>
        </is>
      </c>
      <c s="6" r="D15526">
        <v>2185.000</v>
      </c>
      <c s="7" r="E15526">
        <v>1</v>
      </c>
      <c s="8" t="inlineStr" r="F15526">
        <is>
          <t xml:space="preserve">61J99</t>
        </is>
      </c>
      <c s="8" t="inlineStr" r="G15526">
        <is>
          <t xml:space="preserve">133</t>
        </is>
      </c>
      <c s="9" r="H15526">
        <v>1.2000</v>
      </c>
      <c s="8" t="inlineStr" r="I15526">
        <is>
          <t xml:space="preserve"/>
        </is>
      </c>
      <c s="8" t="inlineStr" r="J15526">
        <is>
          <t xml:space="preserve"> Lake</t>
        </is>
      </c>
    </row>
    <row r="15527" ht="20.25" customHeight="0">
      <c s="5" t="inlineStr" r="A15527">
        <is>
          <t xml:space="preserve">X2511630</t>
        </is>
      </c>
      <c s="5" t="inlineStr" r="B15527">
        <is>
          <t xml:space="preserve">EROSION CONTROL BLANKET (SPECIAL)</t>
        </is>
      </c>
      <c s="5" t="inlineStr" r="C15527">
        <is>
          <t xml:space="preserve">SQ YD  </t>
        </is>
      </c>
      <c s="6" r="D15527">
        <v>2185.000</v>
      </c>
      <c s="7" r="E15527">
        <v>1</v>
      </c>
      <c s="8" t="inlineStr" r="F15527">
        <is>
          <t xml:space="preserve">61J99</t>
        </is>
      </c>
      <c s="8" t="inlineStr" r="G15527">
        <is>
          <t xml:space="preserve">133</t>
        </is>
      </c>
      <c s="9" r="H15527">
        <v>1.5500</v>
      </c>
      <c s="8" t="inlineStr" r="I15527">
        <is>
          <t xml:space="preserve"/>
        </is>
      </c>
      <c s="8" t="inlineStr" r="J15527">
        <is>
          <t xml:space="preserve"> Lake</t>
        </is>
      </c>
    </row>
    <row r="15528" ht="20.25" customHeight="0">
      <c s="5" t="inlineStr" r="A15528">
        <is>
          <t xml:space="preserve">X2511630</t>
        </is>
      </c>
      <c s="5" t="inlineStr" r="B15528">
        <is>
          <t xml:space="preserve">EROSION CONTROL BLANKET (SPECIAL)</t>
        </is>
      </c>
      <c s="5" t="inlineStr" r="C15528">
        <is>
          <t xml:space="preserve">SQ YD  </t>
        </is>
      </c>
      <c s="6" r="D15528">
        <v>2185.000</v>
      </c>
      <c s="7" r="E15528">
        <v>1</v>
      </c>
      <c s="8" t="inlineStr" r="F15528">
        <is>
          <t xml:space="preserve">61J99</t>
        </is>
      </c>
      <c s="8" t="inlineStr" r="G15528">
        <is>
          <t xml:space="preserve">133</t>
        </is>
      </c>
      <c s="9" r="H15528">
        <v>1.8400</v>
      </c>
      <c s="8" t="inlineStr" r="I15528">
        <is>
          <t xml:space="preserve"/>
        </is>
      </c>
      <c s="8" t="inlineStr" r="J15528">
        <is>
          <t xml:space="preserve"> Lake</t>
        </is>
      </c>
    </row>
    <row r="15529" ht="20.25" customHeight="0">
      <c s="5" t="inlineStr" r="A15529">
        <is>
          <t xml:space="preserve">X2511630</t>
        </is>
      </c>
      <c s="5" t="inlineStr" r="B15529">
        <is>
          <t xml:space="preserve">EROSION CONTROL BLANKET (SPECIAL)</t>
        </is>
      </c>
      <c s="5" t="inlineStr" r="C15529">
        <is>
          <t xml:space="preserve">SQ YD  </t>
        </is>
      </c>
      <c s="6" r="D15529">
        <v>75.000</v>
      </c>
      <c s="7" r="E15529">
        <v>1</v>
      </c>
      <c s="8" t="inlineStr" r="F15529">
        <is>
          <t xml:space="preserve">61K18</t>
        </is>
      </c>
      <c s="8" t="inlineStr" r="G15529">
        <is>
          <t xml:space="preserve">006</t>
        </is>
      </c>
      <c s="9" r="H15529">
        <v>6.0000</v>
      </c>
      <c s="8" t="inlineStr" r="I15529">
        <is>
          <t xml:space="preserve">Y</t>
        </is>
      </c>
      <c s="8" t="inlineStr" r="J15529">
        <is>
          <t xml:space="preserve"> Cook</t>
        </is>
      </c>
    </row>
    <row r="15530" ht="20.25" customHeight="0">
      <c s="5" t="inlineStr" r="A15530">
        <is>
          <t xml:space="preserve">X2511630</t>
        </is>
      </c>
      <c s="5" t="inlineStr" r="B15530">
        <is>
          <t xml:space="preserve">EROSION CONTROL BLANKET (SPECIAL)</t>
        </is>
      </c>
      <c s="5" t="inlineStr" r="C15530">
        <is>
          <t xml:space="preserve">SQ YD  </t>
        </is>
      </c>
      <c s="6" r="D15530">
        <v>75.000</v>
      </c>
      <c s="7" r="E15530">
        <v>1</v>
      </c>
      <c s="8" t="inlineStr" r="F15530">
        <is>
          <t xml:space="preserve">61K18</t>
        </is>
      </c>
      <c s="8" t="inlineStr" r="G15530">
        <is>
          <t xml:space="preserve">006</t>
        </is>
      </c>
      <c s="9" r="H15530">
        <v>6.0000</v>
      </c>
      <c s="8" t="inlineStr" r="I15530">
        <is>
          <t xml:space="preserve"/>
        </is>
      </c>
      <c s="8" t="inlineStr" r="J15530">
        <is>
          <t xml:space="preserve"> Cook</t>
        </is>
      </c>
    </row>
    <row r="15531" ht="20.25" customHeight="0">
      <c s="5" t="inlineStr" r="A15531">
        <is>
          <t xml:space="preserve">X2511630</t>
        </is>
      </c>
      <c s="5" t="inlineStr" r="B15531">
        <is>
          <t xml:space="preserve">EROSION CONTROL BLANKET (SPECIAL)</t>
        </is>
      </c>
      <c s="5" t="inlineStr" r="C15531">
        <is>
          <t xml:space="preserve">SQ YD  </t>
        </is>
      </c>
      <c s="6" r="D15531">
        <v>75.000</v>
      </c>
      <c s="7" r="E15531">
        <v>1</v>
      </c>
      <c s="8" t="inlineStr" r="F15531">
        <is>
          <t xml:space="preserve">61K18</t>
        </is>
      </c>
      <c s="8" t="inlineStr" r="G15531">
        <is>
          <t xml:space="preserve">006</t>
        </is>
      </c>
      <c s="9" r="H15531">
        <v>6.0000</v>
      </c>
      <c s="8" t="inlineStr" r="I15531">
        <is>
          <t xml:space="preserve"/>
        </is>
      </c>
      <c s="8" t="inlineStr" r="J15531">
        <is>
          <t xml:space="preserve"> Cook</t>
        </is>
      </c>
    </row>
    <row r="15532" ht="20.25" customHeight="0">
      <c s="5" t="inlineStr" r="A15532">
        <is>
          <t xml:space="preserve">X2511630</t>
        </is>
      </c>
      <c s="5" t="inlineStr" r="B15532">
        <is>
          <t xml:space="preserve">EROSION CONTROL BLANKET (SPECIAL)</t>
        </is>
      </c>
      <c s="5" t="inlineStr" r="C15532">
        <is>
          <t xml:space="preserve">SQ YD  </t>
        </is>
      </c>
      <c s="6" r="D15532">
        <v>75.000</v>
      </c>
      <c s="7" r="E15532">
        <v>1</v>
      </c>
      <c s="8" t="inlineStr" r="F15532">
        <is>
          <t xml:space="preserve">61K18</t>
        </is>
      </c>
      <c s="8" t="inlineStr" r="G15532">
        <is>
          <t xml:space="preserve">006</t>
        </is>
      </c>
      <c s="9" r="H15532">
        <v>6.9000</v>
      </c>
      <c s="8" t="inlineStr" r="I15532">
        <is>
          <t xml:space="preserve"/>
        </is>
      </c>
      <c s="8" t="inlineStr" r="J15532">
        <is>
          <t xml:space="preserve"> Cook</t>
        </is>
      </c>
    </row>
    <row r="15533" ht="20.25" customHeight="0">
      <c s="5" t="inlineStr" r="A15533">
        <is>
          <t xml:space="preserve">X2511630</t>
        </is>
      </c>
      <c s="5" t="inlineStr" r="B15533">
        <is>
          <t xml:space="preserve">EROSION CONTROL BLANKET (SPECIAL)</t>
        </is>
      </c>
      <c s="5" t="inlineStr" r="C15533">
        <is>
          <t xml:space="preserve">SQ YD  </t>
        </is>
      </c>
      <c s="6" r="D15533">
        <v>2526.000</v>
      </c>
      <c s="7" r="E15533">
        <v>1</v>
      </c>
      <c s="8" t="inlineStr" r="F15533">
        <is>
          <t xml:space="preserve">62W53</t>
        </is>
      </c>
      <c s="8" t="inlineStr" r="G15533">
        <is>
          <t xml:space="preserve">024</t>
        </is>
      </c>
      <c s="9" r="H15533">
        <v>1.5000</v>
      </c>
      <c s="8" t="inlineStr" r="I15533">
        <is>
          <t xml:space="preserve">Y</t>
        </is>
      </c>
      <c s="8" t="inlineStr" r="J15533">
        <is>
          <t xml:space="preserve"> Lake</t>
        </is>
      </c>
    </row>
    <row r="15534" ht="20.25" customHeight="0">
      <c s="5" t="inlineStr" r="A15534">
        <is>
          <t xml:space="preserve">X2511630</t>
        </is>
      </c>
      <c s="5" t="inlineStr" r="B15534">
        <is>
          <t xml:space="preserve">EROSION CONTROL BLANKET (SPECIAL)</t>
        </is>
      </c>
      <c s="5" t="inlineStr" r="C15534">
        <is>
          <t xml:space="preserve">SQ YD  </t>
        </is>
      </c>
      <c s="6" r="D15534">
        <v>2526.000</v>
      </c>
      <c s="7" r="E15534">
        <v>1</v>
      </c>
      <c s="8" t="inlineStr" r="F15534">
        <is>
          <t xml:space="preserve">62W53</t>
        </is>
      </c>
      <c s="8" t="inlineStr" r="G15534">
        <is>
          <t xml:space="preserve">024</t>
        </is>
      </c>
      <c s="9" r="H15534">
        <v>1.5000</v>
      </c>
      <c s="8" t="inlineStr" r="I15534">
        <is>
          <t xml:space="preserve"/>
        </is>
      </c>
      <c s="8" t="inlineStr" r="J15534">
        <is>
          <t xml:space="preserve"> Lake</t>
        </is>
      </c>
    </row>
    <row r="15535" ht="20.25" customHeight="0">
      <c s="5" t="inlineStr" r="A15535">
        <is>
          <t xml:space="preserve">X2511630</t>
        </is>
      </c>
      <c s="5" t="inlineStr" r="B15535">
        <is>
          <t xml:space="preserve">EROSION CONTROL BLANKET (SPECIAL)</t>
        </is>
      </c>
      <c s="5" t="inlineStr" r="C15535">
        <is>
          <t xml:space="preserve">SQ YD  </t>
        </is>
      </c>
      <c s="6" r="D15535">
        <v>2526.000</v>
      </c>
      <c s="7" r="E15535">
        <v>1</v>
      </c>
      <c s="8" t="inlineStr" r="F15535">
        <is>
          <t xml:space="preserve">62W53</t>
        </is>
      </c>
      <c s="8" t="inlineStr" r="G15535">
        <is>
          <t xml:space="preserve">024</t>
        </is>
      </c>
      <c s="9" r="H15535">
        <v>1.5000</v>
      </c>
      <c s="8" t="inlineStr" r="I15535">
        <is>
          <t xml:space="preserve"/>
        </is>
      </c>
      <c s="8" t="inlineStr" r="J15535">
        <is>
          <t xml:space="preserve"> Lake</t>
        </is>
      </c>
    </row>
    <row r="15536" ht="20.25" customHeight="0">
      <c s="5" t="inlineStr" r="A15536">
        <is>
          <t xml:space="preserve">X2600012</t>
        </is>
      </c>
      <c s="5" t="inlineStr" r="B15536">
        <is>
          <t xml:space="preserve">REMOVE AND RELOCATE SIGN PANEL AND POLE ASSEMBLY</t>
        </is>
      </c>
      <c s="5" t="inlineStr" r="C15536">
        <is>
          <t xml:space="preserve">EACH   </t>
        </is>
      </c>
      <c s="6" r="D15536">
        <v>1.000</v>
      </c>
      <c s="7" r="E15536">
        <v>1</v>
      </c>
      <c s="8" t="inlineStr" r="F15536">
        <is>
          <t xml:space="preserve">61K11</t>
        </is>
      </c>
      <c s="8" t="inlineStr" r="G15536">
        <is>
          <t xml:space="preserve">003</t>
        </is>
      </c>
      <c s="9" r="H15536">
        <v>250.0000</v>
      </c>
      <c s="8" t="inlineStr" r="I15536">
        <is>
          <t xml:space="preserve">Y</t>
        </is>
      </c>
      <c s="8" t="inlineStr" r="J15536">
        <is>
          <t xml:space="preserve"> Cook</t>
        </is>
      </c>
    </row>
    <row r="15537" ht="20.25" customHeight="0">
      <c s="5" t="inlineStr" r="A15537">
        <is>
          <t xml:space="preserve">X2600012</t>
        </is>
      </c>
      <c s="5" t="inlineStr" r="B15537">
        <is>
          <t xml:space="preserve">REMOVE AND RELOCATE SIGN PANEL AND POLE ASSEMBLY</t>
        </is>
      </c>
      <c s="5" t="inlineStr" r="C15537">
        <is>
          <t xml:space="preserve">EACH   </t>
        </is>
      </c>
      <c s="6" r="D15537">
        <v>1.000</v>
      </c>
      <c s="7" r="E15537">
        <v>1</v>
      </c>
      <c s="8" t="inlineStr" r="F15537">
        <is>
          <t xml:space="preserve">61K11</t>
        </is>
      </c>
      <c s="8" t="inlineStr" r="G15537">
        <is>
          <t xml:space="preserve">003</t>
        </is>
      </c>
      <c s="9" r="H15537">
        <v>180.0000</v>
      </c>
      <c s="8" t="inlineStr" r="I15537">
        <is>
          <t xml:space="preserve"/>
        </is>
      </c>
      <c s="8" t="inlineStr" r="J15537">
        <is>
          <t xml:space="preserve"> Cook</t>
        </is>
      </c>
    </row>
    <row r="15538" ht="20.25" customHeight="0">
      <c s="5" t="inlineStr" r="A15538">
        <is>
          <t xml:space="preserve">X2600012</t>
        </is>
      </c>
      <c s="5" t="inlineStr" r="B15538">
        <is>
          <t xml:space="preserve">REMOVE AND RELOCATE SIGN PANEL AND POLE ASSEMBLY</t>
        </is>
      </c>
      <c s="5" t="inlineStr" r="C15538">
        <is>
          <t xml:space="preserve">EACH   </t>
        </is>
      </c>
      <c s="6" r="D15538">
        <v>1.000</v>
      </c>
      <c s="7" r="E15538">
        <v>1</v>
      </c>
      <c s="8" t="inlineStr" r="F15538">
        <is>
          <t xml:space="preserve">61K11</t>
        </is>
      </c>
      <c s="8" t="inlineStr" r="G15538">
        <is>
          <t xml:space="preserve">003</t>
        </is>
      </c>
      <c s="9" r="H15538">
        <v>275.0000</v>
      </c>
      <c s="8" t="inlineStr" r="I15538">
        <is>
          <t xml:space="preserve"/>
        </is>
      </c>
      <c s="8" t="inlineStr" r="J15538">
        <is>
          <t xml:space="preserve"> Cook</t>
        </is>
      </c>
    </row>
    <row r="15539" ht="20.25" customHeight="0">
      <c s="5" t="inlineStr" r="A15539">
        <is>
          <t xml:space="preserve">X2600012</t>
        </is>
      </c>
      <c s="5" t="inlineStr" r="B15539">
        <is>
          <t xml:space="preserve">REMOVE AND RELOCATE SIGN PANEL AND POLE ASSEMBLY</t>
        </is>
      </c>
      <c s="5" t="inlineStr" r="C15539">
        <is>
          <t xml:space="preserve">EACH   </t>
        </is>
      </c>
      <c s="6" r="D15539">
        <v>1.000</v>
      </c>
      <c s="7" r="E15539">
        <v>1</v>
      </c>
      <c s="8" t="inlineStr" r="F15539">
        <is>
          <t xml:space="preserve">61K11</t>
        </is>
      </c>
      <c s="8" t="inlineStr" r="G15539">
        <is>
          <t xml:space="preserve">003</t>
        </is>
      </c>
      <c s="9" r="H15539">
        <v>450.0000</v>
      </c>
      <c s="8" t="inlineStr" r="I15539">
        <is>
          <t xml:space="preserve"/>
        </is>
      </c>
      <c s="8" t="inlineStr" r="J15539">
        <is>
          <t xml:space="preserve"> Cook</t>
        </is>
      </c>
    </row>
    <row r="15540" ht="20.25" customHeight="0">
      <c s="5" t="inlineStr" r="A15540">
        <is>
          <t xml:space="preserve">X2600012</t>
        </is>
      </c>
      <c s="5" t="inlineStr" r="B15540">
        <is>
          <t xml:space="preserve">REMOVE AND RELOCATE SIGN PANEL AND POLE ASSEMBLY</t>
        </is>
      </c>
      <c s="5" t="inlineStr" r="C15540">
        <is>
          <t xml:space="preserve">EACH   </t>
        </is>
      </c>
      <c s="6" r="D15540">
        <v>1.000</v>
      </c>
      <c s="7" r="E15540">
        <v>1</v>
      </c>
      <c s="8" t="inlineStr" r="F15540">
        <is>
          <t xml:space="preserve">61K11</t>
        </is>
      </c>
      <c s="8" t="inlineStr" r="G15540">
        <is>
          <t xml:space="preserve">003</t>
        </is>
      </c>
      <c s="9" r="H15540">
        <v>1000.0000</v>
      </c>
      <c s="8" t="inlineStr" r="I15540">
        <is>
          <t xml:space="preserve"/>
        </is>
      </c>
      <c s="8" t="inlineStr" r="J15540">
        <is>
          <t xml:space="preserve"> Cook</t>
        </is>
      </c>
    </row>
    <row r="15541" ht="20.25" customHeight="0">
      <c s="5" t="inlineStr" r="A15541">
        <is>
          <t xml:space="preserve">X2700001</t>
        </is>
      </c>
      <c s="5" t="inlineStr" r="B15541">
        <is>
          <t xml:space="preserve">TEMPORARY RUMBLE STRIPS (SPECIAL)</t>
        </is>
      </c>
      <c s="5" t="inlineStr" r="C15541">
        <is>
          <t xml:space="preserve">EACH   </t>
        </is>
      </c>
      <c s="6" r="D15541">
        <v>12.000</v>
      </c>
      <c s="7" r="E15541">
        <v>1</v>
      </c>
      <c s="8" t="inlineStr" r="F15541">
        <is>
          <t xml:space="preserve">62V11</t>
        </is>
      </c>
      <c s="8" t="inlineStr" r="G15541">
        <is>
          <t xml:space="preserve">118</t>
        </is>
      </c>
      <c s="9" r="H15541">
        <v>1000.0000</v>
      </c>
      <c s="8" t="inlineStr" r="I15541">
        <is>
          <t xml:space="preserve">Y</t>
        </is>
      </c>
      <c s="8" t="inlineStr" r="J15541">
        <is>
          <t xml:space="preserve"> Will</t>
        </is>
      </c>
    </row>
    <row r="15542" ht="20.25" customHeight="0">
      <c s="5" t="inlineStr" r="A15542">
        <is>
          <t xml:space="preserve">X2700001</t>
        </is>
      </c>
      <c s="5" t="inlineStr" r="B15542">
        <is>
          <t xml:space="preserve">TEMPORARY RUMBLE STRIPS (SPECIAL)</t>
        </is>
      </c>
      <c s="5" t="inlineStr" r="C15542">
        <is>
          <t xml:space="preserve">EACH   </t>
        </is>
      </c>
      <c s="6" r="D15542">
        <v>12.000</v>
      </c>
      <c s="7" r="E15542">
        <v>1</v>
      </c>
      <c s="8" t="inlineStr" r="F15542">
        <is>
          <t xml:space="preserve">62V11</t>
        </is>
      </c>
      <c s="8" t="inlineStr" r="G15542">
        <is>
          <t xml:space="preserve">118</t>
        </is>
      </c>
      <c s="9" r="H15542">
        <v>2000.0000</v>
      </c>
      <c s="8" t="inlineStr" r="I15542">
        <is>
          <t xml:space="preserve"/>
        </is>
      </c>
      <c s="8" t="inlineStr" r="J15542">
        <is>
          <t xml:space="preserve"> Will</t>
        </is>
      </c>
    </row>
    <row r="15543" ht="20.25" customHeight="0">
      <c s="5" t="inlineStr" r="A15543">
        <is>
          <t xml:space="preserve">X2700001</t>
        </is>
      </c>
      <c s="5" t="inlineStr" r="B15543">
        <is>
          <t xml:space="preserve">TEMPORARY RUMBLE STRIPS (SPECIAL)</t>
        </is>
      </c>
      <c s="5" t="inlineStr" r="C15543">
        <is>
          <t xml:space="preserve">EACH   </t>
        </is>
      </c>
      <c s="6" r="D15543">
        <v>4.000</v>
      </c>
      <c s="7" r="E15543">
        <v>3</v>
      </c>
      <c s="8" t="inlineStr" r="F15543">
        <is>
          <t xml:space="preserve">66H62</t>
        </is>
      </c>
      <c s="8" t="inlineStr" r="G15543">
        <is>
          <t xml:space="preserve">037</t>
        </is>
      </c>
      <c s="9" r="H15543">
        <v>1200.0000</v>
      </c>
      <c s="8" t="inlineStr" r="I15543">
        <is>
          <t xml:space="preserve">Y</t>
        </is>
      </c>
      <c s="8" t="inlineStr" r="J15543">
        <is>
          <t xml:space="preserve"> Iroquois</t>
        </is>
      </c>
    </row>
    <row r="15544" ht="20.25" customHeight="0">
      <c s="5" t="inlineStr" r="A15544">
        <is>
          <t xml:space="preserve">X2700001</t>
        </is>
      </c>
      <c s="5" t="inlineStr" r="B15544">
        <is>
          <t xml:space="preserve">TEMPORARY RUMBLE STRIPS (SPECIAL)</t>
        </is>
      </c>
      <c s="5" t="inlineStr" r="C15544">
        <is>
          <t xml:space="preserve">EACH   </t>
        </is>
      </c>
      <c s="6" r="D15544">
        <v>16.000</v>
      </c>
      <c s="7" r="E15544">
        <v>5</v>
      </c>
      <c s="8" t="inlineStr" r="F15544">
        <is>
          <t xml:space="preserve">70G63</t>
        </is>
      </c>
      <c s="8" t="inlineStr" r="G15544">
        <is>
          <t xml:space="preserve">055</t>
        </is>
      </c>
      <c s="9" r="H15544">
        <v>2000.0000</v>
      </c>
      <c s="8" t="inlineStr" r="I15544">
        <is>
          <t xml:space="preserve">Y</t>
        </is>
      </c>
      <c s="8" t="inlineStr" r="J15544">
        <is>
          <t xml:space="preserve"> DeWitt</t>
        </is>
      </c>
    </row>
    <row r="15545" ht="20.25" customHeight="0">
      <c s="5" t="inlineStr" r="A15545">
        <is>
          <t xml:space="preserve">X2700001</t>
        </is>
      </c>
      <c s="5" t="inlineStr" r="B15545">
        <is>
          <t xml:space="preserve">TEMPORARY RUMBLE STRIPS (SPECIAL)</t>
        </is>
      </c>
      <c s="5" t="inlineStr" r="C15545">
        <is>
          <t xml:space="preserve">EACH   </t>
        </is>
      </c>
      <c s="6" r="D15545">
        <v>16.000</v>
      </c>
      <c s="7" r="E15545">
        <v>5</v>
      </c>
      <c s="8" t="inlineStr" r="F15545">
        <is>
          <t xml:space="preserve">70G63</t>
        </is>
      </c>
      <c s="8" t="inlineStr" r="G15545">
        <is>
          <t xml:space="preserve">055</t>
        </is>
      </c>
      <c s="9" r="H15545">
        <v>1550.0000</v>
      </c>
      <c s="8" t="inlineStr" r="I15545">
        <is>
          <t xml:space="preserve"/>
        </is>
      </c>
      <c s="8" t="inlineStr" r="J15545">
        <is>
          <t xml:space="preserve"> DeWitt</t>
        </is>
      </c>
    </row>
    <row r="15546" ht="20.25" customHeight="0">
      <c s="5" t="inlineStr" r="A15546">
        <is>
          <t xml:space="preserve">X2700001</t>
        </is>
      </c>
      <c s="5" t="inlineStr" r="B15546">
        <is>
          <t xml:space="preserve">TEMPORARY RUMBLE STRIPS (SPECIAL)</t>
        </is>
      </c>
      <c s="5" t="inlineStr" r="C15546">
        <is>
          <t xml:space="preserve">EACH   </t>
        </is>
      </c>
      <c s="6" r="D15546">
        <v>16.000</v>
      </c>
      <c s="7" r="E15546">
        <v>5</v>
      </c>
      <c s="8" t="inlineStr" r="F15546">
        <is>
          <t xml:space="preserve">70G63</t>
        </is>
      </c>
      <c s="8" t="inlineStr" r="G15546">
        <is>
          <t xml:space="preserve">055</t>
        </is>
      </c>
      <c s="9" r="H15546">
        <v>1668.6000</v>
      </c>
      <c s="8" t="inlineStr" r="I15546">
        <is>
          <t xml:space="preserve"/>
        </is>
      </c>
      <c s="8" t="inlineStr" r="J15546">
        <is>
          <t xml:space="preserve"> DeWitt</t>
        </is>
      </c>
    </row>
    <row r="15547" ht="20.25" customHeight="0">
      <c s="5" t="inlineStr" r="A15547">
        <is>
          <t xml:space="preserve">X2810210</t>
        </is>
      </c>
      <c s="5" t="inlineStr" r="B15547">
        <is>
          <t xml:space="preserve">STONE RIPRAP, CLASS A5 (SPECIAL)</t>
        </is>
      </c>
      <c s="5" t="inlineStr" r="C15547">
        <is>
          <t xml:space="preserve">TON    </t>
        </is>
      </c>
      <c s="6" r="D15547">
        <v>522.000</v>
      </c>
      <c s="7" r="E15547">
        <v>5</v>
      </c>
      <c s="8" t="inlineStr" r="F15547">
        <is>
          <t xml:space="preserve">91618</t>
        </is>
      </c>
      <c s="8" t="inlineStr" r="G15547">
        <is>
          <t xml:space="preserve">153</t>
        </is>
      </c>
      <c s="9" r="H15547">
        <v>103.0000</v>
      </c>
      <c s="8" t="inlineStr" r="I15547">
        <is>
          <t xml:space="preserve">Y</t>
        </is>
      </c>
      <c s="8" t="inlineStr" r="J15547">
        <is>
          <t xml:space="preserve"> Vermilion</t>
        </is>
      </c>
    </row>
    <row r="15548" ht="20.25" customHeight="0">
      <c s="5" t="inlineStr" r="A15548">
        <is>
          <t xml:space="preserve">X2810210</t>
        </is>
      </c>
      <c s="5" t="inlineStr" r="B15548">
        <is>
          <t xml:space="preserve">STONE RIPRAP, CLASS A5 (SPECIAL)</t>
        </is>
      </c>
      <c s="5" t="inlineStr" r="C15548">
        <is>
          <t xml:space="preserve">TON    </t>
        </is>
      </c>
      <c s="6" r="D15548">
        <v>522.000</v>
      </c>
      <c s="7" r="E15548">
        <v>5</v>
      </c>
      <c s="8" t="inlineStr" r="F15548">
        <is>
          <t xml:space="preserve">91618</t>
        </is>
      </c>
      <c s="8" t="inlineStr" r="G15548">
        <is>
          <t xml:space="preserve">153</t>
        </is>
      </c>
      <c s="9" r="H15548">
        <v>105.0000</v>
      </c>
      <c s="8" t="inlineStr" r="I15548">
        <is>
          <t xml:space="preserve"/>
        </is>
      </c>
      <c s="8" t="inlineStr" r="J15548">
        <is>
          <t xml:space="preserve"> Vermilion</t>
        </is>
      </c>
    </row>
    <row r="15549" ht="20.25" customHeight="0">
      <c s="5" t="inlineStr" r="A15549">
        <is>
          <t xml:space="preserve">X2810808</t>
        </is>
      </c>
      <c s="5" t="inlineStr" r="B15549">
        <is>
          <t xml:space="preserve">STONE DUMPED RIPRAP, CLASS A4 (SPECIAL)</t>
        </is>
      </c>
      <c s="5" t="inlineStr" r="C15549">
        <is>
          <t xml:space="preserve">TON    </t>
        </is>
      </c>
      <c s="6" r="D15549">
        <v>61.000</v>
      </c>
      <c s="7" r="E15549">
        <v>5</v>
      </c>
      <c s="8" t="inlineStr" r="F15549">
        <is>
          <t xml:space="preserve">91638</t>
        </is>
      </c>
      <c s="8" t="inlineStr" r="G15549">
        <is>
          <t xml:space="preserve">101</t>
        </is>
      </c>
      <c s="9" r="H15549">
        <v>78.7000</v>
      </c>
      <c s="8" t="inlineStr" r="I15549">
        <is>
          <t xml:space="preserve">Y</t>
        </is>
      </c>
      <c s="8" t="inlineStr" r="J15549">
        <is>
          <t xml:space="preserve"> Piatt</t>
        </is>
      </c>
    </row>
    <row r="15550" ht="20.25" customHeight="0">
      <c s="5" t="inlineStr" r="A15550">
        <is>
          <t xml:space="preserve">X2810808</t>
        </is>
      </c>
      <c s="5" t="inlineStr" r="B15550">
        <is>
          <t xml:space="preserve">STONE DUMPED RIPRAP, CLASS A4 (SPECIAL)</t>
        </is>
      </c>
      <c s="5" t="inlineStr" r="C15550">
        <is>
          <t xml:space="preserve">TON    </t>
        </is>
      </c>
      <c s="6" r="D15550">
        <v>61.000</v>
      </c>
      <c s="7" r="E15550">
        <v>5</v>
      </c>
      <c s="8" t="inlineStr" r="F15550">
        <is>
          <t xml:space="preserve">91638</t>
        </is>
      </c>
      <c s="8" t="inlineStr" r="G15550">
        <is>
          <t xml:space="preserve">101</t>
        </is>
      </c>
      <c s="9" r="H15550">
        <v>185.0000</v>
      </c>
      <c s="8" t="inlineStr" r="I15550">
        <is>
          <t xml:space="preserve"/>
        </is>
      </c>
      <c s="8" t="inlineStr" r="J15550">
        <is>
          <t xml:space="preserve"> Piatt</t>
        </is>
      </c>
    </row>
    <row r="15551" ht="20.25" customHeight="0">
      <c s="5" t="inlineStr" r="A15551">
        <is>
          <t xml:space="preserve">X2810808</t>
        </is>
      </c>
      <c s="5" t="inlineStr" r="B15551">
        <is>
          <t xml:space="preserve">STONE DUMPED RIPRAP, CLASS A4 (SPECIAL)</t>
        </is>
      </c>
      <c s="5" t="inlineStr" r="C15551">
        <is>
          <t xml:space="preserve">TON    </t>
        </is>
      </c>
      <c s="6" r="D15551">
        <v>161.000</v>
      </c>
      <c s="7" r="E15551">
        <v>8</v>
      </c>
      <c s="8" t="inlineStr" r="F15551">
        <is>
          <t xml:space="preserve">97825</t>
        </is>
      </c>
      <c s="8" t="inlineStr" r="G15551">
        <is>
          <t xml:space="preserve">162</t>
        </is>
      </c>
      <c s="9" r="H15551">
        <v>75.0000</v>
      </c>
      <c s="8" t="inlineStr" r="I15551">
        <is>
          <t xml:space="preserve">Y</t>
        </is>
      </c>
      <c s="8" t="inlineStr" r="J15551">
        <is>
          <t xml:space="preserve"> Bond</t>
        </is>
      </c>
    </row>
    <row r="15552" ht="20.25" customHeight="0">
      <c s="5" t="inlineStr" r="A15552">
        <is>
          <t xml:space="preserve">X2810808</t>
        </is>
      </c>
      <c s="5" t="inlineStr" r="B15552">
        <is>
          <t xml:space="preserve">STONE DUMPED RIPRAP, CLASS A4 (SPECIAL)</t>
        </is>
      </c>
      <c s="5" t="inlineStr" r="C15552">
        <is>
          <t xml:space="preserve">TON    </t>
        </is>
      </c>
      <c s="6" r="D15552">
        <v>161.000</v>
      </c>
      <c s="7" r="E15552">
        <v>8</v>
      </c>
      <c s="8" t="inlineStr" r="F15552">
        <is>
          <t xml:space="preserve">97825</t>
        </is>
      </c>
      <c s="8" t="inlineStr" r="G15552">
        <is>
          <t xml:space="preserve">162</t>
        </is>
      </c>
      <c s="9" r="H15552">
        <v>69.1500</v>
      </c>
      <c s="8" t="inlineStr" r="I15552">
        <is>
          <t xml:space="preserve"/>
        </is>
      </c>
      <c s="8" t="inlineStr" r="J15552">
        <is>
          <t xml:space="preserve"> Bond</t>
        </is>
      </c>
    </row>
    <row r="15553" ht="20.25" customHeight="0">
      <c s="5" t="inlineStr" r="A15553">
        <is>
          <t xml:space="preserve">X4005500</t>
        </is>
      </c>
      <c s="5" t="inlineStr" r="B15553">
        <is>
          <t xml:space="preserve">CIR FULL DEPTH RECLAMATION EMULSIFIED ASPHALT</t>
        </is>
      </c>
      <c s="5" t="inlineStr" r="C15553">
        <is>
          <t xml:space="preserve">TON    </t>
        </is>
      </c>
      <c s="6" r="D15553">
        <v>626.000</v>
      </c>
      <c s="7" r="E15553">
        <v>4</v>
      </c>
      <c s="8" t="inlineStr" r="F15553">
        <is>
          <t xml:space="preserve">68E30</t>
        </is>
      </c>
      <c s="8" t="inlineStr" r="G15553">
        <is>
          <t xml:space="preserve">043</t>
        </is>
      </c>
      <c s="9" r="H15553">
        <v>525.3700</v>
      </c>
      <c s="8" t="inlineStr" r="I15553">
        <is>
          <t xml:space="preserve">Y</t>
        </is>
      </c>
      <c s="8" t="inlineStr" r="J15553">
        <is>
          <t xml:space="preserve"> Mercer</t>
        </is>
      </c>
    </row>
    <row r="15554" ht="20.25" customHeight="0">
      <c s="5" t="inlineStr" r="A15554">
        <is>
          <t xml:space="preserve">X4020900</t>
        </is>
      </c>
      <c s="5" t="inlineStr" r="B15554">
        <is>
          <t xml:space="preserve">AGGREGATE SURFACE COURSE, TYPE B (SPECIAL)</t>
        </is>
      </c>
      <c s="5" t="inlineStr" r="C15554">
        <is>
          <t xml:space="preserve">SQ YD  </t>
        </is>
      </c>
      <c s="6" r="D15554">
        <v>163.000</v>
      </c>
      <c s="7" r="E15554">
        <v>7</v>
      </c>
      <c s="8" t="inlineStr" r="F15554">
        <is>
          <t xml:space="preserve">95946</t>
        </is>
      </c>
      <c s="8" t="inlineStr" r="G15554">
        <is>
          <t xml:space="preserve">158</t>
        </is>
      </c>
      <c s="9" r="H15554">
        <v>22.6000</v>
      </c>
      <c s="8" t="inlineStr" r="I15554">
        <is>
          <t xml:space="preserve">Y</t>
        </is>
      </c>
      <c s="8" t="inlineStr" r="J15554">
        <is>
          <t xml:space="preserve"> Coles</t>
        </is>
      </c>
    </row>
    <row r="15555" ht="20.25" customHeight="0">
      <c s="5" t="inlineStr" r="A15555">
        <is>
          <t xml:space="preserve">X4020900</t>
        </is>
      </c>
      <c s="5" t="inlineStr" r="B15555">
        <is>
          <t xml:space="preserve">AGGREGATE SURFACE COURSE, TYPE B (SPECIAL)</t>
        </is>
      </c>
      <c s="5" t="inlineStr" r="C15555">
        <is>
          <t xml:space="preserve">SQ YD  </t>
        </is>
      </c>
      <c s="6" r="D15555">
        <v>163.000</v>
      </c>
      <c s="7" r="E15555">
        <v>7</v>
      </c>
      <c s="8" t="inlineStr" r="F15555">
        <is>
          <t xml:space="preserve">95946</t>
        </is>
      </c>
      <c s="8" t="inlineStr" r="G15555">
        <is>
          <t xml:space="preserve">158</t>
        </is>
      </c>
      <c s="9" r="H15555">
        <v>24.0000</v>
      </c>
      <c s="8" t="inlineStr" r="I15555">
        <is>
          <t xml:space="preserve"/>
        </is>
      </c>
      <c s="8" t="inlineStr" r="J15555">
        <is>
          <t xml:space="preserve"> Coles</t>
        </is>
      </c>
    </row>
    <row r="15556" ht="20.25" customHeight="0">
      <c s="5" t="inlineStr" r="A15556">
        <is>
          <t xml:space="preserve">X4020900</t>
        </is>
      </c>
      <c s="5" t="inlineStr" r="B15556">
        <is>
          <t xml:space="preserve">AGGREGATE SURFACE COURSE, TYPE B (SPECIAL)</t>
        </is>
      </c>
      <c s="5" t="inlineStr" r="C15556">
        <is>
          <t xml:space="preserve">SQ YD  </t>
        </is>
      </c>
      <c s="6" r="D15556">
        <v>163.000</v>
      </c>
      <c s="7" r="E15556">
        <v>7</v>
      </c>
      <c s="8" t="inlineStr" r="F15556">
        <is>
          <t xml:space="preserve">95946</t>
        </is>
      </c>
      <c s="8" t="inlineStr" r="G15556">
        <is>
          <t xml:space="preserve">158</t>
        </is>
      </c>
      <c s="9" r="H15556">
        <v>24.4600</v>
      </c>
      <c s="8" t="inlineStr" r="I15556">
        <is>
          <t xml:space="preserve"/>
        </is>
      </c>
      <c s="8" t="inlineStr" r="J15556">
        <is>
          <t xml:space="preserve"> Coles</t>
        </is>
      </c>
    </row>
    <row r="15557" ht="20.25" customHeight="0">
      <c s="5" t="inlineStr" r="A15557">
        <is>
          <t xml:space="preserve">X4020900</t>
        </is>
      </c>
      <c s="5" t="inlineStr" r="B15557">
        <is>
          <t xml:space="preserve">AGGREGATE SURFACE COURSE, TYPE B (SPECIAL)</t>
        </is>
      </c>
      <c s="5" t="inlineStr" r="C15557">
        <is>
          <t xml:space="preserve">SQ YD  </t>
        </is>
      </c>
      <c s="6" r="D15557">
        <v>163.000</v>
      </c>
      <c s="7" r="E15557">
        <v>7</v>
      </c>
      <c s="8" t="inlineStr" r="F15557">
        <is>
          <t xml:space="preserve">95946</t>
        </is>
      </c>
      <c s="8" t="inlineStr" r="G15557">
        <is>
          <t xml:space="preserve">158</t>
        </is>
      </c>
      <c s="9" r="H15557">
        <v>27.7800</v>
      </c>
      <c s="8" t="inlineStr" r="I15557">
        <is>
          <t xml:space="preserve"/>
        </is>
      </c>
      <c s="8" t="inlineStr" r="J15557">
        <is>
          <t xml:space="preserve"> Coles</t>
        </is>
      </c>
    </row>
    <row r="15558" ht="20.25" customHeight="0">
      <c s="5" t="inlineStr" r="A15558">
        <is>
          <t xml:space="preserve">X4021000</t>
        </is>
      </c>
      <c s="5" t="inlineStr" r="B15558">
        <is>
          <t xml:space="preserve">TEMPORARY ACCESS (PRIVATE ENTRANCE)</t>
        </is>
      </c>
      <c s="5" t="inlineStr" r="C15558">
        <is>
          <t xml:space="preserve">EACH   </t>
        </is>
      </c>
      <c s="6" r="D15558">
        <v>10.000</v>
      </c>
      <c s="7" r="E15558">
        <v>1</v>
      </c>
      <c s="8" t="inlineStr" r="F15558">
        <is>
          <t xml:space="preserve">61H42</t>
        </is>
      </c>
      <c s="8" t="inlineStr" r="G15558">
        <is>
          <t xml:space="preserve">131</t>
        </is>
      </c>
      <c s="9" r="H15558">
        <v>500.0000</v>
      </c>
      <c s="8" t="inlineStr" r="I15558">
        <is>
          <t xml:space="preserve">Y</t>
        </is>
      </c>
      <c s="8" t="inlineStr" r="J15558">
        <is>
          <t xml:space="preserve"> Kane</t>
        </is>
      </c>
    </row>
    <row r="15559" ht="20.25" customHeight="0">
      <c s="5" t="inlineStr" r="A15559">
        <is>
          <t xml:space="preserve">X4021000</t>
        </is>
      </c>
      <c s="5" t="inlineStr" r="B15559">
        <is>
          <t xml:space="preserve">TEMPORARY ACCESS (PRIVATE ENTRANCE)</t>
        </is>
      </c>
      <c s="5" t="inlineStr" r="C15559">
        <is>
          <t xml:space="preserve">EACH   </t>
        </is>
      </c>
      <c s="6" r="D15559">
        <v>10.000</v>
      </c>
      <c s="7" r="E15559">
        <v>1</v>
      </c>
      <c s="8" t="inlineStr" r="F15559">
        <is>
          <t xml:space="preserve">61H42</t>
        </is>
      </c>
      <c s="8" t="inlineStr" r="G15559">
        <is>
          <t xml:space="preserve">131</t>
        </is>
      </c>
      <c s="9" r="H15559">
        <v>346.0000</v>
      </c>
      <c s="8" t="inlineStr" r="I15559">
        <is>
          <t xml:space="preserve"/>
        </is>
      </c>
      <c s="8" t="inlineStr" r="J15559">
        <is>
          <t xml:space="preserve"> Kane</t>
        </is>
      </c>
    </row>
    <row r="15560" ht="20.25" customHeight="0">
      <c s="5" t="inlineStr" r="A15560">
        <is>
          <t xml:space="preserve">X4021000</t>
        </is>
      </c>
      <c s="5" t="inlineStr" r="B15560">
        <is>
          <t xml:space="preserve">TEMPORARY ACCESS (PRIVATE ENTRANCE)</t>
        </is>
      </c>
      <c s="5" t="inlineStr" r="C15560">
        <is>
          <t xml:space="preserve">EACH   </t>
        </is>
      </c>
      <c s="6" r="D15560">
        <v>10.000</v>
      </c>
      <c s="7" r="E15560">
        <v>1</v>
      </c>
      <c s="8" t="inlineStr" r="F15560">
        <is>
          <t xml:space="preserve">61H42</t>
        </is>
      </c>
      <c s="8" t="inlineStr" r="G15560">
        <is>
          <t xml:space="preserve">131</t>
        </is>
      </c>
      <c s="9" r="H15560">
        <v>365.0000</v>
      </c>
      <c s="8" t="inlineStr" r="I15560">
        <is>
          <t xml:space="preserve"/>
        </is>
      </c>
      <c s="8" t="inlineStr" r="J15560">
        <is>
          <t xml:space="preserve"> Kane</t>
        </is>
      </c>
    </row>
    <row r="15561" ht="20.25" customHeight="0">
      <c s="5" t="inlineStr" r="A15561">
        <is>
          <t xml:space="preserve">X4021000</t>
        </is>
      </c>
      <c s="5" t="inlineStr" r="B15561">
        <is>
          <t xml:space="preserve">TEMPORARY ACCESS (PRIVATE ENTRANCE)</t>
        </is>
      </c>
      <c s="5" t="inlineStr" r="C15561">
        <is>
          <t xml:space="preserve">EACH   </t>
        </is>
      </c>
      <c s="6" r="D15561">
        <v>10.000</v>
      </c>
      <c s="7" r="E15561">
        <v>1</v>
      </c>
      <c s="8" t="inlineStr" r="F15561">
        <is>
          <t xml:space="preserve">61H42</t>
        </is>
      </c>
      <c s="8" t="inlineStr" r="G15561">
        <is>
          <t xml:space="preserve">131</t>
        </is>
      </c>
      <c s="9" r="H15561">
        <v>553.5800</v>
      </c>
      <c s="8" t="inlineStr" r="I15561">
        <is>
          <t xml:space="preserve"/>
        </is>
      </c>
      <c s="8" t="inlineStr" r="J15561">
        <is>
          <t xml:space="preserve"> Kane</t>
        </is>
      </c>
    </row>
    <row r="15562" ht="20.25" customHeight="0">
      <c s="5" t="inlineStr" r="A15562">
        <is>
          <t xml:space="preserve">X4021000</t>
        </is>
      </c>
      <c s="5" t="inlineStr" r="B15562">
        <is>
          <t xml:space="preserve">TEMPORARY ACCESS (PRIVATE ENTRANCE)</t>
        </is>
      </c>
      <c s="5" t="inlineStr" r="C15562">
        <is>
          <t xml:space="preserve">EACH   </t>
        </is>
      </c>
      <c s="6" r="D15562">
        <v>10.000</v>
      </c>
      <c s="7" r="E15562">
        <v>1</v>
      </c>
      <c s="8" t="inlineStr" r="F15562">
        <is>
          <t xml:space="preserve">61H42</t>
        </is>
      </c>
      <c s="8" t="inlineStr" r="G15562">
        <is>
          <t xml:space="preserve">131</t>
        </is>
      </c>
      <c s="9" r="H15562">
        <v>600.0000</v>
      </c>
      <c s="8" t="inlineStr" r="I15562">
        <is>
          <t xml:space="preserve"/>
        </is>
      </c>
      <c s="8" t="inlineStr" r="J15562">
        <is>
          <t xml:space="preserve"> Kane</t>
        </is>
      </c>
    </row>
    <row r="15563" ht="20.25" customHeight="0">
      <c s="5" t="inlineStr" r="A15563">
        <is>
          <t xml:space="preserve">X4021000</t>
        </is>
      </c>
      <c s="5" t="inlineStr" r="B15563">
        <is>
          <t xml:space="preserve">TEMPORARY ACCESS (PRIVATE ENTRANCE)</t>
        </is>
      </c>
      <c s="5" t="inlineStr" r="C15563">
        <is>
          <t xml:space="preserve">EACH   </t>
        </is>
      </c>
      <c s="6" r="D15563">
        <v>7.000</v>
      </c>
      <c s="7" r="E15563">
        <v>1</v>
      </c>
      <c s="8" t="inlineStr" r="F15563">
        <is>
          <t xml:space="preserve">61K11</t>
        </is>
      </c>
      <c s="8" t="inlineStr" r="G15563">
        <is>
          <t xml:space="preserve">003</t>
        </is>
      </c>
      <c s="9" r="H15563">
        <v>300.0000</v>
      </c>
      <c s="8" t="inlineStr" r="I15563">
        <is>
          <t xml:space="preserve">Y</t>
        </is>
      </c>
      <c s="8" t="inlineStr" r="J15563">
        <is>
          <t xml:space="preserve"> Cook</t>
        </is>
      </c>
    </row>
    <row r="15564" ht="20.25" customHeight="0">
      <c s="5" t="inlineStr" r="A15564">
        <is>
          <t xml:space="preserve">X4021000</t>
        </is>
      </c>
      <c s="5" t="inlineStr" r="B15564">
        <is>
          <t xml:space="preserve">TEMPORARY ACCESS (PRIVATE ENTRANCE)</t>
        </is>
      </c>
      <c s="5" t="inlineStr" r="C15564">
        <is>
          <t xml:space="preserve">EACH   </t>
        </is>
      </c>
      <c s="6" r="D15564">
        <v>7.000</v>
      </c>
      <c s="7" r="E15564">
        <v>1</v>
      </c>
      <c s="8" t="inlineStr" r="F15564">
        <is>
          <t xml:space="preserve">61K11</t>
        </is>
      </c>
      <c s="8" t="inlineStr" r="G15564">
        <is>
          <t xml:space="preserve">003</t>
        </is>
      </c>
      <c s="9" r="H15564">
        <v>70.0000</v>
      </c>
      <c s="8" t="inlineStr" r="I15564">
        <is>
          <t xml:space="preserve"/>
        </is>
      </c>
      <c s="8" t="inlineStr" r="J15564">
        <is>
          <t xml:space="preserve"> Cook</t>
        </is>
      </c>
    </row>
    <row r="15565" ht="20.25" customHeight="0">
      <c s="5" t="inlineStr" r="A15565">
        <is>
          <t xml:space="preserve">X4021000</t>
        </is>
      </c>
      <c s="5" t="inlineStr" r="B15565">
        <is>
          <t xml:space="preserve">TEMPORARY ACCESS (PRIVATE ENTRANCE)</t>
        </is>
      </c>
      <c s="5" t="inlineStr" r="C15565">
        <is>
          <t xml:space="preserve">EACH   </t>
        </is>
      </c>
      <c s="6" r="D15565">
        <v>7.000</v>
      </c>
      <c s="7" r="E15565">
        <v>1</v>
      </c>
      <c s="8" t="inlineStr" r="F15565">
        <is>
          <t xml:space="preserve">61K11</t>
        </is>
      </c>
      <c s="8" t="inlineStr" r="G15565">
        <is>
          <t xml:space="preserve">003</t>
        </is>
      </c>
      <c s="9" r="H15565">
        <v>100.0000</v>
      </c>
      <c s="8" t="inlineStr" r="I15565">
        <is>
          <t xml:space="preserve"/>
        </is>
      </c>
      <c s="8" t="inlineStr" r="J15565">
        <is>
          <t xml:space="preserve"> Cook</t>
        </is>
      </c>
    </row>
    <row r="15566" ht="20.25" customHeight="0">
      <c s="5" t="inlineStr" r="A15566">
        <is>
          <t xml:space="preserve">X4021000</t>
        </is>
      </c>
      <c s="5" t="inlineStr" r="B15566">
        <is>
          <t xml:space="preserve">TEMPORARY ACCESS (PRIVATE ENTRANCE)</t>
        </is>
      </c>
      <c s="5" t="inlineStr" r="C15566">
        <is>
          <t xml:space="preserve">EACH   </t>
        </is>
      </c>
      <c s="6" r="D15566">
        <v>7.000</v>
      </c>
      <c s="7" r="E15566">
        <v>1</v>
      </c>
      <c s="8" t="inlineStr" r="F15566">
        <is>
          <t xml:space="preserve">61K11</t>
        </is>
      </c>
      <c s="8" t="inlineStr" r="G15566">
        <is>
          <t xml:space="preserve">003</t>
        </is>
      </c>
      <c s="9" r="H15566">
        <v>207.5000</v>
      </c>
      <c s="8" t="inlineStr" r="I15566">
        <is>
          <t xml:space="preserve"/>
        </is>
      </c>
      <c s="8" t="inlineStr" r="J15566">
        <is>
          <t xml:space="preserve"> Cook</t>
        </is>
      </c>
    </row>
    <row r="15567" ht="20.25" customHeight="0">
      <c s="5" t="inlineStr" r="A15567">
        <is>
          <t xml:space="preserve">X4021000</t>
        </is>
      </c>
      <c s="5" t="inlineStr" r="B15567">
        <is>
          <t xml:space="preserve">TEMPORARY ACCESS (PRIVATE ENTRANCE)</t>
        </is>
      </c>
      <c s="5" t="inlineStr" r="C15567">
        <is>
          <t xml:space="preserve">EACH   </t>
        </is>
      </c>
      <c s="6" r="D15567">
        <v>7.000</v>
      </c>
      <c s="7" r="E15567">
        <v>1</v>
      </c>
      <c s="8" t="inlineStr" r="F15567">
        <is>
          <t xml:space="preserve">61K11</t>
        </is>
      </c>
      <c s="8" t="inlineStr" r="G15567">
        <is>
          <t xml:space="preserve">003</t>
        </is>
      </c>
      <c s="9" r="H15567">
        <v>300.0000</v>
      </c>
      <c s="8" t="inlineStr" r="I15567">
        <is>
          <t xml:space="preserve"/>
        </is>
      </c>
      <c s="8" t="inlineStr" r="J15567">
        <is>
          <t xml:space="preserve"> Cook</t>
        </is>
      </c>
    </row>
    <row r="15568" ht="20.25" customHeight="0">
      <c s="5" t="inlineStr" r="A15568">
        <is>
          <t xml:space="preserve">X4021000</t>
        </is>
      </c>
      <c s="5" t="inlineStr" r="B15568">
        <is>
          <t xml:space="preserve">TEMPORARY ACCESS (PRIVATE ENTRANCE)</t>
        </is>
      </c>
      <c s="5" t="inlineStr" r="C15568">
        <is>
          <t xml:space="preserve">EACH   </t>
        </is>
      </c>
      <c s="6" r="D15568">
        <v>2.000</v>
      </c>
      <c s="7" r="E15568">
        <v>1</v>
      </c>
      <c s="8" t="inlineStr" r="F15568">
        <is>
          <t xml:space="preserve">61K22</t>
        </is>
      </c>
      <c s="8" t="inlineStr" r="G15568">
        <is>
          <t xml:space="preserve">135</t>
        </is>
      </c>
      <c s="9" r="H15568">
        <v>230.0000</v>
      </c>
      <c s="8" t="inlineStr" r="I15568">
        <is>
          <t xml:space="preserve">Y</t>
        </is>
      </c>
      <c s="8" t="inlineStr" r="J15568">
        <is>
          <t xml:space="preserve"> DuPage</t>
        </is>
      </c>
    </row>
    <row r="15569" ht="20.25" customHeight="0">
      <c s="5" t="inlineStr" r="A15569">
        <is>
          <t xml:space="preserve">X4021000</t>
        </is>
      </c>
      <c s="5" t="inlineStr" r="B15569">
        <is>
          <t xml:space="preserve">TEMPORARY ACCESS (PRIVATE ENTRANCE)</t>
        </is>
      </c>
      <c s="5" t="inlineStr" r="C15569">
        <is>
          <t xml:space="preserve">EACH   </t>
        </is>
      </c>
      <c s="6" r="D15569">
        <v>2.000</v>
      </c>
      <c s="7" r="E15569">
        <v>1</v>
      </c>
      <c s="8" t="inlineStr" r="F15569">
        <is>
          <t xml:space="preserve">61K22</t>
        </is>
      </c>
      <c s="8" t="inlineStr" r="G15569">
        <is>
          <t xml:space="preserve">135</t>
        </is>
      </c>
      <c s="9" r="H15569">
        <v>1.0000</v>
      </c>
      <c s="8" t="inlineStr" r="I15569">
        <is>
          <t xml:space="preserve"/>
        </is>
      </c>
      <c s="8" t="inlineStr" r="J15569">
        <is>
          <t xml:space="preserve"> DuPage</t>
        </is>
      </c>
    </row>
    <row r="15570" ht="20.25" customHeight="0">
      <c s="5" t="inlineStr" r="A15570">
        <is>
          <t xml:space="preserve">X4021000</t>
        </is>
      </c>
      <c s="5" t="inlineStr" r="B15570">
        <is>
          <t xml:space="preserve">TEMPORARY ACCESS (PRIVATE ENTRANCE)</t>
        </is>
      </c>
      <c s="5" t="inlineStr" r="C15570">
        <is>
          <t xml:space="preserve">EACH   </t>
        </is>
      </c>
      <c s="6" r="D15570">
        <v>2.000</v>
      </c>
      <c s="7" r="E15570">
        <v>1</v>
      </c>
      <c s="8" t="inlineStr" r="F15570">
        <is>
          <t xml:space="preserve">61K22</t>
        </is>
      </c>
      <c s="8" t="inlineStr" r="G15570">
        <is>
          <t xml:space="preserve">135</t>
        </is>
      </c>
      <c s="9" r="H15570">
        <v>100.0000</v>
      </c>
      <c s="8" t="inlineStr" r="I15570">
        <is>
          <t xml:space="preserve"/>
        </is>
      </c>
      <c s="8" t="inlineStr" r="J15570">
        <is>
          <t xml:space="preserve"> DuPage</t>
        </is>
      </c>
    </row>
    <row r="15571" ht="20.25" customHeight="0">
      <c s="5" t="inlineStr" r="A15571">
        <is>
          <t xml:space="preserve">X4021000</t>
        </is>
      </c>
      <c s="5" t="inlineStr" r="B15571">
        <is>
          <t xml:space="preserve">TEMPORARY ACCESS (PRIVATE ENTRANCE)</t>
        </is>
      </c>
      <c s="5" t="inlineStr" r="C15571">
        <is>
          <t xml:space="preserve">EACH   </t>
        </is>
      </c>
      <c s="6" r="D15571">
        <v>2.000</v>
      </c>
      <c s="7" r="E15571">
        <v>1</v>
      </c>
      <c s="8" t="inlineStr" r="F15571">
        <is>
          <t xml:space="preserve">61K22</t>
        </is>
      </c>
      <c s="8" t="inlineStr" r="G15571">
        <is>
          <t xml:space="preserve">135</t>
        </is>
      </c>
      <c s="9" r="H15571">
        <v>146.0800</v>
      </c>
      <c s="8" t="inlineStr" r="I15571">
        <is>
          <t xml:space="preserve"/>
        </is>
      </c>
      <c s="8" t="inlineStr" r="J15571">
        <is>
          <t xml:space="preserve"> DuPage</t>
        </is>
      </c>
    </row>
    <row r="15572" ht="20.25" customHeight="0">
      <c s="5" t="inlineStr" r="A15572">
        <is>
          <t xml:space="preserve">X4021000</t>
        </is>
      </c>
      <c s="5" t="inlineStr" r="B15572">
        <is>
          <t xml:space="preserve">TEMPORARY ACCESS (PRIVATE ENTRANCE)</t>
        </is>
      </c>
      <c s="5" t="inlineStr" r="C15572">
        <is>
          <t xml:space="preserve">EACH   </t>
        </is>
      </c>
      <c s="6" r="D15572">
        <v>2.000</v>
      </c>
      <c s="7" r="E15572">
        <v>1</v>
      </c>
      <c s="8" t="inlineStr" r="F15572">
        <is>
          <t xml:space="preserve">61K22</t>
        </is>
      </c>
      <c s="8" t="inlineStr" r="G15572">
        <is>
          <t xml:space="preserve">135</t>
        </is>
      </c>
      <c s="9" r="H15572">
        <v>200.0000</v>
      </c>
      <c s="8" t="inlineStr" r="I15572">
        <is>
          <t xml:space="preserve"/>
        </is>
      </c>
      <c s="8" t="inlineStr" r="J15572">
        <is>
          <t xml:space="preserve"> DuPage</t>
        </is>
      </c>
    </row>
    <row r="15573" ht="20.25" customHeight="0">
      <c s="5" t="inlineStr" r="A15573">
        <is>
          <t xml:space="preserve">X4021000</t>
        </is>
      </c>
      <c s="5" t="inlineStr" r="B15573">
        <is>
          <t xml:space="preserve">TEMPORARY ACCESS (PRIVATE ENTRANCE)</t>
        </is>
      </c>
      <c s="5" t="inlineStr" r="C15573">
        <is>
          <t xml:space="preserve">EACH   </t>
        </is>
      </c>
      <c s="6" r="D15573">
        <v>2.000</v>
      </c>
      <c s="7" r="E15573">
        <v>1</v>
      </c>
      <c s="8" t="inlineStr" r="F15573">
        <is>
          <t xml:space="preserve">61K22</t>
        </is>
      </c>
      <c s="8" t="inlineStr" r="G15573">
        <is>
          <t xml:space="preserve">135</t>
        </is>
      </c>
      <c s="9" r="H15573">
        <v>200.0000</v>
      </c>
      <c s="8" t="inlineStr" r="I15573">
        <is>
          <t xml:space="preserve"/>
        </is>
      </c>
      <c s="8" t="inlineStr" r="J15573">
        <is>
          <t xml:space="preserve"> DuPage</t>
        </is>
      </c>
    </row>
    <row r="15574" ht="20.25" customHeight="0">
      <c s="5" t="inlineStr" r="A15574">
        <is>
          <t xml:space="preserve">X4021000</t>
        </is>
      </c>
      <c s="5" t="inlineStr" r="B15574">
        <is>
          <t xml:space="preserve">TEMPORARY ACCESS (PRIVATE ENTRANCE)</t>
        </is>
      </c>
      <c s="5" t="inlineStr" r="C15574">
        <is>
          <t xml:space="preserve">EACH   </t>
        </is>
      </c>
      <c s="6" r="D15574">
        <v>5.000</v>
      </c>
      <c s="7" r="E15574">
        <v>1</v>
      </c>
      <c s="8" t="inlineStr" r="F15574">
        <is>
          <t xml:space="preserve">62W53</t>
        </is>
      </c>
      <c s="8" t="inlineStr" r="G15574">
        <is>
          <t xml:space="preserve">024</t>
        </is>
      </c>
      <c s="9" r="H15574">
        <v>610.0000</v>
      </c>
      <c s="8" t="inlineStr" r="I15574">
        <is>
          <t xml:space="preserve">Y</t>
        </is>
      </c>
      <c s="8" t="inlineStr" r="J15574">
        <is>
          <t xml:space="preserve"> Lake</t>
        </is>
      </c>
    </row>
    <row r="15575" ht="20.25" customHeight="0">
      <c s="5" t="inlineStr" r="A15575">
        <is>
          <t xml:space="preserve">X4021000</t>
        </is>
      </c>
      <c s="5" t="inlineStr" r="B15575">
        <is>
          <t xml:space="preserve">TEMPORARY ACCESS (PRIVATE ENTRANCE)</t>
        </is>
      </c>
      <c s="5" t="inlineStr" r="C15575">
        <is>
          <t xml:space="preserve">EACH   </t>
        </is>
      </c>
      <c s="6" r="D15575">
        <v>5.000</v>
      </c>
      <c s="7" r="E15575">
        <v>1</v>
      </c>
      <c s="8" t="inlineStr" r="F15575">
        <is>
          <t xml:space="preserve">62W53</t>
        </is>
      </c>
      <c s="8" t="inlineStr" r="G15575">
        <is>
          <t xml:space="preserve">024</t>
        </is>
      </c>
      <c s="9" r="H15575">
        <v>995.0000</v>
      </c>
      <c s="8" t="inlineStr" r="I15575">
        <is>
          <t xml:space="preserve"/>
        </is>
      </c>
      <c s="8" t="inlineStr" r="J15575">
        <is>
          <t xml:space="preserve"> Lake</t>
        </is>
      </c>
    </row>
    <row r="15576" ht="20.25" customHeight="0">
      <c s="5" t="inlineStr" r="A15576">
        <is>
          <t xml:space="preserve">X4021000</t>
        </is>
      </c>
      <c s="5" t="inlineStr" r="B15576">
        <is>
          <t xml:space="preserve">TEMPORARY ACCESS (PRIVATE ENTRANCE)</t>
        </is>
      </c>
      <c s="5" t="inlineStr" r="C15576">
        <is>
          <t xml:space="preserve">EACH   </t>
        </is>
      </c>
      <c s="6" r="D15576">
        <v>5.000</v>
      </c>
      <c s="7" r="E15576">
        <v>1</v>
      </c>
      <c s="8" t="inlineStr" r="F15576">
        <is>
          <t xml:space="preserve">62W53</t>
        </is>
      </c>
      <c s="8" t="inlineStr" r="G15576">
        <is>
          <t xml:space="preserve">024</t>
        </is>
      </c>
      <c s="9" r="H15576">
        <v>1700.0000</v>
      </c>
      <c s="8" t="inlineStr" r="I15576">
        <is>
          <t xml:space="preserve"/>
        </is>
      </c>
      <c s="8" t="inlineStr" r="J15576">
        <is>
          <t xml:space="preserve"> Lake</t>
        </is>
      </c>
    </row>
    <row r="15577" ht="20.25" customHeight="0">
      <c s="5" t="inlineStr" r="A15577">
        <is>
          <t xml:space="preserve">X4021000</t>
        </is>
      </c>
      <c s="5" t="inlineStr" r="B15577">
        <is>
          <t xml:space="preserve">TEMPORARY ACCESS (PRIVATE ENTRANCE)</t>
        </is>
      </c>
      <c s="5" t="inlineStr" r="C15577">
        <is>
          <t xml:space="preserve">EACH   </t>
        </is>
      </c>
      <c s="6" r="D15577">
        <v>1.000</v>
      </c>
      <c s="7" r="E15577">
        <v>5</v>
      </c>
      <c s="8" t="inlineStr" r="F15577">
        <is>
          <t xml:space="preserve">91619</t>
        </is>
      </c>
      <c s="8" t="inlineStr" r="G15577">
        <is>
          <t xml:space="preserve">154</t>
        </is>
      </c>
      <c s="9" r="H15577">
        <v>3800.0000</v>
      </c>
      <c s="8" t="inlineStr" r="I15577">
        <is>
          <t xml:space="preserve">Y</t>
        </is>
      </c>
      <c s="8" t="inlineStr" r="J15577">
        <is>
          <t xml:space="preserve"> McLean</t>
        </is>
      </c>
    </row>
    <row r="15578" ht="20.25" customHeight="0">
      <c s="5" t="inlineStr" r="A15578">
        <is>
          <t xml:space="preserve">X4022000</t>
        </is>
      </c>
      <c s="5" t="inlineStr" r="B15578">
        <is>
          <t xml:space="preserve">TEMPORARY ACCESS (COMMERCIAL ENTRANCE)</t>
        </is>
      </c>
      <c s="5" t="inlineStr" r="C15578">
        <is>
          <t xml:space="preserve">EACH   </t>
        </is>
      </c>
      <c s="6" r="D15578">
        <v>1.000</v>
      </c>
      <c s="7" r="E15578">
        <v>1</v>
      </c>
      <c s="8" t="inlineStr" r="F15578">
        <is>
          <t xml:space="preserve">61H42</t>
        </is>
      </c>
      <c s="8" t="inlineStr" r="G15578">
        <is>
          <t xml:space="preserve">131</t>
        </is>
      </c>
      <c s="9" r="H15578">
        <v>2000.0000</v>
      </c>
      <c s="8" t="inlineStr" r="I15578">
        <is>
          <t xml:space="preserve">Y</t>
        </is>
      </c>
      <c s="8" t="inlineStr" r="J15578">
        <is>
          <t xml:space="preserve"> Kane</t>
        </is>
      </c>
    </row>
    <row r="15579" ht="20.25" customHeight="0">
      <c s="5" t="inlineStr" r="A15579">
        <is>
          <t xml:space="preserve">X4022000</t>
        </is>
      </c>
      <c s="5" t="inlineStr" r="B15579">
        <is>
          <t xml:space="preserve">TEMPORARY ACCESS (COMMERCIAL ENTRANCE)</t>
        </is>
      </c>
      <c s="5" t="inlineStr" r="C15579">
        <is>
          <t xml:space="preserve">EACH   </t>
        </is>
      </c>
      <c s="6" r="D15579">
        <v>1.000</v>
      </c>
      <c s="7" r="E15579">
        <v>1</v>
      </c>
      <c s="8" t="inlineStr" r="F15579">
        <is>
          <t xml:space="preserve">61H42</t>
        </is>
      </c>
      <c s="8" t="inlineStr" r="G15579">
        <is>
          <t xml:space="preserve">131</t>
        </is>
      </c>
      <c s="9" r="H15579">
        <v>450.0000</v>
      </c>
      <c s="8" t="inlineStr" r="I15579">
        <is>
          <t xml:space="preserve"/>
        </is>
      </c>
      <c s="8" t="inlineStr" r="J15579">
        <is>
          <t xml:space="preserve"> Kane</t>
        </is>
      </c>
    </row>
    <row r="15580" ht="20.25" customHeight="0">
      <c s="5" t="inlineStr" r="A15580">
        <is>
          <t xml:space="preserve">X4022000</t>
        </is>
      </c>
      <c s="5" t="inlineStr" r="B15580">
        <is>
          <t xml:space="preserve">TEMPORARY ACCESS (COMMERCIAL ENTRANCE)</t>
        </is>
      </c>
      <c s="5" t="inlineStr" r="C15580">
        <is>
          <t xml:space="preserve">EACH   </t>
        </is>
      </c>
      <c s="6" r="D15580">
        <v>1.000</v>
      </c>
      <c s="7" r="E15580">
        <v>1</v>
      </c>
      <c s="8" t="inlineStr" r="F15580">
        <is>
          <t xml:space="preserve">61H42</t>
        </is>
      </c>
      <c s="8" t="inlineStr" r="G15580">
        <is>
          <t xml:space="preserve">131</t>
        </is>
      </c>
      <c s="9" r="H15580">
        <v>864.8500</v>
      </c>
      <c s="8" t="inlineStr" r="I15580">
        <is>
          <t xml:space="preserve"/>
        </is>
      </c>
      <c s="8" t="inlineStr" r="J15580">
        <is>
          <t xml:space="preserve"> Kane</t>
        </is>
      </c>
    </row>
    <row r="15581" ht="20.25" customHeight="0">
      <c s="5" t="inlineStr" r="A15581">
        <is>
          <t xml:space="preserve">X4022000</t>
        </is>
      </c>
      <c s="5" t="inlineStr" r="B15581">
        <is>
          <t xml:space="preserve">TEMPORARY ACCESS (COMMERCIAL ENTRANCE)</t>
        </is>
      </c>
      <c s="5" t="inlineStr" r="C15581">
        <is>
          <t xml:space="preserve">EACH   </t>
        </is>
      </c>
      <c s="6" r="D15581">
        <v>1.000</v>
      </c>
      <c s="7" r="E15581">
        <v>1</v>
      </c>
      <c s="8" t="inlineStr" r="F15581">
        <is>
          <t xml:space="preserve">61H42</t>
        </is>
      </c>
      <c s="8" t="inlineStr" r="G15581">
        <is>
          <t xml:space="preserve">131</t>
        </is>
      </c>
      <c s="9" r="H15581">
        <v>1107.1600</v>
      </c>
      <c s="8" t="inlineStr" r="I15581">
        <is>
          <t xml:space="preserve"/>
        </is>
      </c>
      <c s="8" t="inlineStr" r="J15581">
        <is>
          <t xml:space="preserve"> Kane</t>
        </is>
      </c>
    </row>
    <row r="15582" ht="20.25" customHeight="0">
      <c s="5" t="inlineStr" r="A15582">
        <is>
          <t xml:space="preserve">X4022000</t>
        </is>
      </c>
      <c s="5" t="inlineStr" r="B15582">
        <is>
          <t xml:space="preserve">TEMPORARY ACCESS (COMMERCIAL ENTRANCE)</t>
        </is>
      </c>
      <c s="5" t="inlineStr" r="C15582">
        <is>
          <t xml:space="preserve">EACH   </t>
        </is>
      </c>
      <c s="6" r="D15582">
        <v>1.000</v>
      </c>
      <c s="7" r="E15582">
        <v>1</v>
      </c>
      <c s="8" t="inlineStr" r="F15582">
        <is>
          <t xml:space="preserve">61H42</t>
        </is>
      </c>
      <c s="8" t="inlineStr" r="G15582">
        <is>
          <t xml:space="preserve">131</t>
        </is>
      </c>
      <c s="9" r="H15582">
        <v>1250.0000</v>
      </c>
      <c s="8" t="inlineStr" r="I15582">
        <is>
          <t xml:space="preserve"/>
        </is>
      </c>
      <c s="8" t="inlineStr" r="J15582">
        <is>
          <t xml:space="preserve"> Kane</t>
        </is>
      </c>
    </row>
    <row r="15583" ht="20.25" customHeight="0">
      <c s="5" t="inlineStr" r="A15583">
        <is>
          <t xml:space="preserve">X4022000</t>
        </is>
      </c>
      <c s="5" t="inlineStr" r="B15583">
        <is>
          <t xml:space="preserve">TEMPORARY ACCESS (COMMERCIAL ENTRANCE)</t>
        </is>
      </c>
      <c s="5" t="inlineStr" r="C15583">
        <is>
          <t xml:space="preserve">EACH   </t>
        </is>
      </c>
      <c s="6" r="D15583">
        <v>10.000</v>
      </c>
      <c s="7" r="E15583">
        <v>1</v>
      </c>
      <c s="8" t="inlineStr" r="F15583">
        <is>
          <t xml:space="preserve">61K11</t>
        </is>
      </c>
      <c s="8" t="inlineStr" r="G15583">
        <is>
          <t xml:space="preserve">003</t>
        </is>
      </c>
      <c s="9" r="H15583">
        <v>300.0000</v>
      </c>
      <c s="8" t="inlineStr" r="I15583">
        <is>
          <t xml:space="preserve">Y</t>
        </is>
      </c>
      <c s="8" t="inlineStr" r="J15583">
        <is>
          <t xml:space="preserve"> Cook</t>
        </is>
      </c>
    </row>
    <row r="15584" ht="20.25" customHeight="0">
      <c s="5" t="inlineStr" r="A15584">
        <is>
          <t xml:space="preserve">X4022000</t>
        </is>
      </c>
      <c s="5" t="inlineStr" r="B15584">
        <is>
          <t xml:space="preserve">TEMPORARY ACCESS (COMMERCIAL ENTRANCE)</t>
        </is>
      </c>
      <c s="5" t="inlineStr" r="C15584">
        <is>
          <t xml:space="preserve">EACH   </t>
        </is>
      </c>
      <c s="6" r="D15584">
        <v>10.000</v>
      </c>
      <c s="7" r="E15584">
        <v>1</v>
      </c>
      <c s="8" t="inlineStr" r="F15584">
        <is>
          <t xml:space="preserve">61K11</t>
        </is>
      </c>
      <c s="8" t="inlineStr" r="G15584">
        <is>
          <t xml:space="preserve">003</t>
        </is>
      </c>
      <c s="9" r="H15584">
        <v>150.0000</v>
      </c>
      <c s="8" t="inlineStr" r="I15584">
        <is>
          <t xml:space="preserve"/>
        </is>
      </c>
      <c s="8" t="inlineStr" r="J15584">
        <is>
          <t xml:space="preserve"> Cook</t>
        </is>
      </c>
    </row>
    <row r="15585" ht="20.25" customHeight="0">
      <c s="5" t="inlineStr" r="A15585">
        <is>
          <t xml:space="preserve">X4022000</t>
        </is>
      </c>
      <c s="5" t="inlineStr" r="B15585">
        <is>
          <t xml:space="preserve">TEMPORARY ACCESS (COMMERCIAL ENTRANCE)</t>
        </is>
      </c>
      <c s="5" t="inlineStr" r="C15585">
        <is>
          <t xml:space="preserve">EACH   </t>
        </is>
      </c>
      <c s="6" r="D15585">
        <v>10.000</v>
      </c>
      <c s="7" r="E15585">
        <v>1</v>
      </c>
      <c s="8" t="inlineStr" r="F15585">
        <is>
          <t xml:space="preserve">61K11</t>
        </is>
      </c>
      <c s="8" t="inlineStr" r="G15585">
        <is>
          <t xml:space="preserve">003</t>
        </is>
      </c>
      <c s="9" r="H15585">
        <v>200.0000</v>
      </c>
      <c s="8" t="inlineStr" r="I15585">
        <is>
          <t xml:space="preserve"/>
        </is>
      </c>
      <c s="8" t="inlineStr" r="J15585">
        <is>
          <t xml:space="preserve"> Cook</t>
        </is>
      </c>
    </row>
    <row r="15586" ht="20.25" customHeight="0">
      <c s="5" t="inlineStr" r="A15586">
        <is>
          <t xml:space="preserve">X4022000</t>
        </is>
      </c>
      <c s="5" t="inlineStr" r="B15586">
        <is>
          <t xml:space="preserve">TEMPORARY ACCESS (COMMERCIAL ENTRANCE)</t>
        </is>
      </c>
      <c s="5" t="inlineStr" r="C15586">
        <is>
          <t xml:space="preserve">EACH   </t>
        </is>
      </c>
      <c s="6" r="D15586">
        <v>10.000</v>
      </c>
      <c s="7" r="E15586">
        <v>1</v>
      </c>
      <c s="8" t="inlineStr" r="F15586">
        <is>
          <t xml:space="preserve">61K11</t>
        </is>
      </c>
      <c s="8" t="inlineStr" r="G15586">
        <is>
          <t xml:space="preserve">003</t>
        </is>
      </c>
      <c s="9" r="H15586">
        <v>300.0000</v>
      </c>
      <c s="8" t="inlineStr" r="I15586">
        <is>
          <t xml:space="preserve"/>
        </is>
      </c>
      <c s="8" t="inlineStr" r="J15586">
        <is>
          <t xml:space="preserve"> Cook</t>
        </is>
      </c>
    </row>
    <row r="15587" ht="20.25" customHeight="0">
      <c s="5" t="inlineStr" r="A15587">
        <is>
          <t xml:space="preserve">X4022000</t>
        </is>
      </c>
      <c s="5" t="inlineStr" r="B15587">
        <is>
          <t xml:space="preserve">TEMPORARY ACCESS (COMMERCIAL ENTRANCE)</t>
        </is>
      </c>
      <c s="5" t="inlineStr" r="C15587">
        <is>
          <t xml:space="preserve">EACH   </t>
        </is>
      </c>
      <c s="6" r="D15587">
        <v>10.000</v>
      </c>
      <c s="7" r="E15587">
        <v>1</v>
      </c>
      <c s="8" t="inlineStr" r="F15587">
        <is>
          <t xml:space="preserve">61K11</t>
        </is>
      </c>
      <c s="8" t="inlineStr" r="G15587">
        <is>
          <t xml:space="preserve">003</t>
        </is>
      </c>
      <c s="9" r="H15587">
        <v>322.5000</v>
      </c>
      <c s="8" t="inlineStr" r="I15587">
        <is>
          <t xml:space="preserve"/>
        </is>
      </c>
      <c s="8" t="inlineStr" r="J15587">
        <is>
          <t xml:space="preserve"> Cook</t>
        </is>
      </c>
    </row>
    <row r="15588" ht="20.25" customHeight="0">
      <c s="5" t="inlineStr" r="A15588">
        <is>
          <t xml:space="preserve">X4022000</t>
        </is>
      </c>
      <c s="5" t="inlineStr" r="B15588">
        <is>
          <t xml:space="preserve">TEMPORARY ACCESS (COMMERCIAL ENTRANCE)</t>
        </is>
      </c>
      <c s="5" t="inlineStr" r="C15588">
        <is>
          <t xml:space="preserve">EACH   </t>
        </is>
      </c>
      <c s="6" r="D15588">
        <v>4.000</v>
      </c>
      <c s="7" r="E15588">
        <v>1</v>
      </c>
      <c s="8" t="inlineStr" r="F15588">
        <is>
          <t xml:space="preserve">61K22</t>
        </is>
      </c>
      <c s="8" t="inlineStr" r="G15588">
        <is>
          <t xml:space="preserve">135</t>
        </is>
      </c>
      <c s="9" r="H15588">
        <v>1140.0000</v>
      </c>
      <c s="8" t="inlineStr" r="I15588">
        <is>
          <t xml:space="preserve">Y</t>
        </is>
      </c>
      <c s="8" t="inlineStr" r="J15588">
        <is>
          <t xml:space="preserve"> DuPage</t>
        </is>
      </c>
    </row>
    <row r="15589" ht="20.25" customHeight="0">
      <c s="5" t="inlineStr" r="A15589">
        <is>
          <t xml:space="preserve">X4022000</t>
        </is>
      </c>
      <c s="5" t="inlineStr" r="B15589">
        <is>
          <t xml:space="preserve">TEMPORARY ACCESS (COMMERCIAL ENTRANCE)</t>
        </is>
      </c>
      <c s="5" t="inlineStr" r="C15589">
        <is>
          <t xml:space="preserve">EACH   </t>
        </is>
      </c>
      <c s="6" r="D15589">
        <v>4.000</v>
      </c>
      <c s="7" r="E15589">
        <v>1</v>
      </c>
      <c s="8" t="inlineStr" r="F15589">
        <is>
          <t xml:space="preserve">61K22</t>
        </is>
      </c>
      <c s="8" t="inlineStr" r="G15589">
        <is>
          <t xml:space="preserve">135</t>
        </is>
      </c>
      <c s="9" r="H15589">
        <v>1.0000</v>
      </c>
      <c s="8" t="inlineStr" r="I15589">
        <is>
          <t xml:space="preserve"/>
        </is>
      </c>
      <c s="8" t="inlineStr" r="J15589">
        <is>
          <t xml:space="preserve"> DuPage</t>
        </is>
      </c>
    </row>
    <row r="15590" ht="20.25" customHeight="0">
      <c s="5" t="inlineStr" r="A15590">
        <is>
          <t xml:space="preserve">X4022000</t>
        </is>
      </c>
      <c s="5" t="inlineStr" r="B15590">
        <is>
          <t xml:space="preserve">TEMPORARY ACCESS (COMMERCIAL ENTRANCE)</t>
        </is>
      </c>
      <c s="5" t="inlineStr" r="C15590">
        <is>
          <t xml:space="preserve">EACH   </t>
        </is>
      </c>
      <c s="6" r="D15590">
        <v>4.000</v>
      </c>
      <c s="7" r="E15590">
        <v>1</v>
      </c>
      <c s="8" t="inlineStr" r="F15590">
        <is>
          <t xml:space="preserve">61K22</t>
        </is>
      </c>
      <c s="8" t="inlineStr" r="G15590">
        <is>
          <t xml:space="preserve">135</t>
        </is>
      </c>
      <c s="9" r="H15590">
        <v>200.0000</v>
      </c>
      <c s="8" t="inlineStr" r="I15590">
        <is>
          <t xml:space="preserve"/>
        </is>
      </c>
      <c s="8" t="inlineStr" r="J15590">
        <is>
          <t xml:space="preserve"> DuPage</t>
        </is>
      </c>
    </row>
    <row r="15591" ht="20.25" customHeight="0">
      <c s="5" t="inlineStr" r="A15591">
        <is>
          <t xml:space="preserve">X4022000</t>
        </is>
      </c>
      <c s="5" t="inlineStr" r="B15591">
        <is>
          <t xml:space="preserve">TEMPORARY ACCESS (COMMERCIAL ENTRANCE)</t>
        </is>
      </c>
      <c s="5" t="inlineStr" r="C15591">
        <is>
          <t xml:space="preserve">EACH   </t>
        </is>
      </c>
      <c s="6" r="D15591">
        <v>4.000</v>
      </c>
      <c s="7" r="E15591">
        <v>1</v>
      </c>
      <c s="8" t="inlineStr" r="F15591">
        <is>
          <t xml:space="preserve">61K22</t>
        </is>
      </c>
      <c s="8" t="inlineStr" r="G15591">
        <is>
          <t xml:space="preserve">135</t>
        </is>
      </c>
      <c s="9" r="H15591">
        <v>200.0000</v>
      </c>
      <c s="8" t="inlineStr" r="I15591">
        <is>
          <t xml:space="preserve"/>
        </is>
      </c>
      <c s="8" t="inlineStr" r="J15591">
        <is>
          <t xml:space="preserve"> DuPage</t>
        </is>
      </c>
    </row>
    <row r="15592" ht="20.25" customHeight="0">
      <c s="5" t="inlineStr" r="A15592">
        <is>
          <t xml:space="preserve">X4022000</t>
        </is>
      </c>
      <c s="5" t="inlineStr" r="B15592">
        <is>
          <t xml:space="preserve">TEMPORARY ACCESS (COMMERCIAL ENTRANCE)</t>
        </is>
      </c>
      <c s="5" t="inlineStr" r="C15592">
        <is>
          <t xml:space="preserve">EACH   </t>
        </is>
      </c>
      <c s="6" r="D15592">
        <v>4.000</v>
      </c>
      <c s="7" r="E15592">
        <v>1</v>
      </c>
      <c s="8" t="inlineStr" r="F15592">
        <is>
          <t xml:space="preserve">61K22</t>
        </is>
      </c>
      <c s="8" t="inlineStr" r="G15592">
        <is>
          <t xml:space="preserve">135</t>
        </is>
      </c>
      <c s="9" r="H15592">
        <v>200.0000</v>
      </c>
      <c s="8" t="inlineStr" r="I15592">
        <is>
          <t xml:space="preserve"/>
        </is>
      </c>
      <c s="8" t="inlineStr" r="J15592">
        <is>
          <t xml:space="preserve"> DuPage</t>
        </is>
      </c>
    </row>
    <row r="15593" ht="20.25" customHeight="0">
      <c s="5" t="inlineStr" r="A15593">
        <is>
          <t xml:space="preserve">X4022000</t>
        </is>
      </c>
      <c s="5" t="inlineStr" r="B15593">
        <is>
          <t xml:space="preserve">TEMPORARY ACCESS (COMMERCIAL ENTRANCE)</t>
        </is>
      </c>
      <c s="5" t="inlineStr" r="C15593">
        <is>
          <t xml:space="preserve">EACH   </t>
        </is>
      </c>
      <c s="6" r="D15593">
        <v>4.000</v>
      </c>
      <c s="7" r="E15593">
        <v>1</v>
      </c>
      <c s="8" t="inlineStr" r="F15593">
        <is>
          <t xml:space="preserve">61K22</t>
        </is>
      </c>
      <c s="8" t="inlineStr" r="G15593">
        <is>
          <t xml:space="preserve">135</t>
        </is>
      </c>
      <c s="9" r="H15593">
        <v>292.1400</v>
      </c>
      <c s="8" t="inlineStr" r="I15593">
        <is>
          <t xml:space="preserve"/>
        </is>
      </c>
      <c s="8" t="inlineStr" r="J15593">
        <is>
          <t xml:space="preserve"> DuPage</t>
        </is>
      </c>
    </row>
    <row r="15594" ht="20.25" customHeight="0">
      <c s="5" t="inlineStr" r="A15594">
        <is>
          <t xml:space="preserve">X4022000</t>
        </is>
      </c>
      <c s="5" t="inlineStr" r="B15594">
        <is>
          <t xml:space="preserve">TEMPORARY ACCESS (COMMERCIAL ENTRANCE)</t>
        </is>
      </c>
      <c s="5" t="inlineStr" r="C15594">
        <is>
          <t xml:space="preserve">EACH   </t>
        </is>
      </c>
      <c s="6" r="D15594">
        <v>3.000</v>
      </c>
      <c s="7" r="E15594">
        <v>1</v>
      </c>
      <c s="8" t="inlineStr" r="F15594">
        <is>
          <t xml:space="preserve">62W53</t>
        </is>
      </c>
      <c s="8" t="inlineStr" r="G15594">
        <is>
          <t xml:space="preserve">024</t>
        </is>
      </c>
      <c s="9" r="H15594">
        <v>840.0000</v>
      </c>
      <c s="8" t="inlineStr" r="I15594">
        <is>
          <t xml:space="preserve">Y</t>
        </is>
      </c>
      <c s="8" t="inlineStr" r="J15594">
        <is>
          <t xml:space="preserve"> Lake</t>
        </is>
      </c>
    </row>
    <row r="15595" ht="20.25" customHeight="0">
      <c s="5" t="inlineStr" r="A15595">
        <is>
          <t xml:space="preserve">X4022000</t>
        </is>
      </c>
      <c s="5" t="inlineStr" r="B15595">
        <is>
          <t xml:space="preserve">TEMPORARY ACCESS (COMMERCIAL ENTRANCE)</t>
        </is>
      </c>
      <c s="5" t="inlineStr" r="C15595">
        <is>
          <t xml:space="preserve">EACH   </t>
        </is>
      </c>
      <c s="6" r="D15595">
        <v>3.000</v>
      </c>
      <c s="7" r="E15595">
        <v>1</v>
      </c>
      <c s="8" t="inlineStr" r="F15595">
        <is>
          <t xml:space="preserve">62W53</t>
        </is>
      </c>
      <c s="8" t="inlineStr" r="G15595">
        <is>
          <t xml:space="preserve">024</t>
        </is>
      </c>
      <c s="9" r="H15595">
        <v>1370.0000</v>
      </c>
      <c s="8" t="inlineStr" r="I15595">
        <is>
          <t xml:space="preserve"/>
        </is>
      </c>
      <c s="8" t="inlineStr" r="J15595">
        <is>
          <t xml:space="preserve"> Lake</t>
        </is>
      </c>
    </row>
    <row r="15596" ht="20.25" customHeight="0">
      <c s="5" t="inlineStr" r="A15596">
        <is>
          <t xml:space="preserve">X4022000</t>
        </is>
      </c>
      <c s="5" t="inlineStr" r="B15596">
        <is>
          <t xml:space="preserve">TEMPORARY ACCESS (COMMERCIAL ENTRANCE)</t>
        </is>
      </c>
      <c s="5" t="inlineStr" r="C15596">
        <is>
          <t xml:space="preserve">EACH   </t>
        </is>
      </c>
      <c s="6" r="D15596">
        <v>3.000</v>
      </c>
      <c s="7" r="E15596">
        <v>1</v>
      </c>
      <c s="8" t="inlineStr" r="F15596">
        <is>
          <t xml:space="preserve">62W53</t>
        </is>
      </c>
      <c s="8" t="inlineStr" r="G15596">
        <is>
          <t xml:space="preserve">024</t>
        </is>
      </c>
      <c s="9" r="H15596">
        <v>2300.0000</v>
      </c>
      <c s="8" t="inlineStr" r="I15596">
        <is>
          <t xml:space="preserve"/>
        </is>
      </c>
      <c s="8" t="inlineStr" r="J15596">
        <is>
          <t xml:space="preserve"> Lake</t>
        </is>
      </c>
    </row>
    <row r="15597" ht="20.25" customHeight="0">
      <c s="5" t="inlineStr" r="A15597">
        <is>
          <t xml:space="preserve">X4022000</t>
        </is>
      </c>
      <c s="5" t="inlineStr" r="B15597">
        <is>
          <t xml:space="preserve">TEMPORARY ACCESS (COMMERCIAL ENTRANCE)</t>
        </is>
      </c>
      <c s="5" t="inlineStr" r="C15597">
        <is>
          <t xml:space="preserve">EACH   </t>
        </is>
      </c>
      <c s="6" r="D15597">
        <v>22.000</v>
      </c>
      <c s="7" r="E15597">
        <v>5</v>
      </c>
      <c s="8" t="inlineStr" r="F15597">
        <is>
          <t xml:space="preserve">91619</t>
        </is>
      </c>
      <c s="8" t="inlineStr" r="G15597">
        <is>
          <t xml:space="preserve">154</t>
        </is>
      </c>
      <c s="9" r="H15597">
        <v>7400.0000</v>
      </c>
      <c s="8" t="inlineStr" r="I15597">
        <is>
          <t xml:space="preserve">Y</t>
        </is>
      </c>
      <c s="8" t="inlineStr" r="J15597">
        <is>
          <t xml:space="preserve"> McLean</t>
        </is>
      </c>
    </row>
    <row r="15598" ht="20.25" customHeight="0">
      <c s="5" t="inlineStr" r="A15598">
        <is>
          <t xml:space="preserve">X4023000</t>
        </is>
      </c>
      <c s="5" t="inlineStr" r="B15598">
        <is>
          <t xml:space="preserve">TEMPORARY ACCESS (ROAD)</t>
        </is>
      </c>
      <c s="5" t="inlineStr" r="C15598">
        <is>
          <t xml:space="preserve">EACH   </t>
        </is>
      </c>
      <c s="6" r="D15598">
        <v>1.000</v>
      </c>
      <c s="7" r="E15598">
        <v>1</v>
      </c>
      <c s="8" t="inlineStr" r="F15598">
        <is>
          <t xml:space="preserve">61J30</t>
        </is>
      </c>
      <c s="8" t="inlineStr" r="G15598">
        <is>
          <t xml:space="preserve">001</t>
        </is>
      </c>
      <c s="9" r="H15598">
        <v>300.0000</v>
      </c>
      <c s="8" t="inlineStr" r="I15598">
        <is>
          <t xml:space="preserve">Y</t>
        </is>
      </c>
      <c s="8" t="inlineStr" r="J15598">
        <is>
          <t xml:space="preserve"> DuPage</t>
        </is>
      </c>
    </row>
    <row r="15599" ht="20.25" customHeight="0">
      <c s="5" t="inlineStr" r="A15599">
        <is>
          <t xml:space="preserve">X4023000</t>
        </is>
      </c>
      <c s="5" t="inlineStr" r="B15599">
        <is>
          <t xml:space="preserve">TEMPORARY ACCESS (ROAD)</t>
        </is>
      </c>
      <c s="5" t="inlineStr" r="C15599">
        <is>
          <t xml:space="preserve">EACH   </t>
        </is>
      </c>
      <c s="6" r="D15599">
        <v>1.000</v>
      </c>
      <c s="7" r="E15599">
        <v>1</v>
      </c>
      <c s="8" t="inlineStr" r="F15599">
        <is>
          <t xml:space="preserve">61J30</t>
        </is>
      </c>
      <c s="8" t="inlineStr" r="G15599">
        <is>
          <t xml:space="preserve">001</t>
        </is>
      </c>
      <c s="9" r="H15599">
        <v>300.0000</v>
      </c>
      <c s="8" t="inlineStr" r="I15599">
        <is>
          <t xml:space="preserve"/>
        </is>
      </c>
      <c s="8" t="inlineStr" r="J15599">
        <is>
          <t xml:space="preserve"> DuPage</t>
        </is>
      </c>
    </row>
    <row r="15600" ht="20.25" customHeight="0">
      <c s="5" t="inlineStr" r="A15600">
        <is>
          <t xml:space="preserve">X4023000</t>
        </is>
      </c>
      <c s="5" t="inlineStr" r="B15600">
        <is>
          <t xml:space="preserve">TEMPORARY ACCESS (ROAD)</t>
        </is>
      </c>
      <c s="5" t="inlineStr" r="C15600">
        <is>
          <t xml:space="preserve">EACH   </t>
        </is>
      </c>
      <c s="6" r="D15600">
        <v>1.000</v>
      </c>
      <c s="7" r="E15600">
        <v>1</v>
      </c>
      <c s="8" t="inlineStr" r="F15600">
        <is>
          <t xml:space="preserve">61J30</t>
        </is>
      </c>
      <c s="8" t="inlineStr" r="G15600">
        <is>
          <t xml:space="preserve">001</t>
        </is>
      </c>
      <c s="9" r="H15600">
        <v>1500.0000</v>
      </c>
      <c s="8" t="inlineStr" r="I15600">
        <is>
          <t xml:space="preserve"/>
        </is>
      </c>
      <c s="8" t="inlineStr" r="J15600">
        <is>
          <t xml:space="preserve"> DuPage</t>
        </is>
      </c>
    </row>
    <row r="15601" ht="20.25" customHeight="0">
      <c s="5" t="inlineStr" r="A15601">
        <is>
          <t xml:space="preserve">X4023000</t>
        </is>
      </c>
      <c s="5" t="inlineStr" r="B15601">
        <is>
          <t xml:space="preserve">TEMPORARY ACCESS (ROAD)</t>
        </is>
      </c>
      <c s="5" t="inlineStr" r="C15601">
        <is>
          <t xml:space="preserve">EACH   </t>
        </is>
      </c>
      <c s="6" r="D15601">
        <v>1.000</v>
      </c>
      <c s="7" r="E15601">
        <v>1</v>
      </c>
      <c s="8" t="inlineStr" r="F15601">
        <is>
          <t xml:space="preserve">61J30</t>
        </is>
      </c>
      <c s="8" t="inlineStr" r="G15601">
        <is>
          <t xml:space="preserve">001</t>
        </is>
      </c>
      <c s="9" r="H15601">
        <v>4800.0000</v>
      </c>
      <c s="8" t="inlineStr" r="I15601">
        <is>
          <t xml:space="preserve"/>
        </is>
      </c>
      <c s="8" t="inlineStr" r="J15601">
        <is>
          <t xml:space="preserve"> DuPage</t>
        </is>
      </c>
    </row>
    <row r="15602" ht="20.25" customHeight="0">
      <c s="5" t="inlineStr" r="A15602">
        <is>
          <t xml:space="preserve">X4023000</t>
        </is>
      </c>
      <c s="5" t="inlineStr" r="B15602">
        <is>
          <t xml:space="preserve">TEMPORARY ACCESS (ROAD)</t>
        </is>
      </c>
      <c s="5" t="inlineStr" r="C15602">
        <is>
          <t xml:space="preserve">EACH   </t>
        </is>
      </c>
      <c s="6" r="D15602">
        <v>1.000</v>
      </c>
      <c s="7" r="E15602">
        <v>1</v>
      </c>
      <c s="8" t="inlineStr" r="F15602">
        <is>
          <t xml:space="preserve">61J30</t>
        </is>
      </c>
      <c s="8" t="inlineStr" r="G15602">
        <is>
          <t xml:space="preserve">001</t>
        </is>
      </c>
      <c s="9" r="H15602">
        <v>25000.0000</v>
      </c>
      <c s="8" t="inlineStr" r="I15602">
        <is>
          <t xml:space="preserve"/>
        </is>
      </c>
      <c s="8" t="inlineStr" r="J15602">
        <is>
          <t xml:space="preserve"> DuPage</t>
        </is>
      </c>
    </row>
    <row r="15603" ht="20.25" customHeight="0">
      <c s="5" t="inlineStr" r="A15603">
        <is>
          <t xml:space="preserve">X4023000</t>
        </is>
      </c>
      <c s="5" t="inlineStr" r="B15603">
        <is>
          <t xml:space="preserve">TEMPORARY ACCESS (ROAD)</t>
        </is>
      </c>
      <c s="5" t="inlineStr" r="C15603">
        <is>
          <t xml:space="preserve">EACH   </t>
        </is>
      </c>
      <c s="6" r="D15603">
        <v>1.000</v>
      </c>
      <c s="7" r="E15603">
        <v>1</v>
      </c>
      <c s="8" t="inlineStr" r="F15603">
        <is>
          <t xml:space="preserve">61K22</t>
        </is>
      </c>
      <c s="8" t="inlineStr" r="G15603">
        <is>
          <t xml:space="preserve">135</t>
        </is>
      </c>
      <c s="9" r="H15603">
        <v>1175.0000</v>
      </c>
      <c s="8" t="inlineStr" r="I15603">
        <is>
          <t xml:space="preserve">Y</t>
        </is>
      </c>
      <c s="8" t="inlineStr" r="J15603">
        <is>
          <t xml:space="preserve"> DuPage</t>
        </is>
      </c>
    </row>
    <row r="15604" ht="20.25" customHeight="0">
      <c s="5" t="inlineStr" r="A15604">
        <is>
          <t xml:space="preserve">X4023000</t>
        </is>
      </c>
      <c s="5" t="inlineStr" r="B15604">
        <is>
          <t xml:space="preserve">TEMPORARY ACCESS (ROAD)</t>
        </is>
      </c>
      <c s="5" t="inlineStr" r="C15604">
        <is>
          <t xml:space="preserve">EACH   </t>
        </is>
      </c>
      <c s="6" r="D15604">
        <v>1.000</v>
      </c>
      <c s="7" r="E15604">
        <v>1</v>
      </c>
      <c s="8" t="inlineStr" r="F15604">
        <is>
          <t xml:space="preserve">61K22</t>
        </is>
      </c>
      <c s="8" t="inlineStr" r="G15604">
        <is>
          <t xml:space="preserve">135</t>
        </is>
      </c>
      <c s="9" r="H15604">
        <v>1.0000</v>
      </c>
      <c s="8" t="inlineStr" r="I15604">
        <is>
          <t xml:space="preserve"/>
        </is>
      </c>
      <c s="8" t="inlineStr" r="J15604">
        <is>
          <t xml:space="preserve"> DuPage</t>
        </is>
      </c>
    </row>
    <row r="15605" ht="20.25" customHeight="0">
      <c s="5" t="inlineStr" r="A15605">
        <is>
          <t xml:space="preserve">X4023000</t>
        </is>
      </c>
      <c s="5" t="inlineStr" r="B15605">
        <is>
          <t xml:space="preserve">TEMPORARY ACCESS (ROAD)</t>
        </is>
      </c>
      <c s="5" t="inlineStr" r="C15605">
        <is>
          <t xml:space="preserve">EACH   </t>
        </is>
      </c>
      <c s="6" r="D15605">
        <v>1.000</v>
      </c>
      <c s="7" r="E15605">
        <v>1</v>
      </c>
      <c s="8" t="inlineStr" r="F15605">
        <is>
          <t xml:space="preserve">61K22</t>
        </is>
      </c>
      <c s="8" t="inlineStr" r="G15605">
        <is>
          <t xml:space="preserve">135</t>
        </is>
      </c>
      <c s="9" r="H15605">
        <v>200.0000</v>
      </c>
      <c s="8" t="inlineStr" r="I15605">
        <is>
          <t xml:space="preserve"/>
        </is>
      </c>
      <c s="8" t="inlineStr" r="J15605">
        <is>
          <t xml:space="preserve"> DuPage</t>
        </is>
      </c>
    </row>
    <row r="15606" ht="20.25" customHeight="0">
      <c s="5" t="inlineStr" r="A15606">
        <is>
          <t xml:space="preserve">X4023000</t>
        </is>
      </c>
      <c s="5" t="inlineStr" r="B15606">
        <is>
          <t xml:space="preserve">TEMPORARY ACCESS (ROAD)</t>
        </is>
      </c>
      <c s="5" t="inlineStr" r="C15606">
        <is>
          <t xml:space="preserve">EACH   </t>
        </is>
      </c>
      <c s="6" r="D15606">
        <v>1.000</v>
      </c>
      <c s="7" r="E15606">
        <v>1</v>
      </c>
      <c s="8" t="inlineStr" r="F15606">
        <is>
          <t xml:space="preserve">61K22</t>
        </is>
      </c>
      <c s="8" t="inlineStr" r="G15606">
        <is>
          <t xml:space="preserve">135</t>
        </is>
      </c>
      <c s="9" r="H15606">
        <v>200.0000</v>
      </c>
      <c s="8" t="inlineStr" r="I15606">
        <is>
          <t xml:space="preserve"/>
        </is>
      </c>
      <c s="8" t="inlineStr" r="J15606">
        <is>
          <t xml:space="preserve"> DuPage</t>
        </is>
      </c>
    </row>
    <row r="15607" ht="20.25" customHeight="0">
      <c s="5" t="inlineStr" r="A15607">
        <is>
          <t xml:space="preserve">X4023000</t>
        </is>
      </c>
      <c s="5" t="inlineStr" r="B15607">
        <is>
          <t xml:space="preserve">TEMPORARY ACCESS (ROAD)</t>
        </is>
      </c>
      <c s="5" t="inlineStr" r="C15607">
        <is>
          <t xml:space="preserve">EACH   </t>
        </is>
      </c>
      <c s="6" r="D15607">
        <v>1.000</v>
      </c>
      <c s="7" r="E15607">
        <v>1</v>
      </c>
      <c s="8" t="inlineStr" r="F15607">
        <is>
          <t xml:space="preserve">61K22</t>
        </is>
      </c>
      <c s="8" t="inlineStr" r="G15607">
        <is>
          <t xml:space="preserve">135</t>
        </is>
      </c>
      <c s="9" r="H15607">
        <v>200.0000</v>
      </c>
      <c s="8" t="inlineStr" r="I15607">
        <is>
          <t xml:space="preserve"/>
        </is>
      </c>
      <c s="8" t="inlineStr" r="J15607">
        <is>
          <t xml:space="preserve"> DuPage</t>
        </is>
      </c>
    </row>
    <row r="15608" ht="20.25" customHeight="0">
      <c s="5" t="inlineStr" r="A15608">
        <is>
          <t xml:space="preserve">X4023000</t>
        </is>
      </c>
      <c s="5" t="inlineStr" r="B15608">
        <is>
          <t xml:space="preserve">TEMPORARY ACCESS (ROAD)</t>
        </is>
      </c>
      <c s="5" t="inlineStr" r="C15608">
        <is>
          <t xml:space="preserve">EACH   </t>
        </is>
      </c>
      <c s="6" r="D15608">
        <v>1.000</v>
      </c>
      <c s="7" r="E15608">
        <v>1</v>
      </c>
      <c s="8" t="inlineStr" r="F15608">
        <is>
          <t xml:space="preserve">61K22</t>
        </is>
      </c>
      <c s="8" t="inlineStr" r="G15608">
        <is>
          <t xml:space="preserve">135</t>
        </is>
      </c>
      <c s="9" r="H15608">
        <v>677.7200</v>
      </c>
      <c s="8" t="inlineStr" r="I15608">
        <is>
          <t xml:space="preserve"/>
        </is>
      </c>
      <c s="8" t="inlineStr" r="J15608">
        <is>
          <t xml:space="preserve"> DuPage</t>
        </is>
      </c>
    </row>
    <row r="15609" ht="20.25" customHeight="0">
      <c s="5" t="inlineStr" r="A15609">
        <is>
          <t xml:space="preserve">X4024000</t>
        </is>
      </c>
      <c s="5" t="inlineStr" r="B15609">
        <is>
          <t xml:space="preserve">TEMPORARY ACCESS (FIELD ENTRANCE)</t>
        </is>
      </c>
      <c s="5" t="inlineStr" r="C15609">
        <is>
          <t xml:space="preserve">EACH   </t>
        </is>
      </c>
      <c s="6" r="D15609">
        <v>2.000</v>
      </c>
      <c s="7" r="E15609">
        <v>1</v>
      </c>
      <c s="8" t="inlineStr" r="F15609">
        <is>
          <t xml:space="preserve">61H42</t>
        </is>
      </c>
      <c s="8" t="inlineStr" r="G15609">
        <is>
          <t xml:space="preserve">131</t>
        </is>
      </c>
      <c s="9" r="H15609">
        <v>1250.0000</v>
      </c>
      <c s="8" t="inlineStr" r="I15609">
        <is>
          <t xml:space="preserve">Y</t>
        </is>
      </c>
      <c s="8" t="inlineStr" r="J15609">
        <is>
          <t xml:space="preserve"> Kane</t>
        </is>
      </c>
    </row>
    <row r="15610" ht="20.25" customHeight="0">
      <c s="5" t="inlineStr" r="A15610">
        <is>
          <t xml:space="preserve">X4024000</t>
        </is>
      </c>
      <c s="5" t="inlineStr" r="B15610">
        <is>
          <t xml:space="preserve">TEMPORARY ACCESS (FIELD ENTRANCE)</t>
        </is>
      </c>
      <c s="5" t="inlineStr" r="C15610">
        <is>
          <t xml:space="preserve">EACH   </t>
        </is>
      </c>
      <c s="6" r="D15610">
        <v>2.000</v>
      </c>
      <c s="7" r="E15610">
        <v>1</v>
      </c>
      <c s="8" t="inlineStr" r="F15610">
        <is>
          <t xml:space="preserve">61H42</t>
        </is>
      </c>
      <c s="8" t="inlineStr" r="G15610">
        <is>
          <t xml:space="preserve">131</t>
        </is>
      </c>
      <c s="9" r="H15610">
        <v>225.0000</v>
      </c>
      <c s="8" t="inlineStr" r="I15610">
        <is>
          <t xml:space="preserve"/>
        </is>
      </c>
      <c s="8" t="inlineStr" r="J15610">
        <is>
          <t xml:space="preserve"> Kane</t>
        </is>
      </c>
    </row>
    <row r="15611" ht="20.25" customHeight="0">
      <c s="5" t="inlineStr" r="A15611">
        <is>
          <t xml:space="preserve">X4024000</t>
        </is>
      </c>
      <c s="5" t="inlineStr" r="B15611">
        <is>
          <t xml:space="preserve">TEMPORARY ACCESS (FIELD ENTRANCE)</t>
        </is>
      </c>
      <c s="5" t="inlineStr" r="C15611">
        <is>
          <t xml:space="preserve">EACH   </t>
        </is>
      </c>
      <c s="6" r="D15611">
        <v>2.000</v>
      </c>
      <c s="7" r="E15611">
        <v>1</v>
      </c>
      <c s="8" t="inlineStr" r="F15611">
        <is>
          <t xml:space="preserve">61H42</t>
        </is>
      </c>
      <c s="8" t="inlineStr" r="G15611">
        <is>
          <t xml:space="preserve">131</t>
        </is>
      </c>
      <c s="9" r="H15611">
        <v>553.5800</v>
      </c>
      <c s="8" t="inlineStr" r="I15611">
        <is>
          <t xml:space="preserve"/>
        </is>
      </c>
      <c s="8" t="inlineStr" r="J15611">
        <is>
          <t xml:space="preserve"> Kane</t>
        </is>
      </c>
    </row>
    <row r="15612" ht="20.25" customHeight="0">
      <c s="5" t="inlineStr" r="A15612">
        <is>
          <t xml:space="preserve">X4024000</t>
        </is>
      </c>
      <c s="5" t="inlineStr" r="B15612">
        <is>
          <t xml:space="preserve">TEMPORARY ACCESS (FIELD ENTRANCE)</t>
        </is>
      </c>
      <c s="5" t="inlineStr" r="C15612">
        <is>
          <t xml:space="preserve">EACH   </t>
        </is>
      </c>
      <c s="6" r="D15612">
        <v>2.000</v>
      </c>
      <c s="7" r="E15612">
        <v>1</v>
      </c>
      <c s="8" t="inlineStr" r="F15612">
        <is>
          <t xml:space="preserve">61H42</t>
        </is>
      </c>
      <c s="8" t="inlineStr" r="G15612">
        <is>
          <t xml:space="preserve">131</t>
        </is>
      </c>
      <c s="9" r="H15612">
        <v>1211.9000</v>
      </c>
      <c s="8" t="inlineStr" r="I15612">
        <is>
          <t xml:space="preserve"/>
        </is>
      </c>
      <c s="8" t="inlineStr" r="J15612">
        <is>
          <t xml:space="preserve"> Kane</t>
        </is>
      </c>
    </row>
    <row r="15613" ht="20.25" customHeight="0">
      <c s="5" t="inlineStr" r="A15613">
        <is>
          <t xml:space="preserve">X4024000</t>
        </is>
      </c>
      <c s="5" t="inlineStr" r="B15613">
        <is>
          <t xml:space="preserve">TEMPORARY ACCESS (FIELD ENTRANCE)</t>
        </is>
      </c>
      <c s="5" t="inlineStr" r="C15613">
        <is>
          <t xml:space="preserve">EACH   </t>
        </is>
      </c>
      <c s="6" r="D15613">
        <v>2.000</v>
      </c>
      <c s="7" r="E15613">
        <v>1</v>
      </c>
      <c s="8" t="inlineStr" r="F15613">
        <is>
          <t xml:space="preserve">61H42</t>
        </is>
      </c>
      <c s="8" t="inlineStr" r="G15613">
        <is>
          <t xml:space="preserve">131</t>
        </is>
      </c>
      <c s="9" r="H15613">
        <v>1250.0000</v>
      </c>
      <c s="8" t="inlineStr" r="I15613">
        <is>
          <t xml:space="preserve"/>
        </is>
      </c>
      <c s="8" t="inlineStr" r="J15613">
        <is>
          <t xml:space="preserve"> Kane</t>
        </is>
      </c>
    </row>
    <row r="15614" ht="20.25" customHeight="0">
      <c s="5" t="inlineStr" r="A15614">
        <is>
          <t xml:space="preserve">X4024000</t>
        </is>
      </c>
      <c s="5" t="inlineStr" r="B15614">
        <is>
          <t xml:space="preserve">TEMPORARY ACCESS (FIELD ENTRANCE)</t>
        </is>
      </c>
      <c s="5" t="inlineStr" r="C15614">
        <is>
          <t xml:space="preserve">EACH   </t>
        </is>
      </c>
      <c s="6" r="D15614">
        <v>5.000</v>
      </c>
      <c s="7" r="E15614">
        <v>5</v>
      </c>
      <c s="8" t="inlineStr" r="F15614">
        <is>
          <t xml:space="preserve">91619</t>
        </is>
      </c>
      <c s="8" t="inlineStr" r="G15614">
        <is>
          <t xml:space="preserve">154</t>
        </is>
      </c>
      <c s="9" r="H15614">
        <v>7400.0000</v>
      </c>
      <c s="8" t="inlineStr" r="I15614">
        <is>
          <t xml:space="preserve">Y</t>
        </is>
      </c>
      <c s="8" t="inlineStr" r="J15614">
        <is>
          <t xml:space="preserve"> McLean</t>
        </is>
      </c>
    </row>
    <row r="15615" ht="20.25" customHeight="0">
      <c s="5" t="inlineStr" r="A15615">
        <is>
          <t xml:space="preserve">X4060107</t>
        </is>
      </c>
      <c s="5" t="inlineStr" r="B15615">
        <is>
          <t xml:space="preserve">BITUMINOUS MATERIALS (FOG SEAL)</t>
        </is>
      </c>
      <c s="5" t="inlineStr" r="C15615">
        <is>
          <t xml:space="preserve">POUND  </t>
        </is>
      </c>
      <c s="6" r="D15615">
        <v>34867.000</v>
      </c>
      <c s="7" r="E15615">
        <v>4</v>
      </c>
      <c s="8" t="inlineStr" r="F15615">
        <is>
          <t xml:space="preserve">68J00</t>
        </is>
      </c>
      <c s="8" t="inlineStr" r="G15615">
        <is>
          <t xml:space="preserve">139</t>
        </is>
      </c>
      <c s="9" r="H15615">
        <v>0.7100</v>
      </c>
      <c s="8" t="inlineStr" r="I15615">
        <is>
          <t xml:space="preserve">Y</t>
        </is>
      </c>
      <c s="8" t="inlineStr" r="J15615">
        <is>
          <t xml:space="preserve"> Knox, Stark</t>
        </is>
      </c>
    </row>
    <row r="15616" ht="20.25" customHeight="0">
      <c s="5" t="inlineStr" r="A15616">
        <is>
          <t xml:space="preserve">X4060107</t>
        </is>
      </c>
      <c s="5" t="inlineStr" r="B15616">
        <is>
          <t xml:space="preserve">BITUMINOUS MATERIALS (FOG SEAL)</t>
        </is>
      </c>
      <c s="5" t="inlineStr" r="C15616">
        <is>
          <t xml:space="preserve">POUND  </t>
        </is>
      </c>
      <c s="6" r="D15616">
        <v>34867.000</v>
      </c>
      <c s="7" r="E15616">
        <v>4</v>
      </c>
      <c s="8" t="inlineStr" r="F15616">
        <is>
          <t xml:space="preserve">68J00</t>
        </is>
      </c>
      <c s="8" t="inlineStr" r="G15616">
        <is>
          <t xml:space="preserve">139</t>
        </is>
      </c>
      <c s="9" r="H15616">
        <v>0.8700</v>
      </c>
      <c s="8" t="inlineStr" r="I15616">
        <is>
          <t xml:space="preserve"/>
        </is>
      </c>
      <c s="8" t="inlineStr" r="J15616">
        <is>
          <t xml:space="preserve"> Knox, Stark</t>
        </is>
      </c>
    </row>
    <row r="15617" ht="20.25" customHeight="0">
      <c s="5" t="inlineStr" r="A15617">
        <is>
          <t xml:space="preserve">X4060107</t>
        </is>
      </c>
      <c s="5" t="inlineStr" r="B15617">
        <is>
          <t xml:space="preserve">BITUMINOUS MATERIALS (FOG SEAL)</t>
        </is>
      </c>
      <c s="5" t="inlineStr" r="C15617">
        <is>
          <t xml:space="preserve">POUND  </t>
        </is>
      </c>
      <c s="6" r="D15617">
        <v>34867.000</v>
      </c>
      <c s="7" r="E15617">
        <v>4</v>
      </c>
      <c s="8" t="inlineStr" r="F15617">
        <is>
          <t xml:space="preserve">68J00</t>
        </is>
      </c>
      <c s="8" t="inlineStr" r="G15617">
        <is>
          <t xml:space="preserve">139</t>
        </is>
      </c>
      <c s="9" r="H15617">
        <v>2.0200</v>
      </c>
      <c s="8" t="inlineStr" r="I15617">
        <is>
          <t xml:space="preserve"/>
        </is>
      </c>
      <c s="8" t="inlineStr" r="J15617">
        <is>
          <t xml:space="preserve"> Knox, Stark</t>
        </is>
      </c>
    </row>
    <row r="15618" ht="20.25" customHeight="0">
      <c s="5" t="inlineStr" r="A15618">
        <is>
          <t xml:space="preserve">X4060107</t>
        </is>
      </c>
      <c s="5" t="inlineStr" r="B15618">
        <is>
          <t xml:space="preserve">BITUMINOUS MATERIALS (FOG SEAL)</t>
        </is>
      </c>
      <c s="5" t="inlineStr" r="C15618">
        <is>
          <t xml:space="preserve">POUND  </t>
        </is>
      </c>
      <c s="6" r="D15618">
        <v>4594.000</v>
      </c>
      <c s="7" r="E15618">
        <v>8</v>
      </c>
      <c s="8" t="inlineStr" r="F15618">
        <is>
          <t xml:space="preserve">76T21</t>
        </is>
      </c>
      <c s="8" t="inlineStr" r="G15618">
        <is>
          <t xml:space="preserve">076</t>
        </is>
      </c>
      <c s="9" r="H15618">
        <v>1.1500</v>
      </c>
      <c s="8" t="inlineStr" r="I15618">
        <is>
          <t xml:space="preserve">Y</t>
        </is>
      </c>
      <c s="8" t="inlineStr" r="J15618">
        <is>
          <t xml:space="preserve"> Bond</t>
        </is>
      </c>
    </row>
    <row r="15619" ht="20.25" customHeight="0">
      <c s="5" t="inlineStr" r="A15619">
        <is>
          <t xml:space="preserve">X4060107</t>
        </is>
      </c>
      <c s="5" t="inlineStr" r="B15619">
        <is>
          <t xml:space="preserve">BITUMINOUS MATERIALS (FOG SEAL)</t>
        </is>
      </c>
      <c s="5" t="inlineStr" r="C15619">
        <is>
          <t xml:space="preserve">POUND  </t>
        </is>
      </c>
      <c s="6" r="D15619">
        <v>4594.000</v>
      </c>
      <c s="7" r="E15619">
        <v>8</v>
      </c>
      <c s="8" t="inlineStr" r="F15619">
        <is>
          <t xml:space="preserve">76T21</t>
        </is>
      </c>
      <c s="8" t="inlineStr" r="G15619">
        <is>
          <t xml:space="preserve">076</t>
        </is>
      </c>
      <c s="9" r="H15619">
        <v>1.4000</v>
      </c>
      <c s="8" t="inlineStr" r="I15619">
        <is>
          <t xml:space="preserve"/>
        </is>
      </c>
      <c s="8" t="inlineStr" r="J15619">
        <is>
          <t xml:space="preserve"> Bond</t>
        </is>
      </c>
    </row>
    <row r="15620" ht="20.25" customHeight="0">
      <c s="5" t="inlineStr" r="A15620">
        <is>
          <t xml:space="preserve">X4060107</t>
        </is>
      </c>
      <c s="5" t="inlineStr" r="B15620">
        <is>
          <t xml:space="preserve">BITUMINOUS MATERIALS (FOG SEAL)</t>
        </is>
      </c>
      <c s="5" t="inlineStr" r="C15620">
        <is>
          <t xml:space="preserve">POUND  </t>
        </is>
      </c>
      <c s="6" r="D15620">
        <v>23270.000</v>
      </c>
      <c s="7" r="E15620">
        <v>8</v>
      </c>
      <c s="8" t="inlineStr" r="F15620">
        <is>
          <t xml:space="preserve">76T27</t>
        </is>
      </c>
      <c s="8" t="inlineStr" r="G15620">
        <is>
          <t xml:space="preserve">079</t>
        </is>
      </c>
      <c s="9" r="H15620">
        <v>1.0500</v>
      </c>
      <c s="8" t="inlineStr" r="I15620">
        <is>
          <t xml:space="preserve">Y</t>
        </is>
      </c>
      <c s="8" t="inlineStr" r="J15620">
        <is>
          <t xml:space="preserve"> Bond, Madison</t>
        </is>
      </c>
    </row>
    <row r="15621" ht="20.25" customHeight="0">
      <c s="5" t="inlineStr" r="A15621">
        <is>
          <t xml:space="preserve">X4060107</t>
        </is>
      </c>
      <c s="5" t="inlineStr" r="B15621">
        <is>
          <t xml:space="preserve">BITUMINOUS MATERIALS (FOG SEAL)</t>
        </is>
      </c>
      <c s="5" t="inlineStr" r="C15621">
        <is>
          <t xml:space="preserve">POUND  </t>
        </is>
      </c>
      <c s="6" r="D15621">
        <v>23270.000</v>
      </c>
      <c s="7" r="E15621">
        <v>8</v>
      </c>
      <c s="8" t="inlineStr" r="F15621">
        <is>
          <t xml:space="preserve">76T27</t>
        </is>
      </c>
      <c s="8" t="inlineStr" r="G15621">
        <is>
          <t xml:space="preserve">079</t>
        </is>
      </c>
      <c s="9" r="H15621">
        <v>0.9000</v>
      </c>
      <c s="8" t="inlineStr" r="I15621">
        <is>
          <t xml:space="preserve"/>
        </is>
      </c>
      <c s="8" t="inlineStr" r="J15621">
        <is>
          <t xml:space="preserve"> Bond, Madison</t>
        </is>
      </c>
    </row>
    <row r="15622" ht="20.25" customHeight="0">
      <c s="5" t="inlineStr" r="A15622">
        <is>
          <t xml:space="preserve">X4060107</t>
        </is>
      </c>
      <c s="5" t="inlineStr" r="B15622">
        <is>
          <t xml:space="preserve">BITUMINOUS MATERIALS (FOG SEAL)</t>
        </is>
      </c>
      <c s="5" t="inlineStr" r="C15622">
        <is>
          <t xml:space="preserve">POUND  </t>
        </is>
      </c>
      <c s="6" r="D15622">
        <v>23270.000</v>
      </c>
      <c s="7" r="E15622">
        <v>8</v>
      </c>
      <c s="8" t="inlineStr" r="F15622">
        <is>
          <t xml:space="preserve">76T27</t>
        </is>
      </c>
      <c s="8" t="inlineStr" r="G15622">
        <is>
          <t xml:space="preserve">079</t>
        </is>
      </c>
      <c s="9" r="H15622">
        <v>1.3000</v>
      </c>
      <c s="8" t="inlineStr" r="I15622">
        <is>
          <t xml:space="preserve"/>
        </is>
      </c>
      <c s="8" t="inlineStr" r="J15622">
        <is>
          <t xml:space="preserve"> Bond, Madison</t>
        </is>
      </c>
    </row>
    <row r="15623" ht="20.25" customHeight="0">
      <c s="5" t="inlineStr" r="A15623">
        <is>
          <t xml:space="preserve">X4060107</t>
        </is>
      </c>
      <c s="5" t="inlineStr" r="B15623">
        <is>
          <t xml:space="preserve">BITUMINOUS MATERIALS (FOG SEAL)</t>
        </is>
      </c>
      <c s="5" t="inlineStr" r="C15623">
        <is>
          <t xml:space="preserve">POUND  </t>
        </is>
      </c>
      <c s="6" r="D15623">
        <v>4224.000</v>
      </c>
      <c s="7" r="E15623">
        <v>8</v>
      </c>
      <c s="8" t="inlineStr" r="F15623">
        <is>
          <t xml:space="preserve">76T36</t>
        </is>
      </c>
      <c s="8" t="inlineStr" r="G15623">
        <is>
          <t xml:space="preserve">081</t>
        </is>
      </c>
      <c s="9" r="H15623">
        <v>1.1500</v>
      </c>
      <c s="8" t="inlineStr" r="I15623">
        <is>
          <t xml:space="preserve">Y</t>
        </is>
      </c>
      <c s="8" t="inlineStr" r="J15623">
        <is>
          <t xml:space="preserve"> St. Clair</t>
        </is>
      </c>
    </row>
    <row r="15624" ht="20.25" customHeight="0">
      <c s="5" t="inlineStr" r="A15624">
        <is>
          <t xml:space="preserve">X4060107</t>
        </is>
      </c>
      <c s="5" t="inlineStr" r="B15624">
        <is>
          <t xml:space="preserve">BITUMINOUS MATERIALS (FOG SEAL)</t>
        </is>
      </c>
      <c s="5" t="inlineStr" r="C15624">
        <is>
          <t xml:space="preserve">POUND  </t>
        </is>
      </c>
      <c s="6" r="D15624">
        <v>4224.000</v>
      </c>
      <c s="7" r="E15624">
        <v>8</v>
      </c>
      <c s="8" t="inlineStr" r="F15624">
        <is>
          <t xml:space="preserve">76T36</t>
        </is>
      </c>
      <c s="8" t="inlineStr" r="G15624">
        <is>
          <t xml:space="preserve">081</t>
        </is>
      </c>
      <c s="9" r="H15624">
        <v>1.5000</v>
      </c>
      <c s="8" t="inlineStr" r="I15624">
        <is>
          <t xml:space="preserve"/>
        </is>
      </c>
      <c s="8" t="inlineStr" r="J15624">
        <is>
          <t xml:space="preserve"> St. Clair</t>
        </is>
      </c>
    </row>
    <row r="15625" ht="20.25" customHeight="0">
      <c s="5" t="inlineStr" r="A15625">
        <is>
          <t xml:space="preserve">X4060107</t>
        </is>
      </c>
      <c s="5" t="inlineStr" r="B15625">
        <is>
          <t xml:space="preserve">BITUMINOUS MATERIALS (FOG SEAL)</t>
        </is>
      </c>
      <c s="5" t="inlineStr" r="C15625">
        <is>
          <t xml:space="preserve">POUND  </t>
        </is>
      </c>
      <c s="6" r="D15625">
        <v>4224.000</v>
      </c>
      <c s="7" r="E15625">
        <v>8</v>
      </c>
      <c s="8" t="inlineStr" r="F15625">
        <is>
          <t xml:space="preserve">76T36</t>
        </is>
      </c>
      <c s="8" t="inlineStr" r="G15625">
        <is>
          <t xml:space="preserve">081</t>
        </is>
      </c>
      <c s="9" r="H15625">
        <v>1.5000</v>
      </c>
      <c s="8" t="inlineStr" r="I15625">
        <is>
          <t xml:space="preserve"/>
        </is>
      </c>
      <c s="8" t="inlineStr" r="J15625">
        <is>
          <t xml:space="preserve"> St. Clair</t>
        </is>
      </c>
    </row>
    <row r="15626" ht="20.25" customHeight="0">
      <c s="5" t="inlineStr" r="A15626">
        <is>
          <t xml:space="preserve">X4060107</t>
        </is>
      </c>
      <c s="5" t="inlineStr" r="B15626">
        <is>
          <t xml:space="preserve">BITUMINOUS MATERIALS (FOG SEAL)</t>
        </is>
      </c>
      <c s="5" t="inlineStr" r="C15626">
        <is>
          <t xml:space="preserve">POUND  </t>
        </is>
      </c>
      <c s="6" r="D15626">
        <v>6402.000</v>
      </c>
      <c s="7" r="E15626">
        <v>8</v>
      </c>
      <c s="8" t="inlineStr" r="F15626">
        <is>
          <t xml:space="preserve">76T37</t>
        </is>
      </c>
      <c s="8" t="inlineStr" r="G15626">
        <is>
          <t xml:space="preserve">082</t>
        </is>
      </c>
      <c s="9" r="H15626">
        <v>1.0000</v>
      </c>
      <c s="8" t="inlineStr" r="I15626">
        <is>
          <t xml:space="preserve">Y</t>
        </is>
      </c>
      <c s="8" t="inlineStr" r="J15626">
        <is>
          <t xml:space="preserve"> Monroe</t>
        </is>
      </c>
    </row>
    <row r="15627" ht="20.25" customHeight="0">
      <c s="5" t="inlineStr" r="A15627">
        <is>
          <t xml:space="preserve">X4060107</t>
        </is>
      </c>
      <c s="5" t="inlineStr" r="B15627">
        <is>
          <t xml:space="preserve">BITUMINOUS MATERIALS (FOG SEAL)</t>
        </is>
      </c>
      <c s="5" t="inlineStr" r="C15627">
        <is>
          <t xml:space="preserve">POUND  </t>
        </is>
      </c>
      <c s="6" r="D15627">
        <v>6402.000</v>
      </c>
      <c s="7" r="E15627">
        <v>8</v>
      </c>
      <c s="8" t="inlineStr" r="F15627">
        <is>
          <t xml:space="preserve">76T37</t>
        </is>
      </c>
      <c s="8" t="inlineStr" r="G15627">
        <is>
          <t xml:space="preserve">082</t>
        </is>
      </c>
      <c s="9" r="H15627">
        <v>1.5000</v>
      </c>
      <c s="8" t="inlineStr" r="I15627">
        <is>
          <t xml:space="preserve"/>
        </is>
      </c>
      <c s="8" t="inlineStr" r="J15627">
        <is>
          <t xml:space="preserve"> Monroe</t>
        </is>
      </c>
    </row>
    <row r="15628" ht="20.25" customHeight="0">
      <c s="5" t="inlineStr" r="A15628">
        <is>
          <t xml:space="preserve">X4060107</t>
        </is>
      </c>
      <c s="5" t="inlineStr" r="B15628">
        <is>
          <t xml:space="preserve">BITUMINOUS MATERIALS (FOG SEAL)</t>
        </is>
      </c>
      <c s="5" t="inlineStr" r="C15628">
        <is>
          <t xml:space="preserve">POUND  </t>
        </is>
      </c>
      <c s="6" r="D15628">
        <v>6402.000</v>
      </c>
      <c s="7" r="E15628">
        <v>8</v>
      </c>
      <c s="8" t="inlineStr" r="F15628">
        <is>
          <t xml:space="preserve">76T37</t>
        </is>
      </c>
      <c s="8" t="inlineStr" r="G15628">
        <is>
          <t xml:space="preserve">082</t>
        </is>
      </c>
      <c s="9" r="H15628">
        <v>1.5000</v>
      </c>
      <c s="8" t="inlineStr" r="I15628">
        <is>
          <t xml:space="preserve"/>
        </is>
      </c>
      <c s="8" t="inlineStr" r="J15628">
        <is>
          <t xml:space="preserve"> Monroe</t>
        </is>
      </c>
    </row>
    <row r="15629" ht="20.25" customHeight="0">
      <c s="5" t="inlineStr" r="A15629">
        <is>
          <t xml:space="preserve">X4060995</t>
        </is>
      </c>
      <c s="5" t="inlineStr" r="B15629">
        <is>
          <t xml:space="preserve">TEMPORARY RAMP (SPECIAL)</t>
        </is>
      </c>
      <c s="5" t="inlineStr" r="C15629">
        <is>
          <t xml:space="preserve">SQ YD  </t>
        </is>
      </c>
      <c s="6" r="D15629">
        <v>1481.000</v>
      </c>
      <c s="7" r="E15629">
        <v>7</v>
      </c>
      <c s="8" t="inlineStr" r="F15629">
        <is>
          <t xml:space="preserve">74903</t>
        </is>
      </c>
      <c s="8" t="inlineStr" r="G15629">
        <is>
          <t xml:space="preserve">066</t>
        </is>
      </c>
      <c s="9" r="H15629">
        <v>42.0800</v>
      </c>
      <c s="8" t="inlineStr" r="I15629">
        <is>
          <t xml:space="preserve">Y</t>
        </is>
      </c>
      <c s="8" t="inlineStr" r="J15629">
        <is>
          <t xml:space="preserve"> Coles</t>
        </is>
      </c>
    </row>
    <row r="15630" ht="20.25" customHeight="0">
      <c s="5" t="inlineStr" r="A15630">
        <is>
          <t xml:space="preserve">X4060995</t>
        </is>
      </c>
      <c s="5" t="inlineStr" r="B15630">
        <is>
          <t xml:space="preserve">TEMPORARY RAMP (SPECIAL)</t>
        </is>
      </c>
      <c s="5" t="inlineStr" r="C15630">
        <is>
          <t xml:space="preserve">SQ YD  </t>
        </is>
      </c>
      <c s="6" r="D15630">
        <v>1481.000</v>
      </c>
      <c s="7" r="E15630">
        <v>7</v>
      </c>
      <c s="8" t="inlineStr" r="F15630">
        <is>
          <t xml:space="preserve">74903</t>
        </is>
      </c>
      <c s="8" t="inlineStr" r="G15630">
        <is>
          <t xml:space="preserve">066</t>
        </is>
      </c>
      <c s="9" r="H15630">
        <v>55.0000</v>
      </c>
      <c s="8" t="inlineStr" r="I15630">
        <is>
          <t xml:space="preserve"/>
        </is>
      </c>
      <c s="8" t="inlineStr" r="J15630">
        <is>
          <t xml:space="preserve"> Coles</t>
        </is>
      </c>
    </row>
    <row r="15631" ht="20.25" customHeight="0">
      <c s="5" t="inlineStr" r="A15631">
        <is>
          <t xml:space="preserve">X4060995</t>
        </is>
      </c>
      <c s="5" t="inlineStr" r="B15631">
        <is>
          <t xml:space="preserve">TEMPORARY RAMP (SPECIAL)</t>
        </is>
      </c>
      <c s="5" t="inlineStr" r="C15631">
        <is>
          <t xml:space="preserve">SQ YD  </t>
        </is>
      </c>
      <c s="6" r="D15631">
        <v>549.000</v>
      </c>
      <c s="7" r="E15631">
        <v>7</v>
      </c>
      <c s="8" t="inlineStr" r="F15631">
        <is>
          <t xml:space="preserve">74980</t>
        </is>
      </c>
      <c s="8" t="inlineStr" r="G15631">
        <is>
          <t xml:space="preserve">067</t>
        </is>
      </c>
      <c s="9" r="H15631">
        <v>37.8000</v>
      </c>
      <c s="8" t="inlineStr" r="I15631">
        <is>
          <t xml:space="preserve">Y</t>
        </is>
      </c>
      <c s="8" t="inlineStr" r="J15631">
        <is>
          <t xml:space="preserve"> Crawford</t>
        </is>
      </c>
    </row>
    <row r="15632" ht="20.25" customHeight="0">
      <c s="5" t="inlineStr" r="A15632">
        <is>
          <t xml:space="preserve">X4060995</t>
        </is>
      </c>
      <c s="5" t="inlineStr" r="B15632">
        <is>
          <t xml:space="preserve">TEMPORARY RAMP (SPECIAL)</t>
        </is>
      </c>
      <c s="5" t="inlineStr" r="C15632">
        <is>
          <t xml:space="preserve">SQ YD  </t>
        </is>
      </c>
      <c s="6" r="D15632">
        <v>36.000</v>
      </c>
      <c s="7" r="E15632">
        <v>7</v>
      </c>
      <c s="8" t="inlineStr" r="F15632">
        <is>
          <t xml:space="preserve">74A64</t>
        </is>
      </c>
      <c s="8" t="inlineStr" r="G15632">
        <is>
          <t xml:space="preserve">069</t>
        </is>
      </c>
      <c s="9" r="H15632">
        <v>30.0000</v>
      </c>
      <c s="8" t="inlineStr" r="I15632">
        <is>
          <t xml:space="preserve">Y</t>
        </is>
      </c>
      <c s="8" t="inlineStr" r="J15632">
        <is>
          <t xml:space="preserve"> Cumberland</t>
        </is>
      </c>
    </row>
    <row r="15633" ht="20.25" customHeight="0">
      <c s="5" t="inlineStr" r="A15633">
        <is>
          <t xml:space="preserve">X4060995</t>
        </is>
      </c>
      <c s="5" t="inlineStr" r="B15633">
        <is>
          <t xml:space="preserve">TEMPORARY RAMP (SPECIAL)</t>
        </is>
      </c>
      <c s="5" t="inlineStr" r="C15633">
        <is>
          <t xml:space="preserve">SQ YD  </t>
        </is>
      </c>
      <c s="6" r="D15633">
        <v>36.000</v>
      </c>
      <c s="7" r="E15633">
        <v>7</v>
      </c>
      <c s="8" t="inlineStr" r="F15633">
        <is>
          <t xml:space="preserve">74A64</t>
        </is>
      </c>
      <c s="8" t="inlineStr" r="G15633">
        <is>
          <t xml:space="preserve">069</t>
        </is>
      </c>
      <c s="9" r="H15633">
        <v>33.0500</v>
      </c>
      <c s="8" t="inlineStr" r="I15633">
        <is>
          <t xml:space="preserve"/>
        </is>
      </c>
      <c s="8" t="inlineStr" r="J15633">
        <is>
          <t xml:space="preserve"> Cumberland</t>
        </is>
      </c>
    </row>
    <row r="15634" ht="20.25" customHeight="0">
      <c s="5" t="inlineStr" r="A15634">
        <is>
          <t xml:space="preserve">X4060995</t>
        </is>
      </c>
      <c s="5" t="inlineStr" r="B15634">
        <is>
          <t xml:space="preserve">TEMPORARY RAMP (SPECIAL)</t>
        </is>
      </c>
      <c s="5" t="inlineStr" r="C15634">
        <is>
          <t xml:space="preserve">SQ YD  </t>
        </is>
      </c>
      <c s="6" r="D15634">
        <v>502.000</v>
      </c>
      <c s="7" r="E15634">
        <v>7</v>
      </c>
      <c s="8" t="inlineStr" r="F15634">
        <is>
          <t xml:space="preserve">74B82</t>
        </is>
      </c>
      <c s="8" t="inlineStr" r="G15634">
        <is>
          <t xml:space="preserve">123</t>
        </is>
      </c>
      <c s="9" r="H15634">
        <v>72.8600</v>
      </c>
      <c s="8" t="inlineStr" r="I15634">
        <is>
          <t xml:space="preserve">Y</t>
        </is>
      </c>
      <c s="8" t="inlineStr" r="J15634">
        <is>
          <t xml:space="preserve"> Effingham</t>
        </is>
      </c>
    </row>
    <row r="15635" ht="20.25" customHeight="0">
      <c s="5" t="inlineStr" r="A15635">
        <is>
          <t xml:space="preserve">X4060995</t>
        </is>
      </c>
      <c s="5" t="inlineStr" r="B15635">
        <is>
          <t xml:space="preserve">TEMPORARY RAMP (SPECIAL)</t>
        </is>
      </c>
      <c s="5" t="inlineStr" r="C15635">
        <is>
          <t xml:space="preserve">SQ YD  </t>
        </is>
      </c>
      <c s="6" r="D15635">
        <v>900.000</v>
      </c>
      <c s="7" r="E15635">
        <v>7</v>
      </c>
      <c s="8" t="inlineStr" r="F15635">
        <is>
          <t xml:space="preserve">74B88</t>
        </is>
      </c>
      <c s="8" t="inlineStr" r="G15635">
        <is>
          <t xml:space="preserve">070</t>
        </is>
      </c>
      <c s="9" r="H15635">
        <v>29.3700</v>
      </c>
      <c s="8" t="inlineStr" r="I15635">
        <is>
          <t xml:space="preserve">Y</t>
        </is>
      </c>
      <c s="8" t="inlineStr" r="J15635">
        <is>
          <t xml:space="preserve"> Clay</t>
        </is>
      </c>
    </row>
    <row r="15636" ht="20.25" customHeight="0">
      <c s="5" t="inlineStr" r="A15636">
        <is>
          <t xml:space="preserve">X4060995</t>
        </is>
      </c>
      <c s="5" t="inlineStr" r="B15636">
        <is>
          <t xml:space="preserve">TEMPORARY RAMP (SPECIAL)</t>
        </is>
      </c>
      <c s="5" t="inlineStr" r="C15636">
        <is>
          <t xml:space="preserve">SQ YD  </t>
        </is>
      </c>
      <c s="6" r="D15636">
        <v>738.000</v>
      </c>
      <c s="7" r="E15636">
        <v>2</v>
      </c>
      <c s="8" t="inlineStr" r="F15636">
        <is>
          <t xml:space="preserve">85755</t>
        </is>
      </c>
      <c s="8" t="inlineStr" r="G15636">
        <is>
          <t xml:space="preserve">145</t>
        </is>
      </c>
      <c s="9" r="H15636">
        <v>20.0000</v>
      </c>
      <c s="8" t="inlineStr" r="I15636">
        <is>
          <t xml:space="preserve">Y</t>
        </is>
      </c>
      <c s="8" t="inlineStr" r="J15636">
        <is>
          <t xml:space="preserve"> Rock Island</t>
        </is>
      </c>
    </row>
    <row r="15637" ht="20.25" customHeight="0">
      <c s="5" t="inlineStr" r="A15637">
        <is>
          <t xml:space="preserve">X4060995</t>
        </is>
      </c>
      <c s="5" t="inlineStr" r="B15637">
        <is>
          <t xml:space="preserve">TEMPORARY RAMP (SPECIAL)</t>
        </is>
      </c>
      <c s="5" t="inlineStr" r="C15637">
        <is>
          <t xml:space="preserve">SQ YD  </t>
        </is>
      </c>
      <c s="6" r="D15637">
        <v>738.000</v>
      </c>
      <c s="7" r="E15637">
        <v>2</v>
      </c>
      <c s="8" t="inlineStr" r="F15637">
        <is>
          <t xml:space="preserve">85755</t>
        </is>
      </c>
      <c s="8" t="inlineStr" r="G15637">
        <is>
          <t xml:space="preserve">145</t>
        </is>
      </c>
      <c s="9" r="H15637">
        <v>20.0000</v>
      </c>
      <c s="8" t="inlineStr" r="I15637">
        <is>
          <t xml:space="preserve"/>
        </is>
      </c>
      <c s="8" t="inlineStr" r="J15637">
        <is>
          <t xml:space="preserve"> Rock Island</t>
        </is>
      </c>
    </row>
    <row r="15638" ht="20.25" customHeight="0">
      <c s="5" t="inlineStr" r="A15638">
        <is>
          <t xml:space="preserve">X4060995</t>
        </is>
      </c>
      <c s="5" t="inlineStr" r="B15638">
        <is>
          <t xml:space="preserve">TEMPORARY RAMP (SPECIAL)</t>
        </is>
      </c>
      <c s="5" t="inlineStr" r="C15638">
        <is>
          <t xml:space="preserve">SQ YD  </t>
        </is>
      </c>
      <c s="6" r="D15638">
        <v>738.000</v>
      </c>
      <c s="7" r="E15638">
        <v>2</v>
      </c>
      <c s="8" t="inlineStr" r="F15638">
        <is>
          <t xml:space="preserve">85755</t>
        </is>
      </c>
      <c s="8" t="inlineStr" r="G15638">
        <is>
          <t xml:space="preserve">145</t>
        </is>
      </c>
      <c s="9" r="H15638">
        <v>74.0000</v>
      </c>
      <c s="8" t="inlineStr" r="I15638">
        <is>
          <t xml:space="preserve"/>
        </is>
      </c>
      <c s="8" t="inlineStr" r="J15638">
        <is>
          <t xml:space="preserve"> Rock Island</t>
        </is>
      </c>
    </row>
    <row r="15639" ht="20.25" customHeight="0">
      <c s="5" t="inlineStr" r="A15639">
        <is>
          <t xml:space="preserve">X4080052</t>
        </is>
      </c>
      <c s="5" t="inlineStr" r="B15639">
        <is>
          <t xml:space="preserve">INCIDENTAL HOT-MIX ASPHALT SURFACING (SPECIAL)</t>
        </is>
      </c>
      <c s="5" t="inlineStr" r="C15639">
        <is>
          <t xml:space="preserve">TON    </t>
        </is>
      </c>
      <c s="6" r="D15639">
        <v>650.000</v>
      </c>
      <c s="7" r="E15639">
        <v>7</v>
      </c>
      <c s="8" t="inlineStr" r="F15639">
        <is>
          <t xml:space="preserve">74903</t>
        </is>
      </c>
      <c s="8" t="inlineStr" r="G15639">
        <is>
          <t xml:space="preserve">066</t>
        </is>
      </c>
      <c s="9" r="H15639">
        <v>215.8400</v>
      </c>
      <c s="8" t="inlineStr" r="I15639">
        <is>
          <t xml:space="preserve">Y</t>
        </is>
      </c>
      <c s="8" t="inlineStr" r="J15639">
        <is>
          <t xml:space="preserve"> Coles</t>
        </is>
      </c>
    </row>
    <row r="15640" ht="20.25" customHeight="0">
      <c s="5" t="inlineStr" r="A15640">
        <is>
          <t xml:space="preserve">X4080052</t>
        </is>
      </c>
      <c s="5" t="inlineStr" r="B15640">
        <is>
          <t xml:space="preserve">INCIDENTAL HOT-MIX ASPHALT SURFACING (SPECIAL)</t>
        </is>
      </c>
      <c s="5" t="inlineStr" r="C15640">
        <is>
          <t xml:space="preserve">TON    </t>
        </is>
      </c>
      <c s="6" r="D15640">
        <v>650.000</v>
      </c>
      <c s="7" r="E15640">
        <v>7</v>
      </c>
      <c s="8" t="inlineStr" r="F15640">
        <is>
          <t xml:space="preserve">74903</t>
        </is>
      </c>
      <c s="8" t="inlineStr" r="G15640">
        <is>
          <t xml:space="preserve">066</t>
        </is>
      </c>
      <c s="9" r="H15640">
        <v>285.0000</v>
      </c>
      <c s="8" t="inlineStr" r="I15640">
        <is>
          <t xml:space="preserve"/>
        </is>
      </c>
      <c s="8" t="inlineStr" r="J15640">
        <is>
          <t xml:space="preserve"> Coles</t>
        </is>
      </c>
    </row>
    <row r="15641" ht="20.25" customHeight="0">
      <c s="5" t="inlineStr" r="A15641">
        <is>
          <t xml:space="preserve">X4080052</t>
        </is>
      </c>
      <c s="5" t="inlineStr" r="B15641">
        <is>
          <t xml:space="preserve">INCIDENTAL HOT-MIX ASPHALT SURFACING (SPECIAL)</t>
        </is>
      </c>
      <c s="5" t="inlineStr" r="C15641">
        <is>
          <t xml:space="preserve">TON    </t>
        </is>
      </c>
      <c s="6" r="D15641">
        <v>164.000</v>
      </c>
      <c s="7" r="E15641">
        <v>7</v>
      </c>
      <c s="8" t="inlineStr" r="F15641">
        <is>
          <t xml:space="preserve">74B82</t>
        </is>
      </c>
      <c s="8" t="inlineStr" r="G15641">
        <is>
          <t xml:space="preserve">123</t>
        </is>
      </c>
      <c s="9" r="H15641">
        <v>206.5100</v>
      </c>
      <c s="8" t="inlineStr" r="I15641">
        <is>
          <t xml:space="preserve">Y</t>
        </is>
      </c>
      <c s="8" t="inlineStr" r="J15641">
        <is>
          <t xml:space="preserve"> Effingham</t>
        </is>
      </c>
    </row>
    <row r="15642" ht="20.25" customHeight="0">
      <c s="5" t="inlineStr" r="A15642">
        <is>
          <t xml:space="preserve">X4080052</t>
        </is>
      </c>
      <c s="5" t="inlineStr" r="B15642">
        <is>
          <t xml:space="preserve">INCIDENTAL HOT-MIX ASPHALT SURFACING (SPECIAL)</t>
        </is>
      </c>
      <c s="5" t="inlineStr" r="C15642">
        <is>
          <t xml:space="preserve">TON    </t>
        </is>
      </c>
      <c s="6" r="D15642">
        <v>341.000</v>
      </c>
      <c s="7" r="E15642">
        <v>7</v>
      </c>
      <c s="8" t="inlineStr" r="F15642">
        <is>
          <t xml:space="preserve">74B88</t>
        </is>
      </c>
      <c s="8" t="inlineStr" r="G15642">
        <is>
          <t xml:space="preserve">070</t>
        </is>
      </c>
      <c s="9" r="H15642">
        <v>314.4900</v>
      </c>
      <c s="8" t="inlineStr" r="I15642">
        <is>
          <t xml:space="preserve">Y</t>
        </is>
      </c>
      <c s="8" t="inlineStr" r="J15642">
        <is>
          <t xml:space="preserve"> Clay</t>
        </is>
      </c>
    </row>
    <row r="15643" ht="20.25" customHeight="0">
      <c s="5" t="inlineStr" r="A15643">
        <is>
          <t xml:space="preserve">X4210400</t>
        </is>
      </c>
      <c s="5" t="inlineStr" r="B15643">
        <is>
          <t xml:space="preserve">LUG SYSTEM REMOVAL</t>
        </is>
      </c>
      <c s="5" t="inlineStr" r="C15643">
        <is>
          <t xml:space="preserve">EACH   </t>
        </is>
      </c>
      <c s="6" r="D15643">
        <v>1.000</v>
      </c>
      <c s="7" r="E15643">
        <v>9</v>
      </c>
      <c s="8" t="inlineStr" r="F15643">
        <is>
          <t xml:space="preserve">78057</t>
        </is>
      </c>
      <c s="8" t="inlineStr" r="G15643">
        <is>
          <t xml:space="preserve">01X</t>
        </is>
      </c>
      <c s="9" r="H15643">
        <v>17000.0000</v>
      </c>
      <c s="8" t="inlineStr" r="I15643">
        <is>
          <t xml:space="preserve">Y</t>
        </is>
      </c>
      <c s="8" t="inlineStr" r="J15643">
        <is>
          <t xml:space="preserve"> White</t>
        </is>
      </c>
    </row>
    <row r="15644" ht="20.25" customHeight="0">
      <c s="5" t="inlineStr" r="A15644">
        <is>
          <t xml:space="preserve">X4210400</t>
        </is>
      </c>
      <c s="5" t="inlineStr" r="B15644">
        <is>
          <t xml:space="preserve">LUG SYSTEM REMOVAL</t>
        </is>
      </c>
      <c s="5" t="inlineStr" r="C15644">
        <is>
          <t xml:space="preserve">EACH   </t>
        </is>
      </c>
      <c s="6" r="D15644">
        <v>1.000</v>
      </c>
      <c s="7" r="E15644">
        <v>9</v>
      </c>
      <c s="8" t="inlineStr" r="F15644">
        <is>
          <t xml:space="preserve">78057</t>
        </is>
      </c>
      <c s="8" t="inlineStr" r="G15644">
        <is>
          <t xml:space="preserve">01X</t>
        </is>
      </c>
      <c s="9" r="H15644">
        <v>10932.2000</v>
      </c>
      <c s="8" t="inlineStr" r="I15644">
        <is>
          <t xml:space="preserve"/>
        </is>
      </c>
      <c s="8" t="inlineStr" r="J15644">
        <is>
          <t xml:space="preserve"> White</t>
        </is>
      </c>
    </row>
    <row r="15645" ht="20.25" customHeight="0">
      <c s="5" t="inlineStr" r="A15645">
        <is>
          <t xml:space="preserve">X4230710</t>
        </is>
      </c>
      <c s="5" t="inlineStr" r="B15645">
        <is>
          <t xml:space="preserve">PORTLAND CEMENT CONCRETE DRIVEWAY PAVEMENT,  6 INCH (SPECIAL)</t>
        </is>
      </c>
      <c s="5" t="inlineStr" r="C15645">
        <is>
          <t xml:space="preserve">SQ YD  </t>
        </is>
      </c>
      <c s="6" r="D15645">
        <v>158.000</v>
      </c>
      <c s="7" r="E15645">
        <v>1</v>
      </c>
      <c s="8" t="inlineStr" r="F15645">
        <is>
          <t xml:space="preserve">61K20</t>
        </is>
      </c>
      <c s="8" t="inlineStr" r="G15645">
        <is>
          <t xml:space="preserve">007</t>
        </is>
      </c>
      <c s="9" r="H15645">
        <v>110.0000</v>
      </c>
      <c s="8" t="inlineStr" r="I15645">
        <is>
          <t xml:space="preserve">Y</t>
        </is>
      </c>
      <c s="8" t="inlineStr" r="J15645">
        <is>
          <t xml:space="preserve"> Cook</t>
        </is>
      </c>
    </row>
    <row r="15646" ht="20.25" customHeight="0">
      <c s="5" t="inlineStr" r="A15646">
        <is>
          <t xml:space="preserve">X4230710</t>
        </is>
      </c>
      <c s="5" t="inlineStr" r="B15646">
        <is>
          <t xml:space="preserve">PORTLAND CEMENT CONCRETE DRIVEWAY PAVEMENT,  6 INCH (SPECIAL)</t>
        </is>
      </c>
      <c s="5" t="inlineStr" r="C15646">
        <is>
          <t xml:space="preserve">SQ YD  </t>
        </is>
      </c>
      <c s="6" r="D15646">
        <v>158.000</v>
      </c>
      <c s="7" r="E15646">
        <v>1</v>
      </c>
      <c s="8" t="inlineStr" r="F15646">
        <is>
          <t xml:space="preserve">61K20</t>
        </is>
      </c>
      <c s="8" t="inlineStr" r="G15646">
        <is>
          <t xml:space="preserve">007</t>
        </is>
      </c>
      <c s="9" r="H15646">
        <v>99.0000</v>
      </c>
      <c s="8" t="inlineStr" r="I15646">
        <is>
          <t xml:space="preserve"/>
        </is>
      </c>
      <c s="8" t="inlineStr" r="J15646">
        <is>
          <t xml:space="preserve"> Cook</t>
        </is>
      </c>
    </row>
    <row r="15647" ht="20.25" customHeight="0">
      <c s="5" t="inlineStr" r="A15647">
        <is>
          <t xml:space="preserve">X4230710</t>
        </is>
      </c>
      <c s="5" t="inlineStr" r="B15647">
        <is>
          <t xml:space="preserve">PORTLAND CEMENT CONCRETE DRIVEWAY PAVEMENT,  6 INCH (SPECIAL)</t>
        </is>
      </c>
      <c s="5" t="inlineStr" r="C15647">
        <is>
          <t xml:space="preserve">SQ YD  </t>
        </is>
      </c>
      <c s="6" r="D15647">
        <v>158.000</v>
      </c>
      <c s="7" r="E15647">
        <v>1</v>
      </c>
      <c s="8" t="inlineStr" r="F15647">
        <is>
          <t xml:space="preserve">61K20</t>
        </is>
      </c>
      <c s="8" t="inlineStr" r="G15647">
        <is>
          <t xml:space="preserve">007</t>
        </is>
      </c>
      <c s="9" r="H15647">
        <v>153.0000</v>
      </c>
      <c s="8" t="inlineStr" r="I15647">
        <is>
          <t xml:space="preserve"/>
        </is>
      </c>
      <c s="8" t="inlineStr" r="J15647">
        <is>
          <t xml:space="preserve"> Cook</t>
        </is>
      </c>
    </row>
    <row r="15648" ht="20.25" customHeight="0">
      <c s="5" t="inlineStr" r="A15648">
        <is>
          <t xml:space="preserve">X4240100</t>
        </is>
      </c>
      <c s="5" t="inlineStr" r="B15648">
        <is>
          <t xml:space="preserve">PORTLAND CEMENT CONCRETE SIDEWALK, (SPECIAL) WITH RETAINING WALL</t>
        </is>
      </c>
      <c s="5" t="inlineStr" r="C15648">
        <is>
          <t xml:space="preserve">SQ FT  </t>
        </is>
      </c>
      <c s="6" r="D15648">
        <v>3740.000</v>
      </c>
      <c s="7" r="E15648">
        <v>3</v>
      </c>
      <c s="8" t="inlineStr" r="F15648">
        <is>
          <t xml:space="preserve">87845</t>
        </is>
      </c>
      <c s="8" t="inlineStr" r="G15648">
        <is>
          <t xml:space="preserve">150</t>
        </is>
      </c>
      <c s="9" r="H15648">
        <v>24.4000</v>
      </c>
      <c s="8" t="inlineStr" r="I15648">
        <is>
          <t xml:space="preserve">Y</t>
        </is>
      </c>
      <c s="8" t="inlineStr" r="J15648">
        <is>
          <t xml:space="preserve"> LaSalle</t>
        </is>
      </c>
    </row>
    <row r="15649" ht="20.25" customHeight="0">
      <c s="5" t="inlineStr" r="A15649">
        <is>
          <t xml:space="preserve">X4240100</t>
        </is>
      </c>
      <c s="5" t="inlineStr" r="B15649">
        <is>
          <t xml:space="preserve">PORTLAND CEMENT CONCRETE SIDEWALK, (SPECIAL) WITH RETAINING WALL</t>
        </is>
      </c>
      <c s="5" t="inlineStr" r="C15649">
        <is>
          <t xml:space="preserve">SQ FT  </t>
        </is>
      </c>
      <c s="6" r="D15649">
        <v>3740.000</v>
      </c>
      <c s="7" r="E15649">
        <v>3</v>
      </c>
      <c s="8" t="inlineStr" r="F15649">
        <is>
          <t xml:space="preserve">87845</t>
        </is>
      </c>
      <c s="8" t="inlineStr" r="G15649">
        <is>
          <t xml:space="preserve">150</t>
        </is>
      </c>
      <c s="9" r="H15649">
        <v>25.0000</v>
      </c>
      <c s="8" t="inlineStr" r="I15649">
        <is>
          <t xml:space="preserve"/>
        </is>
      </c>
      <c s="8" t="inlineStr" r="J15649">
        <is>
          <t xml:space="preserve"> LaSalle</t>
        </is>
      </c>
    </row>
    <row r="15650" ht="20.25" customHeight="0">
      <c s="5" t="inlineStr" r="A15650">
        <is>
          <t xml:space="preserve">X4240100</t>
        </is>
      </c>
      <c s="5" t="inlineStr" r="B15650">
        <is>
          <t xml:space="preserve">PORTLAND CEMENT CONCRETE SIDEWALK, (SPECIAL) WITH RETAINING WALL</t>
        </is>
      </c>
      <c s="5" t="inlineStr" r="C15650">
        <is>
          <t xml:space="preserve">SQ FT  </t>
        </is>
      </c>
      <c s="6" r="D15650">
        <v>3740.000</v>
      </c>
      <c s="7" r="E15650">
        <v>3</v>
      </c>
      <c s="8" t="inlineStr" r="F15650">
        <is>
          <t xml:space="preserve">87845</t>
        </is>
      </c>
      <c s="8" t="inlineStr" r="G15650">
        <is>
          <t xml:space="preserve">150</t>
        </is>
      </c>
      <c s="9" r="H15650">
        <v>32.0000</v>
      </c>
      <c s="8" t="inlineStr" r="I15650">
        <is>
          <t xml:space="preserve"/>
        </is>
      </c>
      <c s="8" t="inlineStr" r="J15650">
        <is>
          <t xml:space="preserve"> LaSalle</t>
        </is>
      </c>
    </row>
    <row r="15651" ht="20.25" customHeight="0">
      <c s="5" t="inlineStr" r="A15651">
        <is>
          <t xml:space="preserve">X4240100</t>
        </is>
      </c>
      <c s="5" t="inlineStr" r="B15651">
        <is>
          <t xml:space="preserve">PORTLAND CEMENT CONCRETE SIDEWALK, (SPECIAL) WITH RETAINING WALL</t>
        </is>
      </c>
      <c s="5" t="inlineStr" r="C15651">
        <is>
          <t xml:space="preserve">SQ FT  </t>
        </is>
      </c>
      <c s="6" r="D15651">
        <v>3740.000</v>
      </c>
      <c s="7" r="E15651">
        <v>3</v>
      </c>
      <c s="8" t="inlineStr" r="F15651">
        <is>
          <t xml:space="preserve">87845</t>
        </is>
      </c>
      <c s="8" t="inlineStr" r="G15651">
        <is>
          <t xml:space="preserve">150</t>
        </is>
      </c>
      <c s="9" r="H15651">
        <v>35.0000</v>
      </c>
      <c s="8" t="inlineStr" r="I15651">
        <is>
          <t xml:space="preserve"/>
        </is>
      </c>
      <c s="8" t="inlineStr" r="J15651">
        <is>
          <t xml:space="preserve"> LaSalle</t>
        </is>
      </c>
    </row>
    <row r="15652" ht="20.25" customHeight="0">
      <c s="5" t="inlineStr" r="A15652">
        <is>
          <t xml:space="preserve">X4240100</t>
        </is>
      </c>
      <c s="5" t="inlineStr" r="B15652">
        <is>
          <t xml:space="preserve">PORTLAND CEMENT CONCRETE SIDEWALK, (SPECIAL) WITH RETAINING WALL</t>
        </is>
      </c>
      <c s="5" t="inlineStr" r="C15652">
        <is>
          <t xml:space="preserve">SQ FT  </t>
        </is>
      </c>
      <c s="6" r="D15652">
        <v>3740.000</v>
      </c>
      <c s="7" r="E15652">
        <v>3</v>
      </c>
      <c s="8" t="inlineStr" r="F15652">
        <is>
          <t xml:space="preserve">87845</t>
        </is>
      </c>
      <c s="8" t="inlineStr" r="G15652">
        <is>
          <t xml:space="preserve">150</t>
        </is>
      </c>
      <c s="9" r="H15652">
        <v>60.0000</v>
      </c>
      <c s="8" t="inlineStr" r="I15652">
        <is>
          <t xml:space="preserve"/>
        </is>
      </c>
      <c s="8" t="inlineStr" r="J15652">
        <is>
          <t xml:space="preserve"> LaSalle</t>
        </is>
      </c>
    </row>
    <row r="15653" ht="20.25" customHeight="0">
      <c s="5" t="inlineStr" r="A15653">
        <is>
          <t xml:space="preserve">X4240420</t>
        </is>
      </c>
      <c s="5" t="inlineStr" r="B15653">
        <is>
          <t xml:space="preserve">PORTLAND CEMENT CONCRETE SIDEWALK 4 INCH (SPECIAL)</t>
        </is>
      </c>
      <c s="5" t="inlineStr" r="C15653">
        <is>
          <t xml:space="preserve">SQ FT  </t>
        </is>
      </c>
      <c s="6" r="D15653">
        <v>17.000</v>
      </c>
      <c s="7" r="E15653">
        <v>3</v>
      </c>
      <c s="8" t="inlineStr" r="F15653">
        <is>
          <t xml:space="preserve">66M56</t>
        </is>
      </c>
      <c s="8" t="inlineStr" r="G15653">
        <is>
          <t xml:space="preserve">039</t>
        </is>
      </c>
      <c s="9" r="H15653">
        <v>75.5000</v>
      </c>
      <c s="8" t="inlineStr" r="I15653">
        <is>
          <t xml:space="preserve">Y</t>
        </is>
      </c>
      <c s="8" t="inlineStr" r="J15653">
        <is>
          <t xml:space="preserve"> LaSalle</t>
        </is>
      </c>
    </row>
    <row r="15654" ht="20.25" customHeight="0">
      <c s="5" t="inlineStr" r="A15654">
        <is>
          <t xml:space="preserve">X4240420</t>
        </is>
      </c>
      <c s="5" t="inlineStr" r="B15654">
        <is>
          <t xml:space="preserve">PORTLAND CEMENT CONCRETE SIDEWALK 4 INCH (SPECIAL)</t>
        </is>
      </c>
      <c s="5" t="inlineStr" r="C15654">
        <is>
          <t xml:space="preserve">SQ FT  </t>
        </is>
      </c>
      <c s="6" r="D15654">
        <v>321.000</v>
      </c>
      <c s="7" r="E15654">
        <v>3</v>
      </c>
      <c s="8" t="inlineStr" r="F15654">
        <is>
          <t xml:space="preserve">87844</t>
        </is>
      </c>
      <c s="8" t="inlineStr" r="G15654">
        <is>
          <t xml:space="preserve">149</t>
        </is>
      </c>
      <c s="9" r="H15654">
        <v>18.0000</v>
      </c>
      <c s="8" t="inlineStr" r="I15654">
        <is>
          <t xml:space="preserve">Y</t>
        </is>
      </c>
      <c s="8" t="inlineStr" r="J15654">
        <is>
          <t xml:space="preserve"> Grundy</t>
        </is>
      </c>
    </row>
    <row r="15655" ht="20.25" customHeight="0">
      <c s="5" t="inlineStr" r="A15655">
        <is>
          <t xml:space="preserve">X4240420</t>
        </is>
      </c>
      <c s="5" t="inlineStr" r="B15655">
        <is>
          <t xml:space="preserve">PORTLAND CEMENT CONCRETE SIDEWALK 4 INCH (SPECIAL)</t>
        </is>
      </c>
      <c s="5" t="inlineStr" r="C15655">
        <is>
          <t xml:space="preserve">SQ FT  </t>
        </is>
      </c>
      <c s="6" r="D15655">
        <v>321.000</v>
      </c>
      <c s="7" r="E15655">
        <v>3</v>
      </c>
      <c s="8" t="inlineStr" r="F15655">
        <is>
          <t xml:space="preserve">87844</t>
        </is>
      </c>
      <c s="8" t="inlineStr" r="G15655">
        <is>
          <t xml:space="preserve">149</t>
        </is>
      </c>
      <c s="9" r="H15655">
        <v>10.0000</v>
      </c>
      <c s="8" t="inlineStr" r="I15655">
        <is>
          <t xml:space="preserve"/>
        </is>
      </c>
      <c s="8" t="inlineStr" r="J15655">
        <is>
          <t xml:space="preserve"> Grundy</t>
        </is>
      </c>
    </row>
    <row r="15656" ht="20.25" customHeight="0">
      <c s="5" t="inlineStr" r="A15656">
        <is>
          <t xml:space="preserve">X4240420</t>
        </is>
      </c>
      <c s="5" t="inlineStr" r="B15656">
        <is>
          <t xml:space="preserve">PORTLAND CEMENT CONCRETE SIDEWALK 4 INCH (SPECIAL)</t>
        </is>
      </c>
      <c s="5" t="inlineStr" r="C15656">
        <is>
          <t xml:space="preserve">SQ FT  </t>
        </is>
      </c>
      <c s="6" r="D15656">
        <v>321.000</v>
      </c>
      <c s="7" r="E15656">
        <v>3</v>
      </c>
      <c s="8" t="inlineStr" r="F15656">
        <is>
          <t xml:space="preserve">87844</t>
        </is>
      </c>
      <c s="8" t="inlineStr" r="G15656">
        <is>
          <t xml:space="preserve">149</t>
        </is>
      </c>
      <c s="9" r="H15656">
        <v>12.5000</v>
      </c>
      <c s="8" t="inlineStr" r="I15656">
        <is>
          <t xml:space="preserve"/>
        </is>
      </c>
      <c s="8" t="inlineStr" r="J15656">
        <is>
          <t xml:space="preserve"> Grundy</t>
        </is>
      </c>
    </row>
    <row r="15657" ht="20.25" customHeight="0">
      <c s="5" t="inlineStr" r="A15657">
        <is>
          <t xml:space="preserve">X4240420</t>
        </is>
      </c>
      <c s="5" t="inlineStr" r="B15657">
        <is>
          <t xml:space="preserve">PORTLAND CEMENT CONCRETE SIDEWALK 4 INCH (SPECIAL)</t>
        </is>
      </c>
      <c s="5" t="inlineStr" r="C15657">
        <is>
          <t xml:space="preserve">SQ FT  </t>
        </is>
      </c>
      <c s="6" r="D15657">
        <v>321.000</v>
      </c>
      <c s="7" r="E15657">
        <v>3</v>
      </c>
      <c s="8" t="inlineStr" r="F15657">
        <is>
          <t xml:space="preserve">87844</t>
        </is>
      </c>
      <c s="8" t="inlineStr" r="G15657">
        <is>
          <t xml:space="preserve">149</t>
        </is>
      </c>
      <c s="9" r="H15657">
        <v>15.0000</v>
      </c>
      <c s="8" t="inlineStr" r="I15657">
        <is>
          <t xml:space="preserve"/>
        </is>
      </c>
      <c s="8" t="inlineStr" r="J15657">
        <is>
          <t xml:space="preserve"> Grundy</t>
        </is>
      </c>
    </row>
    <row r="15658" ht="20.25" customHeight="0">
      <c s="5" t="inlineStr" r="A15658">
        <is>
          <t xml:space="preserve">X4240430</t>
        </is>
      </c>
      <c s="5" t="inlineStr" r="B15658">
        <is>
          <t xml:space="preserve">PORTLAND CEMENT CONCRETE SIDEWALK 5 INCH (SPECIAL)</t>
        </is>
      </c>
      <c s="5" t="inlineStr" r="C15658">
        <is>
          <t xml:space="preserve">SQ FT  </t>
        </is>
      </c>
      <c s="6" r="D15658">
        <v>150.000</v>
      </c>
      <c s="7" r="E15658">
        <v>1</v>
      </c>
      <c s="8" t="inlineStr" r="F15658">
        <is>
          <t xml:space="preserve">61K18</t>
        </is>
      </c>
      <c s="8" t="inlineStr" r="G15658">
        <is>
          <t xml:space="preserve">006</t>
        </is>
      </c>
      <c s="9" r="H15658">
        <v>17.5000</v>
      </c>
      <c s="8" t="inlineStr" r="I15658">
        <is>
          <t xml:space="preserve">Y</t>
        </is>
      </c>
      <c s="8" t="inlineStr" r="J15658">
        <is>
          <t xml:space="preserve"> Cook</t>
        </is>
      </c>
    </row>
    <row r="15659" ht="20.25" customHeight="0">
      <c s="5" t="inlineStr" r="A15659">
        <is>
          <t xml:space="preserve">X4240430</t>
        </is>
      </c>
      <c s="5" t="inlineStr" r="B15659">
        <is>
          <t xml:space="preserve">PORTLAND CEMENT CONCRETE SIDEWALK 5 INCH (SPECIAL)</t>
        </is>
      </c>
      <c s="5" t="inlineStr" r="C15659">
        <is>
          <t xml:space="preserve">SQ FT  </t>
        </is>
      </c>
      <c s="6" r="D15659">
        <v>150.000</v>
      </c>
      <c s="7" r="E15659">
        <v>1</v>
      </c>
      <c s="8" t="inlineStr" r="F15659">
        <is>
          <t xml:space="preserve">61K18</t>
        </is>
      </c>
      <c s="8" t="inlineStr" r="G15659">
        <is>
          <t xml:space="preserve">006</t>
        </is>
      </c>
      <c s="9" r="H15659">
        <v>17.0000</v>
      </c>
      <c s="8" t="inlineStr" r="I15659">
        <is>
          <t xml:space="preserve"/>
        </is>
      </c>
      <c s="8" t="inlineStr" r="J15659">
        <is>
          <t xml:space="preserve"> Cook</t>
        </is>
      </c>
    </row>
    <row r="15660" ht="20.25" customHeight="0">
      <c s="5" t="inlineStr" r="A15660">
        <is>
          <t xml:space="preserve">X4240430</t>
        </is>
      </c>
      <c s="5" t="inlineStr" r="B15660">
        <is>
          <t xml:space="preserve">PORTLAND CEMENT CONCRETE SIDEWALK 5 INCH (SPECIAL)</t>
        </is>
      </c>
      <c s="5" t="inlineStr" r="C15660">
        <is>
          <t xml:space="preserve">SQ FT  </t>
        </is>
      </c>
      <c s="6" r="D15660">
        <v>150.000</v>
      </c>
      <c s="7" r="E15660">
        <v>1</v>
      </c>
      <c s="8" t="inlineStr" r="F15660">
        <is>
          <t xml:space="preserve">61K18</t>
        </is>
      </c>
      <c s="8" t="inlineStr" r="G15660">
        <is>
          <t xml:space="preserve">006</t>
        </is>
      </c>
      <c s="9" r="H15660">
        <v>25.0000</v>
      </c>
      <c s="8" t="inlineStr" r="I15660">
        <is>
          <t xml:space="preserve"/>
        </is>
      </c>
      <c s="8" t="inlineStr" r="J15660">
        <is>
          <t xml:space="preserve"> Cook</t>
        </is>
      </c>
    </row>
    <row r="15661" ht="20.25" customHeight="0">
      <c s="5" t="inlineStr" r="A15661">
        <is>
          <t xml:space="preserve">X4240430</t>
        </is>
      </c>
      <c s="5" t="inlineStr" r="B15661">
        <is>
          <t xml:space="preserve">PORTLAND CEMENT CONCRETE SIDEWALK 5 INCH (SPECIAL)</t>
        </is>
      </c>
      <c s="5" t="inlineStr" r="C15661">
        <is>
          <t xml:space="preserve">SQ FT  </t>
        </is>
      </c>
      <c s="6" r="D15661">
        <v>150.000</v>
      </c>
      <c s="7" r="E15661">
        <v>1</v>
      </c>
      <c s="8" t="inlineStr" r="F15661">
        <is>
          <t xml:space="preserve">61K18</t>
        </is>
      </c>
      <c s="8" t="inlineStr" r="G15661">
        <is>
          <t xml:space="preserve">006</t>
        </is>
      </c>
      <c s="9" r="H15661">
        <v>41.3000</v>
      </c>
      <c s="8" t="inlineStr" r="I15661">
        <is>
          <t xml:space="preserve"/>
        </is>
      </c>
      <c s="8" t="inlineStr" r="J15661">
        <is>
          <t xml:space="preserve"> Cook</t>
        </is>
      </c>
    </row>
    <row r="15662" ht="20.25" customHeight="0">
      <c s="5" t="inlineStr" r="A15662">
        <is>
          <t xml:space="preserve">X4240430</t>
        </is>
      </c>
      <c s="5" t="inlineStr" r="B15662">
        <is>
          <t xml:space="preserve">PORTLAND CEMENT CONCRETE SIDEWALK 5 INCH (SPECIAL)</t>
        </is>
      </c>
      <c s="5" t="inlineStr" r="C15662">
        <is>
          <t xml:space="preserve">SQ FT  </t>
        </is>
      </c>
      <c s="6" r="D15662">
        <v>7532.000</v>
      </c>
      <c s="7" r="E15662">
        <v>1</v>
      </c>
      <c s="8" t="inlineStr" r="F15662">
        <is>
          <t xml:space="preserve">61K20</t>
        </is>
      </c>
      <c s="8" t="inlineStr" r="G15662">
        <is>
          <t xml:space="preserve">007</t>
        </is>
      </c>
      <c s="9" r="H15662">
        <v>12.5000</v>
      </c>
      <c s="8" t="inlineStr" r="I15662">
        <is>
          <t xml:space="preserve">Y</t>
        </is>
      </c>
      <c s="8" t="inlineStr" r="J15662">
        <is>
          <t xml:space="preserve"> Cook</t>
        </is>
      </c>
    </row>
    <row r="15663" ht="20.25" customHeight="0">
      <c s="5" t="inlineStr" r="A15663">
        <is>
          <t xml:space="preserve">X4240430</t>
        </is>
      </c>
      <c s="5" t="inlineStr" r="B15663">
        <is>
          <t xml:space="preserve">PORTLAND CEMENT CONCRETE SIDEWALK 5 INCH (SPECIAL)</t>
        </is>
      </c>
      <c s="5" t="inlineStr" r="C15663">
        <is>
          <t xml:space="preserve">SQ FT  </t>
        </is>
      </c>
      <c s="6" r="D15663">
        <v>7532.000</v>
      </c>
      <c s="7" r="E15663">
        <v>1</v>
      </c>
      <c s="8" t="inlineStr" r="F15663">
        <is>
          <t xml:space="preserve">61K20</t>
        </is>
      </c>
      <c s="8" t="inlineStr" r="G15663">
        <is>
          <t xml:space="preserve">007</t>
        </is>
      </c>
      <c s="9" r="H15663">
        <v>8.5000</v>
      </c>
      <c s="8" t="inlineStr" r="I15663">
        <is>
          <t xml:space="preserve"/>
        </is>
      </c>
      <c s="8" t="inlineStr" r="J15663">
        <is>
          <t xml:space="preserve"> Cook</t>
        </is>
      </c>
    </row>
    <row r="15664" ht="20.25" customHeight="0">
      <c s="5" t="inlineStr" r="A15664">
        <is>
          <t xml:space="preserve">X4240430</t>
        </is>
      </c>
      <c s="5" t="inlineStr" r="B15664">
        <is>
          <t xml:space="preserve">PORTLAND CEMENT CONCRETE SIDEWALK 5 INCH (SPECIAL)</t>
        </is>
      </c>
      <c s="5" t="inlineStr" r="C15664">
        <is>
          <t xml:space="preserve">SQ FT  </t>
        </is>
      </c>
      <c s="6" r="D15664">
        <v>7532.000</v>
      </c>
      <c s="7" r="E15664">
        <v>1</v>
      </c>
      <c s="8" t="inlineStr" r="F15664">
        <is>
          <t xml:space="preserve">61K20</t>
        </is>
      </c>
      <c s="8" t="inlineStr" r="G15664">
        <is>
          <t xml:space="preserve">007</t>
        </is>
      </c>
      <c s="9" r="H15664">
        <v>12.0000</v>
      </c>
      <c s="8" t="inlineStr" r="I15664">
        <is>
          <t xml:space="preserve"/>
        </is>
      </c>
      <c s="8" t="inlineStr" r="J15664">
        <is>
          <t xml:space="preserve"> Cook</t>
        </is>
      </c>
    </row>
    <row r="15665" ht="20.25" customHeight="0">
      <c s="5" t="inlineStr" r="A15665">
        <is>
          <t xml:space="preserve">X4240440</t>
        </is>
      </c>
      <c s="5" t="inlineStr" r="B15665">
        <is>
          <t xml:space="preserve">PORTLAND CEMENT CONCRETE SIDEWALK 6 INCH (SPECIAL)</t>
        </is>
      </c>
      <c s="5" t="inlineStr" r="C15665">
        <is>
          <t xml:space="preserve">SQ FT  </t>
        </is>
      </c>
      <c s="6" r="D15665">
        <v>748.000</v>
      </c>
      <c s="7" r="E15665">
        <v>1</v>
      </c>
      <c s="8" t="inlineStr" r="F15665">
        <is>
          <t xml:space="preserve">61K20</t>
        </is>
      </c>
      <c s="8" t="inlineStr" r="G15665">
        <is>
          <t xml:space="preserve">007</t>
        </is>
      </c>
      <c s="9" r="H15665">
        <v>13.0000</v>
      </c>
      <c s="8" t="inlineStr" r="I15665">
        <is>
          <t xml:space="preserve">Y</t>
        </is>
      </c>
      <c s="8" t="inlineStr" r="J15665">
        <is>
          <t xml:space="preserve"> Cook</t>
        </is>
      </c>
    </row>
    <row r="15666" ht="20.25" customHeight="0">
      <c s="5" t="inlineStr" r="A15666">
        <is>
          <t xml:space="preserve">X4240440</t>
        </is>
      </c>
      <c s="5" t="inlineStr" r="B15666">
        <is>
          <t xml:space="preserve">PORTLAND CEMENT CONCRETE SIDEWALK 6 INCH (SPECIAL)</t>
        </is>
      </c>
      <c s="5" t="inlineStr" r="C15666">
        <is>
          <t xml:space="preserve">SQ FT  </t>
        </is>
      </c>
      <c s="6" r="D15666">
        <v>748.000</v>
      </c>
      <c s="7" r="E15666">
        <v>1</v>
      </c>
      <c s="8" t="inlineStr" r="F15666">
        <is>
          <t xml:space="preserve">61K20</t>
        </is>
      </c>
      <c s="8" t="inlineStr" r="G15666">
        <is>
          <t xml:space="preserve">007</t>
        </is>
      </c>
      <c s="9" r="H15666">
        <v>10.0000</v>
      </c>
      <c s="8" t="inlineStr" r="I15666">
        <is>
          <t xml:space="preserve"/>
        </is>
      </c>
      <c s="8" t="inlineStr" r="J15666">
        <is>
          <t xml:space="preserve"> Cook</t>
        </is>
      </c>
    </row>
    <row r="15667" ht="20.25" customHeight="0">
      <c s="5" t="inlineStr" r="A15667">
        <is>
          <t xml:space="preserve">X4240440</t>
        </is>
      </c>
      <c s="5" t="inlineStr" r="B15667">
        <is>
          <t xml:space="preserve">PORTLAND CEMENT CONCRETE SIDEWALK 6 INCH (SPECIAL)</t>
        </is>
      </c>
      <c s="5" t="inlineStr" r="C15667">
        <is>
          <t xml:space="preserve">SQ FT  </t>
        </is>
      </c>
      <c s="6" r="D15667">
        <v>748.000</v>
      </c>
      <c s="7" r="E15667">
        <v>1</v>
      </c>
      <c s="8" t="inlineStr" r="F15667">
        <is>
          <t xml:space="preserve">61K20</t>
        </is>
      </c>
      <c s="8" t="inlineStr" r="G15667">
        <is>
          <t xml:space="preserve">007</t>
        </is>
      </c>
      <c s="9" r="H15667">
        <v>15.0000</v>
      </c>
      <c s="8" t="inlineStr" r="I15667">
        <is>
          <t xml:space="preserve"/>
        </is>
      </c>
      <c s="8" t="inlineStr" r="J15667">
        <is>
          <t xml:space="preserve"> Cook</t>
        </is>
      </c>
    </row>
    <row r="15668" ht="20.25" customHeight="0">
      <c s="5" t="inlineStr" r="A15668">
        <is>
          <t xml:space="preserve">X4240440</t>
        </is>
      </c>
      <c s="5" t="inlineStr" r="B15668">
        <is>
          <t xml:space="preserve">PORTLAND CEMENT CONCRETE SIDEWALK 6 INCH (SPECIAL)</t>
        </is>
      </c>
      <c s="5" t="inlineStr" r="C15668">
        <is>
          <t xml:space="preserve">SQ FT  </t>
        </is>
      </c>
      <c s="6" r="D15668">
        <v>372.000</v>
      </c>
      <c s="7" r="E15668">
        <v>3</v>
      </c>
      <c s="8" t="inlineStr" r="F15668">
        <is>
          <t xml:space="preserve">66M56</t>
        </is>
      </c>
      <c s="8" t="inlineStr" r="G15668">
        <is>
          <t xml:space="preserve">039</t>
        </is>
      </c>
      <c s="9" r="H15668">
        <v>30.0000</v>
      </c>
      <c s="8" t="inlineStr" r="I15668">
        <is>
          <t xml:space="preserve">Y</t>
        </is>
      </c>
      <c s="8" t="inlineStr" r="J15668">
        <is>
          <t xml:space="preserve"> LaSalle</t>
        </is>
      </c>
    </row>
    <row r="15669" ht="20.25" customHeight="0">
      <c s="5" t="inlineStr" r="A15669">
        <is>
          <t xml:space="preserve">X4240800</t>
        </is>
      </c>
      <c s="5" t="inlineStr" r="B15669">
        <is>
          <t xml:space="preserve">DETECTABLE WARNINGS (SPECIAL)</t>
        </is>
      </c>
      <c s="5" t="inlineStr" r="C15669">
        <is>
          <t xml:space="preserve">SQ FT  </t>
        </is>
      </c>
      <c s="6" r="D15669">
        <v>40.000</v>
      </c>
      <c s="7" r="E15669">
        <v>1</v>
      </c>
      <c s="8" t="inlineStr" r="F15669">
        <is>
          <t xml:space="preserve">62R90</t>
        </is>
      </c>
      <c s="8" t="inlineStr" r="G15669">
        <is>
          <t xml:space="preserve">106</t>
        </is>
      </c>
      <c s="9" r="H15669">
        <v>125.0000</v>
      </c>
      <c s="8" t="inlineStr" r="I15669">
        <is>
          <t xml:space="preserve">Y</t>
        </is>
      </c>
      <c s="8" t="inlineStr" r="J15669">
        <is>
          <t xml:space="preserve"> Cook</t>
        </is>
      </c>
    </row>
    <row r="15670" ht="20.25" customHeight="0">
      <c s="5" t="inlineStr" r="A15670">
        <is>
          <t xml:space="preserve">X4240800</t>
        </is>
      </c>
      <c s="5" t="inlineStr" r="B15670">
        <is>
          <t xml:space="preserve">DETECTABLE WARNINGS (SPECIAL)</t>
        </is>
      </c>
      <c s="5" t="inlineStr" r="C15670">
        <is>
          <t xml:space="preserve">SQ FT  </t>
        </is>
      </c>
      <c s="6" r="D15670">
        <v>40.000</v>
      </c>
      <c s="7" r="E15670">
        <v>1</v>
      </c>
      <c s="8" t="inlineStr" r="F15670">
        <is>
          <t xml:space="preserve">62R90</t>
        </is>
      </c>
      <c s="8" t="inlineStr" r="G15670">
        <is>
          <t xml:space="preserve">106</t>
        </is>
      </c>
      <c s="9" r="H15670">
        <v>51.3500</v>
      </c>
      <c s="8" t="inlineStr" r="I15670">
        <is>
          <t xml:space="preserve"/>
        </is>
      </c>
      <c s="8" t="inlineStr" r="J15670">
        <is>
          <t xml:space="preserve"> Cook</t>
        </is>
      </c>
    </row>
    <row r="15671" ht="20.25" customHeight="0">
      <c s="5" t="inlineStr" r="A15671">
        <is>
          <t xml:space="preserve">X4240800</t>
        </is>
      </c>
      <c s="5" t="inlineStr" r="B15671">
        <is>
          <t xml:space="preserve">DETECTABLE WARNINGS (SPECIAL)</t>
        </is>
      </c>
      <c s="5" t="inlineStr" r="C15671">
        <is>
          <t xml:space="preserve">SQ FT  </t>
        </is>
      </c>
      <c s="6" r="D15671">
        <v>40.000</v>
      </c>
      <c s="7" r="E15671">
        <v>1</v>
      </c>
      <c s="8" t="inlineStr" r="F15671">
        <is>
          <t xml:space="preserve">62R90</t>
        </is>
      </c>
      <c s="8" t="inlineStr" r="G15671">
        <is>
          <t xml:space="preserve">106</t>
        </is>
      </c>
      <c s="9" r="H15671">
        <v>95.0000</v>
      </c>
      <c s="8" t="inlineStr" r="I15671">
        <is>
          <t xml:space="preserve"/>
        </is>
      </c>
      <c s="8" t="inlineStr" r="J15671">
        <is>
          <t xml:space="preserve"> Cook</t>
        </is>
      </c>
    </row>
    <row r="15672" ht="20.25" customHeight="0">
      <c s="5" t="inlineStr" r="A15672">
        <is>
          <t xml:space="preserve">X4240800</t>
        </is>
      </c>
      <c s="5" t="inlineStr" r="B15672">
        <is>
          <t xml:space="preserve">DETECTABLE WARNINGS (SPECIAL)</t>
        </is>
      </c>
      <c s="5" t="inlineStr" r="C15672">
        <is>
          <t xml:space="preserve">SQ FT  </t>
        </is>
      </c>
      <c s="6" r="D15672">
        <v>40.000</v>
      </c>
      <c s="7" r="E15672">
        <v>1</v>
      </c>
      <c s="8" t="inlineStr" r="F15672">
        <is>
          <t xml:space="preserve">62R90</t>
        </is>
      </c>
      <c s="8" t="inlineStr" r="G15672">
        <is>
          <t xml:space="preserve">106</t>
        </is>
      </c>
      <c s="9" r="H15672">
        <v>125.0000</v>
      </c>
      <c s="8" t="inlineStr" r="I15672">
        <is>
          <t xml:space="preserve"/>
        </is>
      </c>
      <c s="8" t="inlineStr" r="J15672">
        <is>
          <t xml:space="preserve"> Cook</t>
        </is>
      </c>
    </row>
    <row r="15673" ht="20.25" customHeight="0">
      <c s="5" t="inlineStr" r="A15673">
        <is>
          <t xml:space="preserve">X4240800</t>
        </is>
      </c>
      <c s="5" t="inlineStr" r="B15673">
        <is>
          <t xml:space="preserve">DETECTABLE WARNINGS (SPECIAL)</t>
        </is>
      </c>
      <c s="5" t="inlineStr" r="C15673">
        <is>
          <t xml:space="preserve">SQ FT  </t>
        </is>
      </c>
      <c s="6" r="D15673">
        <v>40.000</v>
      </c>
      <c s="7" r="E15673">
        <v>1</v>
      </c>
      <c s="8" t="inlineStr" r="F15673">
        <is>
          <t xml:space="preserve">62R90</t>
        </is>
      </c>
      <c s="8" t="inlineStr" r="G15673">
        <is>
          <t xml:space="preserve">106</t>
        </is>
      </c>
      <c s="9" r="H15673">
        <v>200.0000</v>
      </c>
      <c s="8" t="inlineStr" r="I15673">
        <is>
          <t xml:space="preserve"/>
        </is>
      </c>
      <c s="8" t="inlineStr" r="J15673">
        <is>
          <t xml:space="preserve"> Cook</t>
        </is>
      </c>
    </row>
    <row r="15674" ht="20.25" customHeight="0">
      <c s="5" t="inlineStr" r="A15674">
        <is>
          <t xml:space="preserve">X4400102</t>
        </is>
      </c>
      <c s="5" t="inlineStr" r="B15674">
        <is>
          <t xml:space="preserve">SURFACE REMOVAL, VARIABLE DEPTH (SPECIAL)</t>
        </is>
      </c>
      <c s="5" t="inlineStr" r="C15674">
        <is>
          <t xml:space="preserve">SQ YD  </t>
        </is>
      </c>
      <c s="6" r="D15674">
        <v>1951.000</v>
      </c>
      <c s="7" r="E15674">
        <v>7</v>
      </c>
      <c s="8" t="inlineStr" r="F15674">
        <is>
          <t xml:space="preserve">74B82</t>
        </is>
      </c>
      <c s="8" t="inlineStr" r="G15674">
        <is>
          <t xml:space="preserve">123</t>
        </is>
      </c>
      <c s="9" r="H15674">
        <v>10.2500</v>
      </c>
      <c s="8" t="inlineStr" r="I15674">
        <is>
          <t xml:space="preserve">Y</t>
        </is>
      </c>
      <c s="8" t="inlineStr" r="J15674">
        <is>
          <t xml:space="preserve"> Effingham</t>
        </is>
      </c>
    </row>
    <row r="15675" ht="20.25" customHeight="0">
      <c s="5" t="inlineStr" r="A15675">
        <is>
          <t xml:space="preserve">X4400102</t>
        </is>
      </c>
      <c s="5" t="inlineStr" r="B15675">
        <is>
          <t xml:space="preserve">SURFACE REMOVAL, VARIABLE DEPTH (SPECIAL)</t>
        </is>
      </c>
      <c s="5" t="inlineStr" r="C15675">
        <is>
          <t xml:space="preserve">SQ YD  </t>
        </is>
      </c>
      <c s="6" r="D15675">
        <v>3248.000</v>
      </c>
      <c s="7" r="E15675">
        <v>7</v>
      </c>
      <c s="8" t="inlineStr" r="F15675">
        <is>
          <t xml:space="preserve">74B88</t>
        </is>
      </c>
      <c s="8" t="inlineStr" r="G15675">
        <is>
          <t xml:space="preserve">070</t>
        </is>
      </c>
      <c s="9" r="H15675">
        <v>22.3700</v>
      </c>
      <c s="8" t="inlineStr" r="I15675">
        <is>
          <t xml:space="preserve">Y</t>
        </is>
      </c>
      <c s="8" t="inlineStr" r="J15675">
        <is>
          <t xml:space="preserve"> Clay</t>
        </is>
      </c>
    </row>
    <row r="15676" ht="20.25" customHeight="0">
      <c s="5" t="inlineStr" r="A15676">
        <is>
          <t xml:space="preserve">X4400196</t>
        </is>
      </c>
      <c s="5" t="inlineStr" r="B15676">
        <is>
          <t xml:space="preserve">HOT-MIX ASPHALT SURFACE REMOVAL (SPECIAL)</t>
        </is>
      </c>
      <c s="5" t="inlineStr" r="C15676">
        <is>
          <t xml:space="preserve">SQ YD  </t>
        </is>
      </c>
      <c s="6" r="D15676">
        <v>2511.000</v>
      </c>
      <c s="7" r="E15676">
        <v>4</v>
      </c>
      <c s="8" t="inlineStr" r="F15676">
        <is>
          <t xml:space="preserve">68E30</t>
        </is>
      </c>
      <c s="8" t="inlineStr" r="G15676">
        <is>
          <t xml:space="preserve">043</t>
        </is>
      </c>
      <c s="9" r="H15676">
        <v>8.0000</v>
      </c>
      <c s="8" t="inlineStr" r="I15676">
        <is>
          <t xml:space="preserve">Y</t>
        </is>
      </c>
      <c s="8" t="inlineStr" r="J15676">
        <is>
          <t xml:space="preserve"> Mercer</t>
        </is>
      </c>
    </row>
    <row r="15677" ht="20.25" customHeight="0">
      <c s="5" t="inlineStr" r="A15677">
        <is>
          <t xml:space="preserve">X4400196</t>
        </is>
      </c>
      <c s="5" t="inlineStr" r="B15677">
        <is>
          <t xml:space="preserve">HOT-MIX ASPHALT SURFACE REMOVAL (SPECIAL)</t>
        </is>
      </c>
      <c s="5" t="inlineStr" r="C15677">
        <is>
          <t xml:space="preserve">SQ YD  </t>
        </is>
      </c>
      <c s="6" r="D15677">
        <v>120465.000</v>
      </c>
      <c s="7" r="E15677">
        <v>4</v>
      </c>
      <c s="8" t="inlineStr" r="F15677">
        <is>
          <t xml:space="preserve">68J00</t>
        </is>
      </c>
      <c s="8" t="inlineStr" r="G15677">
        <is>
          <t xml:space="preserve">139</t>
        </is>
      </c>
      <c s="9" r="H15677">
        <v>1.3800</v>
      </c>
      <c s="8" t="inlineStr" r="I15677">
        <is>
          <t xml:space="preserve">Y</t>
        </is>
      </c>
      <c s="8" t="inlineStr" r="J15677">
        <is>
          <t xml:space="preserve"> Knox, Stark</t>
        </is>
      </c>
    </row>
    <row r="15678" ht="20.25" customHeight="0">
      <c s="5" t="inlineStr" r="A15678">
        <is>
          <t xml:space="preserve">X4400196</t>
        </is>
      </c>
      <c s="5" t="inlineStr" r="B15678">
        <is>
          <t xml:space="preserve">HOT-MIX ASPHALT SURFACE REMOVAL (SPECIAL)</t>
        </is>
      </c>
      <c s="5" t="inlineStr" r="C15678">
        <is>
          <t xml:space="preserve">SQ YD  </t>
        </is>
      </c>
      <c s="6" r="D15678">
        <v>120465.000</v>
      </c>
      <c s="7" r="E15678">
        <v>4</v>
      </c>
      <c s="8" t="inlineStr" r="F15678">
        <is>
          <t xml:space="preserve">68J00</t>
        </is>
      </c>
      <c s="8" t="inlineStr" r="G15678">
        <is>
          <t xml:space="preserve">139</t>
        </is>
      </c>
      <c s="9" r="H15678">
        <v>1.3400</v>
      </c>
      <c s="8" t="inlineStr" r="I15678">
        <is>
          <t xml:space="preserve"/>
        </is>
      </c>
      <c s="8" t="inlineStr" r="J15678">
        <is>
          <t xml:space="preserve"> Knox, Stark</t>
        </is>
      </c>
    </row>
    <row r="15679" ht="20.25" customHeight="0">
      <c s="5" t="inlineStr" r="A15679">
        <is>
          <t xml:space="preserve">X4400196</t>
        </is>
      </c>
      <c s="5" t="inlineStr" r="B15679">
        <is>
          <t xml:space="preserve">HOT-MIX ASPHALT SURFACE REMOVAL (SPECIAL)</t>
        </is>
      </c>
      <c s="5" t="inlineStr" r="C15679">
        <is>
          <t xml:space="preserve">SQ YD  </t>
        </is>
      </c>
      <c s="6" r="D15679">
        <v>120465.000</v>
      </c>
      <c s="7" r="E15679">
        <v>4</v>
      </c>
      <c s="8" t="inlineStr" r="F15679">
        <is>
          <t xml:space="preserve">68J00</t>
        </is>
      </c>
      <c s="8" t="inlineStr" r="G15679">
        <is>
          <t xml:space="preserve">139</t>
        </is>
      </c>
      <c s="9" r="H15679">
        <v>2.3100</v>
      </c>
      <c s="8" t="inlineStr" r="I15679">
        <is>
          <t xml:space="preserve"/>
        </is>
      </c>
      <c s="8" t="inlineStr" r="J15679">
        <is>
          <t xml:space="preserve"> Knox, Stark</t>
        </is>
      </c>
    </row>
    <row r="15680" ht="20.25" customHeight="0">
      <c s="5" t="inlineStr" r="A15680">
        <is>
          <t xml:space="preserve">X4400196</t>
        </is>
      </c>
      <c s="5" t="inlineStr" r="B15680">
        <is>
          <t xml:space="preserve">HOT-MIX ASPHALT SURFACE REMOVAL (SPECIAL)</t>
        </is>
      </c>
      <c s="5" t="inlineStr" r="C15680">
        <is>
          <t xml:space="preserve">SQ YD  </t>
        </is>
      </c>
      <c s="6" r="D15680">
        <v>5479.000</v>
      </c>
      <c s="7" r="E15680">
        <v>5</v>
      </c>
      <c s="8" t="inlineStr" r="F15680">
        <is>
          <t xml:space="preserve">70901</t>
        </is>
      </c>
      <c s="8" t="inlineStr" r="G15680">
        <is>
          <t xml:space="preserve">051</t>
        </is>
      </c>
      <c s="9" r="H15680">
        <v>22.6300</v>
      </c>
      <c s="8" t="inlineStr" r="I15680">
        <is>
          <t xml:space="preserve">Y</t>
        </is>
      </c>
      <c s="8" t="inlineStr" r="J15680">
        <is>
          <t xml:space="preserve"> DeWitt</t>
        </is>
      </c>
    </row>
    <row r="15681" ht="20.25" customHeight="0">
      <c s="5" t="inlineStr" r="A15681">
        <is>
          <t xml:space="preserve">X4400196</t>
        </is>
      </c>
      <c s="5" t="inlineStr" r="B15681">
        <is>
          <t xml:space="preserve">HOT-MIX ASPHALT SURFACE REMOVAL (SPECIAL)</t>
        </is>
      </c>
      <c s="5" t="inlineStr" r="C15681">
        <is>
          <t xml:space="preserve">SQ YD  </t>
        </is>
      </c>
      <c s="6" r="D15681">
        <v>267.000</v>
      </c>
      <c s="7" r="E15681">
        <v>5</v>
      </c>
      <c s="8" t="inlineStr" r="F15681">
        <is>
          <t xml:space="preserve">91638</t>
        </is>
      </c>
      <c s="8" t="inlineStr" r="G15681">
        <is>
          <t xml:space="preserve">101</t>
        </is>
      </c>
      <c s="9" r="H15681">
        <v>33.0000</v>
      </c>
      <c s="8" t="inlineStr" r="I15681">
        <is>
          <t xml:space="preserve">Y</t>
        </is>
      </c>
      <c s="8" t="inlineStr" r="J15681">
        <is>
          <t xml:space="preserve"> Piatt</t>
        </is>
      </c>
    </row>
    <row r="15682" ht="20.25" customHeight="0">
      <c s="5" t="inlineStr" r="A15682">
        <is>
          <t xml:space="preserve">X4400196</t>
        </is>
      </c>
      <c s="5" t="inlineStr" r="B15682">
        <is>
          <t xml:space="preserve">HOT-MIX ASPHALT SURFACE REMOVAL (SPECIAL)</t>
        </is>
      </c>
      <c s="5" t="inlineStr" r="C15682">
        <is>
          <t xml:space="preserve">SQ YD  </t>
        </is>
      </c>
      <c s="6" r="D15682">
        <v>267.000</v>
      </c>
      <c s="7" r="E15682">
        <v>5</v>
      </c>
      <c s="8" t="inlineStr" r="F15682">
        <is>
          <t xml:space="preserve">91638</t>
        </is>
      </c>
      <c s="8" t="inlineStr" r="G15682">
        <is>
          <t xml:space="preserve">101</t>
        </is>
      </c>
      <c s="9" r="H15682">
        <v>30.0000</v>
      </c>
      <c s="8" t="inlineStr" r="I15682">
        <is>
          <t xml:space="preserve"/>
        </is>
      </c>
      <c s="8" t="inlineStr" r="J15682">
        <is>
          <t xml:space="preserve"> Piatt</t>
        </is>
      </c>
    </row>
    <row r="15683" ht="20.25" customHeight="0">
      <c s="5" t="inlineStr" r="A15683">
        <is>
          <t xml:space="preserve">X4400198</t>
        </is>
      </c>
      <c s="5" t="inlineStr" r="B15683">
        <is>
          <t xml:space="preserve">CONCRETE BARRIER REMOVAL (SPECIAL)</t>
        </is>
      </c>
      <c s="5" t="inlineStr" r="C15683">
        <is>
          <t xml:space="preserve">FOOT   </t>
        </is>
      </c>
      <c s="6" r="D15683">
        <v>32.000</v>
      </c>
      <c s="7" r="E15683">
        <v>8</v>
      </c>
      <c s="8" t="inlineStr" r="F15683">
        <is>
          <t xml:space="preserve">76H41</t>
        </is>
      </c>
      <c s="8" t="inlineStr" r="G15683">
        <is>
          <t xml:space="preserve">124</t>
        </is>
      </c>
      <c s="9" r="H15683">
        <v>93.3100</v>
      </c>
      <c s="8" t="inlineStr" r="I15683">
        <is>
          <t xml:space="preserve">Y</t>
        </is>
      </c>
      <c s="8" t="inlineStr" r="J15683">
        <is>
          <t xml:space="preserve"> St. Clair</t>
        </is>
      </c>
    </row>
    <row r="15684" ht="20.25" customHeight="0">
      <c s="5" t="inlineStr" r="A15684">
        <is>
          <t xml:space="preserve">X4400198</t>
        </is>
      </c>
      <c s="5" t="inlineStr" r="B15684">
        <is>
          <t xml:space="preserve">CONCRETE BARRIER REMOVAL (SPECIAL)</t>
        </is>
      </c>
      <c s="5" t="inlineStr" r="C15684">
        <is>
          <t xml:space="preserve">FOOT   </t>
        </is>
      </c>
      <c s="6" r="D15684">
        <v>32.000</v>
      </c>
      <c s="7" r="E15684">
        <v>8</v>
      </c>
      <c s="8" t="inlineStr" r="F15684">
        <is>
          <t xml:space="preserve">76H41</t>
        </is>
      </c>
      <c s="8" t="inlineStr" r="G15684">
        <is>
          <t xml:space="preserve">124</t>
        </is>
      </c>
      <c s="9" r="H15684">
        <v>50.0000</v>
      </c>
      <c s="8" t="inlineStr" r="I15684">
        <is>
          <t xml:space="preserve"/>
        </is>
      </c>
      <c s="8" t="inlineStr" r="J15684">
        <is>
          <t xml:space="preserve"> St. Clair</t>
        </is>
      </c>
    </row>
    <row r="15685" ht="20.25" customHeight="0">
      <c s="5" t="inlineStr" r="A15685">
        <is>
          <t xml:space="preserve">X4400223</t>
        </is>
      </c>
      <c s="5" t="inlineStr" r="B15685">
        <is>
          <t xml:space="preserve">CURB REMOVAL AND REPLACEMENT GREATER THAN 10 FEET</t>
        </is>
      </c>
      <c s="5" t="inlineStr" r="C15685">
        <is>
          <t xml:space="preserve">FOOT   </t>
        </is>
      </c>
      <c s="6" r="D15685">
        <v>35.000</v>
      </c>
      <c s="7" r="E15685">
        <v>1</v>
      </c>
      <c s="8" t="inlineStr" r="F15685">
        <is>
          <t xml:space="preserve">61K20</t>
        </is>
      </c>
      <c s="8" t="inlineStr" r="G15685">
        <is>
          <t xml:space="preserve">007</t>
        </is>
      </c>
      <c s="9" r="H15685">
        <v>65.0000</v>
      </c>
      <c s="8" t="inlineStr" r="I15685">
        <is>
          <t xml:space="preserve">Y</t>
        </is>
      </c>
      <c s="8" t="inlineStr" r="J15685">
        <is>
          <t xml:space="preserve"> Cook</t>
        </is>
      </c>
    </row>
    <row r="15686" ht="20.25" customHeight="0">
      <c s="5" t="inlineStr" r="A15686">
        <is>
          <t xml:space="preserve">X4400223</t>
        </is>
      </c>
      <c s="5" t="inlineStr" r="B15686">
        <is>
          <t xml:space="preserve">CURB REMOVAL AND REPLACEMENT GREATER THAN 10 FEET</t>
        </is>
      </c>
      <c s="5" t="inlineStr" r="C15686">
        <is>
          <t xml:space="preserve">FOOT   </t>
        </is>
      </c>
      <c s="6" r="D15686">
        <v>35.000</v>
      </c>
      <c s="7" r="E15686">
        <v>1</v>
      </c>
      <c s="8" t="inlineStr" r="F15686">
        <is>
          <t xml:space="preserve">61K20</t>
        </is>
      </c>
      <c s="8" t="inlineStr" r="G15686">
        <is>
          <t xml:space="preserve">007</t>
        </is>
      </c>
      <c s="9" r="H15686">
        <v>48.0000</v>
      </c>
      <c s="8" t="inlineStr" r="I15686">
        <is>
          <t xml:space="preserve"/>
        </is>
      </c>
      <c s="8" t="inlineStr" r="J15686">
        <is>
          <t xml:space="preserve"> Cook</t>
        </is>
      </c>
    </row>
    <row r="15687" ht="20.25" customHeight="0">
      <c s="5" t="inlineStr" r="A15687">
        <is>
          <t xml:space="preserve">X4400223</t>
        </is>
      </c>
      <c s="5" t="inlineStr" r="B15687">
        <is>
          <t xml:space="preserve">CURB REMOVAL AND REPLACEMENT GREATER THAN 10 FEET</t>
        </is>
      </c>
      <c s="5" t="inlineStr" r="C15687">
        <is>
          <t xml:space="preserve">FOOT   </t>
        </is>
      </c>
      <c s="6" r="D15687">
        <v>35.000</v>
      </c>
      <c s="7" r="E15687">
        <v>1</v>
      </c>
      <c s="8" t="inlineStr" r="F15687">
        <is>
          <t xml:space="preserve">61K20</t>
        </is>
      </c>
      <c s="8" t="inlineStr" r="G15687">
        <is>
          <t xml:space="preserve">007</t>
        </is>
      </c>
      <c s="9" r="H15687">
        <v>65.0000</v>
      </c>
      <c s="8" t="inlineStr" r="I15687">
        <is>
          <t xml:space="preserve"/>
        </is>
      </c>
      <c s="8" t="inlineStr" r="J15687">
        <is>
          <t xml:space="preserve"> Cook</t>
        </is>
      </c>
    </row>
    <row r="15688" ht="20.25" customHeight="0">
      <c s="5" t="inlineStr" r="A15688">
        <is>
          <t xml:space="preserve">X4400500</t>
        </is>
      </c>
      <c s="5" t="inlineStr" r="B15688">
        <is>
          <t xml:space="preserve">COMBINATION CURB AND GUTTER REMOVAL (SPECIAL)</t>
        </is>
      </c>
      <c s="5" t="inlineStr" r="C15688">
        <is>
          <t xml:space="preserve">FOOT   </t>
        </is>
      </c>
      <c s="6" r="D15688">
        <v>308.000</v>
      </c>
      <c s="7" r="E15688">
        <v>3</v>
      </c>
      <c s="8" t="inlineStr" r="F15688">
        <is>
          <t xml:space="preserve">66H62</t>
        </is>
      </c>
      <c s="8" t="inlineStr" r="G15688">
        <is>
          <t xml:space="preserve">037</t>
        </is>
      </c>
      <c s="9" r="H15688">
        <v>85.0000</v>
      </c>
      <c s="8" t="inlineStr" r="I15688">
        <is>
          <t xml:space="preserve">Y</t>
        </is>
      </c>
      <c s="8" t="inlineStr" r="J15688">
        <is>
          <t xml:space="preserve"> Iroquois</t>
        </is>
      </c>
    </row>
    <row r="15689" ht="20.25" customHeight="0">
      <c s="5" t="inlineStr" r="A15689">
        <is>
          <t xml:space="preserve">X4400501</t>
        </is>
      </c>
      <c s="5" t="inlineStr" r="B15689">
        <is>
          <t xml:space="preserve">COMBINATION CURB AND GUTTER REMOVAL AND REPLACEMENT LESS THAN OR EQUAL TO 10 FEET</t>
        </is>
      </c>
      <c s="5" t="inlineStr" r="C15689">
        <is>
          <t xml:space="preserve">FOOT   </t>
        </is>
      </c>
      <c s="6" r="D15689">
        <v>100.000</v>
      </c>
      <c s="7" r="E15689">
        <v>1</v>
      </c>
      <c s="8" t="inlineStr" r="F15689">
        <is>
          <t xml:space="preserve">60R49</t>
        </is>
      </c>
      <c s="8" t="inlineStr" r="G15689">
        <is>
          <t xml:space="preserve">104</t>
        </is>
      </c>
      <c s="9" r="H15689">
        <v>120.1700</v>
      </c>
      <c s="8" t="inlineStr" r="I15689">
        <is>
          <t xml:space="preserve">Y</t>
        </is>
      </c>
      <c s="8" t="inlineStr" r="J15689">
        <is>
          <t xml:space="preserve"> Cook</t>
        </is>
      </c>
    </row>
    <row r="15690" ht="20.25" customHeight="0">
      <c s="5" t="inlineStr" r="A15690">
        <is>
          <t xml:space="preserve">X4400501</t>
        </is>
      </c>
      <c s="5" t="inlineStr" r="B15690">
        <is>
          <t xml:space="preserve">COMBINATION CURB AND GUTTER REMOVAL AND REPLACEMENT LESS THAN OR EQUAL TO 10 FEET</t>
        </is>
      </c>
      <c s="5" t="inlineStr" r="C15690">
        <is>
          <t xml:space="preserve">FOOT   </t>
        </is>
      </c>
      <c s="6" r="D15690">
        <v>100.000</v>
      </c>
      <c s="7" r="E15690">
        <v>1</v>
      </c>
      <c s="8" t="inlineStr" r="F15690">
        <is>
          <t xml:space="preserve">60R49</t>
        </is>
      </c>
      <c s="8" t="inlineStr" r="G15690">
        <is>
          <t xml:space="preserve">104</t>
        </is>
      </c>
      <c s="9" r="H15690">
        <v>125.0000</v>
      </c>
      <c s="8" t="inlineStr" r="I15690">
        <is>
          <t xml:space="preserve"/>
        </is>
      </c>
      <c s="8" t="inlineStr" r="J15690">
        <is>
          <t xml:space="preserve"> Cook</t>
        </is>
      </c>
    </row>
    <row r="15691" ht="20.25" customHeight="0">
      <c s="5" t="inlineStr" r="A15691">
        <is>
          <t xml:space="preserve">X4400501</t>
        </is>
      </c>
      <c s="5" t="inlineStr" r="B15691">
        <is>
          <t xml:space="preserve">COMBINATION CURB AND GUTTER REMOVAL AND REPLACEMENT LESS THAN OR EQUAL TO 10 FEET</t>
        </is>
      </c>
      <c s="5" t="inlineStr" r="C15691">
        <is>
          <t xml:space="preserve">FOOT   </t>
        </is>
      </c>
      <c s="6" r="D15691">
        <v>20.000</v>
      </c>
      <c s="7" r="E15691">
        <v>1</v>
      </c>
      <c s="8" t="inlineStr" r="F15691">
        <is>
          <t xml:space="preserve">61J58</t>
        </is>
      </c>
      <c s="8" t="inlineStr" r="G15691">
        <is>
          <t xml:space="preserve">002</t>
        </is>
      </c>
      <c s="9" r="H15691">
        <v>300.0000</v>
      </c>
      <c s="8" t="inlineStr" r="I15691">
        <is>
          <t xml:space="preserve">Y</t>
        </is>
      </c>
      <c s="8" t="inlineStr" r="J15691">
        <is>
          <t xml:space="preserve"> Kane</t>
        </is>
      </c>
    </row>
    <row r="15692" ht="20.25" customHeight="0">
      <c s="5" t="inlineStr" r="A15692">
        <is>
          <t xml:space="preserve">X4400501</t>
        </is>
      </c>
      <c s="5" t="inlineStr" r="B15692">
        <is>
          <t xml:space="preserve">COMBINATION CURB AND GUTTER REMOVAL AND REPLACEMENT LESS THAN OR EQUAL TO 10 FEET</t>
        </is>
      </c>
      <c s="5" t="inlineStr" r="C15692">
        <is>
          <t xml:space="preserve">FOOT   </t>
        </is>
      </c>
      <c s="6" r="D15692">
        <v>20.000</v>
      </c>
      <c s="7" r="E15692">
        <v>1</v>
      </c>
      <c s="8" t="inlineStr" r="F15692">
        <is>
          <t xml:space="preserve">61J58</t>
        </is>
      </c>
      <c s="8" t="inlineStr" r="G15692">
        <is>
          <t xml:space="preserve">002</t>
        </is>
      </c>
      <c s="9" r="H15692">
        <v>93.0000</v>
      </c>
      <c s="8" t="inlineStr" r="I15692">
        <is>
          <t xml:space="preserve"/>
        </is>
      </c>
      <c s="8" t="inlineStr" r="J15692">
        <is>
          <t xml:space="preserve"> Kane</t>
        </is>
      </c>
    </row>
    <row r="15693" ht="20.25" customHeight="0">
      <c s="5" t="inlineStr" r="A15693">
        <is>
          <t xml:space="preserve">X4400501</t>
        </is>
      </c>
      <c s="5" t="inlineStr" r="B15693">
        <is>
          <t xml:space="preserve">COMBINATION CURB AND GUTTER REMOVAL AND REPLACEMENT LESS THAN OR EQUAL TO 10 FEET</t>
        </is>
      </c>
      <c s="5" t="inlineStr" r="C15693">
        <is>
          <t xml:space="preserve">FOOT   </t>
        </is>
      </c>
      <c s="6" r="D15693">
        <v>20.000</v>
      </c>
      <c s="7" r="E15693">
        <v>1</v>
      </c>
      <c s="8" t="inlineStr" r="F15693">
        <is>
          <t xml:space="preserve">61J58</t>
        </is>
      </c>
      <c s="8" t="inlineStr" r="G15693">
        <is>
          <t xml:space="preserve">002</t>
        </is>
      </c>
      <c s="9" r="H15693">
        <v>100.0000</v>
      </c>
      <c s="8" t="inlineStr" r="I15693">
        <is>
          <t xml:space="preserve"/>
        </is>
      </c>
      <c s="8" t="inlineStr" r="J15693">
        <is>
          <t xml:space="preserve"> Kane</t>
        </is>
      </c>
    </row>
    <row r="15694" ht="20.25" customHeight="0">
      <c s="5" t="inlineStr" r="A15694">
        <is>
          <t xml:space="preserve">X4400501</t>
        </is>
      </c>
      <c s="5" t="inlineStr" r="B15694">
        <is>
          <t xml:space="preserve">COMBINATION CURB AND GUTTER REMOVAL AND REPLACEMENT LESS THAN OR EQUAL TO 10 FEET</t>
        </is>
      </c>
      <c s="5" t="inlineStr" r="C15694">
        <is>
          <t xml:space="preserve">FOOT   </t>
        </is>
      </c>
      <c s="6" r="D15694">
        <v>140.000</v>
      </c>
      <c s="7" r="E15694">
        <v>1</v>
      </c>
      <c s="8" t="inlineStr" r="F15694">
        <is>
          <t xml:space="preserve">61K20</t>
        </is>
      </c>
      <c s="8" t="inlineStr" r="G15694">
        <is>
          <t xml:space="preserve">007</t>
        </is>
      </c>
      <c s="9" r="H15694">
        <v>65.0000</v>
      </c>
      <c s="8" t="inlineStr" r="I15694">
        <is>
          <t xml:space="preserve">Y</t>
        </is>
      </c>
      <c s="8" t="inlineStr" r="J15694">
        <is>
          <t xml:space="preserve"> Cook</t>
        </is>
      </c>
    </row>
    <row r="15695" ht="20.25" customHeight="0">
      <c s="5" t="inlineStr" r="A15695">
        <is>
          <t xml:space="preserve">X4400501</t>
        </is>
      </c>
      <c s="5" t="inlineStr" r="B15695">
        <is>
          <t xml:space="preserve">COMBINATION CURB AND GUTTER REMOVAL AND REPLACEMENT LESS THAN OR EQUAL TO 10 FEET</t>
        </is>
      </c>
      <c s="5" t="inlineStr" r="C15695">
        <is>
          <t xml:space="preserve">FOOT   </t>
        </is>
      </c>
      <c s="6" r="D15695">
        <v>140.000</v>
      </c>
      <c s="7" r="E15695">
        <v>1</v>
      </c>
      <c s="8" t="inlineStr" r="F15695">
        <is>
          <t xml:space="preserve">61K20</t>
        </is>
      </c>
      <c s="8" t="inlineStr" r="G15695">
        <is>
          <t xml:space="preserve">007</t>
        </is>
      </c>
      <c s="9" r="H15695">
        <v>48.0000</v>
      </c>
      <c s="8" t="inlineStr" r="I15695">
        <is>
          <t xml:space="preserve"/>
        </is>
      </c>
      <c s="8" t="inlineStr" r="J15695">
        <is>
          <t xml:space="preserve"> Cook</t>
        </is>
      </c>
    </row>
    <row r="15696" ht="20.25" customHeight="0">
      <c s="5" t="inlineStr" r="A15696">
        <is>
          <t xml:space="preserve">X4400501</t>
        </is>
      </c>
      <c s="5" t="inlineStr" r="B15696">
        <is>
          <t xml:space="preserve">COMBINATION CURB AND GUTTER REMOVAL AND REPLACEMENT LESS THAN OR EQUAL TO 10 FEET</t>
        </is>
      </c>
      <c s="5" t="inlineStr" r="C15696">
        <is>
          <t xml:space="preserve">FOOT   </t>
        </is>
      </c>
      <c s="6" r="D15696">
        <v>140.000</v>
      </c>
      <c s="7" r="E15696">
        <v>1</v>
      </c>
      <c s="8" t="inlineStr" r="F15696">
        <is>
          <t xml:space="preserve">61K20</t>
        </is>
      </c>
      <c s="8" t="inlineStr" r="G15696">
        <is>
          <t xml:space="preserve">007</t>
        </is>
      </c>
      <c s="9" r="H15696">
        <v>65.0000</v>
      </c>
      <c s="8" t="inlineStr" r="I15696">
        <is>
          <t xml:space="preserve"/>
        </is>
      </c>
      <c s="8" t="inlineStr" r="J15696">
        <is>
          <t xml:space="preserve"> Cook</t>
        </is>
      </c>
    </row>
    <row r="15697" ht="20.25" customHeight="0">
      <c s="5" t="inlineStr" r="A15697">
        <is>
          <t xml:space="preserve">X4400501</t>
        </is>
      </c>
      <c s="5" t="inlineStr" r="B15697">
        <is>
          <t xml:space="preserve">COMBINATION CURB AND GUTTER REMOVAL AND REPLACEMENT LESS THAN OR EQUAL TO 10 FEET</t>
        </is>
      </c>
      <c s="5" t="inlineStr" r="C15697">
        <is>
          <t xml:space="preserve">FOOT   </t>
        </is>
      </c>
      <c s="6" r="D15697">
        <v>60.000</v>
      </c>
      <c s="7" r="E15697">
        <v>1</v>
      </c>
      <c s="8" t="inlineStr" r="F15697">
        <is>
          <t xml:space="preserve">61K23</t>
        </is>
      </c>
      <c s="8" t="inlineStr" r="G15697">
        <is>
          <t xml:space="preserve">008</t>
        </is>
      </c>
      <c s="9" r="H15697">
        <v>90.0000</v>
      </c>
      <c s="8" t="inlineStr" r="I15697">
        <is>
          <t xml:space="preserve">Y</t>
        </is>
      </c>
      <c s="8" t="inlineStr" r="J15697">
        <is>
          <t xml:space="preserve"> Kane</t>
        </is>
      </c>
    </row>
    <row r="15698" ht="20.25" customHeight="0">
      <c s="5" t="inlineStr" r="A15698">
        <is>
          <t xml:space="preserve">X4400501</t>
        </is>
      </c>
      <c s="5" t="inlineStr" r="B15698">
        <is>
          <t xml:space="preserve">COMBINATION CURB AND GUTTER REMOVAL AND REPLACEMENT LESS THAN OR EQUAL TO 10 FEET</t>
        </is>
      </c>
      <c s="5" t="inlineStr" r="C15698">
        <is>
          <t xml:space="preserve">FOOT   </t>
        </is>
      </c>
      <c s="6" r="D15698">
        <v>60.000</v>
      </c>
      <c s="7" r="E15698">
        <v>1</v>
      </c>
      <c s="8" t="inlineStr" r="F15698">
        <is>
          <t xml:space="preserve">61K23</t>
        </is>
      </c>
      <c s="8" t="inlineStr" r="G15698">
        <is>
          <t xml:space="preserve">008</t>
        </is>
      </c>
      <c s="9" r="H15698">
        <v>50.0000</v>
      </c>
      <c s="8" t="inlineStr" r="I15698">
        <is>
          <t xml:space="preserve"/>
        </is>
      </c>
      <c s="8" t="inlineStr" r="J15698">
        <is>
          <t xml:space="preserve"> Kane</t>
        </is>
      </c>
    </row>
    <row r="15699" ht="20.25" customHeight="0">
      <c s="5" t="inlineStr" r="A15699">
        <is>
          <t xml:space="preserve">X4400501</t>
        </is>
      </c>
      <c s="5" t="inlineStr" r="B15699">
        <is>
          <t xml:space="preserve">COMBINATION CURB AND GUTTER REMOVAL AND REPLACEMENT LESS THAN OR EQUAL TO 10 FEET</t>
        </is>
      </c>
      <c s="5" t="inlineStr" r="C15699">
        <is>
          <t xml:space="preserve">FOOT   </t>
        </is>
      </c>
      <c s="6" r="D15699">
        <v>60.000</v>
      </c>
      <c s="7" r="E15699">
        <v>1</v>
      </c>
      <c s="8" t="inlineStr" r="F15699">
        <is>
          <t xml:space="preserve">61K23</t>
        </is>
      </c>
      <c s="8" t="inlineStr" r="G15699">
        <is>
          <t xml:space="preserve">008</t>
        </is>
      </c>
      <c s="9" r="H15699">
        <v>100.0000</v>
      </c>
      <c s="8" t="inlineStr" r="I15699">
        <is>
          <t xml:space="preserve"/>
        </is>
      </c>
      <c s="8" t="inlineStr" r="J15699">
        <is>
          <t xml:space="preserve"> Kane</t>
        </is>
      </c>
    </row>
    <row r="15700" ht="20.25" customHeight="0">
      <c s="5" t="inlineStr" r="A15700">
        <is>
          <t xml:space="preserve">X4400501</t>
        </is>
      </c>
      <c s="5" t="inlineStr" r="B15700">
        <is>
          <t xml:space="preserve">COMBINATION CURB AND GUTTER REMOVAL AND REPLACEMENT LESS THAN OR EQUAL TO 10 FEET</t>
        </is>
      </c>
      <c s="5" t="inlineStr" r="C15700">
        <is>
          <t xml:space="preserve">FOOT   </t>
        </is>
      </c>
      <c s="6" r="D15700">
        <v>60.000</v>
      </c>
      <c s="7" r="E15700">
        <v>1</v>
      </c>
      <c s="8" t="inlineStr" r="F15700">
        <is>
          <t xml:space="preserve">61K23</t>
        </is>
      </c>
      <c s="8" t="inlineStr" r="G15700">
        <is>
          <t xml:space="preserve">008</t>
        </is>
      </c>
      <c s="9" r="H15700">
        <v>132.1500</v>
      </c>
      <c s="8" t="inlineStr" r="I15700">
        <is>
          <t xml:space="preserve"/>
        </is>
      </c>
      <c s="8" t="inlineStr" r="J15700">
        <is>
          <t xml:space="preserve"> Kane</t>
        </is>
      </c>
    </row>
    <row r="15701" ht="20.25" customHeight="0">
      <c s="5" t="inlineStr" r="A15701">
        <is>
          <t xml:space="preserve">X4400501</t>
        </is>
      </c>
      <c s="5" t="inlineStr" r="B15701">
        <is>
          <t xml:space="preserve">COMBINATION CURB AND GUTTER REMOVAL AND REPLACEMENT LESS THAN OR EQUAL TO 10 FEET</t>
        </is>
      </c>
      <c s="5" t="inlineStr" r="C15701">
        <is>
          <t xml:space="preserve">FOOT   </t>
        </is>
      </c>
      <c s="6" r="D15701">
        <v>80.000</v>
      </c>
      <c s="7" r="E15701">
        <v>1</v>
      </c>
      <c s="8" t="inlineStr" r="F15701">
        <is>
          <t xml:space="preserve">61K25</t>
        </is>
      </c>
      <c s="8" t="inlineStr" r="G15701">
        <is>
          <t xml:space="preserve">009</t>
        </is>
      </c>
      <c s="9" r="H15701">
        <v>100.0000</v>
      </c>
      <c s="8" t="inlineStr" r="I15701">
        <is>
          <t xml:space="preserve">Y</t>
        </is>
      </c>
      <c s="8" t="inlineStr" r="J15701">
        <is>
          <t xml:space="preserve"> Kane</t>
        </is>
      </c>
    </row>
    <row r="15702" ht="20.25" customHeight="0">
      <c s="5" t="inlineStr" r="A15702">
        <is>
          <t xml:space="preserve">X4400501</t>
        </is>
      </c>
      <c s="5" t="inlineStr" r="B15702">
        <is>
          <t xml:space="preserve">COMBINATION CURB AND GUTTER REMOVAL AND REPLACEMENT LESS THAN OR EQUAL TO 10 FEET</t>
        </is>
      </c>
      <c s="5" t="inlineStr" r="C15702">
        <is>
          <t xml:space="preserve">FOOT   </t>
        </is>
      </c>
      <c s="6" r="D15702">
        <v>80.000</v>
      </c>
      <c s="7" r="E15702">
        <v>1</v>
      </c>
      <c s="8" t="inlineStr" r="F15702">
        <is>
          <t xml:space="preserve">61K25</t>
        </is>
      </c>
      <c s="8" t="inlineStr" r="G15702">
        <is>
          <t xml:space="preserve">009</t>
        </is>
      </c>
      <c s="9" r="H15702">
        <v>80.0000</v>
      </c>
      <c s="8" t="inlineStr" r="I15702">
        <is>
          <t xml:space="preserve"/>
        </is>
      </c>
      <c s="8" t="inlineStr" r="J15702">
        <is>
          <t xml:space="preserve"> Kane</t>
        </is>
      </c>
    </row>
    <row r="15703" ht="20.25" customHeight="0">
      <c s="5" t="inlineStr" r="A15703">
        <is>
          <t xml:space="preserve">X4400501</t>
        </is>
      </c>
      <c s="5" t="inlineStr" r="B15703">
        <is>
          <t xml:space="preserve">COMBINATION CURB AND GUTTER REMOVAL AND REPLACEMENT LESS THAN OR EQUAL TO 10 FEET</t>
        </is>
      </c>
      <c s="5" t="inlineStr" r="C15703">
        <is>
          <t xml:space="preserve">FOOT   </t>
        </is>
      </c>
      <c s="6" r="D15703">
        <v>80.000</v>
      </c>
      <c s="7" r="E15703">
        <v>1</v>
      </c>
      <c s="8" t="inlineStr" r="F15703">
        <is>
          <t xml:space="preserve">61K25</t>
        </is>
      </c>
      <c s="8" t="inlineStr" r="G15703">
        <is>
          <t xml:space="preserve">009</t>
        </is>
      </c>
      <c s="9" r="H15703">
        <v>80.0000</v>
      </c>
      <c s="8" t="inlineStr" r="I15703">
        <is>
          <t xml:space="preserve"/>
        </is>
      </c>
      <c s="8" t="inlineStr" r="J15703">
        <is>
          <t xml:space="preserve"> Kane</t>
        </is>
      </c>
    </row>
    <row r="15704" ht="20.25" customHeight="0">
      <c s="5" t="inlineStr" r="A15704">
        <is>
          <t xml:space="preserve">X4400501</t>
        </is>
      </c>
      <c s="5" t="inlineStr" r="B15704">
        <is>
          <t xml:space="preserve">COMBINATION CURB AND GUTTER REMOVAL AND REPLACEMENT LESS THAN OR EQUAL TO 10 FEET</t>
        </is>
      </c>
      <c s="5" t="inlineStr" r="C15704">
        <is>
          <t xml:space="preserve">FOOT   </t>
        </is>
      </c>
      <c s="6" r="D15704">
        <v>80.000</v>
      </c>
      <c s="7" r="E15704">
        <v>1</v>
      </c>
      <c s="8" t="inlineStr" r="F15704">
        <is>
          <t xml:space="preserve">61K25</t>
        </is>
      </c>
      <c s="8" t="inlineStr" r="G15704">
        <is>
          <t xml:space="preserve">009</t>
        </is>
      </c>
      <c s="9" r="H15704">
        <v>88.0000</v>
      </c>
      <c s="8" t="inlineStr" r="I15704">
        <is>
          <t xml:space="preserve"/>
        </is>
      </c>
      <c s="8" t="inlineStr" r="J15704">
        <is>
          <t xml:space="preserve"> Kane</t>
        </is>
      </c>
    </row>
    <row r="15705" ht="20.25" customHeight="0">
      <c s="5" t="inlineStr" r="A15705">
        <is>
          <t xml:space="preserve">X4400501</t>
        </is>
      </c>
      <c s="5" t="inlineStr" r="B15705">
        <is>
          <t xml:space="preserve">COMBINATION CURB AND GUTTER REMOVAL AND REPLACEMENT LESS THAN OR EQUAL TO 10 FEET</t>
        </is>
      </c>
      <c s="5" t="inlineStr" r="C15705">
        <is>
          <t xml:space="preserve">FOOT   </t>
        </is>
      </c>
      <c s="6" r="D15705">
        <v>7.000</v>
      </c>
      <c s="7" r="E15705">
        <v>1</v>
      </c>
      <c s="8" t="inlineStr" r="F15705">
        <is>
          <t xml:space="preserve">62J47</t>
        </is>
      </c>
      <c s="8" t="inlineStr" r="G15705">
        <is>
          <t xml:space="preserve">105</t>
        </is>
      </c>
      <c s="9" r="H15705">
        <v>152.0800</v>
      </c>
      <c s="8" t="inlineStr" r="I15705">
        <is>
          <t xml:space="preserve">Y</t>
        </is>
      </c>
      <c s="8" t="inlineStr" r="J15705">
        <is>
          <t xml:space="preserve"> Cook</t>
        </is>
      </c>
    </row>
    <row r="15706" ht="20.25" customHeight="0">
      <c s="5" t="inlineStr" r="A15706">
        <is>
          <t xml:space="preserve">X4400501</t>
        </is>
      </c>
      <c s="5" t="inlineStr" r="B15706">
        <is>
          <t xml:space="preserve">COMBINATION CURB AND GUTTER REMOVAL AND REPLACEMENT LESS THAN OR EQUAL TO 10 FEET</t>
        </is>
      </c>
      <c s="5" t="inlineStr" r="C15706">
        <is>
          <t xml:space="preserve">FOOT   </t>
        </is>
      </c>
      <c s="6" r="D15706">
        <v>7.000</v>
      </c>
      <c s="7" r="E15706">
        <v>1</v>
      </c>
      <c s="8" t="inlineStr" r="F15706">
        <is>
          <t xml:space="preserve">62J47</t>
        </is>
      </c>
      <c s="8" t="inlineStr" r="G15706">
        <is>
          <t xml:space="preserve">105</t>
        </is>
      </c>
      <c s="9" r="H15706">
        <v>108.0000</v>
      </c>
      <c s="8" t="inlineStr" r="I15706">
        <is>
          <t xml:space="preserve"/>
        </is>
      </c>
      <c s="8" t="inlineStr" r="J15706">
        <is>
          <t xml:space="preserve"> Cook</t>
        </is>
      </c>
    </row>
    <row r="15707" ht="20.25" customHeight="0">
      <c s="5" t="inlineStr" r="A15707">
        <is>
          <t xml:space="preserve">X4400501</t>
        </is>
      </c>
      <c s="5" t="inlineStr" r="B15707">
        <is>
          <t xml:space="preserve">COMBINATION CURB AND GUTTER REMOVAL AND REPLACEMENT LESS THAN OR EQUAL TO 10 FEET</t>
        </is>
      </c>
      <c s="5" t="inlineStr" r="C15707">
        <is>
          <t xml:space="preserve">FOOT   </t>
        </is>
      </c>
      <c s="6" r="D15707">
        <v>7.000</v>
      </c>
      <c s="7" r="E15707">
        <v>1</v>
      </c>
      <c s="8" t="inlineStr" r="F15707">
        <is>
          <t xml:space="preserve">62J47</t>
        </is>
      </c>
      <c s="8" t="inlineStr" r="G15707">
        <is>
          <t xml:space="preserve">105</t>
        </is>
      </c>
      <c s="9" r="H15707">
        <v>115.0000</v>
      </c>
      <c s="8" t="inlineStr" r="I15707">
        <is>
          <t xml:space="preserve"/>
        </is>
      </c>
      <c s="8" t="inlineStr" r="J15707">
        <is>
          <t xml:space="preserve"> Cook</t>
        </is>
      </c>
    </row>
    <row r="15708" ht="20.25" customHeight="0">
      <c s="5" t="inlineStr" r="A15708">
        <is>
          <t xml:space="preserve">X4400501</t>
        </is>
      </c>
      <c s="5" t="inlineStr" r="B15708">
        <is>
          <t xml:space="preserve">COMBINATION CURB AND GUTTER REMOVAL AND REPLACEMENT LESS THAN OR EQUAL TO 10 FEET</t>
        </is>
      </c>
      <c s="5" t="inlineStr" r="C15708">
        <is>
          <t xml:space="preserve">FOOT   </t>
        </is>
      </c>
      <c s="6" r="D15708">
        <v>7.000</v>
      </c>
      <c s="7" r="E15708">
        <v>1</v>
      </c>
      <c s="8" t="inlineStr" r="F15708">
        <is>
          <t xml:space="preserve">62J47</t>
        </is>
      </c>
      <c s="8" t="inlineStr" r="G15708">
        <is>
          <t xml:space="preserve">105</t>
        </is>
      </c>
      <c s="9" r="H15708">
        <v>150.0000</v>
      </c>
      <c s="8" t="inlineStr" r="I15708">
        <is>
          <t xml:space="preserve"/>
        </is>
      </c>
      <c s="8" t="inlineStr" r="J15708">
        <is>
          <t xml:space="preserve"> Cook</t>
        </is>
      </c>
    </row>
    <row r="15709" ht="20.25" customHeight="0">
      <c s="5" t="inlineStr" r="A15709">
        <is>
          <t xml:space="preserve">X4400501</t>
        </is>
      </c>
      <c s="5" t="inlineStr" r="B15709">
        <is>
          <t xml:space="preserve">COMBINATION CURB AND GUTTER REMOVAL AND REPLACEMENT LESS THAN OR EQUAL TO 10 FEET</t>
        </is>
      </c>
      <c s="5" t="inlineStr" r="C15709">
        <is>
          <t xml:space="preserve">FOOT   </t>
        </is>
      </c>
      <c s="6" r="D15709">
        <v>908.000</v>
      </c>
      <c s="7" r="E15709">
        <v>1</v>
      </c>
      <c s="8" t="inlineStr" r="F15709">
        <is>
          <t xml:space="preserve">62R94</t>
        </is>
      </c>
      <c s="8" t="inlineStr" r="G15709">
        <is>
          <t xml:space="preserve">012</t>
        </is>
      </c>
      <c s="9" r="H15709">
        <v>65.0000</v>
      </c>
      <c s="8" t="inlineStr" r="I15709">
        <is>
          <t xml:space="preserve">Y</t>
        </is>
      </c>
      <c s="8" t="inlineStr" r="J15709">
        <is>
          <t xml:space="preserve"> Will</t>
        </is>
      </c>
    </row>
    <row r="15710" ht="20.25" customHeight="0">
      <c s="5" t="inlineStr" r="A15710">
        <is>
          <t xml:space="preserve">X4400501</t>
        </is>
      </c>
      <c s="5" t="inlineStr" r="B15710">
        <is>
          <t xml:space="preserve">COMBINATION CURB AND GUTTER REMOVAL AND REPLACEMENT LESS THAN OR EQUAL TO 10 FEET</t>
        </is>
      </c>
      <c s="5" t="inlineStr" r="C15710">
        <is>
          <t xml:space="preserve">FOOT   </t>
        </is>
      </c>
      <c s="6" r="D15710">
        <v>908.000</v>
      </c>
      <c s="7" r="E15710">
        <v>1</v>
      </c>
      <c s="8" t="inlineStr" r="F15710">
        <is>
          <t xml:space="preserve">62R94</t>
        </is>
      </c>
      <c s="8" t="inlineStr" r="G15710">
        <is>
          <t xml:space="preserve">012</t>
        </is>
      </c>
      <c s="9" r="H15710">
        <v>40.0000</v>
      </c>
      <c s="8" t="inlineStr" r="I15710">
        <is>
          <t xml:space="preserve"/>
        </is>
      </c>
      <c s="8" t="inlineStr" r="J15710">
        <is>
          <t xml:space="preserve"> Will</t>
        </is>
      </c>
    </row>
    <row r="15711" ht="20.25" customHeight="0">
      <c s="5" t="inlineStr" r="A15711">
        <is>
          <t xml:space="preserve">X4400501</t>
        </is>
      </c>
      <c s="5" t="inlineStr" r="B15711">
        <is>
          <t xml:space="preserve">COMBINATION CURB AND GUTTER REMOVAL AND REPLACEMENT LESS THAN OR EQUAL TO 10 FEET</t>
        </is>
      </c>
      <c s="5" t="inlineStr" r="C15711">
        <is>
          <t xml:space="preserve">FOOT   </t>
        </is>
      </c>
      <c s="6" r="D15711">
        <v>908.000</v>
      </c>
      <c s="7" r="E15711">
        <v>1</v>
      </c>
      <c s="8" t="inlineStr" r="F15711">
        <is>
          <t xml:space="preserve">62R94</t>
        </is>
      </c>
      <c s="8" t="inlineStr" r="G15711">
        <is>
          <t xml:space="preserve">012</t>
        </is>
      </c>
      <c s="9" r="H15711">
        <v>58.0000</v>
      </c>
      <c s="8" t="inlineStr" r="I15711">
        <is>
          <t xml:space="preserve"/>
        </is>
      </c>
      <c s="8" t="inlineStr" r="J15711">
        <is>
          <t xml:space="preserve"> Will</t>
        </is>
      </c>
    </row>
    <row r="15712" ht="20.25" customHeight="0">
      <c s="5" t="inlineStr" r="A15712">
        <is>
          <t xml:space="preserve">X4400501</t>
        </is>
      </c>
      <c s="5" t="inlineStr" r="B15712">
        <is>
          <t xml:space="preserve">COMBINATION CURB AND GUTTER REMOVAL AND REPLACEMENT LESS THAN OR EQUAL TO 10 FEET</t>
        </is>
      </c>
      <c s="5" t="inlineStr" r="C15712">
        <is>
          <t xml:space="preserve">FOOT   </t>
        </is>
      </c>
      <c s="6" r="D15712">
        <v>908.000</v>
      </c>
      <c s="7" r="E15712">
        <v>1</v>
      </c>
      <c s="8" t="inlineStr" r="F15712">
        <is>
          <t xml:space="preserve">62R94</t>
        </is>
      </c>
      <c s="8" t="inlineStr" r="G15712">
        <is>
          <t xml:space="preserve">012</t>
        </is>
      </c>
      <c s="9" r="H15712">
        <v>60.0000</v>
      </c>
      <c s="8" t="inlineStr" r="I15712">
        <is>
          <t xml:space="preserve"/>
        </is>
      </c>
      <c s="8" t="inlineStr" r="J15712">
        <is>
          <t xml:space="preserve"> Will</t>
        </is>
      </c>
    </row>
    <row r="15713" ht="20.25" customHeight="0">
      <c s="5" t="inlineStr" r="A15713">
        <is>
          <t xml:space="preserve">X4400501</t>
        </is>
      </c>
      <c s="5" t="inlineStr" r="B15713">
        <is>
          <t xml:space="preserve">COMBINATION CURB AND GUTTER REMOVAL AND REPLACEMENT LESS THAN OR EQUAL TO 10 FEET</t>
        </is>
      </c>
      <c s="5" t="inlineStr" r="C15713">
        <is>
          <t xml:space="preserve">FOOT   </t>
        </is>
      </c>
      <c s="6" r="D15713">
        <v>740.000</v>
      </c>
      <c s="7" r="E15713">
        <v>1</v>
      </c>
      <c s="8" t="inlineStr" r="F15713">
        <is>
          <t xml:space="preserve">62T59</t>
        </is>
      </c>
      <c s="8" t="inlineStr" r="G15713">
        <is>
          <t xml:space="preserve">108</t>
        </is>
      </c>
      <c s="9" r="H15713">
        <v>68.0000</v>
      </c>
      <c s="8" t="inlineStr" r="I15713">
        <is>
          <t xml:space="preserve">Y</t>
        </is>
      </c>
      <c s="8" t="inlineStr" r="J15713">
        <is>
          <t xml:space="preserve"> Lake, McHenry</t>
        </is>
      </c>
    </row>
    <row r="15714" ht="20.25" customHeight="0">
      <c s="5" t="inlineStr" r="A15714">
        <is>
          <t xml:space="preserve">X4400501</t>
        </is>
      </c>
      <c s="5" t="inlineStr" r="B15714">
        <is>
          <t xml:space="preserve">COMBINATION CURB AND GUTTER REMOVAL AND REPLACEMENT LESS THAN OR EQUAL TO 10 FEET</t>
        </is>
      </c>
      <c s="5" t="inlineStr" r="C15714">
        <is>
          <t xml:space="preserve">FOOT   </t>
        </is>
      </c>
      <c s="6" r="D15714">
        <v>740.000</v>
      </c>
      <c s="7" r="E15714">
        <v>1</v>
      </c>
      <c s="8" t="inlineStr" r="F15714">
        <is>
          <t xml:space="preserve">62T59</t>
        </is>
      </c>
      <c s="8" t="inlineStr" r="G15714">
        <is>
          <t xml:space="preserve">108</t>
        </is>
      </c>
      <c s="9" r="H15714">
        <v>60.0000</v>
      </c>
      <c s="8" t="inlineStr" r="I15714">
        <is>
          <t xml:space="preserve"/>
        </is>
      </c>
      <c s="8" t="inlineStr" r="J15714">
        <is>
          <t xml:space="preserve"> Lake, McHenry</t>
        </is>
      </c>
    </row>
    <row r="15715" ht="20.25" customHeight="0">
      <c s="5" t="inlineStr" r="A15715">
        <is>
          <t xml:space="preserve">X4400501</t>
        </is>
      </c>
      <c s="5" t="inlineStr" r="B15715">
        <is>
          <t xml:space="preserve">COMBINATION CURB AND GUTTER REMOVAL AND REPLACEMENT LESS THAN OR EQUAL TO 10 FEET</t>
        </is>
      </c>
      <c s="5" t="inlineStr" r="C15715">
        <is>
          <t xml:space="preserve">FOOT   </t>
        </is>
      </c>
      <c s="6" r="D15715">
        <v>740.000</v>
      </c>
      <c s="7" r="E15715">
        <v>1</v>
      </c>
      <c s="8" t="inlineStr" r="F15715">
        <is>
          <t xml:space="preserve">62T59</t>
        </is>
      </c>
      <c s="8" t="inlineStr" r="G15715">
        <is>
          <t xml:space="preserve">108</t>
        </is>
      </c>
      <c s="9" r="H15715">
        <v>85.0000</v>
      </c>
      <c s="8" t="inlineStr" r="I15715">
        <is>
          <t xml:space="preserve"/>
        </is>
      </c>
      <c s="8" t="inlineStr" r="J15715">
        <is>
          <t xml:space="preserve"> Lake, McHenry</t>
        </is>
      </c>
    </row>
    <row r="15716" ht="20.25" customHeight="0">
      <c s="5" t="inlineStr" r="A15716">
        <is>
          <t xml:space="preserve">X4400501</t>
        </is>
      </c>
      <c s="5" t="inlineStr" r="B15716">
        <is>
          <t xml:space="preserve">COMBINATION CURB AND GUTTER REMOVAL AND REPLACEMENT LESS THAN OR EQUAL TO 10 FEET</t>
        </is>
      </c>
      <c s="5" t="inlineStr" r="C15716">
        <is>
          <t xml:space="preserve">FOOT   </t>
        </is>
      </c>
      <c s="6" r="D15716">
        <v>200.000</v>
      </c>
      <c s="7" r="E15716">
        <v>1</v>
      </c>
      <c s="8" t="inlineStr" r="F15716">
        <is>
          <t xml:space="preserve">62T60</t>
        </is>
      </c>
      <c s="8" t="inlineStr" r="G15716">
        <is>
          <t xml:space="preserve">109</t>
        </is>
      </c>
      <c s="9" r="H15716">
        <v>100.0000</v>
      </c>
      <c s="8" t="inlineStr" r="I15716">
        <is>
          <t xml:space="preserve">Y</t>
        </is>
      </c>
      <c s="8" t="inlineStr" r="J15716">
        <is>
          <t xml:space="preserve"> McHenry</t>
        </is>
      </c>
    </row>
    <row r="15717" ht="20.25" customHeight="0">
      <c s="5" t="inlineStr" r="A15717">
        <is>
          <t xml:space="preserve">X4400501</t>
        </is>
      </c>
      <c s="5" t="inlineStr" r="B15717">
        <is>
          <t xml:space="preserve">COMBINATION CURB AND GUTTER REMOVAL AND REPLACEMENT LESS THAN OR EQUAL TO 10 FEET</t>
        </is>
      </c>
      <c s="5" t="inlineStr" r="C15717">
        <is>
          <t xml:space="preserve">FOOT   </t>
        </is>
      </c>
      <c s="6" r="D15717">
        <v>200.000</v>
      </c>
      <c s="7" r="E15717">
        <v>1</v>
      </c>
      <c s="8" t="inlineStr" r="F15717">
        <is>
          <t xml:space="preserve">62T60</t>
        </is>
      </c>
      <c s="8" t="inlineStr" r="G15717">
        <is>
          <t xml:space="preserve">109</t>
        </is>
      </c>
      <c s="9" r="H15717">
        <v>100.0000</v>
      </c>
      <c s="8" t="inlineStr" r="I15717">
        <is>
          <t xml:space="preserve"/>
        </is>
      </c>
      <c s="8" t="inlineStr" r="J15717">
        <is>
          <t xml:space="preserve"> McHenry</t>
        </is>
      </c>
    </row>
    <row r="15718" ht="20.25" customHeight="0">
      <c s="5" t="inlineStr" r="A15718">
        <is>
          <t xml:space="preserve">X4400501</t>
        </is>
      </c>
      <c s="5" t="inlineStr" r="B15718">
        <is>
          <t xml:space="preserve">COMBINATION CURB AND GUTTER REMOVAL AND REPLACEMENT LESS THAN OR EQUAL TO 10 FEET</t>
        </is>
      </c>
      <c s="5" t="inlineStr" r="C15718">
        <is>
          <t xml:space="preserve">FOOT   </t>
        </is>
      </c>
      <c s="6" r="D15718">
        <v>200.000</v>
      </c>
      <c s="7" r="E15718">
        <v>1</v>
      </c>
      <c s="8" t="inlineStr" r="F15718">
        <is>
          <t xml:space="preserve">62T60</t>
        </is>
      </c>
      <c s="8" t="inlineStr" r="G15718">
        <is>
          <t xml:space="preserve">109</t>
        </is>
      </c>
      <c s="9" r="H15718">
        <v>120.0000</v>
      </c>
      <c s="8" t="inlineStr" r="I15718">
        <is>
          <t xml:space="preserve"/>
        </is>
      </c>
      <c s="8" t="inlineStr" r="J15718">
        <is>
          <t xml:space="preserve"> McHenry</t>
        </is>
      </c>
    </row>
    <row r="15719" ht="20.25" customHeight="0">
      <c s="5" t="inlineStr" r="A15719">
        <is>
          <t xml:space="preserve">X4400501</t>
        </is>
      </c>
      <c s="5" t="inlineStr" r="B15719">
        <is>
          <t xml:space="preserve">COMBINATION CURB AND GUTTER REMOVAL AND REPLACEMENT LESS THAN OR EQUAL TO 10 FEET</t>
        </is>
      </c>
      <c s="5" t="inlineStr" r="C15719">
        <is>
          <t xml:space="preserve">FOOT   </t>
        </is>
      </c>
      <c s="6" r="D15719">
        <v>250.000</v>
      </c>
      <c s="7" r="E15719">
        <v>1</v>
      </c>
      <c s="8" t="inlineStr" r="F15719">
        <is>
          <t xml:space="preserve">62T62</t>
        </is>
      </c>
      <c s="8" t="inlineStr" r="G15719">
        <is>
          <t xml:space="preserve">110</t>
        </is>
      </c>
      <c s="9" r="H15719">
        <v>85.0000</v>
      </c>
      <c s="8" t="inlineStr" r="I15719">
        <is>
          <t xml:space="preserve">Y</t>
        </is>
      </c>
      <c s="8" t="inlineStr" r="J15719">
        <is>
          <t xml:space="preserve"> McHenry</t>
        </is>
      </c>
    </row>
    <row r="15720" ht="20.25" customHeight="0">
      <c s="5" t="inlineStr" r="A15720">
        <is>
          <t xml:space="preserve">X4400501</t>
        </is>
      </c>
      <c s="5" t="inlineStr" r="B15720">
        <is>
          <t xml:space="preserve">COMBINATION CURB AND GUTTER REMOVAL AND REPLACEMENT LESS THAN OR EQUAL TO 10 FEET</t>
        </is>
      </c>
      <c s="5" t="inlineStr" r="C15720">
        <is>
          <t xml:space="preserve">FOOT   </t>
        </is>
      </c>
      <c s="6" r="D15720">
        <v>250.000</v>
      </c>
      <c s="7" r="E15720">
        <v>1</v>
      </c>
      <c s="8" t="inlineStr" r="F15720">
        <is>
          <t xml:space="preserve">62T62</t>
        </is>
      </c>
      <c s="8" t="inlineStr" r="G15720">
        <is>
          <t xml:space="preserve">110</t>
        </is>
      </c>
      <c s="9" r="H15720">
        <v>85.0000</v>
      </c>
      <c s="8" t="inlineStr" r="I15720">
        <is>
          <t xml:space="preserve"/>
        </is>
      </c>
      <c s="8" t="inlineStr" r="J15720">
        <is>
          <t xml:space="preserve"> McHenry</t>
        </is>
      </c>
    </row>
    <row r="15721" ht="20.25" customHeight="0">
      <c s="5" t="inlineStr" r="A15721">
        <is>
          <t xml:space="preserve">X4400501</t>
        </is>
      </c>
      <c s="5" t="inlineStr" r="B15721">
        <is>
          <t xml:space="preserve">COMBINATION CURB AND GUTTER REMOVAL AND REPLACEMENT LESS THAN OR EQUAL TO 10 FEET</t>
        </is>
      </c>
      <c s="5" t="inlineStr" r="C15721">
        <is>
          <t xml:space="preserve">FOOT   </t>
        </is>
      </c>
      <c s="6" r="D15721">
        <v>250.000</v>
      </c>
      <c s="7" r="E15721">
        <v>1</v>
      </c>
      <c s="8" t="inlineStr" r="F15721">
        <is>
          <t xml:space="preserve">62T62</t>
        </is>
      </c>
      <c s="8" t="inlineStr" r="G15721">
        <is>
          <t xml:space="preserve">110</t>
        </is>
      </c>
      <c s="9" r="H15721">
        <v>85.0000</v>
      </c>
      <c s="8" t="inlineStr" r="I15721">
        <is>
          <t xml:space="preserve"/>
        </is>
      </c>
      <c s="8" t="inlineStr" r="J15721">
        <is>
          <t xml:space="preserve"> McHenry</t>
        </is>
      </c>
    </row>
    <row r="15722" ht="20.25" customHeight="0">
      <c s="5" t="inlineStr" r="A15722">
        <is>
          <t xml:space="preserve">X4400501</t>
        </is>
      </c>
      <c s="5" t="inlineStr" r="B15722">
        <is>
          <t xml:space="preserve">COMBINATION CURB AND GUTTER REMOVAL AND REPLACEMENT LESS THAN OR EQUAL TO 10 FEET</t>
        </is>
      </c>
      <c s="5" t="inlineStr" r="C15722">
        <is>
          <t xml:space="preserve">FOOT   </t>
        </is>
      </c>
      <c s="6" r="D15722">
        <v>40.000</v>
      </c>
      <c s="7" r="E15722">
        <v>1</v>
      </c>
      <c s="8" t="inlineStr" r="F15722">
        <is>
          <t xml:space="preserve">62T77</t>
        </is>
      </c>
      <c s="8" t="inlineStr" r="G15722">
        <is>
          <t xml:space="preserve">015</t>
        </is>
      </c>
      <c s="9" r="H15722">
        <v>155.0000</v>
      </c>
      <c s="8" t="inlineStr" r="I15722">
        <is>
          <t xml:space="preserve">Y</t>
        </is>
      </c>
      <c s="8" t="inlineStr" r="J15722">
        <is>
          <t xml:space="preserve"> Kane</t>
        </is>
      </c>
    </row>
    <row r="15723" ht="20.25" customHeight="0">
      <c s="5" t="inlineStr" r="A15723">
        <is>
          <t xml:space="preserve">X4400501</t>
        </is>
      </c>
      <c s="5" t="inlineStr" r="B15723">
        <is>
          <t xml:space="preserve">COMBINATION CURB AND GUTTER REMOVAL AND REPLACEMENT LESS THAN OR EQUAL TO 10 FEET</t>
        </is>
      </c>
      <c s="5" t="inlineStr" r="C15723">
        <is>
          <t xml:space="preserve">FOOT   </t>
        </is>
      </c>
      <c s="6" r="D15723">
        <v>40.000</v>
      </c>
      <c s="7" r="E15723">
        <v>1</v>
      </c>
      <c s="8" t="inlineStr" r="F15723">
        <is>
          <t xml:space="preserve">62T77</t>
        </is>
      </c>
      <c s="8" t="inlineStr" r="G15723">
        <is>
          <t xml:space="preserve">015</t>
        </is>
      </c>
      <c s="9" r="H15723">
        <v>155.0000</v>
      </c>
      <c s="8" t="inlineStr" r="I15723">
        <is>
          <t xml:space="preserve"/>
        </is>
      </c>
      <c s="8" t="inlineStr" r="J15723">
        <is>
          <t xml:space="preserve"> Kane</t>
        </is>
      </c>
    </row>
    <row r="15724" ht="20.25" customHeight="0">
      <c s="5" t="inlineStr" r="A15724">
        <is>
          <t xml:space="preserve">X4400501</t>
        </is>
      </c>
      <c s="5" t="inlineStr" r="B15724">
        <is>
          <t xml:space="preserve">COMBINATION CURB AND GUTTER REMOVAL AND REPLACEMENT LESS THAN OR EQUAL TO 10 FEET</t>
        </is>
      </c>
      <c s="5" t="inlineStr" r="C15724">
        <is>
          <t xml:space="preserve">FOOT   </t>
        </is>
      </c>
      <c s="6" r="D15724">
        <v>40.000</v>
      </c>
      <c s="7" r="E15724">
        <v>1</v>
      </c>
      <c s="8" t="inlineStr" r="F15724">
        <is>
          <t xml:space="preserve">62T77</t>
        </is>
      </c>
      <c s="8" t="inlineStr" r="G15724">
        <is>
          <t xml:space="preserve">015</t>
        </is>
      </c>
      <c s="9" r="H15724">
        <v>180.0000</v>
      </c>
      <c s="8" t="inlineStr" r="I15724">
        <is>
          <t xml:space="preserve"/>
        </is>
      </c>
      <c s="8" t="inlineStr" r="J15724">
        <is>
          <t xml:space="preserve"> Kane</t>
        </is>
      </c>
    </row>
    <row r="15725" ht="20.25" customHeight="0">
      <c s="5" t="inlineStr" r="A15725">
        <is>
          <t xml:space="preserve">X4400501</t>
        </is>
      </c>
      <c s="5" t="inlineStr" r="B15725">
        <is>
          <t xml:space="preserve">COMBINATION CURB AND GUTTER REMOVAL AND REPLACEMENT LESS THAN OR EQUAL TO 10 FEET</t>
        </is>
      </c>
      <c s="5" t="inlineStr" r="C15725">
        <is>
          <t xml:space="preserve">FOOT   </t>
        </is>
      </c>
      <c s="6" r="D15725">
        <v>40.000</v>
      </c>
      <c s="7" r="E15725">
        <v>1</v>
      </c>
      <c s="8" t="inlineStr" r="F15725">
        <is>
          <t xml:space="preserve">62T77</t>
        </is>
      </c>
      <c s="8" t="inlineStr" r="G15725">
        <is>
          <t xml:space="preserve">015</t>
        </is>
      </c>
      <c s="9" r="H15725">
        <v>200.0000</v>
      </c>
      <c s="8" t="inlineStr" r="I15725">
        <is>
          <t xml:space="preserve"/>
        </is>
      </c>
      <c s="8" t="inlineStr" r="J15725">
        <is>
          <t xml:space="preserve"> Kane</t>
        </is>
      </c>
    </row>
    <row r="15726" ht="20.25" customHeight="0">
      <c s="5" t="inlineStr" r="A15726">
        <is>
          <t xml:space="preserve">X4400501</t>
        </is>
      </c>
      <c s="5" t="inlineStr" r="B15726">
        <is>
          <t xml:space="preserve">COMBINATION CURB AND GUTTER REMOVAL AND REPLACEMENT LESS THAN OR EQUAL TO 10 FEET</t>
        </is>
      </c>
      <c s="5" t="inlineStr" r="C15726">
        <is>
          <t xml:space="preserve">FOOT   </t>
        </is>
      </c>
      <c s="6" r="D15726">
        <v>40.000</v>
      </c>
      <c s="7" r="E15726">
        <v>1</v>
      </c>
      <c s="8" t="inlineStr" r="F15726">
        <is>
          <t xml:space="preserve">62T77</t>
        </is>
      </c>
      <c s="8" t="inlineStr" r="G15726">
        <is>
          <t xml:space="preserve">015</t>
        </is>
      </c>
      <c s="9" r="H15726">
        <v>200.0000</v>
      </c>
      <c s="8" t="inlineStr" r="I15726">
        <is>
          <t xml:space="preserve"/>
        </is>
      </c>
      <c s="8" t="inlineStr" r="J15726">
        <is>
          <t xml:space="preserve"> Kane</t>
        </is>
      </c>
    </row>
    <row r="15727" ht="20.25" customHeight="0">
      <c s="5" t="inlineStr" r="A15727">
        <is>
          <t xml:space="preserve">X4400501</t>
        </is>
      </c>
      <c s="5" t="inlineStr" r="B15727">
        <is>
          <t xml:space="preserve">COMBINATION CURB AND GUTTER REMOVAL AND REPLACEMENT LESS THAN OR EQUAL TO 10 FEET</t>
        </is>
      </c>
      <c s="5" t="inlineStr" r="C15727">
        <is>
          <t xml:space="preserve">FOOT   </t>
        </is>
      </c>
      <c s="6" r="D15727">
        <v>40.000</v>
      </c>
      <c s="7" r="E15727">
        <v>1</v>
      </c>
      <c s="8" t="inlineStr" r="F15727">
        <is>
          <t xml:space="preserve">62T77</t>
        </is>
      </c>
      <c s="8" t="inlineStr" r="G15727">
        <is>
          <t xml:space="preserve">015</t>
        </is>
      </c>
      <c s="9" r="H15727">
        <v>225.0000</v>
      </c>
      <c s="8" t="inlineStr" r="I15727">
        <is>
          <t xml:space="preserve"/>
        </is>
      </c>
      <c s="8" t="inlineStr" r="J15727">
        <is>
          <t xml:space="preserve"> Kane</t>
        </is>
      </c>
    </row>
    <row r="15728" ht="20.25" customHeight="0">
      <c s="5" t="inlineStr" r="A15728">
        <is>
          <t xml:space="preserve">X4400503</t>
        </is>
      </c>
      <c s="5" t="inlineStr" r="B15728">
        <is>
          <t xml:space="preserve">COMBINATION CURB AND GUTTER REMOVAL AND REPLACEMENT GREATER THAN 10 FEET</t>
        </is>
      </c>
      <c s="5" t="inlineStr" r="C15728">
        <is>
          <t xml:space="preserve">FOOT   </t>
        </is>
      </c>
      <c s="6" r="D15728">
        <v>100.000</v>
      </c>
      <c s="7" r="E15728">
        <v>1</v>
      </c>
      <c s="8" t="inlineStr" r="F15728">
        <is>
          <t xml:space="preserve">61J58</t>
        </is>
      </c>
      <c s="8" t="inlineStr" r="G15728">
        <is>
          <t xml:space="preserve">002</t>
        </is>
      </c>
      <c s="9" r="H15728">
        <v>95.0000</v>
      </c>
      <c s="8" t="inlineStr" r="I15728">
        <is>
          <t xml:space="preserve">Y</t>
        </is>
      </c>
      <c s="8" t="inlineStr" r="J15728">
        <is>
          <t xml:space="preserve"> Kane</t>
        </is>
      </c>
    </row>
    <row r="15729" ht="20.25" customHeight="0">
      <c s="5" t="inlineStr" r="A15729">
        <is>
          <t xml:space="preserve">X4400503</t>
        </is>
      </c>
      <c s="5" t="inlineStr" r="B15729">
        <is>
          <t xml:space="preserve">COMBINATION CURB AND GUTTER REMOVAL AND REPLACEMENT GREATER THAN 10 FEET</t>
        </is>
      </c>
      <c s="5" t="inlineStr" r="C15729">
        <is>
          <t xml:space="preserve">FOOT   </t>
        </is>
      </c>
      <c s="6" r="D15729">
        <v>100.000</v>
      </c>
      <c s="7" r="E15729">
        <v>1</v>
      </c>
      <c s="8" t="inlineStr" r="F15729">
        <is>
          <t xml:space="preserve">61J58</t>
        </is>
      </c>
      <c s="8" t="inlineStr" r="G15729">
        <is>
          <t xml:space="preserve">002</t>
        </is>
      </c>
      <c s="9" r="H15729">
        <v>81.0000</v>
      </c>
      <c s="8" t="inlineStr" r="I15729">
        <is>
          <t xml:space="preserve"/>
        </is>
      </c>
      <c s="8" t="inlineStr" r="J15729">
        <is>
          <t xml:space="preserve"> Kane</t>
        </is>
      </c>
    </row>
    <row r="15730" ht="20.25" customHeight="0">
      <c s="5" t="inlineStr" r="A15730">
        <is>
          <t xml:space="preserve">X4400503</t>
        </is>
      </c>
      <c s="5" t="inlineStr" r="B15730">
        <is>
          <t xml:space="preserve">COMBINATION CURB AND GUTTER REMOVAL AND REPLACEMENT GREATER THAN 10 FEET</t>
        </is>
      </c>
      <c s="5" t="inlineStr" r="C15730">
        <is>
          <t xml:space="preserve">FOOT   </t>
        </is>
      </c>
      <c s="6" r="D15730">
        <v>100.000</v>
      </c>
      <c s="7" r="E15730">
        <v>1</v>
      </c>
      <c s="8" t="inlineStr" r="F15730">
        <is>
          <t xml:space="preserve">61J58</t>
        </is>
      </c>
      <c s="8" t="inlineStr" r="G15730">
        <is>
          <t xml:space="preserve">002</t>
        </is>
      </c>
      <c s="9" r="H15730">
        <v>90.0000</v>
      </c>
      <c s="8" t="inlineStr" r="I15730">
        <is>
          <t xml:space="preserve"/>
        </is>
      </c>
      <c s="8" t="inlineStr" r="J15730">
        <is>
          <t xml:space="preserve"> Kane</t>
        </is>
      </c>
    </row>
    <row r="15731" ht="20.25" customHeight="0">
      <c s="5" t="inlineStr" r="A15731">
        <is>
          <t xml:space="preserve">X4400503</t>
        </is>
      </c>
      <c s="5" t="inlineStr" r="B15731">
        <is>
          <t xml:space="preserve">COMBINATION CURB AND GUTTER REMOVAL AND REPLACEMENT GREATER THAN 10 FEET</t>
        </is>
      </c>
      <c s="5" t="inlineStr" r="C15731">
        <is>
          <t xml:space="preserve">FOOT   </t>
        </is>
      </c>
      <c s="6" r="D15731">
        <v>2914.000</v>
      </c>
      <c s="7" r="E15731">
        <v>1</v>
      </c>
      <c s="8" t="inlineStr" r="F15731">
        <is>
          <t xml:space="preserve">61K20</t>
        </is>
      </c>
      <c s="8" t="inlineStr" r="G15731">
        <is>
          <t xml:space="preserve">007</t>
        </is>
      </c>
      <c s="9" r="H15731">
        <v>55.0000</v>
      </c>
      <c s="8" t="inlineStr" r="I15731">
        <is>
          <t xml:space="preserve">Y</t>
        </is>
      </c>
      <c s="8" t="inlineStr" r="J15731">
        <is>
          <t xml:space="preserve"> Cook</t>
        </is>
      </c>
    </row>
    <row r="15732" ht="20.25" customHeight="0">
      <c s="5" t="inlineStr" r="A15732">
        <is>
          <t xml:space="preserve">X4400503</t>
        </is>
      </c>
      <c s="5" t="inlineStr" r="B15732">
        <is>
          <t xml:space="preserve">COMBINATION CURB AND GUTTER REMOVAL AND REPLACEMENT GREATER THAN 10 FEET</t>
        </is>
      </c>
      <c s="5" t="inlineStr" r="C15732">
        <is>
          <t xml:space="preserve">FOOT   </t>
        </is>
      </c>
      <c s="6" r="D15732">
        <v>2914.000</v>
      </c>
      <c s="7" r="E15732">
        <v>1</v>
      </c>
      <c s="8" t="inlineStr" r="F15732">
        <is>
          <t xml:space="preserve">61K20</t>
        </is>
      </c>
      <c s="8" t="inlineStr" r="G15732">
        <is>
          <t xml:space="preserve">007</t>
        </is>
      </c>
      <c s="9" r="H15732">
        <v>48.0000</v>
      </c>
      <c s="8" t="inlineStr" r="I15732">
        <is>
          <t xml:space="preserve"/>
        </is>
      </c>
      <c s="8" t="inlineStr" r="J15732">
        <is>
          <t xml:space="preserve"> Cook</t>
        </is>
      </c>
    </row>
    <row r="15733" ht="20.25" customHeight="0">
      <c s="5" t="inlineStr" r="A15733">
        <is>
          <t xml:space="preserve">X4400503</t>
        </is>
      </c>
      <c s="5" t="inlineStr" r="B15733">
        <is>
          <t xml:space="preserve">COMBINATION CURB AND GUTTER REMOVAL AND REPLACEMENT GREATER THAN 10 FEET</t>
        </is>
      </c>
      <c s="5" t="inlineStr" r="C15733">
        <is>
          <t xml:space="preserve">FOOT   </t>
        </is>
      </c>
      <c s="6" r="D15733">
        <v>2914.000</v>
      </c>
      <c s="7" r="E15733">
        <v>1</v>
      </c>
      <c s="8" t="inlineStr" r="F15733">
        <is>
          <t xml:space="preserve">61K20</t>
        </is>
      </c>
      <c s="8" t="inlineStr" r="G15733">
        <is>
          <t xml:space="preserve">007</t>
        </is>
      </c>
      <c s="9" r="H15733">
        <v>65.0000</v>
      </c>
      <c s="8" t="inlineStr" r="I15733">
        <is>
          <t xml:space="preserve"/>
        </is>
      </c>
      <c s="8" t="inlineStr" r="J15733">
        <is>
          <t xml:space="preserve"> Cook</t>
        </is>
      </c>
    </row>
    <row r="15734" ht="20.25" customHeight="0">
      <c s="5" t="inlineStr" r="A15734">
        <is>
          <t xml:space="preserve">X4400503</t>
        </is>
      </c>
      <c s="5" t="inlineStr" r="B15734">
        <is>
          <t xml:space="preserve">COMBINATION CURB AND GUTTER REMOVAL AND REPLACEMENT GREATER THAN 10 FEET</t>
        </is>
      </c>
      <c s="5" t="inlineStr" r="C15734">
        <is>
          <t xml:space="preserve">FOOT   </t>
        </is>
      </c>
      <c s="6" r="D15734">
        <v>184.000</v>
      </c>
      <c s="7" r="E15734">
        <v>1</v>
      </c>
      <c s="8" t="inlineStr" r="F15734">
        <is>
          <t xml:space="preserve">61K23</t>
        </is>
      </c>
      <c s="8" t="inlineStr" r="G15734">
        <is>
          <t xml:space="preserve">008</t>
        </is>
      </c>
      <c s="9" r="H15734">
        <v>80.0000</v>
      </c>
      <c s="8" t="inlineStr" r="I15734">
        <is>
          <t xml:space="preserve">Y</t>
        </is>
      </c>
      <c s="8" t="inlineStr" r="J15734">
        <is>
          <t xml:space="preserve"> Kane</t>
        </is>
      </c>
    </row>
    <row r="15735" ht="20.25" customHeight="0">
      <c s="5" t="inlineStr" r="A15735">
        <is>
          <t xml:space="preserve">X4400503</t>
        </is>
      </c>
      <c s="5" t="inlineStr" r="B15735">
        <is>
          <t xml:space="preserve">COMBINATION CURB AND GUTTER REMOVAL AND REPLACEMENT GREATER THAN 10 FEET</t>
        </is>
      </c>
      <c s="5" t="inlineStr" r="C15735">
        <is>
          <t xml:space="preserve">FOOT   </t>
        </is>
      </c>
      <c s="6" r="D15735">
        <v>184.000</v>
      </c>
      <c s="7" r="E15735">
        <v>1</v>
      </c>
      <c s="8" t="inlineStr" r="F15735">
        <is>
          <t xml:space="preserve">61K23</t>
        </is>
      </c>
      <c s="8" t="inlineStr" r="G15735">
        <is>
          <t xml:space="preserve">008</t>
        </is>
      </c>
      <c s="9" r="H15735">
        <v>50.0000</v>
      </c>
      <c s="8" t="inlineStr" r="I15735">
        <is>
          <t xml:space="preserve"/>
        </is>
      </c>
      <c s="8" t="inlineStr" r="J15735">
        <is>
          <t xml:space="preserve"> Kane</t>
        </is>
      </c>
    </row>
    <row r="15736" ht="20.25" customHeight="0">
      <c s="5" t="inlineStr" r="A15736">
        <is>
          <t xml:space="preserve">X4400503</t>
        </is>
      </c>
      <c s="5" t="inlineStr" r="B15736">
        <is>
          <t xml:space="preserve">COMBINATION CURB AND GUTTER REMOVAL AND REPLACEMENT GREATER THAN 10 FEET</t>
        </is>
      </c>
      <c s="5" t="inlineStr" r="C15736">
        <is>
          <t xml:space="preserve">FOOT   </t>
        </is>
      </c>
      <c s="6" r="D15736">
        <v>184.000</v>
      </c>
      <c s="7" r="E15736">
        <v>1</v>
      </c>
      <c s="8" t="inlineStr" r="F15736">
        <is>
          <t xml:space="preserve">61K23</t>
        </is>
      </c>
      <c s="8" t="inlineStr" r="G15736">
        <is>
          <t xml:space="preserve">008</t>
        </is>
      </c>
      <c s="9" r="H15736">
        <v>100.0000</v>
      </c>
      <c s="8" t="inlineStr" r="I15736">
        <is>
          <t xml:space="preserve"/>
        </is>
      </c>
      <c s="8" t="inlineStr" r="J15736">
        <is>
          <t xml:space="preserve"> Kane</t>
        </is>
      </c>
    </row>
    <row r="15737" ht="20.25" customHeight="0">
      <c s="5" t="inlineStr" r="A15737">
        <is>
          <t xml:space="preserve">X4400503</t>
        </is>
      </c>
      <c s="5" t="inlineStr" r="B15737">
        <is>
          <t xml:space="preserve">COMBINATION CURB AND GUTTER REMOVAL AND REPLACEMENT GREATER THAN 10 FEET</t>
        </is>
      </c>
      <c s="5" t="inlineStr" r="C15737">
        <is>
          <t xml:space="preserve">FOOT   </t>
        </is>
      </c>
      <c s="6" r="D15737">
        <v>184.000</v>
      </c>
      <c s="7" r="E15737">
        <v>1</v>
      </c>
      <c s="8" t="inlineStr" r="F15737">
        <is>
          <t xml:space="preserve">61K23</t>
        </is>
      </c>
      <c s="8" t="inlineStr" r="G15737">
        <is>
          <t xml:space="preserve">008</t>
        </is>
      </c>
      <c s="9" r="H15737">
        <v>104.1500</v>
      </c>
      <c s="8" t="inlineStr" r="I15737">
        <is>
          <t xml:space="preserve"/>
        </is>
      </c>
      <c s="8" t="inlineStr" r="J15737">
        <is>
          <t xml:space="preserve"> Kane</t>
        </is>
      </c>
    </row>
    <row r="15738" ht="20.25" customHeight="0">
      <c s="5" t="inlineStr" r="A15738">
        <is>
          <t xml:space="preserve">X4400503</t>
        </is>
      </c>
      <c s="5" t="inlineStr" r="B15738">
        <is>
          <t xml:space="preserve">COMBINATION CURB AND GUTTER REMOVAL AND REPLACEMENT GREATER THAN 10 FEET</t>
        </is>
      </c>
      <c s="5" t="inlineStr" r="C15738">
        <is>
          <t xml:space="preserve">FOOT   </t>
        </is>
      </c>
      <c s="6" r="D15738">
        <v>824.000</v>
      </c>
      <c s="7" r="E15738">
        <v>1</v>
      </c>
      <c s="8" t="inlineStr" r="F15738">
        <is>
          <t xml:space="preserve">61K25</t>
        </is>
      </c>
      <c s="8" t="inlineStr" r="G15738">
        <is>
          <t xml:space="preserve">009</t>
        </is>
      </c>
      <c s="9" r="H15738">
        <v>80.0000</v>
      </c>
      <c s="8" t="inlineStr" r="I15738">
        <is>
          <t xml:space="preserve">Y</t>
        </is>
      </c>
      <c s="8" t="inlineStr" r="J15738">
        <is>
          <t xml:space="preserve"> Kane</t>
        </is>
      </c>
    </row>
    <row r="15739" ht="20.25" customHeight="0">
      <c s="5" t="inlineStr" r="A15739">
        <is>
          <t xml:space="preserve">X4400503</t>
        </is>
      </c>
      <c s="5" t="inlineStr" r="B15739">
        <is>
          <t xml:space="preserve">COMBINATION CURB AND GUTTER REMOVAL AND REPLACEMENT GREATER THAN 10 FEET</t>
        </is>
      </c>
      <c s="5" t="inlineStr" r="C15739">
        <is>
          <t xml:space="preserve">FOOT   </t>
        </is>
      </c>
      <c s="6" r="D15739">
        <v>824.000</v>
      </c>
      <c s="7" r="E15739">
        <v>1</v>
      </c>
      <c s="8" t="inlineStr" r="F15739">
        <is>
          <t xml:space="preserve">61K25</t>
        </is>
      </c>
      <c s="8" t="inlineStr" r="G15739">
        <is>
          <t xml:space="preserve">009</t>
        </is>
      </c>
      <c s="9" r="H15739">
        <v>50.0000</v>
      </c>
      <c s="8" t="inlineStr" r="I15739">
        <is>
          <t xml:space="preserve"/>
        </is>
      </c>
      <c s="8" t="inlineStr" r="J15739">
        <is>
          <t xml:space="preserve"> Kane</t>
        </is>
      </c>
    </row>
    <row r="15740" ht="20.25" customHeight="0">
      <c s="5" t="inlineStr" r="A15740">
        <is>
          <t xml:space="preserve">X4400503</t>
        </is>
      </c>
      <c s="5" t="inlineStr" r="B15740">
        <is>
          <t xml:space="preserve">COMBINATION CURB AND GUTTER REMOVAL AND REPLACEMENT GREATER THAN 10 FEET</t>
        </is>
      </c>
      <c s="5" t="inlineStr" r="C15740">
        <is>
          <t xml:space="preserve">FOOT   </t>
        </is>
      </c>
      <c s="6" r="D15740">
        <v>824.000</v>
      </c>
      <c s="7" r="E15740">
        <v>1</v>
      </c>
      <c s="8" t="inlineStr" r="F15740">
        <is>
          <t xml:space="preserve">61K25</t>
        </is>
      </c>
      <c s="8" t="inlineStr" r="G15740">
        <is>
          <t xml:space="preserve">009</t>
        </is>
      </c>
      <c s="9" r="H15740">
        <v>62.0000</v>
      </c>
      <c s="8" t="inlineStr" r="I15740">
        <is>
          <t xml:space="preserve"/>
        </is>
      </c>
      <c s="8" t="inlineStr" r="J15740">
        <is>
          <t xml:space="preserve"> Kane</t>
        </is>
      </c>
    </row>
    <row r="15741" ht="20.25" customHeight="0">
      <c s="5" t="inlineStr" r="A15741">
        <is>
          <t xml:space="preserve">X4400503</t>
        </is>
      </c>
      <c s="5" t="inlineStr" r="B15741">
        <is>
          <t xml:space="preserve">COMBINATION CURB AND GUTTER REMOVAL AND REPLACEMENT GREATER THAN 10 FEET</t>
        </is>
      </c>
      <c s="5" t="inlineStr" r="C15741">
        <is>
          <t xml:space="preserve">FOOT   </t>
        </is>
      </c>
      <c s="6" r="D15741">
        <v>824.000</v>
      </c>
      <c s="7" r="E15741">
        <v>1</v>
      </c>
      <c s="8" t="inlineStr" r="F15741">
        <is>
          <t xml:space="preserve">61K25</t>
        </is>
      </c>
      <c s="8" t="inlineStr" r="G15741">
        <is>
          <t xml:space="preserve">009</t>
        </is>
      </c>
      <c s="9" r="H15741">
        <v>88.0000</v>
      </c>
      <c s="8" t="inlineStr" r="I15741">
        <is>
          <t xml:space="preserve"/>
        </is>
      </c>
      <c s="8" t="inlineStr" r="J15741">
        <is>
          <t xml:space="preserve"> Kane</t>
        </is>
      </c>
    </row>
    <row r="15742" ht="20.25" customHeight="0">
      <c s="5" t="inlineStr" r="A15742">
        <is>
          <t xml:space="preserve">X4400503</t>
        </is>
      </c>
      <c s="5" t="inlineStr" r="B15742">
        <is>
          <t xml:space="preserve">COMBINATION CURB AND GUTTER REMOVAL AND REPLACEMENT GREATER THAN 10 FEET</t>
        </is>
      </c>
      <c s="5" t="inlineStr" r="C15742">
        <is>
          <t xml:space="preserve">FOOT   </t>
        </is>
      </c>
      <c s="6" r="D15742">
        <v>569.000</v>
      </c>
      <c s="7" r="E15742">
        <v>1</v>
      </c>
      <c s="8" t="inlineStr" r="F15742">
        <is>
          <t xml:space="preserve">62J47</t>
        </is>
      </c>
      <c s="8" t="inlineStr" r="G15742">
        <is>
          <t xml:space="preserve">105</t>
        </is>
      </c>
      <c s="9" r="H15742">
        <v>86.4700</v>
      </c>
      <c s="8" t="inlineStr" r="I15742">
        <is>
          <t xml:space="preserve">Y</t>
        </is>
      </c>
      <c s="8" t="inlineStr" r="J15742">
        <is>
          <t xml:space="preserve"> Cook</t>
        </is>
      </c>
    </row>
    <row r="15743" ht="20.25" customHeight="0">
      <c s="5" t="inlineStr" r="A15743">
        <is>
          <t xml:space="preserve">X4400503</t>
        </is>
      </c>
      <c s="5" t="inlineStr" r="B15743">
        <is>
          <t xml:space="preserve">COMBINATION CURB AND GUTTER REMOVAL AND REPLACEMENT GREATER THAN 10 FEET</t>
        </is>
      </c>
      <c s="5" t="inlineStr" r="C15743">
        <is>
          <t xml:space="preserve">FOOT   </t>
        </is>
      </c>
      <c s="6" r="D15743">
        <v>569.000</v>
      </c>
      <c s="7" r="E15743">
        <v>1</v>
      </c>
      <c s="8" t="inlineStr" r="F15743">
        <is>
          <t xml:space="preserve">62J47</t>
        </is>
      </c>
      <c s="8" t="inlineStr" r="G15743">
        <is>
          <t xml:space="preserve">105</t>
        </is>
      </c>
      <c s="9" r="H15743">
        <v>75.0000</v>
      </c>
      <c s="8" t="inlineStr" r="I15743">
        <is>
          <t xml:space="preserve"/>
        </is>
      </c>
      <c s="8" t="inlineStr" r="J15743">
        <is>
          <t xml:space="preserve"> Cook</t>
        </is>
      </c>
    </row>
    <row r="15744" ht="20.25" customHeight="0">
      <c s="5" t="inlineStr" r="A15744">
        <is>
          <t xml:space="preserve">X4400503</t>
        </is>
      </c>
      <c s="5" t="inlineStr" r="B15744">
        <is>
          <t xml:space="preserve">COMBINATION CURB AND GUTTER REMOVAL AND REPLACEMENT GREATER THAN 10 FEET</t>
        </is>
      </c>
      <c s="5" t="inlineStr" r="C15744">
        <is>
          <t xml:space="preserve">FOOT   </t>
        </is>
      </c>
      <c s="6" r="D15744">
        <v>569.000</v>
      </c>
      <c s="7" r="E15744">
        <v>1</v>
      </c>
      <c s="8" t="inlineStr" r="F15744">
        <is>
          <t xml:space="preserve">62J47</t>
        </is>
      </c>
      <c s="8" t="inlineStr" r="G15744">
        <is>
          <t xml:space="preserve">105</t>
        </is>
      </c>
      <c s="9" r="H15744">
        <v>82.2500</v>
      </c>
      <c s="8" t="inlineStr" r="I15744">
        <is>
          <t xml:space="preserve"/>
        </is>
      </c>
      <c s="8" t="inlineStr" r="J15744">
        <is>
          <t xml:space="preserve"> Cook</t>
        </is>
      </c>
    </row>
    <row r="15745" ht="20.25" customHeight="0">
      <c s="5" t="inlineStr" r="A15745">
        <is>
          <t xml:space="preserve">X4400503</t>
        </is>
      </c>
      <c s="5" t="inlineStr" r="B15745">
        <is>
          <t xml:space="preserve">COMBINATION CURB AND GUTTER REMOVAL AND REPLACEMENT GREATER THAN 10 FEET</t>
        </is>
      </c>
      <c s="5" t="inlineStr" r="C15745">
        <is>
          <t xml:space="preserve">FOOT   </t>
        </is>
      </c>
      <c s="6" r="D15745">
        <v>569.000</v>
      </c>
      <c s="7" r="E15745">
        <v>1</v>
      </c>
      <c s="8" t="inlineStr" r="F15745">
        <is>
          <t xml:space="preserve">62J47</t>
        </is>
      </c>
      <c s="8" t="inlineStr" r="G15745">
        <is>
          <t xml:space="preserve">105</t>
        </is>
      </c>
      <c s="9" r="H15745">
        <v>115.0000</v>
      </c>
      <c s="8" t="inlineStr" r="I15745">
        <is>
          <t xml:space="preserve"/>
        </is>
      </c>
      <c s="8" t="inlineStr" r="J15745">
        <is>
          <t xml:space="preserve"> Cook</t>
        </is>
      </c>
    </row>
    <row r="15746" ht="20.25" customHeight="0">
      <c s="5" t="inlineStr" r="A15746">
        <is>
          <t xml:space="preserve">X4400503</t>
        </is>
      </c>
      <c s="5" t="inlineStr" r="B15746">
        <is>
          <t xml:space="preserve">COMBINATION CURB AND GUTTER REMOVAL AND REPLACEMENT GREATER THAN 10 FEET</t>
        </is>
      </c>
      <c s="5" t="inlineStr" r="C15746">
        <is>
          <t xml:space="preserve">FOOT   </t>
        </is>
      </c>
      <c s="6" r="D15746">
        <v>318.000</v>
      </c>
      <c s="7" r="E15746">
        <v>1</v>
      </c>
      <c s="8" t="inlineStr" r="F15746">
        <is>
          <t xml:space="preserve">62R94</t>
        </is>
      </c>
      <c s="8" t="inlineStr" r="G15746">
        <is>
          <t xml:space="preserve">012</t>
        </is>
      </c>
      <c s="9" r="H15746">
        <v>65.0000</v>
      </c>
      <c s="8" t="inlineStr" r="I15746">
        <is>
          <t xml:space="preserve">Y</t>
        </is>
      </c>
      <c s="8" t="inlineStr" r="J15746">
        <is>
          <t xml:space="preserve"> Will</t>
        </is>
      </c>
    </row>
    <row r="15747" ht="20.25" customHeight="0">
      <c s="5" t="inlineStr" r="A15747">
        <is>
          <t xml:space="preserve">X4400503</t>
        </is>
      </c>
      <c s="5" t="inlineStr" r="B15747">
        <is>
          <t xml:space="preserve">COMBINATION CURB AND GUTTER REMOVAL AND REPLACEMENT GREATER THAN 10 FEET</t>
        </is>
      </c>
      <c s="5" t="inlineStr" r="C15747">
        <is>
          <t xml:space="preserve">FOOT   </t>
        </is>
      </c>
      <c s="6" r="D15747">
        <v>318.000</v>
      </c>
      <c s="7" r="E15747">
        <v>1</v>
      </c>
      <c s="8" t="inlineStr" r="F15747">
        <is>
          <t xml:space="preserve">62R94</t>
        </is>
      </c>
      <c s="8" t="inlineStr" r="G15747">
        <is>
          <t xml:space="preserve">012</t>
        </is>
      </c>
      <c s="9" r="H15747">
        <v>50.0000</v>
      </c>
      <c s="8" t="inlineStr" r="I15747">
        <is>
          <t xml:space="preserve"/>
        </is>
      </c>
      <c s="8" t="inlineStr" r="J15747">
        <is>
          <t xml:space="preserve"> Will</t>
        </is>
      </c>
    </row>
    <row r="15748" ht="20.25" customHeight="0">
      <c s="5" t="inlineStr" r="A15748">
        <is>
          <t xml:space="preserve">X4400503</t>
        </is>
      </c>
      <c s="5" t="inlineStr" r="B15748">
        <is>
          <t xml:space="preserve">COMBINATION CURB AND GUTTER REMOVAL AND REPLACEMENT GREATER THAN 10 FEET</t>
        </is>
      </c>
      <c s="5" t="inlineStr" r="C15748">
        <is>
          <t xml:space="preserve">FOOT   </t>
        </is>
      </c>
      <c s="6" r="D15748">
        <v>318.000</v>
      </c>
      <c s="7" r="E15748">
        <v>1</v>
      </c>
      <c s="8" t="inlineStr" r="F15748">
        <is>
          <t xml:space="preserve">62R94</t>
        </is>
      </c>
      <c s="8" t="inlineStr" r="G15748">
        <is>
          <t xml:space="preserve">012</t>
        </is>
      </c>
      <c s="9" r="H15748">
        <v>55.0000</v>
      </c>
      <c s="8" t="inlineStr" r="I15748">
        <is>
          <t xml:space="preserve"/>
        </is>
      </c>
      <c s="8" t="inlineStr" r="J15748">
        <is>
          <t xml:space="preserve"> Will</t>
        </is>
      </c>
    </row>
    <row r="15749" ht="20.25" customHeight="0">
      <c s="5" t="inlineStr" r="A15749">
        <is>
          <t xml:space="preserve">X4400503</t>
        </is>
      </c>
      <c s="5" t="inlineStr" r="B15749">
        <is>
          <t xml:space="preserve">COMBINATION CURB AND GUTTER REMOVAL AND REPLACEMENT GREATER THAN 10 FEET</t>
        </is>
      </c>
      <c s="5" t="inlineStr" r="C15749">
        <is>
          <t xml:space="preserve">FOOT   </t>
        </is>
      </c>
      <c s="6" r="D15749">
        <v>318.000</v>
      </c>
      <c s="7" r="E15749">
        <v>1</v>
      </c>
      <c s="8" t="inlineStr" r="F15749">
        <is>
          <t xml:space="preserve">62R94</t>
        </is>
      </c>
      <c s="8" t="inlineStr" r="G15749">
        <is>
          <t xml:space="preserve">012</t>
        </is>
      </c>
      <c s="9" r="H15749">
        <v>57.0000</v>
      </c>
      <c s="8" t="inlineStr" r="I15749">
        <is>
          <t xml:space="preserve"/>
        </is>
      </c>
      <c s="8" t="inlineStr" r="J15749">
        <is>
          <t xml:space="preserve"> Will</t>
        </is>
      </c>
    </row>
    <row r="15750" ht="20.25" customHeight="0">
      <c s="5" t="inlineStr" r="A15750">
        <is>
          <t xml:space="preserve">X4400503</t>
        </is>
      </c>
      <c s="5" t="inlineStr" r="B15750">
        <is>
          <t xml:space="preserve">COMBINATION CURB AND GUTTER REMOVAL AND REPLACEMENT GREATER THAN 10 FEET</t>
        </is>
      </c>
      <c s="5" t="inlineStr" r="C15750">
        <is>
          <t xml:space="preserve">FOOT   </t>
        </is>
      </c>
      <c s="6" r="D15750">
        <v>4200.000</v>
      </c>
      <c s="7" r="E15750">
        <v>1</v>
      </c>
      <c s="8" t="inlineStr" r="F15750">
        <is>
          <t xml:space="preserve">62T59</t>
        </is>
      </c>
      <c s="8" t="inlineStr" r="G15750">
        <is>
          <t xml:space="preserve">108</t>
        </is>
      </c>
      <c s="9" r="H15750">
        <v>68.0000</v>
      </c>
      <c s="8" t="inlineStr" r="I15750">
        <is>
          <t xml:space="preserve">Y</t>
        </is>
      </c>
      <c s="8" t="inlineStr" r="J15750">
        <is>
          <t xml:space="preserve"> Lake, McHenry</t>
        </is>
      </c>
    </row>
    <row r="15751" ht="20.25" customHeight="0">
      <c s="5" t="inlineStr" r="A15751">
        <is>
          <t xml:space="preserve">X4400503</t>
        </is>
      </c>
      <c s="5" t="inlineStr" r="B15751">
        <is>
          <t xml:space="preserve">COMBINATION CURB AND GUTTER REMOVAL AND REPLACEMENT GREATER THAN 10 FEET</t>
        </is>
      </c>
      <c s="5" t="inlineStr" r="C15751">
        <is>
          <t xml:space="preserve">FOOT   </t>
        </is>
      </c>
      <c s="6" r="D15751">
        <v>4200.000</v>
      </c>
      <c s="7" r="E15751">
        <v>1</v>
      </c>
      <c s="8" t="inlineStr" r="F15751">
        <is>
          <t xml:space="preserve">62T59</t>
        </is>
      </c>
      <c s="8" t="inlineStr" r="G15751">
        <is>
          <t xml:space="preserve">108</t>
        </is>
      </c>
      <c s="9" r="H15751">
        <v>60.0000</v>
      </c>
      <c s="8" t="inlineStr" r="I15751">
        <is>
          <t xml:space="preserve"/>
        </is>
      </c>
      <c s="8" t="inlineStr" r="J15751">
        <is>
          <t xml:space="preserve"> Lake, McHenry</t>
        </is>
      </c>
    </row>
    <row r="15752" ht="20.25" customHeight="0">
      <c s="5" t="inlineStr" r="A15752">
        <is>
          <t xml:space="preserve">X4400503</t>
        </is>
      </c>
      <c s="5" t="inlineStr" r="B15752">
        <is>
          <t xml:space="preserve">COMBINATION CURB AND GUTTER REMOVAL AND REPLACEMENT GREATER THAN 10 FEET</t>
        </is>
      </c>
      <c s="5" t="inlineStr" r="C15752">
        <is>
          <t xml:space="preserve">FOOT   </t>
        </is>
      </c>
      <c s="6" r="D15752">
        <v>4200.000</v>
      </c>
      <c s="7" r="E15752">
        <v>1</v>
      </c>
      <c s="8" t="inlineStr" r="F15752">
        <is>
          <t xml:space="preserve">62T59</t>
        </is>
      </c>
      <c s="8" t="inlineStr" r="G15752">
        <is>
          <t xml:space="preserve">108</t>
        </is>
      </c>
      <c s="9" r="H15752">
        <v>85.0000</v>
      </c>
      <c s="8" t="inlineStr" r="I15752">
        <is>
          <t xml:space="preserve"/>
        </is>
      </c>
      <c s="8" t="inlineStr" r="J15752">
        <is>
          <t xml:space="preserve"> Lake, McHenry</t>
        </is>
      </c>
    </row>
    <row r="15753" ht="20.25" customHeight="0">
      <c s="5" t="inlineStr" r="A15753">
        <is>
          <t xml:space="preserve">X4400503</t>
        </is>
      </c>
      <c s="5" t="inlineStr" r="B15753">
        <is>
          <t xml:space="preserve">COMBINATION CURB AND GUTTER REMOVAL AND REPLACEMENT GREATER THAN 10 FEET</t>
        </is>
      </c>
      <c s="5" t="inlineStr" r="C15753">
        <is>
          <t xml:space="preserve">FOOT   </t>
        </is>
      </c>
      <c s="6" r="D15753">
        <v>1025.000</v>
      </c>
      <c s="7" r="E15753">
        <v>1</v>
      </c>
      <c s="8" t="inlineStr" r="F15753">
        <is>
          <t xml:space="preserve">62T60</t>
        </is>
      </c>
      <c s="8" t="inlineStr" r="G15753">
        <is>
          <t xml:space="preserve">109</t>
        </is>
      </c>
      <c s="9" r="H15753">
        <v>100.0000</v>
      </c>
      <c s="8" t="inlineStr" r="I15753">
        <is>
          <t xml:space="preserve">Y</t>
        </is>
      </c>
      <c s="8" t="inlineStr" r="J15753">
        <is>
          <t xml:space="preserve"> McHenry</t>
        </is>
      </c>
    </row>
    <row r="15754" ht="20.25" customHeight="0">
      <c s="5" t="inlineStr" r="A15754">
        <is>
          <t xml:space="preserve">X4400503</t>
        </is>
      </c>
      <c s="5" t="inlineStr" r="B15754">
        <is>
          <t xml:space="preserve">COMBINATION CURB AND GUTTER REMOVAL AND REPLACEMENT GREATER THAN 10 FEET</t>
        </is>
      </c>
      <c s="5" t="inlineStr" r="C15754">
        <is>
          <t xml:space="preserve">FOOT   </t>
        </is>
      </c>
      <c s="6" r="D15754">
        <v>1025.000</v>
      </c>
      <c s="7" r="E15754">
        <v>1</v>
      </c>
      <c s="8" t="inlineStr" r="F15754">
        <is>
          <t xml:space="preserve">62T60</t>
        </is>
      </c>
      <c s="8" t="inlineStr" r="G15754">
        <is>
          <t xml:space="preserve">109</t>
        </is>
      </c>
      <c s="9" r="H15754">
        <v>100.0000</v>
      </c>
      <c s="8" t="inlineStr" r="I15754">
        <is>
          <t xml:space="preserve"/>
        </is>
      </c>
      <c s="8" t="inlineStr" r="J15754">
        <is>
          <t xml:space="preserve"> McHenry</t>
        </is>
      </c>
    </row>
    <row r="15755" ht="20.25" customHeight="0">
      <c s="5" t="inlineStr" r="A15755">
        <is>
          <t xml:space="preserve">X4400503</t>
        </is>
      </c>
      <c s="5" t="inlineStr" r="B15755">
        <is>
          <t xml:space="preserve">COMBINATION CURB AND GUTTER REMOVAL AND REPLACEMENT GREATER THAN 10 FEET</t>
        </is>
      </c>
      <c s="5" t="inlineStr" r="C15755">
        <is>
          <t xml:space="preserve">FOOT   </t>
        </is>
      </c>
      <c s="6" r="D15755">
        <v>1025.000</v>
      </c>
      <c s="7" r="E15755">
        <v>1</v>
      </c>
      <c s="8" t="inlineStr" r="F15755">
        <is>
          <t xml:space="preserve">62T60</t>
        </is>
      </c>
      <c s="8" t="inlineStr" r="G15755">
        <is>
          <t xml:space="preserve">109</t>
        </is>
      </c>
      <c s="9" r="H15755">
        <v>120.0000</v>
      </c>
      <c s="8" t="inlineStr" r="I15755">
        <is>
          <t xml:space="preserve"/>
        </is>
      </c>
      <c s="8" t="inlineStr" r="J15755">
        <is>
          <t xml:space="preserve"> McHenry</t>
        </is>
      </c>
    </row>
    <row r="15756" ht="20.25" customHeight="0">
      <c s="5" t="inlineStr" r="A15756">
        <is>
          <t xml:space="preserve">X4400503</t>
        </is>
      </c>
      <c s="5" t="inlineStr" r="B15756">
        <is>
          <t xml:space="preserve">COMBINATION CURB AND GUTTER REMOVAL AND REPLACEMENT GREATER THAN 10 FEET</t>
        </is>
      </c>
      <c s="5" t="inlineStr" r="C15756">
        <is>
          <t xml:space="preserve">FOOT   </t>
        </is>
      </c>
      <c s="6" r="D15756">
        <v>1080.000</v>
      </c>
      <c s="7" r="E15756">
        <v>1</v>
      </c>
      <c s="8" t="inlineStr" r="F15756">
        <is>
          <t xml:space="preserve">62T62</t>
        </is>
      </c>
      <c s="8" t="inlineStr" r="G15756">
        <is>
          <t xml:space="preserve">110</t>
        </is>
      </c>
      <c s="9" r="H15756">
        <v>85.0000</v>
      </c>
      <c s="8" t="inlineStr" r="I15756">
        <is>
          <t xml:space="preserve">Y</t>
        </is>
      </c>
      <c s="8" t="inlineStr" r="J15756">
        <is>
          <t xml:space="preserve"> McHenry</t>
        </is>
      </c>
    </row>
    <row r="15757" ht="20.25" customHeight="0">
      <c s="5" t="inlineStr" r="A15757">
        <is>
          <t xml:space="preserve">X4400503</t>
        </is>
      </c>
      <c s="5" t="inlineStr" r="B15757">
        <is>
          <t xml:space="preserve">COMBINATION CURB AND GUTTER REMOVAL AND REPLACEMENT GREATER THAN 10 FEET</t>
        </is>
      </c>
      <c s="5" t="inlineStr" r="C15757">
        <is>
          <t xml:space="preserve">FOOT   </t>
        </is>
      </c>
      <c s="6" r="D15757">
        <v>1080.000</v>
      </c>
      <c s="7" r="E15757">
        <v>1</v>
      </c>
      <c s="8" t="inlineStr" r="F15757">
        <is>
          <t xml:space="preserve">62T62</t>
        </is>
      </c>
      <c s="8" t="inlineStr" r="G15757">
        <is>
          <t xml:space="preserve">110</t>
        </is>
      </c>
      <c s="9" r="H15757">
        <v>85.0000</v>
      </c>
      <c s="8" t="inlineStr" r="I15757">
        <is>
          <t xml:space="preserve"/>
        </is>
      </c>
      <c s="8" t="inlineStr" r="J15757">
        <is>
          <t xml:space="preserve"> McHenry</t>
        </is>
      </c>
    </row>
    <row r="15758" ht="20.25" customHeight="0">
      <c s="5" t="inlineStr" r="A15758">
        <is>
          <t xml:space="preserve">X4400503</t>
        </is>
      </c>
      <c s="5" t="inlineStr" r="B15758">
        <is>
          <t xml:space="preserve">COMBINATION CURB AND GUTTER REMOVAL AND REPLACEMENT GREATER THAN 10 FEET</t>
        </is>
      </c>
      <c s="5" t="inlineStr" r="C15758">
        <is>
          <t xml:space="preserve">FOOT   </t>
        </is>
      </c>
      <c s="6" r="D15758">
        <v>1080.000</v>
      </c>
      <c s="7" r="E15758">
        <v>1</v>
      </c>
      <c s="8" t="inlineStr" r="F15758">
        <is>
          <t xml:space="preserve">62T62</t>
        </is>
      </c>
      <c s="8" t="inlineStr" r="G15758">
        <is>
          <t xml:space="preserve">110</t>
        </is>
      </c>
      <c s="9" r="H15758">
        <v>85.0000</v>
      </c>
      <c s="8" t="inlineStr" r="I15758">
        <is>
          <t xml:space="preserve"/>
        </is>
      </c>
      <c s="8" t="inlineStr" r="J15758">
        <is>
          <t xml:space="preserve"> McHenry</t>
        </is>
      </c>
    </row>
    <row r="15759" ht="20.25" customHeight="0">
      <c s="5" t="inlineStr" r="A15759">
        <is>
          <t xml:space="preserve">X4401196</t>
        </is>
      </c>
      <c s="5" t="inlineStr" r="B15759">
        <is>
          <t xml:space="preserve">HOT-MIX ASPHALT SURFACE REMOVAL- LONGITUDINAL JOINT</t>
        </is>
      </c>
      <c s="5" t="inlineStr" r="C15759">
        <is>
          <t xml:space="preserve">SQ YD  </t>
        </is>
      </c>
      <c s="6" r="D15759">
        <v>7797.000</v>
      </c>
      <c s="7" r="E15759">
        <v>2</v>
      </c>
      <c s="8" t="inlineStr" r="F15759">
        <is>
          <t xml:space="preserve">64P41</t>
        </is>
      </c>
      <c s="8" t="inlineStr" r="G15759">
        <is>
          <t xml:space="preserve">176</t>
        </is>
      </c>
      <c s="9" r="H15759">
        <v>7.1600</v>
      </c>
      <c s="8" t="inlineStr" r="I15759">
        <is>
          <t xml:space="preserve">Y</t>
        </is>
      </c>
      <c s="8" t="inlineStr" r="J15759">
        <is>
          <t xml:space="preserve"> Bureau, Whiteside</t>
        </is>
      </c>
    </row>
    <row r="15760" ht="20.25" customHeight="0">
      <c s="5" t="inlineStr" r="A15760">
        <is>
          <t xml:space="preserve">X4401196</t>
        </is>
      </c>
      <c s="5" t="inlineStr" r="B15760">
        <is>
          <t xml:space="preserve">HOT-MIX ASPHALT SURFACE REMOVAL- LONGITUDINAL JOINT</t>
        </is>
      </c>
      <c s="5" t="inlineStr" r="C15760">
        <is>
          <t xml:space="preserve">SQ YD  </t>
        </is>
      </c>
      <c s="6" r="D15760">
        <v>7797.000</v>
      </c>
      <c s="7" r="E15760">
        <v>2</v>
      </c>
      <c s="8" t="inlineStr" r="F15760">
        <is>
          <t xml:space="preserve">64P41</t>
        </is>
      </c>
      <c s="8" t="inlineStr" r="G15760">
        <is>
          <t xml:space="preserve">176</t>
        </is>
      </c>
      <c s="9" r="H15760">
        <v>8.0000</v>
      </c>
      <c s="8" t="inlineStr" r="I15760">
        <is>
          <t xml:space="preserve"/>
        </is>
      </c>
      <c s="8" t="inlineStr" r="J15760">
        <is>
          <t xml:space="preserve"> Bureau, Whiteside</t>
        </is>
      </c>
    </row>
    <row r="15761" ht="20.25" customHeight="0">
      <c s="5" t="inlineStr" r="A15761">
        <is>
          <t xml:space="preserve">X4401196</t>
        </is>
      </c>
      <c s="5" t="inlineStr" r="B15761">
        <is>
          <t xml:space="preserve">HOT-MIX ASPHALT SURFACE REMOVAL- LONGITUDINAL JOINT</t>
        </is>
      </c>
      <c s="5" t="inlineStr" r="C15761">
        <is>
          <t xml:space="preserve">SQ YD  </t>
        </is>
      </c>
      <c s="6" r="D15761">
        <v>2162.000</v>
      </c>
      <c s="7" r="E15761">
        <v>4</v>
      </c>
      <c s="8" t="inlineStr" r="F15761">
        <is>
          <t xml:space="preserve">68H87</t>
        </is>
      </c>
      <c s="8" t="inlineStr" r="G15761">
        <is>
          <t xml:space="preserve">047</t>
        </is>
      </c>
      <c s="9" r="H15761">
        <v>28.5300</v>
      </c>
      <c s="8" t="inlineStr" r="I15761">
        <is>
          <t xml:space="preserve">Y</t>
        </is>
      </c>
      <c s="8" t="inlineStr" r="J15761">
        <is>
          <t xml:space="preserve"> Peoria</t>
        </is>
      </c>
    </row>
    <row r="15762" ht="20.25" customHeight="0">
      <c s="5" t="inlineStr" r="A15762">
        <is>
          <t xml:space="preserve">X4401196</t>
        </is>
      </c>
      <c s="5" t="inlineStr" r="B15762">
        <is>
          <t xml:space="preserve">HOT-MIX ASPHALT SURFACE REMOVAL- LONGITUDINAL JOINT</t>
        </is>
      </c>
      <c s="5" t="inlineStr" r="C15762">
        <is>
          <t xml:space="preserve">SQ YD  </t>
        </is>
      </c>
      <c s="6" r="D15762">
        <v>2185.000</v>
      </c>
      <c s="7" r="E15762">
        <v>4</v>
      </c>
      <c s="8" t="inlineStr" r="F15762">
        <is>
          <t xml:space="preserve">68H88</t>
        </is>
      </c>
      <c s="8" t="inlineStr" r="G15762">
        <is>
          <t xml:space="preserve">048</t>
        </is>
      </c>
      <c s="9" r="H15762">
        <v>42.7200</v>
      </c>
      <c s="8" t="inlineStr" r="I15762">
        <is>
          <t xml:space="preserve">Y</t>
        </is>
      </c>
      <c s="8" t="inlineStr" r="J15762">
        <is>
          <t xml:space="preserve"> Tazewell</t>
        </is>
      </c>
    </row>
    <row r="15763" ht="20.25" customHeight="0">
      <c s="5" t="inlineStr" r="A15763">
        <is>
          <t xml:space="preserve">X4401198</t>
        </is>
      </c>
      <c s="5" t="inlineStr" r="B15763">
        <is>
          <t xml:space="preserve">HOT-MIX ASPHALT SURFACE REMOVAL, VARIABLE DEPTH</t>
        </is>
      </c>
      <c s="5" t="inlineStr" r="C15763">
        <is>
          <t xml:space="preserve">SQ YD  </t>
        </is>
      </c>
      <c s="6" r="D15763">
        <v>28474.000</v>
      </c>
      <c s="7" r="E15763">
        <v>1</v>
      </c>
      <c s="8" t="inlineStr" r="F15763">
        <is>
          <t xml:space="preserve">60R49</t>
        </is>
      </c>
      <c s="8" t="inlineStr" r="G15763">
        <is>
          <t xml:space="preserve">104</t>
        </is>
      </c>
      <c s="9" r="H15763">
        <v>4.9400</v>
      </c>
      <c s="8" t="inlineStr" r="I15763">
        <is>
          <t xml:space="preserve">Y</t>
        </is>
      </c>
      <c s="8" t="inlineStr" r="J15763">
        <is>
          <t xml:space="preserve"> Cook</t>
        </is>
      </c>
    </row>
    <row r="15764" ht="20.25" customHeight="0">
      <c s="5" t="inlineStr" r="A15764">
        <is>
          <t xml:space="preserve">X4401198</t>
        </is>
      </c>
      <c s="5" t="inlineStr" r="B15764">
        <is>
          <t xml:space="preserve">HOT-MIX ASPHALT SURFACE REMOVAL, VARIABLE DEPTH</t>
        </is>
      </c>
      <c s="5" t="inlineStr" r="C15764">
        <is>
          <t xml:space="preserve">SQ YD  </t>
        </is>
      </c>
      <c s="6" r="D15764">
        <v>28474.000</v>
      </c>
      <c s="7" r="E15764">
        <v>1</v>
      </c>
      <c s="8" t="inlineStr" r="F15764">
        <is>
          <t xml:space="preserve">60R49</t>
        </is>
      </c>
      <c s="8" t="inlineStr" r="G15764">
        <is>
          <t xml:space="preserve">104</t>
        </is>
      </c>
      <c s="9" r="H15764">
        <v>3.5000</v>
      </c>
      <c s="8" t="inlineStr" r="I15764">
        <is>
          <t xml:space="preserve"/>
        </is>
      </c>
      <c s="8" t="inlineStr" r="J15764">
        <is>
          <t xml:space="preserve"> Cook</t>
        </is>
      </c>
    </row>
    <row r="15765" ht="20.25" customHeight="0">
      <c s="5" t="inlineStr" r="A15765">
        <is>
          <t xml:space="preserve">X4401198</t>
        </is>
      </c>
      <c s="5" t="inlineStr" r="B15765">
        <is>
          <t xml:space="preserve">HOT-MIX ASPHALT SURFACE REMOVAL, VARIABLE DEPTH</t>
        </is>
      </c>
      <c s="5" t="inlineStr" r="C15765">
        <is>
          <t xml:space="preserve">SQ YD  </t>
        </is>
      </c>
      <c s="6" r="D15765">
        <v>5708.000</v>
      </c>
      <c s="7" r="E15765">
        <v>1</v>
      </c>
      <c s="8" t="inlineStr" r="F15765">
        <is>
          <t xml:space="preserve">62W53</t>
        </is>
      </c>
      <c s="8" t="inlineStr" r="G15765">
        <is>
          <t xml:space="preserve">024</t>
        </is>
      </c>
      <c s="9" r="H15765">
        <v>4.9000</v>
      </c>
      <c s="8" t="inlineStr" r="I15765">
        <is>
          <t xml:space="preserve">Y</t>
        </is>
      </c>
      <c s="8" t="inlineStr" r="J15765">
        <is>
          <t xml:space="preserve"> Lake</t>
        </is>
      </c>
    </row>
    <row r="15766" ht="20.25" customHeight="0">
      <c s="5" t="inlineStr" r="A15766">
        <is>
          <t xml:space="preserve">X4401198</t>
        </is>
      </c>
      <c s="5" t="inlineStr" r="B15766">
        <is>
          <t xml:space="preserve">HOT-MIX ASPHALT SURFACE REMOVAL, VARIABLE DEPTH</t>
        </is>
      </c>
      <c s="5" t="inlineStr" r="C15766">
        <is>
          <t xml:space="preserve">SQ YD  </t>
        </is>
      </c>
      <c s="6" r="D15766">
        <v>5708.000</v>
      </c>
      <c s="7" r="E15766">
        <v>1</v>
      </c>
      <c s="8" t="inlineStr" r="F15766">
        <is>
          <t xml:space="preserve">62W53</t>
        </is>
      </c>
      <c s="8" t="inlineStr" r="G15766">
        <is>
          <t xml:space="preserve">024</t>
        </is>
      </c>
      <c s="9" r="H15766">
        <v>4.9000</v>
      </c>
      <c s="8" t="inlineStr" r="I15766">
        <is>
          <t xml:space="preserve"/>
        </is>
      </c>
      <c s="8" t="inlineStr" r="J15766">
        <is>
          <t xml:space="preserve"> Lake</t>
        </is>
      </c>
    </row>
    <row r="15767" ht="20.25" customHeight="0">
      <c s="5" t="inlineStr" r="A15767">
        <is>
          <t xml:space="preserve">X4401198</t>
        </is>
      </c>
      <c s="5" t="inlineStr" r="B15767">
        <is>
          <t xml:space="preserve">HOT-MIX ASPHALT SURFACE REMOVAL, VARIABLE DEPTH</t>
        </is>
      </c>
      <c s="5" t="inlineStr" r="C15767">
        <is>
          <t xml:space="preserve">SQ YD  </t>
        </is>
      </c>
      <c s="6" r="D15767">
        <v>5708.000</v>
      </c>
      <c s="7" r="E15767">
        <v>1</v>
      </c>
      <c s="8" t="inlineStr" r="F15767">
        <is>
          <t xml:space="preserve">62W53</t>
        </is>
      </c>
      <c s="8" t="inlineStr" r="G15767">
        <is>
          <t xml:space="preserve">024</t>
        </is>
      </c>
      <c s="9" r="H15767">
        <v>4.9000</v>
      </c>
      <c s="8" t="inlineStr" r="I15767">
        <is>
          <t xml:space="preserve"/>
        </is>
      </c>
      <c s="8" t="inlineStr" r="J15767">
        <is>
          <t xml:space="preserve"> Lake</t>
        </is>
      </c>
    </row>
    <row r="15768" ht="20.25" customHeight="0">
      <c s="5" t="inlineStr" r="A15768">
        <is>
          <t xml:space="preserve">X4401198</t>
        </is>
      </c>
      <c s="5" t="inlineStr" r="B15768">
        <is>
          <t xml:space="preserve">HOT-MIX ASPHALT SURFACE REMOVAL, VARIABLE DEPTH</t>
        </is>
      </c>
      <c s="5" t="inlineStr" r="C15768">
        <is>
          <t xml:space="preserve">SQ YD  </t>
        </is>
      </c>
      <c s="6" r="D15768">
        <v>180.000</v>
      </c>
      <c s="7" r="E15768">
        <v>2</v>
      </c>
      <c s="8" t="inlineStr" r="F15768">
        <is>
          <t xml:space="preserve">64P61</t>
        </is>
      </c>
      <c s="8" t="inlineStr" r="G15768">
        <is>
          <t xml:space="preserve">026</t>
        </is>
      </c>
      <c s="9" r="H15768">
        <v>3.2500</v>
      </c>
      <c s="8" t="inlineStr" r="I15768">
        <is>
          <t xml:space="preserve">Y</t>
        </is>
      </c>
      <c s="8" t="inlineStr" r="J15768">
        <is>
          <t xml:space="preserve"> Winnebago</t>
        </is>
      </c>
    </row>
    <row r="15769" ht="20.25" customHeight="0">
      <c s="5" t="inlineStr" r="A15769">
        <is>
          <t xml:space="preserve">X4401198</t>
        </is>
      </c>
      <c s="5" t="inlineStr" r="B15769">
        <is>
          <t xml:space="preserve">HOT-MIX ASPHALT SURFACE REMOVAL, VARIABLE DEPTH</t>
        </is>
      </c>
      <c s="5" t="inlineStr" r="C15769">
        <is>
          <t xml:space="preserve">SQ YD  </t>
        </is>
      </c>
      <c s="6" r="D15769">
        <v>180.000</v>
      </c>
      <c s="7" r="E15769">
        <v>2</v>
      </c>
      <c s="8" t="inlineStr" r="F15769">
        <is>
          <t xml:space="preserve">64P61</t>
        </is>
      </c>
      <c s="8" t="inlineStr" r="G15769">
        <is>
          <t xml:space="preserve">026</t>
        </is>
      </c>
      <c s="9" r="H15769">
        <v>7.5000</v>
      </c>
      <c s="8" t="inlineStr" r="I15769">
        <is>
          <t xml:space="preserve"/>
        </is>
      </c>
      <c s="8" t="inlineStr" r="J15769">
        <is>
          <t xml:space="preserve"> Winnebago</t>
        </is>
      </c>
    </row>
    <row r="15770" ht="20.25" customHeight="0">
      <c s="5" t="inlineStr" r="A15770">
        <is>
          <t xml:space="preserve">X4401198</t>
        </is>
      </c>
      <c s="5" t="inlineStr" r="B15770">
        <is>
          <t xml:space="preserve">HOT-MIX ASPHALT SURFACE REMOVAL, VARIABLE DEPTH</t>
        </is>
      </c>
      <c s="5" t="inlineStr" r="C15770">
        <is>
          <t xml:space="preserve">SQ YD  </t>
        </is>
      </c>
      <c s="6" r="D15770">
        <v>180.000</v>
      </c>
      <c s="7" r="E15770">
        <v>2</v>
      </c>
      <c s="8" t="inlineStr" r="F15770">
        <is>
          <t xml:space="preserve">64P61</t>
        </is>
      </c>
      <c s="8" t="inlineStr" r="G15770">
        <is>
          <t xml:space="preserve">026</t>
        </is>
      </c>
      <c s="9" r="H15770">
        <v>9.4200</v>
      </c>
      <c s="8" t="inlineStr" r="I15770">
        <is>
          <t xml:space="preserve"/>
        </is>
      </c>
      <c s="8" t="inlineStr" r="J15770">
        <is>
          <t xml:space="preserve"> Winnebago</t>
        </is>
      </c>
    </row>
    <row r="15771" ht="20.25" customHeight="0">
      <c s="5" t="inlineStr" r="A15771">
        <is>
          <t xml:space="preserve">X4401198</t>
        </is>
      </c>
      <c s="5" t="inlineStr" r="B15771">
        <is>
          <t xml:space="preserve">HOT-MIX ASPHALT SURFACE REMOVAL, VARIABLE DEPTH</t>
        </is>
      </c>
      <c s="5" t="inlineStr" r="C15771">
        <is>
          <t xml:space="preserve">SQ YD  </t>
        </is>
      </c>
      <c s="6" r="D15771">
        <v>3284.000</v>
      </c>
      <c s="7" r="E15771">
        <v>3</v>
      </c>
      <c s="8" t="inlineStr" r="F15771">
        <is>
          <t xml:space="preserve">66H62</t>
        </is>
      </c>
      <c s="8" t="inlineStr" r="G15771">
        <is>
          <t xml:space="preserve">037</t>
        </is>
      </c>
      <c s="9" r="H15771">
        <v>7.7500</v>
      </c>
      <c s="8" t="inlineStr" r="I15771">
        <is>
          <t xml:space="preserve">Y</t>
        </is>
      </c>
      <c s="8" t="inlineStr" r="J15771">
        <is>
          <t xml:space="preserve"> Iroquois</t>
        </is>
      </c>
    </row>
    <row r="15772" ht="20.25" customHeight="0">
      <c s="5" t="inlineStr" r="A15772">
        <is>
          <t xml:space="preserve">X4401198</t>
        </is>
      </c>
      <c s="5" t="inlineStr" r="B15772">
        <is>
          <t xml:space="preserve">HOT-MIX ASPHALT SURFACE REMOVAL, VARIABLE DEPTH</t>
        </is>
      </c>
      <c s="5" t="inlineStr" r="C15772">
        <is>
          <t xml:space="preserve">SQ YD  </t>
        </is>
      </c>
      <c s="6" r="D15772">
        <v>4250.000</v>
      </c>
      <c s="7" r="E15772">
        <v>3</v>
      </c>
      <c s="8" t="inlineStr" r="F15772">
        <is>
          <t xml:space="preserve">66M96</t>
        </is>
      </c>
      <c s="8" t="inlineStr" r="G15772">
        <is>
          <t xml:space="preserve">169</t>
        </is>
      </c>
      <c s="9" r="H15772">
        <v>21.0000</v>
      </c>
      <c s="8" t="inlineStr" r="I15772">
        <is>
          <t xml:space="preserve">Y</t>
        </is>
      </c>
      <c s="8" t="inlineStr" r="J15772">
        <is>
          <t xml:space="preserve"> Bureau</t>
        </is>
      </c>
    </row>
    <row r="15773" ht="20.25" customHeight="0">
      <c s="5" t="inlineStr" r="A15773">
        <is>
          <t xml:space="preserve">X4401198</t>
        </is>
      </c>
      <c s="5" t="inlineStr" r="B15773">
        <is>
          <t xml:space="preserve">HOT-MIX ASPHALT SURFACE REMOVAL, VARIABLE DEPTH</t>
        </is>
      </c>
      <c s="5" t="inlineStr" r="C15773">
        <is>
          <t xml:space="preserve">SQ YD  </t>
        </is>
      </c>
      <c s="6" r="D15773">
        <v>124251.000</v>
      </c>
      <c s="7" r="E15773">
        <v>4</v>
      </c>
      <c s="8" t="inlineStr" r="F15773">
        <is>
          <t xml:space="preserve">68E30</t>
        </is>
      </c>
      <c s="8" t="inlineStr" r="G15773">
        <is>
          <t xml:space="preserve">043</t>
        </is>
      </c>
      <c s="9" r="H15773">
        <v>0.3800</v>
      </c>
      <c s="8" t="inlineStr" r="I15773">
        <is>
          <t xml:space="preserve">Y</t>
        </is>
      </c>
      <c s="8" t="inlineStr" r="J15773">
        <is>
          <t xml:space="preserve"> Mercer</t>
        </is>
      </c>
    </row>
    <row r="15774" ht="20.25" customHeight="0">
      <c s="5" t="inlineStr" r="A15774">
        <is>
          <t xml:space="preserve">X4401198</t>
        </is>
      </c>
      <c s="5" t="inlineStr" r="B15774">
        <is>
          <t xml:space="preserve">HOT-MIX ASPHALT SURFACE REMOVAL, VARIABLE DEPTH</t>
        </is>
      </c>
      <c s="5" t="inlineStr" r="C15774">
        <is>
          <t xml:space="preserve">SQ YD  </t>
        </is>
      </c>
      <c s="6" r="D15774">
        <v>520.000</v>
      </c>
      <c s="7" r="E15774">
        <v>9</v>
      </c>
      <c s="8" t="inlineStr" r="F15774">
        <is>
          <t xml:space="preserve">78A20</t>
        </is>
      </c>
      <c s="8" t="inlineStr" r="G15774">
        <is>
          <t xml:space="preserve">086</t>
        </is>
      </c>
      <c s="9" r="H15774">
        <v>7.2500</v>
      </c>
      <c s="8" t="inlineStr" r="I15774">
        <is>
          <t xml:space="preserve">Y</t>
        </is>
      </c>
      <c s="8" t="inlineStr" r="J15774">
        <is>
          <t xml:space="preserve"> Gallatin</t>
        </is>
      </c>
    </row>
    <row r="15775" ht="20.25" customHeight="0">
      <c s="5" t="inlineStr" r="A15775">
        <is>
          <t xml:space="preserve">X4401198</t>
        </is>
      </c>
      <c s="5" t="inlineStr" r="B15775">
        <is>
          <t xml:space="preserve">HOT-MIX ASPHALT SURFACE REMOVAL, VARIABLE DEPTH</t>
        </is>
      </c>
      <c s="5" t="inlineStr" r="C15775">
        <is>
          <t xml:space="preserve">SQ YD  </t>
        </is>
      </c>
      <c s="6" r="D15775">
        <v>520.000</v>
      </c>
      <c s="7" r="E15775">
        <v>9</v>
      </c>
      <c s="8" t="inlineStr" r="F15775">
        <is>
          <t xml:space="preserve">78A20</t>
        </is>
      </c>
      <c s="8" t="inlineStr" r="G15775">
        <is>
          <t xml:space="preserve">086</t>
        </is>
      </c>
      <c s="9" r="H15775">
        <v>2.0000</v>
      </c>
      <c s="8" t="inlineStr" r="I15775">
        <is>
          <t xml:space="preserve"/>
        </is>
      </c>
      <c s="8" t="inlineStr" r="J15775">
        <is>
          <t xml:space="preserve"> Gallatin</t>
        </is>
      </c>
    </row>
    <row r="15776" ht="20.25" customHeight="0">
      <c s="5" t="inlineStr" r="A15776">
        <is>
          <t xml:space="preserve">X4401198</t>
        </is>
      </c>
      <c s="5" t="inlineStr" r="B15776">
        <is>
          <t xml:space="preserve">HOT-MIX ASPHALT SURFACE REMOVAL, VARIABLE DEPTH</t>
        </is>
      </c>
      <c s="5" t="inlineStr" r="C15776">
        <is>
          <t xml:space="preserve">SQ YD  </t>
        </is>
      </c>
      <c s="6" r="D15776">
        <v>3202.000</v>
      </c>
      <c s="7" r="E15776">
        <v>9</v>
      </c>
      <c s="8" t="inlineStr" r="F15776">
        <is>
          <t xml:space="preserve">78A47</t>
        </is>
      </c>
      <c s="8" t="inlineStr" r="G15776">
        <is>
          <t xml:space="preserve">092</t>
        </is>
      </c>
      <c s="9" r="H15776">
        <v>2.0600</v>
      </c>
      <c s="8" t="inlineStr" r="I15776">
        <is>
          <t xml:space="preserve">Y</t>
        </is>
      </c>
      <c s="8" t="inlineStr" r="J15776">
        <is>
          <t xml:space="preserve"> Franklin, Perry</t>
        </is>
      </c>
    </row>
    <row r="15777" ht="20.25" customHeight="0">
      <c s="5" t="inlineStr" r="A15777">
        <is>
          <t xml:space="preserve">X4401198</t>
        </is>
      </c>
      <c s="5" t="inlineStr" r="B15777">
        <is>
          <t xml:space="preserve">HOT-MIX ASPHALT SURFACE REMOVAL, VARIABLE DEPTH</t>
        </is>
      </c>
      <c s="5" t="inlineStr" r="C15777">
        <is>
          <t xml:space="preserve">SQ YD  </t>
        </is>
      </c>
      <c s="6" r="D15777">
        <v>3202.000</v>
      </c>
      <c s="7" r="E15777">
        <v>9</v>
      </c>
      <c s="8" t="inlineStr" r="F15777">
        <is>
          <t xml:space="preserve">78A47</t>
        </is>
      </c>
      <c s="8" t="inlineStr" r="G15777">
        <is>
          <t xml:space="preserve">092</t>
        </is>
      </c>
      <c s="9" r="H15777">
        <v>1.4500</v>
      </c>
      <c s="8" t="inlineStr" r="I15777">
        <is>
          <t xml:space="preserve"/>
        </is>
      </c>
      <c s="8" t="inlineStr" r="J15777">
        <is>
          <t xml:space="preserve"> Franklin, Perry</t>
        </is>
      </c>
    </row>
    <row r="15778" ht="20.25" customHeight="0">
      <c s="5" t="inlineStr" r="A15778">
        <is>
          <t xml:space="preserve">X4401198</t>
        </is>
      </c>
      <c s="5" t="inlineStr" r="B15778">
        <is>
          <t xml:space="preserve">HOT-MIX ASPHALT SURFACE REMOVAL, VARIABLE DEPTH</t>
        </is>
      </c>
      <c s="5" t="inlineStr" r="C15778">
        <is>
          <t xml:space="preserve">SQ YD  </t>
        </is>
      </c>
      <c s="6" r="D15778">
        <v>192.000</v>
      </c>
      <c s="7" r="E15778">
        <v>2</v>
      </c>
      <c s="8" t="inlineStr" r="F15778">
        <is>
          <t xml:space="preserve">85753</t>
        </is>
      </c>
      <c s="8" t="inlineStr" r="G15778">
        <is>
          <t xml:space="preserve">093</t>
        </is>
      </c>
      <c s="9" r="H15778">
        <v>48.0000</v>
      </c>
      <c s="8" t="inlineStr" r="I15778">
        <is>
          <t xml:space="preserve">Y</t>
        </is>
      </c>
      <c s="8" t="inlineStr" r="J15778">
        <is>
          <t xml:space="preserve"> Henry</t>
        </is>
      </c>
    </row>
    <row r="15779" ht="20.25" customHeight="0">
      <c s="5" t="inlineStr" r="A15779">
        <is>
          <t xml:space="preserve">X4401198</t>
        </is>
      </c>
      <c s="5" t="inlineStr" r="B15779">
        <is>
          <t xml:space="preserve">HOT-MIX ASPHALT SURFACE REMOVAL, VARIABLE DEPTH</t>
        </is>
      </c>
      <c s="5" t="inlineStr" r="C15779">
        <is>
          <t xml:space="preserve">SQ YD  </t>
        </is>
      </c>
      <c s="6" r="D15779">
        <v>192.000</v>
      </c>
      <c s="7" r="E15779">
        <v>2</v>
      </c>
      <c s="8" t="inlineStr" r="F15779">
        <is>
          <t xml:space="preserve">85753</t>
        </is>
      </c>
      <c s="8" t="inlineStr" r="G15779">
        <is>
          <t xml:space="preserve">093</t>
        </is>
      </c>
      <c s="9" r="H15779">
        <v>30.0000</v>
      </c>
      <c s="8" t="inlineStr" r="I15779">
        <is>
          <t xml:space="preserve"/>
        </is>
      </c>
      <c s="8" t="inlineStr" r="J15779">
        <is>
          <t xml:space="preserve"> Henry</t>
        </is>
      </c>
    </row>
    <row r="15780" ht="20.25" customHeight="0">
      <c s="5" t="inlineStr" r="A15780">
        <is>
          <t xml:space="preserve">X4401198</t>
        </is>
      </c>
      <c s="5" t="inlineStr" r="B15780">
        <is>
          <t xml:space="preserve">HOT-MIX ASPHALT SURFACE REMOVAL, VARIABLE DEPTH</t>
        </is>
      </c>
      <c s="5" t="inlineStr" r="C15780">
        <is>
          <t xml:space="preserve">SQ YD  </t>
        </is>
      </c>
      <c s="6" r="D15780">
        <v>192.000</v>
      </c>
      <c s="7" r="E15780">
        <v>2</v>
      </c>
      <c s="8" t="inlineStr" r="F15780">
        <is>
          <t xml:space="preserve">85753</t>
        </is>
      </c>
      <c s="8" t="inlineStr" r="G15780">
        <is>
          <t xml:space="preserve">093</t>
        </is>
      </c>
      <c s="9" r="H15780">
        <v>40.0000</v>
      </c>
      <c s="8" t="inlineStr" r="I15780">
        <is>
          <t xml:space="preserve"/>
        </is>
      </c>
      <c s="8" t="inlineStr" r="J15780">
        <is>
          <t xml:space="preserve"> Henry</t>
        </is>
      </c>
    </row>
    <row r="15781" ht="20.25" customHeight="0">
      <c s="5" t="inlineStr" r="A15781">
        <is>
          <t xml:space="preserve">X4401198</t>
        </is>
      </c>
      <c s="5" t="inlineStr" r="B15781">
        <is>
          <t xml:space="preserve">HOT-MIX ASPHALT SURFACE REMOVAL, VARIABLE DEPTH</t>
        </is>
      </c>
      <c s="5" t="inlineStr" r="C15781">
        <is>
          <t xml:space="preserve">SQ YD  </t>
        </is>
      </c>
      <c s="6" r="D15781">
        <v>192.000</v>
      </c>
      <c s="7" r="E15781">
        <v>2</v>
      </c>
      <c s="8" t="inlineStr" r="F15781">
        <is>
          <t xml:space="preserve">85753</t>
        </is>
      </c>
      <c s="8" t="inlineStr" r="G15781">
        <is>
          <t xml:space="preserve">093</t>
        </is>
      </c>
      <c s="9" r="H15781">
        <v>53.0000</v>
      </c>
      <c s="8" t="inlineStr" r="I15781">
        <is>
          <t xml:space="preserve"/>
        </is>
      </c>
      <c s="8" t="inlineStr" r="J15781">
        <is>
          <t xml:space="preserve"> Henry</t>
        </is>
      </c>
    </row>
    <row r="15782" ht="20.25" customHeight="0">
      <c s="5" t="inlineStr" r="A15782">
        <is>
          <t xml:space="preserve">X4401198</t>
        </is>
      </c>
      <c s="5" t="inlineStr" r="B15782">
        <is>
          <t xml:space="preserve">HOT-MIX ASPHALT SURFACE REMOVAL, VARIABLE DEPTH</t>
        </is>
      </c>
      <c s="5" t="inlineStr" r="C15782">
        <is>
          <t xml:space="preserve">SQ YD  </t>
        </is>
      </c>
      <c s="6" r="D15782">
        <v>585.000</v>
      </c>
      <c s="7" r="E15782">
        <v>4</v>
      </c>
      <c s="8" t="inlineStr" r="F15782">
        <is>
          <t xml:space="preserve">89836</t>
        </is>
      </c>
      <c s="8" t="inlineStr" r="G15782">
        <is>
          <t xml:space="preserve">151</t>
        </is>
      </c>
      <c s="9" r="H15782">
        <v>26.0000</v>
      </c>
      <c s="8" t="inlineStr" r="I15782">
        <is>
          <t xml:space="preserve">Y</t>
        </is>
      </c>
      <c s="8" t="inlineStr" r="J15782">
        <is>
          <t xml:space="preserve"> Peoria</t>
        </is>
      </c>
    </row>
    <row r="15783" ht="20.25" customHeight="0">
      <c s="5" t="inlineStr" r="A15783">
        <is>
          <t xml:space="preserve">X4401198</t>
        </is>
      </c>
      <c s="5" t="inlineStr" r="B15783">
        <is>
          <t xml:space="preserve">HOT-MIX ASPHALT SURFACE REMOVAL, VARIABLE DEPTH</t>
        </is>
      </c>
      <c s="5" t="inlineStr" r="C15783">
        <is>
          <t xml:space="preserve">SQ YD  </t>
        </is>
      </c>
      <c s="6" r="D15783">
        <v>3390.000</v>
      </c>
      <c s="7" r="E15783">
        <v>5</v>
      </c>
      <c s="8" t="inlineStr" r="F15783">
        <is>
          <t xml:space="preserve">91637</t>
        </is>
      </c>
      <c s="8" t="inlineStr" r="G15783">
        <is>
          <t xml:space="preserve">100</t>
        </is>
      </c>
      <c s="9" r="H15783">
        <v>9.2900</v>
      </c>
      <c s="8" t="inlineStr" r="I15783">
        <is>
          <t xml:space="preserve">Y</t>
        </is>
      </c>
      <c s="8" t="inlineStr" r="J15783">
        <is>
          <t xml:space="preserve"> McLean</t>
        </is>
      </c>
    </row>
    <row r="15784" ht="20.25" customHeight="0">
      <c s="5" t="inlineStr" r="A15784">
        <is>
          <t xml:space="preserve">X4401198</t>
        </is>
      </c>
      <c s="5" t="inlineStr" r="B15784">
        <is>
          <t xml:space="preserve">HOT-MIX ASPHALT SURFACE REMOVAL, VARIABLE DEPTH</t>
        </is>
      </c>
      <c s="5" t="inlineStr" r="C15784">
        <is>
          <t xml:space="preserve">SQ YD  </t>
        </is>
      </c>
      <c s="6" r="D15784">
        <v>3390.000</v>
      </c>
      <c s="7" r="E15784">
        <v>5</v>
      </c>
      <c s="8" t="inlineStr" r="F15784">
        <is>
          <t xml:space="preserve">91637</t>
        </is>
      </c>
      <c s="8" t="inlineStr" r="G15784">
        <is>
          <t xml:space="preserve">100</t>
        </is>
      </c>
      <c s="9" r="H15784">
        <v>9.0000</v>
      </c>
      <c s="8" t="inlineStr" r="I15784">
        <is>
          <t xml:space="preserve"/>
        </is>
      </c>
      <c s="8" t="inlineStr" r="J15784">
        <is>
          <t xml:space="preserve"> McLean</t>
        </is>
      </c>
    </row>
    <row r="15785" ht="20.25" customHeight="0">
      <c s="5" t="inlineStr" r="A15785">
        <is>
          <t xml:space="preserve">X4401198</t>
        </is>
      </c>
      <c s="5" t="inlineStr" r="B15785">
        <is>
          <t xml:space="preserve">HOT-MIX ASPHALT SURFACE REMOVAL, VARIABLE DEPTH</t>
        </is>
      </c>
      <c s="5" t="inlineStr" r="C15785">
        <is>
          <t xml:space="preserve">SQ YD  </t>
        </is>
      </c>
      <c s="6" r="D15785">
        <v>358.000</v>
      </c>
      <c s="7" r="E15785">
        <v>6</v>
      </c>
      <c s="8" t="inlineStr" r="F15785">
        <is>
          <t xml:space="preserve">93814</t>
        </is>
      </c>
      <c s="8" t="inlineStr" r="G15785">
        <is>
          <t xml:space="preserve">102</t>
        </is>
      </c>
      <c s="9" r="H15785">
        <v>8.1800</v>
      </c>
      <c s="8" t="inlineStr" r="I15785">
        <is>
          <t xml:space="preserve">Y</t>
        </is>
      </c>
      <c s="8" t="inlineStr" r="J15785">
        <is>
          <t xml:space="preserve"> Logan</t>
        </is>
      </c>
    </row>
    <row r="15786" ht="20.25" customHeight="0">
      <c s="5" t="inlineStr" r="A15786">
        <is>
          <t xml:space="preserve">X4401198</t>
        </is>
      </c>
      <c s="5" t="inlineStr" r="B15786">
        <is>
          <t xml:space="preserve">HOT-MIX ASPHALT SURFACE REMOVAL, VARIABLE DEPTH</t>
        </is>
      </c>
      <c s="5" t="inlineStr" r="C15786">
        <is>
          <t xml:space="preserve">SQ YD  </t>
        </is>
      </c>
      <c s="6" r="D15786">
        <v>358.000</v>
      </c>
      <c s="7" r="E15786">
        <v>6</v>
      </c>
      <c s="8" t="inlineStr" r="F15786">
        <is>
          <t xml:space="preserve">93814</t>
        </is>
      </c>
      <c s="8" t="inlineStr" r="G15786">
        <is>
          <t xml:space="preserve">102</t>
        </is>
      </c>
      <c s="9" r="H15786">
        <v>15.0000</v>
      </c>
      <c s="8" t="inlineStr" r="I15786">
        <is>
          <t xml:space="preserve"/>
        </is>
      </c>
      <c s="8" t="inlineStr" r="J15786">
        <is>
          <t xml:space="preserve"> Logan</t>
        </is>
      </c>
    </row>
    <row r="15787" ht="20.25" customHeight="0">
      <c s="5" t="inlineStr" r="A15787">
        <is>
          <t xml:space="preserve">X4401198</t>
        </is>
      </c>
      <c s="5" t="inlineStr" r="B15787">
        <is>
          <t xml:space="preserve">HOT-MIX ASPHALT SURFACE REMOVAL, VARIABLE DEPTH</t>
        </is>
      </c>
      <c s="5" t="inlineStr" r="C15787">
        <is>
          <t xml:space="preserve">SQ YD  </t>
        </is>
      </c>
      <c s="6" r="D15787">
        <v>358.000</v>
      </c>
      <c s="7" r="E15787">
        <v>6</v>
      </c>
      <c s="8" t="inlineStr" r="F15787">
        <is>
          <t xml:space="preserve">93814</t>
        </is>
      </c>
      <c s="8" t="inlineStr" r="G15787">
        <is>
          <t xml:space="preserve">102</t>
        </is>
      </c>
      <c s="9" r="H15787">
        <v>25.0900</v>
      </c>
      <c s="8" t="inlineStr" r="I15787">
        <is>
          <t xml:space="preserve"/>
        </is>
      </c>
      <c s="8" t="inlineStr" r="J15787">
        <is>
          <t xml:space="preserve"> Logan</t>
        </is>
      </c>
    </row>
    <row r="15788" ht="20.25" customHeight="0">
      <c s="5" t="inlineStr" r="A15788">
        <is>
          <t xml:space="preserve">X4402020</t>
        </is>
      </c>
      <c s="5" t="inlineStr" r="B15788">
        <is>
          <t xml:space="preserve">CONCRETE MEDIAN SURFACE REMOVAL</t>
        </is>
      </c>
      <c s="5" t="inlineStr" r="C15788">
        <is>
          <t xml:space="preserve">SQ FT  </t>
        </is>
      </c>
      <c s="6" r="D15788">
        <v>275.000</v>
      </c>
      <c s="7" r="E15788">
        <v>8</v>
      </c>
      <c s="8" t="inlineStr" r="F15788">
        <is>
          <t xml:space="preserve">76H41</t>
        </is>
      </c>
      <c s="8" t="inlineStr" r="G15788">
        <is>
          <t xml:space="preserve">124</t>
        </is>
      </c>
      <c s="9" r="H15788">
        <v>6.5300</v>
      </c>
      <c s="8" t="inlineStr" r="I15788">
        <is>
          <t xml:space="preserve">Y</t>
        </is>
      </c>
      <c s="8" t="inlineStr" r="J15788">
        <is>
          <t xml:space="preserve"> St. Clair</t>
        </is>
      </c>
    </row>
    <row r="15789" ht="20.25" customHeight="0">
      <c s="5" t="inlineStr" r="A15789">
        <is>
          <t xml:space="preserve">X4402020</t>
        </is>
      </c>
      <c s="5" t="inlineStr" r="B15789">
        <is>
          <t xml:space="preserve">CONCRETE MEDIAN SURFACE REMOVAL</t>
        </is>
      </c>
      <c s="5" t="inlineStr" r="C15789">
        <is>
          <t xml:space="preserve">SQ FT  </t>
        </is>
      </c>
      <c s="6" r="D15789">
        <v>275.000</v>
      </c>
      <c s="7" r="E15789">
        <v>8</v>
      </c>
      <c s="8" t="inlineStr" r="F15789">
        <is>
          <t xml:space="preserve">76H41</t>
        </is>
      </c>
      <c s="8" t="inlineStr" r="G15789">
        <is>
          <t xml:space="preserve">124</t>
        </is>
      </c>
      <c s="9" r="H15789">
        <v>3.4500</v>
      </c>
      <c s="8" t="inlineStr" r="I15789">
        <is>
          <t xml:space="preserve"/>
        </is>
      </c>
      <c s="8" t="inlineStr" r="J15789">
        <is>
          <t xml:space="preserve"> St. Clair</t>
        </is>
      </c>
    </row>
    <row r="15790" ht="20.25" customHeight="0">
      <c s="5" t="inlineStr" r="A15790">
        <is>
          <t xml:space="preserve">X4402020</t>
        </is>
      </c>
      <c s="5" t="inlineStr" r="B15790">
        <is>
          <t xml:space="preserve">CONCRETE MEDIAN SURFACE REMOVAL</t>
        </is>
      </c>
      <c s="5" t="inlineStr" r="C15790">
        <is>
          <t xml:space="preserve">SQ FT  </t>
        </is>
      </c>
      <c s="6" r="D15790">
        <v>244.000</v>
      </c>
      <c s="7" r="E15790">
        <v>8</v>
      </c>
      <c s="8" t="inlineStr" r="F15790">
        <is>
          <t xml:space="preserve">76R84</t>
        </is>
      </c>
      <c s="8" t="inlineStr" r="G15790">
        <is>
          <t xml:space="preserve">073</t>
        </is>
      </c>
      <c s="9" r="H15790">
        <v>33.0000</v>
      </c>
      <c s="8" t="inlineStr" r="I15790">
        <is>
          <t xml:space="preserve">Y</t>
        </is>
      </c>
      <c s="8" t="inlineStr" r="J15790">
        <is>
          <t xml:space="preserve"> Madison, St. Clair</t>
        </is>
      </c>
    </row>
    <row r="15791" ht="20.25" customHeight="0">
      <c s="5" t="inlineStr" r="A15791">
        <is>
          <t xml:space="preserve">X4402400</t>
        </is>
      </c>
      <c s="5" t="inlineStr" r="B15791">
        <is>
          <t xml:space="preserve">CURB REMOVAL (SPECIAL)</t>
        </is>
      </c>
      <c s="5" t="inlineStr" r="C15791">
        <is>
          <t xml:space="preserve">FOOT   </t>
        </is>
      </c>
      <c s="6" r="D15791">
        <v>96.000</v>
      </c>
      <c s="7" r="E15791">
        <v>7</v>
      </c>
      <c s="8" t="inlineStr" r="F15791">
        <is>
          <t xml:space="preserve">74B82</t>
        </is>
      </c>
      <c s="8" t="inlineStr" r="G15791">
        <is>
          <t xml:space="preserve">123</t>
        </is>
      </c>
      <c s="9" r="H15791">
        <v>106.8400</v>
      </c>
      <c s="8" t="inlineStr" r="I15791">
        <is>
          <t xml:space="preserve">Y</t>
        </is>
      </c>
      <c s="8" t="inlineStr" r="J15791">
        <is>
          <t xml:space="preserve"> Effingham</t>
        </is>
      </c>
    </row>
    <row r="15792" ht="20.25" customHeight="0">
      <c s="5" t="inlineStr" r="A15792">
        <is>
          <t xml:space="preserve">X4402805</t>
        </is>
      </c>
      <c s="5" t="inlineStr" r="B15792">
        <is>
          <t xml:space="preserve">ISLAND REMOVAL</t>
        </is>
      </c>
      <c s="5" t="inlineStr" r="C15792">
        <is>
          <t xml:space="preserve">SQ FT  </t>
        </is>
      </c>
      <c s="6" r="D15792">
        <v>918.000</v>
      </c>
      <c s="7" r="E15792">
        <v>1</v>
      </c>
      <c s="8" t="inlineStr" r="F15792">
        <is>
          <t xml:space="preserve">60R49</t>
        </is>
      </c>
      <c s="8" t="inlineStr" r="G15792">
        <is>
          <t xml:space="preserve">104</t>
        </is>
      </c>
      <c s="9" r="H15792">
        <v>8.1400</v>
      </c>
      <c s="8" t="inlineStr" r="I15792">
        <is>
          <t xml:space="preserve">Y</t>
        </is>
      </c>
      <c s="8" t="inlineStr" r="J15792">
        <is>
          <t xml:space="preserve"> Cook</t>
        </is>
      </c>
    </row>
    <row r="15793" ht="20.25" customHeight="0">
      <c s="5" t="inlineStr" r="A15793">
        <is>
          <t xml:space="preserve">X4402805</t>
        </is>
      </c>
      <c s="5" t="inlineStr" r="B15793">
        <is>
          <t xml:space="preserve">ISLAND REMOVAL</t>
        </is>
      </c>
      <c s="5" t="inlineStr" r="C15793">
        <is>
          <t xml:space="preserve">SQ FT  </t>
        </is>
      </c>
      <c s="6" r="D15793">
        <v>918.000</v>
      </c>
      <c s="7" r="E15793">
        <v>1</v>
      </c>
      <c s="8" t="inlineStr" r="F15793">
        <is>
          <t xml:space="preserve">60R49</t>
        </is>
      </c>
      <c s="8" t="inlineStr" r="G15793">
        <is>
          <t xml:space="preserve">104</t>
        </is>
      </c>
      <c s="9" r="H15793">
        <v>2.0000</v>
      </c>
      <c s="8" t="inlineStr" r="I15793">
        <is>
          <t xml:space="preserve"/>
        </is>
      </c>
      <c s="8" t="inlineStr" r="J15793">
        <is>
          <t xml:space="preserve"> Cook</t>
        </is>
      </c>
    </row>
    <row r="15794" ht="20.25" customHeight="0">
      <c s="5" t="inlineStr" r="A15794">
        <is>
          <t xml:space="preserve">X4402805</t>
        </is>
      </c>
      <c s="5" t="inlineStr" r="B15794">
        <is>
          <t xml:space="preserve">ISLAND REMOVAL</t>
        </is>
      </c>
      <c s="5" t="inlineStr" r="C15794">
        <is>
          <t xml:space="preserve">SQ FT  </t>
        </is>
      </c>
      <c s="6" r="D15794">
        <v>690.000</v>
      </c>
      <c s="7" r="E15794">
        <v>2</v>
      </c>
      <c s="8" t="inlineStr" r="F15794">
        <is>
          <t xml:space="preserve">64P61</t>
        </is>
      </c>
      <c s="8" t="inlineStr" r="G15794">
        <is>
          <t xml:space="preserve">026</t>
        </is>
      </c>
      <c s="9" r="H15794">
        <v>6.0000</v>
      </c>
      <c s="8" t="inlineStr" r="I15794">
        <is>
          <t xml:space="preserve">Y</t>
        </is>
      </c>
      <c s="8" t="inlineStr" r="J15794">
        <is>
          <t xml:space="preserve"> Winnebago</t>
        </is>
      </c>
    </row>
    <row r="15795" ht="20.25" customHeight="0">
      <c s="5" t="inlineStr" r="A15795">
        <is>
          <t xml:space="preserve">X4402805</t>
        </is>
      </c>
      <c s="5" t="inlineStr" r="B15795">
        <is>
          <t xml:space="preserve">ISLAND REMOVAL</t>
        </is>
      </c>
      <c s="5" t="inlineStr" r="C15795">
        <is>
          <t xml:space="preserve">SQ FT  </t>
        </is>
      </c>
      <c s="6" r="D15795">
        <v>690.000</v>
      </c>
      <c s="7" r="E15795">
        <v>2</v>
      </c>
      <c s="8" t="inlineStr" r="F15795">
        <is>
          <t xml:space="preserve">64P61</t>
        </is>
      </c>
      <c s="8" t="inlineStr" r="G15795">
        <is>
          <t xml:space="preserve">026</t>
        </is>
      </c>
      <c s="9" r="H15795">
        <v>6.0300</v>
      </c>
      <c s="8" t="inlineStr" r="I15795">
        <is>
          <t xml:space="preserve"/>
        </is>
      </c>
      <c s="8" t="inlineStr" r="J15795">
        <is>
          <t xml:space="preserve"> Winnebago</t>
        </is>
      </c>
    </row>
    <row r="15796" ht="20.25" customHeight="0">
      <c s="5" t="inlineStr" r="A15796">
        <is>
          <t xml:space="preserve">X4402805</t>
        </is>
      </c>
      <c s="5" t="inlineStr" r="B15796">
        <is>
          <t xml:space="preserve">ISLAND REMOVAL</t>
        </is>
      </c>
      <c s="5" t="inlineStr" r="C15796">
        <is>
          <t xml:space="preserve">SQ FT  </t>
        </is>
      </c>
      <c s="6" r="D15796">
        <v>690.000</v>
      </c>
      <c s="7" r="E15796">
        <v>2</v>
      </c>
      <c s="8" t="inlineStr" r="F15796">
        <is>
          <t xml:space="preserve">64P61</t>
        </is>
      </c>
      <c s="8" t="inlineStr" r="G15796">
        <is>
          <t xml:space="preserve">026</t>
        </is>
      </c>
      <c s="9" r="H15796">
        <v>12.0000</v>
      </c>
      <c s="8" t="inlineStr" r="I15796">
        <is>
          <t xml:space="preserve"/>
        </is>
      </c>
      <c s="8" t="inlineStr" r="J15796">
        <is>
          <t xml:space="preserve"> Winnebago</t>
        </is>
      </c>
    </row>
    <row r="15797" ht="20.25" customHeight="0">
      <c s="5" t="inlineStr" r="A15797">
        <is>
          <t xml:space="preserve">X4402805</t>
        </is>
      </c>
      <c s="5" t="inlineStr" r="B15797">
        <is>
          <t xml:space="preserve">ISLAND REMOVAL</t>
        </is>
      </c>
      <c s="5" t="inlineStr" r="C15797">
        <is>
          <t xml:space="preserve">SQ FT  </t>
        </is>
      </c>
      <c s="6" r="D15797">
        <v>207.000</v>
      </c>
      <c s="7" r="E15797">
        <v>5</v>
      </c>
      <c s="8" t="inlineStr" r="F15797">
        <is>
          <t xml:space="preserve">70855</t>
        </is>
      </c>
      <c s="8" t="inlineStr" r="G15797">
        <is>
          <t xml:space="preserve">140</t>
        </is>
      </c>
      <c s="9" r="H15797">
        <v>16.5900</v>
      </c>
      <c s="8" t="inlineStr" r="I15797">
        <is>
          <t xml:space="preserve">Y</t>
        </is>
      </c>
      <c s="8" t="inlineStr" r="J15797">
        <is>
          <t xml:space="preserve"> McLean</t>
        </is>
      </c>
    </row>
    <row r="15798" ht="20.25" customHeight="0">
      <c s="5" t="inlineStr" r="A15798">
        <is>
          <t xml:space="preserve">X4402805</t>
        </is>
      </c>
      <c s="5" t="inlineStr" r="B15798">
        <is>
          <t xml:space="preserve">ISLAND REMOVAL</t>
        </is>
      </c>
      <c s="5" t="inlineStr" r="C15798">
        <is>
          <t xml:space="preserve">SQ FT  </t>
        </is>
      </c>
      <c s="6" r="D15798">
        <v>746.000</v>
      </c>
      <c s="7" r="E15798">
        <v>5</v>
      </c>
      <c s="8" t="inlineStr" r="F15798">
        <is>
          <t xml:space="preserve">91619</t>
        </is>
      </c>
      <c s="8" t="inlineStr" r="G15798">
        <is>
          <t xml:space="preserve">154</t>
        </is>
      </c>
      <c s="9" r="H15798">
        <v>3.0000</v>
      </c>
      <c s="8" t="inlineStr" r="I15798">
        <is>
          <t xml:space="preserve">Y</t>
        </is>
      </c>
      <c s="8" t="inlineStr" r="J15798">
        <is>
          <t xml:space="preserve"> McLean</t>
        </is>
      </c>
    </row>
    <row r="15799" ht="20.25" customHeight="0">
      <c s="5" t="inlineStr" r="A15799">
        <is>
          <t xml:space="preserve">X4403300</t>
        </is>
      </c>
      <c s="5" t="inlineStr" r="B15799">
        <is>
          <t xml:space="preserve">CONCRETE MEDIAN REMOVAL</t>
        </is>
      </c>
      <c s="5" t="inlineStr" r="C15799">
        <is>
          <t xml:space="preserve">SQ FT  </t>
        </is>
      </c>
      <c s="6" r="D15799">
        <v>11570.000</v>
      </c>
      <c s="7" r="E15799">
        <v>8</v>
      </c>
      <c s="8" t="inlineStr" r="F15799">
        <is>
          <t xml:space="preserve">76H41</t>
        </is>
      </c>
      <c s="8" t="inlineStr" r="G15799">
        <is>
          <t xml:space="preserve">124</t>
        </is>
      </c>
      <c s="9" r="H15799">
        <v>2.9300</v>
      </c>
      <c s="8" t="inlineStr" r="I15799">
        <is>
          <t xml:space="preserve">Y</t>
        </is>
      </c>
      <c s="8" t="inlineStr" r="J15799">
        <is>
          <t xml:space="preserve"> St. Clair</t>
        </is>
      </c>
    </row>
    <row r="15800" ht="20.25" customHeight="0">
      <c s="5" t="inlineStr" r="A15800">
        <is>
          <t xml:space="preserve">X4403300</t>
        </is>
      </c>
      <c s="5" t="inlineStr" r="B15800">
        <is>
          <t xml:space="preserve">CONCRETE MEDIAN REMOVAL</t>
        </is>
      </c>
      <c s="5" t="inlineStr" r="C15800">
        <is>
          <t xml:space="preserve">SQ FT  </t>
        </is>
      </c>
      <c s="6" r="D15800">
        <v>11570.000</v>
      </c>
      <c s="7" r="E15800">
        <v>8</v>
      </c>
      <c s="8" t="inlineStr" r="F15800">
        <is>
          <t xml:space="preserve">76H41</t>
        </is>
      </c>
      <c s="8" t="inlineStr" r="G15800">
        <is>
          <t xml:space="preserve">124</t>
        </is>
      </c>
      <c s="9" r="H15800">
        <v>1.4500</v>
      </c>
      <c s="8" t="inlineStr" r="I15800">
        <is>
          <t xml:space="preserve"/>
        </is>
      </c>
      <c s="8" t="inlineStr" r="J15800">
        <is>
          <t xml:space="preserve"> St. Clair</t>
        </is>
      </c>
    </row>
    <row r="15801" ht="20.25" customHeight="0">
      <c s="5" t="inlineStr" r="A15801">
        <is>
          <t xml:space="preserve">X4403800</t>
        </is>
      </c>
      <c s="5" t="inlineStr" r="B15801">
        <is>
          <t xml:space="preserve">MEDIAN SURFACE REMOVAL</t>
        </is>
      </c>
      <c s="5" t="inlineStr" r="C15801">
        <is>
          <t xml:space="preserve">SQ FT  </t>
        </is>
      </c>
      <c s="6" r="D15801">
        <v>43666.000</v>
      </c>
      <c s="7" r="E15801">
        <v>1</v>
      </c>
      <c s="8" t="inlineStr" r="F15801">
        <is>
          <t xml:space="preserve">60R49</t>
        </is>
      </c>
      <c s="8" t="inlineStr" r="G15801">
        <is>
          <t xml:space="preserve">104</t>
        </is>
      </c>
      <c s="9" r="H15801">
        <v>1.0500</v>
      </c>
      <c s="8" t="inlineStr" r="I15801">
        <is>
          <t xml:space="preserve">Y</t>
        </is>
      </c>
      <c s="8" t="inlineStr" r="J15801">
        <is>
          <t xml:space="preserve"> Cook</t>
        </is>
      </c>
    </row>
    <row r="15802" ht="20.25" customHeight="0">
      <c s="5" t="inlineStr" r="A15802">
        <is>
          <t xml:space="preserve">X4403800</t>
        </is>
      </c>
      <c s="5" t="inlineStr" r="B15802">
        <is>
          <t xml:space="preserve">MEDIAN SURFACE REMOVAL</t>
        </is>
      </c>
      <c s="5" t="inlineStr" r="C15802">
        <is>
          <t xml:space="preserve">SQ FT  </t>
        </is>
      </c>
      <c s="6" r="D15802">
        <v>43666.000</v>
      </c>
      <c s="7" r="E15802">
        <v>1</v>
      </c>
      <c s="8" t="inlineStr" r="F15802">
        <is>
          <t xml:space="preserve">60R49</t>
        </is>
      </c>
      <c s="8" t="inlineStr" r="G15802">
        <is>
          <t xml:space="preserve">104</t>
        </is>
      </c>
      <c s="9" r="H15802">
        <v>2.0000</v>
      </c>
      <c s="8" t="inlineStr" r="I15802">
        <is>
          <t xml:space="preserve"/>
        </is>
      </c>
      <c s="8" t="inlineStr" r="J15802">
        <is>
          <t xml:space="preserve"> Cook</t>
        </is>
      </c>
    </row>
    <row r="15803" ht="20.25" customHeight="0">
      <c s="5" t="inlineStr" r="A15803">
        <is>
          <t xml:space="preserve">X4404262</t>
        </is>
      </c>
      <c s="5" t="inlineStr" r="B15803">
        <is>
          <t xml:space="preserve">SHOULDER REMOVAL (SPECIAL)</t>
        </is>
      </c>
      <c s="5" t="inlineStr" r="C15803">
        <is>
          <t xml:space="preserve">SQ YD  </t>
        </is>
      </c>
      <c s="6" r="D15803">
        <v>29538.000</v>
      </c>
      <c s="7" r="E15803">
        <v>3</v>
      </c>
      <c s="8" t="inlineStr" r="F15803">
        <is>
          <t xml:space="preserve">66N30</t>
        </is>
      </c>
      <c s="8" t="inlineStr" r="G15803">
        <is>
          <t xml:space="preserve">041</t>
        </is>
      </c>
      <c s="9" r="H15803">
        <v>8.7600</v>
      </c>
      <c s="8" t="inlineStr" r="I15803">
        <is>
          <t xml:space="preserve">Y</t>
        </is>
      </c>
      <c s="8" t="inlineStr" r="J15803">
        <is>
          <t xml:space="preserve"> LaSalle, Putnam</t>
        </is>
      </c>
    </row>
    <row r="15804" ht="20.25" customHeight="0">
      <c s="5" t="inlineStr" r="A15804">
        <is>
          <t xml:space="preserve">X4404700</t>
        </is>
      </c>
      <c s="5" t="inlineStr" r="B15804">
        <is>
          <t xml:space="preserve">SIDEWALK REMOVAL (SPECIAL)</t>
        </is>
      </c>
      <c s="5" t="inlineStr" r="C15804">
        <is>
          <t xml:space="preserve">SQ FT  </t>
        </is>
      </c>
      <c s="6" r="D15804">
        <v>283.000</v>
      </c>
      <c s="7" r="E15804">
        <v>3</v>
      </c>
      <c s="8" t="inlineStr" r="F15804">
        <is>
          <t xml:space="preserve">66M56</t>
        </is>
      </c>
      <c s="8" t="inlineStr" r="G15804">
        <is>
          <t xml:space="preserve">039</t>
        </is>
      </c>
      <c s="9" r="H15804">
        <v>6.0000</v>
      </c>
      <c s="8" t="inlineStr" r="I15804">
        <is>
          <t xml:space="preserve">Y</t>
        </is>
      </c>
      <c s="8" t="inlineStr" r="J15804">
        <is>
          <t xml:space="preserve"> LaSalle</t>
        </is>
      </c>
    </row>
    <row r="15805" ht="20.25" customHeight="0">
      <c s="5" t="inlineStr" r="A15805">
        <is>
          <t xml:space="preserve">X4405020</t>
        </is>
      </c>
      <c s="5" t="inlineStr" r="B15805">
        <is>
          <t xml:space="preserve">LONGITUDINAL PARTIAL DEPTH REMOVAL  2"</t>
        </is>
      </c>
      <c s="5" t="inlineStr" r="C15805">
        <is>
          <t xml:space="preserve">FOOT   </t>
        </is>
      </c>
      <c s="6" r="D15805">
        <v>5416.000</v>
      </c>
      <c s="7" r="E15805">
        <v>3</v>
      </c>
      <c s="8" t="inlineStr" r="F15805">
        <is>
          <t xml:space="preserve">66H62</t>
        </is>
      </c>
      <c s="8" t="inlineStr" r="G15805">
        <is>
          <t xml:space="preserve">037</t>
        </is>
      </c>
      <c s="9" r="H15805">
        <v>12.7500</v>
      </c>
      <c s="8" t="inlineStr" r="I15805">
        <is>
          <t xml:space="preserve">Y</t>
        </is>
      </c>
      <c s="8" t="inlineStr" r="J15805">
        <is>
          <t xml:space="preserve"> Iroquois</t>
        </is>
      </c>
    </row>
    <row r="15806" ht="20.25" customHeight="0">
      <c s="5" t="inlineStr" r="A15806">
        <is>
          <t xml:space="preserve">X4405030</t>
        </is>
      </c>
      <c s="5" t="inlineStr" r="B15806">
        <is>
          <t xml:space="preserve">LONGITUDINAL PARTIAL DEPTH REMOVAL  3"</t>
        </is>
      </c>
      <c s="5" t="inlineStr" r="C15806">
        <is>
          <t xml:space="preserve">FOOT   </t>
        </is>
      </c>
      <c s="6" r="D15806">
        <v>2230.000</v>
      </c>
      <c s="7" r="E15806">
        <v>1</v>
      </c>
      <c s="8" t="inlineStr" r="F15806">
        <is>
          <t xml:space="preserve">61K22</t>
        </is>
      </c>
      <c s="8" t="inlineStr" r="G15806">
        <is>
          <t xml:space="preserve">135</t>
        </is>
      </c>
      <c s="9" r="H15806">
        <v>6.0000</v>
      </c>
      <c s="8" t="inlineStr" r="I15806">
        <is>
          <t xml:space="preserve">Y</t>
        </is>
      </c>
      <c s="8" t="inlineStr" r="J15806">
        <is>
          <t xml:space="preserve"> DuPage</t>
        </is>
      </c>
    </row>
    <row r="15807" ht="20.25" customHeight="0">
      <c s="5" t="inlineStr" r="A15807">
        <is>
          <t xml:space="preserve">X4405030</t>
        </is>
      </c>
      <c s="5" t="inlineStr" r="B15807">
        <is>
          <t xml:space="preserve">LONGITUDINAL PARTIAL DEPTH REMOVAL  3"</t>
        </is>
      </c>
      <c s="5" t="inlineStr" r="C15807">
        <is>
          <t xml:space="preserve">FOOT   </t>
        </is>
      </c>
      <c s="6" r="D15807">
        <v>2230.000</v>
      </c>
      <c s="7" r="E15807">
        <v>1</v>
      </c>
      <c s="8" t="inlineStr" r="F15807">
        <is>
          <t xml:space="preserve">61K22</t>
        </is>
      </c>
      <c s="8" t="inlineStr" r="G15807">
        <is>
          <t xml:space="preserve">135</t>
        </is>
      </c>
      <c s="9" r="H15807">
        <v>1.5000</v>
      </c>
      <c s="8" t="inlineStr" r="I15807">
        <is>
          <t xml:space="preserve"/>
        </is>
      </c>
      <c s="8" t="inlineStr" r="J15807">
        <is>
          <t xml:space="preserve"> DuPage</t>
        </is>
      </c>
    </row>
    <row r="15808" ht="20.25" customHeight="0">
      <c s="5" t="inlineStr" r="A15808">
        <is>
          <t xml:space="preserve">X4405030</t>
        </is>
      </c>
      <c s="5" t="inlineStr" r="B15808">
        <is>
          <t xml:space="preserve">LONGITUDINAL PARTIAL DEPTH REMOVAL  3"</t>
        </is>
      </c>
      <c s="5" t="inlineStr" r="C15808">
        <is>
          <t xml:space="preserve">FOOT   </t>
        </is>
      </c>
      <c s="6" r="D15808">
        <v>2230.000</v>
      </c>
      <c s="7" r="E15808">
        <v>1</v>
      </c>
      <c s="8" t="inlineStr" r="F15808">
        <is>
          <t xml:space="preserve">61K22</t>
        </is>
      </c>
      <c s="8" t="inlineStr" r="G15808">
        <is>
          <t xml:space="preserve">135</t>
        </is>
      </c>
      <c s="9" r="H15808">
        <v>2.0000</v>
      </c>
      <c s="8" t="inlineStr" r="I15808">
        <is>
          <t xml:space="preserve"/>
        </is>
      </c>
      <c s="8" t="inlineStr" r="J15808">
        <is>
          <t xml:space="preserve"> DuPage</t>
        </is>
      </c>
    </row>
    <row r="15809" ht="20.25" customHeight="0">
      <c s="5" t="inlineStr" r="A15809">
        <is>
          <t xml:space="preserve">X4405030</t>
        </is>
      </c>
      <c s="5" t="inlineStr" r="B15809">
        <is>
          <t xml:space="preserve">LONGITUDINAL PARTIAL DEPTH REMOVAL  3"</t>
        </is>
      </c>
      <c s="5" t="inlineStr" r="C15809">
        <is>
          <t xml:space="preserve">FOOT   </t>
        </is>
      </c>
      <c s="6" r="D15809">
        <v>2230.000</v>
      </c>
      <c s="7" r="E15809">
        <v>1</v>
      </c>
      <c s="8" t="inlineStr" r="F15809">
        <is>
          <t xml:space="preserve">61K22</t>
        </is>
      </c>
      <c s="8" t="inlineStr" r="G15809">
        <is>
          <t xml:space="preserve">135</t>
        </is>
      </c>
      <c s="9" r="H15809">
        <v>8.0000</v>
      </c>
      <c s="8" t="inlineStr" r="I15809">
        <is>
          <t xml:space="preserve"/>
        </is>
      </c>
      <c s="8" t="inlineStr" r="J15809">
        <is>
          <t xml:space="preserve"> DuPage</t>
        </is>
      </c>
    </row>
    <row r="15810" ht="20.25" customHeight="0">
      <c s="5" t="inlineStr" r="A15810">
        <is>
          <t xml:space="preserve">X4405030</t>
        </is>
      </c>
      <c s="5" t="inlineStr" r="B15810">
        <is>
          <t xml:space="preserve">LONGITUDINAL PARTIAL DEPTH REMOVAL  3"</t>
        </is>
      </c>
      <c s="5" t="inlineStr" r="C15810">
        <is>
          <t xml:space="preserve">FOOT   </t>
        </is>
      </c>
      <c s="6" r="D15810">
        <v>2230.000</v>
      </c>
      <c s="7" r="E15810">
        <v>1</v>
      </c>
      <c s="8" t="inlineStr" r="F15810">
        <is>
          <t xml:space="preserve">61K22</t>
        </is>
      </c>
      <c s="8" t="inlineStr" r="G15810">
        <is>
          <t xml:space="preserve">135</t>
        </is>
      </c>
      <c s="9" r="H15810">
        <v>8.0000</v>
      </c>
      <c s="8" t="inlineStr" r="I15810">
        <is>
          <t xml:space="preserve"/>
        </is>
      </c>
      <c s="8" t="inlineStr" r="J15810">
        <is>
          <t xml:space="preserve"> DuPage</t>
        </is>
      </c>
    </row>
    <row r="15811" ht="20.25" customHeight="0">
      <c s="5" t="inlineStr" r="A15811">
        <is>
          <t xml:space="preserve">X4405030</t>
        </is>
      </c>
      <c s="5" t="inlineStr" r="B15811">
        <is>
          <t xml:space="preserve">LONGITUDINAL PARTIAL DEPTH REMOVAL  3"</t>
        </is>
      </c>
      <c s="5" t="inlineStr" r="C15811">
        <is>
          <t xml:space="preserve">FOOT   </t>
        </is>
      </c>
      <c s="6" r="D15811">
        <v>2230.000</v>
      </c>
      <c s="7" r="E15811">
        <v>1</v>
      </c>
      <c s="8" t="inlineStr" r="F15811">
        <is>
          <t xml:space="preserve">61K22</t>
        </is>
      </c>
      <c s="8" t="inlineStr" r="G15811">
        <is>
          <t xml:space="preserve">135</t>
        </is>
      </c>
      <c s="9" r="H15811">
        <v>8.3400</v>
      </c>
      <c s="8" t="inlineStr" r="I15811">
        <is>
          <t xml:space="preserve"/>
        </is>
      </c>
      <c s="8" t="inlineStr" r="J15811">
        <is>
          <t xml:space="preserve"> DuPage</t>
        </is>
      </c>
    </row>
    <row r="15812" ht="20.25" customHeight="0">
      <c s="5" t="inlineStr" r="A15812">
        <is>
          <t xml:space="preserve">X4406040</t>
        </is>
      </c>
      <c s="5" t="inlineStr" r="B15812">
        <is>
          <t xml:space="preserve">PARTIAL DEPTH REMOVAL, TYPE I, 4"</t>
        </is>
      </c>
      <c s="5" t="inlineStr" r="C15812">
        <is>
          <t xml:space="preserve">SQ YD  </t>
        </is>
      </c>
      <c s="6" r="D15812">
        <v>117.000</v>
      </c>
      <c s="7" r="E15812">
        <v>8</v>
      </c>
      <c s="8" t="inlineStr" r="F15812">
        <is>
          <t xml:space="preserve">76T22</t>
        </is>
      </c>
      <c s="8" t="inlineStr" r="G15812">
        <is>
          <t xml:space="preserve">077</t>
        </is>
      </c>
      <c s="9" r="H15812">
        <v>125.0000</v>
      </c>
      <c s="8" t="inlineStr" r="I15812">
        <is>
          <t xml:space="preserve">Y</t>
        </is>
      </c>
      <c s="8" t="inlineStr" r="J15812">
        <is>
          <t xml:space="preserve"> Jersey</t>
        </is>
      </c>
    </row>
    <row r="15813" ht="20.25" customHeight="0">
      <c s="5" t="inlineStr" r="A15813">
        <is>
          <t xml:space="preserve">X4406040</t>
        </is>
      </c>
      <c s="5" t="inlineStr" r="B15813">
        <is>
          <t xml:space="preserve">PARTIAL DEPTH REMOVAL, TYPE I, 4"</t>
        </is>
      </c>
      <c s="5" t="inlineStr" r="C15813">
        <is>
          <t xml:space="preserve">SQ YD  </t>
        </is>
      </c>
      <c s="6" r="D15813">
        <v>117.000</v>
      </c>
      <c s="7" r="E15813">
        <v>8</v>
      </c>
      <c s="8" t="inlineStr" r="F15813">
        <is>
          <t xml:space="preserve">76T22</t>
        </is>
      </c>
      <c s="8" t="inlineStr" r="G15813">
        <is>
          <t xml:space="preserve">077</t>
        </is>
      </c>
      <c s="9" r="H15813">
        <v>88.9700</v>
      </c>
      <c s="8" t="inlineStr" r="I15813">
        <is>
          <t xml:space="preserve"/>
        </is>
      </c>
      <c s="8" t="inlineStr" r="J15813">
        <is>
          <t xml:space="preserve"> Jersey</t>
        </is>
      </c>
    </row>
    <row r="15814" ht="20.25" customHeight="0">
      <c s="5" t="inlineStr" r="A15814">
        <is>
          <t xml:space="preserve">X4406220</t>
        </is>
      </c>
      <c s="5" t="inlineStr" r="B15814">
        <is>
          <t xml:space="preserve">PARTIAL DEPTH REMOVAL, TYPE II,  2"</t>
        </is>
      </c>
      <c s="5" t="inlineStr" r="C15814">
        <is>
          <t xml:space="preserve">SQ YD  </t>
        </is>
      </c>
      <c s="6" r="D15814">
        <v>303.700</v>
      </c>
      <c s="7" r="E15814">
        <v>1</v>
      </c>
      <c s="8" t="inlineStr" r="F15814">
        <is>
          <t xml:space="preserve">62W04</t>
        </is>
      </c>
      <c s="8" t="inlineStr" r="G15814">
        <is>
          <t xml:space="preserve">019</t>
        </is>
      </c>
      <c s="9" r="H15814">
        <v>48.0000</v>
      </c>
      <c s="8" t="inlineStr" r="I15814">
        <is>
          <t xml:space="preserve">Y</t>
        </is>
      </c>
      <c s="8" t="inlineStr" r="J15814">
        <is>
          <t xml:space="preserve"> Cook</t>
        </is>
      </c>
    </row>
    <row r="15815" ht="20.25" customHeight="0">
      <c s="5" t="inlineStr" r="A15815">
        <is>
          <t xml:space="preserve">X4406220</t>
        </is>
      </c>
      <c s="5" t="inlineStr" r="B15815">
        <is>
          <t xml:space="preserve">PARTIAL DEPTH REMOVAL, TYPE II,  2"</t>
        </is>
      </c>
      <c s="5" t="inlineStr" r="C15815">
        <is>
          <t xml:space="preserve">SQ YD  </t>
        </is>
      </c>
      <c s="6" r="D15815">
        <v>303.700</v>
      </c>
      <c s="7" r="E15815">
        <v>1</v>
      </c>
      <c s="8" t="inlineStr" r="F15815">
        <is>
          <t xml:space="preserve">62W04</t>
        </is>
      </c>
      <c s="8" t="inlineStr" r="G15815">
        <is>
          <t xml:space="preserve">019</t>
        </is>
      </c>
      <c s="9" r="H15815">
        <v>14.0000</v>
      </c>
      <c s="8" t="inlineStr" r="I15815">
        <is>
          <t xml:space="preserve"/>
        </is>
      </c>
      <c s="8" t="inlineStr" r="J15815">
        <is>
          <t xml:space="preserve"> Cook</t>
        </is>
      </c>
    </row>
    <row r="15816" ht="20.25" customHeight="0">
      <c s="5" t="inlineStr" r="A15816">
        <is>
          <t xml:space="preserve">X4406220</t>
        </is>
      </c>
      <c s="5" t="inlineStr" r="B15816">
        <is>
          <t xml:space="preserve">PARTIAL DEPTH REMOVAL, TYPE II,  2"</t>
        </is>
      </c>
      <c s="5" t="inlineStr" r="C15816">
        <is>
          <t xml:space="preserve">SQ YD  </t>
        </is>
      </c>
      <c s="6" r="D15816">
        <v>303.700</v>
      </c>
      <c s="7" r="E15816">
        <v>1</v>
      </c>
      <c s="8" t="inlineStr" r="F15816">
        <is>
          <t xml:space="preserve">62W04</t>
        </is>
      </c>
      <c s="8" t="inlineStr" r="G15816">
        <is>
          <t xml:space="preserve">019</t>
        </is>
      </c>
      <c s="9" r="H15816">
        <v>32.0000</v>
      </c>
      <c s="8" t="inlineStr" r="I15816">
        <is>
          <t xml:space="preserve"/>
        </is>
      </c>
      <c s="8" t="inlineStr" r="J15816">
        <is>
          <t xml:space="preserve"> Cook</t>
        </is>
      </c>
    </row>
    <row r="15817" ht="20.25" customHeight="0">
      <c s="5" t="inlineStr" r="A15817">
        <is>
          <t xml:space="preserve">X4406220</t>
        </is>
      </c>
      <c s="5" t="inlineStr" r="B15817">
        <is>
          <t xml:space="preserve">PARTIAL DEPTH REMOVAL, TYPE II,  2"</t>
        </is>
      </c>
      <c s="5" t="inlineStr" r="C15817">
        <is>
          <t xml:space="preserve">SQ YD  </t>
        </is>
      </c>
      <c s="6" r="D15817">
        <v>303.700</v>
      </c>
      <c s="7" r="E15817">
        <v>1</v>
      </c>
      <c s="8" t="inlineStr" r="F15817">
        <is>
          <t xml:space="preserve">62W04</t>
        </is>
      </c>
      <c s="8" t="inlineStr" r="G15817">
        <is>
          <t xml:space="preserve">019</t>
        </is>
      </c>
      <c s="9" r="H15817">
        <v>35.0000</v>
      </c>
      <c s="8" t="inlineStr" r="I15817">
        <is>
          <t xml:space="preserve"/>
        </is>
      </c>
      <c s="8" t="inlineStr" r="J15817">
        <is>
          <t xml:space="preserve"> Cook</t>
        </is>
      </c>
    </row>
    <row r="15818" ht="20.25" customHeight="0">
      <c s="5" t="inlineStr" r="A15818">
        <is>
          <t xml:space="preserve">X4406220</t>
        </is>
      </c>
      <c s="5" t="inlineStr" r="B15818">
        <is>
          <t xml:space="preserve">PARTIAL DEPTH REMOVAL, TYPE II,  2"</t>
        </is>
      </c>
      <c s="5" t="inlineStr" r="C15818">
        <is>
          <t xml:space="preserve">SQ YD  </t>
        </is>
      </c>
      <c s="6" r="D15818">
        <v>303.700</v>
      </c>
      <c s="7" r="E15818">
        <v>1</v>
      </c>
      <c s="8" t="inlineStr" r="F15818">
        <is>
          <t xml:space="preserve">62W04</t>
        </is>
      </c>
      <c s="8" t="inlineStr" r="G15818">
        <is>
          <t xml:space="preserve">019</t>
        </is>
      </c>
      <c s="9" r="H15818">
        <v>150.0000</v>
      </c>
      <c s="8" t="inlineStr" r="I15818">
        <is>
          <t xml:space="preserve"/>
        </is>
      </c>
      <c s="8" t="inlineStr" r="J15818">
        <is>
          <t xml:space="preserve"> Cook</t>
        </is>
      </c>
    </row>
    <row r="15819" ht="20.25" customHeight="0">
      <c s="5" t="inlineStr" r="A15819">
        <is>
          <t xml:space="preserve">X4406240</t>
        </is>
      </c>
      <c s="5" t="inlineStr" r="B15819">
        <is>
          <t xml:space="preserve">PARTIAL DEPTH REMOVAL, TYPE II,  4"</t>
        </is>
      </c>
      <c s="5" t="inlineStr" r="C15819">
        <is>
          <t xml:space="preserve">SQ YD  </t>
        </is>
      </c>
      <c s="6" r="D15819">
        <v>222.000</v>
      </c>
      <c s="7" r="E15819">
        <v>8</v>
      </c>
      <c s="8" t="inlineStr" r="F15819">
        <is>
          <t xml:space="preserve">76T22</t>
        </is>
      </c>
      <c s="8" t="inlineStr" r="G15819">
        <is>
          <t xml:space="preserve">077</t>
        </is>
      </c>
      <c s="9" r="H15819">
        <v>75.0000</v>
      </c>
      <c s="8" t="inlineStr" r="I15819">
        <is>
          <t xml:space="preserve">Y</t>
        </is>
      </c>
      <c s="8" t="inlineStr" r="J15819">
        <is>
          <t xml:space="preserve"> Jersey</t>
        </is>
      </c>
    </row>
    <row r="15820" ht="20.25" customHeight="0">
      <c s="5" t="inlineStr" r="A15820">
        <is>
          <t xml:space="preserve">X4406240</t>
        </is>
      </c>
      <c s="5" t="inlineStr" r="B15820">
        <is>
          <t xml:space="preserve">PARTIAL DEPTH REMOVAL, TYPE II,  4"</t>
        </is>
      </c>
      <c s="5" t="inlineStr" r="C15820">
        <is>
          <t xml:space="preserve">SQ YD  </t>
        </is>
      </c>
      <c s="6" r="D15820">
        <v>222.000</v>
      </c>
      <c s="7" r="E15820">
        <v>8</v>
      </c>
      <c s="8" t="inlineStr" r="F15820">
        <is>
          <t xml:space="preserve">76T22</t>
        </is>
      </c>
      <c s="8" t="inlineStr" r="G15820">
        <is>
          <t xml:space="preserve">077</t>
        </is>
      </c>
      <c s="9" r="H15820">
        <v>88.9700</v>
      </c>
      <c s="8" t="inlineStr" r="I15820">
        <is>
          <t xml:space="preserve"/>
        </is>
      </c>
      <c s="8" t="inlineStr" r="J15820">
        <is>
          <t xml:space="preserve"> Jersey</t>
        </is>
      </c>
    </row>
    <row r="15821" ht="20.25" customHeight="0">
      <c s="5" t="inlineStr" r="A15821">
        <is>
          <t xml:space="preserve">X4406420</t>
        </is>
      </c>
      <c s="5" t="inlineStr" r="B15821">
        <is>
          <t xml:space="preserve">PARTIAL DEPTH REMOVAL, TYPE III,  2"</t>
        </is>
      </c>
      <c s="5" t="inlineStr" r="C15821">
        <is>
          <t xml:space="preserve">SQ YD  </t>
        </is>
      </c>
      <c s="6" r="D15821">
        <v>140.000</v>
      </c>
      <c s="7" r="E15821">
        <v>1</v>
      </c>
      <c s="8" t="inlineStr" r="F15821">
        <is>
          <t xml:space="preserve">62W04</t>
        </is>
      </c>
      <c s="8" t="inlineStr" r="G15821">
        <is>
          <t xml:space="preserve">019</t>
        </is>
      </c>
      <c s="9" r="H15821">
        <v>43.0000</v>
      </c>
      <c s="8" t="inlineStr" r="I15821">
        <is>
          <t xml:space="preserve">Y</t>
        </is>
      </c>
      <c s="8" t="inlineStr" r="J15821">
        <is>
          <t xml:space="preserve"> Cook</t>
        </is>
      </c>
    </row>
    <row r="15822" ht="20.25" customHeight="0">
      <c s="5" t="inlineStr" r="A15822">
        <is>
          <t xml:space="preserve">X4406420</t>
        </is>
      </c>
      <c s="5" t="inlineStr" r="B15822">
        <is>
          <t xml:space="preserve">PARTIAL DEPTH REMOVAL, TYPE III,  2"</t>
        </is>
      </c>
      <c s="5" t="inlineStr" r="C15822">
        <is>
          <t xml:space="preserve">SQ YD  </t>
        </is>
      </c>
      <c s="6" r="D15822">
        <v>140.000</v>
      </c>
      <c s="7" r="E15822">
        <v>1</v>
      </c>
      <c s="8" t="inlineStr" r="F15822">
        <is>
          <t xml:space="preserve">62W04</t>
        </is>
      </c>
      <c s="8" t="inlineStr" r="G15822">
        <is>
          <t xml:space="preserve">019</t>
        </is>
      </c>
      <c s="9" r="H15822">
        <v>11.0000</v>
      </c>
      <c s="8" t="inlineStr" r="I15822">
        <is>
          <t xml:space="preserve"/>
        </is>
      </c>
      <c s="8" t="inlineStr" r="J15822">
        <is>
          <t xml:space="preserve"> Cook</t>
        </is>
      </c>
    </row>
    <row r="15823" ht="20.25" customHeight="0">
      <c s="5" t="inlineStr" r="A15823">
        <is>
          <t xml:space="preserve">X4406420</t>
        </is>
      </c>
      <c s="5" t="inlineStr" r="B15823">
        <is>
          <t xml:space="preserve">PARTIAL DEPTH REMOVAL, TYPE III,  2"</t>
        </is>
      </c>
      <c s="5" t="inlineStr" r="C15823">
        <is>
          <t xml:space="preserve">SQ YD  </t>
        </is>
      </c>
      <c s="6" r="D15823">
        <v>140.000</v>
      </c>
      <c s="7" r="E15823">
        <v>1</v>
      </c>
      <c s="8" t="inlineStr" r="F15823">
        <is>
          <t xml:space="preserve">62W04</t>
        </is>
      </c>
      <c s="8" t="inlineStr" r="G15823">
        <is>
          <t xml:space="preserve">019</t>
        </is>
      </c>
      <c s="9" r="H15823">
        <v>30.0000</v>
      </c>
      <c s="8" t="inlineStr" r="I15823">
        <is>
          <t xml:space="preserve"/>
        </is>
      </c>
      <c s="8" t="inlineStr" r="J15823">
        <is>
          <t xml:space="preserve"> Cook</t>
        </is>
      </c>
    </row>
    <row r="15824" ht="20.25" customHeight="0">
      <c s="5" t="inlineStr" r="A15824">
        <is>
          <t xml:space="preserve">X4406420</t>
        </is>
      </c>
      <c s="5" t="inlineStr" r="B15824">
        <is>
          <t xml:space="preserve">PARTIAL DEPTH REMOVAL, TYPE III,  2"</t>
        </is>
      </c>
      <c s="5" t="inlineStr" r="C15824">
        <is>
          <t xml:space="preserve">SQ YD  </t>
        </is>
      </c>
      <c s="6" r="D15824">
        <v>140.000</v>
      </c>
      <c s="7" r="E15824">
        <v>1</v>
      </c>
      <c s="8" t="inlineStr" r="F15824">
        <is>
          <t xml:space="preserve">62W04</t>
        </is>
      </c>
      <c s="8" t="inlineStr" r="G15824">
        <is>
          <t xml:space="preserve">019</t>
        </is>
      </c>
      <c s="9" r="H15824">
        <v>32.0000</v>
      </c>
      <c s="8" t="inlineStr" r="I15824">
        <is>
          <t xml:space="preserve"/>
        </is>
      </c>
      <c s="8" t="inlineStr" r="J15824">
        <is>
          <t xml:space="preserve"> Cook</t>
        </is>
      </c>
    </row>
    <row r="15825" ht="20.25" customHeight="0">
      <c s="5" t="inlineStr" r="A15825">
        <is>
          <t xml:space="preserve">X4406420</t>
        </is>
      </c>
      <c s="5" t="inlineStr" r="B15825">
        <is>
          <t xml:space="preserve">PARTIAL DEPTH REMOVAL, TYPE III,  2"</t>
        </is>
      </c>
      <c s="5" t="inlineStr" r="C15825">
        <is>
          <t xml:space="preserve">SQ YD  </t>
        </is>
      </c>
      <c s="6" r="D15825">
        <v>140.000</v>
      </c>
      <c s="7" r="E15825">
        <v>1</v>
      </c>
      <c s="8" t="inlineStr" r="F15825">
        <is>
          <t xml:space="preserve">62W04</t>
        </is>
      </c>
      <c s="8" t="inlineStr" r="G15825">
        <is>
          <t xml:space="preserve">019</t>
        </is>
      </c>
      <c s="9" r="H15825">
        <v>160.0000</v>
      </c>
      <c s="8" t="inlineStr" r="I15825">
        <is>
          <t xml:space="preserve"/>
        </is>
      </c>
      <c s="8" t="inlineStr" r="J15825">
        <is>
          <t xml:space="preserve"> Cook</t>
        </is>
      </c>
    </row>
    <row r="15826" ht="20.25" customHeight="0">
      <c s="5" t="inlineStr" r="A15826">
        <is>
          <t xml:space="preserve">X4406440</t>
        </is>
      </c>
      <c s="5" t="inlineStr" r="B15826">
        <is>
          <t xml:space="preserve">PARTIAL DEPTH REMOVAL, TYPE III,  4"</t>
        </is>
      </c>
      <c s="5" t="inlineStr" r="C15826">
        <is>
          <t xml:space="preserve">SQ YD  </t>
        </is>
      </c>
      <c s="6" r="D15826">
        <v>76.000</v>
      </c>
      <c s="7" r="E15826">
        <v>8</v>
      </c>
      <c s="8" t="inlineStr" r="F15826">
        <is>
          <t xml:space="preserve">76T22</t>
        </is>
      </c>
      <c s="8" t="inlineStr" r="G15826">
        <is>
          <t xml:space="preserve">077</t>
        </is>
      </c>
      <c s="9" r="H15826">
        <v>70.5000</v>
      </c>
      <c s="8" t="inlineStr" r="I15826">
        <is>
          <t xml:space="preserve">Y</t>
        </is>
      </c>
      <c s="8" t="inlineStr" r="J15826">
        <is>
          <t xml:space="preserve"> Jersey</t>
        </is>
      </c>
    </row>
    <row r="15827" ht="20.25" customHeight="0">
      <c s="5" t="inlineStr" r="A15827">
        <is>
          <t xml:space="preserve">X4406440</t>
        </is>
      </c>
      <c s="5" t="inlineStr" r="B15827">
        <is>
          <t xml:space="preserve">PARTIAL DEPTH REMOVAL, TYPE III,  4"</t>
        </is>
      </c>
      <c s="5" t="inlineStr" r="C15827">
        <is>
          <t xml:space="preserve">SQ YD  </t>
        </is>
      </c>
      <c s="6" r="D15827">
        <v>76.000</v>
      </c>
      <c s="7" r="E15827">
        <v>8</v>
      </c>
      <c s="8" t="inlineStr" r="F15827">
        <is>
          <t xml:space="preserve">76T22</t>
        </is>
      </c>
      <c s="8" t="inlineStr" r="G15827">
        <is>
          <t xml:space="preserve">077</t>
        </is>
      </c>
      <c s="9" r="H15827">
        <v>88.9700</v>
      </c>
      <c s="8" t="inlineStr" r="I15827">
        <is>
          <t xml:space="preserve"/>
        </is>
      </c>
      <c s="8" t="inlineStr" r="J15827">
        <is>
          <t xml:space="preserve"> Jersey</t>
        </is>
      </c>
    </row>
    <row r="15828" ht="20.25" customHeight="0">
      <c s="5" t="inlineStr" r="A15828">
        <is>
          <t xml:space="preserve">X4406620</t>
        </is>
      </c>
      <c s="5" t="inlineStr" r="B15828">
        <is>
          <t xml:space="preserve">PARTIAL DEPTH REMOVAL, TYPE IV,  2"</t>
        </is>
      </c>
      <c s="5" t="inlineStr" r="C15828">
        <is>
          <t xml:space="preserve">SQ YD  </t>
        </is>
      </c>
      <c s="6" r="D15828">
        <v>4848.000</v>
      </c>
      <c s="7" r="E15828">
        <v>1</v>
      </c>
      <c s="8" t="inlineStr" r="F15828">
        <is>
          <t xml:space="preserve">62W04</t>
        </is>
      </c>
      <c s="8" t="inlineStr" r="G15828">
        <is>
          <t xml:space="preserve">019</t>
        </is>
      </c>
      <c s="9" r="H15828">
        <v>15.0000</v>
      </c>
      <c s="8" t="inlineStr" r="I15828">
        <is>
          <t xml:space="preserve">Y</t>
        </is>
      </c>
      <c s="8" t="inlineStr" r="J15828">
        <is>
          <t xml:space="preserve"> Cook</t>
        </is>
      </c>
    </row>
    <row r="15829" ht="20.25" customHeight="0">
      <c s="5" t="inlineStr" r="A15829">
        <is>
          <t xml:space="preserve">X4406620</t>
        </is>
      </c>
      <c s="5" t="inlineStr" r="B15829">
        <is>
          <t xml:space="preserve">PARTIAL DEPTH REMOVAL, TYPE IV,  2"</t>
        </is>
      </c>
      <c s="5" t="inlineStr" r="C15829">
        <is>
          <t xml:space="preserve">SQ YD  </t>
        </is>
      </c>
      <c s="6" r="D15829">
        <v>4848.000</v>
      </c>
      <c s="7" r="E15829">
        <v>1</v>
      </c>
      <c s="8" t="inlineStr" r="F15829">
        <is>
          <t xml:space="preserve">62W04</t>
        </is>
      </c>
      <c s="8" t="inlineStr" r="G15829">
        <is>
          <t xml:space="preserve">019</t>
        </is>
      </c>
      <c s="9" r="H15829">
        <v>10.0000</v>
      </c>
      <c s="8" t="inlineStr" r="I15829">
        <is>
          <t xml:space="preserve"/>
        </is>
      </c>
      <c s="8" t="inlineStr" r="J15829">
        <is>
          <t xml:space="preserve"> Cook</t>
        </is>
      </c>
    </row>
    <row r="15830" ht="20.25" customHeight="0">
      <c s="5" t="inlineStr" r="A15830">
        <is>
          <t xml:space="preserve">X4406620</t>
        </is>
      </c>
      <c s="5" t="inlineStr" r="B15830">
        <is>
          <t xml:space="preserve">PARTIAL DEPTH REMOVAL, TYPE IV,  2"</t>
        </is>
      </c>
      <c s="5" t="inlineStr" r="C15830">
        <is>
          <t xml:space="preserve">SQ YD  </t>
        </is>
      </c>
      <c s="6" r="D15830">
        <v>4848.000</v>
      </c>
      <c s="7" r="E15830">
        <v>1</v>
      </c>
      <c s="8" t="inlineStr" r="F15830">
        <is>
          <t xml:space="preserve">62W04</t>
        </is>
      </c>
      <c s="8" t="inlineStr" r="G15830">
        <is>
          <t xml:space="preserve">019</t>
        </is>
      </c>
      <c s="9" r="H15830">
        <v>20.0000</v>
      </c>
      <c s="8" t="inlineStr" r="I15830">
        <is>
          <t xml:space="preserve"/>
        </is>
      </c>
      <c s="8" t="inlineStr" r="J15830">
        <is>
          <t xml:space="preserve"> Cook</t>
        </is>
      </c>
    </row>
    <row r="15831" ht="20.25" customHeight="0">
      <c s="5" t="inlineStr" r="A15831">
        <is>
          <t xml:space="preserve">X4406620</t>
        </is>
      </c>
      <c s="5" t="inlineStr" r="B15831">
        <is>
          <t xml:space="preserve">PARTIAL DEPTH REMOVAL, TYPE IV,  2"</t>
        </is>
      </c>
      <c s="5" t="inlineStr" r="C15831">
        <is>
          <t xml:space="preserve">SQ YD  </t>
        </is>
      </c>
      <c s="6" r="D15831">
        <v>4848.000</v>
      </c>
      <c s="7" r="E15831">
        <v>1</v>
      </c>
      <c s="8" t="inlineStr" r="F15831">
        <is>
          <t xml:space="preserve">62W04</t>
        </is>
      </c>
      <c s="8" t="inlineStr" r="G15831">
        <is>
          <t xml:space="preserve">019</t>
        </is>
      </c>
      <c s="9" r="H15831">
        <v>25.0000</v>
      </c>
      <c s="8" t="inlineStr" r="I15831">
        <is>
          <t xml:space="preserve"/>
        </is>
      </c>
      <c s="8" t="inlineStr" r="J15831">
        <is>
          <t xml:space="preserve"> Cook</t>
        </is>
      </c>
    </row>
    <row r="15832" ht="20.25" customHeight="0">
      <c s="5" t="inlineStr" r="A15832">
        <is>
          <t xml:space="preserve">X4406620</t>
        </is>
      </c>
      <c s="5" t="inlineStr" r="B15832">
        <is>
          <t xml:space="preserve">PARTIAL DEPTH REMOVAL, TYPE IV,  2"</t>
        </is>
      </c>
      <c s="5" t="inlineStr" r="C15832">
        <is>
          <t xml:space="preserve">SQ YD  </t>
        </is>
      </c>
      <c s="6" r="D15832">
        <v>4848.000</v>
      </c>
      <c s="7" r="E15832">
        <v>1</v>
      </c>
      <c s="8" t="inlineStr" r="F15832">
        <is>
          <t xml:space="preserve">62W04</t>
        </is>
      </c>
      <c s="8" t="inlineStr" r="G15832">
        <is>
          <t xml:space="preserve">019</t>
        </is>
      </c>
      <c s="9" r="H15832">
        <v>32.0000</v>
      </c>
      <c s="8" t="inlineStr" r="I15832">
        <is>
          <t xml:space="preserve"/>
        </is>
      </c>
      <c s="8" t="inlineStr" r="J15832">
        <is>
          <t xml:space="preserve"> Cook</t>
        </is>
      </c>
    </row>
    <row r="15833" ht="20.25" customHeight="0">
      <c s="5" t="inlineStr" r="A15833">
        <is>
          <t xml:space="preserve">X440A200</t>
        </is>
      </c>
      <c s="5" t="inlineStr" r="B15833">
        <is>
          <t xml:space="preserve">PORTLAND CEMENT CONCRETE SURFACE REMOVAL (COLD MILLING)</t>
        </is>
      </c>
      <c s="5" t="inlineStr" r="C15833">
        <is>
          <t xml:space="preserve">SQ YD  </t>
        </is>
      </c>
      <c s="6" r="D15833">
        <v>215.000</v>
      </c>
      <c s="7" r="E15833">
        <v>3</v>
      </c>
      <c s="8" t="inlineStr" r="F15833">
        <is>
          <t xml:space="preserve">87833</t>
        </is>
      </c>
      <c s="8" t="inlineStr" r="G15833">
        <is>
          <t xml:space="preserve">147</t>
        </is>
      </c>
      <c s="9" r="H15833">
        <v>3.2500</v>
      </c>
      <c s="8" t="inlineStr" r="I15833">
        <is>
          <t xml:space="preserve">Y</t>
        </is>
      </c>
      <c s="8" t="inlineStr" r="J15833">
        <is>
          <t xml:space="preserve"> DeKalb</t>
        </is>
      </c>
    </row>
    <row r="15834" ht="20.25" customHeight="0">
      <c s="5" t="inlineStr" r="A15834">
        <is>
          <t xml:space="preserve">X440A200</t>
        </is>
      </c>
      <c s="5" t="inlineStr" r="B15834">
        <is>
          <t xml:space="preserve">PORTLAND CEMENT CONCRETE SURFACE REMOVAL (COLD MILLING)</t>
        </is>
      </c>
      <c s="5" t="inlineStr" r="C15834">
        <is>
          <t xml:space="preserve">SQ YD  </t>
        </is>
      </c>
      <c s="6" r="D15834">
        <v>215.000</v>
      </c>
      <c s="7" r="E15834">
        <v>3</v>
      </c>
      <c s="8" t="inlineStr" r="F15834">
        <is>
          <t xml:space="preserve">87833</t>
        </is>
      </c>
      <c s="8" t="inlineStr" r="G15834">
        <is>
          <t xml:space="preserve">147</t>
        </is>
      </c>
      <c s="9" r="H15834">
        <v>6.0500</v>
      </c>
      <c s="8" t="inlineStr" r="I15834">
        <is>
          <t xml:space="preserve"/>
        </is>
      </c>
      <c s="8" t="inlineStr" r="J15834">
        <is>
          <t xml:space="preserve"> DeKalb</t>
        </is>
      </c>
    </row>
    <row r="15835" ht="20.25" customHeight="0">
      <c s="5" t="inlineStr" r="A15835">
        <is>
          <t xml:space="preserve">X4420201</t>
        </is>
      </c>
      <c s="5" t="inlineStr" r="B15835">
        <is>
          <t xml:space="preserve">PAVEMENT PATCHING (SPECIAL)</t>
        </is>
      </c>
      <c s="5" t="inlineStr" r="C15835">
        <is>
          <t xml:space="preserve">SQ YD  </t>
        </is>
      </c>
      <c s="6" r="D15835">
        <v>117.000</v>
      </c>
      <c s="7" r="E15835">
        <v>5</v>
      </c>
      <c s="8" t="inlineStr" r="F15835">
        <is>
          <t xml:space="preserve">70G74</t>
        </is>
      </c>
      <c s="8" t="inlineStr" r="G15835">
        <is>
          <t xml:space="preserve">056</t>
        </is>
      </c>
      <c s="9" r="H15835">
        <v>273.6500</v>
      </c>
      <c s="8" t="inlineStr" r="I15835">
        <is>
          <t xml:space="preserve">Y</t>
        </is>
      </c>
      <c s="8" t="inlineStr" r="J15835">
        <is>
          <t xml:space="preserve"> Piatt</t>
        </is>
      </c>
    </row>
    <row r="15836" ht="20.25" customHeight="0">
      <c s="5" t="inlineStr" r="A15836">
        <is>
          <t xml:space="preserve">X4420201</t>
        </is>
      </c>
      <c s="5" t="inlineStr" r="B15836">
        <is>
          <t xml:space="preserve">PAVEMENT PATCHING (SPECIAL)</t>
        </is>
      </c>
      <c s="5" t="inlineStr" r="C15836">
        <is>
          <t xml:space="preserve">SQ YD  </t>
        </is>
      </c>
      <c s="6" r="D15836">
        <v>117.000</v>
      </c>
      <c s="7" r="E15836">
        <v>5</v>
      </c>
      <c s="8" t="inlineStr" r="F15836">
        <is>
          <t xml:space="preserve">70G74</t>
        </is>
      </c>
      <c s="8" t="inlineStr" r="G15836">
        <is>
          <t xml:space="preserve">056</t>
        </is>
      </c>
      <c s="9" r="H15836">
        <v>395.0000</v>
      </c>
      <c s="8" t="inlineStr" r="I15836">
        <is>
          <t xml:space="preserve"/>
        </is>
      </c>
      <c s="8" t="inlineStr" r="J15836">
        <is>
          <t xml:space="preserve"> Piatt</t>
        </is>
      </c>
    </row>
    <row r="15837" ht="20.25" customHeight="0">
      <c s="5" t="inlineStr" r="A15837">
        <is>
          <t xml:space="preserve">X4420201</t>
        </is>
      </c>
      <c s="5" t="inlineStr" r="B15837">
        <is>
          <t xml:space="preserve">PAVEMENT PATCHING (SPECIAL)</t>
        </is>
      </c>
      <c s="5" t="inlineStr" r="C15837">
        <is>
          <t xml:space="preserve">SQ YD  </t>
        </is>
      </c>
      <c s="6" r="D15837">
        <v>117.000</v>
      </c>
      <c s="7" r="E15837">
        <v>5</v>
      </c>
      <c s="8" t="inlineStr" r="F15837">
        <is>
          <t xml:space="preserve">70G74</t>
        </is>
      </c>
      <c s="8" t="inlineStr" r="G15837">
        <is>
          <t xml:space="preserve">056</t>
        </is>
      </c>
      <c s="9" r="H15837">
        <v>415.0000</v>
      </c>
      <c s="8" t="inlineStr" r="I15837">
        <is>
          <t xml:space="preserve"/>
        </is>
      </c>
      <c s="8" t="inlineStr" r="J15837">
        <is>
          <t xml:space="preserve"> Piatt</t>
        </is>
      </c>
    </row>
    <row r="15838" ht="20.25" customHeight="0">
      <c s="5" t="inlineStr" r="A15838">
        <is>
          <t xml:space="preserve">X4420201</t>
        </is>
      </c>
      <c s="5" t="inlineStr" r="B15838">
        <is>
          <t xml:space="preserve">PAVEMENT PATCHING (SPECIAL)</t>
        </is>
      </c>
      <c s="5" t="inlineStr" r="C15838">
        <is>
          <t xml:space="preserve">SQ YD  </t>
        </is>
      </c>
      <c s="6" r="D15838">
        <v>441.000</v>
      </c>
      <c s="7" r="E15838">
        <v>5</v>
      </c>
      <c s="8" t="inlineStr" r="F15838">
        <is>
          <t xml:space="preserve">70G89</t>
        </is>
      </c>
      <c s="8" t="inlineStr" r="G15838">
        <is>
          <t xml:space="preserve">058</t>
        </is>
      </c>
      <c s="9" r="H15838">
        <v>245.0000</v>
      </c>
      <c s="8" t="inlineStr" r="I15838">
        <is>
          <t xml:space="preserve">Y</t>
        </is>
      </c>
      <c s="8" t="inlineStr" r="J15838">
        <is>
          <t xml:space="preserve"> McLean</t>
        </is>
      </c>
    </row>
    <row r="15839" ht="20.25" customHeight="0">
      <c s="5" t="inlineStr" r="A15839">
        <is>
          <t xml:space="preserve">X4420201</t>
        </is>
      </c>
      <c s="5" t="inlineStr" r="B15839">
        <is>
          <t xml:space="preserve">PAVEMENT PATCHING (SPECIAL)</t>
        </is>
      </c>
      <c s="5" t="inlineStr" r="C15839">
        <is>
          <t xml:space="preserve">SQ YD  </t>
        </is>
      </c>
      <c s="6" r="D15839">
        <v>441.000</v>
      </c>
      <c s="7" r="E15839">
        <v>5</v>
      </c>
      <c s="8" t="inlineStr" r="F15839">
        <is>
          <t xml:space="preserve">70G89</t>
        </is>
      </c>
      <c s="8" t="inlineStr" r="G15839">
        <is>
          <t xml:space="preserve">058</t>
        </is>
      </c>
      <c s="9" r="H15839">
        <v>370.0000</v>
      </c>
      <c s="8" t="inlineStr" r="I15839">
        <is>
          <t xml:space="preserve"/>
        </is>
      </c>
      <c s="8" t="inlineStr" r="J15839">
        <is>
          <t xml:space="preserve"> McLean</t>
        </is>
      </c>
    </row>
    <row r="15840" ht="20.25" customHeight="0">
      <c s="5" t="inlineStr" r="A15840">
        <is>
          <t xml:space="preserve">X4420205</t>
        </is>
      </c>
      <c s="5" t="inlineStr" r="B15840">
        <is>
          <t xml:space="preserve">PAVEMENT REPLACEMENT, HOT-MIX ASPHALT</t>
        </is>
      </c>
      <c s="5" t="inlineStr" r="C15840">
        <is>
          <t xml:space="preserve">CU YD  </t>
        </is>
      </c>
      <c s="6" r="D15840">
        <v>240.000</v>
      </c>
      <c s="7" r="E15840">
        <v>8</v>
      </c>
      <c s="8" t="inlineStr" r="F15840">
        <is>
          <t xml:space="preserve">76T13</t>
        </is>
      </c>
      <c s="8" t="inlineStr" r="G15840">
        <is>
          <t xml:space="preserve">074</t>
        </is>
      </c>
      <c s="9" r="H15840">
        <v>485.0000</v>
      </c>
      <c s="8" t="inlineStr" r="I15840">
        <is>
          <t xml:space="preserve">Y</t>
        </is>
      </c>
      <c s="8" t="inlineStr" r="J15840">
        <is>
          <t xml:space="preserve">Various</t>
        </is>
      </c>
    </row>
    <row r="15841" ht="20.25" customHeight="0">
      <c s="5" t="inlineStr" r="A15841">
        <is>
          <t xml:space="preserve">X4420205</t>
        </is>
      </c>
      <c s="5" t="inlineStr" r="B15841">
        <is>
          <t xml:space="preserve">PAVEMENT REPLACEMENT, HOT-MIX ASPHALT</t>
        </is>
      </c>
      <c s="5" t="inlineStr" r="C15841">
        <is>
          <t xml:space="preserve">CU YD  </t>
        </is>
      </c>
      <c s="6" r="D15841">
        <v>240.000</v>
      </c>
      <c s="7" r="E15841">
        <v>8</v>
      </c>
      <c s="8" t="inlineStr" r="F15841">
        <is>
          <t xml:space="preserve">76T13</t>
        </is>
      </c>
      <c s="8" t="inlineStr" r="G15841">
        <is>
          <t xml:space="preserve">074</t>
        </is>
      </c>
      <c s="9" r="H15841">
        <v>296.4500</v>
      </c>
      <c s="8" t="inlineStr" r="I15841">
        <is>
          <t xml:space="preserve"/>
        </is>
      </c>
      <c s="8" t="inlineStr" r="J15841">
        <is>
          <t xml:space="preserve">Various</t>
        </is>
      </c>
    </row>
    <row r="15842" ht="20.25" customHeight="0">
      <c s="5" t="inlineStr" r="A15842">
        <is>
          <t xml:space="preserve">X4420583</t>
        </is>
      </c>
      <c s="5" t="inlineStr" r="B15842">
        <is>
          <t xml:space="preserve">CLASS A PATCHES, TYPE II, 13 INCH (SPECIAL)</t>
        </is>
      </c>
      <c s="5" t="inlineStr" r="C15842">
        <is>
          <t xml:space="preserve">SQ YD  </t>
        </is>
      </c>
      <c s="6" r="D15842">
        <v>98.000</v>
      </c>
      <c s="7" r="E15842">
        <v>5</v>
      </c>
      <c s="8" t="inlineStr" r="F15842">
        <is>
          <t xml:space="preserve">70G88</t>
        </is>
      </c>
      <c s="8" t="inlineStr" r="G15842">
        <is>
          <t xml:space="preserve">057</t>
        </is>
      </c>
      <c s="9" r="H15842">
        <v>200.0000</v>
      </c>
      <c s="8" t="inlineStr" r="I15842">
        <is>
          <t xml:space="preserve">Y</t>
        </is>
      </c>
      <c s="8" t="inlineStr" r="J15842">
        <is>
          <t xml:space="preserve"> Champaign, Douglas</t>
        </is>
      </c>
    </row>
    <row r="15843" ht="20.25" customHeight="0">
      <c s="5" t="inlineStr" r="A15843">
        <is>
          <t xml:space="preserve">X4420583</t>
        </is>
      </c>
      <c s="5" t="inlineStr" r="B15843">
        <is>
          <t xml:space="preserve">CLASS A PATCHES, TYPE II, 13 INCH (SPECIAL)</t>
        </is>
      </c>
      <c s="5" t="inlineStr" r="C15843">
        <is>
          <t xml:space="preserve">SQ YD  </t>
        </is>
      </c>
      <c s="6" r="D15843">
        <v>98.000</v>
      </c>
      <c s="7" r="E15843">
        <v>5</v>
      </c>
      <c s="8" t="inlineStr" r="F15843">
        <is>
          <t xml:space="preserve">70G88</t>
        </is>
      </c>
      <c s="8" t="inlineStr" r="G15843">
        <is>
          <t xml:space="preserve">057</t>
        </is>
      </c>
      <c s="9" r="H15843">
        <v>200.0000</v>
      </c>
      <c s="8" t="inlineStr" r="I15843">
        <is>
          <t xml:space="preserve"/>
        </is>
      </c>
      <c s="8" t="inlineStr" r="J15843">
        <is>
          <t xml:space="preserve"> Champaign, Douglas</t>
        </is>
      </c>
    </row>
    <row r="15844" ht="20.25" customHeight="0">
      <c s="5" t="inlineStr" r="A15844">
        <is>
          <t xml:space="preserve">X4420583</t>
        </is>
      </c>
      <c s="5" t="inlineStr" r="B15844">
        <is>
          <t xml:space="preserve">CLASS A PATCHES, TYPE II, 13 INCH (SPECIAL)</t>
        </is>
      </c>
      <c s="5" t="inlineStr" r="C15844">
        <is>
          <t xml:space="preserve">SQ YD  </t>
        </is>
      </c>
      <c s="6" r="D15844">
        <v>98.000</v>
      </c>
      <c s="7" r="E15844">
        <v>5</v>
      </c>
      <c s="8" t="inlineStr" r="F15844">
        <is>
          <t xml:space="preserve">70G88</t>
        </is>
      </c>
      <c s="8" t="inlineStr" r="G15844">
        <is>
          <t xml:space="preserve">057</t>
        </is>
      </c>
      <c s="9" r="H15844">
        <v>285.0000</v>
      </c>
      <c s="8" t="inlineStr" r="I15844">
        <is>
          <t xml:space="preserve"/>
        </is>
      </c>
      <c s="8" t="inlineStr" r="J15844">
        <is>
          <t xml:space="preserve"> Champaign, Douglas</t>
        </is>
      </c>
    </row>
    <row r="15845" ht="20.25" customHeight="0">
      <c s="5" t="inlineStr" r="A15845">
        <is>
          <t xml:space="preserve">X4420585</t>
        </is>
      </c>
      <c s="5" t="inlineStr" r="B15845">
        <is>
          <t xml:space="preserve">CLASS A PATCHES, TYPE III, 13 INCH (SPECIAL)</t>
        </is>
      </c>
      <c s="5" t="inlineStr" r="C15845">
        <is>
          <t xml:space="preserve">SQ YD  </t>
        </is>
      </c>
      <c s="6" r="D15845">
        <v>98.000</v>
      </c>
      <c s="7" r="E15845">
        <v>5</v>
      </c>
      <c s="8" t="inlineStr" r="F15845">
        <is>
          <t xml:space="preserve">70G88</t>
        </is>
      </c>
      <c s="8" t="inlineStr" r="G15845">
        <is>
          <t xml:space="preserve">057</t>
        </is>
      </c>
      <c s="9" r="H15845">
        <v>195.0000</v>
      </c>
      <c s="8" t="inlineStr" r="I15845">
        <is>
          <t xml:space="preserve">Y</t>
        </is>
      </c>
      <c s="8" t="inlineStr" r="J15845">
        <is>
          <t xml:space="preserve"> Champaign, Douglas</t>
        </is>
      </c>
    </row>
    <row r="15846" ht="20.25" customHeight="0">
      <c s="5" t="inlineStr" r="A15846">
        <is>
          <t xml:space="preserve">X4420585</t>
        </is>
      </c>
      <c s="5" t="inlineStr" r="B15846">
        <is>
          <t xml:space="preserve">CLASS A PATCHES, TYPE III, 13 INCH (SPECIAL)</t>
        </is>
      </c>
      <c s="5" t="inlineStr" r="C15846">
        <is>
          <t xml:space="preserve">SQ YD  </t>
        </is>
      </c>
      <c s="6" r="D15846">
        <v>98.000</v>
      </c>
      <c s="7" r="E15846">
        <v>5</v>
      </c>
      <c s="8" t="inlineStr" r="F15846">
        <is>
          <t xml:space="preserve">70G88</t>
        </is>
      </c>
      <c s="8" t="inlineStr" r="G15846">
        <is>
          <t xml:space="preserve">057</t>
        </is>
      </c>
      <c s="9" r="H15846">
        <v>195.0000</v>
      </c>
      <c s="8" t="inlineStr" r="I15846">
        <is>
          <t xml:space="preserve"/>
        </is>
      </c>
      <c s="8" t="inlineStr" r="J15846">
        <is>
          <t xml:space="preserve"> Champaign, Douglas</t>
        </is>
      </c>
    </row>
    <row r="15847" ht="20.25" customHeight="0">
      <c s="5" t="inlineStr" r="A15847">
        <is>
          <t xml:space="preserve">X4420585</t>
        </is>
      </c>
      <c s="5" t="inlineStr" r="B15847">
        <is>
          <t xml:space="preserve">CLASS A PATCHES, TYPE III, 13 INCH (SPECIAL)</t>
        </is>
      </c>
      <c s="5" t="inlineStr" r="C15847">
        <is>
          <t xml:space="preserve">SQ YD  </t>
        </is>
      </c>
      <c s="6" r="D15847">
        <v>98.000</v>
      </c>
      <c s="7" r="E15847">
        <v>5</v>
      </c>
      <c s="8" t="inlineStr" r="F15847">
        <is>
          <t xml:space="preserve">70G88</t>
        </is>
      </c>
      <c s="8" t="inlineStr" r="G15847">
        <is>
          <t xml:space="preserve">057</t>
        </is>
      </c>
      <c s="9" r="H15847">
        <v>285.0000</v>
      </c>
      <c s="8" t="inlineStr" r="I15847">
        <is>
          <t xml:space="preserve"/>
        </is>
      </c>
      <c s="8" t="inlineStr" r="J15847">
        <is>
          <t xml:space="preserve"> Champaign, Douglas</t>
        </is>
      </c>
    </row>
    <row r="15848" ht="20.25" customHeight="0">
      <c s="5" t="inlineStr" r="A15848">
        <is>
          <t xml:space="preserve">X4420587</t>
        </is>
      </c>
      <c s="5" t="inlineStr" r="B15848">
        <is>
          <t xml:space="preserve">CLASS A PATCHES, TYPE IV,  13 INCH (SPECIAL)</t>
        </is>
      </c>
      <c s="5" t="inlineStr" r="C15848">
        <is>
          <t xml:space="preserve">SQ YD  </t>
        </is>
      </c>
      <c s="6" r="D15848">
        <v>975.000</v>
      </c>
      <c s="7" r="E15848">
        <v>5</v>
      </c>
      <c s="8" t="inlineStr" r="F15848">
        <is>
          <t xml:space="preserve">70G88</t>
        </is>
      </c>
      <c s="8" t="inlineStr" r="G15848">
        <is>
          <t xml:space="preserve">057</t>
        </is>
      </c>
      <c s="9" r="H15848">
        <v>195.0000</v>
      </c>
      <c s="8" t="inlineStr" r="I15848">
        <is>
          <t xml:space="preserve">Y</t>
        </is>
      </c>
      <c s="8" t="inlineStr" r="J15848">
        <is>
          <t xml:space="preserve"> Champaign, Douglas</t>
        </is>
      </c>
    </row>
    <row r="15849" ht="20.25" customHeight="0">
      <c s="5" t="inlineStr" r="A15849">
        <is>
          <t xml:space="preserve">X4420587</t>
        </is>
      </c>
      <c s="5" t="inlineStr" r="B15849">
        <is>
          <t xml:space="preserve">CLASS A PATCHES, TYPE IV,  13 INCH (SPECIAL)</t>
        </is>
      </c>
      <c s="5" t="inlineStr" r="C15849">
        <is>
          <t xml:space="preserve">SQ YD  </t>
        </is>
      </c>
      <c s="6" r="D15849">
        <v>975.000</v>
      </c>
      <c s="7" r="E15849">
        <v>5</v>
      </c>
      <c s="8" t="inlineStr" r="F15849">
        <is>
          <t xml:space="preserve">70G88</t>
        </is>
      </c>
      <c s="8" t="inlineStr" r="G15849">
        <is>
          <t xml:space="preserve">057</t>
        </is>
      </c>
      <c s="9" r="H15849">
        <v>190.0000</v>
      </c>
      <c s="8" t="inlineStr" r="I15849">
        <is>
          <t xml:space="preserve"/>
        </is>
      </c>
      <c s="8" t="inlineStr" r="J15849">
        <is>
          <t xml:space="preserve"> Champaign, Douglas</t>
        </is>
      </c>
    </row>
    <row r="15850" ht="20.25" customHeight="0">
      <c s="5" t="inlineStr" r="A15850">
        <is>
          <t xml:space="preserve">X4420587</t>
        </is>
      </c>
      <c s="5" t="inlineStr" r="B15850">
        <is>
          <t xml:space="preserve">CLASS A PATCHES, TYPE IV,  13 INCH (SPECIAL)</t>
        </is>
      </c>
      <c s="5" t="inlineStr" r="C15850">
        <is>
          <t xml:space="preserve">SQ YD  </t>
        </is>
      </c>
      <c s="6" r="D15850">
        <v>975.000</v>
      </c>
      <c s="7" r="E15850">
        <v>5</v>
      </c>
      <c s="8" t="inlineStr" r="F15850">
        <is>
          <t xml:space="preserve">70G88</t>
        </is>
      </c>
      <c s="8" t="inlineStr" r="G15850">
        <is>
          <t xml:space="preserve">057</t>
        </is>
      </c>
      <c s="9" r="H15850">
        <v>235.0000</v>
      </c>
      <c s="8" t="inlineStr" r="I15850">
        <is>
          <t xml:space="preserve"/>
        </is>
      </c>
      <c s="8" t="inlineStr" r="J15850">
        <is>
          <t xml:space="preserve"> Champaign, Douglas</t>
        </is>
      </c>
    </row>
    <row r="15851" ht="20.25" customHeight="0">
      <c s="5" t="inlineStr" r="A15851">
        <is>
          <t xml:space="preserve">X4420634</t>
        </is>
      </c>
      <c s="5" t="inlineStr" r="B15851">
        <is>
          <t xml:space="preserve">CLASS A PATCHES, TYPE IV, 15 INCH (SPECIAL)</t>
        </is>
      </c>
      <c s="5" t="inlineStr" r="C15851">
        <is>
          <t xml:space="preserve">SQ YD  </t>
        </is>
      </c>
      <c s="6" r="D15851">
        <v>100.000</v>
      </c>
      <c s="7" r="E15851">
        <v>6</v>
      </c>
      <c s="8" t="inlineStr" r="F15851">
        <is>
          <t xml:space="preserve">72731</t>
        </is>
      </c>
      <c s="8" t="inlineStr" r="G15851">
        <is>
          <t xml:space="preserve">064</t>
        </is>
      </c>
      <c s="9" r="H15851">
        <v>400.0000</v>
      </c>
      <c s="8" t="inlineStr" r="I15851">
        <is>
          <t xml:space="preserve">Y</t>
        </is>
      </c>
      <c s="8" t="inlineStr" r="J15851">
        <is>
          <t xml:space="preserve"> Adams</t>
        </is>
      </c>
    </row>
    <row r="15852" ht="20.25" customHeight="0">
      <c s="5" t="inlineStr" r="A15852">
        <is>
          <t xml:space="preserve">X4420900</t>
        </is>
      </c>
      <c s="5" t="inlineStr" r="B15852">
        <is>
          <t xml:space="preserve">LONGITUDINAL PARTIAL DEPTH PATCHING</t>
        </is>
      </c>
      <c s="5" t="inlineStr" r="C15852">
        <is>
          <t xml:space="preserve">TON    </t>
        </is>
      </c>
      <c s="6" r="D15852">
        <v>125.000</v>
      </c>
      <c s="7" r="E15852">
        <v>1</v>
      </c>
      <c s="8" t="inlineStr" r="F15852">
        <is>
          <t xml:space="preserve">61K22</t>
        </is>
      </c>
      <c s="8" t="inlineStr" r="G15852">
        <is>
          <t xml:space="preserve">135</t>
        </is>
      </c>
      <c s="9" r="H15852">
        <v>150.0000</v>
      </c>
      <c s="8" t="inlineStr" r="I15852">
        <is>
          <t xml:space="preserve">Y</t>
        </is>
      </c>
      <c s="8" t="inlineStr" r="J15852">
        <is>
          <t xml:space="preserve"> DuPage</t>
        </is>
      </c>
    </row>
    <row r="15853" ht="20.25" customHeight="0">
      <c s="5" t="inlineStr" r="A15853">
        <is>
          <t xml:space="preserve">X4420900</t>
        </is>
      </c>
      <c s="5" t="inlineStr" r="B15853">
        <is>
          <t xml:space="preserve">LONGITUDINAL PARTIAL DEPTH PATCHING</t>
        </is>
      </c>
      <c s="5" t="inlineStr" r="C15853">
        <is>
          <t xml:space="preserve">TON    </t>
        </is>
      </c>
      <c s="6" r="D15853">
        <v>125.000</v>
      </c>
      <c s="7" r="E15853">
        <v>1</v>
      </c>
      <c s="8" t="inlineStr" r="F15853">
        <is>
          <t xml:space="preserve">61K22</t>
        </is>
      </c>
      <c s="8" t="inlineStr" r="G15853">
        <is>
          <t xml:space="preserve">135</t>
        </is>
      </c>
      <c s="9" r="H15853">
        <v>55.0000</v>
      </c>
      <c s="8" t="inlineStr" r="I15853">
        <is>
          <t xml:space="preserve"/>
        </is>
      </c>
      <c s="8" t="inlineStr" r="J15853">
        <is>
          <t xml:space="preserve"> DuPage</t>
        </is>
      </c>
    </row>
    <row r="15854" ht="20.25" customHeight="0">
      <c s="5" t="inlineStr" r="A15854">
        <is>
          <t xml:space="preserve">X4420900</t>
        </is>
      </c>
      <c s="5" t="inlineStr" r="B15854">
        <is>
          <t xml:space="preserve">LONGITUDINAL PARTIAL DEPTH PATCHING</t>
        </is>
      </c>
      <c s="5" t="inlineStr" r="C15854">
        <is>
          <t xml:space="preserve">TON    </t>
        </is>
      </c>
      <c s="6" r="D15854">
        <v>125.000</v>
      </c>
      <c s="7" r="E15854">
        <v>1</v>
      </c>
      <c s="8" t="inlineStr" r="F15854">
        <is>
          <t xml:space="preserve">61K22</t>
        </is>
      </c>
      <c s="8" t="inlineStr" r="G15854">
        <is>
          <t xml:space="preserve">135</t>
        </is>
      </c>
      <c s="9" r="H15854">
        <v>90.0000</v>
      </c>
      <c s="8" t="inlineStr" r="I15854">
        <is>
          <t xml:space="preserve"/>
        </is>
      </c>
      <c s="8" t="inlineStr" r="J15854">
        <is>
          <t xml:space="preserve"> DuPage</t>
        </is>
      </c>
    </row>
    <row r="15855" ht="20.25" customHeight="0">
      <c s="5" t="inlineStr" r="A15855">
        <is>
          <t xml:space="preserve">X4420900</t>
        </is>
      </c>
      <c s="5" t="inlineStr" r="B15855">
        <is>
          <t xml:space="preserve">LONGITUDINAL PARTIAL DEPTH PATCHING</t>
        </is>
      </c>
      <c s="5" t="inlineStr" r="C15855">
        <is>
          <t xml:space="preserve">TON    </t>
        </is>
      </c>
      <c s="6" r="D15855">
        <v>125.000</v>
      </c>
      <c s="7" r="E15855">
        <v>1</v>
      </c>
      <c s="8" t="inlineStr" r="F15855">
        <is>
          <t xml:space="preserve">61K22</t>
        </is>
      </c>
      <c s="8" t="inlineStr" r="G15855">
        <is>
          <t xml:space="preserve">135</t>
        </is>
      </c>
      <c s="9" r="H15855">
        <v>137.3200</v>
      </c>
      <c s="8" t="inlineStr" r="I15855">
        <is>
          <t xml:space="preserve"/>
        </is>
      </c>
      <c s="8" t="inlineStr" r="J15855">
        <is>
          <t xml:space="preserve"> DuPage</t>
        </is>
      </c>
    </row>
    <row r="15856" ht="20.25" customHeight="0">
      <c s="5" t="inlineStr" r="A15856">
        <is>
          <t xml:space="preserve">X4420900</t>
        </is>
      </c>
      <c s="5" t="inlineStr" r="B15856">
        <is>
          <t xml:space="preserve">LONGITUDINAL PARTIAL DEPTH PATCHING</t>
        </is>
      </c>
      <c s="5" t="inlineStr" r="C15856">
        <is>
          <t xml:space="preserve">TON    </t>
        </is>
      </c>
      <c s="6" r="D15856">
        <v>125.000</v>
      </c>
      <c s="7" r="E15856">
        <v>1</v>
      </c>
      <c s="8" t="inlineStr" r="F15856">
        <is>
          <t xml:space="preserve">61K22</t>
        </is>
      </c>
      <c s="8" t="inlineStr" r="G15856">
        <is>
          <t xml:space="preserve">135</t>
        </is>
      </c>
      <c s="9" r="H15856">
        <v>175.0000</v>
      </c>
      <c s="8" t="inlineStr" r="I15856">
        <is>
          <t xml:space="preserve"/>
        </is>
      </c>
      <c s="8" t="inlineStr" r="J15856">
        <is>
          <t xml:space="preserve"> DuPage</t>
        </is>
      </c>
    </row>
    <row r="15857" ht="20.25" customHeight="0">
      <c s="5" t="inlineStr" r="A15857">
        <is>
          <t xml:space="preserve">X4420900</t>
        </is>
      </c>
      <c s="5" t="inlineStr" r="B15857">
        <is>
          <t xml:space="preserve">LONGITUDINAL PARTIAL DEPTH PATCHING</t>
        </is>
      </c>
      <c s="5" t="inlineStr" r="C15857">
        <is>
          <t xml:space="preserve">TON    </t>
        </is>
      </c>
      <c s="6" r="D15857">
        <v>125.000</v>
      </c>
      <c s="7" r="E15857">
        <v>1</v>
      </c>
      <c s="8" t="inlineStr" r="F15857">
        <is>
          <t xml:space="preserve">61K22</t>
        </is>
      </c>
      <c s="8" t="inlineStr" r="G15857">
        <is>
          <t xml:space="preserve">135</t>
        </is>
      </c>
      <c s="9" r="H15857">
        <v>250.0000</v>
      </c>
      <c s="8" t="inlineStr" r="I15857">
        <is>
          <t xml:space="preserve"/>
        </is>
      </c>
      <c s="8" t="inlineStr" r="J15857">
        <is>
          <t xml:space="preserve"> DuPage</t>
        </is>
      </c>
    </row>
    <row r="15858" ht="20.25" customHeight="0">
      <c s="5" t="inlineStr" r="A15858">
        <is>
          <t xml:space="preserve">X4420900</t>
        </is>
      </c>
      <c s="5" t="inlineStr" r="B15858">
        <is>
          <t xml:space="preserve">LONGITUDINAL PARTIAL DEPTH PATCHING</t>
        </is>
      </c>
      <c s="5" t="inlineStr" r="C15858">
        <is>
          <t xml:space="preserve">TON    </t>
        </is>
      </c>
      <c s="6" r="D15858">
        <v>135.000</v>
      </c>
      <c s="7" r="E15858">
        <v>3</v>
      </c>
      <c s="8" t="inlineStr" r="F15858">
        <is>
          <t xml:space="preserve">66H62</t>
        </is>
      </c>
      <c s="8" t="inlineStr" r="G15858">
        <is>
          <t xml:space="preserve">037</t>
        </is>
      </c>
      <c s="9" r="H15858">
        <v>265.0000</v>
      </c>
      <c s="8" t="inlineStr" r="I15858">
        <is>
          <t xml:space="preserve">Y</t>
        </is>
      </c>
      <c s="8" t="inlineStr" r="J15858">
        <is>
          <t xml:space="preserve"> Iroquois</t>
        </is>
      </c>
    </row>
    <row r="15859" ht="20.25" customHeight="0">
      <c s="5" t="inlineStr" r="A15859">
        <is>
          <t xml:space="preserve">X4421000</t>
        </is>
      </c>
      <c s="5" t="inlineStr" r="B15859">
        <is>
          <t xml:space="preserve">PARTIAL DEPTH PATCHING</t>
        </is>
      </c>
      <c s="5" t="inlineStr" r="C15859">
        <is>
          <t xml:space="preserve">TON    </t>
        </is>
      </c>
      <c s="6" r="D15859">
        <v>595.000</v>
      </c>
      <c s="7" r="E15859">
        <v>1</v>
      </c>
      <c s="8" t="inlineStr" r="F15859">
        <is>
          <t xml:space="preserve">62W04</t>
        </is>
      </c>
      <c s="8" t="inlineStr" r="G15859">
        <is>
          <t xml:space="preserve">019</t>
        </is>
      </c>
      <c s="9" r="H15859">
        <v>315.0000</v>
      </c>
      <c s="8" t="inlineStr" r="I15859">
        <is>
          <t xml:space="preserve">Y</t>
        </is>
      </c>
      <c s="8" t="inlineStr" r="J15859">
        <is>
          <t xml:space="preserve"> Cook</t>
        </is>
      </c>
    </row>
    <row r="15860" ht="20.25" customHeight="0">
      <c s="5" t="inlineStr" r="A15860">
        <is>
          <t xml:space="preserve">X4421000</t>
        </is>
      </c>
      <c s="5" t="inlineStr" r="B15860">
        <is>
          <t xml:space="preserve">PARTIAL DEPTH PATCHING</t>
        </is>
      </c>
      <c s="5" t="inlineStr" r="C15860">
        <is>
          <t xml:space="preserve">TON    </t>
        </is>
      </c>
      <c s="6" r="D15860">
        <v>595.000</v>
      </c>
      <c s="7" r="E15860">
        <v>1</v>
      </c>
      <c s="8" t="inlineStr" r="F15860">
        <is>
          <t xml:space="preserve">62W04</t>
        </is>
      </c>
      <c s="8" t="inlineStr" r="G15860">
        <is>
          <t xml:space="preserve">019</t>
        </is>
      </c>
      <c s="9" r="H15860">
        <v>350.0000</v>
      </c>
      <c s="8" t="inlineStr" r="I15860">
        <is>
          <t xml:space="preserve"/>
        </is>
      </c>
      <c s="8" t="inlineStr" r="J15860">
        <is>
          <t xml:space="preserve"> Cook</t>
        </is>
      </c>
    </row>
    <row r="15861" ht="20.25" customHeight="0">
      <c s="5" t="inlineStr" r="A15861">
        <is>
          <t xml:space="preserve">X4421000</t>
        </is>
      </c>
      <c s="5" t="inlineStr" r="B15861">
        <is>
          <t xml:space="preserve">PARTIAL DEPTH PATCHING</t>
        </is>
      </c>
      <c s="5" t="inlineStr" r="C15861">
        <is>
          <t xml:space="preserve">TON    </t>
        </is>
      </c>
      <c s="6" r="D15861">
        <v>595.000</v>
      </c>
      <c s="7" r="E15861">
        <v>1</v>
      </c>
      <c s="8" t="inlineStr" r="F15861">
        <is>
          <t xml:space="preserve">62W04</t>
        </is>
      </c>
      <c s="8" t="inlineStr" r="G15861">
        <is>
          <t xml:space="preserve">019</t>
        </is>
      </c>
      <c s="9" r="H15861">
        <v>450.0000</v>
      </c>
      <c s="8" t="inlineStr" r="I15861">
        <is>
          <t xml:space="preserve"/>
        </is>
      </c>
      <c s="8" t="inlineStr" r="J15861">
        <is>
          <t xml:space="preserve"> Cook</t>
        </is>
      </c>
    </row>
    <row r="15862" ht="20.25" customHeight="0">
      <c s="5" t="inlineStr" r="A15862">
        <is>
          <t xml:space="preserve">X4421000</t>
        </is>
      </c>
      <c s="5" t="inlineStr" r="B15862">
        <is>
          <t xml:space="preserve">PARTIAL DEPTH PATCHING</t>
        </is>
      </c>
      <c s="5" t="inlineStr" r="C15862">
        <is>
          <t xml:space="preserve">TON    </t>
        </is>
      </c>
      <c s="6" r="D15862">
        <v>595.000</v>
      </c>
      <c s="7" r="E15862">
        <v>1</v>
      </c>
      <c s="8" t="inlineStr" r="F15862">
        <is>
          <t xml:space="preserve">62W04</t>
        </is>
      </c>
      <c s="8" t="inlineStr" r="G15862">
        <is>
          <t xml:space="preserve">019</t>
        </is>
      </c>
      <c s="9" r="H15862">
        <v>450.0000</v>
      </c>
      <c s="8" t="inlineStr" r="I15862">
        <is>
          <t xml:space="preserve"/>
        </is>
      </c>
      <c s="8" t="inlineStr" r="J15862">
        <is>
          <t xml:space="preserve"> Cook</t>
        </is>
      </c>
    </row>
    <row r="15863" ht="20.25" customHeight="0">
      <c s="5" t="inlineStr" r="A15863">
        <is>
          <t xml:space="preserve">X4421000</t>
        </is>
      </c>
      <c s="5" t="inlineStr" r="B15863">
        <is>
          <t xml:space="preserve">PARTIAL DEPTH PATCHING</t>
        </is>
      </c>
      <c s="5" t="inlineStr" r="C15863">
        <is>
          <t xml:space="preserve">TON    </t>
        </is>
      </c>
      <c s="6" r="D15863">
        <v>595.000</v>
      </c>
      <c s="7" r="E15863">
        <v>1</v>
      </c>
      <c s="8" t="inlineStr" r="F15863">
        <is>
          <t xml:space="preserve">62W04</t>
        </is>
      </c>
      <c s="8" t="inlineStr" r="G15863">
        <is>
          <t xml:space="preserve">019</t>
        </is>
      </c>
      <c s="9" r="H15863">
        <v>535.0000</v>
      </c>
      <c s="8" t="inlineStr" r="I15863">
        <is>
          <t xml:space="preserve"/>
        </is>
      </c>
      <c s="8" t="inlineStr" r="J15863">
        <is>
          <t xml:space="preserve"> Cook</t>
        </is>
      </c>
    </row>
    <row r="15864" ht="20.25" customHeight="0">
      <c s="5" t="inlineStr" r="A15864">
        <is>
          <t xml:space="preserve">X4421000</t>
        </is>
      </c>
      <c s="5" t="inlineStr" r="B15864">
        <is>
          <t xml:space="preserve">PARTIAL DEPTH PATCHING</t>
        </is>
      </c>
      <c s="5" t="inlineStr" r="C15864">
        <is>
          <t xml:space="preserve">TON    </t>
        </is>
      </c>
      <c s="6" r="D15864">
        <v>60.000</v>
      </c>
      <c s="7" r="E15864">
        <v>4</v>
      </c>
      <c s="8" t="inlineStr" r="F15864">
        <is>
          <t xml:space="preserve">68H23</t>
        </is>
      </c>
      <c s="8" t="inlineStr" r="G15864">
        <is>
          <t xml:space="preserve">044</t>
        </is>
      </c>
      <c s="9" r="H15864">
        <v>405.0000</v>
      </c>
      <c s="8" t="inlineStr" r="I15864">
        <is>
          <t xml:space="preserve">Y</t>
        </is>
      </c>
      <c s="8" t="inlineStr" r="J15864">
        <is>
          <t xml:space="preserve"> Woodford</t>
        </is>
      </c>
    </row>
    <row r="15865" ht="20.25" customHeight="0">
      <c s="5" t="inlineStr" r="A15865">
        <is>
          <t xml:space="preserve">X4421000</t>
        </is>
      </c>
      <c s="5" t="inlineStr" r="B15865">
        <is>
          <t xml:space="preserve">PARTIAL DEPTH PATCHING</t>
        </is>
      </c>
      <c s="5" t="inlineStr" r="C15865">
        <is>
          <t xml:space="preserve">TON    </t>
        </is>
      </c>
      <c s="6" r="D15865">
        <v>408.000</v>
      </c>
      <c s="7" r="E15865">
        <v>4</v>
      </c>
      <c s="8" t="inlineStr" r="F15865">
        <is>
          <t xml:space="preserve">68H87</t>
        </is>
      </c>
      <c s="8" t="inlineStr" r="G15865">
        <is>
          <t xml:space="preserve">047</t>
        </is>
      </c>
      <c s="9" r="H15865">
        <v>477.1600</v>
      </c>
      <c s="8" t="inlineStr" r="I15865">
        <is>
          <t xml:space="preserve">Y</t>
        </is>
      </c>
      <c s="8" t="inlineStr" r="J15865">
        <is>
          <t xml:space="preserve"> Peoria</t>
        </is>
      </c>
    </row>
    <row r="15866" ht="20.25" customHeight="0">
      <c s="5" t="inlineStr" r="A15866">
        <is>
          <t xml:space="preserve">X4421000</t>
        </is>
      </c>
      <c s="5" t="inlineStr" r="B15866">
        <is>
          <t xml:space="preserve">PARTIAL DEPTH PATCHING</t>
        </is>
      </c>
      <c s="5" t="inlineStr" r="C15866">
        <is>
          <t xml:space="preserve">TON    </t>
        </is>
      </c>
      <c s="6" r="D15866">
        <v>137.000</v>
      </c>
      <c s="7" r="E15866">
        <v>4</v>
      </c>
      <c s="8" t="inlineStr" r="F15866">
        <is>
          <t xml:space="preserve">68H88</t>
        </is>
      </c>
      <c s="8" t="inlineStr" r="G15866">
        <is>
          <t xml:space="preserve">048</t>
        </is>
      </c>
      <c s="9" r="H15866">
        <v>632.9100</v>
      </c>
      <c s="8" t="inlineStr" r="I15866">
        <is>
          <t xml:space="preserve">Y</t>
        </is>
      </c>
      <c s="8" t="inlineStr" r="J15866">
        <is>
          <t xml:space="preserve"> Tazewell</t>
        </is>
      </c>
    </row>
    <row r="15867" ht="20.25" customHeight="0">
      <c s="5" t="inlineStr" r="A15867">
        <is>
          <t xml:space="preserve">X4421000</t>
        </is>
      </c>
      <c s="5" t="inlineStr" r="B15867">
        <is>
          <t xml:space="preserve">PARTIAL DEPTH PATCHING</t>
        </is>
      </c>
      <c s="5" t="inlineStr" r="C15867">
        <is>
          <t xml:space="preserve">TON    </t>
        </is>
      </c>
      <c s="6" r="D15867">
        <v>90.000</v>
      </c>
      <c s="7" r="E15867">
        <v>8</v>
      </c>
      <c s="8" t="inlineStr" r="F15867">
        <is>
          <t xml:space="preserve">76T22</t>
        </is>
      </c>
      <c s="8" t="inlineStr" r="G15867">
        <is>
          <t xml:space="preserve">077</t>
        </is>
      </c>
      <c s="9" r="H15867">
        <v>445.0000</v>
      </c>
      <c s="8" t="inlineStr" r="I15867">
        <is>
          <t xml:space="preserve">Y</t>
        </is>
      </c>
      <c s="8" t="inlineStr" r="J15867">
        <is>
          <t xml:space="preserve"> Jersey</t>
        </is>
      </c>
    </row>
    <row r="15868" ht="20.25" customHeight="0">
      <c s="5" t="inlineStr" r="A15868">
        <is>
          <t xml:space="preserve">X4421000</t>
        </is>
      </c>
      <c s="5" t="inlineStr" r="B15868">
        <is>
          <t xml:space="preserve">PARTIAL DEPTH PATCHING</t>
        </is>
      </c>
      <c s="5" t="inlineStr" r="C15868">
        <is>
          <t xml:space="preserve">TON    </t>
        </is>
      </c>
      <c s="6" r="D15868">
        <v>90.000</v>
      </c>
      <c s="7" r="E15868">
        <v>8</v>
      </c>
      <c s="8" t="inlineStr" r="F15868">
        <is>
          <t xml:space="preserve">76T22</t>
        </is>
      </c>
      <c s="8" t="inlineStr" r="G15868">
        <is>
          <t xml:space="preserve">077</t>
        </is>
      </c>
      <c s="9" r="H15868">
        <v>624.3500</v>
      </c>
      <c s="8" t="inlineStr" r="I15868">
        <is>
          <t xml:space="preserve"/>
        </is>
      </c>
      <c s="8" t="inlineStr" r="J15868">
        <is>
          <t xml:space="preserve"> Jersey</t>
        </is>
      </c>
    </row>
    <row r="15869" ht="20.25" customHeight="0">
      <c s="5" t="inlineStr" r="A15869">
        <is>
          <t xml:space="preserve">X4421002</t>
        </is>
      </c>
      <c s="5" t="inlineStr" r="B15869">
        <is>
          <t xml:space="preserve">PARTIAL DEPTH PATCHING (SPECIAL)</t>
        </is>
      </c>
      <c s="5" t="inlineStr" r="C15869">
        <is>
          <t xml:space="preserve">SQ YD  </t>
        </is>
      </c>
      <c s="6" r="D15869">
        <v>353.000</v>
      </c>
      <c s="7" r="E15869">
        <v>4</v>
      </c>
      <c s="8" t="inlineStr" r="F15869">
        <is>
          <t xml:space="preserve">68H23</t>
        </is>
      </c>
      <c s="8" t="inlineStr" r="G15869">
        <is>
          <t xml:space="preserve">044</t>
        </is>
      </c>
      <c s="9" r="H15869">
        <v>42.0000</v>
      </c>
      <c s="8" t="inlineStr" r="I15869">
        <is>
          <t xml:space="preserve">Y</t>
        </is>
      </c>
      <c s="8" t="inlineStr" r="J15869">
        <is>
          <t xml:space="preserve"> Woodford</t>
        </is>
      </c>
    </row>
    <row r="15870" ht="20.25" customHeight="0">
      <c s="5" t="inlineStr" r="A15870">
        <is>
          <t xml:space="preserve">X4421002</t>
        </is>
      </c>
      <c s="5" t="inlineStr" r="B15870">
        <is>
          <t xml:space="preserve">PARTIAL DEPTH PATCHING (SPECIAL)</t>
        </is>
      </c>
      <c s="5" t="inlineStr" r="C15870">
        <is>
          <t xml:space="preserve">SQ YD  </t>
        </is>
      </c>
      <c s="6" r="D15870">
        <v>2430.000</v>
      </c>
      <c s="7" r="E15870">
        <v>4</v>
      </c>
      <c s="8" t="inlineStr" r="F15870">
        <is>
          <t xml:space="preserve">68H87</t>
        </is>
      </c>
      <c s="8" t="inlineStr" r="G15870">
        <is>
          <t xml:space="preserve">047</t>
        </is>
      </c>
      <c s="9" r="H15870">
        <v>54.6500</v>
      </c>
      <c s="8" t="inlineStr" r="I15870">
        <is>
          <t xml:space="preserve">Y</t>
        </is>
      </c>
      <c s="8" t="inlineStr" r="J15870">
        <is>
          <t xml:space="preserve"> Peoria</t>
        </is>
      </c>
    </row>
    <row r="15871" ht="20.25" customHeight="0">
      <c s="5" t="inlineStr" r="A15871">
        <is>
          <t xml:space="preserve">X4421002</t>
        </is>
      </c>
      <c s="5" t="inlineStr" r="B15871">
        <is>
          <t xml:space="preserve">PARTIAL DEPTH PATCHING (SPECIAL)</t>
        </is>
      </c>
      <c s="5" t="inlineStr" r="C15871">
        <is>
          <t xml:space="preserve">SQ YD  </t>
        </is>
      </c>
      <c s="6" r="D15871">
        <v>817.000</v>
      </c>
      <c s="7" r="E15871">
        <v>4</v>
      </c>
      <c s="8" t="inlineStr" r="F15871">
        <is>
          <t xml:space="preserve">68H88</t>
        </is>
      </c>
      <c s="8" t="inlineStr" r="G15871">
        <is>
          <t xml:space="preserve">048</t>
        </is>
      </c>
      <c s="9" r="H15871">
        <v>81.7400</v>
      </c>
      <c s="8" t="inlineStr" r="I15871">
        <is>
          <t xml:space="preserve">Y</t>
        </is>
      </c>
      <c s="8" t="inlineStr" r="J15871">
        <is>
          <t xml:space="preserve"> Tazewell</t>
        </is>
      </c>
    </row>
    <row r="15872" ht="20.25" customHeight="0">
      <c s="5" t="inlineStr" r="A15872">
        <is>
          <t xml:space="preserve">X4421389</t>
        </is>
      </c>
      <c s="5" t="inlineStr" r="B15872">
        <is>
          <t xml:space="preserve">CLASS C PATCHES, TYPE II,  13 INCH (SPECIAL)</t>
        </is>
      </c>
      <c s="5" t="inlineStr" r="C15872">
        <is>
          <t xml:space="preserve">SQ YD  </t>
        </is>
      </c>
      <c s="6" r="D15872">
        <v>707.000</v>
      </c>
      <c s="7" r="E15872">
        <v>6</v>
      </c>
      <c s="8" t="inlineStr" r="F15872">
        <is>
          <t xml:space="preserve">72721</t>
        </is>
      </c>
      <c s="8" t="inlineStr" r="G15872">
        <is>
          <t xml:space="preserve">062</t>
        </is>
      </c>
      <c s="9" r="H15872">
        <v>430.0000</v>
      </c>
      <c s="8" t="inlineStr" r="I15872">
        <is>
          <t xml:space="preserve">Y</t>
        </is>
      </c>
      <c s="8" t="inlineStr" r="J15872">
        <is>
          <t xml:space="preserve"> Logan</t>
        </is>
      </c>
    </row>
    <row r="15873" ht="20.25" customHeight="0">
      <c s="5" t="inlineStr" r="A15873">
        <is>
          <t xml:space="preserve">X4421389</t>
        </is>
      </c>
      <c s="5" t="inlineStr" r="B15873">
        <is>
          <t xml:space="preserve">CLASS C PATCHES, TYPE II,  13 INCH (SPECIAL)</t>
        </is>
      </c>
      <c s="5" t="inlineStr" r="C15873">
        <is>
          <t xml:space="preserve">SQ YD  </t>
        </is>
      </c>
      <c s="6" r="D15873">
        <v>707.000</v>
      </c>
      <c s="7" r="E15873">
        <v>6</v>
      </c>
      <c s="8" t="inlineStr" r="F15873">
        <is>
          <t xml:space="preserve">72721</t>
        </is>
      </c>
      <c s="8" t="inlineStr" r="G15873">
        <is>
          <t xml:space="preserve">062</t>
        </is>
      </c>
      <c s="9" r="H15873">
        <v>405.0000</v>
      </c>
      <c s="8" t="inlineStr" r="I15873">
        <is>
          <t xml:space="preserve"/>
        </is>
      </c>
      <c s="8" t="inlineStr" r="J15873">
        <is>
          <t xml:space="preserve"> Logan</t>
        </is>
      </c>
    </row>
    <row r="15874" ht="20.25" customHeight="0">
      <c s="5" t="inlineStr" r="A15874">
        <is>
          <t xml:space="preserve">X4421394</t>
        </is>
      </c>
      <c s="5" t="inlineStr" r="B15874">
        <is>
          <t xml:space="preserve">CLASS C PATCHES, TYPE III, 13 INCH (SPECIAL)</t>
        </is>
      </c>
      <c s="5" t="inlineStr" r="C15874">
        <is>
          <t xml:space="preserve">SQ YD  </t>
        </is>
      </c>
      <c s="6" r="D15874">
        <v>20.000</v>
      </c>
      <c s="7" r="E15874">
        <v>6</v>
      </c>
      <c s="8" t="inlineStr" r="F15874">
        <is>
          <t xml:space="preserve">72721</t>
        </is>
      </c>
      <c s="8" t="inlineStr" r="G15874">
        <is>
          <t xml:space="preserve">062</t>
        </is>
      </c>
      <c s="9" r="H15874">
        <v>428.0000</v>
      </c>
      <c s="8" t="inlineStr" r="I15874">
        <is>
          <t xml:space="preserve">Y</t>
        </is>
      </c>
      <c s="8" t="inlineStr" r="J15874">
        <is>
          <t xml:space="preserve"> Logan</t>
        </is>
      </c>
    </row>
    <row r="15875" ht="20.25" customHeight="0">
      <c s="5" t="inlineStr" r="A15875">
        <is>
          <t xml:space="preserve">X4421394</t>
        </is>
      </c>
      <c s="5" t="inlineStr" r="B15875">
        <is>
          <t xml:space="preserve">CLASS C PATCHES, TYPE III, 13 INCH (SPECIAL)</t>
        </is>
      </c>
      <c s="5" t="inlineStr" r="C15875">
        <is>
          <t xml:space="preserve">SQ YD  </t>
        </is>
      </c>
      <c s="6" r="D15875">
        <v>20.000</v>
      </c>
      <c s="7" r="E15875">
        <v>6</v>
      </c>
      <c s="8" t="inlineStr" r="F15875">
        <is>
          <t xml:space="preserve">72721</t>
        </is>
      </c>
      <c s="8" t="inlineStr" r="G15875">
        <is>
          <t xml:space="preserve">062</t>
        </is>
      </c>
      <c s="9" r="H15875">
        <v>405.0000</v>
      </c>
      <c s="8" t="inlineStr" r="I15875">
        <is>
          <t xml:space="preserve"/>
        </is>
      </c>
      <c s="8" t="inlineStr" r="J15875">
        <is>
          <t xml:space="preserve"> Logan</t>
        </is>
      </c>
    </row>
    <row r="15876" ht="20.25" customHeight="0">
      <c s="5" t="inlineStr" r="A15876">
        <is>
          <t xml:space="preserve">X4421396</t>
        </is>
      </c>
      <c s="5" t="inlineStr" r="B15876">
        <is>
          <t xml:space="preserve">CLASS C PATCHES, TYPE IV, 13 INCH (SPECIAL)</t>
        </is>
      </c>
      <c s="5" t="inlineStr" r="C15876">
        <is>
          <t xml:space="preserve">SQ YD  </t>
        </is>
      </c>
      <c s="6" r="D15876">
        <v>27.000</v>
      </c>
      <c s="7" r="E15876">
        <v>6</v>
      </c>
      <c s="8" t="inlineStr" r="F15876">
        <is>
          <t xml:space="preserve">72721</t>
        </is>
      </c>
      <c s="8" t="inlineStr" r="G15876">
        <is>
          <t xml:space="preserve">062</t>
        </is>
      </c>
      <c s="9" r="H15876">
        <v>426.0000</v>
      </c>
      <c s="8" t="inlineStr" r="I15876">
        <is>
          <t xml:space="preserve">Y</t>
        </is>
      </c>
      <c s="8" t="inlineStr" r="J15876">
        <is>
          <t xml:space="preserve"> Logan</t>
        </is>
      </c>
    </row>
    <row r="15877" ht="20.25" customHeight="0">
      <c s="5" t="inlineStr" r="A15877">
        <is>
          <t xml:space="preserve">X4421396</t>
        </is>
      </c>
      <c s="5" t="inlineStr" r="B15877">
        <is>
          <t xml:space="preserve">CLASS C PATCHES, TYPE IV, 13 INCH (SPECIAL)</t>
        </is>
      </c>
      <c s="5" t="inlineStr" r="C15877">
        <is>
          <t xml:space="preserve">SQ YD  </t>
        </is>
      </c>
      <c s="6" r="D15877">
        <v>27.000</v>
      </c>
      <c s="7" r="E15877">
        <v>6</v>
      </c>
      <c s="8" t="inlineStr" r="F15877">
        <is>
          <t xml:space="preserve">72721</t>
        </is>
      </c>
      <c s="8" t="inlineStr" r="G15877">
        <is>
          <t xml:space="preserve">062</t>
        </is>
      </c>
      <c s="9" r="H15877">
        <v>405.0000</v>
      </c>
      <c s="8" t="inlineStr" r="I15877">
        <is>
          <t xml:space="preserve"/>
        </is>
      </c>
      <c s="8" t="inlineStr" r="J15877">
        <is>
          <t xml:space="preserve"> Logan</t>
        </is>
      </c>
    </row>
    <row r="15878" ht="20.25" customHeight="0">
      <c s="5" t="inlineStr" r="A15878">
        <is>
          <t xml:space="preserve">X4428185</t>
        </is>
      </c>
      <c s="5" t="inlineStr" r="B15878">
        <is>
          <t xml:space="preserve">CLASS D PATCHES, TYPE II, 13 INCH (SPECIAL)</t>
        </is>
      </c>
      <c s="5" t="inlineStr" r="C15878">
        <is>
          <t xml:space="preserve">SQ YD  </t>
        </is>
      </c>
      <c s="6" r="D15878">
        <v>250.000</v>
      </c>
      <c s="7" r="E15878">
        <v>1</v>
      </c>
      <c s="8" t="inlineStr" r="F15878">
        <is>
          <t xml:space="preserve">62T79</t>
        </is>
      </c>
      <c s="8" t="inlineStr" r="G15878">
        <is>
          <t xml:space="preserve">016</t>
        </is>
      </c>
      <c s="9" r="H15878">
        <v>250.0000</v>
      </c>
      <c s="8" t="inlineStr" r="I15878">
        <is>
          <t xml:space="preserve">Y</t>
        </is>
      </c>
      <c s="8" t="inlineStr" r="J15878">
        <is>
          <t xml:space="preserve"> DuPage</t>
        </is>
      </c>
    </row>
    <row r="15879" ht="20.25" customHeight="0">
      <c s="5" t="inlineStr" r="A15879">
        <is>
          <t xml:space="preserve">X4428185</t>
        </is>
      </c>
      <c s="5" t="inlineStr" r="B15879">
        <is>
          <t xml:space="preserve">CLASS D PATCHES, TYPE II, 13 INCH (SPECIAL)</t>
        </is>
      </c>
      <c s="5" t="inlineStr" r="C15879">
        <is>
          <t xml:space="preserve">SQ YD  </t>
        </is>
      </c>
      <c s="6" r="D15879">
        <v>250.000</v>
      </c>
      <c s="7" r="E15879">
        <v>1</v>
      </c>
      <c s="8" t="inlineStr" r="F15879">
        <is>
          <t xml:space="preserve">62T79</t>
        </is>
      </c>
      <c s="8" t="inlineStr" r="G15879">
        <is>
          <t xml:space="preserve">016</t>
        </is>
      </c>
      <c s="9" r="H15879">
        <v>235.0000</v>
      </c>
      <c s="8" t="inlineStr" r="I15879">
        <is>
          <t xml:space="preserve"/>
        </is>
      </c>
      <c s="8" t="inlineStr" r="J15879">
        <is>
          <t xml:space="preserve"> DuPage</t>
        </is>
      </c>
    </row>
    <row r="15880" ht="20.25" customHeight="0">
      <c s="5" t="inlineStr" r="A15880">
        <is>
          <t xml:space="preserve">X4428185</t>
        </is>
      </c>
      <c s="5" t="inlineStr" r="B15880">
        <is>
          <t xml:space="preserve">CLASS D PATCHES, TYPE II, 13 INCH (SPECIAL)</t>
        </is>
      </c>
      <c s="5" t="inlineStr" r="C15880">
        <is>
          <t xml:space="preserve">SQ YD  </t>
        </is>
      </c>
      <c s="6" r="D15880">
        <v>250.000</v>
      </c>
      <c s="7" r="E15880">
        <v>1</v>
      </c>
      <c s="8" t="inlineStr" r="F15880">
        <is>
          <t xml:space="preserve">62T79</t>
        </is>
      </c>
      <c s="8" t="inlineStr" r="G15880">
        <is>
          <t xml:space="preserve">016</t>
        </is>
      </c>
      <c s="9" r="H15880">
        <v>573.2400</v>
      </c>
      <c s="8" t="inlineStr" r="I15880">
        <is>
          <t xml:space="preserve"/>
        </is>
      </c>
      <c s="8" t="inlineStr" r="J15880">
        <is>
          <t xml:space="preserve"> DuPage</t>
        </is>
      </c>
    </row>
    <row r="15881" ht="20.25" customHeight="0">
      <c s="5" t="inlineStr" r="A15881">
        <is>
          <t xml:space="preserve">X4428187</t>
        </is>
      </c>
      <c s="5" t="inlineStr" r="B15881">
        <is>
          <t xml:space="preserve">CLASS D PATCHES, TYPE III, 13 INCH (SPECIAL)</t>
        </is>
      </c>
      <c s="5" t="inlineStr" r="C15881">
        <is>
          <t xml:space="preserve">SQ YD  </t>
        </is>
      </c>
      <c s="6" r="D15881">
        <v>150.000</v>
      </c>
      <c s="7" r="E15881">
        <v>1</v>
      </c>
      <c s="8" t="inlineStr" r="F15881">
        <is>
          <t xml:space="preserve">62T79</t>
        </is>
      </c>
      <c s="8" t="inlineStr" r="G15881">
        <is>
          <t xml:space="preserve">016</t>
        </is>
      </c>
      <c s="9" r="H15881">
        <v>225.0000</v>
      </c>
      <c s="8" t="inlineStr" r="I15881">
        <is>
          <t xml:space="preserve">Y</t>
        </is>
      </c>
      <c s="8" t="inlineStr" r="J15881">
        <is>
          <t xml:space="preserve"> DuPage</t>
        </is>
      </c>
    </row>
    <row r="15882" ht="20.25" customHeight="0">
      <c s="5" t="inlineStr" r="A15882">
        <is>
          <t xml:space="preserve">X4428187</t>
        </is>
      </c>
      <c s="5" t="inlineStr" r="B15882">
        <is>
          <t xml:space="preserve">CLASS D PATCHES, TYPE III, 13 INCH (SPECIAL)</t>
        </is>
      </c>
      <c s="5" t="inlineStr" r="C15882">
        <is>
          <t xml:space="preserve">SQ YD  </t>
        </is>
      </c>
      <c s="6" r="D15882">
        <v>150.000</v>
      </c>
      <c s="7" r="E15882">
        <v>1</v>
      </c>
      <c s="8" t="inlineStr" r="F15882">
        <is>
          <t xml:space="preserve">62T79</t>
        </is>
      </c>
      <c s="8" t="inlineStr" r="G15882">
        <is>
          <t xml:space="preserve">016</t>
        </is>
      </c>
      <c s="9" r="H15882">
        <v>235.0000</v>
      </c>
      <c s="8" t="inlineStr" r="I15882">
        <is>
          <t xml:space="preserve"/>
        </is>
      </c>
      <c s="8" t="inlineStr" r="J15882">
        <is>
          <t xml:space="preserve"> DuPage</t>
        </is>
      </c>
    </row>
    <row r="15883" ht="20.25" customHeight="0">
      <c s="5" t="inlineStr" r="A15883">
        <is>
          <t xml:space="preserve">X4428187</t>
        </is>
      </c>
      <c s="5" t="inlineStr" r="B15883">
        <is>
          <t xml:space="preserve">CLASS D PATCHES, TYPE III, 13 INCH (SPECIAL)</t>
        </is>
      </c>
      <c s="5" t="inlineStr" r="C15883">
        <is>
          <t xml:space="preserve">SQ YD  </t>
        </is>
      </c>
      <c s="6" r="D15883">
        <v>150.000</v>
      </c>
      <c s="7" r="E15883">
        <v>1</v>
      </c>
      <c s="8" t="inlineStr" r="F15883">
        <is>
          <t xml:space="preserve">62T79</t>
        </is>
      </c>
      <c s="8" t="inlineStr" r="G15883">
        <is>
          <t xml:space="preserve">016</t>
        </is>
      </c>
      <c s="9" r="H15883">
        <v>373.3200</v>
      </c>
      <c s="8" t="inlineStr" r="I15883">
        <is>
          <t xml:space="preserve"/>
        </is>
      </c>
      <c s="8" t="inlineStr" r="J15883">
        <is>
          <t xml:space="preserve"> DuPage</t>
        </is>
      </c>
    </row>
    <row r="15884" ht="20.25" customHeight="0">
      <c s="5" t="inlineStr" r="A15884">
        <is>
          <t xml:space="preserve">X4428189</t>
        </is>
      </c>
      <c s="5" t="inlineStr" r="B15884">
        <is>
          <t xml:space="preserve">CLASS D PATCHES, TYPE IV,  13 INCH (SPECIAL)</t>
        </is>
      </c>
      <c s="5" t="inlineStr" r="C15884">
        <is>
          <t xml:space="preserve">SQ YD  </t>
        </is>
      </c>
      <c s="6" r="D15884">
        <v>100.000</v>
      </c>
      <c s="7" r="E15884">
        <v>1</v>
      </c>
      <c s="8" t="inlineStr" r="F15884">
        <is>
          <t xml:space="preserve">62T79</t>
        </is>
      </c>
      <c s="8" t="inlineStr" r="G15884">
        <is>
          <t xml:space="preserve">016</t>
        </is>
      </c>
      <c s="9" r="H15884">
        <v>215.0000</v>
      </c>
      <c s="8" t="inlineStr" r="I15884">
        <is>
          <t xml:space="preserve">Y</t>
        </is>
      </c>
      <c s="8" t="inlineStr" r="J15884">
        <is>
          <t xml:space="preserve"> DuPage</t>
        </is>
      </c>
    </row>
    <row r="15885" ht="20.25" customHeight="0">
      <c s="5" t="inlineStr" r="A15885">
        <is>
          <t xml:space="preserve">X4428189</t>
        </is>
      </c>
      <c s="5" t="inlineStr" r="B15885">
        <is>
          <t xml:space="preserve">CLASS D PATCHES, TYPE IV,  13 INCH (SPECIAL)</t>
        </is>
      </c>
      <c s="5" t="inlineStr" r="C15885">
        <is>
          <t xml:space="preserve">SQ YD  </t>
        </is>
      </c>
      <c s="6" r="D15885">
        <v>100.000</v>
      </c>
      <c s="7" r="E15885">
        <v>1</v>
      </c>
      <c s="8" t="inlineStr" r="F15885">
        <is>
          <t xml:space="preserve">62T79</t>
        </is>
      </c>
      <c s="8" t="inlineStr" r="G15885">
        <is>
          <t xml:space="preserve">016</t>
        </is>
      </c>
      <c s="9" r="H15885">
        <v>235.0000</v>
      </c>
      <c s="8" t="inlineStr" r="I15885">
        <is>
          <t xml:space="preserve"/>
        </is>
      </c>
      <c s="8" t="inlineStr" r="J15885">
        <is>
          <t xml:space="preserve"> DuPage</t>
        </is>
      </c>
    </row>
    <row r="15886" ht="20.25" customHeight="0">
      <c s="5" t="inlineStr" r="A15886">
        <is>
          <t xml:space="preserve">X4428189</t>
        </is>
      </c>
      <c s="5" t="inlineStr" r="B15886">
        <is>
          <t xml:space="preserve">CLASS D PATCHES, TYPE IV,  13 INCH (SPECIAL)</t>
        </is>
      </c>
      <c s="5" t="inlineStr" r="C15886">
        <is>
          <t xml:space="preserve">SQ YD  </t>
        </is>
      </c>
      <c s="6" r="D15886">
        <v>100.000</v>
      </c>
      <c s="7" r="E15886">
        <v>1</v>
      </c>
      <c s="8" t="inlineStr" r="F15886">
        <is>
          <t xml:space="preserve">62T79</t>
        </is>
      </c>
      <c s="8" t="inlineStr" r="G15886">
        <is>
          <t xml:space="preserve">016</t>
        </is>
      </c>
      <c s="9" r="H15886">
        <v>242.7600</v>
      </c>
      <c s="8" t="inlineStr" r="I15886">
        <is>
          <t xml:space="preserve"/>
        </is>
      </c>
      <c s="8" t="inlineStr" r="J15886">
        <is>
          <t xml:space="preserve"> DuPage</t>
        </is>
      </c>
    </row>
    <row r="15887" ht="20.25" customHeight="0">
      <c s="5" t="inlineStr" r="A15887">
        <is>
          <t xml:space="preserve">X4430200</t>
        </is>
      </c>
      <c s="5" t="inlineStr" r="B15887">
        <is>
          <t xml:space="preserve">STRIP REFLECTIVE CRACK CONTROL TREATMENT</t>
        </is>
      </c>
      <c s="5" t="inlineStr" r="C15887">
        <is>
          <t xml:space="preserve">FOOT   </t>
        </is>
      </c>
      <c s="6" r="D15887">
        <v>89396.000</v>
      </c>
      <c s="7" r="E15887">
        <v>9</v>
      </c>
      <c s="8" t="inlineStr" r="F15887">
        <is>
          <t xml:space="preserve">78A20</t>
        </is>
      </c>
      <c s="8" t="inlineStr" r="G15887">
        <is>
          <t xml:space="preserve">086</t>
        </is>
      </c>
      <c s="9" r="H15887">
        <v>0.5200</v>
      </c>
      <c s="8" t="inlineStr" r="I15887">
        <is>
          <t xml:space="preserve">Y</t>
        </is>
      </c>
      <c s="8" t="inlineStr" r="J15887">
        <is>
          <t xml:space="preserve"> Gallatin</t>
        </is>
      </c>
    </row>
    <row r="15888" ht="20.25" customHeight="0">
      <c s="5" t="inlineStr" r="A15888">
        <is>
          <t xml:space="preserve">X4430200</t>
        </is>
      </c>
      <c s="5" t="inlineStr" r="B15888">
        <is>
          <t xml:space="preserve">STRIP REFLECTIVE CRACK CONTROL TREATMENT</t>
        </is>
      </c>
      <c s="5" t="inlineStr" r="C15888">
        <is>
          <t xml:space="preserve">FOOT   </t>
        </is>
      </c>
      <c s="6" r="D15888">
        <v>89396.000</v>
      </c>
      <c s="7" r="E15888">
        <v>9</v>
      </c>
      <c s="8" t="inlineStr" r="F15888">
        <is>
          <t xml:space="preserve">78A20</t>
        </is>
      </c>
      <c s="8" t="inlineStr" r="G15888">
        <is>
          <t xml:space="preserve">086</t>
        </is>
      </c>
      <c s="9" r="H15888">
        <v>1.7000</v>
      </c>
      <c s="8" t="inlineStr" r="I15888">
        <is>
          <t xml:space="preserve"/>
        </is>
      </c>
      <c s="8" t="inlineStr" r="J15888">
        <is>
          <t xml:space="preserve"> Gallatin</t>
        </is>
      </c>
    </row>
    <row r="15889" ht="20.25" customHeight="0">
      <c s="5" t="inlineStr" r="A15889">
        <is>
          <t xml:space="preserve">X4430200</t>
        </is>
      </c>
      <c s="5" t="inlineStr" r="B15889">
        <is>
          <t xml:space="preserve">STRIP REFLECTIVE CRACK CONTROL TREATMENT</t>
        </is>
      </c>
      <c s="5" t="inlineStr" r="C15889">
        <is>
          <t xml:space="preserve">FOOT   </t>
        </is>
      </c>
      <c s="6" r="D15889">
        <v>59628.000</v>
      </c>
      <c s="7" r="E15889">
        <v>9</v>
      </c>
      <c s="8" t="inlineStr" r="F15889">
        <is>
          <t xml:space="preserve">78A45</t>
        </is>
      </c>
      <c s="8" t="inlineStr" r="G15889">
        <is>
          <t xml:space="preserve">090</t>
        </is>
      </c>
      <c s="9" r="H15889">
        <v>0.6100</v>
      </c>
      <c s="8" t="inlineStr" r="I15889">
        <is>
          <t xml:space="preserve">Y</t>
        </is>
      </c>
      <c s="8" t="inlineStr" r="J15889">
        <is>
          <t xml:space="preserve"> Franklin</t>
        </is>
      </c>
    </row>
    <row r="15890" ht="20.25" customHeight="0">
      <c s="5" t="inlineStr" r="A15890">
        <is>
          <t xml:space="preserve">X4430200</t>
        </is>
      </c>
      <c s="5" t="inlineStr" r="B15890">
        <is>
          <t xml:space="preserve">STRIP REFLECTIVE CRACK CONTROL TREATMENT</t>
        </is>
      </c>
      <c s="5" t="inlineStr" r="C15890">
        <is>
          <t xml:space="preserve">FOOT   </t>
        </is>
      </c>
      <c s="6" r="D15890">
        <v>59628.000</v>
      </c>
      <c s="7" r="E15890">
        <v>9</v>
      </c>
      <c s="8" t="inlineStr" r="F15890">
        <is>
          <t xml:space="preserve">78A45</t>
        </is>
      </c>
      <c s="8" t="inlineStr" r="G15890">
        <is>
          <t xml:space="preserve">090</t>
        </is>
      </c>
      <c s="9" r="H15890">
        <v>1.8000</v>
      </c>
      <c s="8" t="inlineStr" r="I15890">
        <is>
          <t xml:space="preserve"/>
        </is>
      </c>
      <c s="8" t="inlineStr" r="J15890">
        <is>
          <t xml:space="preserve"> Franklin</t>
        </is>
      </c>
    </row>
    <row r="15891" ht="20.25" customHeight="0">
      <c s="5" t="inlineStr" r="A15891">
        <is>
          <t xml:space="preserve">X4430200</t>
        </is>
      </c>
      <c s="5" t="inlineStr" r="B15891">
        <is>
          <t xml:space="preserve">STRIP REFLECTIVE CRACK CONTROL TREATMENT</t>
        </is>
      </c>
      <c s="5" t="inlineStr" r="C15891">
        <is>
          <t xml:space="preserve">FOOT   </t>
        </is>
      </c>
      <c s="6" r="D15891">
        <v>10330.000</v>
      </c>
      <c s="7" r="E15891">
        <v>5</v>
      </c>
      <c s="8" t="inlineStr" r="F15891">
        <is>
          <t xml:space="preserve">91619</t>
        </is>
      </c>
      <c s="8" t="inlineStr" r="G15891">
        <is>
          <t xml:space="preserve">154</t>
        </is>
      </c>
      <c s="9" r="H15891">
        <v>5.5000</v>
      </c>
      <c s="8" t="inlineStr" r="I15891">
        <is>
          <t xml:space="preserve">Y</t>
        </is>
      </c>
      <c s="8" t="inlineStr" r="J15891">
        <is>
          <t xml:space="preserve"> McLean</t>
        </is>
      </c>
    </row>
    <row r="15892" ht="20.25" customHeight="0">
      <c s="5" t="inlineStr" r="A15892">
        <is>
          <t xml:space="preserve">X4510050</t>
        </is>
      </c>
      <c s="5" t="inlineStr" r="B15892">
        <is>
          <t xml:space="preserve">HIGH FRICTION SURFACE TREATMENT CRACK FILLING</t>
        </is>
      </c>
      <c s="5" t="inlineStr" r="C15892">
        <is>
          <t xml:space="preserve">FOOT   </t>
        </is>
      </c>
      <c s="6" r="D15892">
        <v>900.000</v>
      </c>
      <c s="7" r="E15892">
        <v>5</v>
      </c>
      <c s="8" t="inlineStr" r="F15892">
        <is>
          <t xml:space="preserve">70G63</t>
        </is>
      </c>
      <c s="8" t="inlineStr" r="G15892">
        <is>
          <t xml:space="preserve">055</t>
        </is>
      </c>
      <c s="9" r="H15892">
        <v>6.0000</v>
      </c>
      <c s="8" t="inlineStr" r="I15892">
        <is>
          <t xml:space="preserve">Y</t>
        </is>
      </c>
      <c s="8" t="inlineStr" r="J15892">
        <is>
          <t xml:space="preserve"> DeWitt</t>
        </is>
      </c>
    </row>
    <row r="15893" ht="20.25" customHeight="0">
      <c s="5" t="inlineStr" r="A15893">
        <is>
          <t xml:space="preserve">X4510050</t>
        </is>
      </c>
      <c s="5" t="inlineStr" r="B15893">
        <is>
          <t xml:space="preserve">HIGH FRICTION SURFACE TREATMENT CRACK FILLING</t>
        </is>
      </c>
      <c s="5" t="inlineStr" r="C15893">
        <is>
          <t xml:space="preserve">FOOT   </t>
        </is>
      </c>
      <c s="6" r="D15893">
        <v>900.000</v>
      </c>
      <c s="7" r="E15893">
        <v>5</v>
      </c>
      <c s="8" t="inlineStr" r="F15893">
        <is>
          <t xml:space="preserve">70G63</t>
        </is>
      </c>
      <c s="8" t="inlineStr" r="G15893">
        <is>
          <t xml:space="preserve">055</t>
        </is>
      </c>
      <c s="9" r="H15893">
        <v>7.0000</v>
      </c>
      <c s="8" t="inlineStr" r="I15893">
        <is>
          <t xml:space="preserve"/>
        </is>
      </c>
      <c s="8" t="inlineStr" r="J15893">
        <is>
          <t xml:space="preserve"> DeWitt</t>
        </is>
      </c>
    </row>
    <row r="15894" ht="20.25" customHeight="0">
      <c s="5" t="inlineStr" r="A15894">
        <is>
          <t xml:space="preserve">X4510050</t>
        </is>
      </c>
      <c s="5" t="inlineStr" r="B15894">
        <is>
          <t xml:space="preserve">HIGH FRICTION SURFACE TREATMENT CRACK FILLING</t>
        </is>
      </c>
      <c s="5" t="inlineStr" r="C15894">
        <is>
          <t xml:space="preserve">FOOT   </t>
        </is>
      </c>
      <c s="6" r="D15894">
        <v>900.000</v>
      </c>
      <c s="7" r="E15894">
        <v>5</v>
      </c>
      <c s="8" t="inlineStr" r="F15894">
        <is>
          <t xml:space="preserve">70G63</t>
        </is>
      </c>
      <c s="8" t="inlineStr" r="G15894">
        <is>
          <t xml:space="preserve">055</t>
        </is>
      </c>
      <c s="9" r="H15894">
        <v>11.1000</v>
      </c>
      <c s="8" t="inlineStr" r="I15894">
        <is>
          <t xml:space="preserve"/>
        </is>
      </c>
      <c s="8" t="inlineStr" r="J15894">
        <is>
          <t xml:space="preserve"> DeWitt</t>
        </is>
      </c>
    </row>
    <row r="15895" ht="20.25" customHeight="0">
      <c s="5" t="inlineStr" r="A15895">
        <is>
          <t xml:space="preserve">X4811410</t>
        </is>
      </c>
      <c s="5" t="inlineStr" r="B15895">
        <is>
          <t xml:space="preserve">AGGREGATE SHOULDERS SPECIAL, TYPE C</t>
        </is>
      </c>
      <c s="5" t="inlineStr" r="C15895">
        <is>
          <t xml:space="preserve">TON    </t>
        </is>
      </c>
      <c s="6" r="D15895">
        <v>989.000</v>
      </c>
      <c s="7" r="E15895">
        <v>2</v>
      </c>
      <c s="8" t="inlineStr" r="F15895">
        <is>
          <t xml:space="preserve">64B39</t>
        </is>
      </c>
      <c s="8" t="inlineStr" r="G15895">
        <is>
          <t xml:space="preserve">136</t>
        </is>
      </c>
      <c s="9" r="H15895">
        <v>22.5000</v>
      </c>
      <c s="8" t="inlineStr" r="I15895">
        <is>
          <t xml:space="preserve">Y</t>
        </is>
      </c>
      <c s="8" t="inlineStr" r="J15895">
        <is>
          <t xml:space="preserve"> Lee</t>
        </is>
      </c>
    </row>
    <row r="15896" ht="20.25" customHeight="0">
      <c s="5" t="inlineStr" r="A15896">
        <is>
          <t xml:space="preserve">X4811410</t>
        </is>
      </c>
      <c s="5" t="inlineStr" r="B15896">
        <is>
          <t xml:space="preserve">AGGREGATE SHOULDERS SPECIAL, TYPE C</t>
        </is>
      </c>
      <c s="5" t="inlineStr" r="C15896">
        <is>
          <t xml:space="preserve">TON    </t>
        </is>
      </c>
      <c s="6" r="D15896">
        <v>989.000</v>
      </c>
      <c s="7" r="E15896">
        <v>2</v>
      </c>
      <c s="8" t="inlineStr" r="F15896">
        <is>
          <t xml:space="preserve">64B39</t>
        </is>
      </c>
      <c s="8" t="inlineStr" r="G15896">
        <is>
          <t xml:space="preserve">136</t>
        </is>
      </c>
      <c s="9" r="H15896">
        <v>42.0000</v>
      </c>
      <c s="8" t="inlineStr" r="I15896">
        <is>
          <t xml:space="preserve"/>
        </is>
      </c>
      <c s="8" t="inlineStr" r="J15896">
        <is>
          <t xml:space="preserve"> Lee</t>
        </is>
      </c>
    </row>
    <row r="15897" ht="20.25" customHeight="0">
      <c s="5" t="inlineStr" r="A15897">
        <is>
          <t xml:space="preserve">X4811410</t>
        </is>
      </c>
      <c s="5" t="inlineStr" r="B15897">
        <is>
          <t xml:space="preserve">AGGREGATE SHOULDERS SPECIAL, TYPE C</t>
        </is>
      </c>
      <c s="5" t="inlineStr" r="C15897">
        <is>
          <t xml:space="preserve">TON    </t>
        </is>
      </c>
      <c s="6" r="D15897">
        <v>989.000</v>
      </c>
      <c s="7" r="E15897">
        <v>2</v>
      </c>
      <c s="8" t="inlineStr" r="F15897">
        <is>
          <t xml:space="preserve">64B39</t>
        </is>
      </c>
      <c s="8" t="inlineStr" r="G15897">
        <is>
          <t xml:space="preserve">136</t>
        </is>
      </c>
      <c s="9" r="H15897">
        <v>46.0000</v>
      </c>
      <c s="8" t="inlineStr" r="I15897">
        <is>
          <t xml:space="preserve"/>
        </is>
      </c>
      <c s="8" t="inlineStr" r="J15897">
        <is>
          <t xml:space="preserve"> Lee</t>
        </is>
      </c>
    </row>
    <row r="15898" ht="20.25" customHeight="0">
      <c s="5" t="inlineStr" r="A15898">
        <is>
          <t xml:space="preserve">X4823105</t>
        </is>
      </c>
      <c s="5" t="inlineStr" r="B15898">
        <is>
          <t xml:space="preserve">HOT-MIX ASPHALT SHOULDERS (SPECIAL)</t>
        </is>
      </c>
      <c s="5" t="inlineStr" r="C15898">
        <is>
          <t xml:space="preserve">TON    </t>
        </is>
      </c>
      <c s="6" r="D15898">
        <v>2562.000</v>
      </c>
      <c s="7" r="E15898">
        <v>2</v>
      </c>
      <c s="8" t="inlineStr" r="F15898">
        <is>
          <t xml:space="preserve">85756</t>
        </is>
      </c>
      <c s="8" t="inlineStr" r="G15898">
        <is>
          <t xml:space="preserve">094</t>
        </is>
      </c>
      <c s="9" r="H15898">
        <v>67.0000</v>
      </c>
      <c s="8" t="inlineStr" r="I15898">
        <is>
          <t xml:space="preserve">Y</t>
        </is>
      </c>
      <c s="8" t="inlineStr" r="J15898">
        <is>
          <t xml:space="preserve"> Ogle</t>
        </is>
      </c>
    </row>
    <row r="15899" ht="20.25" customHeight="0">
      <c s="5" t="inlineStr" r="A15899">
        <is>
          <t xml:space="preserve">X4823105</t>
        </is>
      </c>
      <c s="5" t="inlineStr" r="B15899">
        <is>
          <t xml:space="preserve">HOT-MIX ASPHALT SHOULDERS (SPECIAL)</t>
        </is>
      </c>
      <c s="5" t="inlineStr" r="C15899">
        <is>
          <t xml:space="preserve">TON    </t>
        </is>
      </c>
      <c s="6" r="D15899">
        <v>2562.000</v>
      </c>
      <c s="7" r="E15899">
        <v>2</v>
      </c>
      <c s="8" t="inlineStr" r="F15899">
        <is>
          <t xml:space="preserve">85756</t>
        </is>
      </c>
      <c s="8" t="inlineStr" r="G15899">
        <is>
          <t xml:space="preserve">094</t>
        </is>
      </c>
      <c s="9" r="H15899">
        <v>79.0000</v>
      </c>
      <c s="8" t="inlineStr" r="I15899">
        <is>
          <t xml:space="preserve"/>
        </is>
      </c>
      <c s="8" t="inlineStr" r="J15899">
        <is>
          <t xml:space="preserve"> Ogle</t>
        </is>
      </c>
    </row>
    <row r="15900" ht="20.25" customHeight="0">
      <c s="5" t="inlineStr" r="A15900">
        <is>
          <t xml:space="preserve">X5012650</t>
        </is>
      </c>
      <c s="5" t="inlineStr" r="B15900">
        <is>
          <t xml:space="preserve">CONCRETE HEADWALL REMOVAL (SPECIAL)</t>
        </is>
      </c>
      <c s="5" t="inlineStr" r="C15900">
        <is>
          <t xml:space="preserve">EACH   </t>
        </is>
      </c>
      <c s="6" r="D15900">
        <v>2.000</v>
      </c>
      <c s="7" r="E15900">
        <v>8</v>
      </c>
      <c s="8" t="inlineStr" r="F15900">
        <is>
          <t xml:space="preserve">76H41</t>
        </is>
      </c>
      <c s="8" t="inlineStr" r="G15900">
        <is>
          <t xml:space="preserve">124</t>
        </is>
      </c>
      <c s="9" r="H15900">
        <v>600.0000</v>
      </c>
      <c s="8" t="inlineStr" r="I15900">
        <is>
          <t xml:space="preserve">Y</t>
        </is>
      </c>
      <c s="8" t="inlineStr" r="J15900">
        <is>
          <t xml:space="preserve"> St. Clair</t>
        </is>
      </c>
    </row>
    <row r="15901" ht="20.25" customHeight="0">
      <c s="5" t="inlineStr" r="A15901">
        <is>
          <t xml:space="preserve">X5012650</t>
        </is>
      </c>
      <c s="5" t="inlineStr" r="B15901">
        <is>
          <t xml:space="preserve">CONCRETE HEADWALL REMOVAL (SPECIAL)</t>
        </is>
      </c>
      <c s="5" t="inlineStr" r="C15901">
        <is>
          <t xml:space="preserve">EACH   </t>
        </is>
      </c>
      <c s="6" r="D15901">
        <v>2.000</v>
      </c>
      <c s="7" r="E15901">
        <v>8</v>
      </c>
      <c s="8" t="inlineStr" r="F15901">
        <is>
          <t xml:space="preserve">76H41</t>
        </is>
      </c>
      <c s="8" t="inlineStr" r="G15901">
        <is>
          <t xml:space="preserve">124</t>
        </is>
      </c>
      <c s="9" r="H15901">
        <v>175.0000</v>
      </c>
      <c s="8" t="inlineStr" r="I15901">
        <is>
          <t xml:space="preserve"/>
        </is>
      </c>
      <c s="8" t="inlineStr" r="J15901">
        <is>
          <t xml:space="preserve"> St. Clair</t>
        </is>
      </c>
    </row>
    <row r="15902" ht="20.25" customHeight="0">
      <c s="5" t="inlineStr" r="A15902">
        <is>
          <t xml:space="preserve">X5021512</t>
        </is>
      </c>
      <c s="5" t="inlineStr" r="B15902">
        <is>
          <t xml:space="preserve">COFFERDAM (TYPE 1) (IN-STREAM/WETLAND WORK)</t>
        </is>
      </c>
      <c s="5" t="inlineStr" r="C15902">
        <is>
          <t xml:space="preserve">EACH   </t>
        </is>
      </c>
      <c s="6" r="D15902">
        <v>2.000</v>
      </c>
      <c s="7" r="E15902">
        <v>1</v>
      </c>
      <c s="8" t="inlineStr" r="F15902">
        <is>
          <t xml:space="preserve">61J30</t>
        </is>
      </c>
      <c s="8" t="inlineStr" r="G15902">
        <is>
          <t xml:space="preserve">001</t>
        </is>
      </c>
      <c s="9" r="H15902">
        <v>50000.0000</v>
      </c>
      <c s="8" t="inlineStr" r="I15902">
        <is>
          <t xml:space="preserve">Y</t>
        </is>
      </c>
      <c s="8" t="inlineStr" r="J15902">
        <is>
          <t xml:space="preserve"> DuPage</t>
        </is>
      </c>
    </row>
    <row r="15903" ht="20.25" customHeight="0">
      <c s="5" t="inlineStr" r="A15903">
        <is>
          <t xml:space="preserve">X5021512</t>
        </is>
      </c>
      <c s="5" t="inlineStr" r="B15903">
        <is>
          <t xml:space="preserve">COFFERDAM (TYPE 1) (IN-STREAM/WETLAND WORK)</t>
        </is>
      </c>
      <c s="5" t="inlineStr" r="C15903">
        <is>
          <t xml:space="preserve">EACH   </t>
        </is>
      </c>
      <c s="6" r="D15903">
        <v>2.000</v>
      </c>
      <c s="7" r="E15903">
        <v>1</v>
      </c>
      <c s="8" t="inlineStr" r="F15903">
        <is>
          <t xml:space="preserve">61J30</t>
        </is>
      </c>
      <c s="8" t="inlineStr" r="G15903">
        <is>
          <t xml:space="preserve">001</t>
        </is>
      </c>
      <c s="9" r="H15903">
        <v>1.0000</v>
      </c>
      <c s="8" t="inlineStr" r="I15903">
        <is>
          <t xml:space="preserve"/>
        </is>
      </c>
      <c s="8" t="inlineStr" r="J15903">
        <is>
          <t xml:space="preserve"> DuPage</t>
        </is>
      </c>
    </row>
    <row r="15904" ht="20.25" customHeight="0">
      <c s="5" t="inlineStr" r="A15904">
        <is>
          <t xml:space="preserve">X5021512</t>
        </is>
      </c>
      <c s="5" t="inlineStr" r="B15904">
        <is>
          <t xml:space="preserve">COFFERDAM (TYPE 1) (IN-STREAM/WETLAND WORK)</t>
        </is>
      </c>
      <c s="5" t="inlineStr" r="C15904">
        <is>
          <t xml:space="preserve">EACH   </t>
        </is>
      </c>
      <c s="6" r="D15904">
        <v>2.000</v>
      </c>
      <c s="7" r="E15904">
        <v>1</v>
      </c>
      <c s="8" t="inlineStr" r="F15904">
        <is>
          <t xml:space="preserve">61J30</t>
        </is>
      </c>
      <c s="8" t="inlineStr" r="G15904">
        <is>
          <t xml:space="preserve">001</t>
        </is>
      </c>
      <c s="9" r="H15904">
        <v>1000.0000</v>
      </c>
      <c s="8" t="inlineStr" r="I15904">
        <is>
          <t xml:space="preserve"/>
        </is>
      </c>
      <c s="8" t="inlineStr" r="J15904">
        <is>
          <t xml:space="preserve"> DuPage</t>
        </is>
      </c>
    </row>
    <row r="15905" ht="20.25" customHeight="0">
      <c s="5" t="inlineStr" r="A15905">
        <is>
          <t xml:space="preserve">X5021512</t>
        </is>
      </c>
      <c s="5" t="inlineStr" r="B15905">
        <is>
          <t xml:space="preserve">COFFERDAM (TYPE 1) (IN-STREAM/WETLAND WORK)</t>
        </is>
      </c>
      <c s="5" t="inlineStr" r="C15905">
        <is>
          <t xml:space="preserve">EACH   </t>
        </is>
      </c>
      <c s="6" r="D15905">
        <v>2.000</v>
      </c>
      <c s="7" r="E15905">
        <v>1</v>
      </c>
      <c s="8" t="inlineStr" r="F15905">
        <is>
          <t xml:space="preserve">61J30</t>
        </is>
      </c>
      <c s="8" t="inlineStr" r="G15905">
        <is>
          <t xml:space="preserve">001</t>
        </is>
      </c>
      <c s="9" r="H15905">
        <v>100000.0000</v>
      </c>
      <c s="8" t="inlineStr" r="I15905">
        <is>
          <t xml:space="preserve"/>
        </is>
      </c>
      <c s="8" t="inlineStr" r="J15905">
        <is>
          <t xml:space="preserve"> DuPage</t>
        </is>
      </c>
    </row>
    <row r="15906" ht="20.25" customHeight="0">
      <c s="5" t="inlineStr" r="A15906">
        <is>
          <t xml:space="preserve">X5021512</t>
        </is>
      </c>
      <c s="5" t="inlineStr" r="B15906">
        <is>
          <t xml:space="preserve">COFFERDAM (TYPE 1) (IN-STREAM/WETLAND WORK)</t>
        </is>
      </c>
      <c s="5" t="inlineStr" r="C15906">
        <is>
          <t xml:space="preserve">EACH   </t>
        </is>
      </c>
      <c s="6" r="D15906">
        <v>2.000</v>
      </c>
      <c s="7" r="E15906">
        <v>1</v>
      </c>
      <c s="8" t="inlineStr" r="F15906">
        <is>
          <t xml:space="preserve">61J30</t>
        </is>
      </c>
      <c s="8" t="inlineStr" r="G15906">
        <is>
          <t xml:space="preserve">001</t>
        </is>
      </c>
      <c s="9" r="H15906">
        <v>200000.0000</v>
      </c>
      <c s="8" t="inlineStr" r="I15906">
        <is>
          <t xml:space="preserve"/>
        </is>
      </c>
      <c s="8" t="inlineStr" r="J15906">
        <is>
          <t xml:space="preserve"> DuPage</t>
        </is>
      </c>
    </row>
    <row r="15907" ht="20.25" customHeight="0">
      <c s="5" t="inlineStr" r="A15907">
        <is>
          <t xml:space="preserve">X5021512</t>
        </is>
      </c>
      <c s="5" t="inlineStr" r="B15907">
        <is>
          <t xml:space="preserve">COFFERDAM (TYPE 1) (IN-STREAM/WETLAND WORK)</t>
        </is>
      </c>
      <c s="5" t="inlineStr" r="C15907">
        <is>
          <t xml:space="preserve">EACH   </t>
        </is>
      </c>
      <c s="6" r="D15907">
        <v>1.000</v>
      </c>
      <c s="7" r="E15907">
        <v>1</v>
      </c>
      <c s="8" t="inlineStr" r="F15907">
        <is>
          <t xml:space="preserve">61J99</t>
        </is>
      </c>
      <c s="8" t="inlineStr" r="G15907">
        <is>
          <t xml:space="preserve">133</t>
        </is>
      </c>
      <c s="9" r="H15907">
        <v>5000.0000</v>
      </c>
      <c s="8" t="inlineStr" r="I15907">
        <is>
          <t xml:space="preserve">Y</t>
        </is>
      </c>
      <c s="8" t="inlineStr" r="J15907">
        <is>
          <t xml:space="preserve"> Lake</t>
        </is>
      </c>
    </row>
    <row r="15908" ht="20.25" customHeight="0">
      <c s="5" t="inlineStr" r="A15908">
        <is>
          <t xml:space="preserve">X5021512</t>
        </is>
      </c>
      <c s="5" t="inlineStr" r="B15908">
        <is>
          <t xml:space="preserve">COFFERDAM (TYPE 1) (IN-STREAM/WETLAND WORK)</t>
        </is>
      </c>
      <c s="5" t="inlineStr" r="C15908">
        <is>
          <t xml:space="preserve">EACH   </t>
        </is>
      </c>
      <c s="6" r="D15908">
        <v>1.000</v>
      </c>
      <c s="7" r="E15908">
        <v>1</v>
      </c>
      <c s="8" t="inlineStr" r="F15908">
        <is>
          <t xml:space="preserve">61J99</t>
        </is>
      </c>
      <c s="8" t="inlineStr" r="G15908">
        <is>
          <t xml:space="preserve">133</t>
        </is>
      </c>
      <c s="9" r="H15908">
        <v>100.0000</v>
      </c>
      <c s="8" t="inlineStr" r="I15908">
        <is>
          <t xml:space="preserve"/>
        </is>
      </c>
      <c s="8" t="inlineStr" r="J15908">
        <is>
          <t xml:space="preserve"> Lake</t>
        </is>
      </c>
    </row>
    <row r="15909" ht="20.25" customHeight="0">
      <c s="5" t="inlineStr" r="A15909">
        <is>
          <t xml:space="preserve">X5021512</t>
        </is>
      </c>
      <c s="5" t="inlineStr" r="B15909">
        <is>
          <t xml:space="preserve">COFFERDAM (TYPE 1) (IN-STREAM/WETLAND WORK)</t>
        </is>
      </c>
      <c s="5" t="inlineStr" r="C15909">
        <is>
          <t xml:space="preserve">EACH   </t>
        </is>
      </c>
      <c s="6" r="D15909">
        <v>1.000</v>
      </c>
      <c s="7" r="E15909">
        <v>1</v>
      </c>
      <c s="8" t="inlineStr" r="F15909">
        <is>
          <t xml:space="preserve">61J99</t>
        </is>
      </c>
      <c s="8" t="inlineStr" r="G15909">
        <is>
          <t xml:space="preserve">133</t>
        </is>
      </c>
      <c s="9" r="H15909">
        <v>19500.0000</v>
      </c>
      <c s="8" t="inlineStr" r="I15909">
        <is>
          <t xml:space="preserve"/>
        </is>
      </c>
      <c s="8" t="inlineStr" r="J15909">
        <is>
          <t xml:space="preserve"> Lake</t>
        </is>
      </c>
    </row>
    <row r="15910" ht="20.25" customHeight="0">
      <c s="5" t="inlineStr" r="A15910">
        <is>
          <t xml:space="preserve">X5021512</t>
        </is>
      </c>
      <c s="5" t="inlineStr" r="B15910">
        <is>
          <t xml:space="preserve">COFFERDAM (TYPE 1) (IN-STREAM/WETLAND WORK)</t>
        </is>
      </c>
      <c s="5" t="inlineStr" r="C15910">
        <is>
          <t xml:space="preserve">EACH   </t>
        </is>
      </c>
      <c s="6" r="D15910">
        <v>1.000</v>
      </c>
      <c s="7" r="E15910">
        <v>1</v>
      </c>
      <c s="8" t="inlineStr" r="F15910">
        <is>
          <t xml:space="preserve">61J99</t>
        </is>
      </c>
      <c s="8" t="inlineStr" r="G15910">
        <is>
          <t xml:space="preserve">133</t>
        </is>
      </c>
      <c s="9" r="H15910">
        <v>36200.0000</v>
      </c>
      <c s="8" t="inlineStr" r="I15910">
        <is>
          <t xml:space="preserve"/>
        </is>
      </c>
      <c s="8" t="inlineStr" r="J15910">
        <is>
          <t xml:space="preserve"> Lake</t>
        </is>
      </c>
    </row>
    <row r="15911" ht="20.25" customHeight="0">
      <c s="5" t="inlineStr" r="A15911">
        <is>
          <t xml:space="preserve">X5021512</t>
        </is>
      </c>
      <c s="5" t="inlineStr" r="B15911">
        <is>
          <t xml:space="preserve">COFFERDAM (TYPE 1) (IN-STREAM/WETLAND WORK)</t>
        </is>
      </c>
      <c s="5" t="inlineStr" r="C15911">
        <is>
          <t xml:space="preserve">EACH   </t>
        </is>
      </c>
      <c s="6" r="D15911">
        <v>2.000</v>
      </c>
      <c s="7" r="E15911">
        <v>1</v>
      </c>
      <c s="8" t="inlineStr" r="F15911">
        <is>
          <t xml:space="preserve">62W53</t>
        </is>
      </c>
      <c s="8" t="inlineStr" r="G15911">
        <is>
          <t xml:space="preserve">024</t>
        </is>
      </c>
      <c s="9" r="H15911">
        <v>0.0100</v>
      </c>
      <c s="8" t="inlineStr" r="I15911">
        <is>
          <t xml:space="preserve">Y</t>
        </is>
      </c>
      <c s="8" t="inlineStr" r="J15911">
        <is>
          <t xml:space="preserve"> Lake</t>
        </is>
      </c>
    </row>
    <row r="15912" ht="20.25" customHeight="0">
      <c s="5" t="inlineStr" r="A15912">
        <is>
          <t xml:space="preserve">X5021512</t>
        </is>
      </c>
      <c s="5" t="inlineStr" r="B15912">
        <is>
          <t xml:space="preserve">COFFERDAM (TYPE 1) (IN-STREAM/WETLAND WORK)</t>
        </is>
      </c>
      <c s="5" t="inlineStr" r="C15912">
        <is>
          <t xml:space="preserve">EACH   </t>
        </is>
      </c>
      <c s="6" r="D15912">
        <v>2.000</v>
      </c>
      <c s="7" r="E15912">
        <v>1</v>
      </c>
      <c s="8" t="inlineStr" r="F15912">
        <is>
          <t xml:space="preserve">62W53</t>
        </is>
      </c>
      <c s="8" t="inlineStr" r="G15912">
        <is>
          <t xml:space="preserve">024</t>
        </is>
      </c>
      <c s="9" r="H15912">
        <v>0.0100</v>
      </c>
      <c s="8" t="inlineStr" r="I15912">
        <is>
          <t xml:space="preserve"/>
        </is>
      </c>
      <c s="8" t="inlineStr" r="J15912">
        <is>
          <t xml:space="preserve"> Lake</t>
        </is>
      </c>
    </row>
    <row r="15913" ht="20.25" customHeight="0">
      <c s="5" t="inlineStr" r="A15913">
        <is>
          <t xml:space="preserve">X5021512</t>
        </is>
      </c>
      <c s="5" t="inlineStr" r="B15913">
        <is>
          <t xml:space="preserve">COFFERDAM (TYPE 1) (IN-STREAM/WETLAND WORK)</t>
        </is>
      </c>
      <c s="5" t="inlineStr" r="C15913">
        <is>
          <t xml:space="preserve">EACH   </t>
        </is>
      </c>
      <c s="6" r="D15913">
        <v>2.000</v>
      </c>
      <c s="7" r="E15913">
        <v>1</v>
      </c>
      <c s="8" t="inlineStr" r="F15913">
        <is>
          <t xml:space="preserve">62W53</t>
        </is>
      </c>
      <c s="8" t="inlineStr" r="G15913">
        <is>
          <t xml:space="preserve">024</t>
        </is>
      </c>
      <c s="9" r="H15913">
        <v>31000.0000</v>
      </c>
      <c s="8" t="inlineStr" r="I15913">
        <is>
          <t xml:space="preserve"/>
        </is>
      </c>
      <c s="8" t="inlineStr" r="J15913">
        <is>
          <t xml:space="preserve"> Lake</t>
        </is>
      </c>
    </row>
    <row r="15914" ht="20.25" customHeight="0">
      <c s="5" t="inlineStr" r="A15914">
        <is>
          <t xml:space="preserve">X5030250</t>
        </is>
      </c>
      <c s="5" t="inlineStr" r="B15914">
        <is>
          <t xml:space="preserve">BRIDGE DECK GROOVING (LONGITUDINAL)</t>
        </is>
      </c>
      <c s="5" t="inlineStr" r="C15914">
        <is>
          <t xml:space="preserve">SQ YD  </t>
        </is>
      </c>
      <c s="6" r="D15914">
        <v>2939.000</v>
      </c>
      <c s="7" r="E15914">
        <v>1</v>
      </c>
      <c s="8" t="inlineStr" r="F15914">
        <is>
          <t xml:space="preserve">62R90</t>
        </is>
      </c>
      <c s="8" t="inlineStr" r="G15914">
        <is>
          <t xml:space="preserve">106</t>
        </is>
      </c>
      <c s="9" r="H15914">
        <v>6.0000</v>
      </c>
      <c s="8" t="inlineStr" r="I15914">
        <is>
          <t xml:space="preserve">Y</t>
        </is>
      </c>
      <c s="8" t="inlineStr" r="J15914">
        <is>
          <t xml:space="preserve"> Cook</t>
        </is>
      </c>
    </row>
    <row r="15915" ht="20.25" customHeight="0">
      <c s="5" t="inlineStr" r="A15915">
        <is>
          <t xml:space="preserve">X5030250</t>
        </is>
      </c>
      <c s="5" t="inlineStr" r="B15915">
        <is>
          <t xml:space="preserve">BRIDGE DECK GROOVING (LONGITUDINAL)</t>
        </is>
      </c>
      <c s="5" t="inlineStr" r="C15915">
        <is>
          <t xml:space="preserve">SQ YD  </t>
        </is>
      </c>
      <c s="6" r="D15915">
        <v>2939.000</v>
      </c>
      <c s="7" r="E15915">
        <v>1</v>
      </c>
      <c s="8" t="inlineStr" r="F15915">
        <is>
          <t xml:space="preserve">62R90</t>
        </is>
      </c>
      <c s="8" t="inlineStr" r="G15915">
        <is>
          <t xml:space="preserve">106</t>
        </is>
      </c>
      <c s="9" r="H15915">
        <v>5.5500</v>
      </c>
      <c s="8" t="inlineStr" r="I15915">
        <is>
          <t xml:space="preserve"/>
        </is>
      </c>
      <c s="8" t="inlineStr" r="J15915">
        <is>
          <t xml:space="preserve"> Cook</t>
        </is>
      </c>
    </row>
    <row r="15916" ht="20.25" customHeight="0">
      <c s="5" t="inlineStr" r="A15916">
        <is>
          <t xml:space="preserve">X5030250</t>
        </is>
      </c>
      <c s="5" t="inlineStr" r="B15916">
        <is>
          <t xml:space="preserve">BRIDGE DECK GROOVING (LONGITUDINAL)</t>
        </is>
      </c>
      <c s="5" t="inlineStr" r="C15916">
        <is>
          <t xml:space="preserve">SQ YD  </t>
        </is>
      </c>
      <c s="6" r="D15916">
        <v>2939.000</v>
      </c>
      <c s="7" r="E15916">
        <v>1</v>
      </c>
      <c s="8" t="inlineStr" r="F15916">
        <is>
          <t xml:space="preserve">62R90</t>
        </is>
      </c>
      <c s="8" t="inlineStr" r="G15916">
        <is>
          <t xml:space="preserve">106</t>
        </is>
      </c>
      <c s="9" r="H15916">
        <v>6.0000</v>
      </c>
      <c s="8" t="inlineStr" r="I15916">
        <is>
          <t xml:space="preserve"/>
        </is>
      </c>
      <c s="8" t="inlineStr" r="J15916">
        <is>
          <t xml:space="preserve"> Cook</t>
        </is>
      </c>
    </row>
    <row r="15917" ht="20.25" customHeight="0">
      <c s="5" t="inlineStr" r="A15917">
        <is>
          <t xml:space="preserve">X5030250</t>
        </is>
      </c>
      <c s="5" t="inlineStr" r="B15917">
        <is>
          <t xml:space="preserve">BRIDGE DECK GROOVING (LONGITUDINAL)</t>
        </is>
      </c>
      <c s="5" t="inlineStr" r="C15917">
        <is>
          <t xml:space="preserve">SQ YD  </t>
        </is>
      </c>
      <c s="6" r="D15917">
        <v>2939.000</v>
      </c>
      <c s="7" r="E15917">
        <v>1</v>
      </c>
      <c s="8" t="inlineStr" r="F15917">
        <is>
          <t xml:space="preserve">62R90</t>
        </is>
      </c>
      <c s="8" t="inlineStr" r="G15917">
        <is>
          <t xml:space="preserve">106</t>
        </is>
      </c>
      <c s="9" r="H15917">
        <v>11.0000</v>
      </c>
      <c s="8" t="inlineStr" r="I15917">
        <is>
          <t xml:space="preserve"/>
        </is>
      </c>
      <c s="8" t="inlineStr" r="J15917">
        <is>
          <t xml:space="preserve"> Cook</t>
        </is>
      </c>
    </row>
    <row r="15918" ht="20.25" customHeight="0">
      <c s="5" t="inlineStr" r="A15918">
        <is>
          <t xml:space="preserve">X5030250</t>
        </is>
      </c>
      <c s="5" t="inlineStr" r="B15918">
        <is>
          <t xml:space="preserve">BRIDGE DECK GROOVING (LONGITUDINAL)</t>
        </is>
      </c>
      <c s="5" t="inlineStr" r="C15918">
        <is>
          <t xml:space="preserve">SQ YD  </t>
        </is>
      </c>
      <c s="6" r="D15918">
        <v>2939.000</v>
      </c>
      <c s="7" r="E15918">
        <v>1</v>
      </c>
      <c s="8" t="inlineStr" r="F15918">
        <is>
          <t xml:space="preserve">62R90</t>
        </is>
      </c>
      <c s="8" t="inlineStr" r="G15918">
        <is>
          <t xml:space="preserve">106</t>
        </is>
      </c>
      <c s="9" r="H15918">
        <v>13.0000</v>
      </c>
      <c s="8" t="inlineStr" r="I15918">
        <is>
          <t xml:space="preserve"/>
        </is>
      </c>
      <c s="8" t="inlineStr" r="J15918">
        <is>
          <t xml:space="preserve"> Cook</t>
        </is>
      </c>
    </row>
    <row r="15919" ht="20.25" customHeight="0">
      <c s="5" t="inlineStr" r="A15919">
        <is>
          <t xml:space="preserve">X5030250</t>
        </is>
      </c>
      <c s="5" t="inlineStr" r="B15919">
        <is>
          <t xml:space="preserve">BRIDGE DECK GROOVING (LONGITUDINAL)</t>
        </is>
      </c>
      <c s="5" t="inlineStr" r="C15919">
        <is>
          <t xml:space="preserve">SQ YD  </t>
        </is>
      </c>
      <c s="6" r="D15919">
        <v>1446.000</v>
      </c>
      <c s="7" r="E15919">
        <v>1</v>
      </c>
      <c s="8" t="inlineStr" r="F15919">
        <is>
          <t xml:space="preserve">62R92</t>
        </is>
      </c>
      <c s="8" t="inlineStr" r="G15919">
        <is>
          <t xml:space="preserve">011</t>
        </is>
      </c>
      <c s="9" r="H15919">
        <v>13.0000</v>
      </c>
      <c s="8" t="inlineStr" r="I15919">
        <is>
          <t xml:space="preserve">Y</t>
        </is>
      </c>
      <c s="8" t="inlineStr" r="J15919">
        <is>
          <t xml:space="preserve"> Lake</t>
        </is>
      </c>
    </row>
    <row r="15920" ht="20.25" customHeight="0">
      <c s="5" t="inlineStr" r="A15920">
        <is>
          <t xml:space="preserve">X5030250</t>
        </is>
      </c>
      <c s="5" t="inlineStr" r="B15920">
        <is>
          <t xml:space="preserve">BRIDGE DECK GROOVING (LONGITUDINAL)</t>
        </is>
      </c>
      <c s="5" t="inlineStr" r="C15920">
        <is>
          <t xml:space="preserve">SQ YD  </t>
        </is>
      </c>
      <c s="6" r="D15920">
        <v>1446.000</v>
      </c>
      <c s="7" r="E15920">
        <v>1</v>
      </c>
      <c s="8" t="inlineStr" r="F15920">
        <is>
          <t xml:space="preserve">62R92</t>
        </is>
      </c>
      <c s="8" t="inlineStr" r="G15920">
        <is>
          <t xml:space="preserve">011</t>
        </is>
      </c>
      <c s="9" r="H15920">
        <v>11.3000</v>
      </c>
      <c s="8" t="inlineStr" r="I15920">
        <is>
          <t xml:space="preserve"/>
        </is>
      </c>
      <c s="8" t="inlineStr" r="J15920">
        <is>
          <t xml:space="preserve"> Lake</t>
        </is>
      </c>
    </row>
    <row r="15921" ht="20.25" customHeight="0">
      <c s="5" t="inlineStr" r="A15921">
        <is>
          <t xml:space="preserve">X5030250</t>
        </is>
      </c>
      <c s="5" t="inlineStr" r="B15921">
        <is>
          <t xml:space="preserve">BRIDGE DECK GROOVING (LONGITUDINAL)</t>
        </is>
      </c>
      <c s="5" t="inlineStr" r="C15921">
        <is>
          <t xml:space="preserve">SQ YD  </t>
        </is>
      </c>
      <c s="6" r="D15921">
        <v>1446.000</v>
      </c>
      <c s="7" r="E15921">
        <v>1</v>
      </c>
      <c s="8" t="inlineStr" r="F15921">
        <is>
          <t xml:space="preserve">62R92</t>
        </is>
      </c>
      <c s="8" t="inlineStr" r="G15921">
        <is>
          <t xml:space="preserve">011</t>
        </is>
      </c>
      <c s="9" r="H15921">
        <v>12.0000</v>
      </c>
      <c s="8" t="inlineStr" r="I15921">
        <is>
          <t xml:space="preserve"/>
        </is>
      </c>
      <c s="8" t="inlineStr" r="J15921">
        <is>
          <t xml:space="preserve"> Lake</t>
        </is>
      </c>
    </row>
    <row r="15922" ht="20.25" customHeight="0">
      <c s="5" t="inlineStr" r="A15922">
        <is>
          <t xml:space="preserve">X5030250</t>
        </is>
      </c>
      <c s="5" t="inlineStr" r="B15922">
        <is>
          <t xml:space="preserve">BRIDGE DECK GROOVING (LONGITUDINAL)</t>
        </is>
      </c>
      <c s="5" t="inlineStr" r="C15922">
        <is>
          <t xml:space="preserve">SQ YD  </t>
        </is>
      </c>
      <c s="6" r="D15922">
        <v>25438.000</v>
      </c>
      <c s="7" r="E15922">
        <v>9</v>
      </c>
      <c s="8" t="inlineStr" r="F15922">
        <is>
          <t xml:space="preserve">78057</t>
        </is>
      </c>
      <c s="8" t="inlineStr" r="G15922">
        <is>
          <t xml:space="preserve">01X</t>
        </is>
      </c>
      <c s="9" r="H15922">
        <v>4.8800</v>
      </c>
      <c s="8" t="inlineStr" r="I15922">
        <is>
          <t xml:space="preserve">Y</t>
        </is>
      </c>
      <c s="8" t="inlineStr" r="J15922">
        <is>
          <t xml:space="preserve"> White</t>
        </is>
      </c>
    </row>
    <row r="15923" ht="20.25" customHeight="0">
      <c s="5" t="inlineStr" r="A15923">
        <is>
          <t xml:space="preserve">X5030250</t>
        </is>
      </c>
      <c s="5" t="inlineStr" r="B15923">
        <is>
          <t xml:space="preserve">BRIDGE DECK GROOVING (LONGITUDINAL)</t>
        </is>
      </c>
      <c s="5" t="inlineStr" r="C15923">
        <is>
          <t xml:space="preserve">SQ YD  </t>
        </is>
      </c>
      <c s="6" r="D15923">
        <v>25438.000</v>
      </c>
      <c s="7" r="E15923">
        <v>9</v>
      </c>
      <c s="8" t="inlineStr" r="F15923">
        <is>
          <t xml:space="preserve">78057</t>
        </is>
      </c>
      <c s="8" t="inlineStr" r="G15923">
        <is>
          <t xml:space="preserve">01X</t>
        </is>
      </c>
      <c s="9" r="H15923">
        <v>4.8800</v>
      </c>
      <c s="8" t="inlineStr" r="I15923">
        <is>
          <t xml:space="preserve"/>
        </is>
      </c>
      <c s="8" t="inlineStr" r="J15923">
        <is>
          <t xml:space="preserve"> White</t>
        </is>
      </c>
    </row>
    <row r="15924" ht="20.25" customHeight="0">
      <c s="5" t="inlineStr" r="A15924">
        <is>
          <t xml:space="preserve">X5030250</t>
        </is>
      </c>
      <c s="5" t="inlineStr" r="B15924">
        <is>
          <t xml:space="preserve">BRIDGE DECK GROOVING (LONGITUDINAL)</t>
        </is>
      </c>
      <c s="5" t="inlineStr" r="C15924">
        <is>
          <t xml:space="preserve">SQ YD  </t>
        </is>
      </c>
      <c s="6" r="D15924">
        <v>820.000</v>
      </c>
      <c s="7" r="E15924">
        <v>9</v>
      </c>
      <c s="8" t="inlineStr" r="F15924">
        <is>
          <t xml:space="preserve">78A07</t>
        </is>
      </c>
      <c s="8" t="inlineStr" r="G15924">
        <is>
          <t xml:space="preserve">085</t>
        </is>
      </c>
      <c s="9" r="H15924">
        <v>19.6100</v>
      </c>
      <c s="8" t="inlineStr" r="I15924">
        <is>
          <t xml:space="preserve">Y</t>
        </is>
      </c>
      <c s="8" t="inlineStr" r="J15924">
        <is>
          <t xml:space="preserve"> White</t>
        </is>
      </c>
    </row>
    <row r="15925" ht="20.25" customHeight="0">
      <c s="5" t="inlineStr" r="A15925">
        <is>
          <t xml:space="preserve">X5030250</t>
        </is>
      </c>
      <c s="5" t="inlineStr" r="B15925">
        <is>
          <t xml:space="preserve">BRIDGE DECK GROOVING (LONGITUDINAL)</t>
        </is>
      </c>
      <c s="5" t="inlineStr" r="C15925">
        <is>
          <t xml:space="preserve">SQ YD  </t>
        </is>
      </c>
      <c s="6" r="D15925">
        <v>820.000</v>
      </c>
      <c s="7" r="E15925">
        <v>9</v>
      </c>
      <c s="8" t="inlineStr" r="F15925">
        <is>
          <t xml:space="preserve">78A07</t>
        </is>
      </c>
      <c s="8" t="inlineStr" r="G15925">
        <is>
          <t xml:space="preserve">085</t>
        </is>
      </c>
      <c s="9" r="H15925">
        <v>8.0000</v>
      </c>
      <c s="8" t="inlineStr" r="I15925">
        <is>
          <t xml:space="preserve"/>
        </is>
      </c>
      <c s="8" t="inlineStr" r="J15925">
        <is>
          <t xml:space="preserve"> White</t>
        </is>
      </c>
    </row>
    <row r="15926" ht="20.25" customHeight="0">
      <c s="5" t="inlineStr" r="A15926">
        <is>
          <t xml:space="preserve">X5030250</t>
        </is>
      </c>
      <c s="5" t="inlineStr" r="B15926">
        <is>
          <t xml:space="preserve">BRIDGE DECK GROOVING (LONGITUDINAL)</t>
        </is>
      </c>
      <c s="5" t="inlineStr" r="C15926">
        <is>
          <t xml:space="preserve">SQ YD  </t>
        </is>
      </c>
      <c s="6" r="D15926">
        <v>820.000</v>
      </c>
      <c s="7" r="E15926">
        <v>9</v>
      </c>
      <c s="8" t="inlineStr" r="F15926">
        <is>
          <t xml:space="preserve">78A07</t>
        </is>
      </c>
      <c s="8" t="inlineStr" r="G15926">
        <is>
          <t xml:space="preserve">085</t>
        </is>
      </c>
      <c s="9" r="H15926">
        <v>19.0000</v>
      </c>
      <c s="8" t="inlineStr" r="I15926">
        <is>
          <t xml:space="preserve"/>
        </is>
      </c>
      <c s="8" t="inlineStr" r="J15926">
        <is>
          <t xml:space="preserve"> White</t>
        </is>
      </c>
    </row>
    <row r="15927" ht="20.25" customHeight="0">
      <c s="5" t="inlineStr" r="A15927">
        <is>
          <t xml:space="preserve">X5030275</t>
        </is>
      </c>
      <c s="5" t="inlineStr" r="B15927">
        <is>
          <t xml:space="preserve">CONCRETE WEARING SURFACE REMOVAL</t>
        </is>
      </c>
      <c s="5" t="inlineStr" r="C15927">
        <is>
          <t xml:space="preserve">SQ YD  </t>
        </is>
      </c>
      <c s="6" r="D15927">
        <v>187.000</v>
      </c>
      <c s="7" r="E15927">
        <v>5</v>
      </c>
      <c s="8" t="inlineStr" r="F15927">
        <is>
          <t xml:space="preserve">70855</t>
        </is>
      </c>
      <c s="8" t="inlineStr" r="G15927">
        <is>
          <t xml:space="preserve">140</t>
        </is>
      </c>
      <c s="9" r="H15927">
        <v>572.0000</v>
      </c>
      <c s="8" t="inlineStr" r="I15927">
        <is>
          <t xml:space="preserve">Y</t>
        </is>
      </c>
      <c s="8" t="inlineStr" r="J15927">
        <is>
          <t xml:space="preserve"> McLean</t>
        </is>
      </c>
    </row>
    <row r="15928" ht="20.25" customHeight="0">
      <c s="5" t="inlineStr" r="A15928">
        <is>
          <t xml:space="preserve">X5030305</t>
        </is>
      </c>
      <c s="5" t="inlineStr" r="B15928">
        <is>
          <t xml:space="preserve">CONCRETE WEARING SURFACE,  5"</t>
        </is>
      </c>
      <c s="5" t="inlineStr" r="C15928">
        <is>
          <t xml:space="preserve">SQ YD  </t>
        </is>
      </c>
      <c s="6" r="D15928">
        <v>124.000</v>
      </c>
      <c s="7" r="E15928">
        <v>5</v>
      </c>
      <c s="8" t="inlineStr" r="F15928">
        <is>
          <t xml:space="preserve">70855</t>
        </is>
      </c>
      <c s="8" t="inlineStr" r="G15928">
        <is>
          <t xml:space="preserve">140</t>
        </is>
      </c>
      <c s="9" r="H15928">
        <v>412.5000</v>
      </c>
      <c s="8" t="inlineStr" r="I15928">
        <is>
          <t xml:space="preserve">Y</t>
        </is>
      </c>
      <c s="8" t="inlineStr" r="J15928">
        <is>
          <t xml:space="preserve"> McLean</t>
        </is>
      </c>
    </row>
    <row r="15929" ht="20.25" customHeight="0">
      <c s="5" t="inlineStr" r="A15929">
        <is>
          <t xml:space="preserve">X5030305</t>
        </is>
      </c>
      <c s="5" t="inlineStr" r="B15929">
        <is>
          <t xml:space="preserve">CONCRETE WEARING SURFACE,  5"</t>
        </is>
      </c>
      <c s="5" t="inlineStr" r="C15929">
        <is>
          <t xml:space="preserve">SQ YD  </t>
        </is>
      </c>
      <c s="6" r="D15929">
        <v>346.000</v>
      </c>
      <c s="7" r="E15929">
        <v>8</v>
      </c>
      <c s="8" t="inlineStr" r="F15929">
        <is>
          <t xml:space="preserve">76H41</t>
        </is>
      </c>
      <c s="8" t="inlineStr" r="G15929">
        <is>
          <t xml:space="preserve">124</t>
        </is>
      </c>
      <c s="9" r="H15929">
        <v>115.0000</v>
      </c>
      <c s="8" t="inlineStr" r="I15929">
        <is>
          <t xml:space="preserve">Y</t>
        </is>
      </c>
      <c s="8" t="inlineStr" r="J15929">
        <is>
          <t xml:space="preserve"> St. Clair</t>
        </is>
      </c>
    </row>
    <row r="15930" ht="20.25" customHeight="0">
      <c s="5" t="inlineStr" r="A15930">
        <is>
          <t xml:space="preserve">X5030305</t>
        </is>
      </c>
      <c s="5" t="inlineStr" r="B15930">
        <is>
          <t xml:space="preserve">CONCRETE WEARING SURFACE,  5"</t>
        </is>
      </c>
      <c s="5" t="inlineStr" r="C15930">
        <is>
          <t xml:space="preserve">SQ YD  </t>
        </is>
      </c>
      <c s="6" r="D15930">
        <v>346.000</v>
      </c>
      <c s="7" r="E15930">
        <v>8</v>
      </c>
      <c s="8" t="inlineStr" r="F15930">
        <is>
          <t xml:space="preserve">76H41</t>
        </is>
      </c>
      <c s="8" t="inlineStr" r="G15930">
        <is>
          <t xml:space="preserve">124</t>
        </is>
      </c>
      <c s="9" r="H15930">
        <v>116.3000</v>
      </c>
      <c s="8" t="inlineStr" r="I15930">
        <is>
          <t xml:space="preserve"/>
        </is>
      </c>
      <c s="8" t="inlineStr" r="J15930">
        <is>
          <t xml:space="preserve"> St. Clair</t>
        </is>
      </c>
    </row>
    <row r="15931" ht="20.25" customHeight="0">
      <c s="5" t="inlineStr" r="A15931">
        <is>
          <t xml:space="preserve">X5030305</t>
        </is>
      </c>
      <c s="5" t="inlineStr" r="B15931">
        <is>
          <t xml:space="preserve">CONCRETE WEARING SURFACE,  5"</t>
        </is>
      </c>
      <c s="5" t="inlineStr" r="C15931">
        <is>
          <t xml:space="preserve">SQ YD  </t>
        </is>
      </c>
      <c s="6" r="D15931">
        <v>554.000</v>
      </c>
      <c s="7" r="E15931">
        <v>9</v>
      </c>
      <c s="8" t="inlineStr" r="F15931">
        <is>
          <t xml:space="preserve">78997</t>
        </is>
      </c>
      <c s="8" t="inlineStr" r="G15931">
        <is>
          <t xml:space="preserve">084</t>
        </is>
      </c>
      <c s="9" r="H15931">
        <v>195.0000</v>
      </c>
      <c s="8" t="inlineStr" r="I15931">
        <is>
          <t xml:space="preserve">Y</t>
        </is>
      </c>
      <c s="8" t="inlineStr" r="J15931">
        <is>
          <t xml:space="preserve"> Franklin</t>
        </is>
      </c>
    </row>
    <row r="15932" ht="20.25" customHeight="0">
      <c s="5" t="inlineStr" r="A15932">
        <is>
          <t xml:space="preserve">X5030305</t>
        </is>
      </c>
      <c s="5" t="inlineStr" r="B15932">
        <is>
          <t xml:space="preserve">CONCRETE WEARING SURFACE,  5"</t>
        </is>
      </c>
      <c s="5" t="inlineStr" r="C15932">
        <is>
          <t xml:space="preserve">SQ YD  </t>
        </is>
      </c>
      <c s="6" r="D15932">
        <v>554.000</v>
      </c>
      <c s="7" r="E15932">
        <v>9</v>
      </c>
      <c s="8" t="inlineStr" r="F15932">
        <is>
          <t xml:space="preserve">78997</t>
        </is>
      </c>
      <c s="8" t="inlineStr" r="G15932">
        <is>
          <t xml:space="preserve">084</t>
        </is>
      </c>
      <c s="9" r="H15932">
        <v>190.4500</v>
      </c>
      <c s="8" t="inlineStr" r="I15932">
        <is>
          <t xml:space="preserve"/>
        </is>
      </c>
      <c s="8" t="inlineStr" r="J15932">
        <is>
          <t xml:space="preserve"> Franklin</t>
        </is>
      </c>
    </row>
    <row r="15933" ht="20.25" customHeight="0">
      <c s="5" t="inlineStr" r="A15933">
        <is>
          <t xml:space="preserve">X5030550</t>
        </is>
      </c>
      <c s="5" t="inlineStr" r="B15933">
        <is>
          <t xml:space="preserve">PROTECTIVE COAT (SPECIAL)</t>
        </is>
      </c>
      <c s="5" t="inlineStr" r="C15933">
        <is>
          <t xml:space="preserve">SQ YD  </t>
        </is>
      </c>
      <c s="6" r="D15933">
        <v>342.000</v>
      </c>
      <c s="7" r="E15933">
        <v>4</v>
      </c>
      <c s="8" t="inlineStr" r="F15933">
        <is>
          <t xml:space="preserve">68H23</t>
        </is>
      </c>
      <c s="8" t="inlineStr" r="G15933">
        <is>
          <t xml:space="preserve">044</t>
        </is>
      </c>
      <c s="9" r="H15933">
        <v>49.0000</v>
      </c>
      <c s="8" t="inlineStr" r="I15933">
        <is>
          <t xml:space="preserve">Y</t>
        </is>
      </c>
      <c s="8" t="inlineStr" r="J15933">
        <is>
          <t xml:space="preserve"> Woodford</t>
        </is>
      </c>
    </row>
    <row r="15934" ht="20.25" customHeight="0">
      <c s="5" t="inlineStr" r="A15934">
        <is>
          <t xml:space="preserve">X5040100</t>
        </is>
      </c>
      <c s="5" t="inlineStr" r="B15934">
        <is>
          <t xml:space="preserve">PRECAST BRIDGE APPROACH SLAB</t>
        </is>
      </c>
      <c s="5" t="inlineStr" r="C15934">
        <is>
          <t xml:space="preserve">SQ FT  </t>
        </is>
      </c>
      <c s="6" r="D15934">
        <v>3120.000</v>
      </c>
      <c s="7" r="E15934">
        <v>8</v>
      </c>
      <c s="8" t="inlineStr" r="F15934">
        <is>
          <t xml:space="preserve">76H41</t>
        </is>
      </c>
      <c s="8" t="inlineStr" r="G15934">
        <is>
          <t xml:space="preserve">124</t>
        </is>
      </c>
      <c s="9" r="H15934">
        <v>60.0000</v>
      </c>
      <c s="8" t="inlineStr" r="I15934">
        <is>
          <t xml:space="preserve">Y</t>
        </is>
      </c>
      <c s="8" t="inlineStr" r="J15934">
        <is>
          <t xml:space="preserve"> St. Clair</t>
        </is>
      </c>
    </row>
    <row r="15935" ht="20.25" customHeight="0">
      <c s="5" t="inlineStr" r="A15935">
        <is>
          <t xml:space="preserve">X5040100</t>
        </is>
      </c>
      <c s="5" t="inlineStr" r="B15935">
        <is>
          <t xml:space="preserve">PRECAST BRIDGE APPROACH SLAB</t>
        </is>
      </c>
      <c s="5" t="inlineStr" r="C15935">
        <is>
          <t xml:space="preserve">SQ FT  </t>
        </is>
      </c>
      <c s="6" r="D15935">
        <v>3120.000</v>
      </c>
      <c s="7" r="E15935">
        <v>8</v>
      </c>
      <c s="8" t="inlineStr" r="F15935">
        <is>
          <t xml:space="preserve">76H41</t>
        </is>
      </c>
      <c s="8" t="inlineStr" r="G15935">
        <is>
          <t xml:space="preserve">124</t>
        </is>
      </c>
      <c s="9" r="H15935">
        <v>71.7500</v>
      </c>
      <c s="8" t="inlineStr" r="I15935">
        <is>
          <t xml:space="preserve"/>
        </is>
      </c>
      <c s="8" t="inlineStr" r="J15935">
        <is>
          <t xml:space="preserve"> St. Clair</t>
        </is>
      </c>
    </row>
    <row r="15936" ht="20.25" customHeight="0">
      <c s="5" t="inlineStr" r="A15936">
        <is>
          <t xml:space="preserve">X5042228</t>
        </is>
      </c>
      <c s="5" t="inlineStr" r="B15936">
        <is>
          <t xml:space="preserve">THREE-SIDED PRECAST CONCRETE STRUCTURES (SPECIAL) 28 FT</t>
        </is>
      </c>
      <c s="5" t="inlineStr" r="C15936">
        <is>
          <t xml:space="preserve">FOOT   </t>
        </is>
      </c>
      <c s="6" r="D15936">
        <v>85.000</v>
      </c>
      <c s="7" r="E15936">
        <v>2</v>
      </c>
      <c s="8" t="inlineStr" r="F15936">
        <is>
          <t xml:space="preserve">64B39</t>
        </is>
      </c>
      <c s="8" t="inlineStr" r="G15936">
        <is>
          <t xml:space="preserve">136</t>
        </is>
      </c>
      <c s="9" r="H15936">
        <v>21700.0000</v>
      </c>
      <c s="8" t="inlineStr" r="I15936">
        <is>
          <t xml:space="preserve">Y</t>
        </is>
      </c>
      <c s="8" t="inlineStr" r="J15936">
        <is>
          <t xml:space="preserve"> Lee</t>
        </is>
      </c>
    </row>
    <row r="15937" ht="20.25" customHeight="0">
      <c s="5" t="inlineStr" r="A15937">
        <is>
          <t xml:space="preserve">X5042228</t>
        </is>
      </c>
      <c s="5" t="inlineStr" r="B15937">
        <is>
          <t xml:space="preserve">THREE-SIDED PRECAST CONCRETE STRUCTURES (SPECIAL) 28 FT</t>
        </is>
      </c>
      <c s="5" t="inlineStr" r="C15937">
        <is>
          <t xml:space="preserve">FOOT   </t>
        </is>
      </c>
      <c s="6" r="D15937">
        <v>85.000</v>
      </c>
      <c s="7" r="E15937">
        <v>2</v>
      </c>
      <c s="8" t="inlineStr" r="F15937">
        <is>
          <t xml:space="preserve">64B39</t>
        </is>
      </c>
      <c s="8" t="inlineStr" r="G15937">
        <is>
          <t xml:space="preserve">136</t>
        </is>
      </c>
      <c s="9" r="H15937">
        <v>32667.8400</v>
      </c>
      <c s="8" t="inlineStr" r="I15937">
        <is>
          <t xml:space="preserve"/>
        </is>
      </c>
      <c s="8" t="inlineStr" r="J15937">
        <is>
          <t xml:space="preserve"> Lee</t>
        </is>
      </c>
    </row>
    <row r="15938" ht="20.25" customHeight="0">
      <c s="5" t="inlineStr" r="A15938">
        <is>
          <t xml:space="preserve">X5042228</t>
        </is>
      </c>
      <c s="5" t="inlineStr" r="B15938">
        <is>
          <t xml:space="preserve">THREE-SIDED PRECAST CONCRETE STRUCTURES (SPECIAL) 28 FT</t>
        </is>
      </c>
      <c s="5" t="inlineStr" r="C15938">
        <is>
          <t xml:space="preserve">FOOT   </t>
        </is>
      </c>
      <c s="6" r="D15938">
        <v>85.000</v>
      </c>
      <c s="7" r="E15938">
        <v>2</v>
      </c>
      <c s="8" t="inlineStr" r="F15938">
        <is>
          <t xml:space="preserve">64B39</t>
        </is>
      </c>
      <c s="8" t="inlineStr" r="G15938">
        <is>
          <t xml:space="preserve">136</t>
        </is>
      </c>
      <c s="9" r="H15938">
        <v>37000.0000</v>
      </c>
      <c s="8" t="inlineStr" r="I15938">
        <is>
          <t xml:space="preserve"/>
        </is>
      </c>
      <c s="8" t="inlineStr" r="J15938">
        <is>
          <t xml:space="preserve"> Lee</t>
        </is>
      </c>
    </row>
    <row r="15939" ht="20.25" customHeight="0">
      <c s="5" t="inlineStr" r="A15939">
        <is>
          <t xml:space="preserve">X5060601</t>
        </is>
      </c>
      <c s="5" t="inlineStr" r="B15939">
        <is>
          <t xml:space="preserve">CONTAINMENT AND DISPOSAL OF NON-LEAD PAINT CLEANING RESIDUES  NO. 1</t>
        </is>
      </c>
      <c s="5" t="inlineStr" r="C15939">
        <is>
          <t xml:space="preserve">L SUM  </t>
        </is>
      </c>
      <c s="6" r="D15939">
        <v>1.000</v>
      </c>
      <c s="7" r="E15939">
        <v>2</v>
      </c>
      <c s="8" t="inlineStr" r="F15939">
        <is>
          <t xml:space="preserve">64S89</t>
        </is>
      </c>
      <c s="8" t="inlineStr" r="G15939">
        <is>
          <t xml:space="preserve">034</t>
        </is>
      </c>
      <c s="9" r="H15939">
        <v>24000.0000</v>
      </c>
      <c s="8" t="inlineStr" r="I15939">
        <is>
          <t xml:space="preserve">Y</t>
        </is>
      </c>
      <c s="8" t="inlineStr" r="J15939">
        <is>
          <t xml:space="preserve"> Boone</t>
        </is>
      </c>
    </row>
    <row r="15940" ht="20.25" customHeight="0">
      <c s="5" t="inlineStr" r="A15940">
        <is>
          <t xml:space="preserve">X5060601</t>
        </is>
      </c>
      <c s="5" t="inlineStr" r="B15940">
        <is>
          <t xml:space="preserve">CONTAINMENT AND DISPOSAL OF NON-LEAD PAINT CLEANING RESIDUES  NO. 1</t>
        </is>
      </c>
      <c s="5" t="inlineStr" r="C15940">
        <is>
          <t xml:space="preserve">L SUM  </t>
        </is>
      </c>
      <c s="6" r="D15940">
        <v>1.000</v>
      </c>
      <c s="7" r="E15940">
        <v>2</v>
      </c>
      <c s="8" t="inlineStr" r="F15940">
        <is>
          <t xml:space="preserve">64S89</t>
        </is>
      </c>
      <c s="8" t="inlineStr" r="G15940">
        <is>
          <t xml:space="preserve">034</t>
        </is>
      </c>
      <c s="9" r="H15940">
        <v>2500.0000</v>
      </c>
      <c s="8" t="inlineStr" r="I15940">
        <is>
          <t xml:space="preserve"/>
        </is>
      </c>
      <c s="8" t="inlineStr" r="J15940">
        <is>
          <t xml:space="preserve"> Boone</t>
        </is>
      </c>
    </row>
    <row r="15941" ht="20.25" customHeight="0">
      <c s="5" t="inlineStr" r="A15941">
        <is>
          <t xml:space="preserve">X5060601</t>
        </is>
      </c>
      <c s="5" t="inlineStr" r="B15941">
        <is>
          <t xml:space="preserve">CONTAINMENT AND DISPOSAL OF NON-LEAD PAINT CLEANING RESIDUES  NO. 1</t>
        </is>
      </c>
      <c s="5" t="inlineStr" r="C15941">
        <is>
          <t xml:space="preserve">L SUM  </t>
        </is>
      </c>
      <c s="6" r="D15941">
        <v>1.000</v>
      </c>
      <c s="7" r="E15941">
        <v>2</v>
      </c>
      <c s="8" t="inlineStr" r="F15941">
        <is>
          <t xml:space="preserve">64S89</t>
        </is>
      </c>
      <c s="8" t="inlineStr" r="G15941">
        <is>
          <t xml:space="preserve">034</t>
        </is>
      </c>
      <c s="9" r="H15941">
        <v>2500.0000</v>
      </c>
      <c s="8" t="inlineStr" r="I15941">
        <is>
          <t xml:space="preserve"/>
        </is>
      </c>
      <c s="8" t="inlineStr" r="J15941">
        <is>
          <t xml:space="preserve"> Boone</t>
        </is>
      </c>
    </row>
    <row r="15942" ht="20.25" customHeight="0">
      <c s="5" t="inlineStr" r="A15942">
        <is>
          <t xml:space="preserve">X5060601</t>
        </is>
      </c>
      <c s="5" t="inlineStr" r="B15942">
        <is>
          <t xml:space="preserve">CONTAINMENT AND DISPOSAL OF NON-LEAD PAINT CLEANING RESIDUES  NO. 1</t>
        </is>
      </c>
      <c s="5" t="inlineStr" r="C15942">
        <is>
          <t xml:space="preserve">L SUM  </t>
        </is>
      </c>
      <c s="6" r="D15942">
        <v>1.000</v>
      </c>
      <c s="7" r="E15942">
        <v>2</v>
      </c>
      <c s="8" t="inlineStr" r="F15942">
        <is>
          <t xml:space="preserve">64S89</t>
        </is>
      </c>
      <c s="8" t="inlineStr" r="G15942">
        <is>
          <t xml:space="preserve">034</t>
        </is>
      </c>
      <c s="9" r="H15942">
        <v>6000.0000</v>
      </c>
      <c s="8" t="inlineStr" r="I15942">
        <is>
          <t xml:space="preserve"/>
        </is>
      </c>
      <c s="8" t="inlineStr" r="J15942">
        <is>
          <t xml:space="preserve"> Boone</t>
        </is>
      </c>
    </row>
    <row r="15943" ht="20.25" customHeight="0">
      <c s="5" t="inlineStr" r="A15943">
        <is>
          <t xml:space="preserve">X5060601</t>
        </is>
      </c>
      <c s="5" t="inlineStr" r="B15943">
        <is>
          <t xml:space="preserve">CONTAINMENT AND DISPOSAL OF NON-LEAD PAINT CLEANING RESIDUES  NO. 1</t>
        </is>
      </c>
      <c s="5" t="inlineStr" r="C15943">
        <is>
          <t xml:space="preserve">L SUM  </t>
        </is>
      </c>
      <c s="6" r="D15943">
        <v>1.000</v>
      </c>
      <c s="7" r="E15943">
        <v>2</v>
      </c>
      <c s="8" t="inlineStr" r="F15943">
        <is>
          <t xml:space="preserve">64S89</t>
        </is>
      </c>
      <c s="8" t="inlineStr" r="G15943">
        <is>
          <t xml:space="preserve">034</t>
        </is>
      </c>
      <c s="9" r="H15943">
        <v>72000.0000</v>
      </c>
      <c s="8" t="inlineStr" r="I15943">
        <is>
          <t xml:space="preserve"/>
        </is>
      </c>
      <c s="8" t="inlineStr" r="J15943">
        <is>
          <t xml:space="preserve"> Boone</t>
        </is>
      </c>
    </row>
    <row r="15944" ht="20.25" customHeight="0">
      <c s="5" t="inlineStr" r="A15944">
        <is>
          <t xml:space="preserve">X5060700</t>
        </is>
      </c>
      <c s="5" t="inlineStr" r="B15944">
        <is>
          <t xml:space="preserve">CLEANING AND PAINTING BEARINGS</t>
        </is>
      </c>
      <c s="5" t="inlineStr" r="C15944">
        <is>
          <t xml:space="preserve">EACH   </t>
        </is>
      </c>
      <c s="6" r="D15944">
        <v>6.000</v>
      </c>
      <c s="7" r="E15944">
        <v>1</v>
      </c>
      <c s="8" t="inlineStr" r="F15944">
        <is>
          <t xml:space="preserve">62V11</t>
        </is>
      </c>
      <c s="8" t="inlineStr" r="G15944">
        <is>
          <t xml:space="preserve">118</t>
        </is>
      </c>
      <c s="9" r="H15944">
        <v>10000.0000</v>
      </c>
      <c s="8" t="inlineStr" r="I15944">
        <is>
          <t xml:space="preserve">Y</t>
        </is>
      </c>
      <c s="8" t="inlineStr" r="J15944">
        <is>
          <t xml:space="preserve"> Will</t>
        </is>
      </c>
    </row>
    <row r="15945" ht="20.25" customHeight="0">
      <c s="5" t="inlineStr" r="A15945">
        <is>
          <t xml:space="preserve">X5060700</t>
        </is>
      </c>
      <c s="5" t="inlineStr" r="B15945">
        <is>
          <t xml:space="preserve">CLEANING AND PAINTING BEARINGS</t>
        </is>
      </c>
      <c s="5" t="inlineStr" r="C15945">
        <is>
          <t xml:space="preserve">EACH   </t>
        </is>
      </c>
      <c s="6" r="D15945">
        <v>6.000</v>
      </c>
      <c s="7" r="E15945">
        <v>1</v>
      </c>
      <c s="8" t="inlineStr" r="F15945">
        <is>
          <t xml:space="preserve">62V11</t>
        </is>
      </c>
      <c s="8" t="inlineStr" r="G15945">
        <is>
          <t xml:space="preserve">118</t>
        </is>
      </c>
      <c s="9" r="H15945">
        <v>13200.0000</v>
      </c>
      <c s="8" t="inlineStr" r="I15945">
        <is>
          <t xml:space="preserve"/>
        </is>
      </c>
      <c s="8" t="inlineStr" r="J15945">
        <is>
          <t xml:space="preserve"> Will</t>
        </is>
      </c>
    </row>
    <row r="15946" ht="20.25" customHeight="0">
      <c s="5" t="inlineStr" r="A15946">
        <is>
          <t xml:space="preserve">X5067501</t>
        </is>
      </c>
      <c s="5" t="inlineStr" r="B15946">
        <is>
          <t xml:space="preserve">BRIDGE CLEANING AND PAINTING WARRANTY NUMBER 1</t>
        </is>
      </c>
      <c s="5" t="inlineStr" r="C15946">
        <is>
          <t xml:space="preserve">L SUM  </t>
        </is>
      </c>
      <c s="6" r="D15946">
        <v>1.000</v>
      </c>
      <c s="7" r="E15946">
        <v>2</v>
      </c>
      <c s="8" t="inlineStr" r="F15946">
        <is>
          <t xml:space="preserve">64S88</t>
        </is>
      </c>
      <c s="8" t="inlineStr" r="G15946">
        <is>
          <t xml:space="preserve">033</t>
        </is>
      </c>
      <c s="9" r="H15946">
        <v>1000.0000</v>
      </c>
      <c s="8" t="inlineStr" r="I15946">
        <is>
          <t xml:space="preserve">Y</t>
        </is>
      </c>
      <c s="8" t="inlineStr" r="J15946">
        <is>
          <t xml:space="preserve"> Carroll</t>
        </is>
      </c>
    </row>
    <row r="15947" ht="20.25" customHeight="0">
      <c s="5" t="inlineStr" r="A15947">
        <is>
          <t xml:space="preserve">X5067501</t>
        </is>
      </c>
      <c s="5" t="inlineStr" r="B15947">
        <is>
          <t xml:space="preserve">BRIDGE CLEANING AND PAINTING WARRANTY NUMBER 1</t>
        </is>
      </c>
      <c s="5" t="inlineStr" r="C15947">
        <is>
          <t xml:space="preserve">L SUM  </t>
        </is>
      </c>
      <c s="6" r="D15947">
        <v>1.000</v>
      </c>
      <c s="7" r="E15947">
        <v>2</v>
      </c>
      <c s="8" t="inlineStr" r="F15947">
        <is>
          <t xml:space="preserve">64S88</t>
        </is>
      </c>
      <c s="8" t="inlineStr" r="G15947">
        <is>
          <t xml:space="preserve">033</t>
        </is>
      </c>
      <c s="9" r="H15947">
        <v>1.0000</v>
      </c>
      <c s="8" t="inlineStr" r="I15947">
        <is>
          <t xml:space="preserve"/>
        </is>
      </c>
      <c s="8" t="inlineStr" r="J15947">
        <is>
          <t xml:space="preserve"> Carroll</t>
        </is>
      </c>
    </row>
    <row r="15948" ht="20.25" customHeight="0">
      <c s="5" t="inlineStr" r="A15948">
        <is>
          <t xml:space="preserve">X5067501</t>
        </is>
      </c>
      <c s="5" t="inlineStr" r="B15948">
        <is>
          <t xml:space="preserve">BRIDGE CLEANING AND PAINTING WARRANTY NUMBER 1</t>
        </is>
      </c>
      <c s="5" t="inlineStr" r="C15948">
        <is>
          <t xml:space="preserve">L SUM  </t>
        </is>
      </c>
      <c s="6" r="D15948">
        <v>1.000</v>
      </c>
      <c s="7" r="E15948">
        <v>2</v>
      </c>
      <c s="8" t="inlineStr" r="F15948">
        <is>
          <t xml:space="preserve">64S88</t>
        </is>
      </c>
      <c s="8" t="inlineStr" r="G15948">
        <is>
          <t xml:space="preserve">033</t>
        </is>
      </c>
      <c s="9" r="H15948">
        <v>500.0000</v>
      </c>
      <c s="8" t="inlineStr" r="I15948">
        <is>
          <t xml:space="preserve"/>
        </is>
      </c>
      <c s="8" t="inlineStr" r="J15948">
        <is>
          <t xml:space="preserve"> Carroll</t>
        </is>
      </c>
    </row>
    <row r="15949" ht="20.25" customHeight="0">
      <c s="5" t="inlineStr" r="A15949">
        <is>
          <t xml:space="preserve">X5067501</t>
        </is>
      </c>
      <c s="5" t="inlineStr" r="B15949">
        <is>
          <t xml:space="preserve">BRIDGE CLEANING AND PAINTING WARRANTY NUMBER 1</t>
        </is>
      </c>
      <c s="5" t="inlineStr" r="C15949">
        <is>
          <t xml:space="preserve">L SUM  </t>
        </is>
      </c>
      <c s="6" r="D15949">
        <v>1.000</v>
      </c>
      <c s="7" r="E15949">
        <v>2</v>
      </c>
      <c s="8" t="inlineStr" r="F15949">
        <is>
          <t xml:space="preserve">64S88</t>
        </is>
      </c>
      <c s="8" t="inlineStr" r="G15949">
        <is>
          <t xml:space="preserve">033</t>
        </is>
      </c>
      <c s="9" r="H15949">
        <v>500.0000</v>
      </c>
      <c s="8" t="inlineStr" r="I15949">
        <is>
          <t xml:space="preserve"/>
        </is>
      </c>
      <c s="8" t="inlineStr" r="J15949">
        <is>
          <t xml:space="preserve"> Carroll</t>
        </is>
      </c>
    </row>
    <row r="15950" ht="20.25" customHeight="0">
      <c s="5" t="inlineStr" r="A15950">
        <is>
          <t xml:space="preserve">X5067501</t>
        </is>
      </c>
      <c s="5" t="inlineStr" r="B15950">
        <is>
          <t xml:space="preserve">BRIDGE CLEANING AND PAINTING WARRANTY NUMBER 1</t>
        </is>
      </c>
      <c s="5" t="inlineStr" r="C15950">
        <is>
          <t xml:space="preserve">L SUM  </t>
        </is>
      </c>
      <c s="6" r="D15950">
        <v>1.000</v>
      </c>
      <c s="7" r="E15950">
        <v>2</v>
      </c>
      <c s="8" t="inlineStr" r="F15950">
        <is>
          <t xml:space="preserve">64S88</t>
        </is>
      </c>
      <c s="8" t="inlineStr" r="G15950">
        <is>
          <t xml:space="preserve">033</t>
        </is>
      </c>
      <c s="9" r="H15950">
        <v>1000.0000</v>
      </c>
      <c s="8" t="inlineStr" r="I15950">
        <is>
          <t xml:space="preserve"/>
        </is>
      </c>
      <c s="8" t="inlineStr" r="J15950">
        <is>
          <t xml:space="preserve"> Carroll</t>
        </is>
      </c>
    </row>
    <row r="15951" ht="20.25" customHeight="0">
      <c s="5" t="inlineStr" r="A15951">
        <is>
          <t xml:space="preserve">X5067501</t>
        </is>
      </c>
      <c s="5" t="inlineStr" r="B15951">
        <is>
          <t xml:space="preserve">BRIDGE CLEANING AND PAINTING WARRANTY NUMBER 1</t>
        </is>
      </c>
      <c s="5" t="inlineStr" r="C15951">
        <is>
          <t xml:space="preserve">L SUM  </t>
        </is>
      </c>
      <c s="6" r="D15951">
        <v>1.000</v>
      </c>
      <c s="7" r="E15951">
        <v>2</v>
      </c>
      <c s="8" t="inlineStr" r="F15951">
        <is>
          <t xml:space="preserve">64S89</t>
        </is>
      </c>
      <c s="8" t="inlineStr" r="G15951">
        <is>
          <t xml:space="preserve">034</t>
        </is>
      </c>
      <c s="9" r="H15951">
        <v>500.0000</v>
      </c>
      <c s="8" t="inlineStr" r="I15951">
        <is>
          <t xml:space="preserve">Y</t>
        </is>
      </c>
      <c s="8" t="inlineStr" r="J15951">
        <is>
          <t xml:space="preserve"> Boone</t>
        </is>
      </c>
    </row>
    <row r="15952" ht="20.25" customHeight="0">
      <c s="5" t="inlineStr" r="A15952">
        <is>
          <t xml:space="preserve">X5067501</t>
        </is>
      </c>
      <c s="5" t="inlineStr" r="B15952">
        <is>
          <t xml:space="preserve">BRIDGE CLEANING AND PAINTING WARRANTY NUMBER 1</t>
        </is>
      </c>
      <c s="5" t="inlineStr" r="C15952">
        <is>
          <t xml:space="preserve">L SUM  </t>
        </is>
      </c>
      <c s="6" r="D15952">
        <v>1.000</v>
      </c>
      <c s="7" r="E15952">
        <v>2</v>
      </c>
      <c s="8" t="inlineStr" r="F15952">
        <is>
          <t xml:space="preserve">64S89</t>
        </is>
      </c>
      <c s="8" t="inlineStr" r="G15952">
        <is>
          <t xml:space="preserve">034</t>
        </is>
      </c>
      <c s="9" r="H15952">
        <v>1.0000</v>
      </c>
      <c s="8" t="inlineStr" r="I15952">
        <is>
          <t xml:space="preserve"/>
        </is>
      </c>
      <c s="8" t="inlineStr" r="J15952">
        <is>
          <t xml:space="preserve"> Boone</t>
        </is>
      </c>
    </row>
    <row r="15953" ht="20.25" customHeight="0">
      <c s="5" t="inlineStr" r="A15953">
        <is>
          <t xml:space="preserve">X5067501</t>
        </is>
      </c>
      <c s="5" t="inlineStr" r="B15953">
        <is>
          <t xml:space="preserve">BRIDGE CLEANING AND PAINTING WARRANTY NUMBER 1</t>
        </is>
      </c>
      <c s="5" t="inlineStr" r="C15953">
        <is>
          <t xml:space="preserve">L SUM  </t>
        </is>
      </c>
      <c s="6" r="D15953">
        <v>1.000</v>
      </c>
      <c s="7" r="E15953">
        <v>2</v>
      </c>
      <c s="8" t="inlineStr" r="F15953">
        <is>
          <t xml:space="preserve">64S89</t>
        </is>
      </c>
      <c s="8" t="inlineStr" r="G15953">
        <is>
          <t xml:space="preserve">034</t>
        </is>
      </c>
      <c s="9" r="H15953">
        <v>500.0000</v>
      </c>
      <c s="8" t="inlineStr" r="I15953">
        <is>
          <t xml:space="preserve"/>
        </is>
      </c>
      <c s="8" t="inlineStr" r="J15953">
        <is>
          <t xml:space="preserve"> Boone</t>
        </is>
      </c>
    </row>
    <row r="15954" ht="20.25" customHeight="0">
      <c s="5" t="inlineStr" r="A15954">
        <is>
          <t xml:space="preserve">X5067501</t>
        </is>
      </c>
      <c s="5" t="inlineStr" r="B15954">
        <is>
          <t xml:space="preserve">BRIDGE CLEANING AND PAINTING WARRANTY NUMBER 1</t>
        </is>
      </c>
      <c s="5" t="inlineStr" r="C15954">
        <is>
          <t xml:space="preserve">L SUM  </t>
        </is>
      </c>
      <c s="6" r="D15954">
        <v>1.000</v>
      </c>
      <c s="7" r="E15954">
        <v>2</v>
      </c>
      <c s="8" t="inlineStr" r="F15954">
        <is>
          <t xml:space="preserve">64S89</t>
        </is>
      </c>
      <c s="8" t="inlineStr" r="G15954">
        <is>
          <t xml:space="preserve">034</t>
        </is>
      </c>
      <c s="9" r="H15954">
        <v>1000.0000</v>
      </c>
      <c s="8" t="inlineStr" r="I15954">
        <is>
          <t xml:space="preserve"/>
        </is>
      </c>
      <c s="8" t="inlineStr" r="J15954">
        <is>
          <t xml:space="preserve"> Boone</t>
        </is>
      </c>
    </row>
    <row r="15955" ht="20.25" customHeight="0">
      <c s="5" t="inlineStr" r="A15955">
        <is>
          <t xml:space="preserve">X5067501</t>
        </is>
      </c>
      <c s="5" t="inlineStr" r="B15955">
        <is>
          <t xml:space="preserve">BRIDGE CLEANING AND PAINTING WARRANTY NUMBER 1</t>
        </is>
      </c>
      <c s="5" t="inlineStr" r="C15955">
        <is>
          <t xml:space="preserve">L SUM  </t>
        </is>
      </c>
      <c s="6" r="D15955">
        <v>1.000</v>
      </c>
      <c s="7" r="E15955">
        <v>2</v>
      </c>
      <c s="8" t="inlineStr" r="F15955">
        <is>
          <t xml:space="preserve">64S89</t>
        </is>
      </c>
      <c s="8" t="inlineStr" r="G15955">
        <is>
          <t xml:space="preserve">034</t>
        </is>
      </c>
      <c s="9" r="H15955">
        <v>1000.0000</v>
      </c>
      <c s="8" t="inlineStr" r="I15955">
        <is>
          <t xml:space="preserve"/>
        </is>
      </c>
      <c s="8" t="inlineStr" r="J15955">
        <is>
          <t xml:space="preserve"> Boone</t>
        </is>
      </c>
    </row>
    <row r="15956" ht="20.25" customHeight="0">
      <c s="5" t="inlineStr" r="A15956">
        <is>
          <t xml:space="preserve">X5080530</t>
        </is>
      </c>
      <c s="5" t="inlineStr" r="B15956">
        <is>
          <t xml:space="preserve">BAR TERMINATORS</t>
        </is>
      </c>
      <c s="5" t="inlineStr" r="C15956">
        <is>
          <t xml:space="preserve">EACH   </t>
        </is>
      </c>
      <c s="6" r="D15956">
        <v>2112.000</v>
      </c>
      <c s="7" r="E15956">
        <v>1</v>
      </c>
      <c s="8" t="inlineStr" r="F15956">
        <is>
          <t xml:space="preserve">60R49</t>
        </is>
      </c>
      <c s="8" t="inlineStr" r="G15956">
        <is>
          <t xml:space="preserve">104</t>
        </is>
      </c>
      <c s="9" r="H15956">
        <v>20.0000</v>
      </c>
      <c s="8" t="inlineStr" r="I15956">
        <is>
          <t xml:space="preserve">Y</t>
        </is>
      </c>
      <c s="8" t="inlineStr" r="J15956">
        <is>
          <t xml:space="preserve"> Cook</t>
        </is>
      </c>
    </row>
    <row r="15957" ht="20.25" customHeight="0">
      <c s="5" t="inlineStr" r="A15957">
        <is>
          <t xml:space="preserve">X5080530</t>
        </is>
      </c>
      <c s="5" t="inlineStr" r="B15957">
        <is>
          <t xml:space="preserve">BAR TERMINATORS</t>
        </is>
      </c>
      <c s="5" t="inlineStr" r="C15957">
        <is>
          <t xml:space="preserve">EACH   </t>
        </is>
      </c>
      <c s="6" r="D15957">
        <v>2112.000</v>
      </c>
      <c s="7" r="E15957">
        <v>1</v>
      </c>
      <c s="8" t="inlineStr" r="F15957">
        <is>
          <t xml:space="preserve">60R49</t>
        </is>
      </c>
      <c s="8" t="inlineStr" r="G15957">
        <is>
          <t xml:space="preserve">104</t>
        </is>
      </c>
      <c s="9" r="H15957">
        <v>33.0000</v>
      </c>
      <c s="8" t="inlineStr" r="I15957">
        <is>
          <t xml:space="preserve"/>
        </is>
      </c>
      <c s="8" t="inlineStr" r="J15957">
        <is>
          <t xml:space="preserve"> Cook</t>
        </is>
      </c>
    </row>
    <row r="15958" ht="20.25" customHeight="0">
      <c s="5" t="inlineStr" r="A15958">
        <is>
          <t xml:space="preserve">X5080530</t>
        </is>
      </c>
      <c s="5" t="inlineStr" r="B15958">
        <is>
          <t xml:space="preserve">BAR TERMINATORS</t>
        </is>
      </c>
      <c s="5" t="inlineStr" r="C15958">
        <is>
          <t xml:space="preserve">EACH   </t>
        </is>
      </c>
      <c s="6" r="D15958">
        <v>1212.000</v>
      </c>
      <c s="7" r="E15958">
        <v>1</v>
      </c>
      <c s="8" t="inlineStr" r="F15958">
        <is>
          <t xml:space="preserve">61J30</t>
        </is>
      </c>
      <c s="8" t="inlineStr" r="G15958">
        <is>
          <t xml:space="preserve">001</t>
        </is>
      </c>
      <c s="9" r="H15958">
        <v>27.0000</v>
      </c>
      <c s="8" t="inlineStr" r="I15958">
        <is>
          <t xml:space="preserve">Y</t>
        </is>
      </c>
      <c s="8" t="inlineStr" r="J15958">
        <is>
          <t xml:space="preserve"> DuPage</t>
        </is>
      </c>
    </row>
    <row r="15959" ht="20.25" customHeight="0">
      <c s="5" t="inlineStr" r="A15959">
        <is>
          <t xml:space="preserve">X5080530</t>
        </is>
      </c>
      <c s="5" t="inlineStr" r="B15959">
        <is>
          <t xml:space="preserve">BAR TERMINATORS</t>
        </is>
      </c>
      <c s="5" t="inlineStr" r="C15959">
        <is>
          <t xml:space="preserve">EACH   </t>
        </is>
      </c>
      <c s="6" r="D15959">
        <v>1212.000</v>
      </c>
      <c s="7" r="E15959">
        <v>1</v>
      </c>
      <c s="8" t="inlineStr" r="F15959">
        <is>
          <t xml:space="preserve">61J30</t>
        </is>
      </c>
      <c s="8" t="inlineStr" r="G15959">
        <is>
          <t xml:space="preserve">001</t>
        </is>
      </c>
      <c s="9" r="H15959">
        <v>26.0000</v>
      </c>
      <c s="8" t="inlineStr" r="I15959">
        <is>
          <t xml:space="preserve"/>
        </is>
      </c>
      <c s="8" t="inlineStr" r="J15959">
        <is>
          <t xml:space="preserve"> DuPage</t>
        </is>
      </c>
    </row>
    <row r="15960" ht="20.25" customHeight="0">
      <c s="5" t="inlineStr" r="A15960">
        <is>
          <t xml:space="preserve">X5080530</t>
        </is>
      </c>
      <c s="5" t="inlineStr" r="B15960">
        <is>
          <t xml:space="preserve">BAR TERMINATORS</t>
        </is>
      </c>
      <c s="5" t="inlineStr" r="C15960">
        <is>
          <t xml:space="preserve">EACH   </t>
        </is>
      </c>
      <c s="6" r="D15960">
        <v>1212.000</v>
      </c>
      <c s="7" r="E15960">
        <v>1</v>
      </c>
      <c s="8" t="inlineStr" r="F15960">
        <is>
          <t xml:space="preserve">61J30</t>
        </is>
      </c>
      <c s="8" t="inlineStr" r="G15960">
        <is>
          <t xml:space="preserve">001</t>
        </is>
      </c>
      <c s="9" r="H15960">
        <v>30.8500</v>
      </c>
      <c s="8" t="inlineStr" r="I15960">
        <is>
          <t xml:space="preserve"/>
        </is>
      </c>
      <c s="8" t="inlineStr" r="J15960">
        <is>
          <t xml:space="preserve"> DuPage</t>
        </is>
      </c>
    </row>
    <row r="15961" ht="20.25" customHeight="0">
      <c s="5" t="inlineStr" r="A15961">
        <is>
          <t xml:space="preserve">X5080530</t>
        </is>
      </c>
      <c s="5" t="inlineStr" r="B15961">
        <is>
          <t xml:space="preserve">BAR TERMINATORS</t>
        </is>
      </c>
      <c s="5" t="inlineStr" r="C15961">
        <is>
          <t xml:space="preserve">EACH   </t>
        </is>
      </c>
      <c s="6" r="D15961">
        <v>1212.000</v>
      </c>
      <c s="7" r="E15961">
        <v>1</v>
      </c>
      <c s="8" t="inlineStr" r="F15961">
        <is>
          <t xml:space="preserve">61J30</t>
        </is>
      </c>
      <c s="8" t="inlineStr" r="G15961">
        <is>
          <t xml:space="preserve">001</t>
        </is>
      </c>
      <c s="9" r="H15961">
        <v>42.0000</v>
      </c>
      <c s="8" t="inlineStr" r="I15961">
        <is>
          <t xml:space="preserve"/>
        </is>
      </c>
      <c s="8" t="inlineStr" r="J15961">
        <is>
          <t xml:space="preserve"> DuPage</t>
        </is>
      </c>
    </row>
    <row r="15962" ht="20.25" customHeight="0">
      <c s="5" t="inlineStr" r="A15962">
        <is>
          <t xml:space="preserve">X5080530</t>
        </is>
      </c>
      <c s="5" t="inlineStr" r="B15962">
        <is>
          <t xml:space="preserve">BAR TERMINATORS</t>
        </is>
      </c>
      <c s="5" t="inlineStr" r="C15962">
        <is>
          <t xml:space="preserve">EACH   </t>
        </is>
      </c>
      <c s="6" r="D15962">
        <v>1212.000</v>
      </c>
      <c s="7" r="E15962">
        <v>1</v>
      </c>
      <c s="8" t="inlineStr" r="F15962">
        <is>
          <t xml:space="preserve">61J30</t>
        </is>
      </c>
      <c s="8" t="inlineStr" r="G15962">
        <is>
          <t xml:space="preserve">001</t>
        </is>
      </c>
      <c s="9" r="H15962">
        <v>50.0000</v>
      </c>
      <c s="8" t="inlineStr" r="I15962">
        <is>
          <t xml:space="preserve"/>
        </is>
      </c>
      <c s="8" t="inlineStr" r="J15962">
        <is>
          <t xml:space="preserve"> DuPage</t>
        </is>
      </c>
    </row>
    <row r="15963" ht="20.25" customHeight="0">
      <c s="5" t="inlineStr" r="A15963">
        <is>
          <t xml:space="preserve">X5090100</t>
        </is>
      </c>
      <c s="5" t="inlineStr" r="B15963">
        <is>
          <t xml:space="preserve">FURNISH AND INSTALL HANDRAIL</t>
        </is>
      </c>
      <c s="5" t="inlineStr" r="C15963">
        <is>
          <t xml:space="preserve">FOOT   </t>
        </is>
      </c>
      <c s="6" r="D15963">
        <v>26.000</v>
      </c>
      <c s="7" r="E15963">
        <v>3</v>
      </c>
      <c s="8" t="inlineStr" r="F15963">
        <is>
          <t xml:space="preserve">66M56</t>
        </is>
      </c>
      <c s="8" t="inlineStr" r="G15963">
        <is>
          <t xml:space="preserve">039</t>
        </is>
      </c>
      <c s="9" r="H15963">
        <v>250.0000</v>
      </c>
      <c s="8" t="inlineStr" r="I15963">
        <is>
          <t xml:space="preserve">Y</t>
        </is>
      </c>
      <c s="8" t="inlineStr" r="J15963">
        <is>
          <t xml:space="preserve"> LaSalle</t>
        </is>
      </c>
    </row>
    <row r="15964" ht="20.25" customHeight="0">
      <c s="5" t="inlineStr" r="A15964">
        <is>
          <t xml:space="preserve">X5091755</t>
        </is>
      </c>
      <c s="5" t="inlineStr" r="B15964">
        <is>
          <t xml:space="preserve">PARAPET RAILING (SPECIAL)</t>
        </is>
      </c>
      <c s="5" t="inlineStr" r="C15964">
        <is>
          <t xml:space="preserve">FOOT   </t>
        </is>
      </c>
      <c s="6" r="D15964">
        <v>914.000</v>
      </c>
      <c s="7" r="E15964">
        <v>1</v>
      </c>
      <c s="8" t="inlineStr" r="F15964">
        <is>
          <t xml:space="preserve">61J99</t>
        </is>
      </c>
      <c s="8" t="inlineStr" r="G15964">
        <is>
          <t xml:space="preserve">133</t>
        </is>
      </c>
      <c s="9" r="H15964">
        <v>251.4700</v>
      </c>
      <c s="8" t="inlineStr" r="I15964">
        <is>
          <t xml:space="preserve">Y</t>
        </is>
      </c>
      <c s="8" t="inlineStr" r="J15964">
        <is>
          <t xml:space="preserve"> Lake</t>
        </is>
      </c>
    </row>
    <row r="15965" ht="20.25" customHeight="0">
      <c s="5" t="inlineStr" r="A15965">
        <is>
          <t xml:space="preserve">X5091755</t>
        </is>
      </c>
      <c s="5" t="inlineStr" r="B15965">
        <is>
          <t xml:space="preserve">PARAPET RAILING (SPECIAL)</t>
        </is>
      </c>
      <c s="5" t="inlineStr" r="C15965">
        <is>
          <t xml:space="preserve">FOOT   </t>
        </is>
      </c>
      <c s="6" r="D15965">
        <v>914.000</v>
      </c>
      <c s="7" r="E15965">
        <v>1</v>
      </c>
      <c s="8" t="inlineStr" r="F15965">
        <is>
          <t xml:space="preserve">61J99</t>
        </is>
      </c>
      <c s="8" t="inlineStr" r="G15965">
        <is>
          <t xml:space="preserve">133</t>
        </is>
      </c>
      <c s="9" r="H15965">
        <v>251.4700</v>
      </c>
      <c s="8" t="inlineStr" r="I15965">
        <is>
          <t xml:space="preserve"/>
        </is>
      </c>
      <c s="8" t="inlineStr" r="J15965">
        <is>
          <t xml:space="preserve"> Lake</t>
        </is>
      </c>
    </row>
    <row r="15966" ht="20.25" customHeight="0">
      <c s="5" t="inlineStr" r="A15966">
        <is>
          <t xml:space="preserve">X5091755</t>
        </is>
      </c>
      <c s="5" t="inlineStr" r="B15966">
        <is>
          <t xml:space="preserve">PARAPET RAILING (SPECIAL)</t>
        </is>
      </c>
      <c s="5" t="inlineStr" r="C15966">
        <is>
          <t xml:space="preserve">FOOT   </t>
        </is>
      </c>
      <c s="6" r="D15966">
        <v>914.000</v>
      </c>
      <c s="7" r="E15966">
        <v>1</v>
      </c>
      <c s="8" t="inlineStr" r="F15966">
        <is>
          <t xml:space="preserve">61J99</t>
        </is>
      </c>
      <c s="8" t="inlineStr" r="G15966">
        <is>
          <t xml:space="preserve">133</t>
        </is>
      </c>
      <c s="9" r="H15966">
        <v>300.0000</v>
      </c>
      <c s="8" t="inlineStr" r="I15966">
        <is>
          <t xml:space="preserve"/>
        </is>
      </c>
      <c s="8" t="inlineStr" r="J15966">
        <is>
          <t xml:space="preserve"> Lake</t>
        </is>
      </c>
    </row>
    <row r="15967" ht="20.25" customHeight="0">
      <c s="5" t="inlineStr" r="A15967">
        <is>
          <t xml:space="preserve">X5091755</t>
        </is>
      </c>
      <c s="5" t="inlineStr" r="B15967">
        <is>
          <t xml:space="preserve">PARAPET RAILING (SPECIAL)</t>
        </is>
      </c>
      <c s="5" t="inlineStr" r="C15967">
        <is>
          <t xml:space="preserve">FOOT   </t>
        </is>
      </c>
      <c s="6" r="D15967">
        <v>914.000</v>
      </c>
      <c s="7" r="E15967">
        <v>1</v>
      </c>
      <c s="8" t="inlineStr" r="F15967">
        <is>
          <t xml:space="preserve">61J99</t>
        </is>
      </c>
      <c s="8" t="inlineStr" r="G15967">
        <is>
          <t xml:space="preserve">133</t>
        </is>
      </c>
      <c s="9" r="H15967">
        <v>320.0000</v>
      </c>
      <c s="8" t="inlineStr" r="I15967">
        <is>
          <t xml:space="preserve"/>
        </is>
      </c>
      <c s="8" t="inlineStr" r="J15967">
        <is>
          <t xml:space="preserve"> Lake</t>
        </is>
      </c>
    </row>
    <row r="15968" ht="20.25" customHeight="0">
      <c s="5" t="inlineStr" r="A15968">
        <is>
          <t xml:space="preserve">X5091765</t>
        </is>
      </c>
      <c s="5" t="inlineStr" r="B15968">
        <is>
          <t xml:space="preserve">PIPE HANDRAIL (SPECIAL)</t>
        </is>
      </c>
      <c s="5" t="inlineStr" r="C15968">
        <is>
          <t xml:space="preserve">FOOT   </t>
        </is>
      </c>
      <c s="6" r="D15968">
        <v>28.000</v>
      </c>
      <c s="7" r="E15968">
        <v>5</v>
      </c>
      <c s="8" t="inlineStr" r="F15968">
        <is>
          <t xml:space="preserve">70855</t>
        </is>
      </c>
      <c s="8" t="inlineStr" r="G15968">
        <is>
          <t xml:space="preserve">140</t>
        </is>
      </c>
      <c s="9" r="H15968">
        <v>954.0900</v>
      </c>
      <c s="8" t="inlineStr" r="I15968">
        <is>
          <t xml:space="preserve">Y</t>
        </is>
      </c>
      <c s="8" t="inlineStr" r="J15968">
        <is>
          <t xml:space="preserve"> McLean</t>
        </is>
      </c>
    </row>
    <row r="15969" ht="20.25" customHeight="0">
      <c s="5" t="inlineStr" r="A15969">
        <is>
          <t xml:space="preserve">X5120022</t>
        </is>
      </c>
      <c s="5" t="inlineStr" r="B15969">
        <is>
          <t xml:space="preserve">DRIVING LARGE DIAMETER PIPE PILES</t>
        </is>
      </c>
      <c s="5" t="inlineStr" r="C15969">
        <is>
          <t xml:space="preserve">FOOT   </t>
        </is>
      </c>
      <c s="6" r="D15969">
        <v>630.000</v>
      </c>
      <c s="7" r="E15969">
        <v>8</v>
      </c>
      <c s="8" t="inlineStr" r="F15969">
        <is>
          <t xml:space="preserve">76H41</t>
        </is>
      </c>
      <c s="8" t="inlineStr" r="G15969">
        <is>
          <t xml:space="preserve">124</t>
        </is>
      </c>
      <c s="9" r="H15969">
        <v>0.0100</v>
      </c>
      <c s="8" t="inlineStr" r="I15969">
        <is>
          <t xml:space="preserve">Y</t>
        </is>
      </c>
      <c s="8" t="inlineStr" r="J15969">
        <is>
          <t xml:space="preserve"> St. Clair</t>
        </is>
      </c>
    </row>
    <row r="15970" ht="20.25" customHeight="0">
      <c s="5" t="inlineStr" r="A15970">
        <is>
          <t xml:space="preserve">X5120022</t>
        </is>
      </c>
      <c s="5" t="inlineStr" r="B15970">
        <is>
          <t xml:space="preserve">DRIVING LARGE DIAMETER PIPE PILES</t>
        </is>
      </c>
      <c s="5" t="inlineStr" r="C15970">
        <is>
          <t xml:space="preserve">FOOT   </t>
        </is>
      </c>
      <c s="6" r="D15970">
        <v>630.000</v>
      </c>
      <c s="7" r="E15970">
        <v>8</v>
      </c>
      <c s="8" t="inlineStr" r="F15970">
        <is>
          <t xml:space="preserve">76H41</t>
        </is>
      </c>
      <c s="8" t="inlineStr" r="G15970">
        <is>
          <t xml:space="preserve">124</t>
        </is>
      </c>
      <c s="9" r="H15970">
        <v>0.0100</v>
      </c>
      <c s="8" t="inlineStr" r="I15970">
        <is>
          <t xml:space="preserve"/>
        </is>
      </c>
      <c s="8" t="inlineStr" r="J15970">
        <is>
          <t xml:space="preserve"> St. Clair</t>
        </is>
      </c>
    </row>
    <row r="15971" ht="20.25" customHeight="0">
      <c s="5" t="inlineStr" r="A15971">
        <is>
          <t xml:space="preserve">X5120024</t>
        </is>
      </c>
      <c s="5" t="inlineStr" r="B15971">
        <is>
          <t xml:space="preserve">TEST PILE LARGE DIAMETER PIPE</t>
        </is>
      </c>
      <c s="5" t="inlineStr" r="C15971">
        <is>
          <t xml:space="preserve">EACH   </t>
        </is>
      </c>
      <c s="6" r="D15971">
        <v>4.000</v>
      </c>
      <c s="7" r="E15971">
        <v>8</v>
      </c>
      <c s="8" t="inlineStr" r="F15971">
        <is>
          <t xml:space="preserve">76H41</t>
        </is>
      </c>
      <c s="8" t="inlineStr" r="G15971">
        <is>
          <t xml:space="preserve">124</t>
        </is>
      </c>
      <c s="9" r="H15971">
        <v>150000.0000</v>
      </c>
      <c s="8" t="inlineStr" r="I15971">
        <is>
          <t xml:space="preserve">Y</t>
        </is>
      </c>
      <c s="8" t="inlineStr" r="J15971">
        <is>
          <t xml:space="preserve"> St. Clair</t>
        </is>
      </c>
    </row>
    <row r="15972" ht="20.25" customHeight="0">
      <c s="5" t="inlineStr" r="A15972">
        <is>
          <t xml:space="preserve">X5120024</t>
        </is>
      </c>
      <c s="5" t="inlineStr" r="B15972">
        <is>
          <t xml:space="preserve">TEST PILE LARGE DIAMETER PIPE</t>
        </is>
      </c>
      <c s="5" t="inlineStr" r="C15972">
        <is>
          <t xml:space="preserve">EACH   </t>
        </is>
      </c>
      <c s="6" r="D15972">
        <v>4.000</v>
      </c>
      <c s="7" r="E15972">
        <v>8</v>
      </c>
      <c s="8" t="inlineStr" r="F15972">
        <is>
          <t xml:space="preserve">76H41</t>
        </is>
      </c>
      <c s="8" t="inlineStr" r="G15972">
        <is>
          <t xml:space="preserve">124</t>
        </is>
      </c>
      <c s="9" r="H15972">
        <v>28765.0000</v>
      </c>
      <c s="8" t="inlineStr" r="I15972">
        <is>
          <t xml:space="preserve"/>
        </is>
      </c>
      <c s="8" t="inlineStr" r="J15972">
        <is>
          <t xml:space="preserve"> St. Clair</t>
        </is>
      </c>
    </row>
    <row r="15973" ht="20.25" customHeight="0">
      <c s="5" t="inlineStr" r="A15973">
        <is>
          <t xml:space="preserve">X5120026</t>
        </is>
      </c>
      <c s="5" t="inlineStr" r="B15973">
        <is>
          <t xml:space="preserve">PILE SHOES LARGE DIAMETER PIPE</t>
        </is>
      </c>
      <c s="5" t="inlineStr" r="C15973">
        <is>
          <t xml:space="preserve">EACH   </t>
        </is>
      </c>
      <c s="6" r="D15973">
        <v>16.000</v>
      </c>
      <c s="7" r="E15973">
        <v>8</v>
      </c>
      <c s="8" t="inlineStr" r="F15973">
        <is>
          <t xml:space="preserve">76H41</t>
        </is>
      </c>
      <c s="8" t="inlineStr" r="G15973">
        <is>
          <t xml:space="preserve">124</t>
        </is>
      </c>
      <c s="9" r="H15973">
        <v>1860.0000</v>
      </c>
      <c s="8" t="inlineStr" r="I15973">
        <is>
          <t xml:space="preserve">Y</t>
        </is>
      </c>
      <c s="8" t="inlineStr" r="J15973">
        <is>
          <t xml:space="preserve"> St. Clair</t>
        </is>
      </c>
    </row>
    <row r="15974" ht="20.25" customHeight="0">
      <c s="5" t="inlineStr" r="A15974">
        <is>
          <t xml:space="preserve">X5120026</t>
        </is>
      </c>
      <c s="5" t="inlineStr" r="B15974">
        <is>
          <t xml:space="preserve">PILE SHOES LARGE DIAMETER PIPE</t>
        </is>
      </c>
      <c s="5" t="inlineStr" r="C15974">
        <is>
          <t xml:space="preserve">EACH   </t>
        </is>
      </c>
      <c s="6" r="D15974">
        <v>16.000</v>
      </c>
      <c s="7" r="E15974">
        <v>8</v>
      </c>
      <c s="8" t="inlineStr" r="F15974">
        <is>
          <t xml:space="preserve">76H41</t>
        </is>
      </c>
      <c s="8" t="inlineStr" r="G15974">
        <is>
          <t xml:space="preserve">124</t>
        </is>
      </c>
      <c s="9" r="H15974">
        <v>2250.0000</v>
      </c>
      <c s="8" t="inlineStr" r="I15974">
        <is>
          <t xml:space="preserve"/>
        </is>
      </c>
      <c s="8" t="inlineStr" r="J15974">
        <is>
          <t xml:space="preserve"> St. Clair</t>
        </is>
      </c>
    </row>
    <row r="15975" ht="20.25" customHeight="0">
      <c s="5" t="inlineStr" r="A15975">
        <is>
          <t xml:space="preserve">X5121423</t>
        </is>
      </c>
      <c s="5" t="inlineStr" r="B15975">
        <is>
          <t xml:space="preserve">FURNISHING METAL LARGE DIAMETER PIPE PILES 42" X 0.75"</t>
        </is>
      </c>
      <c s="5" t="inlineStr" r="C15975">
        <is>
          <t xml:space="preserve">FOOT   </t>
        </is>
      </c>
      <c s="6" r="D15975">
        <v>630.000</v>
      </c>
      <c s="7" r="E15975">
        <v>8</v>
      </c>
      <c s="8" t="inlineStr" r="F15975">
        <is>
          <t xml:space="preserve">76H41</t>
        </is>
      </c>
      <c s="8" t="inlineStr" r="G15975">
        <is>
          <t xml:space="preserve">124</t>
        </is>
      </c>
      <c s="9" r="H15975">
        <v>400.0000</v>
      </c>
      <c s="8" t="inlineStr" r="I15975">
        <is>
          <t xml:space="preserve">Y</t>
        </is>
      </c>
      <c s="8" t="inlineStr" r="J15975">
        <is>
          <t xml:space="preserve"> St. Clair</t>
        </is>
      </c>
    </row>
    <row r="15976" ht="20.25" customHeight="0">
      <c s="5" t="inlineStr" r="A15976">
        <is>
          <t xml:space="preserve">X5121423</t>
        </is>
      </c>
      <c s="5" t="inlineStr" r="B15976">
        <is>
          <t xml:space="preserve">FURNISHING METAL LARGE DIAMETER PIPE PILES 42" X 0.75"</t>
        </is>
      </c>
      <c s="5" t="inlineStr" r="C15976">
        <is>
          <t xml:space="preserve">FOOT   </t>
        </is>
      </c>
      <c s="6" r="D15976">
        <v>630.000</v>
      </c>
      <c s="7" r="E15976">
        <v>8</v>
      </c>
      <c s="8" t="inlineStr" r="F15976">
        <is>
          <t xml:space="preserve">76H41</t>
        </is>
      </c>
      <c s="8" t="inlineStr" r="G15976">
        <is>
          <t xml:space="preserve">124</t>
        </is>
      </c>
      <c s="9" r="H15976">
        <v>1389.4500</v>
      </c>
      <c s="8" t="inlineStr" r="I15976">
        <is>
          <t xml:space="preserve"/>
        </is>
      </c>
      <c s="8" t="inlineStr" r="J15976">
        <is>
          <t xml:space="preserve"> St. Clair</t>
        </is>
      </c>
    </row>
    <row r="15977" ht="20.25" customHeight="0">
      <c s="5" t="inlineStr" r="A15977">
        <is>
          <t xml:space="preserve">X5200101</t>
        </is>
      </c>
      <c s="5" t="inlineStr" r="B15977">
        <is>
          <t xml:space="preserve">REMOVE EXISTING JOINT</t>
        </is>
      </c>
      <c s="5" t="inlineStr" r="C15977">
        <is>
          <t xml:space="preserve">FOOT   </t>
        </is>
      </c>
      <c s="6" r="D15977">
        <v>24.000</v>
      </c>
      <c s="7" r="E15977">
        <v>6</v>
      </c>
      <c s="8" t="inlineStr" r="F15977">
        <is>
          <t xml:space="preserve">72731</t>
        </is>
      </c>
      <c s="8" t="inlineStr" r="G15977">
        <is>
          <t xml:space="preserve">064</t>
        </is>
      </c>
      <c s="9" r="H15977">
        <v>285.0000</v>
      </c>
      <c s="8" t="inlineStr" r="I15977">
        <is>
          <t xml:space="preserve">Y</t>
        </is>
      </c>
      <c s="8" t="inlineStr" r="J15977">
        <is>
          <t xml:space="preserve"> Adams</t>
        </is>
      </c>
    </row>
    <row r="15978" ht="20.25" customHeight="0">
      <c s="5" t="inlineStr" r="A15978">
        <is>
          <t xml:space="preserve">X5200101</t>
        </is>
      </c>
      <c s="5" t="inlineStr" r="B15978">
        <is>
          <t xml:space="preserve">REMOVE EXISTING JOINT</t>
        </is>
      </c>
      <c s="5" t="inlineStr" r="C15978">
        <is>
          <t xml:space="preserve">FOOT   </t>
        </is>
      </c>
      <c s="6" r="D15978">
        <v>156.000</v>
      </c>
      <c s="7" r="E15978">
        <v>8</v>
      </c>
      <c s="8" t="inlineStr" r="F15978">
        <is>
          <t xml:space="preserve">76H49</t>
        </is>
      </c>
      <c s="8" t="inlineStr" r="G15978">
        <is>
          <t xml:space="preserve">141</t>
        </is>
      </c>
      <c s="9" r="H15978">
        <v>45.0000</v>
      </c>
      <c s="8" t="inlineStr" r="I15978">
        <is>
          <t xml:space="preserve">Y</t>
        </is>
      </c>
      <c s="8" t="inlineStr" r="J15978">
        <is>
          <t xml:space="preserve"> Madison</t>
        </is>
      </c>
    </row>
    <row r="15979" ht="20.25" customHeight="0">
      <c s="5" t="inlineStr" r="A15979">
        <is>
          <t xml:space="preserve">X5200101</t>
        </is>
      </c>
      <c s="5" t="inlineStr" r="B15979">
        <is>
          <t xml:space="preserve">REMOVE EXISTING JOINT</t>
        </is>
      </c>
      <c s="5" t="inlineStr" r="C15979">
        <is>
          <t xml:space="preserve">FOOT   </t>
        </is>
      </c>
      <c s="6" r="D15979">
        <v>156.000</v>
      </c>
      <c s="7" r="E15979">
        <v>8</v>
      </c>
      <c s="8" t="inlineStr" r="F15979">
        <is>
          <t xml:space="preserve">76H49</t>
        </is>
      </c>
      <c s="8" t="inlineStr" r="G15979">
        <is>
          <t xml:space="preserve">141</t>
        </is>
      </c>
      <c s="9" r="H15979">
        <v>48.8500</v>
      </c>
      <c s="8" t="inlineStr" r="I15979">
        <is>
          <t xml:space="preserve"/>
        </is>
      </c>
      <c s="8" t="inlineStr" r="J15979">
        <is>
          <t xml:space="preserve"> Madison</t>
        </is>
      </c>
    </row>
    <row r="15980" ht="20.25" customHeight="0">
      <c s="5" t="inlineStr" r="A15980">
        <is>
          <t xml:space="preserve">X5200101</t>
        </is>
      </c>
      <c s="5" t="inlineStr" r="B15980">
        <is>
          <t xml:space="preserve">REMOVE EXISTING JOINT</t>
        </is>
      </c>
      <c s="5" t="inlineStr" r="C15980">
        <is>
          <t xml:space="preserve">FOOT   </t>
        </is>
      </c>
      <c s="6" r="D15980">
        <v>156.000</v>
      </c>
      <c s="7" r="E15980">
        <v>8</v>
      </c>
      <c s="8" t="inlineStr" r="F15980">
        <is>
          <t xml:space="preserve">76H49</t>
        </is>
      </c>
      <c s="8" t="inlineStr" r="G15980">
        <is>
          <t xml:space="preserve">141</t>
        </is>
      </c>
      <c s="9" r="H15980">
        <v>91.0000</v>
      </c>
      <c s="8" t="inlineStr" r="I15980">
        <is>
          <t xml:space="preserve"/>
        </is>
      </c>
      <c s="8" t="inlineStr" r="J15980">
        <is>
          <t xml:space="preserve"> Madison</t>
        </is>
      </c>
    </row>
    <row r="15981" ht="20.25" customHeight="0">
      <c s="5" t="inlineStr" r="A15981">
        <is>
          <t xml:space="preserve">X5211425</t>
        </is>
      </c>
      <c s="5" t="inlineStr" r="B15981">
        <is>
          <t xml:space="preserve">HIGH LOAD MULTI-ROTATIONAL BEARINGS, DISC, FIXED-500K</t>
        </is>
      </c>
      <c s="5" t="inlineStr" r="C15981">
        <is>
          <t xml:space="preserve">EACH   </t>
        </is>
      </c>
      <c s="6" r="D15981">
        <v>48.000</v>
      </c>
      <c s="7" r="E15981">
        <v>9</v>
      </c>
      <c s="8" t="inlineStr" r="F15981">
        <is>
          <t xml:space="preserve">78057</t>
        </is>
      </c>
      <c s="8" t="inlineStr" r="G15981">
        <is>
          <t xml:space="preserve">01X</t>
        </is>
      </c>
      <c s="9" r="H15981">
        <v>7500.0000</v>
      </c>
      <c s="8" t="inlineStr" r="I15981">
        <is>
          <t xml:space="preserve">Y</t>
        </is>
      </c>
      <c s="8" t="inlineStr" r="J15981">
        <is>
          <t xml:space="preserve"> White</t>
        </is>
      </c>
    </row>
    <row r="15982" ht="20.25" customHeight="0">
      <c s="5" t="inlineStr" r="A15982">
        <is>
          <t xml:space="preserve">X5211425</t>
        </is>
      </c>
      <c s="5" t="inlineStr" r="B15982">
        <is>
          <t xml:space="preserve">HIGH LOAD MULTI-ROTATIONAL BEARINGS, DISC, FIXED-500K</t>
        </is>
      </c>
      <c s="5" t="inlineStr" r="C15982">
        <is>
          <t xml:space="preserve">EACH   </t>
        </is>
      </c>
      <c s="6" r="D15982">
        <v>48.000</v>
      </c>
      <c s="7" r="E15982">
        <v>9</v>
      </c>
      <c s="8" t="inlineStr" r="F15982">
        <is>
          <t xml:space="preserve">78057</t>
        </is>
      </c>
      <c s="8" t="inlineStr" r="G15982">
        <is>
          <t xml:space="preserve">01X</t>
        </is>
      </c>
      <c s="9" r="H15982">
        <v>9000.0000</v>
      </c>
      <c s="8" t="inlineStr" r="I15982">
        <is>
          <t xml:space="preserve"/>
        </is>
      </c>
      <c s="8" t="inlineStr" r="J15982">
        <is>
          <t xml:space="preserve"> White</t>
        </is>
      </c>
    </row>
    <row r="15983" ht="20.25" customHeight="0">
      <c s="5" t="inlineStr" r="A15983">
        <is>
          <t xml:space="preserve">X5211430</t>
        </is>
      </c>
      <c s="5" t="inlineStr" r="B15983">
        <is>
          <t xml:space="preserve">HIGH LOAD MULTI-ROTATIONAL BEARINGS, DISC, FIXED-600K</t>
        </is>
      </c>
      <c s="5" t="inlineStr" r="C15983">
        <is>
          <t xml:space="preserve">EACH   </t>
        </is>
      </c>
      <c s="6" r="D15983">
        <v>72.000</v>
      </c>
      <c s="7" r="E15983">
        <v>9</v>
      </c>
      <c s="8" t="inlineStr" r="F15983">
        <is>
          <t xml:space="preserve">78057</t>
        </is>
      </c>
      <c s="8" t="inlineStr" r="G15983">
        <is>
          <t xml:space="preserve">01X</t>
        </is>
      </c>
      <c s="9" r="H15983">
        <v>8000.0000</v>
      </c>
      <c s="8" t="inlineStr" r="I15983">
        <is>
          <t xml:space="preserve">Y</t>
        </is>
      </c>
      <c s="8" t="inlineStr" r="J15983">
        <is>
          <t xml:space="preserve"> White</t>
        </is>
      </c>
    </row>
    <row r="15984" ht="20.25" customHeight="0">
      <c s="5" t="inlineStr" r="A15984">
        <is>
          <t xml:space="preserve">X5211430</t>
        </is>
      </c>
      <c s="5" t="inlineStr" r="B15984">
        <is>
          <t xml:space="preserve">HIGH LOAD MULTI-ROTATIONAL BEARINGS, DISC, FIXED-600K</t>
        </is>
      </c>
      <c s="5" t="inlineStr" r="C15984">
        <is>
          <t xml:space="preserve">EACH   </t>
        </is>
      </c>
      <c s="6" r="D15984">
        <v>72.000</v>
      </c>
      <c s="7" r="E15984">
        <v>9</v>
      </c>
      <c s="8" t="inlineStr" r="F15984">
        <is>
          <t xml:space="preserve">78057</t>
        </is>
      </c>
      <c s="8" t="inlineStr" r="G15984">
        <is>
          <t xml:space="preserve">01X</t>
        </is>
      </c>
      <c s="9" r="H15984">
        <v>10000.0000</v>
      </c>
      <c s="8" t="inlineStr" r="I15984">
        <is>
          <t xml:space="preserve"/>
        </is>
      </c>
      <c s="8" t="inlineStr" r="J15984">
        <is>
          <t xml:space="preserve"> White</t>
        </is>
      </c>
    </row>
    <row r="15985" ht="20.25" customHeight="0">
      <c s="5" t="inlineStr" r="A15985">
        <is>
          <t xml:space="preserve">X5211615</t>
        </is>
      </c>
      <c s="5" t="inlineStr" r="B15985">
        <is>
          <t xml:space="preserve">HIGH LOAD MULTI-ROTATIONAL BEARINGS, DISC, GUIDED EXPANSION-300K</t>
        </is>
      </c>
      <c s="5" t="inlineStr" r="C15985">
        <is>
          <t xml:space="preserve">EACH   </t>
        </is>
      </c>
      <c s="6" r="D15985">
        <v>10.000</v>
      </c>
      <c s="7" r="E15985">
        <v>8</v>
      </c>
      <c s="8" t="inlineStr" r="F15985">
        <is>
          <t xml:space="preserve">76H49</t>
        </is>
      </c>
      <c s="8" t="inlineStr" r="G15985">
        <is>
          <t xml:space="preserve">141</t>
        </is>
      </c>
      <c s="9" r="H15985">
        <v>5400.0000</v>
      </c>
      <c s="8" t="inlineStr" r="I15985">
        <is>
          <t xml:space="preserve">Y</t>
        </is>
      </c>
      <c s="8" t="inlineStr" r="J15985">
        <is>
          <t xml:space="preserve"> Madison</t>
        </is>
      </c>
    </row>
    <row r="15986" ht="20.25" customHeight="0">
      <c s="5" t="inlineStr" r="A15986">
        <is>
          <t xml:space="preserve">X5211615</t>
        </is>
      </c>
      <c s="5" t="inlineStr" r="B15986">
        <is>
          <t xml:space="preserve">HIGH LOAD MULTI-ROTATIONAL BEARINGS, DISC, GUIDED EXPANSION-300K</t>
        </is>
      </c>
      <c s="5" t="inlineStr" r="C15986">
        <is>
          <t xml:space="preserve">EACH   </t>
        </is>
      </c>
      <c s="6" r="D15986">
        <v>10.000</v>
      </c>
      <c s="7" r="E15986">
        <v>8</v>
      </c>
      <c s="8" t="inlineStr" r="F15986">
        <is>
          <t xml:space="preserve">76H49</t>
        </is>
      </c>
      <c s="8" t="inlineStr" r="G15986">
        <is>
          <t xml:space="preserve">141</t>
        </is>
      </c>
      <c s="9" r="H15986">
        <v>4550.0000</v>
      </c>
      <c s="8" t="inlineStr" r="I15986">
        <is>
          <t xml:space="preserve"/>
        </is>
      </c>
      <c s="8" t="inlineStr" r="J15986">
        <is>
          <t xml:space="preserve"> Madison</t>
        </is>
      </c>
    </row>
    <row r="15987" ht="20.25" customHeight="0">
      <c s="5" t="inlineStr" r="A15987">
        <is>
          <t xml:space="preserve">X5211615</t>
        </is>
      </c>
      <c s="5" t="inlineStr" r="B15987">
        <is>
          <t xml:space="preserve">HIGH LOAD MULTI-ROTATIONAL BEARINGS, DISC, GUIDED EXPANSION-300K</t>
        </is>
      </c>
      <c s="5" t="inlineStr" r="C15987">
        <is>
          <t xml:space="preserve">EACH   </t>
        </is>
      </c>
      <c s="6" r="D15987">
        <v>10.000</v>
      </c>
      <c s="7" r="E15987">
        <v>8</v>
      </c>
      <c s="8" t="inlineStr" r="F15987">
        <is>
          <t xml:space="preserve">76H49</t>
        </is>
      </c>
      <c s="8" t="inlineStr" r="G15987">
        <is>
          <t xml:space="preserve">141</t>
        </is>
      </c>
      <c s="9" r="H15987">
        <v>4725.0000</v>
      </c>
      <c s="8" t="inlineStr" r="I15987">
        <is>
          <t xml:space="preserve"/>
        </is>
      </c>
      <c s="8" t="inlineStr" r="J15987">
        <is>
          <t xml:space="preserve"> Madison</t>
        </is>
      </c>
    </row>
    <row r="15988" ht="20.25" customHeight="0">
      <c s="5" t="inlineStr" r="A15988">
        <is>
          <t xml:space="preserve">X5211625</t>
        </is>
      </c>
      <c s="5" t="inlineStr" r="B15988">
        <is>
          <t xml:space="preserve">HIGH LOAD MULTI-ROTATIONAL BEARINGS, DISC, GUIDED EXPANSION-500K</t>
        </is>
      </c>
      <c s="5" t="inlineStr" r="C15988">
        <is>
          <t xml:space="preserve">EACH   </t>
        </is>
      </c>
      <c s="6" r="D15988">
        <v>36.000</v>
      </c>
      <c s="7" r="E15988">
        <v>9</v>
      </c>
      <c s="8" t="inlineStr" r="F15988">
        <is>
          <t xml:space="preserve">78057</t>
        </is>
      </c>
      <c s="8" t="inlineStr" r="G15988">
        <is>
          <t xml:space="preserve">01X</t>
        </is>
      </c>
      <c s="9" r="H15988">
        <v>8000.0000</v>
      </c>
      <c s="8" t="inlineStr" r="I15988">
        <is>
          <t xml:space="preserve">Y</t>
        </is>
      </c>
      <c s="8" t="inlineStr" r="J15988">
        <is>
          <t xml:space="preserve"> White</t>
        </is>
      </c>
    </row>
    <row r="15989" ht="20.25" customHeight="0">
      <c s="5" t="inlineStr" r="A15989">
        <is>
          <t xml:space="preserve">X5211625</t>
        </is>
      </c>
      <c s="5" t="inlineStr" r="B15989">
        <is>
          <t xml:space="preserve">HIGH LOAD MULTI-ROTATIONAL BEARINGS, DISC, GUIDED EXPANSION-500K</t>
        </is>
      </c>
      <c s="5" t="inlineStr" r="C15989">
        <is>
          <t xml:space="preserve">EACH   </t>
        </is>
      </c>
      <c s="6" r="D15989">
        <v>36.000</v>
      </c>
      <c s="7" r="E15989">
        <v>9</v>
      </c>
      <c s="8" t="inlineStr" r="F15989">
        <is>
          <t xml:space="preserve">78057</t>
        </is>
      </c>
      <c s="8" t="inlineStr" r="G15989">
        <is>
          <t xml:space="preserve">01X</t>
        </is>
      </c>
      <c s="9" r="H15989">
        <v>12000.0000</v>
      </c>
      <c s="8" t="inlineStr" r="I15989">
        <is>
          <t xml:space="preserve"/>
        </is>
      </c>
      <c s="8" t="inlineStr" r="J15989">
        <is>
          <t xml:space="preserve"> White</t>
        </is>
      </c>
    </row>
    <row r="15990" ht="20.25" customHeight="0">
      <c s="5" t="inlineStr" r="A15990">
        <is>
          <t xml:space="preserve">X5211630</t>
        </is>
      </c>
      <c s="5" t="inlineStr" r="B15990">
        <is>
          <t xml:space="preserve">HIGH LOAD MULTI-ROTATIONAL BEARINGS, DISC, GUIDED EXPANSION-600K</t>
        </is>
      </c>
      <c s="5" t="inlineStr" r="C15990">
        <is>
          <t xml:space="preserve">EACH   </t>
        </is>
      </c>
      <c s="6" r="D15990">
        <v>5.000</v>
      </c>
      <c s="7" r="E15990">
        <v>8</v>
      </c>
      <c s="8" t="inlineStr" r="F15990">
        <is>
          <t xml:space="preserve">76H49</t>
        </is>
      </c>
      <c s="8" t="inlineStr" r="G15990">
        <is>
          <t xml:space="preserve">141</t>
        </is>
      </c>
      <c s="9" r="H15990">
        <v>7100.0000</v>
      </c>
      <c s="8" t="inlineStr" r="I15990">
        <is>
          <t xml:space="preserve">Y</t>
        </is>
      </c>
      <c s="8" t="inlineStr" r="J15990">
        <is>
          <t xml:space="preserve"> Madison</t>
        </is>
      </c>
    </row>
    <row r="15991" ht="20.25" customHeight="0">
      <c s="5" t="inlineStr" r="A15991">
        <is>
          <t xml:space="preserve">X5211630</t>
        </is>
      </c>
      <c s="5" t="inlineStr" r="B15991">
        <is>
          <t xml:space="preserve">HIGH LOAD MULTI-ROTATIONAL BEARINGS, DISC, GUIDED EXPANSION-600K</t>
        </is>
      </c>
      <c s="5" t="inlineStr" r="C15991">
        <is>
          <t xml:space="preserve">EACH   </t>
        </is>
      </c>
      <c s="6" r="D15991">
        <v>5.000</v>
      </c>
      <c s="7" r="E15991">
        <v>8</v>
      </c>
      <c s="8" t="inlineStr" r="F15991">
        <is>
          <t xml:space="preserve">76H49</t>
        </is>
      </c>
      <c s="8" t="inlineStr" r="G15991">
        <is>
          <t xml:space="preserve">141</t>
        </is>
      </c>
      <c s="9" r="H15991">
        <v>5785.0000</v>
      </c>
      <c s="8" t="inlineStr" r="I15991">
        <is>
          <t xml:space="preserve"/>
        </is>
      </c>
      <c s="8" t="inlineStr" r="J15991">
        <is>
          <t xml:space="preserve"> Madison</t>
        </is>
      </c>
    </row>
    <row r="15992" ht="20.25" customHeight="0">
      <c s="5" t="inlineStr" r="A15992">
        <is>
          <t xml:space="preserve">X5211630</t>
        </is>
      </c>
      <c s="5" t="inlineStr" r="B15992">
        <is>
          <t xml:space="preserve">HIGH LOAD MULTI-ROTATIONAL BEARINGS, DISC, GUIDED EXPANSION-600K</t>
        </is>
      </c>
      <c s="5" t="inlineStr" r="C15992">
        <is>
          <t xml:space="preserve">EACH   </t>
        </is>
      </c>
      <c s="6" r="D15992">
        <v>5.000</v>
      </c>
      <c s="7" r="E15992">
        <v>8</v>
      </c>
      <c s="8" t="inlineStr" r="F15992">
        <is>
          <t xml:space="preserve">76H49</t>
        </is>
      </c>
      <c s="8" t="inlineStr" r="G15992">
        <is>
          <t xml:space="preserve">141</t>
        </is>
      </c>
      <c s="9" r="H15992">
        <v>6935.0000</v>
      </c>
      <c s="8" t="inlineStr" r="I15992">
        <is>
          <t xml:space="preserve"/>
        </is>
      </c>
      <c s="8" t="inlineStr" r="J15992">
        <is>
          <t xml:space="preserve"> Madison</t>
        </is>
      </c>
    </row>
    <row r="15993" ht="20.25" customHeight="0">
      <c s="5" t="inlineStr" r="A15993">
        <is>
          <t xml:space="preserve">X5220002</t>
        </is>
      </c>
      <c s="5" t="inlineStr" r="B15993">
        <is>
          <t xml:space="preserve">REMOVE SHEET PILING</t>
        </is>
      </c>
      <c s="5" t="inlineStr" r="C15993">
        <is>
          <t xml:space="preserve">L SUM  </t>
        </is>
      </c>
      <c s="6" r="D15993">
        <v>1.000</v>
      </c>
      <c s="7" r="E15993">
        <v>9</v>
      </c>
      <c s="8" t="inlineStr" r="F15993">
        <is>
          <t xml:space="preserve">78057</t>
        </is>
      </c>
      <c s="8" t="inlineStr" r="G15993">
        <is>
          <t xml:space="preserve">01X</t>
        </is>
      </c>
      <c s="9" r="H15993">
        <v>500000.0000</v>
      </c>
      <c s="8" t="inlineStr" r="I15993">
        <is>
          <t xml:space="preserve">Y</t>
        </is>
      </c>
      <c s="8" t="inlineStr" r="J15993">
        <is>
          <t xml:space="preserve"> White</t>
        </is>
      </c>
    </row>
    <row r="15994" ht="20.25" customHeight="0">
      <c s="5" t="inlineStr" r="A15994">
        <is>
          <t xml:space="preserve">X5220002</t>
        </is>
      </c>
      <c s="5" t="inlineStr" r="B15994">
        <is>
          <t xml:space="preserve">REMOVE SHEET PILING</t>
        </is>
      </c>
      <c s="5" t="inlineStr" r="C15994">
        <is>
          <t xml:space="preserve">L SUM  </t>
        </is>
      </c>
      <c s="6" r="D15994">
        <v>1.000</v>
      </c>
      <c s="7" r="E15994">
        <v>9</v>
      </c>
      <c s="8" t="inlineStr" r="F15994">
        <is>
          <t xml:space="preserve">78057</t>
        </is>
      </c>
      <c s="8" t="inlineStr" r="G15994">
        <is>
          <t xml:space="preserve">01X</t>
        </is>
      </c>
      <c s="9" r="H15994">
        <v>2000000.0000</v>
      </c>
      <c s="8" t="inlineStr" r="I15994">
        <is>
          <t xml:space="preserve"/>
        </is>
      </c>
      <c s="8" t="inlineStr" r="J15994">
        <is>
          <t xml:space="preserve"> White</t>
        </is>
      </c>
    </row>
    <row r="15995" ht="20.25" customHeight="0">
      <c s="5" t="inlineStr" r="A15995">
        <is>
          <t xml:space="preserve">X5220102</t>
        </is>
      </c>
      <c s="5" t="inlineStr" r="B15995">
        <is>
          <t xml:space="preserve">RETAINING WALL REMOVAL</t>
        </is>
      </c>
      <c s="5" t="inlineStr" r="C15995">
        <is>
          <t xml:space="preserve">FOOT   </t>
        </is>
      </c>
      <c s="6" r="D15995">
        <v>30.000</v>
      </c>
      <c s="7" r="E15995">
        <v>3</v>
      </c>
      <c s="8" t="inlineStr" r="F15995">
        <is>
          <t xml:space="preserve">87845</t>
        </is>
      </c>
      <c s="8" t="inlineStr" r="G15995">
        <is>
          <t xml:space="preserve">150</t>
        </is>
      </c>
      <c s="9" r="H15995">
        <v>200.0000</v>
      </c>
      <c s="8" t="inlineStr" r="I15995">
        <is>
          <t xml:space="preserve">Y</t>
        </is>
      </c>
      <c s="8" t="inlineStr" r="J15995">
        <is>
          <t xml:space="preserve"> LaSalle</t>
        </is>
      </c>
    </row>
    <row r="15996" ht="20.25" customHeight="0">
      <c s="5" t="inlineStr" r="A15996">
        <is>
          <t xml:space="preserve">X5220102</t>
        </is>
      </c>
      <c s="5" t="inlineStr" r="B15996">
        <is>
          <t xml:space="preserve">RETAINING WALL REMOVAL</t>
        </is>
      </c>
      <c s="5" t="inlineStr" r="C15996">
        <is>
          <t xml:space="preserve">FOOT   </t>
        </is>
      </c>
      <c s="6" r="D15996">
        <v>30.000</v>
      </c>
      <c s="7" r="E15996">
        <v>3</v>
      </c>
      <c s="8" t="inlineStr" r="F15996">
        <is>
          <t xml:space="preserve">87845</t>
        </is>
      </c>
      <c s="8" t="inlineStr" r="G15996">
        <is>
          <t xml:space="preserve">150</t>
        </is>
      </c>
      <c s="9" r="H15996">
        <v>90.0000</v>
      </c>
      <c s="8" t="inlineStr" r="I15996">
        <is>
          <t xml:space="preserve"/>
        </is>
      </c>
      <c s="8" t="inlineStr" r="J15996">
        <is>
          <t xml:space="preserve"> LaSalle</t>
        </is>
      </c>
    </row>
    <row r="15997" ht="20.25" customHeight="0">
      <c s="5" t="inlineStr" r="A15997">
        <is>
          <t xml:space="preserve">X5220102</t>
        </is>
      </c>
      <c s="5" t="inlineStr" r="B15997">
        <is>
          <t xml:space="preserve">RETAINING WALL REMOVAL</t>
        </is>
      </c>
      <c s="5" t="inlineStr" r="C15997">
        <is>
          <t xml:space="preserve">FOOT   </t>
        </is>
      </c>
      <c s="6" r="D15997">
        <v>30.000</v>
      </c>
      <c s="7" r="E15997">
        <v>3</v>
      </c>
      <c s="8" t="inlineStr" r="F15997">
        <is>
          <t xml:space="preserve">87845</t>
        </is>
      </c>
      <c s="8" t="inlineStr" r="G15997">
        <is>
          <t xml:space="preserve">150</t>
        </is>
      </c>
      <c s="9" r="H15997">
        <v>100.0000</v>
      </c>
      <c s="8" t="inlineStr" r="I15997">
        <is>
          <t xml:space="preserve"/>
        </is>
      </c>
      <c s="8" t="inlineStr" r="J15997">
        <is>
          <t xml:space="preserve"> LaSalle</t>
        </is>
      </c>
    </row>
    <row r="15998" ht="20.25" customHeight="0">
      <c s="5" t="inlineStr" r="A15998">
        <is>
          <t xml:space="preserve">X5220102</t>
        </is>
      </c>
      <c s="5" t="inlineStr" r="B15998">
        <is>
          <t xml:space="preserve">RETAINING WALL REMOVAL</t>
        </is>
      </c>
      <c s="5" t="inlineStr" r="C15998">
        <is>
          <t xml:space="preserve">FOOT   </t>
        </is>
      </c>
      <c s="6" r="D15998">
        <v>30.000</v>
      </c>
      <c s="7" r="E15998">
        <v>3</v>
      </c>
      <c s="8" t="inlineStr" r="F15998">
        <is>
          <t xml:space="preserve">87845</t>
        </is>
      </c>
      <c s="8" t="inlineStr" r="G15998">
        <is>
          <t xml:space="preserve">150</t>
        </is>
      </c>
      <c s="9" r="H15998">
        <v>100.0000</v>
      </c>
      <c s="8" t="inlineStr" r="I15998">
        <is>
          <t xml:space="preserve"/>
        </is>
      </c>
      <c s="8" t="inlineStr" r="J15998">
        <is>
          <t xml:space="preserve"> LaSalle</t>
        </is>
      </c>
    </row>
    <row r="15999" ht="20.25" customHeight="0">
      <c s="5" t="inlineStr" r="A15999">
        <is>
          <t xml:space="preserve">X5220102</t>
        </is>
      </c>
      <c s="5" t="inlineStr" r="B15999">
        <is>
          <t xml:space="preserve">RETAINING WALL REMOVAL</t>
        </is>
      </c>
      <c s="5" t="inlineStr" r="C15999">
        <is>
          <t xml:space="preserve">FOOT   </t>
        </is>
      </c>
      <c s="6" r="D15999">
        <v>30.000</v>
      </c>
      <c s="7" r="E15999">
        <v>3</v>
      </c>
      <c s="8" t="inlineStr" r="F15999">
        <is>
          <t xml:space="preserve">87845</t>
        </is>
      </c>
      <c s="8" t="inlineStr" r="G15999">
        <is>
          <t xml:space="preserve">150</t>
        </is>
      </c>
      <c s="9" r="H15999">
        <v>200.0000</v>
      </c>
      <c s="8" t="inlineStr" r="I15999">
        <is>
          <t xml:space="preserve"/>
        </is>
      </c>
      <c s="8" t="inlineStr" r="J15999">
        <is>
          <t xml:space="preserve"> LaSalle</t>
        </is>
      </c>
    </row>
    <row r="16000" ht="20.25" customHeight="0">
      <c s="5" t="inlineStr" r="A16000">
        <is>
          <t xml:space="preserve">X5230146</t>
        </is>
      </c>
      <c s="5" t="inlineStr" r="B16000">
        <is>
          <t xml:space="preserve">BRIDGE DRAINAGE SYSTEM REPAIR</t>
        </is>
      </c>
      <c s="5" t="inlineStr" r="C16000">
        <is>
          <t xml:space="preserve">FOOT   </t>
        </is>
      </c>
      <c s="6" r="D16000">
        <v>6.000</v>
      </c>
      <c s="7" r="E16000">
        <v>1</v>
      </c>
      <c s="8" t="inlineStr" r="F16000">
        <is>
          <t xml:space="preserve">62R90</t>
        </is>
      </c>
      <c s="8" t="inlineStr" r="G16000">
        <is>
          <t xml:space="preserve">106</t>
        </is>
      </c>
      <c s="9" r="H16000">
        <v>560.0000</v>
      </c>
      <c s="8" t="inlineStr" r="I16000">
        <is>
          <t xml:space="preserve">Y</t>
        </is>
      </c>
      <c s="8" t="inlineStr" r="J16000">
        <is>
          <t xml:space="preserve"> Cook</t>
        </is>
      </c>
    </row>
    <row r="16001" ht="20.25" customHeight="0">
      <c s="5" t="inlineStr" r="A16001">
        <is>
          <t xml:space="preserve">X5230146</t>
        </is>
      </c>
      <c s="5" t="inlineStr" r="B16001">
        <is>
          <t xml:space="preserve">BRIDGE DRAINAGE SYSTEM REPAIR</t>
        </is>
      </c>
      <c s="5" t="inlineStr" r="C16001">
        <is>
          <t xml:space="preserve">FOOT   </t>
        </is>
      </c>
      <c s="6" r="D16001">
        <v>6.000</v>
      </c>
      <c s="7" r="E16001">
        <v>1</v>
      </c>
      <c s="8" t="inlineStr" r="F16001">
        <is>
          <t xml:space="preserve">62R90</t>
        </is>
      </c>
      <c s="8" t="inlineStr" r="G16001">
        <is>
          <t xml:space="preserve">106</t>
        </is>
      </c>
      <c s="9" r="H16001">
        <v>1000.0000</v>
      </c>
      <c s="8" t="inlineStr" r="I16001">
        <is>
          <t xml:space="preserve"/>
        </is>
      </c>
      <c s="8" t="inlineStr" r="J16001">
        <is>
          <t xml:space="preserve"> Cook</t>
        </is>
      </c>
    </row>
    <row r="16002" ht="20.25" customHeight="0">
      <c s="5" t="inlineStr" r="A16002">
        <is>
          <t xml:space="preserve">X5230146</t>
        </is>
      </c>
      <c s="5" t="inlineStr" r="B16002">
        <is>
          <t xml:space="preserve">BRIDGE DRAINAGE SYSTEM REPAIR</t>
        </is>
      </c>
      <c s="5" t="inlineStr" r="C16002">
        <is>
          <t xml:space="preserve">FOOT   </t>
        </is>
      </c>
      <c s="6" r="D16002">
        <v>6.000</v>
      </c>
      <c s="7" r="E16002">
        <v>1</v>
      </c>
      <c s="8" t="inlineStr" r="F16002">
        <is>
          <t xml:space="preserve">62R90</t>
        </is>
      </c>
      <c s="8" t="inlineStr" r="G16002">
        <is>
          <t xml:space="preserve">106</t>
        </is>
      </c>
      <c s="9" r="H16002">
        <v>1500.0000</v>
      </c>
      <c s="8" t="inlineStr" r="I16002">
        <is>
          <t xml:space="preserve"/>
        </is>
      </c>
      <c s="8" t="inlineStr" r="J16002">
        <is>
          <t xml:space="preserve"> Cook</t>
        </is>
      </c>
    </row>
    <row r="16003" ht="20.25" customHeight="0">
      <c s="5" t="inlineStr" r="A16003">
        <is>
          <t xml:space="preserve">X5230146</t>
        </is>
      </c>
      <c s="5" t="inlineStr" r="B16003">
        <is>
          <t xml:space="preserve">BRIDGE DRAINAGE SYSTEM REPAIR</t>
        </is>
      </c>
      <c s="5" t="inlineStr" r="C16003">
        <is>
          <t xml:space="preserve">FOOT   </t>
        </is>
      </c>
      <c s="6" r="D16003">
        <v>6.000</v>
      </c>
      <c s="7" r="E16003">
        <v>1</v>
      </c>
      <c s="8" t="inlineStr" r="F16003">
        <is>
          <t xml:space="preserve">62R90</t>
        </is>
      </c>
      <c s="8" t="inlineStr" r="G16003">
        <is>
          <t xml:space="preserve">106</t>
        </is>
      </c>
      <c s="9" r="H16003">
        <v>3500.0000</v>
      </c>
      <c s="8" t="inlineStr" r="I16003">
        <is>
          <t xml:space="preserve"/>
        </is>
      </c>
      <c s="8" t="inlineStr" r="J16003">
        <is>
          <t xml:space="preserve"> Cook</t>
        </is>
      </c>
    </row>
    <row r="16004" ht="20.25" customHeight="0">
      <c s="5" t="inlineStr" r="A16004">
        <is>
          <t xml:space="preserve">X5230146</t>
        </is>
      </c>
      <c s="5" t="inlineStr" r="B16004">
        <is>
          <t xml:space="preserve">BRIDGE DRAINAGE SYSTEM REPAIR</t>
        </is>
      </c>
      <c s="5" t="inlineStr" r="C16004">
        <is>
          <t xml:space="preserve">FOOT   </t>
        </is>
      </c>
      <c s="6" r="D16004">
        <v>6.000</v>
      </c>
      <c s="7" r="E16004">
        <v>1</v>
      </c>
      <c s="8" t="inlineStr" r="F16004">
        <is>
          <t xml:space="preserve">62R90</t>
        </is>
      </c>
      <c s="8" t="inlineStr" r="G16004">
        <is>
          <t xml:space="preserve">106</t>
        </is>
      </c>
      <c s="9" r="H16004">
        <v>5000.0000</v>
      </c>
      <c s="8" t="inlineStr" r="I16004">
        <is>
          <t xml:space="preserve"/>
        </is>
      </c>
      <c s="8" t="inlineStr" r="J16004">
        <is>
          <t xml:space="preserve"> Cook</t>
        </is>
      </c>
    </row>
    <row r="16005" ht="20.25" customHeight="0">
      <c s="5" t="inlineStr" r="A16005">
        <is>
          <t xml:space="preserve">X5420112</t>
        </is>
      </c>
      <c s="5" t="inlineStr" r="B16005">
        <is>
          <t xml:space="preserve">ELASTOMERIC CHECK VALVE 12" DIAMETER</t>
        </is>
      </c>
      <c s="5" t="inlineStr" r="C16005">
        <is>
          <t xml:space="preserve">EACH   </t>
        </is>
      </c>
      <c s="6" r="D16005">
        <v>2.000</v>
      </c>
      <c s="7" r="E16005">
        <v>1</v>
      </c>
      <c s="8" t="inlineStr" r="F16005">
        <is>
          <t xml:space="preserve">60R49</t>
        </is>
      </c>
      <c s="8" t="inlineStr" r="G16005">
        <is>
          <t xml:space="preserve">104</t>
        </is>
      </c>
      <c s="9" r="H16005">
        <v>6000.0000</v>
      </c>
      <c s="8" t="inlineStr" r="I16005">
        <is>
          <t xml:space="preserve">Y</t>
        </is>
      </c>
      <c s="8" t="inlineStr" r="J16005">
        <is>
          <t xml:space="preserve"> Cook</t>
        </is>
      </c>
    </row>
    <row r="16006" ht="20.25" customHeight="0">
      <c s="5" t="inlineStr" r="A16006">
        <is>
          <t xml:space="preserve">X5420112</t>
        </is>
      </c>
      <c s="5" t="inlineStr" r="B16006">
        <is>
          <t xml:space="preserve">ELASTOMERIC CHECK VALVE 12" DIAMETER</t>
        </is>
      </c>
      <c s="5" t="inlineStr" r="C16006">
        <is>
          <t xml:space="preserve">EACH   </t>
        </is>
      </c>
      <c s="6" r="D16006">
        <v>2.000</v>
      </c>
      <c s="7" r="E16006">
        <v>1</v>
      </c>
      <c s="8" t="inlineStr" r="F16006">
        <is>
          <t xml:space="preserve">60R49</t>
        </is>
      </c>
      <c s="8" t="inlineStr" r="G16006">
        <is>
          <t xml:space="preserve">104</t>
        </is>
      </c>
      <c s="9" r="H16006">
        <v>3400.0000</v>
      </c>
      <c s="8" t="inlineStr" r="I16006">
        <is>
          <t xml:space="preserve"/>
        </is>
      </c>
      <c s="8" t="inlineStr" r="J16006">
        <is>
          <t xml:space="preserve"> Cook</t>
        </is>
      </c>
    </row>
    <row r="16007" ht="20.25" customHeight="0">
      <c s="5" t="inlineStr" r="A16007">
        <is>
          <t xml:space="preserve">X5427601</t>
        </is>
      </c>
      <c s="5" t="inlineStr" r="B16007">
        <is>
          <t xml:space="preserve">REMOVE AND RELAY END SECTIONS</t>
        </is>
      </c>
      <c s="5" t="inlineStr" r="C16007">
        <is>
          <t xml:space="preserve">EACH   </t>
        </is>
      </c>
      <c s="6" r="D16007">
        <v>1.000</v>
      </c>
      <c s="7" r="E16007">
        <v>3</v>
      </c>
      <c s="8" t="inlineStr" r="F16007">
        <is>
          <t xml:space="preserve">66M96</t>
        </is>
      </c>
      <c s="8" t="inlineStr" r="G16007">
        <is>
          <t xml:space="preserve">169</t>
        </is>
      </c>
      <c s="9" r="H16007">
        <v>1725.0000</v>
      </c>
      <c s="8" t="inlineStr" r="I16007">
        <is>
          <t xml:space="preserve">Y</t>
        </is>
      </c>
      <c s="8" t="inlineStr" r="J16007">
        <is>
          <t xml:space="preserve"> Bureau</t>
        </is>
      </c>
    </row>
    <row r="16008" ht="20.25" customHeight="0">
      <c s="5" t="inlineStr" r="A16008">
        <is>
          <t xml:space="preserve">X5427602</t>
        </is>
      </c>
      <c s="5" t="inlineStr" r="B16008">
        <is>
          <t xml:space="preserve">REMOVE EXISTING FLARED END SECTION</t>
        </is>
      </c>
      <c s="5" t="inlineStr" r="C16008">
        <is>
          <t xml:space="preserve">EACH   </t>
        </is>
      </c>
      <c s="6" r="D16008">
        <v>16.000</v>
      </c>
      <c s="7" r="E16008">
        <v>1</v>
      </c>
      <c s="8" t="inlineStr" r="F16008">
        <is>
          <t xml:space="preserve">60R49</t>
        </is>
      </c>
      <c s="8" t="inlineStr" r="G16008">
        <is>
          <t xml:space="preserve">104</t>
        </is>
      </c>
      <c s="9" r="H16008">
        <v>450.0000</v>
      </c>
      <c s="8" t="inlineStr" r="I16008">
        <is>
          <t xml:space="preserve">Y</t>
        </is>
      </c>
      <c s="8" t="inlineStr" r="J16008">
        <is>
          <t xml:space="preserve"> Cook</t>
        </is>
      </c>
    </row>
    <row r="16009" ht="20.25" customHeight="0">
      <c s="5" t="inlineStr" r="A16009">
        <is>
          <t xml:space="preserve">X5427602</t>
        </is>
      </c>
      <c s="5" t="inlineStr" r="B16009">
        <is>
          <t xml:space="preserve">REMOVE EXISTING FLARED END SECTION</t>
        </is>
      </c>
      <c s="5" t="inlineStr" r="C16009">
        <is>
          <t xml:space="preserve">EACH   </t>
        </is>
      </c>
      <c s="6" r="D16009">
        <v>16.000</v>
      </c>
      <c s="7" r="E16009">
        <v>1</v>
      </c>
      <c s="8" t="inlineStr" r="F16009">
        <is>
          <t xml:space="preserve">60R49</t>
        </is>
      </c>
      <c s="8" t="inlineStr" r="G16009">
        <is>
          <t xml:space="preserve">104</t>
        </is>
      </c>
      <c s="9" r="H16009">
        <v>500.0000</v>
      </c>
      <c s="8" t="inlineStr" r="I16009">
        <is>
          <t xml:space="preserve"/>
        </is>
      </c>
      <c s="8" t="inlineStr" r="J16009">
        <is>
          <t xml:space="preserve"> Cook</t>
        </is>
      </c>
    </row>
    <row r="16010" ht="20.25" customHeight="0">
      <c s="5" t="inlineStr" r="A16010">
        <is>
          <t xml:space="preserve">X5427602</t>
        </is>
      </c>
      <c s="5" t="inlineStr" r="B16010">
        <is>
          <t xml:space="preserve">REMOVE EXISTING FLARED END SECTION</t>
        </is>
      </c>
      <c s="5" t="inlineStr" r="C16010">
        <is>
          <t xml:space="preserve">EACH   </t>
        </is>
      </c>
      <c s="6" r="D16010">
        <v>3.000</v>
      </c>
      <c s="7" r="E16010">
        <v>1</v>
      </c>
      <c s="8" t="inlineStr" r="F16010">
        <is>
          <t xml:space="preserve">61K17</t>
        </is>
      </c>
      <c s="8" t="inlineStr" r="G16010">
        <is>
          <t xml:space="preserve">005</t>
        </is>
      </c>
      <c s="9" r="H16010">
        <v>485.0000</v>
      </c>
      <c s="8" t="inlineStr" r="I16010">
        <is>
          <t xml:space="preserve">Y</t>
        </is>
      </c>
      <c s="8" t="inlineStr" r="J16010">
        <is>
          <t xml:space="preserve"> Will</t>
        </is>
      </c>
    </row>
    <row r="16011" ht="20.25" customHeight="0">
      <c s="5" t="inlineStr" r="A16011">
        <is>
          <t xml:space="preserve">X5427602</t>
        </is>
      </c>
      <c s="5" t="inlineStr" r="B16011">
        <is>
          <t xml:space="preserve">REMOVE EXISTING FLARED END SECTION</t>
        </is>
      </c>
      <c s="5" t="inlineStr" r="C16011">
        <is>
          <t xml:space="preserve">EACH   </t>
        </is>
      </c>
      <c s="6" r="D16011">
        <v>3.000</v>
      </c>
      <c s="7" r="E16011">
        <v>1</v>
      </c>
      <c s="8" t="inlineStr" r="F16011">
        <is>
          <t xml:space="preserve">61K17</t>
        </is>
      </c>
      <c s="8" t="inlineStr" r="G16011">
        <is>
          <t xml:space="preserve">005</t>
        </is>
      </c>
      <c s="9" r="H16011">
        <v>500.0000</v>
      </c>
      <c s="8" t="inlineStr" r="I16011">
        <is>
          <t xml:space="preserve"/>
        </is>
      </c>
      <c s="8" t="inlineStr" r="J16011">
        <is>
          <t xml:space="preserve"> Will</t>
        </is>
      </c>
    </row>
    <row r="16012" ht="20.25" customHeight="0">
      <c s="5" t="inlineStr" r="A16012">
        <is>
          <t xml:space="preserve">X5427602</t>
        </is>
      </c>
      <c s="5" t="inlineStr" r="B16012">
        <is>
          <t xml:space="preserve">REMOVE EXISTING FLARED END SECTION</t>
        </is>
      </c>
      <c s="5" t="inlineStr" r="C16012">
        <is>
          <t xml:space="preserve">EACH   </t>
        </is>
      </c>
      <c s="6" r="D16012">
        <v>3.000</v>
      </c>
      <c s="7" r="E16012">
        <v>1</v>
      </c>
      <c s="8" t="inlineStr" r="F16012">
        <is>
          <t xml:space="preserve">61K17</t>
        </is>
      </c>
      <c s="8" t="inlineStr" r="G16012">
        <is>
          <t xml:space="preserve">005</t>
        </is>
      </c>
      <c s="9" r="H16012">
        <v>607.0000</v>
      </c>
      <c s="8" t="inlineStr" r="I16012">
        <is>
          <t xml:space="preserve"/>
        </is>
      </c>
      <c s="8" t="inlineStr" r="J16012">
        <is>
          <t xml:space="preserve"> Will</t>
        </is>
      </c>
    </row>
    <row r="16013" ht="20.25" customHeight="0">
      <c s="5" t="inlineStr" r="A16013">
        <is>
          <t xml:space="preserve">X5427602</t>
        </is>
      </c>
      <c s="5" t="inlineStr" r="B16013">
        <is>
          <t xml:space="preserve">REMOVE EXISTING FLARED END SECTION</t>
        </is>
      </c>
      <c s="5" t="inlineStr" r="C16013">
        <is>
          <t xml:space="preserve">EACH   </t>
        </is>
      </c>
      <c s="6" r="D16013">
        <v>3.000</v>
      </c>
      <c s="7" r="E16013">
        <v>1</v>
      </c>
      <c s="8" t="inlineStr" r="F16013">
        <is>
          <t xml:space="preserve">61K17</t>
        </is>
      </c>
      <c s="8" t="inlineStr" r="G16013">
        <is>
          <t xml:space="preserve">005</t>
        </is>
      </c>
      <c s="9" r="H16013">
        <v>630.0000</v>
      </c>
      <c s="8" t="inlineStr" r="I16013">
        <is>
          <t xml:space="preserve"/>
        </is>
      </c>
      <c s="8" t="inlineStr" r="J16013">
        <is>
          <t xml:space="preserve"> Will</t>
        </is>
      </c>
    </row>
    <row r="16014" ht="20.25" customHeight="0">
      <c s="5" t="inlineStr" r="A16014">
        <is>
          <t xml:space="preserve">X5427602</t>
        </is>
      </c>
      <c s="5" t="inlineStr" r="B16014">
        <is>
          <t xml:space="preserve">REMOVE EXISTING FLARED END SECTION</t>
        </is>
      </c>
      <c s="5" t="inlineStr" r="C16014">
        <is>
          <t xml:space="preserve">EACH   </t>
        </is>
      </c>
      <c s="6" r="D16014">
        <v>3.000</v>
      </c>
      <c s="7" r="E16014">
        <v>1</v>
      </c>
      <c s="8" t="inlineStr" r="F16014">
        <is>
          <t xml:space="preserve">61K17</t>
        </is>
      </c>
      <c s="8" t="inlineStr" r="G16014">
        <is>
          <t xml:space="preserve">005</t>
        </is>
      </c>
      <c s="9" r="H16014">
        <v>799.0000</v>
      </c>
      <c s="8" t="inlineStr" r="I16014">
        <is>
          <t xml:space="preserve"/>
        </is>
      </c>
      <c s="8" t="inlineStr" r="J16014">
        <is>
          <t xml:space="preserve"> Will</t>
        </is>
      </c>
    </row>
    <row r="16015" ht="20.25" customHeight="0">
      <c s="5" t="inlineStr" r="A16015">
        <is>
          <t xml:space="preserve">X5427602</t>
        </is>
      </c>
      <c s="5" t="inlineStr" r="B16015">
        <is>
          <t xml:space="preserve">REMOVE EXISTING FLARED END SECTION</t>
        </is>
      </c>
      <c s="5" t="inlineStr" r="C16015">
        <is>
          <t xml:space="preserve">EACH   </t>
        </is>
      </c>
      <c s="6" r="D16015">
        <v>3.000</v>
      </c>
      <c s="7" r="E16015">
        <v>1</v>
      </c>
      <c s="8" t="inlineStr" r="F16015">
        <is>
          <t xml:space="preserve">61K17</t>
        </is>
      </c>
      <c s="8" t="inlineStr" r="G16015">
        <is>
          <t xml:space="preserve">005</t>
        </is>
      </c>
      <c s="9" r="H16015">
        <v>1000.0000</v>
      </c>
      <c s="8" t="inlineStr" r="I16015">
        <is>
          <t xml:space="preserve"/>
        </is>
      </c>
      <c s="8" t="inlineStr" r="J16015">
        <is>
          <t xml:space="preserve"> Will</t>
        </is>
      </c>
    </row>
    <row r="16016" ht="20.25" customHeight="0">
      <c s="5" t="inlineStr" r="A16016">
        <is>
          <t xml:space="preserve">X5427602</t>
        </is>
      </c>
      <c s="5" t="inlineStr" r="B16016">
        <is>
          <t xml:space="preserve">REMOVE EXISTING FLARED END SECTION</t>
        </is>
      </c>
      <c s="5" t="inlineStr" r="C16016">
        <is>
          <t xml:space="preserve">EACH   </t>
        </is>
      </c>
      <c s="6" r="D16016">
        <v>3.000</v>
      </c>
      <c s="7" r="E16016">
        <v>1</v>
      </c>
      <c s="8" t="inlineStr" r="F16016">
        <is>
          <t xml:space="preserve">62W53</t>
        </is>
      </c>
      <c s="8" t="inlineStr" r="G16016">
        <is>
          <t xml:space="preserve">024</t>
        </is>
      </c>
      <c s="9" r="H16016">
        <v>513.0000</v>
      </c>
      <c s="8" t="inlineStr" r="I16016">
        <is>
          <t xml:space="preserve">Y</t>
        </is>
      </c>
      <c s="8" t="inlineStr" r="J16016">
        <is>
          <t xml:space="preserve"> Lake</t>
        </is>
      </c>
    </row>
    <row r="16017" ht="20.25" customHeight="0">
      <c s="5" t="inlineStr" r="A16017">
        <is>
          <t xml:space="preserve">X5427602</t>
        </is>
      </c>
      <c s="5" t="inlineStr" r="B16017">
        <is>
          <t xml:space="preserve">REMOVE EXISTING FLARED END SECTION</t>
        </is>
      </c>
      <c s="5" t="inlineStr" r="C16017">
        <is>
          <t xml:space="preserve">EACH   </t>
        </is>
      </c>
      <c s="6" r="D16017">
        <v>3.000</v>
      </c>
      <c s="7" r="E16017">
        <v>1</v>
      </c>
      <c s="8" t="inlineStr" r="F16017">
        <is>
          <t xml:space="preserve">62W53</t>
        </is>
      </c>
      <c s="8" t="inlineStr" r="G16017">
        <is>
          <t xml:space="preserve">024</t>
        </is>
      </c>
      <c s="9" r="H16017">
        <v>750.0000</v>
      </c>
      <c s="8" t="inlineStr" r="I16017">
        <is>
          <t xml:space="preserve"/>
        </is>
      </c>
      <c s="8" t="inlineStr" r="J16017">
        <is>
          <t xml:space="preserve"> Lake</t>
        </is>
      </c>
    </row>
    <row r="16018" ht="20.25" customHeight="0">
      <c s="5" t="inlineStr" r="A16018">
        <is>
          <t xml:space="preserve">X5427602</t>
        </is>
      </c>
      <c s="5" t="inlineStr" r="B16018">
        <is>
          <t xml:space="preserve">REMOVE EXISTING FLARED END SECTION</t>
        </is>
      </c>
      <c s="5" t="inlineStr" r="C16018">
        <is>
          <t xml:space="preserve">EACH   </t>
        </is>
      </c>
      <c s="6" r="D16018">
        <v>3.000</v>
      </c>
      <c s="7" r="E16018">
        <v>1</v>
      </c>
      <c s="8" t="inlineStr" r="F16018">
        <is>
          <t xml:space="preserve">62W53</t>
        </is>
      </c>
      <c s="8" t="inlineStr" r="G16018">
        <is>
          <t xml:space="preserve">024</t>
        </is>
      </c>
      <c s="9" r="H16018">
        <v>1600.0000</v>
      </c>
      <c s="8" t="inlineStr" r="I16018">
        <is>
          <t xml:space="preserve"/>
        </is>
      </c>
      <c s="8" t="inlineStr" r="J16018">
        <is>
          <t xml:space="preserve"> Lake</t>
        </is>
      </c>
    </row>
    <row r="16019" ht="20.25" customHeight="0">
      <c s="5" t="inlineStr" r="A16019">
        <is>
          <t xml:space="preserve">X5427602</t>
        </is>
      </c>
      <c s="5" t="inlineStr" r="B16019">
        <is>
          <t xml:space="preserve">REMOVE EXISTING FLARED END SECTION</t>
        </is>
      </c>
      <c s="5" t="inlineStr" r="C16019">
        <is>
          <t xml:space="preserve">EACH   </t>
        </is>
      </c>
      <c s="6" r="D16019">
        <v>4.000</v>
      </c>
      <c s="7" r="E16019">
        <v>5</v>
      </c>
      <c s="8" t="inlineStr" r="F16019">
        <is>
          <t xml:space="preserve">91619</t>
        </is>
      </c>
      <c s="8" t="inlineStr" r="G16019">
        <is>
          <t xml:space="preserve">154</t>
        </is>
      </c>
      <c s="9" r="H16019">
        <v>1200.0000</v>
      </c>
      <c s="8" t="inlineStr" r="I16019">
        <is>
          <t xml:space="preserve">Y</t>
        </is>
      </c>
      <c s="8" t="inlineStr" r="J16019">
        <is>
          <t xml:space="preserve"> McLean</t>
        </is>
      </c>
    </row>
    <row r="16020" ht="20.25" customHeight="0">
      <c s="5" t="inlineStr" r="A16020">
        <is>
          <t xml:space="preserve">X5430212</t>
        </is>
      </c>
      <c s="5" t="inlineStr" r="B16020">
        <is>
          <t xml:space="preserve">CURED-IN-PLACE PIPE LINER, 12"</t>
        </is>
      </c>
      <c s="5" t="inlineStr" r="C16020">
        <is>
          <t xml:space="preserve">FOOT   </t>
        </is>
      </c>
      <c s="6" r="D16020">
        <v>391.000</v>
      </c>
      <c s="7" r="E16020">
        <v>1</v>
      </c>
      <c s="8" t="inlineStr" r="F16020">
        <is>
          <t xml:space="preserve">61K11</t>
        </is>
      </c>
      <c s="8" t="inlineStr" r="G16020">
        <is>
          <t xml:space="preserve">003</t>
        </is>
      </c>
      <c s="9" r="H16020">
        <v>60.0000</v>
      </c>
      <c s="8" t="inlineStr" r="I16020">
        <is>
          <t xml:space="preserve">Y</t>
        </is>
      </c>
      <c s="8" t="inlineStr" r="J16020">
        <is>
          <t xml:space="preserve"> Cook</t>
        </is>
      </c>
    </row>
    <row r="16021" ht="20.25" customHeight="0">
      <c s="5" t="inlineStr" r="A16021">
        <is>
          <t xml:space="preserve">X5430212</t>
        </is>
      </c>
      <c s="5" t="inlineStr" r="B16021">
        <is>
          <t xml:space="preserve">CURED-IN-PLACE PIPE LINER, 12"</t>
        </is>
      </c>
      <c s="5" t="inlineStr" r="C16021">
        <is>
          <t xml:space="preserve">FOOT   </t>
        </is>
      </c>
      <c s="6" r="D16021">
        <v>391.000</v>
      </c>
      <c s="7" r="E16021">
        <v>1</v>
      </c>
      <c s="8" t="inlineStr" r="F16021">
        <is>
          <t xml:space="preserve">61K11</t>
        </is>
      </c>
      <c s="8" t="inlineStr" r="G16021">
        <is>
          <t xml:space="preserve">003</t>
        </is>
      </c>
      <c s="9" r="H16021">
        <v>60.0000</v>
      </c>
      <c s="8" t="inlineStr" r="I16021">
        <is>
          <t xml:space="preserve"/>
        </is>
      </c>
      <c s="8" t="inlineStr" r="J16021">
        <is>
          <t xml:space="preserve"> Cook</t>
        </is>
      </c>
    </row>
    <row r="16022" ht="20.25" customHeight="0">
      <c s="5" t="inlineStr" r="A16022">
        <is>
          <t xml:space="preserve">X5430212</t>
        </is>
      </c>
      <c s="5" t="inlineStr" r="B16022">
        <is>
          <t xml:space="preserve">CURED-IN-PLACE PIPE LINER, 12"</t>
        </is>
      </c>
      <c s="5" t="inlineStr" r="C16022">
        <is>
          <t xml:space="preserve">FOOT   </t>
        </is>
      </c>
      <c s="6" r="D16022">
        <v>391.000</v>
      </c>
      <c s="7" r="E16022">
        <v>1</v>
      </c>
      <c s="8" t="inlineStr" r="F16022">
        <is>
          <t xml:space="preserve">61K11</t>
        </is>
      </c>
      <c s="8" t="inlineStr" r="G16022">
        <is>
          <t xml:space="preserve">003</t>
        </is>
      </c>
      <c s="9" r="H16022">
        <v>60.0000</v>
      </c>
      <c s="8" t="inlineStr" r="I16022">
        <is>
          <t xml:space="preserve"/>
        </is>
      </c>
      <c s="8" t="inlineStr" r="J16022">
        <is>
          <t xml:space="preserve"> Cook</t>
        </is>
      </c>
    </row>
    <row r="16023" ht="20.25" customHeight="0">
      <c s="5" t="inlineStr" r="A16023">
        <is>
          <t xml:space="preserve">X5430212</t>
        </is>
      </c>
      <c s="5" t="inlineStr" r="B16023">
        <is>
          <t xml:space="preserve">CURED-IN-PLACE PIPE LINER, 12"</t>
        </is>
      </c>
      <c s="5" t="inlineStr" r="C16023">
        <is>
          <t xml:space="preserve">FOOT   </t>
        </is>
      </c>
      <c s="6" r="D16023">
        <v>391.000</v>
      </c>
      <c s="7" r="E16023">
        <v>1</v>
      </c>
      <c s="8" t="inlineStr" r="F16023">
        <is>
          <t xml:space="preserve">61K11</t>
        </is>
      </c>
      <c s="8" t="inlineStr" r="G16023">
        <is>
          <t xml:space="preserve">003</t>
        </is>
      </c>
      <c s="9" r="H16023">
        <v>60.0000</v>
      </c>
      <c s="8" t="inlineStr" r="I16023">
        <is>
          <t xml:space="preserve"/>
        </is>
      </c>
      <c s="8" t="inlineStr" r="J16023">
        <is>
          <t xml:space="preserve"> Cook</t>
        </is>
      </c>
    </row>
    <row r="16024" ht="20.25" customHeight="0">
      <c s="5" t="inlineStr" r="A16024">
        <is>
          <t xml:space="preserve">X5430212</t>
        </is>
      </c>
      <c s="5" t="inlineStr" r="B16024">
        <is>
          <t xml:space="preserve">CURED-IN-PLACE PIPE LINER, 12"</t>
        </is>
      </c>
      <c s="5" t="inlineStr" r="C16024">
        <is>
          <t xml:space="preserve">FOOT   </t>
        </is>
      </c>
      <c s="6" r="D16024">
        <v>391.000</v>
      </c>
      <c s="7" r="E16024">
        <v>1</v>
      </c>
      <c s="8" t="inlineStr" r="F16024">
        <is>
          <t xml:space="preserve">61K11</t>
        </is>
      </c>
      <c s="8" t="inlineStr" r="G16024">
        <is>
          <t xml:space="preserve">003</t>
        </is>
      </c>
      <c s="9" r="H16024">
        <v>66.0000</v>
      </c>
      <c s="8" t="inlineStr" r="I16024">
        <is>
          <t xml:space="preserve"/>
        </is>
      </c>
      <c s="8" t="inlineStr" r="J16024">
        <is>
          <t xml:space="preserve"> Cook</t>
        </is>
      </c>
    </row>
    <row r="16025" ht="20.25" customHeight="0">
      <c s="5" t="inlineStr" r="A16025">
        <is>
          <t xml:space="preserve">X5430215</t>
        </is>
      </c>
      <c s="5" t="inlineStr" r="B16025">
        <is>
          <t xml:space="preserve">CURED-IN-PLACE PIPE LINER, 15"</t>
        </is>
      </c>
      <c s="5" t="inlineStr" r="C16025">
        <is>
          <t xml:space="preserve">FOOT   </t>
        </is>
      </c>
      <c s="6" r="D16025">
        <v>1678.000</v>
      </c>
      <c s="7" r="E16025">
        <v>1</v>
      </c>
      <c s="8" t="inlineStr" r="F16025">
        <is>
          <t xml:space="preserve">61K11</t>
        </is>
      </c>
      <c s="8" t="inlineStr" r="G16025">
        <is>
          <t xml:space="preserve">003</t>
        </is>
      </c>
      <c s="9" r="H16025">
        <v>80.0000</v>
      </c>
      <c s="8" t="inlineStr" r="I16025">
        <is>
          <t xml:space="preserve">Y</t>
        </is>
      </c>
      <c s="8" t="inlineStr" r="J16025">
        <is>
          <t xml:space="preserve"> Cook</t>
        </is>
      </c>
    </row>
    <row r="16026" ht="20.25" customHeight="0">
      <c s="5" t="inlineStr" r="A16026">
        <is>
          <t xml:space="preserve">X5430215</t>
        </is>
      </c>
      <c s="5" t="inlineStr" r="B16026">
        <is>
          <t xml:space="preserve">CURED-IN-PLACE PIPE LINER, 15"</t>
        </is>
      </c>
      <c s="5" t="inlineStr" r="C16026">
        <is>
          <t xml:space="preserve">FOOT   </t>
        </is>
      </c>
      <c s="6" r="D16026">
        <v>1678.000</v>
      </c>
      <c s="7" r="E16026">
        <v>1</v>
      </c>
      <c s="8" t="inlineStr" r="F16026">
        <is>
          <t xml:space="preserve">61K11</t>
        </is>
      </c>
      <c s="8" t="inlineStr" r="G16026">
        <is>
          <t xml:space="preserve">003</t>
        </is>
      </c>
      <c s="9" r="H16026">
        <v>80.0000</v>
      </c>
      <c s="8" t="inlineStr" r="I16026">
        <is>
          <t xml:space="preserve"/>
        </is>
      </c>
      <c s="8" t="inlineStr" r="J16026">
        <is>
          <t xml:space="preserve"> Cook</t>
        </is>
      </c>
    </row>
    <row r="16027" ht="20.25" customHeight="0">
      <c s="5" t="inlineStr" r="A16027">
        <is>
          <t xml:space="preserve">X5430215</t>
        </is>
      </c>
      <c s="5" t="inlineStr" r="B16027">
        <is>
          <t xml:space="preserve">CURED-IN-PLACE PIPE LINER, 15"</t>
        </is>
      </c>
      <c s="5" t="inlineStr" r="C16027">
        <is>
          <t xml:space="preserve">FOOT   </t>
        </is>
      </c>
      <c s="6" r="D16027">
        <v>1678.000</v>
      </c>
      <c s="7" r="E16027">
        <v>1</v>
      </c>
      <c s="8" t="inlineStr" r="F16027">
        <is>
          <t xml:space="preserve">61K11</t>
        </is>
      </c>
      <c s="8" t="inlineStr" r="G16027">
        <is>
          <t xml:space="preserve">003</t>
        </is>
      </c>
      <c s="9" r="H16027">
        <v>80.0000</v>
      </c>
      <c s="8" t="inlineStr" r="I16027">
        <is>
          <t xml:space="preserve"/>
        </is>
      </c>
      <c s="8" t="inlineStr" r="J16027">
        <is>
          <t xml:space="preserve"> Cook</t>
        </is>
      </c>
    </row>
    <row r="16028" ht="20.25" customHeight="0">
      <c s="5" t="inlineStr" r="A16028">
        <is>
          <t xml:space="preserve">X5430215</t>
        </is>
      </c>
      <c s="5" t="inlineStr" r="B16028">
        <is>
          <t xml:space="preserve">CURED-IN-PLACE PIPE LINER, 15"</t>
        </is>
      </c>
      <c s="5" t="inlineStr" r="C16028">
        <is>
          <t xml:space="preserve">FOOT   </t>
        </is>
      </c>
      <c s="6" r="D16028">
        <v>1678.000</v>
      </c>
      <c s="7" r="E16028">
        <v>1</v>
      </c>
      <c s="8" t="inlineStr" r="F16028">
        <is>
          <t xml:space="preserve">61K11</t>
        </is>
      </c>
      <c s="8" t="inlineStr" r="G16028">
        <is>
          <t xml:space="preserve">003</t>
        </is>
      </c>
      <c s="9" r="H16028">
        <v>80.0000</v>
      </c>
      <c s="8" t="inlineStr" r="I16028">
        <is>
          <t xml:space="preserve"/>
        </is>
      </c>
      <c s="8" t="inlineStr" r="J16028">
        <is>
          <t xml:space="preserve"> Cook</t>
        </is>
      </c>
    </row>
    <row r="16029" ht="20.25" customHeight="0">
      <c s="5" t="inlineStr" r="A16029">
        <is>
          <t xml:space="preserve">X5430215</t>
        </is>
      </c>
      <c s="5" t="inlineStr" r="B16029">
        <is>
          <t xml:space="preserve">CURED-IN-PLACE PIPE LINER, 15"</t>
        </is>
      </c>
      <c s="5" t="inlineStr" r="C16029">
        <is>
          <t xml:space="preserve">FOOT   </t>
        </is>
      </c>
      <c s="6" r="D16029">
        <v>1678.000</v>
      </c>
      <c s="7" r="E16029">
        <v>1</v>
      </c>
      <c s="8" t="inlineStr" r="F16029">
        <is>
          <t xml:space="preserve">61K11</t>
        </is>
      </c>
      <c s="8" t="inlineStr" r="G16029">
        <is>
          <t xml:space="preserve">003</t>
        </is>
      </c>
      <c s="9" r="H16029">
        <v>88.0000</v>
      </c>
      <c s="8" t="inlineStr" r="I16029">
        <is>
          <t xml:space="preserve"/>
        </is>
      </c>
      <c s="8" t="inlineStr" r="J16029">
        <is>
          <t xml:space="preserve"> Cook</t>
        </is>
      </c>
    </row>
    <row r="16030" ht="20.25" customHeight="0">
      <c s="5" t="inlineStr" r="A16030">
        <is>
          <t xml:space="preserve">X5430218</t>
        </is>
      </c>
      <c s="5" t="inlineStr" r="B16030">
        <is>
          <t xml:space="preserve">CURED-IN-PLACE PIPE LINER, 18"</t>
        </is>
      </c>
      <c s="5" t="inlineStr" r="C16030">
        <is>
          <t xml:space="preserve">FOOT   </t>
        </is>
      </c>
      <c s="6" r="D16030">
        <v>348.000</v>
      </c>
      <c s="7" r="E16030">
        <v>1</v>
      </c>
      <c s="8" t="inlineStr" r="F16030">
        <is>
          <t xml:space="preserve">61K11</t>
        </is>
      </c>
      <c s="8" t="inlineStr" r="G16030">
        <is>
          <t xml:space="preserve">003</t>
        </is>
      </c>
      <c s="9" r="H16030">
        <v>110.0000</v>
      </c>
      <c s="8" t="inlineStr" r="I16030">
        <is>
          <t xml:space="preserve">Y</t>
        </is>
      </c>
      <c s="8" t="inlineStr" r="J16030">
        <is>
          <t xml:space="preserve"> Cook</t>
        </is>
      </c>
    </row>
    <row r="16031" ht="20.25" customHeight="0">
      <c s="5" t="inlineStr" r="A16031">
        <is>
          <t xml:space="preserve">X5430218</t>
        </is>
      </c>
      <c s="5" t="inlineStr" r="B16031">
        <is>
          <t xml:space="preserve">CURED-IN-PLACE PIPE LINER, 18"</t>
        </is>
      </c>
      <c s="5" t="inlineStr" r="C16031">
        <is>
          <t xml:space="preserve">FOOT   </t>
        </is>
      </c>
      <c s="6" r="D16031">
        <v>348.000</v>
      </c>
      <c s="7" r="E16031">
        <v>1</v>
      </c>
      <c s="8" t="inlineStr" r="F16031">
        <is>
          <t xml:space="preserve">61K11</t>
        </is>
      </c>
      <c s="8" t="inlineStr" r="G16031">
        <is>
          <t xml:space="preserve">003</t>
        </is>
      </c>
      <c s="9" r="H16031">
        <v>110.0000</v>
      </c>
      <c s="8" t="inlineStr" r="I16031">
        <is>
          <t xml:space="preserve"/>
        </is>
      </c>
      <c s="8" t="inlineStr" r="J16031">
        <is>
          <t xml:space="preserve"> Cook</t>
        </is>
      </c>
    </row>
    <row r="16032" ht="20.25" customHeight="0">
      <c s="5" t="inlineStr" r="A16032">
        <is>
          <t xml:space="preserve">X5430218</t>
        </is>
      </c>
      <c s="5" t="inlineStr" r="B16032">
        <is>
          <t xml:space="preserve">CURED-IN-PLACE PIPE LINER, 18"</t>
        </is>
      </c>
      <c s="5" t="inlineStr" r="C16032">
        <is>
          <t xml:space="preserve">FOOT   </t>
        </is>
      </c>
      <c s="6" r="D16032">
        <v>348.000</v>
      </c>
      <c s="7" r="E16032">
        <v>1</v>
      </c>
      <c s="8" t="inlineStr" r="F16032">
        <is>
          <t xml:space="preserve">61K11</t>
        </is>
      </c>
      <c s="8" t="inlineStr" r="G16032">
        <is>
          <t xml:space="preserve">003</t>
        </is>
      </c>
      <c s="9" r="H16032">
        <v>110.0000</v>
      </c>
      <c s="8" t="inlineStr" r="I16032">
        <is>
          <t xml:space="preserve"/>
        </is>
      </c>
      <c s="8" t="inlineStr" r="J16032">
        <is>
          <t xml:space="preserve"> Cook</t>
        </is>
      </c>
    </row>
    <row r="16033" ht="20.25" customHeight="0">
      <c s="5" t="inlineStr" r="A16033">
        <is>
          <t xml:space="preserve">X5430218</t>
        </is>
      </c>
      <c s="5" t="inlineStr" r="B16033">
        <is>
          <t xml:space="preserve">CURED-IN-PLACE PIPE LINER, 18"</t>
        </is>
      </c>
      <c s="5" t="inlineStr" r="C16033">
        <is>
          <t xml:space="preserve">FOOT   </t>
        </is>
      </c>
      <c s="6" r="D16033">
        <v>348.000</v>
      </c>
      <c s="7" r="E16033">
        <v>1</v>
      </c>
      <c s="8" t="inlineStr" r="F16033">
        <is>
          <t xml:space="preserve">61K11</t>
        </is>
      </c>
      <c s="8" t="inlineStr" r="G16033">
        <is>
          <t xml:space="preserve">003</t>
        </is>
      </c>
      <c s="9" r="H16033">
        <v>110.0000</v>
      </c>
      <c s="8" t="inlineStr" r="I16033">
        <is>
          <t xml:space="preserve"/>
        </is>
      </c>
      <c s="8" t="inlineStr" r="J16033">
        <is>
          <t xml:space="preserve"> Cook</t>
        </is>
      </c>
    </row>
    <row r="16034" ht="20.25" customHeight="0">
      <c s="5" t="inlineStr" r="A16034">
        <is>
          <t xml:space="preserve">X5430218</t>
        </is>
      </c>
      <c s="5" t="inlineStr" r="B16034">
        <is>
          <t xml:space="preserve">CURED-IN-PLACE PIPE LINER, 18"</t>
        </is>
      </c>
      <c s="5" t="inlineStr" r="C16034">
        <is>
          <t xml:space="preserve">FOOT   </t>
        </is>
      </c>
      <c s="6" r="D16034">
        <v>348.000</v>
      </c>
      <c s="7" r="E16034">
        <v>1</v>
      </c>
      <c s="8" t="inlineStr" r="F16034">
        <is>
          <t xml:space="preserve">61K11</t>
        </is>
      </c>
      <c s="8" t="inlineStr" r="G16034">
        <is>
          <t xml:space="preserve">003</t>
        </is>
      </c>
      <c s="9" r="H16034">
        <v>121.0000</v>
      </c>
      <c s="8" t="inlineStr" r="I16034">
        <is>
          <t xml:space="preserve"/>
        </is>
      </c>
      <c s="8" t="inlineStr" r="J16034">
        <is>
          <t xml:space="preserve"> Cook</t>
        </is>
      </c>
    </row>
    <row r="16035" ht="20.25" customHeight="0">
      <c s="5" t="inlineStr" r="A16035">
        <is>
          <t xml:space="preserve">X5430232</t>
        </is>
      </c>
      <c s="5" t="inlineStr" r="B16035">
        <is>
          <t xml:space="preserve">CURED-IN-PLACE PIPE LINER, 32"</t>
        </is>
      </c>
      <c s="5" t="inlineStr" r="C16035">
        <is>
          <t xml:space="preserve">FOOT   </t>
        </is>
      </c>
      <c s="6" r="D16035">
        <v>1154.000</v>
      </c>
      <c s="7" r="E16035">
        <v>1</v>
      </c>
      <c s="8" t="inlineStr" r="F16035">
        <is>
          <t xml:space="preserve">61K11</t>
        </is>
      </c>
      <c s="8" t="inlineStr" r="G16035">
        <is>
          <t xml:space="preserve">003</t>
        </is>
      </c>
      <c s="9" r="H16035">
        <v>168.0000</v>
      </c>
      <c s="8" t="inlineStr" r="I16035">
        <is>
          <t xml:space="preserve">Y</t>
        </is>
      </c>
      <c s="8" t="inlineStr" r="J16035">
        <is>
          <t xml:space="preserve"> Cook</t>
        </is>
      </c>
    </row>
    <row r="16036" ht="20.25" customHeight="0">
      <c s="5" t="inlineStr" r="A16036">
        <is>
          <t xml:space="preserve">X5430232</t>
        </is>
      </c>
      <c s="5" t="inlineStr" r="B16036">
        <is>
          <t xml:space="preserve">CURED-IN-PLACE PIPE LINER, 32"</t>
        </is>
      </c>
      <c s="5" t="inlineStr" r="C16036">
        <is>
          <t xml:space="preserve">FOOT   </t>
        </is>
      </c>
      <c s="6" r="D16036">
        <v>1154.000</v>
      </c>
      <c s="7" r="E16036">
        <v>1</v>
      </c>
      <c s="8" t="inlineStr" r="F16036">
        <is>
          <t xml:space="preserve">61K11</t>
        </is>
      </c>
      <c s="8" t="inlineStr" r="G16036">
        <is>
          <t xml:space="preserve">003</t>
        </is>
      </c>
      <c s="9" r="H16036">
        <v>168.0000</v>
      </c>
      <c s="8" t="inlineStr" r="I16036">
        <is>
          <t xml:space="preserve"/>
        </is>
      </c>
      <c s="8" t="inlineStr" r="J16036">
        <is>
          <t xml:space="preserve"> Cook</t>
        </is>
      </c>
    </row>
    <row r="16037" ht="20.25" customHeight="0">
      <c s="5" t="inlineStr" r="A16037">
        <is>
          <t xml:space="preserve">X5430232</t>
        </is>
      </c>
      <c s="5" t="inlineStr" r="B16037">
        <is>
          <t xml:space="preserve">CURED-IN-PLACE PIPE LINER, 32"</t>
        </is>
      </c>
      <c s="5" t="inlineStr" r="C16037">
        <is>
          <t xml:space="preserve">FOOT   </t>
        </is>
      </c>
      <c s="6" r="D16037">
        <v>1154.000</v>
      </c>
      <c s="7" r="E16037">
        <v>1</v>
      </c>
      <c s="8" t="inlineStr" r="F16037">
        <is>
          <t xml:space="preserve">61K11</t>
        </is>
      </c>
      <c s="8" t="inlineStr" r="G16037">
        <is>
          <t xml:space="preserve">003</t>
        </is>
      </c>
      <c s="9" r="H16037">
        <v>168.0000</v>
      </c>
      <c s="8" t="inlineStr" r="I16037">
        <is>
          <t xml:space="preserve"/>
        </is>
      </c>
      <c s="8" t="inlineStr" r="J16037">
        <is>
          <t xml:space="preserve"> Cook</t>
        </is>
      </c>
    </row>
    <row r="16038" ht="20.25" customHeight="0">
      <c s="5" t="inlineStr" r="A16038">
        <is>
          <t xml:space="preserve">X5430232</t>
        </is>
      </c>
      <c s="5" t="inlineStr" r="B16038">
        <is>
          <t xml:space="preserve">CURED-IN-PLACE PIPE LINER, 32"</t>
        </is>
      </c>
      <c s="5" t="inlineStr" r="C16038">
        <is>
          <t xml:space="preserve">FOOT   </t>
        </is>
      </c>
      <c s="6" r="D16038">
        <v>1154.000</v>
      </c>
      <c s="7" r="E16038">
        <v>1</v>
      </c>
      <c s="8" t="inlineStr" r="F16038">
        <is>
          <t xml:space="preserve">61K11</t>
        </is>
      </c>
      <c s="8" t="inlineStr" r="G16038">
        <is>
          <t xml:space="preserve">003</t>
        </is>
      </c>
      <c s="9" r="H16038">
        <v>168.0000</v>
      </c>
      <c s="8" t="inlineStr" r="I16038">
        <is>
          <t xml:space="preserve"/>
        </is>
      </c>
      <c s="8" t="inlineStr" r="J16038">
        <is>
          <t xml:space="preserve"> Cook</t>
        </is>
      </c>
    </row>
    <row r="16039" ht="20.25" customHeight="0">
      <c s="5" t="inlineStr" r="A16039">
        <is>
          <t xml:space="preserve">X5430232</t>
        </is>
      </c>
      <c s="5" t="inlineStr" r="B16039">
        <is>
          <t xml:space="preserve">CURED-IN-PLACE PIPE LINER, 32"</t>
        </is>
      </c>
      <c s="5" t="inlineStr" r="C16039">
        <is>
          <t xml:space="preserve">FOOT   </t>
        </is>
      </c>
      <c s="6" r="D16039">
        <v>1154.000</v>
      </c>
      <c s="7" r="E16039">
        <v>1</v>
      </c>
      <c s="8" t="inlineStr" r="F16039">
        <is>
          <t xml:space="preserve">61K11</t>
        </is>
      </c>
      <c s="8" t="inlineStr" r="G16039">
        <is>
          <t xml:space="preserve">003</t>
        </is>
      </c>
      <c s="9" r="H16039">
        <v>185.0000</v>
      </c>
      <c s="8" t="inlineStr" r="I16039">
        <is>
          <t xml:space="preserve"/>
        </is>
      </c>
      <c s="8" t="inlineStr" r="J16039">
        <is>
          <t xml:space="preserve"> Cook</t>
        </is>
      </c>
    </row>
    <row r="16040" ht="20.25" customHeight="0">
      <c s="5" t="inlineStr" r="A16040">
        <is>
          <t xml:space="preserve">X5510010</t>
        </is>
      </c>
      <c s="5" t="inlineStr" r="B16040">
        <is>
          <t xml:space="preserve">STORM SEWER CONNECTION</t>
        </is>
      </c>
      <c s="5" t="inlineStr" r="C16040">
        <is>
          <t xml:space="preserve">EACH   </t>
        </is>
      </c>
      <c s="6" r="D16040">
        <v>4.000</v>
      </c>
      <c s="7" r="E16040">
        <v>1</v>
      </c>
      <c s="8" t="inlineStr" r="F16040">
        <is>
          <t xml:space="preserve">61K17</t>
        </is>
      </c>
      <c s="8" t="inlineStr" r="G16040">
        <is>
          <t xml:space="preserve">005</t>
        </is>
      </c>
      <c s="9" r="H16040">
        <v>725.0000</v>
      </c>
      <c s="8" t="inlineStr" r="I16040">
        <is>
          <t xml:space="preserve">Y</t>
        </is>
      </c>
      <c s="8" t="inlineStr" r="J16040">
        <is>
          <t xml:space="preserve"> Will</t>
        </is>
      </c>
    </row>
    <row r="16041" ht="20.25" customHeight="0">
      <c s="5" t="inlineStr" r="A16041">
        <is>
          <t xml:space="preserve">X5510010</t>
        </is>
      </c>
      <c s="5" t="inlineStr" r="B16041">
        <is>
          <t xml:space="preserve">STORM SEWER CONNECTION</t>
        </is>
      </c>
      <c s="5" t="inlineStr" r="C16041">
        <is>
          <t xml:space="preserve">EACH   </t>
        </is>
      </c>
      <c s="6" r="D16041">
        <v>4.000</v>
      </c>
      <c s="7" r="E16041">
        <v>1</v>
      </c>
      <c s="8" t="inlineStr" r="F16041">
        <is>
          <t xml:space="preserve">61K17</t>
        </is>
      </c>
      <c s="8" t="inlineStr" r="G16041">
        <is>
          <t xml:space="preserve">005</t>
        </is>
      </c>
      <c s="9" r="H16041">
        <v>1500.0000</v>
      </c>
      <c s="8" t="inlineStr" r="I16041">
        <is>
          <t xml:space="preserve"/>
        </is>
      </c>
      <c s="8" t="inlineStr" r="J16041">
        <is>
          <t xml:space="preserve"> Will</t>
        </is>
      </c>
    </row>
    <row r="16042" ht="20.25" customHeight="0">
      <c s="5" t="inlineStr" r="A16042">
        <is>
          <t xml:space="preserve">X5510010</t>
        </is>
      </c>
      <c s="5" t="inlineStr" r="B16042">
        <is>
          <t xml:space="preserve">STORM SEWER CONNECTION</t>
        </is>
      </c>
      <c s="5" t="inlineStr" r="C16042">
        <is>
          <t xml:space="preserve">EACH   </t>
        </is>
      </c>
      <c s="6" r="D16042">
        <v>4.000</v>
      </c>
      <c s="7" r="E16042">
        <v>1</v>
      </c>
      <c s="8" t="inlineStr" r="F16042">
        <is>
          <t xml:space="preserve">61K17</t>
        </is>
      </c>
      <c s="8" t="inlineStr" r="G16042">
        <is>
          <t xml:space="preserve">005</t>
        </is>
      </c>
      <c s="9" r="H16042">
        <v>1500.0000</v>
      </c>
      <c s="8" t="inlineStr" r="I16042">
        <is>
          <t xml:space="preserve"/>
        </is>
      </c>
      <c s="8" t="inlineStr" r="J16042">
        <is>
          <t xml:space="preserve"> Will</t>
        </is>
      </c>
    </row>
    <row r="16043" ht="20.25" customHeight="0">
      <c s="5" t="inlineStr" r="A16043">
        <is>
          <t xml:space="preserve">X5510010</t>
        </is>
      </c>
      <c s="5" t="inlineStr" r="B16043">
        <is>
          <t xml:space="preserve">STORM SEWER CONNECTION</t>
        </is>
      </c>
      <c s="5" t="inlineStr" r="C16043">
        <is>
          <t xml:space="preserve">EACH   </t>
        </is>
      </c>
      <c s="6" r="D16043">
        <v>4.000</v>
      </c>
      <c s="7" r="E16043">
        <v>1</v>
      </c>
      <c s="8" t="inlineStr" r="F16043">
        <is>
          <t xml:space="preserve">61K17</t>
        </is>
      </c>
      <c s="8" t="inlineStr" r="G16043">
        <is>
          <t xml:space="preserve">005</t>
        </is>
      </c>
      <c s="9" r="H16043">
        <v>1900.0000</v>
      </c>
      <c s="8" t="inlineStr" r="I16043">
        <is>
          <t xml:space="preserve"/>
        </is>
      </c>
      <c s="8" t="inlineStr" r="J16043">
        <is>
          <t xml:space="preserve"> Will</t>
        </is>
      </c>
    </row>
    <row r="16044" ht="20.25" customHeight="0">
      <c s="5" t="inlineStr" r="A16044">
        <is>
          <t xml:space="preserve">X5510010</t>
        </is>
      </c>
      <c s="5" t="inlineStr" r="B16044">
        <is>
          <t xml:space="preserve">STORM SEWER CONNECTION</t>
        </is>
      </c>
      <c s="5" t="inlineStr" r="C16044">
        <is>
          <t xml:space="preserve">EACH   </t>
        </is>
      </c>
      <c s="6" r="D16044">
        <v>4.000</v>
      </c>
      <c s="7" r="E16044">
        <v>1</v>
      </c>
      <c s="8" t="inlineStr" r="F16044">
        <is>
          <t xml:space="preserve">61K17</t>
        </is>
      </c>
      <c s="8" t="inlineStr" r="G16044">
        <is>
          <t xml:space="preserve">005</t>
        </is>
      </c>
      <c s="9" r="H16044">
        <v>2200.0000</v>
      </c>
      <c s="8" t="inlineStr" r="I16044">
        <is>
          <t xml:space="preserve"/>
        </is>
      </c>
      <c s="8" t="inlineStr" r="J16044">
        <is>
          <t xml:space="preserve"> Will</t>
        </is>
      </c>
    </row>
    <row r="16045" ht="20.25" customHeight="0">
      <c s="5" t="inlineStr" r="A16045">
        <is>
          <t xml:space="preserve">X5510010</t>
        </is>
      </c>
      <c s="5" t="inlineStr" r="B16045">
        <is>
          <t xml:space="preserve">STORM SEWER CONNECTION</t>
        </is>
      </c>
      <c s="5" t="inlineStr" r="C16045">
        <is>
          <t xml:space="preserve">EACH   </t>
        </is>
      </c>
      <c s="6" r="D16045">
        <v>4.000</v>
      </c>
      <c s="7" r="E16045">
        <v>1</v>
      </c>
      <c s="8" t="inlineStr" r="F16045">
        <is>
          <t xml:space="preserve">61K17</t>
        </is>
      </c>
      <c s="8" t="inlineStr" r="G16045">
        <is>
          <t xml:space="preserve">005</t>
        </is>
      </c>
      <c s="9" r="H16045">
        <v>2881.0000</v>
      </c>
      <c s="8" t="inlineStr" r="I16045">
        <is>
          <t xml:space="preserve"/>
        </is>
      </c>
      <c s="8" t="inlineStr" r="J16045">
        <is>
          <t xml:space="preserve"> Will</t>
        </is>
      </c>
    </row>
    <row r="16046" ht="20.25" customHeight="0">
      <c s="5" t="inlineStr" r="A16046">
        <is>
          <t xml:space="preserve">X5510011</t>
        </is>
      </c>
      <c s="5" t="inlineStr" r="B16046">
        <is>
          <t xml:space="preserve">PROPOSED STORM SEWER CONNECTION TO EXISTING MANHOLE</t>
        </is>
      </c>
      <c s="5" t="inlineStr" r="C16046">
        <is>
          <t xml:space="preserve">EACH   </t>
        </is>
      </c>
      <c s="6" r="D16046">
        <v>1.000</v>
      </c>
      <c s="7" r="E16046">
        <v>1</v>
      </c>
      <c s="8" t="inlineStr" r="F16046">
        <is>
          <t xml:space="preserve">61H42</t>
        </is>
      </c>
      <c s="8" t="inlineStr" r="G16046">
        <is>
          <t xml:space="preserve">131</t>
        </is>
      </c>
      <c s="9" r="H16046">
        <v>3000.0000</v>
      </c>
      <c s="8" t="inlineStr" r="I16046">
        <is>
          <t xml:space="preserve">Y</t>
        </is>
      </c>
      <c s="8" t="inlineStr" r="J16046">
        <is>
          <t xml:space="preserve"> Kane</t>
        </is>
      </c>
    </row>
    <row r="16047" ht="20.25" customHeight="0">
      <c s="5" t="inlineStr" r="A16047">
        <is>
          <t xml:space="preserve">X5510011</t>
        </is>
      </c>
      <c s="5" t="inlineStr" r="B16047">
        <is>
          <t xml:space="preserve">PROPOSED STORM SEWER CONNECTION TO EXISTING MANHOLE</t>
        </is>
      </c>
      <c s="5" t="inlineStr" r="C16047">
        <is>
          <t xml:space="preserve">EACH   </t>
        </is>
      </c>
      <c s="6" r="D16047">
        <v>1.000</v>
      </c>
      <c s="7" r="E16047">
        <v>1</v>
      </c>
      <c s="8" t="inlineStr" r="F16047">
        <is>
          <t xml:space="preserve">61H42</t>
        </is>
      </c>
      <c s="8" t="inlineStr" r="G16047">
        <is>
          <t xml:space="preserve">131</t>
        </is>
      </c>
      <c s="9" r="H16047">
        <v>1606.5200</v>
      </c>
      <c s="8" t="inlineStr" r="I16047">
        <is>
          <t xml:space="preserve"/>
        </is>
      </c>
      <c s="8" t="inlineStr" r="J16047">
        <is>
          <t xml:space="preserve"> Kane</t>
        </is>
      </c>
    </row>
    <row r="16048" ht="20.25" customHeight="0">
      <c s="5" t="inlineStr" r="A16048">
        <is>
          <t xml:space="preserve">X5510011</t>
        </is>
      </c>
      <c s="5" t="inlineStr" r="B16048">
        <is>
          <t xml:space="preserve">PROPOSED STORM SEWER CONNECTION TO EXISTING MANHOLE</t>
        </is>
      </c>
      <c s="5" t="inlineStr" r="C16048">
        <is>
          <t xml:space="preserve">EACH   </t>
        </is>
      </c>
      <c s="6" r="D16048">
        <v>1.000</v>
      </c>
      <c s="7" r="E16048">
        <v>1</v>
      </c>
      <c s="8" t="inlineStr" r="F16048">
        <is>
          <t xml:space="preserve">61H42</t>
        </is>
      </c>
      <c s="8" t="inlineStr" r="G16048">
        <is>
          <t xml:space="preserve">131</t>
        </is>
      </c>
      <c s="9" r="H16048">
        <v>4950.0000</v>
      </c>
      <c s="8" t="inlineStr" r="I16048">
        <is>
          <t xml:space="preserve"/>
        </is>
      </c>
      <c s="8" t="inlineStr" r="J16048">
        <is>
          <t xml:space="preserve"> Kane</t>
        </is>
      </c>
    </row>
    <row r="16049" ht="20.25" customHeight="0">
      <c s="5" t="inlineStr" r="A16049">
        <is>
          <t xml:space="preserve">X5510011</t>
        </is>
      </c>
      <c s="5" t="inlineStr" r="B16049">
        <is>
          <t xml:space="preserve">PROPOSED STORM SEWER CONNECTION TO EXISTING MANHOLE</t>
        </is>
      </c>
      <c s="5" t="inlineStr" r="C16049">
        <is>
          <t xml:space="preserve">EACH   </t>
        </is>
      </c>
      <c s="6" r="D16049">
        <v>1.000</v>
      </c>
      <c s="7" r="E16049">
        <v>1</v>
      </c>
      <c s="8" t="inlineStr" r="F16049">
        <is>
          <t xml:space="preserve">61H42</t>
        </is>
      </c>
      <c s="8" t="inlineStr" r="G16049">
        <is>
          <t xml:space="preserve">131</t>
        </is>
      </c>
      <c s="9" r="H16049">
        <v>5010.0000</v>
      </c>
      <c s="8" t="inlineStr" r="I16049">
        <is>
          <t xml:space="preserve"/>
        </is>
      </c>
      <c s="8" t="inlineStr" r="J16049">
        <is>
          <t xml:space="preserve"> Kane</t>
        </is>
      </c>
    </row>
    <row r="16050" ht="20.25" customHeight="0">
      <c s="5" t="inlineStr" r="A16050">
        <is>
          <t xml:space="preserve">X5510011</t>
        </is>
      </c>
      <c s="5" t="inlineStr" r="B16050">
        <is>
          <t xml:space="preserve">PROPOSED STORM SEWER CONNECTION TO EXISTING MANHOLE</t>
        </is>
      </c>
      <c s="5" t="inlineStr" r="C16050">
        <is>
          <t xml:space="preserve">EACH   </t>
        </is>
      </c>
      <c s="6" r="D16050">
        <v>1.000</v>
      </c>
      <c s="7" r="E16050">
        <v>1</v>
      </c>
      <c s="8" t="inlineStr" r="F16050">
        <is>
          <t xml:space="preserve">61H42</t>
        </is>
      </c>
      <c s="8" t="inlineStr" r="G16050">
        <is>
          <t xml:space="preserve">131</t>
        </is>
      </c>
      <c s="9" r="H16050">
        <v>5010.0000</v>
      </c>
      <c s="8" t="inlineStr" r="I16050">
        <is>
          <t xml:space="preserve"/>
        </is>
      </c>
      <c s="8" t="inlineStr" r="J16050">
        <is>
          <t xml:space="preserve"> Kane</t>
        </is>
      </c>
    </row>
    <row r="16051" ht="20.25" customHeight="0">
      <c s="5" t="inlineStr" r="A16051">
        <is>
          <t xml:space="preserve">X5510310</t>
        </is>
      </c>
      <c s="5" t="inlineStr" r="B16051">
        <is>
          <t xml:space="preserve">SANITARY SEWER REMOVAL 10"</t>
        </is>
      </c>
      <c s="5" t="inlineStr" r="C16051">
        <is>
          <t xml:space="preserve">FOOT   </t>
        </is>
      </c>
      <c s="6" r="D16051">
        <v>100.000</v>
      </c>
      <c s="7" r="E16051">
        <v>8</v>
      </c>
      <c s="8" t="inlineStr" r="F16051">
        <is>
          <t xml:space="preserve">97809</t>
        </is>
      </c>
      <c s="8" t="inlineStr" r="G16051">
        <is>
          <t xml:space="preserve">161</t>
        </is>
      </c>
      <c s="9" r="H16051">
        <v>22.5000</v>
      </c>
      <c s="8" t="inlineStr" r="I16051">
        <is>
          <t xml:space="preserve">Y</t>
        </is>
      </c>
      <c s="8" t="inlineStr" r="J16051">
        <is>
          <t xml:space="preserve"> Monroe</t>
        </is>
      </c>
    </row>
    <row r="16052" ht="20.25" customHeight="0">
      <c s="5" t="inlineStr" r="A16052">
        <is>
          <t xml:space="preserve">X5510310</t>
        </is>
      </c>
      <c s="5" t="inlineStr" r="B16052">
        <is>
          <t xml:space="preserve">SANITARY SEWER REMOVAL 10"</t>
        </is>
      </c>
      <c s="5" t="inlineStr" r="C16052">
        <is>
          <t xml:space="preserve">FOOT   </t>
        </is>
      </c>
      <c s="6" r="D16052">
        <v>100.000</v>
      </c>
      <c s="7" r="E16052">
        <v>8</v>
      </c>
      <c s="8" t="inlineStr" r="F16052">
        <is>
          <t xml:space="preserve">97809</t>
        </is>
      </c>
      <c s="8" t="inlineStr" r="G16052">
        <is>
          <t xml:space="preserve">161</t>
        </is>
      </c>
      <c s="9" r="H16052">
        <v>25.0000</v>
      </c>
      <c s="8" t="inlineStr" r="I16052">
        <is>
          <t xml:space="preserve"/>
        </is>
      </c>
      <c s="8" t="inlineStr" r="J16052">
        <is>
          <t xml:space="preserve"> Monroe</t>
        </is>
      </c>
    </row>
    <row r="16053" ht="20.25" customHeight="0">
      <c s="5" t="inlineStr" r="A16053">
        <is>
          <t xml:space="preserve">X5510310</t>
        </is>
      </c>
      <c s="5" t="inlineStr" r="B16053">
        <is>
          <t xml:space="preserve">SANITARY SEWER REMOVAL 10"</t>
        </is>
      </c>
      <c s="5" t="inlineStr" r="C16053">
        <is>
          <t xml:space="preserve">FOOT   </t>
        </is>
      </c>
      <c s="6" r="D16053">
        <v>100.000</v>
      </c>
      <c s="7" r="E16053">
        <v>8</v>
      </c>
      <c s="8" t="inlineStr" r="F16053">
        <is>
          <t xml:space="preserve">97809</t>
        </is>
      </c>
      <c s="8" t="inlineStr" r="G16053">
        <is>
          <t xml:space="preserve">161</t>
        </is>
      </c>
      <c s="9" r="H16053">
        <v>26.0000</v>
      </c>
      <c s="8" t="inlineStr" r="I16053">
        <is>
          <t xml:space="preserve"/>
        </is>
      </c>
      <c s="8" t="inlineStr" r="J16053">
        <is>
          <t xml:space="preserve"> Monroe</t>
        </is>
      </c>
    </row>
    <row r="16054" ht="20.25" customHeight="0">
      <c s="5" t="inlineStr" r="A16054">
        <is>
          <t xml:space="preserve">X5510310</t>
        </is>
      </c>
      <c s="5" t="inlineStr" r="B16054">
        <is>
          <t xml:space="preserve">SANITARY SEWER REMOVAL 10"</t>
        </is>
      </c>
      <c s="5" t="inlineStr" r="C16054">
        <is>
          <t xml:space="preserve">FOOT   </t>
        </is>
      </c>
      <c s="6" r="D16054">
        <v>100.000</v>
      </c>
      <c s="7" r="E16054">
        <v>8</v>
      </c>
      <c s="8" t="inlineStr" r="F16054">
        <is>
          <t xml:space="preserve">97809</t>
        </is>
      </c>
      <c s="8" t="inlineStr" r="G16054">
        <is>
          <t xml:space="preserve">161</t>
        </is>
      </c>
      <c s="9" r="H16054">
        <v>37.5000</v>
      </c>
      <c s="8" t="inlineStr" r="I16054">
        <is>
          <t xml:space="preserve"/>
        </is>
      </c>
      <c s="8" t="inlineStr" r="J16054">
        <is>
          <t xml:space="preserve"> Monroe</t>
        </is>
      </c>
    </row>
    <row r="16055" ht="20.25" customHeight="0">
      <c s="5" t="inlineStr" r="A16055">
        <is>
          <t xml:space="preserve">X5537600</t>
        </is>
      </c>
      <c s="5" t="inlineStr" r="B16055">
        <is>
          <t xml:space="preserve">STORM SEWERS TO BE CLEANED  8"</t>
        </is>
      </c>
      <c s="5" t="inlineStr" r="C16055">
        <is>
          <t xml:space="preserve">FOOT   </t>
        </is>
      </c>
      <c s="6" r="D16055">
        <v>495.000</v>
      </c>
      <c s="7" r="E16055">
        <v>3</v>
      </c>
      <c s="8" t="inlineStr" r="F16055">
        <is>
          <t xml:space="preserve">66M56</t>
        </is>
      </c>
      <c s="8" t="inlineStr" r="G16055">
        <is>
          <t xml:space="preserve">039</t>
        </is>
      </c>
      <c s="9" r="H16055">
        <v>15.0000</v>
      </c>
      <c s="8" t="inlineStr" r="I16055">
        <is>
          <t xml:space="preserve">Y</t>
        </is>
      </c>
      <c s="8" t="inlineStr" r="J16055">
        <is>
          <t xml:space="preserve"> LaSalle</t>
        </is>
      </c>
    </row>
    <row r="16056" ht="20.25" customHeight="0">
      <c s="5" t="inlineStr" r="A16056">
        <is>
          <t xml:space="preserve">X5537700</t>
        </is>
      </c>
      <c s="5" t="inlineStr" r="B16056">
        <is>
          <t xml:space="preserve">STORM SEWERS TO BE CLEANED 10"</t>
        </is>
      </c>
      <c s="5" t="inlineStr" r="C16056">
        <is>
          <t xml:space="preserve">FOOT   </t>
        </is>
      </c>
      <c s="6" r="D16056">
        <v>14.000</v>
      </c>
      <c s="7" r="E16056">
        <v>3</v>
      </c>
      <c s="8" t="inlineStr" r="F16056">
        <is>
          <t xml:space="preserve">66M56</t>
        </is>
      </c>
      <c s="8" t="inlineStr" r="G16056">
        <is>
          <t xml:space="preserve">039</t>
        </is>
      </c>
      <c s="9" r="H16056">
        <v>15.0000</v>
      </c>
      <c s="8" t="inlineStr" r="I16056">
        <is>
          <t xml:space="preserve">Y</t>
        </is>
      </c>
      <c s="8" t="inlineStr" r="J16056">
        <is>
          <t xml:space="preserve"> LaSalle</t>
        </is>
      </c>
    </row>
    <row r="16057" ht="20.25" customHeight="0">
      <c s="5" t="inlineStr" r="A16057">
        <is>
          <t xml:space="preserve">X5537800</t>
        </is>
      </c>
      <c s="5" t="inlineStr" r="B16057">
        <is>
          <t xml:space="preserve">STORM SEWERS TO BE CLEANED 12"</t>
        </is>
      </c>
      <c s="5" t="inlineStr" r="C16057">
        <is>
          <t xml:space="preserve">FOOT   </t>
        </is>
      </c>
      <c s="6" r="D16057">
        <v>1050.000</v>
      </c>
      <c s="7" r="E16057">
        <v>1</v>
      </c>
      <c s="8" t="inlineStr" r="F16057">
        <is>
          <t xml:space="preserve">62R94</t>
        </is>
      </c>
      <c s="8" t="inlineStr" r="G16057">
        <is>
          <t xml:space="preserve">012</t>
        </is>
      </c>
      <c s="9" r="H16057">
        <v>3.9500</v>
      </c>
      <c s="8" t="inlineStr" r="I16057">
        <is>
          <t xml:space="preserve">Y</t>
        </is>
      </c>
      <c s="8" t="inlineStr" r="J16057">
        <is>
          <t xml:space="preserve"> Will</t>
        </is>
      </c>
    </row>
    <row r="16058" ht="20.25" customHeight="0">
      <c s="5" t="inlineStr" r="A16058">
        <is>
          <t xml:space="preserve">X5537800</t>
        </is>
      </c>
      <c s="5" t="inlineStr" r="B16058">
        <is>
          <t xml:space="preserve">STORM SEWERS TO BE CLEANED 12"</t>
        </is>
      </c>
      <c s="5" t="inlineStr" r="C16058">
        <is>
          <t xml:space="preserve">FOOT   </t>
        </is>
      </c>
      <c s="6" r="D16058">
        <v>1050.000</v>
      </c>
      <c s="7" r="E16058">
        <v>1</v>
      </c>
      <c s="8" t="inlineStr" r="F16058">
        <is>
          <t xml:space="preserve">62R94</t>
        </is>
      </c>
      <c s="8" t="inlineStr" r="G16058">
        <is>
          <t xml:space="preserve">012</t>
        </is>
      </c>
      <c s="9" r="H16058">
        <v>3.9500</v>
      </c>
      <c s="8" t="inlineStr" r="I16058">
        <is>
          <t xml:space="preserve"/>
        </is>
      </c>
      <c s="8" t="inlineStr" r="J16058">
        <is>
          <t xml:space="preserve"> Will</t>
        </is>
      </c>
    </row>
    <row r="16059" ht="20.25" customHeight="0">
      <c s="5" t="inlineStr" r="A16059">
        <is>
          <t xml:space="preserve">X5537800</t>
        </is>
      </c>
      <c s="5" t="inlineStr" r="B16059">
        <is>
          <t xml:space="preserve">STORM SEWERS TO BE CLEANED 12"</t>
        </is>
      </c>
      <c s="5" t="inlineStr" r="C16059">
        <is>
          <t xml:space="preserve">FOOT   </t>
        </is>
      </c>
      <c s="6" r="D16059">
        <v>1050.000</v>
      </c>
      <c s="7" r="E16059">
        <v>1</v>
      </c>
      <c s="8" t="inlineStr" r="F16059">
        <is>
          <t xml:space="preserve">62R94</t>
        </is>
      </c>
      <c s="8" t="inlineStr" r="G16059">
        <is>
          <t xml:space="preserve">012</t>
        </is>
      </c>
      <c s="9" r="H16059">
        <v>4.0000</v>
      </c>
      <c s="8" t="inlineStr" r="I16059">
        <is>
          <t xml:space="preserve"/>
        </is>
      </c>
      <c s="8" t="inlineStr" r="J16059">
        <is>
          <t xml:space="preserve"> Will</t>
        </is>
      </c>
    </row>
    <row r="16060" ht="20.25" customHeight="0">
      <c s="5" t="inlineStr" r="A16060">
        <is>
          <t xml:space="preserve">X5537800</t>
        </is>
      </c>
      <c s="5" t="inlineStr" r="B16060">
        <is>
          <t xml:space="preserve">STORM SEWERS TO BE CLEANED 12"</t>
        </is>
      </c>
      <c s="5" t="inlineStr" r="C16060">
        <is>
          <t xml:space="preserve">FOOT   </t>
        </is>
      </c>
      <c s="6" r="D16060">
        <v>1050.000</v>
      </c>
      <c s="7" r="E16060">
        <v>1</v>
      </c>
      <c s="8" t="inlineStr" r="F16060">
        <is>
          <t xml:space="preserve">62R94</t>
        </is>
      </c>
      <c s="8" t="inlineStr" r="G16060">
        <is>
          <t xml:space="preserve">012</t>
        </is>
      </c>
      <c s="9" r="H16060">
        <v>4.3500</v>
      </c>
      <c s="8" t="inlineStr" r="I16060">
        <is>
          <t xml:space="preserve"/>
        </is>
      </c>
      <c s="8" t="inlineStr" r="J16060">
        <is>
          <t xml:space="preserve"> Will</t>
        </is>
      </c>
    </row>
    <row r="16061" ht="20.25" customHeight="0">
      <c s="5" t="inlineStr" r="A16061">
        <is>
          <t xml:space="preserve">X5537800</t>
        </is>
      </c>
      <c s="5" t="inlineStr" r="B16061">
        <is>
          <t xml:space="preserve">STORM SEWERS TO BE CLEANED 12"</t>
        </is>
      </c>
      <c s="5" t="inlineStr" r="C16061">
        <is>
          <t xml:space="preserve">FOOT   </t>
        </is>
      </c>
      <c s="6" r="D16061">
        <v>2100.000</v>
      </c>
      <c s="7" r="E16061">
        <v>1</v>
      </c>
      <c s="8" t="inlineStr" r="F16061">
        <is>
          <t xml:space="preserve">62T59</t>
        </is>
      </c>
      <c s="8" t="inlineStr" r="G16061">
        <is>
          <t xml:space="preserve">108</t>
        </is>
      </c>
      <c s="9" r="H16061">
        <v>3.9500</v>
      </c>
      <c s="8" t="inlineStr" r="I16061">
        <is>
          <t xml:space="preserve">Y</t>
        </is>
      </c>
      <c s="8" t="inlineStr" r="J16061">
        <is>
          <t xml:space="preserve"> Lake, McHenry</t>
        </is>
      </c>
    </row>
    <row r="16062" ht="20.25" customHeight="0">
      <c s="5" t="inlineStr" r="A16062">
        <is>
          <t xml:space="preserve">X5537800</t>
        </is>
      </c>
      <c s="5" t="inlineStr" r="B16062">
        <is>
          <t xml:space="preserve">STORM SEWERS TO BE CLEANED 12"</t>
        </is>
      </c>
      <c s="5" t="inlineStr" r="C16062">
        <is>
          <t xml:space="preserve">FOOT   </t>
        </is>
      </c>
      <c s="6" r="D16062">
        <v>2100.000</v>
      </c>
      <c s="7" r="E16062">
        <v>1</v>
      </c>
      <c s="8" t="inlineStr" r="F16062">
        <is>
          <t xml:space="preserve">62T59</t>
        </is>
      </c>
      <c s="8" t="inlineStr" r="G16062">
        <is>
          <t xml:space="preserve">108</t>
        </is>
      </c>
      <c s="9" r="H16062">
        <v>3.9500</v>
      </c>
      <c s="8" t="inlineStr" r="I16062">
        <is>
          <t xml:space="preserve"/>
        </is>
      </c>
      <c s="8" t="inlineStr" r="J16062">
        <is>
          <t xml:space="preserve"> Lake, McHenry</t>
        </is>
      </c>
    </row>
    <row r="16063" ht="20.25" customHeight="0">
      <c s="5" t="inlineStr" r="A16063">
        <is>
          <t xml:space="preserve">X5537800</t>
        </is>
      </c>
      <c s="5" t="inlineStr" r="B16063">
        <is>
          <t xml:space="preserve">STORM SEWERS TO BE CLEANED 12"</t>
        </is>
      </c>
      <c s="5" t="inlineStr" r="C16063">
        <is>
          <t xml:space="preserve">FOOT   </t>
        </is>
      </c>
      <c s="6" r="D16063">
        <v>2100.000</v>
      </c>
      <c s="7" r="E16063">
        <v>1</v>
      </c>
      <c s="8" t="inlineStr" r="F16063">
        <is>
          <t xml:space="preserve">62T59</t>
        </is>
      </c>
      <c s="8" t="inlineStr" r="G16063">
        <is>
          <t xml:space="preserve">108</t>
        </is>
      </c>
      <c s="9" r="H16063">
        <v>3.9500</v>
      </c>
      <c s="8" t="inlineStr" r="I16063">
        <is>
          <t xml:space="preserve"/>
        </is>
      </c>
      <c s="8" t="inlineStr" r="J16063">
        <is>
          <t xml:space="preserve"> Lake, McHenry</t>
        </is>
      </c>
    </row>
    <row r="16064" ht="20.25" customHeight="0">
      <c s="5" t="inlineStr" r="A16064">
        <is>
          <t xml:space="preserve">X5537800</t>
        </is>
      </c>
      <c s="5" t="inlineStr" r="B16064">
        <is>
          <t xml:space="preserve">STORM SEWERS TO BE CLEANED 12"</t>
        </is>
      </c>
      <c s="5" t="inlineStr" r="C16064">
        <is>
          <t xml:space="preserve">FOOT   </t>
        </is>
      </c>
      <c s="6" r="D16064">
        <v>1000.000</v>
      </c>
      <c s="7" r="E16064">
        <v>1</v>
      </c>
      <c s="8" t="inlineStr" r="F16064">
        <is>
          <t xml:space="preserve">62T60</t>
        </is>
      </c>
      <c s="8" t="inlineStr" r="G16064">
        <is>
          <t xml:space="preserve">109</t>
        </is>
      </c>
      <c s="9" r="H16064">
        <v>3.8500</v>
      </c>
      <c s="8" t="inlineStr" r="I16064">
        <is>
          <t xml:space="preserve">Y</t>
        </is>
      </c>
      <c s="8" t="inlineStr" r="J16064">
        <is>
          <t xml:space="preserve"> McHenry</t>
        </is>
      </c>
    </row>
    <row r="16065" ht="20.25" customHeight="0">
      <c s="5" t="inlineStr" r="A16065">
        <is>
          <t xml:space="preserve">X5537800</t>
        </is>
      </c>
      <c s="5" t="inlineStr" r="B16065">
        <is>
          <t xml:space="preserve">STORM SEWERS TO BE CLEANED 12"</t>
        </is>
      </c>
      <c s="5" t="inlineStr" r="C16065">
        <is>
          <t xml:space="preserve">FOOT   </t>
        </is>
      </c>
      <c s="6" r="D16065">
        <v>1000.000</v>
      </c>
      <c s="7" r="E16065">
        <v>1</v>
      </c>
      <c s="8" t="inlineStr" r="F16065">
        <is>
          <t xml:space="preserve">62T60</t>
        </is>
      </c>
      <c s="8" t="inlineStr" r="G16065">
        <is>
          <t xml:space="preserve">109</t>
        </is>
      </c>
      <c s="9" r="H16065">
        <v>3.8500</v>
      </c>
      <c s="8" t="inlineStr" r="I16065">
        <is>
          <t xml:space="preserve"/>
        </is>
      </c>
      <c s="8" t="inlineStr" r="J16065">
        <is>
          <t xml:space="preserve"> McHenry</t>
        </is>
      </c>
    </row>
    <row r="16066" ht="20.25" customHeight="0">
      <c s="5" t="inlineStr" r="A16066">
        <is>
          <t xml:space="preserve">X5537800</t>
        </is>
      </c>
      <c s="5" t="inlineStr" r="B16066">
        <is>
          <t xml:space="preserve">STORM SEWERS TO BE CLEANED 12"</t>
        </is>
      </c>
      <c s="5" t="inlineStr" r="C16066">
        <is>
          <t xml:space="preserve">FOOT   </t>
        </is>
      </c>
      <c s="6" r="D16066">
        <v>1000.000</v>
      </c>
      <c s="7" r="E16066">
        <v>1</v>
      </c>
      <c s="8" t="inlineStr" r="F16066">
        <is>
          <t xml:space="preserve">62T60</t>
        </is>
      </c>
      <c s="8" t="inlineStr" r="G16066">
        <is>
          <t xml:space="preserve">109</t>
        </is>
      </c>
      <c s="9" r="H16066">
        <v>3.8500</v>
      </c>
      <c s="8" t="inlineStr" r="I16066">
        <is>
          <t xml:space="preserve"/>
        </is>
      </c>
      <c s="8" t="inlineStr" r="J16066">
        <is>
          <t xml:space="preserve"> McHenry</t>
        </is>
      </c>
    </row>
    <row r="16067" ht="20.25" customHeight="0">
      <c s="5" t="inlineStr" r="A16067">
        <is>
          <t xml:space="preserve">X5537800</t>
        </is>
      </c>
      <c s="5" t="inlineStr" r="B16067">
        <is>
          <t xml:space="preserve">STORM SEWERS TO BE CLEANED 12"</t>
        </is>
      </c>
      <c s="5" t="inlineStr" r="C16067">
        <is>
          <t xml:space="preserve">FOOT   </t>
        </is>
      </c>
      <c s="6" r="D16067">
        <v>600.000</v>
      </c>
      <c s="7" r="E16067">
        <v>1</v>
      </c>
      <c s="8" t="inlineStr" r="F16067">
        <is>
          <t xml:space="preserve">62T62</t>
        </is>
      </c>
      <c s="8" t="inlineStr" r="G16067">
        <is>
          <t xml:space="preserve">110</t>
        </is>
      </c>
      <c s="9" r="H16067">
        <v>3.5000</v>
      </c>
      <c s="8" t="inlineStr" r="I16067">
        <is>
          <t xml:space="preserve">Y</t>
        </is>
      </c>
      <c s="8" t="inlineStr" r="J16067">
        <is>
          <t xml:space="preserve"> McHenry</t>
        </is>
      </c>
    </row>
    <row r="16068" ht="20.25" customHeight="0">
      <c s="5" t="inlineStr" r="A16068">
        <is>
          <t xml:space="preserve">X5537800</t>
        </is>
      </c>
      <c s="5" t="inlineStr" r="B16068">
        <is>
          <t xml:space="preserve">STORM SEWERS TO BE CLEANED 12"</t>
        </is>
      </c>
      <c s="5" t="inlineStr" r="C16068">
        <is>
          <t xml:space="preserve">FOOT   </t>
        </is>
      </c>
      <c s="6" r="D16068">
        <v>600.000</v>
      </c>
      <c s="7" r="E16068">
        <v>1</v>
      </c>
      <c s="8" t="inlineStr" r="F16068">
        <is>
          <t xml:space="preserve">62T62</t>
        </is>
      </c>
      <c s="8" t="inlineStr" r="G16068">
        <is>
          <t xml:space="preserve">110</t>
        </is>
      </c>
      <c s="9" r="H16068">
        <v>3.5000</v>
      </c>
      <c s="8" t="inlineStr" r="I16068">
        <is>
          <t xml:space="preserve"/>
        </is>
      </c>
      <c s="8" t="inlineStr" r="J16068">
        <is>
          <t xml:space="preserve"> McHenry</t>
        </is>
      </c>
    </row>
    <row r="16069" ht="20.25" customHeight="0">
      <c s="5" t="inlineStr" r="A16069">
        <is>
          <t xml:space="preserve">X5537800</t>
        </is>
      </c>
      <c s="5" t="inlineStr" r="B16069">
        <is>
          <t xml:space="preserve">STORM SEWERS TO BE CLEANED 12"</t>
        </is>
      </c>
      <c s="5" t="inlineStr" r="C16069">
        <is>
          <t xml:space="preserve">FOOT   </t>
        </is>
      </c>
      <c s="6" r="D16069">
        <v>600.000</v>
      </c>
      <c s="7" r="E16069">
        <v>1</v>
      </c>
      <c s="8" t="inlineStr" r="F16069">
        <is>
          <t xml:space="preserve">62T62</t>
        </is>
      </c>
      <c s="8" t="inlineStr" r="G16069">
        <is>
          <t xml:space="preserve">110</t>
        </is>
      </c>
      <c s="9" r="H16069">
        <v>3.5000</v>
      </c>
      <c s="8" t="inlineStr" r="I16069">
        <is>
          <t xml:space="preserve"/>
        </is>
      </c>
      <c s="8" t="inlineStr" r="J16069">
        <is>
          <t xml:space="preserve"> McHenry</t>
        </is>
      </c>
    </row>
    <row r="16070" ht="20.25" customHeight="0">
      <c s="5" t="inlineStr" r="A16070">
        <is>
          <t xml:space="preserve">X5537800</t>
        </is>
      </c>
      <c s="5" t="inlineStr" r="B16070">
        <is>
          <t xml:space="preserve">STORM SEWERS TO BE CLEANED 12"</t>
        </is>
      </c>
      <c s="5" t="inlineStr" r="C16070">
        <is>
          <t xml:space="preserve">FOOT   </t>
        </is>
      </c>
      <c s="6" r="D16070">
        <v>282.000</v>
      </c>
      <c s="7" r="E16070">
        <v>3</v>
      </c>
      <c s="8" t="inlineStr" r="F16070">
        <is>
          <t xml:space="preserve">66M56</t>
        </is>
      </c>
      <c s="8" t="inlineStr" r="G16070">
        <is>
          <t xml:space="preserve">039</t>
        </is>
      </c>
      <c s="9" r="H16070">
        <v>15.0000</v>
      </c>
      <c s="8" t="inlineStr" r="I16070">
        <is>
          <t xml:space="preserve">Y</t>
        </is>
      </c>
      <c s="8" t="inlineStr" r="J16070">
        <is>
          <t xml:space="preserve"> LaSalle</t>
        </is>
      </c>
    </row>
    <row r="16071" ht="20.25" customHeight="0">
      <c s="5" t="inlineStr" r="A16071">
        <is>
          <t xml:space="preserve">X5537900</t>
        </is>
      </c>
      <c s="5" t="inlineStr" r="B16071">
        <is>
          <t xml:space="preserve">STORM SEWERS TO BE CLEANED 15"</t>
        </is>
      </c>
      <c s="5" t="inlineStr" r="C16071">
        <is>
          <t xml:space="preserve">FOOT   </t>
        </is>
      </c>
      <c s="6" r="D16071">
        <v>100.000</v>
      </c>
      <c s="7" r="E16071">
        <v>3</v>
      </c>
      <c s="8" t="inlineStr" r="F16071">
        <is>
          <t xml:space="preserve">66M56</t>
        </is>
      </c>
      <c s="8" t="inlineStr" r="G16071">
        <is>
          <t xml:space="preserve">039</t>
        </is>
      </c>
      <c s="9" r="H16071">
        <v>15.0000</v>
      </c>
      <c s="8" t="inlineStr" r="I16071">
        <is>
          <t xml:space="preserve">Y</t>
        </is>
      </c>
      <c s="8" t="inlineStr" r="J16071">
        <is>
          <t xml:space="preserve"> LaSalle</t>
        </is>
      </c>
    </row>
    <row r="16072" ht="20.25" customHeight="0">
      <c s="5" t="inlineStr" r="A16072">
        <is>
          <t xml:space="preserve">X5538200</t>
        </is>
      </c>
      <c s="5" t="inlineStr" r="B16072">
        <is>
          <t xml:space="preserve">STORM SEWERS TO BE CLEANED 24"</t>
        </is>
      </c>
      <c s="5" t="inlineStr" r="C16072">
        <is>
          <t xml:space="preserve">FOOT   </t>
        </is>
      </c>
      <c s="6" r="D16072">
        <v>209.000</v>
      </c>
      <c s="7" r="E16072">
        <v>9</v>
      </c>
      <c s="8" t="inlineStr" r="F16072">
        <is>
          <t xml:space="preserve">78057</t>
        </is>
      </c>
      <c s="8" t="inlineStr" r="G16072">
        <is>
          <t xml:space="preserve">01X</t>
        </is>
      </c>
      <c s="9" r="H16072">
        <v>57.6300</v>
      </c>
      <c s="8" t="inlineStr" r="I16072">
        <is>
          <t xml:space="preserve">Y</t>
        </is>
      </c>
      <c s="8" t="inlineStr" r="J16072">
        <is>
          <t xml:space="preserve"> White</t>
        </is>
      </c>
    </row>
    <row r="16073" ht="20.25" customHeight="0">
      <c s="5" t="inlineStr" r="A16073">
        <is>
          <t xml:space="preserve">X5538200</t>
        </is>
      </c>
      <c s="5" t="inlineStr" r="B16073">
        <is>
          <t xml:space="preserve">STORM SEWERS TO BE CLEANED 24"</t>
        </is>
      </c>
      <c s="5" t="inlineStr" r="C16073">
        <is>
          <t xml:space="preserve">FOOT   </t>
        </is>
      </c>
      <c s="6" r="D16073">
        <v>209.000</v>
      </c>
      <c s="7" r="E16073">
        <v>9</v>
      </c>
      <c s="8" t="inlineStr" r="F16073">
        <is>
          <t xml:space="preserve">78057</t>
        </is>
      </c>
      <c s="8" t="inlineStr" r="G16073">
        <is>
          <t xml:space="preserve">01X</t>
        </is>
      </c>
      <c s="9" r="H16073">
        <v>61.1200</v>
      </c>
      <c s="8" t="inlineStr" r="I16073">
        <is>
          <t xml:space="preserve"/>
        </is>
      </c>
      <c s="8" t="inlineStr" r="J16073">
        <is>
          <t xml:space="preserve"> White</t>
        </is>
      </c>
    </row>
    <row r="16074" ht="20.25" customHeight="0">
      <c s="5" t="inlineStr" r="A16074">
        <is>
          <t xml:space="preserve">X5538600</t>
        </is>
      </c>
      <c s="5" t="inlineStr" r="B16074">
        <is>
          <t xml:space="preserve">STORM SEWERS TO BE CLEANED 36"</t>
        </is>
      </c>
      <c s="5" t="inlineStr" r="C16074">
        <is>
          <t xml:space="preserve">FOOT   </t>
        </is>
      </c>
      <c s="6" r="D16074">
        <v>259.000</v>
      </c>
      <c s="7" r="E16074">
        <v>9</v>
      </c>
      <c s="8" t="inlineStr" r="F16074">
        <is>
          <t xml:space="preserve">78057</t>
        </is>
      </c>
      <c s="8" t="inlineStr" r="G16074">
        <is>
          <t xml:space="preserve">01X</t>
        </is>
      </c>
      <c s="9" r="H16074">
        <v>69.7600</v>
      </c>
      <c s="8" t="inlineStr" r="I16074">
        <is>
          <t xml:space="preserve">Y</t>
        </is>
      </c>
      <c s="8" t="inlineStr" r="J16074">
        <is>
          <t xml:space="preserve"> White</t>
        </is>
      </c>
    </row>
    <row r="16075" ht="20.25" customHeight="0">
      <c s="5" t="inlineStr" r="A16075">
        <is>
          <t xml:space="preserve">X5538600</t>
        </is>
      </c>
      <c s="5" t="inlineStr" r="B16075">
        <is>
          <t xml:space="preserve">STORM SEWERS TO BE CLEANED 36"</t>
        </is>
      </c>
      <c s="5" t="inlineStr" r="C16075">
        <is>
          <t xml:space="preserve">FOOT   </t>
        </is>
      </c>
      <c s="6" r="D16075">
        <v>259.000</v>
      </c>
      <c s="7" r="E16075">
        <v>9</v>
      </c>
      <c s="8" t="inlineStr" r="F16075">
        <is>
          <t xml:space="preserve">78057</t>
        </is>
      </c>
      <c s="8" t="inlineStr" r="G16075">
        <is>
          <t xml:space="preserve">01X</t>
        </is>
      </c>
      <c s="9" r="H16075">
        <v>73.9900</v>
      </c>
      <c s="8" t="inlineStr" r="I16075">
        <is>
          <t xml:space="preserve"/>
        </is>
      </c>
      <c s="8" t="inlineStr" r="J16075">
        <is>
          <t xml:space="preserve"> White</t>
        </is>
      </c>
    </row>
    <row r="16076" ht="20.25" customHeight="0">
      <c s="5" t="inlineStr" r="A16076">
        <is>
          <t xml:space="preserve">X5610650</t>
        </is>
      </c>
      <c s="5" t="inlineStr" r="B16076">
        <is>
          <t xml:space="preserve">ABANDON EXISTING WATER MAIN, FILL WITH CLSM</t>
        </is>
      </c>
      <c s="5" t="inlineStr" r="C16076">
        <is>
          <t xml:space="preserve">L SUM  </t>
        </is>
      </c>
      <c s="6" r="D16076">
        <v>1.000</v>
      </c>
      <c s="7" r="E16076">
        <v>1</v>
      </c>
      <c s="8" t="inlineStr" r="F16076">
        <is>
          <t xml:space="preserve">62W53</t>
        </is>
      </c>
      <c s="8" t="inlineStr" r="G16076">
        <is>
          <t xml:space="preserve">024</t>
        </is>
      </c>
      <c s="9" r="H16076">
        <v>15394.0000</v>
      </c>
      <c s="8" t="inlineStr" r="I16076">
        <is>
          <t xml:space="preserve">Y</t>
        </is>
      </c>
      <c s="8" t="inlineStr" r="J16076">
        <is>
          <t xml:space="preserve"> Lake</t>
        </is>
      </c>
    </row>
    <row r="16077" ht="20.25" customHeight="0">
      <c s="5" t="inlineStr" r="A16077">
        <is>
          <t xml:space="preserve">X5610650</t>
        </is>
      </c>
      <c s="5" t="inlineStr" r="B16077">
        <is>
          <t xml:space="preserve">ABANDON EXISTING WATER MAIN, FILL WITH CLSM</t>
        </is>
      </c>
      <c s="5" t="inlineStr" r="C16077">
        <is>
          <t xml:space="preserve">L SUM  </t>
        </is>
      </c>
      <c s="6" r="D16077">
        <v>1.000</v>
      </c>
      <c s="7" r="E16077">
        <v>1</v>
      </c>
      <c s="8" t="inlineStr" r="F16077">
        <is>
          <t xml:space="preserve">62W53</t>
        </is>
      </c>
      <c s="8" t="inlineStr" r="G16077">
        <is>
          <t xml:space="preserve">024</t>
        </is>
      </c>
      <c s="9" r="H16077">
        <v>12000.0000</v>
      </c>
      <c s="8" t="inlineStr" r="I16077">
        <is>
          <t xml:space="preserve"/>
        </is>
      </c>
      <c s="8" t="inlineStr" r="J16077">
        <is>
          <t xml:space="preserve"> Lake</t>
        </is>
      </c>
    </row>
    <row r="16078" ht="20.25" customHeight="0">
      <c s="5" t="inlineStr" r="A16078">
        <is>
          <t xml:space="preserve">X5610650</t>
        </is>
      </c>
      <c s="5" t="inlineStr" r="B16078">
        <is>
          <t xml:space="preserve">ABANDON EXISTING WATER MAIN, FILL WITH CLSM</t>
        </is>
      </c>
      <c s="5" t="inlineStr" r="C16078">
        <is>
          <t xml:space="preserve">L SUM  </t>
        </is>
      </c>
      <c s="6" r="D16078">
        <v>1.000</v>
      </c>
      <c s="7" r="E16078">
        <v>1</v>
      </c>
      <c s="8" t="inlineStr" r="F16078">
        <is>
          <t xml:space="preserve">62W53</t>
        </is>
      </c>
      <c s="8" t="inlineStr" r="G16078">
        <is>
          <t xml:space="preserve">024</t>
        </is>
      </c>
      <c s="9" r="H16078">
        <v>38000.0000</v>
      </c>
      <c s="8" t="inlineStr" r="I16078">
        <is>
          <t xml:space="preserve"/>
        </is>
      </c>
      <c s="8" t="inlineStr" r="J16078">
        <is>
          <t xml:space="preserve"> Lake</t>
        </is>
      </c>
    </row>
    <row r="16079" ht="20.25" customHeight="0">
      <c s="5" t="inlineStr" r="A16079">
        <is>
          <t xml:space="preserve">X5610700</t>
        </is>
      </c>
      <c s="5" t="inlineStr" r="B16079">
        <is>
          <t xml:space="preserve">WATER MAIN REMOVAL</t>
        </is>
      </c>
      <c s="5" t="inlineStr" r="C16079">
        <is>
          <t xml:space="preserve">FOOT   </t>
        </is>
      </c>
      <c s="6" r="D16079">
        <v>68.000</v>
      </c>
      <c s="7" r="E16079">
        <v>8</v>
      </c>
      <c s="8" t="inlineStr" r="F16079">
        <is>
          <t xml:space="preserve">97830</t>
        </is>
      </c>
      <c s="8" t="inlineStr" r="G16079">
        <is>
          <t xml:space="preserve">103</t>
        </is>
      </c>
      <c s="9" r="H16079">
        <v>12.5000</v>
      </c>
      <c s="8" t="inlineStr" r="I16079">
        <is>
          <t xml:space="preserve">Y</t>
        </is>
      </c>
      <c s="8" t="inlineStr" r="J16079">
        <is>
          <t xml:space="preserve"> Madison</t>
        </is>
      </c>
    </row>
    <row r="16080" ht="20.25" customHeight="0">
      <c s="5" t="inlineStr" r="A16080">
        <is>
          <t xml:space="preserve">X5610700</t>
        </is>
      </c>
      <c s="5" t="inlineStr" r="B16080">
        <is>
          <t xml:space="preserve">WATER MAIN REMOVAL</t>
        </is>
      </c>
      <c s="5" t="inlineStr" r="C16080">
        <is>
          <t xml:space="preserve">FOOT   </t>
        </is>
      </c>
      <c s="6" r="D16080">
        <v>68.000</v>
      </c>
      <c s="7" r="E16080">
        <v>8</v>
      </c>
      <c s="8" t="inlineStr" r="F16080">
        <is>
          <t xml:space="preserve">97830</t>
        </is>
      </c>
      <c s="8" t="inlineStr" r="G16080">
        <is>
          <t xml:space="preserve">103</t>
        </is>
      </c>
      <c s="9" r="H16080">
        <v>10.0000</v>
      </c>
      <c s="8" t="inlineStr" r="I16080">
        <is>
          <t xml:space="preserve"/>
        </is>
      </c>
      <c s="8" t="inlineStr" r="J16080">
        <is>
          <t xml:space="preserve"> Madison</t>
        </is>
      </c>
    </row>
    <row r="16081" ht="20.25" customHeight="0">
      <c s="5" t="inlineStr" r="A16081">
        <is>
          <t xml:space="preserve">X5610700</t>
        </is>
      </c>
      <c s="5" t="inlineStr" r="B16081">
        <is>
          <t xml:space="preserve">WATER MAIN REMOVAL</t>
        </is>
      </c>
      <c s="5" t="inlineStr" r="C16081">
        <is>
          <t xml:space="preserve">FOOT   </t>
        </is>
      </c>
      <c s="6" r="D16081">
        <v>68.000</v>
      </c>
      <c s="7" r="E16081">
        <v>8</v>
      </c>
      <c s="8" t="inlineStr" r="F16081">
        <is>
          <t xml:space="preserve">97830</t>
        </is>
      </c>
      <c s="8" t="inlineStr" r="G16081">
        <is>
          <t xml:space="preserve">103</t>
        </is>
      </c>
      <c s="9" r="H16081">
        <v>25.8600</v>
      </c>
      <c s="8" t="inlineStr" r="I16081">
        <is>
          <t xml:space="preserve"/>
        </is>
      </c>
      <c s="8" t="inlineStr" r="J16081">
        <is>
          <t xml:space="preserve"> Madison</t>
        </is>
      </c>
    </row>
    <row r="16082" ht="20.25" customHeight="0">
      <c s="5" t="inlineStr" r="A16082">
        <is>
          <t xml:space="preserve">X5610700</t>
        </is>
      </c>
      <c s="5" t="inlineStr" r="B16082">
        <is>
          <t xml:space="preserve">WATER MAIN REMOVAL</t>
        </is>
      </c>
      <c s="5" t="inlineStr" r="C16082">
        <is>
          <t xml:space="preserve">FOOT   </t>
        </is>
      </c>
      <c s="6" r="D16082">
        <v>68.000</v>
      </c>
      <c s="7" r="E16082">
        <v>8</v>
      </c>
      <c s="8" t="inlineStr" r="F16082">
        <is>
          <t xml:space="preserve">97830</t>
        </is>
      </c>
      <c s="8" t="inlineStr" r="G16082">
        <is>
          <t xml:space="preserve">103</t>
        </is>
      </c>
      <c s="9" r="H16082">
        <v>47.7500</v>
      </c>
      <c s="8" t="inlineStr" r="I16082">
        <is>
          <t xml:space="preserve"/>
        </is>
      </c>
      <c s="8" t="inlineStr" r="J16082">
        <is>
          <t xml:space="preserve"> Madison</t>
        </is>
      </c>
    </row>
    <row r="16083" ht="20.25" customHeight="0">
      <c s="5" t="inlineStr" r="A16083">
        <is>
          <t xml:space="preserve">X5610712</t>
        </is>
      </c>
      <c s="5" t="inlineStr" r="B16083">
        <is>
          <t xml:space="preserve">WATER MAIN REMOVAL, 12"</t>
        </is>
      </c>
      <c s="5" t="inlineStr" r="C16083">
        <is>
          <t xml:space="preserve">FOOT   </t>
        </is>
      </c>
      <c s="6" r="D16083">
        <v>100.000</v>
      </c>
      <c s="7" r="E16083">
        <v>8</v>
      </c>
      <c s="8" t="inlineStr" r="F16083">
        <is>
          <t xml:space="preserve">97809</t>
        </is>
      </c>
      <c s="8" t="inlineStr" r="G16083">
        <is>
          <t xml:space="preserve">161</t>
        </is>
      </c>
      <c s="9" r="H16083">
        <v>22.2500</v>
      </c>
      <c s="8" t="inlineStr" r="I16083">
        <is>
          <t xml:space="preserve">Y</t>
        </is>
      </c>
      <c s="8" t="inlineStr" r="J16083">
        <is>
          <t xml:space="preserve"> Monroe</t>
        </is>
      </c>
    </row>
    <row r="16084" ht="20.25" customHeight="0">
      <c s="5" t="inlineStr" r="A16084">
        <is>
          <t xml:space="preserve">X5610712</t>
        </is>
      </c>
      <c s="5" t="inlineStr" r="B16084">
        <is>
          <t xml:space="preserve">WATER MAIN REMOVAL, 12"</t>
        </is>
      </c>
      <c s="5" t="inlineStr" r="C16084">
        <is>
          <t xml:space="preserve">FOOT   </t>
        </is>
      </c>
      <c s="6" r="D16084">
        <v>100.000</v>
      </c>
      <c s="7" r="E16084">
        <v>8</v>
      </c>
      <c s="8" t="inlineStr" r="F16084">
        <is>
          <t xml:space="preserve">97809</t>
        </is>
      </c>
      <c s="8" t="inlineStr" r="G16084">
        <is>
          <t xml:space="preserve">161</t>
        </is>
      </c>
      <c s="9" r="H16084">
        <v>21.5000</v>
      </c>
      <c s="8" t="inlineStr" r="I16084">
        <is>
          <t xml:space="preserve"/>
        </is>
      </c>
      <c s="8" t="inlineStr" r="J16084">
        <is>
          <t xml:space="preserve"> Monroe</t>
        </is>
      </c>
    </row>
    <row r="16085" ht="20.25" customHeight="0">
      <c s="5" t="inlineStr" r="A16085">
        <is>
          <t xml:space="preserve">X5610712</t>
        </is>
      </c>
      <c s="5" t="inlineStr" r="B16085">
        <is>
          <t xml:space="preserve">WATER MAIN REMOVAL, 12"</t>
        </is>
      </c>
      <c s="5" t="inlineStr" r="C16085">
        <is>
          <t xml:space="preserve">FOOT   </t>
        </is>
      </c>
      <c s="6" r="D16085">
        <v>100.000</v>
      </c>
      <c s="7" r="E16085">
        <v>8</v>
      </c>
      <c s="8" t="inlineStr" r="F16085">
        <is>
          <t xml:space="preserve">97809</t>
        </is>
      </c>
      <c s="8" t="inlineStr" r="G16085">
        <is>
          <t xml:space="preserve">161</t>
        </is>
      </c>
      <c s="9" r="H16085">
        <v>26.0000</v>
      </c>
      <c s="8" t="inlineStr" r="I16085">
        <is>
          <t xml:space="preserve"/>
        </is>
      </c>
      <c s="8" t="inlineStr" r="J16085">
        <is>
          <t xml:space="preserve"> Monroe</t>
        </is>
      </c>
    </row>
    <row r="16086" ht="20.25" customHeight="0">
      <c s="5" t="inlineStr" r="A16086">
        <is>
          <t xml:space="preserve">X5610712</t>
        </is>
      </c>
      <c s="5" t="inlineStr" r="B16086">
        <is>
          <t xml:space="preserve">WATER MAIN REMOVAL, 12"</t>
        </is>
      </c>
      <c s="5" t="inlineStr" r="C16086">
        <is>
          <t xml:space="preserve">FOOT   </t>
        </is>
      </c>
      <c s="6" r="D16086">
        <v>100.000</v>
      </c>
      <c s="7" r="E16086">
        <v>8</v>
      </c>
      <c s="8" t="inlineStr" r="F16086">
        <is>
          <t xml:space="preserve">97809</t>
        </is>
      </c>
      <c s="8" t="inlineStr" r="G16086">
        <is>
          <t xml:space="preserve">161</t>
        </is>
      </c>
      <c s="9" r="H16086">
        <v>30.0000</v>
      </c>
      <c s="8" t="inlineStr" r="I16086">
        <is>
          <t xml:space="preserve"/>
        </is>
      </c>
      <c s="8" t="inlineStr" r="J16086">
        <is>
          <t xml:space="preserve"> Monroe</t>
        </is>
      </c>
    </row>
    <row r="16087" ht="20.25" customHeight="0">
      <c s="5" t="inlineStr" r="A16087">
        <is>
          <t xml:space="preserve">X5610748</t>
        </is>
      </c>
      <c s="5" t="inlineStr" r="B16087">
        <is>
          <t xml:space="preserve">WATER MAIN LINE STOP   8"</t>
        </is>
      </c>
      <c s="5" t="inlineStr" r="C16087">
        <is>
          <t xml:space="preserve">EACH   </t>
        </is>
      </c>
      <c s="6" r="D16087">
        <v>2.000</v>
      </c>
      <c s="7" r="E16087">
        <v>1</v>
      </c>
      <c s="8" t="inlineStr" r="F16087">
        <is>
          <t xml:space="preserve">62W53</t>
        </is>
      </c>
      <c s="8" t="inlineStr" r="G16087">
        <is>
          <t xml:space="preserve">024</t>
        </is>
      </c>
      <c s="9" r="H16087">
        <v>11657.0000</v>
      </c>
      <c s="8" t="inlineStr" r="I16087">
        <is>
          <t xml:space="preserve">Y</t>
        </is>
      </c>
      <c s="8" t="inlineStr" r="J16087">
        <is>
          <t xml:space="preserve"> Lake</t>
        </is>
      </c>
    </row>
    <row r="16088" ht="20.25" customHeight="0">
      <c s="5" t="inlineStr" r="A16088">
        <is>
          <t xml:space="preserve">X5610748</t>
        </is>
      </c>
      <c s="5" t="inlineStr" r="B16088">
        <is>
          <t xml:space="preserve">WATER MAIN LINE STOP   8"</t>
        </is>
      </c>
      <c s="5" t="inlineStr" r="C16088">
        <is>
          <t xml:space="preserve">EACH   </t>
        </is>
      </c>
      <c s="6" r="D16088">
        <v>2.000</v>
      </c>
      <c s="7" r="E16088">
        <v>1</v>
      </c>
      <c s="8" t="inlineStr" r="F16088">
        <is>
          <t xml:space="preserve">62W53</t>
        </is>
      </c>
      <c s="8" t="inlineStr" r="G16088">
        <is>
          <t xml:space="preserve">024</t>
        </is>
      </c>
      <c s="9" r="H16088">
        <v>6800.0000</v>
      </c>
      <c s="8" t="inlineStr" r="I16088">
        <is>
          <t xml:space="preserve"/>
        </is>
      </c>
      <c s="8" t="inlineStr" r="J16088">
        <is>
          <t xml:space="preserve"> Lake</t>
        </is>
      </c>
    </row>
    <row r="16089" ht="20.25" customHeight="0">
      <c s="5" t="inlineStr" r="A16089">
        <is>
          <t xml:space="preserve">X5610748</t>
        </is>
      </c>
      <c s="5" t="inlineStr" r="B16089">
        <is>
          <t xml:space="preserve">WATER MAIN LINE STOP   8"</t>
        </is>
      </c>
      <c s="5" t="inlineStr" r="C16089">
        <is>
          <t xml:space="preserve">EACH   </t>
        </is>
      </c>
      <c s="6" r="D16089">
        <v>2.000</v>
      </c>
      <c s="7" r="E16089">
        <v>1</v>
      </c>
      <c s="8" t="inlineStr" r="F16089">
        <is>
          <t xml:space="preserve">62W53</t>
        </is>
      </c>
      <c s="8" t="inlineStr" r="G16089">
        <is>
          <t xml:space="preserve">024</t>
        </is>
      </c>
      <c s="9" r="H16089">
        <v>10000.0000</v>
      </c>
      <c s="8" t="inlineStr" r="I16089">
        <is>
          <t xml:space="preserve"/>
        </is>
      </c>
      <c s="8" t="inlineStr" r="J16089">
        <is>
          <t xml:space="preserve"> Lake</t>
        </is>
      </c>
    </row>
    <row r="16090" ht="20.25" customHeight="0">
      <c s="5" t="inlineStr" r="A16090">
        <is>
          <t xml:space="preserve">X5611208</t>
        </is>
      </c>
      <c s="5" t="inlineStr" r="B16090">
        <is>
          <t xml:space="preserve">DUCTILE IRON SLEEVE, 8"</t>
        </is>
      </c>
      <c s="5" t="inlineStr" r="C16090">
        <is>
          <t xml:space="preserve">EACH   </t>
        </is>
      </c>
      <c s="6" r="D16090">
        <v>3.000</v>
      </c>
      <c s="7" r="E16090">
        <v>1</v>
      </c>
      <c s="8" t="inlineStr" r="F16090">
        <is>
          <t xml:space="preserve">62W53</t>
        </is>
      </c>
      <c s="8" t="inlineStr" r="G16090">
        <is>
          <t xml:space="preserve">024</t>
        </is>
      </c>
      <c s="9" r="H16090">
        <v>961.0000</v>
      </c>
      <c s="8" t="inlineStr" r="I16090">
        <is>
          <t xml:space="preserve">Y</t>
        </is>
      </c>
      <c s="8" t="inlineStr" r="J16090">
        <is>
          <t xml:space="preserve"> Lake</t>
        </is>
      </c>
    </row>
    <row r="16091" ht="20.25" customHeight="0">
      <c s="5" t="inlineStr" r="A16091">
        <is>
          <t xml:space="preserve">X5611208</t>
        </is>
      </c>
      <c s="5" t="inlineStr" r="B16091">
        <is>
          <t xml:space="preserve">DUCTILE IRON SLEEVE, 8"</t>
        </is>
      </c>
      <c s="5" t="inlineStr" r="C16091">
        <is>
          <t xml:space="preserve">EACH   </t>
        </is>
      </c>
      <c s="6" r="D16091">
        <v>3.000</v>
      </c>
      <c s="7" r="E16091">
        <v>1</v>
      </c>
      <c s="8" t="inlineStr" r="F16091">
        <is>
          <t xml:space="preserve">62W53</t>
        </is>
      </c>
      <c s="8" t="inlineStr" r="G16091">
        <is>
          <t xml:space="preserve">024</t>
        </is>
      </c>
      <c s="9" r="H16091">
        <v>650.0000</v>
      </c>
      <c s="8" t="inlineStr" r="I16091">
        <is>
          <t xml:space="preserve"/>
        </is>
      </c>
      <c s="8" t="inlineStr" r="J16091">
        <is>
          <t xml:space="preserve"> Lake</t>
        </is>
      </c>
    </row>
    <row r="16092" ht="20.25" customHeight="0">
      <c s="5" t="inlineStr" r="A16092">
        <is>
          <t xml:space="preserve">X5611208</t>
        </is>
      </c>
      <c s="5" t="inlineStr" r="B16092">
        <is>
          <t xml:space="preserve">DUCTILE IRON SLEEVE, 8"</t>
        </is>
      </c>
      <c s="5" t="inlineStr" r="C16092">
        <is>
          <t xml:space="preserve">EACH   </t>
        </is>
      </c>
      <c s="6" r="D16092">
        <v>3.000</v>
      </c>
      <c s="7" r="E16092">
        <v>1</v>
      </c>
      <c s="8" t="inlineStr" r="F16092">
        <is>
          <t xml:space="preserve">62W53</t>
        </is>
      </c>
      <c s="8" t="inlineStr" r="G16092">
        <is>
          <t xml:space="preserve">024</t>
        </is>
      </c>
      <c s="9" r="H16092">
        <v>980.0000</v>
      </c>
      <c s="8" t="inlineStr" r="I16092">
        <is>
          <t xml:space="preserve"/>
        </is>
      </c>
      <c s="8" t="inlineStr" r="J16092">
        <is>
          <t xml:space="preserve"> Lake</t>
        </is>
      </c>
    </row>
    <row r="16093" ht="20.25" customHeight="0">
      <c s="5" t="inlineStr" r="A16093">
        <is>
          <t xml:space="preserve">X5619210</t>
        </is>
      </c>
      <c s="5" t="inlineStr" r="B16093">
        <is>
          <t xml:space="preserve">WATER VALVES TO BE ADJUSTED (SPECIAL)</t>
        </is>
      </c>
      <c s="5" t="inlineStr" r="C16093">
        <is>
          <t xml:space="preserve">EACH   </t>
        </is>
      </c>
      <c s="6" r="D16093">
        <v>37.000</v>
      </c>
      <c s="7" r="E16093">
        <v>3</v>
      </c>
      <c s="8" t="inlineStr" r="F16093">
        <is>
          <t xml:space="preserve">66M56</t>
        </is>
      </c>
      <c s="8" t="inlineStr" r="G16093">
        <is>
          <t xml:space="preserve">039</t>
        </is>
      </c>
      <c s="9" r="H16093">
        <v>385.0000</v>
      </c>
      <c s="8" t="inlineStr" r="I16093">
        <is>
          <t xml:space="preserve">Y</t>
        </is>
      </c>
      <c s="8" t="inlineStr" r="J16093">
        <is>
          <t xml:space="preserve"> LaSalle</t>
        </is>
      </c>
    </row>
    <row r="16094" ht="20.25" customHeight="0">
      <c s="5" t="inlineStr" r="A16094">
        <is>
          <t xml:space="preserve">X5630405</t>
        </is>
      </c>
      <c s="5" t="inlineStr" r="B16094">
        <is>
          <t xml:space="preserve">REMOVE EXISTING WATER VALVE</t>
        </is>
      </c>
      <c s="5" t="inlineStr" r="C16094">
        <is>
          <t xml:space="preserve">EACH   </t>
        </is>
      </c>
      <c s="6" r="D16094">
        <v>7.000</v>
      </c>
      <c s="7" r="E16094">
        <v>8</v>
      </c>
      <c s="8" t="inlineStr" r="F16094">
        <is>
          <t xml:space="preserve">97830</t>
        </is>
      </c>
      <c s="8" t="inlineStr" r="G16094">
        <is>
          <t xml:space="preserve">103</t>
        </is>
      </c>
      <c s="9" r="H16094">
        <v>125.0000</v>
      </c>
      <c s="8" t="inlineStr" r="I16094">
        <is>
          <t xml:space="preserve">Y</t>
        </is>
      </c>
      <c s="8" t="inlineStr" r="J16094">
        <is>
          <t xml:space="preserve"> Madison</t>
        </is>
      </c>
    </row>
    <row r="16095" ht="20.25" customHeight="0">
      <c s="5" t="inlineStr" r="A16095">
        <is>
          <t xml:space="preserve">X5630405</t>
        </is>
      </c>
      <c s="5" t="inlineStr" r="B16095">
        <is>
          <t xml:space="preserve">REMOVE EXISTING WATER VALVE</t>
        </is>
      </c>
      <c s="5" t="inlineStr" r="C16095">
        <is>
          <t xml:space="preserve">EACH   </t>
        </is>
      </c>
      <c s="6" r="D16095">
        <v>7.000</v>
      </c>
      <c s="7" r="E16095">
        <v>8</v>
      </c>
      <c s="8" t="inlineStr" r="F16095">
        <is>
          <t xml:space="preserve">97830</t>
        </is>
      </c>
      <c s="8" t="inlineStr" r="G16095">
        <is>
          <t xml:space="preserve">103</t>
        </is>
      </c>
      <c s="9" r="H16095">
        <v>25.0000</v>
      </c>
      <c s="8" t="inlineStr" r="I16095">
        <is>
          <t xml:space="preserve"/>
        </is>
      </c>
      <c s="8" t="inlineStr" r="J16095">
        <is>
          <t xml:space="preserve"> Madison</t>
        </is>
      </c>
    </row>
    <row r="16096" ht="20.25" customHeight="0">
      <c s="5" t="inlineStr" r="A16096">
        <is>
          <t xml:space="preserve">X5630405</t>
        </is>
      </c>
      <c s="5" t="inlineStr" r="B16096">
        <is>
          <t xml:space="preserve">REMOVE EXISTING WATER VALVE</t>
        </is>
      </c>
      <c s="5" t="inlineStr" r="C16096">
        <is>
          <t xml:space="preserve">EACH   </t>
        </is>
      </c>
      <c s="6" r="D16096">
        <v>7.000</v>
      </c>
      <c s="7" r="E16096">
        <v>8</v>
      </c>
      <c s="8" t="inlineStr" r="F16096">
        <is>
          <t xml:space="preserve">97830</t>
        </is>
      </c>
      <c s="8" t="inlineStr" r="G16096">
        <is>
          <t xml:space="preserve">103</t>
        </is>
      </c>
      <c s="9" r="H16096">
        <v>221.0200</v>
      </c>
      <c s="8" t="inlineStr" r="I16096">
        <is>
          <t xml:space="preserve"/>
        </is>
      </c>
      <c s="8" t="inlineStr" r="J16096">
        <is>
          <t xml:space="preserve"> Madison</t>
        </is>
      </c>
    </row>
    <row r="16097" ht="20.25" customHeight="0">
      <c s="5" t="inlineStr" r="A16097">
        <is>
          <t xml:space="preserve">X5630405</t>
        </is>
      </c>
      <c s="5" t="inlineStr" r="B16097">
        <is>
          <t xml:space="preserve">REMOVE EXISTING WATER VALVE</t>
        </is>
      </c>
      <c s="5" t="inlineStr" r="C16097">
        <is>
          <t xml:space="preserve">EACH   </t>
        </is>
      </c>
      <c s="6" r="D16097">
        <v>7.000</v>
      </c>
      <c s="7" r="E16097">
        <v>8</v>
      </c>
      <c s="8" t="inlineStr" r="F16097">
        <is>
          <t xml:space="preserve">97830</t>
        </is>
      </c>
      <c s="8" t="inlineStr" r="G16097">
        <is>
          <t xml:space="preserve">103</t>
        </is>
      </c>
      <c s="9" r="H16097">
        <v>845.0000</v>
      </c>
      <c s="8" t="inlineStr" r="I16097">
        <is>
          <t xml:space="preserve"/>
        </is>
      </c>
      <c s="8" t="inlineStr" r="J16097">
        <is>
          <t xml:space="preserve"> Madison</t>
        </is>
      </c>
    </row>
    <row r="16098" ht="20.25" customHeight="0">
      <c s="5" t="inlineStr" r="A16098">
        <is>
          <t xml:space="preserve">X5810100</t>
        </is>
      </c>
      <c s="5" t="inlineStr" r="B16098">
        <is>
          <t xml:space="preserve">WATERPROOFING MEMBRANE SYSTEM (SPECIAL)</t>
        </is>
      </c>
      <c s="5" t="inlineStr" r="C16098">
        <is>
          <t xml:space="preserve">SQ YD  </t>
        </is>
      </c>
      <c s="6" r="D16098">
        <v>1579.000</v>
      </c>
      <c s="7" r="E16098">
        <v>1</v>
      </c>
      <c s="8" t="inlineStr" r="F16098">
        <is>
          <t xml:space="preserve">62V11</t>
        </is>
      </c>
      <c s="8" t="inlineStr" r="G16098">
        <is>
          <t xml:space="preserve">118</t>
        </is>
      </c>
      <c s="9" r="H16098">
        <v>184.5300</v>
      </c>
      <c s="8" t="inlineStr" r="I16098">
        <is>
          <t xml:space="preserve">Y</t>
        </is>
      </c>
      <c s="8" t="inlineStr" r="J16098">
        <is>
          <t xml:space="preserve"> Will</t>
        </is>
      </c>
    </row>
    <row r="16099" ht="20.25" customHeight="0">
      <c s="5" t="inlineStr" r="A16099">
        <is>
          <t xml:space="preserve">X5810100</t>
        </is>
      </c>
      <c s="5" t="inlineStr" r="B16099">
        <is>
          <t xml:space="preserve">WATERPROOFING MEMBRANE SYSTEM (SPECIAL)</t>
        </is>
      </c>
      <c s="5" t="inlineStr" r="C16099">
        <is>
          <t xml:space="preserve">SQ YD  </t>
        </is>
      </c>
      <c s="6" r="D16099">
        <v>1579.000</v>
      </c>
      <c s="7" r="E16099">
        <v>1</v>
      </c>
      <c s="8" t="inlineStr" r="F16099">
        <is>
          <t xml:space="preserve">62V11</t>
        </is>
      </c>
      <c s="8" t="inlineStr" r="G16099">
        <is>
          <t xml:space="preserve">118</t>
        </is>
      </c>
      <c s="9" r="H16099">
        <v>1156.0000</v>
      </c>
      <c s="8" t="inlineStr" r="I16099">
        <is>
          <t xml:space="preserve"/>
        </is>
      </c>
      <c s="8" t="inlineStr" r="J16099">
        <is>
          <t xml:space="preserve"> Will</t>
        </is>
      </c>
    </row>
    <row r="16100" ht="20.25" customHeight="0">
      <c s="5" t="inlineStr" r="A16100">
        <is>
          <t xml:space="preserve">X5810103</t>
        </is>
      </c>
      <c s="5" t="inlineStr" r="B16100">
        <is>
          <t xml:space="preserve">MEMBRANE WATERPROOFING SYSTEM FOR BURIED STRUCTURES</t>
        </is>
      </c>
      <c s="5" t="inlineStr" r="C16100">
        <is>
          <t xml:space="preserve">SQ YD  </t>
        </is>
      </c>
      <c s="6" r="D16100">
        <v>311.000</v>
      </c>
      <c s="7" r="E16100">
        <v>2</v>
      </c>
      <c s="8" t="inlineStr" r="F16100">
        <is>
          <t xml:space="preserve">64B39</t>
        </is>
      </c>
      <c s="8" t="inlineStr" r="G16100">
        <is>
          <t xml:space="preserve">136</t>
        </is>
      </c>
      <c s="9" r="H16100">
        <v>40.0000</v>
      </c>
      <c s="8" t="inlineStr" r="I16100">
        <is>
          <t xml:space="preserve">Y</t>
        </is>
      </c>
      <c s="8" t="inlineStr" r="J16100">
        <is>
          <t xml:space="preserve"> Lee</t>
        </is>
      </c>
    </row>
    <row r="16101" ht="20.25" customHeight="0">
      <c s="5" t="inlineStr" r="A16101">
        <is>
          <t xml:space="preserve">X5810103</t>
        </is>
      </c>
      <c s="5" t="inlineStr" r="B16101">
        <is>
          <t xml:space="preserve">MEMBRANE WATERPROOFING SYSTEM FOR BURIED STRUCTURES</t>
        </is>
      </c>
      <c s="5" t="inlineStr" r="C16101">
        <is>
          <t xml:space="preserve">SQ YD  </t>
        </is>
      </c>
      <c s="6" r="D16101">
        <v>311.000</v>
      </c>
      <c s="7" r="E16101">
        <v>2</v>
      </c>
      <c s="8" t="inlineStr" r="F16101">
        <is>
          <t xml:space="preserve">64B39</t>
        </is>
      </c>
      <c s="8" t="inlineStr" r="G16101">
        <is>
          <t xml:space="preserve">136</t>
        </is>
      </c>
      <c s="9" r="H16101">
        <v>45.0000</v>
      </c>
      <c s="8" t="inlineStr" r="I16101">
        <is>
          <t xml:space="preserve"/>
        </is>
      </c>
      <c s="8" t="inlineStr" r="J16101">
        <is>
          <t xml:space="preserve"> Lee</t>
        </is>
      </c>
    </row>
    <row r="16102" ht="20.25" customHeight="0">
      <c s="5" t="inlineStr" r="A16102">
        <is>
          <t xml:space="preserve">X5810103</t>
        </is>
      </c>
      <c s="5" t="inlineStr" r="B16102">
        <is>
          <t xml:space="preserve">MEMBRANE WATERPROOFING SYSTEM FOR BURIED STRUCTURES</t>
        </is>
      </c>
      <c s="5" t="inlineStr" r="C16102">
        <is>
          <t xml:space="preserve">SQ YD  </t>
        </is>
      </c>
      <c s="6" r="D16102">
        <v>311.000</v>
      </c>
      <c s="7" r="E16102">
        <v>2</v>
      </c>
      <c s="8" t="inlineStr" r="F16102">
        <is>
          <t xml:space="preserve">64B39</t>
        </is>
      </c>
      <c s="8" t="inlineStr" r="G16102">
        <is>
          <t xml:space="preserve">136</t>
        </is>
      </c>
      <c s="9" r="H16102">
        <v>50.0000</v>
      </c>
      <c s="8" t="inlineStr" r="I16102">
        <is>
          <t xml:space="preserve"/>
        </is>
      </c>
      <c s="8" t="inlineStr" r="J16102">
        <is>
          <t xml:space="preserve"> Lee</t>
        </is>
      </c>
    </row>
    <row r="16103" ht="20.25" customHeight="0">
      <c s="5" t="inlineStr" r="A16103">
        <is>
          <t xml:space="preserve">X5810103</t>
        </is>
      </c>
      <c s="5" t="inlineStr" r="B16103">
        <is>
          <t xml:space="preserve">MEMBRANE WATERPROOFING SYSTEM FOR BURIED STRUCTURES</t>
        </is>
      </c>
      <c s="5" t="inlineStr" r="C16103">
        <is>
          <t xml:space="preserve">SQ YD  </t>
        </is>
      </c>
      <c s="6" r="D16103">
        <v>175.000</v>
      </c>
      <c s="7" r="E16103">
        <v>3</v>
      </c>
      <c s="8" t="inlineStr" r="F16103">
        <is>
          <t xml:space="preserve">66M28</t>
        </is>
      </c>
      <c s="8" t="inlineStr" r="G16103">
        <is>
          <t xml:space="preserve">038</t>
        </is>
      </c>
      <c s="9" r="H16103">
        <v>68.5000</v>
      </c>
      <c s="8" t="inlineStr" r="I16103">
        <is>
          <t xml:space="preserve">Y</t>
        </is>
      </c>
      <c s="8" t="inlineStr" r="J16103">
        <is>
          <t xml:space="preserve"> Livingston</t>
        </is>
      </c>
    </row>
    <row r="16104" ht="20.25" customHeight="0">
      <c s="5" t="inlineStr" r="A16104">
        <is>
          <t xml:space="preserve">X5810103</t>
        </is>
      </c>
      <c s="5" t="inlineStr" r="B16104">
        <is>
          <t xml:space="preserve">MEMBRANE WATERPROOFING SYSTEM FOR BURIED STRUCTURES</t>
        </is>
      </c>
      <c s="5" t="inlineStr" r="C16104">
        <is>
          <t xml:space="preserve">SQ YD  </t>
        </is>
      </c>
      <c s="6" r="D16104">
        <v>175.000</v>
      </c>
      <c s="7" r="E16104">
        <v>3</v>
      </c>
      <c s="8" t="inlineStr" r="F16104">
        <is>
          <t xml:space="preserve">66M28</t>
        </is>
      </c>
      <c s="8" t="inlineStr" r="G16104">
        <is>
          <t xml:space="preserve">038</t>
        </is>
      </c>
      <c s="9" r="H16104">
        <v>44.0000</v>
      </c>
      <c s="8" t="inlineStr" r="I16104">
        <is>
          <t xml:space="preserve"/>
        </is>
      </c>
      <c s="8" t="inlineStr" r="J16104">
        <is>
          <t xml:space="preserve"> Livingston</t>
        </is>
      </c>
    </row>
    <row r="16105" ht="20.25" customHeight="0">
      <c s="5" t="inlineStr" r="A16105">
        <is>
          <t xml:space="preserve">X5810103</t>
        </is>
      </c>
      <c s="5" t="inlineStr" r="B16105">
        <is>
          <t xml:space="preserve">MEMBRANE WATERPROOFING SYSTEM FOR BURIED STRUCTURES</t>
        </is>
      </c>
      <c s="5" t="inlineStr" r="C16105">
        <is>
          <t xml:space="preserve">SQ YD  </t>
        </is>
      </c>
      <c s="6" r="D16105">
        <v>141.000</v>
      </c>
      <c s="7" r="E16105">
        <v>8</v>
      </c>
      <c s="8" t="inlineStr" r="F16105">
        <is>
          <t xml:space="preserve">76H41</t>
        </is>
      </c>
      <c s="8" t="inlineStr" r="G16105">
        <is>
          <t xml:space="preserve">124</t>
        </is>
      </c>
      <c s="9" r="H16105">
        <v>66.0000</v>
      </c>
      <c s="8" t="inlineStr" r="I16105">
        <is>
          <t xml:space="preserve">Y</t>
        </is>
      </c>
      <c s="8" t="inlineStr" r="J16105">
        <is>
          <t xml:space="preserve"> St. Clair</t>
        </is>
      </c>
    </row>
    <row r="16106" ht="20.25" customHeight="0">
      <c s="5" t="inlineStr" r="A16106">
        <is>
          <t xml:space="preserve">X5810103</t>
        </is>
      </c>
      <c s="5" t="inlineStr" r="B16106">
        <is>
          <t xml:space="preserve">MEMBRANE WATERPROOFING SYSTEM FOR BURIED STRUCTURES</t>
        </is>
      </c>
      <c s="5" t="inlineStr" r="C16106">
        <is>
          <t xml:space="preserve">SQ YD  </t>
        </is>
      </c>
      <c s="6" r="D16106">
        <v>141.000</v>
      </c>
      <c s="7" r="E16106">
        <v>8</v>
      </c>
      <c s="8" t="inlineStr" r="F16106">
        <is>
          <t xml:space="preserve">76H41</t>
        </is>
      </c>
      <c s="8" t="inlineStr" r="G16106">
        <is>
          <t xml:space="preserve">124</t>
        </is>
      </c>
      <c s="9" r="H16106">
        <v>69.8500</v>
      </c>
      <c s="8" t="inlineStr" r="I16106">
        <is>
          <t xml:space="preserve"/>
        </is>
      </c>
      <c s="8" t="inlineStr" r="J16106">
        <is>
          <t xml:space="preserve"> St. Clair</t>
        </is>
      </c>
    </row>
    <row r="16107" ht="20.25" customHeight="0">
      <c s="5" t="inlineStr" r="A16107">
        <is>
          <t xml:space="preserve">X5810103</t>
        </is>
      </c>
      <c s="5" t="inlineStr" r="B16107">
        <is>
          <t xml:space="preserve">MEMBRANE WATERPROOFING SYSTEM FOR BURIED STRUCTURES</t>
        </is>
      </c>
      <c s="5" t="inlineStr" r="C16107">
        <is>
          <t xml:space="preserve">SQ YD  </t>
        </is>
      </c>
      <c s="6" r="D16107">
        <v>303.000</v>
      </c>
      <c s="7" r="E16107">
        <v>8</v>
      </c>
      <c s="8" t="inlineStr" r="F16107">
        <is>
          <t xml:space="preserve">97809</t>
        </is>
      </c>
      <c s="8" t="inlineStr" r="G16107">
        <is>
          <t xml:space="preserve">161</t>
        </is>
      </c>
      <c s="9" r="H16107">
        <v>61.6500</v>
      </c>
      <c s="8" t="inlineStr" r="I16107">
        <is>
          <t xml:space="preserve">Y</t>
        </is>
      </c>
      <c s="8" t="inlineStr" r="J16107">
        <is>
          <t xml:space="preserve"> Monroe</t>
        </is>
      </c>
    </row>
    <row r="16108" ht="20.25" customHeight="0">
      <c s="5" t="inlineStr" r="A16108">
        <is>
          <t xml:space="preserve">X5810103</t>
        </is>
      </c>
      <c s="5" t="inlineStr" r="B16108">
        <is>
          <t xml:space="preserve">MEMBRANE WATERPROOFING SYSTEM FOR BURIED STRUCTURES</t>
        </is>
      </c>
      <c s="5" t="inlineStr" r="C16108">
        <is>
          <t xml:space="preserve">SQ YD  </t>
        </is>
      </c>
      <c s="6" r="D16108">
        <v>303.000</v>
      </c>
      <c s="7" r="E16108">
        <v>8</v>
      </c>
      <c s="8" t="inlineStr" r="F16108">
        <is>
          <t xml:space="preserve">97809</t>
        </is>
      </c>
      <c s="8" t="inlineStr" r="G16108">
        <is>
          <t xml:space="preserve">161</t>
        </is>
      </c>
      <c s="9" r="H16108">
        <v>54.0000</v>
      </c>
      <c s="8" t="inlineStr" r="I16108">
        <is>
          <t xml:space="preserve"/>
        </is>
      </c>
      <c s="8" t="inlineStr" r="J16108">
        <is>
          <t xml:space="preserve"> Monroe</t>
        </is>
      </c>
    </row>
    <row r="16109" ht="20.25" customHeight="0">
      <c s="5" t="inlineStr" r="A16109">
        <is>
          <t xml:space="preserve">X5810103</t>
        </is>
      </c>
      <c s="5" t="inlineStr" r="B16109">
        <is>
          <t xml:space="preserve">MEMBRANE WATERPROOFING SYSTEM FOR BURIED STRUCTURES</t>
        </is>
      </c>
      <c s="5" t="inlineStr" r="C16109">
        <is>
          <t xml:space="preserve">SQ YD  </t>
        </is>
      </c>
      <c s="6" r="D16109">
        <v>303.000</v>
      </c>
      <c s="7" r="E16109">
        <v>8</v>
      </c>
      <c s="8" t="inlineStr" r="F16109">
        <is>
          <t xml:space="preserve">97809</t>
        </is>
      </c>
      <c s="8" t="inlineStr" r="G16109">
        <is>
          <t xml:space="preserve">161</t>
        </is>
      </c>
      <c s="9" r="H16109">
        <v>57.0000</v>
      </c>
      <c s="8" t="inlineStr" r="I16109">
        <is>
          <t xml:space="preserve"/>
        </is>
      </c>
      <c s="8" t="inlineStr" r="J16109">
        <is>
          <t xml:space="preserve"> Monroe</t>
        </is>
      </c>
    </row>
    <row r="16110" ht="20.25" customHeight="0">
      <c s="5" t="inlineStr" r="A16110">
        <is>
          <t xml:space="preserve">X5810103</t>
        </is>
      </c>
      <c s="5" t="inlineStr" r="B16110">
        <is>
          <t xml:space="preserve">MEMBRANE WATERPROOFING SYSTEM FOR BURIED STRUCTURES</t>
        </is>
      </c>
      <c s="5" t="inlineStr" r="C16110">
        <is>
          <t xml:space="preserve">SQ YD  </t>
        </is>
      </c>
      <c s="6" r="D16110">
        <v>303.000</v>
      </c>
      <c s="7" r="E16110">
        <v>8</v>
      </c>
      <c s="8" t="inlineStr" r="F16110">
        <is>
          <t xml:space="preserve">97809</t>
        </is>
      </c>
      <c s="8" t="inlineStr" r="G16110">
        <is>
          <t xml:space="preserve">161</t>
        </is>
      </c>
      <c s="9" r="H16110">
        <v>59.5000</v>
      </c>
      <c s="8" t="inlineStr" r="I16110">
        <is>
          <t xml:space="preserve"/>
        </is>
      </c>
      <c s="8" t="inlineStr" r="J16110">
        <is>
          <t xml:space="preserve"> Monroe</t>
        </is>
      </c>
    </row>
    <row r="16111" ht="20.25" customHeight="0">
      <c s="5" t="inlineStr" r="A16111">
        <is>
          <t xml:space="preserve">X5870015</t>
        </is>
      </c>
      <c s="5" t="inlineStr" r="B16111">
        <is>
          <t xml:space="preserve">BRIDGE DECK CONCRETE SEALER</t>
        </is>
      </c>
      <c s="5" t="inlineStr" r="C16111">
        <is>
          <t xml:space="preserve">SQ FT  </t>
        </is>
      </c>
      <c s="6" r="D16111">
        <v>1191845.000</v>
      </c>
      <c s="7" r="E16111">
        <v>5</v>
      </c>
      <c s="8" t="inlineStr" r="F16111">
        <is>
          <t xml:space="preserve">70G82</t>
        </is>
      </c>
      <c s="8" t="inlineStr" r="G16111">
        <is>
          <t xml:space="preserve">170</t>
        </is>
      </c>
      <c s="9" r="H16111">
        <v>0.1200</v>
      </c>
      <c s="8" t="inlineStr" r="I16111">
        <is>
          <t xml:space="preserve">Y</t>
        </is>
      </c>
      <c s="8" t="inlineStr" r="J16111">
        <is>
          <t xml:space="preserve"> Champaign</t>
        </is>
      </c>
    </row>
    <row r="16112" ht="20.25" customHeight="0">
      <c s="5" t="inlineStr" r="A16112">
        <is>
          <t xml:space="preserve">X5870015</t>
        </is>
      </c>
      <c s="5" t="inlineStr" r="B16112">
        <is>
          <t xml:space="preserve">BRIDGE DECK CONCRETE SEALER</t>
        </is>
      </c>
      <c s="5" t="inlineStr" r="C16112">
        <is>
          <t xml:space="preserve">SQ FT  </t>
        </is>
      </c>
      <c s="6" r="D16112">
        <v>1191845.000</v>
      </c>
      <c s="7" r="E16112">
        <v>5</v>
      </c>
      <c s="8" t="inlineStr" r="F16112">
        <is>
          <t xml:space="preserve">70G82</t>
        </is>
      </c>
      <c s="8" t="inlineStr" r="G16112">
        <is>
          <t xml:space="preserve">170</t>
        </is>
      </c>
      <c s="9" r="H16112">
        <v>0.1400</v>
      </c>
      <c s="8" t="inlineStr" r="I16112">
        <is>
          <t xml:space="preserve"/>
        </is>
      </c>
      <c s="8" t="inlineStr" r="J16112">
        <is>
          <t xml:space="preserve"> Champaign</t>
        </is>
      </c>
    </row>
    <row r="16113" ht="20.25" customHeight="0">
      <c s="5" t="inlineStr" r="A16113">
        <is>
          <t xml:space="preserve">X5870015</t>
        </is>
      </c>
      <c s="5" t="inlineStr" r="B16113">
        <is>
          <t xml:space="preserve">BRIDGE DECK CONCRETE SEALER</t>
        </is>
      </c>
      <c s="5" t="inlineStr" r="C16113">
        <is>
          <t xml:space="preserve">SQ FT  </t>
        </is>
      </c>
      <c s="6" r="D16113">
        <v>1966400.000</v>
      </c>
      <c s="7" r="E16113">
        <v>6</v>
      </c>
      <c s="8" t="inlineStr" r="F16113">
        <is>
          <t xml:space="preserve">72233</t>
        </is>
      </c>
      <c s="8" t="inlineStr" r="G16113">
        <is>
          <t xml:space="preserve">120</t>
        </is>
      </c>
      <c s="9" r="H16113">
        <v>0.1100</v>
      </c>
      <c s="8" t="inlineStr" r="I16113">
        <is>
          <t xml:space="preserve">Y</t>
        </is>
      </c>
      <c s="8" t="inlineStr" r="J16113">
        <is>
          <t xml:space="preserve"> Various</t>
        </is>
      </c>
    </row>
    <row r="16114" ht="20.25" customHeight="0">
      <c s="5" t="inlineStr" r="A16114">
        <is>
          <t xml:space="preserve">X5870015</t>
        </is>
      </c>
      <c s="5" t="inlineStr" r="B16114">
        <is>
          <t xml:space="preserve">BRIDGE DECK CONCRETE SEALER</t>
        </is>
      </c>
      <c s="5" t="inlineStr" r="C16114">
        <is>
          <t xml:space="preserve">SQ FT  </t>
        </is>
      </c>
      <c s="6" r="D16114">
        <v>1966400.000</v>
      </c>
      <c s="7" r="E16114">
        <v>6</v>
      </c>
      <c s="8" t="inlineStr" r="F16114">
        <is>
          <t xml:space="preserve">72233</t>
        </is>
      </c>
      <c s="8" t="inlineStr" r="G16114">
        <is>
          <t xml:space="preserve">120</t>
        </is>
      </c>
      <c s="9" r="H16114">
        <v>0.1200</v>
      </c>
      <c s="8" t="inlineStr" r="I16114">
        <is>
          <t xml:space="preserve"/>
        </is>
      </c>
      <c s="8" t="inlineStr" r="J16114">
        <is>
          <t xml:space="preserve"> Various</t>
        </is>
      </c>
    </row>
    <row r="16115" ht="20.25" customHeight="0">
      <c s="5" t="inlineStr" r="A16115">
        <is>
          <t xml:space="preserve">X5870015</t>
        </is>
      </c>
      <c s="5" t="inlineStr" r="B16115">
        <is>
          <t xml:space="preserve">BRIDGE DECK CONCRETE SEALER</t>
        </is>
      </c>
      <c s="5" t="inlineStr" r="C16115">
        <is>
          <t xml:space="preserve">SQ FT  </t>
        </is>
      </c>
      <c s="6" r="D16115">
        <v>509298.000</v>
      </c>
      <c s="7" r="E16115">
        <v>7</v>
      </c>
      <c s="8" t="inlineStr" r="F16115">
        <is>
          <t xml:space="preserve">74C40</t>
        </is>
      </c>
      <c s="8" t="inlineStr" r="G16115">
        <is>
          <t xml:space="preserve">127</t>
        </is>
      </c>
      <c s="9" r="H16115">
        <v>0.1500</v>
      </c>
      <c s="8" t="inlineStr" r="I16115">
        <is>
          <t xml:space="preserve">Y</t>
        </is>
      </c>
      <c s="8" t="inlineStr" r="J16115">
        <is>
          <t xml:space="preserve">Various</t>
        </is>
      </c>
    </row>
    <row r="16116" ht="20.25" customHeight="0">
      <c s="5" t="inlineStr" r="A16116">
        <is>
          <t xml:space="preserve">X5870015</t>
        </is>
      </c>
      <c s="5" t="inlineStr" r="B16116">
        <is>
          <t xml:space="preserve">BRIDGE DECK CONCRETE SEALER</t>
        </is>
      </c>
      <c s="5" t="inlineStr" r="C16116">
        <is>
          <t xml:space="preserve">SQ FT  </t>
        </is>
      </c>
      <c s="6" r="D16116">
        <v>509298.000</v>
      </c>
      <c s="7" r="E16116">
        <v>7</v>
      </c>
      <c s="8" t="inlineStr" r="F16116">
        <is>
          <t xml:space="preserve">74C40</t>
        </is>
      </c>
      <c s="8" t="inlineStr" r="G16116">
        <is>
          <t xml:space="preserve">127</t>
        </is>
      </c>
      <c s="9" r="H16116">
        <v>0.1500</v>
      </c>
      <c s="8" t="inlineStr" r="I16116">
        <is>
          <t xml:space="preserve"/>
        </is>
      </c>
      <c s="8" t="inlineStr" r="J16116">
        <is>
          <t xml:space="preserve">Various</t>
        </is>
      </c>
    </row>
    <row r="16117" ht="20.25" customHeight="0">
      <c s="5" t="inlineStr" r="A16117">
        <is>
          <t xml:space="preserve">X5870015</t>
        </is>
      </c>
      <c s="5" t="inlineStr" r="B16117">
        <is>
          <t xml:space="preserve">BRIDGE DECK CONCRETE SEALER</t>
        </is>
      </c>
      <c s="5" t="inlineStr" r="C16117">
        <is>
          <t xml:space="preserve">SQ FT  </t>
        </is>
      </c>
      <c s="6" r="D16117">
        <v>15902.000</v>
      </c>
      <c s="7" r="E16117">
        <v>8</v>
      </c>
      <c s="8" t="inlineStr" r="F16117">
        <is>
          <t xml:space="preserve">76H49</t>
        </is>
      </c>
      <c s="8" t="inlineStr" r="G16117">
        <is>
          <t xml:space="preserve">141</t>
        </is>
      </c>
      <c s="9" r="H16117">
        <v>0.5000</v>
      </c>
      <c s="8" t="inlineStr" r="I16117">
        <is>
          <t xml:space="preserve">Y</t>
        </is>
      </c>
      <c s="8" t="inlineStr" r="J16117">
        <is>
          <t xml:space="preserve"> Madison</t>
        </is>
      </c>
    </row>
    <row r="16118" ht="20.25" customHeight="0">
      <c s="5" t="inlineStr" r="A16118">
        <is>
          <t xml:space="preserve">X5870015</t>
        </is>
      </c>
      <c s="5" t="inlineStr" r="B16118">
        <is>
          <t xml:space="preserve">BRIDGE DECK CONCRETE SEALER</t>
        </is>
      </c>
      <c s="5" t="inlineStr" r="C16118">
        <is>
          <t xml:space="preserve">SQ FT  </t>
        </is>
      </c>
      <c s="6" r="D16118">
        <v>15902.000</v>
      </c>
      <c s="7" r="E16118">
        <v>8</v>
      </c>
      <c s="8" t="inlineStr" r="F16118">
        <is>
          <t xml:space="preserve">76H49</t>
        </is>
      </c>
      <c s="8" t="inlineStr" r="G16118">
        <is>
          <t xml:space="preserve">141</t>
        </is>
      </c>
      <c s="9" r="H16118">
        <v>0.9500</v>
      </c>
      <c s="8" t="inlineStr" r="I16118">
        <is>
          <t xml:space="preserve"/>
        </is>
      </c>
      <c s="8" t="inlineStr" r="J16118">
        <is>
          <t xml:space="preserve"> Madison</t>
        </is>
      </c>
    </row>
    <row r="16119" ht="20.25" customHeight="0">
      <c s="5" t="inlineStr" r="A16119">
        <is>
          <t xml:space="preserve">X5870015</t>
        </is>
      </c>
      <c s="5" t="inlineStr" r="B16119">
        <is>
          <t xml:space="preserve">BRIDGE DECK CONCRETE SEALER</t>
        </is>
      </c>
      <c s="5" t="inlineStr" r="C16119">
        <is>
          <t xml:space="preserve">SQ FT  </t>
        </is>
      </c>
      <c s="6" r="D16119">
        <v>15902.000</v>
      </c>
      <c s="7" r="E16119">
        <v>8</v>
      </c>
      <c s="8" t="inlineStr" r="F16119">
        <is>
          <t xml:space="preserve">76H49</t>
        </is>
      </c>
      <c s="8" t="inlineStr" r="G16119">
        <is>
          <t xml:space="preserve">141</t>
        </is>
      </c>
      <c s="9" r="H16119">
        <v>1.4500</v>
      </c>
      <c s="8" t="inlineStr" r="I16119">
        <is>
          <t xml:space="preserve"/>
        </is>
      </c>
      <c s="8" t="inlineStr" r="J16119">
        <is>
          <t xml:space="preserve"> Madison</t>
        </is>
      </c>
    </row>
    <row r="16120" ht="20.25" customHeight="0">
      <c s="5" t="inlineStr" r="A16120">
        <is>
          <t xml:space="preserve">X5870015</t>
        </is>
      </c>
      <c s="5" t="inlineStr" r="B16120">
        <is>
          <t xml:space="preserve">BRIDGE DECK CONCRETE SEALER</t>
        </is>
      </c>
      <c s="5" t="inlineStr" r="C16120">
        <is>
          <t xml:space="preserve">SQ FT  </t>
        </is>
      </c>
      <c s="6" r="D16120">
        <v>1040.000</v>
      </c>
      <c s="7" r="E16120">
        <v>9</v>
      </c>
      <c s="8" t="inlineStr" r="F16120">
        <is>
          <t xml:space="preserve">78997</t>
        </is>
      </c>
      <c s="8" t="inlineStr" r="G16120">
        <is>
          <t xml:space="preserve">084</t>
        </is>
      </c>
      <c s="9" r="H16120">
        <v>2.0000</v>
      </c>
      <c s="8" t="inlineStr" r="I16120">
        <is>
          <t xml:space="preserve">Y</t>
        </is>
      </c>
      <c s="8" t="inlineStr" r="J16120">
        <is>
          <t xml:space="preserve"> Franklin</t>
        </is>
      </c>
    </row>
    <row r="16121" ht="20.25" customHeight="0">
      <c s="5" t="inlineStr" r="A16121">
        <is>
          <t xml:space="preserve">X5870015</t>
        </is>
      </c>
      <c s="5" t="inlineStr" r="B16121">
        <is>
          <t xml:space="preserve">BRIDGE DECK CONCRETE SEALER</t>
        </is>
      </c>
      <c s="5" t="inlineStr" r="C16121">
        <is>
          <t xml:space="preserve">SQ FT  </t>
        </is>
      </c>
      <c s="6" r="D16121">
        <v>1040.000</v>
      </c>
      <c s="7" r="E16121">
        <v>9</v>
      </c>
      <c s="8" t="inlineStr" r="F16121">
        <is>
          <t xml:space="preserve">78997</t>
        </is>
      </c>
      <c s="8" t="inlineStr" r="G16121">
        <is>
          <t xml:space="preserve">084</t>
        </is>
      </c>
      <c s="9" r="H16121">
        <v>3.2900</v>
      </c>
      <c s="8" t="inlineStr" r="I16121">
        <is>
          <t xml:space="preserve"/>
        </is>
      </c>
      <c s="8" t="inlineStr" r="J16121">
        <is>
          <t xml:space="preserve"> Franklin</t>
        </is>
      </c>
    </row>
    <row r="16122" ht="20.25" customHeight="0">
      <c s="5" t="inlineStr" r="A16122">
        <is>
          <t xml:space="preserve">X5930100</t>
        </is>
      </c>
      <c s="5" t="inlineStr" r="B16122">
        <is>
          <t xml:space="preserve">CONTROLLED LOW-STRENGTH MATERIAL (SPECIAL)</t>
        </is>
      </c>
      <c s="5" t="inlineStr" r="C16122">
        <is>
          <t xml:space="preserve">CU YD  </t>
        </is>
      </c>
      <c s="6" r="D16122">
        <v>10.000</v>
      </c>
      <c s="7" r="E16122">
        <v>6</v>
      </c>
      <c s="8" t="inlineStr" r="F16122">
        <is>
          <t xml:space="preserve">72159</t>
        </is>
      </c>
      <c s="8" t="inlineStr" r="G16122">
        <is>
          <t xml:space="preserve">059</t>
        </is>
      </c>
      <c s="9" r="H16122">
        <v>1283.6300</v>
      </c>
      <c s="8" t="inlineStr" r="I16122">
        <is>
          <t xml:space="preserve">Y</t>
        </is>
      </c>
      <c s="8" t="inlineStr" r="J16122">
        <is>
          <t xml:space="preserve"> Sangamon</t>
        </is>
      </c>
    </row>
    <row r="16123" ht="20.25" customHeight="0">
      <c s="5" t="inlineStr" r="A16123">
        <is>
          <t xml:space="preserve">X5930100</t>
        </is>
      </c>
      <c s="5" t="inlineStr" r="B16123">
        <is>
          <t xml:space="preserve">CONTROLLED LOW-STRENGTH MATERIAL (SPECIAL)</t>
        </is>
      </c>
      <c s="5" t="inlineStr" r="C16123">
        <is>
          <t xml:space="preserve">CU YD  </t>
        </is>
      </c>
      <c s="6" r="D16123">
        <v>10.000</v>
      </c>
      <c s="7" r="E16123">
        <v>6</v>
      </c>
      <c s="8" t="inlineStr" r="F16123">
        <is>
          <t xml:space="preserve">72159</t>
        </is>
      </c>
      <c s="8" t="inlineStr" r="G16123">
        <is>
          <t xml:space="preserve">059</t>
        </is>
      </c>
      <c s="9" r="H16123">
        <v>500.0000</v>
      </c>
      <c s="8" t="inlineStr" r="I16123">
        <is>
          <t xml:space="preserve"/>
        </is>
      </c>
      <c s="8" t="inlineStr" r="J16123">
        <is>
          <t xml:space="preserve"> Sangamon</t>
        </is>
      </c>
    </row>
    <row r="16124" ht="20.25" customHeight="0">
      <c s="5" t="inlineStr" r="A16124">
        <is>
          <t xml:space="preserve">X6011605</t>
        </is>
      </c>
      <c s="5" t="inlineStr" r="B16124">
        <is>
          <t xml:space="preserve">PIPE DRAINS   4" (SPECIAL)</t>
        </is>
      </c>
      <c s="5" t="inlineStr" r="C16124">
        <is>
          <t xml:space="preserve">FOOT   </t>
        </is>
      </c>
      <c s="6" r="D16124">
        <v>38.000</v>
      </c>
      <c s="7" r="E16124">
        <v>8</v>
      </c>
      <c s="8" t="inlineStr" r="F16124">
        <is>
          <t xml:space="preserve">76T13</t>
        </is>
      </c>
      <c s="8" t="inlineStr" r="G16124">
        <is>
          <t xml:space="preserve">074</t>
        </is>
      </c>
      <c s="9" r="H16124">
        <v>67.0000</v>
      </c>
      <c s="8" t="inlineStr" r="I16124">
        <is>
          <t xml:space="preserve">Y</t>
        </is>
      </c>
      <c s="8" t="inlineStr" r="J16124">
        <is>
          <t xml:space="preserve">Various</t>
        </is>
      </c>
    </row>
    <row r="16125" ht="20.25" customHeight="0">
      <c s="5" t="inlineStr" r="A16125">
        <is>
          <t xml:space="preserve">X6011605</t>
        </is>
      </c>
      <c s="5" t="inlineStr" r="B16125">
        <is>
          <t xml:space="preserve">PIPE DRAINS   4" (SPECIAL)</t>
        </is>
      </c>
      <c s="5" t="inlineStr" r="C16125">
        <is>
          <t xml:space="preserve">FOOT   </t>
        </is>
      </c>
      <c s="6" r="D16125">
        <v>38.000</v>
      </c>
      <c s="7" r="E16125">
        <v>8</v>
      </c>
      <c s="8" t="inlineStr" r="F16125">
        <is>
          <t xml:space="preserve">76T13</t>
        </is>
      </c>
      <c s="8" t="inlineStr" r="G16125">
        <is>
          <t xml:space="preserve">074</t>
        </is>
      </c>
      <c s="9" r="H16125">
        <v>48.9000</v>
      </c>
      <c s="8" t="inlineStr" r="I16125">
        <is>
          <t xml:space="preserve"/>
        </is>
      </c>
      <c s="8" t="inlineStr" r="J16125">
        <is>
          <t xml:space="preserve">Various</t>
        </is>
      </c>
    </row>
    <row r="16126" ht="20.25" customHeight="0">
      <c s="5" t="inlineStr" r="A16126">
        <is>
          <t xml:space="preserve">X6015000</t>
        </is>
      </c>
      <c s="5" t="inlineStr" r="B16126">
        <is>
          <t xml:space="preserve">REMOVE CONCRETE HEADWALLS FOR PIPE DRAINS</t>
        </is>
      </c>
      <c s="5" t="inlineStr" r="C16126">
        <is>
          <t xml:space="preserve">EACH   </t>
        </is>
      </c>
      <c s="6" r="D16126">
        <v>12.000</v>
      </c>
      <c s="7" r="E16126">
        <v>3</v>
      </c>
      <c s="8" t="inlineStr" r="F16126">
        <is>
          <t xml:space="preserve">66H62</t>
        </is>
      </c>
      <c s="8" t="inlineStr" r="G16126">
        <is>
          <t xml:space="preserve">037</t>
        </is>
      </c>
      <c s="9" r="H16126">
        <v>750.0000</v>
      </c>
      <c s="8" t="inlineStr" r="I16126">
        <is>
          <t xml:space="preserve">Y</t>
        </is>
      </c>
      <c s="8" t="inlineStr" r="J16126">
        <is>
          <t xml:space="preserve"> Iroquois</t>
        </is>
      </c>
    </row>
    <row r="16127" ht="20.25" customHeight="0">
      <c s="5" t="inlineStr" r="A16127">
        <is>
          <t xml:space="preserve">X6015000</t>
        </is>
      </c>
      <c s="5" t="inlineStr" r="B16127">
        <is>
          <t xml:space="preserve">REMOVE CONCRETE HEADWALLS FOR PIPE DRAINS</t>
        </is>
      </c>
      <c s="5" t="inlineStr" r="C16127">
        <is>
          <t xml:space="preserve">EACH   </t>
        </is>
      </c>
      <c s="6" r="D16127">
        <v>1.000</v>
      </c>
      <c s="7" r="E16127">
        <v>5</v>
      </c>
      <c s="8" t="inlineStr" r="F16127">
        <is>
          <t xml:space="preserve">91619</t>
        </is>
      </c>
      <c s="8" t="inlineStr" r="G16127">
        <is>
          <t xml:space="preserve">154</t>
        </is>
      </c>
      <c s="9" r="H16127">
        <v>300.0000</v>
      </c>
      <c s="8" t="inlineStr" r="I16127">
        <is>
          <t xml:space="preserve">Y</t>
        </is>
      </c>
      <c s="8" t="inlineStr" r="J16127">
        <is>
          <t xml:space="preserve"> McLean</t>
        </is>
      </c>
    </row>
    <row r="16128" ht="20.25" customHeight="0">
      <c s="5" t="inlineStr" r="A16128">
        <is>
          <t xml:space="preserve">X6020054</t>
        </is>
      </c>
      <c s="5" t="inlineStr" r="B16128">
        <is>
          <t xml:space="preserve">JUNCTION BOX REMOVED</t>
        </is>
      </c>
      <c s="5" t="inlineStr" r="C16128">
        <is>
          <t xml:space="preserve">EACH   </t>
        </is>
      </c>
      <c s="6" r="D16128">
        <v>28.000</v>
      </c>
      <c s="7" r="E16128">
        <v>1</v>
      </c>
      <c s="8" t="inlineStr" r="F16128">
        <is>
          <t xml:space="preserve">60R49</t>
        </is>
      </c>
      <c s="8" t="inlineStr" r="G16128">
        <is>
          <t xml:space="preserve">104</t>
        </is>
      </c>
      <c s="9" r="H16128">
        <v>245.5300</v>
      </c>
      <c s="8" t="inlineStr" r="I16128">
        <is>
          <t xml:space="preserve">Y</t>
        </is>
      </c>
      <c s="8" t="inlineStr" r="J16128">
        <is>
          <t xml:space="preserve"> Cook</t>
        </is>
      </c>
    </row>
    <row r="16129" ht="20.25" customHeight="0">
      <c s="5" t="inlineStr" r="A16129">
        <is>
          <t xml:space="preserve">X6020054</t>
        </is>
      </c>
      <c s="5" t="inlineStr" r="B16129">
        <is>
          <t xml:space="preserve">JUNCTION BOX REMOVED</t>
        </is>
      </c>
      <c s="5" t="inlineStr" r="C16129">
        <is>
          <t xml:space="preserve">EACH   </t>
        </is>
      </c>
      <c s="6" r="D16129">
        <v>28.000</v>
      </c>
      <c s="7" r="E16129">
        <v>1</v>
      </c>
      <c s="8" t="inlineStr" r="F16129">
        <is>
          <t xml:space="preserve">60R49</t>
        </is>
      </c>
      <c s="8" t="inlineStr" r="G16129">
        <is>
          <t xml:space="preserve">104</t>
        </is>
      </c>
      <c s="9" r="H16129">
        <v>230.0000</v>
      </c>
      <c s="8" t="inlineStr" r="I16129">
        <is>
          <t xml:space="preserve"/>
        </is>
      </c>
      <c s="8" t="inlineStr" r="J16129">
        <is>
          <t xml:space="preserve"> Cook</t>
        </is>
      </c>
    </row>
    <row r="16130" ht="20.25" customHeight="0">
      <c s="5" t="inlineStr" r="A16130">
        <is>
          <t xml:space="preserve">X6020076</t>
        </is>
      </c>
      <c s="5" t="inlineStr" r="B16130">
        <is>
          <t xml:space="preserve">INLETS, SPECIAL, WITH SPECIAL FRAME AND GRATE</t>
        </is>
      </c>
      <c s="5" t="inlineStr" r="C16130">
        <is>
          <t xml:space="preserve">EACH   </t>
        </is>
      </c>
      <c s="6" r="D16130">
        <v>132.000</v>
      </c>
      <c s="7" r="E16130">
        <v>5</v>
      </c>
      <c s="8" t="inlineStr" r="F16130">
        <is>
          <t xml:space="preserve">91619</t>
        </is>
      </c>
      <c s="8" t="inlineStr" r="G16130">
        <is>
          <t xml:space="preserve">154</t>
        </is>
      </c>
      <c s="9" r="H16130">
        <v>3100.0000</v>
      </c>
      <c s="8" t="inlineStr" r="I16130">
        <is>
          <t xml:space="preserve">Y</t>
        </is>
      </c>
      <c s="8" t="inlineStr" r="J16130">
        <is>
          <t xml:space="preserve"> McLean</t>
        </is>
      </c>
    </row>
    <row r="16131" ht="20.25" customHeight="0">
      <c s="5" t="inlineStr" r="A16131">
        <is>
          <t xml:space="preserve">X6020107</t>
        </is>
      </c>
      <c s="5" t="inlineStr" r="B16131">
        <is>
          <t xml:space="preserve">MANHOLES, TYPE A, 6'-DIAMETER, WITH 2 TYPE 8 FRAME,RESTRICTOR PLATE</t>
        </is>
      </c>
      <c s="5" t="inlineStr" r="C16131">
        <is>
          <t xml:space="preserve">EACH   </t>
        </is>
      </c>
      <c s="6" r="D16131">
        <v>2.000</v>
      </c>
      <c s="7" r="E16131">
        <v>1</v>
      </c>
      <c s="8" t="inlineStr" r="F16131">
        <is>
          <t xml:space="preserve">60R49</t>
        </is>
      </c>
      <c s="8" t="inlineStr" r="G16131">
        <is>
          <t xml:space="preserve">104</t>
        </is>
      </c>
      <c s="9" r="H16131">
        <v>29359.0000</v>
      </c>
      <c s="8" t="inlineStr" r="I16131">
        <is>
          <t xml:space="preserve">Y</t>
        </is>
      </c>
      <c s="8" t="inlineStr" r="J16131">
        <is>
          <t xml:space="preserve"> Cook</t>
        </is>
      </c>
    </row>
    <row r="16132" ht="20.25" customHeight="0">
      <c s="5" t="inlineStr" r="A16132">
        <is>
          <t xml:space="preserve">X6020107</t>
        </is>
      </c>
      <c s="5" t="inlineStr" r="B16132">
        <is>
          <t xml:space="preserve">MANHOLES, TYPE A, 6'-DIAMETER, WITH 2 TYPE 8 FRAME,RESTRICTOR PLATE</t>
        </is>
      </c>
      <c s="5" t="inlineStr" r="C16132">
        <is>
          <t xml:space="preserve">EACH   </t>
        </is>
      </c>
      <c s="6" r="D16132">
        <v>2.000</v>
      </c>
      <c s="7" r="E16132">
        <v>1</v>
      </c>
      <c s="8" t="inlineStr" r="F16132">
        <is>
          <t xml:space="preserve">60R49</t>
        </is>
      </c>
      <c s="8" t="inlineStr" r="G16132">
        <is>
          <t xml:space="preserve">104</t>
        </is>
      </c>
      <c s="9" r="H16132">
        <v>38000.0000</v>
      </c>
      <c s="8" t="inlineStr" r="I16132">
        <is>
          <t xml:space="preserve"/>
        </is>
      </c>
      <c s="8" t="inlineStr" r="J16132">
        <is>
          <t xml:space="preserve"> Cook</t>
        </is>
      </c>
    </row>
    <row r="16133" ht="20.25" customHeight="0">
      <c s="5" t="inlineStr" r="A16133">
        <is>
          <t xml:space="preserve">X6020296</t>
        </is>
      </c>
      <c s="5" t="inlineStr" r="B16133">
        <is>
          <t xml:space="preserve">MANHOLES, TYPE A, 8'-DIAMETER, WITH SPECIAL FRAME AND GRATE</t>
        </is>
      </c>
      <c s="5" t="inlineStr" r="C16133">
        <is>
          <t xml:space="preserve">EACH   </t>
        </is>
      </c>
      <c s="6" r="D16133">
        <v>1.000</v>
      </c>
      <c s="7" r="E16133">
        <v>5</v>
      </c>
      <c s="8" t="inlineStr" r="F16133">
        <is>
          <t xml:space="preserve">91619</t>
        </is>
      </c>
      <c s="8" t="inlineStr" r="G16133">
        <is>
          <t xml:space="preserve">154</t>
        </is>
      </c>
      <c s="9" r="H16133">
        <v>27500.0000</v>
      </c>
      <c s="8" t="inlineStr" r="I16133">
        <is>
          <t xml:space="preserve">Y</t>
        </is>
      </c>
      <c s="8" t="inlineStr" r="J16133">
        <is>
          <t xml:space="preserve"> McLean</t>
        </is>
      </c>
    </row>
    <row r="16134" ht="20.25" customHeight="0">
      <c s="5" t="inlineStr" r="A16134">
        <is>
          <t xml:space="preserve">X6022230</t>
        </is>
      </c>
      <c s="5" t="inlineStr" r="B16134">
        <is>
          <t xml:space="preserve">MANHOLES, TYPE A, 4'-DIAMETER, WITH SPECIAL FRAME AND GRATE</t>
        </is>
      </c>
      <c s="5" t="inlineStr" r="C16134">
        <is>
          <t xml:space="preserve">EACH   </t>
        </is>
      </c>
      <c s="6" r="D16134">
        <v>3.000</v>
      </c>
      <c s="7" r="E16134">
        <v>5</v>
      </c>
      <c s="8" t="inlineStr" r="F16134">
        <is>
          <t xml:space="preserve">91619</t>
        </is>
      </c>
      <c s="8" t="inlineStr" r="G16134">
        <is>
          <t xml:space="preserve">154</t>
        </is>
      </c>
      <c s="9" r="H16134">
        <v>4850.0000</v>
      </c>
      <c s="8" t="inlineStr" r="I16134">
        <is>
          <t xml:space="preserve">Y</t>
        </is>
      </c>
      <c s="8" t="inlineStr" r="J16134">
        <is>
          <t xml:space="preserve"> McLean</t>
        </is>
      </c>
    </row>
    <row r="16135" ht="20.25" customHeight="0">
      <c s="5" t="inlineStr" r="A16135">
        <is>
          <t xml:space="preserve">X6022805</t>
        </is>
      </c>
      <c s="5" t="inlineStr" r="B16135">
        <is>
          <t xml:space="preserve">CATCH BASINS, TYPE A, 4'-DIAMETER, TYPE 1 FRAME, OPEN LID (SPECIAL)</t>
        </is>
      </c>
      <c s="5" t="inlineStr" r="C16135">
        <is>
          <t xml:space="preserve">EACH   </t>
        </is>
      </c>
      <c s="6" r="D16135">
        <v>1.000</v>
      </c>
      <c s="7" r="E16135">
        <v>1</v>
      </c>
      <c s="8" t="inlineStr" r="F16135">
        <is>
          <t xml:space="preserve">61K20</t>
        </is>
      </c>
      <c s="8" t="inlineStr" r="G16135">
        <is>
          <t xml:space="preserve">007</t>
        </is>
      </c>
      <c s="9" r="H16135">
        <v>6150.0000</v>
      </c>
      <c s="8" t="inlineStr" r="I16135">
        <is>
          <t xml:space="preserve">Y</t>
        </is>
      </c>
      <c s="8" t="inlineStr" r="J16135">
        <is>
          <t xml:space="preserve"> Cook</t>
        </is>
      </c>
    </row>
    <row r="16136" ht="20.25" customHeight="0">
      <c s="5" t="inlineStr" r="A16136">
        <is>
          <t xml:space="preserve">X6022805</t>
        </is>
      </c>
      <c s="5" t="inlineStr" r="B16136">
        <is>
          <t xml:space="preserve">CATCH BASINS, TYPE A, 4'-DIAMETER, TYPE 1 FRAME, OPEN LID (SPECIAL)</t>
        </is>
      </c>
      <c s="5" t="inlineStr" r="C16136">
        <is>
          <t xml:space="preserve">EACH   </t>
        </is>
      </c>
      <c s="6" r="D16136">
        <v>1.000</v>
      </c>
      <c s="7" r="E16136">
        <v>1</v>
      </c>
      <c s="8" t="inlineStr" r="F16136">
        <is>
          <t xml:space="preserve">61K20</t>
        </is>
      </c>
      <c s="8" t="inlineStr" r="G16136">
        <is>
          <t xml:space="preserve">007</t>
        </is>
      </c>
      <c s="9" r="H16136">
        <v>6150.0000</v>
      </c>
      <c s="8" t="inlineStr" r="I16136">
        <is>
          <t xml:space="preserve"/>
        </is>
      </c>
      <c s="8" t="inlineStr" r="J16136">
        <is>
          <t xml:space="preserve"> Cook</t>
        </is>
      </c>
    </row>
    <row r="16137" ht="20.25" customHeight="0">
      <c s="5" t="inlineStr" r="A16137">
        <is>
          <t xml:space="preserve">X6022805</t>
        </is>
      </c>
      <c s="5" t="inlineStr" r="B16137">
        <is>
          <t xml:space="preserve">CATCH BASINS, TYPE A, 4'-DIAMETER, TYPE 1 FRAME, OPEN LID (SPECIAL)</t>
        </is>
      </c>
      <c s="5" t="inlineStr" r="C16137">
        <is>
          <t xml:space="preserve">EACH   </t>
        </is>
      </c>
      <c s="6" r="D16137">
        <v>1.000</v>
      </c>
      <c s="7" r="E16137">
        <v>1</v>
      </c>
      <c s="8" t="inlineStr" r="F16137">
        <is>
          <t xml:space="preserve">61K20</t>
        </is>
      </c>
      <c s="8" t="inlineStr" r="G16137">
        <is>
          <t xml:space="preserve">007</t>
        </is>
      </c>
      <c s="9" r="H16137">
        <v>6150.0000</v>
      </c>
      <c s="8" t="inlineStr" r="I16137">
        <is>
          <t xml:space="preserve"/>
        </is>
      </c>
      <c s="8" t="inlineStr" r="J16137">
        <is>
          <t xml:space="preserve"> Cook</t>
        </is>
      </c>
    </row>
    <row r="16138" ht="20.25" customHeight="0">
      <c s="5" t="inlineStr" r="A16138">
        <is>
          <t xml:space="preserve">X6023102</t>
        </is>
      </c>
      <c s="5" t="inlineStr" r="B16138">
        <is>
          <t xml:space="preserve">MANHOLES, TYPE A, 5'-DIAMETER, TYPE 1 FRAME, CLOSED LID (SPECIAL)</t>
        </is>
      </c>
      <c s="5" t="inlineStr" r="C16138">
        <is>
          <t xml:space="preserve">EACH   </t>
        </is>
      </c>
      <c s="6" r="D16138">
        <v>8.000</v>
      </c>
      <c s="7" r="E16138">
        <v>1</v>
      </c>
      <c s="8" t="inlineStr" r="F16138">
        <is>
          <t xml:space="preserve">61K20</t>
        </is>
      </c>
      <c s="8" t="inlineStr" r="G16138">
        <is>
          <t xml:space="preserve">007</t>
        </is>
      </c>
      <c s="9" r="H16138">
        <v>16500.0000</v>
      </c>
      <c s="8" t="inlineStr" r="I16138">
        <is>
          <t xml:space="preserve">Y</t>
        </is>
      </c>
      <c s="8" t="inlineStr" r="J16138">
        <is>
          <t xml:space="preserve"> Cook</t>
        </is>
      </c>
    </row>
    <row r="16139" ht="20.25" customHeight="0">
      <c s="5" t="inlineStr" r="A16139">
        <is>
          <t xml:space="preserve">X6023102</t>
        </is>
      </c>
      <c s="5" t="inlineStr" r="B16139">
        <is>
          <t xml:space="preserve">MANHOLES, TYPE A, 5'-DIAMETER, TYPE 1 FRAME, CLOSED LID (SPECIAL)</t>
        </is>
      </c>
      <c s="5" t="inlineStr" r="C16139">
        <is>
          <t xml:space="preserve">EACH   </t>
        </is>
      </c>
      <c s="6" r="D16139">
        <v>8.000</v>
      </c>
      <c s="7" r="E16139">
        <v>1</v>
      </c>
      <c s="8" t="inlineStr" r="F16139">
        <is>
          <t xml:space="preserve">61K20</t>
        </is>
      </c>
      <c s="8" t="inlineStr" r="G16139">
        <is>
          <t xml:space="preserve">007</t>
        </is>
      </c>
      <c s="9" r="H16139">
        <v>15250.0000</v>
      </c>
      <c s="8" t="inlineStr" r="I16139">
        <is>
          <t xml:space="preserve"/>
        </is>
      </c>
      <c s="8" t="inlineStr" r="J16139">
        <is>
          <t xml:space="preserve"> Cook</t>
        </is>
      </c>
    </row>
    <row r="16140" ht="20.25" customHeight="0">
      <c s="5" t="inlineStr" r="A16140">
        <is>
          <t xml:space="preserve">X6023102</t>
        </is>
      </c>
      <c s="5" t="inlineStr" r="B16140">
        <is>
          <t xml:space="preserve">MANHOLES, TYPE A, 5'-DIAMETER, TYPE 1 FRAME, CLOSED LID (SPECIAL)</t>
        </is>
      </c>
      <c s="5" t="inlineStr" r="C16140">
        <is>
          <t xml:space="preserve">EACH   </t>
        </is>
      </c>
      <c s="6" r="D16140">
        <v>8.000</v>
      </c>
      <c s="7" r="E16140">
        <v>1</v>
      </c>
      <c s="8" t="inlineStr" r="F16140">
        <is>
          <t xml:space="preserve">61K20</t>
        </is>
      </c>
      <c s="8" t="inlineStr" r="G16140">
        <is>
          <t xml:space="preserve">007</t>
        </is>
      </c>
      <c s="9" r="H16140">
        <v>16850.0000</v>
      </c>
      <c s="8" t="inlineStr" r="I16140">
        <is>
          <t xml:space="preserve"/>
        </is>
      </c>
      <c s="8" t="inlineStr" r="J16140">
        <is>
          <t xml:space="preserve"> Cook</t>
        </is>
      </c>
    </row>
    <row r="16141" ht="20.25" customHeight="0">
      <c s="5" t="inlineStr" r="A16141">
        <is>
          <t xml:space="preserve">X6023303</t>
        </is>
      </c>
      <c s="5" t="inlineStr" r="B16141">
        <is>
          <t xml:space="preserve">CATCH BASIN, TYPE G-3 (MODIFIED) WITH FRAME AND GRATE</t>
        </is>
      </c>
      <c s="5" t="inlineStr" r="C16141">
        <is>
          <t xml:space="preserve">EACH   </t>
        </is>
      </c>
      <c s="6" r="D16141">
        <v>2.000</v>
      </c>
      <c s="7" r="E16141">
        <v>1</v>
      </c>
      <c s="8" t="inlineStr" r="F16141">
        <is>
          <t xml:space="preserve">60R49</t>
        </is>
      </c>
      <c s="8" t="inlineStr" r="G16141">
        <is>
          <t xml:space="preserve">104</t>
        </is>
      </c>
      <c s="9" r="H16141">
        <v>28718.0000</v>
      </c>
      <c s="8" t="inlineStr" r="I16141">
        <is>
          <t xml:space="preserve">Y</t>
        </is>
      </c>
      <c s="8" t="inlineStr" r="J16141">
        <is>
          <t xml:space="preserve"> Cook</t>
        </is>
      </c>
    </row>
    <row r="16142" ht="20.25" customHeight="0">
      <c s="5" t="inlineStr" r="A16142">
        <is>
          <t xml:space="preserve">X6023303</t>
        </is>
      </c>
      <c s="5" t="inlineStr" r="B16142">
        <is>
          <t xml:space="preserve">CATCH BASIN, TYPE G-3 (MODIFIED) WITH FRAME AND GRATE</t>
        </is>
      </c>
      <c s="5" t="inlineStr" r="C16142">
        <is>
          <t xml:space="preserve">EACH   </t>
        </is>
      </c>
      <c s="6" r="D16142">
        <v>2.000</v>
      </c>
      <c s="7" r="E16142">
        <v>1</v>
      </c>
      <c s="8" t="inlineStr" r="F16142">
        <is>
          <t xml:space="preserve">60R49</t>
        </is>
      </c>
      <c s="8" t="inlineStr" r="G16142">
        <is>
          <t xml:space="preserve">104</t>
        </is>
      </c>
      <c s="9" r="H16142">
        <v>34000.0000</v>
      </c>
      <c s="8" t="inlineStr" r="I16142">
        <is>
          <t xml:space="preserve"/>
        </is>
      </c>
      <c s="8" t="inlineStr" r="J16142">
        <is>
          <t xml:space="preserve"> Cook</t>
        </is>
      </c>
    </row>
    <row r="16143" ht="20.25" customHeight="0">
      <c s="5" t="inlineStr" r="A16143">
        <is>
          <t xml:space="preserve">X6023508</t>
        </is>
      </c>
      <c s="5" t="inlineStr" r="B16143">
        <is>
          <t xml:space="preserve">INLETS, TYPE A, WITH SPECIAL FRAME AND GRATE</t>
        </is>
      </c>
      <c s="5" t="inlineStr" r="C16143">
        <is>
          <t xml:space="preserve">EACH   </t>
        </is>
      </c>
      <c s="6" r="D16143">
        <v>10.000</v>
      </c>
      <c s="7" r="E16143">
        <v>5</v>
      </c>
      <c s="8" t="inlineStr" r="F16143">
        <is>
          <t xml:space="preserve">91619</t>
        </is>
      </c>
      <c s="8" t="inlineStr" r="G16143">
        <is>
          <t xml:space="preserve">154</t>
        </is>
      </c>
      <c s="9" r="H16143">
        <v>2200.0000</v>
      </c>
      <c s="8" t="inlineStr" r="I16143">
        <is>
          <t xml:space="preserve">Y</t>
        </is>
      </c>
      <c s="8" t="inlineStr" r="J16143">
        <is>
          <t xml:space="preserve"> McLean</t>
        </is>
      </c>
    </row>
    <row r="16144" ht="20.25" customHeight="0">
      <c s="5" t="inlineStr" r="A16144">
        <is>
          <t xml:space="preserve">X6024240</t>
        </is>
      </c>
      <c s="5" t="inlineStr" r="B16144">
        <is>
          <t xml:space="preserve">INLETS (SPECIAL)</t>
        </is>
      </c>
      <c s="5" t="inlineStr" r="C16144">
        <is>
          <t xml:space="preserve">EACH   </t>
        </is>
      </c>
      <c s="6" r="D16144">
        <v>11.000</v>
      </c>
      <c s="7" r="E16144">
        <v>5</v>
      </c>
      <c s="8" t="inlineStr" r="F16144">
        <is>
          <t xml:space="preserve">91620</t>
        </is>
      </c>
      <c s="8" t="inlineStr" r="G16144">
        <is>
          <t xml:space="preserve">155</t>
        </is>
      </c>
      <c s="9" r="H16144">
        <v>2607.6200</v>
      </c>
      <c s="8" t="inlineStr" r="I16144">
        <is>
          <t xml:space="preserve">Y</t>
        </is>
      </c>
      <c s="8" t="inlineStr" r="J16144">
        <is>
          <t xml:space="preserve"> McLean</t>
        </is>
      </c>
    </row>
    <row r="16145" ht="20.25" customHeight="0">
      <c s="5" t="inlineStr" r="A16145">
        <is>
          <t xml:space="preserve">X6024502</t>
        </is>
      </c>
      <c s="5" t="inlineStr" r="B16145">
        <is>
          <t xml:space="preserve">INLETS, TYPE B, WITH SPECIAL FRAME AND GRATE</t>
        </is>
      </c>
      <c s="5" t="inlineStr" r="C16145">
        <is>
          <t xml:space="preserve">EACH   </t>
        </is>
      </c>
      <c s="6" r="D16145">
        <v>3.000</v>
      </c>
      <c s="7" r="E16145">
        <v>5</v>
      </c>
      <c s="8" t="inlineStr" r="F16145">
        <is>
          <t xml:space="preserve">91619</t>
        </is>
      </c>
      <c s="8" t="inlineStr" r="G16145">
        <is>
          <t xml:space="preserve">154</t>
        </is>
      </c>
      <c s="9" r="H16145">
        <v>2900.0000</v>
      </c>
      <c s="8" t="inlineStr" r="I16145">
        <is>
          <t xml:space="preserve">Y</t>
        </is>
      </c>
      <c s="8" t="inlineStr" r="J16145">
        <is>
          <t xml:space="preserve"> McLean</t>
        </is>
      </c>
    </row>
    <row r="16146" ht="20.25" customHeight="0">
      <c s="5" t="inlineStr" r="A16146">
        <is>
          <t xml:space="preserve">X6024503</t>
        </is>
      </c>
      <c s="5" t="inlineStr" r="B16146">
        <is>
          <t xml:space="preserve">INLETS TO BE ADJUSTED WITH NEW FRAME AND GRATE (SPECIAL)</t>
        </is>
      </c>
      <c s="5" t="inlineStr" r="C16146">
        <is>
          <t xml:space="preserve">EACH   </t>
        </is>
      </c>
      <c s="6" r="D16146">
        <v>17.000</v>
      </c>
      <c s="7" r="E16146">
        <v>5</v>
      </c>
      <c s="8" t="inlineStr" r="F16146">
        <is>
          <t xml:space="preserve">70855</t>
        </is>
      </c>
      <c s="8" t="inlineStr" r="G16146">
        <is>
          <t xml:space="preserve">140</t>
        </is>
      </c>
      <c s="9" r="H16146">
        <v>1800.0000</v>
      </c>
      <c s="8" t="inlineStr" r="I16146">
        <is>
          <t xml:space="preserve">Y</t>
        </is>
      </c>
      <c s="8" t="inlineStr" r="J16146">
        <is>
          <t xml:space="preserve"> McLean</t>
        </is>
      </c>
    </row>
    <row r="16147" ht="20.25" customHeight="0">
      <c s="5" t="inlineStr" r="A16147">
        <is>
          <t xml:space="preserve">X6024503</t>
        </is>
      </c>
      <c s="5" t="inlineStr" r="B16147">
        <is>
          <t xml:space="preserve">INLETS TO BE ADJUSTED WITH NEW FRAME AND GRATE (SPECIAL)</t>
        </is>
      </c>
      <c s="5" t="inlineStr" r="C16147">
        <is>
          <t xml:space="preserve">EACH   </t>
        </is>
      </c>
      <c s="6" r="D16147">
        <v>2.000</v>
      </c>
      <c s="7" r="E16147">
        <v>6</v>
      </c>
      <c s="8" t="inlineStr" r="F16147">
        <is>
          <t xml:space="preserve">72159</t>
        </is>
      </c>
      <c s="8" t="inlineStr" r="G16147">
        <is>
          <t xml:space="preserve">059</t>
        </is>
      </c>
      <c s="9" r="H16147">
        <v>6161.1800</v>
      </c>
      <c s="8" t="inlineStr" r="I16147">
        <is>
          <t xml:space="preserve">Y</t>
        </is>
      </c>
      <c s="8" t="inlineStr" r="J16147">
        <is>
          <t xml:space="preserve"> Sangamon</t>
        </is>
      </c>
    </row>
    <row r="16148" ht="20.25" customHeight="0">
      <c s="5" t="inlineStr" r="A16148">
        <is>
          <t xml:space="preserve">X6024503</t>
        </is>
      </c>
      <c s="5" t="inlineStr" r="B16148">
        <is>
          <t xml:space="preserve">INLETS TO BE ADJUSTED WITH NEW FRAME AND GRATE (SPECIAL)</t>
        </is>
      </c>
      <c s="5" t="inlineStr" r="C16148">
        <is>
          <t xml:space="preserve">EACH   </t>
        </is>
      </c>
      <c s="6" r="D16148">
        <v>2.000</v>
      </c>
      <c s="7" r="E16148">
        <v>6</v>
      </c>
      <c s="8" t="inlineStr" r="F16148">
        <is>
          <t xml:space="preserve">72159</t>
        </is>
      </c>
      <c s="8" t="inlineStr" r="G16148">
        <is>
          <t xml:space="preserve">059</t>
        </is>
      </c>
      <c s="9" r="H16148">
        <v>3500.0000</v>
      </c>
      <c s="8" t="inlineStr" r="I16148">
        <is>
          <t xml:space="preserve"/>
        </is>
      </c>
      <c s="8" t="inlineStr" r="J16148">
        <is>
          <t xml:space="preserve"> Sangamon</t>
        </is>
      </c>
    </row>
    <row r="16149" ht="20.25" customHeight="0">
      <c s="5" t="inlineStr" r="A16149">
        <is>
          <t xml:space="preserve">X6025600</t>
        </is>
      </c>
      <c s="5" t="inlineStr" r="B16149">
        <is>
          <t xml:space="preserve">MANHOLES TO BE ADJUSTED (SPECIAL)</t>
        </is>
      </c>
      <c s="5" t="inlineStr" r="C16149">
        <is>
          <t xml:space="preserve">EACH   </t>
        </is>
      </c>
      <c s="6" r="D16149">
        <v>2.000</v>
      </c>
      <c s="7" r="E16149">
        <v>5</v>
      </c>
      <c s="8" t="inlineStr" r="F16149">
        <is>
          <t xml:space="preserve">91619</t>
        </is>
      </c>
      <c s="8" t="inlineStr" r="G16149">
        <is>
          <t xml:space="preserve">154</t>
        </is>
      </c>
      <c s="9" r="H16149">
        <v>4700.0000</v>
      </c>
      <c s="8" t="inlineStr" r="I16149">
        <is>
          <t xml:space="preserve">Y</t>
        </is>
      </c>
      <c s="8" t="inlineStr" r="J16149">
        <is>
          <t xml:space="preserve"> McLean</t>
        </is>
      </c>
    </row>
    <row r="16150" ht="20.25" customHeight="0">
      <c s="5" t="inlineStr" r="A16150">
        <is>
          <t xml:space="preserve">X6025602</t>
        </is>
      </c>
      <c s="5" t="inlineStr" r="B16150">
        <is>
          <t xml:space="preserve">MANHOLES TO BE ADJUSTED WITH FRAME AND GRATE (SPECIAL)</t>
        </is>
      </c>
      <c s="5" t="inlineStr" r="C16150">
        <is>
          <t xml:space="preserve">EACH   </t>
        </is>
      </c>
      <c s="6" r="D16150">
        <v>1.000</v>
      </c>
      <c s="7" r="E16150">
        <v>5</v>
      </c>
      <c s="8" t="inlineStr" r="F16150">
        <is>
          <t xml:space="preserve">91619</t>
        </is>
      </c>
      <c s="8" t="inlineStr" r="G16150">
        <is>
          <t xml:space="preserve">154</t>
        </is>
      </c>
      <c s="9" r="H16150">
        <v>1360.0000</v>
      </c>
      <c s="8" t="inlineStr" r="I16150">
        <is>
          <t xml:space="preserve">Y</t>
        </is>
      </c>
      <c s="8" t="inlineStr" r="J16150">
        <is>
          <t xml:space="preserve"> McLean</t>
        </is>
      </c>
    </row>
    <row r="16151" ht="20.25" customHeight="0">
      <c s="5" t="inlineStr" r="A16151">
        <is>
          <t xml:space="preserve">X6025604</t>
        </is>
      </c>
      <c s="5" t="inlineStr" r="B16151">
        <is>
          <t xml:space="preserve">PROPOSED MANHOLE/CATCH BASIN CONNECTION OVER EXISTING STORM SEWER</t>
        </is>
      </c>
      <c s="5" t="inlineStr" r="C16151">
        <is>
          <t xml:space="preserve">EACH   </t>
        </is>
      </c>
      <c s="6" r="D16151">
        <v>1.000</v>
      </c>
      <c s="7" r="E16151">
        <v>1</v>
      </c>
      <c s="8" t="inlineStr" r="F16151">
        <is>
          <t xml:space="preserve">62W53</t>
        </is>
      </c>
      <c s="8" t="inlineStr" r="G16151">
        <is>
          <t xml:space="preserve">024</t>
        </is>
      </c>
      <c s="9" r="H16151">
        <v>2053.5500</v>
      </c>
      <c s="8" t="inlineStr" r="I16151">
        <is>
          <t xml:space="preserve">Y</t>
        </is>
      </c>
      <c s="8" t="inlineStr" r="J16151">
        <is>
          <t xml:space="preserve"> Lake</t>
        </is>
      </c>
    </row>
    <row r="16152" ht="20.25" customHeight="0">
      <c s="5" t="inlineStr" r="A16152">
        <is>
          <t xml:space="preserve">X6025604</t>
        </is>
      </c>
      <c s="5" t="inlineStr" r="B16152">
        <is>
          <t xml:space="preserve">PROPOSED MANHOLE/CATCH BASIN CONNECTION OVER EXISTING STORM SEWER</t>
        </is>
      </c>
      <c s="5" t="inlineStr" r="C16152">
        <is>
          <t xml:space="preserve">EACH   </t>
        </is>
      </c>
      <c s="6" r="D16152">
        <v>1.000</v>
      </c>
      <c s="7" r="E16152">
        <v>1</v>
      </c>
      <c s="8" t="inlineStr" r="F16152">
        <is>
          <t xml:space="preserve">62W53</t>
        </is>
      </c>
      <c s="8" t="inlineStr" r="G16152">
        <is>
          <t xml:space="preserve">024</t>
        </is>
      </c>
      <c s="9" r="H16152">
        <v>2500.0000</v>
      </c>
      <c s="8" t="inlineStr" r="I16152">
        <is>
          <t xml:space="preserve"/>
        </is>
      </c>
      <c s="8" t="inlineStr" r="J16152">
        <is>
          <t xml:space="preserve"> Lake</t>
        </is>
      </c>
    </row>
    <row r="16153" ht="20.25" customHeight="0">
      <c s="5" t="inlineStr" r="A16153">
        <is>
          <t xml:space="preserve">X6025604</t>
        </is>
      </c>
      <c s="5" t="inlineStr" r="B16153">
        <is>
          <t xml:space="preserve">PROPOSED MANHOLE/CATCH BASIN CONNECTION OVER EXISTING STORM SEWER</t>
        </is>
      </c>
      <c s="5" t="inlineStr" r="C16153">
        <is>
          <t xml:space="preserve">EACH   </t>
        </is>
      </c>
      <c s="6" r="D16153">
        <v>1.000</v>
      </c>
      <c s="7" r="E16153">
        <v>1</v>
      </c>
      <c s="8" t="inlineStr" r="F16153">
        <is>
          <t xml:space="preserve">62W53</t>
        </is>
      </c>
      <c s="8" t="inlineStr" r="G16153">
        <is>
          <t xml:space="preserve">024</t>
        </is>
      </c>
      <c s="9" r="H16153">
        <v>2660.0000</v>
      </c>
      <c s="8" t="inlineStr" r="I16153">
        <is>
          <t xml:space="preserve"/>
        </is>
      </c>
      <c s="8" t="inlineStr" r="J16153">
        <is>
          <t xml:space="preserve"> Lake</t>
        </is>
      </c>
    </row>
    <row r="16154" ht="20.25" customHeight="0">
      <c s="5" t="inlineStr" r="A16154">
        <is>
          <t xml:space="preserve">X6025800</t>
        </is>
      </c>
      <c s="5" t="inlineStr" r="B16154">
        <is>
          <t xml:space="preserve">MANHOLES TO BE ADJUSTED WITH NEW TYPE 1 FRAME, CLOSED LID (SPECIAL)</t>
        </is>
      </c>
      <c s="5" t="inlineStr" r="C16154">
        <is>
          <t xml:space="preserve">EACH   </t>
        </is>
      </c>
      <c s="6" r="D16154">
        <v>24.000</v>
      </c>
      <c s="7" r="E16154">
        <v>5</v>
      </c>
      <c s="8" t="inlineStr" r="F16154">
        <is>
          <t xml:space="preserve">70855</t>
        </is>
      </c>
      <c s="8" t="inlineStr" r="G16154">
        <is>
          <t xml:space="preserve">140</t>
        </is>
      </c>
      <c s="9" r="H16154">
        <v>2300.0000</v>
      </c>
      <c s="8" t="inlineStr" r="I16154">
        <is>
          <t xml:space="preserve">Y</t>
        </is>
      </c>
      <c s="8" t="inlineStr" r="J16154">
        <is>
          <t xml:space="preserve"> McLean</t>
        </is>
      </c>
    </row>
    <row r="16155" ht="20.25" customHeight="0">
      <c s="5" t="inlineStr" r="A16155">
        <is>
          <t xml:space="preserve">X6026050</t>
        </is>
      </c>
      <c s="5" t="inlineStr" r="B16155">
        <is>
          <t xml:space="preserve">SANITARY MANHOLES TO BE ADJUSTED</t>
        </is>
      </c>
      <c s="5" t="inlineStr" r="C16155">
        <is>
          <t xml:space="preserve">EACH   </t>
        </is>
      </c>
      <c s="6" r="D16155">
        <v>2.000</v>
      </c>
      <c s="7" r="E16155">
        <v>1</v>
      </c>
      <c s="8" t="inlineStr" r="F16155">
        <is>
          <t xml:space="preserve">61H42</t>
        </is>
      </c>
      <c s="8" t="inlineStr" r="G16155">
        <is>
          <t xml:space="preserve">131</t>
        </is>
      </c>
      <c s="9" r="H16155">
        <v>1000.0000</v>
      </c>
      <c s="8" t="inlineStr" r="I16155">
        <is>
          <t xml:space="preserve">Y</t>
        </is>
      </c>
      <c s="8" t="inlineStr" r="J16155">
        <is>
          <t xml:space="preserve"> Kane</t>
        </is>
      </c>
    </row>
    <row r="16156" ht="20.25" customHeight="0">
      <c s="5" t="inlineStr" r="A16156">
        <is>
          <t xml:space="preserve">X6026050</t>
        </is>
      </c>
      <c s="5" t="inlineStr" r="B16156">
        <is>
          <t xml:space="preserve">SANITARY MANHOLES TO BE ADJUSTED</t>
        </is>
      </c>
      <c s="5" t="inlineStr" r="C16156">
        <is>
          <t xml:space="preserve">EACH   </t>
        </is>
      </c>
      <c s="6" r="D16156">
        <v>2.000</v>
      </c>
      <c s="7" r="E16156">
        <v>1</v>
      </c>
      <c s="8" t="inlineStr" r="F16156">
        <is>
          <t xml:space="preserve">61H42</t>
        </is>
      </c>
      <c s="8" t="inlineStr" r="G16156">
        <is>
          <t xml:space="preserve">131</t>
        </is>
      </c>
      <c s="9" r="H16156">
        <v>1000.0000</v>
      </c>
      <c s="8" t="inlineStr" r="I16156">
        <is>
          <t xml:space="preserve"/>
        </is>
      </c>
      <c s="8" t="inlineStr" r="J16156">
        <is>
          <t xml:space="preserve"> Kane</t>
        </is>
      </c>
    </row>
    <row r="16157" ht="20.25" customHeight="0">
      <c s="5" t="inlineStr" r="A16157">
        <is>
          <t xml:space="preserve">X6026050</t>
        </is>
      </c>
      <c s="5" t="inlineStr" r="B16157">
        <is>
          <t xml:space="preserve">SANITARY MANHOLES TO BE ADJUSTED</t>
        </is>
      </c>
      <c s="5" t="inlineStr" r="C16157">
        <is>
          <t xml:space="preserve">EACH   </t>
        </is>
      </c>
      <c s="6" r="D16157">
        <v>2.000</v>
      </c>
      <c s="7" r="E16157">
        <v>1</v>
      </c>
      <c s="8" t="inlineStr" r="F16157">
        <is>
          <t xml:space="preserve">61H42</t>
        </is>
      </c>
      <c s="8" t="inlineStr" r="G16157">
        <is>
          <t xml:space="preserve">131</t>
        </is>
      </c>
      <c s="9" r="H16157">
        <v>1000.0000</v>
      </c>
      <c s="8" t="inlineStr" r="I16157">
        <is>
          <t xml:space="preserve"/>
        </is>
      </c>
      <c s="8" t="inlineStr" r="J16157">
        <is>
          <t xml:space="preserve"> Kane</t>
        </is>
      </c>
    </row>
    <row r="16158" ht="20.25" customHeight="0">
      <c s="5" t="inlineStr" r="A16158">
        <is>
          <t xml:space="preserve">X6026050</t>
        </is>
      </c>
      <c s="5" t="inlineStr" r="B16158">
        <is>
          <t xml:space="preserve">SANITARY MANHOLES TO BE ADJUSTED</t>
        </is>
      </c>
      <c s="5" t="inlineStr" r="C16158">
        <is>
          <t xml:space="preserve">EACH   </t>
        </is>
      </c>
      <c s="6" r="D16158">
        <v>2.000</v>
      </c>
      <c s="7" r="E16158">
        <v>1</v>
      </c>
      <c s="8" t="inlineStr" r="F16158">
        <is>
          <t xml:space="preserve">61H42</t>
        </is>
      </c>
      <c s="8" t="inlineStr" r="G16158">
        <is>
          <t xml:space="preserve">131</t>
        </is>
      </c>
      <c s="9" r="H16158">
        <v>1435.0000</v>
      </c>
      <c s="8" t="inlineStr" r="I16158">
        <is>
          <t xml:space="preserve"/>
        </is>
      </c>
      <c s="8" t="inlineStr" r="J16158">
        <is>
          <t xml:space="preserve"> Kane</t>
        </is>
      </c>
    </row>
    <row r="16159" ht="20.25" customHeight="0">
      <c s="5" t="inlineStr" r="A16159">
        <is>
          <t xml:space="preserve">X6026050</t>
        </is>
      </c>
      <c s="5" t="inlineStr" r="B16159">
        <is>
          <t xml:space="preserve">SANITARY MANHOLES TO BE ADJUSTED</t>
        </is>
      </c>
      <c s="5" t="inlineStr" r="C16159">
        <is>
          <t xml:space="preserve">EACH   </t>
        </is>
      </c>
      <c s="6" r="D16159">
        <v>2.000</v>
      </c>
      <c s="7" r="E16159">
        <v>1</v>
      </c>
      <c s="8" t="inlineStr" r="F16159">
        <is>
          <t xml:space="preserve">61H42</t>
        </is>
      </c>
      <c s="8" t="inlineStr" r="G16159">
        <is>
          <t xml:space="preserve">131</t>
        </is>
      </c>
      <c s="9" r="H16159">
        <v>1957.6200</v>
      </c>
      <c s="8" t="inlineStr" r="I16159">
        <is>
          <t xml:space="preserve"/>
        </is>
      </c>
      <c s="8" t="inlineStr" r="J16159">
        <is>
          <t xml:space="preserve"> Kane</t>
        </is>
      </c>
    </row>
    <row r="16160" ht="20.25" customHeight="0">
      <c s="5" t="inlineStr" r="A16160">
        <is>
          <t xml:space="preserve">X6026050</t>
        </is>
      </c>
      <c s="5" t="inlineStr" r="B16160">
        <is>
          <t xml:space="preserve">SANITARY MANHOLES TO BE ADJUSTED</t>
        </is>
      </c>
      <c s="5" t="inlineStr" r="C16160">
        <is>
          <t xml:space="preserve">EACH   </t>
        </is>
      </c>
      <c s="6" r="D16160">
        <v>5.000</v>
      </c>
      <c s="7" r="E16160">
        <v>1</v>
      </c>
      <c s="8" t="inlineStr" r="F16160">
        <is>
          <t xml:space="preserve">61K11</t>
        </is>
      </c>
      <c s="8" t="inlineStr" r="G16160">
        <is>
          <t xml:space="preserve">003</t>
        </is>
      </c>
      <c s="9" r="H16160">
        <v>1650.0000</v>
      </c>
      <c s="8" t="inlineStr" r="I16160">
        <is>
          <t xml:space="preserve">Y</t>
        </is>
      </c>
      <c s="8" t="inlineStr" r="J16160">
        <is>
          <t xml:space="preserve"> Cook</t>
        </is>
      </c>
    </row>
    <row r="16161" ht="20.25" customHeight="0">
      <c s="5" t="inlineStr" r="A16161">
        <is>
          <t xml:space="preserve">X6026050</t>
        </is>
      </c>
      <c s="5" t="inlineStr" r="B16161">
        <is>
          <t xml:space="preserve">SANITARY MANHOLES TO BE ADJUSTED</t>
        </is>
      </c>
      <c s="5" t="inlineStr" r="C16161">
        <is>
          <t xml:space="preserve">EACH   </t>
        </is>
      </c>
      <c s="6" r="D16161">
        <v>5.000</v>
      </c>
      <c s="7" r="E16161">
        <v>1</v>
      </c>
      <c s="8" t="inlineStr" r="F16161">
        <is>
          <t xml:space="preserve">61K11</t>
        </is>
      </c>
      <c s="8" t="inlineStr" r="G16161">
        <is>
          <t xml:space="preserve">003</t>
        </is>
      </c>
      <c s="9" r="H16161">
        <v>1650.0000</v>
      </c>
      <c s="8" t="inlineStr" r="I16161">
        <is>
          <t xml:space="preserve"/>
        </is>
      </c>
      <c s="8" t="inlineStr" r="J16161">
        <is>
          <t xml:space="preserve"> Cook</t>
        </is>
      </c>
    </row>
    <row r="16162" ht="20.25" customHeight="0">
      <c s="5" t="inlineStr" r="A16162">
        <is>
          <t xml:space="preserve">X6026050</t>
        </is>
      </c>
      <c s="5" t="inlineStr" r="B16162">
        <is>
          <t xml:space="preserve">SANITARY MANHOLES TO BE ADJUSTED</t>
        </is>
      </c>
      <c s="5" t="inlineStr" r="C16162">
        <is>
          <t xml:space="preserve">EACH   </t>
        </is>
      </c>
      <c s="6" r="D16162">
        <v>5.000</v>
      </c>
      <c s="7" r="E16162">
        <v>1</v>
      </c>
      <c s="8" t="inlineStr" r="F16162">
        <is>
          <t xml:space="preserve">61K11</t>
        </is>
      </c>
      <c s="8" t="inlineStr" r="G16162">
        <is>
          <t xml:space="preserve">003</t>
        </is>
      </c>
      <c s="9" r="H16162">
        <v>1650.0000</v>
      </c>
      <c s="8" t="inlineStr" r="I16162">
        <is>
          <t xml:space="preserve"/>
        </is>
      </c>
      <c s="8" t="inlineStr" r="J16162">
        <is>
          <t xml:space="preserve"> Cook</t>
        </is>
      </c>
    </row>
    <row r="16163" ht="20.25" customHeight="0">
      <c s="5" t="inlineStr" r="A16163">
        <is>
          <t xml:space="preserve">X6026050</t>
        </is>
      </c>
      <c s="5" t="inlineStr" r="B16163">
        <is>
          <t xml:space="preserve">SANITARY MANHOLES TO BE ADJUSTED</t>
        </is>
      </c>
      <c s="5" t="inlineStr" r="C16163">
        <is>
          <t xml:space="preserve">EACH   </t>
        </is>
      </c>
      <c s="6" r="D16163">
        <v>5.000</v>
      </c>
      <c s="7" r="E16163">
        <v>1</v>
      </c>
      <c s="8" t="inlineStr" r="F16163">
        <is>
          <t xml:space="preserve">61K11</t>
        </is>
      </c>
      <c s="8" t="inlineStr" r="G16163">
        <is>
          <t xml:space="preserve">003</t>
        </is>
      </c>
      <c s="9" r="H16163">
        <v>1650.0000</v>
      </c>
      <c s="8" t="inlineStr" r="I16163">
        <is>
          <t xml:space="preserve"/>
        </is>
      </c>
      <c s="8" t="inlineStr" r="J16163">
        <is>
          <t xml:space="preserve"> Cook</t>
        </is>
      </c>
    </row>
    <row r="16164" ht="20.25" customHeight="0">
      <c s="5" t="inlineStr" r="A16164">
        <is>
          <t xml:space="preserve">X6026050</t>
        </is>
      </c>
      <c s="5" t="inlineStr" r="B16164">
        <is>
          <t xml:space="preserve">SANITARY MANHOLES TO BE ADJUSTED</t>
        </is>
      </c>
      <c s="5" t="inlineStr" r="C16164">
        <is>
          <t xml:space="preserve">EACH   </t>
        </is>
      </c>
      <c s="6" r="D16164">
        <v>5.000</v>
      </c>
      <c s="7" r="E16164">
        <v>1</v>
      </c>
      <c s="8" t="inlineStr" r="F16164">
        <is>
          <t xml:space="preserve">61K11</t>
        </is>
      </c>
      <c s="8" t="inlineStr" r="G16164">
        <is>
          <t xml:space="preserve">003</t>
        </is>
      </c>
      <c s="9" r="H16164">
        <v>1815.0000</v>
      </c>
      <c s="8" t="inlineStr" r="I16164">
        <is>
          <t xml:space="preserve"/>
        </is>
      </c>
      <c s="8" t="inlineStr" r="J16164">
        <is>
          <t xml:space="preserve"> Cook</t>
        </is>
      </c>
    </row>
    <row r="16165" ht="20.25" customHeight="0">
      <c s="5" t="inlineStr" r="A16165">
        <is>
          <t xml:space="preserve">X6026050</t>
        </is>
      </c>
      <c s="5" t="inlineStr" r="B16165">
        <is>
          <t xml:space="preserve">SANITARY MANHOLES TO BE ADJUSTED</t>
        </is>
      </c>
      <c s="5" t="inlineStr" r="C16165">
        <is>
          <t xml:space="preserve">EACH   </t>
        </is>
      </c>
      <c s="6" r="D16165">
        <v>2.000</v>
      </c>
      <c s="7" r="E16165">
        <v>1</v>
      </c>
      <c s="8" t="inlineStr" r="F16165">
        <is>
          <t xml:space="preserve">61K20</t>
        </is>
      </c>
      <c s="8" t="inlineStr" r="G16165">
        <is>
          <t xml:space="preserve">007</t>
        </is>
      </c>
      <c s="9" r="H16165">
        <v>1445.0000</v>
      </c>
      <c s="8" t="inlineStr" r="I16165">
        <is>
          <t xml:space="preserve">Y</t>
        </is>
      </c>
      <c s="8" t="inlineStr" r="J16165">
        <is>
          <t xml:space="preserve"> Cook</t>
        </is>
      </c>
    </row>
    <row r="16166" ht="20.25" customHeight="0">
      <c s="5" t="inlineStr" r="A16166">
        <is>
          <t xml:space="preserve">X6026050</t>
        </is>
      </c>
      <c s="5" t="inlineStr" r="B16166">
        <is>
          <t xml:space="preserve">SANITARY MANHOLES TO BE ADJUSTED</t>
        </is>
      </c>
      <c s="5" t="inlineStr" r="C16166">
        <is>
          <t xml:space="preserve">EACH   </t>
        </is>
      </c>
      <c s="6" r="D16166">
        <v>2.000</v>
      </c>
      <c s="7" r="E16166">
        <v>1</v>
      </c>
      <c s="8" t="inlineStr" r="F16166">
        <is>
          <t xml:space="preserve">61K20</t>
        </is>
      </c>
      <c s="8" t="inlineStr" r="G16166">
        <is>
          <t xml:space="preserve">007</t>
        </is>
      </c>
      <c s="9" r="H16166">
        <v>1650.0000</v>
      </c>
      <c s="8" t="inlineStr" r="I16166">
        <is>
          <t xml:space="preserve"/>
        </is>
      </c>
      <c s="8" t="inlineStr" r="J16166">
        <is>
          <t xml:space="preserve"> Cook</t>
        </is>
      </c>
    </row>
    <row r="16167" ht="20.25" customHeight="0">
      <c s="5" t="inlineStr" r="A16167">
        <is>
          <t xml:space="preserve">X6026050</t>
        </is>
      </c>
      <c s="5" t="inlineStr" r="B16167">
        <is>
          <t xml:space="preserve">SANITARY MANHOLES TO BE ADJUSTED</t>
        </is>
      </c>
      <c s="5" t="inlineStr" r="C16167">
        <is>
          <t xml:space="preserve">EACH   </t>
        </is>
      </c>
      <c s="6" r="D16167">
        <v>2.000</v>
      </c>
      <c s="7" r="E16167">
        <v>1</v>
      </c>
      <c s="8" t="inlineStr" r="F16167">
        <is>
          <t xml:space="preserve">61K20</t>
        </is>
      </c>
      <c s="8" t="inlineStr" r="G16167">
        <is>
          <t xml:space="preserve">007</t>
        </is>
      </c>
      <c s="9" r="H16167">
        <v>1650.0000</v>
      </c>
      <c s="8" t="inlineStr" r="I16167">
        <is>
          <t xml:space="preserve"/>
        </is>
      </c>
      <c s="8" t="inlineStr" r="J16167">
        <is>
          <t xml:space="preserve"> Cook</t>
        </is>
      </c>
    </row>
    <row r="16168" ht="20.25" customHeight="0">
      <c s="5" t="inlineStr" r="A16168">
        <is>
          <t xml:space="preserve">X6026050</t>
        </is>
      </c>
      <c s="5" t="inlineStr" r="B16168">
        <is>
          <t xml:space="preserve">SANITARY MANHOLES TO BE ADJUSTED</t>
        </is>
      </c>
      <c s="5" t="inlineStr" r="C16168">
        <is>
          <t xml:space="preserve">EACH   </t>
        </is>
      </c>
      <c s="6" r="D16168">
        <v>15.000</v>
      </c>
      <c s="7" r="E16168">
        <v>1</v>
      </c>
      <c s="8" t="inlineStr" r="F16168">
        <is>
          <t xml:space="preserve">61K23</t>
        </is>
      </c>
      <c s="8" t="inlineStr" r="G16168">
        <is>
          <t xml:space="preserve">008</t>
        </is>
      </c>
      <c s="9" r="H16168">
        <v>1400.0000</v>
      </c>
      <c s="8" t="inlineStr" r="I16168">
        <is>
          <t xml:space="preserve">Y</t>
        </is>
      </c>
      <c s="8" t="inlineStr" r="J16168">
        <is>
          <t xml:space="preserve"> Kane</t>
        </is>
      </c>
    </row>
    <row r="16169" ht="20.25" customHeight="0">
      <c s="5" t="inlineStr" r="A16169">
        <is>
          <t xml:space="preserve">X6026050</t>
        </is>
      </c>
      <c s="5" t="inlineStr" r="B16169">
        <is>
          <t xml:space="preserve">SANITARY MANHOLES TO BE ADJUSTED</t>
        </is>
      </c>
      <c s="5" t="inlineStr" r="C16169">
        <is>
          <t xml:space="preserve">EACH   </t>
        </is>
      </c>
      <c s="6" r="D16169">
        <v>15.000</v>
      </c>
      <c s="7" r="E16169">
        <v>1</v>
      </c>
      <c s="8" t="inlineStr" r="F16169">
        <is>
          <t xml:space="preserve">61K23</t>
        </is>
      </c>
      <c s="8" t="inlineStr" r="G16169">
        <is>
          <t xml:space="preserve">008</t>
        </is>
      </c>
      <c s="9" r="H16169">
        <v>1350.0000</v>
      </c>
      <c s="8" t="inlineStr" r="I16169">
        <is>
          <t xml:space="preserve"/>
        </is>
      </c>
      <c s="8" t="inlineStr" r="J16169">
        <is>
          <t xml:space="preserve"> Kane</t>
        </is>
      </c>
    </row>
    <row r="16170" ht="20.25" customHeight="0">
      <c s="5" t="inlineStr" r="A16170">
        <is>
          <t xml:space="preserve">X6026050</t>
        </is>
      </c>
      <c s="5" t="inlineStr" r="B16170">
        <is>
          <t xml:space="preserve">SANITARY MANHOLES TO BE ADJUSTED</t>
        </is>
      </c>
      <c s="5" t="inlineStr" r="C16170">
        <is>
          <t xml:space="preserve">EACH   </t>
        </is>
      </c>
      <c s="6" r="D16170">
        <v>15.000</v>
      </c>
      <c s="7" r="E16170">
        <v>1</v>
      </c>
      <c s="8" t="inlineStr" r="F16170">
        <is>
          <t xml:space="preserve">61K23</t>
        </is>
      </c>
      <c s="8" t="inlineStr" r="G16170">
        <is>
          <t xml:space="preserve">008</t>
        </is>
      </c>
      <c s="9" r="H16170">
        <v>1625.0000</v>
      </c>
      <c s="8" t="inlineStr" r="I16170">
        <is>
          <t xml:space="preserve"/>
        </is>
      </c>
      <c s="8" t="inlineStr" r="J16170">
        <is>
          <t xml:space="preserve"> Kane</t>
        </is>
      </c>
    </row>
    <row r="16171" ht="20.25" customHeight="0">
      <c s="5" t="inlineStr" r="A16171">
        <is>
          <t xml:space="preserve">X6026050</t>
        </is>
      </c>
      <c s="5" t="inlineStr" r="B16171">
        <is>
          <t xml:space="preserve">SANITARY MANHOLES TO BE ADJUSTED</t>
        </is>
      </c>
      <c s="5" t="inlineStr" r="C16171">
        <is>
          <t xml:space="preserve">EACH   </t>
        </is>
      </c>
      <c s="6" r="D16171">
        <v>15.000</v>
      </c>
      <c s="7" r="E16171">
        <v>1</v>
      </c>
      <c s="8" t="inlineStr" r="F16171">
        <is>
          <t xml:space="preserve">61K23</t>
        </is>
      </c>
      <c s="8" t="inlineStr" r="G16171">
        <is>
          <t xml:space="preserve">008</t>
        </is>
      </c>
      <c s="9" r="H16171">
        <v>1625.0000</v>
      </c>
      <c s="8" t="inlineStr" r="I16171">
        <is>
          <t xml:space="preserve"/>
        </is>
      </c>
      <c s="8" t="inlineStr" r="J16171">
        <is>
          <t xml:space="preserve"> Kane</t>
        </is>
      </c>
    </row>
    <row r="16172" ht="20.25" customHeight="0">
      <c s="5" t="inlineStr" r="A16172">
        <is>
          <t xml:space="preserve">X6026050</t>
        </is>
      </c>
      <c s="5" t="inlineStr" r="B16172">
        <is>
          <t xml:space="preserve">SANITARY MANHOLES TO BE ADJUSTED</t>
        </is>
      </c>
      <c s="5" t="inlineStr" r="C16172">
        <is>
          <t xml:space="preserve">EACH   </t>
        </is>
      </c>
      <c s="6" r="D16172">
        <v>19.000</v>
      </c>
      <c s="7" r="E16172">
        <v>1</v>
      </c>
      <c s="8" t="inlineStr" r="F16172">
        <is>
          <t xml:space="preserve">61K25</t>
        </is>
      </c>
      <c s="8" t="inlineStr" r="G16172">
        <is>
          <t xml:space="preserve">009</t>
        </is>
      </c>
      <c s="9" r="H16172">
        <v>1200.0000</v>
      </c>
      <c s="8" t="inlineStr" r="I16172">
        <is>
          <t xml:space="preserve">Y</t>
        </is>
      </c>
      <c s="8" t="inlineStr" r="J16172">
        <is>
          <t xml:space="preserve"> Kane</t>
        </is>
      </c>
    </row>
    <row r="16173" ht="20.25" customHeight="0">
      <c s="5" t="inlineStr" r="A16173">
        <is>
          <t xml:space="preserve">X6026050</t>
        </is>
      </c>
      <c s="5" t="inlineStr" r="B16173">
        <is>
          <t xml:space="preserve">SANITARY MANHOLES TO BE ADJUSTED</t>
        </is>
      </c>
      <c s="5" t="inlineStr" r="C16173">
        <is>
          <t xml:space="preserve">EACH   </t>
        </is>
      </c>
      <c s="6" r="D16173">
        <v>19.000</v>
      </c>
      <c s="7" r="E16173">
        <v>1</v>
      </c>
      <c s="8" t="inlineStr" r="F16173">
        <is>
          <t xml:space="preserve">61K25</t>
        </is>
      </c>
      <c s="8" t="inlineStr" r="G16173">
        <is>
          <t xml:space="preserve">009</t>
        </is>
      </c>
      <c s="9" r="H16173">
        <v>1625.0000</v>
      </c>
      <c s="8" t="inlineStr" r="I16173">
        <is>
          <t xml:space="preserve"/>
        </is>
      </c>
      <c s="8" t="inlineStr" r="J16173">
        <is>
          <t xml:space="preserve"> Kane</t>
        </is>
      </c>
    </row>
    <row r="16174" ht="20.25" customHeight="0">
      <c s="5" t="inlineStr" r="A16174">
        <is>
          <t xml:space="preserve">X6026050</t>
        </is>
      </c>
      <c s="5" t="inlineStr" r="B16174">
        <is>
          <t xml:space="preserve">SANITARY MANHOLES TO BE ADJUSTED</t>
        </is>
      </c>
      <c s="5" t="inlineStr" r="C16174">
        <is>
          <t xml:space="preserve">EACH   </t>
        </is>
      </c>
      <c s="6" r="D16174">
        <v>19.000</v>
      </c>
      <c s="7" r="E16174">
        <v>1</v>
      </c>
      <c s="8" t="inlineStr" r="F16174">
        <is>
          <t xml:space="preserve">61K25</t>
        </is>
      </c>
      <c s="8" t="inlineStr" r="G16174">
        <is>
          <t xml:space="preserve">009</t>
        </is>
      </c>
      <c s="9" r="H16174">
        <v>1625.0000</v>
      </c>
      <c s="8" t="inlineStr" r="I16174">
        <is>
          <t xml:space="preserve"/>
        </is>
      </c>
      <c s="8" t="inlineStr" r="J16174">
        <is>
          <t xml:space="preserve"> Kane</t>
        </is>
      </c>
    </row>
    <row r="16175" ht="20.25" customHeight="0">
      <c s="5" t="inlineStr" r="A16175">
        <is>
          <t xml:space="preserve">X6026050</t>
        </is>
      </c>
      <c s="5" t="inlineStr" r="B16175">
        <is>
          <t xml:space="preserve">SANITARY MANHOLES TO BE ADJUSTED</t>
        </is>
      </c>
      <c s="5" t="inlineStr" r="C16175">
        <is>
          <t xml:space="preserve">EACH   </t>
        </is>
      </c>
      <c s="6" r="D16175">
        <v>19.000</v>
      </c>
      <c s="7" r="E16175">
        <v>1</v>
      </c>
      <c s="8" t="inlineStr" r="F16175">
        <is>
          <t xml:space="preserve">61K25</t>
        </is>
      </c>
      <c s="8" t="inlineStr" r="G16175">
        <is>
          <t xml:space="preserve">009</t>
        </is>
      </c>
      <c s="9" r="H16175">
        <v>1800.0000</v>
      </c>
      <c s="8" t="inlineStr" r="I16175">
        <is>
          <t xml:space="preserve"/>
        </is>
      </c>
      <c s="8" t="inlineStr" r="J16175">
        <is>
          <t xml:space="preserve"> Kane</t>
        </is>
      </c>
    </row>
    <row r="16176" ht="20.25" customHeight="0">
      <c s="5" t="inlineStr" r="A16176">
        <is>
          <t xml:space="preserve">X6026050</t>
        </is>
      </c>
      <c s="5" t="inlineStr" r="B16176">
        <is>
          <t xml:space="preserve">SANITARY MANHOLES TO BE ADJUSTED</t>
        </is>
      </c>
      <c s="5" t="inlineStr" r="C16176">
        <is>
          <t xml:space="preserve">EACH   </t>
        </is>
      </c>
      <c s="6" r="D16176">
        <v>2.000</v>
      </c>
      <c s="7" r="E16176">
        <v>8</v>
      </c>
      <c s="8" t="inlineStr" r="F16176">
        <is>
          <t xml:space="preserve">97809</t>
        </is>
      </c>
      <c s="8" t="inlineStr" r="G16176">
        <is>
          <t xml:space="preserve">161</t>
        </is>
      </c>
      <c s="9" r="H16176">
        <v>611.0000</v>
      </c>
      <c s="8" t="inlineStr" r="I16176">
        <is>
          <t xml:space="preserve">Y</t>
        </is>
      </c>
      <c s="8" t="inlineStr" r="J16176">
        <is>
          <t xml:space="preserve"> Monroe</t>
        </is>
      </c>
    </row>
    <row r="16177" ht="20.25" customHeight="0">
      <c s="5" t="inlineStr" r="A16177">
        <is>
          <t xml:space="preserve">X6026050</t>
        </is>
      </c>
      <c s="5" t="inlineStr" r="B16177">
        <is>
          <t xml:space="preserve">SANITARY MANHOLES TO BE ADJUSTED</t>
        </is>
      </c>
      <c s="5" t="inlineStr" r="C16177">
        <is>
          <t xml:space="preserve">EACH   </t>
        </is>
      </c>
      <c s="6" r="D16177">
        <v>2.000</v>
      </c>
      <c s="7" r="E16177">
        <v>8</v>
      </c>
      <c s="8" t="inlineStr" r="F16177">
        <is>
          <t xml:space="preserve">97809</t>
        </is>
      </c>
      <c s="8" t="inlineStr" r="G16177">
        <is>
          <t xml:space="preserve">161</t>
        </is>
      </c>
      <c s="9" r="H16177">
        <v>600.0000</v>
      </c>
      <c s="8" t="inlineStr" r="I16177">
        <is>
          <t xml:space="preserve"/>
        </is>
      </c>
      <c s="8" t="inlineStr" r="J16177">
        <is>
          <t xml:space="preserve"> Monroe</t>
        </is>
      </c>
    </row>
    <row r="16178" ht="20.25" customHeight="0">
      <c s="5" t="inlineStr" r="A16178">
        <is>
          <t xml:space="preserve">X6026050</t>
        </is>
      </c>
      <c s="5" t="inlineStr" r="B16178">
        <is>
          <t xml:space="preserve">SANITARY MANHOLES TO BE ADJUSTED</t>
        </is>
      </c>
      <c s="5" t="inlineStr" r="C16178">
        <is>
          <t xml:space="preserve">EACH   </t>
        </is>
      </c>
      <c s="6" r="D16178">
        <v>2.000</v>
      </c>
      <c s="7" r="E16178">
        <v>8</v>
      </c>
      <c s="8" t="inlineStr" r="F16178">
        <is>
          <t xml:space="preserve">97809</t>
        </is>
      </c>
      <c s="8" t="inlineStr" r="G16178">
        <is>
          <t xml:space="preserve">161</t>
        </is>
      </c>
      <c s="9" r="H16178">
        <v>760.0000</v>
      </c>
      <c s="8" t="inlineStr" r="I16178">
        <is>
          <t xml:space="preserve"/>
        </is>
      </c>
      <c s="8" t="inlineStr" r="J16178">
        <is>
          <t xml:space="preserve"> Monroe</t>
        </is>
      </c>
    </row>
    <row r="16179" ht="20.25" customHeight="0">
      <c s="5" t="inlineStr" r="A16179">
        <is>
          <t xml:space="preserve">X6026050</t>
        </is>
      </c>
      <c s="5" t="inlineStr" r="B16179">
        <is>
          <t xml:space="preserve">SANITARY MANHOLES TO BE ADJUSTED</t>
        </is>
      </c>
      <c s="5" t="inlineStr" r="C16179">
        <is>
          <t xml:space="preserve">EACH   </t>
        </is>
      </c>
      <c s="6" r="D16179">
        <v>2.000</v>
      </c>
      <c s="7" r="E16179">
        <v>8</v>
      </c>
      <c s="8" t="inlineStr" r="F16179">
        <is>
          <t xml:space="preserve">97809</t>
        </is>
      </c>
      <c s="8" t="inlineStr" r="G16179">
        <is>
          <t xml:space="preserve">161</t>
        </is>
      </c>
      <c s="9" r="H16179">
        <v>3210.0000</v>
      </c>
      <c s="8" t="inlineStr" r="I16179">
        <is>
          <t xml:space="preserve"/>
        </is>
      </c>
      <c s="8" t="inlineStr" r="J16179">
        <is>
          <t xml:space="preserve"> Monroe</t>
        </is>
      </c>
    </row>
    <row r="16180" ht="20.25" customHeight="0">
      <c s="5" t="inlineStr" r="A16180">
        <is>
          <t xml:space="preserve">X6026056</t>
        </is>
      </c>
      <c s="5" t="inlineStr" r="B16180">
        <is>
          <t xml:space="preserve">SANITARY MANHOLES TO BE ADJUSTED WITH NEW TYPE 1 FRAME, CLOSED LID</t>
        </is>
      </c>
      <c s="5" t="inlineStr" r="C16180">
        <is>
          <t xml:space="preserve">EACH   </t>
        </is>
      </c>
      <c s="6" r="D16180">
        <v>2.000</v>
      </c>
      <c s="7" r="E16180">
        <v>2</v>
      </c>
      <c s="8" t="inlineStr" r="F16180">
        <is>
          <t xml:space="preserve">64P61</t>
        </is>
      </c>
      <c s="8" t="inlineStr" r="G16180">
        <is>
          <t xml:space="preserve">026</t>
        </is>
      </c>
      <c s="9" r="H16180">
        <v>2500.0000</v>
      </c>
      <c s="8" t="inlineStr" r="I16180">
        <is>
          <t xml:space="preserve">Y</t>
        </is>
      </c>
      <c s="8" t="inlineStr" r="J16180">
        <is>
          <t xml:space="preserve"> Winnebago</t>
        </is>
      </c>
    </row>
    <row r="16181" ht="20.25" customHeight="0">
      <c s="5" t="inlineStr" r="A16181">
        <is>
          <t xml:space="preserve">X6026056</t>
        </is>
      </c>
      <c s="5" t="inlineStr" r="B16181">
        <is>
          <t xml:space="preserve">SANITARY MANHOLES TO BE ADJUSTED WITH NEW TYPE 1 FRAME, CLOSED LID</t>
        </is>
      </c>
      <c s="5" t="inlineStr" r="C16181">
        <is>
          <t xml:space="preserve">EACH   </t>
        </is>
      </c>
      <c s="6" r="D16181">
        <v>2.000</v>
      </c>
      <c s="7" r="E16181">
        <v>2</v>
      </c>
      <c s="8" t="inlineStr" r="F16181">
        <is>
          <t xml:space="preserve">64P61</t>
        </is>
      </c>
      <c s="8" t="inlineStr" r="G16181">
        <is>
          <t xml:space="preserve">026</t>
        </is>
      </c>
      <c s="9" r="H16181">
        <v>2000.0000</v>
      </c>
      <c s="8" t="inlineStr" r="I16181">
        <is>
          <t xml:space="preserve"/>
        </is>
      </c>
      <c s="8" t="inlineStr" r="J16181">
        <is>
          <t xml:space="preserve"> Winnebago</t>
        </is>
      </c>
    </row>
    <row r="16182" ht="20.25" customHeight="0">
      <c s="5" t="inlineStr" r="A16182">
        <is>
          <t xml:space="preserve">X6026056</t>
        </is>
      </c>
      <c s="5" t="inlineStr" r="B16182">
        <is>
          <t xml:space="preserve">SANITARY MANHOLES TO BE ADJUSTED WITH NEW TYPE 1 FRAME, CLOSED LID</t>
        </is>
      </c>
      <c s="5" t="inlineStr" r="C16182">
        <is>
          <t xml:space="preserve">EACH   </t>
        </is>
      </c>
      <c s="6" r="D16182">
        <v>2.000</v>
      </c>
      <c s="7" r="E16182">
        <v>2</v>
      </c>
      <c s="8" t="inlineStr" r="F16182">
        <is>
          <t xml:space="preserve">64P61</t>
        </is>
      </c>
      <c s="8" t="inlineStr" r="G16182">
        <is>
          <t xml:space="preserve">026</t>
        </is>
      </c>
      <c s="9" r="H16182">
        <v>2512.0100</v>
      </c>
      <c s="8" t="inlineStr" r="I16182">
        <is>
          <t xml:space="preserve"/>
        </is>
      </c>
      <c s="8" t="inlineStr" r="J16182">
        <is>
          <t xml:space="preserve"> Winnebago</t>
        </is>
      </c>
    </row>
    <row r="16183" ht="20.25" customHeight="0">
      <c s="5" t="inlineStr" r="A16183">
        <is>
          <t xml:space="preserve">X6026200</t>
        </is>
      </c>
      <c s="5" t="inlineStr" r="B16183">
        <is>
          <t xml:space="preserve">INLETS TO BE ADJUSTED (SPECIAL)</t>
        </is>
      </c>
      <c s="5" t="inlineStr" r="C16183">
        <is>
          <t xml:space="preserve">EACH   </t>
        </is>
      </c>
      <c s="6" r="D16183">
        <v>2.000</v>
      </c>
      <c s="7" r="E16183">
        <v>5</v>
      </c>
      <c s="8" t="inlineStr" r="F16183">
        <is>
          <t xml:space="preserve">91619</t>
        </is>
      </c>
      <c s="8" t="inlineStr" r="G16183">
        <is>
          <t xml:space="preserve">154</t>
        </is>
      </c>
      <c s="9" r="H16183">
        <v>1350.0000</v>
      </c>
      <c s="8" t="inlineStr" r="I16183">
        <is>
          <t xml:space="preserve">Y</t>
        </is>
      </c>
      <c s="8" t="inlineStr" r="J16183">
        <is>
          <t xml:space="preserve"> McLean</t>
        </is>
      </c>
    </row>
    <row r="16184" ht="20.25" customHeight="0">
      <c s="5" t="inlineStr" r="A16184">
        <is>
          <t xml:space="preserve">X6026610</t>
        </is>
      </c>
      <c s="5" t="inlineStr" r="B16184">
        <is>
          <t xml:space="preserve">GATE VALVE  8" WITH VAULT, 4' DIAMETER</t>
        </is>
      </c>
      <c s="5" t="inlineStr" r="C16184">
        <is>
          <t xml:space="preserve">EACH   </t>
        </is>
      </c>
      <c s="6" r="D16184">
        <v>2.000</v>
      </c>
      <c s="7" r="E16184">
        <v>1</v>
      </c>
      <c s="8" t="inlineStr" r="F16184">
        <is>
          <t xml:space="preserve">62W53</t>
        </is>
      </c>
      <c s="8" t="inlineStr" r="G16184">
        <is>
          <t xml:space="preserve">024</t>
        </is>
      </c>
      <c s="9" r="H16184">
        <v>7991.2000</v>
      </c>
      <c s="8" t="inlineStr" r="I16184">
        <is>
          <t xml:space="preserve">Y</t>
        </is>
      </c>
      <c s="8" t="inlineStr" r="J16184">
        <is>
          <t xml:space="preserve"> Lake</t>
        </is>
      </c>
    </row>
    <row r="16185" ht="20.25" customHeight="0">
      <c s="5" t="inlineStr" r="A16185">
        <is>
          <t xml:space="preserve">X6026610</t>
        </is>
      </c>
      <c s="5" t="inlineStr" r="B16185">
        <is>
          <t xml:space="preserve">GATE VALVE  8" WITH VAULT, 4' DIAMETER</t>
        </is>
      </c>
      <c s="5" t="inlineStr" r="C16185">
        <is>
          <t xml:space="preserve">EACH   </t>
        </is>
      </c>
      <c s="6" r="D16185">
        <v>2.000</v>
      </c>
      <c s="7" r="E16185">
        <v>1</v>
      </c>
      <c s="8" t="inlineStr" r="F16185">
        <is>
          <t xml:space="preserve">62W53</t>
        </is>
      </c>
      <c s="8" t="inlineStr" r="G16185">
        <is>
          <t xml:space="preserve">024</t>
        </is>
      </c>
      <c s="9" r="H16185">
        <v>5600.0000</v>
      </c>
      <c s="8" t="inlineStr" r="I16185">
        <is>
          <t xml:space="preserve"/>
        </is>
      </c>
      <c s="8" t="inlineStr" r="J16185">
        <is>
          <t xml:space="preserve"> Lake</t>
        </is>
      </c>
    </row>
    <row r="16186" ht="20.25" customHeight="0">
      <c s="5" t="inlineStr" r="A16186">
        <is>
          <t xml:space="preserve">X6026610</t>
        </is>
      </c>
      <c s="5" t="inlineStr" r="B16186">
        <is>
          <t xml:space="preserve">GATE VALVE  8" WITH VAULT, 4' DIAMETER</t>
        </is>
      </c>
      <c s="5" t="inlineStr" r="C16186">
        <is>
          <t xml:space="preserve">EACH   </t>
        </is>
      </c>
      <c s="6" r="D16186">
        <v>2.000</v>
      </c>
      <c s="7" r="E16186">
        <v>1</v>
      </c>
      <c s="8" t="inlineStr" r="F16186">
        <is>
          <t xml:space="preserve">62W53</t>
        </is>
      </c>
      <c s="8" t="inlineStr" r="G16186">
        <is>
          <t xml:space="preserve">024</t>
        </is>
      </c>
      <c s="9" r="H16186">
        <v>7400.0000</v>
      </c>
      <c s="8" t="inlineStr" r="I16186">
        <is>
          <t xml:space="preserve"/>
        </is>
      </c>
      <c s="8" t="inlineStr" r="J16186">
        <is>
          <t xml:space="preserve"> Lake</t>
        </is>
      </c>
    </row>
    <row r="16187" ht="20.25" customHeight="0">
      <c s="5" t="inlineStr" r="A16187">
        <is>
          <t xml:space="preserve">X6026616</t>
        </is>
      </c>
      <c s="5" t="inlineStr" r="B16187">
        <is>
          <t xml:space="preserve">GATE VALVE, 8" WITH VAULT BOX</t>
        </is>
      </c>
      <c s="5" t="inlineStr" r="C16187">
        <is>
          <t xml:space="preserve">EACH   </t>
        </is>
      </c>
      <c s="6" r="D16187">
        <v>1.000</v>
      </c>
      <c s="7" r="E16187">
        <v>1</v>
      </c>
      <c s="8" t="inlineStr" r="F16187">
        <is>
          <t xml:space="preserve">62W53</t>
        </is>
      </c>
      <c s="8" t="inlineStr" r="G16187">
        <is>
          <t xml:space="preserve">024</t>
        </is>
      </c>
      <c s="9" r="H16187">
        <v>3615.9500</v>
      </c>
      <c s="8" t="inlineStr" r="I16187">
        <is>
          <t xml:space="preserve">Y</t>
        </is>
      </c>
      <c s="8" t="inlineStr" r="J16187">
        <is>
          <t xml:space="preserve"> Lake</t>
        </is>
      </c>
    </row>
    <row r="16188" ht="20.25" customHeight="0">
      <c s="5" t="inlineStr" r="A16188">
        <is>
          <t xml:space="preserve">X6026616</t>
        </is>
      </c>
      <c s="5" t="inlineStr" r="B16188">
        <is>
          <t xml:space="preserve">GATE VALVE, 8" WITH VAULT BOX</t>
        </is>
      </c>
      <c s="5" t="inlineStr" r="C16188">
        <is>
          <t xml:space="preserve">EACH   </t>
        </is>
      </c>
      <c s="6" r="D16188">
        <v>1.000</v>
      </c>
      <c s="7" r="E16188">
        <v>1</v>
      </c>
      <c s="8" t="inlineStr" r="F16188">
        <is>
          <t xml:space="preserve">62W53</t>
        </is>
      </c>
      <c s="8" t="inlineStr" r="G16188">
        <is>
          <t xml:space="preserve">024</t>
        </is>
      </c>
      <c s="9" r="H16188">
        <v>3660.0000</v>
      </c>
      <c s="8" t="inlineStr" r="I16188">
        <is>
          <t xml:space="preserve"/>
        </is>
      </c>
      <c s="8" t="inlineStr" r="J16188">
        <is>
          <t xml:space="preserve"> Lake</t>
        </is>
      </c>
    </row>
    <row r="16189" ht="20.25" customHeight="0">
      <c s="5" t="inlineStr" r="A16189">
        <is>
          <t xml:space="preserve">X6026616</t>
        </is>
      </c>
      <c s="5" t="inlineStr" r="B16189">
        <is>
          <t xml:space="preserve">GATE VALVE, 8" WITH VAULT BOX</t>
        </is>
      </c>
      <c s="5" t="inlineStr" r="C16189">
        <is>
          <t xml:space="preserve">EACH   </t>
        </is>
      </c>
      <c s="6" r="D16189">
        <v>1.000</v>
      </c>
      <c s="7" r="E16189">
        <v>1</v>
      </c>
      <c s="8" t="inlineStr" r="F16189">
        <is>
          <t xml:space="preserve">62W53</t>
        </is>
      </c>
      <c s="8" t="inlineStr" r="G16189">
        <is>
          <t xml:space="preserve">024</t>
        </is>
      </c>
      <c s="9" r="H16189">
        <v>4000.0000</v>
      </c>
      <c s="8" t="inlineStr" r="I16189">
        <is>
          <t xml:space="preserve"/>
        </is>
      </c>
      <c s="8" t="inlineStr" r="J16189">
        <is>
          <t xml:space="preserve"> Lake</t>
        </is>
      </c>
    </row>
    <row r="16190" ht="20.25" customHeight="0">
      <c s="5" t="inlineStr" r="A16190">
        <is>
          <t xml:space="preserve">X6026624</t>
        </is>
      </c>
      <c s="5" t="inlineStr" r="B16190">
        <is>
          <t xml:space="preserve">VALVE BOXES TO BE ADJUSTED (SPECIAL)</t>
        </is>
      </c>
      <c s="5" t="inlineStr" r="C16190">
        <is>
          <t xml:space="preserve">EACH   </t>
        </is>
      </c>
      <c s="6" r="D16190">
        <v>12.000</v>
      </c>
      <c s="7" r="E16190">
        <v>1</v>
      </c>
      <c s="8" t="inlineStr" r="F16190">
        <is>
          <t xml:space="preserve">62J47</t>
        </is>
      </c>
      <c s="8" t="inlineStr" r="G16190">
        <is>
          <t xml:space="preserve">105</t>
        </is>
      </c>
      <c s="9" r="H16190">
        <v>565.0000</v>
      </c>
      <c s="8" t="inlineStr" r="I16190">
        <is>
          <t xml:space="preserve">Y</t>
        </is>
      </c>
      <c s="8" t="inlineStr" r="J16190">
        <is>
          <t xml:space="preserve"> Cook</t>
        </is>
      </c>
    </row>
    <row r="16191" ht="20.25" customHeight="0">
      <c s="5" t="inlineStr" r="A16191">
        <is>
          <t xml:space="preserve">X6026624</t>
        </is>
      </c>
      <c s="5" t="inlineStr" r="B16191">
        <is>
          <t xml:space="preserve">VALVE BOXES TO BE ADJUSTED (SPECIAL)</t>
        </is>
      </c>
      <c s="5" t="inlineStr" r="C16191">
        <is>
          <t xml:space="preserve">EACH   </t>
        </is>
      </c>
      <c s="6" r="D16191">
        <v>12.000</v>
      </c>
      <c s="7" r="E16191">
        <v>1</v>
      </c>
      <c s="8" t="inlineStr" r="F16191">
        <is>
          <t xml:space="preserve">62J47</t>
        </is>
      </c>
      <c s="8" t="inlineStr" r="G16191">
        <is>
          <t xml:space="preserve">105</t>
        </is>
      </c>
      <c s="9" r="H16191">
        <v>300.0000</v>
      </c>
      <c s="8" t="inlineStr" r="I16191">
        <is>
          <t xml:space="preserve"/>
        </is>
      </c>
      <c s="8" t="inlineStr" r="J16191">
        <is>
          <t xml:space="preserve"> Cook</t>
        </is>
      </c>
    </row>
    <row r="16192" ht="20.25" customHeight="0">
      <c s="5" t="inlineStr" r="A16192">
        <is>
          <t xml:space="preserve">X6026624</t>
        </is>
      </c>
      <c s="5" t="inlineStr" r="B16192">
        <is>
          <t xml:space="preserve">VALVE BOXES TO BE ADJUSTED (SPECIAL)</t>
        </is>
      </c>
      <c s="5" t="inlineStr" r="C16192">
        <is>
          <t xml:space="preserve">EACH   </t>
        </is>
      </c>
      <c s="6" r="D16192">
        <v>12.000</v>
      </c>
      <c s="7" r="E16192">
        <v>1</v>
      </c>
      <c s="8" t="inlineStr" r="F16192">
        <is>
          <t xml:space="preserve">62J47</t>
        </is>
      </c>
      <c s="8" t="inlineStr" r="G16192">
        <is>
          <t xml:space="preserve">105</t>
        </is>
      </c>
      <c s="9" r="H16192">
        <v>565.0000</v>
      </c>
      <c s="8" t="inlineStr" r="I16192">
        <is>
          <t xml:space="preserve"/>
        </is>
      </c>
      <c s="8" t="inlineStr" r="J16192">
        <is>
          <t xml:space="preserve"> Cook</t>
        </is>
      </c>
    </row>
    <row r="16193" ht="20.25" customHeight="0">
      <c s="5" t="inlineStr" r="A16193">
        <is>
          <t xml:space="preserve">X6026624</t>
        </is>
      </c>
      <c s="5" t="inlineStr" r="B16193">
        <is>
          <t xml:space="preserve">VALVE BOXES TO BE ADJUSTED (SPECIAL)</t>
        </is>
      </c>
      <c s="5" t="inlineStr" r="C16193">
        <is>
          <t xml:space="preserve">EACH   </t>
        </is>
      </c>
      <c s="6" r="D16193">
        <v>12.000</v>
      </c>
      <c s="7" r="E16193">
        <v>1</v>
      </c>
      <c s="8" t="inlineStr" r="F16193">
        <is>
          <t xml:space="preserve">62J47</t>
        </is>
      </c>
      <c s="8" t="inlineStr" r="G16193">
        <is>
          <t xml:space="preserve">105</t>
        </is>
      </c>
      <c s="9" r="H16193">
        <v>565.0000</v>
      </c>
      <c s="8" t="inlineStr" r="I16193">
        <is>
          <t xml:space="preserve"/>
        </is>
      </c>
      <c s="8" t="inlineStr" r="J16193">
        <is>
          <t xml:space="preserve"> Cook</t>
        </is>
      </c>
    </row>
    <row r="16194" ht="20.25" customHeight="0">
      <c s="5" t="inlineStr" r="A16194">
        <is>
          <t xml:space="preserve">X6026624</t>
        </is>
      </c>
      <c s="5" t="inlineStr" r="B16194">
        <is>
          <t xml:space="preserve">VALVE BOXES TO BE ADJUSTED (SPECIAL)</t>
        </is>
      </c>
      <c s="5" t="inlineStr" r="C16194">
        <is>
          <t xml:space="preserve">EACH   </t>
        </is>
      </c>
      <c s="6" r="D16194">
        <v>3.000</v>
      </c>
      <c s="7" r="E16194">
        <v>3</v>
      </c>
      <c s="8" t="inlineStr" r="F16194">
        <is>
          <t xml:space="preserve">87811</t>
        </is>
      </c>
      <c s="8" t="inlineStr" r="G16194">
        <is>
          <t xml:space="preserve">146</t>
        </is>
      </c>
      <c s="9" r="H16194">
        <v>500.0000</v>
      </c>
      <c s="8" t="inlineStr" r="I16194">
        <is>
          <t xml:space="preserve">Y</t>
        </is>
      </c>
      <c s="8" t="inlineStr" r="J16194">
        <is>
          <t xml:space="preserve"> Bureau</t>
        </is>
      </c>
    </row>
    <row r="16195" ht="20.25" customHeight="0">
      <c s="5" t="inlineStr" r="A16195">
        <is>
          <t xml:space="preserve">X6026627</t>
        </is>
      </c>
      <c s="5" t="inlineStr" r="B16195">
        <is>
          <t xml:space="preserve">VAULTS TO BE REMOVED</t>
        </is>
      </c>
      <c s="5" t="inlineStr" r="C16195">
        <is>
          <t xml:space="preserve">EACH   </t>
        </is>
      </c>
      <c s="6" r="D16195">
        <v>1.000</v>
      </c>
      <c s="7" r="E16195">
        <v>7</v>
      </c>
      <c s="8" t="inlineStr" r="F16195">
        <is>
          <t xml:space="preserve">74980</t>
        </is>
      </c>
      <c s="8" t="inlineStr" r="G16195">
        <is>
          <t xml:space="preserve">067</t>
        </is>
      </c>
      <c s="9" r="H16195">
        <v>2000.0000</v>
      </c>
      <c s="8" t="inlineStr" r="I16195">
        <is>
          <t xml:space="preserve">Y</t>
        </is>
      </c>
      <c s="8" t="inlineStr" r="J16195">
        <is>
          <t xml:space="preserve"> Crawford</t>
        </is>
      </c>
    </row>
    <row r="16196" ht="20.25" customHeight="0">
      <c s="5" t="inlineStr" r="A16196">
        <is>
          <t xml:space="preserve">X6030205</t>
        </is>
      </c>
      <c s="5" t="inlineStr" r="B16196">
        <is>
          <t xml:space="preserve">FRAMES AND GRATES TO BE ADJUSTED (SPECIAL)</t>
        </is>
      </c>
      <c s="5" t="inlineStr" r="C16196">
        <is>
          <t xml:space="preserve">EACH   </t>
        </is>
      </c>
      <c s="6" r="D16196">
        <v>2.000</v>
      </c>
      <c s="7" r="E16196">
        <v>1</v>
      </c>
      <c s="8" t="inlineStr" r="F16196">
        <is>
          <t xml:space="preserve">61K22</t>
        </is>
      </c>
      <c s="8" t="inlineStr" r="G16196">
        <is>
          <t xml:space="preserve">135</t>
        </is>
      </c>
      <c s="9" r="H16196">
        <v>880.0000</v>
      </c>
      <c s="8" t="inlineStr" r="I16196">
        <is>
          <t xml:space="preserve">Y</t>
        </is>
      </c>
      <c s="8" t="inlineStr" r="J16196">
        <is>
          <t xml:space="preserve"> DuPage</t>
        </is>
      </c>
    </row>
    <row r="16197" ht="20.25" customHeight="0">
      <c s="5" t="inlineStr" r="A16197">
        <is>
          <t xml:space="preserve">X6030205</t>
        </is>
      </c>
      <c s="5" t="inlineStr" r="B16197">
        <is>
          <t xml:space="preserve">FRAMES AND GRATES TO BE ADJUSTED (SPECIAL)</t>
        </is>
      </c>
      <c s="5" t="inlineStr" r="C16197">
        <is>
          <t xml:space="preserve">EACH   </t>
        </is>
      </c>
      <c s="6" r="D16197">
        <v>2.000</v>
      </c>
      <c s="7" r="E16197">
        <v>1</v>
      </c>
      <c s="8" t="inlineStr" r="F16197">
        <is>
          <t xml:space="preserve">61K22</t>
        </is>
      </c>
      <c s="8" t="inlineStr" r="G16197">
        <is>
          <t xml:space="preserve">135</t>
        </is>
      </c>
      <c s="9" r="H16197">
        <v>617.0000</v>
      </c>
      <c s="8" t="inlineStr" r="I16197">
        <is>
          <t xml:space="preserve"/>
        </is>
      </c>
      <c s="8" t="inlineStr" r="J16197">
        <is>
          <t xml:space="preserve"> DuPage</t>
        </is>
      </c>
    </row>
    <row r="16198" ht="20.25" customHeight="0">
      <c s="5" t="inlineStr" r="A16198">
        <is>
          <t xml:space="preserve">X6030205</t>
        </is>
      </c>
      <c s="5" t="inlineStr" r="B16198">
        <is>
          <t xml:space="preserve">FRAMES AND GRATES TO BE ADJUSTED (SPECIAL)</t>
        </is>
      </c>
      <c s="5" t="inlineStr" r="C16198">
        <is>
          <t xml:space="preserve">EACH   </t>
        </is>
      </c>
      <c s="6" r="D16198">
        <v>2.000</v>
      </c>
      <c s="7" r="E16198">
        <v>1</v>
      </c>
      <c s="8" t="inlineStr" r="F16198">
        <is>
          <t xml:space="preserve">61K22</t>
        </is>
      </c>
      <c s="8" t="inlineStr" r="G16198">
        <is>
          <t xml:space="preserve">135</t>
        </is>
      </c>
      <c s="9" r="H16198">
        <v>617.0000</v>
      </c>
      <c s="8" t="inlineStr" r="I16198">
        <is>
          <t xml:space="preserve"/>
        </is>
      </c>
      <c s="8" t="inlineStr" r="J16198">
        <is>
          <t xml:space="preserve"> DuPage</t>
        </is>
      </c>
    </row>
    <row r="16199" ht="20.25" customHeight="0">
      <c s="5" t="inlineStr" r="A16199">
        <is>
          <t xml:space="preserve">X6030205</t>
        </is>
      </c>
      <c s="5" t="inlineStr" r="B16199">
        <is>
          <t xml:space="preserve">FRAMES AND GRATES TO BE ADJUSTED (SPECIAL)</t>
        </is>
      </c>
      <c s="5" t="inlineStr" r="C16199">
        <is>
          <t xml:space="preserve">EACH   </t>
        </is>
      </c>
      <c s="6" r="D16199">
        <v>2.000</v>
      </c>
      <c s="7" r="E16199">
        <v>1</v>
      </c>
      <c s="8" t="inlineStr" r="F16199">
        <is>
          <t xml:space="preserve">61K22</t>
        </is>
      </c>
      <c s="8" t="inlineStr" r="G16199">
        <is>
          <t xml:space="preserve">135</t>
        </is>
      </c>
      <c s="9" r="H16199">
        <v>680.0000</v>
      </c>
      <c s="8" t="inlineStr" r="I16199">
        <is>
          <t xml:space="preserve"/>
        </is>
      </c>
      <c s="8" t="inlineStr" r="J16199">
        <is>
          <t xml:space="preserve"> DuPage</t>
        </is>
      </c>
    </row>
    <row r="16200" ht="20.25" customHeight="0">
      <c s="5" t="inlineStr" r="A16200">
        <is>
          <t xml:space="preserve">X6030205</t>
        </is>
      </c>
      <c s="5" t="inlineStr" r="B16200">
        <is>
          <t xml:space="preserve">FRAMES AND GRATES TO BE ADJUSTED (SPECIAL)</t>
        </is>
      </c>
      <c s="5" t="inlineStr" r="C16200">
        <is>
          <t xml:space="preserve">EACH   </t>
        </is>
      </c>
      <c s="6" r="D16200">
        <v>2.000</v>
      </c>
      <c s="7" r="E16200">
        <v>1</v>
      </c>
      <c s="8" t="inlineStr" r="F16200">
        <is>
          <t xml:space="preserve">61K22</t>
        </is>
      </c>
      <c s="8" t="inlineStr" r="G16200">
        <is>
          <t xml:space="preserve">135</t>
        </is>
      </c>
      <c s="9" r="H16200">
        <v>880.0000</v>
      </c>
      <c s="8" t="inlineStr" r="I16200">
        <is>
          <t xml:space="preserve"/>
        </is>
      </c>
      <c s="8" t="inlineStr" r="J16200">
        <is>
          <t xml:space="preserve"> DuPage</t>
        </is>
      </c>
    </row>
    <row r="16201" ht="20.25" customHeight="0">
      <c s="5" t="inlineStr" r="A16201">
        <is>
          <t xml:space="preserve">X6030205</t>
        </is>
      </c>
      <c s="5" t="inlineStr" r="B16201">
        <is>
          <t xml:space="preserve">FRAMES AND GRATES TO BE ADJUSTED (SPECIAL)</t>
        </is>
      </c>
      <c s="5" t="inlineStr" r="C16201">
        <is>
          <t xml:space="preserve">EACH   </t>
        </is>
      </c>
      <c s="6" r="D16201">
        <v>2.000</v>
      </c>
      <c s="7" r="E16201">
        <v>1</v>
      </c>
      <c s="8" t="inlineStr" r="F16201">
        <is>
          <t xml:space="preserve">61K22</t>
        </is>
      </c>
      <c s="8" t="inlineStr" r="G16201">
        <is>
          <t xml:space="preserve">135</t>
        </is>
      </c>
      <c s="9" r="H16201">
        <v>1150.0000</v>
      </c>
      <c s="8" t="inlineStr" r="I16201">
        <is>
          <t xml:space="preserve"/>
        </is>
      </c>
      <c s="8" t="inlineStr" r="J16201">
        <is>
          <t xml:space="preserve"> DuPage</t>
        </is>
      </c>
    </row>
    <row r="16202" ht="20.25" customHeight="0">
      <c s="5" t="inlineStr" r="A16202">
        <is>
          <t xml:space="preserve">X6030205</t>
        </is>
      </c>
      <c s="5" t="inlineStr" r="B16202">
        <is>
          <t xml:space="preserve">FRAMES AND GRATES TO BE ADJUSTED (SPECIAL)</t>
        </is>
      </c>
      <c s="5" t="inlineStr" r="C16202">
        <is>
          <t xml:space="preserve">EACH   </t>
        </is>
      </c>
      <c s="6" r="D16202">
        <v>13.000</v>
      </c>
      <c s="7" r="E16202">
        <v>2</v>
      </c>
      <c s="8" t="inlineStr" r="F16202">
        <is>
          <t xml:space="preserve">85755</t>
        </is>
      </c>
      <c s="8" t="inlineStr" r="G16202">
        <is>
          <t xml:space="preserve">145</t>
        </is>
      </c>
      <c s="9" r="H16202">
        <v>310.0000</v>
      </c>
      <c s="8" t="inlineStr" r="I16202">
        <is>
          <t xml:space="preserve">Y</t>
        </is>
      </c>
      <c s="8" t="inlineStr" r="J16202">
        <is>
          <t xml:space="preserve"> Rock Island</t>
        </is>
      </c>
    </row>
    <row r="16203" ht="20.25" customHeight="0">
      <c s="5" t="inlineStr" r="A16203">
        <is>
          <t xml:space="preserve">X6030205</t>
        </is>
      </c>
      <c s="5" t="inlineStr" r="B16203">
        <is>
          <t xml:space="preserve">FRAMES AND GRATES TO BE ADJUSTED (SPECIAL)</t>
        </is>
      </c>
      <c s="5" t="inlineStr" r="C16203">
        <is>
          <t xml:space="preserve">EACH   </t>
        </is>
      </c>
      <c s="6" r="D16203">
        <v>13.000</v>
      </c>
      <c s="7" r="E16203">
        <v>2</v>
      </c>
      <c s="8" t="inlineStr" r="F16203">
        <is>
          <t xml:space="preserve">85755</t>
        </is>
      </c>
      <c s="8" t="inlineStr" r="G16203">
        <is>
          <t xml:space="preserve">145</t>
        </is>
      </c>
      <c s="9" r="H16203">
        <v>2500.0000</v>
      </c>
      <c s="8" t="inlineStr" r="I16203">
        <is>
          <t xml:space="preserve"/>
        </is>
      </c>
      <c s="8" t="inlineStr" r="J16203">
        <is>
          <t xml:space="preserve"> Rock Island</t>
        </is>
      </c>
    </row>
    <row r="16204" ht="20.25" customHeight="0">
      <c s="5" t="inlineStr" r="A16204">
        <is>
          <t xml:space="preserve">X6030205</t>
        </is>
      </c>
      <c s="5" t="inlineStr" r="B16204">
        <is>
          <t xml:space="preserve">FRAMES AND GRATES TO BE ADJUSTED (SPECIAL)</t>
        </is>
      </c>
      <c s="5" t="inlineStr" r="C16204">
        <is>
          <t xml:space="preserve">EACH   </t>
        </is>
      </c>
      <c s="6" r="D16204">
        <v>13.000</v>
      </c>
      <c s="7" r="E16204">
        <v>2</v>
      </c>
      <c s="8" t="inlineStr" r="F16204">
        <is>
          <t xml:space="preserve">85755</t>
        </is>
      </c>
      <c s="8" t="inlineStr" r="G16204">
        <is>
          <t xml:space="preserve">145</t>
        </is>
      </c>
      <c s="9" r="H16204">
        <v>3100.0000</v>
      </c>
      <c s="8" t="inlineStr" r="I16204">
        <is>
          <t xml:space="preserve"/>
        </is>
      </c>
      <c s="8" t="inlineStr" r="J16204">
        <is>
          <t xml:space="preserve"> Rock Island</t>
        </is>
      </c>
    </row>
    <row r="16205" ht="20.25" customHeight="0">
      <c s="5" t="inlineStr" r="A16205">
        <is>
          <t xml:space="preserve">X6030310</t>
        </is>
      </c>
      <c s="5" t="inlineStr" r="B16205">
        <is>
          <t xml:space="preserve">FRAMES AND LIDS TO BE ADJUSTED (SPECIAL)</t>
        </is>
      </c>
      <c s="5" t="inlineStr" r="C16205">
        <is>
          <t xml:space="preserve">EACH   </t>
        </is>
      </c>
      <c s="6" r="D16205">
        <v>40.000</v>
      </c>
      <c s="7" r="E16205">
        <v>1</v>
      </c>
      <c s="8" t="inlineStr" r="F16205">
        <is>
          <t xml:space="preserve">61K11</t>
        </is>
      </c>
      <c s="8" t="inlineStr" r="G16205">
        <is>
          <t xml:space="preserve">003</t>
        </is>
      </c>
      <c s="9" r="H16205">
        <v>1150.0000</v>
      </c>
      <c s="8" t="inlineStr" r="I16205">
        <is>
          <t xml:space="preserve">Y</t>
        </is>
      </c>
      <c s="8" t="inlineStr" r="J16205">
        <is>
          <t xml:space="preserve"> Cook</t>
        </is>
      </c>
    </row>
    <row r="16206" ht="20.25" customHeight="0">
      <c s="5" t="inlineStr" r="A16206">
        <is>
          <t xml:space="preserve">X6030310</t>
        </is>
      </c>
      <c s="5" t="inlineStr" r="B16206">
        <is>
          <t xml:space="preserve">FRAMES AND LIDS TO BE ADJUSTED (SPECIAL)</t>
        </is>
      </c>
      <c s="5" t="inlineStr" r="C16206">
        <is>
          <t xml:space="preserve">EACH   </t>
        </is>
      </c>
      <c s="6" r="D16206">
        <v>40.000</v>
      </c>
      <c s="7" r="E16206">
        <v>1</v>
      </c>
      <c s="8" t="inlineStr" r="F16206">
        <is>
          <t xml:space="preserve">61K11</t>
        </is>
      </c>
      <c s="8" t="inlineStr" r="G16206">
        <is>
          <t xml:space="preserve">003</t>
        </is>
      </c>
      <c s="9" r="H16206">
        <v>1150.0000</v>
      </c>
      <c s="8" t="inlineStr" r="I16206">
        <is>
          <t xml:space="preserve"/>
        </is>
      </c>
      <c s="8" t="inlineStr" r="J16206">
        <is>
          <t xml:space="preserve"> Cook</t>
        </is>
      </c>
    </row>
    <row r="16207" ht="20.25" customHeight="0">
      <c s="5" t="inlineStr" r="A16207">
        <is>
          <t xml:space="preserve">X6030310</t>
        </is>
      </c>
      <c s="5" t="inlineStr" r="B16207">
        <is>
          <t xml:space="preserve">FRAMES AND LIDS TO BE ADJUSTED (SPECIAL)</t>
        </is>
      </c>
      <c s="5" t="inlineStr" r="C16207">
        <is>
          <t xml:space="preserve">EACH   </t>
        </is>
      </c>
      <c s="6" r="D16207">
        <v>40.000</v>
      </c>
      <c s="7" r="E16207">
        <v>1</v>
      </c>
      <c s="8" t="inlineStr" r="F16207">
        <is>
          <t xml:space="preserve">61K11</t>
        </is>
      </c>
      <c s="8" t="inlineStr" r="G16207">
        <is>
          <t xml:space="preserve">003</t>
        </is>
      </c>
      <c s="9" r="H16207">
        <v>1150.0000</v>
      </c>
      <c s="8" t="inlineStr" r="I16207">
        <is>
          <t xml:space="preserve"/>
        </is>
      </c>
      <c s="8" t="inlineStr" r="J16207">
        <is>
          <t xml:space="preserve"> Cook</t>
        </is>
      </c>
    </row>
    <row r="16208" ht="20.25" customHeight="0">
      <c s="5" t="inlineStr" r="A16208">
        <is>
          <t xml:space="preserve">X6030310</t>
        </is>
      </c>
      <c s="5" t="inlineStr" r="B16208">
        <is>
          <t xml:space="preserve">FRAMES AND LIDS TO BE ADJUSTED (SPECIAL)</t>
        </is>
      </c>
      <c s="5" t="inlineStr" r="C16208">
        <is>
          <t xml:space="preserve">EACH   </t>
        </is>
      </c>
      <c s="6" r="D16208">
        <v>40.000</v>
      </c>
      <c s="7" r="E16208">
        <v>1</v>
      </c>
      <c s="8" t="inlineStr" r="F16208">
        <is>
          <t xml:space="preserve">61K11</t>
        </is>
      </c>
      <c s="8" t="inlineStr" r="G16208">
        <is>
          <t xml:space="preserve">003</t>
        </is>
      </c>
      <c s="9" r="H16208">
        <v>1150.0000</v>
      </c>
      <c s="8" t="inlineStr" r="I16208">
        <is>
          <t xml:space="preserve"/>
        </is>
      </c>
      <c s="8" t="inlineStr" r="J16208">
        <is>
          <t xml:space="preserve"> Cook</t>
        </is>
      </c>
    </row>
    <row r="16209" ht="20.25" customHeight="0">
      <c s="5" t="inlineStr" r="A16209">
        <is>
          <t xml:space="preserve">X6030310</t>
        </is>
      </c>
      <c s="5" t="inlineStr" r="B16209">
        <is>
          <t xml:space="preserve">FRAMES AND LIDS TO BE ADJUSTED (SPECIAL)</t>
        </is>
      </c>
      <c s="5" t="inlineStr" r="C16209">
        <is>
          <t xml:space="preserve">EACH   </t>
        </is>
      </c>
      <c s="6" r="D16209">
        <v>40.000</v>
      </c>
      <c s="7" r="E16209">
        <v>1</v>
      </c>
      <c s="8" t="inlineStr" r="F16209">
        <is>
          <t xml:space="preserve">61K11</t>
        </is>
      </c>
      <c s="8" t="inlineStr" r="G16209">
        <is>
          <t xml:space="preserve">003</t>
        </is>
      </c>
      <c s="9" r="H16209">
        <v>1265.0000</v>
      </c>
      <c s="8" t="inlineStr" r="I16209">
        <is>
          <t xml:space="preserve"/>
        </is>
      </c>
      <c s="8" t="inlineStr" r="J16209">
        <is>
          <t xml:space="preserve"> Cook</t>
        </is>
      </c>
    </row>
    <row r="16210" ht="20.25" customHeight="0">
      <c s="5" t="inlineStr" r="A16210">
        <is>
          <t xml:space="preserve">X6030310</t>
        </is>
      </c>
      <c s="5" t="inlineStr" r="B16210">
        <is>
          <t xml:space="preserve">FRAMES AND LIDS TO BE ADJUSTED (SPECIAL)</t>
        </is>
      </c>
      <c s="5" t="inlineStr" r="C16210">
        <is>
          <t xml:space="preserve">EACH   </t>
        </is>
      </c>
      <c s="6" r="D16210">
        <v>9.000</v>
      </c>
      <c s="7" r="E16210">
        <v>1</v>
      </c>
      <c s="8" t="inlineStr" r="F16210">
        <is>
          <t xml:space="preserve">61K14</t>
        </is>
      </c>
      <c s="8" t="inlineStr" r="G16210">
        <is>
          <t xml:space="preserve">004</t>
        </is>
      </c>
      <c s="9" r="H16210">
        <v>2990.0000</v>
      </c>
      <c s="8" t="inlineStr" r="I16210">
        <is>
          <t xml:space="preserve">Y</t>
        </is>
      </c>
      <c s="8" t="inlineStr" r="J16210">
        <is>
          <t xml:space="preserve"> McHenry</t>
        </is>
      </c>
    </row>
    <row r="16211" ht="20.25" customHeight="0">
      <c s="5" t="inlineStr" r="A16211">
        <is>
          <t xml:space="preserve">X6030310</t>
        </is>
      </c>
      <c s="5" t="inlineStr" r="B16211">
        <is>
          <t xml:space="preserve">FRAMES AND LIDS TO BE ADJUSTED (SPECIAL)</t>
        </is>
      </c>
      <c s="5" t="inlineStr" r="C16211">
        <is>
          <t xml:space="preserve">EACH   </t>
        </is>
      </c>
      <c s="6" r="D16211">
        <v>9.000</v>
      </c>
      <c s="7" r="E16211">
        <v>1</v>
      </c>
      <c s="8" t="inlineStr" r="F16211">
        <is>
          <t xml:space="preserve">61K14</t>
        </is>
      </c>
      <c s="8" t="inlineStr" r="G16211">
        <is>
          <t xml:space="preserve">004</t>
        </is>
      </c>
      <c s="9" r="H16211">
        <v>1100.0000</v>
      </c>
      <c s="8" t="inlineStr" r="I16211">
        <is>
          <t xml:space="preserve"/>
        </is>
      </c>
      <c s="8" t="inlineStr" r="J16211">
        <is>
          <t xml:space="preserve"> McHenry</t>
        </is>
      </c>
    </row>
    <row r="16212" ht="20.25" customHeight="0">
      <c s="5" t="inlineStr" r="A16212">
        <is>
          <t xml:space="preserve">X6030310</t>
        </is>
      </c>
      <c s="5" t="inlineStr" r="B16212">
        <is>
          <t xml:space="preserve">FRAMES AND LIDS TO BE ADJUSTED (SPECIAL)</t>
        </is>
      </c>
      <c s="5" t="inlineStr" r="C16212">
        <is>
          <t xml:space="preserve">EACH   </t>
        </is>
      </c>
      <c s="6" r="D16212">
        <v>9.000</v>
      </c>
      <c s="7" r="E16212">
        <v>1</v>
      </c>
      <c s="8" t="inlineStr" r="F16212">
        <is>
          <t xml:space="preserve">61K14</t>
        </is>
      </c>
      <c s="8" t="inlineStr" r="G16212">
        <is>
          <t xml:space="preserve">004</t>
        </is>
      </c>
      <c s="9" r="H16212">
        <v>1647.0000</v>
      </c>
      <c s="8" t="inlineStr" r="I16212">
        <is>
          <t xml:space="preserve"/>
        </is>
      </c>
      <c s="8" t="inlineStr" r="J16212">
        <is>
          <t xml:space="preserve"> McHenry</t>
        </is>
      </c>
    </row>
    <row r="16213" ht="20.25" customHeight="0">
      <c s="5" t="inlineStr" r="A16213">
        <is>
          <t xml:space="preserve">X6030310</t>
        </is>
      </c>
      <c s="5" t="inlineStr" r="B16213">
        <is>
          <t xml:space="preserve">FRAMES AND LIDS TO BE ADJUSTED (SPECIAL)</t>
        </is>
      </c>
      <c s="5" t="inlineStr" r="C16213">
        <is>
          <t xml:space="preserve">EACH   </t>
        </is>
      </c>
      <c s="6" r="D16213">
        <v>9.000</v>
      </c>
      <c s="7" r="E16213">
        <v>1</v>
      </c>
      <c s="8" t="inlineStr" r="F16213">
        <is>
          <t xml:space="preserve">61K14</t>
        </is>
      </c>
      <c s="8" t="inlineStr" r="G16213">
        <is>
          <t xml:space="preserve">004</t>
        </is>
      </c>
      <c s="9" r="H16213">
        <v>2850.0000</v>
      </c>
      <c s="8" t="inlineStr" r="I16213">
        <is>
          <t xml:space="preserve"/>
        </is>
      </c>
      <c s="8" t="inlineStr" r="J16213">
        <is>
          <t xml:space="preserve"> McHenry</t>
        </is>
      </c>
    </row>
    <row r="16214" ht="20.25" customHeight="0">
      <c s="5" t="inlineStr" r="A16214">
        <is>
          <t xml:space="preserve">X6030310</t>
        </is>
      </c>
      <c s="5" t="inlineStr" r="B16214">
        <is>
          <t xml:space="preserve">FRAMES AND LIDS TO BE ADJUSTED (SPECIAL)</t>
        </is>
      </c>
      <c s="5" t="inlineStr" r="C16214">
        <is>
          <t xml:space="preserve">EACH   </t>
        </is>
      </c>
      <c s="6" r="D16214">
        <v>9.000</v>
      </c>
      <c s="7" r="E16214">
        <v>1</v>
      </c>
      <c s="8" t="inlineStr" r="F16214">
        <is>
          <t xml:space="preserve">61K14</t>
        </is>
      </c>
      <c s="8" t="inlineStr" r="G16214">
        <is>
          <t xml:space="preserve">004</t>
        </is>
      </c>
      <c s="9" r="H16214">
        <v>3135.0000</v>
      </c>
      <c s="8" t="inlineStr" r="I16214">
        <is>
          <t xml:space="preserve"/>
        </is>
      </c>
      <c s="8" t="inlineStr" r="J16214">
        <is>
          <t xml:space="preserve"> McHenry</t>
        </is>
      </c>
    </row>
    <row r="16215" ht="20.25" customHeight="0">
      <c s="5" t="inlineStr" r="A16215">
        <is>
          <t xml:space="preserve">X6030310</t>
        </is>
      </c>
      <c s="5" t="inlineStr" r="B16215">
        <is>
          <t xml:space="preserve">FRAMES AND LIDS TO BE ADJUSTED (SPECIAL)</t>
        </is>
      </c>
      <c s="5" t="inlineStr" r="C16215">
        <is>
          <t xml:space="preserve">EACH   </t>
        </is>
      </c>
      <c s="6" r="D16215">
        <v>44.000</v>
      </c>
      <c s="7" r="E16215">
        <v>1</v>
      </c>
      <c s="8" t="inlineStr" r="F16215">
        <is>
          <t xml:space="preserve">61K20</t>
        </is>
      </c>
      <c s="8" t="inlineStr" r="G16215">
        <is>
          <t xml:space="preserve">007</t>
        </is>
      </c>
      <c s="9" r="H16215">
        <v>1105.0000</v>
      </c>
      <c s="8" t="inlineStr" r="I16215">
        <is>
          <t xml:space="preserve">Y</t>
        </is>
      </c>
      <c s="8" t="inlineStr" r="J16215">
        <is>
          <t xml:space="preserve"> Cook</t>
        </is>
      </c>
    </row>
    <row r="16216" ht="20.25" customHeight="0">
      <c s="5" t="inlineStr" r="A16216">
        <is>
          <t xml:space="preserve">X6030310</t>
        </is>
      </c>
      <c s="5" t="inlineStr" r="B16216">
        <is>
          <t xml:space="preserve">FRAMES AND LIDS TO BE ADJUSTED (SPECIAL)</t>
        </is>
      </c>
      <c s="5" t="inlineStr" r="C16216">
        <is>
          <t xml:space="preserve">EACH   </t>
        </is>
      </c>
      <c s="6" r="D16216">
        <v>44.000</v>
      </c>
      <c s="7" r="E16216">
        <v>1</v>
      </c>
      <c s="8" t="inlineStr" r="F16216">
        <is>
          <t xml:space="preserve">61K20</t>
        </is>
      </c>
      <c s="8" t="inlineStr" r="G16216">
        <is>
          <t xml:space="preserve">007</t>
        </is>
      </c>
      <c s="9" r="H16216">
        <v>1285.0000</v>
      </c>
      <c s="8" t="inlineStr" r="I16216">
        <is>
          <t xml:space="preserve"/>
        </is>
      </c>
      <c s="8" t="inlineStr" r="J16216">
        <is>
          <t xml:space="preserve"> Cook</t>
        </is>
      </c>
    </row>
    <row r="16217" ht="20.25" customHeight="0">
      <c s="5" t="inlineStr" r="A16217">
        <is>
          <t xml:space="preserve">X6030310</t>
        </is>
      </c>
      <c s="5" t="inlineStr" r="B16217">
        <is>
          <t xml:space="preserve">FRAMES AND LIDS TO BE ADJUSTED (SPECIAL)</t>
        </is>
      </c>
      <c s="5" t="inlineStr" r="C16217">
        <is>
          <t xml:space="preserve">EACH   </t>
        </is>
      </c>
      <c s="6" r="D16217">
        <v>44.000</v>
      </c>
      <c s="7" r="E16217">
        <v>1</v>
      </c>
      <c s="8" t="inlineStr" r="F16217">
        <is>
          <t xml:space="preserve">61K20</t>
        </is>
      </c>
      <c s="8" t="inlineStr" r="G16217">
        <is>
          <t xml:space="preserve">007</t>
        </is>
      </c>
      <c s="9" r="H16217">
        <v>1285.0000</v>
      </c>
      <c s="8" t="inlineStr" r="I16217">
        <is>
          <t xml:space="preserve"/>
        </is>
      </c>
      <c s="8" t="inlineStr" r="J16217">
        <is>
          <t xml:space="preserve"> Cook</t>
        </is>
      </c>
    </row>
    <row r="16218" ht="20.25" customHeight="0">
      <c s="5" t="inlineStr" r="A16218">
        <is>
          <t xml:space="preserve">X6030310</t>
        </is>
      </c>
      <c s="5" t="inlineStr" r="B16218">
        <is>
          <t xml:space="preserve">FRAMES AND LIDS TO BE ADJUSTED (SPECIAL)</t>
        </is>
      </c>
      <c s="5" t="inlineStr" r="C16218">
        <is>
          <t xml:space="preserve">EACH   </t>
        </is>
      </c>
      <c s="6" r="D16218">
        <v>47.000</v>
      </c>
      <c s="7" r="E16218">
        <v>1</v>
      </c>
      <c s="8" t="inlineStr" r="F16218">
        <is>
          <t xml:space="preserve">61K22</t>
        </is>
      </c>
      <c s="8" t="inlineStr" r="G16218">
        <is>
          <t xml:space="preserve">135</t>
        </is>
      </c>
      <c s="9" r="H16218">
        <v>1125.0000</v>
      </c>
      <c s="8" t="inlineStr" r="I16218">
        <is>
          <t xml:space="preserve">Y</t>
        </is>
      </c>
      <c s="8" t="inlineStr" r="J16218">
        <is>
          <t xml:space="preserve"> DuPage</t>
        </is>
      </c>
    </row>
    <row r="16219" ht="20.25" customHeight="0">
      <c s="5" t="inlineStr" r="A16219">
        <is>
          <t xml:space="preserve">X6030310</t>
        </is>
      </c>
      <c s="5" t="inlineStr" r="B16219">
        <is>
          <t xml:space="preserve">FRAMES AND LIDS TO BE ADJUSTED (SPECIAL)</t>
        </is>
      </c>
      <c s="5" t="inlineStr" r="C16219">
        <is>
          <t xml:space="preserve">EACH   </t>
        </is>
      </c>
      <c s="6" r="D16219">
        <v>47.000</v>
      </c>
      <c s="7" r="E16219">
        <v>1</v>
      </c>
      <c s="8" t="inlineStr" r="F16219">
        <is>
          <t xml:space="preserve">61K22</t>
        </is>
      </c>
      <c s="8" t="inlineStr" r="G16219">
        <is>
          <t xml:space="preserve">135</t>
        </is>
      </c>
      <c s="9" r="H16219">
        <v>515.0000</v>
      </c>
      <c s="8" t="inlineStr" r="I16219">
        <is>
          <t xml:space="preserve"/>
        </is>
      </c>
      <c s="8" t="inlineStr" r="J16219">
        <is>
          <t xml:space="preserve"> DuPage</t>
        </is>
      </c>
    </row>
    <row r="16220" ht="20.25" customHeight="0">
      <c s="5" t="inlineStr" r="A16220">
        <is>
          <t xml:space="preserve">X6030310</t>
        </is>
      </c>
      <c s="5" t="inlineStr" r="B16220">
        <is>
          <t xml:space="preserve">FRAMES AND LIDS TO BE ADJUSTED (SPECIAL)</t>
        </is>
      </c>
      <c s="5" t="inlineStr" r="C16220">
        <is>
          <t xml:space="preserve">EACH   </t>
        </is>
      </c>
      <c s="6" r="D16220">
        <v>47.000</v>
      </c>
      <c s="7" r="E16220">
        <v>1</v>
      </c>
      <c s="8" t="inlineStr" r="F16220">
        <is>
          <t xml:space="preserve">61K22</t>
        </is>
      </c>
      <c s="8" t="inlineStr" r="G16220">
        <is>
          <t xml:space="preserve">135</t>
        </is>
      </c>
      <c s="9" r="H16220">
        <v>515.0000</v>
      </c>
      <c s="8" t="inlineStr" r="I16220">
        <is>
          <t xml:space="preserve"/>
        </is>
      </c>
      <c s="8" t="inlineStr" r="J16220">
        <is>
          <t xml:space="preserve"> DuPage</t>
        </is>
      </c>
    </row>
    <row r="16221" ht="20.25" customHeight="0">
      <c s="5" t="inlineStr" r="A16221">
        <is>
          <t xml:space="preserve">X6030310</t>
        </is>
      </c>
      <c s="5" t="inlineStr" r="B16221">
        <is>
          <t xml:space="preserve">FRAMES AND LIDS TO BE ADJUSTED (SPECIAL)</t>
        </is>
      </c>
      <c s="5" t="inlineStr" r="C16221">
        <is>
          <t xml:space="preserve">EACH   </t>
        </is>
      </c>
      <c s="6" r="D16221">
        <v>47.000</v>
      </c>
      <c s="7" r="E16221">
        <v>1</v>
      </c>
      <c s="8" t="inlineStr" r="F16221">
        <is>
          <t xml:space="preserve">61K22</t>
        </is>
      </c>
      <c s="8" t="inlineStr" r="G16221">
        <is>
          <t xml:space="preserve">135</t>
        </is>
      </c>
      <c s="9" r="H16221">
        <v>567.0000</v>
      </c>
      <c s="8" t="inlineStr" r="I16221">
        <is>
          <t xml:space="preserve"/>
        </is>
      </c>
      <c s="8" t="inlineStr" r="J16221">
        <is>
          <t xml:space="preserve"> DuPage</t>
        </is>
      </c>
    </row>
    <row r="16222" ht="20.25" customHeight="0">
      <c s="5" t="inlineStr" r="A16222">
        <is>
          <t xml:space="preserve">X6030310</t>
        </is>
      </c>
      <c s="5" t="inlineStr" r="B16222">
        <is>
          <t xml:space="preserve">FRAMES AND LIDS TO BE ADJUSTED (SPECIAL)</t>
        </is>
      </c>
      <c s="5" t="inlineStr" r="C16222">
        <is>
          <t xml:space="preserve">EACH   </t>
        </is>
      </c>
      <c s="6" r="D16222">
        <v>47.000</v>
      </c>
      <c s="7" r="E16222">
        <v>1</v>
      </c>
      <c s="8" t="inlineStr" r="F16222">
        <is>
          <t xml:space="preserve">61K22</t>
        </is>
      </c>
      <c s="8" t="inlineStr" r="G16222">
        <is>
          <t xml:space="preserve">135</t>
        </is>
      </c>
      <c s="9" r="H16222">
        <v>1150.0000</v>
      </c>
      <c s="8" t="inlineStr" r="I16222">
        <is>
          <t xml:space="preserve"/>
        </is>
      </c>
      <c s="8" t="inlineStr" r="J16222">
        <is>
          <t xml:space="preserve"> DuPage</t>
        </is>
      </c>
    </row>
    <row r="16223" ht="20.25" customHeight="0">
      <c s="5" t="inlineStr" r="A16223">
        <is>
          <t xml:space="preserve">X6030310</t>
        </is>
      </c>
      <c s="5" t="inlineStr" r="B16223">
        <is>
          <t xml:space="preserve">FRAMES AND LIDS TO BE ADJUSTED (SPECIAL)</t>
        </is>
      </c>
      <c s="5" t="inlineStr" r="C16223">
        <is>
          <t xml:space="preserve">EACH   </t>
        </is>
      </c>
      <c s="6" r="D16223">
        <v>47.000</v>
      </c>
      <c s="7" r="E16223">
        <v>1</v>
      </c>
      <c s="8" t="inlineStr" r="F16223">
        <is>
          <t xml:space="preserve">61K22</t>
        </is>
      </c>
      <c s="8" t="inlineStr" r="G16223">
        <is>
          <t xml:space="preserve">135</t>
        </is>
      </c>
      <c s="9" r="H16223">
        <v>1250.0000</v>
      </c>
      <c s="8" t="inlineStr" r="I16223">
        <is>
          <t xml:space="preserve"/>
        </is>
      </c>
      <c s="8" t="inlineStr" r="J16223">
        <is>
          <t xml:space="preserve"> DuPage</t>
        </is>
      </c>
    </row>
    <row r="16224" ht="20.25" customHeight="0">
      <c s="5" t="inlineStr" r="A16224">
        <is>
          <t xml:space="preserve">X6030310</t>
        </is>
      </c>
      <c s="5" t="inlineStr" r="B16224">
        <is>
          <t xml:space="preserve">FRAMES AND LIDS TO BE ADJUSTED (SPECIAL)</t>
        </is>
      </c>
      <c s="5" t="inlineStr" r="C16224">
        <is>
          <t xml:space="preserve">EACH   </t>
        </is>
      </c>
      <c s="6" r="D16224">
        <v>49.000</v>
      </c>
      <c s="7" r="E16224">
        <v>1</v>
      </c>
      <c s="8" t="inlineStr" r="F16224">
        <is>
          <t xml:space="preserve">62J47</t>
        </is>
      </c>
      <c s="8" t="inlineStr" r="G16224">
        <is>
          <t xml:space="preserve">105</t>
        </is>
      </c>
      <c s="9" r="H16224">
        <v>1150.0000</v>
      </c>
      <c s="8" t="inlineStr" r="I16224">
        <is>
          <t xml:space="preserve">Y</t>
        </is>
      </c>
      <c s="8" t="inlineStr" r="J16224">
        <is>
          <t xml:space="preserve"> Cook</t>
        </is>
      </c>
    </row>
    <row r="16225" ht="20.25" customHeight="0">
      <c s="5" t="inlineStr" r="A16225">
        <is>
          <t xml:space="preserve">X6030310</t>
        </is>
      </c>
      <c s="5" t="inlineStr" r="B16225">
        <is>
          <t xml:space="preserve">FRAMES AND LIDS TO BE ADJUSTED (SPECIAL)</t>
        </is>
      </c>
      <c s="5" t="inlineStr" r="C16225">
        <is>
          <t xml:space="preserve">EACH   </t>
        </is>
      </c>
      <c s="6" r="D16225">
        <v>49.000</v>
      </c>
      <c s="7" r="E16225">
        <v>1</v>
      </c>
      <c s="8" t="inlineStr" r="F16225">
        <is>
          <t xml:space="preserve">62J47</t>
        </is>
      </c>
      <c s="8" t="inlineStr" r="G16225">
        <is>
          <t xml:space="preserve">105</t>
        </is>
      </c>
      <c s="9" r="H16225">
        <v>1150.0000</v>
      </c>
      <c s="8" t="inlineStr" r="I16225">
        <is>
          <t xml:space="preserve"/>
        </is>
      </c>
      <c s="8" t="inlineStr" r="J16225">
        <is>
          <t xml:space="preserve"> Cook</t>
        </is>
      </c>
    </row>
    <row r="16226" ht="20.25" customHeight="0">
      <c s="5" t="inlineStr" r="A16226">
        <is>
          <t xml:space="preserve">X6030310</t>
        </is>
      </c>
      <c s="5" t="inlineStr" r="B16226">
        <is>
          <t xml:space="preserve">FRAMES AND LIDS TO BE ADJUSTED (SPECIAL)</t>
        </is>
      </c>
      <c s="5" t="inlineStr" r="C16226">
        <is>
          <t xml:space="preserve">EACH   </t>
        </is>
      </c>
      <c s="6" r="D16226">
        <v>49.000</v>
      </c>
      <c s="7" r="E16226">
        <v>1</v>
      </c>
      <c s="8" t="inlineStr" r="F16226">
        <is>
          <t xml:space="preserve">62J47</t>
        </is>
      </c>
      <c s="8" t="inlineStr" r="G16226">
        <is>
          <t xml:space="preserve">105</t>
        </is>
      </c>
      <c s="9" r="H16226">
        <v>1150.0000</v>
      </c>
      <c s="8" t="inlineStr" r="I16226">
        <is>
          <t xml:space="preserve"/>
        </is>
      </c>
      <c s="8" t="inlineStr" r="J16226">
        <is>
          <t xml:space="preserve"> Cook</t>
        </is>
      </c>
    </row>
    <row r="16227" ht="20.25" customHeight="0">
      <c s="5" t="inlineStr" r="A16227">
        <is>
          <t xml:space="preserve">X6030310</t>
        </is>
      </c>
      <c s="5" t="inlineStr" r="B16227">
        <is>
          <t xml:space="preserve">FRAMES AND LIDS TO BE ADJUSTED (SPECIAL)</t>
        </is>
      </c>
      <c s="5" t="inlineStr" r="C16227">
        <is>
          <t xml:space="preserve">EACH   </t>
        </is>
      </c>
      <c s="6" r="D16227">
        <v>49.000</v>
      </c>
      <c s="7" r="E16227">
        <v>1</v>
      </c>
      <c s="8" t="inlineStr" r="F16227">
        <is>
          <t xml:space="preserve">62J47</t>
        </is>
      </c>
      <c s="8" t="inlineStr" r="G16227">
        <is>
          <t xml:space="preserve">105</t>
        </is>
      </c>
      <c s="9" r="H16227">
        <v>1500.0000</v>
      </c>
      <c s="8" t="inlineStr" r="I16227">
        <is>
          <t xml:space="preserve"/>
        </is>
      </c>
      <c s="8" t="inlineStr" r="J16227">
        <is>
          <t xml:space="preserve"> Cook</t>
        </is>
      </c>
    </row>
    <row r="16228" ht="20.25" customHeight="0">
      <c s="5" t="inlineStr" r="A16228">
        <is>
          <t xml:space="preserve">X6030310</t>
        </is>
      </c>
      <c s="5" t="inlineStr" r="B16228">
        <is>
          <t xml:space="preserve">FRAMES AND LIDS TO BE ADJUSTED (SPECIAL)</t>
        </is>
      </c>
      <c s="5" t="inlineStr" r="C16228">
        <is>
          <t xml:space="preserve">EACH   </t>
        </is>
      </c>
      <c s="6" r="D16228">
        <v>102.000</v>
      </c>
      <c s="7" r="E16228">
        <v>1</v>
      </c>
      <c s="8" t="inlineStr" r="F16228">
        <is>
          <t xml:space="preserve">62R94</t>
        </is>
      </c>
      <c s="8" t="inlineStr" r="G16228">
        <is>
          <t xml:space="preserve">012</t>
        </is>
      </c>
      <c s="9" r="H16228">
        <v>0.0100</v>
      </c>
      <c s="8" t="inlineStr" r="I16228">
        <is>
          <t xml:space="preserve">Y</t>
        </is>
      </c>
      <c s="8" t="inlineStr" r="J16228">
        <is>
          <t xml:space="preserve"> Will</t>
        </is>
      </c>
    </row>
    <row r="16229" ht="20.25" customHeight="0">
      <c s="5" t="inlineStr" r="A16229">
        <is>
          <t xml:space="preserve">X6030310</t>
        </is>
      </c>
      <c s="5" t="inlineStr" r="B16229">
        <is>
          <t xml:space="preserve">FRAMES AND LIDS TO BE ADJUSTED (SPECIAL)</t>
        </is>
      </c>
      <c s="5" t="inlineStr" r="C16229">
        <is>
          <t xml:space="preserve">EACH   </t>
        </is>
      </c>
      <c s="6" r="D16229">
        <v>102.000</v>
      </c>
      <c s="7" r="E16229">
        <v>1</v>
      </c>
      <c s="8" t="inlineStr" r="F16229">
        <is>
          <t xml:space="preserve">62R94</t>
        </is>
      </c>
      <c s="8" t="inlineStr" r="G16229">
        <is>
          <t xml:space="preserve">012</t>
        </is>
      </c>
      <c s="9" r="H16229">
        <v>750.0000</v>
      </c>
      <c s="8" t="inlineStr" r="I16229">
        <is>
          <t xml:space="preserve"/>
        </is>
      </c>
      <c s="8" t="inlineStr" r="J16229">
        <is>
          <t xml:space="preserve"> Will</t>
        </is>
      </c>
    </row>
    <row r="16230" ht="20.25" customHeight="0">
      <c s="5" t="inlineStr" r="A16230">
        <is>
          <t xml:space="preserve">X6030310</t>
        </is>
      </c>
      <c s="5" t="inlineStr" r="B16230">
        <is>
          <t xml:space="preserve">FRAMES AND LIDS TO BE ADJUSTED (SPECIAL)</t>
        </is>
      </c>
      <c s="5" t="inlineStr" r="C16230">
        <is>
          <t xml:space="preserve">EACH   </t>
        </is>
      </c>
      <c s="6" r="D16230">
        <v>102.000</v>
      </c>
      <c s="7" r="E16230">
        <v>1</v>
      </c>
      <c s="8" t="inlineStr" r="F16230">
        <is>
          <t xml:space="preserve">62R94</t>
        </is>
      </c>
      <c s="8" t="inlineStr" r="G16230">
        <is>
          <t xml:space="preserve">012</t>
        </is>
      </c>
      <c s="9" r="H16230">
        <v>850.0000</v>
      </c>
      <c s="8" t="inlineStr" r="I16230">
        <is>
          <t xml:space="preserve"/>
        </is>
      </c>
      <c s="8" t="inlineStr" r="J16230">
        <is>
          <t xml:space="preserve"> Will</t>
        </is>
      </c>
    </row>
    <row r="16231" ht="20.25" customHeight="0">
      <c s="5" t="inlineStr" r="A16231">
        <is>
          <t xml:space="preserve">X6030310</t>
        </is>
      </c>
      <c s="5" t="inlineStr" r="B16231">
        <is>
          <t xml:space="preserve">FRAMES AND LIDS TO BE ADJUSTED (SPECIAL)</t>
        </is>
      </c>
      <c s="5" t="inlineStr" r="C16231">
        <is>
          <t xml:space="preserve">EACH   </t>
        </is>
      </c>
      <c s="6" r="D16231">
        <v>102.000</v>
      </c>
      <c s="7" r="E16231">
        <v>1</v>
      </c>
      <c s="8" t="inlineStr" r="F16231">
        <is>
          <t xml:space="preserve">62R94</t>
        </is>
      </c>
      <c s="8" t="inlineStr" r="G16231">
        <is>
          <t xml:space="preserve">012</t>
        </is>
      </c>
      <c s="9" r="H16231">
        <v>1400.0000</v>
      </c>
      <c s="8" t="inlineStr" r="I16231">
        <is>
          <t xml:space="preserve"/>
        </is>
      </c>
      <c s="8" t="inlineStr" r="J16231">
        <is>
          <t xml:space="preserve"> Will</t>
        </is>
      </c>
    </row>
    <row r="16232" ht="20.25" customHeight="0">
      <c s="5" t="inlineStr" r="A16232">
        <is>
          <t xml:space="preserve">X6030310</t>
        </is>
      </c>
      <c s="5" t="inlineStr" r="B16232">
        <is>
          <t xml:space="preserve">FRAMES AND LIDS TO BE ADJUSTED (SPECIAL)</t>
        </is>
      </c>
      <c s="5" t="inlineStr" r="C16232">
        <is>
          <t xml:space="preserve">EACH   </t>
        </is>
      </c>
      <c s="6" r="D16232">
        <v>60.000</v>
      </c>
      <c s="7" r="E16232">
        <v>1</v>
      </c>
      <c s="8" t="inlineStr" r="F16232">
        <is>
          <t xml:space="preserve">62T59</t>
        </is>
      </c>
      <c s="8" t="inlineStr" r="G16232">
        <is>
          <t xml:space="preserve">108</t>
        </is>
      </c>
      <c s="9" r="H16232">
        <v>1750.0000</v>
      </c>
      <c s="8" t="inlineStr" r="I16232">
        <is>
          <t xml:space="preserve">Y</t>
        </is>
      </c>
      <c s="8" t="inlineStr" r="J16232">
        <is>
          <t xml:space="preserve"> Lake, McHenry</t>
        </is>
      </c>
    </row>
    <row r="16233" ht="20.25" customHeight="0">
      <c s="5" t="inlineStr" r="A16233">
        <is>
          <t xml:space="preserve">X6030310</t>
        </is>
      </c>
      <c s="5" t="inlineStr" r="B16233">
        <is>
          <t xml:space="preserve">FRAMES AND LIDS TO BE ADJUSTED (SPECIAL)</t>
        </is>
      </c>
      <c s="5" t="inlineStr" r="C16233">
        <is>
          <t xml:space="preserve">EACH   </t>
        </is>
      </c>
      <c s="6" r="D16233">
        <v>60.000</v>
      </c>
      <c s="7" r="E16233">
        <v>1</v>
      </c>
      <c s="8" t="inlineStr" r="F16233">
        <is>
          <t xml:space="preserve">62T59</t>
        </is>
      </c>
      <c s="8" t="inlineStr" r="G16233">
        <is>
          <t xml:space="preserve">108</t>
        </is>
      </c>
      <c s="9" r="H16233">
        <v>1265.0000</v>
      </c>
      <c s="8" t="inlineStr" r="I16233">
        <is>
          <t xml:space="preserve"/>
        </is>
      </c>
      <c s="8" t="inlineStr" r="J16233">
        <is>
          <t xml:space="preserve"> Lake, McHenry</t>
        </is>
      </c>
    </row>
    <row r="16234" ht="20.25" customHeight="0">
      <c s="5" t="inlineStr" r="A16234">
        <is>
          <t xml:space="preserve">X6030310</t>
        </is>
      </c>
      <c s="5" t="inlineStr" r="B16234">
        <is>
          <t xml:space="preserve">FRAMES AND LIDS TO BE ADJUSTED (SPECIAL)</t>
        </is>
      </c>
      <c s="5" t="inlineStr" r="C16234">
        <is>
          <t xml:space="preserve">EACH   </t>
        </is>
      </c>
      <c s="6" r="D16234">
        <v>60.000</v>
      </c>
      <c s="7" r="E16234">
        <v>1</v>
      </c>
      <c s="8" t="inlineStr" r="F16234">
        <is>
          <t xml:space="preserve">62T59</t>
        </is>
      </c>
      <c s="8" t="inlineStr" r="G16234">
        <is>
          <t xml:space="preserve">108</t>
        </is>
      </c>
      <c s="9" r="H16234">
        <v>1850.0000</v>
      </c>
      <c s="8" t="inlineStr" r="I16234">
        <is>
          <t xml:space="preserve"/>
        </is>
      </c>
      <c s="8" t="inlineStr" r="J16234">
        <is>
          <t xml:space="preserve"> Lake, McHenry</t>
        </is>
      </c>
    </row>
    <row r="16235" ht="20.25" customHeight="0">
      <c s="5" t="inlineStr" r="A16235">
        <is>
          <t xml:space="preserve">X6030310</t>
        </is>
      </c>
      <c s="5" t="inlineStr" r="B16235">
        <is>
          <t xml:space="preserve">FRAMES AND LIDS TO BE ADJUSTED (SPECIAL)</t>
        </is>
      </c>
      <c s="5" t="inlineStr" r="C16235">
        <is>
          <t xml:space="preserve">EACH   </t>
        </is>
      </c>
      <c s="6" r="D16235">
        <v>6.000</v>
      </c>
      <c s="7" r="E16235">
        <v>1</v>
      </c>
      <c s="8" t="inlineStr" r="F16235">
        <is>
          <t xml:space="preserve">62T60</t>
        </is>
      </c>
      <c s="8" t="inlineStr" r="G16235">
        <is>
          <t xml:space="preserve">109</t>
        </is>
      </c>
      <c s="9" r="H16235">
        <v>1400.0000</v>
      </c>
      <c s="8" t="inlineStr" r="I16235">
        <is>
          <t xml:space="preserve">Y</t>
        </is>
      </c>
      <c s="8" t="inlineStr" r="J16235">
        <is>
          <t xml:space="preserve"> McHenry</t>
        </is>
      </c>
    </row>
    <row r="16236" ht="20.25" customHeight="0">
      <c s="5" t="inlineStr" r="A16236">
        <is>
          <t xml:space="preserve">X6030310</t>
        </is>
      </c>
      <c s="5" t="inlineStr" r="B16236">
        <is>
          <t xml:space="preserve">FRAMES AND LIDS TO BE ADJUSTED (SPECIAL)</t>
        </is>
      </c>
      <c s="5" t="inlineStr" r="C16236">
        <is>
          <t xml:space="preserve">EACH   </t>
        </is>
      </c>
      <c s="6" r="D16236">
        <v>6.000</v>
      </c>
      <c s="7" r="E16236">
        <v>1</v>
      </c>
      <c s="8" t="inlineStr" r="F16236">
        <is>
          <t xml:space="preserve">62T60</t>
        </is>
      </c>
      <c s="8" t="inlineStr" r="G16236">
        <is>
          <t xml:space="preserve">109</t>
        </is>
      </c>
      <c s="9" r="H16236">
        <v>1684.0000</v>
      </c>
      <c s="8" t="inlineStr" r="I16236">
        <is>
          <t xml:space="preserve"/>
        </is>
      </c>
      <c s="8" t="inlineStr" r="J16236">
        <is>
          <t xml:space="preserve"> McHenry</t>
        </is>
      </c>
    </row>
    <row r="16237" ht="20.25" customHeight="0">
      <c s="5" t="inlineStr" r="A16237">
        <is>
          <t xml:space="preserve">X6030310</t>
        </is>
      </c>
      <c s="5" t="inlineStr" r="B16237">
        <is>
          <t xml:space="preserve">FRAMES AND LIDS TO BE ADJUSTED (SPECIAL)</t>
        </is>
      </c>
      <c s="5" t="inlineStr" r="C16237">
        <is>
          <t xml:space="preserve">EACH   </t>
        </is>
      </c>
      <c s="6" r="D16237">
        <v>6.000</v>
      </c>
      <c s="7" r="E16237">
        <v>1</v>
      </c>
      <c s="8" t="inlineStr" r="F16237">
        <is>
          <t xml:space="preserve">62T60</t>
        </is>
      </c>
      <c s="8" t="inlineStr" r="G16237">
        <is>
          <t xml:space="preserve">109</t>
        </is>
      </c>
      <c s="9" r="H16237">
        <v>1684.0000</v>
      </c>
      <c s="8" t="inlineStr" r="I16237">
        <is>
          <t xml:space="preserve"/>
        </is>
      </c>
      <c s="8" t="inlineStr" r="J16237">
        <is>
          <t xml:space="preserve"> McHenry</t>
        </is>
      </c>
    </row>
    <row r="16238" ht="20.25" customHeight="0">
      <c s="5" t="inlineStr" r="A16238">
        <is>
          <t xml:space="preserve">X6030310</t>
        </is>
      </c>
      <c s="5" t="inlineStr" r="B16238">
        <is>
          <t xml:space="preserve">FRAMES AND LIDS TO BE ADJUSTED (SPECIAL)</t>
        </is>
      </c>
      <c s="5" t="inlineStr" r="C16238">
        <is>
          <t xml:space="preserve">EACH   </t>
        </is>
      </c>
      <c s="6" r="D16238">
        <v>25.000</v>
      </c>
      <c s="7" r="E16238">
        <v>1</v>
      </c>
      <c s="8" t="inlineStr" r="F16238">
        <is>
          <t xml:space="preserve">62T62</t>
        </is>
      </c>
      <c s="8" t="inlineStr" r="G16238">
        <is>
          <t xml:space="preserve">110</t>
        </is>
      </c>
      <c s="9" r="H16238">
        <v>850.0000</v>
      </c>
      <c s="8" t="inlineStr" r="I16238">
        <is>
          <t xml:space="preserve">Y</t>
        </is>
      </c>
      <c s="8" t="inlineStr" r="J16238">
        <is>
          <t xml:space="preserve"> McHenry</t>
        </is>
      </c>
    </row>
    <row r="16239" ht="20.25" customHeight="0">
      <c s="5" t="inlineStr" r="A16239">
        <is>
          <t xml:space="preserve">X6030310</t>
        </is>
      </c>
      <c s="5" t="inlineStr" r="B16239">
        <is>
          <t xml:space="preserve">FRAMES AND LIDS TO BE ADJUSTED (SPECIAL)</t>
        </is>
      </c>
      <c s="5" t="inlineStr" r="C16239">
        <is>
          <t xml:space="preserve">EACH   </t>
        </is>
      </c>
      <c s="6" r="D16239">
        <v>25.000</v>
      </c>
      <c s="7" r="E16239">
        <v>1</v>
      </c>
      <c s="8" t="inlineStr" r="F16239">
        <is>
          <t xml:space="preserve">62T62</t>
        </is>
      </c>
      <c s="8" t="inlineStr" r="G16239">
        <is>
          <t xml:space="preserve">110</t>
        </is>
      </c>
      <c s="9" r="H16239">
        <v>1056.0000</v>
      </c>
      <c s="8" t="inlineStr" r="I16239">
        <is>
          <t xml:space="preserve"/>
        </is>
      </c>
      <c s="8" t="inlineStr" r="J16239">
        <is>
          <t xml:space="preserve"> McHenry</t>
        </is>
      </c>
    </row>
    <row r="16240" ht="20.25" customHeight="0">
      <c s="5" t="inlineStr" r="A16240">
        <is>
          <t xml:space="preserve">X6030310</t>
        </is>
      </c>
      <c s="5" t="inlineStr" r="B16240">
        <is>
          <t xml:space="preserve">FRAMES AND LIDS TO BE ADJUSTED (SPECIAL)</t>
        </is>
      </c>
      <c s="5" t="inlineStr" r="C16240">
        <is>
          <t xml:space="preserve">EACH   </t>
        </is>
      </c>
      <c s="6" r="D16240">
        <v>25.000</v>
      </c>
      <c s="7" r="E16240">
        <v>1</v>
      </c>
      <c s="8" t="inlineStr" r="F16240">
        <is>
          <t xml:space="preserve">62T62</t>
        </is>
      </c>
      <c s="8" t="inlineStr" r="G16240">
        <is>
          <t xml:space="preserve">110</t>
        </is>
      </c>
      <c s="9" r="H16240">
        <v>2950.0000</v>
      </c>
      <c s="8" t="inlineStr" r="I16240">
        <is>
          <t xml:space="preserve"/>
        </is>
      </c>
      <c s="8" t="inlineStr" r="J16240">
        <is>
          <t xml:space="preserve"> McHenry</t>
        </is>
      </c>
    </row>
    <row r="16241" ht="20.25" customHeight="0">
      <c s="5" t="inlineStr" r="A16241">
        <is>
          <t xml:space="preserve">X6030310</t>
        </is>
      </c>
      <c s="5" t="inlineStr" r="B16241">
        <is>
          <t xml:space="preserve">FRAMES AND LIDS TO BE ADJUSTED (SPECIAL)</t>
        </is>
      </c>
      <c s="5" t="inlineStr" r="C16241">
        <is>
          <t xml:space="preserve">EACH   </t>
        </is>
      </c>
      <c s="6" r="D16241">
        <v>96.000</v>
      </c>
      <c s="7" r="E16241">
        <v>3</v>
      </c>
      <c s="8" t="inlineStr" r="F16241">
        <is>
          <t xml:space="preserve">66M56</t>
        </is>
      </c>
      <c s="8" t="inlineStr" r="G16241">
        <is>
          <t xml:space="preserve">039</t>
        </is>
      </c>
      <c s="9" r="H16241">
        <v>1700.0000</v>
      </c>
      <c s="8" t="inlineStr" r="I16241">
        <is>
          <t xml:space="preserve">Y</t>
        </is>
      </c>
      <c s="8" t="inlineStr" r="J16241">
        <is>
          <t xml:space="preserve"> LaSalle</t>
        </is>
      </c>
    </row>
    <row r="16242" ht="20.25" customHeight="0">
      <c s="5" t="inlineStr" r="A16242">
        <is>
          <t xml:space="preserve">X6030310</t>
        </is>
      </c>
      <c s="5" t="inlineStr" r="B16242">
        <is>
          <t xml:space="preserve">FRAMES AND LIDS TO BE ADJUSTED (SPECIAL)</t>
        </is>
      </c>
      <c s="5" t="inlineStr" r="C16242">
        <is>
          <t xml:space="preserve">EACH   </t>
        </is>
      </c>
      <c s="6" r="D16242">
        <v>5.000</v>
      </c>
      <c s="7" r="E16242">
        <v>3</v>
      </c>
      <c s="8" t="inlineStr" r="F16242">
        <is>
          <t xml:space="preserve">87811</t>
        </is>
      </c>
      <c s="8" t="inlineStr" r="G16242">
        <is>
          <t xml:space="preserve">146</t>
        </is>
      </c>
      <c s="9" r="H16242">
        <v>2900.0000</v>
      </c>
      <c s="8" t="inlineStr" r="I16242">
        <is>
          <t xml:space="preserve">Y</t>
        </is>
      </c>
      <c s="8" t="inlineStr" r="J16242">
        <is>
          <t xml:space="preserve"> Bureau</t>
        </is>
      </c>
    </row>
    <row r="16243" ht="20.25" customHeight="0">
      <c s="5" t="inlineStr" r="A16243">
        <is>
          <t xml:space="preserve">X6030310</t>
        </is>
      </c>
      <c s="5" t="inlineStr" r="B16243">
        <is>
          <t xml:space="preserve">FRAMES AND LIDS TO BE ADJUSTED (SPECIAL)</t>
        </is>
      </c>
      <c s="5" t="inlineStr" r="C16243">
        <is>
          <t xml:space="preserve">EACH   </t>
        </is>
      </c>
      <c s="6" r="D16243">
        <v>51.000</v>
      </c>
      <c s="7" r="E16243">
        <v>3</v>
      </c>
      <c s="8" t="inlineStr" r="F16243">
        <is>
          <t xml:space="preserve">87833</t>
        </is>
      </c>
      <c s="8" t="inlineStr" r="G16243">
        <is>
          <t xml:space="preserve">147</t>
        </is>
      </c>
      <c s="9" r="H16243">
        <v>1850.0000</v>
      </c>
      <c s="8" t="inlineStr" r="I16243">
        <is>
          <t xml:space="preserve">Y</t>
        </is>
      </c>
      <c s="8" t="inlineStr" r="J16243">
        <is>
          <t xml:space="preserve"> DeKalb</t>
        </is>
      </c>
    </row>
    <row r="16244" ht="20.25" customHeight="0">
      <c s="5" t="inlineStr" r="A16244">
        <is>
          <t xml:space="preserve">X6030310</t>
        </is>
      </c>
      <c s="5" t="inlineStr" r="B16244">
        <is>
          <t xml:space="preserve">FRAMES AND LIDS TO BE ADJUSTED (SPECIAL)</t>
        </is>
      </c>
      <c s="5" t="inlineStr" r="C16244">
        <is>
          <t xml:space="preserve">EACH   </t>
        </is>
      </c>
      <c s="6" r="D16244">
        <v>51.000</v>
      </c>
      <c s="7" r="E16244">
        <v>3</v>
      </c>
      <c s="8" t="inlineStr" r="F16244">
        <is>
          <t xml:space="preserve">87833</t>
        </is>
      </c>
      <c s="8" t="inlineStr" r="G16244">
        <is>
          <t xml:space="preserve">147</t>
        </is>
      </c>
      <c s="9" r="H16244">
        <v>2200.0000</v>
      </c>
      <c s="8" t="inlineStr" r="I16244">
        <is>
          <t xml:space="preserve"/>
        </is>
      </c>
      <c s="8" t="inlineStr" r="J16244">
        <is>
          <t xml:space="preserve"> DeKalb</t>
        </is>
      </c>
    </row>
    <row r="16245" ht="20.25" customHeight="0">
      <c s="5" t="inlineStr" r="A16245">
        <is>
          <t xml:space="preserve">X6040171</t>
        </is>
      </c>
      <c s="5" t="inlineStr" r="B16245">
        <is>
          <t xml:space="preserve">GRATES (SPECIAL)</t>
        </is>
      </c>
      <c s="5" t="inlineStr" r="C16245">
        <is>
          <t xml:space="preserve">EACH   </t>
        </is>
      </c>
      <c s="6" r="D16245">
        <v>5.000</v>
      </c>
      <c s="7" r="E16245">
        <v>8</v>
      </c>
      <c s="8" t="inlineStr" r="F16245">
        <is>
          <t xml:space="preserve">97830</t>
        </is>
      </c>
      <c s="8" t="inlineStr" r="G16245">
        <is>
          <t xml:space="preserve">103</t>
        </is>
      </c>
      <c s="9" r="H16245">
        <v>342.9000</v>
      </c>
      <c s="8" t="inlineStr" r="I16245">
        <is>
          <t xml:space="preserve">Y</t>
        </is>
      </c>
      <c s="8" t="inlineStr" r="J16245">
        <is>
          <t xml:space="preserve"> Madison</t>
        </is>
      </c>
    </row>
    <row r="16246" ht="20.25" customHeight="0">
      <c s="5" t="inlineStr" r="A16246">
        <is>
          <t xml:space="preserve">X6040171</t>
        </is>
      </c>
      <c s="5" t="inlineStr" r="B16246">
        <is>
          <t xml:space="preserve">GRATES (SPECIAL)</t>
        </is>
      </c>
      <c s="5" t="inlineStr" r="C16246">
        <is>
          <t xml:space="preserve">EACH   </t>
        </is>
      </c>
      <c s="6" r="D16246">
        <v>5.000</v>
      </c>
      <c s="7" r="E16246">
        <v>8</v>
      </c>
      <c s="8" t="inlineStr" r="F16246">
        <is>
          <t xml:space="preserve">97830</t>
        </is>
      </c>
      <c s="8" t="inlineStr" r="G16246">
        <is>
          <t xml:space="preserve">103</t>
        </is>
      </c>
      <c s="9" r="H16246">
        <v>300.0000</v>
      </c>
      <c s="8" t="inlineStr" r="I16246">
        <is>
          <t xml:space="preserve"/>
        </is>
      </c>
      <c s="8" t="inlineStr" r="J16246">
        <is>
          <t xml:space="preserve"> Madison</t>
        </is>
      </c>
    </row>
    <row r="16247" ht="20.25" customHeight="0">
      <c s="5" t="inlineStr" r="A16247">
        <is>
          <t xml:space="preserve">X6040171</t>
        </is>
      </c>
      <c s="5" t="inlineStr" r="B16247">
        <is>
          <t xml:space="preserve">GRATES (SPECIAL)</t>
        </is>
      </c>
      <c s="5" t="inlineStr" r="C16247">
        <is>
          <t xml:space="preserve">EACH   </t>
        </is>
      </c>
      <c s="6" r="D16247">
        <v>5.000</v>
      </c>
      <c s="7" r="E16247">
        <v>8</v>
      </c>
      <c s="8" t="inlineStr" r="F16247">
        <is>
          <t xml:space="preserve">97830</t>
        </is>
      </c>
      <c s="8" t="inlineStr" r="G16247">
        <is>
          <t xml:space="preserve">103</t>
        </is>
      </c>
      <c s="9" r="H16247">
        <v>315.0000</v>
      </c>
      <c s="8" t="inlineStr" r="I16247">
        <is>
          <t xml:space="preserve"/>
        </is>
      </c>
      <c s="8" t="inlineStr" r="J16247">
        <is>
          <t xml:space="preserve"> Madison</t>
        </is>
      </c>
    </row>
    <row r="16248" ht="20.25" customHeight="0">
      <c s="5" t="inlineStr" r="A16248">
        <is>
          <t xml:space="preserve">X6040171</t>
        </is>
      </c>
      <c s="5" t="inlineStr" r="B16248">
        <is>
          <t xml:space="preserve">GRATES (SPECIAL)</t>
        </is>
      </c>
      <c s="5" t="inlineStr" r="C16248">
        <is>
          <t xml:space="preserve">EACH   </t>
        </is>
      </c>
      <c s="6" r="D16248">
        <v>5.000</v>
      </c>
      <c s="7" r="E16248">
        <v>8</v>
      </c>
      <c s="8" t="inlineStr" r="F16248">
        <is>
          <t xml:space="preserve">97830</t>
        </is>
      </c>
      <c s="8" t="inlineStr" r="G16248">
        <is>
          <t xml:space="preserve">103</t>
        </is>
      </c>
      <c s="9" r="H16248">
        <v>521.5500</v>
      </c>
      <c s="8" t="inlineStr" r="I16248">
        <is>
          <t xml:space="preserve"/>
        </is>
      </c>
      <c s="8" t="inlineStr" r="J16248">
        <is>
          <t xml:space="preserve"> Madison</t>
        </is>
      </c>
    </row>
    <row r="16249" ht="20.25" customHeight="0">
      <c s="5" t="inlineStr" r="A16249">
        <is>
          <t xml:space="preserve">X6050040</t>
        </is>
      </c>
      <c s="5" t="inlineStr" r="B16249">
        <is>
          <t xml:space="preserve">REMOVING MANHOLES (SPECIAL)</t>
        </is>
      </c>
      <c s="5" t="inlineStr" r="C16249">
        <is>
          <t xml:space="preserve">EACH   </t>
        </is>
      </c>
      <c s="6" r="D16249">
        <v>1.000</v>
      </c>
      <c s="7" r="E16249">
        <v>1</v>
      </c>
      <c s="8" t="inlineStr" r="F16249">
        <is>
          <t xml:space="preserve">61K11</t>
        </is>
      </c>
      <c s="8" t="inlineStr" r="G16249">
        <is>
          <t xml:space="preserve">003</t>
        </is>
      </c>
      <c s="9" r="H16249">
        <v>985.0000</v>
      </c>
      <c s="8" t="inlineStr" r="I16249">
        <is>
          <t xml:space="preserve">Y</t>
        </is>
      </c>
      <c s="8" t="inlineStr" r="J16249">
        <is>
          <t xml:space="preserve"> Cook</t>
        </is>
      </c>
    </row>
    <row r="16250" ht="20.25" customHeight="0">
      <c s="5" t="inlineStr" r="A16250">
        <is>
          <t xml:space="preserve">X6050040</t>
        </is>
      </c>
      <c s="5" t="inlineStr" r="B16250">
        <is>
          <t xml:space="preserve">REMOVING MANHOLES (SPECIAL)</t>
        </is>
      </c>
      <c s="5" t="inlineStr" r="C16250">
        <is>
          <t xml:space="preserve">EACH   </t>
        </is>
      </c>
      <c s="6" r="D16250">
        <v>1.000</v>
      </c>
      <c s="7" r="E16250">
        <v>1</v>
      </c>
      <c s="8" t="inlineStr" r="F16250">
        <is>
          <t xml:space="preserve">61K11</t>
        </is>
      </c>
      <c s="8" t="inlineStr" r="G16250">
        <is>
          <t xml:space="preserve">003</t>
        </is>
      </c>
      <c s="9" r="H16250">
        <v>985.0000</v>
      </c>
      <c s="8" t="inlineStr" r="I16250">
        <is>
          <t xml:space="preserve"/>
        </is>
      </c>
      <c s="8" t="inlineStr" r="J16250">
        <is>
          <t xml:space="preserve"> Cook</t>
        </is>
      </c>
    </row>
    <row r="16251" ht="20.25" customHeight="0">
      <c s="5" t="inlineStr" r="A16251">
        <is>
          <t xml:space="preserve">X6050040</t>
        </is>
      </c>
      <c s="5" t="inlineStr" r="B16251">
        <is>
          <t xml:space="preserve">REMOVING MANHOLES (SPECIAL)</t>
        </is>
      </c>
      <c s="5" t="inlineStr" r="C16251">
        <is>
          <t xml:space="preserve">EACH   </t>
        </is>
      </c>
      <c s="6" r="D16251">
        <v>1.000</v>
      </c>
      <c s="7" r="E16251">
        <v>1</v>
      </c>
      <c s="8" t="inlineStr" r="F16251">
        <is>
          <t xml:space="preserve">61K11</t>
        </is>
      </c>
      <c s="8" t="inlineStr" r="G16251">
        <is>
          <t xml:space="preserve">003</t>
        </is>
      </c>
      <c s="9" r="H16251">
        <v>985.0000</v>
      </c>
      <c s="8" t="inlineStr" r="I16251">
        <is>
          <t xml:space="preserve"/>
        </is>
      </c>
      <c s="8" t="inlineStr" r="J16251">
        <is>
          <t xml:space="preserve"> Cook</t>
        </is>
      </c>
    </row>
    <row r="16252" ht="20.25" customHeight="0">
      <c s="5" t="inlineStr" r="A16252">
        <is>
          <t xml:space="preserve">X6050040</t>
        </is>
      </c>
      <c s="5" t="inlineStr" r="B16252">
        <is>
          <t xml:space="preserve">REMOVING MANHOLES (SPECIAL)</t>
        </is>
      </c>
      <c s="5" t="inlineStr" r="C16252">
        <is>
          <t xml:space="preserve">EACH   </t>
        </is>
      </c>
      <c s="6" r="D16252">
        <v>1.000</v>
      </c>
      <c s="7" r="E16252">
        <v>1</v>
      </c>
      <c s="8" t="inlineStr" r="F16252">
        <is>
          <t xml:space="preserve">61K11</t>
        </is>
      </c>
      <c s="8" t="inlineStr" r="G16252">
        <is>
          <t xml:space="preserve">003</t>
        </is>
      </c>
      <c s="9" r="H16252">
        <v>985.0000</v>
      </c>
      <c s="8" t="inlineStr" r="I16252">
        <is>
          <t xml:space="preserve"/>
        </is>
      </c>
      <c s="8" t="inlineStr" r="J16252">
        <is>
          <t xml:space="preserve"> Cook</t>
        </is>
      </c>
    </row>
    <row r="16253" ht="20.25" customHeight="0">
      <c s="5" t="inlineStr" r="A16253">
        <is>
          <t xml:space="preserve">X6050040</t>
        </is>
      </c>
      <c s="5" t="inlineStr" r="B16253">
        <is>
          <t xml:space="preserve">REMOVING MANHOLES (SPECIAL)</t>
        </is>
      </c>
      <c s="5" t="inlineStr" r="C16253">
        <is>
          <t xml:space="preserve">EACH   </t>
        </is>
      </c>
      <c s="6" r="D16253">
        <v>1.000</v>
      </c>
      <c s="7" r="E16253">
        <v>1</v>
      </c>
      <c s="8" t="inlineStr" r="F16253">
        <is>
          <t xml:space="preserve">61K11</t>
        </is>
      </c>
      <c s="8" t="inlineStr" r="G16253">
        <is>
          <t xml:space="preserve">003</t>
        </is>
      </c>
      <c s="9" r="H16253">
        <v>1084.0000</v>
      </c>
      <c s="8" t="inlineStr" r="I16253">
        <is>
          <t xml:space="preserve"/>
        </is>
      </c>
      <c s="8" t="inlineStr" r="J16253">
        <is>
          <t xml:space="preserve"> Cook</t>
        </is>
      </c>
    </row>
    <row r="16254" ht="20.25" customHeight="0">
      <c s="5" t="inlineStr" r="A16254">
        <is>
          <t xml:space="preserve">X6050500</t>
        </is>
      </c>
      <c s="5" t="inlineStr" r="B16254">
        <is>
          <t xml:space="preserve">REMOVE FRAME AND GRATES (SPECIAL)</t>
        </is>
      </c>
      <c s="5" t="inlineStr" r="C16254">
        <is>
          <t xml:space="preserve">EACH   </t>
        </is>
      </c>
      <c s="6" r="D16254">
        <v>2.000</v>
      </c>
      <c s="7" r="E16254">
        <v>5</v>
      </c>
      <c s="8" t="inlineStr" r="F16254">
        <is>
          <t xml:space="preserve">91620</t>
        </is>
      </c>
      <c s="8" t="inlineStr" r="G16254">
        <is>
          <t xml:space="preserve">155</t>
        </is>
      </c>
      <c s="9" r="H16254">
        <v>427.6700</v>
      </c>
      <c s="8" t="inlineStr" r="I16254">
        <is>
          <t xml:space="preserve">Y</t>
        </is>
      </c>
      <c s="8" t="inlineStr" r="J16254">
        <is>
          <t xml:space="preserve"> McLean</t>
        </is>
      </c>
    </row>
    <row r="16255" ht="20.25" customHeight="0">
      <c s="5" t="inlineStr" r="A16255">
        <is>
          <t xml:space="preserve">X6060032</t>
        </is>
      </c>
      <c s="5" t="inlineStr" r="B16255">
        <is>
          <t xml:space="preserve">CONCRETE GUTTER TRANSITION</t>
        </is>
      </c>
      <c s="5" t="inlineStr" r="C16255">
        <is>
          <t xml:space="preserve">FOOT   </t>
        </is>
      </c>
      <c s="6" r="D16255">
        <v>40.000</v>
      </c>
      <c s="7" r="E16255">
        <v>8</v>
      </c>
      <c s="8" t="inlineStr" r="F16255">
        <is>
          <t xml:space="preserve">97809</t>
        </is>
      </c>
      <c s="8" t="inlineStr" r="G16255">
        <is>
          <t xml:space="preserve">161</t>
        </is>
      </c>
      <c s="9" r="H16255">
        <v>151.0000</v>
      </c>
      <c s="8" t="inlineStr" r="I16255">
        <is>
          <t xml:space="preserve">Y</t>
        </is>
      </c>
      <c s="8" t="inlineStr" r="J16255">
        <is>
          <t xml:space="preserve"> Monroe</t>
        </is>
      </c>
    </row>
    <row r="16256" ht="20.25" customHeight="0">
      <c s="5" t="inlineStr" r="A16256">
        <is>
          <t xml:space="preserve">X6060032</t>
        </is>
      </c>
      <c s="5" t="inlineStr" r="B16256">
        <is>
          <t xml:space="preserve">CONCRETE GUTTER TRANSITION</t>
        </is>
      </c>
      <c s="5" t="inlineStr" r="C16256">
        <is>
          <t xml:space="preserve">FOOT   </t>
        </is>
      </c>
      <c s="6" r="D16256">
        <v>40.000</v>
      </c>
      <c s="7" r="E16256">
        <v>8</v>
      </c>
      <c s="8" t="inlineStr" r="F16256">
        <is>
          <t xml:space="preserve">97809</t>
        </is>
      </c>
      <c s="8" t="inlineStr" r="G16256">
        <is>
          <t xml:space="preserve">161</t>
        </is>
      </c>
      <c s="9" r="H16256">
        <v>80.0000</v>
      </c>
      <c s="8" t="inlineStr" r="I16256">
        <is>
          <t xml:space="preserve"/>
        </is>
      </c>
      <c s="8" t="inlineStr" r="J16256">
        <is>
          <t xml:space="preserve"> Monroe</t>
        </is>
      </c>
    </row>
    <row r="16257" ht="20.25" customHeight="0">
      <c s="5" t="inlineStr" r="A16257">
        <is>
          <t xml:space="preserve">X6060032</t>
        </is>
      </c>
      <c s="5" t="inlineStr" r="B16257">
        <is>
          <t xml:space="preserve">CONCRETE GUTTER TRANSITION</t>
        </is>
      </c>
      <c s="5" t="inlineStr" r="C16257">
        <is>
          <t xml:space="preserve">FOOT   </t>
        </is>
      </c>
      <c s="6" r="D16257">
        <v>40.000</v>
      </c>
      <c s="7" r="E16257">
        <v>8</v>
      </c>
      <c s="8" t="inlineStr" r="F16257">
        <is>
          <t xml:space="preserve">97809</t>
        </is>
      </c>
      <c s="8" t="inlineStr" r="G16257">
        <is>
          <t xml:space="preserve">161</t>
        </is>
      </c>
      <c s="9" r="H16257">
        <v>104.0000</v>
      </c>
      <c s="8" t="inlineStr" r="I16257">
        <is>
          <t xml:space="preserve"/>
        </is>
      </c>
      <c s="8" t="inlineStr" r="J16257">
        <is>
          <t xml:space="preserve"> Monroe</t>
        </is>
      </c>
    </row>
    <row r="16258" ht="20.25" customHeight="0">
      <c s="5" t="inlineStr" r="A16258">
        <is>
          <t xml:space="preserve">X6060032</t>
        </is>
      </c>
      <c s="5" t="inlineStr" r="B16258">
        <is>
          <t xml:space="preserve">CONCRETE GUTTER TRANSITION</t>
        </is>
      </c>
      <c s="5" t="inlineStr" r="C16258">
        <is>
          <t xml:space="preserve">FOOT   </t>
        </is>
      </c>
      <c s="6" r="D16258">
        <v>40.000</v>
      </c>
      <c s="7" r="E16258">
        <v>8</v>
      </c>
      <c s="8" t="inlineStr" r="F16258">
        <is>
          <t xml:space="preserve">97809</t>
        </is>
      </c>
      <c s="8" t="inlineStr" r="G16258">
        <is>
          <t xml:space="preserve">161</t>
        </is>
      </c>
      <c s="9" r="H16258">
        <v>110.0000</v>
      </c>
      <c s="8" t="inlineStr" r="I16258">
        <is>
          <t xml:space="preserve"/>
        </is>
      </c>
      <c s="8" t="inlineStr" r="J16258">
        <is>
          <t xml:space="preserve"> Monroe</t>
        </is>
      </c>
    </row>
    <row r="16259" ht="20.25" customHeight="0">
      <c s="5" t="inlineStr" r="A16259">
        <is>
          <t xml:space="preserve">X6060048</t>
        </is>
      </c>
      <c s="5" t="inlineStr" r="B16259">
        <is>
          <t xml:space="preserve">COMBINATION CONCRETE CURB AND GUTTER, TYPE B-6.18 (SPECIAL)</t>
        </is>
      </c>
      <c s="5" t="inlineStr" r="C16259">
        <is>
          <t xml:space="preserve">FOOT   </t>
        </is>
      </c>
      <c s="6" r="D16259">
        <v>34.000</v>
      </c>
      <c s="7" r="E16259">
        <v>3</v>
      </c>
      <c s="8" t="inlineStr" r="F16259">
        <is>
          <t xml:space="preserve">87842</t>
        </is>
      </c>
      <c s="8" t="inlineStr" r="G16259">
        <is>
          <t xml:space="preserve">148</t>
        </is>
      </c>
      <c s="9" r="H16259">
        <v>100.0000</v>
      </c>
      <c s="8" t="inlineStr" r="I16259">
        <is>
          <t xml:space="preserve">Y</t>
        </is>
      </c>
      <c s="8" t="inlineStr" r="J16259">
        <is>
          <t xml:space="preserve"> Bureau</t>
        </is>
      </c>
    </row>
    <row r="16260" ht="20.25" customHeight="0">
      <c s="5" t="inlineStr" r="A16260">
        <is>
          <t xml:space="preserve">X6060048</t>
        </is>
      </c>
      <c s="5" t="inlineStr" r="B16260">
        <is>
          <t xml:space="preserve">COMBINATION CONCRETE CURB AND GUTTER, TYPE B-6.18 (SPECIAL)</t>
        </is>
      </c>
      <c s="5" t="inlineStr" r="C16260">
        <is>
          <t xml:space="preserve">FOOT   </t>
        </is>
      </c>
      <c s="6" r="D16260">
        <v>34.000</v>
      </c>
      <c s="7" r="E16260">
        <v>3</v>
      </c>
      <c s="8" t="inlineStr" r="F16260">
        <is>
          <t xml:space="preserve">87842</t>
        </is>
      </c>
      <c s="8" t="inlineStr" r="G16260">
        <is>
          <t xml:space="preserve">148</t>
        </is>
      </c>
      <c s="9" r="H16260">
        <v>50.0000</v>
      </c>
      <c s="8" t="inlineStr" r="I16260">
        <is>
          <t xml:space="preserve"/>
        </is>
      </c>
      <c s="8" t="inlineStr" r="J16260">
        <is>
          <t xml:space="preserve"> Bureau</t>
        </is>
      </c>
    </row>
    <row r="16261" ht="20.25" customHeight="0">
      <c s="5" t="inlineStr" r="A16261">
        <is>
          <t xml:space="preserve">X6060048</t>
        </is>
      </c>
      <c s="5" t="inlineStr" r="B16261">
        <is>
          <t xml:space="preserve">COMBINATION CONCRETE CURB AND GUTTER, TYPE B-6.18 (SPECIAL)</t>
        </is>
      </c>
      <c s="5" t="inlineStr" r="C16261">
        <is>
          <t xml:space="preserve">FOOT   </t>
        </is>
      </c>
      <c s="6" r="D16261">
        <v>34.000</v>
      </c>
      <c s="7" r="E16261">
        <v>3</v>
      </c>
      <c s="8" t="inlineStr" r="F16261">
        <is>
          <t xml:space="preserve">87842</t>
        </is>
      </c>
      <c s="8" t="inlineStr" r="G16261">
        <is>
          <t xml:space="preserve">148</t>
        </is>
      </c>
      <c s="9" r="H16261">
        <v>50.0000</v>
      </c>
      <c s="8" t="inlineStr" r="I16261">
        <is>
          <t xml:space="preserve"/>
        </is>
      </c>
      <c s="8" t="inlineStr" r="J16261">
        <is>
          <t xml:space="preserve"> Bureau</t>
        </is>
      </c>
    </row>
    <row r="16262" ht="20.25" customHeight="0">
      <c s="5" t="inlineStr" r="A16262">
        <is>
          <t xml:space="preserve">X6060048</t>
        </is>
      </c>
      <c s="5" t="inlineStr" r="B16262">
        <is>
          <t xml:space="preserve">COMBINATION CONCRETE CURB AND GUTTER, TYPE B-6.18 (SPECIAL)</t>
        </is>
      </c>
      <c s="5" t="inlineStr" r="C16262">
        <is>
          <t xml:space="preserve">FOOT   </t>
        </is>
      </c>
      <c s="6" r="D16262">
        <v>34.000</v>
      </c>
      <c s="7" r="E16262">
        <v>3</v>
      </c>
      <c s="8" t="inlineStr" r="F16262">
        <is>
          <t xml:space="preserve">87842</t>
        </is>
      </c>
      <c s="8" t="inlineStr" r="G16262">
        <is>
          <t xml:space="preserve">148</t>
        </is>
      </c>
      <c s="9" r="H16262">
        <v>65.0000</v>
      </c>
      <c s="8" t="inlineStr" r="I16262">
        <is>
          <t xml:space="preserve"/>
        </is>
      </c>
      <c s="8" t="inlineStr" r="J16262">
        <is>
          <t xml:space="preserve"> Bureau</t>
        </is>
      </c>
    </row>
    <row r="16263" ht="20.25" customHeight="0">
      <c s="5" t="inlineStr" r="A16263">
        <is>
          <t xml:space="preserve">X6060048</t>
        </is>
      </c>
      <c s="5" t="inlineStr" r="B16263">
        <is>
          <t xml:space="preserve">COMBINATION CONCRETE CURB AND GUTTER, TYPE B-6.18 (SPECIAL)</t>
        </is>
      </c>
      <c s="5" t="inlineStr" r="C16263">
        <is>
          <t xml:space="preserve">FOOT   </t>
        </is>
      </c>
      <c s="6" r="D16263">
        <v>34.000</v>
      </c>
      <c s="7" r="E16263">
        <v>3</v>
      </c>
      <c s="8" t="inlineStr" r="F16263">
        <is>
          <t xml:space="preserve">87842</t>
        </is>
      </c>
      <c s="8" t="inlineStr" r="G16263">
        <is>
          <t xml:space="preserve">148</t>
        </is>
      </c>
      <c s="9" r="H16263">
        <v>95.0000</v>
      </c>
      <c s="8" t="inlineStr" r="I16263">
        <is>
          <t xml:space="preserve"/>
        </is>
      </c>
      <c s="8" t="inlineStr" r="J16263">
        <is>
          <t xml:space="preserve"> Bureau</t>
        </is>
      </c>
    </row>
    <row r="16264" ht="20.25" customHeight="0">
      <c s="5" t="inlineStr" r="A16264">
        <is>
          <t xml:space="preserve">X6060052</t>
        </is>
      </c>
      <c s="5" t="inlineStr" r="B16264">
        <is>
          <t xml:space="preserve">COMBINATION CONCRETE CURB AND GUTTER, TYPE B-6.24 (SPECIAL)</t>
        </is>
      </c>
      <c s="5" t="inlineStr" r="C16264">
        <is>
          <t xml:space="preserve">FOOT   </t>
        </is>
      </c>
      <c s="6" r="D16264">
        <v>58.000</v>
      </c>
      <c s="7" r="E16264">
        <v>3</v>
      </c>
      <c s="8" t="inlineStr" r="F16264">
        <is>
          <t xml:space="preserve">87842</t>
        </is>
      </c>
      <c s="8" t="inlineStr" r="G16264">
        <is>
          <t xml:space="preserve">148</t>
        </is>
      </c>
      <c s="9" r="H16264">
        <v>100.0000</v>
      </c>
      <c s="8" t="inlineStr" r="I16264">
        <is>
          <t xml:space="preserve">Y</t>
        </is>
      </c>
      <c s="8" t="inlineStr" r="J16264">
        <is>
          <t xml:space="preserve"> Bureau</t>
        </is>
      </c>
    </row>
    <row r="16265" ht="20.25" customHeight="0">
      <c s="5" t="inlineStr" r="A16265">
        <is>
          <t xml:space="preserve">X6060052</t>
        </is>
      </c>
      <c s="5" t="inlineStr" r="B16265">
        <is>
          <t xml:space="preserve">COMBINATION CONCRETE CURB AND GUTTER, TYPE B-6.24 (SPECIAL)</t>
        </is>
      </c>
      <c s="5" t="inlineStr" r="C16265">
        <is>
          <t xml:space="preserve">FOOT   </t>
        </is>
      </c>
      <c s="6" r="D16265">
        <v>58.000</v>
      </c>
      <c s="7" r="E16265">
        <v>3</v>
      </c>
      <c s="8" t="inlineStr" r="F16265">
        <is>
          <t xml:space="preserve">87842</t>
        </is>
      </c>
      <c s="8" t="inlineStr" r="G16265">
        <is>
          <t xml:space="preserve">148</t>
        </is>
      </c>
      <c s="9" r="H16265">
        <v>50.0000</v>
      </c>
      <c s="8" t="inlineStr" r="I16265">
        <is>
          <t xml:space="preserve"/>
        </is>
      </c>
      <c s="8" t="inlineStr" r="J16265">
        <is>
          <t xml:space="preserve"> Bureau</t>
        </is>
      </c>
    </row>
    <row r="16266" ht="20.25" customHeight="0">
      <c s="5" t="inlineStr" r="A16266">
        <is>
          <t xml:space="preserve">X6060052</t>
        </is>
      </c>
      <c s="5" t="inlineStr" r="B16266">
        <is>
          <t xml:space="preserve">COMBINATION CONCRETE CURB AND GUTTER, TYPE B-6.24 (SPECIAL)</t>
        </is>
      </c>
      <c s="5" t="inlineStr" r="C16266">
        <is>
          <t xml:space="preserve">FOOT   </t>
        </is>
      </c>
      <c s="6" r="D16266">
        <v>58.000</v>
      </c>
      <c s="7" r="E16266">
        <v>3</v>
      </c>
      <c s="8" t="inlineStr" r="F16266">
        <is>
          <t xml:space="preserve">87842</t>
        </is>
      </c>
      <c s="8" t="inlineStr" r="G16266">
        <is>
          <t xml:space="preserve">148</t>
        </is>
      </c>
      <c s="9" r="H16266">
        <v>55.0000</v>
      </c>
      <c s="8" t="inlineStr" r="I16266">
        <is>
          <t xml:space="preserve"/>
        </is>
      </c>
      <c s="8" t="inlineStr" r="J16266">
        <is>
          <t xml:space="preserve"> Bureau</t>
        </is>
      </c>
    </row>
    <row r="16267" ht="20.25" customHeight="0">
      <c s="5" t="inlineStr" r="A16267">
        <is>
          <t xml:space="preserve">X6060052</t>
        </is>
      </c>
      <c s="5" t="inlineStr" r="B16267">
        <is>
          <t xml:space="preserve">COMBINATION CONCRETE CURB AND GUTTER, TYPE B-6.24 (SPECIAL)</t>
        </is>
      </c>
      <c s="5" t="inlineStr" r="C16267">
        <is>
          <t xml:space="preserve">FOOT   </t>
        </is>
      </c>
      <c s="6" r="D16267">
        <v>58.000</v>
      </c>
      <c s="7" r="E16267">
        <v>3</v>
      </c>
      <c s="8" t="inlineStr" r="F16267">
        <is>
          <t xml:space="preserve">87842</t>
        </is>
      </c>
      <c s="8" t="inlineStr" r="G16267">
        <is>
          <t xml:space="preserve">148</t>
        </is>
      </c>
      <c s="9" r="H16267">
        <v>65.0000</v>
      </c>
      <c s="8" t="inlineStr" r="I16267">
        <is>
          <t xml:space="preserve"/>
        </is>
      </c>
      <c s="8" t="inlineStr" r="J16267">
        <is>
          <t xml:space="preserve"> Bureau</t>
        </is>
      </c>
    </row>
    <row r="16268" ht="20.25" customHeight="0">
      <c s="5" t="inlineStr" r="A16268">
        <is>
          <t xml:space="preserve">X6060052</t>
        </is>
      </c>
      <c s="5" t="inlineStr" r="B16268">
        <is>
          <t xml:space="preserve">COMBINATION CONCRETE CURB AND GUTTER, TYPE B-6.24 (SPECIAL)</t>
        </is>
      </c>
      <c s="5" t="inlineStr" r="C16268">
        <is>
          <t xml:space="preserve">FOOT   </t>
        </is>
      </c>
      <c s="6" r="D16268">
        <v>58.000</v>
      </c>
      <c s="7" r="E16268">
        <v>3</v>
      </c>
      <c s="8" t="inlineStr" r="F16268">
        <is>
          <t xml:space="preserve">87842</t>
        </is>
      </c>
      <c s="8" t="inlineStr" r="G16268">
        <is>
          <t xml:space="preserve">148</t>
        </is>
      </c>
      <c s="9" r="H16268">
        <v>85.0000</v>
      </c>
      <c s="8" t="inlineStr" r="I16268">
        <is>
          <t xml:space="preserve"/>
        </is>
      </c>
      <c s="8" t="inlineStr" r="J16268">
        <is>
          <t xml:space="preserve"> Bureau</t>
        </is>
      </c>
    </row>
    <row r="16269" ht="20.25" customHeight="0">
      <c s="5" t="inlineStr" r="A16269">
        <is>
          <t xml:space="preserve">X6060097</t>
        </is>
      </c>
      <c s="5" t="inlineStr" r="B16269">
        <is>
          <t xml:space="preserve">CLASS SI CONCRETE (OUTLET), SPECIAL</t>
        </is>
      </c>
      <c s="5" t="inlineStr" r="C16269">
        <is>
          <t xml:space="preserve">CU YD  </t>
        </is>
      </c>
      <c s="6" r="D16269">
        <v>5.000</v>
      </c>
      <c s="7" r="E16269">
        <v>8</v>
      </c>
      <c s="8" t="inlineStr" r="F16269">
        <is>
          <t xml:space="preserve">97809</t>
        </is>
      </c>
      <c s="8" t="inlineStr" r="G16269">
        <is>
          <t xml:space="preserve">161</t>
        </is>
      </c>
      <c s="9" r="H16269">
        <v>1275.0000</v>
      </c>
      <c s="8" t="inlineStr" r="I16269">
        <is>
          <t xml:space="preserve">Y</t>
        </is>
      </c>
      <c s="8" t="inlineStr" r="J16269">
        <is>
          <t xml:space="preserve"> Monroe</t>
        </is>
      </c>
    </row>
    <row r="16270" ht="20.25" customHeight="0">
      <c s="5" t="inlineStr" r="A16270">
        <is>
          <t xml:space="preserve">X6060097</t>
        </is>
      </c>
      <c s="5" t="inlineStr" r="B16270">
        <is>
          <t xml:space="preserve">CLASS SI CONCRETE (OUTLET), SPECIAL</t>
        </is>
      </c>
      <c s="5" t="inlineStr" r="C16270">
        <is>
          <t xml:space="preserve">CU YD  </t>
        </is>
      </c>
      <c s="6" r="D16270">
        <v>5.000</v>
      </c>
      <c s="7" r="E16270">
        <v>8</v>
      </c>
      <c s="8" t="inlineStr" r="F16270">
        <is>
          <t xml:space="preserve">97809</t>
        </is>
      </c>
      <c s="8" t="inlineStr" r="G16270">
        <is>
          <t xml:space="preserve">161</t>
        </is>
      </c>
      <c s="9" r="H16270">
        <v>1000.0000</v>
      </c>
      <c s="8" t="inlineStr" r="I16270">
        <is>
          <t xml:space="preserve"/>
        </is>
      </c>
      <c s="8" t="inlineStr" r="J16270">
        <is>
          <t xml:space="preserve"> Monroe</t>
        </is>
      </c>
    </row>
    <row r="16271" ht="20.25" customHeight="0">
      <c s="5" t="inlineStr" r="A16271">
        <is>
          <t xml:space="preserve">X6060097</t>
        </is>
      </c>
      <c s="5" t="inlineStr" r="B16271">
        <is>
          <t xml:space="preserve">CLASS SI CONCRETE (OUTLET), SPECIAL</t>
        </is>
      </c>
      <c s="5" t="inlineStr" r="C16271">
        <is>
          <t xml:space="preserve">CU YD  </t>
        </is>
      </c>
      <c s="6" r="D16271">
        <v>5.000</v>
      </c>
      <c s="7" r="E16271">
        <v>8</v>
      </c>
      <c s="8" t="inlineStr" r="F16271">
        <is>
          <t xml:space="preserve">97809</t>
        </is>
      </c>
      <c s="8" t="inlineStr" r="G16271">
        <is>
          <t xml:space="preserve">161</t>
        </is>
      </c>
      <c s="9" r="H16271">
        <v>1290.0000</v>
      </c>
      <c s="8" t="inlineStr" r="I16271">
        <is>
          <t xml:space="preserve"/>
        </is>
      </c>
      <c s="8" t="inlineStr" r="J16271">
        <is>
          <t xml:space="preserve"> Monroe</t>
        </is>
      </c>
    </row>
    <row r="16272" ht="20.25" customHeight="0">
      <c s="5" t="inlineStr" r="A16272">
        <is>
          <t xml:space="preserve">X6060097</t>
        </is>
      </c>
      <c s="5" t="inlineStr" r="B16272">
        <is>
          <t xml:space="preserve">CLASS SI CONCRETE (OUTLET), SPECIAL</t>
        </is>
      </c>
      <c s="5" t="inlineStr" r="C16272">
        <is>
          <t xml:space="preserve">CU YD  </t>
        </is>
      </c>
      <c s="6" r="D16272">
        <v>5.000</v>
      </c>
      <c s="7" r="E16272">
        <v>8</v>
      </c>
      <c s="8" t="inlineStr" r="F16272">
        <is>
          <t xml:space="preserve">97809</t>
        </is>
      </c>
      <c s="8" t="inlineStr" r="G16272">
        <is>
          <t xml:space="preserve">161</t>
        </is>
      </c>
      <c s="9" r="H16272">
        <v>1635.0000</v>
      </c>
      <c s="8" t="inlineStr" r="I16272">
        <is>
          <t xml:space="preserve"/>
        </is>
      </c>
      <c s="8" t="inlineStr" r="J16272">
        <is>
          <t xml:space="preserve"> Monroe</t>
        </is>
      </c>
    </row>
    <row r="16273" ht="20.25" customHeight="0">
      <c s="5" t="inlineStr" r="A16273">
        <is>
          <t xml:space="preserve">X6060300</t>
        </is>
      </c>
      <c s="5" t="inlineStr" r="B16273">
        <is>
          <t xml:space="preserve">CONCRETE MEDIAN, TYPE SB-6.24 (SPECIAL)</t>
        </is>
      </c>
      <c s="5" t="inlineStr" r="C16273">
        <is>
          <t xml:space="preserve">SQ FT  </t>
        </is>
      </c>
      <c s="6" r="D16273">
        <v>900.000</v>
      </c>
      <c s="7" r="E16273">
        <v>5</v>
      </c>
      <c s="8" t="inlineStr" r="F16273">
        <is>
          <t xml:space="preserve">70855</t>
        </is>
      </c>
      <c s="8" t="inlineStr" r="G16273">
        <is>
          <t xml:space="preserve">140</t>
        </is>
      </c>
      <c s="9" r="H16273">
        <v>27.6500</v>
      </c>
      <c s="8" t="inlineStr" r="I16273">
        <is>
          <t xml:space="preserve">Y</t>
        </is>
      </c>
      <c s="8" t="inlineStr" r="J16273">
        <is>
          <t xml:space="preserve"> McLean</t>
        </is>
      </c>
    </row>
    <row r="16274" ht="20.25" customHeight="0">
      <c s="5" t="inlineStr" r="A16274">
        <is>
          <t xml:space="preserve">X6061005</t>
        </is>
      </c>
      <c s="5" t="inlineStr" r="B16274">
        <is>
          <t xml:space="preserve">CONCRETE CURB, TYPE B (SPECIAL)</t>
        </is>
      </c>
      <c s="5" t="inlineStr" r="C16274">
        <is>
          <t xml:space="preserve">FOOT   </t>
        </is>
      </c>
      <c s="6" r="D16274">
        <v>57.000</v>
      </c>
      <c s="7" r="E16274">
        <v>1</v>
      </c>
      <c s="8" t="inlineStr" r="F16274">
        <is>
          <t xml:space="preserve">61K11</t>
        </is>
      </c>
      <c s="8" t="inlineStr" r="G16274">
        <is>
          <t xml:space="preserve">003</t>
        </is>
      </c>
      <c s="9" r="H16274">
        <v>45.0000</v>
      </c>
      <c s="8" t="inlineStr" r="I16274">
        <is>
          <t xml:space="preserve">Y</t>
        </is>
      </c>
      <c s="8" t="inlineStr" r="J16274">
        <is>
          <t xml:space="preserve"> Cook</t>
        </is>
      </c>
    </row>
    <row r="16275" ht="20.25" customHeight="0">
      <c s="5" t="inlineStr" r="A16275">
        <is>
          <t xml:space="preserve">X6061005</t>
        </is>
      </c>
      <c s="5" t="inlineStr" r="B16275">
        <is>
          <t xml:space="preserve">CONCRETE CURB, TYPE B (SPECIAL)</t>
        </is>
      </c>
      <c s="5" t="inlineStr" r="C16275">
        <is>
          <t xml:space="preserve">FOOT   </t>
        </is>
      </c>
      <c s="6" r="D16275">
        <v>57.000</v>
      </c>
      <c s="7" r="E16275">
        <v>1</v>
      </c>
      <c s="8" t="inlineStr" r="F16275">
        <is>
          <t xml:space="preserve">61K11</t>
        </is>
      </c>
      <c s="8" t="inlineStr" r="G16275">
        <is>
          <t xml:space="preserve">003</t>
        </is>
      </c>
      <c s="9" r="H16275">
        <v>31.5000</v>
      </c>
      <c s="8" t="inlineStr" r="I16275">
        <is>
          <t xml:space="preserve"/>
        </is>
      </c>
      <c s="8" t="inlineStr" r="J16275">
        <is>
          <t xml:space="preserve"> Cook</t>
        </is>
      </c>
    </row>
    <row r="16276" ht="20.25" customHeight="0">
      <c s="5" t="inlineStr" r="A16276">
        <is>
          <t xml:space="preserve">X6061005</t>
        </is>
      </c>
      <c s="5" t="inlineStr" r="B16276">
        <is>
          <t xml:space="preserve">CONCRETE CURB, TYPE B (SPECIAL)</t>
        </is>
      </c>
      <c s="5" t="inlineStr" r="C16276">
        <is>
          <t xml:space="preserve">FOOT   </t>
        </is>
      </c>
      <c s="6" r="D16276">
        <v>57.000</v>
      </c>
      <c s="7" r="E16276">
        <v>1</v>
      </c>
      <c s="8" t="inlineStr" r="F16276">
        <is>
          <t xml:space="preserve">61K11</t>
        </is>
      </c>
      <c s="8" t="inlineStr" r="G16276">
        <is>
          <t xml:space="preserve">003</t>
        </is>
      </c>
      <c s="9" r="H16276">
        <v>45.0000</v>
      </c>
      <c s="8" t="inlineStr" r="I16276">
        <is>
          <t xml:space="preserve"/>
        </is>
      </c>
      <c s="8" t="inlineStr" r="J16276">
        <is>
          <t xml:space="preserve"> Cook</t>
        </is>
      </c>
    </row>
    <row r="16277" ht="20.25" customHeight="0">
      <c s="5" t="inlineStr" r="A16277">
        <is>
          <t xml:space="preserve">X6061005</t>
        </is>
      </c>
      <c s="5" t="inlineStr" r="B16277">
        <is>
          <t xml:space="preserve">CONCRETE CURB, TYPE B (SPECIAL)</t>
        </is>
      </c>
      <c s="5" t="inlineStr" r="C16277">
        <is>
          <t xml:space="preserve">FOOT   </t>
        </is>
      </c>
      <c s="6" r="D16277">
        <v>57.000</v>
      </c>
      <c s="7" r="E16277">
        <v>1</v>
      </c>
      <c s="8" t="inlineStr" r="F16277">
        <is>
          <t xml:space="preserve">61K11</t>
        </is>
      </c>
      <c s="8" t="inlineStr" r="G16277">
        <is>
          <t xml:space="preserve">003</t>
        </is>
      </c>
      <c s="9" r="H16277">
        <v>55.0000</v>
      </c>
      <c s="8" t="inlineStr" r="I16277">
        <is>
          <t xml:space="preserve"/>
        </is>
      </c>
      <c s="8" t="inlineStr" r="J16277">
        <is>
          <t xml:space="preserve"> Cook</t>
        </is>
      </c>
    </row>
    <row r="16278" ht="20.25" customHeight="0">
      <c s="5" t="inlineStr" r="A16278">
        <is>
          <t xml:space="preserve">X6061005</t>
        </is>
      </c>
      <c s="5" t="inlineStr" r="B16278">
        <is>
          <t xml:space="preserve">CONCRETE CURB, TYPE B (SPECIAL)</t>
        </is>
      </c>
      <c s="5" t="inlineStr" r="C16278">
        <is>
          <t xml:space="preserve">FOOT   </t>
        </is>
      </c>
      <c s="6" r="D16278">
        <v>57.000</v>
      </c>
      <c s="7" r="E16278">
        <v>1</v>
      </c>
      <c s="8" t="inlineStr" r="F16278">
        <is>
          <t xml:space="preserve">61K11</t>
        </is>
      </c>
      <c s="8" t="inlineStr" r="G16278">
        <is>
          <t xml:space="preserve">003</t>
        </is>
      </c>
      <c s="9" r="H16278">
        <v>67.1000</v>
      </c>
      <c s="8" t="inlineStr" r="I16278">
        <is>
          <t xml:space="preserve"/>
        </is>
      </c>
      <c s="8" t="inlineStr" r="J16278">
        <is>
          <t xml:space="preserve"> Cook</t>
        </is>
      </c>
    </row>
    <row r="16279" ht="20.25" customHeight="0">
      <c s="5" t="inlineStr" r="A16279">
        <is>
          <t xml:space="preserve">X6064200</t>
        </is>
      </c>
      <c s="5" t="inlineStr" r="B16279">
        <is>
          <t xml:space="preserve">COMBINATION CONCRETE CURB AND GUTTER, TYPE B-6.12 (SPECIAL)</t>
        </is>
      </c>
      <c s="5" t="inlineStr" r="C16279">
        <is>
          <t xml:space="preserve">FOOT   </t>
        </is>
      </c>
      <c s="6" r="D16279">
        <v>3867.000</v>
      </c>
      <c s="7" r="E16279">
        <v>1</v>
      </c>
      <c s="8" t="inlineStr" r="F16279">
        <is>
          <t xml:space="preserve">61H42</t>
        </is>
      </c>
      <c s="8" t="inlineStr" r="G16279">
        <is>
          <t xml:space="preserve">131</t>
        </is>
      </c>
      <c s="9" r="H16279">
        <v>32.0000</v>
      </c>
      <c s="8" t="inlineStr" r="I16279">
        <is>
          <t xml:space="preserve">Y</t>
        </is>
      </c>
      <c s="8" t="inlineStr" r="J16279">
        <is>
          <t xml:space="preserve"> Kane</t>
        </is>
      </c>
    </row>
    <row r="16280" ht="20.25" customHeight="0">
      <c s="5" t="inlineStr" r="A16280">
        <is>
          <t xml:space="preserve">X6064200</t>
        </is>
      </c>
      <c s="5" t="inlineStr" r="B16280">
        <is>
          <t xml:space="preserve">COMBINATION CONCRETE CURB AND GUTTER, TYPE B-6.12 (SPECIAL)</t>
        </is>
      </c>
      <c s="5" t="inlineStr" r="C16280">
        <is>
          <t xml:space="preserve">FOOT   </t>
        </is>
      </c>
      <c s="6" r="D16280">
        <v>3867.000</v>
      </c>
      <c s="7" r="E16280">
        <v>1</v>
      </c>
      <c s="8" t="inlineStr" r="F16280">
        <is>
          <t xml:space="preserve">61H42</t>
        </is>
      </c>
      <c s="8" t="inlineStr" r="G16280">
        <is>
          <t xml:space="preserve">131</t>
        </is>
      </c>
      <c s="9" r="H16280">
        <v>24.4400</v>
      </c>
      <c s="8" t="inlineStr" r="I16280">
        <is>
          <t xml:space="preserve"/>
        </is>
      </c>
      <c s="8" t="inlineStr" r="J16280">
        <is>
          <t xml:space="preserve"> Kane</t>
        </is>
      </c>
    </row>
    <row r="16281" ht="20.25" customHeight="0">
      <c s="5" t="inlineStr" r="A16281">
        <is>
          <t xml:space="preserve">X6064200</t>
        </is>
      </c>
      <c s="5" t="inlineStr" r="B16281">
        <is>
          <t xml:space="preserve">COMBINATION CONCRETE CURB AND GUTTER, TYPE B-6.12 (SPECIAL)</t>
        </is>
      </c>
      <c s="5" t="inlineStr" r="C16281">
        <is>
          <t xml:space="preserve">FOOT   </t>
        </is>
      </c>
      <c s="6" r="D16281">
        <v>3867.000</v>
      </c>
      <c s="7" r="E16281">
        <v>1</v>
      </c>
      <c s="8" t="inlineStr" r="F16281">
        <is>
          <t xml:space="preserve">61H42</t>
        </is>
      </c>
      <c s="8" t="inlineStr" r="G16281">
        <is>
          <t xml:space="preserve">131</t>
        </is>
      </c>
      <c s="9" r="H16281">
        <v>25.0000</v>
      </c>
      <c s="8" t="inlineStr" r="I16281">
        <is>
          <t xml:space="preserve"/>
        </is>
      </c>
      <c s="8" t="inlineStr" r="J16281">
        <is>
          <t xml:space="preserve"> Kane</t>
        </is>
      </c>
    </row>
    <row r="16282" ht="20.25" customHeight="0">
      <c s="5" t="inlineStr" r="A16282">
        <is>
          <t xml:space="preserve">X6064200</t>
        </is>
      </c>
      <c s="5" t="inlineStr" r="B16282">
        <is>
          <t xml:space="preserve">COMBINATION CONCRETE CURB AND GUTTER, TYPE B-6.12 (SPECIAL)</t>
        </is>
      </c>
      <c s="5" t="inlineStr" r="C16282">
        <is>
          <t xml:space="preserve">FOOT   </t>
        </is>
      </c>
      <c s="6" r="D16282">
        <v>3867.000</v>
      </c>
      <c s="7" r="E16282">
        <v>1</v>
      </c>
      <c s="8" t="inlineStr" r="F16282">
        <is>
          <t xml:space="preserve">61H42</t>
        </is>
      </c>
      <c s="8" t="inlineStr" r="G16282">
        <is>
          <t xml:space="preserve">131</t>
        </is>
      </c>
      <c s="9" r="H16282">
        <v>31.0000</v>
      </c>
      <c s="8" t="inlineStr" r="I16282">
        <is>
          <t xml:space="preserve"/>
        </is>
      </c>
      <c s="8" t="inlineStr" r="J16282">
        <is>
          <t xml:space="preserve"> Kane</t>
        </is>
      </c>
    </row>
    <row r="16283" ht="20.25" customHeight="0">
      <c s="5" t="inlineStr" r="A16283">
        <is>
          <t xml:space="preserve">X6064200</t>
        </is>
      </c>
      <c s="5" t="inlineStr" r="B16283">
        <is>
          <t xml:space="preserve">COMBINATION CONCRETE CURB AND GUTTER, TYPE B-6.12 (SPECIAL)</t>
        </is>
      </c>
      <c s="5" t="inlineStr" r="C16283">
        <is>
          <t xml:space="preserve">FOOT   </t>
        </is>
      </c>
      <c s="6" r="D16283">
        <v>3867.000</v>
      </c>
      <c s="7" r="E16283">
        <v>1</v>
      </c>
      <c s="8" t="inlineStr" r="F16283">
        <is>
          <t xml:space="preserve">61H42</t>
        </is>
      </c>
      <c s="8" t="inlineStr" r="G16283">
        <is>
          <t xml:space="preserve">131</t>
        </is>
      </c>
      <c s="9" r="H16283">
        <v>31.4000</v>
      </c>
      <c s="8" t="inlineStr" r="I16283">
        <is>
          <t xml:space="preserve"/>
        </is>
      </c>
      <c s="8" t="inlineStr" r="J16283">
        <is>
          <t xml:space="preserve"> Kane</t>
        </is>
      </c>
    </row>
    <row r="16284" ht="20.25" customHeight="0">
      <c s="5" t="inlineStr" r="A16284">
        <is>
          <t xml:space="preserve">X6067703</t>
        </is>
      </c>
      <c s="5" t="inlineStr" r="B16284">
        <is>
          <t xml:space="preserve">GUTTER, TYPE G-3</t>
        </is>
      </c>
      <c s="5" t="inlineStr" r="C16284">
        <is>
          <t xml:space="preserve">FOOT   </t>
        </is>
      </c>
      <c s="6" r="D16284">
        <v>197.000</v>
      </c>
      <c s="7" r="E16284">
        <v>1</v>
      </c>
      <c s="8" t="inlineStr" r="F16284">
        <is>
          <t xml:space="preserve">60R49</t>
        </is>
      </c>
      <c s="8" t="inlineStr" r="G16284">
        <is>
          <t xml:space="preserve">104</t>
        </is>
      </c>
      <c s="9" r="H16284">
        <v>51.3200</v>
      </c>
      <c s="8" t="inlineStr" r="I16284">
        <is>
          <t xml:space="preserve">Y</t>
        </is>
      </c>
      <c s="8" t="inlineStr" r="J16284">
        <is>
          <t xml:space="preserve"> Cook</t>
        </is>
      </c>
    </row>
    <row r="16285" ht="20.25" customHeight="0">
      <c s="5" t="inlineStr" r="A16285">
        <is>
          <t xml:space="preserve">X6067703</t>
        </is>
      </c>
      <c s="5" t="inlineStr" r="B16285">
        <is>
          <t xml:space="preserve">GUTTER, TYPE G-3</t>
        </is>
      </c>
      <c s="5" t="inlineStr" r="C16285">
        <is>
          <t xml:space="preserve">FOOT   </t>
        </is>
      </c>
      <c s="6" r="D16285">
        <v>197.000</v>
      </c>
      <c s="7" r="E16285">
        <v>1</v>
      </c>
      <c s="8" t="inlineStr" r="F16285">
        <is>
          <t xml:space="preserve">60R49</t>
        </is>
      </c>
      <c s="8" t="inlineStr" r="G16285">
        <is>
          <t xml:space="preserve">104</t>
        </is>
      </c>
      <c s="9" r="H16285">
        <v>52.0000</v>
      </c>
      <c s="8" t="inlineStr" r="I16285">
        <is>
          <t xml:space="preserve"/>
        </is>
      </c>
      <c s="8" t="inlineStr" r="J16285">
        <is>
          <t xml:space="preserve"> Cook</t>
        </is>
      </c>
    </row>
    <row r="16286" ht="20.25" customHeight="0">
      <c s="5" t="inlineStr" r="A16286">
        <is>
          <t xml:space="preserve">X6110073</t>
        </is>
      </c>
      <c s="5" t="inlineStr" r="B16286">
        <is>
          <t xml:space="preserve">EXISTING FIELD TILE REMOVAL</t>
        </is>
      </c>
      <c s="5" t="inlineStr" r="C16286">
        <is>
          <t xml:space="preserve">FOOT   </t>
        </is>
      </c>
      <c s="6" r="D16286">
        <v>4.000</v>
      </c>
      <c s="7" r="E16286">
        <v>5</v>
      </c>
      <c s="8" t="inlineStr" r="F16286">
        <is>
          <t xml:space="preserve">91619</t>
        </is>
      </c>
      <c s="8" t="inlineStr" r="G16286">
        <is>
          <t xml:space="preserve">154</t>
        </is>
      </c>
      <c s="9" r="H16286">
        <v>144.0000</v>
      </c>
      <c s="8" t="inlineStr" r="I16286">
        <is>
          <t xml:space="preserve">Y</t>
        </is>
      </c>
      <c s="8" t="inlineStr" r="J16286">
        <is>
          <t xml:space="preserve"> McLean</t>
        </is>
      </c>
    </row>
    <row r="16287" ht="20.25" customHeight="0">
      <c s="5" t="inlineStr" r="A16287">
        <is>
          <t xml:space="preserve">X6300130</t>
        </is>
      </c>
      <c s="5" t="inlineStr" r="B16287">
        <is>
          <t xml:space="preserve">STEEL PLATE BEAM GUARDRAIL, TYPE A (SPECIAL)</t>
        </is>
      </c>
      <c s="5" t="inlineStr" r="C16287">
        <is>
          <t xml:space="preserve">FOOT   </t>
        </is>
      </c>
      <c s="6" r="D16287">
        <v>150.000</v>
      </c>
      <c s="7" r="E16287">
        <v>2</v>
      </c>
      <c s="8" t="inlineStr" r="F16287">
        <is>
          <t xml:space="preserve">64P41</t>
        </is>
      </c>
      <c s="8" t="inlineStr" r="G16287">
        <is>
          <t xml:space="preserve">176</t>
        </is>
      </c>
      <c s="9" r="H16287">
        <v>80.0000</v>
      </c>
      <c s="8" t="inlineStr" r="I16287">
        <is>
          <t xml:space="preserve">Y</t>
        </is>
      </c>
      <c s="8" t="inlineStr" r="J16287">
        <is>
          <t xml:space="preserve"> Bureau, Whiteside</t>
        </is>
      </c>
    </row>
    <row r="16288" ht="20.25" customHeight="0">
      <c s="5" t="inlineStr" r="A16288">
        <is>
          <t xml:space="preserve">X6300130</t>
        </is>
      </c>
      <c s="5" t="inlineStr" r="B16288">
        <is>
          <t xml:space="preserve">STEEL PLATE BEAM GUARDRAIL, TYPE A (SPECIAL)</t>
        </is>
      </c>
      <c s="5" t="inlineStr" r="C16288">
        <is>
          <t xml:space="preserve">FOOT   </t>
        </is>
      </c>
      <c s="6" r="D16288">
        <v>150.000</v>
      </c>
      <c s="7" r="E16288">
        <v>2</v>
      </c>
      <c s="8" t="inlineStr" r="F16288">
        <is>
          <t xml:space="preserve">64P41</t>
        </is>
      </c>
      <c s="8" t="inlineStr" r="G16288">
        <is>
          <t xml:space="preserve">176</t>
        </is>
      </c>
      <c s="9" r="H16288">
        <v>75.0000</v>
      </c>
      <c s="8" t="inlineStr" r="I16288">
        <is>
          <t xml:space="preserve"/>
        </is>
      </c>
      <c s="8" t="inlineStr" r="J16288">
        <is>
          <t xml:space="preserve"> Bureau, Whiteside</t>
        </is>
      </c>
    </row>
    <row r="16289" ht="20.25" customHeight="0">
      <c s="5" t="inlineStr" r="A16289">
        <is>
          <t xml:space="preserve">X6300130</t>
        </is>
      </c>
      <c s="5" t="inlineStr" r="B16289">
        <is>
          <t xml:space="preserve">STEEL PLATE BEAM GUARDRAIL, TYPE A (SPECIAL)</t>
        </is>
      </c>
      <c s="5" t="inlineStr" r="C16289">
        <is>
          <t xml:space="preserve">FOOT   </t>
        </is>
      </c>
      <c s="6" r="D16289">
        <v>75.000</v>
      </c>
      <c s="7" r="E16289">
        <v>8</v>
      </c>
      <c s="8" t="inlineStr" r="F16289">
        <is>
          <t xml:space="preserve">76F88</t>
        </is>
      </c>
      <c s="8" t="inlineStr" r="G16289">
        <is>
          <t xml:space="preserve">171</t>
        </is>
      </c>
      <c s="9" r="H16289">
        <v>26.2000</v>
      </c>
      <c s="8" t="inlineStr" r="I16289">
        <is>
          <t xml:space="preserve">Y</t>
        </is>
      </c>
      <c s="8" t="inlineStr" r="J16289">
        <is>
          <t xml:space="preserve"> Madison</t>
        </is>
      </c>
    </row>
    <row r="16290" ht="20.25" customHeight="0">
      <c s="5" t="inlineStr" r="A16290">
        <is>
          <t xml:space="preserve">X6300130</t>
        </is>
      </c>
      <c s="5" t="inlineStr" r="B16290">
        <is>
          <t xml:space="preserve">STEEL PLATE BEAM GUARDRAIL, TYPE A (SPECIAL)</t>
        </is>
      </c>
      <c s="5" t="inlineStr" r="C16290">
        <is>
          <t xml:space="preserve">FOOT   </t>
        </is>
      </c>
      <c s="6" r="D16290">
        <v>75.000</v>
      </c>
      <c s="7" r="E16290">
        <v>8</v>
      </c>
      <c s="8" t="inlineStr" r="F16290">
        <is>
          <t xml:space="preserve">76F88</t>
        </is>
      </c>
      <c s="8" t="inlineStr" r="G16290">
        <is>
          <t xml:space="preserve">171</t>
        </is>
      </c>
      <c s="9" r="H16290">
        <v>25.0000</v>
      </c>
      <c s="8" t="inlineStr" r="I16290">
        <is>
          <t xml:space="preserve"/>
        </is>
      </c>
      <c s="8" t="inlineStr" r="J16290">
        <is>
          <t xml:space="preserve"> Madison</t>
        </is>
      </c>
    </row>
    <row r="16291" ht="20.25" customHeight="0">
      <c s="5" t="inlineStr" r="A16291">
        <is>
          <t xml:space="preserve">X6300210</t>
        </is>
      </c>
      <c s="5" t="inlineStr" r="B16291">
        <is>
          <t xml:space="preserve">GUARDRAIL BLOCKS</t>
        </is>
      </c>
      <c s="5" t="inlineStr" r="C16291">
        <is>
          <t xml:space="preserve">EACH   </t>
        </is>
      </c>
      <c s="6" r="D16291">
        <v>26.000</v>
      </c>
      <c s="7" r="E16291">
        <v>2</v>
      </c>
      <c s="8" t="inlineStr" r="F16291">
        <is>
          <t xml:space="preserve">64P41</t>
        </is>
      </c>
      <c s="8" t="inlineStr" r="G16291">
        <is>
          <t xml:space="preserve">176</t>
        </is>
      </c>
      <c s="9" r="H16291">
        <v>33.0000</v>
      </c>
      <c s="8" t="inlineStr" r="I16291">
        <is>
          <t xml:space="preserve">Y</t>
        </is>
      </c>
      <c s="8" t="inlineStr" r="J16291">
        <is>
          <t xml:space="preserve"> Bureau, Whiteside</t>
        </is>
      </c>
    </row>
    <row r="16292" ht="20.25" customHeight="0">
      <c s="5" t="inlineStr" r="A16292">
        <is>
          <t xml:space="preserve">X6300210</t>
        </is>
      </c>
      <c s="5" t="inlineStr" r="B16292">
        <is>
          <t xml:space="preserve">GUARDRAIL BLOCKS</t>
        </is>
      </c>
      <c s="5" t="inlineStr" r="C16292">
        <is>
          <t xml:space="preserve">EACH   </t>
        </is>
      </c>
      <c s="6" r="D16292">
        <v>26.000</v>
      </c>
      <c s="7" r="E16292">
        <v>2</v>
      </c>
      <c s="8" t="inlineStr" r="F16292">
        <is>
          <t xml:space="preserve">64P41</t>
        </is>
      </c>
      <c s="8" t="inlineStr" r="G16292">
        <is>
          <t xml:space="preserve">176</t>
        </is>
      </c>
      <c s="9" r="H16292">
        <v>28.5000</v>
      </c>
      <c s="8" t="inlineStr" r="I16292">
        <is>
          <t xml:space="preserve"/>
        </is>
      </c>
      <c s="8" t="inlineStr" r="J16292">
        <is>
          <t xml:space="preserve"> Bureau, Whiteside</t>
        </is>
      </c>
    </row>
    <row r="16293" ht="20.25" customHeight="0">
      <c s="5" t="inlineStr" r="A16293">
        <is>
          <t xml:space="preserve">X6310176</t>
        </is>
      </c>
      <c s="5" t="inlineStr" r="B16293">
        <is>
          <t xml:space="preserve">TRAFFIC BARRIER TERMINAL, TYPE 2 (SPECIAL)</t>
        </is>
      </c>
      <c s="5" t="inlineStr" r="C16293">
        <is>
          <t xml:space="preserve">EACH   </t>
        </is>
      </c>
      <c s="6" r="D16293">
        <v>6.000</v>
      </c>
      <c s="7" r="E16293">
        <v>2</v>
      </c>
      <c s="8" t="inlineStr" r="F16293">
        <is>
          <t xml:space="preserve">64P41</t>
        </is>
      </c>
      <c s="8" t="inlineStr" r="G16293">
        <is>
          <t xml:space="preserve">176</t>
        </is>
      </c>
      <c s="9" r="H16293">
        <v>1900.0000</v>
      </c>
      <c s="8" t="inlineStr" r="I16293">
        <is>
          <t xml:space="preserve">Y</t>
        </is>
      </c>
      <c s="8" t="inlineStr" r="J16293">
        <is>
          <t xml:space="preserve"> Bureau, Whiteside</t>
        </is>
      </c>
    </row>
    <row r="16294" ht="20.25" customHeight="0">
      <c s="5" t="inlineStr" r="A16294">
        <is>
          <t xml:space="preserve">X6310176</t>
        </is>
      </c>
      <c s="5" t="inlineStr" r="B16294">
        <is>
          <t xml:space="preserve">TRAFFIC BARRIER TERMINAL, TYPE 2 (SPECIAL)</t>
        </is>
      </c>
      <c s="5" t="inlineStr" r="C16294">
        <is>
          <t xml:space="preserve">EACH   </t>
        </is>
      </c>
      <c s="6" r="D16294">
        <v>6.000</v>
      </c>
      <c s="7" r="E16294">
        <v>2</v>
      </c>
      <c s="8" t="inlineStr" r="F16294">
        <is>
          <t xml:space="preserve">64P41</t>
        </is>
      </c>
      <c s="8" t="inlineStr" r="G16294">
        <is>
          <t xml:space="preserve">176</t>
        </is>
      </c>
      <c s="9" r="H16294">
        <v>1611.0000</v>
      </c>
      <c s="8" t="inlineStr" r="I16294">
        <is>
          <t xml:space="preserve"/>
        </is>
      </c>
      <c s="8" t="inlineStr" r="J16294">
        <is>
          <t xml:space="preserve"> Bureau, Whiteside</t>
        </is>
      </c>
    </row>
    <row r="16295" ht="20.25" customHeight="0">
      <c s="5" t="inlineStr" r="A16295">
        <is>
          <t xml:space="preserve">X6311205</t>
        </is>
      </c>
      <c s="5" t="inlineStr" r="B16295">
        <is>
          <t xml:space="preserve">TRAFFIC BARRIER TERMINAL, TYPE 5A (SPECIAL)</t>
        </is>
      </c>
      <c s="5" t="inlineStr" r="C16295">
        <is>
          <t xml:space="preserve">EACH   </t>
        </is>
      </c>
      <c s="6" r="D16295">
        <v>1.000</v>
      </c>
      <c s="7" r="E16295">
        <v>3</v>
      </c>
      <c s="8" t="inlineStr" r="F16295">
        <is>
          <t xml:space="preserve">87821</t>
        </is>
      </c>
      <c s="8" t="inlineStr" r="G16295">
        <is>
          <t xml:space="preserve">095</t>
        </is>
      </c>
      <c s="9" r="H16295">
        <v>1577.0000</v>
      </c>
      <c s="8" t="inlineStr" r="I16295">
        <is>
          <t xml:space="preserve">Y</t>
        </is>
      </c>
      <c s="8" t="inlineStr" r="J16295">
        <is>
          <t xml:space="preserve"> Livingston</t>
        </is>
      </c>
    </row>
    <row r="16296" ht="20.25" customHeight="0">
      <c s="5" t="inlineStr" r="A16296">
        <is>
          <t xml:space="preserve">X6311205</t>
        </is>
      </c>
      <c s="5" t="inlineStr" r="B16296">
        <is>
          <t xml:space="preserve">TRAFFIC BARRIER TERMINAL, TYPE 5A (SPECIAL)</t>
        </is>
      </c>
      <c s="5" t="inlineStr" r="C16296">
        <is>
          <t xml:space="preserve">EACH   </t>
        </is>
      </c>
      <c s="6" r="D16296">
        <v>1.000</v>
      </c>
      <c s="7" r="E16296">
        <v>3</v>
      </c>
      <c s="8" t="inlineStr" r="F16296">
        <is>
          <t xml:space="preserve">87821</t>
        </is>
      </c>
      <c s="8" t="inlineStr" r="G16296">
        <is>
          <t xml:space="preserve">095</t>
        </is>
      </c>
      <c s="9" r="H16296">
        <v>1577.0000</v>
      </c>
      <c s="8" t="inlineStr" r="I16296">
        <is>
          <t xml:space="preserve"/>
        </is>
      </c>
      <c s="8" t="inlineStr" r="J16296">
        <is>
          <t xml:space="preserve"> Livingston</t>
        </is>
      </c>
    </row>
    <row r="16297" ht="20.25" customHeight="0">
      <c s="5" t="inlineStr" r="A16297">
        <is>
          <t xml:space="preserve">X6320100</t>
        </is>
      </c>
      <c s="5" t="inlineStr" r="B16297">
        <is>
          <t xml:space="preserve">GUARDRAIL REMOVAL (SPECIAL)</t>
        </is>
      </c>
      <c s="5" t="inlineStr" r="C16297">
        <is>
          <t xml:space="preserve">FOOT   </t>
        </is>
      </c>
      <c s="6" r="D16297">
        <v>28.000</v>
      </c>
      <c s="7" r="E16297">
        <v>7</v>
      </c>
      <c s="8" t="inlineStr" r="F16297">
        <is>
          <t xml:space="preserve">74C17</t>
        </is>
      </c>
      <c s="8" t="inlineStr" r="G16297">
        <is>
          <t xml:space="preserve">071</t>
        </is>
      </c>
      <c s="9" r="H16297">
        <v>22.0000</v>
      </c>
      <c s="8" t="inlineStr" r="I16297">
        <is>
          <t xml:space="preserve">Y</t>
        </is>
      </c>
      <c s="8" t="inlineStr" r="J16297">
        <is>
          <t xml:space="preserve"> Macon</t>
        </is>
      </c>
    </row>
    <row r="16298" ht="20.25" customHeight="0">
      <c s="5" t="inlineStr" r="A16298">
        <is>
          <t xml:space="preserve">X6330725</t>
        </is>
      </c>
      <c s="5" t="inlineStr" r="B16298">
        <is>
          <t xml:space="preserve">STEEL PLATE BEAM GUARDRAIL (SHORT RADIUS)</t>
        </is>
      </c>
      <c s="5" t="inlineStr" r="C16298">
        <is>
          <t xml:space="preserve">FOOT   </t>
        </is>
      </c>
      <c s="6" r="D16298">
        <v>225.000</v>
      </c>
      <c s="7" r="E16298">
        <v>2</v>
      </c>
      <c s="8" t="inlineStr" r="F16298">
        <is>
          <t xml:space="preserve">64B39</t>
        </is>
      </c>
      <c s="8" t="inlineStr" r="G16298">
        <is>
          <t xml:space="preserve">136</t>
        </is>
      </c>
      <c s="9" r="H16298">
        <v>42.0000</v>
      </c>
      <c s="8" t="inlineStr" r="I16298">
        <is>
          <t xml:space="preserve">Y</t>
        </is>
      </c>
      <c s="8" t="inlineStr" r="J16298">
        <is>
          <t xml:space="preserve"> Lee</t>
        </is>
      </c>
    </row>
    <row r="16299" ht="20.25" customHeight="0">
      <c s="5" t="inlineStr" r="A16299">
        <is>
          <t xml:space="preserve">X6330725</t>
        </is>
      </c>
      <c s="5" t="inlineStr" r="B16299">
        <is>
          <t xml:space="preserve">STEEL PLATE BEAM GUARDRAIL (SHORT RADIUS)</t>
        </is>
      </c>
      <c s="5" t="inlineStr" r="C16299">
        <is>
          <t xml:space="preserve">FOOT   </t>
        </is>
      </c>
      <c s="6" r="D16299">
        <v>225.000</v>
      </c>
      <c s="7" r="E16299">
        <v>2</v>
      </c>
      <c s="8" t="inlineStr" r="F16299">
        <is>
          <t xml:space="preserve">64B39</t>
        </is>
      </c>
      <c s="8" t="inlineStr" r="G16299">
        <is>
          <t xml:space="preserve">136</t>
        </is>
      </c>
      <c s="9" r="H16299">
        <v>38.7500</v>
      </c>
      <c s="8" t="inlineStr" r="I16299">
        <is>
          <t xml:space="preserve"/>
        </is>
      </c>
      <c s="8" t="inlineStr" r="J16299">
        <is>
          <t xml:space="preserve"> Lee</t>
        </is>
      </c>
    </row>
    <row r="16300" ht="20.25" customHeight="0">
      <c s="5" t="inlineStr" r="A16300">
        <is>
          <t xml:space="preserve">X6330725</t>
        </is>
      </c>
      <c s="5" t="inlineStr" r="B16300">
        <is>
          <t xml:space="preserve">STEEL PLATE BEAM GUARDRAIL (SHORT RADIUS)</t>
        </is>
      </c>
      <c s="5" t="inlineStr" r="C16300">
        <is>
          <t xml:space="preserve">FOOT   </t>
        </is>
      </c>
      <c s="6" r="D16300">
        <v>225.000</v>
      </c>
      <c s="7" r="E16300">
        <v>2</v>
      </c>
      <c s="8" t="inlineStr" r="F16300">
        <is>
          <t xml:space="preserve">64B39</t>
        </is>
      </c>
      <c s="8" t="inlineStr" r="G16300">
        <is>
          <t xml:space="preserve">136</t>
        </is>
      </c>
      <c s="9" r="H16300">
        <v>45.0000</v>
      </c>
      <c s="8" t="inlineStr" r="I16300">
        <is>
          <t xml:space="preserve"/>
        </is>
      </c>
      <c s="8" t="inlineStr" r="J16300">
        <is>
          <t xml:space="preserve"> Lee</t>
        </is>
      </c>
    </row>
    <row r="16301" ht="20.25" customHeight="0">
      <c s="5" t="inlineStr" r="A16301">
        <is>
          <t xml:space="preserve">X6330725</t>
        </is>
      </c>
      <c s="5" t="inlineStr" r="B16301">
        <is>
          <t xml:space="preserve">STEEL PLATE BEAM GUARDRAIL (SHORT RADIUS)</t>
        </is>
      </c>
      <c s="5" t="inlineStr" r="C16301">
        <is>
          <t xml:space="preserve">FOOT   </t>
        </is>
      </c>
      <c s="6" r="D16301">
        <v>75.000</v>
      </c>
      <c s="7" r="E16301">
        <v>2</v>
      </c>
      <c s="8" t="inlineStr" r="F16301">
        <is>
          <t xml:space="preserve">64P41</t>
        </is>
      </c>
      <c s="8" t="inlineStr" r="G16301">
        <is>
          <t xml:space="preserve">176</t>
        </is>
      </c>
      <c s="9" r="H16301">
        <v>42.0000</v>
      </c>
      <c s="8" t="inlineStr" r="I16301">
        <is>
          <t xml:space="preserve">Y</t>
        </is>
      </c>
      <c s="8" t="inlineStr" r="J16301">
        <is>
          <t xml:space="preserve"> Bureau, Whiteside</t>
        </is>
      </c>
    </row>
    <row r="16302" ht="20.25" customHeight="0">
      <c s="5" t="inlineStr" r="A16302">
        <is>
          <t xml:space="preserve">X6330725</t>
        </is>
      </c>
      <c s="5" t="inlineStr" r="B16302">
        <is>
          <t xml:space="preserve">STEEL PLATE BEAM GUARDRAIL (SHORT RADIUS)</t>
        </is>
      </c>
      <c s="5" t="inlineStr" r="C16302">
        <is>
          <t xml:space="preserve">FOOT   </t>
        </is>
      </c>
      <c s="6" r="D16302">
        <v>75.000</v>
      </c>
      <c s="7" r="E16302">
        <v>2</v>
      </c>
      <c s="8" t="inlineStr" r="F16302">
        <is>
          <t xml:space="preserve">64P41</t>
        </is>
      </c>
      <c s="8" t="inlineStr" r="G16302">
        <is>
          <t xml:space="preserve">176</t>
        </is>
      </c>
      <c s="9" r="H16302">
        <v>37.1500</v>
      </c>
      <c s="8" t="inlineStr" r="I16302">
        <is>
          <t xml:space="preserve"/>
        </is>
      </c>
      <c s="8" t="inlineStr" r="J16302">
        <is>
          <t xml:space="preserve"> Bureau, Whiteside</t>
        </is>
      </c>
    </row>
    <row r="16303" ht="20.25" customHeight="0">
      <c s="5" t="inlineStr" r="A16303">
        <is>
          <t xml:space="preserve">X6330725</t>
        </is>
      </c>
      <c s="5" t="inlineStr" r="B16303">
        <is>
          <t xml:space="preserve">STEEL PLATE BEAM GUARDRAIL (SHORT RADIUS)</t>
        </is>
      </c>
      <c s="5" t="inlineStr" r="C16303">
        <is>
          <t xml:space="preserve">FOOT   </t>
        </is>
      </c>
      <c s="6" r="D16303">
        <v>125.000</v>
      </c>
      <c s="7" r="E16303">
        <v>4</v>
      </c>
      <c s="8" t="inlineStr" r="F16303">
        <is>
          <t xml:space="preserve">68H20</t>
        </is>
      </c>
      <c s="8" t="inlineStr" r="G16303">
        <is>
          <t xml:space="preserve">138</t>
        </is>
      </c>
      <c s="9" r="H16303">
        <v>46.0000</v>
      </c>
      <c s="8" t="inlineStr" r="I16303">
        <is>
          <t xml:space="preserve">Y</t>
        </is>
      </c>
      <c s="8" t="inlineStr" r="J16303">
        <is>
          <t xml:space="preserve"> Fulton</t>
        </is>
      </c>
    </row>
    <row r="16304" ht="20.25" customHeight="0">
      <c s="5" t="inlineStr" r="A16304">
        <is>
          <t xml:space="preserve">X6330725</t>
        </is>
      </c>
      <c s="5" t="inlineStr" r="B16304">
        <is>
          <t xml:space="preserve">STEEL PLATE BEAM GUARDRAIL (SHORT RADIUS)</t>
        </is>
      </c>
      <c s="5" t="inlineStr" r="C16304">
        <is>
          <t xml:space="preserve">FOOT   </t>
        </is>
      </c>
      <c s="6" r="D16304">
        <v>80.000</v>
      </c>
      <c s="7" r="E16304">
        <v>5</v>
      </c>
      <c s="8" t="inlineStr" r="F16304">
        <is>
          <t xml:space="preserve">70901</t>
        </is>
      </c>
      <c s="8" t="inlineStr" r="G16304">
        <is>
          <t xml:space="preserve">051</t>
        </is>
      </c>
      <c s="9" r="H16304">
        <v>63.1400</v>
      </c>
      <c s="8" t="inlineStr" r="I16304">
        <is>
          <t xml:space="preserve">Y</t>
        </is>
      </c>
      <c s="8" t="inlineStr" r="J16304">
        <is>
          <t xml:space="preserve"> DeWitt</t>
        </is>
      </c>
    </row>
    <row r="16305" ht="20.25" customHeight="0">
      <c s="5" t="inlineStr" r="A16305">
        <is>
          <t xml:space="preserve">X6330725</t>
        </is>
      </c>
      <c s="5" t="inlineStr" r="B16305">
        <is>
          <t xml:space="preserve">STEEL PLATE BEAM GUARDRAIL (SHORT RADIUS)</t>
        </is>
      </c>
      <c s="5" t="inlineStr" r="C16305">
        <is>
          <t xml:space="preserve">FOOT   </t>
        </is>
      </c>
      <c s="6" r="D16305">
        <v>57.000</v>
      </c>
      <c s="7" r="E16305">
        <v>7</v>
      </c>
      <c s="8" t="inlineStr" r="F16305">
        <is>
          <t xml:space="preserve">74B82</t>
        </is>
      </c>
      <c s="8" t="inlineStr" r="G16305">
        <is>
          <t xml:space="preserve">123</t>
        </is>
      </c>
      <c s="9" r="H16305">
        <v>50.0000</v>
      </c>
      <c s="8" t="inlineStr" r="I16305">
        <is>
          <t xml:space="preserve">Y</t>
        </is>
      </c>
      <c s="8" t="inlineStr" r="J16305">
        <is>
          <t xml:space="preserve"> Effingham</t>
        </is>
      </c>
    </row>
    <row r="16306" ht="20.25" customHeight="0">
      <c s="5" t="inlineStr" r="A16306">
        <is>
          <t xml:space="preserve">X6330725</t>
        </is>
      </c>
      <c s="5" t="inlineStr" r="B16306">
        <is>
          <t xml:space="preserve">STEEL PLATE BEAM GUARDRAIL (SHORT RADIUS)</t>
        </is>
      </c>
      <c s="5" t="inlineStr" r="C16306">
        <is>
          <t xml:space="preserve">FOOT   </t>
        </is>
      </c>
      <c s="6" r="D16306">
        <v>13.000</v>
      </c>
      <c s="7" r="E16306">
        <v>3</v>
      </c>
      <c s="8" t="inlineStr" r="F16306">
        <is>
          <t xml:space="preserve">87821</t>
        </is>
      </c>
      <c s="8" t="inlineStr" r="G16306">
        <is>
          <t xml:space="preserve">095</t>
        </is>
      </c>
      <c s="9" r="H16306">
        <v>35.8600</v>
      </c>
      <c s="8" t="inlineStr" r="I16306">
        <is>
          <t xml:space="preserve">Y</t>
        </is>
      </c>
      <c s="8" t="inlineStr" r="J16306">
        <is>
          <t xml:space="preserve"> Livingston</t>
        </is>
      </c>
    </row>
    <row r="16307" ht="20.25" customHeight="0">
      <c s="5" t="inlineStr" r="A16307">
        <is>
          <t xml:space="preserve">X6330725</t>
        </is>
      </c>
      <c s="5" t="inlineStr" r="B16307">
        <is>
          <t xml:space="preserve">STEEL PLATE BEAM GUARDRAIL (SHORT RADIUS)</t>
        </is>
      </c>
      <c s="5" t="inlineStr" r="C16307">
        <is>
          <t xml:space="preserve">FOOT   </t>
        </is>
      </c>
      <c s="6" r="D16307">
        <v>13.000</v>
      </c>
      <c s="7" r="E16307">
        <v>3</v>
      </c>
      <c s="8" t="inlineStr" r="F16307">
        <is>
          <t xml:space="preserve">87821</t>
        </is>
      </c>
      <c s="8" t="inlineStr" r="G16307">
        <is>
          <t xml:space="preserve">095</t>
        </is>
      </c>
      <c s="9" r="H16307">
        <v>35.8600</v>
      </c>
      <c s="8" t="inlineStr" r="I16307">
        <is>
          <t xml:space="preserve"/>
        </is>
      </c>
      <c s="8" t="inlineStr" r="J16307">
        <is>
          <t xml:space="preserve"> Livingston</t>
        </is>
      </c>
    </row>
    <row r="16308" ht="20.25" customHeight="0">
      <c s="5" t="inlineStr" r="A16308">
        <is>
          <t xml:space="preserve">X6330725</t>
        </is>
      </c>
      <c s="5" t="inlineStr" r="B16308">
        <is>
          <t xml:space="preserve">STEEL PLATE BEAM GUARDRAIL (SHORT RADIUS)</t>
        </is>
      </c>
      <c s="5" t="inlineStr" r="C16308">
        <is>
          <t xml:space="preserve">FOOT   </t>
        </is>
      </c>
      <c s="6" r="D16308">
        <v>56.250</v>
      </c>
      <c s="7" r="E16308">
        <v>5</v>
      </c>
      <c s="8" t="inlineStr" r="F16308">
        <is>
          <t xml:space="preserve">91637</t>
        </is>
      </c>
      <c s="8" t="inlineStr" r="G16308">
        <is>
          <t xml:space="preserve">100</t>
        </is>
      </c>
      <c s="9" r="H16308">
        <v>40.4300</v>
      </c>
      <c s="8" t="inlineStr" r="I16308">
        <is>
          <t xml:space="preserve">Y</t>
        </is>
      </c>
      <c s="8" t="inlineStr" r="J16308">
        <is>
          <t xml:space="preserve"> McLean</t>
        </is>
      </c>
    </row>
    <row r="16309" ht="20.25" customHeight="0">
      <c s="5" t="inlineStr" r="A16309">
        <is>
          <t xml:space="preserve">X6330725</t>
        </is>
      </c>
      <c s="5" t="inlineStr" r="B16309">
        <is>
          <t xml:space="preserve">STEEL PLATE BEAM GUARDRAIL (SHORT RADIUS)</t>
        </is>
      </c>
      <c s="5" t="inlineStr" r="C16309">
        <is>
          <t xml:space="preserve">FOOT   </t>
        </is>
      </c>
      <c s="6" r="D16309">
        <v>56.250</v>
      </c>
      <c s="7" r="E16309">
        <v>5</v>
      </c>
      <c s="8" t="inlineStr" r="F16309">
        <is>
          <t xml:space="preserve">91637</t>
        </is>
      </c>
      <c s="8" t="inlineStr" r="G16309">
        <is>
          <t xml:space="preserve">100</t>
        </is>
      </c>
      <c s="9" r="H16309">
        <v>150.5000</v>
      </c>
      <c s="8" t="inlineStr" r="I16309">
        <is>
          <t xml:space="preserve"/>
        </is>
      </c>
      <c s="8" t="inlineStr" r="J16309">
        <is>
          <t xml:space="preserve"> McLean</t>
        </is>
      </c>
    </row>
    <row r="16310" ht="20.25" customHeight="0">
      <c s="5" t="inlineStr" r="A16310">
        <is>
          <t xml:space="preserve">X6330900</t>
        </is>
      </c>
      <c s="5" t="inlineStr" r="B16310">
        <is>
          <t xml:space="preserve">VERTICAL ADJUSTMENT OF GUARDRAIL</t>
        </is>
      </c>
      <c s="5" t="inlineStr" r="C16310">
        <is>
          <t xml:space="preserve">FOOT   </t>
        </is>
      </c>
      <c s="6" r="D16310">
        <v>272.000</v>
      </c>
      <c s="7" r="E16310">
        <v>7</v>
      </c>
      <c s="8" t="inlineStr" r="F16310">
        <is>
          <t xml:space="preserve">74C17</t>
        </is>
      </c>
      <c s="8" t="inlineStr" r="G16310">
        <is>
          <t xml:space="preserve">071</t>
        </is>
      </c>
      <c s="9" r="H16310">
        <v>20.9000</v>
      </c>
      <c s="8" t="inlineStr" r="I16310">
        <is>
          <t xml:space="preserve">Y</t>
        </is>
      </c>
      <c s="8" t="inlineStr" r="J16310">
        <is>
          <t xml:space="preserve"> Macon</t>
        </is>
      </c>
    </row>
    <row r="16311" ht="20.25" customHeight="0">
      <c s="5" t="inlineStr" r="A16311">
        <is>
          <t xml:space="preserve">X6330900</t>
        </is>
      </c>
      <c s="5" t="inlineStr" r="B16311">
        <is>
          <t xml:space="preserve">VERTICAL ADJUSTMENT OF GUARDRAIL</t>
        </is>
      </c>
      <c s="5" t="inlineStr" r="C16311">
        <is>
          <t xml:space="preserve">FOOT   </t>
        </is>
      </c>
      <c s="6" r="D16311">
        <v>37.500</v>
      </c>
      <c s="7" r="E16311">
        <v>9</v>
      </c>
      <c s="8" t="inlineStr" r="F16311">
        <is>
          <t xml:space="preserve">78A07</t>
        </is>
      </c>
      <c s="8" t="inlineStr" r="G16311">
        <is>
          <t xml:space="preserve">085</t>
        </is>
      </c>
      <c s="9" r="H16311">
        <v>23.1000</v>
      </c>
      <c s="8" t="inlineStr" r="I16311">
        <is>
          <t xml:space="preserve">Y</t>
        </is>
      </c>
      <c s="8" t="inlineStr" r="J16311">
        <is>
          <t xml:space="preserve"> White</t>
        </is>
      </c>
    </row>
    <row r="16312" ht="20.25" customHeight="0">
      <c s="5" t="inlineStr" r="A16312">
        <is>
          <t xml:space="preserve">X6330900</t>
        </is>
      </c>
      <c s="5" t="inlineStr" r="B16312">
        <is>
          <t xml:space="preserve">VERTICAL ADJUSTMENT OF GUARDRAIL</t>
        </is>
      </c>
      <c s="5" t="inlineStr" r="C16312">
        <is>
          <t xml:space="preserve">FOOT   </t>
        </is>
      </c>
      <c s="6" r="D16312">
        <v>37.500</v>
      </c>
      <c s="7" r="E16312">
        <v>9</v>
      </c>
      <c s="8" t="inlineStr" r="F16312">
        <is>
          <t xml:space="preserve">78A07</t>
        </is>
      </c>
      <c s="8" t="inlineStr" r="G16312">
        <is>
          <t xml:space="preserve">085</t>
        </is>
      </c>
      <c s="9" r="H16312">
        <v>22.3900</v>
      </c>
      <c s="8" t="inlineStr" r="I16312">
        <is>
          <t xml:space="preserve"/>
        </is>
      </c>
      <c s="8" t="inlineStr" r="J16312">
        <is>
          <t xml:space="preserve"> White</t>
        </is>
      </c>
    </row>
    <row r="16313" ht="20.25" customHeight="0">
      <c s="5" t="inlineStr" r="A16313">
        <is>
          <t xml:space="preserve">X6330900</t>
        </is>
      </c>
      <c s="5" t="inlineStr" r="B16313">
        <is>
          <t xml:space="preserve">VERTICAL ADJUSTMENT OF GUARDRAIL</t>
        </is>
      </c>
      <c s="5" t="inlineStr" r="C16313">
        <is>
          <t xml:space="preserve">FOOT   </t>
        </is>
      </c>
      <c s="6" r="D16313">
        <v>37.500</v>
      </c>
      <c s="7" r="E16313">
        <v>9</v>
      </c>
      <c s="8" t="inlineStr" r="F16313">
        <is>
          <t xml:space="preserve">78A07</t>
        </is>
      </c>
      <c s="8" t="inlineStr" r="G16313">
        <is>
          <t xml:space="preserve">085</t>
        </is>
      </c>
      <c s="9" r="H16313">
        <v>25.0000</v>
      </c>
      <c s="8" t="inlineStr" r="I16313">
        <is>
          <t xml:space="preserve"/>
        </is>
      </c>
      <c s="8" t="inlineStr" r="J16313">
        <is>
          <t xml:space="preserve"> White</t>
        </is>
      </c>
    </row>
    <row r="16314" ht="20.25" customHeight="0">
      <c s="5" t="inlineStr" r="A16314">
        <is>
          <t xml:space="preserve">X6350108</t>
        </is>
      </c>
      <c s="5" t="inlineStr" r="B16314">
        <is>
          <t xml:space="preserve">FLEXIBLE DELINEATORS</t>
        </is>
      </c>
      <c s="5" t="inlineStr" r="C16314">
        <is>
          <t xml:space="preserve">EACH   </t>
        </is>
      </c>
      <c s="6" r="D16314">
        <v>21.000</v>
      </c>
      <c s="7" r="E16314">
        <v>1</v>
      </c>
      <c s="8" t="inlineStr" r="F16314">
        <is>
          <t xml:space="preserve">61K22</t>
        </is>
      </c>
      <c s="8" t="inlineStr" r="G16314">
        <is>
          <t xml:space="preserve">135</t>
        </is>
      </c>
      <c s="9" r="H16314">
        <v>110.0000</v>
      </c>
      <c s="8" t="inlineStr" r="I16314">
        <is>
          <t xml:space="preserve">Y</t>
        </is>
      </c>
      <c s="8" t="inlineStr" r="J16314">
        <is>
          <t xml:space="preserve"> DuPage</t>
        </is>
      </c>
    </row>
    <row r="16315" ht="20.25" customHeight="0">
      <c s="5" t="inlineStr" r="A16315">
        <is>
          <t xml:space="preserve">X6350108</t>
        </is>
      </c>
      <c s="5" t="inlineStr" r="B16315">
        <is>
          <t xml:space="preserve">FLEXIBLE DELINEATORS</t>
        </is>
      </c>
      <c s="5" t="inlineStr" r="C16315">
        <is>
          <t xml:space="preserve">EACH   </t>
        </is>
      </c>
      <c s="6" r="D16315">
        <v>21.000</v>
      </c>
      <c s="7" r="E16315">
        <v>1</v>
      </c>
      <c s="8" t="inlineStr" r="F16315">
        <is>
          <t xml:space="preserve">61K22</t>
        </is>
      </c>
      <c s="8" t="inlineStr" r="G16315">
        <is>
          <t xml:space="preserve">135</t>
        </is>
      </c>
      <c s="9" r="H16315">
        <v>100.0000</v>
      </c>
      <c s="8" t="inlineStr" r="I16315">
        <is>
          <t xml:space="preserve"/>
        </is>
      </c>
      <c s="8" t="inlineStr" r="J16315">
        <is>
          <t xml:space="preserve"> DuPage</t>
        </is>
      </c>
    </row>
    <row r="16316" ht="20.25" customHeight="0">
      <c s="5" t="inlineStr" r="A16316">
        <is>
          <t xml:space="preserve">X6350108</t>
        </is>
      </c>
      <c s="5" t="inlineStr" r="B16316">
        <is>
          <t xml:space="preserve">FLEXIBLE DELINEATORS</t>
        </is>
      </c>
      <c s="5" t="inlineStr" r="C16316">
        <is>
          <t xml:space="preserve">EACH   </t>
        </is>
      </c>
      <c s="6" r="D16316">
        <v>21.000</v>
      </c>
      <c s="7" r="E16316">
        <v>1</v>
      </c>
      <c s="8" t="inlineStr" r="F16316">
        <is>
          <t xml:space="preserve">61K22</t>
        </is>
      </c>
      <c s="8" t="inlineStr" r="G16316">
        <is>
          <t xml:space="preserve">135</t>
        </is>
      </c>
      <c s="9" r="H16316">
        <v>100.0000</v>
      </c>
      <c s="8" t="inlineStr" r="I16316">
        <is>
          <t xml:space="preserve"/>
        </is>
      </c>
      <c s="8" t="inlineStr" r="J16316">
        <is>
          <t xml:space="preserve"> DuPage</t>
        </is>
      </c>
    </row>
    <row r="16317" ht="20.25" customHeight="0">
      <c s="5" t="inlineStr" r="A16317">
        <is>
          <t xml:space="preserve">X6350108</t>
        </is>
      </c>
      <c s="5" t="inlineStr" r="B16317">
        <is>
          <t xml:space="preserve">FLEXIBLE DELINEATORS</t>
        </is>
      </c>
      <c s="5" t="inlineStr" r="C16317">
        <is>
          <t xml:space="preserve">EACH   </t>
        </is>
      </c>
      <c s="6" r="D16317">
        <v>21.000</v>
      </c>
      <c s="7" r="E16317">
        <v>1</v>
      </c>
      <c s="8" t="inlineStr" r="F16317">
        <is>
          <t xml:space="preserve">61K22</t>
        </is>
      </c>
      <c s="8" t="inlineStr" r="G16317">
        <is>
          <t xml:space="preserve">135</t>
        </is>
      </c>
      <c s="9" r="H16317">
        <v>100.0000</v>
      </c>
      <c s="8" t="inlineStr" r="I16317">
        <is>
          <t xml:space="preserve"/>
        </is>
      </c>
      <c s="8" t="inlineStr" r="J16317">
        <is>
          <t xml:space="preserve"> DuPage</t>
        </is>
      </c>
    </row>
    <row r="16318" ht="20.25" customHeight="0">
      <c s="5" t="inlineStr" r="A16318">
        <is>
          <t xml:space="preserve">X6350108</t>
        </is>
      </c>
      <c s="5" t="inlineStr" r="B16318">
        <is>
          <t xml:space="preserve">FLEXIBLE DELINEATORS</t>
        </is>
      </c>
      <c s="5" t="inlineStr" r="C16318">
        <is>
          <t xml:space="preserve">EACH   </t>
        </is>
      </c>
      <c s="6" r="D16318">
        <v>21.000</v>
      </c>
      <c s="7" r="E16318">
        <v>1</v>
      </c>
      <c s="8" t="inlineStr" r="F16318">
        <is>
          <t xml:space="preserve">61K22</t>
        </is>
      </c>
      <c s="8" t="inlineStr" r="G16318">
        <is>
          <t xml:space="preserve">135</t>
        </is>
      </c>
      <c s="9" r="H16318">
        <v>110.0000</v>
      </c>
      <c s="8" t="inlineStr" r="I16318">
        <is>
          <t xml:space="preserve"/>
        </is>
      </c>
      <c s="8" t="inlineStr" r="J16318">
        <is>
          <t xml:space="preserve"> DuPage</t>
        </is>
      </c>
    </row>
    <row r="16319" ht="20.25" customHeight="0">
      <c s="5" t="inlineStr" r="A16319">
        <is>
          <t xml:space="preserve">X6350108</t>
        </is>
      </c>
      <c s="5" t="inlineStr" r="B16319">
        <is>
          <t xml:space="preserve">FLEXIBLE DELINEATORS</t>
        </is>
      </c>
      <c s="5" t="inlineStr" r="C16319">
        <is>
          <t xml:space="preserve">EACH   </t>
        </is>
      </c>
      <c s="6" r="D16319">
        <v>21.000</v>
      </c>
      <c s="7" r="E16319">
        <v>1</v>
      </c>
      <c s="8" t="inlineStr" r="F16319">
        <is>
          <t xml:space="preserve">61K22</t>
        </is>
      </c>
      <c s="8" t="inlineStr" r="G16319">
        <is>
          <t xml:space="preserve">135</t>
        </is>
      </c>
      <c s="9" r="H16319">
        <v>150.0000</v>
      </c>
      <c s="8" t="inlineStr" r="I16319">
        <is>
          <t xml:space="preserve"/>
        </is>
      </c>
      <c s="8" t="inlineStr" r="J16319">
        <is>
          <t xml:space="preserve"> DuPage</t>
        </is>
      </c>
    </row>
    <row r="16320" ht="20.25" customHeight="0">
      <c s="5" t="inlineStr" r="A16320">
        <is>
          <t xml:space="preserve">X6350120</t>
        </is>
      </c>
      <c s="5" t="inlineStr" r="B16320">
        <is>
          <t xml:space="preserve">DELINEATOR REMOVAL</t>
        </is>
      </c>
      <c s="5" t="inlineStr" r="C16320">
        <is>
          <t xml:space="preserve">EACH   </t>
        </is>
      </c>
      <c s="6" r="D16320">
        <v>21.000</v>
      </c>
      <c s="7" r="E16320">
        <v>1</v>
      </c>
      <c s="8" t="inlineStr" r="F16320">
        <is>
          <t xml:space="preserve">61K22</t>
        </is>
      </c>
      <c s="8" t="inlineStr" r="G16320">
        <is>
          <t xml:space="preserve">135</t>
        </is>
      </c>
      <c s="9" r="H16320">
        <v>25.0000</v>
      </c>
      <c s="8" t="inlineStr" r="I16320">
        <is>
          <t xml:space="preserve">Y</t>
        </is>
      </c>
      <c s="8" t="inlineStr" r="J16320">
        <is>
          <t xml:space="preserve"> DuPage</t>
        </is>
      </c>
    </row>
    <row r="16321" ht="20.25" customHeight="0">
      <c s="5" t="inlineStr" r="A16321">
        <is>
          <t xml:space="preserve">X6350120</t>
        </is>
      </c>
      <c s="5" t="inlineStr" r="B16321">
        <is>
          <t xml:space="preserve">DELINEATOR REMOVAL</t>
        </is>
      </c>
      <c s="5" t="inlineStr" r="C16321">
        <is>
          <t xml:space="preserve">EACH   </t>
        </is>
      </c>
      <c s="6" r="D16321">
        <v>21.000</v>
      </c>
      <c s="7" r="E16321">
        <v>1</v>
      </c>
      <c s="8" t="inlineStr" r="F16321">
        <is>
          <t xml:space="preserve">61K22</t>
        </is>
      </c>
      <c s="8" t="inlineStr" r="G16321">
        <is>
          <t xml:space="preserve">135</t>
        </is>
      </c>
      <c s="9" r="H16321">
        <v>50.0000</v>
      </c>
      <c s="8" t="inlineStr" r="I16321">
        <is>
          <t xml:space="preserve"/>
        </is>
      </c>
      <c s="8" t="inlineStr" r="J16321">
        <is>
          <t xml:space="preserve"> DuPage</t>
        </is>
      </c>
    </row>
    <row r="16322" ht="20.25" customHeight="0">
      <c s="5" t="inlineStr" r="A16322">
        <is>
          <t xml:space="preserve">X6350120</t>
        </is>
      </c>
      <c s="5" t="inlineStr" r="B16322">
        <is>
          <t xml:space="preserve">DELINEATOR REMOVAL</t>
        </is>
      </c>
      <c s="5" t="inlineStr" r="C16322">
        <is>
          <t xml:space="preserve">EACH   </t>
        </is>
      </c>
      <c s="6" r="D16322">
        <v>21.000</v>
      </c>
      <c s="7" r="E16322">
        <v>1</v>
      </c>
      <c s="8" t="inlineStr" r="F16322">
        <is>
          <t xml:space="preserve">61K22</t>
        </is>
      </c>
      <c s="8" t="inlineStr" r="G16322">
        <is>
          <t xml:space="preserve">135</t>
        </is>
      </c>
      <c s="9" r="H16322">
        <v>50.0000</v>
      </c>
      <c s="8" t="inlineStr" r="I16322">
        <is>
          <t xml:space="preserve"/>
        </is>
      </c>
      <c s="8" t="inlineStr" r="J16322">
        <is>
          <t xml:space="preserve"> DuPage</t>
        </is>
      </c>
    </row>
    <row r="16323" ht="20.25" customHeight="0">
      <c s="5" t="inlineStr" r="A16323">
        <is>
          <t xml:space="preserve">X6350120</t>
        </is>
      </c>
      <c s="5" t="inlineStr" r="B16323">
        <is>
          <t xml:space="preserve">DELINEATOR REMOVAL</t>
        </is>
      </c>
      <c s="5" t="inlineStr" r="C16323">
        <is>
          <t xml:space="preserve">EACH   </t>
        </is>
      </c>
      <c s="6" r="D16323">
        <v>21.000</v>
      </c>
      <c s="7" r="E16323">
        <v>1</v>
      </c>
      <c s="8" t="inlineStr" r="F16323">
        <is>
          <t xml:space="preserve">61K22</t>
        </is>
      </c>
      <c s="8" t="inlineStr" r="G16323">
        <is>
          <t xml:space="preserve">135</t>
        </is>
      </c>
      <c s="9" r="H16323">
        <v>50.0000</v>
      </c>
      <c s="8" t="inlineStr" r="I16323">
        <is>
          <t xml:space="preserve"/>
        </is>
      </c>
      <c s="8" t="inlineStr" r="J16323">
        <is>
          <t xml:space="preserve"> DuPage</t>
        </is>
      </c>
    </row>
    <row r="16324" ht="20.25" customHeight="0">
      <c s="5" t="inlineStr" r="A16324">
        <is>
          <t xml:space="preserve">X6350120</t>
        </is>
      </c>
      <c s="5" t="inlineStr" r="B16324">
        <is>
          <t xml:space="preserve">DELINEATOR REMOVAL</t>
        </is>
      </c>
      <c s="5" t="inlineStr" r="C16324">
        <is>
          <t xml:space="preserve">EACH   </t>
        </is>
      </c>
      <c s="6" r="D16324">
        <v>21.000</v>
      </c>
      <c s="7" r="E16324">
        <v>1</v>
      </c>
      <c s="8" t="inlineStr" r="F16324">
        <is>
          <t xml:space="preserve">61K22</t>
        </is>
      </c>
      <c s="8" t="inlineStr" r="G16324">
        <is>
          <t xml:space="preserve">135</t>
        </is>
      </c>
      <c s="9" r="H16324">
        <v>55.0000</v>
      </c>
      <c s="8" t="inlineStr" r="I16324">
        <is>
          <t xml:space="preserve"/>
        </is>
      </c>
      <c s="8" t="inlineStr" r="J16324">
        <is>
          <t xml:space="preserve"> DuPage</t>
        </is>
      </c>
    </row>
    <row r="16325" ht="20.25" customHeight="0">
      <c s="5" t="inlineStr" r="A16325">
        <is>
          <t xml:space="preserve">X6350120</t>
        </is>
      </c>
      <c s="5" t="inlineStr" r="B16325">
        <is>
          <t xml:space="preserve">DELINEATOR REMOVAL</t>
        </is>
      </c>
      <c s="5" t="inlineStr" r="C16325">
        <is>
          <t xml:space="preserve">EACH   </t>
        </is>
      </c>
      <c s="6" r="D16325">
        <v>21.000</v>
      </c>
      <c s="7" r="E16325">
        <v>1</v>
      </c>
      <c s="8" t="inlineStr" r="F16325">
        <is>
          <t xml:space="preserve">61K22</t>
        </is>
      </c>
      <c s="8" t="inlineStr" r="G16325">
        <is>
          <t xml:space="preserve">135</t>
        </is>
      </c>
      <c s="9" r="H16325">
        <v>75.0000</v>
      </c>
      <c s="8" t="inlineStr" r="I16325">
        <is>
          <t xml:space="preserve"/>
        </is>
      </c>
      <c s="8" t="inlineStr" r="J16325">
        <is>
          <t xml:space="preserve"> DuPage</t>
        </is>
      </c>
    </row>
    <row r="16326" ht="20.25" customHeight="0">
      <c s="5" t="inlineStr" r="A16326">
        <is>
          <t xml:space="preserve">X6350120</t>
        </is>
      </c>
      <c s="5" t="inlineStr" r="B16326">
        <is>
          <t xml:space="preserve">DELINEATOR REMOVAL</t>
        </is>
      </c>
      <c s="5" t="inlineStr" r="C16326">
        <is>
          <t xml:space="preserve">EACH   </t>
        </is>
      </c>
      <c s="6" r="D16326">
        <v>659.000</v>
      </c>
      <c s="7" r="E16326">
        <v>3</v>
      </c>
      <c s="8" t="inlineStr" r="F16326">
        <is>
          <t xml:space="preserve">66H62</t>
        </is>
      </c>
      <c s="8" t="inlineStr" r="G16326">
        <is>
          <t xml:space="preserve">037</t>
        </is>
      </c>
      <c s="9" r="H16326">
        <v>15.0000</v>
      </c>
      <c s="8" t="inlineStr" r="I16326">
        <is>
          <t xml:space="preserve">Y</t>
        </is>
      </c>
      <c s="8" t="inlineStr" r="J16326">
        <is>
          <t xml:space="preserve"> Iroquois</t>
        </is>
      </c>
    </row>
    <row r="16327" ht="20.25" customHeight="0">
      <c s="5" t="inlineStr" r="A16327">
        <is>
          <t xml:space="preserve">X6350204</t>
        </is>
      </c>
      <c s="5" t="inlineStr" r="B16327">
        <is>
          <t xml:space="preserve">LINEAR DELINEATOR PANELS, 4 INCH</t>
        </is>
      </c>
      <c s="5" t="inlineStr" r="C16327">
        <is>
          <t xml:space="preserve">EACH   </t>
        </is>
      </c>
      <c s="6" r="D16327">
        <v>36.000</v>
      </c>
      <c s="7" r="E16327">
        <v>3</v>
      </c>
      <c s="8" t="inlineStr" r="F16327">
        <is>
          <t xml:space="preserve">66H62</t>
        </is>
      </c>
      <c s="8" t="inlineStr" r="G16327">
        <is>
          <t xml:space="preserve">037</t>
        </is>
      </c>
      <c s="9" r="H16327">
        <v>70.0000</v>
      </c>
      <c s="8" t="inlineStr" r="I16327">
        <is>
          <t xml:space="preserve">Y</t>
        </is>
      </c>
      <c s="8" t="inlineStr" r="J16327">
        <is>
          <t xml:space="preserve"> Iroquois</t>
        </is>
      </c>
    </row>
    <row r="16328" ht="20.25" customHeight="0">
      <c s="5" t="inlineStr" r="A16328">
        <is>
          <t xml:space="preserve">X6350204</t>
        </is>
      </c>
      <c s="5" t="inlineStr" r="B16328">
        <is>
          <t xml:space="preserve">LINEAR DELINEATOR PANELS, 4 INCH</t>
        </is>
      </c>
      <c s="5" t="inlineStr" r="C16328">
        <is>
          <t xml:space="preserve">EACH   </t>
        </is>
      </c>
      <c s="6" r="D16328">
        <v>8.000</v>
      </c>
      <c s="7" r="E16328">
        <v>3</v>
      </c>
      <c s="8" t="inlineStr" r="F16328">
        <is>
          <t xml:space="preserve">66M28</t>
        </is>
      </c>
      <c s="8" t="inlineStr" r="G16328">
        <is>
          <t xml:space="preserve">038</t>
        </is>
      </c>
      <c s="9" r="H16328">
        <v>130.0000</v>
      </c>
      <c s="8" t="inlineStr" r="I16328">
        <is>
          <t xml:space="preserve">Y</t>
        </is>
      </c>
      <c s="8" t="inlineStr" r="J16328">
        <is>
          <t xml:space="preserve"> Livingston</t>
        </is>
      </c>
    </row>
    <row r="16329" ht="20.25" customHeight="0">
      <c s="5" t="inlineStr" r="A16329">
        <is>
          <t xml:space="preserve">X6350204</t>
        </is>
      </c>
      <c s="5" t="inlineStr" r="B16329">
        <is>
          <t xml:space="preserve">LINEAR DELINEATOR PANELS, 4 INCH</t>
        </is>
      </c>
      <c s="5" t="inlineStr" r="C16329">
        <is>
          <t xml:space="preserve">EACH   </t>
        </is>
      </c>
      <c s="6" r="D16329">
        <v>8.000</v>
      </c>
      <c s="7" r="E16329">
        <v>3</v>
      </c>
      <c s="8" t="inlineStr" r="F16329">
        <is>
          <t xml:space="preserve">66M28</t>
        </is>
      </c>
      <c s="8" t="inlineStr" r="G16329">
        <is>
          <t xml:space="preserve">038</t>
        </is>
      </c>
      <c s="9" r="H16329">
        <v>125.0000</v>
      </c>
      <c s="8" t="inlineStr" r="I16329">
        <is>
          <t xml:space="preserve"/>
        </is>
      </c>
      <c s="8" t="inlineStr" r="J16329">
        <is>
          <t xml:space="preserve"> Livingston</t>
        </is>
      </c>
    </row>
    <row r="16330" ht="20.25" customHeight="0">
      <c s="5" t="inlineStr" r="A16330">
        <is>
          <t xml:space="preserve">X6350204</t>
        </is>
      </c>
      <c s="5" t="inlineStr" r="B16330">
        <is>
          <t xml:space="preserve">LINEAR DELINEATOR PANELS, 4 INCH</t>
        </is>
      </c>
      <c s="5" t="inlineStr" r="C16330">
        <is>
          <t xml:space="preserve">EACH   </t>
        </is>
      </c>
      <c s="6" r="D16330">
        <v>69.000</v>
      </c>
      <c s="7" r="E16330">
        <v>3</v>
      </c>
      <c s="8" t="inlineStr" r="F16330">
        <is>
          <t xml:space="preserve">66M96</t>
        </is>
      </c>
      <c s="8" t="inlineStr" r="G16330">
        <is>
          <t xml:space="preserve">169</t>
        </is>
      </c>
      <c s="9" r="H16330">
        <v>150.0000</v>
      </c>
      <c s="8" t="inlineStr" r="I16330">
        <is>
          <t xml:space="preserve">Y</t>
        </is>
      </c>
      <c s="8" t="inlineStr" r="J16330">
        <is>
          <t xml:space="preserve"> Bureau</t>
        </is>
      </c>
    </row>
    <row r="16331" ht="20.25" customHeight="0">
      <c s="5" t="inlineStr" r="A16331">
        <is>
          <t xml:space="preserve">X6350204</t>
        </is>
      </c>
      <c s="5" t="inlineStr" r="B16331">
        <is>
          <t xml:space="preserve">LINEAR DELINEATOR PANELS, 4 INCH</t>
        </is>
      </c>
      <c s="5" t="inlineStr" r="C16331">
        <is>
          <t xml:space="preserve">EACH   </t>
        </is>
      </c>
      <c s="6" r="D16331">
        <v>46.000</v>
      </c>
      <c s="7" r="E16331">
        <v>3</v>
      </c>
      <c s="8" t="inlineStr" r="F16331">
        <is>
          <t xml:space="preserve">66N30</t>
        </is>
      </c>
      <c s="8" t="inlineStr" r="G16331">
        <is>
          <t xml:space="preserve">041</t>
        </is>
      </c>
      <c s="9" r="H16331">
        <v>125.0000</v>
      </c>
      <c s="8" t="inlineStr" r="I16331">
        <is>
          <t xml:space="preserve">Y</t>
        </is>
      </c>
      <c s="8" t="inlineStr" r="J16331">
        <is>
          <t xml:space="preserve"> LaSalle, Putnam</t>
        </is>
      </c>
    </row>
    <row r="16332" ht="20.25" customHeight="0">
      <c s="5" t="inlineStr" r="A16332">
        <is>
          <t xml:space="preserve">X6350204</t>
        </is>
      </c>
      <c s="5" t="inlineStr" r="B16332">
        <is>
          <t xml:space="preserve">LINEAR DELINEATOR PANELS, 4 INCH</t>
        </is>
      </c>
      <c s="5" t="inlineStr" r="C16332">
        <is>
          <t xml:space="preserve">EACH   </t>
        </is>
      </c>
      <c s="6" r="D16332">
        <v>64.000</v>
      </c>
      <c s="7" r="E16332">
        <v>4</v>
      </c>
      <c s="8" t="inlineStr" r="F16332">
        <is>
          <t xml:space="preserve">68H20</t>
        </is>
      </c>
      <c s="8" t="inlineStr" r="G16332">
        <is>
          <t xml:space="preserve">138</t>
        </is>
      </c>
      <c s="9" r="H16332">
        <v>163.0000</v>
      </c>
      <c s="8" t="inlineStr" r="I16332">
        <is>
          <t xml:space="preserve">Y</t>
        </is>
      </c>
      <c s="8" t="inlineStr" r="J16332">
        <is>
          <t xml:space="preserve"> Fulton</t>
        </is>
      </c>
    </row>
    <row r="16333" ht="20.25" customHeight="0">
      <c s="5" t="inlineStr" r="A16333">
        <is>
          <t xml:space="preserve">X6350204</t>
        </is>
      </c>
      <c s="5" t="inlineStr" r="B16333">
        <is>
          <t xml:space="preserve">LINEAR DELINEATOR PANELS, 4 INCH</t>
        </is>
      </c>
      <c s="5" t="inlineStr" r="C16333">
        <is>
          <t xml:space="preserve">EACH   </t>
        </is>
      </c>
      <c s="6" r="D16333">
        <v>4.000</v>
      </c>
      <c s="7" r="E16333">
        <v>4</v>
      </c>
      <c s="8" t="inlineStr" r="F16333">
        <is>
          <t xml:space="preserve">68H23</t>
        </is>
      </c>
      <c s="8" t="inlineStr" r="G16333">
        <is>
          <t xml:space="preserve">044</t>
        </is>
      </c>
      <c s="9" r="H16333">
        <v>550.0000</v>
      </c>
      <c s="8" t="inlineStr" r="I16333">
        <is>
          <t xml:space="preserve">Y</t>
        </is>
      </c>
      <c s="8" t="inlineStr" r="J16333">
        <is>
          <t xml:space="preserve"> Woodford</t>
        </is>
      </c>
    </row>
    <row r="16334" ht="20.25" customHeight="0">
      <c s="5" t="inlineStr" r="A16334">
        <is>
          <t xml:space="preserve">X6350206</t>
        </is>
      </c>
      <c s="5" t="inlineStr" r="B16334">
        <is>
          <t xml:space="preserve">LINEAR DELINEATOR PANELS, 6 INCH</t>
        </is>
      </c>
      <c s="5" t="inlineStr" r="C16334">
        <is>
          <t xml:space="preserve">EACH   </t>
        </is>
      </c>
      <c s="6" r="D16334">
        <v>60.000</v>
      </c>
      <c s="7" r="E16334">
        <v>3</v>
      </c>
      <c s="8" t="inlineStr" r="F16334">
        <is>
          <t xml:space="preserve">66H62</t>
        </is>
      </c>
      <c s="8" t="inlineStr" r="G16334">
        <is>
          <t xml:space="preserve">037</t>
        </is>
      </c>
      <c s="9" r="H16334">
        <v>100.0000</v>
      </c>
      <c s="8" t="inlineStr" r="I16334">
        <is>
          <t xml:space="preserve">Y</t>
        </is>
      </c>
      <c s="8" t="inlineStr" r="J16334">
        <is>
          <t xml:space="preserve"> Iroquois</t>
        </is>
      </c>
    </row>
    <row r="16335" ht="20.25" customHeight="0">
      <c s="5" t="inlineStr" r="A16335">
        <is>
          <t xml:space="preserve">X6350206</t>
        </is>
      </c>
      <c s="5" t="inlineStr" r="B16335">
        <is>
          <t xml:space="preserve">LINEAR DELINEATOR PANELS, 6 INCH</t>
        </is>
      </c>
      <c s="5" t="inlineStr" r="C16335">
        <is>
          <t xml:space="preserve">EACH   </t>
        </is>
      </c>
      <c s="6" r="D16335">
        <v>8.000</v>
      </c>
      <c s="7" r="E16335">
        <v>3</v>
      </c>
      <c s="8" t="inlineStr" r="F16335">
        <is>
          <t xml:space="preserve">66M56</t>
        </is>
      </c>
      <c s="8" t="inlineStr" r="G16335">
        <is>
          <t xml:space="preserve">039</t>
        </is>
      </c>
      <c s="9" r="H16335">
        <v>105.0000</v>
      </c>
      <c s="8" t="inlineStr" r="I16335">
        <is>
          <t xml:space="preserve">Y</t>
        </is>
      </c>
      <c s="8" t="inlineStr" r="J16335">
        <is>
          <t xml:space="preserve"> LaSalle</t>
        </is>
      </c>
    </row>
    <row r="16336" ht="20.25" customHeight="0">
      <c s="5" t="inlineStr" r="A16336">
        <is>
          <t xml:space="preserve">X6350206</t>
        </is>
      </c>
      <c s="5" t="inlineStr" r="B16336">
        <is>
          <t xml:space="preserve">LINEAR DELINEATOR PANELS, 6 INCH</t>
        </is>
      </c>
      <c s="5" t="inlineStr" r="C16336">
        <is>
          <t xml:space="preserve">EACH   </t>
        </is>
      </c>
      <c s="6" r="D16336">
        <v>14.000</v>
      </c>
      <c s="7" r="E16336">
        <v>3</v>
      </c>
      <c s="8" t="inlineStr" r="F16336">
        <is>
          <t xml:space="preserve">66M96</t>
        </is>
      </c>
      <c s="8" t="inlineStr" r="G16336">
        <is>
          <t xml:space="preserve">169</t>
        </is>
      </c>
      <c s="9" r="H16336">
        <v>225.0000</v>
      </c>
      <c s="8" t="inlineStr" r="I16336">
        <is>
          <t xml:space="preserve">Y</t>
        </is>
      </c>
      <c s="8" t="inlineStr" r="J16336">
        <is>
          <t xml:space="preserve"> Bureau</t>
        </is>
      </c>
    </row>
    <row r="16337" ht="20.25" customHeight="0">
      <c s="5" t="inlineStr" r="A16337">
        <is>
          <t xml:space="preserve">X6350206</t>
        </is>
      </c>
      <c s="5" t="inlineStr" r="B16337">
        <is>
          <t xml:space="preserve">LINEAR DELINEATOR PANELS, 6 INCH</t>
        </is>
      </c>
      <c s="5" t="inlineStr" r="C16337">
        <is>
          <t xml:space="preserve">EACH   </t>
        </is>
      </c>
      <c s="6" r="D16337">
        <v>1.000</v>
      </c>
      <c s="7" r="E16337">
        <v>5</v>
      </c>
      <c s="8" t="inlineStr" r="F16337">
        <is>
          <t xml:space="preserve">70855</t>
        </is>
      </c>
      <c s="8" t="inlineStr" r="G16337">
        <is>
          <t xml:space="preserve">140</t>
        </is>
      </c>
      <c s="9" r="H16337">
        <v>313.5000</v>
      </c>
      <c s="8" t="inlineStr" r="I16337">
        <is>
          <t xml:space="preserve">Y</t>
        </is>
      </c>
      <c s="8" t="inlineStr" r="J16337">
        <is>
          <t xml:space="preserve"> McLean</t>
        </is>
      </c>
    </row>
    <row r="16338" ht="20.25" customHeight="0">
      <c s="5" t="inlineStr" r="A16338">
        <is>
          <t xml:space="preserve">X6420100</t>
        </is>
      </c>
      <c s="5" t="inlineStr" r="B16338">
        <is>
          <t xml:space="preserve">SHOULDER RUMBLE STRIP REMOVAL</t>
        </is>
      </c>
      <c s="5" t="inlineStr" r="C16338">
        <is>
          <t xml:space="preserve">SQ YD  </t>
        </is>
      </c>
      <c s="6" r="D16338">
        <v>588.000</v>
      </c>
      <c s="7" r="E16338">
        <v>1</v>
      </c>
      <c s="8" t="inlineStr" r="F16338">
        <is>
          <t xml:space="preserve">62V11</t>
        </is>
      </c>
      <c s="8" t="inlineStr" r="G16338">
        <is>
          <t xml:space="preserve">118</t>
        </is>
      </c>
      <c s="9" r="H16338">
        <v>129.0000</v>
      </c>
      <c s="8" t="inlineStr" r="I16338">
        <is>
          <t xml:space="preserve">Y</t>
        </is>
      </c>
      <c s="8" t="inlineStr" r="J16338">
        <is>
          <t xml:space="preserve"> Will</t>
        </is>
      </c>
    </row>
    <row r="16339" ht="20.25" customHeight="0">
      <c s="5" t="inlineStr" r="A16339">
        <is>
          <t xml:space="preserve">X6420100</t>
        </is>
      </c>
      <c s="5" t="inlineStr" r="B16339">
        <is>
          <t xml:space="preserve">SHOULDER RUMBLE STRIP REMOVAL</t>
        </is>
      </c>
      <c s="5" t="inlineStr" r="C16339">
        <is>
          <t xml:space="preserve">SQ YD  </t>
        </is>
      </c>
      <c s="6" r="D16339">
        <v>588.000</v>
      </c>
      <c s="7" r="E16339">
        <v>1</v>
      </c>
      <c s="8" t="inlineStr" r="F16339">
        <is>
          <t xml:space="preserve">62V11</t>
        </is>
      </c>
      <c s="8" t="inlineStr" r="G16339">
        <is>
          <t xml:space="preserve">118</t>
        </is>
      </c>
      <c s="9" r="H16339">
        <v>25.0000</v>
      </c>
      <c s="8" t="inlineStr" r="I16339">
        <is>
          <t xml:space="preserve"/>
        </is>
      </c>
      <c s="8" t="inlineStr" r="J16339">
        <is>
          <t xml:space="preserve"> Will</t>
        </is>
      </c>
    </row>
    <row r="16340" ht="20.25" customHeight="0">
      <c s="5" t="inlineStr" r="A16340">
        <is>
          <t xml:space="preserve">X6420100</t>
        </is>
      </c>
      <c s="5" t="inlineStr" r="B16340">
        <is>
          <t xml:space="preserve">SHOULDER RUMBLE STRIP REMOVAL</t>
        </is>
      </c>
      <c s="5" t="inlineStr" r="C16340">
        <is>
          <t xml:space="preserve">SQ YD  </t>
        </is>
      </c>
      <c s="6" r="D16340">
        <v>942.000</v>
      </c>
      <c s="7" r="E16340">
        <v>1</v>
      </c>
      <c s="8" t="inlineStr" r="F16340">
        <is>
          <t xml:space="preserve">62W53</t>
        </is>
      </c>
      <c s="8" t="inlineStr" r="G16340">
        <is>
          <t xml:space="preserve">024</t>
        </is>
      </c>
      <c s="9" r="H16340">
        <v>28.5000</v>
      </c>
      <c s="8" t="inlineStr" r="I16340">
        <is>
          <t xml:space="preserve">Y</t>
        </is>
      </c>
      <c s="8" t="inlineStr" r="J16340">
        <is>
          <t xml:space="preserve"> Lake</t>
        </is>
      </c>
    </row>
    <row r="16341" ht="20.25" customHeight="0">
      <c s="5" t="inlineStr" r="A16341">
        <is>
          <t xml:space="preserve">X6420100</t>
        </is>
      </c>
      <c s="5" t="inlineStr" r="B16341">
        <is>
          <t xml:space="preserve">SHOULDER RUMBLE STRIP REMOVAL</t>
        </is>
      </c>
      <c s="5" t="inlineStr" r="C16341">
        <is>
          <t xml:space="preserve">SQ YD  </t>
        </is>
      </c>
      <c s="6" r="D16341">
        <v>942.000</v>
      </c>
      <c s="7" r="E16341">
        <v>1</v>
      </c>
      <c s="8" t="inlineStr" r="F16341">
        <is>
          <t xml:space="preserve">62W53</t>
        </is>
      </c>
      <c s="8" t="inlineStr" r="G16341">
        <is>
          <t xml:space="preserve">024</t>
        </is>
      </c>
      <c s="9" r="H16341">
        <v>28.5000</v>
      </c>
      <c s="8" t="inlineStr" r="I16341">
        <is>
          <t xml:space="preserve"/>
        </is>
      </c>
      <c s="8" t="inlineStr" r="J16341">
        <is>
          <t xml:space="preserve"> Lake</t>
        </is>
      </c>
    </row>
    <row r="16342" ht="20.25" customHeight="0">
      <c s="5" t="inlineStr" r="A16342">
        <is>
          <t xml:space="preserve">X6420100</t>
        </is>
      </c>
      <c s="5" t="inlineStr" r="B16342">
        <is>
          <t xml:space="preserve">SHOULDER RUMBLE STRIP REMOVAL</t>
        </is>
      </c>
      <c s="5" t="inlineStr" r="C16342">
        <is>
          <t xml:space="preserve">SQ YD  </t>
        </is>
      </c>
      <c s="6" r="D16342">
        <v>942.000</v>
      </c>
      <c s="7" r="E16342">
        <v>1</v>
      </c>
      <c s="8" t="inlineStr" r="F16342">
        <is>
          <t xml:space="preserve">62W53</t>
        </is>
      </c>
      <c s="8" t="inlineStr" r="G16342">
        <is>
          <t xml:space="preserve">024</t>
        </is>
      </c>
      <c s="9" r="H16342">
        <v>28.5000</v>
      </c>
      <c s="8" t="inlineStr" r="I16342">
        <is>
          <t xml:space="preserve"/>
        </is>
      </c>
      <c s="8" t="inlineStr" r="J16342">
        <is>
          <t xml:space="preserve"> Lake</t>
        </is>
      </c>
    </row>
    <row r="16343" ht="20.25" customHeight="0">
      <c s="5" t="inlineStr" r="A16343">
        <is>
          <t xml:space="preserve">X6431220</t>
        </is>
      </c>
      <c s="5" t="inlineStr" r="B16343">
        <is>
          <t xml:space="preserve">REMOVE AND REPLACE IMPACT ATTENUATOR SAND MODULE</t>
        </is>
      </c>
      <c s="5" t="inlineStr" r="C16343">
        <is>
          <t xml:space="preserve">EACH   </t>
        </is>
      </c>
      <c s="6" r="D16343">
        <v>2.000</v>
      </c>
      <c s="7" r="E16343">
        <v>1</v>
      </c>
      <c s="8" t="inlineStr" r="F16343">
        <is>
          <t xml:space="preserve">62R94</t>
        </is>
      </c>
      <c s="8" t="inlineStr" r="G16343">
        <is>
          <t xml:space="preserve">012</t>
        </is>
      </c>
      <c s="9" r="H16343">
        <v>7450.0000</v>
      </c>
      <c s="8" t="inlineStr" r="I16343">
        <is>
          <t xml:space="preserve">Y</t>
        </is>
      </c>
      <c s="8" t="inlineStr" r="J16343">
        <is>
          <t xml:space="preserve"> Will</t>
        </is>
      </c>
    </row>
    <row r="16344" ht="20.25" customHeight="0">
      <c s="5" t="inlineStr" r="A16344">
        <is>
          <t xml:space="preserve">X6431220</t>
        </is>
      </c>
      <c s="5" t="inlineStr" r="B16344">
        <is>
          <t xml:space="preserve">REMOVE AND REPLACE IMPACT ATTENUATOR SAND MODULE</t>
        </is>
      </c>
      <c s="5" t="inlineStr" r="C16344">
        <is>
          <t xml:space="preserve">EACH   </t>
        </is>
      </c>
      <c s="6" r="D16344">
        <v>2.000</v>
      </c>
      <c s="7" r="E16344">
        <v>1</v>
      </c>
      <c s="8" t="inlineStr" r="F16344">
        <is>
          <t xml:space="preserve">62R94</t>
        </is>
      </c>
      <c s="8" t="inlineStr" r="G16344">
        <is>
          <t xml:space="preserve">012</t>
        </is>
      </c>
      <c s="9" r="H16344">
        <v>2000.0000</v>
      </c>
      <c s="8" t="inlineStr" r="I16344">
        <is>
          <t xml:space="preserve"/>
        </is>
      </c>
      <c s="8" t="inlineStr" r="J16344">
        <is>
          <t xml:space="preserve"> Will</t>
        </is>
      </c>
    </row>
    <row r="16345" ht="20.25" customHeight="0">
      <c s="5" t="inlineStr" r="A16345">
        <is>
          <t xml:space="preserve">X6431220</t>
        </is>
      </c>
      <c s="5" t="inlineStr" r="B16345">
        <is>
          <t xml:space="preserve">REMOVE AND REPLACE IMPACT ATTENUATOR SAND MODULE</t>
        </is>
      </c>
      <c s="5" t="inlineStr" r="C16345">
        <is>
          <t xml:space="preserve">EACH   </t>
        </is>
      </c>
      <c s="6" r="D16345">
        <v>2.000</v>
      </c>
      <c s="7" r="E16345">
        <v>1</v>
      </c>
      <c s="8" t="inlineStr" r="F16345">
        <is>
          <t xml:space="preserve">62R94</t>
        </is>
      </c>
      <c s="8" t="inlineStr" r="G16345">
        <is>
          <t xml:space="preserve">012</t>
        </is>
      </c>
      <c s="9" r="H16345">
        <v>7450.0000</v>
      </c>
      <c s="8" t="inlineStr" r="I16345">
        <is>
          <t xml:space="preserve"/>
        </is>
      </c>
      <c s="8" t="inlineStr" r="J16345">
        <is>
          <t xml:space="preserve"> Will</t>
        </is>
      </c>
    </row>
    <row r="16346" ht="20.25" customHeight="0">
      <c s="5" t="inlineStr" r="A16346">
        <is>
          <t xml:space="preserve">X6431220</t>
        </is>
      </c>
      <c s="5" t="inlineStr" r="B16346">
        <is>
          <t xml:space="preserve">REMOVE AND REPLACE IMPACT ATTENUATOR SAND MODULE</t>
        </is>
      </c>
      <c s="5" t="inlineStr" r="C16346">
        <is>
          <t xml:space="preserve">EACH   </t>
        </is>
      </c>
      <c s="6" r="D16346">
        <v>2.000</v>
      </c>
      <c s="7" r="E16346">
        <v>1</v>
      </c>
      <c s="8" t="inlineStr" r="F16346">
        <is>
          <t xml:space="preserve">62R94</t>
        </is>
      </c>
      <c s="8" t="inlineStr" r="G16346">
        <is>
          <t xml:space="preserve">012</t>
        </is>
      </c>
      <c s="9" r="H16346">
        <v>7500.0000</v>
      </c>
      <c s="8" t="inlineStr" r="I16346">
        <is>
          <t xml:space="preserve"/>
        </is>
      </c>
      <c s="8" t="inlineStr" r="J16346">
        <is>
          <t xml:space="preserve"> Will</t>
        </is>
      </c>
    </row>
    <row r="16347" ht="20.25" customHeight="0">
      <c s="5" t="inlineStr" r="A16347">
        <is>
          <t xml:space="preserve">X6640210</t>
        </is>
      </c>
      <c s="5" t="inlineStr" r="B16347">
        <is>
          <t xml:space="preserve">TEMPORARY CHAIN LINK FENCE (PORTABLE)</t>
        </is>
      </c>
      <c s="5" t="inlineStr" r="C16347">
        <is>
          <t xml:space="preserve">FOOT   </t>
        </is>
      </c>
      <c s="6" r="D16347">
        <v>345.000</v>
      </c>
      <c s="7" r="E16347">
        <v>1</v>
      </c>
      <c s="8" t="inlineStr" r="F16347">
        <is>
          <t xml:space="preserve">62R90</t>
        </is>
      </c>
      <c s="8" t="inlineStr" r="G16347">
        <is>
          <t xml:space="preserve">106</t>
        </is>
      </c>
      <c s="9" r="H16347">
        <v>10.0000</v>
      </c>
      <c s="8" t="inlineStr" r="I16347">
        <is>
          <t xml:space="preserve">Y</t>
        </is>
      </c>
      <c s="8" t="inlineStr" r="J16347">
        <is>
          <t xml:space="preserve"> Cook</t>
        </is>
      </c>
    </row>
    <row r="16348" ht="20.25" customHeight="0">
      <c s="5" t="inlineStr" r="A16348">
        <is>
          <t xml:space="preserve">X6640210</t>
        </is>
      </c>
      <c s="5" t="inlineStr" r="B16348">
        <is>
          <t xml:space="preserve">TEMPORARY CHAIN LINK FENCE (PORTABLE)</t>
        </is>
      </c>
      <c s="5" t="inlineStr" r="C16348">
        <is>
          <t xml:space="preserve">FOOT   </t>
        </is>
      </c>
      <c s="6" r="D16348">
        <v>345.000</v>
      </c>
      <c s="7" r="E16348">
        <v>1</v>
      </c>
      <c s="8" t="inlineStr" r="F16348">
        <is>
          <t xml:space="preserve">62R90</t>
        </is>
      </c>
      <c s="8" t="inlineStr" r="G16348">
        <is>
          <t xml:space="preserve">106</t>
        </is>
      </c>
      <c s="9" r="H16348">
        <v>15.0000</v>
      </c>
      <c s="8" t="inlineStr" r="I16348">
        <is>
          <t xml:space="preserve"/>
        </is>
      </c>
      <c s="8" t="inlineStr" r="J16348">
        <is>
          <t xml:space="preserve"> Cook</t>
        </is>
      </c>
    </row>
    <row r="16349" ht="20.25" customHeight="0">
      <c s="5" t="inlineStr" r="A16349">
        <is>
          <t xml:space="preserve">X6640210</t>
        </is>
      </c>
      <c s="5" t="inlineStr" r="B16349">
        <is>
          <t xml:space="preserve">TEMPORARY CHAIN LINK FENCE (PORTABLE)</t>
        </is>
      </c>
      <c s="5" t="inlineStr" r="C16349">
        <is>
          <t xml:space="preserve">FOOT   </t>
        </is>
      </c>
      <c s="6" r="D16349">
        <v>345.000</v>
      </c>
      <c s="7" r="E16349">
        <v>1</v>
      </c>
      <c s="8" t="inlineStr" r="F16349">
        <is>
          <t xml:space="preserve">62R90</t>
        </is>
      </c>
      <c s="8" t="inlineStr" r="G16349">
        <is>
          <t xml:space="preserve">106</t>
        </is>
      </c>
      <c s="9" r="H16349">
        <v>50.0000</v>
      </c>
      <c s="8" t="inlineStr" r="I16349">
        <is>
          <t xml:space="preserve"/>
        </is>
      </c>
      <c s="8" t="inlineStr" r="J16349">
        <is>
          <t xml:space="preserve"> Cook</t>
        </is>
      </c>
    </row>
    <row r="16350" ht="20.25" customHeight="0">
      <c s="5" t="inlineStr" r="A16350">
        <is>
          <t xml:space="preserve">X6640210</t>
        </is>
      </c>
      <c s="5" t="inlineStr" r="B16350">
        <is>
          <t xml:space="preserve">TEMPORARY CHAIN LINK FENCE (PORTABLE)</t>
        </is>
      </c>
      <c s="5" t="inlineStr" r="C16350">
        <is>
          <t xml:space="preserve">FOOT   </t>
        </is>
      </c>
      <c s="6" r="D16350">
        <v>345.000</v>
      </c>
      <c s="7" r="E16350">
        <v>1</v>
      </c>
      <c s="8" t="inlineStr" r="F16350">
        <is>
          <t xml:space="preserve">62R90</t>
        </is>
      </c>
      <c s="8" t="inlineStr" r="G16350">
        <is>
          <t xml:space="preserve">106</t>
        </is>
      </c>
      <c s="9" r="H16350">
        <v>53.0000</v>
      </c>
      <c s="8" t="inlineStr" r="I16350">
        <is>
          <t xml:space="preserve"/>
        </is>
      </c>
      <c s="8" t="inlineStr" r="J16350">
        <is>
          <t xml:space="preserve"> Cook</t>
        </is>
      </c>
    </row>
    <row r="16351" ht="20.25" customHeight="0">
      <c s="5" t="inlineStr" r="A16351">
        <is>
          <t xml:space="preserve">X6640210</t>
        </is>
      </c>
      <c s="5" t="inlineStr" r="B16351">
        <is>
          <t xml:space="preserve">TEMPORARY CHAIN LINK FENCE (PORTABLE)</t>
        </is>
      </c>
      <c s="5" t="inlineStr" r="C16351">
        <is>
          <t xml:space="preserve">FOOT   </t>
        </is>
      </c>
      <c s="6" r="D16351">
        <v>345.000</v>
      </c>
      <c s="7" r="E16351">
        <v>1</v>
      </c>
      <c s="8" t="inlineStr" r="F16351">
        <is>
          <t xml:space="preserve">62R90</t>
        </is>
      </c>
      <c s="8" t="inlineStr" r="G16351">
        <is>
          <t xml:space="preserve">106</t>
        </is>
      </c>
      <c s="9" r="H16351">
        <v>55.0000</v>
      </c>
      <c s="8" t="inlineStr" r="I16351">
        <is>
          <t xml:space="preserve"/>
        </is>
      </c>
      <c s="8" t="inlineStr" r="J16351">
        <is>
          <t xml:space="preserve"> Cook</t>
        </is>
      </c>
    </row>
    <row r="16352" ht="20.25" customHeight="0">
      <c s="5" t="inlineStr" r="A16352">
        <is>
          <t xml:space="preserve">X6660445</t>
        </is>
      </c>
      <c s="5" t="inlineStr" r="B16352">
        <is>
          <t xml:space="preserve">RIGHT OF WAY AND PROPERTY CORNERS</t>
        </is>
      </c>
      <c s="5" t="inlineStr" r="C16352">
        <is>
          <t xml:space="preserve">EACH   </t>
        </is>
      </c>
      <c s="6" r="D16352">
        <v>9.000</v>
      </c>
      <c s="7" r="E16352">
        <v>1</v>
      </c>
      <c s="8" t="inlineStr" r="F16352">
        <is>
          <t xml:space="preserve">61H42</t>
        </is>
      </c>
      <c s="8" t="inlineStr" r="G16352">
        <is>
          <t xml:space="preserve">131</t>
        </is>
      </c>
      <c s="9" r="H16352">
        <v>1200.0000</v>
      </c>
      <c s="8" t="inlineStr" r="I16352">
        <is>
          <t xml:space="preserve">Y</t>
        </is>
      </c>
      <c s="8" t="inlineStr" r="J16352">
        <is>
          <t xml:space="preserve"> Kane</t>
        </is>
      </c>
    </row>
    <row r="16353" ht="20.25" customHeight="0">
      <c s="5" t="inlineStr" r="A16353">
        <is>
          <t xml:space="preserve">X6660445</t>
        </is>
      </c>
      <c s="5" t="inlineStr" r="B16353">
        <is>
          <t xml:space="preserve">RIGHT OF WAY AND PROPERTY CORNERS</t>
        </is>
      </c>
      <c s="5" t="inlineStr" r="C16353">
        <is>
          <t xml:space="preserve">EACH   </t>
        </is>
      </c>
      <c s="6" r="D16353">
        <v>9.000</v>
      </c>
      <c s="7" r="E16353">
        <v>1</v>
      </c>
      <c s="8" t="inlineStr" r="F16353">
        <is>
          <t xml:space="preserve">61H42</t>
        </is>
      </c>
      <c s="8" t="inlineStr" r="G16353">
        <is>
          <t xml:space="preserve">131</t>
        </is>
      </c>
      <c s="9" r="H16353">
        <v>135.2500</v>
      </c>
      <c s="8" t="inlineStr" r="I16353">
        <is>
          <t xml:space="preserve"/>
        </is>
      </c>
      <c s="8" t="inlineStr" r="J16353">
        <is>
          <t xml:space="preserve"> Kane</t>
        </is>
      </c>
    </row>
    <row r="16354" ht="20.25" customHeight="0">
      <c s="5" t="inlineStr" r="A16354">
        <is>
          <t xml:space="preserve">X6660445</t>
        </is>
      </c>
      <c s="5" t="inlineStr" r="B16354">
        <is>
          <t xml:space="preserve">RIGHT OF WAY AND PROPERTY CORNERS</t>
        </is>
      </c>
      <c s="5" t="inlineStr" r="C16354">
        <is>
          <t xml:space="preserve">EACH   </t>
        </is>
      </c>
      <c s="6" r="D16354">
        <v>9.000</v>
      </c>
      <c s="7" r="E16354">
        <v>1</v>
      </c>
      <c s="8" t="inlineStr" r="F16354">
        <is>
          <t xml:space="preserve">61H42</t>
        </is>
      </c>
      <c s="8" t="inlineStr" r="G16354">
        <is>
          <t xml:space="preserve">131</t>
        </is>
      </c>
      <c s="9" r="H16354">
        <v>390.0000</v>
      </c>
      <c s="8" t="inlineStr" r="I16354">
        <is>
          <t xml:space="preserve"/>
        </is>
      </c>
      <c s="8" t="inlineStr" r="J16354">
        <is>
          <t xml:space="preserve"> Kane</t>
        </is>
      </c>
    </row>
    <row r="16355" ht="20.25" customHeight="0">
      <c s="5" t="inlineStr" r="A16355">
        <is>
          <t xml:space="preserve">X6660445</t>
        </is>
      </c>
      <c s="5" t="inlineStr" r="B16355">
        <is>
          <t xml:space="preserve">RIGHT OF WAY AND PROPERTY CORNERS</t>
        </is>
      </c>
      <c s="5" t="inlineStr" r="C16355">
        <is>
          <t xml:space="preserve">EACH   </t>
        </is>
      </c>
      <c s="6" r="D16355">
        <v>9.000</v>
      </c>
      <c s="7" r="E16355">
        <v>1</v>
      </c>
      <c s="8" t="inlineStr" r="F16355">
        <is>
          <t xml:space="preserve">61H42</t>
        </is>
      </c>
      <c s="8" t="inlineStr" r="G16355">
        <is>
          <t xml:space="preserve">131</t>
        </is>
      </c>
      <c s="9" r="H16355">
        <v>404.5600</v>
      </c>
      <c s="8" t="inlineStr" r="I16355">
        <is>
          <t xml:space="preserve"/>
        </is>
      </c>
      <c s="8" t="inlineStr" r="J16355">
        <is>
          <t xml:space="preserve"> Kane</t>
        </is>
      </c>
    </row>
    <row r="16356" ht="20.25" customHeight="0">
      <c s="5" t="inlineStr" r="A16356">
        <is>
          <t xml:space="preserve">X6660445</t>
        </is>
      </c>
      <c s="5" t="inlineStr" r="B16356">
        <is>
          <t xml:space="preserve">RIGHT OF WAY AND PROPERTY CORNERS</t>
        </is>
      </c>
      <c s="5" t="inlineStr" r="C16356">
        <is>
          <t xml:space="preserve">EACH   </t>
        </is>
      </c>
      <c s="6" r="D16356">
        <v>9.000</v>
      </c>
      <c s="7" r="E16356">
        <v>1</v>
      </c>
      <c s="8" t="inlineStr" r="F16356">
        <is>
          <t xml:space="preserve">61H42</t>
        </is>
      </c>
      <c s="8" t="inlineStr" r="G16356">
        <is>
          <t xml:space="preserve">131</t>
        </is>
      </c>
      <c s="9" r="H16356">
        <v>800.0000</v>
      </c>
      <c s="8" t="inlineStr" r="I16356">
        <is>
          <t xml:space="preserve"/>
        </is>
      </c>
      <c s="8" t="inlineStr" r="J16356">
        <is>
          <t xml:space="preserve"> Kane</t>
        </is>
      </c>
    </row>
    <row r="16357" ht="20.25" customHeight="0">
      <c s="5" t="inlineStr" r="A16357">
        <is>
          <t xml:space="preserve">X6700407</t>
        </is>
      </c>
      <c s="5" t="inlineStr" r="B16357">
        <is>
          <t xml:space="preserve">ENGINEER'S FIELD OFFICE, TYPE A (D1)</t>
        </is>
      </c>
      <c s="5" t="inlineStr" r="C16357">
        <is>
          <t xml:space="preserve">CAL MO </t>
        </is>
      </c>
      <c s="6" r="D16357">
        <v>15.000</v>
      </c>
      <c s="7" r="E16357">
        <v>1</v>
      </c>
      <c s="8" t="inlineStr" r="F16357">
        <is>
          <t xml:space="preserve">61J30</t>
        </is>
      </c>
      <c s="8" t="inlineStr" r="G16357">
        <is>
          <t xml:space="preserve">001</t>
        </is>
      </c>
      <c s="9" r="H16357">
        <v>4772.0000</v>
      </c>
      <c s="8" t="inlineStr" r="I16357">
        <is>
          <t xml:space="preserve">Y</t>
        </is>
      </c>
      <c s="8" t="inlineStr" r="J16357">
        <is>
          <t xml:space="preserve"> DuPage</t>
        </is>
      </c>
    </row>
    <row r="16358" ht="20.25" customHeight="0">
      <c s="5" t="inlineStr" r="A16358">
        <is>
          <t xml:space="preserve">X6700407</t>
        </is>
      </c>
      <c s="5" t="inlineStr" r="B16358">
        <is>
          <t xml:space="preserve">ENGINEER'S FIELD OFFICE, TYPE A (D1)</t>
        </is>
      </c>
      <c s="5" t="inlineStr" r="C16358">
        <is>
          <t xml:space="preserve">CAL MO </t>
        </is>
      </c>
      <c s="6" r="D16358">
        <v>15.000</v>
      </c>
      <c s="7" r="E16358">
        <v>1</v>
      </c>
      <c s="8" t="inlineStr" r="F16358">
        <is>
          <t xml:space="preserve">61J30</t>
        </is>
      </c>
      <c s="8" t="inlineStr" r="G16358">
        <is>
          <t xml:space="preserve">001</t>
        </is>
      </c>
      <c s="9" r="H16358">
        <v>2500.0000</v>
      </c>
      <c s="8" t="inlineStr" r="I16358">
        <is>
          <t xml:space="preserve"/>
        </is>
      </c>
      <c s="8" t="inlineStr" r="J16358">
        <is>
          <t xml:space="preserve"> DuPage</t>
        </is>
      </c>
    </row>
    <row r="16359" ht="20.25" customHeight="0">
      <c s="5" t="inlineStr" r="A16359">
        <is>
          <t xml:space="preserve">X6700407</t>
        </is>
      </c>
      <c s="5" t="inlineStr" r="B16359">
        <is>
          <t xml:space="preserve">ENGINEER'S FIELD OFFICE, TYPE A (D1)</t>
        </is>
      </c>
      <c s="5" t="inlineStr" r="C16359">
        <is>
          <t xml:space="preserve">CAL MO </t>
        </is>
      </c>
      <c s="6" r="D16359">
        <v>15.000</v>
      </c>
      <c s="7" r="E16359">
        <v>1</v>
      </c>
      <c s="8" t="inlineStr" r="F16359">
        <is>
          <t xml:space="preserve">61J30</t>
        </is>
      </c>
      <c s="8" t="inlineStr" r="G16359">
        <is>
          <t xml:space="preserve">001</t>
        </is>
      </c>
      <c s="9" r="H16359">
        <v>3300.0000</v>
      </c>
      <c s="8" t="inlineStr" r="I16359">
        <is>
          <t xml:space="preserve"/>
        </is>
      </c>
      <c s="8" t="inlineStr" r="J16359">
        <is>
          <t xml:space="preserve"> DuPage</t>
        </is>
      </c>
    </row>
    <row r="16360" ht="20.25" customHeight="0">
      <c s="5" t="inlineStr" r="A16360">
        <is>
          <t xml:space="preserve">X6700407</t>
        </is>
      </c>
      <c s="5" t="inlineStr" r="B16360">
        <is>
          <t xml:space="preserve">ENGINEER'S FIELD OFFICE, TYPE A (D1)</t>
        </is>
      </c>
      <c s="5" t="inlineStr" r="C16360">
        <is>
          <t xml:space="preserve">CAL MO </t>
        </is>
      </c>
      <c s="6" r="D16360">
        <v>15.000</v>
      </c>
      <c s="7" r="E16360">
        <v>1</v>
      </c>
      <c s="8" t="inlineStr" r="F16360">
        <is>
          <t xml:space="preserve">61J30</t>
        </is>
      </c>
      <c s="8" t="inlineStr" r="G16360">
        <is>
          <t xml:space="preserve">001</t>
        </is>
      </c>
      <c s="9" r="H16360">
        <v>4100.0000</v>
      </c>
      <c s="8" t="inlineStr" r="I16360">
        <is>
          <t xml:space="preserve"/>
        </is>
      </c>
      <c s="8" t="inlineStr" r="J16360">
        <is>
          <t xml:space="preserve"> DuPage</t>
        </is>
      </c>
    </row>
    <row r="16361" ht="20.25" customHeight="0">
      <c s="5" t="inlineStr" r="A16361">
        <is>
          <t xml:space="preserve">X6700407</t>
        </is>
      </c>
      <c s="5" t="inlineStr" r="B16361">
        <is>
          <t xml:space="preserve">ENGINEER'S FIELD OFFICE, TYPE A (D1)</t>
        </is>
      </c>
      <c s="5" t="inlineStr" r="C16361">
        <is>
          <t xml:space="preserve">CAL MO </t>
        </is>
      </c>
      <c s="6" r="D16361">
        <v>15.000</v>
      </c>
      <c s="7" r="E16361">
        <v>1</v>
      </c>
      <c s="8" t="inlineStr" r="F16361">
        <is>
          <t xml:space="preserve">61J30</t>
        </is>
      </c>
      <c s="8" t="inlineStr" r="G16361">
        <is>
          <t xml:space="preserve">001</t>
        </is>
      </c>
      <c s="9" r="H16361">
        <v>4800.0000</v>
      </c>
      <c s="8" t="inlineStr" r="I16361">
        <is>
          <t xml:space="preserve"/>
        </is>
      </c>
      <c s="8" t="inlineStr" r="J16361">
        <is>
          <t xml:space="preserve"> DuPage</t>
        </is>
      </c>
    </row>
    <row r="16362" ht="20.25" customHeight="0">
      <c s="5" t="inlineStr" r="A16362">
        <is>
          <t xml:space="preserve">X6700407</t>
        </is>
      </c>
      <c s="5" t="inlineStr" r="B16362">
        <is>
          <t xml:space="preserve">ENGINEER'S FIELD OFFICE, TYPE A (D1)</t>
        </is>
      </c>
      <c s="5" t="inlineStr" r="C16362">
        <is>
          <t xml:space="preserve">CAL MO </t>
        </is>
      </c>
      <c s="6" r="D16362">
        <v>6.000</v>
      </c>
      <c s="7" r="E16362">
        <v>1</v>
      </c>
      <c s="8" t="inlineStr" r="F16362">
        <is>
          <t xml:space="preserve">61K22</t>
        </is>
      </c>
      <c s="8" t="inlineStr" r="G16362">
        <is>
          <t xml:space="preserve">135</t>
        </is>
      </c>
      <c s="9" r="H16362">
        <v>3500.0000</v>
      </c>
      <c s="8" t="inlineStr" r="I16362">
        <is>
          <t xml:space="preserve">Y</t>
        </is>
      </c>
      <c s="8" t="inlineStr" r="J16362">
        <is>
          <t xml:space="preserve"> DuPage</t>
        </is>
      </c>
    </row>
    <row r="16363" ht="20.25" customHeight="0">
      <c s="5" t="inlineStr" r="A16363">
        <is>
          <t xml:space="preserve">X6700407</t>
        </is>
      </c>
      <c s="5" t="inlineStr" r="B16363">
        <is>
          <t xml:space="preserve">ENGINEER'S FIELD OFFICE, TYPE A (D1)</t>
        </is>
      </c>
      <c s="5" t="inlineStr" r="C16363">
        <is>
          <t xml:space="preserve">CAL MO </t>
        </is>
      </c>
      <c s="6" r="D16363">
        <v>6.000</v>
      </c>
      <c s="7" r="E16363">
        <v>1</v>
      </c>
      <c s="8" t="inlineStr" r="F16363">
        <is>
          <t xml:space="preserve">61K22</t>
        </is>
      </c>
      <c s="8" t="inlineStr" r="G16363">
        <is>
          <t xml:space="preserve">135</t>
        </is>
      </c>
      <c s="9" r="H16363">
        <v>2000.0000</v>
      </c>
      <c s="8" t="inlineStr" r="I16363">
        <is>
          <t xml:space="preserve"/>
        </is>
      </c>
      <c s="8" t="inlineStr" r="J16363">
        <is>
          <t xml:space="preserve"> DuPage</t>
        </is>
      </c>
    </row>
    <row r="16364" ht="20.25" customHeight="0">
      <c s="5" t="inlineStr" r="A16364">
        <is>
          <t xml:space="preserve">X6700407</t>
        </is>
      </c>
      <c s="5" t="inlineStr" r="B16364">
        <is>
          <t xml:space="preserve">ENGINEER'S FIELD OFFICE, TYPE A (D1)</t>
        </is>
      </c>
      <c s="5" t="inlineStr" r="C16364">
        <is>
          <t xml:space="preserve">CAL MO </t>
        </is>
      </c>
      <c s="6" r="D16364">
        <v>6.000</v>
      </c>
      <c s="7" r="E16364">
        <v>1</v>
      </c>
      <c s="8" t="inlineStr" r="F16364">
        <is>
          <t xml:space="preserve">61K22</t>
        </is>
      </c>
      <c s="8" t="inlineStr" r="G16364">
        <is>
          <t xml:space="preserve">135</t>
        </is>
      </c>
      <c s="9" r="H16364">
        <v>3000.0000</v>
      </c>
      <c s="8" t="inlineStr" r="I16364">
        <is>
          <t xml:space="preserve"/>
        </is>
      </c>
      <c s="8" t="inlineStr" r="J16364">
        <is>
          <t xml:space="preserve"> DuPage</t>
        </is>
      </c>
    </row>
    <row r="16365" ht="20.25" customHeight="0">
      <c s="5" t="inlineStr" r="A16365">
        <is>
          <t xml:space="preserve">X6700407</t>
        </is>
      </c>
      <c s="5" t="inlineStr" r="B16365">
        <is>
          <t xml:space="preserve">ENGINEER'S FIELD OFFICE, TYPE A (D1)</t>
        </is>
      </c>
      <c s="5" t="inlineStr" r="C16365">
        <is>
          <t xml:space="preserve">CAL MO </t>
        </is>
      </c>
      <c s="6" r="D16365">
        <v>6.000</v>
      </c>
      <c s="7" r="E16365">
        <v>1</v>
      </c>
      <c s="8" t="inlineStr" r="F16365">
        <is>
          <t xml:space="preserve">61K22</t>
        </is>
      </c>
      <c s="8" t="inlineStr" r="G16365">
        <is>
          <t xml:space="preserve">135</t>
        </is>
      </c>
      <c s="9" r="H16365">
        <v>3300.0000</v>
      </c>
      <c s="8" t="inlineStr" r="I16365">
        <is>
          <t xml:space="preserve"/>
        </is>
      </c>
      <c s="8" t="inlineStr" r="J16365">
        <is>
          <t xml:space="preserve"> DuPage</t>
        </is>
      </c>
    </row>
    <row r="16366" ht="20.25" customHeight="0">
      <c s="5" t="inlineStr" r="A16366">
        <is>
          <t xml:space="preserve">X6700407</t>
        </is>
      </c>
      <c s="5" t="inlineStr" r="B16366">
        <is>
          <t xml:space="preserve">ENGINEER'S FIELD OFFICE, TYPE A (D1)</t>
        </is>
      </c>
      <c s="5" t="inlineStr" r="C16366">
        <is>
          <t xml:space="preserve">CAL MO </t>
        </is>
      </c>
      <c s="6" r="D16366">
        <v>6.000</v>
      </c>
      <c s="7" r="E16366">
        <v>1</v>
      </c>
      <c s="8" t="inlineStr" r="F16366">
        <is>
          <t xml:space="preserve">61K22</t>
        </is>
      </c>
      <c s="8" t="inlineStr" r="G16366">
        <is>
          <t xml:space="preserve">135</t>
        </is>
      </c>
      <c s="9" r="H16366">
        <v>3500.0000</v>
      </c>
      <c s="8" t="inlineStr" r="I16366">
        <is>
          <t xml:space="preserve"/>
        </is>
      </c>
      <c s="8" t="inlineStr" r="J16366">
        <is>
          <t xml:space="preserve"> DuPage</t>
        </is>
      </c>
    </row>
    <row r="16367" ht="20.25" customHeight="0">
      <c s="5" t="inlineStr" r="A16367">
        <is>
          <t xml:space="preserve">X6700407</t>
        </is>
      </c>
      <c s="5" t="inlineStr" r="B16367">
        <is>
          <t xml:space="preserve">ENGINEER'S FIELD OFFICE, TYPE A (D1)</t>
        </is>
      </c>
      <c s="5" t="inlineStr" r="C16367">
        <is>
          <t xml:space="preserve">CAL MO </t>
        </is>
      </c>
      <c s="6" r="D16367">
        <v>6.000</v>
      </c>
      <c s="7" r="E16367">
        <v>1</v>
      </c>
      <c s="8" t="inlineStr" r="F16367">
        <is>
          <t xml:space="preserve">61K22</t>
        </is>
      </c>
      <c s="8" t="inlineStr" r="G16367">
        <is>
          <t xml:space="preserve">135</t>
        </is>
      </c>
      <c s="9" r="H16367">
        <v>4000.0000</v>
      </c>
      <c s="8" t="inlineStr" r="I16367">
        <is>
          <t xml:space="preserve"/>
        </is>
      </c>
      <c s="8" t="inlineStr" r="J16367">
        <is>
          <t xml:space="preserve"> DuPage</t>
        </is>
      </c>
    </row>
    <row r="16368" ht="20.25" customHeight="0">
      <c s="5" t="inlineStr" r="A16368">
        <is>
          <t xml:space="preserve">X6700407</t>
        </is>
      </c>
      <c s="5" t="inlineStr" r="B16368">
        <is>
          <t xml:space="preserve">ENGINEER'S FIELD OFFICE, TYPE A (D1)</t>
        </is>
      </c>
      <c s="5" t="inlineStr" r="C16368">
        <is>
          <t xml:space="preserve">CAL MO </t>
        </is>
      </c>
      <c s="6" r="D16368">
        <v>18.000</v>
      </c>
      <c s="7" r="E16368">
        <v>1</v>
      </c>
      <c s="8" t="inlineStr" r="F16368">
        <is>
          <t xml:space="preserve">62J47</t>
        </is>
      </c>
      <c s="8" t="inlineStr" r="G16368">
        <is>
          <t xml:space="preserve">105</t>
        </is>
      </c>
      <c s="9" r="H16368">
        <v>4000.0000</v>
      </c>
      <c s="8" t="inlineStr" r="I16368">
        <is>
          <t xml:space="preserve">Y</t>
        </is>
      </c>
      <c s="8" t="inlineStr" r="J16368">
        <is>
          <t xml:space="preserve"> Cook</t>
        </is>
      </c>
    </row>
    <row r="16369" ht="20.25" customHeight="0">
      <c s="5" t="inlineStr" r="A16369">
        <is>
          <t xml:space="preserve">X6700407</t>
        </is>
      </c>
      <c s="5" t="inlineStr" r="B16369">
        <is>
          <t xml:space="preserve">ENGINEER'S FIELD OFFICE, TYPE A (D1)</t>
        </is>
      </c>
      <c s="5" t="inlineStr" r="C16369">
        <is>
          <t xml:space="preserve">CAL MO </t>
        </is>
      </c>
      <c s="6" r="D16369">
        <v>18.000</v>
      </c>
      <c s="7" r="E16369">
        <v>1</v>
      </c>
      <c s="8" t="inlineStr" r="F16369">
        <is>
          <t xml:space="preserve">62J47</t>
        </is>
      </c>
      <c s="8" t="inlineStr" r="G16369">
        <is>
          <t xml:space="preserve">105</t>
        </is>
      </c>
      <c s="9" r="H16369">
        <v>500.0000</v>
      </c>
      <c s="8" t="inlineStr" r="I16369">
        <is>
          <t xml:space="preserve"/>
        </is>
      </c>
      <c s="8" t="inlineStr" r="J16369">
        <is>
          <t xml:space="preserve"> Cook</t>
        </is>
      </c>
    </row>
    <row r="16370" ht="20.25" customHeight="0">
      <c s="5" t="inlineStr" r="A16370">
        <is>
          <t xml:space="preserve">X6700407</t>
        </is>
      </c>
      <c s="5" t="inlineStr" r="B16370">
        <is>
          <t xml:space="preserve">ENGINEER'S FIELD OFFICE, TYPE A (D1)</t>
        </is>
      </c>
      <c s="5" t="inlineStr" r="C16370">
        <is>
          <t xml:space="preserve">CAL MO </t>
        </is>
      </c>
      <c s="6" r="D16370">
        <v>18.000</v>
      </c>
      <c s="7" r="E16370">
        <v>1</v>
      </c>
      <c s="8" t="inlineStr" r="F16370">
        <is>
          <t xml:space="preserve">62J47</t>
        </is>
      </c>
      <c s="8" t="inlineStr" r="G16370">
        <is>
          <t xml:space="preserve">105</t>
        </is>
      </c>
      <c s="9" r="H16370">
        <v>2200.0000</v>
      </c>
      <c s="8" t="inlineStr" r="I16370">
        <is>
          <t xml:space="preserve"/>
        </is>
      </c>
      <c s="8" t="inlineStr" r="J16370">
        <is>
          <t xml:space="preserve"> Cook</t>
        </is>
      </c>
    </row>
    <row r="16371" ht="20.25" customHeight="0">
      <c s="5" t="inlineStr" r="A16371">
        <is>
          <t xml:space="preserve">X6700407</t>
        </is>
      </c>
      <c s="5" t="inlineStr" r="B16371">
        <is>
          <t xml:space="preserve">ENGINEER'S FIELD OFFICE, TYPE A (D1)</t>
        </is>
      </c>
      <c s="5" t="inlineStr" r="C16371">
        <is>
          <t xml:space="preserve">CAL MO </t>
        </is>
      </c>
      <c s="6" r="D16371">
        <v>18.000</v>
      </c>
      <c s="7" r="E16371">
        <v>1</v>
      </c>
      <c s="8" t="inlineStr" r="F16371">
        <is>
          <t xml:space="preserve">62J47</t>
        </is>
      </c>
      <c s="8" t="inlineStr" r="G16371">
        <is>
          <t xml:space="preserve">105</t>
        </is>
      </c>
      <c s="9" r="H16371">
        <v>3300.0000</v>
      </c>
      <c s="8" t="inlineStr" r="I16371">
        <is>
          <t xml:space="preserve"/>
        </is>
      </c>
      <c s="8" t="inlineStr" r="J16371">
        <is>
          <t xml:space="preserve"> Cook</t>
        </is>
      </c>
    </row>
    <row r="16372" ht="20.25" customHeight="0">
      <c s="5" t="inlineStr" r="A16372">
        <is>
          <t xml:space="preserve">X6700407</t>
        </is>
      </c>
      <c s="5" t="inlineStr" r="B16372">
        <is>
          <t xml:space="preserve">ENGINEER'S FIELD OFFICE, TYPE A (D1)</t>
        </is>
      </c>
      <c s="5" t="inlineStr" r="C16372">
        <is>
          <t xml:space="preserve">CAL MO </t>
        </is>
      </c>
      <c s="6" r="D16372">
        <v>12.000</v>
      </c>
      <c s="7" r="E16372">
        <v>1</v>
      </c>
      <c s="8" t="inlineStr" r="F16372">
        <is>
          <t xml:space="preserve">62R90</t>
        </is>
      </c>
      <c s="8" t="inlineStr" r="G16372">
        <is>
          <t xml:space="preserve">106</t>
        </is>
      </c>
      <c s="9" r="H16372">
        <v>2800.0000</v>
      </c>
      <c s="8" t="inlineStr" r="I16372">
        <is>
          <t xml:space="preserve">Y</t>
        </is>
      </c>
      <c s="8" t="inlineStr" r="J16372">
        <is>
          <t xml:space="preserve"> Cook</t>
        </is>
      </c>
    </row>
    <row r="16373" ht="20.25" customHeight="0">
      <c s="5" t="inlineStr" r="A16373">
        <is>
          <t xml:space="preserve">X6700407</t>
        </is>
      </c>
      <c s="5" t="inlineStr" r="B16373">
        <is>
          <t xml:space="preserve">ENGINEER'S FIELD OFFICE, TYPE A (D1)</t>
        </is>
      </c>
      <c s="5" t="inlineStr" r="C16373">
        <is>
          <t xml:space="preserve">CAL MO </t>
        </is>
      </c>
      <c s="6" r="D16373">
        <v>12.000</v>
      </c>
      <c s="7" r="E16373">
        <v>1</v>
      </c>
      <c s="8" t="inlineStr" r="F16373">
        <is>
          <t xml:space="preserve">62R90</t>
        </is>
      </c>
      <c s="8" t="inlineStr" r="G16373">
        <is>
          <t xml:space="preserve">106</t>
        </is>
      </c>
      <c s="9" r="H16373">
        <v>2000.0000</v>
      </c>
      <c s="8" t="inlineStr" r="I16373">
        <is>
          <t xml:space="preserve"/>
        </is>
      </c>
      <c s="8" t="inlineStr" r="J16373">
        <is>
          <t xml:space="preserve"> Cook</t>
        </is>
      </c>
    </row>
    <row r="16374" ht="20.25" customHeight="0">
      <c s="5" t="inlineStr" r="A16374">
        <is>
          <t xml:space="preserve">X6700407</t>
        </is>
      </c>
      <c s="5" t="inlineStr" r="B16374">
        <is>
          <t xml:space="preserve">ENGINEER'S FIELD OFFICE, TYPE A (D1)</t>
        </is>
      </c>
      <c s="5" t="inlineStr" r="C16374">
        <is>
          <t xml:space="preserve">CAL MO </t>
        </is>
      </c>
      <c s="6" r="D16374">
        <v>12.000</v>
      </c>
      <c s="7" r="E16374">
        <v>1</v>
      </c>
      <c s="8" t="inlineStr" r="F16374">
        <is>
          <t xml:space="preserve">62R90</t>
        </is>
      </c>
      <c s="8" t="inlineStr" r="G16374">
        <is>
          <t xml:space="preserve">106</t>
        </is>
      </c>
      <c s="9" r="H16374">
        <v>3000.0000</v>
      </c>
      <c s="8" t="inlineStr" r="I16374">
        <is>
          <t xml:space="preserve"/>
        </is>
      </c>
      <c s="8" t="inlineStr" r="J16374">
        <is>
          <t xml:space="preserve"> Cook</t>
        </is>
      </c>
    </row>
    <row r="16375" ht="20.25" customHeight="0">
      <c s="5" t="inlineStr" r="A16375">
        <is>
          <t xml:space="preserve">X6700407</t>
        </is>
      </c>
      <c s="5" t="inlineStr" r="B16375">
        <is>
          <t xml:space="preserve">ENGINEER'S FIELD OFFICE, TYPE A (D1)</t>
        </is>
      </c>
      <c s="5" t="inlineStr" r="C16375">
        <is>
          <t xml:space="preserve">CAL MO </t>
        </is>
      </c>
      <c s="6" r="D16375">
        <v>12.000</v>
      </c>
      <c s="7" r="E16375">
        <v>1</v>
      </c>
      <c s="8" t="inlineStr" r="F16375">
        <is>
          <t xml:space="preserve">62R90</t>
        </is>
      </c>
      <c s="8" t="inlineStr" r="G16375">
        <is>
          <t xml:space="preserve">106</t>
        </is>
      </c>
      <c s="9" r="H16375">
        <v>3200.0000</v>
      </c>
      <c s="8" t="inlineStr" r="I16375">
        <is>
          <t xml:space="preserve"/>
        </is>
      </c>
      <c s="8" t="inlineStr" r="J16375">
        <is>
          <t xml:space="preserve"> Cook</t>
        </is>
      </c>
    </row>
    <row r="16376" ht="20.25" customHeight="0">
      <c s="5" t="inlineStr" r="A16376">
        <is>
          <t xml:space="preserve">X6700407</t>
        </is>
      </c>
      <c s="5" t="inlineStr" r="B16376">
        <is>
          <t xml:space="preserve">ENGINEER'S FIELD OFFICE, TYPE A (D1)</t>
        </is>
      </c>
      <c s="5" t="inlineStr" r="C16376">
        <is>
          <t xml:space="preserve">CAL MO </t>
        </is>
      </c>
      <c s="6" r="D16376">
        <v>12.000</v>
      </c>
      <c s="7" r="E16376">
        <v>1</v>
      </c>
      <c s="8" t="inlineStr" r="F16376">
        <is>
          <t xml:space="preserve">62R90</t>
        </is>
      </c>
      <c s="8" t="inlineStr" r="G16376">
        <is>
          <t xml:space="preserve">106</t>
        </is>
      </c>
      <c s="9" r="H16376">
        <v>7500.0000</v>
      </c>
      <c s="8" t="inlineStr" r="I16376">
        <is>
          <t xml:space="preserve"/>
        </is>
      </c>
      <c s="8" t="inlineStr" r="J16376">
        <is>
          <t xml:space="preserve"> Cook</t>
        </is>
      </c>
    </row>
    <row r="16377" ht="20.25" customHeight="0">
      <c s="5" t="inlineStr" r="A16377">
        <is>
          <t xml:space="preserve">X6700407</t>
        </is>
      </c>
      <c s="5" t="inlineStr" r="B16377">
        <is>
          <t xml:space="preserve">ENGINEER'S FIELD OFFICE, TYPE A (D1)</t>
        </is>
      </c>
      <c s="5" t="inlineStr" r="C16377">
        <is>
          <t xml:space="preserve">CAL MO </t>
        </is>
      </c>
      <c s="6" r="D16377">
        <v>12.000</v>
      </c>
      <c s="7" r="E16377">
        <v>1</v>
      </c>
      <c s="8" t="inlineStr" r="F16377">
        <is>
          <t xml:space="preserve">62R92</t>
        </is>
      </c>
      <c s="8" t="inlineStr" r="G16377">
        <is>
          <t xml:space="preserve">011</t>
        </is>
      </c>
      <c s="9" r="H16377">
        <v>2800.0000</v>
      </c>
      <c s="8" t="inlineStr" r="I16377">
        <is>
          <t xml:space="preserve">Y</t>
        </is>
      </c>
      <c s="8" t="inlineStr" r="J16377">
        <is>
          <t xml:space="preserve"> Lake</t>
        </is>
      </c>
    </row>
    <row r="16378" ht="20.25" customHeight="0">
      <c s="5" t="inlineStr" r="A16378">
        <is>
          <t xml:space="preserve">X6700407</t>
        </is>
      </c>
      <c s="5" t="inlineStr" r="B16378">
        <is>
          <t xml:space="preserve">ENGINEER'S FIELD OFFICE, TYPE A (D1)</t>
        </is>
      </c>
      <c s="5" t="inlineStr" r="C16378">
        <is>
          <t xml:space="preserve">CAL MO </t>
        </is>
      </c>
      <c s="6" r="D16378">
        <v>12.000</v>
      </c>
      <c s="7" r="E16378">
        <v>1</v>
      </c>
      <c s="8" t="inlineStr" r="F16378">
        <is>
          <t xml:space="preserve">62R92</t>
        </is>
      </c>
      <c s="8" t="inlineStr" r="G16378">
        <is>
          <t xml:space="preserve">011</t>
        </is>
      </c>
      <c s="9" r="H16378">
        <v>2500.0000</v>
      </c>
      <c s="8" t="inlineStr" r="I16378">
        <is>
          <t xml:space="preserve"/>
        </is>
      </c>
      <c s="8" t="inlineStr" r="J16378">
        <is>
          <t xml:space="preserve"> Lake</t>
        </is>
      </c>
    </row>
    <row r="16379" ht="20.25" customHeight="0">
      <c s="5" t="inlineStr" r="A16379">
        <is>
          <t xml:space="preserve">X6700407</t>
        </is>
      </c>
      <c s="5" t="inlineStr" r="B16379">
        <is>
          <t xml:space="preserve">ENGINEER'S FIELD OFFICE, TYPE A (D1)</t>
        </is>
      </c>
      <c s="5" t="inlineStr" r="C16379">
        <is>
          <t xml:space="preserve">CAL MO </t>
        </is>
      </c>
      <c s="6" r="D16379">
        <v>12.000</v>
      </c>
      <c s="7" r="E16379">
        <v>1</v>
      </c>
      <c s="8" t="inlineStr" r="F16379">
        <is>
          <t xml:space="preserve">62R92</t>
        </is>
      </c>
      <c s="8" t="inlineStr" r="G16379">
        <is>
          <t xml:space="preserve">011</t>
        </is>
      </c>
      <c s="9" r="H16379">
        <v>2500.0000</v>
      </c>
      <c s="8" t="inlineStr" r="I16379">
        <is>
          <t xml:space="preserve"/>
        </is>
      </c>
      <c s="8" t="inlineStr" r="J16379">
        <is>
          <t xml:space="preserve"> Lake</t>
        </is>
      </c>
    </row>
    <row r="16380" ht="20.25" customHeight="0">
      <c s="5" t="inlineStr" r="A16380">
        <is>
          <t xml:space="preserve">X6700407</t>
        </is>
      </c>
      <c s="5" t="inlineStr" r="B16380">
        <is>
          <t xml:space="preserve">ENGINEER'S FIELD OFFICE, TYPE A (D1)</t>
        </is>
      </c>
      <c s="5" t="inlineStr" r="C16380">
        <is>
          <t xml:space="preserve">CAL MO </t>
        </is>
      </c>
      <c s="6" r="D16380">
        <v>12.000</v>
      </c>
      <c s="7" r="E16380">
        <v>1</v>
      </c>
      <c s="8" t="inlineStr" r="F16380">
        <is>
          <t xml:space="preserve">62R94</t>
        </is>
      </c>
      <c s="8" t="inlineStr" r="G16380">
        <is>
          <t xml:space="preserve">012</t>
        </is>
      </c>
      <c s="9" r="H16380">
        <v>0.0100</v>
      </c>
      <c s="8" t="inlineStr" r="I16380">
        <is>
          <t xml:space="preserve">Y</t>
        </is>
      </c>
      <c s="8" t="inlineStr" r="J16380">
        <is>
          <t xml:space="preserve"> Will</t>
        </is>
      </c>
    </row>
    <row r="16381" ht="20.25" customHeight="0">
      <c s="5" t="inlineStr" r="A16381">
        <is>
          <t xml:space="preserve">X6700407</t>
        </is>
      </c>
      <c s="5" t="inlineStr" r="B16381">
        <is>
          <t xml:space="preserve">ENGINEER'S FIELD OFFICE, TYPE A (D1)</t>
        </is>
      </c>
      <c s="5" t="inlineStr" r="C16381">
        <is>
          <t xml:space="preserve">CAL MO </t>
        </is>
      </c>
      <c s="6" r="D16381">
        <v>12.000</v>
      </c>
      <c s="7" r="E16381">
        <v>1</v>
      </c>
      <c s="8" t="inlineStr" r="F16381">
        <is>
          <t xml:space="preserve">62R94</t>
        </is>
      </c>
      <c s="8" t="inlineStr" r="G16381">
        <is>
          <t xml:space="preserve">012</t>
        </is>
      </c>
      <c s="9" r="H16381">
        <v>0.0100</v>
      </c>
      <c s="8" t="inlineStr" r="I16381">
        <is>
          <t xml:space="preserve"/>
        </is>
      </c>
      <c s="8" t="inlineStr" r="J16381">
        <is>
          <t xml:space="preserve"> Will</t>
        </is>
      </c>
    </row>
    <row r="16382" ht="20.25" customHeight="0">
      <c s="5" t="inlineStr" r="A16382">
        <is>
          <t xml:space="preserve">X6700407</t>
        </is>
      </c>
      <c s="5" t="inlineStr" r="B16382">
        <is>
          <t xml:space="preserve">ENGINEER'S FIELD OFFICE, TYPE A (D1)</t>
        </is>
      </c>
      <c s="5" t="inlineStr" r="C16382">
        <is>
          <t xml:space="preserve">CAL MO </t>
        </is>
      </c>
      <c s="6" r="D16382">
        <v>12.000</v>
      </c>
      <c s="7" r="E16382">
        <v>1</v>
      </c>
      <c s="8" t="inlineStr" r="F16382">
        <is>
          <t xml:space="preserve">62R94</t>
        </is>
      </c>
      <c s="8" t="inlineStr" r="G16382">
        <is>
          <t xml:space="preserve">012</t>
        </is>
      </c>
      <c s="9" r="H16382">
        <v>500.0000</v>
      </c>
      <c s="8" t="inlineStr" r="I16382">
        <is>
          <t xml:space="preserve"/>
        </is>
      </c>
      <c s="8" t="inlineStr" r="J16382">
        <is>
          <t xml:space="preserve"> Will</t>
        </is>
      </c>
    </row>
    <row r="16383" ht="20.25" customHeight="0">
      <c s="5" t="inlineStr" r="A16383">
        <is>
          <t xml:space="preserve">X6700407</t>
        </is>
      </c>
      <c s="5" t="inlineStr" r="B16383">
        <is>
          <t xml:space="preserve">ENGINEER'S FIELD OFFICE, TYPE A (D1)</t>
        </is>
      </c>
      <c s="5" t="inlineStr" r="C16383">
        <is>
          <t xml:space="preserve">CAL MO </t>
        </is>
      </c>
      <c s="6" r="D16383">
        <v>12.000</v>
      </c>
      <c s="7" r="E16383">
        <v>1</v>
      </c>
      <c s="8" t="inlineStr" r="F16383">
        <is>
          <t xml:space="preserve">62R94</t>
        </is>
      </c>
      <c s="8" t="inlineStr" r="G16383">
        <is>
          <t xml:space="preserve">012</t>
        </is>
      </c>
      <c s="9" r="H16383">
        <v>4000.0000</v>
      </c>
      <c s="8" t="inlineStr" r="I16383">
        <is>
          <t xml:space="preserve"/>
        </is>
      </c>
      <c s="8" t="inlineStr" r="J16383">
        <is>
          <t xml:space="preserve"> Will</t>
        </is>
      </c>
    </row>
    <row r="16384" ht="20.25" customHeight="0">
      <c s="5" t="inlineStr" r="A16384">
        <is>
          <t xml:space="preserve">X6700407</t>
        </is>
      </c>
      <c s="5" t="inlineStr" r="B16384">
        <is>
          <t xml:space="preserve">ENGINEER'S FIELD OFFICE, TYPE A (D1)</t>
        </is>
      </c>
      <c s="5" t="inlineStr" r="C16384">
        <is>
          <t xml:space="preserve">CAL MO </t>
        </is>
      </c>
      <c s="6" r="D16384">
        <v>12.000</v>
      </c>
      <c s="7" r="E16384">
        <v>1</v>
      </c>
      <c s="8" t="inlineStr" r="F16384">
        <is>
          <t xml:space="preserve">62T26</t>
        </is>
      </c>
      <c s="8" t="inlineStr" r="G16384">
        <is>
          <t xml:space="preserve">013</t>
        </is>
      </c>
      <c s="9" r="H16384">
        <v>100.0000</v>
      </c>
      <c s="8" t="inlineStr" r="I16384">
        <is>
          <t xml:space="preserve">Y</t>
        </is>
      </c>
      <c s="8" t="inlineStr" r="J16384">
        <is>
          <t xml:space="preserve"> Lake</t>
        </is>
      </c>
    </row>
    <row r="16385" ht="20.25" customHeight="0">
      <c s="5" t="inlineStr" r="A16385">
        <is>
          <t xml:space="preserve">X6700407</t>
        </is>
      </c>
      <c s="5" t="inlineStr" r="B16385">
        <is>
          <t xml:space="preserve">ENGINEER'S FIELD OFFICE, TYPE A (D1)</t>
        </is>
      </c>
      <c s="5" t="inlineStr" r="C16385">
        <is>
          <t xml:space="preserve">CAL MO </t>
        </is>
      </c>
      <c s="6" r="D16385">
        <v>12.000</v>
      </c>
      <c s="7" r="E16385">
        <v>1</v>
      </c>
      <c s="8" t="inlineStr" r="F16385">
        <is>
          <t xml:space="preserve">62T26</t>
        </is>
      </c>
      <c s="8" t="inlineStr" r="G16385">
        <is>
          <t xml:space="preserve">013</t>
        </is>
      </c>
      <c s="9" r="H16385">
        <v>10.0000</v>
      </c>
      <c s="8" t="inlineStr" r="I16385">
        <is>
          <t xml:space="preserve"/>
        </is>
      </c>
      <c s="8" t="inlineStr" r="J16385">
        <is>
          <t xml:space="preserve"> Lake</t>
        </is>
      </c>
    </row>
    <row r="16386" ht="20.25" customHeight="0">
      <c s="5" t="inlineStr" r="A16386">
        <is>
          <t xml:space="preserve">X6700407</t>
        </is>
      </c>
      <c s="5" t="inlineStr" r="B16386">
        <is>
          <t xml:space="preserve">ENGINEER'S FIELD OFFICE, TYPE A (D1)</t>
        </is>
      </c>
      <c s="5" t="inlineStr" r="C16386">
        <is>
          <t xml:space="preserve">CAL MO </t>
        </is>
      </c>
      <c s="6" r="D16386">
        <v>12.000</v>
      </c>
      <c s="7" r="E16386">
        <v>1</v>
      </c>
      <c s="8" t="inlineStr" r="F16386">
        <is>
          <t xml:space="preserve">62T26</t>
        </is>
      </c>
      <c s="8" t="inlineStr" r="G16386">
        <is>
          <t xml:space="preserve">013</t>
        </is>
      </c>
      <c s="9" r="H16386">
        <v>100.0000</v>
      </c>
      <c s="8" t="inlineStr" r="I16386">
        <is>
          <t xml:space="preserve"/>
        </is>
      </c>
      <c s="8" t="inlineStr" r="J16386">
        <is>
          <t xml:space="preserve"> Lake</t>
        </is>
      </c>
    </row>
    <row r="16387" ht="20.25" customHeight="0">
      <c s="5" t="inlineStr" r="A16387">
        <is>
          <t xml:space="preserve">X6700407</t>
        </is>
      </c>
      <c s="5" t="inlineStr" r="B16387">
        <is>
          <t xml:space="preserve">ENGINEER'S FIELD OFFICE, TYPE A (D1)</t>
        </is>
      </c>
      <c s="5" t="inlineStr" r="C16387">
        <is>
          <t xml:space="preserve">CAL MO </t>
        </is>
      </c>
      <c s="6" r="D16387">
        <v>12.000</v>
      </c>
      <c s="7" r="E16387">
        <v>1</v>
      </c>
      <c s="8" t="inlineStr" r="F16387">
        <is>
          <t xml:space="preserve">62T59</t>
        </is>
      </c>
      <c s="8" t="inlineStr" r="G16387">
        <is>
          <t xml:space="preserve">108</t>
        </is>
      </c>
      <c s="9" r="H16387">
        <v>3000.0000</v>
      </c>
      <c s="8" t="inlineStr" r="I16387">
        <is>
          <t xml:space="preserve">Y</t>
        </is>
      </c>
      <c s="8" t="inlineStr" r="J16387">
        <is>
          <t xml:space="preserve"> Lake, McHenry</t>
        </is>
      </c>
    </row>
    <row r="16388" ht="20.25" customHeight="0">
      <c s="5" t="inlineStr" r="A16388">
        <is>
          <t xml:space="preserve">X6700407</t>
        </is>
      </c>
      <c s="5" t="inlineStr" r="B16388">
        <is>
          <t xml:space="preserve">ENGINEER'S FIELD OFFICE, TYPE A (D1)</t>
        </is>
      </c>
      <c s="5" t="inlineStr" r="C16388">
        <is>
          <t xml:space="preserve">CAL MO </t>
        </is>
      </c>
      <c s="6" r="D16388">
        <v>12.000</v>
      </c>
      <c s="7" r="E16388">
        <v>1</v>
      </c>
      <c s="8" t="inlineStr" r="F16388">
        <is>
          <t xml:space="preserve">62T59</t>
        </is>
      </c>
      <c s="8" t="inlineStr" r="G16388">
        <is>
          <t xml:space="preserve">108</t>
        </is>
      </c>
      <c s="9" r="H16388">
        <v>1000.0000</v>
      </c>
      <c s="8" t="inlineStr" r="I16388">
        <is>
          <t xml:space="preserve"/>
        </is>
      </c>
      <c s="8" t="inlineStr" r="J16388">
        <is>
          <t xml:space="preserve"> Lake, McHenry</t>
        </is>
      </c>
    </row>
    <row r="16389" ht="20.25" customHeight="0">
      <c s="5" t="inlineStr" r="A16389">
        <is>
          <t xml:space="preserve">X6700407</t>
        </is>
      </c>
      <c s="5" t="inlineStr" r="B16389">
        <is>
          <t xml:space="preserve">ENGINEER'S FIELD OFFICE, TYPE A (D1)</t>
        </is>
      </c>
      <c s="5" t="inlineStr" r="C16389">
        <is>
          <t xml:space="preserve">CAL MO </t>
        </is>
      </c>
      <c s="6" r="D16389">
        <v>12.000</v>
      </c>
      <c s="7" r="E16389">
        <v>1</v>
      </c>
      <c s="8" t="inlineStr" r="F16389">
        <is>
          <t xml:space="preserve">62T59</t>
        </is>
      </c>
      <c s="8" t="inlineStr" r="G16389">
        <is>
          <t xml:space="preserve">108</t>
        </is>
      </c>
      <c s="9" r="H16389">
        <v>1750.0000</v>
      </c>
      <c s="8" t="inlineStr" r="I16389">
        <is>
          <t xml:space="preserve"/>
        </is>
      </c>
      <c s="8" t="inlineStr" r="J16389">
        <is>
          <t xml:space="preserve"> Lake, McHenry</t>
        </is>
      </c>
    </row>
    <row r="16390" ht="20.25" customHeight="0">
      <c s="5" t="inlineStr" r="A16390">
        <is>
          <t xml:space="preserve">X6700407</t>
        </is>
      </c>
      <c s="5" t="inlineStr" r="B16390">
        <is>
          <t xml:space="preserve">ENGINEER'S FIELD OFFICE, TYPE A (D1)</t>
        </is>
      </c>
      <c s="5" t="inlineStr" r="C16390">
        <is>
          <t xml:space="preserve">CAL MO </t>
        </is>
      </c>
      <c s="6" r="D16390">
        <v>12.000</v>
      </c>
      <c s="7" r="E16390">
        <v>1</v>
      </c>
      <c s="8" t="inlineStr" r="F16390">
        <is>
          <t xml:space="preserve">62T60</t>
        </is>
      </c>
      <c s="8" t="inlineStr" r="G16390">
        <is>
          <t xml:space="preserve">109</t>
        </is>
      </c>
      <c s="9" r="H16390">
        <v>1000.0000</v>
      </c>
      <c s="8" t="inlineStr" r="I16390">
        <is>
          <t xml:space="preserve">Y</t>
        </is>
      </c>
      <c s="8" t="inlineStr" r="J16390">
        <is>
          <t xml:space="preserve"> McHenry</t>
        </is>
      </c>
    </row>
    <row r="16391" ht="20.25" customHeight="0">
      <c s="5" t="inlineStr" r="A16391">
        <is>
          <t xml:space="preserve">X6700407</t>
        </is>
      </c>
      <c s="5" t="inlineStr" r="B16391">
        <is>
          <t xml:space="preserve">ENGINEER'S FIELD OFFICE, TYPE A (D1)</t>
        </is>
      </c>
      <c s="5" t="inlineStr" r="C16391">
        <is>
          <t xml:space="preserve">CAL MO </t>
        </is>
      </c>
      <c s="6" r="D16391">
        <v>12.000</v>
      </c>
      <c s="7" r="E16391">
        <v>1</v>
      </c>
      <c s="8" t="inlineStr" r="F16391">
        <is>
          <t xml:space="preserve">62T60</t>
        </is>
      </c>
      <c s="8" t="inlineStr" r="G16391">
        <is>
          <t xml:space="preserve">109</t>
        </is>
      </c>
      <c s="9" r="H16391">
        <v>1500.0000</v>
      </c>
      <c s="8" t="inlineStr" r="I16391">
        <is>
          <t xml:space="preserve"/>
        </is>
      </c>
      <c s="8" t="inlineStr" r="J16391">
        <is>
          <t xml:space="preserve"> McHenry</t>
        </is>
      </c>
    </row>
    <row r="16392" ht="20.25" customHeight="0">
      <c s="5" t="inlineStr" r="A16392">
        <is>
          <t xml:space="preserve">X6700407</t>
        </is>
      </c>
      <c s="5" t="inlineStr" r="B16392">
        <is>
          <t xml:space="preserve">ENGINEER'S FIELD OFFICE, TYPE A (D1)</t>
        </is>
      </c>
      <c s="5" t="inlineStr" r="C16392">
        <is>
          <t xml:space="preserve">CAL MO </t>
        </is>
      </c>
      <c s="6" r="D16392">
        <v>12.000</v>
      </c>
      <c s="7" r="E16392">
        <v>1</v>
      </c>
      <c s="8" t="inlineStr" r="F16392">
        <is>
          <t xml:space="preserve">62T60</t>
        </is>
      </c>
      <c s="8" t="inlineStr" r="G16392">
        <is>
          <t xml:space="preserve">109</t>
        </is>
      </c>
      <c s="9" r="H16392">
        <v>2600.0000</v>
      </c>
      <c s="8" t="inlineStr" r="I16392">
        <is>
          <t xml:space="preserve"/>
        </is>
      </c>
      <c s="8" t="inlineStr" r="J16392">
        <is>
          <t xml:space="preserve"> McHenry</t>
        </is>
      </c>
    </row>
    <row r="16393" ht="20.25" customHeight="0">
      <c s="5" t="inlineStr" r="A16393">
        <is>
          <t xml:space="preserve">X6700407</t>
        </is>
      </c>
      <c s="5" t="inlineStr" r="B16393">
        <is>
          <t xml:space="preserve">ENGINEER'S FIELD OFFICE, TYPE A (D1)</t>
        </is>
      </c>
      <c s="5" t="inlineStr" r="C16393">
        <is>
          <t xml:space="preserve">CAL MO </t>
        </is>
      </c>
      <c s="6" r="D16393">
        <v>12.000</v>
      </c>
      <c s="7" r="E16393">
        <v>1</v>
      </c>
      <c s="8" t="inlineStr" r="F16393">
        <is>
          <t xml:space="preserve">62T62</t>
        </is>
      </c>
      <c s="8" t="inlineStr" r="G16393">
        <is>
          <t xml:space="preserve">110</t>
        </is>
      </c>
      <c s="9" r="H16393">
        <v>500.0000</v>
      </c>
      <c s="8" t="inlineStr" r="I16393">
        <is>
          <t xml:space="preserve">Y</t>
        </is>
      </c>
      <c s="8" t="inlineStr" r="J16393">
        <is>
          <t xml:space="preserve"> McHenry</t>
        </is>
      </c>
    </row>
    <row r="16394" ht="20.25" customHeight="0">
      <c s="5" t="inlineStr" r="A16394">
        <is>
          <t xml:space="preserve">X6700407</t>
        </is>
      </c>
      <c s="5" t="inlineStr" r="B16394">
        <is>
          <t xml:space="preserve">ENGINEER'S FIELD OFFICE, TYPE A (D1)</t>
        </is>
      </c>
      <c s="5" t="inlineStr" r="C16394">
        <is>
          <t xml:space="preserve">CAL MO </t>
        </is>
      </c>
      <c s="6" r="D16394">
        <v>12.000</v>
      </c>
      <c s="7" r="E16394">
        <v>1</v>
      </c>
      <c s="8" t="inlineStr" r="F16394">
        <is>
          <t xml:space="preserve">62T62</t>
        </is>
      </c>
      <c s="8" t="inlineStr" r="G16394">
        <is>
          <t xml:space="preserve">110</t>
        </is>
      </c>
      <c s="9" r="H16394">
        <v>1890.0000</v>
      </c>
      <c s="8" t="inlineStr" r="I16394">
        <is>
          <t xml:space="preserve"/>
        </is>
      </c>
      <c s="8" t="inlineStr" r="J16394">
        <is>
          <t xml:space="preserve"> McHenry</t>
        </is>
      </c>
    </row>
    <row r="16395" ht="20.25" customHeight="0">
      <c s="5" t="inlineStr" r="A16395">
        <is>
          <t xml:space="preserve">X6700407</t>
        </is>
      </c>
      <c s="5" t="inlineStr" r="B16395">
        <is>
          <t xml:space="preserve">ENGINEER'S FIELD OFFICE, TYPE A (D1)</t>
        </is>
      </c>
      <c s="5" t="inlineStr" r="C16395">
        <is>
          <t xml:space="preserve">CAL MO </t>
        </is>
      </c>
      <c s="6" r="D16395">
        <v>12.000</v>
      </c>
      <c s="7" r="E16395">
        <v>1</v>
      </c>
      <c s="8" t="inlineStr" r="F16395">
        <is>
          <t xml:space="preserve">62T62</t>
        </is>
      </c>
      <c s="8" t="inlineStr" r="G16395">
        <is>
          <t xml:space="preserve">110</t>
        </is>
      </c>
      <c s="9" r="H16395">
        <v>2200.0000</v>
      </c>
      <c s="8" t="inlineStr" r="I16395">
        <is>
          <t xml:space="preserve"/>
        </is>
      </c>
      <c s="8" t="inlineStr" r="J16395">
        <is>
          <t xml:space="preserve"> McHenry</t>
        </is>
      </c>
    </row>
    <row r="16396" ht="20.25" customHeight="0">
      <c s="5" t="inlineStr" r="A16396">
        <is>
          <t xml:space="preserve">X6700407</t>
        </is>
      </c>
      <c s="5" t="inlineStr" r="B16396">
        <is>
          <t xml:space="preserve">ENGINEER'S FIELD OFFICE, TYPE A (D1)</t>
        </is>
      </c>
      <c s="5" t="inlineStr" r="C16396">
        <is>
          <t xml:space="preserve">CAL MO </t>
        </is>
      </c>
      <c s="6" r="D16396">
        <v>12.000</v>
      </c>
      <c s="7" r="E16396">
        <v>1</v>
      </c>
      <c s="8" t="inlineStr" r="F16396">
        <is>
          <t xml:space="preserve">62T77</t>
        </is>
      </c>
      <c s="8" t="inlineStr" r="G16396">
        <is>
          <t xml:space="preserve">015</t>
        </is>
      </c>
      <c s="9" r="H16396">
        <v>1000.0000</v>
      </c>
      <c s="8" t="inlineStr" r="I16396">
        <is>
          <t xml:space="preserve">Y</t>
        </is>
      </c>
      <c s="8" t="inlineStr" r="J16396">
        <is>
          <t xml:space="preserve"> Kane</t>
        </is>
      </c>
    </row>
    <row r="16397" ht="20.25" customHeight="0">
      <c s="5" t="inlineStr" r="A16397">
        <is>
          <t xml:space="preserve">X6700407</t>
        </is>
      </c>
      <c s="5" t="inlineStr" r="B16397">
        <is>
          <t xml:space="preserve">ENGINEER'S FIELD OFFICE, TYPE A (D1)</t>
        </is>
      </c>
      <c s="5" t="inlineStr" r="C16397">
        <is>
          <t xml:space="preserve">CAL MO </t>
        </is>
      </c>
      <c s="6" r="D16397">
        <v>12.000</v>
      </c>
      <c s="7" r="E16397">
        <v>1</v>
      </c>
      <c s="8" t="inlineStr" r="F16397">
        <is>
          <t xml:space="preserve">62T77</t>
        </is>
      </c>
      <c s="8" t="inlineStr" r="G16397">
        <is>
          <t xml:space="preserve">015</t>
        </is>
      </c>
      <c s="9" r="H16397">
        <v>2000.0000</v>
      </c>
      <c s="8" t="inlineStr" r="I16397">
        <is>
          <t xml:space="preserve"/>
        </is>
      </c>
      <c s="8" t="inlineStr" r="J16397">
        <is>
          <t xml:space="preserve"> Kane</t>
        </is>
      </c>
    </row>
    <row r="16398" ht="20.25" customHeight="0">
      <c s="5" t="inlineStr" r="A16398">
        <is>
          <t xml:space="preserve">X6700407</t>
        </is>
      </c>
      <c s="5" t="inlineStr" r="B16398">
        <is>
          <t xml:space="preserve">ENGINEER'S FIELD OFFICE, TYPE A (D1)</t>
        </is>
      </c>
      <c s="5" t="inlineStr" r="C16398">
        <is>
          <t xml:space="preserve">CAL MO </t>
        </is>
      </c>
      <c s="6" r="D16398">
        <v>12.000</v>
      </c>
      <c s="7" r="E16398">
        <v>1</v>
      </c>
      <c s="8" t="inlineStr" r="F16398">
        <is>
          <t xml:space="preserve">62T77</t>
        </is>
      </c>
      <c s="8" t="inlineStr" r="G16398">
        <is>
          <t xml:space="preserve">015</t>
        </is>
      </c>
      <c s="9" r="H16398">
        <v>2500.0000</v>
      </c>
      <c s="8" t="inlineStr" r="I16398">
        <is>
          <t xml:space="preserve"/>
        </is>
      </c>
      <c s="8" t="inlineStr" r="J16398">
        <is>
          <t xml:space="preserve"> Kane</t>
        </is>
      </c>
    </row>
    <row r="16399" ht="20.25" customHeight="0">
      <c s="5" t="inlineStr" r="A16399">
        <is>
          <t xml:space="preserve">X6700407</t>
        </is>
      </c>
      <c s="5" t="inlineStr" r="B16399">
        <is>
          <t xml:space="preserve">ENGINEER'S FIELD OFFICE, TYPE A (D1)</t>
        </is>
      </c>
      <c s="5" t="inlineStr" r="C16399">
        <is>
          <t xml:space="preserve">CAL MO </t>
        </is>
      </c>
      <c s="6" r="D16399">
        <v>12.000</v>
      </c>
      <c s="7" r="E16399">
        <v>1</v>
      </c>
      <c s="8" t="inlineStr" r="F16399">
        <is>
          <t xml:space="preserve">62T77</t>
        </is>
      </c>
      <c s="8" t="inlineStr" r="G16399">
        <is>
          <t xml:space="preserve">015</t>
        </is>
      </c>
      <c s="9" r="H16399">
        <v>2650.0100</v>
      </c>
      <c s="8" t="inlineStr" r="I16399">
        <is>
          <t xml:space="preserve"/>
        </is>
      </c>
      <c s="8" t="inlineStr" r="J16399">
        <is>
          <t xml:space="preserve"> Kane</t>
        </is>
      </c>
    </row>
    <row r="16400" ht="20.25" customHeight="0">
      <c s="5" t="inlineStr" r="A16400">
        <is>
          <t xml:space="preserve">X6700407</t>
        </is>
      </c>
      <c s="5" t="inlineStr" r="B16400">
        <is>
          <t xml:space="preserve">ENGINEER'S FIELD OFFICE, TYPE A (D1)</t>
        </is>
      </c>
      <c s="5" t="inlineStr" r="C16400">
        <is>
          <t xml:space="preserve">CAL MO </t>
        </is>
      </c>
      <c s="6" r="D16400">
        <v>12.000</v>
      </c>
      <c s="7" r="E16400">
        <v>1</v>
      </c>
      <c s="8" t="inlineStr" r="F16400">
        <is>
          <t xml:space="preserve">62T77</t>
        </is>
      </c>
      <c s="8" t="inlineStr" r="G16400">
        <is>
          <t xml:space="preserve">015</t>
        </is>
      </c>
      <c s="9" r="H16400">
        <v>3000.0000</v>
      </c>
      <c s="8" t="inlineStr" r="I16400">
        <is>
          <t xml:space="preserve"/>
        </is>
      </c>
      <c s="8" t="inlineStr" r="J16400">
        <is>
          <t xml:space="preserve"> Kane</t>
        </is>
      </c>
    </row>
    <row r="16401" ht="20.25" customHeight="0">
      <c s="5" t="inlineStr" r="A16401">
        <is>
          <t xml:space="preserve">X6700407</t>
        </is>
      </c>
      <c s="5" t="inlineStr" r="B16401">
        <is>
          <t xml:space="preserve">ENGINEER'S FIELD OFFICE, TYPE A (D1)</t>
        </is>
      </c>
      <c s="5" t="inlineStr" r="C16401">
        <is>
          <t xml:space="preserve">CAL MO </t>
        </is>
      </c>
      <c s="6" r="D16401">
        <v>12.000</v>
      </c>
      <c s="7" r="E16401">
        <v>1</v>
      </c>
      <c s="8" t="inlineStr" r="F16401">
        <is>
          <t xml:space="preserve">62T77</t>
        </is>
      </c>
      <c s="8" t="inlineStr" r="G16401">
        <is>
          <t xml:space="preserve">015</t>
        </is>
      </c>
      <c s="9" r="H16401">
        <v>3000.0000</v>
      </c>
      <c s="8" t="inlineStr" r="I16401">
        <is>
          <t xml:space="preserve"/>
        </is>
      </c>
      <c s="8" t="inlineStr" r="J16401">
        <is>
          <t xml:space="preserve"> Kane</t>
        </is>
      </c>
    </row>
    <row r="16402" ht="20.25" customHeight="0">
      <c s="5" t="inlineStr" r="A16402">
        <is>
          <t xml:space="preserve">X6700407</t>
        </is>
      </c>
      <c s="5" t="inlineStr" r="B16402">
        <is>
          <t xml:space="preserve">ENGINEER'S FIELD OFFICE, TYPE A (D1)</t>
        </is>
      </c>
      <c s="5" t="inlineStr" r="C16402">
        <is>
          <t xml:space="preserve">CAL MO </t>
        </is>
      </c>
      <c s="6" r="D16402">
        <v>12.000</v>
      </c>
      <c s="7" r="E16402">
        <v>1</v>
      </c>
      <c s="8" t="inlineStr" r="F16402">
        <is>
          <t xml:space="preserve">62T79</t>
        </is>
      </c>
      <c s="8" t="inlineStr" r="G16402">
        <is>
          <t xml:space="preserve">016</t>
        </is>
      </c>
      <c s="9" r="H16402">
        <v>100.0000</v>
      </c>
      <c s="8" t="inlineStr" r="I16402">
        <is>
          <t xml:space="preserve">Y</t>
        </is>
      </c>
      <c s="8" t="inlineStr" r="J16402">
        <is>
          <t xml:space="preserve"> DuPage</t>
        </is>
      </c>
    </row>
    <row r="16403" ht="20.25" customHeight="0">
      <c s="5" t="inlineStr" r="A16403">
        <is>
          <t xml:space="preserve">X6700407</t>
        </is>
      </c>
      <c s="5" t="inlineStr" r="B16403">
        <is>
          <t xml:space="preserve">ENGINEER'S FIELD OFFICE, TYPE A (D1)</t>
        </is>
      </c>
      <c s="5" t="inlineStr" r="C16403">
        <is>
          <t xml:space="preserve">CAL MO </t>
        </is>
      </c>
      <c s="6" r="D16403">
        <v>12.000</v>
      </c>
      <c s="7" r="E16403">
        <v>1</v>
      </c>
      <c s="8" t="inlineStr" r="F16403">
        <is>
          <t xml:space="preserve">62T79</t>
        </is>
      </c>
      <c s="8" t="inlineStr" r="G16403">
        <is>
          <t xml:space="preserve">016</t>
        </is>
      </c>
      <c s="9" r="H16403">
        <v>12.0000</v>
      </c>
      <c s="8" t="inlineStr" r="I16403">
        <is>
          <t xml:space="preserve"/>
        </is>
      </c>
      <c s="8" t="inlineStr" r="J16403">
        <is>
          <t xml:space="preserve"> DuPage</t>
        </is>
      </c>
    </row>
    <row r="16404" ht="20.25" customHeight="0">
      <c s="5" t="inlineStr" r="A16404">
        <is>
          <t xml:space="preserve">X6700407</t>
        </is>
      </c>
      <c s="5" t="inlineStr" r="B16404">
        <is>
          <t xml:space="preserve">ENGINEER'S FIELD OFFICE, TYPE A (D1)</t>
        </is>
      </c>
      <c s="5" t="inlineStr" r="C16404">
        <is>
          <t xml:space="preserve">CAL MO </t>
        </is>
      </c>
      <c s="6" r="D16404">
        <v>12.000</v>
      </c>
      <c s="7" r="E16404">
        <v>1</v>
      </c>
      <c s="8" t="inlineStr" r="F16404">
        <is>
          <t xml:space="preserve">62T79</t>
        </is>
      </c>
      <c s="8" t="inlineStr" r="G16404">
        <is>
          <t xml:space="preserve">016</t>
        </is>
      </c>
      <c s="9" r="H16404">
        <v>100.0000</v>
      </c>
      <c s="8" t="inlineStr" r="I16404">
        <is>
          <t xml:space="preserve"/>
        </is>
      </c>
      <c s="8" t="inlineStr" r="J16404">
        <is>
          <t xml:space="preserve"> DuPage</t>
        </is>
      </c>
    </row>
    <row r="16405" ht="20.25" customHeight="0">
      <c s="5" t="inlineStr" r="A16405">
        <is>
          <t xml:space="preserve">X6700407</t>
        </is>
      </c>
      <c s="5" t="inlineStr" r="B16405">
        <is>
          <t xml:space="preserve">ENGINEER'S FIELD OFFICE, TYPE A (D1)</t>
        </is>
      </c>
      <c s="5" t="inlineStr" r="C16405">
        <is>
          <t xml:space="preserve">CAL MO </t>
        </is>
      </c>
      <c s="6" r="D16405">
        <v>12.000</v>
      </c>
      <c s="7" r="E16405">
        <v>1</v>
      </c>
      <c s="8" t="inlineStr" r="F16405">
        <is>
          <t xml:space="preserve">62U95</t>
        </is>
      </c>
      <c s="8" t="inlineStr" r="G16405">
        <is>
          <t xml:space="preserve">017</t>
        </is>
      </c>
      <c s="9" r="H16405">
        <v>500.0000</v>
      </c>
      <c s="8" t="inlineStr" r="I16405">
        <is>
          <t xml:space="preserve">Y</t>
        </is>
      </c>
      <c s="8" t="inlineStr" r="J16405">
        <is>
          <t xml:space="preserve"> Cook</t>
        </is>
      </c>
    </row>
    <row r="16406" ht="20.25" customHeight="0">
      <c s="5" t="inlineStr" r="A16406">
        <is>
          <t xml:space="preserve">X6700407</t>
        </is>
      </c>
      <c s="5" t="inlineStr" r="B16406">
        <is>
          <t xml:space="preserve">ENGINEER'S FIELD OFFICE, TYPE A (D1)</t>
        </is>
      </c>
      <c s="5" t="inlineStr" r="C16406">
        <is>
          <t xml:space="preserve">CAL MO </t>
        </is>
      </c>
      <c s="6" r="D16406">
        <v>12.000</v>
      </c>
      <c s="7" r="E16406">
        <v>1</v>
      </c>
      <c s="8" t="inlineStr" r="F16406">
        <is>
          <t xml:space="preserve">62U95</t>
        </is>
      </c>
      <c s="8" t="inlineStr" r="G16406">
        <is>
          <t xml:space="preserve">017</t>
        </is>
      </c>
      <c s="9" r="H16406">
        <v>2000.0000</v>
      </c>
      <c s="8" t="inlineStr" r="I16406">
        <is>
          <t xml:space="preserve"/>
        </is>
      </c>
      <c s="8" t="inlineStr" r="J16406">
        <is>
          <t xml:space="preserve"> Cook</t>
        </is>
      </c>
    </row>
    <row r="16407" ht="20.25" customHeight="0">
      <c s="5" t="inlineStr" r="A16407">
        <is>
          <t xml:space="preserve">X6700407</t>
        </is>
      </c>
      <c s="5" t="inlineStr" r="B16407">
        <is>
          <t xml:space="preserve">ENGINEER'S FIELD OFFICE, TYPE A (D1)</t>
        </is>
      </c>
      <c s="5" t="inlineStr" r="C16407">
        <is>
          <t xml:space="preserve">CAL MO </t>
        </is>
      </c>
      <c s="6" r="D16407">
        <v>6.000</v>
      </c>
      <c s="7" r="E16407">
        <v>1</v>
      </c>
      <c s="8" t="inlineStr" r="F16407">
        <is>
          <t xml:space="preserve">62V11</t>
        </is>
      </c>
      <c s="8" t="inlineStr" r="G16407">
        <is>
          <t xml:space="preserve">118</t>
        </is>
      </c>
      <c s="9" r="H16407">
        <v>2000.0000</v>
      </c>
      <c s="8" t="inlineStr" r="I16407">
        <is>
          <t xml:space="preserve">Y</t>
        </is>
      </c>
      <c s="8" t="inlineStr" r="J16407">
        <is>
          <t xml:space="preserve"> Will</t>
        </is>
      </c>
    </row>
    <row r="16408" ht="20.25" customHeight="0">
      <c s="5" t="inlineStr" r="A16408">
        <is>
          <t xml:space="preserve">X6700407</t>
        </is>
      </c>
      <c s="5" t="inlineStr" r="B16408">
        <is>
          <t xml:space="preserve">ENGINEER'S FIELD OFFICE, TYPE A (D1)</t>
        </is>
      </c>
      <c s="5" t="inlineStr" r="C16408">
        <is>
          <t xml:space="preserve">CAL MO </t>
        </is>
      </c>
      <c s="6" r="D16408">
        <v>6.000</v>
      </c>
      <c s="7" r="E16408">
        <v>1</v>
      </c>
      <c s="8" t="inlineStr" r="F16408">
        <is>
          <t xml:space="preserve">62V11</t>
        </is>
      </c>
      <c s="8" t="inlineStr" r="G16408">
        <is>
          <t xml:space="preserve">118</t>
        </is>
      </c>
      <c s="9" r="H16408">
        <v>5000.0000</v>
      </c>
      <c s="8" t="inlineStr" r="I16408">
        <is>
          <t xml:space="preserve"/>
        </is>
      </c>
      <c s="8" t="inlineStr" r="J16408">
        <is>
          <t xml:space="preserve"> Will</t>
        </is>
      </c>
    </row>
    <row r="16409" ht="20.25" customHeight="0">
      <c s="5" t="inlineStr" r="A16409">
        <is>
          <t xml:space="preserve">X6700407</t>
        </is>
      </c>
      <c s="5" t="inlineStr" r="B16409">
        <is>
          <t xml:space="preserve">ENGINEER'S FIELD OFFICE, TYPE A (D1)</t>
        </is>
      </c>
      <c s="5" t="inlineStr" r="C16409">
        <is>
          <t xml:space="preserve">CAL MO </t>
        </is>
      </c>
      <c s="6" r="D16409">
        <v>12.000</v>
      </c>
      <c s="7" r="E16409">
        <v>1</v>
      </c>
      <c s="8" t="inlineStr" r="F16409">
        <is>
          <t xml:space="preserve">62V25</t>
        </is>
      </c>
      <c s="8" t="inlineStr" r="G16409">
        <is>
          <t xml:space="preserve">018</t>
        </is>
      </c>
      <c s="9" r="H16409">
        <v>2500.0000</v>
      </c>
      <c s="8" t="inlineStr" r="I16409">
        <is>
          <t xml:space="preserve">Y</t>
        </is>
      </c>
      <c s="8" t="inlineStr" r="J16409">
        <is>
          <t xml:space="preserve"> Kane</t>
        </is>
      </c>
    </row>
    <row r="16410" ht="20.25" customHeight="0">
      <c s="5" t="inlineStr" r="A16410">
        <is>
          <t xml:space="preserve">X6700407</t>
        </is>
      </c>
      <c s="5" t="inlineStr" r="B16410">
        <is>
          <t xml:space="preserve">ENGINEER'S FIELD OFFICE, TYPE A (D1)</t>
        </is>
      </c>
      <c s="5" t="inlineStr" r="C16410">
        <is>
          <t xml:space="preserve">CAL MO </t>
        </is>
      </c>
      <c s="6" r="D16410">
        <v>12.000</v>
      </c>
      <c s="7" r="E16410">
        <v>1</v>
      </c>
      <c s="8" t="inlineStr" r="F16410">
        <is>
          <t xml:space="preserve">62V25</t>
        </is>
      </c>
      <c s="8" t="inlineStr" r="G16410">
        <is>
          <t xml:space="preserve">018</t>
        </is>
      </c>
      <c s="9" r="H16410">
        <v>2000.0000</v>
      </c>
      <c s="8" t="inlineStr" r="I16410">
        <is>
          <t xml:space="preserve"/>
        </is>
      </c>
      <c s="8" t="inlineStr" r="J16410">
        <is>
          <t xml:space="preserve"> Kane</t>
        </is>
      </c>
    </row>
    <row r="16411" ht="20.25" customHeight="0">
      <c s="5" t="inlineStr" r="A16411">
        <is>
          <t xml:space="preserve">X6700407</t>
        </is>
      </c>
      <c s="5" t="inlineStr" r="B16411">
        <is>
          <t xml:space="preserve">ENGINEER'S FIELD OFFICE, TYPE A (D1)</t>
        </is>
      </c>
      <c s="5" t="inlineStr" r="C16411">
        <is>
          <t xml:space="preserve">CAL MO </t>
        </is>
      </c>
      <c s="6" r="D16411">
        <v>12.000</v>
      </c>
      <c s="7" r="E16411">
        <v>1</v>
      </c>
      <c s="8" t="inlineStr" r="F16411">
        <is>
          <t xml:space="preserve">62V25</t>
        </is>
      </c>
      <c s="8" t="inlineStr" r="G16411">
        <is>
          <t xml:space="preserve">018</t>
        </is>
      </c>
      <c s="9" r="H16411">
        <v>2500.0000</v>
      </c>
      <c s="8" t="inlineStr" r="I16411">
        <is>
          <t xml:space="preserve"/>
        </is>
      </c>
      <c s="8" t="inlineStr" r="J16411">
        <is>
          <t xml:space="preserve"> Kane</t>
        </is>
      </c>
    </row>
    <row r="16412" ht="20.25" customHeight="0">
      <c s="5" t="inlineStr" r="A16412">
        <is>
          <t xml:space="preserve">X6700407</t>
        </is>
      </c>
      <c s="5" t="inlineStr" r="B16412">
        <is>
          <t xml:space="preserve">ENGINEER'S FIELD OFFICE, TYPE A (D1)</t>
        </is>
      </c>
      <c s="5" t="inlineStr" r="C16412">
        <is>
          <t xml:space="preserve">CAL MO </t>
        </is>
      </c>
      <c s="6" r="D16412">
        <v>12.000</v>
      </c>
      <c s="7" r="E16412">
        <v>1</v>
      </c>
      <c s="8" t="inlineStr" r="F16412">
        <is>
          <t xml:space="preserve">62W04</t>
        </is>
      </c>
      <c s="8" t="inlineStr" r="G16412">
        <is>
          <t xml:space="preserve">019</t>
        </is>
      </c>
      <c s="9" r="H16412">
        <v>550.0000</v>
      </c>
      <c s="8" t="inlineStr" r="I16412">
        <is>
          <t xml:space="preserve">Y</t>
        </is>
      </c>
      <c s="8" t="inlineStr" r="J16412">
        <is>
          <t xml:space="preserve"> Cook</t>
        </is>
      </c>
    </row>
    <row r="16413" ht="20.25" customHeight="0">
      <c s="5" t="inlineStr" r="A16413">
        <is>
          <t xml:space="preserve">X6700407</t>
        </is>
      </c>
      <c s="5" t="inlineStr" r="B16413">
        <is>
          <t xml:space="preserve">ENGINEER'S FIELD OFFICE, TYPE A (D1)</t>
        </is>
      </c>
      <c s="5" t="inlineStr" r="C16413">
        <is>
          <t xml:space="preserve">CAL MO </t>
        </is>
      </c>
      <c s="6" r="D16413">
        <v>12.000</v>
      </c>
      <c s="7" r="E16413">
        <v>1</v>
      </c>
      <c s="8" t="inlineStr" r="F16413">
        <is>
          <t xml:space="preserve">62W04</t>
        </is>
      </c>
      <c s="8" t="inlineStr" r="G16413">
        <is>
          <t xml:space="preserve">019</t>
        </is>
      </c>
      <c s="9" r="H16413">
        <v>3000.0000</v>
      </c>
      <c s="8" t="inlineStr" r="I16413">
        <is>
          <t xml:space="preserve"/>
        </is>
      </c>
      <c s="8" t="inlineStr" r="J16413">
        <is>
          <t xml:space="preserve"> Cook</t>
        </is>
      </c>
    </row>
    <row r="16414" ht="20.25" customHeight="0">
      <c s="5" t="inlineStr" r="A16414">
        <is>
          <t xml:space="preserve">X6700407</t>
        </is>
      </c>
      <c s="5" t="inlineStr" r="B16414">
        <is>
          <t xml:space="preserve">ENGINEER'S FIELD OFFICE, TYPE A (D1)</t>
        </is>
      </c>
      <c s="5" t="inlineStr" r="C16414">
        <is>
          <t xml:space="preserve">CAL MO </t>
        </is>
      </c>
      <c s="6" r="D16414">
        <v>12.000</v>
      </c>
      <c s="7" r="E16414">
        <v>1</v>
      </c>
      <c s="8" t="inlineStr" r="F16414">
        <is>
          <t xml:space="preserve">62W04</t>
        </is>
      </c>
      <c s="8" t="inlineStr" r="G16414">
        <is>
          <t xml:space="preserve">019</t>
        </is>
      </c>
      <c s="9" r="H16414">
        <v>3000.0000</v>
      </c>
      <c s="8" t="inlineStr" r="I16414">
        <is>
          <t xml:space="preserve"/>
        </is>
      </c>
      <c s="8" t="inlineStr" r="J16414">
        <is>
          <t xml:space="preserve"> Cook</t>
        </is>
      </c>
    </row>
    <row r="16415" ht="20.25" customHeight="0">
      <c s="5" t="inlineStr" r="A16415">
        <is>
          <t xml:space="preserve">X6700407</t>
        </is>
      </c>
      <c s="5" t="inlineStr" r="B16415">
        <is>
          <t xml:space="preserve">ENGINEER'S FIELD OFFICE, TYPE A (D1)</t>
        </is>
      </c>
      <c s="5" t="inlineStr" r="C16415">
        <is>
          <t xml:space="preserve">CAL MO </t>
        </is>
      </c>
      <c s="6" r="D16415">
        <v>12.000</v>
      </c>
      <c s="7" r="E16415">
        <v>1</v>
      </c>
      <c s="8" t="inlineStr" r="F16415">
        <is>
          <t xml:space="preserve">62W04</t>
        </is>
      </c>
      <c s="8" t="inlineStr" r="G16415">
        <is>
          <t xml:space="preserve">019</t>
        </is>
      </c>
      <c s="9" r="H16415">
        <v>3100.0000</v>
      </c>
      <c s="8" t="inlineStr" r="I16415">
        <is>
          <t xml:space="preserve"/>
        </is>
      </c>
      <c s="8" t="inlineStr" r="J16415">
        <is>
          <t xml:space="preserve"> Cook</t>
        </is>
      </c>
    </row>
    <row r="16416" ht="20.25" customHeight="0">
      <c s="5" t="inlineStr" r="A16416">
        <is>
          <t xml:space="preserve">X6700407</t>
        </is>
      </c>
      <c s="5" t="inlineStr" r="B16416">
        <is>
          <t xml:space="preserve">ENGINEER'S FIELD OFFICE, TYPE A (D1)</t>
        </is>
      </c>
      <c s="5" t="inlineStr" r="C16416">
        <is>
          <t xml:space="preserve">CAL MO </t>
        </is>
      </c>
      <c s="6" r="D16416">
        <v>12.000</v>
      </c>
      <c s="7" r="E16416">
        <v>1</v>
      </c>
      <c s="8" t="inlineStr" r="F16416">
        <is>
          <t xml:space="preserve">62W04</t>
        </is>
      </c>
      <c s="8" t="inlineStr" r="G16416">
        <is>
          <t xml:space="preserve">019</t>
        </is>
      </c>
      <c s="9" r="H16416">
        <v>3300.0000</v>
      </c>
      <c s="8" t="inlineStr" r="I16416">
        <is>
          <t xml:space="preserve"/>
        </is>
      </c>
      <c s="8" t="inlineStr" r="J16416">
        <is>
          <t xml:space="preserve"> Cook</t>
        </is>
      </c>
    </row>
    <row r="16417" ht="20.25" customHeight="0">
      <c s="5" t="inlineStr" r="A16417">
        <is>
          <t xml:space="preserve">X6700410</t>
        </is>
      </c>
      <c s="5" t="inlineStr" r="B16417">
        <is>
          <t xml:space="preserve">ENGINEER'S FIELD OFFICE, TYPE A (SPECIAL)</t>
        </is>
      </c>
      <c s="5" t="inlineStr" r="C16417">
        <is>
          <t xml:space="preserve">CAL MO </t>
        </is>
      </c>
      <c s="6" r="D16417">
        <v>36.000</v>
      </c>
      <c s="7" r="E16417">
        <v>1</v>
      </c>
      <c s="8" t="inlineStr" r="F16417">
        <is>
          <t xml:space="preserve">60R49</t>
        </is>
      </c>
      <c s="8" t="inlineStr" r="G16417">
        <is>
          <t xml:space="preserve">104</t>
        </is>
      </c>
      <c s="9" r="H16417">
        <v>4077.8700</v>
      </c>
      <c s="8" t="inlineStr" r="I16417">
        <is>
          <t xml:space="preserve">Y</t>
        </is>
      </c>
      <c s="8" t="inlineStr" r="J16417">
        <is>
          <t xml:space="preserve"> Cook</t>
        </is>
      </c>
    </row>
    <row r="16418" ht="20.25" customHeight="0">
      <c s="5" t="inlineStr" r="A16418">
        <is>
          <t xml:space="preserve">X6700410</t>
        </is>
      </c>
      <c s="5" t="inlineStr" r="B16418">
        <is>
          <t xml:space="preserve">ENGINEER'S FIELD OFFICE, TYPE A (SPECIAL)</t>
        </is>
      </c>
      <c s="5" t="inlineStr" r="C16418">
        <is>
          <t xml:space="preserve">CAL MO </t>
        </is>
      </c>
      <c s="6" r="D16418">
        <v>36.000</v>
      </c>
      <c s="7" r="E16418">
        <v>1</v>
      </c>
      <c s="8" t="inlineStr" r="F16418">
        <is>
          <t xml:space="preserve">60R49</t>
        </is>
      </c>
      <c s="8" t="inlineStr" r="G16418">
        <is>
          <t xml:space="preserve">104</t>
        </is>
      </c>
      <c s="9" r="H16418">
        <v>4500.0000</v>
      </c>
      <c s="8" t="inlineStr" r="I16418">
        <is>
          <t xml:space="preserve"/>
        </is>
      </c>
      <c s="8" t="inlineStr" r="J16418">
        <is>
          <t xml:space="preserve"> Cook</t>
        </is>
      </c>
    </row>
    <row r="16419" ht="20.25" customHeight="0">
      <c s="5" t="inlineStr" r="A16419">
        <is>
          <t xml:space="preserve">X6700410</t>
        </is>
      </c>
      <c s="5" t="inlineStr" r="B16419">
        <is>
          <t xml:space="preserve">ENGINEER'S FIELD OFFICE, TYPE A (SPECIAL)</t>
        </is>
      </c>
      <c s="5" t="inlineStr" r="C16419">
        <is>
          <t xml:space="preserve">CAL MO </t>
        </is>
      </c>
      <c s="6" r="D16419">
        <v>9.000</v>
      </c>
      <c s="7" r="E16419">
        <v>1</v>
      </c>
      <c s="8" t="inlineStr" r="F16419">
        <is>
          <t xml:space="preserve">61J99</t>
        </is>
      </c>
      <c s="8" t="inlineStr" r="G16419">
        <is>
          <t xml:space="preserve">133</t>
        </is>
      </c>
      <c s="9" r="H16419">
        <v>5000.0000</v>
      </c>
      <c s="8" t="inlineStr" r="I16419">
        <is>
          <t xml:space="preserve">Y</t>
        </is>
      </c>
      <c s="8" t="inlineStr" r="J16419">
        <is>
          <t xml:space="preserve"> Lake</t>
        </is>
      </c>
    </row>
    <row r="16420" ht="20.25" customHeight="0">
      <c s="5" t="inlineStr" r="A16420">
        <is>
          <t xml:space="preserve">X6700410</t>
        </is>
      </c>
      <c s="5" t="inlineStr" r="B16420">
        <is>
          <t xml:space="preserve">ENGINEER'S FIELD OFFICE, TYPE A (SPECIAL)</t>
        </is>
      </c>
      <c s="5" t="inlineStr" r="C16420">
        <is>
          <t xml:space="preserve">CAL MO </t>
        </is>
      </c>
      <c s="6" r="D16420">
        <v>9.000</v>
      </c>
      <c s="7" r="E16420">
        <v>1</v>
      </c>
      <c s="8" t="inlineStr" r="F16420">
        <is>
          <t xml:space="preserve">61J99</t>
        </is>
      </c>
      <c s="8" t="inlineStr" r="G16420">
        <is>
          <t xml:space="preserve">133</t>
        </is>
      </c>
      <c s="9" r="H16420">
        <v>4700.0000</v>
      </c>
      <c s="8" t="inlineStr" r="I16420">
        <is>
          <t xml:space="preserve"/>
        </is>
      </c>
      <c s="8" t="inlineStr" r="J16420">
        <is>
          <t xml:space="preserve"> Lake</t>
        </is>
      </c>
    </row>
    <row r="16421" ht="20.25" customHeight="0">
      <c s="5" t="inlineStr" r="A16421">
        <is>
          <t xml:space="preserve">X6700410</t>
        </is>
      </c>
      <c s="5" t="inlineStr" r="B16421">
        <is>
          <t xml:space="preserve">ENGINEER'S FIELD OFFICE, TYPE A (SPECIAL)</t>
        </is>
      </c>
      <c s="5" t="inlineStr" r="C16421">
        <is>
          <t xml:space="preserve">CAL MO </t>
        </is>
      </c>
      <c s="6" r="D16421">
        <v>9.000</v>
      </c>
      <c s="7" r="E16421">
        <v>1</v>
      </c>
      <c s="8" t="inlineStr" r="F16421">
        <is>
          <t xml:space="preserve">61J99</t>
        </is>
      </c>
      <c s="8" t="inlineStr" r="G16421">
        <is>
          <t xml:space="preserve">133</t>
        </is>
      </c>
      <c s="9" r="H16421">
        <v>7000.0000</v>
      </c>
      <c s="8" t="inlineStr" r="I16421">
        <is>
          <t xml:space="preserve"/>
        </is>
      </c>
      <c s="8" t="inlineStr" r="J16421">
        <is>
          <t xml:space="preserve"> Lake</t>
        </is>
      </c>
    </row>
    <row r="16422" ht="20.25" customHeight="0">
      <c s="5" t="inlineStr" r="A16422">
        <is>
          <t xml:space="preserve">X6700410</t>
        </is>
      </c>
      <c s="5" t="inlineStr" r="B16422">
        <is>
          <t xml:space="preserve">ENGINEER'S FIELD OFFICE, TYPE A (SPECIAL)</t>
        </is>
      </c>
      <c s="5" t="inlineStr" r="C16422">
        <is>
          <t xml:space="preserve">CAL MO </t>
        </is>
      </c>
      <c s="6" r="D16422">
        <v>9.000</v>
      </c>
      <c s="7" r="E16422">
        <v>1</v>
      </c>
      <c s="8" t="inlineStr" r="F16422">
        <is>
          <t xml:space="preserve">61J99</t>
        </is>
      </c>
      <c s="8" t="inlineStr" r="G16422">
        <is>
          <t xml:space="preserve">133</t>
        </is>
      </c>
      <c s="9" r="H16422">
        <v>8750.0000</v>
      </c>
      <c s="8" t="inlineStr" r="I16422">
        <is>
          <t xml:space="preserve"/>
        </is>
      </c>
      <c s="8" t="inlineStr" r="J16422">
        <is>
          <t xml:space="preserve"> Lake</t>
        </is>
      </c>
    </row>
    <row r="16423" ht="20.25" customHeight="0">
      <c s="5" t="inlineStr" r="A16423">
        <is>
          <t xml:space="preserve">X6700410</t>
        </is>
      </c>
      <c s="5" t="inlineStr" r="B16423">
        <is>
          <t xml:space="preserve">ENGINEER'S FIELD OFFICE, TYPE A (SPECIAL)</t>
        </is>
      </c>
      <c s="5" t="inlineStr" r="C16423">
        <is>
          <t xml:space="preserve">CAL MO </t>
        </is>
      </c>
      <c s="6" r="D16423">
        <v>14.000</v>
      </c>
      <c s="7" r="E16423">
        <v>1</v>
      </c>
      <c s="8" t="inlineStr" r="F16423">
        <is>
          <t xml:space="preserve">62W53</t>
        </is>
      </c>
      <c s="8" t="inlineStr" r="G16423">
        <is>
          <t xml:space="preserve">024</t>
        </is>
      </c>
      <c s="9" r="H16423">
        <v>3500.0000</v>
      </c>
      <c s="8" t="inlineStr" r="I16423">
        <is>
          <t xml:space="preserve">Y</t>
        </is>
      </c>
      <c s="8" t="inlineStr" r="J16423">
        <is>
          <t xml:space="preserve"> Lake</t>
        </is>
      </c>
    </row>
    <row r="16424" ht="20.25" customHeight="0">
      <c s="5" t="inlineStr" r="A16424">
        <is>
          <t xml:space="preserve">X6700410</t>
        </is>
      </c>
      <c s="5" t="inlineStr" r="B16424">
        <is>
          <t xml:space="preserve">ENGINEER'S FIELD OFFICE, TYPE A (SPECIAL)</t>
        </is>
      </c>
      <c s="5" t="inlineStr" r="C16424">
        <is>
          <t xml:space="preserve">CAL MO </t>
        </is>
      </c>
      <c s="6" r="D16424">
        <v>14.000</v>
      </c>
      <c s="7" r="E16424">
        <v>1</v>
      </c>
      <c s="8" t="inlineStr" r="F16424">
        <is>
          <t xml:space="preserve">62W53</t>
        </is>
      </c>
      <c s="8" t="inlineStr" r="G16424">
        <is>
          <t xml:space="preserve">024</t>
        </is>
      </c>
      <c s="9" r="H16424">
        <v>3625.0000</v>
      </c>
      <c s="8" t="inlineStr" r="I16424">
        <is>
          <t xml:space="preserve"/>
        </is>
      </c>
      <c s="8" t="inlineStr" r="J16424">
        <is>
          <t xml:space="preserve"> Lake</t>
        </is>
      </c>
    </row>
    <row r="16425" ht="20.25" customHeight="0">
      <c s="5" t="inlineStr" r="A16425">
        <is>
          <t xml:space="preserve">X6700410</t>
        </is>
      </c>
      <c s="5" t="inlineStr" r="B16425">
        <is>
          <t xml:space="preserve">ENGINEER'S FIELD OFFICE, TYPE A (SPECIAL)</t>
        </is>
      </c>
      <c s="5" t="inlineStr" r="C16425">
        <is>
          <t xml:space="preserve">CAL MO </t>
        </is>
      </c>
      <c s="6" r="D16425">
        <v>14.000</v>
      </c>
      <c s="7" r="E16425">
        <v>1</v>
      </c>
      <c s="8" t="inlineStr" r="F16425">
        <is>
          <t xml:space="preserve">62W53</t>
        </is>
      </c>
      <c s="8" t="inlineStr" r="G16425">
        <is>
          <t xml:space="preserve">024</t>
        </is>
      </c>
      <c s="9" r="H16425">
        <v>4000.0000</v>
      </c>
      <c s="8" t="inlineStr" r="I16425">
        <is>
          <t xml:space="preserve"/>
        </is>
      </c>
      <c s="8" t="inlineStr" r="J16425">
        <is>
          <t xml:space="preserve"> Lake</t>
        </is>
      </c>
    </row>
    <row r="16426" ht="20.25" customHeight="0">
      <c s="5" t="inlineStr" r="A16426">
        <is>
          <t xml:space="preserve">X7010011</t>
        </is>
      </c>
      <c s="5" t="inlineStr" r="B16426">
        <is>
          <t xml:space="preserve">BARRICADES</t>
        </is>
      </c>
      <c s="5" t="inlineStr" r="C16426">
        <is>
          <t xml:space="preserve">EACH   </t>
        </is>
      </c>
      <c s="6" r="D16426">
        <v>192.000</v>
      </c>
      <c s="7" r="E16426">
        <v>8</v>
      </c>
      <c s="8" t="inlineStr" r="F16426">
        <is>
          <t xml:space="preserve">76T13</t>
        </is>
      </c>
      <c s="8" t="inlineStr" r="G16426">
        <is>
          <t xml:space="preserve">074</t>
        </is>
      </c>
      <c s="9" r="H16426">
        <v>20.0000</v>
      </c>
      <c s="8" t="inlineStr" r="I16426">
        <is>
          <t xml:space="preserve">Y</t>
        </is>
      </c>
      <c s="8" t="inlineStr" r="J16426">
        <is>
          <t xml:space="preserve">Various</t>
        </is>
      </c>
    </row>
    <row r="16427" ht="20.25" customHeight="0">
      <c s="5" t="inlineStr" r="A16427">
        <is>
          <t xml:space="preserve">X7010011</t>
        </is>
      </c>
      <c s="5" t="inlineStr" r="B16427">
        <is>
          <t xml:space="preserve">BARRICADES</t>
        </is>
      </c>
      <c s="5" t="inlineStr" r="C16427">
        <is>
          <t xml:space="preserve">EACH   </t>
        </is>
      </c>
      <c s="6" r="D16427">
        <v>192.000</v>
      </c>
      <c s="7" r="E16427">
        <v>8</v>
      </c>
      <c s="8" t="inlineStr" r="F16427">
        <is>
          <t xml:space="preserve">76T13</t>
        </is>
      </c>
      <c s="8" t="inlineStr" r="G16427">
        <is>
          <t xml:space="preserve">074</t>
        </is>
      </c>
      <c s="9" r="H16427">
        <v>21.4500</v>
      </c>
      <c s="8" t="inlineStr" r="I16427">
        <is>
          <t xml:space="preserve"/>
        </is>
      </c>
      <c s="8" t="inlineStr" r="J16427">
        <is>
          <t xml:space="preserve">Various</t>
        </is>
      </c>
    </row>
    <row r="16428" ht="20.25" customHeight="0">
      <c s="5" t="inlineStr" r="A16428">
        <is>
          <t xml:space="preserve">X7010100</t>
        </is>
      </c>
      <c s="5" t="inlineStr" r="B16428">
        <is>
          <t xml:space="preserve">TRAFFIC CONTROL AND PROTECTION, STANDARD 701421 (SPECIAL)</t>
        </is>
      </c>
      <c s="5" t="inlineStr" r="C16428">
        <is>
          <t xml:space="preserve">EACH   </t>
        </is>
      </c>
      <c s="6" r="D16428">
        <v>2.000</v>
      </c>
      <c s="7" r="E16428">
        <v>6</v>
      </c>
      <c s="8" t="inlineStr" r="F16428">
        <is>
          <t xml:space="preserve">72233</t>
        </is>
      </c>
      <c s="8" t="inlineStr" r="G16428">
        <is>
          <t xml:space="preserve">120</t>
        </is>
      </c>
      <c s="9" r="H16428">
        <v>50.0000</v>
      </c>
      <c s="8" t="inlineStr" r="I16428">
        <is>
          <t xml:space="preserve">Y</t>
        </is>
      </c>
      <c s="8" t="inlineStr" r="J16428">
        <is>
          <t xml:space="preserve"> Various</t>
        </is>
      </c>
    </row>
    <row r="16429" ht="20.25" customHeight="0">
      <c s="5" t="inlineStr" r="A16429">
        <is>
          <t xml:space="preserve">X7010100</t>
        </is>
      </c>
      <c s="5" t="inlineStr" r="B16429">
        <is>
          <t xml:space="preserve">TRAFFIC CONTROL AND PROTECTION, STANDARD 701421 (SPECIAL)</t>
        </is>
      </c>
      <c s="5" t="inlineStr" r="C16429">
        <is>
          <t xml:space="preserve">EACH   </t>
        </is>
      </c>
      <c s="6" r="D16429">
        <v>2.000</v>
      </c>
      <c s="7" r="E16429">
        <v>6</v>
      </c>
      <c s="8" t="inlineStr" r="F16429">
        <is>
          <t xml:space="preserve">72233</t>
        </is>
      </c>
      <c s="8" t="inlineStr" r="G16429">
        <is>
          <t xml:space="preserve">120</t>
        </is>
      </c>
      <c s="9" r="H16429">
        <v>50.0000</v>
      </c>
      <c s="8" t="inlineStr" r="I16429">
        <is>
          <t xml:space="preserve"/>
        </is>
      </c>
      <c s="8" t="inlineStr" r="J16429">
        <is>
          <t xml:space="preserve"> Various</t>
        </is>
      </c>
    </row>
    <row r="16430" ht="20.25" customHeight="0">
      <c s="5" t="inlineStr" r="A16430">
        <is>
          <t xml:space="preserve">X7010101</t>
        </is>
      </c>
      <c s="5" t="inlineStr" r="B16430">
        <is>
          <t xml:space="preserve">TRAFFIC CONTROL AND PROTECTION, STANDARD 701201 (SPECIAL)</t>
        </is>
      </c>
      <c s="5" t="inlineStr" r="C16430">
        <is>
          <t xml:space="preserve">EACH   </t>
        </is>
      </c>
      <c s="6" r="D16430">
        <v>63.000</v>
      </c>
      <c s="7" r="E16430">
        <v>6</v>
      </c>
      <c s="8" t="inlineStr" r="F16430">
        <is>
          <t xml:space="preserve">72233</t>
        </is>
      </c>
      <c s="8" t="inlineStr" r="G16430">
        <is>
          <t xml:space="preserve">120</t>
        </is>
      </c>
      <c s="9" r="H16430">
        <v>10.0000</v>
      </c>
      <c s="8" t="inlineStr" r="I16430">
        <is>
          <t xml:space="preserve">Y</t>
        </is>
      </c>
      <c s="8" t="inlineStr" r="J16430">
        <is>
          <t xml:space="preserve"> Various</t>
        </is>
      </c>
    </row>
    <row r="16431" ht="20.25" customHeight="0">
      <c s="5" t="inlineStr" r="A16431">
        <is>
          <t xml:space="preserve">X7010101</t>
        </is>
      </c>
      <c s="5" t="inlineStr" r="B16431">
        <is>
          <t xml:space="preserve">TRAFFIC CONTROL AND PROTECTION, STANDARD 701201 (SPECIAL)</t>
        </is>
      </c>
      <c s="5" t="inlineStr" r="C16431">
        <is>
          <t xml:space="preserve">EACH   </t>
        </is>
      </c>
      <c s="6" r="D16431">
        <v>63.000</v>
      </c>
      <c s="7" r="E16431">
        <v>6</v>
      </c>
      <c s="8" t="inlineStr" r="F16431">
        <is>
          <t xml:space="preserve">72233</t>
        </is>
      </c>
      <c s="8" t="inlineStr" r="G16431">
        <is>
          <t xml:space="preserve">120</t>
        </is>
      </c>
      <c s="9" r="H16431">
        <v>50.0000</v>
      </c>
      <c s="8" t="inlineStr" r="I16431">
        <is>
          <t xml:space="preserve"/>
        </is>
      </c>
      <c s="8" t="inlineStr" r="J16431">
        <is>
          <t xml:space="preserve"> Various</t>
        </is>
      </c>
    </row>
    <row r="16432" ht="20.25" customHeight="0">
      <c s="5" t="inlineStr" r="A16432">
        <is>
          <t xml:space="preserve">X7010200</t>
        </is>
      </c>
      <c s="5" t="inlineStr" r="B16432">
        <is>
          <t xml:space="preserve">TRAFFIC CONTROL AND PROTECTION, STANDARD 701316 (SPECIAL)</t>
        </is>
      </c>
      <c s="5" t="inlineStr" r="C16432">
        <is>
          <t xml:space="preserve">EACH   </t>
        </is>
      </c>
      <c s="6" r="D16432">
        <v>1.000</v>
      </c>
      <c s="7" r="E16432">
        <v>8</v>
      </c>
      <c s="8" t="inlineStr" r="F16432">
        <is>
          <t xml:space="preserve">76H41</t>
        </is>
      </c>
      <c s="8" t="inlineStr" r="G16432">
        <is>
          <t xml:space="preserve">124</t>
        </is>
      </c>
      <c s="9" r="H16432">
        <v>20000.0000</v>
      </c>
      <c s="8" t="inlineStr" r="I16432">
        <is>
          <t xml:space="preserve">Y</t>
        </is>
      </c>
      <c s="8" t="inlineStr" r="J16432">
        <is>
          <t xml:space="preserve"> St. Clair</t>
        </is>
      </c>
    </row>
    <row r="16433" ht="20.25" customHeight="0">
      <c s="5" t="inlineStr" r="A16433">
        <is>
          <t xml:space="preserve">X7010200</t>
        </is>
      </c>
      <c s="5" t="inlineStr" r="B16433">
        <is>
          <t xml:space="preserve">TRAFFIC CONTROL AND PROTECTION, STANDARD 701316 (SPECIAL)</t>
        </is>
      </c>
      <c s="5" t="inlineStr" r="C16433">
        <is>
          <t xml:space="preserve">EACH   </t>
        </is>
      </c>
      <c s="6" r="D16433">
        <v>1.000</v>
      </c>
      <c s="7" r="E16433">
        <v>8</v>
      </c>
      <c s="8" t="inlineStr" r="F16433">
        <is>
          <t xml:space="preserve">76H41</t>
        </is>
      </c>
      <c s="8" t="inlineStr" r="G16433">
        <is>
          <t xml:space="preserve">124</t>
        </is>
      </c>
      <c s="9" r="H16433">
        <v>87935.0000</v>
      </c>
      <c s="8" t="inlineStr" r="I16433">
        <is>
          <t xml:space="preserve"/>
        </is>
      </c>
      <c s="8" t="inlineStr" r="J16433">
        <is>
          <t xml:space="preserve"> St. Clair</t>
        </is>
      </c>
    </row>
    <row r="16434" ht="20.25" customHeight="0">
      <c s="5" t="inlineStr" r="A16434">
        <is>
          <t xml:space="preserve">X7010202</t>
        </is>
      </c>
      <c s="5" t="inlineStr" r="B16434">
        <is>
          <t xml:space="preserve">TRAFFIC CONTROL AND PROTECTION, STANDARD 701321 (SPECIAL)</t>
        </is>
      </c>
      <c s="5" t="inlineStr" r="C16434">
        <is>
          <t xml:space="preserve">EACH   </t>
        </is>
      </c>
      <c s="6" r="D16434">
        <v>1.000</v>
      </c>
      <c s="7" r="E16434">
        <v>2</v>
      </c>
      <c s="8" t="inlineStr" r="F16434">
        <is>
          <t xml:space="preserve">64S88</t>
        </is>
      </c>
      <c s="8" t="inlineStr" r="G16434">
        <is>
          <t xml:space="preserve">033</t>
        </is>
      </c>
      <c s="9" r="H16434">
        <v>1000.0000</v>
      </c>
      <c s="8" t="inlineStr" r="I16434">
        <is>
          <t xml:space="preserve">Y</t>
        </is>
      </c>
      <c s="8" t="inlineStr" r="J16434">
        <is>
          <t xml:space="preserve"> Carroll</t>
        </is>
      </c>
    </row>
    <row r="16435" ht="20.25" customHeight="0">
      <c s="5" t="inlineStr" r="A16435">
        <is>
          <t xml:space="preserve">X7010202</t>
        </is>
      </c>
      <c s="5" t="inlineStr" r="B16435">
        <is>
          <t xml:space="preserve">TRAFFIC CONTROL AND PROTECTION, STANDARD 701321 (SPECIAL)</t>
        </is>
      </c>
      <c s="5" t="inlineStr" r="C16435">
        <is>
          <t xml:space="preserve">EACH   </t>
        </is>
      </c>
      <c s="6" r="D16435">
        <v>1.000</v>
      </c>
      <c s="7" r="E16435">
        <v>2</v>
      </c>
      <c s="8" t="inlineStr" r="F16435">
        <is>
          <t xml:space="preserve">64S88</t>
        </is>
      </c>
      <c s="8" t="inlineStr" r="G16435">
        <is>
          <t xml:space="preserve">033</t>
        </is>
      </c>
      <c s="9" r="H16435">
        <v>500.0000</v>
      </c>
      <c s="8" t="inlineStr" r="I16435">
        <is>
          <t xml:space="preserve"/>
        </is>
      </c>
      <c s="8" t="inlineStr" r="J16435">
        <is>
          <t xml:space="preserve"> Carroll</t>
        </is>
      </c>
    </row>
    <row r="16436" ht="20.25" customHeight="0">
      <c s="5" t="inlineStr" r="A16436">
        <is>
          <t xml:space="preserve">X7010202</t>
        </is>
      </c>
      <c s="5" t="inlineStr" r="B16436">
        <is>
          <t xml:space="preserve">TRAFFIC CONTROL AND PROTECTION, STANDARD 701321 (SPECIAL)</t>
        </is>
      </c>
      <c s="5" t="inlineStr" r="C16436">
        <is>
          <t xml:space="preserve">EACH   </t>
        </is>
      </c>
      <c s="6" r="D16436">
        <v>1.000</v>
      </c>
      <c s="7" r="E16436">
        <v>2</v>
      </c>
      <c s="8" t="inlineStr" r="F16436">
        <is>
          <t xml:space="preserve">64S88</t>
        </is>
      </c>
      <c s="8" t="inlineStr" r="G16436">
        <is>
          <t xml:space="preserve">033</t>
        </is>
      </c>
      <c s="9" r="H16436">
        <v>1000.0000</v>
      </c>
      <c s="8" t="inlineStr" r="I16436">
        <is>
          <t xml:space="preserve"/>
        </is>
      </c>
      <c s="8" t="inlineStr" r="J16436">
        <is>
          <t xml:space="preserve"> Carroll</t>
        </is>
      </c>
    </row>
    <row r="16437" ht="20.25" customHeight="0">
      <c s="5" t="inlineStr" r="A16437">
        <is>
          <t xml:space="preserve">X7010202</t>
        </is>
      </c>
      <c s="5" t="inlineStr" r="B16437">
        <is>
          <t xml:space="preserve">TRAFFIC CONTROL AND PROTECTION, STANDARD 701321 (SPECIAL)</t>
        </is>
      </c>
      <c s="5" t="inlineStr" r="C16437">
        <is>
          <t xml:space="preserve">EACH   </t>
        </is>
      </c>
      <c s="6" r="D16437">
        <v>1.000</v>
      </c>
      <c s="7" r="E16437">
        <v>2</v>
      </c>
      <c s="8" t="inlineStr" r="F16437">
        <is>
          <t xml:space="preserve">64S88</t>
        </is>
      </c>
      <c s="8" t="inlineStr" r="G16437">
        <is>
          <t xml:space="preserve">033</t>
        </is>
      </c>
      <c s="9" r="H16437">
        <v>6500.0000</v>
      </c>
      <c s="8" t="inlineStr" r="I16437">
        <is>
          <t xml:space="preserve"/>
        </is>
      </c>
      <c s="8" t="inlineStr" r="J16437">
        <is>
          <t xml:space="preserve"> Carroll</t>
        </is>
      </c>
    </row>
    <row r="16438" ht="20.25" customHeight="0">
      <c s="5" t="inlineStr" r="A16438">
        <is>
          <t xml:space="preserve">X7010202</t>
        </is>
      </c>
      <c s="5" t="inlineStr" r="B16438">
        <is>
          <t xml:space="preserve">TRAFFIC CONTROL AND PROTECTION, STANDARD 701321 (SPECIAL)</t>
        </is>
      </c>
      <c s="5" t="inlineStr" r="C16438">
        <is>
          <t xml:space="preserve">EACH   </t>
        </is>
      </c>
      <c s="6" r="D16438">
        <v>1.000</v>
      </c>
      <c s="7" r="E16438">
        <v>2</v>
      </c>
      <c s="8" t="inlineStr" r="F16438">
        <is>
          <t xml:space="preserve">64S88</t>
        </is>
      </c>
      <c s="8" t="inlineStr" r="G16438">
        <is>
          <t xml:space="preserve">033</t>
        </is>
      </c>
      <c s="9" r="H16438">
        <v>9000.0000</v>
      </c>
      <c s="8" t="inlineStr" r="I16438">
        <is>
          <t xml:space="preserve"/>
        </is>
      </c>
      <c s="8" t="inlineStr" r="J16438">
        <is>
          <t xml:space="preserve"> Carroll</t>
        </is>
      </c>
    </row>
    <row r="16439" ht="20.25" customHeight="0">
      <c s="5" t="inlineStr" r="A16439">
        <is>
          <t xml:space="preserve">X7010202</t>
        </is>
      </c>
      <c s="5" t="inlineStr" r="B16439">
        <is>
          <t xml:space="preserve">TRAFFIC CONTROL AND PROTECTION, STANDARD 701321 (SPECIAL)</t>
        </is>
      </c>
      <c s="5" t="inlineStr" r="C16439">
        <is>
          <t xml:space="preserve">EACH   </t>
        </is>
      </c>
      <c s="6" r="D16439">
        <v>1.000</v>
      </c>
      <c s="7" r="E16439">
        <v>2</v>
      </c>
      <c s="8" t="inlineStr" r="F16439">
        <is>
          <t xml:space="preserve">64S89</t>
        </is>
      </c>
      <c s="8" t="inlineStr" r="G16439">
        <is>
          <t xml:space="preserve">034</t>
        </is>
      </c>
      <c s="9" r="H16439">
        <v>9500.0000</v>
      </c>
      <c s="8" t="inlineStr" r="I16439">
        <is>
          <t xml:space="preserve">Y</t>
        </is>
      </c>
      <c s="8" t="inlineStr" r="J16439">
        <is>
          <t xml:space="preserve"> Boone</t>
        </is>
      </c>
    </row>
    <row r="16440" ht="20.25" customHeight="0">
      <c s="5" t="inlineStr" r="A16440">
        <is>
          <t xml:space="preserve">X7010202</t>
        </is>
      </c>
      <c s="5" t="inlineStr" r="B16440">
        <is>
          <t xml:space="preserve">TRAFFIC CONTROL AND PROTECTION, STANDARD 701321 (SPECIAL)</t>
        </is>
      </c>
      <c s="5" t="inlineStr" r="C16440">
        <is>
          <t xml:space="preserve">EACH   </t>
        </is>
      </c>
      <c s="6" r="D16440">
        <v>1.000</v>
      </c>
      <c s="7" r="E16440">
        <v>2</v>
      </c>
      <c s="8" t="inlineStr" r="F16440">
        <is>
          <t xml:space="preserve">64S89</t>
        </is>
      </c>
      <c s="8" t="inlineStr" r="G16440">
        <is>
          <t xml:space="preserve">034</t>
        </is>
      </c>
      <c s="9" r="H16440">
        <v>500.0000</v>
      </c>
      <c s="8" t="inlineStr" r="I16440">
        <is>
          <t xml:space="preserve"/>
        </is>
      </c>
      <c s="8" t="inlineStr" r="J16440">
        <is>
          <t xml:space="preserve"> Boone</t>
        </is>
      </c>
    </row>
    <row r="16441" ht="20.25" customHeight="0">
      <c s="5" t="inlineStr" r="A16441">
        <is>
          <t xml:space="preserve">X7010202</t>
        </is>
      </c>
      <c s="5" t="inlineStr" r="B16441">
        <is>
          <t xml:space="preserve">TRAFFIC CONTROL AND PROTECTION, STANDARD 701321 (SPECIAL)</t>
        </is>
      </c>
      <c s="5" t="inlineStr" r="C16441">
        <is>
          <t xml:space="preserve">EACH   </t>
        </is>
      </c>
      <c s="6" r="D16441">
        <v>1.000</v>
      </c>
      <c s="7" r="E16441">
        <v>2</v>
      </c>
      <c s="8" t="inlineStr" r="F16441">
        <is>
          <t xml:space="preserve">64S89</t>
        </is>
      </c>
      <c s="8" t="inlineStr" r="G16441">
        <is>
          <t xml:space="preserve">034</t>
        </is>
      </c>
      <c s="9" r="H16441">
        <v>1200.0000</v>
      </c>
      <c s="8" t="inlineStr" r="I16441">
        <is>
          <t xml:space="preserve"/>
        </is>
      </c>
      <c s="8" t="inlineStr" r="J16441">
        <is>
          <t xml:space="preserve"> Boone</t>
        </is>
      </c>
    </row>
    <row r="16442" ht="20.25" customHeight="0">
      <c s="5" t="inlineStr" r="A16442">
        <is>
          <t xml:space="preserve">X7010202</t>
        </is>
      </c>
      <c s="5" t="inlineStr" r="B16442">
        <is>
          <t xml:space="preserve">TRAFFIC CONTROL AND PROTECTION, STANDARD 701321 (SPECIAL)</t>
        </is>
      </c>
      <c s="5" t="inlineStr" r="C16442">
        <is>
          <t xml:space="preserve">EACH   </t>
        </is>
      </c>
      <c s="6" r="D16442">
        <v>1.000</v>
      </c>
      <c s="7" r="E16442">
        <v>2</v>
      </c>
      <c s="8" t="inlineStr" r="F16442">
        <is>
          <t xml:space="preserve">64S89</t>
        </is>
      </c>
      <c s="8" t="inlineStr" r="G16442">
        <is>
          <t xml:space="preserve">034</t>
        </is>
      </c>
      <c s="9" r="H16442">
        <v>5000.0000</v>
      </c>
      <c s="8" t="inlineStr" r="I16442">
        <is>
          <t xml:space="preserve"/>
        </is>
      </c>
      <c s="8" t="inlineStr" r="J16442">
        <is>
          <t xml:space="preserve"> Boone</t>
        </is>
      </c>
    </row>
    <row r="16443" ht="20.25" customHeight="0">
      <c s="5" t="inlineStr" r="A16443">
        <is>
          <t xml:space="preserve">X7010202</t>
        </is>
      </c>
      <c s="5" t="inlineStr" r="B16443">
        <is>
          <t xml:space="preserve">TRAFFIC CONTROL AND PROTECTION, STANDARD 701321 (SPECIAL)</t>
        </is>
      </c>
      <c s="5" t="inlineStr" r="C16443">
        <is>
          <t xml:space="preserve">EACH   </t>
        </is>
      </c>
      <c s="6" r="D16443">
        <v>1.000</v>
      </c>
      <c s="7" r="E16443">
        <v>2</v>
      </c>
      <c s="8" t="inlineStr" r="F16443">
        <is>
          <t xml:space="preserve">64S89</t>
        </is>
      </c>
      <c s="8" t="inlineStr" r="G16443">
        <is>
          <t xml:space="preserve">034</t>
        </is>
      </c>
      <c s="9" r="H16443">
        <v>8500.0000</v>
      </c>
      <c s="8" t="inlineStr" r="I16443">
        <is>
          <t xml:space="preserve"/>
        </is>
      </c>
      <c s="8" t="inlineStr" r="J16443">
        <is>
          <t xml:space="preserve"> Boone</t>
        </is>
      </c>
    </row>
    <row r="16444" ht="20.25" customHeight="0">
      <c s="5" t="inlineStr" r="A16444">
        <is>
          <t xml:space="preserve">X7010208</t>
        </is>
      </c>
      <c s="5" t="inlineStr" r="B16444">
        <is>
          <t xml:space="preserve">TRAFFIC CONTROL AND PROTECTION, STANDARD 701402 (SPECIAL)</t>
        </is>
      </c>
      <c s="5" t="inlineStr" r="C16444">
        <is>
          <t xml:space="preserve">EACH   </t>
        </is>
      </c>
      <c s="6" r="D16444">
        <v>1.000</v>
      </c>
      <c s="7" r="E16444">
        <v>3</v>
      </c>
      <c s="8" t="inlineStr" r="F16444">
        <is>
          <t xml:space="preserve">66H62</t>
        </is>
      </c>
      <c s="8" t="inlineStr" r="G16444">
        <is>
          <t xml:space="preserve">037</t>
        </is>
      </c>
      <c s="9" r="H16444">
        <v>580000.0000</v>
      </c>
      <c s="8" t="inlineStr" r="I16444">
        <is>
          <t xml:space="preserve">Y</t>
        </is>
      </c>
      <c s="8" t="inlineStr" r="J16444">
        <is>
          <t xml:space="preserve"> Iroquois</t>
        </is>
      </c>
    </row>
    <row r="16445" ht="20.25" customHeight="0">
      <c s="5" t="inlineStr" r="A16445">
        <is>
          <t xml:space="preserve">X7010216</t>
        </is>
      </c>
      <c s="5" t="inlineStr" r="B16445">
        <is>
          <t xml:space="preserve">TRAFFIC CONTROL AND PROTECTION, (SPECIAL)</t>
        </is>
      </c>
      <c s="5" t="inlineStr" r="C16445">
        <is>
          <t xml:space="preserve">L SUM  </t>
        </is>
      </c>
      <c s="6" r="D16445">
        <v>1.000</v>
      </c>
      <c s="7" r="E16445">
        <v>1</v>
      </c>
      <c s="8" t="inlineStr" r="F16445">
        <is>
          <t xml:space="preserve">60R49</t>
        </is>
      </c>
      <c s="8" t="inlineStr" r="G16445">
        <is>
          <t xml:space="preserve">104</t>
        </is>
      </c>
      <c s="9" r="H16445">
        <v>536113.4100</v>
      </c>
      <c s="8" t="inlineStr" r="I16445">
        <is>
          <t xml:space="preserve">Y</t>
        </is>
      </c>
      <c s="8" t="inlineStr" r="J16445">
        <is>
          <t xml:space="preserve"> Cook</t>
        </is>
      </c>
    </row>
    <row r="16446" ht="20.25" customHeight="0">
      <c s="5" t="inlineStr" r="A16446">
        <is>
          <t xml:space="preserve">X7010216</t>
        </is>
      </c>
      <c s="5" t="inlineStr" r="B16446">
        <is>
          <t xml:space="preserve">TRAFFIC CONTROL AND PROTECTION, (SPECIAL)</t>
        </is>
      </c>
      <c s="5" t="inlineStr" r="C16446">
        <is>
          <t xml:space="preserve">L SUM  </t>
        </is>
      </c>
      <c s="6" r="D16446">
        <v>1.000</v>
      </c>
      <c s="7" r="E16446">
        <v>1</v>
      </c>
      <c s="8" t="inlineStr" r="F16446">
        <is>
          <t xml:space="preserve">60R49</t>
        </is>
      </c>
      <c s="8" t="inlineStr" r="G16446">
        <is>
          <t xml:space="preserve">104</t>
        </is>
      </c>
      <c s="9" r="H16446">
        <v>1100000.0000</v>
      </c>
      <c s="8" t="inlineStr" r="I16446">
        <is>
          <t xml:space="preserve"/>
        </is>
      </c>
      <c s="8" t="inlineStr" r="J16446">
        <is>
          <t xml:space="preserve"> Cook</t>
        </is>
      </c>
    </row>
    <row r="16447" ht="20.25" customHeight="0">
      <c s="5" t="inlineStr" r="A16447">
        <is>
          <t xml:space="preserve">X7010216</t>
        </is>
      </c>
      <c s="5" t="inlineStr" r="B16447">
        <is>
          <t xml:space="preserve">TRAFFIC CONTROL AND PROTECTION, (SPECIAL)</t>
        </is>
      </c>
      <c s="5" t="inlineStr" r="C16447">
        <is>
          <t xml:space="preserve">L SUM  </t>
        </is>
      </c>
      <c s="6" r="D16447">
        <v>1.000</v>
      </c>
      <c s="7" r="E16447">
        <v>1</v>
      </c>
      <c s="8" t="inlineStr" r="F16447">
        <is>
          <t xml:space="preserve">61H42</t>
        </is>
      </c>
      <c s="8" t="inlineStr" r="G16447">
        <is>
          <t xml:space="preserve">131</t>
        </is>
      </c>
      <c s="9" r="H16447">
        <v>136000.0000</v>
      </c>
      <c s="8" t="inlineStr" r="I16447">
        <is>
          <t xml:space="preserve">Y</t>
        </is>
      </c>
      <c s="8" t="inlineStr" r="J16447">
        <is>
          <t xml:space="preserve"> Kane</t>
        </is>
      </c>
    </row>
    <row r="16448" ht="20.25" customHeight="0">
      <c s="5" t="inlineStr" r="A16448">
        <is>
          <t xml:space="preserve">X7010216</t>
        </is>
      </c>
      <c s="5" t="inlineStr" r="B16448">
        <is>
          <t xml:space="preserve">TRAFFIC CONTROL AND PROTECTION, (SPECIAL)</t>
        </is>
      </c>
      <c s="5" t="inlineStr" r="C16448">
        <is>
          <t xml:space="preserve">L SUM  </t>
        </is>
      </c>
      <c s="6" r="D16448">
        <v>1.000</v>
      </c>
      <c s="7" r="E16448">
        <v>1</v>
      </c>
      <c s="8" t="inlineStr" r="F16448">
        <is>
          <t xml:space="preserve">61H42</t>
        </is>
      </c>
      <c s="8" t="inlineStr" r="G16448">
        <is>
          <t xml:space="preserve">131</t>
        </is>
      </c>
      <c s="9" r="H16448">
        <v>65250.0000</v>
      </c>
      <c s="8" t="inlineStr" r="I16448">
        <is>
          <t xml:space="preserve"/>
        </is>
      </c>
      <c s="8" t="inlineStr" r="J16448">
        <is>
          <t xml:space="preserve"> Kane</t>
        </is>
      </c>
    </row>
    <row r="16449" ht="20.25" customHeight="0">
      <c s="5" t="inlineStr" r="A16449">
        <is>
          <t xml:space="preserve">X7010216</t>
        </is>
      </c>
      <c s="5" t="inlineStr" r="B16449">
        <is>
          <t xml:space="preserve">TRAFFIC CONTROL AND PROTECTION, (SPECIAL)</t>
        </is>
      </c>
      <c s="5" t="inlineStr" r="C16449">
        <is>
          <t xml:space="preserve">L SUM  </t>
        </is>
      </c>
      <c s="6" r="D16449">
        <v>1.000</v>
      </c>
      <c s="7" r="E16449">
        <v>1</v>
      </c>
      <c s="8" t="inlineStr" r="F16449">
        <is>
          <t xml:space="preserve">61H42</t>
        </is>
      </c>
      <c s="8" t="inlineStr" r="G16449">
        <is>
          <t xml:space="preserve">131</t>
        </is>
      </c>
      <c s="9" r="H16449">
        <v>340046.3800</v>
      </c>
      <c s="8" t="inlineStr" r="I16449">
        <is>
          <t xml:space="preserve"/>
        </is>
      </c>
      <c s="8" t="inlineStr" r="J16449">
        <is>
          <t xml:space="preserve"> Kane</t>
        </is>
      </c>
    </row>
    <row r="16450" ht="20.25" customHeight="0">
      <c s="5" t="inlineStr" r="A16450">
        <is>
          <t xml:space="preserve">X7010216</t>
        </is>
      </c>
      <c s="5" t="inlineStr" r="B16450">
        <is>
          <t xml:space="preserve">TRAFFIC CONTROL AND PROTECTION, (SPECIAL)</t>
        </is>
      </c>
      <c s="5" t="inlineStr" r="C16450">
        <is>
          <t xml:space="preserve">L SUM  </t>
        </is>
      </c>
      <c s="6" r="D16450">
        <v>1.000</v>
      </c>
      <c s="7" r="E16450">
        <v>1</v>
      </c>
      <c s="8" t="inlineStr" r="F16450">
        <is>
          <t xml:space="preserve">61H42</t>
        </is>
      </c>
      <c s="8" t="inlineStr" r="G16450">
        <is>
          <t xml:space="preserve">131</t>
        </is>
      </c>
      <c s="9" r="H16450">
        <v>351000.0000</v>
      </c>
      <c s="8" t="inlineStr" r="I16450">
        <is>
          <t xml:space="preserve"/>
        </is>
      </c>
      <c s="8" t="inlineStr" r="J16450">
        <is>
          <t xml:space="preserve"> Kane</t>
        </is>
      </c>
    </row>
    <row r="16451" ht="20.25" customHeight="0">
      <c s="5" t="inlineStr" r="A16451">
        <is>
          <t xml:space="preserve">X7010216</t>
        </is>
      </c>
      <c s="5" t="inlineStr" r="B16451">
        <is>
          <t xml:space="preserve">TRAFFIC CONTROL AND PROTECTION, (SPECIAL)</t>
        </is>
      </c>
      <c s="5" t="inlineStr" r="C16451">
        <is>
          <t xml:space="preserve">L SUM  </t>
        </is>
      </c>
      <c s="6" r="D16451">
        <v>1.000</v>
      </c>
      <c s="7" r="E16451">
        <v>1</v>
      </c>
      <c s="8" t="inlineStr" r="F16451">
        <is>
          <t xml:space="preserve">61H42</t>
        </is>
      </c>
      <c s="8" t="inlineStr" r="G16451">
        <is>
          <t xml:space="preserve">131</t>
        </is>
      </c>
      <c s="9" r="H16451">
        <v>611000.0000</v>
      </c>
      <c s="8" t="inlineStr" r="I16451">
        <is>
          <t xml:space="preserve"/>
        </is>
      </c>
      <c s="8" t="inlineStr" r="J16451">
        <is>
          <t xml:space="preserve"> Kane</t>
        </is>
      </c>
    </row>
    <row r="16452" ht="20.25" customHeight="0">
      <c s="5" t="inlineStr" r="A16452">
        <is>
          <t xml:space="preserve">X7010216</t>
        </is>
      </c>
      <c s="5" t="inlineStr" r="B16452">
        <is>
          <t xml:space="preserve">TRAFFIC CONTROL AND PROTECTION, (SPECIAL)</t>
        </is>
      </c>
      <c s="5" t="inlineStr" r="C16452">
        <is>
          <t xml:space="preserve">L SUM  </t>
        </is>
      </c>
      <c s="6" r="D16452">
        <v>1.000</v>
      </c>
      <c s="7" r="E16452">
        <v>1</v>
      </c>
      <c s="8" t="inlineStr" r="F16452">
        <is>
          <t xml:space="preserve">61J30</t>
        </is>
      </c>
      <c s="8" t="inlineStr" r="G16452">
        <is>
          <t xml:space="preserve">001</t>
        </is>
      </c>
      <c s="9" r="H16452">
        <v>79000.0000</v>
      </c>
      <c s="8" t="inlineStr" r="I16452">
        <is>
          <t xml:space="preserve">Y</t>
        </is>
      </c>
      <c s="8" t="inlineStr" r="J16452">
        <is>
          <t xml:space="preserve"> DuPage</t>
        </is>
      </c>
    </row>
    <row r="16453" ht="20.25" customHeight="0">
      <c s="5" t="inlineStr" r="A16453">
        <is>
          <t xml:space="preserve">X7010216</t>
        </is>
      </c>
      <c s="5" t="inlineStr" r="B16453">
        <is>
          <t xml:space="preserve">TRAFFIC CONTROL AND PROTECTION, (SPECIAL)</t>
        </is>
      </c>
      <c s="5" t="inlineStr" r="C16453">
        <is>
          <t xml:space="preserve">L SUM  </t>
        </is>
      </c>
      <c s="6" r="D16453">
        <v>1.000</v>
      </c>
      <c s="7" r="E16453">
        <v>1</v>
      </c>
      <c s="8" t="inlineStr" r="F16453">
        <is>
          <t xml:space="preserve">61J30</t>
        </is>
      </c>
      <c s="8" t="inlineStr" r="G16453">
        <is>
          <t xml:space="preserve">001</t>
        </is>
      </c>
      <c s="9" r="H16453">
        <v>115000.0000</v>
      </c>
      <c s="8" t="inlineStr" r="I16453">
        <is>
          <t xml:space="preserve"/>
        </is>
      </c>
      <c s="8" t="inlineStr" r="J16453">
        <is>
          <t xml:space="preserve"> DuPage</t>
        </is>
      </c>
    </row>
    <row r="16454" ht="20.25" customHeight="0">
      <c s="5" t="inlineStr" r="A16454">
        <is>
          <t xml:space="preserve">X7010216</t>
        </is>
      </c>
      <c s="5" t="inlineStr" r="B16454">
        <is>
          <t xml:space="preserve">TRAFFIC CONTROL AND PROTECTION, (SPECIAL)</t>
        </is>
      </c>
      <c s="5" t="inlineStr" r="C16454">
        <is>
          <t xml:space="preserve">L SUM  </t>
        </is>
      </c>
      <c s="6" r="D16454">
        <v>1.000</v>
      </c>
      <c s="7" r="E16454">
        <v>1</v>
      </c>
      <c s="8" t="inlineStr" r="F16454">
        <is>
          <t xml:space="preserve">61J30</t>
        </is>
      </c>
      <c s="8" t="inlineStr" r="G16454">
        <is>
          <t xml:space="preserve">001</t>
        </is>
      </c>
      <c s="9" r="H16454">
        <v>130000.0000</v>
      </c>
      <c s="8" t="inlineStr" r="I16454">
        <is>
          <t xml:space="preserve"/>
        </is>
      </c>
      <c s="8" t="inlineStr" r="J16454">
        <is>
          <t xml:space="preserve"> DuPage</t>
        </is>
      </c>
    </row>
    <row r="16455" ht="20.25" customHeight="0">
      <c s="5" t="inlineStr" r="A16455">
        <is>
          <t xml:space="preserve">X7010216</t>
        </is>
      </c>
      <c s="5" t="inlineStr" r="B16455">
        <is>
          <t xml:space="preserve">TRAFFIC CONTROL AND PROTECTION, (SPECIAL)</t>
        </is>
      </c>
      <c s="5" t="inlineStr" r="C16455">
        <is>
          <t xml:space="preserve">L SUM  </t>
        </is>
      </c>
      <c s="6" r="D16455">
        <v>1.000</v>
      </c>
      <c s="7" r="E16455">
        <v>1</v>
      </c>
      <c s="8" t="inlineStr" r="F16455">
        <is>
          <t xml:space="preserve">61J30</t>
        </is>
      </c>
      <c s="8" t="inlineStr" r="G16455">
        <is>
          <t xml:space="preserve">001</t>
        </is>
      </c>
      <c s="9" r="H16455">
        <v>260000.0000</v>
      </c>
      <c s="8" t="inlineStr" r="I16455">
        <is>
          <t xml:space="preserve"/>
        </is>
      </c>
      <c s="8" t="inlineStr" r="J16455">
        <is>
          <t xml:space="preserve"> DuPage</t>
        </is>
      </c>
    </row>
    <row r="16456" ht="20.25" customHeight="0">
      <c s="5" t="inlineStr" r="A16456">
        <is>
          <t xml:space="preserve">X7010216</t>
        </is>
      </c>
      <c s="5" t="inlineStr" r="B16456">
        <is>
          <t xml:space="preserve">TRAFFIC CONTROL AND PROTECTION, (SPECIAL)</t>
        </is>
      </c>
      <c s="5" t="inlineStr" r="C16456">
        <is>
          <t xml:space="preserve">L SUM  </t>
        </is>
      </c>
      <c s="6" r="D16456">
        <v>1.000</v>
      </c>
      <c s="7" r="E16456">
        <v>1</v>
      </c>
      <c s="8" t="inlineStr" r="F16456">
        <is>
          <t xml:space="preserve">61J30</t>
        </is>
      </c>
      <c s="8" t="inlineStr" r="G16456">
        <is>
          <t xml:space="preserve">001</t>
        </is>
      </c>
      <c s="9" r="H16456">
        <v>275000.0000</v>
      </c>
      <c s="8" t="inlineStr" r="I16456">
        <is>
          <t xml:space="preserve"/>
        </is>
      </c>
      <c s="8" t="inlineStr" r="J16456">
        <is>
          <t xml:space="preserve"> DuPage</t>
        </is>
      </c>
    </row>
    <row r="16457" ht="20.25" customHeight="0">
      <c s="5" t="inlineStr" r="A16457">
        <is>
          <t xml:space="preserve">X7010216</t>
        </is>
      </c>
      <c s="5" t="inlineStr" r="B16457">
        <is>
          <t xml:space="preserve">TRAFFIC CONTROL AND PROTECTION, (SPECIAL)</t>
        </is>
      </c>
      <c s="5" t="inlineStr" r="C16457">
        <is>
          <t xml:space="preserve">L SUM  </t>
        </is>
      </c>
      <c s="6" r="D16457">
        <v>1.000</v>
      </c>
      <c s="7" r="E16457">
        <v>1</v>
      </c>
      <c s="8" t="inlineStr" r="F16457">
        <is>
          <t xml:space="preserve">61J99</t>
        </is>
      </c>
      <c s="8" t="inlineStr" r="G16457">
        <is>
          <t xml:space="preserve">133</t>
        </is>
      </c>
      <c s="9" r="H16457">
        <v>18800.0000</v>
      </c>
      <c s="8" t="inlineStr" r="I16457">
        <is>
          <t xml:space="preserve">Y</t>
        </is>
      </c>
      <c s="8" t="inlineStr" r="J16457">
        <is>
          <t xml:space="preserve"> Lake</t>
        </is>
      </c>
    </row>
    <row r="16458" ht="20.25" customHeight="0">
      <c s="5" t="inlineStr" r="A16458">
        <is>
          <t xml:space="preserve">X7010216</t>
        </is>
      </c>
      <c s="5" t="inlineStr" r="B16458">
        <is>
          <t xml:space="preserve">TRAFFIC CONTROL AND PROTECTION, (SPECIAL)</t>
        </is>
      </c>
      <c s="5" t="inlineStr" r="C16458">
        <is>
          <t xml:space="preserve">L SUM  </t>
        </is>
      </c>
      <c s="6" r="D16458">
        <v>1.000</v>
      </c>
      <c s="7" r="E16458">
        <v>1</v>
      </c>
      <c s="8" t="inlineStr" r="F16458">
        <is>
          <t xml:space="preserve">61J99</t>
        </is>
      </c>
      <c s="8" t="inlineStr" r="G16458">
        <is>
          <t xml:space="preserve">133</t>
        </is>
      </c>
      <c s="9" r="H16458">
        <v>39000.0000</v>
      </c>
      <c s="8" t="inlineStr" r="I16458">
        <is>
          <t xml:space="preserve"/>
        </is>
      </c>
      <c s="8" t="inlineStr" r="J16458">
        <is>
          <t xml:space="preserve"> Lake</t>
        </is>
      </c>
    </row>
    <row r="16459" ht="20.25" customHeight="0">
      <c s="5" t="inlineStr" r="A16459">
        <is>
          <t xml:space="preserve">X7010216</t>
        </is>
      </c>
      <c s="5" t="inlineStr" r="B16459">
        <is>
          <t xml:space="preserve">TRAFFIC CONTROL AND PROTECTION, (SPECIAL)</t>
        </is>
      </c>
      <c s="5" t="inlineStr" r="C16459">
        <is>
          <t xml:space="preserve">L SUM  </t>
        </is>
      </c>
      <c s="6" r="D16459">
        <v>1.000</v>
      </c>
      <c s="7" r="E16459">
        <v>1</v>
      </c>
      <c s="8" t="inlineStr" r="F16459">
        <is>
          <t xml:space="preserve">61J99</t>
        </is>
      </c>
      <c s="8" t="inlineStr" r="G16459">
        <is>
          <t xml:space="preserve">133</t>
        </is>
      </c>
      <c s="9" r="H16459">
        <v>70000.0000</v>
      </c>
      <c s="8" t="inlineStr" r="I16459">
        <is>
          <t xml:space="preserve"/>
        </is>
      </c>
      <c s="8" t="inlineStr" r="J16459">
        <is>
          <t xml:space="preserve"> Lake</t>
        </is>
      </c>
    </row>
    <row r="16460" ht="20.25" customHeight="0">
      <c s="5" t="inlineStr" r="A16460">
        <is>
          <t xml:space="preserve">X7010216</t>
        </is>
      </c>
      <c s="5" t="inlineStr" r="B16460">
        <is>
          <t xml:space="preserve">TRAFFIC CONTROL AND PROTECTION, (SPECIAL)</t>
        </is>
      </c>
      <c s="5" t="inlineStr" r="C16460">
        <is>
          <t xml:space="preserve">L SUM  </t>
        </is>
      </c>
      <c s="6" r="D16460">
        <v>1.000</v>
      </c>
      <c s="7" r="E16460">
        <v>1</v>
      </c>
      <c s="8" t="inlineStr" r="F16460">
        <is>
          <t xml:space="preserve">61J99</t>
        </is>
      </c>
      <c s="8" t="inlineStr" r="G16460">
        <is>
          <t xml:space="preserve">133</t>
        </is>
      </c>
      <c s="9" r="H16460">
        <v>105000.0000</v>
      </c>
      <c s="8" t="inlineStr" r="I16460">
        <is>
          <t xml:space="preserve"/>
        </is>
      </c>
      <c s="8" t="inlineStr" r="J16460">
        <is>
          <t xml:space="preserve"> Lake</t>
        </is>
      </c>
    </row>
    <row r="16461" ht="20.25" customHeight="0">
      <c s="5" t="inlineStr" r="A16461">
        <is>
          <t xml:space="preserve">X7010216</t>
        </is>
      </c>
      <c s="5" t="inlineStr" r="B16461">
        <is>
          <t xml:space="preserve">TRAFFIC CONTROL AND PROTECTION, (SPECIAL)</t>
        </is>
      </c>
      <c s="5" t="inlineStr" r="C16461">
        <is>
          <t xml:space="preserve">L SUM  </t>
        </is>
      </c>
      <c s="6" r="D16461">
        <v>1.000</v>
      </c>
      <c s="7" r="E16461">
        <v>1</v>
      </c>
      <c s="8" t="inlineStr" r="F16461">
        <is>
          <t xml:space="preserve">61K18</t>
        </is>
      </c>
      <c s="8" t="inlineStr" r="G16461">
        <is>
          <t xml:space="preserve">006</t>
        </is>
      </c>
      <c s="9" r="H16461">
        <v>8385.0000</v>
      </c>
      <c s="8" t="inlineStr" r="I16461">
        <is>
          <t xml:space="preserve">Y</t>
        </is>
      </c>
      <c s="8" t="inlineStr" r="J16461">
        <is>
          <t xml:space="preserve"> Cook</t>
        </is>
      </c>
    </row>
    <row r="16462" ht="20.25" customHeight="0">
      <c s="5" t="inlineStr" r="A16462">
        <is>
          <t xml:space="preserve">X7010216</t>
        </is>
      </c>
      <c s="5" t="inlineStr" r="B16462">
        <is>
          <t xml:space="preserve">TRAFFIC CONTROL AND PROTECTION, (SPECIAL)</t>
        </is>
      </c>
      <c s="5" t="inlineStr" r="C16462">
        <is>
          <t xml:space="preserve">L SUM  </t>
        </is>
      </c>
      <c s="6" r="D16462">
        <v>1.000</v>
      </c>
      <c s="7" r="E16462">
        <v>1</v>
      </c>
      <c s="8" t="inlineStr" r="F16462">
        <is>
          <t xml:space="preserve">61K18</t>
        </is>
      </c>
      <c s="8" t="inlineStr" r="G16462">
        <is>
          <t xml:space="preserve">006</t>
        </is>
      </c>
      <c s="9" r="H16462">
        <v>8385.0000</v>
      </c>
      <c s="8" t="inlineStr" r="I16462">
        <is>
          <t xml:space="preserve"/>
        </is>
      </c>
      <c s="8" t="inlineStr" r="J16462">
        <is>
          <t xml:space="preserve"> Cook</t>
        </is>
      </c>
    </row>
    <row r="16463" ht="20.25" customHeight="0">
      <c s="5" t="inlineStr" r="A16463">
        <is>
          <t xml:space="preserve">X7010216</t>
        </is>
      </c>
      <c s="5" t="inlineStr" r="B16463">
        <is>
          <t xml:space="preserve">TRAFFIC CONTROL AND PROTECTION, (SPECIAL)</t>
        </is>
      </c>
      <c s="5" t="inlineStr" r="C16463">
        <is>
          <t xml:space="preserve">L SUM  </t>
        </is>
      </c>
      <c s="6" r="D16463">
        <v>1.000</v>
      </c>
      <c s="7" r="E16463">
        <v>1</v>
      </c>
      <c s="8" t="inlineStr" r="F16463">
        <is>
          <t xml:space="preserve">61K18</t>
        </is>
      </c>
      <c s="8" t="inlineStr" r="G16463">
        <is>
          <t xml:space="preserve">006</t>
        </is>
      </c>
      <c s="9" r="H16463">
        <v>15000.0000</v>
      </c>
      <c s="8" t="inlineStr" r="I16463">
        <is>
          <t xml:space="preserve"/>
        </is>
      </c>
      <c s="8" t="inlineStr" r="J16463">
        <is>
          <t xml:space="preserve"> Cook</t>
        </is>
      </c>
    </row>
    <row r="16464" ht="20.25" customHeight="0">
      <c s="5" t="inlineStr" r="A16464">
        <is>
          <t xml:space="preserve">X7010216</t>
        </is>
      </c>
      <c s="5" t="inlineStr" r="B16464">
        <is>
          <t xml:space="preserve">TRAFFIC CONTROL AND PROTECTION, (SPECIAL)</t>
        </is>
      </c>
      <c s="5" t="inlineStr" r="C16464">
        <is>
          <t xml:space="preserve">L SUM  </t>
        </is>
      </c>
      <c s="6" r="D16464">
        <v>1.000</v>
      </c>
      <c s="7" r="E16464">
        <v>1</v>
      </c>
      <c s="8" t="inlineStr" r="F16464">
        <is>
          <t xml:space="preserve">61K18</t>
        </is>
      </c>
      <c s="8" t="inlineStr" r="G16464">
        <is>
          <t xml:space="preserve">006</t>
        </is>
      </c>
      <c s="9" r="H16464">
        <v>125000.0000</v>
      </c>
      <c s="8" t="inlineStr" r="I16464">
        <is>
          <t xml:space="preserve"/>
        </is>
      </c>
      <c s="8" t="inlineStr" r="J16464">
        <is>
          <t xml:space="preserve"> Cook</t>
        </is>
      </c>
    </row>
    <row r="16465" ht="20.25" customHeight="0">
      <c s="5" t="inlineStr" r="A16465">
        <is>
          <t xml:space="preserve">X7010216</t>
        </is>
      </c>
      <c s="5" t="inlineStr" r="B16465">
        <is>
          <t xml:space="preserve">TRAFFIC CONTROL AND PROTECTION, (SPECIAL)</t>
        </is>
      </c>
      <c s="5" t="inlineStr" r="C16465">
        <is>
          <t xml:space="preserve">L SUM  </t>
        </is>
      </c>
      <c s="6" r="D16465">
        <v>1.000</v>
      </c>
      <c s="7" r="E16465">
        <v>1</v>
      </c>
      <c s="8" t="inlineStr" r="F16465">
        <is>
          <t xml:space="preserve">62J47</t>
        </is>
      </c>
      <c s="8" t="inlineStr" r="G16465">
        <is>
          <t xml:space="preserve">105</t>
        </is>
      </c>
      <c s="9" r="H16465">
        <v>104450.2600</v>
      </c>
      <c s="8" t="inlineStr" r="I16465">
        <is>
          <t xml:space="preserve">Y</t>
        </is>
      </c>
      <c s="8" t="inlineStr" r="J16465">
        <is>
          <t xml:space="preserve"> Cook</t>
        </is>
      </c>
    </row>
    <row r="16466" ht="20.25" customHeight="0">
      <c s="5" t="inlineStr" r="A16466">
        <is>
          <t xml:space="preserve">X7010216</t>
        </is>
      </c>
      <c s="5" t="inlineStr" r="B16466">
        <is>
          <t xml:space="preserve">TRAFFIC CONTROL AND PROTECTION, (SPECIAL)</t>
        </is>
      </c>
      <c s="5" t="inlineStr" r="C16466">
        <is>
          <t xml:space="preserve">L SUM  </t>
        </is>
      </c>
      <c s="6" r="D16466">
        <v>1.000</v>
      </c>
      <c s="7" r="E16466">
        <v>1</v>
      </c>
      <c s="8" t="inlineStr" r="F16466">
        <is>
          <t xml:space="preserve">62J47</t>
        </is>
      </c>
      <c s="8" t="inlineStr" r="G16466">
        <is>
          <t xml:space="preserve">105</t>
        </is>
      </c>
      <c s="9" r="H16466">
        <v>50000.0000</v>
      </c>
      <c s="8" t="inlineStr" r="I16466">
        <is>
          <t xml:space="preserve"/>
        </is>
      </c>
      <c s="8" t="inlineStr" r="J16466">
        <is>
          <t xml:space="preserve"> Cook</t>
        </is>
      </c>
    </row>
    <row r="16467" ht="20.25" customHeight="0">
      <c s="5" t="inlineStr" r="A16467">
        <is>
          <t xml:space="preserve">X7010216</t>
        </is>
      </c>
      <c s="5" t="inlineStr" r="B16467">
        <is>
          <t xml:space="preserve">TRAFFIC CONTROL AND PROTECTION, (SPECIAL)</t>
        </is>
      </c>
      <c s="5" t="inlineStr" r="C16467">
        <is>
          <t xml:space="preserve">L SUM  </t>
        </is>
      </c>
      <c s="6" r="D16467">
        <v>1.000</v>
      </c>
      <c s="7" r="E16467">
        <v>1</v>
      </c>
      <c s="8" t="inlineStr" r="F16467">
        <is>
          <t xml:space="preserve">62J47</t>
        </is>
      </c>
      <c s="8" t="inlineStr" r="G16467">
        <is>
          <t xml:space="preserve">105</t>
        </is>
      </c>
      <c s="9" r="H16467">
        <v>70000.0000</v>
      </c>
      <c s="8" t="inlineStr" r="I16467">
        <is>
          <t xml:space="preserve"/>
        </is>
      </c>
      <c s="8" t="inlineStr" r="J16467">
        <is>
          <t xml:space="preserve"> Cook</t>
        </is>
      </c>
    </row>
    <row r="16468" ht="20.25" customHeight="0">
      <c s="5" t="inlineStr" r="A16468">
        <is>
          <t xml:space="preserve">X7010216</t>
        </is>
      </c>
      <c s="5" t="inlineStr" r="B16468">
        <is>
          <t xml:space="preserve">TRAFFIC CONTROL AND PROTECTION, (SPECIAL)</t>
        </is>
      </c>
      <c s="5" t="inlineStr" r="C16468">
        <is>
          <t xml:space="preserve">L SUM  </t>
        </is>
      </c>
      <c s="6" r="D16468">
        <v>1.000</v>
      </c>
      <c s="7" r="E16468">
        <v>1</v>
      </c>
      <c s="8" t="inlineStr" r="F16468">
        <is>
          <t xml:space="preserve">62J47</t>
        </is>
      </c>
      <c s="8" t="inlineStr" r="G16468">
        <is>
          <t xml:space="preserve">105</t>
        </is>
      </c>
      <c s="9" r="H16468">
        <v>443978.0000</v>
      </c>
      <c s="8" t="inlineStr" r="I16468">
        <is>
          <t xml:space="preserve"/>
        </is>
      </c>
      <c s="8" t="inlineStr" r="J16468">
        <is>
          <t xml:space="preserve"> Cook</t>
        </is>
      </c>
    </row>
    <row r="16469" ht="20.25" customHeight="0">
      <c s="5" t="inlineStr" r="A16469">
        <is>
          <t xml:space="preserve">X7010216</t>
        </is>
      </c>
      <c s="5" t="inlineStr" r="B16469">
        <is>
          <t xml:space="preserve">TRAFFIC CONTROL AND PROTECTION, (SPECIAL)</t>
        </is>
      </c>
      <c s="5" t="inlineStr" r="C16469">
        <is>
          <t xml:space="preserve">L SUM  </t>
        </is>
      </c>
      <c s="6" r="D16469">
        <v>1.000</v>
      </c>
      <c s="7" r="E16469">
        <v>1</v>
      </c>
      <c s="8" t="inlineStr" r="F16469">
        <is>
          <t xml:space="preserve">62R90</t>
        </is>
      </c>
      <c s="8" t="inlineStr" r="G16469">
        <is>
          <t xml:space="preserve">106</t>
        </is>
      </c>
      <c s="9" r="H16469">
        <v>144000.0000</v>
      </c>
      <c s="8" t="inlineStr" r="I16469">
        <is>
          <t xml:space="preserve">Y</t>
        </is>
      </c>
      <c s="8" t="inlineStr" r="J16469">
        <is>
          <t xml:space="preserve"> Cook</t>
        </is>
      </c>
    </row>
    <row r="16470" ht="20.25" customHeight="0">
      <c s="5" t="inlineStr" r="A16470">
        <is>
          <t xml:space="preserve">X7010216</t>
        </is>
      </c>
      <c s="5" t="inlineStr" r="B16470">
        <is>
          <t xml:space="preserve">TRAFFIC CONTROL AND PROTECTION, (SPECIAL)</t>
        </is>
      </c>
      <c s="5" t="inlineStr" r="C16470">
        <is>
          <t xml:space="preserve">L SUM  </t>
        </is>
      </c>
      <c s="6" r="D16470">
        <v>1.000</v>
      </c>
      <c s="7" r="E16470">
        <v>1</v>
      </c>
      <c s="8" t="inlineStr" r="F16470">
        <is>
          <t xml:space="preserve">62R90</t>
        </is>
      </c>
      <c s="8" t="inlineStr" r="G16470">
        <is>
          <t xml:space="preserve">106</t>
        </is>
      </c>
      <c s="9" r="H16470">
        <v>25000.0000</v>
      </c>
      <c s="8" t="inlineStr" r="I16470">
        <is>
          <t xml:space="preserve"/>
        </is>
      </c>
      <c s="8" t="inlineStr" r="J16470">
        <is>
          <t xml:space="preserve"> Cook</t>
        </is>
      </c>
    </row>
    <row r="16471" ht="20.25" customHeight="0">
      <c s="5" t="inlineStr" r="A16471">
        <is>
          <t xml:space="preserve">X7010216</t>
        </is>
      </c>
      <c s="5" t="inlineStr" r="B16471">
        <is>
          <t xml:space="preserve">TRAFFIC CONTROL AND PROTECTION, (SPECIAL)</t>
        </is>
      </c>
      <c s="5" t="inlineStr" r="C16471">
        <is>
          <t xml:space="preserve">L SUM  </t>
        </is>
      </c>
      <c s="6" r="D16471">
        <v>1.000</v>
      </c>
      <c s="7" r="E16471">
        <v>1</v>
      </c>
      <c s="8" t="inlineStr" r="F16471">
        <is>
          <t xml:space="preserve">62R90</t>
        </is>
      </c>
      <c s="8" t="inlineStr" r="G16471">
        <is>
          <t xml:space="preserve">106</t>
        </is>
      </c>
      <c s="9" r="H16471">
        <v>28750.0000</v>
      </c>
      <c s="8" t="inlineStr" r="I16471">
        <is>
          <t xml:space="preserve"/>
        </is>
      </c>
      <c s="8" t="inlineStr" r="J16471">
        <is>
          <t xml:space="preserve"> Cook</t>
        </is>
      </c>
    </row>
    <row r="16472" ht="20.25" customHeight="0">
      <c s="5" t="inlineStr" r="A16472">
        <is>
          <t xml:space="preserve">X7010216</t>
        </is>
      </c>
      <c s="5" t="inlineStr" r="B16472">
        <is>
          <t xml:space="preserve">TRAFFIC CONTROL AND PROTECTION, (SPECIAL)</t>
        </is>
      </c>
      <c s="5" t="inlineStr" r="C16472">
        <is>
          <t xml:space="preserve">L SUM  </t>
        </is>
      </c>
      <c s="6" r="D16472">
        <v>1.000</v>
      </c>
      <c s="7" r="E16472">
        <v>1</v>
      </c>
      <c s="8" t="inlineStr" r="F16472">
        <is>
          <t xml:space="preserve">62R90</t>
        </is>
      </c>
      <c s="8" t="inlineStr" r="G16472">
        <is>
          <t xml:space="preserve">106</t>
        </is>
      </c>
      <c s="9" r="H16472">
        <v>50000.0000</v>
      </c>
      <c s="8" t="inlineStr" r="I16472">
        <is>
          <t xml:space="preserve"/>
        </is>
      </c>
      <c s="8" t="inlineStr" r="J16472">
        <is>
          <t xml:space="preserve"> Cook</t>
        </is>
      </c>
    </row>
    <row r="16473" ht="20.25" customHeight="0">
      <c s="5" t="inlineStr" r="A16473">
        <is>
          <t xml:space="preserve">X7010216</t>
        </is>
      </c>
      <c s="5" t="inlineStr" r="B16473">
        <is>
          <t xml:space="preserve">TRAFFIC CONTROL AND PROTECTION, (SPECIAL)</t>
        </is>
      </c>
      <c s="5" t="inlineStr" r="C16473">
        <is>
          <t xml:space="preserve">L SUM  </t>
        </is>
      </c>
      <c s="6" r="D16473">
        <v>1.000</v>
      </c>
      <c s="7" r="E16473">
        <v>1</v>
      </c>
      <c s="8" t="inlineStr" r="F16473">
        <is>
          <t xml:space="preserve">62R90</t>
        </is>
      </c>
      <c s="8" t="inlineStr" r="G16473">
        <is>
          <t xml:space="preserve">106</t>
        </is>
      </c>
      <c s="9" r="H16473">
        <v>450000.0000</v>
      </c>
      <c s="8" t="inlineStr" r="I16473">
        <is>
          <t xml:space="preserve"/>
        </is>
      </c>
      <c s="8" t="inlineStr" r="J16473">
        <is>
          <t xml:space="preserve"> Cook</t>
        </is>
      </c>
    </row>
    <row r="16474" ht="20.25" customHeight="0">
      <c s="5" t="inlineStr" r="A16474">
        <is>
          <t xml:space="preserve">X7010216</t>
        </is>
      </c>
      <c s="5" t="inlineStr" r="B16474">
        <is>
          <t xml:space="preserve">TRAFFIC CONTROL AND PROTECTION, (SPECIAL)</t>
        </is>
      </c>
      <c s="5" t="inlineStr" r="C16474">
        <is>
          <t xml:space="preserve">L SUM  </t>
        </is>
      </c>
      <c s="6" r="D16474">
        <v>1.000</v>
      </c>
      <c s="7" r="E16474">
        <v>1</v>
      </c>
      <c s="8" t="inlineStr" r="F16474">
        <is>
          <t xml:space="preserve">62R92</t>
        </is>
      </c>
      <c s="8" t="inlineStr" r="G16474">
        <is>
          <t xml:space="preserve">011</t>
        </is>
      </c>
      <c s="9" r="H16474">
        <v>108000.0000</v>
      </c>
      <c s="8" t="inlineStr" r="I16474">
        <is>
          <t xml:space="preserve">Y</t>
        </is>
      </c>
      <c s="8" t="inlineStr" r="J16474">
        <is>
          <t xml:space="preserve"> Lake</t>
        </is>
      </c>
    </row>
    <row r="16475" ht="20.25" customHeight="0">
      <c s="5" t="inlineStr" r="A16475">
        <is>
          <t xml:space="preserve">X7010216</t>
        </is>
      </c>
      <c s="5" t="inlineStr" r="B16475">
        <is>
          <t xml:space="preserve">TRAFFIC CONTROL AND PROTECTION, (SPECIAL)</t>
        </is>
      </c>
      <c s="5" t="inlineStr" r="C16475">
        <is>
          <t xml:space="preserve">L SUM  </t>
        </is>
      </c>
      <c s="6" r="D16475">
        <v>1.000</v>
      </c>
      <c s="7" r="E16475">
        <v>1</v>
      </c>
      <c s="8" t="inlineStr" r="F16475">
        <is>
          <t xml:space="preserve">62R92</t>
        </is>
      </c>
      <c s="8" t="inlineStr" r="G16475">
        <is>
          <t xml:space="preserve">011</t>
        </is>
      </c>
      <c s="9" r="H16475">
        <v>15670.0000</v>
      </c>
      <c s="8" t="inlineStr" r="I16475">
        <is>
          <t xml:space="preserve"/>
        </is>
      </c>
      <c s="8" t="inlineStr" r="J16475">
        <is>
          <t xml:space="preserve"> Lake</t>
        </is>
      </c>
    </row>
    <row r="16476" ht="20.25" customHeight="0">
      <c s="5" t="inlineStr" r="A16476">
        <is>
          <t xml:space="preserve">X7010216</t>
        </is>
      </c>
      <c s="5" t="inlineStr" r="B16476">
        <is>
          <t xml:space="preserve">TRAFFIC CONTROL AND PROTECTION, (SPECIAL)</t>
        </is>
      </c>
      <c s="5" t="inlineStr" r="C16476">
        <is>
          <t xml:space="preserve">L SUM  </t>
        </is>
      </c>
      <c s="6" r="D16476">
        <v>1.000</v>
      </c>
      <c s="7" r="E16476">
        <v>1</v>
      </c>
      <c s="8" t="inlineStr" r="F16476">
        <is>
          <t xml:space="preserve">62R92</t>
        </is>
      </c>
      <c s="8" t="inlineStr" r="G16476">
        <is>
          <t xml:space="preserve">011</t>
        </is>
      </c>
      <c s="9" r="H16476">
        <v>165000.0000</v>
      </c>
      <c s="8" t="inlineStr" r="I16476">
        <is>
          <t xml:space="preserve"/>
        </is>
      </c>
      <c s="8" t="inlineStr" r="J16476">
        <is>
          <t xml:space="preserve"> Lake</t>
        </is>
      </c>
    </row>
    <row r="16477" ht="20.25" customHeight="0">
      <c s="5" t="inlineStr" r="A16477">
        <is>
          <t xml:space="preserve">X7010216</t>
        </is>
      </c>
      <c s="5" t="inlineStr" r="B16477">
        <is>
          <t xml:space="preserve">TRAFFIC CONTROL AND PROTECTION, (SPECIAL)</t>
        </is>
      </c>
      <c s="5" t="inlineStr" r="C16477">
        <is>
          <t xml:space="preserve">L SUM  </t>
        </is>
      </c>
      <c s="6" r="D16477">
        <v>1.000</v>
      </c>
      <c s="7" r="E16477">
        <v>1</v>
      </c>
      <c s="8" t="inlineStr" r="F16477">
        <is>
          <t xml:space="preserve">62W53</t>
        </is>
      </c>
      <c s="8" t="inlineStr" r="G16477">
        <is>
          <t xml:space="preserve">024</t>
        </is>
      </c>
      <c s="9" r="H16477">
        <v>148000.0000</v>
      </c>
      <c s="8" t="inlineStr" r="I16477">
        <is>
          <t xml:space="preserve">Y</t>
        </is>
      </c>
      <c s="8" t="inlineStr" r="J16477">
        <is>
          <t xml:space="preserve"> Lake</t>
        </is>
      </c>
    </row>
    <row r="16478" ht="20.25" customHeight="0">
      <c s="5" t="inlineStr" r="A16478">
        <is>
          <t xml:space="preserve">X7010216</t>
        </is>
      </c>
      <c s="5" t="inlineStr" r="B16478">
        <is>
          <t xml:space="preserve">TRAFFIC CONTROL AND PROTECTION, (SPECIAL)</t>
        </is>
      </c>
      <c s="5" t="inlineStr" r="C16478">
        <is>
          <t xml:space="preserve">L SUM  </t>
        </is>
      </c>
      <c s="6" r="D16478">
        <v>1.000</v>
      </c>
      <c s="7" r="E16478">
        <v>1</v>
      </c>
      <c s="8" t="inlineStr" r="F16478">
        <is>
          <t xml:space="preserve">62W53</t>
        </is>
      </c>
      <c s="8" t="inlineStr" r="G16478">
        <is>
          <t xml:space="preserve">024</t>
        </is>
      </c>
      <c s="9" r="H16478">
        <v>209000.0000</v>
      </c>
      <c s="8" t="inlineStr" r="I16478">
        <is>
          <t xml:space="preserve"/>
        </is>
      </c>
      <c s="8" t="inlineStr" r="J16478">
        <is>
          <t xml:space="preserve"> Lake</t>
        </is>
      </c>
    </row>
    <row r="16479" ht="20.25" customHeight="0">
      <c s="5" t="inlineStr" r="A16479">
        <is>
          <t xml:space="preserve">X7010216</t>
        </is>
      </c>
      <c s="5" t="inlineStr" r="B16479">
        <is>
          <t xml:space="preserve">TRAFFIC CONTROL AND PROTECTION, (SPECIAL)</t>
        </is>
      </c>
      <c s="5" t="inlineStr" r="C16479">
        <is>
          <t xml:space="preserve">L SUM  </t>
        </is>
      </c>
      <c s="6" r="D16479">
        <v>1.000</v>
      </c>
      <c s="7" r="E16479">
        <v>1</v>
      </c>
      <c s="8" t="inlineStr" r="F16479">
        <is>
          <t xml:space="preserve">62W53</t>
        </is>
      </c>
      <c s="8" t="inlineStr" r="G16479">
        <is>
          <t xml:space="preserve">024</t>
        </is>
      </c>
      <c s="9" r="H16479">
        <v>347500.0000</v>
      </c>
      <c s="8" t="inlineStr" r="I16479">
        <is>
          <t xml:space="preserve"/>
        </is>
      </c>
      <c s="8" t="inlineStr" r="J16479">
        <is>
          <t xml:space="preserve"> Lake</t>
        </is>
      </c>
    </row>
    <row r="16480" ht="20.25" customHeight="0">
      <c s="5" t="inlineStr" r="A16480">
        <is>
          <t xml:space="preserve">X7010216</t>
        </is>
      </c>
      <c s="5" t="inlineStr" r="B16480">
        <is>
          <t xml:space="preserve">TRAFFIC CONTROL AND PROTECTION, (SPECIAL)</t>
        </is>
      </c>
      <c s="5" t="inlineStr" r="C16480">
        <is>
          <t xml:space="preserve">L SUM  </t>
        </is>
      </c>
      <c s="6" r="D16480">
        <v>1.000</v>
      </c>
      <c s="7" r="E16480">
        <v>2</v>
      </c>
      <c s="8" t="inlineStr" r="F16480">
        <is>
          <t xml:space="preserve">64B39</t>
        </is>
      </c>
      <c s="8" t="inlineStr" r="G16480">
        <is>
          <t xml:space="preserve">136</t>
        </is>
      </c>
      <c s="9" r="H16480">
        <v>16000.0000</v>
      </c>
      <c s="8" t="inlineStr" r="I16480">
        <is>
          <t xml:space="preserve">Y</t>
        </is>
      </c>
      <c s="8" t="inlineStr" r="J16480">
        <is>
          <t xml:space="preserve"> Lee</t>
        </is>
      </c>
    </row>
    <row r="16481" ht="20.25" customHeight="0">
      <c s="5" t="inlineStr" r="A16481">
        <is>
          <t xml:space="preserve">X7010216</t>
        </is>
      </c>
      <c s="5" t="inlineStr" r="B16481">
        <is>
          <t xml:space="preserve">TRAFFIC CONTROL AND PROTECTION, (SPECIAL)</t>
        </is>
      </c>
      <c s="5" t="inlineStr" r="C16481">
        <is>
          <t xml:space="preserve">L SUM  </t>
        </is>
      </c>
      <c s="6" r="D16481">
        <v>1.000</v>
      </c>
      <c s="7" r="E16481">
        <v>2</v>
      </c>
      <c s="8" t="inlineStr" r="F16481">
        <is>
          <t xml:space="preserve">64B39</t>
        </is>
      </c>
      <c s="8" t="inlineStr" r="G16481">
        <is>
          <t xml:space="preserve">136</t>
        </is>
      </c>
      <c s="9" r="H16481">
        <v>15000.0000</v>
      </c>
      <c s="8" t="inlineStr" r="I16481">
        <is>
          <t xml:space="preserve"/>
        </is>
      </c>
      <c s="8" t="inlineStr" r="J16481">
        <is>
          <t xml:space="preserve"> Lee</t>
        </is>
      </c>
    </row>
    <row r="16482" ht="20.25" customHeight="0">
      <c s="5" t="inlineStr" r="A16482">
        <is>
          <t xml:space="preserve">X7010216</t>
        </is>
      </c>
      <c s="5" t="inlineStr" r="B16482">
        <is>
          <t xml:space="preserve">TRAFFIC CONTROL AND PROTECTION, (SPECIAL)</t>
        </is>
      </c>
      <c s="5" t="inlineStr" r="C16482">
        <is>
          <t xml:space="preserve">L SUM  </t>
        </is>
      </c>
      <c s="6" r="D16482">
        <v>1.000</v>
      </c>
      <c s="7" r="E16482">
        <v>2</v>
      </c>
      <c s="8" t="inlineStr" r="F16482">
        <is>
          <t xml:space="preserve">64B39</t>
        </is>
      </c>
      <c s="8" t="inlineStr" r="G16482">
        <is>
          <t xml:space="preserve">136</t>
        </is>
      </c>
      <c s="9" r="H16482">
        <v>25000.0000</v>
      </c>
      <c s="8" t="inlineStr" r="I16482">
        <is>
          <t xml:space="preserve"/>
        </is>
      </c>
      <c s="8" t="inlineStr" r="J16482">
        <is>
          <t xml:space="preserve"> Lee</t>
        </is>
      </c>
    </row>
    <row r="16483" ht="20.25" customHeight="0">
      <c s="5" t="inlineStr" r="A16483">
        <is>
          <t xml:space="preserve">X7010216</t>
        </is>
      </c>
      <c s="5" t="inlineStr" r="B16483">
        <is>
          <t xml:space="preserve">TRAFFIC CONTROL AND PROTECTION, (SPECIAL)</t>
        </is>
      </c>
      <c s="5" t="inlineStr" r="C16483">
        <is>
          <t xml:space="preserve">L SUM  </t>
        </is>
      </c>
      <c s="6" r="D16483">
        <v>1.000</v>
      </c>
      <c s="7" r="E16483">
        <v>2</v>
      </c>
      <c s="8" t="inlineStr" r="F16483">
        <is>
          <t xml:space="preserve">64S62</t>
        </is>
      </c>
      <c s="8" t="inlineStr" r="G16483">
        <is>
          <t xml:space="preserve">030</t>
        </is>
      </c>
      <c s="9" r="H16483">
        <v>5000.0000</v>
      </c>
      <c s="8" t="inlineStr" r="I16483">
        <is>
          <t xml:space="preserve">Y</t>
        </is>
      </c>
      <c s="8" t="inlineStr" r="J16483">
        <is>
          <t xml:space="preserve"> Whiteside</t>
        </is>
      </c>
    </row>
    <row r="16484" ht="20.25" customHeight="0">
      <c s="5" t="inlineStr" r="A16484">
        <is>
          <t xml:space="preserve">X7010216</t>
        </is>
      </c>
      <c s="5" t="inlineStr" r="B16484">
        <is>
          <t xml:space="preserve">TRAFFIC CONTROL AND PROTECTION, (SPECIAL)</t>
        </is>
      </c>
      <c s="5" t="inlineStr" r="C16484">
        <is>
          <t xml:space="preserve">L SUM  </t>
        </is>
      </c>
      <c s="6" r="D16484">
        <v>1.000</v>
      </c>
      <c s="7" r="E16484">
        <v>2</v>
      </c>
      <c s="8" t="inlineStr" r="F16484">
        <is>
          <t xml:space="preserve">64S62</t>
        </is>
      </c>
      <c s="8" t="inlineStr" r="G16484">
        <is>
          <t xml:space="preserve">030</t>
        </is>
      </c>
      <c s="9" r="H16484">
        <v>10000.0000</v>
      </c>
      <c s="8" t="inlineStr" r="I16484">
        <is>
          <t xml:space="preserve"/>
        </is>
      </c>
      <c s="8" t="inlineStr" r="J16484">
        <is>
          <t xml:space="preserve"> Whiteside</t>
        </is>
      </c>
    </row>
    <row r="16485" ht="20.25" customHeight="0">
      <c s="5" t="inlineStr" r="A16485">
        <is>
          <t xml:space="preserve">X7010216</t>
        </is>
      </c>
      <c s="5" t="inlineStr" r="B16485">
        <is>
          <t xml:space="preserve">TRAFFIC CONTROL AND PROTECTION, (SPECIAL)</t>
        </is>
      </c>
      <c s="5" t="inlineStr" r="C16485">
        <is>
          <t xml:space="preserve">L SUM  </t>
        </is>
      </c>
      <c s="6" r="D16485">
        <v>1.000</v>
      </c>
      <c s="7" r="E16485">
        <v>2</v>
      </c>
      <c s="8" t="inlineStr" r="F16485">
        <is>
          <t xml:space="preserve">64S62</t>
        </is>
      </c>
      <c s="8" t="inlineStr" r="G16485">
        <is>
          <t xml:space="preserve">030</t>
        </is>
      </c>
      <c s="9" r="H16485">
        <v>30000.0000</v>
      </c>
      <c s="8" t="inlineStr" r="I16485">
        <is>
          <t xml:space="preserve"/>
        </is>
      </c>
      <c s="8" t="inlineStr" r="J16485">
        <is>
          <t xml:space="preserve"> Whiteside</t>
        </is>
      </c>
    </row>
    <row r="16486" ht="20.25" customHeight="0">
      <c s="5" t="inlineStr" r="A16486">
        <is>
          <t xml:space="preserve">X7010216</t>
        </is>
      </c>
      <c s="5" t="inlineStr" r="B16486">
        <is>
          <t xml:space="preserve">TRAFFIC CONTROL AND PROTECTION, (SPECIAL)</t>
        </is>
      </c>
      <c s="5" t="inlineStr" r="C16486">
        <is>
          <t xml:space="preserve">L SUM  </t>
        </is>
      </c>
      <c s="6" r="D16486">
        <v>1.000</v>
      </c>
      <c s="7" r="E16486">
        <v>2</v>
      </c>
      <c s="8" t="inlineStr" r="F16486">
        <is>
          <t xml:space="preserve">64S62</t>
        </is>
      </c>
      <c s="8" t="inlineStr" r="G16486">
        <is>
          <t xml:space="preserve">030</t>
        </is>
      </c>
      <c s="9" r="H16486">
        <v>50000.0000</v>
      </c>
      <c s="8" t="inlineStr" r="I16486">
        <is>
          <t xml:space="preserve"/>
        </is>
      </c>
      <c s="8" t="inlineStr" r="J16486">
        <is>
          <t xml:space="preserve"> Whiteside</t>
        </is>
      </c>
    </row>
    <row r="16487" ht="20.25" customHeight="0">
      <c s="5" t="inlineStr" r="A16487">
        <is>
          <t xml:space="preserve">X7010216</t>
        </is>
      </c>
      <c s="5" t="inlineStr" r="B16487">
        <is>
          <t xml:space="preserve">TRAFFIC CONTROL AND PROTECTION, (SPECIAL)</t>
        </is>
      </c>
      <c s="5" t="inlineStr" r="C16487">
        <is>
          <t xml:space="preserve">L SUM  </t>
        </is>
      </c>
      <c s="6" r="D16487">
        <v>1.000</v>
      </c>
      <c s="7" r="E16487">
        <v>2</v>
      </c>
      <c s="8" t="inlineStr" r="F16487">
        <is>
          <t xml:space="preserve">64S63</t>
        </is>
      </c>
      <c s="8" t="inlineStr" r="G16487">
        <is>
          <t xml:space="preserve">031</t>
        </is>
      </c>
      <c s="9" r="H16487">
        <v>45000.0000</v>
      </c>
      <c s="8" t="inlineStr" r="I16487">
        <is>
          <t xml:space="preserve">Y</t>
        </is>
      </c>
      <c s="8" t="inlineStr" r="J16487">
        <is>
          <t xml:space="preserve"> Whiteside</t>
        </is>
      </c>
    </row>
    <row r="16488" ht="20.25" customHeight="0">
      <c s="5" t="inlineStr" r="A16488">
        <is>
          <t xml:space="preserve">X7010216</t>
        </is>
      </c>
      <c s="5" t="inlineStr" r="B16488">
        <is>
          <t xml:space="preserve">TRAFFIC CONTROL AND PROTECTION, (SPECIAL)</t>
        </is>
      </c>
      <c s="5" t="inlineStr" r="C16488">
        <is>
          <t xml:space="preserve">L SUM  </t>
        </is>
      </c>
      <c s="6" r="D16488">
        <v>1.000</v>
      </c>
      <c s="7" r="E16488">
        <v>2</v>
      </c>
      <c s="8" t="inlineStr" r="F16488">
        <is>
          <t xml:space="preserve">64S63</t>
        </is>
      </c>
      <c s="8" t="inlineStr" r="G16488">
        <is>
          <t xml:space="preserve">031</t>
        </is>
      </c>
      <c s="9" r="H16488">
        <v>10000.0000</v>
      </c>
      <c s="8" t="inlineStr" r="I16488">
        <is>
          <t xml:space="preserve"/>
        </is>
      </c>
      <c s="8" t="inlineStr" r="J16488">
        <is>
          <t xml:space="preserve"> Whiteside</t>
        </is>
      </c>
    </row>
    <row r="16489" ht="20.25" customHeight="0">
      <c s="5" t="inlineStr" r="A16489">
        <is>
          <t xml:space="preserve">X7010216</t>
        </is>
      </c>
      <c s="5" t="inlineStr" r="B16489">
        <is>
          <t xml:space="preserve">TRAFFIC CONTROL AND PROTECTION, (SPECIAL)</t>
        </is>
      </c>
      <c s="5" t="inlineStr" r="C16489">
        <is>
          <t xml:space="preserve">L SUM  </t>
        </is>
      </c>
      <c s="6" r="D16489">
        <v>1.000</v>
      </c>
      <c s="7" r="E16489">
        <v>2</v>
      </c>
      <c s="8" t="inlineStr" r="F16489">
        <is>
          <t xml:space="preserve">64S63</t>
        </is>
      </c>
      <c s="8" t="inlineStr" r="G16489">
        <is>
          <t xml:space="preserve">031</t>
        </is>
      </c>
      <c s="9" r="H16489">
        <v>10500.0000</v>
      </c>
      <c s="8" t="inlineStr" r="I16489">
        <is>
          <t xml:space="preserve"/>
        </is>
      </c>
      <c s="8" t="inlineStr" r="J16489">
        <is>
          <t xml:space="preserve"> Whiteside</t>
        </is>
      </c>
    </row>
    <row r="16490" ht="20.25" customHeight="0">
      <c s="5" t="inlineStr" r="A16490">
        <is>
          <t xml:space="preserve">X7010216</t>
        </is>
      </c>
      <c s="5" t="inlineStr" r="B16490">
        <is>
          <t xml:space="preserve">TRAFFIC CONTROL AND PROTECTION, (SPECIAL)</t>
        </is>
      </c>
      <c s="5" t="inlineStr" r="C16490">
        <is>
          <t xml:space="preserve">L SUM  </t>
        </is>
      </c>
      <c s="6" r="D16490">
        <v>1.000</v>
      </c>
      <c s="7" r="E16490">
        <v>2</v>
      </c>
      <c s="8" t="inlineStr" r="F16490">
        <is>
          <t xml:space="preserve">64S63</t>
        </is>
      </c>
      <c s="8" t="inlineStr" r="G16490">
        <is>
          <t xml:space="preserve">031</t>
        </is>
      </c>
      <c s="9" r="H16490">
        <v>15000.0000</v>
      </c>
      <c s="8" t="inlineStr" r="I16490">
        <is>
          <t xml:space="preserve"/>
        </is>
      </c>
      <c s="8" t="inlineStr" r="J16490">
        <is>
          <t xml:space="preserve"> Whiteside</t>
        </is>
      </c>
    </row>
    <row r="16491" ht="20.25" customHeight="0">
      <c s="5" t="inlineStr" r="A16491">
        <is>
          <t xml:space="preserve">X7010216</t>
        </is>
      </c>
      <c s="5" t="inlineStr" r="B16491">
        <is>
          <t xml:space="preserve">TRAFFIC CONTROL AND PROTECTION, (SPECIAL)</t>
        </is>
      </c>
      <c s="5" t="inlineStr" r="C16491">
        <is>
          <t xml:space="preserve">L SUM  </t>
        </is>
      </c>
      <c s="6" r="D16491">
        <v>1.000</v>
      </c>
      <c s="7" r="E16491">
        <v>2</v>
      </c>
      <c s="8" t="inlineStr" r="F16491">
        <is>
          <t xml:space="preserve">64S63</t>
        </is>
      </c>
      <c s="8" t="inlineStr" r="G16491">
        <is>
          <t xml:space="preserve">031</t>
        </is>
      </c>
      <c s="9" r="H16491">
        <v>123611.0000</v>
      </c>
      <c s="8" t="inlineStr" r="I16491">
        <is>
          <t xml:space="preserve"/>
        </is>
      </c>
      <c s="8" t="inlineStr" r="J16491">
        <is>
          <t xml:space="preserve"> Whiteside</t>
        </is>
      </c>
    </row>
    <row r="16492" ht="20.25" customHeight="0">
      <c s="5" t="inlineStr" r="A16492">
        <is>
          <t xml:space="preserve">X7010216</t>
        </is>
      </c>
      <c s="5" t="inlineStr" r="B16492">
        <is>
          <t xml:space="preserve">TRAFFIC CONTROL AND PROTECTION, (SPECIAL)</t>
        </is>
      </c>
      <c s="5" t="inlineStr" r="C16492">
        <is>
          <t xml:space="preserve">L SUM  </t>
        </is>
      </c>
      <c s="6" r="D16492">
        <v>1.000</v>
      </c>
      <c s="7" r="E16492">
        <v>4</v>
      </c>
      <c s="8" t="inlineStr" r="F16492">
        <is>
          <t xml:space="preserve">68H80</t>
        </is>
      </c>
      <c s="8" t="inlineStr" r="G16492">
        <is>
          <t xml:space="preserve">046</t>
        </is>
      </c>
      <c s="9" r="H16492">
        <v>13850.0000</v>
      </c>
      <c s="8" t="inlineStr" r="I16492">
        <is>
          <t xml:space="preserve">Y</t>
        </is>
      </c>
      <c s="8" t="inlineStr" r="J16492">
        <is>
          <t xml:space="preserve"> Peoria</t>
        </is>
      </c>
    </row>
    <row r="16493" ht="20.25" customHeight="0">
      <c s="5" t="inlineStr" r="A16493">
        <is>
          <t xml:space="preserve">X7010216</t>
        </is>
      </c>
      <c s="5" t="inlineStr" r="B16493">
        <is>
          <t xml:space="preserve">TRAFFIC CONTROL AND PROTECTION, (SPECIAL)</t>
        </is>
      </c>
      <c s="5" t="inlineStr" r="C16493">
        <is>
          <t xml:space="preserve">L SUM  </t>
        </is>
      </c>
      <c s="6" r="D16493">
        <v>1.000</v>
      </c>
      <c s="7" r="E16493">
        <v>4</v>
      </c>
      <c s="8" t="inlineStr" r="F16493">
        <is>
          <t xml:space="preserve">68H80</t>
        </is>
      </c>
      <c s="8" t="inlineStr" r="G16493">
        <is>
          <t xml:space="preserve">046</t>
        </is>
      </c>
      <c s="9" r="H16493">
        <v>13875.0000</v>
      </c>
      <c s="8" t="inlineStr" r="I16493">
        <is>
          <t xml:space="preserve"/>
        </is>
      </c>
      <c s="8" t="inlineStr" r="J16493">
        <is>
          <t xml:space="preserve"> Peoria</t>
        </is>
      </c>
    </row>
    <row r="16494" ht="20.25" customHeight="0">
      <c s="5" t="inlineStr" r="A16494">
        <is>
          <t xml:space="preserve">X7010216</t>
        </is>
      </c>
      <c s="5" t="inlineStr" r="B16494">
        <is>
          <t xml:space="preserve">TRAFFIC CONTROL AND PROTECTION, (SPECIAL)</t>
        </is>
      </c>
      <c s="5" t="inlineStr" r="C16494">
        <is>
          <t xml:space="preserve">L SUM  </t>
        </is>
      </c>
      <c s="6" r="D16494">
        <v>1.000</v>
      </c>
      <c s="7" r="E16494">
        <v>4</v>
      </c>
      <c s="8" t="inlineStr" r="F16494">
        <is>
          <t xml:space="preserve">68H80</t>
        </is>
      </c>
      <c s="8" t="inlineStr" r="G16494">
        <is>
          <t xml:space="preserve">046</t>
        </is>
      </c>
      <c s="9" r="H16494">
        <v>17500.0000</v>
      </c>
      <c s="8" t="inlineStr" r="I16494">
        <is>
          <t xml:space="preserve"/>
        </is>
      </c>
      <c s="8" t="inlineStr" r="J16494">
        <is>
          <t xml:space="preserve"> Peoria</t>
        </is>
      </c>
    </row>
    <row r="16495" ht="20.25" customHeight="0">
      <c s="5" t="inlineStr" r="A16495">
        <is>
          <t xml:space="preserve">X7010216</t>
        </is>
      </c>
      <c s="5" t="inlineStr" r="B16495">
        <is>
          <t xml:space="preserve">TRAFFIC CONTROL AND PROTECTION, (SPECIAL)</t>
        </is>
      </c>
      <c s="5" t="inlineStr" r="C16495">
        <is>
          <t xml:space="preserve">L SUM  </t>
        </is>
      </c>
      <c s="6" r="D16495">
        <v>1.000</v>
      </c>
      <c s="7" r="E16495">
        <v>4</v>
      </c>
      <c s="8" t="inlineStr" r="F16495">
        <is>
          <t xml:space="preserve">68H89</t>
        </is>
      </c>
      <c s="8" t="inlineStr" r="G16495">
        <is>
          <t xml:space="preserve">049</t>
        </is>
      </c>
      <c s="9" r="H16495">
        <v>5000.0000</v>
      </c>
      <c s="8" t="inlineStr" r="I16495">
        <is>
          <t xml:space="preserve">Y</t>
        </is>
      </c>
      <c s="8" t="inlineStr" r="J16495">
        <is>
          <t xml:space="preserve"> Peoria</t>
        </is>
      </c>
    </row>
    <row r="16496" ht="20.25" customHeight="0">
      <c s="5" t="inlineStr" r="A16496">
        <is>
          <t xml:space="preserve">X7010216</t>
        </is>
      </c>
      <c s="5" t="inlineStr" r="B16496">
        <is>
          <t xml:space="preserve">TRAFFIC CONTROL AND PROTECTION, (SPECIAL)</t>
        </is>
      </c>
      <c s="5" t="inlineStr" r="C16496">
        <is>
          <t xml:space="preserve">L SUM  </t>
        </is>
      </c>
      <c s="6" r="D16496">
        <v>1.000</v>
      </c>
      <c s="7" r="E16496">
        <v>5</v>
      </c>
      <c s="8" t="inlineStr" r="F16496">
        <is>
          <t xml:space="preserve">70855</t>
        </is>
      </c>
      <c s="8" t="inlineStr" r="G16496">
        <is>
          <t xml:space="preserve">140</t>
        </is>
      </c>
      <c s="9" r="H16496">
        <v>201039.1900</v>
      </c>
      <c s="8" t="inlineStr" r="I16496">
        <is>
          <t xml:space="preserve">Y</t>
        </is>
      </c>
      <c s="8" t="inlineStr" r="J16496">
        <is>
          <t xml:space="preserve"> McLean</t>
        </is>
      </c>
    </row>
    <row r="16497" ht="20.25" customHeight="0">
      <c s="5" t="inlineStr" r="A16497">
        <is>
          <t xml:space="preserve">X7010216</t>
        </is>
      </c>
      <c s="5" t="inlineStr" r="B16497">
        <is>
          <t xml:space="preserve">TRAFFIC CONTROL AND PROTECTION, (SPECIAL)</t>
        </is>
      </c>
      <c s="5" t="inlineStr" r="C16497">
        <is>
          <t xml:space="preserve">L SUM  </t>
        </is>
      </c>
      <c s="6" r="D16497">
        <v>1.000</v>
      </c>
      <c s="7" r="E16497">
        <v>5</v>
      </c>
      <c s="8" t="inlineStr" r="F16497">
        <is>
          <t xml:space="preserve">70F51</t>
        </is>
      </c>
      <c s="8" t="inlineStr" r="G16497">
        <is>
          <t xml:space="preserve">053</t>
        </is>
      </c>
      <c s="9" r="H16497">
        <v>7000.0000</v>
      </c>
      <c s="8" t="inlineStr" r="I16497">
        <is>
          <t xml:space="preserve">Y</t>
        </is>
      </c>
      <c s="8" t="inlineStr" r="J16497">
        <is>
          <t xml:space="preserve"> Champaign</t>
        </is>
      </c>
    </row>
    <row r="16498" ht="20.25" customHeight="0">
      <c s="5" t="inlineStr" r="A16498">
        <is>
          <t xml:space="preserve">X7010216</t>
        </is>
      </c>
      <c s="5" t="inlineStr" r="B16498">
        <is>
          <t xml:space="preserve">TRAFFIC CONTROL AND PROTECTION, (SPECIAL)</t>
        </is>
      </c>
      <c s="5" t="inlineStr" r="C16498">
        <is>
          <t xml:space="preserve">L SUM  </t>
        </is>
      </c>
      <c s="6" r="D16498">
        <v>1.000</v>
      </c>
      <c s="7" r="E16498">
        <v>5</v>
      </c>
      <c s="8" t="inlineStr" r="F16498">
        <is>
          <t xml:space="preserve">70F51</t>
        </is>
      </c>
      <c s="8" t="inlineStr" r="G16498">
        <is>
          <t xml:space="preserve">053</t>
        </is>
      </c>
      <c s="9" r="H16498">
        <v>36750.0000</v>
      </c>
      <c s="8" t="inlineStr" r="I16498">
        <is>
          <t xml:space="preserve"/>
        </is>
      </c>
      <c s="8" t="inlineStr" r="J16498">
        <is>
          <t xml:space="preserve"> Champaign</t>
        </is>
      </c>
    </row>
    <row r="16499" ht="20.25" customHeight="0">
      <c s="5" t="inlineStr" r="A16499">
        <is>
          <t xml:space="preserve">X7010216</t>
        </is>
      </c>
      <c s="5" t="inlineStr" r="B16499">
        <is>
          <t xml:space="preserve">TRAFFIC CONTROL AND PROTECTION, (SPECIAL)</t>
        </is>
      </c>
      <c s="5" t="inlineStr" r="C16499">
        <is>
          <t xml:space="preserve">L SUM  </t>
        </is>
      </c>
      <c s="6" r="D16499">
        <v>1.000</v>
      </c>
      <c s="7" r="E16499">
        <v>8</v>
      </c>
      <c s="8" t="inlineStr" r="F16499">
        <is>
          <t xml:space="preserve">76F88</t>
        </is>
      </c>
      <c s="8" t="inlineStr" r="G16499">
        <is>
          <t xml:space="preserve">171</t>
        </is>
      </c>
      <c s="9" r="H16499">
        <v>90000.0000</v>
      </c>
      <c s="8" t="inlineStr" r="I16499">
        <is>
          <t xml:space="preserve">Y</t>
        </is>
      </c>
      <c s="8" t="inlineStr" r="J16499">
        <is>
          <t xml:space="preserve"> Madison</t>
        </is>
      </c>
    </row>
    <row r="16500" ht="20.25" customHeight="0">
      <c s="5" t="inlineStr" r="A16500">
        <is>
          <t xml:space="preserve">X7010216</t>
        </is>
      </c>
      <c s="5" t="inlineStr" r="B16500">
        <is>
          <t xml:space="preserve">TRAFFIC CONTROL AND PROTECTION, (SPECIAL)</t>
        </is>
      </c>
      <c s="5" t="inlineStr" r="C16500">
        <is>
          <t xml:space="preserve">L SUM  </t>
        </is>
      </c>
      <c s="6" r="D16500">
        <v>1.000</v>
      </c>
      <c s="7" r="E16500">
        <v>8</v>
      </c>
      <c s="8" t="inlineStr" r="F16500">
        <is>
          <t xml:space="preserve">76F88</t>
        </is>
      </c>
      <c s="8" t="inlineStr" r="G16500">
        <is>
          <t xml:space="preserve">171</t>
        </is>
      </c>
      <c s="9" r="H16500">
        <v>68680.0000</v>
      </c>
      <c s="8" t="inlineStr" r="I16500">
        <is>
          <t xml:space="preserve"/>
        </is>
      </c>
      <c s="8" t="inlineStr" r="J16500">
        <is>
          <t xml:space="preserve"> Madison</t>
        </is>
      </c>
    </row>
    <row r="16501" ht="20.25" customHeight="0">
      <c s="5" t="inlineStr" r="A16501">
        <is>
          <t xml:space="preserve">X7010216</t>
        </is>
      </c>
      <c s="5" t="inlineStr" r="B16501">
        <is>
          <t xml:space="preserve">TRAFFIC CONTROL AND PROTECTION, (SPECIAL)</t>
        </is>
      </c>
      <c s="5" t="inlineStr" r="C16501">
        <is>
          <t xml:space="preserve">L SUM  </t>
        </is>
      </c>
      <c s="6" r="D16501">
        <v>1.000</v>
      </c>
      <c s="7" r="E16501">
        <v>8</v>
      </c>
      <c s="8" t="inlineStr" r="F16501">
        <is>
          <t xml:space="preserve">76H41</t>
        </is>
      </c>
      <c s="8" t="inlineStr" r="G16501">
        <is>
          <t xml:space="preserve">124</t>
        </is>
      </c>
      <c s="9" r="H16501">
        <v>250000.0000</v>
      </c>
      <c s="8" t="inlineStr" r="I16501">
        <is>
          <t xml:space="preserve">Y</t>
        </is>
      </c>
      <c s="8" t="inlineStr" r="J16501">
        <is>
          <t xml:space="preserve"> St. Clair</t>
        </is>
      </c>
    </row>
    <row r="16502" ht="20.25" customHeight="0">
      <c s="5" t="inlineStr" r="A16502">
        <is>
          <t xml:space="preserve">X7010216</t>
        </is>
      </c>
      <c s="5" t="inlineStr" r="B16502">
        <is>
          <t xml:space="preserve">TRAFFIC CONTROL AND PROTECTION, (SPECIAL)</t>
        </is>
      </c>
      <c s="5" t="inlineStr" r="C16502">
        <is>
          <t xml:space="preserve">L SUM  </t>
        </is>
      </c>
      <c s="6" r="D16502">
        <v>1.000</v>
      </c>
      <c s="7" r="E16502">
        <v>8</v>
      </c>
      <c s="8" t="inlineStr" r="F16502">
        <is>
          <t xml:space="preserve">76H41</t>
        </is>
      </c>
      <c s="8" t="inlineStr" r="G16502">
        <is>
          <t xml:space="preserve">124</t>
        </is>
      </c>
      <c s="9" r="H16502">
        <v>96721.5000</v>
      </c>
      <c s="8" t="inlineStr" r="I16502">
        <is>
          <t xml:space="preserve"/>
        </is>
      </c>
      <c s="8" t="inlineStr" r="J16502">
        <is>
          <t xml:space="preserve"> St. Clair</t>
        </is>
      </c>
    </row>
    <row r="16503" ht="20.25" customHeight="0">
      <c s="5" t="inlineStr" r="A16503">
        <is>
          <t xml:space="preserve">X7010216</t>
        </is>
      </c>
      <c s="5" t="inlineStr" r="B16503">
        <is>
          <t xml:space="preserve">TRAFFIC CONTROL AND PROTECTION, (SPECIAL)</t>
        </is>
      </c>
      <c s="5" t="inlineStr" r="C16503">
        <is>
          <t xml:space="preserve">L SUM  </t>
        </is>
      </c>
      <c s="6" r="D16503">
        <v>1.000</v>
      </c>
      <c s="7" r="E16503">
        <v>8</v>
      </c>
      <c s="8" t="inlineStr" r="F16503">
        <is>
          <t xml:space="preserve">76H49</t>
        </is>
      </c>
      <c s="8" t="inlineStr" r="G16503">
        <is>
          <t xml:space="preserve">141</t>
        </is>
      </c>
      <c s="9" r="H16503">
        <v>20000.0000</v>
      </c>
      <c s="8" t="inlineStr" r="I16503">
        <is>
          <t xml:space="preserve">Y</t>
        </is>
      </c>
      <c s="8" t="inlineStr" r="J16503">
        <is>
          <t xml:space="preserve"> Madison</t>
        </is>
      </c>
    </row>
    <row r="16504" ht="20.25" customHeight="0">
      <c s="5" t="inlineStr" r="A16504">
        <is>
          <t xml:space="preserve">X7010216</t>
        </is>
      </c>
      <c s="5" t="inlineStr" r="B16504">
        <is>
          <t xml:space="preserve">TRAFFIC CONTROL AND PROTECTION, (SPECIAL)</t>
        </is>
      </c>
      <c s="5" t="inlineStr" r="C16504">
        <is>
          <t xml:space="preserve">L SUM  </t>
        </is>
      </c>
      <c s="6" r="D16504">
        <v>1.000</v>
      </c>
      <c s="7" r="E16504">
        <v>8</v>
      </c>
      <c s="8" t="inlineStr" r="F16504">
        <is>
          <t xml:space="preserve">76H49</t>
        </is>
      </c>
      <c s="8" t="inlineStr" r="G16504">
        <is>
          <t xml:space="preserve">141</t>
        </is>
      </c>
      <c s="9" r="H16504">
        <v>15450.0000</v>
      </c>
      <c s="8" t="inlineStr" r="I16504">
        <is>
          <t xml:space="preserve"/>
        </is>
      </c>
      <c s="8" t="inlineStr" r="J16504">
        <is>
          <t xml:space="preserve"> Madison</t>
        </is>
      </c>
    </row>
    <row r="16505" ht="20.25" customHeight="0">
      <c s="5" t="inlineStr" r="A16505">
        <is>
          <t xml:space="preserve">X7010216</t>
        </is>
      </c>
      <c s="5" t="inlineStr" r="B16505">
        <is>
          <t xml:space="preserve">TRAFFIC CONTROL AND PROTECTION, (SPECIAL)</t>
        </is>
      </c>
      <c s="5" t="inlineStr" r="C16505">
        <is>
          <t xml:space="preserve">L SUM  </t>
        </is>
      </c>
      <c s="6" r="D16505">
        <v>1.000</v>
      </c>
      <c s="7" r="E16505">
        <v>8</v>
      </c>
      <c s="8" t="inlineStr" r="F16505">
        <is>
          <t xml:space="preserve">76H49</t>
        </is>
      </c>
      <c s="8" t="inlineStr" r="G16505">
        <is>
          <t xml:space="preserve">141</t>
        </is>
      </c>
      <c s="9" r="H16505">
        <v>78905.0000</v>
      </c>
      <c s="8" t="inlineStr" r="I16505">
        <is>
          <t xml:space="preserve"/>
        </is>
      </c>
      <c s="8" t="inlineStr" r="J16505">
        <is>
          <t xml:space="preserve"> Madison</t>
        </is>
      </c>
    </row>
    <row r="16506" ht="20.25" customHeight="0">
      <c s="5" t="inlineStr" r="A16506">
        <is>
          <t xml:space="preserve">X7010216</t>
        </is>
      </c>
      <c s="5" t="inlineStr" r="B16506">
        <is>
          <t xml:space="preserve">TRAFFIC CONTROL AND PROTECTION, (SPECIAL)</t>
        </is>
      </c>
      <c s="5" t="inlineStr" r="C16506">
        <is>
          <t xml:space="preserve">L SUM  </t>
        </is>
      </c>
      <c s="6" r="D16506">
        <v>1.000</v>
      </c>
      <c s="7" r="E16506">
        <v>9</v>
      </c>
      <c s="8" t="inlineStr" r="F16506">
        <is>
          <t xml:space="preserve">78057</t>
        </is>
      </c>
      <c s="8" t="inlineStr" r="G16506">
        <is>
          <t xml:space="preserve">01X</t>
        </is>
      </c>
      <c s="9" r="H16506">
        <v>500000.0000</v>
      </c>
      <c s="8" t="inlineStr" r="I16506">
        <is>
          <t xml:space="preserve">Y</t>
        </is>
      </c>
      <c s="8" t="inlineStr" r="J16506">
        <is>
          <t xml:space="preserve"> White</t>
        </is>
      </c>
    </row>
    <row r="16507" ht="20.25" customHeight="0">
      <c s="5" t="inlineStr" r="A16507">
        <is>
          <t xml:space="preserve">X7010216</t>
        </is>
      </c>
      <c s="5" t="inlineStr" r="B16507">
        <is>
          <t xml:space="preserve">TRAFFIC CONTROL AND PROTECTION, (SPECIAL)</t>
        </is>
      </c>
      <c s="5" t="inlineStr" r="C16507">
        <is>
          <t xml:space="preserve">L SUM  </t>
        </is>
      </c>
      <c s="6" r="D16507">
        <v>1.000</v>
      </c>
      <c s="7" r="E16507">
        <v>9</v>
      </c>
      <c s="8" t="inlineStr" r="F16507">
        <is>
          <t xml:space="preserve">78057</t>
        </is>
      </c>
      <c s="8" t="inlineStr" r="G16507">
        <is>
          <t xml:space="preserve">01X</t>
        </is>
      </c>
      <c s="9" r="H16507">
        <v>3000000.0000</v>
      </c>
      <c s="8" t="inlineStr" r="I16507">
        <is>
          <t xml:space="preserve"/>
        </is>
      </c>
      <c s="8" t="inlineStr" r="J16507">
        <is>
          <t xml:space="preserve"> White</t>
        </is>
      </c>
    </row>
    <row r="16508" ht="20.25" customHeight="0">
      <c s="5" t="inlineStr" r="A16508">
        <is>
          <t xml:space="preserve">X7010216</t>
        </is>
      </c>
      <c s="5" t="inlineStr" r="B16508">
        <is>
          <t xml:space="preserve">TRAFFIC CONTROL AND PROTECTION, (SPECIAL)</t>
        </is>
      </c>
      <c s="5" t="inlineStr" r="C16508">
        <is>
          <t xml:space="preserve">L SUM  </t>
        </is>
      </c>
      <c s="6" r="D16508">
        <v>1.000</v>
      </c>
      <c s="7" r="E16508">
        <v>2</v>
      </c>
      <c s="8" t="inlineStr" r="F16508">
        <is>
          <t xml:space="preserve">85752</t>
        </is>
      </c>
      <c s="8" t="inlineStr" r="G16508">
        <is>
          <t xml:space="preserve">143</t>
        </is>
      </c>
      <c s="9" r="H16508">
        <v>30000.0000</v>
      </c>
      <c s="8" t="inlineStr" r="I16508">
        <is>
          <t xml:space="preserve">Y</t>
        </is>
      </c>
      <c s="8" t="inlineStr" r="J16508">
        <is>
          <t xml:space="preserve"> Stephenson</t>
        </is>
      </c>
    </row>
    <row r="16509" ht="20.25" customHeight="0">
      <c s="5" t="inlineStr" r="A16509">
        <is>
          <t xml:space="preserve">X7010216</t>
        </is>
      </c>
      <c s="5" t="inlineStr" r="B16509">
        <is>
          <t xml:space="preserve">TRAFFIC CONTROL AND PROTECTION, (SPECIAL)</t>
        </is>
      </c>
      <c s="5" t="inlineStr" r="C16509">
        <is>
          <t xml:space="preserve">L SUM  </t>
        </is>
      </c>
      <c s="6" r="D16509">
        <v>1.000</v>
      </c>
      <c s="7" r="E16509">
        <v>2</v>
      </c>
      <c s="8" t="inlineStr" r="F16509">
        <is>
          <t xml:space="preserve">85752</t>
        </is>
      </c>
      <c s="8" t="inlineStr" r="G16509">
        <is>
          <t xml:space="preserve">143</t>
        </is>
      </c>
      <c s="9" r="H16509">
        <v>50000.0000</v>
      </c>
      <c s="8" t="inlineStr" r="I16509">
        <is>
          <t xml:space="preserve"/>
        </is>
      </c>
      <c s="8" t="inlineStr" r="J16509">
        <is>
          <t xml:space="preserve"> Stephenson</t>
        </is>
      </c>
    </row>
    <row r="16510" ht="20.25" customHeight="0">
      <c s="5" t="inlineStr" r="A16510">
        <is>
          <t xml:space="preserve">X7010216</t>
        </is>
      </c>
      <c s="5" t="inlineStr" r="B16510">
        <is>
          <t xml:space="preserve">TRAFFIC CONTROL AND PROTECTION, (SPECIAL)</t>
        </is>
      </c>
      <c s="5" t="inlineStr" r="C16510">
        <is>
          <t xml:space="preserve">L SUM  </t>
        </is>
      </c>
      <c s="6" r="D16510">
        <v>1.000</v>
      </c>
      <c s="7" r="E16510">
        <v>2</v>
      </c>
      <c s="8" t="inlineStr" r="F16510">
        <is>
          <t xml:space="preserve">85753</t>
        </is>
      </c>
      <c s="8" t="inlineStr" r="G16510">
        <is>
          <t xml:space="preserve">093</t>
        </is>
      </c>
      <c s="9" r="H16510">
        <v>4400.0000</v>
      </c>
      <c s="8" t="inlineStr" r="I16510">
        <is>
          <t xml:space="preserve">Y</t>
        </is>
      </c>
      <c s="8" t="inlineStr" r="J16510">
        <is>
          <t xml:space="preserve"> Henry</t>
        </is>
      </c>
    </row>
    <row r="16511" ht="20.25" customHeight="0">
      <c s="5" t="inlineStr" r="A16511">
        <is>
          <t xml:space="preserve">X7010216</t>
        </is>
      </c>
      <c s="5" t="inlineStr" r="B16511">
        <is>
          <t xml:space="preserve">TRAFFIC CONTROL AND PROTECTION, (SPECIAL)</t>
        </is>
      </c>
      <c s="5" t="inlineStr" r="C16511">
        <is>
          <t xml:space="preserve">L SUM  </t>
        </is>
      </c>
      <c s="6" r="D16511">
        <v>1.000</v>
      </c>
      <c s="7" r="E16511">
        <v>2</v>
      </c>
      <c s="8" t="inlineStr" r="F16511">
        <is>
          <t xml:space="preserve">85753</t>
        </is>
      </c>
      <c s="8" t="inlineStr" r="G16511">
        <is>
          <t xml:space="preserve">093</t>
        </is>
      </c>
      <c s="9" r="H16511">
        <v>4400.0000</v>
      </c>
      <c s="8" t="inlineStr" r="I16511">
        <is>
          <t xml:space="preserve"/>
        </is>
      </c>
      <c s="8" t="inlineStr" r="J16511">
        <is>
          <t xml:space="preserve"> Henry</t>
        </is>
      </c>
    </row>
    <row r="16512" ht="20.25" customHeight="0">
      <c s="5" t="inlineStr" r="A16512">
        <is>
          <t xml:space="preserve">X7010216</t>
        </is>
      </c>
      <c s="5" t="inlineStr" r="B16512">
        <is>
          <t xml:space="preserve">TRAFFIC CONTROL AND PROTECTION, (SPECIAL)</t>
        </is>
      </c>
      <c s="5" t="inlineStr" r="C16512">
        <is>
          <t xml:space="preserve">L SUM  </t>
        </is>
      </c>
      <c s="6" r="D16512">
        <v>1.000</v>
      </c>
      <c s="7" r="E16512">
        <v>2</v>
      </c>
      <c s="8" t="inlineStr" r="F16512">
        <is>
          <t xml:space="preserve">85753</t>
        </is>
      </c>
      <c s="8" t="inlineStr" r="G16512">
        <is>
          <t xml:space="preserve">093</t>
        </is>
      </c>
      <c s="9" r="H16512">
        <v>4900.0000</v>
      </c>
      <c s="8" t="inlineStr" r="I16512">
        <is>
          <t xml:space="preserve"/>
        </is>
      </c>
      <c s="8" t="inlineStr" r="J16512">
        <is>
          <t xml:space="preserve"> Henry</t>
        </is>
      </c>
    </row>
    <row r="16513" ht="20.25" customHeight="0">
      <c s="5" t="inlineStr" r="A16513">
        <is>
          <t xml:space="preserve">X7010216</t>
        </is>
      </c>
      <c s="5" t="inlineStr" r="B16513">
        <is>
          <t xml:space="preserve">TRAFFIC CONTROL AND PROTECTION, (SPECIAL)</t>
        </is>
      </c>
      <c s="5" t="inlineStr" r="C16513">
        <is>
          <t xml:space="preserve">L SUM  </t>
        </is>
      </c>
      <c s="6" r="D16513">
        <v>1.000</v>
      </c>
      <c s="7" r="E16513">
        <v>2</v>
      </c>
      <c s="8" t="inlineStr" r="F16513">
        <is>
          <t xml:space="preserve">85753</t>
        </is>
      </c>
      <c s="8" t="inlineStr" r="G16513">
        <is>
          <t xml:space="preserve">093</t>
        </is>
      </c>
      <c s="9" r="H16513">
        <v>5300.0000</v>
      </c>
      <c s="8" t="inlineStr" r="I16513">
        <is>
          <t xml:space="preserve"/>
        </is>
      </c>
      <c s="8" t="inlineStr" r="J16513">
        <is>
          <t xml:space="preserve"> Henry</t>
        </is>
      </c>
    </row>
    <row r="16514" ht="20.25" customHeight="0">
      <c s="5" t="inlineStr" r="A16514">
        <is>
          <t xml:space="preserve">X7010216</t>
        </is>
      </c>
      <c s="5" t="inlineStr" r="B16514">
        <is>
          <t xml:space="preserve">TRAFFIC CONTROL AND PROTECTION, (SPECIAL)</t>
        </is>
      </c>
      <c s="5" t="inlineStr" r="C16514">
        <is>
          <t xml:space="preserve">L SUM  </t>
        </is>
      </c>
      <c s="6" r="D16514">
        <v>1.000</v>
      </c>
      <c s="7" r="E16514">
        <v>2</v>
      </c>
      <c s="8" t="inlineStr" r="F16514">
        <is>
          <t xml:space="preserve">85754</t>
        </is>
      </c>
      <c s="8" t="inlineStr" r="G16514">
        <is>
          <t xml:space="preserve">144</t>
        </is>
      </c>
      <c s="9" r="H16514">
        <v>5527.5500</v>
      </c>
      <c s="8" t="inlineStr" r="I16514">
        <is>
          <t xml:space="preserve">Y</t>
        </is>
      </c>
      <c s="8" t="inlineStr" r="J16514">
        <is>
          <t xml:space="preserve"> Boone</t>
        </is>
      </c>
    </row>
    <row r="16515" ht="20.25" customHeight="0">
      <c s="5" t="inlineStr" r="A16515">
        <is>
          <t xml:space="preserve">X7010216</t>
        </is>
      </c>
      <c s="5" t="inlineStr" r="B16515">
        <is>
          <t xml:space="preserve">TRAFFIC CONTROL AND PROTECTION, (SPECIAL)</t>
        </is>
      </c>
      <c s="5" t="inlineStr" r="C16515">
        <is>
          <t xml:space="preserve">L SUM  </t>
        </is>
      </c>
      <c s="6" r="D16515">
        <v>1.000</v>
      </c>
      <c s="7" r="E16515">
        <v>2</v>
      </c>
      <c s="8" t="inlineStr" r="F16515">
        <is>
          <t xml:space="preserve">85754</t>
        </is>
      </c>
      <c s="8" t="inlineStr" r="G16515">
        <is>
          <t xml:space="preserve">144</t>
        </is>
      </c>
      <c s="9" r="H16515">
        <v>5500.0000</v>
      </c>
      <c s="8" t="inlineStr" r="I16515">
        <is>
          <t xml:space="preserve"/>
        </is>
      </c>
      <c s="8" t="inlineStr" r="J16515">
        <is>
          <t xml:space="preserve"> Boone</t>
        </is>
      </c>
    </row>
    <row r="16516" ht="20.25" customHeight="0">
      <c s="5" t="inlineStr" r="A16516">
        <is>
          <t xml:space="preserve">X7010216</t>
        </is>
      </c>
      <c s="5" t="inlineStr" r="B16516">
        <is>
          <t xml:space="preserve">TRAFFIC CONTROL AND PROTECTION, (SPECIAL)</t>
        </is>
      </c>
      <c s="5" t="inlineStr" r="C16516">
        <is>
          <t xml:space="preserve">L SUM  </t>
        </is>
      </c>
      <c s="6" r="D16516">
        <v>1.000</v>
      </c>
      <c s="7" r="E16516">
        <v>2</v>
      </c>
      <c s="8" t="inlineStr" r="F16516">
        <is>
          <t xml:space="preserve">85755</t>
        </is>
      </c>
      <c s="8" t="inlineStr" r="G16516">
        <is>
          <t xml:space="preserve">145</t>
        </is>
      </c>
      <c s="9" r="H16516">
        <v>60000.0000</v>
      </c>
      <c s="8" t="inlineStr" r="I16516">
        <is>
          <t xml:space="preserve">Y</t>
        </is>
      </c>
      <c s="8" t="inlineStr" r="J16516">
        <is>
          <t xml:space="preserve"> Rock Island</t>
        </is>
      </c>
    </row>
    <row r="16517" ht="20.25" customHeight="0">
      <c s="5" t="inlineStr" r="A16517">
        <is>
          <t xml:space="preserve">X7010216</t>
        </is>
      </c>
      <c s="5" t="inlineStr" r="B16517">
        <is>
          <t xml:space="preserve">TRAFFIC CONTROL AND PROTECTION, (SPECIAL)</t>
        </is>
      </c>
      <c s="5" t="inlineStr" r="C16517">
        <is>
          <t xml:space="preserve">L SUM  </t>
        </is>
      </c>
      <c s="6" r="D16517">
        <v>1.000</v>
      </c>
      <c s="7" r="E16517">
        <v>2</v>
      </c>
      <c s="8" t="inlineStr" r="F16517">
        <is>
          <t xml:space="preserve">85755</t>
        </is>
      </c>
      <c s="8" t="inlineStr" r="G16517">
        <is>
          <t xml:space="preserve">145</t>
        </is>
      </c>
      <c s="9" r="H16517">
        <v>40000.0000</v>
      </c>
      <c s="8" t="inlineStr" r="I16517">
        <is>
          <t xml:space="preserve"/>
        </is>
      </c>
      <c s="8" t="inlineStr" r="J16517">
        <is>
          <t xml:space="preserve"> Rock Island</t>
        </is>
      </c>
    </row>
    <row r="16518" ht="20.25" customHeight="0">
      <c s="5" t="inlineStr" r="A16518">
        <is>
          <t xml:space="preserve">X7010216</t>
        </is>
      </c>
      <c s="5" t="inlineStr" r="B16518">
        <is>
          <t xml:space="preserve">TRAFFIC CONTROL AND PROTECTION, (SPECIAL)</t>
        </is>
      </c>
      <c s="5" t="inlineStr" r="C16518">
        <is>
          <t xml:space="preserve">L SUM  </t>
        </is>
      </c>
      <c s="6" r="D16518">
        <v>1.000</v>
      </c>
      <c s="7" r="E16518">
        <v>2</v>
      </c>
      <c s="8" t="inlineStr" r="F16518">
        <is>
          <t xml:space="preserve">85755</t>
        </is>
      </c>
      <c s="8" t="inlineStr" r="G16518">
        <is>
          <t xml:space="preserve">145</t>
        </is>
      </c>
      <c s="9" r="H16518">
        <v>70000.0000</v>
      </c>
      <c s="8" t="inlineStr" r="I16518">
        <is>
          <t xml:space="preserve"/>
        </is>
      </c>
      <c s="8" t="inlineStr" r="J16518">
        <is>
          <t xml:space="preserve"> Rock Island</t>
        </is>
      </c>
    </row>
    <row r="16519" ht="20.25" customHeight="0">
      <c s="5" t="inlineStr" r="A16519">
        <is>
          <t xml:space="preserve">X7010216</t>
        </is>
      </c>
      <c s="5" t="inlineStr" r="B16519">
        <is>
          <t xml:space="preserve">TRAFFIC CONTROL AND PROTECTION, (SPECIAL)</t>
        </is>
      </c>
      <c s="5" t="inlineStr" r="C16519">
        <is>
          <t xml:space="preserve">L SUM  </t>
        </is>
      </c>
      <c s="6" r="D16519">
        <v>1.000</v>
      </c>
      <c s="7" r="E16519">
        <v>2</v>
      </c>
      <c s="8" t="inlineStr" r="F16519">
        <is>
          <t xml:space="preserve">85756</t>
        </is>
      </c>
      <c s="8" t="inlineStr" r="G16519">
        <is>
          <t xml:space="preserve">094</t>
        </is>
      </c>
      <c s="9" r="H16519">
        <v>8200.0000</v>
      </c>
      <c s="8" t="inlineStr" r="I16519">
        <is>
          <t xml:space="preserve">Y</t>
        </is>
      </c>
      <c s="8" t="inlineStr" r="J16519">
        <is>
          <t xml:space="preserve"> Ogle</t>
        </is>
      </c>
    </row>
    <row r="16520" ht="20.25" customHeight="0">
      <c s="5" t="inlineStr" r="A16520">
        <is>
          <t xml:space="preserve">X7010216</t>
        </is>
      </c>
      <c s="5" t="inlineStr" r="B16520">
        <is>
          <t xml:space="preserve">TRAFFIC CONTROL AND PROTECTION, (SPECIAL)</t>
        </is>
      </c>
      <c s="5" t="inlineStr" r="C16520">
        <is>
          <t xml:space="preserve">L SUM  </t>
        </is>
      </c>
      <c s="6" r="D16520">
        <v>1.000</v>
      </c>
      <c s="7" r="E16520">
        <v>2</v>
      </c>
      <c s="8" t="inlineStr" r="F16520">
        <is>
          <t xml:space="preserve">85756</t>
        </is>
      </c>
      <c s="8" t="inlineStr" r="G16520">
        <is>
          <t xml:space="preserve">094</t>
        </is>
      </c>
      <c s="9" r="H16520">
        <v>8500.0000</v>
      </c>
      <c s="8" t="inlineStr" r="I16520">
        <is>
          <t xml:space="preserve"/>
        </is>
      </c>
      <c s="8" t="inlineStr" r="J16520">
        <is>
          <t xml:space="preserve"> Ogle</t>
        </is>
      </c>
    </row>
    <row r="16521" ht="20.25" customHeight="0">
      <c s="5" t="inlineStr" r="A16521">
        <is>
          <t xml:space="preserve">X7010216</t>
        </is>
      </c>
      <c s="5" t="inlineStr" r="B16521">
        <is>
          <t xml:space="preserve">TRAFFIC CONTROL AND PROTECTION, (SPECIAL)</t>
        </is>
      </c>
      <c s="5" t="inlineStr" r="C16521">
        <is>
          <t xml:space="preserve">L SUM  </t>
        </is>
      </c>
      <c s="6" r="D16521">
        <v>1.000</v>
      </c>
      <c s="7" r="E16521">
        <v>3</v>
      </c>
      <c s="8" t="inlineStr" r="F16521">
        <is>
          <t xml:space="preserve">87811</t>
        </is>
      </c>
      <c s="8" t="inlineStr" r="G16521">
        <is>
          <t xml:space="preserve">146</t>
        </is>
      </c>
      <c s="9" r="H16521">
        <v>8500.0000</v>
      </c>
      <c s="8" t="inlineStr" r="I16521">
        <is>
          <t xml:space="preserve">Y</t>
        </is>
      </c>
      <c s="8" t="inlineStr" r="J16521">
        <is>
          <t xml:space="preserve"> Bureau</t>
        </is>
      </c>
    </row>
    <row r="16522" ht="20.25" customHeight="0">
      <c s="5" t="inlineStr" r="A16522">
        <is>
          <t xml:space="preserve">X7010216</t>
        </is>
      </c>
      <c s="5" t="inlineStr" r="B16522">
        <is>
          <t xml:space="preserve">TRAFFIC CONTROL AND PROTECTION, (SPECIAL)</t>
        </is>
      </c>
      <c s="5" t="inlineStr" r="C16522">
        <is>
          <t xml:space="preserve">L SUM  </t>
        </is>
      </c>
      <c s="6" r="D16522">
        <v>1.000</v>
      </c>
      <c s="7" r="E16522">
        <v>3</v>
      </c>
      <c s="8" t="inlineStr" r="F16522">
        <is>
          <t xml:space="preserve">87830</t>
        </is>
      </c>
      <c s="8" t="inlineStr" r="G16522">
        <is>
          <t xml:space="preserve">096</t>
        </is>
      </c>
      <c s="9" r="H16522">
        <v>6000.0000</v>
      </c>
      <c s="8" t="inlineStr" r="I16522">
        <is>
          <t xml:space="preserve">Y</t>
        </is>
      </c>
      <c s="8" t="inlineStr" r="J16522">
        <is>
          <t xml:space="preserve"> LaSalle</t>
        </is>
      </c>
    </row>
    <row r="16523" ht="20.25" customHeight="0">
      <c s="5" t="inlineStr" r="A16523">
        <is>
          <t xml:space="preserve">X7010216</t>
        </is>
      </c>
      <c s="5" t="inlineStr" r="B16523">
        <is>
          <t xml:space="preserve">TRAFFIC CONTROL AND PROTECTION, (SPECIAL)</t>
        </is>
      </c>
      <c s="5" t="inlineStr" r="C16523">
        <is>
          <t xml:space="preserve">L SUM  </t>
        </is>
      </c>
      <c s="6" r="D16523">
        <v>1.000</v>
      </c>
      <c s="7" r="E16523">
        <v>3</v>
      </c>
      <c s="8" t="inlineStr" r="F16523">
        <is>
          <t xml:space="preserve">87830</t>
        </is>
      </c>
      <c s="8" t="inlineStr" r="G16523">
        <is>
          <t xml:space="preserve">096</t>
        </is>
      </c>
      <c s="9" r="H16523">
        <v>4550.0000</v>
      </c>
      <c s="8" t="inlineStr" r="I16523">
        <is>
          <t xml:space="preserve"/>
        </is>
      </c>
      <c s="8" t="inlineStr" r="J16523">
        <is>
          <t xml:space="preserve"> LaSalle</t>
        </is>
      </c>
    </row>
    <row r="16524" ht="20.25" customHeight="0">
      <c s="5" t="inlineStr" r="A16524">
        <is>
          <t xml:space="preserve">X7010216</t>
        </is>
      </c>
      <c s="5" t="inlineStr" r="B16524">
        <is>
          <t xml:space="preserve">TRAFFIC CONTROL AND PROTECTION, (SPECIAL)</t>
        </is>
      </c>
      <c s="5" t="inlineStr" r="C16524">
        <is>
          <t xml:space="preserve">L SUM  </t>
        </is>
      </c>
      <c s="6" r="D16524">
        <v>1.000</v>
      </c>
      <c s="7" r="E16524">
        <v>3</v>
      </c>
      <c s="8" t="inlineStr" r="F16524">
        <is>
          <t xml:space="preserve">87830</t>
        </is>
      </c>
      <c s="8" t="inlineStr" r="G16524">
        <is>
          <t xml:space="preserve">096</t>
        </is>
      </c>
      <c s="9" r="H16524">
        <v>52000.0000</v>
      </c>
      <c s="8" t="inlineStr" r="I16524">
        <is>
          <t xml:space="preserve"/>
        </is>
      </c>
      <c s="8" t="inlineStr" r="J16524">
        <is>
          <t xml:space="preserve"> LaSalle</t>
        </is>
      </c>
    </row>
    <row r="16525" ht="20.25" customHeight="0">
      <c s="5" t="inlineStr" r="A16525">
        <is>
          <t xml:space="preserve">X7010216</t>
        </is>
      </c>
      <c s="5" t="inlineStr" r="B16525">
        <is>
          <t xml:space="preserve">TRAFFIC CONTROL AND PROTECTION, (SPECIAL)</t>
        </is>
      </c>
      <c s="5" t="inlineStr" r="C16525">
        <is>
          <t xml:space="preserve">L SUM  </t>
        </is>
      </c>
      <c s="6" r="D16525">
        <v>1.000</v>
      </c>
      <c s="7" r="E16525">
        <v>3</v>
      </c>
      <c s="8" t="inlineStr" r="F16525">
        <is>
          <t xml:space="preserve">87833</t>
        </is>
      </c>
      <c s="8" t="inlineStr" r="G16525">
        <is>
          <t xml:space="preserve">147</t>
        </is>
      </c>
      <c s="9" r="H16525">
        <v>12800.0000</v>
      </c>
      <c s="8" t="inlineStr" r="I16525">
        <is>
          <t xml:space="preserve">Y</t>
        </is>
      </c>
      <c s="8" t="inlineStr" r="J16525">
        <is>
          <t xml:space="preserve"> DeKalb</t>
        </is>
      </c>
    </row>
    <row r="16526" ht="20.25" customHeight="0">
      <c s="5" t="inlineStr" r="A16526">
        <is>
          <t xml:space="preserve">X7010216</t>
        </is>
      </c>
      <c s="5" t="inlineStr" r="B16526">
        <is>
          <t xml:space="preserve">TRAFFIC CONTROL AND PROTECTION, (SPECIAL)</t>
        </is>
      </c>
      <c s="5" t="inlineStr" r="C16526">
        <is>
          <t xml:space="preserve">L SUM  </t>
        </is>
      </c>
      <c s="6" r="D16526">
        <v>1.000</v>
      </c>
      <c s="7" r="E16526">
        <v>3</v>
      </c>
      <c s="8" t="inlineStr" r="F16526">
        <is>
          <t xml:space="preserve">87833</t>
        </is>
      </c>
      <c s="8" t="inlineStr" r="G16526">
        <is>
          <t xml:space="preserve">147</t>
        </is>
      </c>
      <c s="9" r="H16526">
        <v>12800.0000</v>
      </c>
      <c s="8" t="inlineStr" r="I16526">
        <is>
          <t xml:space="preserve"/>
        </is>
      </c>
      <c s="8" t="inlineStr" r="J16526">
        <is>
          <t xml:space="preserve"> DeKalb</t>
        </is>
      </c>
    </row>
    <row r="16527" ht="20.25" customHeight="0">
      <c s="5" t="inlineStr" r="A16527">
        <is>
          <t xml:space="preserve">X7010216</t>
        </is>
      </c>
      <c s="5" t="inlineStr" r="B16527">
        <is>
          <t xml:space="preserve">TRAFFIC CONTROL AND PROTECTION, (SPECIAL)</t>
        </is>
      </c>
      <c s="5" t="inlineStr" r="C16527">
        <is>
          <t xml:space="preserve">L SUM  </t>
        </is>
      </c>
      <c s="6" r="D16527">
        <v>1.000</v>
      </c>
      <c s="7" r="E16527">
        <v>3</v>
      </c>
      <c s="8" t="inlineStr" r="F16527">
        <is>
          <t xml:space="preserve">87842</t>
        </is>
      </c>
      <c s="8" t="inlineStr" r="G16527">
        <is>
          <t xml:space="preserve">148</t>
        </is>
      </c>
      <c s="9" r="H16527">
        <v>16400.0000</v>
      </c>
      <c s="8" t="inlineStr" r="I16527">
        <is>
          <t xml:space="preserve">Y</t>
        </is>
      </c>
      <c s="8" t="inlineStr" r="J16527">
        <is>
          <t xml:space="preserve"> Bureau</t>
        </is>
      </c>
    </row>
    <row r="16528" ht="20.25" customHeight="0">
      <c s="5" t="inlineStr" r="A16528">
        <is>
          <t xml:space="preserve">X7010216</t>
        </is>
      </c>
      <c s="5" t="inlineStr" r="B16528">
        <is>
          <t xml:space="preserve">TRAFFIC CONTROL AND PROTECTION, (SPECIAL)</t>
        </is>
      </c>
      <c s="5" t="inlineStr" r="C16528">
        <is>
          <t xml:space="preserve">L SUM  </t>
        </is>
      </c>
      <c s="6" r="D16528">
        <v>1.000</v>
      </c>
      <c s="7" r="E16528">
        <v>3</v>
      </c>
      <c s="8" t="inlineStr" r="F16528">
        <is>
          <t xml:space="preserve">87842</t>
        </is>
      </c>
      <c s="8" t="inlineStr" r="G16528">
        <is>
          <t xml:space="preserve">148</t>
        </is>
      </c>
      <c s="9" r="H16528">
        <v>0.0100</v>
      </c>
      <c s="8" t="inlineStr" r="I16528">
        <is>
          <t xml:space="preserve"/>
        </is>
      </c>
      <c s="8" t="inlineStr" r="J16528">
        <is>
          <t xml:space="preserve"> Bureau</t>
        </is>
      </c>
    </row>
    <row r="16529" ht="20.25" customHeight="0">
      <c s="5" t="inlineStr" r="A16529">
        <is>
          <t xml:space="preserve">X7010216</t>
        </is>
      </c>
      <c s="5" t="inlineStr" r="B16529">
        <is>
          <t xml:space="preserve">TRAFFIC CONTROL AND PROTECTION, (SPECIAL)</t>
        </is>
      </c>
      <c s="5" t="inlineStr" r="C16529">
        <is>
          <t xml:space="preserve">L SUM  </t>
        </is>
      </c>
      <c s="6" r="D16529">
        <v>1.000</v>
      </c>
      <c s="7" r="E16529">
        <v>3</v>
      </c>
      <c s="8" t="inlineStr" r="F16529">
        <is>
          <t xml:space="preserve">87842</t>
        </is>
      </c>
      <c s="8" t="inlineStr" r="G16529">
        <is>
          <t xml:space="preserve">148</t>
        </is>
      </c>
      <c s="9" r="H16529">
        <v>6500.0000</v>
      </c>
      <c s="8" t="inlineStr" r="I16529">
        <is>
          <t xml:space="preserve"/>
        </is>
      </c>
      <c s="8" t="inlineStr" r="J16529">
        <is>
          <t xml:space="preserve"> Bureau</t>
        </is>
      </c>
    </row>
    <row r="16530" ht="20.25" customHeight="0">
      <c s="5" t="inlineStr" r="A16530">
        <is>
          <t xml:space="preserve">X7010216</t>
        </is>
      </c>
      <c s="5" t="inlineStr" r="B16530">
        <is>
          <t xml:space="preserve">TRAFFIC CONTROL AND PROTECTION, (SPECIAL)</t>
        </is>
      </c>
      <c s="5" t="inlineStr" r="C16530">
        <is>
          <t xml:space="preserve">L SUM  </t>
        </is>
      </c>
      <c s="6" r="D16530">
        <v>1.000</v>
      </c>
      <c s="7" r="E16530">
        <v>3</v>
      </c>
      <c s="8" t="inlineStr" r="F16530">
        <is>
          <t xml:space="preserve">87842</t>
        </is>
      </c>
      <c s="8" t="inlineStr" r="G16530">
        <is>
          <t xml:space="preserve">148</t>
        </is>
      </c>
      <c s="9" r="H16530">
        <v>18000.0000</v>
      </c>
      <c s="8" t="inlineStr" r="I16530">
        <is>
          <t xml:space="preserve"/>
        </is>
      </c>
      <c s="8" t="inlineStr" r="J16530">
        <is>
          <t xml:space="preserve"> Bureau</t>
        </is>
      </c>
    </row>
    <row r="16531" ht="20.25" customHeight="0">
      <c s="5" t="inlineStr" r="A16531">
        <is>
          <t xml:space="preserve">X7010216</t>
        </is>
      </c>
      <c s="5" t="inlineStr" r="B16531">
        <is>
          <t xml:space="preserve">TRAFFIC CONTROL AND PROTECTION, (SPECIAL)</t>
        </is>
      </c>
      <c s="5" t="inlineStr" r="C16531">
        <is>
          <t xml:space="preserve">L SUM  </t>
        </is>
      </c>
      <c s="6" r="D16531">
        <v>1.000</v>
      </c>
      <c s="7" r="E16531">
        <v>3</v>
      </c>
      <c s="8" t="inlineStr" r="F16531">
        <is>
          <t xml:space="preserve">87842</t>
        </is>
      </c>
      <c s="8" t="inlineStr" r="G16531">
        <is>
          <t xml:space="preserve">148</t>
        </is>
      </c>
      <c s="9" r="H16531">
        <v>22000.0000</v>
      </c>
      <c s="8" t="inlineStr" r="I16531">
        <is>
          <t xml:space="preserve"/>
        </is>
      </c>
      <c s="8" t="inlineStr" r="J16531">
        <is>
          <t xml:space="preserve"> Bureau</t>
        </is>
      </c>
    </row>
    <row r="16532" ht="20.25" customHeight="0">
      <c s="5" t="inlineStr" r="A16532">
        <is>
          <t xml:space="preserve">X7010216</t>
        </is>
      </c>
      <c s="5" t="inlineStr" r="B16532">
        <is>
          <t xml:space="preserve">TRAFFIC CONTROL AND PROTECTION, (SPECIAL)</t>
        </is>
      </c>
      <c s="5" t="inlineStr" r="C16532">
        <is>
          <t xml:space="preserve">L SUM  </t>
        </is>
      </c>
      <c s="6" r="D16532">
        <v>1.000</v>
      </c>
      <c s="7" r="E16532">
        <v>4</v>
      </c>
      <c s="8" t="inlineStr" r="F16532">
        <is>
          <t xml:space="preserve">89798</t>
        </is>
      </c>
      <c s="8" t="inlineStr" r="G16532">
        <is>
          <t xml:space="preserve">097</t>
        </is>
      </c>
      <c s="9" r="H16532">
        <v>21748.6800</v>
      </c>
      <c s="8" t="inlineStr" r="I16532">
        <is>
          <t xml:space="preserve">Y</t>
        </is>
      </c>
      <c s="8" t="inlineStr" r="J16532">
        <is>
          <t xml:space="preserve"> Fulton</t>
        </is>
      </c>
    </row>
    <row r="16533" ht="20.25" customHeight="0">
      <c s="5" t="inlineStr" r="A16533">
        <is>
          <t xml:space="preserve">X7010216</t>
        </is>
      </c>
      <c s="5" t="inlineStr" r="B16533">
        <is>
          <t xml:space="preserve">TRAFFIC CONTROL AND PROTECTION, (SPECIAL)</t>
        </is>
      </c>
      <c s="5" t="inlineStr" r="C16533">
        <is>
          <t xml:space="preserve">L SUM  </t>
        </is>
      </c>
      <c s="6" r="D16533">
        <v>1.000</v>
      </c>
      <c s="7" r="E16533">
        <v>4</v>
      </c>
      <c s="8" t="inlineStr" r="F16533">
        <is>
          <t xml:space="preserve">89798</t>
        </is>
      </c>
      <c s="8" t="inlineStr" r="G16533">
        <is>
          <t xml:space="preserve">097</t>
        </is>
      </c>
      <c s="9" r="H16533">
        <v>20000.0000</v>
      </c>
      <c s="8" t="inlineStr" r="I16533">
        <is>
          <t xml:space="preserve"/>
        </is>
      </c>
      <c s="8" t="inlineStr" r="J16533">
        <is>
          <t xml:space="preserve"> Fulton</t>
        </is>
      </c>
    </row>
    <row r="16534" ht="20.25" customHeight="0">
      <c s="5" t="inlineStr" r="A16534">
        <is>
          <t xml:space="preserve">X7010216</t>
        </is>
      </c>
      <c s="5" t="inlineStr" r="B16534">
        <is>
          <t xml:space="preserve">TRAFFIC CONTROL AND PROTECTION, (SPECIAL)</t>
        </is>
      </c>
      <c s="5" t="inlineStr" r="C16534">
        <is>
          <t xml:space="preserve">L SUM  </t>
        </is>
      </c>
      <c s="6" r="D16534">
        <v>1.000</v>
      </c>
      <c s="7" r="E16534">
        <v>4</v>
      </c>
      <c s="8" t="inlineStr" r="F16534">
        <is>
          <t xml:space="preserve">89836</t>
        </is>
      </c>
      <c s="8" t="inlineStr" r="G16534">
        <is>
          <t xml:space="preserve">151</t>
        </is>
      </c>
      <c s="9" r="H16534">
        <v>11100.0000</v>
      </c>
      <c s="8" t="inlineStr" r="I16534">
        <is>
          <t xml:space="preserve">Y</t>
        </is>
      </c>
      <c s="8" t="inlineStr" r="J16534">
        <is>
          <t xml:space="preserve"> Peoria</t>
        </is>
      </c>
    </row>
    <row r="16535" ht="20.25" customHeight="0">
      <c s="5" t="inlineStr" r="A16535">
        <is>
          <t xml:space="preserve">X7010216</t>
        </is>
      </c>
      <c s="5" t="inlineStr" r="B16535">
        <is>
          <t xml:space="preserve">TRAFFIC CONTROL AND PROTECTION, (SPECIAL)</t>
        </is>
      </c>
      <c s="5" t="inlineStr" r="C16535">
        <is>
          <t xml:space="preserve">L SUM  </t>
        </is>
      </c>
      <c s="6" r="D16535">
        <v>1.000</v>
      </c>
      <c s="7" r="E16535">
        <v>5</v>
      </c>
      <c s="8" t="inlineStr" r="F16535">
        <is>
          <t xml:space="preserve">91619</t>
        </is>
      </c>
      <c s="8" t="inlineStr" r="G16535">
        <is>
          <t xml:space="preserve">154</t>
        </is>
      </c>
      <c s="9" r="H16535">
        <v>90000.0000</v>
      </c>
      <c s="8" t="inlineStr" r="I16535">
        <is>
          <t xml:space="preserve">Y</t>
        </is>
      </c>
      <c s="8" t="inlineStr" r="J16535">
        <is>
          <t xml:space="preserve"> McLean</t>
        </is>
      </c>
    </row>
    <row r="16536" ht="20.25" customHeight="0">
      <c s="5" t="inlineStr" r="A16536">
        <is>
          <t xml:space="preserve">X7010216</t>
        </is>
      </c>
      <c s="5" t="inlineStr" r="B16536">
        <is>
          <t xml:space="preserve">TRAFFIC CONTROL AND PROTECTION, (SPECIAL)</t>
        </is>
      </c>
      <c s="5" t="inlineStr" r="C16536">
        <is>
          <t xml:space="preserve">L SUM  </t>
        </is>
      </c>
      <c s="6" r="D16536">
        <v>1.000</v>
      </c>
      <c s="7" r="E16536">
        <v>5</v>
      </c>
      <c s="8" t="inlineStr" r="F16536">
        <is>
          <t xml:space="preserve">91620</t>
        </is>
      </c>
      <c s="8" t="inlineStr" r="G16536">
        <is>
          <t xml:space="preserve">155</t>
        </is>
      </c>
      <c s="9" r="H16536">
        <v>35000.0000</v>
      </c>
      <c s="8" t="inlineStr" r="I16536">
        <is>
          <t xml:space="preserve">Y</t>
        </is>
      </c>
      <c s="8" t="inlineStr" r="J16536">
        <is>
          <t xml:space="preserve"> McLean</t>
        </is>
      </c>
    </row>
    <row r="16537" ht="20.25" customHeight="0">
      <c s="5" t="inlineStr" r="A16537">
        <is>
          <t xml:space="preserve">X7010216</t>
        </is>
      </c>
      <c s="5" t="inlineStr" r="B16537">
        <is>
          <t xml:space="preserve">TRAFFIC CONTROL AND PROTECTION, (SPECIAL)</t>
        </is>
      </c>
      <c s="5" t="inlineStr" r="C16537">
        <is>
          <t xml:space="preserve">L SUM  </t>
        </is>
      </c>
      <c s="6" r="D16537">
        <v>1.000</v>
      </c>
      <c s="7" r="E16537">
        <v>5</v>
      </c>
      <c s="8" t="inlineStr" r="F16537">
        <is>
          <t xml:space="preserve">91637</t>
        </is>
      </c>
      <c s="8" t="inlineStr" r="G16537">
        <is>
          <t xml:space="preserve">100</t>
        </is>
      </c>
      <c s="9" r="H16537">
        <v>35000.0000</v>
      </c>
      <c s="8" t="inlineStr" r="I16537">
        <is>
          <t xml:space="preserve">Y</t>
        </is>
      </c>
      <c s="8" t="inlineStr" r="J16537">
        <is>
          <t xml:space="preserve"> McLean</t>
        </is>
      </c>
    </row>
    <row r="16538" ht="20.25" customHeight="0">
      <c s="5" t="inlineStr" r="A16538">
        <is>
          <t xml:space="preserve">X7010216</t>
        </is>
      </c>
      <c s="5" t="inlineStr" r="B16538">
        <is>
          <t xml:space="preserve">TRAFFIC CONTROL AND PROTECTION, (SPECIAL)</t>
        </is>
      </c>
      <c s="5" t="inlineStr" r="C16538">
        <is>
          <t xml:space="preserve">L SUM  </t>
        </is>
      </c>
      <c s="6" r="D16538">
        <v>1.000</v>
      </c>
      <c s="7" r="E16538">
        <v>5</v>
      </c>
      <c s="8" t="inlineStr" r="F16538">
        <is>
          <t xml:space="preserve">91637</t>
        </is>
      </c>
      <c s="8" t="inlineStr" r="G16538">
        <is>
          <t xml:space="preserve">100</t>
        </is>
      </c>
      <c s="9" r="H16538">
        <v>132000.0000</v>
      </c>
      <c s="8" t="inlineStr" r="I16538">
        <is>
          <t xml:space="preserve"/>
        </is>
      </c>
      <c s="8" t="inlineStr" r="J16538">
        <is>
          <t xml:space="preserve"> McLean</t>
        </is>
      </c>
    </row>
    <row r="16539" ht="20.25" customHeight="0">
      <c s="5" t="inlineStr" r="A16539">
        <is>
          <t xml:space="preserve">X7010216</t>
        </is>
      </c>
      <c s="5" t="inlineStr" r="B16539">
        <is>
          <t xml:space="preserve">TRAFFIC CONTROL AND PROTECTION, (SPECIAL)</t>
        </is>
      </c>
      <c s="5" t="inlineStr" r="C16539">
        <is>
          <t xml:space="preserve">L SUM  </t>
        </is>
      </c>
      <c s="6" r="D16539">
        <v>1.000</v>
      </c>
      <c s="7" r="E16539">
        <v>5</v>
      </c>
      <c s="8" t="inlineStr" r="F16539">
        <is>
          <t xml:space="preserve">91638</t>
        </is>
      </c>
      <c s="8" t="inlineStr" r="G16539">
        <is>
          <t xml:space="preserve">101</t>
        </is>
      </c>
      <c s="9" r="H16539">
        <v>105000.0000</v>
      </c>
      <c s="8" t="inlineStr" r="I16539">
        <is>
          <t xml:space="preserve">Y</t>
        </is>
      </c>
      <c s="8" t="inlineStr" r="J16539">
        <is>
          <t xml:space="preserve"> Piatt</t>
        </is>
      </c>
    </row>
    <row r="16540" ht="20.25" customHeight="0">
      <c s="5" t="inlineStr" r="A16540">
        <is>
          <t xml:space="preserve">X7010216</t>
        </is>
      </c>
      <c s="5" t="inlineStr" r="B16540">
        <is>
          <t xml:space="preserve">TRAFFIC CONTROL AND PROTECTION, (SPECIAL)</t>
        </is>
      </c>
      <c s="5" t="inlineStr" r="C16540">
        <is>
          <t xml:space="preserve">L SUM  </t>
        </is>
      </c>
      <c s="6" r="D16540">
        <v>1.000</v>
      </c>
      <c s="7" r="E16540">
        <v>5</v>
      </c>
      <c s="8" t="inlineStr" r="F16540">
        <is>
          <t xml:space="preserve">91638</t>
        </is>
      </c>
      <c s="8" t="inlineStr" r="G16540">
        <is>
          <t xml:space="preserve">101</t>
        </is>
      </c>
      <c s="9" r="H16540">
        <v>60000.0000</v>
      </c>
      <c s="8" t="inlineStr" r="I16540">
        <is>
          <t xml:space="preserve"/>
        </is>
      </c>
      <c s="8" t="inlineStr" r="J16540">
        <is>
          <t xml:space="preserve"> Piatt</t>
        </is>
      </c>
    </row>
    <row r="16541" ht="20.25" customHeight="0">
      <c s="5" t="inlineStr" r="A16541">
        <is>
          <t xml:space="preserve">X7010216</t>
        </is>
      </c>
      <c s="5" t="inlineStr" r="B16541">
        <is>
          <t xml:space="preserve">TRAFFIC CONTROL AND PROTECTION, (SPECIAL)</t>
        </is>
      </c>
      <c s="5" t="inlineStr" r="C16541">
        <is>
          <t xml:space="preserve">L SUM  </t>
        </is>
      </c>
      <c s="6" r="D16541">
        <v>1.000</v>
      </c>
      <c s="7" r="E16541">
        <v>6</v>
      </c>
      <c s="8" t="inlineStr" r="F16541">
        <is>
          <t xml:space="preserve">93814</t>
        </is>
      </c>
      <c s="8" t="inlineStr" r="G16541">
        <is>
          <t xml:space="preserve">102</t>
        </is>
      </c>
      <c s="9" r="H16541">
        <v>16471.3300</v>
      </c>
      <c s="8" t="inlineStr" r="I16541">
        <is>
          <t xml:space="preserve">Y</t>
        </is>
      </c>
      <c s="8" t="inlineStr" r="J16541">
        <is>
          <t xml:space="preserve"> Logan</t>
        </is>
      </c>
    </row>
    <row r="16542" ht="20.25" customHeight="0">
      <c s="5" t="inlineStr" r="A16542">
        <is>
          <t xml:space="preserve">X7010216</t>
        </is>
      </c>
      <c s="5" t="inlineStr" r="B16542">
        <is>
          <t xml:space="preserve">TRAFFIC CONTROL AND PROTECTION, (SPECIAL)</t>
        </is>
      </c>
      <c s="5" t="inlineStr" r="C16542">
        <is>
          <t xml:space="preserve">L SUM  </t>
        </is>
      </c>
      <c s="6" r="D16542">
        <v>1.000</v>
      </c>
      <c s="7" r="E16542">
        <v>6</v>
      </c>
      <c s="8" t="inlineStr" r="F16542">
        <is>
          <t xml:space="preserve">93814</t>
        </is>
      </c>
      <c s="8" t="inlineStr" r="G16542">
        <is>
          <t xml:space="preserve">102</t>
        </is>
      </c>
      <c s="9" r="H16542">
        <v>25692.4000</v>
      </c>
      <c s="8" t="inlineStr" r="I16542">
        <is>
          <t xml:space="preserve"/>
        </is>
      </c>
      <c s="8" t="inlineStr" r="J16542">
        <is>
          <t xml:space="preserve"> Logan</t>
        </is>
      </c>
    </row>
    <row r="16543" ht="20.25" customHeight="0">
      <c s="5" t="inlineStr" r="A16543">
        <is>
          <t xml:space="preserve">X7010216</t>
        </is>
      </c>
      <c s="5" t="inlineStr" r="B16543">
        <is>
          <t xml:space="preserve">TRAFFIC CONTROL AND PROTECTION, (SPECIAL)</t>
        </is>
      </c>
      <c s="5" t="inlineStr" r="C16543">
        <is>
          <t xml:space="preserve">L SUM  </t>
        </is>
      </c>
      <c s="6" r="D16543">
        <v>1.000</v>
      </c>
      <c s="7" r="E16543">
        <v>6</v>
      </c>
      <c s="8" t="inlineStr" r="F16543">
        <is>
          <t xml:space="preserve">93814</t>
        </is>
      </c>
      <c s="8" t="inlineStr" r="G16543">
        <is>
          <t xml:space="preserve">102</t>
        </is>
      </c>
      <c s="9" r="H16543">
        <v>37606.4900</v>
      </c>
      <c s="8" t="inlineStr" r="I16543">
        <is>
          <t xml:space="preserve"/>
        </is>
      </c>
      <c s="8" t="inlineStr" r="J16543">
        <is>
          <t xml:space="preserve"> Logan</t>
        </is>
      </c>
    </row>
    <row r="16544" ht="20.25" customHeight="0">
      <c s="5" t="inlineStr" r="A16544">
        <is>
          <t xml:space="preserve">X7010216</t>
        </is>
      </c>
      <c s="5" t="inlineStr" r="B16544">
        <is>
          <t xml:space="preserve">TRAFFIC CONTROL AND PROTECTION, (SPECIAL)</t>
        </is>
      </c>
      <c s="5" t="inlineStr" r="C16544">
        <is>
          <t xml:space="preserve">L SUM  </t>
        </is>
      </c>
      <c s="6" r="D16544">
        <v>1.000</v>
      </c>
      <c s="7" r="E16544">
        <v>6</v>
      </c>
      <c s="8" t="inlineStr" r="F16544">
        <is>
          <t xml:space="preserve">93815</t>
        </is>
      </c>
      <c s="8" t="inlineStr" r="G16544">
        <is>
          <t xml:space="preserve">156</t>
        </is>
      </c>
      <c s="9" r="H16544">
        <v>3750.0000</v>
      </c>
      <c s="8" t="inlineStr" r="I16544">
        <is>
          <t xml:space="preserve">Y</t>
        </is>
      </c>
      <c s="8" t="inlineStr" r="J16544">
        <is>
          <t xml:space="preserve"> Pike</t>
        </is>
      </c>
    </row>
    <row r="16545" ht="20.25" customHeight="0">
      <c s="5" t="inlineStr" r="A16545">
        <is>
          <t xml:space="preserve">X7010216</t>
        </is>
      </c>
      <c s="5" t="inlineStr" r="B16545">
        <is>
          <t xml:space="preserve">TRAFFIC CONTROL AND PROTECTION, (SPECIAL)</t>
        </is>
      </c>
      <c s="5" t="inlineStr" r="C16545">
        <is>
          <t xml:space="preserve">L SUM  </t>
        </is>
      </c>
      <c s="6" r="D16545">
        <v>1.000</v>
      </c>
      <c s="7" r="E16545">
        <v>6</v>
      </c>
      <c s="8" t="inlineStr" r="F16545">
        <is>
          <t xml:space="preserve">93815</t>
        </is>
      </c>
      <c s="8" t="inlineStr" r="G16545">
        <is>
          <t xml:space="preserve">156</t>
        </is>
      </c>
      <c s="9" r="H16545">
        <v>5000.0000</v>
      </c>
      <c s="8" t="inlineStr" r="I16545">
        <is>
          <t xml:space="preserve"/>
        </is>
      </c>
      <c s="8" t="inlineStr" r="J16545">
        <is>
          <t xml:space="preserve"> Pike</t>
        </is>
      </c>
    </row>
    <row r="16546" ht="20.25" customHeight="0">
      <c s="5" t="inlineStr" r="A16546">
        <is>
          <t xml:space="preserve">X7010216</t>
        </is>
      </c>
      <c s="5" t="inlineStr" r="B16546">
        <is>
          <t xml:space="preserve">TRAFFIC CONTROL AND PROTECTION, (SPECIAL)</t>
        </is>
      </c>
      <c s="5" t="inlineStr" r="C16546">
        <is>
          <t xml:space="preserve">L SUM  </t>
        </is>
      </c>
      <c s="6" r="D16546">
        <v>1.000</v>
      </c>
      <c s="7" r="E16546">
        <v>6</v>
      </c>
      <c s="8" t="inlineStr" r="F16546">
        <is>
          <t xml:space="preserve">93815</t>
        </is>
      </c>
      <c s="8" t="inlineStr" r="G16546">
        <is>
          <t xml:space="preserve">156</t>
        </is>
      </c>
      <c s="9" r="H16546">
        <v>10515.8400</v>
      </c>
      <c s="8" t="inlineStr" r="I16546">
        <is>
          <t xml:space="preserve"/>
        </is>
      </c>
      <c s="8" t="inlineStr" r="J16546">
        <is>
          <t xml:space="preserve"> Pike</t>
        </is>
      </c>
    </row>
    <row r="16547" ht="20.25" customHeight="0">
      <c s="5" t="inlineStr" r="A16547">
        <is>
          <t xml:space="preserve">X7010216</t>
        </is>
      </c>
      <c s="5" t="inlineStr" r="B16547">
        <is>
          <t xml:space="preserve">TRAFFIC CONTROL AND PROTECTION, (SPECIAL)</t>
        </is>
      </c>
      <c s="5" t="inlineStr" r="C16547">
        <is>
          <t xml:space="preserve">L SUM  </t>
        </is>
      </c>
      <c s="6" r="D16547">
        <v>1.000</v>
      </c>
      <c s="7" r="E16547">
        <v>6</v>
      </c>
      <c s="8" t="inlineStr" r="F16547">
        <is>
          <t xml:space="preserve">93816</t>
        </is>
      </c>
      <c s="8" t="inlineStr" r="G16547">
        <is>
          <t xml:space="preserve">157</t>
        </is>
      </c>
      <c s="9" r="H16547">
        <v>14000.0000</v>
      </c>
      <c s="8" t="inlineStr" r="I16547">
        <is>
          <t xml:space="preserve">Y</t>
        </is>
      </c>
      <c s="8" t="inlineStr" r="J16547">
        <is>
          <t xml:space="preserve"> Adams</t>
        </is>
      </c>
    </row>
    <row r="16548" ht="20.25" customHeight="0">
      <c s="5" t="inlineStr" r="A16548">
        <is>
          <t xml:space="preserve">X7010216</t>
        </is>
      </c>
      <c s="5" t="inlineStr" r="B16548">
        <is>
          <t xml:space="preserve">TRAFFIC CONTROL AND PROTECTION, (SPECIAL)</t>
        </is>
      </c>
      <c s="5" t="inlineStr" r="C16548">
        <is>
          <t xml:space="preserve">L SUM  </t>
        </is>
      </c>
      <c s="6" r="D16548">
        <v>1.000</v>
      </c>
      <c s="7" r="E16548">
        <v>7</v>
      </c>
      <c s="8" t="inlineStr" r="F16548">
        <is>
          <t xml:space="preserve">95948</t>
        </is>
      </c>
      <c s="8" t="inlineStr" r="G16548">
        <is>
          <t xml:space="preserve">159</t>
        </is>
      </c>
      <c s="9" r="H16548">
        <v>2215.2000</v>
      </c>
      <c s="8" t="inlineStr" r="I16548">
        <is>
          <t xml:space="preserve">Y</t>
        </is>
      </c>
      <c s="8" t="inlineStr" r="J16548">
        <is>
          <t xml:space="preserve"> Crawford</t>
        </is>
      </c>
    </row>
    <row r="16549" ht="20.25" customHeight="0">
      <c s="5" t="inlineStr" r="A16549">
        <is>
          <t xml:space="preserve">X7010216</t>
        </is>
      </c>
      <c s="5" t="inlineStr" r="B16549">
        <is>
          <t xml:space="preserve">TRAFFIC CONTROL AND PROTECTION, (SPECIAL)</t>
        </is>
      </c>
      <c s="5" t="inlineStr" r="C16549">
        <is>
          <t xml:space="preserve">L SUM  </t>
        </is>
      </c>
      <c s="6" r="D16549">
        <v>1.000</v>
      </c>
      <c s="7" r="E16549">
        <v>8</v>
      </c>
      <c s="8" t="inlineStr" r="F16549">
        <is>
          <t xml:space="preserve">97809</t>
        </is>
      </c>
      <c s="8" t="inlineStr" r="G16549">
        <is>
          <t xml:space="preserve">161</t>
        </is>
      </c>
      <c s="9" r="H16549">
        <v>750.0000</v>
      </c>
      <c s="8" t="inlineStr" r="I16549">
        <is>
          <t xml:space="preserve">Y</t>
        </is>
      </c>
      <c s="8" t="inlineStr" r="J16549">
        <is>
          <t xml:space="preserve"> Monroe</t>
        </is>
      </c>
    </row>
    <row r="16550" ht="20.25" customHeight="0">
      <c s="5" t="inlineStr" r="A16550">
        <is>
          <t xml:space="preserve">X7010216</t>
        </is>
      </c>
      <c s="5" t="inlineStr" r="B16550">
        <is>
          <t xml:space="preserve">TRAFFIC CONTROL AND PROTECTION, (SPECIAL)</t>
        </is>
      </c>
      <c s="5" t="inlineStr" r="C16550">
        <is>
          <t xml:space="preserve">L SUM  </t>
        </is>
      </c>
      <c s="6" r="D16550">
        <v>1.000</v>
      </c>
      <c s="7" r="E16550">
        <v>8</v>
      </c>
      <c s="8" t="inlineStr" r="F16550">
        <is>
          <t xml:space="preserve">97809</t>
        </is>
      </c>
      <c s="8" t="inlineStr" r="G16550">
        <is>
          <t xml:space="preserve">161</t>
        </is>
      </c>
      <c s="9" r="H16550">
        <v>12600.0000</v>
      </c>
      <c s="8" t="inlineStr" r="I16550">
        <is>
          <t xml:space="preserve"/>
        </is>
      </c>
      <c s="8" t="inlineStr" r="J16550">
        <is>
          <t xml:space="preserve"> Monroe</t>
        </is>
      </c>
    </row>
    <row r="16551" ht="20.25" customHeight="0">
      <c s="5" t="inlineStr" r="A16551">
        <is>
          <t xml:space="preserve">X7010216</t>
        </is>
      </c>
      <c s="5" t="inlineStr" r="B16551">
        <is>
          <t xml:space="preserve">TRAFFIC CONTROL AND PROTECTION, (SPECIAL)</t>
        </is>
      </c>
      <c s="5" t="inlineStr" r="C16551">
        <is>
          <t xml:space="preserve">L SUM  </t>
        </is>
      </c>
      <c s="6" r="D16551">
        <v>1.000</v>
      </c>
      <c s="7" r="E16551">
        <v>8</v>
      </c>
      <c s="8" t="inlineStr" r="F16551">
        <is>
          <t xml:space="preserve">97809</t>
        </is>
      </c>
      <c s="8" t="inlineStr" r="G16551">
        <is>
          <t xml:space="preserve">161</t>
        </is>
      </c>
      <c s="9" r="H16551">
        <v>12600.0000</v>
      </c>
      <c s="8" t="inlineStr" r="I16551">
        <is>
          <t xml:space="preserve"/>
        </is>
      </c>
      <c s="8" t="inlineStr" r="J16551">
        <is>
          <t xml:space="preserve"> Monroe</t>
        </is>
      </c>
    </row>
    <row r="16552" ht="20.25" customHeight="0">
      <c s="5" t="inlineStr" r="A16552">
        <is>
          <t xml:space="preserve">X7010216</t>
        </is>
      </c>
      <c s="5" t="inlineStr" r="B16552">
        <is>
          <t xml:space="preserve">TRAFFIC CONTROL AND PROTECTION, (SPECIAL)</t>
        </is>
      </c>
      <c s="5" t="inlineStr" r="C16552">
        <is>
          <t xml:space="preserve">L SUM  </t>
        </is>
      </c>
      <c s="6" r="D16552">
        <v>1.000</v>
      </c>
      <c s="7" r="E16552">
        <v>8</v>
      </c>
      <c s="8" t="inlineStr" r="F16552">
        <is>
          <t xml:space="preserve">97809</t>
        </is>
      </c>
      <c s="8" t="inlineStr" r="G16552">
        <is>
          <t xml:space="preserve">161</t>
        </is>
      </c>
      <c s="9" r="H16552">
        <v>14325.0000</v>
      </c>
      <c s="8" t="inlineStr" r="I16552">
        <is>
          <t xml:space="preserve"/>
        </is>
      </c>
      <c s="8" t="inlineStr" r="J16552">
        <is>
          <t xml:space="preserve"> Monroe</t>
        </is>
      </c>
    </row>
    <row r="16553" ht="20.25" customHeight="0">
      <c s="5" t="inlineStr" r="A16553">
        <is>
          <t xml:space="preserve">X7010216</t>
        </is>
      </c>
      <c s="5" t="inlineStr" r="B16553">
        <is>
          <t xml:space="preserve">TRAFFIC CONTROL AND PROTECTION, (SPECIAL)</t>
        </is>
      </c>
      <c s="5" t="inlineStr" r="C16553">
        <is>
          <t xml:space="preserve">L SUM  </t>
        </is>
      </c>
      <c s="6" r="D16553">
        <v>1.000</v>
      </c>
      <c s="7" r="E16553">
        <v>8</v>
      </c>
      <c s="8" t="inlineStr" r="F16553">
        <is>
          <t xml:space="preserve">97825</t>
        </is>
      </c>
      <c s="8" t="inlineStr" r="G16553">
        <is>
          <t xml:space="preserve">162</t>
        </is>
      </c>
      <c s="9" r="H16553">
        <v>3675.0000</v>
      </c>
      <c s="8" t="inlineStr" r="I16553">
        <is>
          <t xml:space="preserve">Y</t>
        </is>
      </c>
      <c s="8" t="inlineStr" r="J16553">
        <is>
          <t xml:space="preserve"> Bond</t>
        </is>
      </c>
    </row>
    <row r="16554" ht="20.25" customHeight="0">
      <c s="5" t="inlineStr" r="A16554">
        <is>
          <t xml:space="preserve">X7010216</t>
        </is>
      </c>
      <c s="5" t="inlineStr" r="B16554">
        <is>
          <t xml:space="preserve">TRAFFIC CONTROL AND PROTECTION, (SPECIAL)</t>
        </is>
      </c>
      <c s="5" t="inlineStr" r="C16554">
        <is>
          <t xml:space="preserve">L SUM  </t>
        </is>
      </c>
      <c s="6" r="D16554">
        <v>1.000</v>
      </c>
      <c s="7" r="E16554">
        <v>8</v>
      </c>
      <c s="8" t="inlineStr" r="F16554">
        <is>
          <t xml:space="preserve">97825</t>
        </is>
      </c>
      <c s="8" t="inlineStr" r="G16554">
        <is>
          <t xml:space="preserve">162</t>
        </is>
      </c>
      <c s="9" r="H16554">
        <v>4890.0000</v>
      </c>
      <c s="8" t="inlineStr" r="I16554">
        <is>
          <t xml:space="preserve"/>
        </is>
      </c>
      <c s="8" t="inlineStr" r="J16554">
        <is>
          <t xml:space="preserve"> Bond</t>
        </is>
      </c>
    </row>
    <row r="16555" ht="20.25" customHeight="0">
      <c s="5" t="inlineStr" r="A16555">
        <is>
          <t xml:space="preserve">X7010216</t>
        </is>
      </c>
      <c s="5" t="inlineStr" r="B16555">
        <is>
          <t xml:space="preserve">TRAFFIC CONTROL AND PROTECTION, (SPECIAL)</t>
        </is>
      </c>
      <c s="5" t="inlineStr" r="C16555">
        <is>
          <t xml:space="preserve">L SUM  </t>
        </is>
      </c>
      <c s="6" r="D16555">
        <v>1.000</v>
      </c>
      <c s="7" r="E16555">
        <v>8</v>
      </c>
      <c s="8" t="inlineStr" r="F16555">
        <is>
          <t xml:space="preserve">97830</t>
        </is>
      </c>
      <c s="8" t="inlineStr" r="G16555">
        <is>
          <t xml:space="preserve">103</t>
        </is>
      </c>
      <c s="9" r="H16555">
        <v>30000.0000</v>
      </c>
      <c s="8" t="inlineStr" r="I16555">
        <is>
          <t xml:space="preserve">Y</t>
        </is>
      </c>
      <c s="8" t="inlineStr" r="J16555">
        <is>
          <t xml:space="preserve"> Madison</t>
        </is>
      </c>
    </row>
    <row r="16556" ht="20.25" customHeight="0">
      <c s="5" t="inlineStr" r="A16556">
        <is>
          <t xml:space="preserve">X7010216</t>
        </is>
      </c>
      <c s="5" t="inlineStr" r="B16556">
        <is>
          <t xml:space="preserve">TRAFFIC CONTROL AND PROTECTION, (SPECIAL)</t>
        </is>
      </c>
      <c s="5" t="inlineStr" r="C16556">
        <is>
          <t xml:space="preserve">L SUM  </t>
        </is>
      </c>
      <c s="6" r="D16556">
        <v>1.000</v>
      </c>
      <c s="7" r="E16556">
        <v>8</v>
      </c>
      <c s="8" t="inlineStr" r="F16556">
        <is>
          <t xml:space="preserve">97830</t>
        </is>
      </c>
      <c s="8" t="inlineStr" r="G16556">
        <is>
          <t xml:space="preserve">103</t>
        </is>
      </c>
      <c s="9" r="H16556">
        <v>23500.0000</v>
      </c>
      <c s="8" t="inlineStr" r="I16556">
        <is>
          <t xml:space="preserve"/>
        </is>
      </c>
      <c s="8" t="inlineStr" r="J16556">
        <is>
          <t xml:space="preserve"> Madison</t>
        </is>
      </c>
    </row>
    <row r="16557" ht="20.25" customHeight="0">
      <c s="5" t="inlineStr" r="A16557">
        <is>
          <t xml:space="preserve">X7010216</t>
        </is>
      </c>
      <c s="5" t="inlineStr" r="B16557">
        <is>
          <t xml:space="preserve">TRAFFIC CONTROL AND PROTECTION, (SPECIAL)</t>
        </is>
      </c>
      <c s="5" t="inlineStr" r="C16557">
        <is>
          <t xml:space="preserve">L SUM  </t>
        </is>
      </c>
      <c s="6" r="D16557">
        <v>1.000</v>
      </c>
      <c s="7" r="E16557">
        <v>8</v>
      </c>
      <c s="8" t="inlineStr" r="F16557">
        <is>
          <t xml:space="preserve">97830</t>
        </is>
      </c>
      <c s="8" t="inlineStr" r="G16557">
        <is>
          <t xml:space="preserve">103</t>
        </is>
      </c>
      <c s="9" r="H16557">
        <v>23900.0000</v>
      </c>
      <c s="8" t="inlineStr" r="I16557">
        <is>
          <t xml:space="preserve"/>
        </is>
      </c>
      <c s="8" t="inlineStr" r="J16557">
        <is>
          <t xml:space="preserve"> Madison</t>
        </is>
      </c>
    </row>
    <row r="16558" ht="20.25" customHeight="0">
      <c s="5" t="inlineStr" r="A16558">
        <is>
          <t xml:space="preserve">X7010216</t>
        </is>
      </c>
      <c s="5" t="inlineStr" r="B16558">
        <is>
          <t xml:space="preserve">TRAFFIC CONTROL AND PROTECTION, (SPECIAL)</t>
        </is>
      </c>
      <c s="5" t="inlineStr" r="C16558">
        <is>
          <t xml:space="preserve">L SUM  </t>
        </is>
      </c>
      <c s="6" r="D16558">
        <v>1.000</v>
      </c>
      <c s="7" r="E16558">
        <v>8</v>
      </c>
      <c s="8" t="inlineStr" r="F16558">
        <is>
          <t xml:space="preserve">97830</t>
        </is>
      </c>
      <c s="8" t="inlineStr" r="G16558">
        <is>
          <t xml:space="preserve">103</t>
        </is>
      </c>
      <c s="9" r="H16558">
        <v>25000.0000</v>
      </c>
      <c s="8" t="inlineStr" r="I16558">
        <is>
          <t xml:space="preserve"/>
        </is>
      </c>
      <c s="8" t="inlineStr" r="J16558">
        <is>
          <t xml:space="preserve"> Madison</t>
        </is>
      </c>
    </row>
    <row r="16559" ht="20.25" customHeight="0">
      <c s="5" t="inlineStr" r="A16559">
        <is>
          <t xml:space="preserve">X7010218</t>
        </is>
      </c>
      <c s="5" t="inlineStr" r="B16559">
        <is>
          <t xml:space="preserve">TRAFFIC CONTROL AND PROTECTION, (SPECIAL)</t>
        </is>
      </c>
      <c s="5" t="inlineStr" r="C16559">
        <is>
          <t xml:space="preserve">EACH   </t>
        </is>
      </c>
      <c s="6" r="D16559">
        <v>41.000</v>
      </c>
      <c s="7" r="E16559">
        <v>6</v>
      </c>
      <c s="8" t="inlineStr" r="F16559">
        <is>
          <t xml:space="preserve">72233</t>
        </is>
      </c>
      <c s="8" t="inlineStr" r="G16559">
        <is>
          <t xml:space="preserve">120</t>
        </is>
      </c>
      <c s="9" r="H16559">
        <v>86.0000</v>
      </c>
      <c s="8" t="inlineStr" r="I16559">
        <is>
          <t xml:space="preserve">Y</t>
        </is>
      </c>
      <c s="8" t="inlineStr" r="J16559">
        <is>
          <t xml:space="preserve"> Various</t>
        </is>
      </c>
    </row>
    <row r="16560" ht="20.25" customHeight="0">
      <c s="5" t="inlineStr" r="A16560">
        <is>
          <t xml:space="preserve">X7010218</t>
        </is>
      </c>
      <c s="5" t="inlineStr" r="B16560">
        <is>
          <t xml:space="preserve">TRAFFIC CONTROL AND PROTECTION, (SPECIAL)</t>
        </is>
      </c>
      <c s="5" t="inlineStr" r="C16560">
        <is>
          <t xml:space="preserve">EACH   </t>
        </is>
      </c>
      <c s="6" r="D16560">
        <v>41.000</v>
      </c>
      <c s="7" r="E16560">
        <v>6</v>
      </c>
      <c s="8" t="inlineStr" r="F16560">
        <is>
          <t xml:space="preserve">72233</t>
        </is>
      </c>
      <c s="8" t="inlineStr" r="G16560">
        <is>
          <t xml:space="preserve">120</t>
        </is>
      </c>
      <c s="9" r="H16560">
        <v>50.0000</v>
      </c>
      <c s="8" t="inlineStr" r="I16560">
        <is>
          <t xml:space="preserve"/>
        </is>
      </c>
      <c s="8" t="inlineStr" r="J16560">
        <is>
          <t xml:space="preserve"> Various</t>
        </is>
      </c>
    </row>
    <row r="16561" ht="20.25" customHeight="0">
      <c s="5" t="inlineStr" r="A16561">
        <is>
          <t xml:space="preserve">X7010218</t>
        </is>
      </c>
      <c s="5" t="inlineStr" r="B16561">
        <is>
          <t xml:space="preserve">TRAFFIC CONTROL AND PROTECTION, (SPECIAL)</t>
        </is>
      </c>
      <c s="5" t="inlineStr" r="C16561">
        <is>
          <t xml:space="preserve">EACH   </t>
        </is>
      </c>
      <c s="6" r="D16561">
        <v>1.000</v>
      </c>
      <c s="7" r="E16561">
        <v>8</v>
      </c>
      <c s="8" t="inlineStr" r="F16561">
        <is>
          <t xml:space="preserve">76H49</t>
        </is>
      </c>
      <c s="8" t="inlineStr" r="G16561">
        <is>
          <t xml:space="preserve">141</t>
        </is>
      </c>
      <c s="9" r="H16561">
        <v>14000.0000</v>
      </c>
      <c s="8" t="inlineStr" r="I16561">
        <is>
          <t xml:space="preserve">Y</t>
        </is>
      </c>
      <c s="8" t="inlineStr" r="J16561">
        <is>
          <t xml:space="preserve"> Madison</t>
        </is>
      </c>
    </row>
    <row r="16562" ht="20.25" customHeight="0">
      <c s="5" t="inlineStr" r="A16562">
        <is>
          <t xml:space="preserve">X7010218</t>
        </is>
      </c>
      <c s="5" t="inlineStr" r="B16562">
        <is>
          <t xml:space="preserve">TRAFFIC CONTROL AND PROTECTION, (SPECIAL)</t>
        </is>
      </c>
      <c s="5" t="inlineStr" r="C16562">
        <is>
          <t xml:space="preserve">EACH   </t>
        </is>
      </c>
      <c s="6" r="D16562">
        <v>1.000</v>
      </c>
      <c s="7" r="E16562">
        <v>8</v>
      </c>
      <c s="8" t="inlineStr" r="F16562">
        <is>
          <t xml:space="preserve">76H49</t>
        </is>
      </c>
      <c s="8" t="inlineStr" r="G16562">
        <is>
          <t xml:space="preserve">141</t>
        </is>
      </c>
      <c s="9" r="H16562">
        <v>11345.0000</v>
      </c>
      <c s="8" t="inlineStr" r="I16562">
        <is>
          <t xml:space="preserve"/>
        </is>
      </c>
      <c s="8" t="inlineStr" r="J16562">
        <is>
          <t xml:space="preserve"> Madison</t>
        </is>
      </c>
    </row>
    <row r="16563" ht="20.25" customHeight="0">
      <c s="5" t="inlineStr" r="A16563">
        <is>
          <t xml:space="preserve">X7010218</t>
        </is>
      </c>
      <c s="5" t="inlineStr" r="B16563">
        <is>
          <t xml:space="preserve">TRAFFIC CONTROL AND PROTECTION, (SPECIAL)</t>
        </is>
      </c>
      <c s="5" t="inlineStr" r="C16563">
        <is>
          <t xml:space="preserve">EACH   </t>
        </is>
      </c>
      <c s="6" r="D16563">
        <v>1.000</v>
      </c>
      <c s="7" r="E16563">
        <v>8</v>
      </c>
      <c s="8" t="inlineStr" r="F16563">
        <is>
          <t xml:space="preserve">76H49</t>
        </is>
      </c>
      <c s="8" t="inlineStr" r="G16563">
        <is>
          <t xml:space="preserve">141</t>
        </is>
      </c>
      <c s="9" r="H16563">
        <v>52700.0000</v>
      </c>
      <c s="8" t="inlineStr" r="I16563">
        <is>
          <t xml:space="preserve"/>
        </is>
      </c>
      <c s="8" t="inlineStr" r="J16563">
        <is>
          <t xml:space="preserve"> Madison</t>
        </is>
      </c>
    </row>
    <row r="16564" ht="20.25" customHeight="0">
      <c s="5" t="inlineStr" r="A16564">
        <is>
          <t xml:space="preserve">X7010218</t>
        </is>
      </c>
      <c s="5" t="inlineStr" r="B16564">
        <is>
          <t xml:space="preserve">TRAFFIC CONTROL AND PROTECTION, (SPECIAL)</t>
        </is>
      </c>
      <c s="5" t="inlineStr" r="C16564">
        <is>
          <t xml:space="preserve">EACH   </t>
        </is>
      </c>
      <c s="6" r="D16564">
        <v>45.000</v>
      </c>
      <c s="7" r="E16564">
        <v>8</v>
      </c>
      <c s="8" t="inlineStr" r="F16564">
        <is>
          <t xml:space="preserve">76T13</t>
        </is>
      </c>
      <c s="8" t="inlineStr" r="G16564">
        <is>
          <t xml:space="preserve">074</t>
        </is>
      </c>
      <c s="9" r="H16564">
        <v>4000.0000</v>
      </c>
      <c s="8" t="inlineStr" r="I16564">
        <is>
          <t xml:space="preserve">Y</t>
        </is>
      </c>
      <c s="8" t="inlineStr" r="J16564">
        <is>
          <t xml:space="preserve">Various</t>
        </is>
      </c>
    </row>
    <row r="16565" ht="20.25" customHeight="0">
      <c s="5" t="inlineStr" r="A16565">
        <is>
          <t xml:space="preserve">X7010218</t>
        </is>
      </c>
      <c s="5" t="inlineStr" r="B16565">
        <is>
          <t xml:space="preserve">TRAFFIC CONTROL AND PROTECTION, (SPECIAL)</t>
        </is>
      </c>
      <c s="5" t="inlineStr" r="C16565">
        <is>
          <t xml:space="preserve">EACH   </t>
        </is>
      </c>
      <c s="6" r="D16565">
        <v>45.000</v>
      </c>
      <c s="7" r="E16565">
        <v>8</v>
      </c>
      <c s="8" t="inlineStr" r="F16565">
        <is>
          <t xml:space="preserve">76T13</t>
        </is>
      </c>
      <c s="8" t="inlineStr" r="G16565">
        <is>
          <t xml:space="preserve">074</t>
        </is>
      </c>
      <c s="9" r="H16565">
        <v>2980.0000</v>
      </c>
      <c s="8" t="inlineStr" r="I16565">
        <is>
          <t xml:space="preserve"/>
        </is>
      </c>
      <c s="8" t="inlineStr" r="J16565">
        <is>
          <t xml:space="preserve">Various</t>
        </is>
      </c>
    </row>
    <row r="16566" ht="20.25" customHeight="0">
      <c s="5" t="inlineStr" r="A16566">
        <is>
          <t xml:space="preserve">X7010237</t>
        </is>
      </c>
      <c s="5" t="inlineStr" r="B16566">
        <is>
          <t xml:space="preserve">CHANGEABLE MESSAGE SIGN (SPECIAL)</t>
        </is>
      </c>
      <c s="5" t="inlineStr" r="C16566">
        <is>
          <t xml:space="preserve">CAL DA </t>
        </is>
      </c>
      <c s="6" r="D16566">
        <v>2744.000</v>
      </c>
      <c s="7" r="E16566">
        <v>3</v>
      </c>
      <c s="8" t="inlineStr" r="F16566">
        <is>
          <t xml:space="preserve">66H62</t>
        </is>
      </c>
      <c s="8" t="inlineStr" r="G16566">
        <is>
          <t xml:space="preserve">037</t>
        </is>
      </c>
      <c s="9" r="H16566">
        <v>40.0000</v>
      </c>
      <c s="8" t="inlineStr" r="I16566">
        <is>
          <t xml:space="preserve">Y</t>
        </is>
      </c>
      <c s="8" t="inlineStr" r="J16566">
        <is>
          <t xml:space="preserve"> Iroquois</t>
        </is>
      </c>
    </row>
    <row r="16567" ht="20.25" customHeight="0">
      <c s="5" t="inlineStr" r="A16567">
        <is>
          <t xml:space="preserve">X7010238</t>
        </is>
      </c>
      <c s="5" t="inlineStr" r="B16567">
        <is>
          <t xml:space="preserve">CHANGEABLE MESSAGE SIGN (SPECIAL)</t>
        </is>
      </c>
      <c s="5" t="inlineStr" r="C16567">
        <is>
          <t xml:space="preserve">CAL MO </t>
        </is>
      </c>
      <c s="6" r="D16567">
        <v>36.000</v>
      </c>
      <c s="7" r="E16567">
        <v>1</v>
      </c>
      <c s="8" t="inlineStr" r="F16567">
        <is>
          <t xml:space="preserve">60R49</t>
        </is>
      </c>
      <c s="8" t="inlineStr" r="G16567">
        <is>
          <t xml:space="preserve">104</t>
        </is>
      </c>
      <c s="9" r="H16567">
        <v>800.0000</v>
      </c>
      <c s="8" t="inlineStr" r="I16567">
        <is>
          <t xml:space="preserve">Y</t>
        </is>
      </c>
      <c s="8" t="inlineStr" r="J16567">
        <is>
          <t xml:space="preserve"> Cook</t>
        </is>
      </c>
    </row>
    <row r="16568" ht="20.25" customHeight="0">
      <c s="5" t="inlineStr" r="A16568">
        <is>
          <t xml:space="preserve">X7010238</t>
        </is>
      </c>
      <c s="5" t="inlineStr" r="B16568">
        <is>
          <t xml:space="preserve">CHANGEABLE MESSAGE SIGN (SPECIAL)</t>
        </is>
      </c>
      <c s="5" t="inlineStr" r="C16568">
        <is>
          <t xml:space="preserve">CAL MO </t>
        </is>
      </c>
      <c s="6" r="D16568">
        <v>36.000</v>
      </c>
      <c s="7" r="E16568">
        <v>1</v>
      </c>
      <c s="8" t="inlineStr" r="F16568">
        <is>
          <t xml:space="preserve">60R49</t>
        </is>
      </c>
      <c s="8" t="inlineStr" r="G16568">
        <is>
          <t xml:space="preserve">104</t>
        </is>
      </c>
      <c s="9" r="H16568">
        <v>900.0000</v>
      </c>
      <c s="8" t="inlineStr" r="I16568">
        <is>
          <t xml:space="preserve"/>
        </is>
      </c>
      <c s="8" t="inlineStr" r="J16568">
        <is>
          <t xml:space="preserve"> Cook</t>
        </is>
      </c>
    </row>
    <row r="16569" ht="20.25" customHeight="0">
      <c s="5" t="inlineStr" r="A16569">
        <is>
          <t xml:space="preserve">X7010238</t>
        </is>
      </c>
      <c s="5" t="inlineStr" r="B16569">
        <is>
          <t xml:space="preserve">CHANGEABLE MESSAGE SIGN (SPECIAL)</t>
        </is>
      </c>
      <c s="5" t="inlineStr" r="C16569">
        <is>
          <t xml:space="preserve">CAL MO </t>
        </is>
      </c>
      <c s="6" r="D16569">
        <v>16.000</v>
      </c>
      <c s="7" r="E16569">
        <v>1</v>
      </c>
      <c s="8" t="inlineStr" r="F16569">
        <is>
          <t xml:space="preserve">61H42</t>
        </is>
      </c>
      <c s="8" t="inlineStr" r="G16569">
        <is>
          <t xml:space="preserve">131</t>
        </is>
      </c>
      <c s="9" r="H16569">
        <v>800.0000</v>
      </c>
      <c s="8" t="inlineStr" r="I16569">
        <is>
          <t xml:space="preserve">Y</t>
        </is>
      </c>
      <c s="8" t="inlineStr" r="J16569">
        <is>
          <t xml:space="preserve"> Kane</t>
        </is>
      </c>
    </row>
    <row r="16570" ht="20.25" customHeight="0">
      <c s="5" t="inlineStr" r="A16570">
        <is>
          <t xml:space="preserve">X7010238</t>
        </is>
      </c>
      <c s="5" t="inlineStr" r="B16570">
        <is>
          <t xml:space="preserve">CHANGEABLE MESSAGE SIGN (SPECIAL)</t>
        </is>
      </c>
      <c s="5" t="inlineStr" r="C16570">
        <is>
          <t xml:space="preserve">CAL MO </t>
        </is>
      </c>
      <c s="6" r="D16570">
        <v>16.000</v>
      </c>
      <c s="7" r="E16570">
        <v>1</v>
      </c>
      <c s="8" t="inlineStr" r="F16570">
        <is>
          <t xml:space="preserve">61H42</t>
        </is>
      </c>
      <c s="8" t="inlineStr" r="G16570">
        <is>
          <t xml:space="preserve">131</t>
        </is>
      </c>
      <c s="9" r="H16570">
        <v>800.0000</v>
      </c>
      <c s="8" t="inlineStr" r="I16570">
        <is>
          <t xml:space="preserve"/>
        </is>
      </c>
      <c s="8" t="inlineStr" r="J16570">
        <is>
          <t xml:space="preserve"> Kane</t>
        </is>
      </c>
    </row>
    <row r="16571" ht="20.25" customHeight="0">
      <c s="5" t="inlineStr" r="A16571">
        <is>
          <t xml:space="preserve">X7010238</t>
        </is>
      </c>
      <c s="5" t="inlineStr" r="B16571">
        <is>
          <t xml:space="preserve">CHANGEABLE MESSAGE SIGN (SPECIAL)</t>
        </is>
      </c>
      <c s="5" t="inlineStr" r="C16571">
        <is>
          <t xml:space="preserve">CAL MO </t>
        </is>
      </c>
      <c s="6" r="D16571">
        <v>16.000</v>
      </c>
      <c s="7" r="E16571">
        <v>1</v>
      </c>
      <c s="8" t="inlineStr" r="F16571">
        <is>
          <t xml:space="preserve">61H42</t>
        </is>
      </c>
      <c s="8" t="inlineStr" r="G16571">
        <is>
          <t xml:space="preserve">131</t>
        </is>
      </c>
      <c s="9" r="H16571">
        <v>832.0000</v>
      </c>
      <c s="8" t="inlineStr" r="I16571">
        <is>
          <t xml:space="preserve"/>
        </is>
      </c>
      <c s="8" t="inlineStr" r="J16571">
        <is>
          <t xml:space="preserve"> Kane</t>
        </is>
      </c>
    </row>
    <row r="16572" ht="20.25" customHeight="0">
      <c s="5" t="inlineStr" r="A16572">
        <is>
          <t xml:space="preserve">X7010238</t>
        </is>
      </c>
      <c s="5" t="inlineStr" r="B16572">
        <is>
          <t xml:space="preserve">CHANGEABLE MESSAGE SIGN (SPECIAL)</t>
        </is>
      </c>
      <c s="5" t="inlineStr" r="C16572">
        <is>
          <t xml:space="preserve">CAL MO </t>
        </is>
      </c>
      <c s="6" r="D16572">
        <v>16.000</v>
      </c>
      <c s="7" r="E16572">
        <v>1</v>
      </c>
      <c s="8" t="inlineStr" r="F16572">
        <is>
          <t xml:space="preserve">61H42</t>
        </is>
      </c>
      <c s="8" t="inlineStr" r="G16572">
        <is>
          <t xml:space="preserve">131</t>
        </is>
      </c>
      <c s="9" r="H16572">
        <v>895.0000</v>
      </c>
      <c s="8" t="inlineStr" r="I16572">
        <is>
          <t xml:space="preserve"/>
        </is>
      </c>
      <c s="8" t="inlineStr" r="J16572">
        <is>
          <t xml:space="preserve"> Kane</t>
        </is>
      </c>
    </row>
    <row r="16573" ht="20.25" customHeight="0">
      <c s="5" t="inlineStr" r="A16573">
        <is>
          <t xml:space="preserve">X7010238</t>
        </is>
      </c>
      <c s="5" t="inlineStr" r="B16573">
        <is>
          <t xml:space="preserve">CHANGEABLE MESSAGE SIGN (SPECIAL)</t>
        </is>
      </c>
      <c s="5" t="inlineStr" r="C16573">
        <is>
          <t xml:space="preserve">CAL MO </t>
        </is>
      </c>
      <c s="6" r="D16573">
        <v>16.000</v>
      </c>
      <c s="7" r="E16573">
        <v>1</v>
      </c>
      <c s="8" t="inlineStr" r="F16573">
        <is>
          <t xml:space="preserve">61H42</t>
        </is>
      </c>
      <c s="8" t="inlineStr" r="G16573">
        <is>
          <t xml:space="preserve">131</t>
        </is>
      </c>
      <c s="9" r="H16573">
        <v>900.0000</v>
      </c>
      <c s="8" t="inlineStr" r="I16573">
        <is>
          <t xml:space="preserve"/>
        </is>
      </c>
      <c s="8" t="inlineStr" r="J16573">
        <is>
          <t xml:space="preserve"> Kane</t>
        </is>
      </c>
    </row>
    <row r="16574" ht="20.25" customHeight="0">
      <c s="5" t="inlineStr" r="A16574">
        <is>
          <t xml:space="preserve">X7010238</t>
        </is>
      </c>
      <c s="5" t="inlineStr" r="B16574">
        <is>
          <t xml:space="preserve">CHANGEABLE MESSAGE SIGN (SPECIAL)</t>
        </is>
      </c>
      <c s="5" t="inlineStr" r="C16574">
        <is>
          <t xml:space="preserve">CAL MO </t>
        </is>
      </c>
      <c s="6" r="D16574">
        <v>12.000</v>
      </c>
      <c s="7" r="E16574">
        <v>1</v>
      </c>
      <c s="8" t="inlineStr" r="F16574">
        <is>
          <t xml:space="preserve">62J47</t>
        </is>
      </c>
      <c s="8" t="inlineStr" r="G16574">
        <is>
          <t xml:space="preserve">105</t>
        </is>
      </c>
      <c s="9" r="H16574">
        <v>16.0000</v>
      </c>
      <c s="8" t="inlineStr" r="I16574">
        <is>
          <t xml:space="preserve">Y</t>
        </is>
      </c>
      <c s="8" t="inlineStr" r="J16574">
        <is>
          <t xml:space="preserve"> Cook</t>
        </is>
      </c>
    </row>
    <row r="16575" ht="20.25" customHeight="0">
      <c s="5" t="inlineStr" r="A16575">
        <is>
          <t xml:space="preserve">X7010238</t>
        </is>
      </c>
      <c s="5" t="inlineStr" r="B16575">
        <is>
          <t xml:space="preserve">CHANGEABLE MESSAGE SIGN (SPECIAL)</t>
        </is>
      </c>
      <c s="5" t="inlineStr" r="C16575">
        <is>
          <t xml:space="preserve">CAL MO </t>
        </is>
      </c>
      <c s="6" r="D16575">
        <v>12.000</v>
      </c>
      <c s="7" r="E16575">
        <v>1</v>
      </c>
      <c s="8" t="inlineStr" r="F16575">
        <is>
          <t xml:space="preserve">62J47</t>
        </is>
      </c>
      <c s="8" t="inlineStr" r="G16575">
        <is>
          <t xml:space="preserve">105</t>
        </is>
      </c>
      <c s="9" r="H16575">
        <v>875.0000</v>
      </c>
      <c s="8" t="inlineStr" r="I16575">
        <is>
          <t xml:space="preserve"/>
        </is>
      </c>
      <c s="8" t="inlineStr" r="J16575">
        <is>
          <t xml:space="preserve"> Cook</t>
        </is>
      </c>
    </row>
    <row r="16576" ht="20.25" customHeight="0">
      <c s="5" t="inlineStr" r="A16576">
        <is>
          <t xml:space="preserve">X7010238</t>
        </is>
      </c>
      <c s="5" t="inlineStr" r="B16576">
        <is>
          <t xml:space="preserve">CHANGEABLE MESSAGE SIGN (SPECIAL)</t>
        </is>
      </c>
      <c s="5" t="inlineStr" r="C16576">
        <is>
          <t xml:space="preserve">CAL MO </t>
        </is>
      </c>
      <c s="6" r="D16576">
        <v>12.000</v>
      </c>
      <c s="7" r="E16576">
        <v>1</v>
      </c>
      <c s="8" t="inlineStr" r="F16576">
        <is>
          <t xml:space="preserve">62J47</t>
        </is>
      </c>
      <c s="8" t="inlineStr" r="G16576">
        <is>
          <t xml:space="preserve">105</t>
        </is>
      </c>
      <c s="9" r="H16576">
        <v>875.0000</v>
      </c>
      <c s="8" t="inlineStr" r="I16576">
        <is>
          <t xml:space="preserve"/>
        </is>
      </c>
      <c s="8" t="inlineStr" r="J16576">
        <is>
          <t xml:space="preserve"> Cook</t>
        </is>
      </c>
    </row>
    <row r="16577" ht="20.25" customHeight="0">
      <c s="5" t="inlineStr" r="A16577">
        <is>
          <t xml:space="preserve">X7010238</t>
        </is>
      </c>
      <c s="5" t="inlineStr" r="B16577">
        <is>
          <t xml:space="preserve">CHANGEABLE MESSAGE SIGN (SPECIAL)</t>
        </is>
      </c>
      <c s="5" t="inlineStr" r="C16577">
        <is>
          <t xml:space="preserve">CAL MO </t>
        </is>
      </c>
      <c s="6" r="D16577">
        <v>12.000</v>
      </c>
      <c s="7" r="E16577">
        <v>1</v>
      </c>
      <c s="8" t="inlineStr" r="F16577">
        <is>
          <t xml:space="preserve">62J47</t>
        </is>
      </c>
      <c s="8" t="inlineStr" r="G16577">
        <is>
          <t xml:space="preserve">105</t>
        </is>
      </c>
      <c s="9" r="H16577">
        <v>900.0000</v>
      </c>
      <c s="8" t="inlineStr" r="I16577">
        <is>
          <t xml:space="preserve"/>
        </is>
      </c>
      <c s="8" t="inlineStr" r="J16577">
        <is>
          <t xml:space="preserve"> Cook</t>
        </is>
      </c>
    </row>
    <row r="16578" ht="20.25" customHeight="0">
      <c s="5" t="inlineStr" r="A16578">
        <is>
          <t xml:space="preserve">X7010410</t>
        </is>
      </c>
      <c s="5" t="inlineStr" r="B16578">
        <is>
          <t xml:space="preserve">SPEED DISPLAY TRAILER</t>
        </is>
      </c>
      <c s="5" t="inlineStr" r="C16578">
        <is>
          <t xml:space="preserve">CAL MO </t>
        </is>
      </c>
      <c s="6" r="D16578">
        <v>6.000</v>
      </c>
      <c s="7" r="E16578">
        <v>8</v>
      </c>
      <c s="8" t="inlineStr" r="F16578">
        <is>
          <t xml:space="preserve">76T13</t>
        </is>
      </c>
      <c s="8" t="inlineStr" r="G16578">
        <is>
          <t xml:space="preserve">074</t>
        </is>
      </c>
      <c s="9" r="H16578">
        <v>500.0000</v>
      </c>
      <c s="8" t="inlineStr" r="I16578">
        <is>
          <t xml:space="preserve">Y</t>
        </is>
      </c>
      <c s="8" t="inlineStr" r="J16578">
        <is>
          <t xml:space="preserve">Various</t>
        </is>
      </c>
    </row>
    <row r="16579" ht="20.25" customHeight="0">
      <c s="5" t="inlineStr" r="A16579">
        <is>
          <t xml:space="preserve">X7010410</t>
        </is>
      </c>
      <c s="5" t="inlineStr" r="B16579">
        <is>
          <t xml:space="preserve">SPEED DISPLAY TRAILER</t>
        </is>
      </c>
      <c s="5" t="inlineStr" r="C16579">
        <is>
          <t xml:space="preserve">CAL MO </t>
        </is>
      </c>
      <c s="6" r="D16579">
        <v>6.000</v>
      </c>
      <c s="7" r="E16579">
        <v>8</v>
      </c>
      <c s="8" t="inlineStr" r="F16579">
        <is>
          <t xml:space="preserve">76T13</t>
        </is>
      </c>
      <c s="8" t="inlineStr" r="G16579">
        <is>
          <t xml:space="preserve">074</t>
        </is>
      </c>
      <c s="9" r="H16579">
        <v>3790.0000</v>
      </c>
      <c s="8" t="inlineStr" r="I16579">
        <is>
          <t xml:space="preserve"/>
        </is>
      </c>
      <c s="8" t="inlineStr" r="J16579">
        <is>
          <t xml:space="preserve">Various</t>
        </is>
      </c>
    </row>
    <row r="16580" ht="20.25" customHeight="0">
      <c s="5" t="inlineStr" r="A16580">
        <is>
          <t xml:space="preserve">X7011015</t>
        </is>
      </c>
      <c s="5" t="inlineStr" r="B16580">
        <is>
          <t xml:space="preserve">TRAFFIC CONTROL AND PROTECTION (EXPRESSWAYS)</t>
        </is>
      </c>
      <c s="5" t="inlineStr" r="C16580">
        <is>
          <t xml:space="preserve">L SUM  </t>
        </is>
      </c>
      <c s="6" r="D16580">
        <v>1.000</v>
      </c>
      <c s="7" r="E16580">
        <v>1</v>
      </c>
      <c s="8" t="inlineStr" r="F16580">
        <is>
          <t xml:space="preserve">62R90</t>
        </is>
      </c>
      <c s="8" t="inlineStr" r="G16580">
        <is>
          <t xml:space="preserve">106</t>
        </is>
      </c>
      <c s="9" r="H16580">
        <v>102000.0000</v>
      </c>
      <c s="8" t="inlineStr" r="I16580">
        <is>
          <t xml:space="preserve">Y</t>
        </is>
      </c>
      <c s="8" t="inlineStr" r="J16580">
        <is>
          <t xml:space="preserve"> Cook</t>
        </is>
      </c>
    </row>
    <row r="16581" ht="20.25" customHeight="0">
      <c s="5" t="inlineStr" r="A16581">
        <is>
          <t xml:space="preserve">X7011015</t>
        </is>
      </c>
      <c s="5" t="inlineStr" r="B16581">
        <is>
          <t xml:space="preserve">TRAFFIC CONTROL AND PROTECTION (EXPRESSWAYS)</t>
        </is>
      </c>
      <c s="5" t="inlineStr" r="C16581">
        <is>
          <t xml:space="preserve">L SUM  </t>
        </is>
      </c>
      <c s="6" r="D16581">
        <v>1.000</v>
      </c>
      <c s="7" r="E16581">
        <v>1</v>
      </c>
      <c s="8" t="inlineStr" r="F16581">
        <is>
          <t xml:space="preserve">62R90</t>
        </is>
      </c>
      <c s="8" t="inlineStr" r="G16581">
        <is>
          <t xml:space="preserve">106</t>
        </is>
      </c>
      <c s="9" r="H16581">
        <v>36000.0000</v>
      </c>
      <c s="8" t="inlineStr" r="I16581">
        <is>
          <t xml:space="preserve"/>
        </is>
      </c>
      <c s="8" t="inlineStr" r="J16581">
        <is>
          <t xml:space="preserve"> Cook</t>
        </is>
      </c>
    </row>
    <row r="16582" ht="20.25" customHeight="0">
      <c s="5" t="inlineStr" r="A16582">
        <is>
          <t xml:space="preserve">X7011015</t>
        </is>
      </c>
      <c s="5" t="inlineStr" r="B16582">
        <is>
          <t xml:space="preserve">TRAFFIC CONTROL AND PROTECTION (EXPRESSWAYS)</t>
        </is>
      </c>
      <c s="5" t="inlineStr" r="C16582">
        <is>
          <t xml:space="preserve">L SUM  </t>
        </is>
      </c>
      <c s="6" r="D16582">
        <v>1.000</v>
      </c>
      <c s="7" r="E16582">
        <v>1</v>
      </c>
      <c s="8" t="inlineStr" r="F16582">
        <is>
          <t xml:space="preserve">62R90</t>
        </is>
      </c>
      <c s="8" t="inlineStr" r="G16582">
        <is>
          <t xml:space="preserve">106</t>
        </is>
      </c>
      <c s="9" r="H16582">
        <v>166100.0000</v>
      </c>
      <c s="8" t="inlineStr" r="I16582">
        <is>
          <t xml:space="preserve"/>
        </is>
      </c>
      <c s="8" t="inlineStr" r="J16582">
        <is>
          <t xml:space="preserve"> Cook</t>
        </is>
      </c>
    </row>
    <row r="16583" ht="20.25" customHeight="0">
      <c s="5" t="inlineStr" r="A16583">
        <is>
          <t xml:space="preserve">X7011015</t>
        </is>
      </c>
      <c s="5" t="inlineStr" r="B16583">
        <is>
          <t xml:space="preserve">TRAFFIC CONTROL AND PROTECTION (EXPRESSWAYS)</t>
        </is>
      </c>
      <c s="5" t="inlineStr" r="C16583">
        <is>
          <t xml:space="preserve">L SUM  </t>
        </is>
      </c>
      <c s="6" r="D16583">
        <v>1.000</v>
      </c>
      <c s="7" r="E16583">
        <v>1</v>
      </c>
      <c s="8" t="inlineStr" r="F16583">
        <is>
          <t xml:space="preserve">62R90</t>
        </is>
      </c>
      <c s="8" t="inlineStr" r="G16583">
        <is>
          <t xml:space="preserve">106</t>
        </is>
      </c>
      <c s="9" r="H16583">
        <v>168000.0000</v>
      </c>
      <c s="8" t="inlineStr" r="I16583">
        <is>
          <t xml:space="preserve"/>
        </is>
      </c>
      <c s="8" t="inlineStr" r="J16583">
        <is>
          <t xml:space="preserve"> Cook</t>
        </is>
      </c>
    </row>
    <row r="16584" ht="20.25" customHeight="0">
      <c s="5" t="inlineStr" r="A16584">
        <is>
          <t xml:space="preserve">X7011015</t>
        </is>
      </c>
      <c s="5" t="inlineStr" r="B16584">
        <is>
          <t xml:space="preserve">TRAFFIC CONTROL AND PROTECTION (EXPRESSWAYS)</t>
        </is>
      </c>
      <c s="5" t="inlineStr" r="C16584">
        <is>
          <t xml:space="preserve">L SUM  </t>
        </is>
      </c>
      <c s="6" r="D16584">
        <v>1.000</v>
      </c>
      <c s="7" r="E16584">
        <v>1</v>
      </c>
      <c s="8" t="inlineStr" r="F16584">
        <is>
          <t xml:space="preserve">62R90</t>
        </is>
      </c>
      <c s="8" t="inlineStr" r="G16584">
        <is>
          <t xml:space="preserve">106</t>
        </is>
      </c>
      <c s="9" r="H16584">
        <v>300000.0000</v>
      </c>
      <c s="8" t="inlineStr" r="I16584">
        <is>
          <t xml:space="preserve"/>
        </is>
      </c>
      <c s="8" t="inlineStr" r="J16584">
        <is>
          <t xml:space="preserve"> Cook</t>
        </is>
      </c>
    </row>
    <row r="16585" ht="20.25" customHeight="0">
      <c s="5" t="inlineStr" r="A16585">
        <is>
          <t xml:space="preserve">X7011015</t>
        </is>
      </c>
      <c s="5" t="inlineStr" r="B16585">
        <is>
          <t xml:space="preserve">TRAFFIC CONTROL AND PROTECTION (EXPRESSWAYS)</t>
        </is>
      </c>
      <c s="5" t="inlineStr" r="C16585">
        <is>
          <t xml:space="preserve">L SUM  </t>
        </is>
      </c>
      <c s="6" r="D16585">
        <v>1.000</v>
      </c>
      <c s="7" r="E16585">
        <v>1</v>
      </c>
      <c s="8" t="inlineStr" r="F16585">
        <is>
          <t xml:space="preserve">62V11</t>
        </is>
      </c>
      <c s="8" t="inlineStr" r="G16585">
        <is>
          <t xml:space="preserve">118</t>
        </is>
      </c>
      <c s="9" r="H16585">
        <v>325000.0000</v>
      </c>
      <c s="8" t="inlineStr" r="I16585">
        <is>
          <t xml:space="preserve">Y</t>
        </is>
      </c>
      <c s="8" t="inlineStr" r="J16585">
        <is>
          <t xml:space="preserve"> Will</t>
        </is>
      </c>
    </row>
    <row r="16586" ht="20.25" customHeight="0">
      <c s="5" t="inlineStr" r="A16586">
        <is>
          <t xml:space="preserve">X7011015</t>
        </is>
      </c>
      <c s="5" t="inlineStr" r="B16586">
        <is>
          <t xml:space="preserve">TRAFFIC CONTROL AND PROTECTION (EXPRESSWAYS)</t>
        </is>
      </c>
      <c s="5" t="inlineStr" r="C16586">
        <is>
          <t xml:space="preserve">L SUM  </t>
        </is>
      </c>
      <c s="6" r="D16586">
        <v>1.000</v>
      </c>
      <c s="7" r="E16586">
        <v>1</v>
      </c>
      <c s="8" t="inlineStr" r="F16586">
        <is>
          <t xml:space="preserve">62V11</t>
        </is>
      </c>
      <c s="8" t="inlineStr" r="G16586">
        <is>
          <t xml:space="preserve">118</t>
        </is>
      </c>
      <c s="9" r="H16586">
        <v>69750.0000</v>
      </c>
      <c s="8" t="inlineStr" r="I16586">
        <is>
          <t xml:space="preserve"/>
        </is>
      </c>
      <c s="8" t="inlineStr" r="J16586">
        <is>
          <t xml:space="preserve"> Will</t>
        </is>
      </c>
    </row>
    <row r="16587" ht="20.25" customHeight="0">
      <c s="5" t="inlineStr" r="A16587">
        <is>
          <t xml:space="preserve">X7011015</t>
        </is>
      </c>
      <c s="5" t="inlineStr" r="B16587">
        <is>
          <t xml:space="preserve">TRAFFIC CONTROL AND PROTECTION (EXPRESSWAYS)</t>
        </is>
      </c>
      <c s="5" t="inlineStr" r="C16587">
        <is>
          <t xml:space="preserve">L SUM  </t>
        </is>
      </c>
      <c s="6" r="D16587">
        <v>1.000</v>
      </c>
      <c s="7" r="E16587">
        <v>1</v>
      </c>
      <c s="8" t="inlineStr" r="F16587">
        <is>
          <t xml:space="preserve">62W04</t>
        </is>
      </c>
      <c s="8" t="inlineStr" r="G16587">
        <is>
          <t xml:space="preserve">019</t>
        </is>
      </c>
      <c s="9" r="H16587">
        <v>37800.0000</v>
      </c>
      <c s="8" t="inlineStr" r="I16587">
        <is>
          <t xml:space="preserve">Y</t>
        </is>
      </c>
      <c s="8" t="inlineStr" r="J16587">
        <is>
          <t xml:space="preserve"> Cook</t>
        </is>
      </c>
    </row>
    <row r="16588" ht="20.25" customHeight="0">
      <c s="5" t="inlineStr" r="A16588">
        <is>
          <t xml:space="preserve">X7011015</t>
        </is>
      </c>
      <c s="5" t="inlineStr" r="B16588">
        <is>
          <t xml:space="preserve">TRAFFIC CONTROL AND PROTECTION (EXPRESSWAYS)</t>
        </is>
      </c>
      <c s="5" t="inlineStr" r="C16588">
        <is>
          <t xml:space="preserve">L SUM  </t>
        </is>
      </c>
      <c s="6" r="D16588">
        <v>1.000</v>
      </c>
      <c s="7" r="E16588">
        <v>1</v>
      </c>
      <c s="8" t="inlineStr" r="F16588">
        <is>
          <t xml:space="preserve">62W04</t>
        </is>
      </c>
      <c s="8" t="inlineStr" r="G16588">
        <is>
          <t xml:space="preserve">019</t>
        </is>
      </c>
      <c s="9" r="H16588">
        <v>45000.0000</v>
      </c>
      <c s="8" t="inlineStr" r="I16588">
        <is>
          <t xml:space="preserve"/>
        </is>
      </c>
      <c s="8" t="inlineStr" r="J16588">
        <is>
          <t xml:space="preserve"> Cook</t>
        </is>
      </c>
    </row>
    <row r="16589" ht="20.25" customHeight="0">
      <c s="5" t="inlineStr" r="A16589">
        <is>
          <t xml:space="preserve">X7011015</t>
        </is>
      </c>
      <c s="5" t="inlineStr" r="B16589">
        <is>
          <t xml:space="preserve">TRAFFIC CONTROL AND PROTECTION (EXPRESSWAYS)</t>
        </is>
      </c>
      <c s="5" t="inlineStr" r="C16589">
        <is>
          <t xml:space="preserve">L SUM  </t>
        </is>
      </c>
      <c s="6" r="D16589">
        <v>1.000</v>
      </c>
      <c s="7" r="E16589">
        <v>1</v>
      </c>
      <c s="8" t="inlineStr" r="F16589">
        <is>
          <t xml:space="preserve">62W04</t>
        </is>
      </c>
      <c s="8" t="inlineStr" r="G16589">
        <is>
          <t xml:space="preserve">019</t>
        </is>
      </c>
      <c s="9" r="H16589">
        <v>80640.0000</v>
      </c>
      <c s="8" t="inlineStr" r="I16589">
        <is>
          <t xml:space="preserve"/>
        </is>
      </c>
      <c s="8" t="inlineStr" r="J16589">
        <is>
          <t xml:space="preserve"> Cook</t>
        </is>
      </c>
    </row>
    <row r="16590" ht="20.25" customHeight="0">
      <c s="5" t="inlineStr" r="A16590">
        <is>
          <t xml:space="preserve">X7011015</t>
        </is>
      </c>
      <c s="5" t="inlineStr" r="B16590">
        <is>
          <t xml:space="preserve">TRAFFIC CONTROL AND PROTECTION (EXPRESSWAYS)</t>
        </is>
      </c>
      <c s="5" t="inlineStr" r="C16590">
        <is>
          <t xml:space="preserve">L SUM  </t>
        </is>
      </c>
      <c s="6" r="D16590">
        <v>1.000</v>
      </c>
      <c s="7" r="E16590">
        <v>1</v>
      </c>
      <c s="8" t="inlineStr" r="F16590">
        <is>
          <t xml:space="preserve">62W04</t>
        </is>
      </c>
      <c s="8" t="inlineStr" r="G16590">
        <is>
          <t xml:space="preserve">019</t>
        </is>
      </c>
      <c s="9" r="H16590">
        <v>93385.0000</v>
      </c>
      <c s="8" t="inlineStr" r="I16590">
        <is>
          <t xml:space="preserve"/>
        </is>
      </c>
      <c s="8" t="inlineStr" r="J16590">
        <is>
          <t xml:space="preserve"> Cook</t>
        </is>
      </c>
    </row>
    <row r="16591" ht="20.25" customHeight="0">
      <c s="5" t="inlineStr" r="A16591">
        <is>
          <t xml:space="preserve">X7011015</t>
        </is>
      </c>
      <c s="5" t="inlineStr" r="B16591">
        <is>
          <t xml:space="preserve">TRAFFIC CONTROL AND PROTECTION (EXPRESSWAYS)</t>
        </is>
      </c>
      <c s="5" t="inlineStr" r="C16591">
        <is>
          <t xml:space="preserve">L SUM  </t>
        </is>
      </c>
      <c s="6" r="D16591">
        <v>1.000</v>
      </c>
      <c s="7" r="E16591">
        <v>1</v>
      </c>
      <c s="8" t="inlineStr" r="F16591">
        <is>
          <t xml:space="preserve">62W04</t>
        </is>
      </c>
      <c s="8" t="inlineStr" r="G16591">
        <is>
          <t xml:space="preserve">019</t>
        </is>
      </c>
      <c s="9" r="H16591">
        <v>120000.0000</v>
      </c>
      <c s="8" t="inlineStr" r="I16591">
        <is>
          <t xml:space="preserve"/>
        </is>
      </c>
      <c s="8" t="inlineStr" r="J16591">
        <is>
          <t xml:space="preserve"> Cook</t>
        </is>
      </c>
    </row>
    <row r="16592" ht="20.25" customHeight="0">
      <c s="5" t="inlineStr" r="A16592">
        <is>
          <t xml:space="preserve">X7011800</t>
        </is>
      </c>
      <c s="5" t="inlineStr" r="B16592">
        <is>
          <t xml:space="preserve">TRAFFIC CONTROL AND PROTECTION, STANDARD BLR 21</t>
        </is>
      </c>
      <c s="5" t="inlineStr" r="C16592">
        <is>
          <t xml:space="preserve">L SUM  </t>
        </is>
      </c>
      <c s="6" r="D16592">
        <v>1.000</v>
      </c>
      <c s="7" r="E16592">
        <v>6</v>
      </c>
      <c s="8" t="inlineStr" r="F16592">
        <is>
          <t xml:space="preserve">72724</t>
        </is>
      </c>
      <c s="8" t="inlineStr" r="G16592">
        <is>
          <t xml:space="preserve">063</t>
        </is>
      </c>
      <c s="9" r="H16592">
        <v>4050.6400</v>
      </c>
      <c s="8" t="inlineStr" r="I16592">
        <is>
          <t xml:space="preserve">Y</t>
        </is>
      </c>
      <c s="8" t="inlineStr" r="J16592">
        <is>
          <t xml:space="preserve"> Scott</t>
        </is>
      </c>
    </row>
    <row r="16593" ht="20.25" customHeight="0">
      <c s="5" t="inlineStr" r="A16593">
        <is>
          <t xml:space="preserve">X7013820</t>
        </is>
      </c>
      <c s="5" t="inlineStr" r="B16593">
        <is>
          <t xml:space="preserve">TRAFFIC CONTROL SURVEILLANCE, EXPRESSWAYS</t>
        </is>
      </c>
      <c s="5" t="inlineStr" r="C16593">
        <is>
          <t xml:space="preserve">CAL DA </t>
        </is>
      </c>
      <c s="6" r="D16593">
        <v>10.000</v>
      </c>
      <c s="7" r="E16593">
        <v>1</v>
      </c>
      <c s="8" t="inlineStr" r="F16593">
        <is>
          <t xml:space="preserve">62V11</t>
        </is>
      </c>
      <c s="8" t="inlineStr" r="G16593">
        <is>
          <t xml:space="preserve">118</t>
        </is>
      </c>
      <c s="9" r="H16593">
        <v>600.0000</v>
      </c>
      <c s="8" t="inlineStr" r="I16593">
        <is>
          <t xml:space="preserve">Y</t>
        </is>
      </c>
      <c s="8" t="inlineStr" r="J16593">
        <is>
          <t xml:space="preserve"> Will</t>
        </is>
      </c>
    </row>
    <row r="16594" ht="20.25" customHeight="0">
      <c s="5" t="inlineStr" r="A16594">
        <is>
          <t xml:space="preserve">X7013820</t>
        </is>
      </c>
      <c s="5" t="inlineStr" r="B16594">
        <is>
          <t xml:space="preserve">TRAFFIC CONTROL SURVEILLANCE, EXPRESSWAYS</t>
        </is>
      </c>
      <c s="5" t="inlineStr" r="C16594">
        <is>
          <t xml:space="preserve">CAL DA </t>
        </is>
      </c>
      <c s="6" r="D16594">
        <v>10.000</v>
      </c>
      <c s="7" r="E16594">
        <v>1</v>
      </c>
      <c s="8" t="inlineStr" r="F16594">
        <is>
          <t xml:space="preserve">62V11</t>
        </is>
      </c>
      <c s="8" t="inlineStr" r="G16594">
        <is>
          <t xml:space="preserve">118</t>
        </is>
      </c>
      <c s="9" r="H16594">
        <v>500.0000</v>
      </c>
      <c s="8" t="inlineStr" r="I16594">
        <is>
          <t xml:space="preserve"/>
        </is>
      </c>
      <c s="8" t="inlineStr" r="J16594">
        <is>
          <t xml:space="preserve"> Will</t>
        </is>
      </c>
    </row>
    <row r="16595" ht="20.25" customHeight="0">
      <c s="5" t="inlineStr" r="A16595">
        <is>
          <t xml:space="preserve">X7016500</t>
        </is>
      </c>
      <c s="5" t="inlineStr" r="B16595">
        <is>
          <t xml:space="preserve">TEMPORARY BRIDGE TRAFFIC SIGNALS (SPECIAL)</t>
        </is>
      </c>
      <c s="5" t="inlineStr" r="C16595">
        <is>
          <t xml:space="preserve">EACH   </t>
        </is>
      </c>
      <c s="6" r="D16595">
        <v>1.000</v>
      </c>
      <c s="7" r="E16595">
        <v>8</v>
      </c>
      <c s="8" t="inlineStr" r="F16595">
        <is>
          <t xml:space="preserve">76H41</t>
        </is>
      </c>
      <c s="8" t="inlineStr" r="G16595">
        <is>
          <t xml:space="preserve">124</t>
        </is>
      </c>
      <c s="9" r="H16595">
        <v>100000.0000</v>
      </c>
      <c s="8" t="inlineStr" r="I16595">
        <is>
          <t xml:space="preserve">Y</t>
        </is>
      </c>
      <c s="8" t="inlineStr" r="J16595">
        <is>
          <t xml:space="preserve"> St. Clair</t>
        </is>
      </c>
    </row>
    <row r="16596" ht="20.25" customHeight="0">
      <c s="5" t="inlineStr" r="A16596">
        <is>
          <t xml:space="preserve">X7016500</t>
        </is>
      </c>
      <c s="5" t="inlineStr" r="B16596">
        <is>
          <t xml:space="preserve">TEMPORARY BRIDGE TRAFFIC SIGNALS (SPECIAL)</t>
        </is>
      </c>
      <c s="5" t="inlineStr" r="C16596">
        <is>
          <t xml:space="preserve">EACH   </t>
        </is>
      </c>
      <c s="6" r="D16596">
        <v>1.000</v>
      </c>
      <c s="7" r="E16596">
        <v>8</v>
      </c>
      <c s="8" t="inlineStr" r="F16596">
        <is>
          <t xml:space="preserve">76H41</t>
        </is>
      </c>
      <c s="8" t="inlineStr" r="G16596">
        <is>
          <t xml:space="preserve">124</t>
        </is>
      </c>
      <c s="9" r="H16596">
        <v>98736.0000</v>
      </c>
      <c s="8" t="inlineStr" r="I16596">
        <is>
          <t xml:space="preserve"/>
        </is>
      </c>
      <c s="8" t="inlineStr" r="J16596">
        <is>
          <t xml:space="preserve"> St. Clair</t>
        </is>
      </c>
    </row>
    <row r="16597" ht="20.25" customHeight="0">
      <c s="5" t="inlineStr" r="A16597">
        <is>
          <t xml:space="preserve">X7200201</t>
        </is>
      </c>
      <c s="5" t="inlineStr" r="B16597">
        <is>
          <t xml:space="preserve">WIDTH RESTRICTION SIGNING</t>
        </is>
      </c>
      <c s="5" t="inlineStr" r="C16597">
        <is>
          <t xml:space="preserve">L SUM  </t>
        </is>
      </c>
      <c s="6" r="D16597">
        <v>1.000</v>
      </c>
      <c s="7" r="E16597">
        <v>5</v>
      </c>
      <c s="8" t="inlineStr" r="F16597">
        <is>
          <t xml:space="preserve">70G63</t>
        </is>
      </c>
      <c s="8" t="inlineStr" r="G16597">
        <is>
          <t xml:space="preserve">055</t>
        </is>
      </c>
      <c s="9" r="H16597">
        <v>4000.0000</v>
      </c>
      <c s="8" t="inlineStr" r="I16597">
        <is>
          <t xml:space="preserve">Y</t>
        </is>
      </c>
      <c s="8" t="inlineStr" r="J16597">
        <is>
          <t xml:space="preserve"> DeWitt</t>
        </is>
      </c>
    </row>
    <row r="16598" ht="20.25" customHeight="0">
      <c s="5" t="inlineStr" r="A16598">
        <is>
          <t xml:space="preserve">X7200201</t>
        </is>
      </c>
      <c s="5" t="inlineStr" r="B16598">
        <is>
          <t xml:space="preserve">WIDTH RESTRICTION SIGNING</t>
        </is>
      </c>
      <c s="5" t="inlineStr" r="C16598">
        <is>
          <t xml:space="preserve">L SUM  </t>
        </is>
      </c>
      <c s="6" r="D16598">
        <v>1.000</v>
      </c>
      <c s="7" r="E16598">
        <v>5</v>
      </c>
      <c s="8" t="inlineStr" r="F16598">
        <is>
          <t xml:space="preserve">70G63</t>
        </is>
      </c>
      <c s="8" t="inlineStr" r="G16598">
        <is>
          <t xml:space="preserve">055</t>
        </is>
      </c>
      <c s="9" r="H16598">
        <v>6257.5100</v>
      </c>
      <c s="8" t="inlineStr" r="I16598">
        <is>
          <t xml:space="preserve"/>
        </is>
      </c>
      <c s="8" t="inlineStr" r="J16598">
        <is>
          <t xml:space="preserve"> DeWitt</t>
        </is>
      </c>
    </row>
    <row r="16599" ht="20.25" customHeight="0">
      <c s="5" t="inlineStr" r="A16599">
        <is>
          <t xml:space="preserve">X7200201</t>
        </is>
      </c>
      <c s="5" t="inlineStr" r="B16599">
        <is>
          <t xml:space="preserve">WIDTH RESTRICTION SIGNING</t>
        </is>
      </c>
      <c s="5" t="inlineStr" r="C16599">
        <is>
          <t xml:space="preserve">L SUM  </t>
        </is>
      </c>
      <c s="6" r="D16599">
        <v>1.000</v>
      </c>
      <c s="7" r="E16599">
        <v>5</v>
      </c>
      <c s="8" t="inlineStr" r="F16599">
        <is>
          <t xml:space="preserve">70G63</t>
        </is>
      </c>
      <c s="8" t="inlineStr" r="G16599">
        <is>
          <t xml:space="preserve">055</t>
        </is>
      </c>
      <c s="9" r="H16599">
        <v>6500.0000</v>
      </c>
      <c s="8" t="inlineStr" r="I16599">
        <is>
          <t xml:space="preserve"/>
        </is>
      </c>
      <c s="8" t="inlineStr" r="J16599">
        <is>
          <t xml:space="preserve"> DeWitt</t>
        </is>
      </c>
    </row>
    <row r="16600" ht="20.25" customHeight="0">
      <c s="5" t="inlineStr" r="A16600">
        <is>
          <t xml:space="preserve">X7200201</t>
        </is>
      </c>
      <c s="5" t="inlineStr" r="B16600">
        <is>
          <t xml:space="preserve">WIDTH RESTRICTION SIGNING</t>
        </is>
      </c>
      <c s="5" t="inlineStr" r="C16600">
        <is>
          <t xml:space="preserve">L SUM  </t>
        </is>
      </c>
      <c s="6" r="D16600">
        <v>1.000</v>
      </c>
      <c s="7" r="E16600">
        <v>6</v>
      </c>
      <c s="8" t="inlineStr" r="F16600">
        <is>
          <t xml:space="preserve">72159</t>
        </is>
      </c>
      <c s="8" t="inlineStr" r="G16600">
        <is>
          <t xml:space="preserve">059</t>
        </is>
      </c>
      <c s="9" r="H16600">
        <v>10836.6600</v>
      </c>
      <c s="8" t="inlineStr" r="I16600">
        <is>
          <t xml:space="preserve">Y</t>
        </is>
      </c>
      <c s="8" t="inlineStr" r="J16600">
        <is>
          <t xml:space="preserve"> Sangamon</t>
        </is>
      </c>
    </row>
    <row r="16601" ht="20.25" customHeight="0">
      <c s="5" t="inlineStr" r="A16601">
        <is>
          <t xml:space="preserve">X7200201</t>
        </is>
      </c>
      <c s="5" t="inlineStr" r="B16601">
        <is>
          <t xml:space="preserve">WIDTH RESTRICTION SIGNING</t>
        </is>
      </c>
      <c s="5" t="inlineStr" r="C16601">
        <is>
          <t xml:space="preserve">L SUM  </t>
        </is>
      </c>
      <c s="6" r="D16601">
        <v>1.000</v>
      </c>
      <c s="7" r="E16601">
        <v>6</v>
      </c>
      <c s="8" t="inlineStr" r="F16601">
        <is>
          <t xml:space="preserve">72159</t>
        </is>
      </c>
      <c s="8" t="inlineStr" r="G16601">
        <is>
          <t xml:space="preserve">059</t>
        </is>
      </c>
      <c s="9" r="H16601">
        <v>3600.0000</v>
      </c>
      <c s="8" t="inlineStr" r="I16601">
        <is>
          <t xml:space="preserve"/>
        </is>
      </c>
      <c s="8" t="inlineStr" r="J16601">
        <is>
          <t xml:space="preserve"> Sangamon</t>
        </is>
      </c>
    </row>
    <row r="16602" ht="20.25" customHeight="0">
      <c s="5" t="inlineStr" r="A16602">
        <is>
          <t xml:space="preserve">X7200201</t>
        </is>
      </c>
      <c s="5" t="inlineStr" r="B16602">
        <is>
          <t xml:space="preserve">WIDTH RESTRICTION SIGNING</t>
        </is>
      </c>
      <c s="5" t="inlineStr" r="C16602">
        <is>
          <t xml:space="preserve">L SUM  </t>
        </is>
      </c>
      <c s="6" r="D16602">
        <v>1.000</v>
      </c>
      <c s="7" r="E16602">
        <v>6</v>
      </c>
      <c s="8" t="inlineStr" r="F16602">
        <is>
          <t xml:space="preserve">72731</t>
        </is>
      </c>
      <c s="8" t="inlineStr" r="G16602">
        <is>
          <t xml:space="preserve">064</t>
        </is>
      </c>
      <c s="9" r="H16602">
        <v>800.0000</v>
      </c>
      <c s="8" t="inlineStr" r="I16602">
        <is>
          <t xml:space="preserve">Y</t>
        </is>
      </c>
      <c s="8" t="inlineStr" r="J16602">
        <is>
          <t xml:space="preserve"> Adams</t>
        </is>
      </c>
    </row>
    <row r="16603" ht="20.25" customHeight="0">
      <c s="5" t="inlineStr" r="A16603">
        <is>
          <t xml:space="preserve">X7240205</t>
        </is>
      </c>
      <c s="5" t="inlineStr" r="B16603">
        <is>
          <t xml:space="preserve">REMOVE SIGN COMPLETE</t>
        </is>
      </c>
      <c s="5" t="inlineStr" r="C16603">
        <is>
          <t xml:space="preserve">EACH   </t>
        </is>
      </c>
      <c s="6" r="D16603">
        <v>1.000</v>
      </c>
      <c s="7" r="E16603">
        <v>5</v>
      </c>
      <c s="8" t="inlineStr" r="F16603">
        <is>
          <t xml:space="preserve">91619</t>
        </is>
      </c>
      <c s="8" t="inlineStr" r="G16603">
        <is>
          <t xml:space="preserve">154</t>
        </is>
      </c>
      <c s="9" r="H16603">
        <v>2600.0000</v>
      </c>
      <c s="8" t="inlineStr" r="I16603">
        <is>
          <t xml:space="preserve">Y</t>
        </is>
      </c>
      <c s="8" t="inlineStr" r="J16603">
        <is>
          <t xml:space="preserve"> McLean</t>
        </is>
      </c>
    </row>
    <row r="16604" ht="20.25" customHeight="0">
      <c s="5" t="inlineStr" r="A16604">
        <is>
          <t xml:space="preserve">X7240205</t>
        </is>
      </c>
      <c s="5" t="inlineStr" r="B16604">
        <is>
          <t xml:space="preserve">REMOVE SIGN COMPLETE</t>
        </is>
      </c>
      <c s="5" t="inlineStr" r="C16604">
        <is>
          <t xml:space="preserve">EACH   </t>
        </is>
      </c>
      <c s="6" r="D16604">
        <v>26.000</v>
      </c>
      <c s="7" r="E16604">
        <v>5</v>
      </c>
      <c s="8" t="inlineStr" r="F16604">
        <is>
          <t xml:space="preserve">91638</t>
        </is>
      </c>
      <c s="8" t="inlineStr" r="G16604">
        <is>
          <t xml:space="preserve">101</t>
        </is>
      </c>
      <c s="9" r="H16604">
        <v>140.0000</v>
      </c>
      <c s="8" t="inlineStr" r="I16604">
        <is>
          <t xml:space="preserve">Y</t>
        </is>
      </c>
      <c s="8" t="inlineStr" r="J16604">
        <is>
          <t xml:space="preserve"> Piatt</t>
        </is>
      </c>
    </row>
    <row r="16605" ht="20.25" customHeight="0">
      <c s="5" t="inlineStr" r="A16605">
        <is>
          <t xml:space="preserve">X7240205</t>
        </is>
      </c>
      <c s="5" t="inlineStr" r="B16605">
        <is>
          <t xml:space="preserve">REMOVE SIGN COMPLETE</t>
        </is>
      </c>
      <c s="5" t="inlineStr" r="C16605">
        <is>
          <t xml:space="preserve">EACH   </t>
        </is>
      </c>
      <c s="6" r="D16605">
        <v>26.000</v>
      </c>
      <c s="7" r="E16605">
        <v>5</v>
      </c>
      <c s="8" t="inlineStr" r="F16605">
        <is>
          <t xml:space="preserve">91638</t>
        </is>
      </c>
      <c s="8" t="inlineStr" r="G16605">
        <is>
          <t xml:space="preserve">101</t>
        </is>
      </c>
      <c s="9" r="H16605">
        <v>275.0000</v>
      </c>
      <c s="8" t="inlineStr" r="I16605">
        <is>
          <t xml:space="preserve"/>
        </is>
      </c>
      <c s="8" t="inlineStr" r="J16605">
        <is>
          <t xml:space="preserve"> Piatt</t>
        </is>
      </c>
    </row>
    <row r="16606" ht="20.25" customHeight="0">
      <c s="5" t="inlineStr" r="A16606">
        <is>
          <t xml:space="preserve">X7240207</t>
        </is>
      </c>
      <c s="5" t="inlineStr" r="B16606">
        <is>
          <t xml:space="preserve">REMOVE EXISTING SIGN COMPLETE</t>
        </is>
      </c>
      <c s="5" t="inlineStr" r="C16606">
        <is>
          <t xml:space="preserve">EACH   </t>
        </is>
      </c>
      <c s="6" r="D16606">
        <v>2.000</v>
      </c>
      <c s="7" r="E16606">
        <v>3</v>
      </c>
      <c s="8" t="inlineStr" r="F16606">
        <is>
          <t xml:space="preserve">66M56</t>
        </is>
      </c>
      <c s="8" t="inlineStr" r="G16606">
        <is>
          <t xml:space="preserve">039</t>
        </is>
      </c>
      <c s="9" r="H16606">
        <v>260.0000</v>
      </c>
      <c s="8" t="inlineStr" r="I16606">
        <is>
          <t xml:space="preserve">Y</t>
        </is>
      </c>
      <c s="8" t="inlineStr" r="J16606">
        <is>
          <t xml:space="preserve"> LaSalle</t>
        </is>
      </c>
    </row>
    <row r="16607" ht="20.25" customHeight="0">
      <c s="5" t="inlineStr" r="A16607">
        <is>
          <t xml:space="preserve">X7240300</t>
        </is>
      </c>
      <c s="5" t="inlineStr" r="B16607">
        <is>
          <t xml:space="preserve">SIGN REMOVAL</t>
        </is>
      </c>
      <c s="5" t="inlineStr" r="C16607">
        <is>
          <t xml:space="preserve">EACH   </t>
        </is>
      </c>
      <c s="6" r="D16607">
        <v>13.000</v>
      </c>
      <c s="7" r="E16607">
        <v>2</v>
      </c>
      <c s="8" t="inlineStr" r="F16607">
        <is>
          <t xml:space="preserve">85752</t>
        </is>
      </c>
      <c s="8" t="inlineStr" r="G16607">
        <is>
          <t xml:space="preserve">143</t>
        </is>
      </c>
      <c s="9" r="H16607">
        <v>105.0000</v>
      </c>
      <c s="8" t="inlineStr" r="I16607">
        <is>
          <t xml:space="preserve">Y</t>
        </is>
      </c>
      <c s="8" t="inlineStr" r="J16607">
        <is>
          <t xml:space="preserve"> Stephenson</t>
        </is>
      </c>
    </row>
    <row r="16608" ht="20.25" customHeight="0">
      <c s="5" t="inlineStr" r="A16608">
        <is>
          <t xml:space="preserve">X7240300</t>
        </is>
      </c>
      <c s="5" t="inlineStr" r="B16608">
        <is>
          <t xml:space="preserve">SIGN REMOVAL</t>
        </is>
      </c>
      <c s="5" t="inlineStr" r="C16608">
        <is>
          <t xml:space="preserve">EACH   </t>
        </is>
      </c>
      <c s="6" r="D16608">
        <v>13.000</v>
      </c>
      <c s="7" r="E16608">
        <v>2</v>
      </c>
      <c s="8" t="inlineStr" r="F16608">
        <is>
          <t xml:space="preserve">85752</t>
        </is>
      </c>
      <c s="8" t="inlineStr" r="G16608">
        <is>
          <t xml:space="preserve">143</t>
        </is>
      </c>
      <c s="9" r="H16608">
        <v>250.0000</v>
      </c>
      <c s="8" t="inlineStr" r="I16608">
        <is>
          <t xml:space="preserve"/>
        </is>
      </c>
      <c s="8" t="inlineStr" r="J16608">
        <is>
          <t xml:space="preserve"> Stephenson</t>
        </is>
      </c>
    </row>
    <row r="16609" ht="20.25" customHeight="0">
      <c s="5" t="inlineStr" r="A16609">
        <is>
          <t xml:space="preserve">X7240500</t>
        </is>
      </c>
      <c s="5" t="inlineStr" r="B16609">
        <is>
          <t xml:space="preserve">RELOCATE EXISTING SIGNS</t>
        </is>
      </c>
      <c s="5" t="inlineStr" r="C16609">
        <is>
          <t xml:space="preserve">EACH   </t>
        </is>
      </c>
      <c s="6" r="D16609">
        <v>3.000</v>
      </c>
      <c s="7" r="E16609">
        <v>3</v>
      </c>
      <c s="8" t="inlineStr" r="F16609">
        <is>
          <t xml:space="preserve">87845</t>
        </is>
      </c>
      <c s="8" t="inlineStr" r="G16609">
        <is>
          <t xml:space="preserve">150</t>
        </is>
      </c>
      <c s="9" r="H16609">
        <v>250.0000</v>
      </c>
      <c s="8" t="inlineStr" r="I16609">
        <is>
          <t xml:space="preserve">Y</t>
        </is>
      </c>
      <c s="8" t="inlineStr" r="J16609">
        <is>
          <t xml:space="preserve"> LaSalle</t>
        </is>
      </c>
    </row>
    <row r="16610" ht="20.25" customHeight="0">
      <c s="5" t="inlineStr" r="A16610">
        <is>
          <t xml:space="preserve">X7240500</t>
        </is>
      </c>
      <c s="5" t="inlineStr" r="B16610">
        <is>
          <t xml:space="preserve">RELOCATE EXISTING SIGNS</t>
        </is>
      </c>
      <c s="5" t="inlineStr" r="C16610">
        <is>
          <t xml:space="preserve">EACH   </t>
        </is>
      </c>
      <c s="6" r="D16610">
        <v>3.000</v>
      </c>
      <c s="7" r="E16610">
        <v>3</v>
      </c>
      <c s="8" t="inlineStr" r="F16610">
        <is>
          <t xml:space="preserve">87845</t>
        </is>
      </c>
      <c s="8" t="inlineStr" r="G16610">
        <is>
          <t xml:space="preserve">150</t>
        </is>
      </c>
      <c s="9" r="H16610">
        <v>250.0000</v>
      </c>
      <c s="8" t="inlineStr" r="I16610">
        <is>
          <t xml:space="preserve"/>
        </is>
      </c>
      <c s="8" t="inlineStr" r="J16610">
        <is>
          <t xml:space="preserve"> LaSalle</t>
        </is>
      </c>
    </row>
    <row r="16611" ht="20.25" customHeight="0">
      <c s="5" t="inlineStr" r="A16611">
        <is>
          <t xml:space="preserve">X7240500</t>
        </is>
      </c>
      <c s="5" t="inlineStr" r="B16611">
        <is>
          <t xml:space="preserve">RELOCATE EXISTING SIGNS</t>
        </is>
      </c>
      <c s="5" t="inlineStr" r="C16611">
        <is>
          <t xml:space="preserve">EACH   </t>
        </is>
      </c>
      <c s="6" r="D16611">
        <v>3.000</v>
      </c>
      <c s="7" r="E16611">
        <v>3</v>
      </c>
      <c s="8" t="inlineStr" r="F16611">
        <is>
          <t xml:space="preserve">87845</t>
        </is>
      </c>
      <c s="8" t="inlineStr" r="G16611">
        <is>
          <t xml:space="preserve">150</t>
        </is>
      </c>
      <c s="9" r="H16611">
        <v>300.0000</v>
      </c>
      <c s="8" t="inlineStr" r="I16611">
        <is>
          <t xml:space="preserve"/>
        </is>
      </c>
      <c s="8" t="inlineStr" r="J16611">
        <is>
          <t xml:space="preserve"> LaSalle</t>
        </is>
      </c>
    </row>
    <row r="16612" ht="20.25" customHeight="0">
      <c s="5" t="inlineStr" r="A16612">
        <is>
          <t xml:space="preserve">X7240500</t>
        </is>
      </c>
      <c s="5" t="inlineStr" r="B16612">
        <is>
          <t xml:space="preserve">RELOCATE EXISTING SIGNS</t>
        </is>
      </c>
      <c s="5" t="inlineStr" r="C16612">
        <is>
          <t xml:space="preserve">EACH   </t>
        </is>
      </c>
      <c s="6" r="D16612">
        <v>3.000</v>
      </c>
      <c s="7" r="E16612">
        <v>3</v>
      </c>
      <c s="8" t="inlineStr" r="F16612">
        <is>
          <t xml:space="preserve">87845</t>
        </is>
      </c>
      <c s="8" t="inlineStr" r="G16612">
        <is>
          <t xml:space="preserve">150</t>
        </is>
      </c>
      <c s="9" r="H16612">
        <v>412.5000</v>
      </c>
      <c s="8" t="inlineStr" r="I16612">
        <is>
          <t xml:space="preserve"/>
        </is>
      </c>
      <c s="8" t="inlineStr" r="J16612">
        <is>
          <t xml:space="preserve"> LaSalle</t>
        </is>
      </c>
    </row>
    <row r="16613" ht="20.25" customHeight="0">
      <c s="5" t="inlineStr" r="A16613">
        <is>
          <t xml:space="preserve">X7240500</t>
        </is>
      </c>
      <c s="5" t="inlineStr" r="B16613">
        <is>
          <t xml:space="preserve">RELOCATE EXISTING SIGNS</t>
        </is>
      </c>
      <c s="5" t="inlineStr" r="C16613">
        <is>
          <t xml:space="preserve">EACH   </t>
        </is>
      </c>
      <c s="6" r="D16613">
        <v>3.000</v>
      </c>
      <c s="7" r="E16613">
        <v>3</v>
      </c>
      <c s="8" t="inlineStr" r="F16613">
        <is>
          <t xml:space="preserve">87845</t>
        </is>
      </c>
      <c s="8" t="inlineStr" r="G16613">
        <is>
          <t xml:space="preserve">150</t>
        </is>
      </c>
      <c s="9" r="H16613">
        <v>550.0000</v>
      </c>
      <c s="8" t="inlineStr" r="I16613">
        <is>
          <t xml:space="preserve"/>
        </is>
      </c>
      <c s="8" t="inlineStr" r="J16613">
        <is>
          <t xml:space="preserve"> LaSalle</t>
        </is>
      </c>
    </row>
    <row r="16614" ht="20.25" customHeight="0">
      <c s="5" t="inlineStr" r="A16614">
        <is>
          <t xml:space="preserve">X7240505</t>
        </is>
      </c>
      <c s="5" t="inlineStr" r="B16614">
        <is>
          <t xml:space="preserve">RELOCATE SIGN PANEL AND POST</t>
        </is>
      </c>
      <c s="5" t="inlineStr" r="C16614">
        <is>
          <t xml:space="preserve">EACH   </t>
        </is>
      </c>
      <c s="6" r="D16614">
        <v>3.000</v>
      </c>
      <c s="7" r="E16614">
        <v>2</v>
      </c>
      <c s="8" t="inlineStr" r="F16614">
        <is>
          <t xml:space="preserve">85752</t>
        </is>
      </c>
      <c s="8" t="inlineStr" r="G16614">
        <is>
          <t xml:space="preserve">143</t>
        </is>
      </c>
      <c s="9" r="H16614">
        <v>250.0000</v>
      </c>
      <c s="8" t="inlineStr" r="I16614">
        <is>
          <t xml:space="preserve">Y</t>
        </is>
      </c>
      <c s="8" t="inlineStr" r="J16614">
        <is>
          <t xml:space="preserve"> Stephenson</t>
        </is>
      </c>
    </row>
    <row r="16615" ht="20.25" customHeight="0">
      <c s="5" t="inlineStr" r="A16615">
        <is>
          <t xml:space="preserve">X7240505</t>
        </is>
      </c>
      <c s="5" t="inlineStr" r="B16615">
        <is>
          <t xml:space="preserve">RELOCATE SIGN PANEL AND POST</t>
        </is>
      </c>
      <c s="5" t="inlineStr" r="C16615">
        <is>
          <t xml:space="preserve">EACH   </t>
        </is>
      </c>
      <c s="6" r="D16615">
        <v>3.000</v>
      </c>
      <c s="7" r="E16615">
        <v>2</v>
      </c>
      <c s="8" t="inlineStr" r="F16615">
        <is>
          <t xml:space="preserve">85752</t>
        </is>
      </c>
      <c s="8" t="inlineStr" r="G16615">
        <is>
          <t xml:space="preserve">143</t>
        </is>
      </c>
      <c s="9" r="H16615">
        <v>1000.0000</v>
      </c>
      <c s="8" t="inlineStr" r="I16615">
        <is>
          <t xml:space="preserve"/>
        </is>
      </c>
      <c s="8" t="inlineStr" r="J16615">
        <is>
          <t xml:space="preserve"> Stephenson</t>
        </is>
      </c>
    </row>
    <row r="16616" ht="20.25" customHeight="0">
      <c s="5" t="inlineStr" r="A16616">
        <is>
          <t xml:space="preserve">X7260100</t>
        </is>
      </c>
      <c s="5" t="inlineStr" r="B16616">
        <is>
          <t xml:space="preserve">MILE POST MARKER ASSEMBLY (SPECIAL)</t>
        </is>
      </c>
      <c s="5" t="inlineStr" r="C16616">
        <is>
          <t xml:space="preserve">EACH   </t>
        </is>
      </c>
      <c s="6" r="D16616">
        <v>14.000</v>
      </c>
      <c s="7" r="E16616">
        <v>3</v>
      </c>
      <c s="8" t="inlineStr" r="F16616">
        <is>
          <t xml:space="preserve">66H62</t>
        </is>
      </c>
      <c s="8" t="inlineStr" r="G16616">
        <is>
          <t xml:space="preserve">037</t>
        </is>
      </c>
      <c s="9" r="H16616">
        <v>475.0000</v>
      </c>
      <c s="8" t="inlineStr" r="I16616">
        <is>
          <t xml:space="preserve">Y</t>
        </is>
      </c>
      <c s="8" t="inlineStr" r="J16616">
        <is>
          <t xml:space="preserve"> Iroquois</t>
        </is>
      </c>
    </row>
    <row r="16617" ht="20.25" customHeight="0">
      <c s="5" t="inlineStr" r="A16617">
        <is>
          <t xml:space="preserve">X7800100</t>
        </is>
      </c>
      <c s="5" t="inlineStr" r="B16617">
        <is>
          <t xml:space="preserve">PAINT PAVEMENT MARKING - RAISED MEDIAN</t>
        </is>
      </c>
      <c s="5" t="inlineStr" r="C16617">
        <is>
          <t xml:space="preserve">SQ FT  </t>
        </is>
      </c>
      <c s="6" r="D16617">
        <v>478.000</v>
      </c>
      <c s="7" r="E16617">
        <v>8</v>
      </c>
      <c s="8" t="inlineStr" r="F16617">
        <is>
          <t xml:space="preserve">76H41</t>
        </is>
      </c>
      <c s="8" t="inlineStr" r="G16617">
        <is>
          <t xml:space="preserve">124</t>
        </is>
      </c>
      <c s="9" r="H16617">
        <v>5.5100</v>
      </c>
      <c s="8" t="inlineStr" r="I16617">
        <is>
          <t xml:space="preserve">Y</t>
        </is>
      </c>
      <c s="8" t="inlineStr" r="J16617">
        <is>
          <t xml:space="preserve"> St. Clair</t>
        </is>
      </c>
    </row>
    <row r="16618" ht="20.25" customHeight="0">
      <c s="5" t="inlineStr" r="A16618">
        <is>
          <t xml:space="preserve">X7800100</t>
        </is>
      </c>
      <c s="5" t="inlineStr" r="B16618">
        <is>
          <t xml:space="preserve">PAINT PAVEMENT MARKING - RAISED MEDIAN</t>
        </is>
      </c>
      <c s="5" t="inlineStr" r="C16618">
        <is>
          <t xml:space="preserve">SQ FT  </t>
        </is>
      </c>
      <c s="6" r="D16618">
        <v>478.000</v>
      </c>
      <c s="7" r="E16618">
        <v>8</v>
      </c>
      <c s="8" t="inlineStr" r="F16618">
        <is>
          <t xml:space="preserve">76H41</t>
        </is>
      </c>
      <c s="8" t="inlineStr" r="G16618">
        <is>
          <t xml:space="preserve">124</t>
        </is>
      </c>
      <c s="9" r="H16618">
        <v>6.8900</v>
      </c>
      <c s="8" t="inlineStr" r="I16618">
        <is>
          <t xml:space="preserve"/>
        </is>
      </c>
      <c s="8" t="inlineStr" r="J16618">
        <is>
          <t xml:space="preserve"> St. Clair</t>
        </is>
      </c>
    </row>
    <row r="16619" ht="20.25" customHeight="0">
      <c s="5" t="inlineStr" r="A16619">
        <is>
          <t xml:space="preserve">X7800200</t>
        </is>
      </c>
      <c s="5" t="inlineStr" r="B16619">
        <is>
          <t xml:space="preserve">PAINT PAVEMENT MARKING CURB</t>
        </is>
      </c>
      <c s="5" t="inlineStr" r="C16619">
        <is>
          <t xml:space="preserve">FOOT   </t>
        </is>
      </c>
      <c s="6" r="D16619">
        <v>698.000</v>
      </c>
      <c s="7" r="E16619">
        <v>8</v>
      </c>
      <c s="8" t="inlineStr" r="F16619">
        <is>
          <t xml:space="preserve">76H41</t>
        </is>
      </c>
      <c s="8" t="inlineStr" r="G16619">
        <is>
          <t xml:space="preserve">124</t>
        </is>
      </c>
      <c s="9" r="H16619">
        <v>4.0600</v>
      </c>
      <c s="8" t="inlineStr" r="I16619">
        <is>
          <t xml:space="preserve">Y</t>
        </is>
      </c>
      <c s="8" t="inlineStr" r="J16619">
        <is>
          <t xml:space="preserve"> St. Clair</t>
        </is>
      </c>
    </row>
    <row r="16620" ht="20.25" customHeight="0">
      <c s="5" t="inlineStr" r="A16620">
        <is>
          <t xml:space="preserve">X7800200</t>
        </is>
      </c>
      <c s="5" t="inlineStr" r="B16620">
        <is>
          <t xml:space="preserve">PAINT PAVEMENT MARKING CURB</t>
        </is>
      </c>
      <c s="5" t="inlineStr" r="C16620">
        <is>
          <t xml:space="preserve">FOOT   </t>
        </is>
      </c>
      <c s="6" r="D16620">
        <v>698.000</v>
      </c>
      <c s="7" r="E16620">
        <v>8</v>
      </c>
      <c s="8" t="inlineStr" r="F16620">
        <is>
          <t xml:space="preserve">76H41</t>
        </is>
      </c>
      <c s="8" t="inlineStr" r="G16620">
        <is>
          <t xml:space="preserve">124</t>
        </is>
      </c>
      <c s="9" r="H16620">
        <v>7.4000</v>
      </c>
      <c s="8" t="inlineStr" r="I16620">
        <is>
          <t xml:space="preserve"/>
        </is>
      </c>
      <c s="8" t="inlineStr" r="J16620">
        <is>
          <t xml:space="preserve"> St. Clair</t>
        </is>
      </c>
    </row>
    <row r="16621" ht="20.25" customHeight="0">
      <c s="5" t="inlineStr" r="A16621">
        <is>
          <t xml:space="preserve">X7800815</t>
        </is>
      </c>
      <c s="5" t="inlineStr" r="B16621">
        <is>
          <t xml:space="preserve">HOT SPRAY THERMOPLASTIC PAVEMENT MARKING LINE - 4 INCH</t>
        </is>
      </c>
      <c s="5" t="inlineStr" r="C16621">
        <is>
          <t xml:space="preserve">FOOT   </t>
        </is>
      </c>
      <c s="6" r="D16621">
        <v>19104.000</v>
      </c>
      <c s="7" r="E16621">
        <v>1</v>
      </c>
      <c s="8" t="inlineStr" r="F16621">
        <is>
          <t xml:space="preserve">62T60</t>
        </is>
      </c>
      <c s="8" t="inlineStr" r="G16621">
        <is>
          <t xml:space="preserve">109</t>
        </is>
      </c>
      <c s="9" r="H16621">
        <v>0.3500</v>
      </c>
      <c s="8" t="inlineStr" r="I16621">
        <is>
          <t xml:space="preserve">Y</t>
        </is>
      </c>
      <c s="8" t="inlineStr" r="J16621">
        <is>
          <t xml:space="preserve"> McHenry</t>
        </is>
      </c>
    </row>
    <row r="16622" ht="20.25" customHeight="0">
      <c s="5" t="inlineStr" r="A16622">
        <is>
          <t xml:space="preserve">X7800815</t>
        </is>
      </c>
      <c s="5" t="inlineStr" r="B16622">
        <is>
          <t xml:space="preserve">HOT SPRAY THERMOPLASTIC PAVEMENT MARKING LINE - 4 INCH</t>
        </is>
      </c>
      <c s="5" t="inlineStr" r="C16622">
        <is>
          <t xml:space="preserve">FOOT   </t>
        </is>
      </c>
      <c s="6" r="D16622">
        <v>19104.000</v>
      </c>
      <c s="7" r="E16622">
        <v>1</v>
      </c>
      <c s="8" t="inlineStr" r="F16622">
        <is>
          <t xml:space="preserve">62T60</t>
        </is>
      </c>
      <c s="8" t="inlineStr" r="G16622">
        <is>
          <t xml:space="preserve">109</t>
        </is>
      </c>
      <c s="9" r="H16622">
        <v>0.3000</v>
      </c>
      <c s="8" t="inlineStr" r="I16622">
        <is>
          <t xml:space="preserve"/>
        </is>
      </c>
      <c s="8" t="inlineStr" r="J16622">
        <is>
          <t xml:space="preserve"> McHenry</t>
        </is>
      </c>
    </row>
    <row r="16623" ht="20.25" customHeight="0">
      <c s="5" t="inlineStr" r="A16623">
        <is>
          <t xml:space="preserve">X7800815</t>
        </is>
      </c>
      <c s="5" t="inlineStr" r="B16623">
        <is>
          <t xml:space="preserve">HOT SPRAY THERMOPLASTIC PAVEMENT MARKING LINE - 4 INCH</t>
        </is>
      </c>
      <c s="5" t="inlineStr" r="C16623">
        <is>
          <t xml:space="preserve">FOOT   </t>
        </is>
      </c>
      <c s="6" r="D16623">
        <v>19104.000</v>
      </c>
      <c s="7" r="E16623">
        <v>1</v>
      </c>
      <c s="8" t="inlineStr" r="F16623">
        <is>
          <t xml:space="preserve">62T60</t>
        </is>
      </c>
      <c s="8" t="inlineStr" r="G16623">
        <is>
          <t xml:space="preserve">109</t>
        </is>
      </c>
      <c s="9" r="H16623">
        <v>0.3500</v>
      </c>
      <c s="8" t="inlineStr" r="I16623">
        <is>
          <t xml:space="preserve"/>
        </is>
      </c>
      <c s="8" t="inlineStr" r="J16623">
        <is>
          <t xml:space="preserve"> McHenry</t>
        </is>
      </c>
    </row>
    <row r="16624" ht="20.25" customHeight="0">
      <c s="5" t="inlineStr" r="A16624">
        <is>
          <t xml:space="preserve">X7800815</t>
        </is>
      </c>
      <c s="5" t="inlineStr" r="B16624">
        <is>
          <t xml:space="preserve">HOT SPRAY THERMOPLASTIC PAVEMENT MARKING LINE - 4 INCH</t>
        </is>
      </c>
      <c s="5" t="inlineStr" r="C16624">
        <is>
          <t xml:space="preserve">FOOT   </t>
        </is>
      </c>
      <c s="6" r="D16624">
        <v>7200.000</v>
      </c>
      <c s="7" r="E16624">
        <v>1</v>
      </c>
      <c s="8" t="inlineStr" r="F16624">
        <is>
          <t xml:space="preserve">62V25</t>
        </is>
      </c>
      <c s="8" t="inlineStr" r="G16624">
        <is>
          <t xml:space="preserve">018</t>
        </is>
      </c>
      <c s="9" r="H16624">
        <v>1.0000</v>
      </c>
      <c s="8" t="inlineStr" r="I16624">
        <is>
          <t xml:space="preserve">Y</t>
        </is>
      </c>
      <c s="8" t="inlineStr" r="J16624">
        <is>
          <t xml:space="preserve"> Kane</t>
        </is>
      </c>
    </row>
    <row r="16625" ht="20.25" customHeight="0">
      <c s="5" t="inlineStr" r="A16625">
        <is>
          <t xml:space="preserve">X7800815</t>
        </is>
      </c>
      <c s="5" t="inlineStr" r="B16625">
        <is>
          <t xml:space="preserve">HOT SPRAY THERMOPLASTIC PAVEMENT MARKING LINE - 4 INCH</t>
        </is>
      </c>
      <c s="5" t="inlineStr" r="C16625">
        <is>
          <t xml:space="preserve">FOOT   </t>
        </is>
      </c>
      <c s="6" r="D16625">
        <v>7200.000</v>
      </c>
      <c s="7" r="E16625">
        <v>1</v>
      </c>
      <c s="8" t="inlineStr" r="F16625">
        <is>
          <t xml:space="preserve">62V25</t>
        </is>
      </c>
      <c s="8" t="inlineStr" r="G16625">
        <is>
          <t xml:space="preserve">018</t>
        </is>
      </c>
      <c s="9" r="H16625">
        <v>0.9000</v>
      </c>
      <c s="8" t="inlineStr" r="I16625">
        <is>
          <t xml:space="preserve"/>
        </is>
      </c>
      <c s="8" t="inlineStr" r="J16625">
        <is>
          <t xml:space="preserve"> Kane</t>
        </is>
      </c>
    </row>
    <row r="16626" ht="20.25" customHeight="0">
      <c s="5" t="inlineStr" r="A16626">
        <is>
          <t xml:space="preserve">X7800815</t>
        </is>
      </c>
      <c s="5" t="inlineStr" r="B16626">
        <is>
          <t xml:space="preserve">HOT SPRAY THERMOPLASTIC PAVEMENT MARKING LINE - 4 INCH</t>
        </is>
      </c>
      <c s="5" t="inlineStr" r="C16626">
        <is>
          <t xml:space="preserve">FOOT   </t>
        </is>
      </c>
      <c s="6" r="D16626">
        <v>7200.000</v>
      </c>
      <c s="7" r="E16626">
        <v>1</v>
      </c>
      <c s="8" t="inlineStr" r="F16626">
        <is>
          <t xml:space="preserve">62V25</t>
        </is>
      </c>
      <c s="8" t="inlineStr" r="G16626">
        <is>
          <t xml:space="preserve">018</t>
        </is>
      </c>
      <c s="9" r="H16626">
        <v>1.0000</v>
      </c>
      <c s="8" t="inlineStr" r="I16626">
        <is>
          <t xml:space="preserve"/>
        </is>
      </c>
      <c s="8" t="inlineStr" r="J16626">
        <is>
          <t xml:space="preserve"> Kane</t>
        </is>
      </c>
    </row>
    <row r="16627" ht="20.25" customHeight="0">
      <c s="5" t="inlineStr" r="A16627">
        <is>
          <t xml:space="preserve">X7810300</t>
        </is>
      </c>
      <c s="5" t="inlineStr" r="B16627">
        <is>
          <t xml:space="preserve">RECESSED REFLECTIVE PAVEMENT MARKER</t>
        </is>
      </c>
      <c s="5" t="inlineStr" r="C16627">
        <is>
          <t xml:space="preserve">EACH   </t>
        </is>
      </c>
      <c s="6" r="D16627">
        <v>111.000</v>
      </c>
      <c s="7" r="E16627">
        <v>1</v>
      </c>
      <c s="8" t="inlineStr" r="F16627">
        <is>
          <t xml:space="preserve">61J30</t>
        </is>
      </c>
      <c s="8" t="inlineStr" r="G16627">
        <is>
          <t xml:space="preserve">001</t>
        </is>
      </c>
      <c s="9" r="H16627">
        <v>53.0000</v>
      </c>
      <c s="8" t="inlineStr" r="I16627">
        <is>
          <t xml:space="preserve">Y</t>
        </is>
      </c>
      <c s="8" t="inlineStr" r="J16627">
        <is>
          <t xml:space="preserve"> DuPage</t>
        </is>
      </c>
    </row>
    <row r="16628" ht="20.25" customHeight="0">
      <c s="5" t="inlineStr" r="A16628">
        <is>
          <t xml:space="preserve">X7810300</t>
        </is>
      </c>
      <c s="5" t="inlineStr" r="B16628">
        <is>
          <t xml:space="preserve">RECESSED REFLECTIVE PAVEMENT MARKER</t>
        </is>
      </c>
      <c s="5" t="inlineStr" r="C16628">
        <is>
          <t xml:space="preserve">EACH   </t>
        </is>
      </c>
      <c s="6" r="D16628">
        <v>111.000</v>
      </c>
      <c s="7" r="E16628">
        <v>1</v>
      </c>
      <c s="8" t="inlineStr" r="F16628">
        <is>
          <t xml:space="preserve">61J30</t>
        </is>
      </c>
      <c s="8" t="inlineStr" r="G16628">
        <is>
          <t xml:space="preserve">001</t>
        </is>
      </c>
      <c s="9" r="H16628">
        <v>35.0000</v>
      </c>
      <c s="8" t="inlineStr" r="I16628">
        <is>
          <t xml:space="preserve"/>
        </is>
      </c>
      <c s="8" t="inlineStr" r="J16628">
        <is>
          <t xml:space="preserve"> DuPage</t>
        </is>
      </c>
    </row>
    <row r="16629" ht="20.25" customHeight="0">
      <c s="5" t="inlineStr" r="A16629">
        <is>
          <t xml:space="preserve">X7810300</t>
        </is>
      </c>
      <c s="5" t="inlineStr" r="B16629">
        <is>
          <t xml:space="preserve">RECESSED REFLECTIVE PAVEMENT MARKER</t>
        </is>
      </c>
      <c s="5" t="inlineStr" r="C16629">
        <is>
          <t xml:space="preserve">EACH   </t>
        </is>
      </c>
      <c s="6" r="D16629">
        <v>111.000</v>
      </c>
      <c s="7" r="E16629">
        <v>1</v>
      </c>
      <c s="8" t="inlineStr" r="F16629">
        <is>
          <t xml:space="preserve">61J30</t>
        </is>
      </c>
      <c s="8" t="inlineStr" r="G16629">
        <is>
          <t xml:space="preserve">001</t>
        </is>
      </c>
      <c s="9" r="H16629">
        <v>35.0000</v>
      </c>
      <c s="8" t="inlineStr" r="I16629">
        <is>
          <t xml:space="preserve"/>
        </is>
      </c>
      <c s="8" t="inlineStr" r="J16629">
        <is>
          <t xml:space="preserve"> DuPage</t>
        </is>
      </c>
    </row>
    <row r="16630" ht="20.25" customHeight="0">
      <c s="5" t="inlineStr" r="A16630">
        <is>
          <t xml:space="preserve">X7810300</t>
        </is>
      </c>
      <c s="5" t="inlineStr" r="B16630">
        <is>
          <t xml:space="preserve">RECESSED REFLECTIVE PAVEMENT MARKER</t>
        </is>
      </c>
      <c s="5" t="inlineStr" r="C16630">
        <is>
          <t xml:space="preserve">EACH   </t>
        </is>
      </c>
      <c s="6" r="D16630">
        <v>111.000</v>
      </c>
      <c s="7" r="E16630">
        <v>1</v>
      </c>
      <c s="8" t="inlineStr" r="F16630">
        <is>
          <t xml:space="preserve">61J30</t>
        </is>
      </c>
      <c s="8" t="inlineStr" r="G16630">
        <is>
          <t xml:space="preserve">001</t>
        </is>
      </c>
      <c s="9" r="H16630">
        <v>35.0000</v>
      </c>
      <c s="8" t="inlineStr" r="I16630">
        <is>
          <t xml:space="preserve"/>
        </is>
      </c>
      <c s="8" t="inlineStr" r="J16630">
        <is>
          <t xml:space="preserve"> DuPage</t>
        </is>
      </c>
    </row>
    <row r="16631" ht="20.25" customHeight="0">
      <c s="5" t="inlineStr" r="A16631">
        <is>
          <t xml:space="preserve">X7810300</t>
        </is>
      </c>
      <c s="5" t="inlineStr" r="B16631">
        <is>
          <t xml:space="preserve">RECESSED REFLECTIVE PAVEMENT MARKER</t>
        </is>
      </c>
      <c s="5" t="inlineStr" r="C16631">
        <is>
          <t xml:space="preserve">EACH   </t>
        </is>
      </c>
      <c s="6" r="D16631">
        <v>111.000</v>
      </c>
      <c s="7" r="E16631">
        <v>1</v>
      </c>
      <c s="8" t="inlineStr" r="F16631">
        <is>
          <t xml:space="preserve">61J30</t>
        </is>
      </c>
      <c s="8" t="inlineStr" r="G16631">
        <is>
          <t xml:space="preserve">001</t>
        </is>
      </c>
      <c s="9" r="H16631">
        <v>60.5000</v>
      </c>
      <c s="8" t="inlineStr" r="I16631">
        <is>
          <t xml:space="preserve"/>
        </is>
      </c>
      <c s="8" t="inlineStr" r="J16631">
        <is>
          <t xml:space="preserve"> DuPage</t>
        </is>
      </c>
    </row>
    <row r="16632" ht="20.25" customHeight="0">
      <c s="5" t="inlineStr" r="A16632">
        <is>
          <t xml:space="preserve">X7810300</t>
        </is>
      </c>
      <c s="5" t="inlineStr" r="B16632">
        <is>
          <t xml:space="preserve">RECESSED REFLECTIVE PAVEMENT MARKER</t>
        </is>
      </c>
      <c s="5" t="inlineStr" r="C16632">
        <is>
          <t xml:space="preserve">EACH   </t>
        </is>
      </c>
      <c s="6" r="D16632">
        <v>80.000</v>
      </c>
      <c s="7" r="E16632">
        <v>1</v>
      </c>
      <c s="8" t="inlineStr" r="F16632">
        <is>
          <t xml:space="preserve">61K20</t>
        </is>
      </c>
      <c s="8" t="inlineStr" r="G16632">
        <is>
          <t xml:space="preserve">007</t>
        </is>
      </c>
      <c s="9" r="H16632">
        <v>40.0000</v>
      </c>
      <c s="8" t="inlineStr" r="I16632">
        <is>
          <t xml:space="preserve">Y</t>
        </is>
      </c>
      <c s="8" t="inlineStr" r="J16632">
        <is>
          <t xml:space="preserve"> Cook</t>
        </is>
      </c>
    </row>
    <row r="16633" ht="20.25" customHeight="0">
      <c s="5" t="inlineStr" r="A16633">
        <is>
          <t xml:space="preserve">X7810300</t>
        </is>
      </c>
      <c s="5" t="inlineStr" r="B16633">
        <is>
          <t xml:space="preserve">RECESSED REFLECTIVE PAVEMENT MARKER</t>
        </is>
      </c>
      <c s="5" t="inlineStr" r="C16633">
        <is>
          <t xml:space="preserve">EACH   </t>
        </is>
      </c>
      <c s="6" r="D16633">
        <v>80.000</v>
      </c>
      <c s="7" r="E16633">
        <v>1</v>
      </c>
      <c s="8" t="inlineStr" r="F16633">
        <is>
          <t xml:space="preserve">61K20</t>
        </is>
      </c>
      <c s="8" t="inlineStr" r="G16633">
        <is>
          <t xml:space="preserve">007</t>
        </is>
      </c>
      <c s="9" r="H16633">
        <v>40.0000</v>
      </c>
      <c s="8" t="inlineStr" r="I16633">
        <is>
          <t xml:space="preserve"/>
        </is>
      </c>
      <c s="8" t="inlineStr" r="J16633">
        <is>
          <t xml:space="preserve"> Cook</t>
        </is>
      </c>
    </row>
    <row r="16634" ht="20.25" customHeight="0">
      <c s="5" t="inlineStr" r="A16634">
        <is>
          <t xml:space="preserve">X7810300</t>
        </is>
      </c>
      <c s="5" t="inlineStr" r="B16634">
        <is>
          <t xml:space="preserve">RECESSED REFLECTIVE PAVEMENT MARKER</t>
        </is>
      </c>
      <c s="5" t="inlineStr" r="C16634">
        <is>
          <t xml:space="preserve">EACH   </t>
        </is>
      </c>
      <c s="6" r="D16634">
        <v>80.000</v>
      </c>
      <c s="7" r="E16634">
        <v>1</v>
      </c>
      <c s="8" t="inlineStr" r="F16634">
        <is>
          <t xml:space="preserve">61K20</t>
        </is>
      </c>
      <c s="8" t="inlineStr" r="G16634">
        <is>
          <t xml:space="preserve">007</t>
        </is>
      </c>
      <c s="9" r="H16634">
        <v>62.0000</v>
      </c>
      <c s="8" t="inlineStr" r="I16634">
        <is>
          <t xml:space="preserve"/>
        </is>
      </c>
      <c s="8" t="inlineStr" r="J16634">
        <is>
          <t xml:space="preserve"> Cook</t>
        </is>
      </c>
    </row>
    <row r="16635" ht="20.25" customHeight="0">
      <c s="5" t="inlineStr" r="A16635">
        <is>
          <t xml:space="preserve">X7810300</t>
        </is>
      </c>
      <c s="5" t="inlineStr" r="B16635">
        <is>
          <t xml:space="preserve">RECESSED REFLECTIVE PAVEMENT MARKER</t>
        </is>
      </c>
      <c s="5" t="inlineStr" r="C16635">
        <is>
          <t xml:space="preserve">EACH   </t>
        </is>
      </c>
      <c s="6" r="D16635">
        <v>17.000</v>
      </c>
      <c s="7" r="E16635">
        <v>1</v>
      </c>
      <c s="8" t="inlineStr" r="F16635">
        <is>
          <t xml:space="preserve">62W53</t>
        </is>
      </c>
      <c s="8" t="inlineStr" r="G16635">
        <is>
          <t xml:space="preserve">024</t>
        </is>
      </c>
      <c s="9" r="H16635">
        <v>295.0000</v>
      </c>
      <c s="8" t="inlineStr" r="I16635">
        <is>
          <t xml:space="preserve">Y</t>
        </is>
      </c>
      <c s="8" t="inlineStr" r="J16635">
        <is>
          <t xml:space="preserve"> Lake</t>
        </is>
      </c>
    </row>
    <row r="16636" ht="20.25" customHeight="0">
      <c s="5" t="inlineStr" r="A16636">
        <is>
          <t xml:space="preserve">X7810300</t>
        </is>
      </c>
      <c s="5" t="inlineStr" r="B16636">
        <is>
          <t xml:space="preserve">RECESSED REFLECTIVE PAVEMENT MARKER</t>
        </is>
      </c>
      <c s="5" t="inlineStr" r="C16636">
        <is>
          <t xml:space="preserve">EACH   </t>
        </is>
      </c>
      <c s="6" r="D16636">
        <v>17.000</v>
      </c>
      <c s="7" r="E16636">
        <v>1</v>
      </c>
      <c s="8" t="inlineStr" r="F16636">
        <is>
          <t xml:space="preserve">62W53</t>
        </is>
      </c>
      <c s="8" t="inlineStr" r="G16636">
        <is>
          <t xml:space="preserve">024</t>
        </is>
      </c>
      <c s="9" r="H16636">
        <v>295.0000</v>
      </c>
      <c s="8" t="inlineStr" r="I16636">
        <is>
          <t xml:space="preserve"/>
        </is>
      </c>
      <c s="8" t="inlineStr" r="J16636">
        <is>
          <t xml:space="preserve"> Lake</t>
        </is>
      </c>
    </row>
    <row r="16637" ht="20.25" customHeight="0">
      <c s="5" t="inlineStr" r="A16637">
        <is>
          <t xml:space="preserve">X7810300</t>
        </is>
      </c>
      <c s="5" t="inlineStr" r="B16637">
        <is>
          <t xml:space="preserve">RECESSED REFLECTIVE PAVEMENT MARKER</t>
        </is>
      </c>
      <c s="5" t="inlineStr" r="C16637">
        <is>
          <t xml:space="preserve">EACH   </t>
        </is>
      </c>
      <c s="6" r="D16637">
        <v>17.000</v>
      </c>
      <c s="7" r="E16637">
        <v>1</v>
      </c>
      <c s="8" t="inlineStr" r="F16637">
        <is>
          <t xml:space="preserve">62W53</t>
        </is>
      </c>
      <c s="8" t="inlineStr" r="G16637">
        <is>
          <t xml:space="preserve">024</t>
        </is>
      </c>
      <c s="9" r="H16637">
        <v>295.0000</v>
      </c>
      <c s="8" t="inlineStr" r="I16637">
        <is>
          <t xml:space="preserve"/>
        </is>
      </c>
      <c s="8" t="inlineStr" r="J16637">
        <is>
          <t xml:space="preserve"> Lake</t>
        </is>
      </c>
    </row>
    <row r="16638" ht="20.25" customHeight="0">
      <c s="5" t="inlineStr" r="A16638">
        <is>
          <t xml:space="preserve">X7810400</t>
        </is>
      </c>
      <c s="5" t="inlineStr" r="B16638">
        <is>
          <t xml:space="preserve">TEMPORARY RAISED PAVEMENT MARKER</t>
        </is>
      </c>
      <c s="5" t="inlineStr" r="C16638">
        <is>
          <t xml:space="preserve">EACH   </t>
        </is>
      </c>
      <c s="6" r="D16638">
        <v>62.000</v>
      </c>
      <c s="7" r="E16638">
        <v>8</v>
      </c>
      <c s="8" t="inlineStr" r="F16638">
        <is>
          <t xml:space="preserve">76T23</t>
        </is>
      </c>
      <c s="8" t="inlineStr" r="G16638">
        <is>
          <t xml:space="preserve">126</t>
        </is>
      </c>
      <c s="9" r="H16638">
        <v>26.0000</v>
      </c>
      <c s="8" t="inlineStr" r="I16638">
        <is>
          <t xml:space="preserve">Y</t>
        </is>
      </c>
      <c s="8" t="inlineStr" r="J16638">
        <is>
          <t xml:space="preserve"> Bond</t>
        </is>
      </c>
    </row>
    <row r="16639" ht="20.25" customHeight="0">
      <c s="5" t="inlineStr" r="A16639">
        <is>
          <t xml:space="preserve">X7810400</t>
        </is>
      </c>
      <c s="5" t="inlineStr" r="B16639">
        <is>
          <t xml:space="preserve">TEMPORARY RAISED PAVEMENT MARKER</t>
        </is>
      </c>
      <c s="5" t="inlineStr" r="C16639">
        <is>
          <t xml:space="preserve">EACH   </t>
        </is>
      </c>
      <c s="6" r="D16639">
        <v>62.000</v>
      </c>
      <c s="7" r="E16639">
        <v>8</v>
      </c>
      <c s="8" t="inlineStr" r="F16639">
        <is>
          <t xml:space="preserve">76T23</t>
        </is>
      </c>
      <c s="8" t="inlineStr" r="G16639">
        <is>
          <t xml:space="preserve">126</t>
        </is>
      </c>
      <c s="9" r="H16639">
        <v>81.2900</v>
      </c>
      <c s="8" t="inlineStr" r="I16639">
        <is>
          <t xml:space="preserve"/>
        </is>
      </c>
      <c s="8" t="inlineStr" r="J16639">
        <is>
          <t xml:space="preserve"> Bond</t>
        </is>
      </c>
    </row>
    <row r="16640" ht="20.25" customHeight="0">
      <c s="5" t="inlineStr" r="A16640">
        <is>
          <t xml:space="preserve">X7820007</t>
        </is>
      </c>
      <c s="5" t="inlineStr" r="B16640">
        <is>
          <t xml:space="preserve">GUARDRAIL REFLECTORS, TYPE C (SPECIAL)</t>
        </is>
      </c>
      <c s="5" t="inlineStr" r="C16640">
        <is>
          <t xml:space="preserve">EACH   </t>
        </is>
      </c>
      <c s="6" r="D16640">
        <v>62.000</v>
      </c>
      <c s="7" r="E16640">
        <v>2</v>
      </c>
      <c s="8" t="inlineStr" r="F16640">
        <is>
          <t xml:space="preserve">64B39</t>
        </is>
      </c>
      <c s="8" t="inlineStr" r="G16640">
        <is>
          <t xml:space="preserve">136</t>
        </is>
      </c>
      <c s="9" r="H16640">
        <v>22.0000</v>
      </c>
      <c s="8" t="inlineStr" r="I16640">
        <is>
          <t xml:space="preserve">Y</t>
        </is>
      </c>
      <c s="8" t="inlineStr" r="J16640">
        <is>
          <t xml:space="preserve"> Lee</t>
        </is>
      </c>
    </row>
    <row r="16641" ht="20.25" customHeight="0">
      <c s="5" t="inlineStr" r="A16641">
        <is>
          <t xml:space="preserve">X7820007</t>
        </is>
      </c>
      <c s="5" t="inlineStr" r="B16641">
        <is>
          <t xml:space="preserve">GUARDRAIL REFLECTORS, TYPE C (SPECIAL)</t>
        </is>
      </c>
      <c s="5" t="inlineStr" r="C16641">
        <is>
          <t xml:space="preserve">EACH   </t>
        </is>
      </c>
      <c s="6" r="D16641">
        <v>62.000</v>
      </c>
      <c s="7" r="E16641">
        <v>2</v>
      </c>
      <c s="8" t="inlineStr" r="F16641">
        <is>
          <t xml:space="preserve">64B39</t>
        </is>
      </c>
      <c s="8" t="inlineStr" r="G16641">
        <is>
          <t xml:space="preserve">136</t>
        </is>
      </c>
      <c s="9" r="H16641">
        <v>65.0000</v>
      </c>
      <c s="8" t="inlineStr" r="I16641">
        <is>
          <t xml:space="preserve"/>
        </is>
      </c>
      <c s="8" t="inlineStr" r="J16641">
        <is>
          <t xml:space="preserve"> Lee</t>
        </is>
      </c>
    </row>
    <row r="16642" ht="20.25" customHeight="0">
      <c s="5" t="inlineStr" r="A16642">
        <is>
          <t xml:space="preserve">X7820007</t>
        </is>
      </c>
      <c s="5" t="inlineStr" r="B16642">
        <is>
          <t xml:space="preserve">GUARDRAIL REFLECTORS, TYPE C (SPECIAL)</t>
        </is>
      </c>
      <c s="5" t="inlineStr" r="C16642">
        <is>
          <t xml:space="preserve">EACH   </t>
        </is>
      </c>
      <c s="6" r="D16642">
        <v>62.000</v>
      </c>
      <c s="7" r="E16642">
        <v>2</v>
      </c>
      <c s="8" t="inlineStr" r="F16642">
        <is>
          <t xml:space="preserve">64B39</t>
        </is>
      </c>
      <c s="8" t="inlineStr" r="G16642">
        <is>
          <t xml:space="preserve">136</t>
        </is>
      </c>
      <c s="9" r="H16642">
        <v>65.0000</v>
      </c>
      <c s="8" t="inlineStr" r="I16642">
        <is>
          <t xml:space="preserve"/>
        </is>
      </c>
      <c s="8" t="inlineStr" r="J16642">
        <is>
          <t xml:space="preserve"> Lee</t>
        </is>
      </c>
    </row>
    <row r="16643" ht="20.25" customHeight="0">
      <c s="5" t="inlineStr" r="A16643">
        <is>
          <t xml:space="preserve">X7820007</t>
        </is>
      </c>
      <c s="5" t="inlineStr" r="B16643">
        <is>
          <t xml:space="preserve">GUARDRAIL REFLECTORS, TYPE C (SPECIAL)</t>
        </is>
      </c>
      <c s="5" t="inlineStr" r="C16643">
        <is>
          <t xml:space="preserve">EACH   </t>
        </is>
      </c>
      <c s="6" r="D16643">
        <v>69.000</v>
      </c>
      <c s="7" r="E16643">
        <v>2</v>
      </c>
      <c s="8" t="inlineStr" r="F16643">
        <is>
          <t xml:space="preserve">64P41</t>
        </is>
      </c>
      <c s="8" t="inlineStr" r="G16643">
        <is>
          <t xml:space="preserve">176</t>
        </is>
      </c>
      <c s="9" r="H16643">
        <v>22.0000</v>
      </c>
      <c s="8" t="inlineStr" r="I16643">
        <is>
          <t xml:space="preserve">Y</t>
        </is>
      </c>
      <c s="8" t="inlineStr" r="J16643">
        <is>
          <t xml:space="preserve"> Bureau, Whiteside</t>
        </is>
      </c>
    </row>
    <row r="16644" ht="20.25" customHeight="0">
      <c s="5" t="inlineStr" r="A16644">
        <is>
          <t xml:space="preserve">X7820007</t>
        </is>
      </c>
      <c s="5" t="inlineStr" r="B16644">
        <is>
          <t xml:space="preserve">GUARDRAIL REFLECTORS, TYPE C (SPECIAL)</t>
        </is>
      </c>
      <c s="5" t="inlineStr" r="C16644">
        <is>
          <t xml:space="preserve">EACH   </t>
        </is>
      </c>
      <c s="6" r="D16644">
        <v>69.000</v>
      </c>
      <c s="7" r="E16644">
        <v>2</v>
      </c>
      <c s="8" t="inlineStr" r="F16644">
        <is>
          <t xml:space="preserve">64P41</t>
        </is>
      </c>
      <c s="8" t="inlineStr" r="G16644">
        <is>
          <t xml:space="preserve">176</t>
        </is>
      </c>
      <c s="9" r="H16644">
        <v>19.3700</v>
      </c>
      <c s="8" t="inlineStr" r="I16644">
        <is>
          <t xml:space="preserve"/>
        </is>
      </c>
      <c s="8" t="inlineStr" r="J16644">
        <is>
          <t xml:space="preserve"> Bureau, Whiteside</t>
        </is>
      </c>
    </row>
    <row r="16645" ht="20.25" customHeight="0">
      <c s="5" t="inlineStr" r="A16645">
        <is>
          <t xml:space="preserve">X7820007</t>
        </is>
      </c>
      <c s="5" t="inlineStr" r="B16645">
        <is>
          <t xml:space="preserve">GUARDRAIL REFLECTORS, TYPE C (SPECIAL)</t>
        </is>
      </c>
      <c s="5" t="inlineStr" r="C16645">
        <is>
          <t xml:space="preserve">EACH   </t>
        </is>
      </c>
      <c s="6" r="D16645">
        <v>77.000</v>
      </c>
      <c s="7" r="E16645">
        <v>2</v>
      </c>
      <c s="8" t="inlineStr" r="F16645">
        <is>
          <t xml:space="preserve">64S66</t>
        </is>
      </c>
      <c s="8" t="inlineStr" r="G16645">
        <is>
          <t xml:space="preserve">032</t>
        </is>
      </c>
      <c s="9" r="H16645">
        <v>22.0000</v>
      </c>
      <c s="8" t="inlineStr" r="I16645">
        <is>
          <t xml:space="preserve">Y</t>
        </is>
      </c>
      <c s="8" t="inlineStr" r="J16645">
        <is>
          <t xml:space="preserve"> Ogle, Winnebago</t>
        </is>
      </c>
    </row>
    <row r="16646" ht="20.25" customHeight="0">
      <c s="5" t="inlineStr" r="A16646">
        <is>
          <t xml:space="preserve">X7820007</t>
        </is>
      </c>
      <c s="5" t="inlineStr" r="B16646">
        <is>
          <t xml:space="preserve">GUARDRAIL REFLECTORS, TYPE C (SPECIAL)</t>
        </is>
      </c>
      <c s="5" t="inlineStr" r="C16646">
        <is>
          <t xml:space="preserve">EACH   </t>
        </is>
      </c>
      <c s="6" r="D16646">
        <v>77.000</v>
      </c>
      <c s="7" r="E16646">
        <v>2</v>
      </c>
      <c s="8" t="inlineStr" r="F16646">
        <is>
          <t xml:space="preserve">64S66</t>
        </is>
      </c>
      <c s="8" t="inlineStr" r="G16646">
        <is>
          <t xml:space="preserve">032</t>
        </is>
      </c>
      <c s="9" r="H16646">
        <v>20.0000</v>
      </c>
      <c s="8" t="inlineStr" r="I16646">
        <is>
          <t xml:space="preserve"/>
        </is>
      </c>
      <c s="8" t="inlineStr" r="J16646">
        <is>
          <t xml:space="preserve"> Ogle, Winnebago</t>
        </is>
      </c>
    </row>
    <row r="16647" ht="20.25" customHeight="0">
      <c s="5" t="inlineStr" r="A16647">
        <is>
          <t xml:space="preserve">X7820007</t>
        </is>
      </c>
      <c s="5" t="inlineStr" r="B16647">
        <is>
          <t xml:space="preserve">GUARDRAIL REFLECTORS, TYPE C (SPECIAL)</t>
        </is>
      </c>
      <c s="5" t="inlineStr" r="C16647">
        <is>
          <t xml:space="preserve">EACH   </t>
        </is>
      </c>
      <c s="6" r="D16647">
        <v>77.000</v>
      </c>
      <c s="7" r="E16647">
        <v>2</v>
      </c>
      <c s="8" t="inlineStr" r="F16647">
        <is>
          <t xml:space="preserve">64S66</t>
        </is>
      </c>
      <c s="8" t="inlineStr" r="G16647">
        <is>
          <t xml:space="preserve">032</t>
        </is>
      </c>
      <c s="9" r="H16647">
        <v>25.0000</v>
      </c>
      <c s="8" t="inlineStr" r="I16647">
        <is>
          <t xml:space="preserve"/>
        </is>
      </c>
      <c s="8" t="inlineStr" r="J16647">
        <is>
          <t xml:space="preserve"> Ogle, Winnebago</t>
        </is>
      </c>
    </row>
    <row r="16648" ht="20.25" customHeight="0">
      <c s="5" t="inlineStr" r="A16648">
        <is>
          <t xml:space="preserve">X7820007</t>
        </is>
      </c>
      <c s="5" t="inlineStr" r="B16648">
        <is>
          <t xml:space="preserve">GUARDRAIL REFLECTORS, TYPE C (SPECIAL)</t>
        </is>
      </c>
      <c s="5" t="inlineStr" r="C16648">
        <is>
          <t xml:space="preserve">EACH   </t>
        </is>
      </c>
      <c s="6" r="D16648">
        <v>77.000</v>
      </c>
      <c s="7" r="E16648">
        <v>2</v>
      </c>
      <c s="8" t="inlineStr" r="F16648">
        <is>
          <t xml:space="preserve">64S66</t>
        </is>
      </c>
      <c s="8" t="inlineStr" r="G16648">
        <is>
          <t xml:space="preserve">032</t>
        </is>
      </c>
      <c s="9" r="H16648">
        <v>25.0000</v>
      </c>
      <c s="8" t="inlineStr" r="I16648">
        <is>
          <t xml:space="preserve"/>
        </is>
      </c>
      <c s="8" t="inlineStr" r="J16648">
        <is>
          <t xml:space="preserve"> Ogle, Winnebago</t>
        </is>
      </c>
    </row>
    <row r="16649" ht="20.25" customHeight="0">
      <c s="5" t="inlineStr" r="A16649">
        <is>
          <t xml:space="preserve">X7820007</t>
        </is>
      </c>
      <c s="5" t="inlineStr" r="B16649">
        <is>
          <t xml:space="preserve">GUARDRAIL REFLECTORS, TYPE C (SPECIAL)</t>
        </is>
      </c>
      <c s="5" t="inlineStr" r="C16649">
        <is>
          <t xml:space="preserve">EACH   </t>
        </is>
      </c>
      <c s="6" r="D16649">
        <v>77.000</v>
      </c>
      <c s="7" r="E16649">
        <v>2</v>
      </c>
      <c s="8" t="inlineStr" r="F16649">
        <is>
          <t xml:space="preserve">64S66</t>
        </is>
      </c>
      <c s="8" t="inlineStr" r="G16649">
        <is>
          <t xml:space="preserve">032</t>
        </is>
      </c>
      <c s="9" r="H16649">
        <v>30.0000</v>
      </c>
      <c s="8" t="inlineStr" r="I16649">
        <is>
          <t xml:space="preserve"/>
        </is>
      </c>
      <c s="8" t="inlineStr" r="J16649">
        <is>
          <t xml:space="preserve"> Ogle, Winnebago</t>
        </is>
      </c>
    </row>
    <row r="16650" ht="20.25" customHeight="0">
      <c s="5" t="inlineStr" r="A16650">
        <is>
          <t xml:space="preserve">X7830050</t>
        </is>
      </c>
      <c s="5" t="inlineStr" r="B16650">
        <is>
          <t xml:space="preserve">RAISED REFLECTIVE PAVEMENT MARKER, REFLECTOR REMOVAL</t>
        </is>
      </c>
      <c s="5" t="inlineStr" r="C16650">
        <is>
          <t xml:space="preserve">EACH   </t>
        </is>
      </c>
      <c s="6" r="D16650">
        <v>35.000</v>
      </c>
      <c s="7" r="E16650">
        <v>1</v>
      </c>
      <c s="8" t="inlineStr" r="F16650">
        <is>
          <t xml:space="preserve">62R92</t>
        </is>
      </c>
      <c s="8" t="inlineStr" r="G16650">
        <is>
          <t xml:space="preserve">011</t>
        </is>
      </c>
      <c s="9" r="H16650">
        <v>10.0000</v>
      </c>
      <c s="8" t="inlineStr" r="I16650">
        <is>
          <t xml:space="preserve">Y</t>
        </is>
      </c>
      <c s="8" t="inlineStr" r="J16650">
        <is>
          <t xml:space="preserve"> Lake</t>
        </is>
      </c>
    </row>
    <row r="16651" ht="20.25" customHeight="0">
      <c s="5" t="inlineStr" r="A16651">
        <is>
          <t xml:space="preserve">X7830050</t>
        </is>
      </c>
      <c s="5" t="inlineStr" r="B16651">
        <is>
          <t xml:space="preserve">RAISED REFLECTIVE PAVEMENT MARKER, REFLECTOR REMOVAL</t>
        </is>
      </c>
      <c s="5" t="inlineStr" r="C16651">
        <is>
          <t xml:space="preserve">EACH   </t>
        </is>
      </c>
      <c s="6" r="D16651">
        <v>35.000</v>
      </c>
      <c s="7" r="E16651">
        <v>1</v>
      </c>
      <c s="8" t="inlineStr" r="F16651">
        <is>
          <t xml:space="preserve">62R92</t>
        </is>
      </c>
      <c s="8" t="inlineStr" r="G16651">
        <is>
          <t xml:space="preserve">011</t>
        </is>
      </c>
      <c s="9" r="H16651">
        <v>5.0000</v>
      </c>
      <c s="8" t="inlineStr" r="I16651">
        <is>
          <t xml:space="preserve"/>
        </is>
      </c>
      <c s="8" t="inlineStr" r="J16651">
        <is>
          <t xml:space="preserve"> Lake</t>
        </is>
      </c>
    </row>
    <row r="16652" ht="20.25" customHeight="0">
      <c s="5" t="inlineStr" r="A16652">
        <is>
          <t xml:space="preserve">X7830050</t>
        </is>
      </c>
      <c s="5" t="inlineStr" r="B16652">
        <is>
          <t xml:space="preserve">RAISED REFLECTIVE PAVEMENT MARKER, REFLECTOR REMOVAL</t>
        </is>
      </c>
      <c s="5" t="inlineStr" r="C16652">
        <is>
          <t xml:space="preserve">EACH   </t>
        </is>
      </c>
      <c s="6" r="D16652">
        <v>35.000</v>
      </c>
      <c s="7" r="E16652">
        <v>1</v>
      </c>
      <c s="8" t="inlineStr" r="F16652">
        <is>
          <t xml:space="preserve">62R92</t>
        </is>
      </c>
      <c s="8" t="inlineStr" r="G16652">
        <is>
          <t xml:space="preserve">011</t>
        </is>
      </c>
      <c s="9" r="H16652">
        <v>16.0000</v>
      </c>
      <c s="8" t="inlineStr" r="I16652">
        <is>
          <t xml:space="preserve"/>
        </is>
      </c>
      <c s="8" t="inlineStr" r="J16652">
        <is>
          <t xml:space="preserve"> Lake</t>
        </is>
      </c>
    </row>
    <row r="16653" ht="20.25" customHeight="0">
      <c s="5" t="inlineStr" r="A16653">
        <is>
          <t xml:space="preserve">X7830050</t>
        </is>
      </c>
      <c s="5" t="inlineStr" r="B16653">
        <is>
          <t xml:space="preserve">RAISED REFLECTIVE PAVEMENT MARKER, REFLECTOR REMOVAL</t>
        </is>
      </c>
      <c s="5" t="inlineStr" r="C16653">
        <is>
          <t xml:space="preserve">EACH   </t>
        </is>
      </c>
      <c s="6" r="D16653">
        <v>80.000</v>
      </c>
      <c s="7" r="E16653">
        <v>1</v>
      </c>
      <c s="8" t="inlineStr" r="F16653">
        <is>
          <t xml:space="preserve">62T60</t>
        </is>
      </c>
      <c s="8" t="inlineStr" r="G16653">
        <is>
          <t xml:space="preserve">109</t>
        </is>
      </c>
      <c s="9" r="H16653">
        <v>10.0000</v>
      </c>
      <c s="8" t="inlineStr" r="I16653">
        <is>
          <t xml:space="preserve">Y</t>
        </is>
      </c>
      <c s="8" t="inlineStr" r="J16653">
        <is>
          <t xml:space="preserve"> McHenry</t>
        </is>
      </c>
    </row>
    <row r="16654" ht="20.25" customHeight="0">
      <c s="5" t="inlineStr" r="A16654">
        <is>
          <t xml:space="preserve">X7830050</t>
        </is>
      </c>
      <c s="5" t="inlineStr" r="B16654">
        <is>
          <t xml:space="preserve">RAISED REFLECTIVE PAVEMENT MARKER, REFLECTOR REMOVAL</t>
        </is>
      </c>
      <c s="5" t="inlineStr" r="C16654">
        <is>
          <t xml:space="preserve">EACH   </t>
        </is>
      </c>
      <c s="6" r="D16654">
        <v>80.000</v>
      </c>
      <c s="7" r="E16654">
        <v>1</v>
      </c>
      <c s="8" t="inlineStr" r="F16654">
        <is>
          <t xml:space="preserve">62T60</t>
        </is>
      </c>
      <c s="8" t="inlineStr" r="G16654">
        <is>
          <t xml:space="preserve">109</t>
        </is>
      </c>
      <c s="9" r="H16654">
        <v>10.0000</v>
      </c>
      <c s="8" t="inlineStr" r="I16654">
        <is>
          <t xml:space="preserve"/>
        </is>
      </c>
      <c s="8" t="inlineStr" r="J16654">
        <is>
          <t xml:space="preserve"> McHenry</t>
        </is>
      </c>
    </row>
    <row r="16655" ht="20.25" customHeight="0">
      <c s="5" t="inlineStr" r="A16655">
        <is>
          <t xml:space="preserve">X7830050</t>
        </is>
      </c>
      <c s="5" t="inlineStr" r="B16655">
        <is>
          <t xml:space="preserve">RAISED REFLECTIVE PAVEMENT MARKER, REFLECTOR REMOVAL</t>
        </is>
      </c>
      <c s="5" t="inlineStr" r="C16655">
        <is>
          <t xml:space="preserve">EACH   </t>
        </is>
      </c>
      <c s="6" r="D16655">
        <v>80.000</v>
      </c>
      <c s="7" r="E16655">
        <v>1</v>
      </c>
      <c s="8" t="inlineStr" r="F16655">
        <is>
          <t xml:space="preserve">62T60</t>
        </is>
      </c>
      <c s="8" t="inlineStr" r="G16655">
        <is>
          <t xml:space="preserve">109</t>
        </is>
      </c>
      <c s="9" r="H16655">
        <v>10.0000</v>
      </c>
      <c s="8" t="inlineStr" r="I16655">
        <is>
          <t xml:space="preserve"/>
        </is>
      </c>
      <c s="8" t="inlineStr" r="J16655">
        <is>
          <t xml:space="preserve"> McHenry</t>
        </is>
      </c>
    </row>
    <row r="16656" ht="20.25" customHeight="0">
      <c s="5" t="inlineStr" r="A16656">
        <is>
          <t xml:space="preserve">X7830050</t>
        </is>
      </c>
      <c s="5" t="inlineStr" r="B16656">
        <is>
          <t xml:space="preserve">RAISED REFLECTIVE PAVEMENT MARKER, REFLECTOR REMOVAL</t>
        </is>
      </c>
      <c s="5" t="inlineStr" r="C16656">
        <is>
          <t xml:space="preserve">EACH   </t>
        </is>
      </c>
      <c s="6" r="D16656">
        <v>23.000</v>
      </c>
      <c s="7" r="E16656">
        <v>1</v>
      </c>
      <c s="8" t="inlineStr" r="F16656">
        <is>
          <t xml:space="preserve">62W53</t>
        </is>
      </c>
      <c s="8" t="inlineStr" r="G16656">
        <is>
          <t xml:space="preserve">024</t>
        </is>
      </c>
      <c s="9" r="H16656">
        <v>14.2000</v>
      </c>
      <c s="8" t="inlineStr" r="I16656">
        <is>
          <t xml:space="preserve">Y</t>
        </is>
      </c>
      <c s="8" t="inlineStr" r="J16656">
        <is>
          <t xml:space="preserve"> Lake</t>
        </is>
      </c>
    </row>
    <row r="16657" ht="20.25" customHeight="0">
      <c s="5" t="inlineStr" r="A16657">
        <is>
          <t xml:space="preserve">X7830050</t>
        </is>
      </c>
      <c s="5" t="inlineStr" r="B16657">
        <is>
          <t xml:space="preserve">RAISED REFLECTIVE PAVEMENT MARKER, REFLECTOR REMOVAL</t>
        </is>
      </c>
      <c s="5" t="inlineStr" r="C16657">
        <is>
          <t xml:space="preserve">EACH   </t>
        </is>
      </c>
      <c s="6" r="D16657">
        <v>23.000</v>
      </c>
      <c s="7" r="E16657">
        <v>1</v>
      </c>
      <c s="8" t="inlineStr" r="F16657">
        <is>
          <t xml:space="preserve">62W53</t>
        </is>
      </c>
      <c s="8" t="inlineStr" r="G16657">
        <is>
          <t xml:space="preserve">024</t>
        </is>
      </c>
      <c s="9" r="H16657">
        <v>5.0000</v>
      </c>
      <c s="8" t="inlineStr" r="I16657">
        <is>
          <t xml:space="preserve"/>
        </is>
      </c>
      <c s="8" t="inlineStr" r="J16657">
        <is>
          <t xml:space="preserve"> Lake</t>
        </is>
      </c>
    </row>
    <row r="16658" ht="20.25" customHeight="0">
      <c s="5" t="inlineStr" r="A16658">
        <is>
          <t xml:space="preserve">X7830050</t>
        </is>
      </c>
      <c s="5" t="inlineStr" r="B16658">
        <is>
          <t xml:space="preserve">RAISED REFLECTIVE PAVEMENT MARKER, REFLECTOR REMOVAL</t>
        </is>
      </c>
      <c s="5" t="inlineStr" r="C16658">
        <is>
          <t xml:space="preserve">EACH   </t>
        </is>
      </c>
      <c s="6" r="D16658">
        <v>23.000</v>
      </c>
      <c s="7" r="E16658">
        <v>1</v>
      </c>
      <c s="8" t="inlineStr" r="F16658">
        <is>
          <t xml:space="preserve">62W53</t>
        </is>
      </c>
      <c s="8" t="inlineStr" r="G16658">
        <is>
          <t xml:space="preserve">024</t>
        </is>
      </c>
      <c s="9" r="H16658">
        <v>10.0000</v>
      </c>
      <c s="8" t="inlineStr" r="I16658">
        <is>
          <t xml:space="preserve"/>
        </is>
      </c>
      <c s="8" t="inlineStr" r="J16658">
        <is>
          <t xml:space="preserve"> Lake</t>
        </is>
      </c>
    </row>
    <row r="16659" ht="20.25" customHeight="0">
      <c s="5" t="inlineStr" r="A16659">
        <is>
          <t xml:space="preserve">X7830050</t>
        </is>
      </c>
      <c s="5" t="inlineStr" r="B16659">
        <is>
          <t xml:space="preserve">RAISED REFLECTIVE PAVEMENT MARKER, REFLECTOR REMOVAL</t>
        </is>
      </c>
      <c s="5" t="inlineStr" r="C16659">
        <is>
          <t xml:space="preserve">EACH   </t>
        </is>
      </c>
      <c s="6" r="D16659">
        <v>54.000</v>
      </c>
      <c s="7" r="E16659">
        <v>9</v>
      </c>
      <c s="8" t="inlineStr" r="F16659">
        <is>
          <t xml:space="preserve">78A07</t>
        </is>
      </c>
      <c s="8" t="inlineStr" r="G16659">
        <is>
          <t xml:space="preserve">085</t>
        </is>
      </c>
      <c s="9" r="H16659">
        <v>14.1300</v>
      </c>
      <c s="8" t="inlineStr" r="I16659">
        <is>
          <t xml:space="preserve">Y</t>
        </is>
      </c>
      <c s="8" t="inlineStr" r="J16659">
        <is>
          <t xml:space="preserve"> White</t>
        </is>
      </c>
    </row>
    <row r="16660" ht="20.25" customHeight="0">
      <c s="5" t="inlineStr" r="A16660">
        <is>
          <t xml:space="preserve">X7830050</t>
        </is>
      </c>
      <c s="5" t="inlineStr" r="B16660">
        <is>
          <t xml:space="preserve">RAISED REFLECTIVE PAVEMENT MARKER, REFLECTOR REMOVAL</t>
        </is>
      </c>
      <c s="5" t="inlineStr" r="C16660">
        <is>
          <t xml:space="preserve">EACH   </t>
        </is>
      </c>
      <c s="6" r="D16660">
        <v>54.000</v>
      </c>
      <c s="7" r="E16660">
        <v>9</v>
      </c>
      <c s="8" t="inlineStr" r="F16660">
        <is>
          <t xml:space="preserve">78A07</t>
        </is>
      </c>
      <c s="8" t="inlineStr" r="G16660">
        <is>
          <t xml:space="preserve">085</t>
        </is>
      </c>
      <c s="9" r="H16660">
        <v>7.0000</v>
      </c>
      <c s="8" t="inlineStr" r="I16660">
        <is>
          <t xml:space="preserve"/>
        </is>
      </c>
      <c s="8" t="inlineStr" r="J16660">
        <is>
          <t xml:space="preserve"> White</t>
        </is>
      </c>
    </row>
    <row r="16661" ht="20.25" customHeight="0">
      <c s="5" t="inlineStr" r="A16661">
        <is>
          <t xml:space="preserve">X7830050</t>
        </is>
      </c>
      <c s="5" t="inlineStr" r="B16661">
        <is>
          <t xml:space="preserve">RAISED REFLECTIVE PAVEMENT MARKER, REFLECTOR REMOVAL</t>
        </is>
      </c>
      <c s="5" t="inlineStr" r="C16661">
        <is>
          <t xml:space="preserve">EACH   </t>
        </is>
      </c>
      <c s="6" r="D16661">
        <v>54.000</v>
      </c>
      <c s="7" r="E16661">
        <v>9</v>
      </c>
      <c s="8" t="inlineStr" r="F16661">
        <is>
          <t xml:space="preserve">78A07</t>
        </is>
      </c>
      <c s="8" t="inlineStr" r="G16661">
        <is>
          <t xml:space="preserve">085</t>
        </is>
      </c>
      <c s="9" r="H16661">
        <v>14.3000</v>
      </c>
      <c s="8" t="inlineStr" r="I16661">
        <is>
          <t xml:space="preserve"/>
        </is>
      </c>
      <c s="8" t="inlineStr" r="J16661">
        <is>
          <t xml:space="preserve"> White</t>
        </is>
      </c>
    </row>
    <row r="16662" ht="20.25" customHeight="0">
      <c s="5" t="inlineStr" r="A16662">
        <is>
          <t xml:space="preserve">X7830052</t>
        </is>
      </c>
      <c s="5" t="inlineStr" r="B16662">
        <is>
          <t xml:space="preserve">RAISED REFLECTIVE PAVEMENT MARKER, REFLECTOR REPLACEMENT</t>
        </is>
      </c>
      <c s="5" t="inlineStr" r="C16662">
        <is>
          <t xml:space="preserve">EACH   </t>
        </is>
      </c>
      <c s="6" r="D16662">
        <v>35.000</v>
      </c>
      <c s="7" r="E16662">
        <v>1</v>
      </c>
      <c s="8" t="inlineStr" r="F16662">
        <is>
          <t xml:space="preserve">62R92</t>
        </is>
      </c>
      <c s="8" t="inlineStr" r="G16662">
        <is>
          <t xml:space="preserve">011</t>
        </is>
      </c>
      <c s="9" r="H16662">
        <v>25.0000</v>
      </c>
      <c s="8" t="inlineStr" r="I16662">
        <is>
          <t xml:space="preserve">Y</t>
        </is>
      </c>
      <c s="8" t="inlineStr" r="J16662">
        <is>
          <t xml:space="preserve"> Lake</t>
        </is>
      </c>
    </row>
    <row r="16663" ht="20.25" customHeight="0">
      <c s="5" t="inlineStr" r="A16663">
        <is>
          <t xml:space="preserve">X7830052</t>
        </is>
      </c>
      <c s="5" t="inlineStr" r="B16663">
        <is>
          <t xml:space="preserve">RAISED REFLECTIVE PAVEMENT MARKER, REFLECTOR REPLACEMENT</t>
        </is>
      </c>
      <c s="5" t="inlineStr" r="C16663">
        <is>
          <t xml:space="preserve">EACH   </t>
        </is>
      </c>
      <c s="6" r="D16663">
        <v>35.000</v>
      </c>
      <c s="7" r="E16663">
        <v>1</v>
      </c>
      <c s="8" t="inlineStr" r="F16663">
        <is>
          <t xml:space="preserve">62R92</t>
        </is>
      </c>
      <c s="8" t="inlineStr" r="G16663">
        <is>
          <t xml:space="preserve">011</t>
        </is>
      </c>
      <c s="9" r="H16663">
        <v>20.0000</v>
      </c>
      <c s="8" t="inlineStr" r="I16663">
        <is>
          <t xml:space="preserve"/>
        </is>
      </c>
      <c s="8" t="inlineStr" r="J16663">
        <is>
          <t xml:space="preserve"> Lake</t>
        </is>
      </c>
    </row>
    <row r="16664" ht="20.25" customHeight="0">
      <c s="5" t="inlineStr" r="A16664">
        <is>
          <t xml:space="preserve">X7830052</t>
        </is>
      </c>
      <c s="5" t="inlineStr" r="B16664">
        <is>
          <t xml:space="preserve">RAISED REFLECTIVE PAVEMENT MARKER, REFLECTOR REPLACEMENT</t>
        </is>
      </c>
      <c s="5" t="inlineStr" r="C16664">
        <is>
          <t xml:space="preserve">EACH   </t>
        </is>
      </c>
      <c s="6" r="D16664">
        <v>35.000</v>
      </c>
      <c s="7" r="E16664">
        <v>1</v>
      </c>
      <c s="8" t="inlineStr" r="F16664">
        <is>
          <t xml:space="preserve">62R92</t>
        </is>
      </c>
      <c s="8" t="inlineStr" r="G16664">
        <is>
          <t xml:space="preserve">011</t>
        </is>
      </c>
      <c s="9" r="H16664">
        <v>55.0000</v>
      </c>
      <c s="8" t="inlineStr" r="I16664">
        <is>
          <t xml:space="preserve"/>
        </is>
      </c>
      <c s="8" t="inlineStr" r="J16664">
        <is>
          <t xml:space="preserve"> Lake</t>
        </is>
      </c>
    </row>
    <row r="16665" ht="20.25" customHeight="0">
      <c s="5" t="inlineStr" r="A16665">
        <is>
          <t xml:space="preserve">X7830052</t>
        </is>
      </c>
      <c s="5" t="inlineStr" r="B16665">
        <is>
          <t xml:space="preserve">RAISED REFLECTIVE PAVEMENT MARKER, REFLECTOR REPLACEMENT</t>
        </is>
      </c>
      <c s="5" t="inlineStr" r="C16665">
        <is>
          <t xml:space="preserve">EACH   </t>
        </is>
      </c>
      <c s="6" r="D16665">
        <v>23.000</v>
      </c>
      <c s="7" r="E16665">
        <v>1</v>
      </c>
      <c s="8" t="inlineStr" r="F16665">
        <is>
          <t xml:space="preserve">62W53</t>
        </is>
      </c>
      <c s="8" t="inlineStr" r="G16665">
        <is>
          <t xml:space="preserve">024</t>
        </is>
      </c>
      <c s="9" r="H16665">
        <v>25.0000</v>
      </c>
      <c s="8" t="inlineStr" r="I16665">
        <is>
          <t xml:space="preserve">Y</t>
        </is>
      </c>
      <c s="8" t="inlineStr" r="J16665">
        <is>
          <t xml:space="preserve"> Lake</t>
        </is>
      </c>
    </row>
    <row r="16666" ht="20.25" customHeight="0">
      <c s="5" t="inlineStr" r="A16666">
        <is>
          <t xml:space="preserve">X7830052</t>
        </is>
      </c>
      <c s="5" t="inlineStr" r="B16666">
        <is>
          <t xml:space="preserve">RAISED REFLECTIVE PAVEMENT MARKER, REFLECTOR REPLACEMENT</t>
        </is>
      </c>
      <c s="5" t="inlineStr" r="C16666">
        <is>
          <t xml:space="preserve">EACH   </t>
        </is>
      </c>
      <c s="6" r="D16666">
        <v>23.000</v>
      </c>
      <c s="7" r="E16666">
        <v>1</v>
      </c>
      <c s="8" t="inlineStr" r="F16666">
        <is>
          <t xml:space="preserve">62W53</t>
        </is>
      </c>
      <c s="8" t="inlineStr" r="G16666">
        <is>
          <t xml:space="preserve">024</t>
        </is>
      </c>
      <c s="9" r="H16666">
        <v>25.0000</v>
      </c>
      <c s="8" t="inlineStr" r="I16666">
        <is>
          <t xml:space="preserve"/>
        </is>
      </c>
      <c s="8" t="inlineStr" r="J16666">
        <is>
          <t xml:space="preserve"> Lake</t>
        </is>
      </c>
    </row>
    <row r="16667" ht="20.25" customHeight="0">
      <c s="5" t="inlineStr" r="A16667">
        <is>
          <t xml:space="preserve">X7830052</t>
        </is>
      </c>
      <c s="5" t="inlineStr" r="B16667">
        <is>
          <t xml:space="preserve">RAISED REFLECTIVE PAVEMENT MARKER, REFLECTOR REPLACEMENT</t>
        </is>
      </c>
      <c s="5" t="inlineStr" r="C16667">
        <is>
          <t xml:space="preserve">EACH   </t>
        </is>
      </c>
      <c s="6" r="D16667">
        <v>23.000</v>
      </c>
      <c s="7" r="E16667">
        <v>1</v>
      </c>
      <c s="8" t="inlineStr" r="F16667">
        <is>
          <t xml:space="preserve">62W53</t>
        </is>
      </c>
      <c s="8" t="inlineStr" r="G16667">
        <is>
          <t xml:space="preserve">024</t>
        </is>
      </c>
      <c s="9" r="H16667">
        <v>25.0000</v>
      </c>
      <c s="8" t="inlineStr" r="I16667">
        <is>
          <t xml:space="preserve"/>
        </is>
      </c>
      <c s="8" t="inlineStr" r="J16667">
        <is>
          <t xml:space="preserve"> Lake</t>
        </is>
      </c>
    </row>
    <row r="16668" ht="20.25" customHeight="0">
      <c s="5" t="inlineStr" r="A16668">
        <is>
          <t xml:space="preserve">X8000001</t>
        </is>
      </c>
      <c s="5" t="inlineStr" r="B16668">
        <is>
          <t xml:space="preserve">MAINTAIN EXISTING HIGHWAY LIGHTING</t>
        </is>
      </c>
      <c s="5" t="inlineStr" r="C16668">
        <is>
          <t xml:space="preserve">EACH   </t>
        </is>
      </c>
      <c s="6" r="D16668">
        <v>32.000</v>
      </c>
      <c s="7" r="E16668">
        <v>3</v>
      </c>
      <c s="8" t="inlineStr" r="F16668">
        <is>
          <t xml:space="preserve">66N21</t>
        </is>
      </c>
      <c s="8" t="inlineStr" r="G16668">
        <is>
          <t xml:space="preserve">137</t>
        </is>
      </c>
      <c s="9" r="H16668">
        <v>1600.0000</v>
      </c>
      <c s="8" t="inlineStr" r="I16668">
        <is>
          <t xml:space="preserve">Y</t>
        </is>
      </c>
      <c s="8" t="inlineStr" r="J16668">
        <is>
          <t xml:space="preserve"> Grundy</t>
        </is>
      </c>
    </row>
    <row r="16669" ht="20.25" customHeight="0">
      <c s="5" t="inlineStr" r="A16669">
        <is>
          <t xml:space="preserve">X8005020</t>
        </is>
      </c>
      <c s="5" t="inlineStr" r="B16669">
        <is>
          <t xml:space="preserve">GFCI 20 AMP DUPLEX RECEPTACLE</t>
        </is>
      </c>
      <c s="5" t="inlineStr" r="C16669">
        <is>
          <t xml:space="preserve">EACH   </t>
        </is>
      </c>
      <c s="6" r="D16669">
        <v>7.000</v>
      </c>
      <c s="7" r="E16669">
        <v>1</v>
      </c>
      <c s="8" t="inlineStr" r="F16669">
        <is>
          <t xml:space="preserve">62J47</t>
        </is>
      </c>
      <c s="8" t="inlineStr" r="G16669">
        <is>
          <t xml:space="preserve">105</t>
        </is>
      </c>
      <c s="9" r="H16669">
        <v>395.0000</v>
      </c>
      <c s="8" t="inlineStr" r="I16669">
        <is>
          <t xml:space="preserve">Y</t>
        </is>
      </c>
      <c s="8" t="inlineStr" r="J16669">
        <is>
          <t xml:space="preserve"> Cook</t>
        </is>
      </c>
    </row>
    <row r="16670" ht="20.25" customHeight="0">
      <c s="5" t="inlineStr" r="A16670">
        <is>
          <t xml:space="preserve">X8005020</t>
        </is>
      </c>
      <c s="5" t="inlineStr" r="B16670">
        <is>
          <t xml:space="preserve">GFCI 20 AMP DUPLEX RECEPTACLE</t>
        </is>
      </c>
      <c s="5" t="inlineStr" r="C16670">
        <is>
          <t xml:space="preserve">EACH   </t>
        </is>
      </c>
      <c s="6" r="D16670">
        <v>7.000</v>
      </c>
      <c s="7" r="E16670">
        <v>1</v>
      </c>
      <c s="8" t="inlineStr" r="F16670">
        <is>
          <t xml:space="preserve">62J47</t>
        </is>
      </c>
      <c s="8" t="inlineStr" r="G16670">
        <is>
          <t xml:space="preserve">105</t>
        </is>
      </c>
      <c s="9" r="H16670">
        <v>395.0000</v>
      </c>
      <c s="8" t="inlineStr" r="I16670">
        <is>
          <t xml:space="preserve"/>
        </is>
      </c>
      <c s="8" t="inlineStr" r="J16670">
        <is>
          <t xml:space="preserve"> Cook</t>
        </is>
      </c>
    </row>
    <row r="16671" ht="20.25" customHeight="0">
      <c s="5" t="inlineStr" r="A16671">
        <is>
          <t xml:space="preserve">X8005020</t>
        </is>
      </c>
      <c s="5" t="inlineStr" r="B16671">
        <is>
          <t xml:space="preserve">GFCI 20 AMP DUPLEX RECEPTACLE</t>
        </is>
      </c>
      <c s="5" t="inlineStr" r="C16671">
        <is>
          <t xml:space="preserve">EACH   </t>
        </is>
      </c>
      <c s="6" r="D16671">
        <v>7.000</v>
      </c>
      <c s="7" r="E16671">
        <v>1</v>
      </c>
      <c s="8" t="inlineStr" r="F16671">
        <is>
          <t xml:space="preserve">62J47</t>
        </is>
      </c>
      <c s="8" t="inlineStr" r="G16671">
        <is>
          <t xml:space="preserve">105</t>
        </is>
      </c>
      <c s="9" r="H16671">
        <v>395.0000</v>
      </c>
      <c s="8" t="inlineStr" r="I16671">
        <is>
          <t xml:space="preserve"/>
        </is>
      </c>
      <c s="8" t="inlineStr" r="J16671">
        <is>
          <t xml:space="preserve"> Cook</t>
        </is>
      </c>
    </row>
    <row r="16672" ht="20.25" customHeight="0">
      <c s="5" t="inlineStr" r="A16672">
        <is>
          <t xml:space="preserve">X8005020</t>
        </is>
      </c>
      <c s="5" t="inlineStr" r="B16672">
        <is>
          <t xml:space="preserve">GFCI 20 AMP DUPLEX RECEPTACLE</t>
        </is>
      </c>
      <c s="5" t="inlineStr" r="C16672">
        <is>
          <t xml:space="preserve">EACH   </t>
        </is>
      </c>
      <c s="6" r="D16672">
        <v>7.000</v>
      </c>
      <c s="7" r="E16672">
        <v>1</v>
      </c>
      <c s="8" t="inlineStr" r="F16672">
        <is>
          <t xml:space="preserve">62J47</t>
        </is>
      </c>
      <c s="8" t="inlineStr" r="G16672">
        <is>
          <t xml:space="preserve">105</t>
        </is>
      </c>
      <c s="9" r="H16672">
        <v>434.5000</v>
      </c>
      <c s="8" t="inlineStr" r="I16672">
        <is>
          <t xml:space="preserve"/>
        </is>
      </c>
      <c s="8" t="inlineStr" r="J16672">
        <is>
          <t xml:space="preserve"> Cook</t>
        </is>
      </c>
    </row>
    <row r="16673" ht="20.25" customHeight="0">
      <c s="5" t="inlineStr" r="A16673">
        <is>
          <t xml:space="preserve">X8005020</t>
        </is>
      </c>
      <c s="5" t="inlineStr" r="B16673">
        <is>
          <t xml:space="preserve">GFCI 20 AMP DUPLEX RECEPTACLE</t>
        </is>
      </c>
      <c s="5" t="inlineStr" r="C16673">
        <is>
          <t xml:space="preserve">EACH   </t>
        </is>
      </c>
      <c s="6" r="D16673">
        <v>1.000</v>
      </c>
      <c s="7" r="E16673">
        <v>3</v>
      </c>
      <c s="8" t="inlineStr" r="F16673">
        <is>
          <t xml:space="preserve">66N21</t>
        </is>
      </c>
      <c s="8" t="inlineStr" r="G16673">
        <is>
          <t xml:space="preserve">137</t>
        </is>
      </c>
      <c s="9" r="H16673">
        <v>250.0000</v>
      </c>
      <c s="8" t="inlineStr" r="I16673">
        <is>
          <t xml:space="preserve">Y</t>
        </is>
      </c>
      <c s="8" t="inlineStr" r="J16673">
        <is>
          <t xml:space="preserve"> Grundy</t>
        </is>
      </c>
    </row>
    <row r="16674" ht="20.25" customHeight="0">
      <c s="5" t="inlineStr" r="A16674">
        <is>
          <t xml:space="preserve">X8108242</t>
        </is>
      </c>
      <c s="5" t="inlineStr" r="B16674">
        <is>
          <t xml:space="preserve">UNDERGROUND CONDUIT, HDPE, 4" DIA.</t>
        </is>
      </c>
      <c s="5" t="inlineStr" r="C16674">
        <is>
          <t xml:space="preserve">FOOT   </t>
        </is>
      </c>
      <c s="6" r="D16674">
        <v>7622.000</v>
      </c>
      <c s="7" r="E16674">
        <v>5</v>
      </c>
      <c s="8" t="inlineStr" r="F16674">
        <is>
          <t xml:space="preserve">91619</t>
        </is>
      </c>
      <c s="8" t="inlineStr" r="G16674">
        <is>
          <t xml:space="preserve">154</t>
        </is>
      </c>
      <c s="9" r="H16674">
        <v>32.0000</v>
      </c>
      <c s="8" t="inlineStr" r="I16674">
        <is>
          <t xml:space="preserve">Y</t>
        </is>
      </c>
      <c s="8" t="inlineStr" r="J16674">
        <is>
          <t xml:space="preserve"> McLean</t>
        </is>
      </c>
    </row>
    <row r="16675" ht="20.25" customHeight="0">
      <c s="5" t="inlineStr" r="A16675">
        <is>
          <t xml:space="preserve">X8130120</t>
        </is>
      </c>
      <c s="5" t="inlineStr" r="B16675">
        <is>
          <t xml:space="preserve">RELOCATE EXISTING JUNCTION BOX</t>
        </is>
      </c>
      <c s="5" t="inlineStr" r="C16675">
        <is>
          <t xml:space="preserve">EACH   </t>
        </is>
      </c>
      <c s="6" r="D16675">
        <v>2.000</v>
      </c>
      <c s="7" r="E16675">
        <v>1</v>
      </c>
      <c s="8" t="inlineStr" r="F16675">
        <is>
          <t xml:space="preserve">61K18</t>
        </is>
      </c>
      <c s="8" t="inlineStr" r="G16675">
        <is>
          <t xml:space="preserve">006</t>
        </is>
      </c>
      <c s="9" r="H16675">
        <v>2504.0000</v>
      </c>
      <c s="8" t="inlineStr" r="I16675">
        <is>
          <t xml:space="preserve">Y</t>
        </is>
      </c>
      <c s="8" t="inlineStr" r="J16675">
        <is>
          <t xml:space="preserve"> Cook</t>
        </is>
      </c>
    </row>
    <row r="16676" ht="20.25" customHeight="0">
      <c s="5" t="inlineStr" r="A16676">
        <is>
          <t xml:space="preserve">X8130120</t>
        </is>
      </c>
      <c s="5" t="inlineStr" r="B16676">
        <is>
          <t xml:space="preserve">RELOCATE EXISTING JUNCTION BOX</t>
        </is>
      </c>
      <c s="5" t="inlineStr" r="C16676">
        <is>
          <t xml:space="preserve">EACH   </t>
        </is>
      </c>
      <c s="6" r="D16676">
        <v>2.000</v>
      </c>
      <c s="7" r="E16676">
        <v>1</v>
      </c>
      <c s="8" t="inlineStr" r="F16676">
        <is>
          <t xml:space="preserve">61K18</t>
        </is>
      </c>
      <c s="8" t="inlineStr" r="G16676">
        <is>
          <t xml:space="preserve">006</t>
        </is>
      </c>
      <c s="9" r="H16676">
        <v>2012.5000</v>
      </c>
      <c s="8" t="inlineStr" r="I16676">
        <is>
          <t xml:space="preserve"/>
        </is>
      </c>
      <c s="8" t="inlineStr" r="J16676">
        <is>
          <t xml:space="preserve"> Cook</t>
        </is>
      </c>
    </row>
    <row r="16677" ht="20.25" customHeight="0">
      <c s="5" t="inlineStr" r="A16677">
        <is>
          <t xml:space="preserve">X8130120</t>
        </is>
      </c>
      <c s="5" t="inlineStr" r="B16677">
        <is>
          <t xml:space="preserve">RELOCATE EXISTING JUNCTION BOX</t>
        </is>
      </c>
      <c s="5" t="inlineStr" r="C16677">
        <is>
          <t xml:space="preserve">EACH   </t>
        </is>
      </c>
      <c s="6" r="D16677">
        <v>2.000</v>
      </c>
      <c s="7" r="E16677">
        <v>1</v>
      </c>
      <c s="8" t="inlineStr" r="F16677">
        <is>
          <t xml:space="preserve">61K18</t>
        </is>
      </c>
      <c s="8" t="inlineStr" r="G16677">
        <is>
          <t xml:space="preserve">006</t>
        </is>
      </c>
      <c s="9" r="H16677">
        <v>2504.0000</v>
      </c>
      <c s="8" t="inlineStr" r="I16677">
        <is>
          <t xml:space="preserve"/>
        </is>
      </c>
      <c s="8" t="inlineStr" r="J16677">
        <is>
          <t xml:space="preserve"> Cook</t>
        </is>
      </c>
    </row>
    <row r="16678" ht="20.25" customHeight="0">
      <c s="5" t="inlineStr" r="A16678">
        <is>
          <t xml:space="preserve">X8130120</t>
        </is>
      </c>
      <c s="5" t="inlineStr" r="B16678">
        <is>
          <t xml:space="preserve">RELOCATE EXISTING JUNCTION BOX</t>
        </is>
      </c>
      <c s="5" t="inlineStr" r="C16678">
        <is>
          <t xml:space="preserve">EACH   </t>
        </is>
      </c>
      <c s="6" r="D16678">
        <v>2.000</v>
      </c>
      <c s="7" r="E16678">
        <v>1</v>
      </c>
      <c s="8" t="inlineStr" r="F16678">
        <is>
          <t xml:space="preserve">61K18</t>
        </is>
      </c>
      <c s="8" t="inlineStr" r="G16678">
        <is>
          <t xml:space="preserve">006</t>
        </is>
      </c>
      <c s="9" r="H16678">
        <v>10800.0000</v>
      </c>
      <c s="8" t="inlineStr" r="I16678">
        <is>
          <t xml:space="preserve"/>
        </is>
      </c>
      <c s="8" t="inlineStr" r="J16678">
        <is>
          <t xml:space="preserve"> Cook</t>
        </is>
      </c>
    </row>
    <row r="16679" ht="20.25" customHeight="0">
      <c s="5" t="inlineStr" r="A16679">
        <is>
          <t xml:space="preserve">X8140102</t>
        </is>
      </c>
      <c s="5" t="inlineStr" r="B16679">
        <is>
          <t xml:space="preserve">GROUND EXISTING HANDHOLE</t>
        </is>
      </c>
      <c s="5" t="inlineStr" r="C16679">
        <is>
          <t xml:space="preserve">EACH   </t>
        </is>
      </c>
      <c s="6" r="D16679">
        <v>3.000</v>
      </c>
      <c s="7" r="E16679">
        <v>1</v>
      </c>
      <c s="8" t="inlineStr" r="F16679">
        <is>
          <t xml:space="preserve">61J30</t>
        </is>
      </c>
      <c s="8" t="inlineStr" r="G16679">
        <is>
          <t xml:space="preserve">001</t>
        </is>
      </c>
      <c s="9" r="H16679">
        <v>1258.0000</v>
      </c>
      <c s="8" t="inlineStr" r="I16679">
        <is>
          <t xml:space="preserve">Y</t>
        </is>
      </c>
      <c s="8" t="inlineStr" r="J16679">
        <is>
          <t xml:space="preserve"> DuPage</t>
        </is>
      </c>
    </row>
    <row r="16680" ht="20.25" customHeight="0">
      <c s="5" t="inlineStr" r="A16680">
        <is>
          <t xml:space="preserve">X8140102</t>
        </is>
      </c>
      <c s="5" t="inlineStr" r="B16680">
        <is>
          <t xml:space="preserve">GROUND EXISTING HANDHOLE</t>
        </is>
      </c>
      <c s="5" t="inlineStr" r="C16680">
        <is>
          <t xml:space="preserve">EACH   </t>
        </is>
      </c>
      <c s="6" r="D16680">
        <v>3.000</v>
      </c>
      <c s="7" r="E16680">
        <v>1</v>
      </c>
      <c s="8" t="inlineStr" r="F16680">
        <is>
          <t xml:space="preserve">61J30</t>
        </is>
      </c>
      <c s="8" t="inlineStr" r="G16680">
        <is>
          <t xml:space="preserve">001</t>
        </is>
      </c>
      <c s="9" r="H16680">
        <v>165.0000</v>
      </c>
      <c s="8" t="inlineStr" r="I16680">
        <is>
          <t xml:space="preserve"/>
        </is>
      </c>
      <c s="8" t="inlineStr" r="J16680">
        <is>
          <t xml:space="preserve"> DuPage</t>
        </is>
      </c>
    </row>
    <row r="16681" ht="20.25" customHeight="0">
      <c s="5" t="inlineStr" r="A16681">
        <is>
          <t xml:space="preserve">X8140102</t>
        </is>
      </c>
      <c s="5" t="inlineStr" r="B16681">
        <is>
          <t xml:space="preserve">GROUND EXISTING HANDHOLE</t>
        </is>
      </c>
      <c s="5" t="inlineStr" r="C16681">
        <is>
          <t xml:space="preserve">EACH   </t>
        </is>
      </c>
      <c s="6" r="D16681">
        <v>3.000</v>
      </c>
      <c s="7" r="E16681">
        <v>1</v>
      </c>
      <c s="8" t="inlineStr" r="F16681">
        <is>
          <t xml:space="preserve">61J30</t>
        </is>
      </c>
      <c s="8" t="inlineStr" r="G16681">
        <is>
          <t xml:space="preserve">001</t>
        </is>
      </c>
      <c s="9" r="H16681">
        <v>444.0000</v>
      </c>
      <c s="8" t="inlineStr" r="I16681">
        <is>
          <t xml:space="preserve"/>
        </is>
      </c>
      <c s="8" t="inlineStr" r="J16681">
        <is>
          <t xml:space="preserve"> DuPage</t>
        </is>
      </c>
    </row>
    <row r="16682" ht="20.25" customHeight="0">
      <c s="5" t="inlineStr" r="A16682">
        <is>
          <t xml:space="preserve">X8140102</t>
        </is>
      </c>
      <c s="5" t="inlineStr" r="B16682">
        <is>
          <t xml:space="preserve">GROUND EXISTING HANDHOLE</t>
        </is>
      </c>
      <c s="5" t="inlineStr" r="C16682">
        <is>
          <t xml:space="preserve">EACH   </t>
        </is>
      </c>
      <c s="6" r="D16682">
        <v>3.000</v>
      </c>
      <c s="7" r="E16682">
        <v>1</v>
      </c>
      <c s="8" t="inlineStr" r="F16682">
        <is>
          <t xml:space="preserve">61J30</t>
        </is>
      </c>
      <c s="8" t="inlineStr" r="G16682">
        <is>
          <t xml:space="preserve">001</t>
        </is>
      </c>
      <c s="9" r="H16682">
        <v>1157.0000</v>
      </c>
      <c s="8" t="inlineStr" r="I16682">
        <is>
          <t xml:space="preserve"/>
        </is>
      </c>
      <c s="8" t="inlineStr" r="J16682">
        <is>
          <t xml:space="preserve"> DuPage</t>
        </is>
      </c>
    </row>
    <row r="16683" ht="20.25" customHeight="0">
      <c s="5" t="inlineStr" r="A16683">
        <is>
          <t xml:space="preserve">X8140102</t>
        </is>
      </c>
      <c s="5" t="inlineStr" r="B16683">
        <is>
          <t xml:space="preserve">GROUND EXISTING HANDHOLE</t>
        </is>
      </c>
      <c s="5" t="inlineStr" r="C16683">
        <is>
          <t xml:space="preserve">EACH   </t>
        </is>
      </c>
      <c s="6" r="D16683">
        <v>3.000</v>
      </c>
      <c s="7" r="E16683">
        <v>1</v>
      </c>
      <c s="8" t="inlineStr" r="F16683">
        <is>
          <t xml:space="preserve">61J30</t>
        </is>
      </c>
      <c s="8" t="inlineStr" r="G16683">
        <is>
          <t xml:space="preserve">001</t>
        </is>
      </c>
      <c s="9" r="H16683">
        <v>1200.0000</v>
      </c>
      <c s="8" t="inlineStr" r="I16683">
        <is>
          <t xml:space="preserve"/>
        </is>
      </c>
      <c s="8" t="inlineStr" r="J16683">
        <is>
          <t xml:space="preserve"> DuPage</t>
        </is>
      </c>
    </row>
    <row r="16684" ht="20.25" customHeight="0">
      <c s="5" t="inlineStr" r="A16684">
        <is>
          <t xml:space="preserve">X8140115</t>
        </is>
      </c>
      <c s="5" t="inlineStr" r="B16684">
        <is>
          <t xml:space="preserve">HANDHOLE TO BE ADJUSTED</t>
        </is>
      </c>
      <c s="5" t="inlineStr" r="C16684">
        <is>
          <t xml:space="preserve">EACH   </t>
        </is>
      </c>
      <c s="6" r="D16684">
        <v>4.000</v>
      </c>
      <c s="7" r="E16684">
        <v>1</v>
      </c>
      <c s="8" t="inlineStr" r="F16684">
        <is>
          <t xml:space="preserve">61J58</t>
        </is>
      </c>
      <c s="8" t="inlineStr" r="G16684">
        <is>
          <t xml:space="preserve">002</t>
        </is>
      </c>
      <c s="9" r="H16684">
        <v>2505.0000</v>
      </c>
      <c s="8" t="inlineStr" r="I16684">
        <is>
          <t xml:space="preserve">Y</t>
        </is>
      </c>
      <c s="8" t="inlineStr" r="J16684">
        <is>
          <t xml:space="preserve"> Kane</t>
        </is>
      </c>
    </row>
    <row r="16685" ht="20.25" customHeight="0">
      <c s="5" t="inlineStr" r="A16685">
        <is>
          <t xml:space="preserve">X8140115</t>
        </is>
      </c>
      <c s="5" t="inlineStr" r="B16685">
        <is>
          <t xml:space="preserve">HANDHOLE TO BE ADJUSTED</t>
        </is>
      </c>
      <c s="5" t="inlineStr" r="C16685">
        <is>
          <t xml:space="preserve">EACH   </t>
        </is>
      </c>
      <c s="6" r="D16685">
        <v>4.000</v>
      </c>
      <c s="7" r="E16685">
        <v>1</v>
      </c>
      <c s="8" t="inlineStr" r="F16685">
        <is>
          <t xml:space="preserve">61J58</t>
        </is>
      </c>
      <c s="8" t="inlineStr" r="G16685">
        <is>
          <t xml:space="preserve">002</t>
        </is>
      </c>
      <c s="9" r="H16685">
        <v>2505.0000</v>
      </c>
      <c s="8" t="inlineStr" r="I16685">
        <is>
          <t xml:space="preserve"/>
        </is>
      </c>
      <c s="8" t="inlineStr" r="J16685">
        <is>
          <t xml:space="preserve"> Kane</t>
        </is>
      </c>
    </row>
    <row r="16686" ht="20.25" customHeight="0">
      <c s="5" t="inlineStr" r="A16686">
        <is>
          <t xml:space="preserve">X8140115</t>
        </is>
      </c>
      <c s="5" t="inlineStr" r="B16686">
        <is>
          <t xml:space="preserve">HANDHOLE TO BE ADJUSTED</t>
        </is>
      </c>
      <c s="5" t="inlineStr" r="C16686">
        <is>
          <t xml:space="preserve">EACH   </t>
        </is>
      </c>
      <c s="6" r="D16686">
        <v>4.000</v>
      </c>
      <c s="7" r="E16686">
        <v>1</v>
      </c>
      <c s="8" t="inlineStr" r="F16686">
        <is>
          <t xml:space="preserve">61J58</t>
        </is>
      </c>
      <c s="8" t="inlineStr" r="G16686">
        <is>
          <t xml:space="preserve">002</t>
        </is>
      </c>
      <c s="9" r="H16686">
        <v>2505.0000</v>
      </c>
      <c s="8" t="inlineStr" r="I16686">
        <is>
          <t xml:space="preserve"/>
        </is>
      </c>
      <c s="8" t="inlineStr" r="J16686">
        <is>
          <t xml:space="preserve"> Kane</t>
        </is>
      </c>
    </row>
    <row r="16687" ht="20.25" customHeight="0">
      <c s="5" t="inlineStr" r="A16687">
        <is>
          <t xml:space="preserve">X8140115</t>
        </is>
      </c>
      <c s="5" t="inlineStr" r="B16687">
        <is>
          <t xml:space="preserve">HANDHOLE TO BE ADJUSTED</t>
        </is>
      </c>
      <c s="5" t="inlineStr" r="C16687">
        <is>
          <t xml:space="preserve">EACH   </t>
        </is>
      </c>
      <c s="6" r="D16687">
        <v>1.000</v>
      </c>
      <c s="7" r="E16687">
        <v>2</v>
      </c>
      <c s="8" t="inlineStr" r="F16687">
        <is>
          <t xml:space="preserve">64P61</t>
        </is>
      </c>
      <c s="8" t="inlineStr" r="G16687">
        <is>
          <t xml:space="preserve">026</t>
        </is>
      </c>
      <c s="9" r="H16687">
        <v>1029.0000</v>
      </c>
      <c s="8" t="inlineStr" r="I16687">
        <is>
          <t xml:space="preserve">Y</t>
        </is>
      </c>
      <c s="8" t="inlineStr" r="J16687">
        <is>
          <t xml:space="preserve"> Winnebago</t>
        </is>
      </c>
    </row>
    <row r="16688" ht="20.25" customHeight="0">
      <c s="5" t="inlineStr" r="A16688">
        <is>
          <t xml:space="preserve">X8140115</t>
        </is>
      </c>
      <c s="5" t="inlineStr" r="B16688">
        <is>
          <t xml:space="preserve">HANDHOLE TO BE ADJUSTED</t>
        </is>
      </c>
      <c s="5" t="inlineStr" r="C16688">
        <is>
          <t xml:space="preserve">EACH   </t>
        </is>
      </c>
      <c s="6" r="D16688">
        <v>1.000</v>
      </c>
      <c s="7" r="E16688">
        <v>2</v>
      </c>
      <c s="8" t="inlineStr" r="F16688">
        <is>
          <t xml:space="preserve">64P61</t>
        </is>
      </c>
      <c s="8" t="inlineStr" r="G16688">
        <is>
          <t xml:space="preserve">026</t>
        </is>
      </c>
      <c s="9" r="H16688">
        <v>1710.1700</v>
      </c>
      <c s="8" t="inlineStr" r="I16688">
        <is>
          <t xml:space="preserve"/>
        </is>
      </c>
      <c s="8" t="inlineStr" r="J16688">
        <is>
          <t xml:space="preserve"> Winnebago</t>
        </is>
      </c>
    </row>
    <row r="16689" ht="20.25" customHeight="0">
      <c s="5" t="inlineStr" r="A16689">
        <is>
          <t xml:space="preserve">X8140115</t>
        </is>
      </c>
      <c s="5" t="inlineStr" r="B16689">
        <is>
          <t xml:space="preserve">HANDHOLE TO BE ADJUSTED</t>
        </is>
      </c>
      <c s="5" t="inlineStr" r="C16689">
        <is>
          <t xml:space="preserve">EACH   </t>
        </is>
      </c>
      <c s="6" r="D16689">
        <v>1.000</v>
      </c>
      <c s="7" r="E16689">
        <v>2</v>
      </c>
      <c s="8" t="inlineStr" r="F16689">
        <is>
          <t xml:space="preserve">64P61</t>
        </is>
      </c>
      <c s="8" t="inlineStr" r="G16689">
        <is>
          <t xml:space="preserve">026</t>
        </is>
      </c>
      <c s="9" r="H16689">
        <v>1900.0000</v>
      </c>
      <c s="8" t="inlineStr" r="I16689">
        <is>
          <t xml:space="preserve"/>
        </is>
      </c>
      <c s="8" t="inlineStr" r="J16689">
        <is>
          <t xml:space="preserve"> Winnebago</t>
        </is>
      </c>
    </row>
    <row r="16690" ht="20.25" customHeight="0">
      <c s="5" t="inlineStr" r="A16690">
        <is>
          <t xml:space="preserve">X8140115</t>
        </is>
      </c>
      <c s="5" t="inlineStr" r="B16690">
        <is>
          <t xml:space="preserve">HANDHOLE TO BE ADJUSTED</t>
        </is>
      </c>
      <c s="5" t="inlineStr" r="C16690">
        <is>
          <t xml:space="preserve">EACH   </t>
        </is>
      </c>
      <c s="6" r="D16690">
        <v>2.000</v>
      </c>
      <c s="7" r="E16690">
        <v>3</v>
      </c>
      <c s="8" t="inlineStr" r="F16690">
        <is>
          <t xml:space="preserve">66M56</t>
        </is>
      </c>
      <c s="8" t="inlineStr" r="G16690">
        <is>
          <t xml:space="preserve">039</t>
        </is>
      </c>
      <c s="9" r="H16690">
        <v>2313.6000</v>
      </c>
      <c s="8" t="inlineStr" r="I16690">
        <is>
          <t xml:space="preserve">Y</t>
        </is>
      </c>
      <c s="8" t="inlineStr" r="J16690">
        <is>
          <t xml:space="preserve"> LaSalle</t>
        </is>
      </c>
    </row>
    <row r="16691" ht="20.25" customHeight="0">
      <c s="5" t="inlineStr" r="A16691">
        <is>
          <t xml:space="preserve">X8140115</t>
        </is>
      </c>
      <c s="5" t="inlineStr" r="B16691">
        <is>
          <t xml:space="preserve">HANDHOLE TO BE ADJUSTED</t>
        </is>
      </c>
      <c s="5" t="inlineStr" r="C16691">
        <is>
          <t xml:space="preserve">EACH   </t>
        </is>
      </c>
      <c s="6" r="D16691">
        <v>6.000</v>
      </c>
      <c s="7" r="E16691">
        <v>3</v>
      </c>
      <c s="8" t="inlineStr" r="F16691">
        <is>
          <t xml:space="preserve">87844</t>
        </is>
      </c>
      <c s="8" t="inlineStr" r="G16691">
        <is>
          <t xml:space="preserve">149</t>
        </is>
      </c>
      <c s="9" r="H16691">
        <v>1500.0000</v>
      </c>
      <c s="8" t="inlineStr" r="I16691">
        <is>
          <t xml:space="preserve">Y</t>
        </is>
      </c>
      <c s="8" t="inlineStr" r="J16691">
        <is>
          <t xml:space="preserve"> Grundy</t>
        </is>
      </c>
    </row>
    <row r="16692" ht="20.25" customHeight="0">
      <c s="5" t="inlineStr" r="A16692">
        <is>
          <t xml:space="preserve">X8140115</t>
        </is>
      </c>
      <c s="5" t="inlineStr" r="B16692">
        <is>
          <t xml:space="preserve">HANDHOLE TO BE ADJUSTED</t>
        </is>
      </c>
      <c s="5" t="inlineStr" r="C16692">
        <is>
          <t xml:space="preserve">EACH   </t>
        </is>
      </c>
      <c s="6" r="D16692">
        <v>6.000</v>
      </c>
      <c s="7" r="E16692">
        <v>3</v>
      </c>
      <c s="8" t="inlineStr" r="F16692">
        <is>
          <t xml:space="preserve">87844</t>
        </is>
      </c>
      <c s="8" t="inlineStr" r="G16692">
        <is>
          <t xml:space="preserve">149</t>
        </is>
      </c>
      <c s="9" r="H16692">
        <v>1850.0000</v>
      </c>
      <c s="8" t="inlineStr" r="I16692">
        <is>
          <t xml:space="preserve"/>
        </is>
      </c>
      <c s="8" t="inlineStr" r="J16692">
        <is>
          <t xml:space="preserve"> Grundy</t>
        </is>
      </c>
    </row>
    <row r="16693" ht="20.25" customHeight="0">
      <c s="5" t="inlineStr" r="A16693">
        <is>
          <t xml:space="preserve">X8140115</t>
        </is>
      </c>
      <c s="5" t="inlineStr" r="B16693">
        <is>
          <t xml:space="preserve">HANDHOLE TO BE ADJUSTED</t>
        </is>
      </c>
      <c s="5" t="inlineStr" r="C16693">
        <is>
          <t xml:space="preserve">EACH   </t>
        </is>
      </c>
      <c s="6" r="D16693">
        <v>6.000</v>
      </c>
      <c s="7" r="E16693">
        <v>3</v>
      </c>
      <c s="8" t="inlineStr" r="F16693">
        <is>
          <t xml:space="preserve">87844</t>
        </is>
      </c>
      <c s="8" t="inlineStr" r="G16693">
        <is>
          <t xml:space="preserve">149</t>
        </is>
      </c>
      <c s="9" r="H16693">
        <v>2000.0000</v>
      </c>
      <c s="8" t="inlineStr" r="I16693">
        <is>
          <t xml:space="preserve"/>
        </is>
      </c>
      <c s="8" t="inlineStr" r="J16693">
        <is>
          <t xml:space="preserve"> Grundy</t>
        </is>
      </c>
    </row>
    <row r="16694" ht="20.25" customHeight="0">
      <c s="5" t="inlineStr" r="A16694">
        <is>
          <t xml:space="preserve">X8140115</t>
        </is>
      </c>
      <c s="5" t="inlineStr" r="B16694">
        <is>
          <t xml:space="preserve">HANDHOLE TO BE ADJUSTED</t>
        </is>
      </c>
      <c s="5" t="inlineStr" r="C16694">
        <is>
          <t xml:space="preserve">EACH   </t>
        </is>
      </c>
      <c s="6" r="D16694">
        <v>6.000</v>
      </c>
      <c s="7" r="E16694">
        <v>3</v>
      </c>
      <c s="8" t="inlineStr" r="F16694">
        <is>
          <t xml:space="preserve">87844</t>
        </is>
      </c>
      <c s="8" t="inlineStr" r="G16694">
        <is>
          <t xml:space="preserve">149</t>
        </is>
      </c>
      <c s="9" r="H16694">
        <v>2240.0000</v>
      </c>
      <c s="8" t="inlineStr" r="I16694">
        <is>
          <t xml:space="preserve"/>
        </is>
      </c>
      <c s="8" t="inlineStr" r="J16694">
        <is>
          <t xml:space="preserve"> Grundy</t>
        </is>
      </c>
    </row>
    <row r="16695" ht="20.25" customHeight="0">
      <c s="5" t="inlineStr" r="A16695">
        <is>
          <t xml:space="preserve">X8140115</t>
        </is>
      </c>
      <c s="5" t="inlineStr" r="B16695">
        <is>
          <t xml:space="preserve">HANDHOLE TO BE ADJUSTED</t>
        </is>
      </c>
      <c s="5" t="inlineStr" r="C16695">
        <is>
          <t xml:space="preserve">EACH   </t>
        </is>
      </c>
      <c s="6" r="D16695">
        <v>7.000</v>
      </c>
      <c s="7" r="E16695">
        <v>5</v>
      </c>
      <c s="8" t="inlineStr" r="F16695">
        <is>
          <t xml:space="preserve">91619</t>
        </is>
      </c>
      <c s="8" t="inlineStr" r="G16695">
        <is>
          <t xml:space="preserve">154</t>
        </is>
      </c>
      <c s="9" r="H16695">
        <v>3550.0000</v>
      </c>
      <c s="8" t="inlineStr" r="I16695">
        <is>
          <t xml:space="preserve">Y</t>
        </is>
      </c>
      <c s="8" t="inlineStr" r="J16695">
        <is>
          <t xml:space="preserve"> McLean</t>
        </is>
      </c>
    </row>
    <row r="16696" ht="20.25" customHeight="0">
      <c s="5" t="inlineStr" r="A16696">
        <is>
          <t xml:space="preserve">X8211007</t>
        </is>
      </c>
      <c s="5" t="inlineStr" r="B16696">
        <is>
          <t xml:space="preserve">TEMPORARY LUMINAIRE, LED, ROADWAY, OUTPUT DESIGNATION G</t>
        </is>
      </c>
      <c s="5" t="inlineStr" r="C16696">
        <is>
          <t xml:space="preserve">EACH   </t>
        </is>
      </c>
      <c s="6" r="D16696">
        <v>4.000</v>
      </c>
      <c s="7" r="E16696">
        <v>1</v>
      </c>
      <c s="8" t="inlineStr" r="F16696">
        <is>
          <t xml:space="preserve">62J47</t>
        </is>
      </c>
      <c s="8" t="inlineStr" r="G16696">
        <is>
          <t xml:space="preserve">105</t>
        </is>
      </c>
      <c s="9" r="H16696">
        <v>680.0000</v>
      </c>
      <c s="8" t="inlineStr" r="I16696">
        <is>
          <t xml:space="preserve">Y</t>
        </is>
      </c>
      <c s="8" t="inlineStr" r="J16696">
        <is>
          <t xml:space="preserve"> Cook</t>
        </is>
      </c>
    </row>
    <row r="16697" ht="20.25" customHeight="0">
      <c s="5" t="inlineStr" r="A16697">
        <is>
          <t xml:space="preserve">X8211007</t>
        </is>
      </c>
      <c s="5" t="inlineStr" r="B16697">
        <is>
          <t xml:space="preserve">TEMPORARY LUMINAIRE, LED, ROADWAY, OUTPUT DESIGNATION G</t>
        </is>
      </c>
      <c s="5" t="inlineStr" r="C16697">
        <is>
          <t xml:space="preserve">EACH   </t>
        </is>
      </c>
      <c s="6" r="D16697">
        <v>4.000</v>
      </c>
      <c s="7" r="E16697">
        <v>1</v>
      </c>
      <c s="8" t="inlineStr" r="F16697">
        <is>
          <t xml:space="preserve">62J47</t>
        </is>
      </c>
      <c s="8" t="inlineStr" r="G16697">
        <is>
          <t xml:space="preserve">105</t>
        </is>
      </c>
      <c s="9" r="H16697">
        <v>680.0000</v>
      </c>
      <c s="8" t="inlineStr" r="I16697">
        <is>
          <t xml:space="preserve"/>
        </is>
      </c>
      <c s="8" t="inlineStr" r="J16697">
        <is>
          <t xml:space="preserve"> Cook</t>
        </is>
      </c>
    </row>
    <row r="16698" ht="20.25" customHeight="0">
      <c s="5" t="inlineStr" r="A16698">
        <is>
          <t xml:space="preserve">X8211007</t>
        </is>
      </c>
      <c s="5" t="inlineStr" r="B16698">
        <is>
          <t xml:space="preserve">TEMPORARY LUMINAIRE, LED, ROADWAY, OUTPUT DESIGNATION G</t>
        </is>
      </c>
      <c s="5" t="inlineStr" r="C16698">
        <is>
          <t xml:space="preserve">EACH   </t>
        </is>
      </c>
      <c s="6" r="D16698">
        <v>4.000</v>
      </c>
      <c s="7" r="E16698">
        <v>1</v>
      </c>
      <c s="8" t="inlineStr" r="F16698">
        <is>
          <t xml:space="preserve">62J47</t>
        </is>
      </c>
      <c s="8" t="inlineStr" r="G16698">
        <is>
          <t xml:space="preserve">105</t>
        </is>
      </c>
      <c s="9" r="H16698">
        <v>680.0000</v>
      </c>
      <c s="8" t="inlineStr" r="I16698">
        <is>
          <t xml:space="preserve"/>
        </is>
      </c>
      <c s="8" t="inlineStr" r="J16698">
        <is>
          <t xml:space="preserve"> Cook</t>
        </is>
      </c>
    </row>
    <row r="16699" ht="20.25" customHeight="0">
      <c s="5" t="inlineStr" r="A16699">
        <is>
          <t xml:space="preserve">X8211007</t>
        </is>
      </c>
      <c s="5" t="inlineStr" r="B16699">
        <is>
          <t xml:space="preserve">TEMPORARY LUMINAIRE, LED, ROADWAY, OUTPUT DESIGNATION G</t>
        </is>
      </c>
      <c s="5" t="inlineStr" r="C16699">
        <is>
          <t xml:space="preserve">EACH   </t>
        </is>
      </c>
      <c s="6" r="D16699">
        <v>4.000</v>
      </c>
      <c s="7" r="E16699">
        <v>1</v>
      </c>
      <c s="8" t="inlineStr" r="F16699">
        <is>
          <t xml:space="preserve">62J47</t>
        </is>
      </c>
      <c s="8" t="inlineStr" r="G16699">
        <is>
          <t xml:space="preserve">105</t>
        </is>
      </c>
      <c s="9" r="H16699">
        <v>748.0000</v>
      </c>
      <c s="8" t="inlineStr" r="I16699">
        <is>
          <t xml:space="preserve"/>
        </is>
      </c>
      <c s="8" t="inlineStr" r="J16699">
        <is>
          <t xml:space="preserve"> Cook</t>
        </is>
      </c>
    </row>
    <row r="16700" ht="20.25" customHeight="0">
      <c s="5" t="inlineStr" r="A16700">
        <is>
          <t xml:space="preserve">X8211008</t>
        </is>
      </c>
      <c s="5" t="inlineStr" r="B16700">
        <is>
          <t xml:space="preserve">TEMPORARY LUMINAIRE, LED, ROADWAY, OUTPUT DESIGNATION H</t>
        </is>
      </c>
      <c s="5" t="inlineStr" r="C16700">
        <is>
          <t xml:space="preserve">EACH   </t>
        </is>
      </c>
      <c s="6" r="D16700">
        <v>69.000</v>
      </c>
      <c s="7" r="E16700">
        <v>1</v>
      </c>
      <c s="8" t="inlineStr" r="F16700">
        <is>
          <t xml:space="preserve">60R49</t>
        </is>
      </c>
      <c s="8" t="inlineStr" r="G16700">
        <is>
          <t xml:space="preserve">104</t>
        </is>
      </c>
      <c s="9" r="H16700">
        <v>512.7300</v>
      </c>
      <c s="8" t="inlineStr" r="I16700">
        <is>
          <t xml:space="preserve">Y</t>
        </is>
      </c>
      <c s="8" t="inlineStr" r="J16700">
        <is>
          <t xml:space="preserve"> Cook</t>
        </is>
      </c>
    </row>
    <row r="16701" ht="20.25" customHeight="0">
      <c s="5" t="inlineStr" r="A16701">
        <is>
          <t xml:space="preserve">X8211008</t>
        </is>
      </c>
      <c s="5" t="inlineStr" r="B16701">
        <is>
          <t xml:space="preserve">TEMPORARY LUMINAIRE, LED, ROADWAY, OUTPUT DESIGNATION H</t>
        </is>
      </c>
      <c s="5" t="inlineStr" r="C16701">
        <is>
          <t xml:space="preserve">EACH   </t>
        </is>
      </c>
      <c s="6" r="D16701">
        <v>69.000</v>
      </c>
      <c s="7" r="E16701">
        <v>1</v>
      </c>
      <c s="8" t="inlineStr" r="F16701">
        <is>
          <t xml:space="preserve">60R49</t>
        </is>
      </c>
      <c s="8" t="inlineStr" r="G16701">
        <is>
          <t xml:space="preserve">104</t>
        </is>
      </c>
      <c s="9" r="H16701">
        <v>501.0000</v>
      </c>
      <c s="8" t="inlineStr" r="I16701">
        <is>
          <t xml:space="preserve"/>
        </is>
      </c>
      <c s="8" t="inlineStr" r="J16701">
        <is>
          <t xml:space="preserve"> Cook</t>
        </is>
      </c>
    </row>
    <row r="16702" ht="20.25" customHeight="0">
      <c s="5" t="inlineStr" r="A16702">
        <is>
          <t xml:space="preserve">X8211008</t>
        </is>
      </c>
      <c s="5" t="inlineStr" r="B16702">
        <is>
          <t xml:space="preserve">TEMPORARY LUMINAIRE, LED, ROADWAY, OUTPUT DESIGNATION H</t>
        </is>
      </c>
      <c s="5" t="inlineStr" r="C16702">
        <is>
          <t xml:space="preserve">EACH   </t>
        </is>
      </c>
      <c s="6" r="D16702">
        <v>8.000</v>
      </c>
      <c s="7" r="E16702">
        <v>1</v>
      </c>
      <c s="8" t="inlineStr" r="F16702">
        <is>
          <t xml:space="preserve">62J47</t>
        </is>
      </c>
      <c s="8" t="inlineStr" r="G16702">
        <is>
          <t xml:space="preserve">105</t>
        </is>
      </c>
      <c s="9" r="H16702">
        <v>699.0000</v>
      </c>
      <c s="8" t="inlineStr" r="I16702">
        <is>
          <t xml:space="preserve">Y</t>
        </is>
      </c>
      <c s="8" t="inlineStr" r="J16702">
        <is>
          <t xml:space="preserve"> Cook</t>
        </is>
      </c>
    </row>
    <row r="16703" ht="20.25" customHeight="0">
      <c s="5" t="inlineStr" r="A16703">
        <is>
          <t xml:space="preserve">X8211008</t>
        </is>
      </c>
      <c s="5" t="inlineStr" r="B16703">
        <is>
          <t xml:space="preserve">TEMPORARY LUMINAIRE, LED, ROADWAY, OUTPUT DESIGNATION H</t>
        </is>
      </c>
      <c s="5" t="inlineStr" r="C16703">
        <is>
          <t xml:space="preserve">EACH   </t>
        </is>
      </c>
      <c s="6" r="D16703">
        <v>8.000</v>
      </c>
      <c s="7" r="E16703">
        <v>1</v>
      </c>
      <c s="8" t="inlineStr" r="F16703">
        <is>
          <t xml:space="preserve">62J47</t>
        </is>
      </c>
      <c s="8" t="inlineStr" r="G16703">
        <is>
          <t xml:space="preserve">105</t>
        </is>
      </c>
      <c s="9" r="H16703">
        <v>699.0000</v>
      </c>
      <c s="8" t="inlineStr" r="I16703">
        <is>
          <t xml:space="preserve"/>
        </is>
      </c>
      <c s="8" t="inlineStr" r="J16703">
        <is>
          <t xml:space="preserve"> Cook</t>
        </is>
      </c>
    </row>
    <row r="16704" ht="20.25" customHeight="0">
      <c s="5" t="inlineStr" r="A16704">
        <is>
          <t xml:space="preserve">X8211008</t>
        </is>
      </c>
      <c s="5" t="inlineStr" r="B16704">
        <is>
          <t xml:space="preserve">TEMPORARY LUMINAIRE, LED, ROADWAY, OUTPUT DESIGNATION H</t>
        </is>
      </c>
      <c s="5" t="inlineStr" r="C16704">
        <is>
          <t xml:space="preserve">EACH   </t>
        </is>
      </c>
      <c s="6" r="D16704">
        <v>8.000</v>
      </c>
      <c s="7" r="E16704">
        <v>1</v>
      </c>
      <c s="8" t="inlineStr" r="F16704">
        <is>
          <t xml:space="preserve">62J47</t>
        </is>
      </c>
      <c s="8" t="inlineStr" r="G16704">
        <is>
          <t xml:space="preserve">105</t>
        </is>
      </c>
      <c s="9" r="H16704">
        <v>699.0000</v>
      </c>
      <c s="8" t="inlineStr" r="I16704">
        <is>
          <t xml:space="preserve"/>
        </is>
      </c>
      <c s="8" t="inlineStr" r="J16704">
        <is>
          <t xml:space="preserve"> Cook</t>
        </is>
      </c>
    </row>
    <row r="16705" ht="20.25" customHeight="0">
      <c s="5" t="inlineStr" r="A16705">
        <is>
          <t xml:space="preserve">X8211008</t>
        </is>
      </c>
      <c s="5" t="inlineStr" r="B16705">
        <is>
          <t xml:space="preserve">TEMPORARY LUMINAIRE, LED, ROADWAY, OUTPUT DESIGNATION H</t>
        </is>
      </c>
      <c s="5" t="inlineStr" r="C16705">
        <is>
          <t xml:space="preserve">EACH   </t>
        </is>
      </c>
      <c s="6" r="D16705">
        <v>8.000</v>
      </c>
      <c s="7" r="E16705">
        <v>1</v>
      </c>
      <c s="8" t="inlineStr" r="F16705">
        <is>
          <t xml:space="preserve">62J47</t>
        </is>
      </c>
      <c s="8" t="inlineStr" r="G16705">
        <is>
          <t xml:space="preserve">105</t>
        </is>
      </c>
      <c s="9" r="H16705">
        <v>768.9000</v>
      </c>
      <c s="8" t="inlineStr" r="I16705">
        <is>
          <t xml:space="preserve"/>
        </is>
      </c>
      <c s="8" t="inlineStr" r="J16705">
        <is>
          <t xml:space="preserve"> Cook</t>
        </is>
      </c>
    </row>
    <row r="16706" ht="20.25" customHeight="0">
      <c s="5" t="inlineStr" r="A16706">
        <is>
          <t xml:space="preserve">X8250060</t>
        </is>
      </c>
      <c s="5" t="inlineStr" r="B16706">
        <is>
          <t xml:space="preserve">TEMPORARY LIGHTING CONTROLLER</t>
        </is>
      </c>
      <c s="5" t="inlineStr" r="C16706">
        <is>
          <t xml:space="preserve">EACH   </t>
        </is>
      </c>
      <c s="6" r="D16706">
        <v>1.000</v>
      </c>
      <c s="7" r="E16706">
        <v>1</v>
      </c>
      <c s="8" t="inlineStr" r="F16706">
        <is>
          <t xml:space="preserve">60R49</t>
        </is>
      </c>
      <c s="8" t="inlineStr" r="G16706">
        <is>
          <t xml:space="preserve">104</t>
        </is>
      </c>
      <c s="9" r="H16706">
        <v>42151.6000</v>
      </c>
      <c s="8" t="inlineStr" r="I16706">
        <is>
          <t xml:space="preserve">Y</t>
        </is>
      </c>
      <c s="8" t="inlineStr" r="J16706">
        <is>
          <t xml:space="preserve"> Cook</t>
        </is>
      </c>
    </row>
    <row r="16707" ht="20.25" customHeight="0">
      <c s="5" t="inlineStr" r="A16707">
        <is>
          <t xml:space="preserve">X8250060</t>
        </is>
      </c>
      <c s="5" t="inlineStr" r="B16707">
        <is>
          <t xml:space="preserve">TEMPORARY LIGHTING CONTROLLER</t>
        </is>
      </c>
      <c s="5" t="inlineStr" r="C16707">
        <is>
          <t xml:space="preserve">EACH   </t>
        </is>
      </c>
      <c s="6" r="D16707">
        <v>1.000</v>
      </c>
      <c s="7" r="E16707">
        <v>1</v>
      </c>
      <c s="8" t="inlineStr" r="F16707">
        <is>
          <t xml:space="preserve">60R49</t>
        </is>
      </c>
      <c s="8" t="inlineStr" r="G16707">
        <is>
          <t xml:space="preserve">104</t>
        </is>
      </c>
      <c s="9" r="H16707">
        <v>38200.0000</v>
      </c>
      <c s="8" t="inlineStr" r="I16707">
        <is>
          <t xml:space="preserve"/>
        </is>
      </c>
      <c s="8" t="inlineStr" r="J16707">
        <is>
          <t xml:space="preserve"> Cook</t>
        </is>
      </c>
    </row>
    <row r="16708" ht="20.25" customHeight="0">
      <c s="5" t="inlineStr" r="A16708">
        <is>
          <t xml:space="preserve">X8250091</t>
        </is>
      </c>
      <c s="5" t="inlineStr" r="B16708">
        <is>
          <t xml:space="preserve">COMBINATION LIGHTING CONTROLLER</t>
        </is>
      </c>
      <c s="5" t="inlineStr" r="C16708">
        <is>
          <t xml:space="preserve">EACH   </t>
        </is>
      </c>
      <c s="6" r="D16708">
        <v>3.000</v>
      </c>
      <c s="7" r="E16708">
        <v>1</v>
      </c>
      <c s="8" t="inlineStr" r="F16708">
        <is>
          <t xml:space="preserve">60R49</t>
        </is>
      </c>
      <c s="8" t="inlineStr" r="G16708">
        <is>
          <t xml:space="preserve">104</t>
        </is>
      </c>
      <c s="9" r="H16708">
        <v>6272.6300</v>
      </c>
      <c s="8" t="inlineStr" r="I16708">
        <is>
          <t xml:space="preserve">Y</t>
        </is>
      </c>
      <c s="8" t="inlineStr" r="J16708">
        <is>
          <t xml:space="preserve"> Cook</t>
        </is>
      </c>
    </row>
    <row r="16709" ht="20.25" customHeight="0">
      <c s="5" t="inlineStr" r="A16709">
        <is>
          <t xml:space="preserve">X8250091</t>
        </is>
      </c>
      <c s="5" t="inlineStr" r="B16709">
        <is>
          <t xml:space="preserve">COMBINATION LIGHTING CONTROLLER</t>
        </is>
      </c>
      <c s="5" t="inlineStr" r="C16709">
        <is>
          <t xml:space="preserve">EACH   </t>
        </is>
      </c>
      <c s="6" r="D16709">
        <v>3.000</v>
      </c>
      <c s="7" r="E16709">
        <v>1</v>
      </c>
      <c s="8" t="inlineStr" r="F16709">
        <is>
          <t xml:space="preserve">60R49</t>
        </is>
      </c>
      <c s="8" t="inlineStr" r="G16709">
        <is>
          <t xml:space="preserve">104</t>
        </is>
      </c>
      <c s="9" r="H16709">
        <v>2650.0000</v>
      </c>
      <c s="8" t="inlineStr" r="I16709">
        <is>
          <t xml:space="preserve"/>
        </is>
      </c>
      <c s="8" t="inlineStr" r="J16709">
        <is>
          <t xml:space="preserve"> Cook</t>
        </is>
      </c>
    </row>
    <row r="16710" ht="20.25" customHeight="0">
      <c s="5" t="inlineStr" r="A16710">
        <is>
          <t xml:space="preserve">X8250091</t>
        </is>
      </c>
      <c s="5" t="inlineStr" r="B16710">
        <is>
          <t xml:space="preserve">COMBINATION LIGHTING CONTROLLER</t>
        </is>
      </c>
      <c s="5" t="inlineStr" r="C16710">
        <is>
          <t xml:space="preserve">EACH   </t>
        </is>
      </c>
      <c s="6" r="D16710">
        <v>2.000</v>
      </c>
      <c s="7" r="E16710">
        <v>1</v>
      </c>
      <c s="8" t="inlineStr" r="F16710">
        <is>
          <t xml:space="preserve">62J47</t>
        </is>
      </c>
      <c s="8" t="inlineStr" r="G16710">
        <is>
          <t xml:space="preserve">105</t>
        </is>
      </c>
      <c s="9" r="H16710">
        <v>2845.0000</v>
      </c>
      <c s="8" t="inlineStr" r="I16710">
        <is>
          <t xml:space="preserve">Y</t>
        </is>
      </c>
      <c s="8" t="inlineStr" r="J16710">
        <is>
          <t xml:space="preserve"> Cook</t>
        </is>
      </c>
    </row>
    <row r="16711" ht="20.25" customHeight="0">
      <c s="5" t="inlineStr" r="A16711">
        <is>
          <t xml:space="preserve">X8250091</t>
        </is>
      </c>
      <c s="5" t="inlineStr" r="B16711">
        <is>
          <t xml:space="preserve">COMBINATION LIGHTING CONTROLLER</t>
        </is>
      </c>
      <c s="5" t="inlineStr" r="C16711">
        <is>
          <t xml:space="preserve">EACH   </t>
        </is>
      </c>
      <c s="6" r="D16711">
        <v>2.000</v>
      </c>
      <c s="7" r="E16711">
        <v>1</v>
      </c>
      <c s="8" t="inlineStr" r="F16711">
        <is>
          <t xml:space="preserve">62J47</t>
        </is>
      </c>
      <c s="8" t="inlineStr" r="G16711">
        <is>
          <t xml:space="preserve">105</t>
        </is>
      </c>
      <c s="9" r="H16711">
        <v>2845.0000</v>
      </c>
      <c s="8" t="inlineStr" r="I16711">
        <is>
          <t xml:space="preserve"/>
        </is>
      </c>
      <c s="8" t="inlineStr" r="J16711">
        <is>
          <t xml:space="preserve"> Cook</t>
        </is>
      </c>
    </row>
    <row r="16712" ht="20.25" customHeight="0">
      <c s="5" t="inlineStr" r="A16712">
        <is>
          <t xml:space="preserve">X8250091</t>
        </is>
      </c>
      <c s="5" t="inlineStr" r="B16712">
        <is>
          <t xml:space="preserve">COMBINATION LIGHTING CONTROLLER</t>
        </is>
      </c>
      <c s="5" t="inlineStr" r="C16712">
        <is>
          <t xml:space="preserve">EACH   </t>
        </is>
      </c>
      <c s="6" r="D16712">
        <v>2.000</v>
      </c>
      <c s="7" r="E16712">
        <v>1</v>
      </c>
      <c s="8" t="inlineStr" r="F16712">
        <is>
          <t xml:space="preserve">62J47</t>
        </is>
      </c>
      <c s="8" t="inlineStr" r="G16712">
        <is>
          <t xml:space="preserve">105</t>
        </is>
      </c>
      <c s="9" r="H16712">
        <v>2845.0000</v>
      </c>
      <c s="8" t="inlineStr" r="I16712">
        <is>
          <t xml:space="preserve"/>
        </is>
      </c>
      <c s="8" t="inlineStr" r="J16712">
        <is>
          <t xml:space="preserve"> Cook</t>
        </is>
      </c>
    </row>
    <row r="16713" ht="20.25" customHeight="0">
      <c s="5" t="inlineStr" r="A16713">
        <is>
          <t xml:space="preserve">X8250091</t>
        </is>
      </c>
      <c s="5" t="inlineStr" r="B16713">
        <is>
          <t xml:space="preserve">COMBINATION LIGHTING CONTROLLER</t>
        </is>
      </c>
      <c s="5" t="inlineStr" r="C16713">
        <is>
          <t xml:space="preserve">EACH   </t>
        </is>
      </c>
      <c s="6" r="D16713">
        <v>2.000</v>
      </c>
      <c s="7" r="E16713">
        <v>1</v>
      </c>
      <c s="8" t="inlineStr" r="F16713">
        <is>
          <t xml:space="preserve">62J47</t>
        </is>
      </c>
      <c s="8" t="inlineStr" r="G16713">
        <is>
          <t xml:space="preserve">105</t>
        </is>
      </c>
      <c s="9" r="H16713">
        <v>3129.5000</v>
      </c>
      <c s="8" t="inlineStr" r="I16713">
        <is>
          <t xml:space="preserve"/>
        </is>
      </c>
      <c s="8" t="inlineStr" r="J16713">
        <is>
          <t xml:space="preserve"> Cook</t>
        </is>
      </c>
    </row>
    <row r="16714" ht="20.25" customHeight="0">
      <c s="5" t="inlineStr" r="A16714">
        <is>
          <t xml:space="preserve">X8301115</t>
        </is>
      </c>
      <c s="5" t="inlineStr" r="B16714">
        <is>
          <t xml:space="preserve">MAST ARM,STREET LIGHTING,15'</t>
        </is>
      </c>
      <c s="5" t="inlineStr" r="C16714">
        <is>
          <t xml:space="preserve">EACH   </t>
        </is>
      </c>
      <c s="6" r="D16714">
        <v>12.000</v>
      </c>
      <c s="7" r="E16714">
        <v>1</v>
      </c>
      <c s="8" t="inlineStr" r="F16714">
        <is>
          <t xml:space="preserve">62J47</t>
        </is>
      </c>
      <c s="8" t="inlineStr" r="G16714">
        <is>
          <t xml:space="preserve">105</t>
        </is>
      </c>
      <c s="9" r="H16714">
        <v>1143.0000</v>
      </c>
      <c s="8" t="inlineStr" r="I16714">
        <is>
          <t xml:space="preserve">Y</t>
        </is>
      </c>
      <c s="8" t="inlineStr" r="J16714">
        <is>
          <t xml:space="preserve"> Cook</t>
        </is>
      </c>
    </row>
    <row r="16715" ht="20.25" customHeight="0">
      <c s="5" t="inlineStr" r="A16715">
        <is>
          <t xml:space="preserve">X8301115</t>
        </is>
      </c>
      <c s="5" t="inlineStr" r="B16715">
        <is>
          <t xml:space="preserve">MAST ARM,STREET LIGHTING,15'</t>
        </is>
      </c>
      <c s="5" t="inlineStr" r="C16715">
        <is>
          <t xml:space="preserve">EACH   </t>
        </is>
      </c>
      <c s="6" r="D16715">
        <v>12.000</v>
      </c>
      <c s="7" r="E16715">
        <v>1</v>
      </c>
      <c s="8" t="inlineStr" r="F16715">
        <is>
          <t xml:space="preserve">62J47</t>
        </is>
      </c>
      <c s="8" t="inlineStr" r="G16715">
        <is>
          <t xml:space="preserve">105</t>
        </is>
      </c>
      <c s="9" r="H16715">
        <v>1143.0000</v>
      </c>
      <c s="8" t="inlineStr" r="I16715">
        <is>
          <t xml:space="preserve"/>
        </is>
      </c>
      <c s="8" t="inlineStr" r="J16715">
        <is>
          <t xml:space="preserve"> Cook</t>
        </is>
      </c>
    </row>
    <row r="16716" ht="20.25" customHeight="0">
      <c s="5" t="inlineStr" r="A16716">
        <is>
          <t xml:space="preserve">X8301115</t>
        </is>
      </c>
      <c s="5" t="inlineStr" r="B16716">
        <is>
          <t xml:space="preserve">MAST ARM,STREET LIGHTING,15'</t>
        </is>
      </c>
      <c s="5" t="inlineStr" r="C16716">
        <is>
          <t xml:space="preserve">EACH   </t>
        </is>
      </c>
      <c s="6" r="D16716">
        <v>12.000</v>
      </c>
      <c s="7" r="E16716">
        <v>1</v>
      </c>
      <c s="8" t="inlineStr" r="F16716">
        <is>
          <t xml:space="preserve">62J47</t>
        </is>
      </c>
      <c s="8" t="inlineStr" r="G16716">
        <is>
          <t xml:space="preserve">105</t>
        </is>
      </c>
      <c s="9" r="H16716">
        <v>1143.0000</v>
      </c>
      <c s="8" t="inlineStr" r="I16716">
        <is>
          <t xml:space="preserve"/>
        </is>
      </c>
      <c s="8" t="inlineStr" r="J16716">
        <is>
          <t xml:space="preserve"> Cook</t>
        </is>
      </c>
    </row>
    <row r="16717" ht="20.25" customHeight="0">
      <c s="5" t="inlineStr" r="A16717">
        <is>
          <t xml:space="preserve">X8301115</t>
        </is>
      </c>
      <c s="5" t="inlineStr" r="B16717">
        <is>
          <t xml:space="preserve">MAST ARM,STREET LIGHTING,15'</t>
        </is>
      </c>
      <c s="5" t="inlineStr" r="C16717">
        <is>
          <t xml:space="preserve">EACH   </t>
        </is>
      </c>
      <c s="6" r="D16717">
        <v>12.000</v>
      </c>
      <c s="7" r="E16717">
        <v>1</v>
      </c>
      <c s="8" t="inlineStr" r="F16717">
        <is>
          <t xml:space="preserve">62J47</t>
        </is>
      </c>
      <c s="8" t="inlineStr" r="G16717">
        <is>
          <t xml:space="preserve">105</t>
        </is>
      </c>
      <c s="9" r="H16717">
        <v>1257.3000</v>
      </c>
      <c s="8" t="inlineStr" r="I16717">
        <is>
          <t xml:space="preserve"/>
        </is>
      </c>
      <c s="8" t="inlineStr" r="J16717">
        <is>
          <t xml:space="preserve"> Cook</t>
        </is>
      </c>
    </row>
    <row r="16718" ht="20.25" customHeight="0">
      <c s="5" t="inlineStr" r="A16718">
        <is>
          <t xml:space="preserve">X8350003</t>
        </is>
      </c>
      <c s="5" t="inlineStr" r="B16718">
        <is>
          <t xml:space="preserve">MAINTENANCE OF EXISTING HIGH MAST LIGHT TOWERS</t>
        </is>
      </c>
      <c s="5" t="inlineStr" r="C16718">
        <is>
          <t xml:space="preserve">EACH   </t>
        </is>
      </c>
      <c s="6" r="D16718">
        <v>16.000</v>
      </c>
      <c s="7" r="E16718">
        <v>3</v>
      </c>
      <c s="8" t="inlineStr" r="F16718">
        <is>
          <t xml:space="preserve">66N21</t>
        </is>
      </c>
      <c s="8" t="inlineStr" r="G16718">
        <is>
          <t xml:space="preserve">137</t>
        </is>
      </c>
      <c s="9" r="H16718">
        <v>2500.0000</v>
      </c>
      <c s="8" t="inlineStr" r="I16718">
        <is>
          <t xml:space="preserve">Y</t>
        </is>
      </c>
      <c s="8" t="inlineStr" r="J16718">
        <is>
          <t xml:space="preserve"> Grundy</t>
        </is>
      </c>
    </row>
    <row r="16719" ht="20.25" customHeight="0">
      <c s="5" t="inlineStr" r="A16719">
        <is>
          <t xml:space="preserve">X8420111</t>
        </is>
      </c>
      <c s="5" t="inlineStr" r="B16719">
        <is>
          <t xml:space="preserve">REMOVAL OF UNDERPASS LIGHTING UNIT, NO SALVAGE</t>
        </is>
      </c>
      <c s="5" t="inlineStr" r="C16719">
        <is>
          <t xml:space="preserve">EACH   </t>
        </is>
      </c>
      <c s="6" r="D16719">
        <v>63.000</v>
      </c>
      <c s="7" r="E16719">
        <v>1</v>
      </c>
      <c s="8" t="inlineStr" r="F16719">
        <is>
          <t xml:space="preserve">60R49</t>
        </is>
      </c>
      <c s="8" t="inlineStr" r="G16719">
        <is>
          <t xml:space="preserve">104</t>
        </is>
      </c>
      <c s="9" r="H16719">
        <v>368.2900</v>
      </c>
      <c s="8" t="inlineStr" r="I16719">
        <is>
          <t xml:space="preserve">Y</t>
        </is>
      </c>
      <c s="8" t="inlineStr" r="J16719">
        <is>
          <t xml:space="preserve"> Cook</t>
        </is>
      </c>
    </row>
    <row r="16720" ht="20.25" customHeight="0">
      <c s="5" t="inlineStr" r="A16720">
        <is>
          <t xml:space="preserve">X8420111</t>
        </is>
      </c>
      <c s="5" t="inlineStr" r="B16720">
        <is>
          <t xml:space="preserve">REMOVAL OF UNDERPASS LIGHTING UNIT, NO SALVAGE</t>
        </is>
      </c>
      <c s="5" t="inlineStr" r="C16720">
        <is>
          <t xml:space="preserve">EACH   </t>
        </is>
      </c>
      <c s="6" r="D16720">
        <v>63.000</v>
      </c>
      <c s="7" r="E16720">
        <v>1</v>
      </c>
      <c s="8" t="inlineStr" r="F16720">
        <is>
          <t xml:space="preserve">60R49</t>
        </is>
      </c>
      <c s="8" t="inlineStr" r="G16720">
        <is>
          <t xml:space="preserve">104</t>
        </is>
      </c>
      <c s="9" r="H16720">
        <v>232.0000</v>
      </c>
      <c s="8" t="inlineStr" r="I16720">
        <is>
          <t xml:space="preserve"/>
        </is>
      </c>
      <c s="8" t="inlineStr" r="J16720">
        <is>
          <t xml:space="preserve"> Cook</t>
        </is>
      </c>
    </row>
    <row r="16721" ht="20.25" customHeight="0">
      <c s="5" t="inlineStr" r="A16721">
        <is>
          <t xml:space="preserve">X8430100</t>
        </is>
      </c>
      <c s="5" t="inlineStr" r="B16721">
        <is>
          <t xml:space="preserve">REMOVE EXISTING CONDUIT ATTACHED TO STRUCTURE</t>
        </is>
      </c>
      <c s="5" t="inlineStr" r="C16721">
        <is>
          <t xml:space="preserve">FOOT   </t>
        </is>
      </c>
      <c s="6" r="D16721">
        <v>110.000</v>
      </c>
      <c s="7" r="E16721">
        <v>1</v>
      </c>
      <c s="8" t="inlineStr" r="F16721">
        <is>
          <t xml:space="preserve">61K18</t>
        </is>
      </c>
      <c s="8" t="inlineStr" r="G16721">
        <is>
          <t xml:space="preserve">006</t>
        </is>
      </c>
      <c s="9" r="H16721">
        <v>20.9400</v>
      </c>
      <c s="8" t="inlineStr" r="I16721">
        <is>
          <t xml:space="preserve">Y</t>
        </is>
      </c>
      <c s="8" t="inlineStr" r="J16721">
        <is>
          <t xml:space="preserve"> Cook</t>
        </is>
      </c>
    </row>
    <row r="16722" ht="20.25" customHeight="0">
      <c s="5" t="inlineStr" r="A16722">
        <is>
          <t xml:space="preserve">X8430100</t>
        </is>
      </c>
      <c s="5" t="inlineStr" r="B16722">
        <is>
          <t xml:space="preserve">REMOVE EXISTING CONDUIT ATTACHED TO STRUCTURE</t>
        </is>
      </c>
      <c s="5" t="inlineStr" r="C16722">
        <is>
          <t xml:space="preserve">FOOT   </t>
        </is>
      </c>
      <c s="6" r="D16722">
        <v>110.000</v>
      </c>
      <c s="7" r="E16722">
        <v>1</v>
      </c>
      <c s="8" t="inlineStr" r="F16722">
        <is>
          <t xml:space="preserve">61K18</t>
        </is>
      </c>
      <c s="8" t="inlineStr" r="G16722">
        <is>
          <t xml:space="preserve">006</t>
        </is>
      </c>
      <c s="9" r="H16722">
        <v>5.7500</v>
      </c>
      <c s="8" t="inlineStr" r="I16722">
        <is>
          <t xml:space="preserve"/>
        </is>
      </c>
      <c s="8" t="inlineStr" r="J16722">
        <is>
          <t xml:space="preserve"> Cook</t>
        </is>
      </c>
    </row>
    <row r="16723" ht="20.25" customHeight="0">
      <c s="5" t="inlineStr" r="A16723">
        <is>
          <t xml:space="preserve">X8430100</t>
        </is>
      </c>
      <c s="5" t="inlineStr" r="B16723">
        <is>
          <t xml:space="preserve">REMOVE EXISTING CONDUIT ATTACHED TO STRUCTURE</t>
        </is>
      </c>
      <c s="5" t="inlineStr" r="C16723">
        <is>
          <t xml:space="preserve">FOOT   </t>
        </is>
      </c>
      <c s="6" r="D16723">
        <v>110.000</v>
      </c>
      <c s="7" r="E16723">
        <v>1</v>
      </c>
      <c s="8" t="inlineStr" r="F16723">
        <is>
          <t xml:space="preserve">61K18</t>
        </is>
      </c>
      <c s="8" t="inlineStr" r="G16723">
        <is>
          <t xml:space="preserve">006</t>
        </is>
      </c>
      <c s="9" r="H16723">
        <v>17.0000</v>
      </c>
      <c s="8" t="inlineStr" r="I16723">
        <is>
          <t xml:space="preserve"/>
        </is>
      </c>
      <c s="8" t="inlineStr" r="J16723">
        <is>
          <t xml:space="preserve"> Cook</t>
        </is>
      </c>
    </row>
    <row r="16724" ht="20.25" customHeight="0">
      <c s="5" t="inlineStr" r="A16724">
        <is>
          <t xml:space="preserve">X8430100</t>
        </is>
      </c>
      <c s="5" t="inlineStr" r="B16724">
        <is>
          <t xml:space="preserve">REMOVE EXISTING CONDUIT ATTACHED TO STRUCTURE</t>
        </is>
      </c>
      <c s="5" t="inlineStr" r="C16724">
        <is>
          <t xml:space="preserve">FOOT   </t>
        </is>
      </c>
      <c s="6" r="D16724">
        <v>110.000</v>
      </c>
      <c s="7" r="E16724">
        <v>1</v>
      </c>
      <c s="8" t="inlineStr" r="F16724">
        <is>
          <t xml:space="preserve">61K18</t>
        </is>
      </c>
      <c s="8" t="inlineStr" r="G16724">
        <is>
          <t xml:space="preserve">006</t>
        </is>
      </c>
      <c s="9" r="H16724">
        <v>20.9500</v>
      </c>
      <c s="8" t="inlineStr" r="I16724">
        <is>
          <t xml:space="preserve"/>
        </is>
      </c>
      <c s="8" t="inlineStr" r="J16724">
        <is>
          <t xml:space="preserve"> Cook</t>
        </is>
      </c>
    </row>
    <row r="16725" ht="20.25" customHeight="0">
      <c s="5" t="inlineStr" r="A16725">
        <is>
          <t xml:space="preserve">X8440110</t>
        </is>
      </c>
      <c s="5" t="inlineStr" r="B16725">
        <is>
          <t xml:space="preserve">RELOCATE EXISTING LIGHT POLE WITH LUMINAIRE</t>
        </is>
      </c>
      <c s="5" t="inlineStr" r="C16725">
        <is>
          <t xml:space="preserve">EACH   </t>
        </is>
      </c>
      <c s="6" r="D16725">
        <v>1.000</v>
      </c>
      <c s="7" r="E16725">
        <v>1</v>
      </c>
      <c s="8" t="inlineStr" r="F16725">
        <is>
          <t xml:space="preserve">61H42</t>
        </is>
      </c>
      <c s="8" t="inlineStr" r="G16725">
        <is>
          <t xml:space="preserve">131</t>
        </is>
      </c>
      <c s="9" r="H16725">
        <v>644.0000</v>
      </c>
      <c s="8" t="inlineStr" r="I16725">
        <is>
          <t xml:space="preserve">Y</t>
        </is>
      </c>
      <c s="8" t="inlineStr" r="J16725">
        <is>
          <t xml:space="preserve"> Kane</t>
        </is>
      </c>
    </row>
    <row r="16726" ht="20.25" customHeight="0">
      <c s="5" t="inlineStr" r="A16726">
        <is>
          <t xml:space="preserve">X8440110</t>
        </is>
      </c>
      <c s="5" t="inlineStr" r="B16726">
        <is>
          <t xml:space="preserve">RELOCATE EXISTING LIGHT POLE WITH LUMINAIRE</t>
        </is>
      </c>
      <c s="5" t="inlineStr" r="C16726">
        <is>
          <t xml:space="preserve">EACH   </t>
        </is>
      </c>
      <c s="6" r="D16726">
        <v>1.000</v>
      </c>
      <c s="7" r="E16726">
        <v>1</v>
      </c>
      <c s="8" t="inlineStr" r="F16726">
        <is>
          <t xml:space="preserve">61H42</t>
        </is>
      </c>
      <c s="8" t="inlineStr" r="G16726">
        <is>
          <t xml:space="preserve">131</t>
        </is>
      </c>
      <c s="9" r="H16726">
        <v>644.0000</v>
      </c>
      <c s="8" t="inlineStr" r="I16726">
        <is>
          <t xml:space="preserve"/>
        </is>
      </c>
      <c s="8" t="inlineStr" r="J16726">
        <is>
          <t xml:space="preserve"> Kane</t>
        </is>
      </c>
    </row>
    <row r="16727" ht="20.25" customHeight="0">
      <c s="5" t="inlineStr" r="A16727">
        <is>
          <t xml:space="preserve">X8440110</t>
        </is>
      </c>
      <c s="5" t="inlineStr" r="B16727">
        <is>
          <t xml:space="preserve">RELOCATE EXISTING LIGHT POLE WITH LUMINAIRE</t>
        </is>
      </c>
      <c s="5" t="inlineStr" r="C16727">
        <is>
          <t xml:space="preserve">EACH   </t>
        </is>
      </c>
      <c s="6" r="D16727">
        <v>1.000</v>
      </c>
      <c s="7" r="E16727">
        <v>1</v>
      </c>
      <c s="8" t="inlineStr" r="F16727">
        <is>
          <t xml:space="preserve">61H42</t>
        </is>
      </c>
      <c s="8" t="inlineStr" r="G16727">
        <is>
          <t xml:space="preserve">131</t>
        </is>
      </c>
      <c s="9" r="H16727">
        <v>644.0000</v>
      </c>
      <c s="8" t="inlineStr" r="I16727">
        <is>
          <t xml:space="preserve"/>
        </is>
      </c>
      <c s="8" t="inlineStr" r="J16727">
        <is>
          <t xml:space="preserve"> Kane</t>
        </is>
      </c>
    </row>
    <row r="16728" ht="20.25" customHeight="0">
      <c s="5" t="inlineStr" r="A16728">
        <is>
          <t xml:space="preserve">X8440110</t>
        </is>
      </c>
      <c s="5" t="inlineStr" r="B16728">
        <is>
          <t xml:space="preserve">RELOCATE EXISTING LIGHT POLE WITH LUMINAIRE</t>
        </is>
      </c>
      <c s="5" t="inlineStr" r="C16728">
        <is>
          <t xml:space="preserve">EACH   </t>
        </is>
      </c>
      <c s="6" r="D16728">
        <v>1.000</v>
      </c>
      <c s="7" r="E16728">
        <v>1</v>
      </c>
      <c s="8" t="inlineStr" r="F16728">
        <is>
          <t xml:space="preserve">61H42</t>
        </is>
      </c>
      <c s="8" t="inlineStr" r="G16728">
        <is>
          <t xml:space="preserve">131</t>
        </is>
      </c>
      <c s="9" r="H16728">
        <v>644.0000</v>
      </c>
      <c s="8" t="inlineStr" r="I16728">
        <is>
          <t xml:space="preserve"/>
        </is>
      </c>
      <c s="8" t="inlineStr" r="J16728">
        <is>
          <t xml:space="preserve"> Kane</t>
        </is>
      </c>
    </row>
    <row r="16729" ht="20.25" customHeight="0">
      <c s="5" t="inlineStr" r="A16729">
        <is>
          <t xml:space="preserve">X8440110</t>
        </is>
      </c>
      <c s="5" t="inlineStr" r="B16729">
        <is>
          <t xml:space="preserve">RELOCATE EXISTING LIGHT POLE WITH LUMINAIRE</t>
        </is>
      </c>
      <c s="5" t="inlineStr" r="C16729">
        <is>
          <t xml:space="preserve">EACH   </t>
        </is>
      </c>
      <c s="6" r="D16729">
        <v>1.000</v>
      </c>
      <c s="7" r="E16729">
        <v>1</v>
      </c>
      <c s="8" t="inlineStr" r="F16729">
        <is>
          <t xml:space="preserve">61H42</t>
        </is>
      </c>
      <c s="8" t="inlineStr" r="G16729">
        <is>
          <t xml:space="preserve">131</t>
        </is>
      </c>
      <c s="9" r="H16729">
        <v>1382.0200</v>
      </c>
      <c s="8" t="inlineStr" r="I16729">
        <is>
          <t xml:space="preserve"/>
        </is>
      </c>
      <c s="8" t="inlineStr" r="J16729">
        <is>
          <t xml:space="preserve"> Kane</t>
        </is>
      </c>
    </row>
    <row r="16730" ht="20.25" customHeight="0">
      <c s="5" t="inlineStr" r="A16730">
        <is>
          <t xml:space="preserve">X8510200</t>
        </is>
      </c>
      <c s="5" t="inlineStr" r="B16730">
        <is>
          <t xml:space="preserve">PAINT TRAFFIC SIGNAL EQUIPMENT</t>
        </is>
      </c>
      <c s="5" t="inlineStr" r="C16730">
        <is>
          <t xml:space="preserve">L SUM  </t>
        </is>
      </c>
      <c s="6" r="D16730">
        <v>1.000</v>
      </c>
      <c s="7" r="E16730">
        <v>5</v>
      </c>
      <c s="8" t="inlineStr" r="F16730">
        <is>
          <t xml:space="preserve">91619</t>
        </is>
      </c>
      <c s="8" t="inlineStr" r="G16730">
        <is>
          <t xml:space="preserve">154</t>
        </is>
      </c>
      <c s="9" r="H16730">
        <v>71000.0000</v>
      </c>
      <c s="8" t="inlineStr" r="I16730">
        <is>
          <t xml:space="preserve">Y</t>
        </is>
      </c>
      <c s="8" t="inlineStr" r="J16730">
        <is>
          <t xml:space="preserve"> McLean</t>
        </is>
      </c>
    </row>
    <row r="16731" ht="20.25" customHeight="0">
      <c s="5" t="inlineStr" r="A16731">
        <is>
          <t xml:space="preserve">X8570000</t>
        </is>
      </c>
      <c s="5" t="inlineStr" r="B16731">
        <is>
          <t xml:space="preserve">SMART TRAFFIC MONITORING SYSTEM</t>
        </is>
      </c>
      <c s="5" t="inlineStr" r="C16731">
        <is>
          <t xml:space="preserve">L SUM  </t>
        </is>
      </c>
      <c s="6" r="D16731">
        <v>1.000</v>
      </c>
      <c s="7" r="E16731">
        <v>1</v>
      </c>
      <c s="8" t="inlineStr" r="F16731">
        <is>
          <t xml:space="preserve">62V11</t>
        </is>
      </c>
      <c s="8" t="inlineStr" r="G16731">
        <is>
          <t xml:space="preserve">118</t>
        </is>
      </c>
      <c s="9" r="H16731">
        <v>89500.0000</v>
      </c>
      <c s="8" t="inlineStr" r="I16731">
        <is>
          <t xml:space="preserve">Y</t>
        </is>
      </c>
      <c s="8" t="inlineStr" r="J16731">
        <is>
          <t xml:space="preserve"> Will</t>
        </is>
      </c>
    </row>
    <row r="16732" ht="20.25" customHeight="0">
      <c s="5" t="inlineStr" r="A16732">
        <is>
          <t xml:space="preserve">X8570000</t>
        </is>
      </c>
      <c s="5" t="inlineStr" r="B16732">
        <is>
          <t xml:space="preserve">SMART TRAFFIC MONITORING SYSTEM</t>
        </is>
      </c>
      <c s="5" t="inlineStr" r="C16732">
        <is>
          <t xml:space="preserve">L SUM  </t>
        </is>
      </c>
      <c s="6" r="D16732">
        <v>1.000</v>
      </c>
      <c s="7" r="E16732">
        <v>1</v>
      </c>
      <c s="8" t="inlineStr" r="F16732">
        <is>
          <t xml:space="preserve">62V11</t>
        </is>
      </c>
      <c s="8" t="inlineStr" r="G16732">
        <is>
          <t xml:space="preserve">118</t>
        </is>
      </c>
      <c s="9" r="H16732">
        <v>165322.3000</v>
      </c>
      <c s="8" t="inlineStr" r="I16732">
        <is>
          <t xml:space="preserve"/>
        </is>
      </c>
      <c s="8" t="inlineStr" r="J16732">
        <is>
          <t xml:space="preserve"> Will</t>
        </is>
      </c>
    </row>
    <row r="16733" ht="20.25" customHeight="0">
      <c s="5" t="inlineStr" r="A16733">
        <is>
          <t xml:space="preserve">X8570002</t>
        </is>
      </c>
      <c s="5" t="inlineStr" r="B16733">
        <is>
          <t xml:space="preserve">SMART TRAFFIC MONITORING SYSTEM</t>
        </is>
      </c>
      <c s="5" t="inlineStr" r="C16733">
        <is>
          <t xml:space="preserve">CAL WK </t>
        </is>
      </c>
      <c s="6" r="D16733">
        <v>56.000</v>
      </c>
      <c s="7" r="E16733">
        <v>3</v>
      </c>
      <c s="8" t="inlineStr" r="F16733">
        <is>
          <t xml:space="preserve">66H62</t>
        </is>
      </c>
      <c s="8" t="inlineStr" r="G16733">
        <is>
          <t xml:space="preserve">037</t>
        </is>
      </c>
      <c s="9" r="H16733">
        <v>1500.0000</v>
      </c>
      <c s="8" t="inlineStr" r="I16733">
        <is>
          <t xml:space="preserve">Y</t>
        </is>
      </c>
      <c s="8" t="inlineStr" r="J16733">
        <is>
          <t xml:space="preserve"> Iroquois</t>
        </is>
      </c>
    </row>
    <row r="16734" ht="20.25" customHeight="0">
      <c s="5" t="inlineStr" r="A16734">
        <is>
          <t xml:space="preserve">X8570004</t>
        </is>
      </c>
      <c s="5" t="inlineStr" r="B16734">
        <is>
          <t xml:space="preserve">SMART TRAFFIC MONITORING DEVICE</t>
        </is>
      </c>
      <c s="5" t="inlineStr" r="C16734">
        <is>
          <t xml:space="preserve">CAL WK </t>
        </is>
      </c>
      <c s="6" r="D16734">
        <v>280.000</v>
      </c>
      <c s="7" r="E16734">
        <v>3</v>
      </c>
      <c s="8" t="inlineStr" r="F16734">
        <is>
          <t xml:space="preserve">66H62</t>
        </is>
      </c>
      <c s="8" t="inlineStr" r="G16734">
        <is>
          <t xml:space="preserve">037</t>
        </is>
      </c>
      <c s="9" r="H16734">
        <v>100.0000</v>
      </c>
      <c s="8" t="inlineStr" r="I16734">
        <is>
          <t xml:space="preserve">Y</t>
        </is>
      </c>
      <c s="8" t="inlineStr" r="J16734">
        <is>
          <t xml:space="preserve"> Iroquois</t>
        </is>
      </c>
    </row>
    <row r="16735" ht="20.25" customHeight="0">
      <c s="5" t="inlineStr" r="A16735">
        <is>
          <t xml:space="preserve">X8570226</t>
        </is>
      </c>
      <c s="5" t="inlineStr" r="B16735">
        <is>
          <t xml:space="preserve">FULL-ACTUATED CONTROLLER AND TYPE IV CABINET (SPECIAL)</t>
        </is>
      </c>
      <c s="5" t="inlineStr" r="C16735">
        <is>
          <t xml:space="preserve">EACH   </t>
        </is>
      </c>
      <c s="6" r="D16735">
        <v>1.000</v>
      </c>
      <c s="7" r="E16735">
        <v>3</v>
      </c>
      <c s="8" t="inlineStr" r="F16735">
        <is>
          <t xml:space="preserve">66M56</t>
        </is>
      </c>
      <c s="8" t="inlineStr" r="G16735">
        <is>
          <t xml:space="preserve">039</t>
        </is>
      </c>
      <c s="9" r="H16735">
        <v>28979.4000</v>
      </c>
      <c s="8" t="inlineStr" r="I16735">
        <is>
          <t xml:space="preserve">Y</t>
        </is>
      </c>
      <c s="8" t="inlineStr" r="J16735">
        <is>
          <t xml:space="preserve"> LaSalle</t>
        </is>
      </c>
    </row>
    <row r="16736" ht="20.25" customHeight="0">
      <c s="5" t="inlineStr" r="A16736">
        <is>
          <t xml:space="preserve">X8570226</t>
        </is>
      </c>
      <c s="5" t="inlineStr" r="B16736">
        <is>
          <t xml:space="preserve">FULL-ACTUATED CONTROLLER AND TYPE IV CABINET (SPECIAL)</t>
        </is>
      </c>
      <c s="5" t="inlineStr" r="C16736">
        <is>
          <t xml:space="preserve">EACH   </t>
        </is>
      </c>
      <c s="6" r="D16736">
        <v>1.000</v>
      </c>
      <c s="7" r="E16736">
        <v>2</v>
      </c>
      <c s="8" t="inlineStr" r="F16736">
        <is>
          <t xml:space="preserve">85755</t>
        </is>
      </c>
      <c s="8" t="inlineStr" r="G16736">
        <is>
          <t xml:space="preserve">145</t>
        </is>
      </c>
      <c s="9" r="H16736">
        <v>17270.0000</v>
      </c>
      <c s="8" t="inlineStr" r="I16736">
        <is>
          <t xml:space="preserve">Y</t>
        </is>
      </c>
      <c s="8" t="inlineStr" r="J16736">
        <is>
          <t xml:space="preserve"> Rock Island</t>
        </is>
      </c>
    </row>
    <row r="16737" ht="20.25" customHeight="0">
      <c s="5" t="inlineStr" r="A16737">
        <is>
          <t xml:space="preserve">X8570226</t>
        </is>
      </c>
      <c s="5" t="inlineStr" r="B16737">
        <is>
          <t xml:space="preserve">FULL-ACTUATED CONTROLLER AND TYPE IV CABINET (SPECIAL)</t>
        </is>
      </c>
      <c s="5" t="inlineStr" r="C16737">
        <is>
          <t xml:space="preserve">EACH   </t>
        </is>
      </c>
      <c s="6" r="D16737">
        <v>1.000</v>
      </c>
      <c s="7" r="E16737">
        <v>2</v>
      </c>
      <c s="8" t="inlineStr" r="F16737">
        <is>
          <t xml:space="preserve">85755</t>
        </is>
      </c>
      <c s="8" t="inlineStr" r="G16737">
        <is>
          <t xml:space="preserve">145</t>
        </is>
      </c>
      <c s="9" r="H16737">
        <v>17270.0000</v>
      </c>
      <c s="8" t="inlineStr" r="I16737">
        <is>
          <t xml:space="preserve"/>
        </is>
      </c>
      <c s="8" t="inlineStr" r="J16737">
        <is>
          <t xml:space="preserve"> Rock Island</t>
        </is>
      </c>
    </row>
    <row r="16738" ht="20.25" customHeight="0">
      <c s="5" t="inlineStr" r="A16738">
        <is>
          <t xml:space="preserve">X8570226</t>
        </is>
      </c>
      <c s="5" t="inlineStr" r="B16738">
        <is>
          <t xml:space="preserve">FULL-ACTUATED CONTROLLER AND TYPE IV CABINET (SPECIAL)</t>
        </is>
      </c>
      <c s="5" t="inlineStr" r="C16738">
        <is>
          <t xml:space="preserve">EACH   </t>
        </is>
      </c>
      <c s="6" r="D16738">
        <v>1.000</v>
      </c>
      <c s="7" r="E16738">
        <v>2</v>
      </c>
      <c s="8" t="inlineStr" r="F16738">
        <is>
          <t xml:space="preserve">85755</t>
        </is>
      </c>
      <c s="8" t="inlineStr" r="G16738">
        <is>
          <t xml:space="preserve">145</t>
        </is>
      </c>
      <c s="9" r="H16738">
        <v>19500.0000</v>
      </c>
      <c s="8" t="inlineStr" r="I16738">
        <is>
          <t xml:space="preserve"/>
        </is>
      </c>
      <c s="8" t="inlineStr" r="J16738">
        <is>
          <t xml:space="preserve"> Rock Island</t>
        </is>
      </c>
    </row>
    <row r="16739" ht="20.25" customHeight="0">
      <c s="5" t="inlineStr" r="A16739">
        <is>
          <t xml:space="preserve">X8570226</t>
        </is>
      </c>
      <c s="5" t="inlineStr" r="B16739">
        <is>
          <t xml:space="preserve">FULL-ACTUATED CONTROLLER AND TYPE IV CABINET (SPECIAL)</t>
        </is>
      </c>
      <c s="5" t="inlineStr" r="C16739">
        <is>
          <t xml:space="preserve">EACH   </t>
        </is>
      </c>
      <c s="6" r="D16739">
        <v>1.000</v>
      </c>
      <c s="7" r="E16739">
        <v>3</v>
      </c>
      <c s="8" t="inlineStr" r="F16739">
        <is>
          <t xml:space="preserve">87811</t>
        </is>
      </c>
      <c s="8" t="inlineStr" r="G16739">
        <is>
          <t xml:space="preserve">146</t>
        </is>
      </c>
      <c s="9" r="H16739">
        <v>24080.0000</v>
      </c>
      <c s="8" t="inlineStr" r="I16739">
        <is>
          <t xml:space="preserve">Y</t>
        </is>
      </c>
      <c s="8" t="inlineStr" r="J16739">
        <is>
          <t xml:space="preserve"> Bureau</t>
        </is>
      </c>
    </row>
    <row r="16740" ht="20.25" customHeight="0">
      <c s="5" t="inlineStr" r="A16740">
        <is>
          <t xml:space="preserve">X8570226</t>
        </is>
      </c>
      <c s="5" t="inlineStr" r="B16740">
        <is>
          <t xml:space="preserve">FULL-ACTUATED CONTROLLER AND TYPE IV CABINET (SPECIAL)</t>
        </is>
      </c>
      <c s="5" t="inlineStr" r="C16740">
        <is>
          <t xml:space="preserve">EACH   </t>
        </is>
      </c>
      <c s="6" r="D16740">
        <v>3.000</v>
      </c>
      <c s="7" r="E16740">
        <v>5</v>
      </c>
      <c s="8" t="inlineStr" r="F16740">
        <is>
          <t xml:space="preserve">91619</t>
        </is>
      </c>
      <c s="8" t="inlineStr" r="G16740">
        <is>
          <t xml:space="preserve">154</t>
        </is>
      </c>
      <c s="9" r="H16740">
        <v>40500.0000</v>
      </c>
      <c s="8" t="inlineStr" r="I16740">
        <is>
          <t xml:space="preserve">Y</t>
        </is>
      </c>
      <c s="8" t="inlineStr" r="J16740">
        <is>
          <t xml:space="preserve"> McLean</t>
        </is>
      </c>
    </row>
    <row r="16741" ht="20.25" customHeight="0">
      <c s="5" t="inlineStr" r="A16741">
        <is>
          <t xml:space="preserve">X8600105</t>
        </is>
      </c>
      <c s="5" t="inlineStr" r="B16741">
        <is>
          <t xml:space="preserve">MASTER CONTROLLER (SPECIAL)</t>
        </is>
      </c>
      <c s="5" t="inlineStr" r="C16741">
        <is>
          <t xml:space="preserve">EACH   </t>
        </is>
      </c>
      <c s="6" r="D16741">
        <v>1.000</v>
      </c>
      <c s="7" r="E16741">
        <v>1</v>
      </c>
      <c s="8" t="inlineStr" r="F16741">
        <is>
          <t xml:space="preserve">62J47</t>
        </is>
      </c>
      <c s="8" t="inlineStr" r="G16741">
        <is>
          <t xml:space="preserve">105</t>
        </is>
      </c>
      <c s="9" r="H16741">
        <v>8917.0000</v>
      </c>
      <c s="8" t="inlineStr" r="I16741">
        <is>
          <t xml:space="preserve">Y</t>
        </is>
      </c>
      <c s="8" t="inlineStr" r="J16741">
        <is>
          <t xml:space="preserve"> Cook</t>
        </is>
      </c>
    </row>
    <row r="16742" ht="20.25" customHeight="0">
      <c s="5" t="inlineStr" r="A16742">
        <is>
          <t xml:space="preserve">X8600105</t>
        </is>
      </c>
      <c s="5" t="inlineStr" r="B16742">
        <is>
          <t xml:space="preserve">MASTER CONTROLLER (SPECIAL)</t>
        </is>
      </c>
      <c s="5" t="inlineStr" r="C16742">
        <is>
          <t xml:space="preserve">EACH   </t>
        </is>
      </c>
      <c s="6" r="D16742">
        <v>1.000</v>
      </c>
      <c s="7" r="E16742">
        <v>1</v>
      </c>
      <c s="8" t="inlineStr" r="F16742">
        <is>
          <t xml:space="preserve">62J47</t>
        </is>
      </c>
      <c s="8" t="inlineStr" r="G16742">
        <is>
          <t xml:space="preserve">105</t>
        </is>
      </c>
      <c s="9" r="H16742">
        <v>8917.0000</v>
      </c>
      <c s="8" t="inlineStr" r="I16742">
        <is>
          <t xml:space="preserve"/>
        </is>
      </c>
      <c s="8" t="inlineStr" r="J16742">
        <is>
          <t xml:space="preserve"> Cook</t>
        </is>
      </c>
    </row>
    <row r="16743" ht="20.25" customHeight="0">
      <c s="5" t="inlineStr" r="A16743">
        <is>
          <t xml:space="preserve">X8600105</t>
        </is>
      </c>
      <c s="5" t="inlineStr" r="B16743">
        <is>
          <t xml:space="preserve">MASTER CONTROLLER (SPECIAL)</t>
        </is>
      </c>
      <c s="5" t="inlineStr" r="C16743">
        <is>
          <t xml:space="preserve">EACH   </t>
        </is>
      </c>
      <c s="6" r="D16743">
        <v>1.000</v>
      </c>
      <c s="7" r="E16743">
        <v>1</v>
      </c>
      <c s="8" t="inlineStr" r="F16743">
        <is>
          <t xml:space="preserve">62J47</t>
        </is>
      </c>
      <c s="8" t="inlineStr" r="G16743">
        <is>
          <t xml:space="preserve">105</t>
        </is>
      </c>
      <c s="9" r="H16743">
        <v>8917.0000</v>
      </c>
      <c s="8" t="inlineStr" r="I16743">
        <is>
          <t xml:space="preserve"/>
        </is>
      </c>
      <c s="8" t="inlineStr" r="J16743">
        <is>
          <t xml:space="preserve"> Cook</t>
        </is>
      </c>
    </row>
    <row r="16744" ht="20.25" customHeight="0">
      <c s="5" t="inlineStr" r="A16744">
        <is>
          <t xml:space="preserve">X8600105</t>
        </is>
      </c>
      <c s="5" t="inlineStr" r="B16744">
        <is>
          <t xml:space="preserve">MASTER CONTROLLER (SPECIAL)</t>
        </is>
      </c>
      <c s="5" t="inlineStr" r="C16744">
        <is>
          <t xml:space="preserve">EACH   </t>
        </is>
      </c>
      <c s="6" r="D16744">
        <v>1.000</v>
      </c>
      <c s="7" r="E16744">
        <v>1</v>
      </c>
      <c s="8" t="inlineStr" r="F16744">
        <is>
          <t xml:space="preserve">62J47</t>
        </is>
      </c>
      <c s="8" t="inlineStr" r="G16744">
        <is>
          <t xml:space="preserve">105</t>
        </is>
      </c>
      <c s="9" r="H16744">
        <v>9808.7000</v>
      </c>
      <c s="8" t="inlineStr" r="I16744">
        <is>
          <t xml:space="preserve"/>
        </is>
      </c>
      <c s="8" t="inlineStr" r="J16744">
        <is>
          <t xml:space="preserve"> Cook</t>
        </is>
      </c>
    </row>
    <row r="16745" ht="20.25" customHeight="0">
      <c s="5" t="inlineStr" r="A16745">
        <is>
          <t xml:space="preserve">X8620200</t>
        </is>
      </c>
      <c s="5" t="inlineStr" r="B16745">
        <is>
          <t xml:space="preserve">UNINTERRUPTABLE POWER SUPPLY (SPECIAL)</t>
        </is>
      </c>
      <c s="5" t="inlineStr" r="C16745">
        <is>
          <t xml:space="preserve">EACH   </t>
        </is>
      </c>
      <c s="6" r="D16745">
        <v>4.000</v>
      </c>
      <c s="7" r="E16745">
        <v>1</v>
      </c>
      <c s="8" t="inlineStr" r="F16745">
        <is>
          <t xml:space="preserve">60R49</t>
        </is>
      </c>
      <c s="8" t="inlineStr" r="G16745">
        <is>
          <t xml:space="preserve">104</t>
        </is>
      </c>
      <c s="9" r="H16745">
        <v>5747.1700</v>
      </c>
      <c s="8" t="inlineStr" r="I16745">
        <is>
          <t xml:space="preserve">Y</t>
        </is>
      </c>
      <c s="8" t="inlineStr" r="J16745">
        <is>
          <t xml:space="preserve"> Cook</t>
        </is>
      </c>
    </row>
    <row r="16746" ht="20.25" customHeight="0">
      <c s="5" t="inlineStr" r="A16746">
        <is>
          <t xml:space="preserve">X8620200</t>
        </is>
      </c>
      <c s="5" t="inlineStr" r="B16746">
        <is>
          <t xml:space="preserve">UNINTERRUPTABLE POWER SUPPLY (SPECIAL)</t>
        </is>
      </c>
      <c s="5" t="inlineStr" r="C16746">
        <is>
          <t xml:space="preserve">EACH   </t>
        </is>
      </c>
      <c s="6" r="D16746">
        <v>4.000</v>
      </c>
      <c s="7" r="E16746">
        <v>1</v>
      </c>
      <c s="8" t="inlineStr" r="F16746">
        <is>
          <t xml:space="preserve">60R49</t>
        </is>
      </c>
      <c s="8" t="inlineStr" r="G16746">
        <is>
          <t xml:space="preserve">104</t>
        </is>
      </c>
      <c s="9" r="H16746">
        <v>6100.0000</v>
      </c>
      <c s="8" t="inlineStr" r="I16746">
        <is>
          <t xml:space="preserve"/>
        </is>
      </c>
      <c s="8" t="inlineStr" r="J16746">
        <is>
          <t xml:space="preserve"> Cook</t>
        </is>
      </c>
    </row>
    <row r="16747" ht="20.25" customHeight="0">
      <c s="5" t="inlineStr" r="A16747">
        <is>
          <t xml:space="preserve">X8620200</t>
        </is>
      </c>
      <c s="5" t="inlineStr" r="B16747">
        <is>
          <t xml:space="preserve">UNINTERRUPTABLE POWER SUPPLY (SPECIAL)</t>
        </is>
      </c>
      <c s="5" t="inlineStr" r="C16747">
        <is>
          <t xml:space="preserve">EACH   </t>
        </is>
      </c>
      <c s="6" r="D16747">
        <v>2.000</v>
      </c>
      <c s="7" r="E16747">
        <v>1</v>
      </c>
      <c s="8" t="inlineStr" r="F16747">
        <is>
          <t xml:space="preserve">62J47</t>
        </is>
      </c>
      <c s="8" t="inlineStr" r="G16747">
        <is>
          <t xml:space="preserve">105</t>
        </is>
      </c>
      <c s="9" r="H16747">
        <v>6105.0000</v>
      </c>
      <c s="8" t="inlineStr" r="I16747">
        <is>
          <t xml:space="preserve">Y</t>
        </is>
      </c>
      <c s="8" t="inlineStr" r="J16747">
        <is>
          <t xml:space="preserve"> Cook</t>
        </is>
      </c>
    </row>
    <row r="16748" ht="20.25" customHeight="0">
      <c s="5" t="inlineStr" r="A16748">
        <is>
          <t xml:space="preserve">X8620200</t>
        </is>
      </c>
      <c s="5" t="inlineStr" r="B16748">
        <is>
          <t xml:space="preserve">UNINTERRUPTABLE POWER SUPPLY (SPECIAL)</t>
        </is>
      </c>
      <c s="5" t="inlineStr" r="C16748">
        <is>
          <t xml:space="preserve">EACH   </t>
        </is>
      </c>
      <c s="6" r="D16748">
        <v>2.000</v>
      </c>
      <c s="7" r="E16748">
        <v>1</v>
      </c>
      <c s="8" t="inlineStr" r="F16748">
        <is>
          <t xml:space="preserve">62J47</t>
        </is>
      </c>
      <c s="8" t="inlineStr" r="G16748">
        <is>
          <t xml:space="preserve">105</t>
        </is>
      </c>
      <c s="9" r="H16748">
        <v>6105.0000</v>
      </c>
      <c s="8" t="inlineStr" r="I16748">
        <is>
          <t xml:space="preserve"/>
        </is>
      </c>
      <c s="8" t="inlineStr" r="J16748">
        <is>
          <t xml:space="preserve"> Cook</t>
        </is>
      </c>
    </row>
    <row r="16749" ht="20.25" customHeight="0">
      <c s="5" t="inlineStr" r="A16749">
        <is>
          <t xml:space="preserve">X8620200</t>
        </is>
      </c>
      <c s="5" t="inlineStr" r="B16749">
        <is>
          <t xml:space="preserve">UNINTERRUPTABLE POWER SUPPLY (SPECIAL)</t>
        </is>
      </c>
      <c s="5" t="inlineStr" r="C16749">
        <is>
          <t xml:space="preserve">EACH   </t>
        </is>
      </c>
      <c s="6" r="D16749">
        <v>2.000</v>
      </c>
      <c s="7" r="E16749">
        <v>1</v>
      </c>
      <c s="8" t="inlineStr" r="F16749">
        <is>
          <t xml:space="preserve">62J47</t>
        </is>
      </c>
      <c s="8" t="inlineStr" r="G16749">
        <is>
          <t xml:space="preserve">105</t>
        </is>
      </c>
      <c s="9" r="H16749">
        <v>6105.0000</v>
      </c>
      <c s="8" t="inlineStr" r="I16749">
        <is>
          <t xml:space="preserve"/>
        </is>
      </c>
      <c s="8" t="inlineStr" r="J16749">
        <is>
          <t xml:space="preserve"> Cook</t>
        </is>
      </c>
    </row>
    <row r="16750" ht="20.25" customHeight="0">
      <c s="5" t="inlineStr" r="A16750">
        <is>
          <t xml:space="preserve">X8620200</t>
        </is>
      </c>
      <c s="5" t="inlineStr" r="B16750">
        <is>
          <t xml:space="preserve">UNINTERRUPTABLE POWER SUPPLY (SPECIAL)</t>
        </is>
      </c>
      <c s="5" t="inlineStr" r="C16750">
        <is>
          <t xml:space="preserve">EACH   </t>
        </is>
      </c>
      <c s="6" r="D16750">
        <v>2.000</v>
      </c>
      <c s="7" r="E16750">
        <v>1</v>
      </c>
      <c s="8" t="inlineStr" r="F16750">
        <is>
          <t xml:space="preserve">62J47</t>
        </is>
      </c>
      <c s="8" t="inlineStr" r="G16750">
        <is>
          <t xml:space="preserve">105</t>
        </is>
      </c>
      <c s="9" r="H16750">
        <v>6715.5000</v>
      </c>
      <c s="8" t="inlineStr" r="I16750">
        <is>
          <t xml:space="preserve"/>
        </is>
      </c>
      <c s="8" t="inlineStr" r="J16750">
        <is>
          <t xml:space="preserve"> Cook</t>
        </is>
      </c>
    </row>
    <row r="16751" ht="20.25" customHeight="0">
      <c s="5" t="inlineStr" r="A16751">
        <is>
          <t xml:space="preserve">X8620200</t>
        </is>
      </c>
      <c s="5" t="inlineStr" r="B16751">
        <is>
          <t xml:space="preserve">UNINTERRUPTABLE POWER SUPPLY (SPECIAL)</t>
        </is>
      </c>
      <c s="5" t="inlineStr" r="C16751">
        <is>
          <t xml:space="preserve">EACH   </t>
        </is>
      </c>
      <c s="6" r="D16751">
        <v>1.000</v>
      </c>
      <c s="7" r="E16751">
        <v>1</v>
      </c>
      <c s="8" t="inlineStr" r="F16751">
        <is>
          <t xml:space="preserve">62W53</t>
        </is>
      </c>
      <c s="8" t="inlineStr" r="G16751">
        <is>
          <t xml:space="preserve">024</t>
        </is>
      </c>
      <c s="9" r="H16751">
        <v>5663.0000</v>
      </c>
      <c s="8" t="inlineStr" r="I16751">
        <is>
          <t xml:space="preserve">Y</t>
        </is>
      </c>
      <c s="8" t="inlineStr" r="J16751">
        <is>
          <t xml:space="preserve"> Lake</t>
        </is>
      </c>
    </row>
    <row r="16752" ht="20.25" customHeight="0">
      <c s="5" t="inlineStr" r="A16752">
        <is>
          <t xml:space="preserve">X8620200</t>
        </is>
      </c>
      <c s="5" t="inlineStr" r="B16752">
        <is>
          <t xml:space="preserve">UNINTERRUPTABLE POWER SUPPLY (SPECIAL)</t>
        </is>
      </c>
      <c s="5" t="inlineStr" r="C16752">
        <is>
          <t xml:space="preserve">EACH   </t>
        </is>
      </c>
      <c s="6" r="D16752">
        <v>1.000</v>
      </c>
      <c s="7" r="E16752">
        <v>1</v>
      </c>
      <c s="8" t="inlineStr" r="F16752">
        <is>
          <t xml:space="preserve">62W53</t>
        </is>
      </c>
      <c s="8" t="inlineStr" r="G16752">
        <is>
          <t xml:space="preserve">024</t>
        </is>
      </c>
      <c s="9" r="H16752">
        <v>5663.0000</v>
      </c>
      <c s="8" t="inlineStr" r="I16752">
        <is>
          <t xml:space="preserve"/>
        </is>
      </c>
      <c s="8" t="inlineStr" r="J16752">
        <is>
          <t xml:space="preserve"> Lake</t>
        </is>
      </c>
    </row>
    <row r="16753" ht="20.25" customHeight="0">
      <c s="5" t="inlineStr" r="A16753">
        <is>
          <t xml:space="preserve">X8620200</t>
        </is>
      </c>
      <c s="5" t="inlineStr" r="B16753">
        <is>
          <t xml:space="preserve">UNINTERRUPTABLE POWER SUPPLY (SPECIAL)</t>
        </is>
      </c>
      <c s="5" t="inlineStr" r="C16753">
        <is>
          <t xml:space="preserve">EACH   </t>
        </is>
      </c>
      <c s="6" r="D16753">
        <v>1.000</v>
      </c>
      <c s="7" r="E16753">
        <v>1</v>
      </c>
      <c s="8" t="inlineStr" r="F16753">
        <is>
          <t xml:space="preserve">62W53</t>
        </is>
      </c>
      <c s="8" t="inlineStr" r="G16753">
        <is>
          <t xml:space="preserve">024</t>
        </is>
      </c>
      <c s="9" r="H16753">
        <v>5663.0000</v>
      </c>
      <c s="8" t="inlineStr" r="I16753">
        <is>
          <t xml:space="preserve"/>
        </is>
      </c>
      <c s="8" t="inlineStr" r="J16753">
        <is>
          <t xml:space="preserve"> Lake</t>
        </is>
      </c>
    </row>
    <row r="16754" ht="20.25" customHeight="0">
      <c s="5" t="inlineStr" r="A16754">
        <is>
          <t xml:space="preserve">X8620310</t>
        </is>
      </c>
      <c s="5" t="inlineStr" r="B16754">
        <is>
          <t xml:space="preserve">REMOVE AND REPLACE BATTERIES FOR UNINTERUPTABLE POWER SUPPLY, EXTENDED</t>
        </is>
      </c>
      <c s="5" t="inlineStr" r="C16754">
        <is>
          <t xml:space="preserve">EACH   </t>
        </is>
      </c>
      <c s="6" r="D16754">
        <v>2.000</v>
      </c>
      <c s="7" r="E16754">
        <v>3</v>
      </c>
      <c s="8" t="inlineStr" r="F16754">
        <is>
          <t xml:space="preserve">66N21</t>
        </is>
      </c>
      <c s="8" t="inlineStr" r="G16754">
        <is>
          <t xml:space="preserve">137</t>
        </is>
      </c>
      <c s="9" r="H16754">
        <v>2000.0000</v>
      </c>
      <c s="8" t="inlineStr" r="I16754">
        <is>
          <t xml:space="preserve">Y</t>
        </is>
      </c>
      <c s="8" t="inlineStr" r="J16754">
        <is>
          <t xml:space="preserve"> Grundy</t>
        </is>
      </c>
    </row>
    <row r="16755" ht="20.25" customHeight="0">
      <c s="5" t="inlineStr" r="A16755">
        <is>
          <t xml:space="preserve">X8710024</t>
        </is>
      </c>
      <c s="5" t="inlineStr" r="B16755">
        <is>
          <t xml:space="preserve">FIBER OPTIC CABLE IN CONDUIT, NO. 62.5/125, MM12F  SM24F</t>
        </is>
      </c>
      <c s="5" t="inlineStr" r="C16755">
        <is>
          <t xml:space="preserve">FOOT   </t>
        </is>
      </c>
      <c s="6" r="D16755">
        <v>8950.000</v>
      </c>
      <c s="7" r="E16755">
        <v>1</v>
      </c>
      <c s="8" t="inlineStr" r="F16755">
        <is>
          <t xml:space="preserve">60R49</t>
        </is>
      </c>
      <c s="8" t="inlineStr" r="G16755">
        <is>
          <t xml:space="preserve">104</t>
        </is>
      </c>
      <c s="9" r="H16755">
        <v>2.5600</v>
      </c>
      <c s="8" t="inlineStr" r="I16755">
        <is>
          <t xml:space="preserve">Y</t>
        </is>
      </c>
      <c s="8" t="inlineStr" r="J16755">
        <is>
          <t xml:space="preserve"> Cook</t>
        </is>
      </c>
    </row>
    <row r="16756" ht="20.25" customHeight="0">
      <c s="5" t="inlineStr" r="A16756">
        <is>
          <t xml:space="preserve">X8710024</t>
        </is>
      </c>
      <c s="5" t="inlineStr" r="B16756">
        <is>
          <t xml:space="preserve">FIBER OPTIC CABLE IN CONDUIT, NO. 62.5/125, MM12F  SM24F</t>
        </is>
      </c>
      <c s="5" t="inlineStr" r="C16756">
        <is>
          <t xml:space="preserve">FOOT   </t>
        </is>
      </c>
      <c s="6" r="D16756">
        <v>8950.000</v>
      </c>
      <c s="7" r="E16756">
        <v>1</v>
      </c>
      <c s="8" t="inlineStr" r="F16756">
        <is>
          <t xml:space="preserve">60R49</t>
        </is>
      </c>
      <c s="8" t="inlineStr" r="G16756">
        <is>
          <t xml:space="preserve">104</t>
        </is>
      </c>
      <c s="9" r="H16756">
        <v>3.7000</v>
      </c>
      <c s="8" t="inlineStr" r="I16756">
        <is>
          <t xml:space="preserve"/>
        </is>
      </c>
      <c s="8" t="inlineStr" r="J16756">
        <is>
          <t xml:space="preserve"> Cook</t>
        </is>
      </c>
    </row>
    <row r="16757" ht="20.25" customHeight="0">
      <c s="5" t="inlineStr" r="A16757">
        <is>
          <t xml:space="preserve">X8710024</t>
        </is>
      </c>
      <c s="5" t="inlineStr" r="B16757">
        <is>
          <t xml:space="preserve">FIBER OPTIC CABLE IN CONDUIT, NO. 62.5/125, MM12F  SM24F</t>
        </is>
      </c>
      <c s="5" t="inlineStr" r="C16757">
        <is>
          <t xml:space="preserve">FOOT   </t>
        </is>
      </c>
      <c s="6" r="D16757">
        <v>3827.000</v>
      </c>
      <c s="7" r="E16757">
        <v>1</v>
      </c>
      <c s="8" t="inlineStr" r="F16757">
        <is>
          <t xml:space="preserve">62J47</t>
        </is>
      </c>
      <c s="8" t="inlineStr" r="G16757">
        <is>
          <t xml:space="preserve">105</t>
        </is>
      </c>
      <c s="9" r="H16757">
        <v>4.6000</v>
      </c>
      <c s="8" t="inlineStr" r="I16757">
        <is>
          <t xml:space="preserve">Y</t>
        </is>
      </c>
      <c s="8" t="inlineStr" r="J16757">
        <is>
          <t xml:space="preserve"> Cook</t>
        </is>
      </c>
    </row>
    <row r="16758" ht="20.25" customHeight="0">
      <c s="5" t="inlineStr" r="A16758">
        <is>
          <t xml:space="preserve">X8710024</t>
        </is>
      </c>
      <c s="5" t="inlineStr" r="B16758">
        <is>
          <t xml:space="preserve">FIBER OPTIC CABLE IN CONDUIT, NO. 62.5/125, MM12F  SM24F</t>
        </is>
      </c>
      <c s="5" t="inlineStr" r="C16758">
        <is>
          <t xml:space="preserve">FOOT   </t>
        </is>
      </c>
      <c s="6" r="D16758">
        <v>3827.000</v>
      </c>
      <c s="7" r="E16758">
        <v>1</v>
      </c>
      <c s="8" t="inlineStr" r="F16758">
        <is>
          <t xml:space="preserve">62J47</t>
        </is>
      </c>
      <c s="8" t="inlineStr" r="G16758">
        <is>
          <t xml:space="preserve">105</t>
        </is>
      </c>
      <c s="9" r="H16758">
        <v>4.6000</v>
      </c>
      <c s="8" t="inlineStr" r="I16758">
        <is>
          <t xml:space="preserve"/>
        </is>
      </c>
      <c s="8" t="inlineStr" r="J16758">
        <is>
          <t xml:space="preserve"> Cook</t>
        </is>
      </c>
    </row>
    <row r="16759" ht="20.25" customHeight="0">
      <c s="5" t="inlineStr" r="A16759">
        <is>
          <t xml:space="preserve">X8710024</t>
        </is>
      </c>
      <c s="5" t="inlineStr" r="B16759">
        <is>
          <t xml:space="preserve">FIBER OPTIC CABLE IN CONDUIT, NO. 62.5/125, MM12F  SM24F</t>
        </is>
      </c>
      <c s="5" t="inlineStr" r="C16759">
        <is>
          <t xml:space="preserve">FOOT   </t>
        </is>
      </c>
      <c s="6" r="D16759">
        <v>3827.000</v>
      </c>
      <c s="7" r="E16759">
        <v>1</v>
      </c>
      <c s="8" t="inlineStr" r="F16759">
        <is>
          <t xml:space="preserve">62J47</t>
        </is>
      </c>
      <c s="8" t="inlineStr" r="G16759">
        <is>
          <t xml:space="preserve">105</t>
        </is>
      </c>
      <c s="9" r="H16759">
        <v>4.6000</v>
      </c>
      <c s="8" t="inlineStr" r="I16759">
        <is>
          <t xml:space="preserve"/>
        </is>
      </c>
      <c s="8" t="inlineStr" r="J16759">
        <is>
          <t xml:space="preserve"> Cook</t>
        </is>
      </c>
    </row>
    <row r="16760" ht="20.25" customHeight="0">
      <c s="5" t="inlineStr" r="A16760">
        <is>
          <t xml:space="preserve">X8710024</t>
        </is>
      </c>
      <c s="5" t="inlineStr" r="B16760">
        <is>
          <t xml:space="preserve">FIBER OPTIC CABLE IN CONDUIT, NO. 62.5/125, MM12F  SM24F</t>
        </is>
      </c>
      <c s="5" t="inlineStr" r="C16760">
        <is>
          <t xml:space="preserve">FOOT   </t>
        </is>
      </c>
      <c s="6" r="D16760">
        <v>3827.000</v>
      </c>
      <c s="7" r="E16760">
        <v>1</v>
      </c>
      <c s="8" t="inlineStr" r="F16760">
        <is>
          <t xml:space="preserve">62J47</t>
        </is>
      </c>
      <c s="8" t="inlineStr" r="G16760">
        <is>
          <t xml:space="preserve">105</t>
        </is>
      </c>
      <c s="9" r="H16760">
        <v>5.0600</v>
      </c>
      <c s="8" t="inlineStr" r="I16760">
        <is>
          <t xml:space="preserve"/>
        </is>
      </c>
      <c s="8" t="inlineStr" r="J16760">
        <is>
          <t xml:space="preserve"> Cook</t>
        </is>
      </c>
    </row>
    <row r="16761" ht="20.25" customHeight="0">
      <c s="5" t="inlineStr" r="A16761">
        <is>
          <t xml:space="preserve">X8710024</t>
        </is>
      </c>
      <c s="5" t="inlineStr" r="B16761">
        <is>
          <t xml:space="preserve">FIBER OPTIC CABLE IN CONDUIT, NO. 62.5/125, MM12F  SM24F</t>
        </is>
      </c>
      <c s="5" t="inlineStr" r="C16761">
        <is>
          <t xml:space="preserve">FOOT   </t>
        </is>
      </c>
      <c s="6" r="D16761">
        <v>1602.000</v>
      </c>
      <c s="7" r="E16761">
        <v>1</v>
      </c>
      <c s="8" t="inlineStr" r="F16761">
        <is>
          <t xml:space="preserve">62W53</t>
        </is>
      </c>
      <c s="8" t="inlineStr" r="G16761">
        <is>
          <t xml:space="preserve">024</t>
        </is>
      </c>
      <c s="9" r="H16761">
        <v>4.4000</v>
      </c>
      <c s="8" t="inlineStr" r="I16761">
        <is>
          <t xml:space="preserve">Y</t>
        </is>
      </c>
      <c s="8" t="inlineStr" r="J16761">
        <is>
          <t xml:space="preserve"> Lake</t>
        </is>
      </c>
    </row>
    <row r="16762" ht="20.25" customHeight="0">
      <c s="5" t="inlineStr" r="A16762">
        <is>
          <t xml:space="preserve">X8710024</t>
        </is>
      </c>
      <c s="5" t="inlineStr" r="B16762">
        <is>
          <t xml:space="preserve">FIBER OPTIC CABLE IN CONDUIT, NO. 62.5/125, MM12F  SM24F</t>
        </is>
      </c>
      <c s="5" t="inlineStr" r="C16762">
        <is>
          <t xml:space="preserve">FOOT   </t>
        </is>
      </c>
      <c s="6" r="D16762">
        <v>1602.000</v>
      </c>
      <c s="7" r="E16762">
        <v>1</v>
      </c>
      <c s="8" t="inlineStr" r="F16762">
        <is>
          <t xml:space="preserve">62W53</t>
        </is>
      </c>
      <c s="8" t="inlineStr" r="G16762">
        <is>
          <t xml:space="preserve">024</t>
        </is>
      </c>
      <c s="9" r="H16762">
        <v>4.4000</v>
      </c>
      <c s="8" t="inlineStr" r="I16762">
        <is>
          <t xml:space="preserve"/>
        </is>
      </c>
      <c s="8" t="inlineStr" r="J16762">
        <is>
          <t xml:space="preserve"> Lake</t>
        </is>
      </c>
    </row>
    <row r="16763" ht="20.25" customHeight="0">
      <c s="5" t="inlineStr" r="A16763">
        <is>
          <t xml:space="preserve">X8710024</t>
        </is>
      </c>
      <c s="5" t="inlineStr" r="B16763">
        <is>
          <t xml:space="preserve">FIBER OPTIC CABLE IN CONDUIT, NO. 62.5/125, MM12F  SM24F</t>
        </is>
      </c>
      <c s="5" t="inlineStr" r="C16763">
        <is>
          <t xml:space="preserve">FOOT   </t>
        </is>
      </c>
      <c s="6" r="D16763">
        <v>1602.000</v>
      </c>
      <c s="7" r="E16763">
        <v>1</v>
      </c>
      <c s="8" t="inlineStr" r="F16763">
        <is>
          <t xml:space="preserve">62W53</t>
        </is>
      </c>
      <c s="8" t="inlineStr" r="G16763">
        <is>
          <t xml:space="preserve">024</t>
        </is>
      </c>
      <c s="9" r="H16763">
        <v>4.4000</v>
      </c>
      <c s="8" t="inlineStr" r="I16763">
        <is>
          <t xml:space="preserve"/>
        </is>
      </c>
      <c s="8" t="inlineStr" r="J16763">
        <is>
          <t xml:space="preserve"> Lake</t>
        </is>
      </c>
    </row>
    <row r="16764" ht="20.25" customHeight="0">
      <c s="5" t="inlineStr" r="A16764">
        <is>
          <t xml:space="preserve">X8710036</t>
        </is>
      </c>
      <c s="5" t="inlineStr" r="B16764">
        <is>
          <t xml:space="preserve">FIBER OPTIC CABLE 12 FIBERS, SINGLE MODE</t>
        </is>
      </c>
      <c s="5" t="inlineStr" r="C16764">
        <is>
          <t xml:space="preserve">FOOT   </t>
        </is>
      </c>
      <c s="6" r="D16764">
        <v>2193.000</v>
      </c>
      <c s="7" r="E16764">
        <v>5</v>
      </c>
      <c s="8" t="inlineStr" r="F16764">
        <is>
          <t xml:space="preserve">91619</t>
        </is>
      </c>
      <c s="8" t="inlineStr" r="G16764">
        <is>
          <t xml:space="preserve">154</t>
        </is>
      </c>
      <c s="9" r="H16764">
        <v>8.5000</v>
      </c>
      <c s="8" t="inlineStr" r="I16764">
        <is>
          <t xml:space="preserve">Y</t>
        </is>
      </c>
      <c s="8" t="inlineStr" r="J16764">
        <is>
          <t xml:space="preserve"> McLean</t>
        </is>
      </c>
    </row>
    <row r="16765" ht="20.25" customHeight="0">
      <c s="5" t="inlineStr" r="A16765">
        <is>
          <t xml:space="preserve">X8710103</t>
        </is>
      </c>
      <c s="5" t="inlineStr" r="B16765">
        <is>
          <t xml:space="preserve">ETHERNET SWITCH</t>
        </is>
      </c>
      <c s="5" t="inlineStr" r="C16765">
        <is>
          <t xml:space="preserve">EACH   </t>
        </is>
      </c>
      <c s="6" r="D16765">
        <v>4.000</v>
      </c>
      <c s="7" r="E16765">
        <v>5</v>
      </c>
      <c s="8" t="inlineStr" r="F16765">
        <is>
          <t xml:space="preserve">70855</t>
        </is>
      </c>
      <c s="8" t="inlineStr" r="G16765">
        <is>
          <t xml:space="preserve">140</t>
        </is>
      </c>
      <c s="9" r="H16765">
        <v>3053.4000</v>
      </c>
      <c s="8" t="inlineStr" r="I16765">
        <is>
          <t xml:space="preserve">Y</t>
        </is>
      </c>
      <c s="8" t="inlineStr" r="J16765">
        <is>
          <t xml:space="preserve"> McLean</t>
        </is>
      </c>
    </row>
    <row r="16766" ht="20.25" customHeight="0">
      <c s="5" t="inlineStr" r="A16766">
        <is>
          <t xml:space="preserve">X8710103</t>
        </is>
      </c>
      <c s="5" t="inlineStr" r="B16766">
        <is>
          <t xml:space="preserve">ETHERNET SWITCH</t>
        </is>
      </c>
      <c s="5" t="inlineStr" r="C16766">
        <is>
          <t xml:space="preserve">EACH   </t>
        </is>
      </c>
      <c s="6" r="D16766">
        <v>3.000</v>
      </c>
      <c s="7" r="E16766">
        <v>5</v>
      </c>
      <c s="8" t="inlineStr" r="F16766">
        <is>
          <t xml:space="preserve">91619</t>
        </is>
      </c>
      <c s="8" t="inlineStr" r="G16766">
        <is>
          <t xml:space="preserve">154</t>
        </is>
      </c>
      <c s="9" r="H16766">
        <v>3050.0000</v>
      </c>
      <c s="8" t="inlineStr" r="I16766">
        <is>
          <t xml:space="preserve">Y</t>
        </is>
      </c>
      <c s="8" t="inlineStr" r="J16766">
        <is>
          <t xml:space="preserve"> McLean</t>
        </is>
      </c>
    </row>
    <row r="16767" ht="20.25" customHeight="0">
      <c s="5" t="inlineStr" r="A16767">
        <is>
          <t xml:space="preserve">X8760200</t>
        </is>
      </c>
      <c s="5" t="inlineStr" r="B16767">
        <is>
          <t xml:space="preserve">ACCESSIBLE PEDESTRIAN SIGNALS</t>
        </is>
      </c>
      <c s="5" t="inlineStr" r="C16767">
        <is>
          <t xml:space="preserve">EACH   </t>
        </is>
      </c>
      <c s="6" r="D16767">
        <v>9.000</v>
      </c>
      <c s="7" r="E16767">
        <v>1</v>
      </c>
      <c s="8" t="inlineStr" r="F16767">
        <is>
          <t xml:space="preserve">60R49</t>
        </is>
      </c>
      <c s="8" t="inlineStr" r="G16767">
        <is>
          <t xml:space="preserve">104</t>
        </is>
      </c>
      <c s="9" r="H16767">
        <v>2115.4900</v>
      </c>
      <c s="8" t="inlineStr" r="I16767">
        <is>
          <t xml:space="preserve">Y</t>
        </is>
      </c>
      <c s="8" t="inlineStr" r="J16767">
        <is>
          <t xml:space="preserve"> Cook</t>
        </is>
      </c>
    </row>
    <row r="16768" ht="20.25" customHeight="0">
      <c s="5" t="inlineStr" r="A16768">
        <is>
          <t xml:space="preserve">X8760200</t>
        </is>
      </c>
      <c s="5" t="inlineStr" r="B16768">
        <is>
          <t xml:space="preserve">ACCESSIBLE PEDESTRIAN SIGNALS</t>
        </is>
      </c>
      <c s="5" t="inlineStr" r="C16768">
        <is>
          <t xml:space="preserve">EACH   </t>
        </is>
      </c>
      <c s="6" r="D16768">
        <v>9.000</v>
      </c>
      <c s="7" r="E16768">
        <v>1</v>
      </c>
      <c s="8" t="inlineStr" r="F16768">
        <is>
          <t xml:space="preserve">60R49</t>
        </is>
      </c>
      <c s="8" t="inlineStr" r="G16768">
        <is>
          <t xml:space="preserve">104</t>
        </is>
      </c>
      <c s="9" r="H16768">
        <v>2300.0000</v>
      </c>
      <c s="8" t="inlineStr" r="I16768">
        <is>
          <t xml:space="preserve"/>
        </is>
      </c>
      <c s="8" t="inlineStr" r="J16768">
        <is>
          <t xml:space="preserve"> Cook</t>
        </is>
      </c>
    </row>
    <row r="16769" ht="20.25" customHeight="0">
      <c s="5" t="inlineStr" r="A16769">
        <is>
          <t xml:space="preserve">X8760200</t>
        </is>
      </c>
      <c s="5" t="inlineStr" r="B16769">
        <is>
          <t xml:space="preserve">ACCESSIBLE PEDESTRIAN SIGNALS</t>
        </is>
      </c>
      <c s="5" t="inlineStr" r="C16769">
        <is>
          <t xml:space="preserve">EACH   </t>
        </is>
      </c>
      <c s="6" r="D16769">
        <v>8.000</v>
      </c>
      <c s="7" r="E16769">
        <v>1</v>
      </c>
      <c s="8" t="inlineStr" r="F16769">
        <is>
          <t xml:space="preserve">61J58</t>
        </is>
      </c>
      <c s="8" t="inlineStr" r="G16769">
        <is>
          <t xml:space="preserve">002</t>
        </is>
      </c>
      <c s="9" r="H16769">
        <v>1558.0000</v>
      </c>
      <c s="8" t="inlineStr" r="I16769">
        <is>
          <t xml:space="preserve">Y</t>
        </is>
      </c>
      <c s="8" t="inlineStr" r="J16769">
        <is>
          <t xml:space="preserve"> Kane</t>
        </is>
      </c>
    </row>
    <row r="16770" ht="20.25" customHeight="0">
      <c s="5" t="inlineStr" r="A16770">
        <is>
          <t xml:space="preserve">X8760200</t>
        </is>
      </c>
      <c s="5" t="inlineStr" r="B16770">
        <is>
          <t xml:space="preserve">ACCESSIBLE PEDESTRIAN SIGNALS</t>
        </is>
      </c>
      <c s="5" t="inlineStr" r="C16770">
        <is>
          <t xml:space="preserve">EACH   </t>
        </is>
      </c>
      <c s="6" r="D16770">
        <v>8.000</v>
      </c>
      <c s="7" r="E16770">
        <v>1</v>
      </c>
      <c s="8" t="inlineStr" r="F16770">
        <is>
          <t xml:space="preserve">61J58</t>
        </is>
      </c>
      <c s="8" t="inlineStr" r="G16770">
        <is>
          <t xml:space="preserve">002</t>
        </is>
      </c>
      <c s="9" r="H16770">
        <v>1558.0000</v>
      </c>
      <c s="8" t="inlineStr" r="I16770">
        <is>
          <t xml:space="preserve"/>
        </is>
      </c>
      <c s="8" t="inlineStr" r="J16770">
        <is>
          <t xml:space="preserve"> Kane</t>
        </is>
      </c>
    </row>
    <row r="16771" ht="20.25" customHeight="0">
      <c s="5" t="inlineStr" r="A16771">
        <is>
          <t xml:space="preserve">X8760200</t>
        </is>
      </c>
      <c s="5" t="inlineStr" r="B16771">
        <is>
          <t xml:space="preserve">ACCESSIBLE PEDESTRIAN SIGNALS</t>
        </is>
      </c>
      <c s="5" t="inlineStr" r="C16771">
        <is>
          <t xml:space="preserve">EACH   </t>
        </is>
      </c>
      <c s="6" r="D16771">
        <v>8.000</v>
      </c>
      <c s="7" r="E16771">
        <v>1</v>
      </c>
      <c s="8" t="inlineStr" r="F16771">
        <is>
          <t xml:space="preserve">61J58</t>
        </is>
      </c>
      <c s="8" t="inlineStr" r="G16771">
        <is>
          <t xml:space="preserve">002</t>
        </is>
      </c>
      <c s="9" r="H16771">
        <v>1558.0000</v>
      </c>
      <c s="8" t="inlineStr" r="I16771">
        <is>
          <t xml:space="preserve"/>
        </is>
      </c>
      <c s="8" t="inlineStr" r="J16771">
        <is>
          <t xml:space="preserve"> Kane</t>
        </is>
      </c>
    </row>
    <row r="16772" ht="20.25" customHeight="0">
      <c s="5" t="inlineStr" r="A16772">
        <is>
          <t xml:space="preserve">X8760200</t>
        </is>
      </c>
      <c s="5" t="inlineStr" r="B16772">
        <is>
          <t xml:space="preserve">ACCESSIBLE PEDESTRIAN SIGNALS</t>
        </is>
      </c>
      <c s="5" t="inlineStr" r="C16772">
        <is>
          <t xml:space="preserve">EACH   </t>
        </is>
      </c>
      <c s="6" r="D16772">
        <v>22.000</v>
      </c>
      <c s="7" r="E16772">
        <v>1</v>
      </c>
      <c s="8" t="inlineStr" r="F16772">
        <is>
          <t xml:space="preserve">62J47</t>
        </is>
      </c>
      <c s="8" t="inlineStr" r="G16772">
        <is>
          <t xml:space="preserve">105</t>
        </is>
      </c>
      <c s="9" r="H16772">
        <v>2196.0000</v>
      </c>
      <c s="8" t="inlineStr" r="I16772">
        <is>
          <t xml:space="preserve">Y</t>
        </is>
      </c>
      <c s="8" t="inlineStr" r="J16772">
        <is>
          <t xml:space="preserve"> Cook</t>
        </is>
      </c>
    </row>
    <row r="16773" ht="20.25" customHeight="0">
      <c s="5" t="inlineStr" r="A16773">
        <is>
          <t xml:space="preserve">X8760200</t>
        </is>
      </c>
      <c s="5" t="inlineStr" r="B16773">
        <is>
          <t xml:space="preserve">ACCESSIBLE PEDESTRIAN SIGNALS</t>
        </is>
      </c>
      <c s="5" t="inlineStr" r="C16773">
        <is>
          <t xml:space="preserve">EACH   </t>
        </is>
      </c>
      <c s="6" r="D16773">
        <v>22.000</v>
      </c>
      <c s="7" r="E16773">
        <v>1</v>
      </c>
      <c s="8" t="inlineStr" r="F16773">
        <is>
          <t xml:space="preserve">62J47</t>
        </is>
      </c>
      <c s="8" t="inlineStr" r="G16773">
        <is>
          <t xml:space="preserve">105</t>
        </is>
      </c>
      <c s="9" r="H16773">
        <v>2196.0000</v>
      </c>
      <c s="8" t="inlineStr" r="I16773">
        <is>
          <t xml:space="preserve"/>
        </is>
      </c>
      <c s="8" t="inlineStr" r="J16773">
        <is>
          <t xml:space="preserve"> Cook</t>
        </is>
      </c>
    </row>
    <row r="16774" ht="20.25" customHeight="0">
      <c s="5" t="inlineStr" r="A16774">
        <is>
          <t xml:space="preserve">X8760200</t>
        </is>
      </c>
      <c s="5" t="inlineStr" r="B16774">
        <is>
          <t xml:space="preserve">ACCESSIBLE PEDESTRIAN SIGNALS</t>
        </is>
      </c>
      <c s="5" t="inlineStr" r="C16774">
        <is>
          <t xml:space="preserve">EACH   </t>
        </is>
      </c>
      <c s="6" r="D16774">
        <v>22.000</v>
      </c>
      <c s="7" r="E16774">
        <v>1</v>
      </c>
      <c s="8" t="inlineStr" r="F16774">
        <is>
          <t xml:space="preserve">62J47</t>
        </is>
      </c>
      <c s="8" t="inlineStr" r="G16774">
        <is>
          <t xml:space="preserve">105</t>
        </is>
      </c>
      <c s="9" r="H16774">
        <v>2196.0000</v>
      </c>
      <c s="8" t="inlineStr" r="I16774">
        <is>
          <t xml:space="preserve"/>
        </is>
      </c>
      <c s="8" t="inlineStr" r="J16774">
        <is>
          <t xml:space="preserve"> Cook</t>
        </is>
      </c>
    </row>
    <row r="16775" ht="20.25" customHeight="0">
      <c s="5" t="inlineStr" r="A16775">
        <is>
          <t xml:space="preserve">X8760200</t>
        </is>
      </c>
      <c s="5" t="inlineStr" r="B16775">
        <is>
          <t xml:space="preserve">ACCESSIBLE PEDESTRIAN SIGNALS</t>
        </is>
      </c>
      <c s="5" t="inlineStr" r="C16775">
        <is>
          <t xml:space="preserve">EACH   </t>
        </is>
      </c>
      <c s="6" r="D16775">
        <v>22.000</v>
      </c>
      <c s="7" r="E16775">
        <v>1</v>
      </c>
      <c s="8" t="inlineStr" r="F16775">
        <is>
          <t xml:space="preserve">62J47</t>
        </is>
      </c>
      <c s="8" t="inlineStr" r="G16775">
        <is>
          <t xml:space="preserve">105</t>
        </is>
      </c>
      <c s="9" r="H16775">
        <v>2415.6000</v>
      </c>
      <c s="8" t="inlineStr" r="I16775">
        <is>
          <t xml:space="preserve"/>
        </is>
      </c>
      <c s="8" t="inlineStr" r="J16775">
        <is>
          <t xml:space="preserve"> Cook</t>
        </is>
      </c>
    </row>
    <row r="16776" ht="20.25" customHeight="0">
      <c s="5" t="inlineStr" r="A16776">
        <is>
          <t xml:space="preserve">X8760200</t>
        </is>
      </c>
      <c s="5" t="inlineStr" r="B16776">
        <is>
          <t xml:space="preserve">ACCESSIBLE PEDESTRIAN SIGNALS</t>
        </is>
      </c>
      <c s="5" t="inlineStr" r="C16776">
        <is>
          <t xml:space="preserve">EACH   </t>
        </is>
      </c>
      <c s="6" r="D16776">
        <v>46.000</v>
      </c>
      <c s="7" r="E16776">
        <v>1</v>
      </c>
      <c s="8" t="inlineStr" r="F16776">
        <is>
          <t xml:space="preserve">62R94</t>
        </is>
      </c>
      <c s="8" t="inlineStr" r="G16776">
        <is>
          <t xml:space="preserve">012</t>
        </is>
      </c>
      <c s="9" r="H16776">
        <v>2100.0000</v>
      </c>
      <c s="8" t="inlineStr" r="I16776">
        <is>
          <t xml:space="preserve">Y</t>
        </is>
      </c>
      <c s="8" t="inlineStr" r="J16776">
        <is>
          <t xml:space="preserve"> Will</t>
        </is>
      </c>
    </row>
    <row r="16777" ht="20.25" customHeight="0">
      <c s="5" t="inlineStr" r="A16777">
        <is>
          <t xml:space="preserve">X8760200</t>
        </is>
      </c>
      <c s="5" t="inlineStr" r="B16777">
        <is>
          <t xml:space="preserve">ACCESSIBLE PEDESTRIAN SIGNALS</t>
        </is>
      </c>
      <c s="5" t="inlineStr" r="C16777">
        <is>
          <t xml:space="preserve">EACH   </t>
        </is>
      </c>
      <c s="6" r="D16777">
        <v>46.000</v>
      </c>
      <c s="7" r="E16777">
        <v>1</v>
      </c>
      <c s="8" t="inlineStr" r="F16777">
        <is>
          <t xml:space="preserve">62R94</t>
        </is>
      </c>
      <c s="8" t="inlineStr" r="G16777">
        <is>
          <t xml:space="preserve">012</t>
        </is>
      </c>
      <c s="9" r="H16777">
        <v>2100.0000</v>
      </c>
      <c s="8" t="inlineStr" r="I16777">
        <is>
          <t xml:space="preserve"/>
        </is>
      </c>
      <c s="8" t="inlineStr" r="J16777">
        <is>
          <t xml:space="preserve"> Will</t>
        </is>
      </c>
    </row>
    <row r="16778" ht="20.25" customHeight="0">
      <c s="5" t="inlineStr" r="A16778">
        <is>
          <t xml:space="preserve">X8760200</t>
        </is>
      </c>
      <c s="5" t="inlineStr" r="B16778">
        <is>
          <t xml:space="preserve">ACCESSIBLE PEDESTRIAN SIGNALS</t>
        </is>
      </c>
      <c s="5" t="inlineStr" r="C16778">
        <is>
          <t xml:space="preserve">EACH   </t>
        </is>
      </c>
      <c s="6" r="D16778">
        <v>46.000</v>
      </c>
      <c s="7" r="E16778">
        <v>1</v>
      </c>
      <c s="8" t="inlineStr" r="F16778">
        <is>
          <t xml:space="preserve">62R94</t>
        </is>
      </c>
      <c s="8" t="inlineStr" r="G16778">
        <is>
          <t xml:space="preserve">012</t>
        </is>
      </c>
      <c s="9" r="H16778">
        <v>2100.0000</v>
      </c>
      <c s="8" t="inlineStr" r="I16778">
        <is>
          <t xml:space="preserve"/>
        </is>
      </c>
      <c s="8" t="inlineStr" r="J16778">
        <is>
          <t xml:space="preserve"> Will</t>
        </is>
      </c>
    </row>
    <row r="16779" ht="20.25" customHeight="0">
      <c s="5" t="inlineStr" r="A16779">
        <is>
          <t xml:space="preserve">X8760200</t>
        </is>
      </c>
      <c s="5" t="inlineStr" r="B16779">
        <is>
          <t xml:space="preserve">ACCESSIBLE PEDESTRIAN SIGNALS</t>
        </is>
      </c>
      <c s="5" t="inlineStr" r="C16779">
        <is>
          <t xml:space="preserve">EACH   </t>
        </is>
      </c>
      <c s="6" r="D16779">
        <v>46.000</v>
      </c>
      <c s="7" r="E16779">
        <v>1</v>
      </c>
      <c s="8" t="inlineStr" r="F16779">
        <is>
          <t xml:space="preserve">62R94</t>
        </is>
      </c>
      <c s="8" t="inlineStr" r="G16779">
        <is>
          <t xml:space="preserve">012</t>
        </is>
      </c>
      <c s="9" r="H16779">
        <v>2310.0000</v>
      </c>
      <c s="8" t="inlineStr" r="I16779">
        <is>
          <t xml:space="preserve"/>
        </is>
      </c>
      <c s="8" t="inlineStr" r="J16779">
        <is>
          <t xml:space="preserve"> Will</t>
        </is>
      </c>
    </row>
    <row r="16780" ht="20.25" customHeight="0">
      <c s="5" t="inlineStr" r="A16780">
        <is>
          <t xml:space="preserve">X8760200</t>
        </is>
      </c>
      <c s="5" t="inlineStr" r="B16780">
        <is>
          <t xml:space="preserve">ACCESSIBLE PEDESTRIAN SIGNALS</t>
        </is>
      </c>
      <c s="5" t="inlineStr" r="C16780">
        <is>
          <t xml:space="preserve">EACH   </t>
        </is>
      </c>
      <c s="6" r="D16780">
        <v>26.000</v>
      </c>
      <c s="7" r="E16780">
        <v>1</v>
      </c>
      <c s="8" t="inlineStr" r="F16780">
        <is>
          <t xml:space="preserve">62T59</t>
        </is>
      </c>
      <c s="8" t="inlineStr" r="G16780">
        <is>
          <t xml:space="preserve">108</t>
        </is>
      </c>
      <c s="9" r="H16780">
        <v>1800.0000</v>
      </c>
      <c s="8" t="inlineStr" r="I16780">
        <is>
          <t xml:space="preserve">Y</t>
        </is>
      </c>
      <c s="8" t="inlineStr" r="J16780">
        <is>
          <t xml:space="preserve"> Lake, McHenry</t>
        </is>
      </c>
    </row>
    <row r="16781" ht="20.25" customHeight="0">
      <c s="5" t="inlineStr" r="A16781">
        <is>
          <t xml:space="preserve">X8760200</t>
        </is>
      </c>
      <c s="5" t="inlineStr" r="B16781">
        <is>
          <t xml:space="preserve">ACCESSIBLE PEDESTRIAN SIGNALS</t>
        </is>
      </c>
      <c s="5" t="inlineStr" r="C16781">
        <is>
          <t xml:space="preserve">EACH   </t>
        </is>
      </c>
      <c s="6" r="D16781">
        <v>26.000</v>
      </c>
      <c s="7" r="E16781">
        <v>1</v>
      </c>
      <c s="8" t="inlineStr" r="F16781">
        <is>
          <t xml:space="preserve">62T59</t>
        </is>
      </c>
      <c s="8" t="inlineStr" r="G16781">
        <is>
          <t xml:space="preserve">108</t>
        </is>
      </c>
      <c s="9" r="H16781">
        <v>1758.0000</v>
      </c>
      <c s="8" t="inlineStr" r="I16781">
        <is>
          <t xml:space="preserve"/>
        </is>
      </c>
      <c s="8" t="inlineStr" r="J16781">
        <is>
          <t xml:space="preserve"> Lake, McHenry</t>
        </is>
      </c>
    </row>
    <row r="16782" ht="20.25" customHeight="0">
      <c s="5" t="inlineStr" r="A16782">
        <is>
          <t xml:space="preserve">X8760200</t>
        </is>
      </c>
      <c s="5" t="inlineStr" r="B16782">
        <is>
          <t xml:space="preserve">ACCESSIBLE PEDESTRIAN SIGNALS</t>
        </is>
      </c>
      <c s="5" t="inlineStr" r="C16782">
        <is>
          <t xml:space="preserve">EACH   </t>
        </is>
      </c>
      <c s="6" r="D16782">
        <v>26.000</v>
      </c>
      <c s="7" r="E16782">
        <v>1</v>
      </c>
      <c s="8" t="inlineStr" r="F16782">
        <is>
          <t xml:space="preserve">62T59</t>
        </is>
      </c>
      <c s="8" t="inlineStr" r="G16782">
        <is>
          <t xml:space="preserve">108</t>
        </is>
      </c>
      <c s="9" r="H16782">
        <v>1758.0000</v>
      </c>
      <c s="8" t="inlineStr" r="I16782">
        <is>
          <t xml:space="preserve"/>
        </is>
      </c>
      <c s="8" t="inlineStr" r="J16782">
        <is>
          <t xml:space="preserve"> Lake, McHenry</t>
        </is>
      </c>
    </row>
    <row r="16783" ht="20.25" customHeight="0">
      <c s="5" t="inlineStr" r="A16783">
        <is>
          <t xml:space="preserve">X8760200</t>
        </is>
      </c>
      <c s="5" t="inlineStr" r="B16783">
        <is>
          <t xml:space="preserve">ACCESSIBLE PEDESTRIAN SIGNALS</t>
        </is>
      </c>
      <c s="5" t="inlineStr" r="C16783">
        <is>
          <t xml:space="preserve">EACH   </t>
        </is>
      </c>
      <c s="6" r="D16783">
        <v>4.000</v>
      </c>
      <c s="7" r="E16783">
        <v>1</v>
      </c>
      <c s="8" t="inlineStr" r="F16783">
        <is>
          <t xml:space="preserve">62T77</t>
        </is>
      </c>
      <c s="8" t="inlineStr" r="G16783">
        <is>
          <t xml:space="preserve">015</t>
        </is>
      </c>
      <c s="9" r="H16783">
        <v>1658.0000</v>
      </c>
      <c s="8" t="inlineStr" r="I16783">
        <is>
          <t xml:space="preserve">Y</t>
        </is>
      </c>
      <c s="8" t="inlineStr" r="J16783">
        <is>
          <t xml:space="preserve"> Kane</t>
        </is>
      </c>
    </row>
    <row r="16784" ht="20.25" customHeight="0">
      <c s="5" t="inlineStr" r="A16784">
        <is>
          <t xml:space="preserve">X8760200</t>
        </is>
      </c>
      <c s="5" t="inlineStr" r="B16784">
        <is>
          <t xml:space="preserve">ACCESSIBLE PEDESTRIAN SIGNALS</t>
        </is>
      </c>
      <c s="5" t="inlineStr" r="C16784">
        <is>
          <t xml:space="preserve">EACH   </t>
        </is>
      </c>
      <c s="6" r="D16784">
        <v>4.000</v>
      </c>
      <c s="7" r="E16784">
        <v>1</v>
      </c>
      <c s="8" t="inlineStr" r="F16784">
        <is>
          <t xml:space="preserve">62T77</t>
        </is>
      </c>
      <c s="8" t="inlineStr" r="G16784">
        <is>
          <t xml:space="preserve">015</t>
        </is>
      </c>
      <c s="9" r="H16784">
        <v>1658.0000</v>
      </c>
      <c s="8" t="inlineStr" r="I16784">
        <is>
          <t xml:space="preserve"/>
        </is>
      </c>
      <c s="8" t="inlineStr" r="J16784">
        <is>
          <t xml:space="preserve"> Kane</t>
        </is>
      </c>
    </row>
    <row r="16785" ht="20.25" customHeight="0">
      <c s="5" t="inlineStr" r="A16785">
        <is>
          <t xml:space="preserve">X8760200</t>
        </is>
      </c>
      <c s="5" t="inlineStr" r="B16785">
        <is>
          <t xml:space="preserve">ACCESSIBLE PEDESTRIAN SIGNALS</t>
        </is>
      </c>
      <c s="5" t="inlineStr" r="C16785">
        <is>
          <t xml:space="preserve">EACH   </t>
        </is>
      </c>
      <c s="6" r="D16785">
        <v>4.000</v>
      </c>
      <c s="7" r="E16785">
        <v>1</v>
      </c>
      <c s="8" t="inlineStr" r="F16785">
        <is>
          <t xml:space="preserve">62T77</t>
        </is>
      </c>
      <c s="8" t="inlineStr" r="G16785">
        <is>
          <t xml:space="preserve">015</t>
        </is>
      </c>
      <c s="9" r="H16785">
        <v>1658.0000</v>
      </c>
      <c s="8" t="inlineStr" r="I16785">
        <is>
          <t xml:space="preserve"/>
        </is>
      </c>
      <c s="8" t="inlineStr" r="J16785">
        <is>
          <t xml:space="preserve"> Kane</t>
        </is>
      </c>
    </row>
    <row r="16786" ht="20.25" customHeight="0">
      <c s="5" t="inlineStr" r="A16786">
        <is>
          <t xml:space="preserve">X8760200</t>
        </is>
      </c>
      <c s="5" t="inlineStr" r="B16786">
        <is>
          <t xml:space="preserve">ACCESSIBLE PEDESTRIAN SIGNALS</t>
        </is>
      </c>
      <c s="5" t="inlineStr" r="C16786">
        <is>
          <t xml:space="preserve">EACH   </t>
        </is>
      </c>
      <c s="6" r="D16786">
        <v>4.000</v>
      </c>
      <c s="7" r="E16786">
        <v>1</v>
      </c>
      <c s="8" t="inlineStr" r="F16786">
        <is>
          <t xml:space="preserve">62T77</t>
        </is>
      </c>
      <c s="8" t="inlineStr" r="G16786">
        <is>
          <t xml:space="preserve">015</t>
        </is>
      </c>
      <c s="9" r="H16786">
        <v>1969.7000</v>
      </c>
      <c s="8" t="inlineStr" r="I16786">
        <is>
          <t xml:space="preserve"/>
        </is>
      </c>
      <c s="8" t="inlineStr" r="J16786">
        <is>
          <t xml:space="preserve"> Kane</t>
        </is>
      </c>
    </row>
    <row r="16787" ht="20.25" customHeight="0">
      <c s="5" t="inlineStr" r="A16787">
        <is>
          <t xml:space="preserve">X8760200</t>
        </is>
      </c>
      <c s="5" t="inlineStr" r="B16787">
        <is>
          <t xml:space="preserve">ACCESSIBLE PEDESTRIAN SIGNALS</t>
        </is>
      </c>
      <c s="5" t="inlineStr" r="C16787">
        <is>
          <t xml:space="preserve">EACH   </t>
        </is>
      </c>
      <c s="6" r="D16787">
        <v>4.000</v>
      </c>
      <c s="7" r="E16787">
        <v>1</v>
      </c>
      <c s="8" t="inlineStr" r="F16787">
        <is>
          <t xml:space="preserve">62T77</t>
        </is>
      </c>
      <c s="8" t="inlineStr" r="G16787">
        <is>
          <t xml:space="preserve">015</t>
        </is>
      </c>
      <c s="9" r="H16787">
        <v>1969.7000</v>
      </c>
      <c s="8" t="inlineStr" r="I16787">
        <is>
          <t xml:space="preserve"/>
        </is>
      </c>
      <c s="8" t="inlineStr" r="J16787">
        <is>
          <t xml:space="preserve"> Kane</t>
        </is>
      </c>
    </row>
    <row r="16788" ht="20.25" customHeight="0">
      <c s="5" t="inlineStr" r="A16788">
        <is>
          <t xml:space="preserve">X8760200</t>
        </is>
      </c>
      <c s="5" t="inlineStr" r="B16788">
        <is>
          <t xml:space="preserve">ACCESSIBLE PEDESTRIAN SIGNALS</t>
        </is>
      </c>
      <c s="5" t="inlineStr" r="C16788">
        <is>
          <t xml:space="preserve">EACH   </t>
        </is>
      </c>
      <c s="6" r="D16788">
        <v>4.000</v>
      </c>
      <c s="7" r="E16788">
        <v>1</v>
      </c>
      <c s="8" t="inlineStr" r="F16788">
        <is>
          <t xml:space="preserve">62T77</t>
        </is>
      </c>
      <c s="8" t="inlineStr" r="G16788">
        <is>
          <t xml:space="preserve">015</t>
        </is>
      </c>
      <c s="9" r="H16788">
        <v>2200.0000</v>
      </c>
      <c s="8" t="inlineStr" r="I16788">
        <is>
          <t xml:space="preserve"/>
        </is>
      </c>
      <c s="8" t="inlineStr" r="J16788">
        <is>
          <t xml:space="preserve"> Kane</t>
        </is>
      </c>
    </row>
    <row r="16789" ht="20.25" customHeight="0">
      <c s="5" t="inlineStr" r="A16789">
        <is>
          <t xml:space="preserve">X8760200</t>
        </is>
      </c>
      <c s="5" t="inlineStr" r="B16789">
        <is>
          <t xml:space="preserve">ACCESSIBLE PEDESTRIAN SIGNALS</t>
        </is>
      </c>
      <c s="5" t="inlineStr" r="C16789">
        <is>
          <t xml:space="preserve">EACH   </t>
        </is>
      </c>
      <c s="6" r="D16789">
        <v>10.000</v>
      </c>
      <c s="7" r="E16789">
        <v>2</v>
      </c>
      <c s="8" t="inlineStr" r="F16789">
        <is>
          <t xml:space="preserve">64P61</t>
        </is>
      </c>
      <c s="8" t="inlineStr" r="G16789">
        <is>
          <t xml:space="preserve">026</t>
        </is>
      </c>
      <c s="9" r="H16789">
        <v>1426.9800</v>
      </c>
      <c s="8" t="inlineStr" r="I16789">
        <is>
          <t xml:space="preserve">Y</t>
        </is>
      </c>
      <c s="8" t="inlineStr" r="J16789">
        <is>
          <t xml:space="preserve"> Winnebago</t>
        </is>
      </c>
    </row>
    <row r="16790" ht="20.25" customHeight="0">
      <c s="5" t="inlineStr" r="A16790">
        <is>
          <t xml:space="preserve">X8760200</t>
        </is>
      </c>
      <c s="5" t="inlineStr" r="B16790">
        <is>
          <t xml:space="preserve">ACCESSIBLE PEDESTRIAN SIGNALS</t>
        </is>
      </c>
      <c s="5" t="inlineStr" r="C16790">
        <is>
          <t xml:space="preserve">EACH   </t>
        </is>
      </c>
      <c s="6" r="D16790">
        <v>10.000</v>
      </c>
      <c s="7" r="E16790">
        <v>2</v>
      </c>
      <c s="8" t="inlineStr" r="F16790">
        <is>
          <t xml:space="preserve">64P61</t>
        </is>
      </c>
      <c s="8" t="inlineStr" r="G16790">
        <is>
          <t xml:space="preserve">026</t>
        </is>
      </c>
      <c s="9" r="H16790">
        <v>1318.3000</v>
      </c>
      <c s="8" t="inlineStr" r="I16790">
        <is>
          <t xml:space="preserve"/>
        </is>
      </c>
      <c s="8" t="inlineStr" r="J16790">
        <is>
          <t xml:space="preserve"> Winnebago</t>
        </is>
      </c>
    </row>
    <row r="16791" ht="20.25" customHeight="0">
      <c s="5" t="inlineStr" r="A16791">
        <is>
          <t xml:space="preserve">X8760200</t>
        </is>
      </c>
      <c s="5" t="inlineStr" r="B16791">
        <is>
          <t xml:space="preserve">ACCESSIBLE PEDESTRIAN SIGNALS</t>
        </is>
      </c>
      <c s="5" t="inlineStr" r="C16791">
        <is>
          <t xml:space="preserve">EACH   </t>
        </is>
      </c>
      <c s="6" r="D16791">
        <v>10.000</v>
      </c>
      <c s="7" r="E16791">
        <v>2</v>
      </c>
      <c s="8" t="inlineStr" r="F16791">
        <is>
          <t xml:space="preserve">64P61</t>
        </is>
      </c>
      <c s="8" t="inlineStr" r="G16791">
        <is>
          <t xml:space="preserve">026</t>
        </is>
      </c>
      <c s="9" r="H16791">
        <v>1500.0000</v>
      </c>
      <c s="8" t="inlineStr" r="I16791">
        <is>
          <t xml:space="preserve"/>
        </is>
      </c>
      <c s="8" t="inlineStr" r="J16791">
        <is>
          <t xml:space="preserve"> Winnebago</t>
        </is>
      </c>
    </row>
    <row r="16792" ht="20.25" customHeight="0">
      <c s="5" t="inlineStr" r="A16792">
        <is>
          <t xml:space="preserve">X8760200</t>
        </is>
      </c>
      <c s="5" t="inlineStr" r="B16792">
        <is>
          <t xml:space="preserve">ACCESSIBLE PEDESTRIAN SIGNALS</t>
        </is>
      </c>
      <c s="5" t="inlineStr" r="C16792">
        <is>
          <t xml:space="preserve">EACH   </t>
        </is>
      </c>
      <c s="6" r="D16792">
        <v>36.000</v>
      </c>
      <c s="7" r="E16792">
        <v>3</v>
      </c>
      <c s="8" t="inlineStr" r="F16792">
        <is>
          <t xml:space="preserve">66M56</t>
        </is>
      </c>
      <c s="8" t="inlineStr" r="G16792">
        <is>
          <t xml:space="preserve">039</t>
        </is>
      </c>
      <c s="9" r="H16792">
        <v>1552.8000</v>
      </c>
      <c s="8" t="inlineStr" r="I16792">
        <is>
          <t xml:space="preserve">Y</t>
        </is>
      </c>
      <c s="8" t="inlineStr" r="J16792">
        <is>
          <t xml:space="preserve"> LaSalle</t>
        </is>
      </c>
    </row>
    <row r="16793" ht="20.25" customHeight="0">
      <c s="5" t="inlineStr" r="A16793">
        <is>
          <t xml:space="preserve">X8760200</t>
        </is>
      </c>
      <c s="5" t="inlineStr" r="B16793">
        <is>
          <t xml:space="preserve">ACCESSIBLE PEDESTRIAN SIGNALS</t>
        </is>
      </c>
      <c s="5" t="inlineStr" r="C16793">
        <is>
          <t xml:space="preserve">EACH   </t>
        </is>
      </c>
      <c s="6" r="D16793">
        <v>26.000</v>
      </c>
      <c s="7" r="E16793">
        <v>5</v>
      </c>
      <c s="8" t="inlineStr" r="F16793">
        <is>
          <t xml:space="preserve">70855</t>
        </is>
      </c>
      <c s="8" t="inlineStr" r="G16793">
        <is>
          <t xml:space="preserve">140</t>
        </is>
      </c>
      <c s="9" r="H16793">
        <v>2205.3100</v>
      </c>
      <c s="8" t="inlineStr" r="I16793">
        <is>
          <t xml:space="preserve">Y</t>
        </is>
      </c>
      <c s="8" t="inlineStr" r="J16793">
        <is>
          <t xml:space="preserve"> McLean</t>
        </is>
      </c>
    </row>
    <row r="16794" ht="20.25" customHeight="0">
      <c s="5" t="inlineStr" r="A16794">
        <is>
          <t xml:space="preserve">X8760200</t>
        </is>
      </c>
      <c s="5" t="inlineStr" r="B16794">
        <is>
          <t xml:space="preserve">ACCESSIBLE PEDESTRIAN SIGNALS</t>
        </is>
      </c>
      <c s="5" t="inlineStr" r="C16794">
        <is>
          <t xml:space="preserve">EACH   </t>
        </is>
      </c>
      <c s="6" r="D16794">
        <v>2.000</v>
      </c>
      <c s="7" r="E16794">
        <v>8</v>
      </c>
      <c s="8" t="inlineStr" r="F16794">
        <is>
          <t xml:space="preserve">76R84</t>
        </is>
      </c>
      <c s="8" t="inlineStr" r="G16794">
        <is>
          <t xml:space="preserve">073</t>
        </is>
      </c>
      <c s="9" r="H16794">
        <v>2500.0000</v>
      </c>
      <c s="8" t="inlineStr" r="I16794">
        <is>
          <t xml:space="preserve">Y</t>
        </is>
      </c>
      <c s="8" t="inlineStr" r="J16794">
        <is>
          <t xml:space="preserve"> Madison, St. Clair</t>
        </is>
      </c>
    </row>
    <row r="16795" ht="20.25" customHeight="0">
      <c s="5" t="inlineStr" r="A16795">
        <is>
          <t xml:space="preserve">X8760200</t>
        </is>
      </c>
      <c s="5" t="inlineStr" r="B16795">
        <is>
          <t xml:space="preserve">ACCESSIBLE PEDESTRIAN SIGNALS</t>
        </is>
      </c>
      <c s="5" t="inlineStr" r="C16795">
        <is>
          <t xml:space="preserve">EACH   </t>
        </is>
      </c>
      <c s="6" r="D16795">
        <v>6.000</v>
      </c>
      <c s="7" r="E16795">
        <v>2</v>
      </c>
      <c s="8" t="inlineStr" r="F16795">
        <is>
          <t xml:space="preserve">85755</t>
        </is>
      </c>
      <c s="8" t="inlineStr" r="G16795">
        <is>
          <t xml:space="preserve">145</t>
        </is>
      </c>
      <c s="9" r="H16795">
        <v>1338.1700</v>
      </c>
      <c s="8" t="inlineStr" r="I16795">
        <is>
          <t xml:space="preserve">Y</t>
        </is>
      </c>
      <c s="8" t="inlineStr" r="J16795">
        <is>
          <t xml:space="preserve"> Rock Island</t>
        </is>
      </c>
    </row>
    <row r="16796" ht="20.25" customHeight="0">
      <c s="5" t="inlineStr" r="A16796">
        <is>
          <t xml:space="preserve">X8760200</t>
        </is>
      </c>
      <c s="5" t="inlineStr" r="B16796">
        <is>
          <t xml:space="preserve">ACCESSIBLE PEDESTRIAN SIGNALS</t>
        </is>
      </c>
      <c s="5" t="inlineStr" r="C16796">
        <is>
          <t xml:space="preserve">EACH   </t>
        </is>
      </c>
      <c s="6" r="D16796">
        <v>6.000</v>
      </c>
      <c s="7" r="E16796">
        <v>2</v>
      </c>
      <c s="8" t="inlineStr" r="F16796">
        <is>
          <t xml:space="preserve">85755</t>
        </is>
      </c>
      <c s="8" t="inlineStr" r="G16796">
        <is>
          <t xml:space="preserve">145</t>
        </is>
      </c>
      <c s="9" r="H16796">
        <v>1340.0000</v>
      </c>
      <c s="8" t="inlineStr" r="I16796">
        <is>
          <t xml:space="preserve"/>
        </is>
      </c>
      <c s="8" t="inlineStr" r="J16796">
        <is>
          <t xml:space="preserve"> Rock Island</t>
        </is>
      </c>
    </row>
    <row r="16797" ht="20.25" customHeight="0">
      <c s="5" t="inlineStr" r="A16797">
        <is>
          <t xml:space="preserve">X8760200</t>
        </is>
      </c>
      <c s="5" t="inlineStr" r="B16797">
        <is>
          <t xml:space="preserve">ACCESSIBLE PEDESTRIAN SIGNALS</t>
        </is>
      </c>
      <c s="5" t="inlineStr" r="C16797">
        <is>
          <t xml:space="preserve">EACH   </t>
        </is>
      </c>
      <c s="6" r="D16797">
        <v>6.000</v>
      </c>
      <c s="7" r="E16797">
        <v>2</v>
      </c>
      <c s="8" t="inlineStr" r="F16797">
        <is>
          <t xml:space="preserve">85755</t>
        </is>
      </c>
      <c s="8" t="inlineStr" r="G16797">
        <is>
          <t xml:space="preserve">145</t>
        </is>
      </c>
      <c s="9" r="H16797">
        <v>1500.0000</v>
      </c>
      <c s="8" t="inlineStr" r="I16797">
        <is>
          <t xml:space="preserve"/>
        </is>
      </c>
      <c s="8" t="inlineStr" r="J16797">
        <is>
          <t xml:space="preserve"> Rock Island</t>
        </is>
      </c>
    </row>
    <row r="16798" ht="20.25" customHeight="0">
      <c s="5" t="inlineStr" r="A16798">
        <is>
          <t xml:space="preserve">X8760200</t>
        </is>
      </c>
      <c s="5" t="inlineStr" r="B16798">
        <is>
          <t xml:space="preserve">ACCESSIBLE PEDESTRIAN SIGNALS</t>
        </is>
      </c>
      <c s="5" t="inlineStr" r="C16798">
        <is>
          <t xml:space="preserve">EACH   </t>
        </is>
      </c>
      <c s="6" r="D16798">
        <v>8.000</v>
      </c>
      <c s="7" r="E16798">
        <v>3</v>
      </c>
      <c s="8" t="inlineStr" r="F16798">
        <is>
          <t xml:space="preserve">87811</t>
        </is>
      </c>
      <c s="8" t="inlineStr" r="G16798">
        <is>
          <t xml:space="preserve">146</t>
        </is>
      </c>
      <c s="9" r="H16798">
        <v>1753.0000</v>
      </c>
      <c s="8" t="inlineStr" r="I16798">
        <is>
          <t xml:space="preserve">Y</t>
        </is>
      </c>
      <c s="8" t="inlineStr" r="J16798">
        <is>
          <t xml:space="preserve"> Bureau</t>
        </is>
      </c>
    </row>
    <row r="16799" ht="20.25" customHeight="0">
      <c s="5" t="inlineStr" r="A16799">
        <is>
          <t xml:space="preserve">X8760200</t>
        </is>
      </c>
      <c s="5" t="inlineStr" r="B16799">
        <is>
          <t xml:space="preserve">ACCESSIBLE PEDESTRIAN SIGNALS</t>
        </is>
      </c>
      <c s="5" t="inlineStr" r="C16799">
        <is>
          <t xml:space="preserve">EACH   </t>
        </is>
      </c>
      <c s="6" r="D16799">
        <v>16.000</v>
      </c>
      <c s="7" r="E16799">
        <v>5</v>
      </c>
      <c s="8" t="inlineStr" r="F16799">
        <is>
          <t xml:space="preserve">91619</t>
        </is>
      </c>
      <c s="8" t="inlineStr" r="G16799">
        <is>
          <t xml:space="preserve">154</t>
        </is>
      </c>
      <c s="9" r="H16799">
        <v>2050.0000</v>
      </c>
      <c s="8" t="inlineStr" r="I16799">
        <is>
          <t xml:space="preserve">Y</t>
        </is>
      </c>
      <c s="8" t="inlineStr" r="J16799">
        <is>
          <t xml:space="preserve"> McLean</t>
        </is>
      </c>
    </row>
    <row r="16800" ht="20.25" customHeight="0">
      <c s="5" t="inlineStr" r="A16800">
        <is>
          <t xml:space="preserve">X8760201</t>
        </is>
      </c>
      <c s="5" t="inlineStr" r="B16800">
        <is>
          <t xml:space="preserve">PEDESTRIAN PUSH-BUTTON POST</t>
        </is>
      </c>
      <c s="5" t="inlineStr" r="C16800">
        <is>
          <t xml:space="preserve">EACH   </t>
        </is>
      </c>
      <c s="6" r="D16800">
        <v>5.000</v>
      </c>
      <c s="7" r="E16800">
        <v>2</v>
      </c>
      <c s="8" t="inlineStr" r="F16800">
        <is>
          <t xml:space="preserve">64P61</t>
        </is>
      </c>
      <c s="8" t="inlineStr" r="G16800">
        <is>
          <t xml:space="preserve">026</t>
        </is>
      </c>
      <c s="9" r="H16800">
        <v>1783.8000</v>
      </c>
      <c s="8" t="inlineStr" r="I16800">
        <is>
          <t xml:space="preserve">Y</t>
        </is>
      </c>
      <c s="8" t="inlineStr" r="J16800">
        <is>
          <t xml:space="preserve"> Winnebago</t>
        </is>
      </c>
    </row>
    <row r="16801" ht="20.25" customHeight="0">
      <c s="5" t="inlineStr" r="A16801">
        <is>
          <t xml:space="preserve">X8760201</t>
        </is>
      </c>
      <c s="5" t="inlineStr" r="B16801">
        <is>
          <t xml:space="preserve">PEDESTRIAN PUSH-BUTTON POST</t>
        </is>
      </c>
      <c s="5" t="inlineStr" r="C16801">
        <is>
          <t xml:space="preserve">EACH   </t>
        </is>
      </c>
      <c s="6" r="D16801">
        <v>5.000</v>
      </c>
      <c s="7" r="E16801">
        <v>2</v>
      </c>
      <c s="8" t="inlineStr" r="F16801">
        <is>
          <t xml:space="preserve">64P61</t>
        </is>
      </c>
      <c s="8" t="inlineStr" r="G16801">
        <is>
          <t xml:space="preserve">026</t>
        </is>
      </c>
      <c s="9" r="H16801">
        <v>2399.4700</v>
      </c>
      <c s="8" t="inlineStr" r="I16801">
        <is>
          <t xml:space="preserve"/>
        </is>
      </c>
      <c s="8" t="inlineStr" r="J16801">
        <is>
          <t xml:space="preserve"> Winnebago</t>
        </is>
      </c>
    </row>
    <row r="16802" ht="20.25" customHeight="0">
      <c s="5" t="inlineStr" r="A16802">
        <is>
          <t xml:space="preserve">X8760201</t>
        </is>
      </c>
      <c s="5" t="inlineStr" r="B16802">
        <is>
          <t xml:space="preserve">PEDESTRIAN PUSH-BUTTON POST</t>
        </is>
      </c>
      <c s="5" t="inlineStr" r="C16802">
        <is>
          <t xml:space="preserve">EACH   </t>
        </is>
      </c>
      <c s="6" r="D16802">
        <v>5.000</v>
      </c>
      <c s="7" r="E16802">
        <v>2</v>
      </c>
      <c s="8" t="inlineStr" r="F16802">
        <is>
          <t xml:space="preserve">64P61</t>
        </is>
      </c>
      <c s="8" t="inlineStr" r="G16802">
        <is>
          <t xml:space="preserve">026</t>
        </is>
      </c>
      <c s="9" r="H16802">
        <v>2600.0000</v>
      </c>
      <c s="8" t="inlineStr" r="I16802">
        <is>
          <t xml:space="preserve"/>
        </is>
      </c>
      <c s="8" t="inlineStr" r="J16802">
        <is>
          <t xml:space="preserve"> Winnebago</t>
        </is>
      </c>
    </row>
    <row r="16803" ht="20.25" customHeight="0">
      <c s="5" t="inlineStr" r="A16803">
        <is>
          <t xml:space="preserve">X8760201</t>
        </is>
      </c>
      <c s="5" t="inlineStr" r="B16803">
        <is>
          <t xml:space="preserve">PEDESTRIAN PUSH-BUTTON POST</t>
        </is>
      </c>
      <c s="5" t="inlineStr" r="C16803">
        <is>
          <t xml:space="preserve">EACH   </t>
        </is>
      </c>
      <c s="6" r="D16803">
        <v>2.000</v>
      </c>
      <c s="7" r="E16803">
        <v>2</v>
      </c>
      <c s="8" t="inlineStr" r="F16803">
        <is>
          <t xml:space="preserve">85755</t>
        </is>
      </c>
      <c s="8" t="inlineStr" r="G16803">
        <is>
          <t xml:space="preserve">145</t>
        </is>
      </c>
      <c s="9" r="H16803">
        <v>2242.0000</v>
      </c>
      <c s="8" t="inlineStr" r="I16803">
        <is>
          <t xml:space="preserve">Y</t>
        </is>
      </c>
      <c s="8" t="inlineStr" r="J16803">
        <is>
          <t xml:space="preserve"> Rock Island</t>
        </is>
      </c>
    </row>
    <row r="16804" ht="20.25" customHeight="0">
      <c s="5" t="inlineStr" r="A16804">
        <is>
          <t xml:space="preserve">X8760201</t>
        </is>
      </c>
      <c s="5" t="inlineStr" r="B16804">
        <is>
          <t xml:space="preserve">PEDESTRIAN PUSH-BUTTON POST</t>
        </is>
      </c>
      <c s="5" t="inlineStr" r="C16804">
        <is>
          <t xml:space="preserve">EACH   </t>
        </is>
      </c>
      <c s="6" r="D16804">
        <v>2.000</v>
      </c>
      <c s="7" r="E16804">
        <v>2</v>
      </c>
      <c s="8" t="inlineStr" r="F16804">
        <is>
          <t xml:space="preserve">85755</t>
        </is>
      </c>
      <c s="8" t="inlineStr" r="G16804">
        <is>
          <t xml:space="preserve">145</t>
        </is>
      </c>
      <c s="9" r="H16804">
        <v>2242.0000</v>
      </c>
      <c s="8" t="inlineStr" r="I16804">
        <is>
          <t xml:space="preserve"/>
        </is>
      </c>
      <c s="8" t="inlineStr" r="J16804">
        <is>
          <t xml:space="preserve"> Rock Island</t>
        </is>
      </c>
    </row>
    <row r="16805" ht="20.25" customHeight="0">
      <c s="5" t="inlineStr" r="A16805">
        <is>
          <t xml:space="preserve">X8760201</t>
        </is>
      </c>
      <c s="5" t="inlineStr" r="B16805">
        <is>
          <t xml:space="preserve">PEDESTRIAN PUSH-BUTTON POST</t>
        </is>
      </c>
      <c s="5" t="inlineStr" r="C16805">
        <is>
          <t xml:space="preserve">EACH   </t>
        </is>
      </c>
      <c s="6" r="D16805">
        <v>2.000</v>
      </c>
      <c s="7" r="E16805">
        <v>2</v>
      </c>
      <c s="8" t="inlineStr" r="F16805">
        <is>
          <t xml:space="preserve">85755</t>
        </is>
      </c>
      <c s="8" t="inlineStr" r="G16805">
        <is>
          <t xml:space="preserve">145</t>
        </is>
      </c>
      <c s="9" r="H16805">
        <v>2525.0000</v>
      </c>
      <c s="8" t="inlineStr" r="I16805">
        <is>
          <t xml:space="preserve"/>
        </is>
      </c>
      <c s="8" t="inlineStr" r="J16805">
        <is>
          <t xml:space="preserve"> Rock Island</t>
        </is>
      </c>
    </row>
    <row r="16806" ht="20.25" customHeight="0">
      <c s="5" t="inlineStr" r="A16806">
        <is>
          <t xml:space="preserve">X8780012</t>
        </is>
      </c>
      <c s="5" t="inlineStr" r="B16806">
        <is>
          <t xml:space="preserve">CONCRETE FOUNDATION, TYPE A 12-INCH DIAMETER</t>
        </is>
      </c>
      <c s="5" t="inlineStr" r="C16806">
        <is>
          <t xml:space="preserve">FOOT   </t>
        </is>
      </c>
      <c s="6" r="D16806">
        <v>24.000</v>
      </c>
      <c s="7" r="E16806">
        <v>1</v>
      </c>
      <c s="8" t="inlineStr" r="F16806">
        <is>
          <t xml:space="preserve">60R49</t>
        </is>
      </c>
      <c s="8" t="inlineStr" r="G16806">
        <is>
          <t xml:space="preserve">104</t>
        </is>
      </c>
      <c s="9" r="H16806">
        <v>246.6300</v>
      </c>
      <c s="8" t="inlineStr" r="I16806">
        <is>
          <t xml:space="preserve">Y</t>
        </is>
      </c>
      <c s="8" t="inlineStr" r="J16806">
        <is>
          <t xml:space="preserve"> Cook</t>
        </is>
      </c>
    </row>
    <row r="16807" ht="20.25" customHeight="0">
      <c s="5" t="inlineStr" r="A16807">
        <is>
          <t xml:space="preserve">X8780012</t>
        </is>
      </c>
      <c s="5" t="inlineStr" r="B16807">
        <is>
          <t xml:space="preserve">CONCRETE FOUNDATION, TYPE A 12-INCH DIAMETER</t>
        </is>
      </c>
      <c s="5" t="inlineStr" r="C16807">
        <is>
          <t xml:space="preserve">FOOT   </t>
        </is>
      </c>
      <c s="6" r="D16807">
        <v>24.000</v>
      </c>
      <c s="7" r="E16807">
        <v>1</v>
      </c>
      <c s="8" t="inlineStr" r="F16807">
        <is>
          <t xml:space="preserve">60R49</t>
        </is>
      </c>
      <c s="8" t="inlineStr" r="G16807">
        <is>
          <t xml:space="preserve">104</t>
        </is>
      </c>
      <c s="9" r="H16807">
        <v>510.0000</v>
      </c>
      <c s="8" t="inlineStr" r="I16807">
        <is>
          <t xml:space="preserve"/>
        </is>
      </c>
      <c s="8" t="inlineStr" r="J16807">
        <is>
          <t xml:space="preserve"> Cook</t>
        </is>
      </c>
    </row>
    <row r="16808" ht="20.25" customHeight="0">
      <c s="5" t="inlineStr" r="A16808">
        <is>
          <t xml:space="preserve">X8780012</t>
        </is>
      </c>
      <c s="5" t="inlineStr" r="B16808">
        <is>
          <t xml:space="preserve">CONCRETE FOUNDATION, TYPE A 12-INCH DIAMETER</t>
        </is>
      </c>
      <c s="5" t="inlineStr" r="C16808">
        <is>
          <t xml:space="preserve">FOOT   </t>
        </is>
      </c>
      <c s="6" r="D16808">
        <v>16.000</v>
      </c>
      <c s="7" r="E16808">
        <v>1</v>
      </c>
      <c s="8" t="inlineStr" r="F16808">
        <is>
          <t xml:space="preserve">61J58</t>
        </is>
      </c>
      <c s="8" t="inlineStr" r="G16808">
        <is>
          <t xml:space="preserve">002</t>
        </is>
      </c>
      <c s="9" r="H16808">
        <v>316.0000</v>
      </c>
      <c s="8" t="inlineStr" r="I16808">
        <is>
          <t xml:space="preserve">Y</t>
        </is>
      </c>
      <c s="8" t="inlineStr" r="J16808">
        <is>
          <t xml:space="preserve"> Kane</t>
        </is>
      </c>
    </row>
    <row r="16809" ht="20.25" customHeight="0">
      <c s="5" t="inlineStr" r="A16809">
        <is>
          <t xml:space="preserve">X8780012</t>
        </is>
      </c>
      <c s="5" t="inlineStr" r="B16809">
        <is>
          <t xml:space="preserve">CONCRETE FOUNDATION, TYPE A 12-INCH DIAMETER</t>
        </is>
      </c>
      <c s="5" t="inlineStr" r="C16809">
        <is>
          <t xml:space="preserve">FOOT   </t>
        </is>
      </c>
      <c s="6" r="D16809">
        <v>16.000</v>
      </c>
      <c s="7" r="E16809">
        <v>1</v>
      </c>
      <c s="8" t="inlineStr" r="F16809">
        <is>
          <t xml:space="preserve">61J58</t>
        </is>
      </c>
      <c s="8" t="inlineStr" r="G16809">
        <is>
          <t xml:space="preserve">002</t>
        </is>
      </c>
      <c s="9" r="H16809">
        <v>316.0000</v>
      </c>
      <c s="8" t="inlineStr" r="I16809">
        <is>
          <t xml:space="preserve"/>
        </is>
      </c>
      <c s="8" t="inlineStr" r="J16809">
        <is>
          <t xml:space="preserve"> Kane</t>
        </is>
      </c>
    </row>
    <row r="16810" ht="20.25" customHeight="0">
      <c s="5" t="inlineStr" r="A16810">
        <is>
          <t xml:space="preserve">X8780012</t>
        </is>
      </c>
      <c s="5" t="inlineStr" r="B16810">
        <is>
          <t xml:space="preserve">CONCRETE FOUNDATION, TYPE A 12-INCH DIAMETER</t>
        </is>
      </c>
      <c s="5" t="inlineStr" r="C16810">
        <is>
          <t xml:space="preserve">FOOT   </t>
        </is>
      </c>
      <c s="6" r="D16810">
        <v>16.000</v>
      </c>
      <c s="7" r="E16810">
        <v>1</v>
      </c>
      <c s="8" t="inlineStr" r="F16810">
        <is>
          <t xml:space="preserve">61J58</t>
        </is>
      </c>
      <c s="8" t="inlineStr" r="G16810">
        <is>
          <t xml:space="preserve">002</t>
        </is>
      </c>
      <c s="9" r="H16810">
        <v>316.0000</v>
      </c>
      <c s="8" t="inlineStr" r="I16810">
        <is>
          <t xml:space="preserve"/>
        </is>
      </c>
      <c s="8" t="inlineStr" r="J16810">
        <is>
          <t xml:space="preserve"> Kane</t>
        </is>
      </c>
    </row>
    <row r="16811" ht="20.25" customHeight="0">
      <c s="5" t="inlineStr" r="A16811">
        <is>
          <t xml:space="preserve">X8780012</t>
        </is>
      </c>
      <c s="5" t="inlineStr" r="B16811">
        <is>
          <t xml:space="preserve">CONCRETE FOUNDATION, TYPE A 12-INCH DIAMETER</t>
        </is>
      </c>
      <c s="5" t="inlineStr" r="C16811">
        <is>
          <t xml:space="preserve">FOOT   </t>
        </is>
      </c>
      <c s="6" r="D16811">
        <v>36.000</v>
      </c>
      <c s="7" r="E16811">
        <v>1</v>
      </c>
      <c s="8" t="inlineStr" r="F16811">
        <is>
          <t xml:space="preserve">62J47</t>
        </is>
      </c>
      <c s="8" t="inlineStr" r="G16811">
        <is>
          <t xml:space="preserve">105</t>
        </is>
      </c>
      <c s="9" r="H16811">
        <v>349.0000</v>
      </c>
      <c s="8" t="inlineStr" r="I16811">
        <is>
          <t xml:space="preserve">Y</t>
        </is>
      </c>
      <c s="8" t="inlineStr" r="J16811">
        <is>
          <t xml:space="preserve"> Cook</t>
        </is>
      </c>
    </row>
    <row r="16812" ht="20.25" customHeight="0">
      <c s="5" t="inlineStr" r="A16812">
        <is>
          <t xml:space="preserve">X8780012</t>
        </is>
      </c>
      <c s="5" t="inlineStr" r="B16812">
        <is>
          <t xml:space="preserve">CONCRETE FOUNDATION, TYPE A 12-INCH DIAMETER</t>
        </is>
      </c>
      <c s="5" t="inlineStr" r="C16812">
        <is>
          <t xml:space="preserve">FOOT   </t>
        </is>
      </c>
      <c s="6" r="D16812">
        <v>36.000</v>
      </c>
      <c s="7" r="E16812">
        <v>1</v>
      </c>
      <c s="8" t="inlineStr" r="F16812">
        <is>
          <t xml:space="preserve">62J47</t>
        </is>
      </c>
      <c s="8" t="inlineStr" r="G16812">
        <is>
          <t xml:space="preserve">105</t>
        </is>
      </c>
      <c s="9" r="H16812">
        <v>349.0000</v>
      </c>
      <c s="8" t="inlineStr" r="I16812">
        <is>
          <t xml:space="preserve"/>
        </is>
      </c>
      <c s="8" t="inlineStr" r="J16812">
        <is>
          <t xml:space="preserve"> Cook</t>
        </is>
      </c>
    </row>
    <row r="16813" ht="20.25" customHeight="0">
      <c s="5" t="inlineStr" r="A16813">
        <is>
          <t xml:space="preserve">X8780012</t>
        </is>
      </c>
      <c s="5" t="inlineStr" r="B16813">
        <is>
          <t xml:space="preserve">CONCRETE FOUNDATION, TYPE A 12-INCH DIAMETER</t>
        </is>
      </c>
      <c s="5" t="inlineStr" r="C16813">
        <is>
          <t xml:space="preserve">FOOT   </t>
        </is>
      </c>
      <c s="6" r="D16813">
        <v>36.000</v>
      </c>
      <c s="7" r="E16813">
        <v>1</v>
      </c>
      <c s="8" t="inlineStr" r="F16813">
        <is>
          <t xml:space="preserve">62J47</t>
        </is>
      </c>
      <c s="8" t="inlineStr" r="G16813">
        <is>
          <t xml:space="preserve">105</t>
        </is>
      </c>
      <c s="9" r="H16813">
        <v>349.0000</v>
      </c>
      <c s="8" t="inlineStr" r="I16813">
        <is>
          <t xml:space="preserve"/>
        </is>
      </c>
      <c s="8" t="inlineStr" r="J16813">
        <is>
          <t xml:space="preserve"> Cook</t>
        </is>
      </c>
    </row>
    <row r="16814" ht="20.25" customHeight="0">
      <c s="5" t="inlineStr" r="A16814">
        <is>
          <t xml:space="preserve">X8780012</t>
        </is>
      </c>
      <c s="5" t="inlineStr" r="B16814">
        <is>
          <t xml:space="preserve">CONCRETE FOUNDATION, TYPE A 12-INCH DIAMETER</t>
        </is>
      </c>
      <c s="5" t="inlineStr" r="C16814">
        <is>
          <t xml:space="preserve">FOOT   </t>
        </is>
      </c>
      <c s="6" r="D16814">
        <v>36.000</v>
      </c>
      <c s="7" r="E16814">
        <v>1</v>
      </c>
      <c s="8" t="inlineStr" r="F16814">
        <is>
          <t xml:space="preserve">62J47</t>
        </is>
      </c>
      <c s="8" t="inlineStr" r="G16814">
        <is>
          <t xml:space="preserve">105</t>
        </is>
      </c>
      <c s="9" r="H16814">
        <v>383.9000</v>
      </c>
      <c s="8" t="inlineStr" r="I16814">
        <is>
          <t xml:space="preserve"/>
        </is>
      </c>
      <c s="8" t="inlineStr" r="J16814">
        <is>
          <t xml:space="preserve"> Cook</t>
        </is>
      </c>
    </row>
    <row r="16815" ht="20.25" customHeight="0">
      <c s="5" t="inlineStr" r="A16815">
        <is>
          <t xml:space="preserve">X8780012</t>
        </is>
      </c>
      <c s="5" t="inlineStr" r="B16815">
        <is>
          <t xml:space="preserve">CONCRETE FOUNDATION, TYPE A 12-INCH DIAMETER</t>
        </is>
      </c>
      <c s="5" t="inlineStr" r="C16815">
        <is>
          <t xml:space="preserve">FOOT   </t>
        </is>
      </c>
      <c s="6" r="D16815">
        <v>140.000</v>
      </c>
      <c s="7" r="E16815">
        <v>1</v>
      </c>
      <c s="8" t="inlineStr" r="F16815">
        <is>
          <t xml:space="preserve">62R94</t>
        </is>
      </c>
      <c s="8" t="inlineStr" r="G16815">
        <is>
          <t xml:space="preserve">012</t>
        </is>
      </c>
      <c s="9" r="H16815">
        <v>250.0000</v>
      </c>
      <c s="8" t="inlineStr" r="I16815">
        <is>
          <t xml:space="preserve">Y</t>
        </is>
      </c>
      <c s="8" t="inlineStr" r="J16815">
        <is>
          <t xml:space="preserve"> Will</t>
        </is>
      </c>
    </row>
    <row r="16816" ht="20.25" customHeight="0">
      <c s="5" t="inlineStr" r="A16816">
        <is>
          <t xml:space="preserve">X8780012</t>
        </is>
      </c>
      <c s="5" t="inlineStr" r="B16816">
        <is>
          <t xml:space="preserve">CONCRETE FOUNDATION, TYPE A 12-INCH DIAMETER</t>
        </is>
      </c>
      <c s="5" t="inlineStr" r="C16816">
        <is>
          <t xml:space="preserve">FOOT   </t>
        </is>
      </c>
      <c s="6" r="D16816">
        <v>140.000</v>
      </c>
      <c s="7" r="E16816">
        <v>1</v>
      </c>
      <c s="8" t="inlineStr" r="F16816">
        <is>
          <t xml:space="preserve">62R94</t>
        </is>
      </c>
      <c s="8" t="inlineStr" r="G16816">
        <is>
          <t xml:space="preserve">012</t>
        </is>
      </c>
      <c s="9" r="H16816">
        <v>250.0000</v>
      </c>
      <c s="8" t="inlineStr" r="I16816">
        <is>
          <t xml:space="preserve"/>
        </is>
      </c>
      <c s="8" t="inlineStr" r="J16816">
        <is>
          <t xml:space="preserve"> Will</t>
        </is>
      </c>
    </row>
    <row r="16817" ht="20.25" customHeight="0">
      <c s="5" t="inlineStr" r="A16817">
        <is>
          <t xml:space="preserve">X8780012</t>
        </is>
      </c>
      <c s="5" t="inlineStr" r="B16817">
        <is>
          <t xml:space="preserve">CONCRETE FOUNDATION, TYPE A 12-INCH DIAMETER</t>
        </is>
      </c>
      <c s="5" t="inlineStr" r="C16817">
        <is>
          <t xml:space="preserve">FOOT   </t>
        </is>
      </c>
      <c s="6" r="D16817">
        <v>140.000</v>
      </c>
      <c s="7" r="E16817">
        <v>1</v>
      </c>
      <c s="8" t="inlineStr" r="F16817">
        <is>
          <t xml:space="preserve">62R94</t>
        </is>
      </c>
      <c s="8" t="inlineStr" r="G16817">
        <is>
          <t xml:space="preserve">012</t>
        </is>
      </c>
      <c s="9" r="H16817">
        <v>250.0000</v>
      </c>
      <c s="8" t="inlineStr" r="I16817">
        <is>
          <t xml:space="preserve"/>
        </is>
      </c>
      <c s="8" t="inlineStr" r="J16817">
        <is>
          <t xml:space="preserve"> Will</t>
        </is>
      </c>
    </row>
    <row r="16818" ht="20.25" customHeight="0">
      <c s="5" t="inlineStr" r="A16818">
        <is>
          <t xml:space="preserve">X8780012</t>
        </is>
      </c>
      <c s="5" t="inlineStr" r="B16818">
        <is>
          <t xml:space="preserve">CONCRETE FOUNDATION, TYPE A 12-INCH DIAMETER</t>
        </is>
      </c>
      <c s="5" t="inlineStr" r="C16818">
        <is>
          <t xml:space="preserve">FOOT   </t>
        </is>
      </c>
      <c s="6" r="D16818">
        <v>140.000</v>
      </c>
      <c s="7" r="E16818">
        <v>1</v>
      </c>
      <c s="8" t="inlineStr" r="F16818">
        <is>
          <t xml:space="preserve">62R94</t>
        </is>
      </c>
      <c s="8" t="inlineStr" r="G16818">
        <is>
          <t xml:space="preserve">012</t>
        </is>
      </c>
      <c s="9" r="H16818">
        <v>275.0000</v>
      </c>
      <c s="8" t="inlineStr" r="I16818">
        <is>
          <t xml:space="preserve"/>
        </is>
      </c>
      <c s="8" t="inlineStr" r="J16818">
        <is>
          <t xml:space="preserve"> Will</t>
        </is>
      </c>
    </row>
    <row r="16819" ht="20.25" customHeight="0">
      <c s="5" t="inlineStr" r="A16819">
        <is>
          <t xml:space="preserve">X8780012</t>
        </is>
      </c>
      <c s="5" t="inlineStr" r="B16819">
        <is>
          <t xml:space="preserve">CONCRETE FOUNDATION, TYPE A 12-INCH DIAMETER</t>
        </is>
      </c>
      <c s="5" t="inlineStr" r="C16819">
        <is>
          <t xml:space="preserve">FOOT   </t>
        </is>
      </c>
      <c s="6" r="D16819">
        <v>44.000</v>
      </c>
      <c s="7" r="E16819">
        <v>1</v>
      </c>
      <c s="8" t="inlineStr" r="F16819">
        <is>
          <t xml:space="preserve">62T59</t>
        </is>
      </c>
      <c s="8" t="inlineStr" r="G16819">
        <is>
          <t xml:space="preserve">108</t>
        </is>
      </c>
      <c s="9" r="H16819">
        <v>370.0000</v>
      </c>
      <c s="8" t="inlineStr" r="I16819">
        <is>
          <t xml:space="preserve">Y</t>
        </is>
      </c>
      <c s="8" t="inlineStr" r="J16819">
        <is>
          <t xml:space="preserve"> Lake, McHenry</t>
        </is>
      </c>
    </row>
    <row r="16820" ht="20.25" customHeight="0">
      <c s="5" t="inlineStr" r="A16820">
        <is>
          <t xml:space="preserve">X8780012</t>
        </is>
      </c>
      <c s="5" t="inlineStr" r="B16820">
        <is>
          <t xml:space="preserve">CONCRETE FOUNDATION, TYPE A 12-INCH DIAMETER</t>
        </is>
      </c>
      <c s="5" t="inlineStr" r="C16820">
        <is>
          <t xml:space="preserve">FOOT   </t>
        </is>
      </c>
      <c s="6" r="D16820">
        <v>44.000</v>
      </c>
      <c s="7" r="E16820">
        <v>1</v>
      </c>
      <c s="8" t="inlineStr" r="F16820">
        <is>
          <t xml:space="preserve">62T59</t>
        </is>
      </c>
      <c s="8" t="inlineStr" r="G16820">
        <is>
          <t xml:space="preserve">108</t>
        </is>
      </c>
      <c s="9" r="H16820">
        <v>365.0000</v>
      </c>
      <c s="8" t="inlineStr" r="I16820">
        <is>
          <t xml:space="preserve"/>
        </is>
      </c>
      <c s="8" t="inlineStr" r="J16820">
        <is>
          <t xml:space="preserve"> Lake, McHenry</t>
        </is>
      </c>
    </row>
    <row r="16821" ht="20.25" customHeight="0">
      <c s="5" t="inlineStr" r="A16821">
        <is>
          <t xml:space="preserve">X8780012</t>
        </is>
      </c>
      <c s="5" t="inlineStr" r="B16821">
        <is>
          <t xml:space="preserve">CONCRETE FOUNDATION, TYPE A 12-INCH DIAMETER</t>
        </is>
      </c>
      <c s="5" t="inlineStr" r="C16821">
        <is>
          <t xml:space="preserve">FOOT   </t>
        </is>
      </c>
      <c s="6" r="D16821">
        <v>44.000</v>
      </c>
      <c s="7" r="E16821">
        <v>1</v>
      </c>
      <c s="8" t="inlineStr" r="F16821">
        <is>
          <t xml:space="preserve">62T59</t>
        </is>
      </c>
      <c s="8" t="inlineStr" r="G16821">
        <is>
          <t xml:space="preserve">108</t>
        </is>
      </c>
      <c s="9" r="H16821">
        <v>365.0000</v>
      </c>
      <c s="8" t="inlineStr" r="I16821">
        <is>
          <t xml:space="preserve"/>
        </is>
      </c>
      <c s="8" t="inlineStr" r="J16821">
        <is>
          <t xml:space="preserve"> Lake, McHenry</t>
        </is>
      </c>
    </row>
    <row r="16822" ht="20.25" customHeight="0">
      <c s="5" t="inlineStr" r="A16822">
        <is>
          <t xml:space="preserve">X8780107</t>
        </is>
      </c>
      <c s="5" t="inlineStr" r="B16822">
        <is>
          <t xml:space="preserve">CONCRETE FOUNDATION (SPECIAL)</t>
        </is>
      </c>
      <c s="5" t="inlineStr" r="C16822">
        <is>
          <t xml:space="preserve">FOOT   </t>
        </is>
      </c>
      <c s="6" r="D16822">
        <v>28.000</v>
      </c>
      <c s="7" r="E16822">
        <v>2</v>
      </c>
      <c s="8" t="inlineStr" r="F16822">
        <is>
          <t xml:space="preserve">64P61</t>
        </is>
      </c>
      <c s="8" t="inlineStr" r="G16822">
        <is>
          <t xml:space="preserve">026</t>
        </is>
      </c>
      <c s="9" r="H16822">
        <v>501.7300</v>
      </c>
      <c s="8" t="inlineStr" r="I16822">
        <is>
          <t xml:space="preserve">Y</t>
        </is>
      </c>
      <c s="8" t="inlineStr" r="J16822">
        <is>
          <t xml:space="preserve"> Winnebago</t>
        </is>
      </c>
    </row>
    <row r="16823" ht="20.25" customHeight="0">
      <c s="5" t="inlineStr" r="A16823">
        <is>
          <t xml:space="preserve">X8780107</t>
        </is>
      </c>
      <c s="5" t="inlineStr" r="B16823">
        <is>
          <t xml:space="preserve">CONCRETE FOUNDATION (SPECIAL)</t>
        </is>
      </c>
      <c s="5" t="inlineStr" r="C16823">
        <is>
          <t xml:space="preserve">FOOT   </t>
        </is>
      </c>
      <c s="6" r="D16823">
        <v>28.000</v>
      </c>
      <c s="7" r="E16823">
        <v>2</v>
      </c>
      <c s="8" t="inlineStr" r="F16823">
        <is>
          <t xml:space="preserve">64P61</t>
        </is>
      </c>
      <c s="8" t="inlineStr" r="G16823">
        <is>
          <t xml:space="preserve">026</t>
        </is>
      </c>
      <c s="9" r="H16823">
        <v>353.6900</v>
      </c>
      <c s="8" t="inlineStr" r="I16823">
        <is>
          <t xml:space="preserve"/>
        </is>
      </c>
      <c s="8" t="inlineStr" r="J16823">
        <is>
          <t xml:space="preserve"> Winnebago</t>
        </is>
      </c>
    </row>
    <row r="16824" ht="20.25" customHeight="0">
      <c s="5" t="inlineStr" r="A16824">
        <is>
          <t xml:space="preserve">X8780107</t>
        </is>
      </c>
      <c s="5" t="inlineStr" r="B16824">
        <is>
          <t xml:space="preserve">CONCRETE FOUNDATION (SPECIAL)</t>
        </is>
      </c>
      <c s="5" t="inlineStr" r="C16824">
        <is>
          <t xml:space="preserve">FOOT   </t>
        </is>
      </c>
      <c s="6" r="D16824">
        <v>28.000</v>
      </c>
      <c s="7" r="E16824">
        <v>2</v>
      </c>
      <c s="8" t="inlineStr" r="F16824">
        <is>
          <t xml:space="preserve">64P61</t>
        </is>
      </c>
      <c s="8" t="inlineStr" r="G16824">
        <is>
          <t xml:space="preserve">026</t>
        </is>
      </c>
      <c s="9" r="H16824">
        <v>500.0000</v>
      </c>
      <c s="8" t="inlineStr" r="I16824">
        <is>
          <t xml:space="preserve"/>
        </is>
      </c>
      <c s="8" t="inlineStr" r="J16824">
        <is>
          <t xml:space="preserve"> Winnebago</t>
        </is>
      </c>
    </row>
    <row r="16825" ht="20.25" customHeight="0">
      <c s="5" t="inlineStr" r="A16825">
        <is>
          <t xml:space="preserve">X8780402</t>
        </is>
      </c>
      <c s="5" t="inlineStr" r="B16825">
        <is>
          <t xml:space="preserve">MODIFY EXISTING TYPE "D" FOUNDATION</t>
        </is>
      </c>
      <c s="5" t="inlineStr" r="C16825">
        <is>
          <t xml:space="preserve">EACH   </t>
        </is>
      </c>
      <c s="6" r="D16825">
        <v>4.000</v>
      </c>
      <c s="7" r="E16825">
        <v>3</v>
      </c>
      <c s="8" t="inlineStr" r="F16825">
        <is>
          <t xml:space="preserve">66M56</t>
        </is>
      </c>
      <c s="8" t="inlineStr" r="G16825">
        <is>
          <t xml:space="preserve">039</t>
        </is>
      </c>
      <c s="9" r="H16825">
        <v>3036.0000</v>
      </c>
      <c s="8" t="inlineStr" r="I16825">
        <is>
          <t xml:space="preserve">Y</t>
        </is>
      </c>
      <c s="8" t="inlineStr" r="J16825">
        <is>
          <t xml:space="preserve"> LaSalle</t>
        </is>
      </c>
    </row>
    <row r="16826" ht="20.25" customHeight="0">
      <c s="5" t="inlineStr" r="A16826">
        <is>
          <t xml:space="preserve">X8809005</t>
        </is>
      </c>
      <c s="5" t="inlineStr" r="B16826">
        <is>
          <t xml:space="preserve">LED SIGNAL FACE, LENS COVER</t>
        </is>
      </c>
      <c s="5" t="inlineStr" r="C16826">
        <is>
          <t xml:space="preserve">EACH   </t>
        </is>
      </c>
      <c s="6" r="D16826">
        <v>126.000</v>
      </c>
      <c s="7" r="E16826">
        <v>1</v>
      </c>
      <c s="8" t="inlineStr" r="F16826">
        <is>
          <t xml:space="preserve">60R49</t>
        </is>
      </c>
      <c s="8" t="inlineStr" r="G16826">
        <is>
          <t xml:space="preserve">104</t>
        </is>
      </c>
      <c s="9" r="H16826">
        <v>534.1200</v>
      </c>
      <c s="8" t="inlineStr" r="I16826">
        <is>
          <t xml:space="preserve">Y</t>
        </is>
      </c>
      <c s="8" t="inlineStr" r="J16826">
        <is>
          <t xml:space="preserve"> Cook</t>
        </is>
      </c>
    </row>
    <row r="16827" ht="20.25" customHeight="0">
      <c s="5" t="inlineStr" r="A16827">
        <is>
          <t xml:space="preserve">X8809005</t>
        </is>
      </c>
      <c s="5" t="inlineStr" r="B16827">
        <is>
          <t xml:space="preserve">LED SIGNAL FACE, LENS COVER</t>
        </is>
      </c>
      <c s="5" t="inlineStr" r="C16827">
        <is>
          <t xml:space="preserve">EACH   </t>
        </is>
      </c>
      <c s="6" r="D16827">
        <v>126.000</v>
      </c>
      <c s="7" r="E16827">
        <v>1</v>
      </c>
      <c s="8" t="inlineStr" r="F16827">
        <is>
          <t xml:space="preserve">60R49</t>
        </is>
      </c>
      <c s="8" t="inlineStr" r="G16827">
        <is>
          <t xml:space="preserve">104</t>
        </is>
      </c>
      <c s="9" r="H16827">
        <v>485.0000</v>
      </c>
      <c s="8" t="inlineStr" r="I16827">
        <is>
          <t xml:space="preserve"/>
        </is>
      </c>
      <c s="8" t="inlineStr" r="J16827">
        <is>
          <t xml:space="preserve"> Cook</t>
        </is>
      </c>
    </row>
    <row r="16828" ht="20.25" customHeight="0">
      <c s="5" t="inlineStr" r="A16828">
        <is>
          <t xml:space="preserve">X8809005</t>
        </is>
      </c>
      <c s="5" t="inlineStr" r="B16828">
        <is>
          <t xml:space="preserve">LED SIGNAL FACE, LENS COVER</t>
        </is>
      </c>
      <c s="5" t="inlineStr" r="C16828">
        <is>
          <t xml:space="preserve">EACH   </t>
        </is>
      </c>
      <c s="6" r="D16828">
        <v>19.000</v>
      </c>
      <c s="7" r="E16828">
        <v>1</v>
      </c>
      <c s="8" t="inlineStr" r="F16828">
        <is>
          <t xml:space="preserve">62W53</t>
        </is>
      </c>
      <c s="8" t="inlineStr" r="G16828">
        <is>
          <t xml:space="preserve">024</t>
        </is>
      </c>
      <c s="9" r="H16828">
        <v>600.0000</v>
      </c>
      <c s="8" t="inlineStr" r="I16828">
        <is>
          <t xml:space="preserve">Y</t>
        </is>
      </c>
      <c s="8" t="inlineStr" r="J16828">
        <is>
          <t xml:space="preserve"> Lake</t>
        </is>
      </c>
    </row>
    <row r="16829" ht="20.25" customHeight="0">
      <c s="5" t="inlineStr" r="A16829">
        <is>
          <t xml:space="preserve">X8809005</t>
        </is>
      </c>
      <c s="5" t="inlineStr" r="B16829">
        <is>
          <t xml:space="preserve">LED SIGNAL FACE, LENS COVER</t>
        </is>
      </c>
      <c s="5" t="inlineStr" r="C16829">
        <is>
          <t xml:space="preserve">EACH   </t>
        </is>
      </c>
      <c s="6" r="D16829">
        <v>19.000</v>
      </c>
      <c s="7" r="E16829">
        <v>1</v>
      </c>
      <c s="8" t="inlineStr" r="F16829">
        <is>
          <t xml:space="preserve">62W53</t>
        </is>
      </c>
      <c s="8" t="inlineStr" r="G16829">
        <is>
          <t xml:space="preserve">024</t>
        </is>
      </c>
      <c s="9" r="H16829">
        <v>600.0000</v>
      </c>
      <c s="8" t="inlineStr" r="I16829">
        <is>
          <t xml:space="preserve"/>
        </is>
      </c>
      <c s="8" t="inlineStr" r="J16829">
        <is>
          <t xml:space="preserve"> Lake</t>
        </is>
      </c>
    </row>
    <row r="16830" ht="20.25" customHeight="0">
      <c s="5" t="inlineStr" r="A16830">
        <is>
          <t xml:space="preserve">X8809005</t>
        </is>
      </c>
      <c s="5" t="inlineStr" r="B16830">
        <is>
          <t xml:space="preserve">LED SIGNAL FACE, LENS COVER</t>
        </is>
      </c>
      <c s="5" t="inlineStr" r="C16830">
        <is>
          <t xml:space="preserve">EACH   </t>
        </is>
      </c>
      <c s="6" r="D16830">
        <v>19.000</v>
      </c>
      <c s="7" r="E16830">
        <v>1</v>
      </c>
      <c s="8" t="inlineStr" r="F16830">
        <is>
          <t xml:space="preserve">62W53</t>
        </is>
      </c>
      <c s="8" t="inlineStr" r="G16830">
        <is>
          <t xml:space="preserve">024</t>
        </is>
      </c>
      <c s="9" r="H16830">
        <v>600.0000</v>
      </c>
      <c s="8" t="inlineStr" r="I16830">
        <is>
          <t xml:space="preserve"/>
        </is>
      </c>
      <c s="8" t="inlineStr" r="J16830">
        <is>
          <t xml:space="preserve"> Lake</t>
        </is>
      </c>
    </row>
    <row r="16831" ht="20.25" customHeight="0">
      <c s="5" t="inlineStr" r="A16831">
        <is>
          <t xml:space="preserve">X8860105</t>
        </is>
      </c>
      <c s="5" t="inlineStr" r="B16831">
        <is>
          <t xml:space="preserve">DETECTOR LOOP REPLACEMENT</t>
        </is>
      </c>
      <c s="5" t="inlineStr" r="C16831">
        <is>
          <t xml:space="preserve">FOOT   </t>
        </is>
      </c>
      <c s="6" r="D16831">
        <v>1461.000</v>
      </c>
      <c s="7" r="E16831">
        <v>1</v>
      </c>
      <c s="8" t="inlineStr" r="F16831">
        <is>
          <t xml:space="preserve">61J58</t>
        </is>
      </c>
      <c s="8" t="inlineStr" r="G16831">
        <is>
          <t xml:space="preserve">002</t>
        </is>
      </c>
      <c s="9" r="H16831">
        <v>20.6100</v>
      </c>
      <c s="8" t="inlineStr" r="I16831">
        <is>
          <t xml:space="preserve">Y</t>
        </is>
      </c>
      <c s="8" t="inlineStr" r="J16831">
        <is>
          <t xml:space="preserve"> Kane</t>
        </is>
      </c>
    </row>
    <row r="16832" ht="20.25" customHeight="0">
      <c s="5" t="inlineStr" r="A16832">
        <is>
          <t xml:space="preserve">X8860105</t>
        </is>
      </c>
      <c s="5" t="inlineStr" r="B16832">
        <is>
          <t xml:space="preserve">DETECTOR LOOP REPLACEMENT</t>
        </is>
      </c>
      <c s="5" t="inlineStr" r="C16832">
        <is>
          <t xml:space="preserve">FOOT   </t>
        </is>
      </c>
      <c s="6" r="D16832">
        <v>1461.000</v>
      </c>
      <c s="7" r="E16832">
        <v>1</v>
      </c>
      <c s="8" t="inlineStr" r="F16832">
        <is>
          <t xml:space="preserve">61J58</t>
        </is>
      </c>
      <c s="8" t="inlineStr" r="G16832">
        <is>
          <t xml:space="preserve">002</t>
        </is>
      </c>
      <c s="9" r="H16832">
        <v>20.6100</v>
      </c>
      <c s="8" t="inlineStr" r="I16832">
        <is>
          <t xml:space="preserve"/>
        </is>
      </c>
      <c s="8" t="inlineStr" r="J16832">
        <is>
          <t xml:space="preserve"> Kane</t>
        </is>
      </c>
    </row>
    <row r="16833" ht="20.25" customHeight="0">
      <c s="5" t="inlineStr" r="A16833">
        <is>
          <t xml:space="preserve">X8860105</t>
        </is>
      </c>
      <c s="5" t="inlineStr" r="B16833">
        <is>
          <t xml:space="preserve">DETECTOR LOOP REPLACEMENT</t>
        </is>
      </c>
      <c s="5" t="inlineStr" r="C16833">
        <is>
          <t xml:space="preserve">FOOT   </t>
        </is>
      </c>
      <c s="6" r="D16833">
        <v>1461.000</v>
      </c>
      <c s="7" r="E16833">
        <v>1</v>
      </c>
      <c s="8" t="inlineStr" r="F16833">
        <is>
          <t xml:space="preserve">61J58</t>
        </is>
      </c>
      <c s="8" t="inlineStr" r="G16833">
        <is>
          <t xml:space="preserve">002</t>
        </is>
      </c>
      <c s="9" r="H16833">
        <v>20.6100</v>
      </c>
      <c s="8" t="inlineStr" r="I16833">
        <is>
          <t xml:space="preserve"/>
        </is>
      </c>
      <c s="8" t="inlineStr" r="J16833">
        <is>
          <t xml:space="preserve"> Kane</t>
        </is>
      </c>
    </row>
    <row r="16834" ht="20.25" customHeight="0">
      <c s="5" t="inlineStr" r="A16834">
        <is>
          <t xml:space="preserve">X8860105</t>
        </is>
      </c>
      <c s="5" t="inlineStr" r="B16834">
        <is>
          <t xml:space="preserve">DETECTOR LOOP REPLACEMENT</t>
        </is>
      </c>
      <c s="5" t="inlineStr" r="C16834">
        <is>
          <t xml:space="preserve">FOOT   </t>
        </is>
      </c>
      <c s="6" r="D16834">
        <v>358.000</v>
      </c>
      <c s="7" r="E16834">
        <v>1</v>
      </c>
      <c s="8" t="inlineStr" r="F16834">
        <is>
          <t xml:space="preserve">61K11</t>
        </is>
      </c>
      <c s="8" t="inlineStr" r="G16834">
        <is>
          <t xml:space="preserve">003</t>
        </is>
      </c>
      <c s="9" r="H16834">
        <v>16.3400</v>
      </c>
      <c s="8" t="inlineStr" r="I16834">
        <is>
          <t xml:space="preserve">Y</t>
        </is>
      </c>
      <c s="8" t="inlineStr" r="J16834">
        <is>
          <t xml:space="preserve"> Cook</t>
        </is>
      </c>
    </row>
    <row r="16835" ht="20.25" customHeight="0">
      <c s="5" t="inlineStr" r="A16835">
        <is>
          <t xml:space="preserve">X8860105</t>
        </is>
      </c>
      <c s="5" t="inlineStr" r="B16835">
        <is>
          <t xml:space="preserve">DETECTOR LOOP REPLACEMENT</t>
        </is>
      </c>
      <c s="5" t="inlineStr" r="C16835">
        <is>
          <t xml:space="preserve">FOOT   </t>
        </is>
      </c>
      <c s="6" r="D16835">
        <v>358.000</v>
      </c>
      <c s="7" r="E16835">
        <v>1</v>
      </c>
      <c s="8" t="inlineStr" r="F16835">
        <is>
          <t xml:space="preserve">61K11</t>
        </is>
      </c>
      <c s="8" t="inlineStr" r="G16835">
        <is>
          <t xml:space="preserve">003</t>
        </is>
      </c>
      <c s="9" r="H16835">
        <v>16.3400</v>
      </c>
      <c s="8" t="inlineStr" r="I16835">
        <is>
          <t xml:space="preserve"/>
        </is>
      </c>
      <c s="8" t="inlineStr" r="J16835">
        <is>
          <t xml:space="preserve"> Cook</t>
        </is>
      </c>
    </row>
    <row r="16836" ht="20.25" customHeight="0">
      <c s="5" t="inlineStr" r="A16836">
        <is>
          <t xml:space="preserve">X8860105</t>
        </is>
      </c>
      <c s="5" t="inlineStr" r="B16836">
        <is>
          <t xml:space="preserve">DETECTOR LOOP REPLACEMENT</t>
        </is>
      </c>
      <c s="5" t="inlineStr" r="C16836">
        <is>
          <t xml:space="preserve">FOOT   </t>
        </is>
      </c>
      <c s="6" r="D16836">
        <v>358.000</v>
      </c>
      <c s="7" r="E16836">
        <v>1</v>
      </c>
      <c s="8" t="inlineStr" r="F16836">
        <is>
          <t xml:space="preserve">61K11</t>
        </is>
      </c>
      <c s="8" t="inlineStr" r="G16836">
        <is>
          <t xml:space="preserve">003</t>
        </is>
      </c>
      <c s="9" r="H16836">
        <v>16.3400</v>
      </c>
      <c s="8" t="inlineStr" r="I16836">
        <is>
          <t xml:space="preserve"/>
        </is>
      </c>
      <c s="8" t="inlineStr" r="J16836">
        <is>
          <t xml:space="preserve"> Cook</t>
        </is>
      </c>
    </row>
    <row r="16837" ht="20.25" customHeight="0">
      <c s="5" t="inlineStr" r="A16837">
        <is>
          <t xml:space="preserve">X8860105</t>
        </is>
      </c>
      <c s="5" t="inlineStr" r="B16837">
        <is>
          <t xml:space="preserve">DETECTOR LOOP REPLACEMENT</t>
        </is>
      </c>
      <c s="5" t="inlineStr" r="C16837">
        <is>
          <t xml:space="preserve">FOOT   </t>
        </is>
      </c>
      <c s="6" r="D16837">
        <v>358.000</v>
      </c>
      <c s="7" r="E16837">
        <v>1</v>
      </c>
      <c s="8" t="inlineStr" r="F16837">
        <is>
          <t xml:space="preserve">61K11</t>
        </is>
      </c>
      <c s="8" t="inlineStr" r="G16837">
        <is>
          <t xml:space="preserve">003</t>
        </is>
      </c>
      <c s="9" r="H16837">
        <v>16.3500</v>
      </c>
      <c s="8" t="inlineStr" r="I16837">
        <is>
          <t xml:space="preserve"/>
        </is>
      </c>
      <c s="8" t="inlineStr" r="J16837">
        <is>
          <t xml:space="preserve"> Cook</t>
        </is>
      </c>
    </row>
    <row r="16838" ht="20.25" customHeight="0">
      <c s="5" t="inlineStr" r="A16838">
        <is>
          <t xml:space="preserve">X8860105</t>
        </is>
      </c>
      <c s="5" t="inlineStr" r="B16838">
        <is>
          <t xml:space="preserve">DETECTOR LOOP REPLACEMENT</t>
        </is>
      </c>
      <c s="5" t="inlineStr" r="C16838">
        <is>
          <t xml:space="preserve">FOOT   </t>
        </is>
      </c>
      <c s="6" r="D16838">
        <v>358.000</v>
      </c>
      <c s="7" r="E16838">
        <v>1</v>
      </c>
      <c s="8" t="inlineStr" r="F16838">
        <is>
          <t xml:space="preserve">61K11</t>
        </is>
      </c>
      <c s="8" t="inlineStr" r="G16838">
        <is>
          <t xml:space="preserve">003</t>
        </is>
      </c>
      <c s="9" r="H16838">
        <v>18.0000</v>
      </c>
      <c s="8" t="inlineStr" r="I16838">
        <is>
          <t xml:space="preserve"/>
        </is>
      </c>
      <c s="8" t="inlineStr" r="J16838">
        <is>
          <t xml:space="preserve"> Cook</t>
        </is>
      </c>
    </row>
    <row r="16839" ht="20.25" customHeight="0">
      <c s="5" t="inlineStr" r="A16839">
        <is>
          <t xml:space="preserve">X8860105</t>
        </is>
      </c>
      <c s="5" t="inlineStr" r="B16839">
        <is>
          <t xml:space="preserve">DETECTOR LOOP REPLACEMENT</t>
        </is>
      </c>
      <c s="5" t="inlineStr" r="C16839">
        <is>
          <t xml:space="preserve">FOOT   </t>
        </is>
      </c>
      <c s="6" r="D16839">
        <v>81.000</v>
      </c>
      <c s="7" r="E16839">
        <v>1</v>
      </c>
      <c s="8" t="inlineStr" r="F16839">
        <is>
          <t xml:space="preserve">61K20</t>
        </is>
      </c>
      <c s="8" t="inlineStr" r="G16839">
        <is>
          <t xml:space="preserve">007</t>
        </is>
      </c>
      <c s="9" r="H16839">
        <v>38.4500</v>
      </c>
      <c s="8" t="inlineStr" r="I16839">
        <is>
          <t xml:space="preserve">Y</t>
        </is>
      </c>
      <c s="8" t="inlineStr" r="J16839">
        <is>
          <t xml:space="preserve"> Cook</t>
        </is>
      </c>
    </row>
    <row r="16840" ht="20.25" customHeight="0">
      <c s="5" t="inlineStr" r="A16840">
        <is>
          <t xml:space="preserve">X8860105</t>
        </is>
      </c>
      <c s="5" t="inlineStr" r="B16840">
        <is>
          <t xml:space="preserve">DETECTOR LOOP REPLACEMENT</t>
        </is>
      </c>
      <c s="5" t="inlineStr" r="C16840">
        <is>
          <t xml:space="preserve">FOOT   </t>
        </is>
      </c>
      <c s="6" r="D16840">
        <v>81.000</v>
      </c>
      <c s="7" r="E16840">
        <v>1</v>
      </c>
      <c s="8" t="inlineStr" r="F16840">
        <is>
          <t xml:space="preserve">61K20</t>
        </is>
      </c>
      <c s="8" t="inlineStr" r="G16840">
        <is>
          <t xml:space="preserve">007</t>
        </is>
      </c>
      <c s="9" r="H16840">
        <v>24.3000</v>
      </c>
      <c s="8" t="inlineStr" r="I16840">
        <is>
          <t xml:space="preserve"/>
        </is>
      </c>
      <c s="8" t="inlineStr" r="J16840">
        <is>
          <t xml:space="preserve"> Cook</t>
        </is>
      </c>
    </row>
    <row r="16841" ht="20.25" customHeight="0">
      <c s="5" t="inlineStr" r="A16841">
        <is>
          <t xml:space="preserve">X8860105</t>
        </is>
      </c>
      <c s="5" t="inlineStr" r="B16841">
        <is>
          <t xml:space="preserve">DETECTOR LOOP REPLACEMENT</t>
        </is>
      </c>
      <c s="5" t="inlineStr" r="C16841">
        <is>
          <t xml:space="preserve">FOOT   </t>
        </is>
      </c>
      <c s="6" r="D16841">
        <v>81.000</v>
      </c>
      <c s="7" r="E16841">
        <v>1</v>
      </c>
      <c s="8" t="inlineStr" r="F16841">
        <is>
          <t xml:space="preserve">61K20</t>
        </is>
      </c>
      <c s="8" t="inlineStr" r="G16841">
        <is>
          <t xml:space="preserve">007</t>
        </is>
      </c>
      <c s="9" r="H16841">
        <v>24.3000</v>
      </c>
      <c s="8" t="inlineStr" r="I16841">
        <is>
          <t xml:space="preserve"/>
        </is>
      </c>
      <c s="8" t="inlineStr" r="J16841">
        <is>
          <t xml:space="preserve"> Cook</t>
        </is>
      </c>
    </row>
    <row r="16842" ht="20.25" customHeight="0">
      <c s="5" t="inlineStr" r="A16842">
        <is>
          <t xml:space="preserve">X8860105</t>
        </is>
      </c>
      <c s="5" t="inlineStr" r="B16842">
        <is>
          <t xml:space="preserve">DETECTOR LOOP REPLACEMENT</t>
        </is>
      </c>
      <c s="5" t="inlineStr" r="C16842">
        <is>
          <t xml:space="preserve">FOOT   </t>
        </is>
      </c>
      <c s="6" r="D16842">
        <v>202.000</v>
      </c>
      <c s="7" r="E16842">
        <v>1</v>
      </c>
      <c s="8" t="inlineStr" r="F16842">
        <is>
          <t xml:space="preserve">61K22</t>
        </is>
      </c>
      <c s="8" t="inlineStr" r="G16842">
        <is>
          <t xml:space="preserve">135</t>
        </is>
      </c>
      <c s="9" r="H16842">
        <v>17.2900</v>
      </c>
      <c s="8" t="inlineStr" r="I16842">
        <is>
          <t xml:space="preserve">Y</t>
        </is>
      </c>
      <c s="8" t="inlineStr" r="J16842">
        <is>
          <t xml:space="preserve"> DuPage</t>
        </is>
      </c>
    </row>
    <row r="16843" ht="20.25" customHeight="0">
      <c s="5" t="inlineStr" r="A16843">
        <is>
          <t xml:space="preserve">X8860105</t>
        </is>
      </c>
      <c s="5" t="inlineStr" r="B16843">
        <is>
          <t xml:space="preserve">DETECTOR LOOP REPLACEMENT</t>
        </is>
      </c>
      <c s="5" t="inlineStr" r="C16843">
        <is>
          <t xml:space="preserve">FOOT   </t>
        </is>
      </c>
      <c s="6" r="D16843">
        <v>202.000</v>
      </c>
      <c s="7" r="E16843">
        <v>1</v>
      </c>
      <c s="8" t="inlineStr" r="F16843">
        <is>
          <t xml:space="preserve">61K22</t>
        </is>
      </c>
      <c s="8" t="inlineStr" r="G16843">
        <is>
          <t xml:space="preserve">135</t>
        </is>
      </c>
      <c s="9" r="H16843">
        <v>17.2900</v>
      </c>
      <c s="8" t="inlineStr" r="I16843">
        <is>
          <t xml:space="preserve"/>
        </is>
      </c>
      <c s="8" t="inlineStr" r="J16843">
        <is>
          <t xml:space="preserve"> DuPage</t>
        </is>
      </c>
    </row>
    <row r="16844" ht="20.25" customHeight="0">
      <c s="5" t="inlineStr" r="A16844">
        <is>
          <t xml:space="preserve">X8860105</t>
        </is>
      </c>
      <c s="5" t="inlineStr" r="B16844">
        <is>
          <t xml:space="preserve">DETECTOR LOOP REPLACEMENT</t>
        </is>
      </c>
      <c s="5" t="inlineStr" r="C16844">
        <is>
          <t xml:space="preserve">FOOT   </t>
        </is>
      </c>
      <c s="6" r="D16844">
        <v>202.000</v>
      </c>
      <c s="7" r="E16844">
        <v>1</v>
      </c>
      <c s="8" t="inlineStr" r="F16844">
        <is>
          <t xml:space="preserve">61K22</t>
        </is>
      </c>
      <c s="8" t="inlineStr" r="G16844">
        <is>
          <t xml:space="preserve">135</t>
        </is>
      </c>
      <c s="9" r="H16844">
        <v>17.2900</v>
      </c>
      <c s="8" t="inlineStr" r="I16844">
        <is>
          <t xml:space="preserve"/>
        </is>
      </c>
      <c s="8" t="inlineStr" r="J16844">
        <is>
          <t xml:space="preserve"> DuPage</t>
        </is>
      </c>
    </row>
    <row r="16845" ht="20.25" customHeight="0">
      <c s="5" t="inlineStr" r="A16845">
        <is>
          <t xml:space="preserve">X8860105</t>
        </is>
      </c>
      <c s="5" t="inlineStr" r="B16845">
        <is>
          <t xml:space="preserve">DETECTOR LOOP REPLACEMENT</t>
        </is>
      </c>
      <c s="5" t="inlineStr" r="C16845">
        <is>
          <t xml:space="preserve">FOOT   </t>
        </is>
      </c>
      <c s="6" r="D16845">
        <v>202.000</v>
      </c>
      <c s="7" r="E16845">
        <v>1</v>
      </c>
      <c s="8" t="inlineStr" r="F16845">
        <is>
          <t xml:space="preserve">61K22</t>
        </is>
      </c>
      <c s="8" t="inlineStr" r="G16845">
        <is>
          <t xml:space="preserve">135</t>
        </is>
      </c>
      <c s="9" r="H16845">
        <v>17.2900</v>
      </c>
      <c s="8" t="inlineStr" r="I16845">
        <is>
          <t xml:space="preserve"/>
        </is>
      </c>
      <c s="8" t="inlineStr" r="J16845">
        <is>
          <t xml:space="preserve"> DuPage</t>
        </is>
      </c>
    </row>
    <row r="16846" ht="20.25" customHeight="0">
      <c s="5" t="inlineStr" r="A16846">
        <is>
          <t xml:space="preserve">X8860105</t>
        </is>
      </c>
      <c s="5" t="inlineStr" r="B16846">
        <is>
          <t xml:space="preserve">DETECTOR LOOP REPLACEMENT</t>
        </is>
      </c>
      <c s="5" t="inlineStr" r="C16846">
        <is>
          <t xml:space="preserve">FOOT   </t>
        </is>
      </c>
      <c s="6" r="D16846">
        <v>202.000</v>
      </c>
      <c s="7" r="E16846">
        <v>1</v>
      </c>
      <c s="8" t="inlineStr" r="F16846">
        <is>
          <t xml:space="preserve">61K22</t>
        </is>
      </c>
      <c s="8" t="inlineStr" r="G16846">
        <is>
          <t xml:space="preserve">135</t>
        </is>
      </c>
      <c s="9" r="H16846">
        <v>19.0000</v>
      </c>
      <c s="8" t="inlineStr" r="I16846">
        <is>
          <t xml:space="preserve"/>
        </is>
      </c>
      <c s="8" t="inlineStr" r="J16846">
        <is>
          <t xml:space="preserve"> DuPage</t>
        </is>
      </c>
    </row>
    <row r="16847" ht="20.25" customHeight="0">
      <c s="5" t="inlineStr" r="A16847">
        <is>
          <t xml:space="preserve">X8860105</t>
        </is>
      </c>
      <c s="5" t="inlineStr" r="B16847">
        <is>
          <t xml:space="preserve">DETECTOR LOOP REPLACEMENT</t>
        </is>
      </c>
      <c s="5" t="inlineStr" r="C16847">
        <is>
          <t xml:space="preserve">FOOT   </t>
        </is>
      </c>
      <c s="6" r="D16847">
        <v>202.000</v>
      </c>
      <c s="7" r="E16847">
        <v>1</v>
      </c>
      <c s="8" t="inlineStr" r="F16847">
        <is>
          <t xml:space="preserve">61K22</t>
        </is>
      </c>
      <c s="8" t="inlineStr" r="G16847">
        <is>
          <t xml:space="preserve">135</t>
        </is>
      </c>
      <c s="9" r="H16847">
        <v>29.3900</v>
      </c>
      <c s="8" t="inlineStr" r="I16847">
        <is>
          <t xml:space="preserve"/>
        </is>
      </c>
      <c s="8" t="inlineStr" r="J16847">
        <is>
          <t xml:space="preserve"> DuPage</t>
        </is>
      </c>
    </row>
    <row r="16848" ht="20.25" customHeight="0">
      <c s="5" t="inlineStr" r="A16848">
        <is>
          <t xml:space="preserve">X8860105</t>
        </is>
      </c>
      <c s="5" t="inlineStr" r="B16848">
        <is>
          <t xml:space="preserve">DETECTOR LOOP REPLACEMENT</t>
        </is>
      </c>
      <c s="5" t="inlineStr" r="C16848">
        <is>
          <t xml:space="preserve">FOOT   </t>
        </is>
      </c>
      <c s="6" r="D16848">
        <v>208.000</v>
      </c>
      <c s="7" r="E16848">
        <v>1</v>
      </c>
      <c s="8" t="inlineStr" r="F16848">
        <is>
          <t xml:space="preserve">61K25</t>
        </is>
      </c>
      <c s="8" t="inlineStr" r="G16848">
        <is>
          <t xml:space="preserve">009</t>
        </is>
      </c>
      <c s="9" r="H16848">
        <v>17.2900</v>
      </c>
      <c s="8" t="inlineStr" r="I16848">
        <is>
          <t xml:space="preserve">Y</t>
        </is>
      </c>
      <c s="8" t="inlineStr" r="J16848">
        <is>
          <t xml:space="preserve"> Kane</t>
        </is>
      </c>
    </row>
    <row r="16849" ht="20.25" customHeight="0">
      <c s="5" t="inlineStr" r="A16849">
        <is>
          <t xml:space="preserve">X8860105</t>
        </is>
      </c>
      <c s="5" t="inlineStr" r="B16849">
        <is>
          <t xml:space="preserve">DETECTOR LOOP REPLACEMENT</t>
        </is>
      </c>
      <c s="5" t="inlineStr" r="C16849">
        <is>
          <t xml:space="preserve">FOOT   </t>
        </is>
      </c>
      <c s="6" r="D16849">
        <v>208.000</v>
      </c>
      <c s="7" r="E16849">
        <v>1</v>
      </c>
      <c s="8" t="inlineStr" r="F16849">
        <is>
          <t xml:space="preserve">61K25</t>
        </is>
      </c>
      <c s="8" t="inlineStr" r="G16849">
        <is>
          <t xml:space="preserve">009</t>
        </is>
      </c>
      <c s="9" r="H16849">
        <v>17.2900</v>
      </c>
      <c s="8" t="inlineStr" r="I16849">
        <is>
          <t xml:space="preserve"/>
        </is>
      </c>
      <c s="8" t="inlineStr" r="J16849">
        <is>
          <t xml:space="preserve"> Kane</t>
        </is>
      </c>
    </row>
    <row r="16850" ht="20.25" customHeight="0">
      <c s="5" t="inlineStr" r="A16850">
        <is>
          <t xml:space="preserve">X8860105</t>
        </is>
      </c>
      <c s="5" t="inlineStr" r="B16850">
        <is>
          <t xml:space="preserve">DETECTOR LOOP REPLACEMENT</t>
        </is>
      </c>
      <c s="5" t="inlineStr" r="C16850">
        <is>
          <t xml:space="preserve">FOOT   </t>
        </is>
      </c>
      <c s="6" r="D16850">
        <v>208.000</v>
      </c>
      <c s="7" r="E16850">
        <v>1</v>
      </c>
      <c s="8" t="inlineStr" r="F16850">
        <is>
          <t xml:space="preserve">61K25</t>
        </is>
      </c>
      <c s="8" t="inlineStr" r="G16850">
        <is>
          <t xml:space="preserve">009</t>
        </is>
      </c>
      <c s="9" r="H16850">
        <v>17.2900</v>
      </c>
      <c s="8" t="inlineStr" r="I16850">
        <is>
          <t xml:space="preserve"/>
        </is>
      </c>
      <c s="8" t="inlineStr" r="J16850">
        <is>
          <t xml:space="preserve"> Kane</t>
        </is>
      </c>
    </row>
    <row r="16851" ht="20.25" customHeight="0">
      <c s="5" t="inlineStr" r="A16851">
        <is>
          <t xml:space="preserve">X8860105</t>
        </is>
      </c>
      <c s="5" t="inlineStr" r="B16851">
        <is>
          <t xml:space="preserve">DETECTOR LOOP REPLACEMENT</t>
        </is>
      </c>
      <c s="5" t="inlineStr" r="C16851">
        <is>
          <t xml:space="preserve">FOOT   </t>
        </is>
      </c>
      <c s="6" r="D16851">
        <v>208.000</v>
      </c>
      <c s="7" r="E16851">
        <v>1</v>
      </c>
      <c s="8" t="inlineStr" r="F16851">
        <is>
          <t xml:space="preserve">61K25</t>
        </is>
      </c>
      <c s="8" t="inlineStr" r="G16851">
        <is>
          <t xml:space="preserve">009</t>
        </is>
      </c>
      <c s="9" r="H16851">
        <v>20.0000</v>
      </c>
      <c s="8" t="inlineStr" r="I16851">
        <is>
          <t xml:space="preserve"/>
        </is>
      </c>
      <c s="8" t="inlineStr" r="J16851">
        <is>
          <t xml:space="preserve"> Kane</t>
        </is>
      </c>
    </row>
    <row r="16852" ht="20.25" customHeight="0">
      <c s="5" t="inlineStr" r="A16852">
        <is>
          <t xml:space="preserve">X8860105</t>
        </is>
      </c>
      <c s="5" t="inlineStr" r="B16852">
        <is>
          <t xml:space="preserve">DETECTOR LOOP REPLACEMENT</t>
        </is>
      </c>
      <c s="5" t="inlineStr" r="C16852">
        <is>
          <t xml:space="preserve">FOOT   </t>
        </is>
      </c>
      <c s="6" r="D16852">
        <v>7264.000</v>
      </c>
      <c s="7" r="E16852">
        <v>1</v>
      </c>
      <c s="8" t="inlineStr" r="F16852">
        <is>
          <t xml:space="preserve">62T59</t>
        </is>
      </c>
      <c s="8" t="inlineStr" r="G16852">
        <is>
          <t xml:space="preserve">108</t>
        </is>
      </c>
      <c s="9" r="H16852">
        <v>24.0000</v>
      </c>
      <c s="8" t="inlineStr" r="I16852">
        <is>
          <t xml:space="preserve">Y</t>
        </is>
      </c>
      <c s="8" t="inlineStr" r="J16852">
        <is>
          <t xml:space="preserve"> Lake, McHenry</t>
        </is>
      </c>
    </row>
    <row r="16853" ht="20.25" customHeight="0">
      <c s="5" t="inlineStr" r="A16853">
        <is>
          <t xml:space="preserve">X8860105</t>
        </is>
      </c>
      <c s="5" t="inlineStr" r="B16853">
        <is>
          <t xml:space="preserve">DETECTOR LOOP REPLACEMENT</t>
        </is>
      </c>
      <c s="5" t="inlineStr" r="C16853">
        <is>
          <t xml:space="preserve">FOOT   </t>
        </is>
      </c>
      <c s="6" r="D16853">
        <v>7264.000</v>
      </c>
      <c s="7" r="E16853">
        <v>1</v>
      </c>
      <c s="8" t="inlineStr" r="F16853">
        <is>
          <t xml:space="preserve">62T59</t>
        </is>
      </c>
      <c s="8" t="inlineStr" r="G16853">
        <is>
          <t xml:space="preserve">108</t>
        </is>
      </c>
      <c s="9" r="H16853">
        <v>23.5100</v>
      </c>
      <c s="8" t="inlineStr" r="I16853">
        <is>
          <t xml:space="preserve"/>
        </is>
      </c>
      <c s="8" t="inlineStr" r="J16853">
        <is>
          <t xml:space="preserve"> Lake, McHenry</t>
        </is>
      </c>
    </row>
    <row r="16854" ht="20.25" customHeight="0">
      <c s="5" t="inlineStr" r="A16854">
        <is>
          <t xml:space="preserve">X8860105</t>
        </is>
      </c>
      <c s="5" t="inlineStr" r="B16854">
        <is>
          <t xml:space="preserve">DETECTOR LOOP REPLACEMENT</t>
        </is>
      </c>
      <c s="5" t="inlineStr" r="C16854">
        <is>
          <t xml:space="preserve">FOOT   </t>
        </is>
      </c>
      <c s="6" r="D16854">
        <v>7264.000</v>
      </c>
      <c s="7" r="E16854">
        <v>1</v>
      </c>
      <c s="8" t="inlineStr" r="F16854">
        <is>
          <t xml:space="preserve">62T59</t>
        </is>
      </c>
      <c s="8" t="inlineStr" r="G16854">
        <is>
          <t xml:space="preserve">108</t>
        </is>
      </c>
      <c s="9" r="H16854">
        <v>25.0000</v>
      </c>
      <c s="8" t="inlineStr" r="I16854">
        <is>
          <t xml:space="preserve"/>
        </is>
      </c>
      <c s="8" t="inlineStr" r="J16854">
        <is>
          <t xml:space="preserve"> Lake, McHenry</t>
        </is>
      </c>
    </row>
    <row r="16855" ht="20.25" customHeight="0">
      <c s="5" t="inlineStr" r="A16855">
        <is>
          <t xml:space="preserve">X8860105</t>
        </is>
      </c>
      <c s="5" t="inlineStr" r="B16855">
        <is>
          <t xml:space="preserve">DETECTOR LOOP REPLACEMENT</t>
        </is>
      </c>
      <c s="5" t="inlineStr" r="C16855">
        <is>
          <t xml:space="preserve">FOOT   </t>
        </is>
      </c>
      <c s="6" r="D16855">
        <v>1501.000</v>
      </c>
      <c s="7" r="E16855">
        <v>1</v>
      </c>
      <c s="8" t="inlineStr" r="F16855">
        <is>
          <t xml:space="preserve">62T60</t>
        </is>
      </c>
      <c s="8" t="inlineStr" r="G16855">
        <is>
          <t xml:space="preserve">109</t>
        </is>
      </c>
      <c s="9" r="H16855">
        <v>22.0800</v>
      </c>
      <c s="8" t="inlineStr" r="I16855">
        <is>
          <t xml:space="preserve">Y</t>
        </is>
      </c>
      <c s="8" t="inlineStr" r="J16855">
        <is>
          <t xml:space="preserve"> McHenry</t>
        </is>
      </c>
    </row>
    <row r="16856" ht="20.25" customHeight="0">
      <c s="5" t="inlineStr" r="A16856">
        <is>
          <t xml:space="preserve">X8860105</t>
        </is>
      </c>
      <c s="5" t="inlineStr" r="B16856">
        <is>
          <t xml:space="preserve">DETECTOR LOOP REPLACEMENT</t>
        </is>
      </c>
      <c s="5" t="inlineStr" r="C16856">
        <is>
          <t xml:space="preserve">FOOT   </t>
        </is>
      </c>
      <c s="6" r="D16856">
        <v>1501.000</v>
      </c>
      <c s="7" r="E16856">
        <v>1</v>
      </c>
      <c s="8" t="inlineStr" r="F16856">
        <is>
          <t xml:space="preserve">62T60</t>
        </is>
      </c>
      <c s="8" t="inlineStr" r="G16856">
        <is>
          <t xml:space="preserve">109</t>
        </is>
      </c>
      <c s="9" r="H16856">
        <v>15.5900</v>
      </c>
      <c s="8" t="inlineStr" r="I16856">
        <is>
          <t xml:space="preserve"/>
        </is>
      </c>
      <c s="8" t="inlineStr" r="J16856">
        <is>
          <t xml:space="preserve"> McHenry</t>
        </is>
      </c>
    </row>
    <row r="16857" ht="20.25" customHeight="0">
      <c s="5" t="inlineStr" r="A16857">
        <is>
          <t xml:space="preserve">X8860105</t>
        </is>
      </c>
      <c s="5" t="inlineStr" r="B16857">
        <is>
          <t xml:space="preserve">DETECTOR LOOP REPLACEMENT</t>
        </is>
      </c>
      <c s="5" t="inlineStr" r="C16857">
        <is>
          <t xml:space="preserve">FOOT   </t>
        </is>
      </c>
      <c s="6" r="D16857">
        <v>1501.000</v>
      </c>
      <c s="7" r="E16857">
        <v>1</v>
      </c>
      <c s="8" t="inlineStr" r="F16857">
        <is>
          <t xml:space="preserve">62T60</t>
        </is>
      </c>
      <c s="8" t="inlineStr" r="G16857">
        <is>
          <t xml:space="preserve">109</t>
        </is>
      </c>
      <c s="9" r="H16857">
        <v>22.0800</v>
      </c>
      <c s="8" t="inlineStr" r="I16857">
        <is>
          <t xml:space="preserve"/>
        </is>
      </c>
      <c s="8" t="inlineStr" r="J16857">
        <is>
          <t xml:space="preserve"> McHenry</t>
        </is>
      </c>
    </row>
    <row r="16858" ht="20.25" customHeight="0">
      <c s="5" t="inlineStr" r="A16858">
        <is>
          <t xml:space="preserve">X8860105</t>
        </is>
      </c>
      <c s="5" t="inlineStr" r="B16858">
        <is>
          <t xml:space="preserve">DETECTOR LOOP REPLACEMENT</t>
        </is>
      </c>
      <c s="5" t="inlineStr" r="C16858">
        <is>
          <t xml:space="preserve">FOOT   </t>
        </is>
      </c>
      <c s="6" r="D16858">
        <v>33.000</v>
      </c>
      <c s="7" r="E16858">
        <v>1</v>
      </c>
      <c s="8" t="inlineStr" r="F16858">
        <is>
          <t xml:space="preserve">62T62</t>
        </is>
      </c>
      <c s="8" t="inlineStr" r="G16858">
        <is>
          <t xml:space="preserve">110</t>
        </is>
      </c>
      <c s="9" r="H16858">
        <v>55.0200</v>
      </c>
      <c s="8" t="inlineStr" r="I16858">
        <is>
          <t xml:space="preserve">Y</t>
        </is>
      </c>
      <c s="8" t="inlineStr" r="J16858">
        <is>
          <t xml:space="preserve"> McHenry</t>
        </is>
      </c>
    </row>
    <row r="16859" ht="20.25" customHeight="0">
      <c s="5" t="inlineStr" r="A16859">
        <is>
          <t xml:space="preserve">X8860105</t>
        </is>
      </c>
      <c s="5" t="inlineStr" r="B16859">
        <is>
          <t xml:space="preserve">DETECTOR LOOP REPLACEMENT</t>
        </is>
      </c>
      <c s="5" t="inlineStr" r="C16859">
        <is>
          <t xml:space="preserve">FOOT   </t>
        </is>
      </c>
      <c s="6" r="D16859">
        <v>33.000</v>
      </c>
      <c s="7" r="E16859">
        <v>1</v>
      </c>
      <c s="8" t="inlineStr" r="F16859">
        <is>
          <t xml:space="preserve">62T62</t>
        </is>
      </c>
      <c s="8" t="inlineStr" r="G16859">
        <is>
          <t xml:space="preserve">110</t>
        </is>
      </c>
      <c s="9" r="H16859">
        <v>55.0000</v>
      </c>
      <c s="8" t="inlineStr" r="I16859">
        <is>
          <t xml:space="preserve"/>
        </is>
      </c>
      <c s="8" t="inlineStr" r="J16859">
        <is>
          <t xml:space="preserve"> McHenry</t>
        </is>
      </c>
    </row>
    <row r="16860" ht="20.25" customHeight="0">
      <c s="5" t="inlineStr" r="A16860">
        <is>
          <t xml:space="preserve">X8860105</t>
        </is>
      </c>
      <c s="5" t="inlineStr" r="B16860">
        <is>
          <t xml:space="preserve">DETECTOR LOOP REPLACEMENT</t>
        </is>
      </c>
      <c s="5" t="inlineStr" r="C16860">
        <is>
          <t xml:space="preserve">FOOT   </t>
        </is>
      </c>
      <c s="6" r="D16860">
        <v>33.000</v>
      </c>
      <c s="7" r="E16860">
        <v>1</v>
      </c>
      <c s="8" t="inlineStr" r="F16860">
        <is>
          <t xml:space="preserve">62T62</t>
        </is>
      </c>
      <c s="8" t="inlineStr" r="G16860">
        <is>
          <t xml:space="preserve">110</t>
        </is>
      </c>
      <c s="9" r="H16860">
        <v>55.0200</v>
      </c>
      <c s="8" t="inlineStr" r="I16860">
        <is>
          <t xml:space="preserve"/>
        </is>
      </c>
      <c s="8" t="inlineStr" r="J16860">
        <is>
          <t xml:space="preserve"> McHenry</t>
        </is>
      </c>
    </row>
    <row r="16861" ht="20.25" customHeight="0">
      <c s="5" t="inlineStr" r="A16861">
        <is>
          <t xml:space="preserve">X8860105</t>
        </is>
      </c>
      <c s="5" t="inlineStr" r="B16861">
        <is>
          <t xml:space="preserve">DETECTOR LOOP REPLACEMENT</t>
        </is>
      </c>
      <c s="5" t="inlineStr" r="C16861">
        <is>
          <t xml:space="preserve">FOOT   </t>
        </is>
      </c>
      <c s="6" r="D16861">
        <v>1478.000</v>
      </c>
      <c s="7" r="E16861">
        <v>1</v>
      </c>
      <c s="8" t="inlineStr" r="F16861">
        <is>
          <t xml:space="preserve">62T77</t>
        </is>
      </c>
      <c s="8" t="inlineStr" r="G16861">
        <is>
          <t xml:space="preserve">015</t>
        </is>
      </c>
      <c s="9" r="H16861">
        <v>24.4900</v>
      </c>
      <c s="8" t="inlineStr" r="I16861">
        <is>
          <t xml:space="preserve">Y</t>
        </is>
      </c>
      <c s="8" t="inlineStr" r="J16861">
        <is>
          <t xml:space="preserve"> Kane</t>
        </is>
      </c>
    </row>
    <row r="16862" ht="20.25" customHeight="0">
      <c s="5" t="inlineStr" r="A16862">
        <is>
          <t xml:space="preserve">X8860105</t>
        </is>
      </c>
      <c s="5" t="inlineStr" r="B16862">
        <is>
          <t xml:space="preserve">DETECTOR LOOP REPLACEMENT</t>
        </is>
      </c>
      <c s="5" t="inlineStr" r="C16862">
        <is>
          <t xml:space="preserve">FOOT   </t>
        </is>
      </c>
      <c s="6" r="D16862">
        <v>1478.000</v>
      </c>
      <c s="7" r="E16862">
        <v>1</v>
      </c>
      <c s="8" t="inlineStr" r="F16862">
        <is>
          <t xml:space="preserve">62T77</t>
        </is>
      </c>
      <c s="8" t="inlineStr" r="G16862">
        <is>
          <t xml:space="preserve">015</t>
        </is>
      </c>
      <c s="9" r="H16862">
        <v>20.0900</v>
      </c>
      <c s="8" t="inlineStr" r="I16862">
        <is>
          <t xml:space="preserve"/>
        </is>
      </c>
      <c s="8" t="inlineStr" r="J16862">
        <is>
          <t xml:space="preserve"> Kane</t>
        </is>
      </c>
    </row>
    <row r="16863" ht="20.25" customHeight="0">
      <c s="5" t="inlineStr" r="A16863">
        <is>
          <t xml:space="preserve">X8860105</t>
        </is>
      </c>
      <c s="5" t="inlineStr" r="B16863">
        <is>
          <t xml:space="preserve">DETECTOR LOOP REPLACEMENT</t>
        </is>
      </c>
      <c s="5" t="inlineStr" r="C16863">
        <is>
          <t xml:space="preserve">FOOT   </t>
        </is>
      </c>
      <c s="6" r="D16863">
        <v>1478.000</v>
      </c>
      <c s="7" r="E16863">
        <v>1</v>
      </c>
      <c s="8" t="inlineStr" r="F16863">
        <is>
          <t xml:space="preserve">62T77</t>
        </is>
      </c>
      <c s="8" t="inlineStr" r="G16863">
        <is>
          <t xml:space="preserve">015</t>
        </is>
      </c>
      <c s="9" r="H16863">
        <v>20.0900</v>
      </c>
      <c s="8" t="inlineStr" r="I16863">
        <is>
          <t xml:space="preserve"/>
        </is>
      </c>
      <c s="8" t="inlineStr" r="J16863">
        <is>
          <t xml:space="preserve"> Kane</t>
        </is>
      </c>
    </row>
    <row r="16864" ht="20.25" customHeight="0">
      <c s="5" t="inlineStr" r="A16864">
        <is>
          <t xml:space="preserve">X8860105</t>
        </is>
      </c>
      <c s="5" t="inlineStr" r="B16864">
        <is>
          <t xml:space="preserve">DETECTOR LOOP REPLACEMENT</t>
        </is>
      </c>
      <c s="5" t="inlineStr" r="C16864">
        <is>
          <t xml:space="preserve">FOOT   </t>
        </is>
      </c>
      <c s="6" r="D16864">
        <v>1478.000</v>
      </c>
      <c s="7" r="E16864">
        <v>1</v>
      </c>
      <c s="8" t="inlineStr" r="F16864">
        <is>
          <t xml:space="preserve">62T77</t>
        </is>
      </c>
      <c s="8" t="inlineStr" r="G16864">
        <is>
          <t xml:space="preserve">015</t>
        </is>
      </c>
      <c s="9" r="H16864">
        <v>22.0000</v>
      </c>
      <c s="8" t="inlineStr" r="I16864">
        <is>
          <t xml:space="preserve"/>
        </is>
      </c>
      <c s="8" t="inlineStr" r="J16864">
        <is>
          <t xml:space="preserve"> Kane</t>
        </is>
      </c>
    </row>
    <row r="16865" ht="20.25" customHeight="0">
      <c s="5" t="inlineStr" r="A16865">
        <is>
          <t xml:space="preserve">X8860105</t>
        </is>
      </c>
      <c s="5" t="inlineStr" r="B16865">
        <is>
          <t xml:space="preserve">DETECTOR LOOP REPLACEMENT</t>
        </is>
      </c>
      <c s="5" t="inlineStr" r="C16865">
        <is>
          <t xml:space="preserve">FOOT   </t>
        </is>
      </c>
      <c s="6" r="D16865">
        <v>1478.000</v>
      </c>
      <c s="7" r="E16865">
        <v>1</v>
      </c>
      <c s="8" t="inlineStr" r="F16865">
        <is>
          <t xml:space="preserve">62T77</t>
        </is>
      </c>
      <c s="8" t="inlineStr" r="G16865">
        <is>
          <t xml:space="preserve">015</t>
        </is>
      </c>
      <c s="9" r="H16865">
        <v>24.4900</v>
      </c>
      <c s="8" t="inlineStr" r="I16865">
        <is>
          <t xml:space="preserve"/>
        </is>
      </c>
      <c s="8" t="inlineStr" r="J16865">
        <is>
          <t xml:space="preserve"> Kane</t>
        </is>
      </c>
    </row>
    <row r="16866" ht="20.25" customHeight="0">
      <c s="5" t="inlineStr" r="A16866">
        <is>
          <t xml:space="preserve">X8860105</t>
        </is>
      </c>
      <c s="5" t="inlineStr" r="B16866">
        <is>
          <t xml:space="preserve">DETECTOR LOOP REPLACEMENT</t>
        </is>
      </c>
      <c s="5" t="inlineStr" r="C16866">
        <is>
          <t xml:space="preserve">FOOT   </t>
        </is>
      </c>
      <c s="6" r="D16866">
        <v>1478.000</v>
      </c>
      <c s="7" r="E16866">
        <v>1</v>
      </c>
      <c s="8" t="inlineStr" r="F16866">
        <is>
          <t xml:space="preserve">62T77</t>
        </is>
      </c>
      <c s="8" t="inlineStr" r="G16866">
        <is>
          <t xml:space="preserve">015</t>
        </is>
      </c>
      <c s="9" r="H16866">
        <v>24.4900</v>
      </c>
      <c s="8" t="inlineStr" r="I16866">
        <is>
          <t xml:space="preserve"/>
        </is>
      </c>
      <c s="8" t="inlineStr" r="J16866">
        <is>
          <t xml:space="preserve"> Kane</t>
        </is>
      </c>
    </row>
    <row r="16867" ht="20.25" customHeight="0">
      <c s="5" t="inlineStr" r="A16867">
        <is>
          <t xml:space="preserve">X8870300</t>
        </is>
      </c>
      <c s="5" t="inlineStr" r="B16867">
        <is>
          <t xml:space="preserve">EMERGENCY VEHICLE PRIORITY SYSTEM</t>
        </is>
      </c>
      <c s="5" t="inlineStr" r="C16867">
        <is>
          <t xml:space="preserve">EACH   </t>
        </is>
      </c>
      <c s="6" r="D16867">
        <v>4.000</v>
      </c>
      <c s="7" r="E16867">
        <v>5</v>
      </c>
      <c s="8" t="inlineStr" r="F16867">
        <is>
          <t xml:space="preserve">70855</t>
        </is>
      </c>
      <c s="8" t="inlineStr" r="G16867">
        <is>
          <t xml:space="preserve">140</t>
        </is>
      </c>
      <c s="9" r="H16867">
        <v>24451.3500</v>
      </c>
      <c s="8" t="inlineStr" r="I16867">
        <is>
          <t xml:space="preserve">Y</t>
        </is>
      </c>
      <c s="8" t="inlineStr" r="J16867">
        <is>
          <t xml:space="preserve"> McLean</t>
        </is>
      </c>
    </row>
    <row r="16868" ht="20.25" customHeight="0">
      <c s="5" t="inlineStr" r="A16868">
        <is>
          <t xml:space="preserve">X8870510</t>
        </is>
      </c>
      <c s="5" t="inlineStr" r="B16868">
        <is>
          <t xml:space="preserve">CONFIRMATION BEACON</t>
        </is>
      </c>
      <c s="5" t="inlineStr" r="C16868">
        <is>
          <t xml:space="preserve">EACH   </t>
        </is>
      </c>
      <c s="6" r="D16868">
        <v>1.000</v>
      </c>
      <c s="7" r="E16868">
        <v>1</v>
      </c>
      <c s="8" t="inlineStr" r="F16868">
        <is>
          <t xml:space="preserve">60R49</t>
        </is>
      </c>
      <c s="8" t="inlineStr" r="G16868">
        <is>
          <t xml:space="preserve">104</t>
        </is>
      </c>
      <c s="9" r="H16868">
        <v>646.6000</v>
      </c>
      <c s="8" t="inlineStr" r="I16868">
        <is>
          <t xml:space="preserve">Y</t>
        </is>
      </c>
      <c s="8" t="inlineStr" r="J16868">
        <is>
          <t xml:space="preserve"> Cook</t>
        </is>
      </c>
    </row>
    <row r="16869" ht="20.25" customHeight="0">
      <c s="5" t="inlineStr" r="A16869">
        <is>
          <t xml:space="preserve">X8870510</t>
        </is>
      </c>
      <c s="5" t="inlineStr" r="B16869">
        <is>
          <t xml:space="preserve">CONFIRMATION BEACON</t>
        </is>
      </c>
      <c s="5" t="inlineStr" r="C16869">
        <is>
          <t xml:space="preserve">EACH   </t>
        </is>
      </c>
      <c s="6" r="D16869">
        <v>1.000</v>
      </c>
      <c s="7" r="E16869">
        <v>1</v>
      </c>
      <c s="8" t="inlineStr" r="F16869">
        <is>
          <t xml:space="preserve">60R49</t>
        </is>
      </c>
      <c s="8" t="inlineStr" r="G16869">
        <is>
          <t xml:space="preserve">104</t>
        </is>
      </c>
      <c s="9" r="H16869">
        <v>570.0000</v>
      </c>
      <c s="8" t="inlineStr" r="I16869">
        <is>
          <t xml:space="preserve"/>
        </is>
      </c>
      <c s="8" t="inlineStr" r="J16869">
        <is>
          <t xml:space="preserve"> Cook</t>
        </is>
      </c>
    </row>
    <row r="16870" ht="20.25" customHeight="0">
      <c s="5" t="inlineStr" r="A16870">
        <is>
          <t xml:space="preserve">X8891001</t>
        </is>
      </c>
      <c s="5" t="inlineStr" r="B16870">
        <is>
          <t xml:space="preserve">VIDEO VEHICLE DETECTION SYSTEM</t>
        </is>
      </c>
      <c s="5" t="inlineStr" r="C16870">
        <is>
          <t xml:space="preserve">EACH   </t>
        </is>
      </c>
      <c s="6" r="D16870">
        <v>1.000</v>
      </c>
      <c s="7" r="E16870">
        <v>1</v>
      </c>
      <c s="8" t="inlineStr" r="F16870">
        <is>
          <t xml:space="preserve">62W53</t>
        </is>
      </c>
      <c s="8" t="inlineStr" r="G16870">
        <is>
          <t xml:space="preserve">024</t>
        </is>
      </c>
      <c s="9" r="H16870">
        <v>23471.0000</v>
      </c>
      <c s="8" t="inlineStr" r="I16870">
        <is>
          <t xml:space="preserve">Y</t>
        </is>
      </c>
      <c s="8" t="inlineStr" r="J16870">
        <is>
          <t xml:space="preserve"> Lake</t>
        </is>
      </c>
    </row>
    <row r="16871" ht="20.25" customHeight="0">
      <c s="5" t="inlineStr" r="A16871">
        <is>
          <t xml:space="preserve">X8891001</t>
        </is>
      </c>
      <c s="5" t="inlineStr" r="B16871">
        <is>
          <t xml:space="preserve">VIDEO VEHICLE DETECTION SYSTEM</t>
        </is>
      </c>
      <c s="5" t="inlineStr" r="C16871">
        <is>
          <t xml:space="preserve">EACH   </t>
        </is>
      </c>
      <c s="6" r="D16871">
        <v>1.000</v>
      </c>
      <c s="7" r="E16871">
        <v>1</v>
      </c>
      <c s="8" t="inlineStr" r="F16871">
        <is>
          <t xml:space="preserve">62W53</t>
        </is>
      </c>
      <c s="8" t="inlineStr" r="G16871">
        <is>
          <t xml:space="preserve">024</t>
        </is>
      </c>
      <c s="9" r="H16871">
        <v>23471.0000</v>
      </c>
      <c s="8" t="inlineStr" r="I16871">
        <is>
          <t xml:space="preserve"/>
        </is>
      </c>
      <c s="8" t="inlineStr" r="J16871">
        <is>
          <t xml:space="preserve"> Lake</t>
        </is>
      </c>
    </row>
    <row r="16872" ht="20.25" customHeight="0">
      <c s="5" t="inlineStr" r="A16872">
        <is>
          <t xml:space="preserve">X8891001</t>
        </is>
      </c>
      <c s="5" t="inlineStr" r="B16872">
        <is>
          <t xml:space="preserve">VIDEO VEHICLE DETECTION SYSTEM</t>
        </is>
      </c>
      <c s="5" t="inlineStr" r="C16872">
        <is>
          <t xml:space="preserve">EACH   </t>
        </is>
      </c>
      <c s="6" r="D16872">
        <v>1.000</v>
      </c>
      <c s="7" r="E16872">
        <v>1</v>
      </c>
      <c s="8" t="inlineStr" r="F16872">
        <is>
          <t xml:space="preserve">62W53</t>
        </is>
      </c>
      <c s="8" t="inlineStr" r="G16872">
        <is>
          <t xml:space="preserve">024</t>
        </is>
      </c>
      <c s="9" r="H16872">
        <v>23471.0000</v>
      </c>
      <c s="8" t="inlineStr" r="I16872">
        <is>
          <t xml:space="preserve"/>
        </is>
      </c>
      <c s="8" t="inlineStr" r="J16872">
        <is>
          <t xml:space="preserve"> Lake</t>
        </is>
      </c>
    </row>
    <row r="16873" ht="20.25" customHeight="0">
      <c s="5" t="inlineStr" r="A16873">
        <is>
          <t xml:space="preserve">X8891001</t>
        </is>
      </c>
      <c s="5" t="inlineStr" r="B16873">
        <is>
          <t xml:space="preserve">VIDEO VEHICLE DETECTION SYSTEM</t>
        </is>
      </c>
      <c s="5" t="inlineStr" r="C16873">
        <is>
          <t xml:space="preserve">EACH   </t>
        </is>
      </c>
      <c s="6" r="D16873">
        <v>3.000</v>
      </c>
      <c s="7" r="E16873">
        <v>5</v>
      </c>
      <c s="8" t="inlineStr" r="F16873">
        <is>
          <t xml:space="preserve">91619</t>
        </is>
      </c>
      <c s="8" t="inlineStr" r="G16873">
        <is>
          <t xml:space="preserve">154</t>
        </is>
      </c>
      <c s="9" r="H16873">
        <v>51000.0000</v>
      </c>
      <c s="8" t="inlineStr" r="I16873">
        <is>
          <t xml:space="preserve">Y</t>
        </is>
      </c>
      <c s="8" t="inlineStr" r="J16873">
        <is>
          <t xml:space="preserve"> McLean</t>
        </is>
      </c>
    </row>
    <row r="16874" ht="20.25" customHeight="0">
      <c s="5" t="inlineStr" r="A16874">
        <is>
          <t xml:space="preserve">X8891009</t>
        </is>
      </c>
      <c s="5" t="inlineStr" r="B16874">
        <is>
          <t xml:space="preserve">VIDEO VEHICLE DETECTION SYSTEM, SINGLE APPROACH</t>
        </is>
      </c>
      <c s="5" t="inlineStr" r="C16874">
        <is>
          <t xml:space="preserve">EACH   </t>
        </is>
      </c>
      <c s="6" r="D16874">
        <v>2.000</v>
      </c>
      <c s="7" r="E16874">
        <v>1</v>
      </c>
      <c s="8" t="inlineStr" r="F16874">
        <is>
          <t xml:space="preserve">62J47</t>
        </is>
      </c>
      <c s="8" t="inlineStr" r="G16874">
        <is>
          <t xml:space="preserve">105</t>
        </is>
      </c>
      <c s="9" r="H16874">
        <v>10647.0000</v>
      </c>
      <c s="8" t="inlineStr" r="I16874">
        <is>
          <t xml:space="preserve">Y</t>
        </is>
      </c>
      <c s="8" t="inlineStr" r="J16874">
        <is>
          <t xml:space="preserve"> Cook</t>
        </is>
      </c>
    </row>
    <row r="16875" ht="20.25" customHeight="0">
      <c s="5" t="inlineStr" r="A16875">
        <is>
          <t xml:space="preserve">X8891009</t>
        </is>
      </c>
      <c s="5" t="inlineStr" r="B16875">
        <is>
          <t xml:space="preserve">VIDEO VEHICLE DETECTION SYSTEM, SINGLE APPROACH</t>
        </is>
      </c>
      <c s="5" t="inlineStr" r="C16875">
        <is>
          <t xml:space="preserve">EACH   </t>
        </is>
      </c>
      <c s="6" r="D16875">
        <v>2.000</v>
      </c>
      <c s="7" r="E16875">
        <v>1</v>
      </c>
      <c s="8" t="inlineStr" r="F16875">
        <is>
          <t xml:space="preserve">62J47</t>
        </is>
      </c>
      <c s="8" t="inlineStr" r="G16875">
        <is>
          <t xml:space="preserve">105</t>
        </is>
      </c>
      <c s="9" r="H16875">
        <v>10647.0000</v>
      </c>
      <c s="8" t="inlineStr" r="I16875">
        <is>
          <t xml:space="preserve"/>
        </is>
      </c>
      <c s="8" t="inlineStr" r="J16875">
        <is>
          <t xml:space="preserve"> Cook</t>
        </is>
      </c>
    </row>
    <row r="16876" ht="20.25" customHeight="0">
      <c s="5" t="inlineStr" r="A16876">
        <is>
          <t xml:space="preserve">X8891009</t>
        </is>
      </c>
      <c s="5" t="inlineStr" r="B16876">
        <is>
          <t xml:space="preserve">VIDEO VEHICLE DETECTION SYSTEM, SINGLE APPROACH</t>
        </is>
      </c>
      <c s="5" t="inlineStr" r="C16876">
        <is>
          <t xml:space="preserve">EACH   </t>
        </is>
      </c>
      <c s="6" r="D16876">
        <v>2.000</v>
      </c>
      <c s="7" r="E16876">
        <v>1</v>
      </c>
      <c s="8" t="inlineStr" r="F16876">
        <is>
          <t xml:space="preserve">62J47</t>
        </is>
      </c>
      <c s="8" t="inlineStr" r="G16876">
        <is>
          <t xml:space="preserve">105</t>
        </is>
      </c>
      <c s="9" r="H16876">
        <v>10647.0000</v>
      </c>
      <c s="8" t="inlineStr" r="I16876">
        <is>
          <t xml:space="preserve"/>
        </is>
      </c>
      <c s="8" t="inlineStr" r="J16876">
        <is>
          <t xml:space="preserve"> Cook</t>
        </is>
      </c>
    </row>
    <row r="16877" ht="20.25" customHeight="0">
      <c s="5" t="inlineStr" r="A16877">
        <is>
          <t xml:space="preserve">X8891009</t>
        </is>
      </c>
      <c s="5" t="inlineStr" r="B16877">
        <is>
          <t xml:space="preserve">VIDEO VEHICLE DETECTION SYSTEM, SINGLE APPROACH</t>
        </is>
      </c>
      <c s="5" t="inlineStr" r="C16877">
        <is>
          <t xml:space="preserve">EACH   </t>
        </is>
      </c>
      <c s="6" r="D16877">
        <v>2.000</v>
      </c>
      <c s="7" r="E16877">
        <v>1</v>
      </c>
      <c s="8" t="inlineStr" r="F16877">
        <is>
          <t xml:space="preserve">62J47</t>
        </is>
      </c>
      <c s="8" t="inlineStr" r="G16877">
        <is>
          <t xml:space="preserve">105</t>
        </is>
      </c>
      <c s="9" r="H16877">
        <v>11711.7000</v>
      </c>
      <c s="8" t="inlineStr" r="I16877">
        <is>
          <t xml:space="preserve"/>
        </is>
      </c>
      <c s="8" t="inlineStr" r="J16877">
        <is>
          <t xml:space="preserve"> Cook</t>
        </is>
      </c>
    </row>
    <row r="16878" ht="20.25" customHeight="0">
      <c s="5" t="inlineStr" r="A16878">
        <is>
          <t xml:space="preserve">X8900020</t>
        </is>
      </c>
      <c s="5" t="inlineStr" r="B16878">
        <is>
          <t xml:space="preserve">MAINTENANCE OF EXISTING TEMPORARY TRAFFIC SIGNAL INSTALLATION</t>
        </is>
      </c>
      <c s="5" t="inlineStr" r="C16878">
        <is>
          <t xml:space="preserve">EACH   </t>
        </is>
      </c>
      <c s="6" r="D16878">
        <v>3.000</v>
      </c>
      <c s="7" r="E16878">
        <v>5</v>
      </c>
      <c s="8" t="inlineStr" r="F16878">
        <is>
          <t xml:space="preserve">91619</t>
        </is>
      </c>
      <c s="8" t="inlineStr" r="G16878">
        <is>
          <t xml:space="preserve">154</t>
        </is>
      </c>
      <c s="9" r="H16878">
        <v>36000.0000</v>
      </c>
      <c s="8" t="inlineStr" r="I16878">
        <is>
          <t xml:space="preserve">Y</t>
        </is>
      </c>
      <c s="8" t="inlineStr" r="J16878">
        <is>
          <t xml:space="preserve"> McLean</t>
        </is>
      </c>
    </row>
    <row r="16879" ht="20.25" customHeight="0">
      <c s="5" t="inlineStr" r="A16879">
        <is>
          <t xml:space="preserve">X8900100</t>
        </is>
      </c>
      <c s="5" t="inlineStr" r="B16879">
        <is>
          <t xml:space="preserve">TEMPORARY TRAFFIC SIGNAL INSTALLATION (SPECIAL)</t>
        </is>
      </c>
      <c s="5" t="inlineStr" r="C16879">
        <is>
          <t xml:space="preserve">EACH   </t>
        </is>
      </c>
      <c s="6" r="D16879">
        <v>2.000</v>
      </c>
      <c s="7" r="E16879">
        <v>1</v>
      </c>
      <c s="8" t="inlineStr" r="F16879">
        <is>
          <t xml:space="preserve">62R90</t>
        </is>
      </c>
      <c s="8" t="inlineStr" r="G16879">
        <is>
          <t xml:space="preserve">106</t>
        </is>
      </c>
      <c s="9" r="H16879">
        <v>50000.0000</v>
      </c>
      <c s="8" t="inlineStr" r="I16879">
        <is>
          <t xml:space="preserve">Y</t>
        </is>
      </c>
      <c s="8" t="inlineStr" r="J16879">
        <is>
          <t xml:space="preserve"> Cook</t>
        </is>
      </c>
    </row>
    <row r="16880" ht="20.25" customHeight="0">
      <c s="5" t="inlineStr" r="A16880">
        <is>
          <t xml:space="preserve">X8900100</t>
        </is>
      </c>
      <c s="5" t="inlineStr" r="B16880">
        <is>
          <t xml:space="preserve">TEMPORARY TRAFFIC SIGNAL INSTALLATION (SPECIAL)</t>
        </is>
      </c>
      <c s="5" t="inlineStr" r="C16880">
        <is>
          <t xml:space="preserve">EACH   </t>
        </is>
      </c>
      <c s="6" r="D16880">
        <v>2.000</v>
      </c>
      <c s="7" r="E16880">
        <v>1</v>
      </c>
      <c s="8" t="inlineStr" r="F16880">
        <is>
          <t xml:space="preserve">62R90</t>
        </is>
      </c>
      <c s="8" t="inlineStr" r="G16880">
        <is>
          <t xml:space="preserve">106</t>
        </is>
      </c>
      <c s="9" r="H16880">
        <v>25000.0000</v>
      </c>
      <c s="8" t="inlineStr" r="I16880">
        <is>
          <t xml:space="preserve"/>
        </is>
      </c>
      <c s="8" t="inlineStr" r="J16880">
        <is>
          <t xml:space="preserve"> Cook</t>
        </is>
      </c>
    </row>
    <row r="16881" ht="20.25" customHeight="0">
      <c s="5" t="inlineStr" r="A16881">
        <is>
          <t xml:space="preserve">X8900100</t>
        </is>
      </c>
      <c s="5" t="inlineStr" r="B16881">
        <is>
          <t xml:space="preserve">TEMPORARY TRAFFIC SIGNAL INSTALLATION (SPECIAL)</t>
        </is>
      </c>
      <c s="5" t="inlineStr" r="C16881">
        <is>
          <t xml:space="preserve">EACH   </t>
        </is>
      </c>
      <c s="6" r="D16881">
        <v>2.000</v>
      </c>
      <c s="7" r="E16881">
        <v>1</v>
      </c>
      <c s="8" t="inlineStr" r="F16881">
        <is>
          <t xml:space="preserve">62R90</t>
        </is>
      </c>
      <c s="8" t="inlineStr" r="G16881">
        <is>
          <t xml:space="preserve">106</t>
        </is>
      </c>
      <c s="9" r="H16881">
        <v>49000.0000</v>
      </c>
      <c s="8" t="inlineStr" r="I16881">
        <is>
          <t xml:space="preserve"/>
        </is>
      </c>
      <c s="8" t="inlineStr" r="J16881">
        <is>
          <t xml:space="preserve"> Cook</t>
        </is>
      </c>
    </row>
    <row r="16882" ht="20.25" customHeight="0">
      <c s="5" t="inlineStr" r="A16882">
        <is>
          <t xml:space="preserve">X8900100</t>
        </is>
      </c>
      <c s="5" t="inlineStr" r="B16882">
        <is>
          <t xml:space="preserve">TEMPORARY TRAFFIC SIGNAL INSTALLATION (SPECIAL)</t>
        </is>
      </c>
      <c s="5" t="inlineStr" r="C16882">
        <is>
          <t xml:space="preserve">EACH   </t>
        </is>
      </c>
      <c s="6" r="D16882">
        <v>2.000</v>
      </c>
      <c s="7" r="E16882">
        <v>1</v>
      </c>
      <c s="8" t="inlineStr" r="F16882">
        <is>
          <t xml:space="preserve">62R90</t>
        </is>
      </c>
      <c s="8" t="inlineStr" r="G16882">
        <is>
          <t xml:space="preserve">106</t>
        </is>
      </c>
      <c s="9" r="H16882">
        <v>55000.0000</v>
      </c>
      <c s="8" t="inlineStr" r="I16882">
        <is>
          <t xml:space="preserve"/>
        </is>
      </c>
      <c s="8" t="inlineStr" r="J16882">
        <is>
          <t xml:space="preserve"> Cook</t>
        </is>
      </c>
    </row>
    <row r="16883" ht="20.25" customHeight="0">
      <c s="5" t="inlineStr" r="A16883">
        <is>
          <t xml:space="preserve">X8900100</t>
        </is>
      </c>
      <c s="5" t="inlineStr" r="B16883">
        <is>
          <t xml:space="preserve">TEMPORARY TRAFFIC SIGNAL INSTALLATION (SPECIAL)</t>
        </is>
      </c>
      <c s="5" t="inlineStr" r="C16883">
        <is>
          <t xml:space="preserve">EACH   </t>
        </is>
      </c>
      <c s="6" r="D16883">
        <v>2.000</v>
      </c>
      <c s="7" r="E16883">
        <v>1</v>
      </c>
      <c s="8" t="inlineStr" r="F16883">
        <is>
          <t xml:space="preserve">62R90</t>
        </is>
      </c>
      <c s="8" t="inlineStr" r="G16883">
        <is>
          <t xml:space="preserve">106</t>
        </is>
      </c>
      <c s="9" r="H16883">
        <v>76000.0000</v>
      </c>
      <c s="8" t="inlineStr" r="I16883">
        <is>
          <t xml:space="preserve"/>
        </is>
      </c>
      <c s="8" t="inlineStr" r="J16883">
        <is>
          <t xml:space="preserve"> Cook</t>
        </is>
      </c>
    </row>
    <row r="16884" ht="20.25" customHeight="0">
      <c s="5" t="inlineStr" r="A16884">
        <is>
          <t xml:space="preserve">X8950105</t>
        </is>
      </c>
      <c s="5" t="inlineStr" r="B16884">
        <is>
          <t xml:space="preserve">REMOVE EXISTING TRAFFIC CONTROLLER AND CABINET</t>
        </is>
      </c>
      <c s="5" t="inlineStr" r="C16884">
        <is>
          <t xml:space="preserve">EACH   </t>
        </is>
      </c>
      <c s="6" r="D16884">
        <v>1.000</v>
      </c>
      <c s="7" r="E16884">
        <v>8</v>
      </c>
      <c s="8" t="inlineStr" r="F16884">
        <is>
          <t xml:space="preserve">76H41</t>
        </is>
      </c>
      <c s="8" t="inlineStr" r="G16884">
        <is>
          <t xml:space="preserve">124</t>
        </is>
      </c>
      <c s="9" r="H16884">
        <v>1500.0000</v>
      </c>
      <c s="8" t="inlineStr" r="I16884">
        <is>
          <t xml:space="preserve">Y</t>
        </is>
      </c>
      <c s="8" t="inlineStr" r="J16884">
        <is>
          <t xml:space="preserve"> St. Clair</t>
        </is>
      </c>
    </row>
    <row r="16885" ht="20.25" customHeight="0">
      <c s="5" t="inlineStr" r="A16885">
        <is>
          <t xml:space="preserve">X8950105</t>
        </is>
      </c>
      <c s="5" t="inlineStr" r="B16885">
        <is>
          <t xml:space="preserve">REMOVE EXISTING TRAFFIC CONTROLLER AND CABINET</t>
        </is>
      </c>
      <c s="5" t="inlineStr" r="C16885">
        <is>
          <t xml:space="preserve">EACH   </t>
        </is>
      </c>
      <c s="6" r="D16885">
        <v>1.000</v>
      </c>
      <c s="7" r="E16885">
        <v>8</v>
      </c>
      <c s="8" t="inlineStr" r="F16885">
        <is>
          <t xml:space="preserve">76H41</t>
        </is>
      </c>
      <c s="8" t="inlineStr" r="G16885">
        <is>
          <t xml:space="preserve">124</t>
        </is>
      </c>
      <c s="9" r="H16885">
        <v>1591.2000</v>
      </c>
      <c s="8" t="inlineStr" r="I16885">
        <is>
          <t xml:space="preserve"/>
        </is>
      </c>
      <c s="8" t="inlineStr" r="J16885">
        <is>
          <t xml:space="preserve"> St. Clair</t>
        </is>
      </c>
    </row>
    <row r="16886" ht="20.25" customHeight="0">
      <c s="5" t="inlineStr" r="A16886">
        <is>
          <t xml:space="preserve">X8950105</t>
        </is>
      </c>
      <c s="5" t="inlineStr" r="B16886">
        <is>
          <t xml:space="preserve">REMOVE EXISTING TRAFFIC CONTROLLER AND CABINET</t>
        </is>
      </c>
      <c s="5" t="inlineStr" r="C16886">
        <is>
          <t xml:space="preserve">EACH   </t>
        </is>
      </c>
      <c s="6" r="D16886">
        <v>1.000</v>
      </c>
      <c s="7" r="E16886">
        <v>2</v>
      </c>
      <c s="8" t="inlineStr" r="F16886">
        <is>
          <t xml:space="preserve">85755</t>
        </is>
      </c>
      <c s="8" t="inlineStr" r="G16886">
        <is>
          <t xml:space="preserve">145</t>
        </is>
      </c>
      <c s="9" r="H16886">
        <v>738.3800</v>
      </c>
      <c s="8" t="inlineStr" r="I16886">
        <is>
          <t xml:space="preserve">Y</t>
        </is>
      </c>
      <c s="8" t="inlineStr" r="J16886">
        <is>
          <t xml:space="preserve"> Rock Island</t>
        </is>
      </c>
    </row>
    <row r="16887" ht="20.25" customHeight="0">
      <c s="5" t="inlineStr" r="A16887">
        <is>
          <t xml:space="preserve">X8950105</t>
        </is>
      </c>
      <c s="5" t="inlineStr" r="B16887">
        <is>
          <t xml:space="preserve">REMOVE EXISTING TRAFFIC CONTROLLER AND CABINET</t>
        </is>
      </c>
      <c s="5" t="inlineStr" r="C16887">
        <is>
          <t xml:space="preserve">EACH   </t>
        </is>
      </c>
      <c s="6" r="D16887">
        <v>1.000</v>
      </c>
      <c s="7" r="E16887">
        <v>2</v>
      </c>
      <c s="8" t="inlineStr" r="F16887">
        <is>
          <t xml:space="preserve">85755</t>
        </is>
      </c>
      <c s="8" t="inlineStr" r="G16887">
        <is>
          <t xml:space="preserve">145</t>
        </is>
      </c>
      <c s="9" r="H16887">
        <v>740.0000</v>
      </c>
      <c s="8" t="inlineStr" r="I16887">
        <is>
          <t xml:space="preserve"/>
        </is>
      </c>
      <c s="8" t="inlineStr" r="J16887">
        <is>
          <t xml:space="preserve"> Rock Island</t>
        </is>
      </c>
    </row>
    <row r="16888" ht="20.25" customHeight="0">
      <c s="5" t="inlineStr" r="A16888">
        <is>
          <t xml:space="preserve">X8950105</t>
        </is>
      </c>
      <c s="5" t="inlineStr" r="B16888">
        <is>
          <t xml:space="preserve">REMOVE EXISTING TRAFFIC CONTROLLER AND CABINET</t>
        </is>
      </c>
      <c s="5" t="inlineStr" r="C16888">
        <is>
          <t xml:space="preserve">EACH   </t>
        </is>
      </c>
      <c s="6" r="D16888">
        <v>1.000</v>
      </c>
      <c s="7" r="E16888">
        <v>2</v>
      </c>
      <c s="8" t="inlineStr" r="F16888">
        <is>
          <t xml:space="preserve">85755</t>
        </is>
      </c>
      <c s="8" t="inlineStr" r="G16888">
        <is>
          <t xml:space="preserve">145</t>
        </is>
      </c>
      <c s="9" r="H16888">
        <v>830.0000</v>
      </c>
      <c s="8" t="inlineStr" r="I16888">
        <is>
          <t xml:space="preserve"/>
        </is>
      </c>
      <c s="8" t="inlineStr" r="J16888">
        <is>
          <t xml:space="preserve"> Rock Island</t>
        </is>
      </c>
    </row>
    <row r="16889" ht="20.25" customHeight="0">
      <c s="5" t="inlineStr" r="A16889">
        <is>
          <t xml:space="preserve">X8950215</t>
        </is>
      </c>
      <c s="5" t="inlineStr" r="B16889">
        <is>
          <t xml:space="preserve">RELOCATE EXISTING HANDHOLE</t>
        </is>
      </c>
      <c s="5" t="inlineStr" r="C16889">
        <is>
          <t xml:space="preserve">EACH   </t>
        </is>
      </c>
      <c s="6" r="D16889">
        <v>3.000</v>
      </c>
      <c s="7" r="E16889">
        <v>3</v>
      </c>
      <c s="8" t="inlineStr" r="F16889">
        <is>
          <t xml:space="preserve">66M56</t>
        </is>
      </c>
      <c s="8" t="inlineStr" r="G16889">
        <is>
          <t xml:space="preserve">039</t>
        </is>
      </c>
      <c s="9" r="H16889">
        <v>1924.0000</v>
      </c>
      <c s="8" t="inlineStr" r="I16889">
        <is>
          <t xml:space="preserve">Y</t>
        </is>
      </c>
      <c s="8" t="inlineStr" r="J16889">
        <is>
          <t xml:space="preserve"> LaSalle</t>
        </is>
      </c>
    </row>
    <row r="16890" ht="20.25" customHeight="0">
      <c s="5" t="inlineStr" r="A16890">
        <is>
          <t xml:space="preserve">X8950305</t>
        </is>
      </c>
      <c s="5" t="inlineStr" r="B16890">
        <is>
          <t xml:space="preserve">REMOVE EXISTING SIGNAL HEAD</t>
        </is>
      </c>
      <c s="5" t="inlineStr" r="C16890">
        <is>
          <t xml:space="preserve">EACH   </t>
        </is>
      </c>
      <c s="6" r="D16890">
        <v>12.000</v>
      </c>
      <c s="7" r="E16890">
        <v>8</v>
      </c>
      <c s="8" t="inlineStr" r="F16890">
        <is>
          <t xml:space="preserve">76H41</t>
        </is>
      </c>
      <c s="8" t="inlineStr" r="G16890">
        <is>
          <t xml:space="preserve">124</t>
        </is>
      </c>
      <c s="9" r="H16890">
        <v>250.0000</v>
      </c>
      <c s="8" t="inlineStr" r="I16890">
        <is>
          <t xml:space="preserve">Y</t>
        </is>
      </c>
      <c s="8" t="inlineStr" r="J16890">
        <is>
          <t xml:space="preserve"> St. Clair</t>
        </is>
      </c>
    </row>
    <row r="16891" ht="20.25" customHeight="0">
      <c s="5" t="inlineStr" r="A16891">
        <is>
          <t xml:space="preserve">X8950305</t>
        </is>
      </c>
      <c s="5" t="inlineStr" r="B16891">
        <is>
          <t xml:space="preserve">REMOVE EXISTING SIGNAL HEAD</t>
        </is>
      </c>
      <c s="5" t="inlineStr" r="C16891">
        <is>
          <t xml:space="preserve">EACH   </t>
        </is>
      </c>
      <c s="6" r="D16891">
        <v>12.000</v>
      </c>
      <c s="7" r="E16891">
        <v>8</v>
      </c>
      <c s="8" t="inlineStr" r="F16891">
        <is>
          <t xml:space="preserve">76H41</t>
        </is>
      </c>
      <c s="8" t="inlineStr" r="G16891">
        <is>
          <t xml:space="preserve">124</t>
        </is>
      </c>
      <c s="9" r="H16891">
        <v>265.2000</v>
      </c>
      <c s="8" t="inlineStr" r="I16891">
        <is>
          <t xml:space="preserve"/>
        </is>
      </c>
      <c s="8" t="inlineStr" r="J16891">
        <is>
          <t xml:space="preserve"> St. Clair</t>
        </is>
      </c>
    </row>
    <row r="16892" ht="20.25" customHeight="0">
      <c s="5" t="inlineStr" r="A16892">
        <is>
          <t xml:space="preserve">X8950307</t>
        </is>
      </c>
      <c s="5" t="inlineStr" r="B16892">
        <is>
          <t xml:space="preserve">REMOVE EXISTING PEDESTRIAN SIGNAL HEAD</t>
        </is>
      </c>
      <c s="5" t="inlineStr" r="C16892">
        <is>
          <t xml:space="preserve">EACH   </t>
        </is>
      </c>
      <c s="6" r="D16892">
        <v>4.000</v>
      </c>
      <c s="7" r="E16892">
        <v>2</v>
      </c>
      <c s="8" t="inlineStr" r="F16892">
        <is>
          <t xml:space="preserve">64P61</t>
        </is>
      </c>
      <c s="8" t="inlineStr" r="G16892">
        <is>
          <t xml:space="preserve">026</t>
        </is>
      </c>
      <c s="9" r="H16892">
        <v>333.0000</v>
      </c>
      <c s="8" t="inlineStr" r="I16892">
        <is>
          <t xml:space="preserve">Y</t>
        </is>
      </c>
      <c s="8" t="inlineStr" r="J16892">
        <is>
          <t xml:space="preserve"> Winnebago</t>
        </is>
      </c>
    </row>
    <row r="16893" ht="20.25" customHeight="0">
      <c s="5" t="inlineStr" r="A16893">
        <is>
          <t xml:space="preserve">X8950307</t>
        </is>
      </c>
      <c s="5" t="inlineStr" r="B16893">
        <is>
          <t xml:space="preserve">REMOVE EXISTING PEDESTRIAN SIGNAL HEAD</t>
        </is>
      </c>
      <c s="5" t="inlineStr" r="C16893">
        <is>
          <t xml:space="preserve">EACH   </t>
        </is>
      </c>
      <c s="6" r="D16893">
        <v>4.000</v>
      </c>
      <c s="7" r="E16893">
        <v>2</v>
      </c>
      <c s="8" t="inlineStr" r="F16893">
        <is>
          <t xml:space="preserve">64P61</t>
        </is>
      </c>
      <c s="8" t="inlineStr" r="G16893">
        <is>
          <t xml:space="preserve">026</t>
        </is>
      </c>
      <c s="9" r="H16893">
        <v>37.1800</v>
      </c>
      <c s="8" t="inlineStr" r="I16893">
        <is>
          <t xml:space="preserve"/>
        </is>
      </c>
      <c s="8" t="inlineStr" r="J16893">
        <is>
          <t xml:space="preserve"> Winnebago</t>
        </is>
      </c>
    </row>
    <row r="16894" ht="20.25" customHeight="0">
      <c s="5" t="inlineStr" r="A16894">
        <is>
          <t xml:space="preserve">X8950307</t>
        </is>
      </c>
      <c s="5" t="inlineStr" r="B16894">
        <is>
          <t xml:space="preserve">REMOVE EXISTING PEDESTRIAN SIGNAL HEAD</t>
        </is>
      </c>
      <c s="5" t="inlineStr" r="C16894">
        <is>
          <t xml:space="preserve">EACH   </t>
        </is>
      </c>
      <c s="6" r="D16894">
        <v>4.000</v>
      </c>
      <c s="7" r="E16894">
        <v>2</v>
      </c>
      <c s="8" t="inlineStr" r="F16894">
        <is>
          <t xml:space="preserve">64P61</t>
        </is>
      </c>
      <c s="8" t="inlineStr" r="G16894">
        <is>
          <t xml:space="preserve">026</t>
        </is>
      </c>
      <c s="9" r="H16894">
        <v>50.0000</v>
      </c>
      <c s="8" t="inlineStr" r="I16894">
        <is>
          <t xml:space="preserve"/>
        </is>
      </c>
      <c s="8" t="inlineStr" r="J16894">
        <is>
          <t xml:space="preserve"> Winnebago</t>
        </is>
      </c>
    </row>
    <row r="16895" ht="20.25" customHeight="0">
      <c s="5" t="inlineStr" r="A16895">
        <is>
          <t xml:space="preserve">X8950307</t>
        </is>
      </c>
      <c s="5" t="inlineStr" r="B16895">
        <is>
          <t xml:space="preserve">REMOVE EXISTING PEDESTRIAN SIGNAL HEAD</t>
        </is>
      </c>
      <c s="5" t="inlineStr" r="C16895">
        <is>
          <t xml:space="preserve">EACH   </t>
        </is>
      </c>
      <c s="6" r="D16895">
        <v>6.000</v>
      </c>
      <c s="7" r="E16895">
        <v>2</v>
      </c>
      <c s="8" t="inlineStr" r="F16895">
        <is>
          <t xml:space="preserve">85755</t>
        </is>
      </c>
      <c s="8" t="inlineStr" r="G16895">
        <is>
          <t xml:space="preserve">145</t>
        </is>
      </c>
      <c s="9" r="H16895">
        <v>124.3300</v>
      </c>
      <c s="8" t="inlineStr" r="I16895">
        <is>
          <t xml:space="preserve">Y</t>
        </is>
      </c>
      <c s="8" t="inlineStr" r="J16895">
        <is>
          <t xml:space="preserve"> Rock Island</t>
        </is>
      </c>
    </row>
    <row r="16896" ht="20.25" customHeight="0">
      <c s="5" t="inlineStr" r="A16896">
        <is>
          <t xml:space="preserve">X8950307</t>
        </is>
      </c>
      <c s="5" t="inlineStr" r="B16896">
        <is>
          <t xml:space="preserve">REMOVE EXISTING PEDESTRIAN SIGNAL HEAD</t>
        </is>
      </c>
      <c s="5" t="inlineStr" r="C16896">
        <is>
          <t xml:space="preserve">EACH   </t>
        </is>
      </c>
      <c s="6" r="D16896">
        <v>6.000</v>
      </c>
      <c s="7" r="E16896">
        <v>2</v>
      </c>
      <c s="8" t="inlineStr" r="F16896">
        <is>
          <t xml:space="preserve">85755</t>
        </is>
      </c>
      <c s="8" t="inlineStr" r="G16896">
        <is>
          <t xml:space="preserve">145</t>
        </is>
      </c>
      <c s="9" r="H16896">
        <v>125.0000</v>
      </c>
      <c s="8" t="inlineStr" r="I16896">
        <is>
          <t xml:space="preserve"/>
        </is>
      </c>
      <c s="8" t="inlineStr" r="J16896">
        <is>
          <t xml:space="preserve"> Rock Island</t>
        </is>
      </c>
    </row>
    <row r="16897" ht="20.25" customHeight="0">
      <c s="5" t="inlineStr" r="A16897">
        <is>
          <t xml:space="preserve">X8950307</t>
        </is>
      </c>
      <c s="5" t="inlineStr" r="B16897">
        <is>
          <t xml:space="preserve">REMOVE EXISTING PEDESTRIAN SIGNAL HEAD</t>
        </is>
      </c>
      <c s="5" t="inlineStr" r="C16897">
        <is>
          <t xml:space="preserve">EACH   </t>
        </is>
      </c>
      <c s="6" r="D16897">
        <v>6.000</v>
      </c>
      <c s="7" r="E16897">
        <v>2</v>
      </c>
      <c s="8" t="inlineStr" r="F16897">
        <is>
          <t xml:space="preserve">85755</t>
        </is>
      </c>
      <c s="8" t="inlineStr" r="G16897">
        <is>
          <t xml:space="preserve">145</t>
        </is>
      </c>
      <c s="9" r="H16897">
        <v>140.0000</v>
      </c>
      <c s="8" t="inlineStr" r="I16897">
        <is>
          <t xml:space="preserve"/>
        </is>
      </c>
      <c s="8" t="inlineStr" r="J16897">
        <is>
          <t xml:space="preserve"> Rock Island</t>
        </is>
      </c>
    </row>
    <row r="16898" ht="20.25" customHeight="0">
      <c s="5" t="inlineStr" r="A16898">
        <is>
          <t xml:space="preserve">XP000001</t>
        </is>
      </c>
      <c s="5" t="inlineStr" r="B16898">
        <is>
          <t xml:space="preserve">JOURNEYMAN ELECTRICIAN</t>
        </is>
      </c>
      <c s="5" t="inlineStr" r="C16898">
        <is>
          <t xml:space="preserve">HOUR   </t>
        </is>
      </c>
      <c s="6" r="D16898">
        <v>575.000</v>
      </c>
      <c s="7" r="E16898">
        <v>3</v>
      </c>
      <c s="8" t="inlineStr" r="F16898">
        <is>
          <t xml:space="preserve">66N21</t>
        </is>
      </c>
      <c s="8" t="inlineStr" r="G16898">
        <is>
          <t xml:space="preserve">137</t>
        </is>
      </c>
      <c s="9" r="H16898">
        <v>165.0000</v>
      </c>
      <c s="8" t="inlineStr" r="I16898">
        <is>
          <t xml:space="preserve">Y</t>
        </is>
      </c>
      <c s="8" t="inlineStr" r="J16898">
        <is>
          <t xml:space="preserve"> Grundy</t>
        </is>
      </c>
    </row>
    <row r="16899" ht="20.25" customHeight="0">
      <c s="5" t="inlineStr" r="A16899">
        <is>
          <t xml:space="preserve">XP000002</t>
        </is>
      </c>
      <c s="5" t="inlineStr" r="B16899">
        <is>
          <t xml:space="preserve">APPRENTICE ELECTRICIAN</t>
        </is>
      </c>
      <c s="5" t="inlineStr" r="C16899">
        <is>
          <t xml:space="preserve">HOUR   </t>
        </is>
      </c>
      <c s="6" r="D16899">
        <v>119.000</v>
      </c>
      <c s="7" r="E16899">
        <v>3</v>
      </c>
      <c s="8" t="inlineStr" r="F16899">
        <is>
          <t xml:space="preserve">66N21</t>
        </is>
      </c>
      <c s="8" t="inlineStr" r="G16899">
        <is>
          <t xml:space="preserve">137</t>
        </is>
      </c>
      <c s="9" r="H16899">
        <v>155.0000</v>
      </c>
      <c s="8" t="inlineStr" r="I16899">
        <is>
          <t xml:space="preserve">Y</t>
        </is>
      </c>
      <c s="8" t="inlineStr" r="J16899">
        <is>
          <t xml:space="preserve"> Grundy</t>
        </is>
      </c>
    </row>
    <row r="16900" ht="20.25" customHeight="0">
      <c s="5" t="inlineStr" r="A16900">
        <is>
          <t xml:space="preserve">XP000003</t>
        </is>
      </c>
      <c s="5" t="inlineStr" r="B16900">
        <is>
          <t xml:space="preserve">JOURNEYMAN ELECTRICIAN (WEEKLY OVERTIME RATE)</t>
        </is>
      </c>
      <c s="5" t="inlineStr" r="C16900">
        <is>
          <t xml:space="preserve">HOUR   </t>
        </is>
      </c>
      <c s="6" r="D16900">
        <v>50.000</v>
      </c>
      <c s="7" r="E16900">
        <v>3</v>
      </c>
      <c s="8" t="inlineStr" r="F16900">
        <is>
          <t xml:space="preserve">66N21</t>
        </is>
      </c>
      <c s="8" t="inlineStr" r="G16900">
        <is>
          <t xml:space="preserve">137</t>
        </is>
      </c>
      <c s="9" r="H16900">
        <v>210.0000</v>
      </c>
      <c s="8" t="inlineStr" r="I16900">
        <is>
          <t xml:space="preserve">Y</t>
        </is>
      </c>
      <c s="8" t="inlineStr" r="J16900">
        <is>
          <t xml:space="preserve"> Grundy</t>
        </is>
      </c>
    </row>
    <row r="16901" ht="20.25" customHeight="0">
      <c s="5" t="inlineStr" r="A16901">
        <is>
          <t xml:space="preserve">XP000004</t>
        </is>
      </c>
      <c s="5" t="inlineStr" r="B16901">
        <is>
          <t xml:space="preserve">JOURNEYMAN ELECTRICIAN (SATURDAY OVERTIME RATE)</t>
        </is>
      </c>
      <c s="5" t="inlineStr" r="C16901">
        <is>
          <t xml:space="preserve">HOUR   </t>
        </is>
      </c>
      <c s="6" r="D16901">
        <v>50.000</v>
      </c>
      <c s="7" r="E16901">
        <v>3</v>
      </c>
      <c s="8" t="inlineStr" r="F16901">
        <is>
          <t xml:space="preserve">66N21</t>
        </is>
      </c>
      <c s="8" t="inlineStr" r="G16901">
        <is>
          <t xml:space="preserve">137</t>
        </is>
      </c>
      <c s="9" r="H16901">
        <v>210.0000</v>
      </c>
      <c s="8" t="inlineStr" r="I16901">
        <is>
          <t xml:space="preserve">Y</t>
        </is>
      </c>
      <c s="8" t="inlineStr" r="J16901">
        <is>
          <t xml:space="preserve"> Grundy</t>
        </is>
      </c>
    </row>
    <row r="16902" ht="20.25" customHeight="0">
      <c s="5" t="inlineStr" r="A16902">
        <is>
          <t xml:space="preserve">XP000005</t>
        </is>
      </c>
      <c s="5" t="inlineStr" r="B16902">
        <is>
          <t xml:space="preserve">JOURNEYMAN ELECTRICIAN (SUNDAY AND HOLIDAY OVERTIME RATE)</t>
        </is>
      </c>
      <c s="5" t="inlineStr" r="C16902">
        <is>
          <t xml:space="preserve">HOUR   </t>
        </is>
      </c>
      <c s="6" r="D16902">
        <v>20.000</v>
      </c>
      <c s="7" r="E16902">
        <v>3</v>
      </c>
      <c s="8" t="inlineStr" r="F16902">
        <is>
          <t xml:space="preserve">66N21</t>
        </is>
      </c>
      <c s="8" t="inlineStr" r="G16902">
        <is>
          <t xml:space="preserve">137</t>
        </is>
      </c>
      <c s="9" r="H16902">
        <v>260.0000</v>
      </c>
      <c s="8" t="inlineStr" r="I16902">
        <is>
          <t xml:space="preserve">Y</t>
        </is>
      </c>
      <c s="8" t="inlineStr" r="J16902">
        <is>
          <t xml:space="preserve"> Grundy</t>
        </is>
      </c>
    </row>
    <row r="16903" ht="20.25" customHeight="0">
      <c s="5" t="inlineStr" r="A16903">
        <is>
          <t xml:space="preserve">XP000006</t>
        </is>
      </c>
      <c s="5" t="inlineStr" r="B16903">
        <is>
          <t xml:space="preserve">APPRENTICE ELECTRICIAN (WEEKLY OVERTIME RATE)</t>
        </is>
      </c>
      <c s="5" t="inlineStr" r="C16903">
        <is>
          <t xml:space="preserve">HOUR   </t>
        </is>
      </c>
      <c s="6" r="D16903">
        <v>50.000</v>
      </c>
      <c s="7" r="E16903">
        <v>3</v>
      </c>
      <c s="8" t="inlineStr" r="F16903">
        <is>
          <t xml:space="preserve">66N21</t>
        </is>
      </c>
      <c s="8" t="inlineStr" r="G16903">
        <is>
          <t xml:space="preserve">137</t>
        </is>
      </c>
      <c s="9" r="H16903">
        <v>200.0000</v>
      </c>
      <c s="8" t="inlineStr" r="I16903">
        <is>
          <t xml:space="preserve">Y</t>
        </is>
      </c>
      <c s="8" t="inlineStr" r="J16903">
        <is>
          <t xml:space="preserve"> Grundy</t>
        </is>
      </c>
    </row>
    <row r="16904" ht="20.25" customHeight="0">
      <c s="5" t="inlineStr" r="A16904">
        <is>
          <t xml:space="preserve">XP000007</t>
        </is>
      </c>
      <c s="5" t="inlineStr" r="B16904">
        <is>
          <t xml:space="preserve">APPRENTICE ELECTRICIAN (SATURDAY OVERTIME RATE)</t>
        </is>
      </c>
      <c s="5" t="inlineStr" r="C16904">
        <is>
          <t xml:space="preserve">HOUR   </t>
        </is>
      </c>
      <c s="6" r="D16904">
        <v>50.000</v>
      </c>
      <c s="7" r="E16904">
        <v>3</v>
      </c>
      <c s="8" t="inlineStr" r="F16904">
        <is>
          <t xml:space="preserve">66N21</t>
        </is>
      </c>
      <c s="8" t="inlineStr" r="G16904">
        <is>
          <t xml:space="preserve">137</t>
        </is>
      </c>
      <c s="9" r="H16904">
        <v>200.0000</v>
      </c>
      <c s="8" t="inlineStr" r="I16904">
        <is>
          <t xml:space="preserve">Y</t>
        </is>
      </c>
      <c s="8" t="inlineStr" r="J16904">
        <is>
          <t xml:space="preserve"> Grundy</t>
        </is>
      </c>
    </row>
    <row r="16905" ht="20.25" customHeight="0">
      <c s="5" t="inlineStr" r="A16905">
        <is>
          <t xml:space="preserve">XP000008</t>
        </is>
      </c>
      <c s="5" t="inlineStr" r="B16905">
        <is>
          <t xml:space="preserve">APRRENTICE ELECTRICIAN (SUNDAY AND HOLIDAY OVERTIME RATE)</t>
        </is>
      </c>
      <c s="5" t="inlineStr" r="C16905">
        <is>
          <t xml:space="preserve">HOUR   </t>
        </is>
      </c>
      <c s="6" r="D16905">
        <v>30.000</v>
      </c>
      <c s="7" r="E16905">
        <v>3</v>
      </c>
      <c s="8" t="inlineStr" r="F16905">
        <is>
          <t xml:space="preserve">66N21</t>
        </is>
      </c>
      <c s="8" t="inlineStr" r="G16905">
        <is>
          <t xml:space="preserve">137</t>
        </is>
      </c>
      <c s="9" r="H16905">
        <v>240.0000</v>
      </c>
      <c s="8" t="inlineStr" r="I16905">
        <is>
          <t xml:space="preserve">Y</t>
        </is>
      </c>
      <c s="8" t="inlineStr" r="J16905">
        <is>
          <t xml:space="preserve"> Grundy</t>
        </is>
      </c>
    </row>
    <row r="16906" ht="20.25" customHeight="0">
      <c s="5" t="inlineStr" r="A16906">
        <is>
          <t xml:space="preserve">XP000009</t>
        </is>
      </c>
      <c s="5" t="inlineStr" r="B16906">
        <is>
          <t xml:space="preserve">PICK-UP TRUCK</t>
        </is>
      </c>
      <c s="5" t="inlineStr" r="C16906">
        <is>
          <t xml:space="preserve">HOUR   </t>
        </is>
      </c>
      <c s="6" r="D16906">
        <v>640.000</v>
      </c>
      <c s="7" r="E16906">
        <v>3</v>
      </c>
      <c s="8" t="inlineStr" r="F16906">
        <is>
          <t xml:space="preserve">66N21</t>
        </is>
      </c>
      <c s="8" t="inlineStr" r="G16906">
        <is>
          <t xml:space="preserve">137</t>
        </is>
      </c>
      <c s="9" r="H16906">
        <v>20.0000</v>
      </c>
      <c s="8" t="inlineStr" r="I16906">
        <is>
          <t xml:space="preserve">Y</t>
        </is>
      </c>
      <c s="8" t="inlineStr" r="J16906">
        <is>
          <t xml:space="preserve"> Grundy</t>
        </is>
      </c>
    </row>
    <row r="16907" ht="20.25" customHeight="0">
      <c s="5" t="inlineStr" r="A16907">
        <is>
          <t xml:space="preserve">XP000010</t>
        </is>
      </c>
      <c s="5" t="inlineStr" r="B16907">
        <is>
          <t xml:space="preserve">BUCKET TRUCK (LENGTH LESS THAN 35 FEET)</t>
        </is>
      </c>
      <c s="5" t="inlineStr" r="C16907">
        <is>
          <t xml:space="preserve">HOUR   </t>
        </is>
      </c>
      <c s="6" r="D16907">
        <v>16.000</v>
      </c>
      <c s="7" r="E16907">
        <v>3</v>
      </c>
      <c s="8" t="inlineStr" r="F16907">
        <is>
          <t xml:space="preserve">66N21</t>
        </is>
      </c>
      <c s="8" t="inlineStr" r="G16907">
        <is>
          <t xml:space="preserve">137</t>
        </is>
      </c>
      <c s="9" r="H16907">
        <v>35.0000</v>
      </c>
      <c s="8" t="inlineStr" r="I16907">
        <is>
          <t xml:space="preserve">Y</t>
        </is>
      </c>
      <c s="8" t="inlineStr" r="J16907">
        <is>
          <t xml:space="preserve"> Grundy</t>
        </is>
      </c>
    </row>
    <row r="16908" ht="20.25" customHeight="0">
      <c s="5" t="inlineStr" r="A16908">
        <is>
          <t xml:space="preserve">XP000011</t>
        </is>
      </c>
      <c s="5" t="inlineStr" r="B16908">
        <is>
          <t xml:space="preserve">BUCKET TRUCK (LENGTH 35 TO 65 FEET)</t>
        </is>
      </c>
      <c s="5" t="inlineStr" r="C16908">
        <is>
          <t xml:space="preserve">HOUR   </t>
        </is>
      </c>
      <c s="6" r="D16908">
        <v>32.000</v>
      </c>
      <c s="7" r="E16908">
        <v>3</v>
      </c>
      <c s="8" t="inlineStr" r="F16908">
        <is>
          <t xml:space="preserve">66N21</t>
        </is>
      </c>
      <c s="8" t="inlineStr" r="G16908">
        <is>
          <t xml:space="preserve">137</t>
        </is>
      </c>
      <c s="9" r="H16908">
        <v>60.0000</v>
      </c>
      <c s="8" t="inlineStr" r="I16908">
        <is>
          <t xml:space="preserve">Y</t>
        </is>
      </c>
      <c s="8" t="inlineStr" r="J16908">
        <is>
          <t xml:space="preserve"> Grundy</t>
        </is>
      </c>
    </row>
    <row r="16909" ht="20.25" customHeight="0">
      <c s="5" t="inlineStr" r="A16909">
        <is>
          <t xml:space="preserve">XP000015</t>
        </is>
      </c>
      <c s="5" t="inlineStr" r="B16909">
        <is>
          <t xml:space="preserve">DIGGER DERRICK</t>
        </is>
      </c>
      <c s="5" t="inlineStr" r="C16909">
        <is>
          <t xml:space="preserve">HOUR   </t>
        </is>
      </c>
      <c s="6" r="D16909">
        <v>1.000</v>
      </c>
      <c s="7" r="E16909">
        <v>3</v>
      </c>
      <c s="8" t="inlineStr" r="F16909">
        <is>
          <t xml:space="preserve">66N21</t>
        </is>
      </c>
      <c s="8" t="inlineStr" r="G16909">
        <is>
          <t xml:space="preserve">137</t>
        </is>
      </c>
      <c s="9" r="H16909">
        <v>60.0000</v>
      </c>
      <c s="8" t="inlineStr" r="I16909">
        <is>
          <t xml:space="preserve">Y</t>
        </is>
      </c>
      <c s="8" t="inlineStr" r="J16909">
        <is>
          <t xml:space="preserve"> Grundy</t>
        </is>
      </c>
    </row>
    <row r="16910" ht="20.25" customHeight="0">
      <c s="5" t="inlineStr" r="A16910">
        <is>
          <t xml:space="preserve">XP000103</t>
        </is>
      </c>
      <c s="5" t="inlineStr" r="B16910">
        <is>
          <t xml:space="preserve">KTQ 5A FUSE</t>
        </is>
      </c>
      <c s="5" t="inlineStr" r="C16910">
        <is>
          <t xml:space="preserve">EACH   </t>
        </is>
      </c>
      <c s="6" r="D16910">
        <v>12.000</v>
      </c>
      <c s="7" r="E16910">
        <v>3</v>
      </c>
      <c s="8" t="inlineStr" r="F16910">
        <is>
          <t xml:space="preserve">66N21</t>
        </is>
      </c>
      <c s="8" t="inlineStr" r="G16910">
        <is>
          <t xml:space="preserve">137</t>
        </is>
      </c>
      <c s="9" r="H16910">
        <v>20.0000</v>
      </c>
      <c s="8" t="inlineStr" r="I16910">
        <is>
          <t xml:space="preserve">Y</t>
        </is>
      </c>
      <c s="8" t="inlineStr" r="J16910">
        <is>
          <t xml:space="preserve"> Grundy</t>
        </is>
      </c>
    </row>
    <row r="16911" ht="20.25" customHeight="0">
      <c s="5" t="inlineStr" r="A16911">
        <is>
          <t xml:space="preserve">XP000106</t>
        </is>
      </c>
      <c s="5" t="inlineStr" r="B16911">
        <is>
          <t xml:space="preserve">BUCHANAN FUSEHOLDER KIT</t>
        </is>
      </c>
      <c s="5" t="inlineStr" r="C16911">
        <is>
          <t xml:space="preserve">EACH   </t>
        </is>
      </c>
      <c s="6" r="D16911">
        <v>5.000</v>
      </c>
      <c s="7" r="E16911">
        <v>3</v>
      </c>
      <c s="8" t="inlineStr" r="F16911">
        <is>
          <t xml:space="preserve">66N21</t>
        </is>
      </c>
      <c s="8" t="inlineStr" r="G16911">
        <is>
          <t xml:space="preserve">137</t>
        </is>
      </c>
      <c s="9" r="H16911">
        <v>140.0000</v>
      </c>
      <c s="8" t="inlineStr" r="I16911">
        <is>
          <t xml:space="preserve">Y</t>
        </is>
      </c>
      <c s="8" t="inlineStr" r="J16911">
        <is>
          <t xml:space="preserve"> Grundy</t>
        </is>
      </c>
    </row>
    <row r="16912" ht="20.25" customHeight="0">
      <c s="5" t="inlineStr" r="A16912">
        <is>
          <t xml:space="preserve">XP000188</t>
        </is>
      </c>
      <c s="5" t="inlineStr" r="B16912">
        <is>
          <t xml:space="preserve">HANDHOLE, COVER ONLY (NEENAH R-6660-JP)</t>
        </is>
      </c>
      <c s="5" t="inlineStr" r="C16912">
        <is>
          <t xml:space="preserve">EACH   </t>
        </is>
      </c>
      <c s="6" r="D16912">
        <v>1.000</v>
      </c>
      <c s="7" r="E16912">
        <v>3</v>
      </c>
      <c s="8" t="inlineStr" r="F16912">
        <is>
          <t xml:space="preserve">66N21</t>
        </is>
      </c>
      <c s="8" t="inlineStr" r="G16912">
        <is>
          <t xml:space="preserve">137</t>
        </is>
      </c>
      <c s="9" r="H16912">
        <v>240.0000</v>
      </c>
      <c s="8" t="inlineStr" r="I16912">
        <is>
          <t xml:space="preserve">Y</t>
        </is>
      </c>
      <c s="8" t="inlineStr" r="J16912">
        <is>
          <t xml:space="preserve"> Grundy</t>
        </is>
      </c>
    </row>
    <row r="16913" ht="20.25" customHeight="0">
      <c s="5" t="inlineStr" r="A16913">
        <is>
          <t xml:space="preserve">XP000200</t>
        </is>
      </c>
      <c s="5" t="inlineStr" r="B16913">
        <is>
          <t xml:space="preserve">LOAD SWITCH, NEMA</t>
        </is>
      </c>
      <c s="5" t="inlineStr" r="C16913">
        <is>
          <t xml:space="preserve">EACH   </t>
        </is>
      </c>
      <c s="6" r="D16913">
        <v>7.000</v>
      </c>
      <c s="7" r="E16913">
        <v>3</v>
      </c>
      <c s="8" t="inlineStr" r="F16913">
        <is>
          <t xml:space="preserve">66N21</t>
        </is>
      </c>
      <c s="8" t="inlineStr" r="G16913">
        <is>
          <t xml:space="preserve">137</t>
        </is>
      </c>
      <c s="9" r="H16913">
        <v>100.0000</v>
      </c>
      <c s="8" t="inlineStr" r="I16913">
        <is>
          <t xml:space="preserve">Y</t>
        </is>
      </c>
      <c s="8" t="inlineStr" r="J16913">
        <is>
          <t xml:space="preserve"> Grundy</t>
        </is>
      </c>
    </row>
    <row r="16914" ht="20.25" customHeight="0">
      <c s="5" t="inlineStr" r="A16914">
        <is>
          <t xml:space="preserve">XX002053</t>
        </is>
      </c>
      <c s="5" t="inlineStr" r="B16914">
        <is>
          <t xml:space="preserve">LANDSCAPE RESTORATION</t>
        </is>
      </c>
      <c s="5" t="inlineStr" r="C16914">
        <is>
          <t xml:space="preserve">L SUM  </t>
        </is>
      </c>
      <c s="6" r="D16914">
        <v>1.000</v>
      </c>
      <c s="7" r="E16914">
        <v>3</v>
      </c>
      <c s="8" t="inlineStr" r="F16914">
        <is>
          <t xml:space="preserve">87833</t>
        </is>
      </c>
      <c s="8" t="inlineStr" r="G16914">
        <is>
          <t xml:space="preserve">147</t>
        </is>
      </c>
      <c s="9" r="H16914">
        <v>19760.0000</v>
      </c>
      <c s="8" t="inlineStr" r="I16914">
        <is>
          <t xml:space="preserve">Y</t>
        </is>
      </c>
      <c s="8" t="inlineStr" r="J16914">
        <is>
          <t xml:space="preserve"> DeKalb</t>
        </is>
      </c>
    </row>
    <row r="16915" ht="20.25" customHeight="0">
      <c s="5" t="inlineStr" r="A16915">
        <is>
          <t xml:space="preserve">XX002053</t>
        </is>
      </c>
      <c s="5" t="inlineStr" r="B16915">
        <is>
          <t xml:space="preserve">LANDSCAPE RESTORATION</t>
        </is>
      </c>
      <c s="5" t="inlineStr" r="C16915">
        <is>
          <t xml:space="preserve">L SUM  </t>
        </is>
      </c>
      <c s="6" r="D16915">
        <v>1.000</v>
      </c>
      <c s="7" r="E16915">
        <v>3</v>
      </c>
      <c s="8" t="inlineStr" r="F16915">
        <is>
          <t xml:space="preserve">87833</t>
        </is>
      </c>
      <c s="8" t="inlineStr" r="G16915">
        <is>
          <t xml:space="preserve">147</t>
        </is>
      </c>
      <c s="9" r="H16915">
        <v>15000.0000</v>
      </c>
      <c s="8" t="inlineStr" r="I16915">
        <is>
          <t xml:space="preserve"/>
        </is>
      </c>
      <c s="8" t="inlineStr" r="J16915">
        <is>
          <t xml:space="preserve"> DeKalb</t>
        </is>
      </c>
    </row>
    <row r="16916" ht="20.25" customHeight="0">
      <c s="5" t="inlineStr" r="A16916">
        <is>
          <t xml:space="preserve">XX002258</t>
        </is>
      </c>
      <c s="5" t="inlineStr" r="B16916">
        <is>
          <t xml:space="preserve">STRUCTURES TO BE ADJUSTED</t>
        </is>
      </c>
      <c s="5" t="inlineStr" r="C16916">
        <is>
          <t xml:space="preserve">EACH   </t>
        </is>
      </c>
      <c s="6" r="D16916">
        <v>30.000</v>
      </c>
      <c s="7" r="E16916">
        <v>1</v>
      </c>
      <c s="8" t="inlineStr" r="F16916">
        <is>
          <t xml:space="preserve">61H42</t>
        </is>
      </c>
      <c s="8" t="inlineStr" r="G16916">
        <is>
          <t xml:space="preserve">131</t>
        </is>
      </c>
      <c s="9" r="H16916">
        <v>550.0000</v>
      </c>
      <c s="8" t="inlineStr" r="I16916">
        <is>
          <t xml:space="preserve">Y</t>
        </is>
      </c>
      <c s="8" t="inlineStr" r="J16916">
        <is>
          <t xml:space="preserve"> Kane</t>
        </is>
      </c>
    </row>
    <row r="16917" ht="20.25" customHeight="0">
      <c s="5" t="inlineStr" r="A16917">
        <is>
          <t xml:space="preserve">XX002258</t>
        </is>
      </c>
      <c s="5" t="inlineStr" r="B16917">
        <is>
          <t xml:space="preserve">STRUCTURES TO BE ADJUSTED</t>
        </is>
      </c>
      <c s="5" t="inlineStr" r="C16917">
        <is>
          <t xml:space="preserve">EACH   </t>
        </is>
      </c>
      <c s="6" r="D16917">
        <v>30.000</v>
      </c>
      <c s="7" r="E16917">
        <v>1</v>
      </c>
      <c s="8" t="inlineStr" r="F16917">
        <is>
          <t xml:space="preserve">61H42</t>
        </is>
      </c>
      <c s="8" t="inlineStr" r="G16917">
        <is>
          <t xml:space="preserve">131</t>
        </is>
      </c>
      <c s="9" r="H16917">
        <v>580.0000</v>
      </c>
      <c s="8" t="inlineStr" r="I16917">
        <is>
          <t xml:space="preserve"/>
        </is>
      </c>
      <c s="8" t="inlineStr" r="J16917">
        <is>
          <t xml:space="preserve"> Kane</t>
        </is>
      </c>
    </row>
    <row r="16918" ht="20.25" customHeight="0">
      <c s="5" t="inlineStr" r="A16918">
        <is>
          <t xml:space="preserve">XX002258</t>
        </is>
      </c>
      <c s="5" t="inlineStr" r="B16918">
        <is>
          <t xml:space="preserve">STRUCTURES TO BE ADJUSTED</t>
        </is>
      </c>
      <c s="5" t="inlineStr" r="C16918">
        <is>
          <t xml:space="preserve">EACH   </t>
        </is>
      </c>
      <c s="6" r="D16918">
        <v>30.000</v>
      </c>
      <c s="7" r="E16918">
        <v>1</v>
      </c>
      <c s="8" t="inlineStr" r="F16918">
        <is>
          <t xml:space="preserve">61H42</t>
        </is>
      </c>
      <c s="8" t="inlineStr" r="G16918">
        <is>
          <t xml:space="preserve">131</t>
        </is>
      </c>
      <c s="9" r="H16918">
        <v>580.0000</v>
      </c>
      <c s="8" t="inlineStr" r="I16918">
        <is>
          <t xml:space="preserve"/>
        </is>
      </c>
      <c s="8" t="inlineStr" r="J16918">
        <is>
          <t xml:space="preserve"> Kane</t>
        </is>
      </c>
    </row>
    <row r="16919" ht="20.25" customHeight="0">
      <c s="5" t="inlineStr" r="A16919">
        <is>
          <t xml:space="preserve">XX002258</t>
        </is>
      </c>
      <c s="5" t="inlineStr" r="B16919">
        <is>
          <t xml:space="preserve">STRUCTURES TO BE ADJUSTED</t>
        </is>
      </c>
      <c s="5" t="inlineStr" r="C16919">
        <is>
          <t xml:space="preserve">EACH   </t>
        </is>
      </c>
      <c s="6" r="D16919">
        <v>30.000</v>
      </c>
      <c s="7" r="E16919">
        <v>1</v>
      </c>
      <c s="8" t="inlineStr" r="F16919">
        <is>
          <t xml:space="preserve">61H42</t>
        </is>
      </c>
      <c s="8" t="inlineStr" r="G16919">
        <is>
          <t xml:space="preserve">131</t>
        </is>
      </c>
      <c s="9" r="H16919">
        <v>635.0000</v>
      </c>
      <c s="8" t="inlineStr" r="I16919">
        <is>
          <t xml:space="preserve"/>
        </is>
      </c>
      <c s="8" t="inlineStr" r="J16919">
        <is>
          <t xml:space="preserve"> Kane</t>
        </is>
      </c>
    </row>
    <row r="16920" ht="20.25" customHeight="0">
      <c s="5" t="inlineStr" r="A16920">
        <is>
          <t xml:space="preserve">XX002258</t>
        </is>
      </c>
      <c s="5" t="inlineStr" r="B16920">
        <is>
          <t xml:space="preserve">STRUCTURES TO BE ADJUSTED</t>
        </is>
      </c>
      <c s="5" t="inlineStr" r="C16920">
        <is>
          <t xml:space="preserve">EACH   </t>
        </is>
      </c>
      <c s="6" r="D16920">
        <v>30.000</v>
      </c>
      <c s="7" r="E16920">
        <v>1</v>
      </c>
      <c s="8" t="inlineStr" r="F16920">
        <is>
          <t xml:space="preserve">61H42</t>
        </is>
      </c>
      <c s="8" t="inlineStr" r="G16920">
        <is>
          <t xml:space="preserve">131</t>
        </is>
      </c>
      <c s="9" r="H16920">
        <v>1004.0700</v>
      </c>
      <c s="8" t="inlineStr" r="I16920">
        <is>
          <t xml:space="preserve"/>
        </is>
      </c>
      <c s="8" t="inlineStr" r="J16920">
        <is>
          <t xml:space="preserve"> Kane</t>
        </is>
      </c>
    </row>
    <row r="16921" ht="20.25" customHeight="0">
      <c s="5" t="inlineStr" r="A16921">
        <is>
          <t xml:space="preserve">XX002948</t>
        </is>
      </c>
      <c s="5" t="inlineStr" r="B16921">
        <is>
          <t xml:space="preserve">TEMPORARY ACCESS WALK</t>
        </is>
      </c>
      <c s="5" t="inlineStr" r="C16921">
        <is>
          <t xml:space="preserve">EACH   </t>
        </is>
      </c>
      <c s="6" r="D16921">
        <v>12.000</v>
      </c>
      <c s="7" r="E16921">
        <v>1</v>
      </c>
      <c s="8" t="inlineStr" r="F16921">
        <is>
          <t xml:space="preserve">61H42</t>
        </is>
      </c>
      <c s="8" t="inlineStr" r="G16921">
        <is>
          <t xml:space="preserve">131</t>
        </is>
      </c>
      <c s="9" r="H16921">
        <v>500.0000</v>
      </c>
      <c s="8" t="inlineStr" r="I16921">
        <is>
          <t xml:space="preserve">Y</t>
        </is>
      </c>
      <c s="8" t="inlineStr" r="J16921">
        <is>
          <t xml:space="preserve"> Kane</t>
        </is>
      </c>
    </row>
    <row r="16922" ht="20.25" customHeight="0">
      <c s="5" t="inlineStr" r="A16922">
        <is>
          <t xml:space="preserve">XX002948</t>
        </is>
      </c>
      <c s="5" t="inlineStr" r="B16922">
        <is>
          <t xml:space="preserve">TEMPORARY ACCESS WALK</t>
        </is>
      </c>
      <c s="5" t="inlineStr" r="C16922">
        <is>
          <t xml:space="preserve">EACH   </t>
        </is>
      </c>
      <c s="6" r="D16922">
        <v>12.000</v>
      </c>
      <c s="7" r="E16922">
        <v>1</v>
      </c>
      <c s="8" t="inlineStr" r="F16922">
        <is>
          <t xml:space="preserve">61H42</t>
        </is>
      </c>
      <c s="8" t="inlineStr" r="G16922">
        <is>
          <t xml:space="preserve">131</t>
        </is>
      </c>
      <c s="9" r="H16922">
        <v>224.2700</v>
      </c>
      <c s="8" t="inlineStr" r="I16922">
        <is>
          <t xml:space="preserve"/>
        </is>
      </c>
      <c s="8" t="inlineStr" r="J16922">
        <is>
          <t xml:space="preserve"> Kane</t>
        </is>
      </c>
    </row>
    <row r="16923" ht="20.25" customHeight="0">
      <c s="5" t="inlineStr" r="A16923">
        <is>
          <t xml:space="preserve">XX002948</t>
        </is>
      </c>
      <c s="5" t="inlineStr" r="B16923">
        <is>
          <t xml:space="preserve">TEMPORARY ACCESS WALK</t>
        </is>
      </c>
      <c s="5" t="inlineStr" r="C16923">
        <is>
          <t xml:space="preserve">EACH   </t>
        </is>
      </c>
      <c s="6" r="D16923">
        <v>12.000</v>
      </c>
      <c s="7" r="E16923">
        <v>1</v>
      </c>
      <c s="8" t="inlineStr" r="F16923">
        <is>
          <t xml:space="preserve">61H42</t>
        </is>
      </c>
      <c s="8" t="inlineStr" r="G16923">
        <is>
          <t xml:space="preserve">131</t>
        </is>
      </c>
      <c s="9" r="H16923">
        <v>225.0000</v>
      </c>
      <c s="8" t="inlineStr" r="I16923">
        <is>
          <t xml:space="preserve"/>
        </is>
      </c>
      <c s="8" t="inlineStr" r="J16923">
        <is>
          <t xml:space="preserve"> Kane</t>
        </is>
      </c>
    </row>
    <row r="16924" ht="20.25" customHeight="0">
      <c s="5" t="inlineStr" r="A16924">
        <is>
          <t xml:space="preserve">XX002948</t>
        </is>
      </c>
      <c s="5" t="inlineStr" r="B16924">
        <is>
          <t xml:space="preserve">TEMPORARY ACCESS WALK</t>
        </is>
      </c>
      <c s="5" t="inlineStr" r="C16924">
        <is>
          <t xml:space="preserve">EACH   </t>
        </is>
      </c>
      <c s="6" r="D16924">
        <v>12.000</v>
      </c>
      <c s="7" r="E16924">
        <v>1</v>
      </c>
      <c s="8" t="inlineStr" r="F16924">
        <is>
          <t xml:space="preserve">61H42</t>
        </is>
      </c>
      <c s="8" t="inlineStr" r="G16924">
        <is>
          <t xml:space="preserve">131</t>
        </is>
      </c>
      <c s="9" r="H16924">
        <v>250.0000</v>
      </c>
      <c s="8" t="inlineStr" r="I16924">
        <is>
          <t xml:space="preserve"/>
        </is>
      </c>
      <c s="8" t="inlineStr" r="J16924">
        <is>
          <t xml:space="preserve"> Kane</t>
        </is>
      </c>
    </row>
    <row r="16925" ht="20.25" customHeight="0">
      <c s="5" t="inlineStr" r="A16925">
        <is>
          <t xml:space="preserve">XX002948</t>
        </is>
      </c>
      <c s="5" t="inlineStr" r="B16925">
        <is>
          <t xml:space="preserve">TEMPORARY ACCESS WALK</t>
        </is>
      </c>
      <c s="5" t="inlineStr" r="C16925">
        <is>
          <t xml:space="preserve">EACH   </t>
        </is>
      </c>
      <c s="6" r="D16925">
        <v>12.000</v>
      </c>
      <c s="7" r="E16925">
        <v>1</v>
      </c>
      <c s="8" t="inlineStr" r="F16925">
        <is>
          <t xml:space="preserve">61H42</t>
        </is>
      </c>
      <c s="8" t="inlineStr" r="G16925">
        <is>
          <t xml:space="preserve">131</t>
        </is>
      </c>
      <c s="9" r="H16925">
        <v>293.2500</v>
      </c>
      <c s="8" t="inlineStr" r="I16925">
        <is>
          <t xml:space="preserve"/>
        </is>
      </c>
      <c s="8" t="inlineStr" r="J16925">
        <is>
          <t xml:space="preserve"> Kane</t>
        </is>
      </c>
    </row>
    <row r="16926" ht="20.25" customHeight="0">
      <c s="5" t="inlineStr" r="A16926">
        <is>
          <t xml:space="preserve">XX003338</t>
        </is>
      </c>
      <c s="5" t="inlineStr" r="B16926">
        <is>
          <t xml:space="preserve">TEST HOLE</t>
        </is>
      </c>
      <c s="5" t="inlineStr" r="C16926">
        <is>
          <t xml:space="preserve">EACH   </t>
        </is>
      </c>
      <c s="6" r="D16926">
        <v>8.000</v>
      </c>
      <c s="7" r="E16926">
        <v>1</v>
      </c>
      <c s="8" t="inlineStr" r="F16926">
        <is>
          <t xml:space="preserve">61J30</t>
        </is>
      </c>
      <c s="8" t="inlineStr" r="G16926">
        <is>
          <t xml:space="preserve">001</t>
        </is>
      </c>
      <c s="9" r="H16926">
        <v>366.0000</v>
      </c>
      <c s="8" t="inlineStr" r="I16926">
        <is>
          <t xml:space="preserve">Y</t>
        </is>
      </c>
      <c s="8" t="inlineStr" r="J16926">
        <is>
          <t xml:space="preserve"> DuPage</t>
        </is>
      </c>
    </row>
    <row r="16927" ht="20.25" customHeight="0">
      <c s="5" t="inlineStr" r="A16927">
        <is>
          <t xml:space="preserve">XX003338</t>
        </is>
      </c>
      <c s="5" t="inlineStr" r="B16927">
        <is>
          <t xml:space="preserve">TEST HOLE</t>
        </is>
      </c>
      <c s="5" t="inlineStr" r="C16927">
        <is>
          <t xml:space="preserve">EACH   </t>
        </is>
      </c>
      <c s="6" r="D16927">
        <v>8.000</v>
      </c>
      <c s="7" r="E16927">
        <v>1</v>
      </c>
      <c s="8" t="inlineStr" r="F16927">
        <is>
          <t xml:space="preserve">61J30</t>
        </is>
      </c>
      <c s="8" t="inlineStr" r="G16927">
        <is>
          <t xml:space="preserve">001</t>
        </is>
      </c>
      <c s="9" r="H16927">
        <v>366.0000</v>
      </c>
      <c s="8" t="inlineStr" r="I16927">
        <is>
          <t xml:space="preserve"/>
        </is>
      </c>
      <c s="8" t="inlineStr" r="J16927">
        <is>
          <t xml:space="preserve"> DuPage</t>
        </is>
      </c>
    </row>
    <row r="16928" ht="20.25" customHeight="0">
      <c s="5" t="inlineStr" r="A16928">
        <is>
          <t xml:space="preserve">XX003338</t>
        </is>
      </c>
      <c s="5" t="inlineStr" r="B16928">
        <is>
          <t xml:space="preserve">TEST HOLE</t>
        </is>
      </c>
      <c s="5" t="inlineStr" r="C16928">
        <is>
          <t xml:space="preserve">EACH   </t>
        </is>
      </c>
      <c s="6" r="D16928">
        <v>8.000</v>
      </c>
      <c s="7" r="E16928">
        <v>1</v>
      </c>
      <c s="8" t="inlineStr" r="F16928">
        <is>
          <t xml:space="preserve">61J30</t>
        </is>
      </c>
      <c s="8" t="inlineStr" r="G16928">
        <is>
          <t xml:space="preserve">001</t>
        </is>
      </c>
      <c s="9" r="H16928">
        <v>750.0000</v>
      </c>
      <c s="8" t="inlineStr" r="I16928">
        <is>
          <t xml:space="preserve"/>
        </is>
      </c>
      <c s="8" t="inlineStr" r="J16928">
        <is>
          <t xml:space="preserve"> DuPage</t>
        </is>
      </c>
    </row>
    <row r="16929" ht="20.25" customHeight="0">
      <c s="5" t="inlineStr" r="A16929">
        <is>
          <t xml:space="preserve">XX003338</t>
        </is>
      </c>
      <c s="5" t="inlineStr" r="B16929">
        <is>
          <t xml:space="preserve">TEST HOLE</t>
        </is>
      </c>
      <c s="5" t="inlineStr" r="C16929">
        <is>
          <t xml:space="preserve">EACH   </t>
        </is>
      </c>
      <c s="6" r="D16929">
        <v>8.000</v>
      </c>
      <c s="7" r="E16929">
        <v>1</v>
      </c>
      <c s="8" t="inlineStr" r="F16929">
        <is>
          <t xml:space="preserve">61J30</t>
        </is>
      </c>
      <c s="8" t="inlineStr" r="G16929">
        <is>
          <t xml:space="preserve">001</t>
        </is>
      </c>
      <c s="9" r="H16929">
        <v>1000.0000</v>
      </c>
      <c s="8" t="inlineStr" r="I16929">
        <is>
          <t xml:space="preserve"/>
        </is>
      </c>
      <c s="8" t="inlineStr" r="J16929">
        <is>
          <t xml:space="preserve"> DuPage</t>
        </is>
      </c>
    </row>
    <row r="16930" ht="20.25" customHeight="0">
      <c s="5" t="inlineStr" r="A16930">
        <is>
          <t xml:space="preserve">XX003338</t>
        </is>
      </c>
      <c s="5" t="inlineStr" r="B16930">
        <is>
          <t xml:space="preserve">TEST HOLE</t>
        </is>
      </c>
      <c s="5" t="inlineStr" r="C16930">
        <is>
          <t xml:space="preserve">EACH   </t>
        </is>
      </c>
      <c s="6" r="D16930">
        <v>8.000</v>
      </c>
      <c s="7" r="E16930">
        <v>1</v>
      </c>
      <c s="8" t="inlineStr" r="F16930">
        <is>
          <t xml:space="preserve">61J30</t>
        </is>
      </c>
      <c s="8" t="inlineStr" r="G16930">
        <is>
          <t xml:space="preserve">001</t>
        </is>
      </c>
      <c s="9" r="H16930">
        <v>1500.0000</v>
      </c>
      <c s="8" t="inlineStr" r="I16930">
        <is>
          <t xml:space="preserve"/>
        </is>
      </c>
      <c s="8" t="inlineStr" r="J16930">
        <is>
          <t xml:space="preserve"> DuPage</t>
        </is>
      </c>
    </row>
    <row r="16931" ht="20.25" customHeight="0">
      <c s="5" t="inlineStr" r="A16931">
        <is>
          <t xml:space="preserve">XX003668</t>
        </is>
      </c>
      <c s="5" t="inlineStr" r="B16931">
        <is>
          <t xml:space="preserve">PRECONSTRUCTION VIDEO TAPING</t>
        </is>
      </c>
      <c s="5" t="inlineStr" r="C16931">
        <is>
          <t xml:space="preserve">L SUM  </t>
        </is>
      </c>
      <c s="6" r="D16931">
        <v>1.000</v>
      </c>
      <c s="7" r="E16931">
        <v>1</v>
      </c>
      <c s="8" t="inlineStr" r="F16931">
        <is>
          <t xml:space="preserve">61K22</t>
        </is>
      </c>
      <c s="8" t="inlineStr" r="G16931">
        <is>
          <t xml:space="preserve">135</t>
        </is>
      </c>
      <c s="9" r="H16931">
        <v>1520.0000</v>
      </c>
      <c s="8" t="inlineStr" r="I16931">
        <is>
          <t xml:space="preserve">Y</t>
        </is>
      </c>
      <c s="8" t="inlineStr" r="J16931">
        <is>
          <t xml:space="preserve"> DuPage</t>
        </is>
      </c>
    </row>
    <row r="16932" ht="20.25" customHeight="0">
      <c s="5" t="inlineStr" r="A16932">
        <is>
          <t xml:space="preserve">XX003668</t>
        </is>
      </c>
      <c s="5" t="inlineStr" r="B16932">
        <is>
          <t xml:space="preserve">PRECONSTRUCTION VIDEO TAPING</t>
        </is>
      </c>
      <c s="5" t="inlineStr" r="C16932">
        <is>
          <t xml:space="preserve">L SUM  </t>
        </is>
      </c>
      <c s="6" r="D16932">
        <v>1.000</v>
      </c>
      <c s="7" r="E16932">
        <v>1</v>
      </c>
      <c s="8" t="inlineStr" r="F16932">
        <is>
          <t xml:space="preserve">61K22</t>
        </is>
      </c>
      <c s="8" t="inlineStr" r="G16932">
        <is>
          <t xml:space="preserve">135</t>
        </is>
      </c>
      <c s="9" r="H16932">
        <v>1520.0000</v>
      </c>
      <c s="8" t="inlineStr" r="I16932">
        <is>
          <t xml:space="preserve"/>
        </is>
      </c>
      <c s="8" t="inlineStr" r="J16932">
        <is>
          <t xml:space="preserve"> DuPage</t>
        </is>
      </c>
    </row>
    <row r="16933" ht="20.25" customHeight="0">
      <c s="5" t="inlineStr" r="A16933">
        <is>
          <t xml:space="preserve">XX003668</t>
        </is>
      </c>
      <c s="5" t="inlineStr" r="B16933">
        <is>
          <t xml:space="preserve">PRECONSTRUCTION VIDEO TAPING</t>
        </is>
      </c>
      <c s="5" t="inlineStr" r="C16933">
        <is>
          <t xml:space="preserve">L SUM  </t>
        </is>
      </c>
      <c s="6" r="D16933">
        <v>1.000</v>
      </c>
      <c s="7" r="E16933">
        <v>1</v>
      </c>
      <c s="8" t="inlineStr" r="F16933">
        <is>
          <t xml:space="preserve">61K22</t>
        </is>
      </c>
      <c s="8" t="inlineStr" r="G16933">
        <is>
          <t xml:space="preserve">135</t>
        </is>
      </c>
      <c s="9" r="H16933">
        <v>1520.0000</v>
      </c>
      <c s="8" t="inlineStr" r="I16933">
        <is>
          <t xml:space="preserve"/>
        </is>
      </c>
      <c s="8" t="inlineStr" r="J16933">
        <is>
          <t xml:space="preserve"> DuPage</t>
        </is>
      </c>
    </row>
    <row r="16934" ht="20.25" customHeight="0">
      <c s="5" t="inlineStr" r="A16934">
        <is>
          <t xml:space="preserve">XX003668</t>
        </is>
      </c>
      <c s="5" t="inlineStr" r="B16934">
        <is>
          <t xml:space="preserve">PRECONSTRUCTION VIDEO TAPING</t>
        </is>
      </c>
      <c s="5" t="inlineStr" r="C16934">
        <is>
          <t xml:space="preserve">L SUM  </t>
        </is>
      </c>
      <c s="6" r="D16934">
        <v>1.000</v>
      </c>
      <c s="7" r="E16934">
        <v>1</v>
      </c>
      <c s="8" t="inlineStr" r="F16934">
        <is>
          <t xml:space="preserve">61K22</t>
        </is>
      </c>
      <c s="8" t="inlineStr" r="G16934">
        <is>
          <t xml:space="preserve">135</t>
        </is>
      </c>
      <c s="9" r="H16934">
        <v>1520.0000</v>
      </c>
      <c s="8" t="inlineStr" r="I16934">
        <is>
          <t xml:space="preserve"/>
        </is>
      </c>
      <c s="8" t="inlineStr" r="J16934">
        <is>
          <t xml:space="preserve"> DuPage</t>
        </is>
      </c>
    </row>
    <row r="16935" ht="20.25" customHeight="0">
      <c s="5" t="inlineStr" r="A16935">
        <is>
          <t xml:space="preserve">XX003668</t>
        </is>
      </c>
      <c s="5" t="inlineStr" r="B16935">
        <is>
          <t xml:space="preserve">PRECONSTRUCTION VIDEO TAPING</t>
        </is>
      </c>
      <c s="5" t="inlineStr" r="C16935">
        <is>
          <t xml:space="preserve">L SUM  </t>
        </is>
      </c>
      <c s="6" r="D16935">
        <v>1.000</v>
      </c>
      <c s="7" r="E16935">
        <v>1</v>
      </c>
      <c s="8" t="inlineStr" r="F16935">
        <is>
          <t xml:space="preserve">61K22</t>
        </is>
      </c>
      <c s="8" t="inlineStr" r="G16935">
        <is>
          <t xml:space="preserve">135</t>
        </is>
      </c>
      <c s="9" r="H16935">
        <v>1675.0000</v>
      </c>
      <c s="8" t="inlineStr" r="I16935">
        <is>
          <t xml:space="preserve"/>
        </is>
      </c>
      <c s="8" t="inlineStr" r="J16935">
        <is>
          <t xml:space="preserve"> DuPage</t>
        </is>
      </c>
    </row>
    <row r="16936" ht="20.25" customHeight="0">
      <c s="5" t="inlineStr" r="A16936">
        <is>
          <t xml:space="preserve">XX003668</t>
        </is>
      </c>
      <c s="5" t="inlineStr" r="B16936">
        <is>
          <t xml:space="preserve">PRECONSTRUCTION VIDEO TAPING</t>
        </is>
      </c>
      <c s="5" t="inlineStr" r="C16936">
        <is>
          <t xml:space="preserve">L SUM  </t>
        </is>
      </c>
      <c s="6" r="D16936">
        <v>1.000</v>
      </c>
      <c s="7" r="E16936">
        <v>1</v>
      </c>
      <c s="8" t="inlineStr" r="F16936">
        <is>
          <t xml:space="preserve">61K22</t>
        </is>
      </c>
      <c s="8" t="inlineStr" r="G16936">
        <is>
          <t xml:space="preserve">135</t>
        </is>
      </c>
      <c s="9" r="H16936">
        <v>2500.0000</v>
      </c>
      <c s="8" t="inlineStr" r="I16936">
        <is>
          <t xml:space="preserve"/>
        </is>
      </c>
      <c s="8" t="inlineStr" r="J16936">
        <is>
          <t xml:space="preserve"> DuPage</t>
        </is>
      </c>
    </row>
    <row r="16937" ht="20.25" customHeight="0">
      <c s="5" t="inlineStr" r="A16937">
        <is>
          <t xml:space="preserve">XX004566</t>
        </is>
      </c>
      <c s="5" t="inlineStr" r="B16937">
        <is>
          <t xml:space="preserve">CONCRETE CUT-OFF WALL</t>
        </is>
      </c>
      <c s="5" t="inlineStr" r="C16937">
        <is>
          <t xml:space="preserve">CU YD  </t>
        </is>
      </c>
      <c s="6" r="D16937">
        <v>6.400</v>
      </c>
      <c s="7" r="E16937">
        <v>5</v>
      </c>
      <c s="8" t="inlineStr" r="F16937">
        <is>
          <t xml:space="preserve">91618</t>
        </is>
      </c>
      <c s="8" t="inlineStr" r="G16937">
        <is>
          <t xml:space="preserve">153</t>
        </is>
      </c>
      <c s="9" r="H16937">
        <v>775.0000</v>
      </c>
      <c s="8" t="inlineStr" r="I16937">
        <is>
          <t xml:space="preserve">Y</t>
        </is>
      </c>
      <c s="8" t="inlineStr" r="J16937">
        <is>
          <t xml:space="preserve"> Vermilion</t>
        </is>
      </c>
    </row>
    <row r="16938" ht="20.25" customHeight="0">
      <c s="5" t="inlineStr" r="A16938">
        <is>
          <t xml:space="preserve">XX004566</t>
        </is>
      </c>
      <c s="5" t="inlineStr" r="B16938">
        <is>
          <t xml:space="preserve">CONCRETE CUT-OFF WALL</t>
        </is>
      </c>
      <c s="5" t="inlineStr" r="C16938">
        <is>
          <t xml:space="preserve">CU YD  </t>
        </is>
      </c>
      <c s="6" r="D16938">
        <v>6.400</v>
      </c>
      <c s="7" r="E16938">
        <v>5</v>
      </c>
      <c s="8" t="inlineStr" r="F16938">
        <is>
          <t xml:space="preserve">91618</t>
        </is>
      </c>
      <c s="8" t="inlineStr" r="G16938">
        <is>
          <t xml:space="preserve">153</t>
        </is>
      </c>
      <c s="9" r="H16938">
        <v>700.0000</v>
      </c>
      <c s="8" t="inlineStr" r="I16938">
        <is>
          <t xml:space="preserve"/>
        </is>
      </c>
      <c s="8" t="inlineStr" r="J16938">
        <is>
          <t xml:space="preserve"> Vermilion</t>
        </is>
      </c>
    </row>
    <row r="16939" ht="20.25" customHeight="0">
      <c s="5" t="inlineStr" r="A16939">
        <is>
          <t xml:space="preserve">XX004633</t>
        </is>
      </c>
      <c s="5" t="inlineStr" r="B16939">
        <is>
          <t xml:space="preserve">FIELD TILE ADJUSTMENT</t>
        </is>
      </c>
      <c s="5" t="inlineStr" r="C16939">
        <is>
          <t xml:space="preserve">EACH   </t>
        </is>
      </c>
      <c s="6" r="D16939">
        <v>1.000</v>
      </c>
      <c s="7" r="E16939">
        <v>5</v>
      </c>
      <c s="8" t="inlineStr" r="F16939">
        <is>
          <t xml:space="preserve">91618</t>
        </is>
      </c>
      <c s="8" t="inlineStr" r="G16939">
        <is>
          <t xml:space="preserve">153</t>
        </is>
      </c>
      <c s="9" r="H16939">
        <v>2250.0000</v>
      </c>
      <c s="8" t="inlineStr" r="I16939">
        <is>
          <t xml:space="preserve">Y</t>
        </is>
      </c>
      <c s="8" t="inlineStr" r="J16939">
        <is>
          <t xml:space="preserve"> Vermilion</t>
        </is>
      </c>
    </row>
    <row r="16940" ht="20.25" customHeight="0">
      <c s="5" t="inlineStr" r="A16940">
        <is>
          <t xml:space="preserve">XX004633</t>
        </is>
      </c>
      <c s="5" t="inlineStr" r="B16940">
        <is>
          <t xml:space="preserve">FIELD TILE ADJUSTMENT</t>
        </is>
      </c>
      <c s="5" t="inlineStr" r="C16940">
        <is>
          <t xml:space="preserve">EACH   </t>
        </is>
      </c>
      <c s="6" r="D16940">
        <v>1.000</v>
      </c>
      <c s="7" r="E16940">
        <v>5</v>
      </c>
      <c s="8" t="inlineStr" r="F16940">
        <is>
          <t xml:space="preserve">91618</t>
        </is>
      </c>
      <c s="8" t="inlineStr" r="G16940">
        <is>
          <t xml:space="preserve">153</t>
        </is>
      </c>
      <c s="9" r="H16940">
        <v>1500.0000</v>
      </c>
      <c s="8" t="inlineStr" r="I16940">
        <is>
          <t xml:space="preserve"/>
        </is>
      </c>
      <c s="8" t="inlineStr" r="J16940">
        <is>
          <t xml:space="preserve"> Vermilion</t>
        </is>
      </c>
    </row>
    <row r="16941" ht="20.25" customHeight="0">
      <c s="5" t="inlineStr" r="A16941">
        <is>
          <t xml:space="preserve">XX004786</t>
        </is>
      </c>
      <c s="5" t="inlineStr" r="B16941">
        <is>
          <t xml:space="preserve">ADJUSTMENTS, SPECIAL</t>
        </is>
      </c>
      <c s="5" t="inlineStr" r="C16941">
        <is>
          <t xml:space="preserve">EACH   </t>
        </is>
      </c>
      <c s="6" r="D16941">
        <v>1.000</v>
      </c>
      <c s="7" r="E16941">
        <v>2</v>
      </c>
      <c s="8" t="inlineStr" r="F16941">
        <is>
          <t xml:space="preserve">85755</t>
        </is>
      </c>
      <c s="8" t="inlineStr" r="G16941">
        <is>
          <t xml:space="preserve">145</t>
        </is>
      </c>
      <c s="9" r="H16941">
        <v>500.0000</v>
      </c>
      <c s="8" t="inlineStr" r="I16941">
        <is>
          <t xml:space="preserve">Y</t>
        </is>
      </c>
      <c s="8" t="inlineStr" r="J16941">
        <is>
          <t xml:space="preserve"> Rock Island</t>
        </is>
      </c>
    </row>
    <row r="16942" ht="20.25" customHeight="0">
      <c s="5" t="inlineStr" r="A16942">
        <is>
          <t xml:space="preserve">XX004786</t>
        </is>
      </c>
      <c s="5" t="inlineStr" r="B16942">
        <is>
          <t xml:space="preserve">ADJUSTMENTS, SPECIAL</t>
        </is>
      </c>
      <c s="5" t="inlineStr" r="C16942">
        <is>
          <t xml:space="preserve">EACH   </t>
        </is>
      </c>
      <c s="6" r="D16942">
        <v>1.000</v>
      </c>
      <c s="7" r="E16942">
        <v>2</v>
      </c>
      <c s="8" t="inlineStr" r="F16942">
        <is>
          <t xml:space="preserve">85755</t>
        </is>
      </c>
      <c s="8" t="inlineStr" r="G16942">
        <is>
          <t xml:space="preserve">145</t>
        </is>
      </c>
      <c s="9" r="H16942">
        <v>925.0000</v>
      </c>
      <c s="8" t="inlineStr" r="I16942">
        <is>
          <t xml:space="preserve"/>
        </is>
      </c>
      <c s="8" t="inlineStr" r="J16942">
        <is>
          <t xml:space="preserve"> Rock Island</t>
        </is>
      </c>
    </row>
    <row r="16943" ht="20.25" customHeight="0">
      <c s="5" t="inlineStr" r="A16943">
        <is>
          <t xml:space="preserve">XX004786</t>
        </is>
      </c>
      <c s="5" t="inlineStr" r="B16943">
        <is>
          <t xml:space="preserve">ADJUSTMENTS, SPECIAL</t>
        </is>
      </c>
      <c s="5" t="inlineStr" r="C16943">
        <is>
          <t xml:space="preserve">EACH   </t>
        </is>
      </c>
      <c s="6" r="D16943">
        <v>1.000</v>
      </c>
      <c s="7" r="E16943">
        <v>2</v>
      </c>
      <c s="8" t="inlineStr" r="F16943">
        <is>
          <t xml:space="preserve">85755</t>
        </is>
      </c>
      <c s="8" t="inlineStr" r="G16943">
        <is>
          <t xml:space="preserve">145</t>
        </is>
      </c>
      <c s="9" r="H16943">
        <v>1325.0000</v>
      </c>
      <c s="8" t="inlineStr" r="I16943">
        <is>
          <t xml:space="preserve"/>
        </is>
      </c>
      <c s="8" t="inlineStr" r="J16943">
        <is>
          <t xml:space="preserve"> Rock Island</t>
        </is>
      </c>
    </row>
    <row r="16944" ht="20.25" customHeight="0">
      <c s="5" t="inlineStr" r="A16944">
        <is>
          <t xml:space="preserve">XX006195</t>
        </is>
      </c>
      <c s="5" t="inlineStr" r="B16944">
        <is>
          <t xml:space="preserve">STABILIZED BICYCLE PATH</t>
        </is>
      </c>
      <c s="5" t="inlineStr" r="C16944">
        <is>
          <t xml:space="preserve">SQ YD  </t>
        </is>
      </c>
      <c s="6" r="D16944">
        <v>4597.000</v>
      </c>
      <c s="7" r="E16944">
        <v>1</v>
      </c>
      <c s="8" t="inlineStr" r="F16944">
        <is>
          <t xml:space="preserve">61H42</t>
        </is>
      </c>
      <c s="8" t="inlineStr" r="G16944">
        <is>
          <t xml:space="preserve">131</t>
        </is>
      </c>
      <c s="9" r="H16944">
        <v>24.0000</v>
      </c>
      <c s="8" t="inlineStr" r="I16944">
        <is>
          <t xml:space="preserve">Y</t>
        </is>
      </c>
      <c s="8" t="inlineStr" r="J16944">
        <is>
          <t xml:space="preserve"> Kane</t>
        </is>
      </c>
    </row>
    <row r="16945" ht="20.25" customHeight="0">
      <c s="5" t="inlineStr" r="A16945">
        <is>
          <t xml:space="preserve">XX006195</t>
        </is>
      </c>
      <c s="5" t="inlineStr" r="B16945">
        <is>
          <t xml:space="preserve">STABILIZED BICYCLE PATH</t>
        </is>
      </c>
      <c s="5" t="inlineStr" r="C16945">
        <is>
          <t xml:space="preserve">SQ YD  </t>
        </is>
      </c>
      <c s="6" r="D16945">
        <v>4597.000</v>
      </c>
      <c s="7" r="E16945">
        <v>1</v>
      </c>
      <c s="8" t="inlineStr" r="F16945">
        <is>
          <t xml:space="preserve">61H42</t>
        </is>
      </c>
      <c s="8" t="inlineStr" r="G16945">
        <is>
          <t xml:space="preserve">131</t>
        </is>
      </c>
      <c s="9" r="H16945">
        <v>22.5000</v>
      </c>
      <c s="8" t="inlineStr" r="I16945">
        <is>
          <t xml:space="preserve"/>
        </is>
      </c>
      <c s="8" t="inlineStr" r="J16945">
        <is>
          <t xml:space="preserve"> Kane</t>
        </is>
      </c>
    </row>
    <row r="16946" ht="20.25" customHeight="0">
      <c s="5" t="inlineStr" r="A16946">
        <is>
          <t xml:space="preserve">XX006195</t>
        </is>
      </c>
      <c s="5" t="inlineStr" r="B16946">
        <is>
          <t xml:space="preserve">STABILIZED BICYCLE PATH</t>
        </is>
      </c>
      <c s="5" t="inlineStr" r="C16946">
        <is>
          <t xml:space="preserve">SQ YD  </t>
        </is>
      </c>
      <c s="6" r="D16946">
        <v>4597.000</v>
      </c>
      <c s="7" r="E16946">
        <v>1</v>
      </c>
      <c s="8" t="inlineStr" r="F16946">
        <is>
          <t xml:space="preserve">61H42</t>
        </is>
      </c>
      <c s="8" t="inlineStr" r="G16946">
        <is>
          <t xml:space="preserve">131</t>
        </is>
      </c>
      <c s="9" r="H16946">
        <v>24.6500</v>
      </c>
      <c s="8" t="inlineStr" r="I16946">
        <is>
          <t xml:space="preserve"/>
        </is>
      </c>
      <c s="8" t="inlineStr" r="J16946">
        <is>
          <t xml:space="preserve"> Kane</t>
        </is>
      </c>
    </row>
    <row r="16947" ht="20.25" customHeight="0">
      <c s="5" t="inlineStr" r="A16947">
        <is>
          <t xml:space="preserve">XX006195</t>
        </is>
      </c>
      <c s="5" t="inlineStr" r="B16947">
        <is>
          <t xml:space="preserve">STABILIZED BICYCLE PATH</t>
        </is>
      </c>
      <c s="5" t="inlineStr" r="C16947">
        <is>
          <t xml:space="preserve">SQ YD  </t>
        </is>
      </c>
      <c s="6" r="D16947">
        <v>4597.000</v>
      </c>
      <c s="7" r="E16947">
        <v>1</v>
      </c>
      <c s="8" t="inlineStr" r="F16947">
        <is>
          <t xml:space="preserve">61H42</t>
        </is>
      </c>
      <c s="8" t="inlineStr" r="G16947">
        <is>
          <t xml:space="preserve">131</t>
        </is>
      </c>
      <c s="9" r="H16947">
        <v>25.0000</v>
      </c>
      <c s="8" t="inlineStr" r="I16947">
        <is>
          <t xml:space="preserve"/>
        </is>
      </c>
      <c s="8" t="inlineStr" r="J16947">
        <is>
          <t xml:space="preserve"> Kane</t>
        </is>
      </c>
    </row>
    <row r="16948" ht="20.25" customHeight="0">
      <c s="5" t="inlineStr" r="A16948">
        <is>
          <t xml:space="preserve">XX006195</t>
        </is>
      </c>
      <c s="5" t="inlineStr" r="B16948">
        <is>
          <t xml:space="preserve">STABILIZED BICYCLE PATH</t>
        </is>
      </c>
      <c s="5" t="inlineStr" r="C16948">
        <is>
          <t xml:space="preserve">SQ YD  </t>
        </is>
      </c>
      <c s="6" r="D16948">
        <v>4597.000</v>
      </c>
      <c s="7" r="E16948">
        <v>1</v>
      </c>
      <c s="8" t="inlineStr" r="F16948">
        <is>
          <t xml:space="preserve">61H42</t>
        </is>
      </c>
      <c s="8" t="inlineStr" r="G16948">
        <is>
          <t xml:space="preserve">131</t>
        </is>
      </c>
      <c s="9" r="H16948">
        <v>27.1900</v>
      </c>
      <c s="8" t="inlineStr" r="I16948">
        <is>
          <t xml:space="preserve"/>
        </is>
      </c>
      <c s="8" t="inlineStr" r="J16948">
        <is>
          <t xml:space="preserve"> Kane</t>
        </is>
      </c>
    </row>
    <row r="16949" ht="20.25" customHeight="0">
      <c s="5" t="inlineStr" r="A16949">
        <is>
          <t xml:space="preserve">XX006343</t>
        </is>
      </c>
      <c s="5" t="inlineStr" r="B16949">
        <is>
          <t xml:space="preserve">SEEDING (COMPLETE)</t>
        </is>
      </c>
      <c s="5" t="inlineStr" r="C16949">
        <is>
          <t xml:space="preserve">SQ YD  </t>
        </is>
      </c>
      <c s="6" r="D16949">
        <v>2258.000</v>
      </c>
      <c s="7" r="E16949">
        <v>4</v>
      </c>
      <c s="8" t="inlineStr" r="F16949">
        <is>
          <t xml:space="preserve">89836</t>
        </is>
      </c>
      <c s="8" t="inlineStr" r="G16949">
        <is>
          <t xml:space="preserve">151</t>
        </is>
      </c>
      <c s="9" r="H16949">
        <v>0.8800</v>
      </c>
      <c s="8" t="inlineStr" r="I16949">
        <is>
          <t xml:space="preserve">Y</t>
        </is>
      </c>
      <c s="8" t="inlineStr" r="J16949">
        <is>
          <t xml:space="preserve"> Peoria</t>
        </is>
      </c>
    </row>
    <row r="16950" ht="20.25" customHeight="0">
      <c s="5" t="inlineStr" r="A16950">
        <is>
          <t xml:space="preserve">XX006465</t>
        </is>
      </c>
      <c s="5" t="inlineStr" r="B16950">
        <is>
          <t xml:space="preserve">DOMESTIC WATER METER VAULT TO BE ADJUSTED (SPECIAL)</t>
        </is>
      </c>
      <c s="5" t="inlineStr" r="C16950">
        <is>
          <t xml:space="preserve">EACH   </t>
        </is>
      </c>
      <c s="6" r="D16950">
        <v>1.000</v>
      </c>
      <c s="7" r="E16950">
        <v>1</v>
      </c>
      <c s="8" t="inlineStr" r="F16950">
        <is>
          <t xml:space="preserve">61K22</t>
        </is>
      </c>
      <c s="8" t="inlineStr" r="G16950">
        <is>
          <t xml:space="preserve">135</t>
        </is>
      </c>
      <c s="9" r="H16950">
        <v>825.0000</v>
      </c>
      <c s="8" t="inlineStr" r="I16950">
        <is>
          <t xml:space="preserve">Y</t>
        </is>
      </c>
      <c s="8" t="inlineStr" r="J16950">
        <is>
          <t xml:space="preserve"> DuPage</t>
        </is>
      </c>
    </row>
    <row r="16951" ht="20.25" customHeight="0">
      <c s="5" t="inlineStr" r="A16951">
        <is>
          <t xml:space="preserve">XX006465</t>
        </is>
      </c>
      <c s="5" t="inlineStr" r="B16951">
        <is>
          <t xml:space="preserve">DOMESTIC WATER METER VAULT TO BE ADJUSTED (SPECIAL)</t>
        </is>
      </c>
      <c s="5" t="inlineStr" r="C16951">
        <is>
          <t xml:space="preserve">EACH   </t>
        </is>
      </c>
      <c s="6" r="D16951">
        <v>1.000</v>
      </c>
      <c s="7" r="E16951">
        <v>1</v>
      </c>
      <c s="8" t="inlineStr" r="F16951">
        <is>
          <t xml:space="preserve">61K22</t>
        </is>
      </c>
      <c s="8" t="inlineStr" r="G16951">
        <is>
          <t xml:space="preserve">135</t>
        </is>
      </c>
      <c s="9" r="H16951">
        <v>300.0000</v>
      </c>
      <c s="8" t="inlineStr" r="I16951">
        <is>
          <t xml:space="preserve"/>
        </is>
      </c>
      <c s="8" t="inlineStr" r="J16951">
        <is>
          <t xml:space="preserve"> DuPage</t>
        </is>
      </c>
    </row>
    <row r="16952" ht="20.25" customHeight="0">
      <c s="5" t="inlineStr" r="A16952">
        <is>
          <t xml:space="preserve">XX006465</t>
        </is>
      </c>
      <c s="5" t="inlineStr" r="B16952">
        <is>
          <t xml:space="preserve">DOMESTIC WATER METER VAULT TO BE ADJUSTED (SPECIAL)</t>
        </is>
      </c>
      <c s="5" t="inlineStr" r="C16952">
        <is>
          <t xml:space="preserve">EACH   </t>
        </is>
      </c>
      <c s="6" r="D16952">
        <v>1.000</v>
      </c>
      <c s="7" r="E16952">
        <v>1</v>
      </c>
      <c s="8" t="inlineStr" r="F16952">
        <is>
          <t xml:space="preserve">61K22</t>
        </is>
      </c>
      <c s="8" t="inlineStr" r="G16952">
        <is>
          <t xml:space="preserve">135</t>
        </is>
      </c>
      <c s="9" r="H16952">
        <v>629.0000</v>
      </c>
      <c s="8" t="inlineStr" r="I16952">
        <is>
          <t xml:space="preserve"/>
        </is>
      </c>
      <c s="8" t="inlineStr" r="J16952">
        <is>
          <t xml:space="preserve"> DuPage</t>
        </is>
      </c>
    </row>
    <row r="16953" ht="20.25" customHeight="0">
      <c s="5" t="inlineStr" r="A16953">
        <is>
          <t xml:space="preserve">XX006465</t>
        </is>
      </c>
      <c s="5" t="inlineStr" r="B16953">
        <is>
          <t xml:space="preserve">DOMESTIC WATER METER VAULT TO BE ADJUSTED (SPECIAL)</t>
        </is>
      </c>
      <c s="5" t="inlineStr" r="C16953">
        <is>
          <t xml:space="preserve">EACH   </t>
        </is>
      </c>
      <c s="6" r="D16953">
        <v>1.000</v>
      </c>
      <c s="7" r="E16953">
        <v>1</v>
      </c>
      <c s="8" t="inlineStr" r="F16953">
        <is>
          <t xml:space="preserve">61K22</t>
        </is>
      </c>
      <c s="8" t="inlineStr" r="G16953">
        <is>
          <t xml:space="preserve">135</t>
        </is>
      </c>
      <c s="9" r="H16953">
        <v>629.0000</v>
      </c>
      <c s="8" t="inlineStr" r="I16953">
        <is>
          <t xml:space="preserve"/>
        </is>
      </c>
      <c s="8" t="inlineStr" r="J16953">
        <is>
          <t xml:space="preserve"> DuPage</t>
        </is>
      </c>
    </row>
    <row r="16954" ht="20.25" customHeight="0">
      <c s="5" t="inlineStr" r="A16954">
        <is>
          <t xml:space="preserve">XX006465</t>
        </is>
      </c>
      <c s="5" t="inlineStr" r="B16954">
        <is>
          <t xml:space="preserve">DOMESTIC WATER METER VAULT TO BE ADJUSTED (SPECIAL)</t>
        </is>
      </c>
      <c s="5" t="inlineStr" r="C16954">
        <is>
          <t xml:space="preserve">EACH   </t>
        </is>
      </c>
      <c s="6" r="D16954">
        <v>1.000</v>
      </c>
      <c s="7" r="E16954">
        <v>1</v>
      </c>
      <c s="8" t="inlineStr" r="F16954">
        <is>
          <t xml:space="preserve">61K22</t>
        </is>
      </c>
      <c s="8" t="inlineStr" r="G16954">
        <is>
          <t xml:space="preserve">135</t>
        </is>
      </c>
      <c s="9" r="H16954">
        <v>692.0000</v>
      </c>
      <c s="8" t="inlineStr" r="I16954">
        <is>
          <t xml:space="preserve"/>
        </is>
      </c>
      <c s="8" t="inlineStr" r="J16954">
        <is>
          <t xml:space="preserve"> DuPage</t>
        </is>
      </c>
    </row>
    <row r="16955" ht="20.25" customHeight="0">
      <c s="5" t="inlineStr" r="A16955">
        <is>
          <t xml:space="preserve">XX006465</t>
        </is>
      </c>
      <c s="5" t="inlineStr" r="B16955">
        <is>
          <t xml:space="preserve">DOMESTIC WATER METER VAULT TO BE ADJUSTED (SPECIAL)</t>
        </is>
      </c>
      <c s="5" t="inlineStr" r="C16955">
        <is>
          <t xml:space="preserve">EACH   </t>
        </is>
      </c>
      <c s="6" r="D16955">
        <v>1.000</v>
      </c>
      <c s="7" r="E16955">
        <v>1</v>
      </c>
      <c s="8" t="inlineStr" r="F16955">
        <is>
          <t xml:space="preserve">61K22</t>
        </is>
      </c>
      <c s="8" t="inlineStr" r="G16955">
        <is>
          <t xml:space="preserve">135</t>
        </is>
      </c>
      <c s="9" r="H16955">
        <v>882.0000</v>
      </c>
      <c s="8" t="inlineStr" r="I16955">
        <is>
          <t xml:space="preserve"/>
        </is>
      </c>
      <c s="8" t="inlineStr" r="J16955">
        <is>
          <t xml:space="preserve"> DuPage</t>
        </is>
      </c>
    </row>
    <row r="16956" ht="20.25" customHeight="0">
      <c s="5" t="inlineStr" r="A16956">
        <is>
          <t xml:space="preserve">XX006821</t>
        </is>
      </c>
      <c s="5" t="inlineStr" r="B16956">
        <is>
          <t xml:space="preserve">CONCRETE TRUCK WASHOUT</t>
        </is>
      </c>
      <c s="5" t="inlineStr" r="C16956">
        <is>
          <t xml:space="preserve">L SUM  </t>
        </is>
      </c>
      <c s="6" r="D16956">
        <v>1.000</v>
      </c>
      <c s="7" r="E16956">
        <v>1</v>
      </c>
      <c s="8" t="inlineStr" r="F16956">
        <is>
          <t xml:space="preserve">61K22</t>
        </is>
      </c>
      <c s="8" t="inlineStr" r="G16956">
        <is>
          <t xml:space="preserve">135</t>
        </is>
      </c>
      <c s="9" r="H16956">
        <v>1285.0000</v>
      </c>
      <c s="8" t="inlineStr" r="I16956">
        <is>
          <t xml:space="preserve">Y</t>
        </is>
      </c>
      <c s="8" t="inlineStr" r="J16956">
        <is>
          <t xml:space="preserve"> DuPage</t>
        </is>
      </c>
    </row>
    <row r="16957" ht="20.25" customHeight="0">
      <c s="5" t="inlineStr" r="A16957">
        <is>
          <t xml:space="preserve">XX006821</t>
        </is>
      </c>
      <c s="5" t="inlineStr" r="B16957">
        <is>
          <t xml:space="preserve">CONCRETE TRUCK WASHOUT</t>
        </is>
      </c>
      <c s="5" t="inlineStr" r="C16957">
        <is>
          <t xml:space="preserve">L SUM  </t>
        </is>
      </c>
      <c s="6" r="D16957">
        <v>1.000</v>
      </c>
      <c s="7" r="E16957">
        <v>1</v>
      </c>
      <c s="8" t="inlineStr" r="F16957">
        <is>
          <t xml:space="preserve">61K22</t>
        </is>
      </c>
      <c s="8" t="inlineStr" r="G16957">
        <is>
          <t xml:space="preserve">135</t>
        </is>
      </c>
      <c s="9" r="H16957">
        <v>2000.0000</v>
      </c>
      <c s="8" t="inlineStr" r="I16957">
        <is>
          <t xml:space="preserve"/>
        </is>
      </c>
      <c s="8" t="inlineStr" r="J16957">
        <is>
          <t xml:space="preserve"> DuPage</t>
        </is>
      </c>
    </row>
    <row r="16958" ht="20.25" customHeight="0">
      <c s="5" t="inlineStr" r="A16958">
        <is>
          <t xml:space="preserve">XX006821</t>
        </is>
      </c>
      <c s="5" t="inlineStr" r="B16958">
        <is>
          <t xml:space="preserve">CONCRETE TRUCK WASHOUT</t>
        </is>
      </c>
      <c s="5" t="inlineStr" r="C16958">
        <is>
          <t xml:space="preserve">L SUM  </t>
        </is>
      </c>
      <c s="6" r="D16958">
        <v>1.000</v>
      </c>
      <c s="7" r="E16958">
        <v>1</v>
      </c>
      <c s="8" t="inlineStr" r="F16958">
        <is>
          <t xml:space="preserve">61K22</t>
        </is>
      </c>
      <c s="8" t="inlineStr" r="G16958">
        <is>
          <t xml:space="preserve">135</t>
        </is>
      </c>
      <c s="9" r="H16958">
        <v>2000.0000</v>
      </c>
      <c s="8" t="inlineStr" r="I16958">
        <is>
          <t xml:space="preserve"/>
        </is>
      </c>
      <c s="8" t="inlineStr" r="J16958">
        <is>
          <t xml:space="preserve"> DuPage</t>
        </is>
      </c>
    </row>
    <row r="16959" ht="20.25" customHeight="0">
      <c s="5" t="inlineStr" r="A16959">
        <is>
          <t xml:space="preserve">XX006821</t>
        </is>
      </c>
      <c s="5" t="inlineStr" r="B16959">
        <is>
          <t xml:space="preserve">CONCRETE TRUCK WASHOUT</t>
        </is>
      </c>
      <c s="5" t="inlineStr" r="C16959">
        <is>
          <t xml:space="preserve">L SUM  </t>
        </is>
      </c>
      <c s="6" r="D16959">
        <v>1.000</v>
      </c>
      <c s="7" r="E16959">
        <v>1</v>
      </c>
      <c s="8" t="inlineStr" r="F16959">
        <is>
          <t xml:space="preserve">61K22</t>
        </is>
      </c>
      <c s="8" t="inlineStr" r="G16959">
        <is>
          <t xml:space="preserve">135</t>
        </is>
      </c>
      <c s="9" r="H16959">
        <v>2000.0000</v>
      </c>
      <c s="8" t="inlineStr" r="I16959">
        <is>
          <t xml:space="preserve"/>
        </is>
      </c>
      <c s="8" t="inlineStr" r="J16959">
        <is>
          <t xml:space="preserve"> DuPage</t>
        </is>
      </c>
    </row>
    <row r="16960" ht="20.25" customHeight="0">
      <c s="5" t="inlineStr" r="A16960">
        <is>
          <t xml:space="preserve">XX006821</t>
        </is>
      </c>
      <c s="5" t="inlineStr" r="B16960">
        <is>
          <t xml:space="preserve">CONCRETE TRUCK WASHOUT</t>
        </is>
      </c>
      <c s="5" t="inlineStr" r="C16960">
        <is>
          <t xml:space="preserve">L SUM  </t>
        </is>
      </c>
      <c s="6" r="D16960">
        <v>1.000</v>
      </c>
      <c s="7" r="E16960">
        <v>1</v>
      </c>
      <c s="8" t="inlineStr" r="F16960">
        <is>
          <t xml:space="preserve">61K22</t>
        </is>
      </c>
      <c s="8" t="inlineStr" r="G16960">
        <is>
          <t xml:space="preserve">135</t>
        </is>
      </c>
      <c s="9" r="H16960">
        <v>2750.0000</v>
      </c>
      <c s="8" t="inlineStr" r="I16960">
        <is>
          <t xml:space="preserve"/>
        </is>
      </c>
      <c s="8" t="inlineStr" r="J16960">
        <is>
          <t xml:space="preserve"> DuPage</t>
        </is>
      </c>
    </row>
    <row r="16961" ht="20.25" customHeight="0">
      <c s="5" t="inlineStr" r="A16961">
        <is>
          <t xml:space="preserve">XX006821</t>
        </is>
      </c>
      <c s="5" t="inlineStr" r="B16961">
        <is>
          <t xml:space="preserve">CONCRETE TRUCK WASHOUT</t>
        </is>
      </c>
      <c s="5" t="inlineStr" r="C16961">
        <is>
          <t xml:space="preserve">L SUM  </t>
        </is>
      </c>
      <c s="6" r="D16961">
        <v>1.000</v>
      </c>
      <c s="7" r="E16961">
        <v>1</v>
      </c>
      <c s="8" t="inlineStr" r="F16961">
        <is>
          <t xml:space="preserve">61K22</t>
        </is>
      </c>
      <c s="8" t="inlineStr" r="G16961">
        <is>
          <t xml:space="preserve">135</t>
        </is>
      </c>
      <c s="9" r="H16961">
        <v>3190.0000</v>
      </c>
      <c s="8" t="inlineStr" r="I16961">
        <is>
          <t xml:space="preserve"/>
        </is>
      </c>
      <c s="8" t="inlineStr" r="J16961">
        <is>
          <t xml:space="preserve"> DuPage</t>
        </is>
      </c>
    </row>
    <row r="16962" ht="20.25" customHeight="0">
      <c s="5" t="inlineStr" r="A16962">
        <is>
          <t xml:space="preserve">XX006834</t>
        </is>
      </c>
      <c s="5" t="inlineStr" r="B16962">
        <is>
          <t xml:space="preserve">ELECTRICAL CONNECTION TO EXISTING LIGHTING SYSTEM</t>
        </is>
      </c>
      <c s="5" t="inlineStr" r="C16962">
        <is>
          <t xml:space="preserve">EACH   </t>
        </is>
      </c>
      <c s="6" r="D16962">
        <v>2.000</v>
      </c>
      <c s="7" r="E16962">
        <v>1</v>
      </c>
      <c s="8" t="inlineStr" r="F16962">
        <is>
          <t xml:space="preserve">61K18</t>
        </is>
      </c>
      <c s="8" t="inlineStr" r="G16962">
        <is>
          <t xml:space="preserve">006</t>
        </is>
      </c>
      <c s="9" r="H16962">
        <v>1688.0000</v>
      </c>
      <c s="8" t="inlineStr" r="I16962">
        <is>
          <t xml:space="preserve">Y</t>
        </is>
      </c>
      <c s="8" t="inlineStr" r="J16962">
        <is>
          <t xml:space="preserve"> Cook</t>
        </is>
      </c>
    </row>
    <row r="16963" ht="20.25" customHeight="0">
      <c s="5" t="inlineStr" r="A16963">
        <is>
          <t xml:space="preserve">XX006834</t>
        </is>
      </c>
      <c s="5" t="inlineStr" r="B16963">
        <is>
          <t xml:space="preserve">ELECTRICAL CONNECTION TO EXISTING LIGHTING SYSTEM</t>
        </is>
      </c>
      <c s="5" t="inlineStr" r="C16963">
        <is>
          <t xml:space="preserve">EACH   </t>
        </is>
      </c>
      <c s="6" r="D16963">
        <v>2.000</v>
      </c>
      <c s="7" r="E16963">
        <v>1</v>
      </c>
      <c s="8" t="inlineStr" r="F16963">
        <is>
          <t xml:space="preserve">61K18</t>
        </is>
      </c>
      <c s="8" t="inlineStr" r="G16963">
        <is>
          <t xml:space="preserve">006</t>
        </is>
      </c>
      <c s="9" r="H16963">
        <v>575.0000</v>
      </c>
      <c s="8" t="inlineStr" r="I16963">
        <is>
          <t xml:space="preserve"/>
        </is>
      </c>
      <c s="8" t="inlineStr" r="J16963">
        <is>
          <t xml:space="preserve"> Cook</t>
        </is>
      </c>
    </row>
    <row r="16964" ht="20.25" customHeight="0">
      <c s="5" t="inlineStr" r="A16964">
        <is>
          <t xml:space="preserve">XX006834</t>
        </is>
      </c>
      <c s="5" t="inlineStr" r="B16964">
        <is>
          <t xml:space="preserve">ELECTRICAL CONNECTION TO EXISTING LIGHTING SYSTEM</t>
        </is>
      </c>
      <c s="5" t="inlineStr" r="C16964">
        <is>
          <t xml:space="preserve">EACH   </t>
        </is>
      </c>
      <c s="6" r="D16964">
        <v>2.000</v>
      </c>
      <c s="7" r="E16964">
        <v>1</v>
      </c>
      <c s="8" t="inlineStr" r="F16964">
        <is>
          <t xml:space="preserve">61K18</t>
        </is>
      </c>
      <c s="8" t="inlineStr" r="G16964">
        <is>
          <t xml:space="preserve">006</t>
        </is>
      </c>
      <c s="9" r="H16964">
        <v>1668.0000</v>
      </c>
      <c s="8" t="inlineStr" r="I16964">
        <is>
          <t xml:space="preserve"/>
        </is>
      </c>
      <c s="8" t="inlineStr" r="J16964">
        <is>
          <t xml:space="preserve"> Cook</t>
        </is>
      </c>
    </row>
    <row r="16965" ht="20.25" customHeight="0">
      <c s="5" t="inlineStr" r="A16965">
        <is>
          <t xml:space="preserve">XX006834</t>
        </is>
      </c>
      <c s="5" t="inlineStr" r="B16965">
        <is>
          <t xml:space="preserve">ELECTRICAL CONNECTION TO EXISTING LIGHTING SYSTEM</t>
        </is>
      </c>
      <c s="5" t="inlineStr" r="C16965">
        <is>
          <t xml:space="preserve">EACH   </t>
        </is>
      </c>
      <c s="6" r="D16965">
        <v>2.000</v>
      </c>
      <c s="7" r="E16965">
        <v>1</v>
      </c>
      <c s="8" t="inlineStr" r="F16965">
        <is>
          <t xml:space="preserve">61K18</t>
        </is>
      </c>
      <c s="8" t="inlineStr" r="G16965">
        <is>
          <t xml:space="preserve">006</t>
        </is>
      </c>
      <c s="9" r="H16965">
        <v>32000.0000</v>
      </c>
      <c s="8" t="inlineStr" r="I16965">
        <is>
          <t xml:space="preserve"/>
        </is>
      </c>
      <c s="8" t="inlineStr" r="J16965">
        <is>
          <t xml:space="preserve"> Cook</t>
        </is>
      </c>
    </row>
    <row r="16966" ht="20.25" customHeight="0">
      <c s="5" t="inlineStr" r="A16966">
        <is>
          <t xml:space="preserve">XX006898</t>
        </is>
      </c>
      <c s="5" t="inlineStr" r="B16966">
        <is>
          <t xml:space="preserve">STAMPED COLORED PORTLAND CEMENT CONCRETE</t>
        </is>
      </c>
      <c s="5" t="inlineStr" r="C16966">
        <is>
          <t xml:space="preserve">SQ FT  </t>
        </is>
      </c>
      <c s="6" r="D16966">
        <v>442.000</v>
      </c>
      <c s="7" r="E16966">
        <v>1</v>
      </c>
      <c s="8" t="inlineStr" r="F16966">
        <is>
          <t xml:space="preserve">61K22</t>
        </is>
      </c>
      <c s="8" t="inlineStr" r="G16966">
        <is>
          <t xml:space="preserve">135</t>
        </is>
      </c>
      <c s="9" r="H16966">
        <v>25.2000</v>
      </c>
      <c s="8" t="inlineStr" r="I16966">
        <is>
          <t xml:space="preserve">Y</t>
        </is>
      </c>
      <c s="8" t="inlineStr" r="J16966">
        <is>
          <t xml:space="preserve"> DuPage</t>
        </is>
      </c>
    </row>
    <row r="16967" ht="20.25" customHeight="0">
      <c s="5" t="inlineStr" r="A16967">
        <is>
          <t xml:space="preserve">XX006898</t>
        </is>
      </c>
      <c s="5" t="inlineStr" r="B16967">
        <is>
          <t xml:space="preserve">STAMPED COLORED PORTLAND CEMENT CONCRETE</t>
        </is>
      </c>
      <c s="5" t="inlineStr" r="C16967">
        <is>
          <t xml:space="preserve">SQ FT  </t>
        </is>
      </c>
      <c s="6" r="D16967">
        <v>442.000</v>
      </c>
      <c s="7" r="E16967">
        <v>1</v>
      </c>
      <c s="8" t="inlineStr" r="F16967">
        <is>
          <t xml:space="preserve">61K22</t>
        </is>
      </c>
      <c s="8" t="inlineStr" r="G16967">
        <is>
          <t xml:space="preserve">135</t>
        </is>
      </c>
      <c s="9" r="H16967">
        <v>33.1700</v>
      </c>
      <c s="8" t="inlineStr" r="I16967">
        <is>
          <t xml:space="preserve"/>
        </is>
      </c>
      <c s="8" t="inlineStr" r="J16967">
        <is>
          <t xml:space="preserve"> DuPage</t>
        </is>
      </c>
    </row>
    <row r="16968" ht="20.25" customHeight="0">
      <c s="5" t="inlineStr" r="A16968">
        <is>
          <t xml:space="preserve">XX006898</t>
        </is>
      </c>
      <c s="5" t="inlineStr" r="B16968">
        <is>
          <t xml:space="preserve">STAMPED COLORED PORTLAND CEMENT CONCRETE</t>
        </is>
      </c>
      <c s="5" t="inlineStr" r="C16968">
        <is>
          <t xml:space="preserve">SQ FT  </t>
        </is>
      </c>
      <c s="6" r="D16968">
        <v>442.000</v>
      </c>
      <c s="7" r="E16968">
        <v>1</v>
      </c>
      <c s="8" t="inlineStr" r="F16968">
        <is>
          <t xml:space="preserve">61K22</t>
        </is>
      </c>
      <c s="8" t="inlineStr" r="G16968">
        <is>
          <t xml:space="preserve">135</t>
        </is>
      </c>
      <c s="9" r="H16968">
        <v>39.0000</v>
      </c>
      <c s="8" t="inlineStr" r="I16968">
        <is>
          <t xml:space="preserve"/>
        </is>
      </c>
      <c s="8" t="inlineStr" r="J16968">
        <is>
          <t xml:space="preserve"> DuPage</t>
        </is>
      </c>
    </row>
    <row r="16969" ht="20.25" customHeight="0">
      <c s="5" t="inlineStr" r="A16969">
        <is>
          <t xml:space="preserve">XX006898</t>
        </is>
      </c>
      <c s="5" t="inlineStr" r="B16969">
        <is>
          <t xml:space="preserve">STAMPED COLORED PORTLAND CEMENT CONCRETE</t>
        </is>
      </c>
      <c s="5" t="inlineStr" r="C16969">
        <is>
          <t xml:space="preserve">SQ FT  </t>
        </is>
      </c>
      <c s="6" r="D16969">
        <v>442.000</v>
      </c>
      <c s="7" r="E16969">
        <v>1</v>
      </c>
      <c s="8" t="inlineStr" r="F16969">
        <is>
          <t xml:space="preserve">61K22</t>
        </is>
      </c>
      <c s="8" t="inlineStr" r="G16969">
        <is>
          <t xml:space="preserve">135</t>
        </is>
      </c>
      <c s="9" r="H16969">
        <v>50.0000</v>
      </c>
      <c s="8" t="inlineStr" r="I16969">
        <is>
          <t xml:space="preserve"/>
        </is>
      </c>
      <c s="8" t="inlineStr" r="J16969">
        <is>
          <t xml:space="preserve"> DuPage</t>
        </is>
      </c>
    </row>
    <row r="16970" ht="20.25" customHeight="0">
      <c s="5" t="inlineStr" r="A16970">
        <is>
          <t xml:space="preserve">XX006898</t>
        </is>
      </c>
      <c s="5" t="inlineStr" r="B16970">
        <is>
          <t xml:space="preserve">STAMPED COLORED PORTLAND CEMENT CONCRETE</t>
        </is>
      </c>
      <c s="5" t="inlineStr" r="C16970">
        <is>
          <t xml:space="preserve">SQ FT  </t>
        </is>
      </c>
      <c s="6" r="D16970">
        <v>442.000</v>
      </c>
      <c s="7" r="E16970">
        <v>1</v>
      </c>
      <c s="8" t="inlineStr" r="F16970">
        <is>
          <t xml:space="preserve">61K22</t>
        </is>
      </c>
      <c s="8" t="inlineStr" r="G16970">
        <is>
          <t xml:space="preserve">135</t>
        </is>
      </c>
      <c s="9" r="H16970">
        <v>50.0000</v>
      </c>
      <c s="8" t="inlineStr" r="I16970">
        <is>
          <t xml:space="preserve"/>
        </is>
      </c>
      <c s="8" t="inlineStr" r="J16970">
        <is>
          <t xml:space="preserve"> DuPage</t>
        </is>
      </c>
    </row>
    <row r="16971" ht="20.25" customHeight="0">
      <c s="5" t="inlineStr" r="A16971">
        <is>
          <t xml:space="preserve">XX006898</t>
        </is>
      </c>
      <c s="5" t="inlineStr" r="B16971">
        <is>
          <t xml:space="preserve">STAMPED COLORED PORTLAND CEMENT CONCRETE</t>
        </is>
      </c>
      <c s="5" t="inlineStr" r="C16971">
        <is>
          <t xml:space="preserve">SQ FT  </t>
        </is>
      </c>
      <c s="6" r="D16971">
        <v>442.000</v>
      </c>
      <c s="7" r="E16971">
        <v>1</v>
      </c>
      <c s="8" t="inlineStr" r="F16971">
        <is>
          <t xml:space="preserve">61K22</t>
        </is>
      </c>
      <c s="8" t="inlineStr" r="G16971">
        <is>
          <t xml:space="preserve">135</t>
        </is>
      </c>
      <c s="9" r="H16971">
        <v>50.0000</v>
      </c>
      <c s="8" t="inlineStr" r="I16971">
        <is>
          <t xml:space="preserve"/>
        </is>
      </c>
      <c s="8" t="inlineStr" r="J16971">
        <is>
          <t xml:space="preserve"> DuPage</t>
        </is>
      </c>
    </row>
    <row r="16972" ht="20.25" customHeight="0">
      <c s="5" t="inlineStr" r="A16972">
        <is>
          <t xml:space="preserve">XX006985</t>
        </is>
      </c>
      <c s="5" t="inlineStr" r="B16972">
        <is>
          <t xml:space="preserve">SHOULDER EXCAVATION</t>
        </is>
      </c>
      <c s="5" t="inlineStr" r="C16972">
        <is>
          <t xml:space="preserve">CU YD  </t>
        </is>
      </c>
      <c s="6" r="D16972">
        <v>350.000</v>
      </c>
      <c s="7" r="E16972">
        <v>5</v>
      </c>
      <c s="8" t="inlineStr" r="F16972">
        <is>
          <t xml:space="preserve">91638</t>
        </is>
      </c>
      <c s="8" t="inlineStr" r="G16972">
        <is>
          <t xml:space="preserve">101</t>
        </is>
      </c>
      <c s="9" r="H16972">
        <v>98.0000</v>
      </c>
      <c s="8" t="inlineStr" r="I16972">
        <is>
          <t xml:space="preserve">Y</t>
        </is>
      </c>
      <c s="8" t="inlineStr" r="J16972">
        <is>
          <t xml:space="preserve"> Piatt</t>
        </is>
      </c>
    </row>
    <row r="16973" ht="20.25" customHeight="0">
      <c s="5" t="inlineStr" r="A16973">
        <is>
          <t xml:space="preserve">XX006985</t>
        </is>
      </c>
      <c s="5" t="inlineStr" r="B16973">
        <is>
          <t xml:space="preserve">SHOULDER EXCAVATION</t>
        </is>
      </c>
      <c s="5" t="inlineStr" r="C16973">
        <is>
          <t xml:space="preserve">CU YD  </t>
        </is>
      </c>
      <c s="6" r="D16973">
        <v>350.000</v>
      </c>
      <c s="7" r="E16973">
        <v>5</v>
      </c>
      <c s="8" t="inlineStr" r="F16973">
        <is>
          <t xml:space="preserve">91638</t>
        </is>
      </c>
      <c s="8" t="inlineStr" r="G16973">
        <is>
          <t xml:space="preserve">101</t>
        </is>
      </c>
      <c s="9" r="H16973">
        <v>131.0000</v>
      </c>
      <c s="8" t="inlineStr" r="I16973">
        <is>
          <t xml:space="preserve"/>
        </is>
      </c>
      <c s="8" t="inlineStr" r="J16973">
        <is>
          <t xml:space="preserve"> Piatt</t>
        </is>
      </c>
    </row>
    <row r="16974" ht="20.25" customHeight="0">
      <c s="5" t="inlineStr" r="A16974">
        <is>
          <t xml:space="preserve">XX008729</t>
        </is>
      </c>
      <c s="5" t="inlineStr" r="B16974">
        <is>
          <t xml:space="preserve">REMOVE AND REINSTALL SIGN PANEL</t>
        </is>
      </c>
      <c s="5" t="inlineStr" r="C16974">
        <is>
          <t xml:space="preserve">EACH   </t>
        </is>
      </c>
      <c s="6" r="D16974">
        <v>6.000</v>
      </c>
      <c s="7" r="E16974">
        <v>1</v>
      </c>
      <c s="8" t="inlineStr" r="F16974">
        <is>
          <t xml:space="preserve">61K17</t>
        </is>
      </c>
      <c s="8" t="inlineStr" r="G16974">
        <is>
          <t xml:space="preserve">005</t>
        </is>
      </c>
      <c s="9" r="H16974">
        <v>800.0000</v>
      </c>
      <c s="8" t="inlineStr" r="I16974">
        <is>
          <t xml:space="preserve">Y</t>
        </is>
      </c>
      <c s="8" t="inlineStr" r="J16974">
        <is>
          <t xml:space="preserve"> Will</t>
        </is>
      </c>
    </row>
    <row r="16975" ht="20.25" customHeight="0">
      <c s="5" t="inlineStr" r="A16975">
        <is>
          <t xml:space="preserve">XX008729</t>
        </is>
      </c>
      <c s="5" t="inlineStr" r="B16975">
        <is>
          <t xml:space="preserve">REMOVE AND REINSTALL SIGN PANEL</t>
        </is>
      </c>
      <c s="5" t="inlineStr" r="C16975">
        <is>
          <t xml:space="preserve">EACH   </t>
        </is>
      </c>
      <c s="6" r="D16975">
        <v>6.000</v>
      </c>
      <c s="7" r="E16975">
        <v>1</v>
      </c>
      <c s="8" t="inlineStr" r="F16975">
        <is>
          <t xml:space="preserve">61K17</t>
        </is>
      </c>
      <c s="8" t="inlineStr" r="G16975">
        <is>
          <t xml:space="preserve">005</t>
        </is>
      </c>
      <c s="9" r="H16975">
        <v>150.0000</v>
      </c>
      <c s="8" t="inlineStr" r="I16975">
        <is>
          <t xml:space="preserve"/>
        </is>
      </c>
      <c s="8" t="inlineStr" r="J16975">
        <is>
          <t xml:space="preserve"> Will</t>
        </is>
      </c>
    </row>
    <row r="16976" ht="20.25" customHeight="0">
      <c s="5" t="inlineStr" r="A16976">
        <is>
          <t xml:space="preserve">XX008729</t>
        </is>
      </c>
      <c s="5" t="inlineStr" r="B16976">
        <is>
          <t xml:space="preserve">REMOVE AND REINSTALL SIGN PANEL</t>
        </is>
      </c>
      <c s="5" t="inlineStr" r="C16976">
        <is>
          <t xml:space="preserve">EACH   </t>
        </is>
      </c>
      <c s="6" r="D16976">
        <v>6.000</v>
      </c>
      <c s="7" r="E16976">
        <v>1</v>
      </c>
      <c s="8" t="inlineStr" r="F16976">
        <is>
          <t xml:space="preserve">61K17</t>
        </is>
      </c>
      <c s="8" t="inlineStr" r="G16976">
        <is>
          <t xml:space="preserve">005</t>
        </is>
      </c>
      <c s="9" r="H16976">
        <v>200.0000</v>
      </c>
      <c s="8" t="inlineStr" r="I16976">
        <is>
          <t xml:space="preserve"/>
        </is>
      </c>
      <c s="8" t="inlineStr" r="J16976">
        <is>
          <t xml:space="preserve"> Will</t>
        </is>
      </c>
    </row>
    <row r="16977" ht="20.25" customHeight="0">
      <c s="5" t="inlineStr" r="A16977">
        <is>
          <t xml:space="preserve">XX008729</t>
        </is>
      </c>
      <c s="5" t="inlineStr" r="B16977">
        <is>
          <t xml:space="preserve">REMOVE AND REINSTALL SIGN PANEL</t>
        </is>
      </c>
      <c s="5" t="inlineStr" r="C16977">
        <is>
          <t xml:space="preserve">EACH   </t>
        </is>
      </c>
      <c s="6" r="D16977">
        <v>6.000</v>
      </c>
      <c s="7" r="E16977">
        <v>1</v>
      </c>
      <c s="8" t="inlineStr" r="F16977">
        <is>
          <t xml:space="preserve">61K17</t>
        </is>
      </c>
      <c s="8" t="inlineStr" r="G16977">
        <is>
          <t xml:space="preserve">005</t>
        </is>
      </c>
      <c s="9" r="H16977">
        <v>310.0000</v>
      </c>
      <c s="8" t="inlineStr" r="I16977">
        <is>
          <t xml:space="preserve"/>
        </is>
      </c>
      <c s="8" t="inlineStr" r="J16977">
        <is>
          <t xml:space="preserve"> Will</t>
        </is>
      </c>
    </row>
    <row r="16978" ht="20.25" customHeight="0">
      <c s="5" t="inlineStr" r="A16978">
        <is>
          <t xml:space="preserve">XX008729</t>
        </is>
      </c>
      <c s="5" t="inlineStr" r="B16978">
        <is>
          <t xml:space="preserve">REMOVE AND REINSTALL SIGN PANEL</t>
        </is>
      </c>
      <c s="5" t="inlineStr" r="C16978">
        <is>
          <t xml:space="preserve">EACH   </t>
        </is>
      </c>
      <c s="6" r="D16978">
        <v>6.000</v>
      </c>
      <c s="7" r="E16978">
        <v>1</v>
      </c>
      <c s="8" t="inlineStr" r="F16978">
        <is>
          <t xml:space="preserve">61K17</t>
        </is>
      </c>
      <c s="8" t="inlineStr" r="G16978">
        <is>
          <t xml:space="preserve">005</t>
        </is>
      </c>
      <c s="9" r="H16978">
        <v>350.0000</v>
      </c>
      <c s="8" t="inlineStr" r="I16978">
        <is>
          <t xml:space="preserve"/>
        </is>
      </c>
      <c s="8" t="inlineStr" r="J16978">
        <is>
          <t xml:space="preserve"> Will</t>
        </is>
      </c>
    </row>
    <row r="16979" ht="20.25" customHeight="0">
      <c s="5" t="inlineStr" r="A16979">
        <is>
          <t xml:space="preserve">XX008729</t>
        </is>
      </c>
      <c s="5" t="inlineStr" r="B16979">
        <is>
          <t xml:space="preserve">REMOVE AND REINSTALL SIGN PANEL</t>
        </is>
      </c>
      <c s="5" t="inlineStr" r="C16979">
        <is>
          <t xml:space="preserve">EACH   </t>
        </is>
      </c>
      <c s="6" r="D16979">
        <v>6.000</v>
      </c>
      <c s="7" r="E16979">
        <v>1</v>
      </c>
      <c s="8" t="inlineStr" r="F16979">
        <is>
          <t xml:space="preserve">61K17</t>
        </is>
      </c>
      <c s="8" t="inlineStr" r="G16979">
        <is>
          <t xml:space="preserve">005</t>
        </is>
      </c>
      <c s="9" r="H16979">
        <v>500.0000</v>
      </c>
      <c s="8" t="inlineStr" r="I16979">
        <is>
          <t xml:space="preserve"/>
        </is>
      </c>
      <c s="8" t="inlineStr" r="J16979">
        <is>
          <t xml:space="preserve"> Will</t>
        </is>
      </c>
    </row>
    <row r="16980" ht="20.25" customHeight="0">
      <c s="5" t="inlineStr" r="A16980">
        <is>
          <t xml:space="preserve">XX009048</t>
        </is>
      </c>
      <c s="5" t="inlineStr" r="B16980">
        <is>
          <t xml:space="preserve">CURB AND GUTTER (SPECIAL)</t>
        </is>
      </c>
      <c s="5" t="inlineStr" r="C16980">
        <is>
          <t xml:space="preserve">FOOT   </t>
        </is>
      </c>
      <c s="6" r="D16980">
        <v>115.000</v>
      </c>
      <c s="7" r="E16980">
        <v>1</v>
      </c>
      <c s="8" t="inlineStr" r="F16980">
        <is>
          <t xml:space="preserve">61K18</t>
        </is>
      </c>
      <c s="8" t="inlineStr" r="G16980">
        <is>
          <t xml:space="preserve">006</t>
        </is>
      </c>
      <c s="9" r="H16980">
        <v>77.5900</v>
      </c>
      <c s="8" t="inlineStr" r="I16980">
        <is>
          <t xml:space="preserve">Y</t>
        </is>
      </c>
      <c s="8" t="inlineStr" r="J16980">
        <is>
          <t xml:space="preserve"> Cook</t>
        </is>
      </c>
    </row>
    <row r="16981" ht="20.25" customHeight="0">
      <c s="5" t="inlineStr" r="A16981">
        <is>
          <t xml:space="preserve">XX009048</t>
        </is>
      </c>
      <c s="5" t="inlineStr" r="B16981">
        <is>
          <t xml:space="preserve">CURB AND GUTTER (SPECIAL)</t>
        </is>
      </c>
      <c s="5" t="inlineStr" r="C16981">
        <is>
          <t xml:space="preserve">FOOT   </t>
        </is>
      </c>
      <c s="6" r="D16981">
        <v>115.000</v>
      </c>
      <c s="7" r="E16981">
        <v>1</v>
      </c>
      <c s="8" t="inlineStr" r="F16981">
        <is>
          <t xml:space="preserve">61K18</t>
        </is>
      </c>
      <c s="8" t="inlineStr" r="G16981">
        <is>
          <t xml:space="preserve">006</t>
        </is>
      </c>
      <c s="9" r="H16981">
        <v>50.0000</v>
      </c>
      <c s="8" t="inlineStr" r="I16981">
        <is>
          <t xml:space="preserve"/>
        </is>
      </c>
      <c s="8" t="inlineStr" r="J16981">
        <is>
          <t xml:space="preserve"> Cook</t>
        </is>
      </c>
    </row>
    <row r="16982" ht="20.25" customHeight="0">
      <c s="5" t="inlineStr" r="A16982">
        <is>
          <t xml:space="preserve">XX009048</t>
        </is>
      </c>
      <c s="5" t="inlineStr" r="B16982">
        <is>
          <t xml:space="preserve">CURB AND GUTTER (SPECIAL)</t>
        </is>
      </c>
      <c s="5" t="inlineStr" r="C16982">
        <is>
          <t xml:space="preserve">FOOT   </t>
        </is>
      </c>
      <c s="6" r="D16982">
        <v>115.000</v>
      </c>
      <c s="7" r="E16982">
        <v>1</v>
      </c>
      <c s="8" t="inlineStr" r="F16982">
        <is>
          <t xml:space="preserve">61K18</t>
        </is>
      </c>
      <c s="8" t="inlineStr" r="G16982">
        <is>
          <t xml:space="preserve">006</t>
        </is>
      </c>
      <c s="9" r="H16982">
        <v>85.0000</v>
      </c>
      <c s="8" t="inlineStr" r="I16982">
        <is>
          <t xml:space="preserve"/>
        </is>
      </c>
      <c s="8" t="inlineStr" r="J16982">
        <is>
          <t xml:space="preserve"> Cook</t>
        </is>
      </c>
    </row>
    <row r="16983" ht="20.25" customHeight="0">
      <c s="5" t="inlineStr" r="A16983">
        <is>
          <t xml:space="preserve">XX009048</t>
        </is>
      </c>
      <c s="5" t="inlineStr" r="B16983">
        <is>
          <t xml:space="preserve">CURB AND GUTTER (SPECIAL)</t>
        </is>
      </c>
      <c s="5" t="inlineStr" r="C16983">
        <is>
          <t xml:space="preserve">FOOT   </t>
        </is>
      </c>
      <c s="6" r="D16983">
        <v>115.000</v>
      </c>
      <c s="7" r="E16983">
        <v>1</v>
      </c>
      <c s="8" t="inlineStr" r="F16983">
        <is>
          <t xml:space="preserve">61K18</t>
        </is>
      </c>
      <c s="8" t="inlineStr" r="G16983">
        <is>
          <t xml:space="preserve">006</t>
        </is>
      </c>
      <c s="9" r="H16983">
        <v>116.3500</v>
      </c>
      <c s="8" t="inlineStr" r="I16983">
        <is>
          <t xml:space="preserve"/>
        </is>
      </c>
      <c s="8" t="inlineStr" r="J16983">
        <is>
          <t xml:space="preserve"> Cook</t>
        </is>
      </c>
    </row>
    <row r="16984" ht="20.25" customHeight="0">
      <c s="5" t="inlineStr" r="A16984">
        <is>
          <t xml:space="preserve">XX009224</t>
        </is>
      </c>
      <c s="5" t="inlineStr" r="B16984">
        <is>
          <t xml:space="preserve">CLASS D PATCHES, SPECIAL</t>
        </is>
      </c>
      <c s="5" t="inlineStr" r="C16984">
        <is>
          <t xml:space="preserve">SQ YD  </t>
        </is>
      </c>
      <c s="6" r="D16984">
        <v>150.000</v>
      </c>
      <c s="7" r="E16984">
        <v>1</v>
      </c>
      <c s="8" t="inlineStr" r="F16984">
        <is>
          <t xml:space="preserve">61K17</t>
        </is>
      </c>
      <c s="8" t="inlineStr" r="G16984">
        <is>
          <t xml:space="preserve">005</t>
        </is>
      </c>
      <c s="9" r="H16984">
        <v>63.0000</v>
      </c>
      <c s="8" t="inlineStr" r="I16984">
        <is>
          <t xml:space="preserve">Y</t>
        </is>
      </c>
      <c s="8" t="inlineStr" r="J16984">
        <is>
          <t xml:space="preserve"> Will</t>
        </is>
      </c>
    </row>
    <row r="16985" ht="20.25" customHeight="0">
      <c s="5" t="inlineStr" r="A16985">
        <is>
          <t xml:space="preserve">XX009224</t>
        </is>
      </c>
      <c s="5" t="inlineStr" r="B16985">
        <is>
          <t xml:space="preserve">CLASS D PATCHES, SPECIAL</t>
        </is>
      </c>
      <c s="5" t="inlineStr" r="C16985">
        <is>
          <t xml:space="preserve">SQ YD  </t>
        </is>
      </c>
      <c s="6" r="D16985">
        <v>150.000</v>
      </c>
      <c s="7" r="E16985">
        <v>1</v>
      </c>
      <c s="8" t="inlineStr" r="F16985">
        <is>
          <t xml:space="preserve">61K17</t>
        </is>
      </c>
      <c s="8" t="inlineStr" r="G16985">
        <is>
          <t xml:space="preserve">005</t>
        </is>
      </c>
      <c s="9" r="H16985">
        <v>54.0000</v>
      </c>
      <c s="8" t="inlineStr" r="I16985">
        <is>
          <t xml:space="preserve"/>
        </is>
      </c>
      <c s="8" t="inlineStr" r="J16985">
        <is>
          <t xml:space="preserve"> Will</t>
        </is>
      </c>
    </row>
    <row r="16986" ht="20.25" customHeight="0">
      <c s="5" t="inlineStr" r="A16986">
        <is>
          <t xml:space="preserve">XX009224</t>
        </is>
      </c>
      <c s="5" t="inlineStr" r="B16986">
        <is>
          <t xml:space="preserve">CLASS D PATCHES, SPECIAL</t>
        </is>
      </c>
      <c s="5" t="inlineStr" r="C16986">
        <is>
          <t xml:space="preserve">SQ YD  </t>
        </is>
      </c>
      <c s="6" r="D16986">
        <v>150.000</v>
      </c>
      <c s="7" r="E16986">
        <v>1</v>
      </c>
      <c s="8" t="inlineStr" r="F16986">
        <is>
          <t xml:space="preserve">61K17</t>
        </is>
      </c>
      <c s="8" t="inlineStr" r="G16986">
        <is>
          <t xml:space="preserve">005</t>
        </is>
      </c>
      <c s="9" r="H16986">
        <v>78.0000</v>
      </c>
      <c s="8" t="inlineStr" r="I16986">
        <is>
          <t xml:space="preserve"/>
        </is>
      </c>
      <c s="8" t="inlineStr" r="J16986">
        <is>
          <t xml:space="preserve"> Will</t>
        </is>
      </c>
    </row>
    <row r="16987" ht="20.25" customHeight="0">
      <c s="5" t="inlineStr" r="A16987">
        <is>
          <t xml:space="preserve">XX009224</t>
        </is>
      </c>
      <c s="5" t="inlineStr" r="B16987">
        <is>
          <t xml:space="preserve">CLASS D PATCHES, SPECIAL</t>
        </is>
      </c>
      <c s="5" t="inlineStr" r="C16987">
        <is>
          <t xml:space="preserve">SQ YD  </t>
        </is>
      </c>
      <c s="6" r="D16987">
        <v>150.000</v>
      </c>
      <c s="7" r="E16987">
        <v>1</v>
      </c>
      <c s="8" t="inlineStr" r="F16987">
        <is>
          <t xml:space="preserve">61K17</t>
        </is>
      </c>
      <c s="8" t="inlineStr" r="G16987">
        <is>
          <t xml:space="preserve">005</t>
        </is>
      </c>
      <c s="9" r="H16987">
        <v>100.0000</v>
      </c>
      <c s="8" t="inlineStr" r="I16987">
        <is>
          <t xml:space="preserve"/>
        </is>
      </c>
      <c s="8" t="inlineStr" r="J16987">
        <is>
          <t xml:space="preserve"> Will</t>
        </is>
      </c>
    </row>
    <row r="16988" ht="20.25" customHeight="0">
      <c s="5" t="inlineStr" r="A16988">
        <is>
          <t xml:space="preserve">XX009224</t>
        </is>
      </c>
      <c s="5" t="inlineStr" r="B16988">
        <is>
          <t xml:space="preserve">CLASS D PATCHES, SPECIAL</t>
        </is>
      </c>
      <c s="5" t="inlineStr" r="C16988">
        <is>
          <t xml:space="preserve">SQ YD  </t>
        </is>
      </c>
      <c s="6" r="D16988">
        <v>150.000</v>
      </c>
      <c s="7" r="E16988">
        <v>1</v>
      </c>
      <c s="8" t="inlineStr" r="F16988">
        <is>
          <t xml:space="preserve">61K17</t>
        </is>
      </c>
      <c s="8" t="inlineStr" r="G16988">
        <is>
          <t xml:space="preserve">005</t>
        </is>
      </c>
      <c s="9" r="H16988">
        <v>108.0000</v>
      </c>
      <c s="8" t="inlineStr" r="I16988">
        <is>
          <t xml:space="preserve"/>
        </is>
      </c>
      <c s="8" t="inlineStr" r="J16988">
        <is>
          <t xml:space="preserve"> Will</t>
        </is>
      </c>
    </row>
    <row r="16989" ht="20.25" customHeight="0">
      <c s="5" t="inlineStr" r="A16989">
        <is>
          <t xml:space="preserve">XX009224</t>
        </is>
      </c>
      <c s="5" t="inlineStr" r="B16989">
        <is>
          <t xml:space="preserve">CLASS D PATCHES, SPECIAL</t>
        </is>
      </c>
      <c s="5" t="inlineStr" r="C16989">
        <is>
          <t xml:space="preserve">SQ YD  </t>
        </is>
      </c>
      <c s="6" r="D16989">
        <v>150.000</v>
      </c>
      <c s="7" r="E16989">
        <v>1</v>
      </c>
      <c s="8" t="inlineStr" r="F16989">
        <is>
          <t xml:space="preserve">61K17</t>
        </is>
      </c>
      <c s="8" t="inlineStr" r="G16989">
        <is>
          <t xml:space="preserve">005</t>
        </is>
      </c>
      <c s="9" r="H16989">
        <v>150.0000</v>
      </c>
      <c s="8" t="inlineStr" r="I16989">
        <is>
          <t xml:space="preserve"/>
        </is>
      </c>
      <c s="8" t="inlineStr" r="J16989">
        <is>
          <t xml:space="preserve"> Will</t>
        </is>
      </c>
    </row>
    <row r="16990" ht="20.25" customHeight="0">
      <c s="5" t="inlineStr" r="A16990">
        <is>
          <t xml:space="preserve">XX009289</t>
        </is>
      </c>
      <c s="5" t="inlineStr" r="B16990">
        <is>
          <t xml:space="preserve">TRAFFIC CONTROL AND PROTECTION, STANDARD BLR 21</t>
        </is>
      </c>
      <c s="5" t="inlineStr" r="C16990">
        <is>
          <t xml:space="preserve">L SUM  </t>
        </is>
      </c>
      <c s="6" r="D16990">
        <v>1.000</v>
      </c>
      <c s="7" r="E16990">
        <v>5</v>
      </c>
      <c s="8" t="inlineStr" r="F16990">
        <is>
          <t xml:space="preserve">91618</t>
        </is>
      </c>
      <c s="8" t="inlineStr" r="G16990">
        <is>
          <t xml:space="preserve">153</t>
        </is>
      </c>
      <c s="9" r="H16990">
        <v>3750.0000</v>
      </c>
      <c s="8" t="inlineStr" r="I16990">
        <is>
          <t xml:space="preserve">Y</t>
        </is>
      </c>
      <c s="8" t="inlineStr" r="J16990">
        <is>
          <t xml:space="preserve"> Vermilion</t>
        </is>
      </c>
    </row>
    <row r="16991" ht="20.25" customHeight="0">
      <c s="5" t="inlineStr" r="A16991">
        <is>
          <t xml:space="preserve">XX009289</t>
        </is>
      </c>
      <c s="5" t="inlineStr" r="B16991">
        <is>
          <t xml:space="preserve">TRAFFIC CONTROL AND PROTECTION, STANDARD BLR 21</t>
        </is>
      </c>
      <c s="5" t="inlineStr" r="C16991">
        <is>
          <t xml:space="preserve">L SUM  </t>
        </is>
      </c>
      <c s="6" r="D16991">
        <v>1.000</v>
      </c>
      <c s="7" r="E16991">
        <v>5</v>
      </c>
      <c s="8" t="inlineStr" r="F16991">
        <is>
          <t xml:space="preserve">91618</t>
        </is>
      </c>
      <c s="8" t="inlineStr" r="G16991">
        <is>
          <t xml:space="preserve">153</t>
        </is>
      </c>
      <c s="9" r="H16991">
        <v>4000.0000</v>
      </c>
      <c s="8" t="inlineStr" r="I16991">
        <is>
          <t xml:space="preserve"/>
        </is>
      </c>
      <c s="8" t="inlineStr" r="J16991">
        <is>
          <t xml:space="preserve"> Vermilion</t>
        </is>
      </c>
    </row>
    <row r="16992" ht="20.25" customHeight="0">
      <c s="5" t="inlineStr" r="A16992">
        <is>
          <t xml:space="preserve">XX009301</t>
        </is>
      </c>
      <c s="5" t="inlineStr" r="B16992">
        <is>
          <t xml:space="preserve">FIELD TILE ADJUSTMENT</t>
        </is>
      </c>
      <c s="5" t="inlineStr" r="C16992">
        <is>
          <t xml:space="preserve">FOOT   </t>
        </is>
      </c>
      <c s="6" r="D16992">
        <v>250.000</v>
      </c>
      <c s="7" r="E16992">
        <v>1</v>
      </c>
      <c s="8" t="inlineStr" r="F16992">
        <is>
          <t xml:space="preserve">61H42</t>
        </is>
      </c>
      <c s="8" t="inlineStr" r="G16992">
        <is>
          <t xml:space="preserve">131</t>
        </is>
      </c>
      <c s="9" r="H16992">
        <v>50.0000</v>
      </c>
      <c s="8" t="inlineStr" r="I16992">
        <is>
          <t xml:space="preserve">Y</t>
        </is>
      </c>
      <c s="8" t="inlineStr" r="J16992">
        <is>
          <t xml:space="preserve"> Kane</t>
        </is>
      </c>
    </row>
    <row r="16993" ht="20.25" customHeight="0">
      <c s="5" t="inlineStr" r="A16993">
        <is>
          <t xml:space="preserve">XX009301</t>
        </is>
      </c>
      <c s="5" t="inlineStr" r="B16993">
        <is>
          <t xml:space="preserve">FIELD TILE ADJUSTMENT</t>
        </is>
      </c>
      <c s="5" t="inlineStr" r="C16993">
        <is>
          <t xml:space="preserve">FOOT   </t>
        </is>
      </c>
      <c s="6" r="D16993">
        <v>250.000</v>
      </c>
      <c s="7" r="E16993">
        <v>1</v>
      </c>
      <c s="8" t="inlineStr" r="F16993">
        <is>
          <t xml:space="preserve">61H42</t>
        </is>
      </c>
      <c s="8" t="inlineStr" r="G16993">
        <is>
          <t xml:space="preserve">131</t>
        </is>
      </c>
      <c s="9" r="H16993">
        <v>31.0200</v>
      </c>
      <c s="8" t="inlineStr" r="I16993">
        <is>
          <t xml:space="preserve"/>
        </is>
      </c>
      <c s="8" t="inlineStr" r="J16993">
        <is>
          <t xml:space="preserve"> Kane</t>
        </is>
      </c>
    </row>
    <row r="16994" ht="20.25" customHeight="0">
      <c s="5" t="inlineStr" r="A16994">
        <is>
          <t xml:space="preserve">XX009301</t>
        </is>
      </c>
      <c s="5" t="inlineStr" r="B16994">
        <is>
          <t xml:space="preserve">FIELD TILE ADJUSTMENT</t>
        </is>
      </c>
      <c s="5" t="inlineStr" r="C16994">
        <is>
          <t xml:space="preserve">FOOT   </t>
        </is>
      </c>
      <c s="6" r="D16994">
        <v>250.000</v>
      </c>
      <c s="7" r="E16994">
        <v>1</v>
      </c>
      <c s="8" t="inlineStr" r="F16994">
        <is>
          <t xml:space="preserve">61H42</t>
        </is>
      </c>
      <c s="8" t="inlineStr" r="G16994">
        <is>
          <t xml:space="preserve">131</t>
        </is>
      </c>
      <c s="9" r="H16994">
        <v>55.0000</v>
      </c>
      <c s="8" t="inlineStr" r="I16994">
        <is>
          <t xml:space="preserve"/>
        </is>
      </c>
      <c s="8" t="inlineStr" r="J16994">
        <is>
          <t xml:space="preserve"> Kane</t>
        </is>
      </c>
    </row>
    <row r="16995" ht="20.25" customHeight="0">
      <c s="5" t="inlineStr" r="A16995">
        <is>
          <t xml:space="preserve">XX009301</t>
        </is>
      </c>
      <c s="5" t="inlineStr" r="B16995">
        <is>
          <t xml:space="preserve">FIELD TILE ADJUSTMENT</t>
        </is>
      </c>
      <c s="5" t="inlineStr" r="C16995">
        <is>
          <t xml:space="preserve">FOOT   </t>
        </is>
      </c>
      <c s="6" r="D16995">
        <v>250.000</v>
      </c>
      <c s="7" r="E16995">
        <v>1</v>
      </c>
      <c s="8" t="inlineStr" r="F16995">
        <is>
          <t xml:space="preserve">61H42</t>
        </is>
      </c>
      <c s="8" t="inlineStr" r="G16995">
        <is>
          <t xml:space="preserve">131</t>
        </is>
      </c>
      <c s="9" r="H16995">
        <v>55.0000</v>
      </c>
      <c s="8" t="inlineStr" r="I16995">
        <is>
          <t xml:space="preserve"/>
        </is>
      </c>
      <c s="8" t="inlineStr" r="J16995">
        <is>
          <t xml:space="preserve"> Kane</t>
        </is>
      </c>
    </row>
    <row r="16996" ht="20.25" customHeight="0">
      <c s="5" t="inlineStr" r="A16996">
        <is>
          <t xml:space="preserve">XX009301</t>
        </is>
      </c>
      <c s="5" t="inlineStr" r="B16996">
        <is>
          <t xml:space="preserve">FIELD TILE ADJUSTMENT</t>
        </is>
      </c>
      <c s="5" t="inlineStr" r="C16996">
        <is>
          <t xml:space="preserve">FOOT   </t>
        </is>
      </c>
      <c s="6" r="D16996">
        <v>250.000</v>
      </c>
      <c s="7" r="E16996">
        <v>1</v>
      </c>
      <c s="8" t="inlineStr" r="F16996">
        <is>
          <t xml:space="preserve">61H42</t>
        </is>
      </c>
      <c s="8" t="inlineStr" r="G16996">
        <is>
          <t xml:space="preserve">131</t>
        </is>
      </c>
      <c s="9" r="H16996">
        <v>84.0000</v>
      </c>
      <c s="8" t="inlineStr" r="I16996">
        <is>
          <t xml:space="preserve"/>
        </is>
      </c>
      <c s="8" t="inlineStr" r="J16996">
        <is>
          <t xml:space="preserve"> Kane</t>
        </is>
      </c>
    </row>
    <row r="16997" ht="20.25" customHeight="0">
      <c s="5" t="inlineStr" r="A16997">
        <is>
          <t xml:space="preserve">XX009516</t>
        </is>
      </c>
      <c s="5" t="inlineStr" r="B16997">
        <is>
          <t xml:space="preserve">SPRINKLER SYSTEM REPAIR</t>
        </is>
      </c>
      <c s="5" t="inlineStr" r="C16997">
        <is>
          <t xml:space="preserve">EACH   </t>
        </is>
      </c>
      <c s="6" r="D16997">
        <v>50.000</v>
      </c>
      <c s="7" r="E16997">
        <v>1</v>
      </c>
      <c s="8" t="inlineStr" r="F16997">
        <is>
          <t xml:space="preserve">61K20</t>
        </is>
      </c>
      <c s="8" t="inlineStr" r="G16997">
        <is>
          <t xml:space="preserve">007</t>
        </is>
      </c>
      <c s="9" r="H16997">
        <v>105.0000</v>
      </c>
      <c s="8" t="inlineStr" r="I16997">
        <is>
          <t xml:space="preserve">Y</t>
        </is>
      </c>
      <c s="8" t="inlineStr" r="J16997">
        <is>
          <t xml:space="preserve"> Cook</t>
        </is>
      </c>
    </row>
    <row r="16998" ht="20.25" customHeight="0">
      <c s="5" t="inlineStr" r="A16998">
        <is>
          <t xml:space="preserve">XX009516</t>
        </is>
      </c>
      <c s="5" t="inlineStr" r="B16998">
        <is>
          <t xml:space="preserve">SPRINKLER SYSTEM REPAIR</t>
        </is>
      </c>
      <c s="5" t="inlineStr" r="C16998">
        <is>
          <t xml:space="preserve">EACH   </t>
        </is>
      </c>
      <c s="6" r="D16998">
        <v>50.000</v>
      </c>
      <c s="7" r="E16998">
        <v>1</v>
      </c>
      <c s="8" t="inlineStr" r="F16998">
        <is>
          <t xml:space="preserve">61K20</t>
        </is>
      </c>
      <c s="8" t="inlineStr" r="G16998">
        <is>
          <t xml:space="preserve">007</t>
        </is>
      </c>
      <c s="9" r="H16998">
        <v>100.0000</v>
      </c>
      <c s="8" t="inlineStr" r="I16998">
        <is>
          <t xml:space="preserve"/>
        </is>
      </c>
      <c s="8" t="inlineStr" r="J16998">
        <is>
          <t xml:space="preserve"> Cook</t>
        </is>
      </c>
    </row>
    <row r="16999" ht="20.25" customHeight="0">
      <c s="5" t="inlineStr" r="A16999">
        <is>
          <t xml:space="preserve">XX009516</t>
        </is>
      </c>
      <c s="5" t="inlineStr" r="B16999">
        <is>
          <t xml:space="preserve">SPRINKLER SYSTEM REPAIR</t>
        </is>
      </c>
      <c s="5" t="inlineStr" r="C16999">
        <is>
          <t xml:space="preserve">EACH   </t>
        </is>
      </c>
      <c s="6" r="D16999">
        <v>50.000</v>
      </c>
      <c s="7" r="E16999">
        <v>1</v>
      </c>
      <c s="8" t="inlineStr" r="F16999">
        <is>
          <t xml:space="preserve">61K20</t>
        </is>
      </c>
      <c s="8" t="inlineStr" r="G16999">
        <is>
          <t xml:space="preserve">007</t>
        </is>
      </c>
      <c s="9" r="H16999">
        <v>105.0000</v>
      </c>
      <c s="8" t="inlineStr" r="I16999">
        <is>
          <t xml:space="preserve"/>
        </is>
      </c>
      <c s="8" t="inlineStr" r="J16999">
        <is>
          <t xml:space="preserve"> Cook</t>
        </is>
      </c>
    </row>
    <row r="17000" ht="20.25" customHeight="0">
      <c s="5" t="inlineStr" r="A17000">
        <is>
          <t xml:space="preserve">XX009569</t>
        </is>
      </c>
      <c s="5" t="inlineStr" r="B17000">
        <is>
          <t xml:space="preserve">PRESS BREAK FORMED STEEL TUB GIRDER (PBFSTG) SYSTEM</t>
        </is>
      </c>
      <c s="5" t="inlineStr" r="C17000">
        <is>
          <t xml:space="preserve">SQ FT  </t>
        </is>
      </c>
      <c s="6" r="D17000">
        <v>3888.000</v>
      </c>
      <c s="7" r="E17000">
        <v>1</v>
      </c>
      <c s="8" t="inlineStr" r="F17000">
        <is>
          <t xml:space="preserve">61K18</t>
        </is>
      </c>
      <c s="8" t="inlineStr" r="G17000">
        <is>
          <t xml:space="preserve">006</t>
        </is>
      </c>
      <c s="9" r="H17000">
        <v>95.8600</v>
      </c>
      <c s="8" t="inlineStr" r="I17000">
        <is>
          <t xml:space="preserve">Y</t>
        </is>
      </c>
      <c s="8" t="inlineStr" r="J17000">
        <is>
          <t xml:space="preserve"> Cook</t>
        </is>
      </c>
    </row>
    <row r="17001" ht="20.25" customHeight="0">
      <c s="5" t="inlineStr" r="A17001">
        <is>
          <t xml:space="preserve">XX009569</t>
        </is>
      </c>
      <c s="5" t="inlineStr" r="B17001">
        <is>
          <t xml:space="preserve">PRESS BREAK FORMED STEEL TUB GIRDER (PBFSTG) SYSTEM</t>
        </is>
      </c>
      <c s="5" t="inlineStr" r="C17001">
        <is>
          <t xml:space="preserve">SQ FT  </t>
        </is>
      </c>
      <c s="6" r="D17001">
        <v>3888.000</v>
      </c>
      <c s="7" r="E17001">
        <v>1</v>
      </c>
      <c s="8" t="inlineStr" r="F17001">
        <is>
          <t xml:space="preserve">61K18</t>
        </is>
      </c>
      <c s="8" t="inlineStr" r="G17001">
        <is>
          <t xml:space="preserve">006</t>
        </is>
      </c>
      <c s="9" r="H17001">
        <v>105.0000</v>
      </c>
      <c s="8" t="inlineStr" r="I17001">
        <is>
          <t xml:space="preserve"/>
        </is>
      </c>
      <c s="8" t="inlineStr" r="J17001">
        <is>
          <t xml:space="preserve"> Cook</t>
        </is>
      </c>
    </row>
    <row r="17002" ht="20.25" customHeight="0">
      <c s="5" t="inlineStr" r="A17002">
        <is>
          <t xml:space="preserve">XX009569</t>
        </is>
      </c>
      <c s="5" t="inlineStr" r="B17002">
        <is>
          <t xml:space="preserve">PRESS BREAK FORMED STEEL TUB GIRDER (PBFSTG) SYSTEM</t>
        </is>
      </c>
      <c s="5" t="inlineStr" r="C17002">
        <is>
          <t xml:space="preserve">SQ FT  </t>
        </is>
      </c>
      <c s="6" r="D17002">
        <v>3888.000</v>
      </c>
      <c s="7" r="E17002">
        <v>1</v>
      </c>
      <c s="8" t="inlineStr" r="F17002">
        <is>
          <t xml:space="preserve">61K18</t>
        </is>
      </c>
      <c s="8" t="inlineStr" r="G17002">
        <is>
          <t xml:space="preserve">006</t>
        </is>
      </c>
      <c s="9" r="H17002">
        <v>122.2500</v>
      </c>
      <c s="8" t="inlineStr" r="I17002">
        <is>
          <t xml:space="preserve"/>
        </is>
      </c>
      <c s="8" t="inlineStr" r="J17002">
        <is>
          <t xml:space="preserve"> Cook</t>
        </is>
      </c>
    </row>
    <row r="17003" ht="20.25" customHeight="0">
      <c s="5" t="inlineStr" r="A17003">
        <is>
          <t xml:space="preserve">XX009569</t>
        </is>
      </c>
      <c s="5" t="inlineStr" r="B17003">
        <is>
          <t xml:space="preserve">PRESS BREAK FORMED STEEL TUB GIRDER (PBFSTG) SYSTEM</t>
        </is>
      </c>
      <c s="5" t="inlineStr" r="C17003">
        <is>
          <t xml:space="preserve">SQ FT  </t>
        </is>
      </c>
      <c s="6" r="D17003">
        <v>3888.000</v>
      </c>
      <c s="7" r="E17003">
        <v>1</v>
      </c>
      <c s="8" t="inlineStr" r="F17003">
        <is>
          <t xml:space="preserve">61K18</t>
        </is>
      </c>
      <c s="8" t="inlineStr" r="G17003">
        <is>
          <t xml:space="preserve">006</t>
        </is>
      </c>
      <c s="9" r="H17003">
        <v>131.0000</v>
      </c>
      <c s="8" t="inlineStr" r="I17003">
        <is>
          <t xml:space="preserve"/>
        </is>
      </c>
      <c s="8" t="inlineStr" r="J17003">
        <is>
          <t xml:space="preserve"> Cook</t>
        </is>
      </c>
    </row>
    <row r="17004" ht="20.25" customHeight="0">
      <c s="5" t="inlineStr" r="A17004">
        <is>
          <t xml:space="preserve">XX009606</t>
        </is>
      </c>
      <c s="5" t="inlineStr" r="B17004">
        <is>
          <t xml:space="preserve">MANHOLES, TYPE A, 4'-DIAMETER, WITH SPECIAL GRATE</t>
        </is>
      </c>
      <c s="5" t="inlineStr" r="C17004">
        <is>
          <t xml:space="preserve">EACH   </t>
        </is>
      </c>
      <c s="6" r="D17004">
        <v>2.000</v>
      </c>
      <c s="7" r="E17004">
        <v>5</v>
      </c>
      <c s="8" t="inlineStr" r="F17004">
        <is>
          <t xml:space="preserve">91619</t>
        </is>
      </c>
      <c s="8" t="inlineStr" r="G17004">
        <is>
          <t xml:space="preserve">154</t>
        </is>
      </c>
      <c s="9" r="H17004">
        <v>4700.0000</v>
      </c>
      <c s="8" t="inlineStr" r="I17004">
        <is>
          <t xml:space="preserve">Y</t>
        </is>
      </c>
      <c s="8" t="inlineStr" r="J17004">
        <is>
          <t xml:space="preserve"> McLean</t>
        </is>
      </c>
    </row>
    <row r="17005" ht="20.25" customHeight="0">
      <c s="5" t="inlineStr" r="A17005">
        <is>
          <t xml:space="preserve">XX009607</t>
        </is>
      </c>
      <c s="5" t="inlineStr" r="B17005">
        <is>
          <t xml:space="preserve">MANHOLES, TYPE A, 9'-DIAMETER, WITH SPECIAL GRATE</t>
        </is>
      </c>
      <c s="5" t="inlineStr" r="C17005">
        <is>
          <t xml:space="preserve">EACH   </t>
        </is>
      </c>
      <c s="6" r="D17005">
        <v>1.000</v>
      </c>
      <c s="7" r="E17005">
        <v>5</v>
      </c>
      <c s="8" t="inlineStr" r="F17005">
        <is>
          <t xml:space="preserve">91619</t>
        </is>
      </c>
      <c s="8" t="inlineStr" r="G17005">
        <is>
          <t xml:space="preserve">154</t>
        </is>
      </c>
      <c s="9" r="H17005">
        <v>28500.0000</v>
      </c>
      <c s="8" t="inlineStr" r="I17005">
        <is>
          <t xml:space="preserve">Y</t>
        </is>
      </c>
      <c s="8" t="inlineStr" r="J17005">
        <is>
          <t xml:space="preserve"> McLean</t>
        </is>
      </c>
    </row>
    <row r="17006" ht="20.25" customHeight="0">
      <c s="5" t="inlineStr" r="A17006">
        <is>
          <t xml:space="preserve">XX009614</t>
        </is>
      </c>
      <c s="5" t="inlineStr" r="B17006">
        <is>
          <t xml:space="preserve">BITUMINOUS MATERIALS, SPECIAL</t>
        </is>
      </c>
      <c s="5" t="inlineStr" r="C17006">
        <is>
          <t xml:space="preserve">GALLON </t>
        </is>
      </c>
      <c s="6" r="D17006">
        <v>10616.000</v>
      </c>
      <c s="7" r="E17006">
        <v>5</v>
      </c>
      <c s="8" t="inlineStr" r="F17006">
        <is>
          <t xml:space="preserve">91637</t>
        </is>
      </c>
      <c s="8" t="inlineStr" r="G17006">
        <is>
          <t xml:space="preserve">100</t>
        </is>
      </c>
      <c s="9" r="H17006">
        <v>0.0100</v>
      </c>
      <c s="8" t="inlineStr" r="I17006">
        <is>
          <t xml:space="preserve">Y</t>
        </is>
      </c>
      <c s="8" t="inlineStr" r="J17006">
        <is>
          <t xml:space="preserve"> McLean</t>
        </is>
      </c>
    </row>
    <row r="17007" ht="20.25" customHeight="0">
      <c s="5" t="inlineStr" r="A17007">
        <is>
          <t xml:space="preserve">XX009614</t>
        </is>
      </c>
      <c s="5" t="inlineStr" r="B17007">
        <is>
          <t xml:space="preserve">BITUMINOUS MATERIALS, SPECIAL</t>
        </is>
      </c>
      <c s="5" t="inlineStr" r="C17007">
        <is>
          <t xml:space="preserve">GALLON </t>
        </is>
      </c>
      <c s="6" r="D17007">
        <v>10616.000</v>
      </c>
      <c s="7" r="E17007">
        <v>5</v>
      </c>
      <c s="8" t="inlineStr" r="F17007">
        <is>
          <t xml:space="preserve">91637</t>
        </is>
      </c>
      <c s="8" t="inlineStr" r="G17007">
        <is>
          <t xml:space="preserve">100</t>
        </is>
      </c>
      <c s="9" r="H17007">
        <v>5.5000</v>
      </c>
      <c s="8" t="inlineStr" r="I17007">
        <is>
          <t xml:space="preserve"/>
        </is>
      </c>
      <c s="8" t="inlineStr" r="J17007">
        <is>
          <t xml:space="preserve"> McLean</t>
        </is>
      </c>
    </row>
    <row r="17008" ht="20.25" customHeight="0">
      <c s="5" t="inlineStr" r="A17008">
        <is>
          <t xml:space="preserve">XZ013798</t>
        </is>
      </c>
      <c s="5" t="inlineStr" r="B17008">
        <is>
          <t xml:space="preserve">CONSTRUCTION STATION LAYOUT</t>
        </is>
      </c>
      <c s="5" t="inlineStr" r="C17008">
        <is>
          <t xml:space="preserve">L SUM  </t>
        </is>
      </c>
      <c s="6" r="D17008">
        <v>1.000</v>
      </c>
      <c s="7" r="E17008">
        <v>4</v>
      </c>
      <c s="8" t="inlineStr" r="F17008">
        <is>
          <t xml:space="preserve">68E30</t>
        </is>
      </c>
      <c s="8" t="inlineStr" r="G17008">
        <is>
          <t xml:space="preserve">043</t>
        </is>
      </c>
      <c s="9" r="H17008">
        <v>8500.0000</v>
      </c>
      <c s="8" t="inlineStr" r="I17008">
        <is>
          <t xml:space="preserve">Y</t>
        </is>
      </c>
      <c s="8" t="inlineStr" r="J17008">
        <is>
          <t xml:space="preserve"> Mercer</t>
        </is>
      </c>
    </row>
    <row r="17009" ht="20.25" customHeight="0">
      <c s="5" t="inlineStr" r="A17009">
        <is>
          <t xml:space="preserve">XZ177600</t>
        </is>
      </c>
      <c s="5" t="inlineStr" r="B17009">
        <is>
          <t xml:space="preserve">REMOVE EXISTING BUMPER BLOCKS</t>
        </is>
      </c>
      <c s="5" t="inlineStr" r="C17009">
        <is>
          <t xml:space="preserve">EACH   </t>
        </is>
      </c>
      <c s="6" r="D17009">
        <v>11.000</v>
      </c>
      <c s="7" r="E17009">
        <v>5</v>
      </c>
      <c s="8" t="inlineStr" r="F17009">
        <is>
          <t xml:space="preserve">70F51</t>
        </is>
      </c>
      <c s="8" t="inlineStr" r="G17009">
        <is>
          <t xml:space="preserve">053</t>
        </is>
      </c>
      <c s="9" r="H17009">
        <v>75.0000</v>
      </c>
      <c s="8" t="inlineStr" r="I17009">
        <is>
          <t xml:space="preserve">Y</t>
        </is>
      </c>
      <c s="8" t="inlineStr" r="J17009">
        <is>
          <t xml:space="preserve"> Champaign</t>
        </is>
      </c>
    </row>
    <row r="17010" ht="20.25" customHeight="0">
      <c s="5" t="inlineStr" r="A17010">
        <is>
          <t xml:space="preserve">XZ177600</t>
        </is>
      </c>
      <c s="5" t="inlineStr" r="B17010">
        <is>
          <t xml:space="preserve">REMOVE EXISTING BUMPER BLOCKS</t>
        </is>
      </c>
      <c s="5" t="inlineStr" r="C17010">
        <is>
          <t xml:space="preserve">EACH   </t>
        </is>
      </c>
      <c s="6" r="D17010">
        <v>11.000</v>
      </c>
      <c s="7" r="E17010">
        <v>5</v>
      </c>
      <c s="8" t="inlineStr" r="F17010">
        <is>
          <t xml:space="preserve">70F51</t>
        </is>
      </c>
      <c s="8" t="inlineStr" r="G17010">
        <is>
          <t xml:space="preserve">053</t>
        </is>
      </c>
      <c s="9" r="H17010">
        <v>85.0000</v>
      </c>
      <c s="8" t="inlineStr" r="I17010">
        <is>
          <t xml:space="preserve"/>
        </is>
      </c>
      <c s="8" t="inlineStr" r="J17010">
        <is>
          <t xml:space="preserve"> Champaign</t>
        </is>
      </c>
    </row>
    <row r="17011" ht="20.25" customHeight="0">
      <c s="5" t="inlineStr" r="A17011">
        <is>
          <t xml:space="preserve">XZ193400</t>
        </is>
      </c>
      <c s="5" t="inlineStr" r="B17011">
        <is>
          <t xml:space="preserve">SURVEY MARKER, TYPE 2 (SPECIAL)</t>
        </is>
      </c>
      <c s="5" t="inlineStr" r="C17011">
        <is>
          <t xml:space="preserve">EACH   </t>
        </is>
      </c>
      <c s="6" r="D17011">
        <v>8.000</v>
      </c>
      <c s="7" r="E17011">
        <v>5</v>
      </c>
      <c s="8" t="inlineStr" r="F17011">
        <is>
          <t xml:space="preserve">70855</t>
        </is>
      </c>
      <c s="8" t="inlineStr" r="G17011">
        <is>
          <t xml:space="preserve">140</t>
        </is>
      </c>
      <c s="9" r="H17011">
        <v>508.6500</v>
      </c>
      <c s="8" t="inlineStr" r="I17011">
        <is>
          <t xml:space="preserve">Y</t>
        </is>
      </c>
      <c s="8" t="inlineStr" r="J17011">
        <is>
          <t xml:space="preserve"> McLean</t>
        </is>
      </c>
    </row>
    <row r="17012" ht="20.25" customHeight="0">
      <c s="5" t="inlineStr" r="A17012">
        <is>
          <t xml:space="preserve">XZ193400</t>
        </is>
      </c>
      <c s="5" t="inlineStr" r="B17012">
        <is>
          <t xml:space="preserve">SURVEY MARKER, TYPE 2 (SPECIAL)</t>
        </is>
      </c>
      <c s="5" t="inlineStr" r="C17012">
        <is>
          <t xml:space="preserve">EACH   </t>
        </is>
      </c>
      <c s="6" r="D17012">
        <v>20.000</v>
      </c>
      <c s="7" r="E17012">
        <v>5</v>
      </c>
      <c s="8" t="inlineStr" r="F17012">
        <is>
          <t xml:space="preserve">70901</t>
        </is>
      </c>
      <c s="8" t="inlineStr" r="G17012">
        <is>
          <t xml:space="preserve">051</t>
        </is>
      </c>
      <c s="9" r="H17012">
        <v>1058.5200</v>
      </c>
      <c s="8" t="inlineStr" r="I17012">
        <is>
          <t xml:space="preserve">Y</t>
        </is>
      </c>
      <c s="8" t="inlineStr" r="J17012">
        <is>
          <t xml:space="preserve"> DeWitt</t>
        </is>
      </c>
    </row>
    <row r="17013" ht="20.25" customHeight="0">
      <c s="5" t="inlineStr" r="A17013">
        <is>
          <t xml:space="preserve">Z0001002</t>
        </is>
      </c>
      <c s="5" t="inlineStr" r="B17013">
        <is>
          <t xml:space="preserve">GUARDRAIL AGGREGATE EROSION CONTROL</t>
        </is>
      </c>
      <c s="5" t="inlineStr" r="C17013">
        <is>
          <t xml:space="preserve">TON    </t>
        </is>
      </c>
      <c s="6" r="D17013">
        <v>865.000</v>
      </c>
      <c s="7" r="E17013">
        <v>4</v>
      </c>
      <c s="8" t="inlineStr" r="F17013">
        <is>
          <t xml:space="preserve">68E30</t>
        </is>
      </c>
      <c s="8" t="inlineStr" r="G17013">
        <is>
          <t xml:space="preserve">043</t>
        </is>
      </c>
      <c s="9" r="H17013">
        <v>40.0000</v>
      </c>
      <c s="8" t="inlineStr" r="I17013">
        <is>
          <t xml:space="preserve">Y</t>
        </is>
      </c>
      <c s="8" t="inlineStr" r="J17013">
        <is>
          <t xml:space="preserve"> Mercer</t>
        </is>
      </c>
    </row>
    <row r="17014" ht="20.25" customHeight="0">
      <c s="5" t="inlineStr" r="A17014">
        <is>
          <t xml:space="preserve">Z0001002</t>
        </is>
      </c>
      <c s="5" t="inlineStr" r="B17014">
        <is>
          <t xml:space="preserve">GUARDRAIL AGGREGATE EROSION CONTROL</t>
        </is>
      </c>
      <c s="5" t="inlineStr" r="C17014">
        <is>
          <t xml:space="preserve">TON    </t>
        </is>
      </c>
      <c s="6" r="D17014">
        <v>566.000</v>
      </c>
      <c s="7" r="E17014">
        <v>4</v>
      </c>
      <c s="8" t="inlineStr" r="F17014">
        <is>
          <t xml:space="preserve">68H20</t>
        </is>
      </c>
      <c s="8" t="inlineStr" r="G17014">
        <is>
          <t xml:space="preserve">138</t>
        </is>
      </c>
      <c s="9" r="H17014">
        <v>72.0000</v>
      </c>
      <c s="8" t="inlineStr" r="I17014">
        <is>
          <t xml:space="preserve">Y</t>
        </is>
      </c>
      <c s="8" t="inlineStr" r="J17014">
        <is>
          <t xml:space="preserve"> Fulton</t>
        </is>
      </c>
    </row>
    <row r="17015" ht="20.25" customHeight="0">
      <c s="5" t="inlineStr" r="A17015">
        <is>
          <t xml:space="preserve">Z0001002</t>
        </is>
      </c>
      <c s="5" t="inlineStr" r="B17015">
        <is>
          <t xml:space="preserve">GUARDRAIL AGGREGATE EROSION CONTROL</t>
        </is>
      </c>
      <c s="5" t="inlineStr" r="C17015">
        <is>
          <t xml:space="preserve">TON    </t>
        </is>
      </c>
      <c s="6" r="D17015">
        <v>63.000</v>
      </c>
      <c s="7" r="E17015">
        <v>4</v>
      </c>
      <c s="8" t="inlineStr" r="F17015">
        <is>
          <t xml:space="preserve">68H23</t>
        </is>
      </c>
      <c s="8" t="inlineStr" r="G17015">
        <is>
          <t xml:space="preserve">044</t>
        </is>
      </c>
      <c s="9" r="H17015">
        <v>106.0000</v>
      </c>
      <c s="8" t="inlineStr" r="I17015">
        <is>
          <t xml:space="preserve">Y</t>
        </is>
      </c>
      <c s="8" t="inlineStr" r="J17015">
        <is>
          <t xml:space="preserve"> Woodford</t>
        </is>
      </c>
    </row>
    <row r="17016" ht="20.25" customHeight="0">
      <c s="5" t="inlineStr" r="A17016">
        <is>
          <t xml:space="preserve">Z0001002</t>
        </is>
      </c>
      <c s="5" t="inlineStr" r="B17016">
        <is>
          <t xml:space="preserve">GUARDRAIL AGGREGATE EROSION CONTROL</t>
        </is>
      </c>
      <c s="5" t="inlineStr" r="C17016">
        <is>
          <t xml:space="preserve">TON    </t>
        </is>
      </c>
      <c s="6" r="D17016">
        <v>81.000</v>
      </c>
      <c s="7" r="E17016">
        <v>4</v>
      </c>
      <c s="8" t="inlineStr" r="F17016">
        <is>
          <t xml:space="preserve">89836</t>
        </is>
      </c>
      <c s="8" t="inlineStr" r="G17016">
        <is>
          <t xml:space="preserve">151</t>
        </is>
      </c>
      <c s="9" r="H17016">
        <v>95.0000</v>
      </c>
      <c s="8" t="inlineStr" r="I17016">
        <is>
          <t xml:space="preserve">Y</t>
        </is>
      </c>
      <c s="8" t="inlineStr" r="J17016">
        <is>
          <t xml:space="preserve"> Peoria</t>
        </is>
      </c>
    </row>
    <row r="17017" ht="20.25" customHeight="0">
      <c s="5" t="inlineStr" r="A17017">
        <is>
          <t xml:space="preserve">Z0001495</t>
        </is>
      </c>
      <c s="5" t="inlineStr" r="B17017">
        <is>
          <t xml:space="preserve">BRIDGE APPROACH SHOULDER REMOVAL</t>
        </is>
      </c>
      <c s="5" t="inlineStr" r="C17017">
        <is>
          <t xml:space="preserve">SQ YD  </t>
        </is>
      </c>
      <c s="6" r="D17017">
        <v>113.000</v>
      </c>
      <c s="7" r="E17017">
        <v>1</v>
      </c>
      <c s="8" t="inlineStr" r="F17017">
        <is>
          <t xml:space="preserve">62R92</t>
        </is>
      </c>
      <c s="8" t="inlineStr" r="G17017">
        <is>
          <t xml:space="preserve">011</t>
        </is>
      </c>
      <c s="9" r="H17017">
        <v>65.0000</v>
      </c>
      <c s="8" t="inlineStr" r="I17017">
        <is>
          <t xml:space="preserve">Y</t>
        </is>
      </c>
      <c s="8" t="inlineStr" r="J17017">
        <is>
          <t xml:space="preserve"> Lake</t>
        </is>
      </c>
    </row>
    <row r="17018" ht="20.25" customHeight="0">
      <c s="5" t="inlineStr" r="A17018">
        <is>
          <t xml:space="preserve">Z0001495</t>
        </is>
      </c>
      <c s="5" t="inlineStr" r="B17018">
        <is>
          <t xml:space="preserve">BRIDGE APPROACH SHOULDER REMOVAL</t>
        </is>
      </c>
      <c s="5" t="inlineStr" r="C17018">
        <is>
          <t xml:space="preserve">SQ YD  </t>
        </is>
      </c>
      <c s="6" r="D17018">
        <v>113.000</v>
      </c>
      <c s="7" r="E17018">
        <v>1</v>
      </c>
      <c s="8" t="inlineStr" r="F17018">
        <is>
          <t xml:space="preserve">62R92</t>
        </is>
      </c>
      <c s="8" t="inlineStr" r="G17018">
        <is>
          <t xml:space="preserve">011</t>
        </is>
      </c>
      <c s="9" r="H17018">
        <v>95.1900</v>
      </c>
      <c s="8" t="inlineStr" r="I17018">
        <is>
          <t xml:space="preserve"/>
        </is>
      </c>
      <c s="8" t="inlineStr" r="J17018">
        <is>
          <t xml:space="preserve"> Lake</t>
        </is>
      </c>
    </row>
    <row r="17019" ht="20.25" customHeight="0">
      <c s="5" t="inlineStr" r="A17019">
        <is>
          <t xml:space="preserve">Z0001495</t>
        </is>
      </c>
      <c s="5" t="inlineStr" r="B17019">
        <is>
          <t xml:space="preserve">BRIDGE APPROACH SHOULDER REMOVAL</t>
        </is>
      </c>
      <c s="5" t="inlineStr" r="C17019">
        <is>
          <t xml:space="preserve">SQ YD  </t>
        </is>
      </c>
      <c s="6" r="D17019">
        <v>113.000</v>
      </c>
      <c s="7" r="E17019">
        <v>1</v>
      </c>
      <c s="8" t="inlineStr" r="F17019">
        <is>
          <t xml:space="preserve">62R92</t>
        </is>
      </c>
      <c s="8" t="inlineStr" r="G17019">
        <is>
          <t xml:space="preserve">011</t>
        </is>
      </c>
      <c s="9" r="H17019">
        <v>300.0000</v>
      </c>
      <c s="8" t="inlineStr" r="I17019">
        <is>
          <t xml:space="preserve"/>
        </is>
      </c>
      <c s="8" t="inlineStr" r="J17019">
        <is>
          <t xml:space="preserve"> Lake</t>
        </is>
      </c>
    </row>
    <row r="17020" ht="20.25" customHeight="0">
      <c s="5" t="inlineStr" r="A17020">
        <is>
          <t xml:space="preserve">Z0001700</t>
        </is>
      </c>
      <c s="5" t="inlineStr" r="B17020">
        <is>
          <t xml:space="preserve">APPROACH SLAB REPAIR (FULL DEPTH)</t>
        </is>
      </c>
      <c s="5" t="inlineStr" r="C17020">
        <is>
          <t xml:space="preserve">SQ YD  </t>
        </is>
      </c>
      <c s="6" r="D17020">
        <v>25.000</v>
      </c>
      <c s="7" r="E17020">
        <v>1</v>
      </c>
      <c s="8" t="inlineStr" r="F17020">
        <is>
          <t xml:space="preserve">62R90</t>
        </is>
      </c>
      <c s="8" t="inlineStr" r="G17020">
        <is>
          <t xml:space="preserve">106</t>
        </is>
      </c>
      <c s="9" r="H17020">
        <v>1650.0000</v>
      </c>
      <c s="8" t="inlineStr" r="I17020">
        <is>
          <t xml:space="preserve">Y</t>
        </is>
      </c>
      <c s="8" t="inlineStr" r="J17020">
        <is>
          <t xml:space="preserve"> Cook</t>
        </is>
      </c>
    </row>
    <row r="17021" ht="20.25" customHeight="0">
      <c s="5" t="inlineStr" r="A17021">
        <is>
          <t xml:space="preserve">Z0001700</t>
        </is>
      </c>
      <c s="5" t="inlineStr" r="B17021">
        <is>
          <t xml:space="preserve">APPROACH SLAB REPAIR (FULL DEPTH)</t>
        </is>
      </c>
      <c s="5" t="inlineStr" r="C17021">
        <is>
          <t xml:space="preserve">SQ YD  </t>
        </is>
      </c>
      <c s="6" r="D17021">
        <v>25.000</v>
      </c>
      <c s="7" r="E17021">
        <v>1</v>
      </c>
      <c s="8" t="inlineStr" r="F17021">
        <is>
          <t xml:space="preserve">62R90</t>
        </is>
      </c>
      <c s="8" t="inlineStr" r="G17021">
        <is>
          <t xml:space="preserve">106</t>
        </is>
      </c>
      <c s="9" r="H17021">
        <v>1350.0000</v>
      </c>
      <c s="8" t="inlineStr" r="I17021">
        <is>
          <t xml:space="preserve"/>
        </is>
      </c>
      <c s="8" t="inlineStr" r="J17021">
        <is>
          <t xml:space="preserve"> Cook</t>
        </is>
      </c>
    </row>
    <row r="17022" ht="20.25" customHeight="0">
      <c s="5" t="inlineStr" r="A17022">
        <is>
          <t xml:space="preserve">Z0001700</t>
        </is>
      </c>
      <c s="5" t="inlineStr" r="B17022">
        <is>
          <t xml:space="preserve">APPROACH SLAB REPAIR (FULL DEPTH)</t>
        </is>
      </c>
      <c s="5" t="inlineStr" r="C17022">
        <is>
          <t xml:space="preserve">SQ YD  </t>
        </is>
      </c>
      <c s="6" r="D17022">
        <v>25.000</v>
      </c>
      <c s="7" r="E17022">
        <v>1</v>
      </c>
      <c s="8" t="inlineStr" r="F17022">
        <is>
          <t xml:space="preserve">62R90</t>
        </is>
      </c>
      <c s="8" t="inlineStr" r="G17022">
        <is>
          <t xml:space="preserve">106</t>
        </is>
      </c>
      <c s="9" r="H17022">
        <v>1600.0000</v>
      </c>
      <c s="8" t="inlineStr" r="I17022">
        <is>
          <t xml:space="preserve"/>
        </is>
      </c>
      <c s="8" t="inlineStr" r="J17022">
        <is>
          <t xml:space="preserve"> Cook</t>
        </is>
      </c>
    </row>
    <row r="17023" ht="20.25" customHeight="0">
      <c s="5" t="inlineStr" r="A17023">
        <is>
          <t xml:space="preserve">Z0001700</t>
        </is>
      </c>
      <c s="5" t="inlineStr" r="B17023">
        <is>
          <t xml:space="preserve">APPROACH SLAB REPAIR (FULL DEPTH)</t>
        </is>
      </c>
      <c s="5" t="inlineStr" r="C17023">
        <is>
          <t xml:space="preserve">SQ YD  </t>
        </is>
      </c>
      <c s="6" r="D17023">
        <v>25.000</v>
      </c>
      <c s="7" r="E17023">
        <v>1</v>
      </c>
      <c s="8" t="inlineStr" r="F17023">
        <is>
          <t xml:space="preserve">62R90</t>
        </is>
      </c>
      <c s="8" t="inlineStr" r="G17023">
        <is>
          <t xml:space="preserve">106</t>
        </is>
      </c>
      <c s="9" r="H17023">
        <v>1900.0000</v>
      </c>
      <c s="8" t="inlineStr" r="I17023">
        <is>
          <t xml:space="preserve"/>
        </is>
      </c>
      <c s="8" t="inlineStr" r="J17023">
        <is>
          <t xml:space="preserve"> Cook</t>
        </is>
      </c>
    </row>
    <row r="17024" ht="20.25" customHeight="0">
      <c s="5" t="inlineStr" r="A17024">
        <is>
          <t xml:space="preserve">Z0001700</t>
        </is>
      </c>
      <c s="5" t="inlineStr" r="B17024">
        <is>
          <t xml:space="preserve">APPROACH SLAB REPAIR (FULL DEPTH)</t>
        </is>
      </c>
      <c s="5" t="inlineStr" r="C17024">
        <is>
          <t xml:space="preserve">SQ YD  </t>
        </is>
      </c>
      <c s="6" r="D17024">
        <v>25.000</v>
      </c>
      <c s="7" r="E17024">
        <v>1</v>
      </c>
      <c s="8" t="inlineStr" r="F17024">
        <is>
          <t xml:space="preserve">62R90</t>
        </is>
      </c>
      <c s="8" t="inlineStr" r="G17024">
        <is>
          <t xml:space="preserve">106</t>
        </is>
      </c>
      <c s="9" r="H17024">
        <v>2000.0000</v>
      </c>
      <c s="8" t="inlineStr" r="I17024">
        <is>
          <t xml:space="preserve"/>
        </is>
      </c>
      <c s="8" t="inlineStr" r="J17024">
        <is>
          <t xml:space="preserve"> Cook</t>
        </is>
      </c>
    </row>
    <row r="17025" ht="20.25" customHeight="0">
      <c s="5" t="inlineStr" r="A17025">
        <is>
          <t xml:space="preserve">Z0001800</t>
        </is>
      </c>
      <c s="5" t="inlineStr" r="B17025">
        <is>
          <t xml:space="preserve">APPROACH SLAB REPAIR (PARTIAL DEPTH)</t>
        </is>
      </c>
      <c s="5" t="inlineStr" r="C17025">
        <is>
          <t xml:space="preserve">SQ YD  </t>
        </is>
      </c>
      <c s="6" r="D17025">
        <v>15.000</v>
      </c>
      <c s="7" r="E17025">
        <v>1</v>
      </c>
      <c s="8" t="inlineStr" r="F17025">
        <is>
          <t xml:space="preserve">62R92</t>
        </is>
      </c>
      <c s="8" t="inlineStr" r="G17025">
        <is>
          <t xml:space="preserve">011</t>
        </is>
      </c>
      <c s="9" r="H17025">
        <v>650.0000</v>
      </c>
      <c s="8" t="inlineStr" r="I17025">
        <is>
          <t xml:space="preserve">Y</t>
        </is>
      </c>
      <c s="8" t="inlineStr" r="J17025">
        <is>
          <t xml:space="preserve"> Lake</t>
        </is>
      </c>
    </row>
    <row r="17026" ht="20.25" customHeight="0">
      <c s="5" t="inlineStr" r="A17026">
        <is>
          <t xml:space="preserve">Z0001800</t>
        </is>
      </c>
      <c s="5" t="inlineStr" r="B17026">
        <is>
          <t xml:space="preserve">APPROACH SLAB REPAIR (PARTIAL DEPTH)</t>
        </is>
      </c>
      <c s="5" t="inlineStr" r="C17026">
        <is>
          <t xml:space="preserve">SQ YD  </t>
        </is>
      </c>
      <c s="6" r="D17026">
        <v>15.000</v>
      </c>
      <c s="7" r="E17026">
        <v>1</v>
      </c>
      <c s="8" t="inlineStr" r="F17026">
        <is>
          <t xml:space="preserve">62R92</t>
        </is>
      </c>
      <c s="8" t="inlineStr" r="G17026">
        <is>
          <t xml:space="preserve">011</t>
        </is>
      </c>
      <c s="9" r="H17026">
        <v>875.0900</v>
      </c>
      <c s="8" t="inlineStr" r="I17026">
        <is>
          <t xml:space="preserve"/>
        </is>
      </c>
      <c s="8" t="inlineStr" r="J17026">
        <is>
          <t xml:space="preserve"> Lake</t>
        </is>
      </c>
    </row>
    <row r="17027" ht="20.25" customHeight="0">
      <c s="5" t="inlineStr" r="A17027">
        <is>
          <t xml:space="preserve">Z0001800</t>
        </is>
      </c>
      <c s="5" t="inlineStr" r="B17027">
        <is>
          <t xml:space="preserve">APPROACH SLAB REPAIR (PARTIAL DEPTH)</t>
        </is>
      </c>
      <c s="5" t="inlineStr" r="C17027">
        <is>
          <t xml:space="preserve">SQ YD  </t>
        </is>
      </c>
      <c s="6" r="D17027">
        <v>15.000</v>
      </c>
      <c s="7" r="E17027">
        <v>1</v>
      </c>
      <c s="8" t="inlineStr" r="F17027">
        <is>
          <t xml:space="preserve">62R92</t>
        </is>
      </c>
      <c s="8" t="inlineStr" r="G17027">
        <is>
          <t xml:space="preserve">011</t>
        </is>
      </c>
      <c s="9" r="H17027">
        <v>1700.0000</v>
      </c>
      <c s="8" t="inlineStr" r="I17027">
        <is>
          <t xml:space="preserve"/>
        </is>
      </c>
      <c s="8" t="inlineStr" r="J17027">
        <is>
          <t xml:space="preserve"> Lake</t>
        </is>
      </c>
    </row>
    <row r="17028" ht="20.25" customHeight="0">
      <c s="5" t="inlineStr" r="A17028">
        <is>
          <t xml:space="preserve">Z0001800</t>
        </is>
      </c>
      <c s="5" t="inlineStr" r="B17028">
        <is>
          <t xml:space="preserve">APPROACH SLAB REPAIR (PARTIAL DEPTH)</t>
        </is>
      </c>
      <c s="5" t="inlineStr" r="C17028">
        <is>
          <t xml:space="preserve">SQ YD  </t>
        </is>
      </c>
      <c s="6" r="D17028">
        <v>15.000</v>
      </c>
      <c s="7" r="E17028">
        <v>5</v>
      </c>
      <c s="8" t="inlineStr" r="F17028">
        <is>
          <t xml:space="preserve">70G63</t>
        </is>
      </c>
      <c s="8" t="inlineStr" r="G17028">
        <is>
          <t xml:space="preserve">055</t>
        </is>
      </c>
      <c s="9" r="H17028">
        <v>1350.0000</v>
      </c>
      <c s="8" t="inlineStr" r="I17028">
        <is>
          <t xml:space="preserve">Y</t>
        </is>
      </c>
      <c s="8" t="inlineStr" r="J17028">
        <is>
          <t xml:space="preserve"> DeWitt</t>
        </is>
      </c>
    </row>
    <row r="17029" ht="20.25" customHeight="0">
      <c s="5" t="inlineStr" r="A17029">
        <is>
          <t xml:space="preserve">Z0001800</t>
        </is>
      </c>
      <c s="5" t="inlineStr" r="B17029">
        <is>
          <t xml:space="preserve">APPROACH SLAB REPAIR (PARTIAL DEPTH)</t>
        </is>
      </c>
      <c s="5" t="inlineStr" r="C17029">
        <is>
          <t xml:space="preserve">SQ YD  </t>
        </is>
      </c>
      <c s="6" r="D17029">
        <v>15.000</v>
      </c>
      <c s="7" r="E17029">
        <v>5</v>
      </c>
      <c s="8" t="inlineStr" r="F17029">
        <is>
          <t xml:space="preserve">70G63</t>
        </is>
      </c>
      <c s="8" t="inlineStr" r="G17029">
        <is>
          <t xml:space="preserve">055</t>
        </is>
      </c>
      <c s="9" r="H17029">
        <v>1200.0000</v>
      </c>
      <c s="8" t="inlineStr" r="I17029">
        <is>
          <t xml:space="preserve"/>
        </is>
      </c>
      <c s="8" t="inlineStr" r="J17029">
        <is>
          <t xml:space="preserve"> DeWitt</t>
        </is>
      </c>
    </row>
    <row r="17030" ht="20.25" customHeight="0">
      <c s="5" t="inlineStr" r="A17030">
        <is>
          <t xml:space="preserve">Z0001800</t>
        </is>
      </c>
      <c s="5" t="inlineStr" r="B17030">
        <is>
          <t xml:space="preserve">APPROACH SLAB REPAIR (PARTIAL DEPTH)</t>
        </is>
      </c>
      <c s="5" t="inlineStr" r="C17030">
        <is>
          <t xml:space="preserve">SQ YD  </t>
        </is>
      </c>
      <c s="6" r="D17030">
        <v>15.000</v>
      </c>
      <c s="7" r="E17030">
        <v>5</v>
      </c>
      <c s="8" t="inlineStr" r="F17030">
        <is>
          <t xml:space="preserve">70G63</t>
        </is>
      </c>
      <c s="8" t="inlineStr" r="G17030">
        <is>
          <t xml:space="preserve">055</t>
        </is>
      </c>
      <c s="9" r="H17030">
        <v>2352.0000</v>
      </c>
      <c s="8" t="inlineStr" r="I17030">
        <is>
          <t xml:space="preserve"/>
        </is>
      </c>
      <c s="8" t="inlineStr" r="J17030">
        <is>
          <t xml:space="preserve"> DeWitt</t>
        </is>
      </c>
    </row>
    <row r="17031" ht="20.25" customHeight="0">
      <c s="5" t="inlineStr" r="A17031">
        <is>
          <t xml:space="preserve">Z0001800</t>
        </is>
      </c>
      <c s="5" t="inlineStr" r="B17031">
        <is>
          <t xml:space="preserve">APPROACH SLAB REPAIR (PARTIAL DEPTH)</t>
        </is>
      </c>
      <c s="5" t="inlineStr" r="C17031">
        <is>
          <t xml:space="preserve">SQ YD  </t>
        </is>
      </c>
      <c s="6" r="D17031">
        <v>79.800</v>
      </c>
      <c s="7" r="E17031">
        <v>6</v>
      </c>
      <c s="8" t="inlineStr" r="F17031">
        <is>
          <t xml:space="preserve">72159</t>
        </is>
      </c>
      <c s="8" t="inlineStr" r="G17031">
        <is>
          <t xml:space="preserve">059</t>
        </is>
      </c>
      <c s="9" r="H17031">
        <v>689.8300</v>
      </c>
      <c s="8" t="inlineStr" r="I17031">
        <is>
          <t xml:space="preserve">Y</t>
        </is>
      </c>
      <c s="8" t="inlineStr" r="J17031">
        <is>
          <t xml:space="preserve"> Sangamon</t>
        </is>
      </c>
    </row>
    <row r="17032" ht="20.25" customHeight="0">
      <c s="5" t="inlineStr" r="A17032">
        <is>
          <t xml:space="preserve">Z0001800</t>
        </is>
      </c>
      <c s="5" t="inlineStr" r="B17032">
        <is>
          <t xml:space="preserve">APPROACH SLAB REPAIR (PARTIAL DEPTH)</t>
        </is>
      </c>
      <c s="5" t="inlineStr" r="C17032">
        <is>
          <t xml:space="preserve">SQ YD  </t>
        </is>
      </c>
      <c s="6" r="D17032">
        <v>79.800</v>
      </c>
      <c s="7" r="E17032">
        <v>6</v>
      </c>
      <c s="8" t="inlineStr" r="F17032">
        <is>
          <t xml:space="preserve">72159</t>
        </is>
      </c>
      <c s="8" t="inlineStr" r="G17032">
        <is>
          <t xml:space="preserve">059</t>
        </is>
      </c>
      <c s="9" r="H17032">
        <v>850.0000</v>
      </c>
      <c s="8" t="inlineStr" r="I17032">
        <is>
          <t xml:space="preserve"/>
        </is>
      </c>
      <c s="8" t="inlineStr" r="J17032">
        <is>
          <t xml:space="preserve"> Sangamon</t>
        </is>
      </c>
    </row>
    <row r="17033" ht="20.25" customHeight="0">
      <c s="5" t="inlineStr" r="A17033">
        <is>
          <t xml:space="preserve">Z0001800</t>
        </is>
      </c>
      <c s="5" t="inlineStr" r="B17033">
        <is>
          <t xml:space="preserve">APPROACH SLAB REPAIR (PARTIAL DEPTH)</t>
        </is>
      </c>
      <c s="5" t="inlineStr" r="C17033">
        <is>
          <t xml:space="preserve">SQ YD  </t>
        </is>
      </c>
      <c s="6" r="D17033">
        <v>26.000</v>
      </c>
      <c s="7" r="E17033">
        <v>6</v>
      </c>
      <c s="8" t="inlineStr" r="F17033">
        <is>
          <t xml:space="preserve">72731</t>
        </is>
      </c>
      <c s="8" t="inlineStr" r="G17033">
        <is>
          <t xml:space="preserve">064</t>
        </is>
      </c>
      <c s="9" r="H17033">
        <v>525.0000</v>
      </c>
      <c s="8" t="inlineStr" r="I17033">
        <is>
          <t xml:space="preserve">Y</t>
        </is>
      </c>
      <c s="8" t="inlineStr" r="J17033">
        <is>
          <t xml:space="preserve"> Adams</t>
        </is>
      </c>
    </row>
    <row r="17034" ht="20.25" customHeight="0">
      <c s="5" t="inlineStr" r="A17034">
        <is>
          <t xml:space="preserve">Z0001899</t>
        </is>
      </c>
      <c s="5" t="inlineStr" r="B17034">
        <is>
          <t xml:space="preserve">JACK AND REMOVE EXISTING BEARINGS</t>
        </is>
      </c>
      <c s="5" t="inlineStr" r="C17034">
        <is>
          <t xml:space="preserve">EACH   </t>
        </is>
      </c>
      <c s="6" r="D17034">
        <v>10.000</v>
      </c>
      <c s="7" r="E17034">
        <v>4</v>
      </c>
      <c s="8" t="inlineStr" r="F17034">
        <is>
          <t xml:space="preserve">68H80</t>
        </is>
      </c>
      <c s="8" t="inlineStr" r="G17034">
        <is>
          <t xml:space="preserve">046</t>
        </is>
      </c>
      <c s="9" r="H17034">
        <v>1715.0000</v>
      </c>
      <c s="8" t="inlineStr" r="I17034">
        <is>
          <t xml:space="preserve">Y</t>
        </is>
      </c>
      <c s="8" t="inlineStr" r="J17034">
        <is>
          <t xml:space="preserve"> Peoria</t>
        </is>
      </c>
    </row>
    <row r="17035" ht="20.25" customHeight="0">
      <c s="5" t="inlineStr" r="A17035">
        <is>
          <t xml:space="preserve">Z0001899</t>
        </is>
      </c>
      <c s="5" t="inlineStr" r="B17035">
        <is>
          <t xml:space="preserve">JACK AND REMOVE EXISTING BEARINGS</t>
        </is>
      </c>
      <c s="5" t="inlineStr" r="C17035">
        <is>
          <t xml:space="preserve">EACH   </t>
        </is>
      </c>
      <c s="6" r="D17035">
        <v>10.000</v>
      </c>
      <c s="7" r="E17035">
        <v>4</v>
      </c>
      <c s="8" t="inlineStr" r="F17035">
        <is>
          <t xml:space="preserve">68H80</t>
        </is>
      </c>
      <c s="8" t="inlineStr" r="G17035">
        <is>
          <t xml:space="preserve">046</t>
        </is>
      </c>
      <c s="9" r="H17035">
        <v>2500.0000</v>
      </c>
      <c s="8" t="inlineStr" r="I17035">
        <is>
          <t xml:space="preserve"/>
        </is>
      </c>
      <c s="8" t="inlineStr" r="J17035">
        <is>
          <t xml:space="preserve"> Peoria</t>
        </is>
      </c>
    </row>
    <row r="17036" ht="20.25" customHeight="0">
      <c s="5" t="inlineStr" r="A17036">
        <is>
          <t xml:space="preserve">Z0001899</t>
        </is>
      </c>
      <c s="5" t="inlineStr" r="B17036">
        <is>
          <t xml:space="preserve">JACK AND REMOVE EXISTING BEARINGS</t>
        </is>
      </c>
      <c s="5" t="inlineStr" r="C17036">
        <is>
          <t xml:space="preserve">EACH   </t>
        </is>
      </c>
      <c s="6" r="D17036">
        <v>10.000</v>
      </c>
      <c s="7" r="E17036">
        <v>4</v>
      </c>
      <c s="8" t="inlineStr" r="F17036">
        <is>
          <t xml:space="preserve">68H80</t>
        </is>
      </c>
      <c s="8" t="inlineStr" r="G17036">
        <is>
          <t xml:space="preserve">046</t>
        </is>
      </c>
      <c s="9" r="H17036">
        <v>6600.0000</v>
      </c>
      <c s="8" t="inlineStr" r="I17036">
        <is>
          <t xml:space="preserve"/>
        </is>
      </c>
      <c s="8" t="inlineStr" r="J17036">
        <is>
          <t xml:space="preserve"> Peoria</t>
        </is>
      </c>
    </row>
    <row r="17037" ht="20.25" customHeight="0">
      <c s="5" t="inlineStr" r="A17037">
        <is>
          <t xml:space="preserve">Z0001899</t>
        </is>
      </c>
      <c s="5" t="inlineStr" r="B17037">
        <is>
          <t xml:space="preserve">JACK AND REMOVE EXISTING BEARINGS</t>
        </is>
      </c>
      <c s="5" t="inlineStr" r="C17037">
        <is>
          <t xml:space="preserve">EACH   </t>
        </is>
      </c>
      <c s="6" r="D17037">
        <v>8.000</v>
      </c>
      <c s="7" r="E17037">
        <v>5</v>
      </c>
      <c s="8" t="inlineStr" r="F17037">
        <is>
          <t xml:space="preserve">70F73</t>
        </is>
      </c>
      <c s="8" t="inlineStr" r="G17037">
        <is>
          <t xml:space="preserve">054</t>
        </is>
      </c>
      <c s="9" r="H17037">
        <v>1250.0000</v>
      </c>
      <c s="8" t="inlineStr" r="I17037">
        <is>
          <t xml:space="preserve">Y</t>
        </is>
      </c>
      <c s="8" t="inlineStr" r="J17037">
        <is>
          <t xml:space="preserve"> Piatt</t>
        </is>
      </c>
    </row>
    <row r="17038" ht="20.25" customHeight="0">
      <c s="5" t="inlineStr" r="A17038">
        <is>
          <t xml:space="preserve">Z0001899</t>
        </is>
      </c>
      <c s="5" t="inlineStr" r="B17038">
        <is>
          <t xml:space="preserve">JACK AND REMOVE EXISTING BEARINGS</t>
        </is>
      </c>
      <c s="5" t="inlineStr" r="C17038">
        <is>
          <t xml:space="preserve">EACH   </t>
        </is>
      </c>
      <c s="6" r="D17038">
        <v>8.000</v>
      </c>
      <c s="7" r="E17038">
        <v>5</v>
      </c>
      <c s="8" t="inlineStr" r="F17038">
        <is>
          <t xml:space="preserve">70F73</t>
        </is>
      </c>
      <c s="8" t="inlineStr" r="G17038">
        <is>
          <t xml:space="preserve">054</t>
        </is>
      </c>
      <c s="9" r="H17038">
        <v>1745.9300</v>
      </c>
      <c s="8" t="inlineStr" r="I17038">
        <is>
          <t xml:space="preserve"/>
        </is>
      </c>
      <c s="8" t="inlineStr" r="J17038">
        <is>
          <t xml:space="preserve"> Piatt</t>
        </is>
      </c>
    </row>
    <row r="17039" ht="20.25" customHeight="0">
      <c s="5" t="inlineStr" r="A17039">
        <is>
          <t xml:space="preserve">Z0001899</t>
        </is>
      </c>
      <c s="5" t="inlineStr" r="B17039">
        <is>
          <t xml:space="preserve">JACK AND REMOVE EXISTING BEARINGS</t>
        </is>
      </c>
      <c s="5" t="inlineStr" r="C17039">
        <is>
          <t xml:space="preserve">EACH   </t>
        </is>
      </c>
      <c s="6" r="D17039">
        <v>8.000</v>
      </c>
      <c s="7" r="E17039">
        <v>5</v>
      </c>
      <c s="8" t="inlineStr" r="F17039">
        <is>
          <t xml:space="preserve">70F73</t>
        </is>
      </c>
      <c s="8" t="inlineStr" r="G17039">
        <is>
          <t xml:space="preserve">054</t>
        </is>
      </c>
      <c s="9" r="H17039">
        <v>2100.0000</v>
      </c>
      <c s="8" t="inlineStr" r="I17039">
        <is>
          <t xml:space="preserve"/>
        </is>
      </c>
      <c s="8" t="inlineStr" r="J17039">
        <is>
          <t xml:space="preserve"> Piatt</t>
        </is>
      </c>
    </row>
    <row r="17040" ht="20.25" customHeight="0">
      <c s="5" t="inlineStr" r="A17040">
        <is>
          <t xml:space="preserve">Z0001903</t>
        </is>
      </c>
      <c s="5" t="inlineStr" r="B17040">
        <is>
          <t xml:space="preserve">STRUCTURAL STEEL REMOVAL</t>
        </is>
      </c>
      <c s="5" t="inlineStr" r="C17040">
        <is>
          <t xml:space="preserve">POUND  </t>
        </is>
      </c>
      <c s="6" r="D17040">
        <v>1950.000</v>
      </c>
      <c s="7" r="E17040">
        <v>5</v>
      </c>
      <c s="8" t="inlineStr" r="F17040">
        <is>
          <t xml:space="preserve">70F73</t>
        </is>
      </c>
      <c s="8" t="inlineStr" r="G17040">
        <is>
          <t xml:space="preserve">054</t>
        </is>
      </c>
      <c s="9" r="H17040">
        <v>2.0000</v>
      </c>
      <c s="8" t="inlineStr" r="I17040">
        <is>
          <t xml:space="preserve">Y</t>
        </is>
      </c>
      <c s="8" t="inlineStr" r="J17040">
        <is>
          <t xml:space="preserve"> Piatt</t>
        </is>
      </c>
    </row>
    <row r="17041" ht="20.25" customHeight="0">
      <c s="5" t="inlineStr" r="A17041">
        <is>
          <t xml:space="preserve">Z0001903</t>
        </is>
      </c>
      <c s="5" t="inlineStr" r="B17041">
        <is>
          <t xml:space="preserve">STRUCTURAL STEEL REMOVAL</t>
        </is>
      </c>
      <c s="5" t="inlineStr" r="C17041">
        <is>
          <t xml:space="preserve">POUND  </t>
        </is>
      </c>
      <c s="6" r="D17041">
        <v>1950.000</v>
      </c>
      <c s="7" r="E17041">
        <v>5</v>
      </c>
      <c s="8" t="inlineStr" r="F17041">
        <is>
          <t xml:space="preserve">70F73</t>
        </is>
      </c>
      <c s="8" t="inlineStr" r="G17041">
        <is>
          <t xml:space="preserve">054</t>
        </is>
      </c>
      <c s="9" r="H17041">
        <v>1.6800</v>
      </c>
      <c s="8" t="inlineStr" r="I17041">
        <is>
          <t xml:space="preserve"/>
        </is>
      </c>
      <c s="8" t="inlineStr" r="J17041">
        <is>
          <t xml:space="preserve"> Piatt</t>
        </is>
      </c>
    </row>
    <row r="17042" ht="20.25" customHeight="0">
      <c s="5" t="inlineStr" r="A17042">
        <is>
          <t xml:space="preserve">Z0001903</t>
        </is>
      </c>
      <c s="5" t="inlineStr" r="B17042">
        <is>
          <t xml:space="preserve">STRUCTURAL STEEL REMOVAL</t>
        </is>
      </c>
      <c s="5" t="inlineStr" r="C17042">
        <is>
          <t xml:space="preserve">POUND  </t>
        </is>
      </c>
      <c s="6" r="D17042">
        <v>1950.000</v>
      </c>
      <c s="7" r="E17042">
        <v>5</v>
      </c>
      <c s="8" t="inlineStr" r="F17042">
        <is>
          <t xml:space="preserve">70F73</t>
        </is>
      </c>
      <c s="8" t="inlineStr" r="G17042">
        <is>
          <t xml:space="preserve">054</t>
        </is>
      </c>
      <c s="9" r="H17042">
        <v>2.5000</v>
      </c>
      <c s="8" t="inlineStr" r="I17042">
        <is>
          <t xml:space="preserve"/>
        </is>
      </c>
      <c s="8" t="inlineStr" r="J17042">
        <is>
          <t xml:space="preserve"> Piatt</t>
        </is>
      </c>
    </row>
    <row r="17043" ht="20.25" customHeight="0">
      <c s="5" t="inlineStr" r="A17043">
        <is>
          <t xml:space="preserve">Z0001905</t>
        </is>
      </c>
      <c s="5" t="inlineStr" r="B17043">
        <is>
          <t xml:space="preserve">STRUCTURAL STEEL REPAIR</t>
        </is>
      </c>
      <c s="5" t="inlineStr" r="C17043">
        <is>
          <t xml:space="preserve">POUND  </t>
        </is>
      </c>
      <c s="6" r="D17043">
        <v>680.000</v>
      </c>
      <c s="7" r="E17043">
        <v>1</v>
      </c>
      <c s="8" t="inlineStr" r="F17043">
        <is>
          <t xml:space="preserve">60R49</t>
        </is>
      </c>
      <c s="8" t="inlineStr" r="G17043">
        <is>
          <t xml:space="preserve">104</t>
        </is>
      </c>
      <c s="9" r="H17043">
        <v>58.1000</v>
      </c>
      <c s="8" t="inlineStr" r="I17043">
        <is>
          <t xml:space="preserve">Y</t>
        </is>
      </c>
      <c s="8" t="inlineStr" r="J17043">
        <is>
          <t xml:space="preserve"> Cook</t>
        </is>
      </c>
    </row>
    <row r="17044" ht="20.25" customHeight="0">
      <c s="5" t="inlineStr" r="A17044">
        <is>
          <t xml:space="preserve">Z0001905</t>
        </is>
      </c>
      <c s="5" t="inlineStr" r="B17044">
        <is>
          <t xml:space="preserve">STRUCTURAL STEEL REPAIR</t>
        </is>
      </c>
      <c s="5" t="inlineStr" r="C17044">
        <is>
          <t xml:space="preserve">POUND  </t>
        </is>
      </c>
      <c s="6" r="D17044">
        <v>680.000</v>
      </c>
      <c s="7" r="E17044">
        <v>1</v>
      </c>
      <c s="8" t="inlineStr" r="F17044">
        <is>
          <t xml:space="preserve">60R49</t>
        </is>
      </c>
      <c s="8" t="inlineStr" r="G17044">
        <is>
          <t xml:space="preserve">104</t>
        </is>
      </c>
      <c s="9" r="H17044">
        <v>140.0000</v>
      </c>
      <c s="8" t="inlineStr" r="I17044">
        <is>
          <t xml:space="preserve"/>
        </is>
      </c>
      <c s="8" t="inlineStr" r="J17044">
        <is>
          <t xml:space="preserve"> Cook</t>
        </is>
      </c>
    </row>
    <row r="17045" ht="20.25" customHeight="0">
      <c s="5" t="inlineStr" r="A17045">
        <is>
          <t xml:space="preserve">Z0001905</t>
        </is>
      </c>
      <c s="5" t="inlineStr" r="B17045">
        <is>
          <t xml:space="preserve">STRUCTURAL STEEL REPAIR</t>
        </is>
      </c>
      <c s="5" t="inlineStr" r="C17045">
        <is>
          <t xml:space="preserve">POUND  </t>
        </is>
      </c>
      <c s="6" r="D17045">
        <v>16990.000</v>
      </c>
      <c s="7" r="E17045">
        <v>1</v>
      </c>
      <c s="8" t="inlineStr" r="F17045">
        <is>
          <t xml:space="preserve">62V11</t>
        </is>
      </c>
      <c s="8" t="inlineStr" r="G17045">
        <is>
          <t xml:space="preserve">118</t>
        </is>
      </c>
      <c s="9" r="H17045">
        <v>85.0000</v>
      </c>
      <c s="8" t="inlineStr" r="I17045">
        <is>
          <t xml:space="preserve">Y</t>
        </is>
      </c>
      <c s="8" t="inlineStr" r="J17045">
        <is>
          <t xml:space="preserve"> Will</t>
        </is>
      </c>
    </row>
    <row r="17046" ht="20.25" customHeight="0">
      <c s="5" t="inlineStr" r="A17046">
        <is>
          <t xml:space="preserve">Z0001905</t>
        </is>
      </c>
      <c s="5" t="inlineStr" r="B17046">
        <is>
          <t xml:space="preserve">STRUCTURAL STEEL REPAIR</t>
        </is>
      </c>
      <c s="5" t="inlineStr" r="C17046">
        <is>
          <t xml:space="preserve">POUND  </t>
        </is>
      </c>
      <c s="6" r="D17046">
        <v>16990.000</v>
      </c>
      <c s="7" r="E17046">
        <v>1</v>
      </c>
      <c s="8" t="inlineStr" r="F17046">
        <is>
          <t xml:space="preserve">62V11</t>
        </is>
      </c>
      <c s="8" t="inlineStr" r="G17046">
        <is>
          <t xml:space="preserve">118</t>
        </is>
      </c>
      <c s="9" r="H17046">
        <v>100.0000</v>
      </c>
      <c s="8" t="inlineStr" r="I17046">
        <is>
          <t xml:space="preserve"/>
        </is>
      </c>
      <c s="8" t="inlineStr" r="J17046">
        <is>
          <t xml:space="preserve"> Will</t>
        </is>
      </c>
    </row>
    <row r="17047" ht="20.25" customHeight="0">
      <c s="5" t="inlineStr" r="A17047">
        <is>
          <t xml:space="preserve">Z0001905</t>
        </is>
      </c>
      <c s="5" t="inlineStr" r="B17047">
        <is>
          <t xml:space="preserve">STRUCTURAL STEEL REPAIR</t>
        </is>
      </c>
      <c s="5" t="inlineStr" r="C17047">
        <is>
          <t xml:space="preserve">POUND  </t>
        </is>
      </c>
      <c s="6" r="D17047">
        <v>2270.000</v>
      </c>
      <c s="7" r="E17047">
        <v>4</v>
      </c>
      <c s="8" t="inlineStr" r="F17047">
        <is>
          <t xml:space="preserve">68H20</t>
        </is>
      </c>
      <c s="8" t="inlineStr" r="G17047">
        <is>
          <t xml:space="preserve">138</t>
        </is>
      </c>
      <c s="9" r="H17047">
        <v>150.0000</v>
      </c>
      <c s="8" t="inlineStr" r="I17047">
        <is>
          <t xml:space="preserve">Y</t>
        </is>
      </c>
      <c s="8" t="inlineStr" r="J17047">
        <is>
          <t xml:space="preserve"> Fulton</t>
        </is>
      </c>
    </row>
    <row r="17048" ht="20.25" customHeight="0">
      <c s="5" t="inlineStr" r="A17048">
        <is>
          <t xml:space="preserve">Z0001905</t>
        </is>
      </c>
      <c s="5" t="inlineStr" r="B17048">
        <is>
          <t xml:space="preserve">STRUCTURAL STEEL REPAIR</t>
        </is>
      </c>
      <c s="5" t="inlineStr" r="C17048">
        <is>
          <t xml:space="preserve">POUND  </t>
        </is>
      </c>
      <c s="6" r="D17048">
        <v>1625.000</v>
      </c>
      <c s="7" r="E17048">
        <v>5</v>
      </c>
      <c s="8" t="inlineStr" r="F17048">
        <is>
          <t xml:space="preserve">70F73</t>
        </is>
      </c>
      <c s="8" t="inlineStr" r="G17048">
        <is>
          <t xml:space="preserve">054</t>
        </is>
      </c>
      <c s="9" r="H17048">
        <v>12.0000</v>
      </c>
      <c s="8" t="inlineStr" r="I17048">
        <is>
          <t xml:space="preserve">Y</t>
        </is>
      </c>
      <c s="8" t="inlineStr" r="J17048">
        <is>
          <t xml:space="preserve"> Piatt</t>
        </is>
      </c>
    </row>
    <row r="17049" ht="20.25" customHeight="0">
      <c s="5" t="inlineStr" r="A17049">
        <is>
          <t xml:space="preserve">Z0001905</t>
        </is>
      </c>
      <c s="5" t="inlineStr" r="B17049">
        <is>
          <t xml:space="preserve">STRUCTURAL STEEL REPAIR</t>
        </is>
      </c>
      <c s="5" t="inlineStr" r="C17049">
        <is>
          <t xml:space="preserve">POUND  </t>
        </is>
      </c>
      <c s="6" r="D17049">
        <v>1625.000</v>
      </c>
      <c s="7" r="E17049">
        <v>5</v>
      </c>
      <c s="8" t="inlineStr" r="F17049">
        <is>
          <t xml:space="preserve">70F73</t>
        </is>
      </c>
      <c s="8" t="inlineStr" r="G17049">
        <is>
          <t xml:space="preserve">054</t>
        </is>
      </c>
      <c s="9" r="H17049">
        <v>17.8600</v>
      </c>
      <c s="8" t="inlineStr" r="I17049">
        <is>
          <t xml:space="preserve"/>
        </is>
      </c>
      <c s="8" t="inlineStr" r="J17049">
        <is>
          <t xml:space="preserve"> Piatt</t>
        </is>
      </c>
    </row>
    <row r="17050" ht="20.25" customHeight="0">
      <c s="5" t="inlineStr" r="A17050">
        <is>
          <t xml:space="preserve">Z0001905</t>
        </is>
      </c>
      <c s="5" t="inlineStr" r="B17050">
        <is>
          <t xml:space="preserve">STRUCTURAL STEEL REPAIR</t>
        </is>
      </c>
      <c s="5" t="inlineStr" r="C17050">
        <is>
          <t xml:space="preserve">POUND  </t>
        </is>
      </c>
      <c s="6" r="D17050">
        <v>1625.000</v>
      </c>
      <c s="7" r="E17050">
        <v>5</v>
      </c>
      <c s="8" t="inlineStr" r="F17050">
        <is>
          <t xml:space="preserve">70F73</t>
        </is>
      </c>
      <c s="8" t="inlineStr" r="G17050">
        <is>
          <t xml:space="preserve">054</t>
        </is>
      </c>
      <c s="9" r="H17050">
        <v>29.0000</v>
      </c>
      <c s="8" t="inlineStr" r="I17050">
        <is>
          <t xml:space="preserve"/>
        </is>
      </c>
      <c s="8" t="inlineStr" r="J17050">
        <is>
          <t xml:space="preserve"> Piatt</t>
        </is>
      </c>
    </row>
    <row r="17051" ht="20.25" customHeight="0">
      <c s="5" t="inlineStr" r="A17051">
        <is>
          <t xml:space="preserve">Z0001906</t>
        </is>
      </c>
      <c s="5" t="inlineStr" r="B17051">
        <is>
          <t xml:space="preserve">STRUCTURAL STEEL REPAIR</t>
        </is>
      </c>
      <c s="5" t="inlineStr" r="C17051">
        <is>
          <t xml:space="preserve">L SUM  </t>
        </is>
      </c>
      <c s="6" r="D17051">
        <v>1.000</v>
      </c>
      <c s="7" r="E17051">
        <v>1</v>
      </c>
      <c s="8" t="inlineStr" r="F17051">
        <is>
          <t xml:space="preserve">60R49</t>
        </is>
      </c>
      <c s="8" t="inlineStr" r="G17051">
        <is>
          <t xml:space="preserve">104</t>
        </is>
      </c>
      <c s="9" r="H17051">
        <v>290000.0000</v>
      </c>
      <c s="8" t="inlineStr" r="I17051">
        <is>
          <t xml:space="preserve">Y</t>
        </is>
      </c>
      <c s="8" t="inlineStr" r="J17051">
        <is>
          <t xml:space="preserve"> Cook</t>
        </is>
      </c>
    </row>
    <row r="17052" ht="20.25" customHeight="0">
      <c s="5" t="inlineStr" r="A17052">
        <is>
          <t xml:space="preserve">Z0001906</t>
        </is>
      </c>
      <c s="5" t="inlineStr" r="B17052">
        <is>
          <t xml:space="preserve">STRUCTURAL STEEL REPAIR</t>
        </is>
      </c>
      <c s="5" t="inlineStr" r="C17052">
        <is>
          <t xml:space="preserve">L SUM  </t>
        </is>
      </c>
      <c s="6" r="D17052">
        <v>1.000</v>
      </c>
      <c s="7" r="E17052">
        <v>1</v>
      </c>
      <c s="8" t="inlineStr" r="F17052">
        <is>
          <t xml:space="preserve">60R49</t>
        </is>
      </c>
      <c s="8" t="inlineStr" r="G17052">
        <is>
          <t xml:space="preserve">104</t>
        </is>
      </c>
      <c s="9" r="H17052">
        <v>300000.0000</v>
      </c>
      <c s="8" t="inlineStr" r="I17052">
        <is>
          <t xml:space="preserve"/>
        </is>
      </c>
      <c s="8" t="inlineStr" r="J17052">
        <is>
          <t xml:space="preserve"> Cook</t>
        </is>
      </c>
    </row>
    <row r="17053" ht="20.25" customHeight="0">
      <c s="5" t="inlineStr" r="A17053">
        <is>
          <t xml:space="preserve">Z0003802</t>
        </is>
      </c>
      <c s="5" t="inlineStr" r="B17053">
        <is>
          <t xml:space="preserve">REMOVAL OF EXISTING BEARINGS</t>
        </is>
      </c>
      <c s="5" t="inlineStr" r="C17053">
        <is>
          <t xml:space="preserve">EACH   </t>
        </is>
      </c>
      <c s="6" r="D17053">
        <v>75.000</v>
      </c>
      <c s="7" r="E17053">
        <v>1</v>
      </c>
      <c s="8" t="inlineStr" r="F17053">
        <is>
          <t xml:space="preserve">60R49</t>
        </is>
      </c>
      <c s="8" t="inlineStr" r="G17053">
        <is>
          <t xml:space="preserve">104</t>
        </is>
      </c>
      <c s="9" r="H17053">
        <v>3500.0000</v>
      </c>
      <c s="8" t="inlineStr" r="I17053">
        <is>
          <t xml:space="preserve">Y</t>
        </is>
      </c>
      <c s="8" t="inlineStr" r="J17053">
        <is>
          <t xml:space="preserve"> Cook</t>
        </is>
      </c>
    </row>
    <row r="17054" ht="20.25" customHeight="0">
      <c s="5" t="inlineStr" r="A17054">
        <is>
          <t xml:space="preserve">Z0003802</t>
        </is>
      </c>
      <c s="5" t="inlineStr" r="B17054">
        <is>
          <t xml:space="preserve">REMOVAL OF EXISTING BEARINGS</t>
        </is>
      </c>
      <c s="5" t="inlineStr" r="C17054">
        <is>
          <t xml:space="preserve">EACH   </t>
        </is>
      </c>
      <c s="6" r="D17054">
        <v>75.000</v>
      </c>
      <c s="7" r="E17054">
        <v>1</v>
      </c>
      <c s="8" t="inlineStr" r="F17054">
        <is>
          <t xml:space="preserve">60R49</t>
        </is>
      </c>
      <c s="8" t="inlineStr" r="G17054">
        <is>
          <t xml:space="preserve">104</t>
        </is>
      </c>
      <c s="9" r="H17054">
        <v>3150.0000</v>
      </c>
      <c s="8" t="inlineStr" r="I17054">
        <is>
          <t xml:space="preserve"/>
        </is>
      </c>
      <c s="8" t="inlineStr" r="J17054">
        <is>
          <t xml:space="preserve"> Cook</t>
        </is>
      </c>
    </row>
    <row r="17055" ht="20.25" customHeight="0">
      <c s="5" t="inlineStr" r="A17055">
        <is>
          <t xml:space="preserve">Z0004510</t>
        </is>
      </c>
      <c s="5" t="inlineStr" r="B17055">
        <is>
          <t xml:space="preserve">HOT-MIX ASPHALT DRIVEWAY PAVEMENT, 3"</t>
        </is>
      </c>
      <c s="5" t="inlineStr" r="C17055">
        <is>
          <t xml:space="preserve">SQ YD  </t>
        </is>
      </c>
      <c s="6" r="D17055">
        <v>525.000</v>
      </c>
      <c s="7" r="E17055">
        <v>1</v>
      </c>
      <c s="8" t="inlineStr" r="F17055">
        <is>
          <t xml:space="preserve">61K20</t>
        </is>
      </c>
      <c s="8" t="inlineStr" r="G17055">
        <is>
          <t xml:space="preserve">007</t>
        </is>
      </c>
      <c s="9" r="H17055">
        <v>51.0000</v>
      </c>
      <c s="8" t="inlineStr" r="I17055">
        <is>
          <t xml:space="preserve">Y</t>
        </is>
      </c>
      <c s="8" t="inlineStr" r="J17055">
        <is>
          <t xml:space="preserve"> Cook</t>
        </is>
      </c>
    </row>
    <row r="17056" ht="20.25" customHeight="0">
      <c s="5" t="inlineStr" r="A17056">
        <is>
          <t xml:space="preserve">Z0004510</t>
        </is>
      </c>
      <c s="5" t="inlineStr" r="B17056">
        <is>
          <t xml:space="preserve">HOT-MIX ASPHALT DRIVEWAY PAVEMENT, 3"</t>
        </is>
      </c>
      <c s="5" t="inlineStr" r="C17056">
        <is>
          <t xml:space="preserve">SQ YD  </t>
        </is>
      </c>
      <c s="6" r="D17056">
        <v>525.000</v>
      </c>
      <c s="7" r="E17056">
        <v>1</v>
      </c>
      <c s="8" t="inlineStr" r="F17056">
        <is>
          <t xml:space="preserve">61K20</t>
        </is>
      </c>
      <c s="8" t="inlineStr" r="G17056">
        <is>
          <t xml:space="preserve">007</t>
        </is>
      </c>
      <c s="9" r="H17056">
        <v>9.0000</v>
      </c>
      <c s="8" t="inlineStr" r="I17056">
        <is>
          <t xml:space="preserve"/>
        </is>
      </c>
      <c s="8" t="inlineStr" r="J17056">
        <is>
          <t xml:space="preserve"> Cook</t>
        </is>
      </c>
    </row>
    <row r="17057" ht="20.25" customHeight="0">
      <c s="5" t="inlineStr" r="A17057">
        <is>
          <t xml:space="preserve">Z0004510</t>
        </is>
      </c>
      <c s="5" t="inlineStr" r="B17057">
        <is>
          <t xml:space="preserve">HOT-MIX ASPHALT DRIVEWAY PAVEMENT, 3"</t>
        </is>
      </c>
      <c s="5" t="inlineStr" r="C17057">
        <is>
          <t xml:space="preserve">SQ YD  </t>
        </is>
      </c>
      <c s="6" r="D17057">
        <v>525.000</v>
      </c>
      <c s="7" r="E17057">
        <v>1</v>
      </c>
      <c s="8" t="inlineStr" r="F17057">
        <is>
          <t xml:space="preserve">61K20</t>
        </is>
      </c>
      <c s="8" t="inlineStr" r="G17057">
        <is>
          <t xml:space="preserve">007</t>
        </is>
      </c>
      <c s="9" r="H17057">
        <v>56.0000</v>
      </c>
      <c s="8" t="inlineStr" r="I17057">
        <is>
          <t xml:space="preserve"/>
        </is>
      </c>
      <c s="8" t="inlineStr" r="J17057">
        <is>
          <t xml:space="preserve"> Cook</t>
        </is>
      </c>
    </row>
    <row r="17058" ht="20.25" customHeight="0">
      <c s="5" t="inlineStr" r="A17058">
        <is>
          <t xml:space="preserve">Z0004514</t>
        </is>
      </c>
      <c s="5" t="inlineStr" r="B17058">
        <is>
          <t xml:space="preserve">HOT-MIX ASPHALT DRIVEWAY PAVEMENT, 4"</t>
        </is>
      </c>
      <c s="5" t="inlineStr" r="C17058">
        <is>
          <t xml:space="preserve">SQ YD  </t>
        </is>
      </c>
      <c s="6" r="D17058">
        <v>766.000</v>
      </c>
      <c s="7" r="E17058">
        <v>1</v>
      </c>
      <c s="8" t="inlineStr" r="F17058">
        <is>
          <t xml:space="preserve">61H42</t>
        </is>
      </c>
      <c s="8" t="inlineStr" r="G17058">
        <is>
          <t xml:space="preserve">131</t>
        </is>
      </c>
      <c s="9" r="H17058">
        <v>50.0000</v>
      </c>
      <c s="8" t="inlineStr" r="I17058">
        <is>
          <t xml:space="preserve">Y</t>
        </is>
      </c>
      <c s="8" t="inlineStr" r="J17058">
        <is>
          <t xml:space="preserve"> Kane</t>
        </is>
      </c>
    </row>
    <row r="17059" ht="20.25" customHeight="0">
      <c s="5" t="inlineStr" r="A17059">
        <is>
          <t xml:space="preserve">Z0004514</t>
        </is>
      </c>
      <c s="5" t="inlineStr" r="B17059">
        <is>
          <t xml:space="preserve">HOT-MIX ASPHALT DRIVEWAY PAVEMENT, 4"</t>
        </is>
      </c>
      <c s="5" t="inlineStr" r="C17059">
        <is>
          <t xml:space="preserve">SQ YD  </t>
        </is>
      </c>
      <c s="6" r="D17059">
        <v>766.000</v>
      </c>
      <c s="7" r="E17059">
        <v>1</v>
      </c>
      <c s="8" t="inlineStr" r="F17059">
        <is>
          <t xml:space="preserve">61H42</t>
        </is>
      </c>
      <c s="8" t="inlineStr" r="G17059">
        <is>
          <t xml:space="preserve">131</t>
        </is>
      </c>
      <c s="9" r="H17059">
        <v>32.5800</v>
      </c>
      <c s="8" t="inlineStr" r="I17059">
        <is>
          <t xml:space="preserve"/>
        </is>
      </c>
      <c s="8" t="inlineStr" r="J17059">
        <is>
          <t xml:space="preserve"> Kane</t>
        </is>
      </c>
    </row>
    <row r="17060" ht="20.25" customHeight="0">
      <c s="5" t="inlineStr" r="A17060">
        <is>
          <t xml:space="preserve">Z0004514</t>
        </is>
      </c>
      <c s="5" t="inlineStr" r="B17060">
        <is>
          <t xml:space="preserve">HOT-MIX ASPHALT DRIVEWAY PAVEMENT, 4"</t>
        </is>
      </c>
      <c s="5" t="inlineStr" r="C17060">
        <is>
          <t xml:space="preserve">SQ YD  </t>
        </is>
      </c>
      <c s="6" r="D17060">
        <v>766.000</v>
      </c>
      <c s="7" r="E17060">
        <v>1</v>
      </c>
      <c s="8" t="inlineStr" r="F17060">
        <is>
          <t xml:space="preserve">61H42</t>
        </is>
      </c>
      <c s="8" t="inlineStr" r="G17060">
        <is>
          <t xml:space="preserve">131</t>
        </is>
      </c>
      <c s="9" r="H17060">
        <v>33.7500</v>
      </c>
      <c s="8" t="inlineStr" r="I17060">
        <is>
          <t xml:space="preserve"/>
        </is>
      </c>
      <c s="8" t="inlineStr" r="J17060">
        <is>
          <t xml:space="preserve"> Kane</t>
        </is>
      </c>
    </row>
    <row r="17061" ht="20.25" customHeight="0">
      <c s="5" t="inlineStr" r="A17061">
        <is>
          <t xml:space="preserve">Z0004514</t>
        </is>
      </c>
      <c s="5" t="inlineStr" r="B17061">
        <is>
          <t xml:space="preserve">HOT-MIX ASPHALT DRIVEWAY PAVEMENT, 4"</t>
        </is>
      </c>
      <c s="5" t="inlineStr" r="C17061">
        <is>
          <t xml:space="preserve">SQ YD  </t>
        </is>
      </c>
      <c s="6" r="D17061">
        <v>766.000</v>
      </c>
      <c s="7" r="E17061">
        <v>1</v>
      </c>
      <c s="8" t="inlineStr" r="F17061">
        <is>
          <t xml:space="preserve">61H42</t>
        </is>
      </c>
      <c s="8" t="inlineStr" r="G17061">
        <is>
          <t xml:space="preserve">131</t>
        </is>
      </c>
      <c s="9" r="H17061">
        <v>35.0000</v>
      </c>
      <c s="8" t="inlineStr" r="I17061">
        <is>
          <t xml:space="preserve"/>
        </is>
      </c>
      <c s="8" t="inlineStr" r="J17061">
        <is>
          <t xml:space="preserve"> Kane</t>
        </is>
      </c>
    </row>
    <row r="17062" ht="20.25" customHeight="0">
      <c s="5" t="inlineStr" r="A17062">
        <is>
          <t xml:space="preserve">Z0004514</t>
        </is>
      </c>
      <c s="5" t="inlineStr" r="B17062">
        <is>
          <t xml:space="preserve">HOT-MIX ASPHALT DRIVEWAY PAVEMENT, 4"</t>
        </is>
      </c>
      <c s="5" t="inlineStr" r="C17062">
        <is>
          <t xml:space="preserve">SQ YD  </t>
        </is>
      </c>
      <c s="6" r="D17062">
        <v>766.000</v>
      </c>
      <c s="7" r="E17062">
        <v>1</v>
      </c>
      <c s="8" t="inlineStr" r="F17062">
        <is>
          <t xml:space="preserve">61H42</t>
        </is>
      </c>
      <c s="8" t="inlineStr" r="G17062">
        <is>
          <t xml:space="preserve">131</t>
        </is>
      </c>
      <c s="9" r="H17062">
        <v>36.0000</v>
      </c>
      <c s="8" t="inlineStr" r="I17062">
        <is>
          <t xml:space="preserve"/>
        </is>
      </c>
      <c s="8" t="inlineStr" r="J17062">
        <is>
          <t xml:space="preserve"> Kane</t>
        </is>
      </c>
    </row>
    <row r="17063" ht="20.25" customHeight="0">
      <c s="5" t="inlineStr" r="A17063">
        <is>
          <t xml:space="preserve">Z0004514</t>
        </is>
      </c>
      <c s="5" t="inlineStr" r="B17063">
        <is>
          <t xml:space="preserve">HOT-MIX ASPHALT DRIVEWAY PAVEMENT, 4"</t>
        </is>
      </c>
      <c s="5" t="inlineStr" r="C17063">
        <is>
          <t xml:space="preserve">SQ YD  </t>
        </is>
      </c>
      <c s="6" r="D17063">
        <v>100.000</v>
      </c>
      <c s="7" r="E17063">
        <v>3</v>
      </c>
      <c s="8" t="inlineStr" r="F17063">
        <is>
          <t xml:space="preserve">87833</t>
        </is>
      </c>
      <c s="8" t="inlineStr" r="G17063">
        <is>
          <t xml:space="preserve">147</t>
        </is>
      </c>
      <c s="9" r="H17063">
        <v>150.0000</v>
      </c>
      <c s="8" t="inlineStr" r="I17063">
        <is>
          <t xml:space="preserve">Y</t>
        </is>
      </c>
      <c s="8" t="inlineStr" r="J17063">
        <is>
          <t xml:space="preserve"> DeKalb</t>
        </is>
      </c>
    </row>
    <row r="17064" ht="20.25" customHeight="0">
      <c s="5" t="inlineStr" r="A17064">
        <is>
          <t xml:space="preserve">Z0004514</t>
        </is>
      </c>
      <c s="5" t="inlineStr" r="B17064">
        <is>
          <t xml:space="preserve">HOT-MIX ASPHALT DRIVEWAY PAVEMENT, 4"</t>
        </is>
      </c>
      <c s="5" t="inlineStr" r="C17064">
        <is>
          <t xml:space="preserve">SQ YD  </t>
        </is>
      </c>
      <c s="6" r="D17064">
        <v>100.000</v>
      </c>
      <c s="7" r="E17064">
        <v>3</v>
      </c>
      <c s="8" t="inlineStr" r="F17064">
        <is>
          <t xml:space="preserve">87833</t>
        </is>
      </c>
      <c s="8" t="inlineStr" r="G17064">
        <is>
          <t xml:space="preserve">147</t>
        </is>
      </c>
      <c s="9" r="H17064">
        <v>85.0000</v>
      </c>
      <c s="8" t="inlineStr" r="I17064">
        <is>
          <t xml:space="preserve"/>
        </is>
      </c>
      <c s="8" t="inlineStr" r="J17064">
        <is>
          <t xml:space="preserve"> DeKalb</t>
        </is>
      </c>
    </row>
    <row r="17065" ht="20.25" customHeight="0">
      <c s="5" t="inlineStr" r="A17065">
        <is>
          <t xml:space="preserve">Z0004522</t>
        </is>
      </c>
      <c s="5" t="inlineStr" r="B17065">
        <is>
          <t xml:space="preserve">HOT-MIX ASPHALT DRIVEWAY PAVEMENT, 6"</t>
        </is>
      </c>
      <c s="5" t="inlineStr" r="C17065">
        <is>
          <t xml:space="preserve">SQ YD  </t>
        </is>
      </c>
      <c s="6" r="D17065">
        <v>195.000</v>
      </c>
      <c s="7" r="E17065">
        <v>1</v>
      </c>
      <c s="8" t="inlineStr" r="F17065">
        <is>
          <t xml:space="preserve">61K11</t>
        </is>
      </c>
      <c s="8" t="inlineStr" r="G17065">
        <is>
          <t xml:space="preserve">003</t>
        </is>
      </c>
      <c s="9" r="H17065">
        <v>145.0000</v>
      </c>
      <c s="8" t="inlineStr" r="I17065">
        <is>
          <t xml:space="preserve">Y</t>
        </is>
      </c>
      <c s="8" t="inlineStr" r="J17065">
        <is>
          <t xml:space="preserve"> Cook</t>
        </is>
      </c>
    </row>
    <row r="17066" ht="20.25" customHeight="0">
      <c s="5" t="inlineStr" r="A17066">
        <is>
          <t xml:space="preserve">Z0004522</t>
        </is>
      </c>
      <c s="5" t="inlineStr" r="B17066">
        <is>
          <t xml:space="preserve">HOT-MIX ASPHALT DRIVEWAY PAVEMENT, 6"</t>
        </is>
      </c>
      <c s="5" t="inlineStr" r="C17066">
        <is>
          <t xml:space="preserve">SQ YD  </t>
        </is>
      </c>
      <c s="6" r="D17066">
        <v>195.000</v>
      </c>
      <c s="7" r="E17066">
        <v>1</v>
      </c>
      <c s="8" t="inlineStr" r="F17066">
        <is>
          <t xml:space="preserve">61K11</t>
        </is>
      </c>
      <c s="8" t="inlineStr" r="G17066">
        <is>
          <t xml:space="preserve">003</t>
        </is>
      </c>
      <c s="9" r="H17066">
        <v>83.3200</v>
      </c>
      <c s="8" t="inlineStr" r="I17066">
        <is>
          <t xml:space="preserve"/>
        </is>
      </c>
      <c s="8" t="inlineStr" r="J17066">
        <is>
          <t xml:space="preserve"> Cook</t>
        </is>
      </c>
    </row>
    <row r="17067" ht="20.25" customHeight="0">
      <c s="5" t="inlineStr" r="A17067">
        <is>
          <t xml:space="preserve">Z0004522</t>
        </is>
      </c>
      <c s="5" t="inlineStr" r="B17067">
        <is>
          <t xml:space="preserve">HOT-MIX ASPHALT DRIVEWAY PAVEMENT, 6"</t>
        </is>
      </c>
      <c s="5" t="inlineStr" r="C17067">
        <is>
          <t xml:space="preserve">SQ YD  </t>
        </is>
      </c>
      <c s="6" r="D17067">
        <v>195.000</v>
      </c>
      <c s="7" r="E17067">
        <v>1</v>
      </c>
      <c s="8" t="inlineStr" r="F17067">
        <is>
          <t xml:space="preserve">61K11</t>
        </is>
      </c>
      <c s="8" t="inlineStr" r="G17067">
        <is>
          <t xml:space="preserve">003</t>
        </is>
      </c>
      <c s="9" r="H17067">
        <v>83.4000</v>
      </c>
      <c s="8" t="inlineStr" r="I17067">
        <is>
          <t xml:space="preserve"/>
        </is>
      </c>
      <c s="8" t="inlineStr" r="J17067">
        <is>
          <t xml:space="preserve"> Cook</t>
        </is>
      </c>
    </row>
    <row r="17068" ht="20.25" customHeight="0">
      <c s="5" t="inlineStr" r="A17068">
        <is>
          <t xml:space="preserve">Z0004522</t>
        </is>
      </c>
      <c s="5" t="inlineStr" r="B17068">
        <is>
          <t xml:space="preserve">HOT-MIX ASPHALT DRIVEWAY PAVEMENT, 6"</t>
        </is>
      </c>
      <c s="5" t="inlineStr" r="C17068">
        <is>
          <t xml:space="preserve">SQ YD  </t>
        </is>
      </c>
      <c s="6" r="D17068">
        <v>195.000</v>
      </c>
      <c s="7" r="E17068">
        <v>1</v>
      </c>
      <c s="8" t="inlineStr" r="F17068">
        <is>
          <t xml:space="preserve">61K11</t>
        </is>
      </c>
      <c s="8" t="inlineStr" r="G17068">
        <is>
          <t xml:space="preserve">003</t>
        </is>
      </c>
      <c s="9" r="H17068">
        <v>100.0000</v>
      </c>
      <c s="8" t="inlineStr" r="I17068">
        <is>
          <t xml:space="preserve"/>
        </is>
      </c>
      <c s="8" t="inlineStr" r="J17068">
        <is>
          <t xml:space="preserve"> Cook</t>
        </is>
      </c>
    </row>
    <row r="17069" ht="20.25" customHeight="0">
      <c s="5" t="inlineStr" r="A17069">
        <is>
          <t xml:space="preserve">Z0004522</t>
        </is>
      </c>
      <c s="5" t="inlineStr" r="B17069">
        <is>
          <t xml:space="preserve">HOT-MIX ASPHALT DRIVEWAY PAVEMENT, 6"</t>
        </is>
      </c>
      <c s="5" t="inlineStr" r="C17069">
        <is>
          <t xml:space="preserve">SQ YD  </t>
        </is>
      </c>
      <c s="6" r="D17069">
        <v>195.000</v>
      </c>
      <c s="7" r="E17069">
        <v>1</v>
      </c>
      <c s="8" t="inlineStr" r="F17069">
        <is>
          <t xml:space="preserve">61K11</t>
        </is>
      </c>
      <c s="8" t="inlineStr" r="G17069">
        <is>
          <t xml:space="preserve">003</t>
        </is>
      </c>
      <c s="9" r="H17069">
        <v>115.0000</v>
      </c>
      <c s="8" t="inlineStr" r="I17069">
        <is>
          <t xml:space="preserve"/>
        </is>
      </c>
      <c s="8" t="inlineStr" r="J17069">
        <is>
          <t xml:space="preserve"> Cook</t>
        </is>
      </c>
    </row>
    <row r="17070" ht="20.25" customHeight="0">
      <c s="5" t="inlineStr" r="A17070">
        <is>
          <t xml:space="preserve">Z0004530</t>
        </is>
      </c>
      <c s="5" t="inlineStr" r="B17070">
        <is>
          <t xml:space="preserve">HOT-MIX ASPHALT DRIVEWAY PAVEMENT, 8"</t>
        </is>
      </c>
      <c s="5" t="inlineStr" r="C17070">
        <is>
          <t xml:space="preserve">SQ YD  </t>
        </is>
      </c>
      <c s="6" r="D17070">
        <v>199.000</v>
      </c>
      <c s="7" r="E17070">
        <v>1</v>
      </c>
      <c s="8" t="inlineStr" r="F17070">
        <is>
          <t xml:space="preserve">61J99</t>
        </is>
      </c>
      <c s="8" t="inlineStr" r="G17070">
        <is>
          <t xml:space="preserve">133</t>
        </is>
      </c>
      <c s="9" r="H17070">
        <v>89.0100</v>
      </c>
      <c s="8" t="inlineStr" r="I17070">
        <is>
          <t xml:space="preserve">Y</t>
        </is>
      </c>
      <c s="8" t="inlineStr" r="J17070">
        <is>
          <t xml:space="preserve"> Lake</t>
        </is>
      </c>
    </row>
    <row r="17071" ht="20.25" customHeight="0">
      <c s="5" t="inlineStr" r="A17071">
        <is>
          <t xml:space="preserve">Z0004530</t>
        </is>
      </c>
      <c s="5" t="inlineStr" r="B17071">
        <is>
          <t xml:space="preserve">HOT-MIX ASPHALT DRIVEWAY PAVEMENT, 8"</t>
        </is>
      </c>
      <c s="5" t="inlineStr" r="C17071">
        <is>
          <t xml:space="preserve">SQ YD  </t>
        </is>
      </c>
      <c s="6" r="D17071">
        <v>199.000</v>
      </c>
      <c s="7" r="E17071">
        <v>1</v>
      </c>
      <c s="8" t="inlineStr" r="F17071">
        <is>
          <t xml:space="preserve">61J99</t>
        </is>
      </c>
      <c s="8" t="inlineStr" r="G17071">
        <is>
          <t xml:space="preserve">133</t>
        </is>
      </c>
      <c s="9" r="H17071">
        <v>58.2000</v>
      </c>
      <c s="8" t="inlineStr" r="I17071">
        <is>
          <t xml:space="preserve"/>
        </is>
      </c>
      <c s="8" t="inlineStr" r="J17071">
        <is>
          <t xml:space="preserve"> Lake</t>
        </is>
      </c>
    </row>
    <row r="17072" ht="20.25" customHeight="0">
      <c s="5" t="inlineStr" r="A17072">
        <is>
          <t xml:space="preserve">Z0004530</t>
        </is>
      </c>
      <c s="5" t="inlineStr" r="B17072">
        <is>
          <t xml:space="preserve">HOT-MIX ASPHALT DRIVEWAY PAVEMENT, 8"</t>
        </is>
      </c>
      <c s="5" t="inlineStr" r="C17072">
        <is>
          <t xml:space="preserve">SQ YD  </t>
        </is>
      </c>
      <c s="6" r="D17072">
        <v>199.000</v>
      </c>
      <c s="7" r="E17072">
        <v>1</v>
      </c>
      <c s="8" t="inlineStr" r="F17072">
        <is>
          <t xml:space="preserve">61J99</t>
        </is>
      </c>
      <c s="8" t="inlineStr" r="G17072">
        <is>
          <t xml:space="preserve">133</t>
        </is>
      </c>
      <c s="9" r="H17072">
        <v>65.0000</v>
      </c>
      <c s="8" t="inlineStr" r="I17072">
        <is>
          <t xml:space="preserve"/>
        </is>
      </c>
      <c s="8" t="inlineStr" r="J17072">
        <is>
          <t xml:space="preserve"> Lake</t>
        </is>
      </c>
    </row>
    <row r="17073" ht="20.25" customHeight="0">
      <c s="5" t="inlineStr" r="A17073">
        <is>
          <t xml:space="preserve">Z0004530</t>
        </is>
      </c>
      <c s="5" t="inlineStr" r="B17073">
        <is>
          <t xml:space="preserve">HOT-MIX ASPHALT DRIVEWAY PAVEMENT, 8"</t>
        </is>
      </c>
      <c s="5" t="inlineStr" r="C17073">
        <is>
          <t xml:space="preserve">SQ YD  </t>
        </is>
      </c>
      <c s="6" r="D17073">
        <v>199.000</v>
      </c>
      <c s="7" r="E17073">
        <v>1</v>
      </c>
      <c s="8" t="inlineStr" r="F17073">
        <is>
          <t xml:space="preserve">61J99</t>
        </is>
      </c>
      <c s="8" t="inlineStr" r="G17073">
        <is>
          <t xml:space="preserve">133</t>
        </is>
      </c>
      <c s="9" r="H17073">
        <v>70.0000</v>
      </c>
      <c s="8" t="inlineStr" r="I17073">
        <is>
          <t xml:space="preserve"/>
        </is>
      </c>
      <c s="8" t="inlineStr" r="J17073">
        <is>
          <t xml:space="preserve"> Lake</t>
        </is>
      </c>
    </row>
    <row r="17074" ht="20.25" customHeight="0">
      <c s="5" t="inlineStr" r="A17074">
        <is>
          <t xml:space="preserve">Z0004530</t>
        </is>
      </c>
      <c s="5" t="inlineStr" r="B17074">
        <is>
          <t xml:space="preserve">HOT-MIX ASPHALT DRIVEWAY PAVEMENT, 8"</t>
        </is>
      </c>
      <c s="5" t="inlineStr" r="C17074">
        <is>
          <t xml:space="preserve">SQ YD  </t>
        </is>
      </c>
      <c s="6" r="D17074">
        <v>300.000</v>
      </c>
      <c s="7" r="E17074">
        <v>1</v>
      </c>
      <c s="8" t="inlineStr" r="F17074">
        <is>
          <t xml:space="preserve">61K17</t>
        </is>
      </c>
      <c s="8" t="inlineStr" r="G17074">
        <is>
          <t xml:space="preserve">005</t>
        </is>
      </c>
      <c s="9" r="H17074">
        <v>67.2500</v>
      </c>
      <c s="8" t="inlineStr" r="I17074">
        <is>
          <t xml:space="preserve">Y</t>
        </is>
      </c>
      <c s="8" t="inlineStr" r="J17074">
        <is>
          <t xml:space="preserve"> Will</t>
        </is>
      </c>
    </row>
    <row r="17075" ht="20.25" customHeight="0">
      <c s="5" t="inlineStr" r="A17075">
        <is>
          <t xml:space="preserve">Z0004530</t>
        </is>
      </c>
      <c s="5" t="inlineStr" r="B17075">
        <is>
          <t xml:space="preserve">HOT-MIX ASPHALT DRIVEWAY PAVEMENT, 8"</t>
        </is>
      </c>
      <c s="5" t="inlineStr" r="C17075">
        <is>
          <t xml:space="preserve">SQ YD  </t>
        </is>
      </c>
      <c s="6" r="D17075">
        <v>300.000</v>
      </c>
      <c s="7" r="E17075">
        <v>1</v>
      </c>
      <c s="8" t="inlineStr" r="F17075">
        <is>
          <t xml:space="preserve">61K17</t>
        </is>
      </c>
      <c s="8" t="inlineStr" r="G17075">
        <is>
          <t xml:space="preserve">005</t>
        </is>
      </c>
      <c s="9" r="H17075">
        <v>70.0000</v>
      </c>
      <c s="8" t="inlineStr" r="I17075">
        <is>
          <t xml:space="preserve"/>
        </is>
      </c>
      <c s="8" t="inlineStr" r="J17075">
        <is>
          <t xml:space="preserve"> Will</t>
        </is>
      </c>
    </row>
    <row r="17076" ht="20.25" customHeight="0">
      <c s="5" t="inlineStr" r="A17076">
        <is>
          <t xml:space="preserve">Z0004530</t>
        </is>
      </c>
      <c s="5" t="inlineStr" r="B17076">
        <is>
          <t xml:space="preserve">HOT-MIX ASPHALT DRIVEWAY PAVEMENT, 8"</t>
        </is>
      </c>
      <c s="5" t="inlineStr" r="C17076">
        <is>
          <t xml:space="preserve">SQ YD  </t>
        </is>
      </c>
      <c s="6" r="D17076">
        <v>300.000</v>
      </c>
      <c s="7" r="E17076">
        <v>1</v>
      </c>
      <c s="8" t="inlineStr" r="F17076">
        <is>
          <t xml:space="preserve">61K17</t>
        </is>
      </c>
      <c s="8" t="inlineStr" r="G17076">
        <is>
          <t xml:space="preserve">005</t>
        </is>
      </c>
      <c s="9" r="H17076">
        <v>72.0000</v>
      </c>
      <c s="8" t="inlineStr" r="I17076">
        <is>
          <t xml:space="preserve"/>
        </is>
      </c>
      <c s="8" t="inlineStr" r="J17076">
        <is>
          <t xml:space="preserve"> Will</t>
        </is>
      </c>
    </row>
    <row r="17077" ht="20.25" customHeight="0">
      <c s="5" t="inlineStr" r="A17077">
        <is>
          <t xml:space="preserve">Z0004530</t>
        </is>
      </c>
      <c s="5" t="inlineStr" r="B17077">
        <is>
          <t xml:space="preserve">HOT-MIX ASPHALT DRIVEWAY PAVEMENT, 8"</t>
        </is>
      </c>
      <c s="5" t="inlineStr" r="C17077">
        <is>
          <t xml:space="preserve">SQ YD  </t>
        </is>
      </c>
      <c s="6" r="D17077">
        <v>300.000</v>
      </c>
      <c s="7" r="E17077">
        <v>1</v>
      </c>
      <c s="8" t="inlineStr" r="F17077">
        <is>
          <t xml:space="preserve">61K17</t>
        </is>
      </c>
      <c s="8" t="inlineStr" r="G17077">
        <is>
          <t xml:space="preserve">005</t>
        </is>
      </c>
      <c s="9" r="H17077">
        <v>88.0000</v>
      </c>
      <c s="8" t="inlineStr" r="I17077">
        <is>
          <t xml:space="preserve"/>
        </is>
      </c>
      <c s="8" t="inlineStr" r="J17077">
        <is>
          <t xml:space="preserve"> Will</t>
        </is>
      </c>
    </row>
    <row r="17078" ht="20.25" customHeight="0">
      <c s="5" t="inlineStr" r="A17078">
        <is>
          <t xml:space="preserve">Z0004530</t>
        </is>
      </c>
      <c s="5" t="inlineStr" r="B17078">
        <is>
          <t xml:space="preserve">HOT-MIX ASPHALT DRIVEWAY PAVEMENT, 8"</t>
        </is>
      </c>
      <c s="5" t="inlineStr" r="C17078">
        <is>
          <t xml:space="preserve">SQ YD  </t>
        </is>
      </c>
      <c s="6" r="D17078">
        <v>300.000</v>
      </c>
      <c s="7" r="E17078">
        <v>1</v>
      </c>
      <c s="8" t="inlineStr" r="F17078">
        <is>
          <t xml:space="preserve">61K17</t>
        </is>
      </c>
      <c s="8" t="inlineStr" r="G17078">
        <is>
          <t xml:space="preserve">005</t>
        </is>
      </c>
      <c s="9" r="H17078">
        <v>107.0000</v>
      </c>
      <c s="8" t="inlineStr" r="I17078">
        <is>
          <t xml:space="preserve"/>
        </is>
      </c>
      <c s="8" t="inlineStr" r="J17078">
        <is>
          <t xml:space="preserve"> Will</t>
        </is>
      </c>
    </row>
    <row r="17079" ht="20.25" customHeight="0">
      <c s="5" t="inlineStr" r="A17079">
        <is>
          <t xml:space="preserve">Z0004530</t>
        </is>
      </c>
      <c s="5" t="inlineStr" r="B17079">
        <is>
          <t xml:space="preserve">HOT-MIX ASPHALT DRIVEWAY PAVEMENT, 8"</t>
        </is>
      </c>
      <c s="5" t="inlineStr" r="C17079">
        <is>
          <t xml:space="preserve">SQ YD  </t>
        </is>
      </c>
      <c s="6" r="D17079">
        <v>300.000</v>
      </c>
      <c s="7" r="E17079">
        <v>1</v>
      </c>
      <c s="8" t="inlineStr" r="F17079">
        <is>
          <t xml:space="preserve">61K17</t>
        </is>
      </c>
      <c s="8" t="inlineStr" r="G17079">
        <is>
          <t xml:space="preserve">005</t>
        </is>
      </c>
      <c s="9" r="H17079">
        <v>120.0000</v>
      </c>
      <c s="8" t="inlineStr" r="I17079">
        <is>
          <t xml:space="preserve"/>
        </is>
      </c>
      <c s="8" t="inlineStr" r="J17079">
        <is>
          <t xml:space="preserve"> Will</t>
        </is>
      </c>
    </row>
    <row r="17080" ht="20.25" customHeight="0">
      <c s="5" t="inlineStr" r="A17080">
        <is>
          <t xml:space="preserve">Z0004538</t>
        </is>
      </c>
      <c s="5" t="inlineStr" r="B17080">
        <is>
          <t xml:space="preserve">HOT-MIX ASPHALT DRIVEWAY PAVEMENT, 10"</t>
        </is>
      </c>
      <c s="5" t="inlineStr" r="C17080">
        <is>
          <t xml:space="preserve">SQ YD  </t>
        </is>
      </c>
      <c s="6" r="D17080">
        <v>129.000</v>
      </c>
      <c s="7" r="E17080">
        <v>1</v>
      </c>
      <c s="8" t="inlineStr" r="F17080">
        <is>
          <t xml:space="preserve">61H42</t>
        </is>
      </c>
      <c s="8" t="inlineStr" r="G17080">
        <is>
          <t xml:space="preserve">131</t>
        </is>
      </c>
      <c s="9" r="H17080">
        <v>135.0000</v>
      </c>
      <c s="8" t="inlineStr" r="I17080">
        <is>
          <t xml:space="preserve">Y</t>
        </is>
      </c>
      <c s="8" t="inlineStr" r="J17080">
        <is>
          <t xml:space="preserve"> Kane</t>
        </is>
      </c>
    </row>
    <row r="17081" ht="20.25" customHeight="0">
      <c s="5" t="inlineStr" r="A17081">
        <is>
          <t xml:space="preserve">Z0004538</t>
        </is>
      </c>
      <c s="5" t="inlineStr" r="B17081">
        <is>
          <t xml:space="preserve">HOT-MIX ASPHALT DRIVEWAY PAVEMENT, 10"</t>
        </is>
      </c>
      <c s="5" t="inlineStr" r="C17081">
        <is>
          <t xml:space="preserve">SQ YD  </t>
        </is>
      </c>
      <c s="6" r="D17081">
        <v>129.000</v>
      </c>
      <c s="7" r="E17081">
        <v>1</v>
      </c>
      <c s="8" t="inlineStr" r="F17081">
        <is>
          <t xml:space="preserve">61H42</t>
        </is>
      </c>
      <c s="8" t="inlineStr" r="G17081">
        <is>
          <t xml:space="preserve">131</t>
        </is>
      </c>
      <c s="9" r="H17081">
        <v>64.5000</v>
      </c>
      <c s="8" t="inlineStr" r="I17081">
        <is>
          <t xml:space="preserve"/>
        </is>
      </c>
      <c s="8" t="inlineStr" r="J17081">
        <is>
          <t xml:space="preserve"> Kane</t>
        </is>
      </c>
    </row>
    <row r="17082" ht="20.25" customHeight="0">
      <c s="5" t="inlineStr" r="A17082">
        <is>
          <t xml:space="preserve">Z0004538</t>
        </is>
      </c>
      <c s="5" t="inlineStr" r="B17082">
        <is>
          <t xml:space="preserve">HOT-MIX ASPHALT DRIVEWAY PAVEMENT, 10"</t>
        </is>
      </c>
      <c s="5" t="inlineStr" r="C17082">
        <is>
          <t xml:space="preserve">SQ YD  </t>
        </is>
      </c>
      <c s="6" r="D17082">
        <v>129.000</v>
      </c>
      <c s="7" r="E17082">
        <v>1</v>
      </c>
      <c s="8" t="inlineStr" r="F17082">
        <is>
          <t xml:space="preserve">61H42</t>
        </is>
      </c>
      <c s="8" t="inlineStr" r="G17082">
        <is>
          <t xml:space="preserve">131</t>
        </is>
      </c>
      <c s="9" r="H17082">
        <v>75.1800</v>
      </c>
      <c s="8" t="inlineStr" r="I17082">
        <is>
          <t xml:space="preserve"/>
        </is>
      </c>
      <c s="8" t="inlineStr" r="J17082">
        <is>
          <t xml:space="preserve"> Kane</t>
        </is>
      </c>
    </row>
    <row r="17083" ht="20.25" customHeight="0">
      <c s="5" t="inlineStr" r="A17083">
        <is>
          <t xml:space="preserve">Z0004538</t>
        </is>
      </c>
      <c s="5" t="inlineStr" r="B17083">
        <is>
          <t xml:space="preserve">HOT-MIX ASPHALT DRIVEWAY PAVEMENT, 10"</t>
        </is>
      </c>
      <c s="5" t="inlineStr" r="C17083">
        <is>
          <t xml:space="preserve">SQ YD  </t>
        </is>
      </c>
      <c s="6" r="D17083">
        <v>129.000</v>
      </c>
      <c s="7" r="E17083">
        <v>1</v>
      </c>
      <c s="8" t="inlineStr" r="F17083">
        <is>
          <t xml:space="preserve">61H42</t>
        </is>
      </c>
      <c s="8" t="inlineStr" r="G17083">
        <is>
          <t xml:space="preserve">131</t>
        </is>
      </c>
      <c s="9" r="H17083">
        <v>87.0000</v>
      </c>
      <c s="8" t="inlineStr" r="I17083">
        <is>
          <t xml:space="preserve"/>
        </is>
      </c>
      <c s="8" t="inlineStr" r="J17083">
        <is>
          <t xml:space="preserve"> Kane</t>
        </is>
      </c>
    </row>
    <row r="17084" ht="20.25" customHeight="0">
      <c s="5" t="inlineStr" r="A17084">
        <is>
          <t xml:space="preserve">Z0004538</t>
        </is>
      </c>
      <c s="5" t="inlineStr" r="B17084">
        <is>
          <t xml:space="preserve">HOT-MIX ASPHALT DRIVEWAY PAVEMENT, 10"</t>
        </is>
      </c>
      <c s="5" t="inlineStr" r="C17084">
        <is>
          <t xml:space="preserve">SQ YD  </t>
        </is>
      </c>
      <c s="6" r="D17084">
        <v>129.000</v>
      </c>
      <c s="7" r="E17084">
        <v>1</v>
      </c>
      <c s="8" t="inlineStr" r="F17084">
        <is>
          <t xml:space="preserve">61H42</t>
        </is>
      </c>
      <c s="8" t="inlineStr" r="G17084">
        <is>
          <t xml:space="preserve">131</t>
        </is>
      </c>
      <c s="9" r="H17084">
        <v>90.0000</v>
      </c>
      <c s="8" t="inlineStr" r="I17084">
        <is>
          <t xml:space="preserve"/>
        </is>
      </c>
      <c s="8" t="inlineStr" r="J17084">
        <is>
          <t xml:space="preserve"> Kane</t>
        </is>
      </c>
    </row>
    <row r="17085" ht="20.25" customHeight="0">
      <c s="5" t="inlineStr" r="A17085">
        <is>
          <t xml:space="preserve">Z0004544</t>
        </is>
      </c>
      <c s="5" t="inlineStr" r="B17085">
        <is>
          <t xml:space="preserve">HOT-MIX ASPHALT DRIVEWAY PAVEMENT REMOVAL</t>
        </is>
      </c>
      <c s="5" t="inlineStr" r="C17085">
        <is>
          <t xml:space="preserve">SQ YD  </t>
        </is>
      </c>
      <c s="6" r="D17085">
        <v>108.000</v>
      </c>
      <c s="7" r="E17085">
        <v>4</v>
      </c>
      <c s="8" t="inlineStr" r="F17085">
        <is>
          <t xml:space="preserve">68H20</t>
        </is>
      </c>
      <c s="8" t="inlineStr" r="G17085">
        <is>
          <t xml:space="preserve">138</t>
        </is>
      </c>
      <c s="9" r="H17085">
        <v>65.0000</v>
      </c>
      <c s="8" t="inlineStr" r="I17085">
        <is>
          <t xml:space="preserve">Y</t>
        </is>
      </c>
      <c s="8" t="inlineStr" r="J17085">
        <is>
          <t xml:space="preserve"> Fulton</t>
        </is>
      </c>
    </row>
    <row r="17086" ht="20.25" customHeight="0">
      <c s="5" t="inlineStr" r="A17086">
        <is>
          <t xml:space="preserve">Z0004552</t>
        </is>
      </c>
      <c s="5" t="inlineStr" r="B17086">
        <is>
          <t xml:space="preserve">APPROACH SLAB REMOVAL</t>
        </is>
      </c>
      <c s="5" t="inlineStr" r="C17086">
        <is>
          <t xml:space="preserve">SQ YD  </t>
        </is>
      </c>
      <c s="6" r="D17086">
        <v>96.000</v>
      </c>
      <c s="7" r="E17086">
        <v>1</v>
      </c>
      <c s="8" t="inlineStr" r="F17086">
        <is>
          <t xml:space="preserve">61K18</t>
        </is>
      </c>
      <c s="8" t="inlineStr" r="G17086">
        <is>
          <t xml:space="preserve">006</t>
        </is>
      </c>
      <c s="9" r="H17086">
        <v>32.0000</v>
      </c>
      <c s="8" t="inlineStr" r="I17086">
        <is>
          <t xml:space="preserve">Y</t>
        </is>
      </c>
      <c s="8" t="inlineStr" r="J17086">
        <is>
          <t xml:space="preserve"> Cook</t>
        </is>
      </c>
    </row>
    <row r="17087" ht="20.25" customHeight="0">
      <c s="5" t="inlineStr" r="A17087">
        <is>
          <t xml:space="preserve">Z0004552</t>
        </is>
      </c>
      <c s="5" t="inlineStr" r="B17087">
        <is>
          <t xml:space="preserve">APPROACH SLAB REMOVAL</t>
        </is>
      </c>
      <c s="5" t="inlineStr" r="C17087">
        <is>
          <t xml:space="preserve">SQ YD  </t>
        </is>
      </c>
      <c s="6" r="D17087">
        <v>96.000</v>
      </c>
      <c s="7" r="E17087">
        <v>1</v>
      </c>
      <c s="8" t="inlineStr" r="F17087">
        <is>
          <t xml:space="preserve">61K18</t>
        </is>
      </c>
      <c s="8" t="inlineStr" r="G17087">
        <is>
          <t xml:space="preserve">006</t>
        </is>
      </c>
      <c s="9" r="H17087">
        <v>53.1500</v>
      </c>
      <c s="8" t="inlineStr" r="I17087">
        <is>
          <t xml:space="preserve"/>
        </is>
      </c>
      <c s="8" t="inlineStr" r="J17087">
        <is>
          <t xml:space="preserve"> Cook</t>
        </is>
      </c>
    </row>
    <row r="17088" ht="20.25" customHeight="0">
      <c s="5" t="inlineStr" r="A17088">
        <is>
          <t xml:space="preserve">Z0004552</t>
        </is>
      </c>
      <c s="5" t="inlineStr" r="B17088">
        <is>
          <t xml:space="preserve">APPROACH SLAB REMOVAL</t>
        </is>
      </c>
      <c s="5" t="inlineStr" r="C17088">
        <is>
          <t xml:space="preserve">SQ YD  </t>
        </is>
      </c>
      <c s="6" r="D17088">
        <v>96.000</v>
      </c>
      <c s="7" r="E17088">
        <v>1</v>
      </c>
      <c s="8" t="inlineStr" r="F17088">
        <is>
          <t xml:space="preserve">61K18</t>
        </is>
      </c>
      <c s="8" t="inlineStr" r="G17088">
        <is>
          <t xml:space="preserve">006</t>
        </is>
      </c>
      <c s="9" r="H17088">
        <v>75.0000</v>
      </c>
      <c s="8" t="inlineStr" r="I17088">
        <is>
          <t xml:space="preserve"/>
        </is>
      </c>
      <c s="8" t="inlineStr" r="J17088">
        <is>
          <t xml:space="preserve"> Cook</t>
        </is>
      </c>
    </row>
    <row r="17089" ht="20.25" customHeight="0">
      <c s="5" t="inlineStr" r="A17089">
        <is>
          <t xml:space="preserve">Z0004552</t>
        </is>
      </c>
      <c s="5" t="inlineStr" r="B17089">
        <is>
          <t xml:space="preserve">APPROACH SLAB REMOVAL</t>
        </is>
      </c>
      <c s="5" t="inlineStr" r="C17089">
        <is>
          <t xml:space="preserve">SQ YD  </t>
        </is>
      </c>
      <c s="6" r="D17089">
        <v>96.000</v>
      </c>
      <c s="7" r="E17089">
        <v>1</v>
      </c>
      <c s="8" t="inlineStr" r="F17089">
        <is>
          <t xml:space="preserve">61K18</t>
        </is>
      </c>
      <c s="8" t="inlineStr" r="G17089">
        <is>
          <t xml:space="preserve">006</t>
        </is>
      </c>
      <c s="9" r="H17089">
        <v>85.0000</v>
      </c>
      <c s="8" t="inlineStr" r="I17089">
        <is>
          <t xml:space="preserve"/>
        </is>
      </c>
      <c s="8" t="inlineStr" r="J17089">
        <is>
          <t xml:space="preserve"> Cook</t>
        </is>
      </c>
    </row>
    <row r="17090" ht="20.25" customHeight="0">
      <c s="5" t="inlineStr" r="A17090">
        <is>
          <t xml:space="preserve">Z0004552</t>
        </is>
      </c>
      <c s="5" t="inlineStr" r="B17090">
        <is>
          <t xml:space="preserve">APPROACH SLAB REMOVAL</t>
        </is>
      </c>
      <c s="5" t="inlineStr" r="C17090">
        <is>
          <t xml:space="preserve">SQ YD  </t>
        </is>
      </c>
      <c s="6" r="D17090">
        <v>53.300</v>
      </c>
      <c s="7" r="E17090">
        <v>6</v>
      </c>
      <c s="8" t="inlineStr" r="F17090">
        <is>
          <t xml:space="preserve">72731</t>
        </is>
      </c>
      <c s="8" t="inlineStr" r="G17090">
        <is>
          <t xml:space="preserve">064</t>
        </is>
      </c>
      <c s="9" r="H17090">
        <v>55.0000</v>
      </c>
      <c s="8" t="inlineStr" r="I17090">
        <is>
          <t xml:space="preserve">Y</t>
        </is>
      </c>
      <c s="8" t="inlineStr" r="J17090">
        <is>
          <t xml:space="preserve"> Adams</t>
        </is>
      </c>
    </row>
    <row r="17091" ht="20.25" customHeight="0">
      <c s="5" t="inlineStr" r="A17091">
        <is>
          <t xml:space="preserve">Z0004556</t>
        </is>
      </c>
      <c s="5" t="inlineStr" r="B17091">
        <is>
          <t xml:space="preserve">HOT-MIX ASPHALT SURFACE REMOVAL (DECK)</t>
        </is>
      </c>
      <c s="5" t="inlineStr" r="C17091">
        <is>
          <t xml:space="preserve">SQ YD  </t>
        </is>
      </c>
      <c s="6" r="D17091">
        <v>6648.000</v>
      </c>
      <c s="7" r="E17091">
        <v>1</v>
      </c>
      <c s="8" t="inlineStr" r="F17091">
        <is>
          <t xml:space="preserve">62V11</t>
        </is>
      </c>
      <c s="8" t="inlineStr" r="G17091">
        <is>
          <t xml:space="preserve">118</t>
        </is>
      </c>
      <c s="9" r="H17091">
        <v>40.0000</v>
      </c>
      <c s="8" t="inlineStr" r="I17091">
        <is>
          <t xml:space="preserve">Y</t>
        </is>
      </c>
      <c s="8" t="inlineStr" r="J17091">
        <is>
          <t xml:space="preserve"> Will</t>
        </is>
      </c>
    </row>
    <row r="17092" ht="20.25" customHeight="0">
      <c s="5" t="inlineStr" r="A17092">
        <is>
          <t xml:space="preserve">Z0004556</t>
        </is>
      </c>
      <c s="5" t="inlineStr" r="B17092">
        <is>
          <t xml:space="preserve">HOT-MIX ASPHALT SURFACE REMOVAL (DECK)</t>
        </is>
      </c>
      <c s="5" t="inlineStr" r="C17092">
        <is>
          <t xml:space="preserve">SQ YD  </t>
        </is>
      </c>
      <c s="6" r="D17092">
        <v>6648.000</v>
      </c>
      <c s="7" r="E17092">
        <v>1</v>
      </c>
      <c s="8" t="inlineStr" r="F17092">
        <is>
          <t xml:space="preserve">62V11</t>
        </is>
      </c>
      <c s="8" t="inlineStr" r="G17092">
        <is>
          <t xml:space="preserve">118</t>
        </is>
      </c>
      <c s="9" r="H17092">
        <v>135.0000</v>
      </c>
      <c s="8" t="inlineStr" r="I17092">
        <is>
          <t xml:space="preserve"/>
        </is>
      </c>
      <c s="8" t="inlineStr" r="J17092">
        <is>
          <t xml:space="preserve"> Will</t>
        </is>
      </c>
    </row>
    <row r="17093" ht="20.25" customHeight="0">
      <c s="5" t="inlineStr" r="A17093">
        <is>
          <t xml:space="preserve">Z0004556</t>
        </is>
      </c>
      <c s="5" t="inlineStr" r="B17093">
        <is>
          <t xml:space="preserve">HOT-MIX ASPHALT SURFACE REMOVAL (DECK)</t>
        </is>
      </c>
      <c s="5" t="inlineStr" r="C17093">
        <is>
          <t xml:space="preserve">SQ YD  </t>
        </is>
      </c>
      <c s="6" r="D17093">
        <v>914.000</v>
      </c>
      <c s="7" r="E17093">
        <v>9</v>
      </c>
      <c s="8" t="inlineStr" r="F17093">
        <is>
          <t xml:space="preserve">78A07</t>
        </is>
      </c>
      <c s="8" t="inlineStr" r="G17093">
        <is>
          <t xml:space="preserve">085</t>
        </is>
      </c>
      <c s="9" r="H17093">
        <v>12.0500</v>
      </c>
      <c s="8" t="inlineStr" r="I17093">
        <is>
          <t xml:space="preserve">Y</t>
        </is>
      </c>
      <c s="8" t="inlineStr" r="J17093">
        <is>
          <t xml:space="preserve"> White</t>
        </is>
      </c>
    </row>
    <row r="17094" ht="20.25" customHeight="0">
      <c s="5" t="inlineStr" r="A17094">
        <is>
          <t xml:space="preserve">Z0004556</t>
        </is>
      </c>
      <c s="5" t="inlineStr" r="B17094">
        <is>
          <t xml:space="preserve">HOT-MIX ASPHALT SURFACE REMOVAL (DECK)</t>
        </is>
      </c>
      <c s="5" t="inlineStr" r="C17094">
        <is>
          <t xml:space="preserve">SQ YD  </t>
        </is>
      </c>
      <c s="6" r="D17094">
        <v>914.000</v>
      </c>
      <c s="7" r="E17094">
        <v>9</v>
      </c>
      <c s="8" t="inlineStr" r="F17094">
        <is>
          <t xml:space="preserve">78A07</t>
        </is>
      </c>
      <c s="8" t="inlineStr" r="G17094">
        <is>
          <t xml:space="preserve">085</t>
        </is>
      </c>
      <c s="9" r="H17094">
        <v>6.0000</v>
      </c>
      <c s="8" t="inlineStr" r="I17094">
        <is>
          <t xml:space="preserve"/>
        </is>
      </c>
      <c s="8" t="inlineStr" r="J17094">
        <is>
          <t xml:space="preserve"> White</t>
        </is>
      </c>
    </row>
    <row r="17095" ht="20.25" customHeight="0">
      <c s="5" t="inlineStr" r="A17095">
        <is>
          <t xml:space="preserve">Z0004556</t>
        </is>
      </c>
      <c s="5" t="inlineStr" r="B17095">
        <is>
          <t xml:space="preserve">HOT-MIX ASPHALT SURFACE REMOVAL (DECK)</t>
        </is>
      </c>
      <c s="5" t="inlineStr" r="C17095">
        <is>
          <t xml:space="preserve">SQ YD  </t>
        </is>
      </c>
      <c s="6" r="D17095">
        <v>914.000</v>
      </c>
      <c s="7" r="E17095">
        <v>9</v>
      </c>
      <c s="8" t="inlineStr" r="F17095">
        <is>
          <t xml:space="preserve">78A07</t>
        </is>
      </c>
      <c s="8" t="inlineStr" r="G17095">
        <is>
          <t xml:space="preserve">085</t>
        </is>
      </c>
      <c s="9" r="H17095">
        <v>13.8200</v>
      </c>
      <c s="8" t="inlineStr" r="I17095">
        <is>
          <t xml:space="preserve"/>
        </is>
      </c>
      <c s="8" t="inlineStr" r="J17095">
        <is>
          <t xml:space="preserve"> White</t>
        </is>
      </c>
    </row>
    <row r="17096" ht="20.25" customHeight="0">
      <c s="5" t="inlineStr" r="A17096">
        <is>
          <t xml:space="preserve">Z0005216</t>
        </is>
      </c>
      <c s="5" t="inlineStr" r="B17096">
        <is>
          <t xml:space="preserve">HOT-MIX ASPHALT STABILIZATION 6" AT STEEL PLATE BEAM GUARD RAIL</t>
        </is>
      </c>
      <c s="5" t="inlineStr" r="C17096">
        <is>
          <t xml:space="preserve">SQ YD  </t>
        </is>
      </c>
      <c s="6" r="D17096">
        <v>993.000</v>
      </c>
      <c s="7" r="E17096">
        <v>1</v>
      </c>
      <c s="8" t="inlineStr" r="F17096">
        <is>
          <t xml:space="preserve">60R49</t>
        </is>
      </c>
      <c s="8" t="inlineStr" r="G17096">
        <is>
          <t xml:space="preserve">104</t>
        </is>
      </c>
      <c s="9" r="H17096">
        <v>64.1200</v>
      </c>
      <c s="8" t="inlineStr" r="I17096">
        <is>
          <t xml:space="preserve">Y</t>
        </is>
      </c>
      <c s="8" t="inlineStr" r="J17096">
        <is>
          <t xml:space="preserve"> Cook</t>
        </is>
      </c>
    </row>
    <row r="17097" ht="20.25" customHeight="0">
      <c s="5" t="inlineStr" r="A17097">
        <is>
          <t xml:space="preserve">Z0005216</t>
        </is>
      </c>
      <c s="5" t="inlineStr" r="B17097">
        <is>
          <t xml:space="preserve">HOT-MIX ASPHALT STABILIZATION 6" AT STEEL PLATE BEAM GUARD RAIL</t>
        </is>
      </c>
      <c s="5" t="inlineStr" r="C17097">
        <is>
          <t xml:space="preserve">SQ YD  </t>
        </is>
      </c>
      <c s="6" r="D17097">
        <v>993.000</v>
      </c>
      <c s="7" r="E17097">
        <v>1</v>
      </c>
      <c s="8" t="inlineStr" r="F17097">
        <is>
          <t xml:space="preserve">60R49</t>
        </is>
      </c>
      <c s="8" t="inlineStr" r="G17097">
        <is>
          <t xml:space="preserve">104</t>
        </is>
      </c>
      <c s="9" r="H17097">
        <v>66.0000</v>
      </c>
      <c s="8" t="inlineStr" r="I17097">
        <is>
          <t xml:space="preserve"/>
        </is>
      </c>
      <c s="8" t="inlineStr" r="J17097">
        <is>
          <t xml:space="preserve"> Cook</t>
        </is>
      </c>
    </row>
    <row r="17098" ht="20.25" customHeight="0">
      <c s="5" t="inlineStr" r="A17098">
        <is>
          <t xml:space="preserve">Z0005216</t>
        </is>
      </c>
      <c s="5" t="inlineStr" r="B17098">
        <is>
          <t xml:space="preserve">HOT-MIX ASPHALT STABILIZATION 6" AT STEEL PLATE BEAM GUARD RAIL</t>
        </is>
      </c>
      <c s="5" t="inlineStr" r="C17098">
        <is>
          <t xml:space="preserve">SQ YD  </t>
        </is>
      </c>
      <c s="6" r="D17098">
        <v>148.000</v>
      </c>
      <c s="7" r="E17098">
        <v>1</v>
      </c>
      <c s="8" t="inlineStr" r="F17098">
        <is>
          <t xml:space="preserve">61J30</t>
        </is>
      </c>
      <c s="8" t="inlineStr" r="G17098">
        <is>
          <t xml:space="preserve">001</t>
        </is>
      </c>
      <c s="9" r="H17098">
        <v>75.0000</v>
      </c>
      <c s="8" t="inlineStr" r="I17098">
        <is>
          <t xml:space="preserve">Y</t>
        </is>
      </c>
      <c s="8" t="inlineStr" r="J17098">
        <is>
          <t xml:space="preserve"> DuPage</t>
        </is>
      </c>
    </row>
    <row r="17099" ht="20.25" customHeight="0">
      <c s="5" t="inlineStr" r="A17099">
        <is>
          <t xml:space="preserve">Z0005216</t>
        </is>
      </c>
      <c s="5" t="inlineStr" r="B17099">
        <is>
          <t xml:space="preserve">HOT-MIX ASPHALT STABILIZATION 6" AT STEEL PLATE BEAM GUARD RAIL</t>
        </is>
      </c>
      <c s="5" t="inlineStr" r="C17099">
        <is>
          <t xml:space="preserve">SQ YD  </t>
        </is>
      </c>
      <c s="6" r="D17099">
        <v>148.000</v>
      </c>
      <c s="7" r="E17099">
        <v>1</v>
      </c>
      <c s="8" t="inlineStr" r="F17099">
        <is>
          <t xml:space="preserve">61J30</t>
        </is>
      </c>
      <c s="8" t="inlineStr" r="G17099">
        <is>
          <t xml:space="preserve">001</t>
        </is>
      </c>
      <c s="9" r="H17099">
        <v>27.6500</v>
      </c>
      <c s="8" t="inlineStr" r="I17099">
        <is>
          <t xml:space="preserve"/>
        </is>
      </c>
      <c s="8" t="inlineStr" r="J17099">
        <is>
          <t xml:space="preserve"> DuPage</t>
        </is>
      </c>
    </row>
    <row r="17100" ht="20.25" customHeight="0">
      <c s="5" t="inlineStr" r="A17100">
        <is>
          <t xml:space="preserve">Z0005216</t>
        </is>
      </c>
      <c s="5" t="inlineStr" r="B17100">
        <is>
          <t xml:space="preserve">HOT-MIX ASPHALT STABILIZATION 6" AT STEEL PLATE BEAM GUARD RAIL</t>
        </is>
      </c>
      <c s="5" t="inlineStr" r="C17100">
        <is>
          <t xml:space="preserve">SQ YD  </t>
        </is>
      </c>
      <c s="6" r="D17100">
        <v>148.000</v>
      </c>
      <c s="7" r="E17100">
        <v>1</v>
      </c>
      <c s="8" t="inlineStr" r="F17100">
        <is>
          <t xml:space="preserve">61J30</t>
        </is>
      </c>
      <c s="8" t="inlineStr" r="G17100">
        <is>
          <t xml:space="preserve">001</t>
        </is>
      </c>
      <c s="9" r="H17100">
        <v>75.0000</v>
      </c>
      <c s="8" t="inlineStr" r="I17100">
        <is>
          <t xml:space="preserve"/>
        </is>
      </c>
      <c s="8" t="inlineStr" r="J17100">
        <is>
          <t xml:space="preserve"> DuPage</t>
        </is>
      </c>
    </row>
    <row r="17101" ht="20.25" customHeight="0">
      <c s="5" t="inlineStr" r="A17101">
        <is>
          <t xml:space="preserve">Z0005216</t>
        </is>
      </c>
      <c s="5" t="inlineStr" r="B17101">
        <is>
          <t xml:space="preserve">HOT-MIX ASPHALT STABILIZATION 6" AT STEEL PLATE BEAM GUARD RAIL</t>
        </is>
      </c>
      <c s="5" t="inlineStr" r="C17101">
        <is>
          <t xml:space="preserve">SQ YD  </t>
        </is>
      </c>
      <c s="6" r="D17101">
        <v>148.000</v>
      </c>
      <c s="7" r="E17101">
        <v>1</v>
      </c>
      <c s="8" t="inlineStr" r="F17101">
        <is>
          <t xml:space="preserve">61J30</t>
        </is>
      </c>
      <c s="8" t="inlineStr" r="G17101">
        <is>
          <t xml:space="preserve">001</t>
        </is>
      </c>
      <c s="9" r="H17101">
        <v>75.0000</v>
      </c>
      <c s="8" t="inlineStr" r="I17101">
        <is>
          <t xml:space="preserve"/>
        </is>
      </c>
      <c s="8" t="inlineStr" r="J17101">
        <is>
          <t xml:space="preserve"> DuPage</t>
        </is>
      </c>
    </row>
    <row r="17102" ht="20.25" customHeight="0">
      <c s="5" t="inlineStr" r="A17102">
        <is>
          <t xml:space="preserve">Z0005216</t>
        </is>
      </c>
      <c s="5" t="inlineStr" r="B17102">
        <is>
          <t xml:space="preserve">HOT-MIX ASPHALT STABILIZATION 6" AT STEEL PLATE BEAM GUARD RAIL</t>
        </is>
      </c>
      <c s="5" t="inlineStr" r="C17102">
        <is>
          <t xml:space="preserve">SQ YD  </t>
        </is>
      </c>
      <c s="6" r="D17102">
        <v>148.000</v>
      </c>
      <c s="7" r="E17102">
        <v>1</v>
      </c>
      <c s="8" t="inlineStr" r="F17102">
        <is>
          <t xml:space="preserve">61J30</t>
        </is>
      </c>
      <c s="8" t="inlineStr" r="G17102">
        <is>
          <t xml:space="preserve">001</t>
        </is>
      </c>
      <c s="9" r="H17102">
        <v>80.0000</v>
      </c>
      <c s="8" t="inlineStr" r="I17102">
        <is>
          <t xml:space="preserve"/>
        </is>
      </c>
      <c s="8" t="inlineStr" r="J17102">
        <is>
          <t xml:space="preserve"> DuPage</t>
        </is>
      </c>
    </row>
    <row r="17103" ht="20.25" customHeight="0">
      <c s="5" t="inlineStr" r="A17103">
        <is>
          <t xml:space="preserve">Z0005216</t>
        </is>
      </c>
      <c s="5" t="inlineStr" r="B17103">
        <is>
          <t xml:space="preserve">HOT-MIX ASPHALT STABILIZATION 6" AT STEEL PLATE BEAM GUARD RAIL</t>
        </is>
      </c>
      <c s="5" t="inlineStr" r="C17103">
        <is>
          <t xml:space="preserve">SQ YD  </t>
        </is>
      </c>
      <c s="6" r="D17103">
        <v>1208.000</v>
      </c>
      <c s="7" r="E17103">
        <v>2</v>
      </c>
      <c s="8" t="inlineStr" r="F17103">
        <is>
          <t xml:space="preserve">64P41</t>
        </is>
      </c>
      <c s="8" t="inlineStr" r="G17103">
        <is>
          <t xml:space="preserve">176</t>
        </is>
      </c>
      <c s="9" r="H17103">
        <v>75.0000</v>
      </c>
      <c s="8" t="inlineStr" r="I17103">
        <is>
          <t xml:space="preserve">Y</t>
        </is>
      </c>
      <c s="8" t="inlineStr" r="J17103">
        <is>
          <t xml:space="preserve"> Bureau, Whiteside</t>
        </is>
      </c>
    </row>
    <row r="17104" ht="20.25" customHeight="0">
      <c s="5" t="inlineStr" r="A17104">
        <is>
          <t xml:space="preserve">Z0005216</t>
        </is>
      </c>
      <c s="5" t="inlineStr" r="B17104">
        <is>
          <t xml:space="preserve">HOT-MIX ASPHALT STABILIZATION 6" AT STEEL PLATE BEAM GUARD RAIL</t>
        </is>
      </c>
      <c s="5" t="inlineStr" r="C17104">
        <is>
          <t xml:space="preserve">SQ YD  </t>
        </is>
      </c>
      <c s="6" r="D17104">
        <v>1208.000</v>
      </c>
      <c s="7" r="E17104">
        <v>2</v>
      </c>
      <c s="8" t="inlineStr" r="F17104">
        <is>
          <t xml:space="preserve">64P41</t>
        </is>
      </c>
      <c s="8" t="inlineStr" r="G17104">
        <is>
          <t xml:space="preserve">176</t>
        </is>
      </c>
      <c s="9" r="H17104">
        <v>52.0000</v>
      </c>
      <c s="8" t="inlineStr" r="I17104">
        <is>
          <t xml:space="preserve"/>
        </is>
      </c>
      <c s="8" t="inlineStr" r="J17104">
        <is>
          <t xml:space="preserve"> Bureau, Whiteside</t>
        </is>
      </c>
    </row>
    <row r="17105" ht="20.25" customHeight="0">
      <c s="5" t="inlineStr" r="A17105">
        <is>
          <t xml:space="preserve">Z0005886</t>
        </is>
      </c>
      <c s="5" t="inlineStr" r="B17105">
        <is>
          <t xml:space="preserve">BONDED PREFORMED JOINT SEALER,  2 3/4 INCH</t>
        </is>
      </c>
      <c s="5" t="inlineStr" r="C17105">
        <is>
          <t xml:space="preserve">FOOT   </t>
        </is>
      </c>
      <c s="6" r="D17105">
        <v>594.000</v>
      </c>
      <c s="7" r="E17105">
        <v>1</v>
      </c>
      <c s="8" t="inlineStr" r="F17105">
        <is>
          <t xml:space="preserve">62V11</t>
        </is>
      </c>
      <c s="8" t="inlineStr" r="G17105">
        <is>
          <t xml:space="preserve">118</t>
        </is>
      </c>
      <c s="9" r="H17105">
        <v>100.0000</v>
      </c>
      <c s="8" t="inlineStr" r="I17105">
        <is>
          <t xml:space="preserve">Y</t>
        </is>
      </c>
      <c s="8" t="inlineStr" r="J17105">
        <is>
          <t xml:space="preserve"> Will</t>
        </is>
      </c>
    </row>
    <row r="17106" ht="20.25" customHeight="0">
      <c s="5" t="inlineStr" r="A17106">
        <is>
          <t xml:space="preserve">Z0005886</t>
        </is>
      </c>
      <c s="5" t="inlineStr" r="B17106">
        <is>
          <t xml:space="preserve">BONDED PREFORMED JOINT SEALER,  2 3/4 INCH</t>
        </is>
      </c>
      <c s="5" t="inlineStr" r="C17106">
        <is>
          <t xml:space="preserve">FOOT   </t>
        </is>
      </c>
      <c s="6" r="D17106">
        <v>594.000</v>
      </c>
      <c s="7" r="E17106">
        <v>1</v>
      </c>
      <c s="8" t="inlineStr" r="F17106">
        <is>
          <t xml:space="preserve">62V11</t>
        </is>
      </c>
      <c s="8" t="inlineStr" r="G17106">
        <is>
          <t xml:space="preserve">118</t>
        </is>
      </c>
      <c s="9" r="H17106">
        <v>75.0000</v>
      </c>
      <c s="8" t="inlineStr" r="I17106">
        <is>
          <t xml:space="preserve"/>
        </is>
      </c>
      <c s="8" t="inlineStr" r="J17106">
        <is>
          <t xml:space="preserve"> Will</t>
        </is>
      </c>
    </row>
    <row r="17107" ht="20.25" customHeight="0">
      <c s="5" t="inlineStr" r="A17107">
        <is>
          <t xml:space="preserve">Z0006016</t>
        </is>
      </c>
      <c s="5" t="inlineStr" r="B17107">
        <is>
          <t xml:space="preserve">BRIDGE DECK LATEX CONCRETE OVERLAY, 2 3/4 INCHES</t>
        </is>
      </c>
      <c s="5" t="inlineStr" r="C17107">
        <is>
          <t xml:space="preserve">SQ YD  </t>
        </is>
      </c>
      <c s="6" r="D17107">
        <v>3113.000</v>
      </c>
      <c s="7" r="E17107">
        <v>1</v>
      </c>
      <c s="8" t="inlineStr" r="F17107">
        <is>
          <t xml:space="preserve">62R90</t>
        </is>
      </c>
      <c s="8" t="inlineStr" r="G17107">
        <is>
          <t xml:space="preserve">106</t>
        </is>
      </c>
      <c s="9" r="H17107">
        <v>127.0000</v>
      </c>
      <c s="8" t="inlineStr" r="I17107">
        <is>
          <t xml:space="preserve">Y</t>
        </is>
      </c>
      <c s="8" t="inlineStr" r="J17107">
        <is>
          <t xml:space="preserve"> Cook</t>
        </is>
      </c>
    </row>
    <row r="17108" ht="20.25" customHeight="0">
      <c s="5" t="inlineStr" r="A17108">
        <is>
          <t xml:space="preserve">Z0006016</t>
        </is>
      </c>
      <c s="5" t="inlineStr" r="B17108">
        <is>
          <t xml:space="preserve">BRIDGE DECK LATEX CONCRETE OVERLAY, 2 3/4 INCHES</t>
        </is>
      </c>
      <c s="5" t="inlineStr" r="C17108">
        <is>
          <t xml:space="preserve">SQ YD  </t>
        </is>
      </c>
      <c s="6" r="D17108">
        <v>3113.000</v>
      </c>
      <c s="7" r="E17108">
        <v>1</v>
      </c>
      <c s="8" t="inlineStr" r="F17108">
        <is>
          <t xml:space="preserve">62R90</t>
        </is>
      </c>
      <c s="8" t="inlineStr" r="G17108">
        <is>
          <t xml:space="preserve">106</t>
        </is>
      </c>
      <c s="9" r="H17108">
        <v>100.0000</v>
      </c>
      <c s="8" t="inlineStr" r="I17108">
        <is>
          <t xml:space="preserve"/>
        </is>
      </c>
      <c s="8" t="inlineStr" r="J17108">
        <is>
          <t xml:space="preserve"> Cook</t>
        </is>
      </c>
    </row>
    <row r="17109" ht="20.25" customHeight="0">
      <c s="5" t="inlineStr" r="A17109">
        <is>
          <t xml:space="preserve">Z0006016</t>
        </is>
      </c>
      <c s="5" t="inlineStr" r="B17109">
        <is>
          <t xml:space="preserve">BRIDGE DECK LATEX CONCRETE OVERLAY, 2 3/4 INCHES</t>
        </is>
      </c>
      <c s="5" t="inlineStr" r="C17109">
        <is>
          <t xml:space="preserve">SQ YD  </t>
        </is>
      </c>
      <c s="6" r="D17109">
        <v>3113.000</v>
      </c>
      <c s="7" r="E17109">
        <v>1</v>
      </c>
      <c s="8" t="inlineStr" r="F17109">
        <is>
          <t xml:space="preserve">62R90</t>
        </is>
      </c>
      <c s="8" t="inlineStr" r="G17109">
        <is>
          <t xml:space="preserve">106</t>
        </is>
      </c>
      <c s="9" r="H17109">
        <v>114.7500</v>
      </c>
      <c s="8" t="inlineStr" r="I17109">
        <is>
          <t xml:space="preserve"/>
        </is>
      </c>
      <c s="8" t="inlineStr" r="J17109">
        <is>
          <t xml:space="preserve"> Cook</t>
        </is>
      </c>
    </row>
    <row r="17110" ht="20.25" customHeight="0">
      <c s="5" t="inlineStr" r="A17110">
        <is>
          <t xml:space="preserve">Z0006016</t>
        </is>
      </c>
      <c s="5" t="inlineStr" r="B17110">
        <is>
          <t xml:space="preserve">BRIDGE DECK LATEX CONCRETE OVERLAY, 2 3/4 INCHES</t>
        </is>
      </c>
      <c s="5" t="inlineStr" r="C17110">
        <is>
          <t xml:space="preserve">SQ YD  </t>
        </is>
      </c>
      <c s="6" r="D17110">
        <v>3113.000</v>
      </c>
      <c s="7" r="E17110">
        <v>1</v>
      </c>
      <c s="8" t="inlineStr" r="F17110">
        <is>
          <t xml:space="preserve">62R90</t>
        </is>
      </c>
      <c s="8" t="inlineStr" r="G17110">
        <is>
          <t xml:space="preserve">106</t>
        </is>
      </c>
      <c s="9" r="H17110">
        <v>121.0000</v>
      </c>
      <c s="8" t="inlineStr" r="I17110">
        <is>
          <t xml:space="preserve"/>
        </is>
      </c>
      <c s="8" t="inlineStr" r="J17110">
        <is>
          <t xml:space="preserve"> Cook</t>
        </is>
      </c>
    </row>
    <row r="17111" ht="20.25" customHeight="0">
      <c s="5" t="inlineStr" r="A17111">
        <is>
          <t xml:space="preserve">Z0006016</t>
        </is>
      </c>
      <c s="5" t="inlineStr" r="B17111">
        <is>
          <t xml:space="preserve">BRIDGE DECK LATEX CONCRETE OVERLAY, 2 3/4 INCHES</t>
        </is>
      </c>
      <c s="5" t="inlineStr" r="C17111">
        <is>
          <t xml:space="preserve">SQ YD  </t>
        </is>
      </c>
      <c s="6" r="D17111">
        <v>3113.000</v>
      </c>
      <c s="7" r="E17111">
        <v>1</v>
      </c>
      <c s="8" t="inlineStr" r="F17111">
        <is>
          <t xml:space="preserve">62R90</t>
        </is>
      </c>
      <c s="8" t="inlineStr" r="G17111">
        <is>
          <t xml:space="preserve">106</t>
        </is>
      </c>
      <c s="9" r="H17111">
        <v>165.6000</v>
      </c>
      <c s="8" t="inlineStr" r="I17111">
        <is>
          <t xml:space="preserve"/>
        </is>
      </c>
      <c s="8" t="inlineStr" r="J17111">
        <is>
          <t xml:space="preserve"> Cook</t>
        </is>
      </c>
    </row>
    <row r="17112" ht="20.25" customHeight="0">
      <c s="5" t="inlineStr" r="A17112">
        <is>
          <t xml:space="preserve">Z0006016</t>
        </is>
      </c>
      <c s="5" t="inlineStr" r="B17112">
        <is>
          <t xml:space="preserve">BRIDGE DECK LATEX CONCRETE OVERLAY, 2 3/4 INCHES</t>
        </is>
      </c>
      <c s="5" t="inlineStr" r="C17112">
        <is>
          <t xml:space="preserve">SQ YD  </t>
        </is>
      </c>
      <c s="6" r="D17112">
        <v>2249.000</v>
      </c>
      <c s="7" r="E17112">
        <v>1</v>
      </c>
      <c s="8" t="inlineStr" r="F17112">
        <is>
          <t xml:space="preserve">62R92</t>
        </is>
      </c>
      <c s="8" t="inlineStr" r="G17112">
        <is>
          <t xml:space="preserve">011</t>
        </is>
      </c>
      <c s="9" r="H17112">
        <v>126.0000</v>
      </c>
      <c s="8" t="inlineStr" r="I17112">
        <is>
          <t xml:space="preserve">Y</t>
        </is>
      </c>
      <c s="8" t="inlineStr" r="J17112">
        <is>
          <t xml:space="preserve"> Lake</t>
        </is>
      </c>
    </row>
    <row r="17113" ht="20.25" customHeight="0">
      <c s="5" t="inlineStr" r="A17113">
        <is>
          <t xml:space="preserve">Z0006016</t>
        </is>
      </c>
      <c s="5" t="inlineStr" r="B17113">
        <is>
          <t xml:space="preserve">BRIDGE DECK LATEX CONCRETE OVERLAY, 2 3/4 INCHES</t>
        </is>
      </c>
      <c s="5" t="inlineStr" r="C17113">
        <is>
          <t xml:space="preserve">SQ YD  </t>
        </is>
      </c>
      <c s="6" r="D17113">
        <v>2249.000</v>
      </c>
      <c s="7" r="E17113">
        <v>1</v>
      </c>
      <c s="8" t="inlineStr" r="F17113">
        <is>
          <t xml:space="preserve">62R92</t>
        </is>
      </c>
      <c s="8" t="inlineStr" r="G17113">
        <is>
          <t xml:space="preserve">011</t>
        </is>
      </c>
      <c s="9" r="H17113">
        <v>117.0000</v>
      </c>
      <c s="8" t="inlineStr" r="I17113">
        <is>
          <t xml:space="preserve"/>
        </is>
      </c>
      <c s="8" t="inlineStr" r="J17113">
        <is>
          <t xml:space="preserve"> Lake</t>
        </is>
      </c>
    </row>
    <row r="17114" ht="20.25" customHeight="0">
      <c s="5" t="inlineStr" r="A17114">
        <is>
          <t xml:space="preserve">Z0006016</t>
        </is>
      </c>
      <c s="5" t="inlineStr" r="B17114">
        <is>
          <t xml:space="preserve">BRIDGE DECK LATEX CONCRETE OVERLAY, 2 3/4 INCHES</t>
        </is>
      </c>
      <c s="5" t="inlineStr" r="C17114">
        <is>
          <t xml:space="preserve">SQ YD  </t>
        </is>
      </c>
      <c s="6" r="D17114">
        <v>2249.000</v>
      </c>
      <c s="7" r="E17114">
        <v>1</v>
      </c>
      <c s="8" t="inlineStr" r="F17114">
        <is>
          <t xml:space="preserve">62R92</t>
        </is>
      </c>
      <c s="8" t="inlineStr" r="G17114">
        <is>
          <t xml:space="preserve">011</t>
        </is>
      </c>
      <c s="9" r="H17114">
        <v>135.4000</v>
      </c>
      <c s="8" t="inlineStr" r="I17114">
        <is>
          <t xml:space="preserve"/>
        </is>
      </c>
      <c s="8" t="inlineStr" r="J17114">
        <is>
          <t xml:space="preserve"> Lake</t>
        </is>
      </c>
    </row>
    <row r="17115" ht="20.25" customHeight="0">
      <c s="5" t="inlineStr" r="A17115">
        <is>
          <t xml:space="preserve">Z0007101</t>
        </is>
      </c>
      <c s="5" t="inlineStr" r="B17115">
        <is>
          <t xml:space="preserve">CONTAINMENT AND DISPOSAL OF LEAD PAINT CLEANING RESIDUES  NO. 1</t>
        </is>
      </c>
      <c s="5" t="inlineStr" r="C17115">
        <is>
          <t xml:space="preserve">L SUM  </t>
        </is>
      </c>
      <c s="6" r="D17115">
        <v>1.000</v>
      </c>
      <c s="7" r="E17115">
        <v>1</v>
      </c>
      <c s="8" t="inlineStr" r="F17115">
        <is>
          <t xml:space="preserve">60R49</t>
        </is>
      </c>
      <c s="8" t="inlineStr" r="G17115">
        <is>
          <t xml:space="preserve">104</t>
        </is>
      </c>
      <c s="9" r="H17115">
        <v>88125.0000</v>
      </c>
      <c s="8" t="inlineStr" r="I17115">
        <is>
          <t xml:space="preserve">Y</t>
        </is>
      </c>
      <c s="8" t="inlineStr" r="J17115">
        <is>
          <t xml:space="preserve"> Cook</t>
        </is>
      </c>
    </row>
    <row r="17116" ht="20.25" customHeight="0">
      <c s="5" t="inlineStr" r="A17116">
        <is>
          <t xml:space="preserve">Z0007101</t>
        </is>
      </c>
      <c s="5" t="inlineStr" r="B17116">
        <is>
          <t xml:space="preserve">CONTAINMENT AND DISPOSAL OF LEAD PAINT CLEANING RESIDUES  NO. 1</t>
        </is>
      </c>
      <c s="5" t="inlineStr" r="C17116">
        <is>
          <t xml:space="preserve">L SUM  </t>
        </is>
      </c>
      <c s="6" r="D17116">
        <v>1.000</v>
      </c>
      <c s="7" r="E17116">
        <v>1</v>
      </c>
      <c s="8" t="inlineStr" r="F17116">
        <is>
          <t xml:space="preserve">60R49</t>
        </is>
      </c>
      <c s="8" t="inlineStr" r="G17116">
        <is>
          <t xml:space="preserve">104</t>
        </is>
      </c>
      <c s="9" r="H17116">
        <v>90000.0000</v>
      </c>
      <c s="8" t="inlineStr" r="I17116">
        <is>
          <t xml:space="preserve"/>
        </is>
      </c>
      <c s="8" t="inlineStr" r="J17116">
        <is>
          <t xml:space="preserve"> Cook</t>
        </is>
      </c>
    </row>
    <row r="17117" ht="20.25" customHeight="0">
      <c s="5" t="inlineStr" r="A17117">
        <is>
          <t xml:space="preserve">Z0007101</t>
        </is>
      </c>
      <c s="5" t="inlineStr" r="B17117">
        <is>
          <t xml:space="preserve">CONTAINMENT AND DISPOSAL OF LEAD PAINT CLEANING RESIDUES  NO. 1</t>
        </is>
      </c>
      <c s="5" t="inlineStr" r="C17117">
        <is>
          <t xml:space="preserve">L SUM  </t>
        </is>
      </c>
      <c s="6" r="D17117">
        <v>1.000</v>
      </c>
      <c s="7" r="E17117">
        <v>1</v>
      </c>
      <c s="8" t="inlineStr" r="F17117">
        <is>
          <t xml:space="preserve">62U95</t>
        </is>
      </c>
      <c s="8" t="inlineStr" r="G17117">
        <is>
          <t xml:space="preserve">017</t>
        </is>
      </c>
      <c s="9" r="H17117">
        <v>81544.0000</v>
      </c>
      <c s="8" t="inlineStr" r="I17117">
        <is>
          <t xml:space="preserve">Y</t>
        </is>
      </c>
      <c s="8" t="inlineStr" r="J17117">
        <is>
          <t xml:space="preserve"> Cook</t>
        </is>
      </c>
    </row>
    <row r="17118" ht="20.25" customHeight="0">
      <c s="5" t="inlineStr" r="A17118">
        <is>
          <t xml:space="preserve">Z0007101</t>
        </is>
      </c>
      <c s="5" t="inlineStr" r="B17118">
        <is>
          <t xml:space="preserve">CONTAINMENT AND DISPOSAL OF LEAD PAINT CLEANING RESIDUES  NO. 1</t>
        </is>
      </c>
      <c s="5" t="inlineStr" r="C17118">
        <is>
          <t xml:space="preserve">L SUM  </t>
        </is>
      </c>
      <c s="6" r="D17118">
        <v>1.000</v>
      </c>
      <c s="7" r="E17118">
        <v>1</v>
      </c>
      <c s="8" t="inlineStr" r="F17118">
        <is>
          <t xml:space="preserve">62U95</t>
        </is>
      </c>
      <c s="8" t="inlineStr" r="G17118">
        <is>
          <t xml:space="preserve">017</t>
        </is>
      </c>
      <c s="9" r="H17118">
        <v>117965.2500</v>
      </c>
      <c s="8" t="inlineStr" r="I17118">
        <is>
          <t xml:space="preserve"/>
        </is>
      </c>
      <c s="8" t="inlineStr" r="J17118">
        <is>
          <t xml:space="preserve"> Cook</t>
        </is>
      </c>
    </row>
    <row r="17119" ht="20.25" customHeight="0">
      <c s="5" t="inlineStr" r="A17119">
        <is>
          <t xml:space="preserve">Z0007101</t>
        </is>
      </c>
      <c s="5" t="inlineStr" r="B17119">
        <is>
          <t xml:space="preserve">CONTAINMENT AND DISPOSAL OF LEAD PAINT CLEANING RESIDUES  NO. 1</t>
        </is>
      </c>
      <c s="5" t="inlineStr" r="C17119">
        <is>
          <t xml:space="preserve">L SUM  </t>
        </is>
      </c>
      <c s="6" r="D17119">
        <v>1.000</v>
      </c>
      <c s="7" r="E17119">
        <v>2</v>
      </c>
      <c s="8" t="inlineStr" r="F17119">
        <is>
          <t xml:space="preserve">64S88</t>
        </is>
      </c>
      <c s="8" t="inlineStr" r="G17119">
        <is>
          <t xml:space="preserve">033</t>
        </is>
      </c>
      <c s="9" r="H17119">
        <v>6000.0000</v>
      </c>
      <c s="8" t="inlineStr" r="I17119">
        <is>
          <t xml:space="preserve">Y</t>
        </is>
      </c>
      <c s="8" t="inlineStr" r="J17119">
        <is>
          <t xml:space="preserve"> Carroll</t>
        </is>
      </c>
    </row>
    <row r="17120" ht="20.25" customHeight="0">
      <c s="5" t="inlineStr" r="A17120">
        <is>
          <t xml:space="preserve">Z0007101</t>
        </is>
      </c>
      <c s="5" t="inlineStr" r="B17120">
        <is>
          <t xml:space="preserve">CONTAINMENT AND DISPOSAL OF LEAD PAINT CLEANING RESIDUES  NO. 1</t>
        </is>
      </c>
      <c s="5" t="inlineStr" r="C17120">
        <is>
          <t xml:space="preserve">L SUM  </t>
        </is>
      </c>
      <c s="6" r="D17120">
        <v>1.000</v>
      </c>
      <c s="7" r="E17120">
        <v>2</v>
      </c>
      <c s="8" t="inlineStr" r="F17120">
        <is>
          <t xml:space="preserve">64S88</t>
        </is>
      </c>
      <c s="8" t="inlineStr" r="G17120">
        <is>
          <t xml:space="preserve">033</t>
        </is>
      </c>
      <c s="9" r="H17120">
        <v>2500.0000</v>
      </c>
      <c s="8" t="inlineStr" r="I17120">
        <is>
          <t xml:space="preserve"/>
        </is>
      </c>
      <c s="8" t="inlineStr" r="J17120">
        <is>
          <t xml:space="preserve"> Carroll</t>
        </is>
      </c>
    </row>
    <row r="17121" ht="20.25" customHeight="0">
      <c s="5" t="inlineStr" r="A17121">
        <is>
          <t xml:space="preserve">Z0007101</t>
        </is>
      </c>
      <c s="5" t="inlineStr" r="B17121">
        <is>
          <t xml:space="preserve">CONTAINMENT AND DISPOSAL OF LEAD PAINT CLEANING RESIDUES  NO. 1</t>
        </is>
      </c>
      <c s="5" t="inlineStr" r="C17121">
        <is>
          <t xml:space="preserve">L SUM  </t>
        </is>
      </c>
      <c s="6" r="D17121">
        <v>1.000</v>
      </c>
      <c s="7" r="E17121">
        <v>2</v>
      </c>
      <c s="8" t="inlineStr" r="F17121">
        <is>
          <t xml:space="preserve">64S88</t>
        </is>
      </c>
      <c s="8" t="inlineStr" r="G17121">
        <is>
          <t xml:space="preserve">033</t>
        </is>
      </c>
      <c s="9" r="H17121">
        <v>10000.0000</v>
      </c>
      <c s="8" t="inlineStr" r="I17121">
        <is>
          <t xml:space="preserve"/>
        </is>
      </c>
      <c s="8" t="inlineStr" r="J17121">
        <is>
          <t xml:space="preserve"> Carroll</t>
        </is>
      </c>
    </row>
    <row r="17122" ht="20.25" customHeight="0">
      <c s="5" t="inlineStr" r="A17122">
        <is>
          <t xml:space="preserve">Z0007101</t>
        </is>
      </c>
      <c s="5" t="inlineStr" r="B17122">
        <is>
          <t xml:space="preserve">CONTAINMENT AND DISPOSAL OF LEAD PAINT CLEANING RESIDUES  NO. 1</t>
        </is>
      </c>
      <c s="5" t="inlineStr" r="C17122">
        <is>
          <t xml:space="preserve">L SUM  </t>
        </is>
      </c>
      <c s="6" r="D17122">
        <v>1.000</v>
      </c>
      <c s="7" r="E17122">
        <v>2</v>
      </c>
      <c s="8" t="inlineStr" r="F17122">
        <is>
          <t xml:space="preserve">64S88</t>
        </is>
      </c>
      <c s="8" t="inlineStr" r="G17122">
        <is>
          <t xml:space="preserve">033</t>
        </is>
      </c>
      <c s="9" r="H17122">
        <v>20000.0000</v>
      </c>
      <c s="8" t="inlineStr" r="I17122">
        <is>
          <t xml:space="preserve"/>
        </is>
      </c>
      <c s="8" t="inlineStr" r="J17122">
        <is>
          <t xml:space="preserve"> Carroll</t>
        </is>
      </c>
    </row>
    <row r="17123" ht="20.25" customHeight="0">
      <c s="5" t="inlineStr" r="A17123">
        <is>
          <t xml:space="preserve">Z0007101</t>
        </is>
      </c>
      <c s="5" t="inlineStr" r="B17123">
        <is>
          <t xml:space="preserve">CONTAINMENT AND DISPOSAL OF LEAD PAINT CLEANING RESIDUES  NO. 1</t>
        </is>
      </c>
      <c s="5" t="inlineStr" r="C17123">
        <is>
          <t xml:space="preserve">L SUM  </t>
        </is>
      </c>
      <c s="6" r="D17123">
        <v>1.000</v>
      </c>
      <c s="7" r="E17123">
        <v>2</v>
      </c>
      <c s="8" t="inlineStr" r="F17123">
        <is>
          <t xml:space="preserve">64S88</t>
        </is>
      </c>
      <c s="8" t="inlineStr" r="G17123">
        <is>
          <t xml:space="preserve">033</t>
        </is>
      </c>
      <c s="9" r="H17123">
        <v>59500.0000</v>
      </c>
      <c s="8" t="inlineStr" r="I17123">
        <is>
          <t xml:space="preserve"/>
        </is>
      </c>
      <c s="8" t="inlineStr" r="J17123">
        <is>
          <t xml:space="preserve"> Carroll</t>
        </is>
      </c>
    </row>
    <row r="17124" ht="20.25" customHeight="0">
      <c s="5" t="inlineStr" r="A17124">
        <is>
          <t xml:space="preserve">Z0007101</t>
        </is>
      </c>
      <c s="5" t="inlineStr" r="B17124">
        <is>
          <t xml:space="preserve">CONTAINMENT AND DISPOSAL OF LEAD PAINT CLEANING RESIDUES  NO. 1</t>
        </is>
      </c>
      <c s="5" t="inlineStr" r="C17124">
        <is>
          <t xml:space="preserve">L SUM  </t>
        </is>
      </c>
      <c s="6" r="D17124">
        <v>1.000</v>
      </c>
      <c s="7" r="E17124">
        <v>6</v>
      </c>
      <c s="8" t="inlineStr" r="F17124">
        <is>
          <t xml:space="preserve">72618</t>
        </is>
      </c>
      <c s="8" t="inlineStr" r="G17124">
        <is>
          <t xml:space="preserve">060</t>
        </is>
      </c>
      <c s="9" r="H17124">
        <v>30000.0000</v>
      </c>
      <c s="8" t="inlineStr" r="I17124">
        <is>
          <t xml:space="preserve">Y</t>
        </is>
      </c>
      <c s="8" t="inlineStr" r="J17124">
        <is>
          <t xml:space="preserve"> Sangamon</t>
        </is>
      </c>
    </row>
    <row r="17125" ht="20.25" customHeight="0">
      <c s="5" t="inlineStr" r="A17125">
        <is>
          <t xml:space="preserve">Z0007101</t>
        </is>
      </c>
      <c s="5" t="inlineStr" r="B17125">
        <is>
          <t xml:space="preserve">CONTAINMENT AND DISPOSAL OF LEAD PAINT CLEANING RESIDUES  NO. 1</t>
        </is>
      </c>
      <c s="5" t="inlineStr" r="C17125">
        <is>
          <t xml:space="preserve">L SUM  </t>
        </is>
      </c>
      <c s="6" r="D17125">
        <v>1.000</v>
      </c>
      <c s="7" r="E17125">
        <v>6</v>
      </c>
      <c s="8" t="inlineStr" r="F17125">
        <is>
          <t xml:space="preserve">72618</t>
        </is>
      </c>
      <c s="8" t="inlineStr" r="G17125">
        <is>
          <t xml:space="preserve">060</t>
        </is>
      </c>
      <c s="9" r="H17125">
        <v>2500.0000</v>
      </c>
      <c s="8" t="inlineStr" r="I17125">
        <is>
          <t xml:space="preserve"/>
        </is>
      </c>
      <c s="8" t="inlineStr" r="J17125">
        <is>
          <t xml:space="preserve"> Sangamon</t>
        </is>
      </c>
    </row>
    <row r="17126" ht="20.25" customHeight="0">
      <c s="5" t="inlineStr" r="A17126">
        <is>
          <t xml:space="preserve">Z0007101</t>
        </is>
      </c>
      <c s="5" t="inlineStr" r="B17126">
        <is>
          <t xml:space="preserve">CONTAINMENT AND DISPOSAL OF LEAD PAINT CLEANING RESIDUES  NO. 1</t>
        </is>
      </c>
      <c s="5" t="inlineStr" r="C17126">
        <is>
          <t xml:space="preserve">L SUM  </t>
        </is>
      </c>
      <c s="6" r="D17126">
        <v>1.000</v>
      </c>
      <c s="7" r="E17126">
        <v>6</v>
      </c>
      <c s="8" t="inlineStr" r="F17126">
        <is>
          <t xml:space="preserve">72618</t>
        </is>
      </c>
      <c s="8" t="inlineStr" r="G17126">
        <is>
          <t xml:space="preserve">060</t>
        </is>
      </c>
      <c s="9" r="H17126">
        <v>5000.0000</v>
      </c>
      <c s="8" t="inlineStr" r="I17126">
        <is>
          <t xml:space="preserve"/>
        </is>
      </c>
      <c s="8" t="inlineStr" r="J17126">
        <is>
          <t xml:space="preserve"> Sangamon</t>
        </is>
      </c>
    </row>
    <row r="17127" ht="20.25" customHeight="0">
      <c s="5" t="inlineStr" r="A17127">
        <is>
          <t xml:space="preserve">Z0007101</t>
        </is>
      </c>
      <c s="5" t="inlineStr" r="B17127">
        <is>
          <t xml:space="preserve">CONTAINMENT AND DISPOSAL OF LEAD PAINT CLEANING RESIDUES  NO. 1</t>
        </is>
      </c>
      <c s="5" t="inlineStr" r="C17127">
        <is>
          <t xml:space="preserve">L SUM  </t>
        </is>
      </c>
      <c s="6" r="D17127">
        <v>1.000</v>
      </c>
      <c s="7" r="E17127">
        <v>6</v>
      </c>
      <c s="8" t="inlineStr" r="F17127">
        <is>
          <t xml:space="preserve">72618</t>
        </is>
      </c>
      <c s="8" t="inlineStr" r="G17127">
        <is>
          <t xml:space="preserve">060</t>
        </is>
      </c>
      <c s="9" r="H17127">
        <v>6000.0000</v>
      </c>
      <c s="8" t="inlineStr" r="I17127">
        <is>
          <t xml:space="preserve"/>
        </is>
      </c>
      <c s="8" t="inlineStr" r="J17127">
        <is>
          <t xml:space="preserve"> Sangamon</t>
        </is>
      </c>
    </row>
    <row r="17128" ht="20.25" customHeight="0">
      <c s="5" t="inlineStr" r="A17128">
        <is>
          <t xml:space="preserve">Z0007101</t>
        </is>
      </c>
      <c s="5" t="inlineStr" r="B17128">
        <is>
          <t xml:space="preserve">CONTAINMENT AND DISPOSAL OF LEAD PAINT CLEANING RESIDUES  NO. 1</t>
        </is>
      </c>
      <c s="5" t="inlineStr" r="C17128">
        <is>
          <t xml:space="preserve">L SUM  </t>
        </is>
      </c>
      <c s="6" r="D17128">
        <v>1.000</v>
      </c>
      <c s="7" r="E17128">
        <v>6</v>
      </c>
      <c s="8" t="inlineStr" r="F17128">
        <is>
          <t xml:space="preserve">72618</t>
        </is>
      </c>
      <c s="8" t="inlineStr" r="G17128">
        <is>
          <t xml:space="preserve">060</t>
        </is>
      </c>
      <c s="9" r="H17128">
        <v>27000.0000</v>
      </c>
      <c s="8" t="inlineStr" r="I17128">
        <is>
          <t xml:space="preserve"/>
        </is>
      </c>
      <c s="8" t="inlineStr" r="J17128">
        <is>
          <t xml:space="preserve"> Sangamon</t>
        </is>
      </c>
    </row>
    <row r="17129" ht="20.25" customHeight="0">
      <c s="5" t="inlineStr" r="A17129">
        <is>
          <t xml:space="preserve">Z0007101</t>
        </is>
      </c>
      <c s="5" t="inlineStr" r="B17129">
        <is>
          <t xml:space="preserve">CONTAINMENT AND DISPOSAL OF LEAD PAINT CLEANING RESIDUES  NO. 1</t>
        </is>
      </c>
      <c s="5" t="inlineStr" r="C17129">
        <is>
          <t xml:space="preserve">L SUM  </t>
        </is>
      </c>
      <c s="6" r="D17129">
        <v>1.000</v>
      </c>
      <c s="7" r="E17129">
        <v>6</v>
      </c>
      <c s="8" t="inlineStr" r="F17129">
        <is>
          <t xml:space="preserve">72618</t>
        </is>
      </c>
      <c s="8" t="inlineStr" r="G17129">
        <is>
          <t xml:space="preserve">060</t>
        </is>
      </c>
      <c s="9" r="H17129">
        <v>120000.0000</v>
      </c>
      <c s="8" t="inlineStr" r="I17129">
        <is>
          <t xml:space="preserve"/>
        </is>
      </c>
      <c s="8" t="inlineStr" r="J17129">
        <is>
          <t xml:space="preserve"> Sangamon</t>
        </is>
      </c>
    </row>
    <row r="17130" ht="20.25" customHeight="0">
      <c s="5" t="inlineStr" r="A17130">
        <is>
          <t xml:space="preserve">Z0007102</t>
        </is>
      </c>
      <c s="5" t="inlineStr" r="B17130">
        <is>
          <t xml:space="preserve">CONTAINMENT AND DISPOSAL OF LEAD PAINT CLEANING RESIDUES  NO. 2</t>
        </is>
      </c>
      <c s="5" t="inlineStr" r="C17130">
        <is>
          <t xml:space="preserve">L SUM  </t>
        </is>
      </c>
      <c s="6" r="D17130">
        <v>1.000</v>
      </c>
      <c s="7" r="E17130">
        <v>1</v>
      </c>
      <c s="8" t="inlineStr" r="F17130">
        <is>
          <t xml:space="preserve">60R49</t>
        </is>
      </c>
      <c s="8" t="inlineStr" r="G17130">
        <is>
          <t xml:space="preserve">104</t>
        </is>
      </c>
      <c s="9" r="H17130">
        <v>46415.0000</v>
      </c>
      <c s="8" t="inlineStr" r="I17130">
        <is>
          <t xml:space="preserve">Y</t>
        </is>
      </c>
      <c s="8" t="inlineStr" r="J17130">
        <is>
          <t xml:space="preserve"> Cook</t>
        </is>
      </c>
    </row>
    <row r="17131" ht="20.25" customHeight="0">
      <c s="5" t="inlineStr" r="A17131">
        <is>
          <t xml:space="preserve">Z0007102</t>
        </is>
      </c>
      <c s="5" t="inlineStr" r="B17131">
        <is>
          <t xml:space="preserve">CONTAINMENT AND DISPOSAL OF LEAD PAINT CLEANING RESIDUES  NO. 2</t>
        </is>
      </c>
      <c s="5" t="inlineStr" r="C17131">
        <is>
          <t xml:space="preserve">L SUM  </t>
        </is>
      </c>
      <c s="6" r="D17131">
        <v>1.000</v>
      </c>
      <c s="7" r="E17131">
        <v>1</v>
      </c>
      <c s="8" t="inlineStr" r="F17131">
        <is>
          <t xml:space="preserve">60R49</t>
        </is>
      </c>
      <c s="8" t="inlineStr" r="G17131">
        <is>
          <t xml:space="preserve">104</t>
        </is>
      </c>
      <c s="9" r="H17131">
        <v>45000.0000</v>
      </c>
      <c s="8" t="inlineStr" r="I17131">
        <is>
          <t xml:space="preserve"/>
        </is>
      </c>
      <c s="8" t="inlineStr" r="J17131">
        <is>
          <t xml:space="preserve"> Cook</t>
        </is>
      </c>
    </row>
    <row r="17132" ht="20.25" customHeight="0">
      <c s="5" t="inlineStr" r="A17132">
        <is>
          <t xml:space="preserve">Z0007102</t>
        </is>
      </c>
      <c s="5" t="inlineStr" r="B17132">
        <is>
          <t xml:space="preserve">CONTAINMENT AND DISPOSAL OF LEAD PAINT CLEANING RESIDUES  NO. 2</t>
        </is>
      </c>
      <c s="5" t="inlineStr" r="C17132">
        <is>
          <t xml:space="preserve">L SUM  </t>
        </is>
      </c>
      <c s="6" r="D17132">
        <v>1.000</v>
      </c>
      <c s="7" r="E17132">
        <v>1</v>
      </c>
      <c s="8" t="inlineStr" r="F17132">
        <is>
          <t xml:space="preserve">62U95</t>
        </is>
      </c>
      <c s="8" t="inlineStr" r="G17132">
        <is>
          <t xml:space="preserve">017</t>
        </is>
      </c>
      <c s="9" r="H17132">
        <v>81544.0000</v>
      </c>
      <c s="8" t="inlineStr" r="I17132">
        <is>
          <t xml:space="preserve">Y</t>
        </is>
      </c>
      <c s="8" t="inlineStr" r="J17132">
        <is>
          <t xml:space="preserve"> Cook</t>
        </is>
      </c>
    </row>
    <row r="17133" ht="20.25" customHeight="0">
      <c s="5" t="inlineStr" r="A17133">
        <is>
          <t xml:space="preserve">Z0007102</t>
        </is>
      </c>
      <c s="5" t="inlineStr" r="B17133">
        <is>
          <t xml:space="preserve">CONTAINMENT AND DISPOSAL OF LEAD PAINT CLEANING RESIDUES  NO. 2</t>
        </is>
      </c>
      <c s="5" t="inlineStr" r="C17133">
        <is>
          <t xml:space="preserve">L SUM  </t>
        </is>
      </c>
      <c s="6" r="D17133">
        <v>1.000</v>
      </c>
      <c s="7" r="E17133">
        <v>1</v>
      </c>
      <c s="8" t="inlineStr" r="F17133">
        <is>
          <t xml:space="preserve">62U95</t>
        </is>
      </c>
      <c s="8" t="inlineStr" r="G17133">
        <is>
          <t xml:space="preserve">017</t>
        </is>
      </c>
      <c s="9" r="H17133">
        <v>104858.0000</v>
      </c>
      <c s="8" t="inlineStr" r="I17133">
        <is>
          <t xml:space="preserve"/>
        </is>
      </c>
      <c s="8" t="inlineStr" r="J17133">
        <is>
          <t xml:space="preserve"> Cook</t>
        </is>
      </c>
    </row>
    <row r="17134" ht="20.25" customHeight="0">
      <c s="5" t="inlineStr" r="A17134">
        <is>
          <t xml:space="preserve">Z0007400</t>
        </is>
      </c>
      <c s="5" t="inlineStr" r="B17134">
        <is>
          <t xml:space="preserve">BRIDGE SIDEWALK REPAIR (PARTIAL DEPTH)</t>
        </is>
      </c>
      <c s="5" t="inlineStr" r="C17134">
        <is>
          <t xml:space="preserve">SQ FT  </t>
        </is>
      </c>
      <c s="6" r="D17134">
        <v>17.000</v>
      </c>
      <c s="7" r="E17134">
        <v>1</v>
      </c>
      <c s="8" t="inlineStr" r="F17134">
        <is>
          <t xml:space="preserve">62R90</t>
        </is>
      </c>
      <c s="8" t="inlineStr" r="G17134">
        <is>
          <t xml:space="preserve">106</t>
        </is>
      </c>
      <c s="9" r="H17134">
        <v>162.0000</v>
      </c>
      <c s="8" t="inlineStr" r="I17134">
        <is>
          <t xml:space="preserve">Y</t>
        </is>
      </c>
      <c s="8" t="inlineStr" r="J17134">
        <is>
          <t xml:space="preserve"> Cook</t>
        </is>
      </c>
    </row>
    <row r="17135" ht="20.25" customHeight="0">
      <c s="5" t="inlineStr" r="A17135">
        <is>
          <t xml:space="preserve">Z0007400</t>
        </is>
      </c>
      <c s="5" t="inlineStr" r="B17135">
        <is>
          <t xml:space="preserve">BRIDGE SIDEWALK REPAIR (PARTIAL DEPTH)</t>
        </is>
      </c>
      <c s="5" t="inlineStr" r="C17135">
        <is>
          <t xml:space="preserve">SQ FT  </t>
        </is>
      </c>
      <c s="6" r="D17135">
        <v>17.000</v>
      </c>
      <c s="7" r="E17135">
        <v>1</v>
      </c>
      <c s="8" t="inlineStr" r="F17135">
        <is>
          <t xml:space="preserve">62R90</t>
        </is>
      </c>
      <c s="8" t="inlineStr" r="G17135">
        <is>
          <t xml:space="preserve">106</t>
        </is>
      </c>
      <c s="9" r="H17135">
        <v>75.0000</v>
      </c>
      <c s="8" t="inlineStr" r="I17135">
        <is>
          <t xml:space="preserve"/>
        </is>
      </c>
      <c s="8" t="inlineStr" r="J17135">
        <is>
          <t xml:space="preserve"> Cook</t>
        </is>
      </c>
    </row>
    <row r="17136" ht="20.25" customHeight="0">
      <c s="5" t="inlineStr" r="A17136">
        <is>
          <t xml:space="preserve">Z0007400</t>
        </is>
      </c>
      <c s="5" t="inlineStr" r="B17136">
        <is>
          <t xml:space="preserve">BRIDGE SIDEWALK REPAIR (PARTIAL DEPTH)</t>
        </is>
      </c>
      <c s="5" t="inlineStr" r="C17136">
        <is>
          <t xml:space="preserve">SQ FT  </t>
        </is>
      </c>
      <c s="6" r="D17136">
        <v>17.000</v>
      </c>
      <c s="7" r="E17136">
        <v>1</v>
      </c>
      <c s="8" t="inlineStr" r="F17136">
        <is>
          <t xml:space="preserve">62R90</t>
        </is>
      </c>
      <c s="8" t="inlineStr" r="G17136">
        <is>
          <t xml:space="preserve">106</t>
        </is>
      </c>
      <c s="9" r="H17136">
        <v>117.7000</v>
      </c>
      <c s="8" t="inlineStr" r="I17136">
        <is>
          <t xml:space="preserve"/>
        </is>
      </c>
      <c s="8" t="inlineStr" r="J17136">
        <is>
          <t xml:space="preserve"> Cook</t>
        </is>
      </c>
    </row>
    <row r="17137" ht="20.25" customHeight="0">
      <c s="5" t="inlineStr" r="A17137">
        <is>
          <t xml:space="preserve">Z0007400</t>
        </is>
      </c>
      <c s="5" t="inlineStr" r="B17137">
        <is>
          <t xml:space="preserve">BRIDGE SIDEWALK REPAIR (PARTIAL DEPTH)</t>
        </is>
      </c>
      <c s="5" t="inlineStr" r="C17137">
        <is>
          <t xml:space="preserve">SQ FT  </t>
        </is>
      </c>
      <c s="6" r="D17137">
        <v>17.000</v>
      </c>
      <c s="7" r="E17137">
        <v>1</v>
      </c>
      <c s="8" t="inlineStr" r="F17137">
        <is>
          <t xml:space="preserve">62R90</t>
        </is>
      </c>
      <c s="8" t="inlineStr" r="G17137">
        <is>
          <t xml:space="preserve">106</t>
        </is>
      </c>
      <c s="9" r="H17137">
        <v>670.0000</v>
      </c>
      <c s="8" t="inlineStr" r="I17137">
        <is>
          <t xml:space="preserve"/>
        </is>
      </c>
      <c s="8" t="inlineStr" r="J17137">
        <is>
          <t xml:space="preserve"> Cook</t>
        </is>
      </c>
    </row>
    <row r="17138" ht="20.25" customHeight="0">
      <c s="5" t="inlineStr" r="A17138">
        <is>
          <t xml:space="preserve">Z0007400</t>
        </is>
      </c>
      <c s="5" t="inlineStr" r="B17138">
        <is>
          <t xml:space="preserve">BRIDGE SIDEWALK REPAIR (PARTIAL DEPTH)</t>
        </is>
      </c>
      <c s="5" t="inlineStr" r="C17138">
        <is>
          <t xml:space="preserve">SQ FT  </t>
        </is>
      </c>
      <c s="6" r="D17138">
        <v>17.000</v>
      </c>
      <c s="7" r="E17138">
        <v>1</v>
      </c>
      <c s="8" t="inlineStr" r="F17138">
        <is>
          <t xml:space="preserve">62R90</t>
        </is>
      </c>
      <c s="8" t="inlineStr" r="G17138">
        <is>
          <t xml:space="preserve">106</t>
        </is>
      </c>
      <c s="9" r="H17138">
        <v>1000.0000</v>
      </c>
      <c s="8" t="inlineStr" r="I17138">
        <is>
          <t xml:space="preserve"/>
        </is>
      </c>
      <c s="8" t="inlineStr" r="J17138">
        <is>
          <t xml:space="preserve"> Cook</t>
        </is>
      </c>
    </row>
    <row r="17139" ht="20.25" customHeight="0">
      <c s="5" t="inlineStr" r="A17139">
        <is>
          <t xml:space="preserve">Z0007800</t>
        </is>
      </c>
      <c s="5" t="inlineStr" r="B17139">
        <is>
          <t xml:space="preserve">BUMPER BLOCKS</t>
        </is>
      </c>
      <c s="5" t="inlineStr" r="C17139">
        <is>
          <t xml:space="preserve">EACH   </t>
        </is>
      </c>
      <c s="6" r="D17139">
        <v>11.000</v>
      </c>
      <c s="7" r="E17139">
        <v>5</v>
      </c>
      <c s="8" t="inlineStr" r="F17139">
        <is>
          <t xml:space="preserve">70F51</t>
        </is>
      </c>
      <c s="8" t="inlineStr" r="G17139">
        <is>
          <t xml:space="preserve">053</t>
        </is>
      </c>
      <c s="9" r="H17139">
        <v>250.0000</v>
      </c>
      <c s="8" t="inlineStr" r="I17139">
        <is>
          <t xml:space="preserve">Y</t>
        </is>
      </c>
      <c s="8" t="inlineStr" r="J17139">
        <is>
          <t xml:space="preserve"> Champaign</t>
        </is>
      </c>
    </row>
    <row r="17140" ht="20.25" customHeight="0">
      <c s="5" t="inlineStr" r="A17140">
        <is>
          <t xml:space="preserve">Z0007800</t>
        </is>
      </c>
      <c s="5" t="inlineStr" r="B17140">
        <is>
          <t xml:space="preserve">BUMPER BLOCKS</t>
        </is>
      </c>
      <c s="5" t="inlineStr" r="C17140">
        <is>
          <t xml:space="preserve">EACH   </t>
        </is>
      </c>
      <c s="6" r="D17140">
        <v>11.000</v>
      </c>
      <c s="7" r="E17140">
        <v>5</v>
      </c>
      <c s="8" t="inlineStr" r="F17140">
        <is>
          <t xml:space="preserve">70F51</t>
        </is>
      </c>
      <c s="8" t="inlineStr" r="G17140">
        <is>
          <t xml:space="preserve">053</t>
        </is>
      </c>
      <c s="9" r="H17140">
        <v>310.0000</v>
      </c>
      <c s="8" t="inlineStr" r="I17140">
        <is>
          <t xml:space="preserve"/>
        </is>
      </c>
      <c s="8" t="inlineStr" r="J17140">
        <is>
          <t xml:space="preserve"> Champaign</t>
        </is>
      </c>
    </row>
    <row r="17141" ht="20.25" customHeight="0">
      <c s="5" t="inlineStr" r="A17141">
        <is>
          <t xml:space="preserve">Z0008759</t>
        </is>
      </c>
      <c s="5" t="inlineStr" r="B17141">
        <is>
          <t xml:space="preserve">CALL OUT</t>
        </is>
      </c>
      <c s="5" t="inlineStr" r="C17141">
        <is>
          <t xml:space="preserve">EACH   </t>
        </is>
      </c>
      <c s="6" r="D17141">
        <v>10.000</v>
      </c>
      <c s="7" r="E17141">
        <v>8</v>
      </c>
      <c s="8" t="inlineStr" r="F17141">
        <is>
          <t xml:space="preserve">76T13</t>
        </is>
      </c>
      <c s="8" t="inlineStr" r="G17141">
        <is>
          <t xml:space="preserve">074</t>
        </is>
      </c>
      <c s="9" r="H17141">
        <v>10500.0000</v>
      </c>
      <c s="8" t="inlineStr" r="I17141">
        <is>
          <t xml:space="preserve">Y</t>
        </is>
      </c>
      <c s="8" t="inlineStr" r="J17141">
        <is>
          <t xml:space="preserve">Various</t>
        </is>
      </c>
    </row>
    <row r="17142" ht="20.25" customHeight="0">
      <c s="5" t="inlineStr" r="A17142">
        <is>
          <t xml:space="preserve">Z0008759</t>
        </is>
      </c>
      <c s="5" t="inlineStr" r="B17142">
        <is>
          <t xml:space="preserve">CALL OUT</t>
        </is>
      </c>
      <c s="5" t="inlineStr" r="C17142">
        <is>
          <t xml:space="preserve">EACH   </t>
        </is>
      </c>
      <c s="6" r="D17142">
        <v>10.000</v>
      </c>
      <c s="7" r="E17142">
        <v>8</v>
      </c>
      <c s="8" t="inlineStr" r="F17142">
        <is>
          <t xml:space="preserve">76T13</t>
        </is>
      </c>
      <c s="8" t="inlineStr" r="G17142">
        <is>
          <t xml:space="preserve">074</t>
        </is>
      </c>
      <c s="9" r="H17142">
        <v>11890.0000</v>
      </c>
      <c s="8" t="inlineStr" r="I17142">
        <is>
          <t xml:space="preserve"/>
        </is>
      </c>
      <c s="8" t="inlineStr" r="J17142">
        <is>
          <t xml:space="preserve">Various</t>
        </is>
      </c>
    </row>
    <row r="17143" ht="20.25" customHeight="0">
      <c s="5" t="inlineStr" r="A17143">
        <is>
          <t xml:space="preserve">Z0009700</t>
        </is>
      </c>
      <c s="5" t="inlineStr" r="B17143">
        <is>
          <t xml:space="preserve">CHAIN LINK FABRIC, SPECIAL, 6'-0"</t>
        </is>
      </c>
      <c s="5" t="inlineStr" r="C17143">
        <is>
          <t xml:space="preserve">FOOT   </t>
        </is>
      </c>
      <c s="6" r="D17143">
        <v>1000.000</v>
      </c>
      <c s="7" r="E17143">
        <v>1</v>
      </c>
      <c s="8" t="inlineStr" r="F17143">
        <is>
          <t xml:space="preserve">62W27</t>
        </is>
      </c>
      <c s="8" t="inlineStr" r="G17143">
        <is>
          <t xml:space="preserve">022</t>
        </is>
      </c>
      <c s="9" r="H17143">
        <v>24.5400</v>
      </c>
      <c s="8" t="inlineStr" r="I17143">
        <is>
          <t xml:space="preserve">Y</t>
        </is>
      </c>
      <c s="8" t="inlineStr" r="J17143">
        <is>
          <t xml:space="preserve"> Cook</t>
        </is>
      </c>
    </row>
    <row r="17144" ht="20.25" customHeight="0">
      <c s="5" t="inlineStr" r="A17144">
        <is>
          <t xml:space="preserve">Z0009700</t>
        </is>
      </c>
      <c s="5" t="inlineStr" r="B17144">
        <is>
          <t xml:space="preserve">CHAIN LINK FABRIC, SPECIAL, 6'-0"</t>
        </is>
      </c>
      <c s="5" t="inlineStr" r="C17144">
        <is>
          <t xml:space="preserve">FOOT   </t>
        </is>
      </c>
      <c s="6" r="D17144">
        <v>1000.000</v>
      </c>
      <c s="7" r="E17144">
        <v>1</v>
      </c>
      <c s="8" t="inlineStr" r="F17144">
        <is>
          <t xml:space="preserve">62W27</t>
        </is>
      </c>
      <c s="8" t="inlineStr" r="G17144">
        <is>
          <t xml:space="preserve">022</t>
        </is>
      </c>
      <c s="9" r="H17144">
        <v>30.7600</v>
      </c>
      <c s="8" t="inlineStr" r="I17144">
        <is>
          <t xml:space="preserve"/>
        </is>
      </c>
      <c s="8" t="inlineStr" r="J17144">
        <is>
          <t xml:space="preserve"> Cook</t>
        </is>
      </c>
    </row>
    <row r="17145" ht="20.25" customHeight="0">
      <c s="5" t="inlineStr" r="A17145">
        <is>
          <t xml:space="preserve">Z0009900</t>
        </is>
      </c>
      <c s="5" t="inlineStr" r="B17145">
        <is>
          <t xml:space="preserve">CHAIN LINK FABRIC, TYPE 1, 4'-0"</t>
        </is>
      </c>
      <c s="5" t="inlineStr" r="C17145">
        <is>
          <t xml:space="preserve">FOOT   </t>
        </is>
      </c>
      <c s="6" r="D17145">
        <v>4650.000</v>
      </c>
      <c s="7" r="E17145">
        <v>1</v>
      </c>
      <c s="8" t="inlineStr" r="F17145">
        <is>
          <t xml:space="preserve">62W27</t>
        </is>
      </c>
      <c s="8" t="inlineStr" r="G17145">
        <is>
          <t xml:space="preserve">022</t>
        </is>
      </c>
      <c s="9" r="H17145">
        <v>25.0000</v>
      </c>
      <c s="8" t="inlineStr" r="I17145">
        <is>
          <t xml:space="preserve">Y</t>
        </is>
      </c>
      <c s="8" t="inlineStr" r="J17145">
        <is>
          <t xml:space="preserve"> Cook</t>
        </is>
      </c>
    </row>
    <row r="17146" ht="20.25" customHeight="0">
      <c s="5" t="inlineStr" r="A17146">
        <is>
          <t xml:space="preserve">Z0009900</t>
        </is>
      </c>
      <c s="5" t="inlineStr" r="B17146">
        <is>
          <t xml:space="preserve">CHAIN LINK FABRIC, TYPE 1, 4'-0"</t>
        </is>
      </c>
      <c s="5" t="inlineStr" r="C17146">
        <is>
          <t xml:space="preserve">FOOT   </t>
        </is>
      </c>
      <c s="6" r="D17146">
        <v>4650.000</v>
      </c>
      <c s="7" r="E17146">
        <v>1</v>
      </c>
      <c s="8" t="inlineStr" r="F17146">
        <is>
          <t xml:space="preserve">62W27</t>
        </is>
      </c>
      <c s="8" t="inlineStr" r="G17146">
        <is>
          <t xml:space="preserve">022</t>
        </is>
      </c>
      <c s="9" r="H17146">
        <v>28.5400</v>
      </c>
      <c s="8" t="inlineStr" r="I17146">
        <is>
          <t xml:space="preserve"/>
        </is>
      </c>
      <c s="8" t="inlineStr" r="J17146">
        <is>
          <t xml:space="preserve"> Cook</t>
        </is>
      </c>
    </row>
    <row r="17147" ht="20.25" customHeight="0">
      <c s="5" t="inlineStr" r="A17147">
        <is>
          <t xml:space="preserve">Z0010400</t>
        </is>
      </c>
      <c s="5" t="inlineStr" r="B17147">
        <is>
          <t xml:space="preserve">CLEANING BRIDGE SEATS</t>
        </is>
      </c>
      <c s="5" t="inlineStr" r="C17147">
        <is>
          <t xml:space="preserve">SQ FT  </t>
        </is>
      </c>
      <c s="6" r="D17147">
        <v>743.000</v>
      </c>
      <c s="7" r="E17147">
        <v>8</v>
      </c>
      <c s="8" t="inlineStr" r="F17147">
        <is>
          <t xml:space="preserve">76H49</t>
        </is>
      </c>
      <c s="8" t="inlineStr" r="G17147">
        <is>
          <t xml:space="preserve">141</t>
        </is>
      </c>
      <c s="9" r="H17147">
        <v>12.5000</v>
      </c>
      <c s="8" t="inlineStr" r="I17147">
        <is>
          <t xml:space="preserve">Y</t>
        </is>
      </c>
      <c s="8" t="inlineStr" r="J17147">
        <is>
          <t xml:space="preserve"> Madison</t>
        </is>
      </c>
    </row>
    <row r="17148" ht="20.25" customHeight="0">
      <c s="5" t="inlineStr" r="A17148">
        <is>
          <t xml:space="preserve">Z0010400</t>
        </is>
      </c>
      <c s="5" t="inlineStr" r="B17148">
        <is>
          <t xml:space="preserve">CLEANING BRIDGE SEATS</t>
        </is>
      </c>
      <c s="5" t="inlineStr" r="C17148">
        <is>
          <t xml:space="preserve">SQ FT  </t>
        </is>
      </c>
      <c s="6" r="D17148">
        <v>743.000</v>
      </c>
      <c s="7" r="E17148">
        <v>8</v>
      </c>
      <c s="8" t="inlineStr" r="F17148">
        <is>
          <t xml:space="preserve">76H49</t>
        </is>
      </c>
      <c s="8" t="inlineStr" r="G17148">
        <is>
          <t xml:space="preserve">141</t>
        </is>
      </c>
      <c s="9" r="H17148">
        <v>9.7500</v>
      </c>
      <c s="8" t="inlineStr" r="I17148">
        <is>
          <t xml:space="preserve"/>
        </is>
      </c>
      <c s="8" t="inlineStr" r="J17148">
        <is>
          <t xml:space="preserve"> Madison</t>
        </is>
      </c>
    </row>
    <row r="17149" ht="20.25" customHeight="0">
      <c s="5" t="inlineStr" r="A17149">
        <is>
          <t xml:space="preserve">Z0010400</t>
        </is>
      </c>
      <c s="5" t="inlineStr" r="B17149">
        <is>
          <t xml:space="preserve">CLEANING BRIDGE SEATS</t>
        </is>
      </c>
      <c s="5" t="inlineStr" r="C17149">
        <is>
          <t xml:space="preserve">SQ FT  </t>
        </is>
      </c>
      <c s="6" r="D17149">
        <v>743.000</v>
      </c>
      <c s="7" r="E17149">
        <v>8</v>
      </c>
      <c s="8" t="inlineStr" r="F17149">
        <is>
          <t xml:space="preserve">76H49</t>
        </is>
      </c>
      <c s="8" t="inlineStr" r="G17149">
        <is>
          <t xml:space="preserve">141</t>
        </is>
      </c>
      <c s="9" r="H17149">
        <v>12.7000</v>
      </c>
      <c s="8" t="inlineStr" r="I17149">
        <is>
          <t xml:space="preserve"/>
        </is>
      </c>
      <c s="8" t="inlineStr" r="J17149">
        <is>
          <t xml:space="preserve"> Madison</t>
        </is>
      </c>
    </row>
    <row r="17150" ht="20.25" customHeight="0">
      <c s="5" t="inlineStr" r="A17150">
        <is>
          <t xml:space="preserve">Z0010501</t>
        </is>
      </c>
      <c s="5" t="inlineStr" r="B17150">
        <is>
          <t xml:space="preserve">CLEANING AND PAINTING STEEL BRIDGE NO.  1</t>
        </is>
      </c>
      <c s="5" t="inlineStr" r="C17150">
        <is>
          <t xml:space="preserve">L SUM  </t>
        </is>
      </c>
      <c s="6" r="D17150">
        <v>1.000</v>
      </c>
      <c s="7" r="E17150">
        <v>1</v>
      </c>
      <c s="8" t="inlineStr" r="F17150">
        <is>
          <t xml:space="preserve">62U95</t>
        </is>
      </c>
      <c s="8" t="inlineStr" r="G17150">
        <is>
          <t xml:space="preserve">017</t>
        </is>
      </c>
      <c s="9" r="H17150">
        <v>188871.0000</v>
      </c>
      <c s="8" t="inlineStr" r="I17150">
        <is>
          <t xml:space="preserve">Y</t>
        </is>
      </c>
      <c s="8" t="inlineStr" r="J17150">
        <is>
          <t xml:space="preserve"> Cook</t>
        </is>
      </c>
    </row>
    <row r="17151" ht="20.25" customHeight="0">
      <c s="5" t="inlineStr" r="A17151">
        <is>
          <t xml:space="preserve">Z0010501</t>
        </is>
      </c>
      <c s="5" t="inlineStr" r="B17151">
        <is>
          <t xml:space="preserve">CLEANING AND PAINTING STEEL BRIDGE NO.  1</t>
        </is>
      </c>
      <c s="5" t="inlineStr" r="C17151">
        <is>
          <t xml:space="preserve">L SUM  </t>
        </is>
      </c>
      <c s="6" r="D17151">
        <v>1.000</v>
      </c>
      <c s="7" r="E17151">
        <v>1</v>
      </c>
      <c s="8" t="inlineStr" r="F17151">
        <is>
          <t xml:space="preserve">62U95</t>
        </is>
      </c>
      <c s="8" t="inlineStr" r="G17151">
        <is>
          <t xml:space="preserve">017</t>
        </is>
      </c>
      <c s="9" r="H17151">
        <v>191295.0000</v>
      </c>
      <c s="8" t="inlineStr" r="I17151">
        <is>
          <t xml:space="preserve"/>
        </is>
      </c>
      <c s="8" t="inlineStr" r="J17151">
        <is>
          <t xml:space="preserve"> Cook</t>
        </is>
      </c>
    </row>
    <row r="17152" ht="20.25" customHeight="0">
      <c s="5" t="inlineStr" r="A17152">
        <is>
          <t xml:space="preserve">Z0010501</t>
        </is>
      </c>
      <c s="5" t="inlineStr" r="B17152">
        <is>
          <t xml:space="preserve">CLEANING AND PAINTING STEEL BRIDGE NO.  1</t>
        </is>
      </c>
      <c s="5" t="inlineStr" r="C17152">
        <is>
          <t xml:space="preserve">L SUM  </t>
        </is>
      </c>
      <c s="6" r="D17152">
        <v>1.000</v>
      </c>
      <c s="7" r="E17152">
        <v>2</v>
      </c>
      <c s="8" t="inlineStr" r="F17152">
        <is>
          <t xml:space="preserve">64S88</t>
        </is>
      </c>
      <c s="8" t="inlineStr" r="G17152">
        <is>
          <t xml:space="preserve">033</t>
        </is>
      </c>
      <c s="9" r="H17152">
        <v>93100.0000</v>
      </c>
      <c s="8" t="inlineStr" r="I17152">
        <is>
          <t xml:space="preserve">Y</t>
        </is>
      </c>
      <c s="8" t="inlineStr" r="J17152">
        <is>
          <t xml:space="preserve"> Carroll</t>
        </is>
      </c>
    </row>
    <row r="17153" ht="20.25" customHeight="0">
      <c s="5" t="inlineStr" r="A17153">
        <is>
          <t xml:space="preserve">Z0010501</t>
        </is>
      </c>
      <c s="5" t="inlineStr" r="B17153">
        <is>
          <t xml:space="preserve">CLEANING AND PAINTING STEEL BRIDGE NO.  1</t>
        </is>
      </c>
      <c s="5" t="inlineStr" r="C17153">
        <is>
          <t xml:space="preserve">L SUM  </t>
        </is>
      </c>
      <c s="6" r="D17153">
        <v>1.000</v>
      </c>
      <c s="7" r="E17153">
        <v>2</v>
      </c>
      <c s="8" t="inlineStr" r="F17153">
        <is>
          <t xml:space="preserve">64S88</t>
        </is>
      </c>
      <c s="8" t="inlineStr" r="G17153">
        <is>
          <t xml:space="preserve">033</t>
        </is>
      </c>
      <c s="9" r="H17153">
        <v>90000.0000</v>
      </c>
      <c s="8" t="inlineStr" r="I17153">
        <is>
          <t xml:space="preserve"/>
        </is>
      </c>
      <c s="8" t="inlineStr" r="J17153">
        <is>
          <t xml:space="preserve"> Carroll</t>
        </is>
      </c>
    </row>
    <row r="17154" ht="20.25" customHeight="0">
      <c s="5" t="inlineStr" r="A17154">
        <is>
          <t xml:space="preserve">Z0010501</t>
        </is>
      </c>
      <c s="5" t="inlineStr" r="B17154">
        <is>
          <t xml:space="preserve">CLEANING AND PAINTING STEEL BRIDGE NO.  1</t>
        </is>
      </c>
      <c s="5" t="inlineStr" r="C17154">
        <is>
          <t xml:space="preserve">L SUM  </t>
        </is>
      </c>
      <c s="6" r="D17154">
        <v>1.000</v>
      </c>
      <c s="7" r="E17154">
        <v>2</v>
      </c>
      <c s="8" t="inlineStr" r="F17154">
        <is>
          <t xml:space="preserve">64S88</t>
        </is>
      </c>
      <c s="8" t="inlineStr" r="G17154">
        <is>
          <t xml:space="preserve">033</t>
        </is>
      </c>
      <c s="9" r="H17154">
        <v>92499.0000</v>
      </c>
      <c s="8" t="inlineStr" r="I17154">
        <is>
          <t xml:space="preserve"/>
        </is>
      </c>
      <c s="8" t="inlineStr" r="J17154">
        <is>
          <t xml:space="preserve"> Carroll</t>
        </is>
      </c>
    </row>
    <row r="17155" ht="20.25" customHeight="0">
      <c s="5" t="inlineStr" r="A17155">
        <is>
          <t xml:space="preserve">Z0010501</t>
        </is>
      </c>
      <c s="5" t="inlineStr" r="B17155">
        <is>
          <t xml:space="preserve">CLEANING AND PAINTING STEEL BRIDGE NO.  1</t>
        </is>
      </c>
      <c s="5" t="inlineStr" r="C17155">
        <is>
          <t xml:space="preserve">L SUM  </t>
        </is>
      </c>
      <c s="6" r="D17155">
        <v>1.000</v>
      </c>
      <c s="7" r="E17155">
        <v>2</v>
      </c>
      <c s="8" t="inlineStr" r="F17155">
        <is>
          <t xml:space="preserve">64S88</t>
        </is>
      </c>
      <c s="8" t="inlineStr" r="G17155">
        <is>
          <t xml:space="preserve">033</t>
        </is>
      </c>
      <c s="9" r="H17155">
        <v>105000.0000</v>
      </c>
      <c s="8" t="inlineStr" r="I17155">
        <is>
          <t xml:space="preserve"/>
        </is>
      </c>
      <c s="8" t="inlineStr" r="J17155">
        <is>
          <t xml:space="preserve"> Carroll</t>
        </is>
      </c>
    </row>
    <row r="17156" ht="20.25" customHeight="0">
      <c s="5" t="inlineStr" r="A17156">
        <is>
          <t xml:space="preserve">Z0010501</t>
        </is>
      </c>
      <c s="5" t="inlineStr" r="B17156">
        <is>
          <t xml:space="preserve">CLEANING AND PAINTING STEEL BRIDGE NO.  1</t>
        </is>
      </c>
      <c s="5" t="inlineStr" r="C17156">
        <is>
          <t xml:space="preserve">L SUM  </t>
        </is>
      </c>
      <c s="6" r="D17156">
        <v>1.000</v>
      </c>
      <c s="7" r="E17156">
        <v>2</v>
      </c>
      <c s="8" t="inlineStr" r="F17156">
        <is>
          <t xml:space="preserve">64S88</t>
        </is>
      </c>
      <c s="8" t="inlineStr" r="G17156">
        <is>
          <t xml:space="preserve">033</t>
        </is>
      </c>
      <c s="9" r="H17156">
        <v>155850.0000</v>
      </c>
      <c s="8" t="inlineStr" r="I17156">
        <is>
          <t xml:space="preserve"/>
        </is>
      </c>
      <c s="8" t="inlineStr" r="J17156">
        <is>
          <t xml:space="preserve"> Carroll</t>
        </is>
      </c>
    </row>
    <row r="17157" ht="20.25" customHeight="0">
      <c s="5" t="inlineStr" r="A17157">
        <is>
          <t xml:space="preserve">Z0010501</t>
        </is>
      </c>
      <c s="5" t="inlineStr" r="B17157">
        <is>
          <t xml:space="preserve">CLEANING AND PAINTING STEEL BRIDGE NO.  1</t>
        </is>
      </c>
      <c s="5" t="inlineStr" r="C17157">
        <is>
          <t xml:space="preserve">L SUM  </t>
        </is>
      </c>
      <c s="6" r="D17157">
        <v>1.000</v>
      </c>
      <c s="7" r="E17157">
        <v>2</v>
      </c>
      <c s="8" t="inlineStr" r="F17157">
        <is>
          <t xml:space="preserve">64S89</t>
        </is>
      </c>
      <c s="8" t="inlineStr" r="G17157">
        <is>
          <t xml:space="preserve">034</t>
        </is>
      </c>
      <c s="9" r="H17157">
        <v>100000.0000</v>
      </c>
      <c s="8" t="inlineStr" r="I17157">
        <is>
          <t xml:space="preserve">Y</t>
        </is>
      </c>
      <c s="8" t="inlineStr" r="J17157">
        <is>
          <t xml:space="preserve"> Boone</t>
        </is>
      </c>
    </row>
    <row r="17158" ht="20.25" customHeight="0">
      <c s="5" t="inlineStr" r="A17158">
        <is>
          <t xml:space="preserve">Z0010501</t>
        </is>
      </c>
      <c s="5" t="inlineStr" r="B17158">
        <is>
          <t xml:space="preserve">CLEANING AND PAINTING STEEL BRIDGE NO.  1</t>
        </is>
      </c>
      <c s="5" t="inlineStr" r="C17158">
        <is>
          <t xml:space="preserve">L SUM  </t>
        </is>
      </c>
      <c s="6" r="D17158">
        <v>1.000</v>
      </c>
      <c s="7" r="E17158">
        <v>2</v>
      </c>
      <c s="8" t="inlineStr" r="F17158">
        <is>
          <t xml:space="preserve">64S89</t>
        </is>
      </c>
      <c s="8" t="inlineStr" r="G17158">
        <is>
          <t xml:space="preserve">034</t>
        </is>
      </c>
      <c s="9" r="H17158">
        <v>121549.0000</v>
      </c>
      <c s="8" t="inlineStr" r="I17158">
        <is>
          <t xml:space="preserve"/>
        </is>
      </c>
      <c s="8" t="inlineStr" r="J17158">
        <is>
          <t xml:space="preserve"> Boone</t>
        </is>
      </c>
    </row>
    <row r="17159" ht="20.25" customHeight="0">
      <c s="5" t="inlineStr" r="A17159">
        <is>
          <t xml:space="preserve">Z0010501</t>
        </is>
      </c>
      <c s="5" t="inlineStr" r="B17159">
        <is>
          <t xml:space="preserve">CLEANING AND PAINTING STEEL BRIDGE NO.  1</t>
        </is>
      </c>
      <c s="5" t="inlineStr" r="C17159">
        <is>
          <t xml:space="preserve">L SUM  </t>
        </is>
      </c>
      <c s="6" r="D17159">
        <v>1.000</v>
      </c>
      <c s="7" r="E17159">
        <v>2</v>
      </c>
      <c s="8" t="inlineStr" r="F17159">
        <is>
          <t xml:space="preserve">64S89</t>
        </is>
      </c>
      <c s="8" t="inlineStr" r="G17159">
        <is>
          <t xml:space="preserve">034</t>
        </is>
      </c>
      <c s="9" r="H17159">
        <v>143350.0000</v>
      </c>
      <c s="8" t="inlineStr" r="I17159">
        <is>
          <t xml:space="preserve"/>
        </is>
      </c>
      <c s="8" t="inlineStr" r="J17159">
        <is>
          <t xml:space="preserve"> Boone</t>
        </is>
      </c>
    </row>
    <row r="17160" ht="20.25" customHeight="0">
      <c s="5" t="inlineStr" r="A17160">
        <is>
          <t xml:space="preserve">Z0010501</t>
        </is>
      </c>
      <c s="5" t="inlineStr" r="B17160">
        <is>
          <t xml:space="preserve">CLEANING AND PAINTING STEEL BRIDGE NO.  1</t>
        </is>
      </c>
      <c s="5" t="inlineStr" r="C17160">
        <is>
          <t xml:space="preserve">L SUM  </t>
        </is>
      </c>
      <c s="6" r="D17160">
        <v>1.000</v>
      </c>
      <c s="7" r="E17160">
        <v>2</v>
      </c>
      <c s="8" t="inlineStr" r="F17160">
        <is>
          <t xml:space="preserve">64S89</t>
        </is>
      </c>
      <c s="8" t="inlineStr" r="G17160">
        <is>
          <t xml:space="preserve">034</t>
        </is>
      </c>
      <c s="9" r="H17160">
        <v>150000.0000</v>
      </c>
      <c s="8" t="inlineStr" r="I17160">
        <is>
          <t xml:space="preserve"/>
        </is>
      </c>
      <c s="8" t="inlineStr" r="J17160">
        <is>
          <t xml:space="preserve"> Boone</t>
        </is>
      </c>
    </row>
    <row r="17161" ht="20.25" customHeight="0">
      <c s="5" t="inlineStr" r="A17161">
        <is>
          <t xml:space="preserve">Z0010501</t>
        </is>
      </c>
      <c s="5" t="inlineStr" r="B17161">
        <is>
          <t xml:space="preserve">CLEANING AND PAINTING STEEL BRIDGE NO.  1</t>
        </is>
      </c>
      <c s="5" t="inlineStr" r="C17161">
        <is>
          <t xml:space="preserve">L SUM  </t>
        </is>
      </c>
      <c s="6" r="D17161">
        <v>1.000</v>
      </c>
      <c s="7" r="E17161">
        <v>2</v>
      </c>
      <c s="8" t="inlineStr" r="F17161">
        <is>
          <t xml:space="preserve">64S89</t>
        </is>
      </c>
      <c s="8" t="inlineStr" r="G17161">
        <is>
          <t xml:space="preserve">034</t>
        </is>
      </c>
      <c s="9" r="H17161">
        <v>152000.0000</v>
      </c>
      <c s="8" t="inlineStr" r="I17161">
        <is>
          <t xml:space="preserve"/>
        </is>
      </c>
      <c s="8" t="inlineStr" r="J17161">
        <is>
          <t xml:space="preserve"> Boone</t>
        </is>
      </c>
    </row>
    <row r="17162" ht="20.25" customHeight="0">
      <c s="5" t="inlineStr" r="A17162">
        <is>
          <t xml:space="preserve">Z0010501</t>
        </is>
      </c>
      <c s="5" t="inlineStr" r="B17162">
        <is>
          <t xml:space="preserve">CLEANING AND PAINTING STEEL BRIDGE NO.  1</t>
        </is>
      </c>
      <c s="5" t="inlineStr" r="C17162">
        <is>
          <t xml:space="preserve">L SUM  </t>
        </is>
      </c>
      <c s="6" r="D17162">
        <v>1.000</v>
      </c>
      <c s="7" r="E17162">
        <v>6</v>
      </c>
      <c s="8" t="inlineStr" r="F17162">
        <is>
          <t xml:space="preserve">72618</t>
        </is>
      </c>
      <c s="8" t="inlineStr" r="G17162">
        <is>
          <t xml:space="preserve">060</t>
        </is>
      </c>
      <c s="9" r="H17162">
        <v>120000.0000</v>
      </c>
      <c s="8" t="inlineStr" r="I17162">
        <is>
          <t xml:space="preserve">Y</t>
        </is>
      </c>
      <c s="8" t="inlineStr" r="J17162">
        <is>
          <t xml:space="preserve"> Sangamon</t>
        </is>
      </c>
    </row>
    <row r="17163" ht="20.25" customHeight="0">
      <c s="5" t="inlineStr" r="A17163">
        <is>
          <t xml:space="preserve">Z0010501</t>
        </is>
      </c>
      <c s="5" t="inlineStr" r="B17163">
        <is>
          <t xml:space="preserve">CLEANING AND PAINTING STEEL BRIDGE NO.  1</t>
        </is>
      </c>
      <c s="5" t="inlineStr" r="C17163">
        <is>
          <t xml:space="preserve">L SUM  </t>
        </is>
      </c>
      <c s="6" r="D17163">
        <v>1.000</v>
      </c>
      <c s="7" r="E17163">
        <v>6</v>
      </c>
      <c s="8" t="inlineStr" r="F17163">
        <is>
          <t xml:space="preserve">72618</t>
        </is>
      </c>
      <c s="8" t="inlineStr" r="G17163">
        <is>
          <t xml:space="preserve">060</t>
        </is>
      </c>
      <c s="9" r="H17163">
        <v>180381.9800</v>
      </c>
      <c s="8" t="inlineStr" r="I17163">
        <is>
          <t xml:space="preserve"/>
        </is>
      </c>
      <c s="8" t="inlineStr" r="J17163">
        <is>
          <t xml:space="preserve"> Sangamon</t>
        </is>
      </c>
    </row>
    <row r="17164" ht="20.25" customHeight="0">
      <c s="5" t="inlineStr" r="A17164">
        <is>
          <t xml:space="preserve">Z0010501</t>
        </is>
      </c>
      <c s="5" t="inlineStr" r="B17164">
        <is>
          <t xml:space="preserve">CLEANING AND PAINTING STEEL BRIDGE NO.  1</t>
        </is>
      </c>
      <c s="5" t="inlineStr" r="C17164">
        <is>
          <t xml:space="preserve">L SUM  </t>
        </is>
      </c>
      <c s="6" r="D17164">
        <v>1.000</v>
      </c>
      <c s="7" r="E17164">
        <v>6</v>
      </c>
      <c s="8" t="inlineStr" r="F17164">
        <is>
          <t xml:space="preserve">72618</t>
        </is>
      </c>
      <c s="8" t="inlineStr" r="G17164">
        <is>
          <t xml:space="preserve">060</t>
        </is>
      </c>
      <c s="9" r="H17164">
        <v>200000.0000</v>
      </c>
      <c s="8" t="inlineStr" r="I17164">
        <is>
          <t xml:space="preserve"/>
        </is>
      </c>
      <c s="8" t="inlineStr" r="J17164">
        <is>
          <t xml:space="preserve"> Sangamon</t>
        </is>
      </c>
    </row>
    <row r="17165" ht="20.25" customHeight="0">
      <c s="5" t="inlineStr" r="A17165">
        <is>
          <t xml:space="preserve">Z0010501</t>
        </is>
      </c>
      <c s="5" t="inlineStr" r="B17165">
        <is>
          <t xml:space="preserve">CLEANING AND PAINTING STEEL BRIDGE NO.  1</t>
        </is>
      </c>
      <c s="5" t="inlineStr" r="C17165">
        <is>
          <t xml:space="preserve">L SUM  </t>
        </is>
      </c>
      <c s="6" r="D17165">
        <v>1.000</v>
      </c>
      <c s="7" r="E17165">
        <v>6</v>
      </c>
      <c s="8" t="inlineStr" r="F17165">
        <is>
          <t xml:space="preserve">72618</t>
        </is>
      </c>
      <c s="8" t="inlineStr" r="G17165">
        <is>
          <t xml:space="preserve">060</t>
        </is>
      </c>
      <c s="9" r="H17165">
        <v>208600.0000</v>
      </c>
      <c s="8" t="inlineStr" r="I17165">
        <is>
          <t xml:space="preserve"/>
        </is>
      </c>
      <c s="8" t="inlineStr" r="J17165">
        <is>
          <t xml:space="preserve"> Sangamon</t>
        </is>
      </c>
    </row>
    <row r="17166" ht="20.25" customHeight="0">
      <c s="5" t="inlineStr" r="A17166">
        <is>
          <t xml:space="preserve">Z0010501</t>
        </is>
      </c>
      <c s="5" t="inlineStr" r="B17166">
        <is>
          <t xml:space="preserve">CLEANING AND PAINTING STEEL BRIDGE NO.  1</t>
        </is>
      </c>
      <c s="5" t="inlineStr" r="C17166">
        <is>
          <t xml:space="preserve">L SUM  </t>
        </is>
      </c>
      <c s="6" r="D17166">
        <v>1.000</v>
      </c>
      <c s="7" r="E17166">
        <v>6</v>
      </c>
      <c s="8" t="inlineStr" r="F17166">
        <is>
          <t xml:space="preserve">72618</t>
        </is>
      </c>
      <c s="8" t="inlineStr" r="G17166">
        <is>
          <t xml:space="preserve">060</t>
        </is>
      </c>
      <c s="9" r="H17166">
        <v>214350.0000</v>
      </c>
      <c s="8" t="inlineStr" r="I17166">
        <is>
          <t xml:space="preserve"/>
        </is>
      </c>
      <c s="8" t="inlineStr" r="J17166">
        <is>
          <t xml:space="preserve"> Sangamon</t>
        </is>
      </c>
    </row>
    <row r="17167" ht="20.25" customHeight="0">
      <c s="5" t="inlineStr" r="A17167">
        <is>
          <t xml:space="preserve">Z0010501</t>
        </is>
      </c>
      <c s="5" t="inlineStr" r="B17167">
        <is>
          <t xml:space="preserve">CLEANING AND PAINTING STEEL BRIDGE NO.  1</t>
        </is>
      </c>
      <c s="5" t="inlineStr" r="C17167">
        <is>
          <t xml:space="preserve">L SUM  </t>
        </is>
      </c>
      <c s="6" r="D17167">
        <v>1.000</v>
      </c>
      <c s="7" r="E17167">
        <v>6</v>
      </c>
      <c s="8" t="inlineStr" r="F17167">
        <is>
          <t xml:space="preserve">72618</t>
        </is>
      </c>
      <c s="8" t="inlineStr" r="G17167">
        <is>
          <t xml:space="preserve">060</t>
        </is>
      </c>
      <c s="9" r="H17167">
        <v>229717.5000</v>
      </c>
      <c s="8" t="inlineStr" r="I17167">
        <is>
          <t xml:space="preserve"/>
        </is>
      </c>
      <c s="8" t="inlineStr" r="J17167">
        <is>
          <t xml:space="preserve"> Sangamon</t>
        </is>
      </c>
    </row>
    <row r="17168" ht="20.25" customHeight="0">
      <c s="5" t="inlineStr" r="A17168">
        <is>
          <t xml:space="preserve">Z0010502</t>
        </is>
      </c>
      <c s="5" t="inlineStr" r="B17168">
        <is>
          <t xml:space="preserve">CLEANING AND PAINTING STEEL BRIDGE NO.  2</t>
        </is>
      </c>
      <c s="5" t="inlineStr" r="C17168">
        <is>
          <t xml:space="preserve">L SUM  </t>
        </is>
      </c>
      <c s="6" r="D17168">
        <v>1.000</v>
      </c>
      <c s="7" r="E17168">
        <v>1</v>
      </c>
      <c s="8" t="inlineStr" r="F17168">
        <is>
          <t xml:space="preserve">62U95</t>
        </is>
      </c>
      <c s="8" t="inlineStr" r="G17168">
        <is>
          <t xml:space="preserve">017</t>
        </is>
      </c>
      <c s="9" r="H17168">
        <v>188871.0000</v>
      </c>
      <c s="8" t="inlineStr" r="I17168">
        <is>
          <t xml:space="preserve">Y</t>
        </is>
      </c>
      <c s="8" t="inlineStr" r="J17168">
        <is>
          <t xml:space="preserve"> Cook</t>
        </is>
      </c>
    </row>
    <row r="17169" ht="20.25" customHeight="0">
      <c s="5" t="inlineStr" r="A17169">
        <is>
          <t xml:space="preserve">Z0010502</t>
        </is>
      </c>
      <c s="5" t="inlineStr" r="B17169">
        <is>
          <t xml:space="preserve">CLEANING AND PAINTING STEEL BRIDGE NO.  2</t>
        </is>
      </c>
      <c s="5" t="inlineStr" r="C17169">
        <is>
          <t xml:space="preserve">L SUM  </t>
        </is>
      </c>
      <c s="6" r="D17169">
        <v>1.000</v>
      </c>
      <c s="7" r="E17169">
        <v>1</v>
      </c>
      <c s="8" t="inlineStr" r="F17169">
        <is>
          <t xml:space="preserve">62U95</t>
        </is>
      </c>
      <c s="8" t="inlineStr" r="G17169">
        <is>
          <t xml:space="preserve">017</t>
        </is>
      </c>
      <c s="9" r="H17169">
        <v>170040.0000</v>
      </c>
      <c s="8" t="inlineStr" r="I17169">
        <is>
          <t xml:space="preserve"/>
        </is>
      </c>
      <c s="8" t="inlineStr" r="J17169">
        <is>
          <t xml:space="preserve"> Cook</t>
        </is>
      </c>
    </row>
    <row r="17170" ht="20.25" customHeight="0">
      <c s="5" t="inlineStr" r="A17170">
        <is>
          <t xml:space="preserve">Z0010605</t>
        </is>
      </c>
      <c s="5" t="inlineStr" r="B17170">
        <is>
          <t xml:space="preserve">CLEANING DRAINAGE SYSTEM</t>
        </is>
      </c>
      <c s="5" t="inlineStr" r="C17170">
        <is>
          <t xml:space="preserve">L SUM  </t>
        </is>
      </c>
      <c s="6" r="D17170">
        <v>1.000</v>
      </c>
      <c s="7" r="E17170">
        <v>1</v>
      </c>
      <c s="8" t="inlineStr" r="F17170">
        <is>
          <t xml:space="preserve">62R90</t>
        </is>
      </c>
      <c s="8" t="inlineStr" r="G17170">
        <is>
          <t xml:space="preserve">106</t>
        </is>
      </c>
      <c s="9" r="H17170">
        <v>6000.0000</v>
      </c>
      <c s="8" t="inlineStr" r="I17170">
        <is>
          <t xml:space="preserve">Y</t>
        </is>
      </c>
      <c s="8" t="inlineStr" r="J17170">
        <is>
          <t xml:space="preserve"> Cook</t>
        </is>
      </c>
    </row>
    <row r="17171" ht="20.25" customHeight="0">
      <c s="5" t="inlineStr" r="A17171">
        <is>
          <t xml:space="preserve">Z0010605</t>
        </is>
      </c>
      <c s="5" t="inlineStr" r="B17171">
        <is>
          <t xml:space="preserve">CLEANING DRAINAGE SYSTEM</t>
        </is>
      </c>
      <c s="5" t="inlineStr" r="C17171">
        <is>
          <t xml:space="preserve">L SUM  </t>
        </is>
      </c>
      <c s="6" r="D17171">
        <v>1.000</v>
      </c>
      <c s="7" r="E17171">
        <v>1</v>
      </c>
      <c s="8" t="inlineStr" r="F17171">
        <is>
          <t xml:space="preserve">62R90</t>
        </is>
      </c>
      <c s="8" t="inlineStr" r="G17171">
        <is>
          <t xml:space="preserve">106</t>
        </is>
      </c>
      <c s="9" r="H17171">
        <v>4819.1000</v>
      </c>
      <c s="8" t="inlineStr" r="I17171">
        <is>
          <t xml:space="preserve"/>
        </is>
      </c>
      <c s="8" t="inlineStr" r="J17171">
        <is>
          <t xml:space="preserve"> Cook</t>
        </is>
      </c>
    </row>
    <row r="17172" ht="20.25" customHeight="0">
      <c s="5" t="inlineStr" r="A17172">
        <is>
          <t xml:space="preserve">Z0010605</t>
        </is>
      </c>
      <c s="5" t="inlineStr" r="B17172">
        <is>
          <t xml:space="preserve">CLEANING DRAINAGE SYSTEM</t>
        </is>
      </c>
      <c s="5" t="inlineStr" r="C17172">
        <is>
          <t xml:space="preserve">L SUM  </t>
        </is>
      </c>
      <c s="6" r="D17172">
        <v>1.000</v>
      </c>
      <c s="7" r="E17172">
        <v>1</v>
      </c>
      <c s="8" t="inlineStr" r="F17172">
        <is>
          <t xml:space="preserve">62R90</t>
        </is>
      </c>
      <c s="8" t="inlineStr" r="G17172">
        <is>
          <t xml:space="preserve">106</t>
        </is>
      </c>
      <c s="9" r="H17172">
        <v>5000.0000</v>
      </c>
      <c s="8" t="inlineStr" r="I17172">
        <is>
          <t xml:space="preserve"/>
        </is>
      </c>
      <c s="8" t="inlineStr" r="J17172">
        <is>
          <t xml:space="preserve"> Cook</t>
        </is>
      </c>
    </row>
    <row r="17173" ht="20.25" customHeight="0">
      <c s="5" t="inlineStr" r="A17173">
        <is>
          <t xml:space="preserve">Z0010605</t>
        </is>
      </c>
      <c s="5" t="inlineStr" r="B17173">
        <is>
          <t xml:space="preserve">CLEANING DRAINAGE SYSTEM</t>
        </is>
      </c>
      <c s="5" t="inlineStr" r="C17173">
        <is>
          <t xml:space="preserve">L SUM  </t>
        </is>
      </c>
      <c s="6" r="D17173">
        <v>1.000</v>
      </c>
      <c s="7" r="E17173">
        <v>1</v>
      </c>
      <c s="8" t="inlineStr" r="F17173">
        <is>
          <t xml:space="preserve">62R90</t>
        </is>
      </c>
      <c s="8" t="inlineStr" r="G17173">
        <is>
          <t xml:space="preserve">106</t>
        </is>
      </c>
      <c s="9" r="H17173">
        <v>17500.0000</v>
      </c>
      <c s="8" t="inlineStr" r="I17173">
        <is>
          <t xml:space="preserve"/>
        </is>
      </c>
      <c s="8" t="inlineStr" r="J17173">
        <is>
          <t xml:space="preserve"> Cook</t>
        </is>
      </c>
    </row>
    <row r="17174" ht="20.25" customHeight="0">
      <c s="5" t="inlineStr" r="A17174">
        <is>
          <t xml:space="preserve">Z0010605</t>
        </is>
      </c>
      <c s="5" t="inlineStr" r="B17174">
        <is>
          <t xml:space="preserve">CLEANING DRAINAGE SYSTEM</t>
        </is>
      </c>
      <c s="5" t="inlineStr" r="C17174">
        <is>
          <t xml:space="preserve">L SUM  </t>
        </is>
      </c>
      <c s="6" r="D17174">
        <v>1.000</v>
      </c>
      <c s="7" r="E17174">
        <v>1</v>
      </c>
      <c s="8" t="inlineStr" r="F17174">
        <is>
          <t xml:space="preserve">62R90</t>
        </is>
      </c>
      <c s="8" t="inlineStr" r="G17174">
        <is>
          <t xml:space="preserve">106</t>
        </is>
      </c>
      <c s="9" r="H17174">
        <v>30000.0000</v>
      </c>
      <c s="8" t="inlineStr" r="I17174">
        <is>
          <t xml:space="preserve"/>
        </is>
      </c>
      <c s="8" t="inlineStr" r="J17174">
        <is>
          <t xml:space="preserve"> Cook</t>
        </is>
      </c>
    </row>
    <row r="17175" ht="20.25" customHeight="0">
      <c s="5" t="inlineStr" r="A17175">
        <is>
          <t xml:space="preserve">Z0010615</t>
        </is>
      </c>
      <c s="5" t="inlineStr" r="B17175">
        <is>
          <t xml:space="preserve">CLEANING EXISTING INLETS</t>
        </is>
      </c>
      <c s="5" t="inlineStr" r="C17175">
        <is>
          <t xml:space="preserve">EACH   </t>
        </is>
      </c>
      <c s="6" r="D17175">
        <v>27.000</v>
      </c>
      <c s="7" r="E17175">
        <v>3</v>
      </c>
      <c s="8" t="inlineStr" r="F17175">
        <is>
          <t xml:space="preserve">66M56</t>
        </is>
      </c>
      <c s="8" t="inlineStr" r="G17175">
        <is>
          <t xml:space="preserve">039</t>
        </is>
      </c>
      <c s="9" r="H17175">
        <v>352.6400</v>
      </c>
      <c s="8" t="inlineStr" r="I17175">
        <is>
          <t xml:space="preserve">Y</t>
        </is>
      </c>
      <c s="8" t="inlineStr" r="J17175">
        <is>
          <t xml:space="preserve"> LaSalle</t>
        </is>
      </c>
    </row>
    <row r="17176" ht="20.25" customHeight="0">
      <c s="5" t="inlineStr" r="A17176">
        <is>
          <t xml:space="preserve">Z0010617</t>
        </is>
      </c>
      <c s="5" t="inlineStr" r="B17176">
        <is>
          <t xml:space="preserve">SUPPLEMENTAL SWEEPING</t>
        </is>
      </c>
      <c s="5" t="inlineStr" r="C17176">
        <is>
          <t xml:space="preserve">MILE   </t>
        </is>
      </c>
      <c s="6" r="D17176">
        <v>50.000</v>
      </c>
      <c s="7" r="E17176">
        <v>1</v>
      </c>
      <c s="8" t="inlineStr" r="F17176">
        <is>
          <t xml:space="preserve">62U68</t>
        </is>
      </c>
      <c s="8" t="inlineStr" r="G17176">
        <is>
          <t xml:space="preserve">172</t>
        </is>
      </c>
      <c s="9" r="H17176">
        <v>30.0000</v>
      </c>
      <c s="8" t="inlineStr" r="I17176">
        <is>
          <t xml:space="preserve">Y</t>
        </is>
      </c>
      <c s="8" t="inlineStr" r="J17176">
        <is>
          <t xml:space="preserve"> Kane, McHenry</t>
        </is>
      </c>
    </row>
    <row r="17177" ht="20.25" customHeight="0">
      <c s="5" t="inlineStr" r="A17177">
        <is>
          <t xml:space="preserve">Z0010617</t>
        </is>
      </c>
      <c s="5" t="inlineStr" r="B17177">
        <is>
          <t xml:space="preserve">SUPPLEMENTAL SWEEPING</t>
        </is>
      </c>
      <c s="5" t="inlineStr" r="C17177">
        <is>
          <t xml:space="preserve">MILE   </t>
        </is>
      </c>
      <c s="6" r="D17177">
        <v>100.000</v>
      </c>
      <c s="7" r="E17177">
        <v>1</v>
      </c>
      <c s="8" t="inlineStr" r="F17177">
        <is>
          <t xml:space="preserve">62W19</t>
        </is>
      </c>
      <c s="8" t="inlineStr" r="G17177">
        <is>
          <t xml:space="preserve">175</t>
        </is>
      </c>
      <c s="9" r="H17177">
        <v>10.0000</v>
      </c>
      <c s="8" t="inlineStr" r="I17177">
        <is>
          <t xml:space="preserve">Y</t>
        </is>
      </c>
      <c s="8" t="inlineStr" r="J17177">
        <is>
          <t xml:space="preserve"> DuPage</t>
        </is>
      </c>
    </row>
    <row r="17178" ht="20.25" customHeight="0">
      <c s="5" t="inlineStr" r="A17178">
        <is>
          <t xml:space="preserve">Z0010617</t>
        </is>
      </c>
      <c s="5" t="inlineStr" r="B17178">
        <is>
          <t xml:space="preserve">SUPPLEMENTAL SWEEPING</t>
        </is>
      </c>
      <c s="5" t="inlineStr" r="C17178">
        <is>
          <t xml:space="preserve">MILE   </t>
        </is>
      </c>
      <c s="6" r="D17178">
        <v>75.000</v>
      </c>
      <c s="7" r="E17178">
        <v>1</v>
      </c>
      <c s="8" t="inlineStr" r="F17178">
        <is>
          <t xml:space="preserve">62W35</t>
        </is>
      </c>
      <c s="8" t="inlineStr" r="G17178">
        <is>
          <t xml:space="preserve">166</t>
        </is>
      </c>
      <c s="9" r="H17178">
        <v>25.0000</v>
      </c>
      <c s="8" t="inlineStr" r="I17178">
        <is>
          <t xml:space="preserve">Y</t>
        </is>
      </c>
      <c s="8" t="inlineStr" r="J17178">
        <is>
          <t xml:space="preserve"> Will</t>
        </is>
      </c>
    </row>
    <row r="17179" ht="20.25" customHeight="0">
      <c s="5" t="inlineStr" r="A17179">
        <is>
          <t xml:space="preserve">Z0012130</t>
        </is>
      </c>
      <c s="5" t="inlineStr" r="B17179">
        <is>
          <t xml:space="preserve">BRIDGE DECK SCARIFICATION   3/4"</t>
        </is>
      </c>
      <c s="5" t="inlineStr" r="C17179">
        <is>
          <t xml:space="preserve">SQ YD  </t>
        </is>
      </c>
      <c s="6" r="D17179">
        <v>1203.000</v>
      </c>
      <c s="7" r="E17179">
        <v>1</v>
      </c>
      <c s="8" t="inlineStr" r="F17179">
        <is>
          <t xml:space="preserve">60R49</t>
        </is>
      </c>
      <c s="8" t="inlineStr" r="G17179">
        <is>
          <t xml:space="preserve">104</t>
        </is>
      </c>
      <c s="9" r="H17179">
        <v>87.0000</v>
      </c>
      <c s="8" t="inlineStr" r="I17179">
        <is>
          <t xml:space="preserve">Y</t>
        </is>
      </c>
      <c s="8" t="inlineStr" r="J17179">
        <is>
          <t xml:space="preserve"> Cook</t>
        </is>
      </c>
    </row>
    <row r="17180" ht="20.25" customHeight="0">
      <c s="5" t="inlineStr" r="A17180">
        <is>
          <t xml:space="preserve">Z0012130</t>
        </is>
      </c>
      <c s="5" t="inlineStr" r="B17180">
        <is>
          <t xml:space="preserve">BRIDGE DECK SCARIFICATION   3/4"</t>
        </is>
      </c>
      <c s="5" t="inlineStr" r="C17180">
        <is>
          <t xml:space="preserve">SQ YD  </t>
        </is>
      </c>
      <c s="6" r="D17180">
        <v>1203.000</v>
      </c>
      <c s="7" r="E17180">
        <v>1</v>
      </c>
      <c s="8" t="inlineStr" r="F17180">
        <is>
          <t xml:space="preserve">60R49</t>
        </is>
      </c>
      <c s="8" t="inlineStr" r="G17180">
        <is>
          <t xml:space="preserve">104</t>
        </is>
      </c>
      <c s="9" r="H17180">
        <v>86.0000</v>
      </c>
      <c s="8" t="inlineStr" r="I17180">
        <is>
          <t xml:space="preserve"/>
        </is>
      </c>
      <c s="8" t="inlineStr" r="J17180">
        <is>
          <t xml:space="preserve"> Cook</t>
        </is>
      </c>
    </row>
    <row r="17181" ht="20.25" customHeight="0">
      <c s="5" t="inlineStr" r="A17181">
        <is>
          <t xml:space="preserve">Z0012130</t>
        </is>
      </c>
      <c s="5" t="inlineStr" r="B17181">
        <is>
          <t xml:space="preserve">BRIDGE DECK SCARIFICATION   3/4"</t>
        </is>
      </c>
      <c s="5" t="inlineStr" r="C17181">
        <is>
          <t xml:space="preserve">SQ YD  </t>
        </is>
      </c>
      <c s="6" r="D17181">
        <v>2425.000</v>
      </c>
      <c s="7" r="E17181">
        <v>1</v>
      </c>
      <c s="8" t="inlineStr" r="F17181">
        <is>
          <t xml:space="preserve">62R90</t>
        </is>
      </c>
      <c s="8" t="inlineStr" r="G17181">
        <is>
          <t xml:space="preserve">106</t>
        </is>
      </c>
      <c s="9" r="H17181">
        <v>48.0000</v>
      </c>
      <c s="8" t="inlineStr" r="I17181">
        <is>
          <t xml:space="preserve">Y</t>
        </is>
      </c>
      <c s="8" t="inlineStr" r="J17181">
        <is>
          <t xml:space="preserve"> Cook</t>
        </is>
      </c>
    </row>
    <row r="17182" ht="20.25" customHeight="0">
      <c s="5" t="inlineStr" r="A17182">
        <is>
          <t xml:space="preserve">Z0012130</t>
        </is>
      </c>
      <c s="5" t="inlineStr" r="B17182">
        <is>
          <t xml:space="preserve">BRIDGE DECK SCARIFICATION   3/4"</t>
        </is>
      </c>
      <c s="5" t="inlineStr" r="C17182">
        <is>
          <t xml:space="preserve">SQ YD  </t>
        </is>
      </c>
      <c s="6" r="D17182">
        <v>2425.000</v>
      </c>
      <c s="7" r="E17182">
        <v>1</v>
      </c>
      <c s="8" t="inlineStr" r="F17182">
        <is>
          <t xml:space="preserve">62R90</t>
        </is>
      </c>
      <c s="8" t="inlineStr" r="G17182">
        <is>
          <t xml:space="preserve">106</t>
        </is>
      </c>
      <c s="9" r="H17182">
        <v>46.0000</v>
      </c>
      <c s="8" t="inlineStr" r="I17182">
        <is>
          <t xml:space="preserve"/>
        </is>
      </c>
      <c s="8" t="inlineStr" r="J17182">
        <is>
          <t xml:space="preserve"> Cook</t>
        </is>
      </c>
    </row>
    <row r="17183" ht="20.25" customHeight="0">
      <c s="5" t="inlineStr" r="A17183">
        <is>
          <t xml:space="preserve">Z0012130</t>
        </is>
      </c>
      <c s="5" t="inlineStr" r="B17183">
        <is>
          <t xml:space="preserve">BRIDGE DECK SCARIFICATION   3/4"</t>
        </is>
      </c>
      <c s="5" t="inlineStr" r="C17183">
        <is>
          <t xml:space="preserve">SQ YD  </t>
        </is>
      </c>
      <c s="6" r="D17183">
        <v>2425.000</v>
      </c>
      <c s="7" r="E17183">
        <v>1</v>
      </c>
      <c s="8" t="inlineStr" r="F17183">
        <is>
          <t xml:space="preserve">62R90</t>
        </is>
      </c>
      <c s="8" t="inlineStr" r="G17183">
        <is>
          <t xml:space="preserve">106</t>
        </is>
      </c>
      <c s="9" r="H17183">
        <v>55.0000</v>
      </c>
      <c s="8" t="inlineStr" r="I17183">
        <is>
          <t xml:space="preserve"/>
        </is>
      </c>
      <c s="8" t="inlineStr" r="J17183">
        <is>
          <t xml:space="preserve"> Cook</t>
        </is>
      </c>
    </row>
    <row r="17184" ht="20.25" customHeight="0">
      <c s="5" t="inlineStr" r="A17184">
        <is>
          <t xml:space="preserve">Z0012130</t>
        </is>
      </c>
      <c s="5" t="inlineStr" r="B17184">
        <is>
          <t xml:space="preserve">BRIDGE DECK SCARIFICATION   3/4"</t>
        </is>
      </c>
      <c s="5" t="inlineStr" r="C17184">
        <is>
          <t xml:space="preserve">SQ YD  </t>
        </is>
      </c>
      <c s="6" r="D17184">
        <v>2425.000</v>
      </c>
      <c s="7" r="E17184">
        <v>1</v>
      </c>
      <c s="8" t="inlineStr" r="F17184">
        <is>
          <t xml:space="preserve">62R90</t>
        </is>
      </c>
      <c s="8" t="inlineStr" r="G17184">
        <is>
          <t xml:space="preserve">106</t>
        </is>
      </c>
      <c s="9" r="H17184">
        <v>71.0000</v>
      </c>
      <c s="8" t="inlineStr" r="I17184">
        <is>
          <t xml:space="preserve"/>
        </is>
      </c>
      <c s="8" t="inlineStr" r="J17184">
        <is>
          <t xml:space="preserve"> Cook</t>
        </is>
      </c>
    </row>
    <row r="17185" ht="20.25" customHeight="0">
      <c s="5" t="inlineStr" r="A17185">
        <is>
          <t xml:space="preserve">Z0012130</t>
        </is>
      </c>
      <c s="5" t="inlineStr" r="B17185">
        <is>
          <t xml:space="preserve">BRIDGE DECK SCARIFICATION   3/4"</t>
        </is>
      </c>
      <c s="5" t="inlineStr" r="C17185">
        <is>
          <t xml:space="preserve">SQ YD  </t>
        </is>
      </c>
      <c s="6" r="D17185">
        <v>2425.000</v>
      </c>
      <c s="7" r="E17185">
        <v>1</v>
      </c>
      <c s="8" t="inlineStr" r="F17185">
        <is>
          <t xml:space="preserve">62R90</t>
        </is>
      </c>
      <c s="8" t="inlineStr" r="G17185">
        <is>
          <t xml:space="preserve">106</t>
        </is>
      </c>
      <c s="9" r="H17185">
        <v>84.0500</v>
      </c>
      <c s="8" t="inlineStr" r="I17185">
        <is>
          <t xml:space="preserve"/>
        </is>
      </c>
      <c s="8" t="inlineStr" r="J17185">
        <is>
          <t xml:space="preserve"> Cook</t>
        </is>
      </c>
    </row>
    <row r="17186" ht="20.25" customHeight="0">
      <c s="5" t="inlineStr" r="A17186">
        <is>
          <t xml:space="preserve">Z0012130</t>
        </is>
      </c>
      <c s="5" t="inlineStr" r="B17186">
        <is>
          <t xml:space="preserve">BRIDGE DECK SCARIFICATION   3/4"</t>
        </is>
      </c>
      <c s="5" t="inlineStr" r="C17186">
        <is>
          <t xml:space="preserve">SQ YD  </t>
        </is>
      </c>
      <c s="6" r="D17186">
        <v>2249.000</v>
      </c>
      <c s="7" r="E17186">
        <v>1</v>
      </c>
      <c s="8" t="inlineStr" r="F17186">
        <is>
          <t xml:space="preserve">62R92</t>
        </is>
      </c>
      <c s="8" t="inlineStr" r="G17186">
        <is>
          <t xml:space="preserve">011</t>
        </is>
      </c>
      <c s="9" r="H17186">
        <v>45.0000</v>
      </c>
      <c s="8" t="inlineStr" r="I17186">
        <is>
          <t xml:space="preserve">Y</t>
        </is>
      </c>
      <c s="8" t="inlineStr" r="J17186">
        <is>
          <t xml:space="preserve"> Lake</t>
        </is>
      </c>
    </row>
    <row r="17187" ht="20.25" customHeight="0">
      <c s="5" t="inlineStr" r="A17187">
        <is>
          <t xml:space="preserve">Z0012130</t>
        </is>
      </c>
      <c s="5" t="inlineStr" r="B17187">
        <is>
          <t xml:space="preserve">BRIDGE DECK SCARIFICATION   3/4"</t>
        </is>
      </c>
      <c s="5" t="inlineStr" r="C17187">
        <is>
          <t xml:space="preserve">SQ YD  </t>
        </is>
      </c>
      <c s="6" r="D17187">
        <v>2249.000</v>
      </c>
      <c s="7" r="E17187">
        <v>1</v>
      </c>
      <c s="8" t="inlineStr" r="F17187">
        <is>
          <t xml:space="preserve">62R92</t>
        </is>
      </c>
      <c s="8" t="inlineStr" r="G17187">
        <is>
          <t xml:space="preserve">011</t>
        </is>
      </c>
      <c s="9" r="H17187">
        <v>46.0000</v>
      </c>
      <c s="8" t="inlineStr" r="I17187">
        <is>
          <t xml:space="preserve"/>
        </is>
      </c>
      <c s="8" t="inlineStr" r="J17187">
        <is>
          <t xml:space="preserve"> Lake</t>
        </is>
      </c>
    </row>
    <row r="17188" ht="20.25" customHeight="0">
      <c s="5" t="inlineStr" r="A17188">
        <is>
          <t xml:space="preserve">Z0012130</t>
        </is>
      </c>
      <c s="5" t="inlineStr" r="B17188">
        <is>
          <t xml:space="preserve">BRIDGE DECK SCARIFICATION   3/4"</t>
        </is>
      </c>
      <c s="5" t="inlineStr" r="C17188">
        <is>
          <t xml:space="preserve">SQ YD  </t>
        </is>
      </c>
      <c s="6" r="D17188">
        <v>2249.000</v>
      </c>
      <c s="7" r="E17188">
        <v>1</v>
      </c>
      <c s="8" t="inlineStr" r="F17188">
        <is>
          <t xml:space="preserve">62R92</t>
        </is>
      </c>
      <c s="8" t="inlineStr" r="G17188">
        <is>
          <t xml:space="preserve">011</t>
        </is>
      </c>
      <c s="9" r="H17188">
        <v>70.0000</v>
      </c>
      <c s="8" t="inlineStr" r="I17188">
        <is>
          <t xml:space="preserve"/>
        </is>
      </c>
      <c s="8" t="inlineStr" r="J17188">
        <is>
          <t xml:space="preserve"> Lake</t>
        </is>
      </c>
    </row>
    <row r="17189" ht="20.25" customHeight="0">
      <c s="5" t="inlineStr" r="A17189">
        <is>
          <t xml:space="preserve">Z0012130</t>
        </is>
      </c>
      <c s="5" t="inlineStr" r="B17189">
        <is>
          <t xml:space="preserve">BRIDGE DECK SCARIFICATION   3/4"</t>
        </is>
      </c>
      <c s="5" t="inlineStr" r="C17189">
        <is>
          <t xml:space="preserve">SQ YD  </t>
        </is>
      </c>
      <c s="6" r="D17189">
        <v>5578.000</v>
      </c>
      <c s="7" r="E17189">
        <v>4</v>
      </c>
      <c s="8" t="inlineStr" r="F17189">
        <is>
          <t xml:space="preserve">68H20</t>
        </is>
      </c>
      <c s="8" t="inlineStr" r="G17189">
        <is>
          <t xml:space="preserve">138</t>
        </is>
      </c>
      <c s="9" r="H17189">
        <v>108.0000</v>
      </c>
      <c s="8" t="inlineStr" r="I17189">
        <is>
          <t xml:space="preserve">Y</t>
        </is>
      </c>
      <c s="8" t="inlineStr" r="J17189">
        <is>
          <t xml:space="preserve"> Fulton</t>
        </is>
      </c>
    </row>
    <row r="17190" ht="20.25" customHeight="0">
      <c s="5" t="inlineStr" r="A17190">
        <is>
          <t xml:space="preserve">Z0012130</t>
        </is>
      </c>
      <c s="5" t="inlineStr" r="B17190">
        <is>
          <t xml:space="preserve">BRIDGE DECK SCARIFICATION   3/4"</t>
        </is>
      </c>
      <c s="5" t="inlineStr" r="C17190">
        <is>
          <t xml:space="preserve">SQ YD  </t>
        </is>
      </c>
      <c s="6" r="D17190">
        <v>1386.000</v>
      </c>
      <c s="7" r="E17190">
        <v>4</v>
      </c>
      <c s="8" t="inlineStr" r="F17190">
        <is>
          <t xml:space="preserve">68H23</t>
        </is>
      </c>
      <c s="8" t="inlineStr" r="G17190">
        <is>
          <t xml:space="preserve">044</t>
        </is>
      </c>
      <c s="9" r="H17190">
        <v>69.0000</v>
      </c>
      <c s="8" t="inlineStr" r="I17190">
        <is>
          <t xml:space="preserve">Y</t>
        </is>
      </c>
      <c s="8" t="inlineStr" r="J17190">
        <is>
          <t xml:space="preserve"> Woodford</t>
        </is>
      </c>
    </row>
    <row r="17191" ht="20.25" customHeight="0">
      <c s="5" t="inlineStr" r="A17191">
        <is>
          <t xml:space="preserve">Z0012130</t>
        </is>
      </c>
      <c s="5" t="inlineStr" r="B17191">
        <is>
          <t xml:space="preserve">BRIDGE DECK SCARIFICATION   3/4"</t>
        </is>
      </c>
      <c s="5" t="inlineStr" r="C17191">
        <is>
          <t xml:space="preserve">SQ YD  </t>
        </is>
      </c>
      <c s="6" r="D17191">
        <v>599.000</v>
      </c>
      <c s="7" r="E17191">
        <v>5</v>
      </c>
      <c s="8" t="inlineStr" r="F17191">
        <is>
          <t xml:space="preserve">70F73</t>
        </is>
      </c>
      <c s="8" t="inlineStr" r="G17191">
        <is>
          <t xml:space="preserve">054</t>
        </is>
      </c>
      <c s="9" r="H17191">
        <v>100.0000</v>
      </c>
      <c s="8" t="inlineStr" r="I17191">
        <is>
          <t xml:space="preserve">Y</t>
        </is>
      </c>
      <c s="8" t="inlineStr" r="J17191">
        <is>
          <t xml:space="preserve"> Piatt</t>
        </is>
      </c>
    </row>
    <row r="17192" ht="20.25" customHeight="0">
      <c s="5" t="inlineStr" r="A17192">
        <is>
          <t xml:space="preserve">Z0012130</t>
        </is>
      </c>
      <c s="5" t="inlineStr" r="B17192">
        <is>
          <t xml:space="preserve">BRIDGE DECK SCARIFICATION   3/4"</t>
        </is>
      </c>
      <c s="5" t="inlineStr" r="C17192">
        <is>
          <t xml:space="preserve">SQ YD  </t>
        </is>
      </c>
      <c s="6" r="D17192">
        <v>599.000</v>
      </c>
      <c s="7" r="E17192">
        <v>5</v>
      </c>
      <c s="8" t="inlineStr" r="F17192">
        <is>
          <t xml:space="preserve">70F73</t>
        </is>
      </c>
      <c s="8" t="inlineStr" r="G17192">
        <is>
          <t xml:space="preserve">054</t>
        </is>
      </c>
      <c s="9" r="H17192">
        <v>57.9500</v>
      </c>
      <c s="8" t="inlineStr" r="I17192">
        <is>
          <t xml:space="preserve"/>
        </is>
      </c>
      <c s="8" t="inlineStr" r="J17192">
        <is>
          <t xml:space="preserve"> Piatt</t>
        </is>
      </c>
    </row>
    <row r="17193" ht="20.25" customHeight="0">
      <c s="5" t="inlineStr" r="A17193">
        <is>
          <t xml:space="preserve">Z0012130</t>
        </is>
      </c>
      <c s="5" t="inlineStr" r="B17193">
        <is>
          <t xml:space="preserve">BRIDGE DECK SCARIFICATION   3/4"</t>
        </is>
      </c>
      <c s="5" t="inlineStr" r="C17193">
        <is>
          <t xml:space="preserve">SQ YD  </t>
        </is>
      </c>
      <c s="6" r="D17193">
        <v>599.000</v>
      </c>
      <c s="7" r="E17193">
        <v>5</v>
      </c>
      <c s="8" t="inlineStr" r="F17193">
        <is>
          <t xml:space="preserve">70F73</t>
        </is>
      </c>
      <c s="8" t="inlineStr" r="G17193">
        <is>
          <t xml:space="preserve">054</t>
        </is>
      </c>
      <c s="9" r="H17193">
        <v>75.0000</v>
      </c>
      <c s="8" t="inlineStr" r="I17193">
        <is>
          <t xml:space="preserve"/>
        </is>
      </c>
      <c s="8" t="inlineStr" r="J17193">
        <is>
          <t xml:space="preserve"> Piatt</t>
        </is>
      </c>
    </row>
    <row r="17194" ht="20.25" customHeight="0">
      <c s="5" t="inlineStr" r="A17194">
        <is>
          <t xml:space="preserve">Z0012130</t>
        </is>
      </c>
      <c s="5" t="inlineStr" r="B17194">
        <is>
          <t xml:space="preserve">BRIDGE DECK SCARIFICATION   3/4"</t>
        </is>
      </c>
      <c s="5" t="inlineStr" r="C17194">
        <is>
          <t xml:space="preserve">SQ YD  </t>
        </is>
      </c>
      <c s="6" r="D17194">
        <v>1608.000</v>
      </c>
      <c s="7" r="E17194">
        <v>6</v>
      </c>
      <c s="8" t="inlineStr" r="F17194">
        <is>
          <t xml:space="preserve">72159</t>
        </is>
      </c>
      <c s="8" t="inlineStr" r="G17194">
        <is>
          <t xml:space="preserve">059</t>
        </is>
      </c>
      <c s="9" r="H17194">
        <v>46.4100</v>
      </c>
      <c s="8" t="inlineStr" r="I17194">
        <is>
          <t xml:space="preserve">Y</t>
        </is>
      </c>
      <c s="8" t="inlineStr" r="J17194">
        <is>
          <t xml:space="preserve"> Sangamon</t>
        </is>
      </c>
    </row>
    <row r="17195" ht="20.25" customHeight="0">
      <c s="5" t="inlineStr" r="A17195">
        <is>
          <t xml:space="preserve">Z0012130</t>
        </is>
      </c>
      <c s="5" t="inlineStr" r="B17195">
        <is>
          <t xml:space="preserve">BRIDGE DECK SCARIFICATION   3/4"</t>
        </is>
      </c>
      <c s="5" t="inlineStr" r="C17195">
        <is>
          <t xml:space="preserve">SQ YD  </t>
        </is>
      </c>
      <c s="6" r="D17195">
        <v>1608.000</v>
      </c>
      <c s="7" r="E17195">
        <v>6</v>
      </c>
      <c s="8" t="inlineStr" r="F17195">
        <is>
          <t xml:space="preserve">72159</t>
        </is>
      </c>
      <c s="8" t="inlineStr" r="G17195">
        <is>
          <t xml:space="preserve">059</t>
        </is>
      </c>
      <c s="9" r="H17195">
        <v>87.0000</v>
      </c>
      <c s="8" t="inlineStr" r="I17195">
        <is>
          <t xml:space="preserve"/>
        </is>
      </c>
      <c s="8" t="inlineStr" r="J17195">
        <is>
          <t xml:space="preserve"> Sangamon</t>
        </is>
      </c>
    </row>
    <row r="17196" ht="20.25" customHeight="0">
      <c s="5" t="inlineStr" r="A17196">
        <is>
          <t xml:space="preserve">Z0012132</t>
        </is>
      </c>
      <c s="5" t="inlineStr" r="B17196">
        <is>
          <t xml:space="preserve">BRIDGE DECK SCARIFICATION     1"</t>
        </is>
      </c>
      <c s="5" t="inlineStr" r="C17196">
        <is>
          <t xml:space="preserve">SQ YD  </t>
        </is>
      </c>
      <c s="6" r="D17196">
        <v>914.000</v>
      </c>
      <c s="7" r="E17196">
        <v>9</v>
      </c>
      <c s="8" t="inlineStr" r="F17196">
        <is>
          <t xml:space="preserve">78A07</t>
        </is>
      </c>
      <c s="8" t="inlineStr" r="G17196">
        <is>
          <t xml:space="preserve">085</t>
        </is>
      </c>
      <c s="9" r="H17196">
        <v>62.4700</v>
      </c>
      <c s="8" t="inlineStr" r="I17196">
        <is>
          <t xml:space="preserve">Y</t>
        </is>
      </c>
      <c s="8" t="inlineStr" r="J17196">
        <is>
          <t xml:space="preserve"> White</t>
        </is>
      </c>
    </row>
    <row r="17197" ht="20.25" customHeight="0">
      <c s="5" t="inlineStr" r="A17197">
        <is>
          <t xml:space="preserve">Z0012132</t>
        </is>
      </c>
      <c s="5" t="inlineStr" r="B17197">
        <is>
          <t xml:space="preserve">BRIDGE DECK SCARIFICATION     1"</t>
        </is>
      </c>
      <c s="5" t="inlineStr" r="C17197">
        <is>
          <t xml:space="preserve">SQ YD  </t>
        </is>
      </c>
      <c s="6" r="D17197">
        <v>914.000</v>
      </c>
      <c s="7" r="E17197">
        <v>9</v>
      </c>
      <c s="8" t="inlineStr" r="F17197">
        <is>
          <t xml:space="preserve">78A07</t>
        </is>
      </c>
      <c s="8" t="inlineStr" r="G17197">
        <is>
          <t xml:space="preserve">085</t>
        </is>
      </c>
      <c s="9" r="H17197">
        <v>68.3400</v>
      </c>
      <c s="8" t="inlineStr" r="I17197">
        <is>
          <t xml:space="preserve"/>
        </is>
      </c>
      <c s="8" t="inlineStr" r="J17197">
        <is>
          <t xml:space="preserve"> White</t>
        </is>
      </c>
    </row>
    <row r="17198" ht="20.25" customHeight="0">
      <c s="5" t="inlineStr" r="A17198">
        <is>
          <t xml:space="preserve">Z0012132</t>
        </is>
      </c>
      <c s="5" t="inlineStr" r="B17198">
        <is>
          <t xml:space="preserve">BRIDGE DECK SCARIFICATION     1"</t>
        </is>
      </c>
      <c s="5" t="inlineStr" r="C17198">
        <is>
          <t xml:space="preserve">SQ YD  </t>
        </is>
      </c>
      <c s="6" r="D17198">
        <v>914.000</v>
      </c>
      <c s="7" r="E17198">
        <v>9</v>
      </c>
      <c s="8" t="inlineStr" r="F17198">
        <is>
          <t xml:space="preserve">78A07</t>
        </is>
      </c>
      <c s="8" t="inlineStr" r="G17198">
        <is>
          <t xml:space="preserve">085</t>
        </is>
      </c>
      <c s="9" r="H17198">
        <v>75.0000</v>
      </c>
      <c s="8" t="inlineStr" r="I17198">
        <is>
          <t xml:space="preserve"/>
        </is>
      </c>
      <c s="8" t="inlineStr" r="J17198">
        <is>
          <t xml:space="preserve"> White</t>
        </is>
      </c>
    </row>
    <row r="17199" ht="20.25" customHeight="0">
      <c s="5" t="inlineStr" r="A17199">
        <is>
          <t xml:space="preserve">Z0012136</t>
        </is>
      </c>
      <c s="5" t="inlineStr" r="B17199">
        <is>
          <t xml:space="preserve">BRIDGE DECK SCARIFICATION 1 1/2"</t>
        </is>
      </c>
      <c s="5" t="inlineStr" r="C17199">
        <is>
          <t xml:space="preserve">SQ YD  </t>
        </is>
      </c>
      <c s="6" r="D17199">
        <v>554.000</v>
      </c>
      <c s="7" r="E17199">
        <v>9</v>
      </c>
      <c s="8" t="inlineStr" r="F17199">
        <is>
          <t xml:space="preserve">78997</t>
        </is>
      </c>
      <c s="8" t="inlineStr" r="G17199">
        <is>
          <t xml:space="preserve">084</t>
        </is>
      </c>
      <c s="9" r="H17199">
        <v>110.0000</v>
      </c>
      <c s="8" t="inlineStr" r="I17199">
        <is>
          <t xml:space="preserve">Y</t>
        </is>
      </c>
      <c s="8" t="inlineStr" r="J17199">
        <is>
          <t xml:space="preserve"> Franklin</t>
        </is>
      </c>
    </row>
    <row r="17200" ht="20.25" customHeight="0">
      <c s="5" t="inlineStr" r="A17200">
        <is>
          <t xml:space="preserve">Z0012136</t>
        </is>
      </c>
      <c s="5" t="inlineStr" r="B17200">
        <is>
          <t xml:space="preserve">BRIDGE DECK SCARIFICATION 1 1/2"</t>
        </is>
      </c>
      <c s="5" t="inlineStr" r="C17200">
        <is>
          <t xml:space="preserve">SQ YD  </t>
        </is>
      </c>
      <c s="6" r="D17200">
        <v>554.000</v>
      </c>
      <c s="7" r="E17200">
        <v>9</v>
      </c>
      <c s="8" t="inlineStr" r="F17200">
        <is>
          <t xml:space="preserve">78997</t>
        </is>
      </c>
      <c s="8" t="inlineStr" r="G17200">
        <is>
          <t xml:space="preserve">084</t>
        </is>
      </c>
      <c s="9" r="H17200">
        <v>156.6800</v>
      </c>
      <c s="8" t="inlineStr" r="I17200">
        <is>
          <t xml:space="preserve"/>
        </is>
      </c>
      <c s="8" t="inlineStr" r="J17200">
        <is>
          <t xml:space="preserve"> Franklin</t>
        </is>
      </c>
    </row>
    <row r="17201" ht="20.25" customHeight="0">
      <c s="5" t="inlineStr" r="A17201">
        <is>
          <t xml:space="preserve">Z0012162</t>
        </is>
      </c>
      <c s="5" t="inlineStr" r="B17201">
        <is>
          <t xml:space="preserve">BRIDGE DECK MICROSILICA CONCRETE OVERLAY 2 1/4"</t>
        </is>
      </c>
      <c s="5" t="inlineStr" r="C17201">
        <is>
          <t xml:space="preserve">SQ YD  </t>
        </is>
      </c>
      <c s="6" r="D17201">
        <v>1203.000</v>
      </c>
      <c s="7" r="E17201">
        <v>1</v>
      </c>
      <c s="8" t="inlineStr" r="F17201">
        <is>
          <t xml:space="preserve">60R49</t>
        </is>
      </c>
      <c s="8" t="inlineStr" r="G17201">
        <is>
          <t xml:space="preserve">104</t>
        </is>
      </c>
      <c s="9" r="H17201">
        <v>130.0000</v>
      </c>
      <c s="8" t="inlineStr" r="I17201">
        <is>
          <t xml:space="preserve">Y</t>
        </is>
      </c>
      <c s="8" t="inlineStr" r="J17201">
        <is>
          <t xml:space="preserve"> Cook</t>
        </is>
      </c>
    </row>
    <row r="17202" ht="20.25" customHeight="0">
      <c s="5" t="inlineStr" r="A17202">
        <is>
          <t xml:space="preserve">Z0012162</t>
        </is>
      </c>
      <c s="5" t="inlineStr" r="B17202">
        <is>
          <t xml:space="preserve">BRIDGE DECK MICROSILICA CONCRETE OVERLAY 2 1/4"</t>
        </is>
      </c>
      <c s="5" t="inlineStr" r="C17202">
        <is>
          <t xml:space="preserve">SQ YD  </t>
        </is>
      </c>
      <c s="6" r="D17202">
        <v>1203.000</v>
      </c>
      <c s="7" r="E17202">
        <v>1</v>
      </c>
      <c s="8" t="inlineStr" r="F17202">
        <is>
          <t xml:space="preserve">60R49</t>
        </is>
      </c>
      <c s="8" t="inlineStr" r="G17202">
        <is>
          <t xml:space="preserve">104</t>
        </is>
      </c>
      <c s="9" r="H17202">
        <v>87.0000</v>
      </c>
      <c s="8" t="inlineStr" r="I17202">
        <is>
          <t xml:space="preserve"/>
        </is>
      </c>
      <c s="8" t="inlineStr" r="J17202">
        <is>
          <t xml:space="preserve"> Cook</t>
        </is>
      </c>
    </row>
    <row r="17203" ht="20.25" customHeight="0">
      <c s="5" t="inlineStr" r="A17203">
        <is>
          <t xml:space="preserve">Z0012162</t>
        </is>
      </c>
      <c s="5" t="inlineStr" r="B17203">
        <is>
          <t xml:space="preserve">BRIDGE DECK MICROSILICA CONCRETE OVERLAY 2 1/4"</t>
        </is>
      </c>
      <c s="5" t="inlineStr" r="C17203">
        <is>
          <t xml:space="preserve">SQ YD  </t>
        </is>
      </c>
      <c s="6" r="D17203">
        <v>5578.000</v>
      </c>
      <c s="7" r="E17203">
        <v>4</v>
      </c>
      <c s="8" t="inlineStr" r="F17203">
        <is>
          <t xml:space="preserve">68H20</t>
        </is>
      </c>
      <c s="8" t="inlineStr" r="G17203">
        <is>
          <t xml:space="preserve">138</t>
        </is>
      </c>
      <c s="9" r="H17203">
        <v>110.0000</v>
      </c>
      <c s="8" t="inlineStr" r="I17203">
        <is>
          <t xml:space="preserve">Y</t>
        </is>
      </c>
      <c s="8" t="inlineStr" r="J17203">
        <is>
          <t xml:space="preserve"> Fulton</t>
        </is>
      </c>
    </row>
    <row r="17204" ht="20.25" customHeight="0">
      <c s="5" t="inlineStr" r="A17204">
        <is>
          <t xml:space="preserve">Z0012162</t>
        </is>
      </c>
      <c s="5" t="inlineStr" r="B17204">
        <is>
          <t xml:space="preserve">BRIDGE DECK MICROSILICA CONCRETE OVERLAY 2 1/4"</t>
        </is>
      </c>
      <c s="5" t="inlineStr" r="C17204">
        <is>
          <t xml:space="preserve">SQ YD  </t>
        </is>
      </c>
      <c s="6" r="D17204">
        <v>1386.000</v>
      </c>
      <c s="7" r="E17204">
        <v>4</v>
      </c>
      <c s="8" t="inlineStr" r="F17204">
        <is>
          <t xml:space="preserve">68H23</t>
        </is>
      </c>
      <c s="8" t="inlineStr" r="G17204">
        <is>
          <t xml:space="preserve">044</t>
        </is>
      </c>
      <c s="9" r="H17204">
        <v>134.0000</v>
      </c>
      <c s="8" t="inlineStr" r="I17204">
        <is>
          <t xml:space="preserve">Y</t>
        </is>
      </c>
      <c s="8" t="inlineStr" r="J17204">
        <is>
          <t xml:space="preserve"> Woodford</t>
        </is>
      </c>
    </row>
    <row r="17205" ht="20.25" customHeight="0">
      <c s="5" t="inlineStr" r="A17205">
        <is>
          <t xml:space="preserve">Z0012164</t>
        </is>
      </c>
      <c s="5" t="inlineStr" r="B17205">
        <is>
          <t xml:space="preserve">BRIDGE DECK MICROSILICA CONCRETE OVERLAY 2 1/2"</t>
        </is>
      </c>
      <c s="5" t="inlineStr" r="C17205">
        <is>
          <t xml:space="preserve">SQ YD  </t>
        </is>
      </c>
      <c s="6" r="D17205">
        <v>599.000</v>
      </c>
      <c s="7" r="E17205">
        <v>5</v>
      </c>
      <c s="8" t="inlineStr" r="F17205">
        <is>
          <t xml:space="preserve">70F73</t>
        </is>
      </c>
      <c s="8" t="inlineStr" r="G17205">
        <is>
          <t xml:space="preserve">054</t>
        </is>
      </c>
      <c s="9" r="H17205">
        <v>135.0000</v>
      </c>
      <c s="8" t="inlineStr" r="I17205">
        <is>
          <t xml:space="preserve">Y</t>
        </is>
      </c>
      <c s="8" t="inlineStr" r="J17205">
        <is>
          <t xml:space="preserve"> Piatt</t>
        </is>
      </c>
    </row>
    <row r="17206" ht="20.25" customHeight="0">
      <c s="5" t="inlineStr" r="A17206">
        <is>
          <t xml:space="preserve">Z0012164</t>
        </is>
      </c>
      <c s="5" t="inlineStr" r="B17206">
        <is>
          <t xml:space="preserve">BRIDGE DECK MICROSILICA CONCRETE OVERLAY 2 1/2"</t>
        </is>
      </c>
      <c s="5" t="inlineStr" r="C17206">
        <is>
          <t xml:space="preserve">SQ YD  </t>
        </is>
      </c>
      <c s="6" r="D17206">
        <v>599.000</v>
      </c>
      <c s="7" r="E17206">
        <v>5</v>
      </c>
      <c s="8" t="inlineStr" r="F17206">
        <is>
          <t xml:space="preserve">70F73</t>
        </is>
      </c>
      <c s="8" t="inlineStr" r="G17206">
        <is>
          <t xml:space="preserve">054</t>
        </is>
      </c>
      <c s="9" r="H17206">
        <v>152.2500</v>
      </c>
      <c s="8" t="inlineStr" r="I17206">
        <is>
          <t xml:space="preserve"/>
        </is>
      </c>
      <c s="8" t="inlineStr" r="J17206">
        <is>
          <t xml:space="preserve"> Piatt</t>
        </is>
      </c>
    </row>
    <row r="17207" ht="20.25" customHeight="0">
      <c s="5" t="inlineStr" r="A17207">
        <is>
          <t xml:space="preserve">Z0012164</t>
        </is>
      </c>
      <c s="5" t="inlineStr" r="B17207">
        <is>
          <t xml:space="preserve">BRIDGE DECK MICROSILICA CONCRETE OVERLAY 2 1/2"</t>
        </is>
      </c>
      <c s="5" t="inlineStr" r="C17207">
        <is>
          <t xml:space="preserve">SQ YD  </t>
        </is>
      </c>
      <c s="6" r="D17207">
        <v>599.000</v>
      </c>
      <c s="7" r="E17207">
        <v>5</v>
      </c>
      <c s="8" t="inlineStr" r="F17207">
        <is>
          <t xml:space="preserve">70F73</t>
        </is>
      </c>
      <c s="8" t="inlineStr" r="G17207">
        <is>
          <t xml:space="preserve">054</t>
        </is>
      </c>
      <c s="9" r="H17207">
        <v>168.9100</v>
      </c>
      <c s="8" t="inlineStr" r="I17207">
        <is>
          <t xml:space="preserve"/>
        </is>
      </c>
      <c s="8" t="inlineStr" r="J17207">
        <is>
          <t xml:space="preserve"> Piatt</t>
        </is>
      </c>
    </row>
    <row r="17208" ht="20.25" customHeight="0">
      <c s="5" t="inlineStr" r="A17208">
        <is>
          <t xml:space="preserve">Z0012164</t>
        </is>
      </c>
      <c s="5" t="inlineStr" r="B17208">
        <is>
          <t xml:space="preserve">BRIDGE DECK MICROSILICA CONCRETE OVERLAY 2 1/2"</t>
        </is>
      </c>
      <c s="5" t="inlineStr" r="C17208">
        <is>
          <t xml:space="preserve">SQ YD  </t>
        </is>
      </c>
      <c s="6" r="D17208">
        <v>1608.000</v>
      </c>
      <c s="7" r="E17208">
        <v>6</v>
      </c>
      <c s="8" t="inlineStr" r="F17208">
        <is>
          <t xml:space="preserve">72159</t>
        </is>
      </c>
      <c s="8" t="inlineStr" r="G17208">
        <is>
          <t xml:space="preserve">059</t>
        </is>
      </c>
      <c s="9" r="H17208">
        <v>150.3500</v>
      </c>
      <c s="8" t="inlineStr" r="I17208">
        <is>
          <t xml:space="preserve">Y</t>
        </is>
      </c>
      <c s="8" t="inlineStr" r="J17208">
        <is>
          <t xml:space="preserve"> Sangamon</t>
        </is>
      </c>
    </row>
    <row r="17209" ht="20.25" customHeight="0">
      <c s="5" t="inlineStr" r="A17209">
        <is>
          <t xml:space="preserve">Z0012164</t>
        </is>
      </c>
      <c s="5" t="inlineStr" r="B17209">
        <is>
          <t xml:space="preserve">BRIDGE DECK MICROSILICA CONCRETE OVERLAY 2 1/2"</t>
        </is>
      </c>
      <c s="5" t="inlineStr" r="C17209">
        <is>
          <t xml:space="preserve">SQ YD  </t>
        </is>
      </c>
      <c s="6" r="D17209">
        <v>1608.000</v>
      </c>
      <c s="7" r="E17209">
        <v>6</v>
      </c>
      <c s="8" t="inlineStr" r="F17209">
        <is>
          <t xml:space="preserve">72159</t>
        </is>
      </c>
      <c s="8" t="inlineStr" r="G17209">
        <is>
          <t xml:space="preserve">059</t>
        </is>
      </c>
      <c s="9" r="H17209">
        <v>128.0000</v>
      </c>
      <c s="8" t="inlineStr" r="I17209">
        <is>
          <t xml:space="preserve"/>
        </is>
      </c>
      <c s="8" t="inlineStr" r="J17209">
        <is>
          <t xml:space="preserve"> Sangamon</t>
        </is>
      </c>
    </row>
    <row r="17210" ht="20.25" customHeight="0">
      <c s="5" t="inlineStr" r="A17210">
        <is>
          <t xml:space="preserve">Z0012170</t>
        </is>
      </c>
      <c s="5" t="inlineStr" r="B17210">
        <is>
          <t xml:space="preserve">BRIDGE DECK MICROSILICA CONCRETE OVERLAY 3 1/4"</t>
        </is>
      </c>
      <c s="5" t="inlineStr" r="C17210">
        <is>
          <t xml:space="preserve">SQ YD  </t>
        </is>
      </c>
      <c s="6" r="D17210">
        <v>914.000</v>
      </c>
      <c s="7" r="E17210">
        <v>9</v>
      </c>
      <c s="8" t="inlineStr" r="F17210">
        <is>
          <t xml:space="preserve">78A07</t>
        </is>
      </c>
      <c s="8" t="inlineStr" r="G17210">
        <is>
          <t xml:space="preserve">085</t>
        </is>
      </c>
      <c s="9" r="H17210">
        <v>112.6000</v>
      </c>
      <c s="8" t="inlineStr" r="I17210">
        <is>
          <t xml:space="preserve">Y</t>
        </is>
      </c>
      <c s="8" t="inlineStr" r="J17210">
        <is>
          <t xml:space="preserve"> White</t>
        </is>
      </c>
    </row>
    <row r="17211" ht="20.25" customHeight="0">
      <c s="5" t="inlineStr" r="A17211">
        <is>
          <t xml:space="preserve">Z0012170</t>
        </is>
      </c>
      <c s="5" t="inlineStr" r="B17211">
        <is>
          <t xml:space="preserve">BRIDGE DECK MICROSILICA CONCRETE OVERLAY 3 1/4"</t>
        </is>
      </c>
      <c s="5" t="inlineStr" r="C17211">
        <is>
          <t xml:space="preserve">SQ YD  </t>
        </is>
      </c>
      <c s="6" r="D17211">
        <v>914.000</v>
      </c>
      <c s="7" r="E17211">
        <v>9</v>
      </c>
      <c s="8" t="inlineStr" r="F17211">
        <is>
          <t xml:space="preserve">78A07</t>
        </is>
      </c>
      <c s="8" t="inlineStr" r="G17211">
        <is>
          <t xml:space="preserve">085</t>
        </is>
      </c>
      <c s="9" r="H17211">
        <v>112.0000</v>
      </c>
      <c s="8" t="inlineStr" r="I17211">
        <is>
          <t xml:space="preserve"/>
        </is>
      </c>
      <c s="8" t="inlineStr" r="J17211">
        <is>
          <t xml:space="preserve"> White</t>
        </is>
      </c>
    </row>
    <row r="17212" ht="20.25" customHeight="0">
      <c s="5" t="inlineStr" r="A17212">
        <is>
          <t xml:space="preserve">Z0012170</t>
        </is>
      </c>
      <c s="5" t="inlineStr" r="B17212">
        <is>
          <t xml:space="preserve">BRIDGE DECK MICROSILICA CONCRETE OVERLAY 3 1/4"</t>
        </is>
      </c>
      <c s="5" t="inlineStr" r="C17212">
        <is>
          <t xml:space="preserve">SQ YD  </t>
        </is>
      </c>
      <c s="6" r="D17212">
        <v>914.000</v>
      </c>
      <c s="7" r="E17212">
        <v>9</v>
      </c>
      <c s="8" t="inlineStr" r="F17212">
        <is>
          <t xml:space="preserve">78A07</t>
        </is>
      </c>
      <c s="8" t="inlineStr" r="G17212">
        <is>
          <t xml:space="preserve">085</t>
        </is>
      </c>
      <c s="9" r="H17212">
        <v>157.8900</v>
      </c>
      <c s="8" t="inlineStr" r="I17212">
        <is>
          <t xml:space="preserve"/>
        </is>
      </c>
      <c s="8" t="inlineStr" r="J17212">
        <is>
          <t xml:space="preserve"> White</t>
        </is>
      </c>
    </row>
    <row r="17213" ht="20.25" customHeight="0">
      <c s="5" t="inlineStr" r="A17213">
        <is>
          <t xml:space="preserve">Z0012450</t>
        </is>
      </c>
      <c s="5" t="inlineStr" r="B17213">
        <is>
          <t xml:space="preserve">CONCRETE STEPS</t>
        </is>
      </c>
      <c s="5" t="inlineStr" r="C17213">
        <is>
          <t xml:space="preserve">CU YD  </t>
        </is>
      </c>
      <c s="6" r="D17213">
        <v>5.900</v>
      </c>
      <c s="7" r="E17213">
        <v>5</v>
      </c>
      <c s="8" t="inlineStr" r="F17213">
        <is>
          <t xml:space="preserve">70855</t>
        </is>
      </c>
      <c s="8" t="inlineStr" r="G17213">
        <is>
          <t xml:space="preserve">140</t>
        </is>
      </c>
      <c s="9" r="H17213">
        <v>4273.5000</v>
      </c>
      <c s="8" t="inlineStr" r="I17213">
        <is>
          <t xml:space="preserve">Y</t>
        </is>
      </c>
      <c s="8" t="inlineStr" r="J17213">
        <is>
          <t xml:space="preserve"> McLean</t>
        </is>
      </c>
    </row>
    <row r="17214" ht="20.25" customHeight="0">
      <c s="5" t="inlineStr" r="A17214">
        <is>
          <t xml:space="preserve">Z0012450</t>
        </is>
      </c>
      <c s="5" t="inlineStr" r="B17214">
        <is>
          <t xml:space="preserve">CONCRETE STEPS</t>
        </is>
      </c>
      <c s="5" t="inlineStr" r="C17214">
        <is>
          <t xml:space="preserve">CU YD  </t>
        </is>
      </c>
      <c s="6" r="D17214">
        <v>1.000</v>
      </c>
      <c s="7" r="E17214">
        <v>8</v>
      </c>
      <c s="8" t="inlineStr" r="F17214">
        <is>
          <t xml:space="preserve">97830</t>
        </is>
      </c>
      <c s="8" t="inlineStr" r="G17214">
        <is>
          <t xml:space="preserve">103</t>
        </is>
      </c>
      <c s="9" r="H17214">
        <v>2000.0000</v>
      </c>
      <c s="8" t="inlineStr" r="I17214">
        <is>
          <t xml:space="preserve">Y</t>
        </is>
      </c>
      <c s="8" t="inlineStr" r="J17214">
        <is>
          <t xml:space="preserve"> Madison</t>
        </is>
      </c>
    </row>
    <row r="17215" ht="20.25" customHeight="0">
      <c s="5" t="inlineStr" r="A17215">
        <is>
          <t xml:space="preserve">Z0012450</t>
        </is>
      </c>
      <c s="5" t="inlineStr" r="B17215">
        <is>
          <t xml:space="preserve">CONCRETE STEPS</t>
        </is>
      </c>
      <c s="5" t="inlineStr" r="C17215">
        <is>
          <t xml:space="preserve">CU YD  </t>
        </is>
      </c>
      <c s="6" r="D17215">
        <v>1.000</v>
      </c>
      <c s="7" r="E17215">
        <v>8</v>
      </c>
      <c s="8" t="inlineStr" r="F17215">
        <is>
          <t xml:space="preserve">97830</t>
        </is>
      </c>
      <c s="8" t="inlineStr" r="G17215">
        <is>
          <t xml:space="preserve">103</t>
        </is>
      </c>
      <c s="9" r="H17215">
        <v>1930.0000</v>
      </c>
      <c s="8" t="inlineStr" r="I17215">
        <is>
          <t xml:space="preserve"/>
        </is>
      </c>
      <c s="8" t="inlineStr" r="J17215">
        <is>
          <t xml:space="preserve"> Madison</t>
        </is>
      </c>
    </row>
    <row r="17216" ht="20.25" customHeight="0">
      <c s="5" t="inlineStr" r="A17216">
        <is>
          <t xml:space="preserve">Z0012450</t>
        </is>
      </c>
      <c s="5" t="inlineStr" r="B17216">
        <is>
          <t xml:space="preserve">CONCRETE STEPS</t>
        </is>
      </c>
      <c s="5" t="inlineStr" r="C17216">
        <is>
          <t xml:space="preserve">CU YD  </t>
        </is>
      </c>
      <c s="6" r="D17216">
        <v>1.000</v>
      </c>
      <c s="7" r="E17216">
        <v>8</v>
      </c>
      <c s="8" t="inlineStr" r="F17216">
        <is>
          <t xml:space="preserve">97830</t>
        </is>
      </c>
      <c s="8" t="inlineStr" r="G17216">
        <is>
          <t xml:space="preserve">103</t>
        </is>
      </c>
      <c s="9" r="H17216">
        <v>2200.0000</v>
      </c>
      <c s="8" t="inlineStr" r="I17216">
        <is>
          <t xml:space="preserve"/>
        </is>
      </c>
      <c s="8" t="inlineStr" r="J17216">
        <is>
          <t xml:space="preserve"> Madison</t>
        </is>
      </c>
    </row>
    <row r="17217" ht="20.25" customHeight="0">
      <c s="5" t="inlineStr" r="A17217">
        <is>
          <t xml:space="preserve">Z0012450</t>
        </is>
      </c>
      <c s="5" t="inlineStr" r="B17217">
        <is>
          <t xml:space="preserve">CONCRETE STEPS</t>
        </is>
      </c>
      <c s="5" t="inlineStr" r="C17217">
        <is>
          <t xml:space="preserve">CU YD  </t>
        </is>
      </c>
      <c s="6" r="D17217">
        <v>1.000</v>
      </c>
      <c s="7" r="E17217">
        <v>8</v>
      </c>
      <c s="8" t="inlineStr" r="F17217">
        <is>
          <t xml:space="preserve">97830</t>
        </is>
      </c>
      <c s="8" t="inlineStr" r="G17217">
        <is>
          <t xml:space="preserve">103</t>
        </is>
      </c>
      <c s="9" r="H17217">
        <v>4060.0000</v>
      </c>
      <c s="8" t="inlineStr" r="I17217">
        <is>
          <t xml:space="preserve"/>
        </is>
      </c>
      <c s="8" t="inlineStr" r="J17217">
        <is>
          <t xml:space="preserve"> Madison</t>
        </is>
      </c>
    </row>
    <row r="17218" ht="20.25" customHeight="0">
      <c s="5" t="inlineStr" r="A17218">
        <is>
          <t xml:space="preserve">Z0012455</t>
        </is>
      </c>
      <c s="5" t="inlineStr" r="B17218">
        <is>
          <t xml:space="preserve">CONCRETE STEP REMOVAL</t>
        </is>
      </c>
      <c s="5" t="inlineStr" r="C17218">
        <is>
          <t xml:space="preserve">EACH   </t>
        </is>
      </c>
      <c s="6" r="D17218">
        <v>8.000</v>
      </c>
      <c s="7" r="E17218">
        <v>5</v>
      </c>
      <c s="8" t="inlineStr" r="F17218">
        <is>
          <t xml:space="preserve">70855</t>
        </is>
      </c>
      <c s="8" t="inlineStr" r="G17218">
        <is>
          <t xml:space="preserve">140</t>
        </is>
      </c>
      <c s="9" r="H17218">
        <v>528.0000</v>
      </c>
      <c s="8" t="inlineStr" r="I17218">
        <is>
          <t xml:space="preserve">Y</t>
        </is>
      </c>
      <c s="8" t="inlineStr" r="J17218">
        <is>
          <t xml:space="preserve"> McLean</t>
        </is>
      </c>
    </row>
    <row r="17219" ht="20.25" customHeight="0">
      <c s="5" t="inlineStr" r="A17219">
        <is>
          <t xml:space="preserve">Z0012500</t>
        </is>
      </c>
      <c s="5" t="inlineStr" r="B17219">
        <is>
          <t xml:space="preserve">CONCRETE CURB REPAIR</t>
        </is>
      </c>
      <c s="5" t="inlineStr" r="C17219">
        <is>
          <t xml:space="preserve">FOOT   </t>
        </is>
      </c>
      <c s="6" r="D17219">
        <v>40.000</v>
      </c>
      <c s="7" r="E17219">
        <v>6</v>
      </c>
      <c s="8" t="inlineStr" r="F17219">
        <is>
          <t xml:space="preserve">72159</t>
        </is>
      </c>
      <c s="8" t="inlineStr" r="G17219">
        <is>
          <t xml:space="preserve">059</t>
        </is>
      </c>
      <c s="9" r="H17219">
        <v>128.0400</v>
      </c>
      <c s="8" t="inlineStr" r="I17219">
        <is>
          <t xml:space="preserve">Y</t>
        </is>
      </c>
      <c s="8" t="inlineStr" r="J17219">
        <is>
          <t xml:space="preserve"> Sangamon</t>
        </is>
      </c>
    </row>
    <row r="17220" ht="20.25" customHeight="0">
      <c s="5" t="inlineStr" r="A17220">
        <is>
          <t xml:space="preserve">Z0012500</t>
        </is>
      </c>
      <c s="5" t="inlineStr" r="B17220">
        <is>
          <t xml:space="preserve">CONCRETE CURB REPAIR</t>
        </is>
      </c>
      <c s="5" t="inlineStr" r="C17220">
        <is>
          <t xml:space="preserve">FOOT   </t>
        </is>
      </c>
      <c s="6" r="D17220">
        <v>40.000</v>
      </c>
      <c s="7" r="E17220">
        <v>6</v>
      </c>
      <c s="8" t="inlineStr" r="F17220">
        <is>
          <t xml:space="preserve">72159</t>
        </is>
      </c>
      <c s="8" t="inlineStr" r="G17220">
        <is>
          <t xml:space="preserve">059</t>
        </is>
      </c>
      <c s="9" r="H17220">
        <v>190.0000</v>
      </c>
      <c s="8" t="inlineStr" r="I17220">
        <is>
          <t xml:space="preserve"/>
        </is>
      </c>
      <c s="8" t="inlineStr" r="J17220">
        <is>
          <t xml:space="preserve"> Sangamon</t>
        </is>
      </c>
    </row>
    <row r="17221" ht="20.25" customHeight="0">
      <c s="5" t="inlineStr" r="A17221">
        <is>
          <t xml:space="preserve">Z0012754</t>
        </is>
      </c>
      <c s="5" t="inlineStr" r="B17221">
        <is>
          <t xml:space="preserve">STRUCTURAL REPAIR OF CONCRETE (DEPTH EQUAL TO OR LESS THAN 5 INCHES)</t>
        </is>
      </c>
      <c s="5" t="inlineStr" r="C17221">
        <is>
          <t xml:space="preserve">SQ FT  </t>
        </is>
      </c>
      <c s="6" r="D17221">
        <v>1752.000</v>
      </c>
      <c s="7" r="E17221">
        <v>1</v>
      </c>
      <c s="8" t="inlineStr" r="F17221">
        <is>
          <t xml:space="preserve">60R49</t>
        </is>
      </c>
      <c s="8" t="inlineStr" r="G17221">
        <is>
          <t xml:space="preserve">104</t>
        </is>
      </c>
      <c s="9" r="H17221">
        <v>125.0000</v>
      </c>
      <c s="8" t="inlineStr" r="I17221">
        <is>
          <t xml:space="preserve">Y</t>
        </is>
      </c>
      <c s="8" t="inlineStr" r="J17221">
        <is>
          <t xml:space="preserve"> Cook</t>
        </is>
      </c>
    </row>
    <row r="17222" ht="20.25" customHeight="0">
      <c s="5" t="inlineStr" r="A17222">
        <is>
          <t xml:space="preserve">Z0012754</t>
        </is>
      </c>
      <c s="5" t="inlineStr" r="B17222">
        <is>
          <t xml:space="preserve">STRUCTURAL REPAIR OF CONCRETE (DEPTH EQUAL TO OR LESS THAN 5 INCHES)</t>
        </is>
      </c>
      <c s="5" t="inlineStr" r="C17222">
        <is>
          <t xml:space="preserve">SQ FT  </t>
        </is>
      </c>
      <c s="6" r="D17222">
        <v>1752.000</v>
      </c>
      <c s="7" r="E17222">
        <v>1</v>
      </c>
      <c s="8" t="inlineStr" r="F17222">
        <is>
          <t xml:space="preserve">60R49</t>
        </is>
      </c>
      <c s="8" t="inlineStr" r="G17222">
        <is>
          <t xml:space="preserve">104</t>
        </is>
      </c>
      <c s="9" r="H17222">
        <v>225.0000</v>
      </c>
      <c s="8" t="inlineStr" r="I17222">
        <is>
          <t xml:space="preserve"/>
        </is>
      </c>
      <c s="8" t="inlineStr" r="J17222">
        <is>
          <t xml:space="preserve"> Cook</t>
        </is>
      </c>
    </row>
    <row r="17223" ht="20.25" customHeight="0">
      <c s="5" t="inlineStr" r="A17223">
        <is>
          <t xml:space="preserve">Z0012754</t>
        </is>
      </c>
      <c s="5" t="inlineStr" r="B17223">
        <is>
          <t xml:space="preserve">STRUCTURAL REPAIR OF CONCRETE (DEPTH EQUAL TO OR LESS THAN 5 INCHES)</t>
        </is>
      </c>
      <c s="5" t="inlineStr" r="C17223">
        <is>
          <t xml:space="preserve">SQ FT  </t>
        </is>
      </c>
      <c s="6" r="D17223">
        <v>235.000</v>
      </c>
      <c s="7" r="E17223">
        <v>1</v>
      </c>
      <c s="8" t="inlineStr" r="F17223">
        <is>
          <t xml:space="preserve">61K18</t>
        </is>
      </c>
      <c s="8" t="inlineStr" r="G17223">
        <is>
          <t xml:space="preserve">006</t>
        </is>
      </c>
      <c s="9" r="H17223">
        <v>185.0000</v>
      </c>
      <c s="8" t="inlineStr" r="I17223">
        <is>
          <t xml:space="preserve">Y</t>
        </is>
      </c>
      <c s="8" t="inlineStr" r="J17223">
        <is>
          <t xml:space="preserve"> Cook</t>
        </is>
      </c>
    </row>
    <row r="17224" ht="20.25" customHeight="0">
      <c s="5" t="inlineStr" r="A17224">
        <is>
          <t xml:space="preserve">Z0012754</t>
        </is>
      </c>
      <c s="5" t="inlineStr" r="B17224">
        <is>
          <t xml:space="preserve">STRUCTURAL REPAIR OF CONCRETE (DEPTH EQUAL TO OR LESS THAN 5 INCHES)</t>
        </is>
      </c>
      <c s="5" t="inlineStr" r="C17224">
        <is>
          <t xml:space="preserve">SQ FT  </t>
        </is>
      </c>
      <c s="6" r="D17224">
        <v>235.000</v>
      </c>
      <c s="7" r="E17224">
        <v>1</v>
      </c>
      <c s="8" t="inlineStr" r="F17224">
        <is>
          <t xml:space="preserve">61K18</t>
        </is>
      </c>
      <c s="8" t="inlineStr" r="G17224">
        <is>
          <t xml:space="preserve">006</t>
        </is>
      </c>
      <c s="9" r="H17224">
        <v>168.0000</v>
      </c>
      <c s="8" t="inlineStr" r="I17224">
        <is>
          <t xml:space="preserve"/>
        </is>
      </c>
      <c s="8" t="inlineStr" r="J17224">
        <is>
          <t xml:space="preserve"> Cook</t>
        </is>
      </c>
    </row>
    <row r="17225" ht="20.25" customHeight="0">
      <c s="5" t="inlineStr" r="A17225">
        <is>
          <t xml:space="preserve">Z0012754</t>
        </is>
      </c>
      <c s="5" t="inlineStr" r="B17225">
        <is>
          <t xml:space="preserve">STRUCTURAL REPAIR OF CONCRETE (DEPTH EQUAL TO OR LESS THAN 5 INCHES)</t>
        </is>
      </c>
      <c s="5" t="inlineStr" r="C17225">
        <is>
          <t xml:space="preserve">SQ FT  </t>
        </is>
      </c>
      <c s="6" r="D17225">
        <v>235.000</v>
      </c>
      <c s="7" r="E17225">
        <v>1</v>
      </c>
      <c s="8" t="inlineStr" r="F17225">
        <is>
          <t xml:space="preserve">61K18</t>
        </is>
      </c>
      <c s="8" t="inlineStr" r="G17225">
        <is>
          <t xml:space="preserve">006</t>
        </is>
      </c>
      <c s="9" r="H17225">
        <v>204.9000</v>
      </c>
      <c s="8" t="inlineStr" r="I17225">
        <is>
          <t xml:space="preserve"/>
        </is>
      </c>
      <c s="8" t="inlineStr" r="J17225">
        <is>
          <t xml:space="preserve"> Cook</t>
        </is>
      </c>
    </row>
    <row r="17226" ht="20.25" customHeight="0">
      <c s="5" t="inlineStr" r="A17226">
        <is>
          <t xml:space="preserve">Z0012754</t>
        </is>
      </c>
      <c s="5" t="inlineStr" r="B17226">
        <is>
          <t xml:space="preserve">STRUCTURAL REPAIR OF CONCRETE (DEPTH EQUAL TO OR LESS THAN 5 INCHES)</t>
        </is>
      </c>
      <c s="5" t="inlineStr" r="C17226">
        <is>
          <t xml:space="preserve">SQ FT  </t>
        </is>
      </c>
      <c s="6" r="D17226">
        <v>235.000</v>
      </c>
      <c s="7" r="E17226">
        <v>1</v>
      </c>
      <c s="8" t="inlineStr" r="F17226">
        <is>
          <t xml:space="preserve">61K18</t>
        </is>
      </c>
      <c s="8" t="inlineStr" r="G17226">
        <is>
          <t xml:space="preserve">006</t>
        </is>
      </c>
      <c s="9" r="H17226">
        <v>235.0000</v>
      </c>
      <c s="8" t="inlineStr" r="I17226">
        <is>
          <t xml:space="preserve"/>
        </is>
      </c>
      <c s="8" t="inlineStr" r="J17226">
        <is>
          <t xml:space="preserve"> Cook</t>
        </is>
      </c>
    </row>
    <row r="17227" ht="20.25" customHeight="0">
      <c s="5" t="inlineStr" r="A17227">
        <is>
          <t xml:space="preserve">Z0012754</t>
        </is>
      </c>
      <c s="5" t="inlineStr" r="B17227">
        <is>
          <t xml:space="preserve">STRUCTURAL REPAIR OF CONCRETE (DEPTH EQUAL TO OR LESS THAN 5 INCHES)</t>
        </is>
      </c>
      <c s="5" t="inlineStr" r="C17227">
        <is>
          <t xml:space="preserve">SQ FT  </t>
        </is>
      </c>
      <c s="6" r="D17227">
        <v>1288.000</v>
      </c>
      <c s="7" r="E17227">
        <v>1</v>
      </c>
      <c s="8" t="inlineStr" r="F17227">
        <is>
          <t xml:space="preserve">62R90</t>
        </is>
      </c>
      <c s="8" t="inlineStr" r="G17227">
        <is>
          <t xml:space="preserve">106</t>
        </is>
      </c>
      <c s="9" r="H17227">
        <v>140.0000</v>
      </c>
      <c s="8" t="inlineStr" r="I17227">
        <is>
          <t xml:space="preserve">Y</t>
        </is>
      </c>
      <c s="8" t="inlineStr" r="J17227">
        <is>
          <t xml:space="preserve"> Cook</t>
        </is>
      </c>
    </row>
    <row r="17228" ht="20.25" customHeight="0">
      <c s="5" t="inlineStr" r="A17228">
        <is>
          <t xml:space="preserve">Z0012754</t>
        </is>
      </c>
      <c s="5" t="inlineStr" r="B17228">
        <is>
          <t xml:space="preserve">STRUCTURAL REPAIR OF CONCRETE (DEPTH EQUAL TO OR LESS THAN 5 INCHES)</t>
        </is>
      </c>
      <c s="5" t="inlineStr" r="C17228">
        <is>
          <t xml:space="preserve">SQ FT  </t>
        </is>
      </c>
      <c s="6" r="D17228">
        <v>1288.000</v>
      </c>
      <c s="7" r="E17228">
        <v>1</v>
      </c>
      <c s="8" t="inlineStr" r="F17228">
        <is>
          <t xml:space="preserve">62R90</t>
        </is>
      </c>
      <c s="8" t="inlineStr" r="G17228">
        <is>
          <t xml:space="preserve">106</t>
        </is>
      </c>
      <c s="9" r="H17228">
        <v>150.0000</v>
      </c>
      <c s="8" t="inlineStr" r="I17228">
        <is>
          <t xml:space="preserve"/>
        </is>
      </c>
      <c s="8" t="inlineStr" r="J17228">
        <is>
          <t xml:space="preserve"> Cook</t>
        </is>
      </c>
    </row>
    <row r="17229" ht="20.25" customHeight="0">
      <c s="5" t="inlineStr" r="A17229">
        <is>
          <t xml:space="preserve">Z0012754</t>
        </is>
      </c>
      <c s="5" t="inlineStr" r="B17229">
        <is>
          <t xml:space="preserve">STRUCTURAL REPAIR OF CONCRETE (DEPTH EQUAL TO OR LESS THAN 5 INCHES)</t>
        </is>
      </c>
      <c s="5" t="inlineStr" r="C17229">
        <is>
          <t xml:space="preserve">SQ FT  </t>
        </is>
      </c>
      <c s="6" r="D17229">
        <v>1288.000</v>
      </c>
      <c s="7" r="E17229">
        <v>1</v>
      </c>
      <c s="8" t="inlineStr" r="F17229">
        <is>
          <t xml:space="preserve">62R90</t>
        </is>
      </c>
      <c s="8" t="inlineStr" r="G17229">
        <is>
          <t xml:space="preserve">106</t>
        </is>
      </c>
      <c s="9" r="H17229">
        <v>179.0500</v>
      </c>
      <c s="8" t="inlineStr" r="I17229">
        <is>
          <t xml:space="preserve"/>
        </is>
      </c>
      <c s="8" t="inlineStr" r="J17229">
        <is>
          <t xml:space="preserve"> Cook</t>
        </is>
      </c>
    </row>
    <row r="17230" ht="20.25" customHeight="0">
      <c s="5" t="inlineStr" r="A17230">
        <is>
          <t xml:space="preserve">Z0012754</t>
        </is>
      </c>
      <c s="5" t="inlineStr" r="B17230">
        <is>
          <t xml:space="preserve">STRUCTURAL REPAIR OF CONCRETE (DEPTH EQUAL TO OR LESS THAN 5 INCHES)</t>
        </is>
      </c>
      <c s="5" t="inlineStr" r="C17230">
        <is>
          <t xml:space="preserve">SQ FT  </t>
        </is>
      </c>
      <c s="6" r="D17230">
        <v>1288.000</v>
      </c>
      <c s="7" r="E17230">
        <v>1</v>
      </c>
      <c s="8" t="inlineStr" r="F17230">
        <is>
          <t xml:space="preserve">62R90</t>
        </is>
      </c>
      <c s="8" t="inlineStr" r="G17230">
        <is>
          <t xml:space="preserve">106</t>
        </is>
      </c>
      <c s="9" r="H17230">
        <v>199.8500</v>
      </c>
      <c s="8" t="inlineStr" r="I17230">
        <is>
          <t xml:space="preserve"/>
        </is>
      </c>
      <c s="8" t="inlineStr" r="J17230">
        <is>
          <t xml:space="preserve"> Cook</t>
        </is>
      </c>
    </row>
    <row r="17231" ht="20.25" customHeight="0">
      <c s="5" t="inlineStr" r="A17231">
        <is>
          <t xml:space="preserve">Z0012754</t>
        </is>
      </c>
      <c s="5" t="inlineStr" r="B17231">
        <is>
          <t xml:space="preserve">STRUCTURAL REPAIR OF CONCRETE (DEPTH EQUAL TO OR LESS THAN 5 INCHES)</t>
        </is>
      </c>
      <c s="5" t="inlineStr" r="C17231">
        <is>
          <t xml:space="preserve">SQ FT  </t>
        </is>
      </c>
      <c s="6" r="D17231">
        <v>1288.000</v>
      </c>
      <c s="7" r="E17231">
        <v>1</v>
      </c>
      <c s="8" t="inlineStr" r="F17231">
        <is>
          <t xml:space="preserve">62R90</t>
        </is>
      </c>
      <c s="8" t="inlineStr" r="G17231">
        <is>
          <t xml:space="preserve">106</t>
        </is>
      </c>
      <c s="9" r="H17231">
        <v>350.0000</v>
      </c>
      <c s="8" t="inlineStr" r="I17231">
        <is>
          <t xml:space="preserve"/>
        </is>
      </c>
      <c s="8" t="inlineStr" r="J17231">
        <is>
          <t xml:space="preserve"> Cook</t>
        </is>
      </c>
    </row>
    <row r="17232" ht="20.25" customHeight="0">
      <c s="5" t="inlineStr" r="A17232">
        <is>
          <t xml:space="preserve">Z0012754</t>
        </is>
      </c>
      <c s="5" t="inlineStr" r="B17232">
        <is>
          <t xml:space="preserve">STRUCTURAL REPAIR OF CONCRETE (DEPTH EQUAL TO OR LESS THAN 5 INCHES)</t>
        </is>
      </c>
      <c s="5" t="inlineStr" r="C17232">
        <is>
          <t xml:space="preserve">SQ FT  </t>
        </is>
      </c>
      <c s="6" r="D17232">
        <v>204.000</v>
      </c>
      <c s="7" r="E17232">
        <v>1</v>
      </c>
      <c s="8" t="inlineStr" r="F17232">
        <is>
          <t xml:space="preserve">62R92</t>
        </is>
      </c>
      <c s="8" t="inlineStr" r="G17232">
        <is>
          <t xml:space="preserve">011</t>
        </is>
      </c>
      <c s="9" r="H17232">
        <v>170.0000</v>
      </c>
      <c s="8" t="inlineStr" r="I17232">
        <is>
          <t xml:space="preserve">Y</t>
        </is>
      </c>
      <c s="8" t="inlineStr" r="J17232">
        <is>
          <t xml:space="preserve"> Lake</t>
        </is>
      </c>
    </row>
    <row r="17233" ht="20.25" customHeight="0">
      <c s="5" t="inlineStr" r="A17233">
        <is>
          <t xml:space="preserve">Z0012754</t>
        </is>
      </c>
      <c s="5" t="inlineStr" r="B17233">
        <is>
          <t xml:space="preserve">STRUCTURAL REPAIR OF CONCRETE (DEPTH EQUAL TO OR LESS THAN 5 INCHES)</t>
        </is>
      </c>
      <c s="5" t="inlineStr" r="C17233">
        <is>
          <t xml:space="preserve">SQ FT  </t>
        </is>
      </c>
      <c s="6" r="D17233">
        <v>204.000</v>
      </c>
      <c s="7" r="E17233">
        <v>1</v>
      </c>
      <c s="8" t="inlineStr" r="F17233">
        <is>
          <t xml:space="preserve">62R92</t>
        </is>
      </c>
      <c s="8" t="inlineStr" r="G17233">
        <is>
          <t xml:space="preserve">011</t>
        </is>
      </c>
      <c s="9" r="H17233">
        <v>225.0000</v>
      </c>
      <c s="8" t="inlineStr" r="I17233">
        <is>
          <t xml:space="preserve"/>
        </is>
      </c>
      <c s="8" t="inlineStr" r="J17233">
        <is>
          <t xml:space="preserve"> Lake</t>
        </is>
      </c>
    </row>
    <row r="17234" ht="20.25" customHeight="0">
      <c s="5" t="inlineStr" r="A17234">
        <is>
          <t xml:space="preserve">Z0012754</t>
        </is>
      </c>
      <c s="5" t="inlineStr" r="B17234">
        <is>
          <t xml:space="preserve">STRUCTURAL REPAIR OF CONCRETE (DEPTH EQUAL TO OR LESS THAN 5 INCHES)</t>
        </is>
      </c>
      <c s="5" t="inlineStr" r="C17234">
        <is>
          <t xml:space="preserve">SQ FT  </t>
        </is>
      </c>
      <c s="6" r="D17234">
        <v>204.000</v>
      </c>
      <c s="7" r="E17234">
        <v>1</v>
      </c>
      <c s="8" t="inlineStr" r="F17234">
        <is>
          <t xml:space="preserve">62R92</t>
        </is>
      </c>
      <c s="8" t="inlineStr" r="G17234">
        <is>
          <t xml:space="preserve">011</t>
        </is>
      </c>
      <c s="9" r="H17234">
        <v>300.0000</v>
      </c>
      <c s="8" t="inlineStr" r="I17234">
        <is>
          <t xml:space="preserve"/>
        </is>
      </c>
      <c s="8" t="inlineStr" r="J17234">
        <is>
          <t xml:space="preserve"> Lake</t>
        </is>
      </c>
    </row>
    <row r="17235" ht="20.25" customHeight="0">
      <c s="5" t="inlineStr" r="A17235">
        <is>
          <t xml:space="preserve">Z0012754</t>
        </is>
      </c>
      <c s="5" t="inlineStr" r="B17235">
        <is>
          <t xml:space="preserve">STRUCTURAL REPAIR OF CONCRETE (DEPTH EQUAL TO OR LESS THAN 5 INCHES)</t>
        </is>
      </c>
      <c s="5" t="inlineStr" r="C17235">
        <is>
          <t xml:space="preserve">SQ FT  </t>
        </is>
      </c>
      <c s="6" r="D17235">
        <v>200.000</v>
      </c>
      <c s="7" r="E17235">
        <v>2</v>
      </c>
      <c s="8" t="inlineStr" r="F17235">
        <is>
          <t xml:space="preserve">64S63</t>
        </is>
      </c>
      <c s="8" t="inlineStr" r="G17235">
        <is>
          <t xml:space="preserve">031</t>
        </is>
      </c>
      <c s="9" r="H17235">
        <v>152.0000</v>
      </c>
      <c s="8" t="inlineStr" r="I17235">
        <is>
          <t xml:space="preserve">Y</t>
        </is>
      </c>
      <c s="8" t="inlineStr" r="J17235">
        <is>
          <t xml:space="preserve"> Whiteside</t>
        </is>
      </c>
    </row>
    <row r="17236" ht="20.25" customHeight="0">
      <c s="5" t="inlineStr" r="A17236">
        <is>
          <t xml:space="preserve">Z0012754</t>
        </is>
      </c>
      <c s="5" t="inlineStr" r="B17236">
        <is>
          <t xml:space="preserve">STRUCTURAL REPAIR OF CONCRETE (DEPTH EQUAL TO OR LESS THAN 5 INCHES)</t>
        </is>
      </c>
      <c s="5" t="inlineStr" r="C17236">
        <is>
          <t xml:space="preserve">SQ FT  </t>
        </is>
      </c>
      <c s="6" r="D17236">
        <v>200.000</v>
      </c>
      <c s="7" r="E17236">
        <v>2</v>
      </c>
      <c s="8" t="inlineStr" r="F17236">
        <is>
          <t xml:space="preserve">64S63</t>
        </is>
      </c>
      <c s="8" t="inlineStr" r="G17236">
        <is>
          <t xml:space="preserve">031</t>
        </is>
      </c>
      <c s="9" r="H17236">
        <v>140.0000</v>
      </c>
      <c s="8" t="inlineStr" r="I17236">
        <is>
          <t xml:space="preserve"/>
        </is>
      </c>
      <c s="8" t="inlineStr" r="J17236">
        <is>
          <t xml:space="preserve"> Whiteside</t>
        </is>
      </c>
    </row>
    <row r="17237" ht="20.25" customHeight="0">
      <c s="5" t="inlineStr" r="A17237">
        <is>
          <t xml:space="preserve">Z0012754</t>
        </is>
      </c>
      <c s="5" t="inlineStr" r="B17237">
        <is>
          <t xml:space="preserve">STRUCTURAL REPAIR OF CONCRETE (DEPTH EQUAL TO OR LESS THAN 5 INCHES)</t>
        </is>
      </c>
      <c s="5" t="inlineStr" r="C17237">
        <is>
          <t xml:space="preserve">SQ FT  </t>
        </is>
      </c>
      <c s="6" r="D17237">
        <v>200.000</v>
      </c>
      <c s="7" r="E17237">
        <v>2</v>
      </c>
      <c s="8" t="inlineStr" r="F17237">
        <is>
          <t xml:space="preserve">64S63</t>
        </is>
      </c>
      <c s="8" t="inlineStr" r="G17237">
        <is>
          <t xml:space="preserve">031</t>
        </is>
      </c>
      <c s="9" r="H17237">
        <v>200.0000</v>
      </c>
      <c s="8" t="inlineStr" r="I17237">
        <is>
          <t xml:space="preserve"/>
        </is>
      </c>
      <c s="8" t="inlineStr" r="J17237">
        <is>
          <t xml:space="preserve"> Whiteside</t>
        </is>
      </c>
    </row>
    <row r="17238" ht="20.25" customHeight="0">
      <c s="5" t="inlineStr" r="A17238">
        <is>
          <t xml:space="preserve">Z0012754</t>
        </is>
      </c>
      <c s="5" t="inlineStr" r="B17238">
        <is>
          <t xml:space="preserve">STRUCTURAL REPAIR OF CONCRETE (DEPTH EQUAL TO OR LESS THAN 5 INCHES)</t>
        </is>
      </c>
      <c s="5" t="inlineStr" r="C17238">
        <is>
          <t xml:space="preserve">SQ FT  </t>
        </is>
      </c>
      <c s="6" r="D17238">
        <v>200.000</v>
      </c>
      <c s="7" r="E17238">
        <v>2</v>
      </c>
      <c s="8" t="inlineStr" r="F17238">
        <is>
          <t xml:space="preserve">64S63</t>
        </is>
      </c>
      <c s="8" t="inlineStr" r="G17238">
        <is>
          <t xml:space="preserve">031</t>
        </is>
      </c>
      <c s="9" r="H17238">
        <v>380.0000</v>
      </c>
      <c s="8" t="inlineStr" r="I17238">
        <is>
          <t xml:space="preserve"/>
        </is>
      </c>
      <c s="8" t="inlineStr" r="J17238">
        <is>
          <t xml:space="preserve"> Whiteside</t>
        </is>
      </c>
    </row>
    <row r="17239" ht="20.25" customHeight="0">
      <c s="5" t="inlineStr" r="A17239">
        <is>
          <t xml:space="preserve">Z0012754</t>
        </is>
      </c>
      <c s="5" t="inlineStr" r="B17239">
        <is>
          <t xml:space="preserve">STRUCTURAL REPAIR OF CONCRETE (DEPTH EQUAL TO OR LESS THAN 5 INCHES)</t>
        </is>
      </c>
      <c s="5" t="inlineStr" r="C17239">
        <is>
          <t xml:space="preserve">SQ FT  </t>
        </is>
      </c>
      <c s="6" r="D17239">
        <v>200.000</v>
      </c>
      <c s="7" r="E17239">
        <v>2</v>
      </c>
      <c s="8" t="inlineStr" r="F17239">
        <is>
          <t xml:space="preserve">64S63</t>
        </is>
      </c>
      <c s="8" t="inlineStr" r="G17239">
        <is>
          <t xml:space="preserve">031</t>
        </is>
      </c>
      <c s="9" r="H17239">
        <v>560.0000</v>
      </c>
      <c s="8" t="inlineStr" r="I17239">
        <is>
          <t xml:space="preserve"/>
        </is>
      </c>
      <c s="8" t="inlineStr" r="J17239">
        <is>
          <t xml:space="preserve"> Whiteside</t>
        </is>
      </c>
    </row>
    <row r="17240" ht="20.25" customHeight="0">
      <c s="5" t="inlineStr" r="A17240">
        <is>
          <t xml:space="preserve">Z0012754</t>
        </is>
      </c>
      <c s="5" t="inlineStr" r="B17240">
        <is>
          <t xml:space="preserve">STRUCTURAL REPAIR OF CONCRETE (DEPTH EQUAL TO OR LESS THAN 5 INCHES)</t>
        </is>
      </c>
      <c s="5" t="inlineStr" r="C17240">
        <is>
          <t xml:space="preserve">SQ FT  </t>
        </is>
      </c>
      <c s="6" r="D17240">
        <v>109.000</v>
      </c>
      <c s="7" r="E17240">
        <v>4</v>
      </c>
      <c s="8" t="inlineStr" r="F17240">
        <is>
          <t xml:space="preserve">68H20</t>
        </is>
      </c>
      <c s="8" t="inlineStr" r="G17240">
        <is>
          <t xml:space="preserve">138</t>
        </is>
      </c>
      <c s="9" r="H17240">
        <v>500.0000</v>
      </c>
      <c s="8" t="inlineStr" r="I17240">
        <is>
          <t xml:space="preserve">Y</t>
        </is>
      </c>
      <c s="8" t="inlineStr" r="J17240">
        <is>
          <t xml:space="preserve"> Fulton</t>
        </is>
      </c>
    </row>
    <row r="17241" ht="20.25" customHeight="0">
      <c s="5" t="inlineStr" r="A17241">
        <is>
          <t xml:space="preserve">Z0012754</t>
        </is>
      </c>
      <c s="5" t="inlineStr" r="B17241">
        <is>
          <t xml:space="preserve">STRUCTURAL REPAIR OF CONCRETE (DEPTH EQUAL TO OR LESS THAN 5 INCHES)</t>
        </is>
      </c>
      <c s="5" t="inlineStr" r="C17241">
        <is>
          <t xml:space="preserve">SQ FT  </t>
        </is>
      </c>
      <c s="6" r="D17241">
        <v>13.000</v>
      </c>
      <c s="7" r="E17241">
        <v>8</v>
      </c>
      <c s="8" t="inlineStr" r="F17241">
        <is>
          <t xml:space="preserve">76F88</t>
        </is>
      </c>
      <c s="8" t="inlineStr" r="G17241">
        <is>
          <t xml:space="preserve">171</t>
        </is>
      </c>
      <c s="9" r="H17241">
        <v>582.0000</v>
      </c>
      <c s="8" t="inlineStr" r="I17241">
        <is>
          <t xml:space="preserve">Y</t>
        </is>
      </c>
      <c s="8" t="inlineStr" r="J17241">
        <is>
          <t xml:space="preserve"> Madison</t>
        </is>
      </c>
    </row>
    <row r="17242" ht="20.25" customHeight="0">
      <c s="5" t="inlineStr" r="A17242">
        <is>
          <t xml:space="preserve">Z0012754</t>
        </is>
      </c>
      <c s="5" t="inlineStr" r="B17242">
        <is>
          <t xml:space="preserve">STRUCTURAL REPAIR OF CONCRETE (DEPTH EQUAL TO OR LESS THAN 5 INCHES)</t>
        </is>
      </c>
      <c s="5" t="inlineStr" r="C17242">
        <is>
          <t xml:space="preserve">SQ FT  </t>
        </is>
      </c>
      <c s="6" r="D17242">
        <v>13.000</v>
      </c>
      <c s="7" r="E17242">
        <v>8</v>
      </c>
      <c s="8" t="inlineStr" r="F17242">
        <is>
          <t xml:space="preserve">76F88</t>
        </is>
      </c>
      <c s="8" t="inlineStr" r="G17242">
        <is>
          <t xml:space="preserve">171</t>
        </is>
      </c>
      <c s="9" r="H17242">
        <v>575.2500</v>
      </c>
      <c s="8" t="inlineStr" r="I17242">
        <is>
          <t xml:space="preserve"/>
        </is>
      </c>
      <c s="8" t="inlineStr" r="J17242">
        <is>
          <t xml:space="preserve"> Madison</t>
        </is>
      </c>
    </row>
    <row r="17243" ht="20.25" customHeight="0">
      <c s="5" t="inlineStr" r="A17243">
        <is>
          <t xml:space="preserve">Z0012754</t>
        </is>
      </c>
      <c s="5" t="inlineStr" r="B17243">
        <is>
          <t xml:space="preserve">STRUCTURAL REPAIR OF CONCRETE (DEPTH EQUAL TO OR LESS THAN 5 INCHES)</t>
        </is>
      </c>
      <c s="5" t="inlineStr" r="C17243">
        <is>
          <t xml:space="preserve">SQ FT  </t>
        </is>
      </c>
      <c s="6" r="D17243">
        <v>27.000</v>
      </c>
      <c s="7" r="E17243">
        <v>9</v>
      </c>
      <c s="8" t="inlineStr" r="F17243">
        <is>
          <t xml:space="preserve">78A07</t>
        </is>
      </c>
      <c s="8" t="inlineStr" r="G17243">
        <is>
          <t xml:space="preserve">085</t>
        </is>
      </c>
      <c s="9" r="H17243">
        <v>335.4500</v>
      </c>
      <c s="8" t="inlineStr" r="I17243">
        <is>
          <t xml:space="preserve">Y</t>
        </is>
      </c>
      <c s="8" t="inlineStr" r="J17243">
        <is>
          <t xml:space="preserve"> White</t>
        </is>
      </c>
    </row>
    <row r="17244" ht="20.25" customHeight="0">
      <c s="5" t="inlineStr" r="A17244">
        <is>
          <t xml:space="preserve">Z0012754</t>
        </is>
      </c>
      <c s="5" t="inlineStr" r="B17244">
        <is>
          <t xml:space="preserve">STRUCTURAL REPAIR OF CONCRETE (DEPTH EQUAL TO OR LESS THAN 5 INCHES)</t>
        </is>
      </c>
      <c s="5" t="inlineStr" r="C17244">
        <is>
          <t xml:space="preserve">SQ FT  </t>
        </is>
      </c>
      <c s="6" r="D17244">
        <v>27.000</v>
      </c>
      <c s="7" r="E17244">
        <v>9</v>
      </c>
      <c s="8" t="inlineStr" r="F17244">
        <is>
          <t xml:space="preserve">78A07</t>
        </is>
      </c>
      <c s="8" t="inlineStr" r="G17244">
        <is>
          <t xml:space="preserve">085</t>
        </is>
      </c>
      <c s="9" r="H17244">
        <v>235.0700</v>
      </c>
      <c s="8" t="inlineStr" r="I17244">
        <is>
          <t xml:space="preserve"/>
        </is>
      </c>
      <c s="8" t="inlineStr" r="J17244">
        <is>
          <t xml:space="preserve"> White</t>
        </is>
      </c>
    </row>
    <row r="17245" ht="20.25" customHeight="0">
      <c s="5" t="inlineStr" r="A17245">
        <is>
          <t xml:space="preserve">Z0012754</t>
        </is>
      </c>
      <c s="5" t="inlineStr" r="B17245">
        <is>
          <t xml:space="preserve">STRUCTURAL REPAIR OF CONCRETE (DEPTH EQUAL TO OR LESS THAN 5 INCHES)</t>
        </is>
      </c>
      <c s="5" t="inlineStr" r="C17245">
        <is>
          <t xml:space="preserve">SQ FT  </t>
        </is>
      </c>
      <c s="6" r="D17245">
        <v>27.000</v>
      </c>
      <c s="7" r="E17245">
        <v>9</v>
      </c>
      <c s="8" t="inlineStr" r="F17245">
        <is>
          <t xml:space="preserve">78A07</t>
        </is>
      </c>
      <c s="8" t="inlineStr" r="G17245">
        <is>
          <t xml:space="preserve">085</t>
        </is>
      </c>
      <c s="9" r="H17245">
        <v>275.0000</v>
      </c>
      <c s="8" t="inlineStr" r="I17245">
        <is>
          <t xml:space="preserve"/>
        </is>
      </c>
      <c s="8" t="inlineStr" r="J17245">
        <is>
          <t xml:space="preserve"> White</t>
        </is>
      </c>
    </row>
    <row r="17246" ht="20.25" customHeight="0">
      <c s="5" t="inlineStr" r="A17246">
        <is>
          <t xml:space="preserve">Z0012754</t>
        </is>
      </c>
      <c s="5" t="inlineStr" r="B17246">
        <is>
          <t xml:space="preserve">STRUCTURAL REPAIR OF CONCRETE (DEPTH EQUAL TO OR LESS THAN 5 INCHES)</t>
        </is>
      </c>
      <c s="5" t="inlineStr" r="C17246">
        <is>
          <t xml:space="preserve">SQ FT  </t>
        </is>
      </c>
      <c s="6" r="D17246">
        <v>40.000</v>
      </c>
      <c s="7" r="E17246">
        <v>3</v>
      </c>
      <c s="8" t="inlineStr" r="F17246">
        <is>
          <t xml:space="preserve">87821</t>
        </is>
      </c>
      <c s="8" t="inlineStr" r="G17246">
        <is>
          <t xml:space="preserve">095</t>
        </is>
      </c>
      <c s="9" r="H17246">
        <v>202.0000</v>
      </c>
      <c s="8" t="inlineStr" r="I17246">
        <is>
          <t xml:space="preserve">Y</t>
        </is>
      </c>
      <c s="8" t="inlineStr" r="J17246">
        <is>
          <t xml:space="preserve"> Livingston</t>
        </is>
      </c>
    </row>
    <row r="17247" ht="20.25" customHeight="0">
      <c s="5" t="inlineStr" r="A17247">
        <is>
          <t xml:space="preserve">Z0012754</t>
        </is>
      </c>
      <c s="5" t="inlineStr" r="B17247">
        <is>
          <t xml:space="preserve">STRUCTURAL REPAIR OF CONCRETE (DEPTH EQUAL TO OR LESS THAN 5 INCHES)</t>
        </is>
      </c>
      <c s="5" t="inlineStr" r="C17247">
        <is>
          <t xml:space="preserve">SQ FT  </t>
        </is>
      </c>
      <c s="6" r="D17247">
        <v>40.000</v>
      </c>
      <c s="7" r="E17247">
        <v>3</v>
      </c>
      <c s="8" t="inlineStr" r="F17247">
        <is>
          <t xml:space="preserve">87821</t>
        </is>
      </c>
      <c s="8" t="inlineStr" r="G17247">
        <is>
          <t xml:space="preserve">095</t>
        </is>
      </c>
      <c s="9" r="H17247">
        <v>270.0000</v>
      </c>
      <c s="8" t="inlineStr" r="I17247">
        <is>
          <t xml:space="preserve"/>
        </is>
      </c>
      <c s="8" t="inlineStr" r="J17247">
        <is>
          <t xml:space="preserve"> Livingston</t>
        </is>
      </c>
    </row>
    <row r="17248" ht="20.25" customHeight="0">
      <c s="5" t="inlineStr" r="A17248">
        <is>
          <t xml:space="preserve">Z0012754</t>
        </is>
      </c>
      <c s="5" t="inlineStr" r="B17248">
        <is>
          <t xml:space="preserve">STRUCTURAL REPAIR OF CONCRETE (DEPTH EQUAL TO OR LESS THAN 5 INCHES)</t>
        </is>
      </c>
      <c s="5" t="inlineStr" r="C17248">
        <is>
          <t xml:space="preserve">SQ FT  </t>
        </is>
      </c>
      <c s="6" r="D17248">
        <v>56.000</v>
      </c>
      <c s="7" r="E17248">
        <v>4</v>
      </c>
      <c s="8" t="inlineStr" r="F17248">
        <is>
          <t xml:space="preserve">89836</t>
        </is>
      </c>
      <c s="8" t="inlineStr" r="G17248">
        <is>
          <t xml:space="preserve">151</t>
        </is>
      </c>
      <c s="9" r="H17248">
        <v>300.0000</v>
      </c>
      <c s="8" t="inlineStr" r="I17248">
        <is>
          <t xml:space="preserve">Y</t>
        </is>
      </c>
      <c s="8" t="inlineStr" r="J17248">
        <is>
          <t xml:space="preserve"> Peoria</t>
        </is>
      </c>
    </row>
    <row r="17249" ht="20.25" customHeight="0">
      <c s="5" t="inlineStr" r="A17249">
        <is>
          <t xml:space="preserve">Z0012755</t>
        </is>
      </c>
      <c s="5" t="inlineStr" r="B17249">
        <is>
          <t xml:space="preserve">STRUCTURAL REPAIR OF CONCRETE (DEPTH GREATER THAN 5 INCHES)</t>
        </is>
      </c>
      <c s="5" t="inlineStr" r="C17249">
        <is>
          <t xml:space="preserve">SQ FT  </t>
        </is>
      </c>
      <c s="6" r="D17249">
        <v>626.000</v>
      </c>
      <c s="7" r="E17249">
        <v>1</v>
      </c>
      <c s="8" t="inlineStr" r="F17249">
        <is>
          <t xml:space="preserve">60R49</t>
        </is>
      </c>
      <c s="8" t="inlineStr" r="G17249">
        <is>
          <t xml:space="preserve">104</t>
        </is>
      </c>
      <c s="9" r="H17249">
        <v>160.0000</v>
      </c>
      <c s="8" t="inlineStr" r="I17249">
        <is>
          <t xml:space="preserve">Y</t>
        </is>
      </c>
      <c s="8" t="inlineStr" r="J17249">
        <is>
          <t xml:space="preserve"> Cook</t>
        </is>
      </c>
    </row>
    <row r="17250" ht="20.25" customHeight="0">
      <c s="5" t="inlineStr" r="A17250">
        <is>
          <t xml:space="preserve">Z0012755</t>
        </is>
      </c>
      <c s="5" t="inlineStr" r="B17250">
        <is>
          <t xml:space="preserve">STRUCTURAL REPAIR OF CONCRETE (DEPTH GREATER THAN 5 INCHES)</t>
        </is>
      </c>
      <c s="5" t="inlineStr" r="C17250">
        <is>
          <t xml:space="preserve">SQ FT  </t>
        </is>
      </c>
      <c s="6" r="D17250">
        <v>626.000</v>
      </c>
      <c s="7" r="E17250">
        <v>1</v>
      </c>
      <c s="8" t="inlineStr" r="F17250">
        <is>
          <t xml:space="preserve">60R49</t>
        </is>
      </c>
      <c s="8" t="inlineStr" r="G17250">
        <is>
          <t xml:space="preserve">104</t>
        </is>
      </c>
      <c s="9" r="H17250">
        <v>325.0000</v>
      </c>
      <c s="8" t="inlineStr" r="I17250">
        <is>
          <t xml:space="preserve"/>
        </is>
      </c>
      <c s="8" t="inlineStr" r="J17250">
        <is>
          <t xml:space="preserve"> Cook</t>
        </is>
      </c>
    </row>
    <row r="17251" ht="20.25" customHeight="0">
      <c s="5" t="inlineStr" r="A17251">
        <is>
          <t xml:space="preserve">Z0012755</t>
        </is>
      </c>
      <c s="5" t="inlineStr" r="B17251">
        <is>
          <t xml:space="preserve">STRUCTURAL REPAIR OF CONCRETE (DEPTH GREATER THAN 5 INCHES)</t>
        </is>
      </c>
      <c s="5" t="inlineStr" r="C17251">
        <is>
          <t xml:space="preserve">SQ FT  </t>
        </is>
      </c>
      <c s="6" r="D17251">
        <v>21.000</v>
      </c>
      <c s="7" r="E17251">
        <v>1</v>
      </c>
      <c s="8" t="inlineStr" r="F17251">
        <is>
          <t xml:space="preserve">62R90</t>
        </is>
      </c>
      <c s="8" t="inlineStr" r="G17251">
        <is>
          <t xml:space="preserve">106</t>
        </is>
      </c>
      <c s="9" r="H17251">
        <v>180.0000</v>
      </c>
      <c s="8" t="inlineStr" r="I17251">
        <is>
          <t xml:space="preserve">Y</t>
        </is>
      </c>
      <c s="8" t="inlineStr" r="J17251">
        <is>
          <t xml:space="preserve"> Cook</t>
        </is>
      </c>
    </row>
    <row r="17252" ht="20.25" customHeight="0">
      <c s="5" t="inlineStr" r="A17252">
        <is>
          <t xml:space="preserve">Z0012755</t>
        </is>
      </c>
      <c s="5" t="inlineStr" r="B17252">
        <is>
          <t xml:space="preserve">STRUCTURAL REPAIR OF CONCRETE (DEPTH GREATER THAN 5 INCHES)</t>
        </is>
      </c>
      <c s="5" t="inlineStr" r="C17252">
        <is>
          <t xml:space="preserve">SQ FT  </t>
        </is>
      </c>
      <c s="6" r="D17252">
        <v>21.000</v>
      </c>
      <c s="7" r="E17252">
        <v>1</v>
      </c>
      <c s="8" t="inlineStr" r="F17252">
        <is>
          <t xml:space="preserve">62R90</t>
        </is>
      </c>
      <c s="8" t="inlineStr" r="G17252">
        <is>
          <t xml:space="preserve">106</t>
        </is>
      </c>
      <c s="9" r="H17252">
        <v>150.0000</v>
      </c>
      <c s="8" t="inlineStr" r="I17252">
        <is>
          <t xml:space="preserve"/>
        </is>
      </c>
      <c s="8" t="inlineStr" r="J17252">
        <is>
          <t xml:space="preserve"> Cook</t>
        </is>
      </c>
    </row>
    <row r="17253" ht="20.25" customHeight="0">
      <c s="5" t="inlineStr" r="A17253">
        <is>
          <t xml:space="preserve">Z0012755</t>
        </is>
      </c>
      <c s="5" t="inlineStr" r="B17253">
        <is>
          <t xml:space="preserve">STRUCTURAL REPAIR OF CONCRETE (DEPTH GREATER THAN 5 INCHES)</t>
        </is>
      </c>
      <c s="5" t="inlineStr" r="C17253">
        <is>
          <t xml:space="preserve">SQ FT  </t>
        </is>
      </c>
      <c s="6" r="D17253">
        <v>21.000</v>
      </c>
      <c s="7" r="E17253">
        <v>1</v>
      </c>
      <c s="8" t="inlineStr" r="F17253">
        <is>
          <t xml:space="preserve">62R90</t>
        </is>
      </c>
      <c s="8" t="inlineStr" r="G17253">
        <is>
          <t xml:space="preserve">106</t>
        </is>
      </c>
      <c s="9" r="H17253">
        <v>190.0000</v>
      </c>
      <c s="8" t="inlineStr" r="I17253">
        <is>
          <t xml:space="preserve"/>
        </is>
      </c>
      <c s="8" t="inlineStr" r="J17253">
        <is>
          <t xml:space="preserve"> Cook</t>
        </is>
      </c>
    </row>
    <row r="17254" ht="20.25" customHeight="0">
      <c s="5" t="inlineStr" r="A17254">
        <is>
          <t xml:space="preserve">Z0012755</t>
        </is>
      </c>
      <c s="5" t="inlineStr" r="B17254">
        <is>
          <t xml:space="preserve">STRUCTURAL REPAIR OF CONCRETE (DEPTH GREATER THAN 5 INCHES)</t>
        </is>
      </c>
      <c s="5" t="inlineStr" r="C17254">
        <is>
          <t xml:space="preserve">SQ FT  </t>
        </is>
      </c>
      <c s="6" r="D17254">
        <v>21.000</v>
      </c>
      <c s="7" r="E17254">
        <v>1</v>
      </c>
      <c s="8" t="inlineStr" r="F17254">
        <is>
          <t xml:space="preserve">62R90</t>
        </is>
      </c>
      <c s="8" t="inlineStr" r="G17254">
        <is>
          <t xml:space="preserve">106</t>
        </is>
      </c>
      <c s="9" r="H17254">
        <v>275.0000</v>
      </c>
      <c s="8" t="inlineStr" r="I17254">
        <is>
          <t xml:space="preserve"/>
        </is>
      </c>
      <c s="8" t="inlineStr" r="J17254">
        <is>
          <t xml:space="preserve"> Cook</t>
        </is>
      </c>
    </row>
    <row r="17255" ht="20.25" customHeight="0">
      <c s="5" t="inlineStr" r="A17255">
        <is>
          <t xml:space="preserve">Z0012755</t>
        </is>
      </c>
      <c s="5" t="inlineStr" r="B17255">
        <is>
          <t xml:space="preserve">STRUCTURAL REPAIR OF CONCRETE (DEPTH GREATER THAN 5 INCHES)</t>
        </is>
      </c>
      <c s="5" t="inlineStr" r="C17255">
        <is>
          <t xml:space="preserve">SQ FT  </t>
        </is>
      </c>
      <c s="6" r="D17255">
        <v>21.000</v>
      </c>
      <c s="7" r="E17255">
        <v>1</v>
      </c>
      <c s="8" t="inlineStr" r="F17255">
        <is>
          <t xml:space="preserve">62R90</t>
        </is>
      </c>
      <c s="8" t="inlineStr" r="G17255">
        <is>
          <t xml:space="preserve">106</t>
        </is>
      </c>
      <c s="9" r="H17255">
        <v>450.0000</v>
      </c>
      <c s="8" t="inlineStr" r="I17255">
        <is>
          <t xml:space="preserve"/>
        </is>
      </c>
      <c s="8" t="inlineStr" r="J17255">
        <is>
          <t xml:space="preserve"> Cook</t>
        </is>
      </c>
    </row>
    <row r="17256" ht="20.25" customHeight="0">
      <c s="5" t="inlineStr" r="A17256">
        <is>
          <t xml:space="preserve">Z0012755</t>
        </is>
      </c>
      <c s="5" t="inlineStr" r="B17256">
        <is>
          <t xml:space="preserve">STRUCTURAL REPAIR OF CONCRETE (DEPTH GREATER THAN 5 INCHES)</t>
        </is>
      </c>
      <c s="5" t="inlineStr" r="C17256">
        <is>
          <t xml:space="preserve">SQ FT  </t>
        </is>
      </c>
      <c s="6" r="D17256">
        <v>8.000</v>
      </c>
      <c s="7" r="E17256">
        <v>1</v>
      </c>
      <c s="8" t="inlineStr" r="F17256">
        <is>
          <t xml:space="preserve">62R92</t>
        </is>
      </c>
      <c s="8" t="inlineStr" r="G17256">
        <is>
          <t xml:space="preserve">011</t>
        </is>
      </c>
      <c s="9" r="H17256">
        <v>180.0000</v>
      </c>
      <c s="8" t="inlineStr" r="I17256">
        <is>
          <t xml:space="preserve">Y</t>
        </is>
      </c>
      <c s="8" t="inlineStr" r="J17256">
        <is>
          <t xml:space="preserve"> Lake</t>
        </is>
      </c>
    </row>
    <row r="17257" ht="20.25" customHeight="0">
      <c s="5" t="inlineStr" r="A17257">
        <is>
          <t xml:space="preserve">Z0012755</t>
        </is>
      </c>
      <c s="5" t="inlineStr" r="B17257">
        <is>
          <t xml:space="preserve">STRUCTURAL REPAIR OF CONCRETE (DEPTH GREATER THAN 5 INCHES)</t>
        </is>
      </c>
      <c s="5" t="inlineStr" r="C17257">
        <is>
          <t xml:space="preserve">SQ FT  </t>
        </is>
      </c>
      <c s="6" r="D17257">
        <v>8.000</v>
      </c>
      <c s="7" r="E17257">
        <v>1</v>
      </c>
      <c s="8" t="inlineStr" r="F17257">
        <is>
          <t xml:space="preserve">62R92</t>
        </is>
      </c>
      <c s="8" t="inlineStr" r="G17257">
        <is>
          <t xml:space="preserve">011</t>
        </is>
      </c>
      <c s="9" r="H17257">
        <v>225.0000</v>
      </c>
      <c s="8" t="inlineStr" r="I17257">
        <is>
          <t xml:space="preserve"/>
        </is>
      </c>
      <c s="8" t="inlineStr" r="J17257">
        <is>
          <t xml:space="preserve"> Lake</t>
        </is>
      </c>
    </row>
    <row r="17258" ht="20.25" customHeight="0">
      <c s="5" t="inlineStr" r="A17258">
        <is>
          <t xml:space="preserve">Z0012755</t>
        </is>
      </c>
      <c s="5" t="inlineStr" r="B17258">
        <is>
          <t xml:space="preserve">STRUCTURAL REPAIR OF CONCRETE (DEPTH GREATER THAN 5 INCHES)</t>
        </is>
      </c>
      <c s="5" t="inlineStr" r="C17258">
        <is>
          <t xml:space="preserve">SQ FT  </t>
        </is>
      </c>
      <c s="6" r="D17258">
        <v>8.000</v>
      </c>
      <c s="7" r="E17258">
        <v>1</v>
      </c>
      <c s="8" t="inlineStr" r="F17258">
        <is>
          <t xml:space="preserve">62R92</t>
        </is>
      </c>
      <c s="8" t="inlineStr" r="G17258">
        <is>
          <t xml:space="preserve">011</t>
        </is>
      </c>
      <c s="9" r="H17258">
        <v>600.0000</v>
      </c>
      <c s="8" t="inlineStr" r="I17258">
        <is>
          <t xml:space="preserve"/>
        </is>
      </c>
      <c s="8" t="inlineStr" r="J17258">
        <is>
          <t xml:space="preserve"> Lake</t>
        </is>
      </c>
    </row>
    <row r="17259" ht="20.25" customHeight="0">
      <c s="5" t="inlineStr" r="A17259">
        <is>
          <t xml:space="preserve">Z0012755</t>
        </is>
      </c>
      <c s="5" t="inlineStr" r="B17259">
        <is>
          <t xml:space="preserve">STRUCTURAL REPAIR OF CONCRETE (DEPTH GREATER THAN 5 INCHES)</t>
        </is>
      </c>
      <c s="5" t="inlineStr" r="C17259">
        <is>
          <t xml:space="preserve">SQ FT  </t>
        </is>
      </c>
      <c s="6" r="D17259">
        <v>7.000</v>
      </c>
      <c s="7" r="E17259">
        <v>9</v>
      </c>
      <c s="8" t="inlineStr" r="F17259">
        <is>
          <t xml:space="preserve">78A07</t>
        </is>
      </c>
      <c s="8" t="inlineStr" r="G17259">
        <is>
          <t xml:space="preserve">085</t>
        </is>
      </c>
      <c s="9" r="H17259">
        <v>521.1000</v>
      </c>
      <c s="8" t="inlineStr" r="I17259">
        <is>
          <t xml:space="preserve">Y</t>
        </is>
      </c>
      <c s="8" t="inlineStr" r="J17259">
        <is>
          <t xml:space="preserve"> White</t>
        </is>
      </c>
    </row>
    <row r="17260" ht="20.25" customHeight="0">
      <c s="5" t="inlineStr" r="A17260">
        <is>
          <t xml:space="preserve">Z0012755</t>
        </is>
      </c>
      <c s="5" t="inlineStr" r="B17260">
        <is>
          <t xml:space="preserve">STRUCTURAL REPAIR OF CONCRETE (DEPTH GREATER THAN 5 INCHES)</t>
        </is>
      </c>
      <c s="5" t="inlineStr" r="C17260">
        <is>
          <t xml:space="preserve">SQ FT  </t>
        </is>
      </c>
      <c s="6" r="D17260">
        <v>7.000</v>
      </c>
      <c s="7" r="E17260">
        <v>9</v>
      </c>
      <c s="8" t="inlineStr" r="F17260">
        <is>
          <t xml:space="preserve">78A07</t>
        </is>
      </c>
      <c s="8" t="inlineStr" r="G17260">
        <is>
          <t xml:space="preserve">085</t>
        </is>
      </c>
      <c s="9" r="H17260">
        <v>490.0000</v>
      </c>
      <c s="8" t="inlineStr" r="I17260">
        <is>
          <t xml:space="preserve"/>
        </is>
      </c>
      <c s="8" t="inlineStr" r="J17260">
        <is>
          <t xml:space="preserve"> White</t>
        </is>
      </c>
    </row>
    <row r="17261" ht="20.25" customHeight="0">
      <c s="5" t="inlineStr" r="A17261">
        <is>
          <t xml:space="preserve">Z0012755</t>
        </is>
      </c>
      <c s="5" t="inlineStr" r="B17261">
        <is>
          <t xml:space="preserve">STRUCTURAL REPAIR OF CONCRETE (DEPTH GREATER THAN 5 INCHES)</t>
        </is>
      </c>
      <c s="5" t="inlineStr" r="C17261">
        <is>
          <t xml:space="preserve">SQ FT  </t>
        </is>
      </c>
      <c s="6" r="D17261">
        <v>7.000</v>
      </c>
      <c s="7" r="E17261">
        <v>9</v>
      </c>
      <c s="8" t="inlineStr" r="F17261">
        <is>
          <t xml:space="preserve">78A07</t>
        </is>
      </c>
      <c s="8" t="inlineStr" r="G17261">
        <is>
          <t xml:space="preserve">085</t>
        </is>
      </c>
      <c s="9" r="H17261">
        <v>527.9600</v>
      </c>
      <c s="8" t="inlineStr" r="I17261">
        <is>
          <t xml:space="preserve"/>
        </is>
      </c>
      <c s="8" t="inlineStr" r="J17261">
        <is>
          <t xml:space="preserve"> White</t>
        </is>
      </c>
    </row>
    <row r="17262" ht="20.25" customHeight="0">
      <c s="5" t="inlineStr" r="A17262">
        <is>
          <t xml:space="preserve">Z0012800</t>
        </is>
      </c>
      <c s="5" t="inlineStr" r="B17262">
        <is>
          <t xml:space="preserve">CONCRETE PAVEMENT SCARIFICATION</t>
        </is>
      </c>
      <c s="5" t="inlineStr" r="C17262">
        <is>
          <t xml:space="preserve">SQ YD  </t>
        </is>
      </c>
      <c s="6" r="D17262">
        <v>366.000</v>
      </c>
      <c s="7" r="E17262">
        <v>1</v>
      </c>
      <c s="8" t="inlineStr" r="F17262">
        <is>
          <t xml:space="preserve">62T60</t>
        </is>
      </c>
      <c s="8" t="inlineStr" r="G17262">
        <is>
          <t xml:space="preserve">109</t>
        </is>
      </c>
      <c s="9" r="H17262">
        <v>24.5000</v>
      </c>
      <c s="8" t="inlineStr" r="I17262">
        <is>
          <t xml:space="preserve">Y</t>
        </is>
      </c>
      <c s="8" t="inlineStr" r="J17262">
        <is>
          <t xml:space="preserve"> McHenry</t>
        </is>
      </c>
    </row>
    <row r="17263" ht="20.25" customHeight="0">
      <c s="5" t="inlineStr" r="A17263">
        <is>
          <t xml:space="preserve">Z0012800</t>
        </is>
      </c>
      <c s="5" t="inlineStr" r="B17263">
        <is>
          <t xml:space="preserve">CONCRETE PAVEMENT SCARIFICATION</t>
        </is>
      </c>
      <c s="5" t="inlineStr" r="C17263">
        <is>
          <t xml:space="preserve">SQ YD  </t>
        </is>
      </c>
      <c s="6" r="D17263">
        <v>366.000</v>
      </c>
      <c s="7" r="E17263">
        <v>1</v>
      </c>
      <c s="8" t="inlineStr" r="F17263">
        <is>
          <t xml:space="preserve">62T60</t>
        </is>
      </c>
      <c s="8" t="inlineStr" r="G17263">
        <is>
          <t xml:space="preserve">109</t>
        </is>
      </c>
      <c s="9" r="H17263">
        <v>4.1500</v>
      </c>
      <c s="8" t="inlineStr" r="I17263">
        <is>
          <t xml:space="preserve"/>
        </is>
      </c>
      <c s="8" t="inlineStr" r="J17263">
        <is>
          <t xml:space="preserve"> McHenry</t>
        </is>
      </c>
    </row>
    <row r="17264" ht="20.25" customHeight="0">
      <c s="5" t="inlineStr" r="A17264">
        <is>
          <t xml:space="preserve">Z0012800</t>
        </is>
      </c>
      <c s="5" t="inlineStr" r="B17264">
        <is>
          <t xml:space="preserve">CONCRETE PAVEMENT SCARIFICATION</t>
        </is>
      </c>
      <c s="5" t="inlineStr" r="C17264">
        <is>
          <t xml:space="preserve">SQ YD  </t>
        </is>
      </c>
      <c s="6" r="D17264">
        <v>366.000</v>
      </c>
      <c s="7" r="E17264">
        <v>1</v>
      </c>
      <c s="8" t="inlineStr" r="F17264">
        <is>
          <t xml:space="preserve">62T60</t>
        </is>
      </c>
      <c s="8" t="inlineStr" r="G17264">
        <is>
          <t xml:space="preserve">109</t>
        </is>
      </c>
      <c s="9" r="H17264">
        <v>5.2000</v>
      </c>
      <c s="8" t="inlineStr" r="I17264">
        <is>
          <t xml:space="preserve"/>
        </is>
      </c>
      <c s="8" t="inlineStr" r="J17264">
        <is>
          <t xml:space="preserve"> McHenry</t>
        </is>
      </c>
    </row>
    <row r="17265" ht="20.25" customHeight="0">
      <c s="5" t="inlineStr" r="A17265">
        <is>
          <t xml:space="preserve">Z0012800</t>
        </is>
      </c>
      <c s="5" t="inlineStr" r="B17265">
        <is>
          <t xml:space="preserve">CONCRETE PAVEMENT SCARIFICATION</t>
        </is>
      </c>
      <c s="5" t="inlineStr" r="C17265">
        <is>
          <t xml:space="preserve">SQ YD  </t>
        </is>
      </c>
      <c s="6" r="D17265">
        <v>8908.000</v>
      </c>
      <c s="7" r="E17265">
        <v>5</v>
      </c>
      <c s="8" t="inlineStr" r="F17265">
        <is>
          <t xml:space="preserve">70855</t>
        </is>
      </c>
      <c s="8" t="inlineStr" r="G17265">
        <is>
          <t xml:space="preserve">140</t>
        </is>
      </c>
      <c s="9" r="H17265">
        <v>6.2500</v>
      </c>
      <c s="8" t="inlineStr" r="I17265">
        <is>
          <t xml:space="preserve">Y</t>
        </is>
      </c>
      <c s="8" t="inlineStr" r="J17265">
        <is>
          <t xml:space="preserve"> McLean</t>
        </is>
      </c>
    </row>
    <row r="17266" ht="20.25" customHeight="0">
      <c s="5" t="inlineStr" r="A17266">
        <is>
          <t xml:space="preserve">Z0013797</t>
        </is>
      </c>
      <c s="5" t="inlineStr" r="B17266">
        <is>
          <t xml:space="preserve">STABILIZED CONSTRUCTION ENTRANCE</t>
        </is>
      </c>
      <c s="5" t="inlineStr" r="C17266">
        <is>
          <t xml:space="preserve">SQ YD  </t>
        </is>
      </c>
      <c s="6" r="D17266">
        <v>100.000</v>
      </c>
      <c s="7" r="E17266">
        <v>1</v>
      </c>
      <c s="8" t="inlineStr" r="F17266">
        <is>
          <t xml:space="preserve">61H42</t>
        </is>
      </c>
      <c s="8" t="inlineStr" r="G17266">
        <is>
          <t xml:space="preserve">131</t>
        </is>
      </c>
      <c s="9" r="H17266">
        <v>25.0000</v>
      </c>
      <c s="8" t="inlineStr" r="I17266">
        <is>
          <t xml:space="preserve">Y</t>
        </is>
      </c>
      <c s="8" t="inlineStr" r="J17266">
        <is>
          <t xml:space="preserve"> Kane</t>
        </is>
      </c>
    </row>
    <row r="17267" ht="20.25" customHeight="0">
      <c s="5" t="inlineStr" r="A17267">
        <is>
          <t xml:space="preserve">Z0013797</t>
        </is>
      </c>
      <c s="5" t="inlineStr" r="B17267">
        <is>
          <t xml:space="preserve">STABILIZED CONSTRUCTION ENTRANCE</t>
        </is>
      </c>
      <c s="5" t="inlineStr" r="C17267">
        <is>
          <t xml:space="preserve">SQ YD  </t>
        </is>
      </c>
      <c s="6" r="D17267">
        <v>100.000</v>
      </c>
      <c s="7" r="E17267">
        <v>1</v>
      </c>
      <c s="8" t="inlineStr" r="F17267">
        <is>
          <t xml:space="preserve">61H42</t>
        </is>
      </c>
      <c s="8" t="inlineStr" r="G17267">
        <is>
          <t xml:space="preserve">131</t>
        </is>
      </c>
      <c s="9" r="H17267">
        <v>15.0000</v>
      </c>
      <c s="8" t="inlineStr" r="I17267">
        <is>
          <t xml:space="preserve"/>
        </is>
      </c>
      <c s="8" t="inlineStr" r="J17267">
        <is>
          <t xml:space="preserve"> Kane</t>
        </is>
      </c>
    </row>
    <row r="17268" ht="20.25" customHeight="0">
      <c s="5" t="inlineStr" r="A17268">
        <is>
          <t xml:space="preserve">Z0013797</t>
        </is>
      </c>
      <c s="5" t="inlineStr" r="B17268">
        <is>
          <t xml:space="preserve">STABILIZED CONSTRUCTION ENTRANCE</t>
        </is>
      </c>
      <c s="5" t="inlineStr" r="C17268">
        <is>
          <t xml:space="preserve">SQ YD  </t>
        </is>
      </c>
      <c s="6" r="D17268">
        <v>100.000</v>
      </c>
      <c s="7" r="E17268">
        <v>1</v>
      </c>
      <c s="8" t="inlineStr" r="F17268">
        <is>
          <t xml:space="preserve">61H42</t>
        </is>
      </c>
      <c s="8" t="inlineStr" r="G17268">
        <is>
          <t xml:space="preserve">131</t>
        </is>
      </c>
      <c s="9" r="H17268">
        <v>25.0000</v>
      </c>
      <c s="8" t="inlineStr" r="I17268">
        <is>
          <t xml:space="preserve"/>
        </is>
      </c>
      <c s="8" t="inlineStr" r="J17268">
        <is>
          <t xml:space="preserve"> Kane</t>
        </is>
      </c>
    </row>
    <row r="17269" ht="20.25" customHeight="0">
      <c s="5" t="inlineStr" r="A17269">
        <is>
          <t xml:space="preserve">Z0013797</t>
        </is>
      </c>
      <c s="5" t="inlineStr" r="B17269">
        <is>
          <t xml:space="preserve">STABILIZED CONSTRUCTION ENTRANCE</t>
        </is>
      </c>
      <c s="5" t="inlineStr" r="C17269">
        <is>
          <t xml:space="preserve">SQ YD  </t>
        </is>
      </c>
      <c s="6" r="D17269">
        <v>100.000</v>
      </c>
      <c s="7" r="E17269">
        <v>1</v>
      </c>
      <c s="8" t="inlineStr" r="F17269">
        <is>
          <t xml:space="preserve">61H42</t>
        </is>
      </c>
      <c s="8" t="inlineStr" r="G17269">
        <is>
          <t xml:space="preserve">131</t>
        </is>
      </c>
      <c s="9" r="H17269">
        <v>38.2400</v>
      </c>
      <c s="8" t="inlineStr" r="I17269">
        <is>
          <t xml:space="preserve"/>
        </is>
      </c>
      <c s="8" t="inlineStr" r="J17269">
        <is>
          <t xml:space="preserve"> Kane</t>
        </is>
      </c>
    </row>
    <row r="17270" ht="20.25" customHeight="0">
      <c s="5" t="inlineStr" r="A17270">
        <is>
          <t xml:space="preserve">Z0013797</t>
        </is>
      </c>
      <c s="5" t="inlineStr" r="B17270">
        <is>
          <t xml:space="preserve">STABILIZED CONSTRUCTION ENTRANCE</t>
        </is>
      </c>
      <c s="5" t="inlineStr" r="C17270">
        <is>
          <t xml:space="preserve">SQ YD  </t>
        </is>
      </c>
      <c s="6" r="D17270">
        <v>100.000</v>
      </c>
      <c s="7" r="E17270">
        <v>1</v>
      </c>
      <c s="8" t="inlineStr" r="F17270">
        <is>
          <t xml:space="preserve">61H42</t>
        </is>
      </c>
      <c s="8" t="inlineStr" r="G17270">
        <is>
          <t xml:space="preserve">131</t>
        </is>
      </c>
      <c s="9" r="H17270">
        <v>63.5000</v>
      </c>
      <c s="8" t="inlineStr" r="I17270">
        <is>
          <t xml:space="preserve"/>
        </is>
      </c>
      <c s="8" t="inlineStr" r="J17270">
        <is>
          <t xml:space="preserve"> Kane</t>
        </is>
      </c>
    </row>
    <row r="17271" ht="20.25" customHeight="0">
      <c s="5" t="inlineStr" r="A17271">
        <is>
          <t xml:space="preserve">Z0013798</t>
        </is>
      </c>
      <c s="5" t="inlineStr" r="B17271">
        <is>
          <t xml:space="preserve">CONSTRUCTION LAYOUT</t>
        </is>
      </c>
      <c s="5" t="inlineStr" r="C17271">
        <is>
          <t xml:space="preserve">L SUM  </t>
        </is>
      </c>
      <c s="6" r="D17271">
        <v>1.000</v>
      </c>
      <c s="7" r="E17271">
        <v>1</v>
      </c>
      <c s="8" t="inlineStr" r="F17271">
        <is>
          <t xml:space="preserve">60R49</t>
        </is>
      </c>
      <c s="8" t="inlineStr" r="G17271">
        <is>
          <t xml:space="preserve">104</t>
        </is>
      </c>
      <c s="9" r="H17271">
        <v>283400.0000</v>
      </c>
      <c s="8" t="inlineStr" r="I17271">
        <is>
          <t xml:space="preserve">Y</t>
        </is>
      </c>
      <c s="8" t="inlineStr" r="J17271">
        <is>
          <t xml:space="preserve"> Cook</t>
        </is>
      </c>
    </row>
    <row r="17272" ht="20.25" customHeight="0">
      <c s="5" t="inlineStr" r="A17272">
        <is>
          <t xml:space="preserve">Z0013798</t>
        </is>
      </c>
      <c s="5" t="inlineStr" r="B17272">
        <is>
          <t xml:space="preserve">CONSTRUCTION LAYOUT</t>
        </is>
      </c>
      <c s="5" t="inlineStr" r="C17272">
        <is>
          <t xml:space="preserve">L SUM  </t>
        </is>
      </c>
      <c s="6" r="D17272">
        <v>1.000</v>
      </c>
      <c s="7" r="E17272">
        <v>1</v>
      </c>
      <c s="8" t="inlineStr" r="F17272">
        <is>
          <t xml:space="preserve">60R49</t>
        </is>
      </c>
      <c s="8" t="inlineStr" r="G17272">
        <is>
          <t xml:space="preserve">104</t>
        </is>
      </c>
      <c s="9" r="H17272">
        <v>500000.0000</v>
      </c>
      <c s="8" t="inlineStr" r="I17272">
        <is>
          <t xml:space="preserve"/>
        </is>
      </c>
      <c s="8" t="inlineStr" r="J17272">
        <is>
          <t xml:space="preserve"> Cook</t>
        </is>
      </c>
    </row>
    <row r="17273" ht="20.25" customHeight="0">
      <c s="5" t="inlineStr" r="A17273">
        <is>
          <t xml:space="preserve">Z0013798</t>
        </is>
      </c>
      <c s="5" t="inlineStr" r="B17273">
        <is>
          <t xml:space="preserve">CONSTRUCTION LAYOUT</t>
        </is>
      </c>
      <c s="5" t="inlineStr" r="C17273">
        <is>
          <t xml:space="preserve">L SUM  </t>
        </is>
      </c>
      <c s="6" r="D17273">
        <v>1.000</v>
      </c>
      <c s="7" r="E17273">
        <v>1</v>
      </c>
      <c s="8" t="inlineStr" r="F17273">
        <is>
          <t xml:space="preserve">61H42</t>
        </is>
      </c>
      <c s="8" t="inlineStr" r="G17273">
        <is>
          <t xml:space="preserve">131</t>
        </is>
      </c>
      <c s="9" r="H17273">
        <v>130000.0000</v>
      </c>
      <c s="8" t="inlineStr" r="I17273">
        <is>
          <t xml:space="preserve">Y</t>
        </is>
      </c>
      <c s="8" t="inlineStr" r="J17273">
        <is>
          <t xml:space="preserve"> Kane</t>
        </is>
      </c>
    </row>
    <row r="17274" ht="20.25" customHeight="0">
      <c s="5" t="inlineStr" r="A17274">
        <is>
          <t xml:space="preserve">Z0013798</t>
        </is>
      </c>
      <c s="5" t="inlineStr" r="B17274">
        <is>
          <t xml:space="preserve">CONSTRUCTION LAYOUT</t>
        </is>
      </c>
      <c s="5" t="inlineStr" r="C17274">
        <is>
          <t xml:space="preserve">L SUM  </t>
        </is>
      </c>
      <c s="6" r="D17274">
        <v>1.000</v>
      </c>
      <c s="7" r="E17274">
        <v>1</v>
      </c>
      <c s="8" t="inlineStr" r="F17274">
        <is>
          <t xml:space="preserve">61H42</t>
        </is>
      </c>
      <c s="8" t="inlineStr" r="G17274">
        <is>
          <t xml:space="preserve">131</t>
        </is>
      </c>
      <c s="9" r="H17274">
        <v>62200.0000</v>
      </c>
      <c s="8" t="inlineStr" r="I17274">
        <is>
          <t xml:space="preserve"/>
        </is>
      </c>
      <c s="8" t="inlineStr" r="J17274">
        <is>
          <t xml:space="preserve"> Kane</t>
        </is>
      </c>
    </row>
    <row r="17275" ht="20.25" customHeight="0">
      <c s="5" t="inlineStr" r="A17275">
        <is>
          <t xml:space="preserve">Z0013798</t>
        </is>
      </c>
      <c s="5" t="inlineStr" r="B17275">
        <is>
          <t xml:space="preserve">CONSTRUCTION LAYOUT</t>
        </is>
      </c>
      <c s="5" t="inlineStr" r="C17275">
        <is>
          <t xml:space="preserve">L SUM  </t>
        </is>
      </c>
      <c s="6" r="D17275">
        <v>1.000</v>
      </c>
      <c s="7" r="E17275">
        <v>1</v>
      </c>
      <c s="8" t="inlineStr" r="F17275">
        <is>
          <t xml:space="preserve">61H42</t>
        </is>
      </c>
      <c s="8" t="inlineStr" r="G17275">
        <is>
          <t xml:space="preserve">131</t>
        </is>
      </c>
      <c s="9" r="H17275">
        <v>72000.0000</v>
      </c>
      <c s="8" t="inlineStr" r="I17275">
        <is>
          <t xml:space="preserve"/>
        </is>
      </c>
      <c s="8" t="inlineStr" r="J17275">
        <is>
          <t xml:space="preserve"> Kane</t>
        </is>
      </c>
    </row>
    <row r="17276" ht="20.25" customHeight="0">
      <c s="5" t="inlineStr" r="A17276">
        <is>
          <t xml:space="preserve">Z0013798</t>
        </is>
      </c>
      <c s="5" t="inlineStr" r="B17276">
        <is>
          <t xml:space="preserve">CONSTRUCTION LAYOUT</t>
        </is>
      </c>
      <c s="5" t="inlineStr" r="C17276">
        <is>
          <t xml:space="preserve">L SUM  </t>
        </is>
      </c>
      <c s="6" r="D17276">
        <v>1.000</v>
      </c>
      <c s="7" r="E17276">
        <v>1</v>
      </c>
      <c s="8" t="inlineStr" r="F17276">
        <is>
          <t xml:space="preserve">61H42</t>
        </is>
      </c>
      <c s="8" t="inlineStr" r="G17276">
        <is>
          <t xml:space="preserve">131</t>
        </is>
      </c>
      <c s="9" r="H17276">
        <v>86216.0000</v>
      </c>
      <c s="8" t="inlineStr" r="I17276">
        <is>
          <t xml:space="preserve"/>
        </is>
      </c>
      <c s="8" t="inlineStr" r="J17276">
        <is>
          <t xml:space="preserve"> Kane</t>
        </is>
      </c>
    </row>
    <row r="17277" ht="20.25" customHeight="0">
      <c s="5" t="inlineStr" r="A17277">
        <is>
          <t xml:space="preserve">Z0013798</t>
        </is>
      </c>
      <c s="5" t="inlineStr" r="B17277">
        <is>
          <t xml:space="preserve">CONSTRUCTION LAYOUT</t>
        </is>
      </c>
      <c s="5" t="inlineStr" r="C17277">
        <is>
          <t xml:space="preserve">L SUM  </t>
        </is>
      </c>
      <c s="6" r="D17277">
        <v>1.000</v>
      </c>
      <c s="7" r="E17277">
        <v>1</v>
      </c>
      <c s="8" t="inlineStr" r="F17277">
        <is>
          <t xml:space="preserve">61H42</t>
        </is>
      </c>
      <c s="8" t="inlineStr" r="G17277">
        <is>
          <t xml:space="preserve">131</t>
        </is>
      </c>
      <c s="9" r="H17277">
        <v>86400.0000</v>
      </c>
      <c s="8" t="inlineStr" r="I17277">
        <is>
          <t xml:space="preserve"/>
        </is>
      </c>
      <c s="8" t="inlineStr" r="J17277">
        <is>
          <t xml:space="preserve"> Kane</t>
        </is>
      </c>
    </row>
    <row r="17278" ht="20.25" customHeight="0">
      <c s="5" t="inlineStr" r="A17278">
        <is>
          <t xml:space="preserve">Z0013798</t>
        </is>
      </c>
      <c s="5" t="inlineStr" r="B17278">
        <is>
          <t xml:space="preserve">CONSTRUCTION LAYOUT</t>
        </is>
      </c>
      <c s="5" t="inlineStr" r="C17278">
        <is>
          <t xml:space="preserve">L SUM  </t>
        </is>
      </c>
      <c s="6" r="D17278">
        <v>1.000</v>
      </c>
      <c s="7" r="E17278">
        <v>1</v>
      </c>
      <c s="8" t="inlineStr" r="F17278">
        <is>
          <t xml:space="preserve">61J30</t>
        </is>
      </c>
      <c s="8" t="inlineStr" r="G17278">
        <is>
          <t xml:space="preserve">001</t>
        </is>
      </c>
      <c s="9" r="H17278">
        <v>85000.0000</v>
      </c>
      <c s="8" t="inlineStr" r="I17278">
        <is>
          <t xml:space="preserve">Y</t>
        </is>
      </c>
      <c s="8" t="inlineStr" r="J17278">
        <is>
          <t xml:space="preserve"> DuPage</t>
        </is>
      </c>
    </row>
    <row r="17279" ht="20.25" customHeight="0">
      <c s="5" t="inlineStr" r="A17279">
        <is>
          <t xml:space="preserve">Z0013798</t>
        </is>
      </c>
      <c s="5" t="inlineStr" r="B17279">
        <is>
          <t xml:space="preserve">CONSTRUCTION LAYOUT</t>
        </is>
      </c>
      <c s="5" t="inlineStr" r="C17279">
        <is>
          <t xml:space="preserve">L SUM  </t>
        </is>
      </c>
      <c s="6" r="D17279">
        <v>1.000</v>
      </c>
      <c s="7" r="E17279">
        <v>1</v>
      </c>
      <c s="8" t="inlineStr" r="F17279">
        <is>
          <t xml:space="preserve">61J30</t>
        </is>
      </c>
      <c s="8" t="inlineStr" r="G17279">
        <is>
          <t xml:space="preserve">001</t>
        </is>
      </c>
      <c s="9" r="H17279">
        <v>35000.0000</v>
      </c>
      <c s="8" t="inlineStr" r="I17279">
        <is>
          <t xml:space="preserve"/>
        </is>
      </c>
      <c s="8" t="inlineStr" r="J17279">
        <is>
          <t xml:space="preserve"> DuPage</t>
        </is>
      </c>
    </row>
    <row r="17280" ht="20.25" customHeight="0">
      <c s="5" t="inlineStr" r="A17280">
        <is>
          <t xml:space="preserve">Z0013798</t>
        </is>
      </c>
      <c s="5" t="inlineStr" r="B17280">
        <is>
          <t xml:space="preserve">CONSTRUCTION LAYOUT</t>
        </is>
      </c>
      <c s="5" t="inlineStr" r="C17280">
        <is>
          <t xml:space="preserve">L SUM  </t>
        </is>
      </c>
      <c s="6" r="D17280">
        <v>1.000</v>
      </c>
      <c s="7" r="E17280">
        <v>1</v>
      </c>
      <c s="8" t="inlineStr" r="F17280">
        <is>
          <t xml:space="preserve">61J30</t>
        </is>
      </c>
      <c s="8" t="inlineStr" r="G17280">
        <is>
          <t xml:space="preserve">001</t>
        </is>
      </c>
      <c s="9" r="H17280">
        <v>50000.0000</v>
      </c>
      <c s="8" t="inlineStr" r="I17280">
        <is>
          <t xml:space="preserve"/>
        </is>
      </c>
      <c s="8" t="inlineStr" r="J17280">
        <is>
          <t xml:space="preserve"> DuPage</t>
        </is>
      </c>
    </row>
    <row r="17281" ht="20.25" customHeight="0">
      <c s="5" t="inlineStr" r="A17281">
        <is>
          <t xml:space="preserve">Z0013798</t>
        </is>
      </c>
      <c s="5" t="inlineStr" r="B17281">
        <is>
          <t xml:space="preserve">CONSTRUCTION LAYOUT</t>
        </is>
      </c>
      <c s="5" t="inlineStr" r="C17281">
        <is>
          <t xml:space="preserve">L SUM  </t>
        </is>
      </c>
      <c s="6" r="D17281">
        <v>1.000</v>
      </c>
      <c s="7" r="E17281">
        <v>1</v>
      </c>
      <c s="8" t="inlineStr" r="F17281">
        <is>
          <t xml:space="preserve">61J30</t>
        </is>
      </c>
      <c s="8" t="inlineStr" r="G17281">
        <is>
          <t xml:space="preserve">001</t>
        </is>
      </c>
      <c s="9" r="H17281">
        <v>99250.0000</v>
      </c>
      <c s="8" t="inlineStr" r="I17281">
        <is>
          <t xml:space="preserve"/>
        </is>
      </c>
      <c s="8" t="inlineStr" r="J17281">
        <is>
          <t xml:space="preserve"> DuPage</t>
        </is>
      </c>
    </row>
    <row r="17282" ht="20.25" customHeight="0">
      <c s="5" t="inlineStr" r="A17282">
        <is>
          <t xml:space="preserve">Z0013798</t>
        </is>
      </c>
      <c s="5" t="inlineStr" r="B17282">
        <is>
          <t xml:space="preserve">CONSTRUCTION LAYOUT</t>
        </is>
      </c>
      <c s="5" t="inlineStr" r="C17282">
        <is>
          <t xml:space="preserve">L SUM  </t>
        </is>
      </c>
      <c s="6" r="D17282">
        <v>1.000</v>
      </c>
      <c s="7" r="E17282">
        <v>1</v>
      </c>
      <c s="8" t="inlineStr" r="F17282">
        <is>
          <t xml:space="preserve">61J30</t>
        </is>
      </c>
      <c s="8" t="inlineStr" r="G17282">
        <is>
          <t xml:space="preserve">001</t>
        </is>
      </c>
      <c s="9" r="H17282">
        <v>200000.0000</v>
      </c>
      <c s="8" t="inlineStr" r="I17282">
        <is>
          <t xml:space="preserve"/>
        </is>
      </c>
      <c s="8" t="inlineStr" r="J17282">
        <is>
          <t xml:space="preserve"> DuPage</t>
        </is>
      </c>
    </row>
    <row r="17283" ht="20.25" customHeight="0">
      <c s="5" t="inlineStr" r="A17283">
        <is>
          <t xml:space="preserve">Z0013798</t>
        </is>
      </c>
      <c s="5" t="inlineStr" r="B17283">
        <is>
          <t xml:space="preserve">CONSTRUCTION LAYOUT</t>
        </is>
      </c>
      <c s="5" t="inlineStr" r="C17283">
        <is>
          <t xml:space="preserve">L SUM  </t>
        </is>
      </c>
      <c s="6" r="D17283">
        <v>1.000</v>
      </c>
      <c s="7" r="E17283">
        <v>1</v>
      </c>
      <c s="8" t="inlineStr" r="F17283">
        <is>
          <t xml:space="preserve">61J58</t>
        </is>
      </c>
      <c s="8" t="inlineStr" r="G17283">
        <is>
          <t xml:space="preserve">002</t>
        </is>
      </c>
      <c s="9" r="H17283">
        <v>3800.0000</v>
      </c>
      <c s="8" t="inlineStr" r="I17283">
        <is>
          <t xml:space="preserve">Y</t>
        </is>
      </c>
      <c s="8" t="inlineStr" r="J17283">
        <is>
          <t xml:space="preserve"> Kane</t>
        </is>
      </c>
    </row>
    <row r="17284" ht="20.25" customHeight="0">
      <c s="5" t="inlineStr" r="A17284">
        <is>
          <t xml:space="preserve">Z0013798</t>
        </is>
      </c>
      <c s="5" t="inlineStr" r="B17284">
        <is>
          <t xml:space="preserve">CONSTRUCTION LAYOUT</t>
        </is>
      </c>
      <c s="5" t="inlineStr" r="C17284">
        <is>
          <t xml:space="preserve">L SUM  </t>
        </is>
      </c>
      <c s="6" r="D17284">
        <v>1.000</v>
      </c>
      <c s="7" r="E17284">
        <v>1</v>
      </c>
      <c s="8" t="inlineStr" r="F17284">
        <is>
          <t xml:space="preserve">61J58</t>
        </is>
      </c>
      <c s="8" t="inlineStr" r="G17284">
        <is>
          <t xml:space="preserve">002</t>
        </is>
      </c>
      <c s="9" r="H17284">
        <v>4000.0000</v>
      </c>
      <c s="8" t="inlineStr" r="I17284">
        <is>
          <t xml:space="preserve"/>
        </is>
      </c>
      <c s="8" t="inlineStr" r="J17284">
        <is>
          <t xml:space="preserve"> Kane</t>
        </is>
      </c>
    </row>
    <row r="17285" ht="20.25" customHeight="0">
      <c s="5" t="inlineStr" r="A17285">
        <is>
          <t xml:space="preserve">Z0013798</t>
        </is>
      </c>
      <c s="5" t="inlineStr" r="B17285">
        <is>
          <t xml:space="preserve">CONSTRUCTION LAYOUT</t>
        </is>
      </c>
      <c s="5" t="inlineStr" r="C17285">
        <is>
          <t xml:space="preserve">L SUM  </t>
        </is>
      </c>
      <c s="6" r="D17285">
        <v>1.000</v>
      </c>
      <c s="7" r="E17285">
        <v>1</v>
      </c>
      <c s="8" t="inlineStr" r="F17285">
        <is>
          <t xml:space="preserve">61J58</t>
        </is>
      </c>
      <c s="8" t="inlineStr" r="G17285">
        <is>
          <t xml:space="preserve">002</t>
        </is>
      </c>
      <c s="9" r="H17285">
        <v>7700.0000</v>
      </c>
      <c s="8" t="inlineStr" r="I17285">
        <is>
          <t xml:space="preserve"/>
        </is>
      </c>
      <c s="8" t="inlineStr" r="J17285">
        <is>
          <t xml:space="preserve"> Kane</t>
        </is>
      </c>
    </row>
    <row r="17286" ht="20.25" customHeight="0">
      <c s="5" t="inlineStr" r="A17286">
        <is>
          <t xml:space="preserve">Z0013798</t>
        </is>
      </c>
      <c s="5" t="inlineStr" r="B17286">
        <is>
          <t xml:space="preserve">CONSTRUCTION LAYOUT</t>
        </is>
      </c>
      <c s="5" t="inlineStr" r="C17286">
        <is>
          <t xml:space="preserve">L SUM  </t>
        </is>
      </c>
      <c s="6" r="D17286">
        <v>1.000</v>
      </c>
      <c s="7" r="E17286">
        <v>1</v>
      </c>
      <c s="8" t="inlineStr" r="F17286">
        <is>
          <t xml:space="preserve">61J99</t>
        </is>
      </c>
      <c s="8" t="inlineStr" r="G17286">
        <is>
          <t xml:space="preserve">133</t>
        </is>
      </c>
      <c s="9" r="H17286">
        <v>1.0000</v>
      </c>
      <c s="8" t="inlineStr" r="I17286">
        <is>
          <t xml:space="preserve">Y</t>
        </is>
      </c>
      <c s="8" t="inlineStr" r="J17286">
        <is>
          <t xml:space="preserve"> Lake</t>
        </is>
      </c>
    </row>
    <row r="17287" ht="20.25" customHeight="0">
      <c s="5" t="inlineStr" r="A17287">
        <is>
          <t xml:space="preserve">Z0013798</t>
        </is>
      </c>
      <c s="5" t="inlineStr" r="B17287">
        <is>
          <t xml:space="preserve">CONSTRUCTION LAYOUT</t>
        </is>
      </c>
      <c s="5" t="inlineStr" r="C17287">
        <is>
          <t xml:space="preserve">L SUM  </t>
        </is>
      </c>
      <c s="6" r="D17287">
        <v>1.000</v>
      </c>
      <c s="7" r="E17287">
        <v>1</v>
      </c>
      <c s="8" t="inlineStr" r="F17287">
        <is>
          <t xml:space="preserve">61J99</t>
        </is>
      </c>
      <c s="8" t="inlineStr" r="G17287">
        <is>
          <t xml:space="preserve">133</t>
        </is>
      </c>
      <c s="9" r="H17287">
        <v>60000.0000</v>
      </c>
      <c s="8" t="inlineStr" r="I17287">
        <is>
          <t xml:space="preserve"/>
        </is>
      </c>
      <c s="8" t="inlineStr" r="J17287">
        <is>
          <t xml:space="preserve"> Lake</t>
        </is>
      </c>
    </row>
    <row r="17288" ht="20.25" customHeight="0">
      <c s="5" t="inlineStr" r="A17288">
        <is>
          <t xml:space="preserve">Z0013798</t>
        </is>
      </c>
      <c s="5" t="inlineStr" r="B17288">
        <is>
          <t xml:space="preserve">CONSTRUCTION LAYOUT</t>
        </is>
      </c>
      <c s="5" t="inlineStr" r="C17288">
        <is>
          <t xml:space="preserve">L SUM  </t>
        </is>
      </c>
      <c s="6" r="D17288">
        <v>1.000</v>
      </c>
      <c s="7" r="E17288">
        <v>1</v>
      </c>
      <c s="8" t="inlineStr" r="F17288">
        <is>
          <t xml:space="preserve">61J99</t>
        </is>
      </c>
      <c s="8" t="inlineStr" r="G17288">
        <is>
          <t xml:space="preserve">133</t>
        </is>
      </c>
      <c s="9" r="H17288">
        <v>105000.0000</v>
      </c>
      <c s="8" t="inlineStr" r="I17288">
        <is>
          <t xml:space="preserve"/>
        </is>
      </c>
      <c s="8" t="inlineStr" r="J17288">
        <is>
          <t xml:space="preserve"> Lake</t>
        </is>
      </c>
    </row>
    <row r="17289" ht="20.25" customHeight="0">
      <c s="5" t="inlineStr" r="A17289">
        <is>
          <t xml:space="preserve">Z0013798</t>
        </is>
      </c>
      <c s="5" t="inlineStr" r="B17289">
        <is>
          <t xml:space="preserve">CONSTRUCTION LAYOUT</t>
        </is>
      </c>
      <c s="5" t="inlineStr" r="C17289">
        <is>
          <t xml:space="preserve">L SUM  </t>
        </is>
      </c>
      <c s="6" r="D17289">
        <v>1.000</v>
      </c>
      <c s="7" r="E17289">
        <v>1</v>
      </c>
      <c s="8" t="inlineStr" r="F17289">
        <is>
          <t xml:space="preserve">61J99</t>
        </is>
      </c>
      <c s="8" t="inlineStr" r="G17289">
        <is>
          <t xml:space="preserve">133</t>
        </is>
      </c>
      <c s="9" r="H17289">
        <v>140000.0000</v>
      </c>
      <c s="8" t="inlineStr" r="I17289">
        <is>
          <t xml:space="preserve"/>
        </is>
      </c>
      <c s="8" t="inlineStr" r="J17289">
        <is>
          <t xml:space="preserve"> Lake</t>
        </is>
      </c>
    </row>
    <row r="17290" ht="20.25" customHeight="0">
      <c s="5" t="inlineStr" r="A17290">
        <is>
          <t xml:space="preserve">Z0013798</t>
        </is>
      </c>
      <c s="5" t="inlineStr" r="B17290">
        <is>
          <t xml:space="preserve">CONSTRUCTION LAYOUT</t>
        </is>
      </c>
      <c s="5" t="inlineStr" r="C17290">
        <is>
          <t xml:space="preserve">L SUM  </t>
        </is>
      </c>
      <c s="6" r="D17290">
        <v>1.000</v>
      </c>
      <c s="7" r="E17290">
        <v>1</v>
      </c>
      <c s="8" t="inlineStr" r="F17290">
        <is>
          <t xml:space="preserve">61K11</t>
        </is>
      </c>
      <c s="8" t="inlineStr" r="G17290">
        <is>
          <t xml:space="preserve">003</t>
        </is>
      </c>
      <c s="9" r="H17290">
        <v>15000.0000</v>
      </c>
      <c s="8" t="inlineStr" r="I17290">
        <is>
          <t xml:space="preserve">Y</t>
        </is>
      </c>
      <c s="8" t="inlineStr" r="J17290">
        <is>
          <t xml:space="preserve"> Cook</t>
        </is>
      </c>
    </row>
    <row r="17291" ht="20.25" customHeight="0">
      <c s="5" t="inlineStr" r="A17291">
        <is>
          <t xml:space="preserve">Z0013798</t>
        </is>
      </c>
      <c s="5" t="inlineStr" r="B17291">
        <is>
          <t xml:space="preserve">CONSTRUCTION LAYOUT</t>
        </is>
      </c>
      <c s="5" t="inlineStr" r="C17291">
        <is>
          <t xml:space="preserve">L SUM  </t>
        </is>
      </c>
      <c s="6" r="D17291">
        <v>1.000</v>
      </c>
      <c s="7" r="E17291">
        <v>1</v>
      </c>
      <c s="8" t="inlineStr" r="F17291">
        <is>
          <t xml:space="preserve">61K11</t>
        </is>
      </c>
      <c s="8" t="inlineStr" r="G17291">
        <is>
          <t xml:space="preserve">003</t>
        </is>
      </c>
      <c s="9" r="H17291">
        <v>3500.0000</v>
      </c>
      <c s="8" t="inlineStr" r="I17291">
        <is>
          <t xml:space="preserve"/>
        </is>
      </c>
      <c s="8" t="inlineStr" r="J17291">
        <is>
          <t xml:space="preserve"> Cook</t>
        </is>
      </c>
    </row>
    <row r="17292" ht="20.25" customHeight="0">
      <c s="5" t="inlineStr" r="A17292">
        <is>
          <t xml:space="preserve">Z0013798</t>
        </is>
      </c>
      <c s="5" t="inlineStr" r="B17292">
        <is>
          <t xml:space="preserve">CONSTRUCTION LAYOUT</t>
        </is>
      </c>
      <c s="5" t="inlineStr" r="C17292">
        <is>
          <t xml:space="preserve">L SUM  </t>
        </is>
      </c>
      <c s="6" r="D17292">
        <v>1.000</v>
      </c>
      <c s="7" r="E17292">
        <v>1</v>
      </c>
      <c s="8" t="inlineStr" r="F17292">
        <is>
          <t xml:space="preserve">61K11</t>
        </is>
      </c>
      <c s="8" t="inlineStr" r="G17292">
        <is>
          <t xml:space="preserve">003</t>
        </is>
      </c>
      <c s="9" r="H17292">
        <v>13400.0000</v>
      </c>
      <c s="8" t="inlineStr" r="I17292">
        <is>
          <t xml:space="preserve"/>
        </is>
      </c>
      <c s="8" t="inlineStr" r="J17292">
        <is>
          <t xml:space="preserve"> Cook</t>
        </is>
      </c>
    </row>
    <row r="17293" ht="20.25" customHeight="0">
      <c s="5" t="inlineStr" r="A17293">
        <is>
          <t xml:space="preserve">Z0013798</t>
        </is>
      </c>
      <c s="5" t="inlineStr" r="B17293">
        <is>
          <t xml:space="preserve">CONSTRUCTION LAYOUT</t>
        </is>
      </c>
      <c s="5" t="inlineStr" r="C17293">
        <is>
          <t xml:space="preserve">L SUM  </t>
        </is>
      </c>
      <c s="6" r="D17293">
        <v>1.000</v>
      </c>
      <c s="7" r="E17293">
        <v>1</v>
      </c>
      <c s="8" t="inlineStr" r="F17293">
        <is>
          <t xml:space="preserve">61K11</t>
        </is>
      </c>
      <c s="8" t="inlineStr" r="G17293">
        <is>
          <t xml:space="preserve">003</t>
        </is>
      </c>
      <c s="9" r="H17293">
        <v>15400.0000</v>
      </c>
      <c s="8" t="inlineStr" r="I17293">
        <is>
          <t xml:space="preserve"/>
        </is>
      </c>
      <c s="8" t="inlineStr" r="J17293">
        <is>
          <t xml:space="preserve"> Cook</t>
        </is>
      </c>
    </row>
    <row r="17294" ht="20.25" customHeight="0">
      <c s="5" t="inlineStr" r="A17294">
        <is>
          <t xml:space="preserve">Z0013798</t>
        </is>
      </c>
      <c s="5" t="inlineStr" r="B17294">
        <is>
          <t xml:space="preserve">CONSTRUCTION LAYOUT</t>
        </is>
      </c>
      <c s="5" t="inlineStr" r="C17294">
        <is>
          <t xml:space="preserve">L SUM  </t>
        </is>
      </c>
      <c s="6" r="D17294">
        <v>1.000</v>
      </c>
      <c s="7" r="E17294">
        <v>1</v>
      </c>
      <c s="8" t="inlineStr" r="F17294">
        <is>
          <t xml:space="preserve">61K11</t>
        </is>
      </c>
      <c s="8" t="inlineStr" r="G17294">
        <is>
          <t xml:space="preserve">003</t>
        </is>
      </c>
      <c s="9" r="H17294">
        <v>22000.0000</v>
      </c>
      <c s="8" t="inlineStr" r="I17294">
        <is>
          <t xml:space="preserve"/>
        </is>
      </c>
      <c s="8" t="inlineStr" r="J17294">
        <is>
          <t xml:space="preserve"> Cook</t>
        </is>
      </c>
    </row>
    <row r="17295" ht="20.25" customHeight="0">
      <c s="5" t="inlineStr" r="A17295">
        <is>
          <t xml:space="preserve">Z0013798</t>
        </is>
      </c>
      <c s="5" t="inlineStr" r="B17295">
        <is>
          <t xml:space="preserve">CONSTRUCTION LAYOUT</t>
        </is>
      </c>
      <c s="5" t="inlineStr" r="C17295">
        <is>
          <t xml:space="preserve">L SUM  </t>
        </is>
      </c>
      <c s="6" r="D17295">
        <v>1.000</v>
      </c>
      <c s="7" r="E17295">
        <v>1</v>
      </c>
      <c s="8" t="inlineStr" r="F17295">
        <is>
          <t xml:space="preserve">61K14</t>
        </is>
      </c>
      <c s="8" t="inlineStr" r="G17295">
        <is>
          <t xml:space="preserve">004</t>
        </is>
      </c>
      <c s="9" r="H17295">
        <v>500.0000</v>
      </c>
      <c s="8" t="inlineStr" r="I17295">
        <is>
          <t xml:space="preserve">Y</t>
        </is>
      </c>
      <c s="8" t="inlineStr" r="J17295">
        <is>
          <t xml:space="preserve"> McHenry</t>
        </is>
      </c>
    </row>
    <row r="17296" ht="20.25" customHeight="0">
      <c s="5" t="inlineStr" r="A17296">
        <is>
          <t xml:space="preserve">Z0013798</t>
        </is>
      </c>
      <c s="5" t="inlineStr" r="B17296">
        <is>
          <t xml:space="preserve">CONSTRUCTION LAYOUT</t>
        </is>
      </c>
      <c s="5" t="inlineStr" r="C17296">
        <is>
          <t xml:space="preserve">L SUM  </t>
        </is>
      </c>
      <c s="6" r="D17296">
        <v>1.000</v>
      </c>
      <c s="7" r="E17296">
        <v>1</v>
      </c>
      <c s="8" t="inlineStr" r="F17296">
        <is>
          <t xml:space="preserve">61K14</t>
        </is>
      </c>
      <c s="8" t="inlineStr" r="G17296">
        <is>
          <t xml:space="preserve">004</t>
        </is>
      </c>
      <c s="9" r="H17296">
        <v>3033.7000</v>
      </c>
      <c s="8" t="inlineStr" r="I17296">
        <is>
          <t xml:space="preserve"/>
        </is>
      </c>
      <c s="8" t="inlineStr" r="J17296">
        <is>
          <t xml:space="preserve"> McHenry</t>
        </is>
      </c>
    </row>
    <row r="17297" ht="20.25" customHeight="0">
      <c s="5" t="inlineStr" r="A17297">
        <is>
          <t xml:space="preserve">Z0013798</t>
        </is>
      </c>
      <c s="5" t="inlineStr" r="B17297">
        <is>
          <t xml:space="preserve">CONSTRUCTION LAYOUT</t>
        </is>
      </c>
      <c s="5" t="inlineStr" r="C17297">
        <is>
          <t xml:space="preserve">L SUM  </t>
        </is>
      </c>
      <c s="6" r="D17297">
        <v>1.000</v>
      </c>
      <c s="7" r="E17297">
        <v>1</v>
      </c>
      <c s="8" t="inlineStr" r="F17297">
        <is>
          <t xml:space="preserve">61K14</t>
        </is>
      </c>
      <c s="8" t="inlineStr" r="G17297">
        <is>
          <t xml:space="preserve">004</t>
        </is>
      </c>
      <c s="9" r="H17297">
        <v>3950.0000</v>
      </c>
      <c s="8" t="inlineStr" r="I17297">
        <is>
          <t xml:space="preserve"/>
        </is>
      </c>
      <c s="8" t="inlineStr" r="J17297">
        <is>
          <t xml:space="preserve"> McHenry</t>
        </is>
      </c>
    </row>
    <row r="17298" ht="20.25" customHeight="0">
      <c s="5" t="inlineStr" r="A17298">
        <is>
          <t xml:space="preserve">Z0013798</t>
        </is>
      </c>
      <c s="5" t="inlineStr" r="B17298">
        <is>
          <t xml:space="preserve">CONSTRUCTION LAYOUT</t>
        </is>
      </c>
      <c s="5" t="inlineStr" r="C17298">
        <is>
          <t xml:space="preserve">L SUM  </t>
        </is>
      </c>
      <c s="6" r="D17298">
        <v>1.000</v>
      </c>
      <c s="7" r="E17298">
        <v>1</v>
      </c>
      <c s="8" t="inlineStr" r="F17298">
        <is>
          <t xml:space="preserve">61K14</t>
        </is>
      </c>
      <c s="8" t="inlineStr" r="G17298">
        <is>
          <t xml:space="preserve">004</t>
        </is>
      </c>
      <c s="9" r="H17298">
        <v>6000.0000</v>
      </c>
      <c s="8" t="inlineStr" r="I17298">
        <is>
          <t xml:space="preserve"/>
        </is>
      </c>
      <c s="8" t="inlineStr" r="J17298">
        <is>
          <t xml:space="preserve"> McHenry</t>
        </is>
      </c>
    </row>
    <row r="17299" ht="20.25" customHeight="0">
      <c s="5" t="inlineStr" r="A17299">
        <is>
          <t xml:space="preserve">Z0013798</t>
        </is>
      </c>
      <c s="5" t="inlineStr" r="B17299">
        <is>
          <t xml:space="preserve">CONSTRUCTION LAYOUT</t>
        </is>
      </c>
      <c s="5" t="inlineStr" r="C17299">
        <is>
          <t xml:space="preserve">L SUM  </t>
        </is>
      </c>
      <c s="6" r="D17299">
        <v>1.000</v>
      </c>
      <c s="7" r="E17299">
        <v>1</v>
      </c>
      <c s="8" t="inlineStr" r="F17299">
        <is>
          <t xml:space="preserve">61K14</t>
        </is>
      </c>
      <c s="8" t="inlineStr" r="G17299">
        <is>
          <t xml:space="preserve">004</t>
        </is>
      </c>
      <c s="9" r="H17299">
        <v>6000.0000</v>
      </c>
      <c s="8" t="inlineStr" r="I17299">
        <is>
          <t xml:space="preserve"/>
        </is>
      </c>
      <c s="8" t="inlineStr" r="J17299">
        <is>
          <t xml:space="preserve"> McHenry</t>
        </is>
      </c>
    </row>
    <row r="17300" ht="20.25" customHeight="0">
      <c s="5" t="inlineStr" r="A17300">
        <is>
          <t xml:space="preserve">Z0013798</t>
        </is>
      </c>
      <c s="5" t="inlineStr" r="B17300">
        <is>
          <t xml:space="preserve">CONSTRUCTION LAYOUT</t>
        </is>
      </c>
      <c s="5" t="inlineStr" r="C17300">
        <is>
          <t xml:space="preserve">L SUM  </t>
        </is>
      </c>
      <c s="6" r="D17300">
        <v>1.000</v>
      </c>
      <c s="7" r="E17300">
        <v>1</v>
      </c>
      <c s="8" t="inlineStr" r="F17300">
        <is>
          <t xml:space="preserve">61K18</t>
        </is>
      </c>
      <c s="8" t="inlineStr" r="G17300">
        <is>
          <t xml:space="preserve">006</t>
        </is>
      </c>
      <c s="9" r="H17300">
        <v>28300.0000</v>
      </c>
      <c s="8" t="inlineStr" r="I17300">
        <is>
          <t xml:space="preserve">Y</t>
        </is>
      </c>
      <c s="8" t="inlineStr" r="J17300">
        <is>
          <t xml:space="preserve"> Cook</t>
        </is>
      </c>
    </row>
    <row r="17301" ht="20.25" customHeight="0">
      <c s="5" t="inlineStr" r="A17301">
        <is>
          <t xml:space="preserve">Z0013798</t>
        </is>
      </c>
      <c s="5" t="inlineStr" r="B17301">
        <is>
          <t xml:space="preserve">CONSTRUCTION LAYOUT</t>
        </is>
      </c>
      <c s="5" t="inlineStr" r="C17301">
        <is>
          <t xml:space="preserve">L SUM  </t>
        </is>
      </c>
      <c s="6" r="D17301">
        <v>1.000</v>
      </c>
      <c s="7" r="E17301">
        <v>1</v>
      </c>
      <c s="8" t="inlineStr" r="F17301">
        <is>
          <t xml:space="preserve">61K18</t>
        </is>
      </c>
      <c s="8" t="inlineStr" r="G17301">
        <is>
          <t xml:space="preserve">006</t>
        </is>
      </c>
      <c s="9" r="H17301">
        <v>15000.0000</v>
      </c>
      <c s="8" t="inlineStr" r="I17301">
        <is>
          <t xml:space="preserve"/>
        </is>
      </c>
      <c s="8" t="inlineStr" r="J17301">
        <is>
          <t xml:space="preserve"> Cook</t>
        </is>
      </c>
    </row>
    <row r="17302" ht="20.25" customHeight="0">
      <c s="5" t="inlineStr" r="A17302">
        <is>
          <t xml:space="preserve">Z0013798</t>
        </is>
      </c>
      <c s="5" t="inlineStr" r="B17302">
        <is>
          <t xml:space="preserve">CONSTRUCTION LAYOUT</t>
        </is>
      </c>
      <c s="5" t="inlineStr" r="C17302">
        <is>
          <t xml:space="preserve">L SUM  </t>
        </is>
      </c>
      <c s="6" r="D17302">
        <v>1.000</v>
      </c>
      <c s="7" r="E17302">
        <v>1</v>
      </c>
      <c s="8" t="inlineStr" r="F17302">
        <is>
          <t xml:space="preserve">61K18</t>
        </is>
      </c>
      <c s="8" t="inlineStr" r="G17302">
        <is>
          <t xml:space="preserve">006</t>
        </is>
      </c>
      <c s="9" r="H17302">
        <v>20000.0000</v>
      </c>
      <c s="8" t="inlineStr" r="I17302">
        <is>
          <t xml:space="preserve"/>
        </is>
      </c>
      <c s="8" t="inlineStr" r="J17302">
        <is>
          <t xml:space="preserve"> Cook</t>
        </is>
      </c>
    </row>
    <row r="17303" ht="20.25" customHeight="0">
      <c s="5" t="inlineStr" r="A17303">
        <is>
          <t xml:space="preserve">Z0013798</t>
        </is>
      </c>
      <c s="5" t="inlineStr" r="B17303">
        <is>
          <t xml:space="preserve">CONSTRUCTION LAYOUT</t>
        </is>
      </c>
      <c s="5" t="inlineStr" r="C17303">
        <is>
          <t xml:space="preserve">L SUM  </t>
        </is>
      </c>
      <c s="6" r="D17303">
        <v>1.000</v>
      </c>
      <c s="7" r="E17303">
        <v>1</v>
      </c>
      <c s="8" t="inlineStr" r="F17303">
        <is>
          <t xml:space="preserve">61K18</t>
        </is>
      </c>
      <c s="8" t="inlineStr" r="G17303">
        <is>
          <t xml:space="preserve">006</t>
        </is>
      </c>
      <c s="9" r="H17303">
        <v>39750.0000</v>
      </c>
      <c s="8" t="inlineStr" r="I17303">
        <is>
          <t xml:space="preserve"/>
        </is>
      </c>
      <c s="8" t="inlineStr" r="J17303">
        <is>
          <t xml:space="preserve"> Cook</t>
        </is>
      </c>
    </row>
    <row r="17304" ht="20.25" customHeight="0">
      <c s="5" t="inlineStr" r="A17304">
        <is>
          <t xml:space="preserve">Z0013798</t>
        </is>
      </c>
      <c s="5" t="inlineStr" r="B17304">
        <is>
          <t xml:space="preserve">CONSTRUCTION LAYOUT</t>
        </is>
      </c>
      <c s="5" t="inlineStr" r="C17304">
        <is>
          <t xml:space="preserve">L SUM  </t>
        </is>
      </c>
      <c s="6" r="D17304">
        <v>1.000</v>
      </c>
      <c s="7" r="E17304">
        <v>1</v>
      </c>
      <c s="8" t="inlineStr" r="F17304">
        <is>
          <t xml:space="preserve">61K20</t>
        </is>
      </c>
      <c s="8" t="inlineStr" r="G17304">
        <is>
          <t xml:space="preserve">007</t>
        </is>
      </c>
      <c s="9" r="H17304">
        <v>7500.0000</v>
      </c>
      <c s="8" t="inlineStr" r="I17304">
        <is>
          <t xml:space="preserve">Y</t>
        </is>
      </c>
      <c s="8" t="inlineStr" r="J17304">
        <is>
          <t xml:space="preserve"> Cook</t>
        </is>
      </c>
    </row>
    <row r="17305" ht="20.25" customHeight="0">
      <c s="5" t="inlineStr" r="A17305">
        <is>
          <t xml:space="preserve">Z0013798</t>
        </is>
      </c>
      <c s="5" t="inlineStr" r="B17305">
        <is>
          <t xml:space="preserve">CONSTRUCTION LAYOUT</t>
        </is>
      </c>
      <c s="5" t="inlineStr" r="C17305">
        <is>
          <t xml:space="preserve">L SUM  </t>
        </is>
      </c>
      <c s="6" r="D17305">
        <v>1.000</v>
      </c>
      <c s="7" r="E17305">
        <v>1</v>
      </c>
      <c s="8" t="inlineStr" r="F17305">
        <is>
          <t xml:space="preserve">61K20</t>
        </is>
      </c>
      <c s="8" t="inlineStr" r="G17305">
        <is>
          <t xml:space="preserve">007</t>
        </is>
      </c>
      <c s="9" r="H17305">
        <v>7500.0000</v>
      </c>
      <c s="8" t="inlineStr" r="I17305">
        <is>
          <t xml:space="preserve"/>
        </is>
      </c>
      <c s="8" t="inlineStr" r="J17305">
        <is>
          <t xml:space="preserve"> Cook</t>
        </is>
      </c>
    </row>
    <row r="17306" ht="20.25" customHeight="0">
      <c s="5" t="inlineStr" r="A17306">
        <is>
          <t xml:space="preserve">Z0013798</t>
        </is>
      </c>
      <c s="5" t="inlineStr" r="B17306">
        <is>
          <t xml:space="preserve">CONSTRUCTION LAYOUT</t>
        </is>
      </c>
      <c s="5" t="inlineStr" r="C17306">
        <is>
          <t xml:space="preserve">L SUM  </t>
        </is>
      </c>
      <c s="6" r="D17306">
        <v>1.000</v>
      </c>
      <c s="7" r="E17306">
        <v>1</v>
      </c>
      <c s="8" t="inlineStr" r="F17306">
        <is>
          <t xml:space="preserve">61K20</t>
        </is>
      </c>
      <c s="8" t="inlineStr" r="G17306">
        <is>
          <t xml:space="preserve">007</t>
        </is>
      </c>
      <c s="9" r="H17306">
        <v>7500.0000</v>
      </c>
      <c s="8" t="inlineStr" r="I17306">
        <is>
          <t xml:space="preserve"/>
        </is>
      </c>
      <c s="8" t="inlineStr" r="J17306">
        <is>
          <t xml:space="preserve"> Cook</t>
        </is>
      </c>
    </row>
    <row r="17307" ht="20.25" customHeight="0">
      <c s="5" t="inlineStr" r="A17307">
        <is>
          <t xml:space="preserve">Z0013798</t>
        </is>
      </c>
      <c s="5" t="inlineStr" r="B17307">
        <is>
          <t xml:space="preserve">CONSTRUCTION LAYOUT</t>
        </is>
      </c>
      <c s="5" t="inlineStr" r="C17307">
        <is>
          <t xml:space="preserve">L SUM  </t>
        </is>
      </c>
      <c s="6" r="D17307">
        <v>1.000</v>
      </c>
      <c s="7" r="E17307">
        <v>1</v>
      </c>
      <c s="8" t="inlineStr" r="F17307">
        <is>
          <t xml:space="preserve">61K22</t>
        </is>
      </c>
      <c s="8" t="inlineStr" r="G17307">
        <is>
          <t xml:space="preserve">135</t>
        </is>
      </c>
      <c s="9" r="H17307">
        <v>5995.0000</v>
      </c>
      <c s="8" t="inlineStr" r="I17307">
        <is>
          <t xml:space="preserve">Y</t>
        </is>
      </c>
      <c s="8" t="inlineStr" r="J17307">
        <is>
          <t xml:space="preserve"> DuPage</t>
        </is>
      </c>
    </row>
    <row r="17308" ht="20.25" customHeight="0">
      <c s="5" t="inlineStr" r="A17308">
        <is>
          <t xml:space="preserve">Z0013798</t>
        </is>
      </c>
      <c s="5" t="inlineStr" r="B17308">
        <is>
          <t xml:space="preserve">CONSTRUCTION LAYOUT</t>
        </is>
      </c>
      <c s="5" t="inlineStr" r="C17308">
        <is>
          <t xml:space="preserve">L SUM  </t>
        </is>
      </c>
      <c s="6" r="D17308">
        <v>1.000</v>
      </c>
      <c s="7" r="E17308">
        <v>1</v>
      </c>
      <c s="8" t="inlineStr" r="F17308">
        <is>
          <t xml:space="preserve">61K22</t>
        </is>
      </c>
      <c s="8" t="inlineStr" r="G17308">
        <is>
          <t xml:space="preserve">135</t>
        </is>
      </c>
      <c s="9" r="H17308">
        <v>5995.0000</v>
      </c>
      <c s="8" t="inlineStr" r="I17308">
        <is>
          <t xml:space="preserve"/>
        </is>
      </c>
      <c s="8" t="inlineStr" r="J17308">
        <is>
          <t xml:space="preserve"> DuPage</t>
        </is>
      </c>
    </row>
    <row r="17309" ht="20.25" customHeight="0">
      <c s="5" t="inlineStr" r="A17309">
        <is>
          <t xml:space="preserve">Z0013798</t>
        </is>
      </c>
      <c s="5" t="inlineStr" r="B17309">
        <is>
          <t xml:space="preserve">CONSTRUCTION LAYOUT</t>
        </is>
      </c>
      <c s="5" t="inlineStr" r="C17309">
        <is>
          <t xml:space="preserve">L SUM  </t>
        </is>
      </c>
      <c s="6" r="D17309">
        <v>1.000</v>
      </c>
      <c s="7" r="E17309">
        <v>1</v>
      </c>
      <c s="8" t="inlineStr" r="F17309">
        <is>
          <t xml:space="preserve">61K22</t>
        </is>
      </c>
      <c s="8" t="inlineStr" r="G17309">
        <is>
          <t xml:space="preserve">135</t>
        </is>
      </c>
      <c s="9" r="H17309">
        <v>6000.0000</v>
      </c>
      <c s="8" t="inlineStr" r="I17309">
        <is>
          <t xml:space="preserve"/>
        </is>
      </c>
      <c s="8" t="inlineStr" r="J17309">
        <is>
          <t xml:space="preserve"> DuPage</t>
        </is>
      </c>
    </row>
    <row r="17310" ht="20.25" customHeight="0">
      <c s="5" t="inlineStr" r="A17310">
        <is>
          <t xml:space="preserve">Z0013798</t>
        </is>
      </c>
      <c s="5" t="inlineStr" r="B17310">
        <is>
          <t xml:space="preserve">CONSTRUCTION LAYOUT</t>
        </is>
      </c>
      <c s="5" t="inlineStr" r="C17310">
        <is>
          <t xml:space="preserve">L SUM  </t>
        </is>
      </c>
      <c s="6" r="D17310">
        <v>1.000</v>
      </c>
      <c s="7" r="E17310">
        <v>1</v>
      </c>
      <c s="8" t="inlineStr" r="F17310">
        <is>
          <t xml:space="preserve">61K22</t>
        </is>
      </c>
      <c s="8" t="inlineStr" r="G17310">
        <is>
          <t xml:space="preserve">135</t>
        </is>
      </c>
      <c s="9" r="H17310">
        <v>6600.0000</v>
      </c>
      <c s="8" t="inlineStr" r="I17310">
        <is>
          <t xml:space="preserve"/>
        </is>
      </c>
      <c s="8" t="inlineStr" r="J17310">
        <is>
          <t xml:space="preserve"> DuPage</t>
        </is>
      </c>
    </row>
    <row r="17311" ht="20.25" customHeight="0">
      <c s="5" t="inlineStr" r="A17311">
        <is>
          <t xml:space="preserve">Z0013798</t>
        </is>
      </c>
      <c s="5" t="inlineStr" r="B17311">
        <is>
          <t xml:space="preserve">CONSTRUCTION LAYOUT</t>
        </is>
      </c>
      <c s="5" t="inlineStr" r="C17311">
        <is>
          <t xml:space="preserve">L SUM  </t>
        </is>
      </c>
      <c s="6" r="D17311">
        <v>1.000</v>
      </c>
      <c s="7" r="E17311">
        <v>1</v>
      </c>
      <c s="8" t="inlineStr" r="F17311">
        <is>
          <t xml:space="preserve">61K22</t>
        </is>
      </c>
      <c s="8" t="inlineStr" r="G17311">
        <is>
          <t xml:space="preserve">135</t>
        </is>
      </c>
      <c s="9" r="H17311">
        <v>8800.0000</v>
      </c>
      <c s="8" t="inlineStr" r="I17311">
        <is>
          <t xml:space="preserve"/>
        </is>
      </c>
      <c s="8" t="inlineStr" r="J17311">
        <is>
          <t xml:space="preserve"> DuPage</t>
        </is>
      </c>
    </row>
    <row r="17312" ht="20.25" customHeight="0">
      <c s="5" t="inlineStr" r="A17312">
        <is>
          <t xml:space="preserve">Z0013798</t>
        </is>
      </c>
      <c s="5" t="inlineStr" r="B17312">
        <is>
          <t xml:space="preserve">CONSTRUCTION LAYOUT</t>
        </is>
      </c>
      <c s="5" t="inlineStr" r="C17312">
        <is>
          <t xml:space="preserve">L SUM  </t>
        </is>
      </c>
      <c s="6" r="D17312">
        <v>1.000</v>
      </c>
      <c s="7" r="E17312">
        <v>1</v>
      </c>
      <c s="8" t="inlineStr" r="F17312">
        <is>
          <t xml:space="preserve">61K22</t>
        </is>
      </c>
      <c s="8" t="inlineStr" r="G17312">
        <is>
          <t xml:space="preserve">135</t>
        </is>
      </c>
      <c s="9" r="H17312">
        <v>19000.0000</v>
      </c>
      <c s="8" t="inlineStr" r="I17312">
        <is>
          <t xml:space="preserve"/>
        </is>
      </c>
      <c s="8" t="inlineStr" r="J17312">
        <is>
          <t xml:space="preserve"> DuPage</t>
        </is>
      </c>
    </row>
    <row r="17313" ht="20.25" customHeight="0">
      <c s="5" t="inlineStr" r="A17313">
        <is>
          <t xml:space="preserve">Z0013798</t>
        </is>
      </c>
      <c s="5" t="inlineStr" r="B17313">
        <is>
          <t xml:space="preserve">CONSTRUCTION LAYOUT</t>
        </is>
      </c>
      <c s="5" t="inlineStr" r="C17313">
        <is>
          <t xml:space="preserve">L SUM  </t>
        </is>
      </c>
      <c s="6" r="D17313">
        <v>1.000</v>
      </c>
      <c s="7" r="E17313">
        <v>1</v>
      </c>
      <c s="8" t="inlineStr" r="F17313">
        <is>
          <t xml:space="preserve">62J47</t>
        </is>
      </c>
      <c s="8" t="inlineStr" r="G17313">
        <is>
          <t xml:space="preserve">105</t>
        </is>
      </c>
      <c s="9" r="H17313">
        <v>25500.0000</v>
      </c>
      <c s="8" t="inlineStr" r="I17313">
        <is>
          <t xml:space="preserve">Y</t>
        </is>
      </c>
      <c s="8" t="inlineStr" r="J17313">
        <is>
          <t xml:space="preserve"> Cook</t>
        </is>
      </c>
    </row>
    <row r="17314" ht="20.25" customHeight="0">
      <c s="5" t="inlineStr" r="A17314">
        <is>
          <t xml:space="preserve">Z0013798</t>
        </is>
      </c>
      <c s="5" t="inlineStr" r="B17314">
        <is>
          <t xml:space="preserve">CONSTRUCTION LAYOUT</t>
        </is>
      </c>
      <c s="5" t="inlineStr" r="C17314">
        <is>
          <t xml:space="preserve">L SUM  </t>
        </is>
      </c>
      <c s="6" r="D17314">
        <v>1.000</v>
      </c>
      <c s="7" r="E17314">
        <v>1</v>
      </c>
      <c s="8" t="inlineStr" r="F17314">
        <is>
          <t xml:space="preserve">62J47</t>
        </is>
      </c>
      <c s="8" t="inlineStr" r="G17314">
        <is>
          <t xml:space="preserve">105</t>
        </is>
      </c>
      <c s="9" r="H17314">
        <v>20400.0000</v>
      </c>
      <c s="8" t="inlineStr" r="I17314">
        <is>
          <t xml:space="preserve"/>
        </is>
      </c>
      <c s="8" t="inlineStr" r="J17314">
        <is>
          <t xml:space="preserve"> Cook</t>
        </is>
      </c>
    </row>
    <row r="17315" ht="20.25" customHeight="0">
      <c s="5" t="inlineStr" r="A17315">
        <is>
          <t xml:space="preserve">Z0013798</t>
        </is>
      </c>
      <c s="5" t="inlineStr" r="B17315">
        <is>
          <t xml:space="preserve">CONSTRUCTION LAYOUT</t>
        </is>
      </c>
      <c s="5" t="inlineStr" r="C17315">
        <is>
          <t xml:space="preserve">L SUM  </t>
        </is>
      </c>
      <c s="6" r="D17315">
        <v>1.000</v>
      </c>
      <c s="7" r="E17315">
        <v>1</v>
      </c>
      <c s="8" t="inlineStr" r="F17315">
        <is>
          <t xml:space="preserve">62J47</t>
        </is>
      </c>
      <c s="8" t="inlineStr" r="G17315">
        <is>
          <t xml:space="preserve">105</t>
        </is>
      </c>
      <c s="9" r="H17315">
        <v>25500.0000</v>
      </c>
      <c s="8" t="inlineStr" r="I17315">
        <is>
          <t xml:space="preserve"/>
        </is>
      </c>
      <c s="8" t="inlineStr" r="J17315">
        <is>
          <t xml:space="preserve"> Cook</t>
        </is>
      </c>
    </row>
    <row r="17316" ht="20.25" customHeight="0">
      <c s="5" t="inlineStr" r="A17316">
        <is>
          <t xml:space="preserve">Z0013798</t>
        </is>
      </c>
      <c s="5" t="inlineStr" r="B17316">
        <is>
          <t xml:space="preserve">CONSTRUCTION LAYOUT</t>
        </is>
      </c>
      <c s="5" t="inlineStr" r="C17316">
        <is>
          <t xml:space="preserve">L SUM  </t>
        </is>
      </c>
      <c s="6" r="D17316">
        <v>1.000</v>
      </c>
      <c s="7" r="E17316">
        <v>1</v>
      </c>
      <c s="8" t="inlineStr" r="F17316">
        <is>
          <t xml:space="preserve">62J47</t>
        </is>
      </c>
      <c s="8" t="inlineStr" r="G17316">
        <is>
          <t xml:space="preserve">105</t>
        </is>
      </c>
      <c s="9" r="H17316">
        <v>30000.0000</v>
      </c>
      <c s="8" t="inlineStr" r="I17316">
        <is>
          <t xml:space="preserve"/>
        </is>
      </c>
      <c s="8" t="inlineStr" r="J17316">
        <is>
          <t xml:space="preserve"> Cook</t>
        </is>
      </c>
    </row>
    <row r="17317" ht="20.25" customHeight="0">
      <c s="5" t="inlineStr" r="A17317">
        <is>
          <t xml:space="preserve">Z0013798</t>
        </is>
      </c>
      <c s="5" t="inlineStr" r="B17317">
        <is>
          <t xml:space="preserve">CONSTRUCTION LAYOUT</t>
        </is>
      </c>
      <c s="5" t="inlineStr" r="C17317">
        <is>
          <t xml:space="preserve">L SUM  </t>
        </is>
      </c>
      <c s="6" r="D17317">
        <v>1.000</v>
      </c>
      <c s="7" r="E17317">
        <v>1</v>
      </c>
      <c s="8" t="inlineStr" r="F17317">
        <is>
          <t xml:space="preserve">62W53</t>
        </is>
      </c>
      <c s="8" t="inlineStr" r="G17317">
        <is>
          <t xml:space="preserve">024</t>
        </is>
      </c>
      <c s="9" r="H17317">
        <v>53812.9800</v>
      </c>
      <c s="8" t="inlineStr" r="I17317">
        <is>
          <t xml:space="preserve">Y</t>
        </is>
      </c>
      <c s="8" t="inlineStr" r="J17317">
        <is>
          <t xml:space="preserve"> Lake</t>
        </is>
      </c>
    </row>
    <row r="17318" ht="20.25" customHeight="0">
      <c s="5" t="inlineStr" r="A17318">
        <is>
          <t xml:space="preserve">Z0013798</t>
        </is>
      </c>
      <c s="5" t="inlineStr" r="B17318">
        <is>
          <t xml:space="preserve">CONSTRUCTION LAYOUT</t>
        </is>
      </c>
      <c s="5" t="inlineStr" r="C17318">
        <is>
          <t xml:space="preserve">L SUM  </t>
        </is>
      </c>
      <c s="6" r="D17318">
        <v>1.000</v>
      </c>
      <c s="7" r="E17318">
        <v>1</v>
      </c>
      <c s="8" t="inlineStr" r="F17318">
        <is>
          <t xml:space="preserve">62W53</t>
        </is>
      </c>
      <c s="8" t="inlineStr" r="G17318">
        <is>
          <t xml:space="preserve">024</t>
        </is>
      </c>
      <c s="9" r="H17318">
        <v>90000.0000</v>
      </c>
      <c s="8" t="inlineStr" r="I17318">
        <is>
          <t xml:space="preserve"/>
        </is>
      </c>
      <c s="8" t="inlineStr" r="J17318">
        <is>
          <t xml:space="preserve"> Lake</t>
        </is>
      </c>
    </row>
    <row r="17319" ht="20.25" customHeight="0">
      <c s="5" t="inlineStr" r="A17319">
        <is>
          <t xml:space="preserve">Z0013798</t>
        </is>
      </c>
      <c s="5" t="inlineStr" r="B17319">
        <is>
          <t xml:space="preserve">CONSTRUCTION LAYOUT</t>
        </is>
      </c>
      <c s="5" t="inlineStr" r="C17319">
        <is>
          <t xml:space="preserve">L SUM  </t>
        </is>
      </c>
      <c s="6" r="D17319">
        <v>1.000</v>
      </c>
      <c s="7" r="E17319">
        <v>1</v>
      </c>
      <c s="8" t="inlineStr" r="F17319">
        <is>
          <t xml:space="preserve">62W53</t>
        </is>
      </c>
      <c s="8" t="inlineStr" r="G17319">
        <is>
          <t xml:space="preserve">024</t>
        </is>
      </c>
      <c s="9" r="H17319">
        <v>160000.0000</v>
      </c>
      <c s="8" t="inlineStr" r="I17319">
        <is>
          <t xml:space="preserve"/>
        </is>
      </c>
      <c s="8" t="inlineStr" r="J17319">
        <is>
          <t xml:space="preserve"> Lake</t>
        </is>
      </c>
    </row>
    <row r="17320" ht="20.25" customHeight="0">
      <c s="5" t="inlineStr" r="A17320">
        <is>
          <t xml:space="preserve">Z0013798</t>
        </is>
      </c>
      <c s="5" t="inlineStr" r="B17320">
        <is>
          <t xml:space="preserve">CONSTRUCTION LAYOUT</t>
        </is>
      </c>
      <c s="5" t="inlineStr" r="C17320">
        <is>
          <t xml:space="preserve">L SUM  </t>
        </is>
      </c>
      <c s="6" r="D17320">
        <v>1.000</v>
      </c>
      <c s="7" r="E17320">
        <v>2</v>
      </c>
      <c s="8" t="inlineStr" r="F17320">
        <is>
          <t xml:space="preserve">64B39</t>
        </is>
      </c>
      <c s="8" t="inlineStr" r="G17320">
        <is>
          <t xml:space="preserve">136</t>
        </is>
      </c>
      <c s="9" r="H17320">
        <v>20000.0000</v>
      </c>
      <c s="8" t="inlineStr" r="I17320">
        <is>
          <t xml:space="preserve">Y</t>
        </is>
      </c>
      <c s="8" t="inlineStr" r="J17320">
        <is>
          <t xml:space="preserve"> Lee</t>
        </is>
      </c>
    </row>
    <row r="17321" ht="20.25" customHeight="0">
      <c s="5" t="inlineStr" r="A17321">
        <is>
          <t xml:space="preserve">Z0013798</t>
        </is>
      </c>
      <c s="5" t="inlineStr" r="B17321">
        <is>
          <t xml:space="preserve">CONSTRUCTION LAYOUT</t>
        </is>
      </c>
      <c s="5" t="inlineStr" r="C17321">
        <is>
          <t xml:space="preserve">L SUM  </t>
        </is>
      </c>
      <c s="6" r="D17321">
        <v>1.000</v>
      </c>
      <c s="7" r="E17321">
        <v>2</v>
      </c>
      <c s="8" t="inlineStr" r="F17321">
        <is>
          <t xml:space="preserve">64B39</t>
        </is>
      </c>
      <c s="8" t="inlineStr" r="G17321">
        <is>
          <t xml:space="preserve">136</t>
        </is>
      </c>
      <c s="9" r="H17321">
        <v>25426.7700</v>
      </c>
      <c s="8" t="inlineStr" r="I17321">
        <is>
          <t xml:space="preserve"/>
        </is>
      </c>
      <c s="8" t="inlineStr" r="J17321">
        <is>
          <t xml:space="preserve"> Lee</t>
        </is>
      </c>
    </row>
    <row r="17322" ht="20.25" customHeight="0">
      <c s="5" t="inlineStr" r="A17322">
        <is>
          <t xml:space="preserve">Z0013798</t>
        </is>
      </c>
      <c s="5" t="inlineStr" r="B17322">
        <is>
          <t xml:space="preserve">CONSTRUCTION LAYOUT</t>
        </is>
      </c>
      <c s="5" t="inlineStr" r="C17322">
        <is>
          <t xml:space="preserve">L SUM  </t>
        </is>
      </c>
      <c s="6" r="D17322">
        <v>1.000</v>
      </c>
      <c s="7" r="E17322">
        <v>2</v>
      </c>
      <c s="8" t="inlineStr" r="F17322">
        <is>
          <t xml:space="preserve">64B39</t>
        </is>
      </c>
      <c s="8" t="inlineStr" r="G17322">
        <is>
          <t xml:space="preserve">136</t>
        </is>
      </c>
      <c s="9" r="H17322">
        <v>30000.0000</v>
      </c>
      <c s="8" t="inlineStr" r="I17322">
        <is>
          <t xml:space="preserve"/>
        </is>
      </c>
      <c s="8" t="inlineStr" r="J17322">
        <is>
          <t xml:space="preserve"> Lee</t>
        </is>
      </c>
    </row>
    <row r="17323" ht="20.25" customHeight="0">
      <c s="5" t="inlineStr" r="A17323">
        <is>
          <t xml:space="preserve">Z0013798</t>
        </is>
      </c>
      <c s="5" t="inlineStr" r="B17323">
        <is>
          <t xml:space="preserve">CONSTRUCTION LAYOUT</t>
        </is>
      </c>
      <c s="5" t="inlineStr" r="C17323">
        <is>
          <t xml:space="preserve">L SUM  </t>
        </is>
      </c>
      <c s="6" r="D17323">
        <v>1.000</v>
      </c>
      <c s="7" r="E17323">
        <v>2</v>
      </c>
      <c s="8" t="inlineStr" r="F17323">
        <is>
          <t xml:space="preserve">64P41</t>
        </is>
      </c>
      <c s="8" t="inlineStr" r="G17323">
        <is>
          <t xml:space="preserve">176</t>
        </is>
      </c>
      <c s="9" r="H17323">
        <v>6600.0000</v>
      </c>
      <c s="8" t="inlineStr" r="I17323">
        <is>
          <t xml:space="preserve">Y</t>
        </is>
      </c>
      <c s="8" t="inlineStr" r="J17323">
        <is>
          <t xml:space="preserve"> Bureau, Whiteside</t>
        </is>
      </c>
    </row>
    <row r="17324" ht="20.25" customHeight="0">
      <c s="5" t="inlineStr" r="A17324">
        <is>
          <t xml:space="preserve">Z0013798</t>
        </is>
      </c>
      <c s="5" t="inlineStr" r="B17324">
        <is>
          <t xml:space="preserve">CONSTRUCTION LAYOUT</t>
        </is>
      </c>
      <c s="5" t="inlineStr" r="C17324">
        <is>
          <t xml:space="preserve">L SUM  </t>
        </is>
      </c>
      <c s="6" r="D17324">
        <v>1.000</v>
      </c>
      <c s="7" r="E17324">
        <v>2</v>
      </c>
      <c s="8" t="inlineStr" r="F17324">
        <is>
          <t xml:space="preserve">64P41</t>
        </is>
      </c>
      <c s="8" t="inlineStr" r="G17324">
        <is>
          <t xml:space="preserve">176</t>
        </is>
      </c>
      <c s="9" r="H17324">
        <v>5800.0000</v>
      </c>
      <c s="8" t="inlineStr" r="I17324">
        <is>
          <t xml:space="preserve"/>
        </is>
      </c>
      <c s="8" t="inlineStr" r="J17324">
        <is>
          <t xml:space="preserve"> Bureau, Whiteside</t>
        </is>
      </c>
    </row>
    <row r="17325" ht="20.25" customHeight="0">
      <c s="5" t="inlineStr" r="A17325">
        <is>
          <t xml:space="preserve">Z0013798</t>
        </is>
      </c>
      <c s="5" t="inlineStr" r="B17325">
        <is>
          <t xml:space="preserve">CONSTRUCTION LAYOUT</t>
        </is>
      </c>
      <c s="5" t="inlineStr" r="C17325">
        <is>
          <t xml:space="preserve">L SUM  </t>
        </is>
      </c>
      <c s="6" r="D17325">
        <v>1.000</v>
      </c>
      <c s="7" r="E17325">
        <v>2</v>
      </c>
      <c s="8" t="inlineStr" r="F17325">
        <is>
          <t xml:space="preserve">64P61</t>
        </is>
      </c>
      <c s="8" t="inlineStr" r="G17325">
        <is>
          <t xml:space="preserve">026</t>
        </is>
      </c>
      <c s="9" r="H17325">
        <v>4900.0000</v>
      </c>
      <c s="8" t="inlineStr" r="I17325">
        <is>
          <t xml:space="preserve">Y</t>
        </is>
      </c>
      <c s="8" t="inlineStr" r="J17325">
        <is>
          <t xml:space="preserve"> Winnebago</t>
        </is>
      </c>
    </row>
    <row r="17326" ht="20.25" customHeight="0">
      <c s="5" t="inlineStr" r="A17326">
        <is>
          <t xml:space="preserve">Z0013798</t>
        </is>
      </c>
      <c s="5" t="inlineStr" r="B17326">
        <is>
          <t xml:space="preserve">CONSTRUCTION LAYOUT</t>
        </is>
      </c>
      <c s="5" t="inlineStr" r="C17326">
        <is>
          <t xml:space="preserve">L SUM  </t>
        </is>
      </c>
      <c s="6" r="D17326">
        <v>1.000</v>
      </c>
      <c s="7" r="E17326">
        <v>2</v>
      </c>
      <c s="8" t="inlineStr" r="F17326">
        <is>
          <t xml:space="preserve">64P61</t>
        </is>
      </c>
      <c s="8" t="inlineStr" r="G17326">
        <is>
          <t xml:space="preserve">026</t>
        </is>
      </c>
      <c s="9" r="H17326">
        <v>5566.6100</v>
      </c>
      <c s="8" t="inlineStr" r="I17326">
        <is>
          <t xml:space="preserve"/>
        </is>
      </c>
      <c s="8" t="inlineStr" r="J17326">
        <is>
          <t xml:space="preserve"> Winnebago</t>
        </is>
      </c>
    </row>
    <row r="17327" ht="20.25" customHeight="0">
      <c s="5" t="inlineStr" r="A17327">
        <is>
          <t xml:space="preserve">Z0013798</t>
        </is>
      </c>
      <c s="5" t="inlineStr" r="B17327">
        <is>
          <t xml:space="preserve">CONSTRUCTION LAYOUT</t>
        </is>
      </c>
      <c s="5" t="inlineStr" r="C17327">
        <is>
          <t xml:space="preserve">L SUM  </t>
        </is>
      </c>
      <c s="6" r="D17327">
        <v>1.000</v>
      </c>
      <c s="7" r="E17327">
        <v>2</v>
      </c>
      <c s="8" t="inlineStr" r="F17327">
        <is>
          <t xml:space="preserve">64P61</t>
        </is>
      </c>
      <c s="8" t="inlineStr" r="G17327">
        <is>
          <t xml:space="preserve">026</t>
        </is>
      </c>
      <c s="9" r="H17327">
        <v>7000.0000</v>
      </c>
      <c s="8" t="inlineStr" r="I17327">
        <is>
          <t xml:space="preserve"/>
        </is>
      </c>
      <c s="8" t="inlineStr" r="J17327">
        <is>
          <t xml:space="preserve"> Winnebago</t>
        </is>
      </c>
    </row>
    <row r="17328" ht="20.25" customHeight="0">
      <c s="5" t="inlineStr" r="A17328">
        <is>
          <t xml:space="preserve">Z0013798</t>
        </is>
      </c>
      <c s="5" t="inlineStr" r="B17328">
        <is>
          <t xml:space="preserve">CONSTRUCTION LAYOUT</t>
        </is>
      </c>
      <c s="5" t="inlineStr" r="C17328">
        <is>
          <t xml:space="preserve">L SUM  </t>
        </is>
      </c>
      <c s="6" r="D17328">
        <v>1.000</v>
      </c>
      <c s="7" r="E17328">
        <v>3</v>
      </c>
      <c s="8" t="inlineStr" r="F17328">
        <is>
          <t xml:space="preserve">66H62</t>
        </is>
      </c>
      <c s="8" t="inlineStr" r="G17328">
        <is>
          <t xml:space="preserve">037</t>
        </is>
      </c>
      <c s="9" r="H17328">
        <v>150000.0000</v>
      </c>
      <c s="8" t="inlineStr" r="I17328">
        <is>
          <t xml:space="preserve">Y</t>
        </is>
      </c>
      <c s="8" t="inlineStr" r="J17328">
        <is>
          <t xml:space="preserve"> Iroquois</t>
        </is>
      </c>
    </row>
    <row r="17329" ht="20.25" customHeight="0">
      <c s="5" t="inlineStr" r="A17329">
        <is>
          <t xml:space="preserve">Z0013798</t>
        </is>
      </c>
      <c s="5" t="inlineStr" r="B17329">
        <is>
          <t xml:space="preserve">CONSTRUCTION LAYOUT</t>
        </is>
      </c>
      <c s="5" t="inlineStr" r="C17329">
        <is>
          <t xml:space="preserve">L SUM  </t>
        </is>
      </c>
      <c s="6" r="D17329">
        <v>1.000</v>
      </c>
      <c s="7" r="E17329">
        <v>4</v>
      </c>
      <c s="8" t="inlineStr" r="F17329">
        <is>
          <t xml:space="preserve">68H20</t>
        </is>
      </c>
      <c s="8" t="inlineStr" r="G17329">
        <is>
          <t xml:space="preserve">138</t>
        </is>
      </c>
      <c s="9" r="H17329">
        <v>39000.0000</v>
      </c>
      <c s="8" t="inlineStr" r="I17329">
        <is>
          <t xml:space="preserve">Y</t>
        </is>
      </c>
      <c s="8" t="inlineStr" r="J17329">
        <is>
          <t xml:space="preserve"> Fulton</t>
        </is>
      </c>
    </row>
    <row r="17330" ht="20.25" customHeight="0">
      <c s="5" t="inlineStr" r="A17330">
        <is>
          <t xml:space="preserve">Z0013798</t>
        </is>
      </c>
      <c s="5" t="inlineStr" r="B17330">
        <is>
          <t xml:space="preserve">CONSTRUCTION LAYOUT</t>
        </is>
      </c>
      <c s="5" t="inlineStr" r="C17330">
        <is>
          <t xml:space="preserve">L SUM  </t>
        </is>
      </c>
      <c s="6" r="D17330">
        <v>1.000</v>
      </c>
      <c s="7" r="E17330">
        <v>4</v>
      </c>
      <c s="8" t="inlineStr" r="F17330">
        <is>
          <t xml:space="preserve">68H23</t>
        </is>
      </c>
      <c s="8" t="inlineStr" r="G17330">
        <is>
          <t xml:space="preserve">044</t>
        </is>
      </c>
      <c s="9" r="H17330">
        <v>8500.0000</v>
      </c>
      <c s="8" t="inlineStr" r="I17330">
        <is>
          <t xml:space="preserve">Y</t>
        </is>
      </c>
      <c s="8" t="inlineStr" r="J17330">
        <is>
          <t xml:space="preserve"> Woodford</t>
        </is>
      </c>
    </row>
    <row r="17331" ht="20.25" customHeight="0">
      <c s="5" t="inlineStr" r="A17331">
        <is>
          <t xml:space="preserve">Z0013798</t>
        </is>
      </c>
      <c s="5" t="inlineStr" r="B17331">
        <is>
          <t xml:space="preserve">CONSTRUCTION LAYOUT</t>
        </is>
      </c>
      <c s="5" t="inlineStr" r="C17331">
        <is>
          <t xml:space="preserve">L SUM  </t>
        </is>
      </c>
      <c s="6" r="D17331">
        <v>1.000</v>
      </c>
      <c s="7" r="E17331">
        <v>5</v>
      </c>
      <c s="8" t="inlineStr" r="F17331">
        <is>
          <t xml:space="preserve">70855</t>
        </is>
      </c>
      <c s="8" t="inlineStr" r="G17331">
        <is>
          <t xml:space="preserve">140</t>
        </is>
      </c>
      <c s="9" r="H17331">
        <v>87975.6500</v>
      </c>
      <c s="8" t="inlineStr" r="I17331">
        <is>
          <t xml:space="preserve">Y</t>
        </is>
      </c>
      <c s="8" t="inlineStr" r="J17331">
        <is>
          <t xml:space="preserve"> McLean</t>
        </is>
      </c>
    </row>
    <row r="17332" ht="20.25" customHeight="0">
      <c s="5" t="inlineStr" r="A17332">
        <is>
          <t xml:space="preserve">Z0013798</t>
        </is>
      </c>
      <c s="5" t="inlineStr" r="B17332">
        <is>
          <t xml:space="preserve">CONSTRUCTION LAYOUT</t>
        </is>
      </c>
      <c s="5" t="inlineStr" r="C17332">
        <is>
          <t xml:space="preserve">L SUM  </t>
        </is>
      </c>
      <c s="6" r="D17332">
        <v>1.000</v>
      </c>
      <c s="7" r="E17332">
        <v>5</v>
      </c>
      <c s="8" t="inlineStr" r="F17332">
        <is>
          <t xml:space="preserve">70901</t>
        </is>
      </c>
      <c s="8" t="inlineStr" r="G17332">
        <is>
          <t xml:space="preserve">051</t>
        </is>
      </c>
      <c s="9" r="H17332">
        <v>63756.2600</v>
      </c>
      <c s="8" t="inlineStr" r="I17332">
        <is>
          <t xml:space="preserve">Y</t>
        </is>
      </c>
      <c s="8" t="inlineStr" r="J17332">
        <is>
          <t xml:space="preserve"> DeWitt</t>
        </is>
      </c>
    </row>
    <row r="17333" ht="20.25" customHeight="0">
      <c s="5" t="inlineStr" r="A17333">
        <is>
          <t xml:space="preserve">Z0013798</t>
        </is>
      </c>
      <c s="5" t="inlineStr" r="B17333">
        <is>
          <t xml:space="preserve">CONSTRUCTION LAYOUT</t>
        </is>
      </c>
      <c s="5" t="inlineStr" r="C17333">
        <is>
          <t xml:space="preserve">L SUM  </t>
        </is>
      </c>
      <c s="6" r="D17333">
        <v>1.000</v>
      </c>
      <c s="7" r="E17333">
        <v>5</v>
      </c>
      <c s="8" t="inlineStr" r="F17333">
        <is>
          <t xml:space="preserve">70F49</t>
        </is>
      </c>
      <c s="8" t="inlineStr" r="G17333">
        <is>
          <t xml:space="preserve">052</t>
        </is>
      </c>
      <c s="9" r="H17333">
        <v>3000.0000</v>
      </c>
      <c s="8" t="inlineStr" r="I17333">
        <is>
          <t xml:space="preserve">Y</t>
        </is>
      </c>
      <c s="8" t="inlineStr" r="J17333">
        <is>
          <t xml:space="preserve"> McLean</t>
        </is>
      </c>
    </row>
    <row r="17334" ht="20.25" customHeight="0">
      <c s="5" t="inlineStr" r="A17334">
        <is>
          <t xml:space="preserve">Z0013798</t>
        </is>
      </c>
      <c s="5" t="inlineStr" r="B17334">
        <is>
          <t xml:space="preserve">CONSTRUCTION LAYOUT</t>
        </is>
      </c>
      <c s="5" t="inlineStr" r="C17334">
        <is>
          <t xml:space="preserve">L SUM  </t>
        </is>
      </c>
      <c s="6" r="D17334">
        <v>1.000</v>
      </c>
      <c s="7" r="E17334">
        <v>5</v>
      </c>
      <c s="8" t="inlineStr" r="F17334">
        <is>
          <t xml:space="preserve">70F49</t>
        </is>
      </c>
      <c s="8" t="inlineStr" r="G17334">
        <is>
          <t xml:space="preserve">052</t>
        </is>
      </c>
      <c s="9" r="H17334">
        <v>6500.0000</v>
      </c>
      <c s="8" t="inlineStr" r="I17334">
        <is>
          <t xml:space="preserve"/>
        </is>
      </c>
      <c s="8" t="inlineStr" r="J17334">
        <is>
          <t xml:space="preserve"> McLean</t>
        </is>
      </c>
    </row>
    <row r="17335" ht="20.25" customHeight="0">
      <c s="5" t="inlineStr" r="A17335">
        <is>
          <t xml:space="preserve">Z0013798</t>
        </is>
      </c>
      <c s="5" t="inlineStr" r="B17335">
        <is>
          <t xml:space="preserve">CONSTRUCTION LAYOUT</t>
        </is>
      </c>
      <c s="5" t="inlineStr" r="C17335">
        <is>
          <t xml:space="preserve">L SUM  </t>
        </is>
      </c>
      <c s="6" r="D17335">
        <v>1.000</v>
      </c>
      <c s="7" r="E17335">
        <v>5</v>
      </c>
      <c s="8" t="inlineStr" r="F17335">
        <is>
          <t xml:space="preserve">70F51</t>
        </is>
      </c>
      <c s="8" t="inlineStr" r="G17335">
        <is>
          <t xml:space="preserve">053</t>
        </is>
      </c>
      <c s="9" r="H17335">
        <v>500.0000</v>
      </c>
      <c s="8" t="inlineStr" r="I17335">
        <is>
          <t xml:space="preserve">Y</t>
        </is>
      </c>
      <c s="8" t="inlineStr" r="J17335">
        <is>
          <t xml:space="preserve"> Champaign</t>
        </is>
      </c>
    </row>
    <row r="17336" ht="20.25" customHeight="0">
      <c s="5" t="inlineStr" r="A17336">
        <is>
          <t xml:space="preserve">Z0013798</t>
        </is>
      </c>
      <c s="5" t="inlineStr" r="B17336">
        <is>
          <t xml:space="preserve">CONSTRUCTION LAYOUT</t>
        </is>
      </c>
      <c s="5" t="inlineStr" r="C17336">
        <is>
          <t xml:space="preserve">L SUM  </t>
        </is>
      </c>
      <c s="6" r="D17336">
        <v>1.000</v>
      </c>
      <c s="7" r="E17336">
        <v>5</v>
      </c>
      <c s="8" t="inlineStr" r="F17336">
        <is>
          <t xml:space="preserve">70F51</t>
        </is>
      </c>
      <c s="8" t="inlineStr" r="G17336">
        <is>
          <t xml:space="preserve">053</t>
        </is>
      </c>
      <c s="9" r="H17336">
        <v>5100.0000</v>
      </c>
      <c s="8" t="inlineStr" r="I17336">
        <is>
          <t xml:space="preserve"/>
        </is>
      </c>
      <c s="8" t="inlineStr" r="J17336">
        <is>
          <t xml:space="preserve"> Champaign</t>
        </is>
      </c>
    </row>
    <row r="17337" ht="20.25" customHeight="0">
      <c s="5" t="inlineStr" r="A17337">
        <is>
          <t xml:space="preserve">Z0013798</t>
        </is>
      </c>
      <c s="5" t="inlineStr" r="B17337">
        <is>
          <t xml:space="preserve">CONSTRUCTION LAYOUT</t>
        </is>
      </c>
      <c s="5" t="inlineStr" r="C17337">
        <is>
          <t xml:space="preserve">L SUM  </t>
        </is>
      </c>
      <c s="6" r="D17337">
        <v>1.000</v>
      </c>
      <c s="7" r="E17337">
        <v>5</v>
      </c>
      <c s="8" t="inlineStr" r="F17337">
        <is>
          <t xml:space="preserve">70G63</t>
        </is>
      </c>
      <c s="8" t="inlineStr" r="G17337">
        <is>
          <t xml:space="preserve">055</t>
        </is>
      </c>
      <c s="9" r="H17337">
        <v>10000.0000</v>
      </c>
      <c s="8" t="inlineStr" r="I17337">
        <is>
          <t xml:space="preserve">Y</t>
        </is>
      </c>
      <c s="8" t="inlineStr" r="J17337">
        <is>
          <t xml:space="preserve"> DeWitt</t>
        </is>
      </c>
    </row>
    <row r="17338" ht="20.25" customHeight="0">
      <c s="5" t="inlineStr" r="A17338">
        <is>
          <t xml:space="preserve">Z0013798</t>
        </is>
      </c>
      <c s="5" t="inlineStr" r="B17338">
        <is>
          <t xml:space="preserve">CONSTRUCTION LAYOUT</t>
        </is>
      </c>
      <c s="5" t="inlineStr" r="C17338">
        <is>
          <t xml:space="preserve">L SUM  </t>
        </is>
      </c>
      <c s="6" r="D17338">
        <v>1.000</v>
      </c>
      <c s="7" r="E17338">
        <v>5</v>
      </c>
      <c s="8" t="inlineStr" r="F17338">
        <is>
          <t xml:space="preserve">70G63</t>
        </is>
      </c>
      <c s="8" t="inlineStr" r="G17338">
        <is>
          <t xml:space="preserve">055</t>
        </is>
      </c>
      <c s="9" r="H17338">
        <v>5000.0000</v>
      </c>
      <c s="8" t="inlineStr" r="I17338">
        <is>
          <t xml:space="preserve"/>
        </is>
      </c>
      <c s="8" t="inlineStr" r="J17338">
        <is>
          <t xml:space="preserve"> DeWitt</t>
        </is>
      </c>
    </row>
    <row r="17339" ht="20.25" customHeight="0">
      <c s="5" t="inlineStr" r="A17339">
        <is>
          <t xml:space="preserve">Z0013798</t>
        </is>
      </c>
      <c s="5" t="inlineStr" r="B17339">
        <is>
          <t xml:space="preserve">CONSTRUCTION LAYOUT</t>
        </is>
      </c>
      <c s="5" t="inlineStr" r="C17339">
        <is>
          <t xml:space="preserve">L SUM  </t>
        </is>
      </c>
      <c s="6" r="D17339">
        <v>1.000</v>
      </c>
      <c s="7" r="E17339">
        <v>5</v>
      </c>
      <c s="8" t="inlineStr" r="F17339">
        <is>
          <t xml:space="preserve">70G63</t>
        </is>
      </c>
      <c s="8" t="inlineStr" r="G17339">
        <is>
          <t xml:space="preserve">055</t>
        </is>
      </c>
      <c s="9" r="H17339">
        <v>6583.3800</v>
      </c>
      <c s="8" t="inlineStr" r="I17339">
        <is>
          <t xml:space="preserve"/>
        </is>
      </c>
      <c s="8" t="inlineStr" r="J17339">
        <is>
          <t xml:space="preserve"> DeWitt</t>
        </is>
      </c>
    </row>
    <row r="17340" ht="20.25" customHeight="0">
      <c s="5" t="inlineStr" r="A17340">
        <is>
          <t xml:space="preserve">Z0013798</t>
        </is>
      </c>
      <c s="5" t="inlineStr" r="B17340">
        <is>
          <t xml:space="preserve">CONSTRUCTION LAYOUT</t>
        </is>
      </c>
      <c s="5" t="inlineStr" r="C17340">
        <is>
          <t xml:space="preserve">L SUM  </t>
        </is>
      </c>
      <c s="6" r="D17340">
        <v>1.000</v>
      </c>
      <c s="7" r="E17340">
        <v>5</v>
      </c>
      <c s="8" t="inlineStr" r="F17340">
        <is>
          <t xml:space="preserve">70G74</t>
        </is>
      </c>
      <c s="8" t="inlineStr" r="G17340">
        <is>
          <t xml:space="preserve">056</t>
        </is>
      </c>
      <c s="9" r="H17340">
        <v>0.0100</v>
      </c>
      <c s="8" t="inlineStr" r="I17340">
        <is>
          <t xml:space="preserve">Y</t>
        </is>
      </c>
      <c s="8" t="inlineStr" r="J17340">
        <is>
          <t xml:space="preserve"> Piatt</t>
        </is>
      </c>
    </row>
    <row r="17341" ht="20.25" customHeight="0">
      <c s="5" t="inlineStr" r="A17341">
        <is>
          <t xml:space="preserve">Z0013798</t>
        </is>
      </c>
      <c s="5" t="inlineStr" r="B17341">
        <is>
          <t xml:space="preserve">CONSTRUCTION LAYOUT</t>
        </is>
      </c>
      <c s="5" t="inlineStr" r="C17341">
        <is>
          <t xml:space="preserve">L SUM  </t>
        </is>
      </c>
      <c s="6" r="D17341">
        <v>1.000</v>
      </c>
      <c s="7" r="E17341">
        <v>5</v>
      </c>
      <c s="8" t="inlineStr" r="F17341">
        <is>
          <t xml:space="preserve">70G74</t>
        </is>
      </c>
      <c s="8" t="inlineStr" r="G17341">
        <is>
          <t xml:space="preserve">056</t>
        </is>
      </c>
      <c s="9" r="H17341">
        <v>2500.0000</v>
      </c>
      <c s="8" t="inlineStr" r="I17341">
        <is>
          <t xml:space="preserve"/>
        </is>
      </c>
      <c s="8" t="inlineStr" r="J17341">
        <is>
          <t xml:space="preserve"> Piatt</t>
        </is>
      </c>
    </row>
    <row r="17342" ht="20.25" customHeight="0">
      <c s="5" t="inlineStr" r="A17342">
        <is>
          <t xml:space="preserve">Z0013798</t>
        </is>
      </c>
      <c s="5" t="inlineStr" r="B17342">
        <is>
          <t xml:space="preserve">CONSTRUCTION LAYOUT</t>
        </is>
      </c>
      <c s="5" t="inlineStr" r="C17342">
        <is>
          <t xml:space="preserve">L SUM  </t>
        </is>
      </c>
      <c s="6" r="D17342">
        <v>1.000</v>
      </c>
      <c s="7" r="E17342">
        <v>5</v>
      </c>
      <c s="8" t="inlineStr" r="F17342">
        <is>
          <t xml:space="preserve">70G74</t>
        </is>
      </c>
      <c s="8" t="inlineStr" r="G17342">
        <is>
          <t xml:space="preserve">056</t>
        </is>
      </c>
      <c s="9" r="H17342">
        <v>10000.0000</v>
      </c>
      <c s="8" t="inlineStr" r="I17342">
        <is>
          <t xml:space="preserve"/>
        </is>
      </c>
      <c s="8" t="inlineStr" r="J17342">
        <is>
          <t xml:space="preserve"> Piatt</t>
        </is>
      </c>
    </row>
    <row r="17343" ht="20.25" customHeight="0">
      <c s="5" t="inlineStr" r="A17343">
        <is>
          <t xml:space="preserve">Z0013798</t>
        </is>
      </c>
      <c s="5" t="inlineStr" r="B17343">
        <is>
          <t xml:space="preserve">CONSTRUCTION LAYOUT</t>
        </is>
      </c>
      <c s="5" t="inlineStr" r="C17343">
        <is>
          <t xml:space="preserve">L SUM  </t>
        </is>
      </c>
      <c s="6" r="D17343">
        <v>1.000</v>
      </c>
      <c s="7" r="E17343">
        <v>5</v>
      </c>
      <c s="8" t="inlineStr" r="F17343">
        <is>
          <t xml:space="preserve">70G88</t>
        </is>
      </c>
      <c s="8" t="inlineStr" r="G17343">
        <is>
          <t xml:space="preserve">057</t>
        </is>
      </c>
      <c s="9" r="H17343">
        <v>0.0100</v>
      </c>
      <c s="8" t="inlineStr" r="I17343">
        <is>
          <t xml:space="preserve">Y</t>
        </is>
      </c>
      <c s="8" t="inlineStr" r="J17343">
        <is>
          <t xml:space="preserve"> Champaign, Douglas</t>
        </is>
      </c>
    </row>
    <row r="17344" ht="20.25" customHeight="0">
      <c s="5" t="inlineStr" r="A17344">
        <is>
          <t xml:space="preserve">Z0013798</t>
        </is>
      </c>
      <c s="5" t="inlineStr" r="B17344">
        <is>
          <t xml:space="preserve">CONSTRUCTION LAYOUT</t>
        </is>
      </c>
      <c s="5" t="inlineStr" r="C17344">
        <is>
          <t xml:space="preserve">L SUM  </t>
        </is>
      </c>
      <c s="6" r="D17344">
        <v>1.000</v>
      </c>
      <c s="7" r="E17344">
        <v>5</v>
      </c>
      <c s="8" t="inlineStr" r="F17344">
        <is>
          <t xml:space="preserve">70G88</t>
        </is>
      </c>
      <c s="8" t="inlineStr" r="G17344">
        <is>
          <t xml:space="preserve">057</t>
        </is>
      </c>
      <c s="9" r="H17344">
        <v>500.0000</v>
      </c>
      <c s="8" t="inlineStr" r="I17344">
        <is>
          <t xml:space="preserve"/>
        </is>
      </c>
      <c s="8" t="inlineStr" r="J17344">
        <is>
          <t xml:space="preserve"> Champaign, Douglas</t>
        </is>
      </c>
    </row>
    <row r="17345" ht="20.25" customHeight="0">
      <c s="5" t="inlineStr" r="A17345">
        <is>
          <t xml:space="preserve">Z0013798</t>
        </is>
      </c>
      <c s="5" t="inlineStr" r="B17345">
        <is>
          <t xml:space="preserve">CONSTRUCTION LAYOUT</t>
        </is>
      </c>
      <c s="5" t="inlineStr" r="C17345">
        <is>
          <t xml:space="preserve">L SUM  </t>
        </is>
      </c>
      <c s="6" r="D17345">
        <v>1.000</v>
      </c>
      <c s="7" r="E17345">
        <v>5</v>
      </c>
      <c s="8" t="inlineStr" r="F17345">
        <is>
          <t xml:space="preserve">70G88</t>
        </is>
      </c>
      <c s="8" t="inlineStr" r="G17345">
        <is>
          <t xml:space="preserve">057</t>
        </is>
      </c>
      <c s="9" r="H17345">
        <v>2000.0000</v>
      </c>
      <c s="8" t="inlineStr" r="I17345">
        <is>
          <t xml:space="preserve"/>
        </is>
      </c>
      <c s="8" t="inlineStr" r="J17345">
        <is>
          <t xml:space="preserve"> Champaign, Douglas</t>
        </is>
      </c>
    </row>
    <row r="17346" ht="20.25" customHeight="0">
      <c s="5" t="inlineStr" r="A17346">
        <is>
          <t xml:space="preserve">Z0013798</t>
        </is>
      </c>
      <c s="5" t="inlineStr" r="B17346">
        <is>
          <t xml:space="preserve">CONSTRUCTION LAYOUT</t>
        </is>
      </c>
      <c s="5" t="inlineStr" r="C17346">
        <is>
          <t xml:space="preserve">L SUM  </t>
        </is>
      </c>
      <c s="6" r="D17346">
        <v>1.000</v>
      </c>
      <c s="7" r="E17346">
        <v>5</v>
      </c>
      <c s="8" t="inlineStr" r="F17346">
        <is>
          <t xml:space="preserve">70G89</t>
        </is>
      </c>
      <c s="8" t="inlineStr" r="G17346">
        <is>
          <t xml:space="preserve">058</t>
        </is>
      </c>
      <c s="9" r="H17346">
        <v>500.0000</v>
      </c>
      <c s="8" t="inlineStr" r="I17346">
        <is>
          <t xml:space="preserve">Y</t>
        </is>
      </c>
      <c s="8" t="inlineStr" r="J17346">
        <is>
          <t xml:space="preserve"> McLean</t>
        </is>
      </c>
    </row>
    <row r="17347" ht="20.25" customHeight="0">
      <c s="5" t="inlineStr" r="A17347">
        <is>
          <t xml:space="preserve">Z0013798</t>
        </is>
      </c>
      <c s="5" t="inlineStr" r="B17347">
        <is>
          <t xml:space="preserve">CONSTRUCTION LAYOUT</t>
        </is>
      </c>
      <c s="5" t="inlineStr" r="C17347">
        <is>
          <t xml:space="preserve">L SUM  </t>
        </is>
      </c>
      <c s="6" r="D17347">
        <v>1.000</v>
      </c>
      <c s="7" r="E17347">
        <v>5</v>
      </c>
      <c s="8" t="inlineStr" r="F17347">
        <is>
          <t xml:space="preserve">70G89</t>
        </is>
      </c>
      <c s="8" t="inlineStr" r="G17347">
        <is>
          <t xml:space="preserve">058</t>
        </is>
      </c>
      <c s="9" r="H17347">
        <v>500.0000</v>
      </c>
      <c s="8" t="inlineStr" r="I17347">
        <is>
          <t xml:space="preserve"/>
        </is>
      </c>
      <c s="8" t="inlineStr" r="J17347">
        <is>
          <t xml:space="preserve"> McLean</t>
        </is>
      </c>
    </row>
    <row r="17348" ht="20.25" customHeight="0">
      <c s="5" t="inlineStr" r="A17348">
        <is>
          <t xml:space="preserve">Z0013798</t>
        </is>
      </c>
      <c s="5" t="inlineStr" r="B17348">
        <is>
          <t xml:space="preserve">CONSTRUCTION LAYOUT</t>
        </is>
      </c>
      <c s="5" t="inlineStr" r="C17348">
        <is>
          <t xml:space="preserve">L SUM  </t>
        </is>
      </c>
      <c s="6" r="D17348">
        <v>1.000</v>
      </c>
      <c s="7" r="E17348">
        <v>8</v>
      </c>
      <c s="8" t="inlineStr" r="F17348">
        <is>
          <t xml:space="preserve">76F88</t>
        </is>
      </c>
      <c s="8" t="inlineStr" r="G17348">
        <is>
          <t xml:space="preserve">171</t>
        </is>
      </c>
      <c s="9" r="H17348">
        <v>16000.0000</v>
      </c>
      <c s="8" t="inlineStr" r="I17348">
        <is>
          <t xml:space="preserve">Y</t>
        </is>
      </c>
      <c s="8" t="inlineStr" r="J17348">
        <is>
          <t xml:space="preserve"> Madison</t>
        </is>
      </c>
    </row>
    <row r="17349" ht="20.25" customHeight="0">
      <c s="5" t="inlineStr" r="A17349">
        <is>
          <t xml:space="preserve">Z0013798</t>
        </is>
      </c>
      <c s="5" t="inlineStr" r="B17349">
        <is>
          <t xml:space="preserve">CONSTRUCTION LAYOUT</t>
        </is>
      </c>
      <c s="5" t="inlineStr" r="C17349">
        <is>
          <t xml:space="preserve">L SUM  </t>
        </is>
      </c>
      <c s="6" r="D17349">
        <v>1.000</v>
      </c>
      <c s="7" r="E17349">
        <v>8</v>
      </c>
      <c s="8" t="inlineStr" r="F17349">
        <is>
          <t xml:space="preserve">76F88</t>
        </is>
      </c>
      <c s="8" t="inlineStr" r="G17349">
        <is>
          <t xml:space="preserve">171</t>
        </is>
      </c>
      <c s="9" r="H17349">
        <v>39618.0000</v>
      </c>
      <c s="8" t="inlineStr" r="I17349">
        <is>
          <t xml:space="preserve"/>
        </is>
      </c>
      <c s="8" t="inlineStr" r="J17349">
        <is>
          <t xml:space="preserve"> Madison</t>
        </is>
      </c>
    </row>
    <row r="17350" ht="20.25" customHeight="0">
      <c s="5" t="inlineStr" r="A17350">
        <is>
          <t xml:space="preserve">Z0013798</t>
        </is>
      </c>
      <c s="5" t="inlineStr" r="B17350">
        <is>
          <t xml:space="preserve">CONSTRUCTION LAYOUT</t>
        </is>
      </c>
      <c s="5" t="inlineStr" r="C17350">
        <is>
          <t xml:space="preserve">L SUM  </t>
        </is>
      </c>
      <c s="6" r="D17350">
        <v>1.000</v>
      </c>
      <c s="7" r="E17350">
        <v>8</v>
      </c>
      <c s="8" t="inlineStr" r="F17350">
        <is>
          <t xml:space="preserve">76H41</t>
        </is>
      </c>
      <c s="8" t="inlineStr" r="G17350">
        <is>
          <t xml:space="preserve">124</t>
        </is>
      </c>
      <c s="9" r="H17350">
        <v>100000.0000</v>
      </c>
      <c s="8" t="inlineStr" r="I17350">
        <is>
          <t xml:space="preserve">Y</t>
        </is>
      </c>
      <c s="8" t="inlineStr" r="J17350">
        <is>
          <t xml:space="preserve"> St. Clair</t>
        </is>
      </c>
    </row>
    <row r="17351" ht="20.25" customHeight="0">
      <c s="5" t="inlineStr" r="A17351">
        <is>
          <t xml:space="preserve">Z0013798</t>
        </is>
      </c>
      <c s="5" t="inlineStr" r="B17351">
        <is>
          <t xml:space="preserve">CONSTRUCTION LAYOUT</t>
        </is>
      </c>
      <c s="5" t="inlineStr" r="C17351">
        <is>
          <t xml:space="preserve">L SUM  </t>
        </is>
      </c>
      <c s="6" r="D17351">
        <v>1.000</v>
      </c>
      <c s="7" r="E17351">
        <v>8</v>
      </c>
      <c s="8" t="inlineStr" r="F17351">
        <is>
          <t xml:space="preserve">76H41</t>
        </is>
      </c>
      <c s="8" t="inlineStr" r="G17351">
        <is>
          <t xml:space="preserve">124</t>
        </is>
      </c>
      <c s="9" r="H17351">
        <v>127500.0000</v>
      </c>
      <c s="8" t="inlineStr" r="I17351">
        <is>
          <t xml:space="preserve"/>
        </is>
      </c>
      <c s="8" t="inlineStr" r="J17351">
        <is>
          <t xml:space="preserve"> St. Clair</t>
        </is>
      </c>
    </row>
    <row r="17352" ht="20.25" customHeight="0">
      <c s="5" t="inlineStr" r="A17352">
        <is>
          <t xml:space="preserve">Z0013798</t>
        </is>
      </c>
      <c s="5" t="inlineStr" r="B17352">
        <is>
          <t xml:space="preserve">CONSTRUCTION LAYOUT</t>
        </is>
      </c>
      <c s="5" t="inlineStr" r="C17352">
        <is>
          <t xml:space="preserve">L SUM  </t>
        </is>
      </c>
      <c s="6" r="D17352">
        <v>1.000</v>
      </c>
      <c s="7" r="E17352">
        <v>8</v>
      </c>
      <c s="8" t="inlineStr" r="F17352">
        <is>
          <t xml:space="preserve">76H49</t>
        </is>
      </c>
      <c s="8" t="inlineStr" r="G17352">
        <is>
          <t xml:space="preserve">141</t>
        </is>
      </c>
      <c s="9" r="H17352">
        <v>22000.0000</v>
      </c>
      <c s="8" t="inlineStr" r="I17352">
        <is>
          <t xml:space="preserve">Y</t>
        </is>
      </c>
      <c s="8" t="inlineStr" r="J17352">
        <is>
          <t xml:space="preserve"> Madison</t>
        </is>
      </c>
    </row>
    <row r="17353" ht="20.25" customHeight="0">
      <c s="5" t="inlineStr" r="A17353">
        <is>
          <t xml:space="preserve">Z0013798</t>
        </is>
      </c>
      <c s="5" t="inlineStr" r="B17353">
        <is>
          <t xml:space="preserve">CONSTRUCTION LAYOUT</t>
        </is>
      </c>
      <c s="5" t="inlineStr" r="C17353">
        <is>
          <t xml:space="preserve">L SUM  </t>
        </is>
      </c>
      <c s="6" r="D17353">
        <v>1.000</v>
      </c>
      <c s="7" r="E17353">
        <v>8</v>
      </c>
      <c s="8" t="inlineStr" r="F17353">
        <is>
          <t xml:space="preserve">76H49</t>
        </is>
      </c>
      <c s="8" t="inlineStr" r="G17353">
        <is>
          <t xml:space="preserve">141</t>
        </is>
      </c>
      <c s="9" r="H17353">
        <v>30000.0000</v>
      </c>
      <c s="8" t="inlineStr" r="I17353">
        <is>
          <t xml:space="preserve"/>
        </is>
      </c>
      <c s="8" t="inlineStr" r="J17353">
        <is>
          <t xml:space="preserve"> Madison</t>
        </is>
      </c>
    </row>
    <row r="17354" ht="20.25" customHeight="0">
      <c s="5" t="inlineStr" r="A17354">
        <is>
          <t xml:space="preserve">Z0013798</t>
        </is>
      </c>
      <c s="5" t="inlineStr" r="B17354">
        <is>
          <t xml:space="preserve">CONSTRUCTION LAYOUT</t>
        </is>
      </c>
      <c s="5" t="inlineStr" r="C17354">
        <is>
          <t xml:space="preserve">L SUM  </t>
        </is>
      </c>
      <c s="6" r="D17354">
        <v>1.000</v>
      </c>
      <c s="7" r="E17354">
        <v>8</v>
      </c>
      <c s="8" t="inlineStr" r="F17354">
        <is>
          <t xml:space="preserve">76H49</t>
        </is>
      </c>
      <c s="8" t="inlineStr" r="G17354">
        <is>
          <t xml:space="preserve">141</t>
        </is>
      </c>
      <c s="9" r="H17354">
        <v>51000.0000</v>
      </c>
      <c s="8" t="inlineStr" r="I17354">
        <is>
          <t xml:space="preserve"/>
        </is>
      </c>
      <c s="8" t="inlineStr" r="J17354">
        <is>
          <t xml:space="preserve"> Madison</t>
        </is>
      </c>
    </row>
    <row r="17355" ht="20.25" customHeight="0">
      <c s="5" t="inlineStr" r="A17355">
        <is>
          <t xml:space="preserve">Z0013798</t>
        </is>
      </c>
      <c s="5" t="inlineStr" r="B17355">
        <is>
          <t xml:space="preserve">CONSTRUCTION LAYOUT</t>
        </is>
      </c>
      <c s="5" t="inlineStr" r="C17355">
        <is>
          <t xml:space="preserve">L SUM  </t>
        </is>
      </c>
      <c s="6" r="D17355">
        <v>1.000</v>
      </c>
      <c s="7" r="E17355">
        <v>9</v>
      </c>
      <c s="8" t="inlineStr" r="F17355">
        <is>
          <t xml:space="preserve">78057</t>
        </is>
      </c>
      <c s="8" t="inlineStr" r="G17355">
        <is>
          <t xml:space="preserve">01X</t>
        </is>
      </c>
      <c s="9" r="H17355">
        <v>1200000.0000</v>
      </c>
      <c s="8" t="inlineStr" r="I17355">
        <is>
          <t xml:space="preserve">Y</t>
        </is>
      </c>
      <c s="8" t="inlineStr" r="J17355">
        <is>
          <t xml:space="preserve"> White</t>
        </is>
      </c>
    </row>
    <row r="17356" ht="20.25" customHeight="0">
      <c s="5" t="inlineStr" r="A17356">
        <is>
          <t xml:space="preserve">Z0013798</t>
        </is>
      </c>
      <c s="5" t="inlineStr" r="B17356">
        <is>
          <t xml:space="preserve">CONSTRUCTION LAYOUT</t>
        </is>
      </c>
      <c s="5" t="inlineStr" r="C17356">
        <is>
          <t xml:space="preserve">L SUM  </t>
        </is>
      </c>
      <c s="6" r="D17356">
        <v>1.000</v>
      </c>
      <c s="7" r="E17356">
        <v>9</v>
      </c>
      <c s="8" t="inlineStr" r="F17356">
        <is>
          <t xml:space="preserve">78057</t>
        </is>
      </c>
      <c s="8" t="inlineStr" r="G17356">
        <is>
          <t xml:space="preserve">01X</t>
        </is>
      </c>
      <c s="9" r="H17356">
        <v>2230000.0000</v>
      </c>
      <c s="8" t="inlineStr" r="I17356">
        <is>
          <t xml:space="preserve"/>
        </is>
      </c>
      <c s="8" t="inlineStr" r="J17356">
        <is>
          <t xml:space="preserve"> White</t>
        </is>
      </c>
    </row>
    <row r="17357" ht="20.25" customHeight="0">
      <c s="5" t="inlineStr" r="A17357">
        <is>
          <t xml:space="preserve">Z0013798</t>
        </is>
      </c>
      <c s="5" t="inlineStr" r="B17357">
        <is>
          <t xml:space="preserve">CONSTRUCTION LAYOUT</t>
        </is>
      </c>
      <c s="5" t="inlineStr" r="C17357">
        <is>
          <t xml:space="preserve">L SUM  </t>
        </is>
      </c>
      <c s="6" r="D17357">
        <v>1.000</v>
      </c>
      <c s="7" r="E17357">
        <v>2</v>
      </c>
      <c s="8" t="inlineStr" r="F17357">
        <is>
          <t xml:space="preserve">85752</t>
        </is>
      </c>
      <c s="8" t="inlineStr" r="G17357">
        <is>
          <t xml:space="preserve">143</t>
        </is>
      </c>
      <c s="9" r="H17357">
        <v>8500.0000</v>
      </c>
      <c s="8" t="inlineStr" r="I17357">
        <is>
          <t xml:space="preserve">Y</t>
        </is>
      </c>
      <c s="8" t="inlineStr" r="J17357">
        <is>
          <t xml:space="preserve"> Stephenson</t>
        </is>
      </c>
    </row>
    <row r="17358" ht="20.25" customHeight="0">
      <c s="5" t="inlineStr" r="A17358">
        <is>
          <t xml:space="preserve">Z0013798</t>
        </is>
      </c>
      <c s="5" t="inlineStr" r="B17358">
        <is>
          <t xml:space="preserve">CONSTRUCTION LAYOUT</t>
        </is>
      </c>
      <c s="5" t="inlineStr" r="C17358">
        <is>
          <t xml:space="preserve">L SUM  </t>
        </is>
      </c>
      <c s="6" r="D17358">
        <v>1.000</v>
      </c>
      <c s="7" r="E17358">
        <v>2</v>
      </c>
      <c s="8" t="inlineStr" r="F17358">
        <is>
          <t xml:space="preserve">85752</t>
        </is>
      </c>
      <c s="8" t="inlineStr" r="G17358">
        <is>
          <t xml:space="preserve">143</t>
        </is>
      </c>
      <c s="9" r="H17358">
        <v>5000.0000</v>
      </c>
      <c s="8" t="inlineStr" r="I17358">
        <is>
          <t xml:space="preserve"/>
        </is>
      </c>
      <c s="8" t="inlineStr" r="J17358">
        <is>
          <t xml:space="preserve"> Stephenson</t>
        </is>
      </c>
    </row>
    <row r="17359" ht="20.25" customHeight="0">
      <c s="5" t="inlineStr" r="A17359">
        <is>
          <t xml:space="preserve">Z0013798</t>
        </is>
      </c>
      <c s="5" t="inlineStr" r="B17359">
        <is>
          <t xml:space="preserve">CONSTRUCTION LAYOUT</t>
        </is>
      </c>
      <c s="5" t="inlineStr" r="C17359">
        <is>
          <t xml:space="preserve">L SUM  </t>
        </is>
      </c>
      <c s="6" r="D17359">
        <v>1.000</v>
      </c>
      <c s="7" r="E17359">
        <v>2</v>
      </c>
      <c s="8" t="inlineStr" r="F17359">
        <is>
          <t xml:space="preserve">85753</t>
        </is>
      </c>
      <c s="8" t="inlineStr" r="G17359">
        <is>
          <t xml:space="preserve">093</t>
        </is>
      </c>
      <c s="9" r="H17359">
        <v>10000.0000</v>
      </c>
      <c s="8" t="inlineStr" r="I17359">
        <is>
          <t xml:space="preserve">Y</t>
        </is>
      </c>
      <c s="8" t="inlineStr" r="J17359">
        <is>
          <t xml:space="preserve"> Henry</t>
        </is>
      </c>
    </row>
    <row r="17360" ht="20.25" customHeight="0">
      <c s="5" t="inlineStr" r="A17360">
        <is>
          <t xml:space="preserve">Z0013798</t>
        </is>
      </c>
      <c s="5" t="inlineStr" r="B17360">
        <is>
          <t xml:space="preserve">CONSTRUCTION LAYOUT</t>
        </is>
      </c>
      <c s="5" t="inlineStr" r="C17360">
        <is>
          <t xml:space="preserve">L SUM  </t>
        </is>
      </c>
      <c s="6" r="D17360">
        <v>1.000</v>
      </c>
      <c s="7" r="E17360">
        <v>2</v>
      </c>
      <c s="8" t="inlineStr" r="F17360">
        <is>
          <t xml:space="preserve">85753</t>
        </is>
      </c>
      <c s="8" t="inlineStr" r="G17360">
        <is>
          <t xml:space="preserve">093</t>
        </is>
      </c>
      <c s="9" r="H17360">
        <v>9500.0000</v>
      </c>
      <c s="8" t="inlineStr" r="I17360">
        <is>
          <t xml:space="preserve"/>
        </is>
      </c>
      <c s="8" t="inlineStr" r="J17360">
        <is>
          <t xml:space="preserve"> Henry</t>
        </is>
      </c>
    </row>
    <row r="17361" ht="20.25" customHeight="0">
      <c s="5" t="inlineStr" r="A17361">
        <is>
          <t xml:space="preserve">Z0013798</t>
        </is>
      </c>
      <c s="5" t="inlineStr" r="B17361">
        <is>
          <t xml:space="preserve">CONSTRUCTION LAYOUT</t>
        </is>
      </c>
      <c s="5" t="inlineStr" r="C17361">
        <is>
          <t xml:space="preserve">L SUM  </t>
        </is>
      </c>
      <c s="6" r="D17361">
        <v>1.000</v>
      </c>
      <c s="7" r="E17361">
        <v>2</v>
      </c>
      <c s="8" t="inlineStr" r="F17361">
        <is>
          <t xml:space="preserve">85753</t>
        </is>
      </c>
      <c s="8" t="inlineStr" r="G17361">
        <is>
          <t xml:space="preserve">093</t>
        </is>
      </c>
      <c s="9" r="H17361">
        <v>12000.0000</v>
      </c>
      <c s="8" t="inlineStr" r="I17361">
        <is>
          <t xml:space="preserve"/>
        </is>
      </c>
      <c s="8" t="inlineStr" r="J17361">
        <is>
          <t xml:space="preserve"> Henry</t>
        </is>
      </c>
    </row>
    <row r="17362" ht="20.25" customHeight="0">
      <c s="5" t="inlineStr" r="A17362">
        <is>
          <t xml:space="preserve">Z0013798</t>
        </is>
      </c>
      <c s="5" t="inlineStr" r="B17362">
        <is>
          <t xml:space="preserve">CONSTRUCTION LAYOUT</t>
        </is>
      </c>
      <c s="5" t="inlineStr" r="C17362">
        <is>
          <t xml:space="preserve">L SUM  </t>
        </is>
      </c>
      <c s="6" r="D17362">
        <v>1.000</v>
      </c>
      <c s="7" r="E17362">
        <v>2</v>
      </c>
      <c s="8" t="inlineStr" r="F17362">
        <is>
          <t xml:space="preserve">85753</t>
        </is>
      </c>
      <c s="8" t="inlineStr" r="G17362">
        <is>
          <t xml:space="preserve">093</t>
        </is>
      </c>
      <c s="9" r="H17362">
        <v>13000.0000</v>
      </c>
      <c s="8" t="inlineStr" r="I17362">
        <is>
          <t xml:space="preserve"/>
        </is>
      </c>
      <c s="8" t="inlineStr" r="J17362">
        <is>
          <t xml:space="preserve"> Henry</t>
        </is>
      </c>
    </row>
    <row r="17363" ht="20.25" customHeight="0">
      <c s="5" t="inlineStr" r="A17363">
        <is>
          <t xml:space="preserve">Z0013798</t>
        </is>
      </c>
      <c s="5" t="inlineStr" r="B17363">
        <is>
          <t xml:space="preserve">CONSTRUCTION LAYOUT</t>
        </is>
      </c>
      <c s="5" t="inlineStr" r="C17363">
        <is>
          <t xml:space="preserve">L SUM  </t>
        </is>
      </c>
      <c s="6" r="D17363">
        <v>1.000</v>
      </c>
      <c s="7" r="E17363">
        <v>2</v>
      </c>
      <c s="8" t="inlineStr" r="F17363">
        <is>
          <t xml:space="preserve">85754</t>
        </is>
      </c>
      <c s="8" t="inlineStr" r="G17363">
        <is>
          <t xml:space="preserve">144</t>
        </is>
      </c>
      <c s="9" r="H17363">
        <v>2572.8200</v>
      </c>
      <c s="8" t="inlineStr" r="I17363">
        <is>
          <t xml:space="preserve">Y</t>
        </is>
      </c>
      <c s="8" t="inlineStr" r="J17363">
        <is>
          <t xml:space="preserve"> Boone</t>
        </is>
      </c>
    </row>
    <row r="17364" ht="20.25" customHeight="0">
      <c s="5" t="inlineStr" r="A17364">
        <is>
          <t xml:space="preserve">Z0013798</t>
        </is>
      </c>
      <c s="5" t="inlineStr" r="B17364">
        <is>
          <t xml:space="preserve">CONSTRUCTION LAYOUT</t>
        </is>
      </c>
      <c s="5" t="inlineStr" r="C17364">
        <is>
          <t xml:space="preserve">L SUM  </t>
        </is>
      </c>
      <c s="6" r="D17364">
        <v>1.000</v>
      </c>
      <c s="7" r="E17364">
        <v>2</v>
      </c>
      <c s="8" t="inlineStr" r="F17364">
        <is>
          <t xml:space="preserve">85754</t>
        </is>
      </c>
      <c s="8" t="inlineStr" r="G17364">
        <is>
          <t xml:space="preserve">144</t>
        </is>
      </c>
      <c s="9" r="H17364">
        <v>8900.0000</v>
      </c>
      <c s="8" t="inlineStr" r="I17364">
        <is>
          <t xml:space="preserve"/>
        </is>
      </c>
      <c s="8" t="inlineStr" r="J17364">
        <is>
          <t xml:space="preserve"> Boone</t>
        </is>
      </c>
    </row>
    <row r="17365" ht="20.25" customHeight="0">
      <c s="5" t="inlineStr" r="A17365">
        <is>
          <t xml:space="preserve">Z0013798</t>
        </is>
      </c>
      <c s="5" t="inlineStr" r="B17365">
        <is>
          <t xml:space="preserve">CONSTRUCTION LAYOUT</t>
        </is>
      </c>
      <c s="5" t="inlineStr" r="C17365">
        <is>
          <t xml:space="preserve">L SUM  </t>
        </is>
      </c>
      <c s="6" r="D17365">
        <v>1.000</v>
      </c>
      <c s="7" r="E17365">
        <v>3</v>
      </c>
      <c s="8" t="inlineStr" r="F17365">
        <is>
          <t xml:space="preserve">87833</t>
        </is>
      </c>
      <c s="8" t="inlineStr" r="G17365">
        <is>
          <t xml:space="preserve">147</t>
        </is>
      </c>
      <c s="9" r="H17365">
        <v>8900.0000</v>
      </c>
      <c s="8" t="inlineStr" r="I17365">
        <is>
          <t xml:space="preserve">Y</t>
        </is>
      </c>
      <c s="8" t="inlineStr" r="J17365">
        <is>
          <t xml:space="preserve"> DeKalb</t>
        </is>
      </c>
    </row>
    <row r="17366" ht="20.25" customHeight="0">
      <c s="5" t="inlineStr" r="A17366">
        <is>
          <t xml:space="preserve">Z0013798</t>
        </is>
      </c>
      <c s="5" t="inlineStr" r="B17366">
        <is>
          <t xml:space="preserve">CONSTRUCTION LAYOUT</t>
        </is>
      </c>
      <c s="5" t="inlineStr" r="C17366">
        <is>
          <t xml:space="preserve">L SUM  </t>
        </is>
      </c>
      <c s="6" r="D17366">
        <v>1.000</v>
      </c>
      <c s="7" r="E17366">
        <v>3</v>
      </c>
      <c s="8" t="inlineStr" r="F17366">
        <is>
          <t xml:space="preserve">87833</t>
        </is>
      </c>
      <c s="8" t="inlineStr" r="G17366">
        <is>
          <t xml:space="preserve">147</t>
        </is>
      </c>
      <c s="9" r="H17366">
        <v>1000.0000</v>
      </c>
      <c s="8" t="inlineStr" r="I17366">
        <is>
          <t xml:space="preserve"/>
        </is>
      </c>
      <c s="8" t="inlineStr" r="J17366">
        <is>
          <t xml:space="preserve"> DeKalb</t>
        </is>
      </c>
    </row>
    <row r="17367" ht="20.25" customHeight="0">
      <c s="5" t="inlineStr" r="A17367">
        <is>
          <t xml:space="preserve">Z0013798</t>
        </is>
      </c>
      <c s="5" t="inlineStr" r="B17367">
        <is>
          <t xml:space="preserve">CONSTRUCTION LAYOUT</t>
        </is>
      </c>
      <c s="5" t="inlineStr" r="C17367">
        <is>
          <t xml:space="preserve">L SUM  </t>
        </is>
      </c>
      <c s="6" r="D17367">
        <v>1.000</v>
      </c>
      <c s="7" r="E17367">
        <v>4</v>
      </c>
      <c s="8" t="inlineStr" r="F17367">
        <is>
          <t xml:space="preserve">89798</t>
        </is>
      </c>
      <c s="8" t="inlineStr" r="G17367">
        <is>
          <t xml:space="preserve">097</t>
        </is>
      </c>
      <c s="9" r="H17367">
        <v>28857.4700</v>
      </c>
      <c s="8" t="inlineStr" r="I17367">
        <is>
          <t xml:space="preserve">Y</t>
        </is>
      </c>
      <c s="8" t="inlineStr" r="J17367">
        <is>
          <t xml:space="preserve"> Fulton</t>
        </is>
      </c>
    </row>
    <row r="17368" ht="20.25" customHeight="0">
      <c s="5" t="inlineStr" r="A17368">
        <is>
          <t xml:space="preserve">Z0013798</t>
        </is>
      </c>
      <c s="5" t="inlineStr" r="B17368">
        <is>
          <t xml:space="preserve">CONSTRUCTION LAYOUT</t>
        </is>
      </c>
      <c s="5" t="inlineStr" r="C17368">
        <is>
          <t xml:space="preserve">L SUM  </t>
        </is>
      </c>
      <c s="6" r="D17368">
        <v>1.000</v>
      </c>
      <c s="7" r="E17368">
        <v>4</v>
      </c>
      <c s="8" t="inlineStr" r="F17368">
        <is>
          <t xml:space="preserve">89798</t>
        </is>
      </c>
      <c s="8" t="inlineStr" r="G17368">
        <is>
          <t xml:space="preserve">097</t>
        </is>
      </c>
      <c s="9" r="H17368">
        <v>16500.0000</v>
      </c>
      <c s="8" t="inlineStr" r="I17368">
        <is>
          <t xml:space="preserve"/>
        </is>
      </c>
      <c s="8" t="inlineStr" r="J17368">
        <is>
          <t xml:space="preserve"> Fulton</t>
        </is>
      </c>
    </row>
    <row r="17369" ht="20.25" customHeight="0">
      <c s="5" t="inlineStr" r="A17369">
        <is>
          <t xml:space="preserve">Z0013798</t>
        </is>
      </c>
      <c s="5" t="inlineStr" r="B17369">
        <is>
          <t xml:space="preserve">CONSTRUCTION LAYOUT</t>
        </is>
      </c>
      <c s="5" t="inlineStr" r="C17369">
        <is>
          <t xml:space="preserve">L SUM  </t>
        </is>
      </c>
      <c s="6" r="D17369">
        <v>1.000</v>
      </c>
      <c s="7" r="E17369">
        <v>4</v>
      </c>
      <c s="8" t="inlineStr" r="F17369">
        <is>
          <t xml:space="preserve">89836</t>
        </is>
      </c>
      <c s="8" t="inlineStr" r="G17369">
        <is>
          <t xml:space="preserve">151</t>
        </is>
      </c>
      <c s="9" r="H17369">
        <v>7100.0000</v>
      </c>
      <c s="8" t="inlineStr" r="I17369">
        <is>
          <t xml:space="preserve">Y</t>
        </is>
      </c>
      <c s="8" t="inlineStr" r="J17369">
        <is>
          <t xml:space="preserve"> Peoria</t>
        </is>
      </c>
    </row>
    <row r="17370" ht="20.25" customHeight="0">
      <c s="5" t="inlineStr" r="A17370">
        <is>
          <t xml:space="preserve">Z0013798</t>
        </is>
      </c>
      <c s="5" t="inlineStr" r="B17370">
        <is>
          <t xml:space="preserve">CONSTRUCTION LAYOUT</t>
        </is>
      </c>
      <c s="5" t="inlineStr" r="C17370">
        <is>
          <t xml:space="preserve">L SUM  </t>
        </is>
      </c>
      <c s="6" r="D17370">
        <v>1.000</v>
      </c>
      <c s="7" r="E17370">
        <v>5</v>
      </c>
      <c s="8" t="inlineStr" r="F17370">
        <is>
          <t xml:space="preserve">91618</t>
        </is>
      </c>
      <c s="8" t="inlineStr" r="G17370">
        <is>
          <t xml:space="preserve">153</t>
        </is>
      </c>
      <c s="9" r="H17370">
        <v>5000.0000</v>
      </c>
      <c s="8" t="inlineStr" r="I17370">
        <is>
          <t xml:space="preserve">Y</t>
        </is>
      </c>
      <c s="8" t="inlineStr" r="J17370">
        <is>
          <t xml:space="preserve"> Vermilion</t>
        </is>
      </c>
    </row>
    <row r="17371" ht="20.25" customHeight="0">
      <c s="5" t="inlineStr" r="A17371">
        <is>
          <t xml:space="preserve">Z0013798</t>
        </is>
      </c>
      <c s="5" t="inlineStr" r="B17371">
        <is>
          <t xml:space="preserve">CONSTRUCTION LAYOUT</t>
        </is>
      </c>
      <c s="5" t="inlineStr" r="C17371">
        <is>
          <t xml:space="preserve">L SUM  </t>
        </is>
      </c>
      <c s="6" r="D17371">
        <v>1.000</v>
      </c>
      <c s="7" r="E17371">
        <v>5</v>
      </c>
      <c s="8" t="inlineStr" r="F17371">
        <is>
          <t xml:space="preserve">91618</t>
        </is>
      </c>
      <c s="8" t="inlineStr" r="G17371">
        <is>
          <t xml:space="preserve">153</t>
        </is>
      </c>
      <c s="9" r="H17371">
        <v>13000.0000</v>
      </c>
      <c s="8" t="inlineStr" r="I17371">
        <is>
          <t xml:space="preserve"/>
        </is>
      </c>
      <c s="8" t="inlineStr" r="J17371">
        <is>
          <t xml:space="preserve"> Vermilion</t>
        </is>
      </c>
    </row>
    <row r="17372" ht="20.25" customHeight="0">
      <c s="5" t="inlineStr" r="A17372">
        <is>
          <t xml:space="preserve">Z0013798</t>
        </is>
      </c>
      <c s="5" t="inlineStr" r="B17372">
        <is>
          <t xml:space="preserve">CONSTRUCTION LAYOUT</t>
        </is>
      </c>
      <c s="5" t="inlineStr" r="C17372">
        <is>
          <t xml:space="preserve">L SUM  </t>
        </is>
      </c>
      <c s="6" r="D17372">
        <v>1.000</v>
      </c>
      <c s="7" r="E17372">
        <v>5</v>
      </c>
      <c s="8" t="inlineStr" r="F17372">
        <is>
          <t xml:space="preserve">91619</t>
        </is>
      </c>
      <c s="8" t="inlineStr" r="G17372">
        <is>
          <t xml:space="preserve">154</t>
        </is>
      </c>
      <c s="9" r="H17372">
        <v>80000.0000</v>
      </c>
      <c s="8" t="inlineStr" r="I17372">
        <is>
          <t xml:space="preserve">Y</t>
        </is>
      </c>
      <c s="8" t="inlineStr" r="J17372">
        <is>
          <t xml:space="preserve"> McLean</t>
        </is>
      </c>
    </row>
    <row r="17373" ht="20.25" customHeight="0">
      <c s="5" t="inlineStr" r="A17373">
        <is>
          <t xml:space="preserve">Z0013798</t>
        </is>
      </c>
      <c s="5" t="inlineStr" r="B17373">
        <is>
          <t xml:space="preserve">CONSTRUCTION LAYOUT</t>
        </is>
      </c>
      <c s="5" t="inlineStr" r="C17373">
        <is>
          <t xml:space="preserve">L SUM  </t>
        </is>
      </c>
      <c s="6" r="D17373">
        <v>1.000</v>
      </c>
      <c s="7" r="E17373">
        <v>5</v>
      </c>
      <c s="8" t="inlineStr" r="F17373">
        <is>
          <t xml:space="preserve">91620</t>
        </is>
      </c>
      <c s="8" t="inlineStr" r="G17373">
        <is>
          <t xml:space="preserve">155</t>
        </is>
      </c>
      <c s="9" r="H17373">
        <v>18000.0000</v>
      </c>
      <c s="8" t="inlineStr" r="I17373">
        <is>
          <t xml:space="preserve">Y</t>
        </is>
      </c>
      <c s="8" t="inlineStr" r="J17373">
        <is>
          <t xml:space="preserve"> McLean</t>
        </is>
      </c>
    </row>
    <row r="17374" ht="20.25" customHeight="0">
      <c s="5" t="inlineStr" r="A17374">
        <is>
          <t xml:space="preserve">Z0013798</t>
        </is>
      </c>
      <c s="5" t="inlineStr" r="B17374">
        <is>
          <t xml:space="preserve">CONSTRUCTION LAYOUT</t>
        </is>
      </c>
      <c s="5" t="inlineStr" r="C17374">
        <is>
          <t xml:space="preserve">L SUM  </t>
        </is>
      </c>
      <c s="6" r="D17374">
        <v>1.000</v>
      </c>
      <c s="7" r="E17374">
        <v>5</v>
      </c>
      <c s="8" t="inlineStr" r="F17374">
        <is>
          <t xml:space="preserve">91637</t>
        </is>
      </c>
      <c s="8" t="inlineStr" r="G17374">
        <is>
          <t xml:space="preserve">100</t>
        </is>
      </c>
      <c s="9" r="H17374">
        <v>10000.0000</v>
      </c>
      <c s="8" t="inlineStr" r="I17374">
        <is>
          <t xml:space="preserve">Y</t>
        </is>
      </c>
      <c s="8" t="inlineStr" r="J17374">
        <is>
          <t xml:space="preserve"> McLean</t>
        </is>
      </c>
    </row>
    <row r="17375" ht="20.25" customHeight="0">
      <c s="5" t="inlineStr" r="A17375">
        <is>
          <t xml:space="preserve">Z0013798</t>
        </is>
      </c>
      <c s="5" t="inlineStr" r="B17375">
        <is>
          <t xml:space="preserve">CONSTRUCTION LAYOUT</t>
        </is>
      </c>
      <c s="5" t="inlineStr" r="C17375">
        <is>
          <t xml:space="preserve">L SUM  </t>
        </is>
      </c>
      <c s="6" r="D17375">
        <v>1.000</v>
      </c>
      <c s="7" r="E17375">
        <v>5</v>
      </c>
      <c s="8" t="inlineStr" r="F17375">
        <is>
          <t xml:space="preserve">91637</t>
        </is>
      </c>
      <c s="8" t="inlineStr" r="G17375">
        <is>
          <t xml:space="preserve">100</t>
        </is>
      </c>
      <c s="9" r="H17375">
        <v>3000.0000</v>
      </c>
      <c s="8" t="inlineStr" r="I17375">
        <is>
          <t xml:space="preserve"/>
        </is>
      </c>
      <c s="8" t="inlineStr" r="J17375">
        <is>
          <t xml:space="preserve"> McLean</t>
        </is>
      </c>
    </row>
    <row r="17376" ht="20.25" customHeight="0">
      <c s="5" t="inlineStr" r="A17376">
        <is>
          <t xml:space="preserve">Z0013798</t>
        </is>
      </c>
      <c s="5" t="inlineStr" r="B17376">
        <is>
          <t xml:space="preserve">CONSTRUCTION LAYOUT</t>
        </is>
      </c>
      <c s="5" t="inlineStr" r="C17376">
        <is>
          <t xml:space="preserve">L SUM  </t>
        </is>
      </c>
      <c s="6" r="D17376">
        <v>1.000</v>
      </c>
      <c s="7" r="E17376">
        <v>5</v>
      </c>
      <c s="8" t="inlineStr" r="F17376">
        <is>
          <t xml:space="preserve">91638</t>
        </is>
      </c>
      <c s="8" t="inlineStr" r="G17376">
        <is>
          <t xml:space="preserve">101</t>
        </is>
      </c>
      <c s="9" r="H17376">
        <v>7000.0000</v>
      </c>
      <c s="8" t="inlineStr" r="I17376">
        <is>
          <t xml:space="preserve">Y</t>
        </is>
      </c>
      <c s="8" t="inlineStr" r="J17376">
        <is>
          <t xml:space="preserve"> Piatt</t>
        </is>
      </c>
    </row>
    <row r="17377" ht="20.25" customHeight="0">
      <c s="5" t="inlineStr" r="A17377">
        <is>
          <t xml:space="preserve">Z0013798</t>
        </is>
      </c>
      <c s="5" t="inlineStr" r="B17377">
        <is>
          <t xml:space="preserve">CONSTRUCTION LAYOUT</t>
        </is>
      </c>
      <c s="5" t="inlineStr" r="C17377">
        <is>
          <t xml:space="preserve">L SUM  </t>
        </is>
      </c>
      <c s="6" r="D17377">
        <v>1.000</v>
      </c>
      <c s="7" r="E17377">
        <v>5</v>
      </c>
      <c s="8" t="inlineStr" r="F17377">
        <is>
          <t xml:space="preserve">91638</t>
        </is>
      </c>
      <c s="8" t="inlineStr" r="G17377">
        <is>
          <t xml:space="preserve">101</t>
        </is>
      </c>
      <c s="9" r="H17377">
        <v>45000.0000</v>
      </c>
      <c s="8" t="inlineStr" r="I17377">
        <is>
          <t xml:space="preserve"/>
        </is>
      </c>
      <c s="8" t="inlineStr" r="J17377">
        <is>
          <t xml:space="preserve"> Piatt</t>
        </is>
      </c>
    </row>
    <row r="17378" ht="20.25" customHeight="0">
      <c s="5" t="inlineStr" r="A17378">
        <is>
          <t xml:space="preserve">Z0013798</t>
        </is>
      </c>
      <c s="5" t="inlineStr" r="B17378">
        <is>
          <t xml:space="preserve">CONSTRUCTION LAYOUT</t>
        </is>
      </c>
      <c s="5" t="inlineStr" r="C17378">
        <is>
          <t xml:space="preserve">L SUM  </t>
        </is>
      </c>
      <c s="6" r="D17378">
        <v>1.000</v>
      </c>
      <c s="7" r="E17378">
        <v>8</v>
      </c>
      <c s="8" t="inlineStr" r="F17378">
        <is>
          <t xml:space="preserve">97830</t>
        </is>
      </c>
      <c s="8" t="inlineStr" r="G17378">
        <is>
          <t xml:space="preserve">103</t>
        </is>
      </c>
      <c s="9" r="H17378">
        <v>20000.0000</v>
      </c>
      <c s="8" t="inlineStr" r="I17378">
        <is>
          <t xml:space="preserve">Y</t>
        </is>
      </c>
      <c s="8" t="inlineStr" r="J17378">
        <is>
          <t xml:space="preserve"> Madison</t>
        </is>
      </c>
    </row>
    <row r="17379" ht="20.25" customHeight="0">
      <c s="5" t="inlineStr" r="A17379">
        <is>
          <t xml:space="preserve">Z0013798</t>
        </is>
      </c>
      <c s="5" t="inlineStr" r="B17379">
        <is>
          <t xml:space="preserve">CONSTRUCTION LAYOUT</t>
        </is>
      </c>
      <c s="5" t="inlineStr" r="C17379">
        <is>
          <t xml:space="preserve">L SUM  </t>
        </is>
      </c>
      <c s="6" r="D17379">
        <v>1.000</v>
      </c>
      <c s="7" r="E17379">
        <v>8</v>
      </c>
      <c s="8" t="inlineStr" r="F17379">
        <is>
          <t xml:space="preserve">97830</t>
        </is>
      </c>
      <c s="8" t="inlineStr" r="G17379">
        <is>
          <t xml:space="preserve">103</t>
        </is>
      </c>
      <c s="9" r="H17379">
        <v>9728.0000</v>
      </c>
      <c s="8" t="inlineStr" r="I17379">
        <is>
          <t xml:space="preserve"/>
        </is>
      </c>
      <c s="8" t="inlineStr" r="J17379">
        <is>
          <t xml:space="preserve"> Madison</t>
        </is>
      </c>
    </row>
    <row r="17380" ht="20.25" customHeight="0">
      <c s="5" t="inlineStr" r="A17380">
        <is>
          <t xml:space="preserve">Z0013798</t>
        </is>
      </c>
      <c s="5" t="inlineStr" r="B17380">
        <is>
          <t xml:space="preserve">CONSTRUCTION LAYOUT</t>
        </is>
      </c>
      <c s="5" t="inlineStr" r="C17380">
        <is>
          <t xml:space="preserve">L SUM  </t>
        </is>
      </c>
      <c s="6" r="D17380">
        <v>1.000</v>
      </c>
      <c s="7" r="E17380">
        <v>8</v>
      </c>
      <c s="8" t="inlineStr" r="F17380">
        <is>
          <t xml:space="preserve">97830</t>
        </is>
      </c>
      <c s="8" t="inlineStr" r="G17380">
        <is>
          <t xml:space="preserve">103</t>
        </is>
      </c>
      <c s="9" r="H17380">
        <v>14000.0000</v>
      </c>
      <c s="8" t="inlineStr" r="I17380">
        <is>
          <t xml:space="preserve"/>
        </is>
      </c>
      <c s="8" t="inlineStr" r="J17380">
        <is>
          <t xml:space="preserve"> Madison</t>
        </is>
      </c>
    </row>
    <row r="17381" ht="20.25" customHeight="0">
      <c s="5" t="inlineStr" r="A17381">
        <is>
          <t xml:space="preserve">Z0013798</t>
        </is>
      </c>
      <c s="5" t="inlineStr" r="B17381">
        <is>
          <t xml:space="preserve">CONSTRUCTION LAYOUT</t>
        </is>
      </c>
      <c s="5" t="inlineStr" r="C17381">
        <is>
          <t xml:space="preserve">L SUM  </t>
        </is>
      </c>
      <c s="6" r="D17381">
        <v>1.000</v>
      </c>
      <c s="7" r="E17381">
        <v>8</v>
      </c>
      <c s="8" t="inlineStr" r="F17381">
        <is>
          <t xml:space="preserve">97830</t>
        </is>
      </c>
      <c s="8" t="inlineStr" r="G17381">
        <is>
          <t xml:space="preserve">103</t>
        </is>
      </c>
      <c s="9" r="H17381">
        <v>18500.0000</v>
      </c>
      <c s="8" t="inlineStr" r="I17381">
        <is>
          <t xml:space="preserve"/>
        </is>
      </c>
      <c s="8" t="inlineStr" r="J17381">
        <is>
          <t xml:space="preserve"> Madison</t>
        </is>
      </c>
    </row>
    <row r="17382" ht="20.25" customHeight="0">
      <c s="5" t="inlineStr" r="A17382">
        <is>
          <t xml:space="preserve">Z0015500</t>
        </is>
      </c>
      <c s="5" t="inlineStr" r="B17382">
        <is>
          <t xml:space="preserve">DEBRIS REMOVAL</t>
        </is>
      </c>
      <c s="5" t="inlineStr" r="C17382">
        <is>
          <t xml:space="preserve">L SUM  </t>
        </is>
      </c>
      <c s="6" r="D17382">
        <v>1.000</v>
      </c>
      <c s="7" r="E17382">
        <v>1</v>
      </c>
      <c s="8" t="inlineStr" r="F17382">
        <is>
          <t xml:space="preserve">62R90</t>
        </is>
      </c>
      <c s="8" t="inlineStr" r="G17382">
        <is>
          <t xml:space="preserve">106</t>
        </is>
      </c>
      <c s="9" r="H17382">
        <v>6000.0000</v>
      </c>
      <c s="8" t="inlineStr" r="I17382">
        <is>
          <t xml:space="preserve">Y</t>
        </is>
      </c>
      <c s="8" t="inlineStr" r="J17382">
        <is>
          <t xml:space="preserve"> Cook</t>
        </is>
      </c>
    </row>
    <row r="17383" ht="20.25" customHeight="0">
      <c s="5" t="inlineStr" r="A17383">
        <is>
          <t xml:space="preserve">Z0015500</t>
        </is>
      </c>
      <c s="5" t="inlineStr" r="B17383">
        <is>
          <t xml:space="preserve">DEBRIS REMOVAL</t>
        </is>
      </c>
      <c s="5" t="inlineStr" r="C17383">
        <is>
          <t xml:space="preserve">L SUM  </t>
        </is>
      </c>
      <c s="6" r="D17383">
        <v>1.000</v>
      </c>
      <c s="7" r="E17383">
        <v>1</v>
      </c>
      <c s="8" t="inlineStr" r="F17383">
        <is>
          <t xml:space="preserve">62R90</t>
        </is>
      </c>
      <c s="8" t="inlineStr" r="G17383">
        <is>
          <t xml:space="preserve">106</t>
        </is>
      </c>
      <c s="9" r="H17383">
        <v>1313.6300</v>
      </c>
      <c s="8" t="inlineStr" r="I17383">
        <is>
          <t xml:space="preserve"/>
        </is>
      </c>
      <c s="8" t="inlineStr" r="J17383">
        <is>
          <t xml:space="preserve"> Cook</t>
        </is>
      </c>
    </row>
    <row r="17384" ht="20.25" customHeight="0">
      <c s="5" t="inlineStr" r="A17384">
        <is>
          <t xml:space="preserve">Z0015500</t>
        </is>
      </c>
      <c s="5" t="inlineStr" r="B17384">
        <is>
          <t xml:space="preserve">DEBRIS REMOVAL</t>
        </is>
      </c>
      <c s="5" t="inlineStr" r="C17384">
        <is>
          <t xml:space="preserve">L SUM  </t>
        </is>
      </c>
      <c s="6" r="D17384">
        <v>1.000</v>
      </c>
      <c s="7" r="E17384">
        <v>1</v>
      </c>
      <c s="8" t="inlineStr" r="F17384">
        <is>
          <t xml:space="preserve">62R90</t>
        </is>
      </c>
      <c s="8" t="inlineStr" r="G17384">
        <is>
          <t xml:space="preserve">106</t>
        </is>
      </c>
      <c s="9" r="H17384">
        <v>2000.0000</v>
      </c>
      <c s="8" t="inlineStr" r="I17384">
        <is>
          <t xml:space="preserve"/>
        </is>
      </c>
      <c s="8" t="inlineStr" r="J17384">
        <is>
          <t xml:space="preserve"> Cook</t>
        </is>
      </c>
    </row>
    <row r="17385" ht="20.25" customHeight="0">
      <c s="5" t="inlineStr" r="A17385">
        <is>
          <t xml:space="preserve">Z0015500</t>
        </is>
      </c>
      <c s="5" t="inlineStr" r="B17385">
        <is>
          <t xml:space="preserve">DEBRIS REMOVAL</t>
        </is>
      </c>
      <c s="5" t="inlineStr" r="C17385">
        <is>
          <t xml:space="preserve">L SUM  </t>
        </is>
      </c>
      <c s="6" r="D17385">
        <v>1.000</v>
      </c>
      <c s="7" r="E17385">
        <v>1</v>
      </c>
      <c s="8" t="inlineStr" r="F17385">
        <is>
          <t xml:space="preserve">62R90</t>
        </is>
      </c>
      <c s="8" t="inlineStr" r="G17385">
        <is>
          <t xml:space="preserve">106</t>
        </is>
      </c>
      <c s="9" r="H17385">
        <v>3600.0000</v>
      </c>
      <c s="8" t="inlineStr" r="I17385">
        <is>
          <t xml:space="preserve"/>
        </is>
      </c>
      <c s="8" t="inlineStr" r="J17385">
        <is>
          <t xml:space="preserve"> Cook</t>
        </is>
      </c>
    </row>
    <row r="17386" ht="20.25" customHeight="0">
      <c s="5" t="inlineStr" r="A17386">
        <is>
          <t xml:space="preserve">Z0015500</t>
        </is>
      </c>
      <c s="5" t="inlineStr" r="B17386">
        <is>
          <t xml:space="preserve">DEBRIS REMOVAL</t>
        </is>
      </c>
      <c s="5" t="inlineStr" r="C17386">
        <is>
          <t xml:space="preserve">L SUM  </t>
        </is>
      </c>
      <c s="6" r="D17386">
        <v>1.000</v>
      </c>
      <c s="7" r="E17386">
        <v>1</v>
      </c>
      <c s="8" t="inlineStr" r="F17386">
        <is>
          <t xml:space="preserve">62R90</t>
        </is>
      </c>
      <c s="8" t="inlineStr" r="G17386">
        <is>
          <t xml:space="preserve">106</t>
        </is>
      </c>
      <c s="9" r="H17386">
        <v>5500.0000</v>
      </c>
      <c s="8" t="inlineStr" r="I17386">
        <is>
          <t xml:space="preserve"/>
        </is>
      </c>
      <c s="8" t="inlineStr" r="J17386">
        <is>
          <t xml:space="preserve"> Cook</t>
        </is>
      </c>
    </row>
    <row r="17387" ht="20.25" customHeight="0">
      <c s="5" t="inlineStr" r="A17387">
        <is>
          <t xml:space="preserve">Z0015802</t>
        </is>
      </c>
      <c s="5" t="inlineStr" r="B17387">
        <is>
          <t xml:space="preserve">PLUG EXISTING DECK DRAINS</t>
        </is>
      </c>
      <c s="5" t="inlineStr" r="C17387">
        <is>
          <t xml:space="preserve">EACH   </t>
        </is>
      </c>
      <c s="6" r="D17387">
        <v>1.000</v>
      </c>
      <c s="7" r="E17387">
        <v>4</v>
      </c>
      <c s="8" t="inlineStr" r="F17387">
        <is>
          <t xml:space="preserve">68H23</t>
        </is>
      </c>
      <c s="8" t="inlineStr" r="G17387">
        <is>
          <t xml:space="preserve">044</t>
        </is>
      </c>
      <c s="9" r="H17387">
        <v>2000.0000</v>
      </c>
      <c s="8" t="inlineStr" r="I17387">
        <is>
          <t xml:space="preserve">Y</t>
        </is>
      </c>
      <c s="8" t="inlineStr" r="J17387">
        <is>
          <t xml:space="preserve"> Woodford</t>
        </is>
      </c>
    </row>
    <row r="17388" ht="20.25" customHeight="0">
      <c s="5" t="inlineStr" r="A17388">
        <is>
          <t xml:space="preserve">Z0016001</t>
        </is>
      </c>
      <c s="5" t="inlineStr" r="B17388">
        <is>
          <t xml:space="preserve">DECK SLAB REPAIR (FULL DEPTH, TYPE I)</t>
        </is>
      </c>
      <c s="5" t="inlineStr" r="C17388">
        <is>
          <t xml:space="preserve">SQ YD  </t>
        </is>
      </c>
      <c s="6" r="D17388">
        <v>87.000</v>
      </c>
      <c s="7" r="E17388">
        <v>1</v>
      </c>
      <c s="8" t="inlineStr" r="F17388">
        <is>
          <t xml:space="preserve">60R49</t>
        </is>
      </c>
      <c s="8" t="inlineStr" r="G17388">
        <is>
          <t xml:space="preserve">104</t>
        </is>
      </c>
      <c s="9" r="H17388">
        <v>1.0000</v>
      </c>
      <c s="8" t="inlineStr" r="I17388">
        <is>
          <t xml:space="preserve">Y</t>
        </is>
      </c>
      <c s="8" t="inlineStr" r="J17388">
        <is>
          <t xml:space="preserve"> Cook</t>
        </is>
      </c>
    </row>
    <row r="17389" ht="20.25" customHeight="0">
      <c s="5" t="inlineStr" r="A17389">
        <is>
          <t xml:space="preserve">Z0016001</t>
        </is>
      </c>
      <c s="5" t="inlineStr" r="B17389">
        <is>
          <t xml:space="preserve">DECK SLAB REPAIR (FULL DEPTH, TYPE I)</t>
        </is>
      </c>
      <c s="5" t="inlineStr" r="C17389">
        <is>
          <t xml:space="preserve">SQ YD  </t>
        </is>
      </c>
      <c s="6" r="D17389">
        <v>87.000</v>
      </c>
      <c s="7" r="E17389">
        <v>1</v>
      </c>
      <c s="8" t="inlineStr" r="F17389">
        <is>
          <t xml:space="preserve">60R49</t>
        </is>
      </c>
      <c s="8" t="inlineStr" r="G17389">
        <is>
          <t xml:space="preserve">104</t>
        </is>
      </c>
      <c s="9" r="H17389">
        <v>25.0000</v>
      </c>
      <c s="8" t="inlineStr" r="I17389">
        <is>
          <t xml:space="preserve"/>
        </is>
      </c>
      <c s="8" t="inlineStr" r="J17389">
        <is>
          <t xml:space="preserve"> Cook</t>
        </is>
      </c>
    </row>
    <row r="17390" ht="20.25" customHeight="0">
      <c s="5" t="inlineStr" r="A17390">
        <is>
          <t xml:space="preserve">Z0016001</t>
        </is>
      </c>
      <c s="5" t="inlineStr" r="B17390">
        <is>
          <t xml:space="preserve">DECK SLAB REPAIR (FULL DEPTH, TYPE I)</t>
        </is>
      </c>
      <c s="5" t="inlineStr" r="C17390">
        <is>
          <t xml:space="preserve">SQ YD  </t>
        </is>
      </c>
      <c s="6" r="D17390">
        <v>1.000</v>
      </c>
      <c s="7" r="E17390">
        <v>1</v>
      </c>
      <c s="8" t="inlineStr" r="F17390">
        <is>
          <t xml:space="preserve">62R90</t>
        </is>
      </c>
      <c s="8" t="inlineStr" r="G17390">
        <is>
          <t xml:space="preserve">106</t>
        </is>
      </c>
      <c s="9" r="H17390">
        <v>3800.0000</v>
      </c>
      <c s="8" t="inlineStr" r="I17390">
        <is>
          <t xml:space="preserve">Y</t>
        </is>
      </c>
      <c s="8" t="inlineStr" r="J17390">
        <is>
          <t xml:space="preserve"> Cook</t>
        </is>
      </c>
    </row>
    <row r="17391" ht="20.25" customHeight="0">
      <c s="5" t="inlineStr" r="A17391">
        <is>
          <t xml:space="preserve">Z0016001</t>
        </is>
      </c>
      <c s="5" t="inlineStr" r="B17391">
        <is>
          <t xml:space="preserve">DECK SLAB REPAIR (FULL DEPTH, TYPE I)</t>
        </is>
      </c>
      <c s="5" t="inlineStr" r="C17391">
        <is>
          <t xml:space="preserve">SQ YD  </t>
        </is>
      </c>
      <c s="6" r="D17391">
        <v>1.000</v>
      </c>
      <c s="7" r="E17391">
        <v>1</v>
      </c>
      <c s="8" t="inlineStr" r="F17391">
        <is>
          <t xml:space="preserve">62R90</t>
        </is>
      </c>
      <c s="8" t="inlineStr" r="G17391">
        <is>
          <t xml:space="preserve">106</t>
        </is>
      </c>
      <c s="9" r="H17391">
        <v>2500.0000</v>
      </c>
      <c s="8" t="inlineStr" r="I17391">
        <is>
          <t xml:space="preserve"/>
        </is>
      </c>
      <c s="8" t="inlineStr" r="J17391">
        <is>
          <t xml:space="preserve"> Cook</t>
        </is>
      </c>
    </row>
    <row r="17392" ht="20.25" customHeight="0">
      <c s="5" t="inlineStr" r="A17392">
        <is>
          <t xml:space="preserve">Z0016001</t>
        </is>
      </c>
      <c s="5" t="inlineStr" r="B17392">
        <is>
          <t xml:space="preserve">DECK SLAB REPAIR (FULL DEPTH, TYPE I)</t>
        </is>
      </c>
      <c s="5" t="inlineStr" r="C17392">
        <is>
          <t xml:space="preserve">SQ YD  </t>
        </is>
      </c>
      <c s="6" r="D17392">
        <v>1.000</v>
      </c>
      <c s="7" r="E17392">
        <v>1</v>
      </c>
      <c s="8" t="inlineStr" r="F17392">
        <is>
          <t xml:space="preserve">62R90</t>
        </is>
      </c>
      <c s="8" t="inlineStr" r="G17392">
        <is>
          <t xml:space="preserve">106</t>
        </is>
      </c>
      <c s="9" r="H17392">
        <v>3000.0000</v>
      </c>
      <c s="8" t="inlineStr" r="I17392">
        <is>
          <t xml:space="preserve"/>
        </is>
      </c>
      <c s="8" t="inlineStr" r="J17392">
        <is>
          <t xml:space="preserve"> Cook</t>
        </is>
      </c>
    </row>
    <row r="17393" ht="20.25" customHeight="0">
      <c s="5" t="inlineStr" r="A17393">
        <is>
          <t xml:space="preserve">Z0016001</t>
        </is>
      </c>
      <c s="5" t="inlineStr" r="B17393">
        <is>
          <t xml:space="preserve">DECK SLAB REPAIR (FULL DEPTH, TYPE I)</t>
        </is>
      </c>
      <c s="5" t="inlineStr" r="C17393">
        <is>
          <t xml:space="preserve">SQ YD  </t>
        </is>
      </c>
      <c s="6" r="D17393">
        <v>1.000</v>
      </c>
      <c s="7" r="E17393">
        <v>1</v>
      </c>
      <c s="8" t="inlineStr" r="F17393">
        <is>
          <t xml:space="preserve">62R90</t>
        </is>
      </c>
      <c s="8" t="inlineStr" r="G17393">
        <is>
          <t xml:space="preserve">106</t>
        </is>
      </c>
      <c s="9" r="H17393">
        <v>5000.0000</v>
      </c>
      <c s="8" t="inlineStr" r="I17393">
        <is>
          <t xml:space="preserve"/>
        </is>
      </c>
      <c s="8" t="inlineStr" r="J17393">
        <is>
          <t xml:space="preserve"> Cook</t>
        </is>
      </c>
    </row>
    <row r="17394" ht="20.25" customHeight="0">
      <c s="5" t="inlineStr" r="A17394">
        <is>
          <t xml:space="preserve">Z0016001</t>
        </is>
      </c>
      <c s="5" t="inlineStr" r="B17394">
        <is>
          <t xml:space="preserve">DECK SLAB REPAIR (FULL DEPTH, TYPE I)</t>
        </is>
      </c>
      <c s="5" t="inlineStr" r="C17394">
        <is>
          <t xml:space="preserve">SQ YD  </t>
        </is>
      </c>
      <c s="6" r="D17394">
        <v>1.000</v>
      </c>
      <c s="7" r="E17394">
        <v>1</v>
      </c>
      <c s="8" t="inlineStr" r="F17394">
        <is>
          <t xml:space="preserve">62R90</t>
        </is>
      </c>
      <c s="8" t="inlineStr" r="G17394">
        <is>
          <t xml:space="preserve">106</t>
        </is>
      </c>
      <c s="9" r="H17394">
        <v>15000.0000</v>
      </c>
      <c s="8" t="inlineStr" r="I17394">
        <is>
          <t xml:space="preserve"/>
        </is>
      </c>
      <c s="8" t="inlineStr" r="J17394">
        <is>
          <t xml:space="preserve"> Cook</t>
        </is>
      </c>
    </row>
    <row r="17395" ht="20.25" customHeight="0">
      <c s="5" t="inlineStr" r="A17395">
        <is>
          <t xml:space="preserve">Z0016001</t>
        </is>
      </c>
      <c s="5" t="inlineStr" r="B17395">
        <is>
          <t xml:space="preserve">DECK SLAB REPAIR (FULL DEPTH, TYPE I)</t>
        </is>
      </c>
      <c s="5" t="inlineStr" r="C17395">
        <is>
          <t xml:space="preserve">SQ YD  </t>
        </is>
      </c>
      <c s="6" r="D17395">
        <v>33.000</v>
      </c>
      <c s="7" r="E17395">
        <v>2</v>
      </c>
      <c s="8" t="inlineStr" r="F17395">
        <is>
          <t xml:space="preserve">64S62</t>
        </is>
      </c>
      <c s="8" t="inlineStr" r="G17395">
        <is>
          <t xml:space="preserve">030</t>
        </is>
      </c>
      <c s="9" r="H17395">
        <v>655.0000</v>
      </c>
      <c s="8" t="inlineStr" r="I17395">
        <is>
          <t xml:space="preserve">Y</t>
        </is>
      </c>
      <c s="8" t="inlineStr" r="J17395">
        <is>
          <t xml:space="preserve"> Whiteside</t>
        </is>
      </c>
    </row>
    <row r="17396" ht="20.25" customHeight="0">
      <c s="5" t="inlineStr" r="A17396">
        <is>
          <t xml:space="preserve">Z0016001</t>
        </is>
      </c>
      <c s="5" t="inlineStr" r="B17396">
        <is>
          <t xml:space="preserve">DECK SLAB REPAIR (FULL DEPTH, TYPE I)</t>
        </is>
      </c>
      <c s="5" t="inlineStr" r="C17396">
        <is>
          <t xml:space="preserve">SQ YD  </t>
        </is>
      </c>
      <c s="6" r="D17396">
        <v>33.000</v>
      </c>
      <c s="7" r="E17396">
        <v>2</v>
      </c>
      <c s="8" t="inlineStr" r="F17396">
        <is>
          <t xml:space="preserve">64S62</t>
        </is>
      </c>
      <c s="8" t="inlineStr" r="G17396">
        <is>
          <t xml:space="preserve">030</t>
        </is>
      </c>
      <c s="9" r="H17396">
        <v>850.0000</v>
      </c>
      <c s="8" t="inlineStr" r="I17396">
        <is>
          <t xml:space="preserve"/>
        </is>
      </c>
      <c s="8" t="inlineStr" r="J17396">
        <is>
          <t xml:space="preserve"> Whiteside</t>
        </is>
      </c>
    </row>
    <row r="17397" ht="20.25" customHeight="0">
      <c s="5" t="inlineStr" r="A17397">
        <is>
          <t xml:space="preserve">Z0016001</t>
        </is>
      </c>
      <c s="5" t="inlineStr" r="B17397">
        <is>
          <t xml:space="preserve">DECK SLAB REPAIR (FULL DEPTH, TYPE I)</t>
        </is>
      </c>
      <c s="5" t="inlineStr" r="C17397">
        <is>
          <t xml:space="preserve">SQ YD  </t>
        </is>
      </c>
      <c s="6" r="D17397">
        <v>33.000</v>
      </c>
      <c s="7" r="E17397">
        <v>2</v>
      </c>
      <c s="8" t="inlineStr" r="F17397">
        <is>
          <t xml:space="preserve">64S62</t>
        </is>
      </c>
      <c s="8" t="inlineStr" r="G17397">
        <is>
          <t xml:space="preserve">030</t>
        </is>
      </c>
      <c s="9" r="H17397">
        <v>1700.0000</v>
      </c>
      <c s="8" t="inlineStr" r="I17397">
        <is>
          <t xml:space="preserve"/>
        </is>
      </c>
      <c s="8" t="inlineStr" r="J17397">
        <is>
          <t xml:space="preserve"> Whiteside</t>
        </is>
      </c>
    </row>
    <row r="17398" ht="20.25" customHeight="0">
      <c s="5" t="inlineStr" r="A17398">
        <is>
          <t xml:space="preserve">Z0016001</t>
        </is>
      </c>
      <c s="5" t="inlineStr" r="B17398">
        <is>
          <t xml:space="preserve">DECK SLAB REPAIR (FULL DEPTH, TYPE I)</t>
        </is>
      </c>
      <c s="5" t="inlineStr" r="C17398">
        <is>
          <t xml:space="preserve">SQ YD  </t>
        </is>
      </c>
      <c s="6" r="D17398">
        <v>33.000</v>
      </c>
      <c s="7" r="E17398">
        <v>2</v>
      </c>
      <c s="8" t="inlineStr" r="F17398">
        <is>
          <t xml:space="preserve">64S62</t>
        </is>
      </c>
      <c s="8" t="inlineStr" r="G17398">
        <is>
          <t xml:space="preserve">030</t>
        </is>
      </c>
      <c s="9" r="H17398">
        <v>1800.0000</v>
      </c>
      <c s="8" t="inlineStr" r="I17398">
        <is>
          <t xml:space="preserve"/>
        </is>
      </c>
      <c s="8" t="inlineStr" r="J17398">
        <is>
          <t xml:space="preserve"> Whiteside</t>
        </is>
      </c>
    </row>
    <row r="17399" ht="20.25" customHeight="0">
      <c s="5" t="inlineStr" r="A17399">
        <is>
          <t xml:space="preserve">Z0016001</t>
        </is>
      </c>
      <c s="5" t="inlineStr" r="B17399">
        <is>
          <t xml:space="preserve">DECK SLAB REPAIR (FULL DEPTH, TYPE I)</t>
        </is>
      </c>
      <c s="5" t="inlineStr" r="C17399">
        <is>
          <t xml:space="preserve">SQ YD  </t>
        </is>
      </c>
      <c s="6" r="D17399">
        <v>33.000</v>
      </c>
      <c s="7" r="E17399">
        <v>2</v>
      </c>
      <c s="8" t="inlineStr" r="F17399">
        <is>
          <t xml:space="preserve">64S63</t>
        </is>
      </c>
      <c s="8" t="inlineStr" r="G17399">
        <is>
          <t xml:space="preserve">031</t>
        </is>
      </c>
      <c s="9" r="H17399">
        <v>1700.0000</v>
      </c>
      <c s="8" t="inlineStr" r="I17399">
        <is>
          <t xml:space="preserve">Y</t>
        </is>
      </c>
      <c s="8" t="inlineStr" r="J17399">
        <is>
          <t xml:space="preserve"> Whiteside</t>
        </is>
      </c>
    </row>
    <row r="17400" ht="20.25" customHeight="0">
      <c s="5" t="inlineStr" r="A17400">
        <is>
          <t xml:space="preserve">Z0016001</t>
        </is>
      </c>
      <c s="5" t="inlineStr" r="B17400">
        <is>
          <t xml:space="preserve">DECK SLAB REPAIR (FULL DEPTH, TYPE I)</t>
        </is>
      </c>
      <c s="5" t="inlineStr" r="C17400">
        <is>
          <t xml:space="preserve">SQ YD  </t>
        </is>
      </c>
      <c s="6" r="D17400">
        <v>33.000</v>
      </c>
      <c s="7" r="E17400">
        <v>2</v>
      </c>
      <c s="8" t="inlineStr" r="F17400">
        <is>
          <t xml:space="preserve">64S63</t>
        </is>
      </c>
      <c s="8" t="inlineStr" r="G17400">
        <is>
          <t xml:space="preserve">031</t>
        </is>
      </c>
      <c s="9" r="H17400">
        <v>655.0000</v>
      </c>
      <c s="8" t="inlineStr" r="I17400">
        <is>
          <t xml:space="preserve"/>
        </is>
      </c>
      <c s="8" t="inlineStr" r="J17400">
        <is>
          <t xml:space="preserve"> Whiteside</t>
        </is>
      </c>
    </row>
    <row r="17401" ht="20.25" customHeight="0">
      <c s="5" t="inlineStr" r="A17401">
        <is>
          <t xml:space="preserve">Z0016001</t>
        </is>
      </c>
      <c s="5" t="inlineStr" r="B17401">
        <is>
          <t xml:space="preserve">DECK SLAB REPAIR (FULL DEPTH, TYPE I)</t>
        </is>
      </c>
      <c s="5" t="inlineStr" r="C17401">
        <is>
          <t xml:space="preserve">SQ YD  </t>
        </is>
      </c>
      <c s="6" r="D17401">
        <v>33.000</v>
      </c>
      <c s="7" r="E17401">
        <v>2</v>
      </c>
      <c s="8" t="inlineStr" r="F17401">
        <is>
          <t xml:space="preserve">64S63</t>
        </is>
      </c>
      <c s="8" t="inlineStr" r="G17401">
        <is>
          <t xml:space="preserve">031</t>
        </is>
      </c>
      <c s="9" r="H17401">
        <v>725.0000</v>
      </c>
      <c s="8" t="inlineStr" r="I17401">
        <is>
          <t xml:space="preserve"/>
        </is>
      </c>
      <c s="8" t="inlineStr" r="J17401">
        <is>
          <t xml:space="preserve"> Whiteside</t>
        </is>
      </c>
    </row>
    <row r="17402" ht="20.25" customHeight="0">
      <c s="5" t="inlineStr" r="A17402">
        <is>
          <t xml:space="preserve">Z0016001</t>
        </is>
      </c>
      <c s="5" t="inlineStr" r="B17402">
        <is>
          <t xml:space="preserve">DECK SLAB REPAIR (FULL DEPTH, TYPE I)</t>
        </is>
      </c>
      <c s="5" t="inlineStr" r="C17402">
        <is>
          <t xml:space="preserve">SQ YD  </t>
        </is>
      </c>
      <c s="6" r="D17402">
        <v>33.000</v>
      </c>
      <c s="7" r="E17402">
        <v>2</v>
      </c>
      <c s="8" t="inlineStr" r="F17402">
        <is>
          <t xml:space="preserve">64S63</t>
        </is>
      </c>
      <c s="8" t="inlineStr" r="G17402">
        <is>
          <t xml:space="preserve">031</t>
        </is>
      </c>
      <c s="9" r="H17402">
        <v>1250.0000</v>
      </c>
      <c s="8" t="inlineStr" r="I17402">
        <is>
          <t xml:space="preserve"/>
        </is>
      </c>
      <c s="8" t="inlineStr" r="J17402">
        <is>
          <t xml:space="preserve"> Whiteside</t>
        </is>
      </c>
    </row>
    <row r="17403" ht="20.25" customHeight="0">
      <c s="5" t="inlineStr" r="A17403">
        <is>
          <t xml:space="preserve">Z0016001</t>
        </is>
      </c>
      <c s="5" t="inlineStr" r="B17403">
        <is>
          <t xml:space="preserve">DECK SLAB REPAIR (FULL DEPTH, TYPE I)</t>
        </is>
      </c>
      <c s="5" t="inlineStr" r="C17403">
        <is>
          <t xml:space="preserve">SQ YD  </t>
        </is>
      </c>
      <c s="6" r="D17403">
        <v>33.000</v>
      </c>
      <c s="7" r="E17403">
        <v>2</v>
      </c>
      <c s="8" t="inlineStr" r="F17403">
        <is>
          <t xml:space="preserve">64S63</t>
        </is>
      </c>
      <c s="8" t="inlineStr" r="G17403">
        <is>
          <t xml:space="preserve">031</t>
        </is>
      </c>
      <c s="9" r="H17403">
        <v>1800.0000</v>
      </c>
      <c s="8" t="inlineStr" r="I17403">
        <is>
          <t xml:space="preserve"/>
        </is>
      </c>
      <c s="8" t="inlineStr" r="J17403">
        <is>
          <t xml:space="preserve"> Whiteside</t>
        </is>
      </c>
    </row>
    <row r="17404" ht="20.25" customHeight="0">
      <c s="5" t="inlineStr" r="A17404">
        <is>
          <t xml:space="preserve">Z0016001</t>
        </is>
      </c>
      <c s="5" t="inlineStr" r="B17404">
        <is>
          <t xml:space="preserve">DECK SLAB REPAIR (FULL DEPTH, TYPE I)</t>
        </is>
      </c>
      <c s="5" t="inlineStr" r="C17404">
        <is>
          <t xml:space="preserve">SQ YD  </t>
        </is>
      </c>
      <c s="6" r="D17404">
        <v>5.000</v>
      </c>
      <c s="7" r="E17404">
        <v>4</v>
      </c>
      <c s="8" t="inlineStr" r="F17404">
        <is>
          <t xml:space="preserve">68H20</t>
        </is>
      </c>
      <c s="8" t="inlineStr" r="G17404">
        <is>
          <t xml:space="preserve">138</t>
        </is>
      </c>
      <c s="9" r="H17404">
        <v>6430.0000</v>
      </c>
      <c s="8" t="inlineStr" r="I17404">
        <is>
          <t xml:space="preserve">Y</t>
        </is>
      </c>
      <c s="8" t="inlineStr" r="J17404">
        <is>
          <t xml:space="preserve"> Fulton</t>
        </is>
      </c>
    </row>
    <row r="17405" ht="20.25" customHeight="0">
      <c s="5" t="inlineStr" r="A17405">
        <is>
          <t xml:space="preserve">Z0016001</t>
        </is>
      </c>
      <c s="5" t="inlineStr" r="B17405">
        <is>
          <t xml:space="preserve">DECK SLAB REPAIR (FULL DEPTH, TYPE I)</t>
        </is>
      </c>
      <c s="5" t="inlineStr" r="C17405">
        <is>
          <t xml:space="preserve">SQ YD  </t>
        </is>
      </c>
      <c s="6" r="D17405">
        <v>8.000</v>
      </c>
      <c s="7" r="E17405">
        <v>5</v>
      </c>
      <c s="8" t="inlineStr" r="F17405">
        <is>
          <t xml:space="preserve">70F73</t>
        </is>
      </c>
      <c s="8" t="inlineStr" r="G17405">
        <is>
          <t xml:space="preserve">054</t>
        </is>
      </c>
      <c s="9" r="H17405">
        <v>2400.0000</v>
      </c>
      <c s="8" t="inlineStr" r="I17405">
        <is>
          <t xml:space="preserve">Y</t>
        </is>
      </c>
      <c s="8" t="inlineStr" r="J17405">
        <is>
          <t xml:space="preserve"> Piatt</t>
        </is>
      </c>
    </row>
    <row r="17406" ht="20.25" customHeight="0">
      <c s="5" t="inlineStr" r="A17406">
        <is>
          <t xml:space="preserve">Z0016001</t>
        </is>
      </c>
      <c s="5" t="inlineStr" r="B17406">
        <is>
          <t xml:space="preserve">DECK SLAB REPAIR (FULL DEPTH, TYPE I)</t>
        </is>
      </c>
      <c s="5" t="inlineStr" r="C17406">
        <is>
          <t xml:space="preserve">SQ YD  </t>
        </is>
      </c>
      <c s="6" r="D17406">
        <v>8.000</v>
      </c>
      <c s="7" r="E17406">
        <v>5</v>
      </c>
      <c s="8" t="inlineStr" r="F17406">
        <is>
          <t xml:space="preserve">70F73</t>
        </is>
      </c>
      <c s="8" t="inlineStr" r="G17406">
        <is>
          <t xml:space="preserve">054</t>
        </is>
      </c>
      <c s="9" r="H17406">
        <v>3839.4900</v>
      </c>
      <c s="8" t="inlineStr" r="I17406">
        <is>
          <t xml:space="preserve"/>
        </is>
      </c>
      <c s="8" t="inlineStr" r="J17406">
        <is>
          <t xml:space="preserve"> Piatt</t>
        </is>
      </c>
    </row>
    <row r="17407" ht="20.25" customHeight="0">
      <c s="5" t="inlineStr" r="A17407">
        <is>
          <t xml:space="preserve">Z0016001</t>
        </is>
      </c>
      <c s="5" t="inlineStr" r="B17407">
        <is>
          <t xml:space="preserve">DECK SLAB REPAIR (FULL DEPTH, TYPE I)</t>
        </is>
      </c>
      <c s="5" t="inlineStr" r="C17407">
        <is>
          <t xml:space="preserve">SQ YD  </t>
        </is>
      </c>
      <c s="6" r="D17407">
        <v>8.000</v>
      </c>
      <c s="7" r="E17407">
        <v>5</v>
      </c>
      <c s="8" t="inlineStr" r="F17407">
        <is>
          <t xml:space="preserve">70F73</t>
        </is>
      </c>
      <c s="8" t="inlineStr" r="G17407">
        <is>
          <t xml:space="preserve">054</t>
        </is>
      </c>
      <c s="9" r="H17407">
        <v>4735.0000</v>
      </c>
      <c s="8" t="inlineStr" r="I17407">
        <is>
          <t xml:space="preserve"/>
        </is>
      </c>
      <c s="8" t="inlineStr" r="J17407">
        <is>
          <t xml:space="preserve"> Piatt</t>
        </is>
      </c>
    </row>
    <row r="17408" ht="20.25" customHeight="0">
      <c s="5" t="inlineStr" r="A17408">
        <is>
          <t xml:space="preserve">Z0016001</t>
        </is>
      </c>
      <c s="5" t="inlineStr" r="B17408">
        <is>
          <t xml:space="preserve">DECK SLAB REPAIR (FULL DEPTH, TYPE I)</t>
        </is>
      </c>
      <c s="5" t="inlineStr" r="C17408">
        <is>
          <t xml:space="preserve">SQ YD  </t>
        </is>
      </c>
      <c s="6" r="D17408">
        <v>0.300</v>
      </c>
      <c s="7" r="E17408">
        <v>6</v>
      </c>
      <c s="8" t="inlineStr" r="F17408">
        <is>
          <t xml:space="preserve">72159</t>
        </is>
      </c>
      <c s="8" t="inlineStr" r="G17408">
        <is>
          <t xml:space="preserve">059</t>
        </is>
      </c>
      <c s="9" r="H17408">
        <v>4958.4300</v>
      </c>
      <c s="8" t="inlineStr" r="I17408">
        <is>
          <t xml:space="preserve">Y</t>
        </is>
      </c>
      <c s="8" t="inlineStr" r="J17408">
        <is>
          <t xml:space="preserve"> Sangamon</t>
        </is>
      </c>
    </row>
    <row r="17409" ht="20.25" customHeight="0">
      <c s="5" t="inlineStr" r="A17409">
        <is>
          <t xml:space="preserve">Z0016001</t>
        </is>
      </c>
      <c s="5" t="inlineStr" r="B17409">
        <is>
          <t xml:space="preserve">DECK SLAB REPAIR (FULL DEPTH, TYPE I)</t>
        </is>
      </c>
      <c s="5" t="inlineStr" r="C17409">
        <is>
          <t xml:space="preserve">SQ YD  </t>
        </is>
      </c>
      <c s="6" r="D17409">
        <v>0.300</v>
      </c>
      <c s="7" r="E17409">
        <v>6</v>
      </c>
      <c s="8" t="inlineStr" r="F17409">
        <is>
          <t xml:space="preserve">72159</t>
        </is>
      </c>
      <c s="8" t="inlineStr" r="G17409">
        <is>
          <t xml:space="preserve">059</t>
        </is>
      </c>
      <c s="9" r="H17409">
        <v>10000.0000</v>
      </c>
      <c s="8" t="inlineStr" r="I17409">
        <is>
          <t xml:space="preserve"/>
        </is>
      </c>
      <c s="8" t="inlineStr" r="J17409">
        <is>
          <t xml:space="preserve"> Sangamon</t>
        </is>
      </c>
    </row>
    <row r="17410" ht="20.25" customHeight="0">
      <c s="5" t="inlineStr" r="A17410">
        <is>
          <t xml:space="preserve">Z0016001</t>
        </is>
      </c>
      <c s="5" t="inlineStr" r="B17410">
        <is>
          <t xml:space="preserve">DECK SLAB REPAIR (FULL DEPTH, TYPE I)</t>
        </is>
      </c>
      <c s="5" t="inlineStr" r="C17410">
        <is>
          <t xml:space="preserve">SQ YD  </t>
        </is>
      </c>
      <c s="6" r="D17410">
        <v>8.000</v>
      </c>
      <c s="7" r="E17410">
        <v>8</v>
      </c>
      <c s="8" t="inlineStr" r="F17410">
        <is>
          <t xml:space="preserve">76T13</t>
        </is>
      </c>
      <c s="8" t="inlineStr" r="G17410">
        <is>
          <t xml:space="preserve">074</t>
        </is>
      </c>
      <c s="9" r="H17410">
        <v>2400.0000</v>
      </c>
      <c s="8" t="inlineStr" r="I17410">
        <is>
          <t xml:space="preserve">Y</t>
        </is>
      </c>
      <c s="8" t="inlineStr" r="J17410">
        <is>
          <t xml:space="preserve">Various</t>
        </is>
      </c>
    </row>
    <row r="17411" ht="20.25" customHeight="0">
      <c s="5" t="inlineStr" r="A17411">
        <is>
          <t xml:space="preserve">Z0016001</t>
        </is>
      </c>
      <c s="5" t="inlineStr" r="B17411">
        <is>
          <t xml:space="preserve">DECK SLAB REPAIR (FULL DEPTH, TYPE I)</t>
        </is>
      </c>
      <c s="5" t="inlineStr" r="C17411">
        <is>
          <t xml:space="preserve">SQ YD  </t>
        </is>
      </c>
      <c s="6" r="D17411">
        <v>8.000</v>
      </c>
      <c s="7" r="E17411">
        <v>8</v>
      </c>
      <c s="8" t="inlineStr" r="F17411">
        <is>
          <t xml:space="preserve">76T13</t>
        </is>
      </c>
      <c s="8" t="inlineStr" r="G17411">
        <is>
          <t xml:space="preserve">074</t>
        </is>
      </c>
      <c s="9" r="H17411">
        <v>2580.0000</v>
      </c>
      <c s="8" t="inlineStr" r="I17411">
        <is>
          <t xml:space="preserve"/>
        </is>
      </c>
      <c s="8" t="inlineStr" r="J17411">
        <is>
          <t xml:space="preserve">Various</t>
        </is>
      </c>
    </row>
    <row r="17412" ht="20.25" customHeight="0">
      <c s="5" t="inlineStr" r="A17412">
        <is>
          <t xml:space="preserve">Z0016001</t>
        </is>
      </c>
      <c s="5" t="inlineStr" r="B17412">
        <is>
          <t xml:space="preserve">DECK SLAB REPAIR (FULL DEPTH, TYPE I)</t>
        </is>
      </c>
      <c s="5" t="inlineStr" r="C17412">
        <is>
          <t xml:space="preserve">SQ YD  </t>
        </is>
      </c>
      <c s="6" r="D17412">
        <v>4.000</v>
      </c>
      <c s="7" r="E17412">
        <v>9</v>
      </c>
      <c s="8" t="inlineStr" r="F17412">
        <is>
          <t xml:space="preserve">78997</t>
        </is>
      </c>
      <c s="8" t="inlineStr" r="G17412">
        <is>
          <t xml:space="preserve">084</t>
        </is>
      </c>
      <c s="9" r="H17412">
        <v>2500.0000</v>
      </c>
      <c s="8" t="inlineStr" r="I17412">
        <is>
          <t xml:space="preserve">Y</t>
        </is>
      </c>
      <c s="8" t="inlineStr" r="J17412">
        <is>
          <t xml:space="preserve"> Franklin</t>
        </is>
      </c>
    </row>
    <row r="17413" ht="20.25" customHeight="0">
      <c s="5" t="inlineStr" r="A17413">
        <is>
          <t xml:space="preserve">Z0016001</t>
        </is>
      </c>
      <c s="5" t="inlineStr" r="B17413">
        <is>
          <t xml:space="preserve">DECK SLAB REPAIR (FULL DEPTH, TYPE I)</t>
        </is>
      </c>
      <c s="5" t="inlineStr" r="C17413">
        <is>
          <t xml:space="preserve">SQ YD  </t>
        </is>
      </c>
      <c s="6" r="D17413">
        <v>4.000</v>
      </c>
      <c s="7" r="E17413">
        <v>9</v>
      </c>
      <c s="8" t="inlineStr" r="F17413">
        <is>
          <t xml:space="preserve">78997</t>
        </is>
      </c>
      <c s="8" t="inlineStr" r="G17413">
        <is>
          <t xml:space="preserve">084</t>
        </is>
      </c>
      <c s="9" r="H17413">
        <v>9373.9400</v>
      </c>
      <c s="8" t="inlineStr" r="I17413">
        <is>
          <t xml:space="preserve"/>
        </is>
      </c>
      <c s="8" t="inlineStr" r="J17413">
        <is>
          <t xml:space="preserve"> Franklin</t>
        </is>
      </c>
    </row>
    <row r="17414" ht="20.25" customHeight="0">
      <c s="5" t="inlineStr" r="A17414">
        <is>
          <t xml:space="preserve">Z0016002</t>
        </is>
      </c>
      <c s="5" t="inlineStr" r="B17414">
        <is>
          <t xml:space="preserve">DECK SLAB REPAIR (FULL DEPTH, TYPE II)</t>
        </is>
      </c>
      <c s="5" t="inlineStr" r="C17414">
        <is>
          <t xml:space="preserve">SQ YD  </t>
        </is>
      </c>
      <c s="6" r="D17414">
        <v>9.000</v>
      </c>
      <c s="7" r="E17414">
        <v>1</v>
      </c>
      <c s="8" t="inlineStr" r="F17414">
        <is>
          <t xml:space="preserve">62R90</t>
        </is>
      </c>
      <c s="8" t="inlineStr" r="G17414">
        <is>
          <t xml:space="preserve">106</t>
        </is>
      </c>
      <c s="9" r="H17414">
        <v>2800.0000</v>
      </c>
      <c s="8" t="inlineStr" r="I17414">
        <is>
          <t xml:space="preserve">Y</t>
        </is>
      </c>
      <c s="8" t="inlineStr" r="J17414">
        <is>
          <t xml:space="preserve"> Cook</t>
        </is>
      </c>
    </row>
    <row r="17415" ht="20.25" customHeight="0">
      <c s="5" t="inlineStr" r="A17415">
        <is>
          <t xml:space="preserve">Z0016002</t>
        </is>
      </c>
      <c s="5" t="inlineStr" r="B17415">
        <is>
          <t xml:space="preserve">DECK SLAB REPAIR (FULL DEPTH, TYPE II)</t>
        </is>
      </c>
      <c s="5" t="inlineStr" r="C17415">
        <is>
          <t xml:space="preserve">SQ YD  </t>
        </is>
      </c>
      <c s="6" r="D17415">
        <v>9.000</v>
      </c>
      <c s="7" r="E17415">
        <v>1</v>
      </c>
      <c s="8" t="inlineStr" r="F17415">
        <is>
          <t xml:space="preserve">62R90</t>
        </is>
      </c>
      <c s="8" t="inlineStr" r="G17415">
        <is>
          <t xml:space="preserve">106</t>
        </is>
      </c>
      <c s="9" r="H17415">
        <v>1685.5500</v>
      </c>
      <c s="8" t="inlineStr" r="I17415">
        <is>
          <t xml:space="preserve"/>
        </is>
      </c>
      <c s="8" t="inlineStr" r="J17415">
        <is>
          <t xml:space="preserve"> Cook</t>
        </is>
      </c>
    </row>
    <row r="17416" ht="20.25" customHeight="0">
      <c s="5" t="inlineStr" r="A17416">
        <is>
          <t xml:space="preserve">Z0016002</t>
        </is>
      </c>
      <c s="5" t="inlineStr" r="B17416">
        <is>
          <t xml:space="preserve">DECK SLAB REPAIR (FULL DEPTH, TYPE II)</t>
        </is>
      </c>
      <c s="5" t="inlineStr" r="C17416">
        <is>
          <t xml:space="preserve">SQ YD  </t>
        </is>
      </c>
      <c s="6" r="D17416">
        <v>9.000</v>
      </c>
      <c s="7" r="E17416">
        <v>1</v>
      </c>
      <c s="8" t="inlineStr" r="F17416">
        <is>
          <t xml:space="preserve">62R90</t>
        </is>
      </c>
      <c s="8" t="inlineStr" r="G17416">
        <is>
          <t xml:space="preserve">106</t>
        </is>
      </c>
      <c s="9" r="H17416">
        <v>2600.0000</v>
      </c>
      <c s="8" t="inlineStr" r="I17416">
        <is>
          <t xml:space="preserve"/>
        </is>
      </c>
      <c s="8" t="inlineStr" r="J17416">
        <is>
          <t xml:space="preserve"> Cook</t>
        </is>
      </c>
    </row>
    <row r="17417" ht="20.25" customHeight="0">
      <c s="5" t="inlineStr" r="A17417">
        <is>
          <t xml:space="preserve">Z0016002</t>
        </is>
      </c>
      <c s="5" t="inlineStr" r="B17417">
        <is>
          <t xml:space="preserve">DECK SLAB REPAIR (FULL DEPTH, TYPE II)</t>
        </is>
      </c>
      <c s="5" t="inlineStr" r="C17417">
        <is>
          <t xml:space="preserve">SQ YD  </t>
        </is>
      </c>
      <c s="6" r="D17417">
        <v>9.000</v>
      </c>
      <c s="7" r="E17417">
        <v>1</v>
      </c>
      <c s="8" t="inlineStr" r="F17417">
        <is>
          <t xml:space="preserve">62R90</t>
        </is>
      </c>
      <c s="8" t="inlineStr" r="G17417">
        <is>
          <t xml:space="preserve">106</t>
        </is>
      </c>
      <c s="9" r="H17417">
        <v>3000.0000</v>
      </c>
      <c s="8" t="inlineStr" r="I17417">
        <is>
          <t xml:space="preserve"/>
        </is>
      </c>
      <c s="8" t="inlineStr" r="J17417">
        <is>
          <t xml:space="preserve"> Cook</t>
        </is>
      </c>
    </row>
    <row r="17418" ht="20.25" customHeight="0">
      <c s="5" t="inlineStr" r="A17418">
        <is>
          <t xml:space="preserve">Z0016002</t>
        </is>
      </c>
      <c s="5" t="inlineStr" r="B17418">
        <is>
          <t xml:space="preserve">DECK SLAB REPAIR (FULL DEPTH, TYPE II)</t>
        </is>
      </c>
      <c s="5" t="inlineStr" r="C17418">
        <is>
          <t xml:space="preserve">SQ YD  </t>
        </is>
      </c>
      <c s="6" r="D17418">
        <v>9.000</v>
      </c>
      <c s="7" r="E17418">
        <v>1</v>
      </c>
      <c s="8" t="inlineStr" r="F17418">
        <is>
          <t xml:space="preserve">62R90</t>
        </is>
      </c>
      <c s="8" t="inlineStr" r="G17418">
        <is>
          <t xml:space="preserve">106</t>
        </is>
      </c>
      <c s="9" r="H17418">
        <v>4500.0000</v>
      </c>
      <c s="8" t="inlineStr" r="I17418">
        <is>
          <t xml:space="preserve"/>
        </is>
      </c>
      <c s="8" t="inlineStr" r="J17418">
        <is>
          <t xml:space="preserve"> Cook</t>
        </is>
      </c>
    </row>
    <row r="17419" ht="20.25" customHeight="0">
      <c s="5" t="inlineStr" r="A17419">
        <is>
          <t xml:space="preserve">Z0016002</t>
        </is>
      </c>
      <c s="5" t="inlineStr" r="B17419">
        <is>
          <t xml:space="preserve">DECK SLAB REPAIR (FULL DEPTH, TYPE II)</t>
        </is>
      </c>
      <c s="5" t="inlineStr" r="C17419">
        <is>
          <t xml:space="preserve">SQ YD  </t>
        </is>
      </c>
      <c s="6" r="D17419">
        <v>10.000</v>
      </c>
      <c s="7" r="E17419">
        <v>1</v>
      </c>
      <c s="8" t="inlineStr" r="F17419">
        <is>
          <t xml:space="preserve">62R92</t>
        </is>
      </c>
      <c s="8" t="inlineStr" r="G17419">
        <is>
          <t xml:space="preserve">011</t>
        </is>
      </c>
      <c s="9" r="H17419">
        <v>1600.0000</v>
      </c>
      <c s="8" t="inlineStr" r="I17419">
        <is>
          <t xml:space="preserve">Y</t>
        </is>
      </c>
      <c s="8" t="inlineStr" r="J17419">
        <is>
          <t xml:space="preserve"> Lake</t>
        </is>
      </c>
    </row>
    <row r="17420" ht="20.25" customHeight="0">
      <c s="5" t="inlineStr" r="A17420">
        <is>
          <t xml:space="preserve">Z0016002</t>
        </is>
      </c>
      <c s="5" t="inlineStr" r="B17420">
        <is>
          <t xml:space="preserve">DECK SLAB REPAIR (FULL DEPTH, TYPE II)</t>
        </is>
      </c>
      <c s="5" t="inlineStr" r="C17420">
        <is>
          <t xml:space="preserve">SQ YD  </t>
        </is>
      </c>
      <c s="6" r="D17420">
        <v>10.000</v>
      </c>
      <c s="7" r="E17420">
        <v>1</v>
      </c>
      <c s="8" t="inlineStr" r="F17420">
        <is>
          <t xml:space="preserve">62R92</t>
        </is>
      </c>
      <c s="8" t="inlineStr" r="G17420">
        <is>
          <t xml:space="preserve">011</t>
        </is>
      </c>
      <c s="9" r="H17420">
        <v>1485.9400</v>
      </c>
      <c s="8" t="inlineStr" r="I17420">
        <is>
          <t xml:space="preserve"/>
        </is>
      </c>
      <c s="8" t="inlineStr" r="J17420">
        <is>
          <t xml:space="preserve"> Lake</t>
        </is>
      </c>
    </row>
    <row r="17421" ht="20.25" customHeight="0">
      <c s="5" t="inlineStr" r="A17421">
        <is>
          <t xml:space="preserve">Z0016002</t>
        </is>
      </c>
      <c s="5" t="inlineStr" r="B17421">
        <is>
          <t xml:space="preserve">DECK SLAB REPAIR (FULL DEPTH, TYPE II)</t>
        </is>
      </c>
      <c s="5" t="inlineStr" r="C17421">
        <is>
          <t xml:space="preserve">SQ YD  </t>
        </is>
      </c>
      <c s="6" r="D17421">
        <v>10.000</v>
      </c>
      <c s="7" r="E17421">
        <v>1</v>
      </c>
      <c s="8" t="inlineStr" r="F17421">
        <is>
          <t xml:space="preserve">62R92</t>
        </is>
      </c>
      <c s="8" t="inlineStr" r="G17421">
        <is>
          <t xml:space="preserve">011</t>
        </is>
      </c>
      <c s="9" r="H17421">
        <v>2000.0000</v>
      </c>
      <c s="8" t="inlineStr" r="I17421">
        <is>
          <t xml:space="preserve"/>
        </is>
      </c>
      <c s="8" t="inlineStr" r="J17421">
        <is>
          <t xml:space="preserve"> Lake</t>
        </is>
      </c>
    </row>
    <row r="17422" ht="20.25" customHeight="0">
      <c s="5" t="inlineStr" r="A17422">
        <is>
          <t xml:space="preserve">Z0016002</t>
        </is>
      </c>
      <c s="5" t="inlineStr" r="B17422">
        <is>
          <t xml:space="preserve">DECK SLAB REPAIR (FULL DEPTH, TYPE II)</t>
        </is>
      </c>
      <c s="5" t="inlineStr" r="C17422">
        <is>
          <t xml:space="preserve">SQ YD  </t>
        </is>
      </c>
      <c s="6" r="D17422">
        <v>8.000</v>
      </c>
      <c s="7" r="E17422">
        <v>4</v>
      </c>
      <c s="8" t="inlineStr" r="F17422">
        <is>
          <t xml:space="preserve">68H20</t>
        </is>
      </c>
      <c s="8" t="inlineStr" r="G17422">
        <is>
          <t xml:space="preserve">138</t>
        </is>
      </c>
      <c s="9" r="H17422">
        <v>13000.0000</v>
      </c>
      <c s="8" t="inlineStr" r="I17422">
        <is>
          <t xml:space="preserve">Y</t>
        </is>
      </c>
      <c s="8" t="inlineStr" r="J17422">
        <is>
          <t xml:space="preserve"> Fulton</t>
        </is>
      </c>
    </row>
    <row r="17423" ht="20.25" customHeight="0">
      <c s="5" t="inlineStr" r="A17423">
        <is>
          <t xml:space="preserve">Z0016002</t>
        </is>
      </c>
      <c s="5" t="inlineStr" r="B17423">
        <is>
          <t xml:space="preserve">DECK SLAB REPAIR (FULL DEPTH, TYPE II)</t>
        </is>
      </c>
      <c s="5" t="inlineStr" r="C17423">
        <is>
          <t xml:space="preserve">SQ YD  </t>
        </is>
      </c>
      <c s="6" r="D17423">
        <v>56.000</v>
      </c>
      <c s="7" r="E17423">
        <v>5</v>
      </c>
      <c s="8" t="inlineStr" r="F17423">
        <is>
          <t xml:space="preserve">70F73</t>
        </is>
      </c>
      <c s="8" t="inlineStr" r="G17423">
        <is>
          <t xml:space="preserve">054</t>
        </is>
      </c>
      <c s="9" r="H17423">
        <v>950.0000</v>
      </c>
      <c s="8" t="inlineStr" r="I17423">
        <is>
          <t xml:space="preserve">Y</t>
        </is>
      </c>
      <c s="8" t="inlineStr" r="J17423">
        <is>
          <t xml:space="preserve"> Piatt</t>
        </is>
      </c>
    </row>
    <row r="17424" ht="20.25" customHeight="0">
      <c s="5" t="inlineStr" r="A17424">
        <is>
          <t xml:space="preserve">Z0016002</t>
        </is>
      </c>
      <c s="5" t="inlineStr" r="B17424">
        <is>
          <t xml:space="preserve">DECK SLAB REPAIR (FULL DEPTH, TYPE II)</t>
        </is>
      </c>
      <c s="5" t="inlineStr" r="C17424">
        <is>
          <t xml:space="preserve">SQ YD  </t>
        </is>
      </c>
      <c s="6" r="D17424">
        <v>56.000</v>
      </c>
      <c s="7" r="E17424">
        <v>5</v>
      </c>
      <c s="8" t="inlineStr" r="F17424">
        <is>
          <t xml:space="preserve">70F73</t>
        </is>
      </c>
      <c s="8" t="inlineStr" r="G17424">
        <is>
          <t xml:space="preserve">054</t>
        </is>
      </c>
      <c s="9" r="H17424">
        <v>1295.0000</v>
      </c>
      <c s="8" t="inlineStr" r="I17424">
        <is>
          <t xml:space="preserve"/>
        </is>
      </c>
      <c s="8" t="inlineStr" r="J17424">
        <is>
          <t xml:space="preserve"> Piatt</t>
        </is>
      </c>
    </row>
    <row r="17425" ht="20.25" customHeight="0">
      <c s="5" t="inlineStr" r="A17425">
        <is>
          <t xml:space="preserve">Z0016002</t>
        </is>
      </c>
      <c s="5" t="inlineStr" r="B17425">
        <is>
          <t xml:space="preserve">DECK SLAB REPAIR (FULL DEPTH, TYPE II)</t>
        </is>
      </c>
      <c s="5" t="inlineStr" r="C17425">
        <is>
          <t xml:space="preserve">SQ YD  </t>
        </is>
      </c>
      <c s="6" r="D17425">
        <v>56.000</v>
      </c>
      <c s="7" r="E17425">
        <v>5</v>
      </c>
      <c s="8" t="inlineStr" r="F17425">
        <is>
          <t xml:space="preserve">70F73</t>
        </is>
      </c>
      <c s="8" t="inlineStr" r="G17425">
        <is>
          <t xml:space="preserve">054</t>
        </is>
      </c>
      <c s="9" r="H17425">
        <v>2018.1400</v>
      </c>
      <c s="8" t="inlineStr" r="I17425">
        <is>
          <t xml:space="preserve"/>
        </is>
      </c>
      <c s="8" t="inlineStr" r="J17425">
        <is>
          <t xml:space="preserve"> Piatt</t>
        </is>
      </c>
    </row>
    <row r="17426" ht="20.25" customHeight="0">
      <c s="5" t="inlineStr" r="A17426">
        <is>
          <t xml:space="preserve">Z0016002</t>
        </is>
      </c>
      <c s="5" t="inlineStr" r="B17426">
        <is>
          <t xml:space="preserve">DECK SLAB REPAIR (FULL DEPTH, TYPE II)</t>
        </is>
      </c>
      <c s="5" t="inlineStr" r="C17426">
        <is>
          <t xml:space="preserve">SQ YD  </t>
        </is>
      </c>
      <c s="6" r="D17426">
        <v>29.400</v>
      </c>
      <c s="7" r="E17426">
        <v>6</v>
      </c>
      <c s="8" t="inlineStr" r="F17426">
        <is>
          <t xml:space="preserve">72159</t>
        </is>
      </c>
      <c s="8" t="inlineStr" r="G17426">
        <is>
          <t xml:space="preserve">059</t>
        </is>
      </c>
      <c s="9" r="H17426">
        <v>1443.0300</v>
      </c>
      <c s="8" t="inlineStr" r="I17426">
        <is>
          <t xml:space="preserve">Y</t>
        </is>
      </c>
      <c s="8" t="inlineStr" r="J17426">
        <is>
          <t xml:space="preserve"> Sangamon</t>
        </is>
      </c>
    </row>
    <row r="17427" ht="20.25" customHeight="0">
      <c s="5" t="inlineStr" r="A17427">
        <is>
          <t xml:space="preserve">Z0016002</t>
        </is>
      </c>
      <c s="5" t="inlineStr" r="B17427">
        <is>
          <t xml:space="preserve">DECK SLAB REPAIR (FULL DEPTH, TYPE II)</t>
        </is>
      </c>
      <c s="5" t="inlineStr" r="C17427">
        <is>
          <t xml:space="preserve">SQ YD  </t>
        </is>
      </c>
      <c s="6" r="D17427">
        <v>29.400</v>
      </c>
      <c s="7" r="E17427">
        <v>6</v>
      </c>
      <c s="8" t="inlineStr" r="F17427">
        <is>
          <t xml:space="preserve">72159</t>
        </is>
      </c>
      <c s="8" t="inlineStr" r="G17427">
        <is>
          <t xml:space="preserve">059</t>
        </is>
      </c>
      <c s="9" r="H17427">
        <v>1600.0000</v>
      </c>
      <c s="8" t="inlineStr" r="I17427">
        <is>
          <t xml:space="preserve"/>
        </is>
      </c>
      <c s="8" t="inlineStr" r="J17427">
        <is>
          <t xml:space="preserve"> Sangamon</t>
        </is>
      </c>
    </row>
    <row r="17428" ht="20.25" customHeight="0">
      <c s="5" t="inlineStr" r="A17428">
        <is>
          <t xml:space="preserve">Z0016002</t>
        </is>
      </c>
      <c s="5" t="inlineStr" r="B17428">
        <is>
          <t xml:space="preserve">DECK SLAB REPAIR (FULL DEPTH, TYPE II)</t>
        </is>
      </c>
      <c s="5" t="inlineStr" r="C17428">
        <is>
          <t xml:space="preserve">SQ YD  </t>
        </is>
      </c>
      <c s="6" r="D17428">
        <v>5.000</v>
      </c>
      <c s="7" r="E17428">
        <v>6</v>
      </c>
      <c s="8" t="inlineStr" r="F17428">
        <is>
          <t xml:space="preserve">72731</t>
        </is>
      </c>
      <c s="8" t="inlineStr" r="G17428">
        <is>
          <t xml:space="preserve">064</t>
        </is>
      </c>
      <c s="9" r="H17428">
        <v>1100.0000</v>
      </c>
      <c s="8" t="inlineStr" r="I17428">
        <is>
          <t xml:space="preserve">Y</t>
        </is>
      </c>
      <c s="8" t="inlineStr" r="J17428">
        <is>
          <t xml:space="preserve"> Adams</t>
        </is>
      </c>
    </row>
    <row r="17429" ht="20.25" customHeight="0">
      <c s="5" t="inlineStr" r="A17429">
        <is>
          <t xml:space="preserve">Z0016002</t>
        </is>
      </c>
      <c s="5" t="inlineStr" r="B17429">
        <is>
          <t xml:space="preserve">DECK SLAB REPAIR (FULL DEPTH, TYPE II)</t>
        </is>
      </c>
      <c s="5" t="inlineStr" r="C17429">
        <is>
          <t xml:space="preserve">SQ YD  </t>
        </is>
      </c>
      <c s="6" r="D17429">
        <v>8.000</v>
      </c>
      <c s="7" r="E17429">
        <v>8</v>
      </c>
      <c s="8" t="inlineStr" r="F17429">
        <is>
          <t xml:space="preserve">76T13</t>
        </is>
      </c>
      <c s="8" t="inlineStr" r="G17429">
        <is>
          <t xml:space="preserve">074</t>
        </is>
      </c>
      <c s="9" r="H17429">
        <v>2200.0000</v>
      </c>
      <c s="8" t="inlineStr" r="I17429">
        <is>
          <t xml:space="preserve">Y</t>
        </is>
      </c>
      <c s="8" t="inlineStr" r="J17429">
        <is>
          <t xml:space="preserve">Various</t>
        </is>
      </c>
    </row>
    <row r="17430" ht="20.25" customHeight="0">
      <c s="5" t="inlineStr" r="A17430">
        <is>
          <t xml:space="preserve">Z0016002</t>
        </is>
      </c>
      <c s="5" t="inlineStr" r="B17430">
        <is>
          <t xml:space="preserve">DECK SLAB REPAIR (FULL DEPTH, TYPE II)</t>
        </is>
      </c>
      <c s="5" t="inlineStr" r="C17430">
        <is>
          <t xml:space="preserve">SQ YD  </t>
        </is>
      </c>
      <c s="6" r="D17430">
        <v>8.000</v>
      </c>
      <c s="7" r="E17430">
        <v>8</v>
      </c>
      <c s="8" t="inlineStr" r="F17430">
        <is>
          <t xml:space="preserve">76T13</t>
        </is>
      </c>
      <c s="8" t="inlineStr" r="G17430">
        <is>
          <t xml:space="preserve">074</t>
        </is>
      </c>
      <c s="9" r="H17430">
        <v>2370.0000</v>
      </c>
      <c s="8" t="inlineStr" r="I17430">
        <is>
          <t xml:space="preserve"/>
        </is>
      </c>
      <c s="8" t="inlineStr" r="J17430">
        <is>
          <t xml:space="preserve">Various</t>
        </is>
      </c>
    </row>
    <row r="17431" ht="20.25" customHeight="0">
      <c s="5" t="inlineStr" r="A17431">
        <is>
          <t xml:space="preserve">Z0016002</t>
        </is>
      </c>
      <c s="5" t="inlineStr" r="B17431">
        <is>
          <t xml:space="preserve">DECK SLAB REPAIR (FULL DEPTH, TYPE II)</t>
        </is>
      </c>
      <c s="5" t="inlineStr" r="C17431">
        <is>
          <t xml:space="preserve">SQ YD  </t>
        </is>
      </c>
      <c s="6" r="D17431">
        <v>1.000</v>
      </c>
      <c s="7" r="E17431">
        <v>9</v>
      </c>
      <c s="8" t="inlineStr" r="F17431">
        <is>
          <t xml:space="preserve">78A07</t>
        </is>
      </c>
      <c s="8" t="inlineStr" r="G17431">
        <is>
          <t xml:space="preserve">085</t>
        </is>
      </c>
      <c s="9" r="H17431">
        <v>5194.9500</v>
      </c>
      <c s="8" t="inlineStr" r="I17431">
        <is>
          <t xml:space="preserve">Y</t>
        </is>
      </c>
      <c s="8" t="inlineStr" r="J17431">
        <is>
          <t xml:space="preserve"> White</t>
        </is>
      </c>
    </row>
    <row r="17432" ht="20.25" customHeight="0">
      <c s="5" t="inlineStr" r="A17432">
        <is>
          <t xml:space="preserve">Z0016002</t>
        </is>
      </c>
      <c s="5" t="inlineStr" r="B17432">
        <is>
          <t xml:space="preserve">DECK SLAB REPAIR (FULL DEPTH, TYPE II)</t>
        </is>
      </c>
      <c s="5" t="inlineStr" r="C17432">
        <is>
          <t xml:space="preserve">SQ YD  </t>
        </is>
      </c>
      <c s="6" r="D17432">
        <v>1.000</v>
      </c>
      <c s="7" r="E17432">
        <v>9</v>
      </c>
      <c s="8" t="inlineStr" r="F17432">
        <is>
          <t xml:space="preserve">78A07</t>
        </is>
      </c>
      <c s="8" t="inlineStr" r="G17432">
        <is>
          <t xml:space="preserve">085</t>
        </is>
      </c>
      <c s="9" r="H17432">
        <v>1963.6500</v>
      </c>
      <c s="8" t="inlineStr" r="I17432">
        <is>
          <t xml:space="preserve"/>
        </is>
      </c>
      <c s="8" t="inlineStr" r="J17432">
        <is>
          <t xml:space="preserve"> White</t>
        </is>
      </c>
    </row>
    <row r="17433" ht="20.25" customHeight="0">
      <c s="5" t="inlineStr" r="A17433">
        <is>
          <t xml:space="preserve">Z0016002</t>
        </is>
      </c>
      <c s="5" t="inlineStr" r="B17433">
        <is>
          <t xml:space="preserve">DECK SLAB REPAIR (FULL DEPTH, TYPE II)</t>
        </is>
      </c>
      <c s="5" t="inlineStr" r="C17433">
        <is>
          <t xml:space="preserve">SQ YD  </t>
        </is>
      </c>
      <c s="6" r="D17433">
        <v>1.000</v>
      </c>
      <c s="7" r="E17433">
        <v>9</v>
      </c>
      <c s="8" t="inlineStr" r="F17433">
        <is>
          <t xml:space="preserve">78A07</t>
        </is>
      </c>
      <c s="8" t="inlineStr" r="G17433">
        <is>
          <t xml:space="preserve">085</t>
        </is>
      </c>
      <c s="9" r="H17433">
        <v>2500.0000</v>
      </c>
      <c s="8" t="inlineStr" r="I17433">
        <is>
          <t xml:space="preserve"/>
        </is>
      </c>
      <c s="8" t="inlineStr" r="J17433">
        <is>
          <t xml:space="preserve"> White</t>
        </is>
      </c>
    </row>
    <row r="17434" ht="20.25" customHeight="0">
      <c s="5" t="inlineStr" r="A17434">
        <is>
          <t xml:space="preserve">Z0016200</t>
        </is>
      </c>
      <c s="5" t="inlineStr" r="B17434">
        <is>
          <t xml:space="preserve">DECK SLAB REPAIR (PARTIAL)</t>
        </is>
      </c>
      <c s="5" t="inlineStr" r="C17434">
        <is>
          <t xml:space="preserve">SQ YD  </t>
        </is>
      </c>
      <c s="6" r="D17434">
        <v>617.000</v>
      </c>
      <c s="7" r="E17434">
        <v>1</v>
      </c>
      <c s="8" t="inlineStr" r="F17434">
        <is>
          <t xml:space="preserve">60R49</t>
        </is>
      </c>
      <c s="8" t="inlineStr" r="G17434">
        <is>
          <t xml:space="preserve">104</t>
        </is>
      </c>
      <c s="9" r="H17434">
        <v>0.0100</v>
      </c>
      <c s="8" t="inlineStr" r="I17434">
        <is>
          <t xml:space="preserve">Y</t>
        </is>
      </c>
      <c s="8" t="inlineStr" r="J17434">
        <is>
          <t xml:space="preserve"> Cook</t>
        </is>
      </c>
    </row>
    <row r="17435" ht="20.25" customHeight="0">
      <c s="5" t="inlineStr" r="A17435">
        <is>
          <t xml:space="preserve">Z0016200</t>
        </is>
      </c>
      <c s="5" t="inlineStr" r="B17435">
        <is>
          <t xml:space="preserve">DECK SLAB REPAIR (PARTIAL)</t>
        </is>
      </c>
      <c s="5" t="inlineStr" r="C17435">
        <is>
          <t xml:space="preserve">SQ YD  </t>
        </is>
      </c>
      <c s="6" r="D17435">
        <v>617.000</v>
      </c>
      <c s="7" r="E17435">
        <v>1</v>
      </c>
      <c s="8" t="inlineStr" r="F17435">
        <is>
          <t xml:space="preserve">60R49</t>
        </is>
      </c>
      <c s="8" t="inlineStr" r="G17435">
        <is>
          <t xml:space="preserve">104</t>
        </is>
      </c>
      <c s="9" r="H17435">
        <v>25.0000</v>
      </c>
      <c s="8" t="inlineStr" r="I17435">
        <is>
          <t xml:space="preserve"/>
        </is>
      </c>
      <c s="8" t="inlineStr" r="J17435">
        <is>
          <t xml:space="preserve"> Cook</t>
        </is>
      </c>
    </row>
    <row r="17436" ht="20.25" customHeight="0">
      <c s="5" t="inlineStr" r="A17436">
        <is>
          <t xml:space="preserve">Z0016200</t>
        </is>
      </c>
      <c s="5" t="inlineStr" r="B17436">
        <is>
          <t xml:space="preserve">DECK SLAB REPAIR (PARTIAL)</t>
        </is>
      </c>
      <c s="5" t="inlineStr" r="C17436">
        <is>
          <t xml:space="preserve">SQ YD  </t>
        </is>
      </c>
      <c s="6" r="D17436">
        <v>243.000</v>
      </c>
      <c s="7" r="E17436">
        <v>1</v>
      </c>
      <c s="8" t="inlineStr" r="F17436">
        <is>
          <t xml:space="preserve">62V11</t>
        </is>
      </c>
      <c s="8" t="inlineStr" r="G17436">
        <is>
          <t xml:space="preserve">118</t>
        </is>
      </c>
      <c s="9" r="H17436">
        <v>2100.0000</v>
      </c>
      <c s="8" t="inlineStr" r="I17436">
        <is>
          <t xml:space="preserve">Y</t>
        </is>
      </c>
      <c s="8" t="inlineStr" r="J17436">
        <is>
          <t xml:space="preserve"> Will</t>
        </is>
      </c>
    </row>
    <row r="17437" ht="20.25" customHeight="0">
      <c s="5" t="inlineStr" r="A17437">
        <is>
          <t xml:space="preserve">Z0016200</t>
        </is>
      </c>
      <c s="5" t="inlineStr" r="B17437">
        <is>
          <t xml:space="preserve">DECK SLAB REPAIR (PARTIAL)</t>
        </is>
      </c>
      <c s="5" t="inlineStr" r="C17437">
        <is>
          <t xml:space="preserve">SQ YD  </t>
        </is>
      </c>
      <c s="6" r="D17437">
        <v>243.000</v>
      </c>
      <c s="7" r="E17437">
        <v>1</v>
      </c>
      <c s="8" t="inlineStr" r="F17437">
        <is>
          <t xml:space="preserve">62V11</t>
        </is>
      </c>
      <c s="8" t="inlineStr" r="G17437">
        <is>
          <t xml:space="preserve">118</t>
        </is>
      </c>
      <c s="9" r="H17437">
        <v>1400.0000</v>
      </c>
      <c s="8" t="inlineStr" r="I17437">
        <is>
          <t xml:space="preserve"/>
        </is>
      </c>
      <c s="8" t="inlineStr" r="J17437">
        <is>
          <t xml:space="preserve"> Will</t>
        </is>
      </c>
    </row>
    <row r="17438" ht="20.25" customHeight="0">
      <c s="5" t="inlineStr" r="A17438">
        <is>
          <t xml:space="preserve">Z0016200</t>
        </is>
      </c>
      <c s="5" t="inlineStr" r="B17438">
        <is>
          <t xml:space="preserve">DECK SLAB REPAIR (PARTIAL)</t>
        </is>
      </c>
      <c s="5" t="inlineStr" r="C17438">
        <is>
          <t xml:space="preserve">SQ YD  </t>
        </is>
      </c>
      <c s="6" r="D17438">
        <v>162.000</v>
      </c>
      <c s="7" r="E17438">
        <v>2</v>
      </c>
      <c s="8" t="inlineStr" r="F17438">
        <is>
          <t xml:space="preserve">64S62</t>
        </is>
      </c>
      <c s="8" t="inlineStr" r="G17438">
        <is>
          <t xml:space="preserve">030</t>
        </is>
      </c>
      <c s="9" r="H17438">
        <v>538.0000</v>
      </c>
      <c s="8" t="inlineStr" r="I17438">
        <is>
          <t xml:space="preserve">Y</t>
        </is>
      </c>
      <c s="8" t="inlineStr" r="J17438">
        <is>
          <t xml:space="preserve"> Whiteside</t>
        </is>
      </c>
    </row>
    <row r="17439" ht="20.25" customHeight="0">
      <c s="5" t="inlineStr" r="A17439">
        <is>
          <t xml:space="preserve">Z0016200</t>
        </is>
      </c>
      <c s="5" t="inlineStr" r="B17439">
        <is>
          <t xml:space="preserve">DECK SLAB REPAIR (PARTIAL)</t>
        </is>
      </c>
      <c s="5" t="inlineStr" r="C17439">
        <is>
          <t xml:space="preserve">SQ YD  </t>
        </is>
      </c>
      <c s="6" r="D17439">
        <v>162.000</v>
      </c>
      <c s="7" r="E17439">
        <v>2</v>
      </c>
      <c s="8" t="inlineStr" r="F17439">
        <is>
          <t xml:space="preserve">64S62</t>
        </is>
      </c>
      <c s="8" t="inlineStr" r="G17439">
        <is>
          <t xml:space="preserve">030</t>
        </is>
      </c>
      <c s="9" r="H17439">
        <v>375.0000</v>
      </c>
      <c s="8" t="inlineStr" r="I17439">
        <is>
          <t xml:space="preserve"/>
        </is>
      </c>
      <c s="8" t="inlineStr" r="J17439">
        <is>
          <t xml:space="preserve"> Whiteside</t>
        </is>
      </c>
    </row>
    <row r="17440" ht="20.25" customHeight="0">
      <c s="5" t="inlineStr" r="A17440">
        <is>
          <t xml:space="preserve">Z0016200</t>
        </is>
      </c>
      <c s="5" t="inlineStr" r="B17440">
        <is>
          <t xml:space="preserve">DECK SLAB REPAIR (PARTIAL)</t>
        </is>
      </c>
      <c s="5" t="inlineStr" r="C17440">
        <is>
          <t xml:space="preserve">SQ YD  </t>
        </is>
      </c>
      <c s="6" r="D17440">
        <v>162.000</v>
      </c>
      <c s="7" r="E17440">
        <v>2</v>
      </c>
      <c s="8" t="inlineStr" r="F17440">
        <is>
          <t xml:space="preserve">64S62</t>
        </is>
      </c>
      <c s="8" t="inlineStr" r="G17440">
        <is>
          <t xml:space="preserve">030</t>
        </is>
      </c>
      <c s="9" r="H17440">
        <v>400.0000</v>
      </c>
      <c s="8" t="inlineStr" r="I17440">
        <is>
          <t xml:space="preserve"/>
        </is>
      </c>
      <c s="8" t="inlineStr" r="J17440">
        <is>
          <t xml:space="preserve"> Whiteside</t>
        </is>
      </c>
    </row>
    <row r="17441" ht="20.25" customHeight="0">
      <c s="5" t="inlineStr" r="A17441">
        <is>
          <t xml:space="preserve">Z0016200</t>
        </is>
      </c>
      <c s="5" t="inlineStr" r="B17441">
        <is>
          <t xml:space="preserve">DECK SLAB REPAIR (PARTIAL)</t>
        </is>
      </c>
      <c s="5" t="inlineStr" r="C17441">
        <is>
          <t xml:space="preserve">SQ YD  </t>
        </is>
      </c>
      <c s="6" r="D17441">
        <v>162.000</v>
      </c>
      <c s="7" r="E17441">
        <v>2</v>
      </c>
      <c s="8" t="inlineStr" r="F17441">
        <is>
          <t xml:space="preserve">64S62</t>
        </is>
      </c>
      <c s="8" t="inlineStr" r="G17441">
        <is>
          <t xml:space="preserve">030</t>
        </is>
      </c>
      <c s="9" r="H17441">
        <v>500.0000</v>
      </c>
      <c s="8" t="inlineStr" r="I17441">
        <is>
          <t xml:space="preserve"/>
        </is>
      </c>
      <c s="8" t="inlineStr" r="J17441">
        <is>
          <t xml:space="preserve"> Whiteside</t>
        </is>
      </c>
    </row>
    <row r="17442" ht="20.25" customHeight="0">
      <c s="5" t="inlineStr" r="A17442">
        <is>
          <t xml:space="preserve">Z0016200</t>
        </is>
      </c>
      <c s="5" t="inlineStr" r="B17442">
        <is>
          <t xml:space="preserve">DECK SLAB REPAIR (PARTIAL)</t>
        </is>
      </c>
      <c s="5" t="inlineStr" r="C17442">
        <is>
          <t xml:space="preserve">SQ YD  </t>
        </is>
      </c>
      <c s="6" r="D17442">
        <v>137.000</v>
      </c>
      <c s="7" r="E17442">
        <v>2</v>
      </c>
      <c s="8" t="inlineStr" r="F17442">
        <is>
          <t xml:space="preserve">64S63</t>
        </is>
      </c>
      <c s="8" t="inlineStr" r="G17442">
        <is>
          <t xml:space="preserve">031</t>
        </is>
      </c>
      <c s="9" r="H17442">
        <v>375.0000</v>
      </c>
      <c s="8" t="inlineStr" r="I17442">
        <is>
          <t xml:space="preserve">Y</t>
        </is>
      </c>
      <c s="8" t="inlineStr" r="J17442">
        <is>
          <t xml:space="preserve"> Whiteside</t>
        </is>
      </c>
    </row>
    <row r="17443" ht="20.25" customHeight="0">
      <c s="5" t="inlineStr" r="A17443">
        <is>
          <t xml:space="preserve">Z0016200</t>
        </is>
      </c>
      <c s="5" t="inlineStr" r="B17443">
        <is>
          <t xml:space="preserve">DECK SLAB REPAIR (PARTIAL)</t>
        </is>
      </c>
      <c s="5" t="inlineStr" r="C17443">
        <is>
          <t xml:space="preserve">SQ YD  </t>
        </is>
      </c>
      <c s="6" r="D17443">
        <v>137.000</v>
      </c>
      <c s="7" r="E17443">
        <v>2</v>
      </c>
      <c s="8" t="inlineStr" r="F17443">
        <is>
          <t xml:space="preserve">64S63</t>
        </is>
      </c>
      <c s="8" t="inlineStr" r="G17443">
        <is>
          <t xml:space="preserve">031</t>
        </is>
      </c>
      <c s="9" r="H17443">
        <v>330.0000</v>
      </c>
      <c s="8" t="inlineStr" r="I17443">
        <is>
          <t xml:space="preserve"/>
        </is>
      </c>
      <c s="8" t="inlineStr" r="J17443">
        <is>
          <t xml:space="preserve"> Whiteside</t>
        </is>
      </c>
    </row>
    <row r="17444" ht="20.25" customHeight="0">
      <c s="5" t="inlineStr" r="A17444">
        <is>
          <t xml:space="preserve">Z0016200</t>
        </is>
      </c>
      <c s="5" t="inlineStr" r="B17444">
        <is>
          <t xml:space="preserve">DECK SLAB REPAIR (PARTIAL)</t>
        </is>
      </c>
      <c s="5" t="inlineStr" r="C17444">
        <is>
          <t xml:space="preserve">SQ YD  </t>
        </is>
      </c>
      <c s="6" r="D17444">
        <v>137.000</v>
      </c>
      <c s="7" r="E17444">
        <v>2</v>
      </c>
      <c s="8" t="inlineStr" r="F17444">
        <is>
          <t xml:space="preserve">64S63</t>
        </is>
      </c>
      <c s="8" t="inlineStr" r="G17444">
        <is>
          <t xml:space="preserve">031</t>
        </is>
      </c>
      <c s="9" r="H17444">
        <v>410.0000</v>
      </c>
      <c s="8" t="inlineStr" r="I17444">
        <is>
          <t xml:space="preserve"/>
        </is>
      </c>
      <c s="8" t="inlineStr" r="J17444">
        <is>
          <t xml:space="preserve"> Whiteside</t>
        </is>
      </c>
    </row>
    <row r="17445" ht="20.25" customHeight="0">
      <c s="5" t="inlineStr" r="A17445">
        <is>
          <t xml:space="preserve">Z0016200</t>
        </is>
      </c>
      <c s="5" t="inlineStr" r="B17445">
        <is>
          <t xml:space="preserve">DECK SLAB REPAIR (PARTIAL)</t>
        </is>
      </c>
      <c s="5" t="inlineStr" r="C17445">
        <is>
          <t xml:space="preserve">SQ YD  </t>
        </is>
      </c>
      <c s="6" r="D17445">
        <v>137.000</v>
      </c>
      <c s="7" r="E17445">
        <v>2</v>
      </c>
      <c s="8" t="inlineStr" r="F17445">
        <is>
          <t xml:space="preserve">64S63</t>
        </is>
      </c>
      <c s="8" t="inlineStr" r="G17445">
        <is>
          <t xml:space="preserve">031</t>
        </is>
      </c>
      <c s="9" r="H17445">
        <v>500.0000</v>
      </c>
      <c s="8" t="inlineStr" r="I17445">
        <is>
          <t xml:space="preserve"/>
        </is>
      </c>
      <c s="8" t="inlineStr" r="J17445">
        <is>
          <t xml:space="preserve"> Whiteside</t>
        </is>
      </c>
    </row>
    <row r="17446" ht="20.25" customHeight="0">
      <c s="5" t="inlineStr" r="A17446">
        <is>
          <t xml:space="preserve">Z0016200</t>
        </is>
      </c>
      <c s="5" t="inlineStr" r="B17446">
        <is>
          <t xml:space="preserve">DECK SLAB REPAIR (PARTIAL)</t>
        </is>
      </c>
      <c s="5" t="inlineStr" r="C17446">
        <is>
          <t xml:space="preserve">SQ YD  </t>
        </is>
      </c>
      <c s="6" r="D17446">
        <v>137.000</v>
      </c>
      <c s="7" r="E17446">
        <v>2</v>
      </c>
      <c s="8" t="inlineStr" r="F17446">
        <is>
          <t xml:space="preserve">64S63</t>
        </is>
      </c>
      <c s="8" t="inlineStr" r="G17446">
        <is>
          <t xml:space="preserve">031</t>
        </is>
      </c>
      <c s="9" r="H17446">
        <v>538.0000</v>
      </c>
      <c s="8" t="inlineStr" r="I17446">
        <is>
          <t xml:space="preserve"/>
        </is>
      </c>
      <c s="8" t="inlineStr" r="J17446">
        <is>
          <t xml:space="preserve"> Whiteside</t>
        </is>
      </c>
    </row>
    <row r="17447" ht="20.25" customHeight="0">
      <c s="5" t="inlineStr" r="A17447">
        <is>
          <t xml:space="preserve">Z0016200</t>
        </is>
      </c>
      <c s="5" t="inlineStr" r="B17447">
        <is>
          <t xml:space="preserve">DECK SLAB REPAIR (PARTIAL)</t>
        </is>
      </c>
      <c s="5" t="inlineStr" r="C17447">
        <is>
          <t xml:space="preserve">SQ YD  </t>
        </is>
      </c>
      <c s="6" r="D17447">
        <v>36.000</v>
      </c>
      <c s="7" r="E17447">
        <v>2</v>
      </c>
      <c s="8" t="inlineStr" r="F17447">
        <is>
          <t xml:space="preserve">64S66</t>
        </is>
      </c>
      <c s="8" t="inlineStr" r="G17447">
        <is>
          <t xml:space="preserve">032</t>
        </is>
      </c>
      <c s="9" r="H17447">
        <v>611.0000</v>
      </c>
      <c s="8" t="inlineStr" r="I17447">
        <is>
          <t xml:space="preserve">Y</t>
        </is>
      </c>
      <c s="8" t="inlineStr" r="J17447">
        <is>
          <t xml:space="preserve"> Ogle, Winnebago</t>
        </is>
      </c>
    </row>
    <row r="17448" ht="20.25" customHeight="0">
      <c s="5" t="inlineStr" r="A17448">
        <is>
          <t xml:space="preserve">Z0016200</t>
        </is>
      </c>
      <c s="5" t="inlineStr" r="B17448">
        <is>
          <t xml:space="preserve">DECK SLAB REPAIR (PARTIAL)</t>
        </is>
      </c>
      <c s="5" t="inlineStr" r="C17448">
        <is>
          <t xml:space="preserve">SQ YD  </t>
        </is>
      </c>
      <c s="6" r="D17448">
        <v>36.000</v>
      </c>
      <c s="7" r="E17448">
        <v>2</v>
      </c>
      <c s="8" t="inlineStr" r="F17448">
        <is>
          <t xml:space="preserve">64S66</t>
        </is>
      </c>
      <c s="8" t="inlineStr" r="G17448">
        <is>
          <t xml:space="preserve">032</t>
        </is>
      </c>
      <c s="9" r="H17448">
        <v>345.0000</v>
      </c>
      <c s="8" t="inlineStr" r="I17448">
        <is>
          <t xml:space="preserve"/>
        </is>
      </c>
      <c s="8" t="inlineStr" r="J17448">
        <is>
          <t xml:space="preserve"> Ogle, Winnebago</t>
        </is>
      </c>
    </row>
    <row r="17449" ht="20.25" customHeight="0">
      <c s="5" t="inlineStr" r="A17449">
        <is>
          <t xml:space="preserve">Z0016200</t>
        </is>
      </c>
      <c s="5" t="inlineStr" r="B17449">
        <is>
          <t xml:space="preserve">DECK SLAB REPAIR (PARTIAL)</t>
        </is>
      </c>
      <c s="5" t="inlineStr" r="C17449">
        <is>
          <t xml:space="preserve">SQ YD  </t>
        </is>
      </c>
      <c s="6" r="D17449">
        <v>36.000</v>
      </c>
      <c s="7" r="E17449">
        <v>2</v>
      </c>
      <c s="8" t="inlineStr" r="F17449">
        <is>
          <t xml:space="preserve">64S66</t>
        </is>
      </c>
      <c s="8" t="inlineStr" r="G17449">
        <is>
          <t xml:space="preserve">032</t>
        </is>
      </c>
      <c s="9" r="H17449">
        <v>625.0000</v>
      </c>
      <c s="8" t="inlineStr" r="I17449">
        <is>
          <t xml:space="preserve"/>
        </is>
      </c>
      <c s="8" t="inlineStr" r="J17449">
        <is>
          <t xml:space="preserve"> Ogle, Winnebago</t>
        </is>
      </c>
    </row>
    <row r="17450" ht="20.25" customHeight="0">
      <c s="5" t="inlineStr" r="A17450">
        <is>
          <t xml:space="preserve">Z0016200</t>
        </is>
      </c>
      <c s="5" t="inlineStr" r="B17450">
        <is>
          <t xml:space="preserve">DECK SLAB REPAIR (PARTIAL)</t>
        </is>
      </c>
      <c s="5" t="inlineStr" r="C17450">
        <is>
          <t xml:space="preserve">SQ YD  </t>
        </is>
      </c>
      <c s="6" r="D17450">
        <v>36.000</v>
      </c>
      <c s="7" r="E17450">
        <v>2</v>
      </c>
      <c s="8" t="inlineStr" r="F17450">
        <is>
          <t xml:space="preserve">64S66</t>
        </is>
      </c>
      <c s="8" t="inlineStr" r="G17450">
        <is>
          <t xml:space="preserve">032</t>
        </is>
      </c>
      <c s="9" r="H17450">
        <v>790.0000</v>
      </c>
      <c s="8" t="inlineStr" r="I17450">
        <is>
          <t xml:space="preserve"/>
        </is>
      </c>
      <c s="8" t="inlineStr" r="J17450">
        <is>
          <t xml:space="preserve"> Ogle, Winnebago</t>
        </is>
      </c>
    </row>
    <row r="17451" ht="20.25" customHeight="0">
      <c s="5" t="inlineStr" r="A17451">
        <is>
          <t xml:space="preserve">Z0016200</t>
        </is>
      </c>
      <c s="5" t="inlineStr" r="B17451">
        <is>
          <t xml:space="preserve">DECK SLAB REPAIR (PARTIAL)</t>
        </is>
      </c>
      <c s="5" t="inlineStr" r="C17451">
        <is>
          <t xml:space="preserve">SQ YD  </t>
        </is>
      </c>
      <c s="6" r="D17451">
        <v>36.000</v>
      </c>
      <c s="7" r="E17451">
        <v>2</v>
      </c>
      <c s="8" t="inlineStr" r="F17451">
        <is>
          <t xml:space="preserve">64S66</t>
        </is>
      </c>
      <c s="8" t="inlineStr" r="G17451">
        <is>
          <t xml:space="preserve">032</t>
        </is>
      </c>
      <c s="9" r="H17451">
        <v>2390.0000</v>
      </c>
      <c s="8" t="inlineStr" r="I17451">
        <is>
          <t xml:space="preserve"/>
        </is>
      </c>
      <c s="8" t="inlineStr" r="J17451">
        <is>
          <t xml:space="preserve"> Ogle, Winnebago</t>
        </is>
      </c>
    </row>
    <row r="17452" ht="20.25" customHeight="0">
      <c s="5" t="inlineStr" r="A17452">
        <is>
          <t xml:space="preserve">Z0016200</t>
        </is>
      </c>
      <c s="5" t="inlineStr" r="B17452">
        <is>
          <t xml:space="preserve">DECK SLAB REPAIR (PARTIAL)</t>
        </is>
      </c>
      <c s="5" t="inlineStr" r="C17452">
        <is>
          <t xml:space="preserve">SQ YD  </t>
        </is>
      </c>
      <c s="6" r="D17452">
        <v>43.000</v>
      </c>
      <c s="7" r="E17452">
        <v>5</v>
      </c>
      <c s="8" t="inlineStr" r="F17452">
        <is>
          <t xml:space="preserve">70G63</t>
        </is>
      </c>
      <c s="8" t="inlineStr" r="G17452">
        <is>
          <t xml:space="preserve">055</t>
        </is>
      </c>
      <c s="9" r="H17452">
        <v>1200.0000</v>
      </c>
      <c s="8" t="inlineStr" r="I17452">
        <is>
          <t xml:space="preserve">Y</t>
        </is>
      </c>
      <c s="8" t="inlineStr" r="J17452">
        <is>
          <t xml:space="preserve"> DeWitt</t>
        </is>
      </c>
    </row>
    <row r="17453" ht="20.25" customHeight="0">
      <c s="5" t="inlineStr" r="A17453">
        <is>
          <t xml:space="preserve">Z0016200</t>
        </is>
      </c>
      <c s="5" t="inlineStr" r="B17453">
        <is>
          <t xml:space="preserve">DECK SLAB REPAIR (PARTIAL)</t>
        </is>
      </c>
      <c s="5" t="inlineStr" r="C17453">
        <is>
          <t xml:space="preserve">SQ YD  </t>
        </is>
      </c>
      <c s="6" r="D17453">
        <v>43.000</v>
      </c>
      <c s="7" r="E17453">
        <v>5</v>
      </c>
      <c s="8" t="inlineStr" r="F17453">
        <is>
          <t xml:space="preserve">70G63</t>
        </is>
      </c>
      <c s="8" t="inlineStr" r="G17453">
        <is>
          <t xml:space="preserve">055</t>
        </is>
      </c>
      <c s="9" r="H17453">
        <v>1000.0000</v>
      </c>
      <c s="8" t="inlineStr" r="I17453">
        <is>
          <t xml:space="preserve"/>
        </is>
      </c>
      <c s="8" t="inlineStr" r="J17453">
        <is>
          <t xml:space="preserve"> DeWitt</t>
        </is>
      </c>
    </row>
    <row r="17454" ht="20.25" customHeight="0">
      <c s="5" t="inlineStr" r="A17454">
        <is>
          <t xml:space="preserve">Z0016200</t>
        </is>
      </c>
      <c s="5" t="inlineStr" r="B17454">
        <is>
          <t xml:space="preserve">DECK SLAB REPAIR (PARTIAL)</t>
        </is>
      </c>
      <c s="5" t="inlineStr" r="C17454">
        <is>
          <t xml:space="preserve">SQ YD  </t>
        </is>
      </c>
      <c s="6" r="D17454">
        <v>43.000</v>
      </c>
      <c s="7" r="E17454">
        <v>5</v>
      </c>
      <c s="8" t="inlineStr" r="F17454">
        <is>
          <t xml:space="preserve">70G63</t>
        </is>
      </c>
      <c s="8" t="inlineStr" r="G17454">
        <is>
          <t xml:space="preserve">055</t>
        </is>
      </c>
      <c s="9" r="H17454">
        <v>1463.5200</v>
      </c>
      <c s="8" t="inlineStr" r="I17454">
        <is>
          <t xml:space="preserve"/>
        </is>
      </c>
      <c s="8" t="inlineStr" r="J17454">
        <is>
          <t xml:space="preserve"> DeWitt</t>
        </is>
      </c>
    </row>
    <row r="17455" ht="20.25" customHeight="0">
      <c s="5" t="inlineStr" r="A17455">
        <is>
          <t xml:space="preserve">Z0016200</t>
        </is>
      </c>
      <c s="5" t="inlineStr" r="B17455">
        <is>
          <t xml:space="preserve">DECK SLAB REPAIR (PARTIAL)</t>
        </is>
      </c>
      <c s="5" t="inlineStr" r="C17455">
        <is>
          <t xml:space="preserve">SQ YD  </t>
        </is>
      </c>
      <c s="6" r="D17455">
        <v>65.000</v>
      </c>
      <c s="7" r="E17455">
        <v>6</v>
      </c>
      <c s="8" t="inlineStr" r="F17455">
        <is>
          <t xml:space="preserve">72731</t>
        </is>
      </c>
      <c s="8" t="inlineStr" r="G17455">
        <is>
          <t xml:space="preserve">064</t>
        </is>
      </c>
      <c s="9" r="H17455">
        <v>525.0000</v>
      </c>
      <c s="8" t="inlineStr" r="I17455">
        <is>
          <t xml:space="preserve">Y</t>
        </is>
      </c>
      <c s="8" t="inlineStr" r="J17455">
        <is>
          <t xml:space="preserve"> Adams</t>
        </is>
      </c>
    </row>
    <row r="17456" ht="20.25" customHeight="0">
      <c s="5" t="inlineStr" r="A17456">
        <is>
          <t xml:space="preserve">Z0016200</t>
        </is>
      </c>
      <c s="5" t="inlineStr" r="B17456">
        <is>
          <t xml:space="preserve">DECK SLAB REPAIR (PARTIAL)</t>
        </is>
      </c>
      <c s="5" t="inlineStr" r="C17456">
        <is>
          <t xml:space="preserve">SQ YD  </t>
        </is>
      </c>
      <c s="6" r="D17456">
        <v>96.000</v>
      </c>
      <c s="7" r="E17456">
        <v>8</v>
      </c>
      <c s="8" t="inlineStr" r="F17456">
        <is>
          <t xml:space="preserve">76T13</t>
        </is>
      </c>
      <c s="8" t="inlineStr" r="G17456">
        <is>
          <t xml:space="preserve">074</t>
        </is>
      </c>
      <c s="9" r="H17456">
        <v>700.0000</v>
      </c>
      <c s="8" t="inlineStr" r="I17456">
        <is>
          <t xml:space="preserve">Y</t>
        </is>
      </c>
      <c s="8" t="inlineStr" r="J17456">
        <is>
          <t xml:space="preserve">Various</t>
        </is>
      </c>
    </row>
    <row r="17457" ht="20.25" customHeight="0">
      <c s="5" t="inlineStr" r="A17457">
        <is>
          <t xml:space="preserve">Z0016200</t>
        </is>
      </c>
      <c s="5" t="inlineStr" r="B17457">
        <is>
          <t xml:space="preserve">DECK SLAB REPAIR (PARTIAL)</t>
        </is>
      </c>
      <c s="5" t="inlineStr" r="C17457">
        <is>
          <t xml:space="preserve">SQ YD  </t>
        </is>
      </c>
      <c s="6" r="D17457">
        <v>96.000</v>
      </c>
      <c s="7" r="E17457">
        <v>8</v>
      </c>
      <c s="8" t="inlineStr" r="F17457">
        <is>
          <t xml:space="preserve">76T13</t>
        </is>
      </c>
      <c s="8" t="inlineStr" r="G17457">
        <is>
          <t xml:space="preserve">074</t>
        </is>
      </c>
      <c s="9" r="H17457">
        <v>780.0000</v>
      </c>
      <c s="8" t="inlineStr" r="I17457">
        <is>
          <t xml:space="preserve"/>
        </is>
      </c>
      <c s="8" t="inlineStr" r="J17457">
        <is>
          <t xml:space="preserve">Various</t>
        </is>
      </c>
    </row>
    <row r="17458" ht="20.25" customHeight="0">
      <c s="5" t="inlineStr" r="A17458">
        <is>
          <t xml:space="preserve">Z0016200</t>
        </is>
      </c>
      <c s="5" t="inlineStr" r="B17458">
        <is>
          <t xml:space="preserve">DECK SLAB REPAIR (PARTIAL)</t>
        </is>
      </c>
      <c s="5" t="inlineStr" r="C17458">
        <is>
          <t xml:space="preserve">SQ YD  </t>
        </is>
      </c>
      <c s="6" r="D17458">
        <v>54.000</v>
      </c>
      <c s="7" r="E17458">
        <v>9</v>
      </c>
      <c s="8" t="inlineStr" r="F17458">
        <is>
          <t xml:space="preserve">78057</t>
        </is>
      </c>
      <c s="8" t="inlineStr" r="G17458">
        <is>
          <t xml:space="preserve">01X</t>
        </is>
      </c>
      <c s="9" r="H17458">
        <v>650.0000</v>
      </c>
      <c s="8" t="inlineStr" r="I17458">
        <is>
          <t xml:space="preserve">Y</t>
        </is>
      </c>
      <c s="8" t="inlineStr" r="J17458">
        <is>
          <t xml:space="preserve"> White</t>
        </is>
      </c>
    </row>
    <row r="17459" ht="20.25" customHeight="0">
      <c s="5" t="inlineStr" r="A17459">
        <is>
          <t xml:space="preserve">Z0016200</t>
        </is>
      </c>
      <c s="5" t="inlineStr" r="B17459">
        <is>
          <t xml:space="preserve">DECK SLAB REPAIR (PARTIAL)</t>
        </is>
      </c>
      <c s="5" t="inlineStr" r="C17459">
        <is>
          <t xml:space="preserve">SQ YD  </t>
        </is>
      </c>
      <c s="6" r="D17459">
        <v>54.000</v>
      </c>
      <c s="7" r="E17459">
        <v>9</v>
      </c>
      <c s="8" t="inlineStr" r="F17459">
        <is>
          <t xml:space="preserve">78057</t>
        </is>
      </c>
      <c s="8" t="inlineStr" r="G17459">
        <is>
          <t xml:space="preserve">01X</t>
        </is>
      </c>
      <c s="9" r="H17459">
        <v>810.8200</v>
      </c>
      <c s="8" t="inlineStr" r="I17459">
        <is>
          <t xml:space="preserve"/>
        </is>
      </c>
      <c s="8" t="inlineStr" r="J17459">
        <is>
          <t xml:space="preserve"> White</t>
        </is>
      </c>
    </row>
    <row r="17460" ht="20.25" customHeight="0">
      <c s="5" t="inlineStr" r="A17460">
        <is>
          <t xml:space="preserve">Z0016702</t>
        </is>
      </c>
      <c s="5" t="inlineStr" r="B17460">
        <is>
          <t xml:space="preserve">DETOUR SIGNING</t>
        </is>
      </c>
      <c s="5" t="inlineStr" r="C17460">
        <is>
          <t xml:space="preserve">L SUM  </t>
        </is>
      </c>
      <c s="6" r="D17460">
        <v>1.000</v>
      </c>
      <c s="7" r="E17460">
        <v>4</v>
      </c>
      <c s="8" t="inlineStr" r="F17460">
        <is>
          <t xml:space="preserve">68H80</t>
        </is>
      </c>
      <c s="8" t="inlineStr" r="G17460">
        <is>
          <t xml:space="preserve">046</t>
        </is>
      </c>
      <c s="9" r="H17460">
        <v>9850.0000</v>
      </c>
      <c s="8" t="inlineStr" r="I17460">
        <is>
          <t xml:space="preserve">Y</t>
        </is>
      </c>
      <c s="8" t="inlineStr" r="J17460">
        <is>
          <t xml:space="preserve"> Peoria</t>
        </is>
      </c>
    </row>
    <row r="17461" ht="20.25" customHeight="0">
      <c s="5" t="inlineStr" r="A17461">
        <is>
          <t xml:space="preserve">Z0016702</t>
        </is>
      </c>
      <c s="5" t="inlineStr" r="B17461">
        <is>
          <t xml:space="preserve">DETOUR SIGNING</t>
        </is>
      </c>
      <c s="5" t="inlineStr" r="C17461">
        <is>
          <t xml:space="preserve">L SUM  </t>
        </is>
      </c>
      <c s="6" r="D17461">
        <v>1.000</v>
      </c>
      <c s="7" r="E17461">
        <v>4</v>
      </c>
      <c s="8" t="inlineStr" r="F17461">
        <is>
          <t xml:space="preserve">68H80</t>
        </is>
      </c>
      <c s="8" t="inlineStr" r="G17461">
        <is>
          <t xml:space="preserve">046</t>
        </is>
      </c>
      <c s="9" r="H17461">
        <v>9875.0000</v>
      </c>
      <c s="8" t="inlineStr" r="I17461">
        <is>
          <t xml:space="preserve"/>
        </is>
      </c>
      <c s="8" t="inlineStr" r="J17461">
        <is>
          <t xml:space="preserve"> Peoria</t>
        </is>
      </c>
    </row>
    <row r="17462" ht="20.25" customHeight="0">
      <c s="5" t="inlineStr" r="A17462">
        <is>
          <t xml:space="preserve">Z0016702</t>
        </is>
      </c>
      <c s="5" t="inlineStr" r="B17462">
        <is>
          <t xml:space="preserve">DETOUR SIGNING</t>
        </is>
      </c>
      <c s="5" t="inlineStr" r="C17462">
        <is>
          <t xml:space="preserve">L SUM  </t>
        </is>
      </c>
      <c s="6" r="D17462">
        <v>1.000</v>
      </c>
      <c s="7" r="E17462">
        <v>4</v>
      </c>
      <c s="8" t="inlineStr" r="F17462">
        <is>
          <t xml:space="preserve">68H80</t>
        </is>
      </c>
      <c s="8" t="inlineStr" r="G17462">
        <is>
          <t xml:space="preserve">046</t>
        </is>
      </c>
      <c s="9" r="H17462">
        <v>10600.0000</v>
      </c>
      <c s="8" t="inlineStr" r="I17462">
        <is>
          <t xml:space="preserve"/>
        </is>
      </c>
      <c s="8" t="inlineStr" r="J17462">
        <is>
          <t xml:space="preserve"> Peoria</t>
        </is>
      </c>
    </row>
    <row r="17463" ht="20.25" customHeight="0">
      <c s="5" t="inlineStr" r="A17463">
        <is>
          <t xml:space="preserve">Z0016702</t>
        </is>
      </c>
      <c s="5" t="inlineStr" r="B17463">
        <is>
          <t xml:space="preserve">DETOUR SIGNING</t>
        </is>
      </c>
      <c s="5" t="inlineStr" r="C17463">
        <is>
          <t xml:space="preserve">L SUM  </t>
        </is>
      </c>
      <c s="6" r="D17463">
        <v>1.000</v>
      </c>
      <c s="7" r="E17463">
        <v>8</v>
      </c>
      <c s="8" t="inlineStr" r="F17463">
        <is>
          <t xml:space="preserve">97809</t>
        </is>
      </c>
      <c s="8" t="inlineStr" r="G17463">
        <is>
          <t xml:space="preserve">161</t>
        </is>
      </c>
      <c s="9" r="H17463">
        <v>5250.0000</v>
      </c>
      <c s="8" t="inlineStr" r="I17463">
        <is>
          <t xml:space="preserve">Y</t>
        </is>
      </c>
      <c s="8" t="inlineStr" r="J17463">
        <is>
          <t xml:space="preserve"> Monroe</t>
        </is>
      </c>
    </row>
    <row r="17464" ht="20.25" customHeight="0">
      <c s="5" t="inlineStr" r="A17464">
        <is>
          <t xml:space="preserve">Z0016702</t>
        </is>
      </c>
      <c s="5" t="inlineStr" r="B17464">
        <is>
          <t xml:space="preserve">DETOUR SIGNING</t>
        </is>
      </c>
      <c s="5" t="inlineStr" r="C17464">
        <is>
          <t xml:space="preserve">L SUM  </t>
        </is>
      </c>
      <c s="6" r="D17464">
        <v>1.000</v>
      </c>
      <c s="7" r="E17464">
        <v>8</v>
      </c>
      <c s="8" t="inlineStr" r="F17464">
        <is>
          <t xml:space="preserve">97809</t>
        </is>
      </c>
      <c s="8" t="inlineStr" r="G17464">
        <is>
          <t xml:space="preserve">161</t>
        </is>
      </c>
      <c s="9" r="H17464">
        <v>5250.0000</v>
      </c>
      <c s="8" t="inlineStr" r="I17464">
        <is>
          <t xml:space="preserve"/>
        </is>
      </c>
      <c s="8" t="inlineStr" r="J17464">
        <is>
          <t xml:space="preserve"> Monroe</t>
        </is>
      </c>
    </row>
    <row r="17465" ht="20.25" customHeight="0">
      <c s="5" t="inlineStr" r="A17465">
        <is>
          <t xml:space="preserve">Z0016702</t>
        </is>
      </c>
      <c s="5" t="inlineStr" r="B17465">
        <is>
          <t xml:space="preserve">DETOUR SIGNING</t>
        </is>
      </c>
      <c s="5" t="inlineStr" r="C17465">
        <is>
          <t xml:space="preserve">L SUM  </t>
        </is>
      </c>
      <c s="6" r="D17465">
        <v>1.000</v>
      </c>
      <c s="7" r="E17465">
        <v>8</v>
      </c>
      <c s="8" t="inlineStr" r="F17465">
        <is>
          <t xml:space="preserve">97809</t>
        </is>
      </c>
      <c s="8" t="inlineStr" r="G17465">
        <is>
          <t xml:space="preserve">161</t>
        </is>
      </c>
      <c s="9" r="H17465">
        <v>5250.0000</v>
      </c>
      <c s="8" t="inlineStr" r="I17465">
        <is>
          <t xml:space="preserve"/>
        </is>
      </c>
      <c s="8" t="inlineStr" r="J17465">
        <is>
          <t xml:space="preserve"> Monroe</t>
        </is>
      </c>
    </row>
    <row r="17466" ht="20.25" customHeight="0">
      <c s="5" t="inlineStr" r="A17466">
        <is>
          <t xml:space="preserve">Z0016702</t>
        </is>
      </c>
      <c s="5" t="inlineStr" r="B17466">
        <is>
          <t xml:space="preserve">DETOUR SIGNING</t>
        </is>
      </c>
      <c s="5" t="inlineStr" r="C17466">
        <is>
          <t xml:space="preserve">L SUM  </t>
        </is>
      </c>
      <c s="6" r="D17466">
        <v>1.000</v>
      </c>
      <c s="7" r="E17466">
        <v>8</v>
      </c>
      <c s="8" t="inlineStr" r="F17466">
        <is>
          <t xml:space="preserve">97809</t>
        </is>
      </c>
      <c s="8" t="inlineStr" r="G17466">
        <is>
          <t xml:space="preserve">161</t>
        </is>
      </c>
      <c s="9" r="H17466">
        <v>9108.0000</v>
      </c>
      <c s="8" t="inlineStr" r="I17466">
        <is>
          <t xml:space="preserve"/>
        </is>
      </c>
      <c s="8" t="inlineStr" r="J17466">
        <is>
          <t xml:space="preserve"> Monroe</t>
        </is>
      </c>
    </row>
    <row r="17467" ht="20.25" customHeight="0">
      <c s="5" t="inlineStr" r="A17467">
        <is>
          <t xml:space="preserve">Z0017099</t>
        </is>
      </c>
      <c s="5" t="inlineStr" r="B17467">
        <is>
          <t xml:space="preserve">DOWEL BAR ASSEMBLY</t>
        </is>
      </c>
      <c s="5" t="inlineStr" r="C17467">
        <is>
          <t xml:space="preserve">EACH   </t>
        </is>
      </c>
      <c s="6" r="D17467">
        <v>7.000</v>
      </c>
      <c s="7" r="E17467">
        <v>8</v>
      </c>
      <c s="8" t="inlineStr" r="F17467">
        <is>
          <t xml:space="preserve">76T13</t>
        </is>
      </c>
      <c s="8" t="inlineStr" r="G17467">
        <is>
          <t xml:space="preserve">074</t>
        </is>
      </c>
      <c s="9" r="H17467">
        <v>285.0000</v>
      </c>
      <c s="8" t="inlineStr" r="I17467">
        <is>
          <t xml:space="preserve">Y</t>
        </is>
      </c>
      <c s="8" t="inlineStr" r="J17467">
        <is>
          <t xml:space="preserve">Various</t>
        </is>
      </c>
    </row>
    <row r="17468" ht="20.25" customHeight="0">
      <c s="5" t="inlineStr" r="A17468">
        <is>
          <t xml:space="preserve">Z0017099</t>
        </is>
      </c>
      <c s="5" t="inlineStr" r="B17468">
        <is>
          <t xml:space="preserve">DOWEL BAR ASSEMBLY</t>
        </is>
      </c>
      <c s="5" t="inlineStr" r="C17468">
        <is>
          <t xml:space="preserve">EACH   </t>
        </is>
      </c>
      <c s="6" r="D17468">
        <v>7.000</v>
      </c>
      <c s="7" r="E17468">
        <v>8</v>
      </c>
      <c s="8" t="inlineStr" r="F17468">
        <is>
          <t xml:space="preserve">76T13</t>
        </is>
      </c>
      <c s="8" t="inlineStr" r="G17468">
        <is>
          <t xml:space="preserve">074</t>
        </is>
      </c>
      <c s="9" r="H17468">
        <v>297.1500</v>
      </c>
      <c s="8" t="inlineStr" r="I17468">
        <is>
          <t xml:space="preserve"/>
        </is>
      </c>
      <c s="8" t="inlineStr" r="J17468">
        <is>
          <t xml:space="preserve">Various</t>
        </is>
      </c>
    </row>
    <row r="17469" ht="20.25" customHeight="0">
      <c s="5" t="inlineStr" r="A17469">
        <is>
          <t xml:space="preserve">Z0017400</t>
        </is>
      </c>
      <c s="5" t="inlineStr" r="B17469">
        <is>
          <t xml:space="preserve">DRAINAGE &amp; UTILITY STRUCTURES TO BE ADJUSTED</t>
        </is>
      </c>
      <c s="5" t="inlineStr" r="C17469">
        <is>
          <t xml:space="preserve">EACH   </t>
        </is>
      </c>
      <c s="6" r="D17469">
        <v>1.000</v>
      </c>
      <c s="7" r="E17469">
        <v>1</v>
      </c>
      <c s="8" t="inlineStr" r="F17469">
        <is>
          <t xml:space="preserve">61K17</t>
        </is>
      </c>
      <c s="8" t="inlineStr" r="G17469">
        <is>
          <t xml:space="preserve">005</t>
        </is>
      </c>
      <c s="9" r="H17469">
        <v>975.0000</v>
      </c>
      <c s="8" t="inlineStr" r="I17469">
        <is>
          <t xml:space="preserve">Y</t>
        </is>
      </c>
      <c s="8" t="inlineStr" r="J17469">
        <is>
          <t xml:space="preserve"> Will</t>
        </is>
      </c>
    </row>
    <row r="17470" ht="20.25" customHeight="0">
      <c s="5" t="inlineStr" r="A17470">
        <is>
          <t xml:space="preserve">Z0017400</t>
        </is>
      </c>
      <c s="5" t="inlineStr" r="B17470">
        <is>
          <t xml:space="preserve">DRAINAGE &amp; UTILITY STRUCTURES TO BE ADJUSTED</t>
        </is>
      </c>
      <c s="5" t="inlineStr" r="C17470">
        <is>
          <t xml:space="preserve">EACH   </t>
        </is>
      </c>
      <c s="6" r="D17470">
        <v>1.000</v>
      </c>
      <c s="7" r="E17470">
        <v>1</v>
      </c>
      <c s="8" t="inlineStr" r="F17470">
        <is>
          <t xml:space="preserve">61K17</t>
        </is>
      </c>
      <c s="8" t="inlineStr" r="G17470">
        <is>
          <t xml:space="preserve">005</t>
        </is>
      </c>
      <c s="9" r="H17470">
        <v>500.0000</v>
      </c>
      <c s="8" t="inlineStr" r="I17470">
        <is>
          <t xml:space="preserve"/>
        </is>
      </c>
      <c s="8" t="inlineStr" r="J17470">
        <is>
          <t xml:space="preserve"> Will</t>
        </is>
      </c>
    </row>
    <row r="17471" ht="20.25" customHeight="0">
      <c s="5" t="inlineStr" r="A17471">
        <is>
          <t xml:space="preserve">Z0017400</t>
        </is>
      </c>
      <c s="5" t="inlineStr" r="B17471">
        <is>
          <t xml:space="preserve">DRAINAGE &amp; UTILITY STRUCTURES TO BE ADJUSTED</t>
        </is>
      </c>
      <c s="5" t="inlineStr" r="C17471">
        <is>
          <t xml:space="preserve">EACH   </t>
        </is>
      </c>
      <c s="6" r="D17471">
        <v>1.000</v>
      </c>
      <c s="7" r="E17471">
        <v>1</v>
      </c>
      <c s="8" t="inlineStr" r="F17471">
        <is>
          <t xml:space="preserve">61K17</t>
        </is>
      </c>
      <c s="8" t="inlineStr" r="G17471">
        <is>
          <t xml:space="preserve">005</t>
        </is>
      </c>
      <c s="9" r="H17471">
        <v>600.0000</v>
      </c>
      <c s="8" t="inlineStr" r="I17471">
        <is>
          <t xml:space="preserve"/>
        </is>
      </c>
      <c s="8" t="inlineStr" r="J17471">
        <is>
          <t xml:space="preserve"> Will</t>
        </is>
      </c>
    </row>
    <row r="17472" ht="20.25" customHeight="0">
      <c s="5" t="inlineStr" r="A17472">
        <is>
          <t xml:space="preserve">Z0017400</t>
        </is>
      </c>
      <c s="5" t="inlineStr" r="B17472">
        <is>
          <t xml:space="preserve">DRAINAGE &amp; UTILITY STRUCTURES TO BE ADJUSTED</t>
        </is>
      </c>
      <c s="5" t="inlineStr" r="C17472">
        <is>
          <t xml:space="preserve">EACH   </t>
        </is>
      </c>
      <c s="6" r="D17472">
        <v>1.000</v>
      </c>
      <c s="7" r="E17472">
        <v>1</v>
      </c>
      <c s="8" t="inlineStr" r="F17472">
        <is>
          <t xml:space="preserve">61K17</t>
        </is>
      </c>
      <c s="8" t="inlineStr" r="G17472">
        <is>
          <t xml:space="preserve">005</t>
        </is>
      </c>
      <c s="9" r="H17472">
        <v>612.0000</v>
      </c>
      <c s="8" t="inlineStr" r="I17472">
        <is>
          <t xml:space="preserve"/>
        </is>
      </c>
      <c s="8" t="inlineStr" r="J17472">
        <is>
          <t xml:space="preserve"> Will</t>
        </is>
      </c>
    </row>
    <row r="17473" ht="20.25" customHeight="0">
      <c s="5" t="inlineStr" r="A17473">
        <is>
          <t xml:space="preserve">Z0017400</t>
        </is>
      </c>
      <c s="5" t="inlineStr" r="B17473">
        <is>
          <t xml:space="preserve">DRAINAGE &amp; UTILITY STRUCTURES TO BE ADJUSTED</t>
        </is>
      </c>
      <c s="5" t="inlineStr" r="C17473">
        <is>
          <t xml:space="preserve">EACH   </t>
        </is>
      </c>
      <c s="6" r="D17473">
        <v>1.000</v>
      </c>
      <c s="7" r="E17473">
        <v>1</v>
      </c>
      <c s="8" t="inlineStr" r="F17473">
        <is>
          <t xml:space="preserve">61K17</t>
        </is>
      </c>
      <c s="8" t="inlineStr" r="G17473">
        <is>
          <t xml:space="preserve">005</t>
        </is>
      </c>
      <c s="9" r="H17473">
        <v>759.0000</v>
      </c>
      <c s="8" t="inlineStr" r="I17473">
        <is>
          <t xml:space="preserve"/>
        </is>
      </c>
      <c s="8" t="inlineStr" r="J17473">
        <is>
          <t xml:space="preserve"> Will</t>
        </is>
      </c>
    </row>
    <row r="17474" ht="20.25" customHeight="0">
      <c s="5" t="inlineStr" r="A17474">
        <is>
          <t xml:space="preserve">Z0017400</t>
        </is>
      </c>
      <c s="5" t="inlineStr" r="B17474">
        <is>
          <t xml:space="preserve">DRAINAGE &amp; UTILITY STRUCTURES TO BE ADJUSTED</t>
        </is>
      </c>
      <c s="5" t="inlineStr" r="C17474">
        <is>
          <t xml:space="preserve">EACH   </t>
        </is>
      </c>
      <c s="6" r="D17474">
        <v>1.000</v>
      </c>
      <c s="7" r="E17474">
        <v>1</v>
      </c>
      <c s="8" t="inlineStr" r="F17474">
        <is>
          <t xml:space="preserve">61K17</t>
        </is>
      </c>
      <c s="8" t="inlineStr" r="G17474">
        <is>
          <t xml:space="preserve">005</t>
        </is>
      </c>
      <c s="9" r="H17474">
        <v>1200.0000</v>
      </c>
      <c s="8" t="inlineStr" r="I17474">
        <is>
          <t xml:space="preserve"/>
        </is>
      </c>
      <c s="8" t="inlineStr" r="J17474">
        <is>
          <t xml:space="preserve"> Will</t>
        </is>
      </c>
    </row>
    <row r="17475" ht="20.25" customHeight="0">
      <c s="5" t="inlineStr" r="A17475">
        <is>
          <t xml:space="preserve">Z0017400</t>
        </is>
      </c>
      <c s="5" t="inlineStr" r="B17475">
        <is>
          <t xml:space="preserve">DRAINAGE &amp; UTILITY STRUCTURES TO BE ADJUSTED</t>
        </is>
      </c>
      <c s="5" t="inlineStr" r="C17475">
        <is>
          <t xml:space="preserve">EACH   </t>
        </is>
      </c>
      <c s="6" r="D17475">
        <v>9.000</v>
      </c>
      <c s="7" r="E17475">
        <v>1</v>
      </c>
      <c s="8" t="inlineStr" r="F17475">
        <is>
          <t xml:space="preserve">61K22</t>
        </is>
      </c>
      <c s="8" t="inlineStr" r="G17475">
        <is>
          <t xml:space="preserve">135</t>
        </is>
      </c>
      <c s="9" r="H17475">
        <v>550.0000</v>
      </c>
      <c s="8" t="inlineStr" r="I17475">
        <is>
          <t xml:space="preserve">Y</t>
        </is>
      </c>
      <c s="8" t="inlineStr" r="J17475">
        <is>
          <t xml:space="preserve"> DuPage</t>
        </is>
      </c>
    </row>
    <row r="17476" ht="20.25" customHeight="0">
      <c s="5" t="inlineStr" r="A17476">
        <is>
          <t xml:space="preserve">Z0017400</t>
        </is>
      </c>
      <c s="5" t="inlineStr" r="B17476">
        <is>
          <t xml:space="preserve">DRAINAGE &amp; UTILITY STRUCTURES TO BE ADJUSTED</t>
        </is>
      </c>
      <c s="5" t="inlineStr" r="C17476">
        <is>
          <t xml:space="preserve">EACH   </t>
        </is>
      </c>
      <c s="6" r="D17476">
        <v>9.000</v>
      </c>
      <c s="7" r="E17476">
        <v>1</v>
      </c>
      <c s="8" t="inlineStr" r="F17476">
        <is>
          <t xml:space="preserve">61K22</t>
        </is>
      </c>
      <c s="8" t="inlineStr" r="G17476">
        <is>
          <t xml:space="preserve">135</t>
        </is>
      </c>
      <c s="9" r="H17476">
        <v>480.0000</v>
      </c>
      <c s="8" t="inlineStr" r="I17476">
        <is>
          <t xml:space="preserve"/>
        </is>
      </c>
      <c s="8" t="inlineStr" r="J17476">
        <is>
          <t xml:space="preserve"> DuPage</t>
        </is>
      </c>
    </row>
    <row r="17477" ht="20.25" customHeight="0">
      <c s="5" t="inlineStr" r="A17477">
        <is>
          <t xml:space="preserve">Z0017400</t>
        </is>
      </c>
      <c s="5" t="inlineStr" r="B17477">
        <is>
          <t xml:space="preserve">DRAINAGE &amp; UTILITY STRUCTURES TO BE ADJUSTED</t>
        </is>
      </c>
      <c s="5" t="inlineStr" r="C17477">
        <is>
          <t xml:space="preserve">EACH   </t>
        </is>
      </c>
      <c s="6" r="D17477">
        <v>9.000</v>
      </c>
      <c s="7" r="E17477">
        <v>1</v>
      </c>
      <c s="8" t="inlineStr" r="F17477">
        <is>
          <t xml:space="preserve">61K22</t>
        </is>
      </c>
      <c s="8" t="inlineStr" r="G17477">
        <is>
          <t xml:space="preserve">135</t>
        </is>
      </c>
      <c s="9" r="H17477">
        <v>480.0000</v>
      </c>
      <c s="8" t="inlineStr" r="I17477">
        <is>
          <t xml:space="preserve"/>
        </is>
      </c>
      <c s="8" t="inlineStr" r="J17477">
        <is>
          <t xml:space="preserve"> DuPage</t>
        </is>
      </c>
    </row>
    <row r="17478" ht="20.25" customHeight="0">
      <c s="5" t="inlineStr" r="A17478">
        <is>
          <t xml:space="preserve">Z0017400</t>
        </is>
      </c>
      <c s="5" t="inlineStr" r="B17478">
        <is>
          <t xml:space="preserve">DRAINAGE &amp; UTILITY STRUCTURES TO BE ADJUSTED</t>
        </is>
      </c>
      <c s="5" t="inlineStr" r="C17478">
        <is>
          <t xml:space="preserve">EACH   </t>
        </is>
      </c>
      <c s="6" r="D17478">
        <v>9.000</v>
      </c>
      <c s="7" r="E17478">
        <v>1</v>
      </c>
      <c s="8" t="inlineStr" r="F17478">
        <is>
          <t xml:space="preserve">61K22</t>
        </is>
      </c>
      <c s="8" t="inlineStr" r="G17478">
        <is>
          <t xml:space="preserve">135</t>
        </is>
      </c>
      <c s="9" r="H17478">
        <v>530.0000</v>
      </c>
      <c s="8" t="inlineStr" r="I17478">
        <is>
          <t xml:space="preserve"/>
        </is>
      </c>
      <c s="8" t="inlineStr" r="J17478">
        <is>
          <t xml:space="preserve"> DuPage</t>
        </is>
      </c>
    </row>
    <row r="17479" ht="20.25" customHeight="0">
      <c s="5" t="inlineStr" r="A17479">
        <is>
          <t xml:space="preserve">Z0017400</t>
        </is>
      </c>
      <c s="5" t="inlineStr" r="B17479">
        <is>
          <t xml:space="preserve">DRAINAGE &amp; UTILITY STRUCTURES TO BE ADJUSTED</t>
        </is>
      </c>
      <c s="5" t="inlineStr" r="C17479">
        <is>
          <t xml:space="preserve">EACH   </t>
        </is>
      </c>
      <c s="6" r="D17479">
        <v>9.000</v>
      </c>
      <c s="7" r="E17479">
        <v>1</v>
      </c>
      <c s="8" t="inlineStr" r="F17479">
        <is>
          <t xml:space="preserve">61K22</t>
        </is>
      </c>
      <c s="8" t="inlineStr" r="G17479">
        <is>
          <t xml:space="preserve">135</t>
        </is>
      </c>
      <c s="9" r="H17479">
        <v>550.0000</v>
      </c>
      <c s="8" t="inlineStr" r="I17479">
        <is>
          <t xml:space="preserve"/>
        </is>
      </c>
      <c s="8" t="inlineStr" r="J17479">
        <is>
          <t xml:space="preserve"> DuPage</t>
        </is>
      </c>
    </row>
    <row r="17480" ht="20.25" customHeight="0">
      <c s="5" t="inlineStr" r="A17480">
        <is>
          <t xml:space="preserve">Z0017400</t>
        </is>
      </c>
      <c s="5" t="inlineStr" r="B17480">
        <is>
          <t xml:space="preserve">DRAINAGE &amp; UTILITY STRUCTURES TO BE ADJUSTED</t>
        </is>
      </c>
      <c s="5" t="inlineStr" r="C17480">
        <is>
          <t xml:space="preserve">EACH   </t>
        </is>
      </c>
      <c s="6" r="D17480">
        <v>9.000</v>
      </c>
      <c s="7" r="E17480">
        <v>1</v>
      </c>
      <c s="8" t="inlineStr" r="F17480">
        <is>
          <t xml:space="preserve">61K22</t>
        </is>
      </c>
      <c s="8" t="inlineStr" r="G17480">
        <is>
          <t xml:space="preserve">135</t>
        </is>
      </c>
      <c s="9" r="H17480">
        <v>550.0000</v>
      </c>
      <c s="8" t="inlineStr" r="I17480">
        <is>
          <t xml:space="preserve"/>
        </is>
      </c>
      <c s="8" t="inlineStr" r="J17480">
        <is>
          <t xml:space="preserve"> DuPage</t>
        </is>
      </c>
    </row>
    <row r="17481" ht="20.25" customHeight="0">
      <c s="5" t="inlineStr" r="A17481">
        <is>
          <t xml:space="preserve">Z0017700</t>
        </is>
      </c>
      <c s="5" t="inlineStr" r="B17481">
        <is>
          <t xml:space="preserve">DRAINAGE &amp; UTILITY STRUCTURES TO BE RECONSTRUCTED</t>
        </is>
      </c>
      <c s="5" t="inlineStr" r="C17481">
        <is>
          <t xml:space="preserve">EACH   </t>
        </is>
      </c>
      <c s="6" r="D17481">
        <v>8.000</v>
      </c>
      <c s="7" r="E17481">
        <v>1</v>
      </c>
      <c s="8" t="inlineStr" r="F17481">
        <is>
          <t xml:space="preserve">61K22</t>
        </is>
      </c>
      <c s="8" t="inlineStr" r="G17481">
        <is>
          <t xml:space="preserve">135</t>
        </is>
      </c>
      <c s="9" r="H17481">
        <v>1625.0000</v>
      </c>
      <c s="8" t="inlineStr" r="I17481">
        <is>
          <t xml:space="preserve">Y</t>
        </is>
      </c>
      <c s="8" t="inlineStr" r="J17481">
        <is>
          <t xml:space="preserve"> DuPage</t>
        </is>
      </c>
    </row>
    <row r="17482" ht="20.25" customHeight="0">
      <c s="5" t="inlineStr" r="A17482">
        <is>
          <t xml:space="preserve">Z0017700</t>
        </is>
      </c>
      <c s="5" t="inlineStr" r="B17482">
        <is>
          <t xml:space="preserve">DRAINAGE &amp; UTILITY STRUCTURES TO BE RECONSTRUCTED</t>
        </is>
      </c>
      <c s="5" t="inlineStr" r="C17482">
        <is>
          <t xml:space="preserve">EACH   </t>
        </is>
      </c>
      <c s="6" r="D17482">
        <v>8.000</v>
      </c>
      <c s="7" r="E17482">
        <v>1</v>
      </c>
      <c s="8" t="inlineStr" r="F17482">
        <is>
          <t xml:space="preserve">61K22</t>
        </is>
      </c>
      <c s="8" t="inlineStr" r="G17482">
        <is>
          <t xml:space="preserve">135</t>
        </is>
      </c>
      <c s="9" r="H17482">
        <v>1379.0000</v>
      </c>
      <c s="8" t="inlineStr" r="I17482">
        <is>
          <t xml:space="preserve"/>
        </is>
      </c>
      <c s="8" t="inlineStr" r="J17482">
        <is>
          <t xml:space="preserve"> DuPage</t>
        </is>
      </c>
    </row>
    <row r="17483" ht="20.25" customHeight="0">
      <c s="5" t="inlineStr" r="A17483">
        <is>
          <t xml:space="preserve">Z0017700</t>
        </is>
      </c>
      <c s="5" t="inlineStr" r="B17483">
        <is>
          <t xml:space="preserve">DRAINAGE &amp; UTILITY STRUCTURES TO BE RECONSTRUCTED</t>
        </is>
      </c>
      <c s="5" t="inlineStr" r="C17483">
        <is>
          <t xml:space="preserve">EACH   </t>
        </is>
      </c>
      <c s="6" r="D17483">
        <v>8.000</v>
      </c>
      <c s="7" r="E17483">
        <v>1</v>
      </c>
      <c s="8" t="inlineStr" r="F17483">
        <is>
          <t xml:space="preserve">61K22</t>
        </is>
      </c>
      <c s="8" t="inlineStr" r="G17483">
        <is>
          <t xml:space="preserve">135</t>
        </is>
      </c>
      <c s="9" r="H17483">
        <v>1379.0000</v>
      </c>
      <c s="8" t="inlineStr" r="I17483">
        <is>
          <t xml:space="preserve"/>
        </is>
      </c>
      <c s="8" t="inlineStr" r="J17483">
        <is>
          <t xml:space="preserve"> DuPage</t>
        </is>
      </c>
    </row>
    <row r="17484" ht="20.25" customHeight="0">
      <c s="5" t="inlineStr" r="A17484">
        <is>
          <t xml:space="preserve">Z0017700</t>
        </is>
      </c>
      <c s="5" t="inlineStr" r="B17484">
        <is>
          <t xml:space="preserve">DRAINAGE &amp; UTILITY STRUCTURES TO BE RECONSTRUCTED</t>
        </is>
      </c>
      <c s="5" t="inlineStr" r="C17484">
        <is>
          <t xml:space="preserve">EACH   </t>
        </is>
      </c>
      <c s="6" r="D17484">
        <v>8.000</v>
      </c>
      <c s="7" r="E17484">
        <v>1</v>
      </c>
      <c s="8" t="inlineStr" r="F17484">
        <is>
          <t xml:space="preserve">61K22</t>
        </is>
      </c>
      <c s="8" t="inlineStr" r="G17484">
        <is>
          <t xml:space="preserve">135</t>
        </is>
      </c>
      <c s="9" r="H17484">
        <v>1517.0000</v>
      </c>
      <c s="8" t="inlineStr" r="I17484">
        <is>
          <t xml:space="preserve"/>
        </is>
      </c>
      <c s="8" t="inlineStr" r="J17484">
        <is>
          <t xml:space="preserve"> DuPage</t>
        </is>
      </c>
    </row>
    <row r="17485" ht="20.25" customHeight="0">
      <c s="5" t="inlineStr" r="A17485">
        <is>
          <t xml:space="preserve">Z0017700</t>
        </is>
      </c>
      <c s="5" t="inlineStr" r="B17485">
        <is>
          <t xml:space="preserve">DRAINAGE &amp; UTILITY STRUCTURES TO BE RECONSTRUCTED</t>
        </is>
      </c>
      <c s="5" t="inlineStr" r="C17485">
        <is>
          <t xml:space="preserve">EACH   </t>
        </is>
      </c>
      <c s="6" r="D17485">
        <v>8.000</v>
      </c>
      <c s="7" r="E17485">
        <v>1</v>
      </c>
      <c s="8" t="inlineStr" r="F17485">
        <is>
          <t xml:space="preserve">61K22</t>
        </is>
      </c>
      <c s="8" t="inlineStr" r="G17485">
        <is>
          <t xml:space="preserve">135</t>
        </is>
      </c>
      <c s="9" r="H17485">
        <v>1625.0000</v>
      </c>
      <c s="8" t="inlineStr" r="I17485">
        <is>
          <t xml:space="preserve"/>
        </is>
      </c>
      <c s="8" t="inlineStr" r="J17485">
        <is>
          <t xml:space="preserve"> DuPage</t>
        </is>
      </c>
    </row>
    <row r="17486" ht="20.25" customHeight="0">
      <c s="5" t="inlineStr" r="A17486">
        <is>
          <t xml:space="preserve">Z0017700</t>
        </is>
      </c>
      <c s="5" t="inlineStr" r="B17486">
        <is>
          <t xml:space="preserve">DRAINAGE &amp; UTILITY STRUCTURES TO BE RECONSTRUCTED</t>
        </is>
      </c>
      <c s="5" t="inlineStr" r="C17486">
        <is>
          <t xml:space="preserve">EACH   </t>
        </is>
      </c>
      <c s="6" r="D17486">
        <v>8.000</v>
      </c>
      <c s="7" r="E17486">
        <v>1</v>
      </c>
      <c s="8" t="inlineStr" r="F17486">
        <is>
          <t xml:space="preserve">61K22</t>
        </is>
      </c>
      <c s="8" t="inlineStr" r="G17486">
        <is>
          <t xml:space="preserve">135</t>
        </is>
      </c>
      <c s="9" r="H17486">
        <v>2000.0000</v>
      </c>
      <c s="8" t="inlineStr" r="I17486">
        <is>
          <t xml:space="preserve"/>
        </is>
      </c>
      <c s="8" t="inlineStr" r="J17486">
        <is>
          <t xml:space="preserve"> DuPage</t>
        </is>
      </c>
    </row>
    <row r="17487" ht="20.25" customHeight="0">
      <c s="5" t="inlineStr" r="A17487">
        <is>
          <t xml:space="preserve">Z0018002</t>
        </is>
      </c>
      <c s="5" t="inlineStr" r="B17487">
        <is>
          <t xml:space="preserve">DRAINAGE SCUPPERS, DS-11</t>
        </is>
      </c>
      <c s="5" t="inlineStr" r="C17487">
        <is>
          <t xml:space="preserve">EACH   </t>
        </is>
      </c>
      <c s="6" r="D17487">
        <v>8.000</v>
      </c>
      <c s="7" r="E17487">
        <v>1</v>
      </c>
      <c s="8" t="inlineStr" r="F17487">
        <is>
          <t xml:space="preserve">60R49</t>
        </is>
      </c>
      <c s="8" t="inlineStr" r="G17487">
        <is>
          <t xml:space="preserve">104</t>
        </is>
      </c>
      <c s="9" r="H17487">
        <v>1825.0000</v>
      </c>
      <c s="8" t="inlineStr" r="I17487">
        <is>
          <t xml:space="preserve">Y</t>
        </is>
      </c>
      <c s="8" t="inlineStr" r="J17487">
        <is>
          <t xml:space="preserve"> Cook</t>
        </is>
      </c>
    </row>
    <row r="17488" ht="20.25" customHeight="0">
      <c s="5" t="inlineStr" r="A17488">
        <is>
          <t xml:space="preserve">Z0018002</t>
        </is>
      </c>
      <c s="5" t="inlineStr" r="B17488">
        <is>
          <t xml:space="preserve">DRAINAGE SCUPPERS, DS-11</t>
        </is>
      </c>
      <c s="5" t="inlineStr" r="C17488">
        <is>
          <t xml:space="preserve">EACH   </t>
        </is>
      </c>
      <c s="6" r="D17488">
        <v>8.000</v>
      </c>
      <c s="7" r="E17488">
        <v>1</v>
      </c>
      <c s="8" t="inlineStr" r="F17488">
        <is>
          <t xml:space="preserve">60R49</t>
        </is>
      </c>
      <c s="8" t="inlineStr" r="G17488">
        <is>
          <t xml:space="preserve">104</t>
        </is>
      </c>
      <c s="9" r="H17488">
        <v>2200.0000</v>
      </c>
      <c s="8" t="inlineStr" r="I17488">
        <is>
          <t xml:space="preserve"/>
        </is>
      </c>
      <c s="8" t="inlineStr" r="J17488">
        <is>
          <t xml:space="preserve"> Cook</t>
        </is>
      </c>
    </row>
    <row r="17489" ht="20.25" customHeight="0">
      <c s="5" t="inlineStr" r="A17489">
        <is>
          <t xml:space="preserve">Z0018002</t>
        </is>
      </c>
      <c s="5" t="inlineStr" r="B17489">
        <is>
          <t xml:space="preserve">DRAINAGE SCUPPERS, DS-11</t>
        </is>
      </c>
      <c s="5" t="inlineStr" r="C17489">
        <is>
          <t xml:space="preserve">EACH   </t>
        </is>
      </c>
      <c s="6" r="D17489">
        <v>8.000</v>
      </c>
      <c s="7" r="E17489">
        <v>1</v>
      </c>
      <c s="8" t="inlineStr" r="F17489">
        <is>
          <t xml:space="preserve">61J30</t>
        </is>
      </c>
      <c s="8" t="inlineStr" r="G17489">
        <is>
          <t xml:space="preserve">001</t>
        </is>
      </c>
      <c s="9" r="H17489">
        <v>1560.0000</v>
      </c>
      <c s="8" t="inlineStr" r="I17489">
        <is>
          <t xml:space="preserve">Y</t>
        </is>
      </c>
      <c s="8" t="inlineStr" r="J17489">
        <is>
          <t xml:space="preserve"> DuPage</t>
        </is>
      </c>
    </row>
    <row r="17490" ht="20.25" customHeight="0">
      <c s="5" t="inlineStr" r="A17490">
        <is>
          <t xml:space="preserve">Z0018002</t>
        </is>
      </c>
      <c s="5" t="inlineStr" r="B17490">
        <is>
          <t xml:space="preserve">DRAINAGE SCUPPERS, DS-11</t>
        </is>
      </c>
      <c s="5" t="inlineStr" r="C17490">
        <is>
          <t xml:space="preserve">EACH   </t>
        </is>
      </c>
      <c s="6" r="D17490">
        <v>8.000</v>
      </c>
      <c s="7" r="E17490">
        <v>1</v>
      </c>
      <c s="8" t="inlineStr" r="F17490">
        <is>
          <t xml:space="preserve">61J30</t>
        </is>
      </c>
      <c s="8" t="inlineStr" r="G17490">
        <is>
          <t xml:space="preserve">001</t>
        </is>
      </c>
      <c s="9" r="H17490">
        <v>1700.0000</v>
      </c>
      <c s="8" t="inlineStr" r="I17490">
        <is>
          <t xml:space="preserve"/>
        </is>
      </c>
      <c s="8" t="inlineStr" r="J17490">
        <is>
          <t xml:space="preserve"> DuPage</t>
        </is>
      </c>
    </row>
    <row r="17491" ht="20.25" customHeight="0">
      <c s="5" t="inlineStr" r="A17491">
        <is>
          <t xml:space="preserve">Z0018002</t>
        </is>
      </c>
      <c s="5" t="inlineStr" r="B17491">
        <is>
          <t xml:space="preserve">DRAINAGE SCUPPERS, DS-11</t>
        </is>
      </c>
      <c s="5" t="inlineStr" r="C17491">
        <is>
          <t xml:space="preserve">EACH   </t>
        </is>
      </c>
      <c s="6" r="D17491">
        <v>8.000</v>
      </c>
      <c s="7" r="E17491">
        <v>1</v>
      </c>
      <c s="8" t="inlineStr" r="F17491">
        <is>
          <t xml:space="preserve">61J30</t>
        </is>
      </c>
      <c s="8" t="inlineStr" r="G17491">
        <is>
          <t xml:space="preserve">001</t>
        </is>
      </c>
      <c s="9" r="H17491">
        <v>1705.4500</v>
      </c>
      <c s="8" t="inlineStr" r="I17491">
        <is>
          <t xml:space="preserve"/>
        </is>
      </c>
      <c s="8" t="inlineStr" r="J17491">
        <is>
          <t xml:space="preserve"> DuPage</t>
        </is>
      </c>
    </row>
    <row r="17492" ht="20.25" customHeight="0">
      <c s="5" t="inlineStr" r="A17492">
        <is>
          <t xml:space="preserve">Z0018002</t>
        </is>
      </c>
      <c s="5" t="inlineStr" r="B17492">
        <is>
          <t xml:space="preserve">DRAINAGE SCUPPERS, DS-11</t>
        </is>
      </c>
      <c s="5" t="inlineStr" r="C17492">
        <is>
          <t xml:space="preserve">EACH   </t>
        </is>
      </c>
      <c s="6" r="D17492">
        <v>8.000</v>
      </c>
      <c s="7" r="E17492">
        <v>1</v>
      </c>
      <c s="8" t="inlineStr" r="F17492">
        <is>
          <t xml:space="preserve">61J30</t>
        </is>
      </c>
      <c s="8" t="inlineStr" r="G17492">
        <is>
          <t xml:space="preserve">001</t>
        </is>
      </c>
      <c s="9" r="H17492">
        <v>1900.0000</v>
      </c>
      <c s="8" t="inlineStr" r="I17492">
        <is>
          <t xml:space="preserve"/>
        </is>
      </c>
      <c s="8" t="inlineStr" r="J17492">
        <is>
          <t xml:space="preserve"> DuPage</t>
        </is>
      </c>
    </row>
    <row r="17493" ht="20.25" customHeight="0">
      <c s="5" t="inlineStr" r="A17493">
        <is>
          <t xml:space="preserve">Z0018002</t>
        </is>
      </c>
      <c s="5" t="inlineStr" r="B17493">
        <is>
          <t xml:space="preserve">DRAINAGE SCUPPERS, DS-11</t>
        </is>
      </c>
      <c s="5" t="inlineStr" r="C17493">
        <is>
          <t xml:space="preserve">EACH   </t>
        </is>
      </c>
      <c s="6" r="D17493">
        <v>8.000</v>
      </c>
      <c s="7" r="E17493">
        <v>1</v>
      </c>
      <c s="8" t="inlineStr" r="F17493">
        <is>
          <t xml:space="preserve">61J30</t>
        </is>
      </c>
      <c s="8" t="inlineStr" r="G17493">
        <is>
          <t xml:space="preserve">001</t>
        </is>
      </c>
      <c s="9" r="H17493">
        <v>2000.0000</v>
      </c>
      <c s="8" t="inlineStr" r="I17493">
        <is>
          <t xml:space="preserve"/>
        </is>
      </c>
      <c s="8" t="inlineStr" r="J17493">
        <is>
          <t xml:space="preserve"> DuPage</t>
        </is>
      </c>
    </row>
    <row r="17494" ht="20.25" customHeight="0">
      <c s="5" t="inlineStr" r="A17494">
        <is>
          <t xml:space="preserve">Z0018002</t>
        </is>
      </c>
      <c s="5" t="inlineStr" r="B17494">
        <is>
          <t xml:space="preserve">DRAINAGE SCUPPERS, DS-11</t>
        </is>
      </c>
      <c s="5" t="inlineStr" r="C17494">
        <is>
          <t xml:space="preserve">EACH   </t>
        </is>
      </c>
      <c s="6" r="D17494">
        <v>6.000</v>
      </c>
      <c s="7" r="E17494">
        <v>8</v>
      </c>
      <c s="8" t="inlineStr" r="F17494">
        <is>
          <t xml:space="preserve">76H41</t>
        </is>
      </c>
      <c s="8" t="inlineStr" r="G17494">
        <is>
          <t xml:space="preserve">124</t>
        </is>
      </c>
      <c s="9" r="H17494">
        <v>1950.0000</v>
      </c>
      <c s="8" t="inlineStr" r="I17494">
        <is>
          <t xml:space="preserve">Y</t>
        </is>
      </c>
      <c s="8" t="inlineStr" r="J17494">
        <is>
          <t xml:space="preserve"> St. Clair</t>
        </is>
      </c>
    </row>
    <row r="17495" ht="20.25" customHeight="0">
      <c s="5" t="inlineStr" r="A17495">
        <is>
          <t xml:space="preserve">Z0018002</t>
        </is>
      </c>
      <c s="5" t="inlineStr" r="B17495">
        <is>
          <t xml:space="preserve">DRAINAGE SCUPPERS, DS-11</t>
        </is>
      </c>
      <c s="5" t="inlineStr" r="C17495">
        <is>
          <t xml:space="preserve">EACH   </t>
        </is>
      </c>
      <c s="6" r="D17495">
        <v>6.000</v>
      </c>
      <c s="7" r="E17495">
        <v>8</v>
      </c>
      <c s="8" t="inlineStr" r="F17495">
        <is>
          <t xml:space="preserve">76H41</t>
        </is>
      </c>
      <c s="8" t="inlineStr" r="G17495">
        <is>
          <t xml:space="preserve">124</t>
        </is>
      </c>
      <c s="9" r="H17495">
        <v>1784.0000</v>
      </c>
      <c s="8" t="inlineStr" r="I17495">
        <is>
          <t xml:space="preserve"/>
        </is>
      </c>
      <c s="8" t="inlineStr" r="J17495">
        <is>
          <t xml:space="preserve"> St. Clair</t>
        </is>
      </c>
    </row>
    <row r="17496" ht="20.25" customHeight="0">
      <c s="5" t="inlineStr" r="A17496">
        <is>
          <t xml:space="preserve">Z0018002</t>
        </is>
      </c>
      <c s="5" t="inlineStr" r="B17496">
        <is>
          <t xml:space="preserve">DRAINAGE SCUPPERS, DS-11</t>
        </is>
      </c>
      <c s="5" t="inlineStr" r="C17496">
        <is>
          <t xml:space="preserve">EACH   </t>
        </is>
      </c>
      <c s="6" r="D17496">
        <v>7.000</v>
      </c>
      <c s="7" r="E17496">
        <v>8</v>
      </c>
      <c s="8" t="inlineStr" r="F17496">
        <is>
          <t xml:space="preserve">76H49</t>
        </is>
      </c>
      <c s="8" t="inlineStr" r="G17496">
        <is>
          <t xml:space="preserve">141</t>
        </is>
      </c>
      <c s="9" r="H17496">
        <v>1700.0000</v>
      </c>
      <c s="8" t="inlineStr" r="I17496">
        <is>
          <t xml:space="preserve">Y</t>
        </is>
      </c>
      <c s="8" t="inlineStr" r="J17496">
        <is>
          <t xml:space="preserve"> Madison</t>
        </is>
      </c>
    </row>
    <row r="17497" ht="20.25" customHeight="0">
      <c s="5" t="inlineStr" r="A17497">
        <is>
          <t xml:space="preserve">Z0018002</t>
        </is>
      </c>
      <c s="5" t="inlineStr" r="B17497">
        <is>
          <t xml:space="preserve">DRAINAGE SCUPPERS, DS-11</t>
        </is>
      </c>
      <c s="5" t="inlineStr" r="C17497">
        <is>
          <t xml:space="preserve">EACH   </t>
        </is>
      </c>
      <c s="6" r="D17497">
        <v>7.000</v>
      </c>
      <c s="7" r="E17497">
        <v>8</v>
      </c>
      <c s="8" t="inlineStr" r="F17497">
        <is>
          <t xml:space="preserve">76H49</t>
        </is>
      </c>
      <c s="8" t="inlineStr" r="G17497">
        <is>
          <t xml:space="preserve">141</t>
        </is>
      </c>
      <c s="9" r="H17497">
        <v>2789.0000</v>
      </c>
      <c s="8" t="inlineStr" r="I17497">
        <is>
          <t xml:space="preserve"/>
        </is>
      </c>
      <c s="8" t="inlineStr" r="J17497">
        <is>
          <t xml:space="preserve"> Madison</t>
        </is>
      </c>
    </row>
    <row r="17498" ht="20.25" customHeight="0">
      <c s="5" t="inlineStr" r="A17498">
        <is>
          <t xml:space="preserve">Z0018002</t>
        </is>
      </c>
      <c s="5" t="inlineStr" r="B17498">
        <is>
          <t xml:space="preserve">DRAINAGE SCUPPERS, DS-11</t>
        </is>
      </c>
      <c s="5" t="inlineStr" r="C17498">
        <is>
          <t xml:space="preserve">EACH   </t>
        </is>
      </c>
      <c s="6" r="D17498">
        <v>7.000</v>
      </c>
      <c s="7" r="E17498">
        <v>8</v>
      </c>
      <c s="8" t="inlineStr" r="F17498">
        <is>
          <t xml:space="preserve">76H49</t>
        </is>
      </c>
      <c s="8" t="inlineStr" r="G17498">
        <is>
          <t xml:space="preserve">141</t>
        </is>
      </c>
      <c s="9" r="H17498">
        <v>2950.0000</v>
      </c>
      <c s="8" t="inlineStr" r="I17498">
        <is>
          <t xml:space="preserve"/>
        </is>
      </c>
      <c s="8" t="inlineStr" r="J17498">
        <is>
          <t xml:space="preserve"> Madison</t>
        </is>
      </c>
    </row>
    <row r="17499" ht="20.25" customHeight="0">
      <c s="5" t="inlineStr" r="A17499">
        <is>
          <t xml:space="preserve">Z0018004</t>
        </is>
      </c>
      <c s="5" t="inlineStr" r="B17499">
        <is>
          <t xml:space="preserve">DRAINAGE SCUPPERS, DS-12</t>
        </is>
      </c>
      <c s="5" t="inlineStr" r="C17499">
        <is>
          <t xml:space="preserve">EACH   </t>
        </is>
      </c>
      <c s="6" r="D17499">
        <v>72.000</v>
      </c>
      <c s="7" r="E17499">
        <v>9</v>
      </c>
      <c s="8" t="inlineStr" r="F17499">
        <is>
          <t xml:space="preserve">78057</t>
        </is>
      </c>
      <c s="8" t="inlineStr" r="G17499">
        <is>
          <t xml:space="preserve">01X</t>
        </is>
      </c>
      <c s="9" r="H17499">
        <v>3000.0000</v>
      </c>
      <c s="8" t="inlineStr" r="I17499">
        <is>
          <t xml:space="preserve">Y</t>
        </is>
      </c>
      <c s="8" t="inlineStr" r="J17499">
        <is>
          <t xml:space="preserve"> White</t>
        </is>
      </c>
    </row>
    <row r="17500" ht="20.25" customHeight="0">
      <c s="5" t="inlineStr" r="A17500">
        <is>
          <t xml:space="preserve">Z0018004</t>
        </is>
      </c>
      <c s="5" t="inlineStr" r="B17500">
        <is>
          <t xml:space="preserve">DRAINAGE SCUPPERS, DS-12</t>
        </is>
      </c>
      <c s="5" t="inlineStr" r="C17500">
        <is>
          <t xml:space="preserve">EACH   </t>
        </is>
      </c>
      <c s="6" r="D17500">
        <v>72.000</v>
      </c>
      <c s="7" r="E17500">
        <v>9</v>
      </c>
      <c s="8" t="inlineStr" r="F17500">
        <is>
          <t xml:space="preserve">78057</t>
        </is>
      </c>
      <c s="8" t="inlineStr" r="G17500">
        <is>
          <t xml:space="preserve">01X</t>
        </is>
      </c>
      <c s="9" r="H17500">
        <v>5000.0000</v>
      </c>
      <c s="8" t="inlineStr" r="I17500">
        <is>
          <t xml:space="preserve"/>
        </is>
      </c>
      <c s="8" t="inlineStr" r="J17500">
        <is>
          <t xml:space="preserve"> White</t>
        </is>
      </c>
    </row>
    <row r="17501" ht="20.25" customHeight="0">
      <c s="5" t="inlineStr" r="A17501">
        <is>
          <t xml:space="preserve">Z0018051</t>
        </is>
      </c>
      <c s="5" t="inlineStr" r="B17501">
        <is>
          <t xml:space="preserve">DRAINAGE SCUPPERS TO BE ADJUSTED</t>
        </is>
      </c>
      <c s="5" t="inlineStr" r="C17501">
        <is>
          <t xml:space="preserve">EACH   </t>
        </is>
      </c>
      <c s="6" r="D17501">
        <v>12.000</v>
      </c>
      <c s="7" r="E17501">
        <v>1</v>
      </c>
      <c s="8" t="inlineStr" r="F17501">
        <is>
          <t xml:space="preserve">62R90</t>
        </is>
      </c>
      <c s="8" t="inlineStr" r="G17501">
        <is>
          <t xml:space="preserve">106</t>
        </is>
      </c>
      <c s="9" r="H17501">
        <v>1200.0000</v>
      </c>
      <c s="8" t="inlineStr" r="I17501">
        <is>
          <t xml:space="preserve">Y</t>
        </is>
      </c>
      <c s="8" t="inlineStr" r="J17501">
        <is>
          <t xml:space="preserve"> Cook</t>
        </is>
      </c>
    </row>
    <row r="17502" ht="20.25" customHeight="0">
      <c s="5" t="inlineStr" r="A17502">
        <is>
          <t xml:space="preserve">Z0018051</t>
        </is>
      </c>
      <c s="5" t="inlineStr" r="B17502">
        <is>
          <t xml:space="preserve">DRAINAGE SCUPPERS TO BE ADJUSTED</t>
        </is>
      </c>
      <c s="5" t="inlineStr" r="C17502">
        <is>
          <t xml:space="preserve">EACH   </t>
        </is>
      </c>
      <c s="6" r="D17502">
        <v>12.000</v>
      </c>
      <c s="7" r="E17502">
        <v>1</v>
      </c>
      <c s="8" t="inlineStr" r="F17502">
        <is>
          <t xml:space="preserve">62R90</t>
        </is>
      </c>
      <c s="8" t="inlineStr" r="G17502">
        <is>
          <t xml:space="preserve">106</t>
        </is>
      </c>
      <c s="9" r="H17502">
        <v>696.3500</v>
      </c>
      <c s="8" t="inlineStr" r="I17502">
        <is>
          <t xml:space="preserve"/>
        </is>
      </c>
      <c s="8" t="inlineStr" r="J17502">
        <is>
          <t xml:space="preserve"> Cook</t>
        </is>
      </c>
    </row>
    <row r="17503" ht="20.25" customHeight="0">
      <c s="5" t="inlineStr" r="A17503">
        <is>
          <t xml:space="preserve">Z0018051</t>
        </is>
      </c>
      <c s="5" t="inlineStr" r="B17503">
        <is>
          <t xml:space="preserve">DRAINAGE SCUPPERS TO BE ADJUSTED</t>
        </is>
      </c>
      <c s="5" t="inlineStr" r="C17503">
        <is>
          <t xml:space="preserve">EACH   </t>
        </is>
      </c>
      <c s="6" r="D17503">
        <v>12.000</v>
      </c>
      <c s="7" r="E17503">
        <v>1</v>
      </c>
      <c s="8" t="inlineStr" r="F17503">
        <is>
          <t xml:space="preserve">62R90</t>
        </is>
      </c>
      <c s="8" t="inlineStr" r="G17503">
        <is>
          <t xml:space="preserve">106</t>
        </is>
      </c>
      <c s="9" r="H17503">
        <v>1200.0000</v>
      </c>
      <c s="8" t="inlineStr" r="I17503">
        <is>
          <t xml:space="preserve"/>
        </is>
      </c>
      <c s="8" t="inlineStr" r="J17503">
        <is>
          <t xml:space="preserve"> Cook</t>
        </is>
      </c>
    </row>
    <row r="17504" ht="20.25" customHeight="0">
      <c s="5" t="inlineStr" r="A17504">
        <is>
          <t xml:space="preserve">Z0018051</t>
        </is>
      </c>
      <c s="5" t="inlineStr" r="B17504">
        <is>
          <t xml:space="preserve">DRAINAGE SCUPPERS TO BE ADJUSTED</t>
        </is>
      </c>
      <c s="5" t="inlineStr" r="C17504">
        <is>
          <t xml:space="preserve">EACH   </t>
        </is>
      </c>
      <c s="6" r="D17504">
        <v>12.000</v>
      </c>
      <c s="7" r="E17504">
        <v>1</v>
      </c>
      <c s="8" t="inlineStr" r="F17504">
        <is>
          <t xml:space="preserve">62R90</t>
        </is>
      </c>
      <c s="8" t="inlineStr" r="G17504">
        <is>
          <t xml:space="preserve">106</t>
        </is>
      </c>
      <c s="9" r="H17504">
        <v>1500.0000</v>
      </c>
      <c s="8" t="inlineStr" r="I17504">
        <is>
          <t xml:space="preserve"/>
        </is>
      </c>
      <c s="8" t="inlineStr" r="J17504">
        <is>
          <t xml:space="preserve"> Cook</t>
        </is>
      </c>
    </row>
    <row r="17505" ht="20.25" customHeight="0">
      <c s="5" t="inlineStr" r="A17505">
        <is>
          <t xml:space="preserve">Z0018051</t>
        </is>
      </c>
      <c s="5" t="inlineStr" r="B17505">
        <is>
          <t xml:space="preserve">DRAINAGE SCUPPERS TO BE ADJUSTED</t>
        </is>
      </c>
      <c s="5" t="inlineStr" r="C17505">
        <is>
          <t xml:space="preserve">EACH   </t>
        </is>
      </c>
      <c s="6" r="D17505">
        <v>12.000</v>
      </c>
      <c s="7" r="E17505">
        <v>1</v>
      </c>
      <c s="8" t="inlineStr" r="F17505">
        <is>
          <t xml:space="preserve">62R90</t>
        </is>
      </c>
      <c s="8" t="inlineStr" r="G17505">
        <is>
          <t xml:space="preserve">106</t>
        </is>
      </c>
      <c s="9" r="H17505">
        <v>2800.0000</v>
      </c>
      <c s="8" t="inlineStr" r="I17505">
        <is>
          <t xml:space="preserve"/>
        </is>
      </c>
      <c s="8" t="inlineStr" r="J17505">
        <is>
          <t xml:space="preserve"> Cook</t>
        </is>
      </c>
    </row>
    <row r="17506" ht="20.25" customHeight="0">
      <c s="5" t="inlineStr" r="A17506">
        <is>
          <t xml:space="preserve">Z0018051</t>
        </is>
      </c>
      <c s="5" t="inlineStr" r="B17506">
        <is>
          <t xml:space="preserve">DRAINAGE SCUPPERS TO BE ADJUSTED</t>
        </is>
      </c>
      <c s="5" t="inlineStr" r="C17506">
        <is>
          <t xml:space="preserve">EACH   </t>
        </is>
      </c>
      <c s="6" r="D17506">
        <v>8.000</v>
      </c>
      <c s="7" r="E17506">
        <v>4</v>
      </c>
      <c s="8" t="inlineStr" r="F17506">
        <is>
          <t xml:space="preserve">68H20</t>
        </is>
      </c>
      <c s="8" t="inlineStr" r="G17506">
        <is>
          <t xml:space="preserve">138</t>
        </is>
      </c>
      <c s="9" r="H17506">
        <v>1800.0000</v>
      </c>
      <c s="8" t="inlineStr" r="I17506">
        <is>
          <t xml:space="preserve">Y</t>
        </is>
      </c>
      <c s="8" t="inlineStr" r="J17506">
        <is>
          <t xml:space="preserve"> Fulton</t>
        </is>
      </c>
    </row>
    <row r="17507" ht="20.25" customHeight="0">
      <c s="5" t="inlineStr" r="A17507">
        <is>
          <t xml:space="preserve">Z0018300</t>
        </is>
      </c>
      <c s="5" t="inlineStr" r="B17507">
        <is>
          <t xml:space="preserve">DRAINAGE STRUCTURE REPAIR</t>
        </is>
      </c>
      <c s="5" t="inlineStr" r="C17507">
        <is>
          <t xml:space="preserve">EACH   </t>
        </is>
      </c>
      <c s="6" r="D17507">
        <v>3.000</v>
      </c>
      <c s="7" r="E17507">
        <v>1</v>
      </c>
      <c s="8" t="inlineStr" r="F17507">
        <is>
          <t xml:space="preserve">62V11</t>
        </is>
      </c>
      <c s="8" t="inlineStr" r="G17507">
        <is>
          <t xml:space="preserve">118</t>
        </is>
      </c>
      <c s="9" r="H17507">
        <v>4000.0000</v>
      </c>
      <c s="8" t="inlineStr" r="I17507">
        <is>
          <t xml:space="preserve">Y</t>
        </is>
      </c>
      <c s="8" t="inlineStr" r="J17507">
        <is>
          <t xml:space="preserve"> Will</t>
        </is>
      </c>
    </row>
    <row r="17508" ht="20.25" customHeight="0">
      <c s="5" t="inlineStr" r="A17508">
        <is>
          <t xml:space="preserve">Z0018300</t>
        </is>
      </c>
      <c s="5" t="inlineStr" r="B17508">
        <is>
          <t xml:space="preserve">DRAINAGE STRUCTURE REPAIR</t>
        </is>
      </c>
      <c s="5" t="inlineStr" r="C17508">
        <is>
          <t xml:space="preserve">EACH   </t>
        </is>
      </c>
      <c s="6" r="D17508">
        <v>3.000</v>
      </c>
      <c s="7" r="E17508">
        <v>1</v>
      </c>
      <c s="8" t="inlineStr" r="F17508">
        <is>
          <t xml:space="preserve">62V11</t>
        </is>
      </c>
      <c s="8" t="inlineStr" r="G17508">
        <is>
          <t xml:space="preserve">118</t>
        </is>
      </c>
      <c s="9" r="H17508">
        <v>2000.0000</v>
      </c>
      <c s="8" t="inlineStr" r="I17508">
        <is>
          <t xml:space="preserve"/>
        </is>
      </c>
      <c s="8" t="inlineStr" r="J17508">
        <is>
          <t xml:space="preserve"> Will</t>
        </is>
      </c>
    </row>
    <row r="17509" ht="20.25" customHeight="0">
      <c s="5" t="inlineStr" r="A17509">
        <is>
          <t xml:space="preserve">Z0018300</t>
        </is>
      </c>
      <c s="5" t="inlineStr" r="B17509">
        <is>
          <t xml:space="preserve">DRAINAGE STRUCTURE REPAIR</t>
        </is>
      </c>
      <c s="5" t="inlineStr" r="C17509">
        <is>
          <t xml:space="preserve">EACH   </t>
        </is>
      </c>
      <c s="6" r="D17509">
        <v>6.000</v>
      </c>
      <c s="7" r="E17509">
        <v>5</v>
      </c>
      <c s="8" t="inlineStr" r="F17509">
        <is>
          <t xml:space="preserve">91619</t>
        </is>
      </c>
      <c s="8" t="inlineStr" r="G17509">
        <is>
          <t xml:space="preserve">154</t>
        </is>
      </c>
      <c s="9" r="H17509">
        <v>1600.0000</v>
      </c>
      <c s="8" t="inlineStr" r="I17509">
        <is>
          <t xml:space="preserve">Y</t>
        </is>
      </c>
      <c s="8" t="inlineStr" r="J17509">
        <is>
          <t xml:space="preserve"> McLean</t>
        </is>
      </c>
    </row>
    <row r="17510" ht="20.25" customHeight="0">
      <c s="5" t="inlineStr" r="A17510">
        <is>
          <t xml:space="preserve">Z0018500</t>
        </is>
      </c>
      <c s="5" t="inlineStr" r="B17510">
        <is>
          <t xml:space="preserve">DRAINAGE STRUCTURES TO BE CLEANED</t>
        </is>
      </c>
      <c s="5" t="inlineStr" r="C17510">
        <is>
          <t xml:space="preserve">EACH   </t>
        </is>
      </c>
      <c s="6" r="D17510">
        <v>23.000</v>
      </c>
      <c s="7" r="E17510">
        <v>1</v>
      </c>
      <c s="8" t="inlineStr" r="F17510">
        <is>
          <t xml:space="preserve">60R49</t>
        </is>
      </c>
      <c s="8" t="inlineStr" r="G17510">
        <is>
          <t xml:space="preserve">104</t>
        </is>
      </c>
      <c s="9" r="H17510">
        <v>355.0000</v>
      </c>
      <c s="8" t="inlineStr" r="I17510">
        <is>
          <t xml:space="preserve">Y</t>
        </is>
      </c>
      <c s="8" t="inlineStr" r="J17510">
        <is>
          <t xml:space="preserve"> Cook</t>
        </is>
      </c>
    </row>
    <row r="17511" ht="20.25" customHeight="0">
      <c s="5" t="inlineStr" r="A17511">
        <is>
          <t xml:space="preserve">Z0018500</t>
        </is>
      </c>
      <c s="5" t="inlineStr" r="B17511">
        <is>
          <t xml:space="preserve">DRAINAGE STRUCTURES TO BE CLEANED</t>
        </is>
      </c>
      <c s="5" t="inlineStr" r="C17511">
        <is>
          <t xml:space="preserve">EACH   </t>
        </is>
      </c>
      <c s="6" r="D17511">
        <v>23.000</v>
      </c>
      <c s="7" r="E17511">
        <v>1</v>
      </c>
      <c s="8" t="inlineStr" r="F17511">
        <is>
          <t xml:space="preserve">60R49</t>
        </is>
      </c>
      <c s="8" t="inlineStr" r="G17511">
        <is>
          <t xml:space="preserve">104</t>
        </is>
      </c>
      <c s="9" r="H17511">
        <v>375.0000</v>
      </c>
      <c s="8" t="inlineStr" r="I17511">
        <is>
          <t xml:space="preserve"/>
        </is>
      </c>
      <c s="8" t="inlineStr" r="J17511">
        <is>
          <t xml:space="preserve"> Cook</t>
        </is>
      </c>
    </row>
    <row r="17512" ht="20.25" customHeight="0">
      <c s="5" t="inlineStr" r="A17512">
        <is>
          <t xml:space="preserve">Z0018500</t>
        </is>
      </c>
      <c s="5" t="inlineStr" r="B17512">
        <is>
          <t xml:space="preserve">DRAINAGE STRUCTURES TO BE CLEANED</t>
        </is>
      </c>
      <c s="5" t="inlineStr" r="C17512">
        <is>
          <t xml:space="preserve">EACH   </t>
        </is>
      </c>
      <c s="6" r="D17512">
        <v>2.000</v>
      </c>
      <c s="7" r="E17512">
        <v>1</v>
      </c>
      <c s="8" t="inlineStr" r="F17512">
        <is>
          <t xml:space="preserve">62R90</t>
        </is>
      </c>
      <c s="8" t="inlineStr" r="G17512">
        <is>
          <t xml:space="preserve">106</t>
        </is>
      </c>
      <c s="9" r="H17512">
        <v>600.0000</v>
      </c>
      <c s="8" t="inlineStr" r="I17512">
        <is>
          <t xml:space="preserve">Y</t>
        </is>
      </c>
      <c s="8" t="inlineStr" r="J17512">
        <is>
          <t xml:space="preserve"> Cook</t>
        </is>
      </c>
    </row>
    <row r="17513" ht="20.25" customHeight="0">
      <c s="5" t="inlineStr" r="A17513">
        <is>
          <t xml:space="preserve">Z0018500</t>
        </is>
      </c>
      <c s="5" t="inlineStr" r="B17513">
        <is>
          <t xml:space="preserve">DRAINAGE STRUCTURES TO BE CLEANED</t>
        </is>
      </c>
      <c s="5" t="inlineStr" r="C17513">
        <is>
          <t xml:space="preserve">EACH   </t>
        </is>
      </c>
      <c s="6" r="D17513">
        <v>2.000</v>
      </c>
      <c s="7" r="E17513">
        <v>1</v>
      </c>
      <c s="8" t="inlineStr" r="F17513">
        <is>
          <t xml:space="preserve">62R90</t>
        </is>
      </c>
      <c s="8" t="inlineStr" r="G17513">
        <is>
          <t xml:space="preserve">106</t>
        </is>
      </c>
      <c s="9" r="H17513">
        <v>1000.0000</v>
      </c>
      <c s="8" t="inlineStr" r="I17513">
        <is>
          <t xml:space="preserve"/>
        </is>
      </c>
      <c s="8" t="inlineStr" r="J17513">
        <is>
          <t xml:space="preserve"> Cook</t>
        </is>
      </c>
    </row>
    <row r="17514" ht="20.25" customHeight="0">
      <c s="5" t="inlineStr" r="A17514">
        <is>
          <t xml:space="preserve">Z0018500</t>
        </is>
      </c>
      <c s="5" t="inlineStr" r="B17514">
        <is>
          <t xml:space="preserve">DRAINAGE STRUCTURES TO BE CLEANED</t>
        </is>
      </c>
      <c s="5" t="inlineStr" r="C17514">
        <is>
          <t xml:space="preserve">EACH   </t>
        </is>
      </c>
      <c s="6" r="D17514">
        <v>2.000</v>
      </c>
      <c s="7" r="E17514">
        <v>1</v>
      </c>
      <c s="8" t="inlineStr" r="F17514">
        <is>
          <t xml:space="preserve">62R90</t>
        </is>
      </c>
      <c s="8" t="inlineStr" r="G17514">
        <is>
          <t xml:space="preserve">106</t>
        </is>
      </c>
      <c s="9" r="H17514">
        <v>1000.0000</v>
      </c>
      <c s="8" t="inlineStr" r="I17514">
        <is>
          <t xml:space="preserve"/>
        </is>
      </c>
      <c s="8" t="inlineStr" r="J17514">
        <is>
          <t xml:space="preserve"> Cook</t>
        </is>
      </c>
    </row>
    <row r="17515" ht="20.25" customHeight="0">
      <c s="5" t="inlineStr" r="A17515">
        <is>
          <t xml:space="preserve">Z0018500</t>
        </is>
      </c>
      <c s="5" t="inlineStr" r="B17515">
        <is>
          <t xml:space="preserve">DRAINAGE STRUCTURES TO BE CLEANED</t>
        </is>
      </c>
      <c s="5" t="inlineStr" r="C17515">
        <is>
          <t xml:space="preserve">EACH   </t>
        </is>
      </c>
      <c s="6" r="D17515">
        <v>2.000</v>
      </c>
      <c s="7" r="E17515">
        <v>1</v>
      </c>
      <c s="8" t="inlineStr" r="F17515">
        <is>
          <t xml:space="preserve">62R90</t>
        </is>
      </c>
      <c s="8" t="inlineStr" r="G17515">
        <is>
          <t xml:space="preserve">106</t>
        </is>
      </c>
      <c s="9" r="H17515">
        <v>1100.0000</v>
      </c>
      <c s="8" t="inlineStr" r="I17515">
        <is>
          <t xml:space="preserve"/>
        </is>
      </c>
      <c s="8" t="inlineStr" r="J17515">
        <is>
          <t xml:space="preserve"> Cook</t>
        </is>
      </c>
    </row>
    <row r="17516" ht="20.25" customHeight="0">
      <c s="5" t="inlineStr" r="A17516">
        <is>
          <t xml:space="preserve">Z0018500</t>
        </is>
      </c>
      <c s="5" t="inlineStr" r="B17516">
        <is>
          <t xml:space="preserve">DRAINAGE STRUCTURES TO BE CLEANED</t>
        </is>
      </c>
      <c s="5" t="inlineStr" r="C17516">
        <is>
          <t xml:space="preserve">EACH   </t>
        </is>
      </c>
      <c s="6" r="D17516">
        <v>2.000</v>
      </c>
      <c s="7" r="E17516">
        <v>1</v>
      </c>
      <c s="8" t="inlineStr" r="F17516">
        <is>
          <t xml:space="preserve">62R90</t>
        </is>
      </c>
      <c s="8" t="inlineStr" r="G17516">
        <is>
          <t xml:space="preserve">106</t>
        </is>
      </c>
      <c s="9" r="H17516">
        <v>7500.0000</v>
      </c>
      <c s="8" t="inlineStr" r="I17516">
        <is>
          <t xml:space="preserve"/>
        </is>
      </c>
      <c s="8" t="inlineStr" r="J17516">
        <is>
          <t xml:space="preserve"> Cook</t>
        </is>
      </c>
    </row>
    <row r="17517" ht="20.25" customHeight="0">
      <c s="5" t="inlineStr" r="A17517">
        <is>
          <t xml:space="preserve">Z0018500</t>
        </is>
      </c>
      <c s="5" t="inlineStr" r="B17517">
        <is>
          <t xml:space="preserve">DRAINAGE STRUCTURES TO BE CLEANED</t>
        </is>
      </c>
      <c s="5" t="inlineStr" r="C17517">
        <is>
          <t xml:space="preserve">EACH   </t>
        </is>
      </c>
      <c s="6" r="D17517">
        <v>80.000</v>
      </c>
      <c s="7" r="E17517">
        <v>1</v>
      </c>
      <c s="8" t="inlineStr" r="F17517">
        <is>
          <t xml:space="preserve">62R94</t>
        </is>
      </c>
      <c s="8" t="inlineStr" r="G17517">
        <is>
          <t xml:space="preserve">012</t>
        </is>
      </c>
      <c s="9" r="H17517">
        <v>335.0000</v>
      </c>
      <c s="8" t="inlineStr" r="I17517">
        <is>
          <t xml:space="preserve">Y</t>
        </is>
      </c>
      <c s="8" t="inlineStr" r="J17517">
        <is>
          <t xml:space="preserve"> Will</t>
        </is>
      </c>
    </row>
    <row r="17518" ht="20.25" customHeight="0">
      <c s="5" t="inlineStr" r="A17518">
        <is>
          <t xml:space="preserve">Z0018500</t>
        </is>
      </c>
      <c s="5" t="inlineStr" r="B17518">
        <is>
          <t xml:space="preserve">DRAINAGE STRUCTURES TO BE CLEANED</t>
        </is>
      </c>
      <c s="5" t="inlineStr" r="C17518">
        <is>
          <t xml:space="preserve">EACH   </t>
        </is>
      </c>
      <c s="6" r="D17518">
        <v>80.000</v>
      </c>
      <c s="7" r="E17518">
        <v>1</v>
      </c>
      <c s="8" t="inlineStr" r="F17518">
        <is>
          <t xml:space="preserve">62R94</t>
        </is>
      </c>
      <c s="8" t="inlineStr" r="G17518">
        <is>
          <t xml:space="preserve">012</t>
        </is>
      </c>
      <c s="9" r="H17518">
        <v>335.0000</v>
      </c>
      <c s="8" t="inlineStr" r="I17518">
        <is>
          <t xml:space="preserve"/>
        </is>
      </c>
      <c s="8" t="inlineStr" r="J17518">
        <is>
          <t xml:space="preserve"> Will</t>
        </is>
      </c>
    </row>
    <row r="17519" ht="20.25" customHeight="0">
      <c s="5" t="inlineStr" r="A17519">
        <is>
          <t xml:space="preserve">Z0018500</t>
        </is>
      </c>
      <c s="5" t="inlineStr" r="B17519">
        <is>
          <t xml:space="preserve">DRAINAGE STRUCTURES TO BE CLEANED</t>
        </is>
      </c>
      <c s="5" t="inlineStr" r="C17519">
        <is>
          <t xml:space="preserve">EACH   </t>
        </is>
      </c>
      <c s="6" r="D17519">
        <v>80.000</v>
      </c>
      <c s="7" r="E17519">
        <v>1</v>
      </c>
      <c s="8" t="inlineStr" r="F17519">
        <is>
          <t xml:space="preserve">62R94</t>
        </is>
      </c>
      <c s="8" t="inlineStr" r="G17519">
        <is>
          <t xml:space="preserve">012</t>
        </is>
      </c>
      <c s="9" r="H17519">
        <v>335.0000</v>
      </c>
      <c s="8" t="inlineStr" r="I17519">
        <is>
          <t xml:space="preserve"/>
        </is>
      </c>
      <c s="8" t="inlineStr" r="J17519">
        <is>
          <t xml:space="preserve"> Will</t>
        </is>
      </c>
    </row>
    <row r="17520" ht="20.25" customHeight="0">
      <c s="5" t="inlineStr" r="A17520">
        <is>
          <t xml:space="preserve">Z0018500</t>
        </is>
      </c>
      <c s="5" t="inlineStr" r="B17520">
        <is>
          <t xml:space="preserve">DRAINAGE STRUCTURES TO BE CLEANED</t>
        </is>
      </c>
      <c s="5" t="inlineStr" r="C17520">
        <is>
          <t xml:space="preserve">EACH   </t>
        </is>
      </c>
      <c s="6" r="D17520">
        <v>80.000</v>
      </c>
      <c s="7" r="E17520">
        <v>1</v>
      </c>
      <c s="8" t="inlineStr" r="F17520">
        <is>
          <t xml:space="preserve">62R94</t>
        </is>
      </c>
      <c s="8" t="inlineStr" r="G17520">
        <is>
          <t xml:space="preserve">012</t>
        </is>
      </c>
      <c s="9" r="H17520">
        <v>368.5000</v>
      </c>
      <c s="8" t="inlineStr" r="I17520">
        <is>
          <t xml:space="preserve"/>
        </is>
      </c>
      <c s="8" t="inlineStr" r="J17520">
        <is>
          <t xml:space="preserve"> Will</t>
        </is>
      </c>
    </row>
    <row r="17521" ht="20.25" customHeight="0">
      <c s="5" t="inlineStr" r="A17521">
        <is>
          <t xml:space="preserve">Z0018500</t>
        </is>
      </c>
      <c s="5" t="inlineStr" r="B17521">
        <is>
          <t xml:space="preserve">DRAINAGE STRUCTURES TO BE CLEANED</t>
        </is>
      </c>
      <c s="5" t="inlineStr" r="C17521">
        <is>
          <t xml:space="preserve">EACH   </t>
        </is>
      </c>
      <c s="6" r="D17521">
        <v>220.000</v>
      </c>
      <c s="7" r="E17521">
        <v>1</v>
      </c>
      <c s="8" t="inlineStr" r="F17521">
        <is>
          <t xml:space="preserve">62T59</t>
        </is>
      </c>
      <c s="8" t="inlineStr" r="G17521">
        <is>
          <t xml:space="preserve">108</t>
        </is>
      </c>
      <c s="9" r="H17521">
        <v>315.0000</v>
      </c>
      <c s="8" t="inlineStr" r="I17521">
        <is>
          <t xml:space="preserve">Y</t>
        </is>
      </c>
      <c s="8" t="inlineStr" r="J17521">
        <is>
          <t xml:space="preserve"> Lake, McHenry</t>
        </is>
      </c>
    </row>
    <row r="17522" ht="20.25" customHeight="0">
      <c s="5" t="inlineStr" r="A17522">
        <is>
          <t xml:space="preserve">Z0018500</t>
        </is>
      </c>
      <c s="5" t="inlineStr" r="B17522">
        <is>
          <t xml:space="preserve">DRAINAGE STRUCTURES TO BE CLEANED</t>
        </is>
      </c>
      <c s="5" t="inlineStr" r="C17522">
        <is>
          <t xml:space="preserve">EACH   </t>
        </is>
      </c>
      <c s="6" r="D17522">
        <v>220.000</v>
      </c>
      <c s="7" r="E17522">
        <v>1</v>
      </c>
      <c s="8" t="inlineStr" r="F17522">
        <is>
          <t xml:space="preserve">62T59</t>
        </is>
      </c>
      <c s="8" t="inlineStr" r="G17522">
        <is>
          <t xml:space="preserve">108</t>
        </is>
      </c>
      <c s="9" r="H17522">
        <v>315.0000</v>
      </c>
      <c s="8" t="inlineStr" r="I17522">
        <is>
          <t xml:space="preserve"/>
        </is>
      </c>
      <c s="8" t="inlineStr" r="J17522">
        <is>
          <t xml:space="preserve"> Lake, McHenry</t>
        </is>
      </c>
    </row>
    <row r="17523" ht="20.25" customHeight="0">
      <c s="5" t="inlineStr" r="A17523">
        <is>
          <t xml:space="preserve">Z0018500</t>
        </is>
      </c>
      <c s="5" t="inlineStr" r="B17523">
        <is>
          <t xml:space="preserve">DRAINAGE STRUCTURES TO BE CLEANED</t>
        </is>
      </c>
      <c s="5" t="inlineStr" r="C17523">
        <is>
          <t xml:space="preserve">EACH   </t>
        </is>
      </c>
      <c s="6" r="D17523">
        <v>220.000</v>
      </c>
      <c s="7" r="E17523">
        <v>1</v>
      </c>
      <c s="8" t="inlineStr" r="F17523">
        <is>
          <t xml:space="preserve">62T59</t>
        </is>
      </c>
      <c s="8" t="inlineStr" r="G17523">
        <is>
          <t xml:space="preserve">108</t>
        </is>
      </c>
      <c s="9" r="H17523">
        <v>315.0000</v>
      </c>
      <c s="8" t="inlineStr" r="I17523">
        <is>
          <t xml:space="preserve"/>
        </is>
      </c>
      <c s="8" t="inlineStr" r="J17523">
        <is>
          <t xml:space="preserve"> Lake, McHenry</t>
        </is>
      </c>
    </row>
    <row r="17524" ht="20.25" customHeight="0">
      <c s="5" t="inlineStr" r="A17524">
        <is>
          <t xml:space="preserve">Z0018500</t>
        </is>
      </c>
      <c s="5" t="inlineStr" r="B17524">
        <is>
          <t xml:space="preserve">DRAINAGE STRUCTURES TO BE CLEANED</t>
        </is>
      </c>
      <c s="5" t="inlineStr" r="C17524">
        <is>
          <t xml:space="preserve">EACH   </t>
        </is>
      </c>
      <c s="6" r="D17524">
        <v>41.000</v>
      </c>
      <c s="7" r="E17524">
        <v>1</v>
      </c>
      <c s="8" t="inlineStr" r="F17524">
        <is>
          <t xml:space="preserve">62T60</t>
        </is>
      </c>
      <c s="8" t="inlineStr" r="G17524">
        <is>
          <t xml:space="preserve">109</t>
        </is>
      </c>
      <c s="9" r="H17524">
        <v>335.0000</v>
      </c>
      <c s="8" t="inlineStr" r="I17524">
        <is>
          <t xml:space="preserve">Y</t>
        </is>
      </c>
      <c s="8" t="inlineStr" r="J17524">
        <is>
          <t xml:space="preserve"> McHenry</t>
        </is>
      </c>
    </row>
    <row r="17525" ht="20.25" customHeight="0">
      <c s="5" t="inlineStr" r="A17525">
        <is>
          <t xml:space="preserve">Z0018500</t>
        </is>
      </c>
      <c s="5" t="inlineStr" r="B17525">
        <is>
          <t xml:space="preserve">DRAINAGE STRUCTURES TO BE CLEANED</t>
        </is>
      </c>
      <c s="5" t="inlineStr" r="C17525">
        <is>
          <t xml:space="preserve">EACH   </t>
        </is>
      </c>
      <c s="6" r="D17525">
        <v>41.000</v>
      </c>
      <c s="7" r="E17525">
        <v>1</v>
      </c>
      <c s="8" t="inlineStr" r="F17525">
        <is>
          <t xml:space="preserve">62T60</t>
        </is>
      </c>
      <c s="8" t="inlineStr" r="G17525">
        <is>
          <t xml:space="preserve">109</t>
        </is>
      </c>
      <c s="9" r="H17525">
        <v>335.0000</v>
      </c>
      <c s="8" t="inlineStr" r="I17525">
        <is>
          <t xml:space="preserve"/>
        </is>
      </c>
      <c s="8" t="inlineStr" r="J17525">
        <is>
          <t xml:space="preserve"> McHenry</t>
        </is>
      </c>
    </row>
    <row r="17526" ht="20.25" customHeight="0">
      <c s="5" t="inlineStr" r="A17526">
        <is>
          <t xml:space="preserve">Z0018500</t>
        </is>
      </c>
      <c s="5" t="inlineStr" r="B17526">
        <is>
          <t xml:space="preserve">DRAINAGE STRUCTURES TO BE CLEANED</t>
        </is>
      </c>
      <c s="5" t="inlineStr" r="C17526">
        <is>
          <t xml:space="preserve">EACH   </t>
        </is>
      </c>
      <c s="6" r="D17526">
        <v>41.000</v>
      </c>
      <c s="7" r="E17526">
        <v>1</v>
      </c>
      <c s="8" t="inlineStr" r="F17526">
        <is>
          <t xml:space="preserve">62T60</t>
        </is>
      </c>
      <c s="8" t="inlineStr" r="G17526">
        <is>
          <t xml:space="preserve">109</t>
        </is>
      </c>
      <c s="9" r="H17526">
        <v>335.0000</v>
      </c>
      <c s="8" t="inlineStr" r="I17526">
        <is>
          <t xml:space="preserve"/>
        </is>
      </c>
      <c s="8" t="inlineStr" r="J17526">
        <is>
          <t xml:space="preserve"> McHenry</t>
        </is>
      </c>
    </row>
    <row r="17527" ht="20.25" customHeight="0">
      <c s="5" t="inlineStr" r="A17527">
        <is>
          <t xml:space="preserve">Z0018500</t>
        </is>
      </c>
      <c s="5" t="inlineStr" r="B17527">
        <is>
          <t xml:space="preserve">DRAINAGE STRUCTURES TO BE CLEANED</t>
        </is>
      </c>
      <c s="5" t="inlineStr" r="C17527">
        <is>
          <t xml:space="preserve">EACH   </t>
        </is>
      </c>
      <c s="6" r="D17527">
        <v>40.000</v>
      </c>
      <c s="7" r="E17527">
        <v>1</v>
      </c>
      <c s="8" t="inlineStr" r="F17527">
        <is>
          <t xml:space="preserve">62T62</t>
        </is>
      </c>
      <c s="8" t="inlineStr" r="G17527">
        <is>
          <t xml:space="preserve">110</t>
        </is>
      </c>
      <c s="9" r="H17527">
        <v>335.0000</v>
      </c>
      <c s="8" t="inlineStr" r="I17527">
        <is>
          <t xml:space="preserve">Y</t>
        </is>
      </c>
      <c s="8" t="inlineStr" r="J17527">
        <is>
          <t xml:space="preserve"> McHenry</t>
        </is>
      </c>
    </row>
    <row r="17528" ht="20.25" customHeight="0">
      <c s="5" t="inlineStr" r="A17528">
        <is>
          <t xml:space="preserve">Z0018500</t>
        </is>
      </c>
      <c s="5" t="inlineStr" r="B17528">
        <is>
          <t xml:space="preserve">DRAINAGE STRUCTURES TO BE CLEANED</t>
        </is>
      </c>
      <c s="5" t="inlineStr" r="C17528">
        <is>
          <t xml:space="preserve">EACH   </t>
        </is>
      </c>
      <c s="6" r="D17528">
        <v>40.000</v>
      </c>
      <c s="7" r="E17528">
        <v>1</v>
      </c>
      <c s="8" t="inlineStr" r="F17528">
        <is>
          <t xml:space="preserve">62T62</t>
        </is>
      </c>
      <c s="8" t="inlineStr" r="G17528">
        <is>
          <t xml:space="preserve">110</t>
        </is>
      </c>
      <c s="9" r="H17528">
        <v>335.0000</v>
      </c>
      <c s="8" t="inlineStr" r="I17528">
        <is>
          <t xml:space="preserve"/>
        </is>
      </c>
      <c s="8" t="inlineStr" r="J17528">
        <is>
          <t xml:space="preserve"> McHenry</t>
        </is>
      </c>
    </row>
    <row r="17529" ht="20.25" customHeight="0">
      <c s="5" t="inlineStr" r="A17529">
        <is>
          <t xml:space="preserve">Z0018500</t>
        </is>
      </c>
      <c s="5" t="inlineStr" r="B17529">
        <is>
          <t xml:space="preserve">DRAINAGE STRUCTURES TO BE CLEANED</t>
        </is>
      </c>
      <c s="5" t="inlineStr" r="C17529">
        <is>
          <t xml:space="preserve">EACH   </t>
        </is>
      </c>
      <c s="6" r="D17529">
        <v>40.000</v>
      </c>
      <c s="7" r="E17529">
        <v>1</v>
      </c>
      <c s="8" t="inlineStr" r="F17529">
        <is>
          <t xml:space="preserve">62T62</t>
        </is>
      </c>
      <c s="8" t="inlineStr" r="G17529">
        <is>
          <t xml:space="preserve">110</t>
        </is>
      </c>
      <c s="9" r="H17529">
        <v>335.0000</v>
      </c>
      <c s="8" t="inlineStr" r="I17529">
        <is>
          <t xml:space="preserve"/>
        </is>
      </c>
      <c s="8" t="inlineStr" r="J17529">
        <is>
          <t xml:space="preserve"> McHenry</t>
        </is>
      </c>
    </row>
    <row r="17530" ht="20.25" customHeight="0">
      <c s="5" t="inlineStr" r="A17530">
        <is>
          <t xml:space="preserve">Z0018600</t>
        </is>
      </c>
      <c s="5" t="inlineStr" r="B17530">
        <is>
          <t xml:space="preserve">DRAINAGE STRUCTURES TO BE RECONSTRUCTED</t>
        </is>
      </c>
      <c s="5" t="inlineStr" r="C17530">
        <is>
          <t xml:space="preserve">EACH   </t>
        </is>
      </c>
      <c s="6" r="D17530">
        <v>2.000</v>
      </c>
      <c s="7" r="E17530">
        <v>1</v>
      </c>
      <c s="8" t="inlineStr" r="F17530">
        <is>
          <t xml:space="preserve">60R49</t>
        </is>
      </c>
      <c s="8" t="inlineStr" r="G17530">
        <is>
          <t xml:space="preserve">104</t>
        </is>
      </c>
      <c s="9" r="H17530">
        <v>2320.0000</v>
      </c>
      <c s="8" t="inlineStr" r="I17530">
        <is>
          <t xml:space="preserve">Y</t>
        </is>
      </c>
      <c s="8" t="inlineStr" r="J17530">
        <is>
          <t xml:space="preserve"> Cook</t>
        </is>
      </c>
    </row>
    <row r="17531" ht="20.25" customHeight="0">
      <c s="5" t="inlineStr" r="A17531">
        <is>
          <t xml:space="preserve">Z0018600</t>
        </is>
      </c>
      <c s="5" t="inlineStr" r="B17531">
        <is>
          <t xml:space="preserve">DRAINAGE STRUCTURES TO BE RECONSTRUCTED</t>
        </is>
      </c>
      <c s="5" t="inlineStr" r="C17531">
        <is>
          <t xml:space="preserve">EACH   </t>
        </is>
      </c>
      <c s="6" r="D17531">
        <v>2.000</v>
      </c>
      <c s="7" r="E17531">
        <v>1</v>
      </c>
      <c s="8" t="inlineStr" r="F17531">
        <is>
          <t xml:space="preserve">60R49</t>
        </is>
      </c>
      <c s="8" t="inlineStr" r="G17531">
        <is>
          <t xml:space="preserve">104</t>
        </is>
      </c>
      <c s="9" r="H17531">
        <v>4000.0000</v>
      </c>
      <c s="8" t="inlineStr" r="I17531">
        <is>
          <t xml:space="preserve"/>
        </is>
      </c>
      <c s="8" t="inlineStr" r="J17531">
        <is>
          <t xml:space="preserve"> Cook</t>
        </is>
      </c>
    </row>
    <row r="17532" ht="20.25" customHeight="0">
      <c s="5" t="inlineStr" r="A17532">
        <is>
          <t xml:space="preserve">Z0018700</t>
        </is>
      </c>
      <c s="5" t="inlineStr" r="B17532">
        <is>
          <t xml:space="preserve">DRAINAGE STRUCTURE TO BE REMOVED</t>
        </is>
      </c>
      <c s="5" t="inlineStr" r="C17532">
        <is>
          <t xml:space="preserve">EACH   </t>
        </is>
      </c>
      <c s="6" r="D17532">
        <v>7.000</v>
      </c>
      <c s="7" r="E17532">
        <v>1</v>
      </c>
      <c s="8" t="inlineStr" r="F17532">
        <is>
          <t xml:space="preserve">61J99</t>
        </is>
      </c>
      <c s="8" t="inlineStr" r="G17532">
        <is>
          <t xml:space="preserve">133</t>
        </is>
      </c>
      <c s="9" r="H17532">
        <v>524.0000</v>
      </c>
      <c s="8" t="inlineStr" r="I17532">
        <is>
          <t xml:space="preserve">Y</t>
        </is>
      </c>
      <c s="8" t="inlineStr" r="J17532">
        <is>
          <t xml:space="preserve"> Lake</t>
        </is>
      </c>
    </row>
    <row r="17533" ht="20.25" customHeight="0">
      <c s="5" t="inlineStr" r="A17533">
        <is>
          <t xml:space="preserve">Z0018700</t>
        </is>
      </c>
      <c s="5" t="inlineStr" r="B17533">
        <is>
          <t xml:space="preserve">DRAINAGE STRUCTURE TO BE REMOVED</t>
        </is>
      </c>
      <c s="5" t="inlineStr" r="C17533">
        <is>
          <t xml:space="preserve">EACH   </t>
        </is>
      </c>
      <c s="6" r="D17533">
        <v>7.000</v>
      </c>
      <c s="7" r="E17533">
        <v>1</v>
      </c>
      <c s="8" t="inlineStr" r="F17533">
        <is>
          <t xml:space="preserve">61J99</t>
        </is>
      </c>
      <c s="8" t="inlineStr" r="G17533">
        <is>
          <t xml:space="preserve">133</t>
        </is>
      </c>
      <c s="9" r="H17533">
        <v>500.0000</v>
      </c>
      <c s="8" t="inlineStr" r="I17533">
        <is>
          <t xml:space="preserve"/>
        </is>
      </c>
      <c s="8" t="inlineStr" r="J17533">
        <is>
          <t xml:space="preserve"> Lake</t>
        </is>
      </c>
    </row>
    <row r="17534" ht="20.25" customHeight="0">
      <c s="5" t="inlineStr" r="A17534">
        <is>
          <t xml:space="preserve">Z0018700</t>
        </is>
      </c>
      <c s="5" t="inlineStr" r="B17534">
        <is>
          <t xml:space="preserve">DRAINAGE STRUCTURE TO BE REMOVED</t>
        </is>
      </c>
      <c s="5" t="inlineStr" r="C17534">
        <is>
          <t xml:space="preserve">EACH   </t>
        </is>
      </c>
      <c s="6" r="D17534">
        <v>7.000</v>
      </c>
      <c s="7" r="E17534">
        <v>1</v>
      </c>
      <c s="8" t="inlineStr" r="F17534">
        <is>
          <t xml:space="preserve">61J99</t>
        </is>
      </c>
      <c s="8" t="inlineStr" r="G17534">
        <is>
          <t xml:space="preserve">133</t>
        </is>
      </c>
      <c s="9" r="H17534">
        <v>888.0000</v>
      </c>
      <c s="8" t="inlineStr" r="I17534">
        <is>
          <t xml:space="preserve"/>
        </is>
      </c>
      <c s="8" t="inlineStr" r="J17534">
        <is>
          <t xml:space="preserve"> Lake</t>
        </is>
      </c>
    </row>
    <row r="17535" ht="20.25" customHeight="0">
      <c s="5" t="inlineStr" r="A17535">
        <is>
          <t xml:space="preserve">Z0018700</t>
        </is>
      </c>
      <c s="5" t="inlineStr" r="B17535">
        <is>
          <t xml:space="preserve">DRAINAGE STRUCTURE TO BE REMOVED</t>
        </is>
      </c>
      <c s="5" t="inlineStr" r="C17535">
        <is>
          <t xml:space="preserve">EACH   </t>
        </is>
      </c>
      <c s="6" r="D17535">
        <v>7.000</v>
      </c>
      <c s="7" r="E17535">
        <v>1</v>
      </c>
      <c s="8" t="inlineStr" r="F17535">
        <is>
          <t xml:space="preserve">61J99</t>
        </is>
      </c>
      <c s="8" t="inlineStr" r="G17535">
        <is>
          <t xml:space="preserve">133</t>
        </is>
      </c>
      <c s="9" r="H17535">
        <v>950.0000</v>
      </c>
      <c s="8" t="inlineStr" r="I17535">
        <is>
          <t xml:space="preserve"/>
        </is>
      </c>
      <c s="8" t="inlineStr" r="J17535">
        <is>
          <t xml:space="preserve"> Lake</t>
        </is>
      </c>
    </row>
    <row r="17536" ht="20.25" customHeight="0">
      <c s="5" t="inlineStr" r="A17536">
        <is>
          <t xml:space="preserve">Z0018900</t>
        </is>
      </c>
      <c s="5" t="inlineStr" r="B17536">
        <is>
          <t xml:space="preserve">DRILL AND GROUT DOWEL BARS</t>
        </is>
      </c>
      <c s="5" t="inlineStr" r="C17536">
        <is>
          <t xml:space="preserve">EACH   </t>
        </is>
      </c>
      <c s="6" r="D17536">
        <v>672.000</v>
      </c>
      <c s="7" r="E17536">
        <v>8</v>
      </c>
      <c s="8" t="inlineStr" r="F17536">
        <is>
          <t xml:space="preserve">76T13</t>
        </is>
      </c>
      <c s="8" t="inlineStr" r="G17536">
        <is>
          <t xml:space="preserve">074</t>
        </is>
      </c>
      <c s="9" r="H17536">
        <v>32.0000</v>
      </c>
      <c s="8" t="inlineStr" r="I17536">
        <is>
          <t xml:space="preserve">Y</t>
        </is>
      </c>
      <c s="8" t="inlineStr" r="J17536">
        <is>
          <t xml:space="preserve">Various</t>
        </is>
      </c>
    </row>
    <row r="17537" ht="20.25" customHeight="0">
      <c s="5" t="inlineStr" r="A17537">
        <is>
          <t xml:space="preserve">Z0018900</t>
        </is>
      </c>
      <c s="5" t="inlineStr" r="B17537">
        <is>
          <t xml:space="preserve">DRILL AND GROUT DOWEL BARS</t>
        </is>
      </c>
      <c s="5" t="inlineStr" r="C17537">
        <is>
          <t xml:space="preserve">EACH   </t>
        </is>
      </c>
      <c s="6" r="D17537">
        <v>672.000</v>
      </c>
      <c s="7" r="E17537">
        <v>8</v>
      </c>
      <c s="8" t="inlineStr" r="F17537">
        <is>
          <t xml:space="preserve">76T13</t>
        </is>
      </c>
      <c s="8" t="inlineStr" r="G17537">
        <is>
          <t xml:space="preserve">074</t>
        </is>
      </c>
      <c s="9" r="H17537">
        <v>49.8000</v>
      </c>
      <c s="8" t="inlineStr" r="I17537">
        <is>
          <t xml:space="preserve"/>
        </is>
      </c>
      <c s="8" t="inlineStr" r="J17537">
        <is>
          <t xml:space="preserve">Various</t>
        </is>
      </c>
    </row>
    <row r="17538" ht="20.25" customHeight="0">
      <c s="5" t="inlineStr" r="A17538">
        <is>
          <t xml:space="preserve">Z0018911</t>
        </is>
      </c>
      <c s="5" t="inlineStr" r="B17538">
        <is>
          <t xml:space="preserve">DRILL AND GROUT #6 TIE BARS</t>
        </is>
      </c>
      <c s="5" t="inlineStr" r="C17538">
        <is>
          <t xml:space="preserve">EACH   </t>
        </is>
      </c>
      <c s="6" r="D17538">
        <v>4837.000</v>
      </c>
      <c s="7" r="E17538">
        <v>8</v>
      </c>
      <c s="8" t="inlineStr" r="F17538">
        <is>
          <t xml:space="preserve">76H41</t>
        </is>
      </c>
      <c s="8" t="inlineStr" r="G17538">
        <is>
          <t xml:space="preserve">124</t>
        </is>
      </c>
      <c s="9" r="H17538">
        <v>15.0000</v>
      </c>
      <c s="8" t="inlineStr" r="I17538">
        <is>
          <t xml:space="preserve">Y</t>
        </is>
      </c>
      <c s="8" t="inlineStr" r="J17538">
        <is>
          <t xml:space="preserve"> St. Clair</t>
        </is>
      </c>
    </row>
    <row r="17539" ht="20.25" customHeight="0">
      <c s="5" t="inlineStr" r="A17539">
        <is>
          <t xml:space="preserve">Z0018911</t>
        </is>
      </c>
      <c s="5" t="inlineStr" r="B17539">
        <is>
          <t xml:space="preserve">DRILL AND GROUT #6 TIE BARS</t>
        </is>
      </c>
      <c s="5" t="inlineStr" r="C17539">
        <is>
          <t xml:space="preserve">EACH   </t>
        </is>
      </c>
      <c s="6" r="D17539">
        <v>4837.000</v>
      </c>
      <c s="7" r="E17539">
        <v>8</v>
      </c>
      <c s="8" t="inlineStr" r="F17539">
        <is>
          <t xml:space="preserve">76H41</t>
        </is>
      </c>
      <c s="8" t="inlineStr" r="G17539">
        <is>
          <t xml:space="preserve">124</t>
        </is>
      </c>
      <c s="9" r="H17539">
        <v>17.6500</v>
      </c>
      <c s="8" t="inlineStr" r="I17539">
        <is>
          <t xml:space="preserve"/>
        </is>
      </c>
      <c s="8" t="inlineStr" r="J17539">
        <is>
          <t xml:space="preserve"> St. Clair</t>
        </is>
      </c>
    </row>
    <row r="17540" ht="20.25" customHeight="0">
      <c s="5" t="inlineStr" r="A17540">
        <is>
          <t xml:space="preserve">Z0018911</t>
        </is>
      </c>
      <c s="5" t="inlineStr" r="B17540">
        <is>
          <t xml:space="preserve">DRILL AND GROUT #6 TIE BARS</t>
        </is>
      </c>
      <c s="5" t="inlineStr" r="C17540">
        <is>
          <t xml:space="preserve">EACH   </t>
        </is>
      </c>
      <c s="6" r="D17540">
        <v>25.000</v>
      </c>
      <c s="7" r="E17540">
        <v>8</v>
      </c>
      <c s="8" t="inlineStr" r="F17540">
        <is>
          <t xml:space="preserve">97830</t>
        </is>
      </c>
      <c s="8" t="inlineStr" r="G17540">
        <is>
          <t xml:space="preserve">103</t>
        </is>
      </c>
      <c s="9" r="H17540">
        <v>25.0000</v>
      </c>
      <c s="8" t="inlineStr" r="I17540">
        <is>
          <t xml:space="preserve">Y</t>
        </is>
      </c>
      <c s="8" t="inlineStr" r="J17540">
        <is>
          <t xml:space="preserve"> Madison</t>
        </is>
      </c>
    </row>
    <row r="17541" ht="20.25" customHeight="0">
      <c s="5" t="inlineStr" r="A17541">
        <is>
          <t xml:space="preserve">Z0018911</t>
        </is>
      </c>
      <c s="5" t="inlineStr" r="B17541">
        <is>
          <t xml:space="preserve">DRILL AND GROUT #6 TIE BARS</t>
        </is>
      </c>
      <c s="5" t="inlineStr" r="C17541">
        <is>
          <t xml:space="preserve">EACH   </t>
        </is>
      </c>
      <c s="6" r="D17541">
        <v>25.000</v>
      </c>
      <c s="7" r="E17541">
        <v>8</v>
      </c>
      <c s="8" t="inlineStr" r="F17541">
        <is>
          <t xml:space="preserve">97830</t>
        </is>
      </c>
      <c s="8" t="inlineStr" r="G17541">
        <is>
          <t xml:space="preserve">103</t>
        </is>
      </c>
      <c s="9" r="H17541">
        <v>17.5000</v>
      </c>
      <c s="8" t="inlineStr" r="I17541">
        <is>
          <t xml:space="preserve"/>
        </is>
      </c>
      <c s="8" t="inlineStr" r="J17541">
        <is>
          <t xml:space="preserve"> Madison</t>
        </is>
      </c>
    </row>
    <row r="17542" ht="20.25" customHeight="0">
      <c s="5" t="inlineStr" r="A17542">
        <is>
          <t xml:space="preserve">Z0018911</t>
        </is>
      </c>
      <c s="5" t="inlineStr" r="B17542">
        <is>
          <t xml:space="preserve">DRILL AND GROUT #6 TIE BARS</t>
        </is>
      </c>
      <c s="5" t="inlineStr" r="C17542">
        <is>
          <t xml:space="preserve">EACH   </t>
        </is>
      </c>
      <c s="6" r="D17542">
        <v>25.000</v>
      </c>
      <c s="7" r="E17542">
        <v>8</v>
      </c>
      <c s="8" t="inlineStr" r="F17542">
        <is>
          <t xml:space="preserve">97830</t>
        </is>
      </c>
      <c s="8" t="inlineStr" r="G17542">
        <is>
          <t xml:space="preserve">103</t>
        </is>
      </c>
      <c s="9" r="H17542">
        <v>26.6500</v>
      </c>
      <c s="8" t="inlineStr" r="I17542">
        <is>
          <t xml:space="preserve"/>
        </is>
      </c>
      <c s="8" t="inlineStr" r="J17542">
        <is>
          <t xml:space="preserve"> Madison</t>
        </is>
      </c>
    </row>
    <row r="17543" ht="20.25" customHeight="0">
      <c s="5" t="inlineStr" r="A17543">
        <is>
          <t xml:space="preserve">Z0018911</t>
        </is>
      </c>
      <c s="5" t="inlineStr" r="B17543">
        <is>
          <t xml:space="preserve">DRILL AND GROUT #6 TIE BARS</t>
        </is>
      </c>
      <c s="5" t="inlineStr" r="C17543">
        <is>
          <t xml:space="preserve">EACH   </t>
        </is>
      </c>
      <c s="6" r="D17543">
        <v>25.000</v>
      </c>
      <c s="7" r="E17543">
        <v>8</v>
      </c>
      <c s="8" t="inlineStr" r="F17543">
        <is>
          <t xml:space="preserve">97830</t>
        </is>
      </c>
      <c s="8" t="inlineStr" r="G17543">
        <is>
          <t xml:space="preserve">103</t>
        </is>
      </c>
      <c s="9" r="H17543">
        <v>27.0000</v>
      </c>
      <c s="8" t="inlineStr" r="I17543">
        <is>
          <t xml:space="preserve"/>
        </is>
      </c>
      <c s="8" t="inlineStr" r="J17543">
        <is>
          <t xml:space="preserve"> Madison</t>
        </is>
      </c>
    </row>
    <row r="17544" ht="20.25" customHeight="0">
      <c s="5" t="inlineStr" r="A17544">
        <is>
          <t xml:space="preserve">Z0020900</t>
        </is>
      </c>
      <c s="5" t="inlineStr" r="B17544">
        <is>
          <t xml:space="preserve">ESTABLISHING AND REFERENCING LAND SECTION MARKERS</t>
        </is>
      </c>
      <c s="5" t="inlineStr" r="C17544">
        <is>
          <t xml:space="preserve">EACH   </t>
        </is>
      </c>
      <c s="6" r="D17544">
        <v>1.000</v>
      </c>
      <c s="7" r="E17544">
        <v>2</v>
      </c>
      <c s="8" t="inlineStr" r="F17544">
        <is>
          <t xml:space="preserve">64B39</t>
        </is>
      </c>
      <c s="8" t="inlineStr" r="G17544">
        <is>
          <t xml:space="preserve">136</t>
        </is>
      </c>
      <c s="9" r="H17544">
        <v>1200.0000</v>
      </c>
      <c s="8" t="inlineStr" r="I17544">
        <is>
          <t xml:space="preserve">Y</t>
        </is>
      </c>
      <c s="8" t="inlineStr" r="J17544">
        <is>
          <t xml:space="preserve"> Lee</t>
        </is>
      </c>
    </row>
    <row r="17545" ht="20.25" customHeight="0">
      <c s="5" t="inlineStr" r="A17545">
        <is>
          <t xml:space="preserve">Z0020900</t>
        </is>
      </c>
      <c s="5" t="inlineStr" r="B17545">
        <is>
          <t xml:space="preserve">ESTABLISHING AND REFERENCING LAND SECTION MARKERS</t>
        </is>
      </c>
      <c s="5" t="inlineStr" r="C17545">
        <is>
          <t xml:space="preserve">EACH   </t>
        </is>
      </c>
      <c s="6" r="D17545">
        <v>1.000</v>
      </c>
      <c s="7" r="E17545">
        <v>2</v>
      </c>
      <c s="8" t="inlineStr" r="F17545">
        <is>
          <t xml:space="preserve">64B39</t>
        </is>
      </c>
      <c s="8" t="inlineStr" r="G17545">
        <is>
          <t xml:space="preserve">136</t>
        </is>
      </c>
      <c s="9" r="H17545">
        <v>500.0000</v>
      </c>
      <c s="8" t="inlineStr" r="I17545">
        <is>
          <t xml:space="preserve"/>
        </is>
      </c>
      <c s="8" t="inlineStr" r="J17545">
        <is>
          <t xml:space="preserve"> Lee</t>
        </is>
      </c>
    </row>
    <row r="17546" ht="20.25" customHeight="0">
      <c s="5" t="inlineStr" r="A17546">
        <is>
          <t xml:space="preserve">Z0020900</t>
        </is>
      </c>
      <c s="5" t="inlineStr" r="B17546">
        <is>
          <t xml:space="preserve">ESTABLISHING AND REFERENCING LAND SECTION MARKERS</t>
        </is>
      </c>
      <c s="5" t="inlineStr" r="C17546">
        <is>
          <t xml:space="preserve">EACH   </t>
        </is>
      </c>
      <c s="6" r="D17546">
        <v>1.000</v>
      </c>
      <c s="7" r="E17546">
        <v>2</v>
      </c>
      <c s="8" t="inlineStr" r="F17546">
        <is>
          <t xml:space="preserve">64B39</t>
        </is>
      </c>
      <c s="8" t="inlineStr" r="G17546">
        <is>
          <t xml:space="preserve">136</t>
        </is>
      </c>
      <c s="9" r="H17546">
        <v>1000.0000</v>
      </c>
      <c s="8" t="inlineStr" r="I17546">
        <is>
          <t xml:space="preserve"/>
        </is>
      </c>
      <c s="8" t="inlineStr" r="J17546">
        <is>
          <t xml:space="preserve"> Lee</t>
        </is>
      </c>
    </row>
    <row r="17547" ht="20.25" customHeight="0">
      <c s="5" t="inlineStr" r="A17547">
        <is>
          <t xml:space="preserve">Z0020900</t>
        </is>
      </c>
      <c s="5" t="inlineStr" r="B17547">
        <is>
          <t xml:space="preserve">ESTABLISHING AND REFERENCING LAND SECTION MARKERS</t>
        </is>
      </c>
      <c s="5" t="inlineStr" r="C17547">
        <is>
          <t xml:space="preserve">EACH   </t>
        </is>
      </c>
      <c s="6" r="D17547">
        <v>30.000</v>
      </c>
      <c s="7" r="E17547">
        <v>2</v>
      </c>
      <c s="8" t="inlineStr" r="F17547">
        <is>
          <t xml:space="preserve">64P41</t>
        </is>
      </c>
      <c s="8" t="inlineStr" r="G17547">
        <is>
          <t xml:space="preserve">176</t>
        </is>
      </c>
      <c s="9" r="H17547">
        <v>270.0000</v>
      </c>
      <c s="8" t="inlineStr" r="I17547">
        <is>
          <t xml:space="preserve">Y</t>
        </is>
      </c>
      <c s="8" t="inlineStr" r="J17547">
        <is>
          <t xml:space="preserve"> Bureau, Whiteside</t>
        </is>
      </c>
    </row>
    <row r="17548" ht="20.25" customHeight="0">
      <c s="5" t="inlineStr" r="A17548">
        <is>
          <t xml:space="preserve">Z0020900</t>
        </is>
      </c>
      <c s="5" t="inlineStr" r="B17548">
        <is>
          <t xml:space="preserve">ESTABLISHING AND REFERENCING LAND SECTION MARKERS</t>
        </is>
      </c>
      <c s="5" t="inlineStr" r="C17548">
        <is>
          <t xml:space="preserve">EACH   </t>
        </is>
      </c>
      <c s="6" r="D17548">
        <v>30.000</v>
      </c>
      <c s="7" r="E17548">
        <v>2</v>
      </c>
      <c s="8" t="inlineStr" r="F17548">
        <is>
          <t xml:space="preserve">64P41</t>
        </is>
      </c>
      <c s="8" t="inlineStr" r="G17548">
        <is>
          <t xml:space="preserve">176</t>
        </is>
      </c>
      <c s="9" r="H17548">
        <v>245.0000</v>
      </c>
      <c s="8" t="inlineStr" r="I17548">
        <is>
          <t xml:space="preserve"/>
        </is>
      </c>
      <c s="8" t="inlineStr" r="J17548">
        <is>
          <t xml:space="preserve"> Bureau, Whiteside</t>
        </is>
      </c>
    </row>
    <row r="17549" ht="20.25" customHeight="0">
      <c s="5" t="inlineStr" r="A17549">
        <is>
          <t xml:space="preserve">Z0021400</t>
        </is>
      </c>
      <c s="5" t="inlineStr" r="B17549">
        <is>
          <t xml:space="preserve">EXPANSION JOINT (SPECIAL)</t>
        </is>
      </c>
      <c s="5" t="inlineStr" r="C17549">
        <is>
          <t xml:space="preserve">FOOT   </t>
        </is>
      </c>
      <c s="6" r="D17549">
        <v>48.000</v>
      </c>
      <c s="7" r="E17549">
        <v>8</v>
      </c>
      <c s="8" t="inlineStr" r="F17549">
        <is>
          <t xml:space="preserve">76T13</t>
        </is>
      </c>
      <c s="8" t="inlineStr" r="G17549">
        <is>
          <t xml:space="preserve">074</t>
        </is>
      </c>
      <c s="9" r="H17549">
        <v>82.0000</v>
      </c>
      <c s="8" t="inlineStr" r="I17549">
        <is>
          <t xml:space="preserve">Y</t>
        </is>
      </c>
      <c s="8" t="inlineStr" r="J17549">
        <is>
          <t xml:space="preserve">Various</t>
        </is>
      </c>
    </row>
    <row r="17550" ht="20.25" customHeight="0">
      <c s="5" t="inlineStr" r="A17550">
        <is>
          <t xml:space="preserve">Z0021400</t>
        </is>
      </c>
      <c s="5" t="inlineStr" r="B17550">
        <is>
          <t xml:space="preserve">EXPANSION JOINT (SPECIAL)</t>
        </is>
      </c>
      <c s="5" t="inlineStr" r="C17550">
        <is>
          <t xml:space="preserve">FOOT   </t>
        </is>
      </c>
      <c s="6" r="D17550">
        <v>48.000</v>
      </c>
      <c s="7" r="E17550">
        <v>8</v>
      </c>
      <c s="8" t="inlineStr" r="F17550">
        <is>
          <t xml:space="preserve">76T13</t>
        </is>
      </c>
      <c s="8" t="inlineStr" r="G17550">
        <is>
          <t xml:space="preserve">074</t>
        </is>
      </c>
      <c s="9" r="H17550">
        <v>87.9000</v>
      </c>
      <c s="8" t="inlineStr" r="I17550">
        <is>
          <t xml:space="preserve"/>
        </is>
      </c>
      <c s="8" t="inlineStr" r="J17550">
        <is>
          <t xml:space="preserve">Various</t>
        </is>
      </c>
    </row>
    <row r="17551" ht="20.25" customHeight="0">
      <c s="5" t="inlineStr" r="A17551">
        <is>
          <t xml:space="preserve">Z0022800</t>
        </is>
      </c>
      <c s="5" t="inlineStr" r="B17551">
        <is>
          <t xml:space="preserve">FENCE REMOVAL</t>
        </is>
      </c>
      <c s="5" t="inlineStr" r="C17551">
        <is>
          <t xml:space="preserve">FOOT   </t>
        </is>
      </c>
      <c s="6" r="D17551">
        <v>699.000</v>
      </c>
      <c s="7" r="E17551">
        <v>1</v>
      </c>
      <c s="8" t="inlineStr" r="F17551">
        <is>
          <t xml:space="preserve">60R49</t>
        </is>
      </c>
      <c s="8" t="inlineStr" r="G17551">
        <is>
          <t xml:space="preserve">104</t>
        </is>
      </c>
      <c s="9" r="H17551">
        <v>8.0000</v>
      </c>
      <c s="8" t="inlineStr" r="I17551">
        <is>
          <t xml:space="preserve">Y</t>
        </is>
      </c>
      <c s="8" t="inlineStr" r="J17551">
        <is>
          <t xml:space="preserve"> Cook</t>
        </is>
      </c>
    </row>
    <row r="17552" ht="20.25" customHeight="0">
      <c s="5" t="inlineStr" r="A17552">
        <is>
          <t xml:space="preserve">Z0022800</t>
        </is>
      </c>
      <c s="5" t="inlineStr" r="B17552">
        <is>
          <t xml:space="preserve">FENCE REMOVAL</t>
        </is>
      </c>
      <c s="5" t="inlineStr" r="C17552">
        <is>
          <t xml:space="preserve">FOOT   </t>
        </is>
      </c>
      <c s="6" r="D17552">
        <v>699.000</v>
      </c>
      <c s="7" r="E17552">
        <v>1</v>
      </c>
      <c s="8" t="inlineStr" r="F17552">
        <is>
          <t xml:space="preserve">60R49</t>
        </is>
      </c>
      <c s="8" t="inlineStr" r="G17552">
        <is>
          <t xml:space="preserve">104</t>
        </is>
      </c>
      <c s="9" r="H17552">
        <v>9.0000</v>
      </c>
      <c s="8" t="inlineStr" r="I17552">
        <is>
          <t xml:space="preserve"/>
        </is>
      </c>
      <c s="8" t="inlineStr" r="J17552">
        <is>
          <t xml:space="preserve"> Cook</t>
        </is>
      </c>
    </row>
    <row r="17553" ht="20.25" customHeight="0">
      <c s="5" t="inlineStr" r="A17553">
        <is>
          <t xml:space="preserve">Z0022800</t>
        </is>
      </c>
      <c s="5" t="inlineStr" r="B17553">
        <is>
          <t xml:space="preserve">FENCE REMOVAL</t>
        </is>
      </c>
      <c s="5" t="inlineStr" r="C17553">
        <is>
          <t xml:space="preserve">FOOT   </t>
        </is>
      </c>
      <c s="6" r="D17553">
        <v>300.000</v>
      </c>
      <c s="7" r="E17553">
        <v>1</v>
      </c>
      <c s="8" t="inlineStr" r="F17553">
        <is>
          <t xml:space="preserve">61H42</t>
        </is>
      </c>
      <c s="8" t="inlineStr" r="G17553">
        <is>
          <t xml:space="preserve">131</t>
        </is>
      </c>
      <c s="9" r="H17553">
        <v>10.0000</v>
      </c>
      <c s="8" t="inlineStr" r="I17553">
        <is>
          <t xml:space="preserve">Y</t>
        </is>
      </c>
      <c s="8" t="inlineStr" r="J17553">
        <is>
          <t xml:space="preserve"> Kane</t>
        </is>
      </c>
    </row>
    <row r="17554" ht="20.25" customHeight="0">
      <c s="5" t="inlineStr" r="A17554">
        <is>
          <t xml:space="preserve">Z0022800</t>
        </is>
      </c>
      <c s="5" t="inlineStr" r="B17554">
        <is>
          <t xml:space="preserve">FENCE REMOVAL</t>
        </is>
      </c>
      <c s="5" t="inlineStr" r="C17554">
        <is>
          <t xml:space="preserve">FOOT   </t>
        </is>
      </c>
      <c s="6" r="D17554">
        <v>300.000</v>
      </c>
      <c s="7" r="E17554">
        <v>1</v>
      </c>
      <c s="8" t="inlineStr" r="F17554">
        <is>
          <t xml:space="preserve">61H42</t>
        </is>
      </c>
      <c s="8" t="inlineStr" r="G17554">
        <is>
          <t xml:space="preserve">131</t>
        </is>
      </c>
      <c s="9" r="H17554">
        <v>8.0000</v>
      </c>
      <c s="8" t="inlineStr" r="I17554">
        <is>
          <t xml:space="preserve"/>
        </is>
      </c>
      <c s="8" t="inlineStr" r="J17554">
        <is>
          <t xml:space="preserve"> Kane</t>
        </is>
      </c>
    </row>
    <row r="17555" ht="20.25" customHeight="0">
      <c s="5" t="inlineStr" r="A17555">
        <is>
          <t xml:space="preserve">Z0022800</t>
        </is>
      </c>
      <c s="5" t="inlineStr" r="B17555">
        <is>
          <t xml:space="preserve">FENCE REMOVAL</t>
        </is>
      </c>
      <c s="5" t="inlineStr" r="C17555">
        <is>
          <t xml:space="preserve">FOOT   </t>
        </is>
      </c>
      <c s="6" r="D17555">
        <v>300.000</v>
      </c>
      <c s="7" r="E17555">
        <v>1</v>
      </c>
      <c s="8" t="inlineStr" r="F17555">
        <is>
          <t xml:space="preserve">61H42</t>
        </is>
      </c>
      <c s="8" t="inlineStr" r="G17555">
        <is>
          <t xml:space="preserve">131</t>
        </is>
      </c>
      <c s="9" r="H17555">
        <v>8.8600</v>
      </c>
      <c s="8" t="inlineStr" r="I17555">
        <is>
          <t xml:space="preserve"/>
        </is>
      </c>
      <c s="8" t="inlineStr" r="J17555">
        <is>
          <t xml:space="preserve"> Kane</t>
        </is>
      </c>
    </row>
    <row r="17556" ht="20.25" customHeight="0">
      <c s="5" t="inlineStr" r="A17556">
        <is>
          <t xml:space="preserve">Z0022800</t>
        </is>
      </c>
      <c s="5" t="inlineStr" r="B17556">
        <is>
          <t xml:space="preserve">FENCE REMOVAL</t>
        </is>
      </c>
      <c s="5" t="inlineStr" r="C17556">
        <is>
          <t xml:space="preserve">FOOT   </t>
        </is>
      </c>
      <c s="6" r="D17556">
        <v>300.000</v>
      </c>
      <c s="7" r="E17556">
        <v>1</v>
      </c>
      <c s="8" t="inlineStr" r="F17556">
        <is>
          <t xml:space="preserve">61H42</t>
        </is>
      </c>
      <c s="8" t="inlineStr" r="G17556">
        <is>
          <t xml:space="preserve">131</t>
        </is>
      </c>
      <c s="9" r="H17556">
        <v>9.0000</v>
      </c>
      <c s="8" t="inlineStr" r="I17556">
        <is>
          <t xml:space="preserve"/>
        </is>
      </c>
      <c s="8" t="inlineStr" r="J17556">
        <is>
          <t xml:space="preserve"> Kane</t>
        </is>
      </c>
    </row>
    <row r="17557" ht="20.25" customHeight="0">
      <c s="5" t="inlineStr" r="A17557">
        <is>
          <t xml:space="preserve">Z0022800</t>
        </is>
      </c>
      <c s="5" t="inlineStr" r="B17557">
        <is>
          <t xml:space="preserve">FENCE REMOVAL</t>
        </is>
      </c>
      <c s="5" t="inlineStr" r="C17557">
        <is>
          <t xml:space="preserve">FOOT   </t>
        </is>
      </c>
      <c s="6" r="D17557">
        <v>300.000</v>
      </c>
      <c s="7" r="E17557">
        <v>1</v>
      </c>
      <c s="8" t="inlineStr" r="F17557">
        <is>
          <t xml:space="preserve">61H42</t>
        </is>
      </c>
      <c s="8" t="inlineStr" r="G17557">
        <is>
          <t xml:space="preserve">131</t>
        </is>
      </c>
      <c s="9" r="H17557">
        <v>9.2100</v>
      </c>
      <c s="8" t="inlineStr" r="I17557">
        <is>
          <t xml:space="preserve"/>
        </is>
      </c>
      <c s="8" t="inlineStr" r="J17557">
        <is>
          <t xml:space="preserve"> Kane</t>
        </is>
      </c>
    </row>
    <row r="17558" ht="20.25" customHeight="0">
      <c s="5" t="inlineStr" r="A17558">
        <is>
          <t xml:space="preserve">Z0022800</t>
        </is>
      </c>
      <c s="5" t="inlineStr" r="B17558">
        <is>
          <t xml:space="preserve">FENCE REMOVAL</t>
        </is>
      </c>
      <c s="5" t="inlineStr" r="C17558">
        <is>
          <t xml:space="preserve">FOOT   </t>
        </is>
      </c>
      <c s="6" r="D17558">
        <v>633.000</v>
      </c>
      <c s="7" r="E17558">
        <v>1</v>
      </c>
      <c s="8" t="inlineStr" r="F17558">
        <is>
          <t xml:space="preserve">61J99</t>
        </is>
      </c>
      <c s="8" t="inlineStr" r="G17558">
        <is>
          <t xml:space="preserve">133</t>
        </is>
      </c>
      <c s="9" r="H17558">
        <v>9.6500</v>
      </c>
      <c s="8" t="inlineStr" r="I17558">
        <is>
          <t xml:space="preserve">Y</t>
        </is>
      </c>
      <c s="8" t="inlineStr" r="J17558">
        <is>
          <t xml:space="preserve"> Lake</t>
        </is>
      </c>
    </row>
    <row r="17559" ht="20.25" customHeight="0">
      <c s="5" t="inlineStr" r="A17559">
        <is>
          <t xml:space="preserve">Z0022800</t>
        </is>
      </c>
      <c s="5" t="inlineStr" r="B17559">
        <is>
          <t xml:space="preserve">FENCE REMOVAL</t>
        </is>
      </c>
      <c s="5" t="inlineStr" r="C17559">
        <is>
          <t xml:space="preserve">FOOT   </t>
        </is>
      </c>
      <c s="6" r="D17559">
        <v>633.000</v>
      </c>
      <c s="7" r="E17559">
        <v>1</v>
      </c>
      <c s="8" t="inlineStr" r="F17559">
        <is>
          <t xml:space="preserve">61J99</t>
        </is>
      </c>
      <c s="8" t="inlineStr" r="G17559">
        <is>
          <t xml:space="preserve">133</t>
        </is>
      </c>
      <c s="9" r="H17559">
        <v>9.6500</v>
      </c>
      <c s="8" t="inlineStr" r="I17559">
        <is>
          <t xml:space="preserve"/>
        </is>
      </c>
      <c s="8" t="inlineStr" r="J17559">
        <is>
          <t xml:space="preserve"> Lake</t>
        </is>
      </c>
    </row>
    <row r="17560" ht="20.25" customHeight="0">
      <c s="5" t="inlineStr" r="A17560">
        <is>
          <t xml:space="preserve">Z0022800</t>
        </is>
      </c>
      <c s="5" t="inlineStr" r="B17560">
        <is>
          <t xml:space="preserve">FENCE REMOVAL</t>
        </is>
      </c>
      <c s="5" t="inlineStr" r="C17560">
        <is>
          <t xml:space="preserve">FOOT   </t>
        </is>
      </c>
      <c s="6" r="D17560">
        <v>633.000</v>
      </c>
      <c s="7" r="E17560">
        <v>1</v>
      </c>
      <c s="8" t="inlineStr" r="F17560">
        <is>
          <t xml:space="preserve">61J99</t>
        </is>
      </c>
      <c s="8" t="inlineStr" r="G17560">
        <is>
          <t xml:space="preserve">133</t>
        </is>
      </c>
      <c s="9" r="H17560">
        <v>10.0000</v>
      </c>
      <c s="8" t="inlineStr" r="I17560">
        <is>
          <t xml:space="preserve"/>
        </is>
      </c>
      <c s="8" t="inlineStr" r="J17560">
        <is>
          <t xml:space="preserve"> Lake</t>
        </is>
      </c>
    </row>
    <row r="17561" ht="20.25" customHeight="0">
      <c s="5" t="inlineStr" r="A17561">
        <is>
          <t xml:space="preserve">Z0022800</t>
        </is>
      </c>
      <c s="5" t="inlineStr" r="B17561">
        <is>
          <t xml:space="preserve">FENCE REMOVAL</t>
        </is>
      </c>
      <c s="5" t="inlineStr" r="C17561">
        <is>
          <t xml:space="preserve">FOOT   </t>
        </is>
      </c>
      <c s="6" r="D17561">
        <v>633.000</v>
      </c>
      <c s="7" r="E17561">
        <v>1</v>
      </c>
      <c s="8" t="inlineStr" r="F17561">
        <is>
          <t xml:space="preserve">61J99</t>
        </is>
      </c>
      <c s="8" t="inlineStr" r="G17561">
        <is>
          <t xml:space="preserve">133</t>
        </is>
      </c>
      <c s="9" r="H17561">
        <v>12.0000</v>
      </c>
      <c s="8" t="inlineStr" r="I17561">
        <is>
          <t xml:space="preserve"/>
        </is>
      </c>
      <c s="8" t="inlineStr" r="J17561">
        <is>
          <t xml:space="preserve"> Lake</t>
        </is>
      </c>
    </row>
    <row r="17562" ht="20.25" customHeight="0">
      <c s="5" t="inlineStr" r="A17562">
        <is>
          <t xml:space="preserve">Z0022800</t>
        </is>
      </c>
      <c s="5" t="inlineStr" r="B17562">
        <is>
          <t xml:space="preserve">FENCE REMOVAL</t>
        </is>
      </c>
      <c s="5" t="inlineStr" r="C17562">
        <is>
          <t xml:space="preserve">FOOT   </t>
        </is>
      </c>
      <c s="6" r="D17562">
        <v>113.000</v>
      </c>
      <c s="7" r="E17562">
        <v>1</v>
      </c>
      <c s="8" t="inlineStr" r="F17562">
        <is>
          <t xml:space="preserve">62W53</t>
        </is>
      </c>
      <c s="8" t="inlineStr" r="G17562">
        <is>
          <t xml:space="preserve">024</t>
        </is>
      </c>
      <c s="9" r="H17562">
        <v>8.9500</v>
      </c>
      <c s="8" t="inlineStr" r="I17562">
        <is>
          <t xml:space="preserve">Y</t>
        </is>
      </c>
      <c s="8" t="inlineStr" r="J17562">
        <is>
          <t xml:space="preserve"> Lake</t>
        </is>
      </c>
    </row>
    <row r="17563" ht="20.25" customHeight="0">
      <c s="5" t="inlineStr" r="A17563">
        <is>
          <t xml:space="preserve">Z0022800</t>
        </is>
      </c>
      <c s="5" t="inlineStr" r="B17563">
        <is>
          <t xml:space="preserve">FENCE REMOVAL</t>
        </is>
      </c>
      <c s="5" t="inlineStr" r="C17563">
        <is>
          <t xml:space="preserve">FOOT   </t>
        </is>
      </c>
      <c s="6" r="D17563">
        <v>113.000</v>
      </c>
      <c s="7" r="E17563">
        <v>1</v>
      </c>
      <c s="8" t="inlineStr" r="F17563">
        <is>
          <t xml:space="preserve">62W53</t>
        </is>
      </c>
      <c s="8" t="inlineStr" r="G17563">
        <is>
          <t xml:space="preserve">024</t>
        </is>
      </c>
      <c s="9" r="H17563">
        <v>8.9500</v>
      </c>
      <c s="8" t="inlineStr" r="I17563">
        <is>
          <t xml:space="preserve"/>
        </is>
      </c>
      <c s="8" t="inlineStr" r="J17563">
        <is>
          <t xml:space="preserve"> Lake</t>
        </is>
      </c>
    </row>
    <row r="17564" ht="20.25" customHeight="0">
      <c s="5" t="inlineStr" r="A17564">
        <is>
          <t xml:space="preserve">Z0022800</t>
        </is>
      </c>
      <c s="5" t="inlineStr" r="B17564">
        <is>
          <t xml:space="preserve">FENCE REMOVAL</t>
        </is>
      </c>
      <c s="5" t="inlineStr" r="C17564">
        <is>
          <t xml:space="preserve">FOOT   </t>
        </is>
      </c>
      <c s="6" r="D17564">
        <v>113.000</v>
      </c>
      <c s="7" r="E17564">
        <v>1</v>
      </c>
      <c s="8" t="inlineStr" r="F17564">
        <is>
          <t xml:space="preserve">62W53</t>
        </is>
      </c>
      <c s="8" t="inlineStr" r="G17564">
        <is>
          <t xml:space="preserve">024</t>
        </is>
      </c>
      <c s="9" r="H17564">
        <v>19.1400</v>
      </c>
      <c s="8" t="inlineStr" r="I17564">
        <is>
          <t xml:space="preserve"/>
        </is>
      </c>
      <c s="8" t="inlineStr" r="J17564">
        <is>
          <t xml:space="preserve"> Lake</t>
        </is>
      </c>
    </row>
    <row r="17565" ht="20.25" customHeight="0">
      <c s="5" t="inlineStr" r="A17565">
        <is>
          <t xml:space="preserve">Z0022800</t>
        </is>
      </c>
      <c s="5" t="inlineStr" r="B17565">
        <is>
          <t xml:space="preserve">FENCE REMOVAL</t>
        </is>
      </c>
      <c s="5" t="inlineStr" r="C17565">
        <is>
          <t xml:space="preserve">FOOT   </t>
        </is>
      </c>
      <c s="6" r="D17565">
        <v>1111.000</v>
      </c>
      <c s="7" r="E17565">
        <v>8</v>
      </c>
      <c s="8" t="inlineStr" r="F17565">
        <is>
          <t xml:space="preserve">76H41</t>
        </is>
      </c>
      <c s="8" t="inlineStr" r="G17565">
        <is>
          <t xml:space="preserve">124</t>
        </is>
      </c>
      <c s="9" r="H17565">
        <v>8.0000</v>
      </c>
      <c s="8" t="inlineStr" r="I17565">
        <is>
          <t xml:space="preserve">Y</t>
        </is>
      </c>
      <c s="8" t="inlineStr" r="J17565">
        <is>
          <t xml:space="preserve"> St. Clair</t>
        </is>
      </c>
    </row>
    <row r="17566" ht="20.25" customHeight="0">
      <c s="5" t="inlineStr" r="A17566">
        <is>
          <t xml:space="preserve">Z0022800</t>
        </is>
      </c>
      <c s="5" t="inlineStr" r="B17566">
        <is>
          <t xml:space="preserve">FENCE REMOVAL</t>
        </is>
      </c>
      <c s="5" t="inlineStr" r="C17566">
        <is>
          <t xml:space="preserve">FOOT   </t>
        </is>
      </c>
      <c s="6" r="D17566">
        <v>1111.000</v>
      </c>
      <c s="7" r="E17566">
        <v>8</v>
      </c>
      <c s="8" t="inlineStr" r="F17566">
        <is>
          <t xml:space="preserve">76H41</t>
        </is>
      </c>
      <c s="8" t="inlineStr" r="G17566">
        <is>
          <t xml:space="preserve">124</t>
        </is>
      </c>
      <c s="9" r="H17566">
        <v>7.1400</v>
      </c>
      <c s="8" t="inlineStr" r="I17566">
        <is>
          <t xml:space="preserve"/>
        </is>
      </c>
      <c s="8" t="inlineStr" r="J17566">
        <is>
          <t xml:space="preserve"> St. Clair</t>
        </is>
      </c>
    </row>
    <row r="17567" ht="20.25" customHeight="0">
      <c s="5" t="inlineStr" r="A17567">
        <is>
          <t xml:space="preserve">Z0023200</t>
        </is>
      </c>
      <c s="5" t="inlineStr" r="B17567">
        <is>
          <t xml:space="preserve">FILLING DRAINAGE STRUCTURES</t>
        </is>
      </c>
      <c s="5" t="inlineStr" r="C17567">
        <is>
          <t xml:space="preserve">EACH   </t>
        </is>
      </c>
      <c s="6" r="D17567">
        <v>2.000</v>
      </c>
      <c s="7" r="E17567">
        <v>4</v>
      </c>
      <c s="8" t="inlineStr" r="F17567">
        <is>
          <t xml:space="preserve">68H23</t>
        </is>
      </c>
      <c s="8" t="inlineStr" r="G17567">
        <is>
          <t xml:space="preserve">044</t>
        </is>
      </c>
      <c s="9" r="H17567">
        <v>1500.0000</v>
      </c>
      <c s="8" t="inlineStr" r="I17567">
        <is>
          <t xml:space="preserve">Y</t>
        </is>
      </c>
      <c s="8" t="inlineStr" r="J17567">
        <is>
          <t xml:space="preserve"> Woodford</t>
        </is>
      </c>
    </row>
    <row r="17568" ht="20.25" customHeight="0">
      <c s="5" t="inlineStr" r="A17568">
        <is>
          <t xml:space="preserve">Z0024475</t>
        </is>
      </c>
      <c s="5" t="inlineStr" r="B17568">
        <is>
          <t xml:space="preserve">TUBULAR MARKER</t>
        </is>
      </c>
      <c s="5" t="inlineStr" r="C17568">
        <is>
          <t xml:space="preserve">EACH   </t>
        </is>
      </c>
      <c s="6" r="D17568">
        <v>35.000</v>
      </c>
      <c s="7" r="E17568">
        <v>1</v>
      </c>
      <c s="8" t="inlineStr" r="F17568">
        <is>
          <t xml:space="preserve">61K22</t>
        </is>
      </c>
      <c s="8" t="inlineStr" r="G17568">
        <is>
          <t xml:space="preserve">135</t>
        </is>
      </c>
      <c s="9" r="H17568">
        <v>50.0000</v>
      </c>
      <c s="8" t="inlineStr" r="I17568">
        <is>
          <t xml:space="preserve">Y</t>
        </is>
      </c>
      <c s="8" t="inlineStr" r="J17568">
        <is>
          <t xml:space="preserve"> DuPage</t>
        </is>
      </c>
    </row>
    <row r="17569" ht="20.25" customHeight="0">
      <c s="5" t="inlineStr" r="A17569">
        <is>
          <t xml:space="preserve">Z0024475</t>
        </is>
      </c>
      <c s="5" t="inlineStr" r="B17569">
        <is>
          <t xml:space="preserve">TUBULAR MARKER</t>
        </is>
      </c>
      <c s="5" t="inlineStr" r="C17569">
        <is>
          <t xml:space="preserve">EACH   </t>
        </is>
      </c>
      <c s="6" r="D17569">
        <v>35.000</v>
      </c>
      <c s="7" r="E17569">
        <v>1</v>
      </c>
      <c s="8" t="inlineStr" r="F17569">
        <is>
          <t xml:space="preserve">61K22</t>
        </is>
      </c>
      <c s="8" t="inlineStr" r="G17569">
        <is>
          <t xml:space="preserve">135</t>
        </is>
      </c>
      <c s="9" r="H17569">
        <v>115.0000</v>
      </c>
      <c s="8" t="inlineStr" r="I17569">
        <is>
          <t xml:space="preserve"/>
        </is>
      </c>
      <c s="8" t="inlineStr" r="J17569">
        <is>
          <t xml:space="preserve"> DuPage</t>
        </is>
      </c>
    </row>
    <row r="17570" ht="20.25" customHeight="0">
      <c s="5" t="inlineStr" r="A17570">
        <is>
          <t xml:space="preserve">Z0024475</t>
        </is>
      </c>
      <c s="5" t="inlineStr" r="B17570">
        <is>
          <t xml:space="preserve">TUBULAR MARKER</t>
        </is>
      </c>
      <c s="5" t="inlineStr" r="C17570">
        <is>
          <t xml:space="preserve">EACH   </t>
        </is>
      </c>
      <c s="6" r="D17570">
        <v>35.000</v>
      </c>
      <c s="7" r="E17570">
        <v>1</v>
      </c>
      <c s="8" t="inlineStr" r="F17570">
        <is>
          <t xml:space="preserve">61K22</t>
        </is>
      </c>
      <c s="8" t="inlineStr" r="G17570">
        <is>
          <t xml:space="preserve">135</t>
        </is>
      </c>
      <c s="9" r="H17570">
        <v>115.0000</v>
      </c>
      <c s="8" t="inlineStr" r="I17570">
        <is>
          <t xml:space="preserve"/>
        </is>
      </c>
      <c s="8" t="inlineStr" r="J17570">
        <is>
          <t xml:space="preserve"> DuPage</t>
        </is>
      </c>
    </row>
    <row r="17571" ht="20.25" customHeight="0">
      <c s="5" t="inlineStr" r="A17571">
        <is>
          <t xml:space="preserve">Z0024475</t>
        </is>
      </c>
      <c s="5" t="inlineStr" r="B17571">
        <is>
          <t xml:space="preserve">TUBULAR MARKER</t>
        </is>
      </c>
      <c s="5" t="inlineStr" r="C17571">
        <is>
          <t xml:space="preserve">EACH   </t>
        </is>
      </c>
      <c s="6" r="D17571">
        <v>35.000</v>
      </c>
      <c s="7" r="E17571">
        <v>1</v>
      </c>
      <c s="8" t="inlineStr" r="F17571">
        <is>
          <t xml:space="preserve">61K22</t>
        </is>
      </c>
      <c s="8" t="inlineStr" r="G17571">
        <is>
          <t xml:space="preserve">135</t>
        </is>
      </c>
      <c s="9" r="H17571">
        <v>115.0000</v>
      </c>
      <c s="8" t="inlineStr" r="I17571">
        <is>
          <t xml:space="preserve"/>
        </is>
      </c>
      <c s="8" t="inlineStr" r="J17571">
        <is>
          <t xml:space="preserve"> DuPage</t>
        </is>
      </c>
    </row>
    <row r="17572" ht="20.25" customHeight="0">
      <c s="5" t="inlineStr" r="A17572">
        <is>
          <t xml:space="preserve">Z0024475</t>
        </is>
      </c>
      <c s="5" t="inlineStr" r="B17572">
        <is>
          <t xml:space="preserve">TUBULAR MARKER</t>
        </is>
      </c>
      <c s="5" t="inlineStr" r="C17572">
        <is>
          <t xml:space="preserve">EACH   </t>
        </is>
      </c>
      <c s="6" r="D17572">
        <v>35.000</v>
      </c>
      <c s="7" r="E17572">
        <v>1</v>
      </c>
      <c s="8" t="inlineStr" r="F17572">
        <is>
          <t xml:space="preserve">61K22</t>
        </is>
      </c>
      <c s="8" t="inlineStr" r="G17572">
        <is>
          <t xml:space="preserve">135</t>
        </is>
      </c>
      <c s="9" r="H17572">
        <v>127.0000</v>
      </c>
      <c s="8" t="inlineStr" r="I17572">
        <is>
          <t xml:space="preserve"/>
        </is>
      </c>
      <c s="8" t="inlineStr" r="J17572">
        <is>
          <t xml:space="preserve"> DuPage</t>
        </is>
      </c>
    </row>
    <row r="17573" ht="20.25" customHeight="0">
      <c s="5" t="inlineStr" r="A17573">
        <is>
          <t xml:space="preserve">Z0024475</t>
        </is>
      </c>
      <c s="5" t="inlineStr" r="B17573">
        <is>
          <t xml:space="preserve">TUBULAR MARKER</t>
        </is>
      </c>
      <c s="5" t="inlineStr" r="C17573">
        <is>
          <t xml:space="preserve">EACH   </t>
        </is>
      </c>
      <c s="6" r="D17573">
        <v>35.000</v>
      </c>
      <c s="7" r="E17573">
        <v>1</v>
      </c>
      <c s="8" t="inlineStr" r="F17573">
        <is>
          <t xml:space="preserve">61K22</t>
        </is>
      </c>
      <c s="8" t="inlineStr" r="G17573">
        <is>
          <t xml:space="preserve">135</t>
        </is>
      </c>
      <c s="9" r="H17573">
        <v>175.0000</v>
      </c>
      <c s="8" t="inlineStr" r="I17573">
        <is>
          <t xml:space="preserve"/>
        </is>
      </c>
      <c s="8" t="inlineStr" r="J17573">
        <is>
          <t xml:space="preserve"> DuPage</t>
        </is>
      </c>
    </row>
    <row r="17574" ht="20.25" customHeight="0">
      <c s="5" t="inlineStr" r="A17574">
        <is>
          <t xml:space="preserve">Z0025505</t>
        </is>
      </c>
      <c s="5" t="inlineStr" r="B17574">
        <is>
          <t xml:space="preserve">PROPERTY MARKERS</t>
        </is>
      </c>
      <c s="5" t="inlineStr" r="C17574">
        <is>
          <t xml:space="preserve">EACH   </t>
        </is>
      </c>
      <c s="6" r="D17574">
        <v>1.000</v>
      </c>
      <c s="7" r="E17574">
        <v>2</v>
      </c>
      <c s="8" t="inlineStr" r="F17574">
        <is>
          <t xml:space="preserve">64P61</t>
        </is>
      </c>
      <c s="8" t="inlineStr" r="G17574">
        <is>
          <t xml:space="preserve">026</t>
        </is>
      </c>
      <c s="9" r="H17574">
        <v>540.7300</v>
      </c>
      <c s="8" t="inlineStr" r="I17574">
        <is>
          <t xml:space="preserve">Y</t>
        </is>
      </c>
      <c s="8" t="inlineStr" r="J17574">
        <is>
          <t xml:space="preserve"> Winnebago</t>
        </is>
      </c>
    </row>
    <row r="17575" ht="20.25" customHeight="0">
      <c s="5" t="inlineStr" r="A17575">
        <is>
          <t xml:space="preserve">Z0025505</t>
        </is>
      </c>
      <c s="5" t="inlineStr" r="B17575">
        <is>
          <t xml:space="preserve">PROPERTY MARKERS</t>
        </is>
      </c>
      <c s="5" t="inlineStr" r="C17575">
        <is>
          <t xml:space="preserve">EACH   </t>
        </is>
      </c>
      <c s="6" r="D17575">
        <v>1.000</v>
      </c>
      <c s="7" r="E17575">
        <v>2</v>
      </c>
      <c s="8" t="inlineStr" r="F17575">
        <is>
          <t xml:space="preserve">64P61</t>
        </is>
      </c>
      <c s="8" t="inlineStr" r="G17575">
        <is>
          <t xml:space="preserve">026</t>
        </is>
      </c>
      <c s="9" r="H17575">
        <v>251.2000</v>
      </c>
      <c s="8" t="inlineStr" r="I17575">
        <is>
          <t xml:space="preserve"/>
        </is>
      </c>
      <c s="8" t="inlineStr" r="J17575">
        <is>
          <t xml:space="preserve"> Winnebago</t>
        </is>
      </c>
    </row>
    <row r="17576" ht="20.25" customHeight="0">
      <c s="5" t="inlineStr" r="A17576">
        <is>
          <t xml:space="preserve">Z0025505</t>
        </is>
      </c>
      <c s="5" t="inlineStr" r="B17576">
        <is>
          <t xml:space="preserve">PROPERTY MARKERS</t>
        </is>
      </c>
      <c s="5" t="inlineStr" r="C17576">
        <is>
          <t xml:space="preserve">EACH   </t>
        </is>
      </c>
      <c s="6" r="D17576">
        <v>1.000</v>
      </c>
      <c s="7" r="E17576">
        <v>2</v>
      </c>
      <c s="8" t="inlineStr" r="F17576">
        <is>
          <t xml:space="preserve">64P61</t>
        </is>
      </c>
      <c s="8" t="inlineStr" r="G17576">
        <is>
          <t xml:space="preserve">026</t>
        </is>
      </c>
      <c s="9" r="H17576">
        <v>300.0000</v>
      </c>
      <c s="8" t="inlineStr" r="I17576">
        <is>
          <t xml:space="preserve"/>
        </is>
      </c>
      <c s="8" t="inlineStr" r="J17576">
        <is>
          <t xml:space="preserve"> Winnebago</t>
        </is>
      </c>
    </row>
    <row r="17577" ht="20.25" customHeight="0">
      <c s="5" t="inlineStr" r="A17577">
        <is>
          <t xml:space="preserve">Z0025615</t>
        </is>
      </c>
      <c s="5" t="inlineStr" r="B17577">
        <is>
          <t xml:space="preserve">FURNISH AND INSTALL METAL SCREEN</t>
        </is>
      </c>
      <c s="5" t="inlineStr" r="C17577">
        <is>
          <t xml:space="preserve">EACH   </t>
        </is>
      </c>
      <c s="6" r="D17577">
        <v>8.000</v>
      </c>
      <c s="7" r="E17577">
        <v>3</v>
      </c>
      <c s="8" t="inlineStr" r="F17577">
        <is>
          <t xml:space="preserve">66N21</t>
        </is>
      </c>
      <c s="8" t="inlineStr" r="G17577">
        <is>
          <t xml:space="preserve">137</t>
        </is>
      </c>
      <c s="9" r="H17577">
        <v>275.0000</v>
      </c>
      <c s="8" t="inlineStr" r="I17577">
        <is>
          <t xml:space="preserve">Y</t>
        </is>
      </c>
      <c s="8" t="inlineStr" r="J17577">
        <is>
          <t xml:space="preserve"> Grundy</t>
        </is>
      </c>
    </row>
    <row r="17578" ht="20.25" customHeight="0">
      <c s="5" t="inlineStr" r="A17578">
        <is>
          <t xml:space="preserve">Z0028415</t>
        </is>
      </c>
      <c s="5" t="inlineStr" r="B17578">
        <is>
          <t xml:space="preserve">GEOTECHNICAL REINFORCEMENT</t>
        </is>
      </c>
      <c s="5" t="inlineStr" r="C17578">
        <is>
          <t xml:space="preserve">SQ YD  </t>
        </is>
      </c>
      <c s="6" r="D17578">
        <v>3483.000</v>
      </c>
      <c s="7" r="E17578">
        <v>2</v>
      </c>
      <c s="8" t="inlineStr" r="F17578">
        <is>
          <t xml:space="preserve">64B39</t>
        </is>
      </c>
      <c s="8" t="inlineStr" r="G17578">
        <is>
          <t xml:space="preserve">136</t>
        </is>
      </c>
      <c s="9" r="H17578">
        <v>4.8800</v>
      </c>
      <c s="8" t="inlineStr" r="I17578">
        <is>
          <t xml:space="preserve">Y</t>
        </is>
      </c>
      <c s="8" t="inlineStr" r="J17578">
        <is>
          <t xml:space="preserve"> Lee</t>
        </is>
      </c>
    </row>
    <row r="17579" ht="20.25" customHeight="0">
      <c s="5" t="inlineStr" r="A17579">
        <is>
          <t xml:space="preserve">Z0028415</t>
        </is>
      </c>
      <c s="5" t="inlineStr" r="B17579">
        <is>
          <t xml:space="preserve">GEOTECHNICAL REINFORCEMENT</t>
        </is>
      </c>
      <c s="5" t="inlineStr" r="C17579">
        <is>
          <t xml:space="preserve">SQ YD  </t>
        </is>
      </c>
      <c s="6" r="D17579">
        <v>3483.000</v>
      </c>
      <c s="7" r="E17579">
        <v>2</v>
      </c>
      <c s="8" t="inlineStr" r="F17579">
        <is>
          <t xml:space="preserve">64B39</t>
        </is>
      </c>
      <c s="8" t="inlineStr" r="G17579">
        <is>
          <t xml:space="preserve">136</t>
        </is>
      </c>
      <c s="9" r="H17579">
        <v>4.0000</v>
      </c>
      <c s="8" t="inlineStr" r="I17579">
        <is>
          <t xml:space="preserve"/>
        </is>
      </c>
      <c s="8" t="inlineStr" r="J17579">
        <is>
          <t xml:space="preserve"> Lee</t>
        </is>
      </c>
    </row>
    <row r="17580" ht="20.25" customHeight="0">
      <c s="5" t="inlineStr" r="A17580">
        <is>
          <t xml:space="preserve">Z0028415</t>
        </is>
      </c>
      <c s="5" t="inlineStr" r="B17580">
        <is>
          <t xml:space="preserve">GEOTECHNICAL REINFORCEMENT</t>
        </is>
      </c>
      <c s="5" t="inlineStr" r="C17580">
        <is>
          <t xml:space="preserve">SQ YD  </t>
        </is>
      </c>
      <c s="6" r="D17580">
        <v>3483.000</v>
      </c>
      <c s="7" r="E17580">
        <v>2</v>
      </c>
      <c s="8" t="inlineStr" r="F17580">
        <is>
          <t xml:space="preserve">64B39</t>
        </is>
      </c>
      <c s="8" t="inlineStr" r="G17580">
        <is>
          <t xml:space="preserve">136</t>
        </is>
      </c>
      <c s="9" r="H17580">
        <v>4.5000</v>
      </c>
      <c s="8" t="inlineStr" r="I17580">
        <is>
          <t xml:space="preserve"/>
        </is>
      </c>
      <c s="8" t="inlineStr" r="J17580">
        <is>
          <t xml:space="preserve"> Lee</t>
        </is>
      </c>
    </row>
    <row r="17581" ht="20.25" customHeight="0">
      <c s="5" t="inlineStr" r="A17581">
        <is>
          <t xml:space="preserve">Z0028415</t>
        </is>
      </c>
      <c s="5" t="inlineStr" r="B17581">
        <is>
          <t xml:space="preserve">GEOTECHNICAL REINFORCEMENT</t>
        </is>
      </c>
      <c s="5" t="inlineStr" r="C17581">
        <is>
          <t xml:space="preserve">SQ YD  </t>
        </is>
      </c>
      <c s="6" r="D17581">
        <v>148.000</v>
      </c>
      <c s="7" r="E17581">
        <v>2</v>
      </c>
      <c s="8" t="inlineStr" r="F17581">
        <is>
          <t xml:space="preserve">64P61</t>
        </is>
      </c>
      <c s="8" t="inlineStr" r="G17581">
        <is>
          <t xml:space="preserve">026</t>
        </is>
      </c>
      <c s="9" r="H17581">
        <v>4.0000</v>
      </c>
      <c s="8" t="inlineStr" r="I17581">
        <is>
          <t xml:space="preserve">Y</t>
        </is>
      </c>
      <c s="8" t="inlineStr" r="J17581">
        <is>
          <t xml:space="preserve"> Winnebago</t>
        </is>
      </c>
    </row>
    <row r="17582" ht="20.25" customHeight="0">
      <c s="5" t="inlineStr" r="A17582">
        <is>
          <t xml:space="preserve">Z0028415</t>
        </is>
      </c>
      <c s="5" t="inlineStr" r="B17582">
        <is>
          <t xml:space="preserve">GEOTECHNICAL REINFORCEMENT</t>
        </is>
      </c>
      <c s="5" t="inlineStr" r="C17582">
        <is>
          <t xml:space="preserve">SQ YD  </t>
        </is>
      </c>
      <c s="6" r="D17582">
        <v>148.000</v>
      </c>
      <c s="7" r="E17582">
        <v>2</v>
      </c>
      <c s="8" t="inlineStr" r="F17582">
        <is>
          <t xml:space="preserve">64P61</t>
        </is>
      </c>
      <c s="8" t="inlineStr" r="G17582">
        <is>
          <t xml:space="preserve">026</t>
        </is>
      </c>
      <c s="9" r="H17582">
        <v>4.0200</v>
      </c>
      <c s="8" t="inlineStr" r="I17582">
        <is>
          <t xml:space="preserve"/>
        </is>
      </c>
      <c s="8" t="inlineStr" r="J17582">
        <is>
          <t xml:space="preserve"> Winnebago</t>
        </is>
      </c>
    </row>
    <row r="17583" ht="20.25" customHeight="0">
      <c s="5" t="inlineStr" r="A17583">
        <is>
          <t xml:space="preserve">Z0028415</t>
        </is>
      </c>
      <c s="5" t="inlineStr" r="B17583">
        <is>
          <t xml:space="preserve">GEOTECHNICAL REINFORCEMENT</t>
        </is>
      </c>
      <c s="5" t="inlineStr" r="C17583">
        <is>
          <t xml:space="preserve">SQ YD  </t>
        </is>
      </c>
      <c s="6" r="D17583">
        <v>148.000</v>
      </c>
      <c s="7" r="E17583">
        <v>2</v>
      </c>
      <c s="8" t="inlineStr" r="F17583">
        <is>
          <t xml:space="preserve">64P61</t>
        </is>
      </c>
      <c s="8" t="inlineStr" r="G17583">
        <is>
          <t xml:space="preserve">026</t>
        </is>
      </c>
      <c s="9" r="H17583">
        <v>10.0000</v>
      </c>
      <c s="8" t="inlineStr" r="I17583">
        <is>
          <t xml:space="preserve"/>
        </is>
      </c>
      <c s="8" t="inlineStr" r="J17583">
        <is>
          <t xml:space="preserve"> Winnebago</t>
        </is>
      </c>
    </row>
    <row r="17584" ht="20.25" customHeight="0">
      <c s="5" t="inlineStr" r="A17584">
        <is>
          <t xml:space="preserve">Z0029090</t>
        </is>
      </c>
      <c s="5" t="inlineStr" r="B17584">
        <is>
          <t xml:space="preserve">DIAMOND GRINDING (BRIDGE SECTION)</t>
        </is>
      </c>
      <c s="5" t="inlineStr" r="C17584">
        <is>
          <t xml:space="preserve">SQ YD  </t>
        </is>
      </c>
      <c s="6" r="D17584">
        <v>2939.000</v>
      </c>
      <c s="7" r="E17584">
        <v>1</v>
      </c>
      <c s="8" t="inlineStr" r="F17584">
        <is>
          <t xml:space="preserve">62R90</t>
        </is>
      </c>
      <c s="8" t="inlineStr" r="G17584">
        <is>
          <t xml:space="preserve">106</t>
        </is>
      </c>
      <c s="9" r="H17584">
        <v>10.0000</v>
      </c>
      <c s="8" t="inlineStr" r="I17584">
        <is>
          <t xml:space="preserve">Y</t>
        </is>
      </c>
      <c s="8" t="inlineStr" r="J17584">
        <is>
          <t xml:space="preserve"> Cook</t>
        </is>
      </c>
    </row>
    <row r="17585" ht="20.25" customHeight="0">
      <c s="5" t="inlineStr" r="A17585">
        <is>
          <t xml:space="preserve">Z0029090</t>
        </is>
      </c>
      <c s="5" t="inlineStr" r="B17585">
        <is>
          <t xml:space="preserve">DIAMOND GRINDING (BRIDGE SECTION)</t>
        </is>
      </c>
      <c s="5" t="inlineStr" r="C17585">
        <is>
          <t xml:space="preserve">SQ YD  </t>
        </is>
      </c>
      <c s="6" r="D17585">
        <v>2939.000</v>
      </c>
      <c s="7" r="E17585">
        <v>1</v>
      </c>
      <c s="8" t="inlineStr" r="F17585">
        <is>
          <t xml:space="preserve">62R90</t>
        </is>
      </c>
      <c s="8" t="inlineStr" r="G17585">
        <is>
          <t xml:space="preserve">106</t>
        </is>
      </c>
      <c s="9" r="H17585">
        <v>9.5000</v>
      </c>
      <c s="8" t="inlineStr" r="I17585">
        <is>
          <t xml:space="preserve"/>
        </is>
      </c>
      <c s="8" t="inlineStr" r="J17585">
        <is>
          <t xml:space="preserve"> Cook</t>
        </is>
      </c>
    </row>
    <row r="17586" ht="20.25" customHeight="0">
      <c s="5" t="inlineStr" r="A17586">
        <is>
          <t xml:space="preserve">Z0029090</t>
        </is>
      </c>
      <c s="5" t="inlineStr" r="B17586">
        <is>
          <t xml:space="preserve">DIAMOND GRINDING (BRIDGE SECTION)</t>
        </is>
      </c>
      <c s="5" t="inlineStr" r="C17586">
        <is>
          <t xml:space="preserve">SQ YD  </t>
        </is>
      </c>
      <c s="6" r="D17586">
        <v>2939.000</v>
      </c>
      <c s="7" r="E17586">
        <v>1</v>
      </c>
      <c s="8" t="inlineStr" r="F17586">
        <is>
          <t xml:space="preserve">62R90</t>
        </is>
      </c>
      <c s="8" t="inlineStr" r="G17586">
        <is>
          <t xml:space="preserve">106</t>
        </is>
      </c>
      <c s="9" r="H17586">
        <v>10.0000</v>
      </c>
      <c s="8" t="inlineStr" r="I17586">
        <is>
          <t xml:space="preserve"/>
        </is>
      </c>
      <c s="8" t="inlineStr" r="J17586">
        <is>
          <t xml:space="preserve"> Cook</t>
        </is>
      </c>
    </row>
    <row r="17587" ht="20.25" customHeight="0">
      <c s="5" t="inlineStr" r="A17587">
        <is>
          <t xml:space="preserve">Z0029090</t>
        </is>
      </c>
      <c s="5" t="inlineStr" r="B17587">
        <is>
          <t xml:space="preserve">DIAMOND GRINDING (BRIDGE SECTION)</t>
        </is>
      </c>
      <c s="5" t="inlineStr" r="C17587">
        <is>
          <t xml:space="preserve">SQ YD  </t>
        </is>
      </c>
      <c s="6" r="D17587">
        <v>2939.000</v>
      </c>
      <c s="7" r="E17587">
        <v>1</v>
      </c>
      <c s="8" t="inlineStr" r="F17587">
        <is>
          <t xml:space="preserve">62R90</t>
        </is>
      </c>
      <c s="8" t="inlineStr" r="G17587">
        <is>
          <t xml:space="preserve">106</t>
        </is>
      </c>
      <c s="9" r="H17587">
        <v>10.2500</v>
      </c>
      <c s="8" t="inlineStr" r="I17587">
        <is>
          <t xml:space="preserve"/>
        </is>
      </c>
      <c s="8" t="inlineStr" r="J17587">
        <is>
          <t xml:space="preserve"> Cook</t>
        </is>
      </c>
    </row>
    <row r="17588" ht="20.25" customHeight="0">
      <c s="5" t="inlineStr" r="A17588">
        <is>
          <t xml:space="preserve">Z0029090</t>
        </is>
      </c>
      <c s="5" t="inlineStr" r="B17588">
        <is>
          <t xml:space="preserve">DIAMOND GRINDING (BRIDGE SECTION)</t>
        </is>
      </c>
      <c s="5" t="inlineStr" r="C17588">
        <is>
          <t xml:space="preserve">SQ YD  </t>
        </is>
      </c>
      <c s="6" r="D17588">
        <v>2939.000</v>
      </c>
      <c s="7" r="E17588">
        <v>1</v>
      </c>
      <c s="8" t="inlineStr" r="F17588">
        <is>
          <t xml:space="preserve">62R90</t>
        </is>
      </c>
      <c s="8" t="inlineStr" r="G17588">
        <is>
          <t xml:space="preserve">106</t>
        </is>
      </c>
      <c s="9" r="H17588">
        <v>11.6000</v>
      </c>
      <c s="8" t="inlineStr" r="I17588">
        <is>
          <t xml:space="preserve"/>
        </is>
      </c>
      <c s="8" t="inlineStr" r="J17588">
        <is>
          <t xml:space="preserve"> Cook</t>
        </is>
      </c>
    </row>
    <row r="17589" ht="20.25" customHeight="0">
      <c s="5" t="inlineStr" r="A17589">
        <is>
          <t xml:space="preserve">Z0029090</t>
        </is>
      </c>
      <c s="5" t="inlineStr" r="B17589">
        <is>
          <t xml:space="preserve">DIAMOND GRINDING (BRIDGE SECTION)</t>
        </is>
      </c>
      <c s="5" t="inlineStr" r="C17589">
        <is>
          <t xml:space="preserve">SQ YD  </t>
        </is>
      </c>
      <c s="6" r="D17589">
        <v>2088.000</v>
      </c>
      <c s="7" r="E17589">
        <v>1</v>
      </c>
      <c s="8" t="inlineStr" r="F17589">
        <is>
          <t xml:space="preserve">62R92</t>
        </is>
      </c>
      <c s="8" t="inlineStr" r="G17589">
        <is>
          <t xml:space="preserve">011</t>
        </is>
      </c>
      <c s="9" r="H17589">
        <v>12.0000</v>
      </c>
      <c s="8" t="inlineStr" r="I17589">
        <is>
          <t xml:space="preserve">Y</t>
        </is>
      </c>
      <c s="8" t="inlineStr" r="J17589">
        <is>
          <t xml:space="preserve"> Lake</t>
        </is>
      </c>
    </row>
    <row r="17590" ht="20.25" customHeight="0">
      <c s="5" t="inlineStr" r="A17590">
        <is>
          <t xml:space="preserve">Z0029090</t>
        </is>
      </c>
      <c s="5" t="inlineStr" r="B17590">
        <is>
          <t xml:space="preserve">DIAMOND GRINDING (BRIDGE SECTION)</t>
        </is>
      </c>
      <c s="5" t="inlineStr" r="C17590">
        <is>
          <t xml:space="preserve">SQ YD  </t>
        </is>
      </c>
      <c s="6" r="D17590">
        <v>2088.000</v>
      </c>
      <c s="7" r="E17590">
        <v>1</v>
      </c>
      <c s="8" t="inlineStr" r="F17590">
        <is>
          <t xml:space="preserve">62R92</t>
        </is>
      </c>
      <c s="8" t="inlineStr" r="G17590">
        <is>
          <t xml:space="preserve">011</t>
        </is>
      </c>
      <c s="9" r="H17590">
        <v>11.0000</v>
      </c>
      <c s="8" t="inlineStr" r="I17590">
        <is>
          <t xml:space="preserve"/>
        </is>
      </c>
      <c s="8" t="inlineStr" r="J17590">
        <is>
          <t xml:space="preserve"> Lake</t>
        </is>
      </c>
    </row>
    <row r="17591" ht="20.25" customHeight="0">
      <c s="5" t="inlineStr" r="A17591">
        <is>
          <t xml:space="preserve">Z0029090</t>
        </is>
      </c>
      <c s="5" t="inlineStr" r="B17591">
        <is>
          <t xml:space="preserve">DIAMOND GRINDING (BRIDGE SECTION)</t>
        </is>
      </c>
      <c s="5" t="inlineStr" r="C17591">
        <is>
          <t xml:space="preserve">SQ YD  </t>
        </is>
      </c>
      <c s="6" r="D17591">
        <v>2088.000</v>
      </c>
      <c s="7" r="E17591">
        <v>1</v>
      </c>
      <c s="8" t="inlineStr" r="F17591">
        <is>
          <t xml:space="preserve">62R92</t>
        </is>
      </c>
      <c s="8" t="inlineStr" r="G17591">
        <is>
          <t xml:space="preserve">011</t>
        </is>
      </c>
      <c s="9" r="H17591">
        <v>12.9800</v>
      </c>
      <c s="8" t="inlineStr" r="I17591">
        <is>
          <t xml:space="preserve"/>
        </is>
      </c>
      <c s="8" t="inlineStr" r="J17591">
        <is>
          <t xml:space="preserve"> Lake</t>
        </is>
      </c>
    </row>
    <row r="17592" ht="20.25" customHeight="0">
      <c s="5" t="inlineStr" r="A17592">
        <is>
          <t xml:space="preserve">Z0029090</t>
        </is>
      </c>
      <c s="5" t="inlineStr" r="B17592">
        <is>
          <t xml:space="preserve">DIAMOND GRINDING (BRIDGE SECTION)</t>
        </is>
      </c>
      <c s="5" t="inlineStr" r="C17592">
        <is>
          <t xml:space="preserve">SQ YD  </t>
        </is>
      </c>
      <c s="6" r="D17592">
        <v>4974.000</v>
      </c>
      <c s="7" r="E17592">
        <v>5</v>
      </c>
      <c s="8" t="inlineStr" r="F17592">
        <is>
          <t xml:space="preserve">70G63</t>
        </is>
      </c>
      <c s="8" t="inlineStr" r="G17592">
        <is>
          <t xml:space="preserve">055</t>
        </is>
      </c>
      <c s="9" r="H17592">
        <v>20.0000</v>
      </c>
      <c s="8" t="inlineStr" r="I17592">
        <is>
          <t xml:space="preserve">Y</t>
        </is>
      </c>
      <c s="8" t="inlineStr" r="J17592">
        <is>
          <t xml:space="preserve"> DeWitt</t>
        </is>
      </c>
    </row>
    <row r="17593" ht="20.25" customHeight="0">
      <c s="5" t="inlineStr" r="A17593">
        <is>
          <t xml:space="preserve">Z0029090</t>
        </is>
      </c>
      <c s="5" t="inlineStr" r="B17593">
        <is>
          <t xml:space="preserve">DIAMOND GRINDING (BRIDGE SECTION)</t>
        </is>
      </c>
      <c s="5" t="inlineStr" r="C17593">
        <is>
          <t xml:space="preserve">SQ YD  </t>
        </is>
      </c>
      <c s="6" r="D17593">
        <v>4974.000</v>
      </c>
      <c s="7" r="E17593">
        <v>5</v>
      </c>
      <c s="8" t="inlineStr" r="F17593">
        <is>
          <t xml:space="preserve">70G63</t>
        </is>
      </c>
      <c s="8" t="inlineStr" r="G17593">
        <is>
          <t xml:space="preserve">055</t>
        </is>
      </c>
      <c s="9" r="H17593">
        <v>28.0100</v>
      </c>
      <c s="8" t="inlineStr" r="I17593">
        <is>
          <t xml:space="preserve"/>
        </is>
      </c>
      <c s="8" t="inlineStr" r="J17593">
        <is>
          <t xml:space="preserve"> DeWitt</t>
        </is>
      </c>
    </row>
    <row r="17594" ht="20.25" customHeight="0">
      <c s="5" t="inlineStr" r="A17594">
        <is>
          <t xml:space="preserve">Z0029090</t>
        </is>
      </c>
      <c s="5" t="inlineStr" r="B17594">
        <is>
          <t xml:space="preserve">DIAMOND GRINDING (BRIDGE SECTION)</t>
        </is>
      </c>
      <c s="5" t="inlineStr" r="C17594">
        <is>
          <t xml:space="preserve">SQ YD  </t>
        </is>
      </c>
      <c s="6" r="D17594">
        <v>4974.000</v>
      </c>
      <c s="7" r="E17594">
        <v>5</v>
      </c>
      <c s="8" t="inlineStr" r="F17594">
        <is>
          <t xml:space="preserve">70G63</t>
        </is>
      </c>
      <c s="8" t="inlineStr" r="G17594">
        <is>
          <t xml:space="preserve">055</t>
        </is>
      </c>
      <c s="9" r="H17594">
        <v>30.0000</v>
      </c>
      <c s="8" t="inlineStr" r="I17594">
        <is>
          <t xml:space="preserve"/>
        </is>
      </c>
      <c s="8" t="inlineStr" r="J17594">
        <is>
          <t xml:space="preserve"> DeWitt</t>
        </is>
      </c>
    </row>
    <row r="17595" ht="20.25" customHeight="0">
      <c s="5" t="inlineStr" r="A17595">
        <is>
          <t xml:space="preserve">Z0029090</t>
        </is>
      </c>
      <c s="5" t="inlineStr" r="B17595">
        <is>
          <t xml:space="preserve">DIAMOND GRINDING (BRIDGE SECTION)</t>
        </is>
      </c>
      <c s="5" t="inlineStr" r="C17595">
        <is>
          <t xml:space="preserve">SQ YD  </t>
        </is>
      </c>
      <c s="6" r="D17595">
        <v>23018.000</v>
      </c>
      <c s="7" r="E17595">
        <v>9</v>
      </c>
      <c s="8" t="inlineStr" r="F17595">
        <is>
          <t xml:space="preserve">78057</t>
        </is>
      </c>
      <c s="8" t="inlineStr" r="G17595">
        <is>
          <t xml:space="preserve">01X</t>
        </is>
      </c>
      <c s="9" r="H17595">
        <v>6.4000</v>
      </c>
      <c s="8" t="inlineStr" r="I17595">
        <is>
          <t xml:space="preserve">Y</t>
        </is>
      </c>
      <c s="8" t="inlineStr" r="J17595">
        <is>
          <t xml:space="preserve"> White</t>
        </is>
      </c>
    </row>
    <row r="17596" ht="20.25" customHeight="0">
      <c s="5" t="inlineStr" r="A17596">
        <is>
          <t xml:space="preserve">Z0029090</t>
        </is>
      </c>
      <c s="5" t="inlineStr" r="B17596">
        <is>
          <t xml:space="preserve">DIAMOND GRINDING (BRIDGE SECTION)</t>
        </is>
      </c>
      <c s="5" t="inlineStr" r="C17596">
        <is>
          <t xml:space="preserve">SQ YD  </t>
        </is>
      </c>
      <c s="6" r="D17596">
        <v>23018.000</v>
      </c>
      <c s="7" r="E17596">
        <v>9</v>
      </c>
      <c s="8" t="inlineStr" r="F17596">
        <is>
          <t xml:space="preserve">78057</t>
        </is>
      </c>
      <c s="8" t="inlineStr" r="G17596">
        <is>
          <t xml:space="preserve">01X</t>
        </is>
      </c>
      <c s="9" r="H17596">
        <v>7.8300</v>
      </c>
      <c s="8" t="inlineStr" r="I17596">
        <is>
          <t xml:space="preserve"/>
        </is>
      </c>
      <c s="8" t="inlineStr" r="J17596">
        <is>
          <t xml:space="preserve"> White</t>
        </is>
      </c>
    </row>
    <row r="17597" ht="20.25" customHeight="0">
      <c s="5" t="inlineStr" r="A17597">
        <is>
          <t xml:space="preserve">Z0029090</t>
        </is>
      </c>
      <c s="5" t="inlineStr" r="B17597">
        <is>
          <t xml:space="preserve">DIAMOND GRINDING (BRIDGE SECTION)</t>
        </is>
      </c>
      <c s="5" t="inlineStr" r="C17597">
        <is>
          <t xml:space="preserve">SQ YD  </t>
        </is>
      </c>
      <c s="6" r="D17597">
        <v>820.000</v>
      </c>
      <c s="7" r="E17597">
        <v>9</v>
      </c>
      <c s="8" t="inlineStr" r="F17597">
        <is>
          <t xml:space="preserve">78A07</t>
        </is>
      </c>
      <c s="8" t="inlineStr" r="G17597">
        <is>
          <t xml:space="preserve">085</t>
        </is>
      </c>
      <c s="9" r="H17597">
        <v>23.0200</v>
      </c>
      <c s="8" t="inlineStr" r="I17597">
        <is>
          <t xml:space="preserve">Y</t>
        </is>
      </c>
      <c s="8" t="inlineStr" r="J17597">
        <is>
          <t xml:space="preserve"> White</t>
        </is>
      </c>
    </row>
    <row r="17598" ht="20.25" customHeight="0">
      <c s="5" t="inlineStr" r="A17598">
        <is>
          <t xml:space="preserve">Z0029090</t>
        </is>
      </c>
      <c s="5" t="inlineStr" r="B17598">
        <is>
          <t xml:space="preserve">DIAMOND GRINDING (BRIDGE SECTION)</t>
        </is>
      </c>
      <c s="5" t="inlineStr" r="C17598">
        <is>
          <t xml:space="preserve">SQ YD  </t>
        </is>
      </c>
      <c s="6" r="D17598">
        <v>820.000</v>
      </c>
      <c s="7" r="E17598">
        <v>9</v>
      </c>
      <c s="8" t="inlineStr" r="F17598">
        <is>
          <t xml:space="preserve">78A07</t>
        </is>
      </c>
      <c s="8" t="inlineStr" r="G17598">
        <is>
          <t xml:space="preserve">085</t>
        </is>
      </c>
      <c s="9" r="H17598">
        <v>16.6700</v>
      </c>
      <c s="8" t="inlineStr" r="I17598">
        <is>
          <t xml:space="preserve"/>
        </is>
      </c>
      <c s="8" t="inlineStr" r="J17598">
        <is>
          <t xml:space="preserve"> White</t>
        </is>
      </c>
    </row>
    <row r="17599" ht="20.25" customHeight="0">
      <c s="5" t="inlineStr" r="A17599">
        <is>
          <t xml:space="preserve">Z0029090</t>
        </is>
      </c>
      <c s="5" t="inlineStr" r="B17599">
        <is>
          <t xml:space="preserve">DIAMOND GRINDING (BRIDGE SECTION)</t>
        </is>
      </c>
      <c s="5" t="inlineStr" r="C17599">
        <is>
          <t xml:space="preserve">SQ YD  </t>
        </is>
      </c>
      <c s="6" r="D17599">
        <v>820.000</v>
      </c>
      <c s="7" r="E17599">
        <v>9</v>
      </c>
      <c s="8" t="inlineStr" r="F17599">
        <is>
          <t xml:space="preserve">78A07</t>
        </is>
      </c>
      <c s="8" t="inlineStr" r="G17599">
        <is>
          <t xml:space="preserve">085</t>
        </is>
      </c>
      <c s="9" r="H17599">
        <v>25.0000</v>
      </c>
      <c s="8" t="inlineStr" r="I17599">
        <is>
          <t xml:space="preserve"/>
        </is>
      </c>
      <c s="8" t="inlineStr" r="J17599">
        <is>
          <t xml:space="preserve"> White</t>
        </is>
      </c>
    </row>
    <row r="17600" ht="20.25" customHeight="0">
      <c s="5" t="inlineStr" r="A17600">
        <is>
          <t xml:space="preserve">Z0029602</t>
        </is>
      </c>
      <c s="5" t="inlineStr" r="B17600">
        <is>
          <t xml:space="preserve">TEMPORARY SIGNING</t>
        </is>
      </c>
      <c s="5" t="inlineStr" r="C17600">
        <is>
          <t xml:space="preserve">EACH   </t>
        </is>
      </c>
      <c s="6" r="D17600">
        <v>16.000</v>
      </c>
      <c s="7" r="E17600">
        <v>8</v>
      </c>
      <c s="8" t="inlineStr" r="F17600">
        <is>
          <t xml:space="preserve">76T13</t>
        </is>
      </c>
      <c s="8" t="inlineStr" r="G17600">
        <is>
          <t xml:space="preserve">074</t>
        </is>
      </c>
      <c s="9" r="H17600">
        <v>440.0000</v>
      </c>
      <c s="8" t="inlineStr" r="I17600">
        <is>
          <t xml:space="preserve">Y</t>
        </is>
      </c>
      <c s="8" t="inlineStr" r="J17600">
        <is>
          <t xml:space="preserve">Various</t>
        </is>
      </c>
    </row>
    <row r="17601" ht="20.25" customHeight="0">
      <c s="5" t="inlineStr" r="A17601">
        <is>
          <t xml:space="preserve">Z0029602</t>
        </is>
      </c>
      <c s="5" t="inlineStr" r="B17601">
        <is>
          <t xml:space="preserve">TEMPORARY SIGNING</t>
        </is>
      </c>
      <c s="5" t="inlineStr" r="C17601">
        <is>
          <t xml:space="preserve">EACH   </t>
        </is>
      </c>
      <c s="6" r="D17601">
        <v>16.000</v>
      </c>
      <c s="7" r="E17601">
        <v>8</v>
      </c>
      <c s="8" t="inlineStr" r="F17601">
        <is>
          <t xml:space="preserve">76T13</t>
        </is>
      </c>
      <c s="8" t="inlineStr" r="G17601">
        <is>
          <t xml:space="preserve">074</t>
        </is>
      </c>
      <c s="9" r="H17601">
        <v>597.8000</v>
      </c>
      <c s="8" t="inlineStr" r="I17601">
        <is>
          <t xml:space="preserve"/>
        </is>
      </c>
      <c s="8" t="inlineStr" r="J17601">
        <is>
          <t xml:space="preserve">Various</t>
        </is>
      </c>
    </row>
    <row r="17602" ht="20.25" customHeight="0">
      <c s="5" t="inlineStr" r="A17602">
        <is>
          <t xml:space="preserve">Z0030850</t>
        </is>
      </c>
      <c s="5" t="inlineStr" r="B17602">
        <is>
          <t xml:space="preserve">TEMPORARY INFORMATION SIGNING</t>
        </is>
      </c>
      <c s="5" t="inlineStr" r="C17602">
        <is>
          <t xml:space="preserve">SQ FT  </t>
        </is>
      </c>
      <c s="6" r="D17602">
        <v>500.000</v>
      </c>
      <c s="7" r="E17602">
        <v>1</v>
      </c>
      <c s="8" t="inlineStr" r="F17602">
        <is>
          <t xml:space="preserve">60R49</t>
        </is>
      </c>
      <c s="8" t="inlineStr" r="G17602">
        <is>
          <t xml:space="preserve">104</t>
        </is>
      </c>
      <c s="9" r="H17602">
        <v>14.0000</v>
      </c>
      <c s="8" t="inlineStr" r="I17602">
        <is>
          <t xml:space="preserve">Y</t>
        </is>
      </c>
      <c s="8" t="inlineStr" r="J17602">
        <is>
          <t xml:space="preserve"> Cook</t>
        </is>
      </c>
    </row>
    <row r="17603" ht="20.25" customHeight="0">
      <c s="5" t="inlineStr" r="A17603">
        <is>
          <t xml:space="preserve">Z0030850</t>
        </is>
      </c>
      <c s="5" t="inlineStr" r="B17603">
        <is>
          <t xml:space="preserve">TEMPORARY INFORMATION SIGNING</t>
        </is>
      </c>
      <c s="5" t="inlineStr" r="C17603">
        <is>
          <t xml:space="preserve">SQ FT  </t>
        </is>
      </c>
      <c s="6" r="D17603">
        <v>500.000</v>
      </c>
      <c s="7" r="E17603">
        <v>1</v>
      </c>
      <c s="8" t="inlineStr" r="F17603">
        <is>
          <t xml:space="preserve">60R49</t>
        </is>
      </c>
      <c s="8" t="inlineStr" r="G17603">
        <is>
          <t xml:space="preserve">104</t>
        </is>
      </c>
      <c s="9" r="H17603">
        <v>20.0000</v>
      </c>
      <c s="8" t="inlineStr" r="I17603">
        <is>
          <t xml:space="preserve"/>
        </is>
      </c>
      <c s="8" t="inlineStr" r="J17603">
        <is>
          <t xml:space="preserve"> Cook</t>
        </is>
      </c>
    </row>
    <row r="17604" ht="20.25" customHeight="0">
      <c s="5" t="inlineStr" r="A17604">
        <is>
          <t xml:space="preserve">Z0030850</t>
        </is>
      </c>
      <c s="5" t="inlineStr" r="B17604">
        <is>
          <t xml:space="preserve">TEMPORARY INFORMATION SIGNING</t>
        </is>
      </c>
      <c s="5" t="inlineStr" r="C17604">
        <is>
          <t xml:space="preserve">SQ FT  </t>
        </is>
      </c>
      <c s="6" r="D17604">
        <v>64.000</v>
      </c>
      <c s="7" r="E17604">
        <v>1</v>
      </c>
      <c s="8" t="inlineStr" r="F17604">
        <is>
          <t xml:space="preserve">61H42</t>
        </is>
      </c>
      <c s="8" t="inlineStr" r="G17604">
        <is>
          <t xml:space="preserve">131</t>
        </is>
      </c>
      <c s="9" r="H17604">
        <v>14.0000</v>
      </c>
      <c s="8" t="inlineStr" r="I17604">
        <is>
          <t xml:space="preserve">Y</t>
        </is>
      </c>
      <c s="8" t="inlineStr" r="J17604">
        <is>
          <t xml:space="preserve"> Kane</t>
        </is>
      </c>
    </row>
    <row r="17605" ht="20.25" customHeight="0">
      <c s="5" t="inlineStr" r="A17605">
        <is>
          <t xml:space="preserve">Z0030850</t>
        </is>
      </c>
      <c s="5" t="inlineStr" r="B17605">
        <is>
          <t xml:space="preserve">TEMPORARY INFORMATION SIGNING</t>
        </is>
      </c>
      <c s="5" t="inlineStr" r="C17605">
        <is>
          <t xml:space="preserve">SQ FT  </t>
        </is>
      </c>
      <c s="6" r="D17605">
        <v>64.000</v>
      </c>
      <c s="7" r="E17605">
        <v>1</v>
      </c>
      <c s="8" t="inlineStr" r="F17605">
        <is>
          <t xml:space="preserve">61H42</t>
        </is>
      </c>
      <c s="8" t="inlineStr" r="G17605">
        <is>
          <t xml:space="preserve">131</t>
        </is>
      </c>
      <c s="9" r="H17605">
        <v>14.0000</v>
      </c>
      <c s="8" t="inlineStr" r="I17605">
        <is>
          <t xml:space="preserve"/>
        </is>
      </c>
      <c s="8" t="inlineStr" r="J17605">
        <is>
          <t xml:space="preserve"> Kane</t>
        </is>
      </c>
    </row>
    <row r="17606" ht="20.25" customHeight="0">
      <c s="5" t="inlineStr" r="A17606">
        <is>
          <t xml:space="preserve">Z0030850</t>
        </is>
      </c>
      <c s="5" t="inlineStr" r="B17606">
        <is>
          <t xml:space="preserve">TEMPORARY INFORMATION SIGNING</t>
        </is>
      </c>
      <c s="5" t="inlineStr" r="C17606">
        <is>
          <t xml:space="preserve">SQ FT  </t>
        </is>
      </c>
      <c s="6" r="D17606">
        <v>64.000</v>
      </c>
      <c s="7" r="E17606">
        <v>1</v>
      </c>
      <c s="8" t="inlineStr" r="F17606">
        <is>
          <t xml:space="preserve">61H42</t>
        </is>
      </c>
      <c s="8" t="inlineStr" r="G17606">
        <is>
          <t xml:space="preserve">131</t>
        </is>
      </c>
      <c s="9" r="H17606">
        <v>14.5600</v>
      </c>
      <c s="8" t="inlineStr" r="I17606">
        <is>
          <t xml:space="preserve"/>
        </is>
      </c>
      <c s="8" t="inlineStr" r="J17606">
        <is>
          <t xml:space="preserve"> Kane</t>
        </is>
      </c>
    </row>
    <row r="17607" ht="20.25" customHeight="0">
      <c s="5" t="inlineStr" r="A17607">
        <is>
          <t xml:space="preserve">Z0030850</t>
        </is>
      </c>
      <c s="5" t="inlineStr" r="B17607">
        <is>
          <t xml:space="preserve">TEMPORARY INFORMATION SIGNING</t>
        </is>
      </c>
      <c s="5" t="inlineStr" r="C17607">
        <is>
          <t xml:space="preserve">SQ FT  </t>
        </is>
      </c>
      <c s="6" r="D17607">
        <v>64.000</v>
      </c>
      <c s="7" r="E17607">
        <v>1</v>
      </c>
      <c s="8" t="inlineStr" r="F17607">
        <is>
          <t xml:space="preserve">61H42</t>
        </is>
      </c>
      <c s="8" t="inlineStr" r="G17607">
        <is>
          <t xml:space="preserve">131</t>
        </is>
      </c>
      <c s="9" r="H17607">
        <v>20.0000</v>
      </c>
      <c s="8" t="inlineStr" r="I17607">
        <is>
          <t xml:space="preserve"/>
        </is>
      </c>
      <c s="8" t="inlineStr" r="J17607">
        <is>
          <t xml:space="preserve"> Kane</t>
        </is>
      </c>
    </row>
    <row r="17608" ht="20.25" customHeight="0">
      <c s="5" t="inlineStr" r="A17608">
        <is>
          <t xml:space="preserve">Z0030850</t>
        </is>
      </c>
      <c s="5" t="inlineStr" r="B17608">
        <is>
          <t xml:space="preserve">TEMPORARY INFORMATION SIGNING</t>
        </is>
      </c>
      <c s="5" t="inlineStr" r="C17608">
        <is>
          <t xml:space="preserve">SQ FT  </t>
        </is>
      </c>
      <c s="6" r="D17608">
        <v>64.000</v>
      </c>
      <c s="7" r="E17608">
        <v>1</v>
      </c>
      <c s="8" t="inlineStr" r="F17608">
        <is>
          <t xml:space="preserve">61H42</t>
        </is>
      </c>
      <c s="8" t="inlineStr" r="G17608">
        <is>
          <t xml:space="preserve">131</t>
        </is>
      </c>
      <c s="9" r="H17608">
        <v>25.0000</v>
      </c>
      <c s="8" t="inlineStr" r="I17608">
        <is>
          <t xml:space="preserve"/>
        </is>
      </c>
      <c s="8" t="inlineStr" r="J17608">
        <is>
          <t xml:space="preserve"> Kane</t>
        </is>
      </c>
    </row>
    <row r="17609" ht="20.25" customHeight="0">
      <c s="5" t="inlineStr" r="A17609">
        <is>
          <t xml:space="preserve">Z0030850</t>
        </is>
      </c>
      <c s="5" t="inlineStr" r="B17609">
        <is>
          <t xml:space="preserve">TEMPORARY INFORMATION SIGNING</t>
        </is>
      </c>
      <c s="5" t="inlineStr" r="C17609">
        <is>
          <t xml:space="preserve">SQ FT  </t>
        </is>
      </c>
      <c s="6" r="D17609">
        <v>480.000</v>
      </c>
      <c s="7" r="E17609">
        <v>1</v>
      </c>
      <c s="8" t="inlineStr" r="F17609">
        <is>
          <t xml:space="preserve">61J30</t>
        </is>
      </c>
      <c s="8" t="inlineStr" r="G17609">
        <is>
          <t xml:space="preserve">001</t>
        </is>
      </c>
      <c s="9" r="H17609">
        <v>2.0000</v>
      </c>
      <c s="8" t="inlineStr" r="I17609">
        <is>
          <t xml:space="preserve">Y</t>
        </is>
      </c>
      <c s="8" t="inlineStr" r="J17609">
        <is>
          <t xml:space="preserve"> DuPage</t>
        </is>
      </c>
    </row>
    <row r="17610" ht="20.25" customHeight="0">
      <c s="5" t="inlineStr" r="A17610">
        <is>
          <t xml:space="preserve">Z0030850</t>
        </is>
      </c>
      <c s="5" t="inlineStr" r="B17610">
        <is>
          <t xml:space="preserve">TEMPORARY INFORMATION SIGNING</t>
        </is>
      </c>
      <c s="5" t="inlineStr" r="C17610">
        <is>
          <t xml:space="preserve">SQ FT  </t>
        </is>
      </c>
      <c s="6" r="D17610">
        <v>480.000</v>
      </c>
      <c s="7" r="E17610">
        <v>1</v>
      </c>
      <c s="8" t="inlineStr" r="F17610">
        <is>
          <t xml:space="preserve">61J30</t>
        </is>
      </c>
      <c s="8" t="inlineStr" r="G17610">
        <is>
          <t xml:space="preserve">001</t>
        </is>
      </c>
      <c s="9" r="H17610">
        <v>2.0000</v>
      </c>
      <c s="8" t="inlineStr" r="I17610">
        <is>
          <t xml:space="preserve"/>
        </is>
      </c>
      <c s="8" t="inlineStr" r="J17610">
        <is>
          <t xml:space="preserve"> DuPage</t>
        </is>
      </c>
    </row>
    <row r="17611" ht="20.25" customHeight="0">
      <c s="5" t="inlineStr" r="A17611">
        <is>
          <t xml:space="preserve">Z0030850</t>
        </is>
      </c>
      <c s="5" t="inlineStr" r="B17611">
        <is>
          <t xml:space="preserve">TEMPORARY INFORMATION SIGNING</t>
        </is>
      </c>
      <c s="5" t="inlineStr" r="C17611">
        <is>
          <t xml:space="preserve">SQ FT  </t>
        </is>
      </c>
      <c s="6" r="D17611">
        <v>480.000</v>
      </c>
      <c s="7" r="E17611">
        <v>1</v>
      </c>
      <c s="8" t="inlineStr" r="F17611">
        <is>
          <t xml:space="preserve">61J30</t>
        </is>
      </c>
      <c s="8" t="inlineStr" r="G17611">
        <is>
          <t xml:space="preserve">001</t>
        </is>
      </c>
      <c s="9" r="H17611">
        <v>8.0000</v>
      </c>
      <c s="8" t="inlineStr" r="I17611">
        <is>
          <t xml:space="preserve"/>
        </is>
      </c>
      <c s="8" t="inlineStr" r="J17611">
        <is>
          <t xml:space="preserve"> DuPage</t>
        </is>
      </c>
    </row>
    <row r="17612" ht="20.25" customHeight="0">
      <c s="5" t="inlineStr" r="A17612">
        <is>
          <t xml:space="preserve">Z0030850</t>
        </is>
      </c>
      <c s="5" t="inlineStr" r="B17612">
        <is>
          <t xml:space="preserve">TEMPORARY INFORMATION SIGNING</t>
        </is>
      </c>
      <c s="5" t="inlineStr" r="C17612">
        <is>
          <t xml:space="preserve">SQ FT  </t>
        </is>
      </c>
      <c s="6" r="D17612">
        <v>480.000</v>
      </c>
      <c s="7" r="E17612">
        <v>1</v>
      </c>
      <c s="8" t="inlineStr" r="F17612">
        <is>
          <t xml:space="preserve">61J30</t>
        </is>
      </c>
      <c s="8" t="inlineStr" r="G17612">
        <is>
          <t xml:space="preserve">001</t>
        </is>
      </c>
      <c s="9" r="H17612">
        <v>20.0000</v>
      </c>
      <c s="8" t="inlineStr" r="I17612">
        <is>
          <t xml:space="preserve"/>
        </is>
      </c>
      <c s="8" t="inlineStr" r="J17612">
        <is>
          <t xml:space="preserve"> DuPage</t>
        </is>
      </c>
    </row>
    <row r="17613" ht="20.25" customHeight="0">
      <c s="5" t="inlineStr" r="A17613">
        <is>
          <t xml:space="preserve">Z0030850</t>
        </is>
      </c>
      <c s="5" t="inlineStr" r="B17613">
        <is>
          <t xml:space="preserve">TEMPORARY INFORMATION SIGNING</t>
        </is>
      </c>
      <c s="5" t="inlineStr" r="C17613">
        <is>
          <t xml:space="preserve">SQ FT  </t>
        </is>
      </c>
      <c s="6" r="D17613">
        <v>480.000</v>
      </c>
      <c s="7" r="E17613">
        <v>1</v>
      </c>
      <c s="8" t="inlineStr" r="F17613">
        <is>
          <t xml:space="preserve">61J30</t>
        </is>
      </c>
      <c s="8" t="inlineStr" r="G17613">
        <is>
          <t xml:space="preserve">001</t>
        </is>
      </c>
      <c s="9" r="H17613">
        <v>28.0000</v>
      </c>
      <c s="8" t="inlineStr" r="I17613">
        <is>
          <t xml:space="preserve"/>
        </is>
      </c>
      <c s="8" t="inlineStr" r="J17613">
        <is>
          <t xml:space="preserve"> DuPage</t>
        </is>
      </c>
    </row>
    <row r="17614" ht="20.25" customHeight="0">
      <c s="5" t="inlineStr" r="A17614">
        <is>
          <t xml:space="preserve">Z0030850</t>
        </is>
      </c>
      <c s="5" t="inlineStr" r="B17614">
        <is>
          <t xml:space="preserve">TEMPORARY INFORMATION SIGNING</t>
        </is>
      </c>
      <c s="5" t="inlineStr" r="C17614">
        <is>
          <t xml:space="preserve">SQ FT  </t>
        </is>
      </c>
      <c s="6" r="D17614">
        <v>155.000</v>
      </c>
      <c s="7" r="E17614">
        <v>1</v>
      </c>
      <c s="8" t="inlineStr" r="F17614">
        <is>
          <t xml:space="preserve">61J58</t>
        </is>
      </c>
      <c s="8" t="inlineStr" r="G17614">
        <is>
          <t xml:space="preserve">002</t>
        </is>
      </c>
      <c s="9" r="H17614">
        <v>12.0000</v>
      </c>
      <c s="8" t="inlineStr" r="I17614">
        <is>
          <t xml:space="preserve">Y</t>
        </is>
      </c>
      <c s="8" t="inlineStr" r="J17614">
        <is>
          <t xml:space="preserve"> Kane</t>
        </is>
      </c>
    </row>
    <row r="17615" ht="20.25" customHeight="0">
      <c s="5" t="inlineStr" r="A17615">
        <is>
          <t xml:space="preserve">Z0030850</t>
        </is>
      </c>
      <c s="5" t="inlineStr" r="B17615">
        <is>
          <t xml:space="preserve">TEMPORARY INFORMATION SIGNING</t>
        </is>
      </c>
      <c s="5" t="inlineStr" r="C17615">
        <is>
          <t xml:space="preserve">SQ FT  </t>
        </is>
      </c>
      <c s="6" r="D17615">
        <v>155.000</v>
      </c>
      <c s="7" r="E17615">
        <v>1</v>
      </c>
      <c s="8" t="inlineStr" r="F17615">
        <is>
          <t xml:space="preserve">61J58</t>
        </is>
      </c>
      <c s="8" t="inlineStr" r="G17615">
        <is>
          <t xml:space="preserve">002</t>
        </is>
      </c>
      <c s="9" r="H17615">
        <v>12.0000</v>
      </c>
      <c s="8" t="inlineStr" r="I17615">
        <is>
          <t xml:space="preserve"/>
        </is>
      </c>
      <c s="8" t="inlineStr" r="J17615">
        <is>
          <t xml:space="preserve"> Kane</t>
        </is>
      </c>
    </row>
    <row r="17616" ht="20.25" customHeight="0">
      <c s="5" t="inlineStr" r="A17616">
        <is>
          <t xml:space="preserve">Z0030850</t>
        </is>
      </c>
      <c s="5" t="inlineStr" r="B17616">
        <is>
          <t xml:space="preserve">TEMPORARY INFORMATION SIGNING</t>
        </is>
      </c>
      <c s="5" t="inlineStr" r="C17616">
        <is>
          <t xml:space="preserve">SQ FT  </t>
        </is>
      </c>
      <c s="6" r="D17616">
        <v>155.000</v>
      </c>
      <c s="7" r="E17616">
        <v>1</v>
      </c>
      <c s="8" t="inlineStr" r="F17616">
        <is>
          <t xml:space="preserve">61J58</t>
        </is>
      </c>
      <c s="8" t="inlineStr" r="G17616">
        <is>
          <t xml:space="preserve">002</t>
        </is>
      </c>
      <c s="9" r="H17616">
        <v>18.0000</v>
      </c>
      <c s="8" t="inlineStr" r="I17616">
        <is>
          <t xml:space="preserve"/>
        </is>
      </c>
      <c s="8" t="inlineStr" r="J17616">
        <is>
          <t xml:space="preserve"> Kane</t>
        </is>
      </c>
    </row>
    <row r="17617" ht="20.25" customHeight="0">
      <c s="5" t="inlineStr" r="A17617">
        <is>
          <t xml:space="preserve">Z0030850</t>
        </is>
      </c>
      <c s="5" t="inlineStr" r="B17617">
        <is>
          <t xml:space="preserve">TEMPORARY INFORMATION SIGNING</t>
        </is>
      </c>
      <c s="5" t="inlineStr" r="C17617">
        <is>
          <t xml:space="preserve">SQ FT  </t>
        </is>
      </c>
      <c s="6" r="D17617">
        <v>103.000</v>
      </c>
      <c s="7" r="E17617">
        <v>1</v>
      </c>
      <c s="8" t="inlineStr" r="F17617">
        <is>
          <t xml:space="preserve">61K11</t>
        </is>
      </c>
      <c s="8" t="inlineStr" r="G17617">
        <is>
          <t xml:space="preserve">003</t>
        </is>
      </c>
      <c s="9" r="H17617">
        <v>12.0000</v>
      </c>
      <c s="8" t="inlineStr" r="I17617">
        <is>
          <t xml:space="preserve">Y</t>
        </is>
      </c>
      <c s="8" t="inlineStr" r="J17617">
        <is>
          <t xml:space="preserve"> Cook</t>
        </is>
      </c>
    </row>
    <row r="17618" ht="20.25" customHeight="0">
      <c s="5" t="inlineStr" r="A17618">
        <is>
          <t xml:space="preserve">Z0030850</t>
        </is>
      </c>
      <c s="5" t="inlineStr" r="B17618">
        <is>
          <t xml:space="preserve">TEMPORARY INFORMATION SIGNING</t>
        </is>
      </c>
      <c s="5" t="inlineStr" r="C17618">
        <is>
          <t xml:space="preserve">SQ FT  </t>
        </is>
      </c>
      <c s="6" r="D17618">
        <v>103.000</v>
      </c>
      <c s="7" r="E17618">
        <v>1</v>
      </c>
      <c s="8" t="inlineStr" r="F17618">
        <is>
          <t xml:space="preserve">61K11</t>
        </is>
      </c>
      <c s="8" t="inlineStr" r="G17618">
        <is>
          <t xml:space="preserve">003</t>
        </is>
      </c>
      <c s="9" r="H17618">
        <v>14.0000</v>
      </c>
      <c s="8" t="inlineStr" r="I17618">
        <is>
          <t xml:space="preserve"/>
        </is>
      </c>
      <c s="8" t="inlineStr" r="J17618">
        <is>
          <t xml:space="preserve"> Cook</t>
        </is>
      </c>
    </row>
    <row r="17619" ht="20.25" customHeight="0">
      <c s="5" t="inlineStr" r="A17619">
        <is>
          <t xml:space="preserve">Z0030850</t>
        </is>
      </c>
      <c s="5" t="inlineStr" r="B17619">
        <is>
          <t xml:space="preserve">TEMPORARY INFORMATION SIGNING</t>
        </is>
      </c>
      <c s="5" t="inlineStr" r="C17619">
        <is>
          <t xml:space="preserve">SQ FT  </t>
        </is>
      </c>
      <c s="6" r="D17619">
        <v>103.000</v>
      </c>
      <c s="7" r="E17619">
        <v>1</v>
      </c>
      <c s="8" t="inlineStr" r="F17619">
        <is>
          <t xml:space="preserve">61K11</t>
        </is>
      </c>
      <c s="8" t="inlineStr" r="G17619">
        <is>
          <t xml:space="preserve">003</t>
        </is>
      </c>
      <c s="9" r="H17619">
        <v>16.0000</v>
      </c>
      <c s="8" t="inlineStr" r="I17619">
        <is>
          <t xml:space="preserve"/>
        </is>
      </c>
      <c s="8" t="inlineStr" r="J17619">
        <is>
          <t xml:space="preserve"> Cook</t>
        </is>
      </c>
    </row>
    <row r="17620" ht="20.25" customHeight="0">
      <c s="5" t="inlineStr" r="A17620">
        <is>
          <t xml:space="preserve">Z0030850</t>
        </is>
      </c>
      <c s="5" t="inlineStr" r="B17620">
        <is>
          <t xml:space="preserve">TEMPORARY INFORMATION SIGNING</t>
        </is>
      </c>
      <c s="5" t="inlineStr" r="C17620">
        <is>
          <t xml:space="preserve">SQ FT  </t>
        </is>
      </c>
      <c s="6" r="D17620">
        <v>103.000</v>
      </c>
      <c s="7" r="E17620">
        <v>1</v>
      </c>
      <c s="8" t="inlineStr" r="F17620">
        <is>
          <t xml:space="preserve">61K11</t>
        </is>
      </c>
      <c s="8" t="inlineStr" r="G17620">
        <is>
          <t xml:space="preserve">003</t>
        </is>
      </c>
      <c s="9" r="H17620">
        <v>16.0000</v>
      </c>
      <c s="8" t="inlineStr" r="I17620">
        <is>
          <t xml:space="preserve"/>
        </is>
      </c>
      <c s="8" t="inlineStr" r="J17620">
        <is>
          <t xml:space="preserve"> Cook</t>
        </is>
      </c>
    </row>
    <row r="17621" ht="20.25" customHeight="0">
      <c s="5" t="inlineStr" r="A17621">
        <is>
          <t xml:space="preserve">Z0030850</t>
        </is>
      </c>
      <c s="5" t="inlineStr" r="B17621">
        <is>
          <t xml:space="preserve">TEMPORARY INFORMATION SIGNING</t>
        </is>
      </c>
      <c s="5" t="inlineStr" r="C17621">
        <is>
          <t xml:space="preserve">SQ FT  </t>
        </is>
      </c>
      <c s="6" r="D17621">
        <v>103.000</v>
      </c>
      <c s="7" r="E17621">
        <v>1</v>
      </c>
      <c s="8" t="inlineStr" r="F17621">
        <is>
          <t xml:space="preserve">61K11</t>
        </is>
      </c>
      <c s="8" t="inlineStr" r="G17621">
        <is>
          <t xml:space="preserve">003</t>
        </is>
      </c>
      <c s="9" r="H17621">
        <v>30.0000</v>
      </c>
      <c s="8" t="inlineStr" r="I17621">
        <is>
          <t xml:space="preserve"/>
        </is>
      </c>
      <c s="8" t="inlineStr" r="J17621">
        <is>
          <t xml:space="preserve"> Cook</t>
        </is>
      </c>
    </row>
    <row r="17622" ht="20.25" customHeight="0">
      <c s="5" t="inlineStr" r="A17622">
        <is>
          <t xml:space="preserve">Z0030850</t>
        </is>
      </c>
      <c s="5" t="inlineStr" r="B17622">
        <is>
          <t xml:space="preserve">TEMPORARY INFORMATION SIGNING</t>
        </is>
      </c>
      <c s="5" t="inlineStr" r="C17622">
        <is>
          <t xml:space="preserve">SQ FT  </t>
        </is>
      </c>
      <c s="6" r="D17622">
        <v>78.000</v>
      </c>
      <c s="7" r="E17622">
        <v>1</v>
      </c>
      <c s="8" t="inlineStr" r="F17622">
        <is>
          <t xml:space="preserve">61K14</t>
        </is>
      </c>
      <c s="8" t="inlineStr" r="G17622">
        <is>
          <t xml:space="preserve">004</t>
        </is>
      </c>
      <c s="9" r="H17622">
        <v>24.2000</v>
      </c>
      <c s="8" t="inlineStr" r="I17622">
        <is>
          <t xml:space="preserve">Y</t>
        </is>
      </c>
      <c s="8" t="inlineStr" r="J17622">
        <is>
          <t xml:space="preserve"> McHenry</t>
        </is>
      </c>
    </row>
    <row r="17623" ht="20.25" customHeight="0">
      <c s="5" t="inlineStr" r="A17623">
        <is>
          <t xml:space="preserve">Z0030850</t>
        </is>
      </c>
      <c s="5" t="inlineStr" r="B17623">
        <is>
          <t xml:space="preserve">TEMPORARY INFORMATION SIGNING</t>
        </is>
      </c>
      <c s="5" t="inlineStr" r="C17623">
        <is>
          <t xml:space="preserve">SQ FT  </t>
        </is>
      </c>
      <c s="6" r="D17623">
        <v>78.000</v>
      </c>
      <c s="7" r="E17623">
        <v>1</v>
      </c>
      <c s="8" t="inlineStr" r="F17623">
        <is>
          <t xml:space="preserve">61K14</t>
        </is>
      </c>
      <c s="8" t="inlineStr" r="G17623">
        <is>
          <t xml:space="preserve">004</t>
        </is>
      </c>
      <c s="9" r="H17623">
        <v>22.0000</v>
      </c>
      <c s="8" t="inlineStr" r="I17623">
        <is>
          <t xml:space="preserve"/>
        </is>
      </c>
      <c s="8" t="inlineStr" r="J17623">
        <is>
          <t xml:space="preserve"> McHenry</t>
        </is>
      </c>
    </row>
    <row r="17624" ht="20.25" customHeight="0">
      <c s="5" t="inlineStr" r="A17624">
        <is>
          <t xml:space="preserve">Z0030850</t>
        </is>
      </c>
      <c s="5" t="inlineStr" r="B17624">
        <is>
          <t xml:space="preserve">TEMPORARY INFORMATION SIGNING</t>
        </is>
      </c>
      <c s="5" t="inlineStr" r="C17624">
        <is>
          <t xml:space="preserve">SQ FT  </t>
        </is>
      </c>
      <c s="6" r="D17624">
        <v>78.000</v>
      </c>
      <c s="7" r="E17624">
        <v>1</v>
      </c>
      <c s="8" t="inlineStr" r="F17624">
        <is>
          <t xml:space="preserve">61K14</t>
        </is>
      </c>
      <c s="8" t="inlineStr" r="G17624">
        <is>
          <t xml:space="preserve">004</t>
        </is>
      </c>
      <c s="9" r="H17624">
        <v>22.0000</v>
      </c>
      <c s="8" t="inlineStr" r="I17624">
        <is>
          <t xml:space="preserve"/>
        </is>
      </c>
      <c s="8" t="inlineStr" r="J17624">
        <is>
          <t xml:space="preserve"> McHenry</t>
        </is>
      </c>
    </row>
    <row r="17625" ht="20.25" customHeight="0">
      <c s="5" t="inlineStr" r="A17625">
        <is>
          <t xml:space="preserve">Z0030850</t>
        </is>
      </c>
      <c s="5" t="inlineStr" r="B17625">
        <is>
          <t xml:space="preserve">TEMPORARY INFORMATION SIGNING</t>
        </is>
      </c>
      <c s="5" t="inlineStr" r="C17625">
        <is>
          <t xml:space="preserve">SQ FT  </t>
        </is>
      </c>
      <c s="6" r="D17625">
        <v>78.000</v>
      </c>
      <c s="7" r="E17625">
        <v>1</v>
      </c>
      <c s="8" t="inlineStr" r="F17625">
        <is>
          <t xml:space="preserve">61K14</t>
        </is>
      </c>
      <c s="8" t="inlineStr" r="G17625">
        <is>
          <t xml:space="preserve">004</t>
        </is>
      </c>
      <c s="9" r="H17625">
        <v>25.0000</v>
      </c>
      <c s="8" t="inlineStr" r="I17625">
        <is>
          <t xml:space="preserve"/>
        </is>
      </c>
      <c s="8" t="inlineStr" r="J17625">
        <is>
          <t xml:space="preserve"> McHenry</t>
        </is>
      </c>
    </row>
    <row r="17626" ht="20.25" customHeight="0">
      <c s="5" t="inlineStr" r="A17626">
        <is>
          <t xml:space="preserve">Z0030850</t>
        </is>
      </c>
      <c s="5" t="inlineStr" r="B17626">
        <is>
          <t xml:space="preserve">TEMPORARY INFORMATION SIGNING</t>
        </is>
      </c>
      <c s="5" t="inlineStr" r="C17626">
        <is>
          <t xml:space="preserve">SQ FT  </t>
        </is>
      </c>
      <c s="6" r="D17626">
        <v>78.000</v>
      </c>
      <c s="7" r="E17626">
        <v>1</v>
      </c>
      <c s="8" t="inlineStr" r="F17626">
        <is>
          <t xml:space="preserve">61K14</t>
        </is>
      </c>
      <c s="8" t="inlineStr" r="G17626">
        <is>
          <t xml:space="preserve">004</t>
        </is>
      </c>
      <c s="9" r="H17626">
        <v>25.0000</v>
      </c>
      <c s="8" t="inlineStr" r="I17626">
        <is>
          <t xml:space="preserve"/>
        </is>
      </c>
      <c s="8" t="inlineStr" r="J17626">
        <is>
          <t xml:space="preserve"> McHenry</t>
        </is>
      </c>
    </row>
    <row r="17627" ht="20.25" customHeight="0">
      <c s="5" t="inlineStr" r="A17627">
        <is>
          <t xml:space="preserve">Z0030850</t>
        </is>
      </c>
      <c s="5" t="inlineStr" r="B17627">
        <is>
          <t xml:space="preserve">TEMPORARY INFORMATION SIGNING</t>
        </is>
      </c>
      <c s="5" t="inlineStr" r="C17627">
        <is>
          <t xml:space="preserve">SQ FT  </t>
        </is>
      </c>
      <c s="6" r="D17627">
        <v>51.000</v>
      </c>
      <c s="7" r="E17627">
        <v>1</v>
      </c>
      <c s="8" t="inlineStr" r="F17627">
        <is>
          <t xml:space="preserve">61K20</t>
        </is>
      </c>
      <c s="8" t="inlineStr" r="G17627">
        <is>
          <t xml:space="preserve">007</t>
        </is>
      </c>
      <c s="9" r="H17627">
        <v>18.0000</v>
      </c>
      <c s="8" t="inlineStr" r="I17627">
        <is>
          <t xml:space="preserve">Y</t>
        </is>
      </c>
      <c s="8" t="inlineStr" r="J17627">
        <is>
          <t xml:space="preserve"> Cook</t>
        </is>
      </c>
    </row>
    <row r="17628" ht="20.25" customHeight="0">
      <c s="5" t="inlineStr" r="A17628">
        <is>
          <t xml:space="preserve">Z0030850</t>
        </is>
      </c>
      <c s="5" t="inlineStr" r="B17628">
        <is>
          <t xml:space="preserve">TEMPORARY INFORMATION SIGNING</t>
        </is>
      </c>
      <c s="5" t="inlineStr" r="C17628">
        <is>
          <t xml:space="preserve">SQ FT  </t>
        </is>
      </c>
      <c s="6" r="D17628">
        <v>51.000</v>
      </c>
      <c s="7" r="E17628">
        <v>1</v>
      </c>
      <c s="8" t="inlineStr" r="F17628">
        <is>
          <t xml:space="preserve">61K20</t>
        </is>
      </c>
      <c s="8" t="inlineStr" r="G17628">
        <is>
          <t xml:space="preserve">007</t>
        </is>
      </c>
      <c s="9" r="H17628">
        <v>18.0000</v>
      </c>
      <c s="8" t="inlineStr" r="I17628">
        <is>
          <t xml:space="preserve"/>
        </is>
      </c>
      <c s="8" t="inlineStr" r="J17628">
        <is>
          <t xml:space="preserve"> Cook</t>
        </is>
      </c>
    </row>
    <row r="17629" ht="20.25" customHeight="0">
      <c s="5" t="inlineStr" r="A17629">
        <is>
          <t xml:space="preserve">Z0030850</t>
        </is>
      </c>
      <c s="5" t="inlineStr" r="B17629">
        <is>
          <t xml:space="preserve">TEMPORARY INFORMATION SIGNING</t>
        </is>
      </c>
      <c s="5" t="inlineStr" r="C17629">
        <is>
          <t xml:space="preserve">SQ FT  </t>
        </is>
      </c>
      <c s="6" r="D17629">
        <v>51.000</v>
      </c>
      <c s="7" r="E17629">
        <v>1</v>
      </c>
      <c s="8" t="inlineStr" r="F17629">
        <is>
          <t xml:space="preserve">61K20</t>
        </is>
      </c>
      <c s="8" t="inlineStr" r="G17629">
        <is>
          <t xml:space="preserve">007</t>
        </is>
      </c>
      <c s="9" r="H17629">
        <v>18.0000</v>
      </c>
      <c s="8" t="inlineStr" r="I17629">
        <is>
          <t xml:space="preserve"/>
        </is>
      </c>
      <c s="8" t="inlineStr" r="J17629">
        <is>
          <t xml:space="preserve"> Cook</t>
        </is>
      </c>
    </row>
    <row r="17630" ht="20.25" customHeight="0">
      <c s="5" t="inlineStr" r="A17630">
        <is>
          <t xml:space="preserve">Z0030850</t>
        </is>
      </c>
      <c s="5" t="inlineStr" r="B17630">
        <is>
          <t xml:space="preserve">TEMPORARY INFORMATION SIGNING</t>
        </is>
      </c>
      <c s="5" t="inlineStr" r="C17630">
        <is>
          <t xml:space="preserve">SQ FT  </t>
        </is>
      </c>
      <c s="6" r="D17630">
        <v>77.000</v>
      </c>
      <c s="7" r="E17630">
        <v>1</v>
      </c>
      <c s="8" t="inlineStr" r="F17630">
        <is>
          <t xml:space="preserve">61K22</t>
        </is>
      </c>
      <c s="8" t="inlineStr" r="G17630">
        <is>
          <t xml:space="preserve">135</t>
        </is>
      </c>
      <c s="9" r="H17630">
        <v>18.0000</v>
      </c>
      <c s="8" t="inlineStr" r="I17630">
        <is>
          <t xml:space="preserve">Y</t>
        </is>
      </c>
      <c s="8" t="inlineStr" r="J17630">
        <is>
          <t xml:space="preserve"> DuPage</t>
        </is>
      </c>
    </row>
    <row r="17631" ht="20.25" customHeight="0">
      <c s="5" t="inlineStr" r="A17631">
        <is>
          <t xml:space="preserve">Z0030850</t>
        </is>
      </c>
      <c s="5" t="inlineStr" r="B17631">
        <is>
          <t xml:space="preserve">TEMPORARY INFORMATION SIGNING</t>
        </is>
      </c>
      <c s="5" t="inlineStr" r="C17631">
        <is>
          <t xml:space="preserve">SQ FT  </t>
        </is>
      </c>
      <c s="6" r="D17631">
        <v>77.000</v>
      </c>
      <c s="7" r="E17631">
        <v>1</v>
      </c>
      <c s="8" t="inlineStr" r="F17631">
        <is>
          <t xml:space="preserve">61K22</t>
        </is>
      </c>
      <c s="8" t="inlineStr" r="G17631">
        <is>
          <t xml:space="preserve">135</t>
        </is>
      </c>
      <c s="9" r="H17631">
        <v>12.0000</v>
      </c>
      <c s="8" t="inlineStr" r="I17631">
        <is>
          <t xml:space="preserve"/>
        </is>
      </c>
      <c s="8" t="inlineStr" r="J17631">
        <is>
          <t xml:space="preserve"> DuPage</t>
        </is>
      </c>
    </row>
    <row r="17632" ht="20.25" customHeight="0">
      <c s="5" t="inlineStr" r="A17632">
        <is>
          <t xml:space="preserve">Z0030850</t>
        </is>
      </c>
      <c s="5" t="inlineStr" r="B17632">
        <is>
          <t xml:space="preserve">TEMPORARY INFORMATION SIGNING</t>
        </is>
      </c>
      <c s="5" t="inlineStr" r="C17632">
        <is>
          <t xml:space="preserve">SQ FT  </t>
        </is>
      </c>
      <c s="6" r="D17632">
        <v>77.000</v>
      </c>
      <c s="7" r="E17632">
        <v>1</v>
      </c>
      <c s="8" t="inlineStr" r="F17632">
        <is>
          <t xml:space="preserve">61K22</t>
        </is>
      </c>
      <c s="8" t="inlineStr" r="G17632">
        <is>
          <t xml:space="preserve">135</t>
        </is>
      </c>
      <c s="9" r="H17632">
        <v>12.0000</v>
      </c>
      <c s="8" t="inlineStr" r="I17632">
        <is>
          <t xml:space="preserve"/>
        </is>
      </c>
      <c s="8" t="inlineStr" r="J17632">
        <is>
          <t xml:space="preserve"> DuPage</t>
        </is>
      </c>
    </row>
    <row r="17633" ht="20.25" customHeight="0">
      <c s="5" t="inlineStr" r="A17633">
        <is>
          <t xml:space="preserve">Z0030850</t>
        </is>
      </c>
      <c s="5" t="inlineStr" r="B17633">
        <is>
          <t xml:space="preserve">TEMPORARY INFORMATION SIGNING</t>
        </is>
      </c>
      <c s="5" t="inlineStr" r="C17633">
        <is>
          <t xml:space="preserve">SQ FT  </t>
        </is>
      </c>
      <c s="6" r="D17633">
        <v>77.000</v>
      </c>
      <c s="7" r="E17633">
        <v>1</v>
      </c>
      <c s="8" t="inlineStr" r="F17633">
        <is>
          <t xml:space="preserve">61K22</t>
        </is>
      </c>
      <c s="8" t="inlineStr" r="G17633">
        <is>
          <t xml:space="preserve">135</t>
        </is>
      </c>
      <c s="9" r="H17633">
        <v>12.0000</v>
      </c>
      <c s="8" t="inlineStr" r="I17633">
        <is>
          <t xml:space="preserve"/>
        </is>
      </c>
      <c s="8" t="inlineStr" r="J17633">
        <is>
          <t xml:space="preserve"> DuPage</t>
        </is>
      </c>
    </row>
    <row r="17634" ht="20.25" customHeight="0">
      <c s="5" t="inlineStr" r="A17634">
        <is>
          <t xml:space="preserve">Z0030850</t>
        </is>
      </c>
      <c s="5" t="inlineStr" r="B17634">
        <is>
          <t xml:space="preserve">TEMPORARY INFORMATION SIGNING</t>
        </is>
      </c>
      <c s="5" t="inlineStr" r="C17634">
        <is>
          <t xml:space="preserve">SQ FT  </t>
        </is>
      </c>
      <c s="6" r="D17634">
        <v>77.000</v>
      </c>
      <c s="7" r="E17634">
        <v>1</v>
      </c>
      <c s="8" t="inlineStr" r="F17634">
        <is>
          <t xml:space="preserve">61K22</t>
        </is>
      </c>
      <c s="8" t="inlineStr" r="G17634">
        <is>
          <t xml:space="preserve">135</t>
        </is>
      </c>
      <c s="9" r="H17634">
        <v>14.0000</v>
      </c>
      <c s="8" t="inlineStr" r="I17634">
        <is>
          <t xml:space="preserve"/>
        </is>
      </c>
      <c s="8" t="inlineStr" r="J17634">
        <is>
          <t xml:space="preserve"> DuPage</t>
        </is>
      </c>
    </row>
    <row r="17635" ht="20.25" customHeight="0">
      <c s="5" t="inlineStr" r="A17635">
        <is>
          <t xml:space="preserve">Z0030850</t>
        </is>
      </c>
      <c s="5" t="inlineStr" r="B17635">
        <is>
          <t xml:space="preserve">TEMPORARY INFORMATION SIGNING</t>
        </is>
      </c>
      <c s="5" t="inlineStr" r="C17635">
        <is>
          <t xml:space="preserve">SQ FT  </t>
        </is>
      </c>
      <c s="6" r="D17635">
        <v>77.000</v>
      </c>
      <c s="7" r="E17635">
        <v>1</v>
      </c>
      <c s="8" t="inlineStr" r="F17635">
        <is>
          <t xml:space="preserve">61K22</t>
        </is>
      </c>
      <c s="8" t="inlineStr" r="G17635">
        <is>
          <t xml:space="preserve">135</t>
        </is>
      </c>
      <c s="9" r="H17635">
        <v>15.0000</v>
      </c>
      <c s="8" t="inlineStr" r="I17635">
        <is>
          <t xml:space="preserve"/>
        </is>
      </c>
      <c s="8" t="inlineStr" r="J17635">
        <is>
          <t xml:space="preserve"> DuPage</t>
        </is>
      </c>
    </row>
    <row r="17636" ht="20.25" customHeight="0">
      <c s="5" t="inlineStr" r="A17636">
        <is>
          <t xml:space="preserve">Z0030850</t>
        </is>
      </c>
      <c s="5" t="inlineStr" r="B17636">
        <is>
          <t xml:space="preserve">TEMPORARY INFORMATION SIGNING</t>
        </is>
      </c>
      <c s="5" t="inlineStr" r="C17636">
        <is>
          <t xml:space="preserve">SQ FT  </t>
        </is>
      </c>
      <c s="6" r="D17636">
        <v>78.000</v>
      </c>
      <c s="7" r="E17636">
        <v>1</v>
      </c>
      <c s="8" t="inlineStr" r="F17636">
        <is>
          <t xml:space="preserve">61K23</t>
        </is>
      </c>
      <c s="8" t="inlineStr" r="G17636">
        <is>
          <t xml:space="preserve">008</t>
        </is>
      </c>
      <c s="9" r="H17636">
        <v>18.0000</v>
      </c>
      <c s="8" t="inlineStr" r="I17636">
        <is>
          <t xml:space="preserve">Y</t>
        </is>
      </c>
      <c s="8" t="inlineStr" r="J17636">
        <is>
          <t xml:space="preserve"> Kane</t>
        </is>
      </c>
    </row>
    <row r="17637" ht="20.25" customHeight="0">
      <c s="5" t="inlineStr" r="A17637">
        <is>
          <t xml:space="preserve">Z0030850</t>
        </is>
      </c>
      <c s="5" t="inlineStr" r="B17637">
        <is>
          <t xml:space="preserve">TEMPORARY INFORMATION SIGNING</t>
        </is>
      </c>
      <c s="5" t="inlineStr" r="C17637">
        <is>
          <t xml:space="preserve">SQ FT  </t>
        </is>
      </c>
      <c s="6" r="D17637">
        <v>78.000</v>
      </c>
      <c s="7" r="E17637">
        <v>1</v>
      </c>
      <c s="8" t="inlineStr" r="F17637">
        <is>
          <t xml:space="preserve">61K23</t>
        </is>
      </c>
      <c s="8" t="inlineStr" r="G17637">
        <is>
          <t xml:space="preserve">008</t>
        </is>
      </c>
      <c s="9" r="H17637">
        <v>18.0000</v>
      </c>
      <c s="8" t="inlineStr" r="I17637">
        <is>
          <t xml:space="preserve"/>
        </is>
      </c>
      <c s="8" t="inlineStr" r="J17637">
        <is>
          <t xml:space="preserve"> Kane</t>
        </is>
      </c>
    </row>
    <row r="17638" ht="20.25" customHeight="0">
      <c s="5" t="inlineStr" r="A17638">
        <is>
          <t xml:space="preserve">Z0030850</t>
        </is>
      </c>
      <c s="5" t="inlineStr" r="B17638">
        <is>
          <t xml:space="preserve">TEMPORARY INFORMATION SIGNING</t>
        </is>
      </c>
      <c s="5" t="inlineStr" r="C17638">
        <is>
          <t xml:space="preserve">SQ FT  </t>
        </is>
      </c>
      <c s="6" r="D17638">
        <v>78.000</v>
      </c>
      <c s="7" r="E17638">
        <v>1</v>
      </c>
      <c s="8" t="inlineStr" r="F17638">
        <is>
          <t xml:space="preserve">61K23</t>
        </is>
      </c>
      <c s="8" t="inlineStr" r="G17638">
        <is>
          <t xml:space="preserve">008</t>
        </is>
      </c>
      <c s="9" r="H17638">
        <v>18.0000</v>
      </c>
      <c s="8" t="inlineStr" r="I17638">
        <is>
          <t xml:space="preserve"/>
        </is>
      </c>
      <c s="8" t="inlineStr" r="J17638">
        <is>
          <t xml:space="preserve"> Kane</t>
        </is>
      </c>
    </row>
    <row r="17639" ht="20.25" customHeight="0">
      <c s="5" t="inlineStr" r="A17639">
        <is>
          <t xml:space="preserve">Z0030850</t>
        </is>
      </c>
      <c s="5" t="inlineStr" r="B17639">
        <is>
          <t xml:space="preserve">TEMPORARY INFORMATION SIGNING</t>
        </is>
      </c>
      <c s="5" t="inlineStr" r="C17639">
        <is>
          <t xml:space="preserve">SQ FT  </t>
        </is>
      </c>
      <c s="6" r="D17639">
        <v>78.000</v>
      </c>
      <c s="7" r="E17639">
        <v>1</v>
      </c>
      <c s="8" t="inlineStr" r="F17639">
        <is>
          <t xml:space="preserve">61K23</t>
        </is>
      </c>
      <c s="8" t="inlineStr" r="G17639">
        <is>
          <t xml:space="preserve">008</t>
        </is>
      </c>
      <c s="9" r="H17639">
        <v>18.0000</v>
      </c>
      <c s="8" t="inlineStr" r="I17639">
        <is>
          <t xml:space="preserve"/>
        </is>
      </c>
      <c s="8" t="inlineStr" r="J17639">
        <is>
          <t xml:space="preserve"> Kane</t>
        </is>
      </c>
    </row>
    <row r="17640" ht="20.25" customHeight="0">
      <c s="5" t="inlineStr" r="A17640">
        <is>
          <t xml:space="preserve">Z0030850</t>
        </is>
      </c>
      <c s="5" t="inlineStr" r="B17640">
        <is>
          <t xml:space="preserve">TEMPORARY INFORMATION SIGNING</t>
        </is>
      </c>
      <c s="5" t="inlineStr" r="C17640">
        <is>
          <t xml:space="preserve">SQ FT  </t>
        </is>
      </c>
      <c s="6" r="D17640">
        <v>77.000</v>
      </c>
      <c s="7" r="E17640">
        <v>1</v>
      </c>
      <c s="8" t="inlineStr" r="F17640">
        <is>
          <t xml:space="preserve">61K25</t>
        </is>
      </c>
      <c s="8" t="inlineStr" r="G17640">
        <is>
          <t xml:space="preserve">009</t>
        </is>
      </c>
      <c s="9" r="H17640">
        <v>18.0000</v>
      </c>
      <c s="8" t="inlineStr" r="I17640">
        <is>
          <t xml:space="preserve">Y</t>
        </is>
      </c>
      <c s="8" t="inlineStr" r="J17640">
        <is>
          <t xml:space="preserve"> Kane</t>
        </is>
      </c>
    </row>
    <row r="17641" ht="20.25" customHeight="0">
      <c s="5" t="inlineStr" r="A17641">
        <is>
          <t xml:space="preserve">Z0030850</t>
        </is>
      </c>
      <c s="5" t="inlineStr" r="B17641">
        <is>
          <t xml:space="preserve">TEMPORARY INFORMATION SIGNING</t>
        </is>
      </c>
      <c s="5" t="inlineStr" r="C17641">
        <is>
          <t xml:space="preserve">SQ FT  </t>
        </is>
      </c>
      <c s="6" r="D17641">
        <v>77.000</v>
      </c>
      <c s="7" r="E17641">
        <v>1</v>
      </c>
      <c s="8" t="inlineStr" r="F17641">
        <is>
          <t xml:space="preserve">61K25</t>
        </is>
      </c>
      <c s="8" t="inlineStr" r="G17641">
        <is>
          <t xml:space="preserve">009</t>
        </is>
      </c>
      <c s="9" r="H17641">
        <v>18.0000</v>
      </c>
      <c s="8" t="inlineStr" r="I17641">
        <is>
          <t xml:space="preserve"/>
        </is>
      </c>
      <c s="8" t="inlineStr" r="J17641">
        <is>
          <t xml:space="preserve"> Kane</t>
        </is>
      </c>
    </row>
    <row r="17642" ht="20.25" customHeight="0">
      <c s="5" t="inlineStr" r="A17642">
        <is>
          <t xml:space="preserve">Z0030850</t>
        </is>
      </c>
      <c s="5" t="inlineStr" r="B17642">
        <is>
          <t xml:space="preserve">TEMPORARY INFORMATION SIGNING</t>
        </is>
      </c>
      <c s="5" t="inlineStr" r="C17642">
        <is>
          <t xml:space="preserve">SQ FT  </t>
        </is>
      </c>
      <c s="6" r="D17642">
        <v>77.000</v>
      </c>
      <c s="7" r="E17642">
        <v>1</v>
      </c>
      <c s="8" t="inlineStr" r="F17642">
        <is>
          <t xml:space="preserve">61K25</t>
        </is>
      </c>
      <c s="8" t="inlineStr" r="G17642">
        <is>
          <t xml:space="preserve">009</t>
        </is>
      </c>
      <c s="9" r="H17642">
        <v>18.0000</v>
      </c>
      <c s="8" t="inlineStr" r="I17642">
        <is>
          <t xml:space="preserve"/>
        </is>
      </c>
      <c s="8" t="inlineStr" r="J17642">
        <is>
          <t xml:space="preserve"> Kane</t>
        </is>
      </c>
    </row>
    <row r="17643" ht="20.25" customHeight="0">
      <c s="5" t="inlineStr" r="A17643">
        <is>
          <t xml:space="preserve">Z0030850</t>
        </is>
      </c>
      <c s="5" t="inlineStr" r="B17643">
        <is>
          <t xml:space="preserve">TEMPORARY INFORMATION SIGNING</t>
        </is>
      </c>
      <c s="5" t="inlineStr" r="C17643">
        <is>
          <t xml:space="preserve">SQ FT  </t>
        </is>
      </c>
      <c s="6" r="D17643">
        <v>77.000</v>
      </c>
      <c s="7" r="E17643">
        <v>1</v>
      </c>
      <c s="8" t="inlineStr" r="F17643">
        <is>
          <t xml:space="preserve">61K25</t>
        </is>
      </c>
      <c s="8" t="inlineStr" r="G17643">
        <is>
          <t xml:space="preserve">009</t>
        </is>
      </c>
      <c s="9" r="H17643">
        <v>22.0000</v>
      </c>
      <c s="8" t="inlineStr" r="I17643">
        <is>
          <t xml:space="preserve"/>
        </is>
      </c>
      <c s="8" t="inlineStr" r="J17643">
        <is>
          <t xml:space="preserve"> Kane</t>
        </is>
      </c>
    </row>
    <row r="17644" ht="20.25" customHeight="0">
      <c s="5" t="inlineStr" r="A17644">
        <is>
          <t xml:space="preserve">Z0030850</t>
        </is>
      </c>
      <c s="5" t="inlineStr" r="B17644">
        <is>
          <t xml:space="preserve">TEMPORARY INFORMATION SIGNING</t>
        </is>
      </c>
      <c s="5" t="inlineStr" r="C17644">
        <is>
          <t xml:space="preserve">SQ FT  </t>
        </is>
      </c>
      <c s="6" r="D17644">
        <v>217.000</v>
      </c>
      <c s="7" r="E17644">
        <v>1</v>
      </c>
      <c s="8" t="inlineStr" r="F17644">
        <is>
          <t xml:space="preserve">62J47</t>
        </is>
      </c>
      <c s="8" t="inlineStr" r="G17644">
        <is>
          <t xml:space="preserve">105</t>
        </is>
      </c>
      <c s="9" r="H17644">
        <v>15.0000</v>
      </c>
      <c s="8" t="inlineStr" r="I17644">
        <is>
          <t xml:space="preserve">Y</t>
        </is>
      </c>
      <c s="8" t="inlineStr" r="J17644">
        <is>
          <t xml:space="preserve"> Cook</t>
        </is>
      </c>
    </row>
    <row r="17645" ht="20.25" customHeight="0">
      <c s="5" t="inlineStr" r="A17645">
        <is>
          <t xml:space="preserve">Z0030850</t>
        </is>
      </c>
      <c s="5" t="inlineStr" r="B17645">
        <is>
          <t xml:space="preserve">TEMPORARY INFORMATION SIGNING</t>
        </is>
      </c>
      <c s="5" t="inlineStr" r="C17645">
        <is>
          <t xml:space="preserve">SQ FT  </t>
        </is>
      </c>
      <c s="6" r="D17645">
        <v>217.000</v>
      </c>
      <c s="7" r="E17645">
        <v>1</v>
      </c>
      <c s="8" t="inlineStr" r="F17645">
        <is>
          <t xml:space="preserve">62J47</t>
        </is>
      </c>
      <c s="8" t="inlineStr" r="G17645">
        <is>
          <t xml:space="preserve">105</t>
        </is>
      </c>
      <c s="9" r="H17645">
        <v>13.0000</v>
      </c>
      <c s="8" t="inlineStr" r="I17645">
        <is>
          <t xml:space="preserve"/>
        </is>
      </c>
      <c s="8" t="inlineStr" r="J17645">
        <is>
          <t xml:space="preserve"> Cook</t>
        </is>
      </c>
    </row>
    <row r="17646" ht="20.25" customHeight="0">
      <c s="5" t="inlineStr" r="A17646">
        <is>
          <t xml:space="preserve">Z0030850</t>
        </is>
      </c>
      <c s="5" t="inlineStr" r="B17646">
        <is>
          <t xml:space="preserve">TEMPORARY INFORMATION SIGNING</t>
        </is>
      </c>
      <c s="5" t="inlineStr" r="C17646">
        <is>
          <t xml:space="preserve">SQ FT  </t>
        </is>
      </c>
      <c s="6" r="D17646">
        <v>217.000</v>
      </c>
      <c s="7" r="E17646">
        <v>1</v>
      </c>
      <c s="8" t="inlineStr" r="F17646">
        <is>
          <t xml:space="preserve">62J47</t>
        </is>
      </c>
      <c s="8" t="inlineStr" r="G17646">
        <is>
          <t xml:space="preserve">105</t>
        </is>
      </c>
      <c s="9" r="H17646">
        <v>13.0000</v>
      </c>
      <c s="8" t="inlineStr" r="I17646">
        <is>
          <t xml:space="preserve"/>
        </is>
      </c>
      <c s="8" t="inlineStr" r="J17646">
        <is>
          <t xml:space="preserve"> Cook</t>
        </is>
      </c>
    </row>
    <row r="17647" ht="20.25" customHeight="0">
      <c s="5" t="inlineStr" r="A17647">
        <is>
          <t xml:space="preserve">Z0030850</t>
        </is>
      </c>
      <c s="5" t="inlineStr" r="B17647">
        <is>
          <t xml:space="preserve">TEMPORARY INFORMATION SIGNING</t>
        </is>
      </c>
      <c s="5" t="inlineStr" r="C17647">
        <is>
          <t xml:space="preserve">SQ FT  </t>
        </is>
      </c>
      <c s="6" r="D17647">
        <v>217.000</v>
      </c>
      <c s="7" r="E17647">
        <v>1</v>
      </c>
      <c s="8" t="inlineStr" r="F17647">
        <is>
          <t xml:space="preserve">62J47</t>
        </is>
      </c>
      <c s="8" t="inlineStr" r="G17647">
        <is>
          <t xml:space="preserve">105</t>
        </is>
      </c>
      <c s="9" r="H17647">
        <v>18.4000</v>
      </c>
      <c s="8" t="inlineStr" r="I17647">
        <is>
          <t xml:space="preserve"/>
        </is>
      </c>
      <c s="8" t="inlineStr" r="J17647">
        <is>
          <t xml:space="preserve"> Cook</t>
        </is>
      </c>
    </row>
    <row r="17648" ht="20.25" customHeight="0">
      <c s="5" t="inlineStr" r="A17648">
        <is>
          <t xml:space="preserve">Z0030850</t>
        </is>
      </c>
      <c s="5" t="inlineStr" r="B17648">
        <is>
          <t xml:space="preserve">TEMPORARY INFORMATION SIGNING</t>
        </is>
      </c>
      <c s="5" t="inlineStr" r="C17648">
        <is>
          <t xml:space="preserve">SQ FT  </t>
        </is>
      </c>
      <c s="6" r="D17648">
        <v>102.000</v>
      </c>
      <c s="7" r="E17648">
        <v>1</v>
      </c>
      <c s="8" t="inlineStr" r="F17648">
        <is>
          <t xml:space="preserve">62R90</t>
        </is>
      </c>
      <c s="8" t="inlineStr" r="G17648">
        <is>
          <t xml:space="preserve">106</t>
        </is>
      </c>
      <c s="9" r="H17648">
        <v>16.0000</v>
      </c>
      <c s="8" t="inlineStr" r="I17648">
        <is>
          <t xml:space="preserve">Y</t>
        </is>
      </c>
      <c s="8" t="inlineStr" r="J17648">
        <is>
          <t xml:space="preserve"> Cook</t>
        </is>
      </c>
    </row>
    <row r="17649" ht="20.25" customHeight="0">
      <c s="5" t="inlineStr" r="A17649">
        <is>
          <t xml:space="preserve">Z0030850</t>
        </is>
      </c>
      <c s="5" t="inlineStr" r="B17649">
        <is>
          <t xml:space="preserve">TEMPORARY INFORMATION SIGNING</t>
        </is>
      </c>
      <c s="5" t="inlineStr" r="C17649">
        <is>
          <t xml:space="preserve">SQ FT  </t>
        </is>
      </c>
      <c s="6" r="D17649">
        <v>102.000</v>
      </c>
      <c s="7" r="E17649">
        <v>1</v>
      </c>
      <c s="8" t="inlineStr" r="F17649">
        <is>
          <t xml:space="preserve">62R90</t>
        </is>
      </c>
      <c s="8" t="inlineStr" r="G17649">
        <is>
          <t xml:space="preserve">106</t>
        </is>
      </c>
      <c s="9" r="H17649">
        <v>15.0000</v>
      </c>
      <c s="8" t="inlineStr" r="I17649">
        <is>
          <t xml:space="preserve"/>
        </is>
      </c>
      <c s="8" t="inlineStr" r="J17649">
        <is>
          <t xml:space="preserve"> Cook</t>
        </is>
      </c>
    </row>
    <row r="17650" ht="20.25" customHeight="0">
      <c s="5" t="inlineStr" r="A17650">
        <is>
          <t xml:space="preserve">Z0030850</t>
        </is>
      </c>
      <c s="5" t="inlineStr" r="B17650">
        <is>
          <t xml:space="preserve">TEMPORARY INFORMATION SIGNING</t>
        </is>
      </c>
      <c s="5" t="inlineStr" r="C17650">
        <is>
          <t xml:space="preserve">SQ FT  </t>
        </is>
      </c>
      <c s="6" r="D17650">
        <v>102.000</v>
      </c>
      <c s="7" r="E17650">
        <v>1</v>
      </c>
      <c s="8" t="inlineStr" r="F17650">
        <is>
          <t xml:space="preserve">62R90</t>
        </is>
      </c>
      <c s="8" t="inlineStr" r="G17650">
        <is>
          <t xml:space="preserve">106</t>
        </is>
      </c>
      <c s="9" r="H17650">
        <v>20.0000</v>
      </c>
      <c s="8" t="inlineStr" r="I17650">
        <is>
          <t xml:space="preserve"/>
        </is>
      </c>
      <c s="8" t="inlineStr" r="J17650">
        <is>
          <t xml:space="preserve"> Cook</t>
        </is>
      </c>
    </row>
    <row r="17651" ht="20.25" customHeight="0">
      <c s="5" t="inlineStr" r="A17651">
        <is>
          <t xml:space="preserve">Z0030850</t>
        </is>
      </c>
      <c s="5" t="inlineStr" r="B17651">
        <is>
          <t xml:space="preserve">TEMPORARY INFORMATION SIGNING</t>
        </is>
      </c>
      <c s="5" t="inlineStr" r="C17651">
        <is>
          <t xml:space="preserve">SQ FT  </t>
        </is>
      </c>
      <c s="6" r="D17651">
        <v>102.000</v>
      </c>
      <c s="7" r="E17651">
        <v>1</v>
      </c>
      <c s="8" t="inlineStr" r="F17651">
        <is>
          <t xml:space="preserve">62R90</t>
        </is>
      </c>
      <c s="8" t="inlineStr" r="G17651">
        <is>
          <t xml:space="preserve">106</t>
        </is>
      </c>
      <c s="9" r="H17651">
        <v>22.0000</v>
      </c>
      <c s="8" t="inlineStr" r="I17651">
        <is>
          <t xml:space="preserve"/>
        </is>
      </c>
      <c s="8" t="inlineStr" r="J17651">
        <is>
          <t xml:space="preserve"> Cook</t>
        </is>
      </c>
    </row>
    <row r="17652" ht="20.25" customHeight="0">
      <c s="5" t="inlineStr" r="A17652">
        <is>
          <t xml:space="preserve">Z0030850</t>
        </is>
      </c>
      <c s="5" t="inlineStr" r="B17652">
        <is>
          <t xml:space="preserve">TEMPORARY INFORMATION SIGNING</t>
        </is>
      </c>
      <c s="5" t="inlineStr" r="C17652">
        <is>
          <t xml:space="preserve">SQ FT  </t>
        </is>
      </c>
      <c s="6" r="D17652">
        <v>102.000</v>
      </c>
      <c s="7" r="E17652">
        <v>1</v>
      </c>
      <c s="8" t="inlineStr" r="F17652">
        <is>
          <t xml:space="preserve">62R90</t>
        </is>
      </c>
      <c s="8" t="inlineStr" r="G17652">
        <is>
          <t xml:space="preserve">106</t>
        </is>
      </c>
      <c s="9" r="H17652">
        <v>25.2500</v>
      </c>
      <c s="8" t="inlineStr" r="I17652">
        <is>
          <t xml:space="preserve"/>
        </is>
      </c>
      <c s="8" t="inlineStr" r="J17652">
        <is>
          <t xml:space="preserve"> Cook</t>
        </is>
      </c>
    </row>
    <row r="17653" ht="20.25" customHeight="0">
      <c s="5" t="inlineStr" r="A17653">
        <is>
          <t xml:space="preserve">Z0030850</t>
        </is>
      </c>
      <c s="5" t="inlineStr" r="B17653">
        <is>
          <t xml:space="preserve">TEMPORARY INFORMATION SIGNING</t>
        </is>
      </c>
      <c s="5" t="inlineStr" r="C17653">
        <is>
          <t xml:space="preserve">SQ FT  </t>
        </is>
      </c>
      <c s="6" r="D17653">
        <v>51.000</v>
      </c>
      <c s="7" r="E17653">
        <v>1</v>
      </c>
      <c s="8" t="inlineStr" r="F17653">
        <is>
          <t xml:space="preserve">62R92</t>
        </is>
      </c>
      <c s="8" t="inlineStr" r="G17653">
        <is>
          <t xml:space="preserve">011</t>
        </is>
      </c>
      <c s="9" r="H17653">
        <v>15.0000</v>
      </c>
      <c s="8" t="inlineStr" r="I17653">
        <is>
          <t xml:space="preserve">Y</t>
        </is>
      </c>
      <c s="8" t="inlineStr" r="J17653">
        <is>
          <t xml:space="preserve"> Lake</t>
        </is>
      </c>
    </row>
    <row r="17654" ht="20.25" customHeight="0">
      <c s="5" t="inlineStr" r="A17654">
        <is>
          <t xml:space="preserve">Z0030850</t>
        </is>
      </c>
      <c s="5" t="inlineStr" r="B17654">
        <is>
          <t xml:space="preserve">TEMPORARY INFORMATION SIGNING</t>
        </is>
      </c>
      <c s="5" t="inlineStr" r="C17654">
        <is>
          <t xml:space="preserve">SQ FT  </t>
        </is>
      </c>
      <c s="6" r="D17654">
        <v>51.000</v>
      </c>
      <c s="7" r="E17654">
        <v>1</v>
      </c>
      <c s="8" t="inlineStr" r="F17654">
        <is>
          <t xml:space="preserve">62R92</t>
        </is>
      </c>
      <c s="8" t="inlineStr" r="G17654">
        <is>
          <t xml:space="preserve">011</t>
        </is>
      </c>
      <c s="9" r="H17654">
        <v>12.0000</v>
      </c>
      <c s="8" t="inlineStr" r="I17654">
        <is>
          <t xml:space="preserve"/>
        </is>
      </c>
      <c s="8" t="inlineStr" r="J17654">
        <is>
          <t xml:space="preserve"> Lake</t>
        </is>
      </c>
    </row>
    <row r="17655" ht="20.25" customHeight="0">
      <c s="5" t="inlineStr" r="A17655">
        <is>
          <t xml:space="preserve">Z0030850</t>
        </is>
      </c>
      <c s="5" t="inlineStr" r="B17655">
        <is>
          <t xml:space="preserve">TEMPORARY INFORMATION SIGNING</t>
        </is>
      </c>
      <c s="5" t="inlineStr" r="C17655">
        <is>
          <t xml:space="preserve">SQ FT  </t>
        </is>
      </c>
      <c s="6" r="D17655">
        <v>51.000</v>
      </c>
      <c s="7" r="E17655">
        <v>1</v>
      </c>
      <c s="8" t="inlineStr" r="F17655">
        <is>
          <t xml:space="preserve">62R92</t>
        </is>
      </c>
      <c s="8" t="inlineStr" r="G17655">
        <is>
          <t xml:space="preserve">011</t>
        </is>
      </c>
      <c s="9" r="H17655">
        <v>25.0000</v>
      </c>
      <c s="8" t="inlineStr" r="I17655">
        <is>
          <t xml:space="preserve"/>
        </is>
      </c>
      <c s="8" t="inlineStr" r="J17655">
        <is>
          <t xml:space="preserve"> Lake</t>
        </is>
      </c>
    </row>
    <row r="17656" ht="20.25" customHeight="0">
      <c s="5" t="inlineStr" r="A17656">
        <is>
          <t xml:space="preserve">Z0030850</t>
        </is>
      </c>
      <c s="5" t="inlineStr" r="B17656">
        <is>
          <t xml:space="preserve">TEMPORARY INFORMATION SIGNING</t>
        </is>
      </c>
      <c s="5" t="inlineStr" r="C17656">
        <is>
          <t xml:space="preserve">SQ FT  </t>
        </is>
      </c>
      <c s="6" r="D17656">
        <v>309.000</v>
      </c>
      <c s="7" r="E17656">
        <v>1</v>
      </c>
      <c s="8" t="inlineStr" r="F17656">
        <is>
          <t xml:space="preserve">62R94</t>
        </is>
      </c>
      <c s="8" t="inlineStr" r="G17656">
        <is>
          <t xml:space="preserve">012</t>
        </is>
      </c>
      <c s="9" r="H17656">
        <v>15.0000</v>
      </c>
      <c s="8" t="inlineStr" r="I17656">
        <is>
          <t xml:space="preserve">Y</t>
        </is>
      </c>
      <c s="8" t="inlineStr" r="J17656">
        <is>
          <t xml:space="preserve"> Will</t>
        </is>
      </c>
    </row>
    <row r="17657" ht="20.25" customHeight="0">
      <c s="5" t="inlineStr" r="A17657">
        <is>
          <t xml:space="preserve">Z0030850</t>
        </is>
      </c>
      <c s="5" t="inlineStr" r="B17657">
        <is>
          <t xml:space="preserve">TEMPORARY INFORMATION SIGNING</t>
        </is>
      </c>
      <c s="5" t="inlineStr" r="C17657">
        <is>
          <t xml:space="preserve">SQ FT  </t>
        </is>
      </c>
      <c s="6" r="D17657">
        <v>309.000</v>
      </c>
      <c s="7" r="E17657">
        <v>1</v>
      </c>
      <c s="8" t="inlineStr" r="F17657">
        <is>
          <t xml:space="preserve">62R94</t>
        </is>
      </c>
      <c s="8" t="inlineStr" r="G17657">
        <is>
          <t xml:space="preserve">012</t>
        </is>
      </c>
      <c s="9" r="H17657">
        <v>15.0000</v>
      </c>
      <c s="8" t="inlineStr" r="I17657">
        <is>
          <t xml:space="preserve"/>
        </is>
      </c>
      <c s="8" t="inlineStr" r="J17657">
        <is>
          <t xml:space="preserve"> Will</t>
        </is>
      </c>
    </row>
    <row r="17658" ht="20.25" customHeight="0">
      <c s="5" t="inlineStr" r="A17658">
        <is>
          <t xml:space="preserve">Z0030850</t>
        </is>
      </c>
      <c s="5" t="inlineStr" r="B17658">
        <is>
          <t xml:space="preserve">TEMPORARY INFORMATION SIGNING</t>
        </is>
      </c>
      <c s="5" t="inlineStr" r="C17658">
        <is>
          <t xml:space="preserve">SQ FT  </t>
        </is>
      </c>
      <c s="6" r="D17658">
        <v>309.000</v>
      </c>
      <c s="7" r="E17658">
        <v>1</v>
      </c>
      <c s="8" t="inlineStr" r="F17658">
        <is>
          <t xml:space="preserve">62R94</t>
        </is>
      </c>
      <c s="8" t="inlineStr" r="G17658">
        <is>
          <t xml:space="preserve">012</t>
        </is>
      </c>
      <c s="9" r="H17658">
        <v>25.0000</v>
      </c>
      <c s="8" t="inlineStr" r="I17658">
        <is>
          <t xml:space="preserve"/>
        </is>
      </c>
      <c s="8" t="inlineStr" r="J17658">
        <is>
          <t xml:space="preserve"> Will</t>
        </is>
      </c>
    </row>
    <row r="17659" ht="20.25" customHeight="0">
      <c s="5" t="inlineStr" r="A17659">
        <is>
          <t xml:space="preserve">Z0030850</t>
        </is>
      </c>
      <c s="5" t="inlineStr" r="B17659">
        <is>
          <t xml:space="preserve">TEMPORARY INFORMATION SIGNING</t>
        </is>
      </c>
      <c s="5" t="inlineStr" r="C17659">
        <is>
          <t xml:space="preserve">SQ FT  </t>
        </is>
      </c>
      <c s="6" r="D17659">
        <v>309.000</v>
      </c>
      <c s="7" r="E17659">
        <v>1</v>
      </c>
      <c s="8" t="inlineStr" r="F17659">
        <is>
          <t xml:space="preserve">62R94</t>
        </is>
      </c>
      <c s="8" t="inlineStr" r="G17659">
        <is>
          <t xml:space="preserve">012</t>
        </is>
      </c>
      <c s="9" r="H17659">
        <v>25.0000</v>
      </c>
      <c s="8" t="inlineStr" r="I17659">
        <is>
          <t xml:space="preserve"/>
        </is>
      </c>
      <c s="8" t="inlineStr" r="J17659">
        <is>
          <t xml:space="preserve"> Will</t>
        </is>
      </c>
    </row>
    <row r="17660" ht="20.25" customHeight="0">
      <c s="5" t="inlineStr" r="A17660">
        <is>
          <t xml:space="preserve">Z0030850</t>
        </is>
      </c>
      <c s="5" t="inlineStr" r="B17660">
        <is>
          <t xml:space="preserve">TEMPORARY INFORMATION SIGNING</t>
        </is>
      </c>
      <c s="5" t="inlineStr" r="C17660">
        <is>
          <t xml:space="preserve">SQ FT  </t>
        </is>
      </c>
      <c s="6" r="D17660">
        <v>100.000</v>
      </c>
      <c s="7" r="E17660">
        <v>1</v>
      </c>
      <c s="8" t="inlineStr" r="F17660">
        <is>
          <t xml:space="preserve">62T26</t>
        </is>
      </c>
      <c s="8" t="inlineStr" r="G17660">
        <is>
          <t xml:space="preserve">013</t>
        </is>
      </c>
      <c s="9" r="H17660">
        <v>18.9000</v>
      </c>
      <c s="8" t="inlineStr" r="I17660">
        <is>
          <t xml:space="preserve">Y</t>
        </is>
      </c>
      <c s="8" t="inlineStr" r="J17660">
        <is>
          <t xml:space="preserve"> Lake</t>
        </is>
      </c>
    </row>
    <row r="17661" ht="20.25" customHeight="0">
      <c s="5" t="inlineStr" r="A17661">
        <is>
          <t xml:space="preserve">Z0030850</t>
        </is>
      </c>
      <c s="5" t="inlineStr" r="B17661">
        <is>
          <t xml:space="preserve">TEMPORARY INFORMATION SIGNING</t>
        </is>
      </c>
      <c s="5" t="inlineStr" r="C17661">
        <is>
          <t xml:space="preserve">SQ FT  </t>
        </is>
      </c>
      <c s="6" r="D17661">
        <v>100.000</v>
      </c>
      <c s="7" r="E17661">
        <v>1</v>
      </c>
      <c s="8" t="inlineStr" r="F17661">
        <is>
          <t xml:space="preserve">62T26</t>
        </is>
      </c>
      <c s="8" t="inlineStr" r="G17661">
        <is>
          <t xml:space="preserve">013</t>
        </is>
      </c>
      <c s="9" r="H17661">
        <v>27.5000</v>
      </c>
      <c s="8" t="inlineStr" r="I17661">
        <is>
          <t xml:space="preserve"/>
        </is>
      </c>
      <c s="8" t="inlineStr" r="J17661">
        <is>
          <t xml:space="preserve"> Lake</t>
        </is>
      </c>
    </row>
    <row r="17662" ht="20.25" customHeight="0">
      <c s="5" t="inlineStr" r="A17662">
        <is>
          <t xml:space="preserve">Z0030850</t>
        </is>
      </c>
      <c s="5" t="inlineStr" r="B17662">
        <is>
          <t xml:space="preserve">TEMPORARY INFORMATION SIGNING</t>
        </is>
      </c>
      <c s="5" t="inlineStr" r="C17662">
        <is>
          <t xml:space="preserve">SQ FT  </t>
        </is>
      </c>
      <c s="6" r="D17662">
        <v>100.000</v>
      </c>
      <c s="7" r="E17662">
        <v>1</v>
      </c>
      <c s="8" t="inlineStr" r="F17662">
        <is>
          <t xml:space="preserve">62T26</t>
        </is>
      </c>
      <c s="8" t="inlineStr" r="G17662">
        <is>
          <t xml:space="preserve">013</t>
        </is>
      </c>
      <c s="9" r="H17662">
        <v>35.0000</v>
      </c>
      <c s="8" t="inlineStr" r="I17662">
        <is>
          <t xml:space="preserve"/>
        </is>
      </c>
      <c s="8" t="inlineStr" r="J17662">
        <is>
          <t xml:space="preserve"> Lake</t>
        </is>
      </c>
    </row>
    <row r="17663" ht="20.25" customHeight="0">
      <c s="5" t="inlineStr" r="A17663">
        <is>
          <t xml:space="preserve">Z0030850</t>
        </is>
      </c>
      <c s="5" t="inlineStr" r="B17663">
        <is>
          <t xml:space="preserve">TEMPORARY INFORMATION SIGNING</t>
        </is>
      </c>
      <c s="5" t="inlineStr" r="C17663">
        <is>
          <t xml:space="preserve">SQ FT  </t>
        </is>
      </c>
      <c s="6" r="D17663">
        <v>179.900</v>
      </c>
      <c s="7" r="E17663">
        <v>1</v>
      </c>
      <c s="8" t="inlineStr" r="F17663">
        <is>
          <t xml:space="preserve">62T59</t>
        </is>
      </c>
      <c s="8" t="inlineStr" r="G17663">
        <is>
          <t xml:space="preserve">108</t>
        </is>
      </c>
      <c s="9" r="H17663">
        <v>14.0000</v>
      </c>
      <c s="8" t="inlineStr" r="I17663">
        <is>
          <t xml:space="preserve">Y</t>
        </is>
      </c>
      <c s="8" t="inlineStr" r="J17663">
        <is>
          <t xml:space="preserve"> Lake, McHenry</t>
        </is>
      </c>
    </row>
    <row r="17664" ht="20.25" customHeight="0">
      <c s="5" t="inlineStr" r="A17664">
        <is>
          <t xml:space="preserve">Z0030850</t>
        </is>
      </c>
      <c s="5" t="inlineStr" r="B17664">
        <is>
          <t xml:space="preserve">TEMPORARY INFORMATION SIGNING</t>
        </is>
      </c>
      <c s="5" t="inlineStr" r="C17664">
        <is>
          <t xml:space="preserve">SQ FT  </t>
        </is>
      </c>
      <c s="6" r="D17664">
        <v>179.900</v>
      </c>
      <c s="7" r="E17664">
        <v>1</v>
      </c>
      <c s="8" t="inlineStr" r="F17664">
        <is>
          <t xml:space="preserve">62T59</t>
        </is>
      </c>
      <c s="8" t="inlineStr" r="G17664">
        <is>
          <t xml:space="preserve">108</t>
        </is>
      </c>
      <c s="9" r="H17664">
        <v>18.0000</v>
      </c>
      <c s="8" t="inlineStr" r="I17664">
        <is>
          <t xml:space="preserve"/>
        </is>
      </c>
      <c s="8" t="inlineStr" r="J17664">
        <is>
          <t xml:space="preserve"> Lake, McHenry</t>
        </is>
      </c>
    </row>
    <row r="17665" ht="20.25" customHeight="0">
      <c s="5" t="inlineStr" r="A17665">
        <is>
          <t xml:space="preserve">Z0030850</t>
        </is>
      </c>
      <c s="5" t="inlineStr" r="B17665">
        <is>
          <t xml:space="preserve">TEMPORARY INFORMATION SIGNING</t>
        </is>
      </c>
      <c s="5" t="inlineStr" r="C17665">
        <is>
          <t xml:space="preserve">SQ FT  </t>
        </is>
      </c>
      <c s="6" r="D17665">
        <v>179.900</v>
      </c>
      <c s="7" r="E17665">
        <v>1</v>
      </c>
      <c s="8" t="inlineStr" r="F17665">
        <is>
          <t xml:space="preserve">62T59</t>
        </is>
      </c>
      <c s="8" t="inlineStr" r="G17665">
        <is>
          <t xml:space="preserve">108</t>
        </is>
      </c>
      <c s="9" r="H17665">
        <v>20.0000</v>
      </c>
      <c s="8" t="inlineStr" r="I17665">
        <is>
          <t xml:space="preserve"/>
        </is>
      </c>
      <c s="8" t="inlineStr" r="J17665">
        <is>
          <t xml:space="preserve"> Lake, McHenry</t>
        </is>
      </c>
    </row>
    <row r="17666" ht="20.25" customHeight="0">
      <c s="5" t="inlineStr" r="A17666">
        <is>
          <t xml:space="preserve">Z0030850</t>
        </is>
      </c>
      <c s="5" t="inlineStr" r="B17666">
        <is>
          <t xml:space="preserve">TEMPORARY INFORMATION SIGNING</t>
        </is>
      </c>
      <c s="5" t="inlineStr" r="C17666">
        <is>
          <t xml:space="preserve">SQ FT  </t>
        </is>
      </c>
      <c s="6" r="D17666">
        <v>433.000</v>
      </c>
      <c s="7" r="E17666">
        <v>1</v>
      </c>
      <c s="8" t="inlineStr" r="F17666">
        <is>
          <t xml:space="preserve">62T60</t>
        </is>
      </c>
      <c s="8" t="inlineStr" r="G17666">
        <is>
          <t xml:space="preserve">109</t>
        </is>
      </c>
      <c s="9" r="H17666">
        <v>6.0000</v>
      </c>
      <c s="8" t="inlineStr" r="I17666">
        <is>
          <t xml:space="preserve">Y</t>
        </is>
      </c>
      <c s="8" t="inlineStr" r="J17666">
        <is>
          <t xml:space="preserve"> McHenry</t>
        </is>
      </c>
    </row>
    <row r="17667" ht="20.25" customHeight="0">
      <c s="5" t="inlineStr" r="A17667">
        <is>
          <t xml:space="preserve">Z0030850</t>
        </is>
      </c>
      <c s="5" t="inlineStr" r="B17667">
        <is>
          <t xml:space="preserve">TEMPORARY INFORMATION SIGNING</t>
        </is>
      </c>
      <c s="5" t="inlineStr" r="C17667">
        <is>
          <t xml:space="preserve">SQ FT  </t>
        </is>
      </c>
      <c s="6" r="D17667">
        <v>433.000</v>
      </c>
      <c s="7" r="E17667">
        <v>1</v>
      </c>
      <c s="8" t="inlineStr" r="F17667">
        <is>
          <t xml:space="preserve">62T60</t>
        </is>
      </c>
      <c s="8" t="inlineStr" r="G17667">
        <is>
          <t xml:space="preserve">109</t>
        </is>
      </c>
      <c s="9" r="H17667">
        <v>6.0000</v>
      </c>
      <c s="8" t="inlineStr" r="I17667">
        <is>
          <t xml:space="preserve"/>
        </is>
      </c>
      <c s="8" t="inlineStr" r="J17667">
        <is>
          <t xml:space="preserve"> McHenry</t>
        </is>
      </c>
    </row>
    <row r="17668" ht="20.25" customHeight="0">
      <c s="5" t="inlineStr" r="A17668">
        <is>
          <t xml:space="preserve">Z0030850</t>
        </is>
      </c>
      <c s="5" t="inlineStr" r="B17668">
        <is>
          <t xml:space="preserve">TEMPORARY INFORMATION SIGNING</t>
        </is>
      </c>
      <c s="5" t="inlineStr" r="C17668">
        <is>
          <t xml:space="preserve">SQ FT  </t>
        </is>
      </c>
      <c s="6" r="D17668">
        <v>433.000</v>
      </c>
      <c s="7" r="E17668">
        <v>1</v>
      </c>
      <c s="8" t="inlineStr" r="F17668">
        <is>
          <t xml:space="preserve">62T60</t>
        </is>
      </c>
      <c s="8" t="inlineStr" r="G17668">
        <is>
          <t xml:space="preserve">109</t>
        </is>
      </c>
      <c s="9" r="H17668">
        <v>18.0000</v>
      </c>
      <c s="8" t="inlineStr" r="I17668">
        <is>
          <t xml:space="preserve"/>
        </is>
      </c>
      <c s="8" t="inlineStr" r="J17668">
        <is>
          <t xml:space="preserve"> McHenry</t>
        </is>
      </c>
    </row>
    <row r="17669" ht="20.25" customHeight="0">
      <c s="5" t="inlineStr" r="A17669">
        <is>
          <t xml:space="preserve">Z0030850</t>
        </is>
      </c>
      <c s="5" t="inlineStr" r="B17669">
        <is>
          <t xml:space="preserve">TEMPORARY INFORMATION SIGNING</t>
        </is>
      </c>
      <c s="5" t="inlineStr" r="C17669">
        <is>
          <t xml:space="preserve">SQ FT  </t>
        </is>
      </c>
      <c s="6" r="D17669">
        <v>51.400</v>
      </c>
      <c s="7" r="E17669">
        <v>1</v>
      </c>
      <c s="8" t="inlineStr" r="F17669">
        <is>
          <t xml:space="preserve">62T62</t>
        </is>
      </c>
      <c s="8" t="inlineStr" r="G17669">
        <is>
          <t xml:space="preserve">110</t>
        </is>
      </c>
      <c s="9" r="H17669">
        <v>12.0000</v>
      </c>
      <c s="8" t="inlineStr" r="I17669">
        <is>
          <t xml:space="preserve">Y</t>
        </is>
      </c>
      <c s="8" t="inlineStr" r="J17669">
        <is>
          <t xml:space="preserve"> McHenry</t>
        </is>
      </c>
    </row>
    <row r="17670" ht="20.25" customHeight="0">
      <c s="5" t="inlineStr" r="A17670">
        <is>
          <t xml:space="preserve">Z0030850</t>
        </is>
      </c>
      <c s="5" t="inlineStr" r="B17670">
        <is>
          <t xml:space="preserve">TEMPORARY INFORMATION SIGNING</t>
        </is>
      </c>
      <c s="5" t="inlineStr" r="C17670">
        <is>
          <t xml:space="preserve">SQ FT  </t>
        </is>
      </c>
      <c s="6" r="D17670">
        <v>51.400</v>
      </c>
      <c s="7" r="E17670">
        <v>1</v>
      </c>
      <c s="8" t="inlineStr" r="F17670">
        <is>
          <t xml:space="preserve">62T62</t>
        </is>
      </c>
      <c s="8" t="inlineStr" r="G17670">
        <is>
          <t xml:space="preserve">110</t>
        </is>
      </c>
      <c s="9" r="H17670">
        <v>22.0000</v>
      </c>
      <c s="8" t="inlineStr" r="I17670">
        <is>
          <t xml:space="preserve"/>
        </is>
      </c>
      <c s="8" t="inlineStr" r="J17670">
        <is>
          <t xml:space="preserve"> McHenry</t>
        </is>
      </c>
    </row>
    <row r="17671" ht="20.25" customHeight="0">
      <c s="5" t="inlineStr" r="A17671">
        <is>
          <t xml:space="preserve">Z0030850</t>
        </is>
      </c>
      <c s="5" t="inlineStr" r="B17671">
        <is>
          <t xml:space="preserve">TEMPORARY INFORMATION SIGNING</t>
        </is>
      </c>
      <c s="5" t="inlineStr" r="C17671">
        <is>
          <t xml:space="preserve">SQ FT  </t>
        </is>
      </c>
      <c s="6" r="D17671">
        <v>51.400</v>
      </c>
      <c s="7" r="E17671">
        <v>1</v>
      </c>
      <c s="8" t="inlineStr" r="F17671">
        <is>
          <t xml:space="preserve">62T62</t>
        </is>
      </c>
      <c s="8" t="inlineStr" r="G17671">
        <is>
          <t xml:space="preserve">110</t>
        </is>
      </c>
      <c s="9" r="H17671">
        <v>22.0000</v>
      </c>
      <c s="8" t="inlineStr" r="I17671">
        <is>
          <t xml:space="preserve"/>
        </is>
      </c>
      <c s="8" t="inlineStr" r="J17671">
        <is>
          <t xml:space="preserve"> McHenry</t>
        </is>
      </c>
    </row>
    <row r="17672" ht="20.25" customHeight="0">
      <c s="5" t="inlineStr" r="A17672">
        <is>
          <t xml:space="preserve">Z0030850</t>
        </is>
      </c>
      <c s="5" t="inlineStr" r="B17672">
        <is>
          <t xml:space="preserve">TEMPORARY INFORMATION SIGNING</t>
        </is>
      </c>
      <c s="5" t="inlineStr" r="C17672">
        <is>
          <t xml:space="preserve">SQ FT  </t>
        </is>
      </c>
      <c s="6" r="D17672">
        <v>51.400</v>
      </c>
      <c s="7" r="E17672">
        <v>1</v>
      </c>
      <c s="8" t="inlineStr" r="F17672">
        <is>
          <t xml:space="preserve">62T66</t>
        </is>
      </c>
      <c s="8" t="inlineStr" r="G17672">
        <is>
          <t xml:space="preserve">111</t>
        </is>
      </c>
      <c s="9" r="H17672">
        <v>26.2500</v>
      </c>
      <c s="8" t="inlineStr" r="I17672">
        <is>
          <t xml:space="preserve">Y</t>
        </is>
      </c>
      <c s="8" t="inlineStr" r="J17672">
        <is>
          <t xml:space="preserve"> DuPage</t>
        </is>
      </c>
    </row>
    <row r="17673" ht="20.25" customHeight="0">
      <c s="5" t="inlineStr" r="A17673">
        <is>
          <t xml:space="preserve">Z0030850</t>
        </is>
      </c>
      <c s="5" t="inlineStr" r="B17673">
        <is>
          <t xml:space="preserve">TEMPORARY INFORMATION SIGNING</t>
        </is>
      </c>
      <c s="5" t="inlineStr" r="C17673">
        <is>
          <t xml:space="preserve">SQ FT  </t>
        </is>
      </c>
      <c s="6" r="D17673">
        <v>51.400</v>
      </c>
      <c s="7" r="E17673">
        <v>1</v>
      </c>
      <c s="8" t="inlineStr" r="F17673">
        <is>
          <t xml:space="preserve">62T66</t>
        </is>
      </c>
      <c s="8" t="inlineStr" r="G17673">
        <is>
          <t xml:space="preserve">111</t>
        </is>
      </c>
      <c s="9" r="H17673">
        <v>25.0000</v>
      </c>
      <c s="8" t="inlineStr" r="I17673">
        <is>
          <t xml:space="preserve"/>
        </is>
      </c>
      <c s="8" t="inlineStr" r="J17673">
        <is>
          <t xml:space="preserve"> DuPage</t>
        </is>
      </c>
    </row>
    <row r="17674" ht="20.25" customHeight="0">
      <c s="5" t="inlineStr" r="A17674">
        <is>
          <t xml:space="preserve">Z0030850</t>
        </is>
      </c>
      <c s="5" t="inlineStr" r="B17674">
        <is>
          <t xml:space="preserve">TEMPORARY INFORMATION SIGNING</t>
        </is>
      </c>
      <c s="5" t="inlineStr" r="C17674">
        <is>
          <t xml:space="preserve">SQ FT  </t>
        </is>
      </c>
      <c s="6" r="D17674">
        <v>51.400</v>
      </c>
      <c s="7" r="E17674">
        <v>1</v>
      </c>
      <c s="8" t="inlineStr" r="F17674">
        <is>
          <t xml:space="preserve">62T66</t>
        </is>
      </c>
      <c s="8" t="inlineStr" r="G17674">
        <is>
          <t xml:space="preserve">111</t>
        </is>
      </c>
      <c s="9" r="H17674">
        <v>55.0000</v>
      </c>
      <c s="8" t="inlineStr" r="I17674">
        <is>
          <t xml:space="preserve"/>
        </is>
      </c>
      <c s="8" t="inlineStr" r="J17674">
        <is>
          <t xml:space="preserve"> DuPage</t>
        </is>
      </c>
    </row>
    <row r="17675" ht="20.25" customHeight="0">
      <c s="5" t="inlineStr" r="A17675">
        <is>
          <t xml:space="preserve">Z0030850</t>
        </is>
      </c>
      <c s="5" t="inlineStr" r="B17675">
        <is>
          <t xml:space="preserve">TEMPORARY INFORMATION SIGNING</t>
        </is>
      </c>
      <c s="5" t="inlineStr" r="C17675">
        <is>
          <t xml:space="preserve">SQ FT  </t>
        </is>
      </c>
      <c s="6" r="D17675">
        <v>51.400</v>
      </c>
      <c s="7" r="E17675">
        <v>1</v>
      </c>
      <c s="8" t="inlineStr" r="F17675">
        <is>
          <t xml:space="preserve">62T77</t>
        </is>
      </c>
      <c s="8" t="inlineStr" r="G17675">
        <is>
          <t xml:space="preserve">015</t>
        </is>
      </c>
      <c s="9" r="H17675">
        <v>25.0000</v>
      </c>
      <c s="8" t="inlineStr" r="I17675">
        <is>
          <t xml:space="preserve">Y</t>
        </is>
      </c>
      <c s="8" t="inlineStr" r="J17675">
        <is>
          <t xml:space="preserve"> Kane</t>
        </is>
      </c>
    </row>
    <row r="17676" ht="20.25" customHeight="0">
      <c s="5" t="inlineStr" r="A17676">
        <is>
          <t xml:space="preserve">Z0030850</t>
        </is>
      </c>
      <c s="5" t="inlineStr" r="B17676">
        <is>
          <t xml:space="preserve">TEMPORARY INFORMATION SIGNING</t>
        </is>
      </c>
      <c s="5" t="inlineStr" r="C17676">
        <is>
          <t xml:space="preserve">SQ FT  </t>
        </is>
      </c>
      <c s="6" r="D17676">
        <v>51.400</v>
      </c>
      <c s="7" r="E17676">
        <v>1</v>
      </c>
      <c s="8" t="inlineStr" r="F17676">
        <is>
          <t xml:space="preserve">62T77</t>
        </is>
      </c>
      <c s="8" t="inlineStr" r="G17676">
        <is>
          <t xml:space="preserve">015</t>
        </is>
      </c>
      <c s="9" r="H17676">
        <v>12.0000</v>
      </c>
      <c s="8" t="inlineStr" r="I17676">
        <is>
          <t xml:space="preserve"/>
        </is>
      </c>
      <c s="8" t="inlineStr" r="J17676">
        <is>
          <t xml:space="preserve"> Kane</t>
        </is>
      </c>
    </row>
    <row r="17677" ht="20.25" customHeight="0">
      <c s="5" t="inlineStr" r="A17677">
        <is>
          <t xml:space="preserve">Z0030850</t>
        </is>
      </c>
      <c s="5" t="inlineStr" r="B17677">
        <is>
          <t xml:space="preserve">TEMPORARY INFORMATION SIGNING</t>
        </is>
      </c>
      <c s="5" t="inlineStr" r="C17677">
        <is>
          <t xml:space="preserve">SQ FT  </t>
        </is>
      </c>
      <c s="6" r="D17677">
        <v>51.400</v>
      </c>
      <c s="7" r="E17677">
        <v>1</v>
      </c>
      <c s="8" t="inlineStr" r="F17677">
        <is>
          <t xml:space="preserve">62T77</t>
        </is>
      </c>
      <c s="8" t="inlineStr" r="G17677">
        <is>
          <t xml:space="preserve">015</t>
        </is>
      </c>
      <c s="9" r="H17677">
        <v>12.0000</v>
      </c>
      <c s="8" t="inlineStr" r="I17677">
        <is>
          <t xml:space="preserve"/>
        </is>
      </c>
      <c s="8" t="inlineStr" r="J17677">
        <is>
          <t xml:space="preserve"> Kane</t>
        </is>
      </c>
    </row>
    <row r="17678" ht="20.25" customHeight="0">
      <c s="5" t="inlineStr" r="A17678">
        <is>
          <t xml:space="preserve">Z0030850</t>
        </is>
      </c>
      <c s="5" t="inlineStr" r="B17678">
        <is>
          <t xml:space="preserve">TEMPORARY INFORMATION SIGNING</t>
        </is>
      </c>
      <c s="5" t="inlineStr" r="C17678">
        <is>
          <t xml:space="preserve">SQ FT  </t>
        </is>
      </c>
      <c s="6" r="D17678">
        <v>51.400</v>
      </c>
      <c s="7" r="E17678">
        <v>1</v>
      </c>
      <c s="8" t="inlineStr" r="F17678">
        <is>
          <t xml:space="preserve">62T77</t>
        </is>
      </c>
      <c s="8" t="inlineStr" r="G17678">
        <is>
          <t xml:space="preserve">015</t>
        </is>
      </c>
      <c s="9" r="H17678">
        <v>12.0000</v>
      </c>
      <c s="8" t="inlineStr" r="I17678">
        <is>
          <t xml:space="preserve"/>
        </is>
      </c>
      <c s="8" t="inlineStr" r="J17678">
        <is>
          <t xml:space="preserve"> Kane</t>
        </is>
      </c>
    </row>
    <row r="17679" ht="20.25" customHeight="0">
      <c s="5" t="inlineStr" r="A17679">
        <is>
          <t xml:space="preserve">Z0030850</t>
        </is>
      </c>
      <c s="5" t="inlineStr" r="B17679">
        <is>
          <t xml:space="preserve">TEMPORARY INFORMATION SIGNING</t>
        </is>
      </c>
      <c s="5" t="inlineStr" r="C17679">
        <is>
          <t xml:space="preserve">SQ FT  </t>
        </is>
      </c>
      <c s="6" r="D17679">
        <v>51.400</v>
      </c>
      <c s="7" r="E17679">
        <v>1</v>
      </c>
      <c s="8" t="inlineStr" r="F17679">
        <is>
          <t xml:space="preserve">62T77</t>
        </is>
      </c>
      <c s="8" t="inlineStr" r="G17679">
        <is>
          <t xml:space="preserve">015</t>
        </is>
      </c>
      <c s="9" r="H17679">
        <v>18.0000</v>
      </c>
      <c s="8" t="inlineStr" r="I17679">
        <is>
          <t xml:space="preserve"/>
        </is>
      </c>
      <c s="8" t="inlineStr" r="J17679">
        <is>
          <t xml:space="preserve"> Kane</t>
        </is>
      </c>
    </row>
    <row r="17680" ht="20.25" customHeight="0">
      <c s="5" t="inlineStr" r="A17680">
        <is>
          <t xml:space="preserve">Z0030850</t>
        </is>
      </c>
      <c s="5" t="inlineStr" r="B17680">
        <is>
          <t xml:space="preserve">TEMPORARY INFORMATION SIGNING</t>
        </is>
      </c>
      <c s="5" t="inlineStr" r="C17680">
        <is>
          <t xml:space="preserve">SQ FT  </t>
        </is>
      </c>
      <c s="6" r="D17680">
        <v>51.400</v>
      </c>
      <c s="7" r="E17680">
        <v>1</v>
      </c>
      <c s="8" t="inlineStr" r="F17680">
        <is>
          <t xml:space="preserve">62T77</t>
        </is>
      </c>
      <c s="8" t="inlineStr" r="G17680">
        <is>
          <t xml:space="preserve">015</t>
        </is>
      </c>
      <c s="9" r="H17680">
        <v>21.0000</v>
      </c>
      <c s="8" t="inlineStr" r="I17680">
        <is>
          <t xml:space="preserve"/>
        </is>
      </c>
      <c s="8" t="inlineStr" r="J17680">
        <is>
          <t xml:space="preserve"> Kane</t>
        </is>
      </c>
    </row>
    <row r="17681" ht="20.25" customHeight="0">
      <c s="5" t="inlineStr" r="A17681">
        <is>
          <t xml:space="preserve">Z0030850</t>
        </is>
      </c>
      <c s="5" t="inlineStr" r="B17681">
        <is>
          <t xml:space="preserve">TEMPORARY INFORMATION SIGNING</t>
        </is>
      </c>
      <c s="5" t="inlineStr" r="C17681">
        <is>
          <t xml:space="preserve">SQ FT  </t>
        </is>
      </c>
      <c s="6" r="D17681">
        <v>52.000</v>
      </c>
      <c s="7" r="E17681">
        <v>1</v>
      </c>
      <c s="8" t="inlineStr" r="F17681">
        <is>
          <t xml:space="preserve">62T79</t>
        </is>
      </c>
      <c s="8" t="inlineStr" r="G17681">
        <is>
          <t xml:space="preserve">016</t>
        </is>
      </c>
      <c s="9" r="H17681">
        <v>25.0000</v>
      </c>
      <c s="8" t="inlineStr" r="I17681">
        <is>
          <t xml:space="preserve">Y</t>
        </is>
      </c>
      <c s="8" t="inlineStr" r="J17681">
        <is>
          <t xml:space="preserve"> DuPage</t>
        </is>
      </c>
    </row>
    <row r="17682" ht="20.25" customHeight="0">
      <c s="5" t="inlineStr" r="A17682">
        <is>
          <t xml:space="preserve">Z0030850</t>
        </is>
      </c>
      <c s="5" t="inlineStr" r="B17682">
        <is>
          <t xml:space="preserve">TEMPORARY INFORMATION SIGNING</t>
        </is>
      </c>
      <c s="5" t="inlineStr" r="C17682">
        <is>
          <t xml:space="preserve">SQ FT  </t>
        </is>
      </c>
      <c s="6" r="D17682">
        <v>52.000</v>
      </c>
      <c s="7" r="E17682">
        <v>1</v>
      </c>
      <c s="8" t="inlineStr" r="F17682">
        <is>
          <t xml:space="preserve">62T79</t>
        </is>
      </c>
      <c s="8" t="inlineStr" r="G17682">
        <is>
          <t xml:space="preserve">016</t>
        </is>
      </c>
      <c s="9" r="H17682">
        <v>26.2500</v>
      </c>
      <c s="8" t="inlineStr" r="I17682">
        <is>
          <t xml:space="preserve"/>
        </is>
      </c>
      <c s="8" t="inlineStr" r="J17682">
        <is>
          <t xml:space="preserve"> DuPage</t>
        </is>
      </c>
    </row>
    <row r="17683" ht="20.25" customHeight="0">
      <c s="5" t="inlineStr" r="A17683">
        <is>
          <t xml:space="preserve">Z0030850</t>
        </is>
      </c>
      <c s="5" t="inlineStr" r="B17683">
        <is>
          <t xml:space="preserve">TEMPORARY INFORMATION SIGNING</t>
        </is>
      </c>
      <c s="5" t="inlineStr" r="C17683">
        <is>
          <t xml:space="preserve">SQ FT  </t>
        </is>
      </c>
      <c s="6" r="D17683">
        <v>52.000</v>
      </c>
      <c s="7" r="E17683">
        <v>1</v>
      </c>
      <c s="8" t="inlineStr" r="F17683">
        <is>
          <t xml:space="preserve">62T79</t>
        </is>
      </c>
      <c s="8" t="inlineStr" r="G17683">
        <is>
          <t xml:space="preserve">016</t>
        </is>
      </c>
      <c s="9" r="H17683">
        <v>55.0000</v>
      </c>
      <c s="8" t="inlineStr" r="I17683">
        <is>
          <t xml:space="preserve"/>
        </is>
      </c>
      <c s="8" t="inlineStr" r="J17683">
        <is>
          <t xml:space="preserve"> DuPage</t>
        </is>
      </c>
    </row>
    <row r="17684" ht="20.25" customHeight="0">
      <c s="5" t="inlineStr" r="A17684">
        <is>
          <t xml:space="preserve">Z0030850</t>
        </is>
      </c>
      <c s="5" t="inlineStr" r="B17684">
        <is>
          <t xml:space="preserve">TEMPORARY INFORMATION SIGNING</t>
        </is>
      </c>
      <c s="5" t="inlineStr" r="C17684">
        <is>
          <t xml:space="preserve">SQ FT  </t>
        </is>
      </c>
      <c s="6" r="D17684">
        <v>154.200</v>
      </c>
      <c s="7" r="E17684">
        <v>1</v>
      </c>
      <c s="8" t="inlineStr" r="F17684">
        <is>
          <t xml:space="preserve">62V25</t>
        </is>
      </c>
      <c s="8" t="inlineStr" r="G17684">
        <is>
          <t xml:space="preserve">018</t>
        </is>
      </c>
      <c s="9" r="H17684">
        <v>12.0000</v>
      </c>
      <c s="8" t="inlineStr" r="I17684">
        <is>
          <t xml:space="preserve">Y</t>
        </is>
      </c>
      <c s="8" t="inlineStr" r="J17684">
        <is>
          <t xml:space="preserve"> Kane</t>
        </is>
      </c>
    </row>
    <row r="17685" ht="20.25" customHeight="0">
      <c s="5" t="inlineStr" r="A17685">
        <is>
          <t xml:space="preserve">Z0030850</t>
        </is>
      </c>
      <c s="5" t="inlineStr" r="B17685">
        <is>
          <t xml:space="preserve">TEMPORARY INFORMATION SIGNING</t>
        </is>
      </c>
      <c s="5" t="inlineStr" r="C17685">
        <is>
          <t xml:space="preserve">SQ FT  </t>
        </is>
      </c>
      <c s="6" r="D17685">
        <v>154.200</v>
      </c>
      <c s="7" r="E17685">
        <v>1</v>
      </c>
      <c s="8" t="inlineStr" r="F17685">
        <is>
          <t xml:space="preserve">62V25</t>
        </is>
      </c>
      <c s="8" t="inlineStr" r="G17685">
        <is>
          <t xml:space="preserve">018</t>
        </is>
      </c>
      <c s="9" r="H17685">
        <v>12.0000</v>
      </c>
      <c s="8" t="inlineStr" r="I17685">
        <is>
          <t xml:space="preserve"/>
        </is>
      </c>
      <c s="8" t="inlineStr" r="J17685">
        <is>
          <t xml:space="preserve"> Kane</t>
        </is>
      </c>
    </row>
    <row r="17686" ht="20.25" customHeight="0">
      <c s="5" t="inlineStr" r="A17686">
        <is>
          <t xml:space="preserve">Z0030850</t>
        </is>
      </c>
      <c s="5" t="inlineStr" r="B17686">
        <is>
          <t xml:space="preserve">TEMPORARY INFORMATION SIGNING</t>
        </is>
      </c>
      <c s="5" t="inlineStr" r="C17686">
        <is>
          <t xml:space="preserve">SQ FT  </t>
        </is>
      </c>
      <c s="6" r="D17686">
        <v>154.200</v>
      </c>
      <c s="7" r="E17686">
        <v>1</v>
      </c>
      <c s="8" t="inlineStr" r="F17686">
        <is>
          <t xml:space="preserve">62V25</t>
        </is>
      </c>
      <c s="8" t="inlineStr" r="G17686">
        <is>
          <t xml:space="preserve">018</t>
        </is>
      </c>
      <c s="9" r="H17686">
        <v>12.0000</v>
      </c>
      <c s="8" t="inlineStr" r="I17686">
        <is>
          <t xml:space="preserve"/>
        </is>
      </c>
      <c s="8" t="inlineStr" r="J17686">
        <is>
          <t xml:space="preserve"> Kane</t>
        </is>
      </c>
    </row>
    <row r="17687" ht="20.25" customHeight="0">
      <c s="5" t="inlineStr" r="A17687">
        <is>
          <t xml:space="preserve">Z0030850</t>
        </is>
      </c>
      <c s="5" t="inlineStr" r="B17687">
        <is>
          <t xml:space="preserve">TEMPORARY INFORMATION SIGNING</t>
        </is>
      </c>
      <c s="5" t="inlineStr" r="C17687">
        <is>
          <t xml:space="preserve">SQ FT  </t>
        </is>
      </c>
      <c s="6" r="D17687">
        <v>103.000</v>
      </c>
      <c s="7" r="E17687">
        <v>1</v>
      </c>
      <c s="8" t="inlineStr" r="F17687">
        <is>
          <t xml:space="preserve">62W53</t>
        </is>
      </c>
      <c s="8" t="inlineStr" r="G17687">
        <is>
          <t xml:space="preserve">024</t>
        </is>
      </c>
      <c s="9" r="H17687">
        <v>18.0000</v>
      </c>
      <c s="8" t="inlineStr" r="I17687">
        <is>
          <t xml:space="preserve">Y</t>
        </is>
      </c>
      <c s="8" t="inlineStr" r="J17687">
        <is>
          <t xml:space="preserve"> Lake</t>
        </is>
      </c>
    </row>
    <row r="17688" ht="20.25" customHeight="0">
      <c s="5" t="inlineStr" r="A17688">
        <is>
          <t xml:space="preserve">Z0030850</t>
        </is>
      </c>
      <c s="5" t="inlineStr" r="B17688">
        <is>
          <t xml:space="preserve">TEMPORARY INFORMATION SIGNING</t>
        </is>
      </c>
      <c s="5" t="inlineStr" r="C17688">
        <is>
          <t xml:space="preserve">SQ FT  </t>
        </is>
      </c>
      <c s="6" r="D17688">
        <v>103.000</v>
      </c>
      <c s="7" r="E17688">
        <v>1</v>
      </c>
      <c s="8" t="inlineStr" r="F17688">
        <is>
          <t xml:space="preserve">62W53</t>
        </is>
      </c>
      <c s="8" t="inlineStr" r="G17688">
        <is>
          <t xml:space="preserve">024</t>
        </is>
      </c>
      <c s="9" r="H17688">
        <v>14.0000</v>
      </c>
      <c s="8" t="inlineStr" r="I17688">
        <is>
          <t xml:space="preserve"/>
        </is>
      </c>
      <c s="8" t="inlineStr" r="J17688">
        <is>
          <t xml:space="preserve"> Lake</t>
        </is>
      </c>
    </row>
    <row r="17689" ht="20.25" customHeight="0">
      <c s="5" t="inlineStr" r="A17689">
        <is>
          <t xml:space="preserve">Z0030850</t>
        </is>
      </c>
      <c s="5" t="inlineStr" r="B17689">
        <is>
          <t xml:space="preserve">TEMPORARY INFORMATION SIGNING</t>
        </is>
      </c>
      <c s="5" t="inlineStr" r="C17689">
        <is>
          <t xml:space="preserve">SQ FT  </t>
        </is>
      </c>
      <c s="6" r="D17689">
        <v>103.000</v>
      </c>
      <c s="7" r="E17689">
        <v>1</v>
      </c>
      <c s="8" t="inlineStr" r="F17689">
        <is>
          <t xml:space="preserve">62W53</t>
        </is>
      </c>
      <c s="8" t="inlineStr" r="G17689">
        <is>
          <t xml:space="preserve">024</t>
        </is>
      </c>
      <c s="9" r="H17689">
        <v>14.0000</v>
      </c>
      <c s="8" t="inlineStr" r="I17689">
        <is>
          <t xml:space="preserve"/>
        </is>
      </c>
      <c s="8" t="inlineStr" r="J17689">
        <is>
          <t xml:space="preserve"> Lake</t>
        </is>
      </c>
    </row>
    <row r="17690" ht="20.25" customHeight="0">
      <c s="5" t="inlineStr" r="A17690">
        <is>
          <t xml:space="preserve">Z0030850</t>
        </is>
      </c>
      <c s="5" t="inlineStr" r="B17690">
        <is>
          <t xml:space="preserve">TEMPORARY INFORMATION SIGNING</t>
        </is>
      </c>
      <c s="5" t="inlineStr" r="C17690">
        <is>
          <t xml:space="preserve">SQ FT  </t>
        </is>
      </c>
      <c s="6" r="D17690">
        <v>63.000</v>
      </c>
      <c s="7" r="E17690">
        <v>3</v>
      </c>
      <c s="8" t="inlineStr" r="F17690">
        <is>
          <t xml:space="preserve">66M28</t>
        </is>
      </c>
      <c s="8" t="inlineStr" r="G17690">
        <is>
          <t xml:space="preserve">038</t>
        </is>
      </c>
      <c s="9" r="H17690">
        <v>36.0000</v>
      </c>
      <c s="8" t="inlineStr" r="I17690">
        <is>
          <t xml:space="preserve">Y</t>
        </is>
      </c>
      <c s="8" t="inlineStr" r="J17690">
        <is>
          <t xml:space="preserve"> Livingston</t>
        </is>
      </c>
    </row>
    <row r="17691" ht="20.25" customHeight="0">
      <c s="5" t="inlineStr" r="A17691">
        <is>
          <t xml:space="preserve">Z0030850</t>
        </is>
      </c>
      <c s="5" t="inlineStr" r="B17691">
        <is>
          <t xml:space="preserve">TEMPORARY INFORMATION SIGNING</t>
        </is>
      </c>
      <c s="5" t="inlineStr" r="C17691">
        <is>
          <t xml:space="preserve">SQ FT  </t>
        </is>
      </c>
      <c s="6" r="D17691">
        <v>63.000</v>
      </c>
      <c s="7" r="E17691">
        <v>3</v>
      </c>
      <c s="8" t="inlineStr" r="F17691">
        <is>
          <t xml:space="preserve">66M28</t>
        </is>
      </c>
      <c s="8" t="inlineStr" r="G17691">
        <is>
          <t xml:space="preserve">038</t>
        </is>
      </c>
      <c s="9" r="H17691">
        <v>35.0000</v>
      </c>
      <c s="8" t="inlineStr" r="I17691">
        <is>
          <t xml:space="preserve"/>
        </is>
      </c>
      <c s="8" t="inlineStr" r="J17691">
        <is>
          <t xml:space="preserve"> Livingston</t>
        </is>
      </c>
    </row>
    <row r="17692" ht="20.25" customHeight="0">
      <c s="5" t="inlineStr" r="A17692">
        <is>
          <t xml:space="preserve">Z0030850</t>
        </is>
      </c>
      <c s="5" t="inlineStr" r="B17692">
        <is>
          <t xml:space="preserve">TEMPORARY INFORMATION SIGNING</t>
        </is>
      </c>
      <c s="5" t="inlineStr" r="C17692">
        <is>
          <t xml:space="preserve">SQ FT  </t>
        </is>
      </c>
      <c s="6" r="D17692">
        <v>42.000</v>
      </c>
      <c s="7" r="E17692">
        <v>3</v>
      </c>
      <c s="8" t="inlineStr" r="F17692">
        <is>
          <t xml:space="preserve">66M56</t>
        </is>
      </c>
      <c s="8" t="inlineStr" r="G17692">
        <is>
          <t xml:space="preserve">039</t>
        </is>
      </c>
      <c s="9" r="H17692">
        <v>25.0000</v>
      </c>
      <c s="8" t="inlineStr" r="I17692">
        <is>
          <t xml:space="preserve">Y</t>
        </is>
      </c>
      <c s="8" t="inlineStr" r="J17692">
        <is>
          <t xml:space="preserve"> LaSalle</t>
        </is>
      </c>
    </row>
    <row r="17693" ht="20.25" customHeight="0">
      <c s="5" t="inlineStr" r="A17693">
        <is>
          <t xml:space="preserve">Z0030850</t>
        </is>
      </c>
      <c s="5" t="inlineStr" r="B17693">
        <is>
          <t xml:space="preserve">TEMPORARY INFORMATION SIGNING</t>
        </is>
      </c>
      <c s="5" t="inlineStr" r="C17693">
        <is>
          <t xml:space="preserve">SQ FT  </t>
        </is>
      </c>
      <c s="6" r="D17693">
        <v>42.000</v>
      </c>
      <c s="7" r="E17693">
        <v>3</v>
      </c>
      <c s="8" t="inlineStr" r="F17693">
        <is>
          <t xml:space="preserve">66M88</t>
        </is>
      </c>
      <c s="8" t="inlineStr" r="G17693">
        <is>
          <t xml:space="preserve">040</t>
        </is>
      </c>
      <c s="9" r="H17693">
        <v>40.0000</v>
      </c>
      <c s="8" t="inlineStr" r="I17693">
        <is>
          <t xml:space="preserve">Y</t>
        </is>
      </c>
      <c s="8" t="inlineStr" r="J17693">
        <is>
          <t xml:space="preserve"> Bureau</t>
        </is>
      </c>
    </row>
    <row r="17694" ht="20.25" customHeight="0">
      <c s="5" t="inlineStr" r="A17694">
        <is>
          <t xml:space="preserve">Z0030850</t>
        </is>
      </c>
      <c s="5" t="inlineStr" r="B17694">
        <is>
          <t xml:space="preserve">TEMPORARY INFORMATION SIGNING</t>
        </is>
      </c>
      <c s="5" t="inlineStr" r="C17694">
        <is>
          <t xml:space="preserve">SQ FT  </t>
        </is>
      </c>
      <c s="6" r="D17694">
        <v>42.000</v>
      </c>
      <c s="7" r="E17694">
        <v>3</v>
      </c>
      <c s="8" t="inlineStr" r="F17694">
        <is>
          <t xml:space="preserve">66M88</t>
        </is>
      </c>
      <c s="8" t="inlineStr" r="G17694">
        <is>
          <t xml:space="preserve">040</t>
        </is>
      </c>
      <c s="9" r="H17694">
        <v>50.0000</v>
      </c>
      <c s="8" t="inlineStr" r="I17694">
        <is>
          <t xml:space="preserve"/>
        </is>
      </c>
      <c s="8" t="inlineStr" r="J17694">
        <is>
          <t xml:space="preserve"> Bureau</t>
        </is>
      </c>
    </row>
    <row r="17695" ht="20.25" customHeight="0">
      <c s="5" t="inlineStr" r="A17695">
        <is>
          <t xml:space="preserve">Z0030850</t>
        </is>
      </c>
      <c s="5" t="inlineStr" r="B17695">
        <is>
          <t xml:space="preserve">TEMPORARY INFORMATION SIGNING</t>
        </is>
      </c>
      <c s="5" t="inlineStr" r="C17695">
        <is>
          <t xml:space="preserve">SQ FT  </t>
        </is>
      </c>
      <c s="6" r="D17695">
        <v>42.000</v>
      </c>
      <c s="7" r="E17695">
        <v>3</v>
      </c>
      <c s="8" t="inlineStr" r="F17695">
        <is>
          <t xml:space="preserve">66M88</t>
        </is>
      </c>
      <c s="8" t="inlineStr" r="G17695">
        <is>
          <t xml:space="preserve">040</t>
        </is>
      </c>
      <c s="9" r="H17695">
        <v>55.0000</v>
      </c>
      <c s="8" t="inlineStr" r="I17695">
        <is>
          <t xml:space="preserve"/>
        </is>
      </c>
      <c s="8" t="inlineStr" r="J17695">
        <is>
          <t xml:space="preserve"> Bureau</t>
        </is>
      </c>
    </row>
    <row r="17696" ht="20.25" customHeight="0">
      <c s="5" t="inlineStr" r="A17696">
        <is>
          <t xml:space="preserve">Z0030850</t>
        </is>
      </c>
      <c s="5" t="inlineStr" r="B17696">
        <is>
          <t xml:space="preserve">TEMPORARY INFORMATION SIGNING</t>
        </is>
      </c>
      <c s="5" t="inlineStr" r="C17696">
        <is>
          <t xml:space="preserve">SQ FT  </t>
        </is>
      </c>
      <c s="6" r="D17696">
        <v>42.000</v>
      </c>
      <c s="7" r="E17696">
        <v>3</v>
      </c>
      <c s="8" t="inlineStr" r="F17696">
        <is>
          <t xml:space="preserve">66M96</t>
        </is>
      </c>
      <c s="8" t="inlineStr" r="G17696">
        <is>
          <t xml:space="preserve">169</t>
        </is>
      </c>
      <c s="9" r="H17696">
        <v>25.0000</v>
      </c>
      <c s="8" t="inlineStr" r="I17696">
        <is>
          <t xml:space="preserve">Y</t>
        </is>
      </c>
      <c s="8" t="inlineStr" r="J17696">
        <is>
          <t xml:space="preserve"> Bureau</t>
        </is>
      </c>
    </row>
    <row r="17697" ht="20.25" customHeight="0">
      <c s="5" t="inlineStr" r="A17697">
        <is>
          <t xml:space="preserve">Z0030850</t>
        </is>
      </c>
      <c s="5" t="inlineStr" r="B17697">
        <is>
          <t xml:space="preserve">TEMPORARY INFORMATION SIGNING</t>
        </is>
      </c>
      <c s="5" t="inlineStr" r="C17697">
        <is>
          <t xml:space="preserve">SQ FT  </t>
        </is>
      </c>
      <c s="6" r="D17697">
        <v>42.000</v>
      </c>
      <c s="7" r="E17697">
        <v>3</v>
      </c>
      <c s="8" t="inlineStr" r="F17697">
        <is>
          <t xml:space="preserve">66N30</t>
        </is>
      </c>
      <c s="8" t="inlineStr" r="G17697">
        <is>
          <t xml:space="preserve">041</t>
        </is>
      </c>
      <c s="9" r="H17697">
        <v>25.0000</v>
      </c>
      <c s="8" t="inlineStr" r="I17697">
        <is>
          <t xml:space="preserve">Y</t>
        </is>
      </c>
      <c s="8" t="inlineStr" r="J17697">
        <is>
          <t xml:space="preserve"> LaSalle, Putnam</t>
        </is>
      </c>
    </row>
    <row r="17698" ht="20.25" customHeight="0">
      <c s="5" t="inlineStr" r="A17698">
        <is>
          <t xml:space="preserve">Z0030850</t>
        </is>
      </c>
      <c s="5" t="inlineStr" r="B17698">
        <is>
          <t xml:space="preserve">TEMPORARY INFORMATION SIGNING</t>
        </is>
      </c>
      <c s="5" t="inlineStr" r="C17698">
        <is>
          <t xml:space="preserve">SQ FT  </t>
        </is>
      </c>
      <c s="6" r="D17698">
        <v>189.000</v>
      </c>
      <c s="7" r="E17698">
        <v>5</v>
      </c>
      <c s="8" t="inlineStr" r="F17698">
        <is>
          <t xml:space="preserve">70855</t>
        </is>
      </c>
      <c s="8" t="inlineStr" r="G17698">
        <is>
          <t xml:space="preserve">140</t>
        </is>
      </c>
      <c s="9" r="H17698">
        <v>49.5000</v>
      </c>
      <c s="8" t="inlineStr" r="I17698">
        <is>
          <t xml:space="preserve">Y</t>
        </is>
      </c>
      <c s="8" t="inlineStr" r="J17698">
        <is>
          <t xml:space="preserve"> McLean</t>
        </is>
      </c>
    </row>
    <row r="17699" ht="20.25" customHeight="0">
      <c s="5" t="inlineStr" r="A17699">
        <is>
          <t xml:space="preserve">Z0030850</t>
        </is>
      </c>
      <c s="5" t="inlineStr" r="B17699">
        <is>
          <t xml:space="preserve">TEMPORARY INFORMATION SIGNING</t>
        </is>
      </c>
      <c s="5" t="inlineStr" r="C17699">
        <is>
          <t xml:space="preserve">SQ FT  </t>
        </is>
      </c>
      <c s="6" r="D17699">
        <v>217.000</v>
      </c>
      <c s="7" r="E17699">
        <v>9</v>
      </c>
      <c s="8" t="inlineStr" r="F17699">
        <is>
          <t xml:space="preserve">78057</t>
        </is>
      </c>
      <c s="8" t="inlineStr" r="G17699">
        <is>
          <t xml:space="preserve">01X</t>
        </is>
      </c>
      <c s="9" r="H17699">
        <v>75.0000</v>
      </c>
      <c s="8" t="inlineStr" r="I17699">
        <is>
          <t xml:space="preserve">Y</t>
        </is>
      </c>
      <c s="8" t="inlineStr" r="J17699">
        <is>
          <t xml:space="preserve"> White</t>
        </is>
      </c>
    </row>
    <row r="17700" ht="20.25" customHeight="0">
      <c s="5" t="inlineStr" r="A17700">
        <is>
          <t xml:space="preserve">Z0030850</t>
        </is>
      </c>
      <c s="5" t="inlineStr" r="B17700">
        <is>
          <t xml:space="preserve">TEMPORARY INFORMATION SIGNING</t>
        </is>
      </c>
      <c s="5" t="inlineStr" r="C17700">
        <is>
          <t xml:space="preserve">SQ FT  </t>
        </is>
      </c>
      <c s="6" r="D17700">
        <v>217.000</v>
      </c>
      <c s="7" r="E17700">
        <v>9</v>
      </c>
      <c s="8" t="inlineStr" r="F17700">
        <is>
          <t xml:space="preserve">78057</t>
        </is>
      </c>
      <c s="8" t="inlineStr" r="G17700">
        <is>
          <t xml:space="preserve">01X</t>
        </is>
      </c>
      <c s="9" r="H17700">
        <v>75.0000</v>
      </c>
      <c s="8" t="inlineStr" r="I17700">
        <is>
          <t xml:space="preserve"/>
        </is>
      </c>
      <c s="8" t="inlineStr" r="J17700">
        <is>
          <t xml:space="preserve"> White</t>
        </is>
      </c>
    </row>
    <row r="17701" ht="20.25" customHeight="0">
      <c s="5" t="inlineStr" r="A17701">
        <is>
          <t xml:space="preserve">Z0030850</t>
        </is>
      </c>
      <c s="5" t="inlineStr" r="B17701">
        <is>
          <t xml:space="preserve">TEMPORARY INFORMATION SIGNING</t>
        </is>
      </c>
      <c s="5" t="inlineStr" r="C17701">
        <is>
          <t xml:space="preserve">SQ FT  </t>
        </is>
      </c>
      <c s="6" r="D17701">
        <v>40.000</v>
      </c>
      <c s="7" r="E17701">
        <v>3</v>
      </c>
      <c s="8" t="inlineStr" r="F17701">
        <is>
          <t xml:space="preserve">87833</t>
        </is>
      </c>
      <c s="8" t="inlineStr" r="G17701">
        <is>
          <t xml:space="preserve">147</t>
        </is>
      </c>
      <c s="9" r="H17701">
        <v>16.0000</v>
      </c>
      <c s="8" t="inlineStr" r="I17701">
        <is>
          <t xml:space="preserve">Y</t>
        </is>
      </c>
      <c s="8" t="inlineStr" r="J17701">
        <is>
          <t xml:space="preserve"> DeKalb</t>
        </is>
      </c>
    </row>
    <row r="17702" ht="20.25" customHeight="0">
      <c s="5" t="inlineStr" r="A17702">
        <is>
          <t xml:space="preserve">Z0030850</t>
        </is>
      </c>
      <c s="5" t="inlineStr" r="B17702">
        <is>
          <t xml:space="preserve">TEMPORARY INFORMATION SIGNING</t>
        </is>
      </c>
      <c s="5" t="inlineStr" r="C17702">
        <is>
          <t xml:space="preserve">SQ FT  </t>
        </is>
      </c>
      <c s="6" r="D17702">
        <v>40.000</v>
      </c>
      <c s="7" r="E17702">
        <v>3</v>
      </c>
      <c s="8" t="inlineStr" r="F17702">
        <is>
          <t xml:space="preserve">87833</t>
        </is>
      </c>
      <c s="8" t="inlineStr" r="G17702">
        <is>
          <t xml:space="preserve">147</t>
        </is>
      </c>
      <c s="9" r="H17702">
        <v>16.0000</v>
      </c>
      <c s="8" t="inlineStr" r="I17702">
        <is>
          <t xml:space="preserve"/>
        </is>
      </c>
      <c s="8" t="inlineStr" r="J17702">
        <is>
          <t xml:space="preserve"> DeKalb</t>
        </is>
      </c>
    </row>
    <row r="17703" ht="20.25" customHeight="0">
      <c s="5" t="inlineStr" r="A17703">
        <is>
          <t xml:space="preserve">Z0032300</t>
        </is>
      </c>
      <c s="5" t="inlineStr" r="B17703">
        <is>
          <t xml:space="preserve">JACKING EXISTING SUPERSTRUCTURE</t>
        </is>
      </c>
      <c s="5" t="inlineStr" r="C17703">
        <is>
          <t xml:space="preserve">L SUM  </t>
        </is>
      </c>
      <c s="6" r="D17703">
        <v>1.000</v>
      </c>
      <c s="7" r="E17703">
        <v>1</v>
      </c>
      <c s="8" t="inlineStr" r="F17703">
        <is>
          <t xml:space="preserve">60R49</t>
        </is>
      </c>
      <c s="8" t="inlineStr" r="G17703">
        <is>
          <t xml:space="preserve">104</t>
        </is>
      </c>
      <c s="9" r="H17703">
        <v>238000.0000</v>
      </c>
      <c s="8" t="inlineStr" r="I17703">
        <is>
          <t xml:space="preserve">Y</t>
        </is>
      </c>
      <c s="8" t="inlineStr" r="J17703">
        <is>
          <t xml:space="preserve"> Cook</t>
        </is>
      </c>
    </row>
    <row r="17704" ht="20.25" customHeight="0">
      <c s="5" t="inlineStr" r="A17704">
        <is>
          <t xml:space="preserve">Z0032300</t>
        </is>
      </c>
      <c s="5" t="inlineStr" r="B17704">
        <is>
          <t xml:space="preserve">JACKING EXISTING SUPERSTRUCTURE</t>
        </is>
      </c>
      <c s="5" t="inlineStr" r="C17704">
        <is>
          <t xml:space="preserve">L SUM  </t>
        </is>
      </c>
      <c s="6" r="D17704">
        <v>1.000</v>
      </c>
      <c s="7" r="E17704">
        <v>1</v>
      </c>
      <c s="8" t="inlineStr" r="F17704">
        <is>
          <t xml:space="preserve">60R49</t>
        </is>
      </c>
      <c s="8" t="inlineStr" r="G17704">
        <is>
          <t xml:space="preserve">104</t>
        </is>
      </c>
      <c s="9" r="H17704">
        <v>175000.0000</v>
      </c>
      <c s="8" t="inlineStr" r="I17704">
        <is>
          <t xml:space="preserve"/>
        </is>
      </c>
      <c s="8" t="inlineStr" r="J17704">
        <is>
          <t xml:space="preserve"> Cook</t>
        </is>
      </c>
    </row>
    <row r="17705" ht="20.25" customHeight="0">
      <c s="5" t="inlineStr" r="A17705">
        <is>
          <t xml:space="preserve">Z0032470</t>
        </is>
      </c>
      <c s="5" t="inlineStr" r="B17705">
        <is>
          <t xml:space="preserve">JOINT SEALER</t>
        </is>
      </c>
      <c s="5" t="inlineStr" r="C17705">
        <is>
          <t xml:space="preserve">FOOT   </t>
        </is>
      </c>
      <c s="6" r="D17705">
        <v>420.000</v>
      </c>
      <c s="7" r="E17705">
        <v>1</v>
      </c>
      <c s="8" t="inlineStr" r="F17705">
        <is>
          <t xml:space="preserve">62J47</t>
        </is>
      </c>
      <c s="8" t="inlineStr" r="G17705">
        <is>
          <t xml:space="preserve">105</t>
        </is>
      </c>
      <c s="9" r="H17705">
        <v>4.0000</v>
      </c>
      <c s="8" t="inlineStr" r="I17705">
        <is>
          <t xml:space="preserve">Y</t>
        </is>
      </c>
      <c s="8" t="inlineStr" r="J17705">
        <is>
          <t xml:space="preserve"> Cook</t>
        </is>
      </c>
    </row>
    <row r="17706" ht="20.25" customHeight="0">
      <c s="5" t="inlineStr" r="A17706">
        <is>
          <t xml:space="preserve">Z0032470</t>
        </is>
      </c>
      <c s="5" t="inlineStr" r="B17706">
        <is>
          <t xml:space="preserve">JOINT SEALER</t>
        </is>
      </c>
      <c s="5" t="inlineStr" r="C17706">
        <is>
          <t xml:space="preserve">FOOT   </t>
        </is>
      </c>
      <c s="6" r="D17706">
        <v>420.000</v>
      </c>
      <c s="7" r="E17706">
        <v>1</v>
      </c>
      <c s="8" t="inlineStr" r="F17706">
        <is>
          <t xml:space="preserve">62J47</t>
        </is>
      </c>
      <c s="8" t="inlineStr" r="G17706">
        <is>
          <t xml:space="preserve">105</t>
        </is>
      </c>
      <c s="9" r="H17706">
        <v>3.0000</v>
      </c>
      <c s="8" t="inlineStr" r="I17706">
        <is>
          <t xml:space="preserve"/>
        </is>
      </c>
      <c s="8" t="inlineStr" r="J17706">
        <is>
          <t xml:space="preserve"> Cook</t>
        </is>
      </c>
    </row>
    <row r="17707" ht="20.25" customHeight="0">
      <c s="5" t="inlineStr" r="A17707">
        <is>
          <t xml:space="preserve">Z0032470</t>
        </is>
      </c>
      <c s="5" t="inlineStr" r="B17707">
        <is>
          <t xml:space="preserve">JOINT SEALER</t>
        </is>
      </c>
      <c s="5" t="inlineStr" r="C17707">
        <is>
          <t xml:space="preserve">FOOT   </t>
        </is>
      </c>
      <c s="6" r="D17707">
        <v>420.000</v>
      </c>
      <c s="7" r="E17707">
        <v>1</v>
      </c>
      <c s="8" t="inlineStr" r="F17707">
        <is>
          <t xml:space="preserve">62J47</t>
        </is>
      </c>
      <c s="8" t="inlineStr" r="G17707">
        <is>
          <t xml:space="preserve">105</t>
        </is>
      </c>
      <c s="9" r="H17707">
        <v>8.0000</v>
      </c>
      <c s="8" t="inlineStr" r="I17707">
        <is>
          <t xml:space="preserve"/>
        </is>
      </c>
      <c s="8" t="inlineStr" r="J17707">
        <is>
          <t xml:space="preserve"> Cook</t>
        </is>
      </c>
    </row>
    <row r="17708" ht="20.25" customHeight="0">
      <c s="5" t="inlineStr" r="A17708">
        <is>
          <t xml:space="preserve">Z0032470</t>
        </is>
      </c>
      <c s="5" t="inlineStr" r="B17708">
        <is>
          <t xml:space="preserve">JOINT SEALER</t>
        </is>
      </c>
      <c s="5" t="inlineStr" r="C17708">
        <is>
          <t xml:space="preserve">FOOT   </t>
        </is>
      </c>
      <c s="6" r="D17708">
        <v>420.000</v>
      </c>
      <c s="7" r="E17708">
        <v>1</v>
      </c>
      <c s="8" t="inlineStr" r="F17708">
        <is>
          <t xml:space="preserve">62J47</t>
        </is>
      </c>
      <c s="8" t="inlineStr" r="G17708">
        <is>
          <t xml:space="preserve">105</t>
        </is>
      </c>
      <c s="9" r="H17708">
        <v>15.5000</v>
      </c>
      <c s="8" t="inlineStr" r="I17708">
        <is>
          <t xml:space="preserve"/>
        </is>
      </c>
      <c s="8" t="inlineStr" r="J17708">
        <is>
          <t xml:space="preserve"> Cook</t>
        </is>
      </c>
    </row>
    <row r="17709" ht="20.25" customHeight="0">
      <c s="5" t="inlineStr" r="A17709">
        <is>
          <t xml:space="preserve">Z0032500</t>
        </is>
      </c>
      <c s="5" t="inlineStr" r="B17709">
        <is>
          <t xml:space="preserve">JOINT SEALING (PATCHES)</t>
        </is>
      </c>
      <c s="5" t="inlineStr" r="C17709">
        <is>
          <t xml:space="preserve">FOOT   </t>
        </is>
      </c>
      <c s="6" r="D17709">
        <v>960.000</v>
      </c>
      <c s="7" r="E17709">
        <v>6</v>
      </c>
      <c s="8" t="inlineStr" r="F17709">
        <is>
          <t xml:space="preserve">72731</t>
        </is>
      </c>
      <c s="8" t="inlineStr" r="G17709">
        <is>
          <t xml:space="preserve">064</t>
        </is>
      </c>
      <c s="9" r="H17709">
        <v>5.0000</v>
      </c>
      <c s="8" t="inlineStr" r="I17709">
        <is>
          <t xml:space="preserve">Y</t>
        </is>
      </c>
      <c s="8" t="inlineStr" r="J17709">
        <is>
          <t xml:space="preserve"> Adams</t>
        </is>
      </c>
    </row>
    <row r="17710" ht="20.25" customHeight="0">
      <c s="5" t="inlineStr" r="A17710">
        <is>
          <t xml:space="preserve">Z0033020</t>
        </is>
      </c>
      <c s="5" t="inlineStr" r="B17710">
        <is>
          <t xml:space="preserve">LUMINAIRE SAFETY CABLE ASSEMBLY</t>
        </is>
      </c>
      <c s="5" t="inlineStr" r="C17710">
        <is>
          <t xml:space="preserve">EACH   </t>
        </is>
      </c>
      <c s="6" r="D17710">
        <v>112.000</v>
      </c>
      <c s="7" r="E17710">
        <v>1</v>
      </c>
      <c s="8" t="inlineStr" r="F17710">
        <is>
          <t xml:space="preserve">60R49</t>
        </is>
      </c>
      <c s="8" t="inlineStr" r="G17710">
        <is>
          <t xml:space="preserve">104</t>
        </is>
      </c>
      <c s="9" r="H17710">
        <v>269.5800</v>
      </c>
      <c s="8" t="inlineStr" r="I17710">
        <is>
          <t xml:space="preserve">Y</t>
        </is>
      </c>
      <c s="8" t="inlineStr" r="J17710">
        <is>
          <t xml:space="preserve"> Cook</t>
        </is>
      </c>
    </row>
    <row r="17711" ht="20.25" customHeight="0">
      <c s="5" t="inlineStr" r="A17711">
        <is>
          <t xml:space="preserve">Z0033020</t>
        </is>
      </c>
      <c s="5" t="inlineStr" r="B17711">
        <is>
          <t xml:space="preserve">LUMINAIRE SAFETY CABLE ASSEMBLY</t>
        </is>
      </c>
      <c s="5" t="inlineStr" r="C17711">
        <is>
          <t xml:space="preserve">EACH   </t>
        </is>
      </c>
      <c s="6" r="D17711">
        <v>112.000</v>
      </c>
      <c s="7" r="E17711">
        <v>1</v>
      </c>
      <c s="8" t="inlineStr" r="F17711">
        <is>
          <t xml:space="preserve">60R49</t>
        </is>
      </c>
      <c s="8" t="inlineStr" r="G17711">
        <is>
          <t xml:space="preserve">104</t>
        </is>
      </c>
      <c s="9" r="H17711">
        <v>240.0000</v>
      </c>
      <c s="8" t="inlineStr" r="I17711">
        <is>
          <t xml:space="preserve"/>
        </is>
      </c>
      <c s="8" t="inlineStr" r="J17711">
        <is>
          <t xml:space="preserve"> Cook</t>
        </is>
      </c>
    </row>
    <row r="17712" ht="20.25" customHeight="0">
      <c s="5" t="inlineStr" r="A17712">
        <is>
          <t xml:space="preserve">Z0033020</t>
        </is>
      </c>
      <c s="5" t="inlineStr" r="B17712">
        <is>
          <t xml:space="preserve">LUMINAIRE SAFETY CABLE ASSEMBLY</t>
        </is>
      </c>
      <c s="5" t="inlineStr" r="C17712">
        <is>
          <t xml:space="preserve">EACH   </t>
        </is>
      </c>
      <c s="6" r="D17712">
        <v>12.000</v>
      </c>
      <c s="7" r="E17712">
        <v>1</v>
      </c>
      <c s="8" t="inlineStr" r="F17712">
        <is>
          <t xml:space="preserve">62J47</t>
        </is>
      </c>
      <c s="8" t="inlineStr" r="G17712">
        <is>
          <t xml:space="preserve">105</t>
        </is>
      </c>
      <c s="9" r="H17712">
        <v>203.0000</v>
      </c>
      <c s="8" t="inlineStr" r="I17712">
        <is>
          <t xml:space="preserve">Y</t>
        </is>
      </c>
      <c s="8" t="inlineStr" r="J17712">
        <is>
          <t xml:space="preserve"> Cook</t>
        </is>
      </c>
    </row>
    <row r="17713" ht="20.25" customHeight="0">
      <c s="5" t="inlineStr" r="A17713">
        <is>
          <t xml:space="preserve">Z0033020</t>
        </is>
      </c>
      <c s="5" t="inlineStr" r="B17713">
        <is>
          <t xml:space="preserve">LUMINAIRE SAFETY CABLE ASSEMBLY</t>
        </is>
      </c>
      <c s="5" t="inlineStr" r="C17713">
        <is>
          <t xml:space="preserve">EACH   </t>
        </is>
      </c>
      <c s="6" r="D17713">
        <v>12.000</v>
      </c>
      <c s="7" r="E17713">
        <v>1</v>
      </c>
      <c s="8" t="inlineStr" r="F17713">
        <is>
          <t xml:space="preserve">62J47</t>
        </is>
      </c>
      <c s="8" t="inlineStr" r="G17713">
        <is>
          <t xml:space="preserve">105</t>
        </is>
      </c>
      <c s="9" r="H17713">
        <v>203.0000</v>
      </c>
      <c s="8" t="inlineStr" r="I17713">
        <is>
          <t xml:space="preserve"/>
        </is>
      </c>
      <c s="8" t="inlineStr" r="J17713">
        <is>
          <t xml:space="preserve"> Cook</t>
        </is>
      </c>
    </row>
    <row r="17714" ht="20.25" customHeight="0">
      <c s="5" t="inlineStr" r="A17714">
        <is>
          <t xml:space="preserve">Z0033020</t>
        </is>
      </c>
      <c s="5" t="inlineStr" r="B17714">
        <is>
          <t xml:space="preserve">LUMINAIRE SAFETY CABLE ASSEMBLY</t>
        </is>
      </c>
      <c s="5" t="inlineStr" r="C17714">
        <is>
          <t xml:space="preserve">EACH   </t>
        </is>
      </c>
      <c s="6" r="D17714">
        <v>12.000</v>
      </c>
      <c s="7" r="E17714">
        <v>1</v>
      </c>
      <c s="8" t="inlineStr" r="F17714">
        <is>
          <t xml:space="preserve">62J47</t>
        </is>
      </c>
      <c s="8" t="inlineStr" r="G17714">
        <is>
          <t xml:space="preserve">105</t>
        </is>
      </c>
      <c s="9" r="H17714">
        <v>203.0000</v>
      </c>
      <c s="8" t="inlineStr" r="I17714">
        <is>
          <t xml:space="preserve"/>
        </is>
      </c>
      <c s="8" t="inlineStr" r="J17714">
        <is>
          <t xml:space="preserve"> Cook</t>
        </is>
      </c>
    </row>
    <row r="17715" ht="20.25" customHeight="0">
      <c s="5" t="inlineStr" r="A17715">
        <is>
          <t xml:space="preserve">Z0033020</t>
        </is>
      </c>
      <c s="5" t="inlineStr" r="B17715">
        <is>
          <t xml:space="preserve">LUMINAIRE SAFETY CABLE ASSEMBLY</t>
        </is>
      </c>
      <c s="5" t="inlineStr" r="C17715">
        <is>
          <t xml:space="preserve">EACH   </t>
        </is>
      </c>
      <c s="6" r="D17715">
        <v>12.000</v>
      </c>
      <c s="7" r="E17715">
        <v>1</v>
      </c>
      <c s="8" t="inlineStr" r="F17715">
        <is>
          <t xml:space="preserve">62J47</t>
        </is>
      </c>
      <c s="8" t="inlineStr" r="G17715">
        <is>
          <t xml:space="preserve">105</t>
        </is>
      </c>
      <c s="9" r="H17715">
        <v>223.9000</v>
      </c>
      <c s="8" t="inlineStr" r="I17715">
        <is>
          <t xml:space="preserve"/>
        </is>
      </c>
      <c s="8" t="inlineStr" r="J17715">
        <is>
          <t xml:space="preserve"> Cook</t>
        </is>
      </c>
    </row>
    <row r="17716" ht="20.25" customHeight="0">
      <c s="5" t="inlineStr" r="A17716">
        <is>
          <t xml:space="preserve">Z0033024</t>
        </is>
      </c>
      <c s="5" t="inlineStr" r="B17716">
        <is>
          <t xml:space="preserve">MAINTAIN EXISTING LIGHTING SYSTEM</t>
        </is>
      </c>
      <c s="5" t="inlineStr" r="C17716">
        <is>
          <t xml:space="preserve">L SUM  </t>
        </is>
      </c>
      <c s="6" r="D17716">
        <v>1.000</v>
      </c>
      <c s="7" r="E17716">
        <v>1</v>
      </c>
      <c s="8" t="inlineStr" r="F17716">
        <is>
          <t xml:space="preserve">61K18</t>
        </is>
      </c>
      <c s="8" t="inlineStr" r="G17716">
        <is>
          <t xml:space="preserve">006</t>
        </is>
      </c>
      <c s="9" r="H17716">
        <v>4265.0000</v>
      </c>
      <c s="8" t="inlineStr" r="I17716">
        <is>
          <t xml:space="preserve">Y</t>
        </is>
      </c>
      <c s="8" t="inlineStr" r="J17716">
        <is>
          <t xml:space="preserve"> Cook</t>
        </is>
      </c>
    </row>
    <row r="17717" ht="20.25" customHeight="0">
      <c s="5" t="inlineStr" r="A17717">
        <is>
          <t xml:space="preserve">Z0033024</t>
        </is>
      </c>
      <c s="5" t="inlineStr" r="B17717">
        <is>
          <t xml:space="preserve">MAINTAIN EXISTING LIGHTING SYSTEM</t>
        </is>
      </c>
      <c s="5" t="inlineStr" r="C17717">
        <is>
          <t xml:space="preserve">L SUM  </t>
        </is>
      </c>
      <c s="6" r="D17717">
        <v>1.000</v>
      </c>
      <c s="7" r="E17717">
        <v>1</v>
      </c>
      <c s="8" t="inlineStr" r="F17717">
        <is>
          <t xml:space="preserve">61K18</t>
        </is>
      </c>
      <c s="8" t="inlineStr" r="G17717">
        <is>
          <t xml:space="preserve">006</t>
        </is>
      </c>
      <c s="9" r="H17717">
        <v>3000.0000</v>
      </c>
      <c s="8" t="inlineStr" r="I17717">
        <is>
          <t xml:space="preserve"/>
        </is>
      </c>
      <c s="8" t="inlineStr" r="J17717">
        <is>
          <t xml:space="preserve"> Cook</t>
        </is>
      </c>
    </row>
    <row r="17718" ht="20.25" customHeight="0">
      <c s="5" t="inlineStr" r="A17718">
        <is>
          <t xml:space="preserve">Z0033024</t>
        </is>
      </c>
      <c s="5" t="inlineStr" r="B17718">
        <is>
          <t xml:space="preserve">MAINTAIN EXISTING LIGHTING SYSTEM</t>
        </is>
      </c>
      <c s="5" t="inlineStr" r="C17718">
        <is>
          <t xml:space="preserve">L SUM  </t>
        </is>
      </c>
      <c s="6" r="D17718">
        <v>1.000</v>
      </c>
      <c s="7" r="E17718">
        <v>1</v>
      </c>
      <c s="8" t="inlineStr" r="F17718">
        <is>
          <t xml:space="preserve">61K18</t>
        </is>
      </c>
      <c s="8" t="inlineStr" r="G17718">
        <is>
          <t xml:space="preserve">006</t>
        </is>
      </c>
      <c s="9" r="H17718">
        <v>4265.0000</v>
      </c>
      <c s="8" t="inlineStr" r="I17718">
        <is>
          <t xml:space="preserve"/>
        </is>
      </c>
      <c s="8" t="inlineStr" r="J17718">
        <is>
          <t xml:space="preserve"> Cook</t>
        </is>
      </c>
    </row>
    <row r="17719" ht="20.25" customHeight="0">
      <c s="5" t="inlineStr" r="A17719">
        <is>
          <t xml:space="preserve">Z0033024</t>
        </is>
      </c>
      <c s="5" t="inlineStr" r="B17719">
        <is>
          <t xml:space="preserve">MAINTAIN EXISTING LIGHTING SYSTEM</t>
        </is>
      </c>
      <c s="5" t="inlineStr" r="C17719">
        <is>
          <t xml:space="preserve">L SUM  </t>
        </is>
      </c>
      <c s="6" r="D17719">
        <v>1.000</v>
      </c>
      <c s="7" r="E17719">
        <v>1</v>
      </c>
      <c s="8" t="inlineStr" r="F17719">
        <is>
          <t xml:space="preserve">61K18</t>
        </is>
      </c>
      <c s="8" t="inlineStr" r="G17719">
        <is>
          <t xml:space="preserve">006</t>
        </is>
      </c>
      <c s="9" r="H17719">
        <v>11500.0000</v>
      </c>
      <c s="8" t="inlineStr" r="I17719">
        <is>
          <t xml:space="preserve"/>
        </is>
      </c>
      <c s="8" t="inlineStr" r="J17719">
        <is>
          <t xml:space="preserve"> Cook</t>
        </is>
      </c>
    </row>
    <row r="17720" ht="20.25" customHeight="0">
      <c s="5" t="inlineStr" r="A17720">
        <is>
          <t xml:space="preserve">Z0033028</t>
        </is>
      </c>
      <c s="5" t="inlineStr" r="B17720">
        <is>
          <t xml:space="preserve">MAINTENANCE OF LIGHTING SYSTEM</t>
        </is>
      </c>
      <c s="5" t="inlineStr" r="C17720">
        <is>
          <t xml:space="preserve">CAL MO </t>
        </is>
      </c>
      <c s="6" r="D17720">
        <v>48.000</v>
      </c>
      <c s="7" r="E17720">
        <v>1</v>
      </c>
      <c s="8" t="inlineStr" r="F17720">
        <is>
          <t xml:space="preserve">60R49</t>
        </is>
      </c>
      <c s="8" t="inlineStr" r="G17720">
        <is>
          <t xml:space="preserve">104</t>
        </is>
      </c>
      <c s="9" r="H17720">
        <v>1042.0800</v>
      </c>
      <c s="8" t="inlineStr" r="I17720">
        <is>
          <t xml:space="preserve">Y</t>
        </is>
      </c>
      <c s="8" t="inlineStr" r="J17720">
        <is>
          <t xml:space="preserve"> Cook</t>
        </is>
      </c>
    </row>
    <row r="17721" ht="20.25" customHeight="0">
      <c s="5" t="inlineStr" r="A17721">
        <is>
          <t xml:space="preserve">Z0033028</t>
        </is>
      </c>
      <c s="5" t="inlineStr" r="B17721">
        <is>
          <t xml:space="preserve">MAINTENANCE OF LIGHTING SYSTEM</t>
        </is>
      </c>
      <c s="5" t="inlineStr" r="C17721">
        <is>
          <t xml:space="preserve">CAL MO </t>
        </is>
      </c>
      <c s="6" r="D17721">
        <v>48.000</v>
      </c>
      <c s="7" r="E17721">
        <v>1</v>
      </c>
      <c s="8" t="inlineStr" r="F17721">
        <is>
          <t xml:space="preserve">60R49</t>
        </is>
      </c>
      <c s="8" t="inlineStr" r="G17721">
        <is>
          <t xml:space="preserve">104</t>
        </is>
      </c>
      <c s="9" r="H17721">
        <v>3700.0000</v>
      </c>
      <c s="8" t="inlineStr" r="I17721">
        <is>
          <t xml:space="preserve"/>
        </is>
      </c>
      <c s="8" t="inlineStr" r="J17721">
        <is>
          <t xml:space="preserve"> Cook</t>
        </is>
      </c>
    </row>
    <row r="17722" ht="20.25" customHeight="0">
      <c s="5" t="inlineStr" r="A17722">
        <is>
          <t xml:space="preserve">Z0033028</t>
        </is>
      </c>
      <c s="5" t="inlineStr" r="B17722">
        <is>
          <t xml:space="preserve">MAINTENANCE OF LIGHTING SYSTEM</t>
        </is>
      </c>
      <c s="5" t="inlineStr" r="C17722">
        <is>
          <t xml:space="preserve">CAL MO </t>
        </is>
      </c>
      <c s="6" r="D17722">
        <v>6.000</v>
      </c>
      <c s="7" r="E17722">
        <v>1</v>
      </c>
      <c s="8" t="inlineStr" r="F17722">
        <is>
          <t xml:space="preserve">61H42</t>
        </is>
      </c>
      <c s="8" t="inlineStr" r="G17722">
        <is>
          <t xml:space="preserve">131</t>
        </is>
      </c>
      <c s="9" r="H17722">
        <v>376.0000</v>
      </c>
      <c s="8" t="inlineStr" r="I17722">
        <is>
          <t xml:space="preserve">Y</t>
        </is>
      </c>
      <c s="8" t="inlineStr" r="J17722">
        <is>
          <t xml:space="preserve"> Kane</t>
        </is>
      </c>
    </row>
    <row r="17723" ht="20.25" customHeight="0">
      <c s="5" t="inlineStr" r="A17723">
        <is>
          <t xml:space="preserve">Z0033028</t>
        </is>
      </c>
      <c s="5" t="inlineStr" r="B17723">
        <is>
          <t xml:space="preserve">MAINTENANCE OF LIGHTING SYSTEM</t>
        </is>
      </c>
      <c s="5" t="inlineStr" r="C17723">
        <is>
          <t xml:space="preserve">CAL MO </t>
        </is>
      </c>
      <c s="6" r="D17723">
        <v>6.000</v>
      </c>
      <c s="7" r="E17723">
        <v>1</v>
      </c>
      <c s="8" t="inlineStr" r="F17723">
        <is>
          <t xml:space="preserve">61H42</t>
        </is>
      </c>
      <c s="8" t="inlineStr" r="G17723">
        <is>
          <t xml:space="preserve">131</t>
        </is>
      </c>
      <c s="9" r="H17723">
        <v>376.0000</v>
      </c>
      <c s="8" t="inlineStr" r="I17723">
        <is>
          <t xml:space="preserve"/>
        </is>
      </c>
      <c s="8" t="inlineStr" r="J17723">
        <is>
          <t xml:space="preserve"> Kane</t>
        </is>
      </c>
    </row>
    <row r="17724" ht="20.25" customHeight="0">
      <c s="5" t="inlineStr" r="A17724">
        <is>
          <t xml:space="preserve">Z0033028</t>
        </is>
      </c>
      <c s="5" t="inlineStr" r="B17724">
        <is>
          <t xml:space="preserve">MAINTENANCE OF LIGHTING SYSTEM</t>
        </is>
      </c>
      <c s="5" t="inlineStr" r="C17724">
        <is>
          <t xml:space="preserve">CAL MO </t>
        </is>
      </c>
      <c s="6" r="D17724">
        <v>6.000</v>
      </c>
      <c s="7" r="E17724">
        <v>1</v>
      </c>
      <c s="8" t="inlineStr" r="F17724">
        <is>
          <t xml:space="preserve">61H42</t>
        </is>
      </c>
      <c s="8" t="inlineStr" r="G17724">
        <is>
          <t xml:space="preserve">131</t>
        </is>
      </c>
      <c s="9" r="H17724">
        <v>376.0000</v>
      </c>
      <c s="8" t="inlineStr" r="I17724">
        <is>
          <t xml:space="preserve"/>
        </is>
      </c>
      <c s="8" t="inlineStr" r="J17724">
        <is>
          <t xml:space="preserve"> Kane</t>
        </is>
      </c>
    </row>
    <row r="17725" ht="20.25" customHeight="0">
      <c s="5" t="inlineStr" r="A17725">
        <is>
          <t xml:space="preserve">Z0033028</t>
        </is>
      </c>
      <c s="5" t="inlineStr" r="B17725">
        <is>
          <t xml:space="preserve">MAINTENANCE OF LIGHTING SYSTEM</t>
        </is>
      </c>
      <c s="5" t="inlineStr" r="C17725">
        <is>
          <t xml:space="preserve">CAL MO </t>
        </is>
      </c>
      <c s="6" r="D17725">
        <v>6.000</v>
      </c>
      <c s="7" r="E17725">
        <v>1</v>
      </c>
      <c s="8" t="inlineStr" r="F17725">
        <is>
          <t xml:space="preserve">61H42</t>
        </is>
      </c>
      <c s="8" t="inlineStr" r="G17725">
        <is>
          <t xml:space="preserve">131</t>
        </is>
      </c>
      <c s="9" r="H17725">
        <v>376.0000</v>
      </c>
      <c s="8" t="inlineStr" r="I17725">
        <is>
          <t xml:space="preserve"/>
        </is>
      </c>
      <c s="8" t="inlineStr" r="J17725">
        <is>
          <t xml:space="preserve"> Kane</t>
        </is>
      </c>
    </row>
    <row r="17726" ht="20.25" customHeight="0">
      <c s="5" t="inlineStr" r="A17726">
        <is>
          <t xml:space="preserve">Z0033028</t>
        </is>
      </c>
      <c s="5" t="inlineStr" r="B17726">
        <is>
          <t xml:space="preserve">MAINTENANCE OF LIGHTING SYSTEM</t>
        </is>
      </c>
      <c s="5" t="inlineStr" r="C17726">
        <is>
          <t xml:space="preserve">CAL MO </t>
        </is>
      </c>
      <c s="6" r="D17726">
        <v>6.000</v>
      </c>
      <c s="7" r="E17726">
        <v>1</v>
      </c>
      <c s="8" t="inlineStr" r="F17726">
        <is>
          <t xml:space="preserve">61H42</t>
        </is>
      </c>
      <c s="8" t="inlineStr" r="G17726">
        <is>
          <t xml:space="preserve">131</t>
        </is>
      </c>
      <c s="9" r="H17726">
        <v>2303.3800</v>
      </c>
      <c s="8" t="inlineStr" r="I17726">
        <is>
          <t xml:space="preserve"/>
        </is>
      </c>
      <c s="8" t="inlineStr" r="J17726">
        <is>
          <t xml:space="preserve"> Kane</t>
        </is>
      </c>
    </row>
    <row r="17727" ht="20.25" customHeight="0">
      <c s="5" t="inlineStr" r="A17727">
        <is>
          <t xml:space="preserve">Z0033028</t>
        </is>
      </c>
      <c s="5" t="inlineStr" r="B17727">
        <is>
          <t xml:space="preserve">MAINTENANCE OF LIGHTING SYSTEM</t>
        </is>
      </c>
      <c s="5" t="inlineStr" r="C17727">
        <is>
          <t xml:space="preserve">CAL MO </t>
        </is>
      </c>
      <c s="6" r="D17727">
        <v>12.000</v>
      </c>
      <c s="7" r="E17727">
        <v>1</v>
      </c>
      <c s="8" t="inlineStr" r="F17727">
        <is>
          <t xml:space="preserve">62J47</t>
        </is>
      </c>
      <c s="8" t="inlineStr" r="G17727">
        <is>
          <t xml:space="preserve">105</t>
        </is>
      </c>
      <c s="9" r="H17727">
        <v>1120.0000</v>
      </c>
      <c s="8" t="inlineStr" r="I17727">
        <is>
          <t xml:space="preserve">Y</t>
        </is>
      </c>
      <c s="8" t="inlineStr" r="J17727">
        <is>
          <t xml:space="preserve"> Cook</t>
        </is>
      </c>
    </row>
    <row r="17728" ht="20.25" customHeight="0">
      <c s="5" t="inlineStr" r="A17728">
        <is>
          <t xml:space="preserve">Z0033028</t>
        </is>
      </c>
      <c s="5" t="inlineStr" r="B17728">
        <is>
          <t xml:space="preserve">MAINTENANCE OF LIGHTING SYSTEM</t>
        </is>
      </c>
      <c s="5" t="inlineStr" r="C17728">
        <is>
          <t xml:space="preserve">CAL MO </t>
        </is>
      </c>
      <c s="6" r="D17728">
        <v>12.000</v>
      </c>
      <c s="7" r="E17728">
        <v>1</v>
      </c>
      <c s="8" t="inlineStr" r="F17728">
        <is>
          <t xml:space="preserve">62J47</t>
        </is>
      </c>
      <c s="8" t="inlineStr" r="G17728">
        <is>
          <t xml:space="preserve">105</t>
        </is>
      </c>
      <c s="9" r="H17728">
        <v>1120.0000</v>
      </c>
      <c s="8" t="inlineStr" r="I17728">
        <is>
          <t xml:space="preserve"/>
        </is>
      </c>
      <c s="8" t="inlineStr" r="J17728">
        <is>
          <t xml:space="preserve"> Cook</t>
        </is>
      </c>
    </row>
    <row r="17729" ht="20.25" customHeight="0">
      <c s="5" t="inlineStr" r="A17729">
        <is>
          <t xml:space="preserve">Z0033028</t>
        </is>
      </c>
      <c s="5" t="inlineStr" r="B17729">
        <is>
          <t xml:space="preserve">MAINTENANCE OF LIGHTING SYSTEM</t>
        </is>
      </c>
      <c s="5" t="inlineStr" r="C17729">
        <is>
          <t xml:space="preserve">CAL MO </t>
        </is>
      </c>
      <c s="6" r="D17729">
        <v>12.000</v>
      </c>
      <c s="7" r="E17729">
        <v>1</v>
      </c>
      <c s="8" t="inlineStr" r="F17729">
        <is>
          <t xml:space="preserve">62J47</t>
        </is>
      </c>
      <c s="8" t="inlineStr" r="G17729">
        <is>
          <t xml:space="preserve">105</t>
        </is>
      </c>
      <c s="9" r="H17729">
        <v>1120.0000</v>
      </c>
      <c s="8" t="inlineStr" r="I17729">
        <is>
          <t xml:space="preserve"/>
        </is>
      </c>
      <c s="8" t="inlineStr" r="J17729">
        <is>
          <t xml:space="preserve"> Cook</t>
        </is>
      </c>
    </row>
    <row r="17730" ht="20.25" customHeight="0">
      <c s="5" t="inlineStr" r="A17730">
        <is>
          <t xml:space="preserve">Z0033028</t>
        </is>
      </c>
      <c s="5" t="inlineStr" r="B17730">
        <is>
          <t xml:space="preserve">MAINTENANCE OF LIGHTING SYSTEM</t>
        </is>
      </c>
      <c s="5" t="inlineStr" r="C17730">
        <is>
          <t xml:space="preserve">CAL MO </t>
        </is>
      </c>
      <c s="6" r="D17730">
        <v>12.000</v>
      </c>
      <c s="7" r="E17730">
        <v>1</v>
      </c>
      <c s="8" t="inlineStr" r="F17730">
        <is>
          <t xml:space="preserve">62J47</t>
        </is>
      </c>
      <c s="8" t="inlineStr" r="G17730">
        <is>
          <t xml:space="preserve">105</t>
        </is>
      </c>
      <c s="9" r="H17730">
        <v>1232.0000</v>
      </c>
      <c s="8" t="inlineStr" r="I17730">
        <is>
          <t xml:space="preserve"/>
        </is>
      </c>
      <c s="8" t="inlineStr" r="J17730">
        <is>
          <t xml:space="preserve"> Cook</t>
        </is>
      </c>
    </row>
    <row r="17731" ht="20.25" customHeight="0">
      <c s="5" t="inlineStr" r="A17731">
        <is>
          <t xml:space="preserve">Z0033044</t>
        </is>
      </c>
      <c s="5" t="inlineStr" r="B17731">
        <is>
          <t xml:space="preserve">RE-OPTIMIZE TRAFFIC SIGNAL SYSTEM LEVEL 1</t>
        </is>
      </c>
      <c s="5" t="inlineStr" r="C17731">
        <is>
          <t xml:space="preserve">EACH   </t>
        </is>
      </c>
      <c s="6" r="D17731">
        <v>6.000</v>
      </c>
      <c s="7" r="E17731">
        <v>1</v>
      </c>
      <c s="8" t="inlineStr" r="F17731">
        <is>
          <t xml:space="preserve">62R94</t>
        </is>
      </c>
      <c s="8" t="inlineStr" r="G17731">
        <is>
          <t xml:space="preserve">012</t>
        </is>
      </c>
      <c s="9" r="H17731">
        <v>1000.0000</v>
      </c>
      <c s="8" t="inlineStr" r="I17731">
        <is>
          <t xml:space="preserve">Y</t>
        </is>
      </c>
      <c s="8" t="inlineStr" r="J17731">
        <is>
          <t xml:space="preserve"> Will</t>
        </is>
      </c>
    </row>
    <row r="17732" ht="20.25" customHeight="0">
      <c s="5" t="inlineStr" r="A17732">
        <is>
          <t xml:space="preserve">Z0033044</t>
        </is>
      </c>
      <c s="5" t="inlineStr" r="B17732">
        <is>
          <t xml:space="preserve">RE-OPTIMIZE TRAFFIC SIGNAL SYSTEM LEVEL 1</t>
        </is>
      </c>
      <c s="5" t="inlineStr" r="C17732">
        <is>
          <t xml:space="preserve">EACH   </t>
        </is>
      </c>
      <c s="6" r="D17732">
        <v>6.000</v>
      </c>
      <c s="7" r="E17732">
        <v>1</v>
      </c>
      <c s="8" t="inlineStr" r="F17732">
        <is>
          <t xml:space="preserve">62R94</t>
        </is>
      </c>
      <c s="8" t="inlineStr" r="G17732">
        <is>
          <t xml:space="preserve">012</t>
        </is>
      </c>
      <c s="9" r="H17732">
        <v>1000.0000</v>
      </c>
      <c s="8" t="inlineStr" r="I17732">
        <is>
          <t xml:space="preserve"/>
        </is>
      </c>
      <c s="8" t="inlineStr" r="J17732">
        <is>
          <t xml:space="preserve"> Will</t>
        </is>
      </c>
    </row>
    <row r="17733" ht="20.25" customHeight="0">
      <c s="5" t="inlineStr" r="A17733">
        <is>
          <t xml:space="preserve">Z0033044</t>
        </is>
      </c>
      <c s="5" t="inlineStr" r="B17733">
        <is>
          <t xml:space="preserve">RE-OPTIMIZE TRAFFIC SIGNAL SYSTEM LEVEL 1</t>
        </is>
      </c>
      <c s="5" t="inlineStr" r="C17733">
        <is>
          <t xml:space="preserve">EACH   </t>
        </is>
      </c>
      <c s="6" r="D17733">
        <v>6.000</v>
      </c>
      <c s="7" r="E17733">
        <v>1</v>
      </c>
      <c s="8" t="inlineStr" r="F17733">
        <is>
          <t xml:space="preserve">62R94</t>
        </is>
      </c>
      <c s="8" t="inlineStr" r="G17733">
        <is>
          <t xml:space="preserve">012</t>
        </is>
      </c>
      <c s="9" r="H17733">
        <v>1000.0000</v>
      </c>
      <c s="8" t="inlineStr" r="I17733">
        <is>
          <t xml:space="preserve"/>
        </is>
      </c>
      <c s="8" t="inlineStr" r="J17733">
        <is>
          <t xml:space="preserve"> Will</t>
        </is>
      </c>
    </row>
    <row r="17734" ht="20.25" customHeight="0">
      <c s="5" t="inlineStr" r="A17734">
        <is>
          <t xml:space="preserve">Z0033044</t>
        </is>
      </c>
      <c s="5" t="inlineStr" r="B17734">
        <is>
          <t xml:space="preserve">RE-OPTIMIZE TRAFFIC SIGNAL SYSTEM LEVEL 1</t>
        </is>
      </c>
      <c s="5" t="inlineStr" r="C17734">
        <is>
          <t xml:space="preserve">EACH   </t>
        </is>
      </c>
      <c s="6" r="D17734">
        <v>6.000</v>
      </c>
      <c s="7" r="E17734">
        <v>1</v>
      </c>
      <c s="8" t="inlineStr" r="F17734">
        <is>
          <t xml:space="preserve">62R94</t>
        </is>
      </c>
      <c s="8" t="inlineStr" r="G17734">
        <is>
          <t xml:space="preserve">012</t>
        </is>
      </c>
      <c s="9" r="H17734">
        <v>1100.0000</v>
      </c>
      <c s="8" t="inlineStr" r="I17734">
        <is>
          <t xml:space="preserve"/>
        </is>
      </c>
      <c s="8" t="inlineStr" r="J17734">
        <is>
          <t xml:space="preserve"> Will</t>
        </is>
      </c>
    </row>
    <row r="17735" ht="20.25" customHeight="0">
      <c s="5" t="inlineStr" r="A17735">
        <is>
          <t xml:space="preserve">Z0033046</t>
        </is>
      </c>
      <c s="5" t="inlineStr" r="B17735">
        <is>
          <t xml:space="preserve">RE-OPTIMIZE TRAFFIC SIGNAL SYSTEM LEVEL 2</t>
        </is>
      </c>
      <c s="5" t="inlineStr" r="C17735">
        <is>
          <t xml:space="preserve">EACH   </t>
        </is>
      </c>
      <c s="6" r="D17735">
        <v>3.000</v>
      </c>
      <c s="7" r="E17735">
        <v>1</v>
      </c>
      <c s="8" t="inlineStr" r="F17735">
        <is>
          <t xml:space="preserve">62J47</t>
        </is>
      </c>
      <c s="8" t="inlineStr" r="G17735">
        <is>
          <t xml:space="preserve">105</t>
        </is>
      </c>
      <c s="9" r="H17735">
        <v>2215.0000</v>
      </c>
      <c s="8" t="inlineStr" r="I17735">
        <is>
          <t xml:space="preserve">Y</t>
        </is>
      </c>
      <c s="8" t="inlineStr" r="J17735">
        <is>
          <t xml:space="preserve"> Cook</t>
        </is>
      </c>
    </row>
    <row r="17736" ht="20.25" customHeight="0">
      <c s="5" t="inlineStr" r="A17736">
        <is>
          <t xml:space="preserve">Z0033046</t>
        </is>
      </c>
      <c s="5" t="inlineStr" r="B17736">
        <is>
          <t xml:space="preserve">RE-OPTIMIZE TRAFFIC SIGNAL SYSTEM LEVEL 2</t>
        </is>
      </c>
      <c s="5" t="inlineStr" r="C17736">
        <is>
          <t xml:space="preserve">EACH   </t>
        </is>
      </c>
      <c s="6" r="D17736">
        <v>3.000</v>
      </c>
      <c s="7" r="E17736">
        <v>1</v>
      </c>
      <c s="8" t="inlineStr" r="F17736">
        <is>
          <t xml:space="preserve">62J47</t>
        </is>
      </c>
      <c s="8" t="inlineStr" r="G17736">
        <is>
          <t xml:space="preserve">105</t>
        </is>
      </c>
      <c s="9" r="H17736">
        <v>2215.0000</v>
      </c>
      <c s="8" t="inlineStr" r="I17736">
        <is>
          <t xml:space="preserve"/>
        </is>
      </c>
      <c s="8" t="inlineStr" r="J17736">
        <is>
          <t xml:space="preserve"> Cook</t>
        </is>
      </c>
    </row>
    <row r="17737" ht="20.25" customHeight="0">
      <c s="5" t="inlineStr" r="A17737">
        <is>
          <t xml:space="preserve">Z0033046</t>
        </is>
      </c>
      <c s="5" t="inlineStr" r="B17737">
        <is>
          <t xml:space="preserve">RE-OPTIMIZE TRAFFIC SIGNAL SYSTEM LEVEL 2</t>
        </is>
      </c>
      <c s="5" t="inlineStr" r="C17737">
        <is>
          <t xml:space="preserve">EACH   </t>
        </is>
      </c>
      <c s="6" r="D17737">
        <v>3.000</v>
      </c>
      <c s="7" r="E17737">
        <v>1</v>
      </c>
      <c s="8" t="inlineStr" r="F17737">
        <is>
          <t xml:space="preserve">62J47</t>
        </is>
      </c>
      <c s="8" t="inlineStr" r="G17737">
        <is>
          <t xml:space="preserve">105</t>
        </is>
      </c>
      <c s="9" r="H17737">
        <v>2215.0000</v>
      </c>
      <c s="8" t="inlineStr" r="I17737">
        <is>
          <t xml:space="preserve"/>
        </is>
      </c>
      <c s="8" t="inlineStr" r="J17737">
        <is>
          <t xml:space="preserve"> Cook</t>
        </is>
      </c>
    </row>
    <row r="17738" ht="20.25" customHeight="0">
      <c s="5" t="inlineStr" r="A17738">
        <is>
          <t xml:space="preserve">Z0033046</t>
        </is>
      </c>
      <c s="5" t="inlineStr" r="B17738">
        <is>
          <t xml:space="preserve">RE-OPTIMIZE TRAFFIC SIGNAL SYSTEM LEVEL 2</t>
        </is>
      </c>
      <c s="5" t="inlineStr" r="C17738">
        <is>
          <t xml:space="preserve">EACH   </t>
        </is>
      </c>
      <c s="6" r="D17738">
        <v>3.000</v>
      </c>
      <c s="7" r="E17738">
        <v>1</v>
      </c>
      <c s="8" t="inlineStr" r="F17738">
        <is>
          <t xml:space="preserve">62J47</t>
        </is>
      </c>
      <c s="8" t="inlineStr" r="G17738">
        <is>
          <t xml:space="preserve">105</t>
        </is>
      </c>
      <c s="9" r="H17738">
        <v>2436.5000</v>
      </c>
      <c s="8" t="inlineStr" r="I17738">
        <is>
          <t xml:space="preserve"/>
        </is>
      </c>
      <c s="8" t="inlineStr" r="J17738">
        <is>
          <t xml:space="preserve"> Cook</t>
        </is>
      </c>
    </row>
    <row r="17739" ht="20.25" customHeight="0">
      <c s="5" t="inlineStr" r="A17739">
        <is>
          <t xml:space="preserve">Z0033046</t>
        </is>
      </c>
      <c s="5" t="inlineStr" r="B17739">
        <is>
          <t xml:space="preserve">RE-OPTIMIZE TRAFFIC SIGNAL SYSTEM LEVEL 2</t>
        </is>
      </c>
      <c s="5" t="inlineStr" r="C17739">
        <is>
          <t xml:space="preserve">EACH   </t>
        </is>
      </c>
      <c s="6" r="D17739">
        <v>3.000</v>
      </c>
      <c s="7" r="E17739">
        <v>1</v>
      </c>
      <c s="8" t="inlineStr" r="F17739">
        <is>
          <t xml:space="preserve">62W53</t>
        </is>
      </c>
      <c s="8" t="inlineStr" r="G17739">
        <is>
          <t xml:space="preserve">024</t>
        </is>
      </c>
      <c s="9" r="H17739">
        <v>2160.0000</v>
      </c>
      <c s="8" t="inlineStr" r="I17739">
        <is>
          <t xml:space="preserve">Y</t>
        </is>
      </c>
      <c s="8" t="inlineStr" r="J17739">
        <is>
          <t xml:space="preserve"> Lake</t>
        </is>
      </c>
    </row>
    <row r="17740" ht="20.25" customHeight="0">
      <c s="5" t="inlineStr" r="A17740">
        <is>
          <t xml:space="preserve">Z0033046</t>
        </is>
      </c>
      <c s="5" t="inlineStr" r="B17740">
        <is>
          <t xml:space="preserve">RE-OPTIMIZE TRAFFIC SIGNAL SYSTEM LEVEL 2</t>
        </is>
      </c>
      <c s="5" t="inlineStr" r="C17740">
        <is>
          <t xml:space="preserve">EACH   </t>
        </is>
      </c>
      <c s="6" r="D17740">
        <v>3.000</v>
      </c>
      <c s="7" r="E17740">
        <v>1</v>
      </c>
      <c s="8" t="inlineStr" r="F17740">
        <is>
          <t xml:space="preserve">62W53</t>
        </is>
      </c>
      <c s="8" t="inlineStr" r="G17740">
        <is>
          <t xml:space="preserve">024</t>
        </is>
      </c>
      <c s="9" r="H17740">
        <v>2160.0000</v>
      </c>
      <c s="8" t="inlineStr" r="I17740">
        <is>
          <t xml:space="preserve"/>
        </is>
      </c>
      <c s="8" t="inlineStr" r="J17740">
        <is>
          <t xml:space="preserve"> Lake</t>
        </is>
      </c>
    </row>
    <row r="17741" ht="20.25" customHeight="0">
      <c s="5" t="inlineStr" r="A17741">
        <is>
          <t xml:space="preserve">Z0033046</t>
        </is>
      </c>
      <c s="5" t="inlineStr" r="B17741">
        <is>
          <t xml:space="preserve">RE-OPTIMIZE TRAFFIC SIGNAL SYSTEM LEVEL 2</t>
        </is>
      </c>
      <c s="5" t="inlineStr" r="C17741">
        <is>
          <t xml:space="preserve">EACH   </t>
        </is>
      </c>
      <c s="6" r="D17741">
        <v>3.000</v>
      </c>
      <c s="7" r="E17741">
        <v>1</v>
      </c>
      <c s="8" t="inlineStr" r="F17741">
        <is>
          <t xml:space="preserve">62W53</t>
        </is>
      </c>
      <c s="8" t="inlineStr" r="G17741">
        <is>
          <t xml:space="preserve">024</t>
        </is>
      </c>
      <c s="9" r="H17741">
        <v>2160.0000</v>
      </c>
      <c s="8" t="inlineStr" r="I17741">
        <is>
          <t xml:space="preserve"/>
        </is>
      </c>
      <c s="8" t="inlineStr" r="J17741">
        <is>
          <t xml:space="preserve"> Lake</t>
        </is>
      </c>
    </row>
    <row r="17742" ht="20.25" customHeight="0">
      <c s="5" t="inlineStr" r="A17742">
        <is>
          <t xml:space="preserve">Z0033056</t>
        </is>
      </c>
      <c s="5" t="inlineStr" r="B17742">
        <is>
          <t xml:space="preserve">OPTIMIZE TRAFFIC SIGNAL SYSTEM</t>
        </is>
      </c>
      <c s="5" t="inlineStr" r="C17742">
        <is>
          <t xml:space="preserve">EACH   </t>
        </is>
      </c>
      <c s="6" r="D17742">
        <v>2.000</v>
      </c>
      <c s="7" r="E17742">
        <v>1</v>
      </c>
      <c s="8" t="inlineStr" r="F17742">
        <is>
          <t xml:space="preserve">60R49</t>
        </is>
      </c>
      <c s="8" t="inlineStr" r="G17742">
        <is>
          <t xml:space="preserve">104</t>
        </is>
      </c>
      <c s="9" r="H17742">
        <v>13731.0000</v>
      </c>
      <c s="8" t="inlineStr" r="I17742">
        <is>
          <t xml:space="preserve">Y</t>
        </is>
      </c>
      <c s="8" t="inlineStr" r="J17742">
        <is>
          <t xml:space="preserve"> Cook</t>
        </is>
      </c>
    </row>
    <row r="17743" ht="20.25" customHeight="0">
      <c s="5" t="inlineStr" r="A17743">
        <is>
          <t xml:space="preserve">Z0033056</t>
        </is>
      </c>
      <c s="5" t="inlineStr" r="B17743">
        <is>
          <t xml:space="preserve">OPTIMIZE TRAFFIC SIGNAL SYSTEM</t>
        </is>
      </c>
      <c s="5" t="inlineStr" r="C17743">
        <is>
          <t xml:space="preserve">EACH   </t>
        </is>
      </c>
      <c s="6" r="D17743">
        <v>2.000</v>
      </c>
      <c s="7" r="E17743">
        <v>1</v>
      </c>
      <c s="8" t="inlineStr" r="F17743">
        <is>
          <t xml:space="preserve">60R49</t>
        </is>
      </c>
      <c s="8" t="inlineStr" r="G17743">
        <is>
          <t xml:space="preserve">104</t>
        </is>
      </c>
      <c s="9" r="H17743">
        <v>11000.0000</v>
      </c>
      <c s="8" t="inlineStr" r="I17743">
        <is>
          <t xml:space="preserve"/>
        </is>
      </c>
      <c s="8" t="inlineStr" r="J17743">
        <is>
          <t xml:space="preserve"> Cook</t>
        </is>
      </c>
    </row>
    <row r="17744" ht="20.25" customHeight="0">
      <c s="5" t="inlineStr" r="A17744">
        <is>
          <t xml:space="preserve">Z0033056</t>
        </is>
      </c>
      <c s="5" t="inlineStr" r="B17744">
        <is>
          <t xml:space="preserve">OPTIMIZE TRAFFIC SIGNAL SYSTEM</t>
        </is>
      </c>
      <c s="5" t="inlineStr" r="C17744">
        <is>
          <t xml:space="preserve">EACH   </t>
        </is>
      </c>
      <c s="6" r="D17744">
        <v>1.000</v>
      </c>
      <c s="7" r="E17744">
        <v>2</v>
      </c>
      <c s="8" t="inlineStr" r="F17744">
        <is>
          <t xml:space="preserve">64P61</t>
        </is>
      </c>
      <c s="8" t="inlineStr" r="G17744">
        <is>
          <t xml:space="preserve">026</t>
        </is>
      </c>
      <c s="9" r="H17744">
        <v>1732.5000</v>
      </c>
      <c s="8" t="inlineStr" r="I17744">
        <is>
          <t xml:space="preserve">Y</t>
        </is>
      </c>
      <c s="8" t="inlineStr" r="J17744">
        <is>
          <t xml:space="preserve"> Winnebago</t>
        </is>
      </c>
    </row>
    <row r="17745" ht="20.25" customHeight="0">
      <c s="5" t="inlineStr" r="A17745">
        <is>
          <t xml:space="preserve">Z0033056</t>
        </is>
      </c>
      <c s="5" t="inlineStr" r="B17745">
        <is>
          <t xml:space="preserve">OPTIMIZE TRAFFIC SIGNAL SYSTEM</t>
        </is>
      </c>
      <c s="5" t="inlineStr" r="C17745">
        <is>
          <t xml:space="preserve">EACH   </t>
        </is>
      </c>
      <c s="6" r="D17745">
        <v>1.000</v>
      </c>
      <c s="7" r="E17745">
        <v>2</v>
      </c>
      <c s="8" t="inlineStr" r="F17745">
        <is>
          <t xml:space="preserve">64P61</t>
        </is>
      </c>
      <c s="8" t="inlineStr" r="G17745">
        <is>
          <t xml:space="preserve">026</t>
        </is>
      </c>
      <c s="9" r="H17745">
        <v>1657.9300</v>
      </c>
      <c s="8" t="inlineStr" r="I17745">
        <is>
          <t xml:space="preserve"/>
        </is>
      </c>
      <c s="8" t="inlineStr" r="J17745">
        <is>
          <t xml:space="preserve"> Winnebago</t>
        </is>
      </c>
    </row>
    <row r="17746" ht="20.25" customHeight="0">
      <c s="5" t="inlineStr" r="A17746">
        <is>
          <t xml:space="preserve">Z0033056</t>
        </is>
      </c>
      <c s="5" t="inlineStr" r="B17746">
        <is>
          <t xml:space="preserve">OPTIMIZE TRAFFIC SIGNAL SYSTEM</t>
        </is>
      </c>
      <c s="5" t="inlineStr" r="C17746">
        <is>
          <t xml:space="preserve">EACH   </t>
        </is>
      </c>
      <c s="6" r="D17746">
        <v>1.000</v>
      </c>
      <c s="7" r="E17746">
        <v>2</v>
      </c>
      <c s="8" t="inlineStr" r="F17746">
        <is>
          <t xml:space="preserve">64P61</t>
        </is>
      </c>
      <c s="8" t="inlineStr" r="G17746">
        <is>
          <t xml:space="preserve">026</t>
        </is>
      </c>
      <c s="9" r="H17746">
        <v>1900.0000</v>
      </c>
      <c s="8" t="inlineStr" r="I17746">
        <is>
          <t xml:space="preserve"/>
        </is>
      </c>
      <c s="8" t="inlineStr" r="J17746">
        <is>
          <t xml:space="preserve"> Winnebago</t>
        </is>
      </c>
    </row>
    <row r="17747" ht="20.25" customHeight="0">
      <c s="5" t="inlineStr" r="A17747">
        <is>
          <t xml:space="preserve">Z0033058</t>
        </is>
      </c>
      <c s="5" t="inlineStr" r="B17747">
        <is>
          <t xml:space="preserve">POST MOUNTED FLASHING BEACON INSTALLATION (SPECIAL)</t>
        </is>
      </c>
      <c s="5" t="inlineStr" r="C17747">
        <is>
          <t xml:space="preserve">EACH   </t>
        </is>
      </c>
      <c s="6" r="D17747">
        <v>1.000</v>
      </c>
      <c s="7" r="E17747">
        <v>1</v>
      </c>
      <c s="8" t="inlineStr" r="F17747">
        <is>
          <t xml:space="preserve">62W53</t>
        </is>
      </c>
      <c s="8" t="inlineStr" r="G17747">
        <is>
          <t xml:space="preserve">024</t>
        </is>
      </c>
      <c s="9" r="H17747">
        <v>6695.0000</v>
      </c>
      <c s="8" t="inlineStr" r="I17747">
        <is>
          <t xml:space="preserve">Y</t>
        </is>
      </c>
      <c s="8" t="inlineStr" r="J17747">
        <is>
          <t xml:space="preserve"> Lake</t>
        </is>
      </c>
    </row>
    <row r="17748" ht="20.25" customHeight="0">
      <c s="5" t="inlineStr" r="A17748">
        <is>
          <t xml:space="preserve">Z0033058</t>
        </is>
      </c>
      <c s="5" t="inlineStr" r="B17748">
        <is>
          <t xml:space="preserve">POST MOUNTED FLASHING BEACON INSTALLATION (SPECIAL)</t>
        </is>
      </c>
      <c s="5" t="inlineStr" r="C17748">
        <is>
          <t xml:space="preserve">EACH   </t>
        </is>
      </c>
      <c s="6" r="D17748">
        <v>1.000</v>
      </c>
      <c s="7" r="E17748">
        <v>1</v>
      </c>
      <c s="8" t="inlineStr" r="F17748">
        <is>
          <t xml:space="preserve">62W53</t>
        </is>
      </c>
      <c s="8" t="inlineStr" r="G17748">
        <is>
          <t xml:space="preserve">024</t>
        </is>
      </c>
      <c s="9" r="H17748">
        <v>6695.0000</v>
      </c>
      <c s="8" t="inlineStr" r="I17748">
        <is>
          <t xml:space="preserve"/>
        </is>
      </c>
      <c s="8" t="inlineStr" r="J17748">
        <is>
          <t xml:space="preserve"> Lake</t>
        </is>
      </c>
    </row>
    <row r="17749" ht="20.25" customHeight="0">
      <c s="5" t="inlineStr" r="A17749">
        <is>
          <t xml:space="preserve">Z0033058</t>
        </is>
      </c>
      <c s="5" t="inlineStr" r="B17749">
        <is>
          <t xml:space="preserve">POST MOUNTED FLASHING BEACON INSTALLATION (SPECIAL)</t>
        </is>
      </c>
      <c s="5" t="inlineStr" r="C17749">
        <is>
          <t xml:space="preserve">EACH   </t>
        </is>
      </c>
      <c s="6" r="D17749">
        <v>1.000</v>
      </c>
      <c s="7" r="E17749">
        <v>1</v>
      </c>
      <c s="8" t="inlineStr" r="F17749">
        <is>
          <t xml:space="preserve">62W53</t>
        </is>
      </c>
      <c s="8" t="inlineStr" r="G17749">
        <is>
          <t xml:space="preserve">024</t>
        </is>
      </c>
      <c s="9" r="H17749">
        <v>6695.0000</v>
      </c>
      <c s="8" t="inlineStr" r="I17749">
        <is>
          <t xml:space="preserve"/>
        </is>
      </c>
      <c s="8" t="inlineStr" r="J17749">
        <is>
          <t xml:space="preserve"> Lake</t>
        </is>
      </c>
    </row>
    <row r="17750" ht="20.25" customHeight="0">
      <c s="5" t="inlineStr" r="A17750">
        <is>
          <t xml:space="preserve">Z0033068</t>
        </is>
      </c>
      <c s="5" t="inlineStr" r="B17750">
        <is>
          <t xml:space="preserve">TRAFFIC SIGNAL BATTERY BACKUP SYSTEM</t>
        </is>
      </c>
      <c s="5" t="inlineStr" r="C17750">
        <is>
          <t xml:space="preserve">EACH   </t>
        </is>
      </c>
      <c s="6" r="D17750">
        <v>1.000</v>
      </c>
      <c s="7" r="E17750">
        <v>3</v>
      </c>
      <c s="8" t="inlineStr" r="F17750">
        <is>
          <t xml:space="preserve">66N21</t>
        </is>
      </c>
      <c s="8" t="inlineStr" r="G17750">
        <is>
          <t xml:space="preserve">137</t>
        </is>
      </c>
      <c s="9" r="H17750">
        <v>11000.0000</v>
      </c>
      <c s="8" t="inlineStr" r="I17750">
        <is>
          <t xml:space="preserve">Y</t>
        </is>
      </c>
      <c s="8" t="inlineStr" r="J17750">
        <is>
          <t xml:space="preserve"> Grundy</t>
        </is>
      </c>
    </row>
    <row r="17751" ht="20.25" customHeight="0">
      <c s="5" t="inlineStr" r="A17751">
        <is>
          <t xml:space="preserve">Z0033200</t>
        </is>
      </c>
      <c s="5" t="inlineStr" r="B17751">
        <is>
          <t xml:space="preserve">LINE POST, TYPE 1</t>
        </is>
      </c>
      <c s="5" t="inlineStr" r="C17751">
        <is>
          <t xml:space="preserve">EACH   </t>
        </is>
      </c>
      <c s="6" r="D17751">
        <v>166.000</v>
      </c>
      <c s="7" r="E17751">
        <v>1</v>
      </c>
      <c s="8" t="inlineStr" r="F17751">
        <is>
          <t xml:space="preserve">62W27</t>
        </is>
      </c>
      <c s="8" t="inlineStr" r="G17751">
        <is>
          <t xml:space="preserve">022</t>
        </is>
      </c>
      <c s="9" r="H17751">
        <v>240.0000</v>
      </c>
      <c s="8" t="inlineStr" r="I17751">
        <is>
          <t xml:space="preserve">Y</t>
        </is>
      </c>
      <c s="8" t="inlineStr" r="J17751">
        <is>
          <t xml:space="preserve"> Cook</t>
        </is>
      </c>
    </row>
    <row r="17752" ht="20.25" customHeight="0">
      <c s="5" t="inlineStr" r="A17752">
        <is>
          <t xml:space="preserve">Z0033200</t>
        </is>
      </c>
      <c s="5" t="inlineStr" r="B17752">
        <is>
          <t xml:space="preserve">LINE POST, TYPE 1</t>
        </is>
      </c>
      <c s="5" t="inlineStr" r="C17752">
        <is>
          <t xml:space="preserve">EACH   </t>
        </is>
      </c>
      <c s="6" r="D17752">
        <v>166.000</v>
      </c>
      <c s="7" r="E17752">
        <v>1</v>
      </c>
      <c s="8" t="inlineStr" r="F17752">
        <is>
          <t xml:space="preserve">62W27</t>
        </is>
      </c>
      <c s="8" t="inlineStr" r="G17752">
        <is>
          <t xml:space="preserve">022</t>
        </is>
      </c>
      <c s="9" r="H17752">
        <v>580.9800</v>
      </c>
      <c s="8" t="inlineStr" r="I17752">
        <is>
          <t xml:space="preserve"/>
        </is>
      </c>
      <c s="8" t="inlineStr" r="J17752">
        <is>
          <t xml:space="preserve"> Cook</t>
        </is>
      </c>
    </row>
    <row r="17753" ht="20.25" customHeight="0">
      <c s="5" t="inlineStr" r="A17753">
        <is>
          <t xml:space="preserve">Z0033600</t>
        </is>
      </c>
      <c s="5" t="inlineStr" r="B17753">
        <is>
          <t xml:space="preserve">LONGITUDINAL JOINT REPAIR</t>
        </is>
      </c>
      <c s="5" t="inlineStr" r="C17753">
        <is>
          <t xml:space="preserve">FOOT   </t>
        </is>
      </c>
      <c s="6" r="D17753">
        <v>6385.000</v>
      </c>
      <c s="7" r="E17753">
        <v>4</v>
      </c>
      <c s="8" t="inlineStr" r="F17753">
        <is>
          <t xml:space="preserve">68H88</t>
        </is>
      </c>
      <c s="8" t="inlineStr" r="G17753">
        <is>
          <t xml:space="preserve">048</t>
        </is>
      </c>
      <c s="9" r="H17753">
        <v>22.0000</v>
      </c>
      <c s="8" t="inlineStr" r="I17753">
        <is>
          <t xml:space="preserve">Y</t>
        </is>
      </c>
      <c s="8" t="inlineStr" r="J17753">
        <is>
          <t xml:space="preserve"> Tazewell</t>
        </is>
      </c>
    </row>
    <row r="17754" ht="20.25" customHeight="0">
      <c s="5" t="inlineStr" r="A17754">
        <is>
          <t xml:space="preserve">Z0033650</t>
        </is>
      </c>
      <c s="5" t="inlineStr" r="B17754">
        <is>
          <t xml:space="preserve">LONGITUDINAL JOINT REPAIR</t>
        </is>
      </c>
      <c s="5" t="inlineStr" r="C17754">
        <is>
          <t xml:space="preserve">TON    </t>
        </is>
      </c>
      <c s="6" r="D17754">
        <v>363.000</v>
      </c>
      <c s="7" r="E17754">
        <v>4</v>
      </c>
      <c s="8" t="inlineStr" r="F17754">
        <is>
          <t xml:space="preserve">68H87</t>
        </is>
      </c>
      <c s="8" t="inlineStr" r="G17754">
        <is>
          <t xml:space="preserve">047</t>
        </is>
      </c>
      <c s="9" r="H17754">
        <v>307.1000</v>
      </c>
      <c s="8" t="inlineStr" r="I17754">
        <is>
          <t xml:space="preserve">Y</t>
        </is>
      </c>
      <c s="8" t="inlineStr" r="J17754">
        <is>
          <t xml:space="preserve"> Peoria</t>
        </is>
      </c>
    </row>
    <row r="17755" ht="20.25" customHeight="0">
      <c s="5" t="inlineStr" r="A17755">
        <is>
          <t xml:space="preserve">Z0034105</t>
        </is>
      </c>
      <c s="5" t="inlineStr" r="B17755">
        <is>
          <t xml:space="preserve">MATERIAL TRANSFER DEVICE</t>
        </is>
      </c>
      <c s="5" t="inlineStr" r="C17755">
        <is>
          <t xml:space="preserve">TON    </t>
        </is>
      </c>
      <c s="6" r="D17755">
        <v>24262.000</v>
      </c>
      <c s="7" r="E17755">
        <v>2</v>
      </c>
      <c s="8" t="inlineStr" r="F17755">
        <is>
          <t xml:space="preserve">64P41</t>
        </is>
      </c>
      <c s="8" t="inlineStr" r="G17755">
        <is>
          <t xml:space="preserve">176</t>
        </is>
      </c>
      <c s="9" r="H17755">
        <v>3.4000</v>
      </c>
      <c s="8" t="inlineStr" r="I17755">
        <is>
          <t xml:space="preserve">Y</t>
        </is>
      </c>
      <c s="8" t="inlineStr" r="J17755">
        <is>
          <t xml:space="preserve"> Bureau, Whiteside</t>
        </is>
      </c>
    </row>
    <row r="17756" ht="20.25" customHeight="0">
      <c s="5" t="inlineStr" r="A17756">
        <is>
          <t xml:space="preserve">Z0034105</t>
        </is>
      </c>
      <c s="5" t="inlineStr" r="B17756">
        <is>
          <t xml:space="preserve">MATERIAL TRANSFER DEVICE</t>
        </is>
      </c>
      <c s="5" t="inlineStr" r="C17756">
        <is>
          <t xml:space="preserve">TON    </t>
        </is>
      </c>
      <c s="6" r="D17756">
        <v>24262.000</v>
      </c>
      <c s="7" r="E17756">
        <v>2</v>
      </c>
      <c s="8" t="inlineStr" r="F17756">
        <is>
          <t xml:space="preserve">64P41</t>
        </is>
      </c>
      <c s="8" t="inlineStr" r="G17756">
        <is>
          <t xml:space="preserve">176</t>
        </is>
      </c>
      <c s="9" r="H17756">
        <v>2.3000</v>
      </c>
      <c s="8" t="inlineStr" r="I17756">
        <is>
          <t xml:space="preserve"/>
        </is>
      </c>
      <c s="8" t="inlineStr" r="J17756">
        <is>
          <t xml:space="preserve"> Bureau, Whiteside</t>
        </is>
      </c>
    </row>
    <row r="17757" ht="20.25" customHeight="0">
      <c s="5" t="inlineStr" r="A17757">
        <is>
          <t xml:space="preserve">Z0034105</t>
        </is>
      </c>
      <c s="5" t="inlineStr" r="B17757">
        <is>
          <t xml:space="preserve">MATERIAL TRANSFER DEVICE</t>
        </is>
      </c>
      <c s="5" t="inlineStr" r="C17757">
        <is>
          <t xml:space="preserve">TON    </t>
        </is>
      </c>
      <c s="6" r="D17757">
        <v>56786.000</v>
      </c>
      <c s="7" r="E17757">
        <v>3</v>
      </c>
      <c s="8" t="inlineStr" r="F17757">
        <is>
          <t xml:space="preserve">66H62</t>
        </is>
      </c>
      <c s="8" t="inlineStr" r="G17757">
        <is>
          <t xml:space="preserve">037</t>
        </is>
      </c>
      <c s="9" r="H17757">
        <v>15.0000</v>
      </c>
      <c s="8" t="inlineStr" r="I17757">
        <is>
          <t xml:space="preserve">Y</t>
        </is>
      </c>
      <c s="8" t="inlineStr" r="J17757">
        <is>
          <t xml:space="preserve"> Iroquois</t>
        </is>
      </c>
    </row>
    <row r="17758" ht="20.25" customHeight="0">
      <c s="5" t="inlineStr" r="A17758">
        <is>
          <t xml:space="preserve">Z0034105</t>
        </is>
      </c>
      <c s="5" t="inlineStr" r="B17758">
        <is>
          <t xml:space="preserve">MATERIAL TRANSFER DEVICE</t>
        </is>
      </c>
      <c s="5" t="inlineStr" r="C17758">
        <is>
          <t xml:space="preserve">TON    </t>
        </is>
      </c>
      <c s="6" r="D17758">
        <v>15141.000</v>
      </c>
      <c s="7" r="E17758">
        <v>3</v>
      </c>
      <c s="8" t="inlineStr" r="F17758">
        <is>
          <t xml:space="preserve">66M56</t>
        </is>
      </c>
      <c s="8" t="inlineStr" r="G17758">
        <is>
          <t xml:space="preserve">039</t>
        </is>
      </c>
      <c s="9" r="H17758">
        <v>4.0000</v>
      </c>
      <c s="8" t="inlineStr" r="I17758">
        <is>
          <t xml:space="preserve">Y</t>
        </is>
      </c>
      <c s="8" t="inlineStr" r="J17758">
        <is>
          <t xml:space="preserve"> LaSalle</t>
        </is>
      </c>
    </row>
    <row r="17759" ht="20.25" customHeight="0">
      <c s="5" t="inlineStr" r="A17759">
        <is>
          <t xml:space="preserve">Z0034105</t>
        </is>
      </c>
      <c s="5" t="inlineStr" r="B17759">
        <is>
          <t xml:space="preserve">MATERIAL TRANSFER DEVICE</t>
        </is>
      </c>
      <c s="5" t="inlineStr" r="C17759">
        <is>
          <t xml:space="preserve">TON    </t>
        </is>
      </c>
      <c s="6" r="D17759">
        <v>14570.000</v>
      </c>
      <c s="7" r="E17759">
        <v>3</v>
      </c>
      <c s="8" t="inlineStr" r="F17759">
        <is>
          <t xml:space="preserve">66M96</t>
        </is>
      </c>
      <c s="8" t="inlineStr" r="G17759">
        <is>
          <t xml:space="preserve">169</t>
        </is>
      </c>
      <c s="9" r="H17759">
        <v>3.0000</v>
      </c>
      <c s="8" t="inlineStr" r="I17759">
        <is>
          <t xml:space="preserve">Y</t>
        </is>
      </c>
      <c s="8" t="inlineStr" r="J17759">
        <is>
          <t xml:space="preserve"> Bureau</t>
        </is>
      </c>
    </row>
    <row r="17760" ht="20.25" customHeight="0">
      <c s="5" t="inlineStr" r="A17760">
        <is>
          <t xml:space="preserve">Z0034105</t>
        </is>
      </c>
      <c s="5" t="inlineStr" r="B17760">
        <is>
          <t xml:space="preserve">MATERIAL TRANSFER DEVICE</t>
        </is>
      </c>
      <c s="5" t="inlineStr" r="C17760">
        <is>
          <t xml:space="preserve">TON    </t>
        </is>
      </c>
      <c s="6" r="D17760">
        <v>15873.000</v>
      </c>
      <c s="7" r="E17760">
        <v>4</v>
      </c>
      <c s="8" t="inlineStr" r="F17760">
        <is>
          <t xml:space="preserve">68E30</t>
        </is>
      </c>
      <c s="8" t="inlineStr" r="G17760">
        <is>
          <t xml:space="preserve">043</t>
        </is>
      </c>
      <c s="9" r="H17760">
        <v>8.0000</v>
      </c>
      <c s="8" t="inlineStr" r="I17760">
        <is>
          <t xml:space="preserve">Y</t>
        </is>
      </c>
      <c s="8" t="inlineStr" r="J17760">
        <is>
          <t xml:space="preserve"> Mercer</t>
        </is>
      </c>
    </row>
    <row r="17761" ht="20.25" customHeight="0">
      <c s="5" t="inlineStr" r="A17761">
        <is>
          <t xml:space="preserve">Z0034105</t>
        </is>
      </c>
      <c s="5" t="inlineStr" r="B17761">
        <is>
          <t xml:space="preserve">MATERIAL TRANSFER DEVICE</t>
        </is>
      </c>
      <c s="5" t="inlineStr" r="C17761">
        <is>
          <t xml:space="preserve">TON    </t>
        </is>
      </c>
      <c s="6" r="D17761">
        <v>626.000</v>
      </c>
      <c s="7" r="E17761">
        <v>4</v>
      </c>
      <c s="8" t="inlineStr" r="F17761">
        <is>
          <t xml:space="preserve">68H20</t>
        </is>
      </c>
      <c s="8" t="inlineStr" r="G17761">
        <is>
          <t xml:space="preserve">138</t>
        </is>
      </c>
      <c s="9" r="H17761">
        <v>29.0000</v>
      </c>
      <c s="8" t="inlineStr" r="I17761">
        <is>
          <t xml:space="preserve">Y</t>
        </is>
      </c>
      <c s="8" t="inlineStr" r="J17761">
        <is>
          <t xml:space="preserve"> Fulton</t>
        </is>
      </c>
    </row>
    <row r="17762" ht="20.25" customHeight="0">
      <c s="5" t="inlineStr" r="A17762">
        <is>
          <t xml:space="preserve">Z0034105</t>
        </is>
      </c>
      <c s="5" t="inlineStr" r="B17762">
        <is>
          <t xml:space="preserve">MATERIAL TRANSFER DEVICE</t>
        </is>
      </c>
      <c s="5" t="inlineStr" r="C17762">
        <is>
          <t xml:space="preserve">TON    </t>
        </is>
      </c>
      <c s="6" r="D17762">
        <v>10995.000</v>
      </c>
      <c s="7" r="E17762">
        <v>8</v>
      </c>
      <c s="8" t="inlineStr" r="F17762">
        <is>
          <t xml:space="preserve">76H41</t>
        </is>
      </c>
      <c s="8" t="inlineStr" r="G17762">
        <is>
          <t xml:space="preserve">124</t>
        </is>
      </c>
      <c s="9" r="H17762">
        <v>4.9800</v>
      </c>
      <c s="8" t="inlineStr" r="I17762">
        <is>
          <t xml:space="preserve">Y</t>
        </is>
      </c>
      <c s="8" t="inlineStr" r="J17762">
        <is>
          <t xml:space="preserve"> St. Clair</t>
        </is>
      </c>
    </row>
    <row r="17763" ht="20.25" customHeight="0">
      <c s="5" t="inlineStr" r="A17763">
        <is>
          <t xml:space="preserve">Z0034105</t>
        </is>
      </c>
      <c s="5" t="inlineStr" r="B17763">
        <is>
          <t xml:space="preserve">MATERIAL TRANSFER DEVICE</t>
        </is>
      </c>
      <c s="5" t="inlineStr" r="C17763">
        <is>
          <t xml:space="preserve">TON    </t>
        </is>
      </c>
      <c s="6" r="D17763">
        <v>10995.000</v>
      </c>
      <c s="7" r="E17763">
        <v>8</v>
      </c>
      <c s="8" t="inlineStr" r="F17763">
        <is>
          <t xml:space="preserve">76H41</t>
        </is>
      </c>
      <c s="8" t="inlineStr" r="G17763">
        <is>
          <t xml:space="preserve">124</t>
        </is>
      </c>
      <c s="9" r="H17763">
        <v>5.0800</v>
      </c>
      <c s="8" t="inlineStr" r="I17763">
        <is>
          <t xml:space="preserve"/>
        </is>
      </c>
      <c s="8" t="inlineStr" r="J17763">
        <is>
          <t xml:space="preserve"> St. Clair</t>
        </is>
      </c>
    </row>
    <row r="17764" ht="20.25" customHeight="0">
      <c s="5" t="inlineStr" r="A17764">
        <is>
          <t xml:space="preserve">Z0034105</t>
        </is>
      </c>
      <c s="5" t="inlineStr" r="B17764">
        <is>
          <t xml:space="preserve">MATERIAL TRANSFER DEVICE</t>
        </is>
      </c>
      <c s="5" t="inlineStr" r="C17764">
        <is>
          <t xml:space="preserve">TON    </t>
        </is>
      </c>
      <c s="6" r="D17764">
        <v>2910.000</v>
      </c>
      <c s="7" r="E17764">
        <v>8</v>
      </c>
      <c s="8" t="inlineStr" r="F17764">
        <is>
          <t xml:space="preserve">76T22</t>
        </is>
      </c>
      <c s="8" t="inlineStr" r="G17764">
        <is>
          <t xml:space="preserve">077</t>
        </is>
      </c>
      <c s="9" r="H17764">
        <v>6.0000</v>
      </c>
      <c s="8" t="inlineStr" r="I17764">
        <is>
          <t xml:space="preserve">Y</t>
        </is>
      </c>
      <c s="8" t="inlineStr" r="J17764">
        <is>
          <t xml:space="preserve"> Jersey</t>
        </is>
      </c>
    </row>
    <row r="17765" ht="20.25" customHeight="0">
      <c s="5" t="inlineStr" r="A17765">
        <is>
          <t xml:space="preserve">Z0034105</t>
        </is>
      </c>
      <c s="5" t="inlineStr" r="B17765">
        <is>
          <t xml:space="preserve">MATERIAL TRANSFER DEVICE</t>
        </is>
      </c>
      <c s="5" t="inlineStr" r="C17765">
        <is>
          <t xml:space="preserve">TON    </t>
        </is>
      </c>
      <c s="6" r="D17765">
        <v>2910.000</v>
      </c>
      <c s="7" r="E17765">
        <v>8</v>
      </c>
      <c s="8" t="inlineStr" r="F17765">
        <is>
          <t xml:space="preserve">76T22</t>
        </is>
      </c>
      <c s="8" t="inlineStr" r="G17765">
        <is>
          <t xml:space="preserve">077</t>
        </is>
      </c>
      <c s="9" r="H17765">
        <v>5.5000</v>
      </c>
      <c s="8" t="inlineStr" r="I17765">
        <is>
          <t xml:space="preserve"/>
        </is>
      </c>
      <c s="8" t="inlineStr" r="J17765">
        <is>
          <t xml:space="preserve"> Jersey</t>
        </is>
      </c>
    </row>
    <row r="17766" ht="20.25" customHeight="0">
      <c s="5" t="inlineStr" r="A17766">
        <is>
          <t xml:space="preserve">Z0034105</t>
        </is>
      </c>
      <c s="5" t="inlineStr" r="B17766">
        <is>
          <t xml:space="preserve">MATERIAL TRANSFER DEVICE</t>
        </is>
      </c>
      <c s="5" t="inlineStr" r="C17766">
        <is>
          <t xml:space="preserve">TON    </t>
        </is>
      </c>
      <c s="6" r="D17766">
        <v>2371.000</v>
      </c>
      <c s="7" r="E17766">
        <v>8</v>
      </c>
      <c s="8" t="inlineStr" r="F17766">
        <is>
          <t xml:space="preserve">76T24</t>
        </is>
      </c>
      <c s="8" t="inlineStr" r="G17766">
        <is>
          <t xml:space="preserve">078</t>
        </is>
      </c>
      <c s="9" r="H17766">
        <v>5.0000</v>
      </c>
      <c s="8" t="inlineStr" r="I17766">
        <is>
          <t xml:space="preserve">Y</t>
        </is>
      </c>
      <c s="8" t="inlineStr" r="J17766">
        <is>
          <t xml:space="preserve"> Madison</t>
        </is>
      </c>
    </row>
    <row r="17767" ht="20.25" customHeight="0">
      <c s="5" t="inlineStr" r="A17767">
        <is>
          <t xml:space="preserve">Z0034105</t>
        </is>
      </c>
      <c s="5" t="inlineStr" r="B17767">
        <is>
          <t xml:space="preserve">MATERIAL TRANSFER DEVICE</t>
        </is>
      </c>
      <c s="5" t="inlineStr" r="C17767">
        <is>
          <t xml:space="preserve">TON    </t>
        </is>
      </c>
      <c s="6" r="D17767">
        <v>2371.000</v>
      </c>
      <c s="7" r="E17767">
        <v>8</v>
      </c>
      <c s="8" t="inlineStr" r="F17767">
        <is>
          <t xml:space="preserve">76T24</t>
        </is>
      </c>
      <c s="8" t="inlineStr" r="G17767">
        <is>
          <t xml:space="preserve">078</t>
        </is>
      </c>
      <c s="9" r="H17767">
        <v>4.3300</v>
      </c>
      <c s="8" t="inlineStr" r="I17767">
        <is>
          <t xml:space="preserve"/>
        </is>
      </c>
      <c s="8" t="inlineStr" r="J17767">
        <is>
          <t xml:space="preserve"> Madison</t>
        </is>
      </c>
    </row>
    <row r="17768" ht="20.25" customHeight="0">
      <c s="5" t="inlineStr" r="A17768">
        <is>
          <t xml:space="preserve">Z0034105</t>
        </is>
      </c>
      <c s="5" t="inlineStr" r="B17768">
        <is>
          <t xml:space="preserve">MATERIAL TRANSFER DEVICE</t>
        </is>
      </c>
      <c s="5" t="inlineStr" r="C17768">
        <is>
          <t xml:space="preserve">TON    </t>
        </is>
      </c>
      <c s="6" r="D17768">
        <v>10067.000</v>
      </c>
      <c s="7" r="E17768">
        <v>9</v>
      </c>
      <c s="8" t="inlineStr" r="F17768">
        <is>
          <t xml:space="preserve">78057</t>
        </is>
      </c>
      <c s="8" t="inlineStr" r="G17768">
        <is>
          <t xml:space="preserve">01X</t>
        </is>
      </c>
      <c s="9" r="H17768">
        <v>4.8700</v>
      </c>
      <c s="8" t="inlineStr" r="I17768">
        <is>
          <t xml:space="preserve">Y</t>
        </is>
      </c>
      <c s="8" t="inlineStr" r="J17768">
        <is>
          <t xml:space="preserve"> White</t>
        </is>
      </c>
    </row>
    <row r="17769" ht="20.25" customHeight="0">
      <c s="5" t="inlineStr" r="A17769">
        <is>
          <t xml:space="preserve">Z0034105</t>
        </is>
      </c>
      <c s="5" t="inlineStr" r="B17769">
        <is>
          <t xml:space="preserve">MATERIAL TRANSFER DEVICE</t>
        </is>
      </c>
      <c s="5" t="inlineStr" r="C17769">
        <is>
          <t xml:space="preserve">TON    </t>
        </is>
      </c>
      <c s="6" r="D17769">
        <v>10067.000</v>
      </c>
      <c s="7" r="E17769">
        <v>9</v>
      </c>
      <c s="8" t="inlineStr" r="F17769">
        <is>
          <t xml:space="preserve">78057</t>
        </is>
      </c>
      <c s="8" t="inlineStr" r="G17769">
        <is>
          <t xml:space="preserve">01X</t>
        </is>
      </c>
      <c s="9" r="H17769">
        <v>4.8700</v>
      </c>
      <c s="8" t="inlineStr" r="I17769">
        <is>
          <t xml:space="preserve"/>
        </is>
      </c>
      <c s="8" t="inlineStr" r="J17769">
        <is>
          <t xml:space="preserve"> White</t>
        </is>
      </c>
    </row>
    <row r="17770" ht="20.25" customHeight="0">
      <c s="5" t="inlineStr" r="A17770">
        <is>
          <t xml:space="preserve">Z0034105</t>
        </is>
      </c>
      <c s="5" t="inlineStr" r="B17770">
        <is>
          <t xml:space="preserve">MATERIAL TRANSFER DEVICE</t>
        </is>
      </c>
      <c s="5" t="inlineStr" r="C17770">
        <is>
          <t xml:space="preserve">TON    </t>
        </is>
      </c>
      <c s="6" r="D17770">
        <v>27292.000</v>
      </c>
      <c s="7" r="E17770">
        <v>9</v>
      </c>
      <c s="8" t="inlineStr" r="F17770">
        <is>
          <t xml:space="preserve">78A20</t>
        </is>
      </c>
      <c s="8" t="inlineStr" r="G17770">
        <is>
          <t xml:space="preserve">086</t>
        </is>
      </c>
      <c s="9" r="H17770">
        <v>2.1500</v>
      </c>
      <c s="8" t="inlineStr" r="I17770">
        <is>
          <t xml:space="preserve">Y</t>
        </is>
      </c>
      <c s="8" t="inlineStr" r="J17770">
        <is>
          <t xml:space="preserve"> Gallatin</t>
        </is>
      </c>
    </row>
    <row r="17771" ht="20.25" customHeight="0">
      <c s="5" t="inlineStr" r="A17771">
        <is>
          <t xml:space="preserve">Z0034105</t>
        </is>
      </c>
      <c s="5" t="inlineStr" r="B17771">
        <is>
          <t xml:space="preserve">MATERIAL TRANSFER DEVICE</t>
        </is>
      </c>
      <c s="5" t="inlineStr" r="C17771">
        <is>
          <t xml:space="preserve">TON    </t>
        </is>
      </c>
      <c s="6" r="D17771">
        <v>27292.000</v>
      </c>
      <c s="7" r="E17771">
        <v>9</v>
      </c>
      <c s="8" t="inlineStr" r="F17771">
        <is>
          <t xml:space="preserve">78A20</t>
        </is>
      </c>
      <c s="8" t="inlineStr" r="G17771">
        <is>
          <t xml:space="preserve">086</t>
        </is>
      </c>
      <c s="9" r="H17771">
        <v>1.3000</v>
      </c>
      <c s="8" t="inlineStr" r="I17771">
        <is>
          <t xml:space="preserve"/>
        </is>
      </c>
      <c s="8" t="inlineStr" r="J17771">
        <is>
          <t xml:space="preserve"> Gallatin</t>
        </is>
      </c>
    </row>
    <row r="17772" ht="20.25" customHeight="0">
      <c s="5" t="inlineStr" r="A17772">
        <is>
          <t xml:space="preserve">Z0034105</t>
        </is>
      </c>
      <c s="5" t="inlineStr" r="B17772">
        <is>
          <t xml:space="preserve">MATERIAL TRANSFER DEVICE</t>
        </is>
      </c>
      <c s="5" t="inlineStr" r="C17772">
        <is>
          <t xml:space="preserve">TON    </t>
        </is>
      </c>
      <c s="6" r="D17772">
        <v>3476.000</v>
      </c>
      <c s="7" r="E17772">
        <v>9</v>
      </c>
      <c s="8" t="inlineStr" r="F17772">
        <is>
          <t xml:space="preserve">78A34</t>
        </is>
      </c>
      <c s="8" t="inlineStr" r="G17772">
        <is>
          <t xml:space="preserve">088</t>
        </is>
      </c>
      <c s="9" r="H17772">
        <v>3.8600</v>
      </c>
      <c s="8" t="inlineStr" r="I17772">
        <is>
          <t xml:space="preserve">Y</t>
        </is>
      </c>
      <c s="8" t="inlineStr" r="J17772">
        <is>
          <t xml:space="preserve"> Jefferson</t>
        </is>
      </c>
    </row>
    <row r="17773" ht="20.25" customHeight="0">
      <c s="5" t="inlineStr" r="A17773">
        <is>
          <t xml:space="preserve">Z0034105</t>
        </is>
      </c>
      <c s="5" t="inlineStr" r="B17773">
        <is>
          <t xml:space="preserve">MATERIAL TRANSFER DEVICE</t>
        </is>
      </c>
      <c s="5" t="inlineStr" r="C17773">
        <is>
          <t xml:space="preserve">TON    </t>
        </is>
      </c>
      <c s="6" r="D17773">
        <v>16543.000</v>
      </c>
      <c s="7" r="E17773">
        <v>9</v>
      </c>
      <c s="8" t="inlineStr" r="F17773">
        <is>
          <t xml:space="preserve">78A37</t>
        </is>
      </c>
      <c s="8" t="inlineStr" r="G17773">
        <is>
          <t xml:space="preserve">089</t>
        </is>
      </c>
      <c s="9" r="H17773">
        <v>2.6800</v>
      </c>
      <c s="8" t="inlineStr" r="I17773">
        <is>
          <t xml:space="preserve">Y</t>
        </is>
      </c>
      <c s="8" t="inlineStr" r="J17773">
        <is>
          <t xml:space="preserve"> Saline</t>
        </is>
      </c>
    </row>
    <row r="17774" ht="20.25" customHeight="0">
      <c s="5" t="inlineStr" r="A17774">
        <is>
          <t xml:space="preserve">Z0034105</t>
        </is>
      </c>
      <c s="5" t="inlineStr" r="B17774">
        <is>
          <t xml:space="preserve">MATERIAL TRANSFER DEVICE</t>
        </is>
      </c>
      <c s="5" t="inlineStr" r="C17774">
        <is>
          <t xml:space="preserve">TON    </t>
        </is>
      </c>
      <c s="6" r="D17774">
        <v>16543.000</v>
      </c>
      <c s="7" r="E17774">
        <v>9</v>
      </c>
      <c s="8" t="inlineStr" r="F17774">
        <is>
          <t xml:space="preserve">78A37</t>
        </is>
      </c>
      <c s="8" t="inlineStr" r="G17774">
        <is>
          <t xml:space="preserve">089</t>
        </is>
      </c>
      <c s="9" r="H17774">
        <v>1.4000</v>
      </c>
      <c s="8" t="inlineStr" r="I17774">
        <is>
          <t xml:space="preserve"/>
        </is>
      </c>
      <c s="8" t="inlineStr" r="J17774">
        <is>
          <t xml:space="preserve"> Saline</t>
        </is>
      </c>
    </row>
    <row r="17775" ht="20.25" customHeight="0">
      <c s="5" t="inlineStr" r="A17775">
        <is>
          <t xml:space="preserve">Z0034105</t>
        </is>
      </c>
      <c s="5" t="inlineStr" r="B17775">
        <is>
          <t xml:space="preserve">MATERIAL TRANSFER DEVICE</t>
        </is>
      </c>
      <c s="5" t="inlineStr" r="C17775">
        <is>
          <t xml:space="preserve">TON    </t>
        </is>
      </c>
      <c s="6" r="D17775">
        <v>11485.000</v>
      </c>
      <c s="7" r="E17775">
        <v>9</v>
      </c>
      <c s="8" t="inlineStr" r="F17775">
        <is>
          <t xml:space="preserve">78A45</t>
        </is>
      </c>
      <c s="8" t="inlineStr" r="G17775">
        <is>
          <t xml:space="preserve">090</t>
        </is>
      </c>
      <c s="9" r="H17775">
        <v>2.5400</v>
      </c>
      <c s="8" t="inlineStr" r="I17775">
        <is>
          <t xml:space="preserve">Y</t>
        </is>
      </c>
      <c s="8" t="inlineStr" r="J17775">
        <is>
          <t xml:space="preserve"> Franklin</t>
        </is>
      </c>
    </row>
    <row r="17776" ht="20.25" customHeight="0">
      <c s="5" t="inlineStr" r="A17776">
        <is>
          <t xml:space="preserve">Z0034105</t>
        </is>
      </c>
      <c s="5" t="inlineStr" r="B17776">
        <is>
          <t xml:space="preserve">MATERIAL TRANSFER DEVICE</t>
        </is>
      </c>
      <c s="5" t="inlineStr" r="C17776">
        <is>
          <t xml:space="preserve">TON    </t>
        </is>
      </c>
      <c s="6" r="D17776">
        <v>11485.000</v>
      </c>
      <c s="7" r="E17776">
        <v>9</v>
      </c>
      <c s="8" t="inlineStr" r="F17776">
        <is>
          <t xml:space="preserve">78A45</t>
        </is>
      </c>
      <c s="8" t="inlineStr" r="G17776">
        <is>
          <t xml:space="preserve">090</t>
        </is>
      </c>
      <c s="9" r="H17776">
        <v>1.4500</v>
      </c>
      <c s="8" t="inlineStr" r="I17776">
        <is>
          <t xml:space="preserve"/>
        </is>
      </c>
      <c s="8" t="inlineStr" r="J17776">
        <is>
          <t xml:space="preserve"> Franklin</t>
        </is>
      </c>
    </row>
    <row r="17777" ht="20.25" customHeight="0">
      <c s="5" t="inlineStr" r="A17777">
        <is>
          <t xml:space="preserve">Z0034105</t>
        </is>
      </c>
      <c s="5" t="inlineStr" r="B17777">
        <is>
          <t xml:space="preserve">MATERIAL TRANSFER DEVICE</t>
        </is>
      </c>
      <c s="5" t="inlineStr" r="C17777">
        <is>
          <t xml:space="preserve">TON    </t>
        </is>
      </c>
      <c s="6" r="D17777">
        <v>32925.000</v>
      </c>
      <c s="7" r="E17777">
        <v>9</v>
      </c>
      <c s="8" t="inlineStr" r="F17777">
        <is>
          <t xml:space="preserve">78A46</t>
        </is>
      </c>
      <c s="8" t="inlineStr" r="G17777">
        <is>
          <t xml:space="preserve">091</t>
        </is>
      </c>
      <c s="9" r="H17777">
        <v>2.4600</v>
      </c>
      <c s="8" t="inlineStr" r="I17777">
        <is>
          <t xml:space="preserve">Y</t>
        </is>
      </c>
      <c s="8" t="inlineStr" r="J17777">
        <is>
          <t xml:space="preserve"> Jefferson</t>
        </is>
      </c>
    </row>
    <row r="17778" ht="20.25" customHeight="0">
      <c s="5" t="inlineStr" r="A17778">
        <is>
          <t xml:space="preserve">Z0034105</t>
        </is>
      </c>
      <c s="5" t="inlineStr" r="B17778">
        <is>
          <t xml:space="preserve">MATERIAL TRANSFER DEVICE</t>
        </is>
      </c>
      <c s="5" t="inlineStr" r="C17778">
        <is>
          <t xml:space="preserve">TON    </t>
        </is>
      </c>
      <c s="6" r="D17778">
        <v>33988.000</v>
      </c>
      <c s="7" r="E17778">
        <v>9</v>
      </c>
      <c s="8" t="inlineStr" r="F17778">
        <is>
          <t xml:space="preserve">78A47</t>
        </is>
      </c>
      <c s="8" t="inlineStr" r="G17778">
        <is>
          <t xml:space="preserve">092</t>
        </is>
      </c>
      <c s="9" r="H17778">
        <v>2.1500</v>
      </c>
      <c s="8" t="inlineStr" r="I17778">
        <is>
          <t xml:space="preserve">Y</t>
        </is>
      </c>
      <c s="8" t="inlineStr" r="J17778">
        <is>
          <t xml:space="preserve"> Franklin, Perry</t>
        </is>
      </c>
    </row>
    <row r="17779" ht="20.25" customHeight="0">
      <c s="5" t="inlineStr" r="A17779">
        <is>
          <t xml:space="preserve">Z0034105</t>
        </is>
      </c>
      <c s="5" t="inlineStr" r="B17779">
        <is>
          <t xml:space="preserve">MATERIAL TRANSFER DEVICE</t>
        </is>
      </c>
      <c s="5" t="inlineStr" r="C17779">
        <is>
          <t xml:space="preserve">TON    </t>
        </is>
      </c>
      <c s="6" r="D17779">
        <v>33988.000</v>
      </c>
      <c s="7" r="E17779">
        <v>9</v>
      </c>
      <c s="8" t="inlineStr" r="F17779">
        <is>
          <t xml:space="preserve">78A47</t>
        </is>
      </c>
      <c s="8" t="inlineStr" r="G17779">
        <is>
          <t xml:space="preserve">092</t>
        </is>
      </c>
      <c s="9" r="H17779">
        <v>1.7500</v>
      </c>
      <c s="8" t="inlineStr" r="I17779">
        <is>
          <t xml:space="preserve"/>
        </is>
      </c>
      <c s="8" t="inlineStr" r="J17779">
        <is>
          <t xml:space="preserve"> Franklin, Perry</t>
        </is>
      </c>
    </row>
    <row r="17780" ht="20.25" customHeight="0">
      <c s="5" t="inlineStr" r="A17780">
        <is>
          <t xml:space="preserve">Z0034390</t>
        </is>
      </c>
      <c s="5" t="inlineStr" r="B17780">
        <is>
          <t xml:space="preserve">MODULAR EXPANSION JOINT  6"</t>
        </is>
      </c>
      <c s="5" t="inlineStr" r="C17780">
        <is>
          <t xml:space="preserve">FOOT   </t>
        </is>
      </c>
      <c s="6" r="D17780">
        <v>84.000</v>
      </c>
      <c s="7" r="E17780">
        <v>9</v>
      </c>
      <c s="8" t="inlineStr" r="F17780">
        <is>
          <t xml:space="preserve">78057</t>
        </is>
      </c>
      <c s="8" t="inlineStr" r="G17780">
        <is>
          <t xml:space="preserve">01X</t>
        </is>
      </c>
      <c s="9" r="H17780">
        <v>2500.0000</v>
      </c>
      <c s="8" t="inlineStr" r="I17780">
        <is>
          <t xml:space="preserve">Y</t>
        </is>
      </c>
      <c s="8" t="inlineStr" r="J17780">
        <is>
          <t xml:space="preserve"> White</t>
        </is>
      </c>
    </row>
    <row r="17781" ht="20.25" customHeight="0">
      <c s="5" t="inlineStr" r="A17781">
        <is>
          <t xml:space="preserve">Z0034390</t>
        </is>
      </c>
      <c s="5" t="inlineStr" r="B17781">
        <is>
          <t xml:space="preserve">MODULAR EXPANSION JOINT  6"</t>
        </is>
      </c>
      <c s="5" t="inlineStr" r="C17781">
        <is>
          <t xml:space="preserve">FOOT   </t>
        </is>
      </c>
      <c s="6" r="D17781">
        <v>84.000</v>
      </c>
      <c s="7" r="E17781">
        <v>9</v>
      </c>
      <c s="8" t="inlineStr" r="F17781">
        <is>
          <t xml:space="preserve">78057</t>
        </is>
      </c>
      <c s="8" t="inlineStr" r="G17781">
        <is>
          <t xml:space="preserve">01X</t>
        </is>
      </c>
      <c s="9" r="H17781">
        <v>3000.0000</v>
      </c>
      <c s="8" t="inlineStr" r="I17781">
        <is>
          <t xml:space="preserve"/>
        </is>
      </c>
      <c s="8" t="inlineStr" r="J17781">
        <is>
          <t xml:space="preserve"> White</t>
        </is>
      </c>
    </row>
    <row r="17782" ht="20.25" customHeight="0">
      <c s="5" t="inlineStr" r="A17782">
        <is>
          <t xml:space="preserve">Z0034393</t>
        </is>
      </c>
      <c s="5" t="inlineStr" r="B17782">
        <is>
          <t xml:space="preserve">MODULAR EXPANSION JOINT  9"</t>
        </is>
      </c>
      <c s="5" t="inlineStr" r="C17782">
        <is>
          <t xml:space="preserve">FOOT   </t>
        </is>
      </c>
      <c s="6" r="D17782">
        <v>168.000</v>
      </c>
      <c s="7" r="E17782">
        <v>9</v>
      </c>
      <c s="8" t="inlineStr" r="F17782">
        <is>
          <t xml:space="preserve">78057</t>
        </is>
      </c>
      <c s="8" t="inlineStr" r="G17782">
        <is>
          <t xml:space="preserve">01X</t>
        </is>
      </c>
      <c s="9" r="H17782">
        <v>3000.0000</v>
      </c>
      <c s="8" t="inlineStr" r="I17782">
        <is>
          <t xml:space="preserve">Y</t>
        </is>
      </c>
      <c s="8" t="inlineStr" r="J17782">
        <is>
          <t xml:space="preserve"> White</t>
        </is>
      </c>
    </row>
    <row r="17783" ht="20.25" customHeight="0">
      <c s="5" t="inlineStr" r="A17783">
        <is>
          <t xml:space="preserve">Z0034393</t>
        </is>
      </c>
      <c s="5" t="inlineStr" r="B17783">
        <is>
          <t xml:space="preserve">MODULAR EXPANSION JOINT  9"</t>
        </is>
      </c>
      <c s="5" t="inlineStr" r="C17783">
        <is>
          <t xml:space="preserve">FOOT   </t>
        </is>
      </c>
      <c s="6" r="D17783">
        <v>168.000</v>
      </c>
      <c s="7" r="E17783">
        <v>9</v>
      </c>
      <c s="8" t="inlineStr" r="F17783">
        <is>
          <t xml:space="preserve">78057</t>
        </is>
      </c>
      <c s="8" t="inlineStr" r="G17783">
        <is>
          <t xml:space="preserve">01X</t>
        </is>
      </c>
      <c s="9" r="H17783">
        <v>4000.0000</v>
      </c>
      <c s="8" t="inlineStr" r="I17783">
        <is>
          <t xml:space="preserve"/>
        </is>
      </c>
      <c s="8" t="inlineStr" r="J17783">
        <is>
          <t xml:space="preserve"> White</t>
        </is>
      </c>
    </row>
    <row r="17784" ht="20.25" customHeight="0">
      <c s="5" t="inlineStr" r="A17784">
        <is>
          <t xml:space="preserve">Z0034396</t>
        </is>
      </c>
      <c s="5" t="inlineStr" r="B17784">
        <is>
          <t xml:space="preserve">MODULAR EXPANSION JOINT 12"</t>
        </is>
      </c>
      <c s="5" t="inlineStr" r="C17784">
        <is>
          <t xml:space="preserve">FOOT   </t>
        </is>
      </c>
      <c s="6" r="D17784">
        <v>84.000</v>
      </c>
      <c s="7" r="E17784">
        <v>9</v>
      </c>
      <c s="8" t="inlineStr" r="F17784">
        <is>
          <t xml:space="preserve">78057</t>
        </is>
      </c>
      <c s="8" t="inlineStr" r="G17784">
        <is>
          <t xml:space="preserve">01X</t>
        </is>
      </c>
      <c s="9" r="H17784">
        <v>3500.0000</v>
      </c>
      <c s="8" t="inlineStr" r="I17784">
        <is>
          <t xml:space="preserve">Y</t>
        </is>
      </c>
      <c s="8" t="inlineStr" r="J17784">
        <is>
          <t xml:space="preserve"> White</t>
        </is>
      </c>
    </row>
    <row r="17785" ht="20.25" customHeight="0">
      <c s="5" t="inlineStr" r="A17785">
        <is>
          <t xml:space="preserve">Z0034396</t>
        </is>
      </c>
      <c s="5" t="inlineStr" r="B17785">
        <is>
          <t xml:space="preserve">MODULAR EXPANSION JOINT 12"</t>
        </is>
      </c>
      <c s="5" t="inlineStr" r="C17785">
        <is>
          <t xml:space="preserve">FOOT   </t>
        </is>
      </c>
      <c s="6" r="D17785">
        <v>84.000</v>
      </c>
      <c s="7" r="E17785">
        <v>9</v>
      </c>
      <c s="8" t="inlineStr" r="F17785">
        <is>
          <t xml:space="preserve">78057</t>
        </is>
      </c>
      <c s="8" t="inlineStr" r="G17785">
        <is>
          <t xml:space="preserve">01X</t>
        </is>
      </c>
      <c s="9" r="H17785">
        <v>6000.0000</v>
      </c>
      <c s="8" t="inlineStr" r="I17785">
        <is>
          <t xml:space="preserve"/>
        </is>
      </c>
      <c s="8" t="inlineStr" r="J17785">
        <is>
          <t xml:space="preserve"> White</t>
        </is>
      </c>
    </row>
    <row r="17786" ht="20.25" customHeight="0">
      <c s="5" t="inlineStr" r="A17786">
        <is>
          <t xml:space="preserve">Z0034500</t>
        </is>
      </c>
      <c s="5" t="inlineStr" r="B17786">
        <is>
          <t xml:space="preserve">MODULAR EXPANSION JOINT 18"</t>
        </is>
      </c>
      <c s="5" t="inlineStr" r="C17786">
        <is>
          <t xml:space="preserve">FOOT   </t>
        </is>
      </c>
      <c s="6" r="D17786">
        <v>84.000</v>
      </c>
      <c s="7" r="E17786">
        <v>9</v>
      </c>
      <c s="8" t="inlineStr" r="F17786">
        <is>
          <t xml:space="preserve">78057</t>
        </is>
      </c>
      <c s="8" t="inlineStr" r="G17786">
        <is>
          <t xml:space="preserve">01X</t>
        </is>
      </c>
      <c s="9" r="H17786">
        <v>5000.0000</v>
      </c>
      <c s="8" t="inlineStr" r="I17786">
        <is>
          <t xml:space="preserve">Y</t>
        </is>
      </c>
      <c s="8" t="inlineStr" r="J17786">
        <is>
          <t xml:space="preserve"> White</t>
        </is>
      </c>
    </row>
    <row r="17787" ht="20.25" customHeight="0">
      <c s="5" t="inlineStr" r="A17787">
        <is>
          <t xml:space="preserve">Z0034500</t>
        </is>
      </c>
      <c s="5" t="inlineStr" r="B17787">
        <is>
          <t xml:space="preserve">MODULAR EXPANSION JOINT 18"</t>
        </is>
      </c>
      <c s="5" t="inlineStr" r="C17787">
        <is>
          <t xml:space="preserve">FOOT   </t>
        </is>
      </c>
      <c s="6" r="D17787">
        <v>84.000</v>
      </c>
      <c s="7" r="E17787">
        <v>9</v>
      </c>
      <c s="8" t="inlineStr" r="F17787">
        <is>
          <t xml:space="preserve">78057</t>
        </is>
      </c>
      <c s="8" t="inlineStr" r="G17787">
        <is>
          <t xml:space="preserve">01X</t>
        </is>
      </c>
      <c s="9" r="H17787">
        <v>8000.0000</v>
      </c>
      <c s="8" t="inlineStr" r="I17787">
        <is>
          <t xml:space="preserve"/>
        </is>
      </c>
      <c s="8" t="inlineStr" r="J17787">
        <is>
          <t xml:space="preserve"> White</t>
        </is>
      </c>
    </row>
    <row r="17788" ht="20.25" customHeight="0">
      <c s="5" t="inlineStr" r="A17788">
        <is>
          <t xml:space="preserve">Z0038111</t>
        </is>
      </c>
      <c s="5" t="inlineStr" r="B17788">
        <is>
          <t xml:space="preserve">PAVEMENT REMOVAL FOR PATCHING, CASE  A</t>
        </is>
      </c>
      <c s="5" t="inlineStr" r="C17788">
        <is>
          <t xml:space="preserve">CU YD  </t>
        </is>
      </c>
      <c s="6" r="D17788">
        <v>144.000</v>
      </c>
      <c s="7" r="E17788">
        <v>8</v>
      </c>
      <c s="8" t="inlineStr" r="F17788">
        <is>
          <t xml:space="preserve">76T13</t>
        </is>
      </c>
      <c s="8" t="inlineStr" r="G17788">
        <is>
          <t xml:space="preserve">074</t>
        </is>
      </c>
      <c s="9" r="H17788">
        <v>500.0000</v>
      </c>
      <c s="8" t="inlineStr" r="I17788">
        <is>
          <t xml:space="preserve">Y</t>
        </is>
      </c>
      <c s="8" t="inlineStr" r="J17788">
        <is>
          <t xml:space="preserve">Various</t>
        </is>
      </c>
    </row>
    <row r="17789" ht="20.25" customHeight="0">
      <c s="5" t="inlineStr" r="A17789">
        <is>
          <t xml:space="preserve">Z0038111</t>
        </is>
      </c>
      <c s="5" t="inlineStr" r="B17789">
        <is>
          <t xml:space="preserve">PAVEMENT REMOVAL FOR PATCHING, CASE  A</t>
        </is>
      </c>
      <c s="5" t="inlineStr" r="C17789">
        <is>
          <t xml:space="preserve">CU YD  </t>
        </is>
      </c>
      <c s="6" r="D17789">
        <v>144.000</v>
      </c>
      <c s="7" r="E17789">
        <v>8</v>
      </c>
      <c s="8" t="inlineStr" r="F17789">
        <is>
          <t xml:space="preserve">76T13</t>
        </is>
      </c>
      <c s="8" t="inlineStr" r="G17789">
        <is>
          <t xml:space="preserve">074</t>
        </is>
      </c>
      <c s="9" r="H17789">
        <v>587.1500</v>
      </c>
      <c s="8" t="inlineStr" r="I17789">
        <is>
          <t xml:space="preserve"/>
        </is>
      </c>
      <c s="8" t="inlineStr" r="J17789">
        <is>
          <t xml:space="preserve">Various</t>
        </is>
      </c>
    </row>
    <row r="17790" ht="20.25" customHeight="0">
      <c s="5" t="inlineStr" r="A17790">
        <is>
          <t xml:space="preserve">Z0038112</t>
        </is>
      </c>
      <c s="5" t="inlineStr" r="B17790">
        <is>
          <t xml:space="preserve">PAVEMENT REMOVAL FOR PATCHING, CASE  B</t>
        </is>
      </c>
      <c s="5" t="inlineStr" r="C17790">
        <is>
          <t xml:space="preserve">CU YD  </t>
        </is>
      </c>
      <c s="6" r="D17790">
        <v>120.000</v>
      </c>
      <c s="7" r="E17790">
        <v>8</v>
      </c>
      <c s="8" t="inlineStr" r="F17790">
        <is>
          <t xml:space="preserve">76T13</t>
        </is>
      </c>
      <c s="8" t="inlineStr" r="G17790">
        <is>
          <t xml:space="preserve">074</t>
        </is>
      </c>
      <c s="9" r="H17790">
        <v>550.0000</v>
      </c>
      <c s="8" t="inlineStr" r="I17790">
        <is>
          <t xml:space="preserve">Y</t>
        </is>
      </c>
      <c s="8" t="inlineStr" r="J17790">
        <is>
          <t xml:space="preserve">Various</t>
        </is>
      </c>
    </row>
    <row r="17791" ht="20.25" customHeight="0">
      <c s="5" t="inlineStr" r="A17791">
        <is>
          <t xml:space="preserve">Z0038112</t>
        </is>
      </c>
      <c s="5" t="inlineStr" r="B17791">
        <is>
          <t xml:space="preserve">PAVEMENT REMOVAL FOR PATCHING, CASE  B</t>
        </is>
      </c>
      <c s="5" t="inlineStr" r="C17791">
        <is>
          <t xml:space="preserve">CU YD  </t>
        </is>
      </c>
      <c s="6" r="D17791">
        <v>120.000</v>
      </c>
      <c s="7" r="E17791">
        <v>8</v>
      </c>
      <c s="8" t="inlineStr" r="F17791">
        <is>
          <t xml:space="preserve">76T13</t>
        </is>
      </c>
      <c s="8" t="inlineStr" r="G17791">
        <is>
          <t xml:space="preserve">074</t>
        </is>
      </c>
      <c s="9" r="H17791">
        <v>567.8500</v>
      </c>
      <c s="8" t="inlineStr" r="I17791">
        <is>
          <t xml:space="preserve"/>
        </is>
      </c>
      <c s="8" t="inlineStr" r="J17791">
        <is>
          <t xml:space="preserve">Various</t>
        </is>
      </c>
    </row>
    <row r="17792" ht="20.25" customHeight="0">
      <c s="5" t="inlineStr" r="A17792">
        <is>
          <t xml:space="preserve">Z0038113</t>
        </is>
      </c>
      <c s="5" t="inlineStr" r="B17792">
        <is>
          <t xml:space="preserve">PAVEMENT REMOVAL FOR PATCHING, CASE  C</t>
        </is>
      </c>
      <c s="5" t="inlineStr" r="C17792">
        <is>
          <t xml:space="preserve">CU YD  </t>
        </is>
      </c>
      <c s="6" r="D17792">
        <v>72.000</v>
      </c>
      <c s="7" r="E17792">
        <v>8</v>
      </c>
      <c s="8" t="inlineStr" r="F17792">
        <is>
          <t xml:space="preserve">76T13</t>
        </is>
      </c>
      <c s="8" t="inlineStr" r="G17792">
        <is>
          <t xml:space="preserve">074</t>
        </is>
      </c>
      <c s="9" r="H17792">
        <v>480.0000</v>
      </c>
      <c s="8" t="inlineStr" r="I17792">
        <is>
          <t xml:space="preserve">Y</t>
        </is>
      </c>
      <c s="8" t="inlineStr" r="J17792">
        <is>
          <t xml:space="preserve">Various</t>
        </is>
      </c>
    </row>
    <row r="17793" ht="20.25" customHeight="0">
      <c s="5" t="inlineStr" r="A17793">
        <is>
          <t xml:space="preserve">Z0038113</t>
        </is>
      </c>
      <c s="5" t="inlineStr" r="B17793">
        <is>
          <t xml:space="preserve">PAVEMENT REMOVAL FOR PATCHING, CASE  C</t>
        </is>
      </c>
      <c s="5" t="inlineStr" r="C17793">
        <is>
          <t xml:space="preserve">CU YD  </t>
        </is>
      </c>
      <c s="6" r="D17793">
        <v>72.000</v>
      </c>
      <c s="7" r="E17793">
        <v>8</v>
      </c>
      <c s="8" t="inlineStr" r="F17793">
        <is>
          <t xml:space="preserve">76T13</t>
        </is>
      </c>
      <c s="8" t="inlineStr" r="G17793">
        <is>
          <t xml:space="preserve">074</t>
        </is>
      </c>
      <c s="9" r="H17793">
        <v>345.0000</v>
      </c>
      <c s="8" t="inlineStr" r="I17793">
        <is>
          <t xml:space="preserve"/>
        </is>
      </c>
      <c s="8" t="inlineStr" r="J17793">
        <is>
          <t xml:space="preserve">Various</t>
        </is>
      </c>
    </row>
    <row r="17794" ht="20.25" customHeight="0">
      <c s="5" t="inlineStr" r="A17794">
        <is>
          <t xml:space="preserve">Z0040530</t>
        </is>
      </c>
      <c s="5" t="inlineStr" r="B17794">
        <is>
          <t xml:space="preserve">PIPE UNDERDRAIN REMOVAL</t>
        </is>
      </c>
      <c s="5" t="inlineStr" r="C17794">
        <is>
          <t xml:space="preserve">FOOT   </t>
        </is>
      </c>
      <c s="6" r="D17794">
        <v>320.000</v>
      </c>
      <c s="7" r="E17794">
        <v>3</v>
      </c>
      <c s="8" t="inlineStr" r="F17794">
        <is>
          <t xml:space="preserve">66H62</t>
        </is>
      </c>
      <c s="8" t="inlineStr" r="G17794">
        <is>
          <t xml:space="preserve">037</t>
        </is>
      </c>
      <c s="9" r="H17794">
        <v>25.0000</v>
      </c>
      <c s="8" t="inlineStr" r="I17794">
        <is>
          <t xml:space="preserve">Y</t>
        </is>
      </c>
      <c s="8" t="inlineStr" r="J17794">
        <is>
          <t xml:space="preserve"> Iroquois</t>
        </is>
      </c>
    </row>
    <row r="17795" ht="20.25" customHeight="0">
      <c s="5" t="inlineStr" r="A17795">
        <is>
          <t xml:space="preserve">Z0041895</t>
        </is>
      </c>
      <c s="5" t="inlineStr" r="B17795">
        <is>
          <t xml:space="preserve">POLYMER CONCRETE</t>
        </is>
      </c>
      <c s="5" t="inlineStr" r="C17795">
        <is>
          <t xml:space="preserve">CU FT  </t>
        </is>
      </c>
      <c s="6" r="D17795">
        <v>31.200</v>
      </c>
      <c s="7" r="E17795">
        <v>1</v>
      </c>
      <c s="8" t="inlineStr" r="F17795">
        <is>
          <t xml:space="preserve">62V11</t>
        </is>
      </c>
      <c s="8" t="inlineStr" r="G17795">
        <is>
          <t xml:space="preserve">118</t>
        </is>
      </c>
      <c s="9" r="H17795">
        <v>1000.0000</v>
      </c>
      <c s="8" t="inlineStr" r="I17795">
        <is>
          <t xml:space="preserve">Y</t>
        </is>
      </c>
      <c s="8" t="inlineStr" r="J17795">
        <is>
          <t xml:space="preserve"> Will</t>
        </is>
      </c>
    </row>
    <row r="17796" ht="20.25" customHeight="0">
      <c s="5" t="inlineStr" r="A17796">
        <is>
          <t xml:space="preserve">Z0041895</t>
        </is>
      </c>
      <c s="5" t="inlineStr" r="B17796">
        <is>
          <t xml:space="preserve">POLYMER CONCRETE</t>
        </is>
      </c>
      <c s="5" t="inlineStr" r="C17796">
        <is>
          <t xml:space="preserve">CU FT  </t>
        </is>
      </c>
      <c s="6" r="D17796">
        <v>31.200</v>
      </c>
      <c s="7" r="E17796">
        <v>1</v>
      </c>
      <c s="8" t="inlineStr" r="F17796">
        <is>
          <t xml:space="preserve">62V11</t>
        </is>
      </c>
      <c s="8" t="inlineStr" r="G17796">
        <is>
          <t xml:space="preserve">118</t>
        </is>
      </c>
      <c s="9" r="H17796">
        <v>1500.0000</v>
      </c>
      <c s="8" t="inlineStr" r="I17796">
        <is>
          <t xml:space="preserve"/>
        </is>
      </c>
      <c s="8" t="inlineStr" r="J17796">
        <is>
          <t xml:space="preserve"> Will</t>
        </is>
      </c>
    </row>
    <row r="17797" ht="20.25" customHeight="0">
      <c s="5" t="inlineStr" r="A17797">
        <is>
          <t xml:space="preserve">Z0041895</t>
        </is>
      </c>
      <c s="5" t="inlineStr" r="B17797">
        <is>
          <t xml:space="preserve">POLYMER CONCRETE</t>
        </is>
      </c>
      <c s="5" t="inlineStr" r="C17797">
        <is>
          <t xml:space="preserve">CU FT  </t>
        </is>
      </c>
      <c s="6" r="D17797">
        <v>3.000</v>
      </c>
      <c s="7" r="E17797">
        <v>5</v>
      </c>
      <c s="8" t="inlineStr" r="F17797">
        <is>
          <t xml:space="preserve">70F73</t>
        </is>
      </c>
      <c s="8" t="inlineStr" r="G17797">
        <is>
          <t xml:space="preserve">054</t>
        </is>
      </c>
      <c s="9" r="H17797">
        <v>1500.0000</v>
      </c>
      <c s="8" t="inlineStr" r="I17797">
        <is>
          <t xml:space="preserve">Y</t>
        </is>
      </c>
      <c s="8" t="inlineStr" r="J17797">
        <is>
          <t xml:space="preserve"> Piatt</t>
        </is>
      </c>
    </row>
    <row r="17798" ht="20.25" customHeight="0">
      <c s="5" t="inlineStr" r="A17798">
        <is>
          <t xml:space="preserve">Z0041895</t>
        </is>
      </c>
      <c s="5" t="inlineStr" r="B17798">
        <is>
          <t xml:space="preserve">POLYMER CONCRETE</t>
        </is>
      </c>
      <c s="5" t="inlineStr" r="C17798">
        <is>
          <t xml:space="preserve">CU FT  </t>
        </is>
      </c>
      <c s="6" r="D17798">
        <v>3.000</v>
      </c>
      <c s="7" r="E17798">
        <v>5</v>
      </c>
      <c s="8" t="inlineStr" r="F17798">
        <is>
          <t xml:space="preserve">70F73</t>
        </is>
      </c>
      <c s="8" t="inlineStr" r="G17798">
        <is>
          <t xml:space="preserve">054</t>
        </is>
      </c>
      <c s="9" r="H17798">
        <v>1318.0100</v>
      </c>
      <c s="8" t="inlineStr" r="I17798">
        <is>
          <t xml:space="preserve"/>
        </is>
      </c>
      <c s="8" t="inlineStr" r="J17798">
        <is>
          <t xml:space="preserve"> Piatt</t>
        </is>
      </c>
    </row>
    <row r="17799" ht="20.25" customHeight="0">
      <c s="5" t="inlineStr" r="A17799">
        <is>
          <t xml:space="preserve">Z0041895</t>
        </is>
      </c>
      <c s="5" t="inlineStr" r="B17799">
        <is>
          <t xml:space="preserve">POLYMER CONCRETE</t>
        </is>
      </c>
      <c s="5" t="inlineStr" r="C17799">
        <is>
          <t xml:space="preserve">CU FT  </t>
        </is>
      </c>
      <c s="6" r="D17799">
        <v>3.000</v>
      </c>
      <c s="7" r="E17799">
        <v>5</v>
      </c>
      <c s="8" t="inlineStr" r="F17799">
        <is>
          <t xml:space="preserve">70F73</t>
        </is>
      </c>
      <c s="8" t="inlineStr" r="G17799">
        <is>
          <t xml:space="preserve">054</t>
        </is>
      </c>
      <c s="9" r="H17799">
        <v>1625.0000</v>
      </c>
      <c s="8" t="inlineStr" r="I17799">
        <is>
          <t xml:space="preserve"/>
        </is>
      </c>
      <c s="8" t="inlineStr" r="J17799">
        <is>
          <t xml:space="preserve"> Piatt</t>
        </is>
      </c>
    </row>
    <row r="17800" ht="20.25" customHeight="0">
      <c s="5" t="inlineStr" r="A17800">
        <is>
          <t xml:space="preserve">Z0041895</t>
        </is>
      </c>
      <c s="5" t="inlineStr" r="B17800">
        <is>
          <t xml:space="preserve">POLYMER CONCRETE</t>
        </is>
      </c>
      <c s="5" t="inlineStr" r="C17800">
        <is>
          <t xml:space="preserve">CU FT  </t>
        </is>
      </c>
      <c s="6" r="D17800">
        <v>8.600</v>
      </c>
      <c s="7" r="E17800">
        <v>6</v>
      </c>
      <c s="8" t="inlineStr" r="F17800">
        <is>
          <t xml:space="preserve">72159</t>
        </is>
      </c>
      <c s="8" t="inlineStr" r="G17800">
        <is>
          <t xml:space="preserve">059</t>
        </is>
      </c>
      <c s="9" r="H17800">
        <v>1039.6900</v>
      </c>
      <c s="8" t="inlineStr" r="I17800">
        <is>
          <t xml:space="preserve">Y</t>
        </is>
      </c>
      <c s="8" t="inlineStr" r="J17800">
        <is>
          <t xml:space="preserve"> Sangamon</t>
        </is>
      </c>
    </row>
    <row r="17801" ht="20.25" customHeight="0">
      <c s="5" t="inlineStr" r="A17801">
        <is>
          <t xml:space="preserve">Z0041895</t>
        </is>
      </c>
      <c s="5" t="inlineStr" r="B17801">
        <is>
          <t xml:space="preserve">POLYMER CONCRETE</t>
        </is>
      </c>
      <c s="5" t="inlineStr" r="C17801">
        <is>
          <t xml:space="preserve">CU FT  </t>
        </is>
      </c>
      <c s="6" r="D17801">
        <v>8.600</v>
      </c>
      <c s="7" r="E17801">
        <v>6</v>
      </c>
      <c s="8" t="inlineStr" r="F17801">
        <is>
          <t xml:space="preserve">72159</t>
        </is>
      </c>
      <c s="8" t="inlineStr" r="G17801">
        <is>
          <t xml:space="preserve">059</t>
        </is>
      </c>
      <c s="9" r="H17801">
        <v>1200.0000</v>
      </c>
      <c s="8" t="inlineStr" r="I17801">
        <is>
          <t xml:space="preserve"/>
        </is>
      </c>
      <c s="8" t="inlineStr" r="J17801">
        <is>
          <t xml:space="preserve"> Sangamon</t>
        </is>
      </c>
    </row>
    <row r="17802" ht="20.25" customHeight="0">
      <c s="5" t="inlineStr" r="A17802">
        <is>
          <t xml:space="preserve">Z0041895</t>
        </is>
      </c>
      <c s="5" t="inlineStr" r="B17802">
        <is>
          <t xml:space="preserve">POLYMER CONCRETE</t>
        </is>
      </c>
      <c s="5" t="inlineStr" r="C17802">
        <is>
          <t xml:space="preserve">CU FT  </t>
        </is>
      </c>
      <c s="6" r="D17802">
        <v>8.700</v>
      </c>
      <c s="7" r="E17802">
        <v>8</v>
      </c>
      <c s="8" t="inlineStr" r="F17802">
        <is>
          <t xml:space="preserve">76H49</t>
        </is>
      </c>
      <c s="8" t="inlineStr" r="G17802">
        <is>
          <t xml:space="preserve">141</t>
        </is>
      </c>
      <c s="9" r="H17802">
        <v>2300.0000</v>
      </c>
      <c s="8" t="inlineStr" r="I17802">
        <is>
          <t xml:space="preserve">Y</t>
        </is>
      </c>
      <c s="8" t="inlineStr" r="J17802">
        <is>
          <t xml:space="preserve"> Madison</t>
        </is>
      </c>
    </row>
    <row r="17803" ht="20.25" customHeight="0">
      <c s="5" t="inlineStr" r="A17803">
        <is>
          <t xml:space="preserve">Z0041895</t>
        </is>
      </c>
      <c s="5" t="inlineStr" r="B17803">
        <is>
          <t xml:space="preserve">POLYMER CONCRETE</t>
        </is>
      </c>
      <c s="5" t="inlineStr" r="C17803">
        <is>
          <t xml:space="preserve">CU FT  </t>
        </is>
      </c>
      <c s="6" r="D17803">
        <v>8.700</v>
      </c>
      <c s="7" r="E17803">
        <v>8</v>
      </c>
      <c s="8" t="inlineStr" r="F17803">
        <is>
          <t xml:space="preserve">76H49</t>
        </is>
      </c>
      <c s="8" t="inlineStr" r="G17803">
        <is>
          <t xml:space="preserve">141</t>
        </is>
      </c>
      <c s="9" r="H17803">
        <v>1615.8500</v>
      </c>
      <c s="8" t="inlineStr" r="I17803">
        <is>
          <t xml:space="preserve"/>
        </is>
      </c>
      <c s="8" t="inlineStr" r="J17803">
        <is>
          <t xml:space="preserve"> Madison</t>
        </is>
      </c>
    </row>
    <row r="17804" ht="20.25" customHeight="0">
      <c s="5" t="inlineStr" r="A17804">
        <is>
          <t xml:space="preserve">Z0041895</t>
        </is>
      </c>
      <c s="5" t="inlineStr" r="B17804">
        <is>
          <t xml:space="preserve">POLYMER CONCRETE</t>
        </is>
      </c>
      <c s="5" t="inlineStr" r="C17804">
        <is>
          <t xml:space="preserve">CU FT  </t>
        </is>
      </c>
      <c s="6" r="D17804">
        <v>8.700</v>
      </c>
      <c s="7" r="E17804">
        <v>8</v>
      </c>
      <c s="8" t="inlineStr" r="F17804">
        <is>
          <t xml:space="preserve">76H49</t>
        </is>
      </c>
      <c s="8" t="inlineStr" r="G17804">
        <is>
          <t xml:space="preserve">141</t>
        </is>
      </c>
      <c s="9" r="H17804">
        <v>2155.0000</v>
      </c>
      <c s="8" t="inlineStr" r="I17804">
        <is>
          <t xml:space="preserve"/>
        </is>
      </c>
      <c s="8" t="inlineStr" r="J17804">
        <is>
          <t xml:space="preserve"> Madison</t>
        </is>
      </c>
    </row>
    <row r="17805" ht="20.25" customHeight="0">
      <c s="5" t="inlineStr" r="A17805">
        <is>
          <t xml:space="preserve">Z0041895</t>
        </is>
      </c>
      <c s="5" t="inlineStr" r="B17805">
        <is>
          <t xml:space="preserve">POLYMER CONCRETE</t>
        </is>
      </c>
      <c s="5" t="inlineStr" r="C17805">
        <is>
          <t xml:space="preserve">CU FT  </t>
        </is>
      </c>
      <c s="6" r="D17805">
        <v>3.600</v>
      </c>
      <c s="7" r="E17805">
        <v>9</v>
      </c>
      <c s="8" t="inlineStr" r="F17805">
        <is>
          <t xml:space="preserve">78A07</t>
        </is>
      </c>
      <c s="8" t="inlineStr" r="G17805">
        <is>
          <t xml:space="preserve">085</t>
        </is>
      </c>
      <c s="9" r="H17805">
        <v>1484.8100</v>
      </c>
      <c s="8" t="inlineStr" r="I17805">
        <is>
          <t xml:space="preserve">Y</t>
        </is>
      </c>
      <c s="8" t="inlineStr" r="J17805">
        <is>
          <t xml:space="preserve"> White</t>
        </is>
      </c>
    </row>
    <row r="17806" ht="20.25" customHeight="0">
      <c s="5" t="inlineStr" r="A17806">
        <is>
          <t xml:space="preserve">Z0041895</t>
        </is>
      </c>
      <c s="5" t="inlineStr" r="B17806">
        <is>
          <t xml:space="preserve">POLYMER CONCRETE</t>
        </is>
      </c>
      <c s="5" t="inlineStr" r="C17806">
        <is>
          <t xml:space="preserve">CU FT  </t>
        </is>
      </c>
      <c s="6" r="D17806">
        <v>3.600</v>
      </c>
      <c s="7" r="E17806">
        <v>9</v>
      </c>
      <c s="8" t="inlineStr" r="F17806">
        <is>
          <t xml:space="preserve">78A07</t>
        </is>
      </c>
      <c s="8" t="inlineStr" r="G17806">
        <is>
          <t xml:space="preserve">085</t>
        </is>
      </c>
      <c s="9" r="H17806">
        <v>1300.0000</v>
      </c>
      <c s="8" t="inlineStr" r="I17806">
        <is>
          <t xml:space="preserve"/>
        </is>
      </c>
      <c s="8" t="inlineStr" r="J17806">
        <is>
          <t xml:space="preserve"> White</t>
        </is>
      </c>
    </row>
    <row r="17807" ht="20.25" customHeight="0">
      <c s="5" t="inlineStr" r="A17807">
        <is>
          <t xml:space="preserve">Z0041895</t>
        </is>
      </c>
      <c s="5" t="inlineStr" r="B17807">
        <is>
          <t xml:space="preserve">POLYMER CONCRETE</t>
        </is>
      </c>
      <c s="5" t="inlineStr" r="C17807">
        <is>
          <t xml:space="preserve">CU FT  </t>
        </is>
      </c>
      <c s="6" r="D17807">
        <v>3.600</v>
      </c>
      <c s="7" r="E17807">
        <v>9</v>
      </c>
      <c s="8" t="inlineStr" r="F17807">
        <is>
          <t xml:space="preserve">78A07</t>
        </is>
      </c>
      <c s="8" t="inlineStr" r="G17807">
        <is>
          <t xml:space="preserve">085</t>
        </is>
      </c>
      <c s="9" r="H17807">
        <v>1425.2800</v>
      </c>
      <c s="8" t="inlineStr" r="I17807">
        <is>
          <t xml:space="preserve"/>
        </is>
      </c>
      <c s="8" t="inlineStr" r="J17807">
        <is>
          <t xml:space="preserve"> White</t>
        </is>
      </c>
    </row>
    <row r="17808" ht="20.25" customHeight="0">
      <c s="5" t="inlineStr" r="A17808">
        <is>
          <t xml:space="preserve">Z0042500</t>
        </is>
      </c>
      <c s="5" t="inlineStr" r="B17808">
        <is>
          <t xml:space="preserve">POST (SPECIAL)</t>
        </is>
      </c>
      <c s="5" t="inlineStr" r="C17808">
        <is>
          <t xml:space="preserve">EACH   </t>
        </is>
      </c>
      <c s="6" r="D17808">
        <v>50.000</v>
      </c>
      <c s="7" r="E17808">
        <v>1</v>
      </c>
      <c s="8" t="inlineStr" r="F17808">
        <is>
          <t xml:space="preserve">62W27</t>
        </is>
      </c>
      <c s="8" t="inlineStr" r="G17808">
        <is>
          <t xml:space="preserve">022</t>
        </is>
      </c>
      <c s="9" r="H17808">
        <v>280.0000</v>
      </c>
      <c s="8" t="inlineStr" r="I17808">
        <is>
          <t xml:space="preserve">Y</t>
        </is>
      </c>
      <c s="8" t="inlineStr" r="J17808">
        <is>
          <t xml:space="preserve"> Cook</t>
        </is>
      </c>
    </row>
    <row r="17809" ht="20.25" customHeight="0">
      <c s="5" t="inlineStr" r="A17809">
        <is>
          <t xml:space="preserve">Z0042500</t>
        </is>
      </c>
      <c s="5" t="inlineStr" r="B17809">
        <is>
          <t xml:space="preserve">POST (SPECIAL)</t>
        </is>
      </c>
      <c s="5" t="inlineStr" r="C17809">
        <is>
          <t xml:space="preserve">EACH   </t>
        </is>
      </c>
      <c s="6" r="D17809">
        <v>50.000</v>
      </c>
      <c s="7" r="E17809">
        <v>1</v>
      </c>
      <c s="8" t="inlineStr" r="F17809">
        <is>
          <t xml:space="preserve">62W27</t>
        </is>
      </c>
      <c s="8" t="inlineStr" r="G17809">
        <is>
          <t xml:space="preserve">022</t>
        </is>
      </c>
      <c s="9" r="H17809">
        <v>679.1100</v>
      </c>
      <c s="8" t="inlineStr" r="I17809">
        <is>
          <t xml:space="preserve"/>
        </is>
      </c>
      <c s="8" t="inlineStr" r="J17809">
        <is>
          <t xml:space="preserve"> Cook</t>
        </is>
      </c>
    </row>
    <row r="17810" ht="20.25" customHeight="0">
      <c s="5" t="inlineStr" r="A17810">
        <is>
          <t xml:space="preserve">Z0048665</t>
        </is>
      </c>
      <c s="5" t="inlineStr" r="B17810">
        <is>
          <t xml:space="preserve">RAILROAD PROTECTIVE LIABILITY INSURANCE</t>
        </is>
      </c>
      <c s="5" t="inlineStr" r="C17810">
        <is>
          <t xml:space="preserve">L SUM  </t>
        </is>
      </c>
      <c s="6" r="D17810">
        <v>1.000</v>
      </c>
      <c s="7" r="E17810">
        <v>1</v>
      </c>
      <c s="8" t="inlineStr" r="F17810">
        <is>
          <t xml:space="preserve">60R49</t>
        </is>
      </c>
      <c s="8" t="inlineStr" r="G17810">
        <is>
          <t xml:space="preserve">104</t>
        </is>
      </c>
      <c s="9" r="H17810">
        <v>19224.2600</v>
      </c>
      <c s="8" t="inlineStr" r="I17810">
        <is>
          <t xml:space="preserve">Y</t>
        </is>
      </c>
      <c s="8" t="inlineStr" r="J17810">
        <is>
          <t xml:space="preserve"> Cook</t>
        </is>
      </c>
    </row>
    <row r="17811" ht="20.25" customHeight="0">
      <c s="5" t="inlineStr" r="A17811">
        <is>
          <t xml:space="preserve">Z0048665</t>
        </is>
      </c>
      <c s="5" t="inlineStr" r="B17811">
        <is>
          <t xml:space="preserve">RAILROAD PROTECTIVE LIABILITY INSURANCE</t>
        </is>
      </c>
      <c s="5" t="inlineStr" r="C17811">
        <is>
          <t xml:space="preserve">L SUM  </t>
        </is>
      </c>
      <c s="6" r="D17811">
        <v>1.000</v>
      </c>
      <c s="7" r="E17811">
        <v>1</v>
      </c>
      <c s="8" t="inlineStr" r="F17811">
        <is>
          <t xml:space="preserve">60R49</t>
        </is>
      </c>
      <c s="8" t="inlineStr" r="G17811">
        <is>
          <t xml:space="preserve">104</t>
        </is>
      </c>
      <c s="9" r="H17811">
        <v>20000.0000</v>
      </c>
      <c s="8" t="inlineStr" r="I17811">
        <is>
          <t xml:space="preserve"/>
        </is>
      </c>
      <c s="8" t="inlineStr" r="J17811">
        <is>
          <t xml:space="preserve"> Cook</t>
        </is>
      </c>
    </row>
    <row r="17812" ht="20.25" customHeight="0">
      <c s="5" t="inlineStr" r="A17812">
        <is>
          <t xml:space="preserve">Z0048665</t>
        </is>
      </c>
      <c s="5" t="inlineStr" r="B17812">
        <is>
          <t xml:space="preserve">RAILROAD PROTECTIVE LIABILITY INSURANCE</t>
        </is>
      </c>
      <c s="5" t="inlineStr" r="C17812">
        <is>
          <t xml:space="preserve">L SUM  </t>
        </is>
      </c>
      <c s="6" r="D17812">
        <v>1.000</v>
      </c>
      <c s="7" r="E17812">
        <v>1</v>
      </c>
      <c s="8" t="inlineStr" r="F17812">
        <is>
          <t xml:space="preserve">61H42</t>
        </is>
      </c>
      <c s="8" t="inlineStr" r="G17812">
        <is>
          <t xml:space="preserve">131</t>
        </is>
      </c>
      <c s="9" r="H17812">
        <v>3500.0000</v>
      </c>
      <c s="8" t="inlineStr" r="I17812">
        <is>
          <t xml:space="preserve">Y</t>
        </is>
      </c>
      <c s="8" t="inlineStr" r="J17812">
        <is>
          <t xml:space="preserve"> Kane</t>
        </is>
      </c>
    </row>
    <row r="17813" ht="20.25" customHeight="0">
      <c s="5" t="inlineStr" r="A17813">
        <is>
          <t xml:space="preserve">Z0048665</t>
        </is>
      </c>
      <c s="5" t="inlineStr" r="B17813">
        <is>
          <t xml:space="preserve">RAILROAD PROTECTIVE LIABILITY INSURANCE</t>
        </is>
      </c>
      <c s="5" t="inlineStr" r="C17813">
        <is>
          <t xml:space="preserve">L SUM  </t>
        </is>
      </c>
      <c s="6" r="D17813">
        <v>1.000</v>
      </c>
      <c s="7" r="E17813">
        <v>1</v>
      </c>
      <c s="8" t="inlineStr" r="F17813">
        <is>
          <t xml:space="preserve">61H42</t>
        </is>
      </c>
      <c s="8" t="inlineStr" r="G17813">
        <is>
          <t xml:space="preserve">131</t>
        </is>
      </c>
      <c s="9" r="H17813">
        <v>4000.0000</v>
      </c>
      <c s="8" t="inlineStr" r="I17813">
        <is>
          <t xml:space="preserve"/>
        </is>
      </c>
      <c s="8" t="inlineStr" r="J17813">
        <is>
          <t xml:space="preserve"> Kane</t>
        </is>
      </c>
    </row>
    <row r="17814" ht="20.25" customHeight="0">
      <c s="5" t="inlineStr" r="A17814">
        <is>
          <t xml:space="preserve">Z0048665</t>
        </is>
      </c>
      <c s="5" t="inlineStr" r="B17814">
        <is>
          <t xml:space="preserve">RAILROAD PROTECTIVE LIABILITY INSURANCE</t>
        </is>
      </c>
      <c s="5" t="inlineStr" r="C17814">
        <is>
          <t xml:space="preserve">L SUM  </t>
        </is>
      </c>
      <c s="6" r="D17814">
        <v>1.000</v>
      </c>
      <c s="7" r="E17814">
        <v>1</v>
      </c>
      <c s="8" t="inlineStr" r="F17814">
        <is>
          <t xml:space="preserve">61H42</t>
        </is>
      </c>
      <c s="8" t="inlineStr" r="G17814">
        <is>
          <t xml:space="preserve">131</t>
        </is>
      </c>
      <c s="9" r="H17814">
        <v>5000.0000</v>
      </c>
      <c s="8" t="inlineStr" r="I17814">
        <is>
          <t xml:space="preserve"/>
        </is>
      </c>
      <c s="8" t="inlineStr" r="J17814">
        <is>
          <t xml:space="preserve"> Kane</t>
        </is>
      </c>
    </row>
    <row r="17815" ht="20.25" customHeight="0">
      <c s="5" t="inlineStr" r="A17815">
        <is>
          <t xml:space="preserve">Z0048665</t>
        </is>
      </c>
      <c s="5" t="inlineStr" r="B17815">
        <is>
          <t xml:space="preserve">RAILROAD PROTECTIVE LIABILITY INSURANCE</t>
        </is>
      </c>
      <c s="5" t="inlineStr" r="C17815">
        <is>
          <t xml:space="preserve">L SUM  </t>
        </is>
      </c>
      <c s="6" r="D17815">
        <v>1.000</v>
      </c>
      <c s="7" r="E17815">
        <v>1</v>
      </c>
      <c s="8" t="inlineStr" r="F17815">
        <is>
          <t xml:space="preserve">61H42</t>
        </is>
      </c>
      <c s="8" t="inlineStr" r="G17815">
        <is>
          <t xml:space="preserve">131</t>
        </is>
      </c>
      <c s="9" r="H17815">
        <v>6130.5200</v>
      </c>
      <c s="8" t="inlineStr" r="I17815">
        <is>
          <t xml:space="preserve"/>
        </is>
      </c>
      <c s="8" t="inlineStr" r="J17815">
        <is>
          <t xml:space="preserve"> Kane</t>
        </is>
      </c>
    </row>
    <row r="17816" ht="20.25" customHeight="0">
      <c s="5" t="inlineStr" r="A17816">
        <is>
          <t xml:space="preserve">Z0048665</t>
        </is>
      </c>
      <c s="5" t="inlineStr" r="B17816">
        <is>
          <t xml:space="preserve">RAILROAD PROTECTIVE LIABILITY INSURANCE</t>
        </is>
      </c>
      <c s="5" t="inlineStr" r="C17816">
        <is>
          <t xml:space="preserve">L SUM  </t>
        </is>
      </c>
      <c s="6" r="D17816">
        <v>1.000</v>
      </c>
      <c s="7" r="E17816">
        <v>1</v>
      </c>
      <c s="8" t="inlineStr" r="F17816">
        <is>
          <t xml:space="preserve">61H42</t>
        </is>
      </c>
      <c s="8" t="inlineStr" r="G17816">
        <is>
          <t xml:space="preserve">131</t>
        </is>
      </c>
      <c s="9" r="H17816">
        <v>7500.0000</v>
      </c>
      <c s="8" t="inlineStr" r="I17816">
        <is>
          <t xml:space="preserve"/>
        </is>
      </c>
      <c s="8" t="inlineStr" r="J17816">
        <is>
          <t xml:space="preserve"> Kane</t>
        </is>
      </c>
    </row>
    <row r="17817" ht="20.25" customHeight="0">
      <c s="5" t="inlineStr" r="A17817">
        <is>
          <t xml:space="preserve">Z0048665</t>
        </is>
      </c>
      <c s="5" t="inlineStr" r="B17817">
        <is>
          <t xml:space="preserve">RAILROAD PROTECTIVE LIABILITY INSURANCE</t>
        </is>
      </c>
      <c s="5" t="inlineStr" r="C17817">
        <is>
          <t xml:space="preserve">L SUM  </t>
        </is>
      </c>
      <c s="6" r="D17817">
        <v>1.000</v>
      </c>
      <c s="7" r="E17817">
        <v>1</v>
      </c>
      <c s="8" t="inlineStr" r="F17817">
        <is>
          <t xml:space="preserve">61K11</t>
        </is>
      </c>
      <c s="8" t="inlineStr" r="G17817">
        <is>
          <t xml:space="preserve">003</t>
        </is>
      </c>
      <c s="9" r="H17817">
        <v>1750.0000</v>
      </c>
      <c s="8" t="inlineStr" r="I17817">
        <is>
          <t xml:space="preserve">Y</t>
        </is>
      </c>
      <c s="8" t="inlineStr" r="J17817">
        <is>
          <t xml:space="preserve"> Cook</t>
        </is>
      </c>
    </row>
    <row r="17818" ht="20.25" customHeight="0">
      <c s="5" t="inlineStr" r="A17818">
        <is>
          <t xml:space="preserve">Z0048665</t>
        </is>
      </c>
      <c s="5" t="inlineStr" r="B17818">
        <is>
          <t xml:space="preserve">RAILROAD PROTECTIVE LIABILITY INSURANCE</t>
        </is>
      </c>
      <c s="5" t="inlineStr" r="C17818">
        <is>
          <t xml:space="preserve">L SUM  </t>
        </is>
      </c>
      <c s="6" r="D17818">
        <v>1.000</v>
      </c>
      <c s="7" r="E17818">
        <v>1</v>
      </c>
      <c s="8" t="inlineStr" r="F17818">
        <is>
          <t xml:space="preserve">61K11</t>
        </is>
      </c>
      <c s="8" t="inlineStr" r="G17818">
        <is>
          <t xml:space="preserve">003</t>
        </is>
      </c>
      <c s="9" r="H17818">
        <v>6250.0000</v>
      </c>
      <c s="8" t="inlineStr" r="I17818">
        <is>
          <t xml:space="preserve"/>
        </is>
      </c>
      <c s="8" t="inlineStr" r="J17818">
        <is>
          <t xml:space="preserve"> Cook</t>
        </is>
      </c>
    </row>
    <row r="17819" ht="20.25" customHeight="0">
      <c s="5" t="inlineStr" r="A17819">
        <is>
          <t xml:space="preserve">Z0048665</t>
        </is>
      </c>
      <c s="5" t="inlineStr" r="B17819">
        <is>
          <t xml:space="preserve">RAILROAD PROTECTIVE LIABILITY INSURANCE</t>
        </is>
      </c>
      <c s="5" t="inlineStr" r="C17819">
        <is>
          <t xml:space="preserve">L SUM  </t>
        </is>
      </c>
      <c s="6" r="D17819">
        <v>1.000</v>
      </c>
      <c s="7" r="E17819">
        <v>1</v>
      </c>
      <c s="8" t="inlineStr" r="F17819">
        <is>
          <t xml:space="preserve">61K11</t>
        </is>
      </c>
      <c s="8" t="inlineStr" r="G17819">
        <is>
          <t xml:space="preserve">003</t>
        </is>
      </c>
      <c s="9" r="H17819">
        <v>7500.0000</v>
      </c>
      <c s="8" t="inlineStr" r="I17819">
        <is>
          <t xml:space="preserve"/>
        </is>
      </c>
      <c s="8" t="inlineStr" r="J17819">
        <is>
          <t xml:space="preserve"> Cook</t>
        </is>
      </c>
    </row>
    <row r="17820" ht="20.25" customHeight="0">
      <c s="5" t="inlineStr" r="A17820">
        <is>
          <t xml:space="preserve">Z0048665</t>
        </is>
      </c>
      <c s="5" t="inlineStr" r="B17820">
        <is>
          <t xml:space="preserve">RAILROAD PROTECTIVE LIABILITY INSURANCE</t>
        </is>
      </c>
      <c s="5" t="inlineStr" r="C17820">
        <is>
          <t xml:space="preserve">L SUM  </t>
        </is>
      </c>
      <c s="6" r="D17820">
        <v>1.000</v>
      </c>
      <c s="7" r="E17820">
        <v>1</v>
      </c>
      <c s="8" t="inlineStr" r="F17820">
        <is>
          <t xml:space="preserve">61K11</t>
        </is>
      </c>
      <c s="8" t="inlineStr" r="G17820">
        <is>
          <t xml:space="preserve">003</t>
        </is>
      </c>
      <c s="9" r="H17820">
        <v>8000.0000</v>
      </c>
      <c s="8" t="inlineStr" r="I17820">
        <is>
          <t xml:space="preserve"/>
        </is>
      </c>
      <c s="8" t="inlineStr" r="J17820">
        <is>
          <t xml:space="preserve"> Cook</t>
        </is>
      </c>
    </row>
    <row r="17821" ht="20.25" customHeight="0">
      <c s="5" t="inlineStr" r="A17821">
        <is>
          <t xml:space="preserve">Z0048665</t>
        </is>
      </c>
      <c s="5" t="inlineStr" r="B17821">
        <is>
          <t xml:space="preserve">RAILROAD PROTECTIVE LIABILITY INSURANCE</t>
        </is>
      </c>
      <c s="5" t="inlineStr" r="C17821">
        <is>
          <t xml:space="preserve">L SUM  </t>
        </is>
      </c>
      <c s="6" r="D17821">
        <v>1.000</v>
      </c>
      <c s="7" r="E17821">
        <v>1</v>
      </c>
      <c s="8" t="inlineStr" r="F17821">
        <is>
          <t xml:space="preserve">61K11</t>
        </is>
      </c>
      <c s="8" t="inlineStr" r="G17821">
        <is>
          <t xml:space="preserve">003</t>
        </is>
      </c>
      <c s="9" r="H17821">
        <v>15000.0000</v>
      </c>
      <c s="8" t="inlineStr" r="I17821">
        <is>
          <t xml:space="preserve"/>
        </is>
      </c>
      <c s="8" t="inlineStr" r="J17821">
        <is>
          <t xml:space="preserve"> Cook</t>
        </is>
      </c>
    </row>
    <row r="17822" ht="20.25" customHeight="0">
      <c s="5" t="inlineStr" r="A17822">
        <is>
          <t xml:space="preserve">Z0048665</t>
        </is>
      </c>
      <c s="5" t="inlineStr" r="B17822">
        <is>
          <t xml:space="preserve">RAILROAD PROTECTIVE LIABILITY INSURANCE</t>
        </is>
      </c>
      <c s="5" t="inlineStr" r="C17822">
        <is>
          <t xml:space="preserve">L SUM  </t>
        </is>
      </c>
      <c s="6" r="D17822">
        <v>1.000</v>
      </c>
      <c s="7" r="E17822">
        <v>1</v>
      </c>
      <c s="8" t="inlineStr" r="F17822">
        <is>
          <t xml:space="preserve">61K14</t>
        </is>
      </c>
      <c s="8" t="inlineStr" r="G17822">
        <is>
          <t xml:space="preserve">004</t>
        </is>
      </c>
      <c s="9" r="H17822">
        <v>1500.0000</v>
      </c>
      <c s="8" t="inlineStr" r="I17822">
        <is>
          <t xml:space="preserve">Y</t>
        </is>
      </c>
      <c s="8" t="inlineStr" r="J17822">
        <is>
          <t xml:space="preserve"> McHenry</t>
        </is>
      </c>
    </row>
    <row r="17823" ht="20.25" customHeight="0">
      <c s="5" t="inlineStr" r="A17823">
        <is>
          <t xml:space="preserve">Z0048665</t>
        </is>
      </c>
      <c s="5" t="inlineStr" r="B17823">
        <is>
          <t xml:space="preserve">RAILROAD PROTECTIVE LIABILITY INSURANCE</t>
        </is>
      </c>
      <c s="5" t="inlineStr" r="C17823">
        <is>
          <t xml:space="preserve">L SUM  </t>
        </is>
      </c>
      <c s="6" r="D17823">
        <v>1.000</v>
      </c>
      <c s="7" r="E17823">
        <v>1</v>
      </c>
      <c s="8" t="inlineStr" r="F17823">
        <is>
          <t xml:space="preserve">61K14</t>
        </is>
      </c>
      <c s="8" t="inlineStr" r="G17823">
        <is>
          <t xml:space="preserve">004</t>
        </is>
      </c>
      <c s="9" r="H17823">
        <v>2500.0000</v>
      </c>
      <c s="8" t="inlineStr" r="I17823">
        <is>
          <t xml:space="preserve"/>
        </is>
      </c>
      <c s="8" t="inlineStr" r="J17823">
        <is>
          <t xml:space="preserve"> McHenry</t>
        </is>
      </c>
    </row>
    <row r="17824" ht="20.25" customHeight="0">
      <c s="5" t="inlineStr" r="A17824">
        <is>
          <t xml:space="preserve">Z0048665</t>
        </is>
      </c>
      <c s="5" t="inlineStr" r="B17824">
        <is>
          <t xml:space="preserve">RAILROAD PROTECTIVE LIABILITY INSURANCE</t>
        </is>
      </c>
      <c s="5" t="inlineStr" r="C17824">
        <is>
          <t xml:space="preserve">L SUM  </t>
        </is>
      </c>
      <c s="6" r="D17824">
        <v>1.000</v>
      </c>
      <c s="7" r="E17824">
        <v>1</v>
      </c>
      <c s="8" t="inlineStr" r="F17824">
        <is>
          <t xml:space="preserve">61K14</t>
        </is>
      </c>
      <c s="8" t="inlineStr" r="G17824">
        <is>
          <t xml:space="preserve">004</t>
        </is>
      </c>
      <c s="9" r="H17824">
        <v>3500.0000</v>
      </c>
      <c s="8" t="inlineStr" r="I17824">
        <is>
          <t xml:space="preserve"/>
        </is>
      </c>
      <c s="8" t="inlineStr" r="J17824">
        <is>
          <t xml:space="preserve"> McHenry</t>
        </is>
      </c>
    </row>
    <row r="17825" ht="20.25" customHeight="0">
      <c s="5" t="inlineStr" r="A17825">
        <is>
          <t xml:space="preserve">Z0048665</t>
        </is>
      </c>
      <c s="5" t="inlineStr" r="B17825">
        <is>
          <t xml:space="preserve">RAILROAD PROTECTIVE LIABILITY INSURANCE</t>
        </is>
      </c>
      <c s="5" t="inlineStr" r="C17825">
        <is>
          <t xml:space="preserve">L SUM  </t>
        </is>
      </c>
      <c s="6" r="D17825">
        <v>1.000</v>
      </c>
      <c s="7" r="E17825">
        <v>1</v>
      </c>
      <c s="8" t="inlineStr" r="F17825">
        <is>
          <t xml:space="preserve">61K14</t>
        </is>
      </c>
      <c s="8" t="inlineStr" r="G17825">
        <is>
          <t xml:space="preserve">004</t>
        </is>
      </c>
      <c s="9" r="H17825">
        <v>3752.3500</v>
      </c>
      <c s="8" t="inlineStr" r="I17825">
        <is>
          <t xml:space="preserve"/>
        </is>
      </c>
      <c s="8" t="inlineStr" r="J17825">
        <is>
          <t xml:space="preserve"> McHenry</t>
        </is>
      </c>
    </row>
    <row r="17826" ht="20.25" customHeight="0">
      <c s="5" t="inlineStr" r="A17826">
        <is>
          <t xml:space="preserve">Z0048665</t>
        </is>
      </c>
      <c s="5" t="inlineStr" r="B17826">
        <is>
          <t xml:space="preserve">RAILROAD PROTECTIVE LIABILITY INSURANCE</t>
        </is>
      </c>
      <c s="5" t="inlineStr" r="C17826">
        <is>
          <t xml:space="preserve">L SUM  </t>
        </is>
      </c>
      <c s="6" r="D17826">
        <v>1.000</v>
      </c>
      <c s="7" r="E17826">
        <v>1</v>
      </c>
      <c s="8" t="inlineStr" r="F17826">
        <is>
          <t xml:space="preserve">61K14</t>
        </is>
      </c>
      <c s="8" t="inlineStr" r="G17826">
        <is>
          <t xml:space="preserve">004</t>
        </is>
      </c>
      <c s="9" r="H17826">
        <v>4625.0000</v>
      </c>
      <c s="8" t="inlineStr" r="I17826">
        <is>
          <t xml:space="preserve"/>
        </is>
      </c>
      <c s="8" t="inlineStr" r="J17826">
        <is>
          <t xml:space="preserve"> McHenry</t>
        </is>
      </c>
    </row>
    <row r="17827" ht="20.25" customHeight="0">
      <c s="5" t="inlineStr" r="A17827">
        <is>
          <t xml:space="preserve">Z0048665</t>
        </is>
      </c>
      <c s="5" t="inlineStr" r="B17827">
        <is>
          <t xml:space="preserve">RAILROAD PROTECTIVE LIABILITY INSURANCE</t>
        </is>
      </c>
      <c s="5" t="inlineStr" r="C17827">
        <is>
          <t xml:space="preserve">L SUM  </t>
        </is>
      </c>
      <c s="6" r="D17827">
        <v>1.000</v>
      </c>
      <c s="7" r="E17827">
        <v>1</v>
      </c>
      <c s="8" t="inlineStr" r="F17827">
        <is>
          <t xml:space="preserve">61K22</t>
        </is>
      </c>
      <c s="8" t="inlineStr" r="G17827">
        <is>
          <t xml:space="preserve">135</t>
        </is>
      </c>
      <c s="9" r="H17827">
        <v>6500.0000</v>
      </c>
      <c s="8" t="inlineStr" r="I17827">
        <is>
          <t xml:space="preserve">Y</t>
        </is>
      </c>
      <c s="8" t="inlineStr" r="J17827">
        <is>
          <t xml:space="preserve"> DuPage</t>
        </is>
      </c>
    </row>
    <row r="17828" ht="20.25" customHeight="0">
      <c s="5" t="inlineStr" r="A17828">
        <is>
          <t xml:space="preserve">Z0048665</t>
        </is>
      </c>
      <c s="5" t="inlineStr" r="B17828">
        <is>
          <t xml:space="preserve">RAILROAD PROTECTIVE LIABILITY INSURANCE</t>
        </is>
      </c>
      <c s="5" t="inlineStr" r="C17828">
        <is>
          <t xml:space="preserve">L SUM  </t>
        </is>
      </c>
      <c s="6" r="D17828">
        <v>1.000</v>
      </c>
      <c s="7" r="E17828">
        <v>1</v>
      </c>
      <c s="8" t="inlineStr" r="F17828">
        <is>
          <t xml:space="preserve">61K22</t>
        </is>
      </c>
      <c s="8" t="inlineStr" r="G17828">
        <is>
          <t xml:space="preserve">135</t>
        </is>
      </c>
      <c s="9" r="H17828">
        <v>875.0000</v>
      </c>
      <c s="8" t="inlineStr" r="I17828">
        <is>
          <t xml:space="preserve"/>
        </is>
      </c>
      <c s="8" t="inlineStr" r="J17828">
        <is>
          <t xml:space="preserve"> DuPage</t>
        </is>
      </c>
    </row>
    <row r="17829" ht="20.25" customHeight="0">
      <c s="5" t="inlineStr" r="A17829">
        <is>
          <t xml:space="preserve">Z0048665</t>
        </is>
      </c>
      <c s="5" t="inlineStr" r="B17829">
        <is>
          <t xml:space="preserve">RAILROAD PROTECTIVE LIABILITY INSURANCE</t>
        </is>
      </c>
      <c s="5" t="inlineStr" r="C17829">
        <is>
          <t xml:space="preserve">L SUM  </t>
        </is>
      </c>
      <c s="6" r="D17829">
        <v>1.000</v>
      </c>
      <c s="7" r="E17829">
        <v>1</v>
      </c>
      <c s="8" t="inlineStr" r="F17829">
        <is>
          <t xml:space="preserve">61K22</t>
        </is>
      </c>
      <c s="8" t="inlineStr" r="G17829">
        <is>
          <t xml:space="preserve">135</t>
        </is>
      </c>
      <c s="9" r="H17829">
        <v>2400.0000</v>
      </c>
      <c s="8" t="inlineStr" r="I17829">
        <is>
          <t xml:space="preserve"/>
        </is>
      </c>
      <c s="8" t="inlineStr" r="J17829">
        <is>
          <t xml:space="preserve"> DuPage</t>
        </is>
      </c>
    </row>
    <row r="17830" ht="20.25" customHeight="0">
      <c s="5" t="inlineStr" r="A17830">
        <is>
          <t xml:space="preserve">Z0048665</t>
        </is>
      </c>
      <c s="5" t="inlineStr" r="B17830">
        <is>
          <t xml:space="preserve">RAILROAD PROTECTIVE LIABILITY INSURANCE</t>
        </is>
      </c>
      <c s="5" t="inlineStr" r="C17830">
        <is>
          <t xml:space="preserve">L SUM  </t>
        </is>
      </c>
      <c s="6" r="D17830">
        <v>1.000</v>
      </c>
      <c s="7" r="E17830">
        <v>1</v>
      </c>
      <c s="8" t="inlineStr" r="F17830">
        <is>
          <t xml:space="preserve">61K22</t>
        </is>
      </c>
      <c s="8" t="inlineStr" r="G17830">
        <is>
          <t xml:space="preserve">135</t>
        </is>
      </c>
      <c s="9" r="H17830">
        <v>2500.0000</v>
      </c>
      <c s="8" t="inlineStr" r="I17830">
        <is>
          <t xml:space="preserve"/>
        </is>
      </c>
      <c s="8" t="inlineStr" r="J17830">
        <is>
          <t xml:space="preserve"> DuPage</t>
        </is>
      </c>
    </row>
    <row r="17831" ht="20.25" customHeight="0">
      <c s="5" t="inlineStr" r="A17831">
        <is>
          <t xml:space="preserve">Z0048665</t>
        </is>
      </c>
      <c s="5" t="inlineStr" r="B17831">
        <is>
          <t xml:space="preserve">RAILROAD PROTECTIVE LIABILITY INSURANCE</t>
        </is>
      </c>
      <c s="5" t="inlineStr" r="C17831">
        <is>
          <t xml:space="preserve">L SUM  </t>
        </is>
      </c>
      <c s="6" r="D17831">
        <v>1.000</v>
      </c>
      <c s="7" r="E17831">
        <v>1</v>
      </c>
      <c s="8" t="inlineStr" r="F17831">
        <is>
          <t xml:space="preserve">61K22</t>
        </is>
      </c>
      <c s="8" t="inlineStr" r="G17831">
        <is>
          <t xml:space="preserve">135</t>
        </is>
      </c>
      <c s="9" r="H17831">
        <v>3500.0000</v>
      </c>
      <c s="8" t="inlineStr" r="I17831">
        <is>
          <t xml:space="preserve"/>
        </is>
      </c>
      <c s="8" t="inlineStr" r="J17831">
        <is>
          <t xml:space="preserve"> DuPage</t>
        </is>
      </c>
    </row>
    <row r="17832" ht="20.25" customHeight="0">
      <c s="5" t="inlineStr" r="A17832">
        <is>
          <t xml:space="preserve">Z0048665</t>
        </is>
      </c>
      <c s="5" t="inlineStr" r="B17832">
        <is>
          <t xml:space="preserve">RAILROAD PROTECTIVE LIABILITY INSURANCE</t>
        </is>
      </c>
      <c s="5" t="inlineStr" r="C17832">
        <is>
          <t xml:space="preserve">L SUM  </t>
        </is>
      </c>
      <c s="6" r="D17832">
        <v>1.000</v>
      </c>
      <c s="7" r="E17832">
        <v>1</v>
      </c>
      <c s="8" t="inlineStr" r="F17832">
        <is>
          <t xml:space="preserve">61K22</t>
        </is>
      </c>
      <c s="8" t="inlineStr" r="G17832">
        <is>
          <t xml:space="preserve">135</t>
        </is>
      </c>
      <c s="9" r="H17832">
        <v>15000.0000</v>
      </c>
      <c s="8" t="inlineStr" r="I17832">
        <is>
          <t xml:space="preserve"/>
        </is>
      </c>
      <c s="8" t="inlineStr" r="J17832">
        <is>
          <t xml:space="preserve"> DuPage</t>
        </is>
      </c>
    </row>
    <row r="17833" ht="20.25" customHeight="0">
      <c s="5" t="inlineStr" r="A17833">
        <is>
          <t xml:space="preserve">Z0048665</t>
        </is>
      </c>
      <c s="5" t="inlineStr" r="B17833">
        <is>
          <t xml:space="preserve">RAILROAD PROTECTIVE LIABILITY INSURANCE</t>
        </is>
      </c>
      <c s="5" t="inlineStr" r="C17833">
        <is>
          <t xml:space="preserve">L SUM  </t>
        </is>
      </c>
      <c s="6" r="D17833">
        <v>1.000</v>
      </c>
      <c s="7" r="E17833">
        <v>1</v>
      </c>
      <c s="8" t="inlineStr" r="F17833">
        <is>
          <t xml:space="preserve">62R90</t>
        </is>
      </c>
      <c s="8" t="inlineStr" r="G17833">
        <is>
          <t xml:space="preserve">106</t>
        </is>
      </c>
      <c s="9" r="H17833">
        <v>8000.0000</v>
      </c>
      <c s="8" t="inlineStr" r="I17833">
        <is>
          <t xml:space="preserve">Y</t>
        </is>
      </c>
      <c s="8" t="inlineStr" r="J17833">
        <is>
          <t xml:space="preserve"> Cook</t>
        </is>
      </c>
    </row>
    <row r="17834" ht="20.25" customHeight="0">
      <c s="5" t="inlineStr" r="A17834">
        <is>
          <t xml:space="preserve">Z0048665</t>
        </is>
      </c>
      <c s="5" t="inlineStr" r="B17834">
        <is>
          <t xml:space="preserve">RAILROAD PROTECTIVE LIABILITY INSURANCE</t>
        </is>
      </c>
      <c s="5" t="inlineStr" r="C17834">
        <is>
          <t xml:space="preserve">L SUM  </t>
        </is>
      </c>
      <c s="6" r="D17834">
        <v>1.000</v>
      </c>
      <c s="7" r="E17834">
        <v>1</v>
      </c>
      <c s="8" t="inlineStr" r="F17834">
        <is>
          <t xml:space="preserve">62R90</t>
        </is>
      </c>
      <c s="8" t="inlineStr" r="G17834">
        <is>
          <t xml:space="preserve">106</t>
        </is>
      </c>
      <c s="9" r="H17834">
        <v>10000.0000</v>
      </c>
      <c s="8" t="inlineStr" r="I17834">
        <is>
          <t xml:space="preserve"/>
        </is>
      </c>
      <c s="8" t="inlineStr" r="J17834">
        <is>
          <t xml:space="preserve"> Cook</t>
        </is>
      </c>
    </row>
    <row r="17835" ht="20.25" customHeight="0">
      <c s="5" t="inlineStr" r="A17835">
        <is>
          <t xml:space="preserve">Z0048665</t>
        </is>
      </c>
      <c s="5" t="inlineStr" r="B17835">
        <is>
          <t xml:space="preserve">RAILROAD PROTECTIVE LIABILITY INSURANCE</t>
        </is>
      </c>
      <c s="5" t="inlineStr" r="C17835">
        <is>
          <t xml:space="preserve">L SUM  </t>
        </is>
      </c>
      <c s="6" r="D17835">
        <v>1.000</v>
      </c>
      <c s="7" r="E17835">
        <v>1</v>
      </c>
      <c s="8" t="inlineStr" r="F17835">
        <is>
          <t xml:space="preserve">62R90</t>
        </is>
      </c>
      <c s="8" t="inlineStr" r="G17835">
        <is>
          <t xml:space="preserve">106</t>
        </is>
      </c>
      <c s="9" r="H17835">
        <v>18500.0000</v>
      </c>
      <c s="8" t="inlineStr" r="I17835">
        <is>
          <t xml:space="preserve"/>
        </is>
      </c>
      <c s="8" t="inlineStr" r="J17835">
        <is>
          <t xml:space="preserve"> Cook</t>
        </is>
      </c>
    </row>
    <row r="17836" ht="20.25" customHeight="0">
      <c s="5" t="inlineStr" r="A17836">
        <is>
          <t xml:space="preserve">Z0048665</t>
        </is>
      </c>
      <c s="5" t="inlineStr" r="B17836">
        <is>
          <t xml:space="preserve">RAILROAD PROTECTIVE LIABILITY INSURANCE</t>
        </is>
      </c>
      <c s="5" t="inlineStr" r="C17836">
        <is>
          <t xml:space="preserve">L SUM  </t>
        </is>
      </c>
      <c s="6" r="D17836">
        <v>1.000</v>
      </c>
      <c s="7" r="E17836">
        <v>1</v>
      </c>
      <c s="8" t="inlineStr" r="F17836">
        <is>
          <t xml:space="preserve">62R90</t>
        </is>
      </c>
      <c s="8" t="inlineStr" r="G17836">
        <is>
          <t xml:space="preserve">106</t>
        </is>
      </c>
      <c s="9" r="H17836">
        <v>25000.0000</v>
      </c>
      <c s="8" t="inlineStr" r="I17836">
        <is>
          <t xml:space="preserve"/>
        </is>
      </c>
      <c s="8" t="inlineStr" r="J17836">
        <is>
          <t xml:space="preserve"> Cook</t>
        </is>
      </c>
    </row>
    <row r="17837" ht="20.25" customHeight="0">
      <c s="5" t="inlineStr" r="A17837">
        <is>
          <t xml:space="preserve">Z0048665</t>
        </is>
      </c>
      <c s="5" t="inlineStr" r="B17837">
        <is>
          <t xml:space="preserve">RAILROAD PROTECTIVE LIABILITY INSURANCE</t>
        </is>
      </c>
      <c s="5" t="inlineStr" r="C17837">
        <is>
          <t xml:space="preserve">L SUM  </t>
        </is>
      </c>
      <c s="6" r="D17837">
        <v>1.000</v>
      </c>
      <c s="7" r="E17837">
        <v>1</v>
      </c>
      <c s="8" t="inlineStr" r="F17837">
        <is>
          <t xml:space="preserve">62R90</t>
        </is>
      </c>
      <c s="8" t="inlineStr" r="G17837">
        <is>
          <t xml:space="preserve">106</t>
        </is>
      </c>
      <c s="9" r="H17837">
        <v>50000.0000</v>
      </c>
      <c s="8" t="inlineStr" r="I17837">
        <is>
          <t xml:space="preserve"/>
        </is>
      </c>
      <c s="8" t="inlineStr" r="J17837">
        <is>
          <t xml:space="preserve"> Cook</t>
        </is>
      </c>
    </row>
    <row r="17838" ht="20.25" customHeight="0">
      <c s="5" t="inlineStr" r="A17838">
        <is>
          <t xml:space="preserve">Z0048665</t>
        </is>
      </c>
      <c s="5" t="inlineStr" r="B17838">
        <is>
          <t xml:space="preserve">RAILROAD PROTECTIVE LIABILITY INSURANCE</t>
        </is>
      </c>
      <c s="5" t="inlineStr" r="C17838">
        <is>
          <t xml:space="preserve">L SUM  </t>
        </is>
      </c>
      <c s="6" r="D17838">
        <v>1.000</v>
      </c>
      <c s="7" r="E17838">
        <v>1</v>
      </c>
      <c s="8" t="inlineStr" r="F17838">
        <is>
          <t xml:space="preserve">62R92</t>
        </is>
      </c>
      <c s="8" t="inlineStr" r="G17838">
        <is>
          <t xml:space="preserve">011</t>
        </is>
      </c>
      <c s="9" r="H17838">
        <v>8000.0000</v>
      </c>
      <c s="8" t="inlineStr" r="I17838">
        <is>
          <t xml:space="preserve">Y</t>
        </is>
      </c>
      <c s="8" t="inlineStr" r="J17838">
        <is>
          <t xml:space="preserve"> Lake</t>
        </is>
      </c>
    </row>
    <row r="17839" ht="20.25" customHeight="0">
      <c s="5" t="inlineStr" r="A17839">
        <is>
          <t xml:space="preserve">Z0048665</t>
        </is>
      </c>
      <c s="5" t="inlineStr" r="B17839">
        <is>
          <t xml:space="preserve">RAILROAD PROTECTIVE LIABILITY INSURANCE</t>
        </is>
      </c>
      <c s="5" t="inlineStr" r="C17839">
        <is>
          <t xml:space="preserve">L SUM  </t>
        </is>
      </c>
      <c s="6" r="D17839">
        <v>1.000</v>
      </c>
      <c s="7" r="E17839">
        <v>1</v>
      </c>
      <c s="8" t="inlineStr" r="F17839">
        <is>
          <t xml:space="preserve">62R92</t>
        </is>
      </c>
      <c s="8" t="inlineStr" r="G17839">
        <is>
          <t xml:space="preserve">011</t>
        </is>
      </c>
      <c s="9" r="H17839">
        <v>7000.0000</v>
      </c>
      <c s="8" t="inlineStr" r="I17839">
        <is>
          <t xml:space="preserve"/>
        </is>
      </c>
      <c s="8" t="inlineStr" r="J17839">
        <is>
          <t xml:space="preserve"> Lake</t>
        </is>
      </c>
    </row>
    <row r="17840" ht="20.25" customHeight="0">
      <c s="5" t="inlineStr" r="A17840">
        <is>
          <t xml:space="preserve">Z0048665</t>
        </is>
      </c>
      <c s="5" t="inlineStr" r="B17840">
        <is>
          <t xml:space="preserve">RAILROAD PROTECTIVE LIABILITY INSURANCE</t>
        </is>
      </c>
      <c s="5" t="inlineStr" r="C17840">
        <is>
          <t xml:space="preserve">L SUM  </t>
        </is>
      </c>
      <c s="6" r="D17840">
        <v>1.000</v>
      </c>
      <c s="7" r="E17840">
        <v>1</v>
      </c>
      <c s="8" t="inlineStr" r="F17840">
        <is>
          <t xml:space="preserve">62R92</t>
        </is>
      </c>
      <c s="8" t="inlineStr" r="G17840">
        <is>
          <t xml:space="preserve">011</t>
        </is>
      </c>
      <c s="9" r="H17840">
        <v>12595.4900</v>
      </c>
      <c s="8" t="inlineStr" r="I17840">
        <is>
          <t xml:space="preserve"/>
        </is>
      </c>
      <c s="8" t="inlineStr" r="J17840">
        <is>
          <t xml:space="preserve"> Lake</t>
        </is>
      </c>
    </row>
    <row r="17841" ht="20.25" customHeight="0">
      <c s="5" t="inlineStr" r="A17841">
        <is>
          <t xml:space="preserve">Z0048665</t>
        </is>
      </c>
      <c s="5" t="inlineStr" r="B17841">
        <is>
          <t xml:space="preserve">RAILROAD PROTECTIVE LIABILITY INSURANCE</t>
        </is>
      </c>
      <c s="5" t="inlineStr" r="C17841">
        <is>
          <t xml:space="preserve">L SUM  </t>
        </is>
      </c>
      <c s="6" r="D17841">
        <v>1.000</v>
      </c>
      <c s="7" r="E17841">
        <v>1</v>
      </c>
      <c s="8" t="inlineStr" r="F17841">
        <is>
          <t xml:space="preserve">62R94</t>
        </is>
      </c>
      <c s="8" t="inlineStr" r="G17841">
        <is>
          <t xml:space="preserve">012</t>
        </is>
      </c>
      <c s="9" r="H17841">
        <v>1.0000</v>
      </c>
      <c s="8" t="inlineStr" r="I17841">
        <is>
          <t xml:space="preserve">Y</t>
        </is>
      </c>
      <c s="8" t="inlineStr" r="J17841">
        <is>
          <t xml:space="preserve"> Will</t>
        </is>
      </c>
    </row>
    <row r="17842" ht="20.25" customHeight="0">
      <c s="5" t="inlineStr" r="A17842">
        <is>
          <t xml:space="preserve">Z0048665</t>
        </is>
      </c>
      <c s="5" t="inlineStr" r="B17842">
        <is>
          <t xml:space="preserve">RAILROAD PROTECTIVE LIABILITY INSURANCE</t>
        </is>
      </c>
      <c s="5" t="inlineStr" r="C17842">
        <is>
          <t xml:space="preserve">L SUM  </t>
        </is>
      </c>
      <c s="6" r="D17842">
        <v>1.000</v>
      </c>
      <c s="7" r="E17842">
        <v>1</v>
      </c>
      <c s="8" t="inlineStr" r="F17842">
        <is>
          <t xml:space="preserve">62R94</t>
        </is>
      </c>
      <c s="8" t="inlineStr" r="G17842">
        <is>
          <t xml:space="preserve">012</t>
        </is>
      </c>
      <c s="9" r="H17842">
        <v>5000.0000</v>
      </c>
      <c s="8" t="inlineStr" r="I17842">
        <is>
          <t xml:space="preserve"/>
        </is>
      </c>
      <c s="8" t="inlineStr" r="J17842">
        <is>
          <t xml:space="preserve"> Will</t>
        </is>
      </c>
    </row>
    <row r="17843" ht="20.25" customHeight="0">
      <c s="5" t="inlineStr" r="A17843">
        <is>
          <t xml:space="preserve">Z0048665</t>
        </is>
      </c>
      <c s="5" t="inlineStr" r="B17843">
        <is>
          <t xml:space="preserve">RAILROAD PROTECTIVE LIABILITY INSURANCE</t>
        </is>
      </c>
      <c s="5" t="inlineStr" r="C17843">
        <is>
          <t xml:space="preserve">L SUM  </t>
        </is>
      </c>
      <c s="6" r="D17843">
        <v>1.000</v>
      </c>
      <c s="7" r="E17843">
        <v>1</v>
      </c>
      <c s="8" t="inlineStr" r="F17843">
        <is>
          <t xml:space="preserve">62R94</t>
        </is>
      </c>
      <c s="8" t="inlineStr" r="G17843">
        <is>
          <t xml:space="preserve">012</t>
        </is>
      </c>
      <c s="9" r="H17843">
        <v>10000.0000</v>
      </c>
      <c s="8" t="inlineStr" r="I17843">
        <is>
          <t xml:space="preserve"/>
        </is>
      </c>
      <c s="8" t="inlineStr" r="J17843">
        <is>
          <t xml:space="preserve"> Will</t>
        </is>
      </c>
    </row>
    <row r="17844" ht="20.25" customHeight="0">
      <c s="5" t="inlineStr" r="A17844">
        <is>
          <t xml:space="preserve">Z0048665</t>
        </is>
      </c>
      <c s="5" t="inlineStr" r="B17844">
        <is>
          <t xml:space="preserve">RAILROAD PROTECTIVE LIABILITY INSURANCE</t>
        </is>
      </c>
      <c s="5" t="inlineStr" r="C17844">
        <is>
          <t xml:space="preserve">L SUM  </t>
        </is>
      </c>
      <c s="6" r="D17844">
        <v>1.000</v>
      </c>
      <c s="7" r="E17844">
        <v>1</v>
      </c>
      <c s="8" t="inlineStr" r="F17844">
        <is>
          <t xml:space="preserve">62R94</t>
        </is>
      </c>
      <c s="8" t="inlineStr" r="G17844">
        <is>
          <t xml:space="preserve">012</t>
        </is>
      </c>
      <c s="9" r="H17844">
        <v>16000.0000</v>
      </c>
      <c s="8" t="inlineStr" r="I17844">
        <is>
          <t xml:space="preserve"/>
        </is>
      </c>
      <c s="8" t="inlineStr" r="J17844">
        <is>
          <t xml:space="preserve"> Will</t>
        </is>
      </c>
    </row>
    <row r="17845" ht="20.25" customHeight="0">
      <c s="5" t="inlineStr" r="A17845">
        <is>
          <t xml:space="preserve">Z0048665</t>
        </is>
      </c>
      <c s="5" t="inlineStr" r="B17845">
        <is>
          <t xml:space="preserve">RAILROAD PROTECTIVE LIABILITY INSURANCE</t>
        </is>
      </c>
      <c s="5" t="inlineStr" r="C17845">
        <is>
          <t xml:space="preserve">L SUM  </t>
        </is>
      </c>
      <c s="6" r="D17845">
        <v>1.000</v>
      </c>
      <c s="7" r="E17845">
        <v>1</v>
      </c>
      <c s="8" t="inlineStr" r="F17845">
        <is>
          <t xml:space="preserve">62T59</t>
        </is>
      </c>
      <c s="8" t="inlineStr" r="G17845">
        <is>
          <t xml:space="preserve">108</t>
        </is>
      </c>
      <c s="9" r="H17845">
        <v>4000.0000</v>
      </c>
      <c s="8" t="inlineStr" r="I17845">
        <is>
          <t xml:space="preserve">Y</t>
        </is>
      </c>
      <c s="8" t="inlineStr" r="J17845">
        <is>
          <t xml:space="preserve"> Lake, McHenry</t>
        </is>
      </c>
    </row>
    <row r="17846" ht="20.25" customHeight="0">
      <c s="5" t="inlineStr" r="A17846">
        <is>
          <t xml:space="preserve">Z0048665</t>
        </is>
      </c>
      <c s="5" t="inlineStr" r="B17846">
        <is>
          <t xml:space="preserve">RAILROAD PROTECTIVE LIABILITY INSURANCE</t>
        </is>
      </c>
      <c s="5" t="inlineStr" r="C17846">
        <is>
          <t xml:space="preserve">L SUM  </t>
        </is>
      </c>
      <c s="6" r="D17846">
        <v>1.000</v>
      </c>
      <c s="7" r="E17846">
        <v>1</v>
      </c>
      <c s="8" t="inlineStr" r="F17846">
        <is>
          <t xml:space="preserve">62T59</t>
        </is>
      </c>
      <c s="8" t="inlineStr" r="G17846">
        <is>
          <t xml:space="preserve">108</t>
        </is>
      </c>
      <c s="9" r="H17846">
        <v>2375.0000</v>
      </c>
      <c s="8" t="inlineStr" r="I17846">
        <is>
          <t xml:space="preserve"/>
        </is>
      </c>
      <c s="8" t="inlineStr" r="J17846">
        <is>
          <t xml:space="preserve"> Lake, McHenry</t>
        </is>
      </c>
    </row>
    <row r="17847" ht="20.25" customHeight="0">
      <c s="5" t="inlineStr" r="A17847">
        <is>
          <t xml:space="preserve">Z0048665</t>
        </is>
      </c>
      <c s="5" t="inlineStr" r="B17847">
        <is>
          <t xml:space="preserve">RAILROAD PROTECTIVE LIABILITY INSURANCE</t>
        </is>
      </c>
      <c s="5" t="inlineStr" r="C17847">
        <is>
          <t xml:space="preserve">L SUM  </t>
        </is>
      </c>
      <c s="6" r="D17847">
        <v>1.000</v>
      </c>
      <c s="7" r="E17847">
        <v>1</v>
      </c>
      <c s="8" t="inlineStr" r="F17847">
        <is>
          <t xml:space="preserve">62T59</t>
        </is>
      </c>
      <c s="8" t="inlineStr" r="G17847">
        <is>
          <t xml:space="preserve">108</t>
        </is>
      </c>
      <c s="9" r="H17847">
        <v>5000.0000</v>
      </c>
      <c s="8" t="inlineStr" r="I17847">
        <is>
          <t xml:space="preserve"/>
        </is>
      </c>
      <c s="8" t="inlineStr" r="J17847">
        <is>
          <t xml:space="preserve"> Lake, McHenry</t>
        </is>
      </c>
    </row>
    <row r="17848" ht="20.25" customHeight="0">
      <c s="5" t="inlineStr" r="A17848">
        <is>
          <t xml:space="preserve">Z0048665</t>
        </is>
      </c>
      <c s="5" t="inlineStr" r="B17848">
        <is>
          <t xml:space="preserve">RAILROAD PROTECTIVE LIABILITY INSURANCE</t>
        </is>
      </c>
      <c s="5" t="inlineStr" r="C17848">
        <is>
          <t xml:space="preserve">L SUM  </t>
        </is>
      </c>
      <c s="6" r="D17848">
        <v>1.000</v>
      </c>
      <c s="7" r="E17848">
        <v>1</v>
      </c>
      <c s="8" t="inlineStr" r="F17848">
        <is>
          <t xml:space="preserve">62U95</t>
        </is>
      </c>
      <c s="8" t="inlineStr" r="G17848">
        <is>
          <t xml:space="preserve">017</t>
        </is>
      </c>
      <c s="9" r="H17848">
        <v>7500.0000</v>
      </c>
      <c s="8" t="inlineStr" r="I17848">
        <is>
          <t xml:space="preserve">Y</t>
        </is>
      </c>
      <c s="8" t="inlineStr" r="J17848">
        <is>
          <t xml:space="preserve"> Cook</t>
        </is>
      </c>
    </row>
    <row r="17849" ht="20.25" customHeight="0">
      <c s="5" t="inlineStr" r="A17849">
        <is>
          <t xml:space="preserve">Z0048665</t>
        </is>
      </c>
      <c s="5" t="inlineStr" r="B17849">
        <is>
          <t xml:space="preserve">RAILROAD PROTECTIVE LIABILITY INSURANCE</t>
        </is>
      </c>
      <c s="5" t="inlineStr" r="C17849">
        <is>
          <t xml:space="preserve">L SUM  </t>
        </is>
      </c>
      <c s="6" r="D17849">
        <v>1.000</v>
      </c>
      <c s="7" r="E17849">
        <v>1</v>
      </c>
      <c s="8" t="inlineStr" r="F17849">
        <is>
          <t xml:space="preserve">62U95</t>
        </is>
      </c>
      <c s="8" t="inlineStr" r="G17849">
        <is>
          <t xml:space="preserve">017</t>
        </is>
      </c>
      <c s="9" r="H17849">
        <v>10000.0000</v>
      </c>
      <c s="8" t="inlineStr" r="I17849">
        <is>
          <t xml:space="preserve"/>
        </is>
      </c>
      <c s="8" t="inlineStr" r="J17849">
        <is>
          <t xml:space="preserve"> Cook</t>
        </is>
      </c>
    </row>
    <row r="17850" ht="20.25" customHeight="0">
      <c s="5" t="inlineStr" r="A17850">
        <is>
          <t xml:space="preserve">Z0048665</t>
        </is>
      </c>
      <c s="5" t="inlineStr" r="B17850">
        <is>
          <t xml:space="preserve">RAILROAD PROTECTIVE LIABILITY INSURANCE</t>
        </is>
      </c>
      <c s="5" t="inlineStr" r="C17850">
        <is>
          <t xml:space="preserve">L SUM  </t>
        </is>
      </c>
      <c s="6" r="D17850">
        <v>1.000</v>
      </c>
      <c s="7" r="E17850">
        <v>3</v>
      </c>
      <c s="8" t="inlineStr" r="F17850">
        <is>
          <t xml:space="preserve">66H62</t>
        </is>
      </c>
      <c s="8" t="inlineStr" r="G17850">
        <is>
          <t xml:space="preserve">037</t>
        </is>
      </c>
      <c s="9" r="H17850">
        <v>10000.0000</v>
      </c>
      <c s="8" t="inlineStr" r="I17850">
        <is>
          <t xml:space="preserve">Y</t>
        </is>
      </c>
      <c s="8" t="inlineStr" r="J17850">
        <is>
          <t xml:space="preserve"> Iroquois</t>
        </is>
      </c>
    </row>
    <row r="17851" ht="20.25" customHeight="0">
      <c s="5" t="inlineStr" r="A17851">
        <is>
          <t xml:space="preserve">Z0048665</t>
        </is>
      </c>
      <c s="5" t="inlineStr" r="B17851">
        <is>
          <t xml:space="preserve">RAILROAD PROTECTIVE LIABILITY INSURANCE</t>
        </is>
      </c>
      <c s="5" t="inlineStr" r="C17851">
        <is>
          <t xml:space="preserve">L SUM  </t>
        </is>
      </c>
      <c s="6" r="D17851">
        <v>1.000</v>
      </c>
      <c s="7" r="E17851">
        <v>3</v>
      </c>
      <c s="8" t="inlineStr" r="F17851">
        <is>
          <t xml:space="preserve">66M88</t>
        </is>
      </c>
      <c s="8" t="inlineStr" r="G17851">
        <is>
          <t xml:space="preserve">040</t>
        </is>
      </c>
      <c s="9" r="H17851">
        <v>4500.0000</v>
      </c>
      <c s="8" t="inlineStr" r="I17851">
        <is>
          <t xml:space="preserve">Y</t>
        </is>
      </c>
      <c s="8" t="inlineStr" r="J17851">
        <is>
          <t xml:space="preserve"> Bureau</t>
        </is>
      </c>
    </row>
    <row r="17852" ht="20.25" customHeight="0">
      <c s="5" t="inlineStr" r="A17852">
        <is>
          <t xml:space="preserve">Z0048665</t>
        </is>
      </c>
      <c s="5" t="inlineStr" r="B17852">
        <is>
          <t xml:space="preserve">RAILROAD PROTECTIVE LIABILITY INSURANCE</t>
        </is>
      </c>
      <c s="5" t="inlineStr" r="C17852">
        <is>
          <t xml:space="preserve">L SUM  </t>
        </is>
      </c>
      <c s="6" r="D17852">
        <v>1.000</v>
      </c>
      <c s="7" r="E17852">
        <v>3</v>
      </c>
      <c s="8" t="inlineStr" r="F17852">
        <is>
          <t xml:space="preserve">66M88</t>
        </is>
      </c>
      <c s="8" t="inlineStr" r="G17852">
        <is>
          <t xml:space="preserve">040</t>
        </is>
      </c>
      <c s="9" r="H17852">
        <v>3000.0000</v>
      </c>
      <c s="8" t="inlineStr" r="I17852">
        <is>
          <t xml:space="preserve"/>
        </is>
      </c>
      <c s="8" t="inlineStr" r="J17852">
        <is>
          <t xml:space="preserve"> Bureau</t>
        </is>
      </c>
    </row>
    <row r="17853" ht="20.25" customHeight="0">
      <c s="5" t="inlineStr" r="A17853">
        <is>
          <t xml:space="preserve">Z0048665</t>
        </is>
      </c>
      <c s="5" t="inlineStr" r="B17853">
        <is>
          <t xml:space="preserve">RAILROAD PROTECTIVE LIABILITY INSURANCE</t>
        </is>
      </c>
      <c s="5" t="inlineStr" r="C17853">
        <is>
          <t xml:space="preserve">L SUM  </t>
        </is>
      </c>
      <c s="6" r="D17853">
        <v>1.000</v>
      </c>
      <c s="7" r="E17853">
        <v>3</v>
      </c>
      <c s="8" t="inlineStr" r="F17853">
        <is>
          <t xml:space="preserve">66M88</t>
        </is>
      </c>
      <c s="8" t="inlineStr" r="G17853">
        <is>
          <t xml:space="preserve">040</t>
        </is>
      </c>
      <c s="9" r="H17853">
        <v>5000.0000</v>
      </c>
      <c s="8" t="inlineStr" r="I17853">
        <is>
          <t xml:space="preserve"/>
        </is>
      </c>
      <c s="8" t="inlineStr" r="J17853">
        <is>
          <t xml:space="preserve"> Bureau</t>
        </is>
      </c>
    </row>
    <row r="17854" ht="20.25" customHeight="0">
      <c s="5" t="inlineStr" r="A17854">
        <is>
          <t xml:space="preserve">Z0048665</t>
        </is>
      </c>
      <c s="5" t="inlineStr" r="B17854">
        <is>
          <t xml:space="preserve">RAILROAD PROTECTIVE LIABILITY INSURANCE</t>
        </is>
      </c>
      <c s="5" t="inlineStr" r="C17854">
        <is>
          <t xml:space="preserve">L SUM  </t>
        </is>
      </c>
      <c s="6" r="D17854">
        <v>1.000</v>
      </c>
      <c s="7" r="E17854">
        <v>3</v>
      </c>
      <c s="8" t="inlineStr" r="F17854">
        <is>
          <t xml:space="preserve">66M96</t>
        </is>
      </c>
      <c s="8" t="inlineStr" r="G17854">
        <is>
          <t xml:space="preserve">169</t>
        </is>
      </c>
      <c s="9" r="H17854">
        <v>6000.0000</v>
      </c>
      <c s="8" t="inlineStr" r="I17854">
        <is>
          <t xml:space="preserve">Y</t>
        </is>
      </c>
      <c s="8" t="inlineStr" r="J17854">
        <is>
          <t xml:space="preserve"> Bureau</t>
        </is>
      </c>
    </row>
    <row r="17855" ht="20.25" customHeight="0">
      <c s="5" t="inlineStr" r="A17855">
        <is>
          <t xml:space="preserve">Z0048665</t>
        </is>
      </c>
      <c s="5" t="inlineStr" r="B17855">
        <is>
          <t xml:space="preserve">RAILROAD PROTECTIVE LIABILITY INSURANCE</t>
        </is>
      </c>
      <c s="5" t="inlineStr" r="C17855">
        <is>
          <t xml:space="preserve">L SUM  </t>
        </is>
      </c>
      <c s="6" r="D17855">
        <v>1.000</v>
      </c>
      <c s="7" r="E17855">
        <v>4</v>
      </c>
      <c s="8" t="inlineStr" r="F17855">
        <is>
          <t xml:space="preserve">68H23</t>
        </is>
      </c>
      <c s="8" t="inlineStr" r="G17855">
        <is>
          <t xml:space="preserve">044</t>
        </is>
      </c>
      <c s="9" r="H17855">
        <v>4000.0000</v>
      </c>
      <c s="8" t="inlineStr" r="I17855">
        <is>
          <t xml:space="preserve">Y</t>
        </is>
      </c>
      <c s="8" t="inlineStr" r="J17855">
        <is>
          <t xml:space="preserve"> Woodford</t>
        </is>
      </c>
    </row>
    <row r="17856" ht="20.25" customHeight="0">
      <c s="5" t="inlineStr" r="A17856">
        <is>
          <t xml:space="preserve">Z0048665</t>
        </is>
      </c>
      <c s="5" t="inlineStr" r="B17856">
        <is>
          <t xml:space="preserve">RAILROAD PROTECTIVE LIABILITY INSURANCE</t>
        </is>
      </c>
      <c s="5" t="inlineStr" r="C17856">
        <is>
          <t xml:space="preserve">L SUM  </t>
        </is>
      </c>
      <c s="6" r="D17856">
        <v>1.000</v>
      </c>
      <c s="7" r="E17856">
        <v>4</v>
      </c>
      <c s="8" t="inlineStr" r="F17856">
        <is>
          <t xml:space="preserve">68J00</t>
        </is>
      </c>
      <c s="8" t="inlineStr" r="G17856">
        <is>
          <t xml:space="preserve">139</t>
        </is>
      </c>
      <c s="9" r="H17856">
        <v>9394.1000</v>
      </c>
      <c s="8" t="inlineStr" r="I17856">
        <is>
          <t xml:space="preserve">Y</t>
        </is>
      </c>
      <c s="8" t="inlineStr" r="J17856">
        <is>
          <t xml:space="preserve"> Knox, Stark</t>
        </is>
      </c>
    </row>
    <row r="17857" ht="20.25" customHeight="0">
      <c s="5" t="inlineStr" r="A17857">
        <is>
          <t xml:space="preserve">Z0048665</t>
        </is>
      </c>
      <c s="5" t="inlineStr" r="B17857">
        <is>
          <t xml:space="preserve">RAILROAD PROTECTIVE LIABILITY INSURANCE</t>
        </is>
      </c>
      <c s="5" t="inlineStr" r="C17857">
        <is>
          <t xml:space="preserve">L SUM  </t>
        </is>
      </c>
      <c s="6" r="D17857">
        <v>1.000</v>
      </c>
      <c s="7" r="E17857">
        <v>4</v>
      </c>
      <c s="8" t="inlineStr" r="F17857">
        <is>
          <t xml:space="preserve">68J00</t>
        </is>
      </c>
      <c s="8" t="inlineStr" r="G17857">
        <is>
          <t xml:space="preserve">139</t>
        </is>
      </c>
      <c s="9" r="H17857">
        <v>3500.0000</v>
      </c>
      <c s="8" t="inlineStr" r="I17857">
        <is>
          <t xml:space="preserve"/>
        </is>
      </c>
      <c s="8" t="inlineStr" r="J17857">
        <is>
          <t xml:space="preserve"> Knox, Stark</t>
        </is>
      </c>
    </row>
    <row r="17858" ht="20.25" customHeight="0">
      <c s="5" t="inlineStr" r="A17858">
        <is>
          <t xml:space="preserve">Z0048665</t>
        </is>
      </c>
      <c s="5" t="inlineStr" r="B17858">
        <is>
          <t xml:space="preserve">RAILROAD PROTECTIVE LIABILITY INSURANCE</t>
        </is>
      </c>
      <c s="5" t="inlineStr" r="C17858">
        <is>
          <t xml:space="preserve">L SUM  </t>
        </is>
      </c>
      <c s="6" r="D17858">
        <v>1.000</v>
      </c>
      <c s="7" r="E17858">
        <v>4</v>
      </c>
      <c s="8" t="inlineStr" r="F17858">
        <is>
          <t xml:space="preserve">68J00</t>
        </is>
      </c>
      <c s="8" t="inlineStr" r="G17858">
        <is>
          <t xml:space="preserve">139</t>
        </is>
      </c>
      <c s="9" r="H17858">
        <v>5000.0000</v>
      </c>
      <c s="8" t="inlineStr" r="I17858">
        <is>
          <t xml:space="preserve"/>
        </is>
      </c>
      <c s="8" t="inlineStr" r="J17858">
        <is>
          <t xml:space="preserve"> Knox, Stark</t>
        </is>
      </c>
    </row>
    <row r="17859" ht="20.25" customHeight="0">
      <c s="5" t="inlineStr" r="A17859">
        <is>
          <t xml:space="preserve">Z0048665</t>
        </is>
      </c>
      <c s="5" t="inlineStr" r="B17859">
        <is>
          <t xml:space="preserve">RAILROAD PROTECTIVE LIABILITY INSURANCE</t>
        </is>
      </c>
      <c s="5" t="inlineStr" r="C17859">
        <is>
          <t xml:space="preserve">L SUM  </t>
        </is>
      </c>
      <c s="6" r="D17859">
        <v>1.000</v>
      </c>
      <c s="7" r="E17859">
        <v>5</v>
      </c>
      <c s="8" t="inlineStr" r="F17859">
        <is>
          <t xml:space="preserve">70855</t>
        </is>
      </c>
      <c s="8" t="inlineStr" r="G17859">
        <is>
          <t xml:space="preserve">140</t>
        </is>
      </c>
      <c s="9" r="H17859">
        <v>20000.0000</v>
      </c>
      <c s="8" t="inlineStr" r="I17859">
        <is>
          <t xml:space="preserve">Y</t>
        </is>
      </c>
      <c s="8" t="inlineStr" r="J17859">
        <is>
          <t xml:space="preserve"> McLean</t>
        </is>
      </c>
    </row>
    <row r="17860" ht="20.25" customHeight="0">
      <c s="5" t="inlineStr" r="A17860">
        <is>
          <t xml:space="preserve">Z0048665</t>
        </is>
      </c>
      <c s="5" t="inlineStr" r="B17860">
        <is>
          <t xml:space="preserve">RAILROAD PROTECTIVE LIABILITY INSURANCE</t>
        </is>
      </c>
      <c s="5" t="inlineStr" r="C17860">
        <is>
          <t xml:space="preserve">L SUM  </t>
        </is>
      </c>
      <c s="6" r="D17860">
        <v>1.000</v>
      </c>
      <c s="7" r="E17860">
        <v>5</v>
      </c>
      <c s="8" t="inlineStr" r="F17860">
        <is>
          <t xml:space="preserve">70901</t>
        </is>
      </c>
      <c s="8" t="inlineStr" r="G17860">
        <is>
          <t xml:space="preserve">051</t>
        </is>
      </c>
      <c s="9" r="H17860">
        <v>12858.9300</v>
      </c>
      <c s="8" t="inlineStr" r="I17860">
        <is>
          <t xml:space="preserve">Y</t>
        </is>
      </c>
      <c s="8" t="inlineStr" r="J17860">
        <is>
          <t xml:space="preserve"> DeWitt</t>
        </is>
      </c>
    </row>
    <row r="17861" ht="20.25" customHeight="0">
      <c s="5" t="inlineStr" r="A17861">
        <is>
          <t xml:space="preserve">Z0048665</t>
        </is>
      </c>
      <c s="5" t="inlineStr" r="B17861">
        <is>
          <t xml:space="preserve">RAILROAD PROTECTIVE LIABILITY INSURANCE</t>
        </is>
      </c>
      <c s="5" t="inlineStr" r="C17861">
        <is>
          <t xml:space="preserve">L SUM  </t>
        </is>
      </c>
      <c s="6" r="D17861">
        <v>1.000</v>
      </c>
      <c s="7" r="E17861">
        <v>5</v>
      </c>
      <c s="8" t="inlineStr" r="F17861">
        <is>
          <t xml:space="preserve">70G63</t>
        </is>
      </c>
      <c s="8" t="inlineStr" r="G17861">
        <is>
          <t xml:space="preserve">055</t>
        </is>
      </c>
      <c s="9" r="H17861">
        <v>5000.0000</v>
      </c>
      <c s="8" t="inlineStr" r="I17861">
        <is>
          <t xml:space="preserve">Y</t>
        </is>
      </c>
      <c s="8" t="inlineStr" r="J17861">
        <is>
          <t xml:space="preserve"> DeWitt</t>
        </is>
      </c>
    </row>
    <row r="17862" ht="20.25" customHeight="0">
      <c s="5" t="inlineStr" r="A17862">
        <is>
          <t xml:space="preserve">Z0048665</t>
        </is>
      </c>
      <c s="5" t="inlineStr" r="B17862">
        <is>
          <t xml:space="preserve">RAILROAD PROTECTIVE LIABILITY INSURANCE</t>
        </is>
      </c>
      <c s="5" t="inlineStr" r="C17862">
        <is>
          <t xml:space="preserve">L SUM  </t>
        </is>
      </c>
      <c s="6" r="D17862">
        <v>1.000</v>
      </c>
      <c s="7" r="E17862">
        <v>5</v>
      </c>
      <c s="8" t="inlineStr" r="F17862">
        <is>
          <t xml:space="preserve">70G63</t>
        </is>
      </c>
      <c s="8" t="inlineStr" r="G17862">
        <is>
          <t xml:space="preserve">055</t>
        </is>
      </c>
      <c s="9" r="H17862">
        <v>4481.0100</v>
      </c>
      <c s="8" t="inlineStr" r="I17862">
        <is>
          <t xml:space="preserve"/>
        </is>
      </c>
      <c s="8" t="inlineStr" r="J17862">
        <is>
          <t xml:space="preserve"> DeWitt</t>
        </is>
      </c>
    </row>
    <row r="17863" ht="20.25" customHeight="0">
      <c s="5" t="inlineStr" r="A17863">
        <is>
          <t xml:space="preserve">Z0048665</t>
        </is>
      </c>
      <c s="5" t="inlineStr" r="B17863">
        <is>
          <t xml:space="preserve">RAILROAD PROTECTIVE LIABILITY INSURANCE</t>
        </is>
      </c>
      <c s="5" t="inlineStr" r="C17863">
        <is>
          <t xml:space="preserve">L SUM  </t>
        </is>
      </c>
      <c s="6" r="D17863">
        <v>1.000</v>
      </c>
      <c s="7" r="E17863">
        <v>5</v>
      </c>
      <c s="8" t="inlineStr" r="F17863">
        <is>
          <t xml:space="preserve">70G63</t>
        </is>
      </c>
      <c s="8" t="inlineStr" r="G17863">
        <is>
          <t xml:space="preserve">055</t>
        </is>
      </c>
      <c s="9" r="H17863">
        <v>8000.0000</v>
      </c>
      <c s="8" t="inlineStr" r="I17863">
        <is>
          <t xml:space="preserve"/>
        </is>
      </c>
      <c s="8" t="inlineStr" r="J17863">
        <is>
          <t xml:space="preserve"> DeWitt</t>
        </is>
      </c>
    </row>
    <row r="17864" ht="20.25" customHeight="0">
      <c s="5" t="inlineStr" r="A17864">
        <is>
          <t xml:space="preserve">Z0048665</t>
        </is>
      </c>
      <c s="5" t="inlineStr" r="B17864">
        <is>
          <t xml:space="preserve">RAILROAD PROTECTIVE LIABILITY INSURANCE</t>
        </is>
      </c>
      <c s="5" t="inlineStr" r="C17864">
        <is>
          <t xml:space="preserve">L SUM  </t>
        </is>
      </c>
      <c s="6" r="D17864">
        <v>1.000</v>
      </c>
      <c s="7" r="E17864">
        <v>5</v>
      </c>
      <c s="8" t="inlineStr" r="F17864">
        <is>
          <t xml:space="preserve">70G74</t>
        </is>
      </c>
      <c s="8" t="inlineStr" r="G17864">
        <is>
          <t xml:space="preserve">056</t>
        </is>
      </c>
      <c s="9" r="H17864">
        <v>5834.3000</v>
      </c>
      <c s="8" t="inlineStr" r="I17864">
        <is>
          <t xml:space="preserve">Y</t>
        </is>
      </c>
      <c s="8" t="inlineStr" r="J17864">
        <is>
          <t xml:space="preserve"> Piatt</t>
        </is>
      </c>
    </row>
    <row r="17865" ht="20.25" customHeight="0">
      <c s="5" t="inlineStr" r="A17865">
        <is>
          <t xml:space="preserve">Z0048665</t>
        </is>
      </c>
      <c s="5" t="inlineStr" r="B17865">
        <is>
          <t xml:space="preserve">RAILROAD PROTECTIVE LIABILITY INSURANCE</t>
        </is>
      </c>
      <c s="5" t="inlineStr" r="C17865">
        <is>
          <t xml:space="preserve">L SUM  </t>
        </is>
      </c>
      <c s="6" r="D17865">
        <v>1.000</v>
      </c>
      <c s="7" r="E17865">
        <v>5</v>
      </c>
      <c s="8" t="inlineStr" r="F17865">
        <is>
          <t xml:space="preserve">70G74</t>
        </is>
      </c>
      <c s="8" t="inlineStr" r="G17865">
        <is>
          <t xml:space="preserve">056</t>
        </is>
      </c>
      <c s="9" r="H17865">
        <v>3500.0000</v>
      </c>
      <c s="8" t="inlineStr" r="I17865">
        <is>
          <t xml:space="preserve"/>
        </is>
      </c>
      <c s="8" t="inlineStr" r="J17865">
        <is>
          <t xml:space="preserve"> Piatt</t>
        </is>
      </c>
    </row>
    <row r="17866" ht="20.25" customHeight="0">
      <c s="5" t="inlineStr" r="A17866">
        <is>
          <t xml:space="preserve">Z0048665</t>
        </is>
      </c>
      <c s="5" t="inlineStr" r="B17866">
        <is>
          <t xml:space="preserve">RAILROAD PROTECTIVE LIABILITY INSURANCE</t>
        </is>
      </c>
      <c s="5" t="inlineStr" r="C17866">
        <is>
          <t xml:space="preserve">L SUM  </t>
        </is>
      </c>
      <c s="6" r="D17866">
        <v>1.000</v>
      </c>
      <c s="7" r="E17866">
        <v>5</v>
      </c>
      <c s="8" t="inlineStr" r="F17866">
        <is>
          <t xml:space="preserve">70G74</t>
        </is>
      </c>
      <c s="8" t="inlineStr" r="G17866">
        <is>
          <t xml:space="preserve">056</t>
        </is>
      </c>
      <c s="9" r="H17866">
        <v>5000.0000</v>
      </c>
      <c s="8" t="inlineStr" r="I17866">
        <is>
          <t xml:space="preserve"/>
        </is>
      </c>
      <c s="8" t="inlineStr" r="J17866">
        <is>
          <t xml:space="preserve"> Piatt</t>
        </is>
      </c>
    </row>
    <row r="17867" ht="20.25" customHeight="0">
      <c s="5" t="inlineStr" r="A17867">
        <is>
          <t xml:space="preserve">Z0048665</t>
        </is>
      </c>
      <c s="5" t="inlineStr" r="B17867">
        <is>
          <t xml:space="preserve">RAILROAD PROTECTIVE LIABILITY INSURANCE</t>
        </is>
      </c>
      <c s="5" t="inlineStr" r="C17867">
        <is>
          <t xml:space="preserve">L SUM  </t>
        </is>
      </c>
      <c s="6" r="D17867">
        <v>1.000</v>
      </c>
      <c s="7" r="E17867">
        <v>6</v>
      </c>
      <c s="8" t="inlineStr" r="F17867">
        <is>
          <t xml:space="preserve">72159</t>
        </is>
      </c>
      <c s="8" t="inlineStr" r="G17867">
        <is>
          <t xml:space="preserve">059</t>
        </is>
      </c>
      <c s="9" r="H17867">
        <v>6470.2200</v>
      </c>
      <c s="8" t="inlineStr" r="I17867">
        <is>
          <t xml:space="preserve">Y</t>
        </is>
      </c>
      <c s="8" t="inlineStr" r="J17867">
        <is>
          <t xml:space="preserve"> Sangamon</t>
        </is>
      </c>
    </row>
    <row r="17868" ht="20.25" customHeight="0">
      <c s="5" t="inlineStr" r="A17868">
        <is>
          <t xml:space="preserve">Z0048665</t>
        </is>
      </c>
      <c s="5" t="inlineStr" r="B17868">
        <is>
          <t xml:space="preserve">RAILROAD PROTECTIVE LIABILITY INSURANCE</t>
        </is>
      </c>
      <c s="5" t="inlineStr" r="C17868">
        <is>
          <t xml:space="preserve">L SUM  </t>
        </is>
      </c>
      <c s="6" r="D17868">
        <v>1.000</v>
      </c>
      <c s="7" r="E17868">
        <v>6</v>
      </c>
      <c s="8" t="inlineStr" r="F17868">
        <is>
          <t xml:space="preserve">72159</t>
        </is>
      </c>
      <c s="8" t="inlineStr" r="G17868">
        <is>
          <t xml:space="preserve">059</t>
        </is>
      </c>
      <c s="9" r="H17868">
        <v>7500.0000</v>
      </c>
      <c s="8" t="inlineStr" r="I17868">
        <is>
          <t xml:space="preserve"/>
        </is>
      </c>
      <c s="8" t="inlineStr" r="J17868">
        <is>
          <t xml:space="preserve"> Sangamon</t>
        </is>
      </c>
    </row>
    <row r="17869" ht="20.25" customHeight="0">
      <c s="5" t="inlineStr" r="A17869">
        <is>
          <t xml:space="preserve">Z0048665</t>
        </is>
      </c>
      <c s="5" t="inlineStr" r="B17869">
        <is>
          <t xml:space="preserve">RAILROAD PROTECTIVE LIABILITY INSURANCE</t>
        </is>
      </c>
      <c s="5" t="inlineStr" r="C17869">
        <is>
          <t xml:space="preserve">L SUM  </t>
        </is>
      </c>
      <c s="6" r="D17869">
        <v>1.000</v>
      </c>
      <c s="7" r="E17869">
        <v>8</v>
      </c>
      <c s="8" t="inlineStr" r="F17869">
        <is>
          <t xml:space="preserve">76F88</t>
        </is>
      </c>
      <c s="8" t="inlineStr" r="G17869">
        <is>
          <t xml:space="preserve">171</t>
        </is>
      </c>
      <c s="9" r="H17869">
        <v>20000.0000</v>
      </c>
      <c s="8" t="inlineStr" r="I17869">
        <is>
          <t xml:space="preserve">Y</t>
        </is>
      </c>
      <c s="8" t="inlineStr" r="J17869">
        <is>
          <t xml:space="preserve"> Madison</t>
        </is>
      </c>
    </row>
    <row r="17870" ht="20.25" customHeight="0">
      <c s="5" t="inlineStr" r="A17870">
        <is>
          <t xml:space="preserve">Z0048665</t>
        </is>
      </c>
      <c s="5" t="inlineStr" r="B17870">
        <is>
          <t xml:space="preserve">RAILROAD PROTECTIVE LIABILITY INSURANCE</t>
        </is>
      </c>
      <c s="5" t="inlineStr" r="C17870">
        <is>
          <t xml:space="preserve">L SUM  </t>
        </is>
      </c>
      <c s="6" r="D17870">
        <v>1.000</v>
      </c>
      <c s="7" r="E17870">
        <v>8</v>
      </c>
      <c s="8" t="inlineStr" r="F17870">
        <is>
          <t xml:space="preserve">76F88</t>
        </is>
      </c>
      <c s="8" t="inlineStr" r="G17870">
        <is>
          <t xml:space="preserve">171</t>
        </is>
      </c>
      <c s="9" r="H17870">
        <v>14500.0000</v>
      </c>
      <c s="8" t="inlineStr" r="I17870">
        <is>
          <t xml:space="preserve"/>
        </is>
      </c>
      <c s="8" t="inlineStr" r="J17870">
        <is>
          <t xml:space="preserve"> Madison</t>
        </is>
      </c>
    </row>
    <row r="17871" ht="20.25" customHeight="0">
      <c s="5" t="inlineStr" r="A17871">
        <is>
          <t xml:space="preserve">Z0048665</t>
        </is>
      </c>
      <c s="5" t="inlineStr" r="B17871">
        <is>
          <t xml:space="preserve">RAILROAD PROTECTIVE LIABILITY INSURANCE</t>
        </is>
      </c>
      <c s="5" t="inlineStr" r="C17871">
        <is>
          <t xml:space="preserve">L SUM  </t>
        </is>
      </c>
      <c s="6" r="D17871">
        <v>1.000</v>
      </c>
      <c s="7" r="E17871">
        <v>9</v>
      </c>
      <c s="8" t="inlineStr" r="F17871">
        <is>
          <t xml:space="preserve">78A31</t>
        </is>
      </c>
      <c s="8" t="inlineStr" r="G17871">
        <is>
          <t xml:space="preserve">087</t>
        </is>
      </c>
      <c s="9" r="H17871">
        <v>5637.5000</v>
      </c>
      <c s="8" t="inlineStr" r="I17871">
        <is>
          <t xml:space="preserve">Y</t>
        </is>
      </c>
      <c s="8" t="inlineStr" r="J17871">
        <is>
          <t xml:space="preserve"> Jefferson</t>
        </is>
      </c>
    </row>
    <row r="17872" ht="20.25" customHeight="0">
      <c s="5" t="inlineStr" r="A17872">
        <is>
          <t xml:space="preserve">Z0048665</t>
        </is>
      </c>
      <c s="5" t="inlineStr" r="B17872">
        <is>
          <t xml:space="preserve">RAILROAD PROTECTIVE LIABILITY INSURANCE</t>
        </is>
      </c>
      <c s="5" t="inlineStr" r="C17872">
        <is>
          <t xml:space="preserve">L SUM  </t>
        </is>
      </c>
      <c s="6" r="D17872">
        <v>1.000</v>
      </c>
      <c s="7" r="E17872">
        <v>9</v>
      </c>
      <c s="8" t="inlineStr" r="F17872">
        <is>
          <t xml:space="preserve">78A31</t>
        </is>
      </c>
      <c s="8" t="inlineStr" r="G17872">
        <is>
          <t xml:space="preserve">087</t>
        </is>
      </c>
      <c s="9" r="H17872">
        <v>3650.0000</v>
      </c>
      <c s="8" t="inlineStr" r="I17872">
        <is>
          <t xml:space="preserve"/>
        </is>
      </c>
      <c s="8" t="inlineStr" r="J17872">
        <is>
          <t xml:space="preserve"> Jefferson</t>
        </is>
      </c>
    </row>
    <row r="17873" ht="20.25" customHeight="0">
      <c s="5" t="inlineStr" r="A17873">
        <is>
          <t xml:space="preserve">Z0048665</t>
        </is>
      </c>
      <c s="5" t="inlineStr" r="B17873">
        <is>
          <t xml:space="preserve">RAILROAD PROTECTIVE LIABILITY INSURANCE</t>
        </is>
      </c>
      <c s="5" t="inlineStr" r="C17873">
        <is>
          <t xml:space="preserve">L SUM  </t>
        </is>
      </c>
      <c s="6" r="D17873">
        <v>1.000</v>
      </c>
      <c s="7" r="E17873">
        <v>9</v>
      </c>
      <c s="8" t="inlineStr" r="F17873">
        <is>
          <t xml:space="preserve">78A46</t>
        </is>
      </c>
      <c s="8" t="inlineStr" r="G17873">
        <is>
          <t xml:space="preserve">091</t>
        </is>
      </c>
      <c s="9" r="H17873">
        <v>10762.5000</v>
      </c>
      <c s="8" t="inlineStr" r="I17873">
        <is>
          <t xml:space="preserve">Y</t>
        </is>
      </c>
      <c s="8" t="inlineStr" r="J17873">
        <is>
          <t xml:space="preserve"> Jefferson</t>
        </is>
      </c>
    </row>
    <row r="17874" ht="20.25" customHeight="0">
      <c s="5" t="inlineStr" r="A17874">
        <is>
          <t xml:space="preserve">Z0048665</t>
        </is>
      </c>
      <c s="5" t="inlineStr" r="B17874">
        <is>
          <t xml:space="preserve">RAILROAD PROTECTIVE LIABILITY INSURANCE</t>
        </is>
      </c>
      <c s="5" t="inlineStr" r="C17874">
        <is>
          <t xml:space="preserve">L SUM  </t>
        </is>
      </c>
      <c s="6" r="D17874">
        <v>1.000</v>
      </c>
      <c s="7" r="E17874">
        <v>9</v>
      </c>
      <c s="8" t="inlineStr" r="F17874">
        <is>
          <t xml:space="preserve">78A47</t>
        </is>
      </c>
      <c s="8" t="inlineStr" r="G17874">
        <is>
          <t xml:space="preserve">092</t>
        </is>
      </c>
      <c s="9" r="H17874">
        <v>4775.0000</v>
      </c>
      <c s="8" t="inlineStr" r="I17874">
        <is>
          <t xml:space="preserve">Y</t>
        </is>
      </c>
      <c s="8" t="inlineStr" r="J17874">
        <is>
          <t xml:space="preserve"> Franklin, Perry</t>
        </is>
      </c>
    </row>
    <row r="17875" ht="20.25" customHeight="0">
      <c s="5" t="inlineStr" r="A17875">
        <is>
          <t xml:space="preserve">Z0048665</t>
        </is>
      </c>
      <c s="5" t="inlineStr" r="B17875">
        <is>
          <t xml:space="preserve">RAILROAD PROTECTIVE LIABILITY INSURANCE</t>
        </is>
      </c>
      <c s="5" t="inlineStr" r="C17875">
        <is>
          <t xml:space="preserve">L SUM  </t>
        </is>
      </c>
      <c s="6" r="D17875">
        <v>1.000</v>
      </c>
      <c s="7" r="E17875">
        <v>9</v>
      </c>
      <c s="8" t="inlineStr" r="F17875">
        <is>
          <t xml:space="preserve">78A47</t>
        </is>
      </c>
      <c s="8" t="inlineStr" r="G17875">
        <is>
          <t xml:space="preserve">092</t>
        </is>
      </c>
      <c s="9" r="H17875">
        <v>7500.0000</v>
      </c>
      <c s="8" t="inlineStr" r="I17875">
        <is>
          <t xml:space="preserve"/>
        </is>
      </c>
      <c s="8" t="inlineStr" r="J17875">
        <is>
          <t xml:space="preserve"> Franklin, Perry</t>
        </is>
      </c>
    </row>
    <row r="17876" ht="20.25" customHeight="0">
      <c s="5" t="inlineStr" r="A17876">
        <is>
          <t xml:space="preserve">Z0048665</t>
        </is>
      </c>
      <c s="5" t="inlineStr" r="B17876">
        <is>
          <t xml:space="preserve">RAILROAD PROTECTIVE LIABILITY INSURANCE</t>
        </is>
      </c>
      <c s="5" t="inlineStr" r="C17876">
        <is>
          <t xml:space="preserve">L SUM  </t>
        </is>
      </c>
      <c s="6" r="D17876">
        <v>1.000</v>
      </c>
      <c s="7" r="E17876">
        <v>2</v>
      </c>
      <c s="8" t="inlineStr" r="F17876">
        <is>
          <t xml:space="preserve">85752</t>
        </is>
      </c>
      <c s="8" t="inlineStr" r="G17876">
        <is>
          <t xml:space="preserve">143</t>
        </is>
      </c>
      <c s="9" r="H17876">
        <v>3000.0000</v>
      </c>
      <c s="8" t="inlineStr" r="I17876">
        <is>
          <t xml:space="preserve">Y</t>
        </is>
      </c>
      <c s="8" t="inlineStr" r="J17876">
        <is>
          <t xml:space="preserve"> Stephenson</t>
        </is>
      </c>
    </row>
    <row r="17877" ht="20.25" customHeight="0">
      <c s="5" t="inlineStr" r="A17877">
        <is>
          <t xml:space="preserve">Z0048665</t>
        </is>
      </c>
      <c s="5" t="inlineStr" r="B17877">
        <is>
          <t xml:space="preserve">RAILROAD PROTECTIVE LIABILITY INSURANCE</t>
        </is>
      </c>
      <c s="5" t="inlineStr" r="C17877">
        <is>
          <t xml:space="preserve">L SUM  </t>
        </is>
      </c>
      <c s="6" r="D17877">
        <v>1.000</v>
      </c>
      <c s="7" r="E17877">
        <v>2</v>
      </c>
      <c s="8" t="inlineStr" r="F17877">
        <is>
          <t xml:space="preserve">85752</t>
        </is>
      </c>
      <c s="8" t="inlineStr" r="G17877">
        <is>
          <t xml:space="preserve">143</t>
        </is>
      </c>
      <c s="9" r="H17877">
        <v>5000.0000</v>
      </c>
      <c s="8" t="inlineStr" r="I17877">
        <is>
          <t xml:space="preserve"/>
        </is>
      </c>
      <c s="8" t="inlineStr" r="J17877">
        <is>
          <t xml:space="preserve"> Stephenson</t>
        </is>
      </c>
    </row>
    <row r="17878" ht="20.25" customHeight="0">
      <c s="5" t="inlineStr" r="A17878">
        <is>
          <t xml:space="preserve">Z0048665</t>
        </is>
      </c>
      <c s="5" t="inlineStr" r="B17878">
        <is>
          <t xml:space="preserve">RAILROAD PROTECTIVE LIABILITY INSURANCE</t>
        </is>
      </c>
      <c s="5" t="inlineStr" r="C17878">
        <is>
          <t xml:space="preserve">L SUM  </t>
        </is>
      </c>
      <c s="6" r="D17878">
        <v>1.000</v>
      </c>
      <c s="7" r="E17878">
        <v>2</v>
      </c>
      <c s="8" t="inlineStr" r="F17878">
        <is>
          <t xml:space="preserve">85756</t>
        </is>
      </c>
      <c s="8" t="inlineStr" r="G17878">
        <is>
          <t xml:space="preserve">094</t>
        </is>
      </c>
      <c s="9" r="H17878">
        <v>5000.0000</v>
      </c>
      <c s="8" t="inlineStr" r="I17878">
        <is>
          <t xml:space="preserve">Y</t>
        </is>
      </c>
      <c s="8" t="inlineStr" r="J17878">
        <is>
          <t xml:space="preserve"> Ogle</t>
        </is>
      </c>
    </row>
    <row r="17879" ht="20.25" customHeight="0">
      <c s="5" t="inlineStr" r="A17879">
        <is>
          <t xml:space="preserve">Z0048665</t>
        </is>
      </c>
      <c s="5" t="inlineStr" r="B17879">
        <is>
          <t xml:space="preserve">RAILROAD PROTECTIVE LIABILITY INSURANCE</t>
        </is>
      </c>
      <c s="5" t="inlineStr" r="C17879">
        <is>
          <t xml:space="preserve">L SUM  </t>
        </is>
      </c>
      <c s="6" r="D17879">
        <v>1.000</v>
      </c>
      <c s="7" r="E17879">
        <v>2</v>
      </c>
      <c s="8" t="inlineStr" r="F17879">
        <is>
          <t xml:space="preserve">85756</t>
        </is>
      </c>
      <c s="8" t="inlineStr" r="G17879">
        <is>
          <t xml:space="preserve">094</t>
        </is>
      </c>
      <c s="9" r="H17879">
        <v>6000.0000</v>
      </c>
      <c s="8" t="inlineStr" r="I17879">
        <is>
          <t xml:space="preserve"/>
        </is>
      </c>
      <c s="8" t="inlineStr" r="J17879">
        <is>
          <t xml:space="preserve"> Ogle</t>
        </is>
      </c>
    </row>
    <row r="17880" ht="20.25" customHeight="0">
      <c s="5" t="inlineStr" r="A17880">
        <is>
          <t xml:space="preserve">Z0048665</t>
        </is>
      </c>
      <c s="5" t="inlineStr" r="B17880">
        <is>
          <t xml:space="preserve">RAILROAD PROTECTIVE LIABILITY INSURANCE</t>
        </is>
      </c>
      <c s="5" t="inlineStr" r="C17880">
        <is>
          <t xml:space="preserve">L SUM  </t>
        </is>
      </c>
      <c s="6" r="D17880">
        <v>1.000</v>
      </c>
      <c s="7" r="E17880">
        <v>3</v>
      </c>
      <c s="8" t="inlineStr" r="F17880">
        <is>
          <t xml:space="preserve">87821</t>
        </is>
      </c>
      <c s="8" t="inlineStr" r="G17880">
        <is>
          <t xml:space="preserve">095</t>
        </is>
      </c>
      <c s="9" r="H17880">
        <v>3275.0000</v>
      </c>
      <c s="8" t="inlineStr" r="I17880">
        <is>
          <t xml:space="preserve">Y</t>
        </is>
      </c>
      <c s="8" t="inlineStr" r="J17880">
        <is>
          <t xml:space="preserve"> Livingston</t>
        </is>
      </c>
    </row>
    <row r="17881" ht="20.25" customHeight="0">
      <c s="5" t="inlineStr" r="A17881">
        <is>
          <t xml:space="preserve">Z0048665</t>
        </is>
      </c>
      <c s="5" t="inlineStr" r="B17881">
        <is>
          <t xml:space="preserve">RAILROAD PROTECTIVE LIABILITY INSURANCE</t>
        </is>
      </c>
      <c s="5" t="inlineStr" r="C17881">
        <is>
          <t xml:space="preserve">L SUM  </t>
        </is>
      </c>
      <c s="6" r="D17881">
        <v>1.000</v>
      </c>
      <c s="7" r="E17881">
        <v>3</v>
      </c>
      <c s="8" t="inlineStr" r="F17881">
        <is>
          <t xml:space="preserve">87821</t>
        </is>
      </c>
      <c s="8" t="inlineStr" r="G17881">
        <is>
          <t xml:space="preserve">095</t>
        </is>
      </c>
      <c s="9" r="H17881">
        <v>7425.0000</v>
      </c>
      <c s="8" t="inlineStr" r="I17881">
        <is>
          <t xml:space="preserve"/>
        </is>
      </c>
      <c s="8" t="inlineStr" r="J17881">
        <is>
          <t xml:space="preserve"> Livingston</t>
        </is>
      </c>
    </row>
    <row r="17882" ht="20.25" customHeight="0">
      <c s="5" t="inlineStr" r="A17882">
        <is>
          <t xml:space="preserve">Z0049799</t>
        </is>
      </c>
      <c s="5" t="inlineStr" r="B17882">
        <is>
          <t xml:space="preserve">PROTECTING OR RESETTING SURVEY MARKERS</t>
        </is>
      </c>
      <c s="5" t="inlineStr" r="C17882">
        <is>
          <t xml:space="preserve">EACH   </t>
        </is>
      </c>
      <c s="6" r="D17882">
        <v>2.000</v>
      </c>
      <c s="7" r="E17882">
        <v>7</v>
      </c>
      <c s="8" t="inlineStr" r="F17882">
        <is>
          <t xml:space="preserve">74903</t>
        </is>
      </c>
      <c s="8" t="inlineStr" r="G17882">
        <is>
          <t xml:space="preserve">066</t>
        </is>
      </c>
      <c s="9" r="H17882">
        <v>1152.7800</v>
      </c>
      <c s="8" t="inlineStr" r="I17882">
        <is>
          <t xml:space="preserve">Y</t>
        </is>
      </c>
      <c s="8" t="inlineStr" r="J17882">
        <is>
          <t xml:space="preserve"> Coles</t>
        </is>
      </c>
    </row>
    <row r="17883" ht="20.25" customHeight="0">
      <c s="5" t="inlineStr" r="A17883">
        <is>
          <t xml:space="preserve">Z0049799</t>
        </is>
      </c>
      <c s="5" t="inlineStr" r="B17883">
        <is>
          <t xml:space="preserve">PROTECTING OR RESETTING SURVEY MARKERS</t>
        </is>
      </c>
      <c s="5" t="inlineStr" r="C17883">
        <is>
          <t xml:space="preserve">EACH   </t>
        </is>
      </c>
      <c s="6" r="D17883">
        <v>2.000</v>
      </c>
      <c s="7" r="E17883">
        <v>7</v>
      </c>
      <c s="8" t="inlineStr" r="F17883">
        <is>
          <t xml:space="preserve">74903</t>
        </is>
      </c>
      <c s="8" t="inlineStr" r="G17883">
        <is>
          <t xml:space="preserve">066</t>
        </is>
      </c>
      <c s="9" r="H17883">
        <v>3000.0000</v>
      </c>
      <c s="8" t="inlineStr" r="I17883">
        <is>
          <t xml:space="preserve"/>
        </is>
      </c>
      <c s="8" t="inlineStr" r="J17883">
        <is>
          <t xml:space="preserve"> Coles</t>
        </is>
      </c>
    </row>
    <row r="17884" ht="20.25" customHeight="0">
      <c s="5" t="inlineStr" r="A17884">
        <is>
          <t xml:space="preserve">Z0049799</t>
        </is>
      </c>
      <c s="5" t="inlineStr" r="B17884">
        <is>
          <t xml:space="preserve">PROTECTING OR RESETTING SURVEY MARKERS</t>
        </is>
      </c>
      <c s="5" t="inlineStr" r="C17884">
        <is>
          <t xml:space="preserve">EACH   </t>
        </is>
      </c>
      <c s="6" r="D17884">
        <v>2.000</v>
      </c>
      <c s="7" r="E17884">
        <v>7</v>
      </c>
      <c s="8" t="inlineStr" r="F17884">
        <is>
          <t xml:space="preserve">74980</t>
        </is>
      </c>
      <c s="8" t="inlineStr" r="G17884">
        <is>
          <t xml:space="preserve">067</t>
        </is>
      </c>
      <c s="9" r="H17884">
        <v>2300.8700</v>
      </c>
      <c s="8" t="inlineStr" r="I17884">
        <is>
          <t xml:space="preserve">Y</t>
        </is>
      </c>
      <c s="8" t="inlineStr" r="J17884">
        <is>
          <t xml:space="preserve"> Crawford</t>
        </is>
      </c>
    </row>
    <row r="17885" ht="20.25" customHeight="0">
      <c s="5" t="inlineStr" r="A17885">
        <is>
          <t xml:space="preserve">Z0049799</t>
        </is>
      </c>
      <c s="5" t="inlineStr" r="B17885">
        <is>
          <t xml:space="preserve">PROTECTING OR RESETTING SURVEY MARKERS</t>
        </is>
      </c>
      <c s="5" t="inlineStr" r="C17885">
        <is>
          <t xml:space="preserve">EACH   </t>
        </is>
      </c>
      <c s="6" r="D17885">
        <v>7.000</v>
      </c>
      <c s="7" r="E17885">
        <v>7</v>
      </c>
      <c s="8" t="inlineStr" r="F17885">
        <is>
          <t xml:space="preserve">74A64</t>
        </is>
      </c>
      <c s="8" t="inlineStr" r="G17885">
        <is>
          <t xml:space="preserve">069</t>
        </is>
      </c>
      <c s="9" r="H17885">
        <v>2000.0000</v>
      </c>
      <c s="8" t="inlineStr" r="I17885">
        <is>
          <t xml:space="preserve">Y</t>
        </is>
      </c>
      <c s="8" t="inlineStr" r="J17885">
        <is>
          <t xml:space="preserve"> Cumberland</t>
        </is>
      </c>
    </row>
    <row r="17886" ht="20.25" customHeight="0">
      <c s="5" t="inlineStr" r="A17886">
        <is>
          <t xml:space="preserve">Z0049799</t>
        </is>
      </c>
      <c s="5" t="inlineStr" r="B17886">
        <is>
          <t xml:space="preserve">PROTECTING OR RESETTING SURVEY MARKERS</t>
        </is>
      </c>
      <c s="5" t="inlineStr" r="C17886">
        <is>
          <t xml:space="preserve">EACH   </t>
        </is>
      </c>
      <c s="6" r="D17886">
        <v>7.000</v>
      </c>
      <c s="7" r="E17886">
        <v>7</v>
      </c>
      <c s="8" t="inlineStr" r="F17886">
        <is>
          <t xml:space="preserve">74A64</t>
        </is>
      </c>
      <c s="8" t="inlineStr" r="G17886">
        <is>
          <t xml:space="preserve">069</t>
        </is>
      </c>
      <c s="9" r="H17886">
        <v>987.6600</v>
      </c>
      <c s="8" t="inlineStr" r="I17886">
        <is>
          <t xml:space="preserve"/>
        </is>
      </c>
      <c s="8" t="inlineStr" r="J17886">
        <is>
          <t xml:space="preserve"> Cumberland</t>
        </is>
      </c>
    </row>
    <row r="17887" ht="20.25" customHeight="0">
      <c s="5" t="inlineStr" r="A17887">
        <is>
          <t xml:space="preserve">Z0049799</t>
        </is>
      </c>
      <c s="5" t="inlineStr" r="B17887">
        <is>
          <t xml:space="preserve">PROTECTING OR RESETTING SURVEY MARKERS</t>
        </is>
      </c>
      <c s="5" t="inlineStr" r="C17887">
        <is>
          <t xml:space="preserve">EACH   </t>
        </is>
      </c>
      <c s="6" r="D17887">
        <v>14.000</v>
      </c>
      <c s="7" r="E17887">
        <v>7</v>
      </c>
      <c s="8" t="inlineStr" r="F17887">
        <is>
          <t xml:space="preserve">74B82</t>
        </is>
      </c>
      <c s="8" t="inlineStr" r="G17887">
        <is>
          <t xml:space="preserve">123</t>
        </is>
      </c>
      <c s="9" r="H17887">
        <v>781.7100</v>
      </c>
      <c s="8" t="inlineStr" r="I17887">
        <is>
          <t xml:space="preserve">Y</t>
        </is>
      </c>
      <c s="8" t="inlineStr" r="J17887">
        <is>
          <t xml:space="preserve"> Effingham</t>
        </is>
      </c>
    </row>
    <row r="17888" ht="20.25" customHeight="0">
      <c s="5" t="inlineStr" r="A17888">
        <is>
          <t xml:space="preserve">Z0049799</t>
        </is>
      </c>
      <c s="5" t="inlineStr" r="B17888">
        <is>
          <t xml:space="preserve">PROTECTING OR RESETTING SURVEY MARKERS</t>
        </is>
      </c>
      <c s="5" t="inlineStr" r="C17888">
        <is>
          <t xml:space="preserve">EACH   </t>
        </is>
      </c>
      <c s="6" r="D17888">
        <v>34.000</v>
      </c>
      <c s="7" r="E17888">
        <v>7</v>
      </c>
      <c s="8" t="inlineStr" r="F17888">
        <is>
          <t xml:space="preserve">74B88</t>
        </is>
      </c>
      <c s="8" t="inlineStr" r="G17888">
        <is>
          <t xml:space="preserve">070</t>
        </is>
      </c>
      <c s="9" r="H17888">
        <v>621.6600</v>
      </c>
      <c s="8" t="inlineStr" r="I17888">
        <is>
          <t xml:space="preserve">Y</t>
        </is>
      </c>
      <c s="8" t="inlineStr" r="J17888">
        <is>
          <t xml:space="preserve"> Clay</t>
        </is>
      </c>
    </row>
    <row r="17889" ht="20.25" customHeight="0">
      <c s="5" t="inlineStr" r="A17889">
        <is>
          <t xml:space="preserve">Z0049799</t>
        </is>
      </c>
      <c s="5" t="inlineStr" r="B17889">
        <is>
          <t xml:space="preserve">PROTECTING OR RESETTING SURVEY MARKERS</t>
        </is>
      </c>
      <c s="5" t="inlineStr" r="C17889">
        <is>
          <t xml:space="preserve">EACH   </t>
        </is>
      </c>
      <c s="6" r="D17889">
        <v>9.000</v>
      </c>
      <c s="7" r="E17889">
        <v>7</v>
      </c>
      <c s="8" t="inlineStr" r="F17889">
        <is>
          <t xml:space="preserve">74C17</t>
        </is>
      </c>
      <c s="8" t="inlineStr" r="G17889">
        <is>
          <t xml:space="preserve">071</t>
        </is>
      </c>
      <c s="9" r="H17889">
        <v>1618.7300</v>
      </c>
      <c s="8" t="inlineStr" r="I17889">
        <is>
          <t xml:space="preserve">Y</t>
        </is>
      </c>
      <c s="8" t="inlineStr" r="J17889">
        <is>
          <t xml:space="preserve"> Macon</t>
        </is>
      </c>
    </row>
    <row r="17890" ht="20.25" customHeight="0">
      <c s="5" t="inlineStr" r="A17890">
        <is>
          <t xml:space="preserve">Z0051500</t>
        </is>
      </c>
      <c s="5" t="inlineStr" r="B17890">
        <is>
          <t xml:space="preserve">REMOVING AND RESETTING STREET SIGNS</t>
        </is>
      </c>
      <c s="5" t="inlineStr" r="C17890">
        <is>
          <t xml:space="preserve">EACH   </t>
        </is>
      </c>
      <c s="6" r="D17890">
        <v>4.000</v>
      </c>
      <c s="7" r="E17890">
        <v>1</v>
      </c>
      <c s="8" t="inlineStr" r="F17890">
        <is>
          <t xml:space="preserve">61J99</t>
        </is>
      </c>
      <c s="8" t="inlineStr" r="G17890">
        <is>
          <t xml:space="preserve">133</t>
        </is>
      </c>
      <c s="9" r="H17890">
        <v>175.0000</v>
      </c>
      <c s="8" t="inlineStr" r="I17890">
        <is>
          <t xml:space="preserve">Y</t>
        </is>
      </c>
      <c s="8" t="inlineStr" r="J17890">
        <is>
          <t xml:space="preserve"> Lake</t>
        </is>
      </c>
    </row>
    <row r="17891" ht="20.25" customHeight="0">
      <c s="5" t="inlineStr" r="A17891">
        <is>
          <t xml:space="preserve">Z0051500</t>
        </is>
      </c>
      <c s="5" t="inlineStr" r="B17891">
        <is>
          <t xml:space="preserve">REMOVING AND RESETTING STREET SIGNS</t>
        </is>
      </c>
      <c s="5" t="inlineStr" r="C17891">
        <is>
          <t xml:space="preserve">EACH   </t>
        </is>
      </c>
      <c s="6" r="D17891">
        <v>4.000</v>
      </c>
      <c s="7" r="E17891">
        <v>1</v>
      </c>
      <c s="8" t="inlineStr" r="F17891">
        <is>
          <t xml:space="preserve">61J99</t>
        </is>
      </c>
      <c s="8" t="inlineStr" r="G17891">
        <is>
          <t xml:space="preserve">133</t>
        </is>
      </c>
      <c s="9" r="H17891">
        <v>175.0000</v>
      </c>
      <c s="8" t="inlineStr" r="I17891">
        <is>
          <t xml:space="preserve"/>
        </is>
      </c>
      <c s="8" t="inlineStr" r="J17891">
        <is>
          <t xml:space="preserve"> Lake</t>
        </is>
      </c>
    </row>
    <row r="17892" ht="20.25" customHeight="0">
      <c s="5" t="inlineStr" r="A17892">
        <is>
          <t xml:space="preserve">Z0051500</t>
        </is>
      </c>
      <c s="5" t="inlineStr" r="B17892">
        <is>
          <t xml:space="preserve">REMOVING AND RESETTING STREET SIGNS</t>
        </is>
      </c>
      <c s="5" t="inlineStr" r="C17892">
        <is>
          <t xml:space="preserve">EACH   </t>
        </is>
      </c>
      <c s="6" r="D17892">
        <v>4.000</v>
      </c>
      <c s="7" r="E17892">
        <v>1</v>
      </c>
      <c s="8" t="inlineStr" r="F17892">
        <is>
          <t xml:space="preserve">61J99</t>
        </is>
      </c>
      <c s="8" t="inlineStr" r="G17892">
        <is>
          <t xml:space="preserve">133</t>
        </is>
      </c>
      <c s="9" r="H17892">
        <v>400.0000</v>
      </c>
      <c s="8" t="inlineStr" r="I17892">
        <is>
          <t xml:space="preserve"/>
        </is>
      </c>
      <c s="8" t="inlineStr" r="J17892">
        <is>
          <t xml:space="preserve"> Lake</t>
        </is>
      </c>
    </row>
    <row r="17893" ht="20.25" customHeight="0">
      <c s="5" t="inlineStr" r="A17893">
        <is>
          <t xml:space="preserve">Z0051500</t>
        </is>
      </c>
      <c s="5" t="inlineStr" r="B17893">
        <is>
          <t xml:space="preserve">REMOVING AND RESETTING STREET SIGNS</t>
        </is>
      </c>
      <c s="5" t="inlineStr" r="C17893">
        <is>
          <t xml:space="preserve">EACH   </t>
        </is>
      </c>
      <c s="6" r="D17893">
        <v>4.000</v>
      </c>
      <c s="7" r="E17893">
        <v>1</v>
      </c>
      <c s="8" t="inlineStr" r="F17893">
        <is>
          <t xml:space="preserve">61J99</t>
        </is>
      </c>
      <c s="8" t="inlineStr" r="G17893">
        <is>
          <t xml:space="preserve">133</t>
        </is>
      </c>
      <c s="9" r="H17893">
        <v>474.0000</v>
      </c>
      <c s="8" t="inlineStr" r="I17893">
        <is>
          <t xml:space="preserve"/>
        </is>
      </c>
      <c s="8" t="inlineStr" r="J17893">
        <is>
          <t xml:space="preserve"> Lake</t>
        </is>
      </c>
    </row>
    <row r="17894" ht="20.25" customHeight="0">
      <c s="5" t="inlineStr" r="A17894">
        <is>
          <t xml:space="preserve">Z0051500</t>
        </is>
      </c>
      <c s="5" t="inlineStr" r="B17894">
        <is>
          <t xml:space="preserve">REMOVING AND RESETTING STREET SIGNS</t>
        </is>
      </c>
      <c s="5" t="inlineStr" r="C17894">
        <is>
          <t xml:space="preserve">EACH   </t>
        </is>
      </c>
      <c s="6" r="D17894">
        <v>1.000</v>
      </c>
      <c s="7" r="E17894">
        <v>7</v>
      </c>
      <c s="8" t="inlineStr" r="F17894">
        <is>
          <t xml:space="preserve">74B82</t>
        </is>
      </c>
      <c s="8" t="inlineStr" r="G17894">
        <is>
          <t xml:space="preserve">123</t>
        </is>
      </c>
      <c s="9" r="H17894">
        <v>905.9400</v>
      </c>
      <c s="8" t="inlineStr" r="I17894">
        <is>
          <t xml:space="preserve">Y</t>
        </is>
      </c>
      <c s="8" t="inlineStr" r="J17894">
        <is>
          <t xml:space="preserve"> Effingham</t>
        </is>
      </c>
    </row>
    <row r="17895" ht="20.25" customHeight="0">
      <c s="5" t="inlineStr" r="A17895">
        <is>
          <t xml:space="preserve">Z0051500</t>
        </is>
      </c>
      <c s="5" t="inlineStr" r="B17895">
        <is>
          <t xml:space="preserve">REMOVING AND RESETTING STREET SIGNS</t>
        </is>
      </c>
      <c s="5" t="inlineStr" r="C17895">
        <is>
          <t xml:space="preserve">EACH   </t>
        </is>
      </c>
      <c s="6" r="D17895">
        <v>5.000</v>
      </c>
      <c s="7" r="E17895">
        <v>7</v>
      </c>
      <c s="8" t="inlineStr" r="F17895">
        <is>
          <t xml:space="preserve">95946</t>
        </is>
      </c>
      <c s="8" t="inlineStr" r="G17895">
        <is>
          <t xml:space="preserve">158</t>
        </is>
      </c>
      <c s="9" r="H17895">
        <v>200.6400</v>
      </c>
      <c s="8" t="inlineStr" r="I17895">
        <is>
          <t xml:space="preserve">Y</t>
        </is>
      </c>
      <c s="8" t="inlineStr" r="J17895">
        <is>
          <t xml:space="preserve"> Coles</t>
        </is>
      </c>
    </row>
    <row r="17896" ht="20.25" customHeight="0">
      <c s="5" t="inlineStr" r="A17896">
        <is>
          <t xml:space="preserve">Z0051500</t>
        </is>
      </c>
      <c s="5" t="inlineStr" r="B17896">
        <is>
          <t xml:space="preserve">REMOVING AND RESETTING STREET SIGNS</t>
        </is>
      </c>
      <c s="5" t="inlineStr" r="C17896">
        <is>
          <t xml:space="preserve">EACH   </t>
        </is>
      </c>
      <c s="6" r="D17896">
        <v>5.000</v>
      </c>
      <c s="7" r="E17896">
        <v>7</v>
      </c>
      <c s="8" t="inlineStr" r="F17896">
        <is>
          <t xml:space="preserve">95946</t>
        </is>
      </c>
      <c s="8" t="inlineStr" r="G17896">
        <is>
          <t xml:space="preserve">158</t>
        </is>
      </c>
      <c s="9" r="H17896">
        <v>225.9200</v>
      </c>
      <c s="8" t="inlineStr" r="I17896">
        <is>
          <t xml:space="preserve"/>
        </is>
      </c>
      <c s="8" t="inlineStr" r="J17896">
        <is>
          <t xml:space="preserve"> Coles</t>
        </is>
      </c>
    </row>
    <row r="17897" ht="20.25" customHeight="0">
      <c s="5" t="inlineStr" r="A17897">
        <is>
          <t xml:space="preserve">Z0051500</t>
        </is>
      </c>
      <c s="5" t="inlineStr" r="B17897">
        <is>
          <t xml:space="preserve">REMOVING AND RESETTING STREET SIGNS</t>
        </is>
      </c>
      <c s="5" t="inlineStr" r="C17897">
        <is>
          <t xml:space="preserve">EACH   </t>
        </is>
      </c>
      <c s="6" r="D17897">
        <v>5.000</v>
      </c>
      <c s="7" r="E17897">
        <v>7</v>
      </c>
      <c s="8" t="inlineStr" r="F17897">
        <is>
          <t xml:space="preserve">95946</t>
        </is>
      </c>
      <c s="8" t="inlineStr" r="G17897">
        <is>
          <t xml:space="preserve">158</t>
        </is>
      </c>
      <c s="9" r="H17897">
        <v>365.0000</v>
      </c>
      <c s="8" t="inlineStr" r="I17897">
        <is>
          <t xml:space="preserve"/>
        </is>
      </c>
      <c s="8" t="inlineStr" r="J17897">
        <is>
          <t xml:space="preserve"> Coles</t>
        </is>
      </c>
    </row>
    <row r="17898" ht="20.25" customHeight="0">
      <c s="5" t="inlineStr" r="A17898">
        <is>
          <t xml:space="preserve">Z0051500</t>
        </is>
      </c>
      <c s="5" t="inlineStr" r="B17898">
        <is>
          <t xml:space="preserve">REMOVING AND RESETTING STREET SIGNS</t>
        </is>
      </c>
      <c s="5" t="inlineStr" r="C17898">
        <is>
          <t xml:space="preserve">EACH   </t>
        </is>
      </c>
      <c s="6" r="D17898">
        <v>5.000</v>
      </c>
      <c s="7" r="E17898">
        <v>7</v>
      </c>
      <c s="8" t="inlineStr" r="F17898">
        <is>
          <t xml:space="preserve">95946</t>
        </is>
      </c>
      <c s="8" t="inlineStr" r="G17898">
        <is>
          <t xml:space="preserve">158</t>
        </is>
      </c>
      <c s="9" r="H17898">
        <v>420.0000</v>
      </c>
      <c s="8" t="inlineStr" r="I17898">
        <is>
          <t xml:space="preserve"/>
        </is>
      </c>
      <c s="8" t="inlineStr" r="J17898">
        <is>
          <t xml:space="preserve"> Coles</t>
        </is>
      </c>
    </row>
    <row r="17899" ht="20.25" customHeight="0">
      <c s="5" t="inlineStr" r="A17899">
        <is>
          <t xml:space="preserve">Z0052000</t>
        </is>
      </c>
      <c s="5" t="inlineStr" r="B17899">
        <is>
          <t xml:space="preserve">REPAIR STEEL PLATE BEAM GUARDRAIL, TYPE A</t>
        </is>
      </c>
      <c s="5" t="inlineStr" r="C17899">
        <is>
          <t xml:space="preserve">FOOT   </t>
        </is>
      </c>
      <c s="6" r="D17899">
        <v>12.500</v>
      </c>
      <c s="7" r="E17899">
        <v>5</v>
      </c>
      <c s="8" t="inlineStr" r="F17899">
        <is>
          <t xml:space="preserve">91637</t>
        </is>
      </c>
      <c s="8" t="inlineStr" r="G17899">
        <is>
          <t xml:space="preserve">100</t>
        </is>
      </c>
      <c s="9" r="H17899">
        <v>37.8000</v>
      </c>
      <c s="8" t="inlineStr" r="I17899">
        <is>
          <t xml:space="preserve">Y</t>
        </is>
      </c>
      <c s="8" t="inlineStr" r="J17899">
        <is>
          <t xml:space="preserve"> McLean</t>
        </is>
      </c>
    </row>
    <row r="17900" ht="20.25" customHeight="0">
      <c s="5" t="inlineStr" r="A17900">
        <is>
          <t xml:space="preserve">Z0052000</t>
        </is>
      </c>
      <c s="5" t="inlineStr" r="B17900">
        <is>
          <t xml:space="preserve">REPAIR STEEL PLATE BEAM GUARDRAIL, TYPE A</t>
        </is>
      </c>
      <c s="5" t="inlineStr" r="C17900">
        <is>
          <t xml:space="preserve">FOOT   </t>
        </is>
      </c>
      <c s="6" r="D17900">
        <v>12.500</v>
      </c>
      <c s="7" r="E17900">
        <v>5</v>
      </c>
      <c s="8" t="inlineStr" r="F17900">
        <is>
          <t xml:space="preserve">91637</t>
        </is>
      </c>
      <c s="8" t="inlineStr" r="G17900">
        <is>
          <t xml:space="preserve">100</t>
        </is>
      </c>
      <c s="9" r="H17900">
        <v>132.0000</v>
      </c>
      <c s="8" t="inlineStr" r="I17900">
        <is>
          <t xml:space="preserve"/>
        </is>
      </c>
      <c s="8" t="inlineStr" r="J17900">
        <is>
          <t xml:space="preserve"> McLean</t>
        </is>
      </c>
    </row>
    <row r="17901" ht="20.25" customHeight="0">
      <c s="5" t="inlineStr" r="A17901">
        <is>
          <t xml:space="preserve">Z0054400</t>
        </is>
      </c>
      <c s="5" t="inlineStr" r="B17901">
        <is>
          <t xml:space="preserve">ROCK FILL</t>
        </is>
      </c>
      <c s="5" t="inlineStr" r="C17901">
        <is>
          <t xml:space="preserve">CU YD  </t>
        </is>
      </c>
      <c s="6" r="D17901">
        <v>715.000</v>
      </c>
      <c s="7" r="E17901">
        <v>2</v>
      </c>
      <c s="8" t="inlineStr" r="F17901">
        <is>
          <t xml:space="preserve">64B39</t>
        </is>
      </c>
      <c s="8" t="inlineStr" r="G17901">
        <is>
          <t xml:space="preserve">136</t>
        </is>
      </c>
      <c s="9" r="H17901">
        <v>42.0000</v>
      </c>
      <c s="8" t="inlineStr" r="I17901">
        <is>
          <t xml:space="preserve">Y</t>
        </is>
      </c>
      <c s="8" t="inlineStr" r="J17901">
        <is>
          <t xml:space="preserve"> Lee</t>
        </is>
      </c>
    </row>
    <row r="17902" ht="20.25" customHeight="0">
      <c s="5" t="inlineStr" r="A17902">
        <is>
          <t xml:space="preserve">Z0054400</t>
        </is>
      </c>
      <c s="5" t="inlineStr" r="B17902">
        <is>
          <t xml:space="preserve">ROCK FILL</t>
        </is>
      </c>
      <c s="5" t="inlineStr" r="C17902">
        <is>
          <t xml:space="preserve">CU YD  </t>
        </is>
      </c>
      <c s="6" r="D17902">
        <v>715.000</v>
      </c>
      <c s="7" r="E17902">
        <v>2</v>
      </c>
      <c s="8" t="inlineStr" r="F17902">
        <is>
          <t xml:space="preserve">64B39</t>
        </is>
      </c>
      <c s="8" t="inlineStr" r="G17902">
        <is>
          <t xml:space="preserve">136</t>
        </is>
      </c>
      <c s="9" r="H17902">
        <v>66.0000</v>
      </c>
      <c s="8" t="inlineStr" r="I17902">
        <is>
          <t xml:space="preserve"/>
        </is>
      </c>
      <c s="8" t="inlineStr" r="J17902">
        <is>
          <t xml:space="preserve"> Lee</t>
        </is>
      </c>
    </row>
    <row r="17903" ht="20.25" customHeight="0">
      <c s="5" t="inlineStr" r="A17903">
        <is>
          <t xml:space="preserve">Z0054400</t>
        </is>
      </c>
      <c s="5" t="inlineStr" r="B17903">
        <is>
          <t xml:space="preserve">ROCK FILL</t>
        </is>
      </c>
      <c s="5" t="inlineStr" r="C17903">
        <is>
          <t xml:space="preserve">CU YD  </t>
        </is>
      </c>
      <c s="6" r="D17903">
        <v>715.000</v>
      </c>
      <c s="7" r="E17903">
        <v>2</v>
      </c>
      <c s="8" t="inlineStr" r="F17903">
        <is>
          <t xml:space="preserve">64B39</t>
        </is>
      </c>
      <c s="8" t="inlineStr" r="G17903">
        <is>
          <t xml:space="preserve">136</t>
        </is>
      </c>
      <c s="9" r="H17903">
        <v>70.0000</v>
      </c>
      <c s="8" t="inlineStr" r="I17903">
        <is>
          <t xml:space="preserve"/>
        </is>
      </c>
      <c s="8" t="inlineStr" r="J17903">
        <is>
          <t xml:space="preserve"> Lee</t>
        </is>
      </c>
    </row>
    <row r="17904" ht="20.25" customHeight="0">
      <c s="5" t="inlineStr" r="A17904">
        <is>
          <t xml:space="preserve">Z0054402</t>
        </is>
      </c>
      <c s="5" t="inlineStr" r="B17904">
        <is>
          <t xml:space="preserve">ROCK FILL - REPLACEMENT</t>
        </is>
      </c>
      <c s="5" t="inlineStr" r="C17904">
        <is>
          <t xml:space="preserve">CU YD  </t>
        </is>
      </c>
      <c s="6" r="D17904">
        <v>362.000</v>
      </c>
      <c s="7" r="E17904">
        <v>8</v>
      </c>
      <c s="8" t="inlineStr" r="F17904">
        <is>
          <t xml:space="preserve">97809</t>
        </is>
      </c>
      <c s="8" t="inlineStr" r="G17904">
        <is>
          <t xml:space="preserve">161</t>
        </is>
      </c>
      <c s="9" r="H17904">
        <v>49.5000</v>
      </c>
      <c s="8" t="inlineStr" r="I17904">
        <is>
          <t xml:space="preserve">Y</t>
        </is>
      </c>
      <c s="8" t="inlineStr" r="J17904">
        <is>
          <t xml:space="preserve"> Monroe</t>
        </is>
      </c>
    </row>
    <row r="17905" ht="20.25" customHeight="0">
      <c s="5" t="inlineStr" r="A17905">
        <is>
          <t xml:space="preserve">Z0054402</t>
        </is>
      </c>
      <c s="5" t="inlineStr" r="B17905">
        <is>
          <t xml:space="preserve">ROCK FILL - REPLACEMENT</t>
        </is>
      </c>
      <c s="5" t="inlineStr" r="C17905">
        <is>
          <t xml:space="preserve">CU YD  </t>
        </is>
      </c>
      <c s="6" r="D17905">
        <v>362.000</v>
      </c>
      <c s="7" r="E17905">
        <v>8</v>
      </c>
      <c s="8" t="inlineStr" r="F17905">
        <is>
          <t xml:space="preserve">97809</t>
        </is>
      </c>
      <c s="8" t="inlineStr" r="G17905">
        <is>
          <t xml:space="preserve">161</t>
        </is>
      </c>
      <c s="9" r="H17905">
        <v>53.5000</v>
      </c>
      <c s="8" t="inlineStr" r="I17905">
        <is>
          <t xml:space="preserve"/>
        </is>
      </c>
      <c s="8" t="inlineStr" r="J17905">
        <is>
          <t xml:space="preserve"> Monroe</t>
        </is>
      </c>
    </row>
    <row r="17906" ht="20.25" customHeight="0">
      <c s="5" t="inlineStr" r="A17906">
        <is>
          <t xml:space="preserve">Z0054402</t>
        </is>
      </c>
      <c s="5" t="inlineStr" r="B17906">
        <is>
          <t xml:space="preserve">ROCK FILL - REPLACEMENT</t>
        </is>
      </c>
      <c s="5" t="inlineStr" r="C17906">
        <is>
          <t xml:space="preserve">CU YD  </t>
        </is>
      </c>
      <c s="6" r="D17906">
        <v>362.000</v>
      </c>
      <c s="7" r="E17906">
        <v>8</v>
      </c>
      <c s="8" t="inlineStr" r="F17906">
        <is>
          <t xml:space="preserve">97809</t>
        </is>
      </c>
      <c s="8" t="inlineStr" r="G17906">
        <is>
          <t xml:space="preserve">161</t>
        </is>
      </c>
      <c s="9" r="H17906">
        <v>71.0000</v>
      </c>
      <c s="8" t="inlineStr" r="I17906">
        <is>
          <t xml:space="preserve"/>
        </is>
      </c>
      <c s="8" t="inlineStr" r="J17906">
        <is>
          <t xml:space="preserve"> Monroe</t>
        </is>
      </c>
    </row>
    <row r="17907" ht="20.25" customHeight="0">
      <c s="5" t="inlineStr" r="A17907">
        <is>
          <t xml:space="preserve">Z0054402</t>
        </is>
      </c>
      <c s="5" t="inlineStr" r="B17907">
        <is>
          <t xml:space="preserve">ROCK FILL - REPLACEMENT</t>
        </is>
      </c>
      <c s="5" t="inlineStr" r="C17907">
        <is>
          <t xml:space="preserve">CU YD  </t>
        </is>
      </c>
      <c s="6" r="D17907">
        <v>362.000</v>
      </c>
      <c s="7" r="E17907">
        <v>8</v>
      </c>
      <c s="8" t="inlineStr" r="F17907">
        <is>
          <t xml:space="preserve">97809</t>
        </is>
      </c>
      <c s="8" t="inlineStr" r="G17907">
        <is>
          <t xml:space="preserve">161</t>
        </is>
      </c>
      <c s="9" r="H17907">
        <v>95.0000</v>
      </c>
      <c s="8" t="inlineStr" r="I17907">
        <is>
          <t xml:space="preserve"/>
        </is>
      </c>
      <c s="8" t="inlineStr" r="J17907">
        <is>
          <t xml:space="preserve"> Monroe</t>
        </is>
      </c>
    </row>
    <row r="17908" ht="20.25" customHeight="0">
      <c s="5" t="inlineStr" r="A17908">
        <is>
          <t xml:space="preserve">Z0054500</t>
        </is>
      </c>
      <c s="5" t="inlineStr" r="B17908">
        <is>
          <t xml:space="preserve">ROCK FILL</t>
        </is>
      </c>
      <c s="5" t="inlineStr" r="C17908">
        <is>
          <t xml:space="preserve">TON    </t>
        </is>
      </c>
      <c s="6" r="D17908">
        <v>70.000</v>
      </c>
      <c s="7" r="E17908">
        <v>2</v>
      </c>
      <c s="8" t="inlineStr" r="F17908">
        <is>
          <t xml:space="preserve">64P41</t>
        </is>
      </c>
      <c s="8" t="inlineStr" r="G17908">
        <is>
          <t xml:space="preserve">176</t>
        </is>
      </c>
      <c s="9" r="H17908">
        <v>44.0000</v>
      </c>
      <c s="8" t="inlineStr" r="I17908">
        <is>
          <t xml:space="preserve">Y</t>
        </is>
      </c>
      <c s="8" t="inlineStr" r="J17908">
        <is>
          <t xml:space="preserve"> Bureau, Whiteside</t>
        </is>
      </c>
    </row>
    <row r="17909" ht="20.25" customHeight="0">
      <c s="5" t="inlineStr" r="A17909">
        <is>
          <t xml:space="preserve">Z0054500</t>
        </is>
      </c>
      <c s="5" t="inlineStr" r="B17909">
        <is>
          <t xml:space="preserve">ROCK FILL</t>
        </is>
      </c>
      <c s="5" t="inlineStr" r="C17909">
        <is>
          <t xml:space="preserve">TON    </t>
        </is>
      </c>
      <c s="6" r="D17909">
        <v>70.000</v>
      </c>
      <c s="7" r="E17909">
        <v>2</v>
      </c>
      <c s="8" t="inlineStr" r="F17909">
        <is>
          <t xml:space="preserve">64P41</t>
        </is>
      </c>
      <c s="8" t="inlineStr" r="G17909">
        <is>
          <t xml:space="preserve">176</t>
        </is>
      </c>
      <c s="9" r="H17909">
        <v>46.0000</v>
      </c>
      <c s="8" t="inlineStr" r="I17909">
        <is>
          <t xml:space="preserve"/>
        </is>
      </c>
      <c s="8" t="inlineStr" r="J17909">
        <is>
          <t xml:space="preserve"> Bureau, Whiteside</t>
        </is>
      </c>
    </row>
    <row r="17910" ht="20.25" customHeight="0">
      <c s="5" t="inlineStr" r="A17910">
        <is>
          <t xml:space="preserve">Z0054500</t>
        </is>
      </c>
      <c s="5" t="inlineStr" r="B17910">
        <is>
          <t xml:space="preserve">ROCK FILL</t>
        </is>
      </c>
      <c s="5" t="inlineStr" r="C17910">
        <is>
          <t xml:space="preserve">TON    </t>
        </is>
      </c>
      <c s="6" r="D17910">
        <v>94.000</v>
      </c>
      <c s="7" r="E17910">
        <v>6</v>
      </c>
      <c s="8" t="inlineStr" r="F17910">
        <is>
          <t xml:space="preserve">72159</t>
        </is>
      </c>
      <c s="8" t="inlineStr" r="G17910">
        <is>
          <t xml:space="preserve">059</t>
        </is>
      </c>
      <c s="9" r="H17910">
        <v>105.2700</v>
      </c>
      <c s="8" t="inlineStr" r="I17910">
        <is>
          <t xml:space="preserve">Y</t>
        </is>
      </c>
      <c s="8" t="inlineStr" r="J17910">
        <is>
          <t xml:space="preserve"> Sangamon</t>
        </is>
      </c>
    </row>
    <row r="17911" ht="20.25" customHeight="0">
      <c s="5" t="inlineStr" r="A17911">
        <is>
          <t xml:space="preserve">Z0054500</t>
        </is>
      </c>
      <c s="5" t="inlineStr" r="B17911">
        <is>
          <t xml:space="preserve">ROCK FILL</t>
        </is>
      </c>
      <c s="5" t="inlineStr" r="C17911">
        <is>
          <t xml:space="preserve">TON    </t>
        </is>
      </c>
      <c s="6" r="D17911">
        <v>94.000</v>
      </c>
      <c s="7" r="E17911">
        <v>6</v>
      </c>
      <c s="8" t="inlineStr" r="F17911">
        <is>
          <t xml:space="preserve">72159</t>
        </is>
      </c>
      <c s="8" t="inlineStr" r="G17911">
        <is>
          <t xml:space="preserve">059</t>
        </is>
      </c>
      <c s="9" r="H17911">
        <v>175.0000</v>
      </c>
      <c s="8" t="inlineStr" r="I17911">
        <is>
          <t xml:space="preserve"/>
        </is>
      </c>
      <c s="8" t="inlineStr" r="J17911">
        <is>
          <t xml:space="preserve"> Sangamon</t>
        </is>
      </c>
    </row>
    <row r="17912" ht="20.25" customHeight="0">
      <c s="5" t="inlineStr" r="A17912">
        <is>
          <t xml:space="preserve">Z0054517</t>
        </is>
      </c>
      <c s="5" t="inlineStr" r="B17912">
        <is>
          <t xml:space="preserve">ROCK FILL - FOUNDATION</t>
        </is>
      </c>
      <c s="5" t="inlineStr" r="C17912">
        <is>
          <t xml:space="preserve">TON    </t>
        </is>
      </c>
      <c s="6" r="D17912">
        <v>171.000</v>
      </c>
      <c s="7" r="E17912">
        <v>8</v>
      </c>
      <c s="8" t="inlineStr" r="F17912">
        <is>
          <t xml:space="preserve">76H41</t>
        </is>
      </c>
      <c s="8" t="inlineStr" r="G17912">
        <is>
          <t xml:space="preserve">124</t>
        </is>
      </c>
      <c s="9" r="H17912">
        <v>48.0000</v>
      </c>
      <c s="8" t="inlineStr" r="I17912">
        <is>
          <t xml:space="preserve">Y</t>
        </is>
      </c>
      <c s="8" t="inlineStr" r="J17912">
        <is>
          <t xml:space="preserve"> St. Clair</t>
        </is>
      </c>
    </row>
    <row r="17913" ht="20.25" customHeight="0">
      <c s="5" t="inlineStr" r="A17913">
        <is>
          <t xml:space="preserve">Z0054517</t>
        </is>
      </c>
      <c s="5" t="inlineStr" r="B17913">
        <is>
          <t xml:space="preserve">ROCK FILL - FOUNDATION</t>
        </is>
      </c>
      <c s="5" t="inlineStr" r="C17913">
        <is>
          <t xml:space="preserve">TON    </t>
        </is>
      </c>
      <c s="6" r="D17913">
        <v>171.000</v>
      </c>
      <c s="7" r="E17913">
        <v>8</v>
      </c>
      <c s="8" t="inlineStr" r="F17913">
        <is>
          <t xml:space="preserve">76H41</t>
        </is>
      </c>
      <c s="8" t="inlineStr" r="G17913">
        <is>
          <t xml:space="preserve">124</t>
        </is>
      </c>
      <c s="9" r="H17913">
        <v>49.8500</v>
      </c>
      <c s="8" t="inlineStr" r="I17913">
        <is>
          <t xml:space="preserve"/>
        </is>
      </c>
      <c s="8" t="inlineStr" r="J17913">
        <is>
          <t xml:space="preserve"> St. Clair</t>
        </is>
      </c>
    </row>
    <row r="17914" ht="20.25" customHeight="0">
      <c s="5" t="inlineStr" r="A17914">
        <is>
          <t xml:space="preserve">Z0055100</t>
        </is>
      </c>
      <c s="5" t="inlineStr" r="B17914">
        <is>
          <t xml:space="preserve">RUMBLE RESURFACING</t>
        </is>
      </c>
      <c s="5" t="inlineStr" r="C17914">
        <is>
          <t xml:space="preserve">SQ YD  </t>
        </is>
      </c>
      <c s="6" r="D17914">
        <v>367.000</v>
      </c>
      <c s="7" r="E17914">
        <v>2</v>
      </c>
      <c s="8" t="inlineStr" r="F17914">
        <is>
          <t xml:space="preserve">64P41</t>
        </is>
      </c>
      <c s="8" t="inlineStr" r="G17914">
        <is>
          <t xml:space="preserve">176</t>
        </is>
      </c>
      <c s="9" r="H17914">
        <v>70.0000</v>
      </c>
      <c s="8" t="inlineStr" r="I17914">
        <is>
          <t xml:space="preserve">Y</t>
        </is>
      </c>
      <c s="8" t="inlineStr" r="J17914">
        <is>
          <t xml:space="preserve"> Bureau, Whiteside</t>
        </is>
      </c>
    </row>
    <row r="17915" ht="20.25" customHeight="0">
      <c s="5" t="inlineStr" r="A17915">
        <is>
          <t xml:space="preserve">Z0055100</t>
        </is>
      </c>
      <c s="5" t="inlineStr" r="B17915">
        <is>
          <t xml:space="preserve">RUMBLE RESURFACING</t>
        </is>
      </c>
      <c s="5" t="inlineStr" r="C17915">
        <is>
          <t xml:space="preserve">SQ YD  </t>
        </is>
      </c>
      <c s="6" r="D17915">
        <v>367.000</v>
      </c>
      <c s="7" r="E17915">
        <v>2</v>
      </c>
      <c s="8" t="inlineStr" r="F17915">
        <is>
          <t xml:space="preserve">64P41</t>
        </is>
      </c>
      <c s="8" t="inlineStr" r="G17915">
        <is>
          <t xml:space="preserve">176</t>
        </is>
      </c>
      <c s="9" r="H17915">
        <v>37.5000</v>
      </c>
      <c s="8" t="inlineStr" r="I17915">
        <is>
          <t xml:space="preserve"/>
        </is>
      </c>
      <c s="8" t="inlineStr" r="J17915">
        <is>
          <t xml:space="preserve"> Bureau, Whiteside</t>
        </is>
      </c>
    </row>
    <row r="17916" ht="20.25" customHeight="0">
      <c s="5" t="inlineStr" r="A17916">
        <is>
          <t xml:space="preserve">Z0055300</t>
        </is>
      </c>
      <c s="5" t="inlineStr" r="B17916">
        <is>
          <t xml:space="preserve">RUMBLE STRIP</t>
        </is>
      </c>
      <c s="5" t="inlineStr" r="C17916">
        <is>
          <t xml:space="preserve">EACH   </t>
        </is>
      </c>
      <c s="6" r="D17916">
        <v>3.000</v>
      </c>
      <c s="7" r="E17916">
        <v>5</v>
      </c>
      <c s="8" t="inlineStr" r="F17916">
        <is>
          <t xml:space="preserve">70G74</t>
        </is>
      </c>
      <c s="8" t="inlineStr" r="G17916">
        <is>
          <t xml:space="preserve">056</t>
        </is>
      </c>
      <c s="9" r="H17916">
        <v>442.7900</v>
      </c>
      <c s="8" t="inlineStr" r="I17916">
        <is>
          <t xml:space="preserve">Y</t>
        </is>
      </c>
      <c s="8" t="inlineStr" r="J17916">
        <is>
          <t xml:space="preserve"> Piatt</t>
        </is>
      </c>
    </row>
    <row r="17917" ht="20.25" customHeight="0">
      <c s="5" t="inlineStr" r="A17917">
        <is>
          <t xml:space="preserve">Z0055300</t>
        </is>
      </c>
      <c s="5" t="inlineStr" r="B17917">
        <is>
          <t xml:space="preserve">RUMBLE STRIP</t>
        </is>
      </c>
      <c s="5" t="inlineStr" r="C17917">
        <is>
          <t xml:space="preserve">EACH   </t>
        </is>
      </c>
      <c s="6" r="D17917">
        <v>3.000</v>
      </c>
      <c s="7" r="E17917">
        <v>5</v>
      </c>
      <c s="8" t="inlineStr" r="F17917">
        <is>
          <t xml:space="preserve">70G74</t>
        </is>
      </c>
      <c s="8" t="inlineStr" r="G17917">
        <is>
          <t xml:space="preserve">056</t>
        </is>
      </c>
      <c s="9" r="H17917">
        <v>1100.0000</v>
      </c>
      <c s="8" t="inlineStr" r="I17917">
        <is>
          <t xml:space="preserve"/>
        </is>
      </c>
      <c s="8" t="inlineStr" r="J17917">
        <is>
          <t xml:space="preserve"> Piatt</t>
        </is>
      </c>
    </row>
    <row r="17918" ht="20.25" customHeight="0">
      <c s="5" t="inlineStr" r="A17918">
        <is>
          <t xml:space="preserve">Z0055300</t>
        </is>
      </c>
      <c s="5" t="inlineStr" r="B17918">
        <is>
          <t xml:space="preserve">RUMBLE STRIP</t>
        </is>
      </c>
      <c s="5" t="inlineStr" r="C17918">
        <is>
          <t xml:space="preserve">EACH   </t>
        </is>
      </c>
      <c s="6" r="D17918">
        <v>3.000</v>
      </c>
      <c s="7" r="E17918">
        <v>5</v>
      </c>
      <c s="8" t="inlineStr" r="F17918">
        <is>
          <t xml:space="preserve">70G74</t>
        </is>
      </c>
      <c s="8" t="inlineStr" r="G17918">
        <is>
          <t xml:space="preserve">056</t>
        </is>
      </c>
      <c s="9" r="H17918">
        <v>2000.0000</v>
      </c>
      <c s="8" t="inlineStr" r="I17918">
        <is>
          <t xml:space="preserve"/>
        </is>
      </c>
      <c s="8" t="inlineStr" r="J17918">
        <is>
          <t xml:space="preserve"> Piatt</t>
        </is>
      </c>
    </row>
    <row r="17919" ht="20.25" customHeight="0">
      <c s="5" t="inlineStr" r="A17919">
        <is>
          <t xml:space="preserve">Z0055300</t>
        </is>
      </c>
      <c s="5" t="inlineStr" r="B17919">
        <is>
          <t xml:space="preserve">RUMBLE STRIP</t>
        </is>
      </c>
      <c s="5" t="inlineStr" r="C17919">
        <is>
          <t xml:space="preserve">EACH   </t>
        </is>
      </c>
      <c s="6" r="D17919">
        <v>12.000</v>
      </c>
      <c s="7" r="E17919">
        <v>5</v>
      </c>
      <c s="8" t="inlineStr" r="F17919">
        <is>
          <t xml:space="preserve">70G89</t>
        </is>
      </c>
      <c s="8" t="inlineStr" r="G17919">
        <is>
          <t xml:space="preserve">058</t>
        </is>
      </c>
      <c s="9" r="H17919">
        <v>1100.0000</v>
      </c>
      <c s="8" t="inlineStr" r="I17919">
        <is>
          <t xml:space="preserve">Y</t>
        </is>
      </c>
      <c s="8" t="inlineStr" r="J17919">
        <is>
          <t xml:space="preserve"> McLean</t>
        </is>
      </c>
    </row>
    <row r="17920" ht="20.25" customHeight="0">
      <c s="5" t="inlineStr" r="A17920">
        <is>
          <t xml:space="preserve">Z0055300</t>
        </is>
      </c>
      <c s="5" t="inlineStr" r="B17920">
        <is>
          <t xml:space="preserve">RUMBLE STRIP</t>
        </is>
      </c>
      <c s="5" t="inlineStr" r="C17920">
        <is>
          <t xml:space="preserve">EACH   </t>
        </is>
      </c>
      <c s="6" r="D17920">
        <v>12.000</v>
      </c>
      <c s="7" r="E17920">
        <v>5</v>
      </c>
      <c s="8" t="inlineStr" r="F17920">
        <is>
          <t xml:space="preserve">70G89</t>
        </is>
      </c>
      <c s="8" t="inlineStr" r="G17920">
        <is>
          <t xml:space="preserve">058</t>
        </is>
      </c>
      <c s="9" r="H17920">
        <v>1000.0000</v>
      </c>
      <c s="8" t="inlineStr" r="I17920">
        <is>
          <t xml:space="preserve"/>
        </is>
      </c>
      <c s="8" t="inlineStr" r="J17920">
        <is>
          <t xml:space="preserve"> McLean</t>
        </is>
      </c>
    </row>
    <row r="17921" ht="20.25" customHeight="0">
      <c s="5" t="inlineStr" r="A17921">
        <is>
          <t xml:space="preserve">Z0055300</t>
        </is>
      </c>
      <c s="5" t="inlineStr" r="B17921">
        <is>
          <t xml:space="preserve">RUMBLE STRIP</t>
        </is>
      </c>
      <c s="5" t="inlineStr" r="C17921">
        <is>
          <t xml:space="preserve">EACH   </t>
        </is>
      </c>
      <c s="6" r="D17921">
        <v>3.000</v>
      </c>
      <c s="7" r="E17921">
        <v>2</v>
      </c>
      <c s="8" t="inlineStr" r="F17921">
        <is>
          <t xml:space="preserve">85752</t>
        </is>
      </c>
      <c s="8" t="inlineStr" r="G17921">
        <is>
          <t xml:space="preserve">143</t>
        </is>
      </c>
      <c s="9" r="H17921">
        <v>3000.0000</v>
      </c>
      <c s="8" t="inlineStr" r="I17921">
        <is>
          <t xml:space="preserve">Y</t>
        </is>
      </c>
      <c s="8" t="inlineStr" r="J17921">
        <is>
          <t xml:space="preserve"> Stephenson</t>
        </is>
      </c>
    </row>
    <row r="17922" ht="20.25" customHeight="0">
      <c s="5" t="inlineStr" r="A17922">
        <is>
          <t xml:space="preserve">Z0055300</t>
        </is>
      </c>
      <c s="5" t="inlineStr" r="B17922">
        <is>
          <t xml:space="preserve">RUMBLE STRIP</t>
        </is>
      </c>
      <c s="5" t="inlineStr" r="C17922">
        <is>
          <t xml:space="preserve">EACH   </t>
        </is>
      </c>
      <c s="6" r="D17922">
        <v>3.000</v>
      </c>
      <c s="7" r="E17922">
        <v>2</v>
      </c>
      <c s="8" t="inlineStr" r="F17922">
        <is>
          <t xml:space="preserve">85752</t>
        </is>
      </c>
      <c s="8" t="inlineStr" r="G17922">
        <is>
          <t xml:space="preserve">143</t>
        </is>
      </c>
      <c s="9" r="H17922">
        <v>6000.0000</v>
      </c>
      <c s="8" t="inlineStr" r="I17922">
        <is>
          <t xml:space="preserve"/>
        </is>
      </c>
      <c s="8" t="inlineStr" r="J17922">
        <is>
          <t xml:space="preserve"> Stephenson</t>
        </is>
      </c>
    </row>
    <row r="17923" ht="20.25" customHeight="0">
      <c s="5" t="inlineStr" r="A17923">
        <is>
          <t xml:space="preserve">Z0055300</t>
        </is>
      </c>
      <c s="5" t="inlineStr" r="B17923">
        <is>
          <t xml:space="preserve">RUMBLE STRIP</t>
        </is>
      </c>
      <c s="5" t="inlineStr" r="C17923">
        <is>
          <t xml:space="preserve">EACH   </t>
        </is>
      </c>
      <c s="6" r="D17923">
        <v>8.000</v>
      </c>
      <c s="7" r="E17923">
        <v>5</v>
      </c>
      <c s="8" t="inlineStr" r="F17923">
        <is>
          <t xml:space="preserve">91637</t>
        </is>
      </c>
      <c s="8" t="inlineStr" r="G17923">
        <is>
          <t xml:space="preserve">100</t>
        </is>
      </c>
      <c s="9" r="H17923">
        <v>769.6400</v>
      </c>
      <c s="8" t="inlineStr" r="I17923">
        <is>
          <t xml:space="preserve">Y</t>
        </is>
      </c>
      <c s="8" t="inlineStr" r="J17923">
        <is>
          <t xml:space="preserve"> McLean</t>
        </is>
      </c>
    </row>
    <row r="17924" ht="20.25" customHeight="0">
      <c s="5" t="inlineStr" r="A17924">
        <is>
          <t xml:space="preserve">Z0055300</t>
        </is>
      </c>
      <c s="5" t="inlineStr" r="B17924">
        <is>
          <t xml:space="preserve">RUMBLE STRIP</t>
        </is>
      </c>
      <c s="5" t="inlineStr" r="C17924">
        <is>
          <t xml:space="preserve">EACH   </t>
        </is>
      </c>
      <c s="6" r="D17924">
        <v>8.000</v>
      </c>
      <c s="7" r="E17924">
        <v>5</v>
      </c>
      <c s="8" t="inlineStr" r="F17924">
        <is>
          <t xml:space="preserve">91637</t>
        </is>
      </c>
      <c s="8" t="inlineStr" r="G17924">
        <is>
          <t xml:space="preserve">100</t>
        </is>
      </c>
      <c s="9" r="H17924">
        <v>1350.0000</v>
      </c>
      <c s="8" t="inlineStr" r="I17924">
        <is>
          <t xml:space="preserve"/>
        </is>
      </c>
      <c s="8" t="inlineStr" r="J17924">
        <is>
          <t xml:space="preserve"> McLean</t>
        </is>
      </c>
    </row>
    <row r="17925" ht="20.25" customHeight="0">
      <c s="5" t="inlineStr" r="A17925">
        <is>
          <t xml:space="preserve">Z0055400</t>
        </is>
      </c>
      <c s="5" t="inlineStr" r="B17925">
        <is>
          <t xml:space="preserve">RUMBLE STRIP</t>
        </is>
      </c>
      <c s="5" t="inlineStr" r="C17925">
        <is>
          <t xml:space="preserve">FOOT   </t>
        </is>
      </c>
      <c s="6" r="D17925">
        <v>28620.000</v>
      </c>
      <c s="7" r="E17925">
        <v>3</v>
      </c>
      <c s="8" t="inlineStr" r="F17925">
        <is>
          <t xml:space="preserve">87830</t>
        </is>
      </c>
      <c s="8" t="inlineStr" r="G17925">
        <is>
          <t xml:space="preserve">096</t>
        </is>
      </c>
      <c s="9" r="H17925">
        <v>0.2200</v>
      </c>
      <c s="8" t="inlineStr" r="I17925">
        <is>
          <t xml:space="preserve">Y</t>
        </is>
      </c>
      <c s="8" t="inlineStr" r="J17925">
        <is>
          <t xml:space="preserve"> LaSalle</t>
        </is>
      </c>
    </row>
    <row r="17926" ht="20.25" customHeight="0">
      <c s="5" t="inlineStr" r="A17926">
        <is>
          <t xml:space="preserve">Z0055400</t>
        </is>
      </c>
      <c s="5" t="inlineStr" r="B17926">
        <is>
          <t xml:space="preserve">RUMBLE STRIP</t>
        </is>
      </c>
      <c s="5" t="inlineStr" r="C17926">
        <is>
          <t xml:space="preserve">FOOT   </t>
        </is>
      </c>
      <c s="6" r="D17926">
        <v>28620.000</v>
      </c>
      <c s="7" r="E17926">
        <v>3</v>
      </c>
      <c s="8" t="inlineStr" r="F17926">
        <is>
          <t xml:space="preserve">87830</t>
        </is>
      </c>
      <c s="8" t="inlineStr" r="G17926">
        <is>
          <t xml:space="preserve">096</t>
        </is>
      </c>
      <c s="9" r="H17926">
        <v>0.3200</v>
      </c>
      <c s="8" t="inlineStr" r="I17926">
        <is>
          <t xml:space="preserve"/>
        </is>
      </c>
      <c s="8" t="inlineStr" r="J17926">
        <is>
          <t xml:space="preserve"> LaSalle</t>
        </is>
      </c>
    </row>
    <row r="17927" ht="20.25" customHeight="0">
      <c s="5" t="inlineStr" r="A17927">
        <is>
          <t xml:space="preserve">Z0055400</t>
        </is>
      </c>
      <c s="5" t="inlineStr" r="B17927">
        <is>
          <t xml:space="preserve">RUMBLE STRIP</t>
        </is>
      </c>
      <c s="5" t="inlineStr" r="C17927">
        <is>
          <t xml:space="preserve">FOOT   </t>
        </is>
      </c>
      <c s="6" r="D17927">
        <v>28620.000</v>
      </c>
      <c s="7" r="E17927">
        <v>3</v>
      </c>
      <c s="8" t="inlineStr" r="F17927">
        <is>
          <t xml:space="preserve">87830</t>
        </is>
      </c>
      <c s="8" t="inlineStr" r="G17927">
        <is>
          <t xml:space="preserve">096</t>
        </is>
      </c>
      <c s="9" r="H17927">
        <v>0.5000</v>
      </c>
      <c s="8" t="inlineStr" r="I17927">
        <is>
          <t xml:space="preserve"/>
        </is>
      </c>
      <c s="8" t="inlineStr" r="J17927">
        <is>
          <t xml:space="preserve"> LaSalle</t>
        </is>
      </c>
    </row>
    <row r="17928" ht="20.25" customHeight="0">
      <c s="5" t="inlineStr" r="A17928">
        <is>
          <t xml:space="preserve">Z0055600</t>
        </is>
      </c>
      <c s="5" t="inlineStr" r="B17928">
        <is>
          <t xml:space="preserve">RUMBLE STRIP</t>
        </is>
      </c>
      <c s="5" t="inlineStr" r="C17928">
        <is>
          <t xml:space="preserve">SQ YD  </t>
        </is>
      </c>
      <c s="6" r="D17928">
        <v>92.000</v>
      </c>
      <c s="7" r="E17928">
        <v>7</v>
      </c>
      <c s="8" t="inlineStr" r="F17928">
        <is>
          <t xml:space="preserve">74903</t>
        </is>
      </c>
      <c s="8" t="inlineStr" r="G17928">
        <is>
          <t xml:space="preserve">066</t>
        </is>
      </c>
      <c s="9" r="H17928">
        <v>59.8100</v>
      </c>
      <c s="8" t="inlineStr" r="I17928">
        <is>
          <t xml:space="preserve">Y</t>
        </is>
      </c>
      <c s="8" t="inlineStr" r="J17928">
        <is>
          <t xml:space="preserve"> Coles</t>
        </is>
      </c>
    </row>
    <row r="17929" ht="20.25" customHeight="0">
      <c s="5" t="inlineStr" r="A17929">
        <is>
          <t xml:space="preserve">Z0055600</t>
        </is>
      </c>
      <c s="5" t="inlineStr" r="B17929">
        <is>
          <t xml:space="preserve">RUMBLE STRIP</t>
        </is>
      </c>
      <c s="5" t="inlineStr" r="C17929">
        <is>
          <t xml:space="preserve">SQ YD  </t>
        </is>
      </c>
      <c s="6" r="D17929">
        <v>92.000</v>
      </c>
      <c s="7" r="E17929">
        <v>7</v>
      </c>
      <c s="8" t="inlineStr" r="F17929">
        <is>
          <t xml:space="preserve">74903</t>
        </is>
      </c>
      <c s="8" t="inlineStr" r="G17929">
        <is>
          <t xml:space="preserve">066</t>
        </is>
      </c>
      <c s="9" r="H17929">
        <v>103.0000</v>
      </c>
      <c s="8" t="inlineStr" r="I17929">
        <is>
          <t xml:space="preserve"/>
        </is>
      </c>
      <c s="8" t="inlineStr" r="J17929">
        <is>
          <t xml:space="preserve"> Coles</t>
        </is>
      </c>
    </row>
    <row r="17930" ht="20.25" customHeight="0">
      <c s="5" t="inlineStr" r="A17930">
        <is>
          <t xml:space="preserve">Z0055900</t>
        </is>
      </c>
      <c s="5" t="inlineStr" r="B17930">
        <is>
          <t xml:space="preserve">RUSTIC WOOD POST AND RAIL FENCE</t>
        </is>
      </c>
      <c s="5" t="inlineStr" r="C17930">
        <is>
          <t xml:space="preserve">FOOT   </t>
        </is>
      </c>
      <c s="6" r="D17930">
        <v>159.000</v>
      </c>
      <c s="7" r="E17930">
        <v>1</v>
      </c>
      <c s="8" t="inlineStr" r="F17930">
        <is>
          <t xml:space="preserve">61H42</t>
        </is>
      </c>
      <c s="8" t="inlineStr" r="G17930">
        <is>
          <t xml:space="preserve">131</t>
        </is>
      </c>
      <c s="9" r="H17930">
        <v>90.0000</v>
      </c>
      <c s="8" t="inlineStr" r="I17930">
        <is>
          <t xml:space="preserve">Y</t>
        </is>
      </c>
      <c s="8" t="inlineStr" r="J17930">
        <is>
          <t xml:space="preserve"> Kane</t>
        </is>
      </c>
    </row>
    <row r="17931" ht="20.25" customHeight="0">
      <c s="5" t="inlineStr" r="A17931">
        <is>
          <t xml:space="preserve">Z0055900</t>
        </is>
      </c>
      <c s="5" t="inlineStr" r="B17931">
        <is>
          <t xml:space="preserve">RUSTIC WOOD POST AND RAIL FENCE</t>
        </is>
      </c>
      <c s="5" t="inlineStr" r="C17931">
        <is>
          <t xml:space="preserve">FOOT   </t>
        </is>
      </c>
      <c s="6" r="D17931">
        <v>159.000</v>
      </c>
      <c s="7" r="E17931">
        <v>1</v>
      </c>
      <c s="8" t="inlineStr" r="F17931">
        <is>
          <t xml:space="preserve">61H42</t>
        </is>
      </c>
      <c s="8" t="inlineStr" r="G17931">
        <is>
          <t xml:space="preserve">131</t>
        </is>
      </c>
      <c s="9" r="H17931">
        <v>89.9300</v>
      </c>
      <c s="8" t="inlineStr" r="I17931">
        <is>
          <t xml:space="preserve"/>
        </is>
      </c>
      <c s="8" t="inlineStr" r="J17931">
        <is>
          <t xml:space="preserve"> Kane</t>
        </is>
      </c>
    </row>
    <row r="17932" ht="20.25" customHeight="0">
      <c s="5" t="inlineStr" r="A17932">
        <is>
          <t xml:space="preserve">Z0055900</t>
        </is>
      </c>
      <c s="5" t="inlineStr" r="B17932">
        <is>
          <t xml:space="preserve">RUSTIC WOOD POST AND RAIL FENCE</t>
        </is>
      </c>
      <c s="5" t="inlineStr" r="C17932">
        <is>
          <t xml:space="preserve">FOOT   </t>
        </is>
      </c>
      <c s="6" r="D17932">
        <v>159.000</v>
      </c>
      <c s="7" r="E17932">
        <v>1</v>
      </c>
      <c s="8" t="inlineStr" r="F17932">
        <is>
          <t xml:space="preserve">61H42</t>
        </is>
      </c>
      <c s="8" t="inlineStr" r="G17932">
        <is>
          <t xml:space="preserve">131</t>
        </is>
      </c>
      <c s="9" r="H17932">
        <v>89.9300</v>
      </c>
      <c s="8" t="inlineStr" r="I17932">
        <is>
          <t xml:space="preserve"/>
        </is>
      </c>
      <c s="8" t="inlineStr" r="J17932">
        <is>
          <t xml:space="preserve"> Kane</t>
        </is>
      </c>
    </row>
    <row r="17933" ht="20.25" customHeight="0">
      <c s="5" t="inlineStr" r="A17933">
        <is>
          <t xml:space="preserve">Z0055900</t>
        </is>
      </c>
      <c s="5" t="inlineStr" r="B17933">
        <is>
          <t xml:space="preserve">RUSTIC WOOD POST AND RAIL FENCE</t>
        </is>
      </c>
      <c s="5" t="inlineStr" r="C17933">
        <is>
          <t xml:space="preserve">FOOT   </t>
        </is>
      </c>
      <c s="6" r="D17933">
        <v>159.000</v>
      </c>
      <c s="7" r="E17933">
        <v>1</v>
      </c>
      <c s="8" t="inlineStr" r="F17933">
        <is>
          <t xml:space="preserve">61H42</t>
        </is>
      </c>
      <c s="8" t="inlineStr" r="G17933">
        <is>
          <t xml:space="preserve">131</t>
        </is>
      </c>
      <c s="9" r="H17933">
        <v>90.0000</v>
      </c>
      <c s="8" t="inlineStr" r="I17933">
        <is>
          <t xml:space="preserve"/>
        </is>
      </c>
      <c s="8" t="inlineStr" r="J17933">
        <is>
          <t xml:space="preserve"> Kane</t>
        </is>
      </c>
    </row>
    <row r="17934" ht="20.25" customHeight="0">
      <c s="5" t="inlineStr" r="A17934">
        <is>
          <t xml:space="preserve">Z0055900</t>
        </is>
      </c>
      <c s="5" t="inlineStr" r="B17934">
        <is>
          <t xml:space="preserve">RUSTIC WOOD POST AND RAIL FENCE</t>
        </is>
      </c>
      <c s="5" t="inlineStr" r="C17934">
        <is>
          <t xml:space="preserve">FOOT   </t>
        </is>
      </c>
      <c s="6" r="D17934">
        <v>159.000</v>
      </c>
      <c s="7" r="E17934">
        <v>1</v>
      </c>
      <c s="8" t="inlineStr" r="F17934">
        <is>
          <t xml:space="preserve">61H42</t>
        </is>
      </c>
      <c s="8" t="inlineStr" r="G17934">
        <is>
          <t xml:space="preserve">131</t>
        </is>
      </c>
      <c s="9" r="H17934">
        <v>93.5300</v>
      </c>
      <c s="8" t="inlineStr" r="I17934">
        <is>
          <t xml:space="preserve"/>
        </is>
      </c>
      <c s="8" t="inlineStr" r="J17934">
        <is>
          <t xml:space="preserve"> Kane</t>
        </is>
      </c>
    </row>
    <row r="17935" ht="20.25" customHeight="0">
      <c s="5" t="inlineStr" r="A17935">
        <is>
          <t xml:space="preserve">Z0056608</t>
        </is>
      </c>
      <c s="5" t="inlineStr" r="B17935">
        <is>
          <t xml:space="preserve">STORM SEWER (WATER MAIN REQUIREMENTS) 12 INCH</t>
        </is>
      </c>
      <c s="5" t="inlineStr" r="C17935">
        <is>
          <t xml:space="preserve">FOOT   </t>
        </is>
      </c>
      <c s="6" r="D17935">
        <v>266.000</v>
      </c>
      <c s="7" r="E17935">
        <v>1</v>
      </c>
      <c s="8" t="inlineStr" r="F17935">
        <is>
          <t xml:space="preserve">62W53</t>
        </is>
      </c>
      <c s="8" t="inlineStr" r="G17935">
        <is>
          <t xml:space="preserve">024</t>
        </is>
      </c>
      <c s="9" r="H17935">
        <v>131.4000</v>
      </c>
      <c s="8" t="inlineStr" r="I17935">
        <is>
          <t xml:space="preserve">Y</t>
        </is>
      </c>
      <c s="8" t="inlineStr" r="J17935">
        <is>
          <t xml:space="preserve"> Lake</t>
        </is>
      </c>
    </row>
    <row r="17936" ht="20.25" customHeight="0">
      <c s="5" t="inlineStr" r="A17936">
        <is>
          <t xml:space="preserve">Z0056608</t>
        </is>
      </c>
      <c s="5" t="inlineStr" r="B17936">
        <is>
          <t xml:space="preserve">STORM SEWER (WATER MAIN REQUIREMENTS) 12 INCH</t>
        </is>
      </c>
      <c s="5" t="inlineStr" r="C17936">
        <is>
          <t xml:space="preserve">FOOT   </t>
        </is>
      </c>
      <c s="6" r="D17936">
        <v>266.000</v>
      </c>
      <c s="7" r="E17936">
        <v>1</v>
      </c>
      <c s="8" t="inlineStr" r="F17936">
        <is>
          <t xml:space="preserve">62W53</t>
        </is>
      </c>
      <c s="8" t="inlineStr" r="G17936">
        <is>
          <t xml:space="preserve">024</t>
        </is>
      </c>
      <c s="9" r="H17936">
        <v>120.0000</v>
      </c>
      <c s="8" t="inlineStr" r="I17936">
        <is>
          <t xml:space="preserve"/>
        </is>
      </c>
      <c s="8" t="inlineStr" r="J17936">
        <is>
          <t xml:space="preserve"> Lake</t>
        </is>
      </c>
    </row>
    <row r="17937" ht="20.25" customHeight="0">
      <c s="5" t="inlineStr" r="A17937">
        <is>
          <t xml:space="preserve">Z0056608</t>
        </is>
      </c>
      <c s="5" t="inlineStr" r="B17937">
        <is>
          <t xml:space="preserve">STORM SEWER (WATER MAIN REQUIREMENTS) 12 INCH</t>
        </is>
      </c>
      <c s="5" t="inlineStr" r="C17937">
        <is>
          <t xml:space="preserve">FOOT   </t>
        </is>
      </c>
      <c s="6" r="D17937">
        <v>266.000</v>
      </c>
      <c s="7" r="E17937">
        <v>1</v>
      </c>
      <c s="8" t="inlineStr" r="F17937">
        <is>
          <t xml:space="preserve">62W53</t>
        </is>
      </c>
      <c s="8" t="inlineStr" r="G17937">
        <is>
          <t xml:space="preserve">024</t>
        </is>
      </c>
      <c s="9" r="H17937">
        <v>165.0000</v>
      </c>
      <c s="8" t="inlineStr" r="I17937">
        <is>
          <t xml:space="preserve"/>
        </is>
      </c>
      <c s="8" t="inlineStr" r="J17937">
        <is>
          <t xml:space="preserve"> Lake</t>
        </is>
      </c>
    </row>
    <row r="17938" ht="20.25" customHeight="0">
      <c s="5" t="inlineStr" r="A17938">
        <is>
          <t xml:space="preserve">Z0056608</t>
        </is>
      </c>
      <c s="5" t="inlineStr" r="B17938">
        <is>
          <t xml:space="preserve">STORM SEWER (WATER MAIN REQUIREMENTS) 12 INCH</t>
        </is>
      </c>
      <c s="5" t="inlineStr" r="C17938">
        <is>
          <t xml:space="preserve">FOOT   </t>
        </is>
      </c>
      <c s="6" r="D17938">
        <v>22.000</v>
      </c>
      <c s="7" r="E17938">
        <v>5</v>
      </c>
      <c s="8" t="inlineStr" r="F17938">
        <is>
          <t xml:space="preserve">70901</t>
        </is>
      </c>
      <c s="8" t="inlineStr" r="G17938">
        <is>
          <t xml:space="preserve">051</t>
        </is>
      </c>
      <c s="9" r="H17938">
        <v>165.0000</v>
      </c>
      <c s="8" t="inlineStr" r="I17938">
        <is>
          <t xml:space="preserve">Y</t>
        </is>
      </c>
      <c s="8" t="inlineStr" r="J17938">
        <is>
          <t xml:space="preserve"> DeWitt</t>
        </is>
      </c>
    </row>
    <row r="17939" ht="20.25" customHeight="0">
      <c s="5" t="inlineStr" r="A17939">
        <is>
          <t xml:space="preserve">Z0056612</t>
        </is>
      </c>
      <c s="5" t="inlineStr" r="B17939">
        <is>
          <t xml:space="preserve">STORM SEWER (WATER MAIN REQUIREMENTS) 18 INCH</t>
        </is>
      </c>
      <c s="5" t="inlineStr" r="C17939">
        <is>
          <t xml:space="preserve">FOOT   </t>
        </is>
      </c>
      <c s="6" r="D17939">
        <v>25.000</v>
      </c>
      <c s="7" r="E17939">
        <v>1</v>
      </c>
      <c s="8" t="inlineStr" r="F17939">
        <is>
          <t xml:space="preserve">62W53</t>
        </is>
      </c>
      <c s="8" t="inlineStr" r="G17939">
        <is>
          <t xml:space="preserve">024</t>
        </is>
      </c>
      <c s="9" r="H17939">
        <v>264.6000</v>
      </c>
      <c s="8" t="inlineStr" r="I17939">
        <is>
          <t xml:space="preserve">Y</t>
        </is>
      </c>
      <c s="8" t="inlineStr" r="J17939">
        <is>
          <t xml:space="preserve"> Lake</t>
        </is>
      </c>
    </row>
    <row r="17940" ht="20.25" customHeight="0">
      <c s="5" t="inlineStr" r="A17940">
        <is>
          <t xml:space="preserve">Z0056612</t>
        </is>
      </c>
      <c s="5" t="inlineStr" r="B17940">
        <is>
          <t xml:space="preserve">STORM SEWER (WATER MAIN REQUIREMENTS) 18 INCH</t>
        </is>
      </c>
      <c s="5" t="inlineStr" r="C17940">
        <is>
          <t xml:space="preserve">FOOT   </t>
        </is>
      </c>
      <c s="6" r="D17940">
        <v>25.000</v>
      </c>
      <c s="7" r="E17940">
        <v>1</v>
      </c>
      <c s="8" t="inlineStr" r="F17940">
        <is>
          <t xml:space="preserve">62W53</t>
        </is>
      </c>
      <c s="8" t="inlineStr" r="G17940">
        <is>
          <t xml:space="preserve">024</t>
        </is>
      </c>
      <c s="9" r="H17940">
        <v>250.0000</v>
      </c>
      <c s="8" t="inlineStr" r="I17940">
        <is>
          <t xml:space="preserve"/>
        </is>
      </c>
      <c s="8" t="inlineStr" r="J17940">
        <is>
          <t xml:space="preserve"> Lake</t>
        </is>
      </c>
    </row>
    <row r="17941" ht="20.25" customHeight="0">
      <c s="5" t="inlineStr" r="A17941">
        <is>
          <t xml:space="preserve">Z0056612</t>
        </is>
      </c>
      <c s="5" t="inlineStr" r="B17941">
        <is>
          <t xml:space="preserve">STORM SEWER (WATER MAIN REQUIREMENTS) 18 INCH</t>
        </is>
      </c>
      <c s="5" t="inlineStr" r="C17941">
        <is>
          <t xml:space="preserve">FOOT   </t>
        </is>
      </c>
      <c s="6" r="D17941">
        <v>25.000</v>
      </c>
      <c s="7" r="E17941">
        <v>1</v>
      </c>
      <c s="8" t="inlineStr" r="F17941">
        <is>
          <t xml:space="preserve">62W53</t>
        </is>
      </c>
      <c s="8" t="inlineStr" r="G17941">
        <is>
          <t xml:space="preserve">024</t>
        </is>
      </c>
      <c s="9" r="H17941">
        <v>275.0000</v>
      </c>
      <c s="8" t="inlineStr" r="I17941">
        <is>
          <t xml:space="preserve"/>
        </is>
      </c>
      <c s="8" t="inlineStr" r="J17941">
        <is>
          <t xml:space="preserve"> Lake</t>
        </is>
      </c>
    </row>
    <row r="17942" ht="20.25" customHeight="0">
      <c s="5" t="inlineStr" r="A17942">
        <is>
          <t xml:space="preserve">Z0056616</t>
        </is>
      </c>
      <c s="5" t="inlineStr" r="B17942">
        <is>
          <t xml:space="preserve">STORM SEWER (WATER MAIN REQUIREMENTS) 24 INCH</t>
        </is>
      </c>
      <c s="5" t="inlineStr" r="C17942">
        <is>
          <t xml:space="preserve">FOOT   </t>
        </is>
      </c>
      <c s="6" r="D17942">
        <v>40.000</v>
      </c>
      <c s="7" r="E17942">
        <v>1</v>
      </c>
      <c s="8" t="inlineStr" r="F17942">
        <is>
          <t xml:space="preserve">62W53</t>
        </is>
      </c>
      <c s="8" t="inlineStr" r="G17942">
        <is>
          <t xml:space="preserve">024</t>
        </is>
      </c>
      <c s="9" r="H17942">
        <v>183.2500</v>
      </c>
      <c s="8" t="inlineStr" r="I17942">
        <is>
          <t xml:space="preserve">Y</t>
        </is>
      </c>
      <c s="8" t="inlineStr" r="J17942">
        <is>
          <t xml:space="preserve"> Lake</t>
        </is>
      </c>
    </row>
    <row r="17943" ht="20.25" customHeight="0">
      <c s="5" t="inlineStr" r="A17943">
        <is>
          <t xml:space="preserve">Z0056616</t>
        </is>
      </c>
      <c s="5" t="inlineStr" r="B17943">
        <is>
          <t xml:space="preserve">STORM SEWER (WATER MAIN REQUIREMENTS) 24 INCH</t>
        </is>
      </c>
      <c s="5" t="inlineStr" r="C17943">
        <is>
          <t xml:space="preserve">FOOT   </t>
        </is>
      </c>
      <c s="6" r="D17943">
        <v>40.000</v>
      </c>
      <c s="7" r="E17943">
        <v>1</v>
      </c>
      <c s="8" t="inlineStr" r="F17943">
        <is>
          <t xml:space="preserve">62W53</t>
        </is>
      </c>
      <c s="8" t="inlineStr" r="G17943">
        <is>
          <t xml:space="preserve">024</t>
        </is>
      </c>
      <c s="9" r="H17943">
        <v>150.0000</v>
      </c>
      <c s="8" t="inlineStr" r="I17943">
        <is>
          <t xml:space="preserve"/>
        </is>
      </c>
      <c s="8" t="inlineStr" r="J17943">
        <is>
          <t xml:space="preserve"> Lake</t>
        </is>
      </c>
    </row>
    <row r="17944" ht="20.25" customHeight="0">
      <c s="5" t="inlineStr" r="A17944">
        <is>
          <t xml:space="preserve">Z0056616</t>
        </is>
      </c>
      <c s="5" t="inlineStr" r="B17944">
        <is>
          <t xml:space="preserve">STORM SEWER (WATER MAIN REQUIREMENTS) 24 INCH</t>
        </is>
      </c>
      <c s="5" t="inlineStr" r="C17944">
        <is>
          <t xml:space="preserve">FOOT   </t>
        </is>
      </c>
      <c s="6" r="D17944">
        <v>40.000</v>
      </c>
      <c s="7" r="E17944">
        <v>1</v>
      </c>
      <c s="8" t="inlineStr" r="F17944">
        <is>
          <t xml:space="preserve">62W53</t>
        </is>
      </c>
      <c s="8" t="inlineStr" r="G17944">
        <is>
          <t xml:space="preserve">024</t>
        </is>
      </c>
      <c s="9" r="H17944">
        <v>270.0000</v>
      </c>
      <c s="8" t="inlineStr" r="I17944">
        <is>
          <t xml:space="preserve"/>
        </is>
      </c>
      <c s="8" t="inlineStr" r="J17944">
        <is>
          <t xml:space="preserve"> Lake</t>
        </is>
      </c>
    </row>
    <row r="17945" ht="20.25" customHeight="0">
      <c s="5" t="inlineStr" r="A17945">
        <is>
          <t xml:space="preserve">Z0056622</t>
        </is>
      </c>
      <c s="5" t="inlineStr" r="B17945">
        <is>
          <t xml:space="preserve">STORM SEWER (WATER MAIN REQUIREMENTS) 36 INCH</t>
        </is>
      </c>
      <c s="5" t="inlineStr" r="C17945">
        <is>
          <t xml:space="preserve">FOOT   </t>
        </is>
      </c>
      <c s="6" r="D17945">
        <v>22.000</v>
      </c>
      <c s="7" r="E17945">
        <v>1</v>
      </c>
      <c s="8" t="inlineStr" r="F17945">
        <is>
          <t xml:space="preserve">62W53</t>
        </is>
      </c>
      <c s="8" t="inlineStr" r="G17945">
        <is>
          <t xml:space="preserve">024</t>
        </is>
      </c>
      <c s="9" r="H17945">
        <v>833.0000</v>
      </c>
      <c s="8" t="inlineStr" r="I17945">
        <is>
          <t xml:space="preserve">Y</t>
        </is>
      </c>
      <c s="8" t="inlineStr" r="J17945">
        <is>
          <t xml:space="preserve"> Lake</t>
        </is>
      </c>
    </row>
    <row r="17946" ht="20.25" customHeight="0">
      <c s="5" t="inlineStr" r="A17946">
        <is>
          <t xml:space="preserve">Z0056622</t>
        </is>
      </c>
      <c s="5" t="inlineStr" r="B17946">
        <is>
          <t xml:space="preserve">STORM SEWER (WATER MAIN REQUIREMENTS) 36 INCH</t>
        </is>
      </c>
      <c s="5" t="inlineStr" r="C17946">
        <is>
          <t xml:space="preserve">FOOT   </t>
        </is>
      </c>
      <c s="6" r="D17946">
        <v>22.000</v>
      </c>
      <c s="7" r="E17946">
        <v>1</v>
      </c>
      <c s="8" t="inlineStr" r="F17946">
        <is>
          <t xml:space="preserve">62W53</t>
        </is>
      </c>
      <c s="8" t="inlineStr" r="G17946">
        <is>
          <t xml:space="preserve">024</t>
        </is>
      </c>
      <c s="9" r="H17946">
        <v>675.0000</v>
      </c>
      <c s="8" t="inlineStr" r="I17946">
        <is>
          <t xml:space="preserve"/>
        </is>
      </c>
      <c s="8" t="inlineStr" r="J17946">
        <is>
          <t xml:space="preserve"> Lake</t>
        </is>
      </c>
    </row>
    <row r="17947" ht="20.25" customHeight="0">
      <c s="5" t="inlineStr" r="A17947">
        <is>
          <t xml:space="preserve">Z0056622</t>
        </is>
      </c>
      <c s="5" t="inlineStr" r="B17947">
        <is>
          <t xml:space="preserve">STORM SEWER (WATER MAIN REQUIREMENTS) 36 INCH</t>
        </is>
      </c>
      <c s="5" t="inlineStr" r="C17947">
        <is>
          <t xml:space="preserve">FOOT   </t>
        </is>
      </c>
      <c s="6" r="D17947">
        <v>22.000</v>
      </c>
      <c s="7" r="E17947">
        <v>1</v>
      </c>
      <c s="8" t="inlineStr" r="F17947">
        <is>
          <t xml:space="preserve">62W53</t>
        </is>
      </c>
      <c s="8" t="inlineStr" r="G17947">
        <is>
          <t xml:space="preserve">024</t>
        </is>
      </c>
      <c s="9" r="H17947">
        <v>840.0000</v>
      </c>
      <c s="8" t="inlineStr" r="I17947">
        <is>
          <t xml:space="preserve"/>
        </is>
      </c>
      <c s="8" t="inlineStr" r="J17947">
        <is>
          <t xml:space="preserve"> Lake</t>
        </is>
      </c>
    </row>
    <row r="17948" ht="20.25" customHeight="0">
      <c s="5" t="inlineStr" r="A17948">
        <is>
          <t xml:space="preserve">Z0056648</t>
        </is>
      </c>
      <c s="5" t="inlineStr" r="B17948">
        <is>
          <t xml:space="preserve">STORM SEWERS, TYPE 1, WATER MAIN QUALITY PIPE,  12"</t>
        </is>
      </c>
      <c s="5" t="inlineStr" r="C17948">
        <is>
          <t xml:space="preserve">FOOT   </t>
        </is>
      </c>
      <c s="6" r="D17948">
        <v>1100.000</v>
      </c>
      <c s="7" r="E17948">
        <v>5</v>
      </c>
      <c s="8" t="inlineStr" r="F17948">
        <is>
          <t xml:space="preserve">91619</t>
        </is>
      </c>
      <c s="8" t="inlineStr" r="G17948">
        <is>
          <t xml:space="preserve">154</t>
        </is>
      </c>
      <c s="9" r="H17948">
        <v>112.0000</v>
      </c>
      <c s="8" t="inlineStr" r="I17948">
        <is>
          <t xml:space="preserve">Y</t>
        </is>
      </c>
      <c s="8" t="inlineStr" r="J17948">
        <is>
          <t xml:space="preserve"> McLean</t>
        </is>
      </c>
    </row>
    <row r="17949" ht="20.25" customHeight="0">
      <c s="5" t="inlineStr" r="A17949">
        <is>
          <t xml:space="preserve">Z0056648</t>
        </is>
      </c>
      <c s="5" t="inlineStr" r="B17949">
        <is>
          <t xml:space="preserve">STORM SEWERS, TYPE 1, WATER MAIN QUALITY PIPE,  12"</t>
        </is>
      </c>
      <c s="5" t="inlineStr" r="C17949">
        <is>
          <t xml:space="preserve">FOOT   </t>
        </is>
      </c>
      <c s="6" r="D17949">
        <v>136.000</v>
      </c>
      <c s="7" r="E17949">
        <v>5</v>
      </c>
      <c s="8" t="inlineStr" r="F17949">
        <is>
          <t xml:space="preserve">91620</t>
        </is>
      </c>
      <c s="8" t="inlineStr" r="G17949">
        <is>
          <t xml:space="preserve">155</t>
        </is>
      </c>
      <c s="9" r="H17949">
        <v>83.9800</v>
      </c>
      <c s="8" t="inlineStr" r="I17949">
        <is>
          <t xml:space="preserve">Y</t>
        </is>
      </c>
      <c s="8" t="inlineStr" r="J17949">
        <is>
          <t xml:space="preserve"> McLean</t>
        </is>
      </c>
    </row>
    <row r="17950" ht="20.25" customHeight="0">
      <c s="5" t="inlineStr" r="A17950">
        <is>
          <t xml:space="preserve">Z0056648</t>
        </is>
      </c>
      <c s="5" t="inlineStr" r="B17950">
        <is>
          <t xml:space="preserve">STORM SEWERS, TYPE 1, WATER MAIN QUALITY PIPE,  12"</t>
        </is>
      </c>
      <c s="5" t="inlineStr" r="C17950">
        <is>
          <t xml:space="preserve">FOOT   </t>
        </is>
      </c>
      <c s="6" r="D17950">
        <v>500.000</v>
      </c>
      <c s="7" r="E17950">
        <v>8</v>
      </c>
      <c s="8" t="inlineStr" r="F17950">
        <is>
          <t xml:space="preserve">97830</t>
        </is>
      </c>
      <c s="8" t="inlineStr" r="G17950">
        <is>
          <t xml:space="preserve">103</t>
        </is>
      </c>
      <c s="9" r="H17950">
        <v>84.3400</v>
      </c>
      <c s="8" t="inlineStr" r="I17950">
        <is>
          <t xml:space="preserve">Y</t>
        </is>
      </c>
      <c s="8" t="inlineStr" r="J17950">
        <is>
          <t xml:space="preserve"> Madison</t>
        </is>
      </c>
    </row>
    <row r="17951" ht="20.25" customHeight="0">
      <c s="5" t="inlineStr" r="A17951">
        <is>
          <t xml:space="preserve">Z0056648</t>
        </is>
      </c>
      <c s="5" t="inlineStr" r="B17951">
        <is>
          <t xml:space="preserve">STORM SEWERS, TYPE 1, WATER MAIN QUALITY PIPE,  12"</t>
        </is>
      </c>
      <c s="5" t="inlineStr" r="C17951">
        <is>
          <t xml:space="preserve">FOOT   </t>
        </is>
      </c>
      <c s="6" r="D17951">
        <v>500.000</v>
      </c>
      <c s="7" r="E17951">
        <v>8</v>
      </c>
      <c s="8" t="inlineStr" r="F17951">
        <is>
          <t xml:space="preserve">97830</t>
        </is>
      </c>
      <c s="8" t="inlineStr" r="G17951">
        <is>
          <t xml:space="preserve">103</t>
        </is>
      </c>
      <c s="9" r="H17951">
        <v>75.0000</v>
      </c>
      <c s="8" t="inlineStr" r="I17951">
        <is>
          <t xml:space="preserve"/>
        </is>
      </c>
      <c s="8" t="inlineStr" r="J17951">
        <is>
          <t xml:space="preserve"> Madison</t>
        </is>
      </c>
    </row>
    <row r="17952" ht="20.25" customHeight="0">
      <c s="5" t="inlineStr" r="A17952">
        <is>
          <t xml:space="preserve">Z0056648</t>
        </is>
      </c>
      <c s="5" t="inlineStr" r="B17952">
        <is>
          <t xml:space="preserve">STORM SEWERS, TYPE 1, WATER MAIN QUALITY PIPE,  12"</t>
        </is>
      </c>
      <c s="5" t="inlineStr" r="C17952">
        <is>
          <t xml:space="preserve">FOOT   </t>
        </is>
      </c>
      <c s="6" r="D17952">
        <v>500.000</v>
      </c>
      <c s="7" r="E17952">
        <v>8</v>
      </c>
      <c s="8" t="inlineStr" r="F17952">
        <is>
          <t xml:space="preserve">97830</t>
        </is>
      </c>
      <c s="8" t="inlineStr" r="G17952">
        <is>
          <t xml:space="preserve">103</t>
        </is>
      </c>
      <c s="9" r="H17952">
        <v>87.2500</v>
      </c>
      <c s="8" t="inlineStr" r="I17952">
        <is>
          <t xml:space="preserve"/>
        </is>
      </c>
      <c s="8" t="inlineStr" r="J17952">
        <is>
          <t xml:space="preserve"> Madison</t>
        </is>
      </c>
    </row>
    <row r="17953" ht="20.25" customHeight="0">
      <c s="5" t="inlineStr" r="A17953">
        <is>
          <t xml:space="preserve">Z0056648</t>
        </is>
      </c>
      <c s="5" t="inlineStr" r="B17953">
        <is>
          <t xml:space="preserve">STORM SEWERS, TYPE 1, WATER MAIN QUALITY PIPE,  12"</t>
        </is>
      </c>
      <c s="5" t="inlineStr" r="C17953">
        <is>
          <t xml:space="preserve">FOOT   </t>
        </is>
      </c>
      <c s="6" r="D17953">
        <v>500.000</v>
      </c>
      <c s="7" r="E17953">
        <v>8</v>
      </c>
      <c s="8" t="inlineStr" r="F17953">
        <is>
          <t xml:space="preserve">97830</t>
        </is>
      </c>
      <c s="8" t="inlineStr" r="G17953">
        <is>
          <t xml:space="preserve">103</t>
        </is>
      </c>
      <c s="9" r="H17953">
        <v>100.0000</v>
      </c>
      <c s="8" t="inlineStr" r="I17953">
        <is>
          <t xml:space="preserve"/>
        </is>
      </c>
      <c s="8" t="inlineStr" r="J17953">
        <is>
          <t xml:space="preserve"> Madison</t>
        </is>
      </c>
    </row>
    <row r="17954" ht="20.25" customHeight="0">
      <c s="5" t="inlineStr" r="A17954">
        <is>
          <t xml:space="preserve">Z0056652</t>
        </is>
      </c>
      <c s="5" t="inlineStr" r="B17954">
        <is>
          <t xml:space="preserve">STORM SEWERS, TYPE 1, WATER MAIN QUALITY PIPE,  18"</t>
        </is>
      </c>
      <c s="5" t="inlineStr" r="C17954">
        <is>
          <t xml:space="preserve">FOOT   </t>
        </is>
      </c>
      <c s="6" r="D17954">
        <v>176.000</v>
      </c>
      <c s="7" r="E17954">
        <v>5</v>
      </c>
      <c s="8" t="inlineStr" r="F17954">
        <is>
          <t xml:space="preserve">91619</t>
        </is>
      </c>
      <c s="8" t="inlineStr" r="G17954">
        <is>
          <t xml:space="preserve">154</t>
        </is>
      </c>
      <c s="9" r="H17954">
        <v>165.0000</v>
      </c>
      <c s="8" t="inlineStr" r="I17954">
        <is>
          <t xml:space="preserve">Y</t>
        </is>
      </c>
      <c s="8" t="inlineStr" r="J17954">
        <is>
          <t xml:space="preserve"> McLean</t>
        </is>
      </c>
    </row>
    <row r="17955" ht="20.25" customHeight="0">
      <c s="5" t="inlineStr" r="A17955">
        <is>
          <t xml:space="preserve">Z0056668</t>
        </is>
      </c>
      <c s="5" t="inlineStr" r="B17955">
        <is>
          <t xml:space="preserve">STORM SEWERS, TYPE 2, WATER MAIN QUALITY PIPE,  12"</t>
        </is>
      </c>
      <c s="5" t="inlineStr" r="C17955">
        <is>
          <t xml:space="preserve">FOOT   </t>
        </is>
      </c>
      <c s="6" r="D17955">
        <v>199.000</v>
      </c>
      <c s="7" r="E17955">
        <v>5</v>
      </c>
      <c s="8" t="inlineStr" r="F17955">
        <is>
          <t xml:space="preserve">91619</t>
        </is>
      </c>
      <c s="8" t="inlineStr" r="G17955">
        <is>
          <t xml:space="preserve">154</t>
        </is>
      </c>
      <c s="9" r="H17955">
        <v>112.0000</v>
      </c>
      <c s="8" t="inlineStr" r="I17955">
        <is>
          <t xml:space="preserve">Y</t>
        </is>
      </c>
      <c s="8" t="inlineStr" r="J17955">
        <is>
          <t xml:space="preserve"> McLean</t>
        </is>
      </c>
    </row>
    <row r="17956" ht="20.25" customHeight="0">
      <c s="5" t="inlineStr" r="A17956">
        <is>
          <t xml:space="preserve">Z0062002</t>
        </is>
      </c>
      <c s="5" t="inlineStr" r="B17956">
        <is>
          <t xml:space="preserve">SAW CUTTING, (FULL DEPTH)</t>
        </is>
      </c>
      <c s="5" t="inlineStr" r="C17956">
        <is>
          <t xml:space="preserve">FOOT   </t>
        </is>
      </c>
      <c s="6" r="D17956">
        <v>6410.000</v>
      </c>
      <c s="7" r="E17956">
        <v>8</v>
      </c>
      <c s="8" t="inlineStr" r="F17956">
        <is>
          <t xml:space="preserve">76H41</t>
        </is>
      </c>
      <c s="8" t="inlineStr" r="G17956">
        <is>
          <t xml:space="preserve">124</t>
        </is>
      </c>
      <c s="9" r="H17956">
        <v>3.7000</v>
      </c>
      <c s="8" t="inlineStr" r="I17956">
        <is>
          <t xml:space="preserve">Y</t>
        </is>
      </c>
      <c s="8" t="inlineStr" r="J17956">
        <is>
          <t xml:space="preserve"> St. Clair</t>
        </is>
      </c>
    </row>
    <row r="17957" ht="20.25" customHeight="0">
      <c s="5" t="inlineStr" r="A17957">
        <is>
          <t xml:space="preserve">Z0062002</t>
        </is>
      </c>
      <c s="5" t="inlineStr" r="B17957">
        <is>
          <t xml:space="preserve">SAW CUTTING, (FULL DEPTH)</t>
        </is>
      </c>
      <c s="5" t="inlineStr" r="C17957">
        <is>
          <t xml:space="preserve">FOOT   </t>
        </is>
      </c>
      <c s="6" r="D17957">
        <v>6410.000</v>
      </c>
      <c s="7" r="E17957">
        <v>8</v>
      </c>
      <c s="8" t="inlineStr" r="F17957">
        <is>
          <t xml:space="preserve">76H41</t>
        </is>
      </c>
      <c s="8" t="inlineStr" r="G17957">
        <is>
          <t xml:space="preserve">124</t>
        </is>
      </c>
      <c s="9" r="H17957">
        <v>3.7800</v>
      </c>
      <c s="8" t="inlineStr" r="I17957">
        <is>
          <t xml:space="preserve"/>
        </is>
      </c>
      <c s="8" t="inlineStr" r="J17957">
        <is>
          <t xml:space="preserve"> St. Clair</t>
        </is>
      </c>
    </row>
    <row r="17958" ht="20.25" customHeight="0">
      <c s="5" t="inlineStr" r="A17958">
        <is>
          <t xml:space="preserve">Z0062454</t>
        </is>
      </c>
      <c s="5" t="inlineStr" r="B17958">
        <is>
          <t xml:space="preserve">PAVEMENT REPLACEMENT, CONCRETE (SPECIAL)</t>
        </is>
      </c>
      <c s="5" t="inlineStr" r="C17958">
        <is>
          <t xml:space="preserve">CU YD  </t>
        </is>
      </c>
      <c s="6" r="D17958">
        <v>14.000</v>
      </c>
      <c s="7" r="E17958">
        <v>8</v>
      </c>
      <c s="8" t="inlineStr" r="F17958">
        <is>
          <t xml:space="preserve">76T13</t>
        </is>
      </c>
      <c s="8" t="inlineStr" r="G17958">
        <is>
          <t xml:space="preserve">074</t>
        </is>
      </c>
      <c s="9" r="H17958">
        <v>925.0000</v>
      </c>
      <c s="8" t="inlineStr" r="I17958">
        <is>
          <t xml:space="preserve">Y</t>
        </is>
      </c>
      <c s="8" t="inlineStr" r="J17958">
        <is>
          <t xml:space="preserve">Various</t>
        </is>
      </c>
    </row>
    <row r="17959" ht="20.25" customHeight="0">
      <c s="5" t="inlineStr" r="A17959">
        <is>
          <t xml:space="preserve">Z0062454</t>
        </is>
      </c>
      <c s="5" t="inlineStr" r="B17959">
        <is>
          <t xml:space="preserve">PAVEMENT REPLACEMENT, CONCRETE (SPECIAL)</t>
        </is>
      </c>
      <c s="5" t="inlineStr" r="C17959">
        <is>
          <t xml:space="preserve">CU YD  </t>
        </is>
      </c>
      <c s="6" r="D17959">
        <v>14.000</v>
      </c>
      <c s="7" r="E17959">
        <v>8</v>
      </c>
      <c s="8" t="inlineStr" r="F17959">
        <is>
          <t xml:space="preserve">76T13</t>
        </is>
      </c>
      <c s="8" t="inlineStr" r="G17959">
        <is>
          <t xml:space="preserve">074</t>
        </is>
      </c>
      <c s="9" r="H17959">
        <v>920.0000</v>
      </c>
      <c s="8" t="inlineStr" r="I17959">
        <is>
          <t xml:space="preserve"/>
        </is>
      </c>
      <c s="8" t="inlineStr" r="J17959">
        <is>
          <t xml:space="preserve">Various</t>
        </is>
      </c>
    </row>
    <row r="17960" ht="20.25" customHeight="0">
      <c s="5" t="inlineStr" r="A17960">
        <is>
          <t xml:space="preserve">Z0062455</t>
        </is>
      </c>
      <c s="5" t="inlineStr" r="B17960">
        <is>
          <t xml:space="preserve">PAVEMENT REPLACEMENT, CONCRETE</t>
        </is>
      </c>
      <c s="5" t="inlineStr" r="C17960">
        <is>
          <t xml:space="preserve">CU YD  </t>
        </is>
      </c>
      <c s="6" r="D17960">
        <v>240.000</v>
      </c>
      <c s="7" r="E17960">
        <v>8</v>
      </c>
      <c s="8" t="inlineStr" r="F17960">
        <is>
          <t xml:space="preserve">76T13</t>
        </is>
      </c>
      <c s="8" t="inlineStr" r="G17960">
        <is>
          <t xml:space="preserve">074</t>
        </is>
      </c>
      <c s="9" r="H17960">
        <v>920.0000</v>
      </c>
      <c s="8" t="inlineStr" r="I17960">
        <is>
          <t xml:space="preserve">Y</t>
        </is>
      </c>
      <c s="8" t="inlineStr" r="J17960">
        <is>
          <t xml:space="preserve">Various</t>
        </is>
      </c>
    </row>
    <row r="17961" ht="20.25" customHeight="0">
      <c s="5" t="inlineStr" r="A17961">
        <is>
          <t xml:space="preserve">Z0062455</t>
        </is>
      </c>
      <c s="5" t="inlineStr" r="B17961">
        <is>
          <t xml:space="preserve">PAVEMENT REPLACEMENT, CONCRETE</t>
        </is>
      </c>
      <c s="5" t="inlineStr" r="C17961">
        <is>
          <t xml:space="preserve">CU YD  </t>
        </is>
      </c>
      <c s="6" r="D17961">
        <v>240.000</v>
      </c>
      <c s="7" r="E17961">
        <v>8</v>
      </c>
      <c s="8" t="inlineStr" r="F17961">
        <is>
          <t xml:space="preserve">76T13</t>
        </is>
      </c>
      <c s="8" t="inlineStr" r="G17961">
        <is>
          <t xml:space="preserve">074</t>
        </is>
      </c>
      <c s="9" r="H17961">
        <v>860.0000</v>
      </c>
      <c s="8" t="inlineStr" r="I17961">
        <is>
          <t xml:space="preserve"/>
        </is>
      </c>
      <c s="8" t="inlineStr" r="J17961">
        <is>
          <t xml:space="preserve">Various</t>
        </is>
      </c>
    </row>
    <row r="17962" ht="20.25" customHeight="0">
      <c s="5" t="inlineStr" r="A17962">
        <is>
          <t xml:space="preserve">Z0062456</t>
        </is>
      </c>
      <c s="5" t="inlineStr" r="B17962">
        <is>
          <t xml:space="preserve">TEMPORARY PAVEMENT</t>
        </is>
      </c>
      <c s="5" t="inlineStr" r="C17962">
        <is>
          <t xml:space="preserve">SQ YD  </t>
        </is>
      </c>
      <c s="6" r="D17962">
        <v>8097.000</v>
      </c>
      <c s="7" r="E17962">
        <v>1</v>
      </c>
      <c s="8" t="inlineStr" r="F17962">
        <is>
          <t xml:space="preserve">60R49</t>
        </is>
      </c>
      <c s="8" t="inlineStr" r="G17962">
        <is>
          <t xml:space="preserve">104</t>
        </is>
      </c>
      <c s="9" r="H17962">
        <v>86.3500</v>
      </c>
      <c s="8" t="inlineStr" r="I17962">
        <is>
          <t xml:space="preserve">Y</t>
        </is>
      </c>
      <c s="8" t="inlineStr" r="J17962">
        <is>
          <t xml:space="preserve"> Cook</t>
        </is>
      </c>
    </row>
    <row r="17963" ht="20.25" customHeight="0">
      <c s="5" t="inlineStr" r="A17963">
        <is>
          <t xml:space="preserve">Z0062456</t>
        </is>
      </c>
      <c s="5" t="inlineStr" r="B17963">
        <is>
          <t xml:space="preserve">TEMPORARY PAVEMENT</t>
        </is>
      </c>
      <c s="5" t="inlineStr" r="C17963">
        <is>
          <t xml:space="preserve">SQ YD  </t>
        </is>
      </c>
      <c s="6" r="D17963">
        <v>8097.000</v>
      </c>
      <c s="7" r="E17963">
        <v>1</v>
      </c>
      <c s="8" t="inlineStr" r="F17963">
        <is>
          <t xml:space="preserve">60R49</t>
        </is>
      </c>
      <c s="8" t="inlineStr" r="G17963">
        <is>
          <t xml:space="preserve">104</t>
        </is>
      </c>
      <c s="9" r="H17963">
        <v>55.0000</v>
      </c>
      <c s="8" t="inlineStr" r="I17963">
        <is>
          <t xml:space="preserve"/>
        </is>
      </c>
      <c s="8" t="inlineStr" r="J17963">
        <is>
          <t xml:space="preserve"> Cook</t>
        </is>
      </c>
    </row>
    <row r="17964" ht="20.25" customHeight="0">
      <c s="5" t="inlineStr" r="A17964">
        <is>
          <t xml:space="preserve">Z0062456</t>
        </is>
      </c>
      <c s="5" t="inlineStr" r="B17964">
        <is>
          <t xml:space="preserve">TEMPORARY PAVEMENT</t>
        </is>
      </c>
      <c s="5" t="inlineStr" r="C17964">
        <is>
          <t xml:space="preserve">SQ YD  </t>
        </is>
      </c>
      <c s="6" r="D17964">
        <v>3597.000</v>
      </c>
      <c s="7" r="E17964">
        <v>1</v>
      </c>
      <c s="8" t="inlineStr" r="F17964">
        <is>
          <t xml:space="preserve">61H42</t>
        </is>
      </c>
      <c s="8" t="inlineStr" r="G17964">
        <is>
          <t xml:space="preserve">131</t>
        </is>
      </c>
      <c s="9" r="H17964">
        <v>43.0000</v>
      </c>
      <c s="8" t="inlineStr" r="I17964">
        <is>
          <t xml:space="preserve">Y</t>
        </is>
      </c>
      <c s="8" t="inlineStr" r="J17964">
        <is>
          <t xml:space="preserve"> Kane</t>
        </is>
      </c>
    </row>
    <row r="17965" ht="20.25" customHeight="0">
      <c s="5" t="inlineStr" r="A17965">
        <is>
          <t xml:space="preserve">Z0062456</t>
        </is>
      </c>
      <c s="5" t="inlineStr" r="B17965">
        <is>
          <t xml:space="preserve">TEMPORARY PAVEMENT</t>
        </is>
      </c>
      <c s="5" t="inlineStr" r="C17965">
        <is>
          <t xml:space="preserve">SQ YD  </t>
        </is>
      </c>
      <c s="6" r="D17965">
        <v>3597.000</v>
      </c>
      <c s="7" r="E17965">
        <v>1</v>
      </c>
      <c s="8" t="inlineStr" r="F17965">
        <is>
          <t xml:space="preserve">61H42</t>
        </is>
      </c>
      <c s="8" t="inlineStr" r="G17965">
        <is>
          <t xml:space="preserve">131</t>
        </is>
      </c>
      <c s="9" r="H17965">
        <v>34.0000</v>
      </c>
      <c s="8" t="inlineStr" r="I17965">
        <is>
          <t xml:space="preserve"/>
        </is>
      </c>
      <c s="8" t="inlineStr" r="J17965">
        <is>
          <t xml:space="preserve"> Kane</t>
        </is>
      </c>
    </row>
    <row r="17966" ht="20.25" customHeight="0">
      <c s="5" t="inlineStr" r="A17966">
        <is>
          <t xml:space="preserve">Z0062456</t>
        </is>
      </c>
      <c s="5" t="inlineStr" r="B17966">
        <is>
          <t xml:space="preserve">TEMPORARY PAVEMENT</t>
        </is>
      </c>
      <c s="5" t="inlineStr" r="C17966">
        <is>
          <t xml:space="preserve">SQ YD  </t>
        </is>
      </c>
      <c s="6" r="D17966">
        <v>3597.000</v>
      </c>
      <c s="7" r="E17966">
        <v>1</v>
      </c>
      <c s="8" t="inlineStr" r="F17966">
        <is>
          <t xml:space="preserve">61H42</t>
        </is>
      </c>
      <c s="8" t="inlineStr" r="G17966">
        <is>
          <t xml:space="preserve">131</t>
        </is>
      </c>
      <c s="9" r="H17966">
        <v>41.1500</v>
      </c>
      <c s="8" t="inlineStr" r="I17966">
        <is>
          <t xml:space="preserve"/>
        </is>
      </c>
      <c s="8" t="inlineStr" r="J17966">
        <is>
          <t xml:space="preserve"> Kane</t>
        </is>
      </c>
    </row>
    <row r="17967" ht="20.25" customHeight="0">
      <c s="5" t="inlineStr" r="A17967">
        <is>
          <t xml:space="preserve">Z0062456</t>
        </is>
      </c>
      <c s="5" t="inlineStr" r="B17967">
        <is>
          <t xml:space="preserve">TEMPORARY PAVEMENT</t>
        </is>
      </c>
      <c s="5" t="inlineStr" r="C17967">
        <is>
          <t xml:space="preserve">SQ YD  </t>
        </is>
      </c>
      <c s="6" r="D17967">
        <v>3597.000</v>
      </c>
      <c s="7" r="E17967">
        <v>1</v>
      </c>
      <c s="8" t="inlineStr" r="F17967">
        <is>
          <t xml:space="preserve">61H42</t>
        </is>
      </c>
      <c s="8" t="inlineStr" r="G17967">
        <is>
          <t xml:space="preserve">131</t>
        </is>
      </c>
      <c s="9" r="H17967">
        <v>42.0000</v>
      </c>
      <c s="8" t="inlineStr" r="I17967">
        <is>
          <t xml:space="preserve"/>
        </is>
      </c>
      <c s="8" t="inlineStr" r="J17967">
        <is>
          <t xml:space="preserve"> Kane</t>
        </is>
      </c>
    </row>
    <row r="17968" ht="20.25" customHeight="0">
      <c s="5" t="inlineStr" r="A17968">
        <is>
          <t xml:space="preserve">Z0062456</t>
        </is>
      </c>
      <c s="5" t="inlineStr" r="B17968">
        <is>
          <t xml:space="preserve">TEMPORARY PAVEMENT</t>
        </is>
      </c>
      <c s="5" t="inlineStr" r="C17968">
        <is>
          <t xml:space="preserve">SQ YD  </t>
        </is>
      </c>
      <c s="6" r="D17968">
        <v>3597.000</v>
      </c>
      <c s="7" r="E17968">
        <v>1</v>
      </c>
      <c s="8" t="inlineStr" r="F17968">
        <is>
          <t xml:space="preserve">61H42</t>
        </is>
      </c>
      <c s="8" t="inlineStr" r="G17968">
        <is>
          <t xml:space="preserve">131</t>
        </is>
      </c>
      <c s="9" r="H17968">
        <v>44.2800</v>
      </c>
      <c s="8" t="inlineStr" r="I17968">
        <is>
          <t xml:space="preserve"/>
        </is>
      </c>
      <c s="8" t="inlineStr" r="J17968">
        <is>
          <t xml:space="preserve"> Kane</t>
        </is>
      </c>
    </row>
    <row r="17969" ht="20.25" customHeight="0">
      <c s="5" t="inlineStr" r="A17969">
        <is>
          <t xml:space="preserve">Z0062456</t>
        </is>
      </c>
      <c s="5" t="inlineStr" r="B17969">
        <is>
          <t xml:space="preserve">TEMPORARY PAVEMENT</t>
        </is>
      </c>
      <c s="5" t="inlineStr" r="C17969">
        <is>
          <t xml:space="preserve">SQ YD  </t>
        </is>
      </c>
      <c s="6" r="D17969">
        <v>962.000</v>
      </c>
      <c s="7" r="E17969">
        <v>1</v>
      </c>
      <c s="8" t="inlineStr" r="F17969">
        <is>
          <t xml:space="preserve">62J47</t>
        </is>
      </c>
      <c s="8" t="inlineStr" r="G17969">
        <is>
          <t xml:space="preserve">105</t>
        </is>
      </c>
      <c s="9" r="H17969">
        <v>67.8400</v>
      </c>
      <c s="8" t="inlineStr" r="I17969">
        <is>
          <t xml:space="preserve">Y</t>
        </is>
      </c>
      <c s="8" t="inlineStr" r="J17969">
        <is>
          <t xml:space="preserve"> Cook</t>
        </is>
      </c>
    </row>
    <row r="17970" ht="20.25" customHeight="0">
      <c s="5" t="inlineStr" r="A17970">
        <is>
          <t xml:space="preserve">Z0062456</t>
        </is>
      </c>
      <c s="5" t="inlineStr" r="B17970">
        <is>
          <t xml:space="preserve">TEMPORARY PAVEMENT</t>
        </is>
      </c>
      <c s="5" t="inlineStr" r="C17970">
        <is>
          <t xml:space="preserve">SQ YD  </t>
        </is>
      </c>
      <c s="6" r="D17970">
        <v>962.000</v>
      </c>
      <c s="7" r="E17970">
        <v>1</v>
      </c>
      <c s="8" t="inlineStr" r="F17970">
        <is>
          <t xml:space="preserve">62J47</t>
        </is>
      </c>
      <c s="8" t="inlineStr" r="G17970">
        <is>
          <t xml:space="preserve">105</t>
        </is>
      </c>
      <c s="9" r="H17970">
        <v>73.6500</v>
      </c>
      <c s="8" t="inlineStr" r="I17970">
        <is>
          <t xml:space="preserve"/>
        </is>
      </c>
      <c s="8" t="inlineStr" r="J17970">
        <is>
          <t xml:space="preserve"> Cook</t>
        </is>
      </c>
    </row>
    <row r="17971" ht="20.25" customHeight="0">
      <c s="5" t="inlineStr" r="A17971">
        <is>
          <t xml:space="preserve">Z0062456</t>
        </is>
      </c>
      <c s="5" t="inlineStr" r="B17971">
        <is>
          <t xml:space="preserve">TEMPORARY PAVEMENT</t>
        </is>
      </c>
      <c s="5" t="inlineStr" r="C17971">
        <is>
          <t xml:space="preserve">SQ YD  </t>
        </is>
      </c>
      <c s="6" r="D17971">
        <v>962.000</v>
      </c>
      <c s="7" r="E17971">
        <v>1</v>
      </c>
      <c s="8" t="inlineStr" r="F17971">
        <is>
          <t xml:space="preserve">62J47</t>
        </is>
      </c>
      <c s="8" t="inlineStr" r="G17971">
        <is>
          <t xml:space="preserve">105</t>
        </is>
      </c>
      <c s="9" r="H17971">
        <v>75.0000</v>
      </c>
      <c s="8" t="inlineStr" r="I17971">
        <is>
          <t xml:space="preserve"/>
        </is>
      </c>
      <c s="8" t="inlineStr" r="J17971">
        <is>
          <t xml:space="preserve"> Cook</t>
        </is>
      </c>
    </row>
    <row r="17972" ht="20.25" customHeight="0">
      <c s="5" t="inlineStr" r="A17972">
        <is>
          <t xml:space="preserve">Z0062456</t>
        </is>
      </c>
      <c s="5" t="inlineStr" r="B17972">
        <is>
          <t xml:space="preserve">TEMPORARY PAVEMENT</t>
        </is>
      </c>
      <c s="5" t="inlineStr" r="C17972">
        <is>
          <t xml:space="preserve">SQ YD  </t>
        </is>
      </c>
      <c s="6" r="D17972">
        <v>962.000</v>
      </c>
      <c s="7" r="E17972">
        <v>1</v>
      </c>
      <c s="8" t="inlineStr" r="F17972">
        <is>
          <t xml:space="preserve">62J47</t>
        </is>
      </c>
      <c s="8" t="inlineStr" r="G17972">
        <is>
          <t xml:space="preserve">105</t>
        </is>
      </c>
      <c s="9" r="H17972">
        <v>83.7500</v>
      </c>
      <c s="8" t="inlineStr" r="I17972">
        <is>
          <t xml:space="preserve"/>
        </is>
      </c>
      <c s="8" t="inlineStr" r="J17972">
        <is>
          <t xml:space="preserve"> Cook</t>
        </is>
      </c>
    </row>
    <row r="17973" ht="20.25" customHeight="0">
      <c s="5" t="inlineStr" r="A17973">
        <is>
          <t xml:space="preserve">Z0062456</t>
        </is>
      </c>
      <c s="5" t="inlineStr" r="B17973">
        <is>
          <t xml:space="preserve">TEMPORARY PAVEMENT</t>
        </is>
      </c>
      <c s="5" t="inlineStr" r="C17973">
        <is>
          <t xml:space="preserve">SQ YD  </t>
        </is>
      </c>
      <c s="6" r="D17973">
        <v>7868.000</v>
      </c>
      <c s="7" r="E17973">
        <v>9</v>
      </c>
      <c s="8" t="inlineStr" r="F17973">
        <is>
          <t xml:space="preserve">78057</t>
        </is>
      </c>
      <c s="8" t="inlineStr" r="G17973">
        <is>
          <t xml:space="preserve">01X</t>
        </is>
      </c>
      <c s="9" r="H17973">
        <v>175.0000</v>
      </c>
      <c s="8" t="inlineStr" r="I17973">
        <is>
          <t xml:space="preserve">Y</t>
        </is>
      </c>
      <c s="8" t="inlineStr" r="J17973">
        <is>
          <t xml:space="preserve"> White</t>
        </is>
      </c>
    </row>
    <row r="17974" ht="20.25" customHeight="0">
      <c s="5" t="inlineStr" r="A17974">
        <is>
          <t xml:space="preserve">Z0062456</t>
        </is>
      </c>
      <c s="5" t="inlineStr" r="B17974">
        <is>
          <t xml:space="preserve">TEMPORARY PAVEMENT</t>
        </is>
      </c>
      <c s="5" t="inlineStr" r="C17974">
        <is>
          <t xml:space="preserve">SQ YD  </t>
        </is>
      </c>
      <c s="6" r="D17974">
        <v>7868.000</v>
      </c>
      <c s="7" r="E17974">
        <v>9</v>
      </c>
      <c s="8" t="inlineStr" r="F17974">
        <is>
          <t xml:space="preserve">78057</t>
        </is>
      </c>
      <c s="8" t="inlineStr" r="G17974">
        <is>
          <t xml:space="preserve">01X</t>
        </is>
      </c>
      <c s="9" r="H17974">
        <v>121.9500</v>
      </c>
      <c s="8" t="inlineStr" r="I17974">
        <is>
          <t xml:space="preserve"/>
        </is>
      </c>
      <c s="8" t="inlineStr" r="J17974">
        <is>
          <t xml:space="preserve"> White</t>
        </is>
      </c>
    </row>
    <row r="17975" ht="20.25" customHeight="0">
      <c s="5" t="inlineStr" r="A17975">
        <is>
          <t xml:space="preserve">Z0062456</t>
        </is>
      </c>
      <c s="5" t="inlineStr" r="B17975">
        <is>
          <t xml:space="preserve">TEMPORARY PAVEMENT</t>
        </is>
      </c>
      <c s="5" t="inlineStr" r="C17975">
        <is>
          <t xml:space="preserve">SQ YD  </t>
        </is>
      </c>
      <c s="6" r="D17975">
        <v>864.000</v>
      </c>
      <c s="7" r="E17975">
        <v>5</v>
      </c>
      <c s="8" t="inlineStr" r="F17975">
        <is>
          <t xml:space="preserve">91619</t>
        </is>
      </c>
      <c s="8" t="inlineStr" r="G17975">
        <is>
          <t xml:space="preserve">154</t>
        </is>
      </c>
      <c s="9" r="H17975">
        <v>112.0000</v>
      </c>
      <c s="8" t="inlineStr" r="I17975">
        <is>
          <t xml:space="preserve">Y</t>
        </is>
      </c>
      <c s="8" t="inlineStr" r="J17975">
        <is>
          <t xml:space="preserve"> McLean</t>
        </is>
      </c>
    </row>
    <row r="17976" ht="20.25" customHeight="0">
      <c s="5" t="inlineStr" r="A17976">
        <is>
          <t xml:space="preserve">Z0064505</t>
        </is>
      </c>
      <c s="5" t="inlineStr" r="B17976">
        <is>
          <t xml:space="preserve">SECTION CORNER MARKERS</t>
        </is>
      </c>
      <c s="5" t="inlineStr" r="C17976">
        <is>
          <t xml:space="preserve">EACH   </t>
        </is>
      </c>
      <c s="6" r="D17976">
        <v>1.000</v>
      </c>
      <c s="7" r="E17976">
        <v>8</v>
      </c>
      <c s="8" t="inlineStr" r="F17976">
        <is>
          <t xml:space="preserve">76F88</t>
        </is>
      </c>
      <c s="8" t="inlineStr" r="G17976">
        <is>
          <t xml:space="preserve">171</t>
        </is>
      </c>
      <c s="9" r="H17976">
        <v>8800.0000</v>
      </c>
      <c s="8" t="inlineStr" r="I17976">
        <is>
          <t xml:space="preserve">Y</t>
        </is>
      </c>
      <c s="8" t="inlineStr" r="J17976">
        <is>
          <t xml:space="preserve"> Madison</t>
        </is>
      </c>
    </row>
    <row r="17977" ht="20.25" customHeight="0">
      <c s="5" t="inlineStr" r="A17977">
        <is>
          <t xml:space="preserve">Z0064505</t>
        </is>
      </c>
      <c s="5" t="inlineStr" r="B17977">
        <is>
          <t xml:space="preserve">SECTION CORNER MARKERS</t>
        </is>
      </c>
      <c s="5" t="inlineStr" r="C17977">
        <is>
          <t xml:space="preserve">EACH   </t>
        </is>
      </c>
      <c s="6" r="D17977">
        <v>1.000</v>
      </c>
      <c s="7" r="E17977">
        <v>8</v>
      </c>
      <c s="8" t="inlineStr" r="F17977">
        <is>
          <t xml:space="preserve">76F88</t>
        </is>
      </c>
      <c s="8" t="inlineStr" r="G17977">
        <is>
          <t xml:space="preserve">171</t>
        </is>
      </c>
      <c s="9" r="H17977">
        <v>500.0000</v>
      </c>
      <c s="8" t="inlineStr" r="I17977">
        <is>
          <t xml:space="preserve"/>
        </is>
      </c>
      <c s="8" t="inlineStr" r="J17977">
        <is>
          <t xml:space="preserve"> Madison</t>
        </is>
      </c>
    </row>
    <row r="17978" ht="20.25" customHeight="0">
      <c s="5" t="inlineStr" r="A17978">
        <is>
          <t xml:space="preserve">Z0064600</t>
        </is>
      </c>
      <c s="5" t="inlineStr" r="B17978">
        <is>
          <t xml:space="preserve">SELECTIVE CLEARING</t>
        </is>
      </c>
      <c s="5" t="inlineStr" r="C17978">
        <is>
          <t xml:space="preserve">ACRE   </t>
        </is>
      </c>
      <c s="6" r="D17978">
        <v>1.000</v>
      </c>
      <c s="7" r="E17978">
        <v>1</v>
      </c>
      <c s="8" t="inlineStr" r="F17978">
        <is>
          <t xml:space="preserve">60R49</t>
        </is>
      </c>
      <c s="8" t="inlineStr" r="G17978">
        <is>
          <t xml:space="preserve">104</t>
        </is>
      </c>
      <c s="9" r="H17978">
        <v>9805.0000</v>
      </c>
      <c s="8" t="inlineStr" r="I17978">
        <is>
          <t xml:space="preserve">Y</t>
        </is>
      </c>
      <c s="8" t="inlineStr" r="J17978">
        <is>
          <t xml:space="preserve"> Cook</t>
        </is>
      </c>
    </row>
    <row r="17979" ht="20.25" customHeight="0">
      <c s="5" t="inlineStr" r="A17979">
        <is>
          <t xml:space="preserve">Z0064600</t>
        </is>
      </c>
      <c s="5" t="inlineStr" r="B17979">
        <is>
          <t xml:space="preserve">SELECTIVE CLEARING</t>
        </is>
      </c>
      <c s="5" t="inlineStr" r="C17979">
        <is>
          <t xml:space="preserve">ACRE   </t>
        </is>
      </c>
      <c s="6" r="D17979">
        <v>1.000</v>
      </c>
      <c s="7" r="E17979">
        <v>1</v>
      </c>
      <c s="8" t="inlineStr" r="F17979">
        <is>
          <t xml:space="preserve">60R49</t>
        </is>
      </c>
      <c s="8" t="inlineStr" r="G17979">
        <is>
          <t xml:space="preserve">104</t>
        </is>
      </c>
      <c s="9" r="H17979">
        <v>14000.0000</v>
      </c>
      <c s="8" t="inlineStr" r="I17979">
        <is>
          <t xml:space="preserve"/>
        </is>
      </c>
      <c s="8" t="inlineStr" r="J17979">
        <is>
          <t xml:space="preserve"> Cook</t>
        </is>
      </c>
    </row>
    <row r="17980" ht="20.25" customHeight="0">
      <c s="5" t="inlineStr" r="A17980">
        <is>
          <t xml:space="preserve">Z0064600</t>
        </is>
      </c>
      <c s="5" t="inlineStr" r="B17980">
        <is>
          <t xml:space="preserve">SELECTIVE CLEARING</t>
        </is>
      </c>
      <c s="5" t="inlineStr" r="C17980">
        <is>
          <t xml:space="preserve">ACRE   </t>
        </is>
      </c>
      <c s="6" r="D17980">
        <v>0.020</v>
      </c>
      <c s="7" r="E17980">
        <v>4</v>
      </c>
      <c s="8" t="inlineStr" r="F17980">
        <is>
          <t xml:space="preserve">68H89</t>
        </is>
      </c>
      <c s="8" t="inlineStr" r="G17980">
        <is>
          <t xml:space="preserve">049</t>
        </is>
      </c>
      <c s="9" r="H17980">
        <v>20000.0000</v>
      </c>
      <c s="8" t="inlineStr" r="I17980">
        <is>
          <t xml:space="preserve">Y</t>
        </is>
      </c>
      <c s="8" t="inlineStr" r="J17980">
        <is>
          <t xml:space="preserve"> Peoria</t>
        </is>
      </c>
    </row>
    <row r="17981" ht="20.25" customHeight="0">
      <c s="5" t="inlineStr" r="A17981">
        <is>
          <t xml:space="preserve">Z0065100</t>
        </is>
      </c>
      <c s="5" t="inlineStr" r="B17981">
        <is>
          <t xml:space="preserve">SETTLEMENT PLATFORMS</t>
        </is>
      </c>
      <c s="5" t="inlineStr" r="C17981">
        <is>
          <t xml:space="preserve">EACH   </t>
        </is>
      </c>
      <c s="6" r="D17981">
        <v>4.000</v>
      </c>
      <c s="7" r="E17981">
        <v>2</v>
      </c>
      <c s="8" t="inlineStr" r="F17981">
        <is>
          <t xml:space="preserve">64B39</t>
        </is>
      </c>
      <c s="8" t="inlineStr" r="G17981">
        <is>
          <t xml:space="preserve">136</t>
        </is>
      </c>
      <c s="9" r="H17981">
        <v>3000.0000</v>
      </c>
      <c s="8" t="inlineStr" r="I17981">
        <is>
          <t xml:space="preserve">Y</t>
        </is>
      </c>
      <c s="8" t="inlineStr" r="J17981">
        <is>
          <t xml:space="preserve"> Lee</t>
        </is>
      </c>
    </row>
    <row r="17982" ht="20.25" customHeight="0">
      <c s="5" t="inlineStr" r="A17982">
        <is>
          <t xml:space="preserve">Z0065100</t>
        </is>
      </c>
      <c s="5" t="inlineStr" r="B17982">
        <is>
          <t xml:space="preserve">SETTLEMENT PLATFORMS</t>
        </is>
      </c>
      <c s="5" t="inlineStr" r="C17982">
        <is>
          <t xml:space="preserve">EACH   </t>
        </is>
      </c>
      <c s="6" r="D17982">
        <v>4.000</v>
      </c>
      <c s="7" r="E17982">
        <v>2</v>
      </c>
      <c s="8" t="inlineStr" r="F17982">
        <is>
          <t xml:space="preserve">64B39</t>
        </is>
      </c>
      <c s="8" t="inlineStr" r="G17982">
        <is>
          <t xml:space="preserve">136</t>
        </is>
      </c>
      <c s="9" r="H17982">
        <v>2500.0000</v>
      </c>
      <c s="8" t="inlineStr" r="I17982">
        <is>
          <t xml:space="preserve"/>
        </is>
      </c>
      <c s="8" t="inlineStr" r="J17982">
        <is>
          <t xml:space="preserve"> Lee</t>
        </is>
      </c>
    </row>
    <row r="17983" ht="20.25" customHeight="0">
      <c s="5" t="inlineStr" r="A17983">
        <is>
          <t xml:space="preserve">Z0065100</t>
        </is>
      </c>
      <c s="5" t="inlineStr" r="B17983">
        <is>
          <t xml:space="preserve">SETTLEMENT PLATFORMS</t>
        </is>
      </c>
      <c s="5" t="inlineStr" r="C17983">
        <is>
          <t xml:space="preserve">EACH   </t>
        </is>
      </c>
      <c s="6" r="D17983">
        <v>4.000</v>
      </c>
      <c s="7" r="E17983">
        <v>2</v>
      </c>
      <c s="8" t="inlineStr" r="F17983">
        <is>
          <t xml:space="preserve">64B39</t>
        </is>
      </c>
      <c s="8" t="inlineStr" r="G17983">
        <is>
          <t xml:space="preserve">136</t>
        </is>
      </c>
      <c s="9" r="H17983">
        <v>2500.0000</v>
      </c>
      <c s="8" t="inlineStr" r="I17983">
        <is>
          <t xml:space="preserve"/>
        </is>
      </c>
      <c s="8" t="inlineStr" r="J17983">
        <is>
          <t xml:space="preserve"> Lee</t>
        </is>
      </c>
    </row>
    <row r="17984" ht="20.25" customHeight="0">
      <c s="5" t="inlineStr" r="A17984">
        <is>
          <t xml:space="preserve">Z0065100</t>
        </is>
      </c>
      <c s="5" t="inlineStr" r="B17984">
        <is>
          <t xml:space="preserve">SETTLEMENT PLATFORMS</t>
        </is>
      </c>
      <c s="5" t="inlineStr" r="C17984">
        <is>
          <t xml:space="preserve">EACH   </t>
        </is>
      </c>
      <c s="6" r="D17984">
        <v>2.000</v>
      </c>
      <c s="7" r="E17984">
        <v>9</v>
      </c>
      <c s="8" t="inlineStr" r="F17984">
        <is>
          <t xml:space="preserve">78057</t>
        </is>
      </c>
      <c s="8" t="inlineStr" r="G17984">
        <is>
          <t xml:space="preserve">01X</t>
        </is>
      </c>
      <c s="9" r="H17984">
        <v>4300.0000</v>
      </c>
      <c s="8" t="inlineStr" r="I17984">
        <is>
          <t xml:space="preserve">Y</t>
        </is>
      </c>
      <c s="8" t="inlineStr" r="J17984">
        <is>
          <t xml:space="preserve"> White</t>
        </is>
      </c>
    </row>
    <row r="17985" ht="20.25" customHeight="0">
      <c s="5" t="inlineStr" r="A17985">
        <is>
          <t xml:space="preserve">Z0065100</t>
        </is>
      </c>
      <c s="5" t="inlineStr" r="B17985">
        <is>
          <t xml:space="preserve">SETTLEMENT PLATFORMS</t>
        </is>
      </c>
      <c s="5" t="inlineStr" r="C17985">
        <is>
          <t xml:space="preserve">EACH   </t>
        </is>
      </c>
      <c s="6" r="D17985">
        <v>2.000</v>
      </c>
      <c s="7" r="E17985">
        <v>9</v>
      </c>
      <c s="8" t="inlineStr" r="F17985">
        <is>
          <t xml:space="preserve">78057</t>
        </is>
      </c>
      <c s="8" t="inlineStr" r="G17985">
        <is>
          <t xml:space="preserve">01X</t>
        </is>
      </c>
      <c s="9" r="H17985">
        <v>3175.4000</v>
      </c>
      <c s="8" t="inlineStr" r="I17985">
        <is>
          <t xml:space="preserve"/>
        </is>
      </c>
      <c s="8" t="inlineStr" r="J17985">
        <is>
          <t xml:space="preserve"> White</t>
        </is>
      </c>
    </row>
    <row r="17986" ht="20.25" customHeight="0">
      <c s="5" t="inlineStr" r="A17986">
        <is>
          <t xml:space="preserve">Z0065700</t>
        </is>
      </c>
      <c s="5" t="inlineStr" r="B17986">
        <is>
          <t xml:space="preserve">SLOPE WALL REPAIR</t>
        </is>
      </c>
      <c s="5" t="inlineStr" r="C17986">
        <is>
          <t xml:space="preserve">SQ YD  </t>
        </is>
      </c>
      <c s="6" r="D17986">
        <v>70.000</v>
      </c>
      <c s="7" r="E17986">
        <v>1</v>
      </c>
      <c s="8" t="inlineStr" r="F17986">
        <is>
          <t xml:space="preserve">61K18</t>
        </is>
      </c>
      <c s="8" t="inlineStr" r="G17986">
        <is>
          <t xml:space="preserve">006</t>
        </is>
      </c>
      <c s="9" r="H17986">
        <v>442.0000</v>
      </c>
      <c s="8" t="inlineStr" r="I17986">
        <is>
          <t xml:space="preserve">Y</t>
        </is>
      </c>
      <c s="8" t="inlineStr" r="J17986">
        <is>
          <t xml:space="preserve"> Cook</t>
        </is>
      </c>
    </row>
    <row r="17987" ht="20.25" customHeight="0">
      <c s="5" t="inlineStr" r="A17987">
        <is>
          <t xml:space="preserve">Z0065700</t>
        </is>
      </c>
      <c s="5" t="inlineStr" r="B17987">
        <is>
          <t xml:space="preserve">SLOPE WALL REPAIR</t>
        </is>
      </c>
      <c s="5" t="inlineStr" r="C17987">
        <is>
          <t xml:space="preserve">SQ YD  </t>
        </is>
      </c>
      <c s="6" r="D17987">
        <v>70.000</v>
      </c>
      <c s="7" r="E17987">
        <v>1</v>
      </c>
      <c s="8" t="inlineStr" r="F17987">
        <is>
          <t xml:space="preserve">61K18</t>
        </is>
      </c>
      <c s="8" t="inlineStr" r="G17987">
        <is>
          <t xml:space="preserve">006</t>
        </is>
      </c>
      <c s="9" r="H17987">
        <v>347.9500</v>
      </c>
      <c s="8" t="inlineStr" r="I17987">
        <is>
          <t xml:space="preserve"/>
        </is>
      </c>
      <c s="8" t="inlineStr" r="J17987">
        <is>
          <t xml:space="preserve"> Cook</t>
        </is>
      </c>
    </row>
    <row r="17988" ht="20.25" customHeight="0">
      <c s="5" t="inlineStr" r="A17988">
        <is>
          <t xml:space="preserve">Z0065700</t>
        </is>
      </c>
      <c s="5" t="inlineStr" r="B17988">
        <is>
          <t xml:space="preserve">SLOPE WALL REPAIR</t>
        </is>
      </c>
      <c s="5" t="inlineStr" r="C17988">
        <is>
          <t xml:space="preserve">SQ YD  </t>
        </is>
      </c>
      <c s="6" r="D17988">
        <v>70.000</v>
      </c>
      <c s="7" r="E17988">
        <v>1</v>
      </c>
      <c s="8" t="inlineStr" r="F17988">
        <is>
          <t xml:space="preserve">61K18</t>
        </is>
      </c>
      <c s="8" t="inlineStr" r="G17988">
        <is>
          <t xml:space="preserve">006</t>
        </is>
      </c>
      <c s="9" r="H17988">
        <v>350.0000</v>
      </c>
      <c s="8" t="inlineStr" r="I17988">
        <is>
          <t xml:space="preserve"/>
        </is>
      </c>
      <c s="8" t="inlineStr" r="J17988">
        <is>
          <t xml:space="preserve"> Cook</t>
        </is>
      </c>
    </row>
    <row r="17989" ht="20.25" customHeight="0">
      <c s="5" t="inlineStr" r="A17989">
        <is>
          <t xml:space="preserve">Z0065700</t>
        </is>
      </c>
      <c s="5" t="inlineStr" r="B17989">
        <is>
          <t xml:space="preserve">SLOPE WALL REPAIR</t>
        </is>
      </c>
      <c s="5" t="inlineStr" r="C17989">
        <is>
          <t xml:space="preserve">SQ YD  </t>
        </is>
      </c>
      <c s="6" r="D17989">
        <v>70.000</v>
      </c>
      <c s="7" r="E17989">
        <v>1</v>
      </c>
      <c s="8" t="inlineStr" r="F17989">
        <is>
          <t xml:space="preserve">61K18</t>
        </is>
      </c>
      <c s="8" t="inlineStr" r="G17989">
        <is>
          <t xml:space="preserve">006</t>
        </is>
      </c>
      <c s="9" r="H17989">
        <v>490.0000</v>
      </c>
      <c s="8" t="inlineStr" r="I17989">
        <is>
          <t xml:space="preserve"/>
        </is>
      </c>
      <c s="8" t="inlineStr" r="J17989">
        <is>
          <t xml:space="preserve"> Cook</t>
        </is>
      </c>
    </row>
    <row r="17990" ht="20.25" customHeight="0">
      <c s="5" t="inlineStr" r="A17990">
        <is>
          <t xml:space="preserve">Z0065700</t>
        </is>
      </c>
      <c s="5" t="inlineStr" r="B17990">
        <is>
          <t xml:space="preserve">SLOPE WALL REPAIR</t>
        </is>
      </c>
      <c s="5" t="inlineStr" r="C17990">
        <is>
          <t xml:space="preserve">SQ YD  </t>
        </is>
      </c>
      <c s="6" r="D17990">
        <v>80.000</v>
      </c>
      <c s="7" r="E17990">
        <v>8</v>
      </c>
      <c s="8" t="inlineStr" r="F17990">
        <is>
          <t xml:space="preserve">76F88</t>
        </is>
      </c>
      <c s="8" t="inlineStr" r="G17990">
        <is>
          <t xml:space="preserve">171</t>
        </is>
      </c>
      <c s="9" r="H17990">
        <v>181.0000</v>
      </c>
      <c s="8" t="inlineStr" r="I17990">
        <is>
          <t xml:space="preserve">Y</t>
        </is>
      </c>
      <c s="8" t="inlineStr" r="J17990">
        <is>
          <t xml:space="preserve"> Madison</t>
        </is>
      </c>
    </row>
    <row r="17991" ht="20.25" customHeight="0">
      <c s="5" t="inlineStr" r="A17991">
        <is>
          <t xml:space="preserve">Z0065700</t>
        </is>
      </c>
      <c s="5" t="inlineStr" r="B17991">
        <is>
          <t xml:space="preserve">SLOPE WALL REPAIR</t>
        </is>
      </c>
      <c s="5" t="inlineStr" r="C17991">
        <is>
          <t xml:space="preserve">SQ YD  </t>
        </is>
      </c>
      <c s="6" r="D17991">
        <v>80.000</v>
      </c>
      <c s="7" r="E17991">
        <v>8</v>
      </c>
      <c s="8" t="inlineStr" r="F17991">
        <is>
          <t xml:space="preserve">76F88</t>
        </is>
      </c>
      <c s="8" t="inlineStr" r="G17991">
        <is>
          <t xml:space="preserve">171</t>
        </is>
      </c>
      <c s="9" r="H17991">
        <v>149.5000</v>
      </c>
      <c s="8" t="inlineStr" r="I17991">
        <is>
          <t xml:space="preserve"/>
        </is>
      </c>
      <c s="8" t="inlineStr" r="J17991">
        <is>
          <t xml:space="preserve"> Madison</t>
        </is>
      </c>
    </row>
    <row r="17992" ht="20.25" customHeight="0">
      <c s="5" t="inlineStr" r="A17992">
        <is>
          <t xml:space="preserve">Z0065730</t>
        </is>
      </c>
      <c s="5" t="inlineStr" r="B17992">
        <is>
          <t xml:space="preserve">SLOPE WALL SLURRY PUMPING</t>
        </is>
      </c>
      <c s="5" t="inlineStr" r="C17992">
        <is>
          <t xml:space="preserve">CU YD  </t>
        </is>
      </c>
      <c s="6" r="D17992">
        <v>10.000</v>
      </c>
      <c s="7" r="E17992">
        <v>4</v>
      </c>
      <c s="8" t="inlineStr" r="F17992">
        <is>
          <t xml:space="preserve">68H20</t>
        </is>
      </c>
      <c s="8" t="inlineStr" r="G17992">
        <is>
          <t xml:space="preserve">138</t>
        </is>
      </c>
      <c s="9" r="H17992">
        <v>400.0000</v>
      </c>
      <c s="8" t="inlineStr" r="I17992">
        <is>
          <t xml:space="preserve">Y</t>
        </is>
      </c>
      <c s="8" t="inlineStr" r="J17992">
        <is>
          <t xml:space="preserve"> Fulton</t>
        </is>
      </c>
    </row>
    <row r="17993" ht="20.25" customHeight="0">
      <c s="5" t="inlineStr" r="A17993">
        <is>
          <t xml:space="preserve">Z0065730</t>
        </is>
      </c>
      <c s="5" t="inlineStr" r="B17993">
        <is>
          <t xml:space="preserve">SLOPE WALL SLURRY PUMPING</t>
        </is>
      </c>
      <c s="5" t="inlineStr" r="C17993">
        <is>
          <t xml:space="preserve">CU YD  </t>
        </is>
      </c>
      <c s="6" r="D17993">
        <v>7.000</v>
      </c>
      <c s="7" r="E17993">
        <v>4</v>
      </c>
      <c s="8" t="inlineStr" r="F17993">
        <is>
          <t xml:space="preserve">68H23</t>
        </is>
      </c>
      <c s="8" t="inlineStr" r="G17993">
        <is>
          <t xml:space="preserve">044</t>
        </is>
      </c>
      <c s="9" r="H17993">
        <v>1890.0000</v>
      </c>
      <c s="8" t="inlineStr" r="I17993">
        <is>
          <t xml:space="preserve">Y</t>
        </is>
      </c>
      <c s="8" t="inlineStr" r="J17993">
        <is>
          <t xml:space="preserve"> Woodford</t>
        </is>
      </c>
    </row>
    <row r="17994" ht="20.25" customHeight="0">
      <c s="5" t="inlineStr" r="A17994">
        <is>
          <t xml:space="preserve">Z0065730</t>
        </is>
      </c>
      <c s="5" t="inlineStr" r="B17994">
        <is>
          <t xml:space="preserve">SLOPE WALL SLURRY PUMPING</t>
        </is>
      </c>
      <c s="5" t="inlineStr" r="C17994">
        <is>
          <t xml:space="preserve">CU YD  </t>
        </is>
      </c>
      <c s="6" r="D17994">
        <v>5.000</v>
      </c>
      <c s="7" r="E17994">
        <v>4</v>
      </c>
      <c s="8" t="inlineStr" r="F17994">
        <is>
          <t xml:space="preserve">68H80</t>
        </is>
      </c>
      <c s="8" t="inlineStr" r="G17994">
        <is>
          <t xml:space="preserve">046</t>
        </is>
      </c>
      <c s="9" r="H17994">
        <v>2000.0000</v>
      </c>
      <c s="8" t="inlineStr" r="I17994">
        <is>
          <t xml:space="preserve">Y</t>
        </is>
      </c>
      <c s="8" t="inlineStr" r="J17994">
        <is>
          <t xml:space="preserve"> Peoria</t>
        </is>
      </c>
    </row>
    <row r="17995" ht="20.25" customHeight="0">
      <c s="5" t="inlineStr" r="A17995">
        <is>
          <t xml:space="preserve">Z0065730</t>
        </is>
      </c>
      <c s="5" t="inlineStr" r="B17995">
        <is>
          <t xml:space="preserve">SLOPE WALL SLURRY PUMPING</t>
        </is>
      </c>
      <c s="5" t="inlineStr" r="C17995">
        <is>
          <t xml:space="preserve">CU YD  </t>
        </is>
      </c>
      <c s="6" r="D17995">
        <v>5.000</v>
      </c>
      <c s="7" r="E17995">
        <v>4</v>
      </c>
      <c s="8" t="inlineStr" r="F17995">
        <is>
          <t xml:space="preserve">68H80</t>
        </is>
      </c>
      <c s="8" t="inlineStr" r="G17995">
        <is>
          <t xml:space="preserve">046</t>
        </is>
      </c>
      <c s="9" r="H17995">
        <v>1500.0000</v>
      </c>
      <c s="8" t="inlineStr" r="I17995">
        <is>
          <t xml:space="preserve"/>
        </is>
      </c>
      <c s="8" t="inlineStr" r="J17995">
        <is>
          <t xml:space="preserve"> Peoria</t>
        </is>
      </c>
    </row>
    <row r="17996" ht="20.25" customHeight="0">
      <c s="5" t="inlineStr" r="A17996">
        <is>
          <t xml:space="preserve">Z0065730</t>
        </is>
      </c>
      <c s="5" t="inlineStr" r="B17996">
        <is>
          <t xml:space="preserve">SLOPE WALL SLURRY PUMPING</t>
        </is>
      </c>
      <c s="5" t="inlineStr" r="C17996">
        <is>
          <t xml:space="preserve">CU YD  </t>
        </is>
      </c>
      <c s="6" r="D17996">
        <v>5.000</v>
      </c>
      <c s="7" r="E17996">
        <v>4</v>
      </c>
      <c s="8" t="inlineStr" r="F17996">
        <is>
          <t xml:space="preserve">68H80</t>
        </is>
      </c>
      <c s="8" t="inlineStr" r="G17996">
        <is>
          <t xml:space="preserve">046</t>
        </is>
      </c>
      <c s="9" r="H17996">
        <v>2100.0000</v>
      </c>
      <c s="8" t="inlineStr" r="I17996">
        <is>
          <t xml:space="preserve"/>
        </is>
      </c>
      <c s="8" t="inlineStr" r="J17996">
        <is>
          <t xml:space="preserve"> Peoria</t>
        </is>
      </c>
    </row>
    <row r="17997" ht="20.25" customHeight="0">
      <c s="5" t="inlineStr" r="A17997">
        <is>
          <t xml:space="preserve">Z0065740</t>
        </is>
      </c>
      <c s="5" t="inlineStr" r="B17997">
        <is>
          <t xml:space="preserve">SLOTTED DRAIN 12" WITH VARIABLE SLOT</t>
        </is>
      </c>
      <c s="5" t="inlineStr" r="C17997">
        <is>
          <t xml:space="preserve">FOOT   </t>
        </is>
      </c>
      <c s="6" r="D17997">
        <v>48.000</v>
      </c>
      <c s="7" r="E17997">
        <v>7</v>
      </c>
      <c s="8" t="inlineStr" r="F17997">
        <is>
          <t xml:space="preserve">74B82</t>
        </is>
      </c>
      <c s="8" t="inlineStr" r="G17997">
        <is>
          <t xml:space="preserve">123</t>
        </is>
      </c>
      <c s="9" r="H17997">
        <v>1141.8000</v>
      </c>
      <c s="8" t="inlineStr" r="I17997">
        <is>
          <t xml:space="preserve">Y</t>
        </is>
      </c>
      <c s="8" t="inlineStr" r="J17997">
        <is>
          <t xml:space="preserve"> Effingham</t>
        </is>
      </c>
    </row>
    <row r="17998" ht="20.25" customHeight="0">
      <c s="5" t="inlineStr" r="A17998">
        <is>
          <t xml:space="preserve">Z0065740</t>
        </is>
      </c>
      <c s="5" t="inlineStr" r="B17998">
        <is>
          <t xml:space="preserve">SLOTTED DRAIN 12" WITH VARIABLE SLOT</t>
        </is>
      </c>
      <c s="5" t="inlineStr" r="C17998">
        <is>
          <t xml:space="preserve">FOOT   </t>
        </is>
      </c>
      <c s="6" r="D17998">
        <v>312.000</v>
      </c>
      <c s="7" r="E17998">
        <v>8</v>
      </c>
      <c s="8" t="inlineStr" r="F17998">
        <is>
          <t xml:space="preserve">76F88</t>
        </is>
      </c>
      <c s="8" t="inlineStr" r="G17998">
        <is>
          <t xml:space="preserve">171</t>
        </is>
      </c>
      <c s="9" r="H17998">
        <v>258.0000</v>
      </c>
      <c s="8" t="inlineStr" r="I17998">
        <is>
          <t xml:space="preserve">Y</t>
        </is>
      </c>
      <c s="8" t="inlineStr" r="J17998">
        <is>
          <t xml:space="preserve"> Madison</t>
        </is>
      </c>
    </row>
    <row r="17999" ht="20.25" customHeight="0">
      <c s="5" t="inlineStr" r="A17999">
        <is>
          <t xml:space="preserve">Z0065740</t>
        </is>
      </c>
      <c s="5" t="inlineStr" r="B17999">
        <is>
          <t xml:space="preserve">SLOTTED DRAIN 12" WITH VARIABLE SLOT</t>
        </is>
      </c>
      <c s="5" t="inlineStr" r="C17999">
        <is>
          <t xml:space="preserve">FOOT   </t>
        </is>
      </c>
      <c s="6" r="D17999">
        <v>312.000</v>
      </c>
      <c s="7" r="E17999">
        <v>8</v>
      </c>
      <c s="8" t="inlineStr" r="F17999">
        <is>
          <t xml:space="preserve">76F88</t>
        </is>
      </c>
      <c s="8" t="inlineStr" r="G17999">
        <is>
          <t xml:space="preserve">171</t>
        </is>
      </c>
      <c s="9" r="H17999">
        <v>213.0000</v>
      </c>
      <c s="8" t="inlineStr" r="I17999">
        <is>
          <t xml:space="preserve"/>
        </is>
      </c>
      <c s="8" t="inlineStr" r="J17999">
        <is>
          <t xml:space="preserve"> Madison</t>
        </is>
      </c>
    </row>
    <row r="18000" ht="20.25" customHeight="0">
      <c s="5" t="inlineStr" r="A18000">
        <is>
          <t xml:space="preserve">Z0067500</t>
        </is>
      </c>
      <c s="5" t="inlineStr" r="B18000">
        <is>
          <t xml:space="preserve">STEEL CASINGS  16"</t>
        </is>
      </c>
      <c s="5" t="inlineStr" r="C18000">
        <is>
          <t xml:space="preserve">FOOT   </t>
        </is>
      </c>
      <c s="6" r="D18000">
        <v>65.000</v>
      </c>
      <c s="7" r="E18000">
        <v>1</v>
      </c>
      <c s="8" t="inlineStr" r="F18000">
        <is>
          <t xml:space="preserve">62W53</t>
        </is>
      </c>
      <c s="8" t="inlineStr" r="G18000">
        <is>
          <t xml:space="preserve">024</t>
        </is>
      </c>
      <c s="9" r="H18000">
        <v>207.0000</v>
      </c>
      <c s="8" t="inlineStr" r="I18000">
        <is>
          <t xml:space="preserve">Y</t>
        </is>
      </c>
      <c s="8" t="inlineStr" r="J18000">
        <is>
          <t xml:space="preserve"> Lake</t>
        </is>
      </c>
    </row>
    <row r="18001" ht="20.25" customHeight="0">
      <c s="5" t="inlineStr" r="A18001">
        <is>
          <t xml:space="preserve">Z0067500</t>
        </is>
      </c>
      <c s="5" t="inlineStr" r="B18001">
        <is>
          <t xml:space="preserve">STEEL CASINGS  16"</t>
        </is>
      </c>
      <c s="5" t="inlineStr" r="C18001">
        <is>
          <t xml:space="preserve">FOOT   </t>
        </is>
      </c>
      <c s="6" r="D18001">
        <v>65.000</v>
      </c>
      <c s="7" r="E18001">
        <v>1</v>
      </c>
      <c s="8" t="inlineStr" r="F18001">
        <is>
          <t xml:space="preserve">62W53</t>
        </is>
      </c>
      <c s="8" t="inlineStr" r="G18001">
        <is>
          <t xml:space="preserve">024</t>
        </is>
      </c>
      <c s="9" r="H18001">
        <v>305.0000</v>
      </c>
      <c s="8" t="inlineStr" r="I18001">
        <is>
          <t xml:space="preserve"/>
        </is>
      </c>
      <c s="8" t="inlineStr" r="J18001">
        <is>
          <t xml:space="preserve"> Lake</t>
        </is>
      </c>
    </row>
    <row r="18002" ht="20.25" customHeight="0">
      <c s="5" t="inlineStr" r="A18002">
        <is>
          <t xml:space="preserve">Z0067500</t>
        </is>
      </c>
      <c s="5" t="inlineStr" r="B18002">
        <is>
          <t xml:space="preserve">STEEL CASINGS  16"</t>
        </is>
      </c>
      <c s="5" t="inlineStr" r="C18002">
        <is>
          <t xml:space="preserve">FOOT   </t>
        </is>
      </c>
      <c s="6" r="D18002">
        <v>65.000</v>
      </c>
      <c s="7" r="E18002">
        <v>1</v>
      </c>
      <c s="8" t="inlineStr" r="F18002">
        <is>
          <t xml:space="preserve">62W53</t>
        </is>
      </c>
      <c s="8" t="inlineStr" r="G18002">
        <is>
          <t xml:space="preserve">024</t>
        </is>
      </c>
      <c s="9" r="H18002">
        <v>500.0000</v>
      </c>
      <c s="8" t="inlineStr" r="I18002">
        <is>
          <t xml:space="preserve"/>
        </is>
      </c>
      <c s="8" t="inlineStr" r="J18002">
        <is>
          <t xml:space="preserve"> Lake</t>
        </is>
      </c>
    </row>
    <row r="18003" ht="20.25" customHeight="0">
      <c s="5" t="inlineStr" r="A18003">
        <is>
          <t xml:space="preserve">Z0070100</t>
        </is>
      </c>
      <c s="5" t="inlineStr" r="B18003">
        <is>
          <t xml:space="preserve">SURVEY MONUMENT COVER ASSEMBLY</t>
        </is>
      </c>
      <c s="5" t="inlineStr" r="C18003">
        <is>
          <t xml:space="preserve">EACH   </t>
        </is>
      </c>
      <c s="6" r="D18003">
        <v>4.000</v>
      </c>
      <c s="7" r="E18003">
        <v>8</v>
      </c>
      <c s="8" t="inlineStr" r="F18003">
        <is>
          <t xml:space="preserve">76T22</t>
        </is>
      </c>
      <c s="8" t="inlineStr" r="G18003">
        <is>
          <t xml:space="preserve">077</t>
        </is>
      </c>
      <c s="9" r="H18003">
        <v>565.3400</v>
      </c>
      <c s="8" t="inlineStr" r="I18003">
        <is>
          <t xml:space="preserve">Y</t>
        </is>
      </c>
      <c s="8" t="inlineStr" r="J18003">
        <is>
          <t xml:space="preserve"> Jersey</t>
        </is>
      </c>
    </row>
    <row r="18004" ht="20.25" customHeight="0">
      <c s="5" t="inlineStr" r="A18004">
        <is>
          <t xml:space="preserve">Z0070100</t>
        </is>
      </c>
      <c s="5" t="inlineStr" r="B18004">
        <is>
          <t xml:space="preserve">SURVEY MONUMENT COVER ASSEMBLY</t>
        </is>
      </c>
      <c s="5" t="inlineStr" r="C18004">
        <is>
          <t xml:space="preserve">EACH   </t>
        </is>
      </c>
      <c s="6" r="D18004">
        <v>4.000</v>
      </c>
      <c s="7" r="E18004">
        <v>8</v>
      </c>
      <c s="8" t="inlineStr" r="F18004">
        <is>
          <t xml:space="preserve">76T22</t>
        </is>
      </c>
      <c s="8" t="inlineStr" r="G18004">
        <is>
          <t xml:space="preserve">077</t>
        </is>
      </c>
      <c s="9" r="H18004">
        <v>990.0000</v>
      </c>
      <c s="8" t="inlineStr" r="I18004">
        <is>
          <t xml:space="preserve"/>
        </is>
      </c>
      <c s="8" t="inlineStr" r="J18004">
        <is>
          <t xml:space="preserve"> Jersey</t>
        </is>
      </c>
    </row>
    <row r="18005" ht="20.25" customHeight="0">
      <c s="5" t="inlineStr" r="A18005">
        <is>
          <t xml:space="preserve">Z0073200</t>
        </is>
      </c>
      <c s="5" t="inlineStr" r="B18005">
        <is>
          <t xml:space="preserve">TEMPORARY SHORING AND CRIBBING</t>
        </is>
      </c>
      <c s="5" t="inlineStr" r="C18005">
        <is>
          <t xml:space="preserve">EACH   </t>
        </is>
      </c>
      <c s="6" r="D18005">
        <v>2.000</v>
      </c>
      <c s="7" r="E18005">
        <v>1</v>
      </c>
      <c s="8" t="inlineStr" r="F18005">
        <is>
          <t xml:space="preserve">60R49</t>
        </is>
      </c>
      <c s="8" t="inlineStr" r="G18005">
        <is>
          <t xml:space="preserve">104</t>
        </is>
      </c>
      <c s="9" r="H18005">
        <v>200000.0000</v>
      </c>
      <c s="8" t="inlineStr" r="I18005">
        <is>
          <t xml:space="preserve">Y</t>
        </is>
      </c>
      <c s="8" t="inlineStr" r="J18005">
        <is>
          <t xml:space="preserve"> Cook</t>
        </is>
      </c>
    </row>
    <row r="18006" ht="20.25" customHeight="0">
      <c s="5" t="inlineStr" r="A18006">
        <is>
          <t xml:space="preserve">Z0073200</t>
        </is>
      </c>
      <c s="5" t="inlineStr" r="B18006">
        <is>
          <t xml:space="preserve">TEMPORARY SHORING AND CRIBBING</t>
        </is>
      </c>
      <c s="5" t="inlineStr" r="C18006">
        <is>
          <t xml:space="preserve">EACH   </t>
        </is>
      </c>
      <c s="6" r="D18006">
        <v>2.000</v>
      </c>
      <c s="7" r="E18006">
        <v>1</v>
      </c>
      <c s="8" t="inlineStr" r="F18006">
        <is>
          <t xml:space="preserve">60R49</t>
        </is>
      </c>
      <c s="8" t="inlineStr" r="G18006">
        <is>
          <t xml:space="preserve">104</t>
        </is>
      </c>
      <c s="9" r="H18006">
        <v>1000.0000</v>
      </c>
      <c s="8" t="inlineStr" r="I18006">
        <is>
          <t xml:space="preserve"/>
        </is>
      </c>
      <c s="8" t="inlineStr" r="J18006">
        <is>
          <t xml:space="preserve"> Cook</t>
        </is>
      </c>
    </row>
    <row r="18007" ht="20.25" customHeight="0">
      <c s="5" t="inlineStr" r="A18007">
        <is>
          <t xml:space="preserve">Z0073346</t>
        </is>
      </c>
      <c s="5" t="inlineStr" r="B18007">
        <is>
          <t xml:space="preserve">SLEEPER SLAB</t>
        </is>
      </c>
      <c s="5" t="inlineStr" r="C18007">
        <is>
          <t xml:space="preserve">SQ YD  </t>
        </is>
      </c>
      <c s="6" r="D18007">
        <v>27.000</v>
      </c>
      <c s="7" r="E18007">
        <v>6</v>
      </c>
      <c s="8" t="inlineStr" r="F18007">
        <is>
          <t xml:space="preserve">72731</t>
        </is>
      </c>
      <c s="8" t="inlineStr" r="G18007">
        <is>
          <t xml:space="preserve">064</t>
        </is>
      </c>
      <c s="9" r="H18007">
        <v>400.0000</v>
      </c>
      <c s="8" t="inlineStr" r="I18007">
        <is>
          <t xml:space="preserve">Y</t>
        </is>
      </c>
      <c s="8" t="inlineStr" r="J18007">
        <is>
          <t xml:space="preserve"> Adams</t>
        </is>
      </c>
    </row>
    <row r="18008" ht="20.25" customHeight="0">
      <c s="5" t="inlineStr" r="A18008">
        <is>
          <t xml:space="preserve">Z0073509</t>
        </is>
      </c>
      <c s="5" t="inlineStr" r="B18008">
        <is>
          <t xml:space="preserve">PERMANENT TRAFFIC SIGNAL TIMING</t>
        </is>
      </c>
      <c s="5" t="inlineStr" r="C18008">
        <is>
          <t xml:space="preserve">EACH   </t>
        </is>
      </c>
      <c s="6" r="D18008">
        <v>4.000</v>
      </c>
      <c s="7" r="E18008">
        <v>3</v>
      </c>
      <c s="8" t="inlineStr" r="F18008">
        <is>
          <t xml:space="preserve">66M56</t>
        </is>
      </c>
      <c s="8" t="inlineStr" r="G18008">
        <is>
          <t xml:space="preserve">039</t>
        </is>
      </c>
      <c s="9" r="H18008">
        <v>603.7500</v>
      </c>
      <c s="8" t="inlineStr" r="I18008">
        <is>
          <t xml:space="preserve">Y</t>
        </is>
      </c>
      <c s="8" t="inlineStr" r="J18008">
        <is>
          <t xml:space="preserve"> LaSalle</t>
        </is>
      </c>
    </row>
    <row r="18009" ht="20.25" customHeight="0">
      <c s="5" t="inlineStr" r="A18009">
        <is>
          <t xml:space="preserve">Z0073510</t>
        </is>
      </c>
      <c s="5" t="inlineStr" r="B18009">
        <is>
          <t xml:space="preserve">TEMPORARY TRAFFIC SIGNAL TIMING</t>
        </is>
      </c>
      <c s="5" t="inlineStr" r="C18009">
        <is>
          <t xml:space="preserve">EACH   </t>
        </is>
      </c>
      <c s="6" r="D18009">
        <v>12.000</v>
      </c>
      <c s="7" r="E18009">
        <v>1</v>
      </c>
      <c s="8" t="inlineStr" r="F18009">
        <is>
          <t xml:space="preserve">60R49</t>
        </is>
      </c>
      <c s="8" t="inlineStr" r="G18009">
        <is>
          <t xml:space="preserve">104</t>
        </is>
      </c>
      <c s="9" r="H18009">
        <v>552.0000</v>
      </c>
      <c s="8" t="inlineStr" r="I18009">
        <is>
          <t xml:space="preserve">Y</t>
        </is>
      </c>
      <c s="8" t="inlineStr" r="J18009">
        <is>
          <t xml:space="preserve"> Cook</t>
        </is>
      </c>
    </row>
    <row r="18010" ht="20.25" customHeight="0">
      <c s="5" t="inlineStr" r="A18010">
        <is>
          <t xml:space="preserve">Z0073510</t>
        </is>
      </c>
      <c s="5" t="inlineStr" r="B18010">
        <is>
          <t xml:space="preserve">TEMPORARY TRAFFIC SIGNAL TIMING</t>
        </is>
      </c>
      <c s="5" t="inlineStr" r="C18010">
        <is>
          <t xml:space="preserve">EACH   </t>
        </is>
      </c>
      <c s="6" r="D18010">
        <v>12.000</v>
      </c>
      <c s="7" r="E18010">
        <v>1</v>
      </c>
      <c s="8" t="inlineStr" r="F18010">
        <is>
          <t xml:space="preserve">60R49</t>
        </is>
      </c>
      <c s="8" t="inlineStr" r="G18010">
        <is>
          <t xml:space="preserve">104</t>
        </is>
      </c>
      <c s="9" r="H18010">
        <v>440.0000</v>
      </c>
      <c s="8" t="inlineStr" r="I18010">
        <is>
          <t xml:space="preserve"/>
        </is>
      </c>
      <c s="8" t="inlineStr" r="J18010">
        <is>
          <t xml:space="preserve"> Cook</t>
        </is>
      </c>
    </row>
    <row r="18011" ht="20.25" customHeight="0">
      <c s="5" t="inlineStr" r="A18011">
        <is>
          <t xml:space="preserve">Z0073510</t>
        </is>
      </c>
      <c s="5" t="inlineStr" r="B18011">
        <is>
          <t xml:space="preserve">TEMPORARY TRAFFIC SIGNAL TIMING</t>
        </is>
      </c>
      <c s="5" t="inlineStr" r="C18011">
        <is>
          <t xml:space="preserve">EACH   </t>
        </is>
      </c>
      <c s="6" r="D18011">
        <v>1.000</v>
      </c>
      <c s="7" r="E18011">
        <v>1</v>
      </c>
      <c s="8" t="inlineStr" r="F18011">
        <is>
          <t xml:space="preserve">61H42</t>
        </is>
      </c>
      <c s="8" t="inlineStr" r="G18011">
        <is>
          <t xml:space="preserve">131</t>
        </is>
      </c>
      <c s="9" r="H18011">
        <v>1550.0000</v>
      </c>
      <c s="8" t="inlineStr" r="I18011">
        <is>
          <t xml:space="preserve">Y</t>
        </is>
      </c>
      <c s="8" t="inlineStr" r="J18011">
        <is>
          <t xml:space="preserve"> Kane</t>
        </is>
      </c>
    </row>
    <row r="18012" ht="20.25" customHeight="0">
      <c s="5" t="inlineStr" r="A18012">
        <is>
          <t xml:space="preserve">Z0073510</t>
        </is>
      </c>
      <c s="5" t="inlineStr" r="B18012">
        <is>
          <t xml:space="preserve">TEMPORARY TRAFFIC SIGNAL TIMING</t>
        </is>
      </c>
      <c s="5" t="inlineStr" r="C18012">
        <is>
          <t xml:space="preserve">EACH   </t>
        </is>
      </c>
      <c s="6" r="D18012">
        <v>1.000</v>
      </c>
      <c s="7" r="E18012">
        <v>1</v>
      </c>
      <c s="8" t="inlineStr" r="F18012">
        <is>
          <t xml:space="preserve">61H42</t>
        </is>
      </c>
      <c s="8" t="inlineStr" r="G18012">
        <is>
          <t xml:space="preserve">131</t>
        </is>
      </c>
      <c s="9" r="H18012">
        <v>889.7300</v>
      </c>
      <c s="8" t="inlineStr" r="I18012">
        <is>
          <t xml:space="preserve"/>
        </is>
      </c>
      <c s="8" t="inlineStr" r="J18012">
        <is>
          <t xml:space="preserve"> Kane</t>
        </is>
      </c>
    </row>
    <row r="18013" ht="20.25" customHeight="0">
      <c s="5" t="inlineStr" r="A18013">
        <is>
          <t xml:space="preserve">Z0073510</t>
        </is>
      </c>
      <c s="5" t="inlineStr" r="B18013">
        <is>
          <t xml:space="preserve">TEMPORARY TRAFFIC SIGNAL TIMING</t>
        </is>
      </c>
      <c s="5" t="inlineStr" r="C18013">
        <is>
          <t xml:space="preserve">EACH   </t>
        </is>
      </c>
      <c s="6" r="D18013">
        <v>1.000</v>
      </c>
      <c s="7" r="E18013">
        <v>1</v>
      </c>
      <c s="8" t="inlineStr" r="F18013">
        <is>
          <t xml:space="preserve">61H42</t>
        </is>
      </c>
      <c s="8" t="inlineStr" r="G18013">
        <is>
          <t xml:space="preserve">131</t>
        </is>
      </c>
      <c s="9" r="H18013">
        <v>1550.0000</v>
      </c>
      <c s="8" t="inlineStr" r="I18013">
        <is>
          <t xml:space="preserve"/>
        </is>
      </c>
      <c s="8" t="inlineStr" r="J18013">
        <is>
          <t xml:space="preserve"> Kane</t>
        </is>
      </c>
    </row>
    <row r="18014" ht="20.25" customHeight="0">
      <c s="5" t="inlineStr" r="A18014">
        <is>
          <t xml:space="preserve">Z0073510</t>
        </is>
      </c>
      <c s="5" t="inlineStr" r="B18014">
        <is>
          <t xml:space="preserve">TEMPORARY TRAFFIC SIGNAL TIMING</t>
        </is>
      </c>
      <c s="5" t="inlineStr" r="C18014">
        <is>
          <t xml:space="preserve">EACH   </t>
        </is>
      </c>
      <c s="6" r="D18014">
        <v>1.000</v>
      </c>
      <c s="7" r="E18014">
        <v>1</v>
      </c>
      <c s="8" t="inlineStr" r="F18014">
        <is>
          <t xml:space="preserve">61H42</t>
        </is>
      </c>
      <c s="8" t="inlineStr" r="G18014">
        <is>
          <t xml:space="preserve">131</t>
        </is>
      </c>
      <c s="9" r="H18014">
        <v>1550.0000</v>
      </c>
      <c s="8" t="inlineStr" r="I18014">
        <is>
          <t xml:space="preserve"/>
        </is>
      </c>
      <c s="8" t="inlineStr" r="J18014">
        <is>
          <t xml:space="preserve"> Kane</t>
        </is>
      </c>
    </row>
    <row r="18015" ht="20.25" customHeight="0">
      <c s="5" t="inlineStr" r="A18015">
        <is>
          <t xml:space="preserve">Z0073510</t>
        </is>
      </c>
      <c s="5" t="inlineStr" r="B18015">
        <is>
          <t xml:space="preserve">TEMPORARY TRAFFIC SIGNAL TIMING</t>
        </is>
      </c>
      <c s="5" t="inlineStr" r="C18015">
        <is>
          <t xml:space="preserve">EACH   </t>
        </is>
      </c>
      <c s="6" r="D18015">
        <v>1.000</v>
      </c>
      <c s="7" r="E18015">
        <v>1</v>
      </c>
      <c s="8" t="inlineStr" r="F18015">
        <is>
          <t xml:space="preserve">61H42</t>
        </is>
      </c>
      <c s="8" t="inlineStr" r="G18015">
        <is>
          <t xml:space="preserve">131</t>
        </is>
      </c>
      <c s="9" r="H18015">
        <v>1550.0000</v>
      </c>
      <c s="8" t="inlineStr" r="I18015">
        <is>
          <t xml:space="preserve"/>
        </is>
      </c>
      <c s="8" t="inlineStr" r="J18015">
        <is>
          <t xml:space="preserve"> Kane</t>
        </is>
      </c>
    </row>
    <row r="18016" ht="20.25" customHeight="0">
      <c s="5" t="inlineStr" r="A18016">
        <is>
          <t xml:space="preserve">Z0073510</t>
        </is>
      </c>
      <c s="5" t="inlineStr" r="B18016">
        <is>
          <t xml:space="preserve">TEMPORARY TRAFFIC SIGNAL TIMING</t>
        </is>
      </c>
      <c s="5" t="inlineStr" r="C18016">
        <is>
          <t xml:space="preserve">EACH   </t>
        </is>
      </c>
      <c s="6" r="D18016">
        <v>6.000</v>
      </c>
      <c s="7" r="E18016">
        <v>1</v>
      </c>
      <c s="8" t="inlineStr" r="F18016">
        <is>
          <t xml:space="preserve">61J30</t>
        </is>
      </c>
      <c s="8" t="inlineStr" r="G18016">
        <is>
          <t xml:space="preserve">001</t>
        </is>
      </c>
      <c s="9" r="H18016">
        <v>350.0000</v>
      </c>
      <c s="8" t="inlineStr" r="I18016">
        <is>
          <t xml:space="preserve">Y</t>
        </is>
      </c>
      <c s="8" t="inlineStr" r="J18016">
        <is>
          <t xml:space="preserve"> DuPage</t>
        </is>
      </c>
    </row>
    <row r="18017" ht="20.25" customHeight="0">
      <c s="5" t="inlineStr" r="A18017">
        <is>
          <t xml:space="preserve">Z0073510</t>
        </is>
      </c>
      <c s="5" t="inlineStr" r="B18017">
        <is>
          <t xml:space="preserve">TEMPORARY TRAFFIC SIGNAL TIMING</t>
        </is>
      </c>
      <c s="5" t="inlineStr" r="C18017">
        <is>
          <t xml:space="preserve">EACH   </t>
        </is>
      </c>
      <c s="6" r="D18017">
        <v>6.000</v>
      </c>
      <c s="7" r="E18017">
        <v>1</v>
      </c>
      <c s="8" t="inlineStr" r="F18017">
        <is>
          <t xml:space="preserve">61J30</t>
        </is>
      </c>
      <c s="8" t="inlineStr" r="G18017">
        <is>
          <t xml:space="preserve">001</t>
        </is>
      </c>
      <c s="9" r="H18017">
        <v>305.0000</v>
      </c>
      <c s="8" t="inlineStr" r="I18017">
        <is>
          <t xml:space="preserve"/>
        </is>
      </c>
      <c s="8" t="inlineStr" r="J18017">
        <is>
          <t xml:space="preserve"> DuPage</t>
        </is>
      </c>
    </row>
    <row r="18018" ht="20.25" customHeight="0">
      <c s="5" t="inlineStr" r="A18018">
        <is>
          <t xml:space="preserve">Z0073510</t>
        </is>
      </c>
      <c s="5" t="inlineStr" r="B18018">
        <is>
          <t xml:space="preserve">TEMPORARY TRAFFIC SIGNAL TIMING</t>
        </is>
      </c>
      <c s="5" t="inlineStr" r="C18018">
        <is>
          <t xml:space="preserve">EACH   </t>
        </is>
      </c>
      <c s="6" r="D18018">
        <v>6.000</v>
      </c>
      <c s="7" r="E18018">
        <v>1</v>
      </c>
      <c s="8" t="inlineStr" r="F18018">
        <is>
          <t xml:space="preserve">61J30</t>
        </is>
      </c>
      <c s="8" t="inlineStr" r="G18018">
        <is>
          <t xml:space="preserve">001</t>
        </is>
      </c>
      <c s="9" r="H18018">
        <v>305.0000</v>
      </c>
      <c s="8" t="inlineStr" r="I18018">
        <is>
          <t xml:space="preserve"/>
        </is>
      </c>
      <c s="8" t="inlineStr" r="J18018">
        <is>
          <t xml:space="preserve"> DuPage</t>
        </is>
      </c>
    </row>
    <row r="18019" ht="20.25" customHeight="0">
      <c s="5" t="inlineStr" r="A18019">
        <is>
          <t xml:space="preserve">Z0073510</t>
        </is>
      </c>
      <c s="5" t="inlineStr" r="B18019">
        <is>
          <t xml:space="preserve">TEMPORARY TRAFFIC SIGNAL TIMING</t>
        </is>
      </c>
      <c s="5" t="inlineStr" r="C18019">
        <is>
          <t xml:space="preserve">EACH   </t>
        </is>
      </c>
      <c s="6" r="D18019">
        <v>6.000</v>
      </c>
      <c s="7" r="E18019">
        <v>1</v>
      </c>
      <c s="8" t="inlineStr" r="F18019">
        <is>
          <t xml:space="preserve">61J30</t>
        </is>
      </c>
      <c s="8" t="inlineStr" r="G18019">
        <is>
          <t xml:space="preserve">001</t>
        </is>
      </c>
      <c s="9" r="H18019">
        <v>420.0000</v>
      </c>
      <c s="8" t="inlineStr" r="I18019">
        <is>
          <t xml:space="preserve"/>
        </is>
      </c>
      <c s="8" t="inlineStr" r="J18019">
        <is>
          <t xml:space="preserve"> DuPage</t>
        </is>
      </c>
    </row>
    <row r="18020" ht="20.25" customHeight="0">
      <c s="5" t="inlineStr" r="A18020">
        <is>
          <t xml:space="preserve">Z0073510</t>
        </is>
      </c>
      <c s="5" t="inlineStr" r="B18020">
        <is>
          <t xml:space="preserve">TEMPORARY TRAFFIC SIGNAL TIMING</t>
        </is>
      </c>
      <c s="5" t="inlineStr" r="C18020">
        <is>
          <t xml:space="preserve">EACH   </t>
        </is>
      </c>
      <c s="6" r="D18020">
        <v>6.000</v>
      </c>
      <c s="7" r="E18020">
        <v>1</v>
      </c>
      <c s="8" t="inlineStr" r="F18020">
        <is>
          <t xml:space="preserve">61J30</t>
        </is>
      </c>
      <c s="8" t="inlineStr" r="G18020">
        <is>
          <t xml:space="preserve">001</t>
        </is>
      </c>
      <c s="9" r="H18020">
        <v>440.0000</v>
      </c>
      <c s="8" t="inlineStr" r="I18020">
        <is>
          <t xml:space="preserve"/>
        </is>
      </c>
      <c s="8" t="inlineStr" r="J18020">
        <is>
          <t xml:space="preserve"> DuPage</t>
        </is>
      </c>
    </row>
    <row r="18021" ht="20.25" customHeight="0">
      <c s="5" t="inlineStr" r="A18021">
        <is>
          <t xml:space="preserve">Z0073510</t>
        </is>
      </c>
      <c s="5" t="inlineStr" r="B18021">
        <is>
          <t xml:space="preserve">TEMPORARY TRAFFIC SIGNAL TIMING</t>
        </is>
      </c>
      <c s="5" t="inlineStr" r="C18021">
        <is>
          <t xml:space="preserve">EACH   </t>
        </is>
      </c>
      <c s="6" r="D18021">
        <v>3.000</v>
      </c>
      <c s="7" r="E18021">
        <v>1</v>
      </c>
      <c s="8" t="inlineStr" r="F18021">
        <is>
          <t xml:space="preserve">61J99</t>
        </is>
      </c>
      <c s="8" t="inlineStr" r="G18021">
        <is>
          <t xml:space="preserve">133</t>
        </is>
      </c>
      <c s="9" r="H18021">
        <v>300.0000</v>
      </c>
      <c s="8" t="inlineStr" r="I18021">
        <is>
          <t xml:space="preserve">Y</t>
        </is>
      </c>
      <c s="8" t="inlineStr" r="J18021">
        <is>
          <t xml:space="preserve"> Lake</t>
        </is>
      </c>
    </row>
    <row r="18022" ht="20.25" customHeight="0">
      <c s="5" t="inlineStr" r="A18022">
        <is>
          <t xml:space="preserve">Z0073510</t>
        </is>
      </c>
      <c s="5" t="inlineStr" r="B18022">
        <is>
          <t xml:space="preserve">TEMPORARY TRAFFIC SIGNAL TIMING</t>
        </is>
      </c>
      <c s="5" t="inlineStr" r="C18022">
        <is>
          <t xml:space="preserve">EACH   </t>
        </is>
      </c>
      <c s="6" r="D18022">
        <v>3.000</v>
      </c>
      <c s="7" r="E18022">
        <v>1</v>
      </c>
      <c s="8" t="inlineStr" r="F18022">
        <is>
          <t xml:space="preserve">61J99</t>
        </is>
      </c>
      <c s="8" t="inlineStr" r="G18022">
        <is>
          <t xml:space="preserve">133</t>
        </is>
      </c>
      <c s="9" r="H18022">
        <v>300.0000</v>
      </c>
      <c s="8" t="inlineStr" r="I18022">
        <is>
          <t xml:space="preserve"/>
        </is>
      </c>
      <c s="8" t="inlineStr" r="J18022">
        <is>
          <t xml:space="preserve"> Lake</t>
        </is>
      </c>
    </row>
    <row r="18023" ht="20.25" customHeight="0">
      <c s="5" t="inlineStr" r="A18023">
        <is>
          <t xml:space="preserve">Z0073510</t>
        </is>
      </c>
      <c s="5" t="inlineStr" r="B18023">
        <is>
          <t xml:space="preserve">TEMPORARY TRAFFIC SIGNAL TIMING</t>
        </is>
      </c>
      <c s="5" t="inlineStr" r="C18023">
        <is>
          <t xml:space="preserve">EACH   </t>
        </is>
      </c>
      <c s="6" r="D18023">
        <v>3.000</v>
      </c>
      <c s="7" r="E18023">
        <v>1</v>
      </c>
      <c s="8" t="inlineStr" r="F18023">
        <is>
          <t xml:space="preserve">61J99</t>
        </is>
      </c>
      <c s="8" t="inlineStr" r="G18023">
        <is>
          <t xml:space="preserve">133</t>
        </is>
      </c>
      <c s="9" r="H18023">
        <v>300.0000</v>
      </c>
      <c s="8" t="inlineStr" r="I18023">
        <is>
          <t xml:space="preserve"/>
        </is>
      </c>
      <c s="8" t="inlineStr" r="J18023">
        <is>
          <t xml:space="preserve"> Lake</t>
        </is>
      </c>
    </row>
    <row r="18024" ht="20.25" customHeight="0">
      <c s="5" t="inlineStr" r="A18024">
        <is>
          <t xml:space="preserve">Z0073510</t>
        </is>
      </c>
      <c s="5" t="inlineStr" r="B18024">
        <is>
          <t xml:space="preserve">TEMPORARY TRAFFIC SIGNAL TIMING</t>
        </is>
      </c>
      <c s="5" t="inlineStr" r="C18024">
        <is>
          <t xml:space="preserve">EACH   </t>
        </is>
      </c>
      <c s="6" r="D18024">
        <v>3.000</v>
      </c>
      <c s="7" r="E18024">
        <v>1</v>
      </c>
      <c s="8" t="inlineStr" r="F18024">
        <is>
          <t xml:space="preserve">61J99</t>
        </is>
      </c>
      <c s="8" t="inlineStr" r="G18024">
        <is>
          <t xml:space="preserve">133</t>
        </is>
      </c>
      <c s="9" r="H18024">
        <v>355.0000</v>
      </c>
      <c s="8" t="inlineStr" r="I18024">
        <is>
          <t xml:space="preserve"/>
        </is>
      </c>
      <c s="8" t="inlineStr" r="J18024">
        <is>
          <t xml:space="preserve"> Lake</t>
        </is>
      </c>
    </row>
    <row r="18025" ht="20.25" customHeight="0">
      <c s="5" t="inlineStr" r="A18025">
        <is>
          <t xml:space="preserve">Z0073510</t>
        </is>
      </c>
      <c s="5" t="inlineStr" r="B18025">
        <is>
          <t xml:space="preserve">TEMPORARY TRAFFIC SIGNAL TIMING</t>
        </is>
      </c>
      <c s="5" t="inlineStr" r="C18025">
        <is>
          <t xml:space="preserve">EACH   </t>
        </is>
      </c>
      <c s="6" r="D18025">
        <v>2.000</v>
      </c>
      <c s="7" r="E18025">
        <v>1</v>
      </c>
      <c s="8" t="inlineStr" r="F18025">
        <is>
          <t xml:space="preserve">62J47</t>
        </is>
      </c>
      <c s="8" t="inlineStr" r="G18025">
        <is>
          <t xml:space="preserve">105</t>
        </is>
      </c>
      <c s="9" r="H18025">
        <v>1500.0000</v>
      </c>
      <c s="8" t="inlineStr" r="I18025">
        <is>
          <t xml:space="preserve">Y</t>
        </is>
      </c>
      <c s="8" t="inlineStr" r="J18025">
        <is>
          <t xml:space="preserve"> Cook</t>
        </is>
      </c>
    </row>
    <row r="18026" ht="20.25" customHeight="0">
      <c s="5" t="inlineStr" r="A18026">
        <is>
          <t xml:space="preserve">Z0073510</t>
        </is>
      </c>
      <c s="5" t="inlineStr" r="B18026">
        <is>
          <t xml:space="preserve">TEMPORARY TRAFFIC SIGNAL TIMING</t>
        </is>
      </c>
      <c s="5" t="inlineStr" r="C18026">
        <is>
          <t xml:space="preserve">EACH   </t>
        </is>
      </c>
      <c s="6" r="D18026">
        <v>2.000</v>
      </c>
      <c s="7" r="E18026">
        <v>1</v>
      </c>
      <c s="8" t="inlineStr" r="F18026">
        <is>
          <t xml:space="preserve">62J47</t>
        </is>
      </c>
      <c s="8" t="inlineStr" r="G18026">
        <is>
          <t xml:space="preserve">105</t>
        </is>
      </c>
      <c s="9" r="H18026">
        <v>1500.0000</v>
      </c>
      <c s="8" t="inlineStr" r="I18026">
        <is>
          <t xml:space="preserve"/>
        </is>
      </c>
      <c s="8" t="inlineStr" r="J18026">
        <is>
          <t xml:space="preserve"> Cook</t>
        </is>
      </c>
    </row>
    <row r="18027" ht="20.25" customHeight="0">
      <c s="5" t="inlineStr" r="A18027">
        <is>
          <t xml:space="preserve">Z0073510</t>
        </is>
      </c>
      <c s="5" t="inlineStr" r="B18027">
        <is>
          <t xml:space="preserve">TEMPORARY TRAFFIC SIGNAL TIMING</t>
        </is>
      </c>
      <c s="5" t="inlineStr" r="C18027">
        <is>
          <t xml:space="preserve">EACH   </t>
        </is>
      </c>
      <c s="6" r="D18027">
        <v>2.000</v>
      </c>
      <c s="7" r="E18027">
        <v>1</v>
      </c>
      <c s="8" t="inlineStr" r="F18027">
        <is>
          <t xml:space="preserve">62J47</t>
        </is>
      </c>
      <c s="8" t="inlineStr" r="G18027">
        <is>
          <t xml:space="preserve">105</t>
        </is>
      </c>
      <c s="9" r="H18027">
        <v>1500.0000</v>
      </c>
      <c s="8" t="inlineStr" r="I18027">
        <is>
          <t xml:space="preserve"/>
        </is>
      </c>
      <c s="8" t="inlineStr" r="J18027">
        <is>
          <t xml:space="preserve"> Cook</t>
        </is>
      </c>
    </row>
    <row r="18028" ht="20.25" customHeight="0">
      <c s="5" t="inlineStr" r="A18028">
        <is>
          <t xml:space="preserve">Z0073510</t>
        </is>
      </c>
      <c s="5" t="inlineStr" r="B18028">
        <is>
          <t xml:space="preserve">TEMPORARY TRAFFIC SIGNAL TIMING</t>
        </is>
      </c>
      <c s="5" t="inlineStr" r="C18028">
        <is>
          <t xml:space="preserve">EACH   </t>
        </is>
      </c>
      <c s="6" r="D18028">
        <v>2.000</v>
      </c>
      <c s="7" r="E18028">
        <v>1</v>
      </c>
      <c s="8" t="inlineStr" r="F18028">
        <is>
          <t xml:space="preserve">62J47</t>
        </is>
      </c>
      <c s="8" t="inlineStr" r="G18028">
        <is>
          <t xml:space="preserve">105</t>
        </is>
      </c>
      <c s="9" r="H18028">
        <v>1650.0000</v>
      </c>
      <c s="8" t="inlineStr" r="I18028">
        <is>
          <t xml:space="preserve"/>
        </is>
      </c>
      <c s="8" t="inlineStr" r="J18028">
        <is>
          <t xml:space="preserve"> Cook</t>
        </is>
      </c>
    </row>
    <row r="18029" ht="20.25" customHeight="0">
      <c s="5" t="inlineStr" r="A18029">
        <is>
          <t xml:space="preserve">Z0073510</t>
        </is>
      </c>
      <c s="5" t="inlineStr" r="B18029">
        <is>
          <t xml:space="preserve">TEMPORARY TRAFFIC SIGNAL TIMING</t>
        </is>
      </c>
      <c s="5" t="inlineStr" r="C18029">
        <is>
          <t xml:space="preserve">EACH   </t>
        </is>
      </c>
      <c s="6" r="D18029">
        <v>1.000</v>
      </c>
      <c s="7" r="E18029">
        <v>1</v>
      </c>
      <c s="8" t="inlineStr" r="F18029">
        <is>
          <t xml:space="preserve">62R92</t>
        </is>
      </c>
      <c s="8" t="inlineStr" r="G18029">
        <is>
          <t xml:space="preserve">011</t>
        </is>
      </c>
      <c s="9" r="H18029">
        <v>1000.0000</v>
      </c>
      <c s="8" t="inlineStr" r="I18029">
        <is>
          <t xml:space="preserve">Y</t>
        </is>
      </c>
      <c s="8" t="inlineStr" r="J18029">
        <is>
          <t xml:space="preserve"> Lake</t>
        </is>
      </c>
    </row>
    <row r="18030" ht="20.25" customHeight="0">
      <c s="5" t="inlineStr" r="A18030">
        <is>
          <t xml:space="preserve">Z0073510</t>
        </is>
      </c>
      <c s="5" t="inlineStr" r="B18030">
        <is>
          <t xml:space="preserve">TEMPORARY TRAFFIC SIGNAL TIMING</t>
        </is>
      </c>
      <c s="5" t="inlineStr" r="C18030">
        <is>
          <t xml:space="preserve">EACH   </t>
        </is>
      </c>
      <c s="6" r="D18030">
        <v>1.000</v>
      </c>
      <c s="7" r="E18030">
        <v>1</v>
      </c>
      <c s="8" t="inlineStr" r="F18030">
        <is>
          <t xml:space="preserve">62R92</t>
        </is>
      </c>
      <c s="8" t="inlineStr" r="G18030">
        <is>
          <t xml:space="preserve">011</t>
        </is>
      </c>
      <c s="9" r="H18030">
        <v>850.0000</v>
      </c>
      <c s="8" t="inlineStr" r="I18030">
        <is>
          <t xml:space="preserve"/>
        </is>
      </c>
      <c s="8" t="inlineStr" r="J18030">
        <is>
          <t xml:space="preserve"> Lake</t>
        </is>
      </c>
    </row>
    <row r="18031" ht="20.25" customHeight="0">
      <c s="5" t="inlineStr" r="A18031">
        <is>
          <t xml:space="preserve">Z0073510</t>
        </is>
      </c>
      <c s="5" t="inlineStr" r="B18031">
        <is>
          <t xml:space="preserve">TEMPORARY TRAFFIC SIGNAL TIMING</t>
        </is>
      </c>
      <c s="5" t="inlineStr" r="C18031">
        <is>
          <t xml:space="preserve">EACH   </t>
        </is>
      </c>
      <c s="6" r="D18031">
        <v>1.000</v>
      </c>
      <c s="7" r="E18031">
        <v>1</v>
      </c>
      <c s="8" t="inlineStr" r="F18031">
        <is>
          <t xml:space="preserve">62R92</t>
        </is>
      </c>
      <c s="8" t="inlineStr" r="G18031">
        <is>
          <t xml:space="preserve">011</t>
        </is>
      </c>
      <c s="9" r="H18031">
        <v>850.0000</v>
      </c>
      <c s="8" t="inlineStr" r="I18031">
        <is>
          <t xml:space="preserve"/>
        </is>
      </c>
      <c s="8" t="inlineStr" r="J18031">
        <is>
          <t xml:space="preserve"> Lake</t>
        </is>
      </c>
    </row>
    <row r="18032" ht="20.25" customHeight="0">
      <c s="5" t="inlineStr" r="A18032">
        <is>
          <t xml:space="preserve">Z0073510</t>
        </is>
      </c>
      <c s="5" t="inlineStr" r="B18032">
        <is>
          <t xml:space="preserve">TEMPORARY TRAFFIC SIGNAL TIMING</t>
        </is>
      </c>
      <c s="5" t="inlineStr" r="C18032">
        <is>
          <t xml:space="preserve">EACH   </t>
        </is>
      </c>
      <c s="6" r="D18032">
        <v>1.000</v>
      </c>
      <c s="7" r="E18032">
        <v>1</v>
      </c>
      <c s="8" t="inlineStr" r="F18032">
        <is>
          <t xml:space="preserve">62W53</t>
        </is>
      </c>
      <c s="8" t="inlineStr" r="G18032">
        <is>
          <t xml:space="preserve">024</t>
        </is>
      </c>
      <c s="9" r="H18032">
        <v>1830.0000</v>
      </c>
      <c s="8" t="inlineStr" r="I18032">
        <is>
          <t xml:space="preserve">Y</t>
        </is>
      </c>
      <c s="8" t="inlineStr" r="J18032">
        <is>
          <t xml:space="preserve"> Lake</t>
        </is>
      </c>
    </row>
    <row r="18033" ht="20.25" customHeight="0">
      <c s="5" t="inlineStr" r="A18033">
        <is>
          <t xml:space="preserve">Z0073510</t>
        </is>
      </c>
      <c s="5" t="inlineStr" r="B18033">
        <is>
          <t xml:space="preserve">TEMPORARY TRAFFIC SIGNAL TIMING</t>
        </is>
      </c>
      <c s="5" t="inlineStr" r="C18033">
        <is>
          <t xml:space="preserve">EACH   </t>
        </is>
      </c>
      <c s="6" r="D18033">
        <v>1.000</v>
      </c>
      <c s="7" r="E18033">
        <v>1</v>
      </c>
      <c s="8" t="inlineStr" r="F18033">
        <is>
          <t xml:space="preserve">62W53</t>
        </is>
      </c>
      <c s="8" t="inlineStr" r="G18033">
        <is>
          <t xml:space="preserve">024</t>
        </is>
      </c>
      <c s="9" r="H18033">
        <v>1830.0000</v>
      </c>
      <c s="8" t="inlineStr" r="I18033">
        <is>
          <t xml:space="preserve"/>
        </is>
      </c>
      <c s="8" t="inlineStr" r="J18033">
        <is>
          <t xml:space="preserve"> Lake</t>
        </is>
      </c>
    </row>
    <row r="18034" ht="20.25" customHeight="0">
      <c s="5" t="inlineStr" r="A18034">
        <is>
          <t xml:space="preserve">Z0073510</t>
        </is>
      </c>
      <c s="5" t="inlineStr" r="B18034">
        <is>
          <t xml:space="preserve">TEMPORARY TRAFFIC SIGNAL TIMING</t>
        </is>
      </c>
      <c s="5" t="inlineStr" r="C18034">
        <is>
          <t xml:space="preserve">EACH   </t>
        </is>
      </c>
      <c s="6" r="D18034">
        <v>1.000</v>
      </c>
      <c s="7" r="E18034">
        <v>1</v>
      </c>
      <c s="8" t="inlineStr" r="F18034">
        <is>
          <t xml:space="preserve">62W53</t>
        </is>
      </c>
      <c s="8" t="inlineStr" r="G18034">
        <is>
          <t xml:space="preserve">024</t>
        </is>
      </c>
      <c s="9" r="H18034">
        <v>1830.0000</v>
      </c>
      <c s="8" t="inlineStr" r="I18034">
        <is>
          <t xml:space="preserve"/>
        </is>
      </c>
      <c s="8" t="inlineStr" r="J18034">
        <is>
          <t xml:space="preserve"> Lake</t>
        </is>
      </c>
    </row>
    <row r="18035" ht="20.25" customHeight="0">
      <c s="5" t="inlineStr" r="A18035">
        <is>
          <t xml:space="preserve">Z0073510</t>
        </is>
      </c>
      <c s="5" t="inlineStr" r="B18035">
        <is>
          <t xml:space="preserve">TEMPORARY TRAFFIC SIGNAL TIMING</t>
        </is>
      </c>
      <c s="5" t="inlineStr" r="C18035">
        <is>
          <t xml:space="preserve">EACH   </t>
        </is>
      </c>
      <c s="6" r="D18035">
        <v>4.000</v>
      </c>
      <c s="7" r="E18035">
        <v>3</v>
      </c>
      <c s="8" t="inlineStr" r="F18035">
        <is>
          <t xml:space="preserve">66M56</t>
        </is>
      </c>
      <c s="8" t="inlineStr" r="G18035">
        <is>
          <t xml:space="preserve">039</t>
        </is>
      </c>
      <c s="9" r="H18035">
        <v>945.0000</v>
      </c>
      <c s="8" t="inlineStr" r="I18035">
        <is>
          <t xml:space="preserve">Y</t>
        </is>
      </c>
      <c s="8" t="inlineStr" r="J18035">
        <is>
          <t xml:space="preserve"> LaSalle</t>
        </is>
      </c>
    </row>
    <row r="18036" ht="20.25" customHeight="0">
      <c s="5" t="inlineStr" r="A18036">
        <is>
          <t xml:space="preserve">Z0073510</t>
        </is>
      </c>
      <c s="5" t="inlineStr" r="B18036">
        <is>
          <t xml:space="preserve">TEMPORARY TRAFFIC SIGNAL TIMING</t>
        </is>
      </c>
      <c s="5" t="inlineStr" r="C18036">
        <is>
          <t xml:space="preserve">EACH   </t>
        </is>
      </c>
      <c s="6" r="D18036">
        <v>1.000</v>
      </c>
      <c s="7" r="E18036">
        <v>3</v>
      </c>
      <c s="8" t="inlineStr" r="F18036">
        <is>
          <t xml:space="preserve">87811</t>
        </is>
      </c>
      <c s="8" t="inlineStr" r="G18036">
        <is>
          <t xml:space="preserve">146</t>
        </is>
      </c>
      <c s="9" r="H18036">
        <v>1400.0000</v>
      </c>
      <c s="8" t="inlineStr" r="I18036">
        <is>
          <t xml:space="preserve">Y</t>
        </is>
      </c>
      <c s="8" t="inlineStr" r="J18036">
        <is>
          <t xml:space="preserve"> Bureau</t>
        </is>
      </c>
    </row>
    <row r="18037" ht="20.25" customHeight="0">
      <c s="5" t="inlineStr" r="A18037">
        <is>
          <t xml:space="preserve">Z0075496</t>
        </is>
      </c>
      <c s="5" t="inlineStr" r="B18037">
        <is>
          <t xml:space="preserve">CONCRETE RETAINING WALL REMOVAL</t>
        </is>
      </c>
      <c s="5" t="inlineStr" r="C18037">
        <is>
          <t xml:space="preserve">FOOT   </t>
        </is>
      </c>
      <c s="6" r="D18037">
        <v>333.000</v>
      </c>
      <c s="7" r="E18037">
        <v>5</v>
      </c>
      <c s="8" t="inlineStr" r="F18037">
        <is>
          <t xml:space="preserve">70855</t>
        </is>
      </c>
      <c s="8" t="inlineStr" r="G18037">
        <is>
          <t xml:space="preserve">140</t>
        </is>
      </c>
      <c s="9" r="H18037">
        <v>36.3000</v>
      </c>
      <c s="8" t="inlineStr" r="I18037">
        <is>
          <t xml:space="preserve">Y</t>
        </is>
      </c>
      <c s="8" t="inlineStr" r="J18037">
        <is>
          <t xml:space="preserve"> McLean</t>
        </is>
      </c>
    </row>
    <row r="18038" ht="20.25" customHeight="0">
      <c s="5" t="inlineStr" r="A18038">
        <is>
          <t xml:space="preserve">Z0075496</t>
        </is>
      </c>
      <c s="5" t="inlineStr" r="B18038">
        <is>
          <t xml:space="preserve">CONCRETE RETAINING WALL REMOVAL</t>
        </is>
      </c>
      <c s="5" t="inlineStr" r="C18038">
        <is>
          <t xml:space="preserve">FOOT   </t>
        </is>
      </c>
      <c s="6" r="D18038">
        <v>43.000</v>
      </c>
      <c s="7" r="E18038">
        <v>5</v>
      </c>
      <c s="8" t="inlineStr" r="F18038">
        <is>
          <t xml:space="preserve">70F51</t>
        </is>
      </c>
      <c s="8" t="inlineStr" r="G18038">
        <is>
          <t xml:space="preserve">053</t>
        </is>
      </c>
      <c s="9" r="H18038">
        <v>100.0000</v>
      </c>
      <c s="8" t="inlineStr" r="I18038">
        <is>
          <t xml:space="preserve">Y</t>
        </is>
      </c>
      <c s="8" t="inlineStr" r="J18038">
        <is>
          <t xml:space="preserve"> Champaign</t>
        </is>
      </c>
    </row>
    <row r="18039" ht="20.25" customHeight="0">
      <c s="5" t="inlineStr" r="A18039">
        <is>
          <t xml:space="preserve">Z0075496</t>
        </is>
      </c>
      <c s="5" t="inlineStr" r="B18039">
        <is>
          <t xml:space="preserve">CONCRETE RETAINING WALL REMOVAL</t>
        </is>
      </c>
      <c s="5" t="inlineStr" r="C18039">
        <is>
          <t xml:space="preserve">FOOT   </t>
        </is>
      </c>
      <c s="6" r="D18039">
        <v>43.000</v>
      </c>
      <c s="7" r="E18039">
        <v>5</v>
      </c>
      <c s="8" t="inlineStr" r="F18039">
        <is>
          <t xml:space="preserve">70F51</t>
        </is>
      </c>
      <c s="8" t="inlineStr" r="G18039">
        <is>
          <t xml:space="preserve">053</t>
        </is>
      </c>
      <c s="9" r="H18039">
        <v>326.0000</v>
      </c>
      <c s="8" t="inlineStr" r="I18039">
        <is>
          <t xml:space="preserve"/>
        </is>
      </c>
      <c s="8" t="inlineStr" r="J18039">
        <is>
          <t xml:space="preserve"> Champaign</t>
        </is>
      </c>
    </row>
  </sheetData>
  <mergeCells>
    <mergeCell ref="A1:J1"/>
  </mergeCells>
  <pageMargins left="0" right="0" top="0.25" bottom="0" header="0.25" footer="0"/>
  <pageSetup paperSize="14" orientation="landscape" horizontalDpi="300" verticalDpi="300"/>
  <headerFooter alignWithMargins="0"/>
</worksheet>
</file>

<file path=docProps/app.xml><?xml version="1.0" encoding="utf-8"?>
<Properties xmlns="http://schemas.openxmlformats.org/officeDocument/2006/extended-properties" xmlns:r="http://schemas.openxmlformats.org/officeDocument/2006/relationships" xmlns:xdr="http://schemas.openxmlformats.org/drawingml/2006/spreadsheetDrawing" xmlns:s="http://schemas.openxmlformats.org/officeDocument/2006/sharedTypes" xmlns:vt="http://schemas.openxmlformats.org/officeDocument/2006/docPropsVTypes" xmlns:a="http://schemas.openxmlformats.org/drawingml/2006/main" xmlns:cdr="http://schemas.openxmlformats.org/drawingml/2006/chartDrawing">
  <Pages>0</Pages>
  <Words>0</Words>
  <Characters>0</Characters>
  <Lines>0</Lines>
  <Paragraphs>0</Paragraphs>
  <Slides>0</Slides>
  <Notes>0</Notes>
  <TotalTime>0</TotalTime>
  <HiddenSlides>0</HiddenSlides>
  <MMClips>0</MMClips>
  <ScaleCrop>0</ScaleCrop>
  <HeadingPairs>
    <vt:vector baseType="variant" size="2">
      <vt:variant>
        <vt:lpstr>Worksheets</vt:lpstr>
      </vt:variant>
      <vt:variant>
        <vt:i4>1</vt:i4>
      </vt:variant>
    </vt:vector>
  </HeadingPairs>
  <TitlesOfParts>
    <vt:vector baseType="lpstr" size="0"/>
  </TitlesOfParts>
  <LinksUpToDate>0</LinksUpToDate>
  <CharactersWithSpaces>0</CharactersWithSpaces>
  <SharedDoc>0</SharedDoc>
  <HyperlinksChanged>0</HyperlinksChanged>
  <Application>Microsoft Excel</Application>
  <AppVersion>12.0000</AppVers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